
<file path=[Content_Types].xml><?xml version="1.0" encoding="utf-8"?>
<Types xmlns="http://schemas.openxmlformats.org/package/2006/content-types">
  <Default ContentType="application/vnd.openxmlformats-officedocument.oleObject" Extension="bin"/>
  <Default ContentType="image/x-emf" Extension="emf"/>
  <Default ContentType="image/gif" Extension="gif"/>
  <Default ContentType="image/jpeg" Extension="jpeg"/>
  <Default ContentType="image/png" Extension="png"/>
  <Default ContentType="application/vnd.openxmlformats-package.relationships+xml" Extension="rels"/>
  <Default ContentType="application/vnd.ms-visio.drawing" Extension="vsdx"/>
  <Default ContentType="image/vnd.ms-photo" Extension="wdp"/>
  <Default ContentType="image/x-wmf" Extension="wmf"/>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544"/>
        <w:gridCol w:w="6663"/>
      </w:tblGrid>
      <w:tr w:rsidR="00796DB8" w:rsidRPr="00752E80" w14:paraId="7E45560C" w14:textId="77777777" w:rsidTr="00752E80">
        <w:tc>
          <w:tcPr>
            <w:tcW w:w="3544" w:type="dxa"/>
          </w:tcPr>
          <w:p w14:paraId="437DCCAB" w14:textId="4C219968" w:rsidR="00796DB8" w:rsidRPr="00752E80" w:rsidRDefault="00752E80" w:rsidP="00752E80">
            <w:pPr>
              <w:spacing w:after="0" w:line="240" w:lineRule="auto"/>
              <w:jc w:val="center"/>
              <w:rPr>
                <w:rFonts w:ascii="Times New Roman" w:hAnsi="Times New Roman" w:cs="Times New Roman"/>
                <w:b/>
                <w:iCs/>
                <w:color w:val="FF0000"/>
                <w:sz w:val="24"/>
                <w:szCs w:val="24"/>
              </w:rPr>
            </w:pPr>
            <w:r w:rsidRPr="00752E80">
              <w:rPr>
                <w:rFonts w:ascii="Times New Roman" w:hAnsi="Times New Roman" w:cs="Times New Roman"/>
                <w:b/>
                <w:iCs/>
                <w:color w:val="FF0000"/>
                <w:sz w:val="24"/>
                <w:szCs w:val="24"/>
              </w:rPr>
              <w:t>ĐỀ BÁM SÁT CẤU TRÚC</w:t>
            </w:r>
          </w:p>
          <w:p w14:paraId="232433E7" w14:textId="77777777" w:rsidR="00752E80" w:rsidRPr="00752E80" w:rsidRDefault="00752E80" w:rsidP="00752E80">
            <w:pPr>
              <w:spacing w:after="0" w:line="240" w:lineRule="auto"/>
              <w:jc w:val="center"/>
              <w:rPr>
                <w:rFonts w:ascii="Times New Roman" w:hAnsi="Times New Roman" w:cs="Times New Roman"/>
                <w:b/>
                <w:iCs/>
                <w:color w:val="00B050"/>
                <w:sz w:val="24"/>
                <w:szCs w:val="24"/>
              </w:rPr>
            </w:pPr>
            <w:r w:rsidRPr="00752E80">
              <w:rPr>
                <w:rFonts w:ascii="Times New Roman" w:hAnsi="Times New Roman" w:cs="Times New Roman"/>
                <w:b/>
                <w:iCs/>
                <w:color w:val="00B050"/>
                <w:sz w:val="24"/>
                <w:szCs w:val="24"/>
              </w:rPr>
              <w:t>ĐỀ THAM KHẢO 2025</w:t>
            </w:r>
          </w:p>
          <w:p w14:paraId="245A26B8" w14:textId="3EE7E150" w:rsidR="00752E80" w:rsidRPr="00752E80" w:rsidRDefault="00752E80" w:rsidP="00752E80">
            <w:pPr>
              <w:spacing w:after="0" w:line="240" w:lineRule="auto"/>
              <w:jc w:val="center"/>
              <w:rPr>
                <w:rFonts w:ascii="Times New Roman" w:hAnsi="Times New Roman" w:cs="Times New Roman"/>
                <w:i/>
                <w:iCs/>
                <w:sz w:val="24"/>
                <w:szCs w:val="24"/>
              </w:rPr>
            </w:pPr>
            <w:r w:rsidRPr="00752E80">
              <w:rPr>
                <w:rFonts w:ascii="Times New Roman" w:hAnsi="Times New Roman" w:cs="Times New Roman"/>
                <w:b/>
                <w:iCs/>
                <w:color w:val="7030A0"/>
                <w:sz w:val="24"/>
                <w:szCs w:val="24"/>
              </w:rPr>
              <w:t>ĐỀ 1</w:t>
            </w:r>
          </w:p>
        </w:tc>
        <w:tc>
          <w:tcPr>
            <w:tcW w:w="6663" w:type="dxa"/>
          </w:tcPr>
          <w:p w14:paraId="686FA6FE" w14:textId="45903D8E" w:rsidR="00B46BF2" w:rsidRPr="00752E80" w:rsidRDefault="00796DB8" w:rsidP="00752E80">
            <w:pPr>
              <w:spacing w:after="0" w:line="240" w:lineRule="auto"/>
              <w:jc w:val="center"/>
              <w:rPr>
                <w:rFonts w:ascii="Times New Roman" w:hAnsi="Times New Roman" w:cs="Times New Roman"/>
                <w:b/>
                <w:bCs/>
                <w:sz w:val="24"/>
                <w:szCs w:val="24"/>
              </w:rPr>
            </w:pPr>
            <w:r w:rsidRPr="00752E80">
              <w:rPr>
                <w:rFonts w:ascii="Times New Roman" w:hAnsi="Times New Roman" w:cs="Times New Roman"/>
                <w:b/>
                <w:bCs/>
                <w:sz w:val="24"/>
                <w:szCs w:val="24"/>
                <w:highlight w:val="yellow"/>
              </w:rPr>
              <w:t xml:space="preserve">ĐỀ </w:t>
            </w:r>
            <w:r w:rsidR="00752E80" w:rsidRPr="00752E80">
              <w:rPr>
                <w:rFonts w:ascii="Times New Roman" w:hAnsi="Times New Roman" w:cs="Times New Roman"/>
                <w:b/>
                <w:bCs/>
                <w:sz w:val="24"/>
                <w:szCs w:val="24"/>
                <w:highlight w:val="yellow"/>
              </w:rPr>
              <w:t>LUYỆN THI</w:t>
            </w:r>
            <w:r w:rsidRPr="00752E80">
              <w:rPr>
                <w:rFonts w:ascii="Times New Roman" w:hAnsi="Times New Roman" w:cs="Times New Roman"/>
                <w:b/>
                <w:bCs/>
                <w:sz w:val="24"/>
                <w:szCs w:val="24"/>
                <w:highlight w:val="yellow"/>
              </w:rPr>
              <w:t xml:space="preserve"> </w:t>
            </w:r>
            <w:r w:rsidR="00B46BF2" w:rsidRPr="00752E80">
              <w:rPr>
                <w:rFonts w:ascii="Times New Roman" w:hAnsi="Times New Roman" w:cs="Times New Roman"/>
                <w:b/>
                <w:bCs/>
                <w:sz w:val="24"/>
                <w:szCs w:val="24"/>
                <w:highlight w:val="yellow"/>
              </w:rPr>
              <w:t>TỐT NGHIỆP THPT NĂM 2025</w:t>
            </w:r>
          </w:p>
          <w:p w14:paraId="67C32AA3" w14:textId="77777777" w:rsidR="00796DB8" w:rsidRPr="00752E80" w:rsidRDefault="00796DB8" w:rsidP="00752E80">
            <w:pPr>
              <w:spacing w:after="0" w:line="240" w:lineRule="auto"/>
              <w:jc w:val="center"/>
              <w:rPr>
                <w:rFonts w:ascii="Times New Roman" w:hAnsi="Times New Roman" w:cs="Times New Roman"/>
                <w:b/>
                <w:bCs/>
                <w:color w:val="FF0000"/>
                <w:sz w:val="24"/>
                <w:szCs w:val="24"/>
              </w:rPr>
            </w:pPr>
            <w:r w:rsidRPr="00752E80">
              <w:rPr>
                <w:rFonts w:ascii="Times New Roman" w:hAnsi="Times New Roman" w:cs="Times New Roman"/>
                <w:b/>
                <w:bCs/>
                <w:color w:val="FF0000"/>
                <w:sz w:val="24"/>
                <w:szCs w:val="24"/>
              </w:rPr>
              <w:t>Môn: TOÁN</w:t>
            </w:r>
          </w:p>
          <w:p w14:paraId="685E21D8" w14:textId="49965CC8" w:rsidR="00796DB8" w:rsidRPr="00752E80" w:rsidRDefault="00796DB8" w:rsidP="00752E80">
            <w:pPr>
              <w:spacing w:after="0" w:line="240" w:lineRule="auto"/>
              <w:jc w:val="center"/>
              <w:rPr>
                <w:rFonts w:ascii="Times New Roman" w:hAnsi="Times New Roman" w:cs="Times New Roman"/>
                <w:sz w:val="24"/>
                <w:szCs w:val="24"/>
              </w:rPr>
            </w:pPr>
            <w:r w:rsidRPr="00752E80">
              <w:rPr>
                <w:rFonts w:ascii="Times New Roman" w:hAnsi="Times New Roman" w:cs="Times New Roman"/>
                <w:i/>
                <w:iCs/>
                <w:color w:val="0070C0"/>
                <w:sz w:val="24"/>
                <w:szCs w:val="24"/>
              </w:rPr>
              <w:t>Thời gian làm bài: 90 phút, không kể thời gian phát đề</w:t>
            </w:r>
          </w:p>
        </w:tc>
      </w:tr>
    </w:tbl>
    <w:p w14:paraId="6C34FA76" w14:textId="77777777" w:rsidR="00107892" w:rsidRPr="00752E80" w:rsidRDefault="00107892" w:rsidP="00752E80">
      <w:pPr>
        <w:tabs>
          <w:tab w:val="left" w:pos="992"/>
          <w:tab w:val="left" w:pos="3402"/>
          <w:tab w:val="left" w:pos="5669"/>
          <w:tab w:val="left" w:pos="7937"/>
        </w:tabs>
        <w:spacing w:after="0"/>
        <w:jc w:val="both"/>
        <w:rPr>
          <w:rFonts w:ascii="Times New Roman" w:hAnsi="Times New Roman" w:cs="Times New Roman"/>
          <w:sz w:val="24"/>
          <w:szCs w:val="24"/>
        </w:rPr>
      </w:pPr>
      <w:r w:rsidRPr="00752E80">
        <w:rPr>
          <w:rFonts w:ascii="Times New Roman" w:hAnsi="Times New Roman" w:cs="Times New Roman"/>
          <w:b/>
          <w:bCs/>
          <w:color w:val="0000FF"/>
          <w:sz w:val="24"/>
          <w:szCs w:val="24"/>
        </w:rPr>
        <w:t>PHẦN I. Câu trắc nghiệm nhiều phương án lựa chọn.</w:t>
      </w:r>
      <w:r w:rsidRPr="00752E80">
        <w:rPr>
          <w:rFonts w:ascii="Times New Roman" w:hAnsi="Times New Roman" w:cs="Times New Roman"/>
          <w:sz w:val="24"/>
          <w:szCs w:val="24"/>
        </w:rPr>
        <w:t xml:space="preserve"> Thí sinh trả lời từ câu 1 đến câu 12. Mỗi câu hỏi thí sinh chỉ chọn một phương án.</w:t>
      </w:r>
    </w:p>
    <w:p w14:paraId="477974C8" w14:textId="04DFCF23" w:rsidR="00107892" w:rsidRPr="00752E80" w:rsidRDefault="00752E80" w:rsidP="00752E80">
      <w:pPr>
        <w:spacing w:after="0" w:line="240" w:lineRule="auto"/>
        <w:ind w:left="992" w:hanging="992"/>
        <w:jc w:val="both"/>
        <w:rPr>
          <w:rFonts w:ascii="Times New Roman" w:hAnsi="Times New Roman" w:cs="Times New Roman"/>
          <w:b/>
          <w:color w:val="0000FF"/>
          <w:sz w:val="24"/>
          <w:szCs w:val="24"/>
        </w:rPr>
      </w:pPr>
      <w:bookmarkStart w:id="0" w:name="_Hlk192525372"/>
      <w:bookmarkStart w:id="1" w:name="c12d"/>
      <w:bookmarkStart w:id="2" w:name="c13d"/>
      <w:bookmarkStart w:id="3" w:name="c14d"/>
      <w:bookmarkStart w:id="4" w:name="c15d"/>
      <w:bookmarkStart w:id="5" w:name="c16d"/>
      <w:bookmarkStart w:id="6" w:name="c17d"/>
      <w:bookmarkStart w:id="7" w:name="c18d"/>
      <w:bookmarkStart w:id="8" w:name="c19d"/>
      <w:bookmarkStart w:id="9" w:name="c20d"/>
      <w:bookmarkStart w:id="10" w:name="c21d"/>
      <w:bookmarkStart w:id="11" w:name="c22d"/>
      <w:bookmarkStart w:id="12" w:name="_GoBack"/>
      <w:bookmarkEnd w:id="12"/>
      <w:r w:rsidRPr="00752E80">
        <w:rPr>
          <w:rFonts w:ascii="Times New Roman" w:hAnsi="Times New Roman" w:cs="Times New Roman"/>
          <w:b/>
          <w:color w:val="0000FF"/>
          <w:sz w:val="24"/>
          <w:szCs w:val="24"/>
        </w:rPr>
        <w:t>Câu 1.</w:t>
      </w:r>
      <w:r w:rsidRPr="00752E80">
        <w:rPr>
          <w:rFonts w:ascii="Times New Roman" w:hAnsi="Times New Roman" w:cs="Times New Roman"/>
          <w:b/>
          <w:color w:val="0000FF"/>
          <w:sz w:val="24"/>
          <w:szCs w:val="24"/>
        </w:rPr>
        <w:tab/>
      </w:r>
      <w:r w:rsidR="00107892" w:rsidRPr="00752E80">
        <w:rPr>
          <w:rFonts w:ascii="Times New Roman" w:hAnsi="Times New Roman" w:cs="Times New Roman"/>
          <w:sz w:val="24"/>
          <w:szCs w:val="24"/>
        </w:rPr>
        <w:t xml:space="preserve">Cho hàm số </w:t>
      </w:r>
      <w:bookmarkStart w:id="13" w:name="MTBlankEqn"/>
      <w:r w:rsidR="000D1AA3" w:rsidRPr="00752E80">
        <w:rPr>
          <w:rFonts w:ascii="Times New Roman" w:hAnsi="Times New Roman" w:cs="Times New Roman"/>
          <w:position w:val="-14"/>
          <w:sz w:val="24"/>
          <w:szCs w:val="24"/>
        </w:rPr>
        <w:object w:dxaOrig="980" w:dyaOrig="400" w14:anchorId="18495A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55pt;height:20.25pt" o:ole="">
            <v:imagedata r:id="rId9" o:title=""/>
          </v:shape>
          <o:OLEObject Type="Embed" ProgID="Equation.DSMT4" ShapeID="_x0000_i1026" DrawAspect="Content" ObjectID="_1804464735" r:id="rId10"/>
        </w:object>
      </w:r>
      <w:bookmarkEnd w:id="13"/>
      <w:r w:rsidR="00107892" w:rsidRPr="00752E80">
        <w:rPr>
          <w:rFonts w:ascii="Times New Roman" w:hAnsi="Times New Roman" w:cs="Times New Roman"/>
          <w:sz w:val="24"/>
          <w:szCs w:val="24"/>
        </w:rPr>
        <w:t xml:space="preserve"> là một nguyên hàm của hàm số </w:t>
      </w:r>
      <w:r w:rsidR="000D1AA3" w:rsidRPr="00752E80">
        <w:rPr>
          <w:rFonts w:ascii="Times New Roman" w:hAnsi="Times New Roman" w:cs="Times New Roman"/>
          <w:position w:val="-10"/>
          <w:sz w:val="24"/>
          <w:szCs w:val="24"/>
        </w:rPr>
        <w:object w:dxaOrig="639" w:dyaOrig="360" w14:anchorId="51E90F77">
          <v:shape id="_x0000_i1027" type="#_x0000_t75" style="width:32.55pt;height:18.15pt" o:ole="">
            <v:imagedata r:id="rId11" o:title=""/>
          </v:shape>
          <o:OLEObject Type="Embed" ProgID="Equation.DSMT4" ShapeID="_x0000_i1027" DrawAspect="Content" ObjectID="_1804464736" r:id="rId12"/>
        </w:object>
      </w:r>
      <w:r w:rsidR="00107892" w:rsidRPr="00752E80">
        <w:rPr>
          <w:rFonts w:ascii="Times New Roman" w:hAnsi="Times New Roman" w:cs="Times New Roman"/>
          <w:sz w:val="24"/>
          <w:szCs w:val="24"/>
        </w:rPr>
        <w:t>.Phát biểu nào sau đây đúng?</w:t>
      </w:r>
    </w:p>
    <w:p w14:paraId="29DA37CF" w14:textId="4628776A" w:rsidR="00107892" w:rsidRPr="00752E80" w:rsidRDefault="00107892" w:rsidP="00752E80">
      <w:pPr>
        <w:tabs>
          <w:tab w:val="left" w:pos="992"/>
          <w:tab w:val="left" w:pos="3402"/>
          <w:tab w:val="left" w:pos="5669"/>
          <w:tab w:val="left" w:pos="7937"/>
        </w:tabs>
        <w:spacing w:after="0"/>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 xml:space="preserve">A. </w:t>
      </w:r>
      <w:r w:rsidR="000D1AA3" w:rsidRPr="00752E80">
        <w:rPr>
          <w:rFonts w:ascii="Times New Roman" w:hAnsi="Times New Roman" w:cs="Times New Roman"/>
          <w:position w:val="-24"/>
          <w:sz w:val="24"/>
          <w:szCs w:val="24"/>
        </w:rPr>
        <w:object w:dxaOrig="1579" w:dyaOrig="660" w14:anchorId="233EA0A8">
          <v:shape id="_x0000_i1028" type="#_x0000_t75" style="width:78.4pt;height:32.55pt" o:ole="">
            <v:imagedata r:id="rId13" o:title=""/>
          </v:shape>
          <o:OLEObject Type="Embed" ProgID="Equation.DSMT4" ShapeID="_x0000_i1028" DrawAspect="Content" ObjectID="_1804464737" r:id="rId14"/>
        </w:object>
      </w:r>
      <w:r w:rsidRPr="00752E80">
        <w:rPr>
          <w:rFonts w:ascii="Times New Roman" w:hAnsi="Times New Roman" w:cs="Times New Roman"/>
          <w:color w:val="000000" w:themeColor="text1"/>
          <w:sz w:val="24"/>
          <w:szCs w:val="24"/>
        </w:rPr>
        <w:t>.</w:t>
      </w:r>
      <w:r w:rsidRPr="00752E80">
        <w:rPr>
          <w:rFonts w:ascii="Times New Roman" w:hAnsi="Times New Roman" w:cs="Times New Roman"/>
          <w:b/>
          <w:color w:val="0000FF"/>
          <w:sz w:val="24"/>
          <w:szCs w:val="24"/>
        </w:rPr>
        <w:tab/>
        <w:t xml:space="preserve">B. </w:t>
      </w:r>
      <w:r w:rsidR="000D1AA3" w:rsidRPr="00752E80">
        <w:rPr>
          <w:rFonts w:ascii="Times New Roman" w:hAnsi="Times New Roman" w:cs="Times New Roman"/>
          <w:position w:val="-14"/>
          <w:sz w:val="24"/>
          <w:szCs w:val="24"/>
        </w:rPr>
        <w:object w:dxaOrig="1780" w:dyaOrig="400" w14:anchorId="13298F00">
          <v:shape id="_x0000_i1029" type="#_x0000_t75" style="width:89.6pt;height:20.25pt" o:ole="">
            <v:imagedata r:id="rId15" o:title=""/>
          </v:shape>
          <o:OLEObject Type="Embed" ProgID="Equation.DSMT4" ShapeID="_x0000_i1029" DrawAspect="Content" ObjectID="_1804464738" r:id="rId16"/>
        </w:object>
      </w:r>
      <w:r w:rsidRPr="00752E80">
        <w:rPr>
          <w:rFonts w:ascii="Times New Roman" w:hAnsi="Times New Roman" w:cs="Times New Roman"/>
          <w:color w:val="000000" w:themeColor="text1"/>
          <w:sz w:val="24"/>
          <w:szCs w:val="24"/>
        </w:rPr>
        <w:t>.</w:t>
      </w:r>
      <w:r w:rsidR="009D6099"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C. </w:t>
      </w:r>
      <w:r w:rsidR="000D1AA3" w:rsidRPr="00752E80">
        <w:rPr>
          <w:rFonts w:ascii="Times New Roman" w:hAnsi="Times New Roman" w:cs="Times New Roman"/>
          <w:position w:val="-14"/>
          <w:sz w:val="24"/>
          <w:szCs w:val="24"/>
        </w:rPr>
        <w:object w:dxaOrig="2040" w:dyaOrig="400" w14:anchorId="13A985E5">
          <v:shape id="_x0000_i1030" type="#_x0000_t75" style="width:101.85pt;height:20.25pt" o:ole="">
            <v:imagedata r:id="rId17" o:title=""/>
          </v:shape>
          <o:OLEObject Type="Embed" ProgID="Equation.DSMT4" ShapeID="_x0000_i1030" DrawAspect="Content" ObjectID="_1804464739" r:id="rId18"/>
        </w:object>
      </w:r>
      <w:r w:rsidRPr="00752E80">
        <w:rPr>
          <w:rFonts w:ascii="Times New Roman" w:hAnsi="Times New Roman" w:cs="Times New Roman"/>
          <w:color w:val="000000" w:themeColor="text1"/>
          <w:sz w:val="24"/>
          <w:szCs w:val="24"/>
        </w:rPr>
        <w:t>.</w:t>
      </w:r>
      <w:r w:rsidRPr="00752E80">
        <w:rPr>
          <w:rFonts w:ascii="Times New Roman" w:hAnsi="Times New Roman" w:cs="Times New Roman"/>
          <w:b/>
          <w:color w:val="0000FF"/>
          <w:sz w:val="24"/>
          <w:szCs w:val="24"/>
        </w:rPr>
        <w:tab/>
        <w:t xml:space="preserve">D. </w:t>
      </w:r>
      <w:r w:rsidR="000D1AA3" w:rsidRPr="00752E80">
        <w:rPr>
          <w:rFonts w:ascii="Times New Roman" w:hAnsi="Times New Roman" w:cs="Times New Roman"/>
          <w:position w:val="-14"/>
          <w:sz w:val="24"/>
          <w:szCs w:val="24"/>
        </w:rPr>
        <w:object w:dxaOrig="1740" w:dyaOrig="400" w14:anchorId="56B63A89">
          <v:shape id="_x0000_i1031" type="#_x0000_t75" style="width:87.45pt;height:20.25pt" o:ole="">
            <v:imagedata r:id="rId19" o:title=""/>
          </v:shape>
          <o:OLEObject Type="Embed" ProgID="Equation.DSMT4" ShapeID="_x0000_i1031" DrawAspect="Content" ObjectID="_1804464740" r:id="rId20"/>
        </w:object>
      </w:r>
      <w:r w:rsidRPr="00752E80">
        <w:rPr>
          <w:rFonts w:ascii="Times New Roman" w:hAnsi="Times New Roman" w:cs="Times New Roman"/>
          <w:color w:val="000000" w:themeColor="text1"/>
          <w:sz w:val="24"/>
          <w:szCs w:val="24"/>
        </w:rPr>
        <w:t>.</w:t>
      </w:r>
    </w:p>
    <w:p w14:paraId="339BD997" w14:textId="7B87859E" w:rsidR="00107892" w:rsidRPr="00752E80" w:rsidRDefault="00752E80" w:rsidP="00752E80">
      <w:pPr>
        <w:spacing w:after="0" w:line="240" w:lineRule="auto"/>
        <w:ind w:left="992" w:hanging="992"/>
        <w:jc w:val="both"/>
        <w:rPr>
          <w:rFonts w:ascii="Times New Roman" w:hAnsi="Times New Roman" w:cs="Times New Roman"/>
          <w:color w:val="000000" w:themeColor="text1"/>
          <w:sz w:val="24"/>
          <w:szCs w:val="24"/>
          <w:lang w:val="it-IT"/>
        </w:rPr>
      </w:pPr>
      <w:bookmarkStart w:id="14" w:name="_Hlk192525404"/>
      <w:bookmarkEnd w:id="0"/>
      <w:r w:rsidRPr="00752E80">
        <w:rPr>
          <w:rFonts w:ascii="Times New Roman" w:hAnsi="Times New Roman" w:cs="Times New Roman"/>
          <w:b/>
          <w:color w:val="0000FF"/>
          <w:sz w:val="24"/>
          <w:szCs w:val="24"/>
          <w:lang w:val="it-IT"/>
        </w:rPr>
        <w:t>Câu 2.</w:t>
      </w:r>
      <w:r w:rsidRPr="00752E80">
        <w:rPr>
          <w:rFonts w:ascii="Times New Roman" w:hAnsi="Times New Roman" w:cs="Times New Roman"/>
          <w:b/>
          <w:color w:val="0000FF"/>
          <w:sz w:val="24"/>
          <w:szCs w:val="24"/>
          <w:lang w:val="it-IT"/>
        </w:rPr>
        <w:tab/>
      </w:r>
      <w:r w:rsidR="00107892" w:rsidRPr="00752E80">
        <w:rPr>
          <w:rFonts w:ascii="Times New Roman" w:hAnsi="Times New Roman" w:cs="Times New Roman"/>
          <w:color w:val="000000" w:themeColor="text1"/>
          <w:sz w:val="24"/>
          <w:szCs w:val="24"/>
          <w:lang w:val="it-IT"/>
        </w:rPr>
        <w:t xml:space="preserve">Trong không gian, cho một vật thể nằm trong khoảng không gian giữa hai mặt phẳng </w:t>
      </w:r>
      <w:r w:rsidR="00107892" w:rsidRPr="00752E80">
        <w:rPr>
          <w:rFonts w:ascii="Times New Roman" w:hAnsi="Times New Roman" w:cs="Times New Roman"/>
          <w:i/>
          <w:iCs/>
          <w:color w:val="000000" w:themeColor="text1"/>
          <w:sz w:val="24"/>
          <w:szCs w:val="24"/>
          <w:lang w:val="it-IT"/>
        </w:rPr>
        <w:t>(P)</w:t>
      </w:r>
      <w:r w:rsidR="00107892" w:rsidRPr="00752E80">
        <w:rPr>
          <w:rFonts w:ascii="Times New Roman" w:hAnsi="Times New Roman" w:cs="Times New Roman"/>
          <w:color w:val="000000" w:themeColor="text1"/>
          <w:sz w:val="24"/>
          <w:szCs w:val="24"/>
          <w:lang w:val="it-IT"/>
        </w:rPr>
        <w:t xml:space="preserve"> và </w:t>
      </w:r>
      <w:r w:rsidR="00107892" w:rsidRPr="00752E80">
        <w:rPr>
          <w:rFonts w:ascii="Times New Roman" w:hAnsi="Times New Roman" w:cs="Times New Roman"/>
          <w:i/>
          <w:iCs/>
          <w:color w:val="000000" w:themeColor="text1"/>
          <w:sz w:val="24"/>
          <w:szCs w:val="24"/>
          <w:lang w:val="it-IT"/>
        </w:rPr>
        <w:t>(Q)</w:t>
      </w:r>
      <w:r w:rsidR="00107892" w:rsidRPr="00752E80">
        <w:rPr>
          <w:rFonts w:ascii="Times New Roman" w:hAnsi="Times New Roman" w:cs="Times New Roman"/>
          <w:color w:val="000000" w:themeColor="text1"/>
          <w:sz w:val="24"/>
          <w:szCs w:val="24"/>
          <w:lang w:val="it-IT"/>
        </w:rPr>
        <w:t xml:space="preserve"> cùng vuông góc với trục Ox tại các điểm </w:t>
      </w:r>
      <w:r w:rsidR="00107892" w:rsidRPr="00752E80">
        <w:rPr>
          <w:rFonts w:ascii="Times New Roman" w:hAnsi="Times New Roman" w:cs="Times New Roman"/>
          <w:i/>
          <w:iCs/>
          <w:color w:val="000000" w:themeColor="text1"/>
          <w:sz w:val="24"/>
          <w:szCs w:val="24"/>
          <w:lang w:val="it-IT"/>
        </w:rPr>
        <w:t>a</w:t>
      </w:r>
      <w:r w:rsidR="00107892" w:rsidRPr="00752E80">
        <w:rPr>
          <w:rFonts w:ascii="Times New Roman" w:hAnsi="Times New Roman" w:cs="Times New Roman"/>
          <w:color w:val="000000" w:themeColor="text1"/>
          <w:sz w:val="24"/>
          <w:szCs w:val="24"/>
          <w:lang w:val="it-IT"/>
        </w:rPr>
        <w:t xml:space="preserve"> v</w:t>
      </w:r>
      <w:r w:rsidR="009D6099" w:rsidRPr="00752E80">
        <w:rPr>
          <w:rFonts w:ascii="Times New Roman" w:hAnsi="Times New Roman" w:cs="Times New Roman"/>
          <w:color w:val="000000" w:themeColor="text1"/>
          <w:sz w:val="24"/>
          <w:szCs w:val="24"/>
          <w:lang w:val="it-IT"/>
        </w:rPr>
        <w:t xml:space="preserve">à b. </w:t>
      </w:r>
      <w:r w:rsidR="00107892" w:rsidRPr="00752E80">
        <w:rPr>
          <w:rFonts w:ascii="Times New Roman" w:hAnsi="Times New Roman" w:cs="Times New Roman"/>
          <w:color w:val="000000" w:themeColor="text1"/>
          <w:sz w:val="24"/>
          <w:szCs w:val="24"/>
          <w:lang w:val="it-IT"/>
        </w:rPr>
        <w:t xml:space="preserve">Mặt phẳng vuông góc với trục </w:t>
      </w:r>
      <w:r w:rsidR="00107892" w:rsidRPr="00752E80">
        <w:rPr>
          <w:rFonts w:ascii="Times New Roman" w:hAnsi="Times New Roman" w:cs="Times New Roman"/>
          <w:i/>
          <w:iCs/>
          <w:color w:val="000000" w:themeColor="text1"/>
          <w:sz w:val="24"/>
          <w:szCs w:val="24"/>
          <w:lang w:val="it-IT"/>
        </w:rPr>
        <w:t>Ox</w:t>
      </w:r>
      <w:r w:rsidR="00107892" w:rsidRPr="00752E80">
        <w:rPr>
          <w:rFonts w:ascii="Times New Roman" w:hAnsi="Times New Roman" w:cs="Times New Roman"/>
          <w:color w:val="000000" w:themeColor="text1"/>
          <w:sz w:val="24"/>
          <w:szCs w:val="24"/>
          <w:lang w:val="it-IT"/>
        </w:rPr>
        <w:t xml:space="preserve"> tại điểm có hoành độ </w:t>
      </w:r>
      <w:r w:rsidR="00107892" w:rsidRPr="00752E80">
        <w:rPr>
          <w:rFonts w:ascii="Times New Roman" w:hAnsi="Times New Roman" w:cs="Times New Roman"/>
          <w:i/>
          <w:iCs/>
          <w:color w:val="000000" w:themeColor="text1"/>
          <w:sz w:val="24"/>
          <w:szCs w:val="24"/>
          <w:lang w:val="it-IT"/>
        </w:rPr>
        <w:t>x</w:t>
      </w:r>
      <w:r w:rsidR="00107892" w:rsidRPr="00752E80">
        <w:rPr>
          <w:rFonts w:ascii="Times New Roman" w:hAnsi="Times New Roman" w:cs="Times New Roman"/>
          <w:color w:val="000000" w:themeColor="text1"/>
          <w:sz w:val="24"/>
          <w:szCs w:val="24"/>
          <w:lang w:val="it-IT"/>
        </w:rPr>
        <w:t xml:space="preserve"> </w:t>
      </w:r>
      <w:r w:rsidR="000D1AA3" w:rsidRPr="00752E80">
        <w:rPr>
          <w:rFonts w:ascii="Times New Roman" w:hAnsi="Times New Roman" w:cs="Times New Roman"/>
          <w:position w:val="-14"/>
          <w:sz w:val="24"/>
          <w:szCs w:val="24"/>
        </w:rPr>
        <w:object w:dxaOrig="1100" w:dyaOrig="400" w14:anchorId="6258F308">
          <v:shape id="_x0000_i1032" type="#_x0000_t75" style="width:54.4pt;height:20.25pt" o:ole="">
            <v:imagedata r:id="rId21" o:title=""/>
          </v:shape>
          <o:OLEObject Type="Embed" ProgID="Equation.DSMT4" ShapeID="_x0000_i1032" DrawAspect="Content" ObjectID="_1804464741" r:id="rId22"/>
        </w:object>
      </w:r>
      <w:r w:rsidR="00107892" w:rsidRPr="00752E80">
        <w:rPr>
          <w:rFonts w:ascii="Times New Roman" w:hAnsi="Times New Roman" w:cs="Times New Roman"/>
          <w:sz w:val="24"/>
          <w:szCs w:val="24"/>
        </w:rPr>
        <w:t xml:space="preserve"> cắt vật thể theo mặt cắt có diện tích </w:t>
      </w:r>
      <w:r w:rsidR="000D1AA3" w:rsidRPr="00752E80">
        <w:rPr>
          <w:rFonts w:ascii="Times New Roman" w:hAnsi="Times New Roman" w:cs="Times New Roman"/>
          <w:position w:val="-14"/>
          <w:sz w:val="24"/>
          <w:szCs w:val="24"/>
        </w:rPr>
        <w:object w:dxaOrig="560" w:dyaOrig="400" w14:anchorId="4028BC21">
          <v:shape id="_x0000_i1033" type="#_x0000_t75" style="width:27.75pt;height:20.25pt" o:ole="">
            <v:imagedata r:id="rId23" o:title=""/>
          </v:shape>
          <o:OLEObject Type="Embed" ProgID="Equation.DSMT4" ShapeID="_x0000_i1033" DrawAspect="Content" ObjectID="_1804464742" r:id="rId24"/>
        </w:object>
      </w:r>
      <w:r w:rsidR="00107892" w:rsidRPr="00752E80">
        <w:rPr>
          <w:rFonts w:ascii="Times New Roman" w:hAnsi="Times New Roman" w:cs="Times New Roman"/>
          <w:color w:val="000000" w:themeColor="text1"/>
          <w:sz w:val="24"/>
          <w:szCs w:val="24"/>
          <w:lang w:val="it-IT"/>
        </w:rPr>
        <w:t xml:space="preserve">. Nếu </w:t>
      </w:r>
      <w:r w:rsidR="000D1AA3" w:rsidRPr="00752E80">
        <w:rPr>
          <w:rFonts w:ascii="Times New Roman" w:hAnsi="Times New Roman" w:cs="Times New Roman"/>
          <w:position w:val="-14"/>
          <w:sz w:val="24"/>
          <w:szCs w:val="24"/>
        </w:rPr>
        <w:object w:dxaOrig="560" w:dyaOrig="400" w14:anchorId="3AFEC59B">
          <v:shape id="_x0000_i1034" type="#_x0000_t75" style="width:27.75pt;height:20.25pt" o:ole="">
            <v:imagedata r:id="rId25" o:title=""/>
          </v:shape>
          <o:OLEObject Type="Embed" ProgID="Equation.DSMT4" ShapeID="_x0000_i1034" DrawAspect="Content" ObjectID="_1804464743" r:id="rId26"/>
        </w:object>
      </w:r>
      <w:r w:rsidR="00107892" w:rsidRPr="00752E80">
        <w:rPr>
          <w:rFonts w:ascii="Times New Roman" w:hAnsi="Times New Roman" w:cs="Times New Roman"/>
          <w:sz w:val="24"/>
          <w:szCs w:val="24"/>
          <w:lang w:val="it-IT"/>
        </w:rPr>
        <w:t xml:space="preserve"> là hàm số liên tục trên </w:t>
      </w:r>
      <w:r w:rsidR="000D1AA3" w:rsidRPr="00752E80">
        <w:rPr>
          <w:rFonts w:ascii="Times New Roman" w:hAnsi="Times New Roman" w:cs="Times New Roman"/>
          <w:position w:val="-14"/>
          <w:sz w:val="24"/>
          <w:szCs w:val="24"/>
        </w:rPr>
        <w:object w:dxaOrig="560" w:dyaOrig="400" w14:anchorId="04395732">
          <v:shape id="_x0000_i1035" type="#_x0000_t75" style="width:27.75pt;height:20.25pt" o:ole="">
            <v:imagedata r:id="rId27" o:title=""/>
          </v:shape>
          <o:OLEObject Type="Embed" ProgID="Equation.DSMT4" ShapeID="_x0000_i1035" DrawAspect="Content" ObjectID="_1804464744" r:id="rId28"/>
        </w:object>
      </w:r>
      <w:r w:rsidR="00107892" w:rsidRPr="00752E80">
        <w:rPr>
          <w:rFonts w:ascii="Times New Roman" w:hAnsi="Times New Roman" w:cs="Times New Roman"/>
          <w:sz w:val="24"/>
          <w:szCs w:val="24"/>
          <w:lang w:val="it-IT"/>
        </w:rPr>
        <w:t xml:space="preserve"> thì thể tích vật thể được tính bởi công thức:</w:t>
      </w:r>
    </w:p>
    <w:p w14:paraId="7CF74414" w14:textId="77777777" w:rsidR="00107892" w:rsidRPr="00752E80" w:rsidRDefault="00107892" w:rsidP="00752E80">
      <w:pPr>
        <w:pStyle w:val="ListParagraph"/>
        <w:tabs>
          <w:tab w:val="left" w:pos="992"/>
          <w:tab w:val="left" w:pos="3402"/>
          <w:tab w:val="left" w:pos="5669"/>
          <w:tab w:val="left" w:pos="7937"/>
        </w:tabs>
        <w:spacing w:after="0" w:line="276" w:lineRule="auto"/>
        <w:ind w:left="992"/>
        <w:jc w:val="center"/>
        <w:rPr>
          <w:rFonts w:ascii="Times New Roman" w:hAnsi="Times New Roman" w:cs="Times New Roman"/>
          <w:b/>
          <w:color w:val="0000FF"/>
          <w:sz w:val="24"/>
          <w:szCs w:val="24"/>
        </w:rPr>
      </w:pPr>
      <w:r w:rsidRPr="00752E80">
        <w:rPr>
          <w:rFonts w:ascii="Times New Roman" w:hAnsi="Times New Roman" w:cs="Times New Roman"/>
          <w:noProof/>
          <w:sz w:val="24"/>
          <w:szCs w:val="24"/>
        </w:rPr>
        <w:drawing>
          <wp:inline distT="0" distB="0" distL="0" distR="0" wp14:anchorId="646BFAFF" wp14:editId="1D88EA92">
            <wp:extent cx="2984500" cy="1706802"/>
            <wp:effectExtent l="0" t="0" r="6350" b="8255"/>
            <wp:docPr id="428850901" name="Picture 1" descr="A diagram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850901" name="Picture 1" descr="A diagram of a graph  Description automatically generated"/>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86536" cy="1707966"/>
                    </a:xfrm>
                    <a:prstGeom prst="rect">
                      <a:avLst/>
                    </a:prstGeom>
                  </pic:spPr>
                </pic:pic>
              </a:graphicData>
            </a:graphic>
          </wp:inline>
        </w:drawing>
      </w:r>
    </w:p>
    <w:p w14:paraId="34FBA562" w14:textId="3D5C1A61" w:rsidR="00107892" w:rsidRPr="00752E80" w:rsidRDefault="00107892" w:rsidP="00752E80">
      <w:pPr>
        <w:tabs>
          <w:tab w:val="left" w:pos="992"/>
          <w:tab w:val="left" w:pos="3402"/>
          <w:tab w:val="left" w:pos="5669"/>
          <w:tab w:val="left" w:pos="7937"/>
        </w:tabs>
        <w:spacing w:after="0"/>
        <w:ind w:left="992"/>
        <w:jc w:val="both"/>
        <w:rPr>
          <w:rFonts w:ascii="Times New Roman" w:hAnsi="Times New Roman" w:cs="Times New Roman"/>
          <w:sz w:val="24"/>
          <w:szCs w:val="24"/>
          <w:lang w:val="it-IT"/>
        </w:rPr>
      </w:pPr>
      <w:r w:rsidRPr="00752E80">
        <w:rPr>
          <w:rFonts w:ascii="Times New Roman" w:hAnsi="Times New Roman" w:cs="Times New Roman"/>
          <w:b/>
          <w:color w:val="0000FF"/>
          <w:sz w:val="24"/>
          <w:szCs w:val="24"/>
        </w:rPr>
        <w:t xml:space="preserve">A. </w:t>
      </w:r>
      <w:r w:rsidR="000D1AA3" w:rsidRPr="00752E80">
        <w:rPr>
          <w:rFonts w:ascii="Times New Roman" w:hAnsi="Times New Roman" w:cs="Times New Roman"/>
          <w:position w:val="-32"/>
          <w:sz w:val="24"/>
          <w:szCs w:val="24"/>
        </w:rPr>
        <w:object w:dxaOrig="1480" w:dyaOrig="740" w14:anchorId="45817D8D">
          <v:shape id="_x0000_i1036" type="#_x0000_t75" style="width:74.15pt;height:36.25pt" o:ole="">
            <v:imagedata r:id="rId30" o:title=""/>
          </v:shape>
          <o:OLEObject Type="Embed" ProgID="Equation.DSMT4" ShapeID="_x0000_i1036" DrawAspect="Content" ObjectID="_1804464745" r:id="rId31"/>
        </w:object>
      </w:r>
      <w:r w:rsidRPr="00752E80">
        <w:rPr>
          <w:rFonts w:ascii="Times New Roman" w:hAnsi="Times New Roman" w:cs="Times New Roman"/>
          <w:sz w:val="24"/>
          <w:szCs w:val="24"/>
        </w:rPr>
        <w:t>.</w:t>
      </w:r>
      <w:r w:rsidRPr="00752E80">
        <w:rPr>
          <w:rFonts w:ascii="Times New Roman" w:hAnsi="Times New Roman" w:cs="Times New Roman"/>
          <w:b/>
          <w:color w:val="0000FF"/>
          <w:sz w:val="24"/>
          <w:szCs w:val="24"/>
        </w:rPr>
        <w:tab/>
        <w:t xml:space="preserve">B. </w:t>
      </w:r>
      <w:r w:rsidR="000D1AA3" w:rsidRPr="00752E80">
        <w:rPr>
          <w:rFonts w:ascii="Times New Roman" w:hAnsi="Times New Roman" w:cs="Times New Roman"/>
          <w:position w:val="-32"/>
          <w:sz w:val="24"/>
          <w:szCs w:val="24"/>
        </w:rPr>
        <w:object w:dxaOrig="1560" w:dyaOrig="740" w14:anchorId="6C1D7587">
          <v:shape id="_x0000_i1037" type="#_x0000_t75" style="width:77.85pt;height:36.25pt" o:ole="">
            <v:imagedata r:id="rId32" o:title=""/>
          </v:shape>
          <o:OLEObject Type="Embed" ProgID="Equation.DSMT4" ShapeID="_x0000_i1037" DrawAspect="Content" ObjectID="_1804464746" r:id="rId33"/>
        </w:object>
      </w:r>
      <w:r w:rsidRPr="00752E80">
        <w:rPr>
          <w:rFonts w:ascii="Times New Roman" w:hAnsi="Times New Roman" w:cs="Times New Roman"/>
          <w:sz w:val="24"/>
          <w:szCs w:val="24"/>
        </w:rPr>
        <w:t>.</w:t>
      </w:r>
      <w:r w:rsidRPr="00752E80">
        <w:rPr>
          <w:rFonts w:ascii="Times New Roman" w:hAnsi="Times New Roman" w:cs="Times New Roman"/>
          <w:b/>
          <w:color w:val="0000FF"/>
          <w:sz w:val="24"/>
          <w:szCs w:val="24"/>
        </w:rPr>
        <w:tab/>
        <w:t xml:space="preserve">C. </w:t>
      </w:r>
      <w:r w:rsidR="000D1AA3" w:rsidRPr="00752E80">
        <w:rPr>
          <w:rFonts w:ascii="Times New Roman" w:hAnsi="Times New Roman" w:cs="Times New Roman"/>
          <w:position w:val="-32"/>
          <w:sz w:val="24"/>
          <w:szCs w:val="24"/>
        </w:rPr>
        <w:object w:dxaOrig="1680" w:dyaOrig="740" w14:anchorId="20CC5261">
          <v:shape id="_x0000_i1038" type="#_x0000_t75" style="width:83.75pt;height:36.25pt" o:ole="">
            <v:imagedata r:id="rId34" o:title=""/>
          </v:shape>
          <o:OLEObject Type="Embed" ProgID="Equation.DSMT4" ShapeID="_x0000_i1038" DrawAspect="Content" ObjectID="_1804464747" r:id="rId35"/>
        </w:object>
      </w:r>
      <w:r w:rsidRPr="00752E80">
        <w:rPr>
          <w:rFonts w:ascii="Times New Roman" w:hAnsi="Times New Roman" w:cs="Times New Roman"/>
          <w:sz w:val="24"/>
          <w:szCs w:val="24"/>
        </w:rPr>
        <w:t>.</w:t>
      </w:r>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lang w:val="it-IT"/>
        </w:rPr>
        <w:t>D</w:t>
      </w:r>
      <w:r w:rsidRPr="00752E80">
        <w:rPr>
          <w:rFonts w:ascii="Times New Roman" w:hAnsi="Times New Roman" w:cs="Times New Roman"/>
          <w:b/>
          <w:color w:val="0000FF"/>
          <w:sz w:val="24"/>
          <w:szCs w:val="24"/>
        </w:rPr>
        <w:t xml:space="preserve">. </w:t>
      </w:r>
      <w:r w:rsidR="000D1AA3" w:rsidRPr="00752E80">
        <w:rPr>
          <w:rFonts w:ascii="Times New Roman" w:hAnsi="Times New Roman" w:cs="Times New Roman"/>
          <w:position w:val="-32"/>
          <w:sz w:val="24"/>
          <w:szCs w:val="24"/>
        </w:rPr>
        <w:object w:dxaOrig="1320" w:dyaOrig="740" w14:anchorId="65F0566D">
          <v:shape id="_x0000_i1039" type="#_x0000_t75" style="width:66.15pt;height:36.25pt" o:ole="">
            <v:imagedata r:id="rId36" o:title=""/>
          </v:shape>
          <o:OLEObject Type="Embed" ProgID="Equation.DSMT4" ShapeID="_x0000_i1039" DrawAspect="Content" ObjectID="_1804464748" r:id="rId37"/>
        </w:object>
      </w:r>
      <w:r w:rsidRPr="00752E80">
        <w:rPr>
          <w:rFonts w:ascii="Times New Roman" w:hAnsi="Times New Roman" w:cs="Times New Roman"/>
          <w:sz w:val="24"/>
          <w:szCs w:val="24"/>
          <w:lang w:val="it-IT"/>
        </w:rPr>
        <w:t>.</w:t>
      </w:r>
    </w:p>
    <w:p w14:paraId="35046CA8" w14:textId="012F0099" w:rsidR="00107892" w:rsidRPr="00752E80" w:rsidRDefault="00752E80" w:rsidP="00752E80">
      <w:pPr>
        <w:spacing w:after="0" w:line="240" w:lineRule="auto"/>
        <w:ind w:left="992" w:hanging="992"/>
        <w:jc w:val="both"/>
        <w:rPr>
          <w:rFonts w:ascii="Times New Roman" w:eastAsia="Calibri" w:hAnsi="Times New Roman" w:cs="Times New Roman"/>
          <w:b/>
          <w:color w:val="0000FF"/>
          <w:sz w:val="24"/>
          <w:szCs w:val="24"/>
          <w:lang w:val="nl-NL"/>
        </w:rPr>
      </w:pPr>
      <w:bookmarkStart w:id="15" w:name="_Hlk192525427"/>
      <w:bookmarkEnd w:id="14"/>
      <w:r w:rsidRPr="00752E80">
        <w:rPr>
          <w:rFonts w:ascii="Times New Roman" w:eastAsia="Calibri" w:hAnsi="Times New Roman" w:cs="Times New Roman"/>
          <w:b/>
          <w:color w:val="0000FF"/>
          <w:sz w:val="24"/>
          <w:szCs w:val="24"/>
          <w:lang w:val="nl-NL"/>
        </w:rPr>
        <w:t>Câu 3.</w:t>
      </w:r>
      <w:r w:rsidRPr="00752E80">
        <w:rPr>
          <w:rFonts w:ascii="Times New Roman" w:eastAsia="Calibri" w:hAnsi="Times New Roman" w:cs="Times New Roman"/>
          <w:b/>
          <w:color w:val="0000FF"/>
          <w:sz w:val="24"/>
          <w:szCs w:val="24"/>
          <w:lang w:val="nl-NL"/>
        </w:rPr>
        <w:tab/>
      </w:r>
      <w:r w:rsidR="00107892" w:rsidRPr="00752E80">
        <w:rPr>
          <w:rFonts w:ascii="Times New Roman" w:eastAsia="Calibri" w:hAnsi="Times New Roman" w:cs="Times New Roman"/>
          <w:sz w:val="24"/>
          <w:szCs w:val="24"/>
          <w:lang w:val="nl-NL"/>
        </w:rPr>
        <w:t xml:space="preserve">Biết </w:t>
      </w:r>
      <w:r w:rsidR="000D1AA3" w:rsidRPr="00752E80">
        <w:rPr>
          <w:rFonts w:ascii="Times New Roman" w:hAnsi="Times New Roman" w:cs="Times New Roman"/>
          <w:position w:val="-12"/>
          <w:sz w:val="24"/>
          <w:szCs w:val="24"/>
        </w:rPr>
        <w:object w:dxaOrig="960" w:dyaOrig="360" w14:anchorId="4CE4402F">
          <v:shape id="_x0000_i1040" type="#_x0000_t75" style="width:48pt;height:18.15pt" o:ole="">
            <v:imagedata r:id="rId38" o:title=""/>
          </v:shape>
          <o:OLEObject Type="Embed" ProgID="Equation.DSMT4" ShapeID="_x0000_i1040" DrawAspect="Content" ObjectID="_1804464749" r:id="rId39"/>
        </w:object>
      </w:r>
      <w:r w:rsidR="00107892" w:rsidRPr="00752E80">
        <w:rPr>
          <w:rFonts w:ascii="Times New Roman" w:hAnsi="Times New Roman" w:cs="Times New Roman"/>
          <w:sz w:val="24"/>
          <w:szCs w:val="24"/>
          <w:lang w:val="nl-NL"/>
        </w:rPr>
        <w:t xml:space="preserve"> là tứ phân vị thứ nhất, tứ phân vị thứ hai và tứ phân vị thứ ba của một mẫu số liệu ghép nhóm. Khi đó khoảng tứ phân vị </w:t>
      </w:r>
      <w:r w:rsidR="000D1AA3" w:rsidRPr="00752E80">
        <w:rPr>
          <w:rFonts w:ascii="Times New Roman" w:hAnsi="Times New Roman" w:cs="Times New Roman"/>
          <w:position w:val="-14"/>
          <w:sz w:val="24"/>
          <w:szCs w:val="24"/>
        </w:rPr>
        <w:object w:dxaOrig="340" w:dyaOrig="380" w14:anchorId="4B144E91">
          <v:shape id="_x0000_i1041" type="#_x0000_t75" style="width:17.6pt;height:18.65pt" o:ole="">
            <v:imagedata r:id="rId40" o:title=""/>
          </v:shape>
          <o:OLEObject Type="Embed" ProgID="Equation.DSMT4" ShapeID="_x0000_i1041" DrawAspect="Content" ObjectID="_1804464750" r:id="rId41"/>
        </w:object>
      </w:r>
      <w:r w:rsidR="00107892" w:rsidRPr="00752E80">
        <w:rPr>
          <w:rFonts w:ascii="Times New Roman" w:hAnsi="Times New Roman" w:cs="Times New Roman"/>
          <w:sz w:val="24"/>
          <w:szCs w:val="24"/>
          <w:lang w:val="nl-NL"/>
        </w:rPr>
        <w:t xml:space="preserve"> của mẫu số liệu đó là</w:t>
      </w:r>
    </w:p>
    <w:p w14:paraId="05C92A86" w14:textId="1B3A365B" w:rsidR="00107892" w:rsidRPr="00752E80" w:rsidRDefault="00107892" w:rsidP="00752E80">
      <w:pPr>
        <w:tabs>
          <w:tab w:val="left" w:pos="992"/>
          <w:tab w:val="left" w:pos="3402"/>
          <w:tab w:val="left" w:pos="5669"/>
          <w:tab w:val="left" w:pos="7937"/>
        </w:tabs>
        <w:spacing w:after="0"/>
        <w:ind w:left="992"/>
        <w:jc w:val="both"/>
        <w:rPr>
          <w:rFonts w:ascii="Times New Roman" w:eastAsia="Calibri" w:hAnsi="Times New Roman" w:cs="Times New Roman"/>
          <w:sz w:val="24"/>
          <w:szCs w:val="24"/>
          <w:lang w:val="nl-NL"/>
        </w:rPr>
      </w:pPr>
      <w:r w:rsidRPr="00752E80">
        <w:rPr>
          <w:rFonts w:ascii="Times New Roman" w:hAnsi="Times New Roman" w:cs="Times New Roman"/>
          <w:b/>
          <w:color w:val="0000FF"/>
          <w:sz w:val="24"/>
          <w:szCs w:val="24"/>
          <w:lang w:val="nl-NL"/>
        </w:rPr>
        <w:t>A.</w:t>
      </w:r>
      <w:r w:rsidRPr="00752E80">
        <w:rPr>
          <w:rFonts w:ascii="Times New Roman" w:eastAsia="Calibri" w:hAnsi="Times New Roman" w:cs="Times New Roman"/>
          <w:b/>
          <w:sz w:val="24"/>
          <w:szCs w:val="24"/>
          <w:shd w:val="clear" w:color="auto" w:fill="FFFFFF"/>
          <w:lang w:val="nl-NL"/>
        </w:rPr>
        <w:t xml:space="preserve"> </w:t>
      </w:r>
      <w:r w:rsidR="000D1AA3" w:rsidRPr="00752E80">
        <w:rPr>
          <w:rFonts w:ascii="Times New Roman" w:hAnsi="Times New Roman" w:cs="Times New Roman"/>
          <w:position w:val="-14"/>
          <w:sz w:val="24"/>
          <w:szCs w:val="24"/>
        </w:rPr>
        <w:object w:dxaOrig="1260" w:dyaOrig="380" w14:anchorId="581CB81B">
          <v:shape id="_x0000_i1042" type="#_x0000_t75" style="width:63.45pt;height:18.65pt" o:ole="">
            <v:imagedata r:id="rId42" o:title=""/>
          </v:shape>
          <o:OLEObject Type="Embed" ProgID="Equation.DSMT4" ShapeID="_x0000_i1042" DrawAspect="Content" ObjectID="_1804464751" r:id="rId43"/>
        </w:object>
      </w:r>
      <w:r w:rsidRPr="00752E80">
        <w:rPr>
          <w:rFonts w:ascii="Times New Roman" w:eastAsia="Calibri" w:hAnsi="Times New Roman" w:cs="Times New Roman"/>
          <w:sz w:val="24"/>
          <w:szCs w:val="24"/>
          <w:lang w:val="nl-NL"/>
        </w:rPr>
        <w:t>.</w:t>
      </w:r>
      <w:r w:rsidRPr="00752E80">
        <w:rPr>
          <w:rFonts w:ascii="Times New Roman" w:eastAsia="Calibri" w:hAnsi="Times New Roman" w:cs="Times New Roman"/>
          <w:b/>
          <w:color w:val="0000FF"/>
          <w:sz w:val="24"/>
          <w:szCs w:val="24"/>
          <w:lang w:val="nl-NL"/>
        </w:rPr>
        <w:tab/>
      </w:r>
      <w:r w:rsidRPr="00752E80">
        <w:rPr>
          <w:rFonts w:ascii="Times New Roman" w:hAnsi="Times New Roman" w:cs="Times New Roman"/>
          <w:b/>
          <w:color w:val="0000FF"/>
          <w:sz w:val="24"/>
          <w:szCs w:val="24"/>
        </w:rPr>
        <w:t>B.</w:t>
      </w:r>
      <w:r w:rsidRPr="00752E80">
        <w:rPr>
          <w:rFonts w:ascii="Times New Roman" w:eastAsia="Calibri" w:hAnsi="Times New Roman" w:cs="Times New Roman"/>
          <w:b/>
          <w:sz w:val="24"/>
          <w:szCs w:val="24"/>
          <w:shd w:val="clear" w:color="auto" w:fill="FFFFFF"/>
          <w:lang w:val="nl-NL"/>
        </w:rPr>
        <w:t xml:space="preserve"> </w:t>
      </w:r>
      <w:r w:rsidR="000D1AA3" w:rsidRPr="00752E80">
        <w:rPr>
          <w:rFonts w:ascii="Times New Roman" w:hAnsi="Times New Roman" w:cs="Times New Roman"/>
          <w:position w:val="-14"/>
          <w:sz w:val="24"/>
          <w:szCs w:val="24"/>
        </w:rPr>
        <w:object w:dxaOrig="1260" w:dyaOrig="380" w14:anchorId="6A2FC817">
          <v:shape id="_x0000_i1043" type="#_x0000_t75" style="width:63.45pt;height:18.65pt" o:ole="">
            <v:imagedata r:id="rId44" o:title=""/>
          </v:shape>
          <o:OLEObject Type="Embed" ProgID="Equation.DSMT4" ShapeID="_x0000_i1043" DrawAspect="Content" ObjectID="_1804464752" r:id="rId45"/>
        </w:object>
      </w:r>
      <w:r w:rsidRPr="00752E80">
        <w:rPr>
          <w:rFonts w:ascii="Times New Roman" w:eastAsia="Calibri" w:hAnsi="Times New Roman" w:cs="Times New Roman"/>
          <w:sz w:val="24"/>
          <w:szCs w:val="24"/>
          <w:shd w:val="clear" w:color="auto" w:fill="FFFFFF"/>
          <w:lang w:val="nl-NL"/>
        </w:rPr>
        <w:t>.</w:t>
      </w:r>
      <w:r w:rsidRPr="00752E80">
        <w:rPr>
          <w:rFonts w:ascii="Times New Roman" w:eastAsia="Calibri" w:hAnsi="Times New Roman" w:cs="Times New Roman"/>
          <w:b/>
          <w:color w:val="0000FF"/>
          <w:sz w:val="24"/>
          <w:szCs w:val="24"/>
          <w:lang w:val="nl-NL"/>
        </w:rPr>
        <w:tab/>
      </w:r>
      <w:r w:rsidRPr="00752E80">
        <w:rPr>
          <w:rFonts w:ascii="Times New Roman" w:hAnsi="Times New Roman" w:cs="Times New Roman"/>
          <w:b/>
          <w:color w:val="0000FF"/>
          <w:sz w:val="24"/>
          <w:szCs w:val="24"/>
          <w:lang w:val="nl-NL"/>
        </w:rPr>
        <w:t>C.</w:t>
      </w:r>
      <w:r w:rsidRPr="00752E80">
        <w:rPr>
          <w:rFonts w:ascii="Times New Roman" w:eastAsia="Calibri" w:hAnsi="Times New Roman" w:cs="Times New Roman"/>
          <w:b/>
          <w:sz w:val="24"/>
          <w:szCs w:val="24"/>
          <w:lang w:val="nl-NL"/>
        </w:rPr>
        <w:t xml:space="preserve"> </w:t>
      </w:r>
      <w:r w:rsidR="000D1AA3" w:rsidRPr="00752E80">
        <w:rPr>
          <w:rFonts w:ascii="Times New Roman" w:hAnsi="Times New Roman" w:cs="Times New Roman"/>
          <w:position w:val="-14"/>
          <w:sz w:val="24"/>
          <w:szCs w:val="24"/>
        </w:rPr>
        <w:object w:dxaOrig="1280" w:dyaOrig="380" w14:anchorId="5E118F8F">
          <v:shape id="_x0000_i1044" type="#_x0000_t75" style="width:64pt;height:18.65pt" o:ole="">
            <v:imagedata r:id="rId46" o:title=""/>
          </v:shape>
          <o:OLEObject Type="Embed" ProgID="Equation.DSMT4" ShapeID="_x0000_i1044" DrawAspect="Content" ObjectID="_1804464753" r:id="rId47"/>
        </w:object>
      </w:r>
      <w:r w:rsidRPr="00752E80">
        <w:rPr>
          <w:rFonts w:ascii="Times New Roman" w:eastAsia="Calibri" w:hAnsi="Times New Roman" w:cs="Times New Roman"/>
          <w:sz w:val="24"/>
          <w:szCs w:val="24"/>
          <w:lang w:val="nl-NL"/>
        </w:rPr>
        <w:t>.</w:t>
      </w:r>
      <w:r w:rsidRPr="00752E80">
        <w:rPr>
          <w:rFonts w:ascii="Times New Roman" w:eastAsia="Calibri" w:hAnsi="Times New Roman" w:cs="Times New Roman"/>
          <w:b/>
          <w:color w:val="0000FF"/>
          <w:sz w:val="24"/>
          <w:szCs w:val="24"/>
          <w:lang w:val="nl-NL"/>
        </w:rPr>
        <w:tab/>
      </w:r>
      <w:r w:rsidRPr="00752E80">
        <w:rPr>
          <w:rFonts w:ascii="Times New Roman" w:hAnsi="Times New Roman" w:cs="Times New Roman"/>
          <w:b/>
          <w:color w:val="0000FF"/>
          <w:sz w:val="24"/>
          <w:szCs w:val="24"/>
          <w:lang w:val="nl-NL"/>
        </w:rPr>
        <w:t>D.</w:t>
      </w:r>
      <w:r w:rsidRPr="00752E80">
        <w:rPr>
          <w:rFonts w:ascii="Times New Roman" w:eastAsia="Calibri" w:hAnsi="Times New Roman" w:cs="Times New Roman"/>
          <w:b/>
          <w:sz w:val="24"/>
          <w:szCs w:val="24"/>
          <w:shd w:val="clear" w:color="auto" w:fill="FFFFFF"/>
          <w:lang w:val="nl-NL"/>
        </w:rPr>
        <w:t xml:space="preserve"> </w:t>
      </w:r>
      <w:r w:rsidR="000D1AA3" w:rsidRPr="00752E80">
        <w:rPr>
          <w:rFonts w:ascii="Times New Roman" w:hAnsi="Times New Roman" w:cs="Times New Roman"/>
          <w:position w:val="-14"/>
          <w:sz w:val="24"/>
          <w:szCs w:val="24"/>
        </w:rPr>
        <w:object w:dxaOrig="1280" w:dyaOrig="380" w14:anchorId="6A9EBC85">
          <v:shape id="_x0000_i1045" type="#_x0000_t75" style="width:64pt;height:18.65pt" o:ole="">
            <v:imagedata r:id="rId48" o:title=""/>
          </v:shape>
          <o:OLEObject Type="Embed" ProgID="Equation.DSMT4" ShapeID="_x0000_i1045" DrawAspect="Content" ObjectID="_1804464754" r:id="rId49"/>
        </w:object>
      </w:r>
      <w:r w:rsidRPr="00752E80">
        <w:rPr>
          <w:rFonts w:ascii="Times New Roman" w:eastAsia="Calibri" w:hAnsi="Times New Roman" w:cs="Times New Roman"/>
          <w:sz w:val="24"/>
          <w:szCs w:val="24"/>
          <w:shd w:val="clear" w:color="auto" w:fill="FFFFFF"/>
          <w:lang w:val="nl-NL"/>
        </w:rPr>
        <w:t>.</w:t>
      </w:r>
    </w:p>
    <w:p w14:paraId="117100B8" w14:textId="6A0A4BB1" w:rsidR="00107892" w:rsidRPr="00752E80" w:rsidRDefault="00752E80" w:rsidP="00752E80">
      <w:pPr>
        <w:spacing w:after="0" w:line="240" w:lineRule="auto"/>
        <w:ind w:left="992" w:hanging="992"/>
        <w:jc w:val="both"/>
        <w:rPr>
          <w:rFonts w:ascii="Times New Roman" w:hAnsi="Times New Roman" w:cs="Times New Roman"/>
          <w:b/>
          <w:color w:val="0000FF"/>
          <w:sz w:val="24"/>
          <w:szCs w:val="24"/>
          <w:lang w:val="nl-NL"/>
        </w:rPr>
      </w:pPr>
      <w:bookmarkStart w:id="16" w:name="_Hlk192525449"/>
      <w:bookmarkEnd w:id="15"/>
      <w:r w:rsidRPr="00752E80">
        <w:rPr>
          <w:rFonts w:ascii="Times New Roman" w:hAnsi="Times New Roman" w:cs="Times New Roman"/>
          <w:b/>
          <w:color w:val="0000FF"/>
          <w:sz w:val="24"/>
          <w:szCs w:val="24"/>
          <w:lang w:val="nl-NL"/>
        </w:rPr>
        <w:t>Câu 4.</w:t>
      </w:r>
      <w:r w:rsidRPr="00752E80">
        <w:rPr>
          <w:rFonts w:ascii="Times New Roman" w:hAnsi="Times New Roman" w:cs="Times New Roman"/>
          <w:b/>
          <w:color w:val="0000FF"/>
          <w:sz w:val="24"/>
          <w:szCs w:val="24"/>
          <w:lang w:val="nl-NL"/>
        </w:rPr>
        <w:tab/>
      </w:r>
      <w:r w:rsidR="00107892" w:rsidRPr="00752E80">
        <w:rPr>
          <w:rFonts w:ascii="Times New Roman" w:hAnsi="Times New Roman" w:cs="Times New Roman"/>
          <w:sz w:val="24"/>
          <w:szCs w:val="24"/>
          <w:lang w:val="nl-NL"/>
        </w:rPr>
        <w:t xml:space="preserve">Trong không gian </w:t>
      </w:r>
      <w:r w:rsidR="000D1AA3" w:rsidRPr="00752E80">
        <w:rPr>
          <w:rFonts w:ascii="Times New Roman" w:hAnsi="Times New Roman" w:cs="Times New Roman"/>
          <w:position w:val="-10"/>
          <w:sz w:val="24"/>
          <w:szCs w:val="24"/>
        </w:rPr>
        <w:object w:dxaOrig="560" w:dyaOrig="320" w14:anchorId="5407C5D0">
          <v:shape id="_x0000_i1046" type="#_x0000_t75" style="width:27.75pt;height:16pt" o:ole="">
            <v:imagedata r:id="rId50" o:title=""/>
          </v:shape>
          <o:OLEObject Type="Embed" ProgID="Equation.DSMT4" ShapeID="_x0000_i1046" DrawAspect="Content" ObjectID="_1804464755" r:id="rId51"/>
        </w:object>
      </w:r>
      <w:r w:rsidR="00107892" w:rsidRPr="00752E80">
        <w:rPr>
          <w:rFonts w:ascii="Times New Roman" w:hAnsi="Times New Roman" w:cs="Times New Roman"/>
          <w:sz w:val="24"/>
          <w:szCs w:val="24"/>
          <w:lang w:val="nl-NL"/>
        </w:rPr>
        <w:t xml:space="preserve">, phương trình nào sau đây là phương trình đường thẳng nhận </w:t>
      </w:r>
      <w:r w:rsidR="000D1AA3" w:rsidRPr="00752E80">
        <w:rPr>
          <w:rFonts w:ascii="Times New Roman" w:hAnsi="Times New Roman" w:cs="Times New Roman"/>
          <w:position w:val="-14"/>
          <w:sz w:val="24"/>
          <w:szCs w:val="24"/>
        </w:rPr>
        <w:object w:dxaOrig="1280" w:dyaOrig="420" w14:anchorId="4CB30D51">
          <v:shape id="_x0000_i1047" type="#_x0000_t75" style="width:64pt;height:21.35pt" o:ole="">
            <v:imagedata r:id="rId52" o:title=""/>
          </v:shape>
          <o:OLEObject Type="Embed" ProgID="Equation.DSMT4" ShapeID="_x0000_i1047" DrawAspect="Content" ObjectID="_1804464756" r:id="rId53"/>
        </w:object>
      </w:r>
      <w:r w:rsidR="00107892" w:rsidRPr="00752E80">
        <w:rPr>
          <w:rFonts w:ascii="Times New Roman" w:hAnsi="Times New Roman" w:cs="Times New Roman"/>
          <w:sz w:val="24"/>
          <w:szCs w:val="24"/>
          <w:lang w:val="nl-NL"/>
        </w:rPr>
        <w:t xml:space="preserve"> là vectơ chỉ phương?</w:t>
      </w:r>
    </w:p>
    <w:p w14:paraId="37354280" w14:textId="0B12C855" w:rsidR="00107892" w:rsidRPr="00752E80" w:rsidRDefault="00107892" w:rsidP="00752E80">
      <w:pPr>
        <w:tabs>
          <w:tab w:val="left" w:pos="992"/>
          <w:tab w:val="left" w:pos="3402"/>
          <w:tab w:val="left" w:pos="5669"/>
          <w:tab w:val="left" w:pos="7937"/>
        </w:tabs>
        <w:spacing w:after="0"/>
        <w:ind w:left="992"/>
        <w:jc w:val="both"/>
        <w:rPr>
          <w:rFonts w:ascii="Times New Roman" w:hAnsi="Times New Roman" w:cs="Times New Roman"/>
          <w:b/>
          <w:color w:val="0000FF"/>
          <w:sz w:val="24"/>
          <w:szCs w:val="24"/>
          <w:lang w:val="nl-NL"/>
        </w:rPr>
      </w:pPr>
      <w:r w:rsidRPr="00752E80">
        <w:rPr>
          <w:rFonts w:ascii="Times New Roman" w:hAnsi="Times New Roman" w:cs="Times New Roman"/>
          <w:b/>
          <w:color w:val="0000FF"/>
          <w:sz w:val="24"/>
          <w:szCs w:val="24"/>
          <w:lang w:val="nl-NL"/>
        </w:rPr>
        <w:t xml:space="preserve">A. </w:t>
      </w:r>
      <w:r w:rsidR="000D1AA3" w:rsidRPr="00752E80">
        <w:rPr>
          <w:rFonts w:ascii="Times New Roman" w:hAnsi="Times New Roman" w:cs="Times New Roman"/>
          <w:position w:val="-24"/>
          <w:sz w:val="24"/>
          <w:szCs w:val="24"/>
        </w:rPr>
        <w:object w:dxaOrig="1900" w:dyaOrig="620" w14:anchorId="75D5F2BF">
          <v:shape id="_x0000_i1048" type="#_x0000_t75" style="width:95.45pt;height:30.4pt" o:ole="">
            <v:imagedata r:id="rId54" o:title=""/>
          </v:shape>
          <o:OLEObject Type="Embed" ProgID="Equation.DSMT4" ShapeID="_x0000_i1048" DrawAspect="Content" ObjectID="_1804464757" r:id="rId55"/>
        </w:object>
      </w:r>
      <w:r w:rsidRPr="00752E80">
        <w:rPr>
          <w:rFonts w:ascii="Times New Roman" w:hAnsi="Times New Roman" w:cs="Times New Roman"/>
          <w:sz w:val="24"/>
          <w:szCs w:val="24"/>
          <w:lang w:val="nl-NL"/>
        </w:rPr>
        <w:t>.</w:t>
      </w:r>
      <w:r w:rsidRPr="00752E80">
        <w:rPr>
          <w:rFonts w:ascii="Times New Roman" w:hAnsi="Times New Roman" w:cs="Times New Roman"/>
          <w:b/>
          <w:color w:val="0000FF"/>
          <w:sz w:val="24"/>
          <w:szCs w:val="24"/>
          <w:lang w:val="nl-NL"/>
        </w:rPr>
        <w:tab/>
      </w:r>
      <w:r w:rsidR="0016503F" w:rsidRPr="00752E80">
        <w:rPr>
          <w:rFonts w:ascii="Times New Roman" w:hAnsi="Times New Roman" w:cs="Times New Roman"/>
          <w:b/>
          <w:color w:val="0000FF"/>
          <w:sz w:val="24"/>
          <w:szCs w:val="24"/>
          <w:lang w:val="nl-NL"/>
        </w:rPr>
        <w:tab/>
      </w:r>
      <w:r w:rsidRPr="00752E80">
        <w:rPr>
          <w:rFonts w:ascii="Times New Roman" w:hAnsi="Times New Roman" w:cs="Times New Roman"/>
          <w:b/>
          <w:color w:val="0000FF"/>
          <w:sz w:val="24"/>
          <w:szCs w:val="24"/>
          <w:lang w:val="nl-NL"/>
        </w:rPr>
        <w:t xml:space="preserve">B. </w:t>
      </w:r>
      <w:r w:rsidR="000D1AA3" w:rsidRPr="00752E80">
        <w:rPr>
          <w:rFonts w:ascii="Times New Roman" w:hAnsi="Times New Roman" w:cs="Times New Roman"/>
          <w:position w:val="-24"/>
          <w:sz w:val="24"/>
          <w:szCs w:val="24"/>
        </w:rPr>
        <w:object w:dxaOrig="1900" w:dyaOrig="620" w14:anchorId="07F51B5D">
          <v:shape id="_x0000_i1049" type="#_x0000_t75" style="width:95.45pt;height:30.4pt" o:ole="">
            <v:imagedata r:id="rId56" o:title=""/>
          </v:shape>
          <o:OLEObject Type="Embed" ProgID="Equation.DSMT4" ShapeID="_x0000_i1049" DrawAspect="Content" ObjectID="_1804464758" r:id="rId57"/>
        </w:object>
      </w:r>
      <w:r w:rsidRPr="00752E80">
        <w:rPr>
          <w:rFonts w:ascii="Times New Roman" w:hAnsi="Times New Roman" w:cs="Times New Roman"/>
          <w:sz w:val="24"/>
          <w:szCs w:val="24"/>
          <w:lang w:val="nl-NL"/>
        </w:rPr>
        <w:t>.</w:t>
      </w:r>
    </w:p>
    <w:p w14:paraId="1144F00F" w14:textId="73830617" w:rsidR="00107892" w:rsidRPr="00752E80" w:rsidRDefault="00107892" w:rsidP="00752E80">
      <w:pPr>
        <w:tabs>
          <w:tab w:val="left" w:pos="992"/>
          <w:tab w:val="left" w:pos="3402"/>
          <w:tab w:val="left" w:pos="5669"/>
          <w:tab w:val="left" w:pos="7937"/>
        </w:tabs>
        <w:spacing w:after="0"/>
        <w:ind w:left="992"/>
        <w:jc w:val="both"/>
        <w:rPr>
          <w:rFonts w:ascii="Times New Roman" w:hAnsi="Times New Roman" w:cs="Times New Roman"/>
          <w:sz w:val="24"/>
          <w:szCs w:val="24"/>
          <w:lang w:val="nl-NL"/>
        </w:rPr>
      </w:pPr>
      <w:r w:rsidRPr="00752E80">
        <w:rPr>
          <w:rFonts w:ascii="Times New Roman" w:hAnsi="Times New Roman" w:cs="Times New Roman"/>
          <w:b/>
          <w:color w:val="0000FF"/>
          <w:sz w:val="24"/>
          <w:szCs w:val="24"/>
          <w:lang w:val="nl-NL"/>
        </w:rPr>
        <w:t xml:space="preserve">C. </w:t>
      </w:r>
      <w:r w:rsidR="000D1AA3" w:rsidRPr="00752E80">
        <w:rPr>
          <w:rFonts w:ascii="Times New Roman" w:hAnsi="Times New Roman" w:cs="Times New Roman"/>
          <w:position w:val="-24"/>
          <w:sz w:val="24"/>
          <w:szCs w:val="24"/>
        </w:rPr>
        <w:object w:dxaOrig="1900" w:dyaOrig="620" w14:anchorId="74679F99">
          <v:shape id="_x0000_i1050" type="#_x0000_t75" style="width:95.45pt;height:30.4pt" o:ole="">
            <v:imagedata r:id="rId58" o:title=""/>
          </v:shape>
          <o:OLEObject Type="Embed" ProgID="Equation.DSMT4" ShapeID="_x0000_i1050" DrawAspect="Content" ObjectID="_1804464759" r:id="rId59"/>
        </w:object>
      </w:r>
      <w:r w:rsidRPr="00752E80">
        <w:rPr>
          <w:rFonts w:ascii="Times New Roman" w:hAnsi="Times New Roman" w:cs="Times New Roman"/>
          <w:sz w:val="24"/>
          <w:szCs w:val="24"/>
          <w:lang w:val="nl-NL"/>
        </w:rPr>
        <w:t>.</w:t>
      </w:r>
      <w:r w:rsidRPr="00752E80">
        <w:rPr>
          <w:rFonts w:ascii="Times New Roman" w:hAnsi="Times New Roman" w:cs="Times New Roman"/>
          <w:b/>
          <w:color w:val="0000FF"/>
          <w:sz w:val="24"/>
          <w:szCs w:val="24"/>
          <w:lang w:val="nl-NL"/>
        </w:rPr>
        <w:tab/>
      </w:r>
      <w:r w:rsidR="0016503F" w:rsidRPr="00752E80">
        <w:rPr>
          <w:rFonts w:ascii="Times New Roman" w:hAnsi="Times New Roman" w:cs="Times New Roman"/>
          <w:b/>
          <w:color w:val="0000FF"/>
          <w:sz w:val="24"/>
          <w:szCs w:val="24"/>
          <w:lang w:val="nl-NL"/>
        </w:rPr>
        <w:tab/>
      </w:r>
      <w:r w:rsidRPr="00752E80">
        <w:rPr>
          <w:rFonts w:ascii="Times New Roman" w:hAnsi="Times New Roman" w:cs="Times New Roman"/>
          <w:b/>
          <w:color w:val="0000FF"/>
          <w:sz w:val="24"/>
          <w:szCs w:val="24"/>
          <w:lang w:val="nl-NL"/>
        </w:rPr>
        <w:t xml:space="preserve">D. </w:t>
      </w:r>
      <w:r w:rsidR="000D1AA3" w:rsidRPr="00752E80">
        <w:rPr>
          <w:rFonts w:ascii="Times New Roman" w:hAnsi="Times New Roman" w:cs="Times New Roman"/>
          <w:position w:val="-24"/>
          <w:sz w:val="24"/>
          <w:szCs w:val="24"/>
        </w:rPr>
        <w:object w:dxaOrig="1900" w:dyaOrig="620" w14:anchorId="164A9D79">
          <v:shape id="_x0000_i1051" type="#_x0000_t75" style="width:95.45pt;height:30.4pt" o:ole="">
            <v:imagedata r:id="rId60" o:title=""/>
          </v:shape>
          <o:OLEObject Type="Embed" ProgID="Equation.DSMT4" ShapeID="_x0000_i1051" DrawAspect="Content" ObjectID="_1804464760" r:id="rId61"/>
        </w:object>
      </w:r>
      <w:r w:rsidRPr="00752E80">
        <w:rPr>
          <w:rFonts w:ascii="Times New Roman" w:hAnsi="Times New Roman" w:cs="Times New Roman"/>
          <w:sz w:val="24"/>
          <w:szCs w:val="24"/>
          <w:lang w:val="nl-NL"/>
        </w:rPr>
        <w:t>.</w:t>
      </w:r>
    </w:p>
    <w:p w14:paraId="1CBA34D6" w14:textId="324462D0" w:rsidR="00107892" w:rsidRPr="00752E80" w:rsidRDefault="00752E80" w:rsidP="00752E80">
      <w:pPr>
        <w:spacing w:after="0" w:line="240" w:lineRule="auto"/>
        <w:ind w:left="992" w:hanging="992"/>
        <w:jc w:val="both"/>
        <w:rPr>
          <w:rFonts w:ascii="Times New Roman" w:hAnsi="Times New Roman" w:cs="Times New Roman"/>
          <w:b/>
          <w:color w:val="0000FF"/>
          <w:sz w:val="24"/>
          <w:szCs w:val="24"/>
        </w:rPr>
      </w:pPr>
      <w:bookmarkStart w:id="17" w:name="_Hlk192525478"/>
      <w:bookmarkEnd w:id="16"/>
      <w:r w:rsidRPr="00752E80">
        <w:rPr>
          <w:rFonts w:ascii="Times New Roman" w:hAnsi="Times New Roman" w:cs="Times New Roman"/>
          <w:b/>
          <w:color w:val="0000FF"/>
          <w:sz w:val="24"/>
          <w:szCs w:val="24"/>
        </w:rPr>
        <w:t>Câu 5.</w:t>
      </w:r>
      <w:r w:rsidRPr="00752E80">
        <w:rPr>
          <w:rFonts w:ascii="Times New Roman" w:hAnsi="Times New Roman" w:cs="Times New Roman"/>
          <w:b/>
          <w:color w:val="0000FF"/>
          <w:sz w:val="24"/>
          <w:szCs w:val="24"/>
        </w:rPr>
        <w:tab/>
      </w:r>
      <w:r w:rsidR="00107892" w:rsidRPr="00752E80">
        <w:rPr>
          <w:rFonts w:ascii="Times New Roman" w:hAnsi="Times New Roman" w:cs="Times New Roman"/>
          <w:sz w:val="24"/>
          <w:szCs w:val="24"/>
        </w:rPr>
        <w:t xml:space="preserve">Đường tiệm cận ngang của đồ thị hàm số </w:t>
      </w:r>
      <w:r w:rsidR="000D1AA3" w:rsidRPr="00752E80">
        <w:rPr>
          <w:rFonts w:ascii="Times New Roman" w:hAnsi="Times New Roman" w:cs="Times New Roman"/>
          <w:position w:val="-24"/>
          <w:sz w:val="24"/>
          <w:szCs w:val="24"/>
        </w:rPr>
        <w:object w:dxaOrig="1780" w:dyaOrig="620" w14:anchorId="0069E3C7">
          <v:shape id="_x0000_i1052" type="#_x0000_t75" style="width:89.6pt;height:30.4pt" o:ole="">
            <v:imagedata r:id="rId62" o:title=""/>
          </v:shape>
          <o:OLEObject Type="Embed" ProgID="Equation.DSMT4" ShapeID="_x0000_i1052" DrawAspect="Content" ObjectID="_1804464761" r:id="rId63"/>
        </w:object>
      </w:r>
      <w:r w:rsidR="00107892" w:rsidRPr="00752E80">
        <w:rPr>
          <w:rFonts w:ascii="Times New Roman" w:hAnsi="Times New Roman" w:cs="Times New Roman"/>
          <w:sz w:val="24"/>
          <w:szCs w:val="24"/>
        </w:rPr>
        <w:t xml:space="preserve"> là</w:t>
      </w:r>
    </w:p>
    <w:p w14:paraId="2E89B0DD" w14:textId="3E5C5C2E" w:rsidR="00107892" w:rsidRPr="00752E80" w:rsidRDefault="00107892" w:rsidP="00752E80">
      <w:pPr>
        <w:tabs>
          <w:tab w:val="left" w:pos="992"/>
          <w:tab w:val="left" w:pos="3402"/>
          <w:tab w:val="left" w:pos="5669"/>
          <w:tab w:val="left" w:pos="7937"/>
        </w:tabs>
        <w:spacing w:after="0" w:line="235" w:lineRule="auto"/>
        <w:ind w:left="992"/>
        <w:jc w:val="both"/>
        <w:rPr>
          <w:rFonts w:ascii="Times New Roman" w:hAnsi="Times New Roman" w:cs="Times New Roman"/>
          <w:sz w:val="24"/>
          <w:szCs w:val="24"/>
          <w:lang w:val="vi-VN"/>
        </w:rPr>
      </w:pPr>
      <w:r w:rsidRPr="00752E80">
        <w:rPr>
          <w:rFonts w:ascii="Times New Roman" w:hAnsi="Times New Roman" w:cs="Times New Roman"/>
          <w:b/>
          <w:color w:val="0000FF"/>
          <w:sz w:val="24"/>
          <w:szCs w:val="24"/>
          <w:lang w:val="nl-NL"/>
        </w:rPr>
        <w:t>A.</w:t>
      </w:r>
      <w:r w:rsidRPr="00752E80">
        <w:rPr>
          <w:rFonts w:ascii="Times New Roman" w:hAnsi="Times New Roman" w:cs="Times New Roman"/>
          <w:b/>
          <w:sz w:val="24"/>
          <w:szCs w:val="24"/>
          <w:lang w:val="nl-NL"/>
        </w:rPr>
        <w:t xml:space="preserve"> </w:t>
      </w:r>
      <w:r w:rsidR="000D1AA3" w:rsidRPr="00752E80">
        <w:rPr>
          <w:rFonts w:ascii="Times New Roman" w:hAnsi="Times New Roman" w:cs="Times New Roman"/>
          <w:position w:val="-10"/>
          <w:sz w:val="24"/>
          <w:szCs w:val="24"/>
        </w:rPr>
        <w:object w:dxaOrig="920" w:dyaOrig="320" w14:anchorId="3B184BBC">
          <v:shape id="_x0000_i1053" type="#_x0000_t75" style="width:45.85pt;height:16pt" o:ole="">
            <v:imagedata r:id="rId64" o:title=""/>
          </v:shape>
          <o:OLEObject Type="Embed" ProgID="Equation.DSMT4" ShapeID="_x0000_i1053" DrawAspect="Content" ObjectID="_1804464762" r:id="rId65"/>
        </w:object>
      </w:r>
      <w:r w:rsidRPr="00752E80">
        <w:rPr>
          <w:rFonts w:ascii="Times New Roman" w:hAnsi="Times New Roman" w:cs="Times New Roman"/>
          <w:sz w:val="24"/>
          <w:szCs w:val="24"/>
          <w:lang w:val="vi-VN"/>
        </w:rPr>
        <w:t>.</w:t>
      </w:r>
      <w:r w:rsidRPr="00752E80">
        <w:rPr>
          <w:rFonts w:ascii="Times New Roman" w:hAnsi="Times New Roman" w:cs="Times New Roman"/>
          <w:b/>
          <w:color w:val="0000FF"/>
          <w:sz w:val="24"/>
          <w:szCs w:val="24"/>
          <w:lang w:val="nl-NL"/>
        </w:rPr>
        <w:tab/>
      </w:r>
      <w:r w:rsidRPr="00752E80">
        <w:rPr>
          <w:rFonts w:ascii="Times New Roman" w:hAnsi="Times New Roman" w:cs="Times New Roman"/>
          <w:b/>
          <w:color w:val="0000FF"/>
          <w:sz w:val="24"/>
          <w:szCs w:val="24"/>
          <w:lang w:val="vi-VN"/>
        </w:rPr>
        <w:t>B.</w:t>
      </w:r>
      <w:r w:rsidRPr="00752E80">
        <w:rPr>
          <w:rFonts w:ascii="Times New Roman" w:hAnsi="Times New Roman" w:cs="Times New Roman"/>
          <w:b/>
          <w:sz w:val="24"/>
          <w:szCs w:val="24"/>
          <w:lang w:val="nl-NL"/>
        </w:rPr>
        <w:t xml:space="preserve"> </w:t>
      </w:r>
      <w:r w:rsidR="000D1AA3" w:rsidRPr="00752E80">
        <w:rPr>
          <w:rFonts w:ascii="Times New Roman" w:hAnsi="Times New Roman" w:cs="Times New Roman"/>
          <w:position w:val="-10"/>
          <w:sz w:val="24"/>
          <w:szCs w:val="24"/>
        </w:rPr>
        <w:object w:dxaOrig="940" w:dyaOrig="320" w14:anchorId="009C442A">
          <v:shape id="_x0000_i1054" type="#_x0000_t75" style="width:47.45pt;height:16pt" o:ole="">
            <v:imagedata r:id="rId66" o:title=""/>
          </v:shape>
          <o:OLEObject Type="Embed" ProgID="Equation.DSMT4" ShapeID="_x0000_i1054" DrawAspect="Content" ObjectID="_1804464763" r:id="rId67"/>
        </w:object>
      </w:r>
      <w:r w:rsidRPr="00752E80">
        <w:rPr>
          <w:rFonts w:ascii="Times New Roman" w:hAnsi="Times New Roman" w:cs="Times New Roman"/>
          <w:sz w:val="24"/>
          <w:szCs w:val="24"/>
          <w:lang w:val="vi-VN"/>
        </w:rPr>
        <w:t>.</w:t>
      </w:r>
      <w:r w:rsidRPr="00752E80">
        <w:rPr>
          <w:rFonts w:ascii="Times New Roman" w:hAnsi="Times New Roman" w:cs="Times New Roman"/>
          <w:b/>
          <w:color w:val="0000FF"/>
          <w:sz w:val="24"/>
          <w:szCs w:val="24"/>
          <w:lang w:val="nl-NL"/>
        </w:rPr>
        <w:tab/>
        <w:t>C.</w:t>
      </w:r>
      <w:r w:rsidRPr="00752E80">
        <w:rPr>
          <w:rFonts w:ascii="Times New Roman" w:hAnsi="Times New Roman" w:cs="Times New Roman"/>
          <w:b/>
          <w:sz w:val="24"/>
          <w:szCs w:val="24"/>
          <w:lang w:val="nl-NL"/>
        </w:rPr>
        <w:t xml:space="preserve"> </w:t>
      </w:r>
      <w:r w:rsidR="000D1AA3" w:rsidRPr="00752E80">
        <w:rPr>
          <w:rFonts w:ascii="Times New Roman" w:hAnsi="Times New Roman" w:cs="Times New Roman"/>
          <w:position w:val="-6"/>
          <w:sz w:val="24"/>
          <w:szCs w:val="24"/>
        </w:rPr>
        <w:object w:dxaOrig="920" w:dyaOrig="279" w14:anchorId="713CC79A">
          <v:shape id="_x0000_i1055" type="#_x0000_t75" style="width:45.85pt;height:14.4pt" o:ole="">
            <v:imagedata r:id="rId68" o:title=""/>
          </v:shape>
          <o:OLEObject Type="Embed" ProgID="Equation.DSMT4" ShapeID="_x0000_i1055" DrawAspect="Content" ObjectID="_1804464764" r:id="rId69"/>
        </w:object>
      </w:r>
      <w:r w:rsidRPr="00752E80">
        <w:rPr>
          <w:rFonts w:ascii="Times New Roman" w:hAnsi="Times New Roman" w:cs="Times New Roman"/>
          <w:sz w:val="24"/>
          <w:szCs w:val="24"/>
          <w:lang w:val="vi-VN"/>
        </w:rPr>
        <w:t>.</w:t>
      </w:r>
      <w:r w:rsidRPr="00752E80">
        <w:rPr>
          <w:rFonts w:ascii="Times New Roman" w:hAnsi="Times New Roman" w:cs="Times New Roman"/>
          <w:b/>
          <w:color w:val="0000FF"/>
          <w:sz w:val="24"/>
          <w:szCs w:val="24"/>
          <w:lang w:val="nl-NL"/>
        </w:rPr>
        <w:tab/>
        <w:t>D.</w:t>
      </w:r>
      <w:r w:rsidRPr="00752E80">
        <w:rPr>
          <w:rFonts w:ascii="Times New Roman" w:hAnsi="Times New Roman" w:cs="Times New Roman"/>
          <w:b/>
          <w:sz w:val="24"/>
          <w:szCs w:val="24"/>
          <w:lang w:val="nl-NL"/>
        </w:rPr>
        <w:t xml:space="preserve"> </w:t>
      </w:r>
      <w:r w:rsidR="000D1AA3" w:rsidRPr="00752E80">
        <w:rPr>
          <w:rFonts w:ascii="Times New Roman" w:hAnsi="Times New Roman" w:cs="Times New Roman"/>
          <w:position w:val="-6"/>
          <w:sz w:val="24"/>
          <w:szCs w:val="24"/>
        </w:rPr>
        <w:object w:dxaOrig="680" w:dyaOrig="279" w14:anchorId="5B61628B">
          <v:shape id="_x0000_i1056" type="#_x0000_t75" style="width:33.6pt;height:14.4pt" o:ole="">
            <v:imagedata r:id="rId70" o:title=""/>
          </v:shape>
          <o:OLEObject Type="Embed" ProgID="Equation.DSMT4" ShapeID="_x0000_i1056" DrawAspect="Content" ObjectID="_1804464765" r:id="rId71"/>
        </w:object>
      </w:r>
      <w:r w:rsidRPr="00752E80">
        <w:rPr>
          <w:rFonts w:ascii="Times New Roman" w:hAnsi="Times New Roman" w:cs="Times New Roman"/>
          <w:sz w:val="24"/>
          <w:szCs w:val="24"/>
          <w:lang w:val="vi-VN"/>
        </w:rPr>
        <w:t>.</w:t>
      </w:r>
    </w:p>
    <w:p w14:paraId="7352CDD2" w14:textId="53CAB48B" w:rsidR="00107892" w:rsidRPr="00752E80" w:rsidRDefault="00752E80" w:rsidP="00752E80">
      <w:pPr>
        <w:spacing w:after="0" w:line="240" w:lineRule="auto"/>
        <w:ind w:left="992" w:hanging="992"/>
        <w:jc w:val="both"/>
        <w:rPr>
          <w:rFonts w:ascii="Times New Roman" w:eastAsia="Times New Roman" w:hAnsi="Times New Roman" w:cs="Times New Roman"/>
          <w:b/>
          <w:color w:val="0000FF"/>
          <w:sz w:val="24"/>
          <w:szCs w:val="24"/>
          <w:lang w:val="nl-NL"/>
        </w:rPr>
      </w:pPr>
      <w:bookmarkStart w:id="18" w:name="_Hlk192525499"/>
      <w:bookmarkEnd w:id="17"/>
      <w:r w:rsidRPr="00752E80">
        <w:rPr>
          <w:rFonts w:ascii="Times New Roman" w:eastAsia="Times New Roman" w:hAnsi="Times New Roman" w:cs="Times New Roman"/>
          <w:b/>
          <w:color w:val="0000FF"/>
          <w:sz w:val="24"/>
          <w:szCs w:val="24"/>
          <w:lang w:val="nl-NL"/>
        </w:rPr>
        <w:t>Câu 6.</w:t>
      </w:r>
      <w:r w:rsidRPr="00752E80">
        <w:rPr>
          <w:rFonts w:ascii="Times New Roman" w:eastAsia="Times New Roman" w:hAnsi="Times New Roman" w:cs="Times New Roman"/>
          <w:b/>
          <w:color w:val="0000FF"/>
          <w:sz w:val="24"/>
          <w:szCs w:val="24"/>
          <w:lang w:val="nl-NL"/>
        </w:rPr>
        <w:tab/>
      </w:r>
      <w:r w:rsidR="00107892" w:rsidRPr="00752E80">
        <w:rPr>
          <w:rFonts w:ascii="Times New Roman" w:eastAsia="Times New Roman" w:hAnsi="Times New Roman" w:cs="Times New Roman"/>
          <w:sz w:val="24"/>
          <w:szCs w:val="24"/>
          <w:lang w:val="nl-NL"/>
        </w:rPr>
        <w:t xml:space="preserve">Tập nghiệm của bất phương trình </w:t>
      </w:r>
      <w:r w:rsidR="000D1AA3" w:rsidRPr="00752E80">
        <w:rPr>
          <w:rFonts w:ascii="Times New Roman" w:hAnsi="Times New Roman" w:cs="Times New Roman"/>
          <w:position w:val="-14"/>
          <w:sz w:val="24"/>
          <w:szCs w:val="24"/>
        </w:rPr>
        <w:object w:dxaOrig="1600" w:dyaOrig="400" w14:anchorId="3A1BEB54">
          <v:shape id="_x0000_i1057" type="#_x0000_t75" style="width:80pt;height:20.25pt" o:ole="">
            <v:imagedata r:id="rId72" o:title=""/>
          </v:shape>
          <o:OLEObject Type="Embed" ProgID="Equation.DSMT4" ShapeID="_x0000_i1057" DrawAspect="Content" ObjectID="_1804464766" r:id="rId73"/>
        </w:object>
      </w:r>
      <w:r w:rsidR="00107892" w:rsidRPr="00752E80">
        <w:rPr>
          <w:rFonts w:ascii="Times New Roman" w:eastAsia="Times New Roman" w:hAnsi="Times New Roman" w:cs="Times New Roman"/>
          <w:sz w:val="24"/>
          <w:szCs w:val="24"/>
          <w:lang w:val="nl-NL"/>
        </w:rPr>
        <w:t xml:space="preserve"> là</w:t>
      </w:r>
    </w:p>
    <w:p w14:paraId="4AAEF2B1" w14:textId="602A1417" w:rsidR="00107892" w:rsidRPr="00752E80" w:rsidRDefault="00107892" w:rsidP="00752E80">
      <w:pPr>
        <w:tabs>
          <w:tab w:val="left" w:pos="992"/>
          <w:tab w:val="left" w:pos="3402"/>
          <w:tab w:val="left" w:pos="5669"/>
          <w:tab w:val="left" w:pos="7937"/>
        </w:tabs>
        <w:spacing w:after="0"/>
        <w:ind w:left="992"/>
        <w:jc w:val="both"/>
        <w:rPr>
          <w:rFonts w:ascii="Times New Roman" w:eastAsia="Times New Roman" w:hAnsi="Times New Roman" w:cs="Times New Roman"/>
          <w:b/>
          <w:color w:val="000000" w:themeColor="text1"/>
          <w:sz w:val="24"/>
          <w:szCs w:val="24"/>
          <w:lang w:val="nl-NL"/>
        </w:rPr>
      </w:pPr>
      <w:r w:rsidRPr="00752E80">
        <w:rPr>
          <w:rFonts w:ascii="Times New Roman" w:eastAsia="Times New Roman" w:hAnsi="Times New Roman" w:cs="Times New Roman"/>
          <w:b/>
          <w:color w:val="0000FF"/>
          <w:sz w:val="24"/>
          <w:szCs w:val="24"/>
          <w:lang w:val="nl-NL"/>
        </w:rPr>
        <w:t xml:space="preserve">A. </w:t>
      </w:r>
      <w:r w:rsidR="000D1AA3" w:rsidRPr="00752E80">
        <w:rPr>
          <w:rFonts w:ascii="Times New Roman" w:hAnsi="Times New Roman" w:cs="Times New Roman"/>
          <w:position w:val="-14"/>
          <w:sz w:val="24"/>
          <w:szCs w:val="24"/>
        </w:rPr>
        <w:object w:dxaOrig="900" w:dyaOrig="420" w14:anchorId="5CCD6C5B">
          <v:shape id="_x0000_i1058" type="#_x0000_t75" style="width:45.35pt;height:21.35pt" o:ole="">
            <v:imagedata r:id="rId74" o:title=""/>
          </v:shape>
          <o:OLEObject Type="Embed" ProgID="Equation.DSMT4" ShapeID="_x0000_i1058" DrawAspect="Content" ObjectID="_1804464767" r:id="rId75"/>
        </w:object>
      </w:r>
      <w:r w:rsidRPr="00752E80">
        <w:rPr>
          <w:rFonts w:ascii="Times New Roman" w:eastAsia="Times New Roman" w:hAnsi="Times New Roman" w:cs="Times New Roman"/>
          <w:b/>
          <w:sz w:val="24"/>
          <w:szCs w:val="24"/>
          <w:lang w:val="nl-NL"/>
        </w:rPr>
        <w:t>.</w:t>
      </w:r>
      <w:r w:rsidRPr="00752E80">
        <w:rPr>
          <w:rFonts w:ascii="Times New Roman" w:eastAsia="Times New Roman" w:hAnsi="Times New Roman" w:cs="Times New Roman"/>
          <w:b/>
          <w:color w:val="0000FF"/>
          <w:sz w:val="24"/>
          <w:szCs w:val="24"/>
          <w:lang w:val="nl-NL"/>
        </w:rPr>
        <w:tab/>
        <w:t>B.</w:t>
      </w:r>
      <w:r w:rsidRPr="00752E80">
        <w:rPr>
          <w:rFonts w:ascii="Times New Roman" w:eastAsia="Times New Roman" w:hAnsi="Times New Roman" w:cs="Times New Roman"/>
          <w:b/>
          <w:sz w:val="24"/>
          <w:szCs w:val="24"/>
          <w:lang w:val="nl-NL"/>
        </w:rPr>
        <w:t xml:space="preserve"> </w:t>
      </w:r>
      <w:r w:rsidR="000D1AA3" w:rsidRPr="00752E80">
        <w:rPr>
          <w:rFonts w:ascii="Times New Roman" w:hAnsi="Times New Roman" w:cs="Times New Roman"/>
          <w:position w:val="-14"/>
          <w:sz w:val="24"/>
          <w:szCs w:val="24"/>
        </w:rPr>
        <w:object w:dxaOrig="680" w:dyaOrig="420" w14:anchorId="5E09927F">
          <v:shape id="_x0000_i1059" type="#_x0000_t75" style="width:33.6pt;height:21.35pt" o:ole="">
            <v:imagedata r:id="rId76" o:title=""/>
          </v:shape>
          <o:OLEObject Type="Embed" ProgID="Equation.DSMT4" ShapeID="_x0000_i1059" DrawAspect="Content" ObjectID="_1804464768" r:id="rId77"/>
        </w:object>
      </w:r>
      <w:r w:rsidRPr="00752E80">
        <w:rPr>
          <w:rFonts w:ascii="Times New Roman" w:eastAsia="Times New Roman" w:hAnsi="Times New Roman" w:cs="Times New Roman"/>
          <w:sz w:val="24"/>
          <w:szCs w:val="24"/>
          <w:lang w:val="nl-NL"/>
        </w:rPr>
        <w:t>.</w:t>
      </w:r>
      <w:r w:rsidRPr="00752E80">
        <w:rPr>
          <w:rFonts w:ascii="Times New Roman" w:eastAsia="Times New Roman" w:hAnsi="Times New Roman" w:cs="Times New Roman"/>
          <w:b/>
          <w:color w:val="0000FF"/>
          <w:sz w:val="24"/>
          <w:szCs w:val="24"/>
          <w:lang w:val="nl-NL"/>
        </w:rPr>
        <w:tab/>
        <w:t xml:space="preserve">C. </w:t>
      </w:r>
      <w:r w:rsidR="000D1AA3" w:rsidRPr="00752E80">
        <w:rPr>
          <w:rFonts w:ascii="Times New Roman" w:hAnsi="Times New Roman" w:cs="Times New Roman"/>
          <w:position w:val="-14"/>
          <w:sz w:val="24"/>
          <w:szCs w:val="24"/>
        </w:rPr>
        <w:object w:dxaOrig="800" w:dyaOrig="420" w14:anchorId="74D5A53D">
          <v:shape id="_x0000_i1060" type="#_x0000_t75" style="width:39.45pt;height:21.35pt" o:ole="">
            <v:imagedata r:id="rId78" o:title=""/>
          </v:shape>
          <o:OLEObject Type="Embed" ProgID="Equation.DSMT4" ShapeID="_x0000_i1060" DrawAspect="Content" ObjectID="_1804464769" r:id="rId79"/>
        </w:object>
      </w:r>
      <w:r w:rsidRPr="00752E80">
        <w:rPr>
          <w:rFonts w:ascii="Times New Roman" w:eastAsia="Times New Roman" w:hAnsi="Times New Roman" w:cs="Times New Roman"/>
          <w:sz w:val="24"/>
          <w:szCs w:val="24"/>
          <w:lang w:val="nl-NL"/>
        </w:rPr>
        <w:t>.</w:t>
      </w:r>
      <w:r w:rsidRPr="00752E80">
        <w:rPr>
          <w:rFonts w:ascii="Times New Roman" w:eastAsia="Times New Roman" w:hAnsi="Times New Roman" w:cs="Times New Roman"/>
          <w:b/>
          <w:color w:val="0000FF"/>
          <w:sz w:val="24"/>
          <w:szCs w:val="24"/>
          <w:lang w:val="nl-NL"/>
        </w:rPr>
        <w:tab/>
        <w:t>D.</w:t>
      </w:r>
      <w:r w:rsidRPr="00752E80">
        <w:rPr>
          <w:rFonts w:ascii="Times New Roman" w:eastAsia="Times New Roman" w:hAnsi="Times New Roman" w:cs="Times New Roman"/>
          <w:b/>
          <w:color w:val="FF0000"/>
          <w:sz w:val="24"/>
          <w:szCs w:val="24"/>
          <w:lang w:val="nl-NL"/>
        </w:rPr>
        <w:t xml:space="preserve"> </w:t>
      </w:r>
      <w:r w:rsidR="000D1AA3" w:rsidRPr="00752E80">
        <w:rPr>
          <w:rFonts w:ascii="Times New Roman" w:hAnsi="Times New Roman" w:cs="Times New Roman"/>
          <w:position w:val="-14"/>
          <w:sz w:val="24"/>
          <w:szCs w:val="24"/>
        </w:rPr>
        <w:object w:dxaOrig="700" w:dyaOrig="420" w14:anchorId="0554A770">
          <v:shape id="_x0000_i1061" type="#_x0000_t75" style="width:35.75pt;height:21.35pt" o:ole="">
            <v:imagedata r:id="rId80" o:title=""/>
          </v:shape>
          <o:OLEObject Type="Embed" ProgID="Equation.DSMT4" ShapeID="_x0000_i1061" DrawAspect="Content" ObjectID="_1804464770" r:id="rId81"/>
        </w:object>
      </w:r>
      <w:r w:rsidRPr="00752E80">
        <w:rPr>
          <w:rFonts w:ascii="Times New Roman" w:eastAsia="Times New Roman" w:hAnsi="Times New Roman" w:cs="Times New Roman"/>
          <w:sz w:val="24"/>
          <w:szCs w:val="24"/>
          <w:lang w:val="nl-NL"/>
        </w:rPr>
        <w:t>.</w:t>
      </w:r>
    </w:p>
    <w:p w14:paraId="34A13E74" w14:textId="451DAE2D" w:rsidR="00107892" w:rsidRPr="00752E80" w:rsidRDefault="00752E80" w:rsidP="00752E80">
      <w:pPr>
        <w:spacing w:after="0" w:line="240" w:lineRule="auto"/>
        <w:ind w:left="992" w:hanging="992"/>
        <w:jc w:val="both"/>
        <w:rPr>
          <w:rFonts w:ascii="Times New Roman" w:hAnsi="Times New Roman" w:cs="Times New Roman"/>
          <w:b/>
          <w:color w:val="0000FF"/>
          <w:sz w:val="24"/>
          <w:szCs w:val="24"/>
          <w:lang w:val="nl-NL"/>
        </w:rPr>
      </w:pPr>
      <w:bookmarkStart w:id="19" w:name="_Hlk192525525"/>
      <w:bookmarkEnd w:id="18"/>
      <w:r w:rsidRPr="00752E80">
        <w:rPr>
          <w:rFonts w:ascii="Times New Roman" w:hAnsi="Times New Roman" w:cs="Times New Roman"/>
          <w:b/>
          <w:color w:val="0000FF"/>
          <w:sz w:val="24"/>
          <w:szCs w:val="24"/>
          <w:lang w:val="nl-NL"/>
        </w:rPr>
        <w:t>Câu 7.</w:t>
      </w:r>
      <w:r w:rsidRPr="00752E80">
        <w:rPr>
          <w:rFonts w:ascii="Times New Roman" w:hAnsi="Times New Roman" w:cs="Times New Roman"/>
          <w:b/>
          <w:color w:val="0000FF"/>
          <w:sz w:val="24"/>
          <w:szCs w:val="24"/>
          <w:lang w:val="nl-NL"/>
        </w:rPr>
        <w:tab/>
      </w:r>
      <w:r w:rsidR="00107892" w:rsidRPr="00752E80">
        <w:rPr>
          <w:rFonts w:ascii="Times New Roman" w:hAnsi="Times New Roman" w:cs="Times New Roman"/>
          <w:sz w:val="24"/>
          <w:szCs w:val="24"/>
          <w:lang w:val="nl-NL"/>
        </w:rPr>
        <w:t xml:space="preserve">Trong không gian </w:t>
      </w:r>
      <w:r w:rsidR="000D1AA3" w:rsidRPr="00752E80">
        <w:rPr>
          <w:rFonts w:ascii="Times New Roman" w:hAnsi="Times New Roman" w:cs="Times New Roman"/>
          <w:position w:val="-10"/>
          <w:sz w:val="24"/>
          <w:szCs w:val="24"/>
        </w:rPr>
        <w:object w:dxaOrig="560" w:dyaOrig="320" w14:anchorId="4EE33DEC">
          <v:shape id="_x0000_i1062" type="#_x0000_t75" style="width:27.75pt;height:16pt" o:ole="">
            <v:imagedata r:id="rId82" o:title=""/>
          </v:shape>
          <o:OLEObject Type="Embed" ProgID="Equation.DSMT4" ShapeID="_x0000_i1062" DrawAspect="Content" ObjectID="_1804464771" r:id="rId83"/>
        </w:object>
      </w:r>
      <w:r w:rsidR="00107892" w:rsidRPr="00752E80">
        <w:rPr>
          <w:rFonts w:ascii="Times New Roman" w:hAnsi="Times New Roman" w:cs="Times New Roman"/>
          <w:sz w:val="24"/>
          <w:szCs w:val="24"/>
          <w:lang w:val="nl-NL"/>
        </w:rPr>
        <w:t xml:space="preserve">, phương trình mặt phẳng đi qua điểm </w:t>
      </w:r>
      <w:r w:rsidR="000D1AA3" w:rsidRPr="00752E80">
        <w:rPr>
          <w:rFonts w:ascii="Times New Roman" w:hAnsi="Times New Roman" w:cs="Times New Roman"/>
          <w:position w:val="-14"/>
          <w:sz w:val="24"/>
          <w:szCs w:val="24"/>
        </w:rPr>
        <w:object w:dxaOrig="1040" w:dyaOrig="400" w14:anchorId="10F9C45E">
          <v:shape id="_x0000_i1063" type="#_x0000_t75" style="width:51.75pt;height:20.25pt" o:ole="">
            <v:imagedata r:id="rId84" o:title=""/>
          </v:shape>
          <o:OLEObject Type="Embed" ProgID="Equation.DSMT4" ShapeID="_x0000_i1063" DrawAspect="Content" ObjectID="_1804464772" r:id="rId85"/>
        </w:object>
      </w:r>
      <w:r w:rsidR="00107892" w:rsidRPr="00752E80">
        <w:rPr>
          <w:rFonts w:ascii="Times New Roman" w:hAnsi="Times New Roman" w:cs="Times New Roman"/>
          <w:sz w:val="24"/>
          <w:szCs w:val="24"/>
          <w:lang w:val="nl-NL"/>
        </w:rPr>
        <w:t xml:space="preserve"> và có vectơ pháp tuyến </w:t>
      </w:r>
      <w:r w:rsidR="000D1AA3" w:rsidRPr="00752E80">
        <w:rPr>
          <w:rFonts w:ascii="Times New Roman" w:hAnsi="Times New Roman" w:cs="Times New Roman"/>
          <w:position w:val="-14"/>
          <w:sz w:val="24"/>
          <w:szCs w:val="24"/>
        </w:rPr>
        <w:object w:dxaOrig="1260" w:dyaOrig="420" w14:anchorId="735FE1F0">
          <v:shape id="_x0000_i1064" type="#_x0000_t75" style="width:63.45pt;height:21.35pt" o:ole="">
            <v:imagedata r:id="rId86" o:title=""/>
          </v:shape>
          <o:OLEObject Type="Embed" ProgID="Equation.DSMT4" ShapeID="_x0000_i1064" DrawAspect="Content" ObjectID="_1804464773" r:id="rId87"/>
        </w:object>
      </w:r>
      <w:r w:rsidR="00A435F6" w:rsidRPr="00752E80">
        <w:rPr>
          <w:rFonts w:ascii="Times New Roman" w:hAnsi="Times New Roman" w:cs="Times New Roman"/>
          <w:sz w:val="24"/>
          <w:szCs w:val="24"/>
          <w:lang w:val="nl-NL"/>
        </w:rPr>
        <w:t xml:space="preserve"> là</w:t>
      </w:r>
    </w:p>
    <w:p w14:paraId="0E27D033" w14:textId="3A329561" w:rsidR="00107892" w:rsidRPr="00752E80" w:rsidRDefault="00107892" w:rsidP="00752E80">
      <w:pPr>
        <w:pStyle w:val="ListParagraph"/>
        <w:tabs>
          <w:tab w:val="left" w:pos="992"/>
          <w:tab w:val="left" w:pos="3402"/>
          <w:tab w:val="left" w:pos="5669"/>
          <w:tab w:val="left" w:pos="7937"/>
        </w:tabs>
        <w:spacing w:after="0" w:line="276" w:lineRule="auto"/>
        <w:ind w:left="992"/>
        <w:jc w:val="both"/>
        <w:rPr>
          <w:rFonts w:ascii="Times New Roman" w:hAnsi="Times New Roman" w:cs="Times New Roman"/>
          <w:sz w:val="24"/>
          <w:szCs w:val="24"/>
          <w:lang w:val="nl-NL"/>
        </w:rPr>
      </w:pPr>
      <w:r w:rsidRPr="00752E80">
        <w:rPr>
          <w:rFonts w:ascii="Times New Roman" w:hAnsi="Times New Roman" w:cs="Times New Roman"/>
          <w:b/>
          <w:color w:val="0000FF"/>
          <w:sz w:val="24"/>
          <w:szCs w:val="24"/>
          <w:lang w:val="nl-NL"/>
        </w:rPr>
        <w:t xml:space="preserve">A. </w:t>
      </w:r>
      <w:r w:rsidR="000D1AA3" w:rsidRPr="00752E80">
        <w:rPr>
          <w:rFonts w:ascii="Times New Roman" w:hAnsi="Times New Roman" w:cs="Times New Roman"/>
          <w:position w:val="-10"/>
          <w:sz w:val="24"/>
          <w:szCs w:val="24"/>
        </w:rPr>
        <w:object w:dxaOrig="1880" w:dyaOrig="320" w14:anchorId="5005A64F">
          <v:shape id="_x0000_i1065" type="#_x0000_t75" style="width:93.85pt;height:16pt" o:ole="">
            <v:imagedata r:id="rId88" o:title=""/>
          </v:shape>
          <o:OLEObject Type="Embed" ProgID="Equation.DSMT4" ShapeID="_x0000_i1065" DrawAspect="Content" ObjectID="_1804464774" r:id="rId89"/>
        </w:object>
      </w:r>
      <w:r w:rsidRPr="00752E80">
        <w:rPr>
          <w:rFonts w:ascii="Times New Roman" w:hAnsi="Times New Roman" w:cs="Times New Roman"/>
          <w:sz w:val="24"/>
          <w:szCs w:val="24"/>
          <w:lang w:val="nl-NL"/>
        </w:rPr>
        <w:t>.</w:t>
      </w:r>
      <w:r w:rsidRPr="00752E80">
        <w:rPr>
          <w:rFonts w:ascii="Times New Roman" w:hAnsi="Times New Roman" w:cs="Times New Roman"/>
          <w:b/>
          <w:color w:val="0000FF"/>
          <w:sz w:val="24"/>
          <w:szCs w:val="24"/>
          <w:lang w:val="nl-NL"/>
        </w:rPr>
        <w:tab/>
        <w:t xml:space="preserve">B. </w:t>
      </w:r>
      <w:r w:rsidR="000D1AA3" w:rsidRPr="00752E80">
        <w:rPr>
          <w:rFonts w:ascii="Times New Roman" w:hAnsi="Times New Roman" w:cs="Times New Roman"/>
          <w:position w:val="-10"/>
          <w:sz w:val="24"/>
          <w:szCs w:val="24"/>
        </w:rPr>
        <w:object w:dxaOrig="1780" w:dyaOrig="320" w14:anchorId="593D862F">
          <v:shape id="_x0000_i1066" type="#_x0000_t75" style="width:89.6pt;height:16pt" o:ole="">
            <v:imagedata r:id="rId90" o:title=""/>
          </v:shape>
          <o:OLEObject Type="Embed" ProgID="Equation.DSMT4" ShapeID="_x0000_i1066" DrawAspect="Content" ObjectID="_1804464775" r:id="rId91"/>
        </w:object>
      </w:r>
      <w:r w:rsidRPr="00752E80">
        <w:rPr>
          <w:rFonts w:ascii="Times New Roman" w:hAnsi="Times New Roman" w:cs="Times New Roman"/>
          <w:sz w:val="24"/>
          <w:szCs w:val="24"/>
          <w:lang w:val="nl-NL"/>
        </w:rPr>
        <w:t>.</w:t>
      </w:r>
      <w:r w:rsidR="00A435F6" w:rsidRPr="00752E80">
        <w:rPr>
          <w:rFonts w:ascii="Times New Roman" w:hAnsi="Times New Roman" w:cs="Times New Roman"/>
          <w:sz w:val="24"/>
          <w:szCs w:val="24"/>
          <w:lang w:val="nl-NL"/>
        </w:rPr>
        <w:tab/>
      </w:r>
      <w:r w:rsidRPr="00752E80">
        <w:rPr>
          <w:rFonts w:ascii="Times New Roman" w:hAnsi="Times New Roman" w:cs="Times New Roman"/>
          <w:b/>
          <w:color w:val="0000FF"/>
          <w:sz w:val="24"/>
          <w:szCs w:val="24"/>
          <w:lang w:val="nl-NL"/>
        </w:rPr>
        <w:t xml:space="preserve">C. </w:t>
      </w:r>
      <w:r w:rsidR="000D1AA3" w:rsidRPr="00752E80">
        <w:rPr>
          <w:rFonts w:ascii="Times New Roman" w:hAnsi="Times New Roman" w:cs="Times New Roman"/>
          <w:position w:val="-10"/>
          <w:sz w:val="24"/>
          <w:szCs w:val="24"/>
        </w:rPr>
        <w:object w:dxaOrig="1880" w:dyaOrig="320" w14:anchorId="068B4B65">
          <v:shape id="_x0000_i1067" type="#_x0000_t75" style="width:93.85pt;height:16pt" o:ole="">
            <v:imagedata r:id="rId92" o:title=""/>
          </v:shape>
          <o:OLEObject Type="Embed" ProgID="Equation.DSMT4" ShapeID="_x0000_i1067" DrawAspect="Content" ObjectID="_1804464776" r:id="rId93"/>
        </w:object>
      </w:r>
      <w:r w:rsidRPr="00752E80">
        <w:rPr>
          <w:rFonts w:ascii="Times New Roman" w:hAnsi="Times New Roman" w:cs="Times New Roman"/>
          <w:sz w:val="24"/>
          <w:szCs w:val="24"/>
          <w:lang w:val="nl-NL"/>
        </w:rPr>
        <w:t>.</w:t>
      </w:r>
      <w:r w:rsidRPr="00752E80">
        <w:rPr>
          <w:rFonts w:ascii="Times New Roman" w:hAnsi="Times New Roman" w:cs="Times New Roman"/>
          <w:b/>
          <w:color w:val="0000FF"/>
          <w:sz w:val="24"/>
          <w:szCs w:val="24"/>
          <w:lang w:val="nl-NL"/>
        </w:rPr>
        <w:tab/>
        <w:t xml:space="preserve">D. </w:t>
      </w:r>
      <w:r w:rsidR="000D1AA3" w:rsidRPr="00752E80">
        <w:rPr>
          <w:rFonts w:ascii="Times New Roman" w:hAnsi="Times New Roman" w:cs="Times New Roman"/>
          <w:position w:val="-10"/>
          <w:sz w:val="24"/>
          <w:szCs w:val="24"/>
        </w:rPr>
        <w:object w:dxaOrig="1780" w:dyaOrig="320" w14:anchorId="16303117">
          <v:shape id="_x0000_i1068" type="#_x0000_t75" style="width:89.6pt;height:16pt" o:ole="">
            <v:imagedata r:id="rId94" o:title=""/>
          </v:shape>
          <o:OLEObject Type="Embed" ProgID="Equation.DSMT4" ShapeID="_x0000_i1068" DrawAspect="Content" ObjectID="_1804464777" r:id="rId95"/>
        </w:object>
      </w:r>
      <w:r w:rsidRPr="00752E80">
        <w:rPr>
          <w:rFonts w:ascii="Times New Roman" w:hAnsi="Times New Roman" w:cs="Times New Roman"/>
          <w:sz w:val="24"/>
          <w:szCs w:val="24"/>
          <w:lang w:val="nl-NL"/>
        </w:rPr>
        <w:t>.</w:t>
      </w:r>
      <w:bookmarkEnd w:id="19"/>
    </w:p>
    <w:p w14:paraId="286AEEAC" w14:textId="25BB6750" w:rsidR="00107892" w:rsidRPr="00752E80" w:rsidRDefault="00752E80" w:rsidP="00752E80">
      <w:pPr>
        <w:spacing w:after="0" w:line="240" w:lineRule="auto"/>
        <w:ind w:left="992" w:hanging="992"/>
        <w:jc w:val="both"/>
        <w:rPr>
          <w:rFonts w:ascii="Times New Roman" w:eastAsia="Calibri" w:hAnsi="Times New Roman" w:cs="Times New Roman"/>
          <w:b/>
          <w:color w:val="0000FF"/>
          <w:sz w:val="24"/>
          <w:szCs w:val="24"/>
          <w:lang w:val="pt-BR"/>
        </w:rPr>
      </w:pPr>
      <w:r w:rsidRPr="00752E80">
        <w:rPr>
          <w:rFonts w:ascii="Times New Roman" w:eastAsia="Calibri" w:hAnsi="Times New Roman" w:cs="Times New Roman"/>
          <w:b/>
          <w:color w:val="0000FF"/>
          <w:sz w:val="24"/>
          <w:szCs w:val="24"/>
          <w:lang w:val="pt-BR"/>
        </w:rPr>
        <w:t>Câu 8.</w:t>
      </w:r>
      <w:r w:rsidRPr="00752E80">
        <w:rPr>
          <w:rFonts w:ascii="Times New Roman" w:eastAsia="Calibri" w:hAnsi="Times New Roman" w:cs="Times New Roman"/>
          <w:b/>
          <w:color w:val="0000FF"/>
          <w:sz w:val="24"/>
          <w:szCs w:val="24"/>
          <w:lang w:val="pt-BR"/>
        </w:rPr>
        <w:tab/>
      </w:r>
      <w:r w:rsidR="00107892" w:rsidRPr="00752E80">
        <w:rPr>
          <w:rFonts w:ascii="Times New Roman" w:eastAsia="Calibri" w:hAnsi="Times New Roman" w:cs="Times New Roman"/>
          <w:sz w:val="24"/>
          <w:szCs w:val="24"/>
          <w:lang w:val="nl-NL"/>
        </w:rPr>
        <w:t xml:space="preserve">Cho hình chóp </w:t>
      </w:r>
      <w:r w:rsidR="000D1AA3" w:rsidRPr="00752E80">
        <w:rPr>
          <w:rFonts w:ascii="Times New Roman" w:hAnsi="Times New Roman" w:cs="Times New Roman"/>
          <w:sz w:val="24"/>
          <w:szCs w:val="24"/>
        </w:rPr>
        <w:object w:dxaOrig="920" w:dyaOrig="279" w14:anchorId="6777320E">
          <v:shape id="_x0000_i1069" type="#_x0000_t75" style="width:45.85pt;height:14.4pt" o:ole="">
            <v:imagedata r:id="rId96" o:title=""/>
          </v:shape>
          <o:OLEObject Type="Embed" ProgID="Equation.DSMT4" ShapeID="_x0000_i1069" DrawAspect="Content" ObjectID="_1804464778" r:id="rId97"/>
        </w:object>
      </w:r>
      <w:r w:rsidR="00107892" w:rsidRPr="00752E80">
        <w:rPr>
          <w:rFonts w:ascii="Times New Roman" w:eastAsia="Calibri" w:hAnsi="Times New Roman" w:cs="Times New Roman"/>
          <w:sz w:val="24"/>
          <w:szCs w:val="24"/>
          <w:lang w:val="nl-NL"/>
        </w:rPr>
        <w:t xml:space="preserve"> có đáy </w:t>
      </w:r>
      <w:r w:rsidR="000D1AA3" w:rsidRPr="00752E80">
        <w:rPr>
          <w:rFonts w:ascii="Times New Roman" w:hAnsi="Times New Roman" w:cs="Times New Roman"/>
          <w:sz w:val="24"/>
          <w:szCs w:val="24"/>
        </w:rPr>
        <w:object w:dxaOrig="720" w:dyaOrig="279" w14:anchorId="7996C6BB">
          <v:shape id="_x0000_i1070" type="#_x0000_t75" style="width:36.25pt;height:14.4pt" o:ole="">
            <v:imagedata r:id="rId98" o:title=""/>
          </v:shape>
          <o:OLEObject Type="Embed" ProgID="Equation.DSMT4" ShapeID="_x0000_i1070" DrawAspect="Content" ObjectID="_1804464779" r:id="rId99"/>
        </w:object>
      </w:r>
      <w:r w:rsidR="00107892" w:rsidRPr="00752E80">
        <w:rPr>
          <w:rFonts w:ascii="Times New Roman" w:eastAsia="Calibri" w:hAnsi="Times New Roman" w:cs="Times New Roman"/>
          <w:sz w:val="24"/>
          <w:szCs w:val="24"/>
          <w:lang w:val="nl-NL"/>
        </w:rPr>
        <w:t xml:space="preserve"> là hình vuông cạnh </w:t>
      </w:r>
      <w:r w:rsidR="000D1AA3" w:rsidRPr="00752E80">
        <w:rPr>
          <w:rFonts w:ascii="Times New Roman" w:hAnsi="Times New Roman" w:cs="Times New Roman"/>
          <w:sz w:val="24"/>
          <w:szCs w:val="24"/>
        </w:rPr>
        <w:object w:dxaOrig="200" w:dyaOrig="220" w14:anchorId="6DBF4E37">
          <v:shape id="_x0000_i1071" type="#_x0000_t75" style="width:9.6pt;height:11.75pt" o:ole="">
            <v:imagedata r:id="rId100" o:title=""/>
          </v:shape>
          <o:OLEObject Type="Embed" ProgID="Equation.DSMT4" ShapeID="_x0000_i1071" DrawAspect="Content" ObjectID="_1804464780" r:id="rId101"/>
        </w:object>
      </w:r>
      <w:r w:rsidR="00107892" w:rsidRPr="00752E80">
        <w:rPr>
          <w:rFonts w:ascii="Times New Roman" w:eastAsia="Calibri" w:hAnsi="Times New Roman" w:cs="Times New Roman"/>
          <w:sz w:val="24"/>
          <w:szCs w:val="24"/>
          <w:lang w:val="nl-NL"/>
        </w:rPr>
        <w:t xml:space="preserve">, tâm </w:t>
      </w:r>
      <w:r w:rsidR="000D1AA3" w:rsidRPr="00752E80">
        <w:rPr>
          <w:rFonts w:ascii="Times New Roman" w:hAnsi="Times New Roman" w:cs="Times New Roman"/>
          <w:sz w:val="24"/>
          <w:szCs w:val="24"/>
        </w:rPr>
        <w:object w:dxaOrig="240" w:dyaOrig="279" w14:anchorId="2466E964">
          <v:shape id="_x0000_i1072" type="#_x0000_t75" style="width:11.75pt;height:14.4pt" o:ole="">
            <v:imagedata r:id="rId102" o:title=""/>
          </v:shape>
          <o:OLEObject Type="Embed" ProgID="Equation.DSMT4" ShapeID="_x0000_i1072" DrawAspect="Content" ObjectID="_1804464781" r:id="rId103"/>
        </w:object>
      </w:r>
      <w:r w:rsidR="00107892" w:rsidRPr="00752E80">
        <w:rPr>
          <w:rFonts w:ascii="Times New Roman" w:eastAsia="Calibri" w:hAnsi="Times New Roman" w:cs="Times New Roman"/>
          <w:sz w:val="24"/>
          <w:szCs w:val="24"/>
          <w:lang w:val="nl-NL"/>
        </w:rPr>
        <w:t xml:space="preserve">, </w:t>
      </w:r>
      <w:r w:rsidR="000D1AA3" w:rsidRPr="00752E80">
        <w:rPr>
          <w:rFonts w:ascii="Times New Roman" w:hAnsi="Times New Roman" w:cs="Times New Roman"/>
          <w:position w:val="-14"/>
          <w:sz w:val="24"/>
          <w:szCs w:val="24"/>
        </w:rPr>
        <w:object w:dxaOrig="1440" w:dyaOrig="400" w14:anchorId="72F547BC">
          <v:shape id="_x0000_i1073" type="#_x0000_t75" style="width:1in;height:20.25pt" o:ole="">
            <v:imagedata r:id="rId104" o:title=""/>
          </v:shape>
          <o:OLEObject Type="Embed" ProgID="Equation.DSMT4" ShapeID="_x0000_i1073" DrawAspect="Content" ObjectID="_1804464782" r:id="rId105"/>
        </w:object>
      </w:r>
      <w:r w:rsidR="00107892" w:rsidRPr="00752E80">
        <w:rPr>
          <w:rFonts w:ascii="Times New Roman" w:eastAsia="Calibri" w:hAnsi="Times New Roman" w:cs="Times New Roman"/>
          <w:sz w:val="24"/>
          <w:szCs w:val="24"/>
          <w:lang w:val="nl-NL"/>
        </w:rPr>
        <w:t xml:space="preserve"> (như hình vẽ). Mệnh đề nào sau đây là đúng?</w:t>
      </w:r>
    </w:p>
    <w:p w14:paraId="29531487" w14:textId="5D4390D5" w:rsidR="00107892" w:rsidRPr="00752E80" w:rsidRDefault="00107892" w:rsidP="00752E80">
      <w:pPr>
        <w:tabs>
          <w:tab w:val="left" w:pos="992"/>
          <w:tab w:val="left" w:pos="3402"/>
          <w:tab w:val="left" w:pos="5669"/>
          <w:tab w:val="left" w:pos="7937"/>
        </w:tabs>
        <w:spacing w:after="0" w:line="276" w:lineRule="auto"/>
        <w:ind w:left="992"/>
        <w:jc w:val="both"/>
        <w:rPr>
          <w:rFonts w:ascii="Times New Roman" w:eastAsia="Calibri" w:hAnsi="Times New Roman" w:cs="Times New Roman"/>
          <w:color w:val="000000"/>
          <w:sz w:val="24"/>
          <w:szCs w:val="24"/>
        </w:rPr>
      </w:pPr>
      <w:r w:rsidRPr="00752E80">
        <w:rPr>
          <w:rFonts w:ascii="Times New Roman" w:eastAsia="Calibri" w:hAnsi="Times New Roman" w:cs="Times New Roman"/>
          <w:b/>
          <w:color w:val="0000FF"/>
          <w:sz w:val="24"/>
          <w:szCs w:val="24"/>
          <w:lang w:val="nl-NL"/>
        </w:rPr>
        <w:t xml:space="preserve">A. </w:t>
      </w:r>
      <w:r w:rsidR="000D1AA3" w:rsidRPr="00752E80">
        <w:rPr>
          <w:rFonts w:ascii="Times New Roman" w:hAnsi="Times New Roman" w:cs="Times New Roman"/>
          <w:position w:val="-14"/>
          <w:sz w:val="24"/>
          <w:szCs w:val="24"/>
        </w:rPr>
        <w:object w:dxaOrig="1800" w:dyaOrig="400" w14:anchorId="61255C2F">
          <v:shape id="_x0000_i1074" type="#_x0000_t75" style="width:90.15pt;height:20.25pt" o:ole="">
            <v:imagedata r:id="rId106" o:title=""/>
          </v:shape>
          <o:OLEObject Type="Embed" ProgID="Equation.DSMT4" ShapeID="_x0000_i1074" DrawAspect="Content" ObjectID="_1804464783" r:id="rId107"/>
        </w:object>
      </w:r>
      <w:r w:rsidRPr="00752E80">
        <w:rPr>
          <w:rFonts w:ascii="Times New Roman" w:eastAsia="Calibri" w:hAnsi="Times New Roman" w:cs="Times New Roman"/>
          <w:sz w:val="24"/>
          <w:szCs w:val="24"/>
          <w:lang w:val="nl-NL"/>
        </w:rPr>
        <w:t>.</w:t>
      </w:r>
      <w:r w:rsidRPr="00752E80">
        <w:rPr>
          <w:rFonts w:ascii="Times New Roman" w:eastAsia="Calibri" w:hAnsi="Times New Roman" w:cs="Times New Roman"/>
          <w:b/>
          <w:color w:val="0000FF"/>
          <w:sz w:val="24"/>
          <w:szCs w:val="24"/>
          <w:lang w:val="nl-NL"/>
        </w:rPr>
        <w:tab/>
        <w:t xml:space="preserve">B. </w:t>
      </w:r>
      <w:r w:rsidR="000D1AA3" w:rsidRPr="00752E80">
        <w:rPr>
          <w:rFonts w:ascii="Times New Roman" w:hAnsi="Times New Roman" w:cs="Times New Roman"/>
          <w:position w:val="-14"/>
          <w:sz w:val="24"/>
          <w:szCs w:val="24"/>
        </w:rPr>
        <w:object w:dxaOrig="1620" w:dyaOrig="400" w14:anchorId="71F3374B">
          <v:shape id="_x0000_i1075" type="#_x0000_t75" style="width:80.55pt;height:20.25pt" o:ole="">
            <v:imagedata r:id="rId108" o:title=""/>
          </v:shape>
          <o:OLEObject Type="Embed" ProgID="Equation.DSMT4" ShapeID="_x0000_i1075" DrawAspect="Content" ObjectID="_1804464784" r:id="rId109"/>
        </w:object>
      </w:r>
      <w:r w:rsidRPr="00752E80">
        <w:rPr>
          <w:rFonts w:ascii="Times New Roman" w:eastAsia="Calibri" w:hAnsi="Times New Roman" w:cs="Times New Roman"/>
          <w:sz w:val="24"/>
          <w:szCs w:val="24"/>
          <w:lang w:val="nl-NL"/>
        </w:rPr>
        <w:t>.</w:t>
      </w:r>
      <w:r w:rsidRPr="00752E80">
        <w:rPr>
          <w:rFonts w:ascii="Times New Roman" w:eastAsia="Calibri" w:hAnsi="Times New Roman" w:cs="Times New Roman"/>
          <w:b/>
          <w:color w:val="0000FF"/>
          <w:sz w:val="24"/>
          <w:szCs w:val="24"/>
          <w:lang w:val="nl-NL"/>
        </w:rPr>
        <w:tab/>
        <w:t xml:space="preserve">C. </w:t>
      </w:r>
      <w:r w:rsidR="000D1AA3" w:rsidRPr="00752E80">
        <w:rPr>
          <w:rFonts w:ascii="Times New Roman" w:hAnsi="Times New Roman" w:cs="Times New Roman"/>
          <w:position w:val="-14"/>
          <w:sz w:val="24"/>
          <w:szCs w:val="24"/>
        </w:rPr>
        <w:object w:dxaOrig="1600" w:dyaOrig="400" w14:anchorId="7958B33F">
          <v:shape id="_x0000_i1076" type="#_x0000_t75" style="width:80pt;height:20.25pt" o:ole="">
            <v:imagedata r:id="rId110" o:title=""/>
          </v:shape>
          <o:OLEObject Type="Embed" ProgID="Equation.DSMT4" ShapeID="_x0000_i1076" DrawAspect="Content" ObjectID="_1804464785" r:id="rId111"/>
        </w:object>
      </w:r>
      <w:r w:rsidRPr="00752E80">
        <w:rPr>
          <w:rFonts w:ascii="Times New Roman" w:eastAsia="Calibri" w:hAnsi="Times New Roman" w:cs="Times New Roman"/>
          <w:b/>
          <w:color w:val="0000FF"/>
          <w:sz w:val="24"/>
          <w:szCs w:val="24"/>
          <w:lang w:val="nl-NL"/>
        </w:rPr>
        <w:tab/>
      </w:r>
      <w:r w:rsidRPr="00752E80">
        <w:rPr>
          <w:rFonts w:ascii="Times New Roman" w:eastAsia="Calibri" w:hAnsi="Times New Roman" w:cs="Times New Roman"/>
          <w:b/>
          <w:color w:val="0000FF"/>
          <w:sz w:val="24"/>
          <w:szCs w:val="24"/>
        </w:rPr>
        <w:t xml:space="preserve">D. </w:t>
      </w:r>
      <w:r w:rsidR="000D1AA3" w:rsidRPr="00752E80">
        <w:rPr>
          <w:rFonts w:ascii="Times New Roman" w:hAnsi="Times New Roman" w:cs="Times New Roman"/>
          <w:position w:val="-14"/>
          <w:sz w:val="24"/>
          <w:szCs w:val="24"/>
        </w:rPr>
        <w:object w:dxaOrig="1579" w:dyaOrig="400" w14:anchorId="3B47BD51">
          <v:shape id="_x0000_i1077" type="#_x0000_t75" style="width:78.4pt;height:20.25pt" o:ole="">
            <v:imagedata r:id="rId112" o:title=""/>
          </v:shape>
          <o:OLEObject Type="Embed" ProgID="Equation.DSMT4" ShapeID="_x0000_i1077" DrawAspect="Content" ObjectID="_1804464786" r:id="rId113"/>
        </w:object>
      </w:r>
      <w:r w:rsidRPr="00752E80">
        <w:rPr>
          <w:rFonts w:ascii="Times New Roman" w:eastAsia="Calibri" w:hAnsi="Times New Roman" w:cs="Times New Roman"/>
          <w:sz w:val="24"/>
          <w:szCs w:val="24"/>
        </w:rPr>
        <w:t>.</w:t>
      </w:r>
    </w:p>
    <w:p w14:paraId="734742ED" w14:textId="77777777" w:rsidR="00107892" w:rsidRPr="00752E80" w:rsidRDefault="00107892" w:rsidP="00752E80">
      <w:pPr>
        <w:tabs>
          <w:tab w:val="left" w:pos="992"/>
          <w:tab w:val="left" w:pos="3402"/>
          <w:tab w:val="left" w:pos="5669"/>
          <w:tab w:val="left" w:pos="7937"/>
        </w:tabs>
        <w:spacing w:after="0" w:line="276" w:lineRule="auto"/>
        <w:ind w:left="992"/>
        <w:contextualSpacing/>
        <w:jc w:val="center"/>
        <w:rPr>
          <w:rFonts w:ascii="Times New Roman" w:eastAsia="Calibri" w:hAnsi="Times New Roman" w:cs="Times New Roman"/>
          <w:noProof/>
          <w:sz w:val="24"/>
          <w:szCs w:val="24"/>
        </w:rPr>
      </w:pPr>
      <w:r w:rsidRPr="00752E80">
        <w:rPr>
          <w:rFonts w:ascii="Times New Roman" w:eastAsia="Calibri" w:hAnsi="Times New Roman" w:cs="Times New Roman"/>
          <w:noProof/>
          <w:sz w:val="24"/>
          <w:szCs w:val="24"/>
        </w:rPr>
        <w:lastRenderedPageBreak/>
        <w:drawing>
          <wp:inline distT="0" distB="0" distL="0" distR="0" wp14:anchorId="289BA607" wp14:editId="763D1CDA">
            <wp:extent cx="2179320" cy="1805940"/>
            <wp:effectExtent l="0" t="0" r="0" b="3810"/>
            <wp:docPr id="12" name="Picture 12" descr="A triangle with lines and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triangle with lines and dots  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79320" cy="1805940"/>
                    </a:xfrm>
                    <a:prstGeom prst="rect">
                      <a:avLst/>
                    </a:prstGeom>
                    <a:noFill/>
                    <a:ln>
                      <a:noFill/>
                    </a:ln>
                  </pic:spPr>
                </pic:pic>
              </a:graphicData>
            </a:graphic>
          </wp:inline>
        </w:drawing>
      </w:r>
    </w:p>
    <w:p w14:paraId="0FDF6DAB" w14:textId="6538A6B6" w:rsidR="00107892" w:rsidRPr="00752E80" w:rsidRDefault="00752E80" w:rsidP="00752E80">
      <w:pPr>
        <w:spacing w:after="0" w:line="240" w:lineRule="auto"/>
        <w:ind w:left="992" w:hanging="992"/>
        <w:jc w:val="both"/>
        <w:rPr>
          <w:rFonts w:ascii="Times New Roman" w:eastAsia="Times New Roman" w:hAnsi="Times New Roman" w:cs="Times New Roman"/>
          <w:b/>
          <w:bCs/>
          <w:color w:val="0000FF"/>
          <w:sz w:val="24"/>
          <w:szCs w:val="24"/>
        </w:rPr>
      </w:pPr>
      <w:r w:rsidRPr="00752E80">
        <w:rPr>
          <w:rFonts w:ascii="Times New Roman" w:eastAsia="Times New Roman" w:hAnsi="Times New Roman" w:cs="Times New Roman"/>
          <w:b/>
          <w:bCs/>
          <w:color w:val="0000FF"/>
          <w:sz w:val="24"/>
          <w:szCs w:val="24"/>
        </w:rPr>
        <w:t>Câu 9.</w:t>
      </w:r>
      <w:r w:rsidRPr="00752E80">
        <w:rPr>
          <w:rFonts w:ascii="Times New Roman" w:eastAsia="Times New Roman" w:hAnsi="Times New Roman" w:cs="Times New Roman"/>
          <w:b/>
          <w:bCs/>
          <w:color w:val="0000FF"/>
          <w:sz w:val="24"/>
          <w:szCs w:val="24"/>
        </w:rPr>
        <w:tab/>
      </w:r>
      <w:r w:rsidR="00107892" w:rsidRPr="00752E80">
        <w:rPr>
          <w:rFonts w:ascii="Times New Roman" w:eastAsia="Times New Roman" w:hAnsi="Times New Roman" w:cs="Times New Roman"/>
          <w:sz w:val="24"/>
          <w:szCs w:val="24"/>
        </w:rPr>
        <w:t xml:space="preserve">Tập nghiệm của bất phương trình </w:t>
      </w:r>
      <w:r w:rsidR="000D1AA3" w:rsidRPr="00752E80">
        <w:rPr>
          <w:rFonts w:ascii="Times New Roman" w:hAnsi="Times New Roman" w:cs="Times New Roman"/>
          <w:position w:val="-28"/>
          <w:sz w:val="24"/>
          <w:szCs w:val="24"/>
        </w:rPr>
        <w:object w:dxaOrig="1480" w:dyaOrig="740" w14:anchorId="7BE1C557">
          <v:shape id="_x0000_i1078" type="#_x0000_t75" style="width:74.15pt;height:36.25pt" o:ole="">
            <v:imagedata r:id="rId115" o:title=""/>
          </v:shape>
          <o:OLEObject Type="Embed" ProgID="Equation.DSMT4" ShapeID="_x0000_i1078" DrawAspect="Content" ObjectID="_1804464787" r:id="rId116"/>
        </w:object>
      </w:r>
      <w:r w:rsidR="00107892" w:rsidRPr="00752E80">
        <w:rPr>
          <w:rFonts w:ascii="Times New Roman" w:eastAsia="Times New Roman" w:hAnsi="Times New Roman" w:cs="Times New Roman"/>
          <w:sz w:val="24"/>
          <w:szCs w:val="24"/>
        </w:rPr>
        <w:t xml:space="preserve"> là</w:t>
      </w:r>
    </w:p>
    <w:p w14:paraId="097EFE6F" w14:textId="01E16657" w:rsidR="00107892" w:rsidRPr="00752E80" w:rsidRDefault="00107892" w:rsidP="00752E80">
      <w:pPr>
        <w:tabs>
          <w:tab w:val="left" w:pos="992"/>
          <w:tab w:val="left" w:pos="3402"/>
          <w:tab w:val="left" w:pos="5669"/>
          <w:tab w:val="left" w:pos="7937"/>
        </w:tabs>
        <w:spacing w:after="0" w:line="276" w:lineRule="auto"/>
        <w:ind w:left="992"/>
        <w:jc w:val="both"/>
        <w:rPr>
          <w:rFonts w:ascii="Times New Roman" w:eastAsia="Times New Roman" w:hAnsi="Times New Roman" w:cs="Times New Roman"/>
          <w:sz w:val="24"/>
          <w:szCs w:val="24"/>
        </w:rPr>
      </w:pPr>
      <w:r w:rsidRPr="00752E80">
        <w:rPr>
          <w:rFonts w:ascii="Times New Roman" w:eastAsia="Times New Roman" w:hAnsi="Times New Roman" w:cs="Times New Roman"/>
          <w:b/>
          <w:color w:val="0000FF"/>
          <w:sz w:val="24"/>
          <w:szCs w:val="24"/>
        </w:rPr>
        <w:t xml:space="preserve">A. </w:t>
      </w:r>
      <w:r w:rsidR="000D1AA3" w:rsidRPr="00752E80">
        <w:rPr>
          <w:rFonts w:ascii="Times New Roman" w:hAnsi="Times New Roman" w:cs="Times New Roman"/>
          <w:position w:val="-14"/>
          <w:sz w:val="24"/>
          <w:szCs w:val="24"/>
        </w:rPr>
        <w:object w:dxaOrig="760" w:dyaOrig="400" w14:anchorId="5974DE6B">
          <v:shape id="_x0000_i1079" type="#_x0000_t75" style="width:38.4pt;height:20.25pt" o:ole="">
            <v:imagedata r:id="rId117" o:title=""/>
          </v:shape>
          <o:OLEObject Type="Embed" ProgID="Equation.DSMT4" ShapeID="_x0000_i1079" DrawAspect="Content" ObjectID="_1804464788" r:id="rId118"/>
        </w:object>
      </w:r>
      <w:r w:rsidRPr="00752E80">
        <w:rPr>
          <w:rFonts w:ascii="Times New Roman" w:eastAsia="Times New Roman" w:hAnsi="Times New Roman" w:cs="Times New Roman"/>
          <w:b/>
          <w:color w:val="0000FF"/>
          <w:sz w:val="24"/>
          <w:szCs w:val="24"/>
        </w:rPr>
        <w:tab/>
        <w:t xml:space="preserve">B. </w:t>
      </w:r>
      <w:r w:rsidR="000D1AA3" w:rsidRPr="00752E80">
        <w:rPr>
          <w:rFonts w:ascii="Times New Roman" w:hAnsi="Times New Roman" w:cs="Times New Roman"/>
          <w:position w:val="-14"/>
          <w:sz w:val="24"/>
          <w:szCs w:val="24"/>
        </w:rPr>
        <w:object w:dxaOrig="760" w:dyaOrig="400" w14:anchorId="211461EA">
          <v:shape id="_x0000_i1080" type="#_x0000_t75" style="width:38.4pt;height:20.25pt" o:ole="">
            <v:imagedata r:id="rId119" o:title=""/>
          </v:shape>
          <o:OLEObject Type="Embed" ProgID="Equation.DSMT4" ShapeID="_x0000_i1080" DrawAspect="Content" ObjectID="_1804464789" r:id="rId120"/>
        </w:object>
      </w:r>
      <w:r w:rsidRPr="00752E80">
        <w:rPr>
          <w:rFonts w:ascii="Times New Roman" w:eastAsia="Times New Roman" w:hAnsi="Times New Roman" w:cs="Times New Roman"/>
          <w:b/>
          <w:color w:val="0000FF"/>
          <w:sz w:val="24"/>
          <w:szCs w:val="24"/>
        </w:rPr>
        <w:tab/>
        <w:t xml:space="preserve">C. </w:t>
      </w:r>
      <w:r w:rsidR="000D1AA3" w:rsidRPr="00752E80">
        <w:rPr>
          <w:rFonts w:ascii="Times New Roman" w:hAnsi="Times New Roman" w:cs="Times New Roman"/>
          <w:position w:val="-14"/>
          <w:sz w:val="24"/>
          <w:szCs w:val="24"/>
        </w:rPr>
        <w:object w:dxaOrig="720" w:dyaOrig="400" w14:anchorId="539F2FB7">
          <v:shape id="_x0000_i1081" type="#_x0000_t75" style="width:36.25pt;height:20.25pt" o:ole="">
            <v:imagedata r:id="rId121" o:title=""/>
          </v:shape>
          <o:OLEObject Type="Embed" ProgID="Equation.DSMT4" ShapeID="_x0000_i1081" DrawAspect="Content" ObjectID="_1804464790" r:id="rId122"/>
        </w:object>
      </w:r>
      <w:r w:rsidRPr="00752E80">
        <w:rPr>
          <w:rFonts w:ascii="Times New Roman" w:eastAsia="Times New Roman" w:hAnsi="Times New Roman" w:cs="Times New Roman"/>
          <w:b/>
          <w:color w:val="0000FF"/>
          <w:sz w:val="24"/>
          <w:szCs w:val="24"/>
        </w:rPr>
        <w:tab/>
        <w:t xml:space="preserve">D. </w:t>
      </w:r>
      <w:r w:rsidR="000D1AA3" w:rsidRPr="00752E80">
        <w:rPr>
          <w:rFonts w:ascii="Times New Roman" w:hAnsi="Times New Roman" w:cs="Times New Roman"/>
          <w:position w:val="-14"/>
          <w:sz w:val="24"/>
          <w:szCs w:val="24"/>
        </w:rPr>
        <w:object w:dxaOrig="520" w:dyaOrig="400" w14:anchorId="2E93A814">
          <v:shape id="_x0000_i1082" type="#_x0000_t75" style="width:26.15pt;height:20.25pt" o:ole="">
            <v:imagedata r:id="rId123" o:title=""/>
          </v:shape>
          <o:OLEObject Type="Embed" ProgID="Equation.DSMT4" ShapeID="_x0000_i1082" DrawAspect="Content" ObjectID="_1804464791" r:id="rId124"/>
        </w:object>
      </w:r>
    </w:p>
    <w:p w14:paraId="07C6B7FC" w14:textId="043B37E6" w:rsidR="00107892" w:rsidRPr="00752E80" w:rsidRDefault="00752E80" w:rsidP="00752E80">
      <w:pPr>
        <w:tabs>
          <w:tab w:val="left" w:pos="992"/>
          <w:tab w:val="left" w:pos="3402"/>
          <w:tab w:val="left" w:pos="5669"/>
          <w:tab w:val="left" w:pos="7937"/>
        </w:tabs>
        <w:spacing w:after="0" w:line="240" w:lineRule="auto"/>
        <w:ind w:left="992" w:hanging="992"/>
        <w:jc w:val="both"/>
        <w:rPr>
          <w:rFonts w:ascii="Times New Roman" w:hAnsi="Times New Roman" w:cs="Times New Roman"/>
          <w:b/>
          <w:bCs/>
          <w:color w:val="0000FF"/>
          <w:sz w:val="24"/>
          <w:szCs w:val="24"/>
          <w:lang w:val="pt-BR"/>
        </w:rPr>
      </w:pPr>
      <w:r w:rsidRPr="00752E80">
        <w:rPr>
          <w:rFonts w:ascii="Times New Roman" w:hAnsi="Times New Roman" w:cs="Times New Roman"/>
          <w:b/>
          <w:bCs/>
          <w:color w:val="0000FF"/>
          <w:sz w:val="24"/>
          <w:szCs w:val="24"/>
          <w:lang w:val="pt-BR"/>
        </w:rPr>
        <w:t>Câu 10.</w:t>
      </w:r>
      <w:r w:rsidRPr="00752E80">
        <w:rPr>
          <w:rFonts w:ascii="Times New Roman" w:hAnsi="Times New Roman" w:cs="Times New Roman"/>
          <w:b/>
          <w:bCs/>
          <w:color w:val="0000FF"/>
          <w:sz w:val="24"/>
          <w:szCs w:val="24"/>
          <w:lang w:val="pt-BR"/>
        </w:rPr>
        <w:tab/>
      </w:r>
      <w:r w:rsidR="00107892" w:rsidRPr="00752E80">
        <w:rPr>
          <w:rFonts w:ascii="Times New Roman" w:hAnsi="Times New Roman" w:cs="Times New Roman"/>
          <w:bCs/>
          <w:sz w:val="24"/>
          <w:szCs w:val="24"/>
          <w:lang w:val="pt-BR"/>
        </w:rPr>
        <w:t>Cho cấp số cộng 1; 4; 7; 10;...</w:t>
      </w:r>
      <w:r w:rsidR="00CA40F4" w:rsidRPr="00752E80">
        <w:rPr>
          <w:rFonts w:ascii="Times New Roman" w:hAnsi="Times New Roman" w:cs="Times New Roman"/>
          <w:bCs/>
          <w:sz w:val="24"/>
          <w:szCs w:val="24"/>
          <w:lang w:val="pt-BR"/>
        </w:rPr>
        <w:t>.</w:t>
      </w:r>
      <w:r w:rsidR="00107892" w:rsidRPr="00752E80">
        <w:rPr>
          <w:rFonts w:ascii="Times New Roman" w:hAnsi="Times New Roman" w:cs="Times New Roman"/>
          <w:bCs/>
          <w:sz w:val="24"/>
          <w:szCs w:val="24"/>
          <w:lang w:val="pt-BR"/>
        </w:rPr>
        <w:t>Hỏi số nào dưới đây là một số hạng của cấp số cộng đã cho?</w:t>
      </w:r>
    </w:p>
    <w:p w14:paraId="6D8CF2D8" w14:textId="0B35D5E7" w:rsidR="00107892" w:rsidRPr="00752E80" w:rsidRDefault="00107892" w:rsidP="00752E80">
      <w:pPr>
        <w:tabs>
          <w:tab w:val="left" w:pos="992"/>
          <w:tab w:val="left" w:pos="3402"/>
          <w:tab w:val="left" w:pos="5669"/>
          <w:tab w:val="left" w:pos="7937"/>
        </w:tabs>
        <w:spacing w:after="0" w:line="276" w:lineRule="auto"/>
        <w:ind w:left="992"/>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 xml:space="preserve">A. </w:t>
      </w:r>
      <w:r w:rsidR="000D1AA3" w:rsidRPr="00752E80">
        <w:rPr>
          <w:rFonts w:ascii="Times New Roman" w:hAnsi="Times New Roman" w:cs="Times New Roman"/>
          <w:position w:val="-6"/>
          <w:sz w:val="24"/>
          <w:szCs w:val="24"/>
        </w:rPr>
        <w:object w:dxaOrig="300" w:dyaOrig="279" w14:anchorId="3EFB719A">
          <v:shape id="_x0000_i1083" type="#_x0000_t75" style="width:14.4pt;height:14.4pt" o:ole="">
            <v:imagedata r:id="rId125" o:title=""/>
          </v:shape>
          <o:OLEObject Type="Embed" ProgID="Equation.DSMT4" ShapeID="_x0000_i1083" DrawAspect="Content" ObjectID="_1804464792" r:id="rId126"/>
        </w:object>
      </w:r>
      <w:r w:rsidRPr="00752E80">
        <w:rPr>
          <w:rFonts w:ascii="Times New Roman" w:hAnsi="Times New Roman" w:cs="Times New Roman"/>
          <w:bCs/>
          <w:sz w:val="24"/>
          <w:szCs w:val="24"/>
          <w:lang w:val="pt-BR"/>
        </w:rPr>
        <w:t>.</w:t>
      </w:r>
      <w:r w:rsidRPr="00752E80">
        <w:rPr>
          <w:rFonts w:ascii="Times New Roman" w:hAnsi="Times New Roman" w:cs="Times New Roman"/>
          <w:b/>
          <w:color w:val="0000FF"/>
          <w:sz w:val="24"/>
          <w:szCs w:val="24"/>
          <w:lang w:val="pt-BR"/>
        </w:rPr>
        <w:tab/>
        <w:t xml:space="preserve">B. </w:t>
      </w:r>
      <w:r w:rsidR="000D1AA3" w:rsidRPr="00752E80">
        <w:rPr>
          <w:rFonts w:ascii="Times New Roman" w:hAnsi="Times New Roman" w:cs="Times New Roman"/>
          <w:position w:val="-6"/>
          <w:sz w:val="24"/>
          <w:szCs w:val="24"/>
        </w:rPr>
        <w:object w:dxaOrig="300" w:dyaOrig="279" w14:anchorId="0BAA8B1A">
          <v:shape id="_x0000_i1084" type="#_x0000_t75" style="width:14.4pt;height:14.4pt" o:ole="">
            <v:imagedata r:id="rId127" o:title=""/>
          </v:shape>
          <o:OLEObject Type="Embed" ProgID="Equation.DSMT4" ShapeID="_x0000_i1084" DrawAspect="Content" ObjectID="_1804464793" r:id="rId128"/>
        </w:object>
      </w:r>
      <w:r w:rsidRPr="00752E80">
        <w:rPr>
          <w:rFonts w:ascii="Times New Roman" w:hAnsi="Times New Roman" w:cs="Times New Roman"/>
          <w:bCs/>
          <w:color w:val="0000FF"/>
          <w:sz w:val="24"/>
          <w:szCs w:val="24"/>
          <w:lang w:val="pt-BR"/>
        </w:rPr>
        <w:t>.</w:t>
      </w:r>
      <w:r w:rsidRPr="00752E80">
        <w:rPr>
          <w:rFonts w:ascii="Times New Roman" w:hAnsi="Times New Roman" w:cs="Times New Roman"/>
          <w:bCs/>
          <w:color w:val="0000FF"/>
          <w:sz w:val="24"/>
          <w:szCs w:val="24"/>
          <w:lang w:val="pt-BR"/>
        </w:rPr>
        <w:tab/>
      </w:r>
      <w:r w:rsidRPr="00752E80">
        <w:rPr>
          <w:rFonts w:ascii="Times New Roman" w:hAnsi="Times New Roman" w:cs="Times New Roman"/>
          <w:b/>
          <w:color w:val="0000FF"/>
          <w:sz w:val="24"/>
          <w:szCs w:val="24"/>
          <w:lang w:val="pt-BR"/>
        </w:rPr>
        <w:t xml:space="preserve">C. </w:t>
      </w:r>
      <w:r w:rsidR="000D1AA3" w:rsidRPr="00752E80">
        <w:rPr>
          <w:rFonts w:ascii="Times New Roman" w:hAnsi="Times New Roman" w:cs="Times New Roman"/>
          <w:position w:val="-6"/>
          <w:sz w:val="24"/>
          <w:szCs w:val="24"/>
        </w:rPr>
        <w:object w:dxaOrig="320" w:dyaOrig="279" w14:anchorId="4F63759E">
          <v:shape id="_x0000_i1085" type="#_x0000_t75" style="width:16pt;height:14.4pt" o:ole="">
            <v:imagedata r:id="rId129" o:title=""/>
          </v:shape>
          <o:OLEObject Type="Embed" ProgID="Equation.DSMT4" ShapeID="_x0000_i1085" DrawAspect="Content" ObjectID="_1804464794" r:id="rId130"/>
        </w:object>
      </w:r>
      <w:r w:rsidRPr="00752E80">
        <w:rPr>
          <w:rFonts w:ascii="Times New Roman" w:hAnsi="Times New Roman" w:cs="Times New Roman"/>
          <w:bCs/>
          <w:sz w:val="24"/>
          <w:szCs w:val="24"/>
          <w:lang w:val="pt-BR"/>
        </w:rPr>
        <w:t>.</w:t>
      </w:r>
      <w:r w:rsidRPr="00752E80">
        <w:rPr>
          <w:rFonts w:ascii="Times New Roman" w:hAnsi="Times New Roman" w:cs="Times New Roman"/>
          <w:b/>
          <w:color w:val="0000FF"/>
          <w:sz w:val="24"/>
          <w:szCs w:val="24"/>
          <w:lang w:val="pt-BR"/>
        </w:rPr>
        <w:tab/>
        <w:t xml:space="preserve">D. </w:t>
      </w:r>
      <w:r w:rsidR="000D1AA3" w:rsidRPr="00752E80">
        <w:rPr>
          <w:rFonts w:ascii="Times New Roman" w:hAnsi="Times New Roman" w:cs="Times New Roman"/>
          <w:position w:val="-6"/>
          <w:sz w:val="24"/>
          <w:szCs w:val="24"/>
        </w:rPr>
        <w:object w:dxaOrig="400" w:dyaOrig="279" w14:anchorId="40429D46">
          <v:shape id="_x0000_i1086" type="#_x0000_t75" style="width:20.25pt;height:14.4pt" o:ole="">
            <v:imagedata r:id="rId131" o:title=""/>
          </v:shape>
          <o:OLEObject Type="Embed" ProgID="Equation.DSMT4" ShapeID="_x0000_i1086" DrawAspect="Content" ObjectID="_1804464795" r:id="rId132"/>
        </w:object>
      </w:r>
    </w:p>
    <w:p w14:paraId="534D406E" w14:textId="6F8FDFA3" w:rsidR="00107892" w:rsidRPr="00752E80" w:rsidRDefault="00752E80" w:rsidP="00752E80">
      <w:pPr>
        <w:spacing w:after="0" w:line="240" w:lineRule="auto"/>
        <w:ind w:left="992" w:hanging="992"/>
        <w:jc w:val="both"/>
        <w:rPr>
          <w:rFonts w:ascii="Times New Roman" w:hAnsi="Times New Roman" w:cs="Times New Roman"/>
          <w:noProof/>
          <w:sz w:val="24"/>
          <w:szCs w:val="24"/>
        </w:rPr>
      </w:pPr>
      <w:r w:rsidRPr="00752E80">
        <w:rPr>
          <w:rFonts w:ascii="Times New Roman" w:hAnsi="Times New Roman" w:cs="Times New Roman"/>
          <w:b/>
          <w:noProof/>
          <w:color w:val="0000FF"/>
          <w:sz w:val="24"/>
          <w:szCs w:val="24"/>
        </w:rPr>
        <w:t>Câu 11.</w:t>
      </w:r>
      <w:r w:rsidRPr="00752E80">
        <w:rPr>
          <w:rFonts w:ascii="Times New Roman" w:hAnsi="Times New Roman" w:cs="Times New Roman"/>
          <w:b/>
          <w:noProof/>
          <w:color w:val="0000FF"/>
          <w:sz w:val="24"/>
          <w:szCs w:val="24"/>
        </w:rPr>
        <w:tab/>
      </w:r>
      <w:r w:rsidR="00107892" w:rsidRPr="00752E80">
        <w:rPr>
          <w:rFonts w:ascii="Times New Roman" w:hAnsi="Times New Roman" w:cs="Times New Roman"/>
          <w:bCs/>
          <w:noProof/>
          <w:sz w:val="24"/>
          <w:szCs w:val="24"/>
        </w:rPr>
        <w:t>Cho hình</w:t>
      </w:r>
      <w:r w:rsidR="00107892" w:rsidRPr="00752E80">
        <w:rPr>
          <w:rFonts w:ascii="Times New Roman" w:hAnsi="Times New Roman" w:cs="Times New Roman"/>
          <w:sz w:val="24"/>
          <w:szCs w:val="24"/>
        </w:rPr>
        <w:t xml:space="preserve"> chóp </w:t>
      </w:r>
      <w:r w:rsidR="000D1AA3" w:rsidRPr="00752E80">
        <w:rPr>
          <w:rFonts w:ascii="Times New Roman" w:hAnsi="Times New Roman" w:cs="Times New Roman"/>
          <w:sz w:val="24"/>
          <w:szCs w:val="24"/>
        </w:rPr>
        <w:object w:dxaOrig="920" w:dyaOrig="279" w14:anchorId="0E2BC040">
          <v:shape id="_x0000_i1087" type="#_x0000_t75" style="width:45.85pt;height:14.4pt" o:ole="">
            <v:imagedata r:id="rId133" o:title=""/>
          </v:shape>
          <o:OLEObject Type="Embed" ProgID="Equation.DSMT4" ShapeID="_x0000_i1087" DrawAspect="Content" ObjectID="_1804464796" r:id="rId134"/>
        </w:object>
      </w:r>
      <w:r w:rsidR="00107892" w:rsidRPr="00752E80">
        <w:rPr>
          <w:rFonts w:ascii="Times New Roman" w:hAnsi="Times New Roman" w:cs="Times New Roman"/>
          <w:sz w:val="24"/>
          <w:szCs w:val="24"/>
        </w:rPr>
        <w:t xml:space="preserve"> có đáy </w:t>
      </w:r>
      <w:r w:rsidR="000D1AA3" w:rsidRPr="00752E80">
        <w:rPr>
          <w:rFonts w:ascii="Times New Roman" w:hAnsi="Times New Roman" w:cs="Times New Roman"/>
          <w:sz w:val="24"/>
          <w:szCs w:val="24"/>
        </w:rPr>
        <w:object w:dxaOrig="720" w:dyaOrig="279" w14:anchorId="7197B11C">
          <v:shape id="_x0000_i1088" type="#_x0000_t75" style="width:36.25pt;height:14.4pt" o:ole="">
            <v:imagedata r:id="rId135" o:title=""/>
          </v:shape>
          <o:OLEObject Type="Embed" ProgID="Equation.DSMT4" ShapeID="_x0000_i1088" DrawAspect="Content" ObjectID="_1804464797" r:id="rId136"/>
        </w:object>
      </w:r>
      <w:r w:rsidR="00107892" w:rsidRPr="00752E80">
        <w:rPr>
          <w:rFonts w:ascii="Times New Roman" w:hAnsi="Times New Roman" w:cs="Times New Roman"/>
          <w:sz w:val="24"/>
          <w:szCs w:val="24"/>
        </w:rPr>
        <w:t xml:space="preserve"> là hình vuông cạnh </w:t>
      </w:r>
      <w:r w:rsidR="000D1AA3" w:rsidRPr="00752E80">
        <w:rPr>
          <w:rFonts w:ascii="Times New Roman" w:hAnsi="Times New Roman" w:cs="Times New Roman"/>
          <w:sz w:val="24"/>
          <w:szCs w:val="24"/>
        </w:rPr>
        <w:object w:dxaOrig="200" w:dyaOrig="220" w14:anchorId="378826C1">
          <v:shape id="_x0000_i1089" type="#_x0000_t75" style="width:9.6pt;height:11.75pt" o:ole="">
            <v:imagedata r:id="rId137" o:title=""/>
          </v:shape>
          <o:OLEObject Type="Embed" ProgID="Equation.DSMT4" ShapeID="_x0000_i1089" DrawAspect="Content" ObjectID="_1804464798" r:id="rId138"/>
        </w:object>
      </w:r>
      <w:r w:rsidR="00107892" w:rsidRPr="00752E80">
        <w:rPr>
          <w:rFonts w:ascii="Times New Roman" w:hAnsi="Times New Roman" w:cs="Times New Roman"/>
          <w:sz w:val="24"/>
          <w:szCs w:val="24"/>
        </w:rPr>
        <w:t xml:space="preserve">. Tính độ dài của vectơ </w:t>
      </w:r>
      <w:r w:rsidR="000D1AA3" w:rsidRPr="00752E80">
        <w:rPr>
          <w:rFonts w:ascii="Times New Roman" w:hAnsi="Times New Roman" w:cs="Times New Roman"/>
          <w:sz w:val="24"/>
          <w:szCs w:val="24"/>
        </w:rPr>
        <w:object w:dxaOrig="1860" w:dyaOrig="340" w14:anchorId="3AEF88CD">
          <v:shape id="_x0000_i1090" type="#_x0000_t75" style="width:93.35pt;height:17.6pt" o:ole="">
            <v:imagedata r:id="rId139" o:title=""/>
          </v:shape>
          <o:OLEObject Type="Embed" ProgID="Equation.DSMT4" ShapeID="_x0000_i1090" DrawAspect="Content" ObjectID="_1804464799" r:id="rId140"/>
        </w:object>
      </w:r>
      <w:r w:rsidR="00107892" w:rsidRPr="00752E80">
        <w:rPr>
          <w:rFonts w:ascii="Times New Roman" w:hAnsi="Times New Roman" w:cs="Times New Roman"/>
          <w:sz w:val="24"/>
          <w:szCs w:val="24"/>
        </w:rPr>
        <w:t>.</w:t>
      </w:r>
      <w:r w:rsidR="00107892" w:rsidRPr="00752E80">
        <w:rPr>
          <w:rFonts w:ascii="Times New Roman" w:hAnsi="Times New Roman" w:cs="Times New Roman"/>
          <w:noProof/>
          <w:sz w:val="24"/>
          <w:szCs w:val="24"/>
        </w:rPr>
        <w:t xml:space="preserve"> </w:t>
      </w:r>
    </w:p>
    <w:p w14:paraId="55AD8E75" w14:textId="77777777" w:rsidR="00107892" w:rsidRPr="00752E80" w:rsidRDefault="00107892" w:rsidP="00752E80">
      <w:pPr>
        <w:tabs>
          <w:tab w:val="left" w:pos="992"/>
          <w:tab w:val="left" w:pos="3402"/>
          <w:tab w:val="left" w:pos="5669"/>
          <w:tab w:val="left" w:pos="7937"/>
        </w:tabs>
        <w:spacing w:after="0"/>
        <w:ind w:left="992"/>
        <w:jc w:val="center"/>
        <w:rPr>
          <w:rFonts w:ascii="Times New Roman" w:hAnsi="Times New Roman" w:cs="Times New Roman"/>
          <w:b/>
          <w:color w:val="0000FF"/>
          <w:sz w:val="24"/>
          <w:szCs w:val="24"/>
        </w:rPr>
      </w:pPr>
      <w:r w:rsidRPr="00752E80">
        <w:rPr>
          <w:rFonts w:ascii="Times New Roman" w:hAnsi="Times New Roman" w:cs="Times New Roman"/>
          <w:noProof/>
          <w:sz w:val="24"/>
          <w:szCs w:val="24"/>
        </w:rPr>
        <w:drawing>
          <wp:inline distT="0" distB="0" distL="0" distR="0" wp14:anchorId="2188CDE2" wp14:editId="184F2627">
            <wp:extent cx="1359362" cy="1440002"/>
            <wp:effectExtent l="0" t="0" r="0" b="8255"/>
            <wp:docPr id="1818376932" name="Picture 41" descr="A triangle with lines and poin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65181" name="Picture 1" descr="A triangle with lines and points  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1359362" cy="1440002"/>
                    </a:xfrm>
                    <a:prstGeom prst="rect">
                      <a:avLst/>
                    </a:prstGeom>
                    <a:noFill/>
                    <a:ln>
                      <a:noFill/>
                    </a:ln>
                  </pic:spPr>
                </pic:pic>
              </a:graphicData>
            </a:graphic>
          </wp:inline>
        </w:drawing>
      </w:r>
    </w:p>
    <w:p w14:paraId="7E3EF7D1" w14:textId="3199137F" w:rsidR="00107892" w:rsidRPr="00752E80" w:rsidRDefault="00107892" w:rsidP="00752E80">
      <w:pPr>
        <w:tabs>
          <w:tab w:val="left" w:pos="992"/>
          <w:tab w:val="left" w:pos="3402"/>
          <w:tab w:val="left" w:pos="5669"/>
          <w:tab w:val="left" w:pos="7937"/>
        </w:tabs>
        <w:spacing w:after="0"/>
        <w:ind w:left="992"/>
        <w:jc w:val="both"/>
        <w:rPr>
          <w:rFonts w:ascii="Times New Roman" w:hAnsi="Times New Roman" w:cs="Times New Roman"/>
          <w:b/>
          <w:color w:val="0000FF"/>
          <w:sz w:val="24"/>
          <w:szCs w:val="24"/>
          <w:lang w:val="vi-VN"/>
        </w:rPr>
      </w:pPr>
      <w:r w:rsidRPr="00752E80">
        <w:rPr>
          <w:rFonts w:ascii="Times New Roman" w:eastAsia="Times New Roman" w:hAnsi="Times New Roman" w:cs="Times New Roman"/>
          <w:b/>
          <w:color w:val="0000FF"/>
          <w:sz w:val="24"/>
          <w:szCs w:val="24"/>
          <w:lang w:val="vi-VN"/>
        </w:rPr>
        <w:t xml:space="preserve">A. </w:t>
      </w:r>
      <w:r w:rsidR="000D1AA3" w:rsidRPr="00752E80">
        <w:rPr>
          <w:rFonts w:ascii="Times New Roman" w:hAnsi="Times New Roman" w:cs="Times New Roman"/>
          <w:position w:val="-6"/>
          <w:sz w:val="24"/>
          <w:szCs w:val="24"/>
        </w:rPr>
        <w:object w:dxaOrig="499" w:dyaOrig="340" w14:anchorId="20D2431C">
          <v:shape id="_x0000_i1091" type="#_x0000_t75" style="width:24.55pt;height:17.6pt" o:ole="">
            <v:imagedata r:id="rId142" o:title=""/>
          </v:shape>
          <o:OLEObject Type="Embed" ProgID="Equation.DSMT4" ShapeID="_x0000_i1091" DrawAspect="Content" ObjectID="_1804464800" r:id="rId143"/>
        </w:object>
      </w:r>
      <w:r w:rsidRPr="00752E80">
        <w:rPr>
          <w:rFonts w:ascii="Times New Roman" w:hAnsi="Times New Roman" w:cs="Times New Roman"/>
          <w:sz w:val="24"/>
          <w:szCs w:val="24"/>
          <w:lang w:val="vi-VN"/>
        </w:rPr>
        <w:t>.</w:t>
      </w:r>
      <w:r w:rsidRPr="00752E80">
        <w:rPr>
          <w:rFonts w:ascii="Times New Roman" w:eastAsia="Times New Roman" w:hAnsi="Times New Roman" w:cs="Times New Roman"/>
          <w:b/>
          <w:color w:val="0000FF"/>
          <w:sz w:val="24"/>
          <w:szCs w:val="24"/>
        </w:rPr>
        <w:tab/>
      </w:r>
      <w:r w:rsidRPr="00752E80">
        <w:rPr>
          <w:rFonts w:ascii="Times New Roman" w:eastAsia="Times New Roman" w:hAnsi="Times New Roman" w:cs="Times New Roman"/>
          <w:b/>
          <w:color w:val="0000FF"/>
          <w:sz w:val="24"/>
          <w:szCs w:val="24"/>
          <w:lang w:val="vi-VN"/>
        </w:rPr>
        <w:t xml:space="preserve">B. </w:t>
      </w:r>
      <w:r w:rsidR="000D1AA3" w:rsidRPr="00752E80">
        <w:rPr>
          <w:rFonts w:ascii="Times New Roman" w:hAnsi="Times New Roman" w:cs="Times New Roman"/>
          <w:position w:val="-6"/>
          <w:sz w:val="24"/>
          <w:szCs w:val="24"/>
        </w:rPr>
        <w:object w:dxaOrig="639" w:dyaOrig="340" w14:anchorId="6492401B">
          <v:shape id="_x0000_i1092" type="#_x0000_t75" style="width:32.55pt;height:17.6pt" o:ole="">
            <v:imagedata r:id="rId144" o:title=""/>
          </v:shape>
          <o:OLEObject Type="Embed" ProgID="Equation.DSMT4" ShapeID="_x0000_i1092" DrawAspect="Content" ObjectID="_1804464801" r:id="rId145"/>
        </w:object>
      </w:r>
      <w:r w:rsidRPr="00752E80">
        <w:rPr>
          <w:rFonts w:ascii="Times New Roman" w:hAnsi="Times New Roman" w:cs="Times New Roman"/>
          <w:sz w:val="24"/>
          <w:szCs w:val="24"/>
          <w:lang w:val="vi-VN"/>
        </w:rPr>
        <w:t>.</w:t>
      </w:r>
      <w:r w:rsidRPr="00752E80">
        <w:rPr>
          <w:rFonts w:ascii="Times New Roman" w:hAnsi="Times New Roman" w:cs="Times New Roman"/>
          <w:b/>
          <w:color w:val="0000FF"/>
          <w:sz w:val="24"/>
          <w:szCs w:val="24"/>
        </w:rPr>
        <w:tab/>
      </w:r>
      <w:r w:rsidRPr="00752E80">
        <w:rPr>
          <w:rFonts w:ascii="Times New Roman" w:eastAsia="Times New Roman" w:hAnsi="Times New Roman" w:cs="Times New Roman"/>
          <w:b/>
          <w:color w:val="0000FF"/>
          <w:sz w:val="24"/>
          <w:szCs w:val="24"/>
          <w:lang w:val="vi-VN"/>
        </w:rPr>
        <w:t xml:space="preserve">C. </w:t>
      </w:r>
      <w:r w:rsidR="000D1AA3" w:rsidRPr="00752E80">
        <w:rPr>
          <w:rFonts w:ascii="Times New Roman" w:hAnsi="Times New Roman" w:cs="Times New Roman"/>
          <w:position w:val="-6"/>
          <w:sz w:val="24"/>
          <w:szCs w:val="24"/>
        </w:rPr>
        <w:object w:dxaOrig="320" w:dyaOrig="279" w14:anchorId="5285502F">
          <v:shape id="_x0000_i1093" type="#_x0000_t75" style="width:16pt;height:14.4pt" o:ole="">
            <v:imagedata r:id="rId146" o:title=""/>
          </v:shape>
          <o:OLEObject Type="Embed" ProgID="Equation.DSMT4" ShapeID="_x0000_i1093" DrawAspect="Content" ObjectID="_1804464802" r:id="rId147"/>
        </w:object>
      </w:r>
      <w:r w:rsidRPr="00752E80">
        <w:rPr>
          <w:rFonts w:ascii="Times New Roman" w:hAnsi="Times New Roman" w:cs="Times New Roman"/>
          <w:sz w:val="24"/>
          <w:szCs w:val="24"/>
          <w:lang w:val="vi-VN"/>
        </w:rPr>
        <w:t>.</w:t>
      </w:r>
      <w:r w:rsidRPr="00752E80">
        <w:rPr>
          <w:rFonts w:ascii="Times New Roman" w:eastAsia="Times New Roman" w:hAnsi="Times New Roman" w:cs="Times New Roman"/>
          <w:b/>
          <w:color w:val="0000FF"/>
          <w:sz w:val="24"/>
          <w:szCs w:val="24"/>
        </w:rPr>
        <w:tab/>
      </w:r>
      <w:r w:rsidRPr="00752E80">
        <w:rPr>
          <w:rFonts w:ascii="Times New Roman" w:eastAsia="Times New Roman" w:hAnsi="Times New Roman" w:cs="Times New Roman"/>
          <w:b/>
          <w:color w:val="0000FF"/>
          <w:sz w:val="24"/>
          <w:szCs w:val="24"/>
          <w:lang w:val="vi-VN"/>
        </w:rPr>
        <w:t xml:space="preserve">D. </w:t>
      </w:r>
      <w:r w:rsidR="000D1AA3" w:rsidRPr="00752E80">
        <w:rPr>
          <w:rFonts w:ascii="Times New Roman" w:hAnsi="Times New Roman" w:cs="Times New Roman"/>
          <w:position w:val="-6"/>
          <w:sz w:val="24"/>
          <w:szCs w:val="24"/>
        </w:rPr>
        <w:object w:dxaOrig="200" w:dyaOrig="220" w14:anchorId="6B200AAB">
          <v:shape id="_x0000_i1094" type="#_x0000_t75" style="width:9.6pt;height:11.75pt" o:ole="">
            <v:imagedata r:id="rId148" o:title=""/>
          </v:shape>
          <o:OLEObject Type="Embed" ProgID="Equation.DSMT4" ShapeID="_x0000_i1094" DrawAspect="Content" ObjectID="_1804464803" r:id="rId149"/>
        </w:object>
      </w:r>
      <w:r w:rsidRPr="00752E80">
        <w:rPr>
          <w:rFonts w:ascii="Times New Roman" w:hAnsi="Times New Roman" w:cs="Times New Roman"/>
          <w:sz w:val="24"/>
          <w:szCs w:val="24"/>
          <w:lang w:val="vi-VN"/>
        </w:rPr>
        <w:t>.</w:t>
      </w:r>
    </w:p>
    <w:p w14:paraId="50B5FA8C" w14:textId="26C5615A" w:rsidR="00107892" w:rsidRPr="00752E80" w:rsidRDefault="00752E80" w:rsidP="00752E80">
      <w:pPr>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12.</w:t>
      </w:r>
      <w:r w:rsidRPr="00752E80">
        <w:rPr>
          <w:rFonts w:ascii="Times New Roman" w:hAnsi="Times New Roman" w:cs="Times New Roman"/>
          <w:b/>
          <w:color w:val="0000FF"/>
          <w:sz w:val="24"/>
          <w:szCs w:val="24"/>
        </w:rPr>
        <w:tab/>
      </w:r>
      <w:r w:rsidR="00107892" w:rsidRPr="00752E80">
        <w:rPr>
          <w:rFonts w:ascii="Times New Roman" w:hAnsi="Times New Roman" w:cs="Times New Roman"/>
          <w:sz w:val="24"/>
          <w:szCs w:val="24"/>
        </w:rPr>
        <w:t xml:space="preserve">Cho hàm số </w:t>
      </w:r>
      <w:r w:rsidR="000D1AA3" w:rsidRPr="00752E80">
        <w:rPr>
          <w:rFonts w:ascii="Times New Roman" w:hAnsi="Times New Roman" w:cs="Times New Roman"/>
          <w:position w:val="-14"/>
          <w:sz w:val="24"/>
          <w:szCs w:val="24"/>
        </w:rPr>
        <w:object w:dxaOrig="960" w:dyaOrig="400" w14:anchorId="7F47C1DC">
          <v:shape id="_x0000_i1095" type="#_x0000_t75" style="width:48pt;height:20.25pt" o:ole="">
            <v:imagedata r:id="rId150" o:title=""/>
          </v:shape>
          <o:OLEObject Type="Embed" ProgID="Equation.DSMT4" ShapeID="_x0000_i1095" DrawAspect="Content" ObjectID="_1804464804" r:id="rId151"/>
        </w:object>
      </w:r>
      <w:r w:rsidR="00107892" w:rsidRPr="00752E80">
        <w:rPr>
          <w:rFonts w:ascii="Times New Roman" w:hAnsi="Times New Roman" w:cs="Times New Roman"/>
          <w:sz w:val="24"/>
          <w:szCs w:val="24"/>
        </w:rPr>
        <w:t xml:space="preserve"> có bảng xét dấu đạo hàm như sau</w:t>
      </w:r>
    </w:p>
    <w:p w14:paraId="70599CCE" w14:textId="77777777" w:rsidR="00107892" w:rsidRPr="00752E80" w:rsidRDefault="00107892" w:rsidP="00752E80">
      <w:pPr>
        <w:tabs>
          <w:tab w:val="left" w:pos="992"/>
          <w:tab w:val="left" w:pos="3402"/>
          <w:tab w:val="left" w:pos="5669"/>
          <w:tab w:val="left" w:pos="7937"/>
        </w:tabs>
        <w:spacing w:after="0" w:line="264"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2F7771D9" wp14:editId="145756D8">
            <wp:extent cx="4933950" cy="4286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83789" name="Picture 4"/>
                    <pic:cNvPicPr>
                      <a:picLocks noChangeAspect="1" noChangeArrowheads="1"/>
                    </pic:cNvPicPr>
                  </pic:nvPicPr>
                  <pic:blipFill>
                    <a:blip r:embed="rId152">
                      <a:extLst>
                        <a:ext uri="{28A0092B-C50C-407E-A947-70E740481C1C}">
                          <a14:useLocalDpi xmlns:a14="http://schemas.microsoft.com/office/drawing/2010/main" val="0"/>
                        </a:ext>
                      </a:extLst>
                    </a:blip>
                    <a:stretch>
                      <a:fillRect/>
                    </a:stretch>
                  </pic:blipFill>
                  <pic:spPr bwMode="auto">
                    <a:xfrm>
                      <a:off x="0" y="0"/>
                      <a:ext cx="4933950" cy="428625"/>
                    </a:xfrm>
                    <a:prstGeom prst="rect">
                      <a:avLst/>
                    </a:prstGeom>
                    <a:noFill/>
                    <a:ln>
                      <a:noFill/>
                    </a:ln>
                  </pic:spPr>
                </pic:pic>
              </a:graphicData>
            </a:graphic>
          </wp:inline>
        </w:drawing>
      </w:r>
    </w:p>
    <w:p w14:paraId="38E183C5" w14:textId="77777777" w:rsidR="00107892" w:rsidRPr="00752E80" w:rsidRDefault="00107892" w:rsidP="00752E80">
      <w:pPr>
        <w:pStyle w:val="ListParagraph"/>
        <w:tabs>
          <w:tab w:val="left" w:pos="992"/>
          <w:tab w:val="left" w:pos="3402"/>
          <w:tab w:val="left" w:pos="5669"/>
          <w:tab w:val="left" w:pos="7937"/>
        </w:tabs>
        <w:spacing w:after="0" w:line="264" w:lineRule="auto"/>
        <w:ind w:left="992"/>
        <w:jc w:val="both"/>
        <w:rPr>
          <w:rFonts w:ascii="Times New Roman" w:hAnsi="Times New Roman" w:cs="Times New Roman"/>
          <w:b/>
          <w:color w:val="0000FF"/>
          <w:sz w:val="24"/>
          <w:szCs w:val="24"/>
        </w:rPr>
      </w:pPr>
      <w:r w:rsidRPr="00752E80">
        <w:rPr>
          <w:rFonts w:ascii="Times New Roman" w:hAnsi="Times New Roman" w:cs="Times New Roman"/>
          <w:sz w:val="24"/>
          <w:szCs w:val="24"/>
        </w:rPr>
        <w:t>Mệnh đề nào dưới đây đúng?</w:t>
      </w:r>
    </w:p>
    <w:p w14:paraId="285EBA13" w14:textId="3713FE29" w:rsidR="00107892" w:rsidRPr="00752E80" w:rsidRDefault="00107892" w:rsidP="00752E80">
      <w:pPr>
        <w:pStyle w:val="ListParagraph"/>
        <w:tabs>
          <w:tab w:val="left" w:pos="992"/>
          <w:tab w:val="left" w:pos="3402"/>
          <w:tab w:val="left" w:pos="5669"/>
          <w:tab w:val="left" w:pos="7937"/>
        </w:tabs>
        <w:spacing w:after="0"/>
        <w:ind w:left="992"/>
        <w:jc w:val="both"/>
        <w:rPr>
          <w:rFonts w:ascii="Times New Roman" w:hAnsi="Times New Roman" w:cs="Times New Roman"/>
          <w:b/>
          <w:color w:val="0000FF"/>
          <w:sz w:val="24"/>
          <w:szCs w:val="24"/>
        </w:rPr>
      </w:pPr>
      <w:r w:rsidRPr="00752E80">
        <w:rPr>
          <w:rFonts w:ascii="Times New Roman" w:eastAsia="Times New Roman" w:hAnsi="Times New Roman" w:cs="Times New Roman"/>
          <w:b/>
          <w:color w:val="0000FF"/>
          <w:sz w:val="24"/>
          <w:szCs w:val="24"/>
          <w:lang w:val="vi-VN"/>
        </w:rPr>
        <w:t>A.</w:t>
      </w:r>
      <w:r w:rsidRPr="00752E80">
        <w:rPr>
          <w:rFonts w:ascii="Times New Roman" w:eastAsia="Times New Roman" w:hAnsi="Times New Roman" w:cs="Times New Roman"/>
          <w:b/>
          <w:sz w:val="24"/>
          <w:szCs w:val="24"/>
        </w:rPr>
        <w:t xml:space="preserve"> </w:t>
      </w:r>
      <w:r w:rsidRPr="00752E80">
        <w:rPr>
          <w:rFonts w:ascii="Times New Roman" w:hAnsi="Times New Roman" w:cs="Times New Roman"/>
          <w:sz w:val="24"/>
          <w:szCs w:val="24"/>
        </w:rPr>
        <w:t xml:space="preserve">Hàm số nghịch biến trên khoảng </w:t>
      </w:r>
      <w:r w:rsidR="000D1AA3" w:rsidRPr="00752E80">
        <w:rPr>
          <w:rFonts w:ascii="Times New Roman" w:hAnsi="Times New Roman" w:cs="Times New Roman"/>
          <w:position w:val="-14"/>
          <w:sz w:val="24"/>
          <w:szCs w:val="24"/>
        </w:rPr>
        <w:object w:dxaOrig="900" w:dyaOrig="400" w14:anchorId="5E169404">
          <v:shape id="_x0000_i1096" type="#_x0000_t75" style="width:45.35pt;height:20.25pt" o:ole="">
            <v:imagedata r:id="rId153" o:title=""/>
          </v:shape>
          <o:OLEObject Type="Embed" ProgID="Equation.DSMT4" ShapeID="_x0000_i1096" DrawAspect="Content" ObjectID="_1804464805" r:id="rId154"/>
        </w:object>
      </w:r>
      <w:r w:rsidR="00CA40F4" w:rsidRPr="00752E80">
        <w:rPr>
          <w:rFonts w:ascii="Times New Roman" w:hAnsi="Times New Roman" w:cs="Times New Roman"/>
          <w:sz w:val="24"/>
          <w:szCs w:val="24"/>
        </w:rPr>
        <w:tab/>
      </w:r>
      <w:r w:rsidRPr="00752E80">
        <w:rPr>
          <w:rFonts w:ascii="Times New Roman" w:eastAsia="Times New Roman" w:hAnsi="Times New Roman" w:cs="Times New Roman"/>
          <w:b/>
          <w:color w:val="0000FF"/>
          <w:sz w:val="24"/>
          <w:szCs w:val="24"/>
          <w:lang w:val="vi-VN"/>
        </w:rPr>
        <w:t>B.</w:t>
      </w:r>
      <w:r w:rsidRPr="00752E80">
        <w:rPr>
          <w:rFonts w:ascii="Times New Roman" w:eastAsia="Times New Roman" w:hAnsi="Times New Roman" w:cs="Times New Roman"/>
          <w:b/>
          <w:sz w:val="24"/>
          <w:szCs w:val="24"/>
        </w:rPr>
        <w:t xml:space="preserve"> </w:t>
      </w:r>
      <w:r w:rsidRPr="00752E80">
        <w:rPr>
          <w:rFonts w:ascii="Times New Roman" w:hAnsi="Times New Roman" w:cs="Times New Roman"/>
          <w:sz w:val="24"/>
          <w:szCs w:val="24"/>
        </w:rPr>
        <w:t xml:space="preserve">Hàm số đồng biến trên khoảng </w:t>
      </w:r>
      <w:r w:rsidR="000D1AA3" w:rsidRPr="00752E80">
        <w:rPr>
          <w:rFonts w:ascii="Times New Roman" w:hAnsi="Times New Roman" w:cs="Times New Roman"/>
          <w:position w:val="-14"/>
          <w:sz w:val="24"/>
          <w:szCs w:val="24"/>
        </w:rPr>
        <w:object w:dxaOrig="720" w:dyaOrig="400" w14:anchorId="7C6B0D95">
          <v:shape id="_x0000_i1097" type="#_x0000_t75" style="width:36.25pt;height:20.25pt" o:ole="">
            <v:imagedata r:id="rId155" o:title=""/>
          </v:shape>
          <o:OLEObject Type="Embed" ProgID="Equation.DSMT4" ShapeID="_x0000_i1097" DrawAspect="Content" ObjectID="_1804464806" r:id="rId156"/>
        </w:object>
      </w:r>
    </w:p>
    <w:p w14:paraId="294EDD7A" w14:textId="237F913B" w:rsidR="00107892" w:rsidRPr="00752E80" w:rsidRDefault="00107892" w:rsidP="00752E80">
      <w:pPr>
        <w:pStyle w:val="ListParagraph"/>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b/>
          <w:color w:val="0000FF"/>
          <w:sz w:val="24"/>
          <w:szCs w:val="24"/>
          <w:lang w:val="pt-BR"/>
        </w:rPr>
        <w:t>C.</w:t>
      </w:r>
      <w:r w:rsidRPr="00752E80">
        <w:rPr>
          <w:rFonts w:ascii="Times New Roman" w:eastAsia="Times New Roman" w:hAnsi="Times New Roman" w:cs="Times New Roman"/>
          <w:b/>
          <w:sz w:val="24"/>
          <w:szCs w:val="24"/>
        </w:rPr>
        <w:t xml:space="preserve"> </w:t>
      </w:r>
      <w:r w:rsidRPr="00752E80">
        <w:rPr>
          <w:rFonts w:ascii="Times New Roman" w:hAnsi="Times New Roman" w:cs="Times New Roman"/>
          <w:sz w:val="24"/>
          <w:szCs w:val="24"/>
        </w:rPr>
        <w:t xml:space="preserve">Hàm số đồng biến trên khoảng </w:t>
      </w:r>
      <w:r w:rsidR="000D1AA3" w:rsidRPr="00752E80">
        <w:rPr>
          <w:rFonts w:ascii="Times New Roman" w:hAnsi="Times New Roman" w:cs="Times New Roman"/>
          <w:position w:val="-14"/>
          <w:sz w:val="24"/>
          <w:szCs w:val="24"/>
        </w:rPr>
        <w:object w:dxaOrig="760" w:dyaOrig="400" w14:anchorId="0D4AF6E3">
          <v:shape id="_x0000_i1098" type="#_x0000_t75" style="width:38.4pt;height:20.25pt" o:ole="">
            <v:imagedata r:id="rId157" o:title=""/>
          </v:shape>
          <o:OLEObject Type="Embed" ProgID="Equation.DSMT4" ShapeID="_x0000_i1098" DrawAspect="Content" ObjectID="_1804464807" r:id="rId158"/>
        </w:object>
      </w:r>
      <w:r w:rsidR="00CA40F4" w:rsidRPr="00752E80">
        <w:rPr>
          <w:rFonts w:ascii="Times New Roman" w:hAnsi="Times New Roman" w:cs="Times New Roman"/>
          <w:sz w:val="24"/>
          <w:szCs w:val="24"/>
        </w:rPr>
        <w:tab/>
      </w:r>
      <w:r w:rsidRPr="00752E80">
        <w:rPr>
          <w:rFonts w:ascii="Times New Roman" w:eastAsia="Times New Roman" w:hAnsi="Times New Roman" w:cs="Times New Roman"/>
          <w:b/>
          <w:color w:val="0000FF"/>
          <w:sz w:val="24"/>
          <w:szCs w:val="24"/>
          <w:lang w:val="vi-VN"/>
        </w:rPr>
        <w:t>D.</w:t>
      </w:r>
      <w:r w:rsidRPr="00752E80">
        <w:rPr>
          <w:rFonts w:ascii="Times New Roman" w:eastAsia="Times New Roman" w:hAnsi="Times New Roman" w:cs="Times New Roman"/>
          <w:b/>
          <w:sz w:val="24"/>
          <w:szCs w:val="24"/>
        </w:rPr>
        <w:t xml:space="preserve"> </w:t>
      </w:r>
      <w:r w:rsidRPr="00752E80">
        <w:rPr>
          <w:rFonts w:ascii="Times New Roman" w:hAnsi="Times New Roman" w:cs="Times New Roman"/>
          <w:sz w:val="24"/>
          <w:szCs w:val="24"/>
        </w:rPr>
        <w:t xml:space="preserve">Hàm số nghịch biến trên khoảng </w:t>
      </w:r>
      <w:r w:rsidR="000D1AA3" w:rsidRPr="00752E80">
        <w:rPr>
          <w:rFonts w:ascii="Times New Roman" w:hAnsi="Times New Roman" w:cs="Times New Roman"/>
          <w:position w:val="-14"/>
          <w:sz w:val="24"/>
          <w:szCs w:val="24"/>
        </w:rPr>
        <w:object w:dxaOrig="580" w:dyaOrig="400" w14:anchorId="73601527">
          <v:shape id="_x0000_i1099" type="#_x0000_t75" style="width:29.35pt;height:20.25pt" o:ole="">
            <v:imagedata r:id="rId159" o:title=""/>
          </v:shape>
          <o:OLEObject Type="Embed" ProgID="Equation.DSMT4" ShapeID="_x0000_i1099" DrawAspect="Content" ObjectID="_1804464808" r:id="rId160"/>
        </w:object>
      </w:r>
    </w:p>
    <w:bookmarkEnd w:id="1"/>
    <w:bookmarkEnd w:id="2"/>
    <w:bookmarkEnd w:id="3"/>
    <w:bookmarkEnd w:id="4"/>
    <w:bookmarkEnd w:id="5"/>
    <w:bookmarkEnd w:id="6"/>
    <w:bookmarkEnd w:id="7"/>
    <w:bookmarkEnd w:id="8"/>
    <w:bookmarkEnd w:id="9"/>
    <w:bookmarkEnd w:id="10"/>
    <w:bookmarkEnd w:id="11"/>
    <w:p w14:paraId="55B3DD7A" w14:textId="0E92F5C1" w:rsidR="00B46BF2" w:rsidRPr="00752E80" w:rsidRDefault="00107892"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b/>
          <w:bCs/>
          <w:color w:val="0000FF"/>
          <w:sz w:val="24"/>
          <w:szCs w:val="24"/>
        </w:rPr>
        <w:t>PHẦN II. Câu trắc nghiệm đúng sai.</w:t>
      </w:r>
      <w:r w:rsidRPr="00752E80">
        <w:rPr>
          <w:rFonts w:ascii="Times New Roman" w:hAnsi="Times New Roman" w:cs="Times New Roman"/>
          <w:sz w:val="24"/>
          <w:szCs w:val="24"/>
        </w:rPr>
        <w:t xml:space="preserve"> </w:t>
      </w:r>
    </w:p>
    <w:p w14:paraId="51935A13" w14:textId="70447D97" w:rsidR="00107892" w:rsidRPr="00752E80" w:rsidRDefault="00B46BF2"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b/>
          <w:bCs/>
          <w:color w:val="0000FF"/>
          <w:sz w:val="24"/>
          <w:szCs w:val="24"/>
        </w:rPr>
        <w:t>t</w:t>
      </w:r>
      <w:r w:rsidR="00107892" w:rsidRPr="00752E80">
        <w:rPr>
          <w:rFonts w:ascii="Times New Roman" w:hAnsi="Times New Roman" w:cs="Times New Roman"/>
          <w:sz w:val="24"/>
          <w:szCs w:val="24"/>
        </w:rPr>
        <w:t>hí sinh trả lời từ câu 1 đến câu 4. Trong mỗi ý a), b), c), d) ở mỗi câu, thí sinh chọn đúng hoặc sai.</w:t>
      </w:r>
    </w:p>
    <w:p w14:paraId="1CF3730E" w14:textId="74C02CD3" w:rsidR="00107892" w:rsidRPr="00752E80" w:rsidRDefault="00752E80" w:rsidP="00752E80">
      <w:pPr>
        <w:tabs>
          <w:tab w:val="left" w:pos="993"/>
        </w:tabs>
        <w:spacing w:after="0" w:line="240" w:lineRule="auto"/>
        <w:jc w:val="both"/>
        <w:rPr>
          <w:rFonts w:ascii="Times New Roman" w:eastAsia="Calibri" w:hAnsi="Times New Roman" w:cs="Times New Roman"/>
          <w:b/>
          <w:color w:val="0000FF"/>
          <w:sz w:val="24"/>
          <w:szCs w:val="24"/>
        </w:rPr>
      </w:pPr>
      <w:r w:rsidRPr="00752E80">
        <w:rPr>
          <w:rFonts w:ascii="Times New Roman" w:eastAsia="Calibri" w:hAnsi="Times New Roman" w:cs="Times New Roman"/>
          <w:b/>
          <w:color w:val="0000FF"/>
          <w:sz w:val="24"/>
          <w:szCs w:val="24"/>
        </w:rPr>
        <w:t>Câu 1.</w:t>
      </w:r>
      <w:r w:rsidRPr="00752E80">
        <w:rPr>
          <w:rFonts w:ascii="Times New Roman" w:eastAsia="Calibri" w:hAnsi="Times New Roman" w:cs="Times New Roman"/>
          <w:b/>
          <w:color w:val="0000FF"/>
          <w:sz w:val="24"/>
          <w:szCs w:val="24"/>
        </w:rPr>
        <w:tab/>
      </w:r>
      <w:r w:rsidR="00107892" w:rsidRPr="00752E80">
        <w:rPr>
          <w:rFonts w:ascii="Times New Roman" w:eastAsia="Calibri" w:hAnsi="Times New Roman" w:cs="Times New Roman"/>
          <w:sz w:val="24"/>
          <w:szCs w:val="24"/>
        </w:rPr>
        <w:t xml:space="preserve">Cho hàm số </w:t>
      </w:r>
      <w:r w:rsidR="000D1AA3" w:rsidRPr="00752E80">
        <w:rPr>
          <w:rFonts w:ascii="Times New Roman" w:hAnsi="Times New Roman" w:cs="Times New Roman"/>
          <w:sz w:val="24"/>
          <w:szCs w:val="24"/>
        </w:rPr>
        <w:object w:dxaOrig="1359" w:dyaOrig="400" w14:anchorId="2AD2AD04">
          <v:shape id="_x0000_i1100" type="#_x0000_t75" style="width:68.25pt;height:20.25pt" o:ole="">
            <v:imagedata r:id="rId161" o:title=""/>
          </v:shape>
          <o:OLEObject Type="Embed" ProgID="Equation.DSMT4" ShapeID="_x0000_i1100" DrawAspect="Content" ObjectID="_1804464809" r:id="rId162"/>
        </w:object>
      </w:r>
      <w:r w:rsidR="00107892" w:rsidRPr="00752E80">
        <w:rPr>
          <w:rFonts w:ascii="Times New Roman" w:eastAsia="Calibri" w:hAnsi="Times New Roman" w:cs="Times New Roman"/>
          <w:sz w:val="24"/>
          <w:szCs w:val="24"/>
        </w:rPr>
        <w:t>.</w:t>
      </w:r>
    </w:p>
    <w:p w14:paraId="57D6DB3A" w14:textId="735AA1C1" w:rsidR="00225265" w:rsidRPr="00752E80" w:rsidRDefault="00107892" w:rsidP="00752E80">
      <w:pPr>
        <w:tabs>
          <w:tab w:val="left" w:pos="992"/>
          <w:tab w:val="left" w:pos="3402"/>
          <w:tab w:val="left" w:pos="5669"/>
          <w:tab w:val="left" w:pos="7937"/>
        </w:tabs>
        <w:spacing w:after="0"/>
        <w:ind w:left="992"/>
        <w:contextualSpacing/>
        <w:jc w:val="both"/>
        <w:rPr>
          <w:rFonts w:ascii="Times New Roman" w:eastAsia="Calibri" w:hAnsi="Times New Roman" w:cs="Times New Roman"/>
          <w:sz w:val="24"/>
          <w:szCs w:val="24"/>
        </w:rPr>
      </w:pPr>
      <w:r w:rsidRPr="00752E80">
        <w:rPr>
          <w:rFonts w:ascii="Times New Roman" w:eastAsia="Calibri" w:hAnsi="Times New Roman" w:cs="Times New Roman"/>
          <w:b/>
          <w:color w:val="0000FF"/>
          <w:sz w:val="24"/>
          <w:szCs w:val="24"/>
        </w:rPr>
        <w:t>a)</w:t>
      </w:r>
      <w:r w:rsidRPr="00752E80">
        <w:rPr>
          <w:rFonts w:ascii="Times New Roman" w:eastAsia="Calibri" w:hAnsi="Times New Roman" w:cs="Times New Roman"/>
          <w:sz w:val="24"/>
          <w:szCs w:val="24"/>
        </w:rPr>
        <w:t xml:space="preserve"> </w:t>
      </w:r>
      <w:r w:rsidR="000D1AA3" w:rsidRPr="00752E80">
        <w:rPr>
          <w:rFonts w:ascii="Times New Roman" w:hAnsi="Times New Roman" w:cs="Times New Roman"/>
          <w:position w:val="-28"/>
          <w:sz w:val="24"/>
          <w:szCs w:val="24"/>
        </w:rPr>
        <w:object w:dxaOrig="1060" w:dyaOrig="680" w14:anchorId="0E98CEDA">
          <v:shape id="_x0000_i1101" type="#_x0000_t75" style="width:53.35pt;height:33.6pt" o:ole="">
            <v:imagedata r:id="rId163" o:title=""/>
          </v:shape>
          <o:OLEObject Type="Embed" ProgID="Equation.DSMT4" ShapeID="_x0000_i1101" DrawAspect="Content" ObjectID="_1804464810" r:id="rId164"/>
        </w:object>
      </w:r>
      <w:r w:rsidRPr="00752E80">
        <w:rPr>
          <w:rFonts w:ascii="Times New Roman" w:eastAsia="Calibri" w:hAnsi="Times New Roman" w:cs="Times New Roman"/>
          <w:sz w:val="24"/>
          <w:szCs w:val="24"/>
        </w:rPr>
        <w:t xml:space="preserve">. </w:t>
      </w:r>
      <w:r w:rsidR="00225265" w:rsidRPr="00752E80">
        <w:rPr>
          <w:rFonts w:ascii="Times New Roman" w:eastAsia="Calibri" w:hAnsi="Times New Roman" w:cs="Times New Roman"/>
          <w:sz w:val="24"/>
          <w:szCs w:val="24"/>
        </w:rPr>
        <w:tab/>
      </w:r>
    </w:p>
    <w:p w14:paraId="6899ED2B" w14:textId="72BA59AE" w:rsidR="00107892" w:rsidRPr="00752E80" w:rsidRDefault="00107892" w:rsidP="00752E80">
      <w:pPr>
        <w:tabs>
          <w:tab w:val="left" w:pos="992"/>
          <w:tab w:val="left" w:pos="3402"/>
          <w:tab w:val="left" w:pos="5669"/>
          <w:tab w:val="left" w:pos="7937"/>
        </w:tabs>
        <w:spacing w:after="0"/>
        <w:ind w:left="992"/>
        <w:contextualSpacing/>
        <w:jc w:val="both"/>
        <w:rPr>
          <w:rFonts w:ascii="Times New Roman" w:eastAsia="Calibri" w:hAnsi="Times New Roman" w:cs="Times New Roman"/>
          <w:b/>
          <w:color w:val="0000FF"/>
          <w:sz w:val="24"/>
          <w:szCs w:val="24"/>
        </w:rPr>
      </w:pPr>
      <w:r w:rsidRPr="00752E80">
        <w:rPr>
          <w:rFonts w:ascii="Times New Roman" w:eastAsia="Calibri" w:hAnsi="Times New Roman" w:cs="Times New Roman"/>
          <w:b/>
          <w:color w:val="0000FF"/>
          <w:sz w:val="24"/>
          <w:szCs w:val="24"/>
        </w:rPr>
        <w:t>b)</w:t>
      </w:r>
      <w:r w:rsidRPr="00752E80">
        <w:rPr>
          <w:rFonts w:ascii="Times New Roman" w:eastAsia="Calibri" w:hAnsi="Times New Roman" w:cs="Times New Roman"/>
          <w:sz w:val="24"/>
          <w:szCs w:val="24"/>
        </w:rPr>
        <w:t xml:space="preserve"> </w:t>
      </w:r>
      <w:r w:rsidR="000D1AA3" w:rsidRPr="00752E80">
        <w:rPr>
          <w:rFonts w:ascii="Times New Roman" w:hAnsi="Times New Roman" w:cs="Times New Roman"/>
          <w:position w:val="-14"/>
          <w:sz w:val="24"/>
          <w:szCs w:val="24"/>
        </w:rPr>
        <w:object w:dxaOrig="1460" w:dyaOrig="400" w14:anchorId="7053E50C">
          <v:shape id="_x0000_i1102" type="#_x0000_t75" style="width:72.55pt;height:20.25pt" o:ole="">
            <v:imagedata r:id="rId165" o:title=""/>
          </v:shape>
          <o:OLEObject Type="Embed" ProgID="Equation.DSMT4" ShapeID="_x0000_i1102" DrawAspect="Content" ObjectID="_1804464811" r:id="rId166"/>
        </w:object>
      </w:r>
      <w:r w:rsidRPr="00752E80">
        <w:rPr>
          <w:rFonts w:ascii="Times New Roman" w:eastAsia="Calibri" w:hAnsi="Times New Roman" w:cs="Times New Roman"/>
          <w:sz w:val="24"/>
          <w:szCs w:val="24"/>
        </w:rPr>
        <w:t>.</w:t>
      </w:r>
    </w:p>
    <w:p w14:paraId="742C7A09" w14:textId="205BC762" w:rsidR="00107892" w:rsidRPr="00752E80" w:rsidRDefault="00107892" w:rsidP="00752E80">
      <w:pPr>
        <w:tabs>
          <w:tab w:val="left" w:pos="992"/>
          <w:tab w:val="left" w:pos="3402"/>
          <w:tab w:val="left" w:pos="5669"/>
          <w:tab w:val="left" w:pos="7937"/>
        </w:tabs>
        <w:spacing w:after="0"/>
        <w:ind w:left="992"/>
        <w:contextualSpacing/>
        <w:jc w:val="both"/>
        <w:rPr>
          <w:rFonts w:ascii="Times New Roman" w:eastAsia="Calibri" w:hAnsi="Times New Roman" w:cs="Times New Roman"/>
          <w:b/>
          <w:color w:val="0000FF"/>
          <w:sz w:val="24"/>
          <w:szCs w:val="24"/>
        </w:rPr>
      </w:pPr>
      <w:r w:rsidRPr="00752E80">
        <w:rPr>
          <w:rFonts w:ascii="Times New Roman" w:eastAsia="Calibri" w:hAnsi="Times New Roman" w:cs="Times New Roman"/>
          <w:b/>
          <w:color w:val="0000FF"/>
          <w:sz w:val="24"/>
          <w:szCs w:val="24"/>
        </w:rPr>
        <w:t>c)</w:t>
      </w:r>
      <w:r w:rsidRPr="00752E80">
        <w:rPr>
          <w:rFonts w:ascii="Times New Roman" w:eastAsia="Calibri" w:hAnsi="Times New Roman" w:cs="Times New Roman"/>
          <w:sz w:val="24"/>
          <w:szCs w:val="24"/>
        </w:rPr>
        <w:t xml:space="preserve"> Trong khoảng </w:t>
      </w:r>
      <w:r w:rsidR="000D1AA3" w:rsidRPr="00752E80">
        <w:rPr>
          <w:rFonts w:ascii="Times New Roman" w:hAnsi="Times New Roman" w:cs="Times New Roman"/>
          <w:position w:val="-14"/>
          <w:sz w:val="24"/>
          <w:szCs w:val="24"/>
        </w:rPr>
        <w:object w:dxaOrig="620" w:dyaOrig="400" w14:anchorId="7D522577">
          <v:shape id="_x0000_i1103" type="#_x0000_t75" style="width:30.4pt;height:20.25pt" o:ole="">
            <v:imagedata r:id="rId167" o:title=""/>
          </v:shape>
          <o:OLEObject Type="Embed" ProgID="Equation.DSMT4" ShapeID="_x0000_i1103" DrawAspect="Content" ObjectID="_1804464812" r:id="rId168"/>
        </w:object>
      </w:r>
      <w:r w:rsidRPr="00752E80">
        <w:rPr>
          <w:rFonts w:ascii="Times New Roman" w:eastAsia="Calibri" w:hAnsi="Times New Roman" w:cs="Times New Roman"/>
          <w:sz w:val="24"/>
          <w:szCs w:val="24"/>
        </w:rPr>
        <w:t xml:space="preserve"> phương trình </w:t>
      </w:r>
      <w:r w:rsidR="000D1AA3" w:rsidRPr="00752E80">
        <w:rPr>
          <w:rFonts w:ascii="Times New Roman" w:hAnsi="Times New Roman" w:cs="Times New Roman"/>
          <w:position w:val="-24"/>
          <w:sz w:val="24"/>
          <w:szCs w:val="24"/>
        </w:rPr>
        <w:object w:dxaOrig="1200" w:dyaOrig="620" w14:anchorId="76742B2B">
          <v:shape id="_x0000_i1104" type="#_x0000_t75" style="width:60.25pt;height:30.4pt" o:ole="">
            <v:imagedata r:id="rId169" o:title=""/>
          </v:shape>
          <o:OLEObject Type="Embed" ProgID="Equation.DSMT4" ShapeID="_x0000_i1104" DrawAspect="Content" ObjectID="_1804464813" r:id="rId170"/>
        </w:object>
      </w:r>
      <w:r w:rsidRPr="00752E80">
        <w:rPr>
          <w:rFonts w:ascii="Times New Roman" w:eastAsia="Calibri" w:hAnsi="Times New Roman" w:cs="Times New Roman"/>
          <w:sz w:val="24"/>
          <w:szCs w:val="24"/>
        </w:rPr>
        <w:t xml:space="preserve"> có 3 nghiệm. </w:t>
      </w:r>
    </w:p>
    <w:p w14:paraId="6952AF4A" w14:textId="7EA18CD1" w:rsidR="00107892" w:rsidRPr="00752E80" w:rsidRDefault="00107892" w:rsidP="00752E80">
      <w:pPr>
        <w:tabs>
          <w:tab w:val="left" w:pos="992"/>
          <w:tab w:val="left" w:pos="3402"/>
          <w:tab w:val="left" w:pos="5669"/>
          <w:tab w:val="left" w:pos="7937"/>
        </w:tabs>
        <w:spacing w:after="0"/>
        <w:ind w:left="992"/>
        <w:contextualSpacing/>
        <w:jc w:val="both"/>
        <w:rPr>
          <w:rFonts w:ascii="Times New Roman" w:eastAsia="Calibri" w:hAnsi="Times New Roman" w:cs="Times New Roman"/>
          <w:sz w:val="24"/>
          <w:szCs w:val="24"/>
        </w:rPr>
      </w:pPr>
      <w:r w:rsidRPr="00752E80">
        <w:rPr>
          <w:rFonts w:ascii="Times New Roman" w:eastAsia="Calibri" w:hAnsi="Times New Roman" w:cs="Times New Roman"/>
          <w:b/>
          <w:color w:val="0000FF"/>
          <w:sz w:val="24"/>
          <w:szCs w:val="24"/>
        </w:rPr>
        <w:t>d)</w:t>
      </w:r>
      <w:r w:rsidRPr="00752E80">
        <w:rPr>
          <w:rFonts w:ascii="Times New Roman" w:eastAsia="Calibri" w:hAnsi="Times New Roman" w:cs="Times New Roman"/>
          <w:sz w:val="24"/>
          <w:szCs w:val="24"/>
        </w:rPr>
        <w:t xml:space="preserve"> Giá trị lớn nhất của hàm số </w:t>
      </w:r>
      <w:r w:rsidR="000D1AA3" w:rsidRPr="00752E80">
        <w:rPr>
          <w:rFonts w:ascii="Times New Roman" w:hAnsi="Times New Roman" w:cs="Times New Roman"/>
          <w:position w:val="-14"/>
          <w:sz w:val="24"/>
          <w:szCs w:val="24"/>
        </w:rPr>
        <w:object w:dxaOrig="580" w:dyaOrig="400" w14:anchorId="23455D17">
          <v:shape id="_x0000_i1105" type="#_x0000_t75" style="width:29.35pt;height:20.25pt" o:ole="">
            <v:imagedata r:id="rId171" o:title=""/>
          </v:shape>
          <o:OLEObject Type="Embed" ProgID="Equation.DSMT4" ShapeID="_x0000_i1105" DrawAspect="Content" ObjectID="_1804464814" r:id="rId172"/>
        </w:object>
      </w:r>
      <w:r w:rsidRPr="00752E80">
        <w:rPr>
          <w:rFonts w:ascii="Times New Roman" w:eastAsia="Calibri" w:hAnsi="Times New Roman" w:cs="Times New Roman"/>
          <w:sz w:val="24"/>
          <w:szCs w:val="24"/>
        </w:rPr>
        <w:t xml:space="preserve"> bằng 2.</w:t>
      </w:r>
    </w:p>
    <w:p w14:paraId="241BAC2F" w14:textId="0104B775" w:rsidR="00107892" w:rsidRPr="00752E80" w:rsidRDefault="00752E80" w:rsidP="00752E80">
      <w:pPr>
        <w:spacing w:after="0" w:line="240" w:lineRule="auto"/>
        <w:ind w:left="992" w:hanging="992"/>
        <w:jc w:val="both"/>
        <w:rPr>
          <w:rFonts w:ascii="Times New Roman" w:eastAsia="Georgia" w:hAnsi="Times New Roman" w:cs="Times New Roman"/>
          <w:b/>
          <w:color w:val="0000FF"/>
          <w:sz w:val="24"/>
          <w:szCs w:val="24"/>
        </w:rPr>
      </w:pPr>
      <w:r w:rsidRPr="00752E80">
        <w:rPr>
          <w:rFonts w:ascii="Times New Roman" w:eastAsia="Georgia" w:hAnsi="Times New Roman" w:cs="Times New Roman"/>
          <w:b/>
          <w:color w:val="0000FF"/>
          <w:sz w:val="24"/>
          <w:szCs w:val="24"/>
        </w:rPr>
        <w:t>Câu 2.</w:t>
      </w:r>
      <w:r w:rsidRPr="00752E80">
        <w:rPr>
          <w:rFonts w:ascii="Times New Roman" w:eastAsia="Georgia" w:hAnsi="Times New Roman" w:cs="Times New Roman"/>
          <w:b/>
          <w:color w:val="0000FF"/>
          <w:sz w:val="24"/>
          <w:szCs w:val="24"/>
        </w:rPr>
        <w:tab/>
      </w:r>
      <w:r w:rsidR="00107892" w:rsidRPr="00752E80">
        <w:rPr>
          <w:rFonts w:ascii="Times New Roman" w:eastAsia="Georgia" w:hAnsi="Times New Roman" w:cs="Times New Roman"/>
          <w:sz w:val="24"/>
          <w:szCs w:val="24"/>
        </w:rPr>
        <w:t xml:space="preserve">Để đảm bảo an toàn khi lưu thông trên đường, các xe ô tô khi dừng đèn đỏ phải cách nhau tối thiểu 5 m. Một ô tô </w:t>
      </w:r>
      <w:r w:rsidR="000D1AA3" w:rsidRPr="00752E80">
        <w:rPr>
          <w:rFonts w:ascii="Times New Roman" w:hAnsi="Times New Roman" w:cs="Times New Roman"/>
          <w:position w:val="-4"/>
          <w:sz w:val="24"/>
          <w:szCs w:val="24"/>
        </w:rPr>
        <w:object w:dxaOrig="240" w:dyaOrig="260" w14:anchorId="76BCDC59">
          <v:shape id="_x0000_i1106" type="#_x0000_t75" style="width:11.75pt;height:13.35pt" o:ole="">
            <v:imagedata r:id="rId173" o:title=""/>
          </v:shape>
          <o:OLEObject Type="Embed" ProgID="Equation.DSMT4" ShapeID="_x0000_i1106" DrawAspect="Content" ObjectID="_1804464815" r:id="rId174"/>
        </w:object>
      </w:r>
      <w:r w:rsidR="00107892" w:rsidRPr="00752E80">
        <w:rPr>
          <w:rFonts w:ascii="Times New Roman" w:eastAsia="Georgia" w:hAnsi="Times New Roman" w:cs="Times New Roman"/>
          <w:sz w:val="24"/>
          <w:szCs w:val="24"/>
        </w:rPr>
        <w:t xml:space="preserve"> đang chạy với vận tốc </w:t>
      </w:r>
      <w:r w:rsidR="000D1AA3" w:rsidRPr="00752E80">
        <w:rPr>
          <w:rFonts w:ascii="Times New Roman" w:hAnsi="Times New Roman" w:cs="Times New Roman"/>
          <w:position w:val="-6"/>
          <w:sz w:val="24"/>
          <w:szCs w:val="24"/>
        </w:rPr>
        <w:object w:dxaOrig="800" w:dyaOrig="279" w14:anchorId="3F112411">
          <v:shape id="_x0000_i1107" type="#_x0000_t75" style="width:39.45pt;height:14.4pt" o:ole="">
            <v:imagedata r:id="rId175" o:title=""/>
          </v:shape>
          <o:OLEObject Type="Embed" ProgID="Equation.DSMT4" ShapeID="_x0000_i1107" DrawAspect="Content" ObjectID="_1804464816" r:id="rId176"/>
        </w:object>
      </w:r>
      <w:r w:rsidR="00107892" w:rsidRPr="00752E80">
        <w:rPr>
          <w:rFonts w:ascii="Times New Roman" w:eastAsia="Georgia" w:hAnsi="Times New Roman" w:cs="Times New Roman"/>
          <w:sz w:val="24"/>
          <w:szCs w:val="24"/>
        </w:rPr>
        <w:t xml:space="preserve"> thì gặp ô tô </w:t>
      </w:r>
      <w:r w:rsidR="000D1AA3" w:rsidRPr="00752E80">
        <w:rPr>
          <w:rFonts w:ascii="Times New Roman" w:hAnsi="Times New Roman" w:cs="Times New Roman"/>
          <w:position w:val="-4"/>
          <w:sz w:val="24"/>
          <w:szCs w:val="24"/>
        </w:rPr>
        <w:object w:dxaOrig="240" w:dyaOrig="260" w14:anchorId="4153388D">
          <v:shape id="_x0000_i1108" type="#_x0000_t75" style="width:11.75pt;height:13.35pt" o:ole="">
            <v:imagedata r:id="rId177" o:title=""/>
          </v:shape>
          <o:OLEObject Type="Embed" ProgID="Equation.DSMT4" ShapeID="_x0000_i1108" DrawAspect="Content" ObjectID="_1804464817" r:id="rId178"/>
        </w:object>
      </w:r>
      <w:r w:rsidR="00107892" w:rsidRPr="00752E80">
        <w:rPr>
          <w:rFonts w:ascii="Times New Roman" w:eastAsia="Georgia" w:hAnsi="Times New Roman" w:cs="Times New Roman"/>
          <w:sz w:val="24"/>
          <w:szCs w:val="24"/>
        </w:rPr>
        <w:t xml:space="preserve"> đang dừng đèn đỏ nên ô tô </w:t>
      </w:r>
      <w:r w:rsidR="000D1AA3" w:rsidRPr="00752E80">
        <w:rPr>
          <w:rFonts w:ascii="Times New Roman" w:hAnsi="Times New Roman" w:cs="Times New Roman"/>
          <w:position w:val="-4"/>
          <w:sz w:val="24"/>
          <w:szCs w:val="24"/>
        </w:rPr>
        <w:object w:dxaOrig="240" w:dyaOrig="260" w14:anchorId="77C1426F">
          <v:shape id="_x0000_i1109" type="#_x0000_t75" style="width:11.75pt;height:13.35pt" o:ole="">
            <v:imagedata r:id="rId179" o:title=""/>
          </v:shape>
          <o:OLEObject Type="Embed" ProgID="Equation.DSMT4" ShapeID="_x0000_i1109" DrawAspect="Content" ObjectID="_1804464818" r:id="rId180"/>
        </w:object>
      </w:r>
      <w:r w:rsidR="00107892" w:rsidRPr="00752E80">
        <w:rPr>
          <w:rFonts w:ascii="Times New Roman" w:eastAsia="Georgia" w:hAnsi="Times New Roman" w:cs="Times New Roman"/>
          <w:sz w:val="24"/>
          <w:szCs w:val="24"/>
        </w:rPr>
        <w:t xml:space="preserve"> hãm phanh và chuyển động chậm dần đều với vận tốc được biểu thị bởi công thức </w:t>
      </w:r>
      <w:r w:rsidR="000D1AA3" w:rsidRPr="00752E80">
        <w:rPr>
          <w:rFonts w:ascii="Times New Roman" w:hAnsi="Times New Roman" w:cs="Times New Roman"/>
          <w:position w:val="-14"/>
          <w:sz w:val="24"/>
          <w:szCs w:val="24"/>
        </w:rPr>
        <w:object w:dxaOrig="1440" w:dyaOrig="400" w14:anchorId="74B12A37">
          <v:shape id="_x0000_i1110" type="#_x0000_t75" style="width:1in;height:20.25pt" o:ole="">
            <v:imagedata r:id="rId181" o:title=""/>
          </v:shape>
          <o:OLEObject Type="Embed" ProgID="Equation.DSMT4" ShapeID="_x0000_i1110" DrawAspect="Content" ObjectID="_1804464819" r:id="rId182"/>
        </w:object>
      </w:r>
      <w:r w:rsidR="00107892" w:rsidRPr="00752E80">
        <w:rPr>
          <w:rFonts w:ascii="Times New Roman" w:eastAsia="Georgia" w:hAnsi="Times New Roman" w:cs="Times New Roman"/>
          <w:sz w:val="24"/>
          <w:szCs w:val="24"/>
        </w:rPr>
        <w:t xml:space="preserve"> (đơn vị tính bằng </w:t>
      </w:r>
      <w:r w:rsidR="000D1AA3" w:rsidRPr="00752E80">
        <w:rPr>
          <w:rFonts w:ascii="Times New Roman" w:hAnsi="Times New Roman" w:cs="Times New Roman"/>
          <w:position w:val="-6"/>
          <w:sz w:val="24"/>
          <w:szCs w:val="24"/>
        </w:rPr>
        <w:object w:dxaOrig="520" w:dyaOrig="279" w14:anchorId="3E1075A2">
          <v:shape id="_x0000_i1111" type="#_x0000_t75" style="width:26.15pt;height:14.4pt" o:ole="">
            <v:imagedata r:id="rId183" o:title=""/>
          </v:shape>
          <o:OLEObject Type="Embed" ProgID="Equation.DSMT4" ShapeID="_x0000_i1111" DrawAspect="Content" ObjectID="_1804464820" r:id="rId184"/>
        </w:object>
      </w:r>
      <w:r w:rsidR="00107892" w:rsidRPr="00752E80">
        <w:rPr>
          <w:rFonts w:ascii="Times New Roman" w:eastAsia="Georgia" w:hAnsi="Times New Roman" w:cs="Times New Roman"/>
          <w:sz w:val="24"/>
          <w:szCs w:val="24"/>
        </w:rPr>
        <w:t xml:space="preserve">, thời gian </w:t>
      </w:r>
      <w:r w:rsidR="000D1AA3" w:rsidRPr="00752E80">
        <w:rPr>
          <w:rFonts w:ascii="Times New Roman" w:hAnsi="Times New Roman" w:cs="Times New Roman"/>
          <w:position w:val="-6"/>
          <w:sz w:val="24"/>
          <w:szCs w:val="24"/>
        </w:rPr>
        <w:object w:dxaOrig="139" w:dyaOrig="240" w14:anchorId="5A95F5CC">
          <v:shape id="_x0000_i1112" type="#_x0000_t75" style="width:6.4pt;height:11.75pt" o:ole="">
            <v:imagedata r:id="rId185" o:title=""/>
          </v:shape>
          <o:OLEObject Type="Embed" ProgID="Equation.DSMT4" ShapeID="_x0000_i1112" DrawAspect="Content" ObjectID="_1804464821" r:id="rId186"/>
        </w:object>
      </w:r>
      <w:r w:rsidR="00107892" w:rsidRPr="00752E80">
        <w:rPr>
          <w:rFonts w:ascii="Times New Roman" w:eastAsia="Georgia" w:hAnsi="Times New Roman" w:cs="Times New Roman"/>
          <w:sz w:val="24"/>
          <w:szCs w:val="24"/>
        </w:rPr>
        <w:t xml:space="preserve"> tính bằng giây).</w:t>
      </w:r>
    </w:p>
    <w:p w14:paraId="54A95C0B" w14:textId="1784346D" w:rsidR="00107892" w:rsidRPr="00752E80" w:rsidRDefault="00107892" w:rsidP="00752E80">
      <w:pPr>
        <w:pStyle w:val="ListParagraph"/>
        <w:tabs>
          <w:tab w:val="left" w:pos="992"/>
          <w:tab w:val="left" w:pos="3402"/>
          <w:tab w:val="left" w:pos="5669"/>
          <w:tab w:val="left" w:pos="7937"/>
        </w:tabs>
        <w:spacing w:after="0"/>
        <w:ind w:left="992"/>
        <w:jc w:val="both"/>
        <w:rPr>
          <w:rFonts w:ascii="Times New Roman" w:hAnsi="Times New Roman" w:cs="Times New Roman"/>
          <w:b/>
          <w:color w:val="0000FF"/>
          <w:sz w:val="24"/>
          <w:szCs w:val="24"/>
        </w:rPr>
      </w:pPr>
      <w:r w:rsidRPr="00752E80">
        <w:rPr>
          <w:rFonts w:ascii="Times New Roman" w:eastAsia="Georgia" w:hAnsi="Times New Roman" w:cs="Times New Roman"/>
          <w:b/>
          <w:color w:val="0000FF"/>
          <w:sz w:val="24"/>
          <w:szCs w:val="24"/>
        </w:rPr>
        <w:lastRenderedPageBreak/>
        <w:t>a)</w:t>
      </w:r>
      <w:r w:rsidRPr="00752E80">
        <w:rPr>
          <w:rFonts w:ascii="Times New Roman" w:eastAsia="Georgia" w:hAnsi="Times New Roman" w:cs="Times New Roman"/>
          <w:sz w:val="24"/>
          <w:szCs w:val="24"/>
        </w:rPr>
        <w:t xml:space="preserve"> Thời điểm xe ô tô </w:t>
      </w:r>
      <w:r w:rsidR="000D1AA3" w:rsidRPr="00752E80">
        <w:rPr>
          <w:rFonts w:ascii="Times New Roman" w:hAnsi="Times New Roman" w:cs="Times New Roman"/>
          <w:position w:val="-4"/>
          <w:sz w:val="24"/>
          <w:szCs w:val="24"/>
        </w:rPr>
        <w:object w:dxaOrig="240" w:dyaOrig="260" w14:anchorId="1A5B7629">
          <v:shape id="_x0000_i1113" type="#_x0000_t75" style="width:11.75pt;height:13.35pt" o:ole="">
            <v:imagedata r:id="rId187" o:title=""/>
          </v:shape>
          <o:OLEObject Type="Embed" ProgID="Equation.DSMT4" ShapeID="_x0000_i1113" DrawAspect="Content" ObjectID="_1804464822" r:id="rId188"/>
        </w:object>
      </w:r>
      <w:r w:rsidRPr="00752E80">
        <w:rPr>
          <w:rFonts w:ascii="Times New Roman" w:eastAsia="Georgia" w:hAnsi="Times New Roman" w:cs="Times New Roman"/>
          <w:sz w:val="24"/>
          <w:szCs w:val="24"/>
        </w:rPr>
        <w:t xml:space="preserve"> dừng lại là </w:t>
      </w:r>
      <w:r w:rsidR="000D1AA3" w:rsidRPr="00752E80">
        <w:rPr>
          <w:rFonts w:ascii="Times New Roman" w:hAnsi="Times New Roman" w:cs="Times New Roman"/>
          <w:position w:val="-6"/>
          <w:sz w:val="24"/>
          <w:szCs w:val="24"/>
        </w:rPr>
        <w:object w:dxaOrig="300" w:dyaOrig="279" w14:anchorId="584732A1">
          <v:shape id="_x0000_i1114" type="#_x0000_t75" style="width:14.4pt;height:14.4pt" o:ole="">
            <v:imagedata r:id="rId189" o:title=""/>
          </v:shape>
          <o:OLEObject Type="Embed" ProgID="Equation.DSMT4" ShapeID="_x0000_i1114" DrawAspect="Content" ObjectID="_1804464823" r:id="rId190"/>
        </w:object>
      </w:r>
      <w:r w:rsidRPr="00752E80">
        <w:rPr>
          <w:rFonts w:ascii="Times New Roman" w:hAnsi="Times New Roman" w:cs="Times New Roman"/>
          <w:sz w:val="24"/>
          <w:szCs w:val="24"/>
        </w:rPr>
        <w:t>.</w:t>
      </w:r>
    </w:p>
    <w:p w14:paraId="003CEB17" w14:textId="758293BE" w:rsidR="00107892" w:rsidRPr="00752E80" w:rsidRDefault="00107892" w:rsidP="00752E80">
      <w:pPr>
        <w:tabs>
          <w:tab w:val="left" w:pos="992"/>
          <w:tab w:val="left" w:pos="3402"/>
          <w:tab w:val="left" w:pos="5669"/>
          <w:tab w:val="left" w:pos="7937"/>
        </w:tabs>
        <w:spacing w:after="0" w:line="276" w:lineRule="auto"/>
        <w:ind w:left="992"/>
        <w:jc w:val="both"/>
        <w:rPr>
          <w:rFonts w:ascii="Times New Roman" w:hAnsi="Times New Roman" w:cs="Times New Roman"/>
          <w:b/>
          <w:bCs/>
          <w:color w:val="0000FF"/>
          <w:sz w:val="24"/>
          <w:szCs w:val="24"/>
        </w:rPr>
      </w:pPr>
      <w:r w:rsidRPr="00752E80">
        <w:rPr>
          <w:rFonts w:ascii="Times New Roman" w:hAnsi="Times New Roman" w:cs="Times New Roman"/>
          <w:b/>
          <w:color w:val="0000FF"/>
          <w:sz w:val="24"/>
          <w:szCs w:val="24"/>
        </w:rPr>
        <w:t>b)</w:t>
      </w:r>
      <w:r w:rsidRPr="00752E80">
        <w:rPr>
          <w:rFonts w:ascii="Times New Roman" w:hAnsi="Times New Roman" w:cs="Times New Roman"/>
          <w:bCs/>
          <w:sz w:val="24"/>
          <w:szCs w:val="24"/>
        </w:rPr>
        <w:t xml:space="preserve"> Quãng đường </w:t>
      </w:r>
      <w:r w:rsidR="000D1AA3" w:rsidRPr="00752E80">
        <w:rPr>
          <w:rFonts w:ascii="Times New Roman" w:hAnsi="Times New Roman" w:cs="Times New Roman"/>
          <w:position w:val="-14"/>
          <w:sz w:val="24"/>
          <w:szCs w:val="24"/>
        </w:rPr>
        <w:object w:dxaOrig="499" w:dyaOrig="400" w14:anchorId="73A2935C">
          <v:shape id="_x0000_i1115" type="#_x0000_t75" style="width:24.55pt;height:20.25pt" o:ole="">
            <v:imagedata r:id="rId191" o:title=""/>
          </v:shape>
          <o:OLEObject Type="Embed" ProgID="Equation.DSMT4" ShapeID="_x0000_i1115" DrawAspect="Content" ObjectID="_1804464824" r:id="rId192"/>
        </w:object>
      </w:r>
      <w:r w:rsidRPr="00752E80">
        <w:rPr>
          <w:rFonts w:ascii="Times New Roman" w:hAnsi="Times New Roman" w:cs="Times New Roman"/>
          <w:bCs/>
          <w:sz w:val="24"/>
          <w:szCs w:val="24"/>
        </w:rPr>
        <w:t xml:space="preserve"> (đơn vị: mét) mà ô tô </w:t>
      </w:r>
      <w:r w:rsidR="000D1AA3" w:rsidRPr="00752E80">
        <w:rPr>
          <w:rFonts w:ascii="Times New Roman" w:hAnsi="Times New Roman" w:cs="Times New Roman"/>
          <w:position w:val="-4"/>
          <w:sz w:val="24"/>
          <w:szCs w:val="24"/>
        </w:rPr>
        <w:object w:dxaOrig="240" w:dyaOrig="260" w14:anchorId="59687B75">
          <v:shape id="_x0000_i1116" type="#_x0000_t75" style="width:11.75pt;height:13.35pt" o:ole="">
            <v:imagedata r:id="rId193" o:title=""/>
          </v:shape>
          <o:OLEObject Type="Embed" ProgID="Equation.DSMT4" ShapeID="_x0000_i1116" DrawAspect="Content" ObjectID="_1804464825" r:id="rId194"/>
        </w:object>
      </w:r>
      <w:r w:rsidRPr="00752E80">
        <w:rPr>
          <w:rFonts w:ascii="Times New Roman" w:hAnsi="Times New Roman" w:cs="Times New Roman"/>
          <w:bCs/>
          <w:sz w:val="24"/>
          <w:szCs w:val="24"/>
        </w:rPr>
        <w:t xml:space="preserve"> đi được trong thời gian </w:t>
      </w:r>
      <w:r w:rsidR="000D1AA3" w:rsidRPr="00752E80">
        <w:rPr>
          <w:rFonts w:ascii="Times New Roman" w:hAnsi="Times New Roman" w:cs="Times New Roman"/>
          <w:position w:val="-6"/>
          <w:sz w:val="24"/>
          <w:szCs w:val="24"/>
        </w:rPr>
        <w:object w:dxaOrig="139" w:dyaOrig="240" w14:anchorId="252ACFB5">
          <v:shape id="_x0000_i1117" type="#_x0000_t75" style="width:6.4pt;height:11.75pt" o:ole="">
            <v:imagedata r:id="rId195" o:title=""/>
          </v:shape>
          <o:OLEObject Type="Embed" ProgID="Equation.DSMT4" ShapeID="_x0000_i1117" DrawAspect="Content" ObjectID="_1804464826" r:id="rId196"/>
        </w:object>
      </w:r>
      <w:r w:rsidRPr="00752E80">
        <w:rPr>
          <w:rFonts w:ascii="Times New Roman" w:hAnsi="Times New Roman" w:cs="Times New Roman"/>
          <w:bCs/>
          <w:sz w:val="24"/>
          <w:szCs w:val="24"/>
        </w:rPr>
        <w:t xml:space="preserve"> giây (</w:t>
      </w:r>
      <w:r w:rsidR="000D1AA3" w:rsidRPr="00752E80">
        <w:rPr>
          <w:rFonts w:ascii="Times New Roman" w:hAnsi="Times New Roman" w:cs="Times New Roman"/>
          <w:position w:val="-6"/>
          <w:sz w:val="24"/>
          <w:szCs w:val="24"/>
        </w:rPr>
        <w:object w:dxaOrig="859" w:dyaOrig="279" w14:anchorId="4CFFA465">
          <v:shape id="_x0000_i1118" type="#_x0000_t75" style="width:42.65pt;height:14.4pt" o:ole="">
            <v:imagedata r:id="rId197" o:title=""/>
          </v:shape>
          <o:OLEObject Type="Embed" ProgID="Equation.DSMT4" ShapeID="_x0000_i1118" DrawAspect="Content" ObjectID="_1804464827" r:id="rId198"/>
        </w:object>
      </w:r>
      <w:r w:rsidRPr="00752E80">
        <w:rPr>
          <w:rFonts w:ascii="Times New Roman" w:hAnsi="Times New Roman" w:cs="Times New Roman"/>
          <w:bCs/>
          <w:sz w:val="24"/>
          <w:szCs w:val="24"/>
        </w:rPr>
        <w:t xml:space="preserve">) kể từ khi hãm phanh được tính theo công thức </w:t>
      </w:r>
      <w:r w:rsidR="000D1AA3" w:rsidRPr="00752E80">
        <w:rPr>
          <w:rFonts w:ascii="Times New Roman" w:hAnsi="Times New Roman" w:cs="Times New Roman"/>
          <w:position w:val="-18"/>
          <w:sz w:val="24"/>
          <w:szCs w:val="24"/>
        </w:rPr>
        <w:object w:dxaOrig="1560" w:dyaOrig="520" w14:anchorId="6429BE17">
          <v:shape id="_x0000_i1119" type="#_x0000_t75" style="width:77.85pt;height:26.15pt" o:ole="">
            <v:imagedata r:id="rId199" o:title=""/>
          </v:shape>
          <o:OLEObject Type="Embed" ProgID="Equation.DSMT4" ShapeID="_x0000_i1119" DrawAspect="Content" ObjectID="_1804464828" r:id="rId200"/>
        </w:object>
      </w:r>
      <w:r w:rsidRPr="00752E80">
        <w:rPr>
          <w:rFonts w:ascii="Times New Roman" w:hAnsi="Times New Roman" w:cs="Times New Roman"/>
          <w:bCs/>
          <w:sz w:val="24"/>
          <w:szCs w:val="24"/>
        </w:rPr>
        <w:t>.</w:t>
      </w:r>
    </w:p>
    <w:p w14:paraId="3C1383B5" w14:textId="151A7B5B" w:rsidR="00107892" w:rsidRPr="00752E80" w:rsidRDefault="00107892" w:rsidP="00752E80">
      <w:pPr>
        <w:pStyle w:val="ListParagraph"/>
        <w:tabs>
          <w:tab w:val="left" w:pos="992"/>
          <w:tab w:val="left" w:pos="3402"/>
          <w:tab w:val="left" w:pos="5669"/>
          <w:tab w:val="left" w:pos="7937"/>
        </w:tabs>
        <w:spacing w:after="0"/>
        <w:ind w:left="992"/>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c)</w:t>
      </w:r>
      <w:r w:rsidRPr="00752E80">
        <w:rPr>
          <w:rFonts w:ascii="Times New Roman" w:hAnsi="Times New Roman" w:cs="Times New Roman"/>
          <w:sz w:val="24"/>
          <w:szCs w:val="24"/>
        </w:rPr>
        <w:t xml:space="preserve"> Từ khi bắt đầu hãm phanh đến khi dừng lại xe ô tô </w:t>
      </w:r>
      <w:r w:rsidR="000D1AA3" w:rsidRPr="00752E80">
        <w:rPr>
          <w:rFonts w:ascii="Times New Roman" w:hAnsi="Times New Roman" w:cs="Times New Roman"/>
          <w:position w:val="-4"/>
          <w:sz w:val="24"/>
          <w:szCs w:val="24"/>
        </w:rPr>
        <w:object w:dxaOrig="240" w:dyaOrig="260" w14:anchorId="3F069A22">
          <v:shape id="_x0000_i1120" type="#_x0000_t75" style="width:11.75pt;height:13.35pt" o:ole="">
            <v:imagedata r:id="rId201" o:title=""/>
          </v:shape>
          <o:OLEObject Type="Embed" ProgID="Equation.DSMT4" ShapeID="_x0000_i1120" DrawAspect="Content" ObjectID="_1804464829" r:id="rId202"/>
        </w:object>
      </w:r>
      <w:r w:rsidRPr="00752E80">
        <w:rPr>
          <w:rFonts w:ascii="Times New Roman" w:hAnsi="Times New Roman" w:cs="Times New Roman"/>
          <w:sz w:val="24"/>
          <w:szCs w:val="24"/>
        </w:rPr>
        <w:t xml:space="preserve"> đi được quãng đường </w:t>
      </w:r>
      <w:r w:rsidR="000D1AA3" w:rsidRPr="00752E80">
        <w:rPr>
          <w:rFonts w:ascii="Times New Roman" w:hAnsi="Times New Roman" w:cs="Times New Roman"/>
          <w:position w:val="-6"/>
          <w:sz w:val="24"/>
          <w:szCs w:val="24"/>
        </w:rPr>
        <w:object w:dxaOrig="480" w:dyaOrig="279" w14:anchorId="5DD314F5">
          <v:shape id="_x0000_i1121" type="#_x0000_t75" style="width:24pt;height:14.4pt" o:ole="">
            <v:imagedata r:id="rId203" o:title=""/>
          </v:shape>
          <o:OLEObject Type="Embed" ProgID="Equation.DSMT4" ShapeID="_x0000_i1121" DrawAspect="Content" ObjectID="_1804464830" r:id="rId204"/>
        </w:object>
      </w:r>
      <w:r w:rsidRPr="00752E80">
        <w:rPr>
          <w:rFonts w:ascii="Times New Roman" w:hAnsi="Times New Roman" w:cs="Times New Roman"/>
          <w:sz w:val="24"/>
          <w:szCs w:val="24"/>
        </w:rPr>
        <w:t>.</w:t>
      </w:r>
    </w:p>
    <w:p w14:paraId="53B092FE" w14:textId="3B72409E" w:rsidR="00107892" w:rsidRPr="00752E80" w:rsidRDefault="00107892"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b/>
          <w:color w:val="0000FF"/>
          <w:sz w:val="24"/>
          <w:szCs w:val="24"/>
        </w:rPr>
        <w:t>d)</w:t>
      </w:r>
      <w:r w:rsidRPr="00752E80">
        <w:rPr>
          <w:rFonts w:ascii="Times New Roman" w:hAnsi="Times New Roman" w:cs="Times New Roman"/>
          <w:sz w:val="24"/>
          <w:szCs w:val="24"/>
        </w:rPr>
        <w:t xml:space="preserve"> </w:t>
      </w:r>
      <w:r w:rsidRPr="00752E80">
        <w:rPr>
          <w:rFonts w:ascii="Times New Roman" w:eastAsia="Calibri" w:hAnsi="Times New Roman" w:cs="Times New Roman"/>
          <w:sz w:val="24"/>
          <w:szCs w:val="24"/>
        </w:rPr>
        <w:t>Đ</w:t>
      </w:r>
      <w:r w:rsidRPr="00752E80">
        <w:rPr>
          <w:rFonts w:ascii="Times New Roman" w:eastAsia="Calibri" w:hAnsi="Times New Roman" w:cs="Times New Roman"/>
          <w:sz w:val="24"/>
          <w:szCs w:val="24"/>
          <w:lang w:val="vi-VN"/>
        </w:rPr>
        <w:t xml:space="preserve">ể đảm bảo khoảng cách an toàn tối thiểu, ô tô </w:t>
      </w:r>
      <w:r w:rsidR="000D1AA3" w:rsidRPr="00752E80">
        <w:rPr>
          <w:rFonts w:ascii="Times New Roman" w:hAnsi="Times New Roman" w:cs="Times New Roman"/>
          <w:position w:val="-4"/>
          <w:sz w:val="24"/>
          <w:szCs w:val="24"/>
        </w:rPr>
        <w:object w:dxaOrig="240" w:dyaOrig="260" w14:anchorId="13BDA405">
          <v:shape id="_x0000_i1122" type="#_x0000_t75" style="width:11.75pt;height:13.35pt" o:ole="">
            <v:imagedata r:id="rId205" o:title=""/>
          </v:shape>
          <o:OLEObject Type="Embed" ProgID="Equation.DSMT4" ShapeID="_x0000_i1122" DrawAspect="Content" ObjectID="_1804464831" r:id="rId206"/>
        </w:object>
      </w:r>
      <w:r w:rsidRPr="00752E80">
        <w:rPr>
          <w:rFonts w:ascii="Times New Roman" w:eastAsia="Calibri" w:hAnsi="Times New Roman" w:cs="Times New Roman"/>
          <w:sz w:val="24"/>
          <w:szCs w:val="24"/>
          <w:lang w:val="vi-VN"/>
        </w:rPr>
        <w:t xml:space="preserve"> phải bắt đầu hãm phanh khi cách ô tô </w:t>
      </w:r>
      <w:r w:rsidR="000D1AA3" w:rsidRPr="00752E80">
        <w:rPr>
          <w:rFonts w:ascii="Times New Roman" w:hAnsi="Times New Roman" w:cs="Times New Roman"/>
          <w:position w:val="-4"/>
          <w:sz w:val="24"/>
          <w:szCs w:val="24"/>
        </w:rPr>
        <w:object w:dxaOrig="240" w:dyaOrig="260" w14:anchorId="77D85860">
          <v:shape id="_x0000_i1123" type="#_x0000_t75" style="width:11.75pt;height:13.35pt" o:ole="">
            <v:imagedata r:id="rId207" o:title=""/>
          </v:shape>
          <o:OLEObject Type="Embed" ProgID="Equation.DSMT4" ShapeID="_x0000_i1123" DrawAspect="Content" ObjectID="_1804464832" r:id="rId208"/>
        </w:object>
      </w:r>
      <w:r w:rsidRPr="00752E80">
        <w:rPr>
          <w:rFonts w:ascii="Times New Roman" w:eastAsia="Calibri" w:hAnsi="Times New Roman" w:cs="Times New Roman"/>
          <w:sz w:val="24"/>
          <w:szCs w:val="24"/>
          <w:lang w:val="vi-VN"/>
        </w:rPr>
        <w:t xml:space="preserve"> ít nhất là</w:t>
      </w:r>
      <w:r w:rsidRPr="00752E80">
        <w:rPr>
          <w:rFonts w:ascii="Times New Roman" w:eastAsia="Calibri" w:hAnsi="Times New Roman" w:cs="Times New Roman"/>
          <w:sz w:val="24"/>
          <w:szCs w:val="24"/>
        </w:rPr>
        <w:t xml:space="preserve"> </w:t>
      </w:r>
      <w:r w:rsidR="000D1AA3" w:rsidRPr="00752E80">
        <w:rPr>
          <w:rFonts w:ascii="Times New Roman" w:hAnsi="Times New Roman" w:cs="Times New Roman"/>
          <w:position w:val="-14"/>
          <w:sz w:val="24"/>
          <w:szCs w:val="24"/>
        </w:rPr>
        <w:object w:dxaOrig="700" w:dyaOrig="400" w14:anchorId="2471B615">
          <v:shape id="_x0000_i1124" type="#_x0000_t75" style="width:35.75pt;height:20.25pt" o:ole="">
            <v:imagedata r:id="rId209" o:title=""/>
          </v:shape>
          <o:OLEObject Type="Embed" ProgID="Equation.DSMT4" ShapeID="_x0000_i1124" DrawAspect="Content" ObjectID="_1804464833" r:id="rId210"/>
        </w:object>
      </w:r>
      <w:r w:rsidRPr="00752E80">
        <w:rPr>
          <w:rFonts w:ascii="Times New Roman" w:eastAsia="Calibri" w:hAnsi="Times New Roman" w:cs="Times New Roman"/>
          <w:sz w:val="24"/>
          <w:szCs w:val="24"/>
        </w:rPr>
        <w:t>.</w:t>
      </w:r>
    </w:p>
    <w:p w14:paraId="0A936FE4" w14:textId="12CDB6A7" w:rsidR="00107892" w:rsidRPr="00752E80" w:rsidRDefault="00752E80" w:rsidP="00752E80">
      <w:pPr>
        <w:tabs>
          <w:tab w:val="left" w:pos="992"/>
          <w:tab w:val="left" w:pos="3402"/>
          <w:tab w:val="left" w:pos="5669"/>
          <w:tab w:val="left" w:pos="7937"/>
        </w:tabs>
        <w:spacing w:after="0" w:line="240" w:lineRule="auto"/>
        <w:ind w:left="992" w:hanging="992"/>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Câu 3.</w:t>
      </w:r>
      <w:r w:rsidRPr="00752E80">
        <w:rPr>
          <w:rFonts w:ascii="Times New Roman" w:hAnsi="Times New Roman" w:cs="Times New Roman"/>
          <w:b/>
          <w:color w:val="0000FF"/>
          <w:sz w:val="24"/>
          <w:szCs w:val="24"/>
        </w:rPr>
        <w:tab/>
      </w:r>
      <w:r w:rsidR="00107892" w:rsidRPr="00752E80">
        <w:rPr>
          <w:rFonts w:ascii="Times New Roman" w:eastAsia="Georgia" w:hAnsi="Times New Roman" w:cs="Times New Roman"/>
          <w:sz w:val="24"/>
          <w:szCs w:val="24"/>
        </w:rPr>
        <w:t xml:space="preserve">Trong không gian </w:t>
      </w:r>
      <w:r w:rsidR="000D1AA3" w:rsidRPr="00752E80">
        <w:rPr>
          <w:rFonts w:ascii="Times New Roman" w:hAnsi="Times New Roman" w:cs="Times New Roman"/>
          <w:position w:val="-10"/>
          <w:sz w:val="24"/>
          <w:szCs w:val="24"/>
        </w:rPr>
        <w:object w:dxaOrig="560" w:dyaOrig="320" w14:anchorId="2DC829D3">
          <v:shape id="_x0000_i1125" type="#_x0000_t75" style="width:27.75pt;height:16pt" o:ole="">
            <v:imagedata r:id="rId211" o:title=""/>
          </v:shape>
          <o:OLEObject Type="Embed" ProgID="Equation.DSMT4" ShapeID="_x0000_i1125" DrawAspect="Content" ObjectID="_1804464834" r:id="rId212"/>
        </w:object>
      </w:r>
      <w:r w:rsidR="00107892" w:rsidRPr="00752E80">
        <w:rPr>
          <w:rFonts w:ascii="Times New Roman" w:eastAsia="Georgia" w:hAnsi="Times New Roman" w:cs="Times New Roman"/>
          <w:sz w:val="24"/>
          <w:szCs w:val="24"/>
        </w:rPr>
        <w:t xml:space="preserve">, cho điểm </w:t>
      </w:r>
      <w:r w:rsidR="000D1AA3" w:rsidRPr="00752E80">
        <w:rPr>
          <w:rFonts w:ascii="Times New Roman" w:hAnsi="Times New Roman" w:cs="Times New Roman"/>
          <w:position w:val="-14"/>
          <w:sz w:val="24"/>
          <w:szCs w:val="24"/>
        </w:rPr>
        <w:object w:dxaOrig="999" w:dyaOrig="400" w14:anchorId="6BCD58D5">
          <v:shape id="_x0000_i1126" type="#_x0000_t75" style="width:50.15pt;height:20.25pt" o:ole="">
            <v:imagedata r:id="rId213" o:title=""/>
          </v:shape>
          <o:OLEObject Type="Embed" ProgID="Equation.DSMT4" ShapeID="_x0000_i1126" DrawAspect="Content" ObjectID="_1804464835" r:id="rId214"/>
        </w:object>
      </w:r>
      <w:r w:rsidR="00107892" w:rsidRPr="00752E80">
        <w:rPr>
          <w:rFonts w:ascii="Times New Roman" w:eastAsia="Georgia" w:hAnsi="Times New Roman" w:cs="Times New Roman"/>
          <w:sz w:val="24"/>
          <w:szCs w:val="24"/>
        </w:rPr>
        <w:t xml:space="preserve">, đường thẳng </w:t>
      </w:r>
      <w:r w:rsidR="000D1AA3" w:rsidRPr="00752E80">
        <w:rPr>
          <w:rFonts w:ascii="Times New Roman" w:hAnsi="Times New Roman" w:cs="Times New Roman"/>
          <w:position w:val="-50"/>
          <w:sz w:val="24"/>
          <w:szCs w:val="24"/>
        </w:rPr>
        <w:object w:dxaOrig="1380" w:dyaOrig="1120" w14:anchorId="49869BED">
          <v:shape id="_x0000_i1127" type="#_x0000_t75" style="width:69.35pt;height:56pt" o:ole="">
            <v:imagedata r:id="rId215" o:title=""/>
          </v:shape>
          <o:OLEObject Type="Embed" ProgID="Equation.DSMT4" ShapeID="_x0000_i1127" DrawAspect="Content" ObjectID="_1804464836" r:id="rId216"/>
        </w:object>
      </w:r>
      <w:r w:rsidR="00107892" w:rsidRPr="00752E80">
        <w:rPr>
          <w:rFonts w:ascii="Times New Roman" w:eastAsia="Georgia" w:hAnsi="Times New Roman" w:cs="Times New Roman"/>
          <w:sz w:val="24"/>
          <w:szCs w:val="24"/>
        </w:rPr>
        <w:t xml:space="preserve"> và</w:t>
      </w:r>
      <w:r w:rsidR="00225265" w:rsidRPr="00752E80">
        <w:rPr>
          <w:rFonts w:ascii="Times New Roman" w:eastAsia="Georgia" w:hAnsi="Times New Roman" w:cs="Times New Roman"/>
          <w:sz w:val="24"/>
          <w:szCs w:val="24"/>
        </w:rPr>
        <w:t xml:space="preserve"> </w:t>
      </w:r>
      <w:r w:rsidR="00107892" w:rsidRPr="00752E80">
        <w:rPr>
          <w:rFonts w:ascii="Times New Roman" w:eastAsia="Georgia" w:hAnsi="Times New Roman" w:cs="Times New Roman"/>
          <w:sz w:val="24"/>
          <w:szCs w:val="24"/>
        </w:rPr>
        <w:t xml:space="preserve">mặt phẳng </w:t>
      </w:r>
      <w:r w:rsidR="000D1AA3" w:rsidRPr="00752E80">
        <w:rPr>
          <w:rFonts w:ascii="Times New Roman" w:hAnsi="Times New Roman" w:cs="Times New Roman"/>
          <w:position w:val="-14"/>
          <w:sz w:val="24"/>
          <w:szCs w:val="24"/>
        </w:rPr>
        <w:object w:dxaOrig="2040" w:dyaOrig="400" w14:anchorId="3FBE1861">
          <v:shape id="_x0000_i1128" type="#_x0000_t75" style="width:101.85pt;height:20.25pt" o:ole="">
            <v:imagedata r:id="rId217" o:title=""/>
          </v:shape>
          <o:OLEObject Type="Embed" ProgID="Equation.DSMT4" ShapeID="_x0000_i1128" DrawAspect="Content" ObjectID="_1804464837" r:id="rId218"/>
        </w:object>
      </w:r>
      <w:r w:rsidR="00107892" w:rsidRPr="00752E80">
        <w:rPr>
          <w:rFonts w:ascii="Times New Roman" w:hAnsi="Times New Roman" w:cs="Times New Roman"/>
          <w:sz w:val="24"/>
          <w:szCs w:val="24"/>
        </w:rPr>
        <w:t>.</w:t>
      </w:r>
    </w:p>
    <w:p w14:paraId="55384010" w14:textId="4DB17DBE" w:rsidR="00107892" w:rsidRPr="00752E80" w:rsidRDefault="00107892" w:rsidP="00752E80">
      <w:pPr>
        <w:tabs>
          <w:tab w:val="left" w:pos="992"/>
          <w:tab w:val="left" w:pos="3402"/>
          <w:tab w:val="left" w:pos="5669"/>
          <w:tab w:val="left" w:pos="7937"/>
        </w:tabs>
        <w:spacing w:after="0"/>
        <w:ind w:left="992"/>
        <w:jc w:val="both"/>
        <w:rPr>
          <w:rFonts w:ascii="Times New Roman" w:hAnsi="Times New Roman" w:cs="Times New Roman"/>
          <w:b/>
          <w:color w:val="0000FF"/>
          <w:sz w:val="24"/>
          <w:szCs w:val="24"/>
        </w:rPr>
      </w:pPr>
      <w:r w:rsidRPr="00752E80">
        <w:rPr>
          <w:rFonts w:ascii="Times New Roman" w:eastAsia="Georgia" w:hAnsi="Times New Roman" w:cs="Times New Roman"/>
          <w:b/>
          <w:color w:val="0000FF"/>
          <w:sz w:val="24"/>
          <w:szCs w:val="24"/>
        </w:rPr>
        <w:t>a)</w:t>
      </w:r>
      <w:r w:rsidRPr="00752E80">
        <w:rPr>
          <w:rFonts w:ascii="Times New Roman" w:eastAsia="Georgia" w:hAnsi="Times New Roman" w:cs="Times New Roman"/>
          <w:sz w:val="24"/>
          <w:szCs w:val="24"/>
        </w:rPr>
        <w:t xml:space="preserve"> Một vectơ pháp tuyến của mặt phẳng </w:t>
      </w:r>
      <w:r w:rsidR="000D1AA3" w:rsidRPr="00752E80">
        <w:rPr>
          <w:rFonts w:ascii="Times New Roman" w:hAnsi="Times New Roman" w:cs="Times New Roman"/>
          <w:position w:val="-10"/>
          <w:sz w:val="24"/>
          <w:szCs w:val="24"/>
        </w:rPr>
        <w:object w:dxaOrig="400" w:dyaOrig="320" w14:anchorId="7418C940">
          <v:shape id="_x0000_i1129" type="#_x0000_t75" style="width:20.25pt;height:16pt" o:ole="">
            <v:imagedata r:id="rId219" o:title=""/>
          </v:shape>
          <o:OLEObject Type="Embed" ProgID="Equation.DSMT4" ShapeID="_x0000_i1129" DrawAspect="Content" ObjectID="_1804464838" r:id="rId220"/>
        </w:object>
      </w:r>
      <w:r w:rsidRPr="00752E80">
        <w:rPr>
          <w:rFonts w:ascii="Times New Roman" w:eastAsia="Georgia" w:hAnsi="Times New Roman" w:cs="Times New Roman"/>
          <w:sz w:val="24"/>
          <w:szCs w:val="24"/>
        </w:rPr>
        <w:t xml:space="preserve"> là </w:t>
      </w:r>
      <w:r w:rsidR="000D1AA3" w:rsidRPr="00752E80">
        <w:rPr>
          <w:rFonts w:ascii="Times New Roman" w:hAnsi="Times New Roman" w:cs="Times New Roman"/>
          <w:position w:val="-14"/>
          <w:sz w:val="24"/>
          <w:szCs w:val="24"/>
        </w:rPr>
        <w:object w:dxaOrig="1180" w:dyaOrig="400" w14:anchorId="5098BC0F">
          <v:shape id="_x0000_i1130" type="#_x0000_t75" style="width:58.65pt;height:20.25pt" o:ole="">
            <v:imagedata r:id="rId221" o:title=""/>
          </v:shape>
          <o:OLEObject Type="Embed" ProgID="Equation.DSMT4" ShapeID="_x0000_i1130" DrawAspect="Content" ObjectID="_1804464839" r:id="rId222"/>
        </w:object>
      </w:r>
      <w:r w:rsidRPr="00752E80">
        <w:rPr>
          <w:rFonts w:ascii="Times New Roman" w:hAnsi="Times New Roman" w:cs="Times New Roman"/>
          <w:sz w:val="24"/>
          <w:szCs w:val="24"/>
        </w:rPr>
        <w:t>.</w:t>
      </w:r>
    </w:p>
    <w:p w14:paraId="69FE9587" w14:textId="1B39B2E7" w:rsidR="00107892" w:rsidRPr="00752E80" w:rsidRDefault="00107892" w:rsidP="00752E80">
      <w:pPr>
        <w:tabs>
          <w:tab w:val="left" w:pos="992"/>
          <w:tab w:val="left" w:pos="3402"/>
          <w:tab w:val="left" w:pos="5669"/>
          <w:tab w:val="left" w:pos="7937"/>
        </w:tabs>
        <w:spacing w:after="0"/>
        <w:ind w:left="992"/>
        <w:jc w:val="both"/>
        <w:rPr>
          <w:rFonts w:ascii="Times New Roman" w:hAnsi="Times New Roman" w:cs="Times New Roman"/>
          <w:b/>
          <w:color w:val="0000FF"/>
          <w:sz w:val="24"/>
          <w:szCs w:val="24"/>
        </w:rPr>
      </w:pPr>
      <w:r w:rsidRPr="00752E80">
        <w:rPr>
          <w:rFonts w:ascii="Times New Roman" w:eastAsia="Georgia" w:hAnsi="Times New Roman" w:cs="Times New Roman"/>
          <w:b/>
          <w:color w:val="0000FF"/>
          <w:sz w:val="24"/>
          <w:szCs w:val="24"/>
        </w:rPr>
        <w:t>b)</w:t>
      </w:r>
      <w:r w:rsidRPr="00752E80">
        <w:rPr>
          <w:rFonts w:ascii="Times New Roman" w:eastAsia="Georgia" w:hAnsi="Times New Roman" w:cs="Times New Roman"/>
          <w:sz w:val="24"/>
          <w:szCs w:val="24"/>
        </w:rPr>
        <w:t xml:space="preserve"> Điểm </w:t>
      </w:r>
      <w:r w:rsidR="000D1AA3" w:rsidRPr="00752E80">
        <w:rPr>
          <w:rFonts w:ascii="Times New Roman" w:hAnsi="Times New Roman" w:cs="Times New Roman"/>
          <w:position w:val="-4"/>
          <w:sz w:val="24"/>
          <w:szCs w:val="24"/>
        </w:rPr>
        <w:object w:dxaOrig="320" w:dyaOrig="260" w14:anchorId="529E140B">
          <v:shape id="_x0000_i1131" type="#_x0000_t75" style="width:16pt;height:13.35pt" o:ole="">
            <v:imagedata r:id="rId223" o:title=""/>
          </v:shape>
          <o:OLEObject Type="Embed" ProgID="Equation.DSMT4" ShapeID="_x0000_i1131" DrawAspect="Content" ObjectID="_1804464840" r:id="rId224"/>
        </w:object>
      </w:r>
      <w:r w:rsidRPr="00752E80">
        <w:rPr>
          <w:rFonts w:ascii="Times New Roman" w:eastAsia="Georgia" w:hAnsi="Times New Roman" w:cs="Times New Roman"/>
          <w:sz w:val="24"/>
          <w:szCs w:val="24"/>
        </w:rPr>
        <w:t xml:space="preserve"> thuộc đường thẳng </w:t>
      </w:r>
      <w:r w:rsidR="000D1AA3" w:rsidRPr="00752E80">
        <w:rPr>
          <w:rFonts w:ascii="Times New Roman" w:hAnsi="Times New Roman" w:cs="Times New Roman"/>
          <w:position w:val="-6"/>
          <w:sz w:val="24"/>
          <w:szCs w:val="24"/>
        </w:rPr>
        <w:object w:dxaOrig="220" w:dyaOrig="279" w14:anchorId="58F3E699">
          <v:shape id="_x0000_i1132" type="#_x0000_t75" style="width:11.75pt;height:14.4pt" o:ole="">
            <v:imagedata r:id="rId225" o:title=""/>
          </v:shape>
          <o:OLEObject Type="Embed" ProgID="Equation.DSMT4" ShapeID="_x0000_i1132" DrawAspect="Content" ObjectID="_1804464841" r:id="rId226"/>
        </w:object>
      </w:r>
      <w:r w:rsidRPr="00752E80">
        <w:rPr>
          <w:rFonts w:ascii="Times New Roman" w:hAnsi="Times New Roman" w:cs="Times New Roman"/>
          <w:sz w:val="24"/>
          <w:szCs w:val="24"/>
        </w:rPr>
        <w:t>.</w:t>
      </w:r>
    </w:p>
    <w:p w14:paraId="66BB5593" w14:textId="328AC1B4" w:rsidR="00107892" w:rsidRPr="00752E80" w:rsidRDefault="00107892" w:rsidP="00752E80">
      <w:pPr>
        <w:tabs>
          <w:tab w:val="left" w:pos="992"/>
          <w:tab w:val="left" w:pos="3402"/>
          <w:tab w:val="left" w:pos="5669"/>
          <w:tab w:val="left" w:pos="7937"/>
        </w:tabs>
        <w:spacing w:after="0"/>
        <w:ind w:left="992"/>
        <w:jc w:val="both"/>
        <w:rPr>
          <w:rFonts w:ascii="Times New Roman" w:hAnsi="Times New Roman" w:cs="Times New Roman"/>
          <w:b/>
          <w:color w:val="0000FF"/>
          <w:sz w:val="24"/>
          <w:szCs w:val="24"/>
        </w:rPr>
      </w:pPr>
      <w:r w:rsidRPr="00752E80">
        <w:rPr>
          <w:rFonts w:ascii="Times New Roman" w:eastAsia="Georgia" w:hAnsi="Times New Roman" w:cs="Times New Roman"/>
          <w:b/>
          <w:color w:val="0000FF"/>
          <w:sz w:val="24"/>
          <w:szCs w:val="24"/>
        </w:rPr>
        <w:t>c)</w:t>
      </w:r>
      <w:r w:rsidRPr="00752E80">
        <w:rPr>
          <w:rFonts w:ascii="Times New Roman" w:eastAsia="Georgia" w:hAnsi="Times New Roman" w:cs="Times New Roman"/>
          <w:sz w:val="24"/>
          <w:szCs w:val="24"/>
        </w:rPr>
        <w:t xml:space="preserve"> Đường thẳng </w:t>
      </w:r>
      <w:r w:rsidR="000D1AA3" w:rsidRPr="00752E80">
        <w:rPr>
          <w:rFonts w:ascii="Times New Roman" w:hAnsi="Times New Roman" w:cs="Times New Roman"/>
          <w:position w:val="-4"/>
          <w:sz w:val="24"/>
          <w:szCs w:val="24"/>
        </w:rPr>
        <w:object w:dxaOrig="240" w:dyaOrig="260" w14:anchorId="38A69C41">
          <v:shape id="_x0000_i1133" type="#_x0000_t75" style="width:11.75pt;height:13.35pt" o:ole="">
            <v:imagedata r:id="rId227" o:title=""/>
          </v:shape>
          <o:OLEObject Type="Embed" ProgID="Equation.DSMT4" ShapeID="_x0000_i1133" DrawAspect="Content" ObjectID="_1804464842" r:id="rId228"/>
        </w:object>
      </w:r>
      <w:r w:rsidRPr="00752E80">
        <w:rPr>
          <w:rFonts w:ascii="Times New Roman" w:eastAsia="Georgia" w:hAnsi="Times New Roman" w:cs="Times New Roman"/>
          <w:sz w:val="24"/>
          <w:szCs w:val="24"/>
        </w:rPr>
        <w:t xml:space="preserve"> đi qua điểm </w:t>
      </w:r>
      <w:r w:rsidR="000D1AA3" w:rsidRPr="00752E80">
        <w:rPr>
          <w:rFonts w:ascii="Times New Roman" w:hAnsi="Times New Roman" w:cs="Times New Roman"/>
          <w:position w:val="-4"/>
          <w:sz w:val="24"/>
          <w:szCs w:val="24"/>
        </w:rPr>
        <w:object w:dxaOrig="320" w:dyaOrig="260" w14:anchorId="475C527F">
          <v:shape id="_x0000_i1134" type="#_x0000_t75" style="width:16pt;height:13.35pt" o:ole="">
            <v:imagedata r:id="rId229" o:title=""/>
          </v:shape>
          <o:OLEObject Type="Embed" ProgID="Equation.DSMT4" ShapeID="_x0000_i1134" DrawAspect="Content" ObjectID="_1804464843" r:id="rId230"/>
        </w:object>
      </w:r>
      <w:r w:rsidRPr="00752E80">
        <w:rPr>
          <w:rFonts w:ascii="Times New Roman" w:eastAsia="Georgia" w:hAnsi="Times New Roman" w:cs="Times New Roman"/>
          <w:sz w:val="24"/>
          <w:szCs w:val="24"/>
        </w:rPr>
        <w:t xml:space="preserve">, cắt đường thẳng </w:t>
      </w:r>
      <w:r w:rsidR="000D1AA3" w:rsidRPr="00752E80">
        <w:rPr>
          <w:rFonts w:ascii="Times New Roman" w:hAnsi="Times New Roman" w:cs="Times New Roman"/>
          <w:position w:val="-6"/>
          <w:sz w:val="24"/>
          <w:szCs w:val="24"/>
        </w:rPr>
        <w:object w:dxaOrig="220" w:dyaOrig="279" w14:anchorId="59A0FE3E">
          <v:shape id="_x0000_i1135" type="#_x0000_t75" style="width:11.75pt;height:14.4pt" o:ole="">
            <v:imagedata r:id="rId231" o:title=""/>
          </v:shape>
          <o:OLEObject Type="Embed" ProgID="Equation.DSMT4" ShapeID="_x0000_i1135" DrawAspect="Content" ObjectID="_1804464844" r:id="rId232"/>
        </w:object>
      </w:r>
      <w:r w:rsidRPr="00752E80">
        <w:rPr>
          <w:rFonts w:ascii="Times New Roman" w:eastAsia="Georgia" w:hAnsi="Times New Roman" w:cs="Times New Roman"/>
          <w:sz w:val="24"/>
          <w:szCs w:val="24"/>
        </w:rPr>
        <w:t xml:space="preserve"> và song song với mặt phẳng ( </w:t>
      </w:r>
      <w:r w:rsidR="000D1AA3" w:rsidRPr="00752E80">
        <w:rPr>
          <w:rFonts w:ascii="Times New Roman" w:hAnsi="Times New Roman" w:cs="Times New Roman"/>
          <w:position w:val="-6"/>
          <w:sz w:val="24"/>
          <w:szCs w:val="24"/>
        </w:rPr>
        <w:object w:dxaOrig="240" w:dyaOrig="220" w14:anchorId="123B2496">
          <v:shape id="_x0000_i1136" type="#_x0000_t75" style="width:11.75pt;height:11.75pt" o:ole="">
            <v:imagedata r:id="rId233" o:title=""/>
          </v:shape>
          <o:OLEObject Type="Embed" ProgID="Equation.DSMT4" ShapeID="_x0000_i1136" DrawAspect="Content" ObjectID="_1804464845" r:id="rId234"/>
        </w:object>
      </w:r>
      <w:r w:rsidRPr="00752E80">
        <w:rPr>
          <w:rFonts w:ascii="Times New Roman" w:eastAsia="Georgia" w:hAnsi="Times New Roman" w:cs="Times New Roman"/>
          <w:sz w:val="24"/>
          <w:szCs w:val="24"/>
        </w:rPr>
        <w:t xml:space="preserve">) có phương trình là </w:t>
      </w:r>
      <w:r w:rsidR="000D1AA3" w:rsidRPr="00752E80">
        <w:rPr>
          <w:rFonts w:ascii="Times New Roman" w:hAnsi="Times New Roman" w:cs="Times New Roman"/>
          <w:position w:val="-24"/>
          <w:sz w:val="24"/>
          <w:szCs w:val="24"/>
        </w:rPr>
        <w:object w:dxaOrig="2000" w:dyaOrig="620" w14:anchorId="6910058D">
          <v:shape id="_x0000_i1137" type="#_x0000_t75" style="width:99.75pt;height:30.4pt" o:ole="">
            <v:imagedata r:id="rId235" o:title=""/>
          </v:shape>
          <o:OLEObject Type="Embed" ProgID="Equation.DSMT4" ShapeID="_x0000_i1137" DrawAspect="Content" ObjectID="_1804464846" r:id="rId236"/>
        </w:object>
      </w:r>
      <w:r w:rsidRPr="00752E80">
        <w:rPr>
          <w:rFonts w:ascii="Times New Roman" w:hAnsi="Times New Roman" w:cs="Times New Roman"/>
          <w:sz w:val="24"/>
          <w:szCs w:val="24"/>
        </w:rPr>
        <w:t>.</w:t>
      </w:r>
    </w:p>
    <w:p w14:paraId="3BCEDA12" w14:textId="2EE41E87" w:rsidR="00107892" w:rsidRPr="00752E80" w:rsidRDefault="00107892"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eastAsia="Georgia" w:hAnsi="Times New Roman" w:cs="Times New Roman"/>
          <w:b/>
          <w:color w:val="0000FF"/>
          <w:sz w:val="24"/>
          <w:szCs w:val="24"/>
        </w:rPr>
        <w:t>d)</w:t>
      </w:r>
      <w:r w:rsidRPr="00752E80">
        <w:rPr>
          <w:rFonts w:ascii="Times New Roman" w:eastAsia="Georgia" w:hAnsi="Times New Roman" w:cs="Times New Roman"/>
          <w:sz w:val="24"/>
          <w:szCs w:val="24"/>
        </w:rPr>
        <w:t xml:space="preserve"> Mặt cầu tâm </w:t>
      </w:r>
      <w:r w:rsidR="000D1AA3" w:rsidRPr="00752E80">
        <w:rPr>
          <w:rFonts w:ascii="Times New Roman" w:hAnsi="Times New Roman" w:cs="Times New Roman"/>
          <w:position w:val="-14"/>
          <w:sz w:val="24"/>
          <w:szCs w:val="24"/>
        </w:rPr>
        <w:object w:dxaOrig="999" w:dyaOrig="400" w14:anchorId="244A1837">
          <v:shape id="_x0000_i1138" type="#_x0000_t75" style="width:50.15pt;height:20.25pt" o:ole="">
            <v:imagedata r:id="rId237" o:title=""/>
          </v:shape>
          <o:OLEObject Type="Embed" ProgID="Equation.DSMT4" ShapeID="_x0000_i1138" DrawAspect="Content" ObjectID="_1804464847" r:id="rId238"/>
        </w:object>
      </w:r>
      <w:r w:rsidRPr="00752E80">
        <w:rPr>
          <w:rFonts w:ascii="Times New Roman" w:eastAsia="Palatino Linotype" w:hAnsi="Times New Roman" w:cs="Times New Roman"/>
          <w:noProof/>
          <w:sz w:val="24"/>
          <w:szCs w:val="24"/>
        </w:rPr>
        <w:t xml:space="preserve"> tiếp xúc đường thẳng </w:t>
      </w:r>
      <w:r w:rsidR="000D1AA3" w:rsidRPr="00752E80">
        <w:rPr>
          <w:rFonts w:ascii="Times New Roman" w:hAnsi="Times New Roman" w:cs="Times New Roman"/>
          <w:position w:val="-6"/>
          <w:sz w:val="24"/>
          <w:szCs w:val="24"/>
        </w:rPr>
        <w:object w:dxaOrig="220" w:dyaOrig="279" w14:anchorId="59EA07D5">
          <v:shape id="_x0000_i1139" type="#_x0000_t75" style="width:11.75pt;height:14.4pt" o:ole="">
            <v:imagedata r:id="rId239" o:title=""/>
          </v:shape>
          <o:OLEObject Type="Embed" ProgID="Equation.DSMT4" ShapeID="_x0000_i1139" DrawAspect="Content" ObjectID="_1804464848" r:id="rId240"/>
        </w:object>
      </w:r>
      <w:r w:rsidRPr="00752E80">
        <w:rPr>
          <w:rFonts w:ascii="Times New Roman" w:eastAsia="Palatino Linotype" w:hAnsi="Times New Roman" w:cs="Times New Roman"/>
          <w:noProof/>
          <w:sz w:val="24"/>
          <w:szCs w:val="24"/>
        </w:rPr>
        <w:t xml:space="preserve">cắt mặt phẳng </w:t>
      </w:r>
      <w:r w:rsidR="000D1AA3" w:rsidRPr="00752E80">
        <w:rPr>
          <w:rFonts w:ascii="Times New Roman" w:hAnsi="Times New Roman" w:cs="Times New Roman"/>
          <w:position w:val="-14"/>
          <w:sz w:val="24"/>
          <w:szCs w:val="24"/>
        </w:rPr>
        <w:object w:dxaOrig="420" w:dyaOrig="400" w14:anchorId="0CDD04E3">
          <v:shape id="_x0000_i1140" type="#_x0000_t75" style="width:21.35pt;height:20.25pt" o:ole="">
            <v:imagedata r:id="rId241" o:title=""/>
          </v:shape>
          <o:OLEObject Type="Embed" ProgID="Equation.DSMT4" ShapeID="_x0000_i1140" DrawAspect="Content" ObjectID="_1804464849" r:id="rId242"/>
        </w:object>
      </w:r>
      <w:r w:rsidRPr="00752E80">
        <w:rPr>
          <w:rFonts w:ascii="Times New Roman" w:eastAsia="Palatino Linotype" w:hAnsi="Times New Roman" w:cs="Times New Roman"/>
          <w:noProof/>
          <w:sz w:val="24"/>
          <w:szCs w:val="24"/>
        </w:rPr>
        <w:t xml:space="preserve">theo giao tuyến là một đường tròn có bán kính </w:t>
      </w:r>
      <w:r w:rsidR="000D1AA3" w:rsidRPr="00752E80">
        <w:rPr>
          <w:rFonts w:ascii="Times New Roman" w:hAnsi="Times New Roman" w:cs="Times New Roman"/>
          <w:position w:val="-24"/>
          <w:sz w:val="24"/>
          <w:szCs w:val="24"/>
        </w:rPr>
        <w:object w:dxaOrig="639" w:dyaOrig="680" w14:anchorId="06B95DCB">
          <v:shape id="_x0000_i1141" type="#_x0000_t75" style="width:32.55pt;height:33.6pt" o:ole="">
            <v:imagedata r:id="rId243" o:title=""/>
          </v:shape>
          <o:OLEObject Type="Embed" ProgID="Equation.DSMT4" ShapeID="_x0000_i1141" DrawAspect="Content" ObjectID="_1804464850" r:id="rId244"/>
        </w:object>
      </w:r>
      <w:r w:rsidR="00155DC2" w:rsidRPr="00752E80">
        <w:rPr>
          <w:rFonts w:ascii="Times New Roman" w:eastAsia="Palatino Linotype" w:hAnsi="Times New Roman" w:cs="Times New Roman"/>
          <w:noProof/>
          <w:sz w:val="24"/>
          <w:szCs w:val="24"/>
        </w:rPr>
        <w:t>.</w:t>
      </w:r>
    </w:p>
    <w:p w14:paraId="0990AD13" w14:textId="71DBAFB3" w:rsidR="00107892" w:rsidRPr="00752E80" w:rsidRDefault="00752E80" w:rsidP="00752E80">
      <w:pPr>
        <w:spacing w:after="0" w:line="240" w:lineRule="auto"/>
        <w:ind w:left="992" w:hanging="992"/>
        <w:jc w:val="both"/>
        <w:rPr>
          <w:rFonts w:ascii="Times New Roman" w:hAnsi="Times New Roman" w:cs="Times New Roman"/>
          <w:sz w:val="24"/>
          <w:szCs w:val="24"/>
          <w:lang w:val="fr-FR"/>
        </w:rPr>
      </w:pPr>
      <w:r w:rsidRPr="00752E80">
        <w:rPr>
          <w:rFonts w:ascii="Times New Roman" w:hAnsi="Times New Roman" w:cs="Times New Roman"/>
          <w:b/>
          <w:color w:val="0000FF"/>
          <w:sz w:val="24"/>
          <w:szCs w:val="24"/>
          <w:lang w:val="fr-FR"/>
        </w:rPr>
        <w:t>Câu 4.</w:t>
      </w:r>
      <w:r w:rsidRPr="00752E80">
        <w:rPr>
          <w:rFonts w:ascii="Times New Roman" w:hAnsi="Times New Roman" w:cs="Times New Roman"/>
          <w:b/>
          <w:color w:val="0000FF"/>
          <w:sz w:val="24"/>
          <w:szCs w:val="24"/>
          <w:lang w:val="fr-FR"/>
        </w:rPr>
        <w:tab/>
      </w:r>
      <w:r w:rsidR="00107892" w:rsidRPr="00752E80">
        <w:rPr>
          <w:rFonts w:ascii="Times New Roman" w:hAnsi="Times New Roman" w:cs="Times New Roman"/>
          <w:sz w:val="24"/>
          <w:szCs w:val="24"/>
          <w:lang w:val="fr-FR"/>
        </w:rPr>
        <w:t>Có hai đội thi đấu môn bắn súng. Đội I có 8 vận động viên, đội II có 10 vận động viên. Xác suất đạt huy chương vàng của mỗi vận động viên đội I và đội II tương ứng là 0,6 và 0,55. Chọn ngẫu nhiên một vận động viên.</w:t>
      </w:r>
    </w:p>
    <w:p w14:paraId="22DD174B" w14:textId="1A8CAFA3" w:rsidR="00107892" w:rsidRPr="00752E80" w:rsidRDefault="00107892" w:rsidP="00752E80">
      <w:pPr>
        <w:tabs>
          <w:tab w:val="left" w:pos="992"/>
          <w:tab w:val="left" w:pos="3402"/>
          <w:tab w:val="left" w:pos="5669"/>
          <w:tab w:val="left" w:pos="7937"/>
        </w:tabs>
        <w:spacing w:after="0" w:line="276" w:lineRule="auto"/>
        <w:ind w:left="992"/>
        <w:jc w:val="both"/>
        <w:rPr>
          <w:rFonts w:ascii="Times New Roman" w:hAnsi="Times New Roman" w:cs="Times New Roman"/>
          <w:b/>
          <w:color w:val="0000FF"/>
          <w:sz w:val="24"/>
          <w:szCs w:val="24"/>
          <w:lang w:val="fr-FR"/>
        </w:rPr>
      </w:pPr>
      <w:r w:rsidRPr="00752E80">
        <w:rPr>
          <w:rFonts w:ascii="Times New Roman" w:hAnsi="Times New Roman" w:cs="Times New Roman"/>
          <w:b/>
          <w:color w:val="0000FF"/>
          <w:sz w:val="24"/>
          <w:szCs w:val="24"/>
          <w:lang w:val="fr-FR"/>
        </w:rPr>
        <w:t>a)</w:t>
      </w:r>
      <w:r w:rsidRPr="00752E80">
        <w:rPr>
          <w:rFonts w:ascii="Times New Roman" w:hAnsi="Times New Roman" w:cs="Times New Roman"/>
          <w:sz w:val="24"/>
          <w:szCs w:val="24"/>
          <w:lang w:val="fr-FR"/>
        </w:rPr>
        <w:t xml:space="preserve"> Xác suất để vận động viên chọn ra thuộc đội I là</w:t>
      </w:r>
      <w:r w:rsidR="00155DC2" w:rsidRPr="00752E80">
        <w:rPr>
          <w:rFonts w:ascii="Times New Roman" w:hAnsi="Times New Roman" w:cs="Times New Roman"/>
          <w:sz w:val="24"/>
          <w:szCs w:val="24"/>
          <w:lang w:val="fr-FR"/>
        </w:rPr>
        <w:t xml:space="preserve"> </w:t>
      </w:r>
      <w:r w:rsidR="000D1AA3" w:rsidRPr="00752E80">
        <w:rPr>
          <w:rFonts w:ascii="Times New Roman" w:hAnsi="Times New Roman" w:cs="Times New Roman"/>
          <w:position w:val="-24"/>
          <w:sz w:val="24"/>
          <w:szCs w:val="24"/>
        </w:rPr>
        <w:object w:dxaOrig="240" w:dyaOrig="620" w14:anchorId="0966F9FB">
          <v:shape id="_x0000_i1142" type="#_x0000_t75" style="width:11.75pt;height:30.4pt" o:ole="">
            <v:imagedata r:id="rId245" o:title=""/>
          </v:shape>
          <o:OLEObject Type="Embed" ProgID="Equation.DSMT4" ShapeID="_x0000_i1142" DrawAspect="Content" ObjectID="_1804464851" r:id="rId246"/>
        </w:object>
      </w:r>
      <w:r w:rsidRPr="00752E80">
        <w:rPr>
          <w:rFonts w:ascii="Times New Roman" w:hAnsi="Times New Roman" w:cs="Times New Roman"/>
          <w:sz w:val="24"/>
          <w:szCs w:val="24"/>
          <w:lang w:val="fr-FR"/>
        </w:rPr>
        <w:t>.</w:t>
      </w:r>
    </w:p>
    <w:p w14:paraId="16D35CA9" w14:textId="01E1C55B" w:rsidR="00107892" w:rsidRPr="00752E80" w:rsidRDefault="00107892" w:rsidP="00752E80">
      <w:pPr>
        <w:tabs>
          <w:tab w:val="left" w:pos="992"/>
          <w:tab w:val="left" w:pos="3402"/>
          <w:tab w:val="left" w:pos="5669"/>
          <w:tab w:val="left" w:pos="7937"/>
        </w:tabs>
        <w:spacing w:after="0" w:line="276" w:lineRule="auto"/>
        <w:ind w:left="992"/>
        <w:jc w:val="both"/>
        <w:rPr>
          <w:rFonts w:ascii="Times New Roman" w:hAnsi="Times New Roman" w:cs="Times New Roman"/>
          <w:b/>
          <w:color w:val="0000FF"/>
          <w:sz w:val="24"/>
          <w:szCs w:val="24"/>
          <w:lang w:val="fr-FR"/>
        </w:rPr>
      </w:pPr>
      <w:r w:rsidRPr="00752E80">
        <w:rPr>
          <w:rFonts w:ascii="Times New Roman" w:hAnsi="Times New Roman" w:cs="Times New Roman"/>
          <w:b/>
          <w:color w:val="0000FF"/>
          <w:sz w:val="24"/>
          <w:szCs w:val="24"/>
          <w:lang w:val="fr-FR"/>
        </w:rPr>
        <w:t>b)</w:t>
      </w:r>
      <w:r w:rsidRPr="00752E80">
        <w:rPr>
          <w:rFonts w:ascii="Times New Roman" w:hAnsi="Times New Roman" w:cs="Times New Roman"/>
          <w:sz w:val="24"/>
          <w:szCs w:val="24"/>
          <w:lang w:val="fr-FR"/>
        </w:rPr>
        <w:t xml:space="preserve"> Xác suất không đạt huy chương vàng của mỗivận động viên đội II là </w:t>
      </w:r>
      <w:r w:rsidR="000D1AA3" w:rsidRPr="00752E80">
        <w:rPr>
          <w:rFonts w:ascii="Times New Roman" w:hAnsi="Times New Roman" w:cs="Times New Roman"/>
          <w:position w:val="-10"/>
          <w:sz w:val="24"/>
          <w:szCs w:val="24"/>
        </w:rPr>
        <w:object w:dxaOrig="520" w:dyaOrig="320" w14:anchorId="53B24AFD">
          <v:shape id="_x0000_i1143" type="#_x0000_t75" style="width:26.15pt;height:16pt" o:ole="">
            <v:imagedata r:id="rId247" o:title=""/>
          </v:shape>
          <o:OLEObject Type="Embed" ProgID="Equation.DSMT4" ShapeID="_x0000_i1143" DrawAspect="Content" ObjectID="_1804464852" r:id="rId248"/>
        </w:object>
      </w:r>
      <w:r w:rsidRPr="00752E80">
        <w:rPr>
          <w:rFonts w:ascii="Times New Roman" w:hAnsi="Times New Roman" w:cs="Times New Roman"/>
          <w:sz w:val="24"/>
          <w:szCs w:val="24"/>
          <w:lang w:val="fr-FR"/>
        </w:rPr>
        <w:t>.</w:t>
      </w:r>
    </w:p>
    <w:p w14:paraId="45966CA7" w14:textId="57635F48" w:rsidR="00107892" w:rsidRPr="00752E80" w:rsidRDefault="00107892" w:rsidP="00752E80">
      <w:pPr>
        <w:tabs>
          <w:tab w:val="left" w:pos="992"/>
          <w:tab w:val="left" w:pos="3402"/>
          <w:tab w:val="left" w:pos="5669"/>
          <w:tab w:val="left" w:pos="7937"/>
        </w:tabs>
        <w:spacing w:after="0" w:line="276" w:lineRule="auto"/>
        <w:ind w:left="992"/>
        <w:jc w:val="both"/>
        <w:rPr>
          <w:rFonts w:ascii="Times New Roman" w:hAnsi="Times New Roman" w:cs="Times New Roman"/>
          <w:b/>
          <w:color w:val="0000FF"/>
          <w:sz w:val="24"/>
          <w:szCs w:val="24"/>
          <w:lang w:val="fr-FR"/>
        </w:rPr>
      </w:pPr>
      <w:r w:rsidRPr="00752E80">
        <w:rPr>
          <w:rFonts w:ascii="Times New Roman" w:hAnsi="Times New Roman" w:cs="Times New Roman"/>
          <w:b/>
          <w:color w:val="0000FF"/>
          <w:sz w:val="24"/>
          <w:szCs w:val="24"/>
          <w:lang w:val="fr-FR"/>
        </w:rPr>
        <w:t>c)</w:t>
      </w:r>
      <w:r w:rsidRPr="00752E80">
        <w:rPr>
          <w:rFonts w:ascii="Times New Roman" w:hAnsi="Times New Roman" w:cs="Times New Roman"/>
          <w:sz w:val="24"/>
          <w:szCs w:val="24"/>
          <w:lang w:val="fr-FR"/>
        </w:rPr>
        <w:t xml:space="preserve"> Xác suất để vận động viên đạt huy chương vàng là </w:t>
      </w:r>
      <w:r w:rsidR="000D1AA3" w:rsidRPr="00752E80">
        <w:rPr>
          <w:rFonts w:ascii="Times New Roman" w:hAnsi="Times New Roman" w:cs="Times New Roman"/>
          <w:position w:val="-24"/>
          <w:sz w:val="24"/>
          <w:szCs w:val="24"/>
        </w:rPr>
        <w:object w:dxaOrig="440" w:dyaOrig="620" w14:anchorId="62A56573">
          <v:shape id="_x0000_i1144" type="#_x0000_t75" style="width:21.85pt;height:30.4pt" o:ole="">
            <v:imagedata r:id="rId249" o:title=""/>
          </v:shape>
          <o:OLEObject Type="Embed" ProgID="Equation.DSMT4" ShapeID="_x0000_i1144" DrawAspect="Content" ObjectID="_1804464853" r:id="rId250"/>
        </w:object>
      </w:r>
      <w:r w:rsidRPr="00752E80">
        <w:rPr>
          <w:rFonts w:ascii="Times New Roman" w:hAnsi="Times New Roman" w:cs="Times New Roman"/>
          <w:sz w:val="24"/>
          <w:szCs w:val="24"/>
          <w:lang w:val="fr-FR"/>
        </w:rPr>
        <w:t>.</w:t>
      </w:r>
    </w:p>
    <w:p w14:paraId="36D3116B" w14:textId="0C4D1D17" w:rsidR="00107892" w:rsidRPr="00752E80" w:rsidRDefault="00107892" w:rsidP="00752E80">
      <w:pPr>
        <w:tabs>
          <w:tab w:val="left" w:pos="992"/>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752E80">
        <w:rPr>
          <w:rFonts w:ascii="Times New Roman" w:hAnsi="Times New Roman" w:cs="Times New Roman"/>
          <w:b/>
          <w:color w:val="0000FF"/>
          <w:sz w:val="24"/>
          <w:szCs w:val="24"/>
          <w:lang w:val="fr-FR"/>
        </w:rPr>
        <w:t>d)</w:t>
      </w:r>
      <w:r w:rsidRPr="00752E80">
        <w:rPr>
          <w:rFonts w:ascii="Times New Roman" w:hAnsi="Times New Roman" w:cs="Times New Roman"/>
          <w:sz w:val="24"/>
          <w:szCs w:val="24"/>
          <w:lang w:val="fr-FR"/>
        </w:rPr>
        <w:t xml:space="preserve"> Giả sử vận động viên được chọn đạt huy chương vàng. Xác suất để vận động viên này thuộc đội I là </w:t>
      </w:r>
      <w:r w:rsidR="000D1AA3" w:rsidRPr="00752E80">
        <w:rPr>
          <w:rFonts w:ascii="Times New Roman" w:hAnsi="Times New Roman" w:cs="Times New Roman"/>
          <w:position w:val="-24"/>
          <w:sz w:val="24"/>
          <w:szCs w:val="24"/>
        </w:rPr>
        <w:object w:dxaOrig="440" w:dyaOrig="620" w14:anchorId="68E4DB83">
          <v:shape id="_x0000_i1145" type="#_x0000_t75" style="width:21.85pt;height:30.4pt" o:ole="">
            <v:imagedata r:id="rId251" o:title=""/>
          </v:shape>
          <o:OLEObject Type="Embed" ProgID="Equation.DSMT4" ShapeID="_x0000_i1145" DrawAspect="Content" ObjectID="_1804464854" r:id="rId252"/>
        </w:object>
      </w:r>
      <w:r w:rsidRPr="00752E80">
        <w:rPr>
          <w:rFonts w:ascii="Times New Roman" w:hAnsi="Times New Roman" w:cs="Times New Roman"/>
          <w:sz w:val="24"/>
          <w:szCs w:val="24"/>
          <w:lang w:val="fr-FR"/>
        </w:rPr>
        <w:t>.</w:t>
      </w:r>
      <w:r w:rsidRPr="00752E80">
        <w:rPr>
          <w:rFonts w:ascii="Times New Roman" w:hAnsi="Times New Roman" w:cs="Times New Roman"/>
          <w:bCs/>
          <w:color w:val="FF0000"/>
          <w:sz w:val="24"/>
          <w:szCs w:val="24"/>
          <w:lang w:val="fr-FR"/>
        </w:rPr>
        <w:t xml:space="preserve"> </w:t>
      </w:r>
    </w:p>
    <w:p w14:paraId="655B6D48" w14:textId="77777777" w:rsidR="00B46BF2" w:rsidRPr="00752E80" w:rsidRDefault="00107892" w:rsidP="00752E80">
      <w:pPr>
        <w:tabs>
          <w:tab w:val="left" w:pos="992"/>
          <w:tab w:val="left" w:pos="3402"/>
          <w:tab w:val="left" w:pos="5669"/>
          <w:tab w:val="left" w:pos="7937"/>
        </w:tabs>
        <w:spacing w:after="0"/>
        <w:ind w:left="992"/>
        <w:jc w:val="both"/>
        <w:rPr>
          <w:rFonts w:ascii="Times New Roman" w:hAnsi="Times New Roman" w:cs="Times New Roman"/>
          <w:color w:val="0000FF"/>
          <w:sz w:val="24"/>
          <w:szCs w:val="24"/>
        </w:rPr>
      </w:pPr>
      <w:r w:rsidRPr="00752E80">
        <w:rPr>
          <w:rFonts w:ascii="Times New Roman" w:hAnsi="Times New Roman" w:cs="Times New Roman"/>
          <w:b/>
          <w:bCs/>
          <w:color w:val="0000FF"/>
          <w:sz w:val="24"/>
          <w:szCs w:val="24"/>
        </w:rPr>
        <w:t>PHẦN III. Câu trắc nghiệm trả lời ngắn.</w:t>
      </w:r>
      <w:r w:rsidRPr="00752E80">
        <w:rPr>
          <w:rFonts w:ascii="Times New Roman" w:hAnsi="Times New Roman" w:cs="Times New Roman"/>
          <w:color w:val="0000FF"/>
          <w:sz w:val="24"/>
          <w:szCs w:val="24"/>
        </w:rPr>
        <w:t xml:space="preserve"> </w:t>
      </w:r>
    </w:p>
    <w:p w14:paraId="5A500C0A" w14:textId="36EAB62B" w:rsidR="00107892" w:rsidRPr="00752E80" w:rsidRDefault="00107892"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sz w:val="24"/>
          <w:szCs w:val="24"/>
        </w:rPr>
        <w:t>Thí sinh trả lời từ câu 1 đến câu 6.</w:t>
      </w:r>
    </w:p>
    <w:p w14:paraId="4BEAB120" w14:textId="5CDD71C8" w:rsidR="00107892" w:rsidRPr="00752E80" w:rsidRDefault="00752E80" w:rsidP="00752E80">
      <w:pPr>
        <w:spacing w:after="0" w:line="240" w:lineRule="auto"/>
        <w:ind w:left="993" w:hanging="993"/>
        <w:jc w:val="both"/>
        <w:rPr>
          <w:rFonts w:ascii="Times New Roman" w:eastAsia="Yu Gothic" w:hAnsi="Times New Roman" w:cs="Times New Roman"/>
          <w:sz w:val="24"/>
          <w:szCs w:val="24"/>
        </w:rPr>
      </w:pPr>
      <w:r w:rsidRPr="00752E80">
        <w:rPr>
          <w:rFonts w:ascii="Times New Roman" w:eastAsia="Yu Gothic" w:hAnsi="Times New Roman" w:cs="Times New Roman"/>
          <w:b/>
          <w:color w:val="0000FF"/>
          <w:sz w:val="24"/>
          <w:szCs w:val="24"/>
        </w:rPr>
        <w:t>Câu 1.</w:t>
      </w:r>
      <w:r w:rsidRPr="00752E80">
        <w:rPr>
          <w:rFonts w:ascii="Times New Roman" w:eastAsia="Yu Gothic" w:hAnsi="Times New Roman" w:cs="Times New Roman"/>
          <w:b/>
          <w:color w:val="0000FF"/>
          <w:sz w:val="24"/>
          <w:szCs w:val="24"/>
        </w:rPr>
        <w:tab/>
      </w:r>
      <w:r w:rsidR="00107892" w:rsidRPr="00752E80">
        <w:rPr>
          <w:rFonts w:ascii="Times New Roman" w:eastAsia="Yu Gothic" w:hAnsi="Times New Roman" w:cs="Times New Roman"/>
          <w:sz w:val="24"/>
          <w:szCs w:val="24"/>
        </w:rPr>
        <w:t xml:space="preserve">Trong không gian với hệ tọa độ </w:t>
      </w:r>
      <w:r w:rsidR="000D1AA3" w:rsidRPr="00752E80">
        <w:rPr>
          <w:rFonts w:ascii="Times New Roman" w:hAnsi="Times New Roman" w:cs="Times New Roman"/>
          <w:position w:val="-10"/>
          <w:sz w:val="24"/>
          <w:szCs w:val="24"/>
        </w:rPr>
        <w:object w:dxaOrig="560" w:dyaOrig="320" w14:anchorId="1D91C066">
          <v:shape id="_x0000_i1146" type="#_x0000_t75" style="width:27.75pt;height:16pt" o:ole="">
            <v:imagedata r:id="rId253" o:title=""/>
          </v:shape>
          <o:OLEObject Type="Embed" ProgID="Equation.DSMT4" ShapeID="_x0000_i1146" DrawAspect="Content" ObjectID="_1804464855" r:id="rId254"/>
        </w:object>
      </w:r>
      <w:r w:rsidR="00107892" w:rsidRPr="00752E80">
        <w:rPr>
          <w:rFonts w:ascii="Times New Roman" w:eastAsia="Yu Gothic" w:hAnsi="Times New Roman" w:cs="Times New Roman"/>
          <w:sz w:val="24"/>
          <w:szCs w:val="24"/>
        </w:rPr>
        <w:t xml:space="preserve"> cho </w:t>
      </w:r>
      <w:r w:rsidR="000D1AA3" w:rsidRPr="00752E80">
        <w:rPr>
          <w:rFonts w:ascii="Times New Roman" w:hAnsi="Times New Roman" w:cs="Times New Roman"/>
          <w:position w:val="-6"/>
          <w:sz w:val="24"/>
          <w:szCs w:val="24"/>
        </w:rPr>
        <w:object w:dxaOrig="180" w:dyaOrig="279" w14:anchorId="3245375D">
          <v:shape id="_x0000_i1147" type="#_x0000_t75" style="width:8.55pt;height:14.4pt" o:ole="">
            <v:imagedata r:id="rId255" o:title=""/>
          </v:shape>
          <o:OLEObject Type="Embed" ProgID="Equation.DSMT4" ShapeID="_x0000_i1147" DrawAspect="Content" ObjectID="_1804464856" r:id="rId256"/>
        </w:object>
      </w:r>
      <w:r w:rsidR="00107892" w:rsidRPr="00752E80">
        <w:rPr>
          <w:rFonts w:ascii="Times New Roman" w:eastAsia="Yu Gothic" w:hAnsi="Times New Roman" w:cs="Times New Roman"/>
          <w:sz w:val="24"/>
          <w:szCs w:val="24"/>
        </w:rPr>
        <w:t xml:space="preserve"> điểm </w:t>
      </w:r>
      <w:r w:rsidR="000D1AA3" w:rsidRPr="00752E80">
        <w:rPr>
          <w:rFonts w:ascii="Times New Roman" w:hAnsi="Times New Roman" w:cs="Times New Roman"/>
          <w:sz w:val="24"/>
          <w:szCs w:val="24"/>
        </w:rPr>
        <w:object w:dxaOrig="1040" w:dyaOrig="400" w14:anchorId="162809E8">
          <v:shape id="_x0000_i1148" type="#_x0000_t75" style="width:51.75pt;height:20.25pt" o:ole="">
            <v:imagedata r:id="rId257" o:title=""/>
          </v:shape>
          <o:OLEObject Type="Embed" ProgID="Equation.DSMT4" ShapeID="_x0000_i1148" DrawAspect="Content" ObjectID="_1804464857" r:id="rId258"/>
        </w:object>
      </w:r>
      <w:r w:rsidR="00107892" w:rsidRPr="00752E80">
        <w:rPr>
          <w:rFonts w:ascii="Times New Roman" w:eastAsia="Yu Gothic" w:hAnsi="Times New Roman" w:cs="Times New Roman"/>
          <w:sz w:val="24"/>
          <w:szCs w:val="24"/>
        </w:rPr>
        <w:t xml:space="preserve">, </w:t>
      </w:r>
      <w:r w:rsidR="000D1AA3" w:rsidRPr="00752E80">
        <w:rPr>
          <w:rFonts w:ascii="Times New Roman" w:hAnsi="Times New Roman" w:cs="Times New Roman"/>
          <w:sz w:val="24"/>
          <w:szCs w:val="24"/>
        </w:rPr>
        <w:object w:dxaOrig="960" w:dyaOrig="400" w14:anchorId="560003D9">
          <v:shape id="_x0000_i1149" type="#_x0000_t75" style="width:48pt;height:20.25pt" o:ole="">
            <v:imagedata r:id="rId259" o:title=""/>
          </v:shape>
          <o:OLEObject Type="Embed" ProgID="Equation.DSMT4" ShapeID="_x0000_i1149" DrawAspect="Content" ObjectID="_1804464858" r:id="rId260"/>
        </w:object>
      </w:r>
      <w:r w:rsidR="00107892" w:rsidRPr="00752E80">
        <w:rPr>
          <w:rFonts w:ascii="Times New Roman" w:eastAsia="Yu Gothic" w:hAnsi="Times New Roman" w:cs="Times New Roman"/>
          <w:sz w:val="24"/>
          <w:szCs w:val="24"/>
        </w:rPr>
        <w:t xml:space="preserve">, </w:t>
      </w:r>
      <w:r w:rsidR="000D1AA3" w:rsidRPr="00752E80">
        <w:rPr>
          <w:rFonts w:ascii="Times New Roman" w:hAnsi="Times New Roman" w:cs="Times New Roman"/>
          <w:sz w:val="24"/>
          <w:szCs w:val="24"/>
        </w:rPr>
        <w:object w:dxaOrig="1080" w:dyaOrig="400" w14:anchorId="07671DA1">
          <v:shape id="_x0000_i1150" type="#_x0000_t75" style="width:53.85pt;height:20.25pt" o:ole="">
            <v:imagedata r:id="rId261" o:title=""/>
          </v:shape>
          <o:OLEObject Type="Embed" ProgID="Equation.DSMT4" ShapeID="_x0000_i1150" DrawAspect="Content" ObjectID="_1804464859" r:id="rId262"/>
        </w:object>
      </w:r>
      <w:r w:rsidR="00107892" w:rsidRPr="00752E80">
        <w:rPr>
          <w:rFonts w:ascii="Times New Roman" w:eastAsia="Yu Gothic" w:hAnsi="Times New Roman" w:cs="Times New Roman"/>
          <w:sz w:val="24"/>
          <w:szCs w:val="24"/>
        </w:rPr>
        <w:t>,</w:t>
      </w:r>
      <w:r w:rsidR="000D1AA3" w:rsidRPr="00752E80">
        <w:rPr>
          <w:rFonts w:ascii="Times New Roman" w:hAnsi="Times New Roman" w:cs="Times New Roman"/>
          <w:sz w:val="24"/>
          <w:szCs w:val="24"/>
        </w:rPr>
        <w:object w:dxaOrig="980" w:dyaOrig="400" w14:anchorId="5628AA4D">
          <v:shape id="_x0000_i1151" type="#_x0000_t75" style="width:48.55pt;height:20.25pt" o:ole="">
            <v:imagedata r:id="rId263" o:title=""/>
          </v:shape>
          <o:OLEObject Type="Embed" ProgID="Equation.DSMT4" ShapeID="_x0000_i1151" DrawAspect="Content" ObjectID="_1804464860" r:id="rId264"/>
        </w:object>
      </w:r>
      <w:r w:rsidR="00107892" w:rsidRPr="00752E80">
        <w:rPr>
          <w:rFonts w:ascii="Times New Roman" w:eastAsia="Yu Gothic" w:hAnsi="Times New Roman" w:cs="Times New Roman"/>
          <w:sz w:val="24"/>
          <w:szCs w:val="24"/>
        </w:rPr>
        <w:t xml:space="preserve">, </w:t>
      </w:r>
      <w:r w:rsidR="000D1AA3" w:rsidRPr="00752E80">
        <w:rPr>
          <w:rFonts w:ascii="Times New Roman" w:hAnsi="Times New Roman" w:cs="Times New Roman"/>
          <w:sz w:val="24"/>
          <w:szCs w:val="24"/>
        </w:rPr>
        <w:object w:dxaOrig="980" w:dyaOrig="400" w14:anchorId="6129B8C3">
          <v:shape id="_x0000_i1152" type="#_x0000_t75" style="width:48.55pt;height:20.25pt" o:ole="">
            <v:imagedata r:id="rId265" o:title=""/>
          </v:shape>
          <o:OLEObject Type="Embed" ProgID="Equation.DSMT4" ShapeID="_x0000_i1152" DrawAspect="Content" ObjectID="_1804464861" r:id="rId266"/>
        </w:object>
      </w:r>
      <w:r w:rsidR="00107892" w:rsidRPr="00752E80">
        <w:rPr>
          <w:rFonts w:ascii="Times New Roman" w:eastAsia="Yu Gothic" w:hAnsi="Times New Roman" w:cs="Times New Roman"/>
          <w:sz w:val="24"/>
          <w:szCs w:val="24"/>
        </w:rPr>
        <w:t xml:space="preserve">. Tìm số mặt phẳng cách đều </w:t>
      </w:r>
      <w:r w:rsidR="000D1AA3" w:rsidRPr="00752E80">
        <w:rPr>
          <w:rFonts w:ascii="Times New Roman" w:hAnsi="Times New Roman" w:cs="Times New Roman"/>
          <w:position w:val="-6"/>
          <w:sz w:val="24"/>
          <w:szCs w:val="24"/>
        </w:rPr>
        <w:object w:dxaOrig="180" w:dyaOrig="279" w14:anchorId="08711323">
          <v:shape id="_x0000_i1153" type="#_x0000_t75" style="width:8.55pt;height:14.4pt" o:ole="">
            <v:imagedata r:id="rId267" o:title=""/>
          </v:shape>
          <o:OLEObject Type="Embed" ProgID="Equation.DSMT4" ShapeID="_x0000_i1153" DrawAspect="Content" ObjectID="_1804464862" r:id="rId268"/>
        </w:object>
      </w:r>
      <w:r w:rsidR="00107892" w:rsidRPr="00752E80">
        <w:rPr>
          <w:rFonts w:ascii="Times New Roman" w:eastAsia="Yu Gothic" w:hAnsi="Times New Roman" w:cs="Times New Roman"/>
          <w:sz w:val="24"/>
          <w:szCs w:val="24"/>
        </w:rPr>
        <w:t xml:space="preserve"> điểm</w:t>
      </w:r>
      <w:r w:rsidR="000D1AA3" w:rsidRPr="00752E80">
        <w:rPr>
          <w:rFonts w:ascii="Times New Roman" w:hAnsi="Times New Roman" w:cs="Times New Roman"/>
          <w:position w:val="-4"/>
          <w:sz w:val="24"/>
          <w:szCs w:val="24"/>
        </w:rPr>
        <w:object w:dxaOrig="240" w:dyaOrig="260" w14:anchorId="38340AA5">
          <v:shape id="_x0000_i1154" type="#_x0000_t75" style="width:11.75pt;height:13.35pt" o:ole="">
            <v:imagedata r:id="rId269" o:title=""/>
          </v:shape>
          <o:OLEObject Type="Embed" ProgID="Equation.DSMT4" ShapeID="_x0000_i1154" DrawAspect="Content" ObjectID="_1804464863" r:id="rId270"/>
        </w:object>
      </w:r>
      <w:r w:rsidR="00107892" w:rsidRPr="00752E80">
        <w:rPr>
          <w:rFonts w:ascii="Times New Roman" w:eastAsia="Yu Gothic" w:hAnsi="Times New Roman" w:cs="Times New Roman"/>
          <w:sz w:val="24"/>
          <w:szCs w:val="24"/>
        </w:rPr>
        <w:t>,</w:t>
      </w:r>
      <w:r w:rsidR="000D1AA3" w:rsidRPr="00752E80">
        <w:rPr>
          <w:rFonts w:ascii="Times New Roman" w:hAnsi="Times New Roman" w:cs="Times New Roman"/>
          <w:position w:val="-4"/>
          <w:sz w:val="24"/>
          <w:szCs w:val="24"/>
        </w:rPr>
        <w:object w:dxaOrig="240" w:dyaOrig="260" w14:anchorId="0B56855B">
          <v:shape id="_x0000_i1155" type="#_x0000_t75" style="width:11.75pt;height:13.35pt" o:ole="">
            <v:imagedata r:id="rId271" o:title=""/>
          </v:shape>
          <o:OLEObject Type="Embed" ProgID="Equation.DSMT4" ShapeID="_x0000_i1155" DrawAspect="Content" ObjectID="_1804464864" r:id="rId272"/>
        </w:object>
      </w:r>
      <w:r w:rsidR="00107892" w:rsidRPr="00752E80">
        <w:rPr>
          <w:rFonts w:ascii="Times New Roman" w:eastAsia="Yu Gothic" w:hAnsi="Times New Roman" w:cs="Times New Roman"/>
          <w:sz w:val="24"/>
          <w:szCs w:val="24"/>
        </w:rPr>
        <w:t>,</w:t>
      </w:r>
      <w:r w:rsidR="000D1AA3" w:rsidRPr="00752E80">
        <w:rPr>
          <w:rFonts w:ascii="Times New Roman" w:hAnsi="Times New Roman" w:cs="Times New Roman"/>
          <w:position w:val="-6"/>
          <w:sz w:val="24"/>
          <w:szCs w:val="24"/>
        </w:rPr>
        <w:object w:dxaOrig="240" w:dyaOrig="279" w14:anchorId="0F9FB225">
          <v:shape id="_x0000_i1156" type="#_x0000_t75" style="width:11.75pt;height:14.4pt" o:ole="">
            <v:imagedata r:id="rId273" o:title=""/>
          </v:shape>
          <o:OLEObject Type="Embed" ProgID="Equation.DSMT4" ShapeID="_x0000_i1156" DrawAspect="Content" ObjectID="_1804464865" r:id="rId274"/>
        </w:object>
      </w:r>
      <w:r w:rsidR="00107892" w:rsidRPr="00752E80">
        <w:rPr>
          <w:rFonts w:ascii="Times New Roman" w:eastAsia="Yu Gothic" w:hAnsi="Times New Roman" w:cs="Times New Roman"/>
          <w:sz w:val="24"/>
          <w:szCs w:val="24"/>
        </w:rPr>
        <w:t xml:space="preserve">, </w:t>
      </w:r>
      <w:r w:rsidR="000D1AA3" w:rsidRPr="00752E80">
        <w:rPr>
          <w:rFonts w:ascii="Times New Roman" w:hAnsi="Times New Roman" w:cs="Times New Roman"/>
          <w:position w:val="-4"/>
          <w:sz w:val="24"/>
          <w:szCs w:val="24"/>
        </w:rPr>
        <w:object w:dxaOrig="260" w:dyaOrig="260" w14:anchorId="53C2DA87">
          <v:shape id="_x0000_i1157" type="#_x0000_t75" style="width:13.35pt;height:13.35pt" o:ole="">
            <v:imagedata r:id="rId275" o:title=""/>
          </v:shape>
          <o:OLEObject Type="Embed" ProgID="Equation.DSMT4" ShapeID="_x0000_i1157" DrawAspect="Content" ObjectID="_1804464866" r:id="rId276"/>
        </w:object>
      </w:r>
      <w:r w:rsidR="00107892" w:rsidRPr="00752E80">
        <w:rPr>
          <w:rFonts w:ascii="Times New Roman" w:eastAsia="Yu Gothic" w:hAnsi="Times New Roman" w:cs="Times New Roman"/>
          <w:sz w:val="24"/>
          <w:szCs w:val="24"/>
        </w:rPr>
        <w:t>,</w:t>
      </w:r>
      <w:r w:rsidR="000D1AA3" w:rsidRPr="00752E80">
        <w:rPr>
          <w:rFonts w:ascii="Times New Roman" w:hAnsi="Times New Roman" w:cs="Times New Roman"/>
          <w:position w:val="-4"/>
          <w:sz w:val="24"/>
          <w:szCs w:val="24"/>
        </w:rPr>
        <w:object w:dxaOrig="240" w:dyaOrig="260" w14:anchorId="49463289">
          <v:shape id="_x0000_i1158" type="#_x0000_t75" style="width:11.75pt;height:13.35pt" o:ole="">
            <v:imagedata r:id="rId277" o:title=""/>
          </v:shape>
          <o:OLEObject Type="Embed" ProgID="Equation.DSMT4" ShapeID="_x0000_i1158" DrawAspect="Content" ObjectID="_1804464867" r:id="rId278"/>
        </w:object>
      </w:r>
      <w:r w:rsidR="00107892" w:rsidRPr="00752E80">
        <w:rPr>
          <w:rFonts w:ascii="Times New Roman" w:eastAsia="Yu Gothic" w:hAnsi="Times New Roman" w:cs="Times New Roman"/>
          <w:sz w:val="24"/>
          <w:szCs w:val="24"/>
        </w:rPr>
        <w:t>.</w:t>
      </w:r>
    </w:p>
    <w:p w14:paraId="0599FC22" w14:textId="77777777" w:rsidR="00107892" w:rsidRPr="00752E80" w:rsidRDefault="00107892" w:rsidP="00752E80">
      <w:pPr>
        <w:tabs>
          <w:tab w:val="left" w:pos="992"/>
          <w:tab w:val="left" w:pos="3402"/>
          <w:tab w:val="left" w:pos="5669"/>
          <w:tab w:val="left" w:pos="7937"/>
        </w:tabs>
        <w:spacing w:after="0" w:line="276" w:lineRule="auto"/>
        <w:ind w:left="992"/>
        <w:jc w:val="center"/>
        <w:rPr>
          <w:rFonts w:ascii="Times New Roman" w:eastAsia="Yu Gothic" w:hAnsi="Times New Roman" w:cs="Times New Roman"/>
          <w:b/>
          <w:color w:val="0000FF"/>
          <w:sz w:val="24"/>
          <w:szCs w:val="24"/>
        </w:rPr>
      </w:pPr>
      <w:r w:rsidRPr="00752E80">
        <w:rPr>
          <w:rFonts w:ascii="Times New Roman" w:eastAsia="Yu Gothic" w:hAnsi="Times New Roman" w:cs="Times New Roman"/>
          <w:noProof/>
          <w:sz w:val="24"/>
          <w:szCs w:val="24"/>
        </w:rPr>
        <w:drawing>
          <wp:inline distT="0" distB="0" distL="0" distR="0" wp14:anchorId="75AB5B1B" wp14:editId="49D31551">
            <wp:extent cx="2211070" cy="17995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211070" cy="1799590"/>
                    </a:xfrm>
                    <a:prstGeom prst="rect">
                      <a:avLst/>
                    </a:prstGeom>
                    <a:noFill/>
                    <a:ln>
                      <a:noFill/>
                    </a:ln>
                  </pic:spPr>
                </pic:pic>
              </a:graphicData>
            </a:graphic>
          </wp:inline>
        </w:drawing>
      </w:r>
    </w:p>
    <w:p w14:paraId="7F6A6037" w14:textId="441BF520" w:rsidR="00107892" w:rsidRPr="00752E80" w:rsidRDefault="00752E80" w:rsidP="00752E80">
      <w:pPr>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2.</w:t>
      </w:r>
      <w:r w:rsidRPr="00752E80">
        <w:rPr>
          <w:rFonts w:ascii="Times New Roman" w:hAnsi="Times New Roman" w:cs="Times New Roman"/>
          <w:b/>
          <w:color w:val="0000FF"/>
          <w:sz w:val="24"/>
          <w:szCs w:val="24"/>
        </w:rPr>
        <w:tab/>
      </w:r>
      <w:r w:rsidR="00107892" w:rsidRPr="00752E80">
        <w:rPr>
          <w:rFonts w:ascii="Times New Roman" w:hAnsi="Times New Roman" w:cs="Times New Roman"/>
          <w:sz w:val="24"/>
          <w:szCs w:val="24"/>
        </w:rPr>
        <w:t xml:space="preserve">Một ngân hàng giới thiệu một loại thẻ tín dụng dùng để mua trả góp với lãi suất 0%. Ngoài ra, ngân hàng quy định phí trả chậm mỗi tháng là 4% khoản tiền góp hằng tháng. Vào ngày 25/01/2025, một người sử dụng thẻ đó chỉ để mua một chiếc xe máy trị giá 36 triệu đồng và trả </w:t>
      </w:r>
      <w:r w:rsidR="00107892" w:rsidRPr="00752E80">
        <w:rPr>
          <w:rFonts w:ascii="Times New Roman" w:hAnsi="Times New Roman" w:cs="Times New Roman"/>
          <w:sz w:val="24"/>
          <w:szCs w:val="24"/>
        </w:rPr>
        <w:lastRenderedPageBreak/>
        <w:t xml:space="preserve">góp mỗi tháng 3 triệu đồng trong một năm. Ngày thanh toán đầu tiên của người này là ngày 25/2/2025 nhưng người này không thể thực hiện thanh toán đúng hạn và thực hiện thanh toán vào ngàỳ 28/2/2025 với số tiền là </w:t>
      </w:r>
      <w:r w:rsidR="000D1AA3" w:rsidRPr="00752E80">
        <w:rPr>
          <w:rFonts w:ascii="Times New Roman" w:hAnsi="Times New Roman" w:cs="Times New Roman"/>
          <w:position w:val="-6"/>
          <w:sz w:val="24"/>
          <w:szCs w:val="24"/>
        </w:rPr>
        <w:object w:dxaOrig="200" w:dyaOrig="220" w14:anchorId="51815FE2">
          <v:shape id="_x0000_i1159" type="#_x0000_t75" style="width:9.6pt;height:11.75pt" o:ole="">
            <v:imagedata r:id="rId280" o:title=""/>
          </v:shape>
          <o:OLEObject Type="Embed" ProgID="Equation.DSMT4" ShapeID="_x0000_i1159" DrawAspect="Content" ObjectID="_1804464868" r:id="rId281"/>
        </w:object>
      </w:r>
      <w:r w:rsidR="00107892" w:rsidRPr="00752E80">
        <w:rPr>
          <w:rFonts w:ascii="Times New Roman" w:hAnsi="Times New Roman" w:cs="Times New Roman"/>
          <w:sz w:val="24"/>
          <w:szCs w:val="24"/>
        </w:rPr>
        <w:t xml:space="preserve"> ngàn đồng. Tìm </w:t>
      </w:r>
      <w:r w:rsidR="000D1AA3" w:rsidRPr="00752E80">
        <w:rPr>
          <w:rFonts w:ascii="Times New Roman" w:hAnsi="Times New Roman" w:cs="Times New Roman"/>
          <w:position w:val="-6"/>
          <w:sz w:val="24"/>
          <w:szCs w:val="24"/>
        </w:rPr>
        <w:object w:dxaOrig="200" w:dyaOrig="220" w14:anchorId="1496D5B0">
          <v:shape id="_x0000_i1160" type="#_x0000_t75" style="width:9.6pt;height:11.75pt" o:ole="">
            <v:imagedata r:id="rId282" o:title=""/>
          </v:shape>
          <o:OLEObject Type="Embed" ProgID="Equation.DSMT4" ShapeID="_x0000_i1160" DrawAspect="Content" ObjectID="_1804464869" r:id="rId283"/>
        </w:object>
      </w:r>
      <w:r w:rsidR="00107892" w:rsidRPr="00752E80">
        <w:rPr>
          <w:rFonts w:ascii="Times New Roman" w:hAnsi="Times New Roman" w:cs="Times New Roman"/>
          <w:sz w:val="24"/>
          <w:szCs w:val="24"/>
        </w:rPr>
        <w:t xml:space="preserve">. </w:t>
      </w:r>
    </w:p>
    <w:p w14:paraId="2EFA2334" w14:textId="6A6C38BC" w:rsidR="00107892" w:rsidRPr="00752E80" w:rsidRDefault="00752E80" w:rsidP="00752E80">
      <w:pPr>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3.</w:t>
      </w:r>
      <w:r w:rsidRPr="00752E80">
        <w:rPr>
          <w:rFonts w:ascii="Times New Roman" w:hAnsi="Times New Roman" w:cs="Times New Roman"/>
          <w:b/>
          <w:color w:val="0000FF"/>
          <w:sz w:val="24"/>
          <w:szCs w:val="24"/>
        </w:rPr>
        <w:tab/>
      </w:r>
      <w:r w:rsidR="00107892" w:rsidRPr="00752E80">
        <w:rPr>
          <w:rFonts w:ascii="Times New Roman" w:hAnsi="Times New Roman" w:cs="Times New Roman"/>
          <w:sz w:val="24"/>
          <w:szCs w:val="24"/>
        </w:rPr>
        <w:t xml:space="preserve">Tổ Toán cần làm một mô hình bằng nhựa để làm đồ dùng dạy học. Mô hình trên được tạo thành bởi khối chóp tứ giác </w:t>
      </w:r>
      <w:r w:rsidR="000D1AA3" w:rsidRPr="00752E80">
        <w:rPr>
          <w:rFonts w:ascii="Times New Roman" w:hAnsi="Times New Roman" w:cs="Times New Roman"/>
          <w:position w:val="-6"/>
          <w:sz w:val="24"/>
          <w:szCs w:val="24"/>
        </w:rPr>
        <w:object w:dxaOrig="900" w:dyaOrig="279" w14:anchorId="51A9880D">
          <v:shape id="_x0000_i1161" type="#_x0000_t75" style="width:45.35pt;height:14.4pt" o:ole="">
            <v:imagedata r:id="rId284" o:title=""/>
          </v:shape>
          <o:OLEObject Type="Embed" ProgID="Equation.DSMT4" ShapeID="_x0000_i1161" DrawAspect="Content" ObjectID="_1804464870" r:id="rId285"/>
        </w:object>
      </w:r>
      <w:r w:rsidR="00107892" w:rsidRPr="00752E80">
        <w:rPr>
          <w:rFonts w:ascii="Times New Roman" w:hAnsi="Times New Roman" w:cs="Times New Roman"/>
          <w:sz w:val="24"/>
          <w:szCs w:val="24"/>
        </w:rPr>
        <w:t xml:space="preserve"> và khối lăng trụ đứng tam giác</w:t>
      </w:r>
      <w:r w:rsidR="000D1AA3" w:rsidRPr="00752E80">
        <w:rPr>
          <w:rFonts w:ascii="Times New Roman" w:hAnsi="Times New Roman" w:cs="Times New Roman"/>
          <w:position w:val="-6"/>
          <w:sz w:val="24"/>
          <w:szCs w:val="24"/>
        </w:rPr>
        <w:object w:dxaOrig="1100" w:dyaOrig="279" w14:anchorId="4F560F82">
          <v:shape id="_x0000_i1162" type="#_x0000_t75" style="width:54.4pt;height:14.4pt" o:ole="">
            <v:imagedata r:id="rId286" o:title=""/>
          </v:shape>
          <o:OLEObject Type="Embed" ProgID="Equation.DSMT4" ShapeID="_x0000_i1162" DrawAspect="Content" ObjectID="_1804464871" r:id="rId287"/>
        </w:object>
      </w:r>
      <w:r w:rsidR="00107892" w:rsidRPr="00752E80">
        <w:rPr>
          <w:rFonts w:ascii="Times New Roman" w:hAnsi="Times New Roman" w:cs="Times New Roman"/>
          <w:sz w:val="24"/>
          <w:szCs w:val="24"/>
        </w:rPr>
        <w:t xml:space="preserve"> (như hình vẽ). Biết </w:t>
      </w:r>
      <w:r w:rsidR="000D1AA3" w:rsidRPr="00752E80">
        <w:rPr>
          <w:rFonts w:ascii="Times New Roman" w:hAnsi="Times New Roman" w:cs="Times New Roman"/>
          <w:position w:val="-10"/>
          <w:sz w:val="24"/>
          <w:szCs w:val="24"/>
        </w:rPr>
        <w:object w:dxaOrig="1960" w:dyaOrig="320" w14:anchorId="64BF2B1A">
          <v:shape id="_x0000_i1163" type="#_x0000_t75" style="width:98.15pt;height:16pt" o:ole="">
            <v:imagedata r:id="rId288" o:title=""/>
          </v:shape>
          <o:OLEObject Type="Embed" ProgID="Equation.DSMT4" ShapeID="_x0000_i1163" DrawAspect="Content" ObjectID="_1804464872" r:id="rId289"/>
        </w:object>
      </w:r>
      <w:r w:rsidR="00107892" w:rsidRPr="00752E80">
        <w:rPr>
          <w:rFonts w:ascii="Times New Roman" w:hAnsi="Times New Roman" w:cs="Times New Roman"/>
          <w:sz w:val="24"/>
          <w:szCs w:val="24"/>
        </w:rPr>
        <w:t xml:space="preserve"> và hai tứ giác </w:t>
      </w:r>
      <w:r w:rsidR="000D1AA3" w:rsidRPr="00752E80">
        <w:rPr>
          <w:rFonts w:ascii="Times New Roman" w:hAnsi="Times New Roman" w:cs="Times New Roman"/>
          <w:position w:val="-6"/>
          <w:sz w:val="24"/>
          <w:szCs w:val="24"/>
        </w:rPr>
        <w:object w:dxaOrig="720" w:dyaOrig="279" w14:anchorId="7C24F8BC">
          <v:shape id="_x0000_i1164" type="#_x0000_t75" style="width:36.25pt;height:14.4pt" o:ole="">
            <v:imagedata r:id="rId290" o:title=""/>
          </v:shape>
          <o:OLEObject Type="Embed" ProgID="Equation.DSMT4" ShapeID="_x0000_i1164" DrawAspect="Content" ObjectID="_1804464873" r:id="rId291"/>
        </w:object>
      </w:r>
      <w:r w:rsidR="00107892" w:rsidRPr="00752E80">
        <w:rPr>
          <w:rFonts w:ascii="Times New Roman" w:hAnsi="Times New Roman" w:cs="Times New Roman"/>
          <w:sz w:val="24"/>
          <w:szCs w:val="24"/>
        </w:rPr>
        <w:t xml:space="preserve"> và </w:t>
      </w:r>
      <w:r w:rsidR="000D1AA3" w:rsidRPr="00752E80">
        <w:rPr>
          <w:rFonts w:ascii="Times New Roman" w:hAnsi="Times New Roman" w:cs="Times New Roman"/>
          <w:position w:val="-6"/>
          <w:sz w:val="24"/>
          <w:szCs w:val="24"/>
        </w:rPr>
        <w:object w:dxaOrig="720" w:dyaOrig="279" w14:anchorId="60EEFBDC">
          <v:shape id="_x0000_i1165" type="#_x0000_t75" style="width:36.25pt;height:14.4pt" o:ole="">
            <v:imagedata r:id="rId292" o:title=""/>
          </v:shape>
          <o:OLEObject Type="Embed" ProgID="Equation.DSMT4" ShapeID="_x0000_i1165" DrawAspect="Content" ObjectID="_1804464874" r:id="rId293"/>
        </w:object>
      </w:r>
      <w:r w:rsidR="00107892" w:rsidRPr="00752E80">
        <w:rPr>
          <w:rFonts w:ascii="Times New Roman" w:hAnsi="Times New Roman" w:cs="Times New Roman"/>
          <w:sz w:val="24"/>
          <w:szCs w:val="24"/>
        </w:rPr>
        <w:t xml:space="preserve">là hai hình vuông có cạnh bằng </w:t>
      </w:r>
      <w:r w:rsidR="000D1AA3" w:rsidRPr="00752E80">
        <w:rPr>
          <w:rFonts w:ascii="Times New Roman" w:hAnsi="Times New Roman" w:cs="Times New Roman"/>
          <w:position w:val="-14"/>
          <w:sz w:val="24"/>
          <w:szCs w:val="24"/>
        </w:rPr>
        <w:object w:dxaOrig="780" w:dyaOrig="400" w14:anchorId="60695A7E">
          <v:shape id="_x0000_i1166" type="#_x0000_t75" style="width:39.45pt;height:20.25pt" o:ole="">
            <v:imagedata r:id="rId294" o:title=""/>
          </v:shape>
          <o:OLEObject Type="Embed" ProgID="Equation.DSMT4" ShapeID="_x0000_i1166" DrawAspect="Content" ObjectID="_1804464875" r:id="rId295"/>
        </w:object>
      </w:r>
      <w:r w:rsidR="000D1AA3" w:rsidRPr="00752E80">
        <w:rPr>
          <w:rFonts w:ascii="Times New Roman" w:hAnsi="Times New Roman" w:cs="Times New Roman"/>
          <w:position w:val="-4"/>
          <w:sz w:val="24"/>
          <w:szCs w:val="24"/>
        </w:rPr>
        <w:object w:dxaOrig="180" w:dyaOrig="279" w14:anchorId="2A6E09DF">
          <v:shape id="_x0000_i1167" type="#_x0000_t75" style="width:8.55pt;height:14.4pt" o:ole="">
            <v:imagedata r:id="rId296" o:title=""/>
          </v:shape>
          <o:OLEObject Type="Embed" ProgID="Equation.DSMT4" ShapeID="_x0000_i1167" DrawAspect="Content" ObjectID="_1804464876" r:id="rId297"/>
        </w:object>
      </w:r>
      <w:r w:rsidR="00107892" w:rsidRPr="00752E80">
        <w:rPr>
          <w:rFonts w:ascii="Times New Roman" w:hAnsi="Times New Roman" w:cs="Times New Roman"/>
          <w:sz w:val="24"/>
          <w:szCs w:val="24"/>
        </w:rPr>
        <w:t xml:space="preserve">, </w:t>
      </w:r>
      <w:r w:rsidR="000D1AA3" w:rsidRPr="00752E80">
        <w:rPr>
          <w:rFonts w:ascii="Times New Roman" w:hAnsi="Times New Roman" w:cs="Times New Roman"/>
          <w:position w:val="-6"/>
          <w:sz w:val="24"/>
          <w:szCs w:val="24"/>
        </w:rPr>
        <w:object w:dxaOrig="200" w:dyaOrig="279" w14:anchorId="7A0DA437">
          <v:shape id="_x0000_i1168" type="#_x0000_t75" style="width:9.6pt;height:14.4pt" o:ole="">
            <v:imagedata r:id="rId298" o:title=""/>
          </v:shape>
          <o:OLEObject Type="Embed" ProgID="Equation.DSMT4" ShapeID="_x0000_i1168" DrawAspect="Content" ObjectID="_1804464877" r:id="rId299"/>
        </w:object>
      </w:r>
      <w:r w:rsidR="00107892" w:rsidRPr="00752E80">
        <w:rPr>
          <w:rFonts w:ascii="Times New Roman" w:hAnsi="Times New Roman" w:cs="Times New Roman"/>
          <w:sz w:val="24"/>
          <w:szCs w:val="24"/>
        </w:rPr>
        <w:t xml:space="preserve"> mặt còn lại của mô hình là các hình tam giác và có đỉnh </w:t>
      </w:r>
      <w:r w:rsidR="000D1AA3" w:rsidRPr="00752E80">
        <w:rPr>
          <w:rFonts w:ascii="Times New Roman" w:hAnsi="Times New Roman" w:cs="Times New Roman"/>
          <w:position w:val="-6"/>
          <w:sz w:val="24"/>
          <w:szCs w:val="24"/>
        </w:rPr>
        <w:object w:dxaOrig="220" w:dyaOrig="279" w14:anchorId="380517B1">
          <v:shape id="_x0000_i1169" type="#_x0000_t75" style="width:11.75pt;height:14.4pt" o:ole="">
            <v:imagedata r:id="rId300" o:title=""/>
          </v:shape>
          <o:OLEObject Type="Embed" ProgID="Equation.DSMT4" ShapeID="_x0000_i1169" DrawAspect="Content" ObjectID="_1804464878" r:id="rId301"/>
        </w:object>
      </w:r>
      <w:r w:rsidR="00107892" w:rsidRPr="00752E80">
        <w:rPr>
          <w:rFonts w:ascii="Times New Roman" w:hAnsi="Times New Roman" w:cs="Times New Roman"/>
          <w:sz w:val="24"/>
          <w:szCs w:val="24"/>
        </w:rPr>
        <w:t xml:space="preserve"> đối xứng với đỉnh </w:t>
      </w:r>
      <w:r w:rsidR="000D1AA3" w:rsidRPr="00752E80">
        <w:rPr>
          <w:rFonts w:ascii="Times New Roman" w:hAnsi="Times New Roman" w:cs="Times New Roman"/>
          <w:position w:val="-6"/>
          <w:sz w:val="24"/>
          <w:szCs w:val="24"/>
        </w:rPr>
        <w:object w:dxaOrig="240" w:dyaOrig="279" w14:anchorId="6666C83A">
          <v:shape id="_x0000_i1170" type="#_x0000_t75" style="width:11.75pt;height:14.4pt" o:ole="">
            <v:imagedata r:id="rId302" o:title=""/>
          </v:shape>
          <o:OLEObject Type="Embed" ProgID="Equation.DSMT4" ShapeID="_x0000_i1170" DrawAspect="Content" ObjectID="_1804464879" r:id="rId303"/>
        </w:object>
      </w:r>
      <w:r w:rsidR="00107892" w:rsidRPr="00752E80">
        <w:rPr>
          <w:rFonts w:ascii="Times New Roman" w:hAnsi="Times New Roman" w:cs="Times New Roman"/>
          <w:sz w:val="24"/>
          <w:szCs w:val="24"/>
        </w:rPr>
        <w:t xml:space="preserve"> qua </w:t>
      </w:r>
      <w:r w:rsidR="000D1AA3" w:rsidRPr="00752E80">
        <w:rPr>
          <w:rFonts w:ascii="Times New Roman" w:hAnsi="Times New Roman" w:cs="Times New Roman"/>
          <w:position w:val="-4"/>
          <w:sz w:val="24"/>
          <w:szCs w:val="24"/>
        </w:rPr>
        <w:object w:dxaOrig="420" w:dyaOrig="260" w14:anchorId="3BB7F471">
          <v:shape id="_x0000_i1171" type="#_x0000_t75" style="width:21.35pt;height:13.35pt" o:ole="">
            <v:imagedata r:id="rId304" o:title=""/>
          </v:shape>
          <o:OLEObject Type="Embed" ProgID="Equation.DSMT4" ShapeID="_x0000_i1171" DrawAspect="Content" ObjectID="_1804464880" r:id="rId305"/>
        </w:object>
      </w:r>
      <w:r w:rsidR="00107892" w:rsidRPr="00752E80">
        <w:rPr>
          <w:rFonts w:ascii="Times New Roman" w:hAnsi="Times New Roman" w:cs="Times New Roman"/>
          <w:sz w:val="24"/>
          <w:szCs w:val="24"/>
        </w:rPr>
        <w:t xml:space="preserve">. Hỏi cần bao nhiêu </w:t>
      </w:r>
      <w:r w:rsidR="000D1AA3" w:rsidRPr="00752E80">
        <w:rPr>
          <w:rFonts w:ascii="Times New Roman" w:hAnsi="Times New Roman" w:cs="Times New Roman"/>
          <w:position w:val="-6"/>
          <w:sz w:val="24"/>
          <w:szCs w:val="24"/>
        </w:rPr>
        <w:object w:dxaOrig="420" w:dyaOrig="320" w14:anchorId="2849CF1E">
          <v:shape id="_x0000_i1172" type="#_x0000_t75" style="width:21.35pt;height:16pt" o:ole="">
            <v:imagedata r:id="rId306" o:title=""/>
          </v:shape>
          <o:OLEObject Type="Embed" ProgID="Equation.DSMT4" ShapeID="_x0000_i1172" DrawAspect="Content" ObjectID="_1804464881" r:id="rId307"/>
        </w:object>
      </w:r>
      <w:r w:rsidR="00107892" w:rsidRPr="00752E80">
        <w:rPr>
          <w:rFonts w:ascii="Times New Roman" w:hAnsi="Times New Roman" w:cs="Times New Roman"/>
          <w:sz w:val="24"/>
          <w:szCs w:val="24"/>
        </w:rPr>
        <w:t xml:space="preserve"> nhựa để tạo (đúc) nên mô hình trên? (biết rằng thể tích của mô hình bằng tổng thể tích khối chóp tứ giác </w:t>
      </w:r>
      <w:r w:rsidR="000D1AA3" w:rsidRPr="00752E80">
        <w:rPr>
          <w:rFonts w:ascii="Times New Roman" w:hAnsi="Times New Roman" w:cs="Times New Roman"/>
          <w:position w:val="-6"/>
          <w:sz w:val="24"/>
          <w:szCs w:val="24"/>
        </w:rPr>
        <w:object w:dxaOrig="900" w:dyaOrig="279" w14:anchorId="4FE0B92A">
          <v:shape id="_x0000_i1173" type="#_x0000_t75" style="width:45.35pt;height:14.4pt" o:ole="">
            <v:imagedata r:id="rId308" o:title=""/>
          </v:shape>
          <o:OLEObject Type="Embed" ProgID="Equation.DSMT4" ShapeID="_x0000_i1173" DrawAspect="Content" ObjectID="_1804464882" r:id="rId309"/>
        </w:object>
      </w:r>
      <w:r w:rsidR="00107892" w:rsidRPr="00752E80">
        <w:rPr>
          <w:rFonts w:ascii="Times New Roman" w:hAnsi="Times New Roman" w:cs="Times New Roman"/>
          <w:sz w:val="24"/>
          <w:szCs w:val="24"/>
        </w:rPr>
        <w:t xml:space="preserve"> và khối lăng trụ đứng tam giác</w:t>
      </w:r>
      <w:r w:rsidR="000D1AA3" w:rsidRPr="00752E80">
        <w:rPr>
          <w:rFonts w:ascii="Times New Roman" w:hAnsi="Times New Roman" w:cs="Times New Roman"/>
          <w:position w:val="-6"/>
          <w:sz w:val="24"/>
          <w:szCs w:val="24"/>
        </w:rPr>
        <w:object w:dxaOrig="1100" w:dyaOrig="279" w14:anchorId="361696A4">
          <v:shape id="_x0000_i1174" type="#_x0000_t75" style="width:54.4pt;height:14.4pt" o:ole="">
            <v:imagedata r:id="rId310" o:title=""/>
          </v:shape>
          <o:OLEObject Type="Embed" ProgID="Equation.DSMT4" ShapeID="_x0000_i1174" DrawAspect="Content" ObjectID="_1804464883" r:id="rId311"/>
        </w:object>
      </w:r>
      <w:r w:rsidR="00107892" w:rsidRPr="00752E80">
        <w:rPr>
          <w:rFonts w:ascii="Times New Roman" w:hAnsi="Times New Roman" w:cs="Times New Roman"/>
          <w:sz w:val="24"/>
          <w:szCs w:val="24"/>
        </w:rPr>
        <w:t>)</w:t>
      </w:r>
    </w:p>
    <w:p w14:paraId="4D255A3B" w14:textId="77777777" w:rsidR="00107892" w:rsidRPr="00752E80" w:rsidRDefault="00107892" w:rsidP="00752E80">
      <w:pPr>
        <w:tabs>
          <w:tab w:val="left" w:pos="992"/>
          <w:tab w:val="left" w:pos="3402"/>
          <w:tab w:val="left" w:pos="5669"/>
          <w:tab w:val="left" w:pos="7937"/>
        </w:tabs>
        <w:spacing w:after="0" w:line="276"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41E59DAA" wp14:editId="20DE6969">
            <wp:extent cx="1737014" cy="2378460"/>
            <wp:effectExtent l="0" t="0" r="0" b="3175"/>
            <wp:docPr id="1" name="Picture 1" descr="A diagram of a triangle with lines and points with Great Pyramid of Giza in th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triangle with lines and points with Great Pyramid of Giza in the background  Description automatically generated"/>
                    <pic:cNvPicPr/>
                  </pic:nvPicPr>
                  <pic:blipFill>
                    <a:blip r:embed="rId312"/>
                    <a:stretch>
                      <a:fillRect/>
                    </a:stretch>
                  </pic:blipFill>
                  <pic:spPr>
                    <a:xfrm>
                      <a:off x="0" y="0"/>
                      <a:ext cx="1761272" cy="2411675"/>
                    </a:xfrm>
                    <a:prstGeom prst="rect">
                      <a:avLst/>
                    </a:prstGeom>
                  </pic:spPr>
                </pic:pic>
              </a:graphicData>
            </a:graphic>
          </wp:inline>
        </w:drawing>
      </w:r>
    </w:p>
    <w:p w14:paraId="2D036932" w14:textId="36EB1CB6" w:rsidR="00107892" w:rsidRPr="00752E80" w:rsidRDefault="00752E80" w:rsidP="00752E80">
      <w:pPr>
        <w:spacing w:after="0" w:line="240" w:lineRule="auto"/>
        <w:ind w:left="992" w:hanging="992"/>
        <w:jc w:val="both"/>
        <w:rPr>
          <w:rFonts w:ascii="Times New Roman" w:eastAsia="Calibri" w:hAnsi="Times New Roman" w:cs="Times New Roman"/>
          <w:sz w:val="24"/>
          <w:szCs w:val="24"/>
        </w:rPr>
      </w:pPr>
      <w:r w:rsidRPr="00752E80">
        <w:rPr>
          <w:rFonts w:ascii="Times New Roman" w:eastAsia="Calibri" w:hAnsi="Times New Roman" w:cs="Times New Roman"/>
          <w:b/>
          <w:color w:val="0000FF"/>
          <w:sz w:val="24"/>
          <w:szCs w:val="24"/>
        </w:rPr>
        <w:t>Câu 4.</w:t>
      </w:r>
      <w:r w:rsidRPr="00752E80">
        <w:rPr>
          <w:rFonts w:ascii="Times New Roman" w:eastAsia="Calibri" w:hAnsi="Times New Roman" w:cs="Times New Roman"/>
          <w:b/>
          <w:color w:val="0000FF"/>
          <w:sz w:val="24"/>
          <w:szCs w:val="24"/>
        </w:rPr>
        <w:tab/>
      </w:r>
      <w:r w:rsidR="00107892" w:rsidRPr="00752E80">
        <w:rPr>
          <w:rFonts w:ascii="Times New Roman" w:hAnsi="Times New Roman" w:cs="Times New Roman"/>
          <w:sz w:val="24"/>
          <w:szCs w:val="24"/>
        </w:rPr>
        <w:t xml:space="preserve">Để chào mừng xã đạt chuẩn nông thôn mới, Ủy ban nhân dân xã X tiến hành ốp gạch trang trí hai bên bề mặt cổng chào vào xã. Cổng chào được thiết kế như hình bên với các đường viền cổng là dạng đường parabol. Biết rằng tiền vật liệu cho một mét vuông bề mặt cổng bằng 1.000.000 đồng và tiền công thợ cho một mét vuông là 200.000 đồng. Tổng kinh phí trang trí cổng chào bằng bao nhiêu (đơn vị: triệu đồng)? </w:t>
      </w:r>
    </w:p>
    <w:p w14:paraId="76E75BE2" w14:textId="77777777" w:rsidR="00107892" w:rsidRPr="00752E80" w:rsidRDefault="00107892" w:rsidP="00752E80">
      <w:pPr>
        <w:tabs>
          <w:tab w:val="left" w:pos="992"/>
          <w:tab w:val="left" w:pos="3402"/>
          <w:tab w:val="left" w:pos="5669"/>
          <w:tab w:val="left" w:pos="7937"/>
        </w:tabs>
        <w:spacing w:after="0"/>
        <w:ind w:left="992"/>
        <w:jc w:val="center"/>
        <w:rPr>
          <w:rFonts w:ascii="Times New Roman" w:hAnsi="Times New Roman" w:cs="Times New Roman"/>
          <w:b/>
          <w:color w:val="0000FF"/>
          <w:sz w:val="24"/>
          <w:szCs w:val="24"/>
        </w:rPr>
      </w:pPr>
      <w:r w:rsidRPr="00752E80">
        <w:rPr>
          <w:rFonts w:ascii="Times New Roman" w:hAnsi="Times New Roman" w:cs="Times New Roman"/>
          <w:noProof/>
          <w:sz w:val="24"/>
          <w:szCs w:val="24"/>
        </w:rPr>
        <w:drawing>
          <wp:inline distT="0" distB="0" distL="0" distR="0" wp14:anchorId="0F7EB524" wp14:editId="25A75FAC">
            <wp:extent cx="2333625" cy="2412510"/>
            <wp:effectExtent l="0" t="0" r="0" b="6985"/>
            <wp:docPr id="58" name="Picture 58" descr="A picture containing arc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54609" name="Picture 1" descr="A picture containing arch  Description automatically generated"/>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2350978" cy="2430450"/>
                    </a:xfrm>
                    <a:prstGeom prst="rect">
                      <a:avLst/>
                    </a:prstGeom>
                  </pic:spPr>
                </pic:pic>
              </a:graphicData>
            </a:graphic>
          </wp:inline>
        </w:drawing>
      </w:r>
    </w:p>
    <w:p w14:paraId="24BCDA33" w14:textId="7C137BFA" w:rsidR="00107892" w:rsidRPr="00752E80" w:rsidRDefault="00752E80" w:rsidP="00752E80">
      <w:pPr>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5.</w:t>
      </w:r>
      <w:r w:rsidRPr="00752E80">
        <w:rPr>
          <w:rFonts w:ascii="Times New Roman" w:hAnsi="Times New Roman" w:cs="Times New Roman"/>
          <w:b/>
          <w:color w:val="0000FF"/>
          <w:sz w:val="24"/>
          <w:szCs w:val="24"/>
        </w:rPr>
        <w:tab/>
      </w:r>
      <w:r w:rsidR="00107892" w:rsidRPr="00752E80">
        <w:rPr>
          <w:rFonts w:ascii="Times New Roman" w:eastAsia="Georgia" w:hAnsi="Times New Roman" w:cs="Times New Roman"/>
          <w:sz w:val="24"/>
          <w:szCs w:val="24"/>
        </w:rPr>
        <w:t xml:space="preserve">Một người bán gạo muốn đóng một thùng tôn đựng gạo có thể tích không đổi bằng </w:t>
      </w:r>
      <w:r w:rsidR="000D1AA3" w:rsidRPr="00752E80">
        <w:rPr>
          <w:rFonts w:ascii="Times New Roman" w:hAnsi="Times New Roman" w:cs="Times New Roman"/>
          <w:position w:val="-6"/>
          <w:sz w:val="24"/>
          <w:szCs w:val="24"/>
        </w:rPr>
        <w:object w:dxaOrig="620" w:dyaOrig="320" w14:anchorId="4606B96B">
          <v:shape id="_x0000_i1175" type="#_x0000_t75" style="width:30.4pt;height:16pt" o:ole="">
            <v:imagedata r:id="rId314" o:title=""/>
          </v:shape>
          <o:OLEObject Type="Embed" ProgID="Equation.DSMT4" ShapeID="_x0000_i1175" DrawAspect="Content" ObjectID="_1804464884" r:id="rId315"/>
        </w:object>
      </w:r>
      <w:r w:rsidR="00107892" w:rsidRPr="00752E80">
        <w:rPr>
          <w:rFonts w:ascii="Times New Roman" w:eastAsia="Georgia" w:hAnsi="Times New Roman" w:cs="Times New Roman"/>
          <w:sz w:val="24"/>
          <w:szCs w:val="24"/>
        </w:rPr>
        <w:t>, thùng tôn hình hộp chữ nhật có đáy là hình vuông, không nắp. Trên thị trường, giá tôn làm đáy thùng là 100 nghìn đồng</w:t>
      </w:r>
      <w:r w:rsidR="000D1AA3" w:rsidRPr="00752E80">
        <w:rPr>
          <w:rFonts w:ascii="Times New Roman" w:hAnsi="Times New Roman" w:cs="Times New Roman"/>
          <w:position w:val="-6"/>
          <w:sz w:val="24"/>
          <w:szCs w:val="24"/>
        </w:rPr>
        <w:object w:dxaOrig="440" w:dyaOrig="320" w14:anchorId="3C841ED4">
          <v:shape id="_x0000_i1176" type="#_x0000_t75" style="width:21.85pt;height:16pt" o:ole="">
            <v:imagedata r:id="rId316" o:title=""/>
          </v:shape>
          <o:OLEObject Type="Embed" ProgID="Equation.DSMT4" ShapeID="_x0000_i1176" DrawAspect="Content" ObjectID="_1804464885" r:id="rId317"/>
        </w:object>
      </w:r>
      <w:r w:rsidR="00107892" w:rsidRPr="00752E80">
        <w:rPr>
          <w:rFonts w:ascii="Times New Roman" w:eastAsia="Georgia" w:hAnsi="Times New Roman" w:cs="Times New Roman"/>
          <w:sz w:val="24"/>
          <w:szCs w:val="24"/>
        </w:rPr>
        <w:t xml:space="preserve"> và giá tôn làm thành xung quanh thùng là 70 nghìn đồng</w:t>
      </w:r>
      <w:r w:rsidR="000D1AA3" w:rsidRPr="00752E80">
        <w:rPr>
          <w:rFonts w:ascii="Times New Roman" w:hAnsi="Times New Roman" w:cs="Times New Roman"/>
          <w:position w:val="-6"/>
          <w:sz w:val="24"/>
          <w:szCs w:val="24"/>
        </w:rPr>
        <w:object w:dxaOrig="440" w:dyaOrig="320" w14:anchorId="4A03F8EE">
          <v:shape id="_x0000_i1177" type="#_x0000_t75" style="width:21.85pt;height:16pt" o:ole="">
            <v:imagedata r:id="rId318" o:title=""/>
          </v:shape>
          <o:OLEObject Type="Embed" ProgID="Equation.DSMT4" ShapeID="_x0000_i1177" DrawAspect="Content" ObjectID="_1804464886" r:id="rId319"/>
        </w:object>
      </w:r>
      <w:r w:rsidR="00107892" w:rsidRPr="00752E80">
        <w:rPr>
          <w:rFonts w:ascii="Times New Roman" w:eastAsia="Georgia" w:hAnsi="Times New Roman" w:cs="Times New Roman"/>
          <w:sz w:val="24"/>
          <w:szCs w:val="24"/>
        </w:rPr>
        <w:t>. Hỏi người bán gạo đó cần đóng thùng đựng gạo với cạnh đáy bằng bao nhiêu mét để chi phí mua nguyên liệu là nhỏ nhất? (Làm tròn kết quả đến hàng phần trăm).</w:t>
      </w:r>
    </w:p>
    <w:p w14:paraId="7C0B9BFC" w14:textId="67E5E05F" w:rsidR="00107892" w:rsidRPr="00752E80" w:rsidRDefault="00752E80" w:rsidP="00752E80">
      <w:pPr>
        <w:spacing w:after="0" w:line="240" w:lineRule="auto"/>
        <w:ind w:left="992" w:hanging="992"/>
        <w:jc w:val="both"/>
        <w:rPr>
          <w:rFonts w:ascii="Times New Roman" w:hAnsi="Times New Roman" w:cs="Times New Roman"/>
          <w:b/>
          <w:sz w:val="24"/>
          <w:szCs w:val="24"/>
        </w:rPr>
      </w:pPr>
      <w:r w:rsidRPr="00752E80">
        <w:rPr>
          <w:rFonts w:ascii="Times New Roman" w:hAnsi="Times New Roman" w:cs="Times New Roman"/>
          <w:b/>
          <w:color w:val="0000FF"/>
          <w:sz w:val="24"/>
          <w:szCs w:val="24"/>
        </w:rPr>
        <w:t>Câu 6.</w:t>
      </w:r>
      <w:r w:rsidRPr="00752E80">
        <w:rPr>
          <w:rFonts w:ascii="Times New Roman" w:hAnsi="Times New Roman" w:cs="Times New Roman"/>
          <w:b/>
          <w:color w:val="0000FF"/>
          <w:sz w:val="24"/>
          <w:szCs w:val="24"/>
        </w:rPr>
        <w:tab/>
      </w:r>
      <w:r w:rsidR="00107892" w:rsidRPr="00752E80">
        <w:rPr>
          <w:rFonts w:ascii="Times New Roman" w:hAnsi="Times New Roman" w:cs="Times New Roman"/>
          <w:bCs/>
          <w:sz w:val="24"/>
          <w:szCs w:val="24"/>
          <w:lang w:val="es-ES"/>
        </w:rPr>
        <w:t xml:space="preserve">Một lớp học có 24 </w:t>
      </w:r>
      <w:r w:rsidR="00107892" w:rsidRPr="00752E80">
        <w:rPr>
          <w:rFonts w:ascii="Times New Roman" w:hAnsi="Times New Roman" w:cs="Times New Roman"/>
          <w:sz w:val="24"/>
          <w:szCs w:val="24"/>
        </w:rPr>
        <w:t xml:space="preserve">học sinh nam và 21 học sinh nữ. Đối với học sinh nam, tỉ lệ biết chơi bóng chuyền trong số học sinh nam là </w:t>
      </w:r>
      <w:r w:rsidR="000D1AA3" w:rsidRPr="00752E80">
        <w:rPr>
          <w:rFonts w:ascii="Times New Roman" w:hAnsi="Times New Roman" w:cs="Times New Roman"/>
          <w:position w:val="-6"/>
          <w:sz w:val="24"/>
          <w:szCs w:val="24"/>
        </w:rPr>
        <w:object w:dxaOrig="520" w:dyaOrig="279" w14:anchorId="7F1DCF59">
          <v:shape id="_x0000_i1178" type="#_x0000_t75" style="width:26.15pt;height:14.4pt" o:ole="">
            <v:imagedata r:id="rId320" o:title=""/>
          </v:shape>
          <o:OLEObject Type="Embed" ProgID="Equation.DSMT4" ShapeID="_x0000_i1178" DrawAspect="Content" ObjectID="_1804464887" r:id="rId321"/>
        </w:object>
      </w:r>
      <w:r w:rsidR="00107892" w:rsidRPr="00752E80">
        <w:rPr>
          <w:rFonts w:ascii="Times New Roman" w:hAnsi="Times New Roman" w:cs="Times New Roman"/>
          <w:sz w:val="24"/>
          <w:szCs w:val="24"/>
        </w:rPr>
        <w:t xml:space="preserve">; đối với học sinh nữ, tỉ lệ biết chơi bóng chuyền trong số học sinh nữ là </w:t>
      </w:r>
      <w:r w:rsidR="000D1AA3" w:rsidRPr="00752E80">
        <w:rPr>
          <w:rFonts w:ascii="Times New Roman" w:hAnsi="Times New Roman" w:cs="Times New Roman"/>
          <w:position w:val="-6"/>
          <w:sz w:val="24"/>
          <w:szCs w:val="24"/>
        </w:rPr>
        <w:object w:dxaOrig="499" w:dyaOrig="279" w14:anchorId="61A44C93">
          <v:shape id="_x0000_i1179" type="#_x0000_t75" style="width:24.55pt;height:14.4pt" o:ole="">
            <v:imagedata r:id="rId322" o:title=""/>
          </v:shape>
          <o:OLEObject Type="Embed" ProgID="Equation.DSMT4" ShapeID="_x0000_i1179" DrawAspect="Content" ObjectID="_1804464888" r:id="rId323"/>
        </w:object>
      </w:r>
      <w:r w:rsidR="00107892" w:rsidRPr="00752E80">
        <w:rPr>
          <w:rFonts w:ascii="Times New Roman" w:hAnsi="Times New Roman" w:cs="Times New Roman"/>
          <w:sz w:val="24"/>
          <w:szCs w:val="24"/>
        </w:rPr>
        <w:t xml:space="preserve">. Chọn ngẫu nhiên một học sinh của lớp học trên. Tính xác </w:t>
      </w:r>
      <w:r w:rsidR="00107892" w:rsidRPr="00752E80">
        <w:rPr>
          <w:rFonts w:ascii="Times New Roman" w:eastAsia="Calibri" w:hAnsi="Times New Roman" w:cs="Times New Roman"/>
          <w:sz w:val="24"/>
          <w:szCs w:val="24"/>
        </w:rPr>
        <w:t xml:space="preserve">suất để chọn được học sinh nam, biết học sinh đó biết </w:t>
      </w:r>
      <w:r w:rsidR="00107892" w:rsidRPr="00752E80">
        <w:rPr>
          <w:rFonts w:ascii="Times New Roman" w:hAnsi="Times New Roman" w:cs="Times New Roman"/>
          <w:sz w:val="24"/>
          <w:szCs w:val="24"/>
        </w:rPr>
        <w:t xml:space="preserve">chơi bóng chuyền. </w:t>
      </w:r>
      <w:r w:rsidR="00107892" w:rsidRPr="00752E80">
        <w:rPr>
          <w:rFonts w:ascii="Times New Roman" w:eastAsia="Calibri" w:hAnsi="Times New Roman" w:cs="Times New Roman"/>
          <w:bCs/>
          <w:i/>
          <w:iCs/>
          <w:sz w:val="24"/>
          <w:szCs w:val="24"/>
        </w:rPr>
        <w:t>(kết quả tính biểu diễn là số thập phân, được làm tròn đến chữ số hàng phần trăm)</w:t>
      </w:r>
      <w:r w:rsidR="00107892" w:rsidRPr="00752E80">
        <w:rPr>
          <w:rFonts w:ascii="Times New Roman" w:eastAsia="Calibri" w:hAnsi="Times New Roman" w:cs="Times New Roman"/>
          <w:bCs/>
          <w:iCs/>
          <w:sz w:val="24"/>
          <w:szCs w:val="24"/>
        </w:rPr>
        <w:t>?</w:t>
      </w:r>
    </w:p>
    <w:p w14:paraId="2A71E7A2" w14:textId="77777777" w:rsidR="00796DB8" w:rsidRPr="00752E80" w:rsidRDefault="00796DB8" w:rsidP="00752E80">
      <w:pPr>
        <w:spacing w:after="0"/>
        <w:jc w:val="center"/>
        <w:rPr>
          <w:rFonts w:ascii="Times New Roman" w:hAnsi="Times New Roman" w:cs="Times New Roman"/>
          <w:b/>
          <w:bCs/>
          <w:sz w:val="24"/>
          <w:szCs w:val="24"/>
        </w:rPr>
      </w:pPr>
      <w:r w:rsidRPr="00752E80">
        <w:rPr>
          <w:rFonts w:ascii="Times New Roman" w:hAnsi="Times New Roman" w:cs="Times New Roman"/>
          <w:b/>
          <w:bCs/>
          <w:sz w:val="24"/>
          <w:szCs w:val="24"/>
        </w:rPr>
        <w:t>---------------------------HẾT------------------------</w:t>
      </w:r>
    </w:p>
    <w:p w14:paraId="0CDB2A6A" w14:textId="624F8B79" w:rsidR="00B07A3C" w:rsidRPr="00752E80" w:rsidRDefault="00B07A3C" w:rsidP="00752E80">
      <w:pPr>
        <w:pStyle w:val="ListParagraph"/>
        <w:spacing w:after="0"/>
        <w:jc w:val="center"/>
        <w:rPr>
          <w:rFonts w:ascii="Times New Roman" w:hAnsi="Times New Roman" w:cs="Times New Roman"/>
          <w:b/>
          <w:bCs/>
          <w:sz w:val="24"/>
          <w:szCs w:val="24"/>
          <w:lang w:val="vi-VN"/>
        </w:rPr>
      </w:pPr>
      <w:r w:rsidRPr="00752E80">
        <w:rPr>
          <w:rFonts w:ascii="Times New Roman" w:hAnsi="Times New Roman" w:cs="Times New Roman"/>
          <w:b/>
          <w:bCs/>
          <w:sz w:val="24"/>
          <w:szCs w:val="24"/>
          <w:lang w:val="vi-VN"/>
        </w:rPr>
        <w:t>ĐÁP ÁN</w:t>
      </w:r>
    </w:p>
    <w:p w14:paraId="6FA704CE" w14:textId="49EDB567" w:rsidR="00B07A3C" w:rsidRPr="00752E80" w:rsidRDefault="00B07A3C" w:rsidP="00752E80">
      <w:pPr>
        <w:spacing w:after="0" w:line="420" w:lineRule="exact"/>
        <w:jc w:val="both"/>
        <w:rPr>
          <w:rFonts w:ascii="Times New Roman" w:hAnsi="Times New Roman" w:cs="Times New Roman"/>
          <w:sz w:val="24"/>
          <w:szCs w:val="24"/>
        </w:rPr>
      </w:pPr>
      <w:r w:rsidRPr="00752E80">
        <w:rPr>
          <w:rFonts w:ascii="Times New Roman" w:hAnsi="Times New Roman" w:cs="Times New Roman"/>
          <w:b/>
          <w:sz w:val="24"/>
          <w:szCs w:val="24"/>
        </w:rPr>
        <w:lastRenderedPageBreak/>
        <w:t>PHẦN I</w:t>
      </w:r>
    </w:p>
    <w:p w14:paraId="757054E9"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 xml:space="preserve">(Mỗi câu trả lời đúng thí sinh được </w:t>
      </w:r>
      <w:r w:rsidRPr="00752E80">
        <w:rPr>
          <w:rFonts w:ascii="Times New Roman" w:hAnsi="Times New Roman" w:cs="Times New Roman"/>
          <w:position w:val="-10"/>
          <w:sz w:val="24"/>
          <w:szCs w:val="24"/>
        </w:rPr>
        <w:object w:dxaOrig="520" w:dyaOrig="320" w14:anchorId="6C513627">
          <v:shape id="_x0000_i1180" type="#_x0000_t75" style="width:24pt;height:18.15pt" o:ole="">
            <v:imagedata r:id="rId324" o:title=""/>
          </v:shape>
          <o:OLEObject Type="Embed" ProgID="Equation.DSMT4" ShapeID="_x0000_i1180" DrawAspect="Content" ObjectID="_1804464889" r:id="rId325"/>
        </w:object>
      </w:r>
      <w:r w:rsidRPr="00752E80">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B07A3C" w:rsidRPr="00752E80" w14:paraId="45E45B3C" w14:textId="77777777" w:rsidTr="0074357F">
        <w:trPr>
          <w:trHeight w:val="360"/>
          <w:jc w:val="center"/>
        </w:trPr>
        <w:tc>
          <w:tcPr>
            <w:tcW w:w="518" w:type="dxa"/>
          </w:tcPr>
          <w:p w14:paraId="71765512"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Câu</w:t>
            </w:r>
          </w:p>
        </w:tc>
        <w:tc>
          <w:tcPr>
            <w:tcW w:w="518" w:type="dxa"/>
          </w:tcPr>
          <w:p w14:paraId="63AA7911"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1</w:t>
            </w:r>
          </w:p>
        </w:tc>
        <w:tc>
          <w:tcPr>
            <w:tcW w:w="518" w:type="dxa"/>
          </w:tcPr>
          <w:p w14:paraId="1DF35FD0"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2</w:t>
            </w:r>
          </w:p>
        </w:tc>
        <w:tc>
          <w:tcPr>
            <w:tcW w:w="518" w:type="dxa"/>
          </w:tcPr>
          <w:p w14:paraId="1CAF71DA"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3</w:t>
            </w:r>
          </w:p>
        </w:tc>
        <w:tc>
          <w:tcPr>
            <w:tcW w:w="518" w:type="dxa"/>
          </w:tcPr>
          <w:p w14:paraId="11AF7005"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4</w:t>
            </w:r>
          </w:p>
        </w:tc>
        <w:tc>
          <w:tcPr>
            <w:tcW w:w="518" w:type="dxa"/>
          </w:tcPr>
          <w:p w14:paraId="12692FA9"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5</w:t>
            </w:r>
          </w:p>
        </w:tc>
        <w:tc>
          <w:tcPr>
            <w:tcW w:w="518" w:type="dxa"/>
          </w:tcPr>
          <w:p w14:paraId="68561094"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6</w:t>
            </w:r>
          </w:p>
        </w:tc>
        <w:tc>
          <w:tcPr>
            <w:tcW w:w="518" w:type="dxa"/>
          </w:tcPr>
          <w:p w14:paraId="48C6E1B8"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7</w:t>
            </w:r>
          </w:p>
        </w:tc>
        <w:tc>
          <w:tcPr>
            <w:tcW w:w="518" w:type="dxa"/>
          </w:tcPr>
          <w:p w14:paraId="10CE3586"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8</w:t>
            </w:r>
          </w:p>
        </w:tc>
        <w:tc>
          <w:tcPr>
            <w:tcW w:w="518" w:type="dxa"/>
          </w:tcPr>
          <w:p w14:paraId="51E81BD0"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9</w:t>
            </w:r>
          </w:p>
        </w:tc>
        <w:tc>
          <w:tcPr>
            <w:tcW w:w="518" w:type="dxa"/>
          </w:tcPr>
          <w:p w14:paraId="507FD500"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10</w:t>
            </w:r>
          </w:p>
        </w:tc>
        <w:tc>
          <w:tcPr>
            <w:tcW w:w="518" w:type="dxa"/>
          </w:tcPr>
          <w:p w14:paraId="531B440E"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11</w:t>
            </w:r>
          </w:p>
        </w:tc>
        <w:tc>
          <w:tcPr>
            <w:tcW w:w="518" w:type="dxa"/>
          </w:tcPr>
          <w:p w14:paraId="580EABDE"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12</w:t>
            </w:r>
          </w:p>
        </w:tc>
      </w:tr>
      <w:tr w:rsidR="00B07A3C" w:rsidRPr="00752E80" w14:paraId="633BEA48" w14:textId="77777777" w:rsidTr="0074357F">
        <w:trPr>
          <w:trHeight w:val="360"/>
          <w:jc w:val="center"/>
        </w:trPr>
        <w:tc>
          <w:tcPr>
            <w:tcW w:w="518" w:type="dxa"/>
          </w:tcPr>
          <w:p w14:paraId="648CE2BD"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Chọn</w:t>
            </w:r>
          </w:p>
        </w:tc>
        <w:tc>
          <w:tcPr>
            <w:tcW w:w="518" w:type="dxa"/>
          </w:tcPr>
          <w:p w14:paraId="0BE3539D"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A</w:t>
            </w:r>
          </w:p>
        </w:tc>
        <w:tc>
          <w:tcPr>
            <w:tcW w:w="518" w:type="dxa"/>
          </w:tcPr>
          <w:p w14:paraId="2B0B778B"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D</w:t>
            </w:r>
          </w:p>
        </w:tc>
        <w:tc>
          <w:tcPr>
            <w:tcW w:w="518" w:type="dxa"/>
          </w:tcPr>
          <w:p w14:paraId="71F5CA3D"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A</w:t>
            </w:r>
          </w:p>
        </w:tc>
        <w:tc>
          <w:tcPr>
            <w:tcW w:w="518" w:type="dxa"/>
          </w:tcPr>
          <w:p w14:paraId="7D5C6F95"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B</w:t>
            </w:r>
          </w:p>
        </w:tc>
        <w:tc>
          <w:tcPr>
            <w:tcW w:w="518" w:type="dxa"/>
          </w:tcPr>
          <w:p w14:paraId="5E3196D8"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A</w:t>
            </w:r>
          </w:p>
        </w:tc>
        <w:tc>
          <w:tcPr>
            <w:tcW w:w="518" w:type="dxa"/>
          </w:tcPr>
          <w:p w14:paraId="2F74D614"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D</w:t>
            </w:r>
          </w:p>
        </w:tc>
        <w:tc>
          <w:tcPr>
            <w:tcW w:w="518" w:type="dxa"/>
          </w:tcPr>
          <w:p w14:paraId="30458F8A"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C</w:t>
            </w:r>
          </w:p>
        </w:tc>
        <w:tc>
          <w:tcPr>
            <w:tcW w:w="518" w:type="dxa"/>
          </w:tcPr>
          <w:p w14:paraId="77A0658A"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D</w:t>
            </w:r>
          </w:p>
        </w:tc>
        <w:tc>
          <w:tcPr>
            <w:tcW w:w="518" w:type="dxa"/>
          </w:tcPr>
          <w:p w14:paraId="5F64591D"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A</w:t>
            </w:r>
          </w:p>
        </w:tc>
        <w:tc>
          <w:tcPr>
            <w:tcW w:w="518" w:type="dxa"/>
          </w:tcPr>
          <w:p w14:paraId="27BBA2A6"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B</w:t>
            </w:r>
          </w:p>
        </w:tc>
        <w:tc>
          <w:tcPr>
            <w:tcW w:w="518" w:type="dxa"/>
          </w:tcPr>
          <w:p w14:paraId="645B9078"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C</w:t>
            </w:r>
          </w:p>
        </w:tc>
        <w:tc>
          <w:tcPr>
            <w:tcW w:w="518" w:type="dxa"/>
          </w:tcPr>
          <w:p w14:paraId="27C24774"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D</w:t>
            </w:r>
          </w:p>
        </w:tc>
      </w:tr>
    </w:tbl>
    <w:p w14:paraId="0C97AE64" w14:textId="77777777" w:rsidR="00B07A3C" w:rsidRPr="00752E80" w:rsidRDefault="00B07A3C" w:rsidP="00752E80">
      <w:pPr>
        <w:spacing w:after="0"/>
        <w:jc w:val="both"/>
        <w:rPr>
          <w:rFonts w:ascii="Times New Roman" w:hAnsi="Times New Roman" w:cs="Times New Roman"/>
          <w:sz w:val="24"/>
          <w:szCs w:val="24"/>
        </w:rPr>
      </w:pPr>
    </w:p>
    <w:p w14:paraId="3209EAD3"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b/>
          <w:bCs/>
          <w:sz w:val="24"/>
          <w:szCs w:val="24"/>
        </w:rPr>
        <w:t>PHẦN II. Câu trắc nghiệm đúng sai.</w:t>
      </w:r>
      <w:r w:rsidRPr="00752E80">
        <w:rPr>
          <w:rFonts w:ascii="Times New Roman" w:hAnsi="Times New Roman" w:cs="Times New Roman"/>
          <w:sz w:val="24"/>
          <w:szCs w:val="24"/>
        </w:rPr>
        <w:t xml:space="preserve"> Thí sinh trả lời từ câu 1 đến câu 4. Trong mỗi ý a), b), c), d) ở mỗi câu, thí sinh chọn đúng hoặc sai.</w:t>
      </w:r>
    </w:p>
    <w:p w14:paraId="418278D8" w14:textId="77777777" w:rsidR="00B07A3C" w:rsidRPr="00752E80" w:rsidRDefault="00B07A3C" w:rsidP="00752E80">
      <w:pPr>
        <w:spacing w:after="0"/>
        <w:jc w:val="both"/>
        <w:rPr>
          <w:rFonts w:ascii="Times New Roman" w:hAnsi="Times New Roman" w:cs="Times New Roman"/>
          <w:i/>
          <w:iCs/>
          <w:sz w:val="24"/>
          <w:szCs w:val="24"/>
        </w:rPr>
      </w:pP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027"/>
        <w:gridCol w:w="1007"/>
        <w:gridCol w:w="1007"/>
        <w:gridCol w:w="1007"/>
      </w:tblGrid>
      <w:tr w:rsidR="00B07A3C" w:rsidRPr="00752E80" w14:paraId="5BFBE374" w14:textId="77777777" w:rsidTr="0074357F">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4562C84A"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b/>
                <w:color w:val="0000FF"/>
                <w:sz w:val="24"/>
                <w:szCs w:val="24"/>
              </w:rPr>
              <w:t>Câu 1.</w:t>
            </w:r>
          </w:p>
        </w:tc>
        <w:tc>
          <w:tcPr>
            <w:tcW w:w="0" w:type="auto"/>
            <w:tcBorders>
              <w:top w:val="single" w:sz="8" w:space="0" w:color="000000"/>
              <w:bottom w:val="single" w:sz="8" w:space="0" w:color="000000"/>
              <w:right w:val="single" w:sz="8" w:space="0" w:color="000000"/>
            </w:tcBorders>
            <w:vAlign w:val="center"/>
          </w:tcPr>
          <w:p w14:paraId="79AAA635"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b/>
                <w:color w:val="0000FF"/>
                <w:sz w:val="24"/>
                <w:szCs w:val="24"/>
              </w:rPr>
              <w:t>Câu 2.</w:t>
            </w:r>
          </w:p>
        </w:tc>
        <w:tc>
          <w:tcPr>
            <w:tcW w:w="0" w:type="auto"/>
            <w:tcBorders>
              <w:top w:val="single" w:sz="8" w:space="0" w:color="000000"/>
              <w:bottom w:val="single" w:sz="8" w:space="0" w:color="000000"/>
              <w:right w:val="single" w:sz="8" w:space="0" w:color="000000"/>
            </w:tcBorders>
            <w:vAlign w:val="center"/>
          </w:tcPr>
          <w:p w14:paraId="22B72B9A"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b/>
                <w:color w:val="0000FF"/>
                <w:sz w:val="24"/>
                <w:szCs w:val="24"/>
              </w:rPr>
              <w:t>Câu 3.</w:t>
            </w:r>
          </w:p>
        </w:tc>
        <w:tc>
          <w:tcPr>
            <w:tcW w:w="0" w:type="auto"/>
            <w:tcBorders>
              <w:top w:val="single" w:sz="8" w:space="0" w:color="000000"/>
              <w:bottom w:val="single" w:sz="8" w:space="0" w:color="000000"/>
              <w:right w:val="single" w:sz="8" w:space="0" w:color="000000"/>
            </w:tcBorders>
            <w:vAlign w:val="center"/>
          </w:tcPr>
          <w:p w14:paraId="68107F98"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b/>
                <w:color w:val="0000FF"/>
                <w:sz w:val="24"/>
                <w:szCs w:val="24"/>
              </w:rPr>
              <w:t>Câu 4.</w:t>
            </w:r>
          </w:p>
        </w:tc>
      </w:tr>
      <w:tr w:rsidR="00B07A3C" w:rsidRPr="00752E80" w14:paraId="79FFDC8F" w14:textId="77777777" w:rsidTr="007435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951AEEE"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7DB0DFD6"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05880CDB"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14:paraId="4F61E7A1"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a) Đ</w:t>
            </w:r>
          </w:p>
        </w:tc>
      </w:tr>
      <w:tr w:rsidR="00B07A3C" w:rsidRPr="00752E80" w14:paraId="5B54AFEB" w14:textId="77777777" w:rsidTr="007435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7BD4851"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638C3AB1"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15B48E64"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14:paraId="4AC74FFE"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b) S</w:t>
            </w:r>
          </w:p>
        </w:tc>
      </w:tr>
      <w:tr w:rsidR="00B07A3C" w:rsidRPr="00752E80" w14:paraId="310F2E3E" w14:textId="77777777" w:rsidTr="007435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AEDB2BF"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14:paraId="6BEF2433"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504C980F"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14:paraId="25726812"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c) Đ</w:t>
            </w:r>
          </w:p>
        </w:tc>
      </w:tr>
      <w:tr w:rsidR="00B07A3C" w:rsidRPr="00752E80" w14:paraId="121F476E" w14:textId="77777777" w:rsidTr="007435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2E6DC0BD"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14:paraId="4387DFB0"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4E9D3249"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14:paraId="7F9F0211"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d) Đ</w:t>
            </w:r>
          </w:p>
        </w:tc>
      </w:tr>
    </w:tbl>
    <w:p w14:paraId="5504072C" w14:textId="77777777" w:rsidR="00B07A3C" w:rsidRPr="00752E80" w:rsidRDefault="00B07A3C" w:rsidP="00752E80">
      <w:pPr>
        <w:spacing w:after="0"/>
        <w:jc w:val="both"/>
        <w:rPr>
          <w:rFonts w:ascii="Times New Roman" w:hAnsi="Times New Roman" w:cs="Times New Roman"/>
          <w:sz w:val="24"/>
          <w:szCs w:val="24"/>
        </w:rPr>
      </w:pPr>
    </w:p>
    <w:p w14:paraId="16941660" w14:textId="77777777" w:rsidR="00B07A3C" w:rsidRPr="00752E80" w:rsidRDefault="00B07A3C" w:rsidP="00752E80">
      <w:pPr>
        <w:tabs>
          <w:tab w:val="left" w:pos="992"/>
        </w:tabs>
        <w:spacing w:after="0"/>
        <w:ind w:left="1417" w:hanging="992"/>
        <w:rPr>
          <w:rFonts w:ascii="Times New Roman" w:eastAsia="Calibri" w:hAnsi="Times New Roman" w:cs="Times New Roman"/>
          <w:sz w:val="24"/>
          <w:szCs w:val="24"/>
        </w:rPr>
      </w:pPr>
      <w:r w:rsidRPr="00752E80">
        <w:rPr>
          <w:rFonts w:ascii="Times New Roman" w:eastAsia="Calibri" w:hAnsi="Times New Roman" w:cs="Times New Roman"/>
          <w:b/>
          <w:color w:val="0000FF"/>
          <w:sz w:val="24"/>
          <w:szCs w:val="24"/>
        </w:rPr>
        <w:t xml:space="preserve">Câu 1: </w:t>
      </w:r>
      <w:r w:rsidRPr="00752E80">
        <w:rPr>
          <w:rFonts w:ascii="Times New Roman" w:eastAsia="Calibri" w:hAnsi="Times New Roman" w:cs="Times New Roman"/>
          <w:sz w:val="24"/>
          <w:szCs w:val="24"/>
        </w:rPr>
        <w:t xml:space="preserve">Cho hàm số  </w:t>
      </w:r>
      <m:oMath>
        <m:r>
          <w:rPr>
            <w:rFonts w:ascii="Cambria Math" w:eastAsia="Calibri" w:hAnsi="Cambria Math" w:cs="Times New Roman"/>
            <w:sz w:val="24"/>
            <w:szCs w:val="24"/>
          </w:rPr>
          <m:t>f</m:t>
        </m:r>
        <m:d>
          <m:dPr>
            <m:ctrlPr>
              <w:rPr>
                <w:rFonts w:ascii="Cambria Math" w:eastAsia="Calibri" w:hAnsi="Cambria Math" w:cs="Times New Roman"/>
                <w:i/>
                <w:sz w:val="24"/>
                <w:szCs w:val="24"/>
              </w:rPr>
            </m:ctrlPr>
          </m:dPr>
          <m:e>
            <m:r>
              <w:rPr>
                <w:rFonts w:ascii="Cambria Math" w:eastAsia="Calibri" w:hAnsi="Cambria Math" w:cs="Times New Roman"/>
                <w:sz w:val="24"/>
                <w:szCs w:val="24"/>
              </w:rPr>
              <m:t>x</m:t>
            </m:r>
          </m:e>
        </m:d>
        <m:r>
          <w:rPr>
            <w:rFonts w:ascii="Cambria Math" w:eastAsia="Calibri" w:hAnsi="Cambria Math" w:cs="Times New Roman"/>
            <w:sz w:val="24"/>
            <w:szCs w:val="24"/>
          </w:rPr>
          <m:t>=</m:t>
        </m:r>
        <m:r>
          <m:rPr>
            <m:sty m:val="p"/>
          </m:rPr>
          <w:rPr>
            <w:rFonts w:ascii="Cambria Math" w:eastAsia="Calibri" w:hAnsi="Cambria Math" w:cs="Times New Roman"/>
            <w:sz w:val="24"/>
            <w:szCs w:val="24"/>
          </w:rPr>
          <m:t>sin</m:t>
        </m:r>
        <m:r>
          <w:rPr>
            <w:rFonts w:ascii="Cambria Math" w:eastAsia="Calibri" w:hAnsi="Cambria Math" w:cs="Times New Roman"/>
            <w:sz w:val="24"/>
            <w:szCs w:val="24"/>
          </w:rPr>
          <m:t>2x</m:t>
        </m:r>
      </m:oMath>
      <w:r w:rsidRPr="00752E80">
        <w:rPr>
          <w:rFonts w:ascii="Times New Roman" w:eastAsia="Calibri" w:hAnsi="Times New Roman" w:cs="Times New Roman"/>
          <w:sz w:val="24"/>
          <w:szCs w:val="24"/>
        </w:rPr>
        <w:t>.</w:t>
      </w:r>
    </w:p>
    <w:p w14:paraId="4A2B3039" w14:textId="77777777" w:rsidR="00B07A3C" w:rsidRPr="00752E80" w:rsidRDefault="00B07A3C" w:rsidP="00752E80">
      <w:pPr>
        <w:spacing w:after="0"/>
        <w:ind w:left="992" w:firstLine="709"/>
        <w:contextualSpacing/>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a) </w:t>
      </w:r>
      <m:oMath>
        <m:r>
          <w:rPr>
            <w:rFonts w:ascii="Cambria Math" w:eastAsia="Calibri" w:hAnsi="Cambria Math" w:cs="Times New Roman"/>
            <w:sz w:val="24"/>
            <w:szCs w:val="24"/>
          </w:rPr>
          <m:t>f</m:t>
        </m:r>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r>
                  <w:rPr>
                    <w:rFonts w:ascii="Cambria Math" w:eastAsia="Calibri" w:hAnsi="Cambria Math" w:cs="Times New Roman"/>
                    <w:sz w:val="24"/>
                    <w:szCs w:val="24"/>
                  </w:rPr>
                  <m:t>π</m:t>
                </m:r>
              </m:num>
              <m:den>
                <m:r>
                  <w:rPr>
                    <w:rFonts w:ascii="Cambria Math" w:eastAsia="Calibri" w:hAnsi="Cambria Math" w:cs="Times New Roman"/>
                    <w:sz w:val="24"/>
                    <w:szCs w:val="24"/>
                  </w:rPr>
                  <m:t>2</m:t>
                </m:r>
              </m:den>
            </m:f>
          </m:e>
        </m:d>
        <m:r>
          <w:rPr>
            <w:rFonts w:ascii="Cambria Math" w:eastAsia="Calibri" w:hAnsi="Cambria Math" w:cs="Times New Roman"/>
            <w:sz w:val="24"/>
            <w:szCs w:val="24"/>
          </w:rPr>
          <m:t>=</m:t>
        </m:r>
        <m:r>
          <m:rPr>
            <m:sty m:val="p"/>
          </m:rPr>
          <w:rPr>
            <w:rFonts w:ascii="Cambria Math" w:eastAsia="Calibri" w:hAnsi="Cambria Math" w:cs="Times New Roman"/>
            <w:sz w:val="24"/>
            <w:szCs w:val="24"/>
          </w:rPr>
          <m:t>0</m:t>
        </m:r>
      </m:oMath>
      <w:r w:rsidRPr="00752E80">
        <w:rPr>
          <w:rFonts w:ascii="Times New Roman" w:eastAsia="Calibri" w:hAnsi="Times New Roman" w:cs="Times New Roman"/>
          <w:sz w:val="24"/>
          <w:szCs w:val="24"/>
        </w:rPr>
        <w:t xml:space="preserve">. </w:t>
      </w:r>
    </w:p>
    <w:p w14:paraId="75E5E241" w14:textId="77777777" w:rsidR="00B07A3C" w:rsidRPr="00752E80" w:rsidRDefault="00B07A3C" w:rsidP="00752E80">
      <w:pPr>
        <w:spacing w:after="0"/>
        <w:ind w:left="992" w:firstLine="709"/>
        <w:contextualSpacing/>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b) </w:t>
      </w:r>
      <m:oMath>
        <m:r>
          <w:rPr>
            <w:rFonts w:ascii="Cambria Math" w:eastAsia="Calibri" w:hAnsi="Cambria Math" w:cs="Times New Roman"/>
            <w:sz w:val="24"/>
            <w:szCs w:val="24"/>
          </w:rPr>
          <m:t>f'</m:t>
        </m:r>
        <m:d>
          <m:dPr>
            <m:ctrlPr>
              <w:rPr>
                <w:rFonts w:ascii="Cambria Math" w:eastAsia="Calibri" w:hAnsi="Cambria Math" w:cs="Times New Roman"/>
                <w:i/>
                <w:sz w:val="24"/>
                <w:szCs w:val="24"/>
              </w:rPr>
            </m:ctrlPr>
          </m:dPr>
          <m:e>
            <m:r>
              <w:rPr>
                <w:rFonts w:ascii="Cambria Math" w:eastAsia="Calibri" w:hAnsi="Cambria Math" w:cs="Times New Roman"/>
                <w:sz w:val="24"/>
                <w:szCs w:val="24"/>
              </w:rPr>
              <m:t>x</m:t>
            </m:r>
          </m:e>
        </m:d>
        <m:r>
          <w:rPr>
            <w:rFonts w:ascii="Cambria Math" w:eastAsia="Calibri" w:hAnsi="Cambria Math" w:cs="Times New Roman"/>
            <w:sz w:val="24"/>
            <w:szCs w:val="24"/>
          </w:rPr>
          <m:t>=</m:t>
        </m:r>
        <m:r>
          <m:rPr>
            <m:sty m:val="p"/>
          </m:rPr>
          <w:rPr>
            <w:rFonts w:ascii="Cambria Math" w:eastAsia="Calibri" w:hAnsi="Cambria Math" w:cs="Times New Roman"/>
            <w:sz w:val="24"/>
            <w:szCs w:val="24"/>
          </w:rPr>
          <m:t>cos</m:t>
        </m:r>
        <m:r>
          <w:rPr>
            <w:rFonts w:ascii="Cambria Math" w:eastAsia="Calibri" w:hAnsi="Cambria Math" w:cs="Times New Roman"/>
            <w:sz w:val="24"/>
            <w:szCs w:val="24"/>
          </w:rPr>
          <m:t>2x</m:t>
        </m:r>
      </m:oMath>
      <w:r w:rsidRPr="00752E80">
        <w:rPr>
          <w:rFonts w:ascii="Times New Roman" w:eastAsia="Calibri" w:hAnsi="Times New Roman" w:cs="Times New Roman"/>
          <w:sz w:val="24"/>
          <w:szCs w:val="24"/>
        </w:rPr>
        <w:t xml:space="preserve"> .</w:t>
      </w:r>
    </w:p>
    <w:p w14:paraId="0F25D8DE" w14:textId="77777777" w:rsidR="00B07A3C" w:rsidRPr="00752E80" w:rsidRDefault="00B07A3C" w:rsidP="00752E80">
      <w:pPr>
        <w:spacing w:after="0"/>
        <w:ind w:left="992" w:firstLine="709"/>
        <w:contextualSpacing/>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c) Trong khoảng </w:t>
      </w:r>
      <w:r w:rsidRPr="00752E80">
        <w:rPr>
          <w:rFonts w:ascii="Times New Roman" w:eastAsia="Calibri" w:hAnsi="Times New Roman" w:cs="Times New Roman"/>
          <w:position w:val="-14"/>
          <w:sz w:val="24"/>
          <w:szCs w:val="24"/>
        </w:rPr>
        <w:object w:dxaOrig="615" w:dyaOrig="405" w14:anchorId="029762D1">
          <v:shape id="_x0000_i1181" type="#_x0000_t75" style="width:31.45pt;height:20.25pt" o:ole="">
            <v:imagedata r:id="rId326" o:title=""/>
          </v:shape>
          <o:OLEObject Type="Embed" ProgID="Equation.DSMT4" ShapeID="_x0000_i1181" DrawAspect="Content" ObjectID="_1804464890" r:id="rId327"/>
        </w:object>
      </w:r>
      <w:r w:rsidRPr="00752E80">
        <w:rPr>
          <w:rFonts w:ascii="Times New Roman" w:eastAsia="Calibri" w:hAnsi="Times New Roman" w:cs="Times New Roman"/>
          <w:sz w:val="24"/>
          <w:szCs w:val="24"/>
        </w:rPr>
        <w:t xml:space="preserve"> phương trình </w:t>
      </w:r>
      <w:r w:rsidRPr="00752E80">
        <w:rPr>
          <w:rFonts w:ascii="Times New Roman" w:hAnsi="Times New Roman" w:cs="Times New Roman"/>
          <w:position w:val="-24"/>
          <w:sz w:val="24"/>
          <w:szCs w:val="24"/>
        </w:rPr>
        <w:object w:dxaOrig="1200" w:dyaOrig="615" w14:anchorId="04B6AE17">
          <v:shape id="_x0000_i1182" type="#_x0000_t75" style="width:59.75pt;height:31.45pt" o:ole="">
            <v:imagedata r:id="rId328" o:title=""/>
          </v:shape>
          <o:OLEObject Type="Embed" ProgID="Equation.DSMT4" ShapeID="_x0000_i1182" DrawAspect="Content" ObjectID="_1804464891" r:id="rId329"/>
        </w:object>
      </w:r>
      <w:r w:rsidRPr="00752E80">
        <w:rPr>
          <w:rFonts w:ascii="Times New Roman" w:eastAsia="Calibri" w:hAnsi="Times New Roman" w:cs="Times New Roman"/>
          <w:sz w:val="24"/>
          <w:szCs w:val="24"/>
        </w:rPr>
        <w:t xml:space="preserve"> có 3 nghiệm. </w:t>
      </w:r>
    </w:p>
    <w:p w14:paraId="39FD7CDD" w14:textId="77777777" w:rsidR="00B07A3C" w:rsidRPr="00752E80" w:rsidRDefault="00B07A3C" w:rsidP="00752E80">
      <w:pPr>
        <w:spacing w:after="0"/>
        <w:ind w:left="992" w:firstLine="709"/>
        <w:contextualSpacing/>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d) Giá trị lớn nhất của hàm số </w:t>
      </w:r>
      <m:oMath>
        <m:r>
          <w:rPr>
            <w:rFonts w:ascii="Cambria Math" w:eastAsia="Calibri" w:hAnsi="Cambria Math" w:cs="Times New Roman"/>
            <w:sz w:val="24"/>
            <w:szCs w:val="24"/>
          </w:rPr>
          <m:t>f</m:t>
        </m:r>
        <m:d>
          <m:dPr>
            <m:ctrlPr>
              <w:rPr>
                <w:rFonts w:ascii="Cambria Math" w:eastAsia="Calibri" w:hAnsi="Cambria Math" w:cs="Times New Roman"/>
                <w:i/>
                <w:sz w:val="24"/>
                <w:szCs w:val="24"/>
              </w:rPr>
            </m:ctrlPr>
          </m:dPr>
          <m:e>
            <m:r>
              <w:rPr>
                <w:rFonts w:ascii="Cambria Math" w:eastAsia="Calibri" w:hAnsi="Cambria Math" w:cs="Times New Roman"/>
                <w:sz w:val="24"/>
                <w:szCs w:val="24"/>
              </w:rPr>
              <m:t>x</m:t>
            </m:r>
          </m:e>
        </m:d>
      </m:oMath>
      <w:r w:rsidRPr="00752E80">
        <w:rPr>
          <w:rFonts w:ascii="Times New Roman" w:eastAsia="Calibri" w:hAnsi="Times New Roman" w:cs="Times New Roman"/>
          <w:sz w:val="24"/>
          <w:szCs w:val="24"/>
        </w:rPr>
        <w:t xml:space="preserve"> bằng 2.</w:t>
      </w:r>
    </w:p>
    <w:tbl>
      <w:tblPr>
        <w:tblStyle w:val="TableGrid1"/>
        <w:tblW w:w="0" w:type="auto"/>
        <w:tblLook w:val="04A0" w:firstRow="1" w:lastRow="0" w:firstColumn="1" w:lastColumn="0" w:noHBand="0" w:noVBand="1"/>
      </w:tblPr>
      <w:tblGrid>
        <w:gridCol w:w="2605"/>
        <w:gridCol w:w="2605"/>
        <w:gridCol w:w="2606"/>
        <w:gridCol w:w="2606"/>
      </w:tblGrid>
      <w:tr w:rsidR="00B07A3C" w:rsidRPr="00752E80" w14:paraId="15027078" w14:textId="77777777" w:rsidTr="0074357F">
        <w:tc>
          <w:tcPr>
            <w:tcW w:w="2605" w:type="dxa"/>
            <w:tcBorders>
              <w:top w:val="single" w:sz="4" w:space="0" w:color="auto"/>
              <w:left w:val="single" w:sz="4" w:space="0" w:color="auto"/>
              <w:bottom w:val="single" w:sz="4" w:space="0" w:color="auto"/>
              <w:right w:val="single" w:sz="4" w:space="0" w:color="auto"/>
            </w:tcBorders>
            <w:hideMark/>
          </w:tcPr>
          <w:p w14:paraId="4CABF750" w14:textId="77777777" w:rsidR="00B07A3C" w:rsidRPr="00752E80" w:rsidRDefault="00B07A3C" w:rsidP="00752E80">
            <w:pPr>
              <w:spacing w:after="0" w:line="276" w:lineRule="auto"/>
              <w:jc w:val="center"/>
              <w:rPr>
                <w:rFonts w:ascii="Times New Roman" w:hAnsi="Times New Roman"/>
                <w:b/>
                <w:bCs/>
                <w:sz w:val="24"/>
                <w:szCs w:val="24"/>
              </w:rPr>
            </w:pPr>
            <w:r w:rsidRPr="00752E80">
              <w:rPr>
                <w:rFonts w:ascii="Times New Roman" w:hAnsi="Times New Roman"/>
                <w:b/>
                <w:bCs/>
                <w:sz w:val="24"/>
                <w:szCs w:val="24"/>
              </w:rPr>
              <w:t>a) Đúng</w:t>
            </w:r>
          </w:p>
        </w:tc>
        <w:tc>
          <w:tcPr>
            <w:tcW w:w="2605" w:type="dxa"/>
            <w:tcBorders>
              <w:top w:val="single" w:sz="4" w:space="0" w:color="auto"/>
              <w:left w:val="single" w:sz="4" w:space="0" w:color="auto"/>
              <w:bottom w:val="single" w:sz="4" w:space="0" w:color="auto"/>
              <w:right w:val="single" w:sz="4" w:space="0" w:color="auto"/>
            </w:tcBorders>
            <w:hideMark/>
          </w:tcPr>
          <w:p w14:paraId="7C3B8769" w14:textId="77777777" w:rsidR="00B07A3C" w:rsidRPr="00752E80" w:rsidRDefault="00B07A3C" w:rsidP="00752E80">
            <w:pPr>
              <w:spacing w:after="0" w:line="276" w:lineRule="auto"/>
              <w:jc w:val="center"/>
              <w:rPr>
                <w:rFonts w:ascii="Times New Roman" w:hAnsi="Times New Roman"/>
                <w:b/>
                <w:bCs/>
                <w:sz w:val="24"/>
                <w:szCs w:val="24"/>
              </w:rPr>
            </w:pPr>
            <w:r w:rsidRPr="00752E80">
              <w:rPr>
                <w:rFonts w:ascii="Times New Roman" w:hAnsi="Times New Roman"/>
                <w:b/>
                <w:bCs/>
                <w:sz w:val="24"/>
                <w:szCs w:val="24"/>
              </w:rPr>
              <w:t>b) Sai</w:t>
            </w:r>
          </w:p>
        </w:tc>
        <w:tc>
          <w:tcPr>
            <w:tcW w:w="2606" w:type="dxa"/>
            <w:tcBorders>
              <w:top w:val="single" w:sz="4" w:space="0" w:color="auto"/>
              <w:left w:val="single" w:sz="4" w:space="0" w:color="auto"/>
              <w:bottom w:val="single" w:sz="4" w:space="0" w:color="auto"/>
              <w:right w:val="single" w:sz="4" w:space="0" w:color="auto"/>
            </w:tcBorders>
            <w:hideMark/>
          </w:tcPr>
          <w:p w14:paraId="12C6AEB3" w14:textId="77777777" w:rsidR="00B07A3C" w:rsidRPr="00752E80" w:rsidRDefault="00B07A3C" w:rsidP="00752E80">
            <w:pPr>
              <w:spacing w:after="0" w:line="276" w:lineRule="auto"/>
              <w:jc w:val="center"/>
              <w:rPr>
                <w:rFonts w:ascii="Times New Roman" w:hAnsi="Times New Roman"/>
                <w:b/>
                <w:bCs/>
                <w:sz w:val="24"/>
                <w:szCs w:val="24"/>
              </w:rPr>
            </w:pPr>
            <w:r w:rsidRPr="00752E80">
              <w:rPr>
                <w:rFonts w:ascii="Times New Roman" w:hAnsi="Times New Roman"/>
                <w:b/>
                <w:bCs/>
                <w:sz w:val="24"/>
                <w:szCs w:val="24"/>
              </w:rPr>
              <w:t>c) Sai</w:t>
            </w:r>
          </w:p>
        </w:tc>
        <w:tc>
          <w:tcPr>
            <w:tcW w:w="2606" w:type="dxa"/>
            <w:tcBorders>
              <w:top w:val="single" w:sz="4" w:space="0" w:color="auto"/>
              <w:left w:val="single" w:sz="4" w:space="0" w:color="auto"/>
              <w:bottom w:val="single" w:sz="4" w:space="0" w:color="auto"/>
              <w:right w:val="single" w:sz="4" w:space="0" w:color="auto"/>
            </w:tcBorders>
            <w:hideMark/>
          </w:tcPr>
          <w:p w14:paraId="6B28BDB3" w14:textId="77777777" w:rsidR="00B07A3C" w:rsidRPr="00752E80" w:rsidRDefault="00B07A3C" w:rsidP="00752E80">
            <w:pPr>
              <w:spacing w:after="0" w:line="276" w:lineRule="auto"/>
              <w:jc w:val="center"/>
              <w:rPr>
                <w:rFonts w:ascii="Times New Roman" w:hAnsi="Times New Roman"/>
                <w:b/>
                <w:bCs/>
                <w:sz w:val="24"/>
                <w:szCs w:val="24"/>
              </w:rPr>
            </w:pPr>
            <w:r w:rsidRPr="00752E80">
              <w:rPr>
                <w:rFonts w:ascii="Times New Roman" w:hAnsi="Times New Roman"/>
                <w:b/>
                <w:bCs/>
                <w:sz w:val="24"/>
                <w:szCs w:val="24"/>
              </w:rPr>
              <w:t>d) Sai</w:t>
            </w:r>
          </w:p>
        </w:tc>
      </w:tr>
    </w:tbl>
    <w:p w14:paraId="19A16990" w14:textId="77777777" w:rsidR="00B07A3C" w:rsidRPr="00752E80" w:rsidRDefault="00B07A3C" w:rsidP="00752E80">
      <w:pPr>
        <w:spacing w:after="0"/>
        <w:ind w:left="992" w:firstLine="709"/>
        <w:contextualSpacing/>
        <w:rPr>
          <w:rFonts w:ascii="Times New Roman" w:eastAsia="Calibri" w:hAnsi="Times New Roman" w:cs="Times New Roman"/>
          <w:sz w:val="24"/>
          <w:szCs w:val="24"/>
        </w:rPr>
      </w:pPr>
    </w:p>
    <w:p w14:paraId="605B751B" w14:textId="77777777" w:rsidR="00B07A3C" w:rsidRPr="00752E80" w:rsidRDefault="00B07A3C" w:rsidP="00752E80">
      <w:pPr>
        <w:spacing w:after="0"/>
        <w:ind w:left="992" w:firstLine="709"/>
        <w:contextualSpacing/>
        <w:rPr>
          <w:rFonts w:ascii="Times New Roman" w:eastAsia="Calibri" w:hAnsi="Times New Roman" w:cs="Times New Roman"/>
          <w:b/>
          <w:bCs/>
          <w:sz w:val="24"/>
          <w:szCs w:val="24"/>
        </w:rPr>
      </w:pPr>
      <w:r w:rsidRPr="00752E80">
        <w:rPr>
          <w:rFonts w:ascii="Times New Roman" w:eastAsia="Calibri" w:hAnsi="Times New Roman" w:cs="Times New Roman"/>
          <w:sz w:val="24"/>
          <w:szCs w:val="24"/>
        </w:rPr>
        <w:t xml:space="preserve">c) </w:t>
      </w:r>
      <w:r w:rsidRPr="00752E80">
        <w:rPr>
          <w:rFonts w:ascii="Times New Roman" w:eastAsia="Calibri" w:hAnsi="Times New Roman" w:cs="Times New Roman"/>
          <w:position w:val="-24"/>
          <w:sz w:val="24"/>
          <w:szCs w:val="24"/>
        </w:rPr>
        <w:object w:dxaOrig="3140" w:dyaOrig="620" w14:anchorId="6F416ABE">
          <v:shape id="_x0000_i1183" type="#_x0000_t75" style="width:156.25pt;height:31.45pt" o:ole="">
            <v:imagedata r:id="rId330" o:title=""/>
          </v:shape>
          <o:OLEObject Type="Embed" ProgID="Equation.DSMT4" ShapeID="_x0000_i1183" DrawAspect="Content" ObjectID="_1804464892" r:id="rId331"/>
        </w:object>
      </w:r>
      <w:r w:rsidRPr="00752E80">
        <w:rPr>
          <w:rFonts w:ascii="Times New Roman" w:eastAsia="Calibri" w:hAnsi="Times New Roman" w:cs="Times New Roman"/>
          <w:sz w:val="24"/>
          <w:szCs w:val="24"/>
        </w:rPr>
        <w:t>.</w:t>
      </w:r>
    </w:p>
    <w:p w14:paraId="2FA864B3" w14:textId="77777777" w:rsidR="00B07A3C" w:rsidRPr="00752E80" w:rsidRDefault="00B07A3C" w:rsidP="00752E80">
      <w:pPr>
        <w:spacing w:after="0"/>
        <w:ind w:left="992"/>
        <w:rPr>
          <w:rFonts w:ascii="Times New Roman" w:eastAsia="Calibri" w:hAnsi="Times New Roman" w:cs="Times New Roman"/>
          <w:sz w:val="24"/>
          <w:szCs w:val="24"/>
        </w:rPr>
      </w:pPr>
      <w:r w:rsidRPr="00752E80">
        <w:rPr>
          <w:rFonts w:ascii="Times New Roman" w:hAnsi="Times New Roman" w:cs="Times New Roman"/>
          <w:position w:val="-62"/>
          <w:sz w:val="24"/>
          <w:szCs w:val="24"/>
        </w:rPr>
        <w:object w:dxaOrig="5000" w:dyaOrig="1359" w14:anchorId="3BA8E94F">
          <v:shape id="_x0000_i1184" type="#_x0000_t75" style="width:249.6pt;height:68.25pt" o:ole="">
            <v:imagedata r:id="rId332" o:title=""/>
          </v:shape>
          <o:OLEObject Type="Embed" ProgID="Equation.DSMT4" ShapeID="_x0000_i1184" DrawAspect="Content" ObjectID="_1804464893" r:id="rId333"/>
        </w:object>
      </w:r>
    </w:p>
    <w:p w14:paraId="6A2C0356" w14:textId="77777777" w:rsidR="00B07A3C" w:rsidRPr="00752E80" w:rsidRDefault="00B07A3C" w:rsidP="00752E80">
      <w:pPr>
        <w:spacing w:after="0"/>
        <w:ind w:left="992"/>
        <w:rPr>
          <w:rFonts w:ascii="Times New Roman" w:eastAsia="Calibri" w:hAnsi="Times New Roman" w:cs="Times New Roman"/>
          <w:sz w:val="24"/>
          <w:szCs w:val="24"/>
        </w:rPr>
      </w:pPr>
      <w:r w:rsidRPr="00752E80">
        <w:rPr>
          <w:rFonts w:ascii="Times New Roman" w:eastAsia="Calibri" w:hAnsi="Times New Roman" w:cs="Times New Roman"/>
          <w:position w:val="-62"/>
          <w:sz w:val="24"/>
          <w:szCs w:val="24"/>
        </w:rPr>
        <w:object w:dxaOrig="5800" w:dyaOrig="1359" w14:anchorId="5A0B54CA">
          <v:shape id="_x0000_i1185" type="#_x0000_t75" style="width:289.6pt;height:68.25pt" o:ole="">
            <v:imagedata r:id="rId334" o:title=""/>
          </v:shape>
          <o:OLEObject Type="Embed" ProgID="Equation.DSMT4" ShapeID="_x0000_i1185" DrawAspect="Content" ObjectID="_1804464894" r:id="rId335"/>
        </w:object>
      </w:r>
      <w:r w:rsidRPr="00752E80">
        <w:rPr>
          <w:rFonts w:ascii="Times New Roman" w:eastAsia="Calibri" w:hAnsi="Times New Roman" w:cs="Times New Roman"/>
          <w:sz w:val="24"/>
          <w:szCs w:val="24"/>
        </w:rPr>
        <w:t xml:space="preserve">. </w:t>
      </w:r>
    </w:p>
    <w:p w14:paraId="3588F20E" w14:textId="77777777" w:rsidR="00B07A3C" w:rsidRPr="00752E80" w:rsidRDefault="00B07A3C" w:rsidP="00752E80">
      <w:pPr>
        <w:spacing w:after="0" w:line="276" w:lineRule="auto"/>
        <w:rPr>
          <w:rFonts w:ascii="Times New Roman" w:eastAsia="Georgia" w:hAnsi="Times New Roman" w:cs="Times New Roman"/>
          <w:sz w:val="24"/>
          <w:szCs w:val="24"/>
        </w:rPr>
      </w:pPr>
      <w:r w:rsidRPr="00752E80">
        <w:rPr>
          <w:rFonts w:ascii="Times New Roman" w:eastAsia="Georgia" w:hAnsi="Times New Roman" w:cs="Times New Roman"/>
          <w:b/>
          <w:color w:val="0000FF"/>
          <w:sz w:val="24"/>
          <w:szCs w:val="24"/>
        </w:rPr>
        <w:t xml:space="preserve">Câu 2: </w:t>
      </w:r>
      <w:r w:rsidRPr="00752E80">
        <w:rPr>
          <w:rFonts w:ascii="Times New Roman" w:eastAsia="Georgia" w:hAnsi="Times New Roman" w:cs="Times New Roman"/>
          <w:sz w:val="24"/>
          <w:szCs w:val="24"/>
        </w:rPr>
        <w:t xml:space="preserve">Để đảm bảo an toàn khi lưu thông trên đường, các xe ô tô khi dừng đèn đỏ phải cách nhau tối thiểu 5 m. Một ô tô </w:t>
      </w:r>
      <w:r w:rsidRPr="00752E80">
        <w:rPr>
          <w:rFonts w:ascii="Times New Roman" w:hAnsi="Times New Roman" w:cs="Times New Roman"/>
          <w:position w:val="-4"/>
          <w:sz w:val="24"/>
          <w:szCs w:val="24"/>
        </w:rPr>
        <w:object w:dxaOrig="240" w:dyaOrig="260" w14:anchorId="7FC0A218">
          <v:shape id="_x0000_i1186" type="#_x0000_t75" style="width:12.25pt;height:13.35pt" o:ole="">
            <v:imagedata r:id="rId336" o:title=""/>
          </v:shape>
          <o:OLEObject Type="Embed" ProgID="Equation.DSMT4" ShapeID="_x0000_i1186" DrawAspect="Content" ObjectID="_1804464895" r:id="rId337"/>
        </w:object>
      </w:r>
      <w:r w:rsidRPr="00752E80">
        <w:rPr>
          <w:rFonts w:ascii="Times New Roman" w:eastAsia="Georgia" w:hAnsi="Times New Roman" w:cs="Times New Roman"/>
          <w:sz w:val="24"/>
          <w:szCs w:val="24"/>
        </w:rPr>
        <w:t xml:space="preserve"> đang chạy với vận tốc </w:t>
      </w:r>
      <w:r w:rsidRPr="00752E80">
        <w:rPr>
          <w:rFonts w:ascii="Times New Roman" w:hAnsi="Times New Roman" w:cs="Times New Roman"/>
          <w:position w:val="-6"/>
          <w:sz w:val="24"/>
          <w:szCs w:val="24"/>
        </w:rPr>
        <w:object w:dxaOrig="800" w:dyaOrig="279" w14:anchorId="1C177552">
          <v:shape id="_x0000_i1187" type="#_x0000_t75" style="width:40pt;height:14.4pt" o:ole="">
            <v:imagedata r:id="rId338" o:title=""/>
          </v:shape>
          <o:OLEObject Type="Embed" ProgID="Equation.DSMT4" ShapeID="_x0000_i1187" DrawAspect="Content" ObjectID="_1804464896" r:id="rId339"/>
        </w:object>
      </w:r>
      <w:r w:rsidRPr="00752E80">
        <w:rPr>
          <w:rFonts w:ascii="Times New Roman" w:eastAsia="Georgia" w:hAnsi="Times New Roman" w:cs="Times New Roman"/>
          <w:sz w:val="24"/>
          <w:szCs w:val="24"/>
        </w:rPr>
        <w:t xml:space="preserve"> thì gặp ô tô </w:t>
      </w:r>
      <w:r w:rsidRPr="00752E80">
        <w:rPr>
          <w:rFonts w:ascii="Times New Roman" w:hAnsi="Times New Roman" w:cs="Times New Roman"/>
          <w:position w:val="-4"/>
          <w:sz w:val="24"/>
          <w:szCs w:val="24"/>
        </w:rPr>
        <w:object w:dxaOrig="240" w:dyaOrig="260" w14:anchorId="4AFC9558">
          <v:shape id="_x0000_i1188" type="#_x0000_t75" style="width:12.25pt;height:13.35pt" o:ole="">
            <v:imagedata r:id="rId340" o:title=""/>
          </v:shape>
          <o:OLEObject Type="Embed" ProgID="Equation.DSMT4" ShapeID="_x0000_i1188" DrawAspect="Content" ObjectID="_1804464897" r:id="rId341"/>
        </w:object>
      </w:r>
      <w:r w:rsidRPr="00752E80">
        <w:rPr>
          <w:rFonts w:ascii="Times New Roman" w:eastAsia="Georgia" w:hAnsi="Times New Roman" w:cs="Times New Roman"/>
          <w:sz w:val="24"/>
          <w:szCs w:val="24"/>
        </w:rPr>
        <w:t xml:space="preserve"> đang dừng đèn đỏ nên ô tô </w:t>
      </w:r>
      <w:r w:rsidRPr="00752E80">
        <w:rPr>
          <w:rFonts w:ascii="Times New Roman" w:hAnsi="Times New Roman" w:cs="Times New Roman"/>
          <w:position w:val="-4"/>
          <w:sz w:val="24"/>
          <w:szCs w:val="24"/>
        </w:rPr>
        <w:object w:dxaOrig="240" w:dyaOrig="260" w14:anchorId="56FA208B">
          <v:shape id="_x0000_i1189" type="#_x0000_t75" style="width:12.25pt;height:13.35pt" o:ole="">
            <v:imagedata r:id="rId336" o:title=""/>
          </v:shape>
          <o:OLEObject Type="Embed" ProgID="Equation.DSMT4" ShapeID="_x0000_i1189" DrawAspect="Content" ObjectID="_1804464898" r:id="rId342"/>
        </w:object>
      </w:r>
      <w:r w:rsidRPr="00752E80">
        <w:rPr>
          <w:rFonts w:ascii="Times New Roman" w:eastAsia="Georgia" w:hAnsi="Times New Roman" w:cs="Times New Roman"/>
          <w:sz w:val="24"/>
          <w:szCs w:val="24"/>
        </w:rPr>
        <w:t xml:space="preserve"> hãm phanh và chuyển động chậm dần đều với vận tốc được biểu thị bởi công thức </w:t>
      </w:r>
      <w:r w:rsidRPr="00752E80">
        <w:rPr>
          <w:rFonts w:ascii="Times New Roman" w:hAnsi="Times New Roman" w:cs="Times New Roman"/>
          <w:position w:val="-14"/>
          <w:sz w:val="24"/>
          <w:szCs w:val="24"/>
        </w:rPr>
        <w:object w:dxaOrig="1440" w:dyaOrig="400" w14:anchorId="54BF4A96">
          <v:shape id="_x0000_i1190" type="#_x0000_t75" style="width:1in;height:20.25pt" o:ole="">
            <v:imagedata r:id="rId343" o:title=""/>
          </v:shape>
          <o:OLEObject Type="Embed" ProgID="Equation.DSMT4" ShapeID="_x0000_i1190" DrawAspect="Content" ObjectID="_1804464899" r:id="rId344"/>
        </w:object>
      </w:r>
      <w:r w:rsidRPr="00752E80">
        <w:rPr>
          <w:rFonts w:ascii="Times New Roman" w:eastAsia="Georgia" w:hAnsi="Times New Roman" w:cs="Times New Roman"/>
          <w:sz w:val="24"/>
          <w:szCs w:val="24"/>
        </w:rPr>
        <w:t xml:space="preserve"> (đơn vị tính bằng </w:t>
      </w:r>
      <w:r w:rsidRPr="00752E80">
        <w:rPr>
          <w:rFonts w:ascii="Times New Roman" w:hAnsi="Times New Roman" w:cs="Times New Roman"/>
          <w:position w:val="-6"/>
          <w:sz w:val="24"/>
          <w:szCs w:val="24"/>
        </w:rPr>
        <w:object w:dxaOrig="520" w:dyaOrig="279" w14:anchorId="499D5161">
          <v:shape id="_x0000_i1191" type="#_x0000_t75" style="width:26.15pt;height:14.4pt" o:ole="">
            <v:imagedata r:id="rId345" o:title=""/>
          </v:shape>
          <o:OLEObject Type="Embed" ProgID="Equation.DSMT4" ShapeID="_x0000_i1191" DrawAspect="Content" ObjectID="_1804464900" r:id="rId346"/>
        </w:object>
      </w:r>
      <w:r w:rsidRPr="00752E80">
        <w:rPr>
          <w:rFonts w:ascii="Times New Roman" w:eastAsia="Georgia" w:hAnsi="Times New Roman" w:cs="Times New Roman"/>
          <w:sz w:val="24"/>
          <w:szCs w:val="24"/>
        </w:rPr>
        <w:t xml:space="preserve">, thời gian </w:t>
      </w:r>
      <w:r w:rsidRPr="00752E80">
        <w:rPr>
          <w:rFonts w:ascii="Times New Roman" w:hAnsi="Times New Roman" w:cs="Times New Roman"/>
          <w:position w:val="-6"/>
          <w:sz w:val="24"/>
          <w:szCs w:val="24"/>
        </w:rPr>
        <w:object w:dxaOrig="139" w:dyaOrig="240" w14:anchorId="3347DDDD">
          <v:shape id="_x0000_i1192" type="#_x0000_t75" style="width:6.4pt;height:12.25pt" o:ole="">
            <v:imagedata r:id="rId347" o:title=""/>
          </v:shape>
          <o:OLEObject Type="Embed" ProgID="Equation.DSMT4" ShapeID="_x0000_i1192" DrawAspect="Content" ObjectID="_1804464901" r:id="rId348"/>
        </w:object>
      </w:r>
      <w:r w:rsidRPr="00752E80">
        <w:rPr>
          <w:rFonts w:ascii="Times New Roman" w:eastAsia="Georgia" w:hAnsi="Times New Roman" w:cs="Times New Roman"/>
          <w:sz w:val="24"/>
          <w:szCs w:val="24"/>
        </w:rPr>
        <w:t xml:space="preserve"> tính bằng giây).</w:t>
      </w:r>
    </w:p>
    <w:p w14:paraId="61BAC792" w14:textId="77777777" w:rsidR="00B07A3C" w:rsidRPr="00752E80" w:rsidRDefault="00B07A3C" w:rsidP="00752E80">
      <w:pPr>
        <w:pStyle w:val="ListParagraph"/>
        <w:spacing w:after="0"/>
        <w:ind w:left="992"/>
        <w:rPr>
          <w:rFonts w:ascii="Times New Roman" w:hAnsi="Times New Roman" w:cs="Times New Roman"/>
          <w:sz w:val="24"/>
          <w:szCs w:val="24"/>
        </w:rPr>
      </w:pPr>
      <w:r w:rsidRPr="00752E80">
        <w:rPr>
          <w:rFonts w:ascii="Times New Roman" w:eastAsia="Georgia" w:hAnsi="Times New Roman" w:cs="Times New Roman"/>
          <w:sz w:val="24"/>
          <w:szCs w:val="24"/>
        </w:rPr>
        <w:t xml:space="preserve">a) Thời điểm xe ô tô </w:t>
      </w:r>
      <w:r w:rsidRPr="00752E80">
        <w:rPr>
          <w:rFonts w:ascii="Times New Roman" w:hAnsi="Times New Roman" w:cs="Times New Roman"/>
          <w:position w:val="-4"/>
          <w:sz w:val="24"/>
          <w:szCs w:val="24"/>
        </w:rPr>
        <w:object w:dxaOrig="240" w:dyaOrig="260" w14:anchorId="67174924">
          <v:shape id="_x0000_i1193" type="#_x0000_t75" style="width:12.25pt;height:13.35pt" o:ole="">
            <v:imagedata r:id="rId349" o:title=""/>
          </v:shape>
          <o:OLEObject Type="Embed" ProgID="Equation.DSMT4" ShapeID="_x0000_i1193" DrawAspect="Content" ObjectID="_1804464902" r:id="rId350"/>
        </w:object>
      </w:r>
      <w:r w:rsidRPr="00752E80">
        <w:rPr>
          <w:rFonts w:ascii="Times New Roman" w:eastAsia="Georgia" w:hAnsi="Times New Roman" w:cs="Times New Roman"/>
          <w:sz w:val="24"/>
          <w:szCs w:val="24"/>
        </w:rPr>
        <w:t xml:space="preserve"> dừng lại là </w:t>
      </w:r>
      <w:r w:rsidRPr="00752E80">
        <w:rPr>
          <w:rFonts w:ascii="Times New Roman" w:hAnsi="Times New Roman" w:cs="Times New Roman"/>
          <w:position w:val="-6"/>
          <w:sz w:val="24"/>
          <w:szCs w:val="24"/>
        </w:rPr>
        <w:object w:dxaOrig="300" w:dyaOrig="279" w14:anchorId="035DCC77">
          <v:shape id="_x0000_i1194" type="#_x0000_t75" style="width:14.4pt;height:14.4pt" o:ole="">
            <v:imagedata r:id="rId351" o:title=""/>
          </v:shape>
          <o:OLEObject Type="Embed" ProgID="Equation.DSMT4" ShapeID="_x0000_i1194" DrawAspect="Content" ObjectID="_1804464903" r:id="rId352"/>
        </w:object>
      </w:r>
      <w:r w:rsidRPr="00752E80">
        <w:rPr>
          <w:rFonts w:ascii="Times New Roman" w:hAnsi="Times New Roman" w:cs="Times New Roman"/>
          <w:sz w:val="24"/>
          <w:szCs w:val="24"/>
        </w:rPr>
        <w:t>.</w:t>
      </w:r>
    </w:p>
    <w:p w14:paraId="558706A0" w14:textId="77777777" w:rsidR="00B07A3C" w:rsidRPr="00752E80" w:rsidRDefault="00B07A3C" w:rsidP="00752E80">
      <w:pPr>
        <w:spacing w:after="0" w:line="276" w:lineRule="auto"/>
        <w:ind w:left="992"/>
        <w:rPr>
          <w:rFonts w:ascii="Times New Roman" w:hAnsi="Times New Roman" w:cs="Times New Roman"/>
          <w:bCs/>
          <w:sz w:val="24"/>
          <w:szCs w:val="24"/>
        </w:rPr>
      </w:pPr>
      <w:r w:rsidRPr="00752E80">
        <w:rPr>
          <w:rFonts w:ascii="Times New Roman" w:hAnsi="Times New Roman" w:cs="Times New Roman"/>
          <w:sz w:val="24"/>
          <w:szCs w:val="24"/>
        </w:rPr>
        <w:t>b)</w:t>
      </w:r>
      <w:r w:rsidRPr="00752E80">
        <w:rPr>
          <w:rFonts w:ascii="Times New Roman" w:hAnsi="Times New Roman" w:cs="Times New Roman"/>
          <w:bCs/>
          <w:sz w:val="24"/>
          <w:szCs w:val="24"/>
        </w:rPr>
        <w:t xml:space="preserve"> Quãng đường </w:t>
      </w:r>
      <w:r w:rsidRPr="00752E80">
        <w:rPr>
          <w:rFonts w:ascii="Times New Roman" w:hAnsi="Times New Roman" w:cs="Times New Roman"/>
          <w:position w:val="-14"/>
          <w:sz w:val="24"/>
          <w:szCs w:val="24"/>
        </w:rPr>
        <w:object w:dxaOrig="499" w:dyaOrig="400" w14:anchorId="4079914D">
          <v:shape id="_x0000_i1195" type="#_x0000_t75" style="width:24.55pt;height:20.25pt" o:ole="">
            <v:imagedata r:id="rId353" o:title=""/>
          </v:shape>
          <o:OLEObject Type="Embed" ProgID="Equation.DSMT4" ShapeID="_x0000_i1195" DrawAspect="Content" ObjectID="_1804464904" r:id="rId354"/>
        </w:object>
      </w:r>
      <w:r w:rsidRPr="00752E80">
        <w:rPr>
          <w:rFonts w:ascii="Times New Roman" w:hAnsi="Times New Roman" w:cs="Times New Roman"/>
          <w:bCs/>
          <w:sz w:val="24"/>
          <w:szCs w:val="24"/>
        </w:rPr>
        <w:t xml:space="preserve"> (đơn vị: mét) mà ô tô </w:t>
      </w:r>
      <w:r w:rsidRPr="00752E80">
        <w:rPr>
          <w:rFonts w:ascii="Times New Roman" w:hAnsi="Times New Roman" w:cs="Times New Roman"/>
          <w:position w:val="-4"/>
          <w:sz w:val="24"/>
          <w:szCs w:val="24"/>
        </w:rPr>
        <w:object w:dxaOrig="240" w:dyaOrig="260" w14:anchorId="12C806ED">
          <v:shape id="_x0000_i1196" type="#_x0000_t75" style="width:12.25pt;height:13.35pt" o:ole="">
            <v:imagedata r:id="rId336" o:title=""/>
          </v:shape>
          <o:OLEObject Type="Embed" ProgID="Equation.DSMT4" ShapeID="_x0000_i1196" DrawAspect="Content" ObjectID="_1804464905" r:id="rId355"/>
        </w:object>
      </w:r>
      <w:r w:rsidRPr="00752E80">
        <w:rPr>
          <w:rFonts w:ascii="Times New Roman" w:hAnsi="Times New Roman" w:cs="Times New Roman"/>
          <w:bCs/>
          <w:sz w:val="24"/>
          <w:szCs w:val="24"/>
        </w:rPr>
        <w:t xml:space="preserve"> đi được trong thời gian </w:t>
      </w:r>
      <w:r w:rsidRPr="00752E80">
        <w:rPr>
          <w:rFonts w:ascii="Times New Roman" w:hAnsi="Times New Roman" w:cs="Times New Roman"/>
          <w:position w:val="-6"/>
          <w:sz w:val="24"/>
          <w:szCs w:val="24"/>
        </w:rPr>
        <w:object w:dxaOrig="139" w:dyaOrig="240" w14:anchorId="1EBE5E4F">
          <v:shape id="_x0000_i1197" type="#_x0000_t75" style="width:6.4pt;height:12.25pt" o:ole="">
            <v:imagedata r:id="rId356" o:title=""/>
          </v:shape>
          <o:OLEObject Type="Embed" ProgID="Equation.DSMT4" ShapeID="_x0000_i1197" DrawAspect="Content" ObjectID="_1804464906" r:id="rId357"/>
        </w:object>
      </w:r>
      <w:r w:rsidRPr="00752E80">
        <w:rPr>
          <w:rFonts w:ascii="Times New Roman" w:hAnsi="Times New Roman" w:cs="Times New Roman"/>
          <w:bCs/>
          <w:sz w:val="24"/>
          <w:szCs w:val="24"/>
        </w:rPr>
        <w:t xml:space="preserve"> giây (</w:t>
      </w:r>
      <w:r w:rsidRPr="00752E80">
        <w:rPr>
          <w:rFonts w:ascii="Times New Roman" w:hAnsi="Times New Roman" w:cs="Times New Roman"/>
          <w:position w:val="-6"/>
          <w:sz w:val="24"/>
          <w:szCs w:val="24"/>
        </w:rPr>
        <w:object w:dxaOrig="859" w:dyaOrig="279" w14:anchorId="0834B69F">
          <v:shape id="_x0000_i1198" type="#_x0000_t75" style="width:42.15pt;height:14.4pt" o:ole="">
            <v:imagedata r:id="rId358" o:title=""/>
          </v:shape>
          <o:OLEObject Type="Embed" ProgID="Equation.DSMT4" ShapeID="_x0000_i1198" DrawAspect="Content" ObjectID="_1804464907" r:id="rId359"/>
        </w:object>
      </w:r>
      <w:r w:rsidRPr="00752E80">
        <w:rPr>
          <w:rFonts w:ascii="Times New Roman" w:hAnsi="Times New Roman" w:cs="Times New Roman"/>
          <w:bCs/>
          <w:sz w:val="24"/>
          <w:szCs w:val="24"/>
        </w:rPr>
        <w:t xml:space="preserve">) kể từ khi hãm phanh được tính theo công thức </w:t>
      </w:r>
      <w:r w:rsidRPr="00752E80">
        <w:rPr>
          <w:rFonts w:ascii="Times New Roman" w:hAnsi="Times New Roman" w:cs="Times New Roman"/>
          <w:position w:val="-18"/>
          <w:sz w:val="24"/>
          <w:szCs w:val="24"/>
        </w:rPr>
        <w:object w:dxaOrig="1560" w:dyaOrig="520" w14:anchorId="694EB4E5">
          <v:shape id="_x0000_i1199" type="#_x0000_t75" style="width:77.85pt;height:26.15pt" o:ole="">
            <v:imagedata r:id="rId360" o:title=""/>
          </v:shape>
          <o:OLEObject Type="Embed" ProgID="Equation.DSMT4" ShapeID="_x0000_i1199" DrawAspect="Content" ObjectID="_1804464908" r:id="rId361"/>
        </w:object>
      </w:r>
      <w:r w:rsidRPr="00752E80">
        <w:rPr>
          <w:rFonts w:ascii="Times New Roman" w:hAnsi="Times New Roman" w:cs="Times New Roman"/>
          <w:bCs/>
          <w:sz w:val="24"/>
          <w:szCs w:val="24"/>
        </w:rPr>
        <w:t>.</w:t>
      </w:r>
    </w:p>
    <w:p w14:paraId="3816191E" w14:textId="77777777" w:rsidR="00B07A3C" w:rsidRPr="00752E80" w:rsidRDefault="00B07A3C" w:rsidP="00752E80">
      <w:pPr>
        <w:pStyle w:val="ListParagraph"/>
        <w:spacing w:after="0"/>
        <w:ind w:left="992"/>
        <w:rPr>
          <w:rFonts w:ascii="Times New Roman" w:hAnsi="Times New Roman" w:cs="Times New Roman"/>
          <w:sz w:val="24"/>
          <w:szCs w:val="24"/>
        </w:rPr>
      </w:pPr>
      <w:r w:rsidRPr="00752E80">
        <w:rPr>
          <w:rFonts w:ascii="Times New Roman" w:hAnsi="Times New Roman" w:cs="Times New Roman"/>
          <w:sz w:val="24"/>
          <w:szCs w:val="24"/>
        </w:rPr>
        <w:t xml:space="preserve">c) Từ khi bắt đầu hãm phanh đến khi dừng lại xe ô tô </w:t>
      </w:r>
      <w:r w:rsidRPr="00752E80">
        <w:rPr>
          <w:rFonts w:ascii="Times New Roman" w:hAnsi="Times New Roman" w:cs="Times New Roman"/>
          <w:position w:val="-4"/>
          <w:sz w:val="24"/>
          <w:szCs w:val="24"/>
        </w:rPr>
        <w:object w:dxaOrig="240" w:dyaOrig="260" w14:anchorId="0B7EABCE">
          <v:shape id="_x0000_i1200" type="#_x0000_t75" style="width:12.25pt;height:13.35pt" o:ole="">
            <v:imagedata r:id="rId336" o:title=""/>
          </v:shape>
          <o:OLEObject Type="Embed" ProgID="Equation.DSMT4" ShapeID="_x0000_i1200" DrawAspect="Content" ObjectID="_1804464909" r:id="rId362"/>
        </w:object>
      </w:r>
      <w:r w:rsidRPr="00752E80">
        <w:rPr>
          <w:rFonts w:ascii="Times New Roman" w:hAnsi="Times New Roman" w:cs="Times New Roman"/>
          <w:sz w:val="24"/>
          <w:szCs w:val="24"/>
        </w:rPr>
        <w:t xml:space="preserve"> đi được quãng đường </w:t>
      </w:r>
      <w:r w:rsidRPr="00752E80">
        <w:rPr>
          <w:rFonts w:ascii="Times New Roman" w:hAnsi="Times New Roman" w:cs="Times New Roman"/>
          <w:position w:val="-6"/>
          <w:sz w:val="24"/>
          <w:szCs w:val="24"/>
        </w:rPr>
        <w:object w:dxaOrig="480" w:dyaOrig="279" w14:anchorId="1591C5EB">
          <v:shape id="_x0000_i1201" type="#_x0000_t75" style="width:24pt;height:14.4pt" o:ole="">
            <v:imagedata r:id="rId363" o:title=""/>
          </v:shape>
          <o:OLEObject Type="Embed" ProgID="Equation.DSMT4" ShapeID="_x0000_i1201" DrawAspect="Content" ObjectID="_1804464910" r:id="rId364"/>
        </w:object>
      </w:r>
      <w:r w:rsidRPr="00752E80">
        <w:rPr>
          <w:rFonts w:ascii="Times New Roman" w:hAnsi="Times New Roman" w:cs="Times New Roman"/>
          <w:sz w:val="24"/>
          <w:szCs w:val="24"/>
        </w:rPr>
        <w:t>.</w:t>
      </w:r>
    </w:p>
    <w:p w14:paraId="42CE6A71" w14:textId="77777777" w:rsidR="00B07A3C" w:rsidRPr="00752E80" w:rsidRDefault="00B07A3C" w:rsidP="00752E80">
      <w:pPr>
        <w:spacing w:after="0"/>
        <w:ind w:left="272" w:firstLine="720"/>
        <w:rPr>
          <w:rFonts w:ascii="Times New Roman" w:eastAsia="Calibri" w:hAnsi="Times New Roman" w:cs="Times New Roman"/>
          <w:sz w:val="24"/>
          <w:szCs w:val="24"/>
        </w:rPr>
      </w:pPr>
      <w:r w:rsidRPr="00752E80">
        <w:rPr>
          <w:rFonts w:ascii="Times New Roman" w:hAnsi="Times New Roman" w:cs="Times New Roman"/>
          <w:sz w:val="24"/>
          <w:szCs w:val="24"/>
        </w:rPr>
        <w:t xml:space="preserve">d) </w:t>
      </w:r>
      <w:r w:rsidRPr="00752E80">
        <w:rPr>
          <w:rFonts w:ascii="Times New Roman" w:eastAsia="Calibri" w:hAnsi="Times New Roman" w:cs="Times New Roman"/>
          <w:sz w:val="24"/>
          <w:szCs w:val="24"/>
        </w:rPr>
        <w:t>Đ</w:t>
      </w:r>
      <w:r w:rsidRPr="00752E80">
        <w:rPr>
          <w:rFonts w:ascii="Times New Roman" w:eastAsia="Calibri" w:hAnsi="Times New Roman" w:cs="Times New Roman"/>
          <w:sz w:val="24"/>
          <w:szCs w:val="24"/>
          <w:lang w:val="vi-VN"/>
        </w:rPr>
        <w:t xml:space="preserve">ể đảm bảo khoảng cách an toàn tối thiểu, ô tô </w:t>
      </w:r>
      <w:r w:rsidRPr="00752E80">
        <w:rPr>
          <w:rFonts w:ascii="Times New Roman" w:eastAsia="Calibri" w:hAnsi="Times New Roman" w:cs="Times New Roman"/>
          <w:position w:val="-4"/>
          <w:sz w:val="24"/>
          <w:szCs w:val="24"/>
          <w:lang w:val="vi-VN"/>
        </w:rPr>
        <w:object w:dxaOrig="240" w:dyaOrig="260" w14:anchorId="1462982C">
          <v:shape id="_x0000_i1202" type="#_x0000_t75" style="width:12.25pt;height:13.35pt" o:ole="">
            <v:imagedata r:id="rId365" o:title=""/>
          </v:shape>
          <o:OLEObject Type="Embed" ProgID="Equation.DSMT4" ShapeID="_x0000_i1202" DrawAspect="Content" ObjectID="_1804464911" r:id="rId366"/>
        </w:object>
      </w:r>
      <w:r w:rsidRPr="00752E80">
        <w:rPr>
          <w:rFonts w:ascii="Times New Roman" w:eastAsia="Calibri" w:hAnsi="Times New Roman" w:cs="Times New Roman"/>
          <w:sz w:val="24"/>
          <w:szCs w:val="24"/>
          <w:lang w:val="vi-VN"/>
        </w:rPr>
        <w:t xml:space="preserve"> phải bắt đầu hãm phanh khi cách ô tô </w:t>
      </w:r>
      <w:r w:rsidRPr="00752E80">
        <w:rPr>
          <w:rFonts w:ascii="Times New Roman" w:eastAsia="Calibri" w:hAnsi="Times New Roman" w:cs="Times New Roman"/>
          <w:position w:val="-4"/>
          <w:sz w:val="24"/>
          <w:szCs w:val="24"/>
          <w:lang w:val="vi-VN"/>
        </w:rPr>
        <w:object w:dxaOrig="240" w:dyaOrig="260" w14:anchorId="2574949F">
          <v:shape id="_x0000_i1203" type="#_x0000_t75" style="width:12.25pt;height:13.35pt" o:ole="">
            <v:imagedata r:id="rId367" o:title=""/>
          </v:shape>
          <o:OLEObject Type="Embed" ProgID="Equation.DSMT4" ShapeID="_x0000_i1203" DrawAspect="Content" ObjectID="_1804464912" r:id="rId368"/>
        </w:object>
      </w:r>
      <w:r w:rsidRPr="00752E80">
        <w:rPr>
          <w:rFonts w:ascii="Times New Roman" w:eastAsia="Calibri" w:hAnsi="Times New Roman" w:cs="Times New Roman"/>
          <w:sz w:val="24"/>
          <w:szCs w:val="24"/>
          <w:lang w:val="vi-VN"/>
        </w:rPr>
        <w:t xml:space="preserve"> ít nhất là</w:t>
      </w:r>
      <w:r w:rsidRPr="00752E80">
        <w:rPr>
          <w:rFonts w:ascii="Times New Roman" w:eastAsia="Calibri" w:hAnsi="Times New Roman" w:cs="Times New Roman"/>
          <w:sz w:val="24"/>
          <w:szCs w:val="24"/>
        </w:rPr>
        <w:t xml:space="preserve"> </w:t>
      </w:r>
      <m:oMath>
        <m:r>
          <w:rPr>
            <w:rFonts w:ascii="Cambria Math" w:eastAsia="Calibri" w:hAnsi="Cambria Math" w:cs="Times New Roman"/>
            <w:sz w:val="24"/>
            <w:szCs w:val="24"/>
            <w:lang w:val="vi-VN"/>
          </w:rPr>
          <m:t>37</m:t>
        </m:r>
        <m:r>
          <m:rPr>
            <m:nor/>
          </m:rPr>
          <w:rPr>
            <w:rFonts w:ascii="Times New Roman" w:eastAsia="Calibri" w:hAnsi="Times New Roman" w:cs="Times New Roman"/>
            <w:sz w:val="24"/>
            <w:szCs w:val="24"/>
            <w:lang w:val="vi-VN"/>
          </w:rPr>
          <m:t> </m:t>
        </m:r>
        <m:r>
          <w:rPr>
            <w:rFonts w:ascii="Cambria Math" w:eastAsia="Calibri" w:hAnsi="Cambria Math" w:cs="Times New Roman"/>
            <w:sz w:val="24"/>
            <w:szCs w:val="24"/>
            <w:lang w:val="vi-VN"/>
          </w:rPr>
          <m:t>(m)</m:t>
        </m:r>
      </m:oMath>
      <w:r w:rsidRPr="00752E80">
        <w:rPr>
          <w:rFonts w:ascii="Times New Roman" w:eastAsia="Calibri" w:hAnsi="Times New Roman" w:cs="Times New Roman"/>
          <w:sz w:val="24"/>
          <w:szCs w:val="24"/>
        </w:rPr>
        <w:t>.</w:t>
      </w:r>
    </w:p>
    <w:p w14:paraId="03D64307" w14:textId="77777777" w:rsidR="00B07A3C" w:rsidRPr="00752E80" w:rsidRDefault="00B07A3C" w:rsidP="00752E80">
      <w:pPr>
        <w:spacing w:after="0"/>
        <w:ind w:left="992" w:firstLine="709"/>
        <w:contextualSpacing/>
        <w:rPr>
          <w:rFonts w:ascii="Times New Roman" w:eastAsia="Calibri" w:hAnsi="Times New Roman" w:cs="Times New Roman"/>
          <w:sz w:val="24"/>
          <w:szCs w:val="24"/>
        </w:rPr>
      </w:pPr>
    </w:p>
    <w:tbl>
      <w:tblPr>
        <w:tblStyle w:val="TableGrid1"/>
        <w:tblW w:w="0" w:type="auto"/>
        <w:tblLook w:val="04A0" w:firstRow="1" w:lastRow="0" w:firstColumn="1" w:lastColumn="0" w:noHBand="0" w:noVBand="1"/>
      </w:tblPr>
      <w:tblGrid>
        <w:gridCol w:w="2605"/>
        <w:gridCol w:w="2605"/>
        <w:gridCol w:w="2606"/>
        <w:gridCol w:w="2606"/>
      </w:tblGrid>
      <w:tr w:rsidR="00B07A3C" w:rsidRPr="00752E80" w14:paraId="62C548E8" w14:textId="77777777" w:rsidTr="0074357F">
        <w:tc>
          <w:tcPr>
            <w:tcW w:w="2605" w:type="dxa"/>
            <w:tcBorders>
              <w:top w:val="single" w:sz="4" w:space="0" w:color="auto"/>
              <w:left w:val="single" w:sz="4" w:space="0" w:color="auto"/>
              <w:bottom w:val="single" w:sz="4" w:space="0" w:color="auto"/>
              <w:right w:val="single" w:sz="4" w:space="0" w:color="auto"/>
            </w:tcBorders>
            <w:hideMark/>
          </w:tcPr>
          <w:p w14:paraId="4DD60C14" w14:textId="77777777" w:rsidR="00B07A3C" w:rsidRPr="00752E80" w:rsidRDefault="00B07A3C" w:rsidP="00752E80">
            <w:pPr>
              <w:spacing w:after="0" w:line="276" w:lineRule="auto"/>
              <w:jc w:val="center"/>
              <w:rPr>
                <w:rFonts w:ascii="Times New Roman" w:hAnsi="Times New Roman"/>
                <w:b/>
                <w:bCs/>
                <w:sz w:val="24"/>
                <w:szCs w:val="24"/>
              </w:rPr>
            </w:pPr>
            <w:r w:rsidRPr="00752E80">
              <w:rPr>
                <w:rFonts w:ascii="Times New Roman" w:hAnsi="Times New Roman"/>
                <w:b/>
                <w:bCs/>
                <w:sz w:val="24"/>
                <w:szCs w:val="24"/>
              </w:rPr>
              <w:lastRenderedPageBreak/>
              <w:t>a) Đúng</w:t>
            </w:r>
          </w:p>
        </w:tc>
        <w:tc>
          <w:tcPr>
            <w:tcW w:w="2605" w:type="dxa"/>
            <w:tcBorders>
              <w:top w:val="single" w:sz="4" w:space="0" w:color="auto"/>
              <w:left w:val="single" w:sz="4" w:space="0" w:color="auto"/>
              <w:bottom w:val="single" w:sz="4" w:space="0" w:color="auto"/>
              <w:right w:val="single" w:sz="4" w:space="0" w:color="auto"/>
            </w:tcBorders>
            <w:hideMark/>
          </w:tcPr>
          <w:p w14:paraId="279A3F5F" w14:textId="77777777" w:rsidR="00B07A3C" w:rsidRPr="00752E80" w:rsidRDefault="00B07A3C" w:rsidP="00752E80">
            <w:pPr>
              <w:spacing w:after="0" w:line="276" w:lineRule="auto"/>
              <w:jc w:val="center"/>
              <w:rPr>
                <w:rFonts w:ascii="Times New Roman" w:hAnsi="Times New Roman"/>
                <w:b/>
                <w:bCs/>
                <w:sz w:val="24"/>
                <w:szCs w:val="24"/>
              </w:rPr>
            </w:pPr>
            <w:r w:rsidRPr="00752E80">
              <w:rPr>
                <w:rFonts w:ascii="Times New Roman" w:hAnsi="Times New Roman"/>
                <w:b/>
                <w:bCs/>
                <w:sz w:val="24"/>
                <w:szCs w:val="24"/>
              </w:rPr>
              <w:t>b) Sai</w:t>
            </w:r>
          </w:p>
        </w:tc>
        <w:tc>
          <w:tcPr>
            <w:tcW w:w="2606" w:type="dxa"/>
            <w:tcBorders>
              <w:top w:val="single" w:sz="4" w:space="0" w:color="auto"/>
              <w:left w:val="single" w:sz="4" w:space="0" w:color="auto"/>
              <w:bottom w:val="single" w:sz="4" w:space="0" w:color="auto"/>
              <w:right w:val="single" w:sz="4" w:space="0" w:color="auto"/>
            </w:tcBorders>
            <w:hideMark/>
          </w:tcPr>
          <w:p w14:paraId="637DECC3" w14:textId="77777777" w:rsidR="00B07A3C" w:rsidRPr="00752E80" w:rsidRDefault="00B07A3C" w:rsidP="00752E80">
            <w:pPr>
              <w:spacing w:after="0" w:line="276" w:lineRule="auto"/>
              <w:jc w:val="center"/>
              <w:rPr>
                <w:rFonts w:ascii="Times New Roman" w:hAnsi="Times New Roman"/>
                <w:b/>
                <w:bCs/>
                <w:sz w:val="24"/>
                <w:szCs w:val="24"/>
              </w:rPr>
            </w:pPr>
            <w:r w:rsidRPr="00752E80">
              <w:rPr>
                <w:rFonts w:ascii="Times New Roman" w:hAnsi="Times New Roman"/>
                <w:b/>
                <w:bCs/>
                <w:sz w:val="24"/>
                <w:szCs w:val="24"/>
              </w:rPr>
              <w:t>c) Đúng</w:t>
            </w:r>
          </w:p>
        </w:tc>
        <w:tc>
          <w:tcPr>
            <w:tcW w:w="2606" w:type="dxa"/>
            <w:tcBorders>
              <w:top w:val="single" w:sz="4" w:space="0" w:color="auto"/>
              <w:left w:val="single" w:sz="4" w:space="0" w:color="auto"/>
              <w:bottom w:val="single" w:sz="4" w:space="0" w:color="auto"/>
              <w:right w:val="single" w:sz="4" w:space="0" w:color="auto"/>
            </w:tcBorders>
            <w:hideMark/>
          </w:tcPr>
          <w:p w14:paraId="70F0D917" w14:textId="77777777" w:rsidR="00B07A3C" w:rsidRPr="00752E80" w:rsidRDefault="00B07A3C" w:rsidP="00752E80">
            <w:pPr>
              <w:spacing w:after="0" w:line="276" w:lineRule="auto"/>
              <w:jc w:val="center"/>
              <w:rPr>
                <w:rFonts w:ascii="Times New Roman" w:hAnsi="Times New Roman"/>
                <w:b/>
                <w:bCs/>
                <w:sz w:val="24"/>
                <w:szCs w:val="24"/>
              </w:rPr>
            </w:pPr>
            <w:r w:rsidRPr="00752E80">
              <w:rPr>
                <w:rFonts w:ascii="Times New Roman" w:hAnsi="Times New Roman"/>
                <w:b/>
                <w:bCs/>
                <w:sz w:val="24"/>
                <w:szCs w:val="24"/>
              </w:rPr>
              <w:t>d) Đúng</w:t>
            </w:r>
          </w:p>
        </w:tc>
      </w:tr>
    </w:tbl>
    <w:p w14:paraId="458AC85E" w14:textId="77777777" w:rsidR="00B07A3C" w:rsidRPr="00752E80" w:rsidRDefault="00B07A3C" w:rsidP="00752E80">
      <w:pPr>
        <w:spacing w:after="0"/>
        <w:ind w:left="272" w:firstLine="720"/>
        <w:rPr>
          <w:rFonts w:ascii="Times New Roman" w:hAnsi="Times New Roman" w:cs="Times New Roman"/>
          <w:sz w:val="24"/>
          <w:szCs w:val="24"/>
        </w:rPr>
      </w:pPr>
    </w:p>
    <w:p w14:paraId="7835A10D" w14:textId="77777777" w:rsidR="00B07A3C" w:rsidRPr="00752E80" w:rsidRDefault="00B07A3C" w:rsidP="00752E80">
      <w:pPr>
        <w:spacing w:after="0" w:line="276" w:lineRule="auto"/>
        <w:ind w:left="992"/>
        <w:rPr>
          <w:rFonts w:ascii="Times New Roman" w:eastAsia="Calibri" w:hAnsi="Times New Roman" w:cs="Times New Roman"/>
          <w:sz w:val="24"/>
          <w:szCs w:val="24"/>
          <w:lang w:val="vi-VN"/>
        </w:rPr>
      </w:pPr>
      <w:r w:rsidRPr="00752E80">
        <w:rPr>
          <w:rFonts w:ascii="Times New Roman" w:eastAsia="Calibri" w:hAnsi="Times New Roman" w:cs="Times New Roman"/>
          <w:sz w:val="24"/>
          <w:szCs w:val="24"/>
          <w:lang w:val="vi-VN"/>
        </w:rPr>
        <w:t xml:space="preserve">a) </w:t>
      </w:r>
      <w:r w:rsidRPr="00752E80">
        <w:rPr>
          <w:rFonts w:ascii="Times New Roman" w:eastAsia="Calibri" w:hAnsi="Times New Roman" w:cs="Times New Roman"/>
          <w:b/>
          <w:bCs/>
          <w:sz w:val="24"/>
          <w:szCs w:val="24"/>
          <w:lang w:val="vi-VN"/>
        </w:rPr>
        <w:t>Đúng</w:t>
      </w:r>
      <w:r w:rsidRPr="00752E80">
        <w:rPr>
          <w:rFonts w:ascii="Times New Roman" w:eastAsia="Calibri" w:hAnsi="Times New Roman" w:cs="Times New Roman"/>
          <w:sz w:val="24"/>
          <w:szCs w:val="24"/>
          <w:lang w:val="vi-VN"/>
        </w:rPr>
        <w:t xml:space="preserve"> vì khi ô tô </w:t>
      </w:r>
      <w:r w:rsidRPr="00752E80">
        <w:rPr>
          <w:rFonts w:ascii="Times New Roman" w:eastAsia="Calibri" w:hAnsi="Times New Roman" w:cs="Times New Roman"/>
          <w:position w:val="-4"/>
          <w:sz w:val="24"/>
          <w:szCs w:val="24"/>
          <w:lang w:val="vi-VN"/>
        </w:rPr>
        <w:object w:dxaOrig="240" w:dyaOrig="260" w14:anchorId="047659ED">
          <v:shape id="_x0000_i1204" type="#_x0000_t75" style="width:12.25pt;height:13.35pt" o:ole="">
            <v:imagedata r:id="rId336" o:title=""/>
          </v:shape>
          <o:OLEObject Type="Embed" ProgID="Equation.DSMT4" ShapeID="_x0000_i1204" DrawAspect="Content" ObjectID="_1804464913" r:id="rId369"/>
        </w:object>
      </w:r>
      <w:r w:rsidRPr="00752E80">
        <w:rPr>
          <w:rFonts w:ascii="Times New Roman" w:eastAsia="Calibri" w:hAnsi="Times New Roman" w:cs="Times New Roman"/>
          <w:sz w:val="24"/>
          <w:szCs w:val="24"/>
          <w:lang w:val="vi-VN"/>
        </w:rPr>
        <w:t xml:space="preserve"> dừng lại thì </w:t>
      </w:r>
      <w:r w:rsidRPr="00752E80">
        <w:rPr>
          <w:rFonts w:ascii="Times New Roman" w:eastAsia="Calibri" w:hAnsi="Times New Roman" w:cs="Times New Roman"/>
          <w:position w:val="-14"/>
          <w:sz w:val="24"/>
          <w:szCs w:val="24"/>
          <w:lang w:val="vi-VN"/>
        </w:rPr>
        <w:object w:dxaOrig="3120" w:dyaOrig="400" w14:anchorId="4B649B7C">
          <v:shape id="_x0000_i1205" type="#_x0000_t75" style="width:156.25pt;height:20.25pt" o:ole="">
            <v:imagedata r:id="rId370" o:title=""/>
          </v:shape>
          <o:OLEObject Type="Embed" ProgID="Equation.DSMT4" ShapeID="_x0000_i1205" DrawAspect="Content" ObjectID="_1804464914" r:id="rId371"/>
        </w:object>
      </w:r>
    </w:p>
    <w:p w14:paraId="3C7066EF" w14:textId="77777777" w:rsidR="00B07A3C" w:rsidRPr="00752E80" w:rsidRDefault="00B07A3C" w:rsidP="00752E80">
      <w:pPr>
        <w:spacing w:after="0" w:line="276" w:lineRule="auto"/>
        <w:ind w:left="992"/>
        <w:rPr>
          <w:rFonts w:ascii="Times New Roman" w:eastAsia="Calibri" w:hAnsi="Times New Roman" w:cs="Times New Roman"/>
          <w:sz w:val="24"/>
          <w:szCs w:val="24"/>
          <w:lang w:val="vi-VN"/>
        </w:rPr>
      </w:pPr>
      <w:r w:rsidRPr="00752E80">
        <w:rPr>
          <w:rFonts w:ascii="Times New Roman" w:eastAsia="Calibri" w:hAnsi="Times New Roman" w:cs="Times New Roman"/>
          <w:sz w:val="24"/>
          <w:szCs w:val="24"/>
          <w:lang w:val="vi-VN"/>
        </w:rPr>
        <w:t xml:space="preserve">b) </w:t>
      </w:r>
      <w:r w:rsidRPr="00752E80">
        <w:rPr>
          <w:rFonts w:ascii="Times New Roman" w:eastAsia="Calibri" w:hAnsi="Times New Roman" w:cs="Times New Roman"/>
          <w:b/>
          <w:bCs/>
          <w:sz w:val="24"/>
          <w:szCs w:val="24"/>
          <w:lang w:val="vi-VN"/>
        </w:rPr>
        <w:t>Sai</w:t>
      </w:r>
      <w:r w:rsidRPr="00752E80">
        <w:rPr>
          <w:rFonts w:ascii="Times New Roman" w:eastAsia="Calibri" w:hAnsi="Times New Roman" w:cs="Times New Roman"/>
          <w:sz w:val="24"/>
          <w:szCs w:val="24"/>
          <w:lang w:val="vi-VN"/>
        </w:rPr>
        <w:t xml:space="preserve"> vì </w:t>
      </w:r>
      <w:r w:rsidRPr="00752E80">
        <w:rPr>
          <w:rFonts w:ascii="Times New Roman" w:eastAsia="Calibri" w:hAnsi="Times New Roman" w:cs="Times New Roman"/>
          <w:bCs/>
          <w:sz w:val="24"/>
          <w:szCs w:val="24"/>
          <w:lang w:val="vi-VN"/>
        </w:rPr>
        <w:t xml:space="preserve">quãng đường </w:t>
      </w:r>
      <w:r w:rsidRPr="00752E80">
        <w:rPr>
          <w:rFonts w:ascii="Times New Roman" w:eastAsia="Calibri" w:hAnsi="Times New Roman" w:cs="Times New Roman"/>
          <w:position w:val="-14"/>
          <w:sz w:val="24"/>
          <w:szCs w:val="24"/>
          <w:lang w:val="vi-VN"/>
        </w:rPr>
        <w:object w:dxaOrig="499" w:dyaOrig="400" w14:anchorId="6DADBB56">
          <v:shape id="_x0000_i1206" type="#_x0000_t75" style="width:24.55pt;height:20.25pt" o:ole="">
            <v:imagedata r:id="rId353" o:title=""/>
          </v:shape>
          <o:OLEObject Type="Embed" ProgID="Equation.DSMT4" ShapeID="_x0000_i1206" DrawAspect="Content" ObjectID="_1804464915" r:id="rId372"/>
        </w:object>
      </w:r>
      <w:r w:rsidRPr="00752E80">
        <w:rPr>
          <w:rFonts w:ascii="Times New Roman" w:eastAsia="Calibri" w:hAnsi="Times New Roman" w:cs="Times New Roman"/>
          <w:bCs/>
          <w:sz w:val="24"/>
          <w:szCs w:val="24"/>
          <w:lang w:val="vi-VN"/>
        </w:rPr>
        <w:t xml:space="preserve"> (đơn vị: mét) mà ô tô </w:t>
      </w:r>
      <w:r w:rsidRPr="00752E80">
        <w:rPr>
          <w:rFonts w:ascii="Times New Roman" w:eastAsia="Calibri" w:hAnsi="Times New Roman" w:cs="Times New Roman"/>
          <w:position w:val="-4"/>
          <w:sz w:val="24"/>
          <w:szCs w:val="24"/>
          <w:lang w:val="vi-VN"/>
        </w:rPr>
        <w:object w:dxaOrig="240" w:dyaOrig="260" w14:anchorId="3CF8C389">
          <v:shape id="_x0000_i1207" type="#_x0000_t75" style="width:12.25pt;height:13.35pt" o:ole="">
            <v:imagedata r:id="rId373" o:title=""/>
          </v:shape>
          <o:OLEObject Type="Embed" ProgID="Equation.DSMT4" ShapeID="_x0000_i1207" DrawAspect="Content" ObjectID="_1804464916" r:id="rId374"/>
        </w:object>
      </w:r>
      <w:r w:rsidRPr="00752E80">
        <w:rPr>
          <w:rFonts w:ascii="Times New Roman" w:eastAsia="Calibri" w:hAnsi="Times New Roman" w:cs="Times New Roman"/>
          <w:bCs/>
          <w:sz w:val="24"/>
          <w:szCs w:val="24"/>
          <w:lang w:val="vi-VN"/>
        </w:rPr>
        <w:t xml:space="preserve"> đi được trong thời gian </w:t>
      </w:r>
      <w:r w:rsidRPr="00752E80">
        <w:rPr>
          <w:rFonts w:ascii="Times New Roman" w:eastAsia="Calibri" w:hAnsi="Times New Roman" w:cs="Times New Roman"/>
          <w:position w:val="-6"/>
          <w:sz w:val="24"/>
          <w:szCs w:val="24"/>
          <w:lang w:val="vi-VN"/>
        </w:rPr>
        <w:object w:dxaOrig="139" w:dyaOrig="240" w14:anchorId="2E722AD3">
          <v:shape id="_x0000_i1208" type="#_x0000_t75" style="width:7.45pt;height:12.25pt" o:ole="">
            <v:imagedata r:id="rId356" o:title=""/>
          </v:shape>
          <o:OLEObject Type="Embed" ProgID="Equation.DSMT4" ShapeID="_x0000_i1208" DrawAspect="Content" ObjectID="_1804464917" r:id="rId375"/>
        </w:object>
      </w:r>
      <w:r w:rsidRPr="00752E80">
        <w:rPr>
          <w:rFonts w:ascii="Times New Roman" w:eastAsia="Calibri" w:hAnsi="Times New Roman" w:cs="Times New Roman"/>
          <w:bCs/>
          <w:sz w:val="24"/>
          <w:szCs w:val="24"/>
          <w:lang w:val="vi-VN"/>
        </w:rPr>
        <w:t xml:space="preserve"> giây (</w:t>
      </w:r>
      <w:r w:rsidRPr="00752E80">
        <w:rPr>
          <w:rFonts w:ascii="Times New Roman" w:eastAsia="Calibri" w:hAnsi="Times New Roman" w:cs="Times New Roman"/>
          <w:position w:val="-6"/>
          <w:sz w:val="24"/>
          <w:szCs w:val="24"/>
          <w:lang w:val="vi-VN"/>
        </w:rPr>
        <w:object w:dxaOrig="859" w:dyaOrig="279" w14:anchorId="6CE1A223">
          <v:shape id="_x0000_i1209" type="#_x0000_t75" style="width:42.15pt;height:14.4pt" o:ole="">
            <v:imagedata r:id="rId358" o:title=""/>
          </v:shape>
          <o:OLEObject Type="Embed" ProgID="Equation.DSMT4" ShapeID="_x0000_i1209" DrawAspect="Content" ObjectID="_1804464918" r:id="rId376"/>
        </w:object>
      </w:r>
      <w:r w:rsidRPr="00752E80">
        <w:rPr>
          <w:rFonts w:ascii="Times New Roman" w:eastAsia="Calibri" w:hAnsi="Times New Roman" w:cs="Times New Roman"/>
          <w:bCs/>
          <w:sz w:val="24"/>
          <w:szCs w:val="24"/>
          <w:lang w:val="vi-VN"/>
        </w:rPr>
        <w:t xml:space="preserve">) được tính theo công thức </w:t>
      </w:r>
      <w:r w:rsidRPr="00752E80">
        <w:rPr>
          <w:rFonts w:ascii="Times New Roman" w:eastAsia="Calibri" w:hAnsi="Times New Roman" w:cs="Times New Roman"/>
          <w:position w:val="-18"/>
          <w:sz w:val="24"/>
          <w:szCs w:val="24"/>
          <w:lang w:val="vi-VN"/>
        </w:rPr>
        <w:object w:dxaOrig="1560" w:dyaOrig="520" w14:anchorId="27160F7A">
          <v:shape id="_x0000_i1210" type="#_x0000_t75" style="width:77.85pt;height:25.6pt" o:ole="">
            <v:imagedata r:id="rId377" o:title=""/>
          </v:shape>
          <o:OLEObject Type="Embed" ProgID="Equation.DSMT4" ShapeID="_x0000_i1210" DrawAspect="Content" ObjectID="_1804464919" r:id="rId378"/>
        </w:object>
      </w:r>
      <w:r w:rsidRPr="00752E80">
        <w:rPr>
          <w:rFonts w:ascii="Times New Roman" w:eastAsia="Calibri" w:hAnsi="Times New Roman" w:cs="Times New Roman"/>
          <w:bCs/>
          <w:sz w:val="24"/>
          <w:szCs w:val="24"/>
          <w:lang w:val="vi-VN"/>
        </w:rPr>
        <w:t>.</w:t>
      </w:r>
    </w:p>
    <w:p w14:paraId="3F29B85D" w14:textId="77777777" w:rsidR="00B07A3C" w:rsidRPr="00752E80" w:rsidRDefault="00B07A3C" w:rsidP="00752E80">
      <w:pPr>
        <w:spacing w:after="0" w:line="276" w:lineRule="auto"/>
        <w:ind w:left="992"/>
        <w:rPr>
          <w:rFonts w:ascii="Times New Roman" w:eastAsia="Calibri" w:hAnsi="Times New Roman" w:cs="Times New Roman"/>
          <w:sz w:val="24"/>
          <w:szCs w:val="24"/>
        </w:rPr>
      </w:pPr>
      <w:r w:rsidRPr="00752E80">
        <w:rPr>
          <w:rFonts w:ascii="Times New Roman" w:eastAsia="Calibri" w:hAnsi="Times New Roman" w:cs="Times New Roman"/>
          <w:sz w:val="24"/>
          <w:szCs w:val="24"/>
          <w:lang w:val="vi-VN"/>
        </w:rPr>
        <w:t xml:space="preserve">c) </w:t>
      </w:r>
      <w:r w:rsidRPr="00752E80">
        <w:rPr>
          <w:rFonts w:ascii="Times New Roman" w:eastAsia="Calibri" w:hAnsi="Times New Roman" w:cs="Times New Roman"/>
          <w:b/>
          <w:bCs/>
          <w:sz w:val="24"/>
          <w:szCs w:val="24"/>
          <w:lang w:val="vi-VN"/>
        </w:rPr>
        <w:t xml:space="preserve">Đúng </w:t>
      </w:r>
      <w:r w:rsidRPr="00752E80">
        <w:rPr>
          <w:rFonts w:ascii="Times New Roman" w:eastAsia="Calibri" w:hAnsi="Times New Roman" w:cs="Times New Roman"/>
          <w:sz w:val="24"/>
          <w:szCs w:val="24"/>
          <w:lang w:val="vi-VN"/>
        </w:rPr>
        <w:t xml:space="preserve">vì quãng đường ô tô </w:t>
      </w:r>
      <w:r w:rsidRPr="00752E80">
        <w:rPr>
          <w:rFonts w:ascii="Times New Roman" w:eastAsia="Calibri" w:hAnsi="Times New Roman" w:cs="Times New Roman"/>
          <w:position w:val="-4"/>
          <w:sz w:val="24"/>
          <w:szCs w:val="24"/>
          <w:lang w:val="vi-VN"/>
        </w:rPr>
        <w:object w:dxaOrig="240" w:dyaOrig="260" w14:anchorId="145C916A">
          <v:shape id="_x0000_i1211" type="#_x0000_t75" style="width:12.25pt;height:13.35pt" o:ole="">
            <v:imagedata r:id="rId365" o:title=""/>
          </v:shape>
          <o:OLEObject Type="Embed" ProgID="Equation.DSMT4" ShapeID="_x0000_i1211" DrawAspect="Content" ObjectID="_1804464920" r:id="rId379"/>
        </w:object>
      </w:r>
      <w:r w:rsidRPr="00752E80">
        <w:rPr>
          <w:rFonts w:ascii="Times New Roman" w:eastAsia="Calibri" w:hAnsi="Times New Roman" w:cs="Times New Roman"/>
          <w:sz w:val="24"/>
          <w:szCs w:val="24"/>
          <w:lang w:val="vi-VN"/>
        </w:rPr>
        <w:t xml:space="preserve"> đi được kể từ khi bắt đầu hãm phanh đến khi dừng lại là</w:t>
      </w:r>
    </w:p>
    <w:p w14:paraId="3E92A3F3" w14:textId="77777777" w:rsidR="00B07A3C" w:rsidRPr="00752E80" w:rsidRDefault="00B07A3C" w:rsidP="00752E80">
      <w:pPr>
        <w:spacing w:after="0" w:line="276" w:lineRule="auto"/>
        <w:ind w:left="992"/>
        <w:jc w:val="center"/>
        <w:rPr>
          <w:rFonts w:ascii="Times New Roman" w:eastAsia="Calibri" w:hAnsi="Times New Roman" w:cs="Times New Roman"/>
          <w:sz w:val="24"/>
          <w:szCs w:val="24"/>
          <w:lang w:val="vi-VN"/>
        </w:rPr>
      </w:pPr>
      <w:r w:rsidRPr="00752E80">
        <w:rPr>
          <w:rFonts w:ascii="Times New Roman" w:eastAsia="Calibri" w:hAnsi="Times New Roman" w:cs="Times New Roman"/>
          <w:position w:val="-32"/>
          <w:sz w:val="24"/>
          <w:szCs w:val="24"/>
          <w:lang w:val="vi-VN"/>
        </w:rPr>
        <w:object w:dxaOrig="2680" w:dyaOrig="740" w14:anchorId="3E435E08">
          <v:shape id="_x0000_i1212" type="#_x0000_t75" style="width:134.4pt;height:36.25pt" o:ole="">
            <v:imagedata r:id="rId380" o:title=""/>
          </v:shape>
          <o:OLEObject Type="Embed" ProgID="Equation.DSMT4" ShapeID="_x0000_i1212" DrawAspect="Content" ObjectID="_1804464921" r:id="rId381"/>
        </w:object>
      </w:r>
    </w:p>
    <w:p w14:paraId="1AA864CA" w14:textId="77777777" w:rsidR="00B07A3C" w:rsidRPr="00752E80" w:rsidRDefault="00B07A3C" w:rsidP="00752E80">
      <w:pPr>
        <w:spacing w:after="0" w:line="276" w:lineRule="auto"/>
        <w:ind w:left="992"/>
        <w:rPr>
          <w:rFonts w:ascii="Times New Roman" w:eastAsia="Calibri" w:hAnsi="Times New Roman" w:cs="Times New Roman"/>
          <w:sz w:val="24"/>
          <w:szCs w:val="24"/>
          <w:lang w:val="vi-VN"/>
        </w:rPr>
      </w:pPr>
      <w:r w:rsidRPr="00752E80">
        <w:rPr>
          <w:rFonts w:ascii="Times New Roman" w:eastAsia="Calibri" w:hAnsi="Times New Roman" w:cs="Times New Roman"/>
          <w:sz w:val="24"/>
          <w:szCs w:val="24"/>
          <w:lang w:val="vi-VN"/>
        </w:rPr>
        <w:t xml:space="preserve">Như vậy, ô tô </w:t>
      </w:r>
      <w:r w:rsidRPr="00752E80">
        <w:rPr>
          <w:rFonts w:ascii="Times New Roman" w:eastAsia="Calibri" w:hAnsi="Times New Roman" w:cs="Times New Roman"/>
          <w:position w:val="-4"/>
          <w:sz w:val="24"/>
          <w:szCs w:val="24"/>
          <w:lang w:val="vi-VN"/>
        </w:rPr>
        <w:object w:dxaOrig="240" w:dyaOrig="260" w14:anchorId="397B4088">
          <v:shape id="_x0000_i1213" type="#_x0000_t75" style="width:12.25pt;height:13.35pt" o:ole="">
            <v:imagedata r:id="rId365" o:title=""/>
          </v:shape>
          <o:OLEObject Type="Embed" ProgID="Equation.DSMT4" ShapeID="_x0000_i1213" DrawAspect="Content" ObjectID="_1804464922" r:id="rId382"/>
        </w:object>
      </w:r>
      <w:r w:rsidRPr="00752E80">
        <w:rPr>
          <w:rFonts w:ascii="Times New Roman" w:eastAsia="Calibri" w:hAnsi="Times New Roman" w:cs="Times New Roman"/>
          <w:sz w:val="24"/>
          <w:szCs w:val="24"/>
          <w:lang w:val="vi-VN"/>
        </w:rPr>
        <w:t xml:space="preserve"> di chuyển quãng đường 32 mét trước khi dừng lại hoàn toàn.</w:t>
      </w:r>
    </w:p>
    <w:p w14:paraId="492F661C" w14:textId="77777777" w:rsidR="00B07A3C" w:rsidRPr="00752E80" w:rsidRDefault="00B07A3C" w:rsidP="00752E80">
      <w:pPr>
        <w:spacing w:after="0" w:line="276" w:lineRule="auto"/>
        <w:ind w:left="992"/>
        <w:rPr>
          <w:rFonts w:ascii="Times New Roman" w:eastAsia="Calibri" w:hAnsi="Times New Roman" w:cs="Times New Roman"/>
          <w:sz w:val="24"/>
          <w:szCs w:val="24"/>
        </w:rPr>
      </w:pPr>
      <w:r w:rsidRPr="00752E80">
        <w:rPr>
          <w:rFonts w:ascii="Times New Roman" w:eastAsia="Calibri" w:hAnsi="Times New Roman" w:cs="Times New Roman"/>
          <w:sz w:val="24"/>
          <w:szCs w:val="24"/>
          <w:lang w:val="vi-VN"/>
        </w:rPr>
        <w:t xml:space="preserve">d) </w:t>
      </w:r>
      <w:r w:rsidRPr="00752E80">
        <w:rPr>
          <w:rFonts w:ascii="Times New Roman" w:eastAsia="Calibri" w:hAnsi="Times New Roman" w:cs="Times New Roman"/>
          <w:b/>
          <w:bCs/>
          <w:sz w:val="24"/>
          <w:szCs w:val="24"/>
          <w:lang w:val="vi-VN"/>
        </w:rPr>
        <w:t>Đúng</w:t>
      </w:r>
      <w:r w:rsidRPr="00752E80">
        <w:rPr>
          <w:rFonts w:ascii="Times New Roman" w:eastAsia="Calibri" w:hAnsi="Times New Roman" w:cs="Times New Roman"/>
          <w:sz w:val="24"/>
          <w:szCs w:val="24"/>
          <w:lang w:val="vi-VN"/>
        </w:rPr>
        <w:t xml:space="preserve"> vì để đảm bảo khoảng cách an toàn tối thiểu </w:t>
      </w:r>
      <w:r w:rsidRPr="00752E80">
        <w:rPr>
          <w:rFonts w:ascii="Times New Roman" w:eastAsia="Calibri" w:hAnsi="Times New Roman" w:cs="Times New Roman"/>
          <w:sz w:val="24"/>
          <w:szCs w:val="24"/>
        </w:rPr>
        <w:t>5</w:t>
      </w:r>
      <w:r w:rsidRPr="00752E80">
        <w:rPr>
          <w:rFonts w:ascii="Times New Roman" w:eastAsia="Calibri" w:hAnsi="Times New Roman" w:cs="Times New Roman"/>
          <w:sz w:val="24"/>
          <w:szCs w:val="24"/>
          <w:lang w:val="vi-VN"/>
        </w:rPr>
        <w:t xml:space="preserve"> mét khi dừng lại, ô tô </w:t>
      </w:r>
      <w:r w:rsidRPr="00752E80">
        <w:rPr>
          <w:rFonts w:ascii="Times New Roman" w:eastAsia="Calibri" w:hAnsi="Times New Roman" w:cs="Times New Roman"/>
          <w:position w:val="-4"/>
          <w:sz w:val="24"/>
          <w:szCs w:val="24"/>
          <w:lang w:val="vi-VN"/>
        </w:rPr>
        <w:object w:dxaOrig="240" w:dyaOrig="260" w14:anchorId="48678343">
          <v:shape id="_x0000_i1214" type="#_x0000_t75" style="width:12.25pt;height:13.35pt" o:ole="">
            <v:imagedata r:id="rId365" o:title=""/>
          </v:shape>
          <o:OLEObject Type="Embed" ProgID="Equation.DSMT4" ShapeID="_x0000_i1214" DrawAspect="Content" ObjectID="_1804464923" r:id="rId383"/>
        </w:object>
      </w:r>
      <w:r w:rsidRPr="00752E80">
        <w:rPr>
          <w:rFonts w:ascii="Times New Roman" w:eastAsia="Calibri" w:hAnsi="Times New Roman" w:cs="Times New Roman"/>
          <w:sz w:val="24"/>
          <w:szCs w:val="24"/>
          <w:lang w:val="vi-VN"/>
        </w:rPr>
        <w:t xml:space="preserve"> phải bắt đầu hãm phanh khi cách ô tô </w:t>
      </w:r>
      <w:r w:rsidRPr="00752E80">
        <w:rPr>
          <w:rFonts w:ascii="Times New Roman" w:eastAsia="Calibri" w:hAnsi="Times New Roman" w:cs="Times New Roman"/>
          <w:position w:val="-4"/>
          <w:sz w:val="24"/>
          <w:szCs w:val="24"/>
          <w:lang w:val="vi-VN"/>
        </w:rPr>
        <w:object w:dxaOrig="240" w:dyaOrig="260" w14:anchorId="462383B8">
          <v:shape id="_x0000_i1215" type="#_x0000_t75" style="width:12.25pt;height:13.35pt" o:ole="">
            <v:imagedata r:id="rId367" o:title=""/>
          </v:shape>
          <o:OLEObject Type="Embed" ProgID="Equation.DSMT4" ShapeID="_x0000_i1215" DrawAspect="Content" ObjectID="_1804464924" r:id="rId384"/>
        </w:object>
      </w:r>
      <w:r w:rsidRPr="00752E80">
        <w:rPr>
          <w:rFonts w:ascii="Times New Roman" w:eastAsia="Calibri" w:hAnsi="Times New Roman" w:cs="Times New Roman"/>
          <w:sz w:val="24"/>
          <w:szCs w:val="24"/>
          <w:lang w:val="vi-VN"/>
        </w:rPr>
        <w:t xml:space="preserve"> ít nhất là: </w:t>
      </w:r>
      <w:r w:rsidRPr="00752E80">
        <w:rPr>
          <w:rFonts w:ascii="Times New Roman" w:eastAsia="Calibri" w:hAnsi="Times New Roman" w:cs="Times New Roman"/>
          <w:position w:val="-10"/>
          <w:sz w:val="24"/>
          <w:szCs w:val="24"/>
          <w:lang w:val="vi-VN"/>
        </w:rPr>
        <w:object w:dxaOrig="1480" w:dyaOrig="320" w14:anchorId="5B8116A3">
          <v:shape id="_x0000_i1216" type="#_x0000_t75" style="width:74.15pt;height:16pt" o:ole="">
            <v:imagedata r:id="rId385" o:title=""/>
          </v:shape>
          <o:OLEObject Type="Embed" ProgID="Equation.DSMT4" ShapeID="_x0000_i1216" DrawAspect="Content" ObjectID="_1804464925" r:id="rId386"/>
        </w:object>
      </w:r>
    </w:p>
    <w:p w14:paraId="3A6D1A03" w14:textId="77777777" w:rsidR="00B07A3C" w:rsidRPr="00752E80" w:rsidRDefault="00B07A3C" w:rsidP="00752E80">
      <w:pPr>
        <w:tabs>
          <w:tab w:val="left" w:pos="992"/>
        </w:tabs>
        <w:spacing w:after="0" w:line="240" w:lineRule="auto"/>
        <w:jc w:val="both"/>
        <w:rPr>
          <w:rFonts w:ascii="Times New Roman" w:hAnsi="Times New Roman" w:cs="Times New Roman"/>
          <w:sz w:val="24"/>
          <w:szCs w:val="24"/>
        </w:rPr>
      </w:pPr>
      <w:r w:rsidRPr="00752E80">
        <w:rPr>
          <w:rFonts w:ascii="Times New Roman" w:hAnsi="Times New Roman" w:cs="Times New Roman"/>
          <w:b/>
          <w:color w:val="0000FF"/>
          <w:sz w:val="24"/>
          <w:szCs w:val="24"/>
          <w:lang w:val="vi-VN"/>
        </w:rPr>
        <w:t xml:space="preserve">Câu </w:t>
      </w:r>
      <w:r w:rsidRPr="00752E80">
        <w:rPr>
          <w:rFonts w:ascii="Times New Roman" w:hAnsi="Times New Roman" w:cs="Times New Roman"/>
          <w:b/>
          <w:color w:val="0000FF"/>
          <w:sz w:val="24"/>
          <w:szCs w:val="24"/>
        </w:rPr>
        <w:t>3</w:t>
      </w:r>
      <w:r w:rsidRPr="00752E80">
        <w:rPr>
          <w:rFonts w:ascii="Times New Roman" w:hAnsi="Times New Roman" w:cs="Times New Roman"/>
          <w:b/>
          <w:color w:val="0000FF"/>
          <w:sz w:val="24"/>
          <w:szCs w:val="24"/>
          <w:lang w:val="vi-VN"/>
        </w:rPr>
        <w:t>.</w:t>
      </w:r>
      <w:r w:rsidRPr="00752E80">
        <w:rPr>
          <w:rFonts w:ascii="Times New Roman" w:hAnsi="Times New Roman" w:cs="Times New Roman"/>
          <w:b/>
          <w:color w:val="0000FF"/>
          <w:sz w:val="24"/>
          <w:szCs w:val="24"/>
        </w:rPr>
        <w:t xml:space="preserve">    </w:t>
      </w:r>
      <w:r w:rsidRPr="00752E80">
        <w:rPr>
          <w:rFonts w:ascii="Times New Roman" w:eastAsia="Georgia" w:hAnsi="Times New Roman" w:cs="Times New Roman"/>
          <w:sz w:val="24"/>
          <w:szCs w:val="24"/>
        </w:rPr>
        <w:t xml:space="preserve">Trong không gian </w:t>
      </w:r>
      <w:r w:rsidRPr="00752E80">
        <w:rPr>
          <w:rFonts w:ascii="Times New Roman" w:hAnsi="Times New Roman" w:cs="Times New Roman"/>
          <w:noProof/>
          <w:position w:val="-10"/>
          <w:sz w:val="24"/>
          <w:szCs w:val="24"/>
        </w:rPr>
        <w:object w:dxaOrig="550" w:dyaOrig="320" w14:anchorId="024E6188">
          <v:shape id="_x0000_i1217" type="#_x0000_t75" style="width:27.75pt;height:16pt" o:ole="">
            <v:imagedata r:id="rId387" o:title=""/>
          </v:shape>
          <o:OLEObject Type="Embed" ProgID="Equation.DSMT4" ShapeID="_x0000_i1217" DrawAspect="Content" ObjectID="_1804464926" r:id="rId388"/>
        </w:object>
      </w:r>
      <w:r w:rsidRPr="00752E80">
        <w:rPr>
          <w:rFonts w:ascii="Times New Roman" w:eastAsia="Georgia" w:hAnsi="Times New Roman" w:cs="Times New Roman"/>
          <w:sz w:val="24"/>
          <w:szCs w:val="24"/>
        </w:rPr>
        <w:t xml:space="preserve">, cho điểm </w:t>
      </w:r>
      <w:r w:rsidRPr="00752E80">
        <w:rPr>
          <w:rFonts w:ascii="Times New Roman" w:hAnsi="Times New Roman" w:cs="Times New Roman"/>
          <w:noProof/>
          <w:position w:val="-14"/>
          <w:sz w:val="24"/>
          <w:szCs w:val="24"/>
        </w:rPr>
        <w:object w:dxaOrig="1010" w:dyaOrig="410" w14:anchorId="14004A9E">
          <v:shape id="_x0000_i1218" type="#_x0000_t75" style="width:50.65pt;height:20.25pt" o:ole="">
            <v:imagedata r:id="rId389" o:title=""/>
          </v:shape>
          <o:OLEObject Type="Embed" ProgID="Equation.DSMT4" ShapeID="_x0000_i1218" DrawAspect="Content" ObjectID="_1804464927" r:id="rId390"/>
        </w:object>
      </w:r>
      <w:r w:rsidRPr="00752E80">
        <w:rPr>
          <w:rFonts w:ascii="Times New Roman" w:eastAsia="Georgia" w:hAnsi="Times New Roman" w:cs="Times New Roman"/>
          <w:sz w:val="24"/>
          <w:szCs w:val="24"/>
        </w:rPr>
        <w:t xml:space="preserve">, đường thẳng </w:t>
      </w:r>
      <w:r w:rsidRPr="00752E80">
        <w:rPr>
          <w:rFonts w:ascii="Times New Roman" w:hAnsi="Times New Roman" w:cs="Times New Roman"/>
          <w:noProof/>
          <w:position w:val="-50"/>
          <w:sz w:val="24"/>
          <w:szCs w:val="24"/>
        </w:rPr>
        <w:object w:dxaOrig="1370" w:dyaOrig="1100" w14:anchorId="6A3B4951">
          <v:shape id="_x0000_i1219" type="#_x0000_t75" style="width:68.25pt;height:55.45pt" o:ole="">
            <v:imagedata r:id="rId391" o:title=""/>
          </v:shape>
          <o:OLEObject Type="Embed" ProgID="Equation.DSMT4" ShapeID="_x0000_i1219" DrawAspect="Content" ObjectID="_1804464928" r:id="rId392"/>
        </w:object>
      </w:r>
      <w:r w:rsidRPr="00752E80">
        <w:rPr>
          <w:rFonts w:ascii="Times New Roman" w:eastAsia="Georgia" w:hAnsi="Times New Roman" w:cs="Times New Roman"/>
          <w:sz w:val="24"/>
          <w:szCs w:val="24"/>
        </w:rPr>
        <w:t xml:space="preserve"> và</w:t>
      </w:r>
    </w:p>
    <w:p w14:paraId="068BB6C4" w14:textId="77777777" w:rsidR="00B07A3C" w:rsidRPr="00752E80" w:rsidRDefault="00B07A3C" w:rsidP="00752E80">
      <w:pPr>
        <w:spacing w:after="0"/>
        <w:ind w:left="992"/>
        <w:rPr>
          <w:rFonts w:ascii="Times New Roman" w:hAnsi="Times New Roman" w:cs="Times New Roman"/>
          <w:sz w:val="24"/>
          <w:szCs w:val="24"/>
        </w:rPr>
      </w:pPr>
      <w:r w:rsidRPr="00752E80">
        <w:rPr>
          <w:rFonts w:ascii="Times New Roman" w:eastAsia="Georgia" w:hAnsi="Times New Roman" w:cs="Times New Roman"/>
          <w:sz w:val="24"/>
          <w:szCs w:val="24"/>
        </w:rPr>
        <w:t xml:space="preserve">mặt phẳng </w:t>
      </w:r>
      <w:r w:rsidRPr="00752E80">
        <w:rPr>
          <w:rFonts w:ascii="Times New Roman" w:hAnsi="Times New Roman" w:cs="Times New Roman"/>
          <w:bCs/>
          <w:position w:val="-14"/>
          <w:sz w:val="24"/>
          <w:szCs w:val="24"/>
        </w:rPr>
        <w:object w:dxaOrig="2040" w:dyaOrig="410" w14:anchorId="7F78A8ED">
          <v:shape id="_x0000_i1220" type="#_x0000_t75" style="width:101.85pt;height:20.25pt" o:ole="">
            <v:imagedata r:id="rId393" o:title=""/>
          </v:shape>
          <o:OLEObject Type="Embed" ProgID="Equation.DSMT4" ShapeID="_x0000_i1220" DrawAspect="Content" ObjectID="_1804464929" r:id="rId394"/>
        </w:object>
      </w:r>
      <w:r w:rsidRPr="00752E80">
        <w:rPr>
          <w:rFonts w:ascii="Times New Roman" w:hAnsi="Times New Roman" w:cs="Times New Roman"/>
          <w:sz w:val="24"/>
          <w:szCs w:val="24"/>
        </w:rPr>
        <w:t>.</w:t>
      </w:r>
    </w:p>
    <w:p w14:paraId="38EF303B" w14:textId="77777777" w:rsidR="00B07A3C" w:rsidRPr="00752E80" w:rsidRDefault="00B07A3C" w:rsidP="00752E80">
      <w:pPr>
        <w:spacing w:after="0"/>
        <w:ind w:left="992" w:firstLine="900"/>
        <w:rPr>
          <w:rFonts w:ascii="Times New Roman" w:hAnsi="Times New Roman" w:cs="Times New Roman"/>
          <w:sz w:val="24"/>
          <w:szCs w:val="24"/>
        </w:rPr>
      </w:pPr>
      <w:r w:rsidRPr="00752E80">
        <w:rPr>
          <w:rFonts w:ascii="Times New Roman" w:eastAsia="Georgia" w:hAnsi="Times New Roman" w:cs="Times New Roman"/>
          <w:sz w:val="24"/>
          <w:szCs w:val="24"/>
        </w:rPr>
        <w:t xml:space="preserve">a) Một vectơ pháp tuyến của mặt phẳng ( </w:t>
      </w:r>
      <w:r w:rsidRPr="00752E80">
        <w:rPr>
          <w:rFonts w:ascii="Times New Roman" w:hAnsi="Times New Roman" w:cs="Times New Roman"/>
          <w:bCs/>
          <w:position w:val="-6"/>
          <w:sz w:val="24"/>
          <w:szCs w:val="24"/>
        </w:rPr>
        <w:object w:dxaOrig="240" w:dyaOrig="220" w14:anchorId="52F579A4">
          <v:shape id="_x0000_i1221" type="#_x0000_t75" style="width:11.75pt;height:10.65pt" o:ole="">
            <v:imagedata r:id="rId395" o:title=""/>
          </v:shape>
          <o:OLEObject Type="Embed" ProgID="Equation.DSMT4" ShapeID="_x0000_i1221" DrawAspect="Content" ObjectID="_1804464930" r:id="rId396"/>
        </w:object>
      </w:r>
      <w:r w:rsidRPr="00752E80">
        <w:rPr>
          <w:rFonts w:ascii="Times New Roman" w:eastAsia="Georgia" w:hAnsi="Times New Roman" w:cs="Times New Roman"/>
          <w:sz w:val="24"/>
          <w:szCs w:val="24"/>
        </w:rPr>
        <w:t xml:space="preserve"> ) là </w:t>
      </w:r>
      <w:r w:rsidRPr="00752E80">
        <w:rPr>
          <w:rFonts w:ascii="Times New Roman" w:hAnsi="Times New Roman" w:cs="Times New Roman"/>
          <w:bCs/>
          <w:position w:val="-14"/>
          <w:sz w:val="24"/>
          <w:szCs w:val="24"/>
        </w:rPr>
        <w:object w:dxaOrig="1180" w:dyaOrig="410" w14:anchorId="2E4877FF">
          <v:shape id="_x0000_i1222" type="#_x0000_t75" style="width:58.65pt;height:20.25pt" o:ole="">
            <v:imagedata r:id="rId397" o:title=""/>
          </v:shape>
          <o:OLEObject Type="Embed" ProgID="Equation.DSMT4" ShapeID="_x0000_i1222" DrawAspect="Content" ObjectID="_1804464931" r:id="rId398"/>
        </w:object>
      </w:r>
      <w:r w:rsidRPr="00752E80">
        <w:rPr>
          <w:rFonts w:ascii="Times New Roman" w:hAnsi="Times New Roman" w:cs="Times New Roman"/>
          <w:sz w:val="24"/>
          <w:szCs w:val="24"/>
        </w:rPr>
        <w:t>.</w:t>
      </w:r>
    </w:p>
    <w:p w14:paraId="4B1A15A9" w14:textId="77777777" w:rsidR="00B07A3C" w:rsidRPr="00752E80" w:rsidRDefault="00B07A3C" w:rsidP="00752E80">
      <w:pPr>
        <w:spacing w:after="0"/>
        <w:ind w:left="992" w:firstLine="900"/>
        <w:rPr>
          <w:rFonts w:ascii="Times New Roman" w:hAnsi="Times New Roman" w:cs="Times New Roman"/>
          <w:sz w:val="24"/>
          <w:szCs w:val="24"/>
        </w:rPr>
      </w:pPr>
      <w:r w:rsidRPr="00752E80">
        <w:rPr>
          <w:rFonts w:ascii="Times New Roman" w:eastAsia="Georgia" w:hAnsi="Times New Roman" w:cs="Times New Roman"/>
          <w:sz w:val="24"/>
          <w:szCs w:val="24"/>
        </w:rPr>
        <w:t xml:space="preserve">b) Điểm </w:t>
      </w:r>
      <w:r w:rsidRPr="00752E80">
        <w:rPr>
          <w:rFonts w:ascii="Times New Roman" w:hAnsi="Times New Roman" w:cs="Times New Roman"/>
          <w:bCs/>
          <w:position w:val="-4"/>
          <w:sz w:val="24"/>
          <w:szCs w:val="24"/>
        </w:rPr>
        <w:object w:dxaOrig="320" w:dyaOrig="260" w14:anchorId="2D304F4C">
          <v:shape id="_x0000_i1223" type="#_x0000_t75" style="width:16pt;height:13.35pt" o:ole="">
            <v:imagedata r:id="rId399" o:title=""/>
          </v:shape>
          <o:OLEObject Type="Embed" ProgID="Equation.DSMT4" ShapeID="_x0000_i1223" DrawAspect="Content" ObjectID="_1804464932" r:id="rId400"/>
        </w:object>
      </w:r>
      <w:r w:rsidRPr="00752E80">
        <w:rPr>
          <w:rFonts w:ascii="Times New Roman" w:eastAsia="Georgia" w:hAnsi="Times New Roman" w:cs="Times New Roman"/>
          <w:sz w:val="24"/>
          <w:szCs w:val="24"/>
        </w:rPr>
        <w:t xml:space="preserve"> thuộc đường thẳng </w:t>
      </w:r>
      <w:r w:rsidRPr="00752E80">
        <w:rPr>
          <w:rFonts w:ascii="Times New Roman" w:hAnsi="Times New Roman" w:cs="Times New Roman"/>
          <w:bCs/>
          <w:position w:val="-6"/>
          <w:sz w:val="24"/>
          <w:szCs w:val="24"/>
        </w:rPr>
        <w:object w:dxaOrig="220" w:dyaOrig="290" w14:anchorId="315EF266">
          <v:shape id="_x0000_i1224" type="#_x0000_t75" style="width:10.65pt;height:14.4pt" o:ole="">
            <v:imagedata r:id="rId401" o:title=""/>
          </v:shape>
          <o:OLEObject Type="Embed" ProgID="Equation.DSMT4" ShapeID="_x0000_i1224" DrawAspect="Content" ObjectID="_1804464933" r:id="rId402"/>
        </w:object>
      </w:r>
      <w:r w:rsidRPr="00752E80">
        <w:rPr>
          <w:rFonts w:ascii="Times New Roman" w:hAnsi="Times New Roman" w:cs="Times New Roman"/>
          <w:sz w:val="24"/>
          <w:szCs w:val="24"/>
        </w:rPr>
        <w:t>.</w:t>
      </w:r>
    </w:p>
    <w:p w14:paraId="42BDC026" w14:textId="77777777" w:rsidR="00B07A3C" w:rsidRPr="00752E80" w:rsidRDefault="00B07A3C" w:rsidP="00752E80">
      <w:pPr>
        <w:spacing w:after="0"/>
        <w:ind w:left="992" w:firstLine="900"/>
        <w:rPr>
          <w:rFonts w:ascii="Times New Roman" w:hAnsi="Times New Roman" w:cs="Times New Roman"/>
          <w:sz w:val="24"/>
          <w:szCs w:val="24"/>
        </w:rPr>
      </w:pPr>
      <w:r w:rsidRPr="00752E80">
        <w:rPr>
          <w:rFonts w:ascii="Times New Roman" w:eastAsia="Georgia" w:hAnsi="Times New Roman" w:cs="Times New Roman"/>
          <w:sz w:val="24"/>
          <w:szCs w:val="24"/>
        </w:rPr>
        <w:t xml:space="preserve">c) Đường thẳng </w:t>
      </w:r>
      <w:r w:rsidRPr="00752E80">
        <w:rPr>
          <w:rFonts w:ascii="Times New Roman" w:hAnsi="Times New Roman" w:cs="Times New Roman"/>
          <w:bCs/>
          <w:position w:val="-4"/>
          <w:sz w:val="24"/>
          <w:szCs w:val="24"/>
        </w:rPr>
        <w:object w:dxaOrig="240" w:dyaOrig="260" w14:anchorId="2285FA17">
          <v:shape id="_x0000_i1225" type="#_x0000_t75" style="width:11.75pt;height:13.35pt" o:ole="">
            <v:imagedata r:id="rId403" o:title=""/>
          </v:shape>
          <o:OLEObject Type="Embed" ProgID="Equation.DSMT4" ShapeID="_x0000_i1225" DrawAspect="Content" ObjectID="_1804464934" r:id="rId404"/>
        </w:object>
      </w:r>
      <w:r w:rsidRPr="00752E80">
        <w:rPr>
          <w:rFonts w:ascii="Times New Roman" w:eastAsia="Georgia" w:hAnsi="Times New Roman" w:cs="Times New Roman"/>
          <w:sz w:val="24"/>
          <w:szCs w:val="24"/>
        </w:rPr>
        <w:t xml:space="preserve"> đi qua điểm </w:t>
      </w:r>
      <w:r w:rsidRPr="00752E80">
        <w:rPr>
          <w:rFonts w:ascii="Times New Roman" w:hAnsi="Times New Roman" w:cs="Times New Roman"/>
          <w:bCs/>
          <w:position w:val="-4"/>
          <w:sz w:val="24"/>
          <w:szCs w:val="24"/>
        </w:rPr>
        <w:object w:dxaOrig="320" w:dyaOrig="260" w14:anchorId="08D7FF54">
          <v:shape id="_x0000_i1226" type="#_x0000_t75" style="width:16pt;height:13.35pt" o:ole="">
            <v:imagedata r:id="rId405" o:title=""/>
          </v:shape>
          <o:OLEObject Type="Embed" ProgID="Equation.DSMT4" ShapeID="_x0000_i1226" DrawAspect="Content" ObjectID="_1804464935" r:id="rId406"/>
        </w:object>
      </w:r>
      <w:r w:rsidRPr="00752E80">
        <w:rPr>
          <w:rFonts w:ascii="Times New Roman" w:eastAsia="Georgia" w:hAnsi="Times New Roman" w:cs="Times New Roman"/>
          <w:sz w:val="24"/>
          <w:szCs w:val="24"/>
        </w:rPr>
        <w:t xml:space="preserve">, cắt đường thẳng </w:t>
      </w:r>
      <w:r w:rsidRPr="00752E80">
        <w:rPr>
          <w:rFonts w:ascii="Times New Roman" w:hAnsi="Times New Roman" w:cs="Times New Roman"/>
          <w:bCs/>
          <w:position w:val="-6"/>
          <w:sz w:val="24"/>
          <w:szCs w:val="24"/>
        </w:rPr>
        <w:object w:dxaOrig="220" w:dyaOrig="290" w14:anchorId="616AEB1E">
          <v:shape id="_x0000_i1227" type="#_x0000_t75" style="width:10.65pt;height:14.4pt" o:ole="">
            <v:imagedata r:id="rId407" o:title=""/>
          </v:shape>
          <o:OLEObject Type="Embed" ProgID="Equation.DSMT4" ShapeID="_x0000_i1227" DrawAspect="Content" ObjectID="_1804464936" r:id="rId408"/>
        </w:object>
      </w:r>
      <w:r w:rsidRPr="00752E80">
        <w:rPr>
          <w:rFonts w:ascii="Times New Roman" w:eastAsia="Georgia" w:hAnsi="Times New Roman" w:cs="Times New Roman"/>
          <w:sz w:val="24"/>
          <w:szCs w:val="24"/>
        </w:rPr>
        <w:t xml:space="preserve"> và song song với mặt phẳng ( </w:t>
      </w:r>
      <w:r w:rsidRPr="00752E80">
        <w:rPr>
          <w:rFonts w:ascii="Times New Roman" w:hAnsi="Times New Roman" w:cs="Times New Roman"/>
          <w:bCs/>
          <w:position w:val="-6"/>
          <w:sz w:val="24"/>
          <w:szCs w:val="24"/>
        </w:rPr>
        <w:object w:dxaOrig="240" w:dyaOrig="220" w14:anchorId="5DCAC12D">
          <v:shape id="_x0000_i1228" type="#_x0000_t75" style="width:11.75pt;height:10.65pt" o:ole="">
            <v:imagedata r:id="rId395" o:title=""/>
          </v:shape>
          <o:OLEObject Type="Embed" ProgID="Equation.DSMT4" ShapeID="_x0000_i1228" DrawAspect="Content" ObjectID="_1804464937" r:id="rId409"/>
        </w:object>
      </w:r>
      <w:r w:rsidRPr="00752E80">
        <w:rPr>
          <w:rFonts w:ascii="Times New Roman" w:eastAsia="Georgia" w:hAnsi="Times New Roman" w:cs="Times New Roman"/>
          <w:sz w:val="24"/>
          <w:szCs w:val="24"/>
        </w:rPr>
        <w:t xml:space="preserve"> ) có phương trình là </w:t>
      </w:r>
      <w:r w:rsidRPr="00752E80">
        <w:rPr>
          <w:rFonts w:ascii="Times New Roman" w:hAnsi="Times New Roman" w:cs="Times New Roman"/>
          <w:bCs/>
          <w:position w:val="-24"/>
          <w:sz w:val="24"/>
          <w:szCs w:val="24"/>
        </w:rPr>
        <w:object w:dxaOrig="1990" w:dyaOrig="650" w14:anchorId="4661CF09">
          <v:shape id="_x0000_i1229" type="#_x0000_t75" style="width:99.75pt;height:32.55pt" o:ole="">
            <v:imagedata r:id="rId410" o:title=""/>
          </v:shape>
          <o:OLEObject Type="Embed" ProgID="Equation.DSMT4" ShapeID="_x0000_i1229" DrawAspect="Content" ObjectID="_1804464938" r:id="rId411"/>
        </w:object>
      </w:r>
      <w:r w:rsidRPr="00752E80">
        <w:rPr>
          <w:rFonts w:ascii="Times New Roman" w:hAnsi="Times New Roman" w:cs="Times New Roman"/>
          <w:sz w:val="24"/>
          <w:szCs w:val="24"/>
        </w:rPr>
        <w:t>.</w:t>
      </w:r>
    </w:p>
    <w:p w14:paraId="04813DC9" w14:textId="77777777" w:rsidR="00B07A3C" w:rsidRPr="00752E80" w:rsidRDefault="00B07A3C" w:rsidP="00752E80">
      <w:pPr>
        <w:spacing w:after="0"/>
        <w:ind w:left="992" w:firstLine="900"/>
        <w:rPr>
          <w:rFonts w:ascii="Times New Roman" w:hAnsi="Times New Roman" w:cs="Times New Roman"/>
          <w:sz w:val="24"/>
          <w:szCs w:val="24"/>
        </w:rPr>
      </w:pPr>
      <w:r w:rsidRPr="00752E80">
        <w:rPr>
          <w:rFonts w:ascii="Times New Roman" w:eastAsia="Georgia" w:hAnsi="Times New Roman" w:cs="Times New Roman"/>
          <w:sz w:val="24"/>
          <w:szCs w:val="24"/>
        </w:rPr>
        <w:t xml:space="preserve">d) Mặt cầu tâm </w:t>
      </w:r>
      <w:r w:rsidRPr="00752E80">
        <w:rPr>
          <w:rFonts w:ascii="Times New Roman" w:hAnsi="Times New Roman" w:cs="Times New Roman"/>
          <w:noProof/>
          <w:position w:val="-14"/>
          <w:sz w:val="24"/>
          <w:szCs w:val="24"/>
        </w:rPr>
        <w:object w:dxaOrig="1010" w:dyaOrig="410" w14:anchorId="3150777E">
          <v:shape id="_x0000_i1230" type="#_x0000_t75" style="width:50.65pt;height:20.25pt" o:ole="">
            <v:imagedata r:id="rId389" o:title=""/>
          </v:shape>
          <o:OLEObject Type="Embed" ProgID="Equation.DSMT4" ShapeID="_x0000_i1230" DrawAspect="Content" ObjectID="_1804464939" r:id="rId412"/>
        </w:object>
      </w:r>
      <w:r w:rsidRPr="00752E80">
        <w:rPr>
          <w:rFonts w:ascii="Times New Roman" w:eastAsia="Palatino Linotype" w:hAnsi="Times New Roman" w:cs="Times New Roman"/>
          <w:noProof/>
          <w:sz w:val="24"/>
          <w:szCs w:val="24"/>
        </w:rPr>
        <w:t xml:space="preserve"> tiếp xúc đường thẳng </w:t>
      </w:r>
      <w:r w:rsidRPr="00752E80">
        <w:rPr>
          <w:rFonts w:ascii="Times New Roman" w:eastAsia="Palatino Linotype" w:hAnsi="Times New Roman" w:cs="Times New Roman"/>
          <w:noProof/>
          <w:position w:val="-6"/>
          <w:sz w:val="24"/>
          <w:szCs w:val="24"/>
        </w:rPr>
        <w:object w:dxaOrig="220" w:dyaOrig="279" w14:anchorId="7704F3D6">
          <v:shape id="_x0000_i1231" type="#_x0000_t75" style="width:10.65pt;height:13.85pt" o:ole="">
            <v:imagedata r:id="rId413" o:title=""/>
          </v:shape>
          <o:OLEObject Type="Embed" ProgID="Equation.DSMT4" ShapeID="_x0000_i1231" DrawAspect="Content" ObjectID="_1804464940" r:id="rId414"/>
        </w:object>
      </w:r>
      <w:r w:rsidRPr="00752E80">
        <w:rPr>
          <w:rFonts w:ascii="Times New Roman" w:eastAsia="Palatino Linotype" w:hAnsi="Times New Roman" w:cs="Times New Roman"/>
          <w:noProof/>
          <w:sz w:val="24"/>
          <w:szCs w:val="24"/>
        </w:rPr>
        <w:t xml:space="preserve">cắt mặt phẳng </w:t>
      </w:r>
      <w:r w:rsidRPr="00752E80">
        <w:rPr>
          <w:rFonts w:ascii="Times New Roman" w:eastAsia="Palatino Linotype" w:hAnsi="Times New Roman" w:cs="Times New Roman"/>
          <w:noProof/>
          <w:position w:val="-14"/>
          <w:sz w:val="24"/>
          <w:szCs w:val="24"/>
        </w:rPr>
        <w:object w:dxaOrig="420" w:dyaOrig="400" w14:anchorId="140B5B7F">
          <v:shape id="_x0000_i1232" type="#_x0000_t75" style="width:21.35pt;height:19.75pt" o:ole="">
            <v:imagedata r:id="rId415" o:title=""/>
          </v:shape>
          <o:OLEObject Type="Embed" ProgID="Equation.DSMT4" ShapeID="_x0000_i1232" DrawAspect="Content" ObjectID="_1804464941" r:id="rId416"/>
        </w:object>
      </w:r>
      <w:r w:rsidRPr="00752E80">
        <w:rPr>
          <w:rFonts w:ascii="Times New Roman" w:eastAsia="Palatino Linotype" w:hAnsi="Times New Roman" w:cs="Times New Roman"/>
          <w:noProof/>
          <w:sz w:val="24"/>
          <w:szCs w:val="24"/>
        </w:rPr>
        <w:t xml:space="preserve">theo giao tuyến là một đường tròn có bán kính </w:t>
      </w:r>
      <w:r w:rsidRPr="00752E80">
        <w:rPr>
          <w:rFonts w:ascii="Times New Roman" w:eastAsia="Palatino Linotype" w:hAnsi="Times New Roman" w:cs="Times New Roman"/>
          <w:noProof/>
          <w:position w:val="-24"/>
          <w:sz w:val="24"/>
          <w:szCs w:val="24"/>
        </w:rPr>
        <w:object w:dxaOrig="639" w:dyaOrig="680" w14:anchorId="12C1C944">
          <v:shape id="_x0000_i1233" type="#_x0000_t75" style="width:32pt;height:34.15pt" o:ole="">
            <v:imagedata r:id="rId417" o:title=""/>
          </v:shape>
          <o:OLEObject Type="Embed" ProgID="Equation.DSMT4" ShapeID="_x0000_i1233" DrawAspect="Content" ObjectID="_1804464942" r:id="rId418"/>
        </w:object>
      </w:r>
    </w:p>
    <w:tbl>
      <w:tblPr>
        <w:tblStyle w:val="TableGrid1"/>
        <w:tblW w:w="0" w:type="auto"/>
        <w:tblLook w:val="04A0" w:firstRow="1" w:lastRow="0" w:firstColumn="1" w:lastColumn="0" w:noHBand="0" w:noVBand="1"/>
      </w:tblPr>
      <w:tblGrid>
        <w:gridCol w:w="2605"/>
        <w:gridCol w:w="2605"/>
        <w:gridCol w:w="2606"/>
        <w:gridCol w:w="2606"/>
      </w:tblGrid>
      <w:tr w:rsidR="00B07A3C" w:rsidRPr="00752E80" w14:paraId="200F562B" w14:textId="77777777" w:rsidTr="0074357F">
        <w:tc>
          <w:tcPr>
            <w:tcW w:w="2605" w:type="dxa"/>
            <w:tcBorders>
              <w:top w:val="single" w:sz="4" w:space="0" w:color="auto"/>
              <w:left w:val="single" w:sz="4" w:space="0" w:color="auto"/>
              <w:bottom w:val="single" w:sz="4" w:space="0" w:color="auto"/>
              <w:right w:val="single" w:sz="4" w:space="0" w:color="auto"/>
            </w:tcBorders>
            <w:hideMark/>
          </w:tcPr>
          <w:p w14:paraId="22A5A850" w14:textId="77777777" w:rsidR="00B07A3C" w:rsidRPr="00752E80" w:rsidRDefault="00B07A3C" w:rsidP="00752E80">
            <w:pPr>
              <w:spacing w:after="0" w:line="276" w:lineRule="auto"/>
              <w:jc w:val="center"/>
              <w:rPr>
                <w:rFonts w:ascii="Times New Roman" w:hAnsi="Times New Roman"/>
                <w:b/>
                <w:bCs/>
                <w:sz w:val="24"/>
                <w:szCs w:val="24"/>
              </w:rPr>
            </w:pPr>
            <w:r w:rsidRPr="00752E80">
              <w:rPr>
                <w:rFonts w:ascii="Times New Roman" w:hAnsi="Times New Roman"/>
                <w:b/>
                <w:bCs/>
                <w:sz w:val="24"/>
                <w:szCs w:val="24"/>
              </w:rPr>
              <w:t>a) Đúng</w:t>
            </w:r>
          </w:p>
        </w:tc>
        <w:tc>
          <w:tcPr>
            <w:tcW w:w="2605" w:type="dxa"/>
            <w:tcBorders>
              <w:top w:val="single" w:sz="4" w:space="0" w:color="auto"/>
              <w:left w:val="single" w:sz="4" w:space="0" w:color="auto"/>
              <w:bottom w:val="single" w:sz="4" w:space="0" w:color="auto"/>
              <w:right w:val="single" w:sz="4" w:space="0" w:color="auto"/>
            </w:tcBorders>
            <w:hideMark/>
          </w:tcPr>
          <w:p w14:paraId="4836D024" w14:textId="77777777" w:rsidR="00B07A3C" w:rsidRPr="00752E80" w:rsidRDefault="00B07A3C" w:rsidP="00752E80">
            <w:pPr>
              <w:spacing w:after="0" w:line="276" w:lineRule="auto"/>
              <w:jc w:val="center"/>
              <w:rPr>
                <w:rFonts w:ascii="Times New Roman" w:hAnsi="Times New Roman"/>
                <w:b/>
                <w:bCs/>
                <w:sz w:val="24"/>
                <w:szCs w:val="24"/>
              </w:rPr>
            </w:pPr>
            <w:r w:rsidRPr="00752E80">
              <w:rPr>
                <w:rFonts w:ascii="Times New Roman" w:hAnsi="Times New Roman"/>
                <w:b/>
                <w:bCs/>
                <w:sz w:val="24"/>
                <w:szCs w:val="24"/>
              </w:rPr>
              <w:t>b) Sai</w:t>
            </w:r>
          </w:p>
        </w:tc>
        <w:tc>
          <w:tcPr>
            <w:tcW w:w="2606" w:type="dxa"/>
            <w:tcBorders>
              <w:top w:val="single" w:sz="4" w:space="0" w:color="auto"/>
              <w:left w:val="single" w:sz="4" w:space="0" w:color="auto"/>
              <w:bottom w:val="single" w:sz="4" w:space="0" w:color="auto"/>
              <w:right w:val="single" w:sz="4" w:space="0" w:color="auto"/>
            </w:tcBorders>
            <w:hideMark/>
          </w:tcPr>
          <w:p w14:paraId="79DBCF10" w14:textId="77777777" w:rsidR="00B07A3C" w:rsidRPr="00752E80" w:rsidRDefault="00B07A3C" w:rsidP="00752E80">
            <w:pPr>
              <w:spacing w:after="0" w:line="276" w:lineRule="auto"/>
              <w:jc w:val="center"/>
              <w:rPr>
                <w:rFonts w:ascii="Times New Roman" w:hAnsi="Times New Roman"/>
                <w:b/>
                <w:bCs/>
                <w:sz w:val="24"/>
                <w:szCs w:val="24"/>
              </w:rPr>
            </w:pPr>
            <w:r w:rsidRPr="00752E80">
              <w:rPr>
                <w:rFonts w:ascii="Times New Roman" w:hAnsi="Times New Roman"/>
                <w:b/>
                <w:bCs/>
                <w:sz w:val="24"/>
                <w:szCs w:val="24"/>
              </w:rPr>
              <w:t>c) Đúng</w:t>
            </w:r>
          </w:p>
        </w:tc>
        <w:tc>
          <w:tcPr>
            <w:tcW w:w="2606" w:type="dxa"/>
            <w:tcBorders>
              <w:top w:val="single" w:sz="4" w:space="0" w:color="auto"/>
              <w:left w:val="single" w:sz="4" w:space="0" w:color="auto"/>
              <w:bottom w:val="single" w:sz="4" w:space="0" w:color="auto"/>
              <w:right w:val="single" w:sz="4" w:space="0" w:color="auto"/>
            </w:tcBorders>
            <w:hideMark/>
          </w:tcPr>
          <w:p w14:paraId="00A39ECA" w14:textId="77777777" w:rsidR="00B07A3C" w:rsidRPr="00752E80" w:rsidRDefault="00B07A3C" w:rsidP="00752E80">
            <w:pPr>
              <w:spacing w:after="0" w:line="276" w:lineRule="auto"/>
              <w:jc w:val="center"/>
              <w:rPr>
                <w:rFonts w:ascii="Times New Roman" w:hAnsi="Times New Roman"/>
                <w:b/>
                <w:bCs/>
                <w:sz w:val="24"/>
                <w:szCs w:val="24"/>
              </w:rPr>
            </w:pPr>
            <w:r w:rsidRPr="00752E80">
              <w:rPr>
                <w:rFonts w:ascii="Times New Roman" w:hAnsi="Times New Roman"/>
                <w:b/>
                <w:bCs/>
                <w:sz w:val="24"/>
                <w:szCs w:val="24"/>
              </w:rPr>
              <w:t>d) Đúng</w:t>
            </w:r>
          </w:p>
        </w:tc>
      </w:tr>
    </w:tbl>
    <w:p w14:paraId="07697E9A" w14:textId="77777777" w:rsidR="00B07A3C" w:rsidRPr="00752E80" w:rsidRDefault="00B07A3C" w:rsidP="00752E80">
      <w:pPr>
        <w:spacing w:after="0"/>
        <w:ind w:left="992"/>
        <w:jc w:val="center"/>
        <w:rPr>
          <w:rFonts w:ascii="Times New Roman" w:eastAsia="Times New Roman" w:hAnsi="Times New Roman" w:cs="Times New Roman"/>
          <w:b/>
          <w:color w:val="0000FF"/>
          <w:sz w:val="24"/>
          <w:szCs w:val="24"/>
        </w:rPr>
      </w:pPr>
    </w:p>
    <w:tbl>
      <w:tblPr>
        <w:tblW w:w="0" w:type="auto"/>
        <w:tblInd w:w="992" w:type="dxa"/>
        <w:tblLook w:val="04A0" w:firstRow="1" w:lastRow="0" w:firstColumn="1" w:lastColumn="0" w:noHBand="0" w:noVBand="1"/>
      </w:tblPr>
      <w:tblGrid>
        <w:gridCol w:w="2404"/>
        <w:gridCol w:w="2360"/>
        <w:gridCol w:w="2361"/>
        <w:gridCol w:w="2361"/>
      </w:tblGrid>
      <w:tr w:rsidR="00B07A3C" w:rsidRPr="00752E80" w14:paraId="4DE231C5" w14:textId="77777777" w:rsidTr="0074357F">
        <w:tc>
          <w:tcPr>
            <w:tcW w:w="2548" w:type="dxa"/>
            <w:hideMark/>
          </w:tcPr>
          <w:p w14:paraId="752A83CA" w14:textId="77777777" w:rsidR="00B07A3C" w:rsidRPr="00752E80" w:rsidRDefault="00B07A3C" w:rsidP="00752E80">
            <w:pPr>
              <w:spacing w:after="0"/>
              <w:jc w:val="center"/>
              <w:rPr>
                <w:rFonts w:ascii="Times New Roman" w:eastAsia="Times New Roman" w:hAnsi="Times New Roman" w:cs="Times New Roman"/>
                <w:b/>
                <w:bCs/>
                <w:sz w:val="24"/>
                <w:szCs w:val="24"/>
              </w:rPr>
            </w:pPr>
            <w:r w:rsidRPr="00752E80">
              <w:rPr>
                <w:rFonts w:ascii="Times New Roman" w:eastAsia="Times New Roman" w:hAnsi="Times New Roman" w:cs="Times New Roman"/>
                <w:b/>
                <w:bCs/>
                <w:sz w:val="24"/>
                <w:szCs w:val="24"/>
              </w:rPr>
              <w:t>a) Đúng</w:t>
            </w:r>
          </w:p>
        </w:tc>
        <w:tc>
          <w:tcPr>
            <w:tcW w:w="2548" w:type="dxa"/>
          </w:tcPr>
          <w:p w14:paraId="7B0EDA85" w14:textId="77777777" w:rsidR="00B07A3C" w:rsidRPr="00752E80" w:rsidRDefault="00B07A3C" w:rsidP="00752E80">
            <w:pPr>
              <w:spacing w:after="0"/>
              <w:jc w:val="center"/>
              <w:rPr>
                <w:rFonts w:ascii="Times New Roman" w:eastAsia="Times New Roman" w:hAnsi="Times New Roman" w:cs="Times New Roman"/>
                <w:b/>
                <w:bCs/>
                <w:sz w:val="24"/>
                <w:szCs w:val="24"/>
              </w:rPr>
            </w:pPr>
          </w:p>
        </w:tc>
        <w:tc>
          <w:tcPr>
            <w:tcW w:w="2549" w:type="dxa"/>
          </w:tcPr>
          <w:p w14:paraId="03E22BC3" w14:textId="77777777" w:rsidR="00B07A3C" w:rsidRPr="00752E80" w:rsidRDefault="00B07A3C" w:rsidP="00752E80">
            <w:pPr>
              <w:spacing w:after="0"/>
              <w:jc w:val="center"/>
              <w:rPr>
                <w:rFonts w:ascii="Times New Roman" w:eastAsia="Times New Roman" w:hAnsi="Times New Roman" w:cs="Times New Roman"/>
                <w:b/>
                <w:bCs/>
                <w:sz w:val="24"/>
                <w:szCs w:val="24"/>
              </w:rPr>
            </w:pPr>
          </w:p>
        </w:tc>
        <w:tc>
          <w:tcPr>
            <w:tcW w:w="2549" w:type="dxa"/>
          </w:tcPr>
          <w:p w14:paraId="16B58CAB" w14:textId="77777777" w:rsidR="00B07A3C" w:rsidRPr="00752E80" w:rsidRDefault="00B07A3C" w:rsidP="00752E80">
            <w:pPr>
              <w:spacing w:after="0"/>
              <w:jc w:val="center"/>
              <w:rPr>
                <w:rFonts w:ascii="Times New Roman" w:eastAsia="Times New Roman" w:hAnsi="Times New Roman" w:cs="Times New Roman"/>
                <w:b/>
                <w:bCs/>
                <w:sz w:val="24"/>
                <w:szCs w:val="24"/>
              </w:rPr>
            </w:pPr>
          </w:p>
        </w:tc>
      </w:tr>
    </w:tbl>
    <w:p w14:paraId="799C2E80" w14:textId="77777777" w:rsidR="00B07A3C" w:rsidRPr="00752E80" w:rsidRDefault="00B07A3C" w:rsidP="00752E80">
      <w:pPr>
        <w:spacing w:after="0"/>
        <w:ind w:left="992" w:firstLine="720"/>
        <w:rPr>
          <w:rFonts w:ascii="Times New Roman" w:eastAsia="Georgia" w:hAnsi="Times New Roman" w:cs="Times New Roman"/>
          <w:sz w:val="24"/>
          <w:szCs w:val="24"/>
        </w:rPr>
      </w:pPr>
      <w:r w:rsidRPr="00752E80">
        <w:rPr>
          <w:rFonts w:ascii="Times New Roman" w:eastAsia="Times New Roman" w:hAnsi="Times New Roman" w:cs="Times New Roman"/>
          <w:sz w:val="24"/>
          <w:szCs w:val="24"/>
        </w:rPr>
        <w:t xml:space="preserve">Thay </w:t>
      </w:r>
      <w:r w:rsidRPr="00752E80">
        <w:rPr>
          <w:rFonts w:ascii="Times New Roman" w:hAnsi="Times New Roman" w:cs="Times New Roman"/>
          <w:noProof/>
          <w:position w:val="-14"/>
          <w:sz w:val="24"/>
          <w:szCs w:val="24"/>
        </w:rPr>
        <w:object w:dxaOrig="1010" w:dyaOrig="410" w14:anchorId="2F52FD09">
          <v:shape id="_x0000_i1234" type="#_x0000_t75" style="width:50.65pt;height:20.25pt" o:ole="">
            <v:imagedata r:id="rId389" o:title=""/>
          </v:shape>
          <o:OLEObject Type="Embed" ProgID="Equation.DSMT4" ShapeID="_x0000_i1234" DrawAspect="Content" ObjectID="_1804464943" r:id="rId419"/>
        </w:object>
      </w:r>
      <w:r w:rsidRPr="00752E80">
        <w:rPr>
          <w:rFonts w:ascii="Times New Roman" w:eastAsia="Georgia" w:hAnsi="Times New Roman" w:cs="Times New Roman"/>
          <w:sz w:val="24"/>
          <w:szCs w:val="24"/>
        </w:rPr>
        <w:t xml:space="preserve"> vào </w:t>
      </w:r>
      <w:r w:rsidRPr="00752E80">
        <w:rPr>
          <w:rFonts w:ascii="Times New Roman" w:hAnsi="Times New Roman" w:cs="Times New Roman"/>
          <w:noProof/>
          <w:position w:val="-50"/>
          <w:sz w:val="24"/>
          <w:szCs w:val="24"/>
        </w:rPr>
        <w:object w:dxaOrig="1370" w:dyaOrig="1100" w14:anchorId="1DC2191D">
          <v:shape id="_x0000_i1235" type="#_x0000_t75" style="width:68.25pt;height:55.45pt" o:ole="">
            <v:imagedata r:id="rId391" o:title=""/>
          </v:shape>
          <o:OLEObject Type="Embed" ProgID="Equation.DSMT4" ShapeID="_x0000_i1235" DrawAspect="Content" ObjectID="_1804464944" r:id="rId420"/>
        </w:object>
      </w:r>
      <w:r w:rsidRPr="00752E80">
        <w:rPr>
          <w:rFonts w:ascii="Times New Roman" w:eastAsia="Georgia" w:hAnsi="Times New Roman" w:cs="Times New Roman"/>
          <w:sz w:val="24"/>
          <w:szCs w:val="24"/>
        </w:rPr>
        <w:t xml:space="preserve">  ta có </w:t>
      </w:r>
      <w:r w:rsidRPr="00752E80">
        <w:rPr>
          <w:rFonts w:ascii="Times New Roman" w:hAnsi="Times New Roman" w:cs="Times New Roman"/>
          <w:noProof/>
          <w:position w:val="-76"/>
          <w:sz w:val="24"/>
          <w:szCs w:val="24"/>
        </w:rPr>
        <w:object w:dxaOrig="2140" w:dyaOrig="1640" w14:anchorId="3A4A3504">
          <v:shape id="_x0000_i1236" type="#_x0000_t75" style="width:106.65pt;height:82.15pt" o:ole="">
            <v:imagedata r:id="rId421" o:title=""/>
          </v:shape>
          <o:OLEObject Type="Embed" ProgID="Equation.DSMT4" ShapeID="_x0000_i1236" DrawAspect="Content" ObjectID="_1804464945" r:id="rId422"/>
        </w:object>
      </w:r>
      <w:r w:rsidRPr="00752E80">
        <w:rPr>
          <w:rFonts w:ascii="Times New Roman" w:eastAsia="Georgia" w:hAnsi="Times New Roman" w:cs="Times New Roman"/>
          <w:sz w:val="24"/>
          <w:szCs w:val="24"/>
        </w:rPr>
        <w:t xml:space="preserve"> </w:t>
      </w:r>
    </w:p>
    <w:p w14:paraId="77B0DFD4" w14:textId="77777777" w:rsidR="00B07A3C" w:rsidRPr="00752E80" w:rsidRDefault="00B07A3C" w:rsidP="00752E80">
      <w:pPr>
        <w:spacing w:after="0"/>
        <w:ind w:left="992" w:firstLine="720"/>
        <w:rPr>
          <w:rFonts w:ascii="Times New Roman" w:eastAsia="Times New Roman" w:hAnsi="Times New Roman" w:cs="Times New Roman"/>
          <w:b/>
          <w:bCs/>
          <w:sz w:val="24"/>
          <w:szCs w:val="24"/>
        </w:rPr>
      </w:pPr>
      <w:r w:rsidRPr="00752E80">
        <w:rPr>
          <w:rFonts w:ascii="Times New Roman" w:eastAsia="Georgia" w:hAnsi="Times New Roman" w:cs="Times New Roman"/>
          <w:sz w:val="24"/>
          <w:szCs w:val="24"/>
        </w:rPr>
        <w:t xml:space="preserve"> </w:t>
      </w:r>
      <w:r w:rsidRPr="00752E80">
        <w:rPr>
          <w:rFonts w:ascii="Times New Roman" w:eastAsia="Georgia" w:hAnsi="Times New Roman" w:cs="Times New Roman"/>
          <w:position w:val="-6"/>
          <w:sz w:val="24"/>
          <w:szCs w:val="24"/>
        </w:rPr>
        <w:object w:dxaOrig="700" w:dyaOrig="279" w14:anchorId="4BE0BF3B">
          <v:shape id="_x0000_i1237" type="#_x0000_t75" style="width:34.65pt;height:13.85pt" o:ole="">
            <v:imagedata r:id="rId423" o:title=""/>
          </v:shape>
          <o:OLEObject Type="Embed" ProgID="Equation.DSMT4" ShapeID="_x0000_i1237" DrawAspect="Content" ObjectID="_1804464946" r:id="rId424"/>
        </w:object>
      </w:r>
      <w:r w:rsidRPr="00752E80">
        <w:rPr>
          <w:rFonts w:ascii="Times New Roman" w:eastAsia="Georgia" w:hAnsi="Times New Roman" w:cs="Times New Roman"/>
          <w:sz w:val="24"/>
          <w:szCs w:val="24"/>
        </w:rPr>
        <w:t xml:space="preserve"> nên </w:t>
      </w:r>
      <w:r w:rsidRPr="00752E80">
        <w:rPr>
          <w:rFonts w:ascii="Times New Roman" w:eastAsia="Times New Roman" w:hAnsi="Times New Roman" w:cs="Times New Roman"/>
          <w:b/>
          <w:bCs/>
          <w:sz w:val="24"/>
          <w:szCs w:val="24"/>
        </w:rPr>
        <w:t>b) Sai</w:t>
      </w:r>
    </w:p>
    <w:p w14:paraId="5787C79E" w14:textId="77777777" w:rsidR="00B07A3C" w:rsidRPr="00752E80" w:rsidRDefault="00B07A3C" w:rsidP="00752E80">
      <w:pPr>
        <w:spacing w:after="0"/>
        <w:ind w:left="992" w:firstLine="720"/>
        <w:rPr>
          <w:rFonts w:ascii="Times New Roman" w:eastAsia="Georgia" w:hAnsi="Times New Roman" w:cs="Times New Roman"/>
          <w:sz w:val="24"/>
          <w:szCs w:val="24"/>
        </w:rPr>
      </w:pPr>
    </w:p>
    <w:p w14:paraId="0F01DF21" w14:textId="77777777" w:rsidR="00B07A3C" w:rsidRPr="00752E80" w:rsidRDefault="00B07A3C" w:rsidP="00752E80">
      <w:pPr>
        <w:spacing w:after="0"/>
        <w:ind w:left="992" w:firstLine="720"/>
        <w:rPr>
          <w:rFonts w:ascii="Times New Roman" w:eastAsia="Times New Roman" w:hAnsi="Times New Roman" w:cs="Times New Roman"/>
          <w:bCs/>
          <w:sz w:val="24"/>
          <w:szCs w:val="24"/>
        </w:rPr>
      </w:pPr>
      <w:r w:rsidRPr="00752E80">
        <w:rPr>
          <w:rFonts w:ascii="Times New Roman" w:eastAsia="Times New Roman" w:hAnsi="Times New Roman" w:cs="Times New Roman"/>
          <w:bCs/>
          <w:sz w:val="24"/>
          <w:szCs w:val="24"/>
        </w:rPr>
        <w:t xml:space="preserve">Gọi </w:t>
      </w:r>
      <w:r w:rsidRPr="00752E80">
        <w:rPr>
          <w:rFonts w:ascii="Times New Roman" w:eastAsia="Times New Roman" w:hAnsi="Times New Roman" w:cs="Times New Roman"/>
          <w:bCs/>
          <w:position w:val="-6"/>
          <w:sz w:val="24"/>
          <w:szCs w:val="24"/>
        </w:rPr>
        <w:object w:dxaOrig="1040" w:dyaOrig="279" w14:anchorId="0815200A">
          <v:shape id="_x0000_i1238" type="#_x0000_t75" style="width:52.25pt;height:13.85pt" o:ole="">
            <v:imagedata r:id="rId425" o:title=""/>
          </v:shape>
          <o:OLEObject Type="Embed" ProgID="Equation.DSMT4" ShapeID="_x0000_i1238" DrawAspect="Content" ObjectID="_1804464947" r:id="rId426"/>
        </w:object>
      </w:r>
      <w:r w:rsidRPr="00752E80">
        <w:rPr>
          <w:rFonts w:ascii="Times New Roman" w:eastAsia="Times New Roman" w:hAnsi="Times New Roman" w:cs="Times New Roman"/>
          <w:bCs/>
          <w:sz w:val="24"/>
          <w:szCs w:val="24"/>
        </w:rPr>
        <w:t xml:space="preserve">. Do </w:t>
      </w:r>
      <w:r w:rsidRPr="00752E80">
        <w:rPr>
          <w:rFonts w:ascii="Times New Roman" w:eastAsia="Times New Roman" w:hAnsi="Times New Roman" w:cs="Times New Roman"/>
          <w:bCs/>
          <w:position w:val="-14"/>
          <w:sz w:val="24"/>
          <w:szCs w:val="24"/>
        </w:rPr>
        <w:object w:dxaOrig="2620" w:dyaOrig="400" w14:anchorId="2D7ADECC">
          <v:shape id="_x0000_i1239" type="#_x0000_t75" style="width:130.65pt;height:19.75pt" o:ole="">
            <v:imagedata r:id="rId427" o:title=""/>
          </v:shape>
          <o:OLEObject Type="Embed" ProgID="Equation.DSMT4" ShapeID="_x0000_i1239" DrawAspect="Content" ObjectID="_1804464948" r:id="rId428"/>
        </w:object>
      </w:r>
    </w:p>
    <w:p w14:paraId="55D9A996" w14:textId="77777777" w:rsidR="00B07A3C" w:rsidRPr="00752E80" w:rsidRDefault="00B07A3C" w:rsidP="00752E80">
      <w:pPr>
        <w:spacing w:after="0"/>
        <w:ind w:left="992" w:firstLine="720"/>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Vì </w:t>
      </w:r>
      <w:r w:rsidRPr="00752E80">
        <w:rPr>
          <w:rFonts w:ascii="Times New Roman" w:hAnsi="Times New Roman" w:cs="Times New Roman"/>
          <w:bCs/>
          <w:position w:val="-4"/>
          <w:sz w:val="24"/>
          <w:szCs w:val="24"/>
        </w:rPr>
        <w:object w:dxaOrig="700" w:dyaOrig="260" w14:anchorId="5DC216AB">
          <v:shape id="_x0000_i1240" type="#_x0000_t75" style="width:34.65pt;height:13.35pt" o:ole="">
            <v:imagedata r:id="rId429" o:title=""/>
          </v:shape>
          <o:OLEObject Type="Embed" ProgID="Equation.DSMT4" ShapeID="_x0000_i1240" DrawAspect="Content" ObjectID="_1804464949" r:id="rId430"/>
        </w:object>
      </w:r>
      <w:r w:rsidRPr="00752E80">
        <w:rPr>
          <w:rFonts w:ascii="Times New Roman" w:eastAsia="Times New Roman" w:hAnsi="Times New Roman" w:cs="Times New Roman"/>
          <w:sz w:val="24"/>
          <w:szCs w:val="24"/>
        </w:rPr>
        <w:t xml:space="preserve"> nên suy ra </w:t>
      </w:r>
      <w:r w:rsidRPr="00752E80">
        <w:rPr>
          <w:rFonts w:ascii="Times New Roman" w:hAnsi="Times New Roman" w:cs="Times New Roman"/>
          <w:bCs/>
          <w:position w:val="-14"/>
          <w:sz w:val="24"/>
          <w:szCs w:val="24"/>
        </w:rPr>
        <w:object w:dxaOrig="2520" w:dyaOrig="430" w14:anchorId="79EC80CC">
          <v:shape id="_x0000_i1241" type="#_x0000_t75" style="width:126.4pt;height:21.35pt" o:ole="">
            <v:imagedata r:id="rId431" o:title=""/>
          </v:shape>
          <o:OLEObject Type="Embed" ProgID="Equation.DSMT4" ShapeID="_x0000_i1241" DrawAspect="Content" ObjectID="_1804464950" r:id="rId432"/>
        </w:object>
      </w:r>
      <w:r w:rsidRPr="00752E80">
        <w:rPr>
          <w:rFonts w:ascii="Times New Roman" w:eastAsia="Times New Roman" w:hAnsi="Times New Roman" w:cs="Times New Roman"/>
          <w:sz w:val="24"/>
          <w:szCs w:val="24"/>
        </w:rPr>
        <w:t xml:space="preserve"> là vectơ chỉ phương của đường thẳng </w:t>
      </w:r>
      <w:r w:rsidRPr="00752E80">
        <w:rPr>
          <w:rFonts w:ascii="Times New Roman" w:hAnsi="Times New Roman" w:cs="Times New Roman"/>
          <w:bCs/>
          <w:sz w:val="24"/>
          <w:szCs w:val="24"/>
        </w:rPr>
        <w:object w:dxaOrig="240" w:dyaOrig="280" w14:anchorId="01161AC8">
          <v:shape id="_x0000_i1242" type="#_x0000_t75" style="width:11.75pt;height:13.85pt" o:ole="">
            <v:imagedata r:id="rId403" o:title=""/>
          </v:shape>
          <o:OLEObject Type="Embed" ProgID="Equation.DSMT4" ShapeID="_x0000_i1242" DrawAspect="Content" ObjectID="_1804464951" r:id="rId433"/>
        </w:object>
      </w:r>
      <w:r w:rsidRPr="00752E80">
        <w:rPr>
          <w:rFonts w:ascii="Times New Roman" w:eastAsia="Times New Roman" w:hAnsi="Times New Roman" w:cs="Times New Roman"/>
          <w:sz w:val="24"/>
          <w:szCs w:val="24"/>
        </w:rPr>
        <w:t>.</w:t>
      </w:r>
    </w:p>
    <w:p w14:paraId="1A4BCCF7" w14:textId="77777777" w:rsidR="00B07A3C" w:rsidRPr="00752E80" w:rsidRDefault="00B07A3C" w:rsidP="00752E80">
      <w:pPr>
        <w:spacing w:after="0"/>
        <w:ind w:left="992" w:firstLine="720"/>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Do </w:t>
      </w:r>
      <w:r w:rsidRPr="00752E80">
        <w:rPr>
          <w:rFonts w:ascii="Times New Roman" w:hAnsi="Times New Roman" w:cs="Times New Roman"/>
          <w:bCs/>
          <w:position w:val="-14"/>
          <w:sz w:val="24"/>
          <w:szCs w:val="24"/>
        </w:rPr>
        <w:object w:dxaOrig="900" w:dyaOrig="410" w14:anchorId="480E2A1F">
          <v:shape id="_x0000_i1243" type="#_x0000_t75" style="width:45.35pt;height:20.25pt" o:ole="">
            <v:imagedata r:id="rId434" o:title=""/>
          </v:shape>
          <o:OLEObject Type="Embed" ProgID="Equation.DSMT4" ShapeID="_x0000_i1243" DrawAspect="Content" ObjectID="_1804464952" r:id="rId435"/>
        </w:object>
      </w:r>
      <w:r w:rsidRPr="00752E80">
        <w:rPr>
          <w:rFonts w:ascii="Times New Roman" w:eastAsia="Times New Roman" w:hAnsi="Times New Roman" w:cs="Times New Roman"/>
          <w:sz w:val="24"/>
          <w:szCs w:val="24"/>
        </w:rPr>
        <w:t xml:space="preserve"> nên suy ra: </w:t>
      </w:r>
      <w:r w:rsidRPr="00752E80">
        <w:rPr>
          <w:rFonts w:ascii="Times New Roman" w:hAnsi="Times New Roman" w:cs="Times New Roman"/>
          <w:bCs/>
          <w:position w:val="-14"/>
          <w:sz w:val="24"/>
          <w:szCs w:val="24"/>
        </w:rPr>
        <w:object w:dxaOrig="5660" w:dyaOrig="430" w14:anchorId="6272BB55">
          <v:shape id="_x0000_i1244" type="#_x0000_t75" style="width:283.2pt;height:21.35pt" o:ole="">
            <v:imagedata r:id="rId436" o:title=""/>
          </v:shape>
          <o:OLEObject Type="Embed" ProgID="Equation.DSMT4" ShapeID="_x0000_i1244" DrawAspect="Content" ObjectID="_1804464953" r:id="rId437"/>
        </w:object>
      </w:r>
      <w:r w:rsidRPr="00752E80">
        <w:rPr>
          <w:rFonts w:ascii="Times New Roman" w:eastAsia="Times New Roman" w:hAnsi="Times New Roman" w:cs="Times New Roman"/>
          <w:sz w:val="24"/>
          <w:szCs w:val="24"/>
        </w:rPr>
        <w:t>.</w:t>
      </w:r>
    </w:p>
    <w:p w14:paraId="6902E1AA" w14:textId="77777777" w:rsidR="00B07A3C" w:rsidRPr="00752E80" w:rsidRDefault="00B07A3C" w:rsidP="00752E80">
      <w:pPr>
        <w:spacing w:after="0"/>
        <w:ind w:left="992" w:firstLine="720"/>
        <w:rPr>
          <w:rFonts w:ascii="Times New Roman" w:eastAsia="Times New Roman" w:hAnsi="Times New Roman" w:cs="Times New Roman"/>
          <w:b/>
          <w:bCs/>
          <w:sz w:val="24"/>
          <w:szCs w:val="24"/>
        </w:rPr>
      </w:pPr>
      <w:r w:rsidRPr="00752E80">
        <w:rPr>
          <w:rFonts w:ascii="Times New Roman" w:eastAsia="Times New Roman" w:hAnsi="Times New Roman" w:cs="Times New Roman"/>
          <w:sz w:val="24"/>
          <w:szCs w:val="24"/>
        </w:rPr>
        <w:t xml:space="preserve">Vậy phương trình đường thẳng </w:t>
      </w:r>
      <w:r w:rsidRPr="00752E80">
        <w:rPr>
          <w:rFonts w:ascii="Times New Roman" w:hAnsi="Times New Roman" w:cs="Times New Roman"/>
          <w:bCs/>
          <w:position w:val="-10"/>
          <w:sz w:val="24"/>
          <w:szCs w:val="24"/>
        </w:rPr>
        <w:object w:dxaOrig="290" w:dyaOrig="320" w14:anchorId="6689898A">
          <v:shape id="_x0000_i1245" type="#_x0000_t75" style="width:14.4pt;height:16pt" o:ole="">
            <v:imagedata r:id="rId438" o:title=""/>
          </v:shape>
          <o:OLEObject Type="Embed" ProgID="Equation.DSMT4" ShapeID="_x0000_i1245" DrawAspect="Content" ObjectID="_1804464954" r:id="rId439"/>
        </w:object>
      </w:r>
      <w:r w:rsidRPr="00752E80">
        <w:rPr>
          <w:rFonts w:ascii="Times New Roman" w:eastAsia="Times New Roman" w:hAnsi="Times New Roman" w:cs="Times New Roman"/>
          <w:sz w:val="24"/>
          <w:szCs w:val="24"/>
        </w:rPr>
        <w:t xml:space="preserve"> là: </w:t>
      </w:r>
      <w:r w:rsidRPr="00752E80">
        <w:rPr>
          <w:rFonts w:ascii="Times New Roman" w:hAnsi="Times New Roman" w:cs="Times New Roman"/>
          <w:bCs/>
          <w:position w:val="-24"/>
          <w:sz w:val="24"/>
          <w:szCs w:val="24"/>
        </w:rPr>
        <w:object w:dxaOrig="2040" w:dyaOrig="650" w14:anchorId="456E4EEC">
          <v:shape id="_x0000_i1246" type="#_x0000_t75" style="width:101.85pt;height:32.55pt" o:ole="">
            <v:imagedata r:id="rId440" o:title=""/>
          </v:shape>
          <o:OLEObject Type="Embed" ProgID="Equation.DSMT4" ShapeID="_x0000_i1246" DrawAspect="Content" ObjectID="_1804464955" r:id="rId441"/>
        </w:object>
      </w:r>
      <w:r w:rsidRPr="00752E80">
        <w:rPr>
          <w:rFonts w:ascii="Times New Roman" w:eastAsia="Times New Roman" w:hAnsi="Times New Roman" w:cs="Times New Roman"/>
          <w:sz w:val="24"/>
          <w:szCs w:val="24"/>
        </w:rPr>
        <w:t xml:space="preserve"> nên </w:t>
      </w:r>
      <w:r w:rsidRPr="00752E80">
        <w:rPr>
          <w:rFonts w:ascii="Times New Roman" w:eastAsia="Times New Roman" w:hAnsi="Times New Roman" w:cs="Times New Roman"/>
          <w:b/>
          <w:bCs/>
          <w:sz w:val="24"/>
          <w:szCs w:val="24"/>
        </w:rPr>
        <w:t>c) Đúng</w:t>
      </w:r>
    </w:p>
    <w:p w14:paraId="2E9830F8" w14:textId="77777777" w:rsidR="00B07A3C" w:rsidRPr="00752E80" w:rsidRDefault="00B07A3C" w:rsidP="00752E80">
      <w:pPr>
        <w:spacing w:after="0"/>
        <w:ind w:left="992" w:firstLine="720"/>
        <w:rPr>
          <w:rFonts w:ascii="Times New Roman" w:eastAsia="Times New Roman" w:hAnsi="Times New Roman" w:cs="Times New Roman"/>
          <w:sz w:val="24"/>
          <w:szCs w:val="24"/>
        </w:rPr>
      </w:pPr>
      <w:r w:rsidRPr="00752E80">
        <w:rPr>
          <w:rFonts w:ascii="Times New Roman" w:eastAsia="Times New Roman" w:hAnsi="Times New Roman" w:cs="Times New Roman"/>
          <w:position w:val="-24"/>
          <w:sz w:val="24"/>
          <w:szCs w:val="24"/>
        </w:rPr>
        <w:object w:dxaOrig="1800" w:dyaOrig="680" w14:anchorId="33D67AC4">
          <v:shape id="_x0000_i1247" type="#_x0000_t75" style="width:90.15pt;height:34.15pt" o:ole="">
            <v:imagedata r:id="rId442" o:title=""/>
          </v:shape>
          <o:OLEObject Type="Embed" ProgID="Equation.DSMT4" ShapeID="_x0000_i1247" DrawAspect="Content" ObjectID="_1804464956" r:id="rId443"/>
        </w:object>
      </w:r>
    </w:p>
    <w:p w14:paraId="1F9B5763" w14:textId="77777777" w:rsidR="00B07A3C" w:rsidRPr="00752E80" w:rsidRDefault="00B07A3C" w:rsidP="00752E80">
      <w:pPr>
        <w:spacing w:after="0"/>
        <w:ind w:left="992" w:firstLine="720"/>
        <w:rPr>
          <w:rFonts w:ascii="Times New Roman" w:eastAsia="Times New Roman" w:hAnsi="Times New Roman" w:cs="Times New Roman"/>
          <w:bCs/>
          <w:sz w:val="24"/>
          <w:szCs w:val="24"/>
        </w:rPr>
      </w:pPr>
      <w:r w:rsidRPr="00752E80">
        <w:rPr>
          <w:rFonts w:ascii="Times New Roman" w:eastAsia="Times New Roman" w:hAnsi="Times New Roman" w:cs="Times New Roman"/>
          <w:sz w:val="24"/>
          <w:szCs w:val="24"/>
        </w:rPr>
        <w:t xml:space="preserve">Gọi </w:t>
      </w:r>
      <w:r w:rsidRPr="00752E80">
        <w:rPr>
          <w:rFonts w:ascii="Times New Roman" w:eastAsia="Times New Roman" w:hAnsi="Times New Roman" w:cs="Times New Roman"/>
          <w:bCs/>
          <w:position w:val="-14"/>
          <w:sz w:val="24"/>
          <w:szCs w:val="24"/>
        </w:rPr>
        <w:object w:dxaOrig="1800" w:dyaOrig="400" w14:anchorId="46309289">
          <v:shape id="_x0000_i1248" type="#_x0000_t75" style="width:90.15pt;height:19.75pt" o:ole="">
            <v:imagedata r:id="rId444" o:title=""/>
          </v:shape>
          <o:OLEObject Type="Embed" ProgID="Equation.DSMT4" ShapeID="_x0000_i1248" DrawAspect="Content" ObjectID="_1804464957" r:id="rId445"/>
        </w:object>
      </w:r>
      <w:r w:rsidRPr="00752E80">
        <w:rPr>
          <w:rFonts w:ascii="Times New Roman" w:eastAsia="Times New Roman" w:hAnsi="Times New Roman" w:cs="Times New Roman"/>
          <w:bCs/>
          <w:sz w:val="24"/>
          <w:szCs w:val="24"/>
        </w:rPr>
        <w:t xml:space="preserve"> là hình chiếu vuông góc của </w:t>
      </w:r>
      <w:r w:rsidRPr="00752E80">
        <w:rPr>
          <w:rFonts w:ascii="Times New Roman" w:eastAsia="Times New Roman" w:hAnsi="Times New Roman" w:cs="Times New Roman"/>
          <w:bCs/>
          <w:position w:val="-4"/>
          <w:sz w:val="24"/>
          <w:szCs w:val="24"/>
        </w:rPr>
        <w:object w:dxaOrig="320" w:dyaOrig="260" w14:anchorId="507269BC">
          <v:shape id="_x0000_i1249" type="#_x0000_t75" style="width:16pt;height:13.35pt" o:ole="">
            <v:imagedata r:id="rId446" o:title=""/>
          </v:shape>
          <o:OLEObject Type="Embed" ProgID="Equation.DSMT4" ShapeID="_x0000_i1249" DrawAspect="Content" ObjectID="_1804464958" r:id="rId447"/>
        </w:object>
      </w:r>
      <w:r w:rsidRPr="00752E80">
        <w:rPr>
          <w:rFonts w:ascii="Times New Roman" w:eastAsia="Times New Roman" w:hAnsi="Times New Roman" w:cs="Times New Roman"/>
          <w:bCs/>
          <w:sz w:val="24"/>
          <w:szCs w:val="24"/>
        </w:rPr>
        <w:t xml:space="preserve">lên đường thẳng </w:t>
      </w:r>
      <w:r w:rsidRPr="00752E80">
        <w:rPr>
          <w:rFonts w:ascii="Times New Roman" w:eastAsia="Times New Roman" w:hAnsi="Times New Roman" w:cs="Times New Roman"/>
          <w:bCs/>
          <w:position w:val="-6"/>
          <w:sz w:val="24"/>
          <w:szCs w:val="24"/>
        </w:rPr>
        <w:object w:dxaOrig="220" w:dyaOrig="279" w14:anchorId="504F3494">
          <v:shape id="_x0000_i1250" type="#_x0000_t75" style="width:10.65pt;height:13.85pt" o:ole="">
            <v:imagedata r:id="rId413" o:title=""/>
          </v:shape>
          <o:OLEObject Type="Embed" ProgID="Equation.DSMT4" ShapeID="_x0000_i1250" DrawAspect="Content" ObjectID="_1804464959" r:id="rId448"/>
        </w:object>
      </w:r>
      <w:r w:rsidRPr="00752E80">
        <w:rPr>
          <w:rFonts w:ascii="Times New Roman" w:eastAsia="Times New Roman" w:hAnsi="Times New Roman" w:cs="Times New Roman"/>
          <w:bCs/>
          <w:sz w:val="24"/>
          <w:szCs w:val="24"/>
        </w:rPr>
        <w:t>.</w:t>
      </w:r>
    </w:p>
    <w:p w14:paraId="25743AC5" w14:textId="77777777" w:rsidR="00B07A3C" w:rsidRPr="00752E80" w:rsidRDefault="00B07A3C" w:rsidP="00752E80">
      <w:pPr>
        <w:spacing w:after="0"/>
        <w:ind w:left="992" w:firstLine="720"/>
        <w:rPr>
          <w:rFonts w:ascii="Times New Roman" w:hAnsi="Times New Roman" w:cs="Times New Roman"/>
          <w:bCs/>
          <w:sz w:val="24"/>
          <w:szCs w:val="24"/>
        </w:rPr>
      </w:pPr>
      <w:r w:rsidRPr="00752E80">
        <w:rPr>
          <w:rFonts w:ascii="Times New Roman" w:hAnsi="Times New Roman" w:cs="Times New Roman"/>
          <w:bCs/>
          <w:position w:val="-14"/>
          <w:sz w:val="24"/>
          <w:szCs w:val="24"/>
        </w:rPr>
        <w:object w:dxaOrig="2580" w:dyaOrig="420" w14:anchorId="09A0DF18">
          <v:shape id="_x0000_i1251" type="#_x0000_t75" style="width:129.6pt;height:21.35pt" o:ole="">
            <v:imagedata r:id="rId449" o:title=""/>
          </v:shape>
          <o:OLEObject Type="Embed" ProgID="Equation.DSMT4" ShapeID="_x0000_i1251" DrawAspect="Content" ObjectID="_1804464960" r:id="rId450"/>
        </w:object>
      </w:r>
    </w:p>
    <w:p w14:paraId="76FF6E2E" w14:textId="77777777" w:rsidR="00B07A3C" w:rsidRPr="00752E80" w:rsidRDefault="00B07A3C" w:rsidP="00752E80">
      <w:pPr>
        <w:spacing w:after="0"/>
        <w:ind w:left="992" w:firstLine="720"/>
        <w:rPr>
          <w:rFonts w:ascii="Times New Roman" w:hAnsi="Times New Roman" w:cs="Times New Roman"/>
          <w:bCs/>
          <w:sz w:val="24"/>
          <w:szCs w:val="24"/>
        </w:rPr>
      </w:pPr>
      <w:r w:rsidRPr="00752E80">
        <w:rPr>
          <w:rFonts w:ascii="Times New Roman" w:hAnsi="Times New Roman" w:cs="Times New Roman"/>
          <w:bCs/>
          <w:position w:val="-24"/>
          <w:sz w:val="24"/>
          <w:szCs w:val="24"/>
        </w:rPr>
        <w:object w:dxaOrig="5780" w:dyaOrig="620" w14:anchorId="7B9B6093">
          <v:shape id="_x0000_i1252" type="#_x0000_t75" style="width:288.55pt;height:31.45pt" o:ole="">
            <v:imagedata r:id="rId451" o:title=""/>
          </v:shape>
          <o:OLEObject Type="Embed" ProgID="Equation.DSMT4" ShapeID="_x0000_i1252" DrawAspect="Content" ObjectID="_1804464961" r:id="rId452"/>
        </w:object>
      </w:r>
    </w:p>
    <w:p w14:paraId="4032DA04" w14:textId="77777777" w:rsidR="00B07A3C" w:rsidRPr="00752E80" w:rsidRDefault="00B07A3C" w:rsidP="00752E80">
      <w:pPr>
        <w:spacing w:after="0"/>
        <w:ind w:left="992" w:firstLine="720"/>
        <w:rPr>
          <w:rFonts w:ascii="Times New Roman" w:hAnsi="Times New Roman" w:cs="Times New Roman"/>
          <w:bCs/>
          <w:sz w:val="24"/>
          <w:szCs w:val="24"/>
        </w:rPr>
      </w:pPr>
      <w:r w:rsidRPr="00752E80">
        <w:rPr>
          <w:rFonts w:ascii="Times New Roman" w:hAnsi="Times New Roman" w:cs="Times New Roman"/>
          <w:bCs/>
          <w:position w:val="-28"/>
          <w:sz w:val="24"/>
          <w:szCs w:val="24"/>
        </w:rPr>
        <w:object w:dxaOrig="1380" w:dyaOrig="680" w14:anchorId="12D4E4D6">
          <v:shape id="_x0000_i1253" type="#_x0000_t75" style="width:68.25pt;height:34.15pt" o:ole="">
            <v:imagedata r:id="rId453" o:title=""/>
          </v:shape>
          <o:OLEObject Type="Embed" ProgID="Equation.DSMT4" ShapeID="_x0000_i1253" DrawAspect="Content" ObjectID="_1804464962" r:id="rId454"/>
        </w:object>
      </w:r>
    </w:p>
    <w:p w14:paraId="79E2964E" w14:textId="77777777" w:rsidR="00B07A3C" w:rsidRPr="00752E80" w:rsidRDefault="00B07A3C" w:rsidP="00752E80">
      <w:pPr>
        <w:spacing w:after="0"/>
        <w:ind w:left="992" w:firstLine="720"/>
        <w:rPr>
          <w:rFonts w:ascii="Times New Roman" w:eastAsia="Palatino Linotype" w:hAnsi="Times New Roman" w:cs="Times New Roman"/>
          <w:noProof/>
          <w:sz w:val="24"/>
          <w:szCs w:val="24"/>
        </w:rPr>
      </w:pPr>
      <w:r w:rsidRPr="00752E80">
        <w:rPr>
          <w:rFonts w:ascii="Times New Roman" w:eastAsia="Georgia" w:hAnsi="Times New Roman" w:cs="Times New Roman"/>
          <w:sz w:val="24"/>
          <w:szCs w:val="24"/>
        </w:rPr>
        <w:t xml:space="preserve">Do  mặt cầu tâm </w:t>
      </w:r>
      <w:r w:rsidRPr="00752E80">
        <w:rPr>
          <w:rFonts w:ascii="Times New Roman" w:hAnsi="Times New Roman" w:cs="Times New Roman"/>
          <w:noProof/>
          <w:position w:val="-14"/>
          <w:sz w:val="24"/>
          <w:szCs w:val="24"/>
        </w:rPr>
        <w:object w:dxaOrig="1010" w:dyaOrig="410" w14:anchorId="0C5B9BEB">
          <v:shape id="_x0000_i1254" type="#_x0000_t75" style="width:50.65pt;height:20.25pt" o:ole="">
            <v:imagedata r:id="rId389" o:title=""/>
          </v:shape>
          <o:OLEObject Type="Embed" ProgID="Equation.DSMT4" ShapeID="_x0000_i1254" DrawAspect="Content" ObjectID="_1804464963" r:id="rId455"/>
        </w:object>
      </w:r>
      <w:r w:rsidRPr="00752E80">
        <w:rPr>
          <w:rFonts w:ascii="Times New Roman" w:eastAsia="Palatino Linotype" w:hAnsi="Times New Roman" w:cs="Times New Roman"/>
          <w:noProof/>
          <w:sz w:val="24"/>
          <w:szCs w:val="24"/>
        </w:rPr>
        <w:t xml:space="preserve"> tiếp xúc đường thẳng </w:t>
      </w:r>
      <w:r w:rsidRPr="00752E80">
        <w:rPr>
          <w:rFonts w:ascii="Times New Roman" w:eastAsia="Palatino Linotype" w:hAnsi="Times New Roman" w:cs="Times New Roman"/>
          <w:noProof/>
          <w:position w:val="-6"/>
          <w:sz w:val="24"/>
          <w:szCs w:val="24"/>
        </w:rPr>
        <w:object w:dxaOrig="220" w:dyaOrig="279" w14:anchorId="3179465C">
          <v:shape id="_x0000_i1255" type="#_x0000_t75" style="width:10.65pt;height:13.85pt" o:ole="">
            <v:imagedata r:id="rId413" o:title=""/>
          </v:shape>
          <o:OLEObject Type="Embed" ProgID="Equation.DSMT4" ShapeID="_x0000_i1255" DrawAspect="Content" ObjectID="_1804464964" r:id="rId456"/>
        </w:object>
      </w:r>
      <w:r w:rsidRPr="00752E80">
        <w:rPr>
          <w:rFonts w:ascii="Times New Roman" w:eastAsia="Palatino Linotype" w:hAnsi="Times New Roman" w:cs="Times New Roman"/>
          <w:noProof/>
          <w:sz w:val="24"/>
          <w:szCs w:val="24"/>
        </w:rPr>
        <w:t xml:space="preserve">nên bán kính mặt cầu </w:t>
      </w:r>
      <w:r w:rsidRPr="00752E80">
        <w:rPr>
          <w:rFonts w:ascii="Times New Roman" w:eastAsia="Palatino Linotype" w:hAnsi="Times New Roman" w:cs="Times New Roman"/>
          <w:noProof/>
          <w:position w:val="-24"/>
          <w:sz w:val="24"/>
          <w:szCs w:val="24"/>
        </w:rPr>
        <w:object w:dxaOrig="2659" w:dyaOrig="680" w14:anchorId="148D15E9">
          <v:shape id="_x0000_i1256" type="#_x0000_t75" style="width:133.35pt;height:34.15pt" o:ole="">
            <v:imagedata r:id="rId457" o:title=""/>
          </v:shape>
          <o:OLEObject Type="Embed" ProgID="Equation.DSMT4" ShapeID="_x0000_i1256" DrawAspect="Content" ObjectID="_1804464965" r:id="rId458"/>
        </w:object>
      </w:r>
    </w:p>
    <w:p w14:paraId="04AD19C9" w14:textId="77777777" w:rsidR="00B07A3C" w:rsidRPr="00752E80" w:rsidRDefault="00B07A3C" w:rsidP="00752E80">
      <w:pPr>
        <w:spacing w:after="0"/>
        <w:ind w:left="992" w:firstLine="720"/>
        <w:rPr>
          <w:rFonts w:ascii="Times New Roman" w:eastAsia="Times New Roman" w:hAnsi="Times New Roman" w:cs="Times New Roman"/>
          <w:sz w:val="24"/>
          <w:szCs w:val="24"/>
        </w:rPr>
      </w:pPr>
      <w:r w:rsidRPr="00752E80">
        <w:rPr>
          <w:rFonts w:ascii="Times New Roman" w:eastAsia="Palatino Linotype" w:hAnsi="Times New Roman" w:cs="Times New Roman"/>
          <w:noProof/>
          <w:sz w:val="24"/>
          <w:szCs w:val="24"/>
        </w:rPr>
        <w:t xml:space="preserve">Do </w:t>
      </w:r>
      <w:r w:rsidRPr="00752E80">
        <w:rPr>
          <w:rFonts w:ascii="Times New Roman" w:eastAsia="Palatino Linotype" w:hAnsi="Times New Roman" w:cs="Times New Roman"/>
          <w:noProof/>
          <w:position w:val="-14"/>
          <w:sz w:val="24"/>
          <w:szCs w:val="24"/>
        </w:rPr>
        <w:object w:dxaOrig="1500" w:dyaOrig="400" w14:anchorId="038E40FF">
          <v:shape id="_x0000_i1257" type="#_x0000_t75" style="width:75.75pt;height:19.75pt" o:ole="">
            <v:imagedata r:id="rId459" o:title=""/>
          </v:shape>
          <o:OLEObject Type="Embed" ProgID="Equation.DSMT4" ShapeID="_x0000_i1257" DrawAspect="Content" ObjectID="_1804464966" r:id="rId460"/>
        </w:object>
      </w:r>
      <w:r w:rsidRPr="00752E80">
        <w:rPr>
          <w:rFonts w:ascii="Times New Roman" w:eastAsia="Palatino Linotype" w:hAnsi="Times New Roman" w:cs="Times New Roman"/>
          <w:noProof/>
          <w:sz w:val="24"/>
          <w:szCs w:val="24"/>
        </w:rPr>
        <w:t xml:space="preserve"> nên mặt cầu tâm </w:t>
      </w:r>
      <w:r w:rsidRPr="00752E80">
        <w:rPr>
          <w:rFonts w:ascii="Times New Roman" w:eastAsia="Palatino Linotype" w:hAnsi="Times New Roman" w:cs="Times New Roman"/>
          <w:noProof/>
          <w:position w:val="-4"/>
          <w:sz w:val="24"/>
          <w:szCs w:val="24"/>
        </w:rPr>
        <w:object w:dxaOrig="320" w:dyaOrig="260" w14:anchorId="036036B4">
          <v:shape id="_x0000_i1258" type="#_x0000_t75" style="width:16pt;height:13.35pt" o:ole="">
            <v:imagedata r:id="rId461" o:title=""/>
          </v:shape>
          <o:OLEObject Type="Embed" ProgID="Equation.DSMT4" ShapeID="_x0000_i1258" DrawAspect="Content" ObjectID="_1804464967" r:id="rId462"/>
        </w:object>
      </w:r>
      <w:r w:rsidRPr="00752E80">
        <w:rPr>
          <w:rFonts w:ascii="Times New Roman" w:eastAsia="Palatino Linotype" w:hAnsi="Times New Roman" w:cs="Times New Roman"/>
          <w:noProof/>
          <w:sz w:val="24"/>
          <w:szCs w:val="24"/>
        </w:rPr>
        <w:t xml:space="preserve">bán kính </w:t>
      </w:r>
      <w:r w:rsidRPr="00752E80">
        <w:rPr>
          <w:rFonts w:ascii="Times New Roman" w:eastAsia="Palatino Linotype" w:hAnsi="Times New Roman" w:cs="Times New Roman"/>
          <w:noProof/>
          <w:position w:val="-4"/>
          <w:sz w:val="24"/>
          <w:szCs w:val="24"/>
        </w:rPr>
        <w:object w:dxaOrig="480" w:dyaOrig="260" w14:anchorId="1D1F567C">
          <v:shape id="_x0000_i1259" type="#_x0000_t75" style="width:24pt;height:13.35pt" o:ole="">
            <v:imagedata r:id="rId463" o:title=""/>
          </v:shape>
          <o:OLEObject Type="Embed" ProgID="Equation.DSMT4" ShapeID="_x0000_i1259" DrawAspect="Content" ObjectID="_1804464968" r:id="rId464"/>
        </w:object>
      </w:r>
      <w:r w:rsidRPr="00752E80">
        <w:rPr>
          <w:rFonts w:ascii="Times New Roman" w:eastAsia="Palatino Linotype" w:hAnsi="Times New Roman" w:cs="Times New Roman"/>
          <w:noProof/>
          <w:sz w:val="24"/>
          <w:szCs w:val="24"/>
        </w:rPr>
        <w:t xml:space="preserve">cắt mặt phẳng </w:t>
      </w:r>
      <w:r w:rsidRPr="00752E80">
        <w:rPr>
          <w:rFonts w:ascii="Times New Roman" w:eastAsia="Palatino Linotype" w:hAnsi="Times New Roman" w:cs="Times New Roman"/>
          <w:noProof/>
          <w:position w:val="-14"/>
          <w:sz w:val="24"/>
          <w:szCs w:val="24"/>
        </w:rPr>
        <w:object w:dxaOrig="420" w:dyaOrig="400" w14:anchorId="56458446">
          <v:shape id="_x0000_i1260" type="#_x0000_t75" style="width:21.35pt;height:19.75pt" o:ole="">
            <v:imagedata r:id="rId465" o:title=""/>
          </v:shape>
          <o:OLEObject Type="Embed" ProgID="Equation.DSMT4" ShapeID="_x0000_i1260" DrawAspect="Content" ObjectID="_1804464969" r:id="rId466"/>
        </w:object>
      </w:r>
      <w:r w:rsidRPr="00752E80">
        <w:rPr>
          <w:rFonts w:ascii="Times New Roman" w:eastAsia="Palatino Linotype" w:hAnsi="Times New Roman" w:cs="Times New Roman"/>
          <w:noProof/>
          <w:sz w:val="24"/>
          <w:szCs w:val="24"/>
        </w:rPr>
        <w:t xml:space="preserve">theo giao tuyến là một đường tròn bán kính </w:t>
      </w:r>
      <w:r w:rsidRPr="00752E80">
        <w:rPr>
          <w:rFonts w:ascii="Times New Roman" w:eastAsia="Palatino Linotype" w:hAnsi="Times New Roman" w:cs="Times New Roman"/>
          <w:noProof/>
          <w:position w:val="-24"/>
          <w:sz w:val="24"/>
          <w:szCs w:val="24"/>
        </w:rPr>
        <w:object w:dxaOrig="3180" w:dyaOrig="680" w14:anchorId="43F0583B">
          <v:shape id="_x0000_i1261" type="#_x0000_t75" style="width:158.4pt;height:34.15pt" o:ole="">
            <v:imagedata r:id="rId467" o:title=""/>
          </v:shape>
          <o:OLEObject Type="Embed" ProgID="Equation.DSMT4" ShapeID="_x0000_i1261" DrawAspect="Content" ObjectID="_1804464970" r:id="rId468"/>
        </w:object>
      </w:r>
      <w:r w:rsidRPr="00752E80">
        <w:rPr>
          <w:rFonts w:ascii="Times New Roman" w:eastAsia="Palatino Linotype" w:hAnsi="Times New Roman" w:cs="Times New Roman"/>
          <w:noProof/>
          <w:sz w:val="24"/>
          <w:szCs w:val="24"/>
        </w:rPr>
        <w:t xml:space="preserve"> nên </w:t>
      </w:r>
      <w:r w:rsidRPr="00752E80">
        <w:rPr>
          <w:rFonts w:ascii="Times New Roman" w:eastAsia="Times New Roman" w:hAnsi="Times New Roman" w:cs="Times New Roman"/>
          <w:b/>
          <w:bCs/>
          <w:sz w:val="24"/>
          <w:szCs w:val="24"/>
        </w:rPr>
        <w:t>d) Đúng</w:t>
      </w:r>
    </w:p>
    <w:p w14:paraId="7FC2F9C6" w14:textId="77777777" w:rsidR="00B07A3C" w:rsidRPr="00752E80" w:rsidRDefault="00B07A3C" w:rsidP="00752E80">
      <w:pPr>
        <w:tabs>
          <w:tab w:val="left" w:pos="992"/>
        </w:tabs>
        <w:spacing w:after="0" w:line="276" w:lineRule="auto"/>
        <w:ind w:left="990" w:hanging="990"/>
        <w:rPr>
          <w:rFonts w:ascii="Times New Roman" w:hAnsi="Times New Roman" w:cs="Times New Roman"/>
          <w:sz w:val="24"/>
          <w:szCs w:val="24"/>
          <w:lang w:val="fr-FR"/>
        </w:rPr>
      </w:pPr>
      <w:r w:rsidRPr="00752E80">
        <w:rPr>
          <w:rFonts w:ascii="Times New Roman" w:hAnsi="Times New Roman" w:cs="Times New Roman"/>
          <w:b/>
          <w:color w:val="0000FF"/>
          <w:sz w:val="24"/>
          <w:szCs w:val="24"/>
          <w:lang w:val="vi-VN"/>
        </w:rPr>
        <w:t xml:space="preserve">Câu 4.  </w:t>
      </w:r>
      <w:r w:rsidRPr="00752E80">
        <w:rPr>
          <w:rFonts w:ascii="Times New Roman" w:hAnsi="Times New Roman" w:cs="Times New Roman"/>
          <w:b/>
          <w:color w:val="0000FF"/>
          <w:sz w:val="24"/>
          <w:szCs w:val="24"/>
          <w:lang w:val="vi-VN"/>
        </w:rPr>
        <w:tab/>
      </w:r>
      <w:r w:rsidRPr="00752E80">
        <w:rPr>
          <w:rFonts w:ascii="Times New Roman" w:hAnsi="Times New Roman" w:cs="Times New Roman"/>
          <w:sz w:val="24"/>
          <w:szCs w:val="24"/>
          <w:lang w:val="fr-FR"/>
        </w:rPr>
        <w:t>Có hai đội thi đấu môn bắn súng. Đội I có 8 vận động viên, đội II có 10 vận động viên. Xác suất đạt huy chương vàng của mỗi vận động viên đội I và đội II tương ứng là 0,6 và 0,55. Chọn ngẫu nhiên một vận động viên.</w:t>
      </w:r>
    </w:p>
    <w:p w14:paraId="75F52540" w14:textId="77777777" w:rsidR="00B07A3C" w:rsidRPr="00752E80" w:rsidRDefault="00B07A3C" w:rsidP="00752E80">
      <w:pPr>
        <w:spacing w:after="0" w:line="276" w:lineRule="auto"/>
        <w:ind w:left="992"/>
        <w:contextualSpacing/>
        <w:rPr>
          <w:rFonts w:ascii="Times New Roman" w:hAnsi="Times New Roman" w:cs="Times New Roman"/>
          <w:sz w:val="24"/>
          <w:szCs w:val="24"/>
          <w:lang w:val="fr-FR"/>
        </w:rPr>
      </w:pPr>
      <w:r w:rsidRPr="00752E80">
        <w:rPr>
          <w:rFonts w:ascii="Times New Roman" w:hAnsi="Times New Roman" w:cs="Times New Roman"/>
          <w:sz w:val="24"/>
          <w:szCs w:val="24"/>
          <w:lang w:val="fr-FR"/>
        </w:rPr>
        <w:t>Các mệnh đề sau đúng hay sai?</w:t>
      </w:r>
    </w:p>
    <w:p w14:paraId="58A3000F" w14:textId="77777777" w:rsidR="00B07A3C" w:rsidRPr="00752E80" w:rsidRDefault="00B07A3C" w:rsidP="00752E80">
      <w:pPr>
        <w:spacing w:after="0" w:line="276" w:lineRule="auto"/>
        <w:ind w:left="992"/>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a) </w:t>
      </w:r>
      <w:r w:rsidRPr="00752E80">
        <w:rPr>
          <w:rFonts w:ascii="Times New Roman" w:eastAsia="Times New Roman" w:hAnsi="Times New Roman" w:cs="Times New Roman"/>
          <w:b/>
          <w:color w:val="C00000"/>
          <w:sz w:val="24"/>
          <w:szCs w:val="24"/>
          <w:lang w:val="fr-FR"/>
        </w:rPr>
        <w:t xml:space="preserve"> </w:t>
      </w:r>
      <w:r w:rsidRPr="00752E80">
        <w:rPr>
          <w:rFonts w:ascii="Times New Roman" w:hAnsi="Times New Roman" w:cs="Times New Roman"/>
          <w:sz w:val="24"/>
          <w:szCs w:val="24"/>
          <w:lang w:val="fr-FR"/>
        </w:rPr>
        <w:t>Xác suất để vận động viên chọn ra thuộc đội I là</w:t>
      </w:r>
      <w:r w:rsidRPr="00752E80">
        <w:rPr>
          <w:rFonts w:ascii="Times New Roman" w:hAnsi="Times New Roman" w:cs="Times New Roman"/>
          <w:position w:val="-24"/>
          <w:sz w:val="24"/>
          <w:szCs w:val="24"/>
          <w:lang w:val="fr-FR"/>
        </w:rPr>
        <w:object w:dxaOrig="240" w:dyaOrig="620" w14:anchorId="7675B15D">
          <v:shape id="_x0000_i1262" type="#_x0000_t75" style="width:11.75pt;height:31.45pt" o:ole="">
            <v:imagedata r:id="rId469" o:title=""/>
          </v:shape>
          <o:OLEObject Type="Embed" ProgID="Equation.DSMT4" ShapeID="_x0000_i1262" DrawAspect="Content" ObjectID="_1804464971" r:id="rId470"/>
        </w:object>
      </w:r>
      <w:r w:rsidRPr="00752E80">
        <w:rPr>
          <w:rFonts w:ascii="Times New Roman" w:hAnsi="Times New Roman" w:cs="Times New Roman"/>
          <w:sz w:val="24"/>
          <w:szCs w:val="24"/>
          <w:lang w:val="fr-FR"/>
        </w:rPr>
        <w:t>.</w:t>
      </w:r>
    </w:p>
    <w:p w14:paraId="00462A60" w14:textId="77777777" w:rsidR="00B07A3C" w:rsidRPr="00752E80" w:rsidRDefault="00B07A3C" w:rsidP="00752E80">
      <w:pPr>
        <w:spacing w:after="0" w:line="276" w:lineRule="auto"/>
        <w:ind w:left="992"/>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b) </w:t>
      </w:r>
      <w:r w:rsidRPr="00752E80">
        <w:rPr>
          <w:rFonts w:ascii="Times New Roman" w:hAnsi="Times New Roman" w:cs="Times New Roman"/>
          <w:bCs/>
          <w:sz w:val="24"/>
          <w:szCs w:val="24"/>
          <w:lang w:val="fr-FR"/>
        </w:rPr>
        <w:t xml:space="preserve"> </w:t>
      </w:r>
      <w:r w:rsidRPr="00752E80">
        <w:rPr>
          <w:rFonts w:ascii="Times New Roman" w:hAnsi="Times New Roman" w:cs="Times New Roman"/>
          <w:sz w:val="24"/>
          <w:szCs w:val="24"/>
          <w:lang w:val="fr-FR"/>
        </w:rPr>
        <w:t xml:space="preserve">Xác suất không đạt huy chương vàng của mỗi vận động viên đội II là </w:t>
      </w:r>
      <w:r w:rsidRPr="00752E80">
        <w:rPr>
          <w:rFonts w:ascii="Times New Roman" w:hAnsi="Times New Roman" w:cs="Times New Roman"/>
          <w:position w:val="-10"/>
          <w:sz w:val="24"/>
          <w:szCs w:val="24"/>
          <w:lang w:val="fr-FR"/>
        </w:rPr>
        <w:object w:dxaOrig="520" w:dyaOrig="320" w14:anchorId="1C222623">
          <v:shape id="_x0000_i1263" type="#_x0000_t75" style="width:26.15pt;height:16.55pt" o:ole="">
            <v:imagedata r:id="rId471" o:title=""/>
          </v:shape>
          <o:OLEObject Type="Embed" ProgID="Equation.DSMT4" ShapeID="_x0000_i1263" DrawAspect="Content" ObjectID="_1804464972" r:id="rId472"/>
        </w:object>
      </w:r>
      <w:r w:rsidRPr="00752E80">
        <w:rPr>
          <w:rFonts w:ascii="Times New Roman" w:hAnsi="Times New Roman" w:cs="Times New Roman"/>
          <w:sz w:val="24"/>
          <w:szCs w:val="24"/>
          <w:lang w:val="fr-FR"/>
        </w:rPr>
        <w:t>.</w:t>
      </w:r>
    </w:p>
    <w:p w14:paraId="1ED46012" w14:textId="77777777" w:rsidR="00B07A3C" w:rsidRPr="00752E80" w:rsidRDefault="00B07A3C" w:rsidP="00752E80">
      <w:pPr>
        <w:spacing w:after="0" w:line="276" w:lineRule="auto"/>
        <w:ind w:left="992"/>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c) </w:t>
      </w:r>
      <w:r w:rsidRPr="00752E80">
        <w:rPr>
          <w:rFonts w:ascii="Times New Roman" w:hAnsi="Times New Roman" w:cs="Times New Roman"/>
          <w:bCs/>
          <w:sz w:val="24"/>
          <w:szCs w:val="24"/>
          <w:lang w:val="fr-FR"/>
        </w:rPr>
        <w:t xml:space="preserve"> </w:t>
      </w:r>
      <w:r w:rsidRPr="00752E80">
        <w:rPr>
          <w:rFonts w:ascii="Times New Roman" w:hAnsi="Times New Roman" w:cs="Times New Roman"/>
          <w:sz w:val="24"/>
          <w:szCs w:val="24"/>
          <w:lang w:val="fr-FR"/>
        </w:rPr>
        <w:t xml:space="preserve">Xác suất để vận động viên này đạt huy chương vàng là </w:t>
      </w:r>
      <w:r w:rsidRPr="00752E80">
        <w:rPr>
          <w:rFonts w:ascii="Times New Roman" w:hAnsi="Times New Roman" w:cs="Times New Roman"/>
          <w:position w:val="-24"/>
          <w:sz w:val="24"/>
          <w:szCs w:val="24"/>
        </w:rPr>
        <w:object w:dxaOrig="440" w:dyaOrig="620" w14:anchorId="651DCF2D">
          <v:shape id="_x0000_i1264" type="#_x0000_t75" style="width:22.4pt;height:31.45pt" o:ole="">
            <v:imagedata r:id="rId473" o:title=""/>
          </v:shape>
          <o:OLEObject Type="Embed" ProgID="Equation.DSMT4" ShapeID="_x0000_i1264" DrawAspect="Content" ObjectID="_1804464973" r:id="rId474"/>
        </w:object>
      </w:r>
      <w:r w:rsidRPr="00752E80">
        <w:rPr>
          <w:rFonts w:ascii="Times New Roman" w:hAnsi="Times New Roman" w:cs="Times New Roman"/>
          <w:sz w:val="24"/>
          <w:szCs w:val="24"/>
          <w:lang w:val="fr-FR"/>
        </w:rPr>
        <w:t>.</w:t>
      </w:r>
    </w:p>
    <w:p w14:paraId="5476590C" w14:textId="77777777" w:rsidR="00B07A3C" w:rsidRPr="00752E80" w:rsidRDefault="00B07A3C" w:rsidP="00752E80">
      <w:pPr>
        <w:spacing w:after="0" w:line="276" w:lineRule="auto"/>
        <w:ind w:left="992"/>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d) </w:t>
      </w:r>
      <w:r w:rsidRPr="00752E80">
        <w:rPr>
          <w:rFonts w:ascii="Times New Roman" w:hAnsi="Times New Roman" w:cs="Times New Roman"/>
          <w:bCs/>
          <w:sz w:val="24"/>
          <w:szCs w:val="24"/>
          <w:lang w:val="fr-FR"/>
        </w:rPr>
        <w:t xml:space="preserve"> </w:t>
      </w:r>
      <w:r w:rsidRPr="00752E80">
        <w:rPr>
          <w:rFonts w:ascii="Times New Roman" w:hAnsi="Times New Roman" w:cs="Times New Roman"/>
          <w:sz w:val="24"/>
          <w:szCs w:val="24"/>
          <w:lang w:val="fr-FR"/>
        </w:rPr>
        <w:t xml:space="preserve">Giả sử vận động viên được chọn đạt huy chương vàng. Xác suất để vận động viên này thuộc đội I là </w:t>
      </w:r>
      <w:r w:rsidRPr="00752E80">
        <w:rPr>
          <w:rFonts w:ascii="Times New Roman" w:hAnsi="Times New Roman" w:cs="Times New Roman"/>
          <w:position w:val="-24"/>
          <w:sz w:val="24"/>
          <w:szCs w:val="24"/>
        </w:rPr>
        <w:object w:dxaOrig="440" w:dyaOrig="620" w14:anchorId="43A1CF9C">
          <v:shape id="_x0000_i1265" type="#_x0000_t75" style="width:22.4pt;height:31.45pt" o:ole="">
            <v:imagedata r:id="rId475" o:title=""/>
          </v:shape>
          <o:OLEObject Type="Embed" ProgID="Equation.DSMT4" ShapeID="_x0000_i1265" DrawAspect="Content" ObjectID="_1804464974" r:id="rId476"/>
        </w:object>
      </w:r>
      <w:r w:rsidRPr="00752E80">
        <w:rPr>
          <w:rFonts w:ascii="Times New Roman" w:hAnsi="Times New Roman" w:cs="Times New Roman"/>
          <w:sz w:val="24"/>
          <w:szCs w:val="24"/>
          <w:lang w:val="fr-FR"/>
        </w:rPr>
        <w:t>.</w:t>
      </w:r>
      <w:r w:rsidRPr="00752E80">
        <w:rPr>
          <w:rFonts w:ascii="Times New Roman" w:hAnsi="Times New Roman" w:cs="Times New Roman"/>
          <w:bCs/>
          <w:color w:val="FF0000"/>
          <w:sz w:val="24"/>
          <w:szCs w:val="24"/>
          <w:lang w:val="fr-FR"/>
        </w:rPr>
        <w:t xml:space="preserve"> </w:t>
      </w:r>
    </w:p>
    <w:tbl>
      <w:tblPr>
        <w:tblStyle w:val="TableGrid1"/>
        <w:tblW w:w="0" w:type="auto"/>
        <w:tblLook w:val="04A0" w:firstRow="1" w:lastRow="0" w:firstColumn="1" w:lastColumn="0" w:noHBand="0" w:noVBand="1"/>
      </w:tblPr>
      <w:tblGrid>
        <w:gridCol w:w="2605"/>
        <w:gridCol w:w="2605"/>
        <w:gridCol w:w="2606"/>
        <w:gridCol w:w="2606"/>
      </w:tblGrid>
      <w:tr w:rsidR="00B07A3C" w:rsidRPr="00752E80" w14:paraId="365CD7DC" w14:textId="77777777" w:rsidTr="0074357F">
        <w:tc>
          <w:tcPr>
            <w:tcW w:w="2605" w:type="dxa"/>
            <w:tcBorders>
              <w:top w:val="single" w:sz="4" w:space="0" w:color="auto"/>
              <w:left w:val="single" w:sz="4" w:space="0" w:color="auto"/>
              <w:bottom w:val="single" w:sz="4" w:space="0" w:color="auto"/>
              <w:right w:val="single" w:sz="4" w:space="0" w:color="auto"/>
            </w:tcBorders>
            <w:hideMark/>
          </w:tcPr>
          <w:p w14:paraId="4302B830" w14:textId="77777777" w:rsidR="00B07A3C" w:rsidRPr="00752E80" w:rsidRDefault="00B07A3C" w:rsidP="00752E80">
            <w:pPr>
              <w:spacing w:after="0" w:line="276" w:lineRule="auto"/>
              <w:jc w:val="center"/>
              <w:rPr>
                <w:rFonts w:ascii="Times New Roman" w:hAnsi="Times New Roman"/>
                <w:b/>
                <w:bCs/>
                <w:sz w:val="24"/>
                <w:szCs w:val="24"/>
              </w:rPr>
            </w:pPr>
            <w:r w:rsidRPr="00752E80">
              <w:rPr>
                <w:rFonts w:ascii="Times New Roman" w:hAnsi="Times New Roman"/>
                <w:b/>
                <w:bCs/>
                <w:sz w:val="24"/>
                <w:szCs w:val="24"/>
              </w:rPr>
              <w:t>a) Đúng</w:t>
            </w:r>
          </w:p>
        </w:tc>
        <w:tc>
          <w:tcPr>
            <w:tcW w:w="2605" w:type="dxa"/>
            <w:tcBorders>
              <w:top w:val="single" w:sz="4" w:space="0" w:color="auto"/>
              <w:left w:val="single" w:sz="4" w:space="0" w:color="auto"/>
              <w:bottom w:val="single" w:sz="4" w:space="0" w:color="auto"/>
              <w:right w:val="single" w:sz="4" w:space="0" w:color="auto"/>
            </w:tcBorders>
            <w:hideMark/>
          </w:tcPr>
          <w:p w14:paraId="5A60EA9E" w14:textId="77777777" w:rsidR="00B07A3C" w:rsidRPr="00752E80" w:rsidRDefault="00B07A3C" w:rsidP="00752E80">
            <w:pPr>
              <w:spacing w:after="0" w:line="276" w:lineRule="auto"/>
              <w:jc w:val="center"/>
              <w:rPr>
                <w:rFonts w:ascii="Times New Roman" w:hAnsi="Times New Roman"/>
                <w:b/>
                <w:bCs/>
                <w:sz w:val="24"/>
                <w:szCs w:val="24"/>
              </w:rPr>
            </w:pPr>
            <w:r w:rsidRPr="00752E80">
              <w:rPr>
                <w:rFonts w:ascii="Times New Roman" w:hAnsi="Times New Roman"/>
                <w:b/>
                <w:bCs/>
                <w:sz w:val="24"/>
                <w:szCs w:val="24"/>
              </w:rPr>
              <w:t>b) Sai</w:t>
            </w:r>
          </w:p>
        </w:tc>
        <w:tc>
          <w:tcPr>
            <w:tcW w:w="2606" w:type="dxa"/>
            <w:tcBorders>
              <w:top w:val="single" w:sz="4" w:space="0" w:color="auto"/>
              <w:left w:val="single" w:sz="4" w:space="0" w:color="auto"/>
              <w:bottom w:val="single" w:sz="4" w:space="0" w:color="auto"/>
              <w:right w:val="single" w:sz="4" w:space="0" w:color="auto"/>
            </w:tcBorders>
            <w:hideMark/>
          </w:tcPr>
          <w:p w14:paraId="53159FCA" w14:textId="77777777" w:rsidR="00B07A3C" w:rsidRPr="00752E80" w:rsidRDefault="00B07A3C" w:rsidP="00752E80">
            <w:pPr>
              <w:spacing w:after="0" w:line="276" w:lineRule="auto"/>
              <w:jc w:val="center"/>
              <w:rPr>
                <w:rFonts w:ascii="Times New Roman" w:hAnsi="Times New Roman"/>
                <w:b/>
                <w:bCs/>
                <w:sz w:val="24"/>
                <w:szCs w:val="24"/>
              </w:rPr>
            </w:pPr>
            <w:r w:rsidRPr="00752E80">
              <w:rPr>
                <w:rFonts w:ascii="Times New Roman" w:hAnsi="Times New Roman"/>
                <w:b/>
                <w:bCs/>
                <w:sz w:val="24"/>
                <w:szCs w:val="24"/>
              </w:rPr>
              <w:t>c) Đúng</w:t>
            </w:r>
          </w:p>
        </w:tc>
        <w:tc>
          <w:tcPr>
            <w:tcW w:w="2606" w:type="dxa"/>
            <w:tcBorders>
              <w:top w:val="single" w:sz="4" w:space="0" w:color="auto"/>
              <w:left w:val="single" w:sz="4" w:space="0" w:color="auto"/>
              <w:bottom w:val="single" w:sz="4" w:space="0" w:color="auto"/>
              <w:right w:val="single" w:sz="4" w:space="0" w:color="auto"/>
            </w:tcBorders>
            <w:hideMark/>
          </w:tcPr>
          <w:p w14:paraId="7F9FF3E7" w14:textId="77777777" w:rsidR="00B07A3C" w:rsidRPr="00752E80" w:rsidRDefault="00B07A3C" w:rsidP="00752E80">
            <w:pPr>
              <w:spacing w:after="0" w:line="276" w:lineRule="auto"/>
              <w:jc w:val="center"/>
              <w:rPr>
                <w:rFonts w:ascii="Times New Roman" w:hAnsi="Times New Roman"/>
                <w:b/>
                <w:bCs/>
                <w:sz w:val="24"/>
                <w:szCs w:val="24"/>
              </w:rPr>
            </w:pPr>
            <w:r w:rsidRPr="00752E80">
              <w:rPr>
                <w:rFonts w:ascii="Times New Roman" w:hAnsi="Times New Roman"/>
                <w:b/>
                <w:bCs/>
                <w:sz w:val="24"/>
                <w:szCs w:val="24"/>
              </w:rPr>
              <w:t>d) Đúng</w:t>
            </w:r>
          </w:p>
        </w:tc>
      </w:tr>
    </w:tbl>
    <w:p w14:paraId="22D1DEFA" w14:textId="77777777" w:rsidR="00B07A3C" w:rsidRPr="00752E80" w:rsidRDefault="00B07A3C" w:rsidP="00752E80">
      <w:pPr>
        <w:spacing w:after="0"/>
        <w:jc w:val="right"/>
        <w:rPr>
          <w:rFonts w:ascii="Times New Roman" w:hAnsi="Times New Roman" w:cs="Times New Roman"/>
          <w:b/>
          <w:i/>
          <w:sz w:val="24"/>
          <w:szCs w:val="24"/>
          <w:lang w:val="fr-FR"/>
        </w:rPr>
      </w:pPr>
    </w:p>
    <w:p w14:paraId="6863DE4E" w14:textId="7516EC21" w:rsidR="00B07A3C" w:rsidRPr="00752E80" w:rsidRDefault="00752E80" w:rsidP="00752E80">
      <w:pPr>
        <w:spacing w:after="0" w:line="276" w:lineRule="auto"/>
        <w:ind w:left="1353" w:hanging="360"/>
        <w:jc w:val="both"/>
        <w:rPr>
          <w:rFonts w:ascii="Times New Roman" w:hAnsi="Times New Roman" w:cs="Times New Roman"/>
          <w:b/>
          <w:bCs/>
          <w:sz w:val="24"/>
          <w:szCs w:val="24"/>
        </w:rPr>
      </w:pPr>
      <w:r w:rsidRPr="00752E80">
        <w:rPr>
          <w:rFonts w:ascii="Times New Roman" w:hAnsi="Times New Roman" w:cs="Times New Roman"/>
          <w:b/>
          <w:bCs/>
          <w:sz w:val="24"/>
          <w:szCs w:val="24"/>
        </w:rPr>
        <w:t>a)</w:t>
      </w:r>
      <w:r w:rsidRPr="00752E80">
        <w:rPr>
          <w:rFonts w:ascii="Times New Roman" w:hAnsi="Times New Roman" w:cs="Times New Roman"/>
          <w:b/>
          <w:bCs/>
          <w:sz w:val="24"/>
          <w:szCs w:val="24"/>
        </w:rPr>
        <w:tab/>
      </w:r>
      <w:r w:rsidR="00B07A3C" w:rsidRPr="00752E80">
        <w:rPr>
          <w:rFonts w:ascii="Times New Roman" w:hAnsi="Times New Roman" w:cs="Times New Roman"/>
          <w:b/>
          <w:bCs/>
          <w:sz w:val="24"/>
          <w:szCs w:val="24"/>
        </w:rPr>
        <w:t>Đúng</w:t>
      </w:r>
    </w:p>
    <w:p w14:paraId="5A544D19" w14:textId="77777777" w:rsidR="00B07A3C" w:rsidRPr="00752E80" w:rsidRDefault="00B07A3C" w:rsidP="00752E80">
      <w:pPr>
        <w:pStyle w:val="ListParagraph"/>
        <w:spacing w:after="0" w:line="276" w:lineRule="auto"/>
        <w:ind w:left="1353"/>
        <w:rPr>
          <w:rFonts w:ascii="Times New Roman" w:hAnsi="Times New Roman" w:cs="Times New Roman"/>
          <w:sz w:val="24"/>
          <w:szCs w:val="24"/>
        </w:rPr>
      </w:pPr>
      <w:r w:rsidRPr="00752E80">
        <w:rPr>
          <w:rFonts w:ascii="Times New Roman" w:hAnsi="Times New Roman" w:cs="Times New Roman"/>
          <w:sz w:val="24"/>
          <w:szCs w:val="24"/>
          <w:lang w:val="fr-FR"/>
        </w:rPr>
        <w:t xml:space="preserve">Xác suất để vận động viên chọn ra thuộc đội I là </w:t>
      </w:r>
      <w:r w:rsidRPr="00752E80">
        <w:rPr>
          <w:rFonts w:ascii="Times New Roman" w:hAnsi="Times New Roman" w:cs="Times New Roman"/>
          <w:position w:val="-24"/>
          <w:sz w:val="24"/>
          <w:szCs w:val="24"/>
        </w:rPr>
        <w:object w:dxaOrig="720" w:dyaOrig="620" w14:anchorId="31A65A7B">
          <v:shape id="_x0000_i1266" type="#_x0000_t75" style="width:36.25pt;height:31.45pt" o:ole="">
            <v:imagedata r:id="rId477" o:title=""/>
          </v:shape>
          <o:OLEObject Type="Embed" ProgID="Equation.DSMT4" ShapeID="_x0000_i1266" DrawAspect="Content" ObjectID="_1804464975" r:id="rId478"/>
        </w:object>
      </w:r>
      <w:r w:rsidRPr="00752E80">
        <w:rPr>
          <w:rFonts w:ascii="Times New Roman" w:hAnsi="Times New Roman" w:cs="Times New Roman"/>
          <w:sz w:val="24"/>
          <w:szCs w:val="24"/>
        </w:rPr>
        <w:t>.</w:t>
      </w:r>
    </w:p>
    <w:p w14:paraId="6F1E8E19" w14:textId="6035AF92" w:rsidR="00B07A3C" w:rsidRPr="00752E80" w:rsidRDefault="00752E80" w:rsidP="00752E80">
      <w:pPr>
        <w:spacing w:after="0" w:line="276" w:lineRule="auto"/>
        <w:ind w:left="1353" w:hanging="360"/>
        <w:jc w:val="both"/>
        <w:rPr>
          <w:rFonts w:ascii="Times New Roman" w:hAnsi="Times New Roman" w:cs="Times New Roman"/>
          <w:b/>
          <w:bCs/>
          <w:sz w:val="24"/>
          <w:szCs w:val="24"/>
        </w:rPr>
      </w:pPr>
      <w:r w:rsidRPr="00752E80">
        <w:rPr>
          <w:rFonts w:ascii="Times New Roman" w:hAnsi="Times New Roman" w:cs="Times New Roman"/>
          <w:b/>
          <w:bCs/>
          <w:sz w:val="24"/>
          <w:szCs w:val="24"/>
        </w:rPr>
        <w:t>b)</w:t>
      </w:r>
      <w:r w:rsidRPr="00752E80">
        <w:rPr>
          <w:rFonts w:ascii="Times New Roman" w:hAnsi="Times New Roman" w:cs="Times New Roman"/>
          <w:b/>
          <w:bCs/>
          <w:sz w:val="24"/>
          <w:szCs w:val="24"/>
        </w:rPr>
        <w:tab/>
      </w:r>
      <w:r w:rsidR="00B07A3C" w:rsidRPr="00752E80">
        <w:rPr>
          <w:rFonts w:ascii="Times New Roman" w:hAnsi="Times New Roman" w:cs="Times New Roman"/>
          <w:b/>
          <w:bCs/>
          <w:sz w:val="24"/>
          <w:szCs w:val="24"/>
        </w:rPr>
        <w:t>Sai</w:t>
      </w:r>
    </w:p>
    <w:p w14:paraId="023E4302" w14:textId="77777777" w:rsidR="00B07A3C" w:rsidRPr="00752E80" w:rsidRDefault="00B07A3C" w:rsidP="00752E80">
      <w:pPr>
        <w:pStyle w:val="ListParagraph"/>
        <w:spacing w:after="0" w:line="276" w:lineRule="auto"/>
        <w:ind w:left="1353"/>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Xác suất không đạt huy chương vàng của mỗi vận động viên đội II là </w:t>
      </w:r>
      <w:r w:rsidRPr="00752E80">
        <w:rPr>
          <w:rFonts w:ascii="Times New Roman" w:hAnsi="Times New Roman" w:cs="Times New Roman"/>
          <w:position w:val="-10"/>
          <w:sz w:val="24"/>
          <w:szCs w:val="24"/>
          <w:lang w:val="fr-FR"/>
        </w:rPr>
        <w:object w:dxaOrig="1460" w:dyaOrig="320" w14:anchorId="55E9ED1C">
          <v:shape id="_x0000_i1267" type="#_x0000_t75" style="width:1in;height:16.55pt" o:ole="">
            <v:imagedata r:id="rId479" o:title=""/>
          </v:shape>
          <o:OLEObject Type="Embed" ProgID="Equation.DSMT4" ShapeID="_x0000_i1267" DrawAspect="Content" ObjectID="_1804464976" r:id="rId480"/>
        </w:object>
      </w:r>
      <w:r w:rsidRPr="00752E80">
        <w:rPr>
          <w:rFonts w:ascii="Times New Roman" w:hAnsi="Times New Roman" w:cs="Times New Roman"/>
          <w:sz w:val="24"/>
          <w:szCs w:val="24"/>
          <w:lang w:val="fr-FR"/>
        </w:rPr>
        <w:t>.</w:t>
      </w:r>
    </w:p>
    <w:p w14:paraId="299D42D3" w14:textId="7F5DD872" w:rsidR="00B07A3C" w:rsidRPr="00752E80" w:rsidRDefault="00752E80" w:rsidP="00752E80">
      <w:pPr>
        <w:spacing w:after="0" w:line="276" w:lineRule="auto"/>
        <w:ind w:left="1353" w:hanging="360"/>
        <w:jc w:val="both"/>
        <w:rPr>
          <w:rFonts w:ascii="Times New Roman" w:hAnsi="Times New Roman" w:cs="Times New Roman"/>
          <w:b/>
          <w:bCs/>
          <w:sz w:val="24"/>
          <w:szCs w:val="24"/>
        </w:rPr>
      </w:pPr>
      <w:r w:rsidRPr="00752E80">
        <w:rPr>
          <w:rFonts w:ascii="Times New Roman" w:hAnsi="Times New Roman" w:cs="Times New Roman"/>
          <w:b/>
          <w:bCs/>
          <w:sz w:val="24"/>
          <w:szCs w:val="24"/>
        </w:rPr>
        <w:t>c)</w:t>
      </w:r>
      <w:r w:rsidRPr="00752E80">
        <w:rPr>
          <w:rFonts w:ascii="Times New Roman" w:hAnsi="Times New Roman" w:cs="Times New Roman"/>
          <w:b/>
          <w:bCs/>
          <w:sz w:val="24"/>
          <w:szCs w:val="24"/>
        </w:rPr>
        <w:tab/>
      </w:r>
      <w:r w:rsidR="00B07A3C" w:rsidRPr="00752E80">
        <w:rPr>
          <w:rFonts w:ascii="Times New Roman" w:hAnsi="Times New Roman" w:cs="Times New Roman"/>
          <w:b/>
          <w:bCs/>
          <w:sz w:val="24"/>
          <w:szCs w:val="24"/>
        </w:rPr>
        <w:t>Đúng</w:t>
      </w:r>
    </w:p>
    <w:p w14:paraId="11195ABF" w14:textId="77777777" w:rsidR="00B07A3C" w:rsidRPr="00752E80" w:rsidRDefault="00B07A3C" w:rsidP="00752E80">
      <w:pPr>
        <w:spacing w:after="0" w:line="276" w:lineRule="auto"/>
        <w:ind w:left="1353"/>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Gọi </w:t>
      </w:r>
      <w:r w:rsidRPr="00752E80">
        <w:rPr>
          <w:rFonts w:ascii="Times New Roman" w:hAnsi="Times New Roman" w:cs="Times New Roman"/>
          <w:position w:val="-4"/>
          <w:sz w:val="24"/>
          <w:szCs w:val="24"/>
          <w:lang w:val="fr-FR"/>
        </w:rPr>
        <w:object w:dxaOrig="240" w:dyaOrig="260" w14:anchorId="0A3A2F81">
          <v:shape id="_x0000_i1268" type="#_x0000_t75" style="width:11.75pt;height:12.25pt" o:ole="">
            <v:imagedata r:id="rId481" o:title=""/>
          </v:shape>
          <o:OLEObject Type="Embed" ProgID="Equation.DSMT4" ShapeID="_x0000_i1268" DrawAspect="Content" ObjectID="_1804464977" r:id="rId482"/>
        </w:object>
      </w:r>
      <w:r w:rsidRPr="00752E80">
        <w:rPr>
          <w:rFonts w:ascii="Times New Roman" w:hAnsi="Times New Roman" w:cs="Times New Roman"/>
          <w:sz w:val="24"/>
          <w:szCs w:val="24"/>
          <w:lang w:val="fr-FR"/>
        </w:rPr>
        <w:t xml:space="preserve"> là biến cố: “Vận động viên đạt huy chương vàng”, </w:t>
      </w:r>
      <w:r w:rsidRPr="00752E80">
        <w:rPr>
          <w:rFonts w:ascii="Times New Roman" w:hAnsi="Times New Roman" w:cs="Times New Roman"/>
          <w:position w:val="-4"/>
          <w:sz w:val="24"/>
          <w:szCs w:val="24"/>
        </w:rPr>
        <w:object w:dxaOrig="240" w:dyaOrig="260" w14:anchorId="753D23A7">
          <v:shape id="_x0000_i1269" type="#_x0000_t75" style="width:11.75pt;height:12.25pt" o:ole="">
            <v:imagedata r:id="rId483" o:title=""/>
          </v:shape>
          <o:OLEObject Type="Embed" ProgID="Equation.DSMT4" ShapeID="_x0000_i1269" DrawAspect="Content" ObjectID="_1804464978" r:id="rId484"/>
        </w:object>
      </w:r>
      <w:r w:rsidRPr="00752E80">
        <w:rPr>
          <w:rFonts w:ascii="Times New Roman" w:hAnsi="Times New Roman" w:cs="Times New Roman"/>
          <w:sz w:val="24"/>
          <w:szCs w:val="24"/>
          <w:lang w:val="fr-FR"/>
        </w:rPr>
        <w:t xml:space="preserve"> là biến cố: “Thành viên đội I” thì biến cố đối của </w:t>
      </w:r>
      <w:r w:rsidRPr="00752E80">
        <w:rPr>
          <w:rFonts w:ascii="Times New Roman" w:hAnsi="Times New Roman" w:cs="Times New Roman"/>
          <w:position w:val="-4"/>
          <w:sz w:val="24"/>
          <w:szCs w:val="24"/>
          <w:lang w:val="fr-FR"/>
        </w:rPr>
        <w:object w:dxaOrig="240" w:dyaOrig="260" w14:anchorId="458DBBEC">
          <v:shape id="_x0000_i1270" type="#_x0000_t75" style="width:11.75pt;height:12.25pt" o:ole="">
            <v:imagedata r:id="rId485" o:title=""/>
          </v:shape>
          <o:OLEObject Type="Embed" ProgID="Equation.DSMT4" ShapeID="_x0000_i1270" DrawAspect="Content" ObjectID="_1804464979" r:id="rId486"/>
        </w:object>
      </w:r>
      <w:r w:rsidRPr="00752E80">
        <w:rPr>
          <w:rFonts w:ascii="Times New Roman" w:hAnsi="Times New Roman" w:cs="Times New Roman"/>
          <w:sz w:val="24"/>
          <w:szCs w:val="24"/>
          <w:lang w:val="fr-FR"/>
        </w:rPr>
        <w:t xml:space="preserve"> là </w:t>
      </w:r>
      <w:r w:rsidRPr="00752E80">
        <w:rPr>
          <w:rFonts w:ascii="Times New Roman" w:hAnsi="Times New Roman" w:cs="Times New Roman"/>
          <w:position w:val="-4"/>
          <w:sz w:val="24"/>
          <w:szCs w:val="24"/>
        </w:rPr>
        <w:object w:dxaOrig="240" w:dyaOrig="320" w14:anchorId="696F291E">
          <v:shape id="_x0000_i1271" type="#_x0000_t75" style="width:11.75pt;height:16.55pt" o:ole="">
            <v:imagedata r:id="rId487" o:title=""/>
          </v:shape>
          <o:OLEObject Type="Embed" ProgID="Equation.DSMT4" ShapeID="_x0000_i1271" DrawAspect="Content" ObjectID="_1804464980" r:id="rId488"/>
        </w:object>
      </w:r>
      <w:r w:rsidRPr="00752E80">
        <w:rPr>
          <w:rFonts w:ascii="Times New Roman" w:hAnsi="Times New Roman" w:cs="Times New Roman"/>
          <w:sz w:val="24"/>
          <w:szCs w:val="24"/>
        </w:rPr>
        <w:t>:</w:t>
      </w:r>
      <w:r w:rsidRPr="00752E80">
        <w:rPr>
          <w:rFonts w:ascii="Times New Roman" w:hAnsi="Times New Roman" w:cs="Times New Roman"/>
          <w:sz w:val="24"/>
          <w:szCs w:val="24"/>
          <w:lang w:val="fr-FR"/>
        </w:rPr>
        <w:t xml:space="preserve"> “Thành viên đội II ”.</w:t>
      </w:r>
    </w:p>
    <w:p w14:paraId="14BAFD73" w14:textId="77777777" w:rsidR="00B07A3C" w:rsidRPr="00752E80" w:rsidRDefault="00B07A3C" w:rsidP="00752E80">
      <w:pPr>
        <w:pStyle w:val="ListParagraph"/>
        <w:spacing w:after="0" w:line="276" w:lineRule="auto"/>
        <w:ind w:left="1353"/>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Do đó, </w:t>
      </w:r>
      <w:r w:rsidRPr="00752E80">
        <w:rPr>
          <w:rFonts w:ascii="Times New Roman" w:hAnsi="Times New Roman" w:cs="Times New Roman"/>
          <w:position w:val="-24"/>
          <w:sz w:val="24"/>
          <w:szCs w:val="24"/>
          <w:lang w:val="fr-FR"/>
        </w:rPr>
        <w:object w:dxaOrig="2540" w:dyaOrig="620" w14:anchorId="688962AD">
          <v:shape id="_x0000_i1272" type="#_x0000_t75" style="width:127.45pt;height:31.45pt" o:ole="">
            <v:imagedata r:id="rId489" o:title=""/>
          </v:shape>
          <o:OLEObject Type="Embed" ProgID="Equation.DSMT4" ShapeID="_x0000_i1272" DrawAspect="Content" ObjectID="_1804464981" r:id="rId490"/>
        </w:object>
      </w:r>
      <w:r w:rsidRPr="00752E80">
        <w:rPr>
          <w:rFonts w:ascii="Times New Roman" w:hAnsi="Times New Roman" w:cs="Times New Roman"/>
          <w:sz w:val="24"/>
          <w:szCs w:val="24"/>
          <w:lang w:val="fr-FR"/>
        </w:rPr>
        <w:t xml:space="preserve"> ; </w:t>
      </w:r>
    </w:p>
    <w:p w14:paraId="6499D0C2" w14:textId="77777777" w:rsidR="00B07A3C" w:rsidRPr="00752E80" w:rsidRDefault="00B07A3C" w:rsidP="00752E80">
      <w:pPr>
        <w:pStyle w:val="ListParagraph"/>
        <w:spacing w:after="0" w:line="276" w:lineRule="auto"/>
        <w:ind w:left="1353"/>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Xác suất đạt huy chương vàng của vận động viên đội I’ </w:t>
      </w:r>
      <w:r w:rsidRPr="00752E80">
        <w:rPr>
          <w:rFonts w:ascii="Times New Roman" w:hAnsi="Times New Roman" w:cs="Times New Roman"/>
          <w:position w:val="-14"/>
          <w:sz w:val="24"/>
          <w:szCs w:val="24"/>
          <w:lang w:val="fr-FR"/>
        </w:rPr>
        <w:object w:dxaOrig="1460" w:dyaOrig="400" w14:anchorId="799B6D92">
          <v:shape id="_x0000_i1273" type="#_x0000_t75" style="width:72.55pt;height:19.75pt" o:ole="">
            <v:imagedata r:id="rId491" o:title=""/>
          </v:shape>
          <o:OLEObject Type="Embed" ProgID="Equation.DSMT4" ShapeID="_x0000_i1273" DrawAspect="Content" ObjectID="_1804464982" r:id="rId492"/>
        </w:object>
      </w:r>
      <w:r w:rsidRPr="00752E80">
        <w:rPr>
          <w:rFonts w:ascii="Times New Roman" w:hAnsi="Times New Roman" w:cs="Times New Roman"/>
          <w:sz w:val="24"/>
          <w:szCs w:val="24"/>
          <w:lang w:val="fr-FR"/>
        </w:rPr>
        <w:t>.</w:t>
      </w:r>
    </w:p>
    <w:p w14:paraId="7BEA9437" w14:textId="77777777" w:rsidR="00B07A3C" w:rsidRPr="00752E80" w:rsidRDefault="00B07A3C" w:rsidP="00752E80">
      <w:pPr>
        <w:pStyle w:val="ListParagraph"/>
        <w:spacing w:after="0" w:line="276" w:lineRule="auto"/>
        <w:ind w:left="1353"/>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Xác suất đạt huy chương vàng của vận động viên  đội II’  </w:t>
      </w:r>
      <w:r w:rsidRPr="00752E80">
        <w:rPr>
          <w:rFonts w:ascii="Times New Roman" w:hAnsi="Times New Roman" w:cs="Times New Roman"/>
          <w:position w:val="-18"/>
          <w:sz w:val="24"/>
          <w:szCs w:val="24"/>
          <w:lang w:val="fr-FR"/>
        </w:rPr>
        <w:object w:dxaOrig="1579" w:dyaOrig="480" w14:anchorId="5AC77B5D">
          <v:shape id="_x0000_i1274" type="#_x0000_t75" style="width:78.4pt;height:24pt" o:ole="">
            <v:imagedata r:id="rId493" o:title=""/>
          </v:shape>
          <o:OLEObject Type="Embed" ProgID="Equation.DSMT4" ShapeID="_x0000_i1274" DrawAspect="Content" ObjectID="_1804464983" r:id="rId494"/>
        </w:object>
      </w:r>
      <w:r w:rsidRPr="00752E80">
        <w:rPr>
          <w:rFonts w:ascii="Times New Roman" w:hAnsi="Times New Roman" w:cs="Times New Roman"/>
          <w:sz w:val="24"/>
          <w:szCs w:val="24"/>
          <w:lang w:val="fr-FR"/>
        </w:rPr>
        <w:t>.</w:t>
      </w:r>
    </w:p>
    <w:p w14:paraId="7144F7D7" w14:textId="77777777" w:rsidR="00B07A3C" w:rsidRPr="00752E80" w:rsidRDefault="00B07A3C" w:rsidP="00752E80">
      <w:pPr>
        <w:pStyle w:val="ListParagraph"/>
        <w:spacing w:after="0" w:line="276" w:lineRule="auto"/>
        <w:ind w:left="1353"/>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Theo công thức xác suất toàn phần ta có : </w:t>
      </w:r>
    </w:p>
    <w:p w14:paraId="7DE4E8AA" w14:textId="77777777" w:rsidR="00B07A3C" w:rsidRPr="00752E80" w:rsidRDefault="00B07A3C" w:rsidP="00752E80">
      <w:pPr>
        <w:pStyle w:val="ListParagraph"/>
        <w:spacing w:after="0" w:line="276" w:lineRule="auto"/>
        <w:ind w:left="1353"/>
        <w:rPr>
          <w:rFonts w:ascii="Times New Roman" w:hAnsi="Times New Roman" w:cs="Times New Roman"/>
          <w:sz w:val="24"/>
          <w:szCs w:val="24"/>
          <w:lang w:val="fr-FR"/>
        </w:rPr>
      </w:pPr>
      <w:r w:rsidRPr="00752E80">
        <w:rPr>
          <w:rFonts w:ascii="Times New Roman" w:hAnsi="Times New Roman" w:cs="Times New Roman"/>
          <w:position w:val="-24"/>
          <w:sz w:val="24"/>
          <w:szCs w:val="24"/>
          <w:lang w:val="fr-FR"/>
        </w:rPr>
        <w:object w:dxaOrig="6200" w:dyaOrig="620" w14:anchorId="31D48C68">
          <v:shape id="_x0000_i1275" type="#_x0000_t75" style="width:311.45pt;height:31.45pt" o:ole="">
            <v:imagedata r:id="rId495" o:title=""/>
          </v:shape>
          <o:OLEObject Type="Embed" ProgID="Equation.DSMT4" ShapeID="_x0000_i1275" DrawAspect="Content" ObjectID="_1804464984" r:id="rId496"/>
        </w:object>
      </w:r>
      <w:r w:rsidRPr="00752E80">
        <w:rPr>
          <w:rFonts w:ascii="Times New Roman" w:hAnsi="Times New Roman" w:cs="Times New Roman"/>
          <w:sz w:val="24"/>
          <w:szCs w:val="24"/>
          <w:lang w:val="fr-FR"/>
        </w:rPr>
        <w:t>.</w:t>
      </w:r>
    </w:p>
    <w:p w14:paraId="51BEC1CF" w14:textId="3598B182" w:rsidR="00B07A3C" w:rsidRPr="00752E80" w:rsidRDefault="00752E80" w:rsidP="00752E80">
      <w:pPr>
        <w:spacing w:after="0" w:line="276" w:lineRule="auto"/>
        <w:ind w:left="1353" w:hanging="360"/>
        <w:jc w:val="both"/>
        <w:rPr>
          <w:rFonts w:ascii="Times New Roman" w:hAnsi="Times New Roman" w:cs="Times New Roman"/>
          <w:b/>
          <w:bCs/>
          <w:sz w:val="24"/>
          <w:szCs w:val="24"/>
        </w:rPr>
      </w:pPr>
      <w:r w:rsidRPr="00752E80">
        <w:rPr>
          <w:rFonts w:ascii="Times New Roman" w:hAnsi="Times New Roman" w:cs="Times New Roman"/>
          <w:b/>
          <w:bCs/>
          <w:sz w:val="24"/>
          <w:szCs w:val="24"/>
        </w:rPr>
        <w:t>d)</w:t>
      </w:r>
      <w:r w:rsidRPr="00752E80">
        <w:rPr>
          <w:rFonts w:ascii="Times New Roman" w:hAnsi="Times New Roman" w:cs="Times New Roman"/>
          <w:b/>
          <w:bCs/>
          <w:sz w:val="24"/>
          <w:szCs w:val="24"/>
        </w:rPr>
        <w:tab/>
      </w:r>
      <w:r w:rsidR="00B07A3C" w:rsidRPr="00752E80">
        <w:rPr>
          <w:rFonts w:ascii="Times New Roman" w:hAnsi="Times New Roman" w:cs="Times New Roman"/>
          <w:b/>
          <w:bCs/>
          <w:sz w:val="24"/>
          <w:szCs w:val="24"/>
        </w:rPr>
        <w:t>Đúng</w:t>
      </w:r>
    </w:p>
    <w:p w14:paraId="1E1E0C60" w14:textId="77777777" w:rsidR="00B07A3C" w:rsidRPr="00752E80" w:rsidRDefault="00B07A3C" w:rsidP="00752E80">
      <w:pPr>
        <w:pStyle w:val="ListParagraph"/>
        <w:spacing w:after="0" w:line="276" w:lineRule="auto"/>
        <w:ind w:left="1353"/>
        <w:rPr>
          <w:rFonts w:ascii="Times New Roman" w:hAnsi="Times New Roman" w:cs="Times New Roman"/>
          <w:sz w:val="24"/>
          <w:szCs w:val="24"/>
          <w:lang w:val="fr-FR"/>
        </w:rPr>
      </w:pPr>
      <w:r w:rsidRPr="00752E80">
        <w:rPr>
          <w:rFonts w:ascii="Times New Roman" w:hAnsi="Times New Roman" w:cs="Times New Roman"/>
          <w:sz w:val="24"/>
          <w:szCs w:val="24"/>
          <w:lang w:val="fr-FR"/>
        </w:rPr>
        <w:lastRenderedPageBreak/>
        <w:t xml:space="preserve">Ta có </w:t>
      </w:r>
      <w:r w:rsidRPr="00752E80">
        <w:rPr>
          <w:rFonts w:ascii="Times New Roman" w:hAnsi="Times New Roman" w:cs="Times New Roman"/>
          <w:position w:val="-54"/>
          <w:sz w:val="24"/>
          <w:szCs w:val="24"/>
          <w:lang w:val="fr-FR"/>
        </w:rPr>
        <w:object w:dxaOrig="4040" w:dyaOrig="1200" w14:anchorId="421B41A8">
          <v:shape id="_x0000_i1276" type="#_x0000_t75" style="width:201.6pt;height:60.25pt" o:ole="">
            <v:imagedata r:id="rId497" o:title=""/>
          </v:shape>
          <o:OLEObject Type="Embed" ProgID="Equation.DSMT4" ShapeID="_x0000_i1276" DrawAspect="Content" ObjectID="_1804464985" r:id="rId498"/>
        </w:object>
      </w:r>
      <w:r w:rsidRPr="00752E80">
        <w:rPr>
          <w:rFonts w:ascii="Times New Roman" w:hAnsi="Times New Roman" w:cs="Times New Roman"/>
          <w:sz w:val="24"/>
          <w:szCs w:val="24"/>
          <w:lang w:val="fr-FR"/>
        </w:rPr>
        <w:t>.</w:t>
      </w:r>
    </w:p>
    <w:p w14:paraId="01CD811E" w14:textId="77777777" w:rsidR="00B07A3C" w:rsidRPr="00752E80" w:rsidRDefault="00B07A3C" w:rsidP="00752E80">
      <w:pPr>
        <w:spacing w:after="0"/>
        <w:jc w:val="both"/>
        <w:rPr>
          <w:rFonts w:ascii="Times New Roman" w:hAnsi="Times New Roman" w:cs="Times New Roman"/>
          <w:sz w:val="24"/>
          <w:szCs w:val="24"/>
        </w:rPr>
      </w:pPr>
    </w:p>
    <w:p w14:paraId="43DEFEE4" w14:textId="77777777" w:rsidR="00B07A3C" w:rsidRPr="00752E80" w:rsidRDefault="00B07A3C" w:rsidP="00752E80">
      <w:pPr>
        <w:spacing w:after="0"/>
        <w:jc w:val="both"/>
        <w:rPr>
          <w:rFonts w:ascii="Times New Roman" w:hAnsi="Times New Roman" w:cs="Times New Roman"/>
          <w:sz w:val="24"/>
          <w:szCs w:val="24"/>
        </w:rPr>
      </w:pPr>
      <w:r w:rsidRPr="00752E80">
        <w:rPr>
          <w:rFonts w:ascii="Times New Roman" w:hAnsi="Times New Roman" w:cs="Times New Roman"/>
          <w:b/>
          <w:bCs/>
          <w:sz w:val="24"/>
          <w:szCs w:val="24"/>
        </w:rPr>
        <w:t>PHẦN III. Câu trắc nghiệm trả lời ngắn.</w:t>
      </w:r>
      <w:r w:rsidRPr="00752E80">
        <w:rPr>
          <w:rFonts w:ascii="Times New Roman" w:hAnsi="Times New Roman" w:cs="Times New Roman"/>
          <w:sz w:val="24"/>
          <w:szCs w:val="24"/>
        </w:rPr>
        <w:t xml:space="preserve"> Thí sinh trả lời từ câu 1 đến câu 6.</w:t>
      </w:r>
    </w:p>
    <w:p w14:paraId="5CE54400" w14:textId="77777777" w:rsidR="00B07A3C" w:rsidRPr="00752E80" w:rsidRDefault="00B07A3C" w:rsidP="00752E80">
      <w:pPr>
        <w:tabs>
          <w:tab w:val="left" w:pos="992"/>
        </w:tabs>
        <w:spacing w:after="0" w:line="276" w:lineRule="auto"/>
        <w:ind w:left="992" w:hanging="992"/>
        <w:jc w:val="both"/>
        <w:rPr>
          <w:rFonts w:ascii="Times New Roman" w:eastAsia="Yu Gothic" w:hAnsi="Times New Roman" w:cs="Times New Roman"/>
          <w:sz w:val="24"/>
          <w:szCs w:val="24"/>
        </w:rPr>
      </w:pPr>
      <w:r w:rsidRPr="00752E80">
        <w:rPr>
          <w:rFonts w:ascii="Times New Roman" w:hAnsi="Times New Roman" w:cs="Times New Roman"/>
          <w:b/>
          <w:color w:val="0000FF"/>
          <w:sz w:val="24"/>
          <w:szCs w:val="24"/>
          <w:lang w:val="vi-VN"/>
        </w:rPr>
        <w:t>Câu 1</w:t>
      </w:r>
      <w:r w:rsidRPr="00752E80">
        <w:rPr>
          <w:rFonts w:ascii="Times New Roman" w:hAnsi="Times New Roman" w:cs="Times New Roman"/>
          <w:color w:val="0000FF"/>
          <w:sz w:val="24"/>
          <w:szCs w:val="24"/>
          <w:lang w:val="vi-VN"/>
        </w:rPr>
        <w:t>.</w:t>
      </w:r>
      <w:r w:rsidRPr="00752E80">
        <w:rPr>
          <w:rFonts w:ascii="Times New Roman" w:hAnsi="Times New Roman" w:cs="Times New Roman"/>
          <w:sz w:val="24"/>
          <w:szCs w:val="24"/>
          <w:lang w:val="vi-VN"/>
        </w:rPr>
        <w:t xml:space="preserve"> </w:t>
      </w:r>
      <w:r w:rsidRPr="00752E80">
        <w:rPr>
          <w:rFonts w:ascii="Times New Roman" w:eastAsia="Yu Gothic" w:hAnsi="Times New Roman" w:cs="Times New Roman"/>
          <w:sz w:val="24"/>
          <w:szCs w:val="24"/>
        </w:rPr>
        <w:t xml:space="preserve">Trong không gian với hệ tọa độ </w:t>
      </w:r>
      <w:r w:rsidRPr="00752E80">
        <w:rPr>
          <w:rFonts w:ascii="Times New Roman" w:eastAsia="Yu Gothic" w:hAnsi="Times New Roman" w:cs="Times New Roman"/>
          <w:position w:val="-10"/>
          <w:sz w:val="24"/>
          <w:szCs w:val="24"/>
        </w:rPr>
        <w:object w:dxaOrig="560" w:dyaOrig="310" w14:anchorId="2AB295A3">
          <v:shape id="_x0000_i1277" type="#_x0000_t75" style="width:27.75pt;height:16pt" o:ole="">
            <v:imagedata r:id="rId499" o:title=""/>
          </v:shape>
          <o:OLEObject Type="Embed" ProgID="Equation.DSMT4" ShapeID="_x0000_i1277" DrawAspect="Content" ObjectID="_1804464986" r:id="rId500"/>
        </w:object>
      </w:r>
      <w:r w:rsidRPr="00752E80">
        <w:rPr>
          <w:rFonts w:ascii="Times New Roman" w:eastAsia="Yu Gothic" w:hAnsi="Times New Roman" w:cs="Times New Roman"/>
          <w:sz w:val="24"/>
          <w:szCs w:val="24"/>
        </w:rPr>
        <w:t xml:space="preserve"> cho </w:t>
      </w:r>
      <w:r w:rsidRPr="00752E80">
        <w:rPr>
          <w:rFonts w:ascii="Times New Roman" w:eastAsia="Yu Gothic" w:hAnsi="Times New Roman" w:cs="Times New Roman"/>
          <w:position w:val="-6"/>
          <w:sz w:val="24"/>
          <w:szCs w:val="24"/>
        </w:rPr>
        <w:object w:dxaOrig="180" w:dyaOrig="280" w14:anchorId="20234C42">
          <v:shape id="_x0000_i1278" type="#_x0000_t75" style="width:8.55pt;height:13.85pt" o:ole="">
            <v:imagedata r:id="rId501" o:title=""/>
          </v:shape>
          <o:OLEObject Type="Embed" ProgID="Equation.DSMT4" ShapeID="_x0000_i1278" DrawAspect="Content" ObjectID="_1804464987" r:id="rId502"/>
        </w:object>
      </w:r>
      <w:r w:rsidRPr="00752E80">
        <w:rPr>
          <w:rFonts w:ascii="Times New Roman" w:eastAsia="Yu Gothic" w:hAnsi="Times New Roman" w:cs="Times New Roman"/>
          <w:sz w:val="24"/>
          <w:szCs w:val="24"/>
        </w:rPr>
        <w:t xml:space="preserve"> điểm </w:t>
      </w:r>
      <w:r w:rsidRPr="00752E80">
        <w:rPr>
          <w:rFonts w:ascii="Times New Roman" w:eastAsia="Yu Gothic" w:hAnsi="Times New Roman" w:cs="Times New Roman"/>
          <w:position w:val="-14"/>
          <w:sz w:val="24"/>
          <w:szCs w:val="24"/>
        </w:rPr>
        <w:object w:dxaOrig="1040" w:dyaOrig="400" w14:anchorId="053142BE">
          <v:shape id="_x0000_i1279" type="#_x0000_t75" style="width:52.25pt;height:19.75pt" o:ole="">
            <v:imagedata r:id="rId503" o:title=""/>
          </v:shape>
          <o:OLEObject Type="Embed" ProgID="Equation.DSMT4" ShapeID="_x0000_i1279" DrawAspect="Content" ObjectID="_1804464988" r:id="rId504"/>
        </w:object>
      </w:r>
      <w:r w:rsidRPr="00752E80">
        <w:rPr>
          <w:rFonts w:ascii="Times New Roman" w:eastAsia="Yu Gothic" w:hAnsi="Times New Roman" w:cs="Times New Roman"/>
          <w:sz w:val="24"/>
          <w:szCs w:val="24"/>
        </w:rPr>
        <w:t xml:space="preserve">, </w:t>
      </w:r>
      <w:r w:rsidRPr="00752E80">
        <w:rPr>
          <w:rFonts w:ascii="Times New Roman" w:eastAsia="Yu Gothic" w:hAnsi="Times New Roman" w:cs="Times New Roman"/>
          <w:position w:val="-14"/>
          <w:sz w:val="24"/>
          <w:szCs w:val="24"/>
        </w:rPr>
        <w:object w:dxaOrig="960" w:dyaOrig="400" w14:anchorId="4DDA206E">
          <v:shape id="_x0000_i1280" type="#_x0000_t75" style="width:48pt;height:19.75pt" o:ole="">
            <v:imagedata r:id="rId505" o:title=""/>
          </v:shape>
          <o:OLEObject Type="Embed" ProgID="Equation.DSMT4" ShapeID="_x0000_i1280" DrawAspect="Content" ObjectID="_1804464989" r:id="rId506"/>
        </w:object>
      </w:r>
      <w:r w:rsidRPr="00752E80">
        <w:rPr>
          <w:rFonts w:ascii="Times New Roman" w:eastAsia="Yu Gothic" w:hAnsi="Times New Roman" w:cs="Times New Roman"/>
          <w:sz w:val="24"/>
          <w:szCs w:val="24"/>
        </w:rPr>
        <w:t xml:space="preserve">, </w:t>
      </w:r>
      <w:r w:rsidRPr="00752E80">
        <w:rPr>
          <w:rFonts w:ascii="Times New Roman" w:eastAsia="Yu Gothic" w:hAnsi="Times New Roman" w:cs="Times New Roman"/>
          <w:position w:val="-14"/>
          <w:sz w:val="24"/>
          <w:szCs w:val="24"/>
        </w:rPr>
        <w:object w:dxaOrig="1080" w:dyaOrig="400" w14:anchorId="441AF8A6">
          <v:shape id="_x0000_i1281" type="#_x0000_t75" style="width:54.4pt;height:19.75pt" o:ole="">
            <v:imagedata r:id="rId507" o:title=""/>
          </v:shape>
          <o:OLEObject Type="Embed" ProgID="Equation.DSMT4" ShapeID="_x0000_i1281" DrawAspect="Content" ObjectID="_1804464990" r:id="rId508"/>
        </w:object>
      </w:r>
      <w:r w:rsidRPr="00752E80">
        <w:rPr>
          <w:rFonts w:ascii="Times New Roman" w:eastAsia="Yu Gothic" w:hAnsi="Times New Roman" w:cs="Times New Roman"/>
          <w:sz w:val="24"/>
          <w:szCs w:val="24"/>
        </w:rPr>
        <w:t xml:space="preserve">, </w:t>
      </w:r>
      <w:r w:rsidRPr="00752E80">
        <w:rPr>
          <w:rFonts w:ascii="Times New Roman" w:eastAsia="Yu Gothic" w:hAnsi="Times New Roman" w:cs="Times New Roman"/>
          <w:position w:val="-14"/>
          <w:sz w:val="24"/>
          <w:szCs w:val="24"/>
        </w:rPr>
        <w:object w:dxaOrig="980" w:dyaOrig="400" w14:anchorId="59C1C63B">
          <v:shape id="_x0000_i1282" type="#_x0000_t75" style="width:49.6pt;height:19.75pt" o:ole="">
            <v:imagedata r:id="rId509" o:title=""/>
          </v:shape>
          <o:OLEObject Type="Embed" ProgID="Equation.DSMT4" ShapeID="_x0000_i1282" DrawAspect="Content" ObjectID="_1804464991" r:id="rId510"/>
        </w:object>
      </w:r>
      <w:r w:rsidRPr="00752E80">
        <w:rPr>
          <w:rFonts w:ascii="Times New Roman" w:eastAsia="Yu Gothic" w:hAnsi="Times New Roman" w:cs="Times New Roman"/>
          <w:sz w:val="24"/>
          <w:szCs w:val="24"/>
        </w:rPr>
        <w:t xml:space="preserve">, </w:t>
      </w:r>
      <w:r w:rsidRPr="00752E80">
        <w:rPr>
          <w:rFonts w:ascii="Times New Roman" w:eastAsia="Yu Gothic" w:hAnsi="Times New Roman" w:cs="Times New Roman"/>
          <w:position w:val="-14"/>
          <w:sz w:val="24"/>
          <w:szCs w:val="24"/>
        </w:rPr>
        <w:object w:dxaOrig="980" w:dyaOrig="400" w14:anchorId="79DE9BAC">
          <v:shape id="_x0000_i1283" type="#_x0000_t75" style="width:49.6pt;height:19.75pt" o:ole="">
            <v:imagedata r:id="rId511" o:title=""/>
          </v:shape>
          <o:OLEObject Type="Embed" ProgID="Equation.DSMT4" ShapeID="_x0000_i1283" DrawAspect="Content" ObjectID="_1804464992" r:id="rId512"/>
        </w:object>
      </w:r>
      <w:r w:rsidRPr="00752E80">
        <w:rPr>
          <w:rFonts w:ascii="Times New Roman" w:eastAsia="Yu Gothic" w:hAnsi="Times New Roman" w:cs="Times New Roman"/>
          <w:sz w:val="24"/>
          <w:szCs w:val="24"/>
        </w:rPr>
        <w:t xml:space="preserve">. Tìm số mặt phẳng cách đều </w:t>
      </w:r>
      <w:r w:rsidRPr="00752E80">
        <w:rPr>
          <w:rFonts w:ascii="Times New Roman" w:eastAsia="Yu Gothic" w:hAnsi="Times New Roman" w:cs="Times New Roman"/>
          <w:position w:val="-6"/>
          <w:sz w:val="24"/>
          <w:szCs w:val="24"/>
        </w:rPr>
        <w:object w:dxaOrig="180" w:dyaOrig="280" w14:anchorId="6C07184F">
          <v:shape id="_x0000_i1284" type="#_x0000_t75" style="width:8.55pt;height:13.85pt" o:ole="">
            <v:imagedata r:id="rId501" o:title=""/>
          </v:shape>
          <o:OLEObject Type="Embed" ProgID="Equation.DSMT4" ShapeID="_x0000_i1284" DrawAspect="Content" ObjectID="_1804464993" r:id="rId513"/>
        </w:object>
      </w:r>
      <w:r w:rsidRPr="00752E80">
        <w:rPr>
          <w:rFonts w:ascii="Times New Roman" w:eastAsia="Yu Gothic" w:hAnsi="Times New Roman" w:cs="Times New Roman"/>
          <w:sz w:val="24"/>
          <w:szCs w:val="24"/>
        </w:rPr>
        <w:t xml:space="preserve"> điểm</w:t>
      </w:r>
      <w:r w:rsidRPr="00752E80">
        <w:rPr>
          <w:rFonts w:ascii="Times New Roman" w:eastAsia="Yu Gothic" w:hAnsi="Times New Roman" w:cs="Times New Roman"/>
          <w:position w:val="-4"/>
          <w:sz w:val="24"/>
          <w:szCs w:val="24"/>
        </w:rPr>
        <w:object w:dxaOrig="240" w:dyaOrig="250" w14:anchorId="673C6E3B">
          <v:shape id="_x0000_i1285" type="#_x0000_t75" style="width:11.75pt;height:12.25pt" o:ole="">
            <v:imagedata r:id="rId514" o:title=""/>
          </v:shape>
          <o:OLEObject Type="Embed" ProgID="Equation.DSMT4" ShapeID="_x0000_i1285" DrawAspect="Content" ObjectID="_1804464994" r:id="rId515"/>
        </w:object>
      </w:r>
      <w:r w:rsidRPr="00752E80">
        <w:rPr>
          <w:rFonts w:ascii="Times New Roman" w:eastAsia="Yu Gothic" w:hAnsi="Times New Roman" w:cs="Times New Roman"/>
          <w:sz w:val="24"/>
          <w:szCs w:val="24"/>
        </w:rPr>
        <w:t>,</w:t>
      </w:r>
      <w:r w:rsidRPr="00752E80">
        <w:rPr>
          <w:rFonts w:ascii="Times New Roman" w:eastAsia="Yu Gothic" w:hAnsi="Times New Roman" w:cs="Times New Roman"/>
          <w:position w:val="-4"/>
          <w:sz w:val="24"/>
          <w:szCs w:val="24"/>
        </w:rPr>
        <w:object w:dxaOrig="240" w:dyaOrig="250" w14:anchorId="145DBE0E">
          <v:shape id="_x0000_i1286" type="#_x0000_t75" style="width:11.75pt;height:12.25pt" o:ole="">
            <v:imagedata r:id="rId516" o:title=""/>
          </v:shape>
          <o:OLEObject Type="Embed" ProgID="Equation.DSMT4" ShapeID="_x0000_i1286" DrawAspect="Content" ObjectID="_1804464995" r:id="rId517"/>
        </w:object>
      </w:r>
      <w:r w:rsidRPr="00752E80">
        <w:rPr>
          <w:rFonts w:ascii="Times New Roman" w:eastAsia="Yu Gothic" w:hAnsi="Times New Roman" w:cs="Times New Roman"/>
          <w:sz w:val="24"/>
          <w:szCs w:val="24"/>
        </w:rPr>
        <w:t>,</w:t>
      </w:r>
      <w:r w:rsidRPr="00752E80">
        <w:rPr>
          <w:rFonts w:ascii="Times New Roman" w:eastAsia="Yu Gothic" w:hAnsi="Times New Roman" w:cs="Times New Roman"/>
          <w:position w:val="-6"/>
          <w:sz w:val="24"/>
          <w:szCs w:val="24"/>
        </w:rPr>
        <w:object w:dxaOrig="240" w:dyaOrig="280" w14:anchorId="6B50D2C9">
          <v:shape id="_x0000_i1287" type="#_x0000_t75" style="width:11.75pt;height:13.85pt" o:ole="">
            <v:imagedata r:id="rId518" o:title=""/>
          </v:shape>
          <o:OLEObject Type="Embed" ProgID="Equation.DSMT4" ShapeID="_x0000_i1287" DrawAspect="Content" ObjectID="_1804464996" r:id="rId519"/>
        </w:object>
      </w:r>
      <w:r w:rsidRPr="00752E80">
        <w:rPr>
          <w:rFonts w:ascii="Times New Roman" w:eastAsia="Yu Gothic" w:hAnsi="Times New Roman" w:cs="Times New Roman"/>
          <w:sz w:val="24"/>
          <w:szCs w:val="24"/>
        </w:rPr>
        <w:t xml:space="preserve">, </w:t>
      </w:r>
      <w:r w:rsidRPr="00752E80">
        <w:rPr>
          <w:rFonts w:ascii="Times New Roman" w:eastAsia="Yu Gothic" w:hAnsi="Times New Roman" w:cs="Times New Roman"/>
          <w:position w:val="-4"/>
          <w:sz w:val="24"/>
          <w:szCs w:val="24"/>
        </w:rPr>
        <w:object w:dxaOrig="250" w:dyaOrig="250" w14:anchorId="16B34F99">
          <v:shape id="_x0000_i1288" type="#_x0000_t75" style="width:12.25pt;height:12.25pt" o:ole="">
            <v:imagedata r:id="rId520" o:title=""/>
          </v:shape>
          <o:OLEObject Type="Embed" ProgID="Equation.DSMT4" ShapeID="_x0000_i1288" DrawAspect="Content" ObjectID="_1804464997" r:id="rId521"/>
        </w:object>
      </w:r>
      <w:r w:rsidRPr="00752E80">
        <w:rPr>
          <w:rFonts w:ascii="Times New Roman" w:eastAsia="Yu Gothic" w:hAnsi="Times New Roman" w:cs="Times New Roman"/>
          <w:sz w:val="24"/>
          <w:szCs w:val="24"/>
        </w:rPr>
        <w:t>,</w:t>
      </w:r>
      <w:r w:rsidRPr="00752E80">
        <w:rPr>
          <w:rFonts w:ascii="Times New Roman" w:eastAsia="Yu Gothic" w:hAnsi="Times New Roman" w:cs="Times New Roman"/>
          <w:position w:val="-4"/>
          <w:sz w:val="24"/>
          <w:szCs w:val="24"/>
        </w:rPr>
        <w:object w:dxaOrig="240" w:dyaOrig="250" w14:anchorId="78016DAE">
          <v:shape id="_x0000_i1289" type="#_x0000_t75" style="width:11.75pt;height:12.25pt" o:ole="">
            <v:imagedata r:id="rId522" o:title=""/>
          </v:shape>
          <o:OLEObject Type="Embed" ProgID="Equation.DSMT4" ShapeID="_x0000_i1289" DrawAspect="Content" ObjectID="_1804464998" r:id="rId523"/>
        </w:object>
      </w:r>
      <w:r w:rsidRPr="00752E80">
        <w:rPr>
          <w:rFonts w:ascii="Times New Roman" w:eastAsia="Yu Gothic" w:hAnsi="Times New Roman" w:cs="Times New Roman"/>
          <w:sz w:val="24"/>
          <w:szCs w:val="24"/>
        </w:rPr>
        <w:t>.</w:t>
      </w:r>
    </w:p>
    <w:p w14:paraId="626E964E" w14:textId="77777777" w:rsidR="00B07A3C" w:rsidRPr="00752E80" w:rsidRDefault="00B07A3C" w:rsidP="00752E80">
      <w:pPr>
        <w:spacing w:after="0" w:line="276" w:lineRule="auto"/>
        <w:ind w:left="992"/>
        <w:jc w:val="center"/>
        <w:rPr>
          <w:rFonts w:ascii="Times New Roman" w:eastAsia="Yu Gothic" w:hAnsi="Times New Roman" w:cs="Times New Roman"/>
          <w:b/>
          <w:color w:val="0000FF"/>
          <w:sz w:val="24"/>
          <w:szCs w:val="24"/>
        </w:rPr>
      </w:pPr>
      <w:r w:rsidRPr="00752E80">
        <w:rPr>
          <w:rFonts w:ascii="Times New Roman" w:eastAsia="Yu Gothic" w:hAnsi="Times New Roman" w:cs="Times New Roman"/>
          <w:noProof/>
          <w:sz w:val="24"/>
          <w:szCs w:val="24"/>
        </w:rPr>
        <w:drawing>
          <wp:inline distT="0" distB="0" distL="0" distR="0" wp14:anchorId="09C9EA7F" wp14:editId="2235B8BF">
            <wp:extent cx="2211070" cy="17995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211070" cy="1799590"/>
                    </a:xfrm>
                    <a:prstGeom prst="rect">
                      <a:avLst/>
                    </a:prstGeom>
                    <a:noFill/>
                    <a:ln>
                      <a:noFill/>
                    </a:ln>
                  </pic:spPr>
                </pic:pic>
              </a:graphicData>
            </a:graphic>
          </wp:inline>
        </w:drawing>
      </w:r>
    </w:p>
    <w:p w14:paraId="4789142A" w14:textId="77777777" w:rsidR="00B07A3C" w:rsidRPr="00752E80" w:rsidRDefault="00B07A3C" w:rsidP="00752E80">
      <w:pPr>
        <w:spacing w:after="0" w:line="276" w:lineRule="auto"/>
        <w:rPr>
          <w:rFonts w:ascii="Times New Roman" w:eastAsia="Yu Gothic" w:hAnsi="Times New Roman" w:cs="Times New Roman"/>
          <w:b/>
          <w:i/>
          <w:sz w:val="24"/>
          <w:szCs w:val="24"/>
          <w:lang w:val="vi-VN"/>
        </w:rPr>
      </w:pPr>
      <w:r w:rsidRPr="00752E80">
        <w:rPr>
          <w:rFonts w:ascii="Times New Roman" w:eastAsia="Yu Gothic" w:hAnsi="Times New Roman" w:cs="Times New Roman"/>
          <w:b/>
          <w:bCs/>
          <w:sz w:val="24"/>
          <w:szCs w:val="24"/>
          <w:lang w:val="vi-VN"/>
        </w:rPr>
        <w:t>Trả lời:  5</w:t>
      </w:r>
    </w:p>
    <w:p w14:paraId="70D76353" w14:textId="77777777" w:rsidR="00B07A3C" w:rsidRPr="00752E80" w:rsidRDefault="00B07A3C" w:rsidP="00752E80">
      <w:pPr>
        <w:spacing w:after="0" w:line="276" w:lineRule="auto"/>
        <w:rPr>
          <w:rFonts w:ascii="Times New Roman" w:eastAsia="Yu Gothic" w:hAnsi="Times New Roman" w:cs="Times New Roman"/>
          <w:sz w:val="24"/>
          <w:szCs w:val="24"/>
          <w:lang w:val="vi-VN"/>
        </w:rPr>
      </w:pPr>
      <w:r w:rsidRPr="00752E80">
        <w:rPr>
          <w:rFonts w:ascii="Times New Roman" w:eastAsia="Yu Gothic" w:hAnsi="Times New Roman" w:cs="Times New Roman"/>
          <w:b/>
          <w:i/>
          <w:sz w:val="24"/>
          <w:szCs w:val="24"/>
          <w:lang w:val="vi-VN"/>
        </w:rPr>
        <w:t>Bài giải</w:t>
      </w:r>
      <w:r w:rsidRPr="00752E80">
        <w:rPr>
          <w:rFonts w:ascii="Times New Roman" w:eastAsia="Yu Gothic" w:hAnsi="Times New Roman" w:cs="Times New Roman"/>
          <w:sz w:val="24"/>
          <w:szCs w:val="24"/>
          <w:lang w:val="vi-VN"/>
        </w:rPr>
        <w:t xml:space="preserve">.  </w:t>
      </w:r>
    </w:p>
    <w:p w14:paraId="120A5FB7" w14:textId="77777777" w:rsidR="00B07A3C" w:rsidRPr="00752E80" w:rsidRDefault="00B07A3C" w:rsidP="00752E80">
      <w:pPr>
        <w:spacing w:after="0" w:line="276" w:lineRule="auto"/>
        <w:rPr>
          <w:rFonts w:ascii="Times New Roman" w:eastAsia="Yu Gothic" w:hAnsi="Times New Roman" w:cs="Times New Roman"/>
          <w:sz w:val="24"/>
          <w:szCs w:val="24"/>
          <w:lang w:val="vi-VN"/>
        </w:rPr>
      </w:pPr>
      <w:r w:rsidRPr="00752E80">
        <w:rPr>
          <w:rFonts w:ascii="Times New Roman" w:eastAsia="Yu Gothic" w:hAnsi="Times New Roman" w:cs="Times New Roman"/>
          <w:sz w:val="24"/>
          <w:szCs w:val="24"/>
        </w:rPr>
        <w:t xml:space="preserve">Ta có </w:t>
      </w:r>
      <w:r w:rsidRPr="00752E80">
        <w:rPr>
          <w:rFonts w:ascii="Times New Roman" w:eastAsia="Yu Gothic" w:hAnsi="Times New Roman" w:cs="Times New Roman"/>
          <w:position w:val="-14"/>
          <w:sz w:val="24"/>
          <w:szCs w:val="24"/>
        </w:rPr>
        <w:object w:dxaOrig="1260" w:dyaOrig="420" w14:anchorId="69D9A8E4">
          <v:shape id="_x0000_i1290" type="#_x0000_t75" style="width:63.45pt;height:21.35pt" o:ole="">
            <v:imagedata r:id="rId524" o:title=""/>
          </v:shape>
          <o:OLEObject Type="Embed" ProgID="Equation.DSMT4" ShapeID="_x0000_i1290" DrawAspect="Content" ObjectID="_1804464999" r:id="rId525"/>
        </w:object>
      </w:r>
      <w:r w:rsidRPr="00752E80">
        <w:rPr>
          <w:rFonts w:ascii="Times New Roman" w:eastAsia="Yu Gothic" w:hAnsi="Times New Roman" w:cs="Times New Roman"/>
          <w:sz w:val="24"/>
          <w:szCs w:val="24"/>
        </w:rPr>
        <w:t xml:space="preserve">, </w:t>
      </w:r>
      <w:r w:rsidRPr="00752E80">
        <w:rPr>
          <w:rFonts w:ascii="Times New Roman" w:eastAsia="Yu Gothic" w:hAnsi="Times New Roman" w:cs="Times New Roman"/>
          <w:position w:val="-14"/>
          <w:sz w:val="24"/>
          <w:szCs w:val="24"/>
        </w:rPr>
        <w:object w:dxaOrig="1280" w:dyaOrig="420" w14:anchorId="5E311642">
          <v:shape id="_x0000_i1291" type="#_x0000_t75" style="width:64pt;height:21.35pt" o:ole="">
            <v:imagedata r:id="rId526" o:title=""/>
          </v:shape>
          <o:OLEObject Type="Embed" ProgID="Equation.DSMT4" ShapeID="_x0000_i1291" DrawAspect="Content" ObjectID="_1804465000" r:id="rId527"/>
        </w:object>
      </w:r>
      <w:r w:rsidRPr="00752E80">
        <w:rPr>
          <w:rFonts w:ascii="Times New Roman" w:eastAsia="Yu Gothic" w:hAnsi="Times New Roman" w:cs="Times New Roman"/>
          <w:sz w:val="24"/>
          <w:szCs w:val="24"/>
        </w:rPr>
        <w:t xml:space="preserve"> suy ra </w:t>
      </w:r>
      <w:r w:rsidRPr="00752E80">
        <w:rPr>
          <w:rFonts w:ascii="Times New Roman" w:eastAsia="Yu Gothic" w:hAnsi="Times New Roman" w:cs="Times New Roman"/>
          <w:position w:val="-6"/>
          <w:sz w:val="24"/>
          <w:szCs w:val="24"/>
        </w:rPr>
        <w:object w:dxaOrig="700" w:dyaOrig="280" w14:anchorId="1C2FBD3E">
          <v:shape id="_x0000_i1292" type="#_x0000_t75" style="width:34.65pt;height:13.85pt" o:ole="">
            <v:imagedata r:id="rId528" o:title=""/>
          </v:shape>
          <o:OLEObject Type="Embed" ProgID="Equation.DSMT4" ShapeID="_x0000_i1292" DrawAspect="Content" ObjectID="_1804465001" r:id="rId529"/>
        </w:object>
      </w:r>
      <w:r w:rsidRPr="00752E80">
        <w:rPr>
          <w:rFonts w:ascii="Times New Roman" w:eastAsia="Yu Gothic" w:hAnsi="Times New Roman" w:cs="Times New Roman"/>
          <w:sz w:val="24"/>
          <w:szCs w:val="24"/>
        </w:rPr>
        <w:t xml:space="preserve"> là hình bình hành, điểm D nằm ngoài </w:t>
      </w:r>
      <w:r w:rsidRPr="00752E80">
        <w:rPr>
          <w:rFonts w:ascii="Times New Roman" w:eastAsia="Yu Gothic" w:hAnsi="Times New Roman" w:cs="Times New Roman"/>
          <w:sz w:val="24"/>
          <w:szCs w:val="24"/>
          <w:lang w:val="vi-VN"/>
        </w:rPr>
        <w:t>mp</w:t>
      </w:r>
      <w:r w:rsidRPr="00752E80">
        <w:rPr>
          <w:rFonts w:ascii="Times New Roman" w:eastAsia="Yu Gothic" w:hAnsi="Times New Roman" w:cs="Times New Roman"/>
          <w:sz w:val="24"/>
          <w:szCs w:val="24"/>
        </w:rPr>
        <w:t>(</w:t>
      </w:r>
      <w:r w:rsidRPr="00752E80">
        <w:rPr>
          <w:rFonts w:ascii="Times New Roman" w:eastAsia="Yu Gothic" w:hAnsi="Times New Roman" w:cs="Times New Roman"/>
          <w:sz w:val="24"/>
          <w:szCs w:val="24"/>
          <w:lang w:val="vi-VN"/>
        </w:rPr>
        <w:t>AECB</w:t>
      </w:r>
      <w:r w:rsidRPr="00752E80">
        <w:rPr>
          <w:rFonts w:ascii="Times New Roman" w:eastAsia="Yu Gothic" w:hAnsi="Times New Roman" w:cs="Times New Roman"/>
          <w:sz w:val="24"/>
          <w:szCs w:val="24"/>
        </w:rPr>
        <w:t>)</w:t>
      </w:r>
    </w:p>
    <w:p w14:paraId="3306ACFF" w14:textId="77777777" w:rsidR="00B07A3C" w:rsidRPr="00752E80" w:rsidRDefault="00B07A3C" w:rsidP="00752E80">
      <w:pPr>
        <w:spacing w:after="0" w:line="276" w:lineRule="auto"/>
        <w:rPr>
          <w:rFonts w:ascii="Times New Roman" w:eastAsia="Yu Gothic" w:hAnsi="Times New Roman" w:cs="Times New Roman"/>
          <w:sz w:val="24"/>
          <w:szCs w:val="24"/>
          <w:lang w:val="vi-VN"/>
        </w:rPr>
      </w:pPr>
      <w:r w:rsidRPr="00752E80">
        <w:rPr>
          <w:rFonts w:ascii="Times New Roman" w:eastAsia="Yu Gothic" w:hAnsi="Times New Roman" w:cs="Times New Roman"/>
          <w:sz w:val="24"/>
          <w:szCs w:val="24"/>
          <w:lang w:val="vi-VN"/>
        </w:rPr>
        <w:t xml:space="preserve">Do đó </w:t>
      </w:r>
      <w:r w:rsidRPr="00752E80">
        <w:rPr>
          <w:rFonts w:ascii="Times New Roman" w:eastAsia="Yu Gothic" w:hAnsi="Times New Roman" w:cs="Times New Roman"/>
          <w:position w:val="-6"/>
          <w:sz w:val="24"/>
          <w:szCs w:val="24"/>
        </w:rPr>
        <w:object w:dxaOrig="920" w:dyaOrig="280" w14:anchorId="6E7BB023">
          <v:shape id="_x0000_i1293" type="#_x0000_t75" style="width:45.85pt;height:13.85pt" o:ole="">
            <v:imagedata r:id="rId530" o:title=""/>
          </v:shape>
          <o:OLEObject Type="Embed" ProgID="Equation.DSMT4" ShapeID="_x0000_i1293" DrawAspect="Content" ObjectID="_1804465002" r:id="rId531"/>
        </w:object>
      </w:r>
      <w:r w:rsidRPr="00752E80">
        <w:rPr>
          <w:rFonts w:ascii="Times New Roman" w:eastAsia="Yu Gothic" w:hAnsi="Times New Roman" w:cs="Times New Roman"/>
          <w:sz w:val="24"/>
          <w:szCs w:val="24"/>
        </w:rPr>
        <w:t xml:space="preserve"> là hình chóp. </w:t>
      </w:r>
      <w:r w:rsidRPr="00752E80">
        <w:rPr>
          <w:rFonts w:ascii="Times New Roman" w:eastAsia="Yu Gothic" w:hAnsi="Times New Roman" w:cs="Times New Roman"/>
          <w:sz w:val="24"/>
          <w:szCs w:val="24"/>
          <w:lang w:val="vi-VN"/>
        </w:rPr>
        <w:t xml:space="preserve">Gọi M;N;P;Q; K;H; F;I lần lượt là trung điểm của DA; AC; BE; BD; EC; DC; DE và AB. </w:t>
      </w:r>
    </w:p>
    <w:p w14:paraId="22279159" w14:textId="77777777" w:rsidR="00B07A3C" w:rsidRPr="00752E80" w:rsidRDefault="00B07A3C" w:rsidP="00752E80">
      <w:pPr>
        <w:spacing w:after="0" w:line="276" w:lineRule="auto"/>
        <w:rPr>
          <w:rFonts w:ascii="Times New Roman" w:eastAsia="Yu Gothic" w:hAnsi="Times New Roman" w:cs="Times New Roman"/>
          <w:sz w:val="24"/>
          <w:szCs w:val="24"/>
        </w:rPr>
      </w:pPr>
      <w:r w:rsidRPr="00752E80">
        <w:rPr>
          <w:rFonts w:ascii="Times New Roman" w:eastAsia="Yu Gothic" w:hAnsi="Times New Roman" w:cs="Times New Roman"/>
          <w:sz w:val="24"/>
          <w:szCs w:val="24"/>
        </w:rPr>
        <w:t xml:space="preserve">Có </w:t>
      </w:r>
      <w:r w:rsidRPr="00752E80">
        <w:rPr>
          <w:rFonts w:ascii="Times New Roman" w:eastAsia="Yu Gothic" w:hAnsi="Times New Roman" w:cs="Times New Roman"/>
          <w:position w:val="-6"/>
          <w:sz w:val="24"/>
          <w:szCs w:val="24"/>
        </w:rPr>
        <w:object w:dxaOrig="180" w:dyaOrig="280" w14:anchorId="1A212CE6">
          <v:shape id="_x0000_i1294" type="#_x0000_t75" style="width:8.55pt;height:13.85pt" o:ole="">
            <v:imagedata r:id="rId501" o:title=""/>
          </v:shape>
          <o:OLEObject Type="Embed" ProgID="Equation.DSMT4" ShapeID="_x0000_i1294" DrawAspect="Content" ObjectID="_1804465003" r:id="rId532"/>
        </w:object>
      </w:r>
      <w:r w:rsidRPr="00752E80">
        <w:rPr>
          <w:rFonts w:ascii="Times New Roman" w:eastAsia="Yu Gothic" w:hAnsi="Times New Roman" w:cs="Times New Roman"/>
          <w:sz w:val="24"/>
          <w:szCs w:val="24"/>
        </w:rPr>
        <w:t xml:space="preserve"> mặt phẳng cách đều </w:t>
      </w:r>
      <w:r w:rsidRPr="00752E80">
        <w:rPr>
          <w:rFonts w:ascii="Times New Roman" w:eastAsia="Yu Gothic" w:hAnsi="Times New Roman" w:cs="Times New Roman"/>
          <w:position w:val="-6"/>
          <w:sz w:val="24"/>
          <w:szCs w:val="24"/>
        </w:rPr>
        <w:object w:dxaOrig="180" w:dyaOrig="280" w14:anchorId="05C4228A">
          <v:shape id="_x0000_i1295" type="#_x0000_t75" style="width:8.55pt;height:13.85pt" o:ole="">
            <v:imagedata r:id="rId501" o:title=""/>
          </v:shape>
          <o:OLEObject Type="Embed" ProgID="Equation.DSMT4" ShapeID="_x0000_i1295" DrawAspect="Content" ObjectID="_1804465004" r:id="rId533"/>
        </w:object>
      </w:r>
      <w:r w:rsidRPr="00752E80">
        <w:rPr>
          <w:rFonts w:ascii="Times New Roman" w:eastAsia="Yu Gothic" w:hAnsi="Times New Roman" w:cs="Times New Roman"/>
          <w:sz w:val="24"/>
          <w:szCs w:val="24"/>
        </w:rPr>
        <w:t xml:space="preserve"> điểm</w:t>
      </w:r>
      <w:r w:rsidRPr="00752E80">
        <w:rPr>
          <w:rFonts w:ascii="Times New Roman" w:eastAsia="Yu Gothic" w:hAnsi="Times New Roman" w:cs="Times New Roman"/>
          <w:position w:val="-4"/>
          <w:sz w:val="24"/>
          <w:szCs w:val="24"/>
        </w:rPr>
        <w:object w:dxaOrig="240" w:dyaOrig="250" w14:anchorId="506DB756">
          <v:shape id="_x0000_i1296" type="#_x0000_t75" style="width:11.75pt;height:12.25pt" o:ole="">
            <v:imagedata r:id="rId514" o:title=""/>
          </v:shape>
          <o:OLEObject Type="Embed" ProgID="Equation.DSMT4" ShapeID="_x0000_i1296" DrawAspect="Content" ObjectID="_1804465005" r:id="rId534"/>
        </w:object>
      </w:r>
      <w:r w:rsidRPr="00752E80">
        <w:rPr>
          <w:rFonts w:ascii="Times New Roman" w:eastAsia="Yu Gothic" w:hAnsi="Times New Roman" w:cs="Times New Roman"/>
          <w:sz w:val="24"/>
          <w:szCs w:val="24"/>
        </w:rPr>
        <w:t>,</w:t>
      </w:r>
      <w:r w:rsidRPr="00752E80">
        <w:rPr>
          <w:rFonts w:ascii="Times New Roman" w:eastAsia="Yu Gothic" w:hAnsi="Times New Roman" w:cs="Times New Roman"/>
          <w:position w:val="-4"/>
          <w:sz w:val="24"/>
          <w:szCs w:val="24"/>
        </w:rPr>
        <w:object w:dxaOrig="240" w:dyaOrig="250" w14:anchorId="1C1F48B8">
          <v:shape id="_x0000_i1297" type="#_x0000_t75" style="width:11.75pt;height:12.25pt" o:ole="">
            <v:imagedata r:id="rId516" o:title=""/>
          </v:shape>
          <o:OLEObject Type="Embed" ProgID="Equation.DSMT4" ShapeID="_x0000_i1297" DrawAspect="Content" ObjectID="_1804465006" r:id="rId535"/>
        </w:object>
      </w:r>
      <w:r w:rsidRPr="00752E80">
        <w:rPr>
          <w:rFonts w:ascii="Times New Roman" w:eastAsia="Yu Gothic" w:hAnsi="Times New Roman" w:cs="Times New Roman"/>
          <w:sz w:val="24"/>
          <w:szCs w:val="24"/>
        </w:rPr>
        <w:t>,</w:t>
      </w:r>
      <w:r w:rsidRPr="00752E80">
        <w:rPr>
          <w:rFonts w:ascii="Times New Roman" w:eastAsia="Yu Gothic" w:hAnsi="Times New Roman" w:cs="Times New Roman"/>
          <w:position w:val="-6"/>
          <w:sz w:val="24"/>
          <w:szCs w:val="24"/>
        </w:rPr>
        <w:object w:dxaOrig="240" w:dyaOrig="280" w14:anchorId="77357296">
          <v:shape id="_x0000_i1298" type="#_x0000_t75" style="width:11.75pt;height:13.85pt" o:ole="">
            <v:imagedata r:id="rId518" o:title=""/>
          </v:shape>
          <o:OLEObject Type="Embed" ProgID="Equation.DSMT4" ShapeID="_x0000_i1298" DrawAspect="Content" ObjectID="_1804465007" r:id="rId536"/>
        </w:object>
      </w:r>
      <w:r w:rsidRPr="00752E80">
        <w:rPr>
          <w:rFonts w:ascii="Times New Roman" w:eastAsia="Yu Gothic" w:hAnsi="Times New Roman" w:cs="Times New Roman"/>
          <w:sz w:val="24"/>
          <w:szCs w:val="24"/>
        </w:rPr>
        <w:t xml:space="preserve">, </w:t>
      </w:r>
      <w:r w:rsidRPr="00752E80">
        <w:rPr>
          <w:rFonts w:ascii="Times New Roman" w:eastAsia="Yu Gothic" w:hAnsi="Times New Roman" w:cs="Times New Roman"/>
          <w:position w:val="-4"/>
          <w:sz w:val="24"/>
          <w:szCs w:val="24"/>
        </w:rPr>
        <w:object w:dxaOrig="250" w:dyaOrig="250" w14:anchorId="5879EA17">
          <v:shape id="_x0000_i1299" type="#_x0000_t75" style="width:12.25pt;height:12.25pt" o:ole="">
            <v:imagedata r:id="rId520" o:title=""/>
          </v:shape>
          <o:OLEObject Type="Embed" ProgID="Equation.DSMT4" ShapeID="_x0000_i1299" DrawAspect="Content" ObjectID="_1804465008" r:id="rId537"/>
        </w:object>
      </w:r>
      <w:r w:rsidRPr="00752E80">
        <w:rPr>
          <w:rFonts w:ascii="Times New Roman" w:eastAsia="Yu Gothic" w:hAnsi="Times New Roman" w:cs="Times New Roman"/>
          <w:sz w:val="24"/>
          <w:szCs w:val="24"/>
        </w:rPr>
        <w:t>,</w:t>
      </w:r>
      <w:r w:rsidRPr="00752E80">
        <w:rPr>
          <w:rFonts w:ascii="Times New Roman" w:eastAsia="Yu Gothic" w:hAnsi="Times New Roman" w:cs="Times New Roman"/>
          <w:position w:val="-4"/>
          <w:sz w:val="24"/>
          <w:szCs w:val="24"/>
        </w:rPr>
        <w:object w:dxaOrig="240" w:dyaOrig="250" w14:anchorId="58164919">
          <v:shape id="_x0000_i1300" type="#_x0000_t75" style="width:11.75pt;height:12.25pt" o:ole="">
            <v:imagedata r:id="rId522" o:title=""/>
          </v:shape>
          <o:OLEObject Type="Embed" ProgID="Equation.DSMT4" ShapeID="_x0000_i1300" DrawAspect="Content" ObjectID="_1804465009" r:id="rId538"/>
        </w:object>
      </w:r>
      <w:r w:rsidRPr="00752E80">
        <w:rPr>
          <w:rFonts w:ascii="Times New Roman" w:eastAsia="Yu Gothic" w:hAnsi="Times New Roman" w:cs="Times New Roman"/>
          <w:sz w:val="24"/>
          <w:szCs w:val="24"/>
        </w:rPr>
        <w:t xml:space="preserve">, các mặt phẳng đó đi qua trung điểm các cạnh của hình chóp. Đó là các mặt phẳng </w:t>
      </w:r>
      <w:r w:rsidRPr="00752E80">
        <w:rPr>
          <w:rFonts w:ascii="Times New Roman" w:eastAsia="Yu Gothic" w:hAnsi="Times New Roman" w:cs="Times New Roman"/>
          <w:position w:val="-14"/>
          <w:sz w:val="24"/>
          <w:szCs w:val="24"/>
        </w:rPr>
        <w:object w:dxaOrig="980" w:dyaOrig="400" w14:anchorId="69FF2EA1">
          <v:shape id="_x0000_i1301" type="#_x0000_t75" style="width:49.6pt;height:19.75pt" o:ole="">
            <v:imagedata r:id="rId539" o:title=""/>
          </v:shape>
          <o:OLEObject Type="Embed" ProgID="Equation.DSMT4" ShapeID="_x0000_i1301" DrawAspect="Content" ObjectID="_1804465010" r:id="rId540"/>
        </w:object>
      </w:r>
      <w:r w:rsidRPr="00752E80">
        <w:rPr>
          <w:rFonts w:ascii="Times New Roman" w:eastAsia="Yu Gothic" w:hAnsi="Times New Roman" w:cs="Times New Roman"/>
          <w:sz w:val="24"/>
          <w:szCs w:val="24"/>
        </w:rPr>
        <w:t xml:space="preserve">, </w:t>
      </w:r>
      <w:r w:rsidRPr="00752E80">
        <w:rPr>
          <w:rFonts w:ascii="Times New Roman" w:eastAsia="Yu Gothic" w:hAnsi="Times New Roman" w:cs="Times New Roman"/>
          <w:position w:val="-14"/>
          <w:sz w:val="24"/>
          <w:szCs w:val="24"/>
        </w:rPr>
        <w:object w:dxaOrig="960" w:dyaOrig="400" w14:anchorId="7DACBB90">
          <v:shape id="_x0000_i1302" type="#_x0000_t75" style="width:48pt;height:19.75pt" o:ole="">
            <v:imagedata r:id="rId541" o:title=""/>
          </v:shape>
          <o:OLEObject Type="Embed" ProgID="Equation.DSMT4" ShapeID="_x0000_i1302" DrawAspect="Content" ObjectID="_1804465011" r:id="rId542"/>
        </w:object>
      </w:r>
      <w:r w:rsidRPr="00752E80">
        <w:rPr>
          <w:rFonts w:ascii="Times New Roman" w:eastAsia="Yu Gothic" w:hAnsi="Times New Roman" w:cs="Times New Roman"/>
          <w:sz w:val="24"/>
          <w:szCs w:val="24"/>
        </w:rPr>
        <w:t xml:space="preserve">, </w:t>
      </w:r>
      <w:r w:rsidRPr="00752E80">
        <w:rPr>
          <w:rFonts w:ascii="Times New Roman" w:eastAsia="Yu Gothic" w:hAnsi="Times New Roman" w:cs="Times New Roman"/>
          <w:position w:val="-14"/>
          <w:sz w:val="24"/>
          <w:szCs w:val="24"/>
        </w:rPr>
        <w:object w:dxaOrig="920" w:dyaOrig="400" w14:anchorId="66A484C9">
          <v:shape id="_x0000_i1303" type="#_x0000_t75" style="width:45.85pt;height:19.75pt" o:ole="">
            <v:imagedata r:id="rId543" o:title=""/>
          </v:shape>
          <o:OLEObject Type="Embed" ProgID="Equation.DSMT4" ShapeID="_x0000_i1303" DrawAspect="Content" ObjectID="_1804465012" r:id="rId544"/>
        </w:object>
      </w:r>
      <w:r w:rsidRPr="00752E80">
        <w:rPr>
          <w:rFonts w:ascii="Times New Roman" w:eastAsia="Yu Gothic" w:hAnsi="Times New Roman" w:cs="Times New Roman"/>
          <w:sz w:val="24"/>
          <w:szCs w:val="24"/>
        </w:rPr>
        <w:t xml:space="preserve">,  </w:t>
      </w:r>
      <w:r w:rsidRPr="00752E80">
        <w:rPr>
          <w:rFonts w:ascii="Times New Roman" w:eastAsia="Yu Gothic" w:hAnsi="Times New Roman" w:cs="Times New Roman"/>
          <w:position w:val="-14"/>
          <w:sz w:val="24"/>
          <w:szCs w:val="24"/>
        </w:rPr>
        <w:object w:dxaOrig="860" w:dyaOrig="400" w14:anchorId="50870E6D">
          <v:shape id="_x0000_i1304" type="#_x0000_t75" style="width:42.65pt;height:19.75pt" o:ole="">
            <v:imagedata r:id="rId545" o:title=""/>
          </v:shape>
          <o:OLEObject Type="Embed" ProgID="Equation.DSMT4" ShapeID="_x0000_i1304" DrawAspect="Content" ObjectID="_1804465013" r:id="rId546"/>
        </w:object>
      </w:r>
      <w:r w:rsidRPr="00752E80">
        <w:rPr>
          <w:rFonts w:ascii="Times New Roman" w:eastAsia="Yu Gothic" w:hAnsi="Times New Roman" w:cs="Times New Roman"/>
          <w:sz w:val="24"/>
          <w:szCs w:val="24"/>
        </w:rPr>
        <w:t xml:space="preserve">, </w:t>
      </w:r>
      <w:r w:rsidRPr="00752E80">
        <w:rPr>
          <w:rFonts w:ascii="Times New Roman" w:eastAsia="Yu Gothic" w:hAnsi="Times New Roman" w:cs="Times New Roman"/>
          <w:position w:val="-14"/>
          <w:sz w:val="24"/>
          <w:szCs w:val="24"/>
        </w:rPr>
        <w:object w:dxaOrig="890" w:dyaOrig="400" w14:anchorId="68414BA7">
          <v:shape id="_x0000_i1305" type="#_x0000_t75" style="width:44.25pt;height:19.75pt" o:ole="">
            <v:imagedata r:id="rId547" o:title=""/>
          </v:shape>
          <o:OLEObject Type="Embed" ProgID="Equation.DSMT4" ShapeID="_x0000_i1305" DrawAspect="Content" ObjectID="_1804465014" r:id="rId548"/>
        </w:object>
      </w:r>
      <w:r w:rsidRPr="00752E80">
        <w:rPr>
          <w:rFonts w:ascii="Times New Roman" w:eastAsia="Yu Gothic" w:hAnsi="Times New Roman" w:cs="Times New Roman"/>
          <w:sz w:val="24"/>
          <w:szCs w:val="24"/>
        </w:rPr>
        <w:t>.</w:t>
      </w:r>
    </w:p>
    <w:p w14:paraId="62FFCD96" w14:textId="77777777" w:rsidR="00B07A3C" w:rsidRPr="00752E80" w:rsidRDefault="00B07A3C" w:rsidP="00752E80">
      <w:pPr>
        <w:spacing w:after="0"/>
        <w:rPr>
          <w:rFonts w:ascii="Times New Roman" w:hAnsi="Times New Roman" w:cs="Times New Roman"/>
          <w:sz w:val="24"/>
          <w:szCs w:val="24"/>
        </w:rPr>
      </w:pPr>
    </w:p>
    <w:p w14:paraId="3DA0A72A" w14:textId="2F8C5DE2" w:rsidR="00B07A3C" w:rsidRPr="00752E80" w:rsidRDefault="00B07A3C" w:rsidP="00752E80">
      <w:pPr>
        <w:spacing w:after="0"/>
        <w:rPr>
          <w:rFonts w:ascii="Times New Roman" w:hAnsi="Times New Roman" w:cs="Times New Roman"/>
          <w:i/>
          <w:iCs/>
          <w:sz w:val="24"/>
          <w:szCs w:val="24"/>
        </w:rPr>
      </w:pPr>
      <w:r w:rsidRPr="00752E80">
        <w:rPr>
          <w:rFonts w:ascii="Times New Roman" w:hAnsi="Times New Roman" w:cs="Times New Roman"/>
          <w:b/>
          <w:bCs/>
          <w:color w:val="0000FF"/>
          <w:sz w:val="24"/>
          <w:szCs w:val="24"/>
        </w:rPr>
        <w:t xml:space="preserve">Câu 2 </w:t>
      </w:r>
      <w:r w:rsidRPr="00752E80">
        <w:rPr>
          <w:rFonts w:ascii="Times New Roman" w:hAnsi="Times New Roman" w:cs="Times New Roman"/>
          <w:b/>
          <w:bCs/>
          <w:sz w:val="24"/>
          <w:szCs w:val="24"/>
          <w:lang w:val="vi-VN"/>
        </w:rPr>
        <w:t>.</w:t>
      </w:r>
      <w:r w:rsidRPr="00752E80">
        <w:rPr>
          <w:rFonts w:ascii="Times New Roman" w:hAnsi="Times New Roman" w:cs="Times New Roman"/>
          <w:sz w:val="24"/>
          <w:szCs w:val="24"/>
        </w:rPr>
        <w:t xml:space="preserve"> Một ngân hàng giới thiệu một loại thẻ tín dụng dùng để mua trả góp với lãi suất 0%. Ngoài ra, ngân hàng quy định phí trả chậm mỗi tháng là 4% khoản tiền góp hằng tháng. Vào ngày 25/01/2025, một người sử dụng thẻ đó chỉ để mua một chiếc xe máy trị giá 36 triệu đồng và trả góp mỗi tháng 3 triệu đồng trong một năm. Ngày thanh toán đầu tiên của người này là ngày 25/2/2025 nhưng người này không thể thực hiện thanh toán đúng hạn và thực hiện thanh toán vào ngàỳ 28/2/2025 với số tiền là </w:t>
      </w:r>
      <w:r w:rsidRPr="00752E80">
        <w:rPr>
          <w:rFonts w:ascii="Times New Roman" w:hAnsi="Times New Roman" w:cs="Times New Roman"/>
          <w:position w:val="-6"/>
          <w:sz w:val="24"/>
          <w:szCs w:val="24"/>
        </w:rPr>
        <w:object w:dxaOrig="200" w:dyaOrig="220" w14:anchorId="2C0040A0">
          <v:shape id="_x0000_i1306" type="#_x0000_t75" style="width:10.15pt;height:10.65pt" o:ole="">
            <v:imagedata r:id="rId549" o:title=""/>
          </v:shape>
          <o:OLEObject Type="Embed" ProgID="Equation.DSMT4" ShapeID="_x0000_i1306" DrawAspect="Content" ObjectID="_1804465015" r:id="rId550"/>
        </w:object>
      </w:r>
      <w:r w:rsidRPr="00752E80">
        <w:rPr>
          <w:rFonts w:ascii="Times New Roman" w:hAnsi="Times New Roman" w:cs="Times New Roman"/>
          <w:sz w:val="24"/>
          <w:szCs w:val="24"/>
        </w:rPr>
        <w:t xml:space="preserve"> ngàn đồng. Tìm </w:t>
      </w:r>
      <w:r w:rsidRPr="00752E80">
        <w:rPr>
          <w:rFonts w:ascii="Times New Roman" w:hAnsi="Times New Roman" w:cs="Times New Roman"/>
          <w:position w:val="-6"/>
          <w:sz w:val="24"/>
          <w:szCs w:val="24"/>
        </w:rPr>
        <w:object w:dxaOrig="200" w:dyaOrig="220" w14:anchorId="20BC16BD">
          <v:shape id="_x0000_i1307" type="#_x0000_t75" style="width:10.15pt;height:10.65pt" o:ole="">
            <v:imagedata r:id="rId551" o:title=""/>
          </v:shape>
          <o:OLEObject Type="Embed" ProgID="Equation.DSMT4" ShapeID="_x0000_i1307" DrawAspect="Content" ObjectID="_1804465016" r:id="rId552"/>
        </w:object>
      </w:r>
      <w:r w:rsidRPr="00752E80">
        <w:rPr>
          <w:rFonts w:ascii="Times New Roman" w:hAnsi="Times New Roman" w:cs="Times New Roman"/>
          <w:sz w:val="24"/>
          <w:szCs w:val="24"/>
        </w:rPr>
        <w:t xml:space="preserve">. </w:t>
      </w:r>
    </w:p>
    <w:p w14:paraId="5739C348" w14:textId="77777777" w:rsidR="00B07A3C" w:rsidRPr="00752E80" w:rsidRDefault="00B07A3C" w:rsidP="00752E80">
      <w:pPr>
        <w:spacing w:after="0" w:line="276" w:lineRule="auto"/>
        <w:rPr>
          <w:rFonts w:ascii="Times New Roman" w:eastAsia="Yu Gothic" w:hAnsi="Times New Roman" w:cs="Times New Roman"/>
          <w:b/>
          <w:i/>
          <w:sz w:val="24"/>
          <w:szCs w:val="24"/>
          <w:lang w:val="vi-VN"/>
        </w:rPr>
      </w:pPr>
      <w:r w:rsidRPr="00752E80">
        <w:rPr>
          <w:rFonts w:ascii="Times New Roman" w:eastAsia="Yu Gothic" w:hAnsi="Times New Roman" w:cs="Times New Roman"/>
          <w:b/>
          <w:bCs/>
          <w:sz w:val="24"/>
          <w:szCs w:val="24"/>
          <w:lang w:val="vi-VN"/>
        </w:rPr>
        <w:t xml:space="preserve">Trả lời:  </w:t>
      </w:r>
      <w:r w:rsidRPr="00752E80">
        <w:rPr>
          <w:rFonts w:ascii="Times New Roman" w:eastAsia="Yu Gothic" w:hAnsi="Times New Roman" w:cs="Times New Roman"/>
          <w:b/>
          <w:bCs/>
          <w:sz w:val="24"/>
          <w:szCs w:val="24"/>
        </w:rPr>
        <w:t>3120</w:t>
      </w:r>
    </w:p>
    <w:p w14:paraId="5E0596DE" w14:textId="77777777" w:rsidR="00B07A3C" w:rsidRPr="00752E80" w:rsidRDefault="00B07A3C" w:rsidP="00752E80">
      <w:pPr>
        <w:spacing w:after="0" w:line="276" w:lineRule="auto"/>
        <w:rPr>
          <w:rFonts w:ascii="Times New Roman" w:eastAsia="Yu Gothic" w:hAnsi="Times New Roman" w:cs="Times New Roman"/>
          <w:sz w:val="24"/>
          <w:szCs w:val="24"/>
          <w:lang w:val="vi-VN"/>
        </w:rPr>
      </w:pPr>
      <w:r w:rsidRPr="00752E80">
        <w:rPr>
          <w:rFonts w:ascii="Times New Roman" w:eastAsia="Yu Gothic" w:hAnsi="Times New Roman" w:cs="Times New Roman"/>
          <w:b/>
          <w:i/>
          <w:sz w:val="24"/>
          <w:szCs w:val="24"/>
          <w:lang w:val="vi-VN"/>
        </w:rPr>
        <w:t>Bài giải</w:t>
      </w:r>
      <w:r w:rsidRPr="00752E80">
        <w:rPr>
          <w:rFonts w:ascii="Times New Roman" w:eastAsia="Yu Gothic" w:hAnsi="Times New Roman" w:cs="Times New Roman"/>
          <w:sz w:val="24"/>
          <w:szCs w:val="24"/>
          <w:lang w:val="vi-VN"/>
        </w:rPr>
        <w:t xml:space="preserve">.  </w:t>
      </w:r>
    </w:p>
    <w:p w14:paraId="1779AA34" w14:textId="77777777" w:rsidR="00B07A3C" w:rsidRPr="00752E80" w:rsidRDefault="00B07A3C" w:rsidP="00752E80">
      <w:pPr>
        <w:spacing w:after="0"/>
        <w:rPr>
          <w:rFonts w:ascii="Times New Roman" w:hAnsi="Times New Roman" w:cs="Times New Roman"/>
          <w:sz w:val="24"/>
          <w:szCs w:val="24"/>
        </w:rPr>
      </w:pPr>
      <w:r w:rsidRPr="00752E80">
        <w:rPr>
          <w:rFonts w:ascii="Times New Roman" w:hAnsi="Times New Roman" w:cs="Times New Roman"/>
          <w:sz w:val="24"/>
          <w:szCs w:val="24"/>
        </w:rPr>
        <w:t xml:space="preserve">Vì người này thanh toán chậm so với hạn thanh toán ngày 25/2/2025 nên sẽ bị tính phí trả chậm là: </w:t>
      </w:r>
      <w:r w:rsidRPr="00752E80">
        <w:rPr>
          <w:rFonts w:ascii="Times New Roman" w:hAnsi="Times New Roman" w:cs="Times New Roman"/>
          <w:position w:val="-12"/>
          <w:sz w:val="24"/>
          <w:szCs w:val="24"/>
        </w:rPr>
        <w:object w:dxaOrig="2560" w:dyaOrig="340" w14:anchorId="6AC1179D">
          <v:shape id="_x0000_i1308" type="#_x0000_t75" style="width:128pt;height:16.55pt" o:ole="">
            <v:imagedata r:id="rId553" o:title=""/>
          </v:shape>
          <o:OLEObject Type="Embed" ProgID="Equation.DSMT4" ShapeID="_x0000_i1308" DrawAspect="Content" ObjectID="_1804465017" r:id="rId554"/>
        </w:object>
      </w:r>
      <w:r w:rsidRPr="00752E80">
        <w:rPr>
          <w:rFonts w:ascii="Times New Roman" w:hAnsi="Times New Roman" w:cs="Times New Roman"/>
          <w:sz w:val="24"/>
          <w:szCs w:val="24"/>
        </w:rPr>
        <w:t xml:space="preserve"> (đồng).</w:t>
      </w:r>
    </w:p>
    <w:p w14:paraId="3183416B" w14:textId="77777777" w:rsidR="00B07A3C" w:rsidRPr="00752E80" w:rsidRDefault="00B07A3C" w:rsidP="00752E80">
      <w:pPr>
        <w:spacing w:after="0"/>
        <w:rPr>
          <w:rFonts w:ascii="Times New Roman" w:hAnsi="Times New Roman" w:cs="Times New Roman"/>
          <w:sz w:val="24"/>
          <w:szCs w:val="24"/>
        </w:rPr>
      </w:pPr>
      <w:r w:rsidRPr="00752E80">
        <w:rPr>
          <w:rFonts w:ascii="Times New Roman" w:hAnsi="Times New Roman" w:cs="Times New Roman"/>
          <w:sz w:val="24"/>
          <w:szCs w:val="24"/>
        </w:rPr>
        <w:t>Như vậy khi thanh toán vào ngày 28/2/2025, người này phải trả:</w:t>
      </w:r>
    </w:p>
    <w:p w14:paraId="13716603" w14:textId="77777777" w:rsidR="00B07A3C" w:rsidRPr="00752E80" w:rsidRDefault="00B07A3C" w:rsidP="00752E80">
      <w:pPr>
        <w:spacing w:after="0"/>
        <w:rPr>
          <w:rFonts w:ascii="Times New Roman" w:hAnsi="Times New Roman" w:cs="Times New Roman"/>
          <w:sz w:val="24"/>
          <w:szCs w:val="24"/>
        </w:rPr>
      </w:pPr>
      <w:r w:rsidRPr="00752E80">
        <w:rPr>
          <w:rFonts w:ascii="Times New Roman" w:hAnsi="Times New Roman" w:cs="Times New Roman"/>
          <w:position w:val="-12"/>
          <w:sz w:val="24"/>
          <w:szCs w:val="24"/>
        </w:rPr>
        <w:object w:dxaOrig="3360" w:dyaOrig="340" w14:anchorId="0CB3E2C4">
          <v:shape id="_x0000_i1309" type="#_x0000_t75" style="width:168pt;height:16.55pt" o:ole="">
            <v:imagedata r:id="rId555" o:title=""/>
          </v:shape>
          <o:OLEObject Type="Embed" ProgID="Equation.DSMT4" ShapeID="_x0000_i1309" DrawAspect="Content" ObjectID="_1804465018" r:id="rId556"/>
        </w:object>
      </w:r>
      <w:r w:rsidRPr="00752E80">
        <w:rPr>
          <w:rFonts w:ascii="Times New Roman" w:hAnsi="Times New Roman" w:cs="Times New Roman"/>
          <w:sz w:val="24"/>
          <w:szCs w:val="24"/>
        </w:rPr>
        <w:t xml:space="preserve"> (đồng).</w:t>
      </w:r>
    </w:p>
    <w:p w14:paraId="00634727" w14:textId="77777777" w:rsidR="00B07A3C" w:rsidRPr="00752E80" w:rsidRDefault="00B07A3C" w:rsidP="00752E80">
      <w:pPr>
        <w:spacing w:after="0"/>
        <w:rPr>
          <w:rFonts w:ascii="Times New Roman" w:hAnsi="Times New Roman" w:cs="Times New Roman"/>
          <w:sz w:val="24"/>
          <w:szCs w:val="24"/>
        </w:rPr>
      </w:pPr>
      <w:r w:rsidRPr="00752E80">
        <w:rPr>
          <w:rFonts w:ascii="Times New Roman" w:hAnsi="Times New Roman" w:cs="Times New Roman"/>
          <w:sz w:val="24"/>
          <w:szCs w:val="24"/>
        </w:rPr>
        <w:t xml:space="preserve">Đáp số: </w:t>
      </w:r>
      <w:r w:rsidRPr="00752E80">
        <w:rPr>
          <w:rFonts w:ascii="Times New Roman" w:hAnsi="Times New Roman" w:cs="Times New Roman"/>
          <w:position w:val="-6"/>
          <w:sz w:val="24"/>
          <w:szCs w:val="24"/>
        </w:rPr>
        <w:object w:dxaOrig="980" w:dyaOrig="279" w14:anchorId="6C0F2EED">
          <v:shape id="_x0000_i1310" type="#_x0000_t75" style="width:49.6pt;height:13.85pt" o:ole="">
            <v:imagedata r:id="rId557" o:title=""/>
          </v:shape>
          <o:OLEObject Type="Embed" ProgID="Equation.DSMT4" ShapeID="_x0000_i1310" DrawAspect="Content" ObjectID="_1804465019" r:id="rId558"/>
        </w:object>
      </w:r>
      <w:r w:rsidRPr="00752E80">
        <w:rPr>
          <w:rFonts w:ascii="Times New Roman" w:hAnsi="Times New Roman" w:cs="Times New Roman"/>
          <w:sz w:val="24"/>
          <w:szCs w:val="24"/>
        </w:rPr>
        <w:t>.</w:t>
      </w:r>
    </w:p>
    <w:p w14:paraId="7BAD5046" w14:textId="77777777" w:rsidR="00B07A3C" w:rsidRPr="00752E80" w:rsidRDefault="00B07A3C" w:rsidP="00752E80">
      <w:pPr>
        <w:spacing w:after="0"/>
        <w:rPr>
          <w:rFonts w:ascii="Times New Roman" w:eastAsia="Times New Roman" w:hAnsi="Times New Roman" w:cs="Times New Roman"/>
          <w:sz w:val="24"/>
          <w:szCs w:val="24"/>
          <w:lang w:val="vi-VN"/>
        </w:rPr>
      </w:pPr>
    </w:p>
    <w:p w14:paraId="42ED749C" w14:textId="77777777" w:rsidR="00B07A3C" w:rsidRPr="00752E80" w:rsidRDefault="00B07A3C" w:rsidP="00752E80">
      <w:pPr>
        <w:spacing w:after="0"/>
        <w:rPr>
          <w:rFonts w:ascii="Times New Roman" w:hAnsi="Times New Roman" w:cs="Times New Roman"/>
          <w:sz w:val="24"/>
          <w:szCs w:val="24"/>
          <w:lang w:val="vi-VN"/>
        </w:rPr>
      </w:pPr>
    </w:p>
    <w:p w14:paraId="2A9F4B2E" w14:textId="77777777" w:rsidR="00B07A3C" w:rsidRPr="00752E80" w:rsidRDefault="00B07A3C" w:rsidP="00752E80">
      <w:pPr>
        <w:tabs>
          <w:tab w:val="left" w:pos="992"/>
        </w:tabs>
        <w:spacing w:after="0" w:line="276" w:lineRule="auto"/>
        <w:ind w:left="992" w:hanging="992"/>
        <w:rPr>
          <w:rFonts w:ascii="Times New Roman" w:hAnsi="Times New Roman" w:cs="Times New Roman"/>
          <w:sz w:val="24"/>
          <w:szCs w:val="24"/>
          <w:lang w:val="vi-VN"/>
        </w:rPr>
      </w:pPr>
      <w:r w:rsidRPr="00752E80">
        <w:rPr>
          <w:rFonts w:ascii="Times New Roman" w:hAnsi="Times New Roman" w:cs="Times New Roman"/>
          <w:b/>
          <w:color w:val="0000FF"/>
          <w:sz w:val="24"/>
          <w:szCs w:val="24"/>
          <w:lang w:val="vi-VN"/>
        </w:rPr>
        <w:t>Câu 3.</w:t>
      </w:r>
      <w:r w:rsidRPr="00752E80">
        <w:rPr>
          <w:rFonts w:ascii="Times New Roman" w:hAnsi="Times New Roman" w:cs="Times New Roman"/>
          <w:b/>
          <w:sz w:val="24"/>
          <w:szCs w:val="24"/>
          <w:lang w:val="vi-VN"/>
        </w:rPr>
        <w:t xml:space="preserve"> </w:t>
      </w:r>
      <w:r w:rsidRPr="00752E80">
        <w:rPr>
          <w:rFonts w:ascii="Times New Roman" w:hAnsi="Times New Roman" w:cs="Times New Roman"/>
          <w:sz w:val="24"/>
          <w:szCs w:val="24"/>
          <w:lang w:val="vi-VN"/>
        </w:rPr>
        <w:t xml:space="preserve">Tổ Toán cần làm một mô hình  bằng nhựa để làm đồ dùng dạy học. Mô hình trên  được tạo thành bởi khối chóp tứ giác </w:t>
      </w:r>
      <w:r w:rsidRPr="00752E80">
        <w:rPr>
          <w:rFonts w:ascii="Times New Roman" w:hAnsi="Times New Roman" w:cs="Times New Roman"/>
          <w:position w:val="-6"/>
          <w:sz w:val="24"/>
          <w:szCs w:val="24"/>
          <w:lang w:val="vi-VN"/>
        </w:rPr>
        <w:object w:dxaOrig="900" w:dyaOrig="279" w14:anchorId="1D881D01">
          <v:shape id="_x0000_i1311" type="#_x0000_t75" style="width:45.35pt;height:13.85pt" o:ole="">
            <v:imagedata r:id="rId559" o:title=""/>
          </v:shape>
          <o:OLEObject Type="Embed" ProgID="Equation.DSMT4" ShapeID="_x0000_i1311" DrawAspect="Content" ObjectID="_1804465020" r:id="rId560"/>
        </w:object>
      </w:r>
      <w:r w:rsidRPr="00752E80">
        <w:rPr>
          <w:rFonts w:ascii="Times New Roman" w:hAnsi="Times New Roman" w:cs="Times New Roman"/>
          <w:sz w:val="24"/>
          <w:szCs w:val="24"/>
          <w:lang w:val="vi-VN"/>
        </w:rPr>
        <w:t xml:space="preserve"> và khối lăng trụ đứng tam giác</w:t>
      </w:r>
      <w:r w:rsidRPr="00752E80">
        <w:rPr>
          <w:rFonts w:ascii="Times New Roman" w:hAnsi="Times New Roman" w:cs="Times New Roman"/>
          <w:position w:val="-6"/>
          <w:sz w:val="24"/>
          <w:szCs w:val="24"/>
          <w:lang w:val="vi-VN"/>
        </w:rPr>
        <w:object w:dxaOrig="1100" w:dyaOrig="279" w14:anchorId="09CD8037">
          <v:shape id="_x0000_i1312" type="#_x0000_t75" style="width:54.4pt;height:13.85pt" o:ole="">
            <v:imagedata r:id="rId561" o:title=""/>
          </v:shape>
          <o:OLEObject Type="Embed" ProgID="Equation.DSMT4" ShapeID="_x0000_i1312" DrawAspect="Content" ObjectID="_1804465021" r:id="rId562"/>
        </w:object>
      </w:r>
      <w:r w:rsidRPr="00752E80">
        <w:rPr>
          <w:rFonts w:ascii="Times New Roman" w:hAnsi="Times New Roman" w:cs="Times New Roman"/>
          <w:sz w:val="24"/>
          <w:szCs w:val="24"/>
          <w:lang w:val="vi-VN"/>
        </w:rPr>
        <w:t xml:space="preserve"> (như hình vẽ). Biết </w:t>
      </w:r>
      <w:r w:rsidRPr="00752E80">
        <w:rPr>
          <w:rFonts w:ascii="Times New Roman" w:hAnsi="Times New Roman" w:cs="Times New Roman"/>
          <w:position w:val="-10"/>
          <w:sz w:val="24"/>
          <w:szCs w:val="24"/>
          <w:lang w:val="vi-VN"/>
        </w:rPr>
        <w:object w:dxaOrig="1960" w:dyaOrig="320" w14:anchorId="2BBC7115">
          <v:shape id="_x0000_i1313" type="#_x0000_t75" style="width:97.6pt;height:16pt" o:ole="">
            <v:imagedata r:id="rId563" o:title=""/>
          </v:shape>
          <o:OLEObject Type="Embed" ProgID="Equation.DSMT4" ShapeID="_x0000_i1313" DrawAspect="Content" ObjectID="_1804465022" r:id="rId564"/>
        </w:object>
      </w:r>
      <w:r w:rsidRPr="00752E80">
        <w:rPr>
          <w:rFonts w:ascii="Times New Roman" w:hAnsi="Times New Roman" w:cs="Times New Roman"/>
          <w:sz w:val="24"/>
          <w:szCs w:val="24"/>
          <w:lang w:val="vi-VN"/>
        </w:rPr>
        <w:t xml:space="preserve">  và hai tứ giác </w:t>
      </w:r>
      <w:r w:rsidRPr="00752E80">
        <w:rPr>
          <w:rFonts w:ascii="Times New Roman" w:hAnsi="Times New Roman" w:cs="Times New Roman"/>
          <w:position w:val="-6"/>
          <w:sz w:val="24"/>
          <w:szCs w:val="24"/>
          <w:lang w:val="vi-VN"/>
        </w:rPr>
        <w:object w:dxaOrig="720" w:dyaOrig="279" w14:anchorId="774B07D2">
          <v:shape id="_x0000_i1314" type="#_x0000_t75" style="width:36.25pt;height:13.85pt" o:ole="">
            <v:imagedata r:id="rId565" o:title=""/>
          </v:shape>
          <o:OLEObject Type="Embed" ProgID="Equation.DSMT4" ShapeID="_x0000_i1314" DrawAspect="Content" ObjectID="_1804465023" r:id="rId566"/>
        </w:object>
      </w:r>
      <w:r w:rsidRPr="00752E80">
        <w:rPr>
          <w:rFonts w:ascii="Times New Roman" w:hAnsi="Times New Roman" w:cs="Times New Roman"/>
          <w:sz w:val="24"/>
          <w:szCs w:val="24"/>
          <w:lang w:val="vi-VN"/>
        </w:rPr>
        <w:t xml:space="preserve"> và </w:t>
      </w:r>
      <w:r w:rsidRPr="00752E80">
        <w:rPr>
          <w:rFonts w:ascii="Times New Roman" w:hAnsi="Times New Roman" w:cs="Times New Roman"/>
          <w:position w:val="-6"/>
          <w:sz w:val="24"/>
          <w:szCs w:val="24"/>
          <w:lang w:val="vi-VN"/>
        </w:rPr>
        <w:object w:dxaOrig="720" w:dyaOrig="279" w14:anchorId="1477F149">
          <v:shape id="_x0000_i1315" type="#_x0000_t75" style="width:36.25pt;height:13.85pt" o:ole="">
            <v:imagedata r:id="rId567" o:title=""/>
          </v:shape>
          <o:OLEObject Type="Embed" ProgID="Equation.DSMT4" ShapeID="_x0000_i1315" DrawAspect="Content" ObjectID="_1804465024" r:id="rId568"/>
        </w:object>
      </w:r>
      <w:r w:rsidRPr="00752E80">
        <w:rPr>
          <w:rFonts w:ascii="Times New Roman" w:hAnsi="Times New Roman" w:cs="Times New Roman"/>
          <w:sz w:val="24"/>
          <w:szCs w:val="24"/>
          <w:lang w:val="vi-VN"/>
        </w:rPr>
        <w:t xml:space="preserve">là hai hình vuông có cạnh bằng </w:t>
      </w:r>
      <w:r w:rsidRPr="00752E80">
        <w:rPr>
          <w:rFonts w:ascii="Times New Roman" w:hAnsi="Times New Roman" w:cs="Times New Roman"/>
          <w:position w:val="-14"/>
          <w:sz w:val="24"/>
          <w:szCs w:val="24"/>
          <w:lang w:val="vi-VN"/>
        </w:rPr>
        <w:object w:dxaOrig="780" w:dyaOrig="400" w14:anchorId="587049DF">
          <v:shape id="_x0000_i1316" type="#_x0000_t75" style="width:39.45pt;height:19.75pt" o:ole="">
            <v:imagedata r:id="rId569" o:title=""/>
          </v:shape>
          <o:OLEObject Type="Embed" ProgID="Equation.DSMT4" ShapeID="_x0000_i1316" DrawAspect="Content" ObjectID="_1804465025" r:id="rId570"/>
        </w:object>
      </w:r>
      <w:r w:rsidRPr="00752E80">
        <w:rPr>
          <w:rFonts w:ascii="Times New Roman" w:hAnsi="Times New Roman" w:cs="Times New Roman"/>
          <w:position w:val="-4"/>
          <w:sz w:val="24"/>
          <w:szCs w:val="24"/>
          <w:lang w:val="vi-VN"/>
        </w:rPr>
        <w:object w:dxaOrig="180" w:dyaOrig="279" w14:anchorId="66CECD5F">
          <v:shape id="_x0000_i1317" type="#_x0000_t75" style="width:8.55pt;height:13.85pt" o:ole="">
            <v:imagedata r:id="rId571" o:title=""/>
          </v:shape>
          <o:OLEObject Type="Embed" ProgID="Equation.DSMT4" ShapeID="_x0000_i1317" DrawAspect="Content" ObjectID="_1804465026" r:id="rId572"/>
        </w:object>
      </w:r>
      <w:r w:rsidRPr="00752E80">
        <w:rPr>
          <w:rFonts w:ascii="Times New Roman" w:hAnsi="Times New Roman" w:cs="Times New Roman"/>
          <w:sz w:val="24"/>
          <w:szCs w:val="24"/>
          <w:lang w:val="vi-VN"/>
        </w:rPr>
        <w:t xml:space="preserve"> , </w:t>
      </w:r>
      <w:r w:rsidRPr="00752E80">
        <w:rPr>
          <w:rFonts w:ascii="Times New Roman" w:hAnsi="Times New Roman" w:cs="Times New Roman"/>
          <w:position w:val="-6"/>
          <w:sz w:val="24"/>
          <w:szCs w:val="24"/>
          <w:lang w:val="vi-VN"/>
        </w:rPr>
        <w:object w:dxaOrig="200" w:dyaOrig="279" w14:anchorId="26A99BCA">
          <v:shape id="_x0000_i1318" type="#_x0000_t75" style="width:10.15pt;height:13.85pt" o:ole="">
            <v:imagedata r:id="rId573" o:title=""/>
          </v:shape>
          <o:OLEObject Type="Embed" ProgID="Equation.DSMT4" ShapeID="_x0000_i1318" DrawAspect="Content" ObjectID="_1804465027" r:id="rId574"/>
        </w:object>
      </w:r>
      <w:r w:rsidRPr="00752E80">
        <w:rPr>
          <w:rFonts w:ascii="Times New Roman" w:hAnsi="Times New Roman" w:cs="Times New Roman"/>
          <w:sz w:val="24"/>
          <w:szCs w:val="24"/>
          <w:lang w:val="vi-VN"/>
        </w:rPr>
        <w:t xml:space="preserve"> mặt còn lại của mô hình là các hình tam giác và có đỉnh </w:t>
      </w:r>
      <w:r w:rsidRPr="00752E80">
        <w:rPr>
          <w:rFonts w:ascii="Times New Roman" w:hAnsi="Times New Roman" w:cs="Times New Roman"/>
          <w:position w:val="-6"/>
          <w:sz w:val="24"/>
          <w:szCs w:val="24"/>
          <w:lang w:val="vi-VN"/>
        </w:rPr>
        <w:object w:dxaOrig="220" w:dyaOrig="279" w14:anchorId="53CA6BE6">
          <v:shape id="_x0000_i1319" type="#_x0000_t75" style="width:10.65pt;height:13.85pt" o:ole="">
            <v:imagedata r:id="rId575" o:title=""/>
          </v:shape>
          <o:OLEObject Type="Embed" ProgID="Equation.DSMT4" ShapeID="_x0000_i1319" DrawAspect="Content" ObjectID="_1804465028" r:id="rId576"/>
        </w:object>
      </w:r>
      <w:r w:rsidRPr="00752E80">
        <w:rPr>
          <w:rFonts w:ascii="Times New Roman" w:hAnsi="Times New Roman" w:cs="Times New Roman"/>
          <w:sz w:val="24"/>
          <w:szCs w:val="24"/>
          <w:lang w:val="vi-VN"/>
        </w:rPr>
        <w:t xml:space="preserve"> đối xứng với đỉnh </w:t>
      </w:r>
      <w:r w:rsidRPr="00752E80">
        <w:rPr>
          <w:rFonts w:ascii="Times New Roman" w:hAnsi="Times New Roman" w:cs="Times New Roman"/>
          <w:position w:val="-6"/>
          <w:sz w:val="24"/>
          <w:szCs w:val="24"/>
          <w:lang w:val="vi-VN"/>
        </w:rPr>
        <w:object w:dxaOrig="240" w:dyaOrig="279" w14:anchorId="179A3664">
          <v:shape id="_x0000_i1320" type="#_x0000_t75" style="width:12.25pt;height:13.85pt" o:ole="">
            <v:imagedata r:id="rId577" o:title=""/>
          </v:shape>
          <o:OLEObject Type="Embed" ProgID="Equation.DSMT4" ShapeID="_x0000_i1320" DrawAspect="Content" ObjectID="_1804465029" r:id="rId578"/>
        </w:object>
      </w:r>
      <w:r w:rsidRPr="00752E80">
        <w:rPr>
          <w:rFonts w:ascii="Times New Roman" w:hAnsi="Times New Roman" w:cs="Times New Roman"/>
          <w:sz w:val="24"/>
          <w:szCs w:val="24"/>
          <w:lang w:val="vi-VN"/>
        </w:rPr>
        <w:t xml:space="preserve"> qua </w:t>
      </w:r>
      <w:r w:rsidRPr="00752E80">
        <w:rPr>
          <w:rFonts w:ascii="Times New Roman" w:hAnsi="Times New Roman" w:cs="Times New Roman"/>
          <w:position w:val="-4"/>
          <w:sz w:val="24"/>
          <w:szCs w:val="24"/>
          <w:lang w:val="vi-VN"/>
        </w:rPr>
        <w:object w:dxaOrig="420" w:dyaOrig="260" w14:anchorId="12255A05">
          <v:shape id="_x0000_i1321" type="#_x0000_t75" style="width:20.25pt;height:13.35pt" o:ole="">
            <v:imagedata r:id="rId579" o:title=""/>
          </v:shape>
          <o:OLEObject Type="Embed" ProgID="Equation.DSMT4" ShapeID="_x0000_i1321" DrawAspect="Content" ObjectID="_1804465030" r:id="rId580"/>
        </w:object>
      </w:r>
      <w:r w:rsidRPr="00752E80">
        <w:rPr>
          <w:rFonts w:ascii="Times New Roman" w:hAnsi="Times New Roman" w:cs="Times New Roman"/>
          <w:sz w:val="24"/>
          <w:szCs w:val="24"/>
          <w:lang w:val="vi-VN"/>
        </w:rPr>
        <w:t xml:space="preserve">. Hỏi cần bao nhiêu </w:t>
      </w:r>
      <w:r w:rsidRPr="00752E80">
        <w:rPr>
          <w:rFonts w:ascii="Times New Roman" w:hAnsi="Times New Roman" w:cs="Times New Roman"/>
          <w:position w:val="-6"/>
          <w:sz w:val="24"/>
          <w:szCs w:val="24"/>
          <w:lang w:val="vi-VN"/>
        </w:rPr>
        <w:object w:dxaOrig="420" w:dyaOrig="320" w14:anchorId="3DFB346E">
          <v:shape id="_x0000_i1322" type="#_x0000_t75" style="width:20.25pt;height:16pt" o:ole="">
            <v:imagedata r:id="rId581" o:title=""/>
          </v:shape>
          <o:OLEObject Type="Embed" ProgID="Equation.DSMT4" ShapeID="_x0000_i1322" DrawAspect="Content" ObjectID="_1804465031" r:id="rId582"/>
        </w:object>
      </w:r>
      <w:r w:rsidRPr="00752E80">
        <w:rPr>
          <w:rFonts w:ascii="Times New Roman" w:hAnsi="Times New Roman" w:cs="Times New Roman"/>
          <w:sz w:val="24"/>
          <w:szCs w:val="24"/>
          <w:lang w:val="vi-VN"/>
        </w:rPr>
        <w:t xml:space="preserve"> nhựa để tạo (đúc) nên mô hình trên? (biết rằng thể tích của mô hình  bằng tổng thể tích khối chóp tứ giác </w:t>
      </w:r>
      <w:r w:rsidRPr="00752E80">
        <w:rPr>
          <w:rFonts w:ascii="Times New Roman" w:hAnsi="Times New Roman" w:cs="Times New Roman"/>
          <w:position w:val="-6"/>
          <w:sz w:val="24"/>
          <w:szCs w:val="24"/>
          <w:lang w:val="vi-VN"/>
        </w:rPr>
        <w:object w:dxaOrig="900" w:dyaOrig="279" w14:anchorId="691725CB">
          <v:shape id="_x0000_i1323" type="#_x0000_t75" style="width:45.35pt;height:13.85pt" o:ole="">
            <v:imagedata r:id="rId559" o:title=""/>
          </v:shape>
          <o:OLEObject Type="Embed" ProgID="Equation.DSMT4" ShapeID="_x0000_i1323" DrawAspect="Content" ObjectID="_1804465032" r:id="rId583"/>
        </w:object>
      </w:r>
      <w:r w:rsidRPr="00752E80">
        <w:rPr>
          <w:rFonts w:ascii="Times New Roman" w:hAnsi="Times New Roman" w:cs="Times New Roman"/>
          <w:sz w:val="24"/>
          <w:szCs w:val="24"/>
          <w:lang w:val="vi-VN"/>
        </w:rPr>
        <w:t xml:space="preserve"> và khối lăng trụ đứng tam giác</w:t>
      </w:r>
      <w:r w:rsidRPr="00752E80">
        <w:rPr>
          <w:rFonts w:ascii="Times New Roman" w:hAnsi="Times New Roman" w:cs="Times New Roman"/>
          <w:position w:val="-6"/>
          <w:sz w:val="24"/>
          <w:szCs w:val="24"/>
          <w:lang w:val="vi-VN"/>
        </w:rPr>
        <w:object w:dxaOrig="1100" w:dyaOrig="279" w14:anchorId="3811C1AD">
          <v:shape id="_x0000_i1324" type="#_x0000_t75" style="width:54.4pt;height:13.85pt" o:ole="">
            <v:imagedata r:id="rId561" o:title=""/>
          </v:shape>
          <o:OLEObject Type="Embed" ProgID="Equation.DSMT4" ShapeID="_x0000_i1324" DrawAspect="Content" ObjectID="_1804465033" r:id="rId584"/>
        </w:object>
      </w:r>
      <w:r w:rsidRPr="00752E80">
        <w:rPr>
          <w:rFonts w:ascii="Times New Roman" w:hAnsi="Times New Roman" w:cs="Times New Roman"/>
          <w:sz w:val="24"/>
          <w:szCs w:val="24"/>
          <w:lang w:val="vi-VN"/>
        </w:rPr>
        <w:t>)</w:t>
      </w:r>
    </w:p>
    <w:p w14:paraId="3C13FAA1" w14:textId="77777777" w:rsidR="00B07A3C" w:rsidRPr="00752E80" w:rsidRDefault="00B07A3C" w:rsidP="00752E80">
      <w:pPr>
        <w:tabs>
          <w:tab w:val="left" w:pos="992"/>
        </w:tabs>
        <w:spacing w:after="0" w:line="276" w:lineRule="auto"/>
        <w:ind w:left="992" w:hanging="992"/>
        <w:rPr>
          <w:rFonts w:ascii="Times New Roman" w:hAnsi="Times New Roman" w:cs="Times New Roman"/>
          <w:sz w:val="24"/>
          <w:szCs w:val="24"/>
          <w:lang w:val="vi-VN"/>
        </w:rPr>
      </w:pPr>
      <w:r w:rsidRPr="00752E80">
        <w:rPr>
          <w:rFonts w:ascii="Times New Roman" w:hAnsi="Times New Roman" w:cs="Times New Roman"/>
          <w:noProof/>
          <w:sz w:val="24"/>
          <w:szCs w:val="24"/>
        </w:rPr>
        <w:lastRenderedPageBreak/>
        <w:drawing>
          <wp:inline distT="0" distB="0" distL="0" distR="0" wp14:anchorId="01FD2A1E" wp14:editId="68457340">
            <wp:extent cx="1737014" cy="2378460"/>
            <wp:effectExtent l="0" t="0" r="0" b="3175"/>
            <wp:docPr id="4" name="Picture 4" descr="A diagram of a triangle with lines and points with Great Pyramid of Giza in th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triangle with lines and points with Great Pyramid of Giza in the background  Description automatically generated"/>
                    <pic:cNvPicPr/>
                  </pic:nvPicPr>
                  <pic:blipFill>
                    <a:blip r:embed="rId312"/>
                    <a:stretch>
                      <a:fillRect/>
                    </a:stretch>
                  </pic:blipFill>
                  <pic:spPr>
                    <a:xfrm>
                      <a:off x="0" y="0"/>
                      <a:ext cx="1761272" cy="2411675"/>
                    </a:xfrm>
                    <a:prstGeom prst="rect">
                      <a:avLst/>
                    </a:prstGeom>
                  </pic:spPr>
                </pic:pic>
              </a:graphicData>
            </a:graphic>
          </wp:inline>
        </w:drawing>
      </w:r>
    </w:p>
    <w:p w14:paraId="6582C0F0" w14:textId="77777777" w:rsidR="00B07A3C" w:rsidRPr="00752E80" w:rsidRDefault="00B07A3C" w:rsidP="00752E80">
      <w:pPr>
        <w:tabs>
          <w:tab w:val="left" w:pos="992"/>
        </w:tabs>
        <w:spacing w:after="0" w:line="276" w:lineRule="auto"/>
        <w:ind w:left="992" w:hanging="992"/>
        <w:rPr>
          <w:rFonts w:ascii="Times New Roman" w:hAnsi="Times New Roman" w:cs="Times New Roman"/>
          <w:b/>
          <w:sz w:val="24"/>
          <w:szCs w:val="24"/>
          <w:lang w:val="vi-VN"/>
        </w:rPr>
      </w:pPr>
      <w:r w:rsidRPr="00752E80">
        <w:rPr>
          <w:rFonts w:ascii="Times New Roman" w:hAnsi="Times New Roman" w:cs="Times New Roman"/>
          <w:b/>
          <w:sz w:val="24"/>
          <w:szCs w:val="24"/>
          <w:lang w:val="vi-VN"/>
        </w:rPr>
        <w:tab/>
        <w:t xml:space="preserve">      </w:t>
      </w:r>
      <w:r w:rsidRPr="00752E80">
        <w:rPr>
          <w:rFonts w:ascii="Times New Roman" w:hAnsi="Times New Roman" w:cs="Times New Roman"/>
          <w:noProof/>
          <w:sz w:val="24"/>
          <w:szCs w:val="24"/>
        </w:rPr>
        <w:drawing>
          <wp:inline distT="0" distB="0" distL="0" distR="0" wp14:anchorId="4B633A7D" wp14:editId="38C7AEE5">
            <wp:extent cx="2053837" cy="2746077"/>
            <wp:effectExtent l="0" t="0" r="3810" b="0"/>
            <wp:docPr id="7" name="Picture 7" descr="A diagram of a triangle with lines and poin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iagram of a triangle with lines and points  Description automatically generated"/>
                    <pic:cNvPicPr/>
                  </pic:nvPicPr>
                  <pic:blipFill>
                    <a:blip r:embed="rId585"/>
                    <a:stretch>
                      <a:fillRect/>
                    </a:stretch>
                  </pic:blipFill>
                  <pic:spPr>
                    <a:xfrm>
                      <a:off x="0" y="0"/>
                      <a:ext cx="2060906" cy="2755528"/>
                    </a:xfrm>
                    <a:prstGeom prst="rect">
                      <a:avLst/>
                    </a:prstGeom>
                  </pic:spPr>
                </pic:pic>
              </a:graphicData>
            </a:graphic>
          </wp:inline>
        </w:drawing>
      </w:r>
      <w:r w:rsidRPr="00752E80">
        <w:rPr>
          <w:rFonts w:ascii="Times New Roman" w:hAnsi="Times New Roman" w:cs="Times New Roman"/>
          <w:noProof/>
          <w:sz w:val="24"/>
          <w:szCs w:val="24"/>
        </w:rPr>
        <w:drawing>
          <wp:inline distT="0" distB="0" distL="0" distR="0" wp14:anchorId="5F8D46BB" wp14:editId="49DF4EF9">
            <wp:extent cx="2193925" cy="2885240"/>
            <wp:effectExtent l="0" t="0" r="0" b="0"/>
            <wp:docPr id="6" name="Picture 6" descr="A triangular prism with lines and poin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triangular prism with lines and points  Description automatically generated"/>
                    <pic:cNvPicPr/>
                  </pic:nvPicPr>
                  <pic:blipFill>
                    <a:blip r:embed="rId586"/>
                    <a:stretch>
                      <a:fillRect/>
                    </a:stretch>
                  </pic:blipFill>
                  <pic:spPr>
                    <a:xfrm>
                      <a:off x="0" y="0"/>
                      <a:ext cx="2206815" cy="2902192"/>
                    </a:xfrm>
                    <a:prstGeom prst="rect">
                      <a:avLst/>
                    </a:prstGeom>
                  </pic:spPr>
                </pic:pic>
              </a:graphicData>
            </a:graphic>
          </wp:inline>
        </w:drawing>
      </w:r>
    </w:p>
    <w:p w14:paraId="643097D8" w14:textId="77777777" w:rsidR="00B07A3C" w:rsidRPr="00752E80" w:rsidRDefault="00B07A3C" w:rsidP="00752E80">
      <w:pPr>
        <w:spacing w:after="0" w:line="276" w:lineRule="auto"/>
        <w:rPr>
          <w:rFonts w:ascii="Times New Roman" w:eastAsia="Yu Gothic" w:hAnsi="Times New Roman" w:cs="Times New Roman"/>
          <w:b/>
          <w:i/>
          <w:sz w:val="24"/>
          <w:szCs w:val="24"/>
          <w:lang w:val="vi-VN"/>
        </w:rPr>
      </w:pPr>
      <w:r w:rsidRPr="00752E80">
        <w:rPr>
          <w:rFonts w:ascii="Times New Roman" w:eastAsia="Yu Gothic" w:hAnsi="Times New Roman" w:cs="Times New Roman"/>
          <w:b/>
          <w:bCs/>
          <w:sz w:val="24"/>
          <w:szCs w:val="24"/>
          <w:lang w:val="vi-VN"/>
        </w:rPr>
        <w:t xml:space="preserve">Trả lời:  </w:t>
      </w:r>
      <w:r w:rsidRPr="00752E80">
        <w:rPr>
          <w:rFonts w:ascii="Times New Roman" w:eastAsia="Yu Gothic" w:hAnsi="Times New Roman" w:cs="Times New Roman"/>
          <w:b/>
          <w:bCs/>
          <w:sz w:val="24"/>
          <w:szCs w:val="24"/>
        </w:rPr>
        <w:t>1440</w:t>
      </w:r>
    </w:p>
    <w:p w14:paraId="373E1F72" w14:textId="77777777" w:rsidR="00B07A3C" w:rsidRPr="00752E80" w:rsidRDefault="00B07A3C" w:rsidP="00752E80">
      <w:pPr>
        <w:spacing w:after="0" w:line="276" w:lineRule="auto"/>
        <w:rPr>
          <w:rFonts w:ascii="Times New Roman" w:eastAsia="Yu Gothic" w:hAnsi="Times New Roman" w:cs="Times New Roman"/>
          <w:sz w:val="24"/>
          <w:szCs w:val="24"/>
          <w:lang w:val="vi-VN"/>
        </w:rPr>
      </w:pPr>
      <w:r w:rsidRPr="00752E80">
        <w:rPr>
          <w:rFonts w:ascii="Times New Roman" w:eastAsia="Yu Gothic" w:hAnsi="Times New Roman" w:cs="Times New Roman"/>
          <w:b/>
          <w:i/>
          <w:sz w:val="24"/>
          <w:szCs w:val="24"/>
          <w:lang w:val="vi-VN"/>
        </w:rPr>
        <w:t>Bài giải</w:t>
      </w:r>
      <w:r w:rsidRPr="00752E80">
        <w:rPr>
          <w:rFonts w:ascii="Times New Roman" w:eastAsia="Yu Gothic" w:hAnsi="Times New Roman" w:cs="Times New Roman"/>
          <w:sz w:val="24"/>
          <w:szCs w:val="24"/>
          <w:lang w:val="vi-VN"/>
        </w:rPr>
        <w:t xml:space="preserve">.  </w:t>
      </w:r>
    </w:p>
    <w:p w14:paraId="65493A6B" w14:textId="77777777" w:rsidR="00B07A3C" w:rsidRPr="00752E80" w:rsidRDefault="00B07A3C" w:rsidP="00752E80">
      <w:pPr>
        <w:spacing w:after="0" w:line="276" w:lineRule="auto"/>
        <w:ind w:left="992"/>
        <w:rPr>
          <w:rFonts w:ascii="Times New Roman" w:hAnsi="Times New Roman" w:cs="Times New Roman"/>
          <w:sz w:val="24"/>
          <w:szCs w:val="24"/>
          <w:lang w:val="sv-SE"/>
        </w:rPr>
      </w:pPr>
      <w:r w:rsidRPr="00752E80">
        <w:rPr>
          <w:rFonts w:ascii="Times New Roman" w:hAnsi="Times New Roman" w:cs="Times New Roman"/>
          <w:b/>
          <w:sz w:val="24"/>
          <w:szCs w:val="24"/>
          <w:lang w:val="vi-VN"/>
        </w:rPr>
        <w:t xml:space="preserve"> </w:t>
      </w:r>
      <w:r w:rsidRPr="00752E80">
        <w:rPr>
          <w:rFonts w:ascii="Times New Roman" w:hAnsi="Times New Roman" w:cs="Times New Roman"/>
          <w:sz w:val="24"/>
          <w:szCs w:val="24"/>
          <w:lang w:val="vi-VN"/>
        </w:rPr>
        <w:t xml:space="preserve">Gọi </w:t>
      </w:r>
      <w:r w:rsidRPr="00752E80">
        <w:rPr>
          <w:rFonts w:ascii="Times New Roman" w:hAnsi="Times New Roman" w:cs="Times New Roman"/>
          <w:position w:val="-6"/>
          <w:sz w:val="24"/>
          <w:szCs w:val="24"/>
        </w:rPr>
        <w:object w:dxaOrig="240" w:dyaOrig="279" w14:anchorId="1C3FD707">
          <v:shape id="_x0000_i1325" type="#_x0000_t75" style="width:12.25pt;height:13.85pt" o:ole="">
            <v:imagedata r:id="rId587" o:title=""/>
          </v:shape>
          <o:OLEObject Type="Embed" ProgID="Equation.DSMT4" ShapeID="_x0000_i1325" DrawAspect="Content" ObjectID="_1804465034" r:id="rId588"/>
        </w:object>
      </w:r>
      <w:r w:rsidRPr="00752E80">
        <w:rPr>
          <w:rFonts w:ascii="Times New Roman" w:hAnsi="Times New Roman" w:cs="Times New Roman"/>
          <w:sz w:val="24"/>
          <w:szCs w:val="24"/>
          <w:lang w:val="vi-VN"/>
        </w:rPr>
        <w:t xml:space="preserve"> là thể tích cần tìm. </w:t>
      </w:r>
      <w:r w:rsidRPr="00752E80">
        <w:rPr>
          <w:rFonts w:ascii="Times New Roman" w:hAnsi="Times New Roman" w:cs="Times New Roman"/>
          <w:sz w:val="24"/>
          <w:szCs w:val="24"/>
          <w:lang w:val="sv-SE"/>
        </w:rPr>
        <w:t xml:space="preserve">Ta có </w:t>
      </w:r>
      <w:r w:rsidRPr="00752E80">
        <w:rPr>
          <w:rFonts w:ascii="Times New Roman" w:hAnsi="Times New Roman" w:cs="Times New Roman"/>
          <w:position w:val="-12"/>
          <w:sz w:val="24"/>
          <w:szCs w:val="24"/>
        </w:rPr>
        <w:object w:dxaOrig="2060" w:dyaOrig="360" w14:anchorId="5828DE77">
          <v:shape id="_x0000_i1326" type="#_x0000_t75" style="width:102.4pt;height:17.6pt" o:ole="">
            <v:imagedata r:id="rId589" o:title=""/>
          </v:shape>
          <o:OLEObject Type="Embed" ProgID="Equation.DSMT4" ShapeID="_x0000_i1326" DrawAspect="Content" ObjectID="_1804465035" r:id="rId590"/>
        </w:object>
      </w:r>
      <w:r w:rsidRPr="00752E80">
        <w:rPr>
          <w:rFonts w:ascii="Times New Roman" w:hAnsi="Times New Roman" w:cs="Times New Roman"/>
          <w:sz w:val="24"/>
          <w:szCs w:val="24"/>
          <w:lang w:val="sv-SE"/>
        </w:rPr>
        <w:t xml:space="preserve"> </w:t>
      </w:r>
      <w:r w:rsidRPr="00752E80">
        <w:rPr>
          <w:rFonts w:ascii="Times New Roman" w:hAnsi="Times New Roman" w:cs="Times New Roman"/>
          <w:position w:val="-14"/>
          <w:sz w:val="24"/>
          <w:szCs w:val="24"/>
        </w:rPr>
        <w:object w:dxaOrig="360" w:dyaOrig="400" w14:anchorId="32EB5A8A">
          <v:shape id="_x0000_i1327" type="#_x0000_t75" style="width:17.6pt;height:19.75pt" o:ole="">
            <v:imagedata r:id="rId591" o:title=""/>
          </v:shape>
          <o:OLEObject Type="Embed" ProgID="Equation.DSMT4" ShapeID="_x0000_i1327" DrawAspect="Content" ObjectID="_1804465036" r:id="rId592"/>
        </w:object>
      </w:r>
      <w:r w:rsidRPr="00752E80">
        <w:rPr>
          <w:rFonts w:ascii="Times New Roman" w:hAnsi="Times New Roman" w:cs="Times New Roman"/>
          <w:sz w:val="24"/>
          <w:szCs w:val="24"/>
          <w:lang w:val="sv-SE"/>
        </w:rPr>
        <w:t xml:space="preserve"> </w:t>
      </w:r>
    </w:p>
    <w:p w14:paraId="45530B30" w14:textId="77777777" w:rsidR="00B07A3C" w:rsidRPr="00752E80" w:rsidRDefault="00B07A3C" w:rsidP="00752E80">
      <w:pPr>
        <w:tabs>
          <w:tab w:val="left" w:pos="1276"/>
        </w:tabs>
        <w:spacing w:after="0" w:line="276" w:lineRule="auto"/>
        <w:ind w:left="1276" w:hanging="284"/>
        <w:rPr>
          <w:rFonts w:ascii="Times New Roman" w:hAnsi="Times New Roman" w:cs="Times New Roman"/>
          <w:sz w:val="24"/>
          <w:szCs w:val="24"/>
          <w:lang w:val="sv-SE"/>
        </w:rPr>
      </w:pPr>
      <w:r w:rsidRPr="00752E80">
        <w:rPr>
          <w:rFonts w:ascii="Times New Roman" w:hAnsi="Times New Roman" w:cs="Times New Roman"/>
          <w:sz w:val="24"/>
          <w:szCs w:val="24"/>
        </w:rPr>
        <w:sym w:font="Symbol" w:char="F0B7"/>
      </w:r>
      <w:r w:rsidRPr="00752E80">
        <w:rPr>
          <w:rFonts w:ascii="Times New Roman" w:hAnsi="Times New Roman" w:cs="Times New Roman"/>
          <w:sz w:val="24"/>
          <w:szCs w:val="24"/>
          <w:lang w:val="sv-SE"/>
        </w:rPr>
        <w:tab/>
        <w:t xml:space="preserve">Hạ </w:t>
      </w:r>
      <w:r w:rsidRPr="00752E80">
        <w:rPr>
          <w:rFonts w:ascii="Times New Roman" w:hAnsi="Times New Roman" w:cs="Times New Roman"/>
          <w:position w:val="-14"/>
          <w:sz w:val="24"/>
          <w:szCs w:val="24"/>
        </w:rPr>
        <w:object w:dxaOrig="2820" w:dyaOrig="400" w14:anchorId="09FD3BC6">
          <v:shape id="_x0000_i1328" type="#_x0000_t75" style="width:141.85pt;height:19.75pt" o:ole="">
            <v:imagedata r:id="rId593" o:title=""/>
          </v:shape>
          <o:OLEObject Type="Embed" ProgID="Equation.DSMT4" ShapeID="_x0000_i1328" DrawAspect="Content" ObjectID="_1804465037" r:id="rId594"/>
        </w:object>
      </w:r>
      <w:r w:rsidRPr="00752E80">
        <w:rPr>
          <w:rFonts w:ascii="Times New Roman" w:hAnsi="Times New Roman" w:cs="Times New Roman"/>
          <w:sz w:val="24"/>
          <w:szCs w:val="24"/>
          <w:lang w:val="sv-SE"/>
        </w:rPr>
        <w:t xml:space="preserve"> .</w:t>
      </w:r>
    </w:p>
    <w:p w14:paraId="1DE114FE" w14:textId="77777777" w:rsidR="00B07A3C" w:rsidRPr="00752E80" w:rsidRDefault="00B07A3C" w:rsidP="00752E80">
      <w:pPr>
        <w:spacing w:after="0" w:line="276" w:lineRule="auto"/>
        <w:ind w:left="1276"/>
        <w:rPr>
          <w:rFonts w:ascii="Times New Roman" w:hAnsi="Times New Roman" w:cs="Times New Roman"/>
          <w:sz w:val="24"/>
          <w:szCs w:val="24"/>
          <w:lang w:val="sv-SE"/>
        </w:rPr>
      </w:pPr>
      <w:r w:rsidRPr="00752E80">
        <w:rPr>
          <w:rFonts w:ascii="Times New Roman" w:hAnsi="Times New Roman" w:cs="Times New Roman"/>
          <w:sz w:val="24"/>
          <w:szCs w:val="24"/>
          <w:lang w:val="sv-SE"/>
        </w:rPr>
        <w:t xml:space="preserve">Trong tam giác </w:t>
      </w:r>
      <w:r w:rsidRPr="00752E80">
        <w:rPr>
          <w:rFonts w:ascii="Times New Roman" w:hAnsi="Times New Roman" w:cs="Times New Roman"/>
          <w:position w:val="-6"/>
          <w:sz w:val="24"/>
          <w:szCs w:val="24"/>
        </w:rPr>
        <w:object w:dxaOrig="560" w:dyaOrig="279" w14:anchorId="52EAD406">
          <v:shape id="_x0000_i1329" type="#_x0000_t75" style="width:27.75pt;height:13.85pt" o:ole="">
            <v:imagedata r:id="rId595" o:title=""/>
          </v:shape>
          <o:OLEObject Type="Embed" ProgID="Equation.DSMT4" ShapeID="_x0000_i1329" DrawAspect="Content" ObjectID="_1804465038" r:id="rId596"/>
        </w:object>
      </w:r>
      <w:r w:rsidRPr="00752E80">
        <w:rPr>
          <w:rFonts w:ascii="Times New Roman" w:hAnsi="Times New Roman" w:cs="Times New Roman"/>
          <w:sz w:val="24"/>
          <w:szCs w:val="24"/>
          <w:lang w:val="sv-SE"/>
        </w:rPr>
        <w:t xml:space="preserve"> vuông tại</w:t>
      </w:r>
      <w:r w:rsidRPr="00752E80">
        <w:rPr>
          <w:rFonts w:ascii="Times New Roman" w:hAnsi="Times New Roman" w:cs="Times New Roman"/>
          <w:sz w:val="24"/>
          <w:szCs w:val="24"/>
          <w:lang w:val="vi-VN"/>
        </w:rPr>
        <w:t xml:space="preserve"> </w:t>
      </w:r>
      <w:r w:rsidRPr="00752E80">
        <w:rPr>
          <w:rFonts w:ascii="Times New Roman" w:hAnsi="Times New Roman" w:cs="Times New Roman"/>
          <w:i/>
          <w:sz w:val="24"/>
          <w:szCs w:val="24"/>
          <w:lang w:val="vi-VN"/>
        </w:rPr>
        <w:t>C</w:t>
      </w:r>
      <w:r w:rsidRPr="00752E80">
        <w:rPr>
          <w:rFonts w:ascii="Times New Roman" w:hAnsi="Times New Roman" w:cs="Times New Roman"/>
          <w:sz w:val="24"/>
          <w:szCs w:val="24"/>
          <w:lang w:val="sv-SE"/>
        </w:rPr>
        <w:t xml:space="preserve">, ta có: </w:t>
      </w:r>
      <w:r w:rsidRPr="00752E80">
        <w:rPr>
          <w:rFonts w:ascii="Times New Roman" w:hAnsi="Times New Roman" w:cs="Times New Roman"/>
          <w:position w:val="-24"/>
          <w:sz w:val="24"/>
          <w:szCs w:val="24"/>
        </w:rPr>
        <w:object w:dxaOrig="3980" w:dyaOrig="620" w14:anchorId="15D4D3C2">
          <v:shape id="_x0000_i1330" type="#_x0000_t75" style="width:198.4pt;height:30.4pt" o:ole="">
            <v:imagedata r:id="rId597" o:title=""/>
          </v:shape>
          <o:OLEObject Type="Embed" ProgID="Equation.DSMT4" ShapeID="_x0000_i1330" DrawAspect="Content" ObjectID="_1804465039" r:id="rId598"/>
        </w:object>
      </w:r>
      <w:r w:rsidRPr="00752E80">
        <w:rPr>
          <w:rFonts w:ascii="Times New Roman" w:hAnsi="Times New Roman" w:cs="Times New Roman"/>
          <w:sz w:val="24"/>
          <w:szCs w:val="24"/>
          <w:lang w:val="sv-SE"/>
        </w:rPr>
        <w:t xml:space="preserve"> . </w:t>
      </w:r>
    </w:p>
    <w:p w14:paraId="5EEF24F8" w14:textId="77777777" w:rsidR="00B07A3C" w:rsidRPr="00752E80" w:rsidRDefault="00B07A3C" w:rsidP="00752E80">
      <w:pPr>
        <w:spacing w:after="0" w:line="276" w:lineRule="auto"/>
        <w:ind w:left="1276"/>
        <w:rPr>
          <w:rFonts w:ascii="Times New Roman" w:hAnsi="Times New Roman" w:cs="Times New Roman"/>
          <w:sz w:val="24"/>
          <w:szCs w:val="24"/>
          <w:lang w:val="sv-SE"/>
        </w:rPr>
      </w:pPr>
      <w:r w:rsidRPr="00752E80">
        <w:rPr>
          <w:rFonts w:ascii="Times New Roman" w:hAnsi="Times New Roman" w:cs="Times New Roman"/>
          <w:sz w:val="24"/>
          <w:szCs w:val="24"/>
          <w:lang w:val="vi-VN"/>
        </w:rPr>
        <w:t xml:space="preserve">Ta có SABFE là hình chóp có đáy là hình chữ nhật ABFE, và S đối xứng với C qua AF  nên chiều cao </w:t>
      </w:r>
      <w:r w:rsidRPr="00752E80">
        <w:rPr>
          <w:rFonts w:ascii="Times New Roman" w:hAnsi="Times New Roman" w:cs="Times New Roman"/>
          <w:position w:val="-14"/>
          <w:sz w:val="24"/>
          <w:szCs w:val="24"/>
        </w:rPr>
        <w:object w:dxaOrig="3379" w:dyaOrig="400" w14:anchorId="20CC6A55">
          <v:shape id="_x0000_i1331" type="#_x0000_t75" style="width:168.55pt;height:19.75pt" o:ole="">
            <v:imagedata r:id="rId599" o:title=""/>
          </v:shape>
          <o:OLEObject Type="Embed" ProgID="Equation.DSMT4" ShapeID="_x0000_i1331" DrawAspect="Content" ObjectID="_1804465040" r:id="rId600"/>
        </w:object>
      </w:r>
    </w:p>
    <w:p w14:paraId="176A2FFD" w14:textId="77777777" w:rsidR="00B07A3C" w:rsidRPr="00752E80" w:rsidRDefault="00B07A3C" w:rsidP="00752E80">
      <w:pPr>
        <w:spacing w:after="0" w:line="276" w:lineRule="auto"/>
        <w:ind w:left="1276"/>
        <w:rPr>
          <w:rFonts w:ascii="Times New Roman" w:hAnsi="Times New Roman" w:cs="Times New Roman"/>
          <w:sz w:val="24"/>
          <w:szCs w:val="24"/>
          <w:lang w:val="sv-SE"/>
        </w:rPr>
      </w:pPr>
      <w:r w:rsidRPr="00752E80">
        <w:rPr>
          <w:rFonts w:ascii="Times New Roman" w:hAnsi="Times New Roman" w:cs="Times New Roman"/>
          <w:position w:val="-24"/>
          <w:sz w:val="24"/>
          <w:szCs w:val="24"/>
        </w:rPr>
        <w:object w:dxaOrig="5100" w:dyaOrig="620" w14:anchorId="5D1802D6">
          <v:shape id="_x0000_i1332" type="#_x0000_t75" style="width:255.45pt;height:30.4pt" o:ole="">
            <v:imagedata r:id="rId601" o:title=""/>
          </v:shape>
          <o:OLEObject Type="Embed" ProgID="Equation.DSMT4" ShapeID="_x0000_i1332" DrawAspect="Content" ObjectID="_1804465041" r:id="rId602"/>
        </w:object>
      </w:r>
      <w:r w:rsidRPr="00752E80">
        <w:rPr>
          <w:rFonts w:ascii="Times New Roman" w:hAnsi="Times New Roman" w:cs="Times New Roman"/>
          <w:sz w:val="24"/>
          <w:szCs w:val="24"/>
          <w:lang w:val="sv-SE"/>
        </w:rPr>
        <w:t xml:space="preserve">.  </w:t>
      </w:r>
    </w:p>
    <w:p w14:paraId="5FBFB3FB" w14:textId="77777777" w:rsidR="00B07A3C" w:rsidRPr="00752E80" w:rsidRDefault="00B07A3C" w:rsidP="00752E80">
      <w:pPr>
        <w:spacing w:after="0" w:line="276" w:lineRule="auto"/>
        <w:ind w:left="1276"/>
        <w:rPr>
          <w:rFonts w:ascii="Times New Roman" w:hAnsi="Times New Roman" w:cs="Times New Roman"/>
          <w:sz w:val="24"/>
          <w:szCs w:val="24"/>
          <w:lang w:val="sv-SE"/>
        </w:rPr>
      </w:pPr>
      <w:r w:rsidRPr="00752E80">
        <w:rPr>
          <w:rFonts w:ascii="Times New Roman" w:hAnsi="Times New Roman" w:cs="Times New Roman"/>
          <w:sz w:val="24"/>
          <w:szCs w:val="24"/>
          <w:lang w:val="vi-VN"/>
        </w:rPr>
        <w:t xml:space="preserve">Có ADE.BCF là hình lăng trụ  </w:t>
      </w:r>
      <w:r w:rsidRPr="00752E80">
        <w:rPr>
          <w:rFonts w:ascii="Times New Roman" w:hAnsi="Times New Roman" w:cs="Times New Roman"/>
          <w:sz w:val="24"/>
          <w:szCs w:val="24"/>
          <w:lang w:val="sv-SE"/>
        </w:rPr>
        <w:tab/>
      </w:r>
      <w:r w:rsidRPr="00752E80">
        <w:rPr>
          <w:rFonts w:ascii="Times New Roman" w:hAnsi="Times New Roman" w:cs="Times New Roman"/>
          <w:position w:val="-24"/>
          <w:sz w:val="24"/>
          <w:szCs w:val="24"/>
        </w:rPr>
        <w:object w:dxaOrig="3840" w:dyaOrig="620" w14:anchorId="7D31C246">
          <v:shape id="_x0000_i1333" type="#_x0000_t75" style="width:191.45pt;height:30.4pt" o:ole="">
            <v:imagedata r:id="rId603" o:title=""/>
          </v:shape>
          <o:OLEObject Type="Embed" ProgID="Equation.DSMT4" ShapeID="_x0000_i1333" DrawAspect="Content" ObjectID="_1804465042" r:id="rId604"/>
        </w:object>
      </w:r>
      <w:r w:rsidRPr="00752E80">
        <w:rPr>
          <w:rFonts w:ascii="Times New Roman" w:hAnsi="Times New Roman" w:cs="Times New Roman"/>
          <w:sz w:val="24"/>
          <w:szCs w:val="24"/>
          <w:lang w:val="sv-SE"/>
        </w:rPr>
        <w:t>.</w:t>
      </w:r>
    </w:p>
    <w:p w14:paraId="5868916E" w14:textId="77777777" w:rsidR="00B07A3C" w:rsidRPr="00752E80" w:rsidRDefault="00B07A3C" w:rsidP="00752E80">
      <w:pPr>
        <w:spacing w:after="0" w:line="276" w:lineRule="auto"/>
        <w:ind w:left="992"/>
        <w:rPr>
          <w:rFonts w:ascii="Times New Roman" w:hAnsi="Times New Roman" w:cs="Times New Roman"/>
          <w:sz w:val="24"/>
          <w:szCs w:val="24"/>
          <w:lang w:val="vi-VN"/>
        </w:rPr>
      </w:pPr>
      <w:r w:rsidRPr="00752E80">
        <w:rPr>
          <w:rFonts w:ascii="Times New Roman" w:hAnsi="Times New Roman" w:cs="Times New Roman"/>
          <w:sz w:val="24"/>
          <w:szCs w:val="24"/>
          <w:lang w:val="sv-SE"/>
        </w:rPr>
        <w:t xml:space="preserve">Thay vào </w:t>
      </w:r>
      <w:r w:rsidRPr="00752E80">
        <w:rPr>
          <w:rFonts w:ascii="Times New Roman" w:hAnsi="Times New Roman" w:cs="Times New Roman"/>
          <w:position w:val="-14"/>
          <w:sz w:val="24"/>
          <w:szCs w:val="24"/>
        </w:rPr>
        <w:object w:dxaOrig="360" w:dyaOrig="400" w14:anchorId="78F70544">
          <v:shape id="_x0000_i1334" type="#_x0000_t75" style="width:17.6pt;height:19.75pt" o:ole="">
            <v:imagedata r:id="rId605" o:title=""/>
          </v:shape>
          <o:OLEObject Type="Embed" ProgID="Equation.DSMT4" ShapeID="_x0000_i1334" DrawAspect="Content" ObjectID="_1804465043" r:id="rId606"/>
        </w:object>
      </w:r>
      <w:r w:rsidRPr="00752E80">
        <w:rPr>
          <w:rFonts w:ascii="Times New Roman" w:hAnsi="Times New Roman" w:cs="Times New Roman"/>
          <w:sz w:val="24"/>
          <w:szCs w:val="24"/>
          <w:lang w:val="sv-SE"/>
        </w:rPr>
        <w:t xml:space="preserve"> ta có </w:t>
      </w:r>
      <w:r w:rsidRPr="00752E80">
        <w:rPr>
          <w:rFonts w:ascii="Times New Roman" w:hAnsi="Times New Roman" w:cs="Times New Roman"/>
          <w:position w:val="-6"/>
          <w:sz w:val="24"/>
          <w:szCs w:val="24"/>
        </w:rPr>
        <w:object w:dxaOrig="2100" w:dyaOrig="279" w14:anchorId="3791FC10">
          <v:shape id="_x0000_i1335" type="#_x0000_t75" style="width:104.55pt;height:13.85pt" o:ole="">
            <v:imagedata r:id="rId607" o:title=""/>
          </v:shape>
          <o:OLEObject Type="Embed" ProgID="Equation.DSMT4" ShapeID="_x0000_i1335" DrawAspect="Content" ObjectID="_1804465044" r:id="rId608"/>
        </w:object>
      </w:r>
      <w:r w:rsidRPr="00752E80">
        <w:rPr>
          <w:rFonts w:ascii="Times New Roman" w:hAnsi="Times New Roman" w:cs="Times New Roman"/>
          <w:sz w:val="24"/>
          <w:szCs w:val="24"/>
          <w:lang w:val="sv-SE"/>
        </w:rPr>
        <w:t>cm</w:t>
      </w:r>
      <w:r w:rsidRPr="00752E80">
        <w:rPr>
          <w:rFonts w:ascii="Times New Roman" w:hAnsi="Times New Roman" w:cs="Times New Roman"/>
          <w:sz w:val="24"/>
          <w:szCs w:val="24"/>
          <w:vertAlign w:val="superscript"/>
          <w:lang w:val="vi-VN"/>
        </w:rPr>
        <w:t>3</w:t>
      </w:r>
      <w:r w:rsidRPr="00752E80">
        <w:rPr>
          <w:rFonts w:ascii="Times New Roman" w:hAnsi="Times New Roman" w:cs="Times New Roman"/>
          <w:sz w:val="24"/>
          <w:szCs w:val="24"/>
          <w:lang w:val="vi-VN"/>
        </w:rPr>
        <w:t>.</w:t>
      </w:r>
    </w:p>
    <w:p w14:paraId="3E9FFC5B" w14:textId="6AC54FC9" w:rsidR="00B07A3C" w:rsidRPr="00752E80" w:rsidRDefault="00B07A3C" w:rsidP="00752E80">
      <w:pPr>
        <w:tabs>
          <w:tab w:val="left" w:pos="2268"/>
        </w:tabs>
        <w:spacing w:after="0" w:line="276" w:lineRule="auto"/>
        <w:ind w:left="964" w:hanging="964"/>
        <w:rPr>
          <w:rFonts w:ascii="Times New Roman" w:hAnsi="Times New Roman" w:cs="Times New Roman"/>
          <w:sz w:val="24"/>
          <w:szCs w:val="24"/>
        </w:rPr>
      </w:pPr>
      <w:r w:rsidRPr="00752E80">
        <w:rPr>
          <w:rFonts w:ascii="Times New Roman" w:eastAsia="Calibri" w:hAnsi="Times New Roman" w:cs="Times New Roman"/>
          <w:b/>
          <w:bCs/>
          <w:color w:val="0000FF"/>
          <w:sz w:val="24"/>
          <w:szCs w:val="24"/>
        </w:rPr>
        <w:t>Câu 4</w:t>
      </w:r>
      <w:r w:rsidRPr="00752E80">
        <w:rPr>
          <w:rFonts w:ascii="Times New Roman" w:eastAsia="Calibri" w:hAnsi="Times New Roman" w:cs="Times New Roman"/>
          <w:b/>
          <w:bCs/>
          <w:color w:val="0000FF"/>
          <w:sz w:val="24"/>
          <w:szCs w:val="24"/>
          <w:lang w:val="vi-VN"/>
        </w:rPr>
        <w:t>.</w:t>
      </w:r>
      <w:r w:rsidRPr="00752E80">
        <w:rPr>
          <w:rFonts w:ascii="Times New Roman" w:eastAsia="Calibri" w:hAnsi="Times New Roman" w:cs="Times New Roman"/>
          <w:sz w:val="24"/>
          <w:szCs w:val="24"/>
        </w:rPr>
        <w:t xml:space="preserve"> </w:t>
      </w:r>
      <w:r w:rsidRPr="00752E80">
        <w:rPr>
          <w:rFonts w:ascii="Times New Roman" w:hAnsi="Times New Roman" w:cs="Times New Roman"/>
          <w:sz w:val="24"/>
          <w:szCs w:val="24"/>
        </w:rPr>
        <w:t xml:space="preserve">Để chào mừng xã đạt chuẩn nông thôn mới, Ủy ban nhân dân xã X tiến hành ốp gạch trang trí hai bên bề mặt cổng chào vào xã. Cổng chào được thiết kế như hình bên với các đường viền cổng là dạng đường parabol. Biết rằng tiền vật liệu cho một mét vuông bề mặt cổng bằng 1.000.000 đồng và tiền công thợ cho một mét vuông là 200.000 đồng. Tổng kinh phí trang trí cổng chào bằng bao nhiêu (đơn vị: triệu đồng)? </w:t>
      </w:r>
    </w:p>
    <w:p w14:paraId="1AA10F45" w14:textId="77777777" w:rsidR="00B07A3C" w:rsidRPr="00752E80" w:rsidRDefault="00B07A3C" w:rsidP="00752E80">
      <w:pPr>
        <w:tabs>
          <w:tab w:val="left" w:pos="2268"/>
        </w:tabs>
        <w:spacing w:after="0"/>
        <w:ind w:left="964"/>
        <w:jc w:val="center"/>
        <w:rPr>
          <w:rFonts w:ascii="Times New Roman" w:hAnsi="Times New Roman" w:cs="Times New Roman"/>
          <w:b/>
          <w:color w:val="0000FF"/>
          <w:sz w:val="24"/>
          <w:szCs w:val="24"/>
        </w:rPr>
      </w:pPr>
      <w:r w:rsidRPr="00752E80">
        <w:rPr>
          <w:rFonts w:ascii="Times New Roman" w:hAnsi="Times New Roman" w:cs="Times New Roman"/>
          <w:noProof/>
          <w:sz w:val="24"/>
          <w:szCs w:val="24"/>
        </w:rPr>
        <w:lastRenderedPageBreak/>
        <w:drawing>
          <wp:inline distT="0" distB="0" distL="0" distR="0" wp14:anchorId="16E57489" wp14:editId="7BB46995">
            <wp:extent cx="2956294" cy="3056228"/>
            <wp:effectExtent l="0" t="0" r="0" b="0"/>
            <wp:docPr id="5" name="Picture 5" descr="A picture containing arc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54609" name="Picture 1" descr="A picture containing arch  Description automatically generated"/>
                    <pic:cNvPicPr/>
                  </pic:nvPicPr>
                  <pic:blipFill>
                    <a:blip r:embed="rId609" cstate="print">
                      <a:extLst>
                        <a:ext uri="{28A0092B-C50C-407E-A947-70E740481C1C}">
                          <a14:useLocalDpi xmlns:a14="http://schemas.microsoft.com/office/drawing/2010/main" val="0"/>
                        </a:ext>
                      </a:extLst>
                    </a:blip>
                    <a:stretch>
                      <a:fillRect/>
                    </a:stretch>
                  </pic:blipFill>
                  <pic:spPr>
                    <a:xfrm>
                      <a:off x="0" y="0"/>
                      <a:ext cx="2967617" cy="3067933"/>
                    </a:xfrm>
                    <a:prstGeom prst="rect">
                      <a:avLst/>
                    </a:prstGeom>
                  </pic:spPr>
                </pic:pic>
              </a:graphicData>
            </a:graphic>
          </wp:inline>
        </w:drawing>
      </w:r>
    </w:p>
    <w:p w14:paraId="2FD3863C" w14:textId="77777777" w:rsidR="00B07A3C" w:rsidRPr="00752E80" w:rsidRDefault="00B07A3C" w:rsidP="00752E80">
      <w:pPr>
        <w:pStyle w:val="ListParagraph"/>
        <w:tabs>
          <w:tab w:val="left" w:pos="2268"/>
        </w:tabs>
        <w:spacing w:after="0" w:line="240" w:lineRule="auto"/>
        <w:ind w:left="964"/>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534373B6" wp14:editId="5DBAED40">
            <wp:extent cx="3733800" cy="3434552"/>
            <wp:effectExtent l="0" t="0" r="0" b="0"/>
            <wp:docPr id="44" name="Picture 44"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Description automatically generated"/>
                    <pic:cNvPicPr/>
                  </pic:nvPicPr>
                  <pic:blipFill>
                    <a:blip r:embed="rId610">
                      <a:extLst>
                        <a:ext uri="{28A0092B-C50C-407E-A947-70E740481C1C}">
                          <a14:useLocalDpi xmlns:a14="http://schemas.microsoft.com/office/drawing/2010/main" val="0"/>
                        </a:ext>
                      </a:extLst>
                    </a:blip>
                    <a:stretch>
                      <a:fillRect/>
                    </a:stretch>
                  </pic:blipFill>
                  <pic:spPr>
                    <a:xfrm>
                      <a:off x="0" y="0"/>
                      <a:ext cx="3736328" cy="3436877"/>
                    </a:xfrm>
                    <a:prstGeom prst="rect">
                      <a:avLst/>
                    </a:prstGeom>
                  </pic:spPr>
                </pic:pic>
              </a:graphicData>
            </a:graphic>
          </wp:inline>
        </w:drawing>
      </w:r>
    </w:p>
    <w:p w14:paraId="60D1802A" w14:textId="77777777" w:rsidR="00B07A3C" w:rsidRPr="00752E80" w:rsidRDefault="00B07A3C" w:rsidP="00752E80">
      <w:pPr>
        <w:spacing w:after="0" w:line="276" w:lineRule="auto"/>
        <w:rPr>
          <w:rFonts w:ascii="Times New Roman" w:eastAsia="Yu Gothic" w:hAnsi="Times New Roman" w:cs="Times New Roman"/>
          <w:b/>
          <w:i/>
          <w:sz w:val="24"/>
          <w:szCs w:val="24"/>
          <w:lang w:val="vi-VN"/>
        </w:rPr>
      </w:pPr>
      <w:r w:rsidRPr="00752E80">
        <w:rPr>
          <w:rFonts w:ascii="Times New Roman" w:eastAsia="Yu Gothic" w:hAnsi="Times New Roman" w:cs="Times New Roman"/>
          <w:b/>
          <w:bCs/>
          <w:sz w:val="24"/>
          <w:szCs w:val="24"/>
          <w:lang w:val="vi-VN"/>
        </w:rPr>
        <w:t xml:space="preserve">Trả lời:  </w:t>
      </w:r>
      <w:r w:rsidRPr="00752E80">
        <w:rPr>
          <w:rFonts w:ascii="Times New Roman" w:eastAsia="Yu Gothic" w:hAnsi="Times New Roman" w:cs="Times New Roman"/>
          <w:b/>
          <w:bCs/>
          <w:sz w:val="24"/>
          <w:szCs w:val="24"/>
        </w:rPr>
        <w:t>22,4</w:t>
      </w:r>
    </w:p>
    <w:p w14:paraId="602EB953" w14:textId="77777777" w:rsidR="00B07A3C" w:rsidRPr="00752E80" w:rsidRDefault="00B07A3C" w:rsidP="00752E80">
      <w:pPr>
        <w:spacing w:after="0" w:line="276" w:lineRule="auto"/>
        <w:rPr>
          <w:rFonts w:ascii="Times New Roman" w:eastAsia="Yu Gothic" w:hAnsi="Times New Roman" w:cs="Times New Roman"/>
          <w:sz w:val="24"/>
          <w:szCs w:val="24"/>
          <w:lang w:val="vi-VN"/>
        </w:rPr>
      </w:pPr>
      <w:r w:rsidRPr="00752E80">
        <w:rPr>
          <w:rFonts w:ascii="Times New Roman" w:eastAsia="Yu Gothic" w:hAnsi="Times New Roman" w:cs="Times New Roman"/>
          <w:b/>
          <w:i/>
          <w:sz w:val="24"/>
          <w:szCs w:val="24"/>
          <w:lang w:val="vi-VN"/>
        </w:rPr>
        <w:t>Bài giải</w:t>
      </w:r>
      <w:r w:rsidRPr="00752E80">
        <w:rPr>
          <w:rFonts w:ascii="Times New Roman" w:eastAsia="Yu Gothic" w:hAnsi="Times New Roman" w:cs="Times New Roman"/>
          <w:sz w:val="24"/>
          <w:szCs w:val="24"/>
          <w:lang w:val="vi-VN"/>
        </w:rPr>
        <w:t xml:space="preserve">.  </w:t>
      </w:r>
    </w:p>
    <w:p w14:paraId="7B889ED5" w14:textId="77777777" w:rsidR="00B07A3C" w:rsidRPr="00752E80" w:rsidRDefault="00B07A3C" w:rsidP="00752E80">
      <w:pPr>
        <w:pStyle w:val="ListParagraph"/>
        <w:tabs>
          <w:tab w:val="left" w:pos="2268"/>
        </w:tabs>
        <w:spacing w:after="0" w:line="240" w:lineRule="auto"/>
        <w:ind w:left="964"/>
        <w:rPr>
          <w:rFonts w:ascii="Times New Roman" w:hAnsi="Times New Roman" w:cs="Times New Roman"/>
          <w:sz w:val="24"/>
          <w:szCs w:val="24"/>
        </w:rPr>
      </w:pPr>
      <w:r w:rsidRPr="00752E80">
        <w:rPr>
          <w:rFonts w:ascii="Times New Roman" w:hAnsi="Times New Roman" w:cs="Times New Roman"/>
          <w:sz w:val="24"/>
          <w:szCs w:val="24"/>
        </w:rPr>
        <w:t xml:space="preserve">Gọi đường viền lớn của cổng là parabol </w:t>
      </w:r>
      <w:r w:rsidRPr="00752E80">
        <w:rPr>
          <w:rFonts w:ascii="Times New Roman" w:hAnsi="Times New Roman" w:cs="Times New Roman"/>
          <w:position w:val="-14"/>
          <w:sz w:val="24"/>
          <w:szCs w:val="24"/>
        </w:rPr>
        <w:object w:dxaOrig="2100" w:dyaOrig="405" w14:anchorId="767FBD1D">
          <v:shape id="_x0000_i1336" type="#_x0000_t75" style="width:105.6pt;height:20.25pt" o:ole="">
            <v:imagedata r:id="rId611" o:title=""/>
          </v:shape>
          <o:OLEObject Type="Embed" ProgID="Equation.DSMT4" ShapeID="_x0000_i1336" DrawAspect="Content" ObjectID="_1804465045" r:id="rId612"/>
        </w:object>
      </w:r>
      <w:r w:rsidRPr="00752E80">
        <w:rPr>
          <w:rFonts w:ascii="Times New Roman" w:hAnsi="Times New Roman" w:cs="Times New Roman"/>
          <w:sz w:val="24"/>
          <w:szCs w:val="24"/>
        </w:rPr>
        <w:t xml:space="preserve"> đi qua các điểm </w:t>
      </w:r>
      <w:r w:rsidRPr="00752E80">
        <w:rPr>
          <w:rFonts w:ascii="Times New Roman" w:hAnsi="Times New Roman" w:cs="Times New Roman"/>
          <w:position w:val="-14"/>
          <w:sz w:val="24"/>
          <w:szCs w:val="24"/>
        </w:rPr>
        <w:object w:dxaOrig="735" w:dyaOrig="405" w14:anchorId="1D86F06E">
          <v:shape id="_x0000_i1337" type="#_x0000_t75" style="width:37.35pt;height:20.25pt" o:ole="">
            <v:imagedata r:id="rId613" o:title=""/>
          </v:shape>
          <o:OLEObject Type="Embed" ProgID="Equation.DSMT4" ShapeID="_x0000_i1337" DrawAspect="Content" ObjectID="_1804465046" r:id="rId614"/>
        </w:object>
      </w:r>
      <w:r w:rsidRPr="00752E80">
        <w:rPr>
          <w:rFonts w:ascii="Times New Roman" w:hAnsi="Times New Roman" w:cs="Times New Roman"/>
          <w:sz w:val="24"/>
          <w:szCs w:val="24"/>
        </w:rPr>
        <w:t xml:space="preserve">, </w:t>
      </w:r>
      <w:r w:rsidRPr="00752E80">
        <w:rPr>
          <w:rFonts w:ascii="Times New Roman" w:hAnsi="Times New Roman" w:cs="Times New Roman"/>
          <w:position w:val="-14"/>
          <w:sz w:val="24"/>
          <w:szCs w:val="24"/>
        </w:rPr>
        <w:object w:dxaOrig="600" w:dyaOrig="405" w14:anchorId="5CC27F34">
          <v:shape id="_x0000_i1338" type="#_x0000_t75" style="width:29.85pt;height:20.25pt" o:ole="">
            <v:imagedata r:id="rId615" o:title=""/>
          </v:shape>
          <o:OLEObject Type="Embed" ProgID="Equation.DSMT4" ShapeID="_x0000_i1338" DrawAspect="Content" ObjectID="_1804465047" r:id="rId616"/>
        </w:object>
      </w:r>
      <w:r w:rsidRPr="00752E80">
        <w:rPr>
          <w:rFonts w:ascii="Times New Roman" w:hAnsi="Times New Roman" w:cs="Times New Roman"/>
          <w:sz w:val="24"/>
          <w:szCs w:val="24"/>
        </w:rPr>
        <w:t xml:space="preserve"> và </w:t>
      </w:r>
      <w:r w:rsidRPr="00752E80">
        <w:rPr>
          <w:rFonts w:ascii="Times New Roman" w:hAnsi="Times New Roman" w:cs="Times New Roman"/>
          <w:position w:val="-14"/>
          <w:sz w:val="24"/>
          <w:szCs w:val="24"/>
        </w:rPr>
        <w:object w:dxaOrig="600" w:dyaOrig="405" w14:anchorId="2C96E687">
          <v:shape id="_x0000_i1339" type="#_x0000_t75" style="width:29.85pt;height:20.25pt" o:ole="">
            <v:imagedata r:id="rId617" o:title=""/>
          </v:shape>
          <o:OLEObject Type="Embed" ProgID="Equation.DSMT4" ShapeID="_x0000_i1339" DrawAspect="Content" ObjectID="_1804465048" r:id="rId618"/>
        </w:object>
      </w:r>
      <w:r w:rsidRPr="00752E80">
        <w:rPr>
          <w:rFonts w:ascii="Times New Roman" w:hAnsi="Times New Roman" w:cs="Times New Roman"/>
          <w:sz w:val="24"/>
          <w:szCs w:val="24"/>
        </w:rPr>
        <w:t xml:space="preserve">. Khi đó: </w:t>
      </w:r>
      <w:r w:rsidRPr="00752E80">
        <w:rPr>
          <w:rFonts w:ascii="Times New Roman" w:hAnsi="Times New Roman" w:cs="Times New Roman"/>
          <w:position w:val="-24"/>
          <w:sz w:val="24"/>
          <w:szCs w:val="24"/>
        </w:rPr>
        <w:object w:dxaOrig="1845" w:dyaOrig="615" w14:anchorId="34168D74">
          <v:shape id="_x0000_i1340" type="#_x0000_t75" style="width:92.25pt;height:30.4pt" o:ole="">
            <v:imagedata r:id="rId619" o:title=""/>
          </v:shape>
          <o:OLEObject Type="Embed" ProgID="Equation.DSMT4" ShapeID="_x0000_i1340" DrawAspect="Content" ObjectID="_1804465049" r:id="rId620"/>
        </w:object>
      </w:r>
      <w:r w:rsidRPr="00752E80">
        <w:rPr>
          <w:rFonts w:ascii="Times New Roman" w:hAnsi="Times New Roman" w:cs="Times New Roman"/>
          <w:sz w:val="24"/>
          <w:szCs w:val="24"/>
        </w:rPr>
        <w:t>.</w:t>
      </w:r>
    </w:p>
    <w:p w14:paraId="434250FB" w14:textId="77777777" w:rsidR="00B07A3C" w:rsidRPr="00752E80" w:rsidRDefault="00B07A3C" w:rsidP="00752E80">
      <w:pPr>
        <w:pStyle w:val="ListParagraph"/>
        <w:tabs>
          <w:tab w:val="left" w:pos="2268"/>
        </w:tabs>
        <w:spacing w:after="0" w:line="240" w:lineRule="auto"/>
        <w:ind w:left="964"/>
        <w:rPr>
          <w:rFonts w:ascii="Times New Roman" w:hAnsi="Times New Roman" w:cs="Times New Roman"/>
          <w:sz w:val="24"/>
          <w:szCs w:val="24"/>
        </w:rPr>
      </w:pPr>
      <w:r w:rsidRPr="00752E80">
        <w:rPr>
          <w:rFonts w:ascii="Times New Roman" w:hAnsi="Times New Roman" w:cs="Times New Roman"/>
          <w:sz w:val="24"/>
          <w:szCs w:val="24"/>
        </w:rPr>
        <w:t xml:space="preserve">Gọi đường viền nhỏ của cổng là parabol </w:t>
      </w:r>
      <w:r w:rsidRPr="00752E80">
        <w:rPr>
          <w:rFonts w:ascii="Times New Roman" w:hAnsi="Times New Roman" w:cs="Times New Roman"/>
          <w:position w:val="-14"/>
          <w:sz w:val="24"/>
          <w:szCs w:val="24"/>
        </w:rPr>
        <w:object w:dxaOrig="2115" w:dyaOrig="405" w14:anchorId="603D6EC2">
          <v:shape id="_x0000_i1341" type="#_x0000_t75" style="width:105.6pt;height:20.25pt" o:ole="">
            <v:imagedata r:id="rId621" o:title=""/>
          </v:shape>
          <o:OLEObject Type="Embed" ProgID="Equation.DSMT4" ShapeID="_x0000_i1341" DrawAspect="Content" ObjectID="_1804465050" r:id="rId622"/>
        </w:object>
      </w:r>
      <w:r w:rsidRPr="00752E80">
        <w:rPr>
          <w:rFonts w:ascii="Times New Roman" w:hAnsi="Times New Roman" w:cs="Times New Roman"/>
          <w:sz w:val="24"/>
          <w:szCs w:val="24"/>
        </w:rPr>
        <w:t xml:space="preserve"> đi qua các điểm </w:t>
      </w:r>
      <w:r w:rsidRPr="00752E80">
        <w:rPr>
          <w:rFonts w:ascii="Times New Roman" w:hAnsi="Times New Roman" w:cs="Times New Roman"/>
          <w:position w:val="-14"/>
          <w:sz w:val="24"/>
          <w:szCs w:val="24"/>
        </w:rPr>
        <w:object w:dxaOrig="735" w:dyaOrig="405" w14:anchorId="2FCEFD97">
          <v:shape id="_x0000_i1342" type="#_x0000_t75" style="width:37.35pt;height:20.25pt" o:ole="">
            <v:imagedata r:id="rId623" o:title=""/>
          </v:shape>
          <o:OLEObject Type="Embed" ProgID="Equation.DSMT4" ShapeID="_x0000_i1342" DrawAspect="Content" ObjectID="_1804465051" r:id="rId624"/>
        </w:object>
      </w:r>
      <w:r w:rsidRPr="00752E80">
        <w:rPr>
          <w:rFonts w:ascii="Times New Roman" w:hAnsi="Times New Roman" w:cs="Times New Roman"/>
          <w:sz w:val="24"/>
          <w:szCs w:val="24"/>
        </w:rPr>
        <w:t xml:space="preserve">, </w:t>
      </w:r>
      <w:r w:rsidRPr="00752E80">
        <w:rPr>
          <w:rFonts w:ascii="Times New Roman" w:hAnsi="Times New Roman" w:cs="Times New Roman"/>
          <w:position w:val="-14"/>
          <w:sz w:val="24"/>
          <w:szCs w:val="24"/>
        </w:rPr>
        <w:object w:dxaOrig="600" w:dyaOrig="405" w14:anchorId="32E36006">
          <v:shape id="_x0000_i1343" type="#_x0000_t75" style="width:29.85pt;height:20.25pt" o:ole="">
            <v:imagedata r:id="rId625" o:title=""/>
          </v:shape>
          <o:OLEObject Type="Embed" ProgID="Equation.DSMT4" ShapeID="_x0000_i1343" DrawAspect="Content" ObjectID="_1804465052" r:id="rId626"/>
        </w:object>
      </w:r>
      <w:r w:rsidRPr="00752E80">
        <w:rPr>
          <w:rFonts w:ascii="Times New Roman" w:hAnsi="Times New Roman" w:cs="Times New Roman"/>
          <w:sz w:val="24"/>
          <w:szCs w:val="24"/>
        </w:rPr>
        <w:t xml:space="preserve"> và </w:t>
      </w:r>
      <w:r w:rsidRPr="00752E80">
        <w:rPr>
          <w:rFonts w:ascii="Times New Roman" w:hAnsi="Times New Roman" w:cs="Times New Roman"/>
          <w:position w:val="-14"/>
          <w:sz w:val="24"/>
          <w:szCs w:val="24"/>
        </w:rPr>
        <w:object w:dxaOrig="600" w:dyaOrig="405" w14:anchorId="57E79BAC">
          <v:shape id="_x0000_i1344" type="#_x0000_t75" style="width:29.85pt;height:20.25pt" o:ole="">
            <v:imagedata r:id="rId627" o:title=""/>
          </v:shape>
          <o:OLEObject Type="Embed" ProgID="Equation.DSMT4" ShapeID="_x0000_i1344" DrawAspect="Content" ObjectID="_1804465053" r:id="rId628"/>
        </w:object>
      </w:r>
      <w:r w:rsidRPr="00752E80">
        <w:rPr>
          <w:rFonts w:ascii="Times New Roman" w:hAnsi="Times New Roman" w:cs="Times New Roman"/>
          <w:sz w:val="24"/>
          <w:szCs w:val="24"/>
        </w:rPr>
        <w:t xml:space="preserve">. Khi đó: </w:t>
      </w:r>
      <w:r w:rsidRPr="00752E80">
        <w:rPr>
          <w:rFonts w:ascii="Times New Roman" w:hAnsi="Times New Roman" w:cs="Times New Roman"/>
          <w:position w:val="-24"/>
          <w:sz w:val="24"/>
          <w:szCs w:val="24"/>
        </w:rPr>
        <w:object w:dxaOrig="1905" w:dyaOrig="615" w14:anchorId="6B4BF8FD">
          <v:shape id="_x0000_i1345" type="#_x0000_t75" style="width:95.45pt;height:30.4pt" o:ole="">
            <v:imagedata r:id="rId629" o:title=""/>
          </v:shape>
          <o:OLEObject Type="Embed" ProgID="Equation.DSMT4" ShapeID="_x0000_i1345" DrawAspect="Content" ObjectID="_1804465054" r:id="rId630"/>
        </w:object>
      </w:r>
      <w:r w:rsidRPr="00752E80">
        <w:rPr>
          <w:rFonts w:ascii="Times New Roman" w:hAnsi="Times New Roman" w:cs="Times New Roman"/>
          <w:sz w:val="24"/>
          <w:szCs w:val="24"/>
        </w:rPr>
        <w:t>.</w:t>
      </w:r>
    </w:p>
    <w:p w14:paraId="622993E9" w14:textId="77777777" w:rsidR="00B07A3C" w:rsidRPr="00752E80" w:rsidRDefault="00B07A3C" w:rsidP="00752E80">
      <w:pPr>
        <w:pStyle w:val="ListParagraph"/>
        <w:tabs>
          <w:tab w:val="left" w:pos="2268"/>
        </w:tabs>
        <w:spacing w:after="0" w:line="240" w:lineRule="auto"/>
        <w:ind w:left="964"/>
        <w:rPr>
          <w:rFonts w:ascii="Times New Roman" w:hAnsi="Times New Roman" w:cs="Times New Roman"/>
          <w:sz w:val="24"/>
          <w:szCs w:val="24"/>
        </w:rPr>
      </w:pPr>
      <w:r w:rsidRPr="00752E80">
        <w:rPr>
          <w:rFonts w:ascii="Times New Roman" w:hAnsi="Times New Roman" w:cs="Times New Roman"/>
          <w:sz w:val="24"/>
          <w:szCs w:val="24"/>
        </w:rPr>
        <w:t xml:space="preserve">Suy ra: Diện tích bề mặt cổng ốp gạch là: </w:t>
      </w:r>
      <w:r w:rsidRPr="00752E80">
        <w:rPr>
          <w:rFonts w:ascii="Times New Roman" w:hAnsi="Times New Roman" w:cs="Times New Roman"/>
          <w:position w:val="-28"/>
          <w:sz w:val="24"/>
          <w:szCs w:val="24"/>
        </w:rPr>
        <w:object w:dxaOrig="4425" w:dyaOrig="675" w14:anchorId="5C9BE424">
          <v:shape id="_x0000_i1346" type="#_x0000_t75" style="width:220.8pt;height:33.6pt" o:ole="">
            <v:imagedata r:id="rId631" o:title=""/>
          </v:shape>
          <o:OLEObject Type="Embed" ProgID="Equation.DSMT4" ShapeID="_x0000_i1346" DrawAspect="Content" ObjectID="_1804465055" r:id="rId632"/>
        </w:object>
      </w:r>
      <w:r w:rsidRPr="00752E80">
        <w:rPr>
          <w:rFonts w:ascii="Times New Roman" w:hAnsi="Times New Roman" w:cs="Times New Roman"/>
          <w:sz w:val="24"/>
          <w:szCs w:val="24"/>
        </w:rPr>
        <w:t>.</w:t>
      </w:r>
    </w:p>
    <w:p w14:paraId="701C2C9B" w14:textId="77777777" w:rsidR="00B07A3C" w:rsidRPr="00752E80" w:rsidRDefault="00B07A3C" w:rsidP="00752E80">
      <w:pPr>
        <w:pStyle w:val="ListParagraph"/>
        <w:tabs>
          <w:tab w:val="left" w:pos="2268"/>
        </w:tabs>
        <w:spacing w:after="0" w:line="240" w:lineRule="auto"/>
        <w:ind w:left="964"/>
        <w:rPr>
          <w:rFonts w:ascii="Times New Roman" w:hAnsi="Times New Roman" w:cs="Times New Roman"/>
          <w:sz w:val="24"/>
          <w:szCs w:val="24"/>
        </w:rPr>
      </w:pPr>
      <w:r w:rsidRPr="00752E80">
        <w:rPr>
          <w:rFonts w:ascii="Times New Roman" w:hAnsi="Times New Roman" w:cs="Times New Roman"/>
          <w:sz w:val="24"/>
          <w:szCs w:val="24"/>
        </w:rPr>
        <w:t xml:space="preserve">Vậy: Tổng kinh phí trang trí cổng chào bằng </w:t>
      </w:r>
      <w:r w:rsidRPr="00752E80">
        <w:rPr>
          <w:rFonts w:ascii="Times New Roman" w:hAnsi="Times New Roman" w:cs="Times New Roman"/>
          <w:position w:val="-24"/>
          <w:sz w:val="24"/>
          <w:szCs w:val="24"/>
        </w:rPr>
        <w:object w:dxaOrig="3615" w:dyaOrig="615" w14:anchorId="638C1803">
          <v:shape id="_x0000_i1347" type="#_x0000_t75" style="width:181.35pt;height:30.4pt" o:ole="">
            <v:imagedata r:id="rId633" o:title=""/>
          </v:shape>
          <o:OLEObject Type="Embed" ProgID="Equation.DSMT4" ShapeID="_x0000_i1347" DrawAspect="Content" ObjectID="_1804465056" r:id="rId634"/>
        </w:object>
      </w:r>
    </w:p>
    <w:p w14:paraId="03E823C8" w14:textId="77777777" w:rsidR="00B07A3C" w:rsidRPr="00752E80" w:rsidRDefault="00B07A3C" w:rsidP="00752E80">
      <w:pPr>
        <w:spacing w:after="0"/>
        <w:ind w:left="992" w:firstLine="709"/>
        <w:contextualSpacing/>
        <w:rPr>
          <w:rFonts w:ascii="Times New Roman" w:eastAsia="Calibri" w:hAnsi="Times New Roman" w:cs="Times New Roman"/>
          <w:sz w:val="24"/>
          <w:szCs w:val="24"/>
        </w:rPr>
      </w:pPr>
    </w:p>
    <w:p w14:paraId="7BB171AA" w14:textId="77777777" w:rsidR="00B07A3C" w:rsidRPr="00752E80" w:rsidRDefault="00B07A3C" w:rsidP="00752E80">
      <w:pPr>
        <w:spacing w:after="0"/>
        <w:rPr>
          <w:rFonts w:ascii="Times New Roman" w:hAnsi="Times New Roman" w:cs="Times New Roman"/>
          <w:sz w:val="24"/>
          <w:szCs w:val="24"/>
        </w:rPr>
      </w:pPr>
    </w:p>
    <w:p w14:paraId="616287EF" w14:textId="77777777" w:rsidR="00B07A3C" w:rsidRPr="00752E80" w:rsidRDefault="00B07A3C" w:rsidP="00752E80">
      <w:pPr>
        <w:spacing w:after="0"/>
        <w:rPr>
          <w:rFonts w:ascii="Times New Roman" w:hAnsi="Times New Roman" w:cs="Times New Roman"/>
          <w:sz w:val="24"/>
          <w:szCs w:val="24"/>
          <w:lang w:val="sv-SE"/>
        </w:rPr>
      </w:pPr>
    </w:p>
    <w:p w14:paraId="1C05BB5C" w14:textId="0800F390" w:rsidR="00B07A3C" w:rsidRPr="00752E80" w:rsidRDefault="00B07A3C" w:rsidP="00752E80">
      <w:pPr>
        <w:spacing w:after="0" w:line="276" w:lineRule="auto"/>
        <w:ind w:left="992" w:hanging="992"/>
        <w:jc w:val="both"/>
        <w:rPr>
          <w:rFonts w:ascii="Times New Roman" w:hAnsi="Times New Roman" w:cs="Times New Roman"/>
          <w:sz w:val="24"/>
          <w:szCs w:val="24"/>
        </w:rPr>
      </w:pPr>
      <w:r w:rsidRPr="00752E80">
        <w:rPr>
          <w:rFonts w:ascii="Times New Roman" w:eastAsia="Georgia" w:hAnsi="Times New Roman" w:cs="Times New Roman"/>
          <w:b/>
          <w:bCs/>
          <w:color w:val="0000FF"/>
          <w:sz w:val="24"/>
          <w:szCs w:val="24"/>
        </w:rPr>
        <w:lastRenderedPageBreak/>
        <w:t>Câu 5</w:t>
      </w:r>
      <w:r w:rsidRPr="00752E80">
        <w:rPr>
          <w:rFonts w:ascii="Times New Roman" w:eastAsia="Georgia" w:hAnsi="Times New Roman" w:cs="Times New Roman"/>
          <w:b/>
          <w:bCs/>
          <w:color w:val="0000FF"/>
          <w:sz w:val="24"/>
          <w:szCs w:val="24"/>
          <w:lang w:val="vi-VN"/>
        </w:rPr>
        <w:t>.</w:t>
      </w:r>
      <w:r w:rsidRPr="00752E80">
        <w:rPr>
          <w:rFonts w:ascii="Times New Roman" w:eastAsia="Georgia" w:hAnsi="Times New Roman" w:cs="Times New Roman"/>
          <w:sz w:val="24"/>
          <w:szCs w:val="24"/>
        </w:rPr>
        <w:t xml:space="preserve"> </w:t>
      </w:r>
      <w:r w:rsidRPr="00752E80">
        <w:rPr>
          <w:rFonts w:ascii="Times New Roman" w:eastAsia="Georgia" w:hAnsi="Times New Roman" w:cs="Times New Roman"/>
          <w:sz w:val="24"/>
          <w:szCs w:val="24"/>
        </w:rPr>
        <w:tab/>
        <w:t xml:space="preserve">Một người bán gạo muốn đóng một thùng tôn đựng gạo có thể tích không đổi bằng </w:t>
      </w:r>
      <w:r w:rsidRPr="00752E80">
        <w:rPr>
          <w:rFonts w:ascii="Times New Roman" w:hAnsi="Times New Roman" w:cs="Times New Roman"/>
          <w:position w:val="-6"/>
          <w:sz w:val="24"/>
          <w:szCs w:val="24"/>
        </w:rPr>
        <w:object w:dxaOrig="620" w:dyaOrig="320" w14:anchorId="10820A41">
          <v:shape id="_x0000_i1348" type="#_x0000_t75" style="width:31.45pt;height:16pt" o:ole="">
            <v:imagedata r:id="rId635" o:title=""/>
          </v:shape>
          <o:OLEObject Type="Embed" ProgID="Equation.DSMT4" ShapeID="_x0000_i1348" DrawAspect="Content" ObjectID="_1804465057" r:id="rId636"/>
        </w:object>
      </w:r>
      <w:r w:rsidRPr="00752E80">
        <w:rPr>
          <w:rFonts w:ascii="Times New Roman" w:eastAsia="Georgia" w:hAnsi="Times New Roman" w:cs="Times New Roman"/>
          <w:sz w:val="24"/>
          <w:szCs w:val="24"/>
        </w:rPr>
        <w:t>, thùng tôn hình hộp chữ nhật có đáy là hình vuông, không nắp. Trên thị trường, giá tôn làm đáy thùng là 100 nghìn đồng</w:t>
      </w:r>
      <w:r w:rsidRPr="00752E80">
        <w:rPr>
          <w:rFonts w:ascii="Times New Roman" w:hAnsi="Times New Roman" w:cs="Times New Roman"/>
          <w:position w:val="-6"/>
          <w:sz w:val="24"/>
          <w:szCs w:val="24"/>
        </w:rPr>
        <w:object w:dxaOrig="440" w:dyaOrig="320" w14:anchorId="67D006F3">
          <v:shape id="_x0000_i1349" type="#_x0000_t75" style="width:22.4pt;height:16pt" o:ole="">
            <v:imagedata r:id="rId637" o:title=""/>
          </v:shape>
          <o:OLEObject Type="Embed" ProgID="Equation.DSMT4" ShapeID="_x0000_i1349" DrawAspect="Content" ObjectID="_1804465058" r:id="rId638"/>
        </w:object>
      </w:r>
      <w:r w:rsidRPr="00752E80">
        <w:rPr>
          <w:rFonts w:ascii="Times New Roman" w:eastAsia="Georgia" w:hAnsi="Times New Roman" w:cs="Times New Roman"/>
          <w:sz w:val="24"/>
          <w:szCs w:val="24"/>
        </w:rPr>
        <w:t xml:space="preserve"> và giá tôn làm thành xung quanh thùng là 70 nghìn đồng</w:t>
      </w:r>
      <w:r w:rsidRPr="00752E80">
        <w:rPr>
          <w:rFonts w:ascii="Times New Roman" w:hAnsi="Times New Roman" w:cs="Times New Roman"/>
          <w:position w:val="-6"/>
          <w:sz w:val="24"/>
          <w:szCs w:val="24"/>
        </w:rPr>
        <w:object w:dxaOrig="440" w:dyaOrig="320" w14:anchorId="32A77FFB">
          <v:shape id="_x0000_i1350" type="#_x0000_t75" style="width:22.4pt;height:16pt" o:ole="">
            <v:imagedata r:id="rId639" o:title=""/>
          </v:shape>
          <o:OLEObject Type="Embed" ProgID="Equation.DSMT4" ShapeID="_x0000_i1350" DrawAspect="Content" ObjectID="_1804465059" r:id="rId640"/>
        </w:object>
      </w:r>
      <w:r w:rsidRPr="00752E80">
        <w:rPr>
          <w:rFonts w:ascii="Times New Roman" w:eastAsia="Georgia" w:hAnsi="Times New Roman" w:cs="Times New Roman"/>
          <w:sz w:val="24"/>
          <w:szCs w:val="24"/>
        </w:rPr>
        <w:t>. Hỏi người bán gạo đó cần đóng thùng đựng gạo với cạnh đáy bằng bao nhiêu mét để chi phí mua nguyên liệu là nhỏ nhất? (Làm tròn kết quả đến hàng phần trăm).</w:t>
      </w:r>
    </w:p>
    <w:p w14:paraId="22F1829A" w14:textId="77777777" w:rsidR="00B07A3C" w:rsidRPr="00752E80" w:rsidRDefault="00B07A3C" w:rsidP="00752E80">
      <w:pPr>
        <w:spacing w:after="0" w:line="276" w:lineRule="auto"/>
        <w:rPr>
          <w:rFonts w:ascii="Times New Roman" w:eastAsia="Yu Gothic" w:hAnsi="Times New Roman" w:cs="Times New Roman"/>
          <w:b/>
          <w:i/>
          <w:sz w:val="24"/>
          <w:szCs w:val="24"/>
          <w:lang w:val="vi-VN"/>
        </w:rPr>
      </w:pPr>
      <w:r w:rsidRPr="00752E80">
        <w:rPr>
          <w:rFonts w:ascii="Times New Roman" w:eastAsia="Yu Gothic" w:hAnsi="Times New Roman" w:cs="Times New Roman"/>
          <w:b/>
          <w:bCs/>
          <w:sz w:val="24"/>
          <w:szCs w:val="24"/>
          <w:lang w:val="vi-VN"/>
        </w:rPr>
        <w:t xml:space="preserve">Trả lời:  </w:t>
      </w:r>
      <w:r w:rsidRPr="00752E80">
        <w:rPr>
          <w:rFonts w:ascii="Times New Roman" w:eastAsia="Yu Gothic" w:hAnsi="Times New Roman" w:cs="Times New Roman"/>
          <w:b/>
          <w:bCs/>
          <w:sz w:val="24"/>
          <w:szCs w:val="24"/>
        </w:rPr>
        <w:t>2,41</w:t>
      </w:r>
    </w:p>
    <w:p w14:paraId="262C210B" w14:textId="77777777" w:rsidR="00B07A3C" w:rsidRPr="00752E80" w:rsidRDefault="00B07A3C" w:rsidP="00752E80">
      <w:pPr>
        <w:spacing w:after="0" w:line="276" w:lineRule="auto"/>
        <w:rPr>
          <w:rFonts w:ascii="Times New Roman" w:eastAsia="Yu Gothic" w:hAnsi="Times New Roman" w:cs="Times New Roman"/>
          <w:sz w:val="24"/>
          <w:szCs w:val="24"/>
          <w:lang w:val="vi-VN"/>
        </w:rPr>
      </w:pPr>
      <w:r w:rsidRPr="00752E80">
        <w:rPr>
          <w:rFonts w:ascii="Times New Roman" w:eastAsia="Yu Gothic" w:hAnsi="Times New Roman" w:cs="Times New Roman"/>
          <w:b/>
          <w:i/>
          <w:sz w:val="24"/>
          <w:szCs w:val="24"/>
          <w:lang w:val="vi-VN"/>
        </w:rPr>
        <w:t>Bài giải</w:t>
      </w:r>
      <w:r w:rsidRPr="00752E80">
        <w:rPr>
          <w:rFonts w:ascii="Times New Roman" w:eastAsia="Yu Gothic" w:hAnsi="Times New Roman" w:cs="Times New Roman"/>
          <w:sz w:val="24"/>
          <w:szCs w:val="24"/>
          <w:lang w:val="vi-VN"/>
        </w:rPr>
        <w:t xml:space="preserve">.  </w:t>
      </w:r>
    </w:p>
    <w:p w14:paraId="05FC6756" w14:textId="77777777" w:rsidR="00B07A3C" w:rsidRPr="00752E80" w:rsidRDefault="00B07A3C" w:rsidP="00752E80">
      <w:pPr>
        <w:spacing w:after="0" w:line="276" w:lineRule="auto"/>
        <w:ind w:left="992"/>
        <w:rPr>
          <w:rFonts w:ascii="Times New Roman" w:hAnsi="Times New Roman" w:cs="Times New Roman"/>
          <w:sz w:val="24"/>
          <w:szCs w:val="24"/>
        </w:rPr>
      </w:pPr>
      <w:r w:rsidRPr="00752E80">
        <w:rPr>
          <w:rFonts w:ascii="Times New Roman" w:eastAsia="Georgia" w:hAnsi="Times New Roman" w:cs="Times New Roman"/>
          <w:sz w:val="24"/>
          <w:szCs w:val="24"/>
        </w:rPr>
        <w:t xml:space="preserve">Gọi chiều dài cạnh đáy hình vuông và chiều cao của thùng đựng gạo lần lượt là </w:t>
      </w:r>
      <w:r w:rsidRPr="00752E80">
        <w:rPr>
          <w:rFonts w:ascii="Times New Roman" w:hAnsi="Times New Roman" w:cs="Times New Roman"/>
          <w:position w:val="-14"/>
          <w:sz w:val="24"/>
          <w:szCs w:val="24"/>
        </w:rPr>
        <w:object w:dxaOrig="820" w:dyaOrig="400" w14:anchorId="5EE582A5">
          <v:shape id="_x0000_i1351" type="#_x0000_t75" style="width:40.55pt;height:19.75pt" o:ole="">
            <v:imagedata r:id="rId641" o:title=""/>
          </v:shape>
          <o:OLEObject Type="Embed" ProgID="Equation.DSMT4" ShapeID="_x0000_i1351" DrawAspect="Content" ObjectID="_1804465060" r:id="rId642"/>
        </w:objec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rPr>
        <w:object w:dxaOrig="1300" w:dyaOrig="320" w14:anchorId="25D1D234">
          <v:shape id="_x0000_i1352" type="#_x0000_t75" style="width:65.6pt;height:16pt" o:ole="">
            <v:imagedata r:id="rId643" o:title=""/>
          </v:shape>
          <o:OLEObject Type="Embed" ProgID="Equation.DSMT4" ShapeID="_x0000_i1352" DrawAspect="Content" ObjectID="_1804465061" r:id="rId644"/>
        </w:object>
      </w:r>
      <w:r w:rsidRPr="00752E80">
        <w:rPr>
          <w:rFonts w:ascii="Times New Roman" w:eastAsia="Georgia" w:hAnsi="Times New Roman" w:cs="Times New Roman"/>
          <w:sz w:val="24"/>
          <w:szCs w:val="24"/>
        </w:rPr>
        <w:t xml:space="preserve">. Ta có thể tích của thùng là: </w:t>
      </w:r>
      <w:r w:rsidRPr="00752E80">
        <w:rPr>
          <w:rFonts w:ascii="Times New Roman" w:hAnsi="Times New Roman" w:cs="Times New Roman"/>
          <w:position w:val="-24"/>
          <w:sz w:val="24"/>
          <w:szCs w:val="24"/>
        </w:rPr>
        <w:object w:dxaOrig="2260" w:dyaOrig="620" w14:anchorId="7D79DBB2">
          <v:shape id="_x0000_i1353" type="#_x0000_t75" style="width:112.55pt;height:31.45pt" o:ole="">
            <v:imagedata r:id="rId645" o:title=""/>
          </v:shape>
          <o:OLEObject Type="Embed" ProgID="Equation.DSMT4" ShapeID="_x0000_i1353" DrawAspect="Content" ObjectID="_1804465062" r:id="rId646"/>
        </w:object>
      </w:r>
      <w:r w:rsidRPr="00752E80">
        <w:rPr>
          <w:rFonts w:ascii="Times New Roman" w:hAnsi="Times New Roman" w:cs="Times New Roman"/>
          <w:sz w:val="24"/>
          <w:szCs w:val="24"/>
        </w:rPr>
        <w:t>.</w:t>
      </w:r>
    </w:p>
    <w:p w14:paraId="3F14F488" w14:textId="77777777" w:rsidR="00B07A3C" w:rsidRPr="00752E80" w:rsidRDefault="00B07A3C" w:rsidP="00752E80">
      <w:pPr>
        <w:spacing w:after="0" w:line="276" w:lineRule="auto"/>
        <w:ind w:left="992"/>
        <w:rPr>
          <w:rFonts w:ascii="Times New Roman" w:hAnsi="Times New Roman" w:cs="Times New Roman"/>
          <w:sz w:val="24"/>
          <w:szCs w:val="24"/>
        </w:rPr>
      </w:pPr>
      <w:r w:rsidRPr="00752E80">
        <w:rPr>
          <w:rFonts w:ascii="Times New Roman" w:eastAsia="Georgia" w:hAnsi="Times New Roman" w:cs="Times New Roman"/>
          <w:sz w:val="24"/>
          <w:szCs w:val="24"/>
        </w:rPr>
        <w:t xml:space="preserve">Diện tích đáy hình hộp là </w:t>
      </w:r>
      <w:r w:rsidRPr="00752E80">
        <w:rPr>
          <w:rFonts w:ascii="Times New Roman" w:hAnsi="Times New Roman" w:cs="Times New Roman"/>
          <w:position w:val="-6"/>
          <w:sz w:val="24"/>
          <w:szCs w:val="24"/>
        </w:rPr>
        <w:object w:dxaOrig="279" w:dyaOrig="320" w14:anchorId="46EE2E74">
          <v:shape id="_x0000_i1354" type="#_x0000_t75" style="width:14.4pt;height:16pt" o:ole="">
            <v:imagedata r:id="rId647" o:title=""/>
          </v:shape>
          <o:OLEObject Type="Embed" ProgID="Equation.DSMT4" ShapeID="_x0000_i1354" DrawAspect="Content" ObjectID="_1804465063" r:id="rId648"/>
        </w:object>
      </w:r>
      <w:r w:rsidRPr="00752E80">
        <w:rPr>
          <w:rFonts w:ascii="Times New Roman" w:eastAsia="Georgia" w:hAnsi="Times New Roman" w:cs="Times New Roman"/>
          <w:sz w:val="24"/>
          <w:szCs w:val="24"/>
        </w:rPr>
        <w:t xml:space="preserve"> và diện tích xung quanh là </w:t>
      </w:r>
      <w:r w:rsidRPr="00752E80">
        <w:rPr>
          <w:rFonts w:ascii="Times New Roman" w:hAnsi="Times New Roman" w:cs="Times New Roman"/>
          <w:position w:val="-10"/>
          <w:sz w:val="24"/>
          <w:szCs w:val="24"/>
        </w:rPr>
        <w:object w:dxaOrig="440" w:dyaOrig="320" w14:anchorId="3A78FC78">
          <v:shape id="_x0000_i1355" type="#_x0000_t75" style="width:22.4pt;height:16pt" o:ole="">
            <v:imagedata r:id="rId649" o:title=""/>
          </v:shape>
          <o:OLEObject Type="Embed" ProgID="Equation.DSMT4" ShapeID="_x0000_i1355" DrawAspect="Content" ObjectID="_1804465064" r:id="rId650"/>
        </w:object>
      </w:r>
      <w:r w:rsidRPr="00752E80">
        <w:rPr>
          <w:rFonts w:ascii="Times New Roman" w:eastAsia="Georgia" w:hAnsi="Times New Roman" w:cs="Times New Roman"/>
          <w:sz w:val="24"/>
          <w:szCs w:val="24"/>
        </w:rPr>
        <w:t xml:space="preserve"> nên chi phí để làm thùng tôn là </w:t>
      </w:r>
      <w:r w:rsidRPr="00752E80">
        <w:rPr>
          <w:rFonts w:ascii="Times New Roman" w:hAnsi="Times New Roman" w:cs="Times New Roman"/>
          <w:position w:val="-24"/>
          <w:sz w:val="24"/>
          <w:szCs w:val="24"/>
        </w:rPr>
        <w:object w:dxaOrig="2980" w:dyaOrig="620" w14:anchorId="4E7A69C0">
          <v:shape id="_x0000_i1356" type="#_x0000_t75" style="width:149.35pt;height:31.45pt" o:ole="">
            <v:imagedata r:id="rId651" o:title=""/>
          </v:shape>
          <o:OLEObject Type="Embed" ProgID="Equation.DSMT4" ShapeID="_x0000_i1356" DrawAspect="Content" ObjectID="_1804465065" r:id="rId652"/>
        </w:object>
      </w:r>
      <w:r w:rsidRPr="00752E80">
        <w:rPr>
          <w:rFonts w:ascii="Times New Roman" w:hAnsi="Times New Roman" w:cs="Times New Roman"/>
          <w:sz w:val="24"/>
          <w:szCs w:val="24"/>
        </w:rPr>
        <w:t xml:space="preserve"> (nghìn đồng).</w:t>
      </w:r>
    </w:p>
    <w:p w14:paraId="21F5D847" w14:textId="77777777" w:rsidR="00B07A3C" w:rsidRPr="00752E80" w:rsidRDefault="00B07A3C"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Đặt </w:t>
      </w:r>
      <w:r w:rsidRPr="00752E80">
        <w:rPr>
          <w:rFonts w:ascii="Times New Roman" w:hAnsi="Times New Roman" w:cs="Times New Roman"/>
          <w:position w:val="-24"/>
          <w:sz w:val="24"/>
          <w:szCs w:val="24"/>
        </w:rPr>
        <w:object w:dxaOrig="2120" w:dyaOrig="620" w14:anchorId="4937C2A4">
          <v:shape id="_x0000_i1357" type="#_x0000_t75" style="width:106.15pt;height:31.45pt" o:ole="">
            <v:imagedata r:id="rId653" o:title=""/>
          </v:shape>
          <o:OLEObject Type="Embed" ProgID="Equation.DSMT4" ShapeID="_x0000_i1357" DrawAspect="Content" ObjectID="_1804465066" r:id="rId654"/>
        </w:object>
      </w:r>
      <w:r w:rsidRPr="00752E80">
        <w:rPr>
          <w:rFonts w:ascii="Times New Roman" w:hAnsi="Times New Roman" w:cs="Times New Roman"/>
          <w:sz w:val="24"/>
          <w:szCs w:val="24"/>
        </w:rPr>
        <w:t xml:space="preserve"> với </w:t>
      </w:r>
      <w:r w:rsidRPr="00752E80">
        <w:rPr>
          <w:rFonts w:ascii="Times New Roman" w:hAnsi="Times New Roman" w:cs="Times New Roman"/>
          <w:position w:val="-14"/>
          <w:sz w:val="24"/>
          <w:szCs w:val="24"/>
        </w:rPr>
        <w:object w:dxaOrig="1140" w:dyaOrig="400" w14:anchorId="7B32E9E3">
          <v:shape id="_x0000_i1358" type="#_x0000_t75" style="width:56pt;height:19.75pt" o:ole="">
            <v:imagedata r:id="rId655" o:title=""/>
          </v:shape>
          <o:OLEObject Type="Embed" ProgID="Equation.DSMT4" ShapeID="_x0000_i1358" DrawAspect="Content" ObjectID="_1804465067" r:id="rId656"/>
        </w:object>
      </w:r>
      <w:r w:rsidRPr="00752E80">
        <w:rPr>
          <w:rFonts w:ascii="Times New Roman" w:hAnsi="Times New Roman" w:cs="Times New Roman"/>
          <w:sz w:val="24"/>
          <w:szCs w:val="24"/>
        </w:rPr>
        <w:t>.</w:t>
      </w:r>
    </w:p>
    <w:p w14:paraId="6F76F195" w14:textId="77777777" w:rsidR="00B07A3C" w:rsidRPr="00752E80" w:rsidRDefault="00B07A3C" w:rsidP="00752E80">
      <w:pPr>
        <w:spacing w:after="0" w:line="276" w:lineRule="auto"/>
        <w:ind w:left="992"/>
        <w:rPr>
          <w:rFonts w:ascii="Times New Roman" w:hAnsi="Times New Roman" w:cs="Times New Roman"/>
          <w:sz w:val="24"/>
          <w:szCs w:val="24"/>
        </w:rPr>
      </w:pPr>
      <w:r w:rsidRPr="00752E80">
        <w:rPr>
          <w:rFonts w:ascii="Times New Roman" w:eastAsia="Georgia" w:hAnsi="Times New Roman" w:cs="Times New Roman"/>
          <w:sz w:val="24"/>
          <w:szCs w:val="24"/>
        </w:rPr>
        <w:t xml:space="preserve">Trên khoảng </w:t>
      </w:r>
      <w:r w:rsidRPr="00752E80">
        <w:rPr>
          <w:rFonts w:ascii="Times New Roman" w:hAnsi="Times New Roman" w:cs="Times New Roman"/>
          <w:position w:val="-14"/>
          <w:sz w:val="24"/>
          <w:szCs w:val="24"/>
        </w:rPr>
        <w:object w:dxaOrig="780" w:dyaOrig="400" w14:anchorId="6B43A146">
          <v:shape id="_x0000_i1359" type="#_x0000_t75" style="width:39.45pt;height:19.75pt" o:ole="">
            <v:imagedata r:id="rId657" o:title=""/>
          </v:shape>
          <o:OLEObject Type="Embed" ProgID="Equation.DSMT4" ShapeID="_x0000_i1359" DrawAspect="Content" ObjectID="_1804465068" r:id="rId658"/>
        </w:object>
      </w:r>
      <w:r w:rsidRPr="00752E80">
        <w:rPr>
          <w:rFonts w:ascii="Times New Roman" w:eastAsia="Georgia" w:hAnsi="Times New Roman" w:cs="Times New Roman"/>
          <w:sz w:val="24"/>
          <w:szCs w:val="24"/>
        </w:rPr>
        <w:t xml:space="preserve"> ta có </w:t>
      </w:r>
      <w:r w:rsidRPr="00752E80">
        <w:rPr>
          <w:rFonts w:ascii="Times New Roman" w:hAnsi="Times New Roman" w:cs="Times New Roman"/>
          <w:position w:val="-24"/>
          <w:sz w:val="24"/>
          <w:szCs w:val="24"/>
        </w:rPr>
        <w:object w:dxaOrig="2079" w:dyaOrig="620" w14:anchorId="1C8EE55B">
          <v:shape id="_x0000_i1360" type="#_x0000_t75" style="width:104pt;height:31.45pt" o:ole="">
            <v:imagedata r:id="rId659" o:title=""/>
          </v:shape>
          <o:OLEObject Type="Embed" ProgID="Equation.DSMT4" ShapeID="_x0000_i1360" DrawAspect="Content" ObjectID="_1804465069" r:id="rId660"/>
        </w:object>
      </w:r>
      <w:r w:rsidRPr="00752E80">
        <w:rPr>
          <w:rFonts w:ascii="Times New Roman" w:hAnsi="Times New Roman" w:cs="Times New Roman"/>
          <w:sz w:val="24"/>
          <w:szCs w:val="24"/>
        </w:rPr>
        <w:t>.</w:t>
      </w:r>
    </w:p>
    <w:p w14:paraId="411EE082" w14:textId="77777777" w:rsidR="00B07A3C" w:rsidRPr="00752E80" w:rsidRDefault="00B07A3C" w:rsidP="00752E80">
      <w:pPr>
        <w:pStyle w:val="MTDisplayEquation"/>
        <w:spacing w:after="0"/>
        <w:ind w:left="992"/>
        <w:rPr>
          <w:rFonts w:ascii="Times New Roman" w:hAnsi="Times New Roman" w:cs="Times New Roman"/>
          <w:sz w:val="24"/>
          <w:szCs w:val="24"/>
        </w:rPr>
      </w:pPr>
      <w:r w:rsidRPr="00752E80">
        <w:rPr>
          <w:rFonts w:ascii="Times New Roman" w:hAnsi="Times New Roman" w:cs="Times New Roman"/>
          <w:sz w:val="24"/>
          <w:szCs w:val="24"/>
        </w:rPr>
        <w:tab/>
      </w:r>
      <w:r w:rsidRPr="00752E80">
        <w:rPr>
          <w:rFonts w:ascii="Times New Roman" w:hAnsi="Times New Roman" w:cs="Times New Roman"/>
          <w:position w:val="-14"/>
          <w:sz w:val="24"/>
          <w:szCs w:val="24"/>
        </w:rPr>
        <w:object w:dxaOrig="2120" w:dyaOrig="420" w14:anchorId="31018F54">
          <v:shape id="_x0000_i1361" type="#_x0000_t75" style="width:106.15pt;height:21.35pt" o:ole="">
            <v:imagedata r:id="rId661" o:title=""/>
          </v:shape>
          <o:OLEObject Type="Embed" ProgID="Equation.DSMT4" ShapeID="_x0000_i1361" DrawAspect="Content" ObjectID="_1804465070" r:id="rId662"/>
        </w:object>
      </w:r>
    </w:p>
    <w:p w14:paraId="5897ACF9" w14:textId="77777777" w:rsidR="00B07A3C" w:rsidRPr="00752E80" w:rsidRDefault="00B07A3C" w:rsidP="00752E80">
      <w:pPr>
        <w:spacing w:after="0" w:line="276" w:lineRule="auto"/>
        <w:ind w:left="992"/>
        <w:rPr>
          <w:rFonts w:ascii="Times New Roman" w:eastAsia="Georgia" w:hAnsi="Times New Roman" w:cs="Times New Roman"/>
          <w:sz w:val="24"/>
          <w:szCs w:val="24"/>
        </w:rPr>
      </w:pPr>
      <w:r w:rsidRPr="00752E80">
        <w:rPr>
          <w:rFonts w:ascii="Times New Roman" w:eastAsia="Georgia" w:hAnsi="Times New Roman" w:cs="Times New Roman"/>
          <w:sz w:val="24"/>
          <w:szCs w:val="24"/>
        </w:rPr>
        <w:t>Ta có bảng biến thiên:</w:t>
      </w:r>
    </w:p>
    <w:p w14:paraId="4DD3ACD0" w14:textId="77777777" w:rsidR="00B07A3C" w:rsidRPr="00752E80" w:rsidRDefault="00B07A3C" w:rsidP="00752E80">
      <w:pPr>
        <w:spacing w:after="0" w:line="276"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672C8BCF" wp14:editId="32FC830E">
            <wp:extent cx="3128433" cy="1447484"/>
            <wp:effectExtent l="0" t="0" r="0" b="635"/>
            <wp:docPr id="1692156952" name="Picture 1" descr="A math problem with arrow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156952" name="Picture 1" descr="A math problem with arrows  Description automatically generated with medium confidence"/>
                    <pic:cNvPicPr/>
                  </pic:nvPicPr>
                  <pic:blipFill>
                    <a:blip r:embed="rId663"/>
                    <a:stretch>
                      <a:fillRect/>
                    </a:stretch>
                  </pic:blipFill>
                  <pic:spPr>
                    <a:xfrm>
                      <a:off x="0" y="0"/>
                      <a:ext cx="3138948" cy="1452349"/>
                    </a:xfrm>
                    <a:prstGeom prst="rect">
                      <a:avLst/>
                    </a:prstGeom>
                  </pic:spPr>
                </pic:pic>
              </a:graphicData>
            </a:graphic>
          </wp:inline>
        </w:drawing>
      </w:r>
    </w:p>
    <w:p w14:paraId="4C999808" w14:textId="77777777" w:rsidR="00B07A3C" w:rsidRPr="00752E80" w:rsidRDefault="00B07A3C" w:rsidP="00752E80">
      <w:pPr>
        <w:spacing w:after="0" w:line="276" w:lineRule="auto"/>
        <w:ind w:left="992"/>
        <w:rPr>
          <w:rFonts w:ascii="Times New Roman" w:hAnsi="Times New Roman" w:cs="Times New Roman"/>
          <w:sz w:val="24"/>
          <w:szCs w:val="24"/>
        </w:rPr>
      </w:pPr>
      <w:r w:rsidRPr="00752E80">
        <w:rPr>
          <w:rFonts w:ascii="Times New Roman" w:eastAsia="Georgia" w:hAnsi="Times New Roman" w:cs="Times New Roman"/>
          <w:sz w:val="24"/>
          <w:szCs w:val="24"/>
        </w:rPr>
        <w:t xml:space="preserve">Vậy để chi phí mua nguyên liệu là nhỏ nhất thì cạnh đáy hình hộp bằng </w:t>
      </w:r>
      <w:r w:rsidRPr="00752E80">
        <w:rPr>
          <w:rFonts w:ascii="Times New Roman" w:hAnsi="Times New Roman" w:cs="Times New Roman"/>
          <w:position w:val="-14"/>
          <w:sz w:val="24"/>
          <w:szCs w:val="24"/>
        </w:rPr>
        <w:object w:dxaOrig="1520" w:dyaOrig="420" w14:anchorId="23E456FE">
          <v:shape id="_x0000_i1362" type="#_x0000_t75" style="width:76.25pt;height:21.35pt" o:ole="">
            <v:imagedata r:id="rId664" o:title=""/>
          </v:shape>
          <o:OLEObject Type="Embed" ProgID="Equation.DSMT4" ShapeID="_x0000_i1362" DrawAspect="Content" ObjectID="_1804465071" r:id="rId665"/>
        </w:object>
      </w:r>
      <w:r w:rsidRPr="00752E80">
        <w:rPr>
          <w:rFonts w:ascii="Times New Roman" w:hAnsi="Times New Roman" w:cs="Times New Roman"/>
          <w:sz w:val="24"/>
          <w:szCs w:val="24"/>
        </w:rPr>
        <w:t>.</w:t>
      </w:r>
    </w:p>
    <w:p w14:paraId="3B6A3709" w14:textId="77777777" w:rsidR="00B07A3C" w:rsidRPr="00752E80" w:rsidRDefault="00B07A3C" w:rsidP="00752E80">
      <w:pPr>
        <w:spacing w:after="0" w:line="276" w:lineRule="auto"/>
        <w:rPr>
          <w:rFonts w:ascii="Times New Roman" w:hAnsi="Times New Roman" w:cs="Times New Roman"/>
          <w:b/>
          <w:sz w:val="24"/>
          <w:szCs w:val="24"/>
        </w:rPr>
      </w:pPr>
      <w:r w:rsidRPr="00752E80">
        <w:rPr>
          <w:rFonts w:ascii="Times New Roman" w:hAnsi="Times New Roman" w:cs="Times New Roman"/>
          <w:b/>
          <w:color w:val="0000FF"/>
          <w:sz w:val="24"/>
          <w:szCs w:val="24"/>
          <w:lang w:val="es-ES"/>
        </w:rPr>
        <w:t>Câu 6.</w:t>
      </w:r>
      <w:r w:rsidRPr="00752E80">
        <w:rPr>
          <w:rFonts w:ascii="Times New Roman" w:hAnsi="Times New Roman" w:cs="Times New Roman"/>
          <w:b/>
          <w:color w:val="0033CC"/>
          <w:sz w:val="24"/>
          <w:szCs w:val="24"/>
          <w:lang w:val="es-ES"/>
        </w:rPr>
        <w:t xml:space="preserve"> </w:t>
      </w:r>
      <w:r w:rsidRPr="00752E80">
        <w:rPr>
          <w:rFonts w:ascii="Times New Roman" w:hAnsi="Times New Roman" w:cs="Times New Roman"/>
          <w:bCs/>
          <w:sz w:val="24"/>
          <w:szCs w:val="24"/>
          <w:lang w:val="es-ES"/>
        </w:rPr>
        <w:t xml:space="preserve">Một lớp học có 24 </w:t>
      </w:r>
      <w:r w:rsidRPr="00752E80">
        <w:rPr>
          <w:rFonts w:ascii="Times New Roman" w:hAnsi="Times New Roman" w:cs="Times New Roman"/>
          <w:sz w:val="24"/>
          <w:szCs w:val="24"/>
        </w:rPr>
        <w:t xml:space="preserve">học sinh nam và 21 học sinh nữ . Đối với học sinh nam, tỉ lệ biết chơi bóng chuyền trong số học sinh nam là </w:t>
      </w:r>
      <w:r w:rsidRPr="00752E80">
        <w:rPr>
          <w:rFonts w:ascii="Times New Roman" w:hAnsi="Times New Roman" w:cs="Times New Roman"/>
          <w:position w:val="-6"/>
          <w:sz w:val="24"/>
          <w:szCs w:val="24"/>
        </w:rPr>
        <w:object w:dxaOrig="520" w:dyaOrig="279" w14:anchorId="09EA2113">
          <v:shape id="_x0000_i1363" type="#_x0000_t75" style="width:26.15pt;height:13.85pt" o:ole="">
            <v:imagedata r:id="rId666" o:title=""/>
          </v:shape>
          <o:OLEObject Type="Embed" ProgID="Equation.DSMT4" ShapeID="_x0000_i1363" DrawAspect="Content" ObjectID="_1804465072" r:id="rId667"/>
        </w:object>
      </w:r>
      <w:r w:rsidRPr="00752E80">
        <w:rPr>
          <w:rFonts w:ascii="Times New Roman" w:hAnsi="Times New Roman" w:cs="Times New Roman"/>
          <w:sz w:val="24"/>
          <w:szCs w:val="24"/>
        </w:rPr>
        <w:t xml:space="preserve">; đối với học sinh nữ, tỉ lệ biết chơi bóng chuyền trong số học sinh nữ là </w:t>
      </w:r>
      <w:r w:rsidRPr="00752E80">
        <w:rPr>
          <w:rFonts w:ascii="Times New Roman" w:hAnsi="Times New Roman" w:cs="Times New Roman"/>
          <w:position w:val="-6"/>
          <w:sz w:val="24"/>
          <w:szCs w:val="24"/>
        </w:rPr>
        <w:object w:dxaOrig="499" w:dyaOrig="279" w14:anchorId="76037E5C">
          <v:shape id="_x0000_i1364" type="#_x0000_t75" style="width:24.55pt;height:13.85pt" o:ole="">
            <v:imagedata r:id="rId668" o:title=""/>
          </v:shape>
          <o:OLEObject Type="Embed" ProgID="Equation.DSMT4" ShapeID="_x0000_i1364" DrawAspect="Content" ObjectID="_1804465073" r:id="rId669"/>
        </w:object>
      </w:r>
      <w:r w:rsidRPr="00752E80">
        <w:rPr>
          <w:rFonts w:ascii="Times New Roman" w:hAnsi="Times New Roman" w:cs="Times New Roman"/>
          <w:sz w:val="24"/>
          <w:szCs w:val="24"/>
        </w:rPr>
        <w:t xml:space="preserve">. Chọn ngẫu nhiên một học sinh của lớp học trên. Tính xác </w:t>
      </w:r>
      <w:r w:rsidRPr="00752E80">
        <w:rPr>
          <w:rFonts w:ascii="Times New Roman" w:eastAsia="Calibri" w:hAnsi="Times New Roman" w:cs="Times New Roman"/>
          <w:sz w:val="24"/>
          <w:szCs w:val="24"/>
        </w:rPr>
        <w:t xml:space="preserve">suất để chọn được học sinh nam, biết học sinh đó biết </w:t>
      </w:r>
      <w:r w:rsidRPr="00752E80">
        <w:rPr>
          <w:rFonts w:ascii="Times New Roman" w:hAnsi="Times New Roman" w:cs="Times New Roman"/>
          <w:sz w:val="24"/>
          <w:szCs w:val="24"/>
        </w:rPr>
        <w:t xml:space="preserve">chơi bóng chuyền. </w:t>
      </w:r>
      <w:r w:rsidRPr="00752E80">
        <w:rPr>
          <w:rFonts w:ascii="Times New Roman" w:eastAsia="Calibri" w:hAnsi="Times New Roman" w:cs="Times New Roman"/>
          <w:bCs/>
          <w:i/>
          <w:iCs/>
          <w:sz w:val="24"/>
          <w:szCs w:val="24"/>
        </w:rPr>
        <w:t>(kết quả tính biểu diễn là số thập phân, được làm tròn đến chữ số hàng phần trăm)</w:t>
      </w:r>
      <w:r w:rsidRPr="00752E80">
        <w:rPr>
          <w:rFonts w:ascii="Times New Roman" w:eastAsia="Calibri" w:hAnsi="Times New Roman" w:cs="Times New Roman"/>
          <w:bCs/>
          <w:iCs/>
          <w:sz w:val="24"/>
          <w:szCs w:val="24"/>
        </w:rPr>
        <w:t>?</w:t>
      </w:r>
    </w:p>
    <w:p w14:paraId="74CE1CB9" w14:textId="77777777" w:rsidR="00B07A3C" w:rsidRPr="00752E80" w:rsidRDefault="00B07A3C" w:rsidP="00752E80">
      <w:pPr>
        <w:spacing w:after="0" w:line="276" w:lineRule="auto"/>
        <w:rPr>
          <w:rFonts w:ascii="Times New Roman" w:eastAsia="Yu Gothic" w:hAnsi="Times New Roman" w:cs="Times New Roman"/>
          <w:b/>
          <w:i/>
          <w:sz w:val="24"/>
          <w:szCs w:val="24"/>
        </w:rPr>
      </w:pPr>
      <w:r w:rsidRPr="00752E80">
        <w:rPr>
          <w:rFonts w:ascii="Times New Roman" w:eastAsia="Yu Gothic" w:hAnsi="Times New Roman" w:cs="Times New Roman"/>
          <w:b/>
          <w:bCs/>
          <w:sz w:val="24"/>
          <w:szCs w:val="24"/>
          <w:lang w:val="vi-VN"/>
        </w:rPr>
        <w:t xml:space="preserve">Trả lời:  </w:t>
      </w:r>
      <w:r w:rsidRPr="00752E80">
        <w:rPr>
          <w:rFonts w:ascii="Times New Roman" w:eastAsia="Yu Gothic" w:hAnsi="Times New Roman" w:cs="Times New Roman"/>
          <w:b/>
          <w:bCs/>
          <w:sz w:val="24"/>
          <w:szCs w:val="24"/>
        </w:rPr>
        <w:t>0,58</w:t>
      </w:r>
    </w:p>
    <w:p w14:paraId="2230D7D9" w14:textId="77777777" w:rsidR="00B07A3C" w:rsidRPr="00752E80" w:rsidRDefault="00B07A3C" w:rsidP="00752E80">
      <w:pPr>
        <w:spacing w:after="0" w:line="276" w:lineRule="auto"/>
        <w:rPr>
          <w:rFonts w:ascii="Times New Roman" w:eastAsia="Yu Gothic" w:hAnsi="Times New Roman" w:cs="Times New Roman"/>
          <w:sz w:val="24"/>
          <w:szCs w:val="24"/>
          <w:lang w:val="vi-VN"/>
        </w:rPr>
      </w:pPr>
      <w:r w:rsidRPr="00752E80">
        <w:rPr>
          <w:rFonts w:ascii="Times New Roman" w:eastAsia="Yu Gothic" w:hAnsi="Times New Roman" w:cs="Times New Roman"/>
          <w:b/>
          <w:i/>
          <w:sz w:val="24"/>
          <w:szCs w:val="24"/>
          <w:lang w:val="vi-VN"/>
        </w:rPr>
        <w:t>Bài giải</w:t>
      </w:r>
      <w:r w:rsidRPr="00752E80">
        <w:rPr>
          <w:rFonts w:ascii="Times New Roman" w:eastAsia="Yu Gothic" w:hAnsi="Times New Roman" w:cs="Times New Roman"/>
          <w:sz w:val="24"/>
          <w:szCs w:val="24"/>
          <w:lang w:val="vi-VN"/>
        </w:rPr>
        <w:t xml:space="preserve">.  </w:t>
      </w:r>
    </w:p>
    <w:p w14:paraId="46D57660" w14:textId="77777777" w:rsidR="00B07A3C" w:rsidRPr="00752E80" w:rsidRDefault="00B07A3C" w:rsidP="00752E80">
      <w:pPr>
        <w:spacing w:after="0" w:line="276" w:lineRule="auto"/>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Gọi </w:t>
      </w:r>
      <w:r w:rsidRPr="00752E80">
        <w:rPr>
          <w:rFonts w:ascii="Times New Roman" w:hAnsi="Times New Roman" w:cs="Times New Roman"/>
          <w:position w:val="-4"/>
          <w:sz w:val="24"/>
          <w:szCs w:val="24"/>
        </w:rPr>
        <w:object w:dxaOrig="240" w:dyaOrig="260" w14:anchorId="7F1392EB">
          <v:shape id="_x0000_i1365" type="#_x0000_t75" style="width:11.75pt;height:13.35pt" o:ole="">
            <v:imagedata r:id="rId670" o:title=""/>
          </v:shape>
          <o:OLEObject Type="Embed" ProgID="Equation.DSMT4" ShapeID="_x0000_i1365" DrawAspect="Content" ObjectID="_1804465074" r:id="rId671"/>
        </w:object>
      </w:r>
      <w:r w:rsidRPr="00752E80">
        <w:rPr>
          <w:rFonts w:ascii="Times New Roman" w:eastAsia="Calibri" w:hAnsi="Times New Roman" w:cs="Times New Roman"/>
          <w:sz w:val="24"/>
          <w:szCs w:val="24"/>
        </w:rPr>
        <w:t xml:space="preserve"> là biến cố “học sinh được chọn là học sinh nam" thì </w:t>
      </w:r>
      <w:r w:rsidRPr="00752E80">
        <w:rPr>
          <w:rFonts w:ascii="Times New Roman" w:hAnsi="Times New Roman" w:cs="Times New Roman"/>
          <w:position w:val="-4"/>
          <w:sz w:val="24"/>
          <w:szCs w:val="24"/>
        </w:rPr>
        <w:object w:dxaOrig="240" w:dyaOrig="320" w14:anchorId="2CF8392F">
          <v:shape id="_x0000_i1366" type="#_x0000_t75" style="width:11.75pt;height:16pt" o:ole="">
            <v:imagedata r:id="rId672" o:title=""/>
          </v:shape>
          <o:OLEObject Type="Embed" ProgID="Equation.DSMT4" ShapeID="_x0000_i1366" DrawAspect="Content" ObjectID="_1804465075" r:id="rId673"/>
        </w:object>
      </w:r>
      <w:r w:rsidRPr="00752E80">
        <w:rPr>
          <w:rFonts w:ascii="Times New Roman" w:eastAsia="Calibri" w:hAnsi="Times New Roman" w:cs="Times New Roman"/>
          <w:sz w:val="24"/>
          <w:szCs w:val="24"/>
        </w:rPr>
        <w:t xml:space="preserve"> là biến cố “học sinh được chọn là học sinh nữ". Ta có:</w:t>
      </w:r>
      <w:r w:rsidRPr="00752E80">
        <w:rPr>
          <w:rFonts w:ascii="Times New Roman" w:hAnsi="Times New Roman" w:cs="Times New Roman"/>
          <w:position w:val="-24"/>
          <w:sz w:val="24"/>
          <w:szCs w:val="24"/>
        </w:rPr>
        <w:object w:dxaOrig="1620" w:dyaOrig="620" w14:anchorId="49B684A2">
          <v:shape id="_x0000_i1367" type="#_x0000_t75" style="width:80.55pt;height:31.45pt" o:ole="">
            <v:imagedata r:id="rId674" o:title=""/>
          </v:shape>
          <o:OLEObject Type="Embed" ProgID="Equation.DSMT4" ShapeID="_x0000_i1367" DrawAspect="Content" ObjectID="_1804465076" r:id="rId675"/>
        </w:object>
      </w:r>
      <w:r w:rsidRPr="00752E80">
        <w:rPr>
          <w:rFonts w:ascii="Times New Roman" w:eastAsia="Calibri" w:hAnsi="Times New Roman" w:cs="Times New Roman"/>
          <w:sz w:val="24"/>
          <w:szCs w:val="24"/>
        </w:rPr>
        <w:t xml:space="preserve"> và </w:t>
      </w:r>
      <w:r w:rsidRPr="00752E80">
        <w:rPr>
          <w:rFonts w:ascii="Times New Roman" w:hAnsi="Times New Roman" w:cs="Times New Roman"/>
          <w:position w:val="-24"/>
          <w:sz w:val="24"/>
          <w:szCs w:val="24"/>
        </w:rPr>
        <w:object w:dxaOrig="1620" w:dyaOrig="620" w14:anchorId="7A0B1C68">
          <v:shape id="_x0000_i1368" type="#_x0000_t75" style="width:80.55pt;height:31.45pt" o:ole="">
            <v:imagedata r:id="rId676" o:title=""/>
          </v:shape>
          <o:OLEObject Type="Embed" ProgID="Equation.DSMT4" ShapeID="_x0000_i1368" DrawAspect="Content" ObjectID="_1804465077" r:id="rId677"/>
        </w:object>
      </w:r>
      <w:r w:rsidRPr="00752E80">
        <w:rPr>
          <w:rFonts w:ascii="Times New Roman" w:eastAsia="Calibri" w:hAnsi="Times New Roman" w:cs="Times New Roman"/>
          <w:sz w:val="24"/>
          <w:szCs w:val="24"/>
        </w:rPr>
        <w:t xml:space="preserve">. </w:t>
      </w:r>
    </w:p>
    <w:p w14:paraId="062B12DA" w14:textId="77777777" w:rsidR="00B07A3C" w:rsidRPr="00752E80" w:rsidRDefault="00B07A3C" w:rsidP="00752E80">
      <w:pPr>
        <w:spacing w:after="0" w:line="276" w:lineRule="auto"/>
        <w:rPr>
          <w:rFonts w:ascii="Times New Roman" w:eastAsia="Calibri" w:hAnsi="Times New Roman" w:cs="Times New Roman"/>
          <w:sz w:val="24"/>
          <w:szCs w:val="24"/>
        </w:rPr>
      </w:pPr>
      <w:r w:rsidRPr="00752E80">
        <w:rPr>
          <w:rFonts w:ascii="Times New Roman" w:hAnsi="Times New Roman" w:cs="Times New Roman"/>
          <w:position w:val="-4"/>
          <w:sz w:val="24"/>
          <w:szCs w:val="24"/>
        </w:rPr>
        <w:object w:dxaOrig="240" w:dyaOrig="260" w14:anchorId="174DAEA8">
          <v:shape id="_x0000_i1369" type="#_x0000_t75" style="width:11.75pt;height:13.35pt" o:ole="">
            <v:imagedata r:id="rId678" o:title=""/>
          </v:shape>
          <o:OLEObject Type="Embed" ProgID="Equation.DSMT4" ShapeID="_x0000_i1369" DrawAspect="Content" ObjectID="_1804465078" r:id="rId679"/>
        </w:object>
      </w:r>
      <w:r w:rsidRPr="00752E80">
        <w:rPr>
          <w:rFonts w:ascii="Times New Roman" w:eastAsia="Calibri" w:hAnsi="Times New Roman" w:cs="Times New Roman"/>
          <w:sz w:val="24"/>
          <w:szCs w:val="24"/>
        </w:rPr>
        <w:t xml:space="preserve"> là biến cố: "Học sinh được chọn là học sinh biết </w:t>
      </w:r>
      <w:r w:rsidRPr="00752E80">
        <w:rPr>
          <w:rFonts w:ascii="Times New Roman" w:hAnsi="Times New Roman" w:cs="Times New Roman"/>
          <w:sz w:val="24"/>
          <w:szCs w:val="24"/>
        </w:rPr>
        <w:t xml:space="preserve">chơi bóng chuyền </w:t>
      </w:r>
      <w:r w:rsidRPr="00752E80">
        <w:rPr>
          <w:rFonts w:ascii="Times New Roman" w:eastAsia="Calibri" w:hAnsi="Times New Roman" w:cs="Times New Roman"/>
          <w:sz w:val="24"/>
          <w:szCs w:val="24"/>
        </w:rPr>
        <w:t xml:space="preserve">" thì </w:t>
      </w:r>
      <w:r w:rsidRPr="00752E80">
        <w:rPr>
          <w:rFonts w:ascii="Times New Roman" w:hAnsi="Times New Roman" w:cs="Times New Roman"/>
          <w:position w:val="-4"/>
          <w:sz w:val="24"/>
          <w:szCs w:val="24"/>
        </w:rPr>
        <w:object w:dxaOrig="240" w:dyaOrig="320" w14:anchorId="1A3213AA">
          <v:shape id="_x0000_i1370" type="#_x0000_t75" style="width:11.75pt;height:16pt" o:ole="">
            <v:imagedata r:id="rId680" o:title=""/>
          </v:shape>
          <o:OLEObject Type="Embed" ProgID="Equation.DSMT4" ShapeID="_x0000_i1370" DrawAspect="Content" ObjectID="_1804465079" r:id="rId681"/>
        </w:object>
      </w:r>
      <w:r w:rsidRPr="00752E80">
        <w:rPr>
          <w:rFonts w:ascii="Times New Roman" w:eastAsia="Calibri" w:hAnsi="Times New Roman" w:cs="Times New Roman"/>
          <w:sz w:val="24"/>
          <w:szCs w:val="24"/>
        </w:rPr>
        <w:t xml:space="preserve"> là biến cố: "Học sinh được chọn là học sinh không biết </w:t>
      </w:r>
      <w:r w:rsidRPr="00752E80">
        <w:rPr>
          <w:rFonts w:ascii="Times New Roman" w:hAnsi="Times New Roman" w:cs="Times New Roman"/>
          <w:sz w:val="24"/>
          <w:szCs w:val="24"/>
        </w:rPr>
        <w:t xml:space="preserve">chơi bóng chuyền </w:t>
      </w:r>
      <w:r w:rsidRPr="00752E80">
        <w:rPr>
          <w:rFonts w:ascii="Times New Roman" w:eastAsia="Calibri" w:hAnsi="Times New Roman" w:cs="Times New Roman"/>
          <w:sz w:val="24"/>
          <w:szCs w:val="24"/>
        </w:rPr>
        <w:t xml:space="preserve">". Ta có: </w:t>
      </w:r>
      <w:r w:rsidRPr="00752E80">
        <w:rPr>
          <w:rFonts w:ascii="Times New Roman" w:hAnsi="Times New Roman" w:cs="Times New Roman"/>
          <w:position w:val="-24"/>
          <w:sz w:val="24"/>
          <w:szCs w:val="24"/>
        </w:rPr>
        <w:object w:dxaOrig="1960" w:dyaOrig="620" w14:anchorId="0E290FD1">
          <v:shape id="_x0000_i1371" type="#_x0000_t75" style="width:98.15pt;height:31.45pt" o:ole="">
            <v:imagedata r:id="rId682" o:title=""/>
          </v:shape>
          <o:OLEObject Type="Embed" ProgID="Equation.DSMT4" ShapeID="_x0000_i1371" DrawAspect="Content" ObjectID="_1804465080" r:id="rId683"/>
        </w:object>
      </w:r>
      <w:r w:rsidRPr="00752E80">
        <w:rPr>
          <w:rFonts w:ascii="Times New Roman" w:eastAsia="Calibri" w:hAnsi="Times New Roman" w:cs="Times New Roman"/>
          <w:sz w:val="24"/>
          <w:szCs w:val="24"/>
        </w:rPr>
        <w:t xml:space="preserve"> và </w:t>
      </w:r>
      <w:r w:rsidRPr="00752E80">
        <w:rPr>
          <w:rFonts w:ascii="Times New Roman" w:hAnsi="Times New Roman" w:cs="Times New Roman"/>
          <w:position w:val="-24"/>
          <w:sz w:val="24"/>
          <w:szCs w:val="24"/>
        </w:rPr>
        <w:object w:dxaOrig="1980" w:dyaOrig="620" w14:anchorId="58507B19">
          <v:shape id="_x0000_i1372" type="#_x0000_t75" style="width:98.65pt;height:31.45pt" o:ole="">
            <v:imagedata r:id="rId684" o:title=""/>
          </v:shape>
          <o:OLEObject Type="Embed" ProgID="Equation.DSMT4" ShapeID="_x0000_i1372" DrawAspect="Content" ObjectID="_1804465081" r:id="rId685"/>
        </w:object>
      </w:r>
      <w:r w:rsidRPr="00752E80">
        <w:rPr>
          <w:rFonts w:ascii="Times New Roman" w:eastAsia="Calibri" w:hAnsi="Times New Roman" w:cs="Times New Roman"/>
          <w:sz w:val="24"/>
          <w:szCs w:val="24"/>
        </w:rPr>
        <w:t>.</w:t>
      </w:r>
    </w:p>
    <w:p w14:paraId="3D7EDDBB" w14:textId="77777777" w:rsidR="00B07A3C" w:rsidRPr="00752E80" w:rsidRDefault="00B07A3C" w:rsidP="00752E80">
      <w:pPr>
        <w:spacing w:after="0" w:line="276" w:lineRule="auto"/>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Học sinh chọn được học sinh nam, biết học sinh đó biết bơi </w:t>
      </w:r>
    </w:p>
    <w:p w14:paraId="470D330A" w14:textId="77777777" w:rsidR="00B07A3C" w:rsidRPr="00752E80" w:rsidRDefault="00B07A3C" w:rsidP="00752E80">
      <w:pPr>
        <w:spacing w:after="0" w:line="276" w:lineRule="auto"/>
        <w:rPr>
          <w:rFonts w:ascii="Times New Roman" w:eastAsia="Calibri" w:hAnsi="Times New Roman" w:cs="Times New Roman"/>
          <w:b/>
          <w:sz w:val="24"/>
          <w:szCs w:val="24"/>
        </w:rPr>
      </w:pPr>
      <w:r w:rsidRPr="00752E80">
        <w:rPr>
          <w:rFonts w:ascii="Times New Roman" w:hAnsi="Times New Roman" w:cs="Times New Roman"/>
          <w:position w:val="-90"/>
          <w:sz w:val="24"/>
          <w:szCs w:val="24"/>
        </w:rPr>
        <w:object w:dxaOrig="8660" w:dyaOrig="1560" w14:anchorId="228F5470">
          <v:shape id="_x0000_i1373" type="#_x0000_t75" style="width:6in;height:77.85pt" o:ole="">
            <v:imagedata r:id="rId686" o:title=""/>
          </v:shape>
          <o:OLEObject Type="Embed" ProgID="Equation.DSMT4" ShapeID="_x0000_i1373" DrawAspect="Content" ObjectID="_1804465082" r:id="rId687"/>
        </w:object>
      </w:r>
      <w:r w:rsidRPr="00752E80">
        <w:rPr>
          <w:rFonts w:ascii="Times New Roman" w:eastAsia="Calibri" w:hAnsi="Times New Roman" w:cs="Times New Roman"/>
          <w:sz w:val="24"/>
          <w:szCs w:val="24"/>
        </w:rPr>
        <w:t>.</w:t>
      </w:r>
    </w:p>
    <w:p w14:paraId="2852A340" w14:textId="77777777" w:rsidR="00B07A3C" w:rsidRPr="00752E80" w:rsidRDefault="00B07A3C" w:rsidP="00752E80">
      <w:pPr>
        <w:spacing w:after="0"/>
        <w:jc w:val="center"/>
        <w:rPr>
          <w:rFonts w:ascii="Times New Roman" w:hAnsi="Times New Roman" w:cs="Times New Roman"/>
          <w:b/>
          <w:bCs/>
          <w:sz w:val="24"/>
          <w:szCs w:val="24"/>
        </w:rPr>
      </w:pPr>
      <w:r w:rsidRPr="00752E80">
        <w:rPr>
          <w:rFonts w:ascii="Times New Roman" w:hAnsi="Times New Roman" w:cs="Times New Roman"/>
          <w:b/>
          <w:bCs/>
          <w:sz w:val="24"/>
          <w:szCs w:val="24"/>
        </w:rPr>
        <w:t>---------------------------HẾT------------------------</w:t>
      </w:r>
    </w:p>
    <w:p w14:paraId="23F94AFF" w14:textId="77777777" w:rsidR="00752E80" w:rsidRDefault="00752E80" w:rsidP="00752E80">
      <w:pPr>
        <w:tabs>
          <w:tab w:val="left" w:pos="284"/>
          <w:tab w:val="left" w:pos="2835"/>
          <w:tab w:val="left" w:pos="5387"/>
          <w:tab w:val="left" w:pos="7938"/>
        </w:tabs>
        <w:spacing w:after="0"/>
        <w:rPr>
          <w:rFonts w:ascii="Times New Roman" w:eastAsia="Times New Roman" w:hAnsi="Times New Roman" w:cs="Times New Roman"/>
          <w:b/>
          <w:sz w:val="24"/>
          <w:szCs w:val="24"/>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544"/>
        <w:gridCol w:w="6663"/>
      </w:tblGrid>
      <w:tr w:rsidR="00752E80" w:rsidRPr="007E5AE1" w14:paraId="56C980C9" w14:textId="77777777" w:rsidTr="00AA25B2">
        <w:tc>
          <w:tcPr>
            <w:tcW w:w="3544" w:type="dxa"/>
          </w:tcPr>
          <w:p w14:paraId="1B2C2AA7" w14:textId="77777777" w:rsidR="00752E80" w:rsidRPr="00752E80" w:rsidRDefault="00752E80" w:rsidP="00AA25B2">
            <w:pPr>
              <w:spacing w:after="0" w:line="240" w:lineRule="auto"/>
              <w:jc w:val="center"/>
              <w:rPr>
                <w:rFonts w:ascii="Times New Roman" w:hAnsi="Times New Roman" w:cs="Times New Roman"/>
                <w:b/>
                <w:iCs/>
                <w:color w:val="FF0000"/>
                <w:sz w:val="24"/>
                <w:szCs w:val="24"/>
              </w:rPr>
            </w:pPr>
            <w:r w:rsidRPr="00752E80">
              <w:rPr>
                <w:rFonts w:ascii="Times New Roman" w:hAnsi="Times New Roman" w:cs="Times New Roman"/>
                <w:b/>
                <w:iCs/>
                <w:color w:val="FF0000"/>
                <w:sz w:val="24"/>
                <w:szCs w:val="24"/>
              </w:rPr>
              <w:t>ĐỀ BÁM SÁT CẤU TRÚC</w:t>
            </w:r>
          </w:p>
          <w:p w14:paraId="086CFA20" w14:textId="77777777" w:rsidR="00752E80" w:rsidRDefault="00752E80" w:rsidP="00AA25B2">
            <w:pPr>
              <w:spacing w:after="0" w:line="240" w:lineRule="auto"/>
              <w:jc w:val="center"/>
              <w:rPr>
                <w:rFonts w:ascii="Times New Roman" w:hAnsi="Times New Roman" w:cs="Times New Roman"/>
                <w:b/>
                <w:iCs/>
                <w:color w:val="00B050"/>
                <w:sz w:val="24"/>
                <w:szCs w:val="24"/>
              </w:rPr>
            </w:pPr>
            <w:r w:rsidRPr="00752E80">
              <w:rPr>
                <w:rFonts w:ascii="Times New Roman" w:hAnsi="Times New Roman" w:cs="Times New Roman"/>
                <w:b/>
                <w:iCs/>
                <w:color w:val="00B050"/>
                <w:sz w:val="24"/>
                <w:szCs w:val="24"/>
              </w:rPr>
              <w:t>ĐỀ THAM KHẢO 2025</w:t>
            </w:r>
          </w:p>
          <w:p w14:paraId="57C44C9B" w14:textId="41890A84" w:rsidR="00752E80" w:rsidRPr="007E5AE1" w:rsidRDefault="00752E80" w:rsidP="00752E80">
            <w:pPr>
              <w:spacing w:after="0" w:line="240" w:lineRule="auto"/>
              <w:jc w:val="center"/>
              <w:rPr>
                <w:rFonts w:ascii="Times New Roman" w:hAnsi="Times New Roman" w:cs="Times New Roman"/>
                <w:i/>
                <w:iCs/>
                <w:sz w:val="24"/>
                <w:szCs w:val="24"/>
              </w:rPr>
            </w:pPr>
            <w:r w:rsidRPr="00752E80">
              <w:rPr>
                <w:rFonts w:ascii="Times New Roman" w:hAnsi="Times New Roman" w:cs="Times New Roman"/>
                <w:b/>
                <w:iCs/>
                <w:color w:val="7030A0"/>
                <w:sz w:val="24"/>
                <w:szCs w:val="24"/>
              </w:rPr>
              <w:t xml:space="preserve">ĐỀ </w:t>
            </w:r>
            <w:r>
              <w:rPr>
                <w:rFonts w:ascii="Times New Roman" w:hAnsi="Times New Roman" w:cs="Times New Roman"/>
                <w:b/>
                <w:iCs/>
                <w:color w:val="7030A0"/>
                <w:sz w:val="24"/>
                <w:szCs w:val="24"/>
              </w:rPr>
              <w:t>2</w:t>
            </w:r>
          </w:p>
        </w:tc>
        <w:tc>
          <w:tcPr>
            <w:tcW w:w="6663" w:type="dxa"/>
          </w:tcPr>
          <w:p w14:paraId="20BBABE1" w14:textId="77777777" w:rsidR="00752E80" w:rsidRDefault="00752E80" w:rsidP="00AA25B2">
            <w:pPr>
              <w:spacing w:after="0" w:line="240" w:lineRule="auto"/>
              <w:jc w:val="center"/>
              <w:rPr>
                <w:rFonts w:ascii="Times New Roman" w:hAnsi="Times New Roman" w:cs="Times New Roman"/>
                <w:b/>
                <w:bCs/>
                <w:sz w:val="24"/>
                <w:szCs w:val="24"/>
              </w:rPr>
            </w:pPr>
            <w:r w:rsidRPr="00752E80">
              <w:rPr>
                <w:rFonts w:ascii="Times New Roman" w:hAnsi="Times New Roman" w:cs="Times New Roman"/>
                <w:b/>
                <w:bCs/>
                <w:sz w:val="24"/>
                <w:szCs w:val="24"/>
                <w:highlight w:val="yellow"/>
              </w:rPr>
              <w:t>ĐỀ LUYỆN THI TỐT NGHIỆP THPT NĂM 2025</w:t>
            </w:r>
          </w:p>
          <w:p w14:paraId="5ABD9AD9" w14:textId="77777777" w:rsidR="00752E80" w:rsidRPr="00752E80" w:rsidRDefault="00752E80" w:rsidP="00AA25B2">
            <w:pPr>
              <w:spacing w:after="0" w:line="240" w:lineRule="auto"/>
              <w:jc w:val="center"/>
              <w:rPr>
                <w:rFonts w:ascii="Times New Roman" w:hAnsi="Times New Roman" w:cs="Times New Roman"/>
                <w:b/>
                <w:bCs/>
                <w:color w:val="FF0000"/>
                <w:sz w:val="24"/>
                <w:szCs w:val="24"/>
              </w:rPr>
            </w:pPr>
            <w:r w:rsidRPr="00752E80">
              <w:rPr>
                <w:rFonts w:ascii="Times New Roman" w:hAnsi="Times New Roman" w:cs="Times New Roman"/>
                <w:b/>
                <w:bCs/>
                <w:color w:val="FF0000"/>
                <w:sz w:val="24"/>
                <w:szCs w:val="24"/>
              </w:rPr>
              <w:t>Môn: TOÁN</w:t>
            </w:r>
          </w:p>
          <w:p w14:paraId="36EA54F1" w14:textId="77777777" w:rsidR="00752E80" w:rsidRPr="007E5AE1" w:rsidRDefault="00752E80" w:rsidP="00AA25B2">
            <w:pPr>
              <w:spacing w:after="0" w:line="240" w:lineRule="auto"/>
              <w:jc w:val="center"/>
              <w:rPr>
                <w:rFonts w:ascii="Times New Roman" w:hAnsi="Times New Roman" w:cs="Times New Roman"/>
                <w:sz w:val="24"/>
                <w:szCs w:val="24"/>
              </w:rPr>
            </w:pPr>
            <w:r w:rsidRPr="00752E80">
              <w:rPr>
                <w:rFonts w:ascii="Times New Roman" w:hAnsi="Times New Roman" w:cs="Times New Roman"/>
                <w:i/>
                <w:iCs/>
                <w:color w:val="0070C0"/>
                <w:sz w:val="24"/>
                <w:szCs w:val="24"/>
              </w:rPr>
              <w:t>Thời gian làm bài: 90 phút, không kể thời gian phát đề</w:t>
            </w:r>
          </w:p>
        </w:tc>
      </w:tr>
    </w:tbl>
    <w:p w14:paraId="0D1935A8" w14:textId="77777777" w:rsidR="00752E80" w:rsidRDefault="00752E80" w:rsidP="00752E80">
      <w:pPr>
        <w:tabs>
          <w:tab w:val="left" w:pos="284"/>
          <w:tab w:val="left" w:pos="2835"/>
          <w:tab w:val="left" w:pos="5387"/>
          <w:tab w:val="left" w:pos="7938"/>
        </w:tabs>
        <w:spacing w:after="0"/>
        <w:rPr>
          <w:rFonts w:ascii="Times New Roman" w:eastAsia="Times New Roman" w:hAnsi="Times New Roman" w:cs="Times New Roman"/>
          <w:b/>
          <w:sz w:val="24"/>
          <w:szCs w:val="24"/>
        </w:rPr>
      </w:pPr>
    </w:p>
    <w:p w14:paraId="51B6D93E" w14:textId="77777777" w:rsidR="00955E51" w:rsidRPr="00752E80" w:rsidRDefault="00955E51" w:rsidP="00752E80">
      <w:pPr>
        <w:tabs>
          <w:tab w:val="left" w:pos="284"/>
          <w:tab w:val="left" w:pos="2835"/>
          <w:tab w:val="left" w:pos="5387"/>
          <w:tab w:val="left" w:pos="7938"/>
        </w:tabs>
        <w:spacing w:after="0"/>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 xml:space="preserve">PHẦN I. Câu trắc nghiệm nhiều phương án lựa chọn. </w:t>
      </w:r>
      <w:r w:rsidRPr="00752E80">
        <w:rPr>
          <w:rFonts w:ascii="Times New Roman" w:eastAsia="Times New Roman" w:hAnsi="Times New Roman" w:cs="Times New Roman"/>
          <w:sz w:val="24"/>
          <w:szCs w:val="24"/>
        </w:rPr>
        <w:t xml:space="preserve">Thí sinh trả lời từ câu 1 đến câu 12. Mỗi câu hỏi thí sinh chỉ lựa chọn một phương án </w:t>
      </w:r>
      <w:r w:rsidRPr="00752E80">
        <w:rPr>
          <w:rFonts w:ascii="Times New Roman" w:eastAsia="Times New Roman" w:hAnsi="Times New Roman" w:cs="Times New Roman"/>
          <w:b/>
          <w:sz w:val="24"/>
          <w:szCs w:val="24"/>
        </w:rPr>
        <w:t>(3,0 điểm).</w:t>
      </w:r>
    </w:p>
    <w:p w14:paraId="6EB9020D" w14:textId="77777777" w:rsidR="00955E51" w:rsidRPr="00752E80" w:rsidRDefault="00955E51" w:rsidP="00752E80">
      <w:pPr>
        <w:tabs>
          <w:tab w:val="left" w:pos="284"/>
          <w:tab w:val="left" w:pos="2835"/>
          <w:tab w:val="left" w:pos="5387"/>
          <w:tab w:val="left" w:pos="7938"/>
        </w:tabs>
        <w:spacing w:after="0" w:line="276" w:lineRule="auto"/>
        <w:contextualSpacing/>
        <w:rPr>
          <w:rFonts w:ascii="Times New Roman" w:hAnsi="Times New Roman" w:cs="Times New Roman"/>
          <w:b/>
          <w:sz w:val="24"/>
          <w:szCs w:val="24"/>
          <w:lang w:val="fr-FR"/>
        </w:rPr>
      </w:pPr>
      <w:r w:rsidRPr="00752E80">
        <w:rPr>
          <w:rFonts w:ascii="Times New Roman" w:eastAsia="Calibri" w:hAnsi="Times New Roman" w:cs="Times New Roman"/>
          <w:b/>
          <w:sz w:val="24"/>
          <w:szCs w:val="24"/>
          <w:lang w:val="fr-FR"/>
        </w:rPr>
        <w:t xml:space="preserve">Câu 1: </w:t>
      </w:r>
      <w:r w:rsidRPr="00752E80">
        <w:rPr>
          <w:rFonts w:ascii="Times New Roman" w:eastAsia="Arial" w:hAnsi="Times New Roman" w:cs="Times New Roman"/>
          <w:sz w:val="24"/>
          <w:szCs w:val="24"/>
          <w:lang w:val="fr-FR"/>
        </w:rPr>
        <w:t xml:space="preserve">Nguyên hàm của hàm số </w:t>
      </w:r>
      <w:r w:rsidRPr="00752E80">
        <w:rPr>
          <w:rFonts w:ascii="Times New Roman" w:hAnsi="Times New Roman" w:cs="Times New Roman"/>
          <w:position w:val="-16"/>
          <w:sz w:val="24"/>
          <w:szCs w:val="24"/>
        </w:rPr>
        <w:object w:dxaOrig="1065" w:dyaOrig="437" w14:anchorId="6E5F296F">
          <v:shape id="_x0000_i1374" type="#_x0000_t75" style="width:53.35pt;height:21.85pt" o:ole="">
            <v:imagedata r:id="rId688" o:title=""/>
          </v:shape>
          <o:OLEObject Type="Embed" ProgID="Equation.DSMT4" ShapeID="_x0000_i1374" DrawAspect="Content" ObjectID="_1804465083" r:id="rId689"/>
        </w:object>
      </w:r>
      <w:r w:rsidRPr="00752E80">
        <w:rPr>
          <w:rFonts w:ascii="Times New Roman" w:eastAsia="Arial" w:hAnsi="Times New Roman" w:cs="Times New Roman"/>
          <w:sz w:val="24"/>
          <w:szCs w:val="24"/>
          <w:lang w:val="fr-FR"/>
        </w:rPr>
        <w:t xml:space="preserve"> là</w:t>
      </w:r>
    </w:p>
    <w:p w14:paraId="4A90A774"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ab/>
        <w:t xml:space="preserve">A. </w:t>
      </w:r>
      <w:r w:rsidRPr="00752E80">
        <w:rPr>
          <w:rFonts w:ascii="Times New Roman" w:eastAsia="Arial" w:hAnsi="Times New Roman" w:cs="Times New Roman"/>
          <w:noProof/>
          <w:position w:val="-6"/>
          <w:sz w:val="24"/>
          <w:szCs w:val="24"/>
        </w:rPr>
        <w:drawing>
          <wp:inline distT="0" distB="0" distL="0" distR="0" wp14:anchorId="36895BDC" wp14:editId="4E95CFFA">
            <wp:extent cx="510540" cy="2057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a:xfrm>
                      <a:off x="0" y="0"/>
                      <a:ext cx="510540" cy="205740"/>
                    </a:xfrm>
                    <a:prstGeom prst="rect">
                      <a:avLst/>
                    </a:prstGeom>
                    <a:noFill/>
                    <a:ln>
                      <a:noFill/>
                    </a:ln>
                  </pic:spPr>
                </pic:pic>
              </a:graphicData>
            </a:graphic>
          </wp:inline>
        </w:drawing>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eastAsia="Arial" w:hAnsi="Times New Roman" w:cs="Times New Roman"/>
          <w:noProof/>
          <w:position w:val="-6"/>
          <w:sz w:val="24"/>
          <w:szCs w:val="24"/>
        </w:rPr>
        <w:drawing>
          <wp:inline distT="0" distB="0" distL="0" distR="0" wp14:anchorId="6458877B" wp14:editId="33525579">
            <wp:extent cx="510540" cy="2057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a:xfrm>
                      <a:off x="0" y="0"/>
                      <a:ext cx="510540" cy="205740"/>
                    </a:xfrm>
                    <a:prstGeom prst="rect">
                      <a:avLst/>
                    </a:prstGeom>
                    <a:noFill/>
                    <a:ln>
                      <a:noFill/>
                    </a:ln>
                  </pic:spPr>
                </pic:pic>
              </a:graphicData>
            </a:graphic>
          </wp:inline>
        </w:drawing>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eastAsia="Arial" w:hAnsi="Times New Roman" w:cs="Times New Roman"/>
          <w:noProof/>
          <w:position w:val="-6"/>
          <w:sz w:val="24"/>
          <w:szCs w:val="24"/>
        </w:rPr>
        <w:drawing>
          <wp:inline distT="0" distB="0" distL="0" distR="0" wp14:anchorId="78A5C9FC" wp14:editId="0B42D03F">
            <wp:extent cx="434340" cy="20574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a:xfrm>
                      <a:off x="0" y="0"/>
                      <a:ext cx="434340" cy="205740"/>
                    </a:xfrm>
                    <a:prstGeom prst="rect">
                      <a:avLst/>
                    </a:prstGeom>
                    <a:noFill/>
                    <a:ln>
                      <a:noFill/>
                    </a:ln>
                  </pic:spPr>
                </pic:pic>
              </a:graphicData>
            </a:graphic>
          </wp:inline>
        </w:drawing>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eastAsia="Arial" w:hAnsi="Times New Roman" w:cs="Times New Roman"/>
          <w:noProof/>
          <w:position w:val="-24"/>
          <w:sz w:val="24"/>
          <w:szCs w:val="24"/>
        </w:rPr>
        <w:drawing>
          <wp:inline distT="0" distB="0" distL="0" distR="0" wp14:anchorId="1D3BB291" wp14:editId="163E2890">
            <wp:extent cx="556260" cy="3962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a:xfrm>
                      <a:off x="0" y="0"/>
                      <a:ext cx="556260" cy="396240"/>
                    </a:xfrm>
                    <a:prstGeom prst="rect">
                      <a:avLst/>
                    </a:prstGeom>
                    <a:noFill/>
                    <a:ln>
                      <a:noFill/>
                    </a:ln>
                  </pic:spPr>
                </pic:pic>
              </a:graphicData>
            </a:graphic>
          </wp:inline>
        </w:drawing>
      </w:r>
      <w:r w:rsidRPr="00752E80">
        <w:rPr>
          <w:rFonts w:ascii="Times New Roman" w:hAnsi="Times New Roman" w:cs="Times New Roman"/>
          <w:sz w:val="24"/>
          <w:szCs w:val="24"/>
        </w:rPr>
        <w:t>.</w:t>
      </w:r>
    </w:p>
    <w:p w14:paraId="2A74FB5D"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fr-FR"/>
        </w:rPr>
      </w:pPr>
      <w:r w:rsidRPr="00752E80">
        <w:rPr>
          <w:rFonts w:ascii="Times New Roman" w:eastAsia="Calibri" w:hAnsi="Times New Roman" w:cs="Times New Roman"/>
          <w:b/>
          <w:sz w:val="24"/>
          <w:szCs w:val="24"/>
          <w:lang w:val="fr-FR"/>
        </w:rPr>
        <w:t xml:space="preserve">Câu 2: </w:t>
      </w:r>
      <w:r w:rsidRPr="00752E80">
        <w:rPr>
          <w:rFonts w:ascii="Times New Roman" w:hAnsi="Times New Roman" w:cs="Times New Roman"/>
          <w:sz w:val="24"/>
          <w:szCs w:val="24"/>
          <w:lang w:val="fr-FR"/>
        </w:rPr>
        <w:t xml:space="preserve">Gọi </w:t>
      </w:r>
      <w:r w:rsidRPr="00752E80">
        <w:rPr>
          <w:rFonts w:ascii="Times New Roman" w:hAnsi="Times New Roman" w:cs="Times New Roman"/>
          <w:position w:val="-4"/>
          <w:sz w:val="24"/>
          <w:szCs w:val="24"/>
        </w:rPr>
        <w:object w:dxaOrig="253" w:dyaOrig="253" w14:anchorId="53C57C36">
          <v:shape id="_x0000_i1375" type="#_x0000_t75" style="width:13.35pt;height:13.35pt" o:ole="">
            <v:imagedata r:id="rId694" o:title=""/>
          </v:shape>
          <o:OLEObject Type="Embed" ProgID="Equation.DSMT4" ShapeID="_x0000_i1375" DrawAspect="Content" ObjectID="_1804465084" r:id="rId695"/>
        </w:object>
      </w:r>
      <w:r w:rsidRPr="00752E80">
        <w:rPr>
          <w:rFonts w:ascii="Times New Roman" w:hAnsi="Times New Roman" w:cs="Times New Roman"/>
          <w:sz w:val="24"/>
          <w:szCs w:val="24"/>
          <w:lang w:val="fr-FR"/>
        </w:rPr>
        <w:t xml:space="preserve"> là hình phẳng giới hạn bởi các đường </w:t>
      </w:r>
      <w:r w:rsidRPr="00752E80">
        <w:rPr>
          <w:rFonts w:ascii="Times New Roman" w:hAnsi="Times New Roman" w:cs="Times New Roman"/>
          <w:position w:val="-10"/>
          <w:sz w:val="24"/>
          <w:szCs w:val="24"/>
        </w:rPr>
        <w:object w:dxaOrig="2027" w:dyaOrig="375" w14:anchorId="5A3B0B3E">
          <v:shape id="_x0000_i1376" type="#_x0000_t75" style="width:101.35pt;height:18.65pt" o:ole="">
            <v:imagedata r:id="rId696" o:title=""/>
          </v:shape>
          <o:OLEObject Type="Embed" ProgID="Equation.DSMT4" ShapeID="_x0000_i1376" DrawAspect="Content" ObjectID="_1804465085" r:id="rId697"/>
        </w:object>
      </w:r>
      <w:r w:rsidRPr="00752E80">
        <w:rPr>
          <w:rFonts w:ascii="Times New Roman" w:hAnsi="Times New Roman" w:cs="Times New Roman"/>
          <w:sz w:val="24"/>
          <w:szCs w:val="24"/>
          <w:lang w:val="fr-FR"/>
        </w:rPr>
        <w:t xml:space="preserve"> và </w:t>
      </w:r>
      <w:r w:rsidRPr="00752E80">
        <w:rPr>
          <w:rFonts w:ascii="Times New Roman" w:hAnsi="Times New Roman" w:cs="Times New Roman"/>
          <w:position w:val="-4"/>
          <w:sz w:val="24"/>
          <w:szCs w:val="24"/>
        </w:rPr>
        <w:object w:dxaOrig="614" w:dyaOrig="253" w14:anchorId="262B2B62">
          <v:shape id="_x0000_i1377" type="#_x0000_t75" style="width:30.4pt;height:13.35pt" o:ole="">
            <v:imagedata r:id="rId698" o:title=""/>
          </v:shape>
          <o:OLEObject Type="Embed" ProgID="Equation.DSMT4" ShapeID="_x0000_i1377" DrawAspect="Content" ObjectID="_1804465086" r:id="rId699"/>
        </w:object>
      </w:r>
      <w:r w:rsidRPr="00752E80">
        <w:rPr>
          <w:rFonts w:ascii="Times New Roman" w:hAnsi="Times New Roman" w:cs="Times New Roman"/>
          <w:sz w:val="24"/>
          <w:szCs w:val="24"/>
          <w:lang w:val="fr-FR"/>
        </w:rPr>
        <w:t xml:space="preserve">. Thể tích của khối tròn xoay tạo thành khi quay </w:t>
      </w:r>
      <w:r w:rsidRPr="00752E80">
        <w:rPr>
          <w:rFonts w:ascii="Times New Roman" w:hAnsi="Times New Roman" w:cs="Times New Roman"/>
          <w:position w:val="-4"/>
          <w:sz w:val="24"/>
          <w:szCs w:val="24"/>
        </w:rPr>
        <w:object w:dxaOrig="253" w:dyaOrig="253" w14:anchorId="612C0A9E">
          <v:shape id="_x0000_i1378" type="#_x0000_t75" style="width:13.35pt;height:13.35pt" o:ole="">
            <v:imagedata r:id="rId700" o:title=""/>
          </v:shape>
          <o:OLEObject Type="Embed" ProgID="Equation.DSMT4" ShapeID="_x0000_i1378" DrawAspect="Content" ObjectID="_1804465087" r:id="rId701"/>
        </w:object>
      </w:r>
      <w:r w:rsidRPr="00752E80">
        <w:rPr>
          <w:rFonts w:ascii="Times New Roman" w:hAnsi="Times New Roman" w:cs="Times New Roman"/>
          <w:sz w:val="24"/>
          <w:szCs w:val="24"/>
          <w:lang w:val="fr-FR"/>
        </w:rPr>
        <w:t xml:space="preserve"> quanh trục </w:t>
      </w:r>
      <w:r w:rsidRPr="00752E80">
        <w:rPr>
          <w:rFonts w:ascii="Times New Roman" w:hAnsi="Times New Roman" w:cs="Times New Roman"/>
          <w:position w:val="-4"/>
          <w:sz w:val="24"/>
          <w:szCs w:val="24"/>
        </w:rPr>
        <w:object w:dxaOrig="362" w:dyaOrig="253" w14:anchorId="71A03C31">
          <v:shape id="_x0000_i1379" type="#_x0000_t75" style="width:18.15pt;height:13.35pt" o:ole="">
            <v:imagedata r:id="rId702" o:title=""/>
          </v:shape>
          <o:OLEObject Type="Embed" ProgID="Equation.DSMT4" ShapeID="_x0000_i1379" DrawAspect="Content" ObjectID="_1804465088" r:id="rId703"/>
        </w:object>
      </w:r>
      <w:r w:rsidRPr="00752E80">
        <w:rPr>
          <w:rFonts w:ascii="Times New Roman" w:hAnsi="Times New Roman" w:cs="Times New Roman"/>
          <w:sz w:val="24"/>
          <w:szCs w:val="24"/>
          <w:lang w:val="fr-FR"/>
        </w:rPr>
        <w:t xml:space="preserve"> bằng</w:t>
      </w:r>
    </w:p>
    <w:p w14:paraId="64DBD9AD" w14:textId="77777777" w:rsidR="00955E51" w:rsidRPr="00752E80" w:rsidRDefault="00955E51" w:rsidP="00752E80">
      <w:pPr>
        <w:tabs>
          <w:tab w:val="left" w:pos="284"/>
          <w:tab w:val="left" w:pos="2835"/>
          <w:tab w:val="left" w:pos="5387"/>
          <w:tab w:val="left" w:pos="7938"/>
        </w:tabs>
        <w:spacing w:after="0" w:line="240" w:lineRule="auto"/>
        <w:ind w:firstLine="284"/>
        <w:rPr>
          <w:rFonts w:ascii="Times New Roman" w:hAnsi="Times New Roman" w:cs="Times New Roman"/>
          <w:sz w:val="24"/>
          <w:szCs w:val="24"/>
          <w:lang w:val="fr-FR"/>
        </w:rPr>
      </w:pPr>
      <w:r w:rsidRPr="00752E80">
        <w:rPr>
          <w:rFonts w:ascii="Times New Roman" w:hAnsi="Times New Roman" w:cs="Times New Roman"/>
          <w:b/>
          <w:sz w:val="24"/>
          <w:szCs w:val="24"/>
        </w:rPr>
        <w:t xml:space="preserve">A. </w:t>
      </w:r>
      <w:r w:rsidRPr="00752E80">
        <w:rPr>
          <w:rFonts w:ascii="Times New Roman" w:hAnsi="Times New Roman" w:cs="Times New Roman"/>
          <w:position w:val="-34"/>
          <w:sz w:val="24"/>
          <w:szCs w:val="24"/>
        </w:rPr>
        <w:object w:dxaOrig="1003" w:dyaOrig="826" w14:anchorId="2B321A1D">
          <v:shape id="_x0000_i1380" type="#_x0000_t75" style="width:50.15pt;height:41.6pt" o:ole="">
            <v:imagedata r:id="rId704" o:title=""/>
          </v:shape>
          <o:OLEObject Type="Embed" ProgID="Equation.DSMT4" ShapeID="_x0000_i1380" DrawAspect="Content" ObjectID="_1804465089" r:id="rId705"/>
        </w:object>
      </w:r>
      <w:r w:rsidRPr="00752E80">
        <w:rPr>
          <w:rFonts w:ascii="Times New Roman" w:hAnsi="Times New Roman" w:cs="Times New Roman"/>
          <w:sz w:val="24"/>
          <w:szCs w:val="24"/>
          <w:lang w:val="fr-FR"/>
        </w:rPr>
        <w:t>.</w:t>
      </w:r>
      <w:r w:rsidRPr="00752E80">
        <w:rPr>
          <w:rFonts w:ascii="Times New Roman" w:hAnsi="Times New Roman" w:cs="Times New Roman"/>
          <w:sz w:val="24"/>
          <w:szCs w:val="24"/>
          <w:lang w:val="fr-FR"/>
        </w:rPr>
        <w:tab/>
      </w:r>
      <w:r w:rsidRPr="00752E80">
        <w:rPr>
          <w:rFonts w:ascii="Times New Roman" w:hAnsi="Times New Roman" w:cs="Times New Roman"/>
          <w:b/>
          <w:sz w:val="24"/>
          <w:szCs w:val="24"/>
        </w:rPr>
        <w:t xml:space="preserve">B. </w:t>
      </w:r>
      <w:r w:rsidRPr="00752E80">
        <w:rPr>
          <w:rFonts w:ascii="Times New Roman" w:hAnsi="Times New Roman" w:cs="Times New Roman"/>
          <w:position w:val="-34"/>
          <w:sz w:val="24"/>
          <w:szCs w:val="24"/>
        </w:rPr>
        <w:object w:dxaOrig="942" w:dyaOrig="826" w14:anchorId="3C209D2E">
          <v:shape id="_x0000_i1381" type="#_x0000_t75" style="width:47.45pt;height:41.6pt" o:ole="">
            <v:imagedata r:id="rId706" o:title=""/>
          </v:shape>
          <o:OLEObject Type="Embed" ProgID="Equation.DSMT4" ShapeID="_x0000_i1381" DrawAspect="Content" ObjectID="_1804465090" r:id="rId707"/>
        </w:object>
      </w:r>
      <w:r w:rsidRPr="00752E80">
        <w:rPr>
          <w:rFonts w:ascii="Times New Roman" w:hAnsi="Times New Roman" w:cs="Times New Roman"/>
          <w:position w:val="-24"/>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position w:val="-34"/>
          <w:sz w:val="24"/>
          <w:szCs w:val="24"/>
        </w:rPr>
        <w:object w:dxaOrig="798" w:dyaOrig="826" w14:anchorId="4A3AD4F6">
          <v:shape id="_x0000_i1382" type="#_x0000_t75" style="width:40pt;height:41.6pt" o:ole="">
            <v:imagedata r:id="rId708" o:title=""/>
          </v:shape>
          <o:OLEObject Type="Embed" ProgID="Equation.DSMT4" ShapeID="_x0000_i1382" DrawAspect="Content" ObjectID="_1804465091" r:id="rId709"/>
        </w:object>
      </w:r>
      <w:r w:rsidRPr="00752E80">
        <w:rPr>
          <w:rFonts w:ascii="Times New Roman" w:hAnsi="Times New Roman" w:cs="Times New Roman"/>
          <w:sz w:val="24"/>
          <w:szCs w:val="24"/>
          <w:lang w:val="fr-FR"/>
        </w:rPr>
        <w:t>.</w:t>
      </w:r>
      <w:r w:rsidRPr="00752E80">
        <w:rPr>
          <w:rFonts w:ascii="Times New Roman" w:hAnsi="Times New Roman" w:cs="Times New Roman"/>
          <w:sz w:val="24"/>
          <w:szCs w:val="24"/>
          <w:lang w:val="fr-FR"/>
        </w:rPr>
        <w:tab/>
      </w:r>
      <w:r w:rsidRPr="00752E80">
        <w:rPr>
          <w:rFonts w:ascii="Times New Roman" w:hAnsi="Times New Roman" w:cs="Times New Roman"/>
          <w:b/>
          <w:sz w:val="24"/>
          <w:szCs w:val="24"/>
        </w:rPr>
        <w:t xml:space="preserve">D. </w:t>
      </w:r>
      <w:r w:rsidRPr="00752E80">
        <w:rPr>
          <w:rFonts w:ascii="Times New Roman" w:hAnsi="Times New Roman" w:cs="Times New Roman"/>
          <w:position w:val="-34"/>
          <w:sz w:val="24"/>
          <w:szCs w:val="24"/>
        </w:rPr>
        <w:object w:dxaOrig="863" w:dyaOrig="826" w14:anchorId="4E08C6BF">
          <v:shape id="_x0000_i1383" type="#_x0000_t75" alt="" style="width:43.75pt;height:41.6pt" o:ole="">
            <v:imagedata r:id="rId710" o:title=""/>
          </v:shape>
          <o:OLEObject Type="Embed" ProgID="Equation.DSMT4" ShapeID="_x0000_i1383" DrawAspect="Content" ObjectID="_1804465092" r:id="rId711"/>
        </w:object>
      </w:r>
      <w:r w:rsidRPr="00752E80">
        <w:rPr>
          <w:rFonts w:ascii="Times New Roman" w:hAnsi="Times New Roman" w:cs="Times New Roman"/>
          <w:sz w:val="24"/>
          <w:szCs w:val="24"/>
        </w:rPr>
        <w:t>.</w:t>
      </w:r>
    </w:p>
    <w:p w14:paraId="613AB935" w14:textId="77777777" w:rsidR="00955E51" w:rsidRPr="00752E80" w:rsidRDefault="00955E51" w:rsidP="00752E80">
      <w:pPr>
        <w:pStyle w:val="sovidu"/>
        <w:numPr>
          <w:ilvl w:val="0"/>
          <w:numId w:val="0"/>
        </w:numPr>
        <w:tabs>
          <w:tab w:val="clear" w:pos="420"/>
          <w:tab w:val="clear" w:pos="2548"/>
          <w:tab w:val="clear" w:pos="4802"/>
          <w:tab w:val="clear" w:pos="7111"/>
          <w:tab w:val="left" w:pos="284"/>
          <w:tab w:val="left" w:pos="2835"/>
          <w:tab w:val="left" w:pos="5387"/>
          <w:tab w:val="left" w:pos="7938"/>
        </w:tabs>
        <w:spacing w:line="276" w:lineRule="auto"/>
        <w:jc w:val="both"/>
        <w:rPr>
          <w:rFonts w:cs="Times New Roman"/>
          <w:sz w:val="24"/>
        </w:rPr>
      </w:pPr>
      <w:r w:rsidRPr="00752E80">
        <w:rPr>
          <w:rFonts w:cs="Times New Roman"/>
          <w:b/>
          <w:sz w:val="24"/>
        </w:rPr>
        <w:t xml:space="preserve">Câu 3: </w:t>
      </w:r>
      <w:r w:rsidRPr="00752E80">
        <w:rPr>
          <w:rFonts w:cs="Times New Roman"/>
          <w:sz w:val="24"/>
        </w:rPr>
        <w:t xml:space="preserve">Cho mẫu số liệu ghép nhóm được cho ở bảng sau </w:t>
      </w:r>
    </w:p>
    <w:tbl>
      <w:tblPr>
        <w:tblStyle w:val="TableGrid"/>
        <w:tblW w:w="0" w:type="auto"/>
        <w:jc w:val="center"/>
        <w:tblLook w:val="04A0" w:firstRow="1" w:lastRow="0" w:firstColumn="1" w:lastColumn="0" w:noHBand="0" w:noVBand="1"/>
      </w:tblPr>
      <w:tblGrid>
        <w:gridCol w:w="2114"/>
        <w:gridCol w:w="1980"/>
      </w:tblGrid>
      <w:tr w:rsidR="00955E51" w:rsidRPr="00752E80" w14:paraId="2B7735EE" w14:textId="77777777">
        <w:trPr>
          <w:trHeight w:val="488"/>
          <w:jc w:val="center"/>
        </w:trPr>
        <w:tc>
          <w:tcPr>
            <w:tcW w:w="2114" w:type="dxa"/>
            <w:vAlign w:val="center"/>
          </w:tcPr>
          <w:p w14:paraId="24E00DA8"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Nhóm</w:t>
            </w:r>
          </w:p>
        </w:tc>
        <w:tc>
          <w:tcPr>
            <w:tcW w:w="1980" w:type="dxa"/>
            <w:vAlign w:val="center"/>
          </w:tcPr>
          <w:p w14:paraId="4278B2FC"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Tần số</w:t>
            </w:r>
          </w:p>
        </w:tc>
      </w:tr>
      <w:tr w:rsidR="00955E51" w:rsidRPr="00752E80" w14:paraId="596AF94A" w14:textId="77777777">
        <w:trPr>
          <w:trHeight w:val="488"/>
          <w:jc w:val="center"/>
        </w:trPr>
        <w:tc>
          <w:tcPr>
            <w:tcW w:w="2114" w:type="dxa"/>
            <w:vAlign w:val="center"/>
          </w:tcPr>
          <w:p w14:paraId="175CB0C6"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6"/>
                <w:sz w:val="24"/>
                <w:szCs w:val="24"/>
              </w:rPr>
              <w:object w:dxaOrig="764" w:dyaOrig="437" w14:anchorId="41BD5E03">
                <v:shape id="_x0000_i1384" type="#_x0000_t75" style="width:38.4pt;height:21.85pt" o:ole="">
                  <v:imagedata r:id="rId712" o:title=""/>
                </v:shape>
                <o:OLEObject Type="Embed" ProgID="Equation.DSMT4" ShapeID="_x0000_i1384" DrawAspect="Content" ObjectID="_1804465093" r:id="rId713"/>
              </w:object>
            </w:r>
          </w:p>
        </w:tc>
        <w:tc>
          <w:tcPr>
            <w:tcW w:w="1980" w:type="dxa"/>
            <w:vAlign w:val="center"/>
          </w:tcPr>
          <w:p w14:paraId="59F65014"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10</w:t>
            </w:r>
          </w:p>
        </w:tc>
      </w:tr>
      <w:tr w:rsidR="00955E51" w:rsidRPr="00752E80" w14:paraId="49058D00" w14:textId="77777777">
        <w:trPr>
          <w:trHeight w:val="488"/>
          <w:jc w:val="center"/>
        </w:trPr>
        <w:tc>
          <w:tcPr>
            <w:tcW w:w="2114" w:type="dxa"/>
            <w:vAlign w:val="center"/>
          </w:tcPr>
          <w:p w14:paraId="77EA668B"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6"/>
                <w:sz w:val="24"/>
                <w:szCs w:val="24"/>
              </w:rPr>
              <w:object w:dxaOrig="764" w:dyaOrig="437" w14:anchorId="18CC5DA7">
                <v:shape id="_x0000_i1385" type="#_x0000_t75" style="width:38.4pt;height:21.85pt" o:ole="">
                  <v:imagedata r:id="rId714" o:title=""/>
                </v:shape>
                <o:OLEObject Type="Embed" ProgID="Equation.DSMT4" ShapeID="_x0000_i1385" DrawAspect="Content" ObjectID="_1804465094" r:id="rId715"/>
              </w:object>
            </w:r>
          </w:p>
        </w:tc>
        <w:tc>
          <w:tcPr>
            <w:tcW w:w="1980" w:type="dxa"/>
            <w:vAlign w:val="center"/>
          </w:tcPr>
          <w:p w14:paraId="766CDA74"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7</w:t>
            </w:r>
          </w:p>
        </w:tc>
      </w:tr>
      <w:tr w:rsidR="00955E51" w:rsidRPr="00752E80" w14:paraId="2EC59757" w14:textId="77777777">
        <w:trPr>
          <w:trHeight w:val="488"/>
          <w:jc w:val="center"/>
        </w:trPr>
        <w:tc>
          <w:tcPr>
            <w:tcW w:w="2114" w:type="dxa"/>
            <w:vAlign w:val="center"/>
          </w:tcPr>
          <w:p w14:paraId="74FF1263"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6"/>
                <w:sz w:val="24"/>
                <w:szCs w:val="24"/>
              </w:rPr>
              <w:object w:dxaOrig="764" w:dyaOrig="437" w14:anchorId="73318ADC">
                <v:shape id="_x0000_i1386" type="#_x0000_t75" style="width:38.4pt;height:21.85pt" o:ole="">
                  <v:imagedata r:id="rId716" o:title=""/>
                </v:shape>
                <o:OLEObject Type="Embed" ProgID="Equation.DSMT4" ShapeID="_x0000_i1386" DrawAspect="Content" ObjectID="_1804465095" r:id="rId717"/>
              </w:object>
            </w:r>
          </w:p>
        </w:tc>
        <w:tc>
          <w:tcPr>
            <w:tcW w:w="1980" w:type="dxa"/>
            <w:vAlign w:val="center"/>
          </w:tcPr>
          <w:p w14:paraId="7871548D"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5</w:t>
            </w:r>
          </w:p>
        </w:tc>
      </w:tr>
      <w:tr w:rsidR="00955E51" w:rsidRPr="00752E80" w14:paraId="205922A7" w14:textId="77777777">
        <w:trPr>
          <w:trHeight w:val="488"/>
          <w:jc w:val="center"/>
        </w:trPr>
        <w:tc>
          <w:tcPr>
            <w:tcW w:w="2114" w:type="dxa"/>
            <w:vAlign w:val="center"/>
          </w:tcPr>
          <w:p w14:paraId="6D4BB0A8"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6"/>
                <w:sz w:val="24"/>
                <w:szCs w:val="24"/>
              </w:rPr>
              <w:object w:dxaOrig="764" w:dyaOrig="437" w14:anchorId="4EA906CB">
                <v:shape id="_x0000_i1387" type="#_x0000_t75" alt="" style="width:38.4pt;height:21.85pt" o:ole="">
                  <v:imagedata r:id="rId718" o:title=""/>
                </v:shape>
                <o:OLEObject Type="Embed" ProgID="Equation.DSMT4" ShapeID="_x0000_i1387" DrawAspect="Content" ObjectID="_1804465096" r:id="rId719"/>
              </w:object>
            </w:r>
          </w:p>
        </w:tc>
        <w:tc>
          <w:tcPr>
            <w:tcW w:w="1980" w:type="dxa"/>
            <w:vAlign w:val="center"/>
          </w:tcPr>
          <w:p w14:paraId="0BC504E3"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9</w:t>
            </w:r>
          </w:p>
        </w:tc>
      </w:tr>
      <w:tr w:rsidR="00955E51" w:rsidRPr="00752E80" w14:paraId="0CEB862B" w14:textId="77777777">
        <w:trPr>
          <w:trHeight w:val="488"/>
          <w:jc w:val="center"/>
        </w:trPr>
        <w:tc>
          <w:tcPr>
            <w:tcW w:w="2114" w:type="dxa"/>
            <w:vAlign w:val="center"/>
          </w:tcPr>
          <w:p w14:paraId="16931E43"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6"/>
                <w:sz w:val="24"/>
                <w:szCs w:val="24"/>
              </w:rPr>
              <w:object w:dxaOrig="764" w:dyaOrig="437" w14:anchorId="457670BD">
                <v:shape id="_x0000_i1388" type="#_x0000_t75" alt="" style="width:38.4pt;height:21.85pt" o:ole="">
                  <v:imagedata r:id="rId720" o:title=""/>
                </v:shape>
                <o:OLEObject Type="Embed" ProgID="Equation.DSMT4" ShapeID="_x0000_i1388" DrawAspect="Content" ObjectID="_1804465097" r:id="rId721"/>
              </w:object>
            </w:r>
          </w:p>
        </w:tc>
        <w:tc>
          <w:tcPr>
            <w:tcW w:w="1980" w:type="dxa"/>
            <w:vAlign w:val="center"/>
          </w:tcPr>
          <w:p w14:paraId="24FCAFA8"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9</w:t>
            </w:r>
          </w:p>
        </w:tc>
      </w:tr>
      <w:tr w:rsidR="00955E51" w:rsidRPr="00752E80" w14:paraId="0A640FA2" w14:textId="77777777">
        <w:trPr>
          <w:trHeight w:val="488"/>
          <w:jc w:val="center"/>
        </w:trPr>
        <w:tc>
          <w:tcPr>
            <w:tcW w:w="2114" w:type="dxa"/>
            <w:vAlign w:val="center"/>
          </w:tcPr>
          <w:p w14:paraId="4286D3B2"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p>
        </w:tc>
        <w:tc>
          <w:tcPr>
            <w:tcW w:w="1980" w:type="dxa"/>
            <w:vAlign w:val="center"/>
          </w:tcPr>
          <w:p w14:paraId="497436B8"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4"/>
                <w:sz w:val="24"/>
                <w:szCs w:val="24"/>
              </w:rPr>
              <w:object w:dxaOrig="792" w:dyaOrig="253" w14:anchorId="6BCFD813">
                <v:shape id="_x0000_i1389" type="#_x0000_t75" style="width:40pt;height:13.35pt" o:ole="">
                  <v:imagedata r:id="rId722" o:title=""/>
                </v:shape>
                <o:OLEObject Type="Embed" ProgID="Equation.DSMT4" ShapeID="_x0000_i1389" DrawAspect="Content" ObjectID="_1804465098" r:id="rId723"/>
              </w:object>
            </w:r>
          </w:p>
        </w:tc>
      </w:tr>
    </w:tbl>
    <w:p w14:paraId="3BB864B6" w14:textId="77777777" w:rsidR="00955E51" w:rsidRPr="00752E80" w:rsidRDefault="00955E51" w:rsidP="00752E80">
      <w:pPr>
        <w:pStyle w:val="sovidu"/>
        <w:numPr>
          <w:ilvl w:val="0"/>
          <w:numId w:val="0"/>
        </w:numPr>
        <w:tabs>
          <w:tab w:val="clear" w:pos="420"/>
          <w:tab w:val="clear" w:pos="2548"/>
          <w:tab w:val="clear" w:pos="4802"/>
          <w:tab w:val="clear" w:pos="7111"/>
          <w:tab w:val="left" w:pos="284"/>
          <w:tab w:val="left" w:pos="2835"/>
          <w:tab w:val="left" w:pos="5387"/>
          <w:tab w:val="left" w:pos="7938"/>
        </w:tabs>
        <w:spacing w:line="276" w:lineRule="auto"/>
        <w:rPr>
          <w:rFonts w:cs="Times New Roman"/>
          <w:sz w:val="24"/>
        </w:rPr>
      </w:pPr>
      <w:r w:rsidRPr="00752E80">
        <w:rPr>
          <w:rFonts w:cs="Times New Roman"/>
          <w:sz w:val="24"/>
        </w:rPr>
        <w:t>Độ lệch chuẩn của mẫu số liệu ghép nhóm trên (làm tròn kết quả đến hàng phần mười) là</w:t>
      </w:r>
    </w:p>
    <w:p w14:paraId="2BFC7010" w14:textId="77777777" w:rsidR="00955E51" w:rsidRPr="00752E80" w:rsidRDefault="00955E51" w:rsidP="00752E80">
      <w:pPr>
        <w:tabs>
          <w:tab w:val="left" w:pos="284"/>
          <w:tab w:val="left" w:pos="2835"/>
          <w:tab w:val="left" w:pos="5387"/>
          <w:tab w:val="left" w:pos="7938"/>
        </w:tabs>
        <w:spacing w:after="0" w:line="240" w:lineRule="auto"/>
        <w:ind w:firstLine="284"/>
        <w:rPr>
          <w:rFonts w:ascii="Times New Roman" w:eastAsia="Calibri" w:hAnsi="Times New Roman" w:cs="Times New Roman"/>
          <w:sz w:val="24"/>
          <w:szCs w:val="24"/>
        </w:rPr>
      </w:pPr>
      <w:r w:rsidRPr="00752E80">
        <w:rPr>
          <w:rFonts w:ascii="Times New Roman" w:eastAsia="Calibri" w:hAnsi="Times New Roman" w:cs="Times New Roman"/>
          <w:b/>
          <w:sz w:val="24"/>
          <w:szCs w:val="24"/>
        </w:rPr>
        <w:t xml:space="preserve">A. </w:t>
      </w:r>
      <w:r w:rsidRPr="00752E80">
        <w:rPr>
          <w:rFonts w:ascii="Times New Roman" w:hAnsi="Times New Roman" w:cs="Times New Roman"/>
          <w:position w:val="-10"/>
          <w:sz w:val="24"/>
          <w:szCs w:val="24"/>
        </w:rPr>
        <w:object w:dxaOrig="504" w:dyaOrig="314" w14:anchorId="1FA153CE">
          <v:shape id="_x0000_i1390" type="#_x0000_t75" style="width:25.6pt;height:16pt" o:ole="">
            <v:imagedata r:id="rId724" o:title=""/>
          </v:shape>
          <o:OLEObject Type="Embed" ProgID="Equation.DSMT4" ShapeID="_x0000_i1390" DrawAspect="Content" ObjectID="_1804465099" r:id="rId725"/>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B. </w:t>
      </w:r>
      <w:r w:rsidRPr="00752E80">
        <w:rPr>
          <w:rFonts w:ascii="Times New Roman" w:hAnsi="Times New Roman" w:cs="Times New Roman"/>
          <w:position w:val="-10"/>
          <w:sz w:val="24"/>
          <w:szCs w:val="24"/>
        </w:rPr>
        <w:object w:dxaOrig="498" w:dyaOrig="314" w14:anchorId="0B18C5E7">
          <v:shape id="_x0000_i1391" type="#_x0000_t75" style="width:24.55pt;height:16pt" o:ole="">
            <v:imagedata r:id="rId726" o:title=""/>
          </v:shape>
          <o:OLEObject Type="Embed" ProgID="Equation.DSMT4" ShapeID="_x0000_i1391" DrawAspect="Content" ObjectID="_1804465100" r:id="rId727"/>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C. </w:t>
      </w:r>
      <w:r w:rsidRPr="00752E80">
        <w:rPr>
          <w:rFonts w:ascii="Times New Roman" w:hAnsi="Times New Roman" w:cs="Times New Roman"/>
          <w:position w:val="-10"/>
          <w:sz w:val="24"/>
          <w:szCs w:val="24"/>
        </w:rPr>
        <w:object w:dxaOrig="498" w:dyaOrig="314" w14:anchorId="506CEE02">
          <v:shape id="_x0000_i1392" type="#_x0000_t75" style="width:24.55pt;height:16pt" o:ole="">
            <v:imagedata r:id="rId728" o:title=""/>
          </v:shape>
          <o:OLEObject Type="Embed" ProgID="Equation.DSMT4" ShapeID="_x0000_i1392" DrawAspect="Content" ObjectID="_1804465101" r:id="rId729"/>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D. </w:t>
      </w:r>
      <w:r w:rsidRPr="00752E80">
        <w:rPr>
          <w:rFonts w:ascii="Times New Roman" w:hAnsi="Times New Roman" w:cs="Times New Roman"/>
          <w:position w:val="-10"/>
          <w:sz w:val="24"/>
          <w:szCs w:val="24"/>
        </w:rPr>
        <w:object w:dxaOrig="480" w:dyaOrig="314" w14:anchorId="7DF39A50">
          <v:shape id="_x0000_i1393" type="#_x0000_t75" style="width:24pt;height:16pt" o:ole="">
            <v:imagedata r:id="rId730" o:title=""/>
          </v:shape>
          <o:OLEObject Type="Embed" ProgID="Equation.DSMT4" ShapeID="_x0000_i1393" DrawAspect="Content" ObjectID="_1804465102" r:id="rId731"/>
        </w:object>
      </w:r>
      <w:r w:rsidRPr="00752E80">
        <w:rPr>
          <w:rFonts w:ascii="Times New Roman" w:eastAsia="Calibri" w:hAnsi="Times New Roman" w:cs="Times New Roman"/>
          <w:sz w:val="24"/>
          <w:szCs w:val="24"/>
        </w:rPr>
        <w:t>.</w:t>
      </w:r>
    </w:p>
    <w:p w14:paraId="0E63D667"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nl-NL"/>
        </w:rPr>
      </w:pPr>
      <w:r w:rsidRPr="00752E80">
        <w:rPr>
          <w:rFonts w:ascii="Times New Roman" w:eastAsia="Calibri" w:hAnsi="Times New Roman" w:cs="Times New Roman"/>
          <w:b/>
          <w:sz w:val="24"/>
          <w:szCs w:val="24"/>
          <w:lang w:val="nl-NL"/>
        </w:rPr>
        <w:t xml:space="preserve">Câu 4: </w:t>
      </w:r>
      <w:r w:rsidRPr="00752E80">
        <w:rPr>
          <w:rFonts w:ascii="Times New Roman" w:hAnsi="Times New Roman" w:cs="Times New Roman"/>
          <w:sz w:val="24"/>
          <w:szCs w:val="24"/>
          <w:lang w:val="nl-NL"/>
        </w:rPr>
        <w:t xml:space="preserve">Trong không gian </w:t>
      </w:r>
      <w:r w:rsidRPr="00752E80">
        <w:rPr>
          <w:rFonts w:ascii="Times New Roman" w:hAnsi="Times New Roman" w:cs="Times New Roman"/>
          <w:position w:val="-10"/>
          <w:sz w:val="24"/>
          <w:szCs w:val="24"/>
        </w:rPr>
        <w:object w:dxaOrig="614" w:dyaOrig="314" w14:anchorId="0573FC3B">
          <v:shape id="_x0000_i1394" type="#_x0000_t75" style="width:30.4pt;height:16pt" o:ole="">
            <v:imagedata r:id="rId732" o:title=""/>
          </v:shape>
          <o:OLEObject Type="Embed" ProgID="Equation.DSMT4" ShapeID="_x0000_i1394" DrawAspect="Content" ObjectID="_1804465103" r:id="rId733"/>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rPr>
        <w:t xml:space="preserve"> phương trình của đường thẳng</w:t>
      </w:r>
      <w:r w:rsidRPr="00752E80">
        <w:rPr>
          <w:rFonts w:ascii="Times New Roman" w:hAnsi="Times New Roman" w:cs="Times New Roman"/>
          <w:sz w:val="24"/>
          <w:szCs w:val="24"/>
          <w:lang w:val="nl-NL"/>
        </w:rPr>
        <w:t xml:space="preserve"> đi qua </w:t>
      </w:r>
      <w:r w:rsidRPr="00752E80">
        <w:rPr>
          <w:rFonts w:ascii="Times New Roman" w:hAnsi="Times New Roman" w:cs="Times New Roman"/>
          <w:position w:val="-16"/>
          <w:sz w:val="24"/>
          <w:szCs w:val="24"/>
        </w:rPr>
        <w:object w:dxaOrig="1263" w:dyaOrig="437" w14:anchorId="4DA01F00">
          <v:shape id="_x0000_i1395" type="#_x0000_t75" style="width:63.45pt;height:21.85pt" o:ole="">
            <v:imagedata r:id="rId734" o:title=""/>
          </v:shape>
          <o:OLEObject Type="Embed" ProgID="Equation.DSMT4" ShapeID="_x0000_i1395" DrawAspect="Content" ObjectID="_1804465104" r:id="rId735"/>
        </w:object>
      </w:r>
      <w:r w:rsidRPr="00752E80">
        <w:rPr>
          <w:rFonts w:ascii="Times New Roman" w:hAnsi="Times New Roman" w:cs="Times New Roman"/>
          <w:sz w:val="24"/>
          <w:szCs w:val="24"/>
          <w:lang w:val="nl-NL"/>
        </w:rPr>
        <w:t xml:space="preserve"> và có một một vectơ chỉ phương </w:t>
      </w:r>
      <w:r w:rsidRPr="00752E80">
        <w:rPr>
          <w:rFonts w:ascii="Times New Roman" w:hAnsi="Times New Roman" w:cs="Times New Roman"/>
          <w:position w:val="-10"/>
          <w:sz w:val="24"/>
          <w:szCs w:val="24"/>
        </w:rPr>
        <w:object w:dxaOrig="839" w:dyaOrig="348" w14:anchorId="12D22C5A">
          <v:shape id="_x0000_i1396" type="#_x0000_t75" style="width:42.15pt;height:17.6pt" o:ole="">
            <v:imagedata r:id="rId736" o:title=""/>
          </v:shape>
          <o:OLEObject Type="Embed" ProgID="Equation.DSMT4" ShapeID="_x0000_i1396" DrawAspect="Content" ObjectID="_1804465105" r:id="rId737"/>
        </w:object>
      </w:r>
      <w:r w:rsidRPr="00752E80">
        <w:rPr>
          <w:rFonts w:ascii="Times New Roman" w:hAnsi="Times New Roman" w:cs="Times New Roman"/>
          <w:sz w:val="24"/>
          <w:szCs w:val="24"/>
          <w:lang w:val="nl-NL"/>
        </w:rPr>
        <w:t xml:space="preserve"> là</w:t>
      </w:r>
    </w:p>
    <w:p w14:paraId="2724F6ED" w14:textId="77777777" w:rsidR="00955E51" w:rsidRPr="00752E80" w:rsidRDefault="00955E51" w:rsidP="00752E80">
      <w:pPr>
        <w:tabs>
          <w:tab w:val="left" w:pos="284"/>
          <w:tab w:val="left" w:pos="2835"/>
          <w:tab w:val="left" w:pos="5387"/>
          <w:tab w:val="left" w:pos="7938"/>
        </w:tabs>
        <w:spacing w:after="0" w:line="240" w:lineRule="auto"/>
        <w:rPr>
          <w:rFonts w:ascii="Times New Roman" w:eastAsia="Times New Roman" w:hAnsi="Times New Roman" w:cs="Times New Roman"/>
          <w:sz w:val="24"/>
          <w:szCs w:val="24"/>
          <w:lang w:val="nl-NL"/>
        </w:rPr>
      </w:pPr>
      <w:r w:rsidRPr="00752E80">
        <w:rPr>
          <w:rFonts w:ascii="Times New Roman" w:eastAsia="Times New Roman" w:hAnsi="Times New Roman" w:cs="Times New Roman"/>
          <w:b/>
          <w:sz w:val="24"/>
          <w:szCs w:val="24"/>
          <w:lang w:val="nl-NL"/>
        </w:rPr>
        <w:t xml:space="preserve">A. </w:t>
      </w:r>
      <w:r w:rsidRPr="00752E80">
        <w:rPr>
          <w:rFonts w:ascii="Times New Roman" w:hAnsi="Times New Roman" w:cs="Times New Roman"/>
          <w:position w:val="-24"/>
          <w:sz w:val="24"/>
          <w:szCs w:val="24"/>
        </w:rPr>
        <w:object w:dxaOrig="2389" w:dyaOrig="642" w14:anchorId="23FC3B02">
          <v:shape id="_x0000_i1397" type="#_x0000_t75" style="width:119.45pt;height:32pt" o:ole="">
            <v:imagedata r:id="rId738" o:title=""/>
          </v:shape>
          <o:OLEObject Type="Embed" ProgID="Equation.DSMT4" ShapeID="_x0000_i1397" DrawAspect="Content" ObjectID="_1804465106" r:id="rId739"/>
        </w:object>
      </w:r>
      <w:r w:rsidRPr="00752E80">
        <w:rPr>
          <w:rFonts w:ascii="Times New Roman" w:eastAsia="Times New Roman" w:hAnsi="Times New Roman" w:cs="Times New Roman"/>
          <w:sz w:val="24"/>
          <w:szCs w:val="24"/>
          <w:lang w:val="nl-NL"/>
        </w:rPr>
        <w:tab/>
      </w:r>
      <w:r w:rsidRPr="00752E80">
        <w:rPr>
          <w:rFonts w:ascii="Times New Roman" w:eastAsia="Times New Roman" w:hAnsi="Times New Roman" w:cs="Times New Roman"/>
          <w:sz w:val="24"/>
          <w:szCs w:val="24"/>
          <w:lang w:val="vi-VN"/>
        </w:rPr>
        <w:t xml:space="preserve">                   </w:t>
      </w:r>
      <w:r w:rsidRPr="00752E80">
        <w:rPr>
          <w:rFonts w:ascii="Times New Roman" w:eastAsia="Times New Roman" w:hAnsi="Times New Roman" w:cs="Times New Roman"/>
          <w:b/>
          <w:sz w:val="24"/>
          <w:szCs w:val="24"/>
          <w:lang w:val="nl-NL"/>
        </w:rPr>
        <w:t xml:space="preserve">B. </w:t>
      </w:r>
      <w:r w:rsidRPr="00752E80">
        <w:rPr>
          <w:rFonts w:ascii="Times New Roman" w:hAnsi="Times New Roman" w:cs="Times New Roman"/>
          <w:position w:val="-24"/>
          <w:sz w:val="24"/>
          <w:szCs w:val="24"/>
        </w:rPr>
        <w:object w:dxaOrig="2389" w:dyaOrig="642" w14:anchorId="1E708C0D">
          <v:shape id="_x0000_i1398" type="#_x0000_t75" style="width:119.45pt;height:32pt" o:ole="">
            <v:imagedata r:id="rId740" o:title=""/>
          </v:shape>
          <o:OLEObject Type="Embed" ProgID="Equation.DSMT4" ShapeID="_x0000_i1398" DrawAspect="Content" ObjectID="_1804465107" r:id="rId741"/>
        </w:object>
      </w:r>
      <w:r w:rsidRPr="00752E80">
        <w:rPr>
          <w:rFonts w:ascii="Times New Roman" w:eastAsia="Times New Roman" w:hAnsi="Times New Roman" w:cs="Times New Roman"/>
          <w:sz w:val="24"/>
          <w:szCs w:val="24"/>
          <w:lang w:val="nl-NL"/>
        </w:rPr>
        <w:t>.</w:t>
      </w:r>
    </w:p>
    <w:p w14:paraId="50219CD7" w14:textId="77777777" w:rsidR="00955E51" w:rsidRPr="00752E80" w:rsidRDefault="00955E51" w:rsidP="00752E80">
      <w:pPr>
        <w:tabs>
          <w:tab w:val="left" w:pos="284"/>
          <w:tab w:val="left" w:pos="2835"/>
          <w:tab w:val="left" w:pos="5387"/>
          <w:tab w:val="left" w:pos="7938"/>
        </w:tabs>
        <w:spacing w:after="0" w:line="240" w:lineRule="auto"/>
        <w:rPr>
          <w:rFonts w:ascii="Times New Roman" w:eastAsia="Times New Roman" w:hAnsi="Times New Roman" w:cs="Times New Roman"/>
          <w:sz w:val="24"/>
          <w:szCs w:val="24"/>
          <w:lang w:val="nl-NL"/>
        </w:rPr>
      </w:pPr>
      <w:r w:rsidRPr="00752E80">
        <w:rPr>
          <w:rFonts w:ascii="Times New Roman" w:hAnsi="Times New Roman" w:cs="Times New Roman"/>
          <w:noProof/>
          <w:sz w:val="24"/>
          <w:szCs w:val="24"/>
        </w:rPr>
        <w:drawing>
          <wp:anchor distT="0" distB="0" distL="114300" distR="114300" simplePos="0" relativeHeight="251661312" behindDoc="0" locked="0" layoutInCell="1" allowOverlap="1" wp14:anchorId="69A6E584" wp14:editId="42BFE48D">
            <wp:simplePos x="0" y="0"/>
            <wp:positionH relativeFrom="margin">
              <wp:posOffset>4321810</wp:posOffset>
            </wp:positionH>
            <wp:positionV relativeFrom="paragraph">
              <wp:posOffset>296545</wp:posOffset>
            </wp:positionV>
            <wp:extent cx="2305050" cy="2008505"/>
            <wp:effectExtent l="0" t="0" r="0" b="0"/>
            <wp:wrapSquare wrapText="bothSides"/>
            <wp:docPr id="377299470" name="Picture 377299470" descr="Descriptio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299470" name="Picture 377299470" descr="Description: Capture"/>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a:xfrm>
                      <a:off x="0" y="0"/>
                      <a:ext cx="2305050" cy="2008463"/>
                    </a:xfrm>
                    <a:prstGeom prst="rect">
                      <a:avLst/>
                    </a:prstGeom>
                    <a:noFill/>
                    <a:ln>
                      <a:noFill/>
                    </a:ln>
                  </pic:spPr>
                </pic:pic>
              </a:graphicData>
            </a:graphic>
          </wp:anchor>
        </w:drawing>
      </w:r>
      <w:r w:rsidRPr="00752E80">
        <w:rPr>
          <w:rFonts w:ascii="Times New Roman" w:eastAsia="Times New Roman" w:hAnsi="Times New Roman" w:cs="Times New Roman"/>
          <w:b/>
          <w:sz w:val="24"/>
          <w:szCs w:val="24"/>
          <w:lang w:val="nl-NL"/>
        </w:rPr>
        <w:t xml:space="preserve">C. </w:t>
      </w:r>
      <w:r w:rsidRPr="00752E80">
        <w:rPr>
          <w:rFonts w:ascii="Times New Roman" w:hAnsi="Times New Roman" w:cs="Times New Roman"/>
          <w:position w:val="-24"/>
          <w:sz w:val="24"/>
          <w:szCs w:val="24"/>
        </w:rPr>
        <w:object w:dxaOrig="2341" w:dyaOrig="642" w14:anchorId="5EB99DC5">
          <v:shape id="_x0000_i1399" type="#_x0000_t75" style="width:116.8pt;height:32pt" o:ole="">
            <v:imagedata r:id="rId743" o:title=""/>
          </v:shape>
          <o:OLEObject Type="Embed" ProgID="Equation.DSMT4" ShapeID="_x0000_i1399" DrawAspect="Content" ObjectID="_1804465108" r:id="rId744"/>
        </w:object>
      </w:r>
      <w:r w:rsidRPr="00752E80">
        <w:rPr>
          <w:rFonts w:ascii="Times New Roman" w:eastAsia="Times New Roman" w:hAnsi="Times New Roman" w:cs="Times New Roman"/>
          <w:sz w:val="24"/>
          <w:szCs w:val="24"/>
          <w:lang w:val="nl-NL"/>
        </w:rPr>
        <w:t>.</w:t>
      </w:r>
      <w:r w:rsidRPr="00752E80">
        <w:rPr>
          <w:rFonts w:ascii="Times New Roman" w:eastAsia="Times New Roman" w:hAnsi="Times New Roman" w:cs="Times New Roman"/>
          <w:sz w:val="24"/>
          <w:szCs w:val="24"/>
          <w:lang w:val="nl-NL"/>
        </w:rPr>
        <w:tab/>
      </w:r>
      <w:r w:rsidRPr="00752E80">
        <w:rPr>
          <w:rFonts w:ascii="Times New Roman" w:eastAsia="Times New Roman" w:hAnsi="Times New Roman" w:cs="Times New Roman"/>
          <w:sz w:val="24"/>
          <w:szCs w:val="24"/>
          <w:lang w:val="vi-VN"/>
        </w:rPr>
        <w:t xml:space="preserve">                   </w:t>
      </w:r>
      <w:r w:rsidRPr="00752E80">
        <w:rPr>
          <w:rFonts w:ascii="Times New Roman" w:eastAsia="Times New Roman" w:hAnsi="Times New Roman" w:cs="Times New Roman"/>
          <w:b/>
          <w:sz w:val="24"/>
          <w:szCs w:val="24"/>
          <w:lang w:val="nl-NL"/>
        </w:rPr>
        <w:t xml:space="preserve">D. </w:t>
      </w:r>
      <w:r w:rsidRPr="00752E80">
        <w:rPr>
          <w:rFonts w:ascii="Times New Roman" w:hAnsi="Times New Roman" w:cs="Times New Roman"/>
          <w:position w:val="-24"/>
          <w:sz w:val="24"/>
          <w:szCs w:val="24"/>
        </w:rPr>
        <w:object w:dxaOrig="2355" w:dyaOrig="642" w14:anchorId="11E6809C">
          <v:shape id="_x0000_i1400" type="#_x0000_t75" style="width:117.85pt;height:32pt" o:ole="">
            <v:imagedata r:id="rId745" o:title=""/>
          </v:shape>
          <o:OLEObject Type="Embed" ProgID="Equation.DSMT4" ShapeID="_x0000_i1400" DrawAspect="Content" ObjectID="_1804465109" r:id="rId746"/>
        </w:object>
      </w:r>
      <w:r w:rsidRPr="00752E80">
        <w:rPr>
          <w:rFonts w:ascii="Times New Roman" w:eastAsia="Times New Roman" w:hAnsi="Times New Roman" w:cs="Times New Roman"/>
          <w:sz w:val="24"/>
          <w:szCs w:val="24"/>
          <w:lang w:val="nl-NL"/>
        </w:rPr>
        <w:t>.</w:t>
      </w:r>
    </w:p>
    <w:p w14:paraId="348ACD88" w14:textId="77777777" w:rsidR="00955E51" w:rsidRPr="00752E80" w:rsidRDefault="00955E51" w:rsidP="00752E80">
      <w:pPr>
        <w:tabs>
          <w:tab w:val="left" w:pos="284"/>
          <w:tab w:val="left" w:pos="2835"/>
          <w:tab w:val="left" w:pos="5387"/>
          <w:tab w:val="left" w:pos="7938"/>
        </w:tabs>
        <w:spacing w:after="0" w:line="276" w:lineRule="auto"/>
        <w:contextualSpacing/>
        <w:rPr>
          <w:rFonts w:ascii="Times New Roman" w:hAnsi="Times New Roman" w:cs="Times New Roman"/>
          <w:sz w:val="24"/>
          <w:szCs w:val="24"/>
        </w:rPr>
      </w:pPr>
      <w:r w:rsidRPr="00752E80">
        <w:rPr>
          <w:rFonts w:ascii="Times New Roman" w:eastAsia="Calibri" w:hAnsi="Times New Roman" w:cs="Times New Roman"/>
          <w:b/>
          <w:sz w:val="24"/>
          <w:szCs w:val="24"/>
          <w:lang w:val="vi-VN"/>
        </w:rPr>
        <w:t xml:space="preserve">Câu 5: </w:t>
      </w:r>
      <w:r w:rsidRPr="00752E80">
        <w:rPr>
          <w:rFonts w:ascii="Times New Roman" w:hAnsi="Times New Roman" w:cs="Times New Roman"/>
          <w:sz w:val="24"/>
          <w:szCs w:val="24"/>
          <w:lang w:val="vi-VN"/>
        </w:rPr>
        <w:t xml:space="preserve">Cho hàm số </w:t>
      </w:r>
      <w:r w:rsidRPr="00752E80">
        <w:rPr>
          <w:rFonts w:ascii="Times New Roman" w:hAnsi="Times New Roman" w:cs="Times New Roman"/>
          <w:position w:val="-26"/>
          <w:sz w:val="24"/>
          <w:szCs w:val="24"/>
        </w:rPr>
        <w:object w:dxaOrig="3180" w:dyaOrig="676" w14:anchorId="52E0A5AE">
          <v:shape id="_x0000_i1401" type="#_x0000_t75" style="width:159.45pt;height:33.6pt" o:ole="">
            <v:imagedata r:id="rId747" o:title=""/>
          </v:shape>
          <o:OLEObject Type="Embed" ProgID="Equation.DSMT4" ShapeID="_x0000_i1401" DrawAspect="Content" ObjectID="_1804465110" r:id="rId748"/>
        </w:object>
      </w:r>
      <w:r w:rsidRPr="00752E80">
        <w:rPr>
          <w:rFonts w:ascii="Times New Roman" w:hAnsi="Times New Roman" w:cs="Times New Roman"/>
          <w:sz w:val="24"/>
          <w:szCs w:val="24"/>
          <w:lang w:val="vi-VN"/>
        </w:rPr>
        <w:t xml:space="preserve"> có đồ thị như hình vẽ bên. Tiệm cận đứng của đồ thị hàm số là</w:t>
      </w:r>
    </w:p>
    <w:p w14:paraId="4BFBA3B0" w14:textId="77777777" w:rsidR="00955E51" w:rsidRPr="00752E80" w:rsidRDefault="00955E51" w:rsidP="00752E80">
      <w:pPr>
        <w:tabs>
          <w:tab w:val="left" w:pos="284"/>
          <w:tab w:val="left" w:pos="2835"/>
          <w:tab w:val="left" w:pos="5387"/>
          <w:tab w:val="left" w:pos="7938"/>
        </w:tabs>
        <w:spacing w:after="0" w:line="240" w:lineRule="auto"/>
        <w:ind w:firstLine="284"/>
        <w:rPr>
          <w:rFonts w:ascii="Times New Roman" w:eastAsia="Times New Roman" w:hAnsi="Times New Roman" w:cs="Times New Roman"/>
          <w:sz w:val="24"/>
          <w:szCs w:val="24"/>
        </w:rPr>
      </w:pPr>
      <w:r w:rsidRPr="00752E80">
        <w:rPr>
          <w:rFonts w:ascii="Times New Roman" w:eastAsia="Times New Roman" w:hAnsi="Times New Roman" w:cs="Times New Roman"/>
          <w:b/>
          <w:sz w:val="24"/>
          <w:szCs w:val="24"/>
        </w:rPr>
        <w:t xml:space="preserve">A. </w:t>
      </w:r>
      <w:r w:rsidRPr="00752E80">
        <w:rPr>
          <w:rFonts w:ascii="Times New Roman" w:hAnsi="Times New Roman" w:cs="Times New Roman"/>
          <w:position w:val="-10"/>
          <w:sz w:val="24"/>
          <w:szCs w:val="24"/>
        </w:rPr>
        <w:object w:dxaOrig="601" w:dyaOrig="314" w14:anchorId="0F40E938">
          <v:shape id="_x0000_i1402" type="#_x0000_t75" style="width:29.85pt;height:16pt" o:ole="">
            <v:imagedata r:id="rId749" o:title=""/>
          </v:shape>
          <o:OLEObject Type="Embed" ProgID="Equation.DSMT4" ShapeID="_x0000_i1402" DrawAspect="Content" ObjectID="_1804465111" r:id="rId750"/>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lang w:val="vi-VN"/>
        </w:rPr>
        <w:tab/>
      </w:r>
      <w:r w:rsidRPr="00752E80">
        <w:rPr>
          <w:rFonts w:ascii="Times New Roman" w:eastAsia="Times New Roman" w:hAnsi="Times New Roman" w:cs="Times New Roman"/>
          <w:b/>
          <w:sz w:val="24"/>
          <w:szCs w:val="24"/>
        </w:rPr>
        <w:t xml:space="preserve">B. </w:t>
      </w:r>
      <w:r w:rsidRPr="00752E80">
        <w:rPr>
          <w:rFonts w:ascii="Times New Roman" w:hAnsi="Times New Roman" w:cs="Times New Roman"/>
          <w:position w:val="-4"/>
          <w:sz w:val="24"/>
          <w:szCs w:val="24"/>
        </w:rPr>
        <w:object w:dxaOrig="798" w:dyaOrig="253" w14:anchorId="483FB720">
          <v:shape id="_x0000_i1403" type="#_x0000_t75" style="width:40pt;height:13.35pt" o:ole="">
            <v:imagedata r:id="rId751" o:title=""/>
          </v:shape>
          <o:OLEObject Type="Embed" ProgID="Equation.DSMT4" ShapeID="_x0000_i1403" DrawAspect="Content" ObjectID="_1804465112" r:id="rId752"/>
        </w:object>
      </w:r>
      <w:r w:rsidRPr="00752E80">
        <w:rPr>
          <w:rFonts w:ascii="Times New Roman" w:eastAsia="Times New Roman" w:hAnsi="Times New Roman" w:cs="Times New Roman"/>
          <w:sz w:val="24"/>
          <w:szCs w:val="24"/>
        </w:rPr>
        <w:t>.</w:t>
      </w:r>
    </w:p>
    <w:p w14:paraId="0FC36325" w14:textId="77777777" w:rsidR="00955E51" w:rsidRPr="00752E80" w:rsidRDefault="00955E51" w:rsidP="00752E80">
      <w:pPr>
        <w:tabs>
          <w:tab w:val="left" w:pos="284"/>
          <w:tab w:val="left" w:pos="2835"/>
          <w:tab w:val="left" w:pos="5387"/>
          <w:tab w:val="left" w:pos="7938"/>
        </w:tabs>
        <w:spacing w:after="0" w:line="240" w:lineRule="auto"/>
        <w:ind w:firstLine="284"/>
        <w:rPr>
          <w:rFonts w:ascii="Times New Roman" w:eastAsia="Times New Roman" w:hAnsi="Times New Roman" w:cs="Times New Roman"/>
          <w:sz w:val="24"/>
          <w:szCs w:val="24"/>
        </w:rPr>
      </w:pPr>
      <w:r w:rsidRPr="00752E80">
        <w:rPr>
          <w:rFonts w:ascii="Times New Roman" w:eastAsia="Times New Roman" w:hAnsi="Times New Roman" w:cs="Times New Roman"/>
          <w:b/>
          <w:sz w:val="24"/>
          <w:szCs w:val="24"/>
        </w:rPr>
        <w:t xml:space="preserve">C. </w:t>
      </w:r>
      <w:r w:rsidRPr="00752E80">
        <w:rPr>
          <w:rFonts w:ascii="Times New Roman" w:hAnsi="Times New Roman" w:cs="Times New Roman"/>
          <w:position w:val="-4"/>
          <w:sz w:val="24"/>
          <w:szCs w:val="24"/>
        </w:rPr>
        <w:object w:dxaOrig="614" w:dyaOrig="253" w14:anchorId="4F611FCA">
          <v:shape id="_x0000_i1404" type="#_x0000_t75" style="width:30.4pt;height:13.35pt" o:ole="">
            <v:imagedata r:id="rId698" o:title=""/>
          </v:shape>
          <o:OLEObject Type="Embed" ProgID="Equation.DSMT4" ShapeID="_x0000_i1404" DrawAspect="Content" ObjectID="_1804465113" r:id="rId753"/>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lang w:val="vi-VN"/>
        </w:rPr>
        <w:tab/>
      </w:r>
      <w:r w:rsidRPr="00752E80">
        <w:rPr>
          <w:rFonts w:ascii="Times New Roman" w:eastAsia="Times New Roman" w:hAnsi="Times New Roman" w:cs="Times New Roman"/>
          <w:b/>
          <w:sz w:val="24"/>
          <w:szCs w:val="24"/>
        </w:rPr>
        <w:t xml:space="preserve">D. </w:t>
      </w:r>
      <w:r w:rsidRPr="00752E80">
        <w:rPr>
          <w:rFonts w:ascii="Times New Roman" w:hAnsi="Times New Roman" w:cs="Times New Roman"/>
          <w:position w:val="-10"/>
          <w:sz w:val="24"/>
          <w:szCs w:val="24"/>
        </w:rPr>
        <w:object w:dxaOrig="798" w:dyaOrig="314" w14:anchorId="5C0D6811">
          <v:shape id="_x0000_i1405" type="#_x0000_t75" style="width:40pt;height:16pt" o:ole="">
            <v:imagedata r:id="rId754" o:title=""/>
          </v:shape>
          <o:OLEObject Type="Embed" ProgID="Equation.DSMT4" ShapeID="_x0000_i1405" DrawAspect="Content" ObjectID="_1804465114" r:id="rId755"/>
        </w:object>
      </w:r>
      <w:r w:rsidRPr="00752E80">
        <w:rPr>
          <w:rFonts w:ascii="Times New Roman" w:eastAsia="Times New Roman" w:hAnsi="Times New Roman" w:cs="Times New Roman"/>
          <w:sz w:val="24"/>
          <w:szCs w:val="24"/>
        </w:rPr>
        <w:t>.</w:t>
      </w:r>
    </w:p>
    <w:p w14:paraId="55BF2B80" w14:textId="77777777" w:rsidR="00955E51" w:rsidRPr="00752E80" w:rsidRDefault="00955E51" w:rsidP="00752E80">
      <w:pPr>
        <w:spacing w:after="0"/>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lastRenderedPageBreak/>
        <w:br w:type="page"/>
      </w:r>
    </w:p>
    <w:p w14:paraId="21F4BC05" w14:textId="77777777" w:rsidR="00955E51" w:rsidRPr="00752E80" w:rsidRDefault="00955E51" w:rsidP="00752E80">
      <w:pPr>
        <w:pStyle w:val="sovidu"/>
        <w:numPr>
          <w:ilvl w:val="0"/>
          <w:numId w:val="0"/>
        </w:numPr>
        <w:tabs>
          <w:tab w:val="clear" w:pos="420"/>
          <w:tab w:val="clear" w:pos="2548"/>
          <w:tab w:val="clear" w:pos="4802"/>
          <w:tab w:val="clear" w:pos="7111"/>
          <w:tab w:val="left" w:pos="284"/>
          <w:tab w:val="left" w:pos="2835"/>
          <w:tab w:val="left" w:pos="5387"/>
          <w:tab w:val="left" w:pos="7938"/>
        </w:tabs>
        <w:spacing w:line="276" w:lineRule="auto"/>
        <w:jc w:val="both"/>
        <w:rPr>
          <w:rFonts w:cs="Times New Roman"/>
          <w:b/>
          <w:sz w:val="24"/>
        </w:rPr>
      </w:pPr>
      <w:r w:rsidRPr="00752E80">
        <w:rPr>
          <w:rFonts w:cs="Times New Roman"/>
          <w:b/>
          <w:sz w:val="24"/>
        </w:rPr>
        <w:lastRenderedPageBreak/>
        <w:t xml:space="preserve">Câu 6: </w:t>
      </w:r>
      <w:r w:rsidRPr="00752E80">
        <w:rPr>
          <w:rFonts w:cs="Times New Roman"/>
          <w:sz w:val="24"/>
        </w:rPr>
        <w:t xml:space="preserve">Tập nghiệm của bất phương trình </w:t>
      </w:r>
      <w:r w:rsidRPr="00752E80">
        <w:rPr>
          <w:rFonts w:cs="Times New Roman"/>
          <w:position w:val="-16"/>
          <w:sz w:val="24"/>
        </w:rPr>
        <w:object w:dxaOrig="2744" w:dyaOrig="437" w14:anchorId="095E2C4C">
          <v:shape id="_x0000_i1406" type="#_x0000_t75" style="width:137.6pt;height:21.85pt" o:ole="">
            <v:imagedata r:id="rId756" o:title=""/>
          </v:shape>
          <o:OLEObject Type="Embed" ProgID="Equation.DSMT4" ShapeID="_x0000_i1406" DrawAspect="Content" ObjectID="_1804465115" r:id="rId757"/>
        </w:object>
      </w:r>
      <w:r w:rsidRPr="00752E80">
        <w:rPr>
          <w:rFonts w:cs="Times New Roman"/>
          <w:sz w:val="24"/>
        </w:rPr>
        <w:t xml:space="preserve"> là</w:t>
      </w:r>
    </w:p>
    <w:p w14:paraId="44DDE295" w14:textId="77777777" w:rsidR="00955E51" w:rsidRPr="00752E80" w:rsidRDefault="00955E51" w:rsidP="00752E80">
      <w:pPr>
        <w:tabs>
          <w:tab w:val="left" w:pos="284"/>
          <w:tab w:val="left" w:pos="2835"/>
          <w:tab w:val="left" w:pos="5387"/>
          <w:tab w:val="left" w:pos="7938"/>
        </w:tabs>
        <w:spacing w:after="0" w:line="240" w:lineRule="auto"/>
        <w:ind w:firstLine="284"/>
        <w:rPr>
          <w:rFonts w:ascii="Times New Roman" w:hAnsi="Times New Roman" w:cs="Times New Roman"/>
          <w:b/>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16"/>
          <w:sz w:val="24"/>
          <w:szCs w:val="24"/>
        </w:rPr>
        <w:object w:dxaOrig="1317" w:dyaOrig="437" w14:anchorId="7CD60419">
          <v:shape id="_x0000_i1407" type="#_x0000_t75" style="width:66.15pt;height:21.85pt" o:ole="">
            <v:imagedata r:id="rId758" o:title=""/>
          </v:shape>
          <o:OLEObject Type="Embed" ProgID="Equation.DSMT4" ShapeID="_x0000_i1407" DrawAspect="Content" ObjectID="_1804465116" r:id="rId759"/>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lang w:val="nl-NL"/>
        </w:rPr>
        <w:t xml:space="preserve">B. </w:t>
      </w:r>
      <w:r w:rsidRPr="00752E80">
        <w:rPr>
          <w:rFonts w:ascii="Times New Roman" w:hAnsi="Times New Roman" w:cs="Times New Roman"/>
          <w:position w:val="-16"/>
          <w:sz w:val="24"/>
          <w:szCs w:val="24"/>
        </w:rPr>
        <w:object w:dxaOrig="1317" w:dyaOrig="437" w14:anchorId="39681E88">
          <v:shape id="_x0000_i1408" type="#_x0000_t75" style="width:66.15pt;height:21.85pt" o:ole="">
            <v:imagedata r:id="rId760" o:title=""/>
          </v:shape>
          <o:OLEObject Type="Embed" ProgID="Equation.DSMT4" ShapeID="_x0000_i1408" DrawAspect="Content" ObjectID="_1804465117" r:id="rId761"/>
        </w:object>
      </w:r>
      <w:r w:rsidRPr="00752E80">
        <w:rPr>
          <w:rFonts w:ascii="Times New Roman" w:hAnsi="Times New Roman" w:cs="Times New Roman"/>
          <w:sz w:val="24"/>
          <w:szCs w:val="24"/>
        </w:rPr>
        <w:t>.</w:t>
      </w:r>
      <w:r w:rsidRPr="00752E80">
        <w:rPr>
          <w:rFonts w:ascii="Times New Roman" w:hAnsi="Times New Roman" w:cs="Times New Roman"/>
          <w:sz w:val="24"/>
          <w:szCs w:val="24"/>
          <w:lang w:val="vi-VN"/>
        </w:rPr>
        <w:t xml:space="preserve">               </w:t>
      </w:r>
      <w:r w:rsidRPr="00752E80">
        <w:rPr>
          <w:rFonts w:ascii="Times New Roman" w:hAnsi="Times New Roman" w:cs="Times New Roman"/>
          <w:b/>
          <w:sz w:val="24"/>
          <w:szCs w:val="24"/>
          <w:lang w:val="nl-NL"/>
        </w:rPr>
        <w:t xml:space="preserve">C. </w:t>
      </w:r>
      <w:r w:rsidRPr="00752E80">
        <w:rPr>
          <w:rFonts w:ascii="Times New Roman" w:hAnsi="Times New Roman" w:cs="Times New Roman"/>
          <w:position w:val="-32"/>
          <w:sz w:val="24"/>
          <w:szCs w:val="24"/>
        </w:rPr>
        <w:object w:dxaOrig="1078" w:dyaOrig="764" w14:anchorId="6A680D2A">
          <v:shape id="_x0000_i1409" type="#_x0000_t75" style="width:53.85pt;height:38.4pt" o:ole="">
            <v:imagedata r:id="rId762" o:title=""/>
          </v:shape>
          <o:OLEObject Type="Embed" ProgID="Equation.DSMT4" ShapeID="_x0000_i1409" DrawAspect="Content" ObjectID="_1804465118" r:id="rId763"/>
        </w:object>
      </w:r>
      <w:r w:rsidRPr="00752E80">
        <w:rPr>
          <w:rFonts w:ascii="Times New Roman" w:hAnsi="Times New Roman" w:cs="Times New Roman"/>
          <w:sz w:val="24"/>
          <w:szCs w:val="24"/>
        </w:rPr>
        <w:t>.</w:t>
      </w:r>
      <w:r w:rsidRPr="00752E80">
        <w:rPr>
          <w:rFonts w:ascii="Times New Roman" w:hAnsi="Times New Roman" w:cs="Times New Roman"/>
          <w:b/>
          <w:sz w:val="24"/>
          <w:szCs w:val="24"/>
          <w:lang w:val="nl-NL"/>
        </w:rPr>
        <w:tab/>
        <w:t xml:space="preserve">D. </w:t>
      </w:r>
      <w:r w:rsidRPr="00752E80">
        <w:rPr>
          <w:rFonts w:ascii="Times New Roman" w:hAnsi="Times New Roman" w:cs="Times New Roman"/>
          <w:position w:val="-16"/>
          <w:sz w:val="24"/>
          <w:szCs w:val="24"/>
        </w:rPr>
        <w:object w:dxaOrig="1215" w:dyaOrig="437" w14:anchorId="34CDE238">
          <v:shape id="_x0000_i1410" type="#_x0000_t75" style="width:61.35pt;height:21.85pt" o:ole="">
            <v:imagedata r:id="rId764" o:title=""/>
          </v:shape>
          <o:OLEObject Type="Embed" ProgID="Equation.DSMT4" ShapeID="_x0000_i1410" DrawAspect="Content" ObjectID="_1804465119" r:id="rId765"/>
        </w:object>
      </w:r>
      <w:r w:rsidRPr="00752E80">
        <w:rPr>
          <w:rFonts w:ascii="Times New Roman" w:hAnsi="Times New Roman" w:cs="Times New Roman"/>
          <w:sz w:val="24"/>
          <w:szCs w:val="24"/>
        </w:rPr>
        <w:t>.</w:t>
      </w:r>
    </w:p>
    <w:p w14:paraId="0F4A5502" w14:textId="77777777" w:rsidR="00955E51" w:rsidRPr="00752E80" w:rsidRDefault="00955E51" w:rsidP="00752E80">
      <w:pPr>
        <w:pStyle w:val="sovidu"/>
        <w:numPr>
          <w:ilvl w:val="0"/>
          <w:numId w:val="0"/>
        </w:numPr>
        <w:tabs>
          <w:tab w:val="clear" w:pos="420"/>
          <w:tab w:val="clear" w:pos="2548"/>
          <w:tab w:val="clear" w:pos="4802"/>
          <w:tab w:val="clear" w:pos="7111"/>
          <w:tab w:val="left" w:pos="284"/>
          <w:tab w:val="left" w:pos="2835"/>
          <w:tab w:val="left" w:pos="5387"/>
          <w:tab w:val="left" w:pos="7938"/>
        </w:tabs>
        <w:spacing w:line="276" w:lineRule="auto"/>
        <w:jc w:val="both"/>
        <w:rPr>
          <w:rFonts w:cs="Times New Roman"/>
          <w:sz w:val="24"/>
        </w:rPr>
      </w:pPr>
      <w:r w:rsidRPr="00752E80">
        <w:rPr>
          <w:rFonts w:cs="Times New Roman"/>
          <w:b/>
          <w:sz w:val="24"/>
        </w:rPr>
        <w:t xml:space="preserve">Câu 7: </w:t>
      </w:r>
      <w:r w:rsidRPr="00752E80">
        <w:rPr>
          <w:rFonts w:cs="Times New Roman"/>
          <w:sz w:val="24"/>
        </w:rPr>
        <w:t xml:space="preserve">Trong không gian </w:t>
      </w:r>
      <w:r w:rsidRPr="00752E80">
        <w:rPr>
          <w:rFonts w:cs="Times New Roman"/>
          <w:position w:val="-10"/>
          <w:sz w:val="24"/>
        </w:rPr>
        <w:object w:dxaOrig="587" w:dyaOrig="314" w14:anchorId="596C4FA4">
          <v:shape id="_x0000_i1411" type="#_x0000_t75" style="width:29.35pt;height:16pt" o:ole="">
            <v:imagedata r:id="rId766" o:title=""/>
          </v:shape>
          <o:OLEObject Type="Embed" ProgID="Equation.DSMT4" ShapeID="_x0000_i1411" DrawAspect="Content" ObjectID="_1804465120" r:id="rId767"/>
        </w:object>
      </w:r>
      <w:r w:rsidRPr="00752E80">
        <w:rPr>
          <w:rFonts w:cs="Times New Roman"/>
          <w:sz w:val="24"/>
        </w:rPr>
        <w:t xml:space="preserve">, cho mặt phẳng </w:t>
      </w:r>
      <w:r w:rsidRPr="00752E80">
        <w:rPr>
          <w:rFonts w:cs="Times New Roman"/>
          <w:position w:val="-18"/>
          <w:sz w:val="24"/>
        </w:rPr>
        <w:object w:dxaOrig="2443" w:dyaOrig="464" w14:anchorId="2B38237E">
          <v:shape id="_x0000_i1412" type="#_x0000_t75" style="width:122.15pt;height:23.45pt" o:ole="">
            <v:imagedata r:id="rId768" o:title=""/>
          </v:shape>
          <o:OLEObject Type="Embed" ProgID="Equation.DSMT4" ShapeID="_x0000_i1412" DrawAspect="Content" ObjectID="_1804465121" r:id="rId769"/>
        </w:object>
      </w:r>
      <w:r w:rsidRPr="00752E80">
        <w:rPr>
          <w:rFonts w:cs="Times New Roman"/>
          <w:sz w:val="24"/>
        </w:rPr>
        <w:t xml:space="preserve">. Véctơ nào dưới đây là một véctơ pháp tuyến của mặt phẳng </w:t>
      </w:r>
      <w:r w:rsidRPr="00752E80">
        <w:rPr>
          <w:rFonts w:cs="Times New Roman"/>
          <w:position w:val="-16"/>
          <w:sz w:val="24"/>
        </w:rPr>
        <w:object w:dxaOrig="423" w:dyaOrig="437" w14:anchorId="23B6553E">
          <v:shape id="_x0000_i1413" type="#_x0000_t75" style="width:21.35pt;height:21.85pt" o:ole="">
            <v:imagedata r:id="rId770" o:title=""/>
          </v:shape>
          <o:OLEObject Type="Embed" ProgID="Equation.DSMT4" ShapeID="_x0000_i1413" DrawAspect="Content" ObjectID="_1804465122" r:id="rId771"/>
        </w:object>
      </w:r>
      <w:r w:rsidRPr="00752E80">
        <w:rPr>
          <w:rFonts w:cs="Times New Roman"/>
          <w:sz w:val="24"/>
        </w:rPr>
        <w:t>?</w:t>
      </w:r>
    </w:p>
    <w:p w14:paraId="31ABF044" w14:textId="77777777" w:rsidR="00955E51" w:rsidRPr="00752E80" w:rsidRDefault="00955E51" w:rsidP="00752E80">
      <w:pPr>
        <w:tabs>
          <w:tab w:val="left" w:pos="284"/>
          <w:tab w:val="left" w:pos="2835"/>
          <w:tab w:val="left" w:pos="5387"/>
          <w:tab w:val="left" w:pos="7938"/>
        </w:tabs>
        <w:spacing w:after="0" w:line="240" w:lineRule="auto"/>
        <w:ind w:firstLine="284"/>
        <w:rPr>
          <w:rFonts w:ascii="Times New Roman" w:hAnsi="Times New Roman" w:cs="Times New Roman"/>
          <w:sz w:val="24"/>
          <w:szCs w:val="24"/>
          <w:lang w:val="nl-NL"/>
        </w:rPr>
      </w:pPr>
      <w:r w:rsidRPr="00752E80">
        <w:rPr>
          <w:rFonts w:ascii="Times New Roman" w:hAnsi="Times New Roman" w:cs="Times New Roman"/>
          <w:b/>
          <w:sz w:val="24"/>
          <w:szCs w:val="24"/>
          <w:lang w:val="nl-NL"/>
        </w:rPr>
        <w:t xml:space="preserve">A. </w:t>
      </w:r>
      <w:r w:rsidRPr="00752E80">
        <w:rPr>
          <w:rFonts w:ascii="Times New Roman" w:hAnsi="Times New Roman" w:cs="Times New Roman"/>
          <w:position w:val="-16"/>
          <w:sz w:val="24"/>
          <w:szCs w:val="24"/>
        </w:rPr>
        <w:object w:dxaOrig="1426" w:dyaOrig="498" w14:anchorId="24F0F568">
          <v:shape id="_x0000_i1414" type="#_x0000_t75" style="width:71.45pt;height:24.55pt" o:ole="">
            <v:imagedata r:id="rId772" o:title=""/>
          </v:shape>
          <o:OLEObject Type="Embed" ProgID="Equation.DSMT4" ShapeID="_x0000_i1414" DrawAspect="Content" ObjectID="_1804465123" r:id="rId773"/>
        </w:object>
      </w:r>
      <w:r w:rsidRPr="00752E80">
        <w:rPr>
          <w:rFonts w:ascii="Times New Roman" w:hAnsi="Times New Roman" w:cs="Times New Roman"/>
          <w:sz w:val="24"/>
          <w:szCs w:val="24"/>
          <w:lang w:val="nl-NL"/>
        </w:rPr>
        <w:t>.</w:t>
      </w:r>
      <w:r w:rsidRPr="00752E80">
        <w:rPr>
          <w:rFonts w:ascii="Times New Roman" w:hAnsi="Times New Roman" w:cs="Times New Roman"/>
          <w:b/>
          <w:sz w:val="24"/>
          <w:szCs w:val="24"/>
          <w:lang w:val="nl-NL"/>
        </w:rPr>
        <w:tab/>
        <w:t xml:space="preserve">B. </w:t>
      </w:r>
      <w:r w:rsidRPr="00752E80">
        <w:rPr>
          <w:rFonts w:ascii="Times New Roman" w:hAnsi="Times New Roman" w:cs="Times New Roman"/>
          <w:position w:val="-16"/>
          <w:sz w:val="24"/>
          <w:szCs w:val="24"/>
        </w:rPr>
        <w:object w:dxaOrig="1242" w:dyaOrig="498" w14:anchorId="4B034E01">
          <v:shape id="_x0000_i1415" type="#_x0000_t75" style="width:62.4pt;height:24.55pt" o:ole="">
            <v:imagedata r:id="rId774" o:title=""/>
          </v:shape>
          <o:OLEObject Type="Embed" ProgID="Equation.DSMT4" ShapeID="_x0000_i1415" DrawAspect="Content" ObjectID="_1804465124" r:id="rId775"/>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 xml:space="preserve">C. </w:t>
      </w:r>
      <w:r w:rsidRPr="00752E80">
        <w:rPr>
          <w:rFonts w:ascii="Times New Roman" w:hAnsi="Times New Roman" w:cs="Times New Roman"/>
          <w:position w:val="-16"/>
          <w:sz w:val="24"/>
          <w:szCs w:val="24"/>
        </w:rPr>
        <w:object w:dxaOrig="1617" w:dyaOrig="498" w14:anchorId="58D4512E">
          <v:shape id="_x0000_i1416" type="#_x0000_t75" style="width:80.55pt;height:24.55pt" o:ole="">
            <v:imagedata r:id="rId776" o:title=""/>
          </v:shape>
          <o:OLEObject Type="Embed" ProgID="Equation.DSMT4" ShapeID="_x0000_i1416" DrawAspect="Content" ObjectID="_1804465125" r:id="rId777"/>
        </w:object>
      </w:r>
      <w:r w:rsidRPr="00752E80">
        <w:rPr>
          <w:rFonts w:ascii="Times New Roman" w:hAnsi="Times New Roman" w:cs="Times New Roman"/>
          <w:sz w:val="24"/>
          <w:szCs w:val="24"/>
          <w:lang w:val="nl-NL"/>
        </w:rPr>
        <w:t>.</w:t>
      </w:r>
      <w:r w:rsidRPr="00752E80">
        <w:rPr>
          <w:rFonts w:ascii="Times New Roman" w:hAnsi="Times New Roman" w:cs="Times New Roman"/>
          <w:b/>
          <w:sz w:val="24"/>
          <w:szCs w:val="24"/>
          <w:lang w:val="nl-NL"/>
        </w:rPr>
        <w:tab/>
        <w:t xml:space="preserve">D. </w:t>
      </w:r>
      <w:r w:rsidRPr="00752E80">
        <w:rPr>
          <w:rFonts w:ascii="Times New Roman" w:hAnsi="Times New Roman" w:cs="Times New Roman"/>
          <w:position w:val="-16"/>
          <w:sz w:val="24"/>
          <w:szCs w:val="24"/>
        </w:rPr>
        <w:object w:dxaOrig="1604" w:dyaOrig="498" w14:anchorId="643B433A">
          <v:shape id="_x0000_i1417" type="#_x0000_t75" style="width:80pt;height:24.55pt" o:ole="">
            <v:imagedata r:id="rId778" o:title=""/>
          </v:shape>
          <o:OLEObject Type="Embed" ProgID="Equation.DSMT4" ShapeID="_x0000_i1417" DrawAspect="Content" ObjectID="_1804465126" r:id="rId779"/>
        </w:object>
      </w:r>
      <w:r w:rsidRPr="00752E80">
        <w:rPr>
          <w:rFonts w:ascii="Times New Roman" w:hAnsi="Times New Roman" w:cs="Times New Roman"/>
          <w:sz w:val="24"/>
          <w:szCs w:val="24"/>
          <w:lang w:val="nl-NL"/>
        </w:rPr>
        <w:t>.</w:t>
      </w:r>
    </w:p>
    <w:p w14:paraId="2C2D1F92"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b/>
          <w:sz w:val="24"/>
          <w:szCs w:val="24"/>
          <w:lang w:val="en-GB"/>
        </w:rPr>
      </w:pPr>
      <w:r w:rsidRPr="00752E80">
        <w:rPr>
          <w:rFonts w:ascii="Times New Roman" w:eastAsia="Calibri" w:hAnsi="Times New Roman" w:cs="Times New Roman"/>
          <w:b/>
          <w:sz w:val="24"/>
          <w:szCs w:val="24"/>
          <w:lang w:val="en-GB"/>
        </w:rPr>
        <w:t xml:space="preserve">Câu 8: </w:t>
      </w:r>
      <w:r w:rsidRPr="00752E80">
        <w:rPr>
          <w:rFonts w:ascii="Times New Roman" w:hAnsi="Times New Roman" w:cs="Times New Roman"/>
          <w:sz w:val="24"/>
          <w:szCs w:val="24"/>
          <w:lang w:val="en-GB"/>
        </w:rPr>
        <w:t xml:space="preserve">Cho hình chóp </w:t>
      </w:r>
      <w:r w:rsidRPr="00752E80">
        <w:rPr>
          <w:rFonts w:ascii="Times New Roman" w:hAnsi="Times New Roman" w:cs="Times New Roman"/>
          <w:position w:val="-4"/>
          <w:sz w:val="24"/>
          <w:szCs w:val="24"/>
        </w:rPr>
        <w:object w:dxaOrig="976" w:dyaOrig="253" w14:anchorId="508EE907">
          <v:shape id="_x0000_i1418" type="#_x0000_t75" style="width:48.55pt;height:13.35pt" o:ole="">
            <v:imagedata r:id="rId780" o:title=""/>
          </v:shape>
          <o:OLEObject Type="Embed" ProgID="Equation.DSMT4" ShapeID="_x0000_i1418" DrawAspect="Content" ObjectID="_1804465127" r:id="rId781"/>
        </w:object>
      </w:r>
      <w:r w:rsidRPr="00752E80">
        <w:rPr>
          <w:rFonts w:ascii="Times New Roman" w:hAnsi="Times New Roman" w:cs="Times New Roman"/>
          <w:sz w:val="24"/>
          <w:szCs w:val="24"/>
          <w:lang w:val="en-GB"/>
        </w:rPr>
        <w:t xml:space="preserve"> có đáy </w:t>
      </w:r>
      <w:r w:rsidRPr="00752E80">
        <w:rPr>
          <w:rFonts w:ascii="Times New Roman" w:hAnsi="Times New Roman" w:cs="Times New Roman"/>
          <w:position w:val="-4"/>
          <w:sz w:val="24"/>
          <w:szCs w:val="24"/>
        </w:rPr>
        <w:object w:dxaOrig="792" w:dyaOrig="253" w14:anchorId="158E8D09">
          <v:shape id="_x0000_i1419" type="#_x0000_t75" style="width:40pt;height:13.35pt" o:ole="">
            <v:imagedata r:id="rId782" o:title=""/>
          </v:shape>
          <o:OLEObject Type="Embed" ProgID="Equation.DSMT4" ShapeID="_x0000_i1419" DrawAspect="Content" ObjectID="_1804465128" r:id="rId783"/>
        </w:object>
      </w:r>
      <w:r w:rsidRPr="00752E80">
        <w:rPr>
          <w:rFonts w:ascii="Times New Roman" w:hAnsi="Times New Roman" w:cs="Times New Roman"/>
          <w:sz w:val="24"/>
          <w:szCs w:val="24"/>
          <w:lang w:val="en-GB"/>
        </w:rPr>
        <w:t xml:space="preserve"> là hình vuông và </w:t>
      </w:r>
      <w:r w:rsidRPr="00752E80">
        <w:rPr>
          <w:rFonts w:ascii="Times New Roman" w:hAnsi="Times New Roman" w:cs="Times New Roman"/>
          <w:position w:val="-16"/>
          <w:sz w:val="24"/>
          <w:szCs w:val="24"/>
        </w:rPr>
        <w:object w:dxaOrig="1563" w:dyaOrig="437" w14:anchorId="18C53D6E">
          <v:shape id="_x0000_i1420" type="#_x0000_t75" style="width:77.85pt;height:21.85pt" o:ole="">
            <v:imagedata r:id="rId784" o:title=""/>
          </v:shape>
          <o:OLEObject Type="Embed" ProgID="Equation.DSMT4" ShapeID="_x0000_i1420" DrawAspect="Content" ObjectID="_1804465129" r:id="rId785"/>
        </w:object>
      </w:r>
      <w:r w:rsidRPr="00752E80">
        <w:rPr>
          <w:rFonts w:ascii="Times New Roman" w:hAnsi="Times New Roman" w:cs="Times New Roman"/>
          <w:sz w:val="24"/>
          <w:szCs w:val="24"/>
          <w:lang w:val="en-GB"/>
        </w:rPr>
        <w:t xml:space="preserve">. </w:t>
      </w:r>
      <w:bookmarkStart w:id="20" w:name="_Hlk180601181"/>
      <w:r w:rsidRPr="00752E80">
        <w:rPr>
          <w:rFonts w:ascii="Times New Roman" w:hAnsi="Times New Roman" w:cs="Times New Roman"/>
          <w:sz w:val="24"/>
          <w:szCs w:val="24"/>
          <w:lang w:val="en-GB"/>
        </w:rPr>
        <w:t>Đường thẳng BC</w:t>
      </w:r>
      <w:bookmarkEnd w:id="20"/>
      <w:r w:rsidRPr="00752E80">
        <w:rPr>
          <w:rFonts w:ascii="Times New Roman" w:hAnsi="Times New Roman" w:cs="Times New Roman"/>
          <w:sz w:val="24"/>
          <w:szCs w:val="24"/>
          <w:lang w:val="en-GB"/>
        </w:rPr>
        <w:t xml:space="preserve"> vuông góc với mặt phẳng nào sau đây?</w:t>
      </w:r>
      <w:bookmarkStart w:id="21" w:name="c8a"/>
    </w:p>
    <w:p w14:paraId="5A20E6B9" w14:textId="77777777" w:rsidR="00955E51" w:rsidRPr="00752E80" w:rsidRDefault="00955E51" w:rsidP="00752E80">
      <w:pPr>
        <w:tabs>
          <w:tab w:val="left" w:pos="284"/>
          <w:tab w:val="left" w:pos="2835"/>
          <w:tab w:val="left" w:pos="5387"/>
          <w:tab w:val="left" w:pos="7938"/>
        </w:tabs>
        <w:spacing w:after="0" w:line="240" w:lineRule="auto"/>
        <w:ind w:firstLine="284"/>
        <w:rPr>
          <w:rFonts w:ascii="Times New Roman" w:hAnsi="Times New Roman" w:cs="Times New Roman"/>
          <w:sz w:val="24"/>
          <w:szCs w:val="24"/>
          <w:lang w:val="en-GB"/>
        </w:rPr>
      </w:pPr>
      <w:r w:rsidRPr="00752E80">
        <w:rPr>
          <w:rFonts w:ascii="Times New Roman" w:hAnsi="Times New Roman" w:cs="Times New Roman"/>
          <w:b/>
          <w:sz w:val="24"/>
          <w:szCs w:val="24"/>
          <w:lang w:val="en-GB"/>
        </w:rPr>
        <w:t xml:space="preserve">A. </w:t>
      </w:r>
      <w:r w:rsidRPr="00752E80">
        <w:rPr>
          <w:rFonts w:ascii="Times New Roman" w:hAnsi="Times New Roman" w:cs="Times New Roman"/>
          <w:position w:val="-16"/>
          <w:sz w:val="24"/>
          <w:szCs w:val="24"/>
        </w:rPr>
        <w:object w:dxaOrig="723" w:dyaOrig="437" w14:anchorId="61D27069">
          <v:shape id="_x0000_i1421" type="#_x0000_t75" style="width:36.25pt;height:21.85pt" o:ole="">
            <v:imagedata r:id="rId786" o:title=""/>
          </v:shape>
          <o:OLEObject Type="Embed" ProgID="Equation.DSMT4" ShapeID="_x0000_i1421" DrawAspect="Content" ObjectID="_1804465130" r:id="rId787"/>
        </w:object>
      </w:r>
      <w:r w:rsidRPr="00752E80">
        <w:rPr>
          <w:rFonts w:ascii="Times New Roman" w:hAnsi="Times New Roman" w:cs="Times New Roman"/>
          <w:sz w:val="24"/>
          <w:szCs w:val="24"/>
          <w:lang w:val="en-GB"/>
        </w:rPr>
        <w:t>.</w:t>
      </w:r>
      <w:bookmarkStart w:id="22" w:name="c8b"/>
      <w:bookmarkEnd w:id="21"/>
      <w:r w:rsidRPr="00752E80">
        <w:rPr>
          <w:rFonts w:ascii="Times New Roman" w:hAnsi="Times New Roman" w:cs="Times New Roman"/>
          <w:b/>
          <w:sz w:val="24"/>
          <w:szCs w:val="24"/>
          <w:lang w:val="en-GB"/>
        </w:rPr>
        <w:tab/>
        <w:t xml:space="preserve">B. </w:t>
      </w:r>
      <w:r w:rsidRPr="00752E80">
        <w:rPr>
          <w:rFonts w:ascii="Times New Roman" w:hAnsi="Times New Roman" w:cs="Times New Roman"/>
          <w:position w:val="-16"/>
          <w:sz w:val="24"/>
          <w:szCs w:val="24"/>
        </w:rPr>
        <w:object w:dxaOrig="737" w:dyaOrig="437" w14:anchorId="612F68F9">
          <v:shape id="_x0000_i1422" type="#_x0000_t75" style="width:37.35pt;height:21.85pt" o:ole="">
            <v:imagedata r:id="rId788" o:title=""/>
          </v:shape>
          <o:OLEObject Type="Embed" ProgID="Equation.DSMT4" ShapeID="_x0000_i1422" DrawAspect="Content" ObjectID="_1804465131" r:id="rId789"/>
        </w:object>
      </w:r>
      <w:r w:rsidRPr="00752E80">
        <w:rPr>
          <w:rFonts w:ascii="Times New Roman" w:hAnsi="Times New Roman" w:cs="Times New Roman"/>
          <w:sz w:val="24"/>
          <w:szCs w:val="24"/>
          <w:lang w:val="en-GB"/>
        </w:rPr>
        <w:t>.</w:t>
      </w:r>
      <w:bookmarkStart w:id="23" w:name="c8c"/>
      <w:bookmarkEnd w:id="22"/>
      <w:r w:rsidRPr="00752E80">
        <w:rPr>
          <w:rFonts w:ascii="Times New Roman" w:hAnsi="Times New Roman" w:cs="Times New Roman"/>
          <w:b/>
          <w:sz w:val="24"/>
          <w:szCs w:val="24"/>
          <w:lang w:val="en-GB"/>
        </w:rPr>
        <w:tab/>
        <w:t xml:space="preserve">C. </w:t>
      </w:r>
      <w:r w:rsidRPr="00752E80">
        <w:rPr>
          <w:rFonts w:ascii="Times New Roman" w:hAnsi="Times New Roman" w:cs="Times New Roman"/>
          <w:position w:val="-16"/>
          <w:sz w:val="24"/>
          <w:szCs w:val="24"/>
        </w:rPr>
        <w:object w:dxaOrig="723" w:dyaOrig="437" w14:anchorId="72DB09D2">
          <v:shape id="_x0000_i1423" type="#_x0000_t75" style="width:36.25pt;height:21.85pt" o:ole="">
            <v:imagedata r:id="rId790" o:title=""/>
          </v:shape>
          <o:OLEObject Type="Embed" ProgID="Equation.DSMT4" ShapeID="_x0000_i1423" DrawAspect="Content" ObjectID="_1804465132" r:id="rId791"/>
        </w:object>
      </w:r>
      <w:r w:rsidRPr="00752E80">
        <w:rPr>
          <w:rFonts w:ascii="Times New Roman" w:hAnsi="Times New Roman" w:cs="Times New Roman"/>
          <w:sz w:val="24"/>
          <w:szCs w:val="24"/>
          <w:lang w:val="en-GB"/>
        </w:rPr>
        <w:t>.</w:t>
      </w:r>
      <w:bookmarkStart w:id="24" w:name="c8d"/>
      <w:bookmarkEnd w:id="23"/>
      <w:r w:rsidRPr="00752E80">
        <w:rPr>
          <w:rFonts w:ascii="Times New Roman" w:hAnsi="Times New Roman" w:cs="Times New Roman"/>
          <w:b/>
          <w:sz w:val="24"/>
          <w:szCs w:val="24"/>
          <w:lang w:val="en-GB"/>
        </w:rPr>
        <w:tab/>
        <w:t xml:space="preserve">D. </w:t>
      </w:r>
      <w:r w:rsidRPr="00752E80">
        <w:rPr>
          <w:rFonts w:ascii="Times New Roman" w:hAnsi="Times New Roman" w:cs="Times New Roman"/>
          <w:position w:val="-16"/>
          <w:sz w:val="24"/>
          <w:szCs w:val="24"/>
        </w:rPr>
        <w:object w:dxaOrig="723" w:dyaOrig="437" w14:anchorId="5814B6AC">
          <v:shape id="_x0000_i1424" type="#_x0000_t75" style="width:36.25pt;height:21.85pt" o:ole="">
            <v:imagedata r:id="rId792" o:title=""/>
          </v:shape>
          <o:OLEObject Type="Embed" ProgID="Equation.DSMT4" ShapeID="_x0000_i1424" DrawAspect="Content" ObjectID="_1804465133" r:id="rId793"/>
        </w:object>
      </w:r>
      <w:r w:rsidRPr="00752E80">
        <w:rPr>
          <w:rFonts w:ascii="Times New Roman" w:hAnsi="Times New Roman" w:cs="Times New Roman"/>
          <w:sz w:val="24"/>
          <w:szCs w:val="24"/>
          <w:lang w:val="en-GB"/>
        </w:rPr>
        <w:t>.</w:t>
      </w:r>
    </w:p>
    <w:bookmarkEnd w:id="24"/>
    <w:p w14:paraId="3B403A5F"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eastAsia="Calibri" w:hAnsi="Times New Roman" w:cs="Times New Roman"/>
          <w:b/>
          <w:sz w:val="24"/>
          <w:szCs w:val="24"/>
        </w:rPr>
        <w:t xml:space="preserve">Câu 9: </w:t>
      </w:r>
      <w:r w:rsidRPr="00752E80">
        <w:rPr>
          <w:rFonts w:ascii="Times New Roman" w:hAnsi="Times New Roman" w:cs="Times New Roman"/>
          <w:sz w:val="24"/>
          <w:szCs w:val="24"/>
        </w:rPr>
        <w:t xml:space="preserve">Nghiệm phương trình </w:t>
      </w:r>
      <w:r w:rsidRPr="00752E80">
        <w:rPr>
          <w:rFonts w:ascii="Times New Roman" w:hAnsi="Times New Roman" w:cs="Times New Roman"/>
          <w:position w:val="-14"/>
          <w:sz w:val="24"/>
          <w:szCs w:val="24"/>
        </w:rPr>
        <w:object w:dxaOrig="1078" w:dyaOrig="403" w14:anchorId="2DB0C837">
          <v:shape id="_x0000_i1425" type="#_x0000_t75" style="width:53.85pt;height:20.25pt" o:ole="">
            <v:imagedata r:id="rId794" o:title=""/>
          </v:shape>
          <o:OLEObject Type="Embed" ProgID="Equation.DSMT4" ShapeID="_x0000_i1425" DrawAspect="Content" ObjectID="_1804465134" r:id="rId795"/>
        </w:object>
      </w:r>
      <w:r w:rsidRPr="00752E80">
        <w:rPr>
          <w:rFonts w:ascii="Times New Roman" w:hAnsi="Times New Roman" w:cs="Times New Roman"/>
          <w:sz w:val="24"/>
          <w:szCs w:val="24"/>
        </w:rPr>
        <w:t xml:space="preserve"> là</w:t>
      </w:r>
    </w:p>
    <w:p w14:paraId="2A0C2F52" w14:textId="77777777" w:rsidR="00955E51" w:rsidRPr="00752E80" w:rsidRDefault="00955E51" w:rsidP="00752E80">
      <w:pPr>
        <w:tabs>
          <w:tab w:val="left" w:pos="284"/>
          <w:tab w:val="left" w:pos="2835"/>
          <w:tab w:val="left" w:pos="5387"/>
          <w:tab w:val="left" w:pos="7938"/>
        </w:tabs>
        <w:spacing w:after="0" w:line="240" w:lineRule="auto"/>
        <w:ind w:firstLine="284"/>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4"/>
          <w:sz w:val="24"/>
          <w:szCs w:val="24"/>
        </w:rPr>
        <w:object w:dxaOrig="642" w:dyaOrig="253" w14:anchorId="71FDB6C0">
          <v:shape id="_x0000_i1426" type="#_x0000_t75" style="width:32pt;height:13.35pt" o:ole="">
            <v:imagedata r:id="rId796" o:title=""/>
          </v:shape>
          <o:OLEObject Type="Embed" ProgID="Equation.DSMT4" ShapeID="_x0000_i1426" DrawAspect="Content" ObjectID="_1804465135" r:id="rId797"/>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position w:val="-4"/>
          <w:sz w:val="24"/>
          <w:szCs w:val="24"/>
        </w:rPr>
        <w:object w:dxaOrig="642" w:dyaOrig="253" w14:anchorId="2D58DC9C">
          <v:shape id="_x0000_i1427" type="#_x0000_t75" style="width:32pt;height:13.35pt" o:ole="">
            <v:imagedata r:id="rId798" o:title=""/>
          </v:shape>
          <o:OLEObject Type="Embed" ProgID="Equation.DSMT4" ShapeID="_x0000_i1427" DrawAspect="Content" ObjectID="_1804465136" r:id="rId799"/>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position w:val="-4"/>
          <w:sz w:val="24"/>
          <w:szCs w:val="24"/>
        </w:rPr>
        <w:object w:dxaOrig="642" w:dyaOrig="253" w14:anchorId="45142610">
          <v:shape id="_x0000_i1428" type="#_x0000_t75" style="width:32pt;height:13.35pt" o:ole="">
            <v:imagedata r:id="rId800" o:title=""/>
          </v:shape>
          <o:OLEObject Type="Embed" ProgID="Equation.DSMT4" ShapeID="_x0000_i1428" DrawAspect="Content" ObjectID="_1804465137" r:id="rId801"/>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position w:val="-4"/>
          <w:sz w:val="24"/>
          <w:szCs w:val="24"/>
        </w:rPr>
        <w:object w:dxaOrig="642" w:dyaOrig="225" w14:anchorId="3105020A">
          <v:shape id="_x0000_i1429" type="#_x0000_t75" style="width:32pt;height:10.65pt" o:ole="">
            <v:imagedata r:id="rId802" o:title=""/>
          </v:shape>
          <o:OLEObject Type="Embed" ProgID="Equation.DSMT4" ShapeID="_x0000_i1429" DrawAspect="Content" ObjectID="_1804465138" r:id="rId803"/>
        </w:object>
      </w:r>
      <w:r w:rsidRPr="00752E80">
        <w:rPr>
          <w:rFonts w:ascii="Times New Roman" w:hAnsi="Times New Roman" w:cs="Times New Roman"/>
          <w:sz w:val="24"/>
          <w:szCs w:val="24"/>
        </w:rPr>
        <w:t>.</w:t>
      </w:r>
    </w:p>
    <w:p w14:paraId="30802A57"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eastAsia="Calibri" w:hAnsi="Times New Roman" w:cs="Times New Roman"/>
          <w:b/>
          <w:sz w:val="24"/>
          <w:szCs w:val="24"/>
        </w:rPr>
        <w:t xml:space="preserve">Câu 10: </w:t>
      </w:r>
      <w:r w:rsidRPr="00752E80">
        <w:rPr>
          <w:rFonts w:ascii="Times New Roman" w:hAnsi="Times New Roman" w:cs="Times New Roman"/>
          <w:sz w:val="24"/>
          <w:szCs w:val="24"/>
        </w:rPr>
        <w:t xml:space="preserve">Cho cấp số cộng </w:t>
      </w:r>
      <w:r w:rsidRPr="00752E80">
        <w:rPr>
          <w:rFonts w:ascii="Times New Roman" w:hAnsi="Times New Roman" w:cs="Times New Roman"/>
          <w:position w:val="-16"/>
          <w:sz w:val="24"/>
          <w:szCs w:val="24"/>
        </w:rPr>
        <w:object w:dxaOrig="464" w:dyaOrig="437" w14:anchorId="282C0563">
          <v:shape id="_x0000_i1430" type="#_x0000_t75" style="width:23.45pt;height:21.85pt" o:ole="">
            <v:imagedata r:id="rId804" o:title=""/>
          </v:shape>
          <o:OLEObject Type="Embed" ProgID="Equation.DSMT4" ShapeID="_x0000_i1430" DrawAspect="Content" ObjectID="_1804465139" r:id="rId805"/>
        </w:object>
      </w:r>
      <w:r w:rsidRPr="00752E80">
        <w:rPr>
          <w:rFonts w:ascii="Times New Roman" w:hAnsi="Times New Roman" w:cs="Times New Roman"/>
          <w:sz w:val="24"/>
          <w:szCs w:val="24"/>
        </w:rPr>
        <w:t xml:space="preserve"> có </w:t>
      </w:r>
      <w:r w:rsidRPr="00752E80">
        <w:rPr>
          <w:rFonts w:ascii="Times New Roman" w:hAnsi="Times New Roman" w:cs="Times New Roman"/>
          <w:position w:val="-18"/>
          <w:sz w:val="24"/>
          <w:szCs w:val="24"/>
        </w:rPr>
        <w:object w:dxaOrig="1515" w:dyaOrig="437" w14:anchorId="3BD772F1">
          <v:shape id="_x0000_i1431" type="#_x0000_t75" style="width:75.75pt;height:21.85pt" o:ole="">
            <v:imagedata r:id="rId806" o:title=""/>
          </v:shape>
          <o:OLEObject Type="Embed" ProgID="Equation.DSMT4" ShapeID="_x0000_i1431" DrawAspect="Content" ObjectID="_1804465140" r:id="rId807"/>
        </w:object>
      </w:r>
      <w:r w:rsidRPr="00752E80">
        <w:rPr>
          <w:rFonts w:ascii="Times New Roman" w:hAnsi="Times New Roman" w:cs="Times New Roman"/>
          <w:sz w:val="24"/>
          <w:szCs w:val="24"/>
        </w:rPr>
        <w:t xml:space="preserve">. Công sai </w:t>
      </w:r>
      <w:r w:rsidRPr="00752E80">
        <w:rPr>
          <w:rFonts w:ascii="Times New Roman" w:hAnsi="Times New Roman" w:cs="Times New Roman"/>
          <w:position w:val="-4"/>
          <w:sz w:val="24"/>
          <w:szCs w:val="24"/>
        </w:rPr>
        <w:object w:dxaOrig="198" w:dyaOrig="253" w14:anchorId="5361686F">
          <v:shape id="_x0000_i1432" type="#_x0000_t75" style="width:9.6pt;height:13.35pt" o:ole="">
            <v:imagedata r:id="rId808" o:title=""/>
          </v:shape>
          <o:OLEObject Type="Embed" ProgID="Equation.DSMT4" ShapeID="_x0000_i1432" DrawAspect="Content" ObjectID="_1804465141" r:id="rId809"/>
        </w:object>
      </w:r>
      <w:r w:rsidRPr="00752E80">
        <w:rPr>
          <w:rFonts w:ascii="Times New Roman" w:hAnsi="Times New Roman" w:cs="Times New Roman"/>
          <w:sz w:val="24"/>
          <w:szCs w:val="24"/>
        </w:rPr>
        <w:t xml:space="preserve"> của cấp số cộng là:</w:t>
      </w:r>
    </w:p>
    <w:p w14:paraId="3FE5255F" w14:textId="77777777" w:rsidR="00955E51" w:rsidRPr="00752E80" w:rsidRDefault="00955E51" w:rsidP="00752E80">
      <w:pPr>
        <w:tabs>
          <w:tab w:val="left" w:pos="284"/>
          <w:tab w:val="left" w:pos="2835"/>
          <w:tab w:val="left" w:pos="5387"/>
          <w:tab w:val="left" w:pos="7938"/>
        </w:tabs>
        <w:spacing w:after="0" w:line="240" w:lineRule="auto"/>
        <w:ind w:firstLine="284"/>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sz w:val="24"/>
          <w:szCs w:val="24"/>
        </w:rPr>
        <w:t>1.</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sz w:val="24"/>
          <w:szCs w:val="24"/>
        </w:rPr>
        <w:t>2.</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sz w:val="24"/>
          <w:szCs w:val="24"/>
        </w:rPr>
        <w:t>8.</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sz w:val="24"/>
          <w:szCs w:val="24"/>
        </w:rPr>
        <w:t>4.</w:t>
      </w:r>
    </w:p>
    <w:p w14:paraId="54D77837"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pacing w:val="-2"/>
          <w:sz w:val="24"/>
          <w:szCs w:val="24"/>
          <w:lang w:val="fr-FR"/>
        </w:rPr>
      </w:pPr>
      <w:r w:rsidRPr="00752E80">
        <w:rPr>
          <w:rFonts w:ascii="Times New Roman" w:hAnsi="Times New Roman" w:cs="Times New Roman"/>
          <w:noProof/>
          <w:sz w:val="24"/>
          <w:szCs w:val="24"/>
        </w:rPr>
        <w:drawing>
          <wp:anchor distT="0" distB="0" distL="0" distR="0" simplePos="0" relativeHeight="251665408" behindDoc="0" locked="0" layoutInCell="1" allowOverlap="1" wp14:anchorId="56AFC8C4" wp14:editId="30B5F559">
            <wp:simplePos x="0" y="0"/>
            <wp:positionH relativeFrom="column">
              <wp:posOffset>4980940</wp:posOffset>
            </wp:positionH>
            <wp:positionV relativeFrom="paragraph">
              <wp:posOffset>292735</wp:posOffset>
            </wp:positionV>
            <wp:extent cx="1685925" cy="1438910"/>
            <wp:effectExtent l="0" t="0" r="9525" b="8890"/>
            <wp:wrapSquare wrapText="bothSides"/>
            <wp:docPr id="66332959" name="Picture 66332959" descr="Description: Ảnh có chứa hàng, biểu đồ, Song song, thiết kế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32959" name="Picture 66332959" descr="Description: Ảnh có chứa hàng, biểu đồ, Song song, thiết kế  Mô tả được tạo tự động"/>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a:xfrm>
                      <a:off x="0" y="0"/>
                      <a:ext cx="1685925" cy="1438910"/>
                    </a:xfrm>
                    <a:prstGeom prst="rect">
                      <a:avLst/>
                    </a:prstGeom>
                    <a:noFill/>
                    <a:ln>
                      <a:noFill/>
                    </a:ln>
                  </pic:spPr>
                </pic:pic>
              </a:graphicData>
            </a:graphic>
          </wp:anchor>
        </w:drawing>
      </w:r>
      <w:r w:rsidRPr="00752E80">
        <w:rPr>
          <w:rFonts w:ascii="Times New Roman" w:eastAsia="Calibri" w:hAnsi="Times New Roman" w:cs="Times New Roman"/>
          <w:b/>
          <w:spacing w:val="-2"/>
          <w:sz w:val="24"/>
          <w:szCs w:val="24"/>
          <w:lang w:val="fr-FR"/>
        </w:rPr>
        <w:t xml:space="preserve">Câu 11: </w:t>
      </w:r>
      <w:r w:rsidRPr="00752E80">
        <w:rPr>
          <w:rFonts w:ascii="Times New Roman" w:hAnsi="Times New Roman" w:cs="Times New Roman"/>
          <w:spacing w:val="-2"/>
          <w:sz w:val="24"/>
          <w:szCs w:val="24"/>
          <w:lang w:val="fr-FR"/>
        </w:rPr>
        <w:t xml:space="preserve">Cho hình hộp </w:t>
      </w:r>
      <w:r w:rsidRPr="00752E80">
        <w:rPr>
          <w:rFonts w:ascii="Times New Roman" w:hAnsi="Times New Roman" w:cs="Times New Roman"/>
          <w:position w:val="-4"/>
          <w:sz w:val="24"/>
          <w:szCs w:val="24"/>
        </w:rPr>
        <w:object w:dxaOrig="1802" w:dyaOrig="287" w14:anchorId="5AF03ED8">
          <v:shape id="_x0000_i1433" type="#_x0000_t75" style="width:90.15pt;height:14.4pt" o:ole="">
            <v:imagedata r:id="rId811" o:title=""/>
          </v:shape>
          <o:OLEObject Type="Embed" ProgID="Equation.DSMT4" ShapeID="_x0000_i1433" DrawAspect="Content" ObjectID="_1804465142" r:id="rId812"/>
        </w:object>
      </w:r>
      <w:r w:rsidRPr="00752E80">
        <w:rPr>
          <w:rFonts w:ascii="Times New Roman" w:hAnsi="Times New Roman" w:cs="Times New Roman"/>
          <w:spacing w:val="-2"/>
          <w:sz w:val="24"/>
          <w:szCs w:val="24"/>
          <w:lang w:val="fr-FR"/>
        </w:rPr>
        <w:t xml:space="preserve">. Khẳng định nào </w:t>
      </w:r>
      <w:r w:rsidRPr="00752E80">
        <w:rPr>
          <w:rFonts w:ascii="Times New Roman" w:hAnsi="Times New Roman" w:cs="Times New Roman"/>
          <w:b/>
          <w:spacing w:val="-2"/>
          <w:sz w:val="24"/>
          <w:szCs w:val="24"/>
          <w:lang w:val="fr-FR"/>
        </w:rPr>
        <w:t xml:space="preserve">sai </w:t>
      </w:r>
      <w:r w:rsidRPr="00752E80">
        <w:rPr>
          <w:rFonts w:ascii="Times New Roman" w:hAnsi="Times New Roman" w:cs="Times New Roman"/>
          <w:spacing w:val="-2"/>
          <w:sz w:val="24"/>
          <w:szCs w:val="24"/>
          <w:lang w:val="fr-FR"/>
        </w:rPr>
        <w:t>trong các khẳng định sau</w:t>
      </w:r>
    </w:p>
    <w:p w14:paraId="692BB37D" w14:textId="77777777" w:rsidR="00955E51" w:rsidRPr="00752E80" w:rsidRDefault="00955E51" w:rsidP="00752E80">
      <w:pPr>
        <w:tabs>
          <w:tab w:val="left" w:pos="284"/>
          <w:tab w:val="left" w:pos="2835"/>
          <w:tab w:val="left" w:pos="5387"/>
          <w:tab w:val="left" w:pos="7938"/>
        </w:tabs>
        <w:spacing w:after="0" w:line="240" w:lineRule="auto"/>
        <w:ind w:firstLine="284"/>
        <w:rPr>
          <w:rFonts w:ascii="Times New Roman" w:hAnsi="Times New Roman" w:cs="Times New Roman"/>
          <w:b/>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6"/>
          <w:sz w:val="24"/>
          <w:szCs w:val="24"/>
        </w:rPr>
        <w:object w:dxaOrig="2532" w:dyaOrig="403" w14:anchorId="4DA7BA1C">
          <v:shape id="_x0000_i1434" type="#_x0000_t75" style="width:126.4pt;height:20.25pt" o:ole="">
            <v:imagedata r:id="rId813" o:title=""/>
          </v:shape>
          <o:OLEObject Type="Embed" ProgID="Equation.DSMT4" ShapeID="_x0000_i1434" DrawAspect="Content" ObjectID="_1804465143" r:id="rId814"/>
        </w:object>
      </w:r>
      <w:r w:rsidRPr="00752E80">
        <w:rPr>
          <w:rFonts w:ascii="Times New Roman" w:eastAsia="Times New Roman" w:hAnsi="Times New Roman" w:cs="Times New Roman"/>
          <w:b/>
          <w:sz w:val="24"/>
          <w:szCs w:val="24"/>
          <w:lang w:val="fr-FR"/>
        </w:rPr>
        <w:t>.</w:t>
      </w:r>
      <w:r w:rsidRPr="00752E80">
        <w:rPr>
          <w:rFonts w:ascii="Times New Roman" w:eastAsia="Times New Roman" w:hAnsi="Times New Roman" w:cs="Times New Roman"/>
          <w:b/>
          <w:sz w:val="24"/>
          <w:szCs w:val="24"/>
          <w:lang w:val="vi-VN"/>
        </w:rPr>
        <w:t xml:space="preserve">              </w:t>
      </w:r>
      <w:r w:rsidRPr="00752E80">
        <w:rPr>
          <w:rFonts w:ascii="Times New Roman" w:hAnsi="Times New Roman" w:cs="Times New Roman"/>
          <w:b/>
          <w:sz w:val="24"/>
          <w:szCs w:val="24"/>
          <w:lang w:val="fr-FR"/>
        </w:rPr>
        <w:t xml:space="preserve">B. </w:t>
      </w:r>
      <w:r w:rsidRPr="00752E80">
        <w:rPr>
          <w:rFonts w:ascii="Times New Roman" w:hAnsi="Times New Roman" w:cs="Times New Roman"/>
          <w:position w:val="-6"/>
          <w:sz w:val="24"/>
          <w:szCs w:val="24"/>
        </w:rPr>
        <w:object w:dxaOrig="2566" w:dyaOrig="403" w14:anchorId="369BB59D">
          <v:shape id="_x0000_i1435" type="#_x0000_t75" style="width:128pt;height:20.25pt" o:ole="">
            <v:imagedata r:id="rId815" o:title=""/>
          </v:shape>
          <o:OLEObject Type="Embed" ProgID="Equation.DSMT4" ShapeID="_x0000_i1435" DrawAspect="Content" ObjectID="_1804465144" r:id="rId816"/>
        </w:object>
      </w:r>
      <w:r w:rsidRPr="00752E80">
        <w:rPr>
          <w:rFonts w:ascii="Times New Roman" w:eastAsia="Times New Roman" w:hAnsi="Times New Roman" w:cs="Times New Roman"/>
          <w:b/>
          <w:sz w:val="24"/>
          <w:szCs w:val="24"/>
          <w:lang w:val="fr-FR"/>
        </w:rPr>
        <w:t>.</w:t>
      </w:r>
    </w:p>
    <w:p w14:paraId="4C91B6A0" w14:textId="77777777" w:rsidR="00955E51" w:rsidRPr="00752E80" w:rsidRDefault="00955E51" w:rsidP="00752E80">
      <w:pPr>
        <w:tabs>
          <w:tab w:val="left" w:pos="284"/>
          <w:tab w:val="left" w:pos="2835"/>
          <w:tab w:val="left" w:pos="5387"/>
          <w:tab w:val="left" w:pos="7938"/>
        </w:tabs>
        <w:spacing w:after="0" w:line="240" w:lineRule="auto"/>
        <w:rPr>
          <w:rFonts w:ascii="Times New Roman" w:eastAsia="Times New Roman" w:hAnsi="Times New Roman" w:cs="Times New Roman"/>
          <w:b/>
          <w:sz w:val="24"/>
          <w:szCs w:val="24"/>
          <w:lang w:val="fr-FR"/>
        </w:rPr>
      </w:pPr>
      <w:r w:rsidRPr="00752E80">
        <w:rPr>
          <w:rFonts w:ascii="Times New Roman" w:hAnsi="Times New Roman" w:cs="Times New Roman"/>
          <w:b/>
          <w:sz w:val="24"/>
          <w:szCs w:val="24"/>
        </w:rPr>
        <w:tab/>
        <w:t xml:space="preserve">C. </w:t>
      </w:r>
      <w:r w:rsidRPr="00752E80">
        <w:rPr>
          <w:rFonts w:ascii="Times New Roman" w:hAnsi="Times New Roman" w:cs="Times New Roman"/>
          <w:position w:val="-6"/>
          <w:sz w:val="24"/>
          <w:szCs w:val="24"/>
        </w:rPr>
        <w:object w:dxaOrig="2580" w:dyaOrig="403" w14:anchorId="0E932207">
          <v:shape id="_x0000_i1436" type="#_x0000_t75" style="width:128.55pt;height:20.25pt" o:ole="">
            <v:imagedata r:id="rId817" o:title=""/>
          </v:shape>
          <o:OLEObject Type="Embed" ProgID="Equation.DSMT4" ShapeID="_x0000_i1436" DrawAspect="Content" ObjectID="_1804465145" r:id="rId818"/>
        </w:object>
      </w:r>
      <w:r w:rsidRPr="00752E80">
        <w:rPr>
          <w:rFonts w:ascii="Times New Roman" w:eastAsia="Times New Roman" w:hAnsi="Times New Roman" w:cs="Times New Roman"/>
          <w:b/>
          <w:sz w:val="24"/>
          <w:szCs w:val="24"/>
          <w:lang w:val="fr-FR"/>
        </w:rPr>
        <w:t>.</w:t>
      </w:r>
      <w:r w:rsidRPr="00752E80">
        <w:rPr>
          <w:rFonts w:ascii="Times New Roman" w:eastAsia="Times New Roman" w:hAnsi="Times New Roman" w:cs="Times New Roman"/>
          <w:b/>
          <w:sz w:val="24"/>
          <w:szCs w:val="24"/>
          <w:lang w:val="vi-VN"/>
        </w:rPr>
        <w:t xml:space="preserve">             </w:t>
      </w:r>
      <w:r w:rsidRPr="00752E80">
        <w:rPr>
          <w:rFonts w:ascii="Times New Roman" w:hAnsi="Times New Roman" w:cs="Times New Roman"/>
          <w:b/>
          <w:sz w:val="24"/>
          <w:szCs w:val="24"/>
          <w:lang w:val="fr-FR"/>
        </w:rPr>
        <w:t xml:space="preserve">D. </w:t>
      </w:r>
      <w:r w:rsidRPr="00752E80">
        <w:rPr>
          <w:rFonts w:ascii="Times New Roman" w:hAnsi="Times New Roman" w:cs="Times New Roman"/>
          <w:position w:val="-6"/>
          <w:sz w:val="24"/>
          <w:szCs w:val="24"/>
        </w:rPr>
        <w:object w:dxaOrig="2566" w:dyaOrig="403" w14:anchorId="3D8D1FCA">
          <v:shape id="_x0000_i1437" type="#_x0000_t75" style="width:128pt;height:20.25pt" o:ole="">
            <v:imagedata r:id="rId819" o:title=""/>
          </v:shape>
          <o:OLEObject Type="Embed" ProgID="Equation.DSMT4" ShapeID="_x0000_i1437" DrawAspect="Content" ObjectID="_1804465146" r:id="rId820"/>
        </w:object>
      </w:r>
      <w:r w:rsidRPr="00752E80">
        <w:rPr>
          <w:rFonts w:ascii="Times New Roman" w:eastAsia="Times New Roman" w:hAnsi="Times New Roman" w:cs="Times New Roman"/>
          <w:b/>
          <w:sz w:val="24"/>
          <w:szCs w:val="24"/>
          <w:lang w:val="fr-FR"/>
        </w:rPr>
        <w:t>.</w:t>
      </w:r>
    </w:p>
    <w:p w14:paraId="0D17E767"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eastAsia="Calibri" w:hAnsi="Times New Roman" w:cs="Times New Roman"/>
          <w:b/>
          <w:sz w:val="24"/>
          <w:szCs w:val="24"/>
        </w:rPr>
        <w:t xml:space="preserve">Câu 12: </w:t>
      </w:r>
      <w:r w:rsidRPr="00752E80">
        <w:rPr>
          <w:rFonts w:ascii="Times New Roman" w:hAnsi="Times New Roman" w:cs="Times New Roman"/>
          <w:sz w:val="24"/>
          <w:szCs w:val="24"/>
        </w:rPr>
        <w:t xml:space="preserve">Cho hàm số </w:t>
      </w:r>
      <w:r w:rsidRPr="00752E80">
        <w:rPr>
          <w:rFonts w:ascii="Times New Roman" w:hAnsi="Times New Roman" w:cs="Times New Roman"/>
          <w:position w:val="-16"/>
          <w:sz w:val="24"/>
          <w:szCs w:val="24"/>
        </w:rPr>
        <w:object w:dxaOrig="525" w:dyaOrig="437" w14:anchorId="6A095987">
          <v:shape id="_x0000_i1438" type="#_x0000_t75" style="width:26.15pt;height:21.85pt" o:ole="">
            <v:imagedata r:id="rId821" o:title=""/>
          </v:shape>
          <o:OLEObject Type="Embed" ProgID="Equation.DSMT4" ShapeID="_x0000_i1438" DrawAspect="Content" ObjectID="_1804465147" r:id="rId822"/>
        </w:object>
      </w:r>
      <w:r w:rsidRPr="00752E80">
        <w:rPr>
          <w:rFonts w:ascii="Times New Roman" w:hAnsi="Times New Roman" w:cs="Times New Roman"/>
          <w:sz w:val="24"/>
          <w:szCs w:val="24"/>
        </w:rPr>
        <w:t xml:space="preserve"> có bảng biến thiên như sau:</w:t>
      </w:r>
    </w:p>
    <w:p w14:paraId="691514A3"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4F92319F" wp14:editId="368675E2">
            <wp:extent cx="3055620" cy="9010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823">
                      <a:extLst>
                        <a:ext uri="{BEBA8EAE-BF5A-486C-A8C5-ECC9F3942E4B}">
                          <a14:imgProps xmlns:a14="http://schemas.microsoft.com/office/drawing/2010/main">
                            <a14:imgLayer r:embed="rId824">
                              <a14:imgEffect>
                                <a14:saturation sat="0"/>
                              </a14:imgEffect>
                            </a14:imgLayer>
                          </a14:imgProps>
                        </a:ext>
                      </a:extLst>
                    </a:blip>
                    <a:stretch>
                      <a:fillRect/>
                    </a:stretch>
                  </pic:blipFill>
                  <pic:spPr>
                    <a:xfrm>
                      <a:off x="0" y="0"/>
                      <a:ext cx="3109715" cy="917463"/>
                    </a:xfrm>
                    <a:prstGeom prst="rect">
                      <a:avLst/>
                    </a:prstGeom>
                  </pic:spPr>
                </pic:pic>
              </a:graphicData>
            </a:graphic>
          </wp:inline>
        </w:drawing>
      </w:r>
    </w:p>
    <w:p w14:paraId="68C59039"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b/>
          <w:sz w:val="24"/>
          <w:szCs w:val="24"/>
        </w:rPr>
      </w:pPr>
      <w:r w:rsidRPr="00752E80">
        <w:rPr>
          <w:rFonts w:ascii="Times New Roman" w:hAnsi="Times New Roman" w:cs="Times New Roman"/>
          <w:sz w:val="24"/>
          <w:szCs w:val="24"/>
          <w:lang w:val="nl-NL"/>
        </w:rPr>
        <w:t>Hàm số đã cho đồng biến trên khoảng nào dưới đây</w:t>
      </w:r>
    </w:p>
    <w:p w14:paraId="7E3AC0D5"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ab/>
        <w:t xml:space="preserve">A. </w:t>
      </w:r>
      <w:r w:rsidRPr="00752E80">
        <w:rPr>
          <w:rFonts w:ascii="Times New Roman" w:hAnsi="Times New Roman" w:cs="Times New Roman"/>
          <w:position w:val="-16"/>
          <w:sz w:val="24"/>
          <w:szCs w:val="24"/>
        </w:rPr>
        <w:object w:dxaOrig="853" w:dyaOrig="437" w14:anchorId="03BC8562">
          <v:shape id="_x0000_i1439" type="#_x0000_t75" style="width:42.65pt;height:21.85pt" o:ole="">
            <v:imagedata r:id="rId825" o:title=""/>
          </v:shape>
          <o:OLEObject Type="Embed" ProgID="Equation.DSMT4" ShapeID="_x0000_i1439" DrawAspect="Content" ObjectID="_1804465148" r:id="rId826"/>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B. </w:t>
      </w:r>
      <w:r w:rsidRPr="00752E80">
        <w:rPr>
          <w:rFonts w:ascii="Times New Roman" w:hAnsi="Times New Roman" w:cs="Times New Roman"/>
          <w:position w:val="-16"/>
          <w:sz w:val="24"/>
          <w:szCs w:val="24"/>
        </w:rPr>
        <w:object w:dxaOrig="539" w:dyaOrig="437" w14:anchorId="7255C54F">
          <v:shape id="_x0000_i1440" type="#_x0000_t75" style="width:26.65pt;height:21.85pt" o:ole="">
            <v:imagedata r:id="rId827" o:title=""/>
          </v:shape>
          <o:OLEObject Type="Embed" ProgID="Equation.DSMT4" ShapeID="_x0000_i1440" DrawAspect="Content" ObjectID="_1804465149" r:id="rId828"/>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C. </w:t>
      </w:r>
      <w:r w:rsidRPr="00752E80">
        <w:rPr>
          <w:rFonts w:ascii="Times New Roman" w:hAnsi="Times New Roman" w:cs="Times New Roman"/>
          <w:position w:val="-16"/>
          <w:sz w:val="24"/>
          <w:szCs w:val="24"/>
        </w:rPr>
        <w:object w:dxaOrig="723" w:dyaOrig="437" w14:anchorId="5F7F5731">
          <v:shape id="_x0000_i1441" type="#_x0000_t75" style="width:36.25pt;height:21.85pt" o:ole="">
            <v:imagedata r:id="rId829" o:title=""/>
          </v:shape>
          <o:OLEObject Type="Embed" ProgID="Equation.DSMT4" ShapeID="_x0000_i1441" DrawAspect="Content" ObjectID="_1804465150" r:id="rId830"/>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D. </w:t>
      </w:r>
      <w:r w:rsidRPr="00752E80">
        <w:rPr>
          <w:rFonts w:ascii="Times New Roman" w:hAnsi="Times New Roman" w:cs="Times New Roman"/>
          <w:position w:val="-16"/>
          <w:sz w:val="24"/>
          <w:szCs w:val="24"/>
        </w:rPr>
        <w:object w:dxaOrig="1017" w:dyaOrig="437" w14:anchorId="3340D76E">
          <v:shape id="_x0000_i1442" type="#_x0000_t75" style="width:50.65pt;height:21.85pt" o:ole="">
            <v:imagedata r:id="rId831" o:title=""/>
          </v:shape>
          <o:OLEObject Type="Embed" ProgID="Equation.DSMT4" ShapeID="_x0000_i1442" DrawAspect="Content" ObjectID="_1804465151" r:id="rId832"/>
        </w:object>
      </w:r>
      <w:r w:rsidRPr="00752E80">
        <w:rPr>
          <w:rFonts w:ascii="Times New Roman" w:hAnsi="Times New Roman" w:cs="Times New Roman"/>
          <w:sz w:val="24"/>
          <w:szCs w:val="24"/>
        </w:rPr>
        <w:t>.</w:t>
      </w:r>
    </w:p>
    <w:p w14:paraId="2F049B53" w14:textId="77777777" w:rsidR="00955E51" w:rsidRPr="00752E80" w:rsidRDefault="00955E51" w:rsidP="00752E80">
      <w:pPr>
        <w:tabs>
          <w:tab w:val="left" w:pos="284"/>
          <w:tab w:val="left" w:pos="2835"/>
          <w:tab w:val="left" w:pos="5387"/>
          <w:tab w:val="left" w:pos="7938"/>
        </w:tabs>
        <w:spacing w:after="0"/>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 xml:space="preserve">PHẦN II. Câu trắc nghiệm đúng sai. </w:t>
      </w:r>
      <w:r w:rsidRPr="00752E80">
        <w:rPr>
          <w:rFonts w:ascii="Times New Roman" w:eastAsia="Times New Roman" w:hAnsi="Times New Roman" w:cs="Times New Roman"/>
          <w:sz w:val="24"/>
          <w:szCs w:val="24"/>
        </w:rPr>
        <w:t>Thí sinh trả lời từ câu 1 đến câu 4. Trong mỗi ý a), b), c), d) ở mỗi câu, thí sinh chọn đúng hoặc sai (4,0 điểm).</w:t>
      </w:r>
    </w:p>
    <w:p w14:paraId="5EC78103"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eastAsia="Calibri" w:hAnsi="Times New Roman" w:cs="Times New Roman"/>
          <w:b/>
          <w:sz w:val="24"/>
          <w:szCs w:val="24"/>
        </w:rPr>
        <w:t xml:space="preserve">Câu 1: </w:t>
      </w:r>
      <w:r w:rsidRPr="00752E80">
        <w:rPr>
          <w:rFonts w:ascii="Times New Roman" w:hAnsi="Times New Roman" w:cs="Times New Roman"/>
          <w:sz w:val="24"/>
          <w:szCs w:val="24"/>
        </w:rPr>
        <w:t xml:space="preserve">Cho hàm số </w:t>
      </w:r>
      <w:r w:rsidRPr="00752E80">
        <w:rPr>
          <w:rFonts w:ascii="Times New Roman" w:hAnsi="Times New Roman" w:cs="Times New Roman"/>
          <w:position w:val="-10"/>
          <w:sz w:val="24"/>
          <w:szCs w:val="24"/>
        </w:rPr>
        <w:object w:dxaOrig="1665" w:dyaOrig="375" w14:anchorId="59956EA0">
          <v:shape id="_x0000_i1443" type="#_x0000_t75" style="width:82.65pt;height:18.65pt" o:ole="">
            <v:imagedata r:id="rId833" o:title=""/>
          </v:shape>
          <o:OLEObject Type="Embed" ProgID="Equation.DSMT4" ShapeID="_x0000_i1443" DrawAspect="Content" ObjectID="_1804465152" r:id="rId834"/>
        </w:object>
      </w:r>
    </w:p>
    <w:p w14:paraId="26AD4355"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sz w:val="24"/>
          <w:szCs w:val="24"/>
        </w:rPr>
        <w:tab/>
        <w:t xml:space="preserve">a) </w:t>
      </w:r>
      <w:r w:rsidRPr="00752E80">
        <w:rPr>
          <w:rFonts w:ascii="Times New Roman" w:hAnsi="Times New Roman" w:cs="Times New Roman"/>
          <w:sz w:val="24"/>
          <w:szCs w:val="24"/>
        </w:rPr>
        <w:t xml:space="preserve">Hàm số đồng biến trên </w:t>
      </w:r>
      <w:r w:rsidRPr="00752E80">
        <w:rPr>
          <w:rFonts w:ascii="Times New Roman" w:hAnsi="Times New Roman" w:cs="Times New Roman"/>
          <w:position w:val="-16"/>
          <w:sz w:val="24"/>
          <w:szCs w:val="24"/>
        </w:rPr>
        <w:object w:dxaOrig="826" w:dyaOrig="437" w14:anchorId="54C1DDE5">
          <v:shape id="_x0000_i1444" type="#_x0000_t75" style="width:41.6pt;height:21.85pt" o:ole="">
            <v:imagedata r:id="rId835" o:title=""/>
          </v:shape>
          <o:OLEObject Type="Embed" ProgID="Equation.DSMT4" ShapeID="_x0000_i1444" DrawAspect="Content" ObjectID="_1804465153" r:id="rId836"/>
        </w:object>
      </w:r>
      <w:r w:rsidRPr="00752E80">
        <w:rPr>
          <w:rFonts w:ascii="Times New Roman" w:hAnsi="Times New Roman" w:cs="Times New Roman"/>
          <w:sz w:val="24"/>
          <w:szCs w:val="24"/>
        </w:rPr>
        <w:t>.</w:t>
      </w:r>
    </w:p>
    <w:p w14:paraId="5FFCD54A"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sz w:val="24"/>
          <w:szCs w:val="24"/>
        </w:rPr>
        <w:tab/>
        <w:t xml:space="preserve">b) </w:t>
      </w:r>
      <w:r w:rsidRPr="00752E80">
        <w:rPr>
          <w:rFonts w:ascii="Times New Roman" w:hAnsi="Times New Roman" w:cs="Times New Roman"/>
          <w:sz w:val="24"/>
          <w:szCs w:val="24"/>
        </w:rPr>
        <w:t>Hàm số có giá trị cực tiểu bằng 3.</w:t>
      </w:r>
    </w:p>
    <w:p w14:paraId="018F67AE"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sz w:val="24"/>
          <w:szCs w:val="24"/>
        </w:rPr>
        <w:tab/>
        <w:t xml:space="preserve">c) </w:t>
      </w:r>
      <w:r w:rsidRPr="00752E80">
        <w:rPr>
          <w:rFonts w:ascii="Times New Roman" w:hAnsi="Times New Roman" w:cs="Times New Roman"/>
          <w:sz w:val="24"/>
          <w:szCs w:val="24"/>
        </w:rPr>
        <w:t>Đồ thị hàm số cắt trục tung tại điểm có tung độ bằng 1.</w:t>
      </w:r>
    </w:p>
    <w:p w14:paraId="758931FC"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sz w:val="24"/>
          <w:szCs w:val="24"/>
        </w:rPr>
        <w:tab/>
        <w:t xml:space="preserve">d) </w:t>
      </w:r>
      <w:r w:rsidRPr="00752E80">
        <w:rPr>
          <w:rFonts w:ascii="Times New Roman" w:hAnsi="Times New Roman" w:cs="Times New Roman"/>
          <w:sz w:val="24"/>
          <w:szCs w:val="24"/>
        </w:rPr>
        <w:t xml:space="preserve">Giá trị lớn nhất của hàm số trên </w:t>
      </w:r>
      <w:r w:rsidRPr="00752E80">
        <w:rPr>
          <w:rFonts w:ascii="Times New Roman" w:hAnsi="Times New Roman" w:cs="Times New Roman"/>
          <w:position w:val="-16"/>
          <w:sz w:val="24"/>
          <w:szCs w:val="24"/>
        </w:rPr>
        <w:object w:dxaOrig="642" w:dyaOrig="437" w14:anchorId="2C6A7801">
          <v:shape id="_x0000_i1445" type="#_x0000_t75" style="width:32pt;height:21.85pt" o:ole="">
            <v:imagedata r:id="rId837" o:title=""/>
          </v:shape>
          <o:OLEObject Type="Embed" ProgID="Equation.DSMT4" ShapeID="_x0000_i1445" DrawAspect="Content" ObjectID="_1804465154" r:id="rId838"/>
        </w:object>
      </w:r>
      <w:r w:rsidRPr="00752E80">
        <w:rPr>
          <w:rFonts w:ascii="Times New Roman" w:hAnsi="Times New Roman" w:cs="Times New Roman"/>
          <w:sz w:val="24"/>
          <w:szCs w:val="24"/>
        </w:rPr>
        <w:t xml:space="preserve"> bằng 3.</w:t>
      </w:r>
    </w:p>
    <w:p w14:paraId="2B4F7E18"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sz w:val="24"/>
          <w:szCs w:val="24"/>
        </w:rPr>
        <w:br w:type="page"/>
      </w:r>
    </w:p>
    <w:p w14:paraId="23A5332A"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nl-NL"/>
        </w:rPr>
      </w:pPr>
      <w:r w:rsidRPr="00752E80">
        <w:rPr>
          <w:rFonts w:ascii="Times New Roman" w:eastAsia="Calibri" w:hAnsi="Times New Roman" w:cs="Times New Roman"/>
          <w:b/>
          <w:sz w:val="24"/>
          <w:szCs w:val="24"/>
          <w:lang w:val="nl-NL"/>
        </w:rPr>
        <w:lastRenderedPageBreak/>
        <w:t xml:space="preserve">Câu 2: </w:t>
      </w:r>
      <w:r w:rsidRPr="00752E80">
        <w:rPr>
          <w:rFonts w:ascii="Times New Roman" w:hAnsi="Times New Roman" w:cs="Times New Roman"/>
          <w:sz w:val="24"/>
          <w:szCs w:val="24"/>
          <w:lang w:val="nl-NL"/>
        </w:rPr>
        <w:t xml:space="preserve">Một ô tô đang chạy với tốc độ </w:t>
      </w:r>
      <w:r w:rsidRPr="00752E80">
        <w:rPr>
          <w:rFonts w:ascii="Times New Roman" w:hAnsi="Times New Roman" w:cs="Times New Roman"/>
          <w:position w:val="-18"/>
          <w:sz w:val="24"/>
          <w:szCs w:val="24"/>
        </w:rPr>
        <w:object w:dxaOrig="1017" w:dyaOrig="403" w14:anchorId="0B8A81BA">
          <v:shape id="_x0000_i1446" type="#_x0000_t75" style="width:50.65pt;height:20.25pt" o:ole="">
            <v:imagedata r:id="rId839" o:title=""/>
          </v:shape>
          <o:OLEObject Type="Embed" ProgID="Equation.DSMT4" ShapeID="_x0000_i1446" DrawAspect="Content" ObjectID="_1804465155" r:id="rId840"/>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nl-NL"/>
        </w:rPr>
        <w:t xml:space="preserve">thì người lái xe bất ngờ phát hiện chướng ngại vật trên đường. Người lái xe phản ứng một giây sau đó bằng cách đạp phanh khẩn cấp. Kể từ thời điểm này, ô tô chuyển động chậm dần đều với tốc độ </w:t>
      </w:r>
      <w:r w:rsidRPr="00752E80">
        <w:rPr>
          <w:rFonts w:ascii="Times New Roman" w:hAnsi="Times New Roman" w:cs="Times New Roman"/>
          <w:position w:val="-18"/>
          <w:sz w:val="24"/>
          <w:szCs w:val="24"/>
        </w:rPr>
        <w:object w:dxaOrig="2505" w:dyaOrig="464" w14:anchorId="5B9F7B5C">
          <v:shape id="_x0000_i1447" type="#_x0000_t75" style="width:125.35pt;height:23.45pt" o:ole="">
            <v:imagedata r:id="rId841" o:title=""/>
          </v:shape>
          <o:OLEObject Type="Embed" ProgID="Equation.DSMT4" ShapeID="_x0000_i1447" DrawAspect="Content" ObjectID="_1804465156" r:id="rId842"/>
        </w:object>
      </w:r>
      <w:r w:rsidRPr="00752E80">
        <w:rPr>
          <w:rFonts w:ascii="Times New Roman" w:hAnsi="Times New Roman" w:cs="Times New Roman"/>
          <w:sz w:val="24"/>
          <w:szCs w:val="24"/>
        </w:rPr>
        <w:t>,</w:t>
      </w:r>
      <w:r w:rsidRPr="00752E80">
        <w:rPr>
          <w:rFonts w:ascii="Times New Roman" w:hAnsi="Times New Roman" w:cs="Times New Roman"/>
          <w:sz w:val="24"/>
          <w:szCs w:val="24"/>
          <w:lang w:val="nl-NL"/>
        </w:rPr>
        <w:t xml:space="preserve"> trong đó </w:t>
      </w:r>
      <w:r w:rsidRPr="00752E80">
        <w:rPr>
          <w:rFonts w:ascii="Times New Roman" w:hAnsi="Times New Roman" w:cs="Times New Roman"/>
          <w:position w:val="-4"/>
          <w:sz w:val="24"/>
          <w:szCs w:val="24"/>
        </w:rPr>
        <w:object w:dxaOrig="164" w:dyaOrig="225" w14:anchorId="104C5A82">
          <v:shape id="_x0000_i1448" type="#_x0000_t75" style="width:8pt;height:10.65pt" o:ole="">
            <v:imagedata r:id="rId843" o:title=""/>
          </v:shape>
          <o:OLEObject Type="Embed" ProgID="Equation.DSMT4" ShapeID="_x0000_i1448" DrawAspect="Content" ObjectID="_1804465157" r:id="rId844"/>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nl-NL"/>
        </w:rPr>
        <w:t xml:space="preserve">là thời gian tính bằng giây kể từ lúc đạp phanh. Gọi </w:t>
      </w:r>
      <w:r w:rsidRPr="00752E80">
        <w:rPr>
          <w:rFonts w:ascii="Times New Roman" w:hAnsi="Times New Roman" w:cs="Times New Roman"/>
          <w:position w:val="-16"/>
          <w:sz w:val="24"/>
          <w:szCs w:val="24"/>
        </w:rPr>
        <w:object w:dxaOrig="464" w:dyaOrig="437" w14:anchorId="5C38D7C9">
          <v:shape id="_x0000_i1449" type="#_x0000_t75" style="width:23.45pt;height:21.85pt" o:ole="">
            <v:imagedata r:id="rId845" o:title=""/>
          </v:shape>
          <o:OLEObject Type="Embed" ProgID="Equation.DSMT4" ShapeID="_x0000_i1449" DrawAspect="Content" ObjectID="_1804465158" r:id="rId846"/>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nl-NL"/>
        </w:rPr>
        <w:t xml:space="preserve">là quãng đường xe ô tô đi được trong </w:t>
      </w:r>
      <w:r w:rsidRPr="00752E80">
        <w:rPr>
          <w:rFonts w:ascii="Times New Roman" w:hAnsi="Times New Roman" w:cs="Times New Roman"/>
          <w:position w:val="-18"/>
          <w:sz w:val="24"/>
          <w:szCs w:val="24"/>
        </w:rPr>
        <w:object w:dxaOrig="498" w:dyaOrig="464" w14:anchorId="0BBB1A75">
          <v:shape id="_x0000_i1450" type="#_x0000_t75" style="width:24.55pt;height:23.45pt" o:ole="">
            <v:imagedata r:id="rId847" o:title=""/>
          </v:shape>
          <o:OLEObject Type="Embed" ProgID="Equation.DSMT4" ShapeID="_x0000_i1450" DrawAspect="Content" ObjectID="_1804465159" r:id="rId848"/>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nl-NL"/>
        </w:rPr>
        <w:t>kể từ lúc đạp phanh.</w:t>
      </w:r>
    </w:p>
    <w:p w14:paraId="13A8A0F0"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sz w:val="24"/>
          <w:szCs w:val="24"/>
          <w:lang w:val="nl-NL"/>
        </w:rPr>
        <w:tab/>
        <w:t xml:space="preserve">a) </w:t>
      </w:r>
      <w:r w:rsidRPr="00752E80">
        <w:rPr>
          <w:rFonts w:ascii="Times New Roman" w:hAnsi="Times New Roman" w:cs="Times New Roman"/>
          <w:sz w:val="24"/>
          <w:szCs w:val="24"/>
          <w:lang w:val="nl-NL"/>
        </w:rPr>
        <w:t xml:space="preserve">Công thức biểu diễn hàm số </w:t>
      </w:r>
      <w:r w:rsidRPr="00752E80">
        <w:rPr>
          <w:rFonts w:ascii="Times New Roman" w:hAnsi="Times New Roman" w:cs="Times New Roman"/>
          <w:position w:val="-16"/>
          <w:sz w:val="24"/>
          <w:szCs w:val="24"/>
        </w:rPr>
        <w:object w:dxaOrig="2266" w:dyaOrig="437" w14:anchorId="23F2A537">
          <v:shape id="_x0000_i1451" type="#_x0000_t75" style="width:113.6pt;height:21.85pt" o:ole="">
            <v:imagedata r:id="rId849" o:title=""/>
          </v:shape>
          <o:OLEObject Type="Embed" ProgID="Equation.DSMT4" ShapeID="_x0000_i1451" DrawAspect="Content" ObjectID="_1804465160" r:id="rId850"/>
        </w:object>
      </w:r>
      <w:r w:rsidRPr="00752E80">
        <w:rPr>
          <w:rFonts w:ascii="Times New Roman" w:hAnsi="Times New Roman" w:cs="Times New Roman"/>
          <w:sz w:val="24"/>
          <w:szCs w:val="24"/>
        </w:rPr>
        <w:t>.</w:t>
      </w:r>
    </w:p>
    <w:p w14:paraId="4732C006"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nl-NL"/>
        </w:rPr>
      </w:pPr>
      <w:r w:rsidRPr="00752E80">
        <w:rPr>
          <w:rFonts w:ascii="Times New Roman" w:hAnsi="Times New Roman" w:cs="Times New Roman"/>
          <w:b/>
          <w:sz w:val="24"/>
          <w:szCs w:val="24"/>
          <w:lang w:val="nl-NL"/>
        </w:rPr>
        <w:tab/>
        <w:t xml:space="preserve">b) </w:t>
      </w:r>
      <w:r w:rsidRPr="00752E80">
        <w:rPr>
          <w:rFonts w:ascii="Times New Roman" w:hAnsi="Times New Roman" w:cs="Times New Roman"/>
          <w:sz w:val="24"/>
          <w:szCs w:val="24"/>
          <w:lang w:val="nl-NL"/>
        </w:rPr>
        <w:t xml:space="preserve">Thời gian kể từ lúc đạp phanh đến khi xe ô tô dừng hẳn là </w:t>
      </w:r>
      <w:r w:rsidRPr="00752E80">
        <w:rPr>
          <w:rFonts w:ascii="Times New Roman" w:hAnsi="Times New Roman" w:cs="Times New Roman"/>
          <w:position w:val="-4"/>
          <w:sz w:val="24"/>
          <w:szCs w:val="24"/>
        </w:rPr>
        <w:object w:dxaOrig="177" w:dyaOrig="253" w14:anchorId="2EB8F6FD">
          <v:shape id="_x0000_i1452" type="#_x0000_t75" style="width:8.55pt;height:13.35pt" o:ole="">
            <v:imagedata r:id="rId851" o:title=""/>
          </v:shape>
          <o:OLEObject Type="Embed" ProgID="Equation.DSMT4" ShapeID="_x0000_i1452" DrawAspect="Content" ObjectID="_1804465161" r:id="rId852"/>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nl-NL"/>
        </w:rPr>
        <w:t>giây.</w:t>
      </w:r>
    </w:p>
    <w:p w14:paraId="00FD7FCC"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sz w:val="24"/>
          <w:szCs w:val="24"/>
          <w:lang w:val="nl-NL"/>
        </w:rPr>
        <w:tab/>
        <w:t xml:space="preserve">c) </w:t>
      </w:r>
      <w:r w:rsidRPr="00752E80">
        <w:rPr>
          <w:rFonts w:ascii="Times New Roman" w:hAnsi="Times New Roman" w:cs="Times New Roman"/>
          <w:sz w:val="24"/>
          <w:szCs w:val="24"/>
          <w:lang w:val="nl-NL"/>
        </w:rPr>
        <w:t xml:space="preserve">Sau 3 giây kể từ lúc đạp phanh, quãng đường xe ô tô di chuyển được là </w:t>
      </w:r>
      <w:r w:rsidRPr="00752E80">
        <w:rPr>
          <w:rFonts w:ascii="Times New Roman" w:hAnsi="Times New Roman" w:cs="Times New Roman"/>
          <w:position w:val="-18"/>
          <w:sz w:val="24"/>
          <w:szCs w:val="24"/>
        </w:rPr>
        <w:object w:dxaOrig="764" w:dyaOrig="464" w14:anchorId="08E810BF">
          <v:shape id="_x0000_i1453" type="#_x0000_t75" style="width:38.4pt;height:23.45pt" o:ole="">
            <v:imagedata r:id="rId853" o:title=""/>
          </v:shape>
          <o:OLEObject Type="Embed" ProgID="Equation.DSMT4" ShapeID="_x0000_i1453" DrawAspect="Content" ObjectID="_1804465162" r:id="rId854"/>
        </w:object>
      </w:r>
      <w:r w:rsidRPr="00752E80">
        <w:rPr>
          <w:rFonts w:ascii="Times New Roman" w:hAnsi="Times New Roman" w:cs="Times New Roman"/>
          <w:sz w:val="24"/>
          <w:szCs w:val="24"/>
        </w:rPr>
        <w:t>.</w:t>
      </w:r>
    </w:p>
    <w:p w14:paraId="181C71E1"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sz w:val="24"/>
          <w:szCs w:val="24"/>
          <w:lang w:val="nl-NL"/>
        </w:rPr>
        <w:tab/>
        <w:t xml:space="preserve">d) </w:t>
      </w:r>
      <w:r w:rsidRPr="00752E80">
        <w:rPr>
          <w:rFonts w:ascii="Times New Roman" w:hAnsi="Times New Roman" w:cs="Times New Roman"/>
          <w:sz w:val="24"/>
          <w:szCs w:val="24"/>
          <w:lang w:val="nl-NL"/>
        </w:rPr>
        <w:t xml:space="preserve">Quãng đường xe ô tô đã di chuyển kể từ lúc người lái xe phát hiện chướng ngại vật trên đường đến khi xe ô tô dừng hẳn là </w:t>
      </w:r>
      <w:r w:rsidRPr="00752E80">
        <w:rPr>
          <w:rFonts w:ascii="Times New Roman" w:hAnsi="Times New Roman" w:cs="Times New Roman"/>
          <w:position w:val="-18"/>
          <w:sz w:val="24"/>
          <w:szCs w:val="24"/>
        </w:rPr>
        <w:object w:dxaOrig="853" w:dyaOrig="464" w14:anchorId="49D711C7">
          <v:shape id="_x0000_i1454" type="#_x0000_t75" style="width:42.65pt;height:23.45pt" o:ole="">
            <v:imagedata r:id="rId855" o:title=""/>
          </v:shape>
          <o:OLEObject Type="Embed" ProgID="Equation.DSMT4" ShapeID="_x0000_i1454" DrawAspect="Content" ObjectID="_1804465163" r:id="rId856"/>
        </w:object>
      </w:r>
      <w:r w:rsidRPr="00752E80">
        <w:rPr>
          <w:rFonts w:ascii="Times New Roman" w:hAnsi="Times New Roman" w:cs="Times New Roman"/>
          <w:sz w:val="24"/>
          <w:szCs w:val="24"/>
        </w:rPr>
        <w:t>.</w:t>
      </w:r>
    </w:p>
    <w:p w14:paraId="16498422"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eastAsia="Calibri" w:hAnsi="Times New Roman" w:cs="Times New Roman"/>
          <w:b/>
          <w:sz w:val="24"/>
          <w:szCs w:val="24"/>
        </w:rPr>
        <w:t xml:space="preserve">Câu 3: </w:t>
      </w:r>
      <w:r w:rsidRPr="00752E80">
        <w:rPr>
          <w:rFonts w:ascii="Times New Roman" w:hAnsi="Times New Roman" w:cs="Times New Roman"/>
          <w:sz w:val="24"/>
          <w:szCs w:val="24"/>
        </w:rPr>
        <w:t>Một công ty truyền thông đấu thầu 2 dự án. Khả năng thắng thầu của dự án 1 là 0,5 và dự án 2 là 0,6. Khả năng thắng thầu của cả 2 dự án là 0,4. Gọi</w:t>
      </w:r>
      <w:r w:rsidRPr="00752E80">
        <w:rPr>
          <w:rFonts w:ascii="Times New Roman" w:hAnsi="Times New Roman" w:cs="Times New Roman"/>
          <w:position w:val="-18"/>
          <w:sz w:val="24"/>
          <w:szCs w:val="24"/>
        </w:rPr>
        <w:object w:dxaOrig="498" w:dyaOrig="403" w14:anchorId="5AD1E771">
          <v:shape id="_x0000_i1455" type="#_x0000_t75" style="width:24.55pt;height:20.25pt" o:ole="">
            <v:imagedata r:id="rId857" o:title=""/>
          </v:shape>
          <o:OLEObject Type="Embed" ProgID="Equation.DSMT4" ShapeID="_x0000_i1455" DrawAspect="Content" ObjectID="_1804465164" r:id="rId858"/>
        </w:object>
      </w:r>
      <w:r w:rsidRPr="00752E80">
        <w:rPr>
          <w:rFonts w:ascii="Times New Roman" w:hAnsi="Times New Roman" w:cs="Times New Roman"/>
          <w:sz w:val="24"/>
          <w:szCs w:val="24"/>
        </w:rPr>
        <w:t xml:space="preserve"> lần lượt là biến cố thắng thầu dự án 1 và dự án 2.</w:t>
      </w:r>
    </w:p>
    <w:p w14:paraId="1D5EBE98"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bCs/>
          <w:sz w:val="24"/>
          <w:szCs w:val="24"/>
        </w:rPr>
        <w:tab/>
        <w:t>a)</w:t>
      </w:r>
      <w:r w:rsidRPr="00752E80">
        <w:rPr>
          <w:rFonts w:ascii="Times New Roman" w:hAnsi="Times New Roman" w:cs="Times New Roman"/>
          <w:sz w:val="24"/>
          <w:szCs w:val="24"/>
        </w:rPr>
        <w:t xml:space="preserve"> Xác suất </w:t>
      </w:r>
      <w:r w:rsidRPr="00752E80">
        <w:rPr>
          <w:rFonts w:ascii="Times New Roman" w:hAnsi="Times New Roman" w:cs="Times New Roman"/>
          <w:position w:val="-10"/>
          <w:sz w:val="24"/>
          <w:szCs w:val="24"/>
        </w:rPr>
        <w:object w:dxaOrig="1215" w:dyaOrig="423" w14:anchorId="41A8C653">
          <v:shape id="_x0000_i1456" type="#_x0000_t75" style="width:61.35pt;height:21.35pt" o:ole="">
            <v:imagedata r:id="rId859" o:title=""/>
          </v:shape>
          <o:OLEObject Type="Embed" ProgID="Equation.DSMT4" ShapeID="_x0000_i1456" DrawAspect="Content" ObjectID="_1804465165" r:id="rId860"/>
        </w:object>
      </w:r>
      <w:r w:rsidRPr="00752E80">
        <w:rPr>
          <w:rFonts w:ascii="Times New Roman" w:hAnsi="Times New Roman" w:cs="Times New Roman"/>
          <w:sz w:val="24"/>
          <w:szCs w:val="24"/>
        </w:rPr>
        <w:t xml:space="preserve">và </w:t>
      </w:r>
      <w:r w:rsidRPr="00752E80">
        <w:rPr>
          <w:rFonts w:ascii="Times New Roman" w:hAnsi="Times New Roman" w:cs="Times New Roman"/>
          <w:position w:val="-10"/>
          <w:sz w:val="24"/>
          <w:szCs w:val="24"/>
        </w:rPr>
        <w:object w:dxaOrig="1215" w:dyaOrig="423" w14:anchorId="02CD23B1">
          <v:shape id="_x0000_i1457" type="#_x0000_t75" style="width:61.35pt;height:21.35pt" o:ole="">
            <v:imagedata r:id="rId861" o:title=""/>
          </v:shape>
          <o:OLEObject Type="Embed" ProgID="Equation.DSMT4" ShapeID="_x0000_i1457" DrawAspect="Content" ObjectID="_1804465166" r:id="rId862"/>
        </w:object>
      </w:r>
      <w:r w:rsidRPr="00752E80">
        <w:rPr>
          <w:rFonts w:ascii="Times New Roman" w:hAnsi="Times New Roman" w:cs="Times New Roman"/>
          <w:sz w:val="24"/>
          <w:szCs w:val="24"/>
        </w:rPr>
        <w:t>.</w:t>
      </w:r>
    </w:p>
    <w:p w14:paraId="56C28BD2"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bCs/>
          <w:sz w:val="24"/>
          <w:szCs w:val="24"/>
        </w:rPr>
        <w:tab/>
        <w:t>b)</w:t>
      </w:r>
      <w:r w:rsidRPr="00752E80">
        <w:rPr>
          <w:rFonts w:ascii="Times New Roman" w:hAnsi="Times New Roman" w:cs="Times New Roman"/>
          <w:sz w:val="24"/>
          <w:szCs w:val="24"/>
        </w:rPr>
        <w:t xml:space="preserve"> Xác suất công ty thắng thầu đúng 1 dự án là </w:t>
      </w:r>
      <w:r w:rsidRPr="00752E80">
        <w:rPr>
          <w:rFonts w:ascii="Times New Roman" w:hAnsi="Times New Roman" w:cs="Times New Roman"/>
          <w:position w:val="-10"/>
          <w:sz w:val="24"/>
          <w:szCs w:val="24"/>
        </w:rPr>
        <w:object w:dxaOrig="375" w:dyaOrig="314" w14:anchorId="12DEDFFF">
          <v:shape id="_x0000_i1458" type="#_x0000_t75" style="width:18.65pt;height:16pt" o:ole="">
            <v:imagedata r:id="rId863" o:title=""/>
          </v:shape>
          <o:OLEObject Type="Embed" ProgID="Equation.DSMT4" ShapeID="_x0000_i1458" DrawAspect="Content" ObjectID="_1804465167" r:id="rId864"/>
        </w:object>
      </w:r>
      <w:r w:rsidRPr="00752E80">
        <w:rPr>
          <w:rFonts w:ascii="Times New Roman" w:hAnsi="Times New Roman" w:cs="Times New Roman"/>
          <w:sz w:val="24"/>
          <w:szCs w:val="24"/>
        </w:rPr>
        <w:t>.</w:t>
      </w:r>
    </w:p>
    <w:p w14:paraId="007ADB23"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bCs/>
          <w:sz w:val="24"/>
          <w:szCs w:val="24"/>
        </w:rPr>
        <w:tab/>
        <w:t>c)</w:t>
      </w:r>
      <w:r w:rsidRPr="00752E80">
        <w:rPr>
          <w:rFonts w:ascii="Times New Roman" w:hAnsi="Times New Roman" w:cs="Times New Roman"/>
          <w:sz w:val="24"/>
          <w:szCs w:val="24"/>
        </w:rPr>
        <w:t xml:space="preserve"> Biết công ty thắng thầu dự án 1, xác suất công ty thắng thầu dự án 2 là </w:t>
      </w:r>
      <w:r w:rsidRPr="00752E80">
        <w:rPr>
          <w:rFonts w:ascii="Times New Roman" w:hAnsi="Times New Roman" w:cs="Times New Roman"/>
          <w:position w:val="-10"/>
          <w:sz w:val="24"/>
          <w:szCs w:val="24"/>
        </w:rPr>
        <w:object w:dxaOrig="403" w:dyaOrig="314" w14:anchorId="0B43F0F1">
          <v:shape id="_x0000_i1459" type="#_x0000_t75" style="width:20.25pt;height:16pt" o:ole="">
            <v:imagedata r:id="rId865" o:title=""/>
          </v:shape>
          <o:OLEObject Type="Embed" ProgID="Equation.DSMT4" ShapeID="_x0000_i1459" DrawAspect="Content" ObjectID="_1804465168" r:id="rId866"/>
        </w:object>
      </w:r>
      <w:r w:rsidRPr="00752E80">
        <w:rPr>
          <w:rFonts w:ascii="Times New Roman" w:hAnsi="Times New Roman" w:cs="Times New Roman"/>
          <w:sz w:val="24"/>
          <w:szCs w:val="24"/>
        </w:rPr>
        <w:t>.</w:t>
      </w:r>
    </w:p>
    <w:p w14:paraId="04356F70"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bCs/>
          <w:sz w:val="24"/>
          <w:szCs w:val="24"/>
        </w:rPr>
        <w:tab/>
        <w:t>d)</w:t>
      </w:r>
      <w:r w:rsidRPr="00752E80">
        <w:rPr>
          <w:rFonts w:ascii="Times New Roman" w:hAnsi="Times New Roman" w:cs="Times New Roman"/>
          <w:sz w:val="24"/>
          <w:szCs w:val="24"/>
        </w:rPr>
        <w:t xml:space="preserve"> Biết công ty không thắng thầu dự án 1, xác suất công ty thắng thầu dự án 2 là </w:t>
      </w:r>
      <w:r w:rsidRPr="00752E80">
        <w:rPr>
          <w:rFonts w:ascii="Times New Roman" w:hAnsi="Times New Roman" w:cs="Times New Roman"/>
          <w:position w:val="-10"/>
          <w:sz w:val="24"/>
          <w:szCs w:val="24"/>
        </w:rPr>
        <w:object w:dxaOrig="403" w:dyaOrig="314" w14:anchorId="487EF39D">
          <v:shape id="_x0000_i1460" type="#_x0000_t75" style="width:20.25pt;height:16pt" o:ole="">
            <v:imagedata r:id="rId867" o:title=""/>
          </v:shape>
          <o:OLEObject Type="Embed" ProgID="Equation.DSMT4" ShapeID="_x0000_i1460" DrawAspect="Content" ObjectID="_1804465169" r:id="rId868"/>
        </w:object>
      </w:r>
      <w:r w:rsidRPr="00752E80">
        <w:rPr>
          <w:rFonts w:ascii="Times New Roman" w:hAnsi="Times New Roman" w:cs="Times New Roman"/>
          <w:sz w:val="24"/>
          <w:szCs w:val="24"/>
        </w:rPr>
        <w:t>.</w:t>
      </w:r>
    </w:p>
    <w:p w14:paraId="1100C521"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eastAsia="Calibri" w:hAnsi="Times New Roman" w:cs="Times New Roman"/>
          <w:b/>
          <w:sz w:val="24"/>
          <w:szCs w:val="24"/>
        </w:rPr>
        <w:t xml:space="preserve">Câu 4: </w:t>
      </w:r>
      <w:r w:rsidRPr="00752E80">
        <w:rPr>
          <w:rFonts w:ascii="Times New Roman" w:hAnsi="Times New Roman" w:cs="Times New Roman"/>
          <w:sz w:val="24"/>
          <w:szCs w:val="24"/>
        </w:rPr>
        <w:t xml:space="preserve">Một máy bay đang di chuyển về phía sân bay. Tại thời điểm hiện tại, vị trí của máy bay là </w:t>
      </w:r>
      <w:r w:rsidRPr="00752E80">
        <w:rPr>
          <w:rFonts w:ascii="Times New Roman" w:hAnsi="Times New Roman" w:cs="Times New Roman"/>
          <w:position w:val="-10"/>
          <w:sz w:val="24"/>
          <w:szCs w:val="24"/>
        </w:rPr>
        <w:object w:dxaOrig="1727" w:dyaOrig="314" w14:anchorId="4954B25D">
          <v:shape id="_x0000_i1461" type="#_x0000_t75" style="width:86.4pt;height:16pt" o:ole="">
            <v:imagedata r:id="rId869" o:title=""/>
          </v:shape>
          <o:OLEObject Type="Embed" ProgID="Equation.DSMT4" ShapeID="_x0000_i1461" DrawAspect="Content" ObjectID="_1804465170" r:id="rId870"/>
        </w:object>
      </w:r>
      <w:r w:rsidRPr="00752E80">
        <w:rPr>
          <w:rFonts w:ascii="Times New Roman" w:hAnsi="Times New Roman" w:cs="Times New Roman"/>
          <w:sz w:val="24"/>
          <w:szCs w:val="24"/>
        </w:rPr>
        <w:t xml:space="preserve"> (trong đó </w:t>
      </w:r>
      <w:r w:rsidRPr="00752E80">
        <w:rPr>
          <w:rFonts w:ascii="Times New Roman" w:hAnsi="Times New Roman" w:cs="Times New Roman"/>
          <w:position w:val="-4"/>
          <w:sz w:val="24"/>
          <w:szCs w:val="24"/>
        </w:rPr>
        <w:object w:dxaOrig="737" w:dyaOrig="225" w14:anchorId="514B7BF1">
          <v:shape id="_x0000_i1462" type="#_x0000_t75" style="width:37.35pt;height:10.65pt" o:ole="">
            <v:imagedata r:id="rId871" o:title=""/>
          </v:shape>
          <o:OLEObject Type="Embed" ProgID="Equation.DSMT4" ShapeID="_x0000_i1462" DrawAspect="Content" ObjectID="_1804465171" r:id="rId872"/>
        </w:object>
      </w:r>
      <w:r w:rsidRPr="00752E80">
        <w:rPr>
          <w:rFonts w:ascii="Times New Roman" w:hAnsi="Times New Roman" w:cs="Times New Roman"/>
          <w:sz w:val="24"/>
          <w:szCs w:val="24"/>
        </w:rPr>
        <w:t xml:space="preserve"> là độ cao của máy bay so với mặt đất). Máy bay đang di chuyển thẳng tới sân bay với vận tốc </w:t>
      </w:r>
      <w:r w:rsidRPr="00752E80">
        <w:rPr>
          <w:rFonts w:ascii="Times New Roman" w:hAnsi="Times New Roman" w:cs="Times New Roman"/>
          <w:position w:val="-18"/>
          <w:sz w:val="24"/>
          <w:szCs w:val="24"/>
        </w:rPr>
        <w:object w:dxaOrig="1126" w:dyaOrig="403" w14:anchorId="57DEA471">
          <v:shape id="_x0000_i1463" type="#_x0000_t75" style="width:56pt;height:20.25pt" o:ole="">
            <v:imagedata r:id="rId873" o:title=""/>
          </v:shape>
          <o:OLEObject Type="Embed" ProgID="Equation.DSMT4" ShapeID="_x0000_i1463" DrawAspect="Content" ObjectID="_1804465172" r:id="rId874"/>
        </w:object>
      </w:r>
      <w:r w:rsidRPr="00752E80">
        <w:rPr>
          <w:rFonts w:ascii="Times New Roman" w:hAnsi="Times New Roman" w:cs="Times New Roman"/>
          <w:sz w:val="24"/>
          <w:szCs w:val="24"/>
        </w:rPr>
        <w:t>. Sân bay có tọa độ</w:t>
      </w:r>
      <w:bookmarkStart w:id="25" w:name="_Hlk180612262"/>
      <w:r w:rsidRPr="00752E80">
        <w:rPr>
          <w:rFonts w:ascii="Times New Roman" w:hAnsi="Times New Roman" w:cs="Times New Roman"/>
          <w:position w:val="-10"/>
          <w:sz w:val="24"/>
          <w:szCs w:val="24"/>
        </w:rPr>
        <w:object w:dxaOrig="915" w:dyaOrig="314" w14:anchorId="13575F5E">
          <v:shape id="_x0000_i1464" type="#_x0000_t75" style="width:45.85pt;height:16pt" o:ole="">
            <v:imagedata r:id="rId875" o:title=""/>
          </v:shape>
          <o:OLEObject Type="Embed" ProgID="Equation.DSMT4" ShapeID="_x0000_i1464" DrawAspect="Content" ObjectID="_1804465173" r:id="rId876"/>
        </w:object>
      </w:r>
      <w:r w:rsidRPr="00752E80">
        <w:rPr>
          <w:rFonts w:ascii="Times New Roman" w:hAnsi="Times New Roman" w:cs="Times New Roman"/>
          <w:sz w:val="24"/>
          <w:szCs w:val="24"/>
        </w:rPr>
        <w:t>v</w:t>
      </w:r>
      <w:bookmarkEnd w:id="25"/>
      <w:r w:rsidRPr="00752E80">
        <w:rPr>
          <w:rFonts w:ascii="Times New Roman" w:hAnsi="Times New Roman" w:cs="Times New Roman"/>
          <w:sz w:val="24"/>
          <w:szCs w:val="24"/>
        </w:rPr>
        <w:t>à máy bay đang tiến dần đến vị trí hạ cánh tại sân bay.</w:t>
      </w:r>
    </w:p>
    <w:p w14:paraId="65972CC1"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bCs/>
          <w:sz w:val="24"/>
          <w:szCs w:val="24"/>
        </w:rPr>
        <w:tab/>
        <w:t xml:space="preserve">a) </w:t>
      </w:r>
      <w:r w:rsidRPr="00752E80">
        <w:rPr>
          <w:rFonts w:ascii="Times New Roman" w:hAnsi="Times New Roman" w:cs="Times New Roman"/>
          <w:sz w:val="24"/>
          <w:szCs w:val="24"/>
        </w:rPr>
        <w:t>Phương trình tham số của đường thẳng mà máy bay di chuyển theo là</w:t>
      </w:r>
      <w:bookmarkStart w:id="26" w:name="_Hlk180612814"/>
      <w:r w:rsidRPr="00752E80">
        <w:rPr>
          <w:rFonts w:ascii="Times New Roman" w:hAnsi="Times New Roman" w:cs="Times New Roman"/>
          <w:position w:val="-56"/>
          <w:sz w:val="24"/>
          <w:szCs w:val="24"/>
        </w:rPr>
        <w:object w:dxaOrig="1938" w:dyaOrig="1242" w14:anchorId="19F2443C">
          <v:shape id="_x0000_i1465" type="#_x0000_t75" style="width:96.55pt;height:62.4pt" o:ole="">
            <v:imagedata r:id="rId877" o:title=""/>
          </v:shape>
          <o:OLEObject Type="Embed" ProgID="Equation.DSMT4" ShapeID="_x0000_i1465" DrawAspect="Content" ObjectID="_1804465174" r:id="rId878"/>
        </w:object>
      </w:r>
    </w:p>
    <w:bookmarkEnd w:id="26"/>
    <w:p w14:paraId="739CD7A9"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bCs/>
          <w:sz w:val="24"/>
          <w:szCs w:val="24"/>
        </w:rPr>
        <w:tab/>
        <w:t xml:space="preserve">b) </w:t>
      </w:r>
      <w:r w:rsidRPr="00752E80">
        <w:rPr>
          <w:rFonts w:ascii="Times New Roman" w:hAnsi="Times New Roman" w:cs="Times New Roman"/>
          <w:sz w:val="24"/>
          <w:szCs w:val="24"/>
        </w:rPr>
        <w:t xml:space="preserve">Khoảng cách từ vị trí hiện tại của máy bay </w:t>
      </w:r>
      <w:r w:rsidRPr="00752E80">
        <w:rPr>
          <w:rFonts w:ascii="Times New Roman" w:hAnsi="Times New Roman" w:cs="Times New Roman"/>
          <w:position w:val="-10"/>
          <w:sz w:val="24"/>
          <w:szCs w:val="24"/>
        </w:rPr>
        <w:object w:dxaOrig="1727" w:dyaOrig="314" w14:anchorId="7E307647">
          <v:shape id="_x0000_i1466" type="#_x0000_t75" style="width:86.4pt;height:16pt" o:ole="">
            <v:imagedata r:id="rId879" o:title=""/>
          </v:shape>
          <o:OLEObject Type="Embed" ProgID="Equation.DSMT4" ShapeID="_x0000_i1466" DrawAspect="Content" ObjectID="_1804465175" r:id="rId880"/>
        </w:object>
      </w:r>
      <w:r w:rsidRPr="00752E80">
        <w:rPr>
          <w:rFonts w:ascii="Times New Roman" w:hAnsi="Times New Roman" w:cs="Times New Roman"/>
          <w:sz w:val="24"/>
          <w:szCs w:val="24"/>
        </w:rPr>
        <w:t xml:space="preserve">đến sân bay </w:t>
      </w:r>
      <w:r w:rsidRPr="00752E80">
        <w:rPr>
          <w:rFonts w:ascii="Times New Roman" w:hAnsi="Times New Roman" w:cs="Times New Roman"/>
          <w:position w:val="-10"/>
          <w:sz w:val="24"/>
          <w:szCs w:val="24"/>
        </w:rPr>
        <w:object w:dxaOrig="915" w:dyaOrig="314" w14:anchorId="243682BF">
          <v:shape id="_x0000_i1467" type="#_x0000_t75" style="width:45.85pt;height:16pt" o:ole="">
            <v:imagedata r:id="rId881" o:title=""/>
          </v:shape>
          <o:OLEObject Type="Embed" ProgID="Equation.DSMT4" ShapeID="_x0000_i1467" DrawAspect="Content" ObjectID="_1804465176" r:id="rId882"/>
        </w:object>
      </w:r>
      <w:r w:rsidRPr="00752E80">
        <w:rPr>
          <w:rFonts w:ascii="Times New Roman" w:hAnsi="Times New Roman" w:cs="Times New Roman"/>
          <w:sz w:val="24"/>
          <w:szCs w:val="24"/>
        </w:rPr>
        <w:t>là</w:t>
      </w:r>
      <w:r w:rsidRPr="00752E80">
        <w:rPr>
          <w:rFonts w:ascii="Times New Roman" w:hAnsi="Times New Roman" w:cs="Times New Roman"/>
          <w:position w:val="-10"/>
          <w:sz w:val="24"/>
          <w:szCs w:val="24"/>
        </w:rPr>
        <w:object w:dxaOrig="2505" w:dyaOrig="423" w14:anchorId="5A42A417">
          <v:shape id="_x0000_i1468" type="#_x0000_t75" style="width:125.35pt;height:21.35pt" o:ole="">
            <v:imagedata r:id="rId883" o:title=""/>
          </v:shape>
          <o:OLEObject Type="Embed" ProgID="Equation.DSMT4" ShapeID="_x0000_i1468" DrawAspect="Content" ObjectID="_1804465177" r:id="rId884"/>
        </w:object>
      </w:r>
    </w:p>
    <w:p w14:paraId="630A61DB"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bCs/>
          <w:sz w:val="24"/>
          <w:szCs w:val="24"/>
        </w:rPr>
        <w:tab/>
        <w:t xml:space="preserve">c) </w:t>
      </w:r>
      <w:r w:rsidRPr="00752E80">
        <w:rPr>
          <w:rFonts w:ascii="Times New Roman" w:hAnsi="Times New Roman" w:cs="Times New Roman"/>
          <w:sz w:val="24"/>
          <w:szCs w:val="24"/>
        </w:rPr>
        <w:t xml:space="preserve">Với vận tốc trung bình của máy bay là </w:t>
      </w:r>
      <w:r w:rsidRPr="00752E80">
        <w:rPr>
          <w:rFonts w:ascii="Times New Roman" w:hAnsi="Times New Roman" w:cs="Times New Roman"/>
          <w:position w:val="-6"/>
          <w:sz w:val="24"/>
          <w:szCs w:val="24"/>
        </w:rPr>
        <w:object w:dxaOrig="423" w:dyaOrig="287" w14:anchorId="499DE3DE">
          <v:shape id="_x0000_i1469" type="#_x0000_t75" style="width:21.35pt;height:14.4pt" o:ole="">
            <v:imagedata r:id="rId885" o:title=""/>
          </v:shape>
          <o:OLEObject Type="Embed" ProgID="Equation.DSMT4" ShapeID="_x0000_i1469" DrawAspect="Content" ObjectID="_1804465178" r:id="rId886"/>
        </w:object>
      </w:r>
      <w:r w:rsidRPr="00752E80">
        <w:rPr>
          <w:rFonts w:ascii="Times New Roman" w:hAnsi="Times New Roman" w:cs="Times New Roman"/>
          <w:sz w:val="24"/>
          <w:szCs w:val="24"/>
        </w:rPr>
        <w:t>km/h, thời gian để máy bay hạ cách là khoảng 5,5 giờ.</w:t>
      </w:r>
    </w:p>
    <w:p w14:paraId="20590B51"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bCs/>
          <w:sz w:val="24"/>
          <w:szCs w:val="24"/>
        </w:rPr>
        <w:tab/>
        <w:t xml:space="preserve">d) </w:t>
      </w:r>
      <w:r w:rsidRPr="00752E80">
        <w:rPr>
          <w:rFonts w:ascii="Times New Roman" w:hAnsi="Times New Roman" w:cs="Times New Roman"/>
          <w:sz w:val="24"/>
          <w:szCs w:val="24"/>
        </w:rPr>
        <w:t xml:space="preserve">Nếu hệ thống kiểm soát không lưu yêu cầu liên lạc với máy bay khi nó còn cách sân bay 40km thì khi máy bay ở vị trí </w:t>
      </w:r>
      <w:r w:rsidRPr="00752E80">
        <w:rPr>
          <w:rFonts w:ascii="Times New Roman" w:hAnsi="Times New Roman" w:cs="Times New Roman"/>
          <w:position w:val="-16"/>
          <w:sz w:val="24"/>
          <w:szCs w:val="24"/>
        </w:rPr>
        <w:object w:dxaOrig="976" w:dyaOrig="437" w14:anchorId="493B8980">
          <v:shape id="_x0000_i1470" type="#_x0000_t75" style="width:48.55pt;height:21.85pt" o:ole="">
            <v:imagedata r:id="rId887" o:title=""/>
          </v:shape>
          <o:OLEObject Type="Embed" ProgID="Equation.DSMT4" ShapeID="_x0000_i1470" DrawAspect="Content" ObjectID="_1804465179" r:id="rId888"/>
        </w:object>
      </w:r>
      <w:r w:rsidRPr="00752E80">
        <w:rPr>
          <w:rFonts w:ascii="Times New Roman" w:hAnsi="Times New Roman" w:cs="Times New Roman"/>
          <w:sz w:val="24"/>
          <w:szCs w:val="24"/>
        </w:rPr>
        <w:t xml:space="preserve">nó còn cách sân bay là </w:t>
      </w:r>
      <w:r w:rsidRPr="00752E80">
        <w:rPr>
          <w:rFonts w:ascii="Times New Roman" w:hAnsi="Times New Roman" w:cs="Times New Roman"/>
          <w:position w:val="-4"/>
          <w:sz w:val="24"/>
          <w:szCs w:val="24"/>
        </w:rPr>
        <w:object w:dxaOrig="314" w:dyaOrig="253" w14:anchorId="0C16C2C7">
          <v:shape id="_x0000_i1471" type="#_x0000_t75" style="width:16pt;height:13.35pt" o:ole="">
            <v:imagedata r:id="rId889" o:title=""/>
          </v:shape>
          <o:OLEObject Type="Embed" ProgID="Equation.DSMT4" ShapeID="_x0000_i1471" DrawAspect="Content" ObjectID="_1804465180" r:id="rId890"/>
        </w:object>
      </w:r>
      <w:r w:rsidRPr="00752E80">
        <w:rPr>
          <w:rFonts w:ascii="Times New Roman" w:hAnsi="Times New Roman" w:cs="Times New Roman"/>
          <w:sz w:val="24"/>
          <w:szCs w:val="24"/>
        </w:rPr>
        <w:t>km.</w:t>
      </w:r>
    </w:p>
    <w:p w14:paraId="1313E677" w14:textId="77777777" w:rsidR="00955E51" w:rsidRPr="00752E80" w:rsidRDefault="00955E51" w:rsidP="00752E80">
      <w:pPr>
        <w:tabs>
          <w:tab w:val="left" w:pos="284"/>
          <w:tab w:val="left" w:pos="2835"/>
          <w:tab w:val="left" w:pos="5387"/>
          <w:tab w:val="left" w:pos="7938"/>
        </w:tabs>
        <w:spacing w:after="0"/>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 xml:space="preserve">PHẦN III. Câu trắc nghiệm trả lời ngắn. </w:t>
      </w:r>
      <w:r w:rsidRPr="00752E80">
        <w:rPr>
          <w:rFonts w:ascii="Times New Roman" w:eastAsia="Times New Roman" w:hAnsi="Times New Roman" w:cs="Times New Roman"/>
          <w:sz w:val="24"/>
          <w:szCs w:val="24"/>
        </w:rPr>
        <w:t>Thí sinh trả lời từ câu 1 đến câu 6</w:t>
      </w:r>
      <w:r w:rsidRPr="00752E80">
        <w:rPr>
          <w:rFonts w:ascii="Times New Roman" w:eastAsia="Times New Roman" w:hAnsi="Times New Roman" w:cs="Times New Roman"/>
          <w:b/>
          <w:sz w:val="24"/>
          <w:szCs w:val="24"/>
        </w:rPr>
        <w:t xml:space="preserve"> (3,0 điểm).</w:t>
      </w:r>
    </w:p>
    <w:p w14:paraId="7D7D1401" w14:textId="77777777" w:rsidR="00955E51" w:rsidRPr="00752E80" w:rsidRDefault="00955E51" w:rsidP="00752E80">
      <w:pPr>
        <w:tabs>
          <w:tab w:val="left" w:pos="284"/>
          <w:tab w:val="left" w:pos="2835"/>
          <w:tab w:val="left" w:pos="5387"/>
          <w:tab w:val="left" w:pos="7938"/>
        </w:tabs>
        <w:spacing w:after="0" w:line="276" w:lineRule="auto"/>
        <w:contextualSpacing/>
        <w:rPr>
          <w:rFonts w:ascii="Times New Roman" w:hAnsi="Times New Roman" w:cs="Times New Roman"/>
          <w:sz w:val="24"/>
          <w:szCs w:val="24"/>
          <w:lang w:val="en-GB"/>
        </w:rPr>
      </w:pPr>
      <w:r w:rsidRPr="00752E80">
        <w:rPr>
          <w:rFonts w:ascii="Times New Roman" w:eastAsia="Calibri" w:hAnsi="Times New Roman" w:cs="Times New Roman"/>
          <w:b/>
          <w:sz w:val="24"/>
          <w:szCs w:val="24"/>
          <w:lang w:val="en-GB"/>
        </w:rPr>
        <w:t xml:space="preserve">Câu 1: </w:t>
      </w:r>
      <w:r w:rsidRPr="00752E80">
        <w:rPr>
          <w:rFonts w:ascii="Times New Roman" w:eastAsia="Georgia" w:hAnsi="Times New Roman" w:cs="Times New Roman"/>
          <w:sz w:val="24"/>
          <w:szCs w:val="24"/>
        </w:rPr>
        <w:t xml:space="preserve">Cho hình chóp </w:t>
      </w:r>
      <w:r w:rsidRPr="00752E80">
        <w:rPr>
          <w:rFonts w:ascii="Times New Roman" w:hAnsi="Times New Roman" w:cs="Times New Roman"/>
          <w:position w:val="-4"/>
          <w:sz w:val="24"/>
          <w:szCs w:val="24"/>
        </w:rPr>
        <w:object w:dxaOrig="976" w:dyaOrig="253" w14:anchorId="603B0683">
          <v:shape id="_x0000_i1472" type="#_x0000_t75" style="width:48.55pt;height:13.35pt" o:ole="">
            <v:imagedata r:id="rId891" o:title=""/>
          </v:shape>
          <o:OLEObject Type="Embed" ProgID="Equation.DSMT4" ShapeID="_x0000_i1472" DrawAspect="Content" ObjectID="_1804465181" r:id="rId892"/>
        </w:object>
      </w:r>
      <w:r w:rsidRPr="00752E80">
        <w:rPr>
          <w:rFonts w:ascii="Times New Roman" w:eastAsia="Georgia" w:hAnsi="Times New Roman" w:cs="Times New Roman"/>
          <w:sz w:val="24"/>
          <w:szCs w:val="24"/>
        </w:rPr>
        <w:t xml:space="preserve"> có đáy là hình vuông cạnh bằng 1, </w:t>
      </w:r>
      <w:r w:rsidRPr="00752E80">
        <w:rPr>
          <w:rFonts w:ascii="Times New Roman" w:hAnsi="Times New Roman" w:cs="Times New Roman"/>
          <w:position w:val="-4"/>
          <w:sz w:val="24"/>
          <w:szCs w:val="24"/>
        </w:rPr>
        <w:object w:dxaOrig="362" w:dyaOrig="253" w14:anchorId="5375AE99">
          <v:shape id="_x0000_i1473" type="#_x0000_t75" style="width:18.15pt;height:13.35pt" o:ole="">
            <v:imagedata r:id="rId893" o:title=""/>
          </v:shape>
          <o:OLEObject Type="Embed" ProgID="Equation.DSMT4" ShapeID="_x0000_i1473" DrawAspect="Content" ObjectID="_1804465182" r:id="rId894"/>
        </w:object>
      </w:r>
      <w:r w:rsidRPr="00752E80">
        <w:rPr>
          <w:rFonts w:ascii="Times New Roman" w:eastAsia="Georgia" w:hAnsi="Times New Roman" w:cs="Times New Roman"/>
          <w:sz w:val="24"/>
          <w:szCs w:val="24"/>
        </w:rPr>
        <w:t xml:space="preserve"> vuông góc với mặt phẳng </w:t>
      </w:r>
      <w:r w:rsidRPr="00752E80">
        <w:rPr>
          <w:rFonts w:ascii="Times New Roman" w:hAnsi="Times New Roman" w:cs="Times New Roman"/>
          <w:position w:val="-16"/>
          <w:sz w:val="24"/>
          <w:szCs w:val="24"/>
        </w:rPr>
        <w:object w:dxaOrig="942" w:dyaOrig="437" w14:anchorId="64B809B5">
          <v:shape id="_x0000_i1474" type="#_x0000_t75" style="width:47.45pt;height:21.85pt" o:ole="">
            <v:imagedata r:id="rId895" o:title=""/>
          </v:shape>
          <o:OLEObject Type="Embed" ProgID="Equation.DSMT4" ShapeID="_x0000_i1474" DrawAspect="Content" ObjectID="_1804465183" r:id="rId896"/>
        </w:object>
      </w:r>
      <w:r w:rsidRPr="00752E80">
        <w:rPr>
          <w:rFonts w:ascii="Times New Roman" w:eastAsia="Georgia" w:hAnsi="Times New Roman" w:cs="Times New Roman"/>
          <w:sz w:val="24"/>
          <w:szCs w:val="24"/>
        </w:rPr>
        <w:t xml:space="preserve"> và </w:t>
      </w:r>
      <w:r w:rsidRPr="00752E80">
        <w:rPr>
          <w:rFonts w:ascii="Times New Roman" w:hAnsi="Times New Roman" w:cs="Times New Roman"/>
          <w:position w:val="-24"/>
          <w:sz w:val="24"/>
          <w:szCs w:val="24"/>
        </w:rPr>
        <w:object w:dxaOrig="1017" w:dyaOrig="723" w14:anchorId="035954B3">
          <v:shape id="_x0000_i1475" type="#_x0000_t75" style="width:50.65pt;height:36.25pt" o:ole="">
            <v:imagedata r:id="rId897" o:title=""/>
          </v:shape>
          <o:OLEObject Type="Embed" ProgID="Equation.DSMT4" ShapeID="_x0000_i1475" DrawAspect="Content" ObjectID="_1804465184" r:id="rId898"/>
        </w:object>
      </w:r>
      <w:r w:rsidRPr="00752E80">
        <w:rPr>
          <w:rFonts w:ascii="Times New Roman" w:eastAsia="Georgia" w:hAnsi="Times New Roman" w:cs="Times New Roman"/>
          <w:sz w:val="24"/>
          <w:szCs w:val="24"/>
        </w:rPr>
        <w:t xml:space="preserve">. Khoảng cách từ điểm </w:t>
      </w:r>
      <w:r w:rsidRPr="00752E80">
        <w:rPr>
          <w:rFonts w:ascii="Times New Roman" w:hAnsi="Times New Roman" w:cs="Times New Roman"/>
          <w:position w:val="-4"/>
          <w:sz w:val="24"/>
          <w:szCs w:val="24"/>
        </w:rPr>
        <w:object w:dxaOrig="225" w:dyaOrig="253" w14:anchorId="151318BE">
          <v:shape id="_x0000_i1476" type="#_x0000_t75" style="width:10.65pt;height:13.35pt" o:ole="">
            <v:imagedata r:id="rId899" o:title=""/>
          </v:shape>
          <o:OLEObject Type="Embed" ProgID="Equation.DSMT4" ShapeID="_x0000_i1476" DrawAspect="Content" ObjectID="_1804465185" r:id="rId900"/>
        </w:object>
      </w:r>
      <w:r w:rsidRPr="00752E80">
        <w:rPr>
          <w:rFonts w:ascii="Times New Roman" w:eastAsia="Georgia" w:hAnsi="Times New Roman" w:cs="Times New Roman"/>
          <w:sz w:val="24"/>
          <w:szCs w:val="24"/>
        </w:rPr>
        <w:t xml:space="preserve"> đến mặt phẳng </w:t>
      </w:r>
      <w:r w:rsidRPr="00752E80">
        <w:rPr>
          <w:rFonts w:ascii="Times New Roman" w:hAnsi="Times New Roman" w:cs="Times New Roman"/>
          <w:position w:val="-16"/>
          <w:sz w:val="24"/>
          <w:szCs w:val="24"/>
        </w:rPr>
        <w:object w:dxaOrig="723" w:dyaOrig="437" w14:anchorId="18A8EFF7">
          <v:shape id="_x0000_i1477" type="#_x0000_t75" style="width:36.25pt;height:21.85pt" o:ole="">
            <v:imagedata r:id="rId901" o:title=""/>
          </v:shape>
          <o:OLEObject Type="Embed" ProgID="Equation.DSMT4" ShapeID="_x0000_i1477" DrawAspect="Content" ObjectID="_1804465186" r:id="rId902"/>
        </w:object>
      </w:r>
      <w:r w:rsidRPr="00752E80">
        <w:rPr>
          <w:rFonts w:ascii="Times New Roman" w:hAnsi="Times New Roman" w:cs="Times New Roman"/>
          <w:sz w:val="24"/>
          <w:szCs w:val="24"/>
          <w:lang w:val="en-GB"/>
        </w:rPr>
        <w:t xml:space="preserve"> bằng bao nhiêu? (làm tròn kết quả đến hàng phần mười).</w:t>
      </w:r>
    </w:p>
    <w:p w14:paraId="42757415" w14:textId="77777777" w:rsidR="00955E51" w:rsidRPr="00752E80" w:rsidRDefault="00955E51" w:rsidP="00752E80">
      <w:pPr>
        <w:tabs>
          <w:tab w:val="left" w:pos="284"/>
          <w:tab w:val="left" w:pos="2835"/>
          <w:tab w:val="left" w:pos="5387"/>
          <w:tab w:val="left" w:pos="7938"/>
        </w:tabs>
        <w:spacing w:after="0" w:line="276" w:lineRule="auto"/>
        <w:contextualSpacing/>
        <w:rPr>
          <w:rFonts w:ascii="Times New Roman" w:hAnsi="Times New Roman" w:cs="Times New Roman"/>
          <w:b/>
          <w:sz w:val="24"/>
          <w:szCs w:val="24"/>
          <w:lang w:val="en-GB"/>
        </w:rPr>
      </w:pPr>
      <w:r w:rsidRPr="00752E80">
        <w:rPr>
          <w:rFonts w:ascii="Times New Roman" w:eastAsia="Calibri" w:hAnsi="Times New Roman" w:cs="Times New Roman"/>
          <w:b/>
          <w:sz w:val="24"/>
          <w:szCs w:val="24"/>
          <w:lang w:val="en-GB"/>
        </w:rPr>
        <w:t xml:space="preserve">Câu 2: </w:t>
      </w:r>
      <w:r w:rsidRPr="00752E80">
        <w:rPr>
          <w:rFonts w:ascii="Times New Roman" w:hAnsi="Times New Roman" w:cs="Times New Roman"/>
          <w:sz w:val="24"/>
          <w:szCs w:val="24"/>
        </w:rPr>
        <w:t>Một nhân viên của bảo tàng nghệ thuật đang có kế hoạch giới thiệu nội dung cuộc triển lãm của bảo tàng đến ba trường học trong khu vực. Người đó muốn đến từng trường và quay trở lại bảo tàng sau khi thăm cả ba trường. Thời gian di chuyển (đơn vị: phút) giữa các trường học và giữa bảo tàng với mỗi trường học được mô tả trong hình vẽ.</w:t>
      </w:r>
      <w:bookmarkStart w:id="27" w:name="_Hlk180671148"/>
      <w:r w:rsidRPr="00752E80">
        <w:rPr>
          <w:rFonts w:ascii="Times New Roman" w:hAnsi="Times New Roman" w:cs="Times New Roman"/>
          <w:sz w:val="24"/>
          <w:szCs w:val="24"/>
        </w:rPr>
        <w:t>Tìm thời gian đi ít nhất để thực hiện chu trình trên.</w:t>
      </w:r>
    </w:p>
    <w:bookmarkEnd w:id="27"/>
    <w:p w14:paraId="2EF31E13" w14:textId="77777777" w:rsidR="00955E51" w:rsidRPr="00752E80" w:rsidRDefault="00955E51" w:rsidP="00752E80">
      <w:pPr>
        <w:pStyle w:val="NormalWeb"/>
        <w:tabs>
          <w:tab w:val="left" w:pos="284"/>
          <w:tab w:val="left" w:pos="2835"/>
          <w:tab w:val="left" w:pos="5387"/>
          <w:tab w:val="left" w:pos="7938"/>
        </w:tabs>
        <w:spacing w:before="0" w:after="0" w:line="276" w:lineRule="auto"/>
        <w:jc w:val="center"/>
      </w:pPr>
      <w:r w:rsidRPr="00752E80">
        <w:rPr>
          <w:noProof/>
        </w:rPr>
        <w:lastRenderedPageBreak/>
        <w:drawing>
          <wp:inline distT="0" distB="0" distL="0" distR="0" wp14:anchorId="5F651FC3" wp14:editId="458072AD">
            <wp:extent cx="2975610" cy="2167255"/>
            <wp:effectExtent l="0" t="0" r="0" b="4445"/>
            <wp:docPr id="1683379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379256" name="Picture 1"/>
                    <pic:cNvPicPr>
                      <a:picLocks noChangeAspect="1"/>
                    </pic:cNvPicPr>
                  </pic:nvPicPr>
                  <pic:blipFill>
                    <a:blip r:embed="rId903">
                      <a:duotone>
                        <a:schemeClr val="accent6">
                          <a:shade val="45000"/>
                          <a:satMod val="135000"/>
                        </a:schemeClr>
                        <a:prstClr val="white"/>
                      </a:duotone>
                    </a:blip>
                    <a:stretch>
                      <a:fillRect/>
                    </a:stretch>
                  </pic:blipFill>
                  <pic:spPr>
                    <a:xfrm>
                      <a:off x="0" y="0"/>
                      <a:ext cx="2993872" cy="2180162"/>
                    </a:xfrm>
                    <a:prstGeom prst="rect">
                      <a:avLst/>
                    </a:prstGeom>
                  </pic:spPr>
                </pic:pic>
              </a:graphicData>
            </a:graphic>
          </wp:inline>
        </w:drawing>
      </w:r>
    </w:p>
    <w:p w14:paraId="3FD58D94"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eastAsia="Calibri" w:hAnsi="Times New Roman" w:cs="Times New Roman"/>
          <w:b/>
          <w:sz w:val="24"/>
          <w:szCs w:val="24"/>
        </w:rPr>
        <w:t xml:space="preserve">Câu 3: </w:t>
      </w:r>
      <w:r w:rsidRPr="00752E80">
        <w:rPr>
          <w:rFonts w:ascii="Times New Roman" w:hAnsi="Times New Roman" w:cs="Times New Roman"/>
          <w:sz w:val="24"/>
          <w:szCs w:val="24"/>
        </w:rPr>
        <w:t xml:space="preserve">Một chiếc máy bay không người lái bay lên tại </w:t>
      </w:r>
      <w:r w:rsidRPr="00752E80">
        <w:rPr>
          <w:rFonts w:ascii="Times New Roman" w:hAnsi="Times New Roman" w:cs="Times New Roman"/>
          <w:sz w:val="24"/>
          <w:szCs w:val="24"/>
          <w:lang w:val="vi-VN"/>
        </w:rPr>
        <w:t xml:space="preserve">một </w:t>
      </w:r>
      <w:r w:rsidRPr="00752E80">
        <w:rPr>
          <w:rFonts w:ascii="Times New Roman" w:hAnsi="Times New Roman" w:cs="Times New Roman"/>
          <w:sz w:val="24"/>
          <w:szCs w:val="24"/>
        </w:rPr>
        <w:t xml:space="preserve">điểm. Sau một thời gian bay, chiếc máy bay cách điểm xuất phát về phía Bắc </w:t>
      </w:r>
      <w:r w:rsidRPr="00752E80">
        <w:rPr>
          <w:rFonts w:ascii="Times New Roman" w:hAnsi="Times New Roman" w:cs="Times New Roman"/>
          <w:position w:val="-16"/>
          <w:sz w:val="24"/>
          <w:szCs w:val="24"/>
        </w:rPr>
        <w:object w:dxaOrig="826" w:dyaOrig="437" w14:anchorId="240AA063">
          <v:shape id="_x0000_i1478" type="#_x0000_t75" style="width:41.6pt;height:21.85pt" o:ole="">
            <v:imagedata r:id="rId904" o:title=""/>
          </v:shape>
          <o:OLEObject Type="Embed" ProgID="Equation.DSMT4" ShapeID="_x0000_i1478" DrawAspect="Content" ObjectID="_1804465187" r:id="rId905"/>
        </w:object>
      </w:r>
      <w:r w:rsidRPr="00752E80">
        <w:rPr>
          <w:rFonts w:ascii="Times New Roman" w:hAnsi="Times New Roman" w:cs="Times New Roman"/>
          <w:sz w:val="24"/>
          <w:szCs w:val="24"/>
        </w:rPr>
        <w:t xml:space="preserve"> và về phía Tây </w:t>
      </w:r>
      <w:r w:rsidRPr="00752E80">
        <w:rPr>
          <w:rFonts w:ascii="Times New Roman" w:hAnsi="Times New Roman" w:cs="Times New Roman"/>
          <w:position w:val="-16"/>
          <w:sz w:val="24"/>
          <w:szCs w:val="24"/>
        </w:rPr>
        <w:object w:dxaOrig="798" w:dyaOrig="437" w14:anchorId="46B7BEA5">
          <v:shape id="_x0000_i1479" type="#_x0000_t75" style="width:40pt;height:21.85pt" o:ole="">
            <v:imagedata r:id="rId906" o:title=""/>
          </v:shape>
          <o:OLEObject Type="Embed" ProgID="Equation.DSMT4" ShapeID="_x0000_i1479" DrawAspect="Content" ObjectID="_1804465188" r:id="rId907"/>
        </w:object>
      </w:r>
      <w:r w:rsidRPr="00752E80">
        <w:rPr>
          <w:rFonts w:ascii="Times New Roman" w:hAnsi="Times New Roman" w:cs="Times New Roman"/>
          <w:sz w:val="24"/>
          <w:szCs w:val="24"/>
        </w:rPr>
        <w:t xml:space="preserve">, đồng thời cách mặt đất </w:t>
      </w:r>
      <w:r w:rsidRPr="00752E80">
        <w:rPr>
          <w:rFonts w:ascii="Times New Roman" w:hAnsi="Times New Roman" w:cs="Times New Roman"/>
          <w:position w:val="-16"/>
          <w:sz w:val="24"/>
          <w:szCs w:val="24"/>
        </w:rPr>
        <w:object w:dxaOrig="642" w:dyaOrig="437" w14:anchorId="1219A120">
          <v:shape id="_x0000_i1480" type="#_x0000_t75" style="width:32pt;height:21.85pt" o:ole="">
            <v:imagedata r:id="rId908" o:title=""/>
          </v:shape>
          <o:OLEObject Type="Embed" ProgID="Equation.DSMT4" ShapeID="_x0000_i1480" DrawAspect="Content" ObjectID="_1804465189" r:id="rId909"/>
        </w:object>
      </w:r>
      <w:r w:rsidRPr="00752E80">
        <w:rPr>
          <w:rFonts w:ascii="Times New Roman" w:hAnsi="Times New Roman" w:cs="Times New Roman"/>
          <w:sz w:val="24"/>
          <w:szCs w:val="24"/>
        </w:rPr>
        <w:t>.</w:t>
      </w:r>
      <w:r w:rsidRPr="00752E80">
        <w:rPr>
          <w:rFonts w:ascii="Times New Roman" w:eastAsia="Arial" w:hAnsi="Times New Roman" w:cs="Times New Roman"/>
          <w:sz w:val="24"/>
          <w:szCs w:val="24"/>
          <w:lang w:val="vi-VN"/>
        </w:rPr>
        <w:t xml:space="preserve"> </w:t>
      </w:r>
      <w:r w:rsidRPr="00752E80">
        <w:rPr>
          <w:rFonts w:ascii="Times New Roman" w:hAnsi="Times New Roman" w:cs="Times New Roman"/>
          <w:sz w:val="24"/>
          <w:szCs w:val="24"/>
        </w:rPr>
        <w:t>Xác định khoảng cách của chiếc máy bay với vị trí tại điểm xuất phát của nó.</w:t>
      </w:r>
    </w:p>
    <w:p w14:paraId="7EA535F6"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vi-VN"/>
        </w:rPr>
      </w:pPr>
      <w:r w:rsidRPr="00752E80">
        <w:rPr>
          <w:rFonts w:ascii="Times New Roman" w:eastAsia="Calibri" w:hAnsi="Times New Roman" w:cs="Times New Roman"/>
          <w:b/>
          <w:sz w:val="24"/>
          <w:szCs w:val="24"/>
          <w:lang w:val="vi-VN"/>
        </w:rPr>
        <w:t xml:space="preserve">Câu </w:t>
      </w:r>
      <w:r w:rsidRPr="00752E80">
        <w:rPr>
          <w:rFonts w:ascii="Times New Roman" w:eastAsia="Calibri" w:hAnsi="Times New Roman" w:cs="Times New Roman"/>
          <w:b/>
          <w:sz w:val="24"/>
          <w:szCs w:val="24"/>
        </w:rPr>
        <w:t>4</w:t>
      </w:r>
      <w:r w:rsidRPr="00752E80">
        <w:rPr>
          <w:rFonts w:ascii="Times New Roman" w:eastAsia="Calibri" w:hAnsi="Times New Roman" w:cs="Times New Roman"/>
          <w:b/>
          <w:sz w:val="24"/>
          <w:szCs w:val="24"/>
          <w:lang w:val="vi-VN"/>
        </w:rPr>
        <w:t xml:space="preserve">: </w:t>
      </w:r>
      <w:r w:rsidRPr="00752E80">
        <w:rPr>
          <w:rFonts w:ascii="Times New Roman" w:hAnsi="Times New Roman" w:cs="Times New Roman"/>
          <w:sz w:val="24"/>
          <w:szCs w:val="24"/>
        </w:rPr>
        <w:t xml:space="preserve">Một gia đình thiết kế chiếc cổng có dạng là một parabol </w:t>
      </w:r>
      <w:r w:rsidRPr="00752E80">
        <w:rPr>
          <w:rFonts w:ascii="Times New Roman" w:hAnsi="Times New Roman" w:cs="Times New Roman"/>
          <w:position w:val="-16"/>
          <w:sz w:val="24"/>
          <w:szCs w:val="24"/>
        </w:rPr>
        <w:object w:dxaOrig="423" w:dyaOrig="437" w14:anchorId="7C4712A7">
          <v:shape id="_x0000_i1481" type="#_x0000_t75" style="width:21.35pt;height:21.85pt" o:ole="">
            <v:imagedata r:id="rId910" o:title=""/>
          </v:shape>
          <o:OLEObject Type="Embed" ProgID="Equation.DSMT4" ShapeID="_x0000_i1481" DrawAspect="Content" ObjectID="_1804465190" r:id="rId911"/>
        </w:object>
      </w:r>
      <w:r w:rsidRPr="00752E80">
        <w:rPr>
          <w:rFonts w:ascii="Times New Roman" w:hAnsi="Times New Roman" w:cs="Times New Roman"/>
          <w:sz w:val="24"/>
          <w:szCs w:val="24"/>
          <w:lang w:val="nl-NL"/>
        </w:rPr>
        <w:t xml:space="preserve"> có kích thước như hình vẽ, biết chiều cao cổng bằng chiều rộng của cổng và bằng </w:t>
      </w:r>
      <w:r w:rsidRPr="00752E80">
        <w:rPr>
          <w:rFonts w:ascii="Times New Roman" w:hAnsi="Times New Roman" w:cs="Times New Roman"/>
          <w:position w:val="-18"/>
          <w:sz w:val="24"/>
          <w:szCs w:val="24"/>
        </w:rPr>
        <w:object w:dxaOrig="498" w:dyaOrig="403" w14:anchorId="4DA37C31">
          <v:shape id="_x0000_i1482" type="#_x0000_t75" style="width:24.55pt;height:20.25pt" o:ole="">
            <v:imagedata r:id="rId912" o:title=""/>
          </v:shape>
          <o:OLEObject Type="Embed" ProgID="Equation.DSMT4" ShapeID="_x0000_i1482" DrawAspect="Content" ObjectID="_1804465191" r:id="rId913"/>
        </w:object>
      </w:r>
      <w:r w:rsidRPr="00752E80">
        <w:rPr>
          <w:rFonts w:ascii="Times New Roman" w:hAnsi="Times New Roman" w:cs="Times New Roman"/>
          <w:sz w:val="24"/>
          <w:szCs w:val="24"/>
        </w:rPr>
        <w:t xml:space="preserve">. Người ta thiết kế cửa đi là một hình chữ nhật </w:t>
      </w:r>
      <w:r w:rsidRPr="00752E80">
        <w:rPr>
          <w:rFonts w:ascii="Times New Roman" w:hAnsi="Times New Roman" w:cs="Times New Roman"/>
          <w:position w:val="-18"/>
          <w:sz w:val="24"/>
          <w:szCs w:val="24"/>
        </w:rPr>
        <w:object w:dxaOrig="798" w:dyaOrig="403" w14:anchorId="13E03075">
          <v:shape id="_x0000_i1483" type="#_x0000_t75" style="width:40pt;height:20.25pt" o:ole="">
            <v:imagedata r:id="rId914" o:title=""/>
          </v:shape>
          <o:OLEObject Type="Embed" ProgID="Equation.DSMT4" ShapeID="_x0000_i1483" DrawAspect="Content" ObjectID="_1804465192" r:id="rId915"/>
        </w:object>
      </w:r>
      <w:r w:rsidRPr="00752E80">
        <w:rPr>
          <w:rFonts w:ascii="Times New Roman" w:hAnsi="Times New Roman" w:cs="Times New Roman"/>
          <w:sz w:val="24"/>
          <w:szCs w:val="24"/>
          <w:lang w:val="nl-NL"/>
        </w:rPr>
        <w:t xml:space="preserve">sao cho </w:t>
      </w:r>
      <w:r w:rsidRPr="00752E80">
        <w:rPr>
          <w:rFonts w:ascii="Times New Roman" w:hAnsi="Times New Roman" w:cs="Times New Roman"/>
          <w:sz w:val="24"/>
          <w:szCs w:val="24"/>
        </w:rPr>
        <w:t xml:space="preserve">chiều cao cửa đi là </w:t>
      </w:r>
      <w:r w:rsidRPr="00752E80">
        <w:rPr>
          <w:rFonts w:ascii="Times New Roman" w:hAnsi="Times New Roman" w:cs="Times New Roman"/>
          <w:position w:val="-4"/>
          <w:sz w:val="24"/>
          <w:szCs w:val="24"/>
        </w:rPr>
        <w:object w:dxaOrig="1037" w:dyaOrig="253" w14:anchorId="1AAFA504">
          <v:shape id="_x0000_i1484" type="#_x0000_t75" style="width:51.75pt;height:13.35pt" o:ole="">
            <v:imagedata r:id="rId916" o:title=""/>
          </v:shape>
          <o:OLEObject Type="Embed" ProgID="Equation.DSMT4" ShapeID="_x0000_i1484" DrawAspect="Content" ObjectID="_1804465193" r:id="rId917"/>
        </w:object>
      </w:r>
      <w:r w:rsidRPr="00752E80">
        <w:rPr>
          <w:rFonts w:ascii="Times New Roman" w:hAnsi="Times New Roman" w:cs="Times New Roman"/>
          <w:sz w:val="24"/>
          <w:szCs w:val="24"/>
          <w:lang w:val="nl-NL"/>
        </w:rPr>
        <w:t>, phần còn lại dùng để trang trí. Biết chi phí phần tô đậm là 1,5 triệu đồng/</w:t>
      </w:r>
      <w:r w:rsidRPr="00752E80">
        <w:rPr>
          <w:rFonts w:ascii="Times New Roman" w:hAnsi="Times New Roman" w:cs="Times New Roman"/>
          <w:position w:val="-4"/>
          <w:sz w:val="24"/>
          <w:szCs w:val="24"/>
        </w:rPr>
        <w:object w:dxaOrig="348" w:dyaOrig="314" w14:anchorId="5F5A39E2">
          <v:shape id="_x0000_i1485" type="#_x0000_t75" style="width:17.6pt;height:16pt" o:ole="">
            <v:imagedata r:id="rId918" o:title=""/>
          </v:shape>
          <o:OLEObject Type="Embed" ProgID="Equation.DSMT4" ShapeID="_x0000_i1485" DrawAspect="Content" ObjectID="_1804465194" r:id="rId919"/>
        </w:object>
      </w:r>
      <w:r w:rsidRPr="00752E80">
        <w:rPr>
          <w:rFonts w:ascii="Times New Roman" w:hAnsi="Times New Roman" w:cs="Times New Roman"/>
          <w:sz w:val="24"/>
          <w:szCs w:val="24"/>
        </w:rPr>
        <w:t>.Tính số tiền (triệu đồng) gia đình đó phải trả để trang trí phần tô đậm</w:t>
      </w:r>
      <w:r w:rsidRPr="00752E80">
        <w:rPr>
          <w:rFonts w:ascii="Times New Roman" w:hAnsi="Times New Roman" w:cs="Times New Roman"/>
          <w:sz w:val="24"/>
          <w:szCs w:val="24"/>
          <w:lang w:val="en-GB"/>
        </w:rPr>
        <w:t>(làm tròn kết quả đến hàng phần mười)</w:t>
      </w:r>
      <w:r w:rsidRPr="00752E80">
        <w:rPr>
          <w:rFonts w:ascii="Times New Roman" w:hAnsi="Times New Roman" w:cs="Times New Roman"/>
          <w:sz w:val="24"/>
          <w:szCs w:val="24"/>
          <w:lang w:val="vi-VN"/>
        </w:rPr>
        <w:t>.</w:t>
      </w:r>
    </w:p>
    <w:p w14:paraId="23141E59"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eastAsia="Calibri" w:hAnsi="Times New Roman" w:cs="Times New Roman"/>
          <w:sz w:val="24"/>
          <w:szCs w:val="24"/>
          <w:lang w:val="vi-VN"/>
        </w:rPr>
      </w:pPr>
      <w:r w:rsidRPr="00752E80">
        <w:rPr>
          <w:rFonts w:ascii="Times New Roman" w:hAnsi="Times New Roman" w:cs="Times New Roman"/>
          <w:noProof/>
          <w:sz w:val="24"/>
          <w:szCs w:val="24"/>
        </w:rPr>
        <w:drawing>
          <wp:inline distT="0" distB="0" distL="0" distR="0" wp14:anchorId="6BBC33D5" wp14:editId="2E1D5C2E">
            <wp:extent cx="3216275" cy="2440940"/>
            <wp:effectExtent l="0" t="0" r="3175" b="0"/>
            <wp:docPr id="20" name="Picture 20"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diagram of a function  Description automatically generated"/>
                    <pic:cNvPicPr>
                      <a:picLocks noChangeAspect="1" noChangeArrowheads="1"/>
                    </pic:cNvPicPr>
                  </pic:nvPicPr>
                  <pic:blipFill>
                    <a:blip r:embed="rId920" cstate="print">
                      <a:grayscl/>
                      <a:extLst>
                        <a:ext uri="{28A0092B-C50C-407E-A947-70E740481C1C}">
                          <a14:useLocalDpi xmlns:a14="http://schemas.microsoft.com/office/drawing/2010/main" val="0"/>
                        </a:ext>
                      </a:extLst>
                    </a:blip>
                    <a:srcRect/>
                    <a:stretch>
                      <a:fillRect/>
                    </a:stretch>
                  </pic:blipFill>
                  <pic:spPr>
                    <a:xfrm>
                      <a:off x="0" y="0"/>
                      <a:ext cx="3238506" cy="2458063"/>
                    </a:xfrm>
                    <a:prstGeom prst="rect">
                      <a:avLst/>
                    </a:prstGeom>
                    <a:noFill/>
                  </pic:spPr>
                </pic:pic>
              </a:graphicData>
            </a:graphic>
          </wp:inline>
        </w:drawing>
      </w:r>
    </w:p>
    <w:p w14:paraId="55DCF919" w14:textId="77777777" w:rsidR="00955E51" w:rsidRPr="00752E80" w:rsidRDefault="00955E51" w:rsidP="00752E80">
      <w:pPr>
        <w:tabs>
          <w:tab w:val="left" w:pos="284"/>
          <w:tab w:val="left" w:pos="2835"/>
          <w:tab w:val="left" w:pos="5387"/>
          <w:tab w:val="left" w:pos="7938"/>
        </w:tabs>
        <w:spacing w:after="0" w:line="276" w:lineRule="auto"/>
        <w:contextualSpacing/>
        <w:rPr>
          <w:rFonts w:ascii="Times New Roman" w:hAnsi="Times New Roman" w:cs="Times New Roman"/>
          <w:b/>
          <w:sz w:val="24"/>
          <w:szCs w:val="24"/>
          <w:lang w:val="vi-VN" w:eastAsia="vi-VN"/>
        </w:rPr>
      </w:pPr>
      <w:r w:rsidRPr="00752E80">
        <w:rPr>
          <w:rFonts w:ascii="Times New Roman" w:eastAsia="Calibri" w:hAnsi="Times New Roman" w:cs="Times New Roman"/>
          <w:b/>
          <w:sz w:val="24"/>
          <w:szCs w:val="24"/>
          <w:lang w:val="vi-VN" w:eastAsia="vi-VN"/>
        </w:rPr>
        <w:t xml:space="preserve">Câu </w:t>
      </w:r>
      <w:r w:rsidRPr="00752E80">
        <w:rPr>
          <w:rFonts w:ascii="Times New Roman" w:eastAsia="Calibri" w:hAnsi="Times New Roman" w:cs="Times New Roman"/>
          <w:b/>
          <w:sz w:val="24"/>
          <w:szCs w:val="24"/>
          <w:lang w:eastAsia="vi-VN"/>
        </w:rPr>
        <w:t>5</w:t>
      </w:r>
      <w:r w:rsidRPr="00752E80">
        <w:rPr>
          <w:rFonts w:ascii="Times New Roman" w:eastAsia="Calibri" w:hAnsi="Times New Roman" w:cs="Times New Roman"/>
          <w:b/>
          <w:sz w:val="24"/>
          <w:szCs w:val="24"/>
          <w:lang w:val="vi-VN" w:eastAsia="vi-VN"/>
        </w:rPr>
        <w:t xml:space="preserve">: </w:t>
      </w:r>
      <w:r w:rsidRPr="00752E80">
        <w:rPr>
          <w:rFonts w:ascii="Times New Roman" w:hAnsi="Times New Roman" w:cs="Times New Roman"/>
          <w:sz w:val="24"/>
          <w:szCs w:val="24"/>
          <w:lang w:val="vi-VN" w:eastAsia="vi-VN"/>
        </w:rPr>
        <w:t>Trong một bài thực hành huấn luyện quân sự có một tình huống chiến sĩ phải bơi qua sông để tấn công mục tiêu ở ngay phía bờ bên kia sông. Biết rằng lòng sông rộng 100m và vận tốc bơi của chiến sĩ bằng một phần ba vận tốc chạy trên bộ. Biết dòng sông là thẳng,mục tiêu cách chiến sỹ 1km theo đường chim bay và chiến sỹ cách bờ bên kia 100m.Hãy cho biết chiến sỹ phải bơi bao nhiêu mét để đến được mục tiêu nhanh nhất</w:t>
      </w:r>
      <w:r w:rsidRPr="00752E80">
        <w:rPr>
          <w:rFonts w:ascii="Times New Roman" w:hAnsi="Times New Roman" w:cs="Times New Roman"/>
          <w:sz w:val="24"/>
          <w:szCs w:val="24"/>
          <w:lang w:val="en-GB"/>
        </w:rPr>
        <w:t>(làm tròn kết quả đến hàng đơn vị)</w:t>
      </w:r>
      <w:r w:rsidRPr="00752E80">
        <w:rPr>
          <w:rFonts w:ascii="Times New Roman" w:hAnsi="Times New Roman" w:cs="Times New Roman"/>
          <w:sz w:val="24"/>
          <w:szCs w:val="24"/>
          <w:lang w:val="vi-VN" w:eastAsia="vi-VN"/>
        </w:rPr>
        <w:t>?</w:t>
      </w:r>
    </w:p>
    <w:p w14:paraId="194D19D6"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eastAsia="Calibri" w:hAnsi="Times New Roman" w:cs="Times New Roman"/>
          <w:b/>
          <w:sz w:val="24"/>
          <w:szCs w:val="24"/>
        </w:rPr>
        <w:t xml:space="preserve">Câu 6: </w:t>
      </w:r>
      <w:r w:rsidRPr="00752E80">
        <w:rPr>
          <w:rFonts w:ascii="Times New Roman" w:hAnsi="Times New Roman" w:cs="Times New Roman"/>
          <w:sz w:val="24"/>
          <w:szCs w:val="24"/>
        </w:rPr>
        <w:t>Có hai hộp bóng bàn, các quả bóng bàn có kích thước và hình dạng như nhau. Hộp I chứa 3 bóng bàn màu trắng và 2 bóng bàn màu vàng, hộp II chứa 6 bóng bàn màu trắng và 4 bóng bàn màu vàng. Lấy ngẫu nhiên 4 quả bóng bàn ở hộp I bỏ vào hộp II rồi lấy ngẫu nhiên 1 quả bóng bàn từ hộp II ra. Tính xác suất để quả bóng bàn lấy từ hộp II có màu vàng.</w:t>
      </w:r>
    </w:p>
    <w:p w14:paraId="3DE4F3D8" w14:textId="77777777" w:rsidR="00955E51" w:rsidRPr="00752E80" w:rsidRDefault="00955E51" w:rsidP="00752E80">
      <w:pPr>
        <w:tabs>
          <w:tab w:val="left" w:pos="284"/>
          <w:tab w:val="left" w:pos="2835"/>
          <w:tab w:val="left" w:pos="5387"/>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---------------------------HẾT------------------------------</w:t>
      </w:r>
    </w:p>
    <w:p w14:paraId="136B7BCA"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sz w:val="24"/>
          <w:szCs w:val="24"/>
        </w:rPr>
        <w:br w:type="page"/>
      </w:r>
    </w:p>
    <w:p w14:paraId="1D78B174"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lastRenderedPageBreak/>
        <w:t>ĐÁP ÁN VÀ LỜI GIẢI</w:t>
      </w:r>
    </w:p>
    <w:p w14:paraId="3A3C640A"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b/>
          <w:bCs/>
          <w:sz w:val="24"/>
          <w:szCs w:val="24"/>
          <w:lang w:val="en-GB"/>
        </w:rPr>
      </w:pPr>
      <w:r w:rsidRPr="00752E80">
        <w:rPr>
          <w:rFonts w:ascii="Times New Roman" w:hAnsi="Times New Roman" w:cs="Times New Roman"/>
          <w:b/>
          <w:bCs/>
          <w:sz w:val="24"/>
          <w:szCs w:val="24"/>
          <w:lang w:val="en-GB"/>
        </w:rPr>
        <w:t xml:space="preserve">PHẦN I. Thí sinh trả lời từ câu 1 đến câu 12. </w:t>
      </w:r>
      <w:r w:rsidRPr="00752E80">
        <w:rPr>
          <w:rFonts w:ascii="Times New Roman" w:hAnsi="Times New Roman" w:cs="Times New Roman"/>
          <w:sz w:val="24"/>
          <w:szCs w:val="24"/>
          <w:lang w:val="en-GB"/>
        </w:rPr>
        <w:t>Mỗi câu hỏi thí sinh chỉ chọn một phương án.</w:t>
      </w:r>
    </w:p>
    <w:p w14:paraId="39D6B69D" w14:textId="77777777" w:rsidR="00955E51" w:rsidRPr="00752E80" w:rsidRDefault="00955E51" w:rsidP="00752E80">
      <w:pPr>
        <w:tabs>
          <w:tab w:val="left" w:pos="284"/>
          <w:tab w:val="left" w:pos="2835"/>
          <w:tab w:val="left" w:pos="5387"/>
          <w:tab w:val="left" w:pos="7938"/>
        </w:tabs>
        <w:spacing w:after="0" w:line="276" w:lineRule="auto"/>
        <w:contextualSpacing/>
        <w:rPr>
          <w:rFonts w:ascii="Times New Roman" w:hAnsi="Times New Roman" w:cs="Times New Roman"/>
          <w:b/>
          <w:sz w:val="24"/>
          <w:szCs w:val="24"/>
          <w:lang w:val="fr-FR"/>
        </w:rPr>
      </w:pPr>
      <w:r w:rsidRPr="00752E80">
        <w:rPr>
          <w:rFonts w:ascii="Times New Roman" w:eastAsia="Calibri" w:hAnsi="Times New Roman" w:cs="Times New Roman"/>
          <w:b/>
          <w:sz w:val="24"/>
          <w:szCs w:val="24"/>
          <w:lang w:val="fr-FR"/>
        </w:rPr>
        <w:t xml:space="preserve">Câu 1: </w:t>
      </w:r>
      <w:r w:rsidRPr="00752E80">
        <w:rPr>
          <w:rFonts w:ascii="Times New Roman" w:eastAsia="Arial" w:hAnsi="Times New Roman" w:cs="Times New Roman"/>
          <w:sz w:val="24"/>
          <w:szCs w:val="24"/>
          <w:lang w:val="fr-FR"/>
        </w:rPr>
        <w:t xml:space="preserve">Nguyên hàm của hàm số </w:t>
      </w:r>
      <w:r w:rsidRPr="00752E80">
        <w:rPr>
          <w:rFonts w:ascii="Times New Roman" w:hAnsi="Times New Roman" w:cs="Times New Roman"/>
          <w:position w:val="-14"/>
          <w:sz w:val="24"/>
          <w:szCs w:val="24"/>
        </w:rPr>
        <w:object w:dxaOrig="1037" w:dyaOrig="389" w14:anchorId="236B6C1E">
          <v:shape id="_x0000_i1486" type="#_x0000_t75" style="width:51.75pt;height:19.75pt" o:ole="">
            <v:imagedata r:id="rId921" o:title=""/>
          </v:shape>
          <o:OLEObject Type="Embed" ProgID="Equation.DSMT4" ShapeID="_x0000_i1486" DrawAspect="Content" ObjectID="_1804465195" r:id="rId922"/>
        </w:object>
      </w:r>
      <w:r w:rsidRPr="00752E80">
        <w:rPr>
          <w:rFonts w:ascii="Times New Roman" w:eastAsia="Arial" w:hAnsi="Times New Roman" w:cs="Times New Roman"/>
          <w:sz w:val="24"/>
          <w:szCs w:val="24"/>
          <w:lang w:val="fr-FR"/>
        </w:rPr>
        <w:t xml:space="preserve"> là</w:t>
      </w:r>
    </w:p>
    <w:p w14:paraId="7D287CD9"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eastAsia="Arial" w:hAnsi="Times New Roman" w:cs="Times New Roman"/>
          <w:noProof/>
          <w:position w:val="-6"/>
          <w:sz w:val="24"/>
          <w:szCs w:val="24"/>
        </w:rPr>
        <w:drawing>
          <wp:inline distT="0" distB="0" distL="0" distR="0" wp14:anchorId="37661678" wp14:editId="6278D78D">
            <wp:extent cx="510540" cy="205740"/>
            <wp:effectExtent l="0" t="0" r="0" b="0"/>
            <wp:docPr id="56302606" name="Picture 5630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2606" name="Picture 56302606"/>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a:xfrm>
                      <a:off x="0" y="0"/>
                      <a:ext cx="510540" cy="205740"/>
                    </a:xfrm>
                    <a:prstGeom prst="rect">
                      <a:avLst/>
                    </a:prstGeom>
                    <a:noFill/>
                    <a:ln>
                      <a:noFill/>
                    </a:ln>
                  </pic:spPr>
                </pic:pic>
              </a:graphicData>
            </a:graphic>
          </wp:inline>
        </w:drawing>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eastAsia="Arial" w:hAnsi="Times New Roman" w:cs="Times New Roman"/>
          <w:noProof/>
          <w:position w:val="-6"/>
          <w:sz w:val="24"/>
          <w:szCs w:val="24"/>
        </w:rPr>
        <w:drawing>
          <wp:inline distT="0" distB="0" distL="0" distR="0" wp14:anchorId="50F233E2" wp14:editId="76BD4202">
            <wp:extent cx="510540" cy="205740"/>
            <wp:effectExtent l="0" t="0" r="0" b="0"/>
            <wp:docPr id="1083291238" name="Picture 108329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91238" name="Picture 1083291238"/>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a:xfrm>
                      <a:off x="0" y="0"/>
                      <a:ext cx="510540" cy="205740"/>
                    </a:xfrm>
                    <a:prstGeom prst="rect">
                      <a:avLst/>
                    </a:prstGeom>
                    <a:noFill/>
                    <a:ln>
                      <a:noFill/>
                    </a:ln>
                  </pic:spPr>
                </pic:pic>
              </a:graphicData>
            </a:graphic>
          </wp:inline>
        </w:drawing>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eastAsia="Arial" w:hAnsi="Times New Roman" w:cs="Times New Roman"/>
          <w:noProof/>
          <w:position w:val="-6"/>
          <w:sz w:val="24"/>
          <w:szCs w:val="24"/>
        </w:rPr>
        <w:drawing>
          <wp:inline distT="0" distB="0" distL="0" distR="0" wp14:anchorId="559A4FEB" wp14:editId="1BF8DAB1">
            <wp:extent cx="434340" cy="205740"/>
            <wp:effectExtent l="0" t="0" r="0" b="0"/>
            <wp:docPr id="195860057" name="Picture 19586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0057" name="Picture 195860057"/>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a:xfrm>
                      <a:off x="0" y="0"/>
                      <a:ext cx="434340" cy="205740"/>
                    </a:xfrm>
                    <a:prstGeom prst="rect">
                      <a:avLst/>
                    </a:prstGeom>
                    <a:noFill/>
                    <a:ln>
                      <a:noFill/>
                    </a:ln>
                  </pic:spPr>
                </pic:pic>
              </a:graphicData>
            </a:graphic>
          </wp:inline>
        </w:drawing>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u w:val="single"/>
        </w:rPr>
        <w:t>D</w:t>
      </w:r>
      <w:r w:rsidRPr="00752E80">
        <w:rPr>
          <w:rFonts w:ascii="Times New Roman" w:hAnsi="Times New Roman" w:cs="Times New Roman"/>
          <w:b/>
          <w:sz w:val="24"/>
          <w:szCs w:val="24"/>
        </w:rPr>
        <w:t xml:space="preserve">. </w:t>
      </w:r>
      <w:r w:rsidRPr="00752E80">
        <w:rPr>
          <w:rFonts w:ascii="Times New Roman" w:eastAsia="Arial" w:hAnsi="Times New Roman" w:cs="Times New Roman"/>
          <w:noProof/>
          <w:position w:val="-24"/>
          <w:sz w:val="24"/>
          <w:szCs w:val="24"/>
          <w:highlight w:val="green"/>
        </w:rPr>
        <w:drawing>
          <wp:inline distT="0" distB="0" distL="0" distR="0" wp14:anchorId="34EA767E" wp14:editId="21D09079">
            <wp:extent cx="556260" cy="396240"/>
            <wp:effectExtent l="0" t="0" r="0" b="0"/>
            <wp:docPr id="416998093" name="Picture 416998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998093" name="Picture 416998093"/>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a:xfrm>
                      <a:off x="0" y="0"/>
                      <a:ext cx="556260" cy="396240"/>
                    </a:xfrm>
                    <a:prstGeom prst="rect">
                      <a:avLst/>
                    </a:prstGeom>
                    <a:noFill/>
                    <a:ln>
                      <a:noFill/>
                    </a:ln>
                  </pic:spPr>
                </pic:pic>
              </a:graphicData>
            </a:graphic>
          </wp:inline>
        </w:drawing>
      </w:r>
      <w:r w:rsidRPr="00752E80">
        <w:rPr>
          <w:rFonts w:ascii="Times New Roman" w:hAnsi="Times New Roman" w:cs="Times New Roman"/>
          <w:sz w:val="24"/>
          <w:szCs w:val="24"/>
          <w:highlight w:val="green"/>
        </w:rPr>
        <w:t>.</w:t>
      </w:r>
    </w:p>
    <w:p w14:paraId="154A8C8B"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Lời giải</w:t>
      </w:r>
    </w:p>
    <w:p w14:paraId="67FE5FC6" w14:textId="77777777" w:rsidR="00955E51" w:rsidRPr="00752E80" w:rsidRDefault="00955E51" w:rsidP="00752E80">
      <w:pPr>
        <w:tabs>
          <w:tab w:val="left" w:pos="284"/>
          <w:tab w:val="left" w:pos="2835"/>
          <w:tab w:val="left" w:pos="5387"/>
          <w:tab w:val="left" w:pos="7938"/>
        </w:tabs>
        <w:spacing w:after="0" w:line="276" w:lineRule="auto"/>
        <w:rPr>
          <w:rFonts w:ascii="Times New Roman" w:eastAsia="Arial" w:hAnsi="Times New Roman" w:cs="Times New Roman"/>
          <w:b/>
          <w:sz w:val="24"/>
          <w:szCs w:val="24"/>
          <w:lang w:val="vi-VN"/>
        </w:rPr>
      </w:pPr>
      <w:r w:rsidRPr="00752E80">
        <w:rPr>
          <w:rFonts w:ascii="Times New Roman" w:hAnsi="Times New Roman" w:cs="Times New Roman"/>
          <w:sz w:val="24"/>
          <w:szCs w:val="24"/>
        </w:rPr>
        <w:t xml:space="preserve">Ta có </w:t>
      </w:r>
      <w:r w:rsidRPr="00752E80">
        <w:rPr>
          <w:rFonts w:ascii="Times New Roman" w:eastAsia="Arial" w:hAnsi="Times New Roman" w:cs="Times New Roman"/>
          <w:noProof/>
          <w:position w:val="-24"/>
          <w:sz w:val="24"/>
          <w:szCs w:val="24"/>
        </w:rPr>
        <w:drawing>
          <wp:inline distT="0" distB="0" distL="0" distR="0" wp14:anchorId="59433D7C" wp14:editId="039A9B7D">
            <wp:extent cx="975360" cy="4267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923" cstate="print">
                      <a:extLst>
                        <a:ext uri="{28A0092B-C50C-407E-A947-70E740481C1C}">
                          <a14:useLocalDpi xmlns:a14="http://schemas.microsoft.com/office/drawing/2010/main" val="0"/>
                        </a:ext>
                      </a:extLst>
                    </a:blip>
                    <a:srcRect/>
                    <a:stretch>
                      <a:fillRect/>
                    </a:stretch>
                  </pic:blipFill>
                  <pic:spPr>
                    <a:xfrm>
                      <a:off x="0" y="0"/>
                      <a:ext cx="975360" cy="426720"/>
                    </a:xfrm>
                    <a:prstGeom prst="rect">
                      <a:avLst/>
                    </a:prstGeom>
                    <a:noFill/>
                    <a:ln>
                      <a:noFill/>
                    </a:ln>
                  </pic:spPr>
                </pic:pic>
              </a:graphicData>
            </a:graphic>
          </wp:inline>
        </w:drawing>
      </w:r>
      <w:r w:rsidRPr="00752E80">
        <w:rPr>
          <w:rFonts w:ascii="Times New Roman" w:eastAsia="Arial" w:hAnsi="Times New Roman" w:cs="Times New Roman"/>
          <w:sz w:val="24"/>
          <w:szCs w:val="24"/>
        </w:rPr>
        <w:t>. Chọn</w:t>
      </w:r>
      <w:r w:rsidRPr="00752E80">
        <w:rPr>
          <w:rFonts w:ascii="Times New Roman" w:eastAsia="Arial" w:hAnsi="Times New Roman" w:cs="Times New Roman"/>
          <w:sz w:val="24"/>
          <w:szCs w:val="24"/>
        </w:rPr>
        <w:tab/>
      </w:r>
      <w:r w:rsidRPr="00752E80">
        <w:rPr>
          <w:rFonts w:ascii="Times New Roman" w:eastAsia="Arial" w:hAnsi="Times New Roman" w:cs="Times New Roman"/>
          <w:b/>
          <w:sz w:val="24"/>
          <w:szCs w:val="24"/>
        </w:rPr>
        <w:t>D</w:t>
      </w:r>
      <w:r w:rsidRPr="00752E80">
        <w:rPr>
          <w:rFonts w:ascii="Times New Roman" w:eastAsia="Arial" w:hAnsi="Times New Roman" w:cs="Times New Roman"/>
          <w:b/>
          <w:sz w:val="24"/>
          <w:szCs w:val="24"/>
          <w:lang w:val="vi-VN"/>
        </w:rPr>
        <w:t>.</w:t>
      </w:r>
    </w:p>
    <w:p w14:paraId="24AD2060"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fr-FR"/>
        </w:rPr>
      </w:pPr>
      <w:r w:rsidRPr="00752E80">
        <w:rPr>
          <w:rFonts w:ascii="Times New Roman" w:eastAsia="Calibri" w:hAnsi="Times New Roman" w:cs="Times New Roman"/>
          <w:b/>
          <w:sz w:val="24"/>
          <w:szCs w:val="24"/>
          <w:lang w:val="fr-FR"/>
        </w:rPr>
        <w:t xml:space="preserve">Câu 2: </w:t>
      </w:r>
      <w:r w:rsidRPr="00752E80">
        <w:rPr>
          <w:rFonts w:ascii="Times New Roman" w:hAnsi="Times New Roman" w:cs="Times New Roman"/>
          <w:sz w:val="24"/>
          <w:szCs w:val="24"/>
          <w:lang w:val="fr-FR"/>
        </w:rPr>
        <w:t xml:space="preserve">Gọi </w:t>
      </w:r>
      <w:r w:rsidRPr="00752E80">
        <w:rPr>
          <w:rFonts w:ascii="Times New Roman" w:hAnsi="Times New Roman" w:cs="Times New Roman"/>
          <w:position w:val="-4"/>
          <w:sz w:val="24"/>
          <w:szCs w:val="24"/>
          <w:lang w:val="fr-FR"/>
        </w:rPr>
        <w:object w:dxaOrig="273" w:dyaOrig="273" w14:anchorId="6B1F8CA5">
          <v:shape id="_x0000_i1487" type="#_x0000_t75" style="width:13.85pt;height:13.85pt" o:ole="">
            <v:imagedata r:id="rId924" o:title=""/>
          </v:shape>
          <o:OLEObject Type="Embed" ProgID="Equation.DSMT4" ShapeID="_x0000_i1487" DrawAspect="Content" ObjectID="_1804465196" r:id="rId925"/>
        </w:object>
      </w:r>
      <w:r w:rsidRPr="00752E80">
        <w:rPr>
          <w:rFonts w:ascii="Times New Roman" w:hAnsi="Times New Roman" w:cs="Times New Roman"/>
          <w:sz w:val="24"/>
          <w:szCs w:val="24"/>
          <w:lang w:val="fr-FR"/>
        </w:rPr>
        <w:t xml:space="preserve"> là hình phẳng giới hạn bởi các đường </w:t>
      </w:r>
      <w:r w:rsidRPr="00752E80">
        <w:rPr>
          <w:rFonts w:ascii="Times New Roman" w:hAnsi="Times New Roman" w:cs="Times New Roman"/>
          <w:position w:val="-10"/>
          <w:sz w:val="24"/>
          <w:szCs w:val="24"/>
          <w:lang w:val="fr-FR"/>
        </w:rPr>
        <w:object w:dxaOrig="1802" w:dyaOrig="362" w14:anchorId="3463764D">
          <v:shape id="_x0000_i1488" type="#_x0000_t75" style="width:90.15pt;height:18.15pt" o:ole="">
            <v:imagedata r:id="rId926" o:title=""/>
          </v:shape>
          <o:OLEObject Type="Embed" ProgID="Equation.DSMT4" ShapeID="_x0000_i1488" DrawAspect="Content" ObjectID="_1804465197" r:id="rId927"/>
        </w:object>
      </w:r>
      <w:r w:rsidRPr="00752E80">
        <w:rPr>
          <w:rFonts w:ascii="Times New Roman" w:hAnsi="Times New Roman" w:cs="Times New Roman"/>
          <w:sz w:val="24"/>
          <w:szCs w:val="24"/>
          <w:lang w:val="fr-FR"/>
        </w:rPr>
        <w:t xml:space="preserve"> và </w:t>
      </w:r>
      <w:r w:rsidRPr="00752E80">
        <w:rPr>
          <w:rFonts w:ascii="Times New Roman" w:hAnsi="Times New Roman" w:cs="Times New Roman"/>
          <w:position w:val="-6"/>
          <w:sz w:val="24"/>
          <w:szCs w:val="24"/>
          <w:lang w:val="fr-FR"/>
        </w:rPr>
        <w:object w:dxaOrig="512" w:dyaOrig="273" w14:anchorId="66BE3239">
          <v:shape id="_x0000_i1489" type="#_x0000_t75" style="width:25.6pt;height:13.85pt" o:ole="">
            <v:imagedata r:id="rId928" o:title=""/>
          </v:shape>
          <o:OLEObject Type="Embed" ProgID="Equation.DSMT4" ShapeID="_x0000_i1489" DrawAspect="Content" ObjectID="_1804465198" r:id="rId929"/>
        </w:object>
      </w:r>
      <w:r w:rsidRPr="00752E80">
        <w:rPr>
          <w:rFonts w:ascii="Times New Roman" w:hAnsi="Times New Roman" w:cs="Times New Roman"/>
          <w:sz w:val="24"/>
          <w:szCs w:val="24"/>
          <w:lang w:val="fr-FR"/>
        </w:rPr>
        <w:t xml:space="preserve">. Thể tích của khối tròn xoay tạo thành khi quay </w:t>
      </w:r>
      <w:r w:rsidRPr="00752E80">
        <w:rPr>
          <w:rFonts w:ascii="Times New Roman" w:hAnsi="Times New Roman" w:cs="Times New Roman"/>
          <w:position w:val="-4"/>
          <w:sz w:val="24"/>
          <w:szCs w:val="24"/>
          <w:lang w:val="fr-FR"/>
        </w:rPr>
        <w:object w:dxaOrig="273" w:dyaOrig="273" w14:anchorId="2999B523">
          <v:shape id="_x0000_i1490" type="#_x0000_t75" style="width:13.85pt;height:13.85pt" o:ole="">
            <v:imagedata r:id="rId930" o:title=""/>
          </v:shape>
          <o:OLEObject Type="Embed" ProgID="Equation.DSMT4" ShapeID="_x0000_i1490" DrawAspect="Content" ObjectID="_1804465199" r:id="rId931"/>
        </w:object>
      </w:r>
      <w:r w:rsidRPr="00752E80">
        <w:rPr>
          <w:rFonts w:ascii="Times New Roman" w:hAnsi="Times New Roman" w:cs="Times New Roman"/>
          <w:sz w:val="24"/>
          <w:szCs w:val="24"/>
          <w:lang w:val="fr-FR"/>
        </w:rPr>
        <w:t xml:space="preserve"> quanh trục </w:t>
      </w:r>
      <w:r w:rsidRPr="00752E80">
        <w:rPr>
          <w:rFonts w:ascii="Times New Roman" w:hAnsi="Times New Roman" w:cs="Times New Roman"/>
          <w:position w:val="-6"/>
          <w:sz w:val="24"/>
          <w:szCs w:val="24"/>
          <w:lang w:val="fr-FR"/>
        </w:rPr>
        <w:object w:dxaOrig="362" w:dyaOrig="273" w14:anchorId="08C6BFEF">
          <v:shape id="_x0000_i1491" type="#_x0000_t75" style="width:18.15pt;height:13.85pt" o:ole="">
            <v:imagedata r:id="rId932" o:title=""/>
          </v:shape>
          <o:OLEObject Type="Embed" ProgID="Equation.DSMT4" ShapeID="_x0000_i1491" DrawAspect="Content" ObjectID="_1804465200" r:id="rId933"/>
        </w:object>
      </w:r>
      <w:r w:rsidRPr="00752E80">
        <w:rPr>
          <w:rFonts w:ascii="Times New Roman" w:hAnsi="Times New Roman" w:cs="Times New Roman"/>
          <w:sz w:val="24"/>
          <w:szCs w:val="24"/>
          <w:lang w:val="fr-FR"/>
        </w:rPr>
        <w:t xml:space="preserve"> bằng</w:t>
      </w:r>
    </w:p>
    <w:p w14:paraId="20BFB681"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lang w:val="fr-FR"/>
        </w:rPr>
      </w:pPr>
      <w:r w:rsidRPr="00752E80">
        <w:rPr>
          <w:rFonts w:ascii="Times New Roman" w:hAnsi="Times New Roman" w:cs="Times New Roman"/>
          <w:b/>
          <w:sz w:val="24"/>
          <w:szCs w:val="24"/>
          <w:u w:val="single"/>
        </w:rPr>
        <w:t>A</w:t>
      </w:r>
      <w:r w:rsidRPr="00752E80">
        <w:rPr>
          <w:rFonts w:ascii="Times New Roman" w:hAnsi="Times New Roman" w:cs="Times New Roman"/>
          <w:b/>
          <w:sz w:val="24"/>
          <w:szCs w:val="24"/>
        </w:rPr>
        <w:t xml:space="preserve">. </w:t>
      </w:r>
      <w:r w:rsidRPr="00752E80">
        <w:rPr>
          <w:rFonts w:ascii="Times New Roman" w:hAnsi="Times New Roman" w:cs="Times New Roman"/>
          <w:position w:val="-32"/>
          <w:sz w:val="24"/>
          <w:szCs w:val="24"/>
        </w:rPr>
        <w:object w:dxaOrig="874" w:dyaOrig="751" w14:anchorId="4BBDDA7D">
          <v:shape id="_x0000_i1492" type="#_x0000_t75" style="width:43.75pt;height:37.85pt" o:ole="">
            <v:imagedata r:id="rId934" o:title=""/>
          </v:shape>
          <o:OLEObject Type="Embed" ProgID="Equation.DSMT4" ShapeID="_x0000_i1492" DrawAspect="Content" ObjectID="_1804465201" r:id="rId935"/>
        </w:object>
      </w:r>
      <w:r w:rsidRPr="00752E80">
        <w:rPr>
          <w:rFonts w:ascii="Times New Roman" w:hAnsi="Times New Roman" w:cs="Times New Roman"/>
          <w:sz w:val="24"/>
          <w:szCs w:val="24"/>
          <w:lang w:val="fr-FR"/>
        </w:rPr>
        <w:t>.</w:t>
      </w:r>
      <w:r w:rsidRPr="00752E80">
        <w:rPr>
          <w:rFonts w:ascii="Times New Roman" w:hAnsi="Times New Roman" w:cs="Times New Roman"/>
          <w:sz w:val="24"/>
          <w:szCs w:val="24"/>
          <w:lang w:val="fr-FR"/>
        </w:rPr>
        <w:tab/>
      </w:r>
      <w:r w:rsidRPr="00752E80">
        <w:rPr>
          <w:rFonts w:ascii="Times New Roman" w:hAnsi="Times New Roman" w:cs="Times New Roman"/>
          <w:b/>
          <w:sz w:val="24"/>
          <w:szCs w:val="24"/>
        </w:rPr>
        <w:t xml:space="preserve">B. </w:t>
      </w:r>
      <w:r w:rsidRPr="00752E80">
        <w:rPr>
          <w:rFonts w:ascii="Times New Roman" w:hAnsi="Times New Roman" w:cs="Times New Roman"/>
          <w:position w:val="-32"/>
          <w:sz w:val="24"/>
          <w:szCs w:val="24"/>
        </w:rPr>
        <w:object w:dxaOrig="792" w:dyaOrig="751" w14:anchorId="4D73BCC2">
          <v:shape id="_x0000_i1493" type="#_x0000_t75" style="width:40pt;height:37.85pt" o:ole="">
            <v:imagedata r:id="rId936" o:title=""/>
          </v:shape>
          <o:OLEObject Type="Embed" ProgID="Equation.DSMT4" ShapeID="_x0000_i1493" DrawAspect="Content" ObjectID="_1804465202" r:id="rId937"/>
        </w:object>
      </w:r>
      <w:r w:rsidRPr="00752E80">
        <w:rPr>
          <w:rFonts w:ascii="Times New Roman" w:hAnsi="Times New Roman" w:cs="Times New Roman"/>
          <w:position w:val="-24"/>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position w:val="-32"/>
          <w:sz w:val="24"/>
          <w:szCs w:val="24"/>
        </w:rPr>
        <w:object w:dxaOrig="642" w:dyaOrig="751" w14:anchorId="6C1D4606">
          <v:shape id="_x0000_i1494" type="#_x0000_t75" style="width:32pt;height:37.85pt" o:ole="">
            <v:imagedata r:id="rId938" o:title=""/>
          </v:shape>
          <o:OLEObject Type="Embed" ProgID="Equation.DSMT4" ShapeID="_x0000_i1494" DrawAspect="Content" ObjectID="_1804465203" r:id="rId939"/>
        </w:object>
      </w:r>
      <w:r w:rsidRPr="00752E80">
        <w:rPr>
          <w:rFonts w:ascii="Times New Roman" w:hAnsi="Times New Roman" w:cs="Times New Roman"/>
          <w:sz w:val="24"/>
          <w:szCs w:val="24"/>
          <w:lang w:val="fr-FR"/>
        </w:rPr>
        <w:t>.</w:t>
      </w:r>
      <w:r w:rsidRPr="00752E80">
        <w:rPr>
          <w:rFonts w:ascii="Times New Roman" w:hAnsi="Times New Roman" w:cs="Times New Roman"/>
          <w:sz w:val="24"/>
          <w:szCs w:val="24"/>
          <w:lang w:val="fr-FR"/>
        </w:rPr>
        <w:tab/>
      </w:r>
      <w:r w:rsidRPr="00752E80">
        <w:rPr>
          <w:rFonts w:ascii="Times New Roman" w:hAnsi="Times New Roman" w:cs="Times New Roman"/>
          <w:b/>
          <w:sz w:val="24"/>
          <w:szCs w:val="24"/>
        </w:rPr>
        <w:t xml:space="preserve">D. </w:t>
      </w:r>
      <w:r w:rsidRPr="00752E80">
        <w:rPr>
          <w:rFonts w:ascii="Times New Roman" w:hAnsi="Times New Roman" w:cs="Times New Roman"/>
          <w:position w:val="-32"/>
          <w:sz w:val="24"/>
          <w:szCs w:val="24"/>
        </w:rPr>
        <w:object w:dxaOrig="723" w:dyaOrig="751" w14:anchorId="3A14556F">
          <v:shape id="_x0000_i1495" type="#_x0000_t75" alt="" style="width:36.25pt;height:37.85pt" o:ole="">
            <v:imagedata r:id="rId940" o:title=""/>
          </v:shape>
          <o:OLEObject Type="Embed" ProgID="Equation.DSMT4" ShapeID="_x0000_i1495" DrawAspect="Content" ObjectID="_1804465204" r:id="rId941"/>
        </w:object>
      </w:r>
      <w:r w:rsidRPr="00752E80">
        <w:rPr>
          <w:rFonts w:ascii="Times New Roman" w:hAnsi="Times New Roman" w:cs="Times New Roman"/>
          <w:sz w:val="24"/>
          <w:szCs w:val="24"/>
        </w:rPr>
        <w:t>.</w:t>
      </w:r>
    </w:p>
    <w:p w14:paraId="75C92C1B" w14:textId="77777777" w:rsidR="00955E51" w:rsidRPr="00752E80" w:rsidRDefault="00955E51" w:rsidP="00752E80">
      <w:pPr>
        <w:tabs>
          <w:tab w:val="left" w:pos="284"/>
          <w:tab w:val="left" w:pos="2835"/>
          <w:tab w:val="left" w:pos="5387"/>
          <w:tab w:val="left" w:pos="7938"/>
        </w:tabs>
        <w:spacing w:after="0" w:line="276" w:lineRule="auto"/>
        <w:contextualSpacing/>
        <w:jc w:val="center"/>
        <w:rPr>
          <w:rFonts w:ascii="Times New Roman" w:hAnsi="Times New Roman" w:cs="Times New Roman"/>
          <w:b/>
          <w:sz w:val="24"/>
          <w:szCs w:val="24"/>
        </w:rPr>
      </w:pPr>
      <w:r w:rsidRPr="00752E80">
        <w:rPr>
          <w:rFonts w:ascii="Times New Roman" w:hAnsi="Times New Roman" w:cs="Times New Roman"/>
          <w:b/>
          <w:sz w:val="24"/>
          <w:szCs w:val="24"/>
        </w:rPr>
        <w:t>Lời</w:t>
      </w:r>
      <w:r w:rsidRPr="00752E80">
        <w:rPr>
          <w:rFonts w:ascii="Times New Roman" w:hAnsi="Times New Roman" w:cs="Times New Roman"/>
          <w:sz w:val="24"/>
          <w:szCs w:val="24"/>
        </w:rPr>
        <w:t xml:space="preserve"> </w:t>
      </w:r>
      <w:r w:rsidRPr="00752E80">
        <w:rPr>
          <w:rFonts w:ascii="Times New Roman" w:hAnsi="Times New Roman" w:cs="Times New Roman"/>
          <w:b/>
          <w:sz w:val="24"/>
          <w:szCs w:val="24"/>
        </w:rPr>
        <w:t>giải</w:t>
      </w:r>
    </w:p>
    <w:p w14:paraId="41ADFF52"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b/>
          <w:sz w:val="24"/>
          <w:szCs w:val="24"/>
          <w:lang w:val="fr-FR"/>
        </w:rPr>
      </w:pPr>
      <w:r w:rsidRPr="00752E80">
        <w:rPr>
          <w:rFonts w:ascii="Times New Roman" w:hAnsi="Times New Roman" w:cs="Times New Roman"/>
          <w:b/>
          <w:sz w:val="24"/>
          <w:szCs w:val="24"/>
          <w:u w:val="single"/>
          <w:lang w:val="fr-FR"/>
        </w:rPr>
        <w:t>C</w:t>
      </w:r>
      <w:r w:rsidRPr="00752E80">
        <w:rPr>
          <w:rFonts w:ascii="Times New Roman" w:hAnsi="Times New Roman" w:cs="Times New Roman"/>
          <w:b/>
          <w:sz w:val="24"/>
          <w:szCs w:val="24"/>
          <w:lang w:val="fr-FR"/>
        </w:rPr>
        <w:t>họn</w:t>
      </w:r>
      <w:r w:rsidRPr="00752E80">
        <w:rPr>
          <w:rFonts w:ascii="Times New Roman" w:hAnsi="Times New Roman" w:cs="Times New Roman"/>
          <w:sz w:val="24"/>
          <w:szCs w:val="24"/>
          <w:lang w:val="fr-FR"/>
        </w:rPr>
        <w:t xml:space="preserve"> </w:t>
      </w:r>
      <w:r w:rsidRPr="00752E80">
        <w:rPr>
          <w:rFonts w:ascii="Times New Roman" w:hAnsi="Times New Roman" w:cs="Times New Roman"/>
          <w:b/>
          <w:sz w:val="24"/>
          <w:szCs w:val="24"/>
          <w:u w:val="single"/>
          <w:lang w:val="fr-FR"/>
        </w:rPr>
        <w:t>A</w:t>
      </w:r>
    </w:p>
    <w:p w14:paraId="4B28BBD7" w14:textId="77777777" w:rsidR="00955E51" w:rsidRPr="00752E80" w:rsidRDefault="00955E51" w:rsidP="00752E80">
      <w:pPr>
        <w:pStyle w:val="sovidu"/>
        <w:numPr>
          <w:ilvl w:val="0"/>
          <w:numId w:val="0"/>
        </w:numPr>
        <w:tabs>
          <w:tab w:val="clear" w:pos="420"/>
          <w:tab w:val="clear" w:pos="2548"/>
          <w:tab w:val="clear" w:pos="4802"/>
          <w:tab w:val="clear" w:pos="7111"/>
          <w:tab w:val="left" w:pos="284"/>
          <w:tab w:val="left" w:pos="2835"/>
          <w:tab w:val="left" w:pos="5387"/>
          <w:tab w:val="left" w:pos="7938"/>
        </w:tabs>
        <w:spacing w:line="276" w:lineRule="auto"/>
        <w:jc w:val="both"/>
        <w:rPr>
          <w:rFonts w:cs="Times New Roman"/>
          <w:sz w:val="24"/>
        </w:rPr>
      </w:pPr>
      <w:r w:rsidRPr="00752E80">
        <w:rPr>
          <w:rFonts w:cs="Times New Roman"/>
          <w:b/>
          <w:sz w:val="24"/>
        </w:rPr>
        <w:t xml:space="preserve">Câu 3: </w:t>
      </w:r>
      <w:r w:rsidRPr="00752E80">
        <w:rPr>
          <w:rFonts w:cs="Times New Roman"/>
          <w:sz w:val="24"/>
        </w:rPr>
        <w:t>Cho mẫu số liệu ghép nhóm ở bảng sau</w:t>
      </w:r>
      <w:r w:rsidRPr="00752E80">
        <w:rPr>
          <w:rFonts w:cs="Times New Roman"/>
          <w:sz w:val="24"/>
          <w:lang w:val="vi-VN"/>
        </w:rPr>
        <w:t>:</w:t>
      </w:r>
      <w:r w:rsidRPr="00752E80">
        <w:rPr>
          <w:rFonts w:cs="Times New Roman"/>
          <w:sz w:val="24"/>
        </w:rPr>
        <w:t xml:space="preserve"> </w:t>
      </w:r>
    </w:p>
    <w:tbl>
      <w:tblPr>
        <w:tblStyle w:val="TableGrid"/>
        <w:tblW w:w="0" w:type="auto"/>
        <w:jc w:val="center"/>
        <w:tblLook w:val="04A0" w:firstRow="1" w:lastRow="0" w:firstColumn="1" w:lastColumn="0" w:noHBand="0" w:noVBand="1"/>
      </w:tblPr>
      <w:tblGrid>
        <w:gridCol w:w="2114"/>
        <w:gridCol w:w="1980"/>
      </w:tblGrid>
      <w:tr w:rsidR="00955E51" w:rsidRPr="00752E80" w14:paraId="10ECC7A0" w14:textId="77777777">
        <w:trPr>
          <w:trHeight w:val="488"/>
          <w:jc w:val="center"/>
        </w:trPr>
        <w:tc>
          <w:tcPr>
            <w:tcW w:w="2114" w:type="dxa"/>
            <w:vAlign w:val="center"/>
          </w:tcPr>
          <w:p w14:paraId="74BAF2C8"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Nhóm</w:t>
            </w:r>
          </w:p>
        </w:tc>
        <w:tc>
          <w:tcPr>
            <w:tcW w:w="1980" w:type="dxa"/>
            <w:vAlign w:val="center"/>
          </w:tcPr>
          <w:p w14:paraId="4300CE07"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Tần số</w:t>
            </w:r>
          </w:p>
        </w:tc>
      </w:tr>
      <w:tr w:rsidR="00955E51" w:rsidRPr="00752E80" w14:paraId="697677ED" w14:textId="77777777">
        <w:trPr>
          <w:trHeight w:val="488"/>
          <w:jc w:val="center"/>
        </w:trPr>
        <w:tc>
          <w:tcPr>
            <w:tcW w:w="2114" w:type="dxa"/>
            <w:vAlign w:val="center"/>
          </w:tcPr>
          <w:p w14:paraId="66B2F9DF"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6"/>
                <w:sz w:val="24"/>
                <w:szCs w:val="24"/>
              </w:rPr>
              <w:object w:dxaOrig="764" w:dyaOrig="437" w14:anchorId="391E438A">
                <v:shape id="_x0000_i1496" type="#_x0000_t75" style="width:38.4pt;height:21.85pt" o:ole="">
                  <v:imagedata r:id="rId712" o:title=""/>
                </v:shape>
                <o:OLEObject Type="Embed" ProgID="Equation.DSMT4" ShapeID="_x0000_i1496" DrawAspect="Content" ObjectID="_1804465205" r:id="rId942"/>
              </w:object>
            </w:r>
          </w:p>
        </w:tc>
        <w:tc>
          <w:tcPr>
            <w:tcW w:w="1980" w:type="dxa"/>
            <w:vAlign w:val="center"/>
          </w:tcPr>
          <w:p w14:paraId="7B28DB6A"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10</w:t>
            </w:r>
          </w:p>
        </w:tc>
      </w:tr>
      <w:tr w:rsidR="00955E51" w:rsidRPr="00752E80" w14:paraId="1DA078C5" w14:textId="77777777">
        <w:trPr>
          <w:trHeight w:val="488"/>
          <w:jc w:val="center"/>
        </w:trPr>
        <w:tc>
          <w:tcPr>
            <w:tcW w:w="2114" w:type="dxa"/>
            <w:vAlign w:val="center"/>
          </w:tcPr>
          <w:p w14:paraId="00E3BA36"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6"/>
                <w:sz w:val="24"/>
                <w:szCs w:val="24"/>
              </w:rPr>
              <w:object w:dxaOrig="764" w:dyaOrig="437" w14:anchorId="5911D228">
                <v:shape id="_x0000_i1497" type="#_x0000_t75" style="width:38.4pt;height:21.85pt" o:ole="">
                  <v:imagedata r:id="rId714" o:title=""/>
                </v:shape>
                <o:OLEObject Type="Embed" ProgID="Equation.DSMT4" ShapeID="_x0000_i1497" DrawAspect="Content" ObjectID="_1804465206" r:id="rId943"/>
              </w:object>
            </w:r>
          </w:p>
        </w:tc>
        <w:tc>
          <w:tcPr>
            <w:tcW w:w="1980" w:type="dxa"/>
            <w:vAlign w:val="center"/>
          </w:tcPr>
          <w:p w14:paraId="3B6B4770"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7</w:t>
            </w:r>
          </w:p>
        </w:tc>
      </w:tr>
      <w:tr w:rsidR="00955E51" w:rsidRPr="00752E80" w14:paraId="30F21EED" w14:textId="77777777">
        <w:trPr>
          <w:trHeight w:val="488"/>
          <w:jc w:val="center"/>
        </w:trPr>
        <w:tc>
          <w:tcPr>
            <w:tcW w:w="2114" w:type="dxa"/>
            <w:vAlign w:val="center"/>
          </w:tcPr>
          <w:p w14:paraId="3045DDC8"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6"/>
                <w:sz w:val="24"/>
                <w:szCs w:val="24"/>
              </w:rPr>
              <w:object w:dxaOrig="764" w:dyaOrig="437" w14:anchorId="1BB83E3F">
                <v:shape id="_x0000_i1498" type="#_x0000_t75" style="width:38.4pt;height:21.85pt" o:ole="">
                  <v:imagedata r:id="rId716" o:title=""/>
                </v:shape>
                <o:OLEObject Type="Embed" ProgID="Equation.DSMT4" ShapeID="_x0000_i1498" DrawAspect="Content" ObjectID="_1804465207" r:id="rId944"/>
              </w:object>
            </w:r>
          </w:p>
        </w:tc>
        <w:tc>
          <w:tcPr>
            <w:tcW w:w="1980" w:type="dxa"/>
            <w:vAlign w:val="center"/>
          </w:tcPr>
          <w:p w14:paraId="035A0EB0"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5</w:t>
            </w:r>
          </w:p>
        </w:tc>
      </w:tr>
      <w:tr w:rsidR="00955E51" w:rsidRPr="00752E80" w14:paraId="47E4FE48" w14:textId="77777777">
        <w:trPr>
          <w:trHeight w:val="488"/>
          <w:jc w:val="center"/>
        </w:trPr>
        <w:tc>
          <w:tcPr>
            <w:tcW w:w="2114" w:type="dxa"/>
            <w:vAlign w:val="center"/>
          </w:tcPr>
          <w:p w14:paraId="53992B49"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6"/>
                <w:sz w:val="24"/>
                <w:szCs w:val="24"/>
              </w:rPr>
              <w:object w:dxaOrig="764" w:dyaOrig="437" w14:anchorId="0638B814">
                <v:shape id="_x0000_i1499" type="#_x0000_t75" style="width:38.4pt;height:21.85pt" o:ole="">
                  <v:imagedata r:id="rId945" o:title=""/>
                </v:shape>
                <o:OLEObject Type="Embed" ProgID="Equation.DSMT4" ShapeID="_x0000_i1499" DrawAspect="Content" ObjectID="_1804465208" r:id="rId946"/>
              </w:object>
            </w:r>
          </w:p>
        </w:tc>
        <w:tc>
          <w:tcPr>
            <w:tcW w:w="1980" w:type="dxa"/>
            <w:vAlign w:val="center"/>
          </w:tcPr>
          <w:p w14:paraId="361E6A69"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9</w:t>
            </w:r>
          </w:p>
        </w:tc>
      </w:tr>
      <w:tr w:rsidR="00955E51" w:rsidRPr="00752E80" w14:paraId="61D81DF9" w14:textId="77777777">
        <w:trPr>
          <w:trHeight w:val="488"/>
          <w:jc w:val="center"/>
        </w:trPr>
        <w:tc>
          <w:tcPr>
            <w:tcW w:w="2114" w:type="dxa"/>
            <w:vAlign w:val="center"/>
          </w:tcPr>
          <w:p w14:paraId="36FBFC94"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6"/>
                <w:sz w:val="24"/>
                <w:szCs w:val="24"/>
              </w:rPr>
              <w:object w:dxaOrig="764" w:dyaOrig="437" w14:anchorId="48FA8BCA">
                <v:shape id="_x0000_i1500" type="#_x0000_t75" style="width:38.4pt;height:21.85pt" o:ole="">
                  <v:imagedata r:id="rId947" o:title=""/>
                </v:shape>
                <o:OLEObject Type="Embed" ProgID="Equation.DSMT4" ShapeID="_x0000_i1500" DrawAspect="Content" ObjectID="_1804465209" r:id="rId948"/>
              </w:object>
            </w:r>
          </w:p>
        </w:tc>
        <w:tc>
          <w:tcPr>
            <w:tcW w:w="1980" w:type="dxa"/>
            <w:vAlign w:val="center"/>
          </w:tcPr>
          <w:p w14:paraId="7C158D3B"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9</w:t>
            </w:r>
          </w:p>
        </w:tc>
      </w:tr>
      <w:tr w:rsidR="00955E51" w:rsidRPr="00752E80" w14:paraId="201414C5" w14:textId="77777777">
        <w:trPr>
          <w:trHeight w:val="488"/>
          <w:jc w:val="center"/>
        </w:trPr>
        <w:tc>
          <w:tcPr>
            <w:tcW w:w="2114" w:type="dxa"/>
            <w:vAlign w:val="center"/>
          </w:tcPr>
          <w:p w14:paraId="3B02B7F1"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p>
        </w:tc>
        <w:tc>
          <w:tcPr>
            <w:tcW w:w="1980" w:type="dxa"/>
            <w:vAlign w:val="center"/>
          </w:tcPr>
          <w:p w14:paraId="72577443"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4"/>
                <w:sz w:val="24"/>
                <w:szCs w:val="24"/>
              </w:rPr>
              <w:object w:dxaOrig="792" w:dyaOrig="253" w14:anchorId="4ED1AAE2">
                <v:shape id="_x0000_i1501" type="#_x0000_t75" style="width:40pt;height:13.35pt" o:ole="">
                  <v:imagedata r:id="rId722" o:title=""/>
                </v:shape>
                <o:OLEObject Type="Embed" ProgID="Equation.DSMT4" ShapeID="_x0000_i1501" DrawAspect="Content" ObjectID="_1804465210" r:id="rId949"/>
              </w:object>
            </w:r>
          </w:p>
        </w:tc>
      </w:tr>
    </w:tbl>
    <w:p w14:paraId="3D6D88BB" w14:textId="77777777" w:rsidR="00955E51" w:rsidRPr="00752E80" w:rsidRDefault="00955E51" w:rsidP="00752E80">
      <w:pPr>
        <w:pStyle w:val="sovidu"/>
        <w:numPr>
          <w:ilvl w:val="0"/>
          <w:numId w:val="0"/>
        </w:numPr>
        <w:tabs>
          <w:tab w:val="clear" w:pos="420"/>
          <w:tab w:val="clear" w:pos="2548"/>
          <w:tab w:val="clear" w:pos="4802"/>
          <w:tab w:val="clear" w:pos="7111"/>
          <w:tab w:val="left" w:pos="284"/>
          <w:tab w:val="left" w:pos="2835"/>
          <w:tab w:val="left" w:pos="5387"/>
          <w:tab w:val="left" w:pos="7938"/>
        </w:tabs>
        <w:spacing w:line="276" w:lineRule="auto"/>
        <w:rPr>
          <w:rFonts w:cs="Times New Roman"/>
          <w:sz w:val="24"/>
        </w:rPr>
      </w:pPr>
      <w:r w:rsidRPr="00752E80">
        <w:rPr>
          <w:rFonts w:cs="Times New Roman"/>
          <w:sz w:val="24"/>
        </w:rPr>
        <w:t>Độ lệch chuẩn của mẫu số liệu ghép nhóm trên (làm tròn kết quả đến hàng phần mười) là</w:t>
      </w:r>
    </w:p>
    <w:p w14:paraId="2E234C7F" w14:textId="77777777" w:rsidR="00955E51" w:rsidRPr="00752E80" w:rsidRDefault="00955E51" w:rsidP="00752E80">
      <w:pPr>
        <w:tabs>
          <w:tab w:val="left" w:pos="284"/>
          <w:tab w:val="left" w:pos="2835"/>
          <w:tab w:val="left" w:pos="5387"/>
          <w:tab w:val="left" w:pos="7938"/>
        </w:tabs>
        <w:spacing w:after="0" w:line="240" w:lineRule="auto"/>
        <w:ind w:firstLine="284"/>
        <w:rPr>
          <w:rFonts w:ascii="Times New Roman" w:eastAsia="Calibri" w:hAnsi="Times New Roman" w:cs="Times New Roman"/>
          <w:sz w:val="24"/>
          <w:szCs w:val="24"/>
        </w:rPr>
      </w:pPr>
      <w:r w:rsidRPr="00752E80">
        <w:rPr>
          <w:rFonts w:ascii="Times New Roman" w:eastAsia="Calibri" w:hAnsi="Times New Roman" w:cs="Times New Roman"/>
          <w:b/>
          <w:sz w:val="24"/>
          <w:szCs w:val="24"/>
        </w:rPr>
        <w:t xml:space="preserve">A. </w:t>
      </w:r>
      <w:r w:rsidRPr="00752E80">
        <w:rPr>
          <w:rFonts w:ascii="Times New Roman" w:hAnsi="Times New Roman" w:cs="Times New Roman"/>
          <w:position w:val="-10"/>
          <w:sz w:val="24"/>
          <w:szCs w:val="24"/>
        </w:rPr>
        <w:object w:dxaOrig="504" w:dyaOrig="314" w14:anchorId="5C958C85">
          <v:shape id="_x0000_i1502" type="#_x0000_t75" style="width:25.6pt;height:16pt" o:ole="">
            <v:imagedata r:id="rId724" o:title=""/>
          </v:shape>
          <o:OLEObject Type="Embed" ProgID="Equation.DSMT4" ShapeID="_x0000_i1502" DrawAspect="Content" ObjectID="_1804465211" r:id="rId950"/>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B. </w:t>
      </w:r>
      <w:r w:rsidRPr="00752E80">
        <w:rPr>
          <w:rFonts w:ascii="Times New Roman" w:hAnsi="Times New Roman" w:cs="Times New Roman"/>
          <w:position w:val="-10"/>
          <w:sz w:val="24"/>
          <w:szCs w:val="24"/>
        </w:rPr>
        <w:object w:dxaOrig="498" w:dyaOrig="314" w14:anchorId="703CC426">
          <v:shape id="_x0000_i1503" type="#_x0000_t75" style="width:24.55pt;height:16pt" o:ole="">
            <v:imagedata r:id="rId726" o:title=""/>
          </v:shape>
          <o:OLEObject Type="Embed" ProgID="Equation.DSMT4" ShapeID="_x0000_i1503" DrawAspect="Content" ObjectID="_1804465212" r:id="rId951"/>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C. </w:t>
      </w:r>
      <w:r w:rsidRPr="00752E80">
        <w:rPr>
          <w:rFonts w:ascii="Times New Roman" w:hAnsi="Times New Roman" w:cs="Times New Roman"/>
          <w:position w:val="-10"/>
          <w:sz w:val="24"/>
          <w:szCs w:val="24"/>
        </w:rPr>
        <w:object w:dxaOrig="498" w:dyaOrig="314" w14:anchorId="663DCCFB">
          <v:shape id="_x0000_i1504" type="#_x0000_t75" style="width:24.55pt;height:16pt" o:ole="">
            <v:imagedata r:id="rId728" o:title=""/>
          </v:shape>
          <o:OLEObject Type="Embed" ProgID="Equation.DSMT4" ShapeID="_x0000_i1504" DrawAspect="Content" ObjectID="_1804465213" r:id="rId952"/>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u w:val="single"/>
        </w:rPr>
        <w:t>D.</w:t>
      </w:r>
      <w:r w:rsidRPr="00752E80">
        <w:rPr>
          <w:rFonts w:ascii="Times New Roman" w:eastAsia="Calibri" w:hAnsi="Times New Roman" w:cs="Times New Roman"/>
          <w:b/>
          <w:sz w:val="24"/>
          <w:szCs w:val="24"/>
        </w:rPr>
        <w:t xml:space="preserve"> </w:t>
      </w:r>
      <w:r w:rsidRPr="00752E80">
        <w:rPr>
          <w:rFonts w:ascii="Times New Roman" w:hAnsi="Times New Roman" w:cs="Times New Roman"/>
          <w:position w:val="-10"/>
          <w:sz w:val="24"/>
          <w:szCs w:val="24"/>
          <w:highlight w:val="green"/>
        </w:rPr>
        <w:object w:dxaOrig="480" w:dyaOrig="314" w14:anchorId="6BED97AA">
          <v:shape id="_x0000_i1505" type="#_x0000_t75" style="width:24pt;height:16pt" o:ole="">
            <v:imagedata r:id="rId730" o:title=""/>
          </v:shape>
          <o:OLEObject Type="Embed" ProgID="Equation.DSMT4" ShapeID="_x0000_i1505" DrawAspect="Content" ObjectID="_1804465214" r:id="rId953"/>
        </w:object>
      </w:r>
      <w:r w:rsidRPr="00752E80">
        <w:rPr>
          <w:rFonts w:ascii="Times New Roman" w:eastAsia="Calibri" w:hAnsi="Times New Roman" w:cs="Times New Roman"/>
          <w:sz w:val="24"/>
          <w:szCs w:val="24"/>
        </w:rPr>
        <w:t>.</w:t>
      </w:r>
    </w:p>
    <w:p w14:paraId="1B3A6075"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Lời giải</w:t>
      </w:r>
    </w:p>
    <w:p w14:paraId="29932473"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Ta có bảng thống kê sau:</w:t>
      </w:r>
    </w:p>
    <w:tbl>
      <w:tblPr>
        <w:tblStyle w:val="TableGrid"/>
        <w:tblW w:w="0" w:type="auto"/>
        <w:jc w:val="center"/>
        <w:tblLook w:val="04A0" w:firstRow="1" w:lastRow="0" w:firstColumn="1" w:lastColumn="0" w:noHBand="0" w:noVBand="1"/>
      </w:tblPr>
      <w:tblGrid>
        <w:gridCol w:w="2114"/>
        <w:gridCol w:w="1980"/>
        <w:gridCol w:w="1980"/>
      </w:tblGrid>
      <w:tr w:rsidR="00955E51" w:rsidRPr="00752E80" w14:paraId="338F3450" w14:textId="77777777">
        <w:trPr>
          <w:trHeight w:val="488"/>
          <w:jc w:val="center"/>
        </w:trPr>
        <w:tc>
          <w:tcPr>
            <w:tcW w:w="2114" w:type="dxa"/>
            <w:vAlign w:val="center"/>
          </w:tcPr>
          <w:p w14:paraId="0CEA0F3F"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Nhóm</w:t>
            </w:r>
          </w:p>
        </w:tc>
        <w:tc>
          <w:tcPr>
            <w:tcW w:w="1980" w:type="dxa"/>
            <w:vAlign w:val="center"/>
          </w:tcPr>
          <w:p w14:paraId="0A579199"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Giá trị đại diện</w:t>
            </w:r>
          </w:p>
        </w:tc>
        <w:tc>
          <w:tcPr>
            <w:tcW w:w="1980" w:type="dxa"/>
            <w:vAlign w:val="center"/>
          </w:tcPr>
          <w:p w14:paraId="5C79466A"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Tần số</w:t>
            </w:r>
          </w:p>
        </w:tc>
      </w:tr>
      <w:tr w:rsidR="00955E51" w:rsidRPr="00752E80" w14:paraId="136F9470" w14:textId="77777777">
        <w:trPr>
          <w:trHeight w:val="488"/>
          <w:jc w:val="center"/>
        </w:trPr>
        <w:tc>
          <w:tcPr>
            <w:tcW w:w="2114" w:type="dxa"/>
            <w:vAlign w:val="center"/>
          </w:tcPr>
          <w:p w14:paraId="17D6B8CE"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4"/>
                <w:sz w:val="24"/>
                <w:szCs w:val="24"/>
              </w:rPr>
              <w:object w:dxaOrig="798" w:dyaOrig="389" w14:anchorId="14E056D6">
                <v:shape id="_x0000_i1506" type="#_x0000_t75" style="width:40pt;height:19.75pt" o:ole="">
                  <v:imagedata r:id="rId954" o:title=""/>
                </v:shape>
                <o:OLEObject Type="Embed" ProgID="Equation.DSMT4" ShapeID="_x0000_i1506" DrawAspect="Content" ObjectID="_1804465215" r:id="rId955"/>
              </w:object>
            </w:r>
          </w:p>
        </w:tc>
        <w:tc>
          <w:tcPr>
            <w:tcW w:w="1980" w:type="dxa"/>
            <w:vAlign w:val="center"/>
          </w:tcPr>
          <w:p w14:paraId="237C8537"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30</w:t>
            </w:r>
          </w:p>
        </w:tc>
        <w:tc>
          <w:tcPr>
            <w:tcW w:w="1980" w:type="dxa"/>
            <w:vAlign w:val="center"/>
          </w:tcPr>
          <w:p w14:paraId="7B0F424E"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lang w:val="vi-VN"/>
              </w:rPr>
            </w:pPr>
            <w:r w:rsidRPr="00752E80">
              <w:rPr>
                <w:rFonts w:ascii="Times New Roman" w:hAnsi="Times New Roman" w:cs="Times New Roman"/>
                <w:sz w:val="24"/>
                <w:szCs w:val="24"/>
                <w:lang w:val="vi-VN"/>
              </w:rPr>
              <w:t>10</w:t>
            </w:r>
          </w:p>
        </w:tc>
      </w:tr>
      <w:tr w:rsidR="00955E51" w:rsidRPr="00752E80" w14:paraId="4F03E182" w14:textId="77777777">
        <w:trPr>
          <w:trHeight w:val="488"/>
          <w:jc w:val="center"/>
        </w:trPr>
        <w:tc>
          <w:tcPr>
            <w:tcW w:w="2114" w:type="dxa"/>
            <w:vAlign w:val="center"/>
          </w:tcPr>
          <w:p w14:paraId="3A9E47F5"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4"/>
                <w:sz w:val="24"/>
                <w:szCs w:val="24"/>
              </w:rPr>
              <w:object w:dxaOrig="798" w:dyaOrig="389" w14:anchorId="7D700FCD">
                <v:shape id="_x0000_i1507" type="#_x0000_t75" style="width:40pt;height:19.75pt" o:ole="">
                  <v:imagedata r:id="rId956" o:title=""/>
                </v:shape>
                <o:OLEObject Type="Embed" ProgID="Equation.DSMT4" ShapeID="_x0000_i1507" DrawAspect="Content" ObjectID="_1804465216" r:id="rId957"/>
              </w:object>
            </w:r>
          </w:p>
        </w:tc>
        <w:tc>
          <w:tcPr>
            <w:tcW w:w="1980" w:type="dxa"/>
            <w:vAlign w:val="center"/>
          </w:tcPr>
          <w:p w14:paraId="653B4F7A"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40</w:t>
            </w:r>
          </w:p>
        </w:tc>
        <w:tc>
          <w:tcPr>
            <w:tcW w:w="1980" w:type="dxa"/>
            <w:vAlign w:val="center"/>
          </w:tcPr>
          <w:p w14:paraId="2F64F47B"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7</w:t>
            </w:r>
          </w:p>
        </w:tc>
      </w:tr>
      <w:tr w:rsidR="00955E51" w:rsidRPr="00752E80" w14:paraId="4C16A6DA" w14:textId="77777777">
        <w:trPr>
          <w:trHeight w:val="488"/>
          <w:jc w:val="center"/>
        </w:trPr>
        <w:tc>
          <w:tcPr>
            <w:tcW w:w="2114" w:type="dxa"/>
            <w:vAlign w:val="center"/>
          </w:tcPr>
          <w:p w14:paraId="62EF155C"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4"/>
                <w:sz w:val="24"/>
                <w:szCs w:val="24"/>
              </w:rPr>
              <w:object w:dxaOrig="798" w:dyaOrig="389" w14:anchorId="4F1B374A">
                <v:shape id="_x0000_i1508" type="#_x0000_t75" style="width:40pt;height:19.75pt" o:ole="">
                  <v:imagedata r:id="rId958" o:title=""/>
                </v:shape>
                <o:OLEObject Type="Embed" ProgID="Equation.DSMT4" ShapeID="_x0000_i1508" DrawAspect="Content" ObjectID="_1804465217" r:id="rId959"/>
              </w:object>
            </w:r>
          </w:p>
        </w:tc>
        <w:tc>
          <w:tcPr>
            <w:tcW w:w="1980" w:type="dxa"/>
            <w:vAlign w:val="center"/>
          </w:tcPr>
          <w:p w14:paraId="09136229"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50</w:t>
            </w:r>
          </w:p>
        </w:tc>
        <w:tc>
          <w:tcPr>
            <w:tcW w:w="1980" w:type="dxa"/>
            <w:vAlign w:val="center"/>
          </w:tcPr>
          <w:p w14:paraId="47A97C69"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5</w:t>
            </w:r>
          </w:p>
        </w:tc>
      </w:tr>
      <w:tr w:rsidR="00955E51" w:rsidRPr="00752E80" w14:paraId="6651A06A" w14:textId="77777777">
        <w:trPr>
          <w:trHeight w:val="488"/>
          <w:jc w:val="center"/>
        </w:trPr>
        <w:tc>
          <w:tcPr>
            <w:tcW w:w="2114" w:type="dxa"/>
            <w:vAlign w:val="center"/>
          </w:tcPr>
          <w:p w14:paraId="1C0BE9D1"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4"/>
                <w:sz w:val="24"/>
                <w:szCs w:val="24"/>
              </w:rPr>
              <w:object w:dxaOrig="798" w:dyaOrig="389" w14:anchorId="6224E99F">
                <v:shape id="_x0000_i1509" type="#_x0000_t75" alt="" style="width:40pt;height:19.75pt" o:ole="">
                  <v:imagedata r:id="rId960" o:title=""/>
                </v:shape>
                <o:OLEObject Type="Embed" ProgID="Equation.DSMT4" ShapeID="_x0000_i1509" DrawAspect="Content" ObjectID="_1804465218" r:id="rId961"/>
              </w:object>
            </w:r>
          </w:p>
        </w:tc>
        <w:tc>
          <w:tcPr>
            <w:tcW w:w="1980" w:type="dxa"/>
            <w:vAlign w:val="center"/>
          </w:tcPr>
          <w:p w14:paraId="1015AAA1"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60</w:t>
            </w:r>
          </w:p>
        </w:tc>
        <w:tc>
          <w:tcPr>
            <w:tcW w:w="1980" w:type="dxa"/>
            <w:vAlign w:val="center"/>
          </w:tcPr>
          <w:p w14:paraId="2A3FA2B4"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lang w:val="vi-VN"/>
              </w:rPr>
            </w:pPr>
            <w:r w:rsidRPr="00752E80">
              <w:rPr>
                <w:rFonts w:ascii="Times New Roman" w:hAnsi="Times New Roman" w:cs="Times New Roman"/>
                <w:sz w:val="24"/>
                <w:szCs w:val="24"/>
                <w:lang w:val="vi-VN"/>
              </w:rPr>
              <w:t>9</w:t>
            </w:r>
          </w:p>
        </w:tc>
      </w:tr>
      <w:tr w:rsidR="00955E51" w:rsidRPr="00752E80" w14:paraId="65259CC4" w14:textId="77777777">
        <w:trPr>
          <w:trHeight w:val="488"/>
          <w:jc w:val="center"/>
        </w:trPr>
        <w:tc>
          <w:tcPr>
            <w:tcW w:w="2114" w:type="dxa"/>
            <w:vAlign w:val="center"/>
          </w:tcPr>
          <w:p w14:paraId="6483F838"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4"/>
                <w:sz w:val="24"/>
                <w:szCs w:val="24"/>
              </w:rPr>
              <w:object w:dxaOrig="815" w:dyaOrig="389" w14:anchorId="3D236D80">
                <v:shape id="_x0000_i1510" type="#_x0000_t75" alt="" style="width:40.55pt;height:19.75pt" o:ole="">
                  <v:imagedata r:id="rId962" o:title=""/>
                </v:shape>
                <o:OLEObject Type="Embed" ProgID="Equation.DSMT4" ShapeID="_x0000_i1510" DrawAspect="Content" ObjectID="_1804465219" r:id="rId963"/>
              </w:object>
            </w:r>
          </w:p>
        </w:tc>
        <w:tc>
          <w:tcPr>
            <w:tcW w:w="1980" w:type="dxa"/>
            <w:vAlign w:val="center"/>
          </w:tcPr>
          <w:p w14:paraId="35D663E5"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70</w:t>
            </w:r>
          </w:p>
        </w:tc>
        <w:tc>
          <w:tcPr>
            <w:tcW w:w="1980" w:type="dxa"/>
            <w:vAlign w:val="center"/>
          </w:tcPr>
          <w:p w14:paraId="7CC32313"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sz w:val="24"/>
                <w:szCs w:val="24"/>
              </w:rPr>
              <w:t>9</w:t>
            </w:r>
          </w:p>
        </w:tc>
      </w:tr>
      <w:tr w:rsidR="00955E51" w:rsidRPr="00752E80" w14:paraId="4A0DBED8" w14:textId="77777777">
        <w:trPr>
          <w:trHeight w:val="488"/>
          <w:jc w:val="center"/>
        </w:trPr>
        <w:tc>
          <w:tcPr>
            <w:tcW w:w="2114" w:type="dxa"/>
            <w:vAlign w:val="center"/>
          </w:tcPr>
          <w:p w14:paraId="6EFBF79F"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p>
        </w:tc>
        <w:tc>
          <w:tcPr>
            <w:tcW w:w="1980" w:type="dxa"/>
          </w:tcPr>
          <w:p w14:paraId="53578898"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p>
        </w:tc>
        <w:tc>
          <w:tcPr>
            <w:tcW w:w="1980" w:type="dxa"/>
            <w:vAlign w:val="center"/>
          </w:tcPr>
          <w:p w14:paraId="6020168B"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6"/>
                <w:sz w:val="24"/>
                <w:szCs w:val="24"/>
              </w:rPr>
              <w:object w:dxaOrig="689" w:dyaOrig="273" w14:anchorId="132CA131">
                <v:shape id="_x0000_i1511" type="#_x0000_t75" style="width:34.15pt;height:13.85pt" o:ole="">
                  <v:imagedata r:id="rId964" o:title=""/>
                </v:shape>
                <o:OLEObject Type="Embed" ProgID="Equation.DSMT4" ShapeID="_x0000_i1511" DrawAspect="Content" ObjectID="_1804465220" r:id="rId965"/>
              </w:object>
            </w:r>
          </w:p>
        </w:tc>
      </w:tr>
    </w:tbl>
    <w:p w14:paraId="0C5F30F9"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p>
    <w:p w14:paraId="3AE68564"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Số trung bình cộng của mẫu số liệu ghép nhóm là:</w:t>
      </w:r>
      <w:r w:rsidRPr="00752E80">
        <w:rPr>
          <w:rFonts w:ascii="Times New Roman" w:hAnsi="Times New Roman" w:cs="Times New Roman"/>
          <w:sz w:val="24"/>
          <w:szCs w:val="24"/>
          <w:lang w:val="vi-VN"/>
        </w:rPr>
        <w:t xml:space="preserve"> </w:t>
      </w:r>
      <w:r w:rsidRPr="00752E80">
        <w:rPr>
          <w:rFonts w:ascii="Times New Roman" w:hAnsi="Times New Roman" w:cs="Times New Roman"/>
          <w:position w:val="-24"/>
          <w:sz w:val="24"/>
          <w:szCs w:val="24"/>
        </w:rPr>
        <w:object w:dxaOrig="4000" w:dyaOrig="642" w14:anchorId="3230988A">
          <v:shape id="_x0000_i1512" type="#_x0000_t75" alt="" style="width:200pt;height:32pt" o:ole="">
            <v:imagedata r:id="rId966" o:title=""/>
          </v:shape>
          <o:OLEObject Type="Embed" ProgID="Equation.DSMT4" ShapeID="_x0000_i1512" DrawAspect="Content" ObjectID="_1804465221" r:id="rId967"/>
        </w:object>
      </w:r>
    </w:p>
    <w:p w14:paraId="38982B5D"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Phương sai của mẫu số liệu là:</w:t>
      </w:r>
    </w:p>
    <w:p w14:paraId="40C4670D"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position w:val="-24"/>
          <w:sz w:val="24"/>
          <w:szCs w:val="24"/>
          <w:lang w:val="vi-VN"/>
        </w:rPr>
        <w:lastRenderedPageBreak/>
        <w:tab/>
      </w:r>
      <w:r w:rsidRPr="00752E80">
        <w:rPr>
          <w:rFonts w:ascii="Times New Roman" w:hAnsi="Times New Roman" w:cs="Times New Roman"/>
          <w:position w:val="-24"/>
          <w:sz w:val="24"/>
          <w:szCs w:val="24"/>
        </w:rPr>
        <w:object w:dxaOrig="7316" w:dyaOrig="723" w14:anchorId="0D58A168">
          <v:shape id="_x0000_i1513" type="#_x0000_t75" alt="" style="width:365.85pt;height:36.25pt" o:ole="">
            <v:imagedata r:id="rId968" o:title=""/>
          </v:shape>
          <o:OLEObject Type="Embed" ProgID="Equation.DSMT4" ShapeID="_x0000_i1513" DrawAspect="Content" ObjectID="_1804465222" r:id="rId969"/>
        </w:object>
      </w:r>
      <w:r w:rsidRPr="00752E80">
        <w:rPr>
          <w:rFonts w:ascii="Times New Roman" w:hAnsi="Times New Roman" w:cs="Times New Roman"/>
          <w:position w:val="-6"/>
          <w:sz w:val="24"/>
          <w:szCs w:val="24"/>
        </w:rPr>
        <w:object w:dxaOrig="628" w:dyaOrig="304" w14:anchorId="1C34B9E5">
          <v:shape id="_x0000_i1514" type="#_x0000_t75" alt="" style="width:31.45pt;height:15.45pt" o:ole="">
            <v:imagedata r:id="rId970" o:title=""/>
          </v:shape>
          <o:OLEObject Type="Embed" ProgID="Equation.DSMT4" ShapeID="_x0000_i1514" DrawAspect="Content" ObjectID="_1804465223" r:id="rId971"/>
        </w:object>
      </w:r>
    </w:p>
    <w:p w14:paraId="49B23683"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 xml:space="preserve">Độ lệch chuẩn của mẫu số liệu trên là: </w:t>
      </w:r>
      <w:r w:rsidRPr="00752E80">
        <w:rPr>
          <w:rFonts w:ascii="Times New Roman" w:hAnsi="Times New Roman" w:cs="Times New Roman"/>
          <w:position w:val="-10"/>
          <w:sz w:val="24"/>
          <w:szCs w:val="24"/>
        </w:rPr>
        <w:object w:dxaOrig="1613" w:dyaOrig="375" w14:anchorId="2DCC58FD">
          <v:shape id="_x0000_i1515" type="#_x0000_t75" alt="" style="width:80.55pt;height:18.65pt" o:ole="">
            <v:imagedata r:id="rId972" o:title=""/>
          </v:shape>
          <o:OLEObject Type="Embed" ProgID="Equation.DSMT4" ShapeID="_x0000_i1515" DrawAspect="Content" ObjectID="_1804465224" r:id="rId973"/>
        </w:object>
      </w:r>
      <w:r w:rsidRPr="00752E80">
        <w:rPr>
          <w:rFonts w:ascii="Times New Roman" w:hAnsi="Times New Roman" w:cs="Times New Roman"/>
          <w:sz w:val="24"/>
          <w:szCs w:val="24"/>
        </w:rPr>
        <w:t>.</w:t>
      </w:r>
    </w:p>
    <w:p w14:paraId="54E222CB" w14:textId="77777777" w:rsidR="00955E51" w:rsidRPr="00752E80" w:rsidRDefault="00955E51" w:rsidP="00752E80">
      <w:pPr>
        <w:tabs>
          <w:tab w:val="left" w:pos="284"/>
          <w:tab w:val="left" w:pos="2835"/>
          <w:tab w:val="left" w:pos="5387"/>
          <w:tab w:val="left" w:pos="7938"/>
        </w:tabs>
        <w:spacing w:after="0" w:line="276" w:lineRule="auto"/>
        <w:rPr>
          <w:rFonts w:ascii="Times New Roman" w:eastAsia="Calibri" w:hAnsi="Times New Roman" w:cs="Times New Roman"/>
          <w:sz w:val="24"/>
          <w:szCs w:val="24"/>
          <w:lang w:val="nl-NL"/>
        </w:rPr>
      </w:pPr>
      <w:r w:rsidRPr="00752E80">
        <w:rPr>
          <w:rFonts w:ascii="Times New Roman" w:eastAsia="Calibri" w:hAnsi="Times New Roman" w:cs="Times New Roman"/>
          <w:b/>
          <w:sz w:val="24"/>
          <w:szCs w:val="24"/>
        </w:rPr>
        <w:t xml:space="preserve">Câu 4: </w:t>
      </w:r>
      <w:r w:rsidRPr="00752E80">
        <w:rPr>
          <w:rFonts w:ascii="Times New Roman" w:eastAsia="Calibri" w:hAnsi="Times New Roman" w:cs="Times New Roman"/>
          <w:sz w:val="24"/>
          <w:szCs w:val="24"/>
          <w:lang w:val="nl-NL"/>
        </w:rPr>
        <w:t xml:space="preserve">Trong không gian </w:t>
      </w:r>
      <w:r w:rsidRPr="00752E80">
        <w:rPr>
          <w:rFonts w:ascii="Times New Roman" w:eastAsia="Calibri" w:hAnsi="Times New Roman" w:cs="Times New Roman"/>
          <w:position w:val="-10"/>
          <w:sz w:val="24"/>
          <w:szCs w:val="24"/>
          <w:lang w:val="nl-NL"/>
        </w:rPr>
        <w:object w:dxaOrig="587" w:dyaOrig="314" w14:anchorId="137EB0BD">
          <v:shape id="_x0000_i1516" type="#_x0000_t75" style="width:29.35pt;height:16pt" o:ole="">
            <v:imagedata r:id="rId974" o:title=""/>
          </v:shape>
          <o:OLEObject Type="Embed" ProgID="Equation.DSMT4" ShapeID="_x0000_i1516" DrawAspect="Content" ObjectID="_1804465225" r:id="rId975"/>
        </w:object>
      </w:r>
      <w:r w:rsidRPr="00752E80">
        <w:rPr>
          <w:rFonts w:ascii="Times New Roman" w:eastAsia="Calibri" w:hAnsi="Times New Roman" w:cs="Times New Roman"/>
          <w:sz w:val="24"/>
          <w:szCs w:val="24"/>
          <w:lang w:val="nl-NL"/>
        </w:rPr>
        <w:t>,</w:t>
      </w:r>
      <w:r w:rsidRPr="00752E80">
        <w:rPr>
          <w:rFonts w:ascii="Times New Roman" w:eastAsia="Calibri" w:hAnsi="Times New Roman" w:cs="Times New Roman"/>
          <w:sz w:val="24"/>
          <w:szCs w:val="24"/>
        </w:rPr>
        <w:t xml:space="preserve"> phương trình của đường thẳng</w:t>
      </w:r>
      <w:r w:rsidRPr="00752E80">
        <w:rPr>
          <w:rFonts w:ascii="Times New Roman" w:eastAsia="Calibri" w:hAnsi="Times New Roman" w:cs="Times New Roman"/>
          <w:sz w:val="24"/>
          <w:szCs w:val="24"/>
          <w:lang w:val="nl-NL"/>
        </w:rPr>
        <w:t xml:space="preserve"> đi qua </w:t>
      </w:r>
      <w:r w:rsidRPr="00752E80">
        <w:rPr>
          <w:rFonts w:ascii="Times New Roman" w:eastAsia="Calibri" w:hAnsi="Times New Roman" w:cs="Times New Roman"/>
          <w:position w:val="-14"/>
          <w:sz w:val="24"/>
          <w:szCs w:val="24"/>
          <w:lang w:val="nl-NL"/>
        </w:rPr>
        <w:object w:dxaOrig="1187" w:dyaOrig="403" w14:anchorId="7E4EF96E">
          <v:shape id="_x0000_i1517" type="#_x0000_t75" style="width:58.65pt;height:20.25pt" o:ole="">
            <v:imagedata r:id="rId976" o:title=""/>
          </v:shape>
          <o:OLEObject Type="Embed" ProgID="Equation.DSMT4" ShapeID="_x0000_i1517" DrawAspect="Content" ObjectID="_1804465226" r:id="rId977"/>
        </w:object>
      </w:r>
      <w:r w:rsidRPr="00752E80">
        <w:rPr>
          <w:rFonts w:ascii="Times New Roman" w:eastAsia="Calibri" w:hAnsi="Times New Roman" w:cs="Times New Roman"/>
          <w:sz w:val="24"/>
          <w:szCs w:val="24"/>
          <w:lang w:val="nl-NL"/>
        </w:rPr>
        <w:t xml:space="preserve"> và có một một vectơ chỉ phương </w:t>
      </w:r>
      <w:r w:rsidRPr="00752E80">
        <w:rPr>
          <w:rFonts w:ascii="Times New Roman" w:eastAsia="Calibri" w:hAnsi="Times New Roman" w:cs="Times New Roman"/>
          <w:position w:val="-10"/>
          <w:sz w:val="24"/>
          <w:szCs w:val="24"/>
          <w:lang w:val="nl-NL"/>
        </w:rPr>
        <w:object w:dxaOrig="839" w:dyaOrig="314" w14:anchorId="36C3E8B2">
          <v:shape id="_x0000_i1518" type="#_x0000_t75" style="width:42.15pt;height:16pt" o:ole="">
            <v:imagedata r:id="rId978" o:title=""/>
          </v:shape>
          <o:OLEObject Type="Embed" ProgID="Equation.DSMT4" ShapeID="_x0000_i1518" DrawAspect="Content" ObjectID="_1804465227" r:id="rId979"/>
        </w:object>
      </w:r>
      <w:r w:rsidRPr="00752E80">
        <w:rPr>
          <w:rFonts w:ascii="Times New Roman" w:eastAsia="Calibri" w:hAnsi="Times New Roman" w:cs="Times New Roman"/>
          <w:sz w:val="24"/>
          <w:szCs w:val="24"/>
          <w:lang w:val="nl-NL"/>
        </w:rPr>
        <w:t xml:space="preserve"> là:</w:t>
      </w:r>
    </w:p>
    <w:p w14:paraId="025DB279" w14:textId="77777777" w:rsidR="00955E51" w:rsidRPr="00752E80" w:rsidRDefault="00955E51" w:rsidP="00752E80">
      <w:pPr>
        <w:tabs>
          <w:tab w:val="left" w:pos="284"/>
          <w:tab w:val="left" w:pos="2835"/>
          <w:tab w:val="left" w:pos="5387"/>
          <w:tab w:val="left" w:pos="7938"/>
        </w:tabs>
        <w:spacing w:after="0" w:line="240" w:lineRule="auto"/>
        <w:rPr>
          <w:rFonts w:ascii="Times New Roman" w:eastAsia="Times New Roman" w:hAnsi="Times New Roman" w:cs="Times New Roman"/>
          <w:sz w:val="24"/>
          <w:szCs w:val="24"/>
          <w:lang w:val="nl-NL"/>
        </w:rPr>
      </w:pPr>
      <w:r w:rsidRPr="00752E80">
        <w:rPr>
          <w:rFonts w:ascii="Times New Roman" w:eastAsia="Times New Roman" w:hAnsi="Times New Roman" w:cs="Times New Roman"/>
          <w:b/>
          <w:sz w:val="24"/>
          <w:szCs w:val="24"/>
          <w:lang w:val="nl-NL"/>
        </w:rPr>
        <w:t xml:space="preserve">A. </w:t>
      </w:r>
      <w:r w:rsidRPr="00752E80">
        <w:rPr>
          <w:rFonts w:ascii="Times New Roman" w:eastAsia="Times New Roman" w:hAnsi="Times New Roman" w:cs="Times New Roman"/>
          <w:position w:val="-24"/>
          <w:sz w:val="24"/>
          <w:szCs w:val="24"/>
        </w:rPr>
        <w:object w:dxaOrig="1993" w:dyaOrig="614" w14:anchorId="14C2D8B2">
          <v:shape id="_x0000_i1519" type="#_x0000_t75" style="width:99.75pt;height:30.4pt" o:ole="">
            <v:imagedata r:id="rId980" o:title=""/>
          </v:shape>
          <o:OLEObject Type="Embed" ProgID="Equation.DSMT4" ShapeID="_x0000_i1519" DrawAspect="Content" ObjectID="_1804465228" r:id="rId981"/>
        </w:object>
      </w:r>
      <w:r w:rsidRPr="00752E80">
        <w:rPr>
          <w:rFonts w:ascii="Times New Roman" w:eastAsia="Times New Roman" w:hAnsi="Times New Roman" w:cs="Times New Roman"/>
          <w:sz w:val="24"/>
          <w:szCs w:val="24"/>
          <w:lang w:val="nl-NL"/>
        </w:rPr>
        <w:tab/>
      </w:r>
      <w:r w:rsidRPr="00752E80">
        <w:rPr>
          <w:rFonts w:ascii="Times New Roman" w:eastAsia="Times New Roman" w:hAnsi="Times New Roman" w:cs="Times New Roman"/>
          <w:b/>
          <w:sz w:val="24"/>
          <w:szCs w:val="24"/>
          <w:lang w:val="nl-NL"/>
        </w:rPr>
        <w:t xml:space="preserve">B. </w:t>
      </w:r>
      <w:r w:rsidRPr="00752E80">
        <w:rPr>
          <w:rFonts w:ascii="Times New Roman" w:eastAsia="Times New Roman" w:hAnsi="Times New Roman" w:cs="Times New Roman"/>
          <w:position w:val="-24"/>
          <w:sz w:val="24"/>
          <w:szCs w:val="24"/>
        </w:rPr>
        <w:object w:dxaOrig="1993" w:dyaOrig="614" w14:anchorId="11FFEAF3">
          <v:shape id="_x0000_i1520" type="#_x0000_t75" style="width:99.75pt;height:30.4pt" o:ole="">
            <v:imagedata r:id="rId982" o:title=""/>
          </v:shape>
          <o:OLEObject Type="Embed" ProgID="Equation.DSMT4" ShapeID="_x0000_i1520" DrawAspect="Content" ObjectID="_1804465229" r:id="rId983"/>
        </w:object>
      </w:r>
      <w:r w:rsidRPr="00752E80">
        <w:rPr>
          <w:rFonts w:ascii="Times New Roman" w:eastAsia="Times New Roman" w:hAnsi="Times New Roman" w:cs="Times New Roman"/>
          <w:sz w:val="24"/>
          <w:szCs w:val="24"/>
          <w:lang w:val="nl-NL"/>
        </w:rPr>
        <w:t>.</w:t>
      </w:r>
      <w:r w:rsidRPr="00752E80">
        <w:rPr>
          <w:rFonts w:ascii="Times New Roman" w:eastAsia="Times New Roman" w:hAnsi="Times New Roman" w:cs="Times New Roman"/>
          <w:sz w:val="24"/>
          <w:szCs w:val="24"/>
          <w:lang w:val="vi-VN"/>
        </w:rPr>
        <w:t xml:space="preserve">       </w:t>
      </w:r>
      <w:r w:rsidRPr="00752E80">
        <w:rPr>
          <w:rFonts w:ascii="Times New Roman" w:eastAsia="Times New Roman" w:hAnsi="Times New Roman" w:cs="Times New Roman"/>
          <w:b/>
          <w:sz w:val="24"/>
          <w:szCs w:val="24"/>
          <w:highlight w:val="yellow"/>
          <w:u w:val="single"/>
          <w:lang w:val="nl-NL"/>
        </w:rPr>
        <w:t>C</w:t>
      </w:r>
      <w:r w:rsidRPr="00752E80">
        <w:rPr>
          <w:rFonts w:ascii="Times New Roman" w:eastAsia="Times New Roman" w:hAnsi="Times New Roman" w:cs="Times New Roman"/>
          <w:b/>
          <w:sz w:val="24"/>
          <w:szCs w:val="24"/>
          <w:lang w:val="nl-NL"/>
        </w:rPr>
        <w:t xml:space="preserve">. </w:t>
      </w:r>
      <w:r w:rsidRPr="00752E80">
        <w:rPr>
          <w:rFonts w:ascii="Times New Roman" w:eastAsia="Times New Roman" w:hAnsi="Times New Roman" w:cs="Times New Roman"/>
          <w:position w:val="-24"/>
          <w:sz w:val="24"/>
          <w:szCs w:val="24"/>
        </w:rPr>
        <w:object w:dxaOrig="1904" w:dyaOrig="614" w14:anchorId="21E52E4B">
          <v:shape id="_x0000_i1521" type="#_x0000_t75" style="width:95.45pt;height:30.4pt" o:ole="">
            <v:imagedata r:id="rId984" o:title=""/>
          </v:shape>
          <o:OLEObject Type="Embed" ProgID="Equation.DSMT4" ShapeID="_x0000_i1521" DrawAspect="Content" ObjectID="_1804465230" r:id="rId985"/>
        </w:object>
      </w:r>
      <w:r w:rsidRPr="00752E80">
        <w:rPr>
          <w:rFonts w:ascii="Times New Roman" w:eastAsia="Times New Roman" w:hAnsi="Times New Roman" w:cs="Times New Roman"/>
          <w:sz w:val="24"/>
          <w:szCs w:val="24"/>
          <w:lang w:val="nl-NL"/>
        </w:rPr>
        <w:t>.</w:t>
      </w:r>
      <w:r w:rsidRPr="00752E80">
        <w:rPr>
          <w:rFonts w:ascii="Times New Roman" w:eastAsia="Times New Roman" w:hAnsi="Times New Roman" w:cs="Times New Roman"/>
          <w:sz w:val="24"/>
          <w:szCs w:val="24"/>
          <w:lang w:val="nl-NL"/>
        </w:rPr>
        <w:tab/>
      </w:r>
      <w:r w:rsidRPr="00752E80">
        <w:rPr>
          <w:rFonts w:ascii="Times New Roman" w:eastAsia="Times New Roman" w:hAnsi="Times New Roman" w:cs="Times New Roman"/>
          <w:sz w:val="24"/>
          <w:szCs w:val="24"/>
          <w:lang w:val="vi-VN"/>
        </w:rPr>
        <w:t xml:space="preserve">    </w:t>
      </w:r>
      <w:r w:rsidRPr="00752E80">
        <w:rPr>
          <w:rFonts w:ascii="Times New Roman" w:eastAsia="Times New Roman" w:hAnsi="Times New Roman" w:cs="Times New Roman"/>
          <w:b/>
          <w:sz w:val="24"/>
          <w:szCs w:val="24"/>
          <w:lang w:val="nl-NL"/>
        </w:rPr>
        <w:t xml:space="preserve">D. </w:t>
      </w:r>
      <w:r w:rsidRPr="00752E80">
        <w:rPr>
          <w:rFonts w:ascii="Times New Roman" w:eastAsia="Times New Roman" w:hAnsi="Times New Roman" w:cs="Times New Roman"/>
          <w:position w:val="-24"/>
          <w:sz w:val="24"/>
          <w:szCs w:val="24"/>
        </w:rPr>
        <w:object w:dxaOrig="1965" w:dyaOrig="614" w14:anchorId="702DA7B1">
          <v:shape id="_x0000_i1522" type="#_x0000_t75" style="width:98.15pt;height:30.4pt" o:ole="">
            <v:imagedata r:id="rId986" o:title=""/>
          </v:shape>
          <o:OLEObject Type="Embed" ProgID="Equation.DSMT4" ShapeID="_x0000_i1522" DrawAspect="Content" ObjectID="_1804465231" r:id="rId987"/>
        </w:object>
      </w:r>
      <w:r w:rsidRPr="00752E80">
        <w:rPr>
          <w:rFonts w:ascii="Times New Roman" w:eastAsia="Times New Roman" w:hAnsi="Times New Roman" w:cs="Times New Roman"/>
          <w:sz w:val="24"/>
          <w:szCs w:val="24"/>
          <w:lang w:val="nl-NL"/>
        </w:rPr>
        <w:t>.</w:t>
      </w:r>
    </w:p>
    <w:p w14:paraId="5F946E93" w14:textId="77777777" w:rsidR="00955E51" w:rsidRPr="00752E80" w:rsidRDefault="00955E51" w:rsidP="00752E80">
      <w:pPr>
        <w:tabs>
          <w:tab w:val="left" w:pos="284"/>
          <w:tab w:val="left" w:pos="2835"/>
          <w:tab w:val="left" w:pos="5387"/>
          <w:tab w:val="left" w:pos="7938"/>
        </w:tabs>
        <w:spacing w:after="0" w:line="276" w:lineRule="auto"/>
        <w:contextualSpacing/>
        <w:rPr>
          <w:rFonts w:ascii="Times New Roman" w:hAnsi="Times New Roman" w:cs="Times New Roman"/>
          <w:sz w:val="24"/>
          <w:szCs w:val="24"/>
          <w:lang w:val="vi-VN"/>
        </w:rPr>
      </w:pPr>
      <w:r w:rsidRPr="00752E80">
        <w:rPr>
          <w:rFonts w:ascii="Times New Roman" w:hAnsi="Times New Roman" w:cs="Times New Roman"/>
          <w:noProof/>
          <w:sz w:val="24"/>
          <w:szCs w:val="24"/>
        </w:rPr>
        <w:drawing>
          <wp:anchor distT="0" distB="0" distL="0" distR="0" simplePos="0" relativeHeight="251666432" behindDoc="0" locked="0" layoutInCell="1" allowOverlap="1" wp14:anchorId="5D4BAAED" wp14:editId="3AE93FDB">
            <wp:simplePos x="0" y="0"/>
            <wp:positionH relativeFrom="column">
              <wp:posOffset>3809365</wp:posOffset>
            </wp:positionH>
            <wp:positionV relativeFrom="paragraph">
              <wp:posOffset>109220</wp:posOffset>
            </wp:positionV>
            <wp:extent cx="2813050" cy="2451100"/>
            <wp:effectExtent l="0" t="0" r="6350" b="6350"/>
            <wp:wrapSquare wrapText="bothSides"/>
            <wp:docPr id="974393527" name="Picture 974393527" descr="Descriptio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393527" name="Picture 974393527" descr="Description: Capture"/>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a:xfrm>
                      <a:off x="0" y="0"/>
                      <a:ext cx="2813050" cy="2451100"/>
                    </a:xfrm>
                    <a:prstGeom prst="rect">
                      <a:avLst/>
                    </a:prstGeom>
                    <a:noFill/>
                    <a:ln>
                      <a:noFill/>
                    </a:ln>
                  </pic:spPr>
                </pic:pic>
              </a:graphicData>
            </a:graphic>
          </wp:anchor>
        </w:drawing>
      </w:r>
      <w:r w:rsidRPr="00752E80">
        <w:rPr>
          <w:rFonts w:ascii="Times New Roman" w:eastAsia="Calibri" w:hAnsi="Times New Roman" w:cs="Times New Roman"/>
          <w:b/>
          <w:sz w:val="24"/>
          <w:szCs w:val="24"/>
          <w:lang w:val="vi-VN"/>
        </w:rPr>
        <w:t xml:space="preserve">Câu 5: </w:t>
      </w:r>
      <w:r w:rsidRPr="00752E80">
        <w:rPr>
          <w:rFonts w:ascii="Times New Roman" w:hAnsi="Times New Roman" w:cs="Times New Roman"/>
          <w:sz w:val="24"/>
          <w:szCs w:val="24"/>
          <w:lang w:val="vi-VN"/>
        </w:rPr>
        <w:t xml:space="preserve">Cho hàm số </w:t>
      </w:r>
      <w:r w:rsidRPr="00752E80">
        <w:rPr>
          <w:rFonts w:ascii="Times New Roman" w:hAnsi="Times New Roman" w:cs="Times New Roman"/>
          <w:position w:val="-24"/>
          <w:sz w:val="24"/>
          <w:szCs w:val="24"/>
        </w:rPr>
        <w:object w:dxaOrig="2880" w:dyaOrig="614" w14:anchorId="22873733">
          <v:shape id="_x0000_i1523" type="#_x0000_t75" style="width:2in;height:30.4pt" o:ole="">
            <v:imagedata r:id="rId988" o:title=""/>
          </v:shape>
          <o:OLEObject Type="Embed" ProgID="Equation.DSMT4" ShapeID="_x0000_i1523" DrawAspect="Content" ObjectID="_1804465232" r:id="rId989"/>
        </w:object>
      </w:r>
      <w:r w:rsidRPr="00752E80">
        <w:rPr>
          <w:rFonts w:ascii="Times New Roman" w:hAnsi="Times New Roman" w:cs="Times New Roman"/>
          <w:sz w:val="24"/>
          <w:szCs w:val="24"/>
          <w:lang w:val="vi-VN"/>
        </w:rPr>
        <w:t xml:space="preserve"> có đồ thị như hình vẽ bên. Tiệm cận đứng của đồ thị hàm số là:</w:t>
      </w:r>
    </w:p>
    <w:p w14:paraId="5C62D418" w14:textId="77777777" w:rsidR="00955E51" w:rsidRPr="00752E80" w:rsidRDefault="00955E51" w:rsidP="00752E80">
      <w:pPr>
        <w:tabs>
          <w:tab w:val="left" w:pos="284"/>
          <w:tab w:val="left" w:pos="2835"/>
          <w:tab w:val="left" w:pos="5387"/>
          <w:tab w:val="left" w:pos="7938"/>
        </w:tabs>
        <w:spacing w:after="0" w:line="240" w:lineRule="auto"/>
        <w:rPr>
          <w:rFonts w:ascii="Times New Roman" w:eastAsia="Times New Roman" w:hAnsi="Times New Roman" w:cs="Times New Roman"/>
          <w:sz w:val="24"/>
          <w:szCs w:val="24"/>
        </w:rPr>
      </w:pPr>
      <w:r w:rsidRPr="00752E80">
        <w:rPr>
          <w:rFonts w:ascii="Times New Roman" w:eastAsia="Times New Roman" w:hAnsi="Times New Roman" w:cs="Times New Roman"/>
          <w:b/>
          <w:sz w:val="24"/>
          <w:szCs w:val="24"/>
        </w:rPr>
        <w:t xml:space="preserve">A. </w:t>
      </w:r>
      <w:r w:rsidRPr="00752E80">
        <w:rPr>
          <w:rFonts w:ascii="Times New Roman" w:hAnsi="Times New Roman" w:cs="Times New Roman"/>
          <w:position w:val="-10"/>
          <w:sz w:val="24"/>
          <w:szCs w:val="24"/>
        </w:rPr>
        <w:object w:dxaOrig="525" w:dyaOrig="314" w14:anchorId="385D69C8">
          <v:shape id="_x0000_i1524" type="#_x0000_t75" style="width:26.15pt;height:16pt" o:ole="">
            <v:imagedata r:id="rId990" o:title=""/>
          </v:shape>
          <o:OLEObject Type="Embed" ProgID="Equation.DSMT4" ShapeID="_x0000_i1524" DrawAspect="Content" ObjectID="_1804465233" r:id="rId991"/>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lang w:val="vi-VN"/>
        </w:rPr>
        <w:tab/>
      </w:r>
      <w:r w:rsidRPr="00752E80">
        <w:rPr>
          <w:rFonts w:ascii="Times New Roman" w:eastAsia="Times New Roman" w:hAnsi="Times New Roman" w:cs="Times New Roman"/>
          <w:b/>
          <w:sz w:val="24"/>
          <w:szCs w:val="24"/>
        </w:rPr>
        <w:t xml:space="preserve">B. </w:t>
      </w:r>
      <w:r w:rsidRPr="00752E80">
        <w:rPr>
          <w:rFonts w:ascii="Times New Roman" w:hAnsi="Times New Roman" w:cs="Times New Roman"/>
          <w:position w:val="-6"/>
          <w:sz w:val="24"/>
          <w:szCs w:val="24"/>
        </w:rPr>
        <w:object w:dxaOrig="676" w:dyaOrig="287" w14:anchorId="72AFF7B8">
          <v:shape id="_x0000_i1525" type="#_x0000_t75" style="width:33.6pt;height:14.4pt" o:ole="">
            <v:imagedata r:id="rId992" o:title=""/>
          </v:shape>
          <o:OLEObject Type="Embed" ProgID="Equation.DSMT4" ShapeID="_x0000_i1525" DrawAspect="Content" ObjectID="_1804465234" r:id="rId993"/>
        </w:object>
      </w:r>
      <w:r w:rsidRPr="00752E80">
        <w:rPr>
          <w:rFonts w:ascii="Times New Roman" w:eastAsia="Times New Roman" w:hAnsi="Times New Roman" w:cs="Times New Roman"/>
          <w:sz w:val="24"/>
          <w:szCs w:val="24"/>
        </w:rPr>
        <w:t>.</w:t>
      </w:r>
    </w:p>
    <w:p w14:paraId="566F93A1" w14:textId="77777777" w:rsidR="00955E51" w:rsidRPr="00752E80" w:rsidRDefault="00955E51" w:rsidP="00752E80">
      <w:pPr>
        <w:tabs>
          <w:tab w:val="left" w:pos="284"/>
          <w:tab w:val="left" w:pos="2835"/>
          <w:tab w:val="left" w:pos="5387"/>
          <w:tab w:val="left" w:pos="7938"/>
        </w:tabs>
        <w:spacing w:after="0" w:line="240" w:lineRule="auto"/>
        <w:rPr>
          <w:rFonts w:ascii="Times New Roman" w:eastAsia="Times New Roman" w:hAnsi="Times New Roman" w:cs="Times New Roman"/>
          <w:sz w:val="24"/>
          <w:szCs w:val="24"/>
          <w:lang w:val="vi-VN"/>
        </w:rPr>
      </w:pPr>
      <w:r w:rsidRPr="00752E80">
        <w:rPr>
          <w:rFonts w:ascii="Times New Roman" w:eastAsia="Times New Roman" w:hAnsi="Times New Roman" w:cs="Times New Roman"/>
          <w:b/>
          <w:sz w:val="24"/>
          <w:szCs w:val="24"/>
          <w:highlight w:val="yellow"/>
          <w:u w:val="single"/>
        </w:rPr>
        <w:t>C</w:t>
      </w:r>
      <w:r w:rsidRPr="00752E80">
        <w:rPr>
          <w:rFonts w:ascii="Times New Roman" w:eastAsia="Times New Roman" w:hAnsi="Times New Roman" w:cs="Times New Roman"/>
          <w:b/>
          <w:sz w:val="24"/>
          <w:szCs w:val="24"/>
        </w:rPr>
        <w:t xml:space="preserve">. </w:t>
      </w:r>
      <w:r w:rsidRPr="00752E80">
        <w:rPr>
          <w:rFonts w:ascii="Times New Roman" w:hAnsi="Times New Roman" w:cs="Times New Roman"/>
          <w:position w:val="-6"/>
          <w:sz w:val="24"/>
          <w:szCs w:val="24"/>
        </w:rPr>
        <w:object w:dxaOrig="525" w:dyaOrig="287" w14:anchorId="63BF346B">
          <v:shape id="_x0000_i1526" type="#_x0000_t75" style="width:26.15pt;height:14.4pt" o:ole="">
            <v:imagedata r:id="rId994" o:title=""/>
          </v:shape>
          <o:OLEObject Type="Embed" ProgID="Equation.DSMT4" ShapeID="_x0000_i1526" DrawAspect="Content" ObjectID="_1804465235" r:id="rId995"/>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lang w:val="vi-VN"/>
        </w:rPr>
        <w:tab/>
      </w:r>
      <w:r w:rsidRPr="00752E80">
        <w:rPr>
          <w:rFonts w:ascii="Times New Roman" w:eastAsia="Times New Roman" w:hAnsi="Times New Roman" w:cs="Times New Roman"/>
          <w:b/>
          <w:sz w:val="24"/>
          <w:szCs w:val="24"/>
        </w:rPr>
        <w:t xml:space="preserve">D. </w:t>
      </w:r>
      <w:r w:rsidRPr="00752E80">
        <w:rPr>
          <w:rFonts w:ascii="Times New Roman" w:hAnsi="Times New Roman" w:cs="Times New Roman"/>
          <w:position w:val="-10"/>
          <w:sz w:val="24"/>
          <w:szCs w:val="24"/>
        </w:rPr>
        <w:object w:dxaOrig="676" w:dyaOrig="314" w14:anchorId="394AE056">
          <v:shape id="_x0000_i1527" type="#_x0000_t75" style="width:33.6pt;height:16pt" o:ole="">
            <v:imagedata r:id="rId996" o:title=""/>
          </v:shape>
          <o:OLEObject Type="Embed" ProgID="Equation.DSMT4" ShapeID="_x0000_i1527" DrawAspect="Content" ObjectID="_1804465236" r:id="rId997"/>
        </w:object>
      </w:r>
      <w:r w:rsidRPr="00752E80">
        <w:rPr>
          <w:rFonts w:ascii="Times New Roman" w:eastAsia="Times New Roman" w:hAnsi="Times New Roman" w:cs="Times New Roman"/>
          <w:sz w:val="24"/>
          <w:szCs w:val="24"/>
        </w:rPr>
        <w:t>.</w:t>
      </w:r>
    </w:p>
    <w:p w14:paraId="117F6B72"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u w:val="single"/>
          <w:lang w:val="vi-VN"/>
        </w:rPr>
      </w:pPr>
      <w:r w:rsidRPr="00752E80">
        <w:rPr>
          <w:rFonts w:ascii="Times New Roman" w:hAnsi="Times New Roman" w:cs="Times New Roman"/>
          <w:b/>
          <w:bCs/>
          <w:sz w:val="24"/>
          <w:szCs w:val="24"/>
          <w:u w:val="single"/>
          <w:lang w:val="vi-VN"/>
        </w:rPr>
        <w:t>Lời giải</w:t>
      </w:r>
    </w:p>
    <w:p w14:paraId="6049B3BA"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lang w:val="vi-VN"/>
        </w:rPr>
        <w:t xml:space="preserve">Từ đồ thị hàm số ta thấy tiệm cận đứng của đồ thị hàm số là </w:t>
      </w:r>
      <w:r w:rsidRPr="00752E80">
        <w:rPr>
          <w:rFonts w:ascii="Times New Roman" w:hAnsi="Times New Roman" w:cs="Times New Roman"/>
          <w:position w:val="-6"/>
          <w:sz w:val="24"/>
          <w:szCs w:val="24"/>
        </w:rPr>
        <w:object w:dxaOrig="525" w:dyaOrig="287" w14:anchorId="088D1990">
          <v:shape id="_x0000_i1528" type="#_x0000_t75" style="width:26.15pt;height:14.4pt" o:ole="">
            <v:imagedata r:id="rId994" o:title=""/>
          </v:shape>
          <o:OLEObject Type="Embed" ProgID="Equation.DSMT4" ShapeID="_x0000_i1528" DrawAspect="Content" ObjectID="_1804465237" r:id="rId998"/>
        </w:object>
      </w:r>
      <w:r w:rsidRPr="00752E80">
        <w:rPr>
          <w:rFonts w:ascii="Times New Roman" w:hAnsi="Times New Roman" w:cs="Times New Roman"/>
          <w:sz w:val="24"/>
          <w:szCs w:val="24"/>
          <w:lang w:val="vi-VN"/>
        </w:rPr>
        <w:t>.</w:t>
      </w:r>
    </w:p>
    <w:p w14:paraId="0680D312" w14:textId="77777777" w:rsidR="00955E51" w:rsidRPr="00752E80" w:rsidRDefault="00955E51" w:rsidP="00752E80">
      <w:pPr>
        <w:pStyle w:val="sovidu"/>
        <w:numPr>
          <w:ilvl w:val="0"/>
          <w:numId w:val="0"/>
        </w:numPr>
        <w:tabs>
          <w:tab w:val="clear" w:pos="420"/>
          <w:tab w:val="clear" w:pos="2548"/>
          <w:tab w:val="clear" w:pos="4802"/>
          <w:tab w:val="clear" w:pos="7111"/>
          <w:tab w:val="left" w:pos="284"/>
          <w:tab w:val="left" w:pos="2835"/>
          <w:tab w:val="left" w:pos="5387"/>
          <w:tab w:val="left" w:pos="7938"/>
        </w:tabs>
        <w:spacing w:line="276" w:lineRule="auto"/>
        <w:jc w:val="both"/>
        <w:rPr>
          <w:rFonts w:cs="Times New Roman"/>
          <w:b/>
          <w:sz w:val="24"/>
        </w:rPr>
      </w:pPr>
      <w:r w:rsidRPr="00752E80">
        <w:rPr>
          <w:rFonts w:cs="Times New Roman"/>
          <w:b/>
          <w:sz w:val="24"/>
        </w:rPr>
        <w:t xml:space="preserve">Câu 6: </w:t>
      </w:r>
      <w:r w:rsidRPr="00752E80">
        <w:rPr>
          <w:rFonts w:cs="Times New Roman"/>
          <w:sz w:val="24"/>
        </w:rPr>
        <w:t xml:space="preserve">Tập nghiệm của bất phương trình </w:t>
      </w:r>
      <w:r w:rsidRPr="00752E80">
        <w:rPr>
          <w:rFonts w:cs="Times New Roman"/>
          <w:position w:val="-14"/>
          <w:sz w:val="24"/>
        </w:rPr>
        <w:object w:dxaOrig="2505" w:dyaOrig="403" w14:anchorId="281A6661">
          <v:shape id="_x0000_i1529" type="#_x0000_t75" style="width:125.35pt;height:20.25pt" o:ole="">
            <v:imagedata r:id="rId999" o:title=""/>
          </v:shape>
          <o:OLEObject Type="Embed" ProgID="Equation.DSMT4" ShapeID="_x0000_i1529" DrawAspect="Content" ObjectID="_1804465238" r:id="rId1000"/>
        </w:object>
      </w:r>
      <w:r w:rsidRPr="00752E80">
        <w:rPr>
          <w:rFonts w:cs="Times New Roman"/>
          <w:sz w:val="24"/>
        </w:rPr>
        <w:t xml:space="preserve"> là</w:t>
      </w:r>
    </w:p>
    <w:p w14:paraId="172E0D9E"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14"/>
          <w:sz w:val="24"/>
          <w:szCs w:val="24"/>
        </w:rPr>
        <w:object w:dxaOrig="1140" w:dyaOrig="403" w14:anchorId="17D67281">
          <v:shape id="_x0000_i1530" type="#_x0000_t75" style="width:56.55pt;height:20.25pt" o:ole="">
            <v:imagedata r:id="rId1001" o:title=""/>
          </v:shape>
          <o:OLEObject Type="Embed" ProgID="Equation.DSMT4" ShapeID="_x0000_i1530" DrawAspect="Content" ObjectID="_1804465239" r:id="rId1002"/>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lang w:val="nl-NL"/>
        </w:rPr>
        <w:t xml:space="preserve">B. </w:t>
      </w:r>
      <w:r w:rsidRPr="00752E80">
        <w:rPr>
          <w:rFonts w:ascii="Times New Roman" w:hAnsi="Times New Roman" w:cs="Times New Roman"/>
          <w:position w:val="-14"/>
          <w:sz w:val="24"/>
          <w:szCs w:val="24"/>
        </w:rPr>
        <w:object w:dxaOrig="1140" w:dyaOrig="403" w14:anchorId="18F37B7C">
          <v:shape id="_x0000_i1531" type="#_x0000_t75" style="width:56.55pt;height:20.25pt" o:ole="">
            <v:imagedata r:id="rId1003" o:title=""/>
          </v:shape>
          <o:OLEObject Type="Embed" ProgID="Equation.DSMT4" ShapeID="_x0000_i1531" DrawAspect="Content" ObjectID="_1804465240" r:id="rId1004"/>
        </w:object>
      </w:r>
      <w:r w:rsidRPr="00752E80">
        <w:rPr>
          <w:rFonts w:ascii="Times New Roman" w:hAnsi="Times New Roman" w:cs="Times New Roman"/>
          <w:sz w:val="24"/>
          <w:szCs w:val="24"/>
        </w:rPr>
        <w:t>.</w:t>
      </w:r>
      <w:r w:rsidRPr="00752E80">
        <w:rPr>
          <w:rFonts w:ascii="Times New Roman" w:hAnsi="Times New Roman" w:cs="Times New Roman"/>
          <w:sz w:val="24"/>
          <w:szCs w:val="24"/>
        </w:rPr>
        <w:tab/>
      </w:r>
    </w:p>
    <w:p w14:paraId="5CCD2317"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b/>
          <w:sz w:val="24"/>
          <w:szCs w:val="24"/>
        </w:rPr>
      </w:pPr>
      <w:r w:rsidRPr="00752E80">
        <w:rPr>
          <w:rFonts w:ascii="Times New Roman" w:hAnsi="Times New Roman" w:cs="Times New Roman"/>
          <w:b/>
          <w:sz w:val="24"/>
          <w:szCs w:val="24"/>
          <w:highlight w:val="yellow"/>
          <w:u w:val="single"/>
          <w:lang w:val="nl-NL"/>
        </w:rPr>
        <w:t>C</w:t>
      </w:r>
      <w:r w:rsidRPr="00752E80">
        <w:rPr>
          <w:rFonts w:ascii="Times New Roman" w:hAnsi="Times New Roman" w:cs="Times New Roman"/>
          <w:b/>
          <w:sz w:val="24"/>
          <w:szCs w:val="24"/>
          <w:lang w:val="nl-NL"/>
        </w:rPr>
        <w:t xml:space="preserve">. </w:t>
      </w:r>
      <w:r w:rsidRPr="00752E80">
        <w:rPr>
          <w:rFonts w:ascii="Times New Roman" w:hAnsi="Times New Roman" w:cs="Times New Roman"/>
          <w:position w:val="-28"/>
          <w:sz w:val="24"/>
          <w:szCs w:val="24"/>
        </w:rPr>
        <w:object w:dxaOrig="1065" w:dyaOrig="676" w14:anchorId="4FD4F580">
          <v:shape id="_x0000_i1532" type="#_x0000_t75" style="width:53.35pt;height:33.6pt" o:ole="">
            <v:imagedata r:id="rId1005" o:title=""/>
          </v:shape>
          <o:OLEObject Type="Embed" ProgID="Equation.DSMT4" ShapeID="_x0000_i1532" DrawAspect="Content" ObjectID="_1804465241" r:id="rId1006"/>
        </w:object>
      </w:r>
      <w:r w:rsidRPr="00752E80">
        <w:rPr>
          <w:rFonts w:ascii="Times New Roman" w:hAnsi="Times New Roman" w:cs="Times New Roman"/>
          <w:sz w:val="24"/>
          <w:szCs w:val="24"/>
        </w:rPr>
        <w:t>.</w:t>
      </w:r>
      <w:r w:rsidRPr="00752E80">
        <w:rPr>
          <w:rFonts w:ascii="Times New Roman" w:hAnsi="Times New Roman" w:cs="Times New Roman"/>
          <w:b/>
          <w:sz w:val="24"/>
          <w:szCs w:val="24"/>
          <w:lang w:val="nl-NL"/>
        </w:rPr>
        <w:tab/>
        <w:t xml:space="preserve">D. </w:t>
      </w:r>
      <w:r w:rsidRPr="00752E80">
        <w:rPr>
          <w:rFonts w:ascii="Times New Roman" w:hAnsi="Times New Roman" w:cs="Times New Roman"/>
          <w:position w:val="-14"/>
          <w:sz w:val="24"/>
          <w:szCs w:val="24"/>
        </w:rPr>
        <w:object w:dxaOrig="1065" w:dyaOrig="403" w14:anchorId="37DB04D8">
          <v:shape id="_x0000_i1533" type="#_x0000_t75" style="width:53.35pt;height:20.25pt" o:ole="">
            <v:imagedata r:id="rId1007" o:title=""/>
          </v:shape>
          <o:OLEObject Type="Embed" ProgID="Equation.DSMT4" ShapeID="_x0000_i1533" DrawAspect="Content" ObjectID="_1804465242" r:id="rId1008"/>
        </w:object>
      </w:r>
      <w:r w:rsidRPr="00752E80">
        <w:rPr>
          <w:rFonts w:ascii="Times New Roman" w:hAnsi="Times New Roman" w:cs="Times New Roman"/>
          <w:sz w:val="24"/>
          <w:szCs w:val="24"/>
        </w:rPr>
        <w:t>.</w:t>
      </w:r>
    </w:p>
    <w:p w14:paraId="44C80824"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b/>
          <w:sz w:val="24"/>
          <w:szCs w:val="24"/>
        </w:rPr>
        <w:t>Lời giải</w:t>
      </w:r>
    </w:p>
    <w:p w14:paraId="48ED1E4D" w14:textId="77777777" w:rsidR="00955E51" w:rsidRPr="00752E80" w:rsidRDefault="00955E51" w:rsidP="00752E80">
      <w:pPr>
        <w:pStyle w:val="ListParagraph"/>
        <w:tabs>
          <w:tab w:val="left" w:pos="284"/>
          <w:tab w:val="left" w:pos="2835"/>
          <w:tab w:val="left" w:pos="5387"/>
          <w:tab w:val="left" w:pos="7938"/>
        </w:tabs>
        <w:spacing w:after="0"/>
        <w:ind w:left="0"/>
        <w:rPr>
          <w:rFonts w:ascii="Times New Roman" w:hAnsi="Times New Roman" w:cs="Times New Roman"/>
          <w:b/>
          <w:sz w:val="24"/>
          <w:szCs w:val="24"/>
        </w:rPr>
      </w:pPr>
      <w:r w:rsidRPr="00752E80">
        <w:rPr>
          <w:rFonts w:ascii="Times New Roman" w:hAnsi="Times New Roman" w:cs="Times New Roman"/>
          <w:b/>
          <w:sz w:val="24"/>
          <w:szCs w:val="24"/>
        </w:rPr>
        <w:t>Chọn C</w:t>
      </w:r>
    </w:p>
    <w:p w14:paraId="4BB045EA" w14:textId="77777777" w:rsidR="00955E51" w:rsidRPr="00752E80" w:rsidRDefault="00955E51" w:rsidP="00752E80">
      <w:pPr>
        <w:pStyle w:val="ListParagraph"/>
        <w:tabs>
          <w:tab w:val="left" w:pos="284"/>
          <w:tab w:val="left" w:pos="2835"/>
          <w:tab w:val="left" w:pos="5387"/>
          <w:tab w:val="left" w:pos="7938"/>
        </w:tabs>
        <w:spacing w:after="0"/>
        <w:ind w:left="0"/>
        <w:rPr>
          <w:rFonts w:ascii="Times New Roman" w:hAnsi="Times New Roman" w:cs="Times New Roman"/>
          <w:sz w:val="24"/>
          <w:szCs w:val="24"/>
        </w:rPr>
      </w:pPr>
      <w:r w:rsidRPr="00752E80">
        <w:rPr>
          <w:rFonts w:ascii="Times New Roman" w:hAnsi="Times New Roman" w:cs="Times New Roman"/>
          <w:sz w:val="24"/>
          <w:szCs w:val="24"/>
        </w:rPr>
        <w:t xml:space="preserve">Điều kiện: </w:t>
      </w:r>
      <w:r w:rsidRPr="00752E80">
        <w:rPr>
          <w:rFonts w:ascii="Times New Roman" w:hAnsi="Times New Roman" w:cs="Times New Roman"/>
          <w:position w:val="-30"/>
          <w:sz w:val="24"/>
          <w:szCs w:val="24"/>
        </w:rPr>
        <w:object w:dxaOrig="1965" w:dyaOrig="737" w14:anchorId="6855A809">
          <v:shape id="_x0000_i1534" type="#_x0000_t75" style="width:98.15pt;height:37.35pt" o:ole="">
            <v:imagedata r:id="rId1009" o:title=""/>
          </v:shape>
          <o:OLEObject Type="Embed" ProgID="Equation.DSMT4" ShapeID="_x0000_i1534" DrawAspect="Content" ObjectID="_1804465243" r:id="rId1010"/>
        </w:object>
      </w:r>
      <w:r w:rsidRPr="00752E80">
        <w:rPr>
          <w:rFonts w:ascii="Times New Roman" w:hAnsi="Times New Roman" w:cs="Times New Roman"/>
          <w:sz w:val="24"/>
          <w:szCs w:val="24"/>
        </w:rPr>
        <w:t>.</w:t>
      </w:r>
    </w:p>
    <w:p w14:paraId="447708F6" w14:textId="77777777" w:rsidR="00955E51" w:rsidRPr="00752E80" w:rsidRDefault="00955E51" w:rsidP="00752E80">
      <w:pPr>
        <w:pStyle w:val="ListParagraph"/>
        <w:tabs>
          <w:tab w:val="left" w:pos="284"/>
          <w:tab w:val="left" w:pos="2835"/>
          <w:tab w:val="left" w:pos="5387"/>
          <w:tab w:val="left" w:pos="7938"/>
        </w:tabs>
        <w:spacing w:after="0"/>
        <w:ind w:left="0"/>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14"/>
          <w:sz w:val="24"/>
          <w:szCs w:val="24"/>
        </w:rPr>
        <w:object w:dxaOrig="4962" w:dyaOrig="403" w14:anchorId="391C4BBE">
          <v:shape id="_x0000_i1535" type="#_x0000_t75" style="width:248pt;height:20.25pt" o:ole="">
            <v:imagedata r:id="rId1011" o:title=""/>
          </v:shape>
          <o:OLEObject Type="Embed" ProgID="Equation.DSMT4" ShapeID="_x0000_i1535" DrawAspect="Content" ObjectID="_1804465244" r:id="rId1012"/>
        </w:object>
      </w:r>
      <w:r w:rsidRPr="00752E80">
        <w:rPr>
          <w:rFonts w:ascii="Times New Roman" w:hAnsi="Times New Roman" w:cs="Times New Roman"/>
          <w:sz w:val="24"/>
          <w:szCs w:val="24"/>
        </w:rPr>
        <w:t>.</w:t>
      </w:r>
    </w:p>
    <w:p w14:paraId="259F8EE0"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b/>
          <w:sz w:val="24"/>
          <w:szCs w:val="24"/>
        </w:rPr>
      </w:pPr>
      <w:r w:rsidRPr="00752E80">
        <w:rPr>
          <w:rFonts w:ascii="Times New Roman" w:hAnsi="Times New Roman" w:cs="Times New Roman"/>
          <w:sz w:val="24"/>
          <w:szCs w:val="24"/>
        </w:rPr>
        <w:t xml:space="preserve">Kết hợp điều kiện, tập nghiệm của bất phương trình đã cho là </w:t>
      </w:r>
      <w:r w:rsidRPr="00752E80">
        <w:rPr>
          <w:rFonts w:ascii="Times New Roman" w:hAnsi="Times New Roman" w:cs="Times New Roman"/>
          <w:position w:val="-24"/>
          <w:sz w:val="24"/>
          <w:szCs w:val="24"/>
        </w:rPr>
        <w:object w:dxaOrig="928" w:dyaOrig="614" w14:anchorId="0D929623">
          <v:shape id="_x0000_i1536" type="#_x0000_t75" style="width:46.4pt;height:30.4pt" o:ole="">
            <v:imagedata r:id="rId1013" o:title=""/>
          </v:shape>
          <o:OLEObject Type="Embed" ProgID="Equation.DSMT4" ShapeID="_x0000_i1536" DrawAspect="Content" ObjectID="_1804465245" r:id="rId1014"/>
        </w:object>
      </w:r>
      <w:r w:rsidRPr="00752E80">
        <w:rPr>
          <w:rFonts w:ascii="Times New Roman" w:hAnsi="Times New Roman" w:cs="Times New Roman"/>
          <w:sz w:val="24"/>
          <w:szCs w:val="24"/>
        </w:rPr>
        <w:t>.</w:t>
      </w:r>
    </w:p>
    <w:p w14:paraId="7538E21E" w14:textId="77777777" w:rsidR="00955E51" w:rsidRPr="00752E80" w:rsidRDefault="00955E51" w:rsidP="00752E80">
      <w:pPr>
        <w:pStyle w:val="sovidu"/>
        <w:numPr>
          <w:ilvl w:val="0"/>
          <w:numId w:val="0"/>
        </w:numPr>
        <w:tabs>
          <w:tab w:val="clear" w:pos="420"/>
          <w:tab w:val="clear" w:pos="2548"/>
          <w:tab w:val="clear" w:pos="4802"/>
          <w:tab w:val="clear" w:pos="7111"/>
          <w:tab w:val="left" w:pos="284"/>
          <w:tab w:val="left" w:pos="2835"/>
          <w:tab w:val="left" w:pos="5387"/>
          <w:tab w:val="left" w:pos="7938"/>
        </w:tabs>
        <w:spacing w:line="276" w:lineRule="auto"/>
        <w:jc w:val="both"/>
        <w:rPr>
          <w:rFonts w:cs="Times New Roman"/>
          <w:sz w:val="24"/>
        </w:rPr>
      </w:pPr>
      <w:r w:rsidRPr="00752E80">
        <w:rPr>
          <w:rFonts w:cs="Times New Roman"/>
          <w:b/>
          <w:sz w:val="24"/>
        </w:rPr>
        <w:t xml:space="preserve">Câu 7: </w:t>
      </w:r>
      <w:r w:rsidRPr="00752E80">
        <w:rPr>
          <w:rFonts w:cs="Times New Roman"/>
          <w:sz w:val="24"/>
        </w:rPr>
        <w:t xml:space="preserve">Trong không gian </w:t>
      </w:r>
      <w:r w:rsidRPr="00752E80">
        <w:rPr>
          <w:rFonts w:cs="Times New Roman"/>
          <w:position w:val="-10"/>
          <w:sz w:val="24"/>
        </w:rPr>
        <w:object w:dxaOrig="553" w:dyaOrig="348" w14:anchorId="4B967596">
          <v:shape id="_x0000_i1537" type="#_x0000_t75" style="width:27.75pt;height:17.6pt" o:ole="">
            <v:imagedata r:id="rId1015" o:title=""/>
          </v:shape>
          <o:OLEObject Type="Embed" ProgID="Equation.DSMT4" ShapeID="_x0000_i1537" DrawAspect="Content" ObjectID="_1804465246" r:id="rId1016"/>
        </w:object>
      </w:r>
      <w:r w:rsidRPr="00752E80">
        <w:rPr>
          <w:rFonts w:cs="Times New Roman"/>
          <w:sz w:val="24"/>
        </w:rPr>
        <w:t xml:space="preserve">, cho mặt phẳng </w:t>
      </w:r>
      <w:r w:rsidRPr="00752E80">
        <w:rPr>
          <w:rFonts w:cs="Times New Roman"/>
          <w:position w:val="-14"/>
          <w:sz w:val="24"/>
        </w:rPr>
        <w:object w:dxaOrig="2129" w:dyaOrig="375" w14:anchorId="6629D029">
          <v:shape id="_x0000_i1538" type="#_x0000_t75" style="width:106.15pt;height:18.65pt" o:ole="">
            <v:imagedata r:id="rId1017" o:title=""/>
          </v:shape>
          <o:OLEObject Type="Embed" ProgID="Equation.DSMT4" ShapeID="_x0000_i1538" DrawAspect="Content" ObjectID="_1804465247" r:id="rId1018"/>
        </w:object>
      </w:r>
      <w:r w:rsidRPr="00752E80">
        <w:rPr>
          <w:rFonts w:cs="Times New Roman"/>
          <w:sz w:val="24"/>
        </w:rPr>
        <w:t xml:space="preserve">. Véctơ nào dưới đây là một véctơ pháp tuyến của mặt phẳng </w:t>
      </w:r>
      <w:r w:rsidRPr="00752E80">
        <w:rPr>
          <w:rFonts w:cs="Times New Roman"/>
          <w:position w:val="-14"/>
          <w:sz w:val="24"/>
        </w:rPr>
        <w:object w:dxaOrig="403" w:dyaOrig="375" w14:anchorId="6D239879">
          <v:shape id="_x0000_i1539" type="#_x0000_t75" style="width:20.25pt;height:18.65pt" o:ole="">
            <v:imagedata r:id="rId1019" o:title=""/>
          </v:shape>
          <o:OLEObject Type="Embed" ProgID="Equation.DSMT4" ShapeID="_x0000_i1539" DrawAspect="Content" ObjectID="_1804465248" r:id="rId1020"/>
        </w:object>
      </w:r>
      <w:r w:rsidRPr="00752E80">
        <w:rPr>
          <w:rFonts w:cs="Times New Roman"/>
          <w:sz w:val="24"/>
        </w:rPr>
        <w:t>?</w:t>
      </w:r>
    </w:p>
    <w:p w14:paraId="22478253"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lang w:val="nl-NL"/>
        </w:rPr>
      </w:pPr>
      <w:r w:rsidRPr="00752E80">
        <w:rPr>
          <w:rFonts w:ascii="Times New Roman" w:hAnsi="Times New Roman" w:cs="Times New Roman"/>
          <w:b/>
          <w:sz w:val="24"/>
          <w:szCs w:val="24"/>
          <w:lang w:val="nl-NL"/>
        </w:rPr>
        <w:t xml:space="preserve">A. </w:t>
      </w:r>
      <w:r w:rsidRPr="00752E80">
        <w:rPr>
          <w:rFonts w:ascii="Times New Roman" w:hAnsi="Times New Roman" w:cs="Times New Roman"/>
          <w:position w:val="-14"/>
          <w:sz w:val="24"/>
          <w:szCs w:val="24"/>
          <w:lang w:val="nl-NL"/>
        </w:rPr>
        <w:object w:dxaOrig="1276" w:dyaOrig="403" w14:anchorId="099D4329">
          <v:shape id="_x0000_i1540" type="#_x0000_t75" style="width:64pt;height:20.25pt" o:ole="">
            <v:imagedata r:id="rId1021" o:title=""/>
          </v:shape>
          <o:OLEObject Type="Embed" ProgID="Equation.DSMT4" ShapeID="_x0000_i1540" DrawAspect="Content" ObjectID="_1804465249" r:id="rId1022"/>
        </w:object>
      </w:r>
      <w:r w:rsidRPr="00752E80">
        <w:rPr>
          <w:rFonts w:ascii="Times New Roman" w:hAnsi="Times New Roman" w:cs="Times New Roman"/>
          <w:sz w:val="24"/>
          <w:szCs w:val="24"/>
          <w:lang w:val="nl-NL"/>
        </w:rPr>
        <w:t>.</w:t>
      </w:r>
      <w:r w:rsidRPr="00752E80">
        <w:rPr>
          <w:rFonts w:ascii="Times New Roman" w:hAnsi="Times New Roman" w:cs="Times New Roman"/>
          <w:b/>
          <w:sz w:val="24"/>
          <w:szCs w:val="24"/>
          <w:lang w:val="nl-NL"/>
        </w:rPr>
        <w:tab/>
        <w:t xml:space="preserve">B. </w:t>
      </w:r>
      <w:r w:rsidRPr="00752E80">
        <w:rPr>
          <w:rFonts w:ascii="Times New Roman" w:hAnsi="Times New Roman" w:cs="Times New Roman"/>
          <w:b/>
          <w:position w:val="-14"/>
          <w:sz w:val="24"/>
          <w:szCs w:val="24"/>
          <w:lang w:val="nl-NL"/>
        </w:rPr>
        <w:object w:dxaOrig="1140" w:dyaOrig="403" w14:anchorId="71263044">
          <v:shape id="_x0000_i1541" type="#_x0000_t75" style="width:56.55pt;height:20.25pt" o:ole="">
            <v:imagedata r:id="rId1023" o:title=""/>
          </v:shape>
          <o:OLEObject Type="Embed" ProgID="Equation.DSMT4" ShapeID="_x0000_i1541" DrawAspect="Content" ObjectID="_1804465250" r:id="rId1024"/>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 xml:space="preserve">C. </w:t>
      </w:r>
      <w:r w:rsidRPr="00752E80">
        <w:rPr>
          <w:rFonts w:ascii="Times New Roman" w:hAnsi="Times New Roman" w:cs="Times New Roman"/>
          <w:position w:val="-14"/>
          <w:sz w:val="24"/>
          <w:szCs w:val="24"/>
          <w:lang w:val="nl-NL"/>
        </w:rPr>
        <w:object w:dxaOrig="1454" w:dyaOrig="403" w14:anchorId="61169FA1">
          <v:shape id="_x0000_i1542" type="#_x0000_t75" style="width:72.55pt;height:20.25pt" o:ole="">
            <v:imagedata r:id="rId1025" o:title=""/>
          </v:shape>
          <o:OLEObject Type="Embed" ProgID="Equation.DSMT4" ShapeID="_x0000_i1542" DrawAspect="Content" ObjectID="_1804465251" r:id="rId1026"/>
        </w:object>
      </w:r>
      <w:r w:rsidRPr="00752E80">
        <w:rPr>
          <w:rFonts w:ascii="Times New Roman" w:hAnsi="Times New Roman" w:cs="Times New Roman"/>
          <w:sz w:val="24"/>
          <w:szCs w:val="24"/>
          <w:lang w:val="nl-NL"/>
        </w:rPr>
        <w:t>.</w:t>
      </w:r>
      <w:r w:rsidRPr="00752E80">
        <w:rPr>
          <w:rFonts w:ascii="Times New Roman" w:hAnsi="Times New Roman" w:cs="Times New Roman"/>
          <w:b/>
          <w:sz w:val="24"/>
          <w:szCs w:val="24"/>
          <w:lang w:val="nl-NL"/>
        </w:rPr>
        <w:tab/>
      </w:r>
      <w:r w:rsidRPr="00752E80">
        <w:rPr>
          <w:rFonts w:ascii="Times New Roman" w:hAnsi="Times New Roman" w:cs="Times New Roman"/>
          <w:b/>
          <w:sz w:val="24"/>
          <w:szCs w:val="24"/>
          <w:highlight w:val="yellow"/>
          <w:u w:val="single"/>
          <w:lang w:val="nl-NL"/>
        </w:rPr>
        <w:t>D</w:t>
      </w:r>
      <w:r w:rsidRPr="00752E80">
        <w:rPr>
          <w:rFonts w:ascii="Times New Roman" w:hAnsi="Times New Roman" w:cs="Times New Roman"/>
          <w:b/>
          <w:sz w:val="24"/>
          <w:szCs w:val="24"/>
          <w:lang w:val="nl-NL"/>
        </w:rPr>
        <w:t xml:space="preserve">. </w:t>
      </w:r>
      <w:r w:rsidRPr="00752E80">
        <w:rPr>
          <w:rFonts w:ascii="Times New Roman" w:hAnsi="Times New Roman" w:cs="Times New Roman"/>
          <w:position w:val="-14"/>
          <w:sz w:val="24"/>
          <w:szCs w:val="24"/>
          <w:lang w:val="nl-NL"/>
        </w:rPr>
        <w:object w:dxaOrig="1426" w:dyaOrig="403" w14:anchorId="3BF6D84D">
          <v:shape id="_x0000_i1543" type="#_x0000_t75" style="width:71.45pt;height:20.25pt" o:ole="">
            <v:imagedata r:id="rId1027" o:title=""/>
          </v:shape>
          <o:OLEObject Type="Embed" ProgID="Equation.DSMT4" ShapeID="_x0000_i1543" DrawAspect="Content" ObjectID="_1804465252" r:id="rId1028"/>
        </w:object>
      </w:r>
      <w:r w:rsidRPr="00752E80">
        <w:rPr>
          <w:rFonts w:ascii="Times New Roman" w:hAnsi="Times New Roman" w:cs="Times New Roman"/>
          <w:sz w:val="24"/>
          <w:szCs w:val="24"/>
          <w:lang w:val="nl-NL"/>
        </w:rPr>
        <w:t>.</w:t>
      </w:r>
    </w:p>
    <w:p w14:paraId="2C5F7382"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lang w:val="nl-NL"/>
        </w:rPr>
      </w:pPr>
      <w:r w:rsidRPr="00752E80">
        <w:rPr>
          <w:rFonts w:ascii="Times New Roman" w:hAnsi="Times New Roman" w:cs="Times New Roman"/>
          <w:b/>
          <w:sz w:val="24"/>
          <w:szCs w:val="24"/>
          <w:lang w:val="nl-NL"/>
        </w:rPr>
        <w:t>Lời giải</w:t>
      </w:r>
    </w:p>
    <w:p w14:paraId="64DF1565" w14:textId="77777777" w:rsidR="00955E51" w:rsidRPr="00752E80" w:rsidRDefault="00955E51" w:rsidP="00752E80">
      <w:pPr>
        <w:pStyle w:val="ListParagraph"/>
        <w:tabs>
          <w:tab w:val="left" w:pos="284"/>
          <w:tab w:val="left" w:pos="2835"/>
          <w:tab w:val="left" w:pos="5387"/>
          <w:tab w:val="left" w:pos="7938"/>
        </w:tabs>
        <w:spacing w:after="0"/>
        <w:ind w:left="0"/>
        <w:rPr>
          <w:rFonts w:ascii="Times New Roman" w:hAnsi="Times New Roman" w:cs="Times New Roman"/>
          <w:b/>
          <w:sz w:val="24"/>
          <w:szCs w:val="24"/>
          <w:lang w:val="nl-NL"/>
        </w:rPr>
      </w:pPr>
      <w:r w:rsidRPr="00752E80">
        <w:rPr>
          <w:rFonts w:ascii="Times New Roman" w:hAnsi="Times New Roman" w:cs="Times New Roman"/>
          <w:b/>
          <w:sz w:val="24"/>
          <w:szCs w:val="24"/>
          <w:lang w:val="nl-NL"/>
        </w:rPr>
        <w:t>Chọn D</w:t>
      </w:r>
    </w:p>
    <w:p w14:paraId="5D44B55B" w14:textId="77777777" w:rsidR="00955E51" w:rsidRPr="00752E80" w:rsidRDefault="00955E51" w:rsidP="00752E80">
      <w:pPr>
        <w:pStyle w:val="ListParagraph"/>
        <w:tabs>
          <w:tab w:val="left" w:pos="284"/>
          <w:tab w:val="left" w:pos="2835"/>
          <w:tab w:val="left" w:pos="5387"/>
          <w:tab w:val="left" w:pos="7938"/>
        </w:tabs>
        <w:spacing w:after="0"/>
        <w:ind w:left="0"/>
        <w:rPr>
          <w:rFonts w:ascii="Times New Roman" w:hAnsi="Times New Roman" w:cs="Times New Roman"/>
          <w:sz w:val="24"/>
          <w:szCs w:val="24"/>
          <w:lang w:val="nl-NL"/>
        </w:rPr>
      </w:pPr>
      <w:r w:rsidRPr="00752E80">
        <w:rPr>
          <w:rFonts w:ascii="Times New Roman" w:hAnsi="Times New Roman" w:cs="Times New Roman"/>
          <w:position w:val="-14"/>
          <w:sz w:val="24"/>
          <w:szCs w:val="24"/>
          <w:lang w:val="nl-NL"/>
        </w:rPr>
        <w:object w:dxaOrig="2129" w:dyaOrig="375" w14:anchorId="07D4E2A2">
          <v:shape id="_x0000_i1544" type="#_x0000_t75" style="width:106.15pt;height:18.65pt" o:ole="">
            <v:imagedata r:id="rId1017" o:title=""/>
          </v:shape>
          <o:OLEObject Type="Embed" ProgID="Equation.DSMT4" ShapeID="_x0000_i1544" DrawAspect="Content" ObjectID="_1804465253" r:id="rId1029"/>
        </w:object>
      </w:r>
      <w:r w:rsidRPr="00752E80">
        <w:rPr>
          <w:rFonts w:ascii="Times New Roman" w:hAnsi="Times New Roman" w:cs="Times New Roman"/>
          <w:sz w:val="24"/>
          <w:szCs w:val="24"/>
          <w:lang w:val="nl-NL"/>
        </w:rPr>
        <w:t>.</w:t>
      </w:r>
    </w:p>
    <w:p w14:paraId="2FEE52F4" w14:textId="77777777" w:rsidR="00955E51" w:rsidRPr="00752E80" w:rsidRDefault="00955E51" w:rsidP="00752E80">
      <w:pPr>
        <w:pStyle w:val="ListParagraph"/>
        <w:tabs>
          <w:tab w:val="left" w:pos="284"/>
          <w:tab w:val="left" w:pos="2835"/>
          <w:tab w:val="left" w:pos="5387"/>
          <w:tab w:val="left" w:pos="7938"/>
        </w:tabs>
        <w:spacing w:after="0"/>
        <w:ind w:left="0"/>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Suy ra: mặt phẳng </w:t>
      </w:r>
      <w:r w:rsidRPr="00752E80">
        <w:rPr>
          <w:rFonts w:ascii="Times New Roman" w:hAnsi="Times New Roman" w:cs="Times New Roman"/>
          <w:position w:val="-14"/>
          <w:sz w:val="24"/>
          <w:szCs w:val="24"/>
          <w:lang w:val="nl-NL"/>
        </w:rPr>
        <w:object w:dxaOrig="403" w:dyaOrig="375" w14:anchorId="0D072078">
          <v:shape id="_x0000_i1545" type="#_x0000_t75" style="width:20.25pt;height:18.65pt" o:ole="">
            <v:imagedata r:id="rId1019" o:title=""/>
          </v:shape>
          <o:OLEObject Type="Embed" ProgID="Equation.DSMT4" ShapeID="_x0000_i1545" DrawAspect="Content" ObjectID="_1804465254" r:id="rId1030"/>
        </w:object>
      </w:r>
      <w:r w:rsidRPr="00752E80">
        <w:rPr>
          <w:rFonts w:ascii="Times New Roman" w:hAnsi="Times New Roman" w:cs="Times New Roman"/>
          <w:sz w:val="24"/>
          <w:szCs w:val="24"/>
          <w:lang w:val="nl-NL"/>
        </w:rPr>
        <w:t xml:space="preserve"> có một véctơ pháp tuyến là </w:t>
      </w:r>
      <w:r w:rsidRPr="00752E80">
        <w:rPr>
          <w:rFonts w:ascii="Times New Roman" w:hAnsi="Times New Roman" w:cs="Times New Roman"/>
          <w:position w:val="-14"/>
          <w:sz w:val="24"/>
          <w:szCs w:val="24"/>
          <w:lang w:val="nl-NL"/>
        </w:rPr>
        <w:object w:dxaOrig="1228" w:dyaOrig="403" w14:anchorId="6575573C">
          <v:shape id="_x0000_i1546" type="#_x0000_t75" style="width:61.85pt;height:20.25pt" o:ole="">
            <v:imagedata r:id="rId1031" o:title=""/>
          </v:shape>
          <o:OLEObject Type="Embed" ProgID="Equation.DSMT4" ShapeID="_x0000_i1546" DrawAspect="Content" ObjectID="_1804465255" r:id="rId1032"/>
        </w:object>
      </w:r>
      <w:r w:rsidRPr="00752E80">
        <w:rPr>
          <w:rFonts w:ascii="Times New Roman" w:hAnsi="Times New Roman" w:cs="Times New Roman"/>
          <w:sz w:val="24"/>
          <w:szCs w:val="24"/>
          <w:lang w:val="nl-NL"/>
        </w:rPr>
        <w:t>.</w:t>
      </w:r>
    </w:p>
    <w:p w14:paraId="64F12DE2" w14:textId="77777777" w:rsidR="00955E51" w:rsidRPr="00752E80" w:rsidRDefault="00955E51" w:rsidP="00752E80">
      <w:pPr>
        <w:pStyle w:val="ListParagraph"/>
        <w:tabs>
          <w:tab w:val="left" w:pos="284"/>
          <w:tab w:val="left" w:pos="2835"/>
          <w:tab w:val="left" w:pos="5387"/>
          <w:tab w:val="left" w:pos="7938"/>
        </w:tabs>
        <w:spacing w:after="0"/>
        <w:ind w:left="0"/>
        <w:rPr>
          <w:rFonts w:ascii="Times New Roman" w:hAnsi="Times New Roman" w:cs="Times New Roman"/>
          <w:position w:val="-14"/>
          <w:sz w:val="24"/>
          <w:szCs w:val="24"/>
          <w:lang w:val="nl-NL"/>
        </w:rPr>
      </w:pPr>
      <w:r w:rsidRPr="00752E80">
        <w:rPr>
          <w:rFonts w:ascii="Times New Roman" w:hAnsi="Times New Roman" w:cs="Times New Roman"/>
          <w:sz w:val="24"/>
          <w:szCs w:val="24"/>
          <w:lang w:val="nl-NL"/>
        </w:rPr>
        <w:t xml:space="preserve">Ta có: </w:t>
      </w:r>
      <w:r w:rsidRPr="00752E80">
        <w:rPr>
          <w:rFonts w:ascii="Times New Roman" w:hAnsi="Times New Roman" w:cs="Times New Roman"/>
          <w:position w:val="-14"/>
          <w:sz w:val="24"/>
          <w:szCs w:val="24"/>
          <w:lang w:val="nl-NL"/>
        </w:rPr>
        <w:object w:dxaOrig="2505" w:dyaOrig="403" w14:anchorId="61A0891D">
          <v:shape id="_x0000_i1547" type="#_x0000_t75" style="width:125.35pt;height:20.25pt" o:ole="">
            <v:imagedata r:id="rId1033" o:title=""/>
          </v:shape>
          <o:OLEObject Type="Embed" ProgID="Equation.DSMT4" ShapeID="_x0000_i1547" DrawAspect="Content" ObjectID="_1804465256" r:id="rId1034"/>
        </w:object>
      </w:r>
    </w:p>
    <w:p w14:paraId="137A2FBD"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Vậy: </w:t>
      </w:r>
      <w:r w:rsidRPr="00752E80">
        <w:rPr>
          <w:rFonts w:ascii="Times New Roman" w:hAnsi="Times New Roman" w:cs="Times New Roman"/>
          <w:position w:val="-14"/>
          <w:sz w:val="24"/>
          <w:szCs w:val="24"/>
          <w:lang w:val="nl-NL"/>
        </w:rPr>
        <w:object w:dxaOrig="1426" w:dyaOrig="403" w14:anchorId="66B90216">
          <v:shape id="_x0000_i1548" type="#_x0000_t75" style="width:71.45pt;height:20.25pt" o:ole="">
            <v:imagedata r:id="rId1027" o:title=""/>
          </v:shape>
          <o:OLEObject Type="Embed" ProgID="Equation.DSMT4" ShapeID="_x0000_i1548" DrawAspect="Content" ObjectID="_1804465257" r:id="rId1035"/>
        </w:object>
      </w:r>
      <w:r w:rsidRPr="00752E80">
        <w:rPr>
          <w:rFonts w:ascii="Times New Roman" w:hAnsi="Times New Roman" w:cs="Times New Roman"/>
          <w:position w:val="-14"/>
          <w:sz w:val="24"/>
          <w:szCs w:val="24"/>
          <w:lang w:val="nl-NL"/>
        </w:rPr>
        <w:t xml:space="preserve"> </w:t>
      </w:r>
      <w:r w:rsidRPr="00752E80">
        <w:rPr>
          <w:rFonts w:ascii="Times New Roman" w:hAnsi="Times New Roman" w:cs="Times New Roman"/>
          <w:sz w:val="24"/>
          <w:szCs w:val="24"/>
          <w:lang w:val="nl-NL"/>
        </w:rPr>
        <w:t xml:space="preserve">là một véctơ pháp tuyến của mặt phẳng </w:t>
      </w:r>
      <w:r w:rsidRPr="00752E80">
        <w:rPr>
          <w:rFonts w:ascii="Times New Roman" w:hAnsi="Times New Roman" w:cs="Times New Roman"/>
          <w:position w:val="-14"/>
          <w:sz w:val="24"/>
          <w:szCs w:val="24"/>
          <w:lang w:val="nl-NL"/>
        </w:rPr>
        <w:object w:dxaOrig="403" w:dyaOrig="375" w14:anchorId="6291FD0D">
          <v:shape id="_x0000_i1549" type="#_x0000_t75" style="width:20.25pt;height:18.65pt" o:ole="">
            <v:imagedata r:id="rId1019" o:title=""/>
          </v:shape>
          <o:OLEObject Type="Embed" ProgID="Equation.DSMT4" ShapeID="_x0000_i1549" DrawAspect="Content" ObjectID="_1804465258" r:id="rId1036"/>
        </w:object>
      </w:r>
      <w:r w:rsidRPr="00752E80">
        <w:rPr>
          <w:rFonts w:ascii="Times New Roman" w:hAnsi="Times New Roman" w:cs="Times New Roman"/>
          <w:sz w:val="24"/>
          <w:szCs w:val="24"/>
          <w:lang w:val="nl-NL"/>
        </w:rPr>
        <w:t>.</w:t>
      </w:r>
    </w:p>
    <w:p w14:paraId="51862A12"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b/>
          <w:sz w:val="24"/>
          <w:szCs w:val="24"/>
          <w:lang w:val="en-GB"/>
        </w:rPr>
      </w:pPr>
      <w:r w:rsidRPr="00752E80">
        <w:rPr>
          <w:rFonts w:ascii="Times New Roman" w:eastAsia="Calibri" w:hAnsi="Times New Roman" w:cs="Times New Roman"/>
          <w:b/>
          <w:sz w:val="24"/>
          <w:szCs w:val="24"/>
          <w:lang w:val="en-GB"/>
        </w:rPr>
        <w:t xml:space="preserve">Câu 8: </w:t>
      </w:r>
      <w:r w:rsidRPr="00752E80">
        <w:rPr>
          <w:rFonts w:ascii="Times New Roman" w:hAnsi="Times New Roman" w:cs="Times New Roman"/>
          <w:sz w:val="24"/>
          <w:szCs w:val="24"/>
          <w:lang w:val="en-GB"/>
        </w:rPr>
        <w:t xml:space="preserve">Cho hình chóp </w:t>
      </w:r>
      <w:r w:rsidRPr="00752E80">
        <w:rPr>
          <w:rFonts w:ascii="Times New Roman" w:hAnsi="Times New Roman" w:cs="Times New Roman"/>
          <w:position w:val="-6"/>
          <w:sz w:val="24"/>
          <w:szCs w:val="24"/>
        </w:rPr>
        <w:object w:dxaOrig="915" w:dyaOrig="287" w14:anchorId="15A5CD9E">
          <v:shape id="_x0000_i1550" type="#_x0000_t75" style="width:45.85pt;height:14.4pt" o:ole="">
            <v:imagedata r:id="rId1037" o:title=""/>
          </v:shape>
          <o:OLEObject Type="Embed" ProgID="Equation.DSMT4" ShapeID="_x0000_i1550" DrawAspect="Content" ObjectID="_1804465259" r:id="rId1038"/>
        </w:object>
      </w:r>
      <w:r w:rsidRPr="00752E80">
        <w:rPr>
          <w:rFonts w:ascii="Times New Roman" w:hAnsi="Times New Roman" w:cs="Times New Roman"/>
          <w:sz w:val="24"/>
          <w:szCs w:val="24"/>
          <w:lang w:val="en-GB"/>
        </w:rPr>
        <w:t xml:space="preserve"> có đáy </w:t>
      </w:r>
      <w:r w:rsidRPr="00752E80">
        <w:rPr>
          <w:rFonts w:ascii="Times New Roman" w:hAnsi="Times New Roman" w:cs="Times New Roman"/>
          <w:position w:val="-6"/>
          <w:sz w:val="24"/>
          <w:szCs w:val="24"/>
        </w:rPr>
        <w:object w:dxaOrig="723" w:dyaOrig="287" w14:anchorId="14CDDD79">
          <v:shape id="_x0000_i1551" type="#_x0000_t75" style="width:36.25pt;height:14.4pt" o:ole="">
            <v:imagedata r:id="rId1039" o:title=""/>
          </v:shape>
          <o:OLEObject Type="Embed" ProgID="Equation.DSMT4" ShapeID="_x0000_i1551" DrawAspect="Content" ObjectID="_1804465260" r:id="rId1040"/>
        </w:object>
      </w:r>
      <w:r w:rsidRPr="00752E80">
        <w:rPr>
          <w:rFonts w:ascii="Times New Roman" w:hAnsi="Times New Roman" w:cs="Times New Roman"/>
          <w:sz w:val="24"/>
          <w:szCs w:val="24"/>
          <w:lang w:val="en-GB"/>
        </w:rPr>
        <w:t xml:space="preserve"> là hình vuông và </w:t>
      </w:r>
      <w:r w:rsidRPr="00752E80">
        <w:rPr>
          <w:rFonts w:ascii="Times New Roman" w:hAnsi="Times New Roman" w:cs="Times New Roman"/>
          <w:position w:val="-14"/>
          <w:sz w:val="24"/>
          <w:szCs w:val="24"/>
        </w:rPr>
        <w:object w:dxaOrig="1440" w:dyaOrig="403" w14:anchorId="38B631D7">
          <v:shape id="_x0000_i1552" type="#_x0000_t75" style="width:1in;height:20.25pt" o:ole="">
            <v:imagedata r:id="rId1041" o:title=""/>
          </v:shape>
          <o:OLEObject Type="Embed" ProgID="Equation.DSMT4" ShapeID="_x0000_i1552" DrawAspect="Content" ObjectID="_1804465261" r:id="rId1042"/>
        </w:object>
      </w:r>
      <w:r w:rsidRPr="00752E80">
        <w:rPr>
          <w:rFonts w:ascii="Times New Roman" w:hAnsi="Times New Roman" w:cs="Times New Roman"/>
          <w:sz w:val="24"/>
          <w:szCs w:val="24"/>
          <w:lang w:val="en-GB"/>
        </w:rPr>
        <w:t>. Đường thẳng BC vuông góc với mặt phẳng nào sau đây?</w:t>
      </w:r>
    </w:p>
    <w:p w14:paraId="2308C829"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lang w:val="en-GB"/>
        </w:rPr>
      </w:pPr>
      <w:r w:rsidRPr="00752E80">
        <w:rPr>
          <w:rFonts w:ascii="Times New Roman" w:hAnsi="Times New Roman" w:cs="Times New Roman"/>
          <w:b/>
          <w:sz w:val="24"/>
          <w:szCs w:val="24"/>
          <w:highlight w:val="yellow"/>
          <w:u w:val="single"/>
          <w:lang w:val="en-GB"/>
        </w:rPr>
        <w:t>A</w:t>
      </w:r>
      <w:r w:rsidRPr="00752E80">
        <w:rPr>
          <w:rFonts w:ascii="Times New Roman" w:hAnsi="Times New Roman" w:cs="Times New Roman"/>
          <w:b/>
          <w:sz w:val="24"/>
          <w:szCs w:val="24"/>
          <w:lang w:val="en-GB"/>
        </w:rPr>
        <w:t xml:space="preserve">. </w:t>
      </w:r>
      <w:r w:rsidRPr="00752E80">
        <w:rPr>
          <w:rFonts w:ascii="Times New Roman" w:hAnsi="Times New Roman" w:cs="Times New Roman"/>
          <w:position w:val="-14"/>
          <w:sz w:val="24"/>
          <w:szCs w:val="24"/>
        </w:rPr>
        <w:object w:dxaOrig="676" w:dyaOrig="403" w14:anchorId="40A2D880">
          <v:shape id="_x0000_i1553" type="#_x0000_t75" style="width:33.6pt;height:20.25pt" o:ole="">
            <v:imagedata r:id="rId1043" o:title=""/>
          </v:shape>
          <o:OLEObject Type="Embed" ProgID="Equation.DSMT4" ShapeID="_x0000_i1553" DrawAspect="Content" ObjectID="_1804465262" r:id="rId1044"/>
        </w:object>
      </w:r>
      <w:r w:rsidRPr="00752E80">
        <w:rPr>
          <w:rFonts w:ascii="Times New Roman" w:hAnsi="Times New Roman" w:cs="Times New Roman"/>
          <w:sz w:val="24"/>
          <w:szCs w:val="24"/>
          <w:lang w:val="en-GB"/>
        </w:rPr>
        <w:t>.</w:t>
      </w:r>
      <w:r w:rsidRPr="00752E80">
        <w:rPr>
          <w:rFonts w:ascii="Times New Roman" w:hAnsi="Times New Roman" w:cs="Times New Roman"/>
          <w:b/>
          <w:sz w:val="24"/>
          <w:szCs w:val="24"/>
          <w:lang w:val="en-GB"/>
        </w:rPr>
        <w:tab/>
        <w:t xml:space="preserve">B. </w:t>
      </w:r>
      <w:r w:rsidRPr="00752E80">
        <w:rPr>
          <w:rFonts w:ascii="Times New Roman" w:hAnsi="Times New Roman" w:cs="Times New Roman"/>
          <w:position w:val="-14"/>
          <w:sz w:val="24"/>
          <w:szCs w:val="24"/>
        </w:rPr>
        <w:object w:dxaOrig="703" w:dyaOrig="403" w14:anchorId="425886B5">
          <v:shape id="_x0000_i1554" type="#_x0000_t75" style="width:34.65pt;height:20.25pt" o:ole="">
            <v:imagedata r:id="rId1045" o:title=""/>
          </v:shape>
          <o:OLEObject Type="Embed" ProgID="Equation.DSMT4" ShapeID="_x0000_i1554" DrawAspect="Content" ObjectID="_1804465263" r:id="rId1046"/>
        </w:object>
      </w:r>
      <w:r w:rsidRPr="00752E80">
        <w:rPr>
          <w:rFonts w:ascii="Times New Roman" w:hAnsi="Times New Roman" w:cs="Times New Roman"/>
          <w:sz w:val="24"/>
          <w:szCs w:val="24"/>
          <w:lang w:val="en-GB"/>
        </w:rPr>
        <w:t>.</w:t>
      </w:r>
      <w:r w:rsidRPr="00752E80">
        <w:rPr>
          <w:rFonts w:ascii="Times New Roman" w:hAnsi="Times New Roman" w:cs="Times New Roman"/>
          <w:b/>
          <w:sz w:val="24"/>
          <w:szCs w:val="24"/>
          <w:lang w:val="en-GB"/>
        </w:rPr>
        <w:tab/>
        <w:t xml:space="preserve">C. </w:t>
      </w:r>
      <w:r w:rsidRPr="00752E80">
        <w:rPr>
          <w:rFonts w:ascii="Times New Roman" w:hAnsi="Times New Roman" w:cs="Times New Roman"/>
          <w:position w:val="-14"/>
          <w:sz w:val="24"/>
          <w:szCs w:val="24"/>
        </w:rPr>
        <w:object w:dxaOrig="723" w:dyaOrig="403" w14:anchorId="5934B049">
          <v:shape id="_x0000_i1555" type="#_x0000_t75" style="width:36.25pt;height:20.25pt" o:ole="">
            <v:imagedata r:id="rId1047" o:title=""/>
          </v:shape>
          <o:OLEObject Type="Embed" ProgID="Equation.DSMT4" ShapeID="_x0000_i1555" DrawAspect="Content" ObjectID="_1804465264" r:id="rId1048"/>
        </w:object>
      </w:r>
      <w:r w:rsidRPr="00752E80">
        <w:rPr>
          <w:rFonts w:ascii="Times New Roman" w:hAnsi="Times New Roman" w:cs="Times New Roman"/>
          <w:sz w:val="24"/>
          <w:szCs w:val="24"/>
          <w:lang w:val="en-GB"/>
        </w:rPr>
        <w:t>.</w:t>
      </w:r>
      <w:r w:rsidRPr="00752E80">
        <w:rPr>
          <w:rFonts w:ascii="Times New Roman" w:hAnsi="Times New Roman" w:cs="Times New Roman"/>
          <w:b/>
          <w:sz w:val="24"/>
          <w:szCs w:val="24"/>
          <w:lang w:val="en-GB"/>
        </w:rPr>
        <w:tab/>
        <w:t xml:space="preserve">D. </w:t>
      </w:r>
      <w:r w:rsidRPr="00752E80">
        <w:rPr>
          <w:rFonts w:ascii="Times New Roman" w:hAnsi="Times New Roman" w:cs="Times New Roman"/>
          <w:position w:val="-14"/>
          <w:sz w:val="24"/>
          <w:szCs w:val="24"/>
        </w:rPr>
        <w:object w:dxaOrig="703" w:dyaOrig="403" w14:anchorId="555BB4E3">
          <v:shape id="_x0000_i1556" type="#_x0000_t75" style="width:34.65pt;height:20.25pt" o:ole="">
            <v:imagedata r:id="rId1049" o:title=""/>
          </v:shape>
          <o:OLEObject Type="Embed" ProgID="Equation.DSMT4" ShapeID="_x0000_i1556" DrawAspect="Content" ObjectID="_1804465265" r:id="rId1050"/>
        </w:object>
      </w:r>
      <w:r w:rsidRPr="00752E80">
        <w:rPr>
          <w:rFonts w:ascii="Times New Roman" w:hAnsi="Times New Roman" w:cs="Times New Roman"/>
          <w:sz w:val="24"/>
          <w:szCs w:val="24"/>
          <w:lang w:val="en-GB"/>
        </w:rPr>
        <w:t>.</w:t>
      </w:r>
    </w:p>
    <w:p w14:paraId="22F39BA5"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lang w:val="en-GB"/>
        </w:rPr>
      </w:pPr>
      <w:r w:rsidRPr="00752E80">
        <w:rPr>
          <w:rFonts w:ascii="Times New Roman" w:hAnsi="Times New Roman" w:cs="Times New Roman"/>
          <w:b/>
          <w:bCs/>
          <w:sz w:val="24"/>
          <w:szCs w:val="24"/>
          <w:lang w:val="en-GB"/>
        </w:rPr>
        <w:t>Lời giải</w:t>
      </w:r>
    </w:p>
    <w:p w14:paraId="76A6DF1B"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en-GB"/>
        </w:rPr>
      </w:pPr>
      <w:r w:rsidRPr="00752E80">
        <w:rPr>
          <w:rFonts w:ascii="Times New Roman" w:hAnsi="Times New Roman" w:cs="Times New Roman"/>
          <w:sz w:val="24"/>
          <w:szCs w:val="24"/>
          <w:lang w:val="en-GB"/>
        </w:rPr>
        <w:lastRenderedPageBreak/>
        <w:t xml:space="preserve">Đường thẳng BC vuông góc với mặt phẳng </w:t>
      </w:r>
      <w:r w:rsidRPr="00752E80">
        <w:rPr>
          <w:rFonts w:ascii="Times New Roman" w:hAnsi="Times New Roman" w:cs="Times New Roman"/>
          <w:position w:val="-14"/>
          <w:sz w:val="24"/>
          <w:szCs w:val="24"/>
        </w:rPr>
        <w:object w:dxaOrig="676" w:dyaOrig="403" w14:anchorId="3A375689">
          <v:shape id="_x0000_i1557" type="#_x0000_t75" style="width:33.6pt;height:20.25pt" o:ole="">
            <v:imagedata r:id="rId1043" o:title=""/>
          </v:shape>
          <o:OLEObject Type="Embed" ProgID="Equation.DSMT4" ShapeID="_x0000_i1557" DrawAspect="Content" ObjectID="_1804465266" r:id="rId1051"/>
        </w:object>
      </w:r>
      <w:r w:rsidRPr="00752E80">
        <w:rPr>
          <w:rFonts w:ascii="Times New Roman" w:hAnsi="Times New Roman" w:cs="Times New Roman"/>
          <w:sz w:val="24"/>
          <w:szCs w:val="24"/>
          <w:lang w:val="en-GB"/>
        </w:rPr>
        <w:t xml:space="preserve"> vì </w:t>
      </w:r>
      <w:r w:rsidRPr="00752E80">
        <w:rPr>
          <w:rFonts w:ascii="Times New Roman" w:hAnsi="Times New Roman" w:cs="Times New Roman"/>
          <w:position w:val="-6"/>
          <w:sz w:val="24"/>
          <w:szCs w:val="24"/>
        </w:rPr>
        <w:object w:dxaOrig="942" w:dyaOrig="287" w14:anchorId="77FF9916">
          <v:shape id="_x0000_i1558" type="#_x0000_t75" style="width:47.45pt;height:14.4pt" o:ole="">
            <v:imagedata r:id="rId1052" o:title=""/>
          </v:shape>
          <o:OLEObject Type="Embed" ProgID="Equation.DSMT4" ShapeID="_x0000_i1558" DrawAspect="Content" ObjectID="_1804465267" r:id="rId1053"/>
        </w:object>
      </w:r>
      <w:r w:rsidRPr="00752E80">
        <w:rPr>
          <w:rFonts w:ascii="Times New Roman" w:hAnsi="Times New Roman" w:cs="Times New Roman"/>
          <w:sz w:val="24"/>
          <w:szCs w:val="24"/>
          <w:lang w:val="en-GB"/>
        </w:rPr>
        <w:t xml:space="preserve"> và </w:t>
      </w:r>
      <w:r w:rsidRPr="00752E80">
        <w:rPr>
          <w:rFonts w:ascii="Times New Roman" w:hAnsi="Times New Roman" w:cs="Times New Roman"/>
          <w:position w:val="-6"/>
          <w:sz w:val="24"/>
          <w:szCs w:val="24"/>
        </w:rPr>
        <w:object w:dxaOrig="976" w:dyaOrig="287" w14:anchorId="23A0E099">
          <v:shape id="_x0000_i1559" type="#_x0000_t75" style="width:48.55pt;height:14.4pt" o:ole="">
            <v:imagedata r:id="rId1054" o:title=""/>
          </v:shape>
          <o:OLEObject Type="Embed" ProgID="Equation.DSMT4" ShapeID="_x0000_i1559" DrawAspect="Content" ObjectID="_1804465268" r:id="rId1055"/>
        </w:object>
      </w:r>
      <w:r w:rsidRPr="00752E80">
        <w:rPr>
          <w:rFonts w:ascii="Times New Roman" w:hAnsi="Times New Roman" w:cs="Times New Roman"/>
          <w:sz w:val="24"/>
          <w:szCs w:val="24"/>
          <w:lang w:val="en-GB"/>
        </w:rPr>
        <w:t>.</w:t>
      </w:r>
    </w:p>
    <w:p w14:paraId="7ACA0AA9"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eastAsia="Calibri" w:hAnsi="Times New Roman" w:cs="Times New Roman"/>
          <w:b/>
          <w:sz w:val="24"/>
          <w:szCs w:val="24"/>
        </w:rPr>
        <w:t xml:space="preserve">Câu 9: </w:t>
      </w:r>
      <w:r w:rsidRPr="00752E80">
        <w:rPr>
          <w:rFonts w:ascii="Times New Roman" w:hAnsi="Times New Roman" w:cs="Times New Roman"/>
          <w:sz w:val="24"/>
          <w:szCs w:val="24"/>
        </w:rPr>
        <w:t xml:space="preserve">Nghiệm phương trình </w:t>
      </w:r>
      <w:r w:rsidRPr="00752E80">
        <w:rPr>
          <w:rFonts w:ascii="Times New Roman" w:hAnsi="Times New Roman" w:cs="Times New Roman"/>
          <w:position w:val="-12"/>
          <w:sz w:val="24"/>
          <w:szCs w:val="24"/>
        </w:rPr>
        <w:object w:dxaOrig="976" w:dyaOrig="362" w14:anchorId="6DD50DF1">
          <v:shape id="_x0000_i1560" type="#_x0000_t75" style="width:48.55pt;height:18.15pt" o:ole="">
            <v:imagedata r:id="rId1056" o:title=""/>
          </v:shape>
          <o:OLEObject Type="Embed" ProgID="Equation.DSMT4" ShapeID="_x0000_i1560" DrawAspect="Content" ObjectID="_1804465269" r:id="rId1057"/>
        </w:object>
      </w:r>
      <w:r w:rsidRPr="00752E80">
        <w:rPr>
          <w:rFonts w:ascii="Times New Roman" w:hAnsi="Times New Roman" w:cs="Times New Roman"/>
          <w:sz w:val="24"/>
          <w:szCs w:val="24"/>
        </w:rPr>
        <w:t xml:space="preserve"> là:</w:t>
      </w:r>
    </w:p>
    <w:p w14:paraId="3407FF57"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6"/>
          <w:sz w:val="24"/>
          <w:szCs w:val="24"/>
        </w:rPr>
        <w:object w:dxaOrig="539" w:dyaOrig="287" w14:anchorId="2184D7E1">
          <v:shape id="_x0000_i1561" type="#_x0000_t75" style="width:26.65pt;height:14.4pt" o:ole="">
            <v:imagedata r:id="rId1058" o:title=""/>
          </v:shape>
          <o:OLEObject Type="Embed" ProgID="Equation.DSMT4" ShapeID="_x0000_i1561" DrawAspect="Content" ObjectID="_1804465270" r:id="rId1059"/>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position w:val="-6"/>
          <w:sz w:val="24"/>
          <w:szCs w:val="24"/>
        </w:rPr>
        <w:object w:dxaOrig="553" w:dyaOrig="287" w14:anchorId="005A9A00">
          <v:shape id="_x0000_i1562" type="#_x0000_t75" style="width:27.75pt;height:14.4pt" o:ole="">
            <v:imagedata r:id="rId1060" o:title=""/>
          </v:shape>
          <o:OLEObject Type="Embed" ProgID="Equation.DSMT4" ShapeID="_x0000_i1562" DrawAspect="Content" ObjectID="_1804465271" r:id="rId1061"/>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highlight w:val="yellow"/>
          <w:u w:val="single"/>
        </w:rPr>
        <w:t>C</w:t>
      </w:r>
      <w:r w:rsidRPr="00752E80">
        <w:rPr>
          <w:rFonts w:ascii="Times New Roman" w:hAnsi="Times New Roman" w:cs="Times New Roman"/>
          <w:b/>
          <w:sz w:val="24"/>
          <w:szCs w:val="24"/>
          <w:highlight w:val="yellow"/>
        </w:rPr>
        <w:t xml:space="preserve">. </w:t>
      </w:r>
      <w:r w:rsidRPr="00752E80">
        <w:rPr>
          <w:rFonts w:ascii="Times New Roman" w:hAnsi="Times New Roman" w:cs="Times New Roman"/>
          <w:position w:val="-6"/>
          <w:sz w:val="24"/>
          <w:szCs w:val="24"/>
        </w:rPr>
        <w:object w:dxaOrig="539" w:dyaOrig="287" w14:anchorId="2ED29B83">
          <v:shape id="_x0000_i1563" type="#_x0000_t75" style="width:26.65pt;height:14.4pt" o:ole="">
            <v:imagedata r:id="rId1062" o:title=""/>
          </v:shape>
          <o:OLEObject Type="Embed" ProgID="Equation.DSMT4" ShapeID="_x0000_i1563" DrawAspect="Content" ObjectID="_1804465272" r:id="rId1063"/>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position w:val="-6"/>
          <w:sz w:val="24"/>
          <w:szCs w:val="24"/>
        </w:rPr>
        <w:object w:dxaOrig="539" w:dyaOrig="287" w14:anchorId="60A4BC31">
          <v:shape id="_x0000_i1564" type="#_x0000_t75" style="width:26.65pt;height:14.4pt" o:ole="">
            <v:imagedata r:id="rId1064" o:title=""/>
          </v:shape>
          <o:OLEObject Type="Embed" ProgID="Equation.DSMT4" ShapeID="_x0000_i1564" DrawAspect="Content" ObjectID="_1804465273" r:id="rId1065"/>
        </w:object>
      </w:r>
      <w:r w:rsidRPr="00752E80">
        <w:rPr>
          <w:rFonts w:ascii="Times New Roman" w:hAnsi="Times New Roman" w:cs="Times New Roman"/>
          <w:sz w:val="24"/>
          <w:szCs w:val="24"/>
        </w:rPr>
        <w:t>.</w:t>
      </w:r>
    </w:p>
    <w:p w14:paraId="31DB6F85"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eastAsia="Calibri" w:hAnsi="Times New Roman" w:cs="Times New Roman"/>
          <w:b/>
          <w:sz w:val="24"/>
          <w:szCs w:val="24"/>
        </w:rPr>
        <w:t xml:space="preserve">Câu 10: </w:t>
      </w:r>
      <w:r w:rsidRPr="00752E80">
        <w:rPr>
          <w:rFonts w:ascii="Times New Roman" w:hAnsi="Times New Roman" w:cs="Times New Roman"/>
          <w:sz w:val="24"/>
          <w:szCs w:val="24"/>
        </w:rPr>
        <w:t xml:space="preserve">Cho cấp số cộng </w:t>
      </w:r>
      <w:r w:rsidRPr="00752E80">
        <w:rPr>
          <w:rFonts w:ascii="Times New Roman" w:hAnsi="Times New Roman" w:cs="Times New Roman"/>
          <w:position w:val="-14"/>
          <w:sz w:val="24"/>
          <w:szCs w:val="24"/>
        </w:rPr>
        <w:object w:dxaOrig="498" w:dyaOrig="403" w14:anchorId="2AD49698">
          <v:shape id="_x0000_i1565" type="#_x0000_t75" style="width:24.55pt;height:20.25pt" o:ole="">
            <v:imagedata r:id="rId1066" o:title=""/>
          </v:shape>
          <o:OLEObject Type="Embed" ProgID="Equation.DSMT4" ShapeID="_x0000_i1565" DrawAspect="Content" ObjectID="_1804465274" r:id="rId1067"/>
        </w:object>
      </w:r>
      <w:r w:rsidRPr="00752E80">
        <w:rPr>
          <w:rFonts w:ascii="Times New Roman" w:hAnsi="Times New Roman" w:cs="Times New Roman"/>
          <w:sz w:val="24"/>
          <w:szCs w:val="24"/>
        </w:rPr>
        <w:t xml:space="preserve"> có </w:t>
      </w:r>
      <w:r w:rsidRPr="00752E80">
        <w:rPr>
          <w:rFonts w:ascii="Times New Roman" w:hAnsi="Times New Roman" w:cs="Times New Roman"/>
          <w:position w:val="-12"/>
          <w:sz w:val="24"/>
          <w:szCs w:val="24"/>
        </w:rPr>
        <w:object w:dxaOrig="1317" w:dyaOrig="362" w14:anchorId="38A2032F">
          <v:shape id="_x0000_i1566" type="#_x0000_t75" style="width:66.15pt;height:18.15pt" o:ole="">
            <v:imagedata r:id="rId1068" o:title=""/>
          </v:shape>
          <o:OLEObject Type="Embed" ProgID="Equation.DSMT4" ShapeID="_x0000_i1566" DrawAspect="Content" ObjectID="_1804465275" r:id="rId1069"/>
        </w:object>
      </w:r>
      <w:r w:rsidRPr="00752E80">
        <w:rPr>
          <w:rFonts w:ascii="Times New Roman" w:hAnsi="Times New Roman" w:cs="Times New Roman"/>
          <w:sz w:val="24"/>
          <w:szCs w:val="24"/>
        </w:rPr>
        <w:t xml:space="preserve">. Công sai </w:t>
      </w:r>
      <w:r w:rsidRPr="00752E80">
        <w:rPr>
          <w:rFonts w:ascii="Times New Roman" w:hAnsi="Times New Roman" w:cs="Times New Roman"/>
          <w:position w:val="-6"/>
          <w:sz w:val="24"/>
          <w:szCs w:val="24"/>
        </w:rPr>
        <w:object w:dxaOrig="225" w:dyaOrig="300" w14:anchorId="3A61043B">
          <v:shape id="_x0000_i1567" type="#_x0000_t75" style="width:10.65pt;height:15.45pt" o:ole="">
            <v:imagedata r:id="rId1070" o:title=""/>
          </v:shape>
          <o:OLEObject Type="Embed" ProgID="Equation.DSMT4" ShapeID="_x0000_i1567" DrawAspect="Content" ObjectID="_1804465276" r:id="rId1071"/>
        </w:object>
      </w:r>
      <w:r w:rsidRPr="00752E80">
        <w:rPr>
          <w:rFonts w:ascii="Times New Roman" w:hAnsi="Times New Roman" w:cs="Times New Roman"/>
          <w:sz w:val="24"/>
          <w:szCs w:val="24"/>
        </w:rPr>
        <w:t xml:space="preserve"> của cấp số cộng là:</w:t>
      </w:r>
    </w:p>
    <w:p w14:paraId="4A51FCA9"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sz w:val="24"/>
          <w:szCs w:val="24"/>
        </w:rPr>
        <w:t>1.</w:t>
      </w:r>
      <w:r w:rsidRPr="00752E80">
        <w:rPr>
          <w:rFonts w:ascii="Times New Roman" w:hAnsi="Times New Roman" w:cs="Times New Roman"/>
          <w:sz w:val="24"/>
          <w:szCs w:val="24"/>
        </w:rPr>
        <w:tab/>
      </w:r>
      <w:r w:rsidRPr="00752E80">
        <w:rPr>
          <w:rFonts w:ascii="Times New Roman" w:hAnsi="Times New Roman" w:cs="Times New Roman"/>
          <w:b/>
          <w:sz w:val="24"/>
          <w:szCs w:val="24"/>
          <w:highlight w:val="yellow"/>
          <w:u w:val="single"/>
        </w:rPr>
        <w:t>B</w:t>
      </w:r>
      <w:r w:rsidRPr="00752E80">
        <w:rPr>
          <w:rFonts w:ascii="Times New Roman" w:hAnsi="Times New Roman" w:cs="Times New Roman"/>
          <w:b/>
          <w:sz w:val="24"/>
          <w:szCs w:val="24"/>
        </w:rPr>
        <w:t xml:space="preserve">. </w:t>
      </w:r>
      <w:r w:rsidRPr="00752E80">
        <w:rPr>
          <w:rFonts w:ascii="Times New Roman" w:hAnsi="Times New Roman" w:cs="Times New Roman"/>
          <w:sz w:val="24"/>
          <w:szCs w:val="24"/>
        </w:rPr>
        <w:t>2.</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sz w:val="24"/>
          <w:szCs w:val="24"/>
        </w:rPr>
        <w:t>8.</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sz w:val="24"/>
          <w:szCs w:val="24"/>
        </w:rPr>
        <w:t>4.</w:t>
      </w:r>
    </w:p>
    <w:p w14:paraId="4656B3D7"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pacing w:val="-2"/>
          <w:sz w:val="24"/>
          <w:szCs w:val="24"/>
          <w:lang w:val="fr-FR"/>
        </w:rPr>
      </w:pPr>
      <w:r w:rsidRPr="00752E80">
        <w:rPr>
          <w:rFonts w:ascii="Times New Roman" w:eastAsia="Calibri" w:hAnsi="Times New Roman" w:cs="Times New Roman"/>
          <w:b/>
          <w:spacing w:val="-2"/>
          <w:sz w:val="24"/>
          <w:szCs w:val="24"/>
          <w:lang w:val="fr-FR"/>
        </w:rPr>
        <w:t xml:space="preserve">Câu 11: </w:t>
      </w:r>
      <w:r w:rsidRPr="00752E80">
        <w:rPr>
          <w:rFonts w:ascii="Times New Roman" w:hAnsi="Times New Roman" w:cs="Times New Roman"/>
          <w:spacing w:val="-2"/>
          <w:sz w:val="24"/>
          <w:szCs w:val="24"/>
          <w:lang w:val="fr-FR"/>
        </w:rPr>
        <w:t xml:space="preserve">Cho hình hộp </w:t>
      </w:r>
      <w:r w:rsidRPr="00752E80">
        <w:rPr>
          <w:rFonts w:ascii="Times New Roman" w:eastAsia="Times New Roman" w:hAnsi="Times New Roman" w:cs="Times New Roman"/>
          <w:position w:val="-6"/>
          <w:sz w:val="24"/>
          <w:szCs w:val="24"/>
          <w:lang w:val="fr-FR"/>
        </w:rPr>
        <w:object w:dxaOrig="1638" w:dyaOrig="300" w14:anchorId="36EC2353">
          <v:shape id="_x0000_i1568" type="#_x0000_t75" style="width:81.6pt;height:15.45pt" o:ole="">
            <v:imagedata r:id="rId1072" o:title=""/>
          </v:shape>
          <o:OLEObject Type="Embed" ProgID="Equation.DSMT4" ShapeID="_x0000_i1568" DrawAspect="Content" ObjectID="_1804465277" r:id="rId1073"/>
        </w:object>
      </w:r>
      <w:r w:rsidRPr="00752E80">
        <w:rPr>
          <w:rFonts w:ascii="Times New Roman" w:hAnsi="Times New Roman" w:cs="Times New Roman"/>
          <w:spacing w:val="-2"/>
          <w:sz w:val="24"/>
          <w:szCs w:val="24"/>
          <w:lang w:val="fr-FR"/>
        </w:rPr>
        <w:t xml:space="preserve">. Khẳng định nào </w:t>
      </w:r>
      <w:r w:rsidRPr="00752E80">
        <w:rPr>
          <w:rFonts w:ascii="Times New Roman" w:hAnsi="Times New Roman" w:cs="Times New Roman"/>
          <w:b/>
          <w:spacing w:val="-2"/>
          <w:sz w:val="24"/>
          <w:szCs w:val="24"/>
          <w:lang w:val="fr-FR"/>
        </w:rPr>
        <w:t xml:space="preserve">sai </w:t>
      </w:r>
      <w:r w:rsidRPr="00752E80">
        <w:rPr>
          <w:rFonts w:ascii="Times New Roman" w:hAnsi="Times New Roman" w:cs="Times New Roman"/>
          <w:spacing w:val="-2"/>
          <w:sz w:val="24"/>
          <w:szCs w:val="24"/>
          <w:lang w:val="fr-FR"/>
        </w:rPr>
        <w:t>trong các khẳng định sau:</w:t>
      </w:r>
    </w:p>
    <w:p w14:paraId="073E0DC9"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sz w:val="24"/>
          <w:szCs w:val="24"/>
        </w:rPr>
      </w:pPr>
      <w:r w:rsidRPr="00752E80">
        <w:rPr>
          <w:rFonts w:ascii="Times New Roman" w:hAnsi="Times New Roman" w:cs="Times New Roman"/>
          <w:noProof/>
          <w:sz w:val="24"/>
          <w:szCs w:val="24"/>
        </w:rPr>
        <w:drawing>
          <wp:inline distT="0" distB="0" distL="0" distR="0" wp14:anchorId="214394C5" wp14:editId="38AF05BC">
            <wp:extent cx="1685925" cy="1438910"/>
            <wp:effectExtent l="0" t="0" r="9525" b="8890"/>
            <wp:docPr id="831160479" name="Picture 831160479" descr="Description: Ảnh có chứa hàng, biểu đồ, Song song, thiết kế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160479" name="Picture 831160479" descr="Description: Ảnh có chứa hàng, biểu đồ, Song song, thiết kế  Mô tả được tạo tự động"/>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a:xfrm>
                      <a:off x="0" y="0"/>
                      <a:ext cx="1685925" cy="1438910"/>
                    </a:xfrm>
                    <a:prstGeom prst="rect">
                      <a:avLst/>
                    </a:prstGeom>
                    <a:noFill/>
                    <a:ln>
                      <a:noFill/>
                    </a:ln>
                  </pic:spPr>
                </pic:pic>
              </a:graphicData>
            </a:graphic>
          </wp:inline>
        </w:drawing>
      </w:r>
    </w:p>
    <w:p w14:paraId="72A380DA"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b/>
          <w:sz w:val="24"/>
          <w:szCs w:val="24"/>
        </w:rPr>
      </w:pPr>
      <w:r w:rsidRPr="00752E80">
        <w:rPr>
          <w:rFonts w:ascii="Times New Roman" w:hAnsi="Times New Roman" w:cs="Times New Roman"/>
          <w:b/>
          <w:sz w:val="24"/>
          <w:szCs w:val="24"/>
        </w:rPr>
        <w:t xml:space="preserve">A. </w:t>
      </w:r>
      <w:r w:rsidRPr="00752E80">
        <w:rPr>
          <w:rFonts w:ascii="Times New Roman" w:eastAsia="Times New Roman" w:hAnsi="Times New Roman" w:cs="Times New Roman"/>
          <w:b/>
          <w:position w:val="-6"/>
          <w:sz w:val="24"/>
          <w:szCs w:val="24"/>
          <w:lang w:val="fr-FR"/>
        </w:rPr>
        <w:object w:dxaOrig="2143" w:dyaOrig="348" w14:anchorId="1C140377">
          <v:shape id="_x0000_i1569" type="#_x0000_t75" style="width:107.2pt;height:17.6pt" o:ole="">
            <v:imagedata r:id="rId1074" o:title=""/>
          </v:shape>
          <o:OLEObject Type="Embed" ProgID="Equation.DSMT4" ShapeID="_x0000_i1569" DrawAspect="Content" ObjectID="_1804465278" r:id="rId1075"/>
        </w:object>
      </w:r>
      <w:r w:rsidRPr="00752E80">
        <w:rPr>
          <w:rFonts w:ascii="Times New Roman" w:eastAsia="Times New Roman" w:hAnsi="Times New Roman" w:cs="Times New Roman"/>
          <w:b/>
          <w:sz w:val="24"/>
          <w:szCs w:val="24"/>
          <w:lang w:val="fr-FR"/>
        </w:rPr>
        <w:t>.</w:t>
      </w:r>
      <w:r w:rsidRPr="00752E80">
        <w:rPr>
          <w:rFonts w:ascii="Times New Roman" w:hAnsi="Times New Roman" w:cs="Times New Roman"/>
          <w:b/>
          <w:sz w:val="24"/>
          <w:szCs w:val="24"/>
          <w:lang w:val="fr-FR"/>
        </w:rPr>
        <w:tab/>
        <w:t xml:space="preserve">B. </w:t>
      </w:r>
      <w:r w:rsidRPr="00752E80">
        <w:rPr>
          <w:rFonts w:ascii="Times New Roman" w:eastAsia="Times New Roman" w:hAnsi="Times New Roman" w:cs="Times New Roman"/>
          <w:b/>
          <w:position w:val="-6"/>
          <w:sz w:val="24"/>
          <w:szCs w:val="24"/>
          <w:lang w:val="fr-FR"/>
        </w:rPr>
        <w:object w:dxaOrig="2232" w:dyaOrig="348" w14:anchorId="46D5BDAD">
          <v:shape id="_x0000_i1570" type="#_x0000_t75" style="width:112pt;height:17.6pt" o:ole="">
            <v:imagedata r:id="rId1076" o:title=""/>
          </v:shape>
          <o:OLEObject Type="Embed" ProgID="Equation.DSMT4" ShapeID="_x0000_i1570" DrawAspect="Content" ObjectID="_1804465279" r:id="rId1077"/>
        </w:object>
      </w:r>
      <w:r w:rsidRPr="00752E80">
        <w:rPr>
          <w:rFonts w:ascii="Times New Roman" w:eastAsia="Times New Roman" w:hAnsi="Times New Roman" w:cs="Times New Roman"/>
          <w:b/>
          <w:sz w:val="24"/>
          <w:szCs w:val="24"/>
          <w:lang w:val="fr-FR"/>
        </w:rPr>
        <w:t>.</w:t>
      </w:r>
    </w:p>
    <w:p w14:paraId="05932B2D" w14:textId="77777777" w:rsidR="00955E51" w:rsidRPr="00752E80" w:rsidRDefault="00955E51" w:rsidP="00752E80">
      <w:pPr>
        <w:tabs>
          <w:tab w:val="left" w:pos="284"/>
          <w:tab w:val="left" w:pos="2835"/>
          <w:tab w:val="left" w:pos="5387"/>
          <w:tab w:val="left" w:pos="7938"/>
        </w:tabs>
        <w:spacing w:after="0" w:line="240" w:lineRule="auto"/>
        <w:rPr>
          <w:rFonts w:ascii="Times New Roman" w:eastAsia="Times New Roman" w:hAnsi="Times New Roman" w:cs="Times New Roman"/>
          <w:b/>
          <w:sz w:val="24"/>
          <w:szCs w:val="24"/>
          <w:lang w:val="fr-FR"/>
        </w:rPr>
      </w:pPr>
      <w:r w:rsidRPr="00752E80">
        <w:rPr>
          <w:rFonts w:ascii="Times New Roman" w:hAnsi="Times New Roman" w:cs="Times New Roman"/>
          <w:b/>
          <w:sz w:val="24"/>
          <w:szCs w:val="24"/>
        </w:rPr>
        <w:t xml:space="preserve">C. </w:t>
      </w:r>
      <w:r w:rsidRPr="00752E80">
        <w:rPr>
          <w:rFonts w:ascii="Times New Roman" w:eastAsia="Times New Roman" w:hAnsi="Times New Roman" w:cs="Times New Roman"/>
          <w:b/>
          <w:position w:val="-6"/>
          <w:sz w:val="24"/>
          <w:szCs w:val="24"/>
          <w:lang w:val="fr-FR"/>
        </w:rPr>
        <w:object w:dxaOrig="2177" w:dyaOrig="348" w14:anchorId="10DA80B3">
          <v:shape id="_x0000_i1571" type="#_x0000_t75" style="width:109.35pt;height:17.6pt" o:ole="">
            <v:imagedata r:id="rId1078" o:title=""/>
          </v:shape>
          <o:OLEObject Type="Embed" ProgID="Equation.DSMT4" ShapeID="_x0000_i1571" DrawAspect="Content" ObjectID="_1804465280" r:id="rId1079"/>
        </w:object>
      </w:r>
      <w:r w:rsidRPr="00752E80">
        <w:rPr>
          <w:rFonts w:ascii="Times New Roman" w:eastAsia="Times New Roman" w:hAnsi="Times New Roman" w:cs="Times New Roman"/>
          <w:b/>
          <w:sz w:val="24"/>
          <w:szCs w:val="24"/>
          <w:lang w:val="fr-FR"/>
        </w:rPr>
        <w:t>.</w:t>
      </w:r>
      <w:r w:rsidRPr="00752E80">
        <w:rPr>
          <w:rFonts w:ascii="Times New Roman" w:hAnsi="Times New Roman" w:cs="Times New Roman"/>
          <w:b/>
          <w:sz w:val="24"/>
          <w:szCs w:val="24"/>
          <w:lang w:val="fr-FR"/>
        </w:rPr>
        <w:tab/>
      </w:r>
      <w:r w:rsidRPr="00752E80">
        <w:rPr>
          <w:rFonts w:ascii="Times New Roman" w:hAnsi="Times New Roman" w:cs="Times New Roman"/>
          <w:b/>
          <w:sz w:val="24"/>
          <w:szCs w:val="24"/>
          <w:highlight w:val="yellow"/>
          <w:u w:val="single"/>
          <w:lang w:val="fr-FR"/>
        </w:rPr>
        <w:t>D</w:t>
      </w:r>
      <w:r w:rsidRPr="00752E80">
        <w:rPr>
          <w:rFonts w:ascii="Times New Roman" w:hAnsi="Times New Roman" w:cs="Times New Roman"/>
          <w:b/>
          <w:sz w:val="24"/>
          <w:szCs w:val="24"/>
          <w:lang w:val="fr-FR"/>
        </w:rPr>
        <w:t xml:space="preserve">. </w:t>
      </w:r>
      <w:r w:rsidRPr="00752E80">
        <w:rPr>
          <w:rFonts w:ascii="Times New Roman" w:eastAsia="Times New Roman" w:hAnsi="Times New Roman" w:cs="Times New Roman"/>
          <w:b/>
          <w:position w:val="-4"/>
          <w:sz w:val="24"/>
          <w:szCs w:val="24"/>
          <w:lang w:val="fr-FR"/>
        </w:rPr>
        <w:object w:dxaOrig="2232" w:dyaOrig="348" w14:anchorId="29880741">
          <v:shape id="_x0000_i1572" type="#_x0000_t75" style="width:112pt;height:17.6pt" o:ole="">
            <v:imagedata r:id="rId1080" o:title=""/>
          </v:shape>
          <o:OLEObject Type="Embed" ProgID="Equation.DSMT4" ShapeID="_x0000_i1572" DrawAspect="Content" ObjectID="_1804465281" r:id="rId1081"/>
        </w:object>
      </w:r>
      <w:r w:rsidRPr="00752E80">
        <w:rPr>
          <w:rFonts w:ascii="Times New Roman" w:eastAsia="Times New Roman" w:hAnsi="Times New Roman" w:cs="Times New Roman"/>
          <w:b/>
          <w:sz w:val="24"/>
          <w:szCs w:val="24"/>
          <w:lang w:val="fr-FR"/>
        </w:rPr>
        <w:t>.</w:t>
      </w:r>
    </w:p>
    <w:p w14:paraId="79EC1A1C"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eastAsia="Calibri" w:hAnsi="Times New Roman" w:cs="Times New Roman"/>
          <w:b/>
          <w:sz w:val="24"/>
          <w:szCs w:val="24"/>
        </w:rPr>
        <w:t xml:space="preserve">Câu 12: </w:t>
      </w:r>
      <w:r w:rsidRPr="00752E80">
        <w:rPr>
          <w:rFonts w:ascii="Times New Roman" w:hAnsi="Times New Roman" w:cs="Times New Roman"/>
          <w:sz w:val="24"/>
          <w:szCs w:val="24"/>
        </w:rPr>
        <w:t xml:space="preserve">Cho hàm số </w:t>
      </w:r>
      <w:r w:rsidRPr="00752E80">
        <w:rPr>
          <w:rFonts w:ascii="Times New Roman" w:hAnsi="Times New Roman" w:cs="Times New Roman"/>
          <w:position w:val="-14"/>
          <w:sz w:val="24"/>
          <w:szCs w:val="24"/>
        </w:rPr>
        <w:object w:dxaOrig="587" w:dyaOrig="403" w14:anchorId="628B133D">
          <v:shape id="_x0000_i1573" type="#_x0000_t75" style="width:29.35pt;height:20.25pt" o:ole="">
            <v:imagedata r:id="rId1082" o:title=""/>
          </v:shape>
          <o:OLEObject Type="Embed" ProgID="Equation.DSMT4" ShapeID="_x0000_i1573" DrawAspect="Content" ObjectID="_1804465282" r:id="rId1083"/>
        </w:object>
      </w:r>
      <w:r w:rsidRPr="00752E80">
        <w:rPr>
          <w:rFonts w:ascii="Times New Roman" w:hAnsi="Times New Roman" w:cs="Times New Roman"/>
          <w:sz w:val="24"/>
          <w:szCs w:val="24"/>
        </w:rPr>
        <w:t xml:space="preserve"> có bảng biến thiên như sau:</w:t>
      </w:r>
    </w:p>
    <w:p w14:paraId="71B2B049"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2D7BD1AB" wp14:editId="022754D5">
            <wp:extent cx="3055620" cy="901065"/>
            <wp:effectExtent l="0" t="0" r="0" b="0"/>
            <wp:docPr id="1610436363" name="Picture 1610436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436363" name="Picture 1610436363"/>
                    <pic:cNvPicPr>
                      <a:picLocks noChangeAspect="1"/>
                    </pic:cNvPicPr>
                  </pic:nvPicPr>
                  <pic:blipFill>
                    <a:blip r:embed="rId823">
                      <a:extLst>
                        <a:ext uri="{BEBA8EAE-BF5A-486C-A8C5-ECC9F3942E4B}">
                          <a14:imgProps xmlns:a14="http://schemas.microsoft.com/office/drawing/2010/main">
                            <a14:imgLayer r:embed="rId824">
                              <a14:imgEffect>
                                <a14:saturation sat="0"/>
                              </a14:imgEffect>
                            </a14:imgLayer>
                          </a14:imgProps>
                        </a:ext>
                      </a:extLst>
                    </a:blip>
                    <a:stretch>
                      <a:fillRect/>
                    </a:stretch>
                  </pic:blipFill>
                  <pic:spPr>
                    <a:xfrm>
                      <a:off x="0" y="0"/>
                      <a:ext cx="3109715" cy="917463"/>
                    </a:xfrm>
                    <a:prstGeom prst="rect">
                      <a:avLst/>
                    </a:prstGeom>
                  </pic:spPr>
                </pic:pic>
              </a:graphicData>
            </a:graphic>
          </wp:inline>
        </w:drawing>
      </w:r>
    </w:p>
    <w:p w14:paraId="6F21D422"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b/>
          <w:sz w:val="24"/>
          <w:szCs w:val="24"/>
        </w:rPr>
      </w:pPr>
      <w:r w:rsidRPr="00752E80">
        <w:rPr>
          <w:rFonts w:ascii="Times New Roman" w:hAnsi="Times New Roman" w:cs="Times New Roman"/>
          <w:sz w:val="24"/>
          <w:szCs w:val="24"/>
          <w:lang w:val="nl-NL"/>
        </w:rPr>
        <w:t>Hàm số đã cho đồng biến trên khoảng nào dưới đây</w:t>
      </w:r>
    </w:p>
    <w:p w14:paraId="7FD400AD"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14"/>
          <w:sz w:val="24"/>
          <w:szCs w:val="24"/>
        </w:rPr>
        <w:object w:dxaOrig="764" w:dyaOrig="403" w14:anchorId="0C6E0812">
          <v:shape id="_x0000_i1574" type="#_x0000_t75" style="width:38.4pt;height:20.25pt" o:ole="">
            <v:imagedata r:id="rId1084" o:title=""/>
          </v:shape>
          <o:OLEObject Type="Embed" ProgID="Equation.DSMT4" ShapeID="_x0000_i1574" DrawAspect="Content" ObjectID="_1804465283" r:id="rId1085"/>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B. </w:t>
      </w:r>
      <w:r w:rsidRPr="00752E80">
        <w:rPr>
          <w:rFonts w:ascii="Times New Roman" w:hAnsi="Times New Roman" w:cs="Times New Roman"/>
          <w:position w:val="-14"/>
          <w:sz w:val="24"/>
          <w:szCs w:val="24"/>
        </w:rPr>
        <w:object w:dxaOrig="587" w:dyaOrig="403" w14:anchorId="74384625">
          <v:shape id="_x0000_i1575" type="#_x0000_t75" style="width:29.35pt;height:20.25pt" o:ole="">
            <v:imagedata r:id="rId1086" o:title=""/>
          </v:shape>
          <o:OLEObject Type="Embed" ProgID="Equation.DSMT4" ShapeID="_x0000_i1575" DrawAspect="Content" ObjectID="_1804465284" r:id="rId1087"/>
        </w:object>
      </w:r>
      <w:r w:rsidRPr="00752E80">
        <w:rPr>
          <w:rFonts w:ascii="Times New Roman" w:hAnsi="Times New Roman" w:cs="Times New Roman"/>
          <w:sz w:val="24"/>
          <w:szCs w:val="24"/>
        </w:rPr>
        <w:t>.</w:t>
      </w:r>
      <w:r w:rsidRPr="00752E80">
        <w:rPr>
          <w:rFonts w:ascii="Times New Roman" w:hAnsi="Times New Roman" w:cs="Times New Roman"/>
          <w:b/>
          <w:sz w:val="24"/>
          <w:szCs w:val="24"/>
        </w:rPr>
        <w:tab/>
      </w:r>
      <w:r w:rsidRPr="00752E80">
        <w:rPr>
          <w:rFonts w:ascii="Times New Roman" w:hAnsi="Times New Roman" w:cs="Times New Roman"/>
          <w:b/>
          <w:sz w:val="24"/>
          <w:szCs w:val="24"/>
          <w:highlight w:val="yellow"/>
          <w:u w:val="single"/>
        </w:rPr>
        <w:t>C</w:t>
      </w:r>
      <w:r w:rsidRPr="00752E80">
        <w:rPr>
          <w:rFonts w:ascii="Times New Roman" w:hAnsi="Times New Roman" w:cs="Times New Roman"/>
          <w:b/>
          <w:sz w:val="24"/>
          <w:szCs w:val="24"/>
        </w:rPr>
        <w:t xml:space="preserve">. </w:t>
      </w:r>
      <w:r w:rsidRPr="00752E80">
        <w:rPr>
          <w:rFonts w:ascii="Times New Roman" w:hAnsi="Times New Roman" w:cs="Times New Roman"/>
          <w:position w:val="-14"/>
          <w:sz w:val="24"/>
          <w:szCs w:val="24"/>
        </w:rPr>
        <w:object w:dxaOrig="737" w:dyaOrig="403" w14:anchorId="2DE7EEB5">
          <v:shape id="_x0000_i1576" type="#_x0000_t75" style="width:37.35pt;height:20.25pt" o:ole="">
            <v:imagedata r:id="rId1088" o:title=""/>
          </v:shape>
          <o:OLEObject Type="Embed" ProgID="Equation.DSMT4" ShapeID="_x0000_i1576" DrawAspect="Content" ObjectID="_1804465285" r:id="rId1089"/>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D. </w:t>
      </w:r>
      <w:r w:rsidRPr="00752E80">
        <w:rPr>
          <w:rFonts w:ascii="Times New Roman" w:hAnsi="Times New Roman" w:cs="Times New Roman"/>
          <w:position w:val="-14"/>
          <w:sz w:val="24"/>
          <w:szCs w:val="24"/>
        </w:rPr>
        <w:object w:dxaOrig="915" w:dyaOrig="403" w14:anchorId="35BD5392">
          <v:shape id="_x0000_i1577" type="#_x0000_t75" style="width:45.85pt;height:20.25pt" o:ole="">
            <v:imagedata r:id="rId1090" o:title=""/>
          </v:shape>
          <o:OLEObject Type="Embed" ProgID="Equation.DSMT4" ShapeID="_x0000_i1577" DrawAspect="Content" ObjectID="_1804465286" r:id="rId1091"/>
        </w:object>
      </w:r>
      <w:r w:rsidRPr="00752E80">
        <w:rPr>
          <w:rFonts w:ascii="Times New Roman" w:hAnsi="Times New Roman" w:cs="Times New Roman"/>
          <w:sz w:val="24"/>
          <w:szCs w:val="24"/>
        </w:rPr>
        <w:t>.</w:t>
      </w:r>
    </w:p>
    <w:p w14:paraId="032AF572"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sz w:val="24"/>
          <w:szCs w:val="24"/>
          <w:lang w:val="nl-NL"/>
        </w:rPr>
      </w:pPr>
      <w:r w:rsidRPr="00752E80">
        <w:rPr>
          <w:rFonts w:ascii="Times New Roman" w:hAnsi="Times New Roman" w:cs="Times New Roman"/>
          <w:b/>
          <w:sz w:val="24"/>
          <w:szCs w:val="24"/>
          <w:lang w:val="nl-NL"/>
        </w:rPr>
        <w:t>Lời giải</w:t>
      </w:r>
    </w:p>
    <w:p w14:paraId="2216CEFD" w14:textId="77777777" w:rsidR="00955E51" w:rsidRPr="00752E80" w:rsidRDefault="00955E51" w:rsidP="00752E80">
      <w:pPr>
        <w:pStyle w:val="ListParagraph"/>
        <w:tabs>
          <w:tab w:val="left" w:pos="284"/>
          <w:tab w:val="left" w:pos="2835"/>
          <w:tab w:val="left" w:pos="5387"/>
          <w:tab w:val="left" w:pos="7938"/>
        </w:tabs>
        <w:spacing w:after="0"/>
        <w:ind w:left="0"/>
        <w:rPr>
          <w:rFonts w:ascii="Times New Roman" w:hAnsi="Times New Roman" w:cs="Times New Roman"/>
          <w:b/>
          <w:sz w:val="24"/>
          <w:szCs w:val="24"/>
        </w:rPr>
      </w:pPr>
      <w:r w:rsidRPr="00752E80">
        <w:rPr>
          <w:rFonts w:ascii="Times New Roman" w:hAnsi="Times New Roman" w:cs="Times New Roman"/>
          <w:b/>
          <w:sz w:val="24"/>
          <w:szCs w:val="24"/>
        </w:rPr>
        <w:t>Chọn C</w:t>
      </w:r>
    </w:p>
    <w:p w14:paraId="600F78B5"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b/>
          <w:sz w:val="24"/>
          <w:szCs w:val="24"/>
        </w:rPr>
      </w:pPr>
      <w:r w:rsidRPr="00752E80">
        <w:rPr>
          <w:rFonts w:ascii="Times New Roman" w:hAnsi="Times New Roman" w:cs="Times New Roman"/>
          <w:sz w:val="24"/>
          <w:szCs w:val="24"/>
        </w:rPr>
        <w:t xml:space="preserve">Từ bảng biến thiên, suy ra trên khoảng </w:t>
      </w:r>
      <w:r w:rsidRPr="00752E80">
        <w:rPr>
          <w:rFonts w:ascii="Times New Roman" w:hAnsi="Times New Roman" w:cs="Times New Roman"/>
          <w:position w:val="-14"/>
          <w:sz w:val="24"/>
          <w:szCs w:val="24"/>
        </w:rPr>
        <w:object w:dxaOrig="737" w:dyaOrig="403" w14:anchorId="3B3BDC42">
          <v:shape id="_x0000_i1578" type="#_x0000_t75" style="width:37.35pt;height:20.25pt" o:ole="">
            <v:imagedata r:id="rId1088" o:title=""/>
          </v:shape>
          <o:OLEObject Type="Embed" ProgID="Equation.DSMT4" ShapeID="_x0000_i1578" DrawAspect="Content" ObjectID="_1804465287" r:id="rId1092"/>
        </w:object>
      </w:r>
      <w:r w:rsidRPr="00752E80">
        <w:rPr>
          <w:rFonts w:ascii="Times New Roman" w:hAnsi="Times New Roman" w:cs="Times New Roman"/>
          <w:sz w:val="24"/>
          <w:szCs w:val="24"/>
        </w:rPr>
        <w:t xml:space="preserve"> hàm số đồng biến.</w:t>
      </w:r>
    </w:p>
    <w:p w14:paraId="4C969C75"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b/>
          <w:sz w:val="24"/>
          <w:szCs w:val="24"/>
          <w:lang w:val="en-GB"/>
        </w:rPr>
      </w:pPr>
      <w:r w:rsidRPr="00752E80">
        <w:rPr>
          <w:rFonts w:ascii="Times New Roman" w:hAnsi="Times New Roman" w:cs="Times New Roman"/>
          <w:b/>
          <w:sz w:val="24"/>
          <w:szCs w:val="24"/>
          <w:lang w:val="en-GB"/>
        </w:rPr>
        <w:t xml:space="preserve">PHẦN II. Thí sinh trả lời từ câu 1 đến câu 4. </w:t>
      </w:r>
      <w:r w:rsidRPr="00752E80">
        <w:rPr>
          <w:rFonts w:ascii="Times New Roman" w:hAnsi="Times New Roman" w:cs="Times New Roman"/>
          <w:bCs/>
          <w:sz w:val="24"/>
          <w:szCs w:val="24"/>
          <w:lang w:val="en-GB"/>
        </w:rPr>
        <w:t>Trong mỗi ý (a), (b), (c), (d) ở mỗi câu, thí sinh chọn đúng hoặc sai.</w:t>
      </w:r>
    </w:p>
    <w:p w14:paraId="48FD1323"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eastAsia="Calibri" w:hAnsi="Times New Roman" w:cs="Times New Roman"/>
          <w:b/>
          <w:sz w:val="24"/>
          <w:szCs w:val="24"/>
        </w:rPr>
        <w:t xml:space="preserve">Câu 1: </w:t>
      </w:r>
      <w:r w:rsidRPr="00752E80">
        <w:rPr>
          <w:rFonts w:ascii="Times New Roman" w:hAnsi="Times New Roman" w:cs="Times New Roman"/>
          <w:sz w:val="24"/>
          <w:szCs w:val="24"/>
        </w:rPr>
        <w:t xml:space="preserve">Cho hàm số </w:t>
      </w:r>
      <w:r w:rsidRPr="00752E80">
        <w:rPr>
          <w:rFonts w:ascii="Times New Roman" w:hAnsi="Times New Roman" w:cs="Times New Roman"/>
          <w:position w:val="-10"/>
          <w:sz w:val="24"/>
          <w:szCs w:val="24"/>
        </w:rPr>
        <w:object w:dxaOrig="1392" w:dyaOrig="362" w14:anchorId="027DB01D">
          <v:shape id="_x0000_i1579" type="#_x0000_t75" style="width:69.85pt;height:18.15pt" o:ole="">
            <v:imagedata r:id="rId1093" o:title=""/>
          </v:shape>
          <o:OLEObject Type="Embed" ProgID="Equation.DSMT4" ShapeID="_x0000_i1579" DrawAspect="Content" ObjectID="_1804465288" r:id="rId1094"/>
        </w:object>
      </w:r>
    </w:p>
    <w:p w14:paraId="2FD40F5D"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sz w:val="24"/>
          <w:szCs w:val="24"/>
        </w:rPr>
        <w:t xml:space="preserve">Hàm số đồng biến trên </w:t>
      </w:r>
      <w:r w:rsidRPr="00752E80">
        <w:rPr>
          <w:rFonts w:ascii="Times New Roman" w:hAnsi="Times New Roman" w:cs="Times New Roman"/>
          <w:position w:val="-14"/>
          <w:sz w:val="24"/>
          <w:szCs w:val="24"/>
        </w:rPr>
        <w:object w:dxaOrig="723" w:dyaOrig="403" w14:anchorId="2AD9FDBC">
          <v:shape id="_x0000_i1580" type="#_x0000_t75" style="width:36.25pt;height:20.25pt" o:ole="">
            <v:imagedata r:id="rId1095" o:title=""/>
          </v:shape>
          <o:OLEObject Type="Embed" ProgID="Equation.DSMT4" ShapeID="_x0000_i1580" DrawAspect="Content" ObjectID="_1804465289" r:id="rId1096"/>
        </w:object>
      </w:r>
      <w:r w:rsidRPr="00752E80">
        <w:rPr>
          <w:rFonts w:ascii="Times New Roman" w:hAnsi="Times New Roman" w:cs="Times New Roman"/>
          <w:sz w:val="24"/>
          <w:szCs w:val="24"/>
        </w:rPr>
        <w:t>.</w:t>
      </w:r>
    </w:p>
    <w:p w14:paraId="755E40F8"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B. </w:t>
      </w:r>
      <w:r w:rsidRPr="00752E80">
        <w:rPr>
          <w:rFonts w:ascii="Times New Roman" w:hAnsi="Times New Roman" w:cs="Times New Roman"/>
          <w:sz w:val="24"/>
          <w:szCs w:val="24"/>
        </w:rPr>
        <w:t>Hàm số có giá trị cực tiểu bằng 3.</w:t>
      </w:r>
    </w:p>
    <w:p w14:paraId="3BEF504C"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C. </w:t>
      </w:r>
      <w:r w:rsidRPr="00752E80">
        <w:rPr>
          <w:rFonts w:ascii="Times New Roman" w:hAnsi="Times New Roman" w:cs="Times New Roman"/>
          <w:sz w:val="24"/>
          <w:szCs w:val="24"/>
        </w:rPr>
        <w:t>Đồ thị hàm số cắt trục tung tại điểm có tung độ bằng 1.</w:t>
      </w:r>
    </w:p>
    <w:p w14:paraId="66E84428"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D. </w:t>
      </w:r>
      <w:r w:rsidRPr="00752E80">
        <w:rPr>
          <w:rFonts w:ascii="Times New Roman" w:hAnsi="Times New Roman" w:cs="Times New Roman"/>
          <w:sz w:val="24"/>
          <w:szCs w:val="24"/>
        </w:rPr>
        <w:t xml:space="preserve">Giá trị lớn nhất của hàm số trên </w:t>
      </w:r>
      <w:r w:rsidRPr="00752E80">
        <w:rPr>
          <w:rFonts w:ascii="Times New Roman" w:hAnsi="Times New Roman" w:cs="Times New Roman"/>
          <w:position w:val="-14"/>
          <w:sz w:val="24"/>
          <w:szCs w:val="24"/>
        </w:rPr>
        <w:object w:dxaOrig="642" w:dyaOrig="403" w14:anchorId="07E7EDCB">
          <v:shape id="_x0000_i1581" type="#_x0000_t75" style="width:32pt;height:20.25pt" o:ole="">
            <v:imagedata r:id="rId1097" o:title=""/>
          </v:shape>
          <o:OLEObject Type="Embed" ProgID="Equation.DSMT4" ShapeID="_x0000_i1581" DrawAspect="Content" ObjectID="_1804465290" r:id="rId1098"/>
        </w:object>
      </w:r>
      <w:r w:rsidRPr="00752E80">
        <w:rPr>
          <w:rFonts w:ascii="Times New Roman" w:hAnsi="Times New Roman" w:cs="Times New Roman"/>
          <w:sz w:val="24"/>
          <w:szCs w:val="24"/>
        </w:rPr>
        <w:t xml:space="preserve"> bằng 3.</w:t>
      </w:r>
    </w:p>
    <w:p w14:paraId="778B967C"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Lời giải</w:t>
      </w:r>
    </w:p>
    <w:tbl>
      <w:tblPr>
        <w:tblStyle w:val="TableGrid"/>
        <w:tblW w:w="0" w:type="auto"/>
        <w:tblInd w:w="992" w:type="dxa"/>
        <w:tblLook w:val="04A0" w:firstRow="1" w:lastRow="0" w:firstColumn="1" w:lastColumn="0" w:noHBand="0" w:noVBand="1"/>
      </w:tblPr>
      <w:tblGrid>
        <w:gridCol w:w="2380"/>
        <w:gridCol w:w="2348"/>
        <w:gridCol w:w="2379"/>
        <w:gridCol w:w="2379"/>
      </w:tblGrid>
      <w:tr w:rsidR="00955E51" w:rsidRPr="00752E80" w14:paraId="3D6E4587" w14:textId="77777777">
        <w:tc>
          <w:tcPr>
            <w:tcW w:w="2549" w:type="dxa"/>
          </w:tcPr>
          <w:p w14:paraId="4118F8BA"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eastAsia="Calibri" w:hAnsi="Times New Roman" w:cs="Times New Roman"/>
                <w:b/>
                <w:bCs/>
                <w:sz w:val="24"/>
                <w:szCs w:val="24"/>
              </w:rPr>
              <w:t xml:space="preserve">A- </w:t>
            </w:r>
            <w:r w:rsidRPr="00752E80">
              <w:rPr>
                <w:rFonts w:ascii="Times New Roman" w:hAnsi="Times New Roman" w:cs="Times New Roman"/>
                <w:b/>
                <w:bCs/>
                <w:sz w:val="24"/>
                <w:szCs w:val="24"/>
              </w:rPr>
              <w:t>ĐÚNG</w:t>
            </w:r>
          </w:p>
        </w:tc>
        <w:tc>
          <w:tcPr>
            <w:tcW w:w="2549" w:type="dxa"/>
          </w:tcPr>
          <w:p w14:paraId="760ABDC6"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B-SAI</w:t>
            </w:r>
          </w:p>
        </w:tc>
        <w:tc>
          <w:tcPr>
            <w:tcW w:w="2549" w:type="dxa"/>
          </w:tcPr>
          <w:p w14:paraId="151F5CB4"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eastAsia="Calibri" w:hAnsi="Times New Roman" w:cs="Times New Roman"/>
                <w:b/>
                <w:bCs/>
                <w:sz w:val="24"/>
                <w:szCs w:val="24"/>
              </w:rPr>
              <w:t>C-</w:t>
            </w:r>
            <w:r w:rsidRPr="00752E80">
              <w:rPr>
                <w:rFonts w:ascii="Times New Roman" w:hAnsi="Times New Roman" w:cs="Times New Roman"/>
                <w:b/>
                <w:bCs/>
                <w:sz w:val="24"/>
                <w:szCs w:val="24"/>
              </w:rPr>
              <w:t>ĐÚNG</w:t>
            </w:r>
          </w:p>
        </w:tc>
        <w:tc>
          <w:tcPr>
            <w:tcW w:w="2549" w:type="dxa"/>
          </w:tcPr>
          <w:p w14:paraId="6F341DF5"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eastAsia="Calibri" w:hAnsi="Times New Roman" w:cs="Times New Roman"/>
                <w:b/>
                <w:bCs/>
                <w:sz w:val="24"/>
                <w:szCs w:val="24"/>
              </w:rPr>
              <w:t>D-</w:t>
            </w:r>
            <w:r w:rsidRPr="00752E80">
              <w:rPr>
                <w:rFonts w:ascii="Times New Roman" w:hAnsi="Times New Roman" w:cs="Times New Roman"/>
                <w:b/>
                <w:bCs/>
                <w:sz w:val="24"/>
                <w:szCs w:val="24"/>
              </w:rPr>
              <w:t>ĐÚNG</w:t>
            </w:r>
          </w:p>
        </w:tc>
      </w:tr>
    </w:tbl>
    <w:p w14:paraId="4A6E19E5"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position w:val="-10"/>
          <w:sz w:val="24"/>
          <w:szCs w:val="24"/>
        </w:rPr>
        <w:object w:dxaOrig="1153" w:dyaOrig="362" w14:anchorId="679A3CB7">
          <v:shape id="_x0000_i1582" type="#_x0000_t75" style="width:57.6pt;height:18.15pt" o:ole="">
            <v:imagedata r:id="rId1099" o:title=""/>
          </v:shape>
          <o:OLEObject Type="Embed" ProgID="Equation.DSMT4" ShapeID="_x0000_i1582" DrawAspect="Content" ObjectID="_1804465291" r:id="rId1100"/>
        </w:object>
      </w:r>
    </w:p>
    <w:p w14:paraId="7CE43576"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position w:val="-10"/>
          <w:sz w:val="24"/>
          <w:szCs w:val="24"/>
        </w:rPr>
        <w:object w:dxaOrig="2116" w:dyaOrig="314" w14:anchorId="23182C9F">
          <v:shape id="_x0000_i1583" type="#_x0000_t75" style="width:105.6pt;height:16pt" o:ole="">
            <v:imagedata r:id="rId1101" o:title=""/>
          </v:shape>
          <o:OLEObject Type="Embed" ProgID="Equation.DSMT4" ShapeID="_x0000_i1583" DrawAspect="Content" ObjectID="_1804465292" r:id="rId1102"/>
        </w:object>
      </w:r>
    </w:p>
    <w:p w14:paraId="59E3F6D0"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218"/>
        <w:gridCol w:w="1218"/>
        <w:gridCol w:w="1218"/>
        <w:gridCol w:w="1219"/>
        <w:gridCol w:w="1219"/>
        <w:gridCol w:w="1219"/>
        <w:gridCol w:w="1219"/>
        <w:gridCol w:w="1219"/>
      </w:tblGrid>
      <w:tr w:rsidR="00955E51" w:rsidRPr="00752E80" w14:paraId="4BE52053" w14:textId="77777777">
        <w:trPr>
          <w:trHeight w:val="352"/>
        </w:trPr>
        <w:tc>
          <w:tcPr>
            <w:tcW w:w="1218" w:type="dxa"/>
            <w:tcBorders>
              <w:top w:val="nil"/>
              <w:left w:val="nil"/>
            </w:tcBorders>
          </w:tcPr>
          <w:p w14:paraId="198068A6"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6"/>
                <w:sz w:val="24"/>
                <w:szCs w:val="24"/>
              </w:rPr>
              <w:object w:dxaOrig="198" w:dyaOrig="225" w14:anchorId="71749811">
                <v:shape id="_x0000_i1584" type="#_x0000_t75" style="width:9.6pt;height:10.65pt" o:ole="">
                  <v:imagedata r:id="rId1103" o:title=""/>
                </v:shape>
                <o:OLEObject Type="Embed" ProgID="Equation.DSMT4" ShapeID="_x0000_i1584" DrawAspect="Content" ObjectID="_1804465293" r:id="rId1104"/>
              </w:object>
            </w:r>
          </w:p>
        </w:tc>
        <w:tc>
          <w:tcPr>
            <w:tcW w:w="1218" w:type="dxa"/>
            <w:tcBorders>
              <w:top w:val="nil"/>
              <w:bottom w:val="single" w:sz="4" w:space="0" w:color="auto"/>
              <w:right w:val="nil"/>
            </w:tcBorders>
          </w:tcPr>
          <w:p w14:paraId="6E3B6F09"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position w:val="-4"/>
                <w:sz w:val="24"/>
                <w:szCs w:val="24"/>
              </w:rPr>
              <w:object w:dxaOrig="375" w:dyaOrig="198" w14:anchorId="20FAA8E2">
                <v:shape id="_x0000_i1585" type="#_x0000_t75" style="width:18.65pt;height:9.6pt" o:ole="">
                  <v:imagedata r:id="rId1105" o:title=""/>
                </v:shape>
                <o:OLEObject Type="Embed" ProgID="Equation.DSMT4" ShapeID="_x0000_i1585" DrawAspect="Content" ObjectID="_1804465294" r:id="rId1106"/>
              </w:object>
            </w:r>
          </w:p>
        </w:tc>
        <w:tc>
          <w:tcPr>
            <w:tcW w:w="1218" w:type="dxa"/>
            <w:tcBorders>
              <w:top w:val="nil"/>
              <w:left w:val="nil"/>
              <w:bottom w:val="single" w:sz="4" w:space="0" w:color="auto"/>
              <w:right w:val="nil"/>
            </w:tcBorders>
          </w:tcPr>
          <w:p w14:paraId="791F9817"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p>
        </w:tc>
        <w:tc>
          <w:tcPr>
            <w:tcW w:w="1219" w:type="dxa"/>
            <w:tcBorders>
              <w:top w:val="nil"/>
              <w:left w:val="nil"/>
              <w:bottom w:val="single" w:sz="4" w:space="0" w:color="auto"/>
              <w:right w:val="nil"/>
            </w:tcBorders>
          </w:tcPr>
          <w:p w14:paraId="4C1A92E1"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-1</w:t>
            </w:r>
          </w:p>
        </w:tc>
        <w:tc>
          <w:tcPr>
            <w:tcW w:w="1219" w:type="dxa"/>
            <w:tcBorders>
              <w:top w:val="nil"/>
              <w:left w:val="nil"/>
              <w:bottom w:val="single" w:sz="4" w:space="0" w:color="auto"/>
              <w:right w:val="nil"/>
            </w:tcBorders>
          </w:tcPr>
          <w:p w14:paraId="3281AA90"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p>
        </w:tc>
        <w:tc>
          <w:tcPr>
            <w:tcW w:w="1219" w:type="dxa"/>
            <w:tcBorders>
              <w:top w:val="nil"/>
              <w:left w:val="nil"/>
              <w:bottom w:val="single" w:sz="4" w:space="0" w:color="auto"/>
              <w:right w:val="nil"/>
            </w:tcBorders>
          </w:tcPr>
          <w:p w14:paraId="33793493"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1</w:t>
            </w:r>
          </w:p>
        </w:tc>
        <w:tc>
          <w:tcPr>
            <w:tcW w:w="1219" w:type="dxa"/>
            <w:tcBorders>
              <w:top w:val="nil"/>
              <w:left w:val="nil"/>
              <w:bottom w:val="single" w:sz="4" w:space="0" w:color="auto"/>
              <w:right w:val="nil"/>
            </w:tcBorders>
          </w:tcPr>
          <w:p w14:paraId="4BE2B236"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p>
        </w:tc>
        <w:tc>
          <w:tcPr>
            <w:tcW w:w="1219" w:type="dxa"/>
            <w:tcBorders>
              <w:top w:val="nil"/>
              <w:left w:val="nil"/>
              <w:bottom w:val="single" w:sz="4" w:space="0" w:color="auto"/>
              <w:right w:val="nil"/>
            </w:tcBorders>
          </w:tcPr>
          <w:p w14:paraId="52DB8E0B"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position w:val="-4"/>
                <w:sz w:val="24"/>
                <w:szCs w:val="24"/>
              </w:rPr>
              <w:object w:dxaOrig="375" w:dyaOrig="225" w14:anchorId="4B2D9E5F">
                <v:shape id="_x0000_i1586" type="#_x0000_t75" style="width:18.65pt;height:10.65pt" o:ole="">
                  <v:imagedata r:id="rId1107" o:title=""/>
                </v:shape>
                <o:OLEObject Type="Embed" ProgID="Equation.DSMT4" ShapeID="_x0000_i1586" DrawAspect="Content" ObjectID="_1804465295" r:id="rId1108"/>
              </w:object>
            </w:r>
          </w:p>
        </w:tc>
      </w:tr>
      <w:tr w:rsidR="00955E51" w:rsidRPr="00752E80" w14:paraId="54D6E0BA" w14:textId="77777777">
        <w:trPr>
          <w:trHeight w:val="352"/>
        </w:trPr>
        <w:tc>
          <w:tcPr>
            <w:tcW w:w="1218" w:type="dxa"/>
            <w:tcBorders>
              <w:left w:val="nil"/>
            </w:tcBorders>
          </w:tcPr>
          <w:p w14:paraId="3015F24F"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0"/>
                <w:sz w:val="24"/>
                <w:szCs w:val="24"/>
              </w:rPr>
              <w:object w:dxaOrig="287" w:dyaOrig="314" w14:anchorId="30218C29">
                <v:shape id="_x0000_i1587" type="#_x0000_t75" style="width:14.4pt;height:16pt" o:ole="">
                  <v:imagedata r:id="rId1109" o:title=""/>
                </v:shape>
                <o:OLEObject Type="Embed" ProgID="Equation.DSMT4" ShapeID="_x0000_i1587" DrawAspect="Content" ObjectID="_1804465296" r:id="rId1110"/>
              </w:object>
            </w:r>
          </w:p>
        </w:tc>
        <w:tc>
          <w:tcPr>
            <w:tcW w:w="1218" w:type="dxa"/>
            <w:tcBorders>
              <w:bottom w:val="single" w:sz="4" w:space="0" w:color="auto"/>
              <w:right w:val="nil"/>
            </w:tcBorders>
          </w:tcPr>
          <w:p w14:paraId="54FD9897"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p>
        </w:tc>
        <w:tc>
          <w:tcPr>
            <w:tcW w:w="1218" w:type="dxa"/>
            <w:tcBorders>
              <w:left w:val="nil"/>
              <w:bottom w:val="single" w:sz="4" w:space="0" w:color="auto"/>
              <w:right w:val="nil"/>
            </w:tcBorders>
          </w:tcPr>
          <w:p w14:paraId="1FD3B52B"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w:t>
            </w:r>
          </w:p>
        </w:tc>
        <w:tc>
          <w:tcPr>
            <w:tcW w:w="1219" w:type="dxa"/>
            <w:tcBorders>
              <w:left w:val="nil"/>
              <w:bottom w:val="single" w:sz="4" w:space="0" w:color="auto"/>
              <w:right w:val="nil"/>
            </w:tcBorders>
          </w:tcPr>
          <w:p w14:paraId="17DA0412"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0</w:t>
            </w:r>
          </w:p>
        </w:tc>
        <w:tc>
          <w:tcPr>
            <w:tcW w:w="1219" w:type="dxa"/>
            <w:tcBorders>
              <w:left w:val="nil"/>
              <w:bottom w:val="single" w:sz="4" w:space="0" w:color="auto"/>
              <w:right w:val="nil"/>
            </w:tcBorders>
          </w:tcPr>
          <w:p w14:paraId="21DAEB07"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w:t>
            </w:r>
          </w:p>
        </w:tc>
        <w:tc>
          <w:tcPr>
            <w:tcW w:w="1219" w:type="dxa"/>
            <w:tcBorders>
              <w:left w:val="nil"/>
              <w:bottom w:val="single" w:sz="4" w:space="0" w:color="auto"/>
              <w:right w:val="nil"/>
            </w:tcBorders>
          </w:tcPr>
          <w:p w14:paraId="66771FC4"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0</w:t>
            </w:r>
          </w:p>
        </w:tc>
        <w:tc>
          <w:tcPr>
            <w:tcW w:w="1219" w:type="dxa"/>
            <w:tcBorders>
              <w:left w:val="nil"/>
              <w:bottom w:val="single" w:sz="4" w:space="0" w:color="auto"/>
              <w:right w:val="nil"/>
            </w:tcBorders>
          </w:tcPr>
          <w:p w14:paraId="030A9333"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w:t>
            </w:r>
          </w:p>
        </w:tc>
        <w:tc>
          <w:tcPr>
            <w:tcW w:w="1219" w:type="dxa"/>
            <w:tcBorders>
              <w:left w:val="nil"/>
              <w:bottom w:val="single" w:sz="4" w:space="0" w:color="auto"/>
              <w:right w:val="nil"/>
            </w:tcBorders>
          </w:tcPr>
          <w:p w14:paraId="47BDBBB5"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p>
        </w:tc>
      </w:tr>
      <w:tr w:rsidR="00955E51" w:rsidRPr="00752E80" w14:paraId="7CA75BF7" w14:textId="77777777">
        <w:trPr>
          <w:trHeight w:val="1307"/>
        </w:trPr>
        <w:tc>
          <w:tcPr>
            <w:tcW w:w="1218" w:type="dxa"/>
            <w:tcBorders>
              <w:left w:val="nil"/>
              <w:bottom w:val="nil"/>
            </w:tcBorders>
          </w:tcPr>
          <w:p w14:paraId="52782579"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hAnsi="Times New Roman" w:cs="Times New Roman"/>
                <w:position w:val="-10"/>
                <w:sz w:val="24"/>
                <w:szCs w:val="24"/>
              </w:rPr>
              <w:object w:dxaOrig="225" w:dyaOrig="253" w14:anchorId="120ADF15">
                <v:shape id="_x0000_i1588" type="#_x0000_t75" style="width:10.65pt;height:13.35pt" o:ole="">
                  <v:imagedata r:id="rId1111" o:title=""/>
                </v:shape>
                <o:OLEObject Type="Embed" ProgID="Equation.DSMT4" ShapeID="_x0000_i1588" DrawAspect="Content" ObjectID="_1804465297" r:id="rId1112"/>
              </w:object>
            </w:r>
          </w:p>
        </w:tc>
        <w:tc>
          <w:tcPr>
            <w:tcW w:w="1218" w:type="dxa"/>
            <w:tcBorders>
              <w:bottom w:val="nil"/>
              <w:right w:val="nil"/>
            </w:tcBorders>
          </w:tcPr>
          <w:p w14:paraId="66426DFE"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39EE1C56" wp14:editId="7EC1E87B">
                      <wp:simplePos x="0" y="0"/>
                      <wp:positionH relativeFrom="column">
                        <wp:posOffset>262890</wp:posOffset>
                      </wp:positionH>
                      <wp:positionV relativeFrom="paragraph">
                        <wp:posOffset>114935</wp:posOffset>
                      </wp:positionV>
                      <wp:extent cx="1228725" cy="409575"/>
                      <wp:effectExtent l="0" t="38100" r="47625" b="28575"/>
                      <wp:wrapNone/>
                      <wp:docPr id="9" name="Straight Arrow Connector 9"/>
                      <wp:cNvGraphicFramePr/>
                      <a:graphic xmlns:a="http://schemas.openxmlformats.org/drawingml/2006/main">
                        <a:graphicData uri="http://schemas.microsoft.com/office/word/2010/wordprocessingShape">
                          <wps:wsp>
                            <wps:cNvCnPr/>
                            <wps:spPr>
                              <a:xfrm flipV="1">
                                <a:off x="0" y="0"/>
                                <a:ext cx="1228725" cy="409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9" o:spid="_x0000_s1026" type="#_x0000_t32" style="position:absolute;margin-left:20.7pt;margin-top:9.05pt;width:96.75pt;height:32.25pt;flip: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7n3Rt3QEAAA8EAAAOAAAAZHJzL2Uyb0RvYy54bWysU02P0zAQvSPxHyzfadKKstuq6Qp1gQuC ahe4ex07seQvjYem/feMnTQgQEIgLiN/zHsz73m8uzs7y04Kkgm+4ctFzZnyMrTGdw3//Onti1vO EgrfChu8avhFJX63f/5sN8StWoU+2FYBIxKftkNseI8Yt1WVZK+cSIsQladLHcAJpC10VQtiIHZn q1Vdv6qGAG2EIFVKdHo/XvJ94ddaSfyodVLIbMOpNywRSnzKsdrvxLYDEXsjpzbEP3ThhPFUdKa6 FyjYVzC/UDkjIaSgcSGDq4LWRqqigdQs65/UPPYiqqKFzElxtin9P1r54XQEZtqGbzjzwtETPSII 0/XIXgOEgR2C92RjALbJbg0xbQl08EeYdikeIUs/a3BMWxO/0CAUM0geOxevL7PX6oxM0uFytbq9 Wa05k3T3st6sb9aZvhp5Ml+EhO9UcCwvGp6mtuZ+xhri9D7hCLwCMtj6HFEY+8a3DC+RhCEY4Tur pjo5pcpyRgFlhRerRviD0mRLbrRIKQOpDhbYSdAoCSmVx+XMRNkZpo21M7D+M3DKz1BVhvVvwDOi VA4eZ7AzPsDvquP52rIe868OjLqzBU+hvZSnLdbQ1JU3mX5IHusf9wX+/R/vvwEAAP//AwBQSwME FAAGAAgAAAAhAEBzh0TfAAAACAEAAA8AAABkcnMvZG93bnJldi54bWxMj01PhDAQhu8m/odmTLy5 BSQbQMrGj+XgHkxcjfFY6AgonRLa3cV/73jS48z75plnys1iR3HE2Q+OFMSrCARS68xAnYLXl/oq A+GDJqNHR6jgGz1sqvOzUhfGnegZj/vQCYaQL7SCPoSpkNK3PVrtV25C4uzDzVYHHudOmlmfGG5H mUTRWlo9EF/o9YT3PbZf+4NlymN9l28/n96z3cPOvjW17ba5VeryYrm9ARFwCX9l+NVndajYqXEH Ml6MCtI45SbvsxgE58l1moNoFGTJGmRVyv8PVD8AAAD//wMAUEsBAi0AFAAGAAgAAAAhALaDOJL+ AAAA4QEAABMAAAAAAAAAAAAAAAAAAAAAAFtDb250ZW50X1R5cGVzXS54bWxQSwECLQAUAAYACAAA ACEAOP0h/9YAAACUAQAACwAAAAAAAAAAAAAAAAAvAQAAX3JlbHMvLnJlbHNQSwECLQAUAAYACAAA ACEAu590bd0BAAAPBAAADgAAAAAAAAAAAAAAAAAuAgAAZHJzL2Uyb0RvYy54bWxQSwECLQAUAAYA CAAAACEAQHOHRN8AAAAIAQAADwAAAAAAAAAAAAAAAAA3BAAAZHJzL2Rvd25yZXYueG1sUEsFBgAA AAAEAAQA8wAAAEMFAAAAAA== " strokecolor="#4472c4 [3204]" strokeweight=".5pt">
                      <v:stroke endarrow="block" joinstyle="miter"/>
                    </v:shape>
                  </w:pict>
                </mc:Fallback>
              </mc:AlternateContent>
            </w:r>
          </w:p>
          <w:p w14:paraId="1D829DB7"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position w:val="-4"/>
                <w:sz w:val="24"/>
                <w:szCs w:val="24"/>
              </w:rPr>
              <w:object w:dxaOrig="375" w:dyaOrig="198" w14:anchorId="461CE878">
                <v:shape id="_x0000_i1589" type="#_x0000_t75" style="width:18.65pt;height:9.6pt" o:ole="">
                  <v:imagedata r:id="rId1105" o:title=""/>
                </v:shape>
                <o:OLEObject Type="Embed" ProgID="Equation.DSMT4" ShapeID="_x0000_i1589" DrawAspect="Content" ObjectID="_1804465298" r:id="rId1113"/>
              </w:object>
            </w:r>
          </w:p>
        </w:tc>
        <w:tc>
          <w:tcPr>
            <w:tcW w:w="1218" w:type="dxa"/>
            <w:tcBorders>
              <w:left w:val="nil"/>
              <w:bottom w:val="nil"/>
              <w:right w:val="nil"/>
            </w:tcBorders>
          </w:tcPr>
          <w:p w14:paraId="36E9334C"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p>
        </w:tc>
        <w:tc>
          <w:tcPr>
            <w:tcW w:w="1219" w:type="dxa"/>
            <w:tcBorders>
              <w:left w:val="nil"/>
              <w:bottom w:val="nil"/>
              <w:right w:val="nil"/>
            </w:tcBorders>
          </w:tcPr>
          <w:p w14:paraId="2B61BED5"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7000B456" wp14:editId="6613389B">
                      <wp:simplePos x="0" y="0"/>
                      <wp:positionH relativeFrom="column">
                        <wp:posOffset>144780</wp:posOffset>
                      </wp:positionH>
                      <wp:positionV relativeFrom="paragraph">
                        <wp:posOffset>114935</wp:posOffset>
                      </wp:positionV>
                      <wp:extent cx="1247775" cy="409575"/>
                      <wp:effectExtent l="0" t="0" r="66675" b="66675"/>
                      <wp:wrapNone/>
                      <wp:docPr id="10" name="Straight Arrow Connector 10"/>
                      <wp:cNvGraphicFramePr/>
                      <a:graphic xmlns:a="http://schemas.openxmlformats.org/drawingml/2006/main">
                        <a:graphicData uri="http://schemas.microsoft.com/office/word/2010/wordprocessingShape">
                          <wps:wsp>
                            <wps:cNvCnPr/>
                            <wps:spPr>
                              <a:xfrm>
                                <a:off x="0" y="0"/>
                                <a:ext cx="1247775" cy="409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 o:spid="_x0000_s1026" type="#_x0000_t32" style="position:absolute;margin-left:11.4pt;margin-top:9.05pt;width:98.25pt;height:32.2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uRCbC1wEAAAcEAAAOAAAAZHJzL2Uyb0RvYy54bWysU9uO0zAQfUfiHyy/0yTVLoWq6Qp1gRcE FQsf4HXGjSXfNDZN+veMnTSLAAmBeJnY8Zwzc47Hu7vRGnYGjNq7ljermjNw0nfanVr+9cu7F684 i0m4ThjvoOUXiPxu//zZbghbWPvemw6QEYmL2yG0vE8pbKsqyh6siCsfwNGh8mhFoi2eqg7FQOzW VOu6flkNHruAXkKM9Pd+OuT7wq8UyPRJqQiJmZZTb6lELPExx2q/E9sTitBrObch/qELK7SjogvV vUiCfUP9C5XVEn30Kq2kt5VXSksoGkhNU/+k5qEXAYoWMieGxab4/2jlx/MRme7o7sgeJyzd0UNC oU99Ym8Q/cAO3jny0SOjFPJrCHFLsIM74ryL4YhZ/KjQ5i/JYmPx+LJ4DGNikn4265vNZnPLmaSz m/r1La2JpnpCB4zpPXjL8qLlce5maaMpRovzh5gm4BWQSxuXYxLavHUdS5dAehJq4U4G5jo5pcoi prbLKl0MTPDPoMiO3GgpUwYRDgbZWdAICSnBpWZhouwMU9qYBVj/GTjnZyiUIf0b8IIolb1LC9hq 5/F31dN4bVlN+VcHJt3ZgkffXcqFFmto2sqdzC8jj/OP+wJ/er/77wAAAP//AwBQSwMEFAAGAAgA AAAhAPQi+AvdAAAACAEAAA8AAABkcnMvZG93bnJldi54bWxMj8FOwzAQRO9I/IO1SNyoEyNVaYhT ISR6BFF6gJsbb52o8TqK3STw9SwnOO7MaOZttV18LyYcYxdIQ77KQCA1wXbkNBzen+8KEDEZsqYP hBq+MMK2vr6qTGnDTG847ZMTXEKxNBralIZSyti06E1chQGJvVMYvUl8jk7a0cxc7nupsmwtvemI F1oz4FOLzXl/8Rpe3cfkFe06edp8fu/ciz23c9L69mZ5fACRcEl/YfjFZ3SomekYLmSj6DUoxeSJ 9SIHwb7KN/cgjhoKtQZZV/L/A/UPAAAA//8DAFBLAQItABQABgAIAAAAIQC2gziS/gAAAOEBAAAT AAAAAAAAAAAAAAAAAAAAAABbQ29udGVudF9UeXBlc10ueG1sUEsBAi0AFAAGAAgAAAAhADj9If/W AAAAlAEAAAsAAAAAAAAAAAAAAAAALwEAAF9yZWxzLy5yZWxzUEsBAi0AFAAGAAgAAAAhAG5EJsLX AQAABwQAAA4AAAAAAAAAAAAAAAAALgIAAGRycy9lMm9Eb2MueG1sUEsBAi0AFAAGAAgAAAAhAPQi +AvdAAAACAEAAA8AAAAAAAAAAAAAAAAAMQQAAGRycy9kb3ducmV2LnhtbFBLBQYAAAAABAAEAPMA AAA7BQAAAAA= " strokecolor="#4472c4 [3204]" strokeweight=".5pt">
                      <v:stroke endarrow="block" joinstyle="miter"/>
                    </v:shape>
                  </w:pict>
                </mc:Fallback>
              </mc:AlternateContent>
            </w:r>
            <w:r w:rsidRPr="00752E80">
              <w:rPr>
                <w:rFonts w:ascii="Times New Roman" w:hAnsi="Times New Roman" w:cs="Times New Roman"/>
                <w:sz w:val="24"/>
                <w:szCs w:val="24"/>
              </w:rPr>
              <w:t>3</w:t>
            </w:r>
          </w:p>
        </w:tc>
        <w:tc>
          <w:tcPr>
            <w:tcW w:w="1219" w:type="dxa"/>
            <w:tcBorders>
              <w:left w:val="nil"/>
              <w:bottom w:val="nil"/>
              <w:right w:val="nil"/>
            </w:tcBorders>
          </w:tcPr>
          <w:p w14:paraId="5FE2AB26"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p>
        </w:tc>
        <w:tc>
          <w:tcPr>
            <w:tcW w:w="1219" w:type="dxa"/>
            <w:tcBorders>
              <w:left w:val="nil"/>
              <w:bottom w:val="nil"/>
              <w:right w:val="nil"/>
            </w:tcBorders>
          </w:tcPr>
          <w:p w14:paraId="15CCAC5F"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p>
          <w:p w14:paraId="67FD6AA3"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-1</w:t>
            </w:r>
          </w:p>
        </w:tc>
        <w:tc>
          <w:tcPr>
            <w:tcW w:w="1219" w:type="dxa"/>
            <w:tcBorders>
              <w:left w:val="nil"/>
              <w:bottom w:val="nil"/>
              <w:right w:val="nil"/>
            </w:tcBorders>
          </w:tcPr>
          <w:p w14:paraId="7FF0DCE8"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0A6F8BC5" wp14:editId="7451C8E6">
                      <wp:simplePos x="0" y="0"/>
                      <wp:positionH relativeFrom="column">
                        <wp:posOffset>-502285</wp:posOffset>
                      </wp:positionH>
                      <wp:positionV relativeFrom="paragraph">
                        <wp:posOffset>118745</wp:posOffset>
                      </wp:positionV>
                      <wp:extent cx="1228725" cy="409575"/>
                      <wp:effectExtent l="0" t="38100" r="47625" b="28575"/>
                      <wp:wrapNone/>
                      <wp:docPr id="11" name="Straight Arrow Connector 11"/>
                      <wp:cNvGraphicFramePr/>
                      <a:graphic xmlns:a="http://schemas.openxmlformats.org/drawingml/2006/main">
                        <a:graphicData uri="http://schemas.microsoft.com/office/word/2010/wordprocessingShape">
                          <wps:wsp>
                            <wps:cNvCnPr/>
                            <wps:spPr>
                              <a:xfrm flipV="1">
                                <a:off x="0" y="0"/>
                                <a:ext cx="1228725" cy="409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1" o:spid="_x0000_s1026" type="#_x0000_t32" style="position:absolute;margin-left:-39.55pt;margin-top:9.35pt;width:96.75pt;height:32.25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8Tsqw3wEAABEEAAAOAAAAZHJzL2Uyb0RvYy54bWysU02P0zAQvSPxHyzfadKKskvUdIW6wAVB xQJ3r2M3lvyl8dCk/56xkwYESAjExfLHvDfz3ox3d6Oz7KwgmeBbvl7VnCkvQ2f8qeWfP715dstZ QuE7YYNXLb+oxO/2T5/shtioTeiD7RQwIvGpGWLLe8TYVFWSvXIirUJUnh51ACeQjnCqOhADsTtb ber6RTUE6CIEqVKi2/vpke8Lv9ZK4getk0JmW061YVmhrI95rfY70ZxAxN7IuQzxD1U4YTwlXaju BQr2FcwvVM5ICCloXMngqqC1kapoIDXr+ic1D72Iqmghc1JcbEr/j1a+Px+BmY56t+bMC0c9ekAQ 5tQjewUQBnYI3pOPARiFkF9DTA3BDv4I8ynFI2TxowbHtDXxC9EVO0ggG4vbl8VtNSKTdLnebG5v NlvOJL09r19ub7aZvpp4Ml+EhG9VcCxvWp7mupaCphzi/C7hBLwCMtj6vKIw9rXvGF4iKUMwwp+s mvPkkCrLmQSUHV6smuAflSZjcqFFShlJdbDAzoKGSUipPBZDqGLrKTrDtLF2AdZ/Bs7xGarKuP4N eEGUzMHjAnbGB/hddhyvJesp/urApDtb8Bi6S2ltsYbmrvRk/iN5sH88F/j3n7z/BgAA//8DAFBL AwQUAAYACAAAACEAlr+ZwuAAAAAJAQAADwAAAGRycy9kb3ducmV2LnhtbEyPy07DMBBF90j8gzVI 7FonpaJJiFPxaBZ0gURBiKUTD0kgHkex24a/73QFy9G9OvdMvp5sLw44+s6RgngegUCqnemoUfD+ Vs4SED5oMrp3hAp+0cO6uLzIdWbckV7xsAuNYAj5TCtoQxgyKX3dotV+7gYkzr7caHXgc2ykGfWR 4baXiyi6lVZ3xAutHvCxxfpnt7dMeS4f0s33y2eyfdraj6q0zSa1Sl1fTfd3IAJO4a8MZ31Wh4Kd Krcn40WvYLZKY65ykKxAnAvxcgmiUpDcLEAWufz/QXECAAD//wMAUEsBAi0AFAAGAAgAAAAhALaD OJL+AAAA4QEAABMAAAAAAAAAAAAAAAAAAAAAAFtDb250ZW50X1R5cGVzXS54bWxQSwECLQAUAAYA CAAAACEAOP0h/9YAAACUAQAACwAAAAAAAAAAAAAAAAAvAQAAX3JlbHMvLnJlbHNQSwECLQAUAAYA CAAAACEA/E7KsN8BAAARBAAADgAAAAAAAAAAAAAAAAAuAgAAZHJzL2Uyb0RvYy54bWxQSwECLQAU AAYACAAAACEAlr+ZwuAAAAAJAQAADwAAAAAAAAAAAAAAAAA5BAAAZHJzL2Rvd25yZXYueG1sUEsF BgAAAAAEAAQA8wAAAEYFAAAAAA== " strokecolor="#4472c4 [3204]" strokeweight=".5pt">
                      <v:stroke endarrow="block" joinstyle="miter"/>
                    </v:shape>
                  </w:pict>
                </mc:Fallback>
              </mc:AlternateContent>
            </w:r>
          </w:p>
        </w:tc>
        <w:tc>
          <w:tcPr>
            <w:tcW w:w="1219" w:type="dxa"/>
            <w:tcBorders>
              <w:left w:val="nil"/>
              <w:bottom w:val="nil"/>
              <w:right w:val="nil"/>
            </w:tcBorders>
          </w:tcPr>
          <w:p w14:paraId="5657AD7C"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position w:val="-4"/>
                <w:sz w:val="24"/>
                <w:szCs w:val="24"/>
              </w:rPr>
              <w:object w:dxaOrig="375" w:dyaOrig="225" w14:anchorId="5E0F1424">
                <v:shape id="_x0000_i1590" type="#_x0000_t75" style="width:18.65pt;height:10.65pt" o:ole="">
                  <v:imagedata r:id="rId1107" o:title=""/>
                </v:shape>
                <o:OLEObject Type="Embed" ProgID="Equation.DSMT4" ShapeID="_x0000_i1590" DrawAspect="Content" ObjectID="_1804465299" r:id="rId1114"/>
              </w:object>
            </w:r>
          </w:p>
        </w:tc>
      </w:tr>
    </w:tbl>
    <w:p w14:paraId="3B7FFE7A"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lastRenderedPageBreak/>
        <w:t xml:space="preserve">A. </w:t>
      </w:r>
      <w:r w:rsidRPr="00752E80">
        <w:rPr>
          <w:rFonts w:ascii="Times New Roman" w:hAnsi="Times New Roman" w:cs="Times New Roman"/>
          <w:sz w:val="24"/>
          <w:szCs w:val="24"/>
        </w:rPr>
        <w:t>Đúng.</w:t>
      </w:r>
    </w:p>
    <w:p w14:paraId="38526FF4"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B. </w:t>
      </w:r>
      <w:r w:rsidRPr="00752E80">
        <w:rPr>
          <w:rFonts w:ascii="Times New Roman" w:hAnsi="Times New Roman" w:cs="Times New Roman"/>
          <w:sz w:val="24"/>
          <w:szCs w:val="24"/>
        </w:rPr>
        <w:t xml:space="preserve">Sai. Hàm số có giá trị cực tiểu bằng </w:t>
      </w:r>
      <w:r w:rsidRPr="00752E80">
        <w:rPr>
          <w:rFonts w:ascii="Times New Roman" w:hAnsi="Times New Roman" w:cs="Times New Roman"/>
          <w:position w:val="-4"/>
          <w:sz w:val="24"/>
          <w:szCs w:val="24"/>
        </w:rPr>
        <w:object w:dxaOrig="348" w:dyaOrig="287" w14:anchorId="03848D09">
          <v:shape id="_x0000_i1591" type="#_x0000_t75" style="width:17.6pt;height:14.4pt" o:ole="">
            <v:imagedata r:id="rId1115" o:title=""/>
          </v:shape>
          <o:OLEObject Type="Embed" ProgID="Equation.DSMT4" ShapeID="_x0000_i1591" DrawAspect="Content" ObjectID="_1804465300" r:id="rId1116"/>
        </w:object>
      </w:r>
    </w:p>
    <w:p w14:paraId="4D9DB11E"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C. </w:t>
      </w:r>
      <w:r w:rsidRPr="00752E80">
        <w:rPr>
          <w:rFonts w:ascii="Times New Roman" w:hAnsi="Times New Roman" w:cs="Times New Roman"/>
          <w:sz w:val="24"/>
          <w:szCs w:val="24"/>
        </w:rPr>
        <w:t xml:space="preserve">Đúng. Đồ thị hàm số cắt trục </w:t>
      </w:r>
      <w:r w:rsidRPr="00752E80">
        <w:rPr>
          <w:rFonts w:ascii="Times New Roman" w:hAnsi="Times New Roman" w:cs="Times New Roman"/>
          <w:position w:val="-10"/>
          <w:sz w:val="24"/>
          <w:szCs w:val="24"/>
        </w:rPr>
        <w:object w:dxaOrig="362" w:dyaOrig="314" w14:anchorId="0F235196">
          <v:shape id="_x0000_i1592" type="#_x0000_t75" style="width:18.15pt;height:16pt" o:ole="">
            <v:imagedata r:id="rId1117" o:title=""/>
          </v:shape>
          <o:OLEObject Type="Embed" ProgID="Equation.DSMT4" ShapeID="_x0000_i1592" DrawAspect="Content" ObjectID="_1804465301" r:id="rId1118"/>
        </w:object>
      </w:r>
      <w:r w:rsidRPr="00752E80">
        <w:rPr>
          <w:rFonts w:ascii="Times New Roman" w:hAnsi="Times New Roman" w:cs="Times New Roman"/>
          <w:sz w:val="24"/>
          <w:szCs w:val="24"/>
        </w:rPr>
        <w:t xml:space="preserve"> tại điểm có tọa độ </w:t>
      </w:r>
      <w:r w:rsidRPr="00752E80">
        <w:rPr>
          <w:rFonts w:ascii="Times New Roman" w:hAnsi="Times New Roman" w:cs="Times New Roman"/>
          <w:position w:val="-14"/>
          <w:sz w:val="24"/>
          <w:szCs w:val="24"/>
        </w:rPr>
        <w:object w:dxaOrig="539" w:dyaOrig="403" w14:anchorId="58FDADA0">
          <v:shape id="_x0000_i1593" type="#_x0000_t75" style="width:26.65pt;height:20.25pt" o:ole="">
            <v:imagedata r:id="rId1119" o:title=""/>
          </v:shape>
          <o:OLEObject Type="Embed" ProgID="Equation.DSMT4" ShapeID="_x0000_i1593" DrawAspect="Content" ObjectID="_1804465302" r:id="rId1120"/>
        </w:object>
      </w:r>
    </w:p>
    <w:p w14:paraId="35A09EB2"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D. </w:t>
      </w:r>
      <w:r w:rsidRPr="00752E80">
        <w:rPr>
          <w:rFonts w:ascii="Times New Roman" w:hAnsi="Times New Roman" w:cs="Times New Roman"/>
          <w:sz w:val="24"/>
          <w:szCs w:val="24"/>
        </w:rPr>
        <w:t>Đúng.</w:t>
      </w:r>
    </w:p>
    <w:p w14:paraId="6DF4E17C"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position w:val="-14"/>
          <w:sz w:val="24"/>
          <w:szCs w:val="24"/>
        </w:rPr>
        <w:object w:dxaOrig="1153" w:dyaOrig="403" w14:anchorId="16FAAD91">
          <v:shape id="_x0000_i1594" type="#_x0000_t75" style="width:57.6pt;height:20.25pt" o:ole="">
            <v:imagedata r:id="rId1121" o:title=""/>
          </v:shape>
          <o:OLEObject Type="Embed" ProgID="Equation.DSMT4" ShapeID="_x0000_i1594" DrawAspect="Content" ObjectID="_1804465303" r:id="rId1122"/>
        </w:object>
      </w:r>
      <w:r w:rsidRPr="00752E80">
        <w:rPr>
          <w:rFonts w:ascii="Times New Roman" w:hAnsi="Times New Roman" w:cs="Times New Roman"/>
          <w:sz w:val="24"/>
          <w:szCs w:val="24"/>
        </w:rPr>
        <w:t xml:space="preserve">, </w:t>
      </w:r>
      <w:r w:rsidRPr="00752E80">
        <w:rPr>
          <w:rFonts w:ascii="Times New Roman" w:hAnsi="Times New Roman" w:cs="Times New Roman"/>
          <w:position w:val="-14"/>
          <w:sz w:val="24"/>
          <w:szCs w:val="24"/>
        </w:rPr>
        <w:object w:dxaOrig="2088" w:dyaOrig="403" w14:anchorId="29E1505F">
          <v:shape id="_x0000_i1595" type="#_x0000_t75" style="width:104pt;height:20.25pt" o:ole="">
            <v:imagedata r:id="rId1123" o:title=""/>
          </v:shape>
          <o:OLEObject Type="Embed" ProgID="Equation.DSMT4" ShapeID="_x0000_i1595" DrawAspect="Content" ObjectID="_1804465304" r:id="rId1124"/>
        </w:object>
      </w:r>
      <w:r w:rsidRPr="00752E80">
        <w:rPr>
          <w:rFonts w:ascii="Times New Roman" w:hAnsi="Times New Roman" w:cs="Times New Roman"/>
          <w:sz w:val="24"/>
          <w:szCs w:val="24"/>
        </w:rPr>
        <w:t xml:space="preserve">. Vậy giá trị lớn nhất của hàm số trên </w:t>
      </w:r>
      <w:r w:rsidRPr="00752E80">
        <w:rPr>
          <w:rFonts w:ascii="Times New Roman" w:hAnsi="Times New Roman" w:cs="Times New Roman"/>
          <w:position w:val="-14"/>
          <w:sz w:val="24"/>
          <w:szCs w:val="24"/>
        </w:rPr>
        <w:object w:dxaOrig="642" w:dyaOrig="403" w14:anchorId="43D504EF">
          <v:shape id="_x0000_i1596" type="#_x0000_t75" style="width:32pt;height:20.25pt" o:ole="">
            <v:imagedata r:id="rId1097" o:title=""/>
          </v:shape>
          <o:OLEObject Type="Embed" ProgID="Equation.DSMT4" ShapeID="_x0000_i1596" DrawAspect="Content" ObjectID="_1804465305" r:id="rId1125"/>
        </w:object>
      </w:r>
      <w:r w:rsidRPr="00752E80">
        <w:rPr>
          <w:rFonts w:ascii="Times New Roman" w:hAnsi="Times New Roman" w:cs="Times New Roman"/>
          <w:sz w:val="24"/>
          <w:szCs w:val="24"/>
        </w:rPr>
        <w:t xml:space="preserve"> bằng 3</w:t>
      </w:r>
    </w:p>
    <w:p w14:paraId="667B558B"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nl-NL"/>
        </w:rPr>
      </w:pPr>
      <w:r w:rsidRPr="00752E80">
        <w:rPr>
          <w:rFonts w:ascii="Times New Roman" w:eastAsia="Calibri" w:hAnsi="Times New Roman" w:cs="Times New Roman"/>
          <w:b/>
          <w:sz w:val="24"/>
          <w:szCs w:val="24"/>
          <w:lang w:val="nl-NL"/>
        </w:rPr>
        <w:t xml:space="preserve">Câu 2: </w:t>
      </w:r>
      <w:r w:rsidRPr="00752E80">
        <w:rPr>
          <w:rFonts w:ascii="Times New Roman" w:hAnsi="Times New Roman" w:cs="Times New Roman"/>
          <w:sz w:val="24"/>
          <w:szCs w:val="24"/>
          <w:lang w:val="nl-NL"/>
        </w:rPr>
        <w:t xml:space="preserve">Một ô tô đang chạy với tốc độ </w:t>
      </w:r>
      <w:r w:rsidRPr="00752E80">
        <w:rPr>
          <w:rFonts w:ascii="Times New Roman" w:hAnsi="Times New Roman" w:cs="Times New Roman"/>
          <w:position w:val="-12"/>
          <w:sz w:val="24"/>
          <w:szCs w:val="24"/>
        </w:rPr>
        <w:object w:dxaOrig="976" w:dyaOrig="348" w14:anchorId="5E2B160C">
          <v:shape id="_x0000_i1597" type="#_x0000_t75" style="width:48.55pt;height:17.6pt" o:ole="">
            <v:imagedata r:id="rId1126" o:title=""/>
          </v:shape>
          <o:OLEObject Type="Embed" ProgID="Equation.DSMT4" ShapeID="_x0000_i1597" DrawAspect="Content" ObjectID="_1804465306" r:id="rId1127"/>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nl-NL"/>
        </w:rPr>
        <w:t xml:space="preserve">thì người lái xe bất ngờ phát hiện chướng ngại vật trên đường. Người lái xe phản ứng một giây sau đó bằng cách đạp phanh khẩn cấp. Kể từ thời điểm này, ô tô chuyển động chậm dần đều với tốc độ </w:t>
      </w:r>
      <w:r w:rsidRPr="00752E80">
        <w:rPr>
          <w:rFonts w:ascii="Times New Roman" w:hAnsi="Times New Roman" w:cs="Times New Roman"/>
          <w:position w:val="-16"/>
          <w:sz w:val="24"/>
          <w:szCs w:val="24"/>
        </w:rPr>
        <w:object w:dxaOrig="2266" w:dyaOrig="437" w14:anchorId="35F9A04E">
          <v:shape id="_x0000_i1598" type="#_x0000_t75" style="width:113.6pt;height:21.85pt" o:ole="">
            <v:imagedata r:id="rId1128" o:title=""/>
          </v:shape>
          <o:OLEObject Type="Embed" ProgID="Equation.DSMT4" ShapeID="_x0000_i1598" DrawAspect="Content" ObjectID="_1804465307" r:id="rId1129"/>
        </w:object>
      </w:r>
      <w:r w:rsidRPr="00752E80">
        <w:rPr>
          <w:rFonts w:ascii="Times New Roman" w:hAnsi="Times New Roman" w:cs="Times New Roman"/>
          <w:sz w:val="24"/>
          <w:szCs w:val="24"/>
        </w:rPr>
        <w:t>,</w:t>
      </w:r>
      <w:r w:rsidRPr="00752E80">
        <w:rPr>
          <w:rFonts w:ascii="Times New Roman" w:hAnsi="Times New Roman" w:cs="Times New Roman"/>
          <w:sz w:val="24"/>
          <w:szCs w:val="24"/>
          <w:lang w:val="nl-NL"/>
        </w:rPr>
        <w:t xml:space="preserve"> trong đó </w:t>
      </w:r>
      <w:r w:rsidRPr="00752E80">
        <w:rPr>
          <w:rFonts w:ascii="Times New Roman" w:hAnsi="Times New Roman" w:cs="Times New Roman"/>
          <w:position w:val="-6"/>
          <w:sz w:val="24"/>
          <w:szCs w:val="24"/>
        </w:rPr>
        <w:object w:dxaOrig="164" w:dyaOrig="253" w14:anchorId="448790ED">
          <v:shape id="_x0000_i1599" type="#_x0000_t75" style="width:8pt;height:13.35pt" o:ole="">
            <v:imagedata r:id="rId1130" o:title=""/>
          </v:shape>
          <o:OLEObject Type="Embed" ProgID="Equation.DSMT4" ShapeID="_x0000_i1599" DrawAspect="Content" ObjectID="_1804465308" r:id="rId1131"/>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nl-NL"/>
        </w:rPr>
        <w:t xml:space="preserve">là thời gian tính bằng giây kể từ lúc đạp phanh. Gọi </w:t>
      </w:r>
      <w:r w:rsidRPr="00752E80">
        <w:rPr>
          <w:rFonts w:ascii="Times New Roman" w:hAnsi="Times New Roman" w:cs="Times New Roman"/>
          <w:position w:val="-16"/>
          <w:sz w:val="24"/>
          <w:szCs w:val="24"/>
        </w:rPr>
        <w:object w:dxaOrig="464" w:dyaOrig="437" w14:anchorId="1FCF9D9B">
          <v:shape id="_x0000_i1600" type="#_x0000_t75" style="width:23.45pt;height:21.85pt" o:ole="">
            <v:imagedata r:id="rId1132" o:title=""/>
          </v:shape>
          <o:OLEObject Type="Embed" ProgID="Equation.DSMT4" ShapeID="_x0000_i1600" DrawAspect="Content" ObjectID="_1804465309" r:id="rId1133"/>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nl-NL"/>
        </w:rPr>
        <w:t xml:space="preserve">là quãng đường xe ô tô đi được tính bằng đơn vị m trong </w:t>
      </w:r>
      <w:r w:rsidRPr="00752E80">
        <w:rPr>
          <w:rFonts w:ascii="Times New Roman" w:hAnsi="Times New Roman" w:cs="Times New Roman"/>
          <w:position w:val="-16"/>
          <w:sz w:val="24"/>
          <w:szCs w:val="24"/>
        </w:rPr>
        <w:object w:dxaOrig="498" w:dyaOrig="437" w14:anchorId="7ADDFE0D">
          <v:shape id="_x0000_i1601" type="#_x0000_t75" style="width:24.55pt;height:21.85pt" o:ole="">
            <v:imagedata r:id="rId1134" o:title=""/>
          </v:shape>
          <o:OLEObject Type="Embed" ProgID="Equation.DSMT4" ShapeID="_x0000_i1601" DrawAspect="Content" ObjectID="_1804465310" r:id="rId1135"/>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nl-NL"/>
        </w:rPr>
        <w:t>kể từ lúc đạp phanh.</w:t>
      </w:r>
    </w:p>
    <w:p w14:paraId="248DAD4F"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lang w:val="nl-NL"/>
        </w:rPr>
        <w:t xml:space="preserve">A. </w:t>
      </w:r>
      <w:r w:rsidRPr="00752E80">
        <w:rPr>
          <w:rFonts w:ascii="Times New Roman" w:hAnsi="Times New Roman" w:cs="Times New Roman"/>
          <w:sz w:val="24"/>
          <w:szCs w:val="24"/>
          <w:lang w:val="nl-NL"/>
        </w:rPr>
        <w:t xml:space="preserve">Công thức biểu diễn hàm số </w:t>
      </w:r>
      <w:r w:rsidRPr="00752E80">
        <w:rPr>
          <w:rFonts w:ascii="Times New Roman" w:hAnsi="Times New Roman" w:cs="Times New Roman"/>
          <w:position w:val="-16"/>
          <w:sz w:val="24"/>
          <w:szCs w:val="24"/>
        </w:rPr>
        <w:object w:dxaOrig="2088" w:dyaOrig="437" w14:anchorId="31682226">
          <v:shape id="_x0000_i1602" type="#_x0000_t75" style="width:104pt;height:21.85pt" o:ole="">
            <v:imagedata r:id="rId1136" o:title=""/>
          </v:shape>
          <o:OLEObject Type="Embed" ProgID="Equation.DSMT4" ShapeID="_x0000_i1602" DrawAspect="Content" ObjectID="_1804465311" r:id="rId1137"/>
        </w:object>
      </w:r>
      <w:r w:rsidRPr="00752E80">
        <w:rPr>
          <w:rFonts w:ascii="Times New Roman" w:hAnsi="Times New Roman" w:cs="Times New Roman"/>
          <w:sz w:val="24"/>
          <w:szCs w:val="24"/>
        </w:rPr>
        <w:t>.</w:t>
      </w:r>
    </w:p>
    <w:p w14:paraId="6A3E742E"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lang w:val="nl-NL"/>
        </w:rPr>
      </w:pPr>
      <w:r w:rsidRPr="00752E80">
        <w:rPr>
          <w:rFonts w:ascii="Times New Roman" w:hAnsi="Times New Roman" w:cs="Times New Roman"/>
          <w:b/>
          <w:sz w:val="24"/>
          <w:szCs w:val="24"/>
          <w:lang w:val="nl-NL"/>
        </w:rPr>
        <w:t xml:space="preserve">B. </w:t>
      </w:r>
      <w:r w:rsidRPr="00752E80">
        <w:rPr>
          <w:rFonts w:ascii="Times New Roman" w:hAnsi="Times New Roman" w:cs="Times New Roman"/>
          <w:sz w:val="24"/>
          <w:szCs w:val="24"/>
          <w:lang w:val="nl-NL"/>
        </w:rPr>
        <w:t xml:space="preserve">Thời gian kể từ lúc đạp phanh đến khi xe ô tô dừng hẳn là </w:t>
      </w:r>
      <w:r w:rsidRPr="00752E80">
        <w:rPr>
          <w:rFonts w:ascii="Times New Roman" w:hAnsi="Times New Roman" w:cs="Times New Roman"/>
          <w:position w:val="-6"/>
          <w:sz w:val="24"/>
          <w:szCs w:val="24"/>
        </w:rPr>
        <w:object w:dxaOrig="198" w:dyaOrig="287" w14:anchorId="02F2D52A">
          <v:shape id="_x0000_i1603" type="#_x0000_t75" style="width:9.6pt;height:14.4pt" o:ole="">
            <v:imagedata r:id="rId1138" o:title=""/>
          </v:shape>
          <o:OLEObject Type="Embed" ProgID="Equation.DSMT4" ShapeID="_x0000_i1603" DrawAspect="Content" ObjectID="_1804465312" r:id="rId1139"/>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nl-NL"/>
        </w:rPr>
        <w:t>giây.</w:t>
      </w:r>
    </w:p>
    <w:p w14:paraId="78FC09A9"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lang w:val="nl-NL"/>
        </w:rPr>
        <w:t xml:space="preserve">C. </w:t>
      </w:r>
      <w:r w:rsidRPr="00752E80">
        <w:rPr>
          <w:rFonts w:ascii="Times New Roman" w:hAnsi="Times New Roman" w:cs="Times New Roman"/>
          <w:sz w:val="24"/>
          <w:szCs w:val="24"/>
          <w:lang w:val="nl-NL"/>
        </w:rPr>
        <w:t xml:space="preserve">Sau 3 giây kể từ lúc đạp phanh, quãng đường xe ô tô di chuyển được là </w:t>
      </w:r>
      <w:r w:rsidRPr="00752E80">
        <w:rPr>
          <w:rFonts w:ascii="Times New Roman" w:hAnsi="Times New Roman" w:cs="Times New Roman"/>
          <w:position w:val="-16"/>
          <w:sz w:val="24"/>
          <w:szCs w:val="24"/>
        </w:rPr>
        <w:object w:dxaOrig="751" w:dyaOrig="437" w14:anchorId="38E85911">
          <v:shape id="_x0000_i1604" type="#_x0000_t75" style="width:37.85pt;height:21.85pt" o:ole="">
            <v:imagedata r:id="rId1140" o:title=""/>
          </v:shape>
          <o:OLEObject Type="Embed" ProgID="Equation.DSMT4" ShapeID="_x0000_i1604" DrawAspect="Content" ObjectID="_1804465313" r:id="rId1141"/>
        </w:object>
      </w:r>
      <w:r w:rsidRPr="00752E80">
        <w:rPr>
          <w:rFonts w:ascii="Times New Roman" w:hAnsi="Times New Roman" w:cs="Times New Roman"/>
          <w:sz w:val="24"/>
          <w:szCs w:val="24"/>
        </w:rPr>
        <w:t>.</w:t>
      </w:r>
    </w:p>
    <w:p w14:paraId="780B8962"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lang w:val="nl-NL"/>
        </w:rPr>
      </w:pPr>
      <w:r w:rsidRPr="00752E80">
        <w:rPr>
          <w:rFonts w:ascii="Times New Roman" w:hAnsi="Times New Roman" w:cs="Times New Roman"/>
          <w:b/>
          <w:sz w:val="24"/>
          <w:szCs w:val="24"/>
          <w:lang w:val="nl-NL"/>
        </w:rPr>
        <w:t xml:space="preserve">D. </w:t>
      </w:r>
      <w:r w:rsidRPr="00752E80">
        <w:rPr>
          <w:rFonts w:ascii="Times New Roman" w:hAnsi="Times New Roman" w:cs="Times New Roman"/>
          <w:sz w:val="24"/>
          <w:szCs w:val="24"/>
          <w:lang w:val="nl-NL"/>
        </w:rPr>
        <w:t xml:space="preserve">Quãng đường xe ô tô đã di chuyển kể từ lúc người lái xe phát hiện chướng ngại vật trên đường đến khi xe ô tô dừng hẳn là </w:t>
      </w:r>
      <w:r w:rsidRPr="00752E80">
        <w:rPr>
          <w:rFonts w:ascii="Times New Roman" w:hAnsi="Times New Roman" w:cs="Times New Roman"/>
          <w:position w:val="-16"/>
          <w:sz w:val="24"/>
          <w:szCs w:val="24"/>
        </w:rPr>
        <w:object w:dxaOrig="853" w:dyaOrig="437" w14:anchorId="44ADAC7B">
          <v:shape id="_x0000_i1605" type="#_x0000_t75" style="width:42.65pt;height:21.85pt" o:ole="">
            <v:imagedata r:id="rId1142" o:title=""/>
          </v:shape>
          <o:OLEObject Type="Embed" ProgID="Equation.DSMT4" ShapeID="_x0000_i1605" DrawAspect="Content" ObjectID="_1804465314" r:id="rId1143"/>
        </w:object>
      </w:r>
    </w:p>
    <w:p w14:paraId="6DA27181"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Lời giải</w:t>
      </w:r>
    </w:p>
    <w:tbl>
      <w:tblPr>
        <w:tblStyle w:val="TableGrid"/>
        <w:tblW w:w="0" w:type="auto"/>
        <w:tblInd w:w="992" w:type="dxa"/>
        <w:tblLook w:val="04A0" w:firstRow="1" w:lastRow="0" w:firstColumn="1" w:lastColumn="0" w:noHBand="0" w:noVBand="1"/>
      </w:tblPr>
      <w:tblGrid>
        <w:gridCol w:w="2387"/>
        <w:gridCol w:w="2356"/>
        <w:gridCol w:w="2387"/>
        <w:gridCol w:w="2356"/>
      </w:tblGrid>
      <w:tr w:rsidR="00955E51" w:rsidRPr="00752E80" w14:paraId="74E70767" w14:textId="77777777">
        <w:tc>
          <w:tcPr>
            <w:tcW w:w="2549" w:type="dxa"/>
          </w:tcPr>
          <w:p w14:paraId="0BE95A47"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eastAsia="Calibri" w:hAnsi="Times New Roman" w:cs="Times New Roman"/>
                <w:b/>
                <w:bCs/>
                <w:sz w:val="24"/>
                <w:szCs w:val="24"/>
              </w:rPr>
              <w:t xml:space="preserve">A- </w:t>
            </w:r>
            <w:r w:rsidRPr="00752E80">
              <w:rPr>
                <w:rFonts w:ascii="Times New Roman" w:hAnsi="Times New Roman" w:cs="Times New Roman"/>
                <w:b/>
                <w:bCs/>
                <w:sz w:val="24"/>
                <w:szCs w:val="24"/>
              </w:rPr>
              <w:t>ĐÚNG</w:t>
            </w:r>
          </w:p>
        </w:tc>
        <w:tc>
          <w:tcPr>
            <w:tcW w:w="2549" w:type="dxa"/>
          </w:tcPr>
          <w:p w14:paraId="12390560"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B-SAI</w:t>
            </w:r>
          </w:p>
        </w:tc>
        <w:tc>
          <w:tcPr>
            <w:tcW w:w="2549" w:type="dxa"/>
          </w:tcPr>
          <w:p w14:paraId="308FF477"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eastAsia="Calibri" w:hAnsi="Times New Roman" w:cs="Times New Roman"/>
                <w:b/>
                <w:bCs/>
                <w:sz w:val="24"/>
                <w:szCs w:val="24"/>
              </w:rPr>
              <w:t>C-</w:t>
            </w:r>
            <w:r w:rsidRPr="00752E80">
              <w:rPr>
                <w:rFonts w:ascii="Times New Roman" w:hAnsi="Times New Roman" w:cs="Times New Roman"/>
                <w:b/>
                <w:bCs/>
                <w:sz w:val="24"/>
                <w:szCs w:val="24"/>
              </w:rPr>
              <w:t>ĐÚNG</w:t>
            </w:r>
          </w:p>
        </w:tc>
        <w:tc>
          <w:tcPr>
            <w:tcW w:w="2549" w:type="dxa"/>
          </w:tcPr>
          <w:p w14:paraId="1DA242BD"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eastAsia="Calibri" w:hAnsi="Times New Roman" w:cs="Times New Roman"/>
                <w:b/>
                <w:bCs/>
                <w:sz w:val="24"/>
                <w:szCs w:val="24"/>
              </w:rPr>
              <w:t>D-</w:t>
            </w:r>
            <w:r w:rsidRPr="00752E80">
              <w:rPr>
                <w:rFonts w:ascii="Times New Roman" w:hAnsi="Times New Roman" w:cs="Times New Roman"/>
                <w:b/>
                <w:bCs/>
                <w:sz w:val="24"/>
                <w:szCs w:val="24"/>
              </w:rPr>
              <w:t>SAI</w:t>
            </w:r>
          </w:p>
        </w:tc>
      </w:tr>
    </w:tbl>
    <w:p w14:paraId="5E13E3D7"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iCs/>
          <w:sz w:val="24"/>
          <w:szCs w:val="24"/>
          <w:lang w:val="nl-NL"/>
        </w:rPr>
      </w:pPr>
      <w:r w:rsidRPr="00752E80">
        <w:rPr>
          <w:rFonts w:ascii="Times New Roman" w:eastAsia="Calibri" w:hAnsi="Times New Roman" w:cs="Times New Roman"/>
          <w:b/>
          <w:iCs/>
          <w:sz w:val="24"/>
          <w:szCs w:val="24"/>
          <w:lang w:val="nl-NL"/>
        </w:rPr>
        <w:t xml:space="preserve">A. </w:t>
      </w:r>
      <w:r w:rsidRPr="00752E80">
        <w:rPr>
          <w:rFonts w:ascii="Times New Roman" w:hAnsi="Times New Roman" w:cs="Times New Roman"/>
          <w:iCs/>
          <w:sz w:val="24"/>
          <w:szCs w:val="24"/>
          <w:lang w:val="nl-NL"/>
        </w:rPr>
        <w:t xml:space="preserve">Công thức biểu diễn hàm số </w:t>
      </w:r>
      <w:r w:rsidRPr="00752E80">
        <w:rPr>
          <w:rFonts w:ascii="Times New Roman" w:hAnsi="Times New Roman" w:cs="Times New Roman"/>
          <w:iCs/>
          <w:position w:val="-16"/>
          <w:sz w:val="24"/>
          <w:szCs w:val="24"/>
        </w:rPr>
        <w:object w:dxaOrig="2088" w:dyaOrig="437" w14:anchorId="55BECA37">
          <v:shape id="_x0000_i1606" type="#_x0000_t75" style="width:104pt;height:21.85pt" o:ole="">
            <v:imagedata r:id="rId1144" o:title=""/>
          </v:shape>
          <o:OLEObject Type="Embed" ProgID="Equation.DSMT4" ShapeID="_x0000_i1606" DrawAspect="Content" ObjectID="_1804465315" r:id="rId1145"/>
        </w:object>
      </w:r>
      <w:r w:rsidRPr="00752E80">
        <w:rPr>
          <w:rFonts w:ascii="Times New Roman" w:hAnsi="Times New Roman" w:cs="Times New Roman"/>
          <w:iCs/>
          <w:sz w:val="24"/>
          <w:szCs w:val="24"/>
        </w:rPr>
        <w:t>.</w:t>
      </w:r>
    </w:p>
    <w:p w14:paraId="3C189ED3"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iCs/>
          <w:sz w:val="24"/>
          <w:szCs w:val="24"/>
          <w:lang w:val="nl-NL"/>
        </w:rPr>
      </w:pPr>
      <w:r w:rsidRPr="00752E80">
        <w:rPr>
          <w:rFonts w:ascii="Times New Roman" w:hAnsi="Times New Roman" w:cs="Times New Roman"/>
          <w:iCs/>
          <w:sz w:val="24"/>
          <w:szCs w:val="24"/>
          <w:lang w:val="nl-NL"/>
        </w:rPr>
        <w:t xml:space="preserve">Ta có </w:t>
      </w:r>
      <w:r w:rsidRPr="00752E80">
        <w:rPr>
          <w:rFonts w:ascii="Times New Roman" w:hAnsi="Times New Roman" w:cs="Times New Roman"/>
          <w:iCs/>
          <w:position w:val="-16"/>
          <w:sz w:val="24"/>
          <w:szCs w:val="24"/>
        </w:rPr>
        <w:object w:dxaOrig="4845" w:dyaOrig="437" w14:anchorId="13609087">
          <v:shape id="_x0000_i1607" type="#_x0000_t75" style="width:242.15pt;height:21.85pt" o:ole="">
            <v:imagedata r:id="rId1146" o:title=""/>
          </v:shape>
          <o:OLEObject Type="Embed" ProgID="Equation.DSMT4" ShapeID="_x0000_i1607" DrawAspect="Content" ObjectID="_1804465316" r:id="rId1147"/>
        </w:object>
      </w:r>
      <w:r w:rsidRPr="00752E80">
        <w:rPr>
          <w:rFonts w:ascii="Times New Roman" w:hAnsi="Times New Roman" w:cs="Times New Roman"/>
          <w:iCs/>
          <w:sz w:val="24"/>
          <w:szCs w:val="24"/>
        </w:rPr>
        <w:t>.</w:t>
      </w:r>
    </w:p>
    <w:p w14:paraId="1791D7D3"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iCs/>
          <w:sz w:val="24"/>
          <w:szCs w:val="24"/>
          <w:lang w:val="nl-NL"/>
        </w:rPr>
      </w:pPr>
      <w:r w:rsidRPr="00752E80">
        <w:rPr>
          <w:rFonts w:ascii="Times New Roman" w:hAnsi="Times New Roman" w:cs="Times New Roman"/>
          <w:iCs/>
          <w:sz w:val="24"/>
          <w:szCs w:val="24"/>
          <w:lang w:val="nl-NL"/>
        </w:rPr>
        <w:t xml:space="preserve">Do </w:t>
      </w:r>
      <w:r w:rsidRPr="00752E80">
        <w:rPr>
          <w:rFonts w:ascii="Times New Roman" w:hAnsi="Times New Roman" w:cs="Times New Roman"/>
          <w:iCs/>
          <w:position w:val="-16"/>
          <w:sz w:val="24"/>
          <w:szCs w:val="24"/>
        </w:rPr>
        <w:object w:dxaOrig="853" w:dyaOrig="437" w14:anchorId="7A9537C6">
          <v:shape id="_x0000_i1608" type="#_x0000_t75" style="width:42.65pt;height:21.85pt" o:ole="">
            <v:imagedata r:id="rId1148" o:title=""/>
          </v:shape>
          <o:OLEObject Type="Embed" ProgID="Equation.DSMT4" ShapeID="_x0000_i1608" DrawAspect="Content" ObjectID="_1804465317" r:id="rId1149"/>
        </w:object>
      </w:r>
      <w:r w:rsidRPr="00752E80">
        <w:rPr>
          <w:rFonts w:ascii="Times New Roman" w:hAnsi="Times New Roman" w:cs="Times New Roman"/>
          <w:iCs/>
          <w:sz w:val="24"/>
          <w:szCs w:val="24"/>
        </w:rPr>
        <w:t xml:space="preserve"> </w:t>
      </w:r>
      <w:r w:rsidRPr="00752E80">
        <w:rPr>
          <w:rFonts w:ascii="Times New Roman" w:hAnsi="Times New Roman" w:cs="Times New Roman"/>
          <w:iCs/>
          <w:sz w:val="24"/>
          <w:szCs w:val="24"/>
          <w:lang w:val="nl-NL"/>
        </w:rPr>
        <w:t xml:space="preserve">nên </w:t>
      </w:r>
      <w:r w:rsidRPr="00752E80">
        <w:rPr>
          <w:rFonts w:ascii="Times New Roman" w:hAnsi="Times New Roman" w:cs="Times New Roman"/>
          <w:iCs/>
          <w:position w:val="-6"/>
          <w:sz w:val="24"/>
          <w:szCs w:val="24"/>
        </w:rPr>
        <w:object w:dxaOrig="601" w:dyaOrig="287" w14:anchorId="498991A1">
          <v:shape id="_x0000_i1609" type="#_x0000_t75" style="width:29.85pt;height:14.4pt" o:ole="">
            <v:imagedata r:id="rId1150" o:title=""/>
          </v:shape>
          <o:OLEObject Type="Embed" ProgID="Equation.DSMT4" ShapeID="_x0000_i1609" DrawAspect="Content" ObjectID="_1804465318" r:id="rId1151"/>
        </w:object>
      </w:r>
      <w:r w:rsidRPr="00752E80">
        <w:rPr>
          <w:rFonts w:ascii="Times New Roman" w:hAnsi="Times New Roman" w:cs="Times New Roman"/>
          <w:iCs/>
          <w:sz w:val="24"/>
          <w:szCs w:val="24"/>
        </w:rPr>
        <w:t>.</w:t>
      </w:r>
    </w:p>
    <w:p w14:paraId="511184F4"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iCs/>
          <w:sz w:val="24"/>
          <w:szCs w:val="24"/>
          <w:lang w:val="nl-NL"/>
        </w:rPr>
      </w:pPr>
      <w:r w:rsidRPr="00752E80">
        <w:rPr>
          <w:rFonts w:ascii="Times New Roman" w:hAnsi="Times New Roman" w:cs="Times New Roman"/>
          <w:iCs/>
          <w:sz w:val="24"/>
          <w:szCs w:val="24"/>
          <w:lang w:val="nl-NL"/>
        </w:rPr>
        <w:t xml:space="preserve">Vậy </w:t>
      </w:r>
      <w:r w:rsidRPr="00752E80">
        <w:rPr>
          <w:rFonts w:ascii="Times New Roman" w:hAnsi="Times New Roman" w:cs="Times New Roman"/>
          <w:iCs/>
          <w:position w:val="-16"/>
          <w:sz w:val="24"/>
          <w:szCs w:val="24"/>
        </w:rPr>
        <w:object w:dxaOrig="2129" w:dyaOrig="437" w14:anchorId="3DA49A24">
          <v:shape id="_x0000_i1610" type="#_x0000_t75" style="width:106.15pt;height:21.85pt" o:ole="">
            <v:imagedata r:id="rId1152" o:title=""/>
          </v:shape>
          <o:OLEObject Type="Embed" ProgID="Equation.DSMT4" ShapeID="_x0000_i1610" DrawAspect="Content" ObjectID="_1804465319" r:id="rId1153"/>
        </w:object>
      </w:r>
      <w:r w:rsidRPr="00752E80">
        <w:rPr>
          <w:rFonts w:ascii="Times New Roman" w:hAnsi="Times New Roman" w:cs="Times New Roman"/>
          <w:iCs/>
          <w:sz w:val="24"/>
          <w:szCs w:val="24"/>
        </w:rPr>
        <w:t>.</w:t>
      </w:r>
    </w:p>
    <w:p w14:paraId="28267389" w14:textId="77777777" w:rsidR="00955E51" w:rsidRPr="00752E80" w:rsidRDefault="00955E51" w:rsidP="00752E80">
      <w:pPr>
        <w:tabs>
          <w:tab w:val="left" w:pos="284"/>
          <w:tab w:val="left" w:pos="2835"/>
          <w:tab w:val="left" w:pos="5387"/>
          <w:tab w:val="left" w:pos="7938"/>
        </w:tabs>
        <w:spacing w:after="0" w:line="276" w:lineRule="auto"/>
        <w:rPr>
          <w:rFonts w:ascii="Times New Roman" w:eastAsia="Times New Roman" w:hAnsi="Times New Roman" w:cs="Times New Roman"/>
          <w:bCs/>
          <w:iCs/>
          <w:sz w:val="24"/>
          <w:szCs w:val="24"/>
        </w:rPr>
      </w:pPr>
      <w:r w:rsidRPr="00752E80">
        <w:rPr>
          <w:rFonts w:ascii="Times New Roman" w:eastAsia="Times New Roman" w:hAnsi="Times New Roman" w:cs="Times New Roman"/>
          <w:b/>
          <w:bCs/>
          <w:iCs/>
          <w:sz w:val="24"/>
          <w:szCs w:val="24"/>
        </w:rPr>
        <w:t xml:space="preserve"> Chọn </w:t>
      </w:r>
      <w:r w:rsidRPr="00752E80">
        <w:rPr>
          <w:rFonts w:ascii="Times New Roman" w:eastAsia="Times New Roman" w:hAnsi="Times New Roman" w:cs="Times New Roman"/>
          <w:bCs/>
          <w:iCs/>
          <w:sz w:val="24"/>
          <w:szCs w:val="24"/>
          <w:lang w:val="vi-VN"/>
        </w:rPr>
        <w:t>ĐÚNG</w:t>
      </w:r>
    </w:p>
    <w:p w14:paraId="662B2203"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iCs/>
          <w:sz w:val="24"/>
          <w:szCs w:val="24"/>
          <w:lang w:val="nl-NL"/>
        </w:rPr>
      </w:pPr>
      <w:r w:rsidRPr="00752E80">
        <w:rPr>
          <w:rFonts w:ascii="Times New Roman" w:hAnsi="Times New Roman" w:cs="Times New Roman"/>
          <w:b/>
          <w:iCs/>
          <w:sz w:val="24"/>
          <w:szCs w:val="24"/>
        </w:rPr>
        <w:t xml:space="preserve">B. </w:t>
      </w:r>
      <w:r w:rsidRPr="00752E80">
        <w:rPr>
          <w:rFonts w:ascii="Times New Roman" w:hAnsi="Times New Roman" w:cs="Times New Roman"/>
          <w:iCs/>
          <w:sz w:val="24"/>
          <w:szCs w:val="24"/>
          <w:lang w:val="nl-NL"/>
        </w:rPr>
        <w:t xml:space="preserve">Thời gian kể từ lúc đạp phanh đến khi xe ô tô dừng hẳn là </w:t>
      </w:r>
      <w:r w:rsidRPr="00752E80">
        <w:rPr>
          <w:rFonts w:ascii="Times New Roman" w:hAnsi="Times New Roman" w:cs="Times New Roman"/>
          <w:iCs/>
          <w:position w:val="-6"/>
          <w:sz w:val="24"/>
          <w:szCs w:val="24"/>
        </w:rPr>
        <w:object w:dxaOrig="198" w:dyaOrig="287" w14:anchorId="6EBA29F2">
          <v:shape id="_x0000_i1611" type="#_x0000_t75" style="width:9.6pt;height:14.4pt" o:ole="">
            <v:imagedata r:id="rId1154" o:title=""/>
          </v:shape>
          <o:OLEObject Type="Embed" ProgID="Equation.DSMT4" ShapeID="_x0000_i1611" DrawAspect="Content" ObjectID="_1804465320" r:id="rId1155"/>
        </w:object>
      </w:r>
      <w:r w:rsidRPr="00752E80">
        <w:rPr>
          <w:rFonts w:ascii="Times New Roman" w:hAnsi="Times New Roman" w:cs="Times New Roman"/>
          <w:iCs/>
          <w:sz w:val="24"/>
          <w:szCs w:val="24"/>
        </w:rPr>
        <w:t xml:space="preserve"> </w:t>
      </w:r>
      <w:r w:rsidRPr="00752E80">
        <w:rPr>
          <w:rFonts w:ascii="Times New Roman" w:hAnsi="Times New Roman" w:cs="Times New Roman"/>
          <w:iCs/>
          <w:sz w:val="24"/>
          <w:szCs w:val="24"/>
          <w:lang w:val="nl-NL"/>
        </w:rPr>
        <w:t>giây.</w:t>
      </w:r>
    </w:p>
    <w:p w14:paraId="1FC4C5BA"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iCs/>
          <w:sz w:val="24"/>
          <w:szCs w:val="24"/>
          <w:lang w:val="nl-NL"/>
        </w:rPr>
      </w:pPr>
      <w:r w:rsidRPr="00752E80">
        <w:rPr>
          <w:rFonts w:ascii="Times New Roman" w:hAnsi="Times New Roman" w:cs="Times New Roman"/>
          <w:iCs/>
          <w:sz w:val="24"/>
          <w:szCs w:val="24"/>
          <w:lang w:val="nl-NL"/>
        </w:rPr>
        <w:t xml:space="preserve">Xe ô tô dừng hẳn khi </w:t>
      </w:r>
      <w:r w:rsidRPr="00752E80">
        <w:rPr>
          <w:rFonts w:ascii="Times New Roman" w:hAnsi="Times New Roman" w:cs="Times New Roman"/>
          <w:iCs/>
          <w:position w:val="-16"/>
          <w:sz w:val="24"/>
          <w:szCs w:val="24"/>
        </w:rPr>
        <w:object w:dxaOrig="3255" w:dyaOrig="437" w14:anchorId="76E82511">
          <v:shape id="_x0000_i1612" type="#_x0000_t75" style="width:162.65pt;height:21.85pt" o:ole="">
            <v:imagedata r:id="rId1156" o:title=""/>
          </v:shape>
          <o:OLEObject Type="Embed" ProgID="Equation.DSMT4" ShapeID="_x0000_i1612" DrawAspect="Content" ObjectID="_1804465321" r:id="rId1157"/>
        </w:object>
      </w:r>
      <w:r w:rsidRPr="00752E80">
        <w:rPr>
          <w:rFonts w:ascii="Times New Roman" w:hAnsi="Times New Roman" w:cs="Times New Roman"/>
          <w:iCs/>
          <w:sz w:val="24"/>
          <w:szCs w:val="24"/>
        </w:rPr>
        <w:t>.</w:t>
      </w:r>
    </w:p>
    <w:p w14:paraId="5AE234FB" w14:textId="77777777" w:rsidR="00955E51" w:rsidRPr="00752E80" w:rsidRDefault="00955E51" w:rsidP="00752E80">
      <w:pPr>
        <w:tabs>
          <w:tab w:val="left" w:pos="284"/>
          <w:tab w:val="left" w:pos="2835"/>
          <w:tab w:val="left" w:pos="5387"/>
          <w:tab w:val="left" w:pos="7938"/>
        </w:tabs>
        <w:spacing w:after="0" w:line="276" w:lineRule="auto"/>
        <w:rPr>
          <w:rFonts w:ascii="Times New Roman" w:eastAsia="Times New Roman" w:hAnsi="Times New Roman" w:cs="Times New Roman"/>
          <w:bCs/>
          <w:iCs/>
          <w:sz w:val="24"/>
          <w:szCs w:val="24"/>
        </w:rPr>
      </w:pPr>
      <w:r w:rsidRPr="00752E80">
        <w:rPr>
          <w:rFonts w:ascii="Times New Roman" w:eastAsia="Times New Roman" w:hAnsi="Times New Roman" w:cs="Times New Roman"/>
          <w:b/>
          <w:bCs/>
          <w:iCs/>
          <w:sz w:val="24"/>
          <w:szCs w:val="24"/>
        </w:rPr>
        <w:t xml:space="preserve"> Chọn </w:t>
      </w:r>
      <w:r w:rsidRPr="00752E80">
        <w:rPr>
          <w:rFonts w:ascii="Times New Roman" w:eastAsia="Times New Roman" w:hAnsi="Times New Roman" w:cs="Times New Roman"/>
          <w:bCs/>
          <w:iCs/>
          <w:sz w:val="24"/>
          <w:szCs w:val="24"/>
        </w:rPr>
        <w:t>SAI</w:t>
      </w:r>
    </w:p>
    <w:p w14:paraId="331754CE"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iCs/>
          <w:sz w:val="24"/>
          <w:szCs w:val="24"/>
          <w:lang w:val="nl-NL"/>
        </w:rPr>
      </w:pPr>
      <w:r w:rsidRPr="00752E80">
        <w:rPr>
          <w:rFonts w:ascii="Times New Roman" w:hAnsi="Times New Roman" w:cs="Times New Roman"/>
          <w:b/>
          <w:iCs/>
          <w:sz w:val="24"/>
          <w:szCs w:val="24"/>
        </w:rPr>
        <w:t xml:space="preserve">C. </w:t>
      </w:r>
      <w:r w:rsidRPr="00752E80">
        <w:rPr>
          <w:rFonts w:ascii="Times New Roman" w:hAnsi="Times New Roman" w:cs="Times New Roman"/>
          <w:iCs/>
          <w:sz w:val="24"/>
          <w:szCs w:val="24"/>
          <w:lang w:val="nl-NL"/>
        </w:rPr>
        <w:t xml:space="preserve">Sau 3 giây kể từ lúc đạp phanh, quãng đường xe ô tô di chuyển được là </w:t>
      </w:r>
      <w:r w:rsidRPr="00752E80">
        <w:rPr>
          <w:rFonts w:ascii="Times New Roman" w:hAnsi="Times New Roman" w:cs="Times New Roman"/>
          <w:iCs/>
          <w:position w:val="-16"/>
          <w:sz w:val="24"/>
          <w:szCs w:val="24"/>
        </w:rPr>
        <w:object w:dxaOrig="751" w:dyaOrig="437" w14:anchorId="42E2FCA1">
          <v:shape id="_x0000_i1613" type="#_x0000_t75" style="width:37.85pt;height:21.85pt" o:ole="">
            <v:imagedata r:id="rId1140" o:title=""/>
          </v:shape>
          <o:OLEObject Type="Embed" ProgID="Equation.DSMT4" ShapeID="_x0000_i1613" DrawAspect="Content" ObjectID="_1804465322" r:id="rId1158"/>
        </w:object>
      </w:r>
      <w:r w:rsidRPr="00752E80">
        <w:rPr>
          <w:rFonts w:ascii="Times New Roman" w:hAnsi="Times New Roman" w:cs="Times New Roman"/>
          <w:iCs/>
          <w:sz w:val="24"/>
          <w:szCs w:val="24"/>
        </w:rPr>
        <w:t>.</w:t>
      </w:r>
    </w:p>
    <w:p w14:paraId="211D3196"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iCs/>
          <w:sz w:val="24"/>
          <w:szCs w:val="24"/>
          <w:lang w:val="nl-NL"/>
        </w:rPr>
      </w:pPr>
      <w:r w:rsidRPr="00752E80">
        <w:rPr>
          <w:rFonts w:ascii="Times New Roman" w:hAnsi="Times New Roman" w:cs="Times New Roman"/>
          <w:iCs/>
          <w:sz w:val="24"/>
          <w:szCs w:val="24"/>
          <w:lang w:val="nl-NL"/>
        </w:rPr>
        <w:t>Sau 3 giây kể từ lúc đạp phanh, quãng đường xe ô tô di chuyển được là</w:t>
      </w:r>
      <w:r w:rsidRPr="00752E80">
        <w:rPr>
          <w:rFonts w:ascii="Times New Roman" w:hAnsi="Times New Roman" w:cs="Times New Roman"/>
          <w:iCs/>
          <w:sz w:val="24"/>
          <w:szCs w:val="24"/>
          <w:lang w:val="vi-VN"/>
        </w:rPr>
        <w:t xml:space="preserve"> </w:t>
      </w:r>
      <w:r w:rsidRPr="00752E80">
        <w:rPr>
          <w:rFonts w:ascii="Times New Roman" w:hAnsi="Times New Roman" w:cs="Times New Roman"/>
          <w:iCs/>
          <w:position w:val="-16"/>
          <w:sz w:val="24"/>
          <w:szCs w:val="24"/>
        </w:rPr>
        <w:object w:dxaOrig="2805" w:dyaOrig="437" w14:anchorId="19028548">
          <v:shape id="_x0000_i1614" type="#_x0000_t75" style="width:140.25pt;height:21.85pt" o:ole="">
            <v:imagedata r:id="rId1159" o:title=""/>
          </v:shape>
          <o:OLEObject Type="Embed" ProgID="Equation.DSMT4" ShapeID="_x0000_i1614" DrawAspect="Content" ObjectID="_1804465323" r:id="rId1160"/>
        </w:object>
      </w:r>
      <w:r w:rsidRPr="00752E80">
        <w:rPr>
          <w:rFonts w:ascii="Times New Roman" w:hAnsi="Times New Roman" w:cs="Times New Roman"/>
          <w:iCs/>
          <w:sz w:val="24"/>
          <w:szCs w:val="24"/>
        </w:rPr>
        <w:t>.</w:t>
      </w:r>
    </w:p>
    <w:p w14:paraId="78041DA8" w14:textId="77777777" w:rsidR="00955E51" w:rsidRPr="00752E80" w:rsidRDefault="00955E51" w:rsidP="00752E80">
      <w:pPr>
        <w:tabs>
          <w:tab w:val="left" w:pos="284"/>
          <w:tab w:val="left" w:pos="2835"/>
          <w:tab w:val="left" w:pos="5387"/>
          <w:tab w:val="left" w:pos="7938"/>
        </w:tabs>
        <w:spacing w:after="0" w:line="276" w:lineRule="auto"/>
        <w:rPr>
          <w:rFonts w:ascii="Times New Roman" w:eastAsia="Times New Roman" w:hAnsi="Times New Roman" w:cs="Times New Roman"/>
          <w:bCs/>
          <w:iCs/>
          <w:sz w:val="24"/>
          <w:szCs w:val="24"/>
          <w:lang w:val="vi-VN"/>
        </w:rPr>
      </w:pPr>
      <w:r w:rsidRPr="00752E80">
        <w:rPr>
          <w:rFonts w:ascii="Times New Roman" w:eastAsia="Times New Roman" w:hAnsi="Times New Roman" w:cs="Times New Roman"/>
          <w:b/>
          <w:bCs/>
          <w:iCs/>
          <w:sz w:val="24"/>
          <w:szCs w:val="24"/>
        </w:rPr>
        <w:t xml:space="preserve"> Chọn </w:t>
      </w:r>
      <w:r w:rsidRPr="00752E80">
        <w:rPr>
          <w:rFonts w:ascii="Times New Roman" w:eastAsia="Times New Roman" w:hAnsi="Times New Roman" w:cs="Times New Roman"/>
          <w:bCs/>
          <w:iCs/>
          <w:sz w:val="24"/>
          <w:szCs w:val="24"/>
          <w:lang w:val="vi-VN"/>
        </w:rPr>
        <w:t>ĐÚNG</w:t>
      </w:r>
    </w:p>
    <w:p w14:paraId="50F2B1E3"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iCs/>
          <w:sz w:val="24"/>
          <w:szCs w:val="24"/>
          <w:lang w:val="nl-NL"/>
        </w:rPr>
      </w:pPr>
      <w:r w:rsidRPr="00752E80">
        <w:rPr>
          <w:rFonts w:ascii="Times New Roman" w:hAnsi="Times New Roman" w:cs="Times New Roman"/>
          <w:b/>
          <w:iCs/>
          <w:sz w:val="24"/>
          <w:szCs w:val="24"/>
        </w:rPr>
        <w:t xml:space="preserve">D. </w:t>
      </w:r>
      <w:r w:rsidRPr="00752E80">
        <w:rPr>
          <w:rFonts w:ascii="Times New Roman" w:hAnsi="Times New Roman" w:cs="Times New Roman"/>
          <w:iCs/>
          <w:sz w:val="24"/>
          <w:szCs w:val="24"/>
          <w:lang w:val="nl-NL"/>
        </w:rPr>
        <w:t xml:space="preserve">Quãng đường xe ô tô đã di chuyển kể từ lúc người lái xe phát hiện chướng ngại vật trên đường đến khi xe ô tô dừng hẳn là </w:t>
      </w:r>
      <w:r w:rsidRPr="00752E80">
        <w:rPr>
          <w:rFonts w:ascii="Times New Roman" w:hAnsi="Times New Roman" w:cs="Times New Roman"/>
          <w:iCs/>
          <w:position w:val="-16"/>
          <w:sz w:val="24"/>
          <w:szCs w:val="24"/>
        </w:rPr>
        <w:object w:dxaOrig="853" w:dyaOrig="437" w14:anchorId="10BFD800">
          <v:shape id="_x0000_i1615" type="#_x0000_t75" style="width:42.65pt;height:21.85pt" o:ole="">
            <v:imagedata r:id="rId1142" o:title=""/>
          </v:shape>
          <o:OLEObject Type="Embed" ProgID="Equation.DSMT4" ShapeID="_x0000_i1615" DrawAspect="Content" ObjectID="_1804465324" r:id="rId1161"/>
        </w:object>
      </w:r>
      <w:r w:rsidRPr="00752E80">
        <w:rPr>
          <w:rFonts w:ascii="Times New Roman" w:hAnsi="Times New Roman" w:cs="Times New Roman"/>
          <w:iCs/>
          <w:sz w:val="24"/>
          <w:szCs w:val="24"/>
        </w:rPr>
        <w:t>.</w:t>
      </w:r>
    </w:p>
    <w:p w14:paraId="099F350C"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iCs/>
          <w:sz w:val="24"/>
          <w:szCs w:val="24"/>
          <w:lang w:val="nl-NL"/>
        </w:rPr>
      </w:pPr>
      <w:r w:rsidRPr="00752E80">
        <w:rPr>
          <w:rFonts w:ascii="Times New Roman" w:hAnsi="Times New Roman" w:cs="Times New Roman"/>
          <w:iCs/>
          <w:sz w:val="24"/>
          <w:szCs w:val="24"/>
          <w:lang w:val="nl-NL"/>
        </w:rPr>
        <w:t xml:space="preserve">Ta có </w:t>
      </w:r>
      <w:r w:rsidRPr="00752E80">
        <w:rPr>
          <w:rFonts w:ascii="Times New Roman" w:hAnsi="Times New Roman" w:cs="Times New Roman"/>
          <w:iCs/>
          <w:position w:val="-12"/>
          <w:sz w:val="24"/>
          <w:szCs w:val="24"/>
        </w:rPr>
        <w:object w:dxaOrig="1890" w:dyaOrig="348" w14:anchorId="2ACE3E5C">
          <v:shape id="_x0000_i1616" type="#_x0000_t75" style="width:94.4pt;height:17.6pt" o:ole="">
            <v:imagedata r:id="rId1162" o:title=""/>
          </v:shape>
          <o:OLEObject Type="Embed" ProgID="Equation.DSMT4" ShapeID="_x0000_i1616" DrawAspect="Content" ObjectID="_1804465325" r:id="rId1163"/>
        </w:object>
      </w:r>
      <w:r w:rsidRPr="00752E80">
        <w:rPr>
          <w:rFonts w:ascii="Times New Roman" w:hAnsi="Times New Roman" w:cs="Times New Roman"/>
          <w:iCs/>
          <w:sz w:val="24"/>
          <w:szCs w:val="24"/>
        </w:rPr>
        <w:t>.</w:t>
      </w:r>
    </w:p>
    <w:p w14:paraId="3BC2D032"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iCs/>
          <w:sz w:val="24"/>
          <w:szCs w:val="24"/>
          <w:lang w:val="nl-NL"/>
        </w:rPr>
      </w:pPr>
      <w:r w:rsidRPr="00752E80">
        <w:rPr>
          <w:rFonts w:ascii="Times New Roman" w:hAnsi="Times New Roman" w:cs="Times New Roman"/>
          <w:iCs/>
          <w:sz w:val="24"/>
          <w:szCs w:val="24"/>
          <w:lang w:val="nl-NL"/>
        </w:rPr>
        <w:t xml:space="preserve">Vậy quãng đường xe ô tô đã di chuyển kể từ lúc người lái xe phát hiện chướng ngại vật trên đường đến khi xe ô tô dừng hẳn là </w:t>
      </w:r>
      <w:r w:rsidRPr="00752E80">
        <w:rPr>
          <w:rFonts w:ascii="Times New Roman" w:hAnsi="Times New Roman" w:cs="Times New Roman"/>
          <w:iCs/>
          <w:position w:val="-16"/>
          <w:sz w:val="24"/>
          <w:szCs w:val="24"/>
        </w:rPr>
        <w:object w:dxaOrig="1665" w:dyaOrig="437" w14:anchorId="453B1867">
          <v:shape id="_x0000_i1617" type="#_x0000_t75" style="width:82.65pt;height:21.85pt" o:ole="">
            <v:imagedata r:id="rId1164" o:title=""/>
          </v:shape>
          <o:OLEObject Type="Embed" ProgID="Equation.DSMT4" ShapeID="_x0000_i1617" DrawAspect="Content" ObjectID="_1804465326" r:id="rId1165"/>
        </w:object>
      </w:r>
      <w:r w:rsidRPr="00752E80">
        <w:rPr>
          <w:rFonts w:ascii="Times New Roman" w:hAnsi="Times New Roman" w:cs="Times New Roman"/>
          <w:iCs/>
          <w:sz w:val="24"/>
          <w:szCs w:val="24"/>
        </w:rPr>
        <w:t>.</w:t>
      </w:r>
    </w:p>
    <w:p w14:paraId="3BB9E8E7" w14:textId="77777777" w:rsidR="00955E51" w:rsidRPr="00752E80" w:rsidRDefault="00955E51" w:rsidP="00752E80">
      <w:pPr>
        <w:tabs>
          <w:tab w:val="left" w:pos="284"/>
          <w:tab w:val="left" w:pos="2835"/>
          <w:tab w:val="left" w:pos="5387"/>
          <w:tab w:val="left" w:pos="7938"/>
        </w:tabs>
        <w:spacing w:after="0" w:line="276" w:lineRule="auto"/>
        <w:rPr>
          <w:rFonts w:ascii="Times New Roman" w:eastAsia="Times New Roman" w:hAnsi="Times New Roman" w:cs="Times New Roman"/>
          <w:bCs/>
          <w:iCs/>
          <w:sz w:val="24"/>
          <w:szCs w:val="24"/>
        </w:rPr>
      </w:pPr>
      <w:r w:rsidRPr="00752E80">
        <w:rPr>
          <w:rFonts w:ascii="Times New Roman" w:eastAsia="Times New Roman" w:hAnsi="Times New Roman" w:cs="Times New Roman"/>
          <w:b/>
          <w:bCs/>
          <w:iCs/>
          <w:sz w:val="24"/>
          <w:szCs w:val="24"/>
        </w:rPr>
        <w:t xml:space="preserve"> Chọn </w:t>
      </w:r>
      <w:r w:rsidRPr="00752E80">
        <w:rPr>
          <w:rFonts w:ascii="Times New Roman" w:eastAsia="Times New Roman" w:hAnsi="Times New Roman" w:cs="Times New Roman"/>
          <w:bCs/>
          <w:iCs/>
          <w:sz w:val="24"/>
          <w:szCs w:val="24"/>
        </w:rPr>
        <w:t>SAI</w:t>
      </w:r>
    </w:p>
    <w:p w14:paraId="6628BE7B"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eastAsia="Calibri" w:hAnsi="Times New Roman" w:cs="Times New Roman"/>
          <w:b/>
          <w:sz w:val="24"/>
          <w:szCs w:val="24"/>
        </w:rPr>
        <w:t xml:space="preserve">Câu 3: </w:t>
      </w:r>
      <w:r w:rsidRPr="00752E80">
        <w:rPr>
          <w:rFonts w:ascii="Times New Roman" w:hAnsi="Times New Roman" w:cs="Times New Roman"/>
          <w:sz w:val="24"/>
          <w:szCs w:val="24"/>
        </w:rPr>
        <w:t>Một công ty truyền thông đấu thầu 2 dự án. Khả năng thắng thầu của dự án 1 là 0,5 và dự án 2 là 0,6. Khả năng thắng thầu của 2 dự án là 0,4. Gọi</w:t>
      </w:r>
      <w:r w:rsidRPr="00752E80">
        <w:rPr>
          <w:rFonts w:ascii="Times New Roman" w:hAnsi="Times New Roman" w:cs="Times New Roman"/>
          <w:position w:val="-10"/>
          <w:sz w:val="24"/>
          <w:szCs w:val="24"/>
        </w:rPr>
        <w:object w:dxaOrig="498" w:dyaOrig="314" w14:anchorId="0723FE1D">
          <v:shape id="_x0000_i1618" type="#_x0000_t75" style="width:24.55pt;height:16pt" o:ole="">
            <v:imagedata r:id="rId1166" o:title=""/>
          </v:shape>
          <o:OLEObject Type="Embed" ProgID="Equation.DSMT4" ShapeID="_x0000_i1618" DrawAspect="Content" ObjectID="_1804465327" r:id="rId1167"/>
        </w:object>
      </w:r>
      <w:r w:rsidRPr="00752E80">
        <w:rPr>
          <w:rFonts w:ascii="Times New Roman" w:hAnsi="Times New Roman" w:cs="Times New Roman"/>
          <w:sz w:val="24"/>
          <w:szCs w:val="24"/>
        </w:rPr>
        <w:t xml:space="preserve"> lần lượt là biến cố thắng thầu dự án 1 và dự án 2.</w:t>
      </w:r>
    </w:p>
    <w:p w14:paraId="44206959"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bCs/>
          <w:sz w:val="24"/>
          <w:szCs w:val="24"/>
        </w:rPr>
        <w:t>a)</w:t>
      </w:r>
      <w:r w:rsidRPr="00752E80">
        <w:rPr>
          <w:rFonts w:ascii="Times New Roman" w:hAnsi="Times New Roman" w:cs="Times New Roman"/>
          <w:sz w:val="24"/>
          <w:szCs w:val="24"/>
        </w:rPr>
        <w:t xml:space="preserve"> Xác suất </w:t>
      </w:r>
      <w:r w:rsidRPr="00752E80">
        <w:rPr>
          <w:rFonts w:ascii="Times New Roman" w:hAnsi="Times New Roman" w:cs="Times New Roman"/>
          <w:position w:val="-10"/>
          <w:sz w:val="24"/>
          <w:szCs w:val="24"/>
        </w:rPr>
        <w:object w:dxaOrig="1126" w:dyaOrig="375" w14:anchorId="0AD85815">
          <v:shape id="_x0000_i1619" type="#_x0000_t75" style="width:56pt;height:18.65pt" o:ole="">
            <v:imagedata r:id="rId1168" o:title=""/>
          </v:shape>
          <o:OLEObject Type="Embed" ProgID="Equation.DSMT4" ShapeID="_x0000_i1619" DrawAspect="Content" ObjectID="_1804465328" r:id="rId1169"/>
        </w:object>
      </w:r>
      <w:r w:rsidRPr="00752E80">
        <w:rPr>
          <w:rFonts w:ascii="Times New Roman" w:hAnsi="Times New Roman" w:cs="Times New Roman"/>
          <w:sz w:val="24"/>
          <w:szCs w:val="24"/>
        </w:rPr>
        <w:t xml:space="preserve">và </w:t>
      </w:r>
      <w:r w:rsidRPr="00752E80">
        <w:rPr>
          <w:rFonts w:ascii="Times New Roman" w:hAnsi="Times New Roman" w:cs="Times New Roman"/>
          <w:position w:val="-10"/>
          <w:sz w:val="24"/>
          <w:szCs w:val="24"/>
        </w:rPr>
        <w:object w:dxaOrig="1126" w:dyaOrig="375" w14:anchorId="28B7E44A">
          <v:shape id="_x0000_i1620" type="#_x0000_t75" style="width:56pt;height:18.65pt" o:ole="">
            <v:imagedata r:id="rId1170" o:title=""/>
          </v:shape>
          <o:OLEObject Type="Embed" ProgID="Equation.DSMT4" ShapeID="_x0000_i1620" DrawAspect="Content" ObjectID="_1804465329" r:id="rId1171"/>
        </w:object>
      </w:r>
      <w:r w:rsidRPr="00752E80">
        <w:rPr>
          <w:rFonts w:ascii="Times New Roman" w:hAnsi="Times New Roman" w:cs="Times New Roman"/>
          <w:sz w:val="24"/>
          <w:szCs w:val="24"/>
        </w:rPr>
        <w:t>.</w:t>
      </w:r>
    </w:p>
    <w:p w14:paraId="2A764E0E"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bCs/>
          <w:sz w:val="24"/>
          <w:szCs w:val="24"/>
        </w:rPr>
        <w:t>b)</w:t>
      </w:r>
      <w:r w:rsidRPr="00752E80">
        <w:rPr>
          <w:rFonts w:ascii="Times New Roman" w:hAnsi="Times New Roman" w:cs="Times New Roman"/>
          <w:sz w:val="24"/>
          <w:szCs w:val="24"/>
        </w:rPr>
        <w:t xml:space="preserve"> Xác suất công ty thắng thầu đúng 1 dự án là </w:t>
      </w:r>
      <w:r w:rsidRPr="00752E80">
        <w:rPr>
          <w:rFonts w:ascii="Times New Roman" w:hAnsi="Times New Roman" w:cs="Times New Roman"/>
          <w:position w:val="-10"/>
          <w:sz w:val="24"/>
          <w:szCs w:val="24"/>
        </w:rPr>
        <w:object w:dxaOrig="375" w:dyaOrig="314" w14:anchorId="31BDA960">
          <v:shape id="_x0000_i1621" type="#_x0000_t75" style="width:18.65pt;height:16pt" o:ole="">
            <v:imagedata r:id="rId1172" o:title=""/>
          </v:shape>
          <o:OLEObject Type="Embed" ProgID="Equation.DSMT4" ShapeID="_x0000_i1621" DrawAspect="Content" ObjectID="_1804465330" r:id="rId1173"/>
        </w:object>
      </w:r>
      <w:r w:rsidRPr="00752E80">
        <w:rPr>
          <w:rFonts w:ascii="Times New Roman" w:hAnsi="Times New Roman" w:cs="Times New Roman"/>
          <w:sz w:val="24"/>
          <w:szCs w:val="24"/>
        </w:rPr>
        <w:t>.</w:t>
      </w:r>
    </w:p>
    <w:p w14:paraId="179D36F2"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bCs/>
          <w:sz w:val="24"/>
          <w:szCs w:val="24"/>
        </w:rPr>
        <w:t>c)</w:t>
      </w:r>
      <w:r w:rsidRPr="00752E80">
        <w:rPr>
          <w:rFonts w:ascii="Times New Roman" w:hAnsi="Times New Roman" w:cs="Times New Roman"/>
          <w:sz w:val="24"/>
          <w:szCs w:val="24"/>
        </w:rPr>
        <w:t xml:space="preserve"> Biết công ty thắng thầu dự án 1, xác suất công ty thắng thầu dự án 2 là </w:t>
      </w:r>
      <w:r w:rsidRPr="00752E80">
        <w:rPr>
          <w:rFonts w:ascii="Times New Roman" w:hAnsi="Times New Roman" w:cs="Times New Roman"/>
          <w:position w:val="-10"/>
          <w:sz w:val="24"/>
          <w:szCs w:val="24"/>
        </w:rPr>
        <w:object w:dxaOrig="403" w:dyaOrig="314" w14:anchorId="54178E15">
          <v:shape id="_x0000_i1622" type="#_x0000_t75" style="width:20.25pt;height:16pt" o:ole="">
            <v:imagedata r:id="rId1174" o:title=""/>
          </v:shape>
          <o:OLEObject Type="Embed" ProgID="Equation.DSMT4" ShapeID="_x0000_i1622" DrawAspect="Content" ObjectID="_1804465331" r:id="rId1175"/>
        </w:object>
      </w:r>
      <w:r w:rsidRPr="00752E80">
        <w:rPr>
          <w:rFonts w:ascii="Times New Roman" w:hAnsi="Times New Roman" w:cs="Times New Roman"/>
          <w:sz w:val="24"/>
          <w:szCs w:val="24"/>
        </w:rPr>
        <w:t>.</w:t>
      </w:r>
    </w:p>
    <w:p w14:paraId="05519CD0"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bCs/>
          <w:sz w:val="24"/>
          <w:szCs w:val="24"/>
        </w:rPr>
        <w:t>d)</w:t>
      </w:r>
      <w:r w:rsidRPr="00752E80">
        <w:rPr>
          <w:rFonts w:ascii="Times New Roman" w:hAnsi="Times New Roman" w:cs="Times New Roman"/>
          <w:sz w:val="24"/>
          <w:szCs w:val="24"/>
        </w:rPr>
        <w:t xml:space="preserve"> Biết công ty không thắng thầu dự án 1, xác suất công ty thắng thầu dự án 2 là </w:t>
      </w:r>
      <w:r w:rsidRPr="00752E80">
        <w:rPr>
          <w:rFonts w:ascii="Times New Roman" w:hAnsi="Times New Roman" w:cs="Times New Roman"/>
          <w:position w:val="-10"/>
          <w:sz w:val="24"/>
          <w:szCs w:val="24"/>
        </w:rPr>
        <w:object w:dxaOrig="375" w:dyaOrig="314" w14:anchorId="26B29D0A">
          <v:shape id="_x0000_i1623" type="#_x0000_t75" style="width:18.65pt;height:16pt" o:ole="">
            <v:imagedata r:id="rId1176" o:title=""/>
          </v:shape>
          <o:OLEObject Type="Embed" ProgID="Equation.DSMT4" ShapeID="_x0000_i1623" DrawAspect="Content" ObjectID="_1804465332" r:id="rId1177"/>
        </w:object>
      </w:r>
      <w:r w:rsidRPr="00752E80">
        <w:rPr>
          <w:rFonts w:ascii="Times New Roman" w:hAnsi="Times New Roman" w:cs="Times New Roman"/>
          <w:sz w:val="24"/>
          <w:szCs w:val="24"/>
        </w:rPr>
        <w:t>.</w:t>
      </w:r>
    </w:p>
    <w:p w14:paraId="26F98233"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lastRenderedPageBreak/>
        <w:t>Lời giải</w:t>
      </w:r>
    </w:p>
    <w:tbl>
      <w:tblPr>
        <w:tblStyle w:val="TableGrid"/>
        <w:tblW w:w="0" w:type="auto"/>
        <w:tblInd w:w="992" w:type="dxa"/>
        <w:tblLook w:val="04A0" w:firstRow="1" w:lastRow="0" w:firstColumn="1" w:lastColumn="0" w:noHBand="0" w:noVBand="1"/>
      </w:tblPr>
      <w:tblGrid>
        <w:gridCol w:w="2387"/>
        <w:gridCol w:w="2387"/>
        <w:gridCol w:w="2356"/>
        <w:gridCol w:w="2356"/>
      </w:tblGrid>
      <w:tr w:rsidR="00955E51" w:rsidRPr="00752E80" w14:paraId="60262E4D" w14:textId="77777777">
        <w:tc>
          <w:tcPr>
            <w:tcW w:w="2549" w:type="dxa"/>
          </w:tcPr>
          <w:p w14:paraId="4D049F91"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eastAsia="Calibri" w:hAnsi="Times New Roman" w:cs="Times New Roman"/>
                <w:b/>
                <w:bCs/>
                <w:sz w:val="24"/>
                <w:szCs w:val="24"/>
              </w:rPr>
              <w:t xml:space="preserve">A- </w:t>
            </w:r>
            <w:r w:rsidRPr="00752E80">
              <w:rPr>
                <w:rFonts w:ascii="Times New Roman" w:hAnsi="Times New Roman" w:cs="Times New Roman"/>
                <w:b/>
                <w:bCs/>
                <w:sz w:val="24"/>
                <w:szCs w:val="24"/>
              </w:rPr>
              <w:t>ĐÚNG</w:t>
            </w:r>
          </w:p>
        </w:tc>
        <w:tc>
          <w:tcPr>
            <w:tcW w:w="2549" w:type="dxa"/>
          </w:tcPr>
          <w:p w14:paraId="456A4AA1"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B-ĐÚNG</w:t>
            </w:r>
          </w:p>
        </w:tc>
        <w:tc>
          <w:tcPr>
            <w:tcW w:w="2549" w:type="dxa"/>
          </w:tcPr>
          <w:p w14:paraId="19BDCADF"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eastAsia="Calibri" w:hAnsi="Times New Roman" w:cs="Times New Roman"/>
                <w:b/>
                <w:bCs/>
                <w:sz w:val="24"/>
                <w:szCs w:val="24"/>
              </w:rPr>
              <w:t>C-</w:t>
            </w:r>
            <w:r w:rsidRPr="00752E80">
              <w:rPr>
                <w:rFonts w:ascii="Times New Roman" w:hAnsi="Times New Roman" w:cs="Times New Roman"/>
                <w:b/>
                <w:bCs/>
                <w:sz w:val="24"/>
                <w:szCs w:val="24"/>
              </w:rPr>
              <w:t>SAI</w:t>
            </w:r>
          </w:p>
        </w:tc>
        <w:tc>
          <w:tcPr>
            <w:tcW w:w="2549" w:type="dxa"/>
          </w:tcPr>
          <w:p w14:paraId="211C9253"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eastAsia="Calibri" w:hAnsi="Times New Roman" w:cs="Times New Roman"/>
                <w:b/>
                <w:bCs/>
                <w:sz w:val="24"/>
                <w:szCs w:val="24"/>
              </w:rPr>
              <w:t>D-</w:t>
            </w:r>
            <w:r w:rsidRPr="00752E80">
              <w:rPr>
                <w:rFonts w:ascii="Times New Roman" w:hAnsi="Times New Roman" w:cs="Times New Roman"/>
                <w:b/>
                <w:bCs/>
                <w:sz w:val="24"/>
                <w:szCs w:val="24"/>
              </w:rPr>
              <w:t>SAI</w:t>
            </w:r>
          </w:p>
        </w:tc>
      </w:tr>
    </w:tbl>
    <w:p w14:paraId="33CB29FF"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b/>
          <w:bCs/>
          <w:sz w:val="24"/>
          <w:szCs w:val="24"/>
        </w:rPr>
      </w:pPr>
      <w:r w:rsidRPr="00752E80">
        <w:rPr>
          <w:rFonts w:ascii="Times New Roman" w:hAnsi="Times New Roman" w:cs="Times New Roman"/>
          <w:b/>
          <w:bCs/>
          <w:sz w:val="24"/>
          <w:szCs w:val="24"/>
        </w:rPr>
        <w:t>a)</w: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rPr>
        <w:object w:dxaOrig="5057" w:dyaOrig="375" w14:anchorId="2D3F4135">
          <v:shape id="_x0000_i1624" type="#_x0000_t75" style="width:253.35pt;height:18.65pt" o:ole="">
            <v:imagedata r:id="rId1178" o:title=""/>
          </v:shape>
          <o:OLEObject Type="Embed" ProgID="Equation.DSMT4" ShapeID="_x0000_i1624" DrawAspect="Content" ObjectID="_1804465333" r:id="rId1179"/>
        </w:object>
      </w:r>
      <w:r w:rsidRPr="00752E80">
        <w:rPr>
          <w:rFonts w:ascii="Times New Roman" w:hAnsi="Times New Roman" w:cs="Times New Roman"/>
          <w:sz w:val="24"/>
          <w:szCs w:val="24"/>
        </w:rPr>
        <w:t xml:space="preserve">. </w:t>
      </w:r>
      <w:r w:rsidRPr="00752E80">
        <w:rPr>
          <w:rFonts w:ascii="Times New Roman" w:hAnsi="Times New Roman" w:cs="Times New Roman"/>
          <w:b/>
          <w:bCs/>
          <w:sz w:val="24"/>
          <w:szCs w:val="24"/>
        </w:rPr>
        <w:t>Đúng.</w:t>
      </w:r>
    </w:p>
    <w:p w14:paraId="1416F64E"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bCs/>
          <w:sz w:val="24"/>
          <w:szCs w:val="24"/>
        </w:rPr>
        <w:t xml:space="preserve">b) </w:t>
      </w:r>
      <w:r w:rsidRPr="00752E80">
        <w:rPr>
          <w:rFonts w:ascii="Times New Roman" w:hAnsi="Times New Roman" w:cs="Times New Roman"/>
          <w:sz w:val="24"/>
          <w:szCs w:val="24"/>
        </w:rPr>
        <w:t xml:space="preserve">Gọi </w:t>
      </w:r>
      <w:r w:rsidRPr="00752E80">
        <w:rPr>
          <w:rFonts w:ascii="Times New Roman" w:hAnsi="Times New Roman" w:cs="Times New Roman"/>
          <w:position w:val="-6"/>
          <w:sz w:val="24"/>
          <w:szCs w:val="24"/>
        </w:rPr>
        <w:object w:dxaOrig="225" w:dyaOrig="287" w14:anchorId="6EB5470C">
          <v:shape id="_x0000_i1625" type="#_x0000_t75" style="width:10.65pt;height:14.4pt" o:ole="">
            <v:imagedata r:id="rId1180" o:title=""/>
          </v:shape>
          <o:OLEObject Type="Embed" ProgID="Equation.DSMT4" ShapeID="_x0000_i1625" DrawAspect="Content" ObjectID="_1804465334" r:id="rId1181"/>
        </w:object>
      </w:r>
      <w:r w:rsidRPr="00752E80">
        <w:rPr>
          <w:rFonts w:ascii="Times New Roman" w:hAnsi="Times New Roman" w:cs="Times New Roman"/>
          <w:sz w:val="24"/>
          <w:szCs w:val="24"/>
        </w:rPr>
        <w:t>là biến cố thắng thầu đúng 1 dự án.</w:t>
      </w:r>
    </w:p>
    <w:p w14:paraId="4FF3B992"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b/>
          <w:bCs/>
          <w:sz w:val="24"/>
          <w:szCs w:val="24"/>
        </w:rPr>
      </w:pPr>
      <w:r w:rsidRPr="00752E80">
        <w:rPr>
          <w:rFonts w:ascii="Times New Roman" w:hAnsi="Times New Roman" w:cs="Times New Roman"/>
          <w:position w:val="-32"/>
          <w:sz w:val="24"/>
          <w:szCs w:val="24"/>
        </w:rPr>
        <w:object w:dxaOrig="6504" w:dyaOrig="751" w14:anchorId="3B738B6D">
          <v:shape id="_x0000_i1626" type="#_x0000_t75" style="width:325.85pt;height:37.85pt" o:ole="">
            <v:imagedata r:id="rId1182" o:title=""/>
          </v:shape>
          <o:OLEObject Type="Embed" ProgID="Equation.DSMT4" ShapeID="_x0000_i1626" DrawAspect="Content" ObjectID="_1804465335" r:id="rId1183"/>
        </w:object>
      </w:r>
      <w:r w:rsidRPr="00752E80">
        <w:rPr>
          <w:rFonts w:ascii="Times New Roman" w:hAnsi="Times New Roman" w:cs="Times New Roman"/>
          <w:sz w:val="24"/>
          <w:szCs w:val="24"/>
        </w:rPr>
        <w:t xml:space="preserve"> </w:t>
      </w:r>
      <w:r w:rsidRPr="00752E80">
        <w:rPr>
          <w:rFonts w:ascii="Times New Roman" w:hAnsi="Times New Roman" w:cs="Times New Roman"/>
          <w:b/>
          <w:bCs/>
          <w:sz w:val="24"/>
          <w:szCs w:val="24"/>
        </w:rPr>
        <w:t>Đúng.</w:t>
      </w:r>
    </w:p>
    <w:p w14:paraId="5422E876"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bCs/>
          <w:sz w:val="24"/>
          <w:szCs w:val="24"/>
        </w:rPr>
        <w:t xml:space="preserve">c) </w:t>
      </w:r>
      <w:r w:rsidRPr="00752E80">
        <w:rPr>
          <w:rFonts w:ascii="Times New Roman" w:hAnsi="Times New Roman" w:cs="Times New Roman"/>
          <w:sz w:val="24"/>
          <w:szCs w:val="24"/>
        </w:rPr>
        <w:t>Gọi D</w:t>
      </w:r>
      <w:r w:rsidRPr="00752E80">
        <w:rPr>
          <w:rFonts w:ascii="Times New Roman" w:hAnsi="Times New Roman" w:cs="Times New Roman"/>
          <w:b/>
          <w:bCs/>
          <w:sz w:val="24"/>
          <w:szCs w:val="24"/>
        </w:rPr>
        <w:t xml:space="preserve"> </w:t>
      </w:r>
      <w:r w:rsidRPr="00752E80">
        <w:rPr>
          <w:rFonts w:ascii="Times New Roman" w:hAnsi="Times New Roman" w:cs="Times New Roman"/>
          <w:sz w:val="24"/>
          <w:szCs w:val="24"/>
        </w:rPr>
        <w:t>là biến cố thắng dự án 2 biết thắng dự án 1.</w:t>
      </w:r>
    </w:p>
    <w:p w14:paraId="5A3CC936"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b/>
          <w:bCs/>
          <w:sz w:val="24"/>
          <w:szCs w:val="24"/>
        </w:rPr>
      </w:pPr>
      <w:r w:rsidRPr="00752E80">
        <w:rPr>
          <w:rFonts w:ascii="Times New Roman" w:hAnsi="Times New Roman" w:cs="Times New Roman"/>
          <w:position w:val="-28"/>
          <w:sz w:val="24"/>
          <w:szCs w:val="24"/>
        </w:rPr>
        <w:object w:dxaOrig="3992" w:dyaOrig="642" w14:anchorId="5AB89602">
          <v:shape id="_x0000_i1627" type="#_x0000_t75" style="width:199.45pt;height:32pt" o:ole="">
            <v:imagedata r:id="rId1184" o:title=""/>
          </v:shape>
          <o:OLEObject Type="Embed" ProgID="Equation.DSMT4" ShapeID="_x0000_i1627" DrawAspect="Content" ObjectID="_1804465336" r:id="rId1185"/>
        </w:object>
      </w:r>
      <w:r w:rsidRPr="00752E80">
        <w:rPr>
          <w:rFonts w:ascii="Times New Roman" w:hAnsi="Times New Roman" w:cs="Times New Roman"/>
          <w:sz w:val="24"/>
          <w:szCs w:val="24"/>
        </w:rPr>
        <w:t xml:space="preserve">. </w:t>
      </w:r>
      <w:r w:rsidRPr="00752E80">
        <w:rPr>
          <w:rFonts w:ascii="Times New Roman" w:hAnsi="Times New Roman" w:cs="Times New Roman"/>
          <w:b/>
          <w:bCs/>
          <w:sz w:val="24"/>
          <w:szCs w:val="24"/>
        </w:rPr>
        <w:t>Sai.</w:t>
      </w:r>
    </w:p>
    <w:p w14:paraId="69000E5B"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bCs/>
          <w:sz w:val="24"/>
          <w:szCs w:val="24"/>
        </w:rPr>
        <w:t xml:space="preserve">d) </w:t>
      </w:r>
      <w:r w:rsidRPr="00752E80">
        <w:rPr>
          <w:rFonts w:ascii="Times New Roman" w:hAnsi="Times New Roman" w:cs="Times New Roman"/>
          <w:sz w:val="24"/>
          <w:szCs w:val="24"/>
        </w:rPr>
        <w:t xml:space="preserve">Gọi </w:t>
      </w:r>
      <w:r w:rsidRPr="00752E80">
        <w:rPr>
          <w:rFonts w:ascii="Times New Roman" w:hAnsi="Times New Roman" w:cs="Times New Roman"/>
          <w:position w:val="-4"/>
          <w:sz w:val="24"/>
          <w:szCs w:val="24"/>
        </w:rPr>
        <w:object w:dxaOrig="225" w:dyaOrig="273" w14:anchorId="765FBA84">
          <v:shape id="_x0000_i1628" type="#_x0000_t75" style="width:10.65pt;height:13.85pt" o:ole="">
            <v:imagedata r:id="rId1186" o:title=""/>
          </v:shape>
          <o:OLEObject Type="Embed" ProgID="Equation.DSMT4" ShapeID="_x0000_i1628" DrawAspect="Content" ObjectID="_1804465337" r:id="rId1187"/>
        </w:object>
      </w:r>
      <w:r w:rsidRPr="00752E80">
        <w:rPr>
          <w:rFonts w:ascii="Times New Roman" w:hAnsi="Times New Roman" w:cs="Times New Roman"/>
          <w:sz w:val="24"/>
          <w:szCs w:val="24"/>
        </w:rPr>
        <w:t>là biến cố thắng dự án 2 biết không thắng dự án 1.</w:t>
      </w:r>
    </w:p>
    <w:p w14:paraId="4233AEEC"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position w:val="-30"/>
          <w:sz w:val="24"/>
          <w:szCs w:val="24"/>
        </w:rPr>
        <w:object w:dxaOrig="6374" w:dyaOrig="723" w14:anchorId="51835A74">
          <v:shape id="_x0000_i1629" type="#_x0000_t75" style="width:318.95pt;height:36.25pt" o:ole="">
            <v:imagedata r:id="rId1188" o:title=""/>
          </v:shape>
          <o:OLEObject Type="Embed" ProgID="Equation.DSMT4" ShapeID="_x0000_i1629" DrawAspect="Content" ObjectID="_1804465338" r:id="rId1189"/>
        </w:object>
      </w:r>
      <w:r w:rsidRPr="00752E80">
        <w:rPr>
          <w:rFonts w:ascii="Times New Roman" w:hAnsi="Times New Roman" w:cs="Times New Roman"/>
          <w:sz w:val="24"/>
          <w:szCs w:val="24"/>
        </w:rPr>
        <w:t xml:space="preserve">. </w:t>
      </w:r>
      <w:r w:rsidRPr="00752E80">
        <w:rPr>
          <w:rFonts w:ascii="Times New Roman" w:hAnsi="Times New Roman" w:cs="Times New Roman"/>
          <w:b/>
          <w:bCs/>
          <w:sz w:val="24"/>
          <w:szCs w:val="24"/>
        </w:rPr>
        <w:t>Sai.</w:t>
      </w:r>
    </w:p>
    <w:p w14:paraId="53CA62DC"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eastAsia="Calibri" w:hAnsi="Times New Roman" w:cs="Times New Roman"/>
          <w:b/>
          <w:sz w:val="24"/>
          <w:szCs w:val="24"/>
        </w:rPr>
        <w:t xml:space="preserve">Câu 4: </w:t>
      </w:r>
      <w:r w:rsidRPr="00752E80">
        <w:rPr>
          <w:rFonts w:ascii="Times New Roman" w:hAnsi="Times New Roman" w:cs="Times New Roman"/>
          <w:sz w:val="24"/>
          <w:szCs w:val="24"/>
        </w:rPr>
        <w:t xml:space="preserve">Một máy bay đang di chuyển về phía sân bay. Tại thời điểm hiện tại, vị trí của máy bay là </w:t>
      </w:r>
      <w:r w:rsidRPr="00752E80">
        <w:rPr>
          <w:rFonts w:ascii="Times New Roman" w:hAnsi="Times New Roman" w:cs="Times New Roman"/>
          <w:position w:val="-10"/>
          <w:sz w:val="24"/>
          <w:szCs w:val="24"/>
        </w:rPr>
        <w:object w:dxaOrig="1727" w:dyaOrig="314" w14:anchorId="373201C3">
          <v:shape id="_x0000_i1630" type="#_x0000_t75" style="width:86.4pt;height:16pt" o:ole="">
            <v:imagedata r:id="rId1190" o:title=""/>
          </v:shape>
          <o:OLEObject Type="Embed" ProgID="Equation.DSMT4" ShapeID="_x0000_i1630" DrawAspect="Content" ObjectID="_1804465339" r:id="rId1191"/>
        </w:object>
      </w:r>
      <w:r w:rsidRPr="00752E80">
        <w:rPr>
          <w:rFonts w:ascii="Times New Roman" w:hAnsi="Times New Roman" w:cs="Times New Roman"/>
          <w:sz w:val="24"/>
          <w:szCs w:val="24"/>
        </w:rPr>
        <w:t xml:space="preserve"> (trong đó 5000m là độ cao của máy bay so với mặt đất). Máy bay đang di chuyển thẳng tới sân bay với vận tốc 700km/h. Sân bay có tọa độ</w:t>
      </w:r>
      <w:r w:rsidRPr="00752E80">
        <w:rPr>
          <w:rFonts w:ascii="Times New Roman" w:hAnsi="Times New Roman" w:cs="Times New Roman"/>
          <w:position w:val="-10"/>
          <w:sz w:val="24"/>
          <w:szCs w:val="24"/>
        </w:rPr>
        <w:object w:dxaOrig="942" w:dyaOrig="314" w14:anchorId="147A65B7">
          <v:shape id="_x0000_i1631" type="#_x0000_t75" style="width:47.45pt;height:16pt" o:ole="">
            <v:imagedata r:id="rId1192" o:title=""/>
          </v:shape>
          <o:OLEObject Type="Embed" ProgID="Equation.DSMT4" ShapeID="_x0000_i1631" DrawAspect="Content" ObjectID="_1804465340" r:id="rId1193"/>
        </w:object>
      </w:r>
      <w:r w:rsidRPr="00752E80">
        <w:rPr>
          <w:rFonts w:ascii="Times New Roman" w:hAnsi="Times New Roman" w:cs="Times New Roman"/>
          <w:sz w:val="24"/>
          <w:szCs w:val="24"/>
        </w:rPr>
        <w:t>và máy bay đang tiến dần đến vị trí hạ cánh tại sân bay.</w:t>
      </w:r>
    </w:p>
    <w:p w14:paraId="163F6492"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a)</w:t>
      </w:r>
      <w:r w:rsidRPr="00752E80">
        <w:rPr>
          <w:rFonts w:ascii="Times New Roman" w:hAnsi="Times New Roman" w:cs="Times New Roman"/>
          <w:sz w:val="24"/>
          <w:szCs w:val="24"/>
          <w:lang w:val="vi-VN"/>
        </w:rPr>
        <w:t xml:space="preserve"> </w:t>
      </w:r>
      <w:r w:rsidRPr="00752E80">
        <w:rPr>
          <w:rFonts w:ascii="Times New Roman" w:hAnsi="Times New Roman" w:cs="Times New Roman"/>
          <w:sz w:val="24"/>
          <w:szCs w:val="24"/>
        </w:rPr>
        <w:t>Phương trình tham số của đường thẳng mà máy bay di chuyển theo là</w:t>
      </w:r>
      <w:r w:rsidRPr="00752E80">
        <w:rPr>
          <w:rFonts w:ascii="Times New Roman" w:hAnsi="Times New Roman" w:cs="Times New Roman"/>
          <w:position w:val="-50"/>
          <w:sz w:val="24"/>
          <w:szCs w:val="24"/>
        </w:rPr>
        <w:object w:dxaOrig="1788" w:dyaOrig="1126" w14:anchorId="369CE916">
          <v:shape id="_x0000_i1632" type="#_x0000_t75" style="width:89.6pt;height:56pt" o:ole="">
            <v:imagedata r:id="rId1194" o:title=""/>
          </v:shape>
          <o:OLEObject Type="Embed" ProgID="Equation.DSMT4" ShapeID="_x0000_i1632" DrawAspect="Content" ObjectID="_1804465341" r:id="rId1195"/>
        </w:object>
      </w:r>
    </w:p>
    <w:p w14:paraId="1901F5EE"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b)</w:t>
      </w:r>
      <w:r w:rsidRPr="00752E80">
        <w:rPr>
          <w:rFonts w:ascii="Times New Roman" w:hAnsi="Times New Roman" w:cs="Times New Roman"/>
          <w:sz w:val="24"/>
          <w:szCs w:val="24"/>
          <w:lang w:val="vi-VN"/>
        </w:rPr>
        <w:t xml:space="preserve"> </w:t>
      </w:r>
      <w:r w:rsidRPr="00752E80">
        <w:rPr>
          <w:rFonts w:ascii="Times New Roman" w:hAnsi="Times New Roman" w:cs="Times New Roman"/>
          <w:sz w:val="24"/>
          <w:szCs w:val="24"/>
        </w:rPr>
        <w:t xml:space="preserve">Khoảng cách từ vị trí hiện tại của máy bay </w:t>
      </w:r>
      <w:r w:rsidRPr="00752E80">
        <w:rPr>
          <w:rFonts w:ascii="Times New Roman" w:hAnsi="Times New Roman" w:cs="Times New Roman"/>
          <w:position w:val="-10"/>
          <w:sz w:val="24"/>
          <w:szCs w:val="24"/>
        </w:rPr>
        <w:object w:dxaOrig="1727" w:dyaOrig="314" w14:anchorId="3CA6AF09">
          <v:shape id="_x0000_i1633" type="#_x0000_t75" style="width:86.4pt;height:16pt" o:ole="">
            <v:imagedata r:id="rId1196" o:title=""/>
          </v:shape>
          <o:OLEObject Type="Embed" ProgID="Equation.DSMT4" ShapeID="_x0000_i1633" DrawAspect="Content" ObjectID="_1804465342" r:id="rId1197"/>
        </w:object>
      </w:r>
      <w:r w:rsidRPr="00752E80">
        <w:rPr>
          <w:rFonts w:ascii="Times New Roman" w:hAnsi="Times New Roman" w:cs="Times New Roman"/>
          <w:sz w:val="24"/>
          <w:szCs w:val="24"/>
        </w:rPr>
        <w:t xml:space="preserve">đến sân bay </w:t>
      </w:r>
      <w:r w:rsidRPr="00752E80">
        <w:rPr>
          <w:rFonts w:ascii="Times New Roman" w:hAnsi="Times New Roman" w:cs="Times New Roman"/>
          <w:position w:val="-10"/>
          <w:sz w:val="24"/>
          <w:szCs w:val="24"/>
        </w:rPr>
        <w:object w:dxaOrig="942" w:dyaOrig="314" w14:anchorId="6195AF07">
          <v:shape id="_x0000_i1634" type="#_x0000_t75" style="width:47.45pt;height:16pt" o:ole="">
            <v:imagedata r:id="rId1192" o:title=""/>
          </v:shape>
          <o:OLEObject Type="Embed" ProgID="Equation.DSMT4" ShapeID="_x0000_i1634" DrawAspect="Content" ObjectID="_1804465343" r:id="rId1198"/>
        </w:object>
      </w:r>
      <w:r w:rsidRPr="00752E80">
        <w:rPr>
          <w:rFonts w:ascii="Times New Roman" w:hAnsi="Times New Roman" w:cs="Times New Roman"/>
          <w:sz w:val="24"/>
          <w:szCs w:val="24"/>
        </w:rPr>
        <w:t>là</w:t>
      </w:r>
      <w:r w:rsidRPr="00752E80">
        <w:rPr>
          <w:rFonts w:ascii="Times New Roman" w:hAnsi="Times New Roman" w:cs="Times New Roman"/>
          <w:position w:val="-10"/>
          <w:sz w:val="24"/>
          <w:szCs w:val="24"/>
        </w:rPr>
        <w:object w:dxaOrig="2382" w:dyaOrig="375" w14:anchorId="466899AD">
          <v:shape id="_x0000_i1635" type="#_x0000_t75" style="width:119.45pt;height:18.65pt" o:ole="">
            <v:imagedata r:id="rId1199" o:title=""/>
          </v:shape>
          <o:OLEObject Type="Embed" ProgID="Equation.DSMT4" ShapeID="_x0000_i1635" DrawAspect="Content" ObjectID="_1804465344" r:id="rId1200"/>
        </w:object>
      </w:r>
    </w:p>
    <w:p w14:paraId="7B446A79"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c)</w:t>
      </w:r>
      <w:r w:rsidRPr="00752E80">
        <w:rPr>
          <w:rFonts w:ascii="Times New Roman" w:hAnsi="Times New Roman" w:cs="Times New Roman"/>
          <w:sz w:val="24"/>
          <w:szCs w:val="24"/>
          <w:lang w:val="vi-VN"/>
        </w:rPr>
        <w:t xml:space="preserve"> </w:t>
      </w:r>
      <w:r w:rsidRPr="00752E80">
        <w:rPr>
          <w:rFonts w:ascii="Times New Roman" w:hAnsi="Times New Roman" w:cs="Times New Roman"/>
          <w:sz w:val="24"/>
          <w:szCs w:val="24"/>
        </w:rPr>
        <w:t>Với vận tốc của máy bay là 700km/h, thời gian để máy bay hạ cánh là khoảng 5,5 giờ.</w:t>
      </w:r>
    </w:p>
    <w:p w14:paraId="0AB59AF2"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d)</w:t>
      </w:r>
      <w:r w:rsidRPr="00752E80">
        <w:rPr>
          <w:rFonts w:ascii="Times New Roman" w:hAnsi="Times New Roman" w:cs="Times New Roman"/>
          <w:sz w:val="24"/>
          <w:szCs w:val="24"/>
          <w:lang w:val="vi-VN"/>
        </w:rPr>
        <w:t xml:space="preserve"> </w:t>
      </w:r>
      <w:r w:rsidRPr="00752E80">
        <w:rPr>
          <w:rFonts w:ascii="Times New Roman" w:hAnsi="Times New Roman" w:cs="Times New Roman"/>
          <w:sz w:val="24"/>
          <w:szCs w:val="24"/>
        </w:rPr>
        <w:t>Nếu hệ thống kiểm soát không lưu yêu cầu liên lạc với máy bay khi nó còn cách sân bay 40km thì khi máy bay ở vị trí (6;6;200) nó còn cách sân bay là 40km.</w:t>
      </w:r>
    </w:p>
    <w:p w14:paraId="7405FA78"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sz w:val="24"/>
          <w:szCs w:val="24"/>
          <w:lang w:eastAsia="vi-VN"/>
        </w:rPr>
      </w:pPr>
      <w:r w:rsidRPr="00752E80">
        <w:rPr>
          <w:rFonts w:ascii="Times New Roman" w:hAnsi="Times New Roman" w:cs="Times New Roman"/>
          <w:b/>
          <w:sz w:val="24"/>
          <w:szCs w:val="24"/>
          <w:lang w:val="vi-VN" w:eastAsia="vi-VN"/>
        </w:rPr>
        <w:t>Lời giải</w:t>
      </w:r>
    </w:p>
    <w:tbl>
      <w:tblPr>
        <w:tblStyle w:val="TableGrid"/>
        <w:tblW w:w="0" w:type="auto"/>
        <w:tblInd w:w="992" w:type="dxa"/>
        <w:tblLook w:val="04A0" w:firstRow="1" w:lastRow="0" w:firstColumn="1" w:lastColumn="0" w:noHBand="0" w:noVBand="1"/>
      </w:tblPr>
      <w:tblGrid>
        <w:gridCol w:w="2394"/>
        <w:gridCol w:w="2364"/>
        <w:gridCol w:w="2364"/>
        <w:gridCol w:w="2364"/>
      </w:tblGrid>
      <w:tr w:rsidR="00955E51" w:rsidRPr="00752E80" w14:paraId="25DEADA9" w14:textId="77777777">
        <w:tc>
          <w:tcPr>
            <w:tcW w:w="2549" w:type="dxa"/>
          </w:tcPr>
          <w:p w14:paraId="2466D584"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eastAsia="Calibri" w:hAnsi="Times New Roman" w:cs="Times New Roman"/>
                <w:b/>
                <w:bCs/>
                <w:sz w:val="24"/>
                <w:szCs w:val="24"/>
              </w:rPr>
              <w:t xml:space="preserve">A- </w:t>
            </w:r>
            <w:r w:rsidRPr="00752E80">
              <w:rPr>
                <w:rFonts w:ascii="Times New Roman" w:hAnsi="Times New Roman" w:cs="Times New Roman"/>
                <w:b/>
                <w:bCs/>
                <w:sz w:val="24"/>
                <w:szCs w:val="24"/>
              </w:rPr>
              <w:t>ĐÚNG</w:t>
            </w:r>
          </w:p>
        </w:tc>
        <w:tc>
          <w:tcPr>
            <w:tcW w:w="2549" w:type="dxa"/>
          </w:tcPr>
          <w:p w14:paraId="1819EF9D"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B-SAI</w:t>
            </w:r>
          </w:p>
        </w:tc>
        <w:tc>
          <w:tcPr>
            <w:tcW w:w="2549" w:type="dxa"/>
          </w:tcPr>
          <w:p w14:paraId="360A1887"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eastAsia="Calibri" w:hAnsi="Times New Roman" w:cs="Times New Roman"/>
                <w:b/>
                <w:bCs/>
                <w:sz w:val="24"/>
                <w:szCs w:val="24"/>
              </w:rPr>
              <w:t>C-</w:t>
            </w:r>
            <w:r w:rsidRPr="00752E80">
              <w:rPr>
                <w:rFonts w:ascii="Times New Roman" w:hAnsi="Times New Roman" w:cs="Times New Roman"/>
                <w:b/>
                <w:bCs/>
                <w:sz w:val="24"/>
                <w:szCs w:val="24"/>
              </w:rPr>
              <w:t>SAI</w:t>
            </w:r>
          </w:p>
        </w:tc>
        <w:tc>
          <w:tcPr>
            <w:tcW w:w="2549" w:type="dxa"/>
          </w:tcPr>
          <w:p w14:paraId="3C5BB940"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rPr>
            </w:pPr>
            <w:r w:rsidRPr="00752E80">
              <w:rPr>
                <w:rFonts w:ascii="Times New Roman" w:eastAsia="Calibri" w:hAnsi="Times New Roman" w:cs="Times New Roman"/>
                <w:b/>
                <w:bCs/>
                <w:sz w:val="24"/>
                <w:szCs w:val="24"/>
              </w:rPr>
              <w:t>D-</w:t>
            </w:r>
            <w:r w:rsidRPr="00752E80">
              <w:rPr>
                <w:rFonts w:ascii="Times New Roman" w:hAnsi="Times New Roman" w:cs="Times New Roman"/>
                <w:b/>
                <w:bCs/>
                <w:sz w:val="24"/>
                <w:szCs w:val="24"/>
              </w:rPr>
              <w:t>SAI</w:t>
            </w:r>
          </w:p>
        </w:tc>
      </w:tr>
    </w:tbl>
    <w:p w14:paraId="6AB8E4F7"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bCs/>
          <w:sz w:val="24"/>
          <w:szCs w:val="24"/>
          <w:lang w:eastAsia="vi-VN"/>
        </w:rPr>
      </w:pPr>
      <w:r w:rsidRPr="00752E80">
        <w:rPr>
          <w:rFonts w:ascii="Times New Roman" w:hAnsi="Times New Roman" w:cs="Times New Roman"/>
          <w:bCs/>
          <w:sz w:val="24"/>
          <w:szCs w:val="24"/>
          <w:lang w:eastAsia="vi-VN"/>
        </w:rPr>
        <w:t>a) Đúng.</w:t>
      </w:r>
    </w:p>
    <w:p w14:paraId="5234B6E3"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Cs/>
          <w:sz w:val="24"/>
          <w:szCs w:val="24"/>
          <w:lang w:eastAsia="vi-VN"/>
        </w:rPr>
        <w:tab/>
        <w:t xml:space="preserve">Véc tơ chỉ phương của đường thẳng BC là: </w:t>
      </w:r>
      <w:r w:rsidRPr="00752E80">
        <w:rPr>
          <w:rFonts w:ascii="Times New Roman" w:hAnsi="Times New Roman" w:cs="Times New Roman"/>
          <w:bCs/>
          <w:position w:val="-10"/>
          <w:sz w:val="24"/>
          <w:szCs w:val="24"/>
          <w:lang w:eastAsia="vi-VN"/>
        </w:rPr>
        <w:object w:dxaOrig="2580" w:dyaOrig="375" w14:anchorId="35DC5E89">
          <v:shape id="_x0000_i1636" type="#_x0000_t75" style="width:128.55pt;height:18.65pt" o:ole="">
            <v:imagedata r:id="rId1201" o:title=""/>
          </v:shape>
          <o:OLEObject Type="Embed" ProgID="Equation.DSMT4" ShapeID="_x0000_i1636" DrawAspect="Content" ObjectID="_1804465345" r:id="rId1202"/>
        </w:object>
      </w:r>
      <w:r w:rsidRPr="00752E80">
        <w:rPr>
          <w:rFonts w:ascii="Times New Roman" w:hAnsi="Times New Roman" w:cs="Times New Roman"/>
          <w:bCs/>
          <w:sz w:val="24"/>
          <w:szCs w:val="24"/>
          <w:lang w:eastAsia="vi-VN"/>
        </w:rPr>
        <w:t xml:space="preserve">do đó phương trình tham số là </w:t>
      </w:r>
      <w:r w:rsidRPr="00752E80">
        <w:rPr>
          <w:rFonts w:ascii="Times New Roman" w:hAnsi="Times New Roman" w:cs="Times New Roman"/>
          <w:position w:val="-50"/>
          <w:sz w:val="24"/>
          <w:szCs w:val="24"/>
        </w:rPr>
        <w:object w:dxaOrig="1788" w:dyaOrig="1126" w14:anchorId="62237BB1">
          <v:shape id="_x0000_i1637" type="#_x0000_t75" style="width:89.6pt;height:56pt" o:ole="">
            <v:imagedata r:id="rId1194" o:title=""/>
          </v:shape>
          <o:OLEObject Type="Embed" ProgID="Equation.DSMT4" ShapeID="_x0000_i1637" DrawAspect="Content" ObjectID="_1804465346" r:id="rId1203"/>
        </w:object>
      </w:r>
    </w:p>
    <w:p w14:paraId="4B591687"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b)</w:t>
      </w:r>
      <w:r w:rsidRPr="00752E80">
        <w:rPr>
          <w:rFonts w:ascii="Times New Roman" w:hAnsi="Times New Roman" w:cs="Times New Roman"/>
          <w:sz w:val="24"/>
          <w:szCs w:val="24"/>
          <w:lang w:val="vi-VN"/>
        </w:rPr>
        <w:t xml:space="preserve"> </w:t>
      </w:r>
      <w:r w:rsidRPr="00752E80">
        <w:rPr>
          <w:rFonts w:ascii="Times New Roman" w:hAnsi="Times New Roman" w:cs="Times New Roman"/>
          <w:sz w:val="24"/>
          <w:szCs w:val="24"/>
        </w:rPr>
        <w:t>Sai.</w:t>
      </w:r>
    </w:p>
    <w:p w14:paraId="33C220BF"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position w:val="-16"/>
          <w:sz w:val="24"/>
          <w:szCs w:val="24"/>
          <w:lang w:val="vi-VN"/>
        </w:rPr>
        <w:tab/>
      </w:r>
      <w:r w:rsidRPr="00752E80">
        <w:rPr>
          <w:rFonts w:ascii="Times New Roman" w:hAnsi="Times New Roman" w:cs="Times New Roman"/>
          <w:position w:val="-16"/>
          <w:sz w:val="24"/>
          <w:szCs w:val="24"/>
        </w:rPr>
        <w:object w:dxaOrig="7139" w:dyaOrig="498" w14:anchorId="064D31E9">
          <v:shape id="_x0000_i1638" type="#_x0000_t75" style="width:356.8pt;height:24.55pt" o:ole="">
            <v:imagedata r:id="rId1204" o:title=""/>
          </v:shape>
          <o:OLEObject Type="Embed" ProgID="Equation.DSMT4" ShapeID="_x0000_i1638" DrawAspect="Content" ObjectID="_1804465347" r:id="rId1205"/>
        </w:object>
      </w:r>
    </w:p>
    <w:p w14:paraId="396F01D9"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c)</w:t>
      </w:r>
      <w:r w:rsidRPr="00752E80">
        <w:rPr>
          <w:rFonts w:ascii="Times New Roman" w:hAnsi="Times New Roman" w:cs="Times New Roman"/>
          <w:sz w:val="24"/>
          <w:szCs w:val="24"/>
          <w:lang w:val="vi-VN"/>
        </w:rPr>
        <w:t xml:space="preserve"> </w:t>
      </w:r>
      <w:r w:rsidRPr="00752E80">
        <w:rPr>
          <w:rFonts w:ascii="Times New Roman" w:hAnsi="Times New Roman" w:cs="Times New Roman"/>
          <w:sz w:val="24"/>
          <w:szCs w:val="24"/>
        </w:rPr>
        <w:t>Sai.</w:t>
      </w:r>
    </w:p>
    <w:p w14:paraId="72A6C017"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vi-VN"/>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 xml:space="preserve">Thời gian hạ cánh là </w:t>
      </w:r>
      <w:r w:rsidRPr="00752E80">
        <w:rPr>
          <w:rFonts w:ascii="Times New Roman" w:hAnsi="Times New Roman" w:cs="Times New Roman"/>
          <w:position w:val="-24"/>
          <w:sz w:val="24"/>
          <w:szCs w:val="24"/>
        </w:rPr>
        <w:object w:dxaOrig="1754" w:dyaOrig="614" w14:anchorId="5A806DBE">
          <v:shape id="_x0000_i1639" type="#_x0000_t75" style="width:88pt;height:30.4pt" o:ole="">
            <v:imagedata r:id="rId1206" o:title=""/>
          </v:shape>
          <o:OLEObject Type="Embed" ProgID="Equation.DSMT4" ShapeID="_x0000_i1639" DrawAspect="Content" ObjectID="_1804465348" r:id="rId1207"/>
        </w:object>
      </w:r>
      <w:r w:rsidRPr="00752E80">
        <w:rPr>
          <w:rFonts w:ascii="Times New Roman" w:hAnsi="Times New Roman" w:cs="Times New Roman"/>
          <w:sz w:val="24"/>
          <w:szCs w:val="24"/>
          <w:lang w:val="vi-VN"/>
        </w:rPr>
        <w:t>giờ</w:t>
      </w:r>
    </w:p>
    <w:p w14:paraId="02241F88"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vi-VN"/>
        </w:rPr>
      </w:pPr>
      <w:r w:rsidRPr="00752E80">
        <w:rPr>
          <w:rFonts w:ascii="Times New Roman" w:hAnsi="Times New Roman" w:cs="Times New Roman"/>
          <w:sz w:val="24"/>
          <w:szCs w:val="24"/>
          <w:lang w:val="vi-VN"/>
        </w:rPr>
        <w:t>d) Sai.</w:t>
      </w:r>
    </w:p>
    <w:p w14:paraId="3EDA4A8C"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b/>
          <w:sz w:val="24"/>
          <w:szCs w:val="24"/>
        </w:rPr>
      </w:pPr>
      <w:r w:rsidRPr="00752E80">
        <w:rPr>
          <w:rFonts w:ascii="Times New Roman" w:hAnsi="Times New Roman" w:cs="Times New Roman"/>
          <w:sz w:val="24"/>
          <w:szCs w:val="24"/>
          <w:lang w:val="vi-VN"/>
        </w:rPr>
        <w:tab/>
        <w:t>Tọa độ máy bay tại thời điểm còn cách sân bay 40km phải th</w:t>
      </w:r>
      <w:r w:rsidRPr="00752E80">
        <w:rPr>
          <w:rFonts w:ascii="Times New Roman" w:hAnsi="Times New Roman" w:cs="Times New Roman"/>
          <w:sz w:val="24"/>
          <w:szCs w:val="24"/>
        </w:rPr>
        <w:t>ỏa</w:t>
      </w:r>
      <w:r w:rsidRPr="00752E80">
        <w:rPr>
          <w:rFonts w:ascii="Times New Roman" w:hAnsi="Times New Roman" w:cs="Times New Roman"/>
          <w:sz w:val="24"/>
          <w:szCs w:val="24"/>
          <w:lang w:val="vi-VN"/>
        </w:rPr>
        <w:t xml:space="preserve"> mãn điều kiện khoảng cách là 40km. Tính khoảng cách từ (6;6;200) đến (0;0;0): </w:t>
      </w:r>
      <w:r w:rsidRPr="00752E80">
        <w:rPr>
          <w:rFonts w:ascii="Times New Roman" w:hAnsi="Times New Roman" w:cs="Times New Roman"/>
          <w:position w:val="-12"/>
          <w:sz w:val="24"/>
          <w:szCs w:val="24"/>
          <w:lang w:val="vi-VN"/>
        </w:rPr>
        <w:object w:dxaOrig="5637" w:dyaOrig="437" w14:anchorId="0BFEF169">
          <v:shape id="_x0000_i1640" type="#_x0000_t75" style="width:282.15pt;height:21.85pt" o:ole="">
            <v:imagedata r:id="rId1208" o:title=""/>
          </v:shape>
          <o:OLEObject Type="Embed" ProgID="Equation.DSMT4" ShapeID="_x0000_i1640" DrawAspect="Content" ObjectID="_1804465349" r:id="rId1209"/>
        </w:object>
      </w:r>
    </w:p>
    <w:p w14:paraId="576AA1CB"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b/>
          <w:bCs/>
          <w:sz w:val="24"/>
          <w:szCs w:val="24"/>
          <w:lang w:val="en-GB"/>
        </w:rPr>
      </w:pPr>
      <w:r w:rsidRPr="00752E80">
        <w:rPr>
          <w:rFonts w:ascii="Times New Roman" w:hAnsi="Times New Roman" w:cs="Times New Roman"/>
          <w:b/>
          <w:bCs/>
          <w:sz w:val="24"/>
          <w:szCs w:val="24"/>
          <w:lang w:val="en-GB"/>
        </w:rPr>
        <w:t>PHẦN III. Thí sinh trả lời từ câu 1 đến câu 6.</w:t>
      </w:r>
    </w:p>
    <w:p w14:paraId="30CDDDC9" w14:textId="77777777" w:rsidR="00955E51" w:rsidRPr="00752E80" w:rsidRDefault="00955E51" w:rsidP="00752E80">
      <w:pPr>
        <w:tabs>
          <w:tab w:val="left" w:pos="284"/>
          <w:tab w:val="left" w:pos="2835"/>
          <w:tab w:val="left" w:pos="5387"/>
          <w:tab w:val="left" w:pos="7938"/>
        </w:tabs>
        <w:spacing w:after="0" w:line="276" w:lineRule="auto"/>
        <w:contextualSpacing/>
        <w:rPr>
          <w:rFonts w:ascii="Times New Roman" w:hAnsi="Times New Roman" w:cs="Times New Roman"/>
          <w:sz w:val="24"/>
          <w:szCs w:val="24"/>
          <w:lang w:val="en-GB"/>
        </w:rPr>
      </w:pPr>
      <w:r w:rsidRPr="00752E80">
        <w:rPr>
          <w:rFonts w:ascii="Times New Roman" w:eastAsia="Calibri" w:hAnsi="Times New Roman" w:cs="Times New Roman"/>
          <w:b/>
          <w:sz w:val="24"/>
          <w:szCs w:val="24"/>
          <w:lang w:val="en-GB"/>
        </w:rPr>
        <w:lastRenderedPageBreak/>
        <w:t xml:space="preserve">Câu 1: </w:t>
      </w:r>
      <w:r w:rsidRPr="00752E80">
        <w:rPr>
          <w:rFonts w:ascii="Times New Roman" w:eastAsia="Georgia" w:hAnsi="Times New Roman" w:cs="Times New Roman"/>
          <w:sz w:val="24"/>
          <w:szCs w:val="24"/>
        </w:rPr>
        <w:t xml:space="preserve">Cho hình chóp </w:t>
      </w:r>
      <w:r w:rsidRPr="00752E80">
        <w:rPr>
          <w:rFonts w:ascii="Times New Roman" w:hAnsi="Times New Roman" w:cs="Times New Roman"/>
          <w:position w:val="-6"/>
          <w:sz w:val="24"/>
          <w:szCs w:val="24"/>
        </w:rPr>
        <w:object w:dxaOrig="949" w:dyaOrig="287" w14:anchorId="4E800563">
          <v:shape id="_x0000_i1641" type="#_x0000_t75" style="width:47.45pt;height:14.4pt" o:ole="">
            <v:imagedata r:id="rId1210" o:title=""/>
          </v:shape>
          <o:OLEObject Type="Embed" ProgID="Equation.DSMT4" ShapeID="_x0000_i1641" DrawAspect="Content" ObjectID="_1804465350" r:id="rId1211"/>
        </w:object>
      </w:r>
      <w:r w:rsidRPr="00752E80">
        <w:rPr>
          <w:rFonts w:ascii="Times New Roman" w:eastAsia="Georgia" w:hAnsi="Times New Roman" w:cs="Times New Roman"/>
          <w:sz w:val="24"/>
          <w:szCs w:val="24"/>
        </w:rPr>
        <w:t xml:space="preserve"> có đáy là hình vuông cạnh bằng 1, </w:t>
      </w:r>
      <w:r w:rsidRPr="00752E80">
        <w:rPr>
          <w:rFonts w:ascii="Times New Roman" w:hAnsi="Times New Roman" w:cs="Times New Roman"/>
          <w:position w:val="-6"/>
          <w:sz w:val="24"/>
          <w:szCs w:val="24"/>
        </w:rPr>
        <w:object w:dxaOrig="348" w:dyaOrig="287" w14:anchorId="205B824E">
          <v:shape id="_x0000_i1642" type="#_x0000_t75" style="width:17.6pt;height:14.4pt" o:ole="">
            <v:imagedata r:id="rId1212" o:title=""/>
          </v:shape>
          <o:OLEObject Type="Embed" ProgID="Equation.DSMT4" ShapeID="_x0000_i1642" DrawAspect="Content" ObjectID="_1804465351" r:id="rId1213"/>
        </w:object>
      </w:r>
      <w:r w:rsidRPr="00752E80">
        <w:rPr>
          <w:rFonts w:ascii="Times New Roman" w:eastAsia="Georgia" w:hAnsi="Times New Roman" w:cs="Times New Roman"/>
          <w:sz w:val="24"/>
          <w:szCs w:val="24"/>
        </w:rPr>
        <w:t xml:space="preserve"> vuông góc với mặt phẳng </w:t>
      </w:r>
      <w:r w:rsidRPr="00752E80">
        <w:rPr>
          <w:rFonts w:ascii="Times New Roman" w:hAnsi="Times New Roman" w:cs="Times New Roman"/>
          <w:position w:val="-14"/>
          <w:sz w:val="24"/>
          <w:szCs w:val="24"/>
        </w:rPr>
        <w:object w:dxaOrig="949" w:dyaOrig="403" w14:anchorId="71A2ADEB">
          <v:shape id="_x0000_i1643" type="#_x0000_t75" style="width:47.45pt;height:20.25pt" o:ole="">
            <v:imagedata r:id="rId1214" o:title=""/>
          </v:shape>
          <o:OLEObject Type="Embed" ProgID="Equation.DSMT4" ShapeID="_x0000_i1643" DrawAspect="Content" ObjectID="_1804465352" r:id="rId1215"/>
        </w:object>
      </w:r>
      <w:r w:rsidRPr="00752E80">
        <w:rPr>
          <w:rFonts w:ascii="Times New Roman" w:eastAsia="Georgia" w:hAnsi="Times New Roman" w:cs="Times New Roman"/>
          <w:sz w:val="24"/>
          <w:szCs w:val="24"/>
        </w:rPr>
        <w:t xml:space="preserve"> và </w:t>
      </w:r>
      <w:r w:rsidRPr="00752E80">
        <w:rPr>
          <w:rFonts w:ascii="Times New Roman" w:hAnsi="Times New Roman" w:cs="Times New Roman"/>
          <w:position w:val="-24"/>
          <w:sz w:val="24"/>
          <w:szCs w:val="24"/>
        </w:rPr>
        <w:object w:dxaOrig="901" w:dyaOrig="689" w14:anchorId="08F70A6F">
          <v:shape id="_x0000_i1644" type="#_x0000_t75" style="width:45.35pt;height:34.15pt" o:ole="">
            <v:imagedata r:id="rId1216" o:title=""/>
          </v:shape>
          <o:OLEObject Type="Embed" ProgID="Equation.DSMT4" ShapeID="_x0000_i1644" DrawAspect="Content" ObjectID="_1804465353" r:id="rId1217"/>
        </w:object>
      </w:r>
      <w:r w:rsidRPr="00752E80">
        <w:rPr>
          <w:rFonts w:ascii="Times New Roman" w:eastAsia="Georgia" w:hAnsi="Times New Roman" w:cs="Times New Roman"/>
          <w:sz w:val="24"/>
          <w:szCs w:val="24"/>
        </w:rPr>
        <w:t xml:space="preserve">. Khoảng cách từ điểm </w:t>
      </w:r>
      <w:r w:rsidRPr="00752E80">
        <w:rPr>
          <w:rFonts w:ascii="Times New Roman" w:hAnsi="Times New Roman" w:cs="Times New Roman"/>
          <w:position w:val="-4"/>
          <w:sz w:val="24"/>
          <w:szCs w:val="24"/>
        </w:rPr>
        <w:object w:dxaOrig="225" w:dyaOrig="225" w14:anchorId="0857F3C2">
          <v:shape id="_x0000_i1645" type="#_x0000_t75" style="width:10.65pt;height:10.65pt" o:ole="">
            <v:imagedata r:id="rId1218" o:title=""/>
          </v:shape>
          <o:OLEObject Type="Embed" ProgID="Equation.DSMT4" ShapeID="_x0000_i1645" DrawAspect="Content" ObjectID="_1804465354" r:id="rId1219"/>
        </w:object>
      </w:r>
      <w:r w:rsidRPr="00752E80">
        <w:rPr>
          <w:rFonts w:ascii="Times New Roman" w:eastAsia="Georgia" w:hAnsi="Times New Roman" w:cs="Times New Roman"/>
          <w:sz w:val="24"/>
          <w:szCs w:val="24"/>
        </w:rPr>
        <w:t xml:space="preserve"> đến mặt phẳng </w:t>
      </w:r>
      <w:r w:rsidRPr="00752E80">
        <w:rPr>
          <w:rFonts w:ascii="Times New Roman" w:hAnsi="Times New Roman" w:cs="Times New Roman"/>
          <w:position w:val="-14"/>
          <w:sz w:val="24"/>
          <w:szCs w:val="24"/>
        </w:rPr>
        <w:object w:dxaOrig="723" w:dyaOrig="403" w14:anchorId="312F0C21">
          <v:shape id="_x0000_i1646" type="#_x0000_t75" style="width:36.25pt;height:20.25pt" o:ole="">
            <v:imagedata r:id="rId1220" o:title=""/>
          </v:shape>
          <o:OLEObject Type="Embed" ProgID="Equation.DSMT4" ShapeID="_x0000_i1646" DrawAspect="Content" ObjectID="_1804465355" r:id="rId1221"/>
        </w:object>
      </w:r>
      <w:r w:rsidRPr="00752E80">
        <w:rPr>
          <w:rFonts w:ascii="Times New Roman" w:hAnsi="Times New Roman" w:cs="Times New Roman"/>
          <w:sz w:val="24"/>
          <w:szCs w:val="24"/>
          <w:lang w:val="en-GB"/>
        </w:rPr>
        <w:t xml:space="preserve"> bằng bao nhiêu? (làm tròn kết quả đến hàng phần mười).</w:t>
      </w:r>
    </w:p>
    <w:p w14:paraId="64C23738"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eastAsia="Calibri" w:hAnsi="Times New Roman" w:cs="Times New Roman"/>
          <w:sz w:val="24"/>
          <w:szCs w:val="24"/>
        </w:rPr>
      </w:pPr>
      <w:r w:rsidRPr="00752E80">
        <w:rPr>
          <w:rFonts w:ascii="Times New Roman" w:eastAsia="Calibri" w:hAnsi="Times New Roman" w:cs="Times New Roman"/>
          <w:b/>
          <w:sz w:val="24"/>
          <w:szCs w:val="24"/>
        </w:rPr>
        <w:t>Lời giải</w:t>
      </w:r>
    </w:p>
    <w:p w14:paraId="09CD38F6"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eastAsia="Calibri" w:hAnsi="Times New Roman" w:cs="Times New Roman"/>
          <w:sz w:val="24"/>
          <w:szCs w:val="24"/>
        </w:rPr>
      </w:pPr>
      <w:r w:rsidRPr="00752E80">
        <w:rPr>
          <w:rFonts w:ascii="Times New Roman" w:eastAsia="Calibri" w:hAnsi="Times New Roman" w:cs="Times New Roman"/>
          <w:noProof/>
          <w:sz w:val="24"/>
          <w:szCs w:val="24"/>
        </w:rPr>
        <w:drawing>
          <wp:inline distT="0" distB="0" distL="0" distR="0" wp14:anchorId="00951293" wp14:editId="71F63DFB">
            <wp:extent cx="1912620" cy="1661160"/>
            <wp:effectExtent l="0" t="0" r="0" b="0"/>
            <wp:docPr id="426821857" name="Hình ảnh 1" descr="Ảnh có chứa hàng, hình tam giác, biểu đồ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21857" name="Hình ảnh 1" descr="Ảnh có chứa hàng, hình tam giác, biểu đồ  Mô tả được tạo tự động"/>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a:xfrm>
                      <a:off x="0" y="0"/>
                      <a:ext cx="1912620" cy="1661160"/>
                    </a:xfrm>
                    <a:prstGeom prst="rect">
                      <a:avLst/>
                    </a:prstGeom>
                    <a:noFill/>
                    <a:ln>
                      <a:noFill/>
                    </a:ln>
                  </pic:spPr>
                </pic:pic>
              </a:graphicData>
            </a:graphic>
          </wp:inline>
        </w:drawing>
      </w:r>
    </w:p>
    <w:p w14:paraId="210EF223" w14:textId="77777777" w:rsidR="00955E51" w:rsidRPr="00752E80" w:rsidRDefault="00955E51" w:rsidP="00752E80">
      <w:pPr>
        <w:tabs>
          <w:tab w:val="left" w:pos="284"/>
          <w:tab w:val="left" w:pos="2835"/>
          <w:tab w:val="left" w:pos="5387"/>
          <w:tab w:val="left" w:pos="7938"/>
        </w:tabs>
        <w:spacing w:after="0" w:line="276" w:lineRule="auto"/>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Trong </w:t>
      </w:r>
      <w:r w:rsidRPr="00752E80">
        <w:rPr>
          <w:rFonts w:ascii="Times New Roman" w:eastAsia="Calibri" w:hAnsi="Times New Roman" w:cs="Times New Roman"/>
          <w:position w:val="-14"/>
          <w:sz w:val="24"/>
          <w:szCs w:val="24"/>
        </w:rPr>
        <w:object w:dxaOrig="703" w:dyaOrig="403" w14:anchorId="74F11FBB">
          <v:shape id="_x0000_i1647" type="#_x0000_t75" style="width:34.65pt;height:20.25pt" o:ole="">
            <v:imagedata r:id="rId1223" o:title=""/>
          </v:shape>
          <o:OLEObject Type="Embed" ProgID="Equation.DSMT4" ShapeID="_x0000_i1647" DrawAspect="Content" ObjectID="_1804465356" r:id="rId1224"/>
        </w:object>
      </w:r>
      <w:r w:rsidRPr="00752E80">
        <w:rPr>
          <w:rFonts w:ascii="Times New Roman" w:eastAsia="Calibri" w:hAnsi="Times New Roman" w:cs="Times New Roman"/>
          <w:sz w:val="24"/>
          <w:szCs w:val="24"/>
        </w:rPr>
        <w:t xml:space="preserve">, gọi </w:t>
      </w:r>
      <w:r w:rsidRPr="00752E80">
        <w:rPr>
          <w:rFonts w:ascii="Times New Roman" w:eastAsia="Calibri" w:hAnsi="Times New Roman" w:cs="Times New Roman"/>
          <w:position w:val="-4"/>
          <w:sz w:val="24"/>
          <w:szCs w:val="24"/>
        </w:rPr>
        <w:object w:dxaOrig="287" w:dyaOrig="225" w14:anchorId="615B4FA7">
          <v:shape id="_x0000_i1648" type="#_x0000_t75" style="width:14.4pt;height:10.65pt" o:ole="">
            <v:imagedata r:id="rId1225" o:title=""/>
          </v:shape>
          <o:OLEObject Type="Embed" ProgID="Equation.DSMT4" ShapeID="_x0000_i1648" DrawAspect="Content" ObjectID="_1804465357" r:id="rId1226"/>
        </w:object>
      </w:r>
      <w:r w:rsidRPr="00752E80">
        <w:rPr>
          <w:rFonts w:ascii="Times New Roman" w:eastAsia="Calibri" w:hAnsi="Times New Roman" w:cs="Times New Roman"/>
          <w:sz w:val="24"/>
          <w:szCs w:val="24"/>
        </w:rPr>
        <w:t xml:space="preserve"> là hình chiếu của </w:t>
      </w:r>
      <w:r w:rsidRPr="00752E80">
        <w:rPr>
          <w:rFonts w:ascii="Times New Roman" w:eastAsia="Calibri" w:hAnsi="Times New Roman" w:cs="Times New Roman"/>
          <w:position w:val="-4"/>
          <w:sz w:val="24"/>
          <w:szCs w:val="24"/>
        </w:rPr>
        <w:object w:dxaOrig="225" w:dyaOrig="225" w14:anchorId="070BAA4A">
          <v:shape id="_x0000_i1649" type="#_x0000_t75" style="width:10.65pt;height:10.65pt" o:ole="">
            <v:imagedata r:id="rId1227" o:title=""/>
          </v:shape>
          <o:OLEObject Type="Embed" ProgID="Equation.DSMT4" ShapeID="_x0000_i1649" DrawAspect="Content" ObjectID="_1804465358" r:id="rId1228"/>
        </w:object>
      </w:r>
      <w:r w:rsidRPr="00752E80">
        <w:rPr>
          <w:rFonts w:ascii="Times New Roman" w:eastAsia="Calibri" w:hAnsi="Times New Roman" w:cs="Times New Roman"/>
          <w:sz w:val="24"/>
          <w:szCs w:val="24"/>
        </w:rPr>
        <w:t xml:space="preserve"> đến đường thẳng </w:t>
      </w:r>
      <w:r w:rsidRPr="00752E80">
        <w:rPr>
          <w:rFonts w:ascii="Times New Roman" w:eastAsia="Calibri" w:hAnsi="Times New Roman" w:cs="Times New Roman"/>
          <w:position w:val="-6"/>
          <w:sz w:val="24"/>
          <w:szCs w:val="24"/>
        </w:rPr>
        <w:object w:dxaOrig="375" w:dyaOrig="287" w14:anchorId="65908C95">
          <v:shape id="_x0000_i1650" type="#_x0000_t75" style="width:18.65pt;height:14.4pt" o:ole="">
            <v:imagedata r:id="rId1229" o:title=""/>
          </v:shape>
          <o:OLEObject Type="Embed" ProgID="Equation.DSMT4" ShapeID="_x0000_i1650" DrawAspect="Content" ObjectID="_1804465359" r:id="rId1230"/>
        </w:object>
      </w:r>
      <w:r w:rsidRPr="00752E80">
        <w:rPr>
          <w:rFonts w:ascii="Times New Roman" w:eastAsia="Calibri" w:hAnsi="Times New Roman" w:cs="Times New Roman"/>
          <w:sz w:val="24"/>
          <w:szCs w:val="24"/>
        </w:rPr>
        <w:t xml:space="preserve">. Khi đó </w:t>
      </w:r>
      <w:r w:rsidRPr="00752E80">
        <w:rPr>
          <w:rFonts w:ascii="Times New Roman" w:eastAsia="Calibri" w:hAnsi="Times New Roman" w:cs="Times New Roman"/>
          <w:position w:val="-14"/>
          <w:sz w:val="24"/>
          <w:szCs w:val="24"/>
        </w:rPr>
        <w:object w:dxaOrig="1276" w:dyaOrig="403" w14:anchorId="756E16B4">
          <v:shape id="_x0000_i1651" type="#_x0000_t75" style="width:64pt;height:20.25pt" o:ole="">
            <v:imagedata r:id="rId1231" o:title=""/>
          </v:shape>
          <o:OLEObject Type="Embed" ProgID="Equation.DSMT4" ShapeID="_x0000_i1651" DrawAspect="Content" ObjectID="_1804465360" r:id="rId1232"/>
        </w:object>
      </w:r>
      <w:r w:rsidRPr="00752E80">
        <w:rPr>
          <w:rFonts w:ascii="Times New Roman" w:eastAsia="Calibri" w:hAnsi="Times New Roman" w:cs="Times New Roman"/>
          <w:sz w:val="24"/>
          <w:szCs w:val="24"/>
        </w:rPr>
        <w:t>.</w:t>
      </w:r>
    </w:p>
    <w:p w14:paraId="556BE81A" w14:textId="77777777" w:rsidR="00955E51" w:rsidRPr="00752E80" w:rsidRDefault="00955E51" w:rsidP="00752E80">
      <w:pPr>
        <w:tabs>
          <w:tab w:val="left" w:pos="284"/>
          <w:tab w:val="left" w:pos="2835"/>
          <w:tab w:val="left" w:pos="5387"/>
          <w:tab w:val="left" w:pos="7938"/>
        </w:tabs>
        <w:spacing w:after="0" w:line="276" w:lineRule="auto"/>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Mặt khác </w:t>
      </w:r>
      <w:r w:rsidRPr="00752E80">
        <w:rPr>
          <w:rFonts w:ascii="Times New Roman" w:eastAsia="Calibri" w:hAnsi="Times New Roman" w:cs="Times New Roman"/>
          <w:position w:val="-14"/>
          <w:sz w:val="24"/>
          <w:szCs w:val="24"/>
        </w:rPr>
        <w:object w:dxaOrig="3003" w:dyaOrig="403" w14:anchorId="1B69EAC8">
          <v:shape id="_x0000_i1652" type="#_x0000_t75" style="width:149.85pt;height:20.25pt" o:ole="">
            <v:imagedata r:id="rId1233" o:title=""/>
          </v:shape>
          <o:OLEObject Type="Embed" ProgID="Equation.DSMT4" ShapeID="_x0000_i1652" DrawAspect="Content" ObjectID="_1804465361" r:id="rId1234"/>
        </w:object>
      </w:r>
      <w:r w:rsidRPr="00752E80">
        <w:rPr>
          <w:rFonts w:ascii="Times New Roman" w:eastAsia="Calibri" w:hAnsi="Times New Roman" w:cs="Times New Roman"/>
          <w:sz w:val="24"/>
          <w:szCs w:val="24"/>
        </w:rPr>
        <w:t>.</w:t>
      </w:r>
    </w:p>
    <w:p w14:paraId="27B420E9" w14:textId="77777777" w:rsidR="00955E51" w:rsidRPr="00752E80" w:rsidRDefault="00955E51" w:rsidP="00752E80">
      <w:pPr>
        <w:tabs>
          <w:tab w:val="left" w:pos="284"/>
          <w:tab w:val="left" w:pos="2835"/>
          <w:tab w:val="left" w:pos="5387"/>
          <w:tab w:val="left" w:pos="7938"/>
        </w:tabs>
        <w:spacing w:after="0" w:line="276" w:lineRule="auto"/>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Từ </w:t>
      </w:r>
      <w:r w:rsidRPr="00752E80">
        <w:rPr>
          <w:rFonts w:ascii="Times New Roman" w:eastAsia="Calibri" w:hAnsi="Times New Roman" w:cs="Times New Roman"/>
          <w:position w:val="-30"/>
          <w:sz w:val="24"/>
          <w:szCs w:val="24"/>
        </w:rPr>
        <w:object w:dxaOrig="6872" w:dyaOrig="689" w14:anchorId="4960CA01">
          <v:shape id="_x0000_i1653" type="#_x0000_t75" style="width:343.45pt;height:34.15pt" o:ole="">
            <v:imagedata r:id="rId1235" o:title=""/>
          </v:shape>
          <o:OLEObject Type="Embed" ProgID="Equation.DSMT4" ShapeID="_x0000_i1653" DrawAspect="Content" ObjectID="_1804465362" r:id="rId1236"/>
        </w:object>
      </w:r>
      <w:r w:rsidRPr="00752E80">
        <w:rPr>
          <w:rFonts w:ascii="Times New Roman" w:eastAsia="Calibri" w:hAnsi="Times New Roman" w:cs="Times New Roman"/>
          <w:sz w:val="24"/>
          <w:szCs w:val="24"/>
        </w:rPr>
        <w:t>.</w:t>
      </w:r>
    </w:p>
    <w:p w14:paraId="445F60F6"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en-GB"/>
        </w:rPr>
      </w:pPr>
      <w:r w:rsidRPr="00752E80">
        <w:rPr>
          <w:rFonts w:ascii="Times New Roman" w:hAnsi="Times New Roman" w:cs="Times New Roman"/>
          <w:b/>
          <w:bCs/>
          <w:sz w:val="24"/>
          <w:szCs w:val="24"/>
          <w:lang w:val="en-GB"/>
        </w:rPr>
        <w:t>Đáp án: 0,5</w:t>
      </w:r>
    </w:p>
    <w:p w14:paraId="1A17A0CD" w14:textId="77777777" w:rsidR="00955E51" w:rsidRPr="00752E80" w:rsidRDefault="00955E51" w:rsidP="00752E80">
      <w:pPr>
        <w:tabs>
          <w:tab w:val="left" w:pos="284"/>
          <w:tab w:val="left" w:pos="2835"/>
          <w:tab w:val="left" w:pos="5387"/>
          <w:tab w:val="left" w:pos="7938"/>
        </w:tabs>
        <w:spacing w:after="0" w:line="276" w:lineRule="auto"/>
        <w:contextualSpacing/>
        <w:rPr>
          <w:rFonts w:ascii="Times New Roman" w:hAnsi="Times New Roman" w:cs="Times New Roman"/>
          <w:b/>
          <w:sz w:val="24"/>
          <w:szCs w:val="24"/>
          <w:lang w:val="en-GB"/>
        </w:rPr>
      </w:pPr>
      <w:r w:rsidRPr="00752E80">
        <w:rPr>
          <w:rFonts w:ascii="Times New Roman" w:eastAsia="Calibri" w:hAnsi="Times New Roman" w:cs="Times New Roman"/>
          <w:b/>
          <w:sz w:val="24"/>
          <w:szCs w:val="24"/>
          <w:lang w:val="en-GB"/>
        </w:rPr>
        <w:t xml:space="preserve">Câu 2: </w:t>
      </w:r>
      <w:r w:rsidRPr="00752E80">
        <w:rPr>
          <w:rFonts w:ascii="Times New Roman" w:hAnsi="Times New Roman" w:cs="Times New Roman"/>
          <w:sz w:val="24"/>
          <w:szCs w:val="24"/>
        </w:rPr>
        <w:t>Một nhân viên của bảo tàng nghệ thuật đang có kế hoạch giới thiệu nội dung cuộc triển lãm của bảo tàng đến ba trường học trong khu vực. Người đó muốn đến từng trường và quay trở lại bảo tàng sau khi thăm cả ba trường. Thời gian di chuyển (đơn vị: phút) giữa các trường học và giữa bảo tàng với mỗi trường học được mô tả trong hình vẽ.</w:t>
      </w:r>
      <w:r w:rsidRPr="00752E80">
        <w:rPr>
          <w:rFonts w:ascii="Times New Roman" w:hAnsi="Times New Roman" w:cs="Times New Roman"/>
          <w:sz w:val="24"/>
          <w:szCs w:val="24"/>
          <w:lang w:val="vi-VN"/>
        </w:rPr>
        <w:t xml:space="preserve"> </w:t>
      </w:r>
      <w:r w:rsidRPr="00752E80">
        <w:rPr>
          <w:rFonts w:ascii="Times New Roman" w:hAnsi="Times New Roman" w:cs="Times New Roman"/>
          <w:sz w:val="24"/>
          <w:szCs w:val="24"/>
        </w:rPr>
        <w:t>Tìm thời gian đi ít nhất để thực hiện chu trình trên.</w:t>
      </w:r>
    </w:p>
    <w:p w14:paraId="17808D60" w14:textId="77777777" w:rsidR="00955E51" w:rsidRPr="00752E80" w:rsidRDefault="00955E51" w:rsidP="00752E80">
      <w:pPr>
        <w:tabs>
          <w:tab w:val="left" w:pos="284"/>
          <w:tab w:val="left" w:pos="2835"/>
          <w:tab w:val="left" w:pos="5387"/>
          <w:tab w:val="left" w:pos="7938"/>
        </w:tabs>
        <w:spacing w:after="0" w:line="276" w:lineRule="auto"/>
        <w:contextualSpacing/>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0EB4C950" wp14:editId="489BBC22">
            <wp:extent cx="3073400" cy="2167255"/>
            <wp:effectExtent l="0" t="0" r="0" b="4445"/>
            <wp:docPr id="1301265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265421" name="Picture 1"/>
                    <pic:cNvPicPr>
                      <a:picLocks noChangeAspect="1"/>
                    </pic:cNvPicPr>
                  </pic:nvPicPr>
                  <pic:blipFill>
                    <a:blip r:embed="rId903"/>
                    <a:stretch>
                      <a:fillRect/>
                    </a:stretch>
                  </pic:blipFill>
                  <pic:spPr>
                    <a:xfrm>
                      <a:off x="0" y="0"/>
                      <a:ext cx="3087012" cy="2177404"/>
                    </a:xfrm>
                    <a:prstGeom prst="rect">
                      <a:avLst/>
                    </a:prstGeom>
                  </pic:spPr>
                </pic:pic>
              </a:graphicData>
            </a:graphic>
          </wp:inline>
        </w:drawing>
      </w:r>
    </w:p>
    <w:p w14:paraId="39BC587E"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rPr>
      </w:pPr>
      <w:r w:rsidRPr="00752E80">
        <w:rPr>
          <w:rFonts w:ascii="Times New Roman" w:eastAsia="Calibri" w:hAnsi="Times New Roman" w:cs="Times New Roman"/>
          <w:b/>
          <w:sz w:val="24"/>
          <w:szCs w:val="24"/>
        </w:rPr>
        <w:t>Lời giải</w:t>
      </w:r>
    </w:p>
    <w:p w14:paraId="099BB198" w14:textId="77777777" w:rsidR="00955E51" w:rsidRPr="00752E80" w:rsidRDefault="00955E51" w:rsidP="00752E80">
      <w:pPr>
        <w:pStyle w:val="NormalWeb"/>
        <w:tabs>
          <w:tab w:val="left" w:pos="284"/>
          <w:tab w:val="left" w:pos="2835"/>
          <w:tab w:val="left" w:pos="5387"/>
          <w:tab w:val="left" w:pos="7938"/>
        </w:tabs>
        <w:spacing w:before="0" w:after="0" w:line="276" w:lineRule="auto"/>
        <w:jc w:val="both"/>
      </w:pPr>
      <w:r w:rsidRPr="00752E80">
        <w:rPr>
          <w:lang w:val="vi-VN"/>
        </w:rPr>
        <w:tab/>
      </w:r>
      <w:r w:rsidRPr="00752E80">
        <w:t xml:space="preserve">Từ viện bảo tàng, thời gian di chuyển đến trường </w:t>
      </w:r>
      <w:r w:rsidRPr="00752E80">
        <w:rPr>
          <w:lang w:val="vi-VN"/>
        </w:rPr>
        <w:t>B</w:t>
      </w:r>
      <w:r w:rsidRPr="00752E80">
        <w:t xml:space="preserve"> là ngắn nhất: 19 phút.</w:t>
      </w:r>
    </w:p>
    <w:p w14:paraId="34F8C333" w14:textId="77777777" w:rsidR="00955E51" w:rsidRPr="00752E80" w:rsidRDefault="00955E51" w:rsidP="00752E80">
      <w:pPr>
        <w:pStyle w:val="NormalWeb"/>
        <w:tabs>
          <w:tab w:val="left" w:pos="284"/>
          <w:tab w:val="left" w:pos="2835"/>
          <w:tab w:val="left" w:pos="5387"/>
          <w:tab w:val="left" w:pos="7938"/>
        </w:tabs>
        <w:spacing w:before="0" w:after="0" w:line="276" w:lineRule="auto"/>
        <w:jc w:val="both"/>
      </w:pPr>
      <w:r w:rsidRPr="00752E80">
        <w:rPr>
          <w:lang w:val="vi-VN"/>
        </w:rPr>
        <w:tab/>
      </w:r>
      <w:r w:rsidRPr="00752E80">
        <w:t xml:space="preserve">Từ trường </w:t>
      </w:r>
      <w:r w:rsidRPr="00752E80">
        <w:rPr>
          <w:lang w:val="vi-VN"/>
        </w:rPr>
        <w:t>B</w:t>
      </w:r>
      <w:r w:rsidRPr="00752E80">
        <w:t xml:space="preserve">, thời gian di chuyển đến trường </w:t>
      </w:r>
      <w:r w:rsidRPr="00752E80">
        <w:rPr>
          <w:lang w:val="vi-VN"/>
        </w:rPr>
        <w:t>A</w:t>
      </w:r>
      <w:r w:rsidRPr="00752E80">
        <w:t xml:space="preserve"> là ngắn nhất: 38 phút.</w:t>
      </w:r>
    </w:p>
    <w:p w14:paraId="46655118" w14:textId="77777777" w:rsidR="00955E51" w:rsidRPr="00752E80" w:rsidRDefault="00955E51" w:rsidP="00752E80">
      <w:pPr>
        <w:pStyle w:val="NormalWeb"/>
        <w:tabs>
          <w:tab w:val="left" w:pos="284"/>
          <w:tab w:val="left" w:pos="2835"/>
          <w:tab w:val="left" w:pos="5387"/>
          <w:tab w:val="left" w:pos="7938"/>
        </w:tabs>
        <w:spacing w:before="0" w:after="0" w:line="276" w:lineRule="auto"/>
        <w:jc w:val="both"/>
      </w:pPr>
      <w:r w:rsidRPr="00752E80">
        <w:rPr>
          <w:lang w:val="vi-VN"/>
        </w:rPr>
        <w:tab/>
      </w:r>
      <w:r w:rsidRPr="00752E80">
        <w:t xml:space="preserve">Từ trường </w:t>
      </w:r>
      <w:r w:rsidRPr="00752E80">
        <w:rPr>
          <w:lang w:val="vi-VN"/>
        </w:rPr>
        <w:t>A</w:t>
      </w:r>
      <w:r w:rsidRPr="00752E80">
        <w:t>, thời gian di chuyển đến trường C là ngắn nhất: 32 phút.</w:t>
      </w:r>
    </w:p>
    <w:p w14:paraId="37E4F031" w14:textId="77777777" w:rsidR="00955E51" w:rsidRPr="00752E80" w:rsidRDefault="00955E51" w:rsidP="00752E80">
      <w:pPr>
        <w:pStyle w:val="NormalWeb"/>
        <w:tabs>
          <w:tab w:val="left" w:pos="284"/>
          <w:tab w:val="left" w:pos="2835"/>
          <w:tab w:val="left" w:pos="5387"/>
          <w:tab w:val="left" w:pos="7938"/>
        </w:tabs>
        <w:spacing w:before="0" w:after="0" w:line="276" w:lineRule="auto"/>
        <w:jc w:val="both"/>
      </w:pPr>
      <w:r w:rsidRPr="00752E80">
        <w:rPr>
          <w:lang w:val="vi-VN"/>
        </w:rPr>
        <w:tab/>
      </w:r>
      <w:r w:rsidRPr="00752E80">
        <w:t>Đến đây, không còn địa điểm nào chưa đi qua nên quay lại viện bảo tàng với thời gian di chuyển: 51 phút.</w:t>
      </w:r>
    </w:p>
    <w:p w14:paraId="64DF65E9" w14:textId="77777777" w:rsidR="00955E51" w:rsidRPr="00752E80" w:rsidRDefault="00955E51" w:rsidP="00752E80">
      <w:pPr>
        <w:pStyle w:val="NormalWeb"/>
        <w:tabs>
          <w:tab w:val="left" w:pos="284"/>
          <w:tab w:val="left" w:pos="2835"/>
          <w:tab w:val="left" w:pos="5387"/>
          <w:tab w:val="left" w:pos="7938"/>
        </w:tabs>
        <w:spacing w:before="0" w:after="0" w:line="276" w:lineRule="auto"/>
        <w:jc w:val="both"/>
      </w:pPr>
      <w:r w:rsidRPr="00752E80">
        <w:rPr>
          <w:lang w:val="vi-VN"/>
        </w:rPr>
        <w:tab/>
      </w:r>
      <w:r w:rsidRPr="00752E80">
        <w:t>Do đó, chu trình xuất phát từ viện bảo tàng, qua trường A, trường B, trường C rồi quay lại viện bảo tàng có thời gian đi là ít nhất và thời gian đi là: 19 + 38 + 32 + 51 = 140 (phút).</w:t>
      </w:r>
    </w:p>
    <w:p w14:paraId="69557AE0"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en-GB"/>
        </w:rPr>
      </w:pPr>
      <w:r w:rsidRPr="00752E80">
        <w:rPr>
          <w:rFonts w:ascii="Times New Roman" w:hAnsi="Times New Roman" w:cs="Times New Roman"/>
          <w:b/>
          <w:bCs/>
          <w:sz w:val="24"/>
          <w:szCs w:val="24"/>
          <w:lang w:val="en-GB"/>
        </w:rPr>
        <w:lastRenderedPageBreak/>
        <w:t xml:space="preserve">Đáp án: </w:t>
      </w:r>
      <w:r w:rsidRPr="00752E80">
        <w:rPr>
          <w:rFonts w:ascii="Times New Roman" w:hAnsi="Times New Roman" w:cs="Times New Roman"/>
          <w:b/>
          <w:bCs/>
          <w:sz w:val="24"/>
          <w:szCs w:val="24"/>
        </w:rPr>
        <w:t>140</w:t>
      </w:r>
    </w:p>
    <w:p w14:paraId="0F57DE69"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eastAsia="Calibri" w:hAnsi="Times New Roman" w:cs="Times New Roman"/>
          <w:b/>
          <w:sz w:val="24"/>
          <w:szCs w:val="24"/>
        </w:rPr>
        <w:t xml:space="preserve">Câu 3: </w:t>
      </w:r>
      <w:r w:rsidRPr="00752E80">
        <w:rPr>
          <w:rFonts w:ascii="Times New Roman" w:hAnsi="Times New Roman" w:cs="Times New Roman"/>
          <w:sz w:val="24"/>
          <w:szCs w:val="24"/>
        </w:rPr>
        <w:t xml:space="preserve">Một chiếc máy bay không người lái bay lên tại </w:t>
      </w:r>
      <w:r w:rsidRPr="00752E80">
        <w:rPr>
          <w:rFonts w:ascii="Times New Roman" w:hAnsi="Times New Roman" w:cs="Times New Roman"/>
          <w:sz w:val="24"/>
          <w:szCs w:val="24"/>
          <w:lang w:val="vi-VN"/>
        </w:rPr>
        <w:t xml:space="preserve">một </w:t>
      </w:r>
      <w:r w:rsidRPr="00752E80">
        <w:rPr>
          <w:rFonts w:ascii="Times New Roman" w:hAnsi="Times New Roman" w:cs="Times New Roman"/>
          <w:sz w:val="24"/>
          <w:szCs w:val="24"/>
        </w:rPr>
        <w:t xml:space="preserve">điểm. Sau một thời gian bay, chiếc máy bay cách điểm xuất phát về phía Bắc </w:t>
      </w:r>
      <w:r w:rsidRPr="00752E80">
        <w:rPr>
          <w:rFonts w:ascii="Times New Roman" w:hAnsi="Times New Roman" w:cs="Times New Roman"/>
          <w:position w:val="-14"/>
          <w:sz w:val="24"/>
          <w:szCs w:val="24"/>
        </w:rPr>
        <w:object w:dxaOrig="798" w:dyaOrig="403" w14:anchorId="21326FEB">
          <v:shape id="_x0000_i1654" type="#_x0000_t75" style="width:40pt;height:20.25pt" o:ole="">
            <v:imagedata r:id="rId1237" o:title=""/>
          </v:shape>
          <o:OLEObject Type="Embed" ProgID="Equation.DSMT4" ShapeID="_x0000_i1654" DrawAspect="Content" ObjectID="_1804465363" r:id="rId1238"/>
        </w:object>
      </w:r>
      <w:r w:rsidRPr="00752E80">
        <w:rPr>
          <w:rFonts w:ascii="Times New Roman" w:hAnsi="Times New Roman" w:cs="Times New Roman"/>
          <w:sz w:val="24"/>
          <w:szCs w:val="24"/>
        </w:rPr>
        <w:t xml:space="preserve"> và về phía Tây </w:t>
      </w:r>
      <w:r w:rsidRPr="00752E80">
        <w:rPr>
          <w:rFonts w:ascii="Times New Roman" w:hAnsi="Times New Roman" w:cs="Times New Roman"/>
          <w:position w:val="-14"/>
          <w:sz w:val="24"/>
          <w:szCs w:val="24"/>
        </w:rPr>
        <w:object w:dxaOrig="798" w:dyaOrig="403" w14:anchorId="26FC3EE6">
          <v:shape id="_x0000_i1655" type="#_x0000_t75" style="width:40pt;height:20.25pt" o:ole="">
            <v:imagedata r:id="rId1239" o:title=""/>
          </v:shape>
          <o:OLEObject Type="Embed" ProgID="Equation.DSMT4" ShapeID="_x0000_i1655" DrawAspect="Content" ObjectID="_1804465364" r:id="rId1240"/>
        </w:object>
      </w:r>
      <w:r w:rsidRPr="00752E80">
        <w:rPr>
          <w:rFonts w:ascii="Times New Roman" w:hAnsi="Times New Roman" w:cs="Times New Roman"/>
          <w:sz w:val="24"/>
          <w:szCs w:val="24"/>
        </w:rPr>
        <w:t xml:space="preserve">, đồng thời cách mặt đất </w:t>
      </w:r>
      <w:r w:rsidRPr="00752E80">
        <w:rPr>
          <w:rFonts w:ascii="Times New Roman" w:hAnsi="Times New Roman" w:cs="Times New Roman"/>
          <w:position w:val="-14"/>
          <w:sz w:val="24"/>
          <w:szCs w:val="24"/>
        </w:rPr>
        <w:object w:dxaOrig="642" w:dyaOrig="403" w14:anchorId="3605BDB2">
          <v:shape id="_x0000_i1656" type="#_x0000_t75" style="width:32pt;height:20.25pt" o:ole="">
            <v:imagedata r:id="rId1241" o:title=""/>
          </v:shape>
          <o:OLEObject Type="Embed" ProgID="Equation.DSMT4" ShapeID="_x0000_i1656" DrawAspect="Content" ObjectID="_1804465365" r:id="rId1242"/>
        </w:object>
      </w:r>
      <w:r w:rsidRPr="00752E80">
        <w:rPr>
          <w:rFonts w:ascii="Times New Roman" w:hAnsi="Times New Roman" w:cs="Times New Roman"/>
          <w:sz w:val="24"/>
          <w:szCs w:val="24"/>
        </w:rPr>
        <w:t>.</w:t>
      </w:r>
      <w:r w:rsidRPr="00752E80">
        <w:rPr>
          <w:rFonts w:ascii="Times New Roman" w:eastAsia="Arial" w:hAnsi="Times New Roman" w:cs="Times New Roman"/>
          <w:sz w:val="24"/>
          <w:szCs w:val="24"/>
          <w:lang w:val="vi-VN"/>
        </w:rPr>
        <w:t xml:space="preserve"> </w:t>
      </w:r>
      <w:r w:rsidRPr="00752E80">
        <w:rPr>
          <w:rFonts w:ascii="Times New Roman" w:hAnsi="Times New Roman" w:cs="Times New Roman"/>
          <w:sz w:val="24"/>
          <w:szCs w:val="24"/>
        </w:rPr>
        <w:t>Xác định khoảng cách của chiếc máy bay với vị trí tại điểm xuất phát của nó.</w:t>
      </w:r>
    </w:p>
    <w:p w14:paraId="38FC1F5D"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bCs/>
          <w:sz w:val="24"/>
          <w:szCs w:val="24"/>
          <w:u w:val="single"/>
          <w:lang w:val="vi-VN"/>
        </w:rPr>
      </w:pPr>
      <w:r w:rsidRPr="00752E80">
        <w:rPr>
          <w:rFonts w:ascii="Times New Roman" w:hAnsi="Times New Roman" w:cs="Times New Roman"/>
          <w:b/>
          <w:bCs/>
          <w:sz w:val="24"/>
          <w:szCs w:val="24"/>
          <w:u w:val="single"/>
          <w:lang w:val="vi-VN"/>
        </w:rPr>
        <w:t>Lời giải</w:t>
      </w:r>
    </w:p>
    <w:p w14:paraId="3B4BF59F"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 xml:space="preserve">Chọn hệ trục tọa độ </w:t>
      </w:r>
      <w:r w:rsidRPr="00752E80">
        <w:rPr>
          <w:rFonts w:ascii="Times New Roman" w:hAnsi="Times New Roman" w:cs="Times New Roman"/>
          <w:position w:val="-10"/>
          <w:sz w:val="24"/>
          <w:szCs w:val="24"/>
        </w:rPr>
        <w:object w:dxaOrig="553" w:dyaOrig="314" w14:anchorId="154B1BBA">
          <v:shape id="_x0000_i1657" type="#_x0000_t75" style="width:27.75pt;height:16pt" o:ole="">
            <v:imagedata r:id="rId1243" o:title=""/>
          </v:shape>
          <o:OLEObject Type="Embed" ProgID="Equation.DSMT4" ShapeID="_x0000_i1657" DrawAspect="Content" ObjectID="_1804465366" r:id="rId1244"/>
        </w:object>
      </w:r>
      <w:r w:rsidRPr="00752E80">
        <w:rPr>
          <w:rFonts w:ascii="Times New Roman" w:hAnsi="Times New Roman" w:cs="Times New Roman"/>
          <w:sz w:val="24"/>
          <w:szCs w:val="24"/>
        </w:rPr>
        <w:t xml:space="preserve">, với gốc đặt tại điểm xuất phát của chiếc máy bay, mặt phẳng </w:t>
      </w:r>
      <w:r w:rsidRPr="00752E80">
        <w:rPr>
          <w:rFonts w:ascii="Times New Roman" w:hAnsi="Times New Roman" w:cs="Times New Roman"/>
          <w:position w:val="-14"/>
          <w:sz w:val="24"/>
          <w:szCs w:val="24"/>
        </w:rPr>
        <w:object w:dxaOrig="642" w:dyaOrig="403" w14:anchorId="7D735BAC">
          <v:shape id="_x0000_i1658" type="#_x0000_t75" style="width:32pt;height:20.25pt" o:ole="">
            <v:imagedata r:id="rId1245" o:title=""/>
          </v:shape>
          <o:OLEObject Type="Embed" ProgID="Equation.DSMT4" ShapeID="_x0000_i1658" DrawAspect="Content" ObjectID="_1804465367" r:id="rId1246"/>
        </w:object>
      </w:r>
      <w:r w:rsidRPr="00752E80">
        <w:rPr>
          <w:rFonts w:ascii="Times New Roman" w:hAnsi="Times New Roman" w:cs="Times New Roman"/>
          <w:sz w:val="24"/>
          <w:szCs w:val="24"/>
        </w:rPr>
        <w:t xml:space="preserve"> trùng với mặt đất, trục </w:t>
      </w:r>
      <w:r w:rsidRPr="00752E80">
        <w:rPr>
          <w:rFonts w:ascii="Times New Roman" w:hAnsi="Times New Roman" w:cs="Times New Roman"/>
          <w:position w:val="-6"/>
          <w:sz w:val="24"/>
          <w:szCs w:val="24"/>
        </w:rPr>
        <w:object w:dxaOrig="362" w:dyaOrig="287" w14:anchorId="4D90E306">
          <v:shape id="_x0000_i1659" type="#_x0000_t75" style="width:18.15pt;height:14.4pt" o:ole="">
            <v:imagedata r:id="rId1247" o:title=""/>
          </v:shape>
          <o:OLEObject Type="Embed" ProgID="Equation.DSMT4" ShapeID="_x0000_i1659" DrawAspect="Content" ObjectID="_1804465368" r:id="rId1248"/>
        </w:object>
      </w:r>
      <w:r w:rsidRPr="00752E80">
        <w:rPr>
          <w:rFonts w:ascii="Times New Roman" w:hAnsi="Times New Roman" w:cs="Times New Roman"/>
          <w:sz w:val="24"/>
          <w:szCs w:val="24"/>
        </w:rPr>
        <w:t xml:space="preserve"> hướng về phía Bắc, trục </w:t>
      </w:r>
      <w:r w:rsidRPr="00752E80">
        <w:rPr>
          <w:rFonts w:ascii="Times New Roman" w:hAnsi="Times New Roman" w:cs="Times New Roman"/>
          <w:position w:val="-10"/>
          <w:sz w:val="24"/>
          <w:szCs w:val="24"/>
        </w:rPr>
        <w:object w:dxaOrig="362" w:dyaOrig="314" w14:anchorId="4A623BAA">
          <v:shape id="_x0000_i1660" type="#_x0000_t75" style="width:18.15pt;height:16pt" o:ole="">
            <v:imagedata r:id="rId1249" o:title=""/>
          </v:shape>
          <o:OLEObject Type="Embed" ProgID="Equation.DSMT4" ShapeID="_x0000_i1660" DrawAspect="Content" ObjectID="_1804465369" r:id="rId1250"/>
        </w:object>
      </w:r>
      <w:r w:rsidRPr="00752E80">
        <w:rPr>
          <w:rFonts w:ascii="Times New Roman" w:hAnsi="Times New Roman" w:cs="Times New Roman"/>
          <w:sz w:val="24"/>
          <w:szCs w:val="24"/>
        </w:rPr>
        <w:t xml:space="preserve"> hướng về phía Tây, trục </w:t>
      </w:r>
      <w:r w:rsidRPr="00752E80">
        <w:rPr>
          <w:rFonts w:ascii="Times New Roman" w:hAnsi="Times New Roman" w:cs="Times New Roman"/>
          <w:position w:val="-6"/>
          <w:sz w:val="24"/>
          <w:szCs w:val="24"/>
        </w:rPr>
        <w:object w:dxaOrig="348" w:dyaOrig="287" w14:anchorId="3597C479">
          <v:shape id="_x0000_i1661" type="#_x0000_t75" style="width:17.6pt;height:14.4pt" o:ole="">
            <v:imagedata r:id="rId1251" o:title=""/>
          </v:shape>
          <o:OLEObject Type="Embed" ProgID="Equation.DSMT4" ShapeID="_x0000_i1661" DrawAspect="Content" ObjectID="_1804465370" r:id="rId1252"/>
        </w:object>
      </w:r>
      <w:r w:rsidRPr="00752E80">
        <w:rPr>
          <w:rFonts w:ascii="Times New Roman" w:hAnsi="Times New Roman" w:cs="Times New Roman"/>
          <w:sz w:val="24"/>
          <w:szCs w:val="24"/>
        </w:rPr>
        <w:t xml:space="preserve"> hướng thẳng đứng lên trời, đơn vị đo lấy theo kilômét (</w:t>
      </w:r>
      <w:r w:rsidRPr="00752E80">
        <w:rPr>
          <w:rFonts w:ascii="Times New Roman" w:hAnsi="Times New Roman" w:cs="Times New Roman"/>
          <w:sz w:val="24"/>
          <w:szCs w:val="24"/>
          <w:lang w:val="vi-VN"/>
        </w:rPr>
        <w:t>Như hình vẽ</w:t>
      </w:r>
      <w:r w:rsidRPr="00752E80">
        <w:rPr>
          <w:rFonts w:ascii="Times New Roman" w:hAnsi="Times New Roman" w:cs="Times New Roman"/>
          <w:sz w:val="24"/>
          <w:szCs w:val="24"/>
        </w:rPr>
        <w:t>).</w:t>
      </w:r>
    </w:p>
    <w:p w14:paraId="6C1AAF7F"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eastAsia="Arial" w:hAnsi="Times New Roman" w:cs="Times New Roman"/>
          <w:sz w:val="24"/>
          <w:szCs w:val="24"/>
        </w:rPr>
      </w:pPr>
      <w:r w:rsidRPr="00752E80">
        <w:rPr>
          <w:rFonts w:ascii="Times New Roman" w:hAnsi="Times New Roman" w:cs="Times New Roman"/>
          <w:noProof/>
          <w:sz w:val="24"/>
          <w:szCs w:val="24"/>
        </w:rPr>
        <w:drawing>
          <wp:inline distT="0" distB="0" distL="0" distR="0" wp14:anchorId="198D356D" wp14:editId="59475E9A">
            <wp:extent cx="2694940" cy="1692275"/>
            <wp:effectExtent l="0" t="0" r="0" b="0"/>
            <wp:docPr id="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6"/>
                    <pic:cNvPicPr>
                      <a:picLocks noChangeAspect="1" noChangeArrowheads="1"/>
                    </pic:cNvPicPr>
                  </pic:nvPicPr>
                  <pic:blipFill>
                    <a:blip r:embed="rId1253">
                      <a:extLst>
                        <a:ext uri="{28A0092B-C50C-407E-A947-70E740481C1C}">
                          <a14:useLocalDpi xmlns:a14="http://schemas.microsoft.com/office/drawing/2010/main" val="0"/>
                        </a:ext>
                      </a:extLst>
                    </a:blip>
                    <a:srcRect/>
                    <a:stretch>
                      <a:fillRect/>
                    </a:stretch>
                  </pic:blipFill>
                  <pic:spPr>
                    <a:xfrm>
                      <a:off x="0" y="0"/>
                      <a:ext cx="2694940" cy="1692275"/>
                    </a:xfrm>
                    <a:prstGeom prst="rect">
                      <a:avLst/>
                    </a:prstGeom>
                    <a:noFill/>
                    <a:ln>
                      <a:noFill/>
                    </a:ln>
                  </pic:spPr>
                </pic:pic>
              </a:graphicData>
            </a:graphic>
          </wp:inline>
        </w:drawing>
      </w:r>
      <w:r w:rsidRPr="00752E80">
        <w:rPr>
          <w:rFonts w:ascii="Times New Roman" w:hAnsi="Times New Roman" w:cs="Times New Roman"/>
          <w:snapToGrid w:val="0"/>
          <w:w w:val="0"/>
          <w:sz w:val="24"/>
          <w:szCs w:val="24"/>
          <w:u w:color="000000"/>
          <w:shd w:val="clear" w:color="000000" w:fill="000000"/>
          <w:lang w:val="zh-CN" w:eastAsia="zh-CN" w:bidi="zh-CN"/>
        </w:rPr>
        <w:t xml:space="preserve"> </w:t>
      </w:r>
      <w:r w:rsidRPr="00752E80">
        <w:rPr>
          <w:rFonts w:ascii="Times New Roman" w:hAnsi="Times New Roman" w:cs="Times New Roman"/>
          <w:noProof/>
          <w:sz w:val="24"/>
          <w:szCs w:val="24"/>
        </w:rPr>
        <w:drawing>
          <wp:inline distT="0" distB="0" distL="0" distR="0" wp14:anchorId="22052924" wp14:editId="3B0812D6">
            <wp:extent cx="2526665" cy="1796415"/>
            <wp:effectExtent l="0" t="0" r="0" b="0"/>
            <wp:docPr id="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5"/>
                    <pic:cNvPicPr>
                      <a:picLocks noChangeAspect="1" noChangeArrowheads="1"/>
                    </pic:cNvPicPr>
                  </pic:nvPicPr>
                  <pic:blipFill>
                    <a:blip r:embed="rId1254">
                      <a:extLst>
                        <a:ext uri="{28A0092B-C50C-407E-A947-70E740481C1C}">
                          <a14:useLocalDpi xmlns:a14="http://schemas.microsoft.com/office/drawing/2010/main" val="0"/>
                        </a:ext>
                      </a:extLst>
                    </a:blip>
                    <a:srcRect/>
                    <a:stretch>
                      <a:fillRect/>
                    </a:stretch>
                  </pic:blipFill>
                  <pic:spPr>
                    <a:xfrm>
                      <a:off x="0" y="0"/>
                      <a:ext cx="2526665" cy="1796415"/>
                    </a:xfrm>
                    <a:prstGeom prst="rect">
                      <a:avLst/>
                    </a:prstGeom>
                    <a:noFill/>
                    <a:ln>
                      <a:noFill/>
                    </a:ln>
                  </pic:spPr>
                </pic:pic>
              </a:graphicData>
            </a:graphic>
          </wp:inline>
        </w:drawing>
      </w:r>
    </w:p>
    <w:p w14:paraId="56CB9A10"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 xml:space="preserve">Chiếc máy bay có tọa độ </w:t>
      </w:r>
      <w:r w:rsidRPr="00752E80">
        <w:rPr>
          <w:rFonts w:ascii="Times New Roman" w:hAnsi="Times New Roman" w:cs="Times New Roman"/>
          <w:position w:val="-14"/>
          <w:sz w:val="24"/>
          <w:szCs w:val="24"/>
        </w:rPr>
        <w:object w:dxaOrig="990" w:dyaOrig="403" w14:anchorId="1A591606">
          <v:shape id="_x0000_i1662" type="#_x0000_t75" style="width:49.6pt;height:20.25pt" o:ole="">
            <v:imagedata r:id="rId1255" o:title=""/>
          </v:shape>
          <o:OLEObject Type="Embed" ProgID="Equation.DSMT4" ShapeID="_x0000_i1662" DrawAspect="Content" ObjectID="_1804465371" r:id="rId1256"/>
        </w:object>
      </w:r>
      <w:r w:rsidRPr="00752E80">
        <w:rPr>
          <w:rFonts w:ascii="Times New Roman" w:hAnsi="Times New Roman" w:cs="Times New Roman"/>
          <w:sz w:val="24"/>
          <w:szCs w:val="24"/>
        </w:rPr>
        <w:t>.</w:t>
      </w:r>
    </w:p>
    <w:p w14:paraId="5BE24CA0"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 xml:space="preserve">Khoảng cách của chiếc máy bay với vị trí tại điểm xuất phát là: </w:t>
      </w:r>
      <w:r w:rsidRPr="00752E80">
        <w:rPr>
          <w:rFonts w:ascii="Times New Roman" w:hAnsi="Times New Roman" w:cs="Times New Roman"/>
          <w:position w:val="-14"/>
          <w:sz w:val="24"/>
          <w:szCs w:val="24"/>
        </w:rPr>
        <w:object w:dxaOrig="2703" w:dyaOrig="450" w14:anchorId="66AEA344">
          <v:shape id="_x0000_i1663" type="#_x0000_t75" style="width:135.45pt;height:22.4pt" o:ole="">
            <v:imagedata r:id="rId1257" o:title=""/>
          </v:shape>
          <o:OLEObject Type="Embed" ProgID="Equation.DSMT4" ShapeID="_x0000_i1663" DrawAspect="Content" ObjectID="_1804465372" r:id="rId1258"/>
        </w:object>
      </w:r>
    </w:p>
    <w:p w14:paraId="13A276C9"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en-GB"/>
        </w:rPr>
      </w:pPr>
      <w:r w:rsidRPr="00752E80">
        <w:rPr>
          <w:rFonts w:ascii="Times New Roman" w:hAnsi="Times New Roman" w:cs="Times New Roman"/>
          <w:b/>
          <w:bCs/>
          <w:sz w:val="24"/>
          <w:szCs w:val="24"/>
          <w:lang w:val="en-GB"/>
        </w:rPr>
        <w:t xml:space="preserve">Đáp án: </w:t>
      </w:r>
      <w:r w:rsidRPr="00752E80">
        <w:rPr>
          <w:rFonts w:ascii="Times New Roman" w:hAnsi="Times New Roman" w:cs="Times New Roman"/>
          <w:position w:val="-14"/>
          <w:sz w:val="24"/>
          <w:szCs w:val="24"/>
        </w:rPr>
        <w:object w:dxaOrig="1003" w:dyaOrig="403" w14:anchorId="54BA65A8">
          <v:shape id="_x0000_i1664" type="#_x0000_t75" style="width:50.15pt;height:20.25pt" o:ole="">
            <v:imagedata r:id="rId1259" o:title=""/>
          </v:shape>
          <o:OLEObject Type="Embed" ProgID="Equation.DSMT4" ShapeID="_x0000_i1664" DrawAspect="Content" ObjectID="_1804465373" r:id="rId1260"/>
        </w:object>
      </w:r>
    </w:p>
    <w:p w14:paraId="5AB3BCA2"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vi-VN"/>
        </w:rPr>
      </w:pPr>
      <w:r w:rsidRPr="00752E80">
        <w:rPr>
          <w:rFonts w:ascii="Times New Roman" w:eastAsia="Calibri" w:hAnsi="Times New Roman" w:cs="Times New Roman"/>
          <w:b/>
          <w:sz w:val="24"/>
          <w:szCs w:val="24"/>
          <w:lang w:val="vi-VN"/>
        </w:rPr>
        <w:t xml:space="preserve">Câu </w:t>
      </w:r>
      <w:r w:rsidRPr="00752E80">
        <w:rPr>
          <w:rFonts w:ascii="Times New Roman" w:eastAsia="Calibri" w:hAnsi="Times New Roman" w:cs="Times New Roman"/>
          <w:b/>
          <w:sz w:val="24"/>
          <w:szCs w:val="24"/>
        </w:rPr>
        <w:t>4</w:t>
      </w:r>
      <w:r w:rsidRPr="00752E80">
        <w:rPr>
          <w:rFonts w:ascii="Times New Roman" w:eastAsia="Calibri" w:hAnsi="Times New Roman" w:cs="Times New Roman"/>
          <w:b/>
          <w:sz w:val="24"/>
          <w:szCs w:val="24"/>
          <w:lang w:val="vi-VN"/>
        </w:rPr>
        <w:t xml:space="preserve">: </w:t>
      </w:r>
      <w:r w:rsidRPr="00752E80">
        <w:rPr>
          <w:rFonts w:ascii="Times New Roman" w:hAnsi="Times New Roman" w:cs="Times New Roman"/>
          <w:sz w:val="24"/>
          <w:szCs w:val="24"/>
        </w:rPr>
        <w:t xml:space="preserve">Một gia đình thiết kế chiếc cổng có dạng là một parabol </w:t>
      </w:r>
      <w:r w:rsidRPr="00752E80">
        <w:rPr>
          <w:rFonts w:ascii="Times New Roman" w:hAnsi="Times New Roman" w:cs="Times New Roman"/>
          <w:position w:val="-14"/>
          <w:sz w:val="24"/>
          <w:szCs w:val="24"/>
          <w:lang w:val="nl-NL"/>
        </w:rPr>
        <w:object w:dxaOrig="423" w:dyaOrig="403" w14:anchorId="0DDAC4D6">
          <v:shape id="_x0000_i1665" type="#_x0000_t75" style="width:21.35pt;height:20.25pt" o:ole="">
            <v:imagedata r:id="rId1261" o:title=""/>
          </v:shape>
          <o:OLEObject Type="Embed" ProgID="Equation.DSMT4" ShapeID="_x0000_i1665" DrawAspect="Content" ObjectID="_1804465374" r:id="rId1262"/>
        </w:object>
      </w:r>
      <w:r w:rsidRPr="00752E80">
        <w:rPr>
          <w:rFonts w:ascii="Times New Roman" w:hAnsi="Times New Roman" w:cs="Times New Roman"/>
          <w:sz w:val="24"/>
          <w:szCs w:val="24"/>
          <w:lang w:val="nl-NL"/>
        </w:rPr>
        <w:t xml:space="preserve"> có kích thước như hình vẽ, biết chiều cao cổng bằng chiều rộng của cổng và bằng </w:t>
      </w:r>
      <w:r w:rsidRPr="00752E80">
        <w:rPr>
          <w:rFonts w:ascii="Times New Roman" w:hAnsi="Times New Roman" w:cs="Times New Roman"/>
          <w:position w:val="-10"/>
          <w:sz w:val="24"/>
          <w:szCs w:val="24"/>
        </w:rPr>
        <w:object w:dxaOrig="437" w:dyaOrig="314" w14:anchorId="1CBE0150">
          <v:shape id="_x0000_i1666" type="#_x0000_t75" style="width:21.85pt;height:16pt" o:ole="">
            <v:imagedata r:id="rId1263" o:title=""/>
          </v:shape>
          <o:OLEObject Type="Embed" ProgID="Equation.DSMT4" ShapeID="_x0000_i1666" DrawAspect="Content" ObjectID="_1804465375" r:id="rId1264"/>
        </w:object>
      </w:r>
      <w:r w:rsidRPr="00752E80">
        <w:rPr>
          <w:rFonts w:ascii="Times New Roman" w:hAnsi="Times New Roman" w:cs="Times New Roman"/>
          <w:sz w:val="24"/>
          <w:szCs w:val="24"/>
        </w:rPr>
        <w:t xml:space="preserve">. Người ta thiết kế cửa đi là một hình chữ nhật </w:t>
      </w:r>
      <w:r w:rsidRPr="00752E80">
        <w:rPr>
          <w:rFonts w:ascii="Times New Roman" w:hAnsi="Times New Roman" w:cs="Times New Roman"/>
          <w:position w:val="-10"/>
          <w:sz w:val="24"/>
          <w:szCs w:val="24"/>
          <w:lang w:val="nl-NL"/>
        </w:rPr>
        <w:object w:dxaOrig="764" w:dyaOrig="314" w14:anchorId="40451D0C">
          <v:shape id="_x0000_i1667" type="#_x0000_t75" style="width:38.4pt;height:16pt" o:ole="">
            <v:imagedata r:id="rId1265" o:title=""/>
          </v:shape>
          <o:OLEObject Type="Embed" ProgID="Equation.DSMT4" ShapeID="_x0000_i1667" DrawAspect="Content" ObjectID="_1804465376" r:id="rId1266"/>
        </w:object>
      </w:r>
      <w:r w:rsidRPr="00752E80">
        <w:rPr>
          <w:rFonts w:ascii="Times New Roman" w:hAnsi="Times New Roman" w:cs="Times New Roman"/>
          <w:sz w:val="24"/>
          <w:szCs w:val="24"/>
          <w:lang w:val="nl-NL"/>
        </w:rPr>
        <w:t xml:space="preserve">sao cho </w:t>
      </w:r>
      <w:r w:rsidRPr="00752E80">
        <w:rPr>
          <w:rFonts w:ascii="Times New Roman" w:hAnsi="Times New Roman" w:cs="Times New Roman"/>
          <w:sz w:val="24"/>
          <w:szCs w:val="24"/>
        </w:rPr>
        <w:t xml:space="preserve">chiều cao cửa đi là </w:t>
      </w:r>
      <w:r w:rsidRPr="00752E80">
        <w:rPr>
          <w:rFonts w:ascii="Times New Roman" w:hAnsi="Times New Roman" w:cs="Times New Roman"/>
          <w:position w:val="-6"/>
          <w:sz w:val="24"/>
          <w:szCs w:val="24"/>
        </w:rPr>
        <w:object w:dxaOrig="942" w:dyaOrig="287" w14:anchorId="36783E09">
          <v:shape id="_x0000_i1668" type="#_x0000_t75" style="width:47.45pt;height:14.4pt" o:ole="">
            <v:imagedata r:id="rId1267" o:title=""/>
          </v:shape>
          <o:OLEObject Type="Embed" ProgID="Equation.DSMT4" ShapeID="_x0000_i1668" DrawAspect="Content" ObjectID="_1804465377" r:id="rId1268"/>
        </w:object>
      </w:r>
      <w:r w:rsidRPr="00752E80">
        <w:rPr>
          <w:rFonts w:ascii="Times New Roman" w:hAnsi="Times New Roman" w:cs="Times New Roman"/>
          <w:sz w:val="24"/>
          <w:szCs w:val="24"/>
          <w:lang w:val="nl-NL"/>
        </w:rPr>
        <w:t>, phần còn lại dùng để trang trí. Biết chi phí phần tô đậm là 1,5 triệu đồng/</w:t>
      </w:r>
      <w:r w:rsidRPr="00752E80">
        <w:rPr>
          <w:rFonts w:ascii="Times New Roman" w:hAnsi="Times New Roman" w:cs="Times New Roman"/>
          <w:position w:val="-6"/>
          <w:sz w:val="24"/>
          <w:szCs w:val="24"/>
        </w:rPr>
        <w:object w:dxaOrig="348" w:dyaOrig="314" w14:anchorId="3DF0AF98">
          <v:shape id="_x0000_i1669" type="#_x0000_t75" style="width:17.6pt;height:16pt" o:ole="">
            <v:imagedata r:id="rId1269" o:title=""/>
          </v:shape>
          <o:OLEObject Type="Embed" ProgID="Equation.DSMT4" ShapeID="_x0000_i1669" DrawAspect="Content" ObjectID="_1804465378" r:id="rId1270"/>
        </w:object>
      </w:r>
      <w:r w:rsidRPr="00752E80">
        <w:rPr>
          <w:rFonts w:ascii="Times New Roman" w:hAnsi="Times New Roman" w:cs="Times New Roman"/>
          <w:sz w:val="24"/>
          <w:szCs w:val="24"/>
        </w:rPr>
        <w:t>.Tính số tiền (triệu đồng) gia đình đó phải trả để trang trí phần tô đậm</w:t>
      </w:r>
      <w:r w:rsidRPr="00752E80">
        <w:rPr>
          <w:rFonts w:ascii="Times New Roman" w:hAnsi="Times New Roman" w:cs="Times New Roman"/>
          <w:sz w:val="24"/>
          <w:szCs w:val="24"/>
          <w:lang w:val="en-GB"/>
        </w:rPr>
        <w:t>(làm tròn kết quả đến hàng phần chục)</w:t>
      </w:r>
      <w:r w:rsidRPr="00752E80">
        <w:rPr>
          <w:rFonts w:ascii="Times New Roman" w:hAnsi="Times New Roman" w:cs="Times New Roman"/>
          <w:sz w:val="24"/>
          <w:szCs w:val="24"/>
          <w:lang w:val="vi-VN"/>
        </w:rPr>
        <w:t>.</w:t>
      </w:r>
    </w:p>
    <w:p w14:paraId="3C5874DC"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eastAsia="Calibri" w:hAnsi="Times New Roman" w:cs="Times New Roman"/>
          <w:sz w:val="24"/>
          <w:szCs w:val="24"/>
          <w:lang w:val="vi-VN"/>
        </w:rPr>
      </w:pPr>
      <w:r w:rsidRPr="00752E80">
        <w:rPr>
          <w:rFonts w:ascii="Times New Roman" w:hAnsi="Times New Roman" w:cs="Times New Roman"/>
          <w:noProof/>
          <w:sz w:val="24"/>
          <w:szCs w:val="24"/>
        </w:rPr>
        <w:drawing>
          <wp:inline distT="0" distB="0" distL="0" distR="0" wp14:anchorId="3FC75D88" wp14:editId="5E5BF050">
            <wp:extent cx="2992755" cy="2082800"/>
            <wp:effectExtent l="0" t="0" r="0" b="0"/>
            <wp:docPr id="167823521" name="Picture 167823521"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3521" name="Picture 167823521" descr="A diagram of a function  Description automatically generated"/>
                    <pic:cNvPicPr>
                      <a:picLocks noChangeAspect="1" noChangeArrowheads="1"/>
                    </pic:cNvPicPr>
                  </pic:nvPicPr>
                  <pic:blipFill>
                    <a:blip r:embed="rId920" cstate="print">
                      <a:extLst>
                        <a:ext uri="{28A0092B-C50C-407E-A947-70E740481C1C}">
                          <a14:useLocalDpi xmlns:a14="http://schemas.microsoft.com/office/drawing/2010/main" val="0"/>
                        </a:ext>
                      </a:extLst>
                    </a:blip>
                    <a:srcRect/>
                    <a:stretch>
                      <a:fillRect/>
                    </a:stretch>
                  </pic:blipFill>
                  <pic:spPr>
                    <a:xfrm>
                      <a:off x="0" y="0"/>
                      <a:ext cx="3004827" cy="2091143"/>
                    </a:xfrm>
                    <a:prstGeom prst="rect">
                      <a:avLst/>
                    </a:prstGeom>
                    <a:noFill/>
                  </pic:spPr>
                </pic:pic>
              </a:graphicData>
            </a:graphic>
          </wp:inline>
        </w:drawing>
      </w:r>
    </w:p>
    <w:p w14:paraId="2887E5E1"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lang w:val="vi-VN"/>
        </w:rPr>
        <w:t>Lời giải</w:t>
      </w:r>
    </w:p>
    <w:p w14:paraId="008AA6EF" w14:textId="77777777" w:rsidR="00955E51" w:rsidRPr="00752E80" w:rsidRDefault="00955E51" w:rsidP="00752E80">
      <w:pPr>
        <w:pStyle w:val="ListParagraph"/>
        <w:tabs>
          <w:tab w:val="left" w:pos="284"/>
          <w:tab w:val="left" w:pos="2835"/>
          <w:tab w:val="left" w:pos="5387"/>
          <w:tab w:val="left" w:pos="7938"/>
        </w:tabs>
        <w:spacing w:after="0"/>
        <w:ind w:left="0"/>
        <w:rPr>
          <w:rFonts w:ascii="Times New Roman" w:hAnsi="Times New Roman" w:cs="Times New Roman"/>
          <w:sz w:val="24"/>
          <w:szCs w:val="24"/>
        </w:rPr>
      </w:pPr>
      <w:r w:rsidRPr="00752E80">
        <w:rPr>
          <w:rFonts w:ascii="Times New Roman" w:hAnsi="Times New Roman" w:cs="Times New Roman"/>
          <w:sz w:val="24"/>
          <w:szCs w:val="24"/>
          <w:lang w:val="vi-VN"/>
        </w:rPr>
        <w:t>C</w:t>
      </w:r>
      <w:r w:rsidRPr="00752E80">
        <w:rPr>
          <w:rFonts w:ascii="Times New Roman" w:hAnsi="Times New Roman" w:cs="Times New Roman"/>
          <w:sz w:val="24"/>
          <w:szCs w:val="24"/>
        </w:rPr>
        <w:t>họn hệ trục tọa độ</w:t>
      </w:r>
      <w:r w:rsidRPr="00752E80">
        <w:rPr>
          <w:rFonts w:ascii="Times New Roman" w:hAnsi="Times New Roman" w:cs="Times New Roman"/>
          <w:position w:val="-10"/>
          <w:sz w:val="24"/>
          <w:szCs w:val="24"/>
        </w:rPr>
        <w:object w:dxaOrig="498" w:dyaOrig="314" w14:anchorId="558D2944">
          <v:shape id="_x0000_i1670" type="#_x0000_t75" style="width:24.55pt;height:16pt" o:ole="">
            <v:imagedata r:id="rId1271" o:title=""/>
          </v:shape>
          <o:OLEObject Type="Embed" ProgID="Equation.DSMT4" ShapeID="_x0000_i1670" DrawAspect="Content" ObjectID="_1804465379" r:id="rId1272"/>
        </w:object>
      </w:r>
      <w:r w:rsidRPr="00752E80">
        <w:rPr>
          <w:rFonts w:ascii="Times New Roman" w:hAnsi="Times New Roman" w:cs="Times New Roman"/>
          <w:sz w:val="24"/>
          <w:szCs w:val="24"/>
        </w:rPr>
        <w:t>như hình vẽ</w:t>
      </w:r>
      <w:r w:rsidRPr="00752E80">
        <w:rPr>
          <w:rFonts w:ascii="Times New Roman" w:hAnsi="Times New Roman" w:cs="Times New Roman"/>
          <w:sz w:val="24"/>
          <w:szCs w:val="24"/>
          <w:lang w:val="vi-VN"/>
        </w:rPr>
        <w:t>:</w:t>
      </w:r>
      <w:r w:rsidRPr="00752E80">
        <w:rPr>
          <w:rFonts w:ascii="Times New Roman" w:hAnsi="Times New Roman" w:cs="Times New Roman"/>
          <w:sz w:val="24"/>
          <w:szCs w:val="24"/>
        </w:rPr>
        <w:t xml:space="preserve"> </w:t>
      </w:r>
    </w:p>
    <w:p w14:paraId="6232C928" w14:textId="77777777" w:rsidR="00955E51" w:rsidRPr="00752E80" w:rsidRDefault="00955E51" w:rsidP="00752E80">
      <w:pPr>
        <w:pStyle w:val="ListParagraph"/>
        <w:tabs>
          <w:tab w:val="left" w:pos="284"/>
          <w:tab w:val="left" w:pos="2835"/>
          <w:tab w:val="left" w:pos="5387"/>
          <w:tab w:val="left" w:pos="7938"/>
        </w:tabs>
        <w:spacing w:after="0"/>
        <w:ind w:left="0"/>
        <w:jc w:val="center"/>
        <w:rPr>
          <w:rFonts w:ascii="Times New Roman" w:hAnsi="Times New Roman" w:cs="Times New Roman"/>
          <w:sz w:val="24"/>
          <w:szCs w:val="24"/>
        </w:rPr>
      </w:pPr>
      <w:r w:rsidRPr="00752E80">
        <w:rPr>
          <w:rFonts w:ascii="Times New Roman" w:hAnsi="Times New Roman" w:cs="Times New Roman"/>
          <w:noProof/>
          <w:sz w:val="24"/>
          <w:szCs w:val="24"/>
        </w:rPr>
        <w:lastRenderedPageBreak/>
        <w:drawing>
          <wp:inline distT="0" distB="0" distL="0" distR="0" wp14:anchorId="081F18F7" wp14:editId="2C0D5E6C">
            <wp:extent cx="3247390" cy="2687955"/>
            <wp:effectExtent l="0" t="0" r="10160" b="17145"/>
            <wp:docPr id="21" name="Picture 21" descr="C:\Users\ASUS\Documents\Parbol co Ox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Users\ASUS\Documents\Parbol co Oxy.png"/>
                    <pic:cNvPicPr>
                      <a:picLocks noChangeAspect="1" noChangeArrowheads="1"/>
                    </pic:cNvPicPr>
                  </pic:nvPicPr>
                  <pic:blipFill>
                    <a:blip r:embed="rId1273" cstate="print">
                      <a:extLst>
                        <a:ext uri="{28A0092B-C50C-407E-A947-70E740481C1C}">
                          <a14:useLocalDpi xmlns:a14="http://schemas.microsoft.com/office/drawing/2010/main" val="0"/>
                        </a:ext>
                      </a:extLst>
                    </a:blip>
                    <a:srcRect/>
                    <a:stretch>
                      <a:fillRect/>
                    </a:stretch>
                  </pic:blipFill>
                  <pic:spPr>
                    <a:xfrm>
                      <a:off x="0" y="0"/>
                      <a:ext cx="3247390" cy="2687955"/>
                    </a:xfrm>
                    <a:prstGeom prst="rect">
                      <a:avLst/>
                    </a:prstGeom>
                    <a:noFill/>
                    <a:ln>
                      <a:noFill/>
                    </a:ln>
                  </pic:spPr>
                </pic:pic>
              </a:graphicData>
            </a:graphic>
          </wp:inline>
        </w:drawing>
      </w:r>
    </w:p>
    <w:p w14:paraId="515BF56C" w14:textId="77777777" w:rsidR="00955E51" w:rsidRPr="00752E80" w:rsidRDefault="00955E51" w:rsidP="00752E80">
      <w:pPr>
        <w:pStyle w:val="ListParagraph"/>
        <w:tabs>
          <w:tab w:val="left" w:pos="284"/>
          <w:tab w:val="left" w:pos="2835"/>
          <w:tab w:val="left" w:pos="5387"/>
          <w:tab w:val="left" w:pos="7938"/>
        </w:tabs>
        <w:spacing w:after="0"/>
        <w:ind w:left="0"/>
        <w:rPr>
          <w:rFonts w:ascii="Times New Roman" w:hAnsi="Times New Roman" w:cs="Times New Roman"/>
          <w:sz w:val="24"/>
          <w:szCs w:val="24"/>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 xml:space="preserve">Từ hình vẽ, ta có parabol </w:t>
      </w:r>
      <w:r w:rsidRPr="00752E80">
        <w:rPr>
          <w:rFonts w:ascii="Times New Roman" w:hAnsi="Times New Roman" w:cs="Times New Roman"/>
          <w:position w:val="-14"/>
          <w:sz w:val="24"/>
          <w:szCs w:val="24"/>
          <w:lang w:val="nl-NL"/>
        </w:rPr>
        <w:object w:dxaOrig="423" w:dyaOrig="403" w14:anchorId="237507BF">
          <v:shape id="_x0000_i1671" type="#_x0000_t75" style="width:21.35pt;height:20.25pt" o:ole="">
            <v:imagedata r:id="rId1261" o:title=""/>
          </v:shape>
          <o:OLEObject Type="Embed" ProgID="Equation.DSMT4" ShapeID="_x0000_i1671" DrawAspect="Content" ObjectID="_1804465380" r:id="rId1274"/>
        </w:object>
      </w:r>
      <w:r w:rsidRPr="00752E80">
        <w:rPr>
          <w:rFonts w:ascii="Times New Roman" w:hAnsi="Times New Roman" w:cs="Times New Roman"/>
          <w:sz w:val="24"/>
          <w:szCs w:val="24"/>
          <w:lang w:val="nl-NL"/>
        </w:rPr>
        <w:t xml:space="preserve"> có dạng:</w:t>
      </w:r>
      <w:r w:rsidRPr="00752E80">
        <w:rPr>
          <w:rFonts w:ascii="Times New Roman" w:hAnsi="Times New Roman" w:cs="Times New Roman"/>
          <w:position w:val="-10"/>
          <w:sz w:val="24"/>
          <w:szCs w:val="24"/>
        </w:rPr>
        <w:object w:dxaOrig="2682" w:dyaOrig="375" w14:anchorId="5BB6EF65">
          <v:shape id="_x0000_i1672" type="#_x0000_t75" style="width:134.4pt;height:18.65pt" o:ole="">
            <v:imagedata r:id="rId1275" o:title=""/>
          </v:shape>
          <o:OLEObject Type="Embed" ProgID="Equation.DSMT4" ShapeID="_x0000_i1672" DrawAspect="Content" ObjectID="_1804465381" r:id="rId1276"/>
        </w:object>
      </w:r>
      <w:r w:rsidRPr="00752E80">
        <w:rPr>
          <w:rFonts w:ascii="Times New Roman" w:hAnsi="Times New Roman" w:cs="Times New Roman"/>
          <w:sz w:val="24"/>
          <w:szCs w:val="24"/>
        </w:rPr>
        <w:t>.</w:t>
      </w:r>
    </w:p>
    <w:p w14:paraId="4FE31922" w14:textId="77777777" w:rsidR="00955E51" w:rsidRPr="00752E80" w:rsidRDefault="00955E51" w:rsidP="00752E80">
      <w:pPr>
        <w:pStyle w:val="ListParagraph"/>
        <w:tabs>
          <w:tab w:val="left" w:pos="284"/>
          <w:tab w:val="left" w:pos="2835"/>
          <w:tab w:val="left" w:pos="5387"/>
          <w:tab w:val="left" w:pos="7938"/>
        </w:tabs>
        <w:spacing w:after="0"/>
        <w:ind w:left="0"/>
        <w:rPr>
          <w:rFonts w:ascii="Times New Roman" w:hAnsi="Times New Roman" w:cs="Times New Roman"/>
          <w:sz w:val="24"/>
          <w:szCs w:val="24"/>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lang w:val="nl-NL"/>
        </w:rPr>
        <w:t xml:space="preserve">Do </w:t>
      </w:r>
      <w:r w:rsidRPr="00752E80">
        <w:rPr>
          <w:rFonts w:ascii="Times New Roman" w:hAnsi="Times New Roman" w:cs="Times New Roman"/>
          <w:position w:val="-14"/>
          <w:sz w:val="24"/>
          <w:szCs w:val="24"/>
          <w:lang w:val="nl-NL"/>
        </w:rPr>
        <w:object w:dxaOrig="423" w:dyaOrig="403" w14:anchorId="140ADAB3">
          <v:shape id="_x0000_i1673" type="#_x0000_t75" style="width:21.35pt;height:20.25pt" o:ole="">
            <v:imagedata r:id="rId1261" o:title=""/>
          </v:shape>
          <o:OLEObject Type="Embed" ProgID="Equation.DSMT4" ShapeID="_x0000_i1673" DrawAspect="Content" ObjectID="_1804465382" r:id="rId1277"/>
        </w:object>
      </w:r>
      <w:r w:rsidRPr="00752E80">
        <w:rPr>
          <w:rFonts w:ascii="Times New Roman" w:hAnsi="Times New Roman" w:cs="Times New Roman"/>
          <w:sz w:val="24"/>
          <w:szCs w:val="24"/>
          <w:lang w:val="nl-NL"/>
        </w:rPr>
        <w:t xml:space="preserve"> có đồ thị là parabol có đỉnh </w:t>
      </w:r>
      <w:r w:rsidRPr="00752E80">
        <w:rPr>
          <w:rFonts w:ascii="Times New Roman" w:hAnsi="Times New Roman" w:cs="Times New Roman"/>
          <w:position w:val="-14"/>
          <w:sz w:val="24"/>
          <w:szCs w:val="24"/>
        </w:rPr>
        <w:object w:dxaOrig="601" w:dyaOrig="403" w14:anchorId="7F74B2CE">
          <v:shape id="_x0000_i1674" type="#_x0000_t75" style="width:29.85pt;height:20.25pt" o:ole="">
            <v:imagedata r:id="rId1278" o:title=""/>
          </v:shape>
          <o:OLEObject Type="Embed" ProgID="Equation.DSMT4" ShapeID="_x0000_i1674" DrawAspect="Content" ObjectID="_1804465383" r:id="rId1279"/>
        </w:object>
      </w:r>
      <w:r w:rsidRPr="00752E80">
        <w:rPr>
          <w:rFonts w:ascii="Times New Roman" w:hAnsi="Times New Roman" w:cs="Times New Roman"/>
          <w:sz w:val="24"/>
          <w:szCs w:val="24"/>
        </w:rPr>
        <w:t xml:space="preserve"> và đi </w:t>
      </w:r>
      <w:r w:rsidRPr="00752E80">
        <w:rPr>
          <w:rFonts w:ascii="Times New Roman" w:hAnsi="Times New Roman" w:cs="Times New Roman"/>
          <w:sz w:val="24"/>
          <w:szCs w:val="24"/>
          <w:lang w:val="nl-NL"/>
        </w:rPr>
        <w:t xml:space="preserve">qua điểm có tọa độ là </w:t>
      </w:r>
      <w:r w:rsidRPr="00752E80">
        <w:rPr>
          <w:rFonts w:ascii="Times New Roman" w:hAnsi="Times New Roman" w:cs="Times New Roman"/>
          <w:position w:val="-14"/>
          <w:sz w:val="24"/>
          <w:szCs w:val="24"/>
        </w:rPr>
        <w:object w:dxaOrig="703" w:dyaOrig="403" w14:anchorId="3AFC885D">
          <v:shape id="_x0000_i1675" type="#_x0000_t75" style="width:34.65pt;height:20.25pt" o:ole="">
            <v:imagedata r:id="rId1280" o:title=""/>
          </v:shape>
          <o:OLEObject Type="Embed" ProgID="Equation.DSMT4" ShapeID="_x0000_i1675" DrawAspect="Content" ObjectID="_1804465384" r:id="rId1281"/>
        </w:object>
      </w:r>
      <w:r w:rsidRPr="00752E80">
        <w:rPr>
          <w:rFonts w:ascii="Times New Roman" w:hAnsi="Times New Roman" w:cs="Times New Roman"/>
          <w:sz w:val="24"/>
          <w:szCs w:val="24"/>
        </w:rPr>
        <w:t xml:space="preserve"> nên </w:t>
      </w:r>
      <w:r w:rsidRPr="00752E80">
        <w:rPr>
          <w:rFonts w:ascii="Times New Roman" w:hAnsi="Times New Roman" w:cs="Times New Roman"/>
          <w:position w:val="-50"/>
          <w:sz w:val="24"/>
          <w:szCs w:val="24"/>
        </w:rPr>
        <w:object w:dxaOrig="2682" w:dyaOrig="1126" w14:anchorId="0508379F">
          <v:shape id="_x0000_i1676" type="#_x0000_t75" style="width:134.4pt;height:56pt" o:ole="">
            <v:imagedata r:id="rId1282" o:title=""/>
          </v:shape>
          <o:OLEObject Type="Embed" ProgID="Equation.DSMT4" ShapeID="_x0000_i1676" DrawAspect="Content" ObjectID="_1804465385" r:id="rId1283"/>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vi-VN"/>
        </w:rPr>
        <w:t xml:space="preserve"> </w:t>
      </w:r>
      <w:r w:rsidRPr="00752E80">
        <w:rPr>
          <w:rFonts w:ascii="Times New Roman" w:hAnsi="Times New Roman" w:cs="Times New Roman"/>
          <w:sz w:val="24"/>
          <w:szCs w:val="24"/>
        </w:rPr>
        <w:t xml:space="preserve">Vậy </w:t>
      </w:r>
      <w:r w:rsidRPr="00752E80">
        <w:rPr>
          <w:rFonts w:ascii="Times New Roman" w:hAnsi="Times New Roman" w:cs="Times New Roman"/>
          <w:position w:val="-14"/>
          <w:sz w:val="24"/>
          <w:szCs w:val="24"/>
          <w:lang w:val="nl-NL"/>
        </w:rPr>
        <w:object w:dxaOrig="423" w:dyaOrig="403" w14:anchorId="274A8E74">
          <v:shape id="_x0000_i1677" type="#_x0000_t75" style="width:21.35pt;height:20.25pt" o:ole="">
            <v:imagedata r:id="rId1261" o:title=""/>
          </v:shape>
          <o:OLEObject Type="Embed" ProgID="Equation.DSMT4" ShapeID="_x0000_i1677" DrawAspect="Content" ObjectID="_1804465386" r:id="rId1284"/>
        </w:object>
      </w:r>
      <w:r w:rsidRPr="00752E80">
        <w:rPr>
          <w:rFonts w:ascii="Times New Roman" w:hAnsi="Times New Roman" w:cs="Times New Roman"/>
          <w:sz w:val="24"/>
          <w:szCs w:val="24"/>
          <w:lang w:val="nl-NL"/>
        </w:rPr>
        <w:t xml:space="preserve"> có phương trình</w: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rPr>
        <w:object w:dxaOrig="1174" w:dyaOrig="375" w14:anchorId="7247BAC0">
          <v:shape id="_x0000_i1678" type="#_x0000_t75" style="width:58.15pt;height:18.65pt" o:ole="">
            <v:imagedata r:id="rId1285" o:title=""/>
          </v:shape>
          <o:OLEObject Type="Embed" ProgID="Equation.DSMT4" ShapeID="_x0000_i1678" DrawAspect="Content" ObjectID="_1804465387" r:id="rId1286"/>
        </w:object>
      </w:r>
      <w:r w:rsidRPr="00752E80">
        <w:rPr>
          <w:rFonts w:ascii="Times New Roman" w:hAnsi="Times New Roman" w:cs="Times New Roman"/>
          <w:sz w:val="24"/>
          <w:szCs w:val="24"/>
        </w:rPr>
        <w:t>.</w:t>
      </w:r>
    </w:p>
    <w:p w14:paraId="56481294"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nl-NL"/>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lang w:val="fr-FR"/>
        </w:rPr>
        <w:t xml:space="preserve">Theo giả thiết điểm </w:t>
      </w:r>
      <w:r w:rsidRPr="00752E80">
        <w:rPr>
          <w:rFonts w:ascii="Times New Roman" w:hAnsi="Times New Roman" w:cs="Times New Roman"/>
          <w:position w:val="-4"/>
          <w:sz w:val="24"/>
          <w:szCs w:val="24"/>
        </w:rPr>
        <w:object w:dxaOrig="225" w:dyaOrig="225" w14:anchorId="44D443F2">
          <v:shape id="_x0000_i1679" type="#_x0000_t75" style="width:10.65pt;height:10.65pt" o:ole="">
            <v:imagedata r:id="rId1287" o:title=""/>
          </v:shape>
          <o:OLEObject Type="Embed" ProgID="Equation.DSMT4" ShapeID="_x0000_i1679" DrawAspect="Content" ObjectID="_1804465388" r:id="rId1288"/>
        </w:object>
      </w:r>
      <w:r w:rsidRPr="00752E80">
        <w:rPr>
          <w:rFonts w:ascii="Times New Roman" w:hAnsi="Times New Roman" w:cs="Times New Roman"/>
          <w:sz w:val="24"/>
          <w:szCs w:val="24"/>
        </w:rPr>
        <w:t xml:space="preserve"> thuộc đồ thị </w:t>
      </w:r>
      <w:r w:rsidRPr="00752E80">
        <w:rPr>
          <w:rFonts w:ascii="Times New Roman" w:hAnsi="Times New Roman" w:cs="Times New Roman"/>
          <w:position w:val="-14"/>
          <w:sz w:val="24"/>
          <w:szCs w:val="24"/>
          <w:lang w:val="nl-NL"/>
        </w:rPr>
        <w:object w:dxaOrig="423" w:dyaOrig="403" w14:anchorId="1E3F7FD8">
          <v:shape id="_x0000_i1680" type="#_x0000_t75" style="width:21.35pt;height:20.25pt" o:ole="">
            <v:imagedata r:id="rId1261" o:title=""/>
          </v:shape>
          <o:OLEObject Type="Embed" ProgID="Equation.DSMT4" ShapeID="_x0000_i1680" DrawAspect="Content" ObjectID="_1804465389" r:id="rId1289"/>
        </w:object>
      </w:r>
      <w:r w:rsidRPr="00752E80">
        <w:rPr>
          <w:rFonts w:ascii="Times New Roman" w:hAnsi="Times New Roman" w:cs="Times New Roman"/>
          <w:sz w:val="24"/>
          <w:szCs w:val="24"/>
          <w:lang w:val="nl-NL"/>
        </w:rPr>
        <w:t xml:space="preserve">có tung độ bằng 2 suy ra hoành độ là nghiệm phương trình </w:t>
      </w:r>
      <w:r w:rsidRPr="00752E80">
        <w:rPr>
          <w:rFonts w:ascii="Times New Roman" w:hAnsi="Times New Roman" w:cs="Times New Roman"/>
          <w:position w:val="-6"/>
          <w:sz w:val="24"/>
          <w:szCs w:val="24"/>
          <w:lang w:val="nl-NL"/>
        </w:rPr>
        <w:object w:dxaOrig="2266" w:dyaOrig="348" w14:anchorId="05184EA6">
          <v:shape id="_x0000_i1681" type="#_x0000_t75" style="width:113.6pt;height:17.6pt" o:ole="">
            <v:imagedata r:id="rId1290" o:title=""/>
          </v:shape>
          <o:OLEObject Type="Embed" ProgID="Equation.DSMT4" ShapeID="_x0000_i1681" DrawAspect="Content" ObjectID="_1804465390" r:id="rId1291"/>
        </w:object>
      </w:r>
      <w:r w:rsidRPr="00752E80">
        <w:rPr>
          <w:rFonts w:ascii="Times New Roman" w:hAnsi="Times New Roman" w:cs="Times New Roman"/>
          <w:sz w:val="24"/>
          <w:szCs w:val="24"/>
          <w:lang w:val="nl-NL"/>
        </w:rPr>
        <w:t xml:space="preserve">. Theo đồ thị điểm D có hoành độ dương nên </w:t>
      </w:r>
      <w:r w:rsidRPr="00752E80">
        <w:rPr>
          <w:rFonts w:ascii="Times New Roman" w:hAnsi="Times New Roman" w:cs="Times New Roman"/>
          <w:position w:val="-18"/>
          <w:sz w:val="24"/>
          <w:szCs w:val="24"/>
          <w:lang w:val="nl-NL"/>
        </w:rPr>
        <w:object w:dxaOrig="990" w:dyaOrig="498" w14:anchorId="108DED3B">
          <v:shape id="_x0000_i1682" type="#_x0000_t75" style="width:49.6pt;height:24.55pt" o:ole="">
            <v:imagedata r:id="rId1292" o:title=""/>
          </v:shape>
          <o:OLEObject Type="Embed" ProgID="Equation.DSMT4" ShapeID="_x0000_i1682" DrawAspect="Content" ObjectID="_1804465391" r:id="rId1293"/>
        </w:object>
      </w:r>
    </w:p>
    <w:p w14:paraId="25FDA0D1" w14:textId="77777777" w:rsidR="00955E51" w:rsidRPr="00752E80" w:rsidRDefault="00955E51" w:rsidP="00752E80">
      <w:pPr>
        <w:tabs>
          <w:tab w:val="left" w:pos="284"/>
          <w:tab w:val="left" w:pos="2835"/>
          <w:tab w:val="left" w:pos="5387"/>
          <w:tab w:val="left" w:pos="7938"/>
        </w:tabs>
        <w:spacing w:after="0" w:line="276" w:lineRule="auto"/>
        <w:rPr>
          <w:rFonts w:ascii="Times New Roman" w:eastAsia="Calibri" w:hAnsi="Times New Roman" w:cs="Times New Roman"/>
          <w:sz w:val="24"/>
          <w:szCs w:val="24"/>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 xml:space="preserve">Chiều rộng của cửa là </w:t>
      </w:r>
      <w:r w:rsidRPr="00752E80">
        <w:rPr>
          <w:rFonts w:ascii="Times New Roman" w:hAnsi="Times New Roman" w:cs="Times New Roman"/>
          <w:position w:val="-14"/>
          <w:sz w:val="24"/>
          <w:szCs w:val="24"/>
        </w:rPr>
        <w:object w:dxaOrig="2238" w:dyaOrig="437" w14:anchorId="2FD2A961">
          <v:shape id="_x0000_i1683" type="#_x0000_t75" style="width:112pt;height:21.85pt" o:ole="">
            <v:imagedata r:id="rId1294" o:title=""/>
          </v:shape>
          <o:OLEObject Type="Embed" ProgID="Equation.DSMT4" ShapeID="_x0000_i1683" DrawAspect="Content" ObjectID="_1804465392" r:id="rId1295"/>
        </w:object>
      </w:r>
      <w:r w:rsidRPr="00752E80">
        <w:rPr>
          <w:rFonts w:ascii="Times New Roman" w:eastAsia="Calibri" w:hAnsi="Times New Roman" w:cs="Times New Roman"/>
          <w:sz w:val="24"/>
          <w:szCs w:val="24"/>
          <w:lang w:val="vi-VN"/>
        </w:rPr>
        <w:t>.</w:t>
      </w:r>
    </w:p>
    <w:p w14:paraId="0E0F3EBB"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nl-NL"/>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 xml:space="preserve">Ta có, diện tích của </w:t>
      </w:r>
      <w:r w:rsidRPr="00752E80">
        <w:rPr>
          <w:rFonts w:ascii="Times New Roman" w:hAnsi="Times New Roman" w:cs="Times New Roman"/>
          <w:position w:val="-14"/>
          <w:sz w:val="24"/>
          <w:szCs w:val="24"/>
          <w:lang w:val="nl-NL"/>
        </w:rPr>
        <w:object w:dxaOrig="423" w:dyaOrig="403" w14:anchorId="3FB8C9E0">
          <v:shape id="_x0000_i1684" type="#_x0000_t75" style="width:21.35pt;height:20.25pt" o:ole="">
            <v:imagedata r:id="rId1261" o:title=""/>
          </v:shape>
          <o:OLEObject Type="Embed" ProgID="Equation.DSMT4" ShapeID="_x0000_i1684" DrawAspect="Content" ObjectID="_1804465393" r:id="rId1296"/>
        </w:object>
      </w:r>
      <w:r w:rsidRPr="00752E80">
        <w:rPr>
          <w:rFonts w:ascii="Times New Roman" w:hAnsi="Times New Roman" w:cs="Times New Roman"/>
          <w:sz w:val="24"/>
          <w:szCs w:val="24"/>
          <w:lang w:val="nl-NL"/>
        </w:rPr>
        <w:t xml:space="preserve"> tạo với trục hoành là: </w:t>
      </w:r>
      <w:r w:rsidRPr="00752E80">
        <w:rPr>
          <w:rFonts w:ascii="Times New Roman" w:hAnsi="Times New Roman" w:cs="Times New Roman"/>
          <w:position w:val="-24"/>
          <w:sz w:val="24"/>
          <w:szCs w:val="24"/>
          <w:lang w:val="nl-NL"/>
        </w:rPr>
        <w:object w:dxaOrig="2682" w:dyaOrig="614" w14:anchorId="2F2575D6">
          <v:shape id="_x0000_i1685" type="#_x0000_t75" style="width:134.4pt;height:30.4pt" o:ole="">
            <v:imagedata r:id="rId1297" o:title=""/>
          </v:shape>
          <o:OLEObject Type="Embed" ProgID="Equation.DSMT4" ShapeID="_x0000_i1685" DrawAspect="Content" ObjectID="_1804465394" r:id="rId1298"/>
        </w:object>
      </w:r>
      <w:r w:rsidRPr="00752E80">
        <w:rPr>
          <w:rFonts w:ascii="Times New Roman" w:hAnsi="Times New Roman" w:cs="Times New Roman"/>
          <w:sz w:val="24"/>
          <w:szCs w:val="24"/>
          <w:lang w:val="nl-NL"/>
        </w:rPr>
        <w:t>.</w:t>
      </w:r>
    </w:p>
    <w:p w14:paraId="79E64660"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nl-NL"/>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 xml:space="preserve">Diện tích hình chữ nhật </w:t>
      </w:r>
      <w:r w:rsidRPr="00752E80">
        <w:rPr>
          <w:rFonts w:ascii="Times New Roman" w:hAnsi="Times New Roman" w:cs="Times New Roman"/>
          <w:position w:val="-6"/>
          <w:sz w:val="24"/>
          <w:szCs w:val="24"/>
          <w:lang w:val="nl-NL"/>
        </w:rPr>
        <w:object w:dxaOrig="703" w:dyaOrig="287" w14:anchorId="4B2655F4">
          <v:shape id="_x0000_i1686" type="#_x0000_t75" style="width:34.65pt;height:14.4pt" o:ole="">
            <v:imagedata r:id="rId1299" o:title=""/>
          </v:shape>
          <o:OLEObject Type="Embed" ProgID="Equation.DSMT4" ShapeID="_x0000_i1686" DrawAspect="Content" ObjectID="_1804465395" r:id="rId1300"/>
        </w:object>
      </w:r>
      <w:r w:rsidRPr="00752E80">
        <w:rPr>
          <w:rFonts w:ascii="Times New Roman" w:hAnsi="Times New Roman" w:cs="Times New Roman"/>
          <w:sz w:val="24"/>
          <w:szCs w:val="24"/>
        </w:rPr>
        <w:t xml:space="preserve"> là </w:t>
      </w:r>
      <w:r w:rsidRPr="00752E80">
        <w:rPr>
          <w:rFonts w:ascii="Times New Roman" w:hAnsi="Times New Roman" w:cs="Times New Roman"/>
          <w:position w:val="-12"/>
          <w:sz w:val="24"/>
          <w:szCs w:val="24"/>
          <w:lang w:val="nl-NL"/>
        </w:rPr>
        <w:object w:dxaOrig="2102" w:dyaOrig="403" w14:anchorId="18BC48DC">
          <v:shape id="_x0000_i1687" type="#_x0000_t75" style="width:104.55pt;height:20.25pt" o:ole="">
            <v:imagedata r:id="rId1301" o:title=""/>
          </v:shape>
          <o:OLEObject Type="Embed" ProgID="Equation.DSMT4" ShapeID="_x0000_i1687" DrawAspect="Content" ObjectID="_1804465396" r:id="rId1302"/>
        </w:object>
      </w:r>
    </w:p>
    <w:p w14:paraId="1226C4CB"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nl-NL"/>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lang w:val="nl-NL"/>
        </w:rPr>
        <w:t xml:space="preserve">Diện tích cần trang trí là </w:t>
      </w:r>
      <w:r w:rsidRPr="00752E80">
        <w:rPr>
          <w:rFonts w:ascii="Times New Roman" w:hAnsi="Times New Roman" w:cs="Times New Roman"/>
          <w:position w:val="-24"/>
          <w:sz w:val="24"/>
          <w:szCs w:val="24"/>
          <w:lang w:val="nl-NL"/>
        </w:rPr>
        <w:object w:dxaOrig="3719" w:dyaOrig="689" w14:anchorId="0A43E3E3">
          <v:shape id="_x0000_i1688" type="#_x0000_t75" style="width:186.15pt;height:34.15pt" o:ole="">
            <v:imagedata r:id="rId1303" o:title=""/>
          </v:shape>
          <o:OLEObject Type="Embed" ProgID="Equation.DSMT4" ShapeID="_x0000_i1688" DrawAspect="Content" ObjectID="_1804465397" r:id="rId1304"/>
        </w:object>
      </w:r>
      <w:r w:rsidRPr="00752E80">
        <w:rPr>
          <w:rFonts w:ascii="Times New Roman" w:hAnsi="Times New Roman" w:cs="Times New Roman"/>
          <w:sz w:val="24"/>
          <w:szCs w:val="24"/>
          <w:lang w:val="nl-NL"/>
        </w:rPr>
        <w:t>.</w:t>
      </w:r>
    </w:p>
    <w:p w14:paraId="74585338"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 xml:space="preserve">Chi phí để trang trí phần tô đậm là </w:t>
      </w:r>
      <w:r w:rsidRPr="00752E80">
        <w:rPr>
          <w:rFonts w:ascii="Times New Roman" w:hAnsi="Times New Roman" w:cs="Times New Roman"/>
          <w:position w:val="-34"/>
          <w:sz w:val="24"/>
          <w:szCs w:val="24"/>
        </w:rPr>
        <w:object w:dxaOrig="3194" w:dyaOrig="798" w14:anchorId="698A2546">
          <v:shape id="_x0000_i1689" type="#_x0000_t75" style="width:160pt;height:40pt" o:ole="">
            <v:imagedata r:id="rId1305" o:title=""/>
          </v:shape>
          <o:OLEObject Type="Embed" ProgID="Equation.DSMT4" ShapeID="_x0000_i1689" DrawAspect="Content" ObjectID="_1804465398" r:id="rId1306"/>
        </w:object>
      </w:r>
      <w:r w:rsidRPr="00752E80">
        <w:rPr>
          <w:rFonts w:ascii="Times New Roman" w:hAnsi="Times New Roman" w:cs="Times New Roman"/>
          <w:sz w:val="24"/>
          <w:szCs w:val="24"/>
        </w:rPr>
        <w:t xml:space="preserve"> ( đồng)</w:t>
      </w:r>
    </w:p>
    <w:p w14:paraId="7B7D8360" w14:textId="77777777" w:rsidR="00955E51" w:rsidRPr="00752E80" w:rsidRDefault="00955E51" w:rsidP="00752E80">
      <w:pPr>
        <w:pStyle w:val="ListParagraph"/>
        <w:tabs>
          <w:tab w:val="left" w:pos="284"/>
          <w:tab w:val="left" w:pos="2835"/>
          <w:tab w:val="left" w:pos="5387"/>
          <w:tab w:val="left" w:pos="7938"/>
        </w:tabs>
        <w:spacing w:after="0"/>
        <w:ind w:left="0"/>
        <w:rPr>
          <w:rFonts w:ascii="Times New Roman" w:hAnsi="Times New Roman" w:cs="Times New Roman"/>
          <w:sz w:val="24"/>
          <w:szCs w:val="24"/>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 xml:space="preserve">Số tiền gia đình đó phải trả để trang trí phần tô đậm là </w:t>
      </w:r>
      <w:r w:rsidRPr="00752E80">
        <w:rPr>
          <w:rFonts w:ascii="Times New Roman" w:hAnsi="Times New Roman" w:cs="Times New Roman"/>
          <w:position w:val="-10"/>
          <w:sz w:val="24"/>
          <w:szCs w:val="24"/>
        </w:rPr>
        <w:object w:dxaOrig="375" w:dyaOrig="314" w14:anchorId="73C4D5E7">
          <v:shape id="_x0000_i1690" type="#_x0000_t75" style="width:18.65pt;height:16pt" o:ole="">
            <v:imagedata r:id="rId1307" o:title=""/>
          </v:shape>
          <o:OLEObject Type="Embed" ProgID="Equation.DSMT4" ShapeID="_x0000_i1690" DrawAspect="Content" ObjectID="_1804465399" r:id="rId1308"/>
        </w:object>
      </w:r>
      <w:r w:rsidRPr="00752E80">
        <w:rPr>
          <w:rFonts w:ascii="Times New Roman" w:hAnsi="Times New Roman" w:cs="Times New Roman"/>
          <w:sz w:val="24"/>
          <w:szCs w:val="24"/>
        </w:rPr>
        <w:t xml:space="preserve"> (triệu đồng)</w:t>
      </w:r>
    </w:p>
    <w:p w14:paraId="1925F9C8"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bCs/>
          <w:sz w:val="24"/>
          <w:szCs w:val="24"/>
          <w:lang w:val="en-GB"/>
        </w:rPr>
        <w:t xml:space="preserve">Đáp án: </w:t>
      </w:r>
      <w:r w:rsidRPr="00752E80">
        <w:rPr>
          <w:rFonts w:ascii="Times New Roman" w:hAnsi="Times New Roman" w:cs="Times New Roman"/>
          <w:position w:val="-10"/>
          <w:sz w:val="24"/>
          <w:szCs w:val="24"/>
        </w:rPr>
        <w:object w:dxaOrig="375" w:dyaOrig="314" w14:anchorId="614EF933">
          <v:shape id="_x0000_i1691" type="#_x0000_t75" style="width:18.65pt;height:16pt" o:ole="">
            <v:imagedata r:id="rId1307" o:title=""/>
          </v:shape>
          <o:OLEObject Type="Embed" ProgID="Equation.DSMT4" ShapeID="_x0000_i1691" DrawAspect="Content" ObjectID="_1804465400" r:id="rId1309"/>
        </w:object>
      </w:r>
      <w:r w:rsidRPr="00752E80">
        <w:rPr>
          <w:rFonts w:ascii="Times New Roman" w:hAnsi="Times New Roman" w:cs="Times New Roman"/>
          <w:sz w:val="24"/>
          <w:szCs w:val="24"/>
        </w:rPr>
        <w:t xml:space="preserve"> (triệu đồng)</w:t>
      </w:r>
    </w:p>
    <w:p w14:paraId="60EC2387" w14:textId="77777777" w:rsidR="00955E51" w:rsidRPr="00752E80" w:rsidRDefault="00955E51" w:rsidP="00752E80">
      <w:pPr>
        <w:tabs>
          <w:tab w:val="left" w:pos="284"/>
          <w:tab w:val="left" w:pos="2835"/>
          <w:tab w:val="left" w:pos="5387"/>
          <w:tab w:val="left" w:pos="7938"/>
        </w:tabs>
        <w:spacing w:after="0" w:line="276" w:lineRule="auto"/>
        <w:contextualSpacing/>
        <w:rPr>
          <w:rFonts w:ascii="Times New Roman" w:hAnsi="Times New Roman" w:cs="Times New Roman"/>
          <w:b/>
          <w:sz w:val="24"/>
          <w:szCs w:val="24"/>
          <w:lang w:val="vi-VN" w:eastAsia="vi-VN"/>
        </w:rPr>
      </w:pPr>
      <w:r w:rsidRPr="00752E80">
        <w:rPr>
          <w:rFonts w:ascii="Times New Roman" w:eastAsia="Calibri" w:hAnsi="Times New Roman" w:cs="Times New Roman"/>
          <w:b/>
          <w:sz w:val="24"/>
          <w:szCs w:val="24"/>
          <w:lang w:val="vi-VN" w:eastAsia="vi-VN"/>
        </w:rPr>
        <w:t xml:space="preserve">Câu </w:t>
      </w:r>
      <w:r w:rsidRPr="00752E80">
        <w:rPr>
          <w:rFonts w:ascii="Times New Roman" w:eastAsia="Calibri" w:hAnsi="Times New Roman" w:cs="Times New Roman"/>
          <w:b/>
          <w:sz w:val="24"/>
          <w:szCs w:val="24"/>
          <w:lang w:eastAsia="vi-VN"/>
        </w:rPr>
        <w:t>5</w:t>
      </w:r>
      <w:r w:rsidRPr="00752E80">
        <w:rPr>
          <w:rFonts w:ascii="Times New Roman" w:eastAsia="Calibri" w:hAnsi="Times New Roman" w:cs="Times New Roman"/>
          <w:b/>
          <w:sz w:val="24"/>
          <w:szCs w:val="24"/>
          <w:lang w:val="vi-VN" w:eastAsia="vi-VN"/>
        </w:rPr>
        <w:t xml:space="preserve">: </w:t>
      </w:r>
      <w:r w:rsidRPr="00752E80">
        <w:rPr>
          <w:rFonts w:ascii="Times New Roman" w:hAnsi="Times New Roman" w:cs="Times New Roman"/>
          <w:sz w:val="24"/>
          <w:szCs w:val="24"/>
          <w:lang w:val="vi-VN" w:eastAsia="vi-VN"/>
        </w:rPr>
        <w:t>Trong một bài thực hành huấn luyện quân sự có một tình huống chiến sĩ phải bơi qua sông để tấn công mục tiêu ở ngay phía bờ bên kia sông. Biết rằng lòng sông rộng 100m và vận tốc bơi của chiến sĩ bằng một phần ba vận tốc chạy trên bộ. Biết dòng sông là thẳng,mục tiêu cách chiến sỹ 1km theo đường chim bay và chiến sỹ cách bờ bên kia 100m.Hãy cho biết chiến sỹ phải bơi bao nhiêu mét để đến được mục tiêu nhanh nhất</w:t>
      </w:r>
      <w:r w:rsidRPr="00752E80">
        <w:rPr>
          <w:rFonts w:ascii="Times New Roman" w:hAnsi="Times New Roman" w:cs="Times New Roman"/>
          <w:sz w:val="24"/>
          <w:szCs w:val="24"/>
          <w:lang w:val="en-GB"/>
        </w:rPr>
        <w:t>(làm tròn kết quả đến hàng đơn vị)</w:t>
      </w:r>
      <w:r w:rsidRPr="00752E80">
        <w:rPr>
          <w:rFonts w:ascii="Times New Roman" w:hAnsi="Times New Roman" w:cs="Times New Roman"/>
          <w:sz w:val="24"/>
          <w:szCs w:val="24"/>
          <w:lang w:val="vi-VN" w:eastAsia="vi-VN"/>
        </w:rPr>
        <w:t>?</w:t>
      </w:r>
    </w:p>
    <w:p w14:paraId="5E1BE2E2" w14:textId="77777777" w:rsidR="00955E51" w:rsidRPr="00752E80" w:rsidRDefault="00955E51" w:rsidP="00752E80">
      <w:pPr>
        <w:pStyle w:val="ListParagraph"/>
        <w:tabs>
          <w:tab w:val="left" w:pos="284"/>
          <w:tab w:val="left" w:pos="2835"/>
          <w:tab w:val="left" w:pos="5387"/>
          <w:tab w:val="left" w:pos="7938"/>
        </w:tabs>
        <w:spacing w:after="0"/>
        <w:ind w:left="0"/>
        <w:rPr>
          <w:rFonts w:ascii="Times New Roman" w:hAnsi="Times New Roman" w:cs="Times New Roman"/>
          <w:b/>
          <w:i/>
          <w:sz w:val="24"/>
          <w:szCs w:val="24"/>
          <w:lang w:val="vi-VN" w:eastAsia="vi-VN"/>
        </w:rPr>
      </w:pPr>
      <w:r w:rsidRPr="00752E80">
        <w:rPr>
          <w:rFonts w:ascii="Times New Roman" w:hAnsi="Times New Roman" w:cs="Times New Roman"/>
          <w:b/>
          <w:sz w:val="24"/>
          <w:szCs w:val="24"/>
          <w:lang w:val="vi-VN" w:eastAsia="vi-VN"/>
        </w:rPr>
        <w:t>Lời giải</w:t>
      </w:r>
    </w:p>
    <w:p w14:paraId="6EDBE711"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b/>
          <w:sz w:val="24"/>
          <w:szCs w:val="24"/>
          <w:lang w:val="vi-VN" w:eastAsia="vi-VN"/>
        </w:rPr>
      </w:pPr>
      <w:r w:rsidRPr="00752E80">
        <w:rPr>
          <w:rFonts w:ascii="Times New Roman" w:hAnsi="Times New Roman" w:cs="Times New Roman"/>
          <w:b/>
          <w:noProof/>
          <w:sz w:val="24"/>
          <w:szCs w:val="24"/>
        </w:rPr>
        <w:drawing>
          <wp:inline distT="0" distB="0" distL="0" distR="0" wp14:anchorId="17EC32E6" wp14:editId="5B6956FA">
            <wp:extent cx="3104515" cy="1165225"/>
            <wp:effectExtent l="0" t="0" r="635" b="0"/>
            <wp:docPr id="1826197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197403" name="Picture 1"/>
                    <pic:cNvPicPr>
                      <a:picLocks noChangeAspect="1"/>
                    </pic:cNvPicPr>
                  </pic:nvPicPr>
                  <pic:blipFill>
                    <a:blip r:embed="rId1310"/>
                    <a:stretch>
                      <a:fillRect/>
                    </a:stretch>
                  </pic:blipFill>
                  <pic:spPr>
                    <a:xfrm>
                      <a:off x="0" y="0"/>
                      <a:ext cx="3138264" cy="1178027"/>
                    </a:xfrm>
                    <a:prstGeom prst="rect">
                      <a:avLst/>
                    </a:prstGeom>
                  </pic:spPr>
                </pic:pic>
              </a:graphicData>
            </a:graphic>
          </wp:inline>
        </w:drawing>
      </w:r>
    </w:p>
    <w:p w14:paraId="053C77C2"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vi-VN" w:eastAsia="vi-VN"/>
        </w:rPr>
      </w:pPr>
      <w:r w:rsidRPr="00752E80">
        <w:rPr>
          <w:rFonts w:ascii="Times New Roman" w:hAnsi="Times New Roman" w:cs="Times New Roman"/>
          <w:sz w:val="24"/>
          <w:szCs w:val="24"/>
          <w:lang w:eastAsia="vi-VN"/>
        </w:rPr>
        <w:tab/>
      </w:r>
      <w:r w:rsidRPr="00752E80">
        <w:rPr>
          <w:rFonts w:ascii="Times New Roman" w:hAnsi="Times New Roman" w:cs="Times New Roman"/>
          <w:sz w:val="24"/>
          <w:szCs w:val="24"/>
          <w:lang w:val="vi-VN" w:eastAsia="vi-VN"/>
        </w:rPr>
        <w:t xml:space="preserve">Gọi </w:t>
      </w:r>
      <w:r w:rsidRPr="00752E80">
        <w:rPr>
          <w:rFonts w:ascii="Times New Roman" w:hAnsi="Times New Roman" w:cs="Times New Roman"/>
          <w:position w:val="-4"/>
          <w:sz w:val="24"/>
          <w:szCs w:val="24"/>
          <w:lang w:val="vi-VN" w:eastAsia="vi-VN"/>
        </w:rPr>
        <w:object w:dxaOrig="225" w:dyaOrig="273" w14:anchorId="2DBB0427">
          <v:shape id="_x0000_i1692" type="#_x0000_t75" style="width:10.65pt;height:13.85pt" o:ole="">
            <v:imagedata r:id="rId1311" o:title=""/>
          </v:shape>
          <o:OLEObject Type="Embed" ProgID="Equation.DSMT4" ShapeID="_x0000_i1692" DrawAspect="Content" ObjectID="_1804465401" r:id="rId1312"/>
        </w:object>
      </w:r>
      <w:r w:rsidRPr="00752E80">
        <w:rPr>
          <w:rFonts w:ascii="Times New Roman" w:hAnsi="Times New Roman" w:cs="Times New Roman"/>
          <w:sz w:val="24"/>
          <w:szCs w:val="24"/>
          <w:lang w:val="vi-VN" w:eastAsia="vi-VN"/>
        </w:rPr>
        <w:t xml:space="preserve"> là mục tiêu; </w:t>
      </w:r>
      <w:r w:rsidRPr="00752E80">
        <w:rPr>
          <w:rFonts w:ascii="Times New Roman" w:hAnsi="Times New Roman" w:cs="Times New Roman"/>
          <w:position w:val="-4"/>
          <w:sz w:val="24"/>
          <w:szCs w:val="24"/>
          <w:lang w:val="vi-VN" w:eastAsia="vi-VN"/>
        </w:rPr>
        <w:object w:dxaOrig="225" w:dyaOrig="273" w14:anchorId="7A9B11D9">
          <v:shape id="_x0000_i1693" type="#_x0000_t75" style="width:10.65pt;height:13.85pt" o:ole="">
            <v:imagedata r:id="rId1313" o:title=""/>
          </v:shape>
          <o:OLEObject Type="Embed" ProgID="Equation.DSMT4" ShapeID="_x0000_i1693" DrawAspect="Content" ObjectID="_1804465402" r:id="rId1314"/>
        </w:object>
      </w:r>
      <w:r w:rsidRPr="00752E80">
        <w:rPr>
          <w:rFonts w:ascii="Times New Roman" w:hAnsi="Times New Roman" w:cs="Times New Roman"/>
          <w:sz w:val="24"/>
          <w:szCs w:val="24"/>
          <w:lang w:val="vi-VN" w:eastAsia="vi-VN"/>
        </w:rPr>
        <w:t xml:space="preserve"> là vị trí chiến sỹ và </w:t>
      </w:r>
      <w:r w:rsidRPr="00752E80">
        <w:rPr>
          <w:rFonts w:ascii="Times New Roman" w:hAnsi="Times New Roman" w:cs="Times New Roman"/>
          <w:position w:val="-4"/>
          <w:sz w:val="24"/>
          <w:szCs w:val="24"/>
          <w:lang w:val="vi-VN"/>
        </w:rPr>
        <w:object w:dxaOrig="403" w:dyaOrig="273" w14:anchorId="2A08AF30">
          <v:shape id="_x0000_i1694" type="#_x0000_t75" style="width:20.25pt;height:13.85pt" o:ole="">
            <v:imagedata r:id="rId1315" o:title=""/>
          </v:shape>
          <o:OLEObject Type="Embed" ProgID="Equation.DSMT4" ShapeID="_x0000_i1694" DrawAspect="Content" ObjectID="_1804465403" r:id="rId1316"/>
        </w:object>
      </w:r>
      <w:r w:rsidRPr="00752E80">
        <w:rPr>
          <w:rFonts w:ascii="Times New Roman" w:hAnsi="Times New Roman" w:cs="Times New Roman"/>
          <w:sz w:val="24"/>
          <w:szCs w:val="24"/>
          <w:lang w:val="vi-VN" w:eastAsia="vi-VN"/>
        </w:rPr>
        <w:t xml:space="preserve"> là đường bơi của chiến sỹ.</w:t>
      </w:r>
    </w:p>
    <w:p w14:paraId="7BCAF543"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position w:val="-8"/>
          <w:sz w:val="24"/>
          <w:szCs w:val="24"/>
          <w:lang w:val="vi-VN"/>
        </w:rPr>
      </w:pPr>
      <w:r w:rsidRPr="00752E80">
        <w:rPr>
          <w:rFonts w:ascii="Times New Roman" w:hAnsi="Times New Roman" w:cs="Times New Roman"/>
          <w:sz w:val="24"/>
          <w:szCs w:val="24"/>
          <w:lang w:eastAsia="vi-VN"/>
        </w:rPr>
        <w:lastRenderedPageBreak/>
        <w:tab/>
      </w:r>
      <w:r w:rsidRPr="00752E80">
        <w:rPr>
          <w:rFonts w:ascii="Times New Roman" w:hAnsi="Times New Roman" w:cs="Times New Roman"/>
          <w:sz w:val="24"/>
          <w:szCs w:val="24"/>
          <w:lang w:val="vi-VN" w:eastAsia="vi-VN"/>
        </w:rPr>
        <w:t xml:space="preserve">Chọn một đơn vị độ dài là 100m suy ra </w:t>
      </w:r>
      <w:r w:rsidRPr="00752E80">
        <w:rPr>
          <w:rFonts w:ascii="Times New Roman" w:hAnsi="Times New Roman" w:cs="Times New Roman"/>
          <w:position w:val="-10"/>
          <w:sz w:val="24"/>
          <w:szCs w:val="24"/>
          <w:lang w:val="vi-VN" w:eastAsia="vi-VN"/>
        </w:rPr>
        <w:object w:dxaOrig="1638" w:dyaOrig="314" w14:anchorId="2A3599EF">
          <v:shape id="_x0000_i1695" type="#_x0000_t75" style="width:81.6pt;height:16pt" o:ole="">
            <v:imagedata r:id="rId1317" o:title=""/>
          </v:shape>
          <o:OLEObject Type="Embed" ProgID="Equation.DSMT4" ShapeID="_x0000_i1695" DrawAspect="Content" ObjectID="_1804465404" r:id="rId1318"/>
        </w:object>
      </w:r>
      <w:r w:rsidRPr="00752E80">
        <w:rPr>
          <w:rFonts w:ascii="Times New Roman" w:hAnsi="Times New Roman" w:cs="Times New Roman"/>
          <w:position w:val="-6"/>
          <w:sz w:val="24"/>
          <w:szCs w:val="24"/>
          <w:lang w:val="vi-VN"/>
        </w:rPr>
        <w:object w:dxaOrig="1140" w:dyaOrig="348" w14:anchorId="655F22F7">
          <v:shape id="_x0000_i1696" type="#_x0000_t75" style="width:56.55pt;height:17.6pt" o:ole="">
            <v:imagedata r:id="rId1319" o:title=""/>
          </v:shape>
          <o:OLEObject Type="Embed" ProgID="Equation.DSMT4" ShapeID="_x0000_i1696" DrawAspect="Content" ObjectID="_1804465405" r:id="rId1320"/>
        </w:object>
      </w:r>
    </w:p>
    <w:p w14:paraId="342FF67D"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vi-VN" w:eastAsia="vi-VN"/>
        </w:rPr>
      </w:pPr>
      <w:r w:rsidRPr="00752E80">
        <w:rPr>
          <w:rFonts w:ascii="Times New Roman" w:hAnsi="Times New Roman" w:cs="Times New Roman"/>
          <w:sz w:val="24"/>
          <w:szCs w:val="24"/>
          <w:lang w:eastAsia="vi-VN"/>
        </w:rPr>
        <w:tab/>
      </w:r>
      <w:r w:rsidRPr="00752E80">
        <w:rPr>
          <w:rFonts w:ascii="Times New Roman" w:hAnsi="Times New Roman" w:cs="Times New Roman"/>
          <w:sz w:val="24"/>
          <w:szCs w:val="24"/>
          <w:lang w:val="vi-VN" w:eastAsia="vi-VN"/>
        </w:rPr>
        <w:t>Gọi vận tốc bơi của chiến sỹ là một đơn vị vận tốc thì vận tốc chạy của chiến sỹ là 3 đơn vị vận tốc.</w:t>
      </w:r>
      <w:r w:rsidRPr="00752E80">
        <w:rPr>
          <w:rFonts w:ascii="Times New Roman" w:hAnsi="Times New Roman" w:cs="Times New Roman"/>
          <w:sz w:val="24"/>
          <w:szCs w:val="24"/>
          <w:lang w:eastAsia="vi-VN"/>
        </w:rPr>
        <w:t xml:space="preserve"> </w:t>
      </w:r>
      <w:r w:rsidRPr="00752E80">
        <w:rPr>
          <w:rFonts w:ascii="Times New Roman" w:hAnsi="Times New Roman" w:cs="Times New Roman"/>
          <w:sz w:val="24"/>
          <w:szCs w:val="24"/>
          <w:lang w:val="vi-VN" w:eastAsia="vi-VN"/>
        </w:rPr>
        <w:t xml:space="preserve">Gọi </w:t>
      </w:r>
      <w:r w:rsidRPr="00752E80">
        <w:rPr>
          <w:rFonts w:ascii="Times New Roman" w:hAnsi="Times New Roman" w:cs="Times New Roman"/>
          <w:position w:val="-6"/>
          <w:sz w:val="24"/>
          <w:szCs w:val="24"/>
          <w:lang w:val="vi-VN" w:eastAsia="vi-VN"/>
        </w:rPr>
        <w:object w:dxaOrig="198" w:dyaOrig="225" w14:anchorId="0DCD3FF7">
          <v:shape id="_x0000_i1697" type="#_x0000_t75" style="width:9.6pt;height:10.65pt" o:ole="">
            <v:imagedata r:id="rId1321" o:title=""/>
          </v:shape>
          <o:OLEObject Type="Embed" ProgID="Equation.DSMT4" ShapeID="_x0000_i1697" DrawAspect="Content" ObjectID="_1804465406" r:id="rId1322"/>
        </w:object>
      </w:r>
      <w:r w:rsidRPr="00752E80">
        <w:rPr>
          <w:rFonts w:ascii="Times New Roman" w:hAnsi="Times New Roman" w:cs="Times New Roman"/>
          <w:sz w:val="24"/>
          <w:szCs w:val="24"/>
          <w:lang w:val="vi-VN" w:eastAsia="vi-VN"/>
        </w:rPr>
        <w:t xml:space="preserve"> là quãng đường chiến sỹ bơi suy ra </w:t>
      </w:r>
      <w:r w:rsidRPr="00752E80">
        <w:rPr>
          <w:rFonts w:ascii="Times New Roman" w:hAnsi="Times New Roman" w:cs="Times New Roman"/>
          <w:position w:val="-6"/>
          <w:sz w:val="24"/>
          <w:szCs w:val="24"/>
          <w:lang w:val="vi-VN" w:eastAsia="vi-VN"/>
        </w:rPr>
        <w:object w:dxaOrig="792" w:dyaOrig="287" w14:anchorId="161B9F3B">
          <v:shape id="_x0000_i1698" type="#_x0000_t75" style="width:40pt;height:14.4pt" o:ole="">
            <v:imagedata r:id="rId1323" o:title=""/>
          </v:shape>
          <o:OLEObject Type="Embed" ProgID="Equation.DSMT4" ShapeID="_x0000_i1698" DrawAspect="Content" ObjectID="_1804465407" r:id="rId1324"/>
        </w:object>
      </w:r>
    </w:p>
    <w:p w14:paraId="2F0FE9A9"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position w:val="-8"/>
          <w:sz w:val="24"/>
          <w:szCs w:val="24"/>
          <w:lang w:val="vi-VN"/>
        </w:rPr>
      </w:pPr>
      <w:r w:rsidRPr="00752E80">
        <w:rPr>
          <w:rFonts w:ascii="Times New Roman" w:hAnsi="Times New Roman" w:cs="Times New Roman"/>
          <w:sz w:val="24"/>
          <w:szCs w:val="24"/>
          <w:lang w:eastAsia="vi-VN"/>
        </w:rPr>
        <w:tab/>
      </w:r>
      <w:r w:rsidRPr="00752E80">
        <w:rPr>
          <w:rFonts w:ascii="Times New Roman" w:hAnsi="Times New Roman" w:cs="Times New Roman"/>
          <w:sz w:val="24"/>
          <w:szCs w:val="24"/>
          <w:lang w:val="vi-VN" w:eastAsia="vi-VN"/>
        </w:rPr>
        <w:t xml:space="preserve">Vậy quãng đường chiến sỹ chạy là </w:t>
      </w:r>
      <w:r w:rsidRPr="00752E80">
        <w:rPr>
          <w:rFonts w:ascii="Times New Roman" w:hAnsi="Times New Roman" w:cs="Times New Roman"/>
          <w:position w:val="-8"/>
          <w:sz w:val="24"/>
          <w:szCs w:val="24"/>
          <w:lang w:val="vi-VN"/>
        </w:rPr>
        <w:object w:dxaOrig="3228" w:dyaOrig="403" w14:anchorId="3CB84C43">
          <v:shape id="_x0000_i1699" type="#_x0000_t75" style="width:161.6pt;height:20.25pt" o:ole="">
            <v:imagedata r:id="rId1325" o:title=""/>
          </v:shape>
          <o:OLEObject Type="Embed" ProgID="Equation.DSMT4" ShapeID="_x0000_i1699" DrawAspect="Content" ObjectID="_1804465408" r:id="rId1326"/>
        </w:object>
      </w:r>
    </w:p>
    <w:p w14:paraId="1083C07B"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vi-VN" w:eastAsia="vi-VN"/>
        </w:rPr>
      </w:pPr>
      <w:r w:rsidRPr="00752E80">
        <w:rPr>
          <w:rFonts w:ascii="Times New Roman" w:hAnsi="Times New Roman" w:cs="Times New Roman"/>
          <w:sz w:val="24"/>
          <w:szCs w:val="24"/>
          <w:lang w:eastAsia="vi-VN"/>
        </w:rPr>
        <w:tab/>
      </w:r>
      <w:r w:rsidRPr="00752E80">
        <w:rPr>
          <w:rFonts w:ascii="Times New Roman" w:hAnsi="Times New Roman" w:cs="Times New Roman"/>
          <w:sz w:val="24"/>
          <w:szCs w:val="24"/>
          <w:lang w:val="vi-VN" w:eastAsia="vi-VN"/>
        </w:rPr>
        <w:t>Thời gian chiến sỹ đến được mục tiêu là:</w:t>
      </w:r>
      <w:r w:rsidRPr="00752E80">
        <w:rPr>
          <w:rFonts w:ascii="Times New Roman" w:hAnsi="Times New Roman" w:cs="Times New Roman"/>
          <w:position w:val="-8"/>
          <w:sz w:val="24"/>
          <w:szCs w:val="24"/>
          <w:lang w:val="vi-VN"/>
        </w:rPr>
        <w:t xml:space="preserve"> </w:t>
      </w:r>
      <w:r w:rsidRPr="00752E80">
        <w:rPr>
          <w:rFonts w:ascii="Times New Roman" w:hAnsi="Times New Roman" w:cs="Times New Roman"/>
          <w:position w:val="-24"/>
          <w:sz w:val="24"/>
          <w:szCs w:val="24"/>
          <w:lang w:val="vi-VN"/>
        </w:rPr>
        <w:object w:dxaOrig="4306" w:dyaOrig="703" w14:anchorId="0552782A">
          <v:shape id="_x0000_i1700" type="#_x0000_t75" style="width:215.45pt;height:34.65pt" o:ole="">
            <v:imagedata r:id="rId1327" o:title=""/>
          </v:shape>
          <o:OLEObject Type="Embed" ProgID="Equation.DSMT4" ShapeID="_x0000_i1700" DrawAspect="Content" ObjectID="_1804465409" r:id="rId1328"/>
        </w:object>
      </w:r>
    </w:p>
    <w:p w14:paraId="297BD81F"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vi-VN"/>
        </w:rPr>
      </w:pPr>
      <w:r w:rsidRPr="00752E80">
        <w:rPr>
          <w:rFonts w:ascii="Times New Roman" w:hAnsi="Times New Roman" w:cs="Times New Roman"/>
          <w:sz w:val="24"/>
          <w:szCs w:val="24"/>
          <w:lang w:eastAsia="vi-VN"/>
        </w:rPr>
        <w:tab/>
      </w:r>
      <w:r w:rsidRPr="00752E80">
        <w:rPr>
          <w:rFonts w:ascii="Times New Roman" w:hAnsi="Times New Roman" w:cs="Times New Roman"/>
          <w:sz w:val="24"/>
          <w:szCs w:val="24"/>
          <w:lang w:val="vi-VN" w:eastAsia="vi-VN"/>
        </w:rPr>
        <w:t xml:space="preserve">Xét hàm </w:t>
      </w:r>
      <w:r w:rsidRPr="00752E80">
        <w:rPr>
          <w:rFonts w:ascii="Times New Roman" w:hAnsi="Times New Roman" w:cs="Times New Roman"/>
          <w:position w:val="-24"/>
          <w:sz w:val="24"/>
          <w:szCs w:val="24"/>
          <w:lang w:val="vi-VN"/>
        </w:rPr>
        <w:object w:dxaOrig="2655" w:dyaOrig="614" w14:anchorId="47D8A438">
          <v:shape id="_x0000_i1701" type="#_x0000_t75" style="width:133.35pt;height:30.4pt" o:ole="">
            <v:imagedata r:id="rId1329" o:title=""/>
          </v:shape>
          <o:OLEObject Type="Embed" ProgID="Equation.DSMT4" ShapeID="_x0000_i1701" DrawAspect="Content" ObjectID="_1804465410" r:id="rId1330"/>
        </w:object>
      </w:r>
      <w:r w:rsidRPr="00752E80">
        <w:rPr>
          <w:rFonts w:ascii="Times New Roman" w:hAnsi="Times New Roman" w:cs="Times New Roman"/>
          <w:sz w:val="24"/>
          <w:szCs w:val="24"/>
          <w:lang w:val="vi-VN"/>
        </w:rPr>
        <w:t xml:space="preserve"> có </w:t>
      </w:r>
      <w:r w:rsidRPr="00752E80">
        <w:rPr>
          <w:rFonts w:ascii="Times New Roman" w:hAnsi="Times New Roman" w:cs="Times New Roman"/>
          <w:position w:val="-64"/>
          <w:sz w:val="24"/>
          <w:szCs w:val="24"/>
          <w:lang w:val="vi-VN"/>
        </w:rPr>
        <w:object w:dxaOrig="4845" w:dyaOrig="1413" w14:anchorId="5D20E4B0">
          <v:shape id="_x0000_i1702" type="#_x0000_t75" style="width:242.15pt;height:70.4pt" o:ole="">
            <v:imagedata r:id="rId1331" o:title=""/>
          </v:shape>
          <o:OLEObject Type="Embed" ProgID="Equation.DSMT4" ShapeID="_x0000_i1702" DrawAspect="Content" ObjectID="_1804465411" r:id="rId1332"/>
        </w:object>
      </w:r>
    </w:p>
    <w:p w14:paraId="0F1EE1E6"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vi-VN"/>
        </w:rPr>
      </w:pPr>
      <w:r w:rsidRPr="00752E80">
        <w:rPr>
          <w:rFonts w:ascii="Times New Roman" w:hAnsi="Times New Roman" w:cs="Times New Roman"/>
          <w:sz w:val="24"/>
          <w:szCs w:val="24"/>
          <w:lang w:val="vi-VN"/>
        </w:rPr>
        <w:tab/>
        <w:t>Bảng biến thiên:</w:t>
      </w:r>
    </w:p>
    <w:p w14:paraId="2ECCF6B8" w14:textId="77777777" w:rsidR="00955E51" w:rsidRPr="00752E80" w:rsidRDefault="00955E51" w:rsidP="00752E80">
      <w:pPr>
        <w:tabs>
          <w:tab w:val="left" w:pos="284"/>
          <w:tab w:val="left" w:pos="2835"/>
          <w:tab w:val="left" w:pos="5387"/>
          <w:tab w:val="left" w:pos="7938"/>
        </w:tabs>
        <w:spacing w:after="0" w:line="276" w:lineRule="auto"/>
        <w:jc w:val="center"/>
        <w:rPr>
          <w:rFonts w:ascii="Times New Roman" w:hAnsi="Times New Roman" w:cs="Times New Roman"/>
          <w:sz w:val="24"/>
          <w:szCs w:val="24"/>
          <w:lang w:val="vi-VN"/>
        </w:rPr>
      </w:pPr>
      <w:r w:rsidRPr="00752E80">
        <w:rPr>
          <w:rFonts w:ascii="Times New Roman" w:hAnsi="Times New Roman" w:cs="Times New Roman"/>
          <w:noProof/>
          <w:sz w:val="24"/>
          <w:szCs w:val="24"/>
        </w:rPr>
        <w:drawing>
          <wp:inline distT="0" distB="0" distL="0" distR="0" wp14:anchorId="733AA236" wp14:editId="2B6DF950">
            <wp:extent cx="2639060" cy="1348740"/>
            <wp:effectExtent l="0" t="0" r="8890" b="3810"/>
            <wp:docPr id="27459910" name="Picture 1" descr="A math problem with arrows and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9910" name="Picture 1" descr="A math problem with arrows and numbers  Description automatically generated with medium confidence"/>
                    <pic:cNvPicPr>
                      <a:picLocks noChangeAspect="1"/>
                    </pic:cNvPicPr>
                  </pic:nvPicPr>
                  <pic:blipFill>
                    <a:blip r:embed="rId1333"/>
                    <a:stretch>
                      <a:fillRect/>
                    </a:stretch>
                  </pic:blipFill>
                  <pic:spPr>
                    <a:xfrm>
                      <a:off x="0" y="0"/>
                      <a:ext cx="2658948" cy="1358585"/>
                    </a:xfrm>
                    <a:prstGeom prst="rect">
                      <a:avLst/>
                    </a:prstGeom>
                  </pic:spPr>
                </pic:pic>
              </a:graphicData>
            </a:graphic>
          </wp:inline>
        </w:drawing>
      </w:r>
    </w:p>
    <w:p w14:paraId="0821B33C"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val="vi-VN"/>
        </w:rPr>
      </w:pPr>
      <w:r w:rsidRPr="00752E80">
        <w:rPr>
          <w:rFonts w:ascii="Times New Roman" w:hAnsi="Times New Roman" w:cs="Times New Roman"/>
          <w:sz w:val="24"/>
          <w:szCs w:val="24"/>
          <w:lang w:val="vi-VN"/>
        </w:rPr>
        <w:tab/>
        <w:t xml:space="preserve">Vậy thời gian chiến sỹ đến mục tiêu ngắn nhất khi </w:t>
      </w:r>
      <w:r w:rsidRPr="00752E80">
        <w:rPr>
          <w:rFonts w:ascii="Times New Roman" w:hAnsi="Times New Roman" w:cs="Times New Roman"/>
          <w:position w:val="-24"/>
          <w:sz w:val="24"/>
          <w:szCs w:val="24"/>
          <w:lang w:val="vi-VN"/>
        </w:rPr>
        <w:object w:dxaOrig="1965" w:dyaOrig="689" w14:anchorId="51F226CD">
          <v:shape id="_x0000_i1703" type="#_x0000_t75" style="width:98.15pt;height:34.15pt" o:ole="">
            <v:imagedata r:id="rId1334" o:title=""/>
          </v:shape>
          <o:OLEObject Type="Embed" ProgID="Equation.DSMT4" ShapeID="_x0000_i1703" DrawAspect="Content" ObjectID="_1804465412" r:id="rId1335"/>
        </w:object>
      </w:r>
    </w:p>
    <w:p w14:paraId="0FE5B5BA"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eastAsia="vi-VN"/>
        </w:rPr>
      </w:pPr>
      <w:r w:rsidRPr="00752E80">
        <w:rPr>
          <w:rFonts w:ascii="Times New Roman" w:hAnsi="Times New Roman" w:cs="Times New Roman"/>
          <w:sz w:val="24"/>
          <w:szCs w:val="24"/>
          <w:lang w:val="vi-VN"/>
        </w:rPr>
        <w:tab/>
        <w:t xml:space="preserve">Vậy chiến sỹ phải bơi </w:t>
      </w:r>
      <w:r w:rsidRPr="00752E80">
        <w:rPr>
          <w:rFonts w:ascii="Times New Roman" w:hAnsi="Times New Roman" w:cs="Times New Roman"/>
          <w:position w:val="-24"/>
          <w:sz w:val="24"/>
          <w:szCs w:val="24"/>
          <w:lang w:val="vi-VN"/>
        </w:rPr>
        <w:object w:dxaOrig="3071" w:dyaOrig="689" w14:anchorId="51C771C5">
          <v:shape id="_x0000_i1704" type="#_x0000_t75" style="width:153.6pt;height:34.15pt" o:ole="">
            <v:imagedata r:id="rId1336" o:title=""/>
          </v:shape>
          <o:OLEObject Type="Embed" ProgID="Equation.DSMT4" ShapeID="_x0000_i1704" DrawAspect="Content" ObjectID="_1804465413" r:id="rId1337"/>
        </w:object>
      </w:r>
      <w:r w:rsidRPr="00752E80">
        <w:rPr>
          <w:rFonts w:ascii="Times New Roman" w:hAnsi="Times New Roman" w:cs="Times New Roman"/>
          <w:sz w:val="24"/>
          <w:szCs w:val="24"/>
          <w:lang w:val="vi-VN" w:eastAsia="vi-VN"/>
        </w:rPr>
        <w:t>.</w:t>
      </w:r>
    </w:p>
    <w:p w14:paraId="7A796B7F"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lang w:eastAsia="vi-VN"/>
        </w:rPr>
      </w:pPr>
      <w:r w:rsidRPr="00752E80">
        <w:rPr>
          <w:rFonts w:ascii="Times New Roman" w:hAnsi="Times New Roman" w:cs="Times New Roman"/>
          <w:b/>
          <w:bCs/>
          <w:sz w:val="24"/>
          <w:szCs w:val="24"/>
          <w:lang w:val="vi-VN"/>
        </w:rPr>
        <w:tab/>
      </w:r>
      <w:r w:rsidRPr="00752E80">
        <w:rPr>
          <w:rFonts w:ascii="Times New Roman" w:hAnsi="Times New Roman" w:cs="Times New Roman"/>
          <w:b/>
          <w:bCs/>
          <w:sz w:val="24"/>
          <w:szCs w:val="24"/>
          <w:lang w:val="en-GB"/>
        </w:rPr>
        <w:t xml:space="preserve">Đáp án: </w:t>
      </w:r>
      <w:r w:rsidRPr="00752E80">
        <w:rPr>
          <w:rFonts w:ascii="Times New Roman" w:hAnsi="Times New Roman" w:cs="Times New Roman"/>
          <w:position w:val="-14"/>
          <w:sz w:val="24"/>
          <w:szCs w:val="24"/>
        </w:rPr>
        <w:object w:dxaOrig="798" w:dyaOrig="403" w14:anchorId="6B647099">
          <v:shape id="_x0000_i1705" type="#_x0000_t75" style="width:40pt;height:20.25pt" o:ole="">
            <v:imagedata r:id="rId1338" o:title=""/>
          </v:shape>
          <o:OLEObject Type="Embed" ProgID="Equation.DSMT4" ShapeID="_x0000_i1705" DrawAspect="Content" ObjectID="_1804465414" r:id="rId1339"/>
        </w:object>
      </w:r>
    </w:p>
    <w:p w14:paraId="1F1DD98E" w14:textId="77777777" w:rsidR="00955E51" w:rsidRPr="00752E80" w:rsidRDefault="00955E51" w:rsidP="00752E80">
      <w:pPr>
        <w:tabs>
          <w:tab w:val="left" w:pos="284"/>
          <w:tab w:val="left" w:pos="2835"/>
          <w:tab w:val="left" w:pos="5387"/>
          <w:tab w:val="left" w:pos="7938"/>
        </w:tabs>
        <w:spacing w:after="0" w:line="276" w:lineRule="auto"/>
        <w:rPr>
          <w:rFonts w:ascii="Times New Roman" w:hAnsi="Times New Roman" w:cs="Times New Roman"/>
          <w:sz w:val="24"/>
          <w:szCs w:val="24"/>
        </w:rPr>
      </w:pPr>
      <w:r w:rsidRPr="00752E80">
        <w:rPr>
          <w:rFonts w:ascii="Times New Roman" w:hAnsi="Times New Roman" w:cs="Times New Roman"/>
          <w:b/>
          <w:sz w:val="24"/>
          <w:szCs w:val="24"/>
        </w:rPr>
        <w:t>Câu 6</w:t>
      </w:r>
      <w:bookmarkStart w:id="28" w:name="_Hlk180644030"/>
      <w:r w:rsidRPr="00752E80">
        <w:rPr>
          <w:rFonts w:ascii="Times New Roman" w:hAnsi="Times New Roman" w:cs="Times New Roman"/>
          <w:b/>
          <w:sz w:val="24"/>
          <w:szCs w:val="24"/>
        </w:rPr>
        <w:t>:</w:t>
      </w:r>
      <w:r w:rsidRPr="00752E80">
        <w:rPr>
          <w:rFonts w:ascii="Times New Roman" w:hAnsi="Times New Roman" w:cs="Times New Roman"/>
          <w:b/>
          <w:sz w:val="24"/>
          <w:szCs w:val="24"/>
          <w:lang w:val="vi-VN"/>
        </w:rPr>
        <w:t xml:space="preserve"> </w:t>
      </w:r>
      <w:r w:rsidRPr="00752E80">
        <w:rPr>
          <w:rFonts w:ascii="Times New Roman" w:hAnsi="Times New Roman" w:cs="Times New Roman"/>
          <w:sz w:val="24"/>
          <w:szCs w:val="24"/>
        </w:rPr>
        <w:t>Có hai hộp bóng bàn, các quả bóng bàn có kích thước và hình dạng như nhau. Hộp I chứa 3 bóng bàn màu trắng và 2 bóng bàn màu vàng, hộp II chứa 6 bóng bàn màu trắng và 4 bóng bàn màu vàng. Lấy ngẫu nhiên 4 quả bóng bàn ở hộp I bỏ vào hộp II rồi lấy ngẫu nhiên 1 quả bóng bàn từ hộp II ra. Tính xác suất để quả bóng bàn lấy từ hộp II có màu vàng.</w:t>
      </w:r>
    </w:p>
    <w:bookmarkEnd w:id="28"/>
    <w:p w14:paraId="572FDE26" w14:textId="77777777" w:rsidR="00955E51" w:rsidRPr="00752E80" w:rsidRDefault="00955E51" w:rsidP="00752E80">
      <w:pPr>
        <w:tabs>
          <w:tab w:val="left" w:pos="284"/>
          <w:tab w:val="left" w:pos="2835"/>
          <w:tab w:val="left" w:pos="5387"/>
          <w:tab w:val="left" w:pos="7938"/>
        </w:tabs>
        <w:spacing w:after="0" w:line="240" w:lineRule="auto"/>
        <w:jc w:val="center"/>
        <w:rPr>
          <w:rFonts w:ascii="Times New Roman" w:hAnsi="Times New Roman" w:cs="Times New Roman"/>
          <w:b/>
          <w:sz w:val="24"/>
          <w:szCs w:val="24"/>
        </w:rPr>
      </w:pPr>
      <w:r w:rsidRPr="00752E80">
        <w:rPr>
          <w:rFonts w:ascii="Times New Roman" w:hAnsi="Times New Roman" w:cs="Times New Roman"/>
          <w:b/>
          <w:sz w:val="24"/>
          <w:szCs w:val="24"/>
        </w:rPr>
        <w:t>Lời giải.</w:t>
      </w:r>
    </w:p>
    <w:p w14:paraId="626A2F2B"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 xml:space="preserve">Gọi </w:t>
      </w:r>
      <w:r w:rsidRPr="00752E80">
        <w:rPr>
          <w:rFonts w:ascii="Times New Roman" w:hAnsi="Times New Roman" w:cs="Times New Roman"/>
          <w:position w:val="-4"/>
          <w:sz w:val="24"/>
          <w:szCs w:val="24"/>
        </w:rPr>
        <w:object w:dxaOrig="225" w:dyaOrig="273" w14:anchorId="07409C37">
          <v:shape id="_x0000_i1706" type="#_x0000_t75" style="width:10.65pt;height:13.85pt" o:ole="">
            <v:imagedata r:id="rId1340" o:title=""/>
          </v:shape>
          <o:OLEObject Type="Embed" ProgID="Equation.DSMT4" ShapeID="_x0000_i1706" DrawAspect="Content" ObjectID="_1804465415" r:id="rId1341"/>
        </w:object>
      </w:r>
      <w:r w:rsidRPr="00752E80">
        <w:rPr>
          <w:rFonts w:ascii="Times New Roman" w:hAnsi="Times New Roman" w:cs="Times New Roman"/>
          <w:sz w:val="24"/>
          <w:szCs w:val="24"/>
        </w:rPr>
        <w:t>:"Lấy được quả bóng bàn màu vàng từ hộp II" và</w:t>
      </w:r>
    </w:p>
    <w:p w14:paraId="1EA07CE2"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position w:val="-4"/>
          <w:sz w:val="24"/>
          <w:szCs w:val="24"/>
          <w:lang w:val="vi-VN"/>
        </w:rPr>
        <w:tab/>
      </w:r>
      <w:r w:rsidRPr="00752E80">
        <w:rPr>
          <w:rFonts w:ascii="Times New Roman" w:hAnsi="Times New Roman" w:cs="Times New Roman"/>
          <w:position w:val="-4"/>
          <w:sz w:val="24"/>
          <w:szCs w:val="24"/>
        </w:rPr>
        <w:object w:dxaOrig="225" w:dyaOrig="273" w14:anchorId="54B59C8E">
          <v:shape id="_x0000_i1707" type="#_x0000_t75" style="width:10.65pt;height:13.85pt" o:ole="">
            <v:imagedata r:id="rId1342" o:title=""/>
          </v:shape>
          <o:OLEObject Type="Embed" ProgID="Equation.DSMT4" ShapeID="_x0000_i1707" DrawAspect="Content" ObjectID="_1804465416" r:id="rId1343"/>
        </w:object>
      </w:r>
      <w:r w:rsidRPr="00752E80">
        <w:rPr>
          <w:rFonts w:ascii="Times New Roman" w:hAnsi="Times New Roman" w:cs="Times New Roman"/>
          <w:sz w:val="24"/>
          <w:szCs w:val="24"/>
        </w:rPr>
        <w:t>:"Lấy được 4 quả bóng bàn ở hộp I, trong đó có đúng 1 quả màu vàng".</w:t>
      </w:r>
    </w:p>
    <w:p w14:paraId="0DE3B209"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 xml:space="preserve">Ta có </w:t>
      </w:r>
      <w:r w:rsidRPr="00752E80">
        <w:rPr>
          <w:rFonts w:ascii="Times New Roman" w:hAnsi="Times New Roman" w:cs="Times New Roman"/>
          <w:position w:val="-4"/>
          <w:sz w:val="24"/>
          <w:szCs w:val="24"/>
        </w:rPr>
        <w:object w:dxaOrig="225" w:dyaOrig="314" w14:anchorId="5643E4BA">
          <v:shape id="_x0000_i1708" type="#_x0000_t75" style="width:10.65pt;height:16pt" o:ole="">
            <v:imagedata r:id="rId1344" o:title=""/>
          </v:shape>
          <o:OLEObject Type="Embed" ProgID="Equation.DSMT4" ShapeID="_x0000_i1708" DrawAspect="Content" ObjectID="_1804465417" r:id="rId1345"/>
        </w:object>
      </w:r>
      <w:r w:rsidRPr="00752E80">
        <w:rPr>
          <w:rFonts w:ascii="Times New Roman" w:hAnsi="Times New Roman" w:cs="Times New Roman"/>
          <w:sz w:val="24"/>
          <w:szCs w:val="24"/>
        </w:rPr>
        <w:t>: ''Lấy được 4 quả bóng bàn ở hộp I, trong đó có đúng 2 quả màu vàng".</w:t>
      </w:r>
    </w:p>
    <w:p w14:paraId="7331C521"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TH1. </w:t>
      </w:r>
      <w:r w:rsidRPr="00752E80">
        <w:rPr>
          <w:rFonts w:ascii="Times New Roman" w:hAnsi="Times New Roman" w:cs="Times New Roman"/>
          <w:b/>
          <w:position w:val="-4"/>
          <w:sz w:val="24"/>
          <w:szCs w:val="24"/>
        </w:rPr>
        <w:object w:dxaOrig="225" w:dyaOrig="273" w14:anchorId="05AA980E">
          <v:shape id="_x0000_i1709" type="#_x0000_t75" style="width:10.65pt;height:13.85pt" o:ole="">
            <v:imagedata r:id="rId1342" o:title=""/>
          </v:shape>
          <o:OLEObject Type="Embed" ProgID="Equation.DSMT4" ShapeID="_x0000_i1709" DrawAspect="Content" ObjectID="_1804465418" r:id="rId1346"/>
        </w:object>
      </w:r>
      <w:r w:rsidRPr="00752E80">
        <w:rPr>
          <w:rFonts w:ascii="Times New Roman" w:hAnsi="Times New Roman" w:cs="Times New Roman"/>
          <w:b/>
          <w:sz w:val="24"/>
          <w:szCs w:val="24"/>
        </w:rPr>
        <w:t xml:space="preserve"> </w:t>
      </w:r>
      <w:r w:rsidRPr="00752E80">
        <w:rPr>
          <w:rFonts w:ascii="Times New Roman" w:hAnsi="Times New Roman" w:cs="Times New Roman"/>
          <w:sz w:val="24"/>
          <w:szCs w:val="24"/>
        </w:rPr>
        <w:t>xảy ra</w:t>
      </w:r>
    </w:p>
    <w:p w14:paraId="5764763A"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 xml:space="preserve">+) Số cách lấy 4 quả bóng bàn ở hộp </w:t>
      </w:r>
      <w:r w:rsidRPr="00752E80">
        <w:rPr>
          <w:rFonts w:ascii="Times New Roman" w:hAnsi="Times New Roman" w:cs="Times New Roman"/>
          <w:position w:val="-4"/>
          <w:sz w:val="24"/>
          <w:szCs w:val="24"/>
        </w:rPr>
        <w:object w:dxaOrig="198" w:dyaOrig="273" w14:anchorId="7C97F473">
          <v:shape id="_x0000_i1710" type="#_x0000_t75" style="width:9.6pt;height:13.85pt" o:ole="">
            <v:imagedata r:id="rId1347" o:title=""/>
          </v:shape>
          <o:OLEObject Type="Embed" ProgID="Equation.DSMT4" ShapeID="_x0000_i1710" DrawAspect="Content" ObjectID="_1804465419" r:id="rId1348"/>
        </w:object>
      </w:r>
      <w:r w:rsidRPr="00752E80">
        <w:rPr>
          <w:rFonts w:ascii="Times New Roman" w:hAnsi="Times New Roman" w:cs="Times New Roman"/>
          <w:sz w:val="24"/>
          <w:szCs w:val="24"/>
        </w:rPr>
        <w:t xml:space="preserve"> là </w:t>
      </w:r>
      <w:r w:rsidRPr="00752E80">
        <w:rPr>
          <w:rFonts w:ascii="Times New Roman" w:hAnsi="Times New Roman" w:cs="Times New Roman"/>
          <w:position w:val="-12"/>
          <w:sz w:val="24"/>
          <w:szCs w:val="24"/>
        </w:rPr>
        <w:object w:dxaOrig="314" w:dyaOrig="375" w14:anchorId="6C89D5C9">
          <v:shape id="_x0000_i1711" type="#_x0000_t75" style="width:16pt;height:18.65pt" o:ole="">
            <v:imagedata r:id="rId1349" o:title=""/>
          </v:shape>
          <o:OLEObject Type="Embed" ProgID="Equation.DSMT4" ShapeID="_x0000_i1711" DrawAspect="Content" ObjectID="_1804465420" r:id="rId1350"/>
        </w:object>
      </w:r>
      <w:r w:rsidRPr="00752E80">
        <w:rPr>
          <w:rFonts w:ascii="Times New Roman" w:hAnsi="Times New Roman" w:cs="Times New Roman"/>
          <w:sz w:val="24"/>
          <w:szCs w:val="24"/>
        </w:rPr>
        <w:t xml:space="preserve">, có 1 cách lấy 3 quả trắng và 2 cách lấy 1 quả vàng. Ta có </w:t>
      </w:r>
      <w:r w:rsidRPr="00752E80">
        <w:rPr>
          <w:rFonts w:ascii="Times New Roman" w:hAnsi="Times New Roman" w:cs="Times New Roman"/>
          <w:sz w:val="24"/>
          <w:szCs w:val="24"/>
          <w:lang w:val="vi-VN"/>
        </w:rPr>
        <w:tab/>
      </w:r>
      <w:r w:rsidRPr="00752E80">
        <w:rPr>
          <w:rFonts w:ascii="Times New Roman" w:hAnsi="Times New Roman" w:cs="Times New Roman"/>
          <w:position w:val="-30"/>
          <w:sz w:val="24"/>
          <w:szCs w:val="24"/>
        </w:rPr>
        <w:object w:dxaOrig="1563" w:dyaOrig="689" w14:anchorId="7EDB8384">
          <v:shape id="_x0000_i1712" type="#_x0000_t75" style="width:77.85pt;height:34.15pt" o:ole="">
            <v:imagedata r:id="rId1351" o:title=""/>
          </v:shape>
          <o:OLEObject Type="Embed" ProgID="Equation.DSMT4" ShapeID="_x0000_i1712" DrawAspect="Content" ObjectID="_1804465421" r:id="rId1352"/>
        </w:object>
      </w:r>
      <w:r w:rsidRPr="00752E80">
        <w:rPr>
          <w:rFonts w:ascii="Times New Roman" w:hAnsi="Times New Roman" w:cs="Times New Roman"/>
          <w:sz w:val="24"/>
          <w:szCs w:val="24"/>
        </w:rPr>
        <w:t>.</w:t>
      </w:r>
    </w:p>
    <w:p w14:paraId="441876FF"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 Sau khi bỏ 4 quả ở hộp I sang hộp II thì hộp II sẽ có 9 quả màu trắng và 5 quả màu vàng.</w:t>
      </w:r>
    </w:p>
    <w:p w14:paraId="7999EC00"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 xml:space="preserve">Do đó </w:t>
      </w:r>
      <w:r w:rsidRPr="00752E80">
        <w:rPr>
          <w:rFonts w:ascii="Times New Roman" w:hAnsi="Times New Roman" w:cs="Times New Roman"/>
          <w:position w:val="-24"/>
          <w:sz w:val="24"/>
          <w:szCs w:val="24"/>
        </w:rPr>
        <w:object w:dxaOrig="1338" w:dyaOrig="614" w14:anchorId="465156C3">
          <v:shape id="_x0000_i1713" type="#_x0000_t75" style="width:66.65pt;height:30.4pt" o:ole="">
            <v:imagedata r:id="rId1353" o:title=""/>
          </v:shape>
          <o:OLEObject Type="Embed" ProgID="Equation.DSMT4" ShapeID="_x0000_i1713" DrawAspect="Content" ObjectID="_1804465422" r:id="rId1354"/>
        </w:object>
      </w:r>
      <w:r w:rsidRPr="00752E80">
        <w:rPr>
          <w:rFonts w:ascii="Times New Roman" w:hAnsi="Times New Roman" w:cs="Times New Roman"/>
          <w:sz w:val="24"/>
          <w:szCs w:val="24"/>
        </w:rPr>
        <w:t>.</w:t>
      </w:r>
    </w:p>
    <w:p w14:paraId="20FFB443"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TH2. </w:t>
      </w:r>
      <w:r w:rsidRPr="00752E80">
        <w:rPr>
          <w:rFonts w:ascii="Times New Roman" w:hAnsi="Times New Roman" w:cs="Times New Roman"/>
          <w:b/>
          <w:position w:val="-4"/>
          <w:sz w:val="24"/>
          <w:szCs w:val="24"/>
        </w:rPr>
        <w:object w:dxaOrig="225" w:dyaOrig="314" w14:anchorId="397A61C3">
          <v:shape id="_x0000_i1714" type="#_x0000_t75" style="width:10.65pt;height:16pt" o:ole="">
            <v:imagedata r:id="rId1344" o:title=""/>
          </v:shape>
          <o:OLEObject Type="Embed" ProgID="Equation.DSMT4" ShapeID="_x0000_i1714" DrawAspect="Content" ObjectID="_1804465423" r:id="rId1355"/>
        </w:object>
      </w:r>
      <w:r w:rsidRPr="00752E80">
        <w:rPr>
          <w:rFonts w:ascii="Times New Roman" w:hAnsi="Times New Roman" w:cs="Times New Roman"/>
          <w:b/>
          <w:sz w:val="24"/>
          <w:szCs w:val="24"/>
        </w:rPr>
        <w:t xml:space="preserve"> </w:t>
      </w:r>
      <w:r w:rsidRPr="00752E80">
        <w:rPr>
          <w:rFonts w:ascii="Times New Roman" w:hAnsi="Times New Roman" w:cs="Times New Roman"/>
          <w:sz w:val="24"/>
          <w:szCs w:val="24"/>
        </w:rPr>
        <w:t>xảy ra</w:t>
      </w:r>
    </w:p>
    <w:p w14:paraId="0CB33659"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 xml:space="preserve">+) Số cách lấy 4 quả ở hộp I là </w:t>
      </w:r>
      <w:r w:rsidRPr="00752E80">
        <w:rPr>
          <w:rFonts w:ascii="Times New Roman" w:hAnsi="Times New Roman" w:cs="Times New Roman"/>
          <w:position w:val="-12"/>
          <w:sz w:val="24"/>
          <w:szCs w:val="24"/>
        </w:rPr>
        <w:object w:dxaOrig="314" w:dyaOrig="375" w14:anchorId="27055766">
          <v:shape id="_x0000_i1715" type="#_x0000_t75" style="width:16pt;height:18.65pt" o:ole="">
            <v:imagedata r:id="rId1356" o:title=""/>
          </v:shape>
          <o:OLEObject Type="Embed" ProgID="Equation.DSMT4" ShapeID="_x0000_i1715" DrawAspect="Content" ObjectID="_1804465424" r:id="rId1357"/>
        </w:object>
      </w:r>
      <w:r w:rsidRPr="00752E80">
        <w:rPr>
          <w:rFonts w:ascii="Times New Roman" w:hAnsi="Times New Roman" w:cs="Times New Roman"/>
          <w:sz w:val="24"/>
          <w:szCs w:val="24"/>
        </w:rPr>
        <w:t xml:space="preserve">, có </w:t>
      </w:r>
      <w:r w:rsidRPr="00752E80">
        <w:rPr>
          <w:rFonts w:ascii="Times New Roman" w:hAnsi="Times New Roman" w:cs="Times New Roman"/>
          <w:position w:val="-12"/>
          <w:sz w:val="24"/>
          <w:szCs w:val="24"/>
        </w:rPr>
        <w:object w:dxaOrig="314" w:dyaOrig="375" w14:anchorId="12F6AA91">
          <v:shape id="_x0000_i1716" type="#_x0000_t75" style="width:16pt;height:18.65pt" o:ole="">
            <v:imagedata r:id="rId1358" o:title=""/>
          </v:shape>
          <o:OLEObject Type="Embed" ProgID="Equation.DSMT4" ShapeID="_x0000_i1716" DrawAspect="Content" ObjectID="_1804465425" r:id="rId1359"/>
        </w:object>
      </w:r>
      <w:r w:rsidRPr="00752E80">
        <w:rPr>
          <w:rFonts w:ascii="Times New Roman" w:hAnsi="Times New Roman" w:cs="Times New Roman"/>
          <w:sz w:val="24"/>
          <w:szCs w:val="24"/>
        </w:rPr>
        <w:t xml:space="preserve"> cách lấy ra 2 quả trắng và 1 cách lấy ra 2 quả màu vàng từ hộp I. Ta có </w:t>
      </w:r>
      <w:r w:rsidRPr="00752E80">
        <w:rPr>
          <w:rFonts w:ascii="Times New Roman" w:hAnsi="Times New Roman" w:cs="Times New Roman"/>
          <w:position w:val="-30"/>
          <w:sz w:val="24"/>
          <w:szCs w:val="24"/>
        </w:rPr>
        <w:object w:dxaOrig="1713" w:dyaOrig="723" w14:anchorId="1BFA2D3B">
          <v:shape id="_x0000_i1717" type="#_x0000_t75" style="width:85.85pt;height:36.25pt" o:ole="">
            <v:imagedata r:id="rId1360" o:title=""/>
          </v:shape>
          <o:OLEObject Type="Embed" ProgID="Equation.DSMT4" ShapeID="_x0000_i1717" DrawAspect="Content" ObjectID="_1804465426" r:id="rId1361"/>
        </w:object>
      </w:r>
      <w:r w:rsidRPr="00752E80">
        <w:rPr>
          <w:rFonts w:ascii="Times New Roman" w:hAnsi="Times New Roman" w:cs="Times New Roman"/>
          <w:sz w:val="24"/>
          <w:szCs w:val="24"/>
        </w:rPr>
        <w:t xml:space="preserve"> hoặc có thể tính </w:t>
      </w:r>
      <w:r w:rsidRPr="00752E80">
        <w:rPr>
          <w:rFonts w:ascii="Times New Roman" w:hAnsi="Times New Roman" w:cs="Times New Roman"/>
          <w:position w:val="-24"/>
          <w:sz w:val="24"/>
          <w:szCs w:val="24"/>
        </w:rPr>
        <w:object w:dxaOrig="2744" w:dyaOrig="614" w14:anchorId="67A5FEE2">
          <v:shape id="_x0000_i1718" type="#_x0000_t75" style="width:137.6pt;height:30.4pt" o:ole="">
            <v:imagedata r:id="rId1362" o:title=""/>
          </v:shape>
          <o:OLEObject Type="Embed" ProgID="Equation.DSMT4" ShapeID="_x0000_i1718" DrawAspect="Content" ObjectID="_1804465427" r:id="rId1363"/>
        </w:object>
      </w:r>
      <w:r w:rsidRPr="00752E80">
        <w:rPr>
          <w:rFonts w:ascii="Times New Roman" w:hAnsi="Times New Roman" w:cs="Times New Roman"/>
          <w:sz w:val="24"/>
          <w:szCs w:val="24"/>
        </w:rPr>
        <w:t>.</w:t>
      </w:r>
    </w:p>
    <w:p w14:paraId="5238BD29"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 Sau khi bỏ 4 quả ở hộp I sang hộp II thì hộp II sẽ có 8 quả màu trắng và 6 quả màu vàng.</w:t>
      </w:r>
    </w:p>
    <w:p w14:paraId="65BDBD03"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sz w:val="24"/>
          <w:szCs w:val="24"/>
          <w:lang w:val="vi-VN"/>
        </w:rPr>
        <w:tab/>
      </w:r>
      <w:r w:rsidRPr="00752E80">
        <w:rPr>
          <w:rFonts w:ascii="Times New Roman" w:hAnsi="Times New Roman" w:cs="Times New Roman"/>
          <w:sz w:val="24"/>
          <w:szCs w:val="24"/>
        </w:rPr>
        <w:t xml:space="preserve">Vậy </w:t>
      </w:r>
      <w:r w:rsidRPr="00752E80">
        <w:rPr>
          <w:rFonts w:ascii="Times New Roman" w:hAnsi="Times New Roman" w:cs="Times New Roman"/>
          <w:position w:val="-24"/>
          <w:sz w:val="24"/>
          <w:szCs w:val="24"/>
        </w:rPr>
        <w:object w:dxaOrig="1727" w:dyaOrig="614" w14:anchorId="663004C2">
          <v:shape id="_x0000_i1719" type="#_x0000_t75" style="width:86.4pt;height:30.4pt" o:ole="">
            <v:imagedata r:id="rId1364" o:title=""/>
          </v:shape>
          <o:OLEObject Type="Embed" ProgID="Equation.DSMT4" ShapeID="_x0000_i1719" DrawAspect="Content" ObjectID="_1804465428" r:id="rId1365"/>
        </w:object>
      </w:r>
      <w:r w:rsidRPr="00752E80">
        <w:rPr>
          <w:rFonts w:ascii="Times New Roman" w:hAnsi="Times New Roman" w:cs="Times New Roman"/>
          <w:sz w:val="24"/>
          <w:szCs w:val="24"/>
        </w:rPr>
        <w:t>.</w:t>
      </w:r>
    </w:p>
    <w:p w14:paraId="3B09043E"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b/>
          <w:bCs/>
          <w:sz w:val="24"/>
          <w:szCs w:val="24"/>
        </w:rPr>
      </w:pPr>
      <w:r w:rsidRPr="00752E80">
        <w:rPr>
          <w:rFonts w:ascii="Times New Roman" w:hAnsi="Times New Roman" w:cs="Times New Roman"/>
          <w:sz w:val="24"/>
          <w:szCs w:val="24"/>
          <w:lang w:val="vi-VN"/>
        </w:rPr>
        <w:lastRenderedPageBreak/>
        <w:tab/>
      </w:r>
      <w:r w:rsidRPr="00752E80">
        <w:rPr>
          <w:rFonts w:ascii="Times New Roman" w:hAnsi="Times New Roman" w:cs="Times New Roman"/>
          <w:sz w:val="24"/>
          <w:szCs w:val="24"/>
        </w:rPr>
        <w:t>Cuối cùng áp dụng công thức xác suất toàn phần:</w:t>
      </w:r>
      <w:r w:rsidRPr="00752E80">
        <w:rPr>
          <w:rFonts w:ascii="Times New Roman" w:hAnsi="Times New Roman" w:cs="Times New Roman"/>
          <w:sz w:val="24"/>
          <w:szCs w:val="24"/>
          <w:lang w:val="vi-VN"/>
        </w:rPr>
        <w:t xml:space="preserve"> </w:t>
      </w:r>
      <w:r w:rsidRPr="00752E80">
        <w:rPr>
          <w:rFonts w:ascii="Times New Roman" w:hAnsi="Times New Roman" w:cs="Times New Roman"/>
          <w:position w:val="-24"/>
          <w:sz w:val="24"/>
          <w:szCs w:val="24"/>
        </w:rPr>
        <w:object w:dxaOrig="5712" w:dyaOrig="614" w14:anchorId="5B336C74">
          <v:shape id="_x0000_i1720" type="#_x0000_t75" style="width:285.85pt;height:30.4pt" o:ole="">
            <v:imagedata r:id="rId1366" o:title=""/>
          </v:shape>
          <o:OLEObject Type="Embed" ProgID="Equation.DSMT4" ShapeID="_x0000_i1720" DrawAspect="Content" ObjectID="_1804465429" r:id="rId1367"/>
        </w:object>
      </w:r>
    </w:p>
    <w:p w14:paraId="63F4846E" w14:textId="77777777" w:rsidR="00955E51" w:rsidRPr="00752E80" w:rsidRDefault="00955E51" w:rsidP="00752E80">
      <w:pPr>
        <w:tabs>
          <w:tab w:val="left" w:pos="284"/>
          <w:tab w:val="left" w:pos="2835"/>
          <w:tab w:val="left" w:pos="5387"/>
          <w:tab w:val="left" w:pos="7938"/>
        </w:tabs>
        <w:spacing w:after="0" w:line="240" w:lineRule="auto"/>
        <w:rPr>
          <w:rFonts w:ascii="Times New Roman" w:hAnsi="Times New Roman" w:cs="Times New Roman"/>
          <w:sz w:val="24"/>
          <w:szCs w:val="24"/>
        </w:rPr>
      </w:pPr>
      <w:r w:rsidRPr="00752E80">
        <w:rPr>
          <w:rFonts w:ascii="Times New Roman" w:hAnsi="Times New Roman" w:cs="Times New Roman"/>
          <w:b/>
          <w:bCs/>
          <w:sz w:val="24"/>
          <w:szCs w:val="24"/>
          <w:lang w:val="en-GB"/>
        </w:rPr>
        <w:t xml:space="preserve">Đáp án: </w:t>
      </w:r>
      <w:r w:rsidRPr="00752E80">
        <w:rPr>
          <w:rFonts w:ascii="Times New Roman" w:hAnsi="Times New Roman" w:cs="Times New Roman"/>
          <w:position w:val="-10"/>
          <w:sz w:val="24"/>
          <w:szCs w:val="24"/>
        </w:rPr>
        <w:object w:dxaOrig="403" w:dyaOrig="314" w14:anchorId="5ED48025">
          <v:shape id="_x0000_i1721" type="#_x0000_t75" style="width:20.25pt;height:16pt" o:ole="">
            <v:imagedata r:id="rId1368" o:title=""/>
          </v:shape>
          <o:OLEObject Type="Embed" ProgID="Equation.DSMT4" ShapeID="_x0000_i1721" DrawAspect="Content" ObjectID="_1804465430" r:id="rId1369"/>
        </w:object>
      </w:r>
    </w:p>
    <w:p w14:paraId="6733D9E7" w14:textId="77777777" w:rsidR="00752E80" w:rsidRDefault="00955E51" w:rsidP="00752E80">
      <w:pPr>
        <w:spacing w:after="0" w:line="276" w:lineRule="auto"/>
        <w:ind w:left="720" w:hanging="720"/>
        <w:outlineLvl w:val="1"/>
        <w:rPr>
          <w:rFonts w:ascii="Times New Roman" w:eastAsia="Calibri" w:hAnsi="Times New Roman" w:cs="Times New Roman"/>
          <w:sz w:val="24"/>
          <w:szCs w:val="24"/>
        </w:rPr>
      </w:pPr>
      <w:r w:rsidRPr="00752E80">
        <w:rPr>
          <w:rFonts w:ascii="Times New Roman" w:eastAsia="Calibri" w:hAnsi="Times New Roman" w:cs="Times New Roman"/>
          <w:sz w:val="24"/>
          <w:szCs w:val="24"/>
          <w:lang w:val="vi-VN"/>
        </w:rPr>
        <w:t xml:space="preserve">         </w:t>
      </w: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544"/>
        <w:gridCol w:w="6663"/>
      </w:tblGrid>
      <w:tr w:rsidR="00752E80" w:rsidRPr="007E5AE1" w14:paraId="16CFC79A" w14:textId="77777777" w:rsidTr="00AA25B2">
        <w:tc>
          <w:tcPr>
            <w:tcW w:w="3544" w:type="dxa"/>
          </w:tcPr>
          <w:p w14:paraId="77F3CB12" w14:textId="77777777" w:rsidR="00752E80" w:rsidRPr="00752E80" w:rsidRDefault="00752E80" w:rsidP="00AA25B2">
            <w:pPr>
              <w:spacing w:after="0" w:line="240" w:lineRule="auto"/>
              <w:jc w:val="center"/>
              <w:rPr>
                <w:rFonts w:ascii="Times New Roman" w:hAnsi="Times New Roman" w:cs="Times New Roman"/>
                <w:b/>
                <w:iCs/>
                <w:color w:val="FF0000"/>
                <w:sz w:val="24"/>
                <w:szCs w:val="24"/>
              </w:rPr>
            </w:pPr>
            <w:r w:rsidRPr="00752E80">
              <w:rPr>
                <w:rFonts w:ascii="Times New Roman" w:hAnsi="Times New Roman" w:cs="Times New Roman"/>
                <w:b/>
                <w:iCs/>
                <w:color w:val="FF0000"/>
                <w:sz w:val="24"/>
                <w:szCs w:val="24"/>
              </w:rPr>
              <w:t>ĐỀ BÁM SÁT CẤU TRÚC</w:t>
            </w:r>
          </w:p>
          <w:p w14:paraId="5EC25FC2" w14:textId="77777777" w:rsidR="00752E80" w:rsidRDefault="00752E80" w:rsidP="00AA25B2">
            <w:pPr>
              <w:spacing w:after="0" w:line="240" w:lineRule="auto"/>
              <w:jc w:val="center"/>
              <w:rPr>
                <w:rFonts w:ascii="Times New Roman" w:hAnsi="Times New Roman" w:cs="Times New Roman"/>
                <w:b/>
                <w:iCs/>
                <w:color w:val="00B050"/>
                <w:sz w:val="24"/>
                <w:szCs w:val="24"/>
              </w:rPr>
            </w:pPr>
            <w:r w:rsidRPr="00752E80">
              <w:rPr>
                <w:rFonts w:ascii="Times New Roman" w:hAnsi="Times New Roman" w:cs="Times New Roman"/>
                <w:b/>
                <w:iCs/>
                <w:color w:val="00B050"/>
                <w:sz w:val="24"/>
                <w:szCs w:val="24"/>
              </w:rPr>
              <w:t>ĐỀ THAM KHẢO 2025</w:t>
            </w:r>
          </w:p>
          <w:p w14:paraId="61E076CF" w14:textId="0DAC16CF" w:rsidR="00752E80" w:rsidRPr="007E5AE1" w:rsidRDefault="00752E80" w:rsidP="00752E80">
            <w:pPr>
              <w:spacing w:after="0" w:line="240" w:lineRule="auto"/>
              <w:jc w:val="center"/>
              <w:rPr>
                <w:rFonts w:ascii="Times New Roman" w:hAnsi="Times New Roman" w:cs="Times New Roman"/>
                <w:i/>
                <w:iCs/>
                <w:sz w:val="24"/>
                <w:szCs w:val="24"/>
              </w:rPr>
            </w:pPr>
            <w:r w:rsidRPr="00752E80">
              <w:rPr>
                <w:rFonts w:ascii="Times New Roman" w:hAnsi="Times New Roman" w:cs="Times New Roman"/>
                <w:b/>
                <w:iCs/>
                <w:color w:val="7030A0"/>
                <w:sz w:val="24"/>
                <w:szCs w:val="24"/>
              </w:rPr>
              <w:t xml:space="preserve">ĐỀ </w:t>
            </w:r>
            <w:r>
              <w:rPr>
                <w:rFonts w:ascii="Times New Roman" w:hAnsi="Times New Roman" w:cs="Times New Roman"/>
                <w:b/>
                <w:iCs/>
                <w:color w:val="7030A0"/>
                <w:sz w:val="24"/>
                <w:szCs w:val="24"/>
              </w:rPr>
              <w:t>3</w:t>
            </w:r>
          </w:p>
        </w:tc>
        <w:tc>
          <w:tcPr>
            <w:tcW w:w="6663" w:type="dxa"/>
          </w:tcPr>
          <w:p w14:paraId="7B3ABB29" w14:textId="77777777" w:rsidR="00752E80" w:rsidRDefault="00752E80" w:rsidP="00AA25B2">
            <w:pPr>
              <w:spacing w:after="0" w:line="240" w:lineRule="auto"/>
              <w:jc w:val="center"/>
              <w:rPr>
                <w:rFonts w:ascii="Times New Roman" w:hAnsi="Times New Roman" w:cs="Times New Roman"/>
                <w:b/>
                <w:bCs/>
                <w:sz w:val="24"/>
                <w:szCs w:val="24"/>
              </w:rPr>
            </w:pPr>
            <w:r w:rsidRPr="00752E80">
              <w:rPr>
                <w:rFonts w:ascii="Times New Roman" w:hAnsi="Times New Roman" w:cs="Times New Roman"/>
                <w:b/>
                <w:bCs/>
                <w:sz w:val="24"/>
                <w:szCs w:val="24"/>
                <w:highlight w:val="yellow"/>
              </w:rPr>
              <w:t>ĐỀ LUYỆN THI TỐT NGHIỆP THPT NĂM 2025</w:t>
            </w:r>
          </w:p>
          <w:p w14:paraId="172B1D8A" w14:textId="77777777" w:rsidR="00752E80" w:rsidRPr="00752E80" w:rsidRDefault="00752E80" w:rsidP="00AA25B2">
            <w:pPr>
              <w:spacing w:after="0" w:line="240" w:lineRule="auto"/>
              <w:jc w:val="center"/>
              <w:rPr>
                <w:rFonts w:ascii="Times New Roman" w:hAnsi="Times New Roman" w:cs="Times New Roman"/>
                <w:b/>
                <w:bCs/>
                <w:color w:val="FF0000"/>
                <w:sz w:val="24"/>
                <w:szCs w:val="24"/>
              </w:rPr>
            </w:pPr>
            <w:r w:rsidRPr="00752E80">
              <w:rPr>
                <w:rFonts w:ascii="Times New Roman" w:hAnsi="Times New Roman" w:cs="Times New Roman"/>
                <w:b/>
                <w:bCs/>
                <w:color w:val="FF0000"/>
                <w:sz w:val="24"/>
                <w:szCs w:val="24"/>
              </w:rPr>
              <w:t>Môn: TOÁN</w:t>
            </w:r>
          </w:p>
          <w:p w14:paraId="6C190488" w14:textId="77777777" w:rsidR="00752E80" w:rsidRPr="007E5AE1" w:rsidRDefault="00752E80" w:rsidP="00AA25B2">
            <w:pPr>
              <w:spacing w:after="0" w:line="240" w:lineRule="auto"/>
              <w:jc w:val="center"/>
              <w:rPr>
                <w:rFonts w:ascii="Times New Roman" w:hAnsi="Times New Roman" w:cs="Times New Roman"/>
                <w:sz w:val="24"/>
                <w:szCs w:val="24"/>
              </w:rPr>
            </w:pPr>
            <w:r w:rsidRPr="00752E80">
              <w:rPr>
                <w:rFonts w:ascii="Times New Roman" w:hAnsi="Times New Roman" w:cs="Times New Roman"/>
                <w:i/>
                <w:iCs/>
                <w:color w:val="0070C0"/>
                <w:sz w:val="24"/>
                <w:szCs w:val="24"/>
              </w:rPr>
              <w:t>Thời gian làm bài: 90 phút, không kể thời gian phát đề</w:t>
            </w:r>
          </w:p>
        </w:tc>
      </w:tr>
    </w:tbl>
    <w:p w14:paraId="428B6022" w14:textId="77777777" w:rsidR="00752E80" w:rsidRDefault="00752E80" w:rsidP="00752E80">
      <w:pPr>
        <w:spacing w:after="0" w:line="276" w:lineRule="auto"/>
        <w:ind w:left="720" w:hanging="720"/>
        <w:outlineLvl w:val="1"/>
        <w:rPr>
          <w:rFonts w:ascii="Times New Roman" w:eastAsia="Calibri" w:hAnsi="Times New Roman" w:cs="Times New Roman"/>
          <w:sz w:val="24"/>
          <w:szCs w:val="24"/>
        </w:rPr>
      </w:pPr>
    </w:p>
    <w:p w14:paraId="78B894F3" w14:textId="4B3B71D9" w:rsidR="00955E51" w:rsidRPr="00752E80" w:rsidRDefault="00955E51" w:rsidP="00752E80">
      <w:pPr>
        <w:spacing w:after="0" w:line="276" w:lineRule="auto"/>
        <w:ind w:left="720" w:hanging="720"/>
        <w:outlineLvl w:val="1"/>
        <w:rPr>
          <w:rFonts w:ascii="Times New Roman" w:eastAsia="Calibri" w:hAnsi="Times New Roman" w:cs="Times New Roman"/>
          <w:bCs/>
          <w:i/>
          <w:iCs/>
          <w:color w:val="000000" w:themeColor="text1"/>
          <w:sz w:val="24"/>
          <w:szCs w:val="24"/>
        </w:rPr>
      </w:pPr>
      <w:r w:rsidRPr="00752E80">
        <w:rPr>
          <w:rFonts w:ascii="Times New Roman" w:eastAsia="Calibri" w:hAnsi="Times New Roman" w:cs="Times New Roman"/>
          <w:b/>
          <w:sz w:val="24"/>
          <w:szCs w:val="24"/>
        </w:rPr>
        <w:t>PHẦN I. Câu trắc nghiệm nhiều phư</w:t>
      </w:r>
      <w:r w:rsidRPr="00752E80">
        <w:rPr>
          <w:rFonts w:ascii="Times New Roman" w:eastAsia="Calibri" w:hAnsi="Times New Roman" w:cs="Times New Roman"/>
          <w:b/>
          <w:color w:val="000000" w:themeColor="text1"/>
          <w:sz w:val="24"/>
          <w:szCs w:val="24"/>
        </w:rPr>
        <w:t xml:space="preserve">ơng án lựa chọn. </w:t>
      </w:r>
      <w:r w:rsidRPr="00752E80">
        <w:rPr>
          <w:rFonts w:ascii="Times New Roman" w:eastAsia="Calibri" w:hAnsi="Times New Roman" w:cs="Times New Roman"/>
          <w:bCs/>
          <w:i/>
          <w:iCs/>
          <w:color w:val="000000" w:themeColor="text1"/>
          <w:sz w:val="24"/>
          <w:szCs w:val="24"/>
        </w:rPr>
        <w:t>Thí sinh trả lời từ câu 1 đến câu 12. Mỗi câu hỏi thí sinh chỉ chọn một phương án.</w:t>
      </w:r>
    </w:p>
    <w:p w14:paraId="5C371407" w14:textId="77777777" w:rsidR="00955E51" w:rsidRPr="00752E80" w:rsidRDefault="00955E51" w:rsidP="00752E80">
      <w:pPr>
        <w:tabs>
          <w:tab w:val="left" w:pos="284"/>
          <w:tab w:val="left" w:pos="2552"/>
          <w:tab w:val="left" w:pos="4820"/>
          <w:tab w:val="left" w:pos="7088"/>
        </w:tabs>
        <w:spacing w:after="0"/>
        <w:jc w:val="both"/>
        <w:rPr>
          <w:rFonts w:ascii="Times New Roman" w:eastAsia="Calibri" w:hAnsi="Times New Roman" w:cs="Times New Roman"/>
          <w:color w:val="000000" w:themeColor="text1"/>
          <w:sz w:val="24"/>
          <w:szCs w:val="24"/>
        </w:rPr>
      </w:pPr>
      <w:r w:rsidRPr="00752E80">
        <w:rPr>
          <w:rFonts w:ascii="Times New Roman" w:eastAsia="Calibri" w:hAnsi="Times New Roman" w:cs="Times New Roman"/>
          <w:b/>
          <w:color w:val="000000" w:themeColor="text1"/>
          <w:sz w:val="24"/>
          <w:szCs w:val="24"/>
        </w:rPr>
        <w:t xml:space="preserve">Câu 1. </w:t>
      </w:r>
      <w:r w:rsidRPr="00752E80">
        <w:rPr>
          <w:rFonts w:ascii="Times New Roman" w:eastAsia="Calibri" w:hAnsi="Times New Roman" w:cs="Times New Roman"/>
          <w:color w:val="000000" w:themeColor="text1"/>
          <w:sz w:val="24"/>
          <w:szCs w:val="24"/>
        </w:rPr>
        <w:t xml:space="preserve">Hàm số </w:t>
      </w:r>
      <w:r w:rsidRPr="00752E80">
        <w:rPr>
          <w:rFonts w:ascii="Times New Roman" w:eastAsia="Calibri" w:hAnsi="Times New Roman" w:cs="Times New Roman"/>
          <w:color w:val="000000" w:themeColor="text1"/>
          <w:position w:val="-14"/>
          <w:sz w:val="24"/>
          <w:szCs w:val="24"/>
        </w:rPr>
        <w:object w:dxaOrig="600" w:dyaOrig="435" w14:anchorId="216C2917">
          <v:shape id="_x0000_i1722" type="#_x0000_t75" style="width:29.85pt;height:21.85pt" o:ole="">
            <v:imagedata r:id="rId1370" o:title=""/>
          </v:shape>
          <o:OLEObject Type="Embed" ProgID="Equation.DSMT4" ShapeID="_x0000_i1722" DrawAspect="Content" ObjectID="_1804465431" r:id="rId1371"/>
        </w:object>
      </w:r>
      <w:r w:rsidRPr="00752E80">
        <w:rPr>
          <w:rFonts w:ascii="Times New Roman" w:eastAsia="Calibri" w:hAnsi="Times New Roman" w:cs="Times New Roman"/>
          <w:color w:val="000000" w:themeColor="text1"/>
          <w:sz w:val="24"/>
          <w:szCs w:val="24"/>
        </w:rPr>
        <w:t xml:space="preserve"> là một nguyên hàm của hàm số </w:t>
      </w:r>
      <w:r w:rsidRPr="00752E80">
        <w:rPr>
          <w:rFonts w:ascii="Times New Roman" w:eastAsia="Calibri" w:hAnsi="Times New Roman" w:cs="Times New Roman"/>
          <w:color w:val="000000" w:themeColor="text1"/>
          <w:position w:val="-14"/>
          <w:sz w:val="24"/>
          <w:szCs w:val="24"/>
        </w:rPr>
        <w:object w:dxaOrig="585" w:dyaOrig="435" w14:anchorId="4D712402">
          <v:shape id="_x0000_i1723" type="#_x0000_t75" style="width:29.35pt;height:21.85pt" o:ole="">
            <v:imagedata r:id="rId1372" o:title=""/>
          </v:shape>
          <o:OLEObject Type="Embed" ProgID="Equation.DSMT4" ShapeID="_x0000_i1723" DrawAspect="Content" ObjectID="_1804465432" r:id="rId1373"/>
        </w:object>
      </w:r>
      <w:r w:rsidRPr="00752E80">
        <w:rPr>
          <w:rFonts w:ascii="Times New Roman" w:eastAsia="Calibri" w:hAnsi="Times New Roman" w:cs="Times New Roman"/>
          <w:color w:val="000000" w:themeColor="text1"/>
          <w:sz w:val="24"/>
          <w:szCs w:val="24"/>
        </w:rPr>
        <w:t xml:space="preserve"> trên khoảng </w:t>
      </w:r>
      <w:r w:rsidRPr="00752E80">
        <w:rPr>
          <w:rFonts w:ascii="Times New Roman" w:eastAsia="Calibri" w:hAnsi="Times New Roman" w:cs="Times New Roman"/>
          <w:color w:val="000000" w:themeColor="text1"/>
          <w:position w:val="-4"/>
          <w:sz w:val="24"/>
          <w:szCs w:val="24"/>
        </w:rPr>
        <w:object w:dxaOrig="270" w:dyaOrig="270" w14:anchorId="087F339A">
          <v:shape id="_x0000_i1724" type="#_x0000_t75" style="width:13.35pt;height:13.35pt" o:ole="">
            <v:imagedata r:id="rId1374" o:title=""/>
          </v:shape>
          <o:OLEObject Type="Embed" ProgID="Equation.DSMT4" ShapeID="_x0000_i1724" DrawAspect="Content" ObjectID="_1804465433" r:id="rId1375"/>
        </w:object>
      </w:r>
      <w:r w:rsidRPr="00752E80">
        <w:rPr>
          <w:rFonts w:ascii="Times New Roman" w:eastAsia="Calibri" w:hAnsi="Times New Roman" w:cs="Times New Roman"/>
          <w:color w:val="000000" w:themeColor="text1"/>
          <w:sz w:val="24"/>
          <w:szCs w:val="24"/>
        </w:rPr>
        <w:t xml:space="preserve"> nếu</w:t>
      </w:r>
    </w:p>
    <w:p w14:paraId="48084428" w14:textId="77777777" w:rsidR="00955E51" w:rsidRPr="00752E80" w:rsidRDefault="00955E51" w:rsidP="00752E80">
      <w:pPr>
        <w:tabs>
          <w:tab w:val="left" w:pos="284"/>
          <w:tab w:val="left" w:pos="2552"/>
          <w:tab w:val="left" w:pos="4820"/>
          <w:tab w:val="left" w:pos="7088"/>
        </w:tabs>
        <w:spacing w:after="0"/>
        <w:jc w:val="both"/>
        <w:rPr>
          <w:rFonts w:ascii="Times New Roman" w:eastAsia="Calibri" w:hAnsi="Times New Roman" w:cs="Times New Roman"/>
          <w:color w:val="000000" w:themeColor="text1"/>
          <w:sz w:val="24"/>
          <w:szCs w:val="24"/>
        </w:rPr>
      </w:pPr>
      <w:r w:rsidRPr="00752E80">
        <w:rPr>
          <w:rFonts w:ascii="Times New Roman" w:eastAsia="Calibri" w:hAnsi="Times New Roman" w:cs="Times New Roman"/>
          <w:color w:val="000000" w:themeColor="text1"/>
          <w:sz w:val="24"/>
          <w:szCs w:val="24"/>
        </w:rPr>
        <w:tab/>
      </w:r>
      <w:r w:rsidRPr="00752E80">
        <w:rPr>
          <w:rFonts w:ascii="Times New Roman" w:eastAsia="Calibri" w:hAnsi="Times New Roman" w:cs="Times New Roman"/>
          <w:b/>
          <w:color w:val="000000" w:themeColor="text1"/>
          <w:sz w:val="24"/>
          <w:szCs w:val="24"/>
        </w:rPr>
        <w:t xml:space="preserve">A. </w:t>
      </w:r>
      <w:r w:rsidRPr="00752E80">
        <w:rPr>
          <w:rFonts w:ascii="Times New Roman" w:eastAsia="Calibri" w:hAnsi="Times New Roman" w:cs="Times New Roman"/>
          <w:color w:val="000000" w:themeColor="text1"/>
          <w:position w:val="-14"/>
          <w:sz w:val="24"/>
          <w:szCs w:val="24"/>
        </w:rPr>
        <w:object w:dxaOrig="2340" w:dyaOrig="435" w14:anchorId="12EB4A61">
          <v:shape id="_x0000_i1725" type="#_x0000_t75" style="width:117.35pt;height:21.85pt" o:ole="">
            <v:imagedata r:id="rId1376" o:title=""/>
          </v:shape>
          <o:OLEObject Type="Embed" ProgID="Equation.DSMT4" ShapeID="_x0000_i1725" DrawAspect="Content" ObjectID="_1804465434" r:id="rId1377"/>
        </w:object>
      </w:r>
      <w:r w:rsidRPr="00752E80">
        <w:rPr>
          <w:rFonts w:ascii="Times New Roman" w:eastAsia="Calibri" w:hAnsi="Times New Roman" w:cs="Times New Roman"/>
          <w:color w:val="000000" w:themeColor="text1"/>
          <w:sz w:val="24"/>
          <w:szCs w:val="24"/>
        </w:rPr>
        <w:t>.</w:t>
      </w:r>
      <w:r w:rsidRPr="00752E80">
        <w:rPr>
          <w:rFonts w:ascii="Times New Roman" w:eastAsia="Calibri" w:hAnsi="Times New Roman" w:cs="Times New Roman"/>
          <w:color w:val="000000" w:themeColor="text1"/>
          <w:sz w:val="24"/>
          <w:szCs w:val="24"/>
        </w:rPr>
        <w:tab/>
      </w:r>
      <w:r w:rsidRPr="00752E80">
        <w:rPr>
          <w:rFonts w:ascii="Times New Roman" w:eastAsia="Calibri" w:hAnsi="Times New Roman" w:cs="Times New Roman"/>
          <w:b/>
          <w:color w:val="000000" w:themeColor="text1"/>
          <w:sz w:val="24"/>
          <w:szCs w:val="24"/>
        </w:rPr>
        <w:t xml:space="preserve">B. </w:t>
      </w:r>
      <w:r w:rsidRPr="00752E80">
        <w:rPr>
          <w:rFonts w:ascii="Times New Roman" w:eastAsia="Calibri" w:hAnsi="Times New Roman" w:cs="Times New Roman"/>
          <w:color w:val="000000" w:themeColor="text1"/>
          <w:position w:val="-14"/>
          <w:sz w:val="24"/>
          <w:szCs w:val="24"/>
        </w:rPr>
        <w:object w:dxaOrig="2190" w:dyaOrig="435" w14:anchorId="67911DE3">
          <v:shape id="_x0000_i1726" type="#_x0000_t75" style="width:109.85pt;height:21.85pt" o:ole="">
            <v:imagedata r:id="rId1378" o:title=""/>
          </v:shape>
          <o:OLEObject Type="Embed" ProgID="Equation.DSMT4" ShapeID="_x0000_i1726" DrawAspect="Content" ObjectID="_1804465435" r:id="rId1379"/>
        </w:object>
      </w:r>
      <w:r w:rsidRPr="00752E80">
        <w:rPr>
          <w:rFonts w:ascii="Times New Roman" w:eastAsia="Calibri" w:hAnsi="Times New Roman" w:cs="Times New Roman"/>
          <w:color w:val="000000" w:themeColor="text1"/>
          <w:sz w:val="24"/>
          <w:szCs w:val="24"/>
        </w:rPr>
        <w:t>.</w:t>
      </w:r>
    </w:p>
    <w:p w14:paraId="002B96CA" w14:textId="77777777" w:rsidR="00955E51" w:rsidRPr="00752E80" w:rsidRDefault="00955E51" w:rsidP="00752E80">
      <w:pPr>
        <w:tabs>
          <w:tab w:val="left" w:pos="284"/>
          <w:tab w:val="left" w:pos="2552"/>
          <w:tab w:val="left" w:pos="4820"/>
          <w:tab w:val="left" w:pos="7088"/>
        </w:tabs>
        <w:spacing w:after="0"/>
        <w:jc w:val="both"/>
        <w:rPr>
          <w:rFonts w:ascii="Times New Roman" w:eastAsia="Calibri" w:hAnsi="Times New Roman" w:cs="Times New Roman"/>
          <w:color w:val="000000" w:themeColor="text1"/>
          <w:sz w:val="24"/>
          <w:szCs w:val="24"/>
        </w:rPr>
      </w:pPr>
      <w:r w:rsidRPr="00752E80">
        <w:rPr>
          <w:rFonts w:ascii="Times New Roman" w:eastAsia="Calibri" w:hAnsi="Times New Roman" w:cs="Times New Roman"/>
          <w:color w:val="000000" w:themeColor="text1"/>
          <w:sz w:val="24"/>
          <w:szCs w:val="24"/>
        </w:rPr>
        <w:tab/>
      </w:r>
      <w:r w:rsidRPr="00752E80">
        <w:rPr>
          <w:rFonts w:ascii="Times New Roman" w:eastAsia="Calibri" w:hAnsi="Times New Roman" w:cs="Times New Roman"/>
          <w:b/>
          <w:color w:val="000000" w:themeColor="text1"/>
          <w:sz w:val="24"/>
          <w:szCs w:val="24"/>
        </w:rPr>
        <w:t xml:space="preserve">C. </w:t>
      </w:r>
      <w:r w:rsidRPr="00752E80">
        <w:rPr>
          <w:rFonts w:ascii="Times New Roman" w:eastAsia="Calibri" w:hAnsi="Times New Roman" w:cs="Times New Roman"/>
          <w:color w:val="000000" w:themeColor="text1"/>
          <w:position w:val="-14"/>
          <w:sz w:val="24"/>
          <w:szCs w:val="24"/>
        </w:rPr>
        <w:object w:dxaOrig="2190" w:dyaOrig="435" w14:anchorId="45348593">
          <v:shape id="_x0000_i1727" type="#_x0000_t75" style="width:109.85pt;height:21.85pt" o:ole="">
            <v:imagedata r:id="rId1380" o:title=""/>
          </v:shape>
          <o:OLEObject Type="Embed" ProgID="Equation.DSMT4" ShapeID="_x0000_i1727" DrawAspect="Content" ObjectID="_1804465436" r:id="rId1381"/>
        </w:object>
      </w:r>
      <w:r w:rsidRPr="00752E80">
        <w:rPr>
          <w:rFonts w:ascii="Times New Roman" w:eastAsia="Calibri" w:hAnsi="Times New Roman" w:cs="Times New Roman"/>
          <w:color w:val="000000" w:themeColor="text1"/>
          <w:sz w:val="24"/>
          <w:szCs w:val="24"/>
        </w:rPr>
        <w:t>.</w:t>
      </w:r>
      <w:r w:rsidRPr="00752E80">
        <w:rPr>
          <w:rFonts w:ascii="Times New Roman" w:eastAsia="Calibri" w:hAnsi="Times New Roman" w:cs="Times New Roman"/>
          <w:color w:val="000000" w:themeColor="text1"/>
          <w:sz w:val="24"/>
          <w:szCs w:val="24"/>
        </w:rPr>
        <w:tab/>
      </w:r>
      <w:r w:rsidRPr="00752E80">
        <w:rPr>
          <w:rFonts w:ascii="Times New Roman" w:eastAsia="Calibri" w:hAnsi="Times New Roman" w:cs="Times New Roman"/>
          <w:b/>
          <w:color w:val="000000" w:themeColor="text1"/>
          <w:sz w:val="24"/>
          <w:szCs w:val="24"/>
        </w:rPr>
        <w:t xml:space="preserve">D. </w:t>
      </w:r>
      <w:r w:rsidRPr="00752E80">
        <w:rPr>
          <w:rFonts w:ascii="Times New Roman" w:eastAsia="Calibri" w:hAnsi="Times New Roman" w:cs="Times New Roman"/>
          <w:color w:val="000000" w:themeColor="text1"/>
          <w:position w:val="-14"/>
          <w:sz w:val="24"/>
          <w:szCs w:val="24"/>
        </w:rPr>
        <w:object w:dxaOrig="2340" w:dyaOrig="435" w14:anchorId="0AF538C4">
          <v:shape id="_x0000_i1728" type="#_x0000_t75" style="width:117.35pt;height:21.85pt" o:ole="">
            <v:imagedata r:id="rId1382" o:title=""/>
          </v:shape>
          <o:OLEObject Type="Embed" ProgID="Equation.DSMT4" ShapeID="_x0000_i1728" DrawAspect="Content" ObjectID="_1804465437" r:id="rId1383"/>
        </w:object>
      </w:r>
      <w:r w:rsidRPr="00752E80">
        <w:rPr>
          <w:rFonts w:ascii="Times New Roman" w:eastAsia="Calibri" w:hAnsi="Times New Roman" w:cs="Times New Roman"/>
          <w:color w:val="000000" w:themeColor="text1"/>
          <w:sz w:val="24"/>
          <w:szCs w:val="24"/>
        </w:rPr>
        <w:t>.</w:t>
      </w:r>
    </w:p>
    <w:p w14:paraId="23447836" w14:textId="77777777" w:rsidR="00955E51" w:rsidRPr="00752E80" w:rsidRDefault="00955E51" w:rsidP="00752E80">
      <w:pPr>
        <w:tabs>
          <w:tab w:val="left" w:pos="284"/>
          <w:tab w:val="left" w:pos="2552"/>
          <w:tab w:val="left" w:pos="4820"/>
          <w:tab w:val="left" w:pos="7088"/>
        </w:tabs>
        <w:spacing w:after="0"/>
        <w:jc w:val="both"/>
        <w:rPr>
          <w:rFonts w:ascii="Times New Roman" w:eastAsia="Calibri" w:hAnsi="Times New Roman" w:cs="Times New Roman"/>
          <w:b/>
          <w:color w:val="000000" w:themeColor="text1"/>
          <w:sz w:val="24"/>
          <w:szCs w:val="24"/>
        </w:rPr>
      </w:pPr>
      <w:r w:rsidRPr="00752E80">
        <w:rPr>
          <w:rFonts w:ascii="Times New Roman" w:eastAsia="Calibri" w:hAnsi="Times New Roman" w:cs="Times New Roman"/>
          <w:b/>
          <w:color w:val="000000" w:themeColor="text1"/>
          <w:sz w:val="24"/>
          <w:szCs w:val="24"/>
        </w:rPr>
        <w:t xml:space="preserve">Câu 2. </w:t>
      </w:r>
      <w:r w:rsidRPr="00752E80">
        <w:rPr>
          <w:rFonts w:ascii="Times New Roman" w:eastAsia="Calibri" w:hAnsi="Times New Roman" w:cs="Times New Roman"/>
          <w:color w:val="000000" w:themeColor="text1"/>
          <w:sz w:val="24"/>
          <w:szCs w:val="24"/>
          <w:lang w:val="vi-VN"/>
        </w:rPr>
        <w:t xml:space="preserve">Cho hàm số </w:t>
      </w:r>
      <w:r w:rsidRPr="00752E80">
        <w:rPr>
          <w:rFonts w:ascii="Times New Roman" w:eastAsia="Calibri" w:hAnsi="Times New Roman" w:cs="Times New Roman"/>
          <w:color w:val="000000" w:themeColor="text1"/>
          <w:position w:val="-14"/>
          <w:sz w:val="24"/>
          <w:szCs w:val="24"/>
        </w:rPr>
        <w:object w:dxaOrig="975" w:dyaOrig="390" w14:anchorId="7C8F5AF1">
          <v:shape id="_x0000_i1729" type="#_x0000_t75" style="width:48.55pt;height:19.75pt" o:ole="">
            <v:imagedata r:id="rId1384" o:title=""/>
          </v:shape>
          <o:OLEObject Type="Embed" ProgID="Equation.DSMT4" ShapeID="_x0000_i1729" DrawAspect="Content" ObjectID="_1804465438" r:id="rId1385"/>
        </w:object>
      </w:r>
      <w:r w:rsidRPr="00752E80">
        <w:rPr>
          <w:rFonts w:ascii="Times New Roman" w:eastAsia="Calibri" w:hAnsi="Times New Roman" w:cs="Times New Roman"/>
          <w:color w:val="000000" w:themeColor="text1"/>
          <w:sz w:val="24"/>
          <w:szCs w:val="24"/>
          <w:lang w:val="vi-VN"/>
        </w:rPr>
        <w:t xml:space="preserve"> liên tục trên đoạn </w:t>
      </w:r>
      <w:r w:rsidRPr="00752E80">
        <w:rPr>
          <w:rFonts w:ascii="Times New Roman" w:eastAsia="Calibri" w:hAnsi="Times New Roman" w:cs="Times New Roman"/>
          <w:color w:val="000000" w:themeColor="text1"/>
          <w:position w:val="-14"/>
          <w:sz w:val="24"/>
          <w:szCs w:val="24"/>
        </w:rPr>
        <w:object w:dxaOrig="600" w:dyaOrig="390" w14:anchorId="22A0C20B">
          <v:shape id="_x0000_i1730" type="#_x0000_t75" style="width:29.85pt;height:19.75pt" o:ole="">
            <v:imagedata r:id="rId1386" o:title=""/>
          </v:shape>
          <o:OLEObject Type="Embed" ProgID="Equation.DSMT4" ShapeID="_x0000_i1730" DrawAspect="Content" ObjectID="_1804465439" r:id="rId1387"/>
        </w:object>
      </w:r>
      <w:r w:rsidRPr="00752E80">
        <w:rPr>
          <w:rFonts w:ascii="Times New Roman" w:eastAsia="Calibri" w:hAnsi="Times New Roman" w:cs="Times New Roman"/>
          <w:color w:val="000000" w:themeColor="text1"/>
          <w:sz w:val="24"/>
          <w:szCs w:val="24"/>
          <w:lang w:val="vi-VN"/>
        </w:rPr>
        <w:t xml:space="preserve">. Gọi </w:t>
      </w:r>
      <w:r w:rsidRPr="00752E80">
        <w:rPr>
          <w:rFonts w:ascii="Times New Roman" w:eastAsia="Calibri" w:hAnsi="Times New Roman" w:cs="Times New Roman"/>
          <w:color w:val="000000" w:themeColor="text1"/>
          <w:position w:val="-4"/>
          <w:sz w:val="24"/>
          <w:szCs w:val="24"/>
        </w:rPr>
        <w:object w:dxaOrig="270" w:dyaOrig="270" w14:anchorId="0C40E875">
          <v:shape id="_x0000_i1731" type="#_x0000_t75" style="width:13.35pt;height:13.35pt" o:ole="">
            <v:imagedata r:id="rId1388" o:title=""/>
          </v:shape>
          <o:OLEObject Type="Embed" ProgID="Equation.DSMT4" ShapeID="_x0000_i1731" DrawAspect="Content" ObjectID="_1804465440" r:id="rId1389"/>
        </w:object>
      </w:r>
      <w:r w:rsidRPr="00752E80">
        <w:rPr>
          <w:rFonts w:ascii="Times New Roman" w:eastAsia="Calibri" w:hAnsi="Times New Roman" w:cs="Times New Roman"/>
          <w:color w:val="000000" w:themeColor="text1"/>
          <w:sz w:val="24"/>
          <w:szCs w:val="24"/>
          <w:lang w:val="vi-VN"/>
        </w:rPr>
        <w:t xml:space="preserve"> là hình phẳng giới hạn bởi đồ thị hàm số </w:t>
      </w:r>
      <w:r w:rsidRPr="00752E80">
        <w:rPr>
          <w:rFonts w:ascii="Times New Roman" w:eastAsia="Calibri" w:hAnsi="Times New Roman" w:cs="Times New Roman"/>
          <w:color w:val="000000" w:themeColor="text1"/>
          <w:position w:val="-14"/>
          <w:sz w:val="24"/>
          <w:szCs w:val="24"/>
        </w:rPr>
        <w:object w:dxaOrig="975" w:dyaOrig="390" w14:anchorId="3122766B">
          <v:shape id="_x0000_i1732" type="#_x0000_t75" style="width:48.55pt;height:19.75pt" o:ole="">
            <v:imagedata r:id="rId1390" o:title=""/>
          </v:shape>
          <o:OLEObject Type="Embed" ProgID="Equation.DSMT4" ShapeID="_x0000_i1732" DrawAspect="Content" ObjectID="_1804465441" r:id="rId1391"/>
        </w:object>
      </w:r>
      <w:r w:rsidRPr="00752E80">
        <w:rPr>
          <w:rFonts w:ascii="Times New Roman" w:eastAsia="Calibri" w:hAnsi="Times New Roman" w:cs="Times New Roman"/>
          <w:color w:val="000000" w:themeColor="text1"/>
          <w:sz w:val="24"/>
          <w:szCs w:val="24"/>
          <w:lang w:val="vi-VN"/>
        </w:rPr>
        <w:t xml:space="preserve">, trục hoành và hai đường thẳng </w:t>
      </w:r>
      <w:r w:rsidRPr="00752E80">
        <w:rPr>
          <w:rFonts w:ascii="Times New Roman" w:eastAsia="Calibri" w:hAnsi="Times New Roman" w:cs="Times New Roman"/>
          <w:color w:val="000000" w:themeColor="text1"/>
          <w:position w:val="-6"/>
          <w:sz w:val="24"/>
          <w:szCs w:val="24"/>
        </w:rPr>
        <w:object w:dxaOrig="570" w:dyaOrig="225" w14:anchorId="1225BD44">
          <v:shape id="_x0000_i1733" type="#_x0000_t75" style="width:28.25pt;height:10.65pt" o:ole="">
            <v:imagedata r:id="rId1392" o:title=""/>
          </v:shape>
          <o:OLEObject Type="Embed" ProgID="Equation.DSMT4" ShapeID="_x0000_i1733" DrawAspect="Content" ObjectID="_1804465442" r:id="rId1393"/>
        </w:object>
      </w:r>
      <w:r w:rsidRPr="00752E80">
        <w:rPr>
          <w:rFonts w:ascii="Times New Roman" w:eastAsia="Calibri" w:hAnsi="Times New Roman" w:cs="Times New Roman"/>
          <w:color w:val="000000" w:themeColor="text1"/>
          <w:sz w:val="24"/>
          <w:szCs w:val="24"/>
          <w:lang w:val="vi-VN"/>
        </w:rPr>
        <w:t xml:space="preserve">, </w:t>
      </w:r>
      <w:r w:rsidRPr="00752E80">
        <w:rPr>
          <w:rFonts w:ascii="Times New Roman" w:eastAsia="Calibri" w:hAnsi="Times New Roman" w:cs="Times New Roman"/>
          <w:color w:val="000000" w:themeColor="text1"/>
          <w:position w:val="-6"/>
          <w:sz w:val="24"/>
          <w:szCs w:val="24"/>
        </w:rPr>
        <w:object w:dxaOrig="570" w:dyaOrig="285" w14:anchorId="4CDA9DBD">
          <v:shape id="_x0000_i1734" type="#_x0000_t75" style="width:28.25pt;height:13.85pt" o:ole="">
            <v:imagedata r:id="rId1394" o:title=""/>
          </v:shape>
          <o:OLEObject Type="Embed" ProgID="Equation.DSMT4" ShapeID="_x0000_i1734" DrawAspect="Content" ObjectID="_1804465443" r:id="rId1395"/>
        </w:object>
      </w:r>
      <w:r w:rsidRPr="00752E80">
        <w:rPr>
          <w:rFonts w:ascii="Times New Roman" w:eastAsia="Calibri" w:hAnsi="Times New Roman" w:cs="Times New Roman"/>
          <w:color w:val="000000" w:themeColor="text1"/>
          <w:position w:val="-14"/>
          <w:sz w:val="24"/>
          <w:szCs w:val="24"/>
        </w:rPr>
        <w:object w:dxaOrig="735" w:dyaOrig="390" w14:anchorId="79E232CC">
          <v:shape id="_x0000_i1735" type="#_x0000_t75" style="width:37.35pt;height:19.75pt" o:ole="">
            <v:imagedata r:id="rId1396" o:title=""/>
          </v:shape>
          <o:OLEObject Type="Embed" ProgID="Equation.DSMT4" ShapeID="_x0000_i1735" DrawAspect="Content" ObjectID="_1804465444" r:id="rId1397"/>
        </w:object>
      </w:r>
      <w:r w:rsidRPr="00752E80">
        <w:rPr>
          <w:rFonts w:ascii="Times New Roman" w:eastAsia="Calibri" w:hAnsi="Times New Roman" w:cs="Times New Roman"/>
          <w:color w:val="000000" w:themeColor="text1"/>
          <w:sz w:val="24"/>
          <w:szCs w:val="24"/>
          <w:lang w:val="vi-VN"/>
        </w:rPr>
        <w:t xml:space="preserve">. Thể tích khối tròn xoay được tạo thành khi quay </w:t>
      </w:r>
      <w:r w:rsidRPr="00752E80">
        <w:rPr>
          <w:rFonts w:ascii="Times New Roman" w:eastAsia="Calibri" w:hAnsi="Times New Roman" w:cs="Times New Roman"/>
          <w:color w:val="000000" w:themeColor="text1"/>
          <w:position w:val="-4"/>
          <w:sz w:val="24"/>
          <w:szCs w:val="24"/>
        </w:rPr>
        <w:object w:dxaOrig="270" w:dyaOrig="270" w14:anchorId="75C3C5D3">
          <v:shape id="_x0000_i1736" type="#_x0000_t75" style="width:13.35pt;height:13.35pt" o:ole="">
            <v:imagedata r:id="rId1398" o:title=""/>
          </v:shape>
          <o:OLEObject Type="Embed" ProgID="Equation.DSMT4" ShapeID="_x0000_i1736" DrawAspect="Content" ObjectID="_1804465445" r:id="rId1399"/>
        </w:object>
      </w:r>
      <w:r w:rsidRPr="00752E80">
        <w:rPr>
          <w:rFonts w:ascii="Times New Roman" w:eastAsia="Calibri" w:hAnsi="Times New Roman" w:cs="Times New Roman"/>
          <w:color w:val="000000" w:themeColor="text1"/>
          <w:sz w:val="24"/>
          <w:szCs w:val="24"/>
          <w:lang w:val="vi-VN"/>
        </w:rPr>
        <w:t xml:space="preserve"> quanh trục hoành là</w:t>
      </w:r>
    </w:p>
    <w:p w14:paraId="14C46545" w14:textId="77777777" w:rsidR="00955E51" w:rsidRPr="00752E80" w:rsidRDefault="00955E51" w:rsidP="00752E80">
      <w:pPr>
        <w:tabs>
          <w:tab w:val="left" w:pos="284"/>
          <w:tab w:val="left" w:pos="2552"/>
          <w:tab w:val="left" w:pos="4820"/>
          <w:tab w:val="left" w:pos="7088"/>
        </w:tabs>
        <w:spacing w:after="0"/>
        <w:jc w:val="both"/>
        <w:rPr>
          <w:rFonts w:ascii="Times New Roman" w:eastAsia="Calibri" w:hAnsi="Times New Roman" w:cs="Times New Roman"/>
          <w:color w:val="000000" w:themeColor="text1"/>
          <w:sz w:val="24"/>
          <w:szCs w:val="24"/>
          <w:lang w:val="pl-PL"/>
        </w:rPr>
      </w:pPr>
      <w:r w:rsidRPr="00752E80">
        <w:rPr>
          <w:rFonts w:ascii="Times New Roman" w:eastAsia="Calibri" w:hAnsi="Times New Roman" w:cs="Times New Roman"/>
          <w:b/>
          <w:color w:val="000000" w:themeColor="text1"/>
          <w:sz w:val="24"/>
          <w:szCs w:val="24"/>
          <w:lang w:val="pl-PL"/>
        </w:rPr>
        <w:tab/>
        <w:t>A.</w:t>
      </w:r>
      <w:r w:rsidRPr="00752E80">
        <w:rPr>
          <w:rFonts w:ascii="Times New Roman" w:eastAsia="Calibri" w:hAnsi="Times New Roman" w:cs="Times New Roman"/>
          <w:color w:val="000000" w:themeColor="text1"/>
          <w:position w:val="-32"/>
          <w:sz w:val="24"/>
          <w:szCs w:val="24"/>
          <w:lang w:val="vi-VN"/>
        </w:rPr>
        <w:object w:dxaOrig="1875" w:dyaOrig="735" w14:anchorId="72892A75">
          <v:shape id="_x0000_i1737" type="#_x0000_t75" style="width:93.35pt;height:37.35pt" o:ole="">
            <v:imagedata r:id="rId1400" o:title=""/>
          </v:shape>
          <o:OLEObject Type="Embed" ProgID="Equation.DSMT4" ShapeID="_x0000_i1737" DrawAspect="Content" ObjectID="_1804465446" r:id="rId1401"/>
        </w:object>
      </w:r>
      <w:r w:rsidRPr="00752E80">
        <w:rPr>
          <w:rFonts w:ascii="Times New Roman" w:eastAsia="Calibri" w:hAnsi="Times New Roman" w:cs="Times New Roman"/>
          <w:color w:val="000000" w:themeColor="text1"/>
          <w:sz w:val="24"/>
          <w:szCs w:val="24"/>
          <w:lang w:val="pl-PL"/>
        </w:rPr>
        <w:t>.</w:t>
      </w:r>
      <w:r w:rsidRPr="00752E80">
        <w:rPr>
          <w:rFonts w:ascii="Times New Roman" w:eastAsia="Calibri" w:hAnsi="Times New Roman" w:cs="Times New Roman"/>
          <w:color w:val="000000" w:themeColor="text1"/>
          <w:sz w:val="24"/>
          <w:szCs w:val="24"/>
          <w:lang w:val="pl-PL"/>
        </w:rPr>
        <w:tab/>
      </w:r>
      <w:r w:rsidRPr="00752E80">
        <w:rPr>
          <w:rFonts w:ascii="Times New Roman" w:eastAsia="Calibri" w:hAnsi="Times New Roman" w:cs="Times New Roman"/>
          <w:color w:val="000000" w:themeColor="text1"/>
          <w:sz w:val="24"/>
          <w:szCs w:val="24"/>
          <w:lang w:val="pl-PL"/>
        </w:rPr>
        <w:tab/>
      </w:r>
      <w:r w:rsidRPr="00752E80">
        <w:rPr>
          <w:rFonts w:ascii="Times New Roman" w:eastAsia="Calibri" w:hAnsi="Times New Roman" w:cs="Times New Roman"/>
          <w:b/>
          <w:color w:val="000000" w:themeColor="text1"/>
          <w:sz w:val="24"/>
          <w:szCs w:val="24"/>
          <w:lang w:val="pl-PL"/>
        </w:rPr>
        <w:t>B.</w:t>
      </w:r>
      <w:r w:rsidRPr="00752E80">
        <w:rPr>
          <w:rFonts w:ascii="Times New Roman" w:eastAsia="Calibri" w:hAnsi="Times New Roman" w:cs="Times New Roman"/>
          <w:color w:val="000000" w:themeColor="text1"/>
          <w:position w:val="-32"/>
          <w:sz w:val="24"/>
          <w:szCs w:val="24"/>
          <w:lang w:val="vi-VN"/>
        </w:rPr>
        <w:object w:dxaOrig="2010" w:dyaOrig="735" w14:anchorId="132EBF9F">
          <v:shape id="_x0000_i1738" type="#_x0000_t75" style="width:100.25pt;height:37.35pt" o:ole="">
            <v:imagedata r:id="rId1402" o:title=""/>
          </v:shape>
          <o:OLEObject Type="Embed" ProgID="Equation.DSMT4" ShapeID="_x0000_i1738" DrawAspect="Content" ObjectID="_1804465447" r:id="rId1403"/>
        </w:object>
      </w:r>
      <w:r w:rsidRPr="00752E80">
        <w:rPr>
          <w:rFonts w:ascii="Times New Roman" w:eastAsia="Calibri" w:hAnsi="Times New Roman" w:cs="Times New Roman"/>
          <w:color w:val="000000" w:themeColor="text1"/>
          <w:sz w:val="24"/>
          <w:szCs w:val="24"/>
          <w:lang w:val="pl-PL"/>
        </w:rPr>
        <w:t>.</w:t>
      </w:r>
      <w:r w:rsidRPr="00752E80">
        <w:rPr>
          <w:rFonts w:ascii="Times New Roman" w:eastAsia="Calibri" w:hAnsi="Times New Roman" w:cs="Times New Roman"/>
          <w:color w:val="000000" w:themeColor="text1"/>
          <w:sz w:val="24"/>
          <w:szCs w:val="24"/>
          <w:lang w:val="pl-PL"/>
        </w:rPr>
        <w:tab/>
      </w:r>
    </w:p>
    <w:p w14:paraId="4D6DCC07" w14:textId="77777777" w:rsidR="00955E51" w:rsidRPr="00752E80" w:rsidRDefault="00955E51" w:rsidP="00752E80">
      <w:pPr>
        <w:tabs>
          <w:tab w:val="left" w:pos="284"/>
          <w:tab w:val="left" w:pos="2552"/>
          <w:tab w:val="left" w:pos="4820"/>
          <w:tab w:val="left" w:pos="7088"/>
        </w:tabs>
        <w:spacing w:after="0"/>
        <w:jc w:val="both"/>
        <w:rPr>
          <w:rFonts w:ascii="Times New Roman" w:eastAsia="Calibri" w:hAnsi="Times New Roman" w:cs="Times New Roman"/>
          <w:color w:val="000000" w:themeColor="text1"/>
          <w:sz w:val="24"/>
          <w:szCs w:val="24"/>
          <w:lang w:val="pl-PL"/>
        </w:rPr>
      </w:pPr>
      <w:r w:rsidRPr="00752E80">
        <w:rPr>
          <w:rFonts w:ascii="Times New Roman" w:eastAsia="Calibri" w:hAnsi="Times New Roman" w:cs="Times New Roman"/>
          <w:b/>
          <w:color w:val="000000" w:themeColor="text1"/>
          <w:sz w:val="24"/>
          <w:szCs w:val="24"/>
          <w:lang w:val="pl-PL"/>
        </w:rPr>
        <w:tab/>
        <w:t>C.</w:t>
      </w:r>
      <w:r w:rsidRPr="00752E80">
        <w:rPr>
          <w:rFonts w:ascii="Times New Roman" w:eastAsia="Calibri" w:hAnsi="Times New Roman" w:cs="Times New Roman"/>
          <w:color w:val="000000" w:themeColor="text1"/>
          <w:position w:val="-32"/>
          <w:sz w:val="24"/>
          <w:szCs w:val="24"/>
          <w:lang w:val="vi-VN"/>
        </w:rPr>
        <w:object w:dxaOrig="1905" w:dyaOrig="735" w14:anchorId="0379E6A5">
          <v:shape id="_x0000_i1739" type="#_x0000_t75" style="width:95.45pt;height:37.35pt" o:ole="">
            <v:imagedata r:id="rId1404" o:title=""/>
          </v:shape>
          <o:OLEObject Type="Embed" ProgID="Equation.DSMT4" ShapeID="_x0000_i1739" DrawAspect="Content" ObjectID="_1804465448" r:id="rId1405"/>
        </w:object>
      </w:r>
      <w:r w:rsidRPr="00752E80">
        <w:rPr>
          <w:rFonts w:ascii="Times New Roman" w:eastAsia="Calibri" w:hAnsi="Times New Roman" w:cs="Times New Roman"/>
          <w:color w:val="000000" w:themeColor="text1"/>
          <w:sz w:val="24"/>
          <w:szCs w:val="24"/>
          <w:lang w:val="pl-PL"/>
        </w:rPr>
        <w:t>.</w:t>
      </w:r>
      <w:r w:rsidRPr="00752E80">
        <w:rPr>
          <w:rFonts w:ascii="Times New Roman" w:eastAsia="Calibri" w:hAnsi="Times New Roman" w:cs="Times New Roman"/>
          <w:color w:val="000000" w:themeColor="text1"/>
          <w:sz w:val="24"/>
          <w:szCs w:val="24"/>
          <w:lang w:val="pl-PL"/>
        </w:rPr>
        <w:tab/>
      </w:r>
      <w:r w:rsidRPr="00752E80">
        <w:rPr>
          <w:rFonts w:ascii="Times New Roman" w:eastAsia="Calibri" w:hAnsi="Times New Roman" w:cs="Times New Roman"/>
          <w:color w:val="000000" w:themeColor="text1"/>
          <w:sz w:val="24"/>
          <w:szCs w:val="24"/>
          <w:lang w:val="pl-PL"/>
        </w:rPr>
        <w:tab/>
      </w:r>
      <w:r w:rsidRPr="00752E80">
        <w:rPr>
          <w:rFonts w:ascii="Times New Roman" w:eastAsia="Calibri" w:hAnsi="Times New Roman" w:cs="Times New Roman"/>
          <w:b/>
          <w:color w:val="000000" w:themeColor="text1"/>
          <w:sz w:val="24"/>
          <w:szCs w:val="24"/>
          <w:lang w:val="pl-PL"/>
        </w:rPr>
        <w:t>D.</w:t>
      </w:r>
      <w:r w:rsidRPr="00752E80">
        <w:rPr>
          <w:rFonts w:ascii="Times New Roman" w:eastAsia="Calibri" w:hAnsi="Times New Roman" w:cs="Times New Roman"/>
          <w:color w:val="000000" w:themeColor="text1"/>
          <w:position w:val="-32"/>
          <w:sz w:val="24"/>
          <w:szCs w:val="24"/>
          <w:lang w:val="vi-VN"/>
        </w:rPr>
        <w:object w:dxaOrig="1605" w:dyaOrig="735" w14:anchorId="7691FE09">
          <v:shape id="_x0000_i1740" type="#_x0000_t75" style="width:80pt;height:37.35pt" o:ole="">
            <v:imagedata r:id="rId1406" o:title=""/>
          </v:shape>
          <o:OLEObject Type="Embed" ProgID="Equation.DSMT4" ShapeID="_x0000_i1740" DrawAspect="Content" ObjectID="_1804465449" r:id="rId1407"/>
        </w:object>
      </w:r>
      <w:r w:rsidRPr="00752E80">
        <w:rPr>
          <w:rFonts w:ascii="Times New Roman" w:eastAsia="Calibri" w:hAnsi="Times New Roman" w:cs="Times New Roman"/>
          <w:color w:val="000000" w:themeColor="text1"/>
          <w:sz w:val="24"/>
          <w:szCs w:val="24"/>
          <w:lang w:val="pl-PL"/>
        </w:rPr>
        <w:t>.</w:t>
      </w:r>
    </w:p>
    <w:p w14:paraId="0838F8B8" w14:textId="77777777" w:rsidR="00955E51" w:rsidRPr="00752E80" w:rsidRDefault="00955E51" w:rsidP="00752E80">
      <w:pPr>
        <w:spacing w:after="0"/>
        <w:jc w:val="both"/>
        <w:rPr>
          <w:rFonts w:ascii="Times New Roman" w:eastAsia="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 xml:space="preserve">Câu 3. </w:t>
      </w:r>
      <w:r w:rsidRPr="00752E80">
        <w:rPr>
          <w:rFonts w:ascii="Times New Roman" w:hAnsi="Times New Roman" w:cs="Times New Roman"/>
          <w:color w:val="000000" w:themeColor="text1"/>
          <w:sz w:val="24"/>
          <w:szCs w:val="24"/>
        </w:rPr>
        <w:t xml:space="preserve"> </w:t>
      </w:r>
      <w:r w:rsidRPr="00752E80">
        <w:rPr>
          <w:rFonts w:ascii="Times New Roman" w:eastAsia="Times New Roman" w:hAnsi="Times New Roman" w:cs="Times New Roman"/>
          <w:color w:val="000000" w:themeColor="text1"/>
          <w:sz w:val="24"/>
          <w:szCs w:val="24"/>
        </w:rPr>
        <w:t>Bạn Chi rất thích nhảy hiện đại. Thời gian tập nhảy mỗi ngày trong thời gian gần đây của bạn Chi được thống kê lại ở bảng sau:</w:t>
      </w:r>
    </w:p>
    <w:tbl>
      <w:tblPr>
        <w:tblStyle w:val="TableGrid"/>
        <w:tblW w:w="0" w:type="auto"/>
        <w:tblInd w:w="421" w:type="dxa"/>
        <w:tblLook w:val="04A0" w:firstRow="1" w:lastRow="0" w:firstColumn="1" w:lastColumn="0" w:noHBand="0" w:noVBand="1"/>
      </w:tblPr>
      <w:tblGrid>
        <w:gridCol w:w="1984"/>
        <w:gridCol w:w="1498"/>
        <w:gridCol w:w="1495"/>
        <w:gridCol w:w="1495"/>
        <w:gridCol w:w="1496"/>
        <w:gridCol w:w="1500"/>
      </w:tblGrid>
      <w:tr w:rsidR="00752E80" w:rsidRPr="00752E80" w14:paraId="04CF2D88" w14:textId="77777777" w:rsidTr="005A16B0">
        <w:tc>
          <w:tcPr>
            <w:tcW w:w="1984" w:type="dxa"/>
            <w:tcBorders>
              <w:top w:val="single" w:sz="4" w:space="0" w:color="auto"/>
              <w:left w:val="single" w:sz="4" w:space="0" w:color="auto"/>
              <w:bottom w:val="single" w:sz="4" w:space="0" w:color="auto"/>
              <w:right w:val="single" w:sz="4" w:space="0" w:color="auto"/>
            </w:tcBorders>
            <w:vAlign w:val="center"/>
            <w:hideMark/>
          </w:tcPr>
          <w:p w14:paraId="0CAA6BF6" w14:textId="77777777" w:rsidR="00955E51" w:rsidRPr="00752E80" w:rsidRDefault="00955E51" w:rsidP="00752E80">
            <w:pPr>
              <w:spacing w:after="0"/>
              <w:rPr>
                <w:rFonts w:ascii="Times New Roman" w:eastAsia="Times New Roman" w:hAnsi="Times New Roman" w:cs="Times New Roman"/>
                <w:color w:val="000000" w:themeColor="text1"/>
                <w:sz w:val="24"/>
                <w:szCs w:val="24"/>
                <w:lang w:eastAsia="vi-VN"/>
              </w:rPr>
            </w:pPr>
            <w:r w:rsidRPr="00752E80">
              <w:rPr>
                <w:rFonts w:ascii="Times New Roman" w:hAnsi="Times New Roman" w:cs="Times New Roman"/>
                <w:color w:val="000000" w:themeColor="text1"/>
                <w:sz w:val="24"/>
                <w:szCs w:val="24"/>
                <w:lang w:val="vi-VN" w:eastAsia="vi-VN"/>
              </w:rPr>
              <w:t xml:space="preserve">Thời gian </w:t>
            </w:r>
            <w:r w:rsidRPr="00752E80">
              <w:rPr>
                <w:rFonts w:ascii="Times New Roman" w:hAnsi="Times New Roman" w:cs="Times New Roman"/>
                <w:color w:val="000000" w:themeColor="text1"/>
                <w:sz w:val="24"/>
                <w:szCs w:val="24"/>
                <w:lang w:eastAsia="vi-VN"/>
              </w:rPr>
              <w:t>(</w:t>
            </w:r>
            <w:r w:rsidRPr="00752E80">
              <w:rPr>
                <w:rFonts w:ascii="Times New Roman" w:hAnsi="Times New Roman" w:cs="Times New Roman"/>
                <w:color w:val="000000" w:themeColor="text1"/>
                <w:sz w:val="24"/>
                <w:szCs w:val="24"/>
                <w:lang w:val="vi-VN" w:eastAsia="vi-VN"/>
              </w:rPr>
              <w:t>phút</w:t>
            </w:r>
            <w:r w:rsidRPr="00752E80">
              <w:rPr>
                <w:rFonts w:ascii="Times New Roman" w:hAnsi="Times New Roman" w:cs="Times New Roman"/>
                <w:color w:val="000000" w:themeColor="text1"/>
                <w:sz w:val="24"/>
                <w:szCs w:val="24"/>
                <w:lang w:eastAsia="vi-VN"/>
              </w:rPr>
              <w:t>)</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0FC69EE" w14:textId="77777777" w:rsidR="00955E51" w:rsidRPr="00752E80" w:rsidRDefault="00955E51" w:rsidP="00752E80">
            <w:pPr>
              <w:spacing w:after="0"/>
              <w:jc w:val="center"/>
              <w:rPr>
                <w:rFonts w:ascii="Times New Roman" w:hAnsi="Times New Roman" w:cs="Times New Roman"/>
                <w:color w:val="000000" w:themeColor="text1"/>
                <w:sz w:val="24"/>
                <w:szCs w:val="24"/>
                <w:lang w:eastAsia="vi-VN"/>
              </w:rPr>
            </w:pPr>
            <w:r w:rsidRPr="00752E80">
              <w:rPr>
                <w:rFonts w:ascii="Times New Roman" w:hAnsi="Times New Roman" w:cs="Times New Roman"/>
                <w:color w:val="000000" w:themeColor="text1"/>
                <w:position w:val="-16"/>
                <w:sz w:val="24"/>
                <w:szCs w:val="24"/>
              </w:rPr>
              <w:object w:dxaOrig="1005" w:dyaOrig="435" w14:anchorId="59CBA504">
                <v:shape id="_x0000_i1741" type="#_x0000_t75" style="width:50.15pt;height:21.85pt" o:ole="">
                  <v:imagedata r:id="rId1408" o:title=""/>
                </v:shape>
                <o:OLEObject Type="Embed" ProgID="Equation.DSMT4" ShapeID="_x0000_i1741" DrawAspect="Content" ObjectID="_1804465450" r:id="rId1409"/>
              </w:object>
            </w:r>
          </w:p>
        </w:tc>
        <w:tc>
          <w:tcPr>
            <w:tcW w:w="1495" w:type="dxa"/>
            <w:tcBorders>
              <w:top w:val="single" w:sz="4" w:space="0" w:color="auto"/>
              <w:left w:val="single" w:sz="4" w:space="0" w:color="auto"/>
              <w:bottom w:val="single" w:sz="4" w:space="0" w:color="auto"/>
              <w:right w:val="single" w:sz="4" w:space="0" w:color="auto"/>
            </w:tcBorders>
            <w:vAlign w:val="center"/>
            <w:hideMark/>
          </w:tcPr>
          <w:p w14:paraId="6E786D5B" w14:textId="77777777" w:rsidR="00955E51" w:rsidRPr="00752E80" w:rsidRDefault="00955E51" w:rsidP="00752E80">
            <w:pPr>
              <w:spacing w:after="0"/>
              <w:jc w:val="center"/>
              <w:rPr>
                <w:rFonts w:ascii="Times New Roman" w:hAnsi="Times New Roman" w:cs="Times New Roman"/>
                <w:color w:val="000000" w:themeColor="text1"/>
                <w:sz w:val="24"/>
                <w:szCs w:val="24"/>
                <w:lang w:eastAsia="vi-VN"/>
              </w:rPr>
            </w:pPr>
            <w:r w:rsidRPr="00752E80">
              <w:rPr>
                <w:rFonts w:ascii="Times New Roman" w:hAnsi="Times New Roman" w:cs="Times New Roman"/>
                <w:color w:val="000000" w:themeColor="text1"/>
                <w:position w:val="-16"/>
                <w:sz w:val="24"/>
                <w:szCs w:val="24"/>
              </w:rPr>
              <w:object w:dxaOrig="1020" w:dyaOrig="435" w14:anchorId="74866D21">
                <v:shape id="_x0000_i1742" type="#_x0000_t75" style="width:50.65pt;height:21.85pt" o:ole="">
                  <v:imagedata r:id="rId1410" o:title=""/>
                </v:shape>
                <o:OLEObject Type="Embed" ProgID="Equation.DSMT4" ShapeID="_x0000_i1742" DrawAspect="Content" ObjectID="_1804465451" r:id="rId1411"/>
              </w:object>
            </w:r>
          </w:p>
        </w:tc>
        <w:tc>
          <w:tcPr>
            <w:tcW w:w="1495" w:type="dxa"/>
            <w:tcBorders>
              <w:top w:val="single" w:sz="4" w:space="0" w:color="auto"/>
              <w:left w:val="single" w:sz="4" w:space="0" w:color="auto"/>
              <w:bottom w:val="single" w:sz="4" w:space="0" w:color="auto"/>
              <w:right w:val="single" w:sz="4" w:space="0" w:color="auto"/>
            </w:tcBorders>
            <w:vAlign w:val="center"/>
            <w:hideMark/>
          </w:tcPr>
          <w:p w14:paraId="1D08281C" w14:textId="77777777" w:rsidR="00955E51" w:rsidRPr="00752E80" w:rsidRDefault="00955E51" w:rsidP="00752E80">
            <w:pPr>
              <w:spacing w:after="0"/>
              <w:jc w:val="center"/>
              <w:rPr>
                <w:rFonts w:ascii="Times New Roman" w:hAnsi="Times New Roman" w:cs="Times New Roman"/>
                <w:color w:val="000000" w:themeColor="text1"/>
                <w:sz w:val="24"/>
                <w:szCs w:val="24"/>
                <w:lang w:eastAsia="vi-VN"/>
              </w:rPr>
            </w:pPr>
            <w:r w:rsidRPr="00752E80">
              <w:rPr>
                <w:rFonts w:ascii="Times New Roman" w:hAnsi="Times New Roman" w:cs="Times New Roman"/>
                <w:color w:val="000000" w:themeColor="text1"/>
                <w:position w:val="-16"/>
                <w:sz w:val="24"/>
                <w:szCs w:val="24"/>
              </w:rPr>
              <w:object w:dxaOrig="1035" w:dyaOrig="435" w14:anchorId="641593A8">
                <v:shape id="_x0000_i1743" type="#_x0000_t75" style="width:50.65pt;height:21.85pt" o:ole="">
                  <v:imagedata r:id="rId1412" o:title=""/>
                </v:shape>
                <o:OLEObject Type="Embed" ProgID="Equation.DSMT4" ShapeID="_x0000_i1743" DrawAspect="Content" ObjectID="_1804465452" r:id="rId1413"/>
              </w:object>
            </w:r>
          </w:p>
        </w:tc>
        <w:tc>
          <w:tcPr>
            <w:tcW w:w="1496" w:type="dxa"/>
            <w:tcBorders>
              <w:top w:val="single" w:sz="4" w:space="0" w:color="auto"/>
              <w:left w:val="single" w:sz="4" w:space="0" w:color="auto"/>
              <w:bottom w:val="single" w:sz="4" w:space="0" w:color="auto"/>
              <w:right w:val="single" w:sz="4" w:space="0" w:color="auto"/>
            </w:tcBorders>
            <w:vAlign w:val="center"/>
            <w:hideMark/>
          </w:tcPr>
          <w:p w14:paraId="5CF77656" w14:textId="77777777" w:rsidR="00955E51" w:rsidRPr="00752E80" w:rsidRDefault="00955E51" w:rsidP="00752E80">
            <w:pPr>
              <w:spacing w:after="0"/>
              <w:jc w:val="center"/>
              <w:rPr>
                <w:rFonts w:ascii="Times New Roman" w:hAnsi="Times New Roman" w:cs="Times New Roman"/>
                <w:color w:val="000000" w:themeColor="text1"/>
                <w:sz w:val="24"/>
                <w:szCs w:val="24"/>
                <w:lang w:eastAsia="vi-VN"/>
              </w:rPr>
            </w:pPr>
            <w:r w:rsidRPr="00752E80">
              <w:rPr>
                <w:rFonts w:ascii="Times New Roman" w:hAnsi="Times New Roman" w:cs="Times New Roman"/>
                <w:color w:val="000000" w:themeColor="text1"/>
                <w:position w:val="-16"/>
                <w:sz w:val="24"/>
                <w:szCs w:val="24"/>
              </w:rPr>
              <w:object w:dxaOrig="1020" w:dyaOrig="435" w14:anchorId="2ACE79DC">
                <v:shape id="_x0000_i1744" type="#_x0000_t75" style="width:50.65pt;height:21.85pt" o:ole="">
                  <v:imagedata r:id="rId1414" o:title=""/>
                </v:shape>
                <o:OLEObject Type="Embed" ProgID="Equation.DSMT4" ShapeID="_x0000_i1744" DrawAspect="Content" ObjectID="_1804465453" r:id="rId1415"/>
              </w:object>
            </w:r>
          </w:p>
        </w:tc>
        <w:tc>
          <w:tcPr>
            <w:tcW w:w="1500" w:type="dxa"/>
            <w:tcBorders>
              <w:top w:val="single" w:sz="4" w:space="0" w:color="auto"/>
              <w:left w:val="single" w:sz="4" w:space="0" w:color="auto"/>
              <w:bottom w:val="single" w:sz="4" w:space="0" w:color="auto"/>
              <w:right w:val="single" w:sz="4" w:space="0" w:color="auto"/>
            </w:tcBorders>
            <w:vAlign w:val="center"/>
            <w:hideMark/>
          </w:tcPr>
          <w:p w14:paraId="1C83BBFA" w14:textId="77777777" w:rsidR="00955E51" w:rsidRPr="00752E80" w:rsidRDefault="00955E51" w:rsidP="00752E80">
            <w:pPr>
              <w:spacing w:after="0"/>
              <w:jc w:val="center"/>
              <w:rPr>
                <w:rFonts w:ascii="Times New Roman" w:hAnsi="Times New Roman" w:cs="Times New Roman"/>
                <w:color w:val="000000" w:themeColor="text1"/>
                <w:sz w:val="24"/>
                <w:szCs w:val="24"/>
                <w:lang w:eastAsia="vi-VN"/>
              </w:rPr>
            </w:pPr>
            <w:r w:rsidRPr="00752E80">
              <w:rPr>
                <w:rFonts w:ascii="Times New Roman" w:hAnsi="Times New Roman" w:cs="Times New Roman"/>
                <w:color w:val="000000" w:themeColor="text1"/>
                <w:position w:val="-16"/>
                <w:sz w:val="24"/>
                <w:szCs w:val="24"/>
              </w:rPr>
              <w:object w:dxaOrig="1020" w:dyaOrig="435" w14:anchorId="4E25C0FE">
                <v:shape id="_x0000_i1745" type="#_x0000_t75" style="width:50.65pt;height:21.85pt" o:ole="">
                  <v:imagedata r:id="rId1416" o:title=""/>
                </v:shape>
                <o:OLEObject Type="Embed" ProgID="Equation.DSMT4" ShapeID="_x0000_i1745" DrawAspect="Content" ObjectID="_1804465454" r:id="rId1417"/>
              </w:object>
            </w:r>
          </w:p>
        </w:tc>
      </w:tr>
      <w:tr w:rsidR="00752E80" w:rsidRPr="00752E80" w14:paraId="244415E1" w14:textId="77777777" w:rsidTr="005A16B0">
        <w:tc>
          <w:tcPr>
            <w:tcW w:w="1984" w:type="dxa"/>
            <w:tcBorders>
              <w:top w:val="single" w:sz="4" w:space="0" w:color="auto"/>
              <w:left w:val="single" w:sz="4" w:space="0" w:color="auto"/>
              <w:bottom w:val="single" w:sz="4" w:space="0" w:color="auto"/>
              <w:right w:val="single" w:sz="4" w:space="0" w:color="auto"/>
            </w:tcBorders>
            <w:vAlign w:val="center"/>
            <w:hideMark/>
          </w:tcPr>
          <w:p w14:paraId="1B12675E" w14:textId="77777777" w:rsidR="00955E51" w:rsidRPr="00752E80" w:rsidRDefault="00955E51" w:rsidP="00752E80">
            <w:pPr>
              <w:spacing w:after="0"/>
              <w:jc w:val="center"/>
              <w:rPr>
                <w:rFonts w:ascii="Times New Roman" w:hAnsi="Times New Roman" w:cs="Times New Roman"/>
                <w:color w:val="000000" w:themeColor="text1"/>
                <w:sz w:val="24"/>
                <w:szCs w:val="24"/>
                <w:lang w:eastAsia="vi-VN"/>
              </w:rPr>
            </w:pPr>
            <w:r w:rsidRPr="00752E80">
              <w:rPr>
                <w:rFonts w:ascii="Times New Roman" w:hAnsi="Times New Roman" w:cs="Times New Roman"/>
                <w:color w:val="000000" w:themeColor="text1"/>
                <w:sz w:val="24"/>
                <w:szCs w:val="24"/>
                <w:lang w:eastAsia="vi-VN"/>
              </w:rPr>
              <w:t>Tần số</w:t>
            </w:r>
          </w:p>
        </w:tc>
        <w:tc>
          <w:tcPr>
            <w:tcW w:w="1498" w:type="dxa"/>
            <w:tcBorders>
              <w:top w:val="single" w:sz="4" w:space="0" w:color="auto"/>
              <w:left w:val="single" w:sz="4" w:space="0" w:color="auto"/>
              <w:bottom w:val="single" w:sz="4" w:space="0" w:color="auto"/>
              <w:right w:val="single" w:sz="4" w:space="0" w:color="auto"/>
            </w:tcBorders>
            <w:vAlign w:val="center"/>
            <w:hideMark/>
          </w:tcPr>
          <w:p w14:paraId="2C143407" w14:textId="77777777" w:rsidR="00955E51" w:rsidRPr="00752E80" w:rsidRDefault="00955E51" w:rsidP="00752E80">
            <w:pPr>
              <w:spacing w:after="0"/>
              <w:jc w:val="center"/>
              <w:rPr>
                <w:rFonts w:ascii="Times New Roman" w:hAnsi="Times New Roman" w:cs="Times New Roman"/>
                <w:color w:val="000000" w:themeColor="text1"/>
                <w:sz w:val="24"/>
                <w:szCs w:val="24"/>
                <w:lang w:eastAsia="vi-VN"/>
              </w:rPr>
            </w:pPr>
            <w:r w:rsidRPr="00752E80">
              <w:rPr>
                <w:rFonts w:ascii="Times New Roman" w:hAnsi="Times New Roman" w:cs="Times New Roman"/>
                <w:color w:val="000000" w:themeColor="text1"/>
                <w:sz w:val="24"/>
                <w:szCs w:val="24"/>
                <w:lang w:eastAsia="vi-VN"/>
              </w:rPr>
              <w:t>13</w:t>
            </w:r>
          </w:p>
        </w:tc>
        <w:tc>
          <w:tcPr>
            <w:tcW w:w="1495" w:type="dxa"/>
            <w:tcBorders>
              <w:top w:val="single" w:sz="4" w:space="0" w:color="auto"/>
              <w:left w:val="single" w:sz="4" w:space="0" w:color="auto"/>
              <w:bottom w:val="single" w:sz="4" w:space="0" w:color="auto"/>
              <w:right w:val="single" w:sz="4" w:space="0" w:color="auto"/>
            </w:tcBorders>
            <w:vAlign w:val="center"/>
            <w:hideMark/>
          </w:tcPr>
          <w:p w14:paraId="1E1CB0D5" w14:textId="77777777" w:rsidR="00955E51" w:rsidRPr="00752E80" w:rsidRDefault="00955E51" w:rsidP="00752E80">
            <w:pPr>
              <w:spacing w:after="0"/>
              <w:jc w:val="center"/>
              <w:rPr>
                <w:rFonts w:ascii="Times New Roman" w:hAnsi="Times New Roman" w:cs="Times New Roman"/>
                <w:color w:val="000000" w:themeColor="text1"/>
                <w:sz w:val="24"/>
                <w:szCs w:val="24"/>
                <w:lang w:eastAsia="vi-VN"/>
              </w:rPr>
            </w:pPr>
            <w:r w:rsidRPr="00752E80">
              <w:rPr>
                <w:rFonts w:ascii="Times New Roman" w:hAnsi="Times New Roman" w:cs="Times New Roman"/>
                <w:color w:val="000000" w:themeColor="text1"/>
                <w:sz w:val="24"/>
                <w:szCs w:val="24"/>
                <w:lang w:eastAsia="vi-VN"/>
              </w:rPr>
              <w:t>45</w:t>
            </w:r>
          </w:p>
        </w:tc>
        <w:tc>
          <w:tcPr>
            <w:tcW w:w="1495" w:type="dxa"/>
            <w:tcBorders>
              <w:top w:val="single" w:sz="4" w:space="0" w:color="auto"/>
              <w:left w:val="single" w:sz="4" w:space="0" w:color="auto"/>
              <w:bottom w:val="single" w:sz="4" w:space="0" w:color="auto"/>
              <w:right w:val="single" w:sz="4" w:space="0" w:color="auto"/>
            </w:tcBorders>
            <w:vAlign w:val="center"/>
            <w:hideMark/>
          </w:tcPr>
          <w:p w14:paraId="4DB8AF5F" w14:textId="77777777" w:rsidR="00955E51" w:rsidRPr="00752E80" w:rsidRDefault="00955E51" w:rsidP="00752E80">
            <w:pPr>
              <w:spacing w:after="0"/>
              <w:jc w:val="center"/>
              <w:rPr>
                <w:rFonts w:ascii="Times New Roman" w:hAnsi="Times New Roman" w:cs="Times New Roman"/>
                <w:color w:val="000000" w:themeColor="text1"/>
                <w:sz w:val="24"/>
                <w:szCs w:val="24"/>
                <w:lang w:eastAsia="vi-VN"/>
              </w:rPr>
            </w:pPr>
            <w:r w:rsidRPr="00752E80">
              <w:rPr>
                <w:rFonts w:ascii="Times New Roman" w:hAnsi="Times New Roman" w:cs="Times New Roman"/>
                <w:color w:val="000000" w:themeColor="text1"/>
                <w:sz w:val="24"/>
                <w:szCs w:val="24"/>
                <w:lang w:eastAsia="vi-VN"/>
              </w:rPr>
              <w:t>24</w:t>
            </w:r>
          </w:p>
        </w:tc>
        <w:tc>
          <w:tcPr>
            <w:tcW w:w="1496" w:type="dxa"/>
            <w:tcBorders>
              <w:top w:val="single" w:sz="4" w:space="0" w:color="auto"/>
              <w:left w:val="single" w:sz="4" w:space="0" w:color="auto"/>
              <w:bottom w:val="single" w:sz="4" w:space="0" w:color="auto"/>
              <w:right w:val="single" w:sz="4" w:space="0" w:color="auto"/>
            </w:tcBorders>
            <w:vAlign w:val="center"/>
            <w:hideMark/>
          </w:tcPr>
          <w:p w14:paraId="412CC11A" w14:textId="77777777" w:rsidR="00955E51" w:rsidRPr="00752E80" w:rsidRDefault="00955E51" w:rsidP="00752E80">
            <w:pPr>
              <w:spacing w:after="0"/>
              <w:jc w:val="center"/>
              <w:rPr>
                <w:rFonts w:ascii="Times New Roman" w:hAnsi="Times New Roman" w:cs="Times New Roman"/>
                <w:color w:val="000000" w:themeColor="text1"/>
                <w:sz w:val="24"/>
                <w:szCs w:val="24"/>
                <w:lang w:eastAsia="vi-VN"/>
              </w:rPr>
            </w:pPr>
            <w:r w:rsidRPr="00752E80">
              <w:rPr>
                <w:rFonts w:ascii="Times New Roman" w:hAnsi="Times New Roman" w:cs="Times New Roman"/>
                <w:color w:val="000000" w:themeColor="text1"/>
                <w:sz w:val="24"/>
                <w:szCs w:val="24"/>
                <w:lang w:eastAsia="vi-VN"/>
              </w:rPr>
              <w:t>12</w:t>
            </w:r>
          </w:p>
        </w:tc>
        <w:tc>
          <w:tcPr>
            <w:tcW w:w="1500" w:type="dxa"/>
            <w:tcBorders>
              <w:top w:val="single" w:sz="4" w:space="0" w:color="auto"/>
              <w:left w:val="single" w:sz="4" w:space="0" w:color="auto"/>
              <w:bottom w:val="single" w:sz="4" w:space="0" w:color="auto"/>
              <w:right w:val="single" w:sz="4" w:space="0" w:color="auto"/>
            </w:tcBorders>
            <w:vAlign w:val="center"/>
            <w:hideMark/>
          </w:tcPr>
          <w:p w14:paraId="6CF8EA5E" w14:textId="77777777" w:rsidR="00955E51" w:rsidRPr="00752E80" w:rsidRDefault="00955E51" w:rsidP="00752E80">
            <w:pPr>
              <w:spacing w:after="0"/>
              <w:jc w:val="center"/>
              <w:rPr>
                <w:rFonts w:ascii="Times New Roman" w:hAnsi="Times New Roman" w:cs="Times New Roman"/>
                <w:color w:val="000000" w:themeColor="text1"/>
                <w:sz w:val="24"/>
                <w:szCs w:val="24"/>
                <w:lang w:eastAsia="vi-VN"/>
              </w:rPr>
            </w:pPr>
            <w:r w:rsidRPr="00752E80">
              <w:rPr>
                <w:rFonts w:ascii="Times New Roman" w:hAnsi="Times New Roman" w:cs="Times New Roman"/>
                <w:color w:val="000000" w:themeColor="text1"/>
                <w:sz w:val="24"/>
                <w:szCs w:val="24"/>
                <w:lang w:eastAsia="vi-VN"/>
              </w:rPr>
              <w:t>6</w:t>
            </w:r>
          </w:p>
        </w:tc>
      </w:tr>
    </w:tbl>
    <w:p w14:paraId="63082AC8" w14:textId="77777777" w:rsidR="00955E51" w:rsidRPr="00752E80" w:rsidRDefault="00955E51" w:rsidP="00752E80">
      <w:pPr>
        <w:spacing w:after="0"/>
        <w:ind w:left="992" w:hanging="3"/>
        <w:rPr>
          <w:rFonts w:ascii="Times New Roman" w:eastAsia="Times New Roman" w:hAnsi="Times New Roman" w:cs="Times New Roman"/>
          <w:color w:val="000000" w:themeColor="text1"/>
          <w:sz w:val="24"/>
          <w:szCs w:val="24"/>
        </w:rPr>
      </w:pPr>
      <w:r w:rsidRPr="00752E80">
        <w:rPr>
          <w:rFonts w:ascii="Times New Roman" w:eastAsia="Times New Roman" w:hAnsi="Times New Roman" w:cs="Times New Roman"/>
          <w:color w:val="000000" w:themeColor="text1"/>
          <w:sz w:val="24"/>
          <w:szCs w:val="24"/>
        </w:rPr>
        <w:t>Số trung bình của mẫu số liệu ghép nhóm là</w:t>
      </w:r>
    </w:p>
    <w:p w14:paraId="4B5E36E3" w14:textId="77777777" w:rsidR="00955E51" w:rsidRPr="00752E80" w:rsidRDefault="00955E51" w:rsidP="00752E80">
      <w:pPr>
        <w:tabs>
          <w:tab w:val="left" w:pos="3402"/>
          <w:tab w:val="left" w:pos="5669"/>
          <w:tab w:val="left" w:pos="7937"/>
        </w:tabs>
        <w:spacing w:after="0"/>
        <w:ind w:left="992"/>
        <w:jc w:val="both"/>
        <w:rPr>
          <w:rFonts w:ascii="Times New Roman" w:hAnsi="Times New Roman" w:cs="Times New Roman"/>
          <w:color w:val="000000" w:themeColor="text1"/>
          <w:sz w:val="24"/>
          <w:szCs w:val="24"/>
          <w:lang w:val="nl-NL"/>
        </w:rPr>
      </w:pPr>
      <w:r w:rsidRPr="00752E80">
        <w:rPr>
          <w:rFonts w:ascii="Times New Roman" w:hAnsi="Times New Roman" w:cs="Times New Roman"/>
          <w:b/>
          <w:color w:val="000000" w:themeColor="text1"/>
          <w:sz w:val="24"/>
          <w:szCs w:val="24"/>
          <w:lang w:val="nl-NL"/>
        </w:rPr>
        <w:t xml:space="preserve">A. </w:t>
      </w:r>
      <w:r w:rsidRPr="00752E80">
        <w:rPr>
          <w:rFonts w:ascii="Times New Roman" w:hAnsi="Times New Roman" w:cs="Times New Roman"/>
          <w:color w:val="000000" w:themeColor="text1"/>
          <w:sz w:val="24"/>
          <w:szCs w:val="24"/>
        </w:rPr>
        <w:t>21,15</w:t>
      </w:r>
      <w:r w:rsidRPr="00752E80">
        <w:rPr>
          <w:rFonts w:ascii="Times New Roman" w:hAnsi="Times New Roman" w:cs="Times New Roman"/>
          <w:color w:val="000000" w:themeColor="text1"/>
          <w:sz w:val="24"/>
          <w:szCs w:val="24"/>
          <w:lang w:val="nl-NL"/>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00" w:themeColor="text1"/>
          <w:sz w:val="24"/>
          <w:szCs w:val="24"/>
          <w:lang w:val="nl-NL"/>
        </w:rPr>
        <w:t xml:space="preserve">B. </w:t>
      </w:r>
      <w:r w:rsidRPr="00752E80">
        <w:rPr>
          <w:rFonts w:ascii="Times New Roman" w:hAnsi="Times New Roman" w:cs="Times New Roman"/>
          <w:color w:val="000000" w:themeColor="text1"/>
          <w:sz w:val="24"/>
          <w:szCs w:val="24"/>
        </w:rPr>
        <w:t>20,015</w:t>
      </w:r>
      <w:r w:rsidRPr="00752E80">
        <w:rPr>
          <w:rFonts w:ascii="Times New Roman" w:hAnsi="Times New Roman" w:cs="Times New Roman"/>
          <w:color w:val="000000" w:themeColor="text1"/>
          <w:sz w:val="24"/>
          <w:szCs w:val="24"/>
          <w:lang w:val="nl-NL"/>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00" w:themeColor="text1"/>
          <w:sz w:val="24"/>
          <w:szCs w:val="24"/>
          <w:lang w:val="nl-NL"/>
        </w:rPr>
        <w:t xml:space="preserve">C. </w:t>
      </w:r>
      <w:r w:rsidRPr="00752E80">
        <w:rPr>
          <w:rFonts w:ascii="Times New Roman" w:hAnsi="Times New Roman" w:cs="Times New Roman"/>
          <w:color w:val="000000" w:themeColor="text1"/>
          <w:sz w:val="24"/>
          <w:szCs w:val="24"/>
        </w:rPr>
        <w:t>21,25</w:t>
      </w:r>
      <w:r w:rsidRPr="00752E80">
        <w:rPr>
          <w:rFonts w:ascii="Times New Roman" w:hAnsi="Times New Roman" w:cs="Times New Roman"/>
          <w:color w:val="000000" w:themeColor="text1"/>
          <w:sz w:val="24"/>
          <w:szCs w:val="24"/>
          <w:lang w:val="nl-NL"/>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00" w:themeColor="text1"/>
          <w:sz w:val="24"/>
          <w:szCs w:val="24"/>
          <w:lang w:val="nl-NL"/>
        </w:rPr>
        <w:t xml:space="preserve">D. </w:t>
      </w:r>
      <w:r w:rsidRPr="00752E80">
        <w:rPr>
          <w:rFonts w:ascii="Times New Roman" w:hAnsi="Times New Roman" w:cs="Times New Roman"/>
          <w:color w:val="000000" w:themeColor="text1"/>
          <w:sz w:val="24"/>
          <w:szCs w:val="24"/>
        </w:rPr>
        <w:t>20,5</w:t>
      </w:r>
      <w:r w:rsidRPr="00752E80">
        <w:rPr>
          <w:rFonts w:ascii="Times New Roman" w:hAnsi="Times New Roman" w:cs="Times New Roman"/>
          <w:color w:val="000000" w:themeColor="text1"/>
          <w:sz w:val="24"/>
          <w:szCs w:val="24"/>
          <w:lang w:val="nl-NL"/>
        </w:rPr>
        <w:t>.</w:t>
      </w:r>
    </w:p>
    <w:p w14:paraId="786C8272" w14:textId="77777777" w:rsidR="00955E51" w:rsidRPr="00752E80" w:rsidRDefault="00955E51" w:rsidP="00752E80">
      <w:pPr>
        <w:tabs>
          <w:tab w:val="left" w:pos="3402"/>
          <w:tab w:val="left" w:pos="5669"/>
          <w:tab w:val="left" w:pos="7937"/>
        </w:tabs>
        <w:spacing w:after="0"/>
        <w:ind w:left="992"/>
        <w:jc w:val="both"/>
        <w:rPr>
          <w:rFonts w:ascii="Times New Roman" w:hAnsi="Times New Roman" w:cs="Times New Roman"/>
          <w:color w:val="000000" w:themeColor="text1"/>
          <w:sz w:val="24"/>
          <w:szCs w:val="24"/>
          <w:lang w:val="nl-NL"/>
        </w:rPr>
      </w:pPr>
    </w:p>
    <w:p w14:paraId="75D54366" w14:textId="77777777" w:rsidR="00955E51" w:rsidRPr="00752E80" w:rsidRDefault="00955E51" w:rsidP="00752E80">
      <w:pPr>
        <w:spacing w:after="0"/>
        <w:jc w:val="both"/>
        <w:rPr>
          <w:rFonts w:ascii="Times New Roman" w:hAnsi="Times New Roman" w:cs="Times New Roman"/>
          <w:color w:val="000000" w:themeColor="text1"/>
          <w:sz w:val="24"/>
          <w:szCs w:val="24"/>
        </w:rPr>
      </w:pPr>
      <w:r w:rsidRPr="00752E80">
        <w:rPr>
          <w:rFonts w:ascii="Times New Roman" w:eastAsia="Calibri" w:hAnsi="Times New Roman" w:cs="Times New Roman"/>
          <w:b/>
          <w:color w:val="000000" w:themeColor="text1"/>
          <w:sz w:val="24"/>
          <w:szCs w:val="24"/>
          <w:lang w:val="fr-FR"/>
        </w:rPr>
        <w:t xml:space="preserve">Câu 4. </w:t>
      </w:r>
      <w:r w:rsidRPr="00752E80">
        <w:rPr>
          <w:rFonts w:ascii="Times New Roman" w:hAnsi="Times New Roman" w:cs="Times New Roman"/>
          <w:color w:val="000000" w:themeColor="text1"/>
          <w:sz w:val="24"/>
          <w:szCs w:val="24"/>
        </w:rPr>
        <w:t xml:space="preserve">Trong không gian </w:t>
      </w:r>
      <w:r w:rsidRPr="00752E80">
        <w:rPr>
          <w:rFonts w:ascii="Times New Roman" w:hAnsi="Times New Roman" w:cs="Times New Roman"/>
          <w:color w:val="000000" w:themeColor="text1"/>
          <w:position w:val="-10"/>
          <w:sz w:val="24"/>
          <w:szCs w:val="24"/>
        </w:rPr>
        <w:object w:dxaOrig="555" w:dyaOrig="315" w14:anchorId="1969A279">
          <v:shape id="_x0000_i1746" type="#_x0000_t75" style="width:28.25pt;height:16.55pt" o:ole="">
            <v:imagedata r:id="rId1418" o:title=""/>
          </v:shape>
          <o:OLEObject Type="Embed" ProgID="Equation.DSMT4" ShapeID="_x0000_i1746" DrawAspect="Content" ObjectID="_1804465455" r:id="rId1419"/>
        </w:object>
      </w:r>
      <w:r w:rsidRPr="00752E80">
        <w:rPr>
          <w:rFonts w:ascii="Times New Roman" w:hAnsi="Times New Roman" w:cs="Times New Roman"/>
          <w:color w:val="000000" w:themeColor="text1"/>
          <w:sz w:val="24"/>
          <w:szCs w:val="24"/>
        </w:rPr>
        <w:t xml:space="preserve">, cho đường thẳng </w:t>
      </w:r>
      <w:r w:rsidRPr="00752E80">
        <w:rPr>
          <w:rFonts w:ascii="Times New Roman" w:hAnsi="Times New Roman" w:cs="Times New Roman"/>
          <w:color w:val="000000" w:themeColor="text1"/>
          <w:position w:val="-6"/>
          <w:sz w:val="24"/>
          <w:szCs w:val="24"/>
        </w:rPr>
        <w:object w:dxaOrig="225" w:dyaOrig="285" w14:anchorId="048AB967">
          <v:shape id="_x0000_i1747" type="#_x0000_t75" style="width:10.65pt;height:13.85pt" o:ole="">
            <v:imagedata r:id="rId1420" o:title=""/>
          </v:shape>
          <o:OLEObject Type="Embed" ProgID="Equation.DSMT4" ShapeID="_x0000_i1747" DrawAspect="Content" ObjectID="_1804465456" r:id="rId1421"/>
        </w:object>
      </w:r>
      <w:r w:rsidRPr="00752E80">
        <w:rPr>
          <w:rFonts w:ascii="Times New Roman" w:hAnsi="Times New Roman" w:cs="Times New Roman"/>
          <w:color w:val="000000" w:themeColor="text1"/>
          <w:sz w:val="24"/>
          <w:szCs w:val="24"/>
        </w:rPr>
        <w:t xml:space="preserve"> đi qua điểm </w:t>
      </w:r>
      <w:r w:rsidRPr="00752E80">
        <w:rPr>
          <w:rFonts w:ascii="Times New Roman" w:hAnsi="Times New Roman" w:cs="Times New Roman"/>
          <w:color w:val="000000" w:themeColor="text1"/>
          <w:position w:val="-10"/>
          <w:sz w:val="24"/>
          <w:szCs w:val="24"/>
        </w:rPr>
        <w:object w:dxaOrig="1095" w:dyaOrig="315" w14:anchorId="58F755CB">
          <v:shape id="_x0000_i1748" type="#_x0000_t75" style="width:54.4pt;height:16.55pt" o:ole="">
            <v:imagedata r:id="rId1422" o:title=""/>
          </v:shape>
          <o:OLEObject Type="Embed" ProgID="Equation.DSMT4" ShapeID="_x0000_i1748" DrawAspect="Content" ObjectID="_1804465457" r:id="rId1423"/>
        </w:object>
      </w:r>
      <w:r w:rsidRPr="00752E80">
        <w:rPr>
          <w:rFonts w:ascii="Times New Roman" w:hAnsi="Times New Roman" w:cs="Times New Roman"/>
          <w:color w:val="000000" w:themeColor="text1"/>
          <w:sz w:val="24"/>
          <w:szCs w:val="24"/>
        </w:rPr>
        <w:t xml:space="preserve"> và có một vectơ chỉ phương </w:t>
      </w:r>
      <w:r w:rsidRPr="00752E80">
        <w:rPr>
          <w:rFonts w:ascii="Times New Roman" w:hAnsi="Times New Roman" w:cs="Times New Roman"/>
          <w:color w:val="000000" w:themeColor="text1"/>
          <w:position w:val="-10"/>
          <w:sz w:val="24"/>
          <w:szCs w:val="24"/>
        </w:rPr>
        <w:object w:dxaOrig="1260" w:dyaOrig="315" w14:anchorId="23A3417D">
          <v:shape id="_x0000_i1749" type="#_x0000_t75" style="width:63.45pt;height:16.55pt" o:ole="">
            <v:imagedata r:id="rId1424" o:title=""/>
          </v:shape>
          <o:OLEObject Type="Embed" ProgID="Equation.DSMT4" ShapeID="_x0000_i1749" DrawAspect="Content" ObjectID="_1804465458" r:id="rId1425"/>
        </w:object>
      </w:r>
      <w:r w:rsidRPr="00752E80">
        <w:rPr>
          <w:rFonts w:ascii="Times New Roman" w:hAnsi="Times New Roman" w:cs="Times New Roman"/>
          <w:color w:val="000000" w:themeColor="text1"/>
          <w:sz w:val="24"/>
          <w:szCs w:val="24"/>
        </w:rPr>
        <w:t>, phương trình</w:t>
      </w:r>
      <w:r w:rsidRPr="00752E80">
        <w:rPr>
          <w:rFonts w:ascii="Times New Roman" w:hAnsi="Times New Roman" w:cs="Times New Roman"/>
          <w:color w:val="000000" w:themeColor="text1"/>
          <w:sz w:val="24"/>
          <w:szCs w:val="24"/>
          <w:lang w:val="vi-VN"/>
        </w:rPr>
        <w:t xml:space="preserve"> tham số</w:t>
      </w:r>
      <w:r w:rsidRPr="00752E80">
        <w:rPr>
          <w:rFonts w:ascii="Times New Roman" w:hAnsi="Times New Roman" w:cs="Times New Roman"/>
          <w:color w:val="000000" w:themeColor="text1"/>
          <w:sz w:val="24"/>
          <w:szCs w:val="24"/>
        </w:rPr>
        <w:t xml:space="preserve"> của </w:t>
      </w:r>
      <w:r w:rsidRPr="00752E80">
        <w:rPr>
          <w:rFonts w:ascii="Times New Roman" w:hAnsi="Times New Roman" w:cs="Times New Roman"/>
          <w:color w:val="000000" w:themeColor="text1"/>
          <w:position w:val="-6"/>
          <w:sz w:val="24"/>
          <w:szCs w:val="24"/>
        </w:rPr>
        <w:object w:dxaOrig="225" w:dyaOrig="285" w14:anchorId="49140BBC">
          <v:shape id="_x0000_i1750" type="#_x0000_t75" style="width:10.65pt;height:13.85pt" o:ole="">
            <v:imagedata r:id="rId1426" o:title=""/>
          </v:shape>
          <o:OLEObject Type="Embed" ProgID="Equation.DSMT4" ShapeID="_x0000_i1750" DrawAspect="Content" ObjectID="_1804465459" r:id="rId1427"/>
        </w:object>
      </w:r>
      <w:r w:rsidRPr="00752E80">
        <w:rPr>
          <w:rFonts w:ascii="Times New Roman" w:hAnsi="Times New Roman" w:cs="Times New Roman"/>
          <w:color w:val="000000" w:themeColor="text1"/>
          <w:sz w:val="24"/>
          <w:szCs w:val="24"/>
        </w:rPr>
        <w:t xml:space="preserve"> là</w:t>
      </w:r>
    </w:p>
    <w:p w14:paraId="1187A727" w14:textId="77777777" w:rsidR="00955E51" w:rsidRPr="00752E80" w:rsidRDefault="00955E51" w:rsidP="00752E80">
      <w:pPr>
        <w:tabs>
          <w:tab w:val="left" w:pos="284"/>
          <w:tab w:val="left" w:pos="2835"/>
          <w:tab w:val="left" w:pos="5040"/>
          <w:tab w:val="left" w:pos="7797"/>
          <w:tab w:val="left" w:pos="7840"/>
        </w:tabs>
        <w:spacing w:after="0"/>
        <w:jc w:val="both"/>
        <w:rPr>
          <w:rFonts w:ascii="Times New Roman" w:hAnsi="Times New Roman" w:cs="Times New Roman"/>
          <w:color w:val="000000" w:themeColor="text1"/>
          <w:sz w:val="24"/>
          <w:szCs w:val="24"/>
          <w:lang w:val="vi-VN"/>
        </w:rPr>
      </w:pP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A. </w:t>
      </w:r>
      <w:r w:rsidRPr="00752E80">
        <w:rPr>
          <w:rFonts w:ascii="Times New Roman" w:hAnsi="Times New Roman" w:cs="Times New Roman"/>
          <w:color w:val="000000" w:themeColor="text1"/>
          <w:position w:val="-50"/>
          <w:sz w:val="24"/>
          <w:szCs w:val="24"/>
        </w:rPr>
        <w:object w:dxaOrig="1080" w:dyaOrig="1120" w14:anchorId="21131566">
          <v:shape id="_x0000_i1751" type="#_x0000_t75" style="width:53.85pt;height:56pt" o:ole="">
            <v:imagedata r:id="rId1428" o:title=""/>
          </v:shape>
          <o:OLEObject Type="Embed" ProgID="Equation.DSMT4" ShapeID="_x0000_i1751" DrawAspect="Content" ObjectID="_1804465460" r:id="rId1429"/>
        </w:object>
      </w:r>
      <w:r w:rsidRPr="00752E80">
        <w:rPr>
          <w:rFonts w:ascii="Times New Roman" w:hAnsi="Times New Roman" w:cs="Times New Roman"/>
          <w:color w:val="000000" w:themeColor="text1"/>
          <w:sz w:val="24"/>
          <w:szCs w:val="24"/>
          <w:lang w:val="vi-VN"/>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B. </w:t>
      </w:r>
      <w:r w:rsidRPr="00752E80">
        <w:rPr>
          <w:rFonts w:ascii="Times New Roman" w:hAnsi="Times New Roman" w:cs="Times New Roman"/>
          <w:color w:val="000000" w:themeColor="text1"/>
          <w:position w:val="-50"/>
          <w:sz w:val="24"/>
          <w:szCs w:val="24"/>
        </w:rPr>
        <w:object w:dxaOrig="1215" w:dyaOrig="1125" w14:anchorId="7428A552">
          <v:shape id="_x0000_i1752" type="#_x0000_t75" style="width:61.35pt;height:55.45pt" o:ole="">
            <v:imagedata r:id="rId1430" o:title=""/>
          </v:shape>
          <o:OLEObject Type="Embed" ProgID="Equation.DSMT4" ShapeID="_x0000_i1752" DrawAspect="Content" ObjectID="_1804465461" r:id="rId1431"/>
        </w:object>
      </w:r>
      <w:r w:rsidRPr="00752E80">
        <w:rPr>
          <w:rFonts w:ascii="Times New Roman" w:hAnsi="Times New Roman" w:cs="Times New Roman"/>
          <w:color w:val="000000" w:themeColor="text1"/>
          <w:sz w:val="24"/>
          <w:szCs w:val="24"/>
          <w:lang w:val="vi-VN"/>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C. </w:t>
      </w:r>
      <w:r w:rsidRPr="00752E80">
        <w:rPr>
          <w:rFonts w:ascii="Times New Roman" w:hAnsi="Times New Roman" w:cs="Times New Roman"/>
          <w:color w:val="000000" w:themeColor="text1"/>
          <w:position w:val="-50"/>
          <w:sz w:val="24"/>
          <w:szCs w:val="24"/>
        </w:rPr>
        <w:object w:dxaOrig="1215" w:dyaOrig="1125" w14:anchorId="565B2EA1">
          <v:shape id="_x0000_i1753" type="#_x0000_t75" style="width:61.35pt;height:55.45pt" o:ole="">
            <v:imagedata r:id="rId1432" o:title=""/>
          </v:shape>
          <o:OLEObject Type="Embed" ProgID="Equation.DSMT4" ShapeID="_x0000_i1753" DrawAspect="Content" ObjectID="_1804465462" r:id="rId1433"/>
        </w:object>
      </w:r>
      <w:r w:rsidRPr="00752E80">
        <w:rPr>
          <w:rFonts w:ascii="Times New Roman" w:hAnsi="Times New Roman" w:cs="Times New Roman"/>
          <w:color w:val="000000" w:themeColor="text1"/>
          <w:sz w:val="24"/>
          <w:szCs w:val="24"/>
          <w:lang w:val="vi-VN"/>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D. </w:t>
      </w:r>
      <w:r w:rsidRPr="00752E80">
        <w:rPr>
          <w:rFonts w:ascii="Times New Roman" w:hAnsi="Times New Roman" w:cs="Times New Roman"/>
          <w:color w:val="000000" w:themeColor="text1"/>
          <w:position w:val="-50"/>
          <w:sz w:val="24"/>
          <w:szCs w:val="24"/>
        </w:rPr>
        <w:object w:dxaOrig="1200" w:dyaOrig="1125" w14:anchorId="0318A970">
          <v:shape id="_x0000_i1754" type="#_x0000_t75" style="width:60.25pt;height:55.45pt" o:ole="">
            <v:imagedata r:id="rId1434" o:title=""/>
          </v:shape>
          <o:OLEObject Type="Embed" ProgID="Equation.DSMT4" ShapeID="_x0000_i1754" DrawAspect="Content" ObjectID="_1804465463" r:id="rId1435"/>
        </w:object>
      </w:r>
      <w:r w:rsidRPr="00752E80">
        <w:rPr>
          <w:rFonts w:ascii="Times New Roman" w:hAnsi="Times New Roman" w:cs="Times New Roman"/>
          <w:color w:val="000000" w:themeColor="text1"/>
          <w:sz w:val="24"/>
          <w:szCs w:val="24"/>
          <w:lang w:val="vi-VN"/>
        </w:rPr>
        <w:t>.</w:t>
      </w:r>
    </w:p>
    <w:p w14:paraId="1C2449D4" w14:textId="77777777" w:rsidR="00955E51" w:rsidRPr="00752E80" w:rsidRDefault="00955E51" w:rsidP="00752E80">
      <w:pPr>
        <w:tabs>
          <w:tab w:val="left" w:pos="992"/>
        </w:tabs>
        <w:spacing w:after="0" w:line="276" w:lineRule="auto"/>
        <w:rPr>
          <w:rFonts w:ascii="Times New Roman" w:eastAsia="Times New Roman" w:hAnsi="Times New Roman" w:cs="Times New Roman"/>
          <w:color w:val="000000" w:themeColor="text1"/>
          <w:sz w:val="24"/>
          <w:szCs w:val="24"/>
          <w:lang w:val="vi-VN"/>
        </w:rPr>
      </w:pPr>
      <w:r w:rsidRPr="00752E80">
        <w:rPr>
          <w:rFonts w:ascii="Times New Roman" w:eastAsia="Times New Roman" w:hAnsi="Times New Roman" w:cs="Times New Roman"/>
          <w:b/>
          <w:color w:val="000000" w:themeColor="text1"/>
          <w:sz w:val="24"/>
          <w:szCs w:val="24"/>
        </w:rPr>
        <w:t>Câu 5.</w:t>
      </w:r>
      <w:r w:rsidRPr="00752E80">
        <w:rPr>
          <w:rFonts w:ascii="Times New Roman" w:eastAsia="Times New Roman" w:hAnsi="Times New Roman" w:cs="Times New Roman"/>
          <w:color w:val="000000" w:themeColor="text1"/>
          <w:sz w:val="24"/>
          <w:szCs w:val="24"/>
        </w:rPr>
        <w:t xml:space="preserve"> </w:t>
      </w:r>
      <w:r w:rsidRPr="00752E80">
        <w:rPr>
          <w:rFonts w:ascii="Times New Roman" w:eastAsia="Times New Roman" w:hAnsi="Times New Roman" w:cs="Times New Roman"/>
          <w:color w:val="000000" w:themeColor="text1"/>
          <w:sz w:val="24"/>
          <w:szCs w:val="24"/>
          <w:lang w:val="vi-VN"/>
        </w:rPr>
        <w:t xml:space="preserve">Đường tiệm cận ngang của đồ thị hàm số </w:t>
      </w:r>
      <w:r w:rsidRPr="00752E80">
        <w:rPr>
          <w:rFonts w:ascii="Times New Roman" w:eastAsia="Times New Roman" w:hAnsi="Times New Roman" w:cs="Times New Roman"/>
          <w:color w:val="000000" w:themeColor="text1"/>
          <w:position w:val="-24"/>
          <w:sz w:val="24"/>
          <w:szCs w:val="24"/>
        </w:rPr>
        <w:object w:dxaOrig="1050" w:dyaOrig="630" w14:anchorId="6428E415">
          <v:shape id="_x0000_i1755" type="#_x0000_t75" style="width:52.25pt;height:31.45pt" o:ole="">
            <v:imagedata r:id="rId1436" o:title=""/>
          </v:shape>
          <o:OLEObject Type="Embed" ProgID="Equation.DSMT4" ShapeID="_x0000_i1755" DrawAspect="Content" ObjectID="_1804465464" r:id="rId1437"/>
        </w:object>
      </w:r>
      <w:r w:rsidRPr="00752E80">
        <w:rPr>
          <w:rFonts w:ascii="Times New Roman" w:eastAsia="Times New Roman" w:hAnsi="Times New Roman" w:cs="Times New Roman"/>
          <w:color w:val="000000" w:themeColor="text1"/>
          <w:sz w:val="24"/>
          <w:szCs w:val="24"/>
          <w:lang w:val="vi-VN"/>
        </w:rPr>
        <w:t xml:space="preserve"> là</w:t>
      </w:r>
    </w:p>
    <w:p w14:paraId="37310882" w14:textId="77777777" w:rsidR="00955E51" w:rsidRPr="00752E80" w:rsidRDefault="00955E51" w:rsidP="00752E80">
      <w:pPr>
        <w:tabs>
          <w:tab w:val="left" w:pos="300"/>
          <w:tab w:val="left" w:pos="2800"/>
          <w:tab w:val="left" w:pos="5300"/>
          <w:tab w:val="left" w:pos="7800"/>
        </w:tabs>
        <w:spacing w:after="0" w:line="276" w:lineRule="auto"/>
        <w:jc w:val="both"/>
        <w:rPr>
          <w:rFonts w:ascii="Times New Roman" w:eastAsia="Times New Roman" w:hAnsi="Times New Roman" w:cs="Times New Roman"/>
          <w:color w:val="000000" w:themeColor="text1"/>
          <w:sz w:val="24"/>
          <w:szCs w:val="24"/>
          <w:lang w:val="vi-VN"/>
        </w:rPr>
      </w:pPr>
      <w:r w:rsidRPr="00752E80">
        <w:rPr>
          <w:rFonts w:ascii="Times New Roman" w:eastAsia="Times New Roman" w:hAnsi="Times New Roman" w:cs="Times New Roman"/>
          <w:b/>
          <w:color w:val="000000" w:themeColor="text1"/>
          <w:sz w:val="24"/>
          <w:szCs w:val="24"/>
          <w:lang w:val="vi-VN"/>
        </w:rPr>
        <w:tab/>
        <w:t xml:space="preserve">A. </w:t>
      </w:r>
      <w:r w:rsidRPr="00752E80">
        <w:rPr>
          <w:rFonts w:ascii="Times New Roman" w:eastAsia="Times New Roman" w:hAnsi="Times New Roman" w:cs="Times New Roman"/>
          <w:color w:val="000000" w:themeColor="text1"/>
          <w:position w:val="-24"/>
          <w:sz w:val="24"/>
          <w:szCs w:val="24"/>
        </w:rPr>
        <w:object w:dxaOrig="585" w:dyaOrig="630" w14:anchorId="0FC2F4E4">
          <v:shape id="_x0000_i1756" type="#_x0000_t75" style="width:29.35pt;height:31.45pt" o:ole="">
            <v:imagedata r:id="rId1438" o:title=""/>
          </v:shape>
          <o:OLEObject Type="Embed" ProgID="Equation.DSMT4" ShapeID="_x0000_i1756" DrawAspect="Content" ObjectID="_1804465465" r:id="rId1439"/>
        </w:object>
      </w:r>
      <w:r w:rsidRPr="00752E80">
        <w:rPr>
          <w:rFonts w:ascii="Times New Roman" w:eastAsia="Times New Roman" w:hAnsi="Times New Roman" w:cs="Times New Roman"/>
          <w:color w:val="000000" w:themeColor="text1"/>
          <w:sz w:val="24"/>
          <w:szCs w:val="24"/>
          <w:lang w:val="vi-VN"/>
        </w:rPr>
        <w:t>.</w:t>
      </w:r>
      <w:r w:rsidRPr="00752E80">
        <w:rPr>
          <w:rFonts w:ascii="Times New Roman" w:eastAsia="Times New Roman" w:hAnsi="Times New Roman" w:cs="Times New Roman"/>
          <w:b/>
          <w:color w:val="000000" w:themeColor="text1"/>
          <w:sz w:val="24"/>
          <w:szCs w:val="24"/>
          <w:lang w:val="vi-VN"/>
        </w:rPr>
        <w:tab/>
        <w:t xml:space="preserve">B. </w:t>
      </w:r>
      <w:r w:rsidRPr="00752E80">
        <w:rPr>
          <w:rFonts w:ascii="Times New Roman" w:eastAsia="Times New Roman" w:hAnsi="Times New Roman" w:cs="Times New Roman"/>
          <w:color w:val="000000" w:themeColor="text1"/>
          <w:position w:val="-10"/>
          <w:sz w:val="24"/>
          <w:szCs w:val="24"/>
        </w:rPr>
        <w:object w:dxaOrig="690" w:dyaOrig="330" w14:anchorId="45399197">
          <v:shape id="_x0000_i1757" type="#_x0000_t75" style="width:34.15pt;height:16.55pt" o:ole="">
            <v:imagedata r:id="rId1440" o:title=""/>
          </v:shape>
          <o:OLEObject Type="Embed" ProgID="Equation.DSMT4" ShapeID="_x0000_i1757" DrawAspect="Content" ObjectID="_1804465466" r:id="rId1441"/>
        </w:object>
      </w:r>
      <w:r w:rsidRPr="00752E80">
        <w:rPr>
          <w:rFonts w:ascii="Times New Roman" w:eastAsia="Times New Roman" w:hAnsi="Times New Roman" w:cs="Times New Roman"/>
          <w:color w:val="000000" w:themeColor="text1"/>
          <w:sz w:val="24"/>
          <w:szCs w:val="24"/>
          <w:lang w:val="vi-VN"/>
        </w:rPr>
        <w:t>.</w:t>
      </w:r>
      <w:r w:rsidRPr="00752E80">
        <w:rPr>
          <w:rFonts w:ascii="Times New Roman" w:eastAsia="Times New Roman" w:hAnsi="Times New Roman" w:cs="Times New Roman"/>
          <w:b/>
          <w:color w:val="000000" w:themeColor="text1"/>
          <w:sz w:val="24"/>
          <w:szCs w:val="24"/>
          <w:lang w:val="vi-VN"/>
        </w:rPr>
        <w:tab/>
        <w:t xml:space="preserve">C. </w:t>
      </w:r>
      <w:r w:rsidRPr="00752E80">
        <w:rPr>
          <w:rFonts w:ascii="Times New Roman" w:eastAsia="Times New Roman" w:hAnsi="Times New Roman" w:cs="Times New Roman"/>
          <w:color w:val="000000" w:themeColor="text1"/>
          <w:position w:val="-24"/>
          <w:sz w:val="24"/>
          <w:szCs w:val="24"/>
        </w:rPr>
        <w:object w:dxaOrig="630" w:dyaOrig="630" w14:anchorId="4C9321A0">
          <v:shape id="_x0000_i1758" type="#_x0000_t75" style="width:31.45pt;height:31.45pt" o:ole="">
            <v:imagedata r:id="rId1442" o:title=""/>
          </v:shape>
          <o:OLEObject Type="Embed" ProgID="Equation.DSMT4" ShapeID="_x0000_i1758" DrawAspect="Content" ObjectID="_1804465467" r:id="rId1443"/>
        </w:object>
      </w:r>
      <w:r w:rsidRPr="00752E80">
        <w:rPr>
          <w:rFonts w:ascii="Times New Roman" w:eastAsia="Times New Roman" w:hAnsi="Times New Roman" w:cs="Times New Roman"/>
          <w:color w:val="000000" w:themeColor="text1"/>
          <w:sz w:val="24"/>
          <w:szCs w:val="24"/>
          <w:lang w:val="vi-VN"/>
        </w:rPr>
        <w:t>.</w:t>
      </w:r>
      <w:r w:rsidRPr="00752E80">
        <w:rPr>
          <w:rFonts w:ascii="Times New Roman" w:eastAsia="Times New Roman" w:hAnsi="Times New Roman" w:cs="Times New Roman"/>
          <w:b/>
          <w:color w:val="000000" w:themeColor="text1"/>
          <w:sz w:val="24"/>
          <w:szCs w:val="24"/>
          <w:lang w:val="vi-VN"/>
        </w:rPr>
        <w:tab/>
        <w:t xml:space="preserve">D. </w:t>
      </w:r>
      <w:r w:rsidRPr="00752E80">
        <w:rPr>
          <w:rFonts w:ascii="Times New Roman" w:eastAsia="Times New Roman" w:hAnsi="Times New Roman" w:cs="Times New Roman"/>
          <w:color w:val="000000" w:themeColor="text1"/>
          <w:position w:val="-10"/>
          <w:sz w:val="24"/>
          <w:szCs w:val="24"/>
        </w:rPr>
        <w:object w:dxaOrig="555" w:dyaOrig="330" w14:anchorId="437DD3D0">
          <v:shape id="_x0000_i1759" type="#_x0000_t75" style="width:28.25pt;height:16.55pt" o:ole="">
            <v:imagedata r:id="rId1444" o:title=""/>
          </v:shape>
          <o:OLEObject Type="Embed" ProgID="Equation.DSMT4" ShapeID="_x0000_i1759" DrawAspect="Content" ObjectID="_1804465468" r:id="rId1445"/>
        </w:object>
      </w:r>
      <w:r w:rsidRPr="00752E80">
        <w:rPr>
          <w:rFonts w:ascii="Times New Roman" w:eastAsia="Times New Roman" w:hAnsi="Times New Roman" w:cs="Times New Roman"/>
          <w:color w:val="000000" w:themeColor="text1"/>
          <w:sz w:val="24"/>
          <w:szCs w:val="24"/>
          <w:lang w:val="vi-VN"/>
        </w:rPr>
        <w:t>.</w:t>
      </w:r>
    </w:p>
    <w:p w14:paraId="6F20296F" w14:textId="77777777" w:rsidR="00955E51" w:rsidRPr="00752E80" w:rsidRDefault="00955E51" w:rsidP="00752E80">
      <w:pPr>
        <w:spacing w:after="0"/>
        <w:rPr>
          <w:rFonts w:ascii="Times New Roman" w:eastAsia="Calibri" w:hAnsi="Times New Roman" w:cs="Times New Roman"/>
          <w:color w:val="000000" w:themeColor="text1"/>
          <w:sz w:val="24"/>
          <w:szCs w:val="24"/>
        </w:rPr>
      </w:pPr>
      <w:r w:rsidRPr="00752E80">
        <w:rPr>
          <w:rFonts w:ascii="Times New Roman" w:eastAsia="Cambria" w:hAnsi="Times New Roman" w:cs="Times New Roman"/>
          <w:b/>
          <w:bCs/>
          <w:color w:val="000000" w:themeColor="text1"/>
          <w:sz w:val="24"/>
          <w:szCs w:val="24"/>
        </w:rPr>
        <w:t>Câu 6.</w:t>
      </w:r>
      <w:r w:rsidRPr="00752E80">
        <w:rPr>
          <w:rFonts w:ascii="Times New Roman" w:eastAsia="Cambria" w:hAnsi="Times New Roman" w:cs="Times New Roman"/>
          <w:bCs/>
          <w:color w:val="000000" w:themeColor="text1"/>
          <w:sz w:val="24"/>
          <w:szCs w:val="24"/>
        </w:rPr>
        <w:t xml:space="preserve"> Tập nghiệm S của bất phương trình</w:t>
      </w:r>
      <w:r w:rsidRPr="00752E80">
        <w:rPr>
          <w:rFonts w:ascii="Times New Roman" w:eastAsia="Calibri" w:hAnsi="Times New Roman" w:cs="Times New Roman"/>
          <w:bCs/>
          <w:color w:val="000000" w:themeColor="text1"/>
          <w:sz w:val="24"/>
          <w:szCs w:val="24"/>
        </w:rPr>
        <w:t xml:space="preserve"> </w:t>
      </w:r>
      <w:r w:rsidRPr="00752E80">
        <w:rPr>
          <w:rFonts w:ascii="Times New Roman" w:hAnsi="Times New Roman" w:cs="Times New Roman"/>
          <w:color w:val="000000" w:themeColor="text1"/>
          <w:position w:val="-32"/>
          <w:sz w:val="24"/>
          <w:szCs w:val="24"/>
        </w:rPr>
        <w:object w:dxaOrig="2340" w:dyaOrig="600" w14:anchorId="4D33A07D">
          <v:shape id="_x0000_i1760" type="#_x0000_t75" style="width:116.25pt;height:29.85pt" o:ole="">
            <v:imagedata r:id="rId1446" o:title=""/>
          </v:shape>
          <o:OLEObject Type="Embed" ProgID="Equation.DSMT4" ShapeID="_x0000_i1760" DrawAspect="Content" ObjectID="_1804465469" r:id="rId1447"/>
        </w:object>
      </w:r>
      <w:r w:rsidRPr="00752E80">
        <w:rPr>
          <w:rFonts w:ascii="Times New Roman" w:eastAsia="Calibri" w:hAnsi="Times New Roman" w:cs="Times New Roman"/>
          <w:bCs/>
          <w:color w:val="000000" w:themeColor="text1"/>
          <w:sz w:val="24"/>
          <w:szCs w:val="24"/>
        </w:rPr>
        <w:t xml:space="preserve"> là</w:t>
      </w:r>
    </w:p>
    <w:p w14:paraId="3FE268BB" w14:textId="77777777" w:rsidR="00955E51" w:rsidRPr="00752E80" w:rsidRDefault="00955E51" w:rsidP="00752E80">
      <w:pPr>
        <w:tabs>
          <w:tab w:val="left" w:pos="300"/>
          <w:tab w:val="left" w:pos="2800"/>
          <w:tab w:val="left" w:pos="5300"/>
          <w:tab w:val="left" w:pos="7800"/>
        </w:tabs>
        <w:spacing w:after="0" w:line="276" w:lineRule="auto"/>
        <w:jc w:val="both"/>
        <w:rPr>
          <w:rFonts w:ascii="Times New Roman" w:hAnsi="Times New Roman" w:cs="Times New Roman"/>
          <w:color w:val="000000" w:themeColor="text1"/>
          <w:sz w:val="24"/>
          <w:szCs w:val="24"/>
          <w:lang w:val="nl-NL"/>
        </w:rPr>
      </w:pPr>
      <w:r w:rsidRPr="00752E80">
        <w:rPr>
          <w:rFonts w:ascii="Times New Roman" w:hAnsi="Times New Roman" w:cs="Times New Roman"/>
          <w:b/>
          <w:color w:val="000000" w:themeColor="text1"/>
          <w:sz w:val="24"/>
          <w:szCs w:val="24"/>
          <w:lang w:val="nl-NL"/>
        </w:rPr>
        <w:tab/>
        <w:t>A.</w:t>
      </w:r>
      <w:r w:rsidRPr="00752E80">
        <w:rPr>
          <w:rFonts w:ascii="Times New Roman" w:hAnsi="Times New Roman" w:cs="Times New Roman"/>
          <w:color w:val="000000" w:themeColor="text1"/>
          <w:sz w:val="24"/>
          <w:szCs w:val="24"/>
          <w:lang w:val="nl-NL"/>
        </w:rPr>
        <w:t xml:space="preserve"> </w:t>
      </w:r>
      <w:r w:rsidRPr="00752E80">
        <w:rPr>
          <w:rFonts w:ascii="Times New Roman" w:hAnsi="Times New Roman" w:cs="Times New Roman"/>
          <w:color w:val="000000" w:themeColor="text1"/>
          <w:position w:val="-16"/>
          <w:sz w:val="24"/>
          <w:szCs w:val="24"/>
        </w:rPr>
        <w:object w:dxaOrig="580" w:dyaOrig="440" w14:anchorId="50A0B1A7">
          <v:shape id="_x0000_i1761" type="#_x0000_t75" style="width:29.35pt;height:21.85pt" o:ole="">
            <v:imagedata r:id="rId1448" o:title=""/>
          </v:shape>
          <o:OLEObject Type="Embed" ProgID="Equation.DSMT4" ShapeID="_x0000_i1761" DrawAspect="Content" ObjectID="_1804465470" r:id="rId1449"/>
        </w:object>
      </w:r>
      <w:r w:rsidRPr="00752E80">
        <w:rPr>
          <w:rFonts w:ascii="Times New Roman" w:hAnsi="Times New Roman" w:cs="Times New Roman"/>
          <w:color w:val="000000" w:themeColor="text1"/>
          <w:sz w:val="24"/>
          <w:szCs w:val="24"/>
          <w:lang w:val="nl-NL"/>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00" w:themeColor="text1"/>
          <w:sz w:val="24"/>
          <w:szCs w:val="24"/>
          <w:lang w:val="nl-NL"/>
        </w:rPr>
        <w:t>B.</w:t>
      </w:r>
      <w:r w:rsidRPr="00752E80">
        <w:rPr>
          <w:rFonts w:ascii="Times New Roman" w:hAnsi="Times New Roman" w:cs="Times New Roman"/>
          <w:color w:val="000000" w:themeColor="text1"/>
          <w:sz w:val="24"/>
          <w:szCs w:val="24"/>
          <w:lang w:val="nl-NL"/>
        </w:rPr>
        <w:t xml:space="preserve"> </w:t>
      </w:r>
      <w:r w:rsidRPr="00752E80">
        <w:rPr>
          <w:rFonts w:ascii="Times New Roman" w:hAnsi="Times New Roman" w:cs="Times New Roman"/>
          <w:color w:val="000000" w:themeColor="text1"/>
          <w:position w:val="-16"/>
          <w:sz w:val="24"/>
          <w:szCs w:val="24"/>
        </w:rPr>
        <w:object w:dxaOrig="780" w:dyaOrig="435" w14:anchorId="3FCC3021">
          <v:shape id="_x0000_i1762" type="#_x0000_t75" style="width:40pt;height:21.85pt" o:ole="">
            <v:imagedata r:id="rId1450" o:title=""/>
          </v:shape>
          <o:OLEObject Type="Embed" ProgID="Equation.DSMT4" ShapeID="_x0000_i1762" DrawAspect="Content" ObjectID="_1804465471" r:id="rId1451"/>
        </w:object>
      </w:r>
      <w:r w:rsidRPr="00752E80">
        <w:rPr>
          <w:rFonts w:ascii="Times New Roman" w:hAnsi="Times New Roman" w:cs="Times New Roman"/>
          <w:color w:val="000000" w:themeColor="text1"/>
          <w:sz w:val="24"/>
          <w:szCs w:val="24"/>
          <w:lang w:val="nl-NL"/>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00" w:themeColor="text1"/>
          <w:sz w:val="24"/>
          <w:szCs w:val="24"/>
          <w:lang w:val="nl-NL"/>
        </w:rPr>
        <w:t>C.</w:t>
      </w:r>
      <w:r w:rsidRPr="00752E80">
        <w:rPr>
          <w:rFonts w:ascii="Times New Roman" w:hAnsi="Times New Roman" w:cs="Times New Roman"/>
          <w:color w:val="000000" w:themeColor="text1"/>
          <w:sz w:val="24"/>
          <w:szCs w:val="24"/>
          <w:lang w:val="nl-NL"/>
        </w:rPr>
        <w:t xml:space="preserve"> </w:t>
      </w:r>
      <w:r w:rsidRPr="00752E80">
        <w:rPr>
          <w:rFonts w:ascii="Times New Roman" w:hAnsi="Times New Roman" w:cs="Times New Roman"/>
          <w:color w:val="000000" w:themeColor="text1"/>
          <w:position w:val="-16"/>
          <w:sz w:val="24"/>
          <w:szCs w:val="24"/>
        </w:rPr>
        <w:object w:dxaOrig="780" w:dyaOrig="435" w14:anchorId="175F4160">
          <v:shape id="_x0000_i1763" type="#_x0000_t75" style="width:40pt;height:21.85pt" o:ole="">
            <v:imagedata r:id="rId1452" o:title=""/>
          </v:shape>
          <o:OLEObject Type="Embed" ProgID="Equation.DSMT4" ShapeID="_x0000_i1763" DrawAspect="Content" ObjectID="_1804465472" r:id="rId1453"/>
        </w:object>
      </w:r>
      <w:r w:rsidRPr="00752E80">
        <w:rPr>
          <w:rFonts w:ascii="Times New Roman" w:hAnsi="Times New Roman" w:cs="Times New Roman"/>
          <w:color w:val="000000" w:themeColor="text1"/>
          <w:sz w:val="24"/>
          <w:szCs w:val="24"/>
          <w:lang w:val="nl-NL"/>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00" w:themeColor="text1"/>
          <w:sz w:val="24"/>
          <w:szCs w:val="24"/>
          <w:lang w:val="nl-NL"/>
        </w:rPr>
        <w:t>D.</w:t>
      </w:r>
      <w:r w:rsidRPr="00752E80">
        <w:rPr>
          <w:rFonts w:ascii="Times New Roman" w:hAnsi="Times New Roman" w:cs="Times New Roman"/>
          <w:color w:val="000000" w:themeColor="text1"/>
          <w:sz w:val="24"/>
          <w:szCs w:val="24"/>
          <w:lang w:val="nl-NL"/>
        </w:rPr>
        <w:t xml:space="preserve"> </w:t>
      </w:r>
      <w:r w:rsidRPr="00752E80">
        <w:rPr>
          <w:rFonts w:ascii="Times New Roman" w:hAnsi="Times New Roman" w:cs="Times New Roman"/>
          <w:color w:val="000000" w:themeColor="text1"/>
          <w:position w:val="-16"/>
          <w:sz w:val="24"/>
          <w:szCs w:val="24"/>
        </w:rPr>
        <w:object w:dxaOrig="600" w:dyaOrig="435" w14:anchorId="3C5BBC1E">
          <v:shape id="_x0000_i1764" type="#_x0000_t75" style="width:29.85pt;height:21.85pt" o:ole="">
            <v:imagedata r:id="rId1454" o:title=""/>
          </v:shape>
          <o:OLEObject Type="Embed" ProgID="Equation.DSMT4" ShapeID="_x0000_i1764" DrawAspect="Content" ObjectID="_1804465473" r:id="rId1455"/>
        </w:object>
      </w:r>
      <w:r w:rsidRPr="00752E80">
        <w:rPr>
          <w:rFonts w:ascii="Times New Roman" w:hAnsi="Times New Roman" w:cs="Times New Roman"/>
          <w:color w:val="000000" w:themeColor="text1"/>
          <w:sz w:val="24"/>
          <w:szCs w:val="24"/>
          <w:lang w:val="nl-NL"/>
        </w:rPr>
        <w:t>.</w:t>
      </w:r>
    </w:p>
    <w:p w14:paraId="6BD8ACDE" w14:textId="77777777" w:rsidR="00955E51" w:rsidRPr="00752E80" w:rsidRDefault="00955E51" w:rsidP="00752E80">
      <w:pPr>
        <w:pStyle w:val="msolistparagraph0"/>
        <w:tabs>
          <w:tab w:val="left" w:pos="360"/>
          <w:tab w:val="left" w:pos="992"/>
          <w:tab w:val="left" w:pos="2880"/>
          <w:tab w:val="left" w:pos="5400"/>
          <w:tab w:val="left" w:pos="7920"/>
        </w:tabs>
        <w:spacing w:after="0" w:line="360" w:lineRule="auto"/>
        <w:ind w:left="0"/>
        <w:jc w:val="both"/>
        <w:rPr>
          <w:rFonts w:ascii="Times New Roman" w:hAnsi="Times New Roman"/>
          <w:color w:val="000000" w:themeColor="text1"/>
          <w:sz w:val="24"/>
          <w:szCs w:val="24"/>
        </w:rPr>
      </w:pPr>
      <w:r w:rsidRPr="00752E80">
        <w:rPr>
          <w:rFonts w:ascii="Times New Roman" w:hAnsi="Times New Roman"/>
          <w:b/>
          <w:bCs/>
          <w:color w:val="000000" w:themeColor="text1"/>
          <w:sz w:val="24"/>
          <w:szCs w:val="24"/>
        </w:rPr>
        <w:t>Câu 7</w:t>
      </w:r>
      <w:r w:rsidRPr="00752E80">
        <w:rPr>
          <w:rFonts w:ascii="Times New Roman" w:hAnsi="Times New Roman"/>
          <w:color w:val="000000" w:themeColor="text1"/>
          <w:sz w:val="24"/>
          <w:szCs w:val="24"/>
        </w:rPr>
        <w:t xml:space="preserve">. Trong không gian </w:t>
      </w:r>
      <w:r w:rsidRPr="00752E80">
        <w:rPr>
          <w:rFonts w:ascii="Times New Roman" w:eastAsia="Times New Roman" w:hAnsi="Times New Roman"/>
          <w:color w:val="000000" w:themeColor="text1"/>
          <w:position w:val="-10"/>
          <w:sz w:val="24"/>
          <w:szCs w:val="24"/>
        </w:rPr>
        <w:object w:dxaOrig="555" w:dyaOrig="330" w14:anchorId="264CA63D">
          <v:shape id="_x0000_i1765" type="#_x0000_t75" style="width:28.25pt;height:16.55pt" o:ole="">
            <v:imagedata r:id="rId1456" o:title=""/>
          </v:shape>
          <o:OLEObject Type="Embed" ProgID="Equation.DSMT4" ShapeID="_x0000_i1765" DrawAspect="Content" ObjectID="_1804465474" r:id="rId1457"/>
        </w:object>
      </w:r>
      <w:r w:rsidRPr="00752E80">
        <w:rPr>
          <w:rFonts w:ascii="Times New Roman" w:hAnsi="Times New Roman"/>
          <w:color w:val="000000" w:themeColor="text1"/>
          <w:sz w:val="24"/>
          <w:szCs w:val="24"/>
        </w:rPr>
        <w:t xml:space="preserve">, một vectơ pháp tuyến </w:t>
      </w:r>
      <w:r w:rsidRPr="00752E80">
        <w:rPr>
          <w:rFonts w:ascii="Times New Roman" w:eastAsia="Times New Roman" w:hAnsi="Times New Roman"/>
          <w:b/>
          <w:color w:val="000000" w:themeColor="text1"/>
          <w:position w:val="-6"/>
          <w:sz w:val="24"/>
          <w:szCs w:val="24"/>
        </w:rPr>
        <w:object w:dxaOrig="200" w:dyaOrig="340" w14:anchorId="659235BE">
          <v:shape id="_x0000_i1766" type="#_x0000_t75" style="width:9.6pt;height:16.55pt" o:ole="">
            <v:imagedata r:id="rId1458" o:title=""/>
          </v:shape>
          <o:OLEObject Type="Embed" ProgID="Equation.DSMT4" ShapeID="_x0000_i1766" DrawAspect="Content" ObjectID="_1804465475" r:id="rId1459"/>
        </w:object>
      </w:r>
      <w:r w:rsidRPr="00752E80">
        <w:rPr>
          <w:rFonts w:ascii="Times New Roman" w:eastAsia="Times New Roman" w:hAnsi="Times New Roman"/>
          <w:b/>
          <w:color w:val="000000" w:themeColor="text1"/>
          <w:sz w:val="24"/>
          <w:szCs w:val="24"/>
          <w:lang w:val="vi-VN"/>
        </w:rPr>
        <w:t xml:space="preserve"> </w:t>
      </w:r>
      <w:r w:rsidRPr="00752E80">
        <w:rPr>
          <w:rFonts w:ascii="Times New Roman" w:hAnsi="Times New Roman"/>
          <w:color w:val="000000" w:themeColor="text1"/>
          <w:sz w:val="24"/>
          <w:szCs w:val="24"/>
        </w:rPr>
        <w:t xml:space="preserve">của mặt phẳng </w:t>
      </w:r>
      <w:r w:rsidRPr="00752E80">
        <w:rPr>
          <w:rFonts w:ascii="Times New Roman" w:hAnsi="Times New Roman"/>
          <w:color w:val="000000" w:themeColor="text1"/>
          <w:sz w:val="24"/>
          <w:szCs w:val="24"/>
          <w:lang w:val="vi-VN"/>
        </w:rPr>
        <w:t xml:space="preserve">có phương trình </w:t>
      </w:r>
      <w:r w:rsidRPr="00752E80">
        <w:rPr>
          <w:rFonts w:ascii="Times New Roman" w:eastAsia="Times New Roman" w:hAnsi="Times New Roman"/>
          <w:color w:val="000000" w:themeColor="text1"/>
          <w:position w:val="-24"/>
          <w:sz w:val="24"/>
          <w:szCs w:val="24"/>
        </w:rPr>
        <w:object w:dxaOrig="1515" w:dyaOrig="630" w14:anchorId="3524B415">
          <v:shape id="_x0000_i1767" type="#_x0000_t75" style="width:75.75pt;height:31.45pt" o:ole="">
            <v:imagedata r:id="rId1460" o:title=""/>
          </v:shape>
          <o:OLEObject Type="Embed" ProgID="Equation.DSMT4" ShapeID="_x0000_i1767" DrawAspect="Content" ObjectID="_1804465476" r:id="rId1461"/>
        </w:object>
      </w:r>
      <w:r w:rsidRPr="00752E80">
        <w:rPr>
          <w:rFonts w:ascii="Times New Roman" w:hAnsi="Times New Roman"/>
          <w:color w:val="000000" w:themeColor="text1"/>
          <w:sz w:val="24"/>
          <w:szCs w:val="24"/>
        </w:rPr>
        <w:t xml:space="preserve"> là</w:t>
      </w:r>
    </w:p>
    <w:p w14:paraId="726C9FCE" w14:textId="77777777" w:rsidR="00955E51" w:rsidRPr="00752E80" w:rsidRDefault="00955E51" w:rsidP="00752E80">
      <w:pPr>
        <w:tabs>
          <w:tab w:val="left" w:pos="360"/>
          <w:tab w:val="left" w:pos="2880"/>
          <w:tab w:val="left" w:pos="3402"/>
          <w:tab w:val="left" w:pos="5400"/>
          <w:tab w:val="left" w:pos="5669"/>
          <w:tab w:val="left" w:pos="7920"/>
        </w:tabs>
        <w:spacing w:after="0" w:line="360" w:lineRule="auto"/>
        <w:jc w:val="both"/>
        <w:rPr>
          <w:rFonts w:ascii="Times New Roman" w:hAnsi="Times New Roman" w:cs="Times New Roman"/>
          <w:b/>
          <w:color w:val="000000" w:themeColor="text1"/>
          <w:sz w:val="24"/>
          <w:szCs w:val="24"/>
          <w:lang w:val="vi-VN"/>
        </w:rPr>
      </w:pPr>
      <w:r w:rsidRPr="00752E80">
        <w:rPr>
          <w:rFonts w:ascii="Times New Roman" w:hAnsi="Times New Roman" w:cs="Times New Roman"/>
          <w:b/>
          <w:color w:val="000000" w:themeColor="text1"/>
          <w:sz w:val="24"/>
          <w:szCs w:val="24"/>
        </w:rPr>
        <w:tab/>
        <w:t xml:space="preserve">A. </w:t>
      </w:r>
      <w:r w:rsidRPr="00752E80">
        <w:rPr>
          <w:rFonts w:ascii="Times New Roman" w:eastAsia="Times New Roman" w:hAnsi="Times New Roman" w:cs="Times New Roman"/>
          <w:b/>
          <w:color w:val="000000" w:themeColor="text1"/>
          <w:position w:val="-10"/>
          <w:sz w:val="24"/>
          <w:szCs w:val="24"/>
        </w:rPr>
        <w:object w:dxaOrig="1245" w:dyaOrig="390" w14:anchorId="5C1D5F58">
          <v:shape id="_x0000_i1768" type="#_x0000_t75" style="width:62.4pt;height:19.75pt" o:ole="">
            <v:imagedata r:id="rId1462" o:title=""/>
          </v:shape>
          <o:OLEObject Type="Embed" ProgID="Equation.DSMT4" ShapeID="_x0000_i1768" DrawAspect="Content" ObjectID="_1804465477" r:id="rId1463"/>
        </w:object>
      </w:r>
      <w:r w:rsidRPr="00752E80">
        <w:rPr>
          <w:rFonts w:ascii="Times New Roman" w:eastAsia="Times New Roman" w:hAnsi="Times New Roman" w:cs="Times New Roman"/>
          <w:b/>
          <w:color w:val="000000" w:themeColor="text1"/>
          <w:sz w:val="24"/>
          <w:szCs w:val="24"/>
          <w:lang w:val="vi-VN"/>
        </w:rPr>
        <w:t>.</w:t>
      </w:r>
      <w:r w:rsidRPr="00752E80">
        <w:rPr>
          <w:rFonts w:ascii="Times New Roman" w:hAnsi="Times New Roman" w:cs="Times New Roman"/>
          <w:b/>
          <w:color w:val="000000" w:themeColor="text1"/>
          <w:sz w:val="24"/>
          <w:szCs w:val="24"/>
        </w:rPr>
        <w:tab/>
        <w:t xml:space="preserve">B. </w:t>
      </w:r>
      <w:r w:rsidRPr="00752E80">
        <w:rPr>
          <w:rFonts w:ascii="Times New Roman" w:eastAsia="Times New Roman" w:hAnsi="Times New Roman" w:cs="Times New Roman"/>
          <w:b/>
          <w:color w:val="000000" w:themeColor="text1"/>
          <w:position w:val="-10"/>
          <w:sz w:val="24"/>
          <w:szCs w:val="24"/>
        </w:rPr>
        <w:object w:dxaOrig="1215" w:dyaOrig="390" w14:anchorId="6DDFAB60">
          <v:shape id="_x0000_i1769" type="#_x0000_t75" style="width:61.35pt;height:19.75pt" o:ole="">
            <v:imagedata r:id="rId1464" o:title=""/>
          </v:shape>
          <o:OLEObject Type="Embed" ProgID="Equation.DSMT4" ShapeID="_x0000_i1769" DrawAspect="Content" ObjectID="_1804465478" r:id="rId1465"/>
        </w:object>
      </w:r>
      <w:r w:rsidRPr="00752E80">
        <w:rPr>
          <w:rFonts w:ascii="Times New Roman" w:eastAsia="Times New Roman" w:hAnsi="Times New Roman" w:cs="Times New Roman"/>
          <w:b/>
          <w:color w:val="000000" w:themeColor="text1"/>
          <w:sz w:val="24"/>
          <w:szCs w:val="24"/>
          <w:lang w:val="vi-VN"/>
        </w:rPr>
        <w:t>.</w:t>
      </w:r>
      <w:r w:rsidRPr="00752E80">
        <w:rPr>
          <w:rFonts w:ascii="Times New Roman" w:hAnsi="Times New Roman" w:cs="Times New Roman"/>
          <w:b/>
          <w:color w:val="000000" w:themeColor="text1"/>
          <w:sz w:val="24"/>
          <w:szCs w:val="24"/>
        </w:rPr>
        <w:tab/>
        <w:t xml:space="preserve">C. </w:t>
      </w:r>
      <w:r w:rsidRPr="00752E80">
        <w:rPr>
          <w:rFonts w:ascii="Times New Roman" w:eastAsia="Times New Roman" w:hAnsi="Times New Roman" w:cs="Times New Roman"/>
          <w:b/>
          <w:color w:val="000000" w:themeColor="text1"/>
          <w:position w:val="-10"/>
          <w:sz w:val="24"/>
          <w:szCs w:val="24"/>
        </w:rPr>
        <w:object w:dxaOrig="1470" w:dyaOrig="375" w14:anchorId="38BE7E1B">
          <v:shape id="_x0000_i1770" type="#_x0000_t75" style="width:73.6pt;height:18.65pt" o:ole="">
            <v:imagedata r:id="rId1466" o:title=""/>
          </v:shape>
          <o:OLEObject Type="Embed" ProgID="Equation.DSMT4" ShapeID="_x0000_i1770" DrawAspect="Content" ObjectID="_1804465479" r:id="rId1467"/>
        </w:object>
      </w:r>
      <w:r w:rsidRPr="00752E80">
        <w:rPr>
          <w:rFonts w:ascii="Times New Roman" w:eastAsia="Times New Roman" w:hAnsi="Times New Roman" w:cs="Times New Roman"/>
          <w:b/>
          <w:color w:val="000000" w:themeColor="text1"/>
          <w:sz w:val="24"/>
          <w:szCs w:val="24"/>
          <w:lang w:val="vi-VN"/>
        </w:rPr>
        <w:t>.</w:t>
      </w:r>
      <w:r w:rsidRPr="00752E80">
        <w:rPr>
          <w:rFonts w:ascii="Times New Roman" w:hAnsi="Times New Roman" w:cs="Times New Roman"/>
          <w:b/>
          <w:color w:val="000000" w:themeColor="text1"/>
          <w:sz w:val="24"/>
          <w:szCs w:val="24"/>
        </w:rPr>
        <w:tab/>
        <w:t xml:space="preserve">D. </w:t>
      </w:r>
      <w:r w:rsidRPr="00752E80">
        <w:rPr>
          <w:rFonts w:ascii="Times New Roman" w:eastAsia="Times New Roman" w:hAnsi="Times New Roman" w:cs="Times New Roman"/>
          <w:b/>
          <w:color w:val="000000" w:themeColor="text1"/>
          <w:position w:val="-10"/>
          <w:sz w:val="24"/>
          <w:szCs w:val="24"/>
        </w:rPr>
        <w:object w:dxaOrig="1350" w:dyaOrig="390" w14:anchorId="7EF8B1F0">
          <v:shape id="_x0000_i1771" type="#_x0000_t75" style="width:67.75pt;height:19.75pt" o:ole="">
            <v:imagedata r:id="rId1468" o:title=""/>
          </v:shape>
          <o:OLEObject Type="Embed" ProgID="Equation.DSMT4" ShapeID="_x0000_i1771" DrawAspect="Content" ObjectID="_1804465480" r:id="rId1469"/>
        </w:object>
      </w:r>
      <w:r w:rsidRPr="00752E80">
        <w:rPr>
          <w:rFonts w:ascii="Times New Roman" w:eastAsia="Times New Roman" w:hAnsi="Times New Roman" w:cs="Times New Roman"/>
          <w:b/>
          <w:color w:val="000000" w:themeColor="text1"/>
          <w:sz w:val="24"/>
          <w:szCs w:val="24"/>
          <w:lang w:val="vi-VN"/>
        </w:rPr>
        <w:t>.</w:t>
      </w:r>
    </w:p>
    <w:p w14:paraId="4C3B960D" w14:textId="77777777" w:rsidR="00955E51" w:rsidRPr="00752E80" w:rsidRDefault="00955E51" w:rsidP="00752E80">
      <w:pPr>
        <w:tabs>
          <w:tab w:val="left" w:pos="360"/>
          <w:tab w:val="left" w:pos="992"/>
          <w:tab w:val="left" w:pos="2880"/>
          <w:tab w:val="left" w:pos="5400"/>
          <w:tab w:val="left" w:pos="7920"/>
        </w:tabs>
        <w:spacing w:after="0" w:line="360" w:lineRule="auto"/>
        <w:jc w:val="both"/>
        <w:rPr>
          <w:rFonts w:ascii="Times New Roman" w:hAnsi="Times New Roman" w:cs="Times New Roman"/>
          <w:color w:val="000000" w:themeColor="text1"/>
          <w:sz w:val="24"/>
          <w:szCs w:val="24"/>
          <w:lang w:val="nl-NL"/>
        </w:rPr>
      </w:pPr>
      <w:r w:rsidRPr="00752E80">
        <w:rPr>
          <w:rFonts w:ascii="Times New Roman" w:hAnsi="Times New Roman" w:cs="Times New Roman"/>
          <w:b/>
          <w:bCs/>
          <w:color w:val="000000" w:themeColor="text1"/>
          <w:sz w:val="24"/>
          <w:szCs w:val="24"/>
          <w:lang w:val="nl-NL"/>
        </w:rPr>
        <w:lastRenderedPageBreak/>
        <w:t>Câu</w:t>
      </w:r>
      <w:r w:rsidRPr="00752E80">
        <w:rPr>
          <w:rFonts w:ascii="Times New Roman" w:hAnsi="Times New Roman" w:cs="Times New Roman"/>
          <w:b/>
          <w:bCs/>
          <w:color w:val="000000" w:themeColor="text1"/>
          <w:sz w:val="24"/>
          <w:szCs w:val="24"/>
          <w:lang w:val="vi-VN"/>
        </w:rPr>
        <w:t xml:space="preserve"> </w:t>
      </w:r>
      <w:r w:rsidRPr="00752E80">
        <w:rPr>
          <w:rFonts w:ascii="Times New Roman" w:hAnsi="Times New Roman" w:cs="Times New Roman"/>
          <w:b/>
          <w:bCs/>
          <w:color w:val="000000" w:themeColor="text1"/>
          <w:sz w:val="24"/>
          <w:szCs w:val="24"/>
          <w:lang w:val="nl-NL"/>
        </w:rPr>
        <w:t>8</w:t>
      </w:r>
      <w:r w:rsidRPr="00752E80">
        <w:rPr>
          <w:rFonts w:ascii="Times New Roman" w:hAnsi="Times New Roman" w:cs="Times New Roman"/>
          <w:color w:val="000000" w:themeColor="text1"/>
          <w:sz w:val="24"/>
          <w:szCs w:val="24"/>
          <w:lang w:val="nl-NL"/>
        </w:rPr>
        <w:t xml:space="preserve">. Trong không gian </w:t>
      </w:r>
      <w:r w:rsidRPr="00752E80">
        <w:rPr>
          <w:rFonts w:ascii="Times New Roman" w:eastAsia="Times New Roman" w:hAnsi="Times New Roman" w:cs="Times New Roman"/>
          <w:color w:val="000000" w:themeColor="text1"/>
          <w:position w:val="-10"/>
          <w:sz w:val="24"/>
          <w:szCs w:val="24"/>
        </w:rPr>
        <w:object w:dxaOrig="630" w:dyaOrig="330" w14:anchorId="25CF461D">
          <v:shape id="_x0000_i1772" type="#_x0000_t75" style="width:31.45pt;height:16.55pt" o:ole="">
            <v:imagedata r:id="rId1470" o:title=""/>
          </v:shape>
          <o:OLEObject Type="Embed" ProgID="Equation.DSMT4" ShapeID="_x0000_i1772" DrawAspect="Content" ObjectID="_1804465481" r:id="rId1471"/>
        </w:object>
      </w:r>
      <w:r w:rsidRPr="00752E80">
        <w:rPr>
          <w:rFonts w:ascii="Times New Roman" w:hAnsi="Times New Roman" w:cs="Times New Roman"/>
          <w:color w:val="000000" w:themeColor="text1"/>
          <w:sz w:val="24"/>
          <w:szCs w:val="24"/>
          <w:lang w:val="pt-BR"/>
        </w:rPr>
        <w:t xml:space="preserve"> </w:t>
      </w:r>
      <w:r w:rsidRPr="00752E80">
        <w:rPr>
          <w:rFonts w:ascii="Times New Roman" w:hAnsi="Times New Roman" w:cs="Times New Roman"/>
          <w:color w:val="000000" w:themeColor="text1"/>
          <w:sz w:val="24"/>
          <w:szCs w:val="24"/>
          <w:lang w:val="nl-NL"/>
        </w:rPr>
        <w:t xml:space="preserve">cho hai mặt phẳng </w:t>
      </w:r>
      <w:r w:rsidRPr="00752E80">
        <w:rPr>
          <w:rFonts w:ascii="Times New Roman" w:eastAsia="Times New Roman" w:hAnsi="Times New Roman" w:cs="Times New Roman"/>
          <w:color w:val="000000" w:themeColor="text1"/>
          <w:position w:val="-14"/>
          <w:sz w:val="24"/>
          <w:szCs w:val="24"/>
        </w:rPr>
        <w:object w:dxaOrig="2220" w:dyaOrig="390" w14:anchorId="1BC19F2E">
          <v:shape id="_x0000_i1773" type="#_x0000_t75" style="width:112pt;height:19.75pt" o:ole="">
            <v:imagedata r:id="rId1472" o:title=""/>
          </v:shape>
          <o:OLEObject Type="Embed" ProgID="Equation.DSMT4" ShapeID="_x0000_i1773" DrawAspect="Content" ObjectID="_1804465482" r:id="rId1473"/>
        </w:object>
      </w:r>
      <w:r w:rsidRPr="00752E80">
        <w:rPr>
          <w:rFonts w:ascii="Times New Roman" w:hAnsi="Times New Roman" w:cs="Times New Roman"/>
          <w:color w:val="000000" w:themeColor="text1"/>
          <w:sz w:val="24"/>
          <w:szCs w:val="24"/>
          <w:lang w:val="nl-NL"/>
        </w:rPr>
        <w:t xml:space="preserve"> và </w:t>
      </w:r>
      <w:r w:rsidRPr="00752E80">
        <w:rPr>
          <w:rFonts w:ascii="Times New Roman" w:eastAsia="Times New Roman" w:hAnsi="Times New Roman" w:cs="Times New Roman"/>
          <w:color w:val="000000" w:themeColor="text1"/>
          <w:position w:val="-14"/>
          <w:sz w:val="24"/>
          <w:szCs w:val="24"/>
        </w:rPr>
        <w:object w:dxaOrig="2250" w:dyaOrig="390" w14:anchorId="6E04569D">
          <v:shape id="_x0000_i1774" type="#_x0000_t75" style="width:112.55pt;height:19.75pt" o:ole="">
            <v:imagedata r:id="rId1474" o:title=""/>
          </v:shape>
          <o:OLEObject Type="Embed" ProgID="Equation.DSMT4" ShapeID="_x0000_i1774" DrawAspect="Content" ObjectID="_1804465483" r:id="rId1475"/>
        </w:object>
      </w:r>
      <w:r w:rsidRPr="00752E80">
        <w:rPr>
          <w:rFonts w:ascii="Times New Roman" w:hAnsi="Times New Roman" w:cs="Times New Roman"/>
          <w:color w:val="000000" w:themeColor="text1"/>
          <w:sz w:val="24"/>
          <w:szCs w:val="24"/>
          <w:lang w:val="nl-NL"/>
        </w:rPr>
        <w:t xml:space="preserve">. Với giá trị nào của </w:t>
      </w:r>
      <w:r w:rsidRPr="00752E80">
        <w:rPr>
          <w:rFonts w:ascii="Times New Roman" w:hAnsi="Times New Roman" w:cs="Times New Roman"/>
          <w:i/>
          <w:color w:val="000000" w:themeColor="text1"/>
          <w:sz w:val="24"/>
          <w:szCs w:val="24"/>
          <w:lang w:val="nl-NL"/>
        </w:rPr>
        <w:t>m</w:t>
      </w:r>
      <w:r w:rsidRPr="00752E80">
        <w:rPr>
          <w:rFonts w:ascii="Times New Roman" w:hAnsi="Times New Roman" w:cs="Times New Roman"/>
          <w:color w:val="000000" w:themeColor="text1"/>
          <w:sz w:val="24"/>
          <w:szCs w:val="24"/>
          <w:lang w:val="nl-NL"/>
        </w:rPr>
        <w:t xml:space="preserve"> thì hai mặt phẳng đó vuông góc với nhau</w:t>
      </w:r>
      <w:r w:rsidRPr="00752E80">
        <w:rPr>
          <w:rFonts w:ascii="Times New Roman" w:hAnsi="Times New Roman" w:cs="Times New Roman"/>
          <w:color w:val="000000" w:themeColor="text1"/>
          <w:sz w:val="24"/>
          <w:szCs w:val="24"/>
          <w:lang w:val="vi-VN"/>
        </w:rPr>
        <w:t xml:space="preserve"> </w:t>
      </w:r>
      <w:r w:rsidRPr="00752E80">
        <w:rPr>
          <w:rFonts w:ascii="Times New Roman" w:hAnsi="Times New Roman" w:cs="Times New Roman"/>
          <w:color w:val="000000" w:themeColor="text1"/>
          <w:sz w:val="24"/>
          <w:szCs w:val="24"/>
          <w:lang w:val="nl-NL"/>
        </w:rPr>
        <w:t>?</w:t>
      </w:r>
    </w:p>
    <w:p w14:paraId="24F84013" w14:textId="77777777" w:rsidR="00955E51" w:rsidRPr="00752E80" w:rsidRDefault="00955E51" w:rsidP="00752E80">
      <w:pPr>
        <w:tabs>
          <w:tab w:val="left" w:pos="360"/>
          <w:tab w:val="left" w:pos="2880"/>
          <w:tab w:val="left" w:pos="3402"/>
          <w:tab w:val="left" w:pos="5400"/>
          <w:tab w:val="left" w:pos="5669"/>
          <w:tab w:val="left" w:pos="7920"/>
        </w:tabs>
        <w:spacing w:after="0" w:line="360" w:lineRule="auto"/>
        <w:jc w:val="both"/>
        <w:rPr>
          <w:rFonts w:ascii="Times New Roman" w:hAnsi="Times New Roman" w:cs="Times New Roman"/>
          <w:color w:val="000000" w:themeColor="text1"/>
          <w:sz w:val="24"/>
          <w:szCs w:val="24"/>
          <w:lang w:val="vi-VN"/>
        </w:rPr>
      </w:pPr>
      <w:r w:rsidRPr="00752E80">
        <w:rPr>
          <w:rFonts w:ascii="Times New Roman" w:hAnsi="Times New Roman" w:cs="Times New Roman"/>
          <w:b/>
          <w:color w:val="000000" w:themeColor="text1"/>
          <w:sz w:val="24"/>
          <w:szCs w:val="24"/>
          <w:lang w:val="nl-NL"/>
        </w:rPr>
        <w:tab/>
        <w:t>A.</w:t>
      </w:r>
      <w:r w:rsidRPr="00752E80">
        <w:rPr>
          <w:rFonts w:ascii="Times New Roman" w:hAnsi="Times New Roman" w:cs="Times New Roman"/>
          <w:color w:val="000000" w:themeColor="text1"/>
          <w:sz w:val="24"/>
          <w:szCs w:val="24"/>
          <w:lang w:val="nl-NL"/>
        </w:rPr>
        <w:t xml:space="preserve"> </w:t>
      </w:r>
      <w:r w:rsidRPr="00752E80">
        <w:rPr>
          <w:rFonts w:ascii="Times New Roman" w:eastAsia="Times New Roman" w:hAnsi="Times New Roman" w:cs="Times New Roman"/>
          <w:b/>
          <w:color w:val="000000" w:themeColor="text1"/>
          <w:position w:val="-6"/>
          <w:sz w:val="24"/>
          <w:szCs w:val="24"/>
        </w:rPr>
        <w:object w:dxaOrig="570" w:dyaOrig="270" w14:anchorId="377BBA00">
          <v:shape id="_x0000_i1775" type="#_x0000_t75" style="width:28.25pt;height:13.35pt" o:ole="">
            <v:imagedata r:id="rId1476" o:title=""/>
          </v:shape>
          <o:OLEObject Type="Embed" ProgID="Equation.DSMT4" ShapeID="_x0000_i1775" DrawAspect="Content" ObjectID="_1804465484" r:id="rId1477"/>
        </w:object>
      </w:r>
      <w:r w:rsidRPr="00752E80">
        <w:rPr>
          <w:rFonts w:ascii="Times New Roman" w:eastAsia="Times New Roman" w:hAnsi="Times New Roman" w:cs="Times New Roman"/>
          <w:b/>
          <w:color w:val="000000" w:themeColor="text1"/>
          <w:sz w:val="24"/>
          <w:szCs w:val="24"/>
          <w:lang w:val="vi-VN"/>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00" w:themeColor="text1"/>
          <w:sz w:val="24"/>
          <w:szCs w:val="24"/>
          <w:lang w:val="nl-NL"/>
        </w:rPr>
        <w:t>B.</w:t>
      </w:r>
      <w:r w:rsidRPr="00752E80">
        <w:rPr>
          <w:rFonts w:ascii="Times New Roman" w:hAnsi="Times New Roman" w:cs="Times New Roman"/>
          <w:color w:val="000000" w:themeColor="text1"/>
          <w:sz w:val="24"/>
          <w:szCs w:val="24"/>
          <w:lang w:val="nl-NL"/>
        </w:rPr>
        <w:t xml:space="preserve"> </w:t>
      </w:r>
      <w:r w:rsidRPr="00752E80">
        <w:rPr>
          <w:rFonts w:ascii="Times New Roman" w:eastAsia="Times New Roman" w:hAnsi="Times New Roman" w:cs="Times New Roman"/>
          <w:b/>
          <w:color w:val="000000" w:themeColor="text1"/>
          <w:position w:val="-6"/>
          <w:sz w:val="24"/>
          <w:szCs w:val="24"/>
        </w:rPr>
        <w:object w:dxaOrig="735" w:dyaOrig="270" w14:anchorId="209B5A4F">
          <v:shape id="_x0000_i1776" type="#_x0000_t75" style="width:37.35pt;height:13.35pt" o:ole="">
            <v:imagedata r:id="rId1478" o:title=""/>
          </v:shape>
          <o:OLEObject Type="Embed" ProgID="Equation.DSMT4" ShapeID="_x0000_i1776" DrawAspect="Content" ObjectID="_1804465485" r:id="rId1479"/>
        </w:object>
      </w:r>
      <w:r w:rsidRPr="00752E80">
        <w:rPr>
          <w:rFonts w:ascii="Times New Roman" w:eastAsia="Times New Roman" w:hAnsi="Times New Roman" w:cs="Times New Roman"/>
          <w:b/>
          <w:color w:val="000000" w:themeColor="text1"/>
          <w:sz w:val="24"/>
          <w:szCs w:val="24"/>
          <w:lang w:val="vi-VN"/>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00" w:themeColor="text1"/>
          <w:sz w:val="24"/>
          <w:szCs w:val="24"/>
          <w:lang w:val="nl-NL"/>
        </w:rPr>
        <w:t>C.</w:t>
      </w:r>
      <w:r w:rsidRPr="00752E80">
        <w:rPr>
          <w:rFonts w:ascii="Times New Roman" w:hAnsi="Times New Roman" w:cs="Times New Roman"/>
          <w:color w:val="000000" w:themeColor="text1"/>
          <w:sz w:val="24"/>
          <w:szCs w:val="24"/>
          <w:lang w:val="nl-NL"/>
        </w:rPr>
        <w:t xml:space="preserve"> </w:t>
      </w:r>
      <w:r w:rsidRPr="00752E80">
        <w:rPr>
          <w:rFonts w:ascii="Times New Roman" w:eastAsia="Times New Roman" w:hAnsi="Times New Roman" w:cs="Times New Roman"/>
          <w:b/>
          <w:color w:val="000000" w:themeColor="text1"/>
          <w:position w:val="-6"/>
          <w:sz w:val="24"/>
          <w:szCs w:val="24"/>
        </w:rPr>
        <w:object w:dxaOrig="750" w:dyaOrig="270" w14:anchorId="02E4470B">
          <v:shape id="_x0000_i1777" type="#_x0000_t75" style="width:37.85pt;height:13.35pt" o:ole="">
            <v:imagedata r:id="rId1480" o:title=""/>
          </v:shape>
          <o:OLEObject Type="Embed" ProgID="Equation.DSMT4" ShapeID="_x0000_i1777" DrawAspect="Content" ObjectID="_1804465486" r:id="rId1481"/>
        </w:object>
      </w:r>
      <w:r w:rsidRPr="00752E80">
        <w:rPr>
          <w:rFonts w:ascii="Times New Roman" w:eastAsia="Times New Roman" w:hAnsi="Times New Roman" w:cs="Times New Roman"/>
          <w:b/>
          <w:color w:val="000000" w:themeColor="text1"/>
          <w:sz w:val="24"/>
          <w:szCs w:val="24"/>
          <w:lang w:val="vi-VN"/>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00" w:themeColor="text1"/>
          <w:sz w:val="24"/>
          <w:szCs w:val="24"/>
          <w:lang w:val="nl-NL"/>
        </w:rPr>
        <w:t>D.</w:t>
      </w:r>
      <w:r w:rsidRPr="00752E80">
        <w:rPr>
          <w:rFonts w:ascii="Times New Roman" w:hAnsi="Times New Roman" w:cs="Times New Roman"/>
          <w:color w:val="000000" w:themeColor="text1"/>
          <w:sz w:val="24"/>
          <w:szCs w:val="24"/>
          <w:lang w:val="nl-NL"/>
        </w:rPr>
        <w:t xml:space="preserve"> </w:t>
      </w:r>
      <w:r w:rsidRPr="00752E80">
        <w:rPr>
          <w:rFonts w:ascii="Times New Roman" w:eastAsia="Times New Roman" w:hAnsi="Times New Roman" w:cs="Times New Roman"/>
          <w:b/>
          <w:color w:val="000000" w:themeColor="text1"/>
          <w:position w:val="-6"/>
          <w:sz w:val="24"/>
          <w:szCs w:val="24"/>
        </w:rPr>
        <w:object w:dxaOrig="600" w:dyaOrig="270" w14:anchorId="0A862945">
          <v:shape id="_x0000_i1778" type="#_x0000_t75" style="width:29.85pt;height:13.35pt" o:ole="">
            <v:imagedata r:id="rId1482" o:title=""/>
          </v:shape>
          <o:OLEObject Type="Embed" ProgID="Equation.DSMT4" ShapeID="_x0000_i1778" DrawAspect="Content" ObjectID="_1804465487" r:id="rId1483"/>
        </w:object>
      </w:r>
      <w:r w:rsidRPr="00752E80">
        <w:rPr>
          <w:rFonts w:ascii="Times New Roman" w:eastAsia="Times New Roman" w:hAnsi="Times New Roman" w:cs="Times New Roman"/>
          <w:b/>
          <w:color w:val="000000" w:themeColor="text1"/>
          <w:sz w:val="24"/>
          <w:szCs w:val="24"/>
          <w:lang w:val="vi-VN"/>
        </w:rPr>
        <w:t>.</w:t>
      </w:r>
    </w:p>
    <w:p w14:paraId="62BEDA17" w14:textId="77777777" w:rsidR="00955E51" w:rsidRPr="00752E80" w:rsidRDefault="00955E51" w:rsidP="00752E80">
      <w:pPr>
        <w:tabs>
          <w:tab w:val="left" w:pos="992"/>
        </w:tabs>
        <w:spacing w:after="0" w:line="276" w:lineRule="auto"/>
        <w:jc w:val="both"/>
        <w:rPr>
          <w:rFonts w:ascii="Times New Roman" w:hAnsi="Times New Roman" w:cs="Times New Roman"/>
          <w:color w:val="000000" w:themeColor="text1"/>
          <w:sz w:val="24"/>
          <w:szCs w:val="24"/>
          <w:lang w:eastAsia="vi-VN"/>
        </w:rPr>
      </w:pPr>
      <w:r w:rsidRPr="00752E80">
        <w:rPr>
          <w:rFonts w:ascii="Times New Roman" w:hAnsi="Times New Roman" w:cs="Times New Roman"/>
          <w:b/>
          <w:color w:val="000000" w:themeColor="text1"/>
          <w:sz w:val="24"/>
          <w:szCs w:val="24"/>
        </w:rPr>
        <w:t xml:space="preserve">Câu 9.  </w:t>
      </w:r>
      <w:r w:rsidRPr="00752E80">
        <w:rPr>
          <w:rFonts w:ascii="Times New Roman" w:hAnsi="Times New Roman" w:cs="Times New Roman"/>
          <w:bCs/>
          <w:color w:val="000000" w:themeColor="text1"/>
          <w:sz w:val="24"/>
          <w:szCs w:val="24"/>
          <w:lang w:val="nl-NL"/>
        </w:rPr>
        <w:t>N</w:t>
      </w:r>
      <w:r w:rsidRPr="00752E80">
        <w:rPr>
          <w:rFonts w:ascii="Times New Roman" w:hAnsi="Times New Roman" w:cs="Times New Roman"/>
          <w:color w:val="000000" w:themeColor="text1"/>
          <w:sz w:val="24"/>
          <w:szCs w:val="24"/>
          <w:lang w:eastAsia="vi-VN"/>
        </w:rPr>
        <w:t xml:space="preserve">ghiệm của phương trình </w:t>
      </w:r>
      <w:r w:rsidRPr="00752E80">
        <w:rPr>
          <w:rFonts w:ascii="Times New Roman" w:eastAsia="Times New Roman" w:hAnsi="Times New Roman" w:cs="Times New Roman"/>
          <w:color w:val="000000" w:themeColor="text1"/>
          <w:position w:val="-6"/>
          <w:sz w:val="24"/>
          <w:szCs w:val="24"/>
          <w:lang w:eastAsia="vi-VN"/>
        </w:rPr>
        <w:object w:dxaOrig="1080" w:dyaOrig="315" w14:anchorId="57E9FF5A">
          <v:shape id="_x0000_i1779" type="#_x0000_t75" style="width:53.85pt;height:16.55pt" o:ole="">
            <v:imagedata r:id="rId1484" o:title=""/>
          </v:shape>
          <o:OLEObject Type="Embed" ProgID="Equation.DSMT4" ShapeID="_x0000_i1779" DrawAspect="Content" ObjectID="_1804465488" r:id="rId1485"/>
        </w:object>
      </w:r>
      <w:r w:rsidRPr="00752E80">
        <w:rPr>
          <w:rFonts w:ascii="Times New Roman" w:hAnsi="Times New Roman" w:cs="Times New Roman"/>
          <w:color w:val="000000" w:themeColor="text1"/>
          <w:sz w:val="24"/>
          <w:szCs w:val="24"/>
          <w:lang w:eastAsia="vi-VN"/>
        </w:rPr>
        <w:t xml:space="preserve"> là</w:t>
      </w:r>
    </w:p>
    <w:p w14:paraId="4EC17F3E" w14:textId="77777777" w:rsidR="00955E51" w:rsidRPr="00752E80" w:rsidRDefault="00955E51" w:rsidP="00752E80">
      <w:pPr>
        <w:tabs>
          <w:tab w:val="left" w:pos="3402"/>
          <w:tab w:val="left" w:pos="5669"/>
          <w:tab w:val="left" w:pos="7937"/>
        </w:tabs>
        <w:spacing w:after="0" w:line="276" w:lineRule="auto"/>
        <w:jc w:val="both"/>
        <w:rPr>
          <w:rFonts w:ascii="Times New Roman" w:hAnsi="Times New Roman" w:cs="Times New Roman"/>
          <w:color w:val="000000" w:themeColor="text1"/>
          <w:sz w:val="24"/>
          <w:szCs w:val="24"/>
          <w:lang w:val="it-IT" w:eastAsia="vi-VN"/>
        </w:rPr>
      </w:pPr>
      <w:r w:rsidRPr="00752E80">
        <w:rPr>
          <w:rFonts w:ascii="Times New Roman" w:hAnsi="Times New Roman" w:cs="Times New Roman"/>
          <w:b/>
          <w:noProof/>
          <w:color w:val="000000" w:themeColor="text1"/>
          <w:sz w:val="24"/>
          <w:szCs w:val="24"/>
          <w:lang w:val="vi-VN" w:eastAsia="vi-VN"/>
        </w:rPr>
        <w:t xml:space="preserve">    </w:t>
      </w:r>
      <w:r w:rsidRPr="00752E80">
        <w:rPr>
          <w:rFonts w:ascii="Times New Roman" w:hAnsi="Times New Roman" w:cs="Times New Roman"/>
          <w:b/>
          <w:noProof/>
          <w:color w:val="000000" w:themeColor="text1"/>
          <w:sz w:val="24"/>
          <w:szCs w:val="24"/>
          <w:lang w:val="it-IT" w:eastAsia="vi-VN"/>
        </w:rPr>
        <w:t xml:space="preserve">A. </w:t>
      </w:r>
      <w:r w:rsidRPr="00752E80">
        <w:rPr>
          <w:rFonts w:ascii="Times New Roman" w:eastAsia="Times New Roman" w:hAnsi="Times New Roman" w:cs="Times New Roman"/>
          <w:noProof/>
          <w:color w:val="000000" w:themeColor="text1"/>
          <w:position w:val="-24"/>
          <w:sz w:val="24"/>
          <w:szCs w:val="24"/>
          <w:lang w:eastAsia="vi-VN"/>
        </w:rPr>
        <w:object w:dxaOrig="585" w:dyaOrig="615" w14:anchorId="46F614E0">
          <v:shape id="_x0000_i1780" type="#_x0000_t75" style="width:29.35pt;height:30.4pt" o:ole="">
            <v:imagedata r:id="rId1486" o:title=""/>
          </v:shape>
          <o:OLEObject Type="Embed" ProgID="Equation.DSMT4" ShapeID="_x0000_i1780" DrawAspect="Content" ObjectID="_1804465489" r:id="rId1487"/>
        </w:object>
      </w:r>
      <w:r w:rsidRPr="00752E80">
        <w:rPr>
          <w:rFonts w:ascii="Times New Roman" w:hAnsi="Times New Roman" w:cs="Times New Roman"/>
          <w:noProof/>
          <w:color w:val="000000" w:themeColor="text1"/>
          <w:sz w:val="24"/>
          <w:szCs w:val="24"/>
          <w:lang w:val="it-IT" w:eastAsia="vi-VN"/>
        </w:rPr>
        <w:t xml:space="preserve">.                        </w:t>
      </w:r>
      <w:r w:rsidRPr="00752E80">
        <w:rPr>
          <w:rFonts w:ascii="Times New Roman" w:hAnsi="Times New Roman" w:cs="Times New Roman"/>
          <w:b/>
          <w:noProof/>
          <w:color w:val="000000" w:themeColor="text1"/>
          <w:sz w:val="24"/>
          <w:szCs w:val="24"/>
          <w:lang w:val="it-IT" w:eastAsia="vi-VN"/>
        </w:rPr>
        <w:t xml:space="preserve">B. </w:t>
      </w:r>
      <w:r w:rsidRPr="00752E80">
        <w:rPr>
          <w:rFonts w:ascii="Times New Roman" w:eastAsia="Times New Roman" w:hAnsi="Times New Roman" w:cs="Times New Roman"/>
          <w:noProof/>
          <w:color w:val="000000" w:themeColor="text1"/>
          <w:position w:val="-6"/>
          <w:sz w:val="24"/>
          <w:szCs w:val="24"/>
          <w:lang w:eastAsia="vi-VN"/>
        </w:rPr>
        <w:object w:dxaOrig="560" w:dyaOrig="279" w14:anchorId="698BA339">
          <v:shape id="_x0000_i1781" type="#_x0000_t75" style="width:27.75pt;height:13.85pt" o:ole="">
            <v:imagedata r:id="rId1488" o:title=""/>
          </v:shape>
          <o:OLEObject Type="Embed" ProgID="Equation.DSMT4" ShapeID="_x0000_i1781" DrawAspect="Content" ObjectID="_1804465490" r:id="rId1489"/>
        </w:object>
      </w:r>
      <w:r w:rsidRPr="00752E80">
        <w:rPr>
          <w:rFonts w:ascii="Times New Roman" w:hAnsi="Times New Roman" w:cs="Times New Roman"/>
          <w:color w:val="000000" w:themeColor="text1"/>
          <w:sz w:val="24"/>
          <w:szCs w:val="24"/>
          <w:lang w:val="it-IT" w:eastAsia="vi-VN"/>
        </w:rPr>
        <w:t xml:space="preserve">.                          </w:t>
      </w:r>
      <w:r w:rsidRPr="00752E80">
        <w:rPr>
          <w:rFonts w:ascii="Times New Roman" w:hAnsi="Times New Roman" w:cs="Times New Roman"/>
          <w:b/>
          <w:color w:val="000000" w:themeColor="text1"/>
          <w:sz w:val="24"/>
          <w:szCs w:val="24"/>
          <w:lang w:val="it-IT" w:eastAsia="vi-VN"/>
        </w:rPr>
        <w:t xml:space="preserve">C. </w:t>
      </w:r>
      <w:r w:rsidRPr="00752E80">
        <w:rPr>
          <w:rFonts w:ascii="Times New Roman" w:eastAsia="Times New Roman" w:hAnsi="Times New Roman" w:cs="Times New Roman"/>
          <w:noProof/>
          <w:color w:val="000000" w:themeColor="text1"/>
          <w:position w:val="-6"/>
          <w:sz w:val="24"/>
          <w:szCs w:val="24"/>
          <w:lang w:eastAsia="vi-VN"/>
        </w:rPr>
        <w:object w:dxaOrig="675" w:dyaOrig="270" w14:anchorId="2D01B759">
          <v:shape id="_x0000_i1782" type="#_x0000_t75" style="width:33.6pt;height:13.35pt" o:ole="">
            <v:imagedata r:id="rId1490" o:title=""/>
          </v:shape>
          <o:OLEObject Type="Embed" ProgID="Equation.DSMT4" ShapeID="_x0000_i1782" DrawAspect="Content" ObjectID="_1804465491" r:id="rId1491"/>
        </w:object>
      </w:r>
      <w:r w:rsidRPr="00752E80">
        <w:rPr>
          <w:rFonts w:ascii="Times New Roman" w:hAnsi="Times New Roman" w:cs="Times New Roman"/>
          <w:color w:val="000000" w:themeColor="text1"/>
          <w:sz w:val="24"/>
          <w:szCs w:val="24"/>
          <w:lang w:val="it-IT" w:eastAsia="vi-VN"/>
        </w:rPr>
        <w:t>.</w:t>
      </w:r>
      <w:r w:rsidRPr="00752E80">
        <w:rPr>
          <w:rFonts w:ascii="Times New Roman" w:hAnsi="Times New Roman" w:cs="Times New Roman"/>
          <w:color w:val="000000" w:themeColor="text1"/>
          <w:sz w:val="24"/>
          <w:szCs w:val="24"/>
          <w:lang w:val="it-IT" w:eastAsia="vi-VN"/>
        </w:rPr>
        <w:tab/>
      </w:r>
      <w:r w:rsidRPr="00752E80">
        <w:rPr>
          <w:rFonts w:ascii="Times New Roman" w:hAnsi="Times New Roman" w:cs="Times New Roman"/>
          <w:b/>
          <w:color w:val="000000" w:themeColor="text1"/>
          <w:sz w:val="24"/>
          <w:szCs w:val="24"/>
          <w:lang w:val="it-IT" w:eastAsia="vi-VN"/>
        </w:rPr>
        <w:t xml:space="preserve">D. </w:t>
      </w:r>
      <w:r w:rsidRPr="00752E80">
        <w:rPr>
          <w:rFonts w:ascii="Times New Roman" w:eastAsia="Times New Roman" w:hAnsi="Times New Roman" w:cs="Times New Roman"/>
          <w:noProof/>
          <w:color w:val="000000" w:themeColor="text1"/>
          <w:position w:val="-6"/>
          <w:sz w:val="24"/>
          <w:szCs w:val="24"/>
          <w:lang w:eastAsia="vi-VN"/>
        </w:rPr>
        <w:object w:dxaOrig="525" w:dyaOrig="270" w14:anchorId="35E38B8D">
          <v:shape id="_x0000_i1783" type="#_x0000_t75" style="width:26.15pt;height:13.35pt" o:ole="">
            <v:imagedata r:id="rId1492" o:title=""/>
          </v:shape>
          <o:OLEObject Type="Embed" ProgID="Equation.DSMT4" ShapeID="_x0000_i1783" DrawAspect="Content" ObjectID="_1804465492" r:id="rId1493"/>
        </w:object>
      </w:r>
      <w:r w:rsidRPr="00752E80">
        <w:rPr>
          <w:rFonts w:ascii="Times New Roman" w:hAnsi="Times New Roman" w:cs="Times New Roman"/>
          <w:color w:val="000000" w:themeColor="text1"/>
          <w:sz w:val="24"/>
          <w:szCs w:val="24"/>
          <w:lang w:val="it-IT" w:eastAsia="vi-VN"/>
        </w:rPr>
        <w:t>.</w:t>
      </w:r>
    </w:p>
    <w:p w14:paraId="703B5406" w14:textId="77777777" w:rsidR="00955E51" w:rsidRPr="00752E80" w:rsidRDefault="00955E51" w:rsidP="00752E80">
      <w:pPr>
        <w:tabs>
          <w:tab w:val="left" w:pos="992"/>
        </w:tabs>
        <w:spacing w:after="0" w:line="276" w:lineRule="auto"/>
        <w:jc w:val="both"/>
        <w:rPr>
          <w:rFonts w:ascii="Times New Roman" w:hAnsi="Times New Roman" w:cs="Times New Roman"/>
          <w:color w:val="000000" w:themeColor="text1"/>
          <w:sz w:val="24"/>
          <w:szCs w:val="24"/>
          <w:lang w:val="vi-VN"/>
        </w:rPr>
      </w:pPr>
      <w:r w:rsidRPr="00752E80">
        <w:rPr>
          <w:rFonts w:ascii="Times New Roman" w:hAnsi="Times New Roman" w:cs="Times New Roman"/>
          <w:b/>
          <w:bCs/>
          <w:color w:val="000000" w:themeColor="text1"/>
          <w:sz w:val="24"/>
          <w:szCs w:val="24"/>
        </w:rPr>
        <w:t>Câu 10</w:t>
      </w:r>
      <w:r w:rsidRPr="00752E80">
        <w:rPr>
          <w:rFonts w:ascii="Times New Roman" w:hAnsi="Times New Roman" w:cs="Times New Roman"/>
          <w:color w:val="000000" w:themeColor="text1"/>
          <w:sz w:val="24"/>
          <w:szCs w:val="24"/>
        </w:rPr>
        <w:t xml:space="preserve">. Xác định </w:t>
      </w:r>
      <w:r w:rsidRPr="00752E80">
        <w:rPr>
          <w:rFonts w:ascii="Times New Roman" w:eastAsia="Times New Roman" w:hAnsi="Times New Roman" w:cs="Times New Roman"/>
          <w:color w:val="000000" w:themeColor="text1"/>
          <w:position w:val="-6"/>
          <w:sz w:val="24"/>
          <w:szCs w:val="24"/>
        </w:rPr>
        <w:object w:dxaOrig="195" w:dyaOrig="240" w14:anchorId="756D7F3B">
          <v:shape id="_x0000_i1784" type="#_x0000_t75" style="width:9.6pt;height:12.25pt" o:ole="">
            <v:imagedata r:id="rId1494" o:title=""/>
          </v:shape>
          <o:OLEObject Type="Embed" ProgID="Equation.DSMT4" ShapeID="_x0000_i1784" DrawAspect="Content" ObjectID="_1804465493" r:id="rId1495"/>
        </w:object>
      </w:r>
      <w:r w:rsidRPr="00752E80">
        <w:rPr>
          <w:rFonts w:ascii="Times New Roman" w:hAnsi="Times New Roman" w:cs="Times New Roman"/>
          <w:color w:val="000000" w:themeColor="text1"/>
          <w:sz w:val="24"/>
          <w:szCs w:val="24"/>
        </w:rPr>
        <w:t xml:space="preserve"> để 3 số </w:t>
      </w:r>
      <w:r w:rsidRPr="00752E80">
        <w:rPr>
          <w:rFonts w:ascii="Times New Roman" w:eastAsia="Times New Roman" w:hAnsi="Times New Roman" w:cs="Times New Roman"/>
          <w:color w:val="000000" w:themeColor="text1"/>
          <w:position w:val="-10"/>
          <w:sz w:val="24"/>
          <w:szCs w:val="24"/>
        </w:rPr>
        <w:object w:dxaOrig="1575" w:dyaOrig="330" w14:anchorId="04B6E091">
          <v:shape id="_x0000_i1785" type="#_x0000_t75" style="width:79.45pt;height:16.55pt" o:ole="">
            <v:imagedata r:id="rId1496" o:title=""/>
          </v:shape>
          <o:OLEObject Type="Embed" ProgID="Equation.DSMT4" ShapeID="_x0000_i1785" DrawAspect="Content" ObjectID="_1804465494" r:id="rId1497"/>
        </w:object>
      </w:r>
      <w:r w:rsidRPr="00752E80">
        <w:rPr>
          <w:rFonts w:ascii="Times New Roman" w:hAnsi="Times New Roman" w:cs="Times New Roman"/>
          <w:color w:val="000000" w:themeColor="text1"/>
          <w:sz w:val="24"/>
          <w:szCs w:val="24"/>
        </w:rPr>
        <w:t xml:space="preserve"> theo thứ tự lập thành một cấp số </w:t>
      </w:r>
      <w:r w:rsidRPr="00752E80">
        <w:rPr>
          <w:rFonts w:ascii="Times New Roman" w:hAnsi="Times New Roman" w:cs="Times New Roman"/>
          <w:color w:val="000000" w:themeColor="text1"/>
          <w:sz w:val="24"/>
          <w:szCs w:val="24"/>
          <w:lang w:val="vi-VN"/>
        </w:rPr>
        <w:t>nhân.</w:t>
      </w:r>
    </w:p>
    <w:p w14:paraId="2F13569A" w14:textId="77777777" w:rsidR="00955E51" w:rsidRPr="00752E80" w:rsidRDefault="00955E51" w:rsidP="00752E80">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 xml:space="preserve">A. </w:t>
      </w:r>
      <w:r w:rsidRPr="00752E80">
        <w:rPr>
          <w:rFonts w:ascii="Times New Roman" w:eastAsia="Times New Roman" w:hAnsi="Times New Roman" w:cs="Times New Roman"/>
          <w:color w:val="000000" w:themeColor="text1"/>
          <w:position w:val="-24"/>
          <w:sz w:val="24"/>
          <w:szCs w:val="24"/>
        </w:rPr>
        <w:object w:dxaOrig="810" w:dyaOrig="630" w14:anchorId="76D1BDF7">
          <v:shape id="_x0000_i1786" type="#_x0000_t75" style="width:40.55pt;height:31.45pt" o:ole="">
            <v:imagedata r:id="rId1498" o:title=""/>
          </v:shape>
          <o:OLEObject Type="Embed" ProgID="Equation.DSMT4" ShapeID="_x0000_i1786" DrawAspect="Content" ObjectID="_1804465495" r:id="rId1499"/>
        </w:objec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B. </w:t>
      </w:r>
      <w:r w:rsidRPr="00752E80">
        <w:rPr>
          <w:rFonts w:ascii="Times New Roman" w:eastAsia="Times New Roman" w:hAnsi="Times New Roman" w:cs="Times New Roman"/>
          <w:color w:val="000000" w:themeColor="text1"/>
          <w:position w:val="-8"/>
          <w:sz w:val="24"/>
          <w:szCs w:val="24"/>
        </w:rPr>
        <w:object w:dxaOrig="900" w:dyaOrig="360" w14:anchorId="67719BC6">
          <v:shape id="_x0000_i1787" type="#_x0000_t75" style="width:45.35pt;height:18.15pt" o:ole="">
            <v:imagedata r:id="rId1500" o:title=""/>
          </v:shape>
          <o:OLEObject Type="Embed" ProgID="Equation.DSMT4" ShapeID="_x0000_i1787" DrawAspect="Content" ObjectID="_1804465496" r:id="rId1501"/>
        </w:object>
      </w:r>
    </w:p>
    <w:p w14:paraId="13EE257E" w14:textId="77777777" w:rsidR="00955E51" w:rsidRPr="00752E80" w:rsidRDefault="00955E51" w:rsidP="00752E80">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 xml:space="preserve">C. </w:t>
      </w:r>
      <w:r w:rsidRPr="00752E80">
        <w:rPr>
          <w:rFonts w:ascii="Times New Roman" w:eastAsia="Times New Roman" w:hAnsi="Times New Roman" w:cs="Times New Roman"/>
          <w:color w:val="000000" w:themeColor="text1"/>
          <w:position w:val="-28"/>
          <w:sz w:val="24"/>
          <w:szCs w:val="24"/>
        </w:rPr>
        <w:object w:dxaOrig="1005" w:dyaOrig="660" w14:anchorId="0C71DC44">
          <v:shape id="_x0000_i1788" type="#_x0000_t75" style="width:50.15pt;height:32pt" o:ole="">
            <v:imagedata r:id="rId1502" o:title=""/>
          </v:shape>
          <o:OLEObject Type="Embed" ProgID="Equation.DSMT4" ShapeID="_x0000_i1788" DrawAspect="Content" ObjectID="_1804465497" r:id="rId1503"/>
        </w:objec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D. </w:t>
      </w:r>
      <w:r w:rsidRPr="00752E80">
        <w:rPr>
          <w:rFonts w:ascii="Times New Roman" w:eastAsia="Times New Roman" w:hAnsi="Times New Roman" w:cs="Times New Roman"/>
          <w:color w:val="000000" w:themeColor="text1"/>
          <w:position w:val="-6"/>
          <w:sz w:val="24"/>
          <w:szCs w:val="24"/>
        </w:rPr>
        <w:object w:dxaOrig="600" w:dyaOrig="279" w14:anchorId="071BCE4F">
          <v:shape id="_x0000_i1789" type="#_x0000_t75" style="width:29.85pt;height:14.4pt" o:ole="">
            <v:imagedata r:id="rId1504" o:title=""/>
          </v:shape>
          <o:OLEObject Type="Embed" ProgID="Equation.DSMT4" ShapeID="_x0000_i1789" DrawAspect="Content" ObjectID="_1804465498" r:id="rId1505"/>
        </w:object>
      </w:r>
    </w:p>
    <w:p w14:paraId="32211A8E" w14:textId="77777777" w:rsidR="00955E51" w:rsidRPr="00752E80" w:rsidRDefault="00955E51" w:rsidP="00752E80">
      <w:pPr>
        <w:tabs>
          <w:tab w:val="left" w:pos="992"/>
        </w:tabs>
        <w:spacing w:after="0" w:line="276" w:lineRule="auto"/>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Câu 11</w:t>
      </w:r>
      <w:r w:rsidRPr="00752E80">
        <w:rPr>
          <w:rFonts w:ascii="Times New Roman" w:hAnsi="Times New Roman" w:cs="Times New Roman"/>
          <w:color w:val="000000" w:themeColor="text1"/>
          <w:sz w:val="24"/>
          <w:szCs w:val="24"/>
        </w:rPr>
        <w:t xml:space="preserve">. Cho hình hộp </w:t>
      </w:r>
      <w:r w:rsidRPr="00752E80">
        <w:rPr>
          <w:rFonts w:ascii="Times New Roman" w:eastAsia="Times New Roman" w:hAnsi="Times New Roman" w:cs="Times New Roman"/>
          <w:color w:val="000000" w:themeColor="text1"/>
          <w:position w:val="-6"/>
          <w:sz w:val="24"/>
          <w:szCs w:val="24"/>
        </w:rPr>
        <w:object w:dxaOrig="1440" w:dyaOrig="285" w14:anchorId="50C6699D">
          <v:shape id="_x0000_i1790" type="#_x0000_t75" style="width:1in;height:13.85pt" o:ole="">
            <v:imagedata r:id="rId1506" o:title=""/>
          </v:shape>
          <o:OLEObject Type="Embed" ProgID="Equation.DSMT4" ShapeID="_x0000_i1790" DrawAspect="Content" ObjectID="_1804465499" r:id="rId1507"/>
        </w:object>
      </w:r>
      <w:r w:rsidRPr="00752E80">
        <w:rPr>
          <w:rFonts w:ascii="Times New Roman" w:hAnsi="Times New Roman" w:cs="Times New Roman"/>
          <w:color w:val="000000" w:themeColor="text1"/>
          <w:sz w:val="24"/>
          <w:szCs w:val="24"/>
        </w:rPr>
        <w:t xml:space="preserve">. Mệnh đề nào sau đây </w:t>
      </w:r>
      <w:r w:rsidRPr="00752E80">
        <w:rPr>
          <w:rFonts w:ascii="Times New Roman" w:hAnsi="Times New Roman" w:cs="Times New Roman"/>
          <w:b/>
          <w:color w:val="000000" w:themeColor="text1"/>
          <w:sz w:val="24"/>
          <w:szCs w:val="24"/>
        </w:rPr>
        <w:t>sai</w:t>
      </w:r>
      <w:r w:rsidRPr="00752E80">
        <w:rPr>
          <w:rFonts w:ascii="Times New Roman" w:hAnsi="Times New Roman" w:cs="Times New Roman"/>
          <w:color w:val="000000" w:themeColor="text1"/>
          <w:sz w:val="24"/>
          <w:szCs w:val="24"/>
        </w:rPr>
        <w:t>?</w:t>
      </w:r>
    </w:p>
    <w:p w14:paraId="3B0493E0" w14:textId="77777777" w:rsidR="00955E51" w:rsidRPr="00752E80" w:rsidRDefault="00955E51" w:rsidP="00752E80">
      <w:pPr>
        <w:spacing w:after="0" w:line="276" w:lineRule="auto"/>
        <w:ind w:left="992"/>
        <w:jc w:val="center"/>
        <w:rPr>
          <w:rFonts w:ascii="Times New Roman" w:hAnsi="Times New Roman" w:cs="Times New Roman"/>
          <w:color w:val="000000" w:themeColor="text1"/>
          <w:sz w:val="24"/>
          <w:szCs w:val="24"/>
        </w:rPr>
      </w:pPr>
      <w:r w:rsidRPr="00752E80">
        <w:rPr>
          <w:rFonts w:ascii="Times New Roman" w:eastAsia="Times New Roman" w:hAnsi="Times New Roman" w:cs="Times New Roman"/>
          <w:color w:val="000000" w:themeColor="text1"/>
          <w:sz w:val="24"/>
          <w:szCs w:val="24"/>
        </w:rPr>
        <w:object w:dxaOrig="3360" w:dyaOrig="2775" w14:anchorId="66CE9FB9">
          <v:shape id="_x0000_i1791" type="#_x0000_t75" style="width:168pt;height:138.15pt" o:ole="">
            <v:imagedata r:id="rId1508" o:title=""/>
          </v:shape>
          <o:OLEObject Type="Embed" ProgID="Visio.Drawing.15" ShapeID="_x0000_i1791" DrawAspect="Content" ObjectID="_1804465500" r:id="rId1509"/>
        </w:object>
      </w:r>
    </w:p>
    <w:p w14:paraId="39A9CD7F" w14:textId="77777777" w:rsidR="00955E51" w:rsidRPr="00752E80" w:rsidRDefault="00955E51" w:rsidP="00752E80">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lang w:val="fr-FR"/>
        </w:rPr>
      </w:pPr>
      <w:r w:rsidRPr="00752E80">
        <w:rPr>
          <w:rFonts w:ascii="Times New Roman" w:hAnsi="Times New Roman" w:cs="Times New Roman"/>
          <w:b/>
          <w:color w:val="000000" w:themeColor="text1"/>
          <w:sz w:val="24"/>
          <w:szCs w:val="24"/>
          <w:lang w:val="fr-FR"/>
        </w:rPr>
        <w:t xml:space="preserve">A. </w:t>
      </w:r>
      <w:r w:rsidRPr="00752E80">
        <w:rPr>
          <w:rFonts w:ascii="Times New Roman" w:eastAsia="Times New Roman" w:hAnsi="Times New Roman" w:cs="Times New Roman"/>
          <w:color w:val="000000" w:themeColor="text1"/>
          <w:position w:val="-6"/>
          <w:sz w:val="24"/>
          <w:szCs w:val="24"/>
        </w:rPr>
        <w:object w:dxaOrig="420" w:dyaOrig="285" w14:anchorId="1FD2676F">
          <v:shape id="_x0000_i1792" type="#_x0000_t75" style="width:21.35pt;height:13.85pt" o:ole="">
            <v:imagedata r:id="rId1510" o:title=""/>
          </v:shape>
          <o:OLEObject Type="Embed" ProgID="Equation.DSMT4" ShapeID="_x0000_i1792" DrawAspect="Content" ObjectID="_1804465501" r:id="rId1511"/>
        </w:object>
      </w:r>
      <w:r w:rsidRPr="00752E80">
        <w:rPr>
          <w:rFonts w:ascii="Times New Roman" w:hAnsi="Times New Roman" w:cs="Times New Roman"/>
          <w:color w:val="000000" w:themeColor="text1"/>
          <w:sz w:val="24"/>
          <w:szCs w:val="24"/>
          <w:lang w:val="fr-FR"/>
        </w:rPr>
        <w:t xml:space="preserve"> và </w:t>
      </w:r>
      <w:r w:rsidRPr="00752E80">
        <w:rPr>
          <w:rFonts w:ascii="Times New Roman" w:eastAsia="Times New Roman" w:hAnsi="Times New Roman" w:cs="Times New Roman"/>
          <w:color w:val="000000" w:themeColor="text1"/>
          <w:position w:val="-4"/>
          <w:sz w:val="24"/>
          <w:szCs w:val="24"/>
        </w:rPr>
        <w:object w:dxaOrig="435" w:dyaOrig="240" w14:anchorId="65D6BE07">
          <v:shape id="_x0000_i1793" type="#_x0000_t75" style="width:21.85pt;height:12.25pt" o:ole="">
            <v:imagedata r:id="rId1512" o:title=""/>
          </v:shape>
          <o:OLEObject Type="Embed" ProgID="Equation.DSMT4" ShapeID="_x0000_i1793" DrawAspect="Content" ObjectID="_1804465502" r:id="rId1513"/>
        </w:object>
      </w:r>
      <w:r w:rsidRPr="00752E80">
        <w:rPr>
          <w:rFonts w:ascii="Times New Roman" w:hAnsi="Times New Roman" w:cs="Times New Roman"/>
          <w:color w:val="000000" w:themeColor="text1"/>
          <w:sz w:val="24"/>
          <w:szCs w:val="24"/>
          <w:lang w:val="fr-FR"/>
        </w:rPr>
        <w:t xml:space="preserve"> chéo nhau.</w:t>
      </w:r>
      <w:r w:rsidRPr="00752E80">
        <w:rPr>
          <w:rFonts w:ascii="Times New Roman" w:hAnsi="Times New Roman" w:cs="Times New Roman"/>
          <w:color w:val="000000" w:themeColor="text1"/>
          <w:sz w:val="24"/>
          <w:szCs w:val="24"/>
          <w:lang w:val="fr-FR"/>
        </w:rPr>
        <w:tab/>
      </w:r>
      <w:r w:rsidRPr="00752E80">
        <w:rPr>
          <w:rFonts w:ascii="Times New Roman" w:hAnsi="Times New Roman" w:cs="Times New Roman"/>
          <w:b/>
          <w:color w:val="000000" w:themeColor="text1"/>
          <w:sz w:val="24"/>
          <w:szCs w:val="24"/>
          <w:lang w:val="fr-FR"/>
        </w:rPr>
        <w:t xml:space="preserve">B. </w:t>
      </w:r>
      <w:r w:rsidRPr="00752E80">
        <w:rPr>
          <w:rFonts w:ascii="Times New Roman" w:eastAsia="Times New Roman" w:hAnsi="Times New Roman" w:cs="Times New Roman"/>
          <w:color w:val="000000" w:themeColor="text1"/>
          <w:position w:val="-4"/>
          <w:sz w:val="24"/>
          <w:szCs w:val="24"/>
        </w:rPr>
        <w:object w:dxaOrig="405" w:dyaOrig="240" w14:anchorId="7A44EEED">
          <v:shape id="_x0000_i1794" type="#_x0000_t75" style="width:21.35pt;height:12.25pt" o:ole="">
            <v:imagedata r:id="rId1514" o:title=""/>
          </v:shape>
          <o:OLEObject Type="Embed" ProgID="Equation.DSMT4" ShapeID="_x0000_i1794" DrawAspect="Content" ObjectID="_1804465503" r:id="rId1515"/>
        </w:object>
      </w:r>
      <w:r w:rsidRPr="00752E80">
        <w:rPr>
          <w:rFonts w:ascii="Times New Roman" w:hAnsi="Times New Roman" w:cs="Times New Roman"/>
          <w:color w:val="000000" w:themeColor="text1"/>
          <w:sz w:val="24"/>
          <w:szCs w:val="24"/>
          <w:lang w:val="fr-FR"/>
        </w:rPr>
        <w:t xml:space="preserve"> và </w:t>
      </w:r>
      <w:r w:rsidRPr="00752E80">
        <w:rPr>
          <w:rFonts w:ascii="Times New Roman" w:eastAsia="Times New Roman" w:hAnsi="Times New Roman" w:cs="Times New Roman"/>
          <w:color w:val="000000" w:themeColor="text1"/>
          <w:position w:val="-4"/>
          <w:sz w:val="24"/>
          <w:szCs w:val="24"/>
        </w:rPr>
        <w:object w:dxaOrig="420" w:dyaOrig="240" w14:anchorId="418EF8E0">
          <v:shape id="_x0000_i1795" type="#_x0000_t75" style="width:21.35pt;height:12.25pt" o:ole="">
            <v:imagedata r:id="rId1516" o:title=""/>
          </v:shape>
          <o:OLEObject Type="Embed" ProgID="Equation.DSMT4" ShapeID="_x0000_i1795" DrawAspect="Content" ObjectID="_1804465504" r:id="rId1517"/>
        </w:object>
      </w:r>
      <w:r w:rsidRPr="00752E80">
        <w:rPr>
          <w:rFonts w:ascii="Times New Roman" w:hAnsi="Times New Roman" w:cs="Times New Roman"/>
          <w:color w:val="000000" w:themeColor="text1"/>
          <w:sz w:val="24"/>
          <w:szCs w:val="24"/>
          <w:lang w:val="fr-FR"/>
        </w:rPr>
        <w:t xml:space="preserve"> chéo nhau.</w:t>
      </w:r>
    </w:p>
    <w:p w14:paraId="423D41CD" w14:textId="77777777" w:rsidR="00955E51" w:rsidRPr="00752E80" w:rsidRDefault="00955E51" w:rsidP="00752E80">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lang w:val="fr-FR"/>
        </w:rPr>
      </w:pPr>
      <w:r w:rsidRPr="00752E80">
        <w:rPr>
          <w:rFonts w:ascii="Times New Roman" w:hAnsi="Times New Roman" w:cs="Times New Roman"/>
          <w:b/>
          <w:color w:val="000000" w:themeColor="text1"/>
          <w:sz w:val="24"/>
          <w:szCs w:val="24"/>
          <w:lang w:val="fr-FR"/>
        </w:rPr>
        <w:t xml:space="preserve">C. </w:t>
      </w:r>
      <w:r w:rsidRPr="00752E80">
        <w:rPr>
          <w:rFonts w:ascii="Times New Roman" w:eastAsia="Times New Roman" w:hAnsi="Times New Roman" w:cs="Times New Roman"/>
          <w:color w:val="000000" w:themeColor="text1"/>
          <w:position w:val="-4"/>
          <w:sz w:val="24"/>
          <w:szCs w:val="24"/>
        </w:rPr>
        <w:object w:dxaOrig="405" w:dyaOrig="240" w14:anchorId="24EE901B">
          <v:shape id="_x0000_i1796" type="#_x0000_t75" style="width:21.35pt;height:12.25pt" o:ole="">
            <v:imagedata r:id="rId1518" o:title=""/>
          </v:shape>
          <o:OLEObject Type="Embed" ProgID="Equation.DSMT4" ShapeID="_x0000_i1796" DrawAspect="Content" ObjectID="_1804465505" r:id="rId1519"/>
        </w:object>
      </w:r>
      <w:r w:rsidRPr="00752E80">
        <w:rPr>
          <w:rFonts w:ascii="Times New Roman" w:hAnsi="Times New Roman" w:cs="Times New Roman"/>
          <w:color w:val="000000" w:themeColor="text1"/>
          <w:sz w:val="24"/>
          <w:szCs w:val="24"/>
          <w:lang w:val="fr-FR"/>
        </w:rPr>
        <w:t xml:space="preserve"> song song với </w:t>
      </w:r>
      <w:r w:rsidRPr="00752E80">
        <w:rPr>
          <w:rFonts w:ascii="Times New Roman" w:eastAsia="Times New Roman" w:hAnsi="Times New Roman" w:cs="Times New Roman"/>
          <w:color w:val="000000" w:themeColor="text1"/>
          <w:position w:val="-6"/>
          <w:sz w:val="24"/>
          <w:szCs w:val="24"/>
        </w:rPr>
        <w:object w:dxaOrig="435" w:dyaOrig="285" w14:anchorId="6F1B1068">
          <v:shape id="_x0000_i1797" type="#_x0000_t75" style="width:21.85pt;height:13.85pt" o:ole="">
            <v:imagedata r:id="rId1520" o:title=""/>
          </v:shape>
          <o:OLEObject Type="Embed" ProgID="Equation.DSMT4" ShapeID="_x0000_i1797" DrawAspect="Content" ObjectID="_1804465506" r:id="rId1521"/>
        </w:object>
      </w:r>
      <w:r w:rsidRPr="00752E80">
        <w:rPr>
          <w:rFonts w:ascii="Times New Roman" w:hAnsi="Times New Roman" w:cs="Times New Roman"/>
          <w:color w:val="000000" w:themeColor="text1"/>
          <w:sz w:val="24"/>
          <w:szCs w:val="24"/>
          <w:lang w:val="fr-FR"/>
        </w:rPr>
        <w:t>.</w:t>
      </w:r>
      <w:r w:rsidRPr="00752E80">
        <w:rPr>
          <w:rFonts w:ascii="Times New Roman" w:hAnsi="Times New Roman" w:cs="Times New Roman"/>
          <w:color w:val="000000" w:themeColor="text1"/>
          <w:sz w:val="24"/>
          <w:szCs w:val="24"/>
          <w:lang w:val="fr-FR"/>
        </w:rPr>
        <w:tab/>
      </w:r>
      <w:r w:rsidRPr="00752E80">
        <w:rPr>
          <w:rFonts w:ascii="Times New Roman" w:hAnsi="Times New Roman" w:cs="Times New Roman"/>
          <w:b/>
          <w:color w:val="000000" w:themeColor="text1"/>
          <w:sz w:val="24"/>
          <w:szCs w:val="24"/>
          <w:lang w:val="fr-FR"/>
        </w:rPr>
        <w:t xml:space="preserve">D. </w:t>
      </w:r>
      <w:r w:rsidRPr="00752E80">
        <w:rPr>
          <w:rFonts w:ascii="Times New Roman" w:eastAsia="Times New Roman" w:hAnsi="Times New Roman" w:cs="Times New Roman"/>
          <w:color w:val="000000" w:themeColor="text1"/>
          <w:position w:val="-6"/>
          <w:sz w:val="24"/>
          <w:szCs w:val="24"/>
        </w:rPr>
        <w:object w:dxaOrig="420" w:dyaOrig="285" w14:anchorId="7C515340">
          <v:shape id="_x0000_i1798" type="#_x0000_t75" style="width:21.35pt;height:13.85pt" o:ole="">
            <v:imagedata r:id="rId1522" o:title=""/>
          </v:shape>
          <o:OLEObject Type="Embed" ProgID="Equation.DSMT4" ShapeID="_x0000_i1798" DrawAspect="Content" ObjectID="_1804465507" r:id="rId1523"/>
        </w:object>
      </w:r>
      <w:r w:rsidRPr="00752E80">
        <w:rPr>
          <w:rFonts w:ascii="Times New Roman" w:hAnsi="Times New Roman" w:cs="Times New Roman"/>
          <w:color w:val="000000" w:themeColor="text1"/>
          <w:sz w:val="24"/>
          <w:szCs w:val="24"/>
          <w:lang w:val="fr-FR"/>
        </w:rPr>
        <w:t xml:space="preserve"> cắt </w:t>
      </w:r>
      <w:r w:rsidRPr="00752E80">
        <w:rPr>
          <w:rFonts w:ascii="Times New Roman" w:eastAsia="Times New Roman" w:hAnsi="Times New Roman" w:cs="Times New Roman"/>
          <w:color w:val="000000" w:themeColor="text1"/>
          <w:position w:val="-4"/>
          <w:sz w:val="24"/>
          <w:szCs w:val="24"/>
        </w:rPr>
        <w:object w:dxaOrig="420" w:dyaOrig="240" w14:anchorId="56F3A6A0">
          <v:shape id="_x0000_i1799" type="#_x0000_t75" style="width:21.35pt;height:12.25pt" o:ole="">
            <v:imagedata r:id="rId1524" o:title=""/>
          </v:shape>
          <o:OLEObject Type="Embed" ProgID="Equation.DSMT4" ShapeID="_x0000_i1799" DrawAspect="Content" ObjectID="_1804465508" r:id="rId1525"/>
        </w:object>
      </w:r>
      <w:r w:rsidRPr="00752E80">
        <w:rPr>
          <w:rFonts w:ascii="Times New Roman" w:hAnsi="Times New Roman" w:cs="Times New Roman"/>
          <w:color w:val="000000" w:themeColor="text1"/>
          <w:sz w:val="24"/>
          <w:szCs w:val="24"/>
          <w:lang w:val="fr-FR"/>
        </w:rPr>
        <w:t>.</w:t>
      </w:r>
    </w:p>
    <w:p w14:paraId="431225F2" w14:textId="77777777" w:rsidR="00955E51" w:rsidRPr="00752E80" w:rsidRDefault="00955E51" w:rsidP="00752E80">
      <w:pPr>
        <w:tabs>
          <w:tab w:val="left" w:pos="360"/>
          <w:tab w:val="left" w:pos="992"/>
          <w:tab w:val="left" w:pos="2880"/>
          <w:tab w:val="left" w:pos="5400"/>
          <w:tab w:val="left" w:pos="7920"/>
        </w:tabs>
        <w:spacing w:after="0" w:line="360" w:lineRule="auto"/>
        <w:jc w:val="both"/>
        <w:rPr>
          <w:rFonts w:ascii="Times New Roman" w:hAnsi="Times New Roman" w:cs="Times New Roman"/>
          <w:color w:val="000000" w:themeColor="text1"/>
          <w:sz w:val="24"/>
          <w:szCs w:val="24"/>
          <w:lang w:val="vi-VN"/>
        </w:rPr>
      </w:pPr>
      <w:r w:rsidRPr="00752E80">
        <w:rPr>
          <w:rFonts w:ascii="Times New Roman" w:hAnsi="Times New Roman" w:cs="Times New Roman"/>
          <w:b/>
          <w:bCs/>
          <w:color w:val="000000" w:themeColor="text1"/>
          <w:sz w:val="24"/>
          <w:szCs w:val="24"/>
        </w:rPr>
        <w:t>Câu 12</w:t>
      </w:r>
      <w:r w:rsidRPr="00752E80">
        <w:rPr>
          <w:rFonts w:ascii="Times New Roman" w:hAnsi="Times New Roman" w:cs="Times New Roman"/>
          <w:color w:val="000000" w:themeColor="text1"/>
          <w:sz w:val="24"/>
          <w:szCs w:val="24"/>
        </w:rPr>
        <w:t xml:space="preserve">. Cho hàm số </w:t>
      </w:r>
      <w:r w:rsidRPr="00752E80">
        <w:rPr>
          <w:rFonts w:ascii="Times New Roman" w:eastAsia="Calibri" w:hAnsi="Times New Roman" w:cs="Times New Roman"/>
          <w:color w:val="000000" w:themeColor="text1"/>
          <w:position w:val="-14"/>
          <w:sz w:val="24"/>
          <w:szCs w:val="24"/>
        </w:rPr>
        <w:object w:dxaOrig="960" w:dyaOrig="405" w14:anchorId="5C4C2303">
          <v:shape id="_x0000_i1800" type="#_x0000_t75" style="width:48pt;height:21.35pt" o:ole="">
            <v:imagedata r:id="rId1526" o:title=""/>
          </v:shape>
          <o:OLEObject Type="Embed" ProgID="Equation.DSMT4" ShapeID="_x0000_i1800" DrawAspect="Content" ObjectID="_1804465509" r:id="rId1527"/>
        </w:object>
      </w:r>
      <w:r w:rsidRPr="00752E80">
        <w:rPr>
          <w:rFonts w:ascii="Times New Roman" w:hAnsi="Times New Roman" w:cs="Times New Roman"/>
          <w:color w:val="000000" w:themeColor="text1"/>
          <w:sz w:val="24"/>
          <w:szCs w:val="24"/>
        </w:rPr>
        <w:t xml:space="preserve"> có bảng biến thiên như </w:t>
      </w:r>
      <w:r w:rsidRPr="00752E80">
        <w:rPr>
          <w:rFonts w:ascii="Times New Roman" w:hAnsi="Times New Roman" w:cs="Times New Roman"/>
          <w:color w:val="000000" w:themeColor="text1"/>
          <w:sz w:val="24"/>
          <w:szCs w:val="24"/>
          <w:lang w:val="vi-VN"/>
        </w:rPr>
        <w:t>sau:</w:t>
      </w:r>
    </w:p>
    <w:p w14:paraId="2A4691E7" w14:textId="77777777" w:rsidR="00955E51" w:rsidRPr="00752E80" w:rsidRDefault="00955E51" w:rsidP="00752E80">
      <w:pPr>
        <w:tabs>
          <w:tab w:val="left" w:pos="360"/>
          <w:tab w:val="left" w:pos="2880"/>
          <w:tab w:val="left" w:pos="5400"/>
          <w:tab w:val="left" w:pos="7920"/>
        </w:tabs>
        <w:spacing w:after="0" w:line="360" w:lineRule="auto"/>
        <w:jc w:val="center"/>
        <w:rPr>
          <w:rFonts w:ascii="Times New Roman" w:hAnsi="Times New Roman" w:cs="Times New Roman"/>
          <w:color w:val="000000" w:themeColor="text1"/>
          <w:sz w:val="24"/>
          <w:szCs w:val="24"/>
        </w:rPr>
      </w:pPr>
      <w:r w:rsidRPr="00752E80">
        <w:rPr>
          <w:rFonts w:ascii="Times New Roman" w:hAnsi="Times New Roman" w:cs="Times New Roman"/>
          <w:noProof/>
          <w:color w:val="000000" w:themeColor="text1"/>
          <w:sz w:val="24"/>
          <w:szCs w:val="24"/>
        </w:rPr>
        <w:drawing>
          <wp:inline distT="0" distB="0" distL="0" distR="0" wp14:anchorId="0ACC3DBB" wp14:editId="5868D90B">
            <wp:extent cx="4543425" cy="1216660"/>
            <wp:effectExtent l="0" t="0" r="9525"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9.png"/>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4543425" cy="1216660"/>
                    </a:xfrm>
                    <a:prstGeom prst="rect">
                      <a:avLst/>
                    </a:prstGeom>
                    <a:noFill/>
                    <a:ln>
                      <a:noFill/>
                    </a:ln>
                  </pic:spPr>
                </pic:pic>
              </a:graphicData>
            </a:graphic>
          </wp:inline>
        </w:drawing>
      </w:r>
    </w:p>
    <w:p w14:paraId="70580E5A" w14:textId="77777777" w:rsidR="00955E51" w:rsidRPr="00752E80" w:rsidRDefault="00955E51" w:rsidP="00752E80">
      <w:pPr>
        <w:tabs>
          <w:tab w:val="left" w:pos="360"/>
          <w:tab w:val="left" w:pos="2880"/>
          <w:tab w:val="left" w:pos="5400"/>
          <w:tab w:val="left" w:pos="7920"/>
        </w:tabs>
        <w:spacing w:after="0" w:line="360"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Hàm số đã cho đồng biến trên khoảng nào dưới đây?</w:t>
      </w:r>
    </w:p>
    <w:p w14:paraId="7D2B7ED0" w14:textId="77777777" w:rsidR="00955E51" w:rsidRPr="00752E80" w:rsidRDefault="00955E51" w:rsidP="00752E80">
      <w:pPr>
        <w:tabs>
          <w:tab w:val="left" w:pos="360"/>
          <w:tab w:val="left" w:pos="2880"/>
          <w:tab w:val="left" w:pos="3402"/>
          <w:tab w:val="left" w:pos="5400"/>
          <w:tab w:val="left" w:pos="5669"/>
          <w:tab w:val="left" w:pos="7920"/>
        </w:tabs>
        <w:spacing w:after="0" w:line="360" w:lineRule="auto"/>
        <w:jc w:val="both"/>
        <w:rPr>
          <w:rFonts w:ascii="Times New Roman" w:hAnsi="Times New Roman" w:cs="Times New Roman"/>
          <w:color w:val="000000" w:themeColor="text1"/>
          <w:sz w:val="24"/>
          <w:szCs w:val="24"/>
          <w:lang w:val="it-IT"/>
        </w:rPr>
      </w:pPr>
      <w:r w:rsidRPr="00752E80">
        <w:rPr>
          <w:rFonts w:ascii="Times New Roman" w:hAnsi="Times New Roman" w:cs="Times New Roman"/>
          <w:b/>
          <w:color w:val="000000" w:themeColor="text1"/>
          <w:sz w:val="24"/>
          <w:szCs w:val="24"/>
        </w:rPr>
        <w:tab/>
      </w:r>
      <w:r w:rsidRPr="00752E80">
        <w:rPr>
          <w:rFonts w:ascii="Times New Roman" w:hAnsi="Times New Roman" w:cs="Times New Roman"/>
          <w:b/>
          <w:color w:val="000000" w:themeColor="text1"/>
          <w:sz w:val="24"/>
          <w:szCs w:val="24"/>
          <w:lang w:val="it-IT"/>
        </w:rPr>
        <w:t>A.</w:t>
      </w:r>
      <w:r w:rsidRPr="00752E80">
        <w:rPr>
          <w:rFonts w:ascii="Times New Roman" w:hAnsi="Times New Roman" w:cs="Times New Roman"/>
          <w:b/>
          <w:color w:val="000000" w:themeColor="text1"/>
          <w:position w:val="-14"/>
          <w:sz w:val="24"/>
          <w:szCs w:val="24"/>
          <w:lang w:val="it-IT"/>
        </w:rPr>
        <w:object w:dxaOrig="780" w:dyaOrig="400" w14:anchorId="6FE81097">
          <v:shape id="_x0000_i1801" type="#_x0000_t75" style="width:40pt;height:20.25pt" o:ole="">
            <v:imagedata r:id="rId1529" o:title=""/>
          </v:shape>
          <o:OLEObject Type="Embed" ProgID="Equation.DSMT4" ShapeID="_x0000_i1801" DrawAspect="Content" ObjectID="_1804465510" r:id="rId1530"/>
        </w:object>
      </w:r>
      <w:r w:rsidRPr="00752E80">
        <w:rPr>
          <w:rFonts w:ascii="Times New Roman" w:hAnsi="Times New Roman" w:cs="Times New Roman"/>
          <w:color w:val="000000" w:themeColor="text1"/>
          <w:sz w:val="24"/>
          <w:szCs w:val="24"/>
          <w:lang w:val="it-IT"/>
        </w:rPr>
        <w:t>.</w:t>
      </w:r>
      <w:r w:rsidRPr="00752E80">
        <w:rPr>
          <w:rFonts w:ascii="Times New Roman" w:hAnsi="Times New Roman" w:cs="Times New Roman"/>
          <w:color w:val="000000" w:themeColor="text1"/>
          <w:sz w:val="24"/>
          <w:szCs w:val="24"/>
          <w:lang w:val="it-IT"/>
        </w:rPr>
        <w:tab/>
      </w:r>
      <w:r w:rsidRPr="00752E80">
        <w:rPr>
          <w:rFonts w:ascii="Times New Roman" w:hAnsi="Times New Roman" w:cs="Times New Roman"/>
          <w:b/>
          <w:color w:val="000000" w:themeColor="text1"/>
          <w:sz w:val="24"/>
          <w:szCs w:val="24"/>
          <w:lang w:val="it-IT"/>
        </w:rPr>
        <w:t xml:space="preserve">B. </w:t>
      </w:r>
      <w:r w:rsidRPr="00752E80">
        <w:rPr>
          <w:rFonts w:ascii="Times New Roman" w:hAnsi="Times New Roman" w:cs="Times New Roman"/>
          <w:b/>
          <w:color w:val="000000" w:themeColor="text1"/>
          <w:position w:val="-14"/>
          <w:sz w:val="24"/>
          <w:szCs w:val="24"/>
          <w:lang w:val="it-IT"/>
        </w:rPr>
        <w:object w:dxaOrig="740" w:dyaOrig="400" w14:anchorId="34D15D47">
          <v:shape id="_x0000_i1802" type="#_x0000_t75" style="width:37.35pt;height:20.25pt" o:ole="">
            <v:imagedata r:id="rId1531" o:title=""/>
          </v:shape>
          <o:OLEObject Type="Embed" ProgID="Equation.DSMT4" ShapeID="_x0000_i1802" DrawAspect="Content" ObjectID="_1804465511" r:id="rId1532"/>
        </w:object>
      </w:r>
      <w:r w:rsidRPr="00752E80">
        <w:rPr>
          <w:rFonts w:ascii="Times New Roman" w:hAnsi="Times New Roman" w:cs="Times New Roman"/>
          <w:color w:val="000000" w:themeColor="text1"/>
          <w:sz w:val="24"/>
          <w:szCs w:val="24"/>
          <w:lang w:val="it-IT"/>
        </w:rPr>
        <w:t>.</w:t>
      </w:r>
      <w:r w:rsidRPr="00752E80">
        <w:rPr>
          <w:rFonts w:ascii="Times New Roman" w:hAnsi="Times New Roman" w:cs="Times New Roman"/>
          <w:b/>
          <w:color w:val="000000" w:themeColor="text1"/>
          <w:sz w:val="24"/>
          <w:szCs w:val="24"/>
          <w:lang w:val="it-IT"/>
        </w:rPr>
        <w:tab/>
        <w:t xml:space="preserve">C. </w:t>
      </w:r>
      <w:r w:rsidRPr="00752E80">
        <w:rPr>
          <w:rFonts w:ascii="Times New Roman" w:hAnsi="Times New Roman" w:cs="Times New Roman"/>
          <w:b/>
          <w:color w:val="000000" w:themeColor="text1"/>
          <w:position w:val="-14"/>
          <w:sz w:val="24"/>
          <w:szCs w:val="24"/>
          <w:lang w:val="it-IT"/>
        </w:rPr>
        <w:object w:dxaOrig="700" w:dyaOrig="400" w14:anchorId="5EF44056">
          <v:shape id="_x0000_i1803" type="#_x0000_t75" style="width:34.65pt;height:20.25pt" o:ole="">
            <v:imagedata r:id="rId1533" o:title=""/>
          </v:shape>
          <o:OLEObject Type="Embed" ProgID="Equation.DSMT4" ShapeID="_x0000_i1803" DrawAspect="Content" ObjectID="_1804465512" r:id="rId1534"/>
        </w:object>
      </w:r>
      <w:r w:rsidRPr="00752E80">
        <w:rPr>
          <w:rFonts w:ascii="Times New Roman" w:hAnsi="Times New Roman" w:cs="Times New Roman"/>
          <w:color w:val="000000" w:themeColor="text1"/>
          <w:sz w:val="24"/>
          <w:szCs w:val="24"/>
          <w:lang w:val="it-IT"/>
        </w:rPr>
        <w:t>.</w:t>
      </w:r>
      <w:r w:rsidRPr="00752E80">
        <w:rPr>
          <w:rFonts w:ascii="Times New Roman" w:hAnsi="Times New Roman" w:cs="Times New Roman"/>
          <w:b/>
          <w:color w:val="000000" w:themeColor="text1"/>
          <w:sz w:val="24"/>
          <w:szCs w:val="24"/>
          <w:lang w:val="it-IT"/>
        </w:rPr>
        <w:tab/>
        <w:t xml:space="preserve">D. </w:t>
      </w:r>
      <w:r w:rsidRPr="00752E80">
        <w:rPr>
          <w:rFonts w:ascii="Times New Roman" w:hAnsi="Times New Roman" w:cs="Times New Roman"/>
          <w:b/>
          <w:color w:val="000000" w:themeColor="text1"/>
          <w:position w:val="-14"/>
          <w:sz w:val="24"/>
          <w:szCs w:val="24"/>
          <w:lang w:val="it-IT"/>
        </w:rPr>
        <w:object w:dxaOrig="560" w:dyaOrig="400" w14:anchorId="5B551163">
          <v:shape id="_x0000_i1804" type="#_x0000_t75" style="width:27.75pt;height:20.25pt" o:ole="">
            <v:imagedata r:id="rId1535" o:title=""/>
          </v:shape>
          <o:OLEObject Type="Embed" ProgID="Equation.DSMT4" ShapeID="_x0000_i1804" DrawAspect="Content" ObjectID="_1804465513" r:id="rId1536"/>
        </w:object>
      </w:r>
      <w:r w:rsidRPr="00752E80">
        <w:rPr>
          <w:rFonts w:ascii="Times New Roman" w:hAnsi="Times New Roman" w:cs="Times New Roman"/>
          <w:color w:val="000000" w:themeColor="text1"/>
          <w:sz w:val="24"/>
          <w:szCs w:val="24"/>
          <w:lang w:val="it-IT"/>
        </w:rPr>
        <w:t>.</w:t>
      </w:r>
    </w:p>
    <w:p w14:paraId="08ACF5F7" w14:textId="77777777" w:rsidR="00955E51" w:rsidRPr="00752E80" w:rsidRDefault="00955E51" w:rsidP="00752E80">
      <w:pPr>
        <w:spacing w:after="0" w:line="276" w:lineRule="auto"/>
        <w:ind w:left="720" w:hanging="720"/>
        <w:jc w:val="both"/>
        <w:outlineLvl w:val="1"/>
        <w:rPr>
          <w:rFonts w:ascii="Times New Roman" w:eastAsia="Calibri" w:hAnsi="Times New Roman" w:cs="Times New Roman"/>
          <w:bCs/>
          <w:i/>
          <w:iCs/>
          <w:color w:val="000000" w:themeColor="text1"/>
          <w:sz w:val="24"/>
          <w:szCs w:val="24"/>
        </w:rPr>
      </w:pPr>
      <w:r w:rsidRPr="00752E80">
        <w:rPr>
          <w:rFonts w:ascii="Times New Roman" w:eastAsia="Calibri" w:hAnsi="Times New Roman" w:cs="Times New Roman"/>
          <w:b/>
          <w:color w:val="000000" w:themeColor="text1"/>
          <w:sz w:val="24"/>
          <w:szCs w:val="24"/>
        </w:rPr>
        <w:t xml:space="preserve">PHẦN II. Trắc nghiệm đúng sai. </w:t>
      </w:r>
      <w:r w:rsidRPr="00752E80">
        <w:rPr>
          <w:rFonts w:ascii="Times New Roman" w:eastAsia="Calibri" w:hAnsi="Times New Roman" w:cs="Times New Roman"/>
          <w:bCs/>
          <w:i/>
          <w:iCs/>
          <w:color w:val="000000" w:themeColor="text1"/>
          <w:sz w:val="24"/>
          <w:szCs w:val="24"/>
        </w:rPr>
        <w:t>Thí sinh trả lời từ câu 1 đến câu 4. Trong mỗi ý a), b), c), d) ở mỗi câu, thí sinh chọn đúng – sai.</w:t>
      </w:r>
    </w:p>
    <w:p w14:paraId="6E64B6B5" w14:textId="77777777" w:rsidR="00955E51" w:rsidRPr="00752E80" w:rsidRDefault="00955E51" w:rsidP="00752E80">
      <w:pPr>
        <w:tabs>
          <w:tab w:val="left" w:pos="992"/>
        </w:tabs>
        <w:spacing w:after="0"/>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 xml:space="preserve">Câu </w:t>
      </w:r>
      <w:r w:rsidRPr="00752E80">
        <w:rPr>
          <w:rFonts w:ascii="Times New Roman" w:hAnsi="Times New Roman" w:cs="Times New Roman"/>
          <w:b/>
          <w:color w:val="000000" w:themeColor="text1"/>
          <w:sz w:val="24"/>
          <w:szCs w:val="24"/>
          <w:lang w:val="vi-VN"/>
        </w:rPr>
        <w:t xml:space="preserve">1. </w:t>
      </w:r>
      <w:r w:rsidRPr="00752E80">
        <w:rPr>
          <w:rFonts w:ascii="Times New Roman" w:hAnsi="Times New Roman" w:cs="Times New Roman"/>
          <w:b/>
          <w:color w:val="000000" w:themeColor="text1"/>
          <w:sz w:val="24"/>
          <w:szCs w:val="24"/>
        </w:rPr>
        <w:t xml:space="preserve"> </w:t>
      </w:r>
      <w:r w:rsidRPr="00752E80">
        <w:rPr>
          <w:rFonts w:ascii="Times New Roman" w:hAnsi="Times New Roman" w:cs="Times New Roman"/>
          <w:color w:val="000000" w:themeColor="text1"/>
          <w:sz w:val="24"/>
          <w:szCs w:val="24"/>
        </w:rPr>
        <w:t xml:space="preserve">Cho hàm số </w:t>
      </w:r>
      <w:r w:rsidRPr="00752E80">
        <w:rPr>
          <w:rFonts w:ascii="Times New Roman" w:hAnsi="Times New Roman" w:cs="Times New Roman"/>
          <w:color w:val="000000" w:themeColor="text1"/>
          <w:position w:val="-10"/>
          <w:sz w:val="24"/>
          <w:szCs w:val="24"/>
        </w:rPr>
        <w:object w:dxaOrig="1725" w:dyaOrig="315" w14:anchorId="6988DD40">
          <v:shape id="_x0000_i1805" type="#_x0000_t75" style="width:85.85pt;height:16.55pt" o:ole="">
            <v:imagedata r:id="rId1537" o:title=""/>
          </v:shape>
          <o:OLEObject Type="Embed" ProgID="Equation.DSMT4" ShapeID="_x0000_i1805" DrawAspect="Content" ObjectID="_1804465514" r:id="rId1538"/>
        </w:object>
      </w:r>
      <w:r w:rsidRPr="00752E80">
        <w:rPr>
          <w:rFonts w:ascii="Times New Roman" w:hAnsi="Times New Roman" w:cs="Times New Roman"/>
          <w:color w:val="000000" w:themeColor="text1"/>
          <w:sz w:val="24"/>
          <w:szCs w:val="24"/>
        </w:rPr>
        <w:t xml:space="preserve">. </w:t>
      </w:r>
    </w:p>
    <w:p w14:paraId="28C21D84" w14:textId="77777777" w:rsidR="00955E51" w:rsidRPr="00752E80" w:rsidRDefault="00955E51" w:rsidP="00752E80">
      <w:pPr>
        <w:pStyle w:val="ListParagraph"/>
        <w:tabs>
          <w:tab w:val="left" w:pos="992"/>
        </w:tabs>
        <w:spacing w:after="0" w:line="276" w:lineRule="auto"/>
        <w:ind w:left="0"/>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a) Giá trị của hàm số tại </w:t>
      </w:r>
      <w:r w:rsidRPr="00752E80">
        <w:rPr>
          <w:rFonts w:ascii="Times New Roman" w:hAnsi="Times New Roman" w:cs="Times New Roman"/>
          <w:color w:val="000000" w:themeColor="text1"/>
          <w:position w:val="-24"/>
          <w:sz w:val="24"/>
          <w:szCs w:val="24"/>
        </w:rPr>
        <w:object w:dxaOrig="645" w:dyaOrig="615" w14:anchorId="429CDBBB">
          <v:shape id="_x0000_i1806" type="#_x0000_t75" style="width:31.45pt;height:30.4pt" o:ole="">
            <v:imagedata r:id="rId1539" o:title=""/>
          </v:shape>
          <o:OLEObject Type="Embed" ProgID="Equation.DSMT4" ShapeID="_x0000_i1806" DrawAspect="Content" ObjectID="_1804465515" r:id="rId1540"/>
        </w:object>
      </w:r>
      <w:r w:rsidRPr="00752E80">
        <w:rPr>
          <w:rFonts w:ascii="Times New Roman" w:hAnsi="Times New Roman" w:cs="Times New Roman"/>
          <w:color w:val="000000" w:themeColor="text1"/>
          <w:sz w:val="24"/>
          <w:szCs w:val="24"/>
        </w:rPr>
        <w:t xml:space="preserve"> bằng 2.</w:t>
      </w:r>
    </w:p>
    <w:p w14:paraId="39F309D3" w14:textId="77777777" w:rsidR="00955E51" w:rsidRPr="00752E80" w:rsidRDefault="00955E51" w:rsidP="00752E80">
      <w:pPr>
        <w:spacing w:after="0"/>
        <w:rPr>
          <w:rFonts w:ascii="Times New Roman" w:hAnsi="Times New Roman" w:cs="Times New Roman"/>
          <w:color w:val="000000" w:themeColor="text1"/>
          <w:sz w:val="24"/>
          <w:szCs w:val="24"/>
          <w:lang w:val="vi-VN"/>
        </w:rPr>
      </w:pPr>
      <w:r w:rsidRPr="00752E80">
        <w:rPr>
          <w:rFonts w:ascii="Times New Roman" w:hAnsi="Times New Roman" w:cs="Times New Roman"/>
          <w:color w:val="000000" w:themeColor="text1"/>
          <w:sz w:val="24"/>
          <w:szCs w:val="24"/>
        </w:rPr>
        <w:t xml:space="preserve">b) Đạo hàm của hàm số đã cho là </w:t>
      </w:r>
      <w:r w:rsidRPr="00752E80">
        <w:rPr>
          <w:rFonts w:ascii="Times New Roman" w:hAnsi="Times New Roman" w:cs="Times New Roman"/>
          <w:color w:val="000000" w:themeColor="text1"/>
          <w:position w:val="-14"/>
          <w:sz w:val="24"/>
          <w:szCs w:val="24"/>
        </w:rPr>
        <w:object w:dxaOrig="1800" w:dyaOrig="400" w14:anchorId="16A67BF6">
          <v:shape id="_x0000_i1807" type="#_x0000_t75" style="width:89.6pt;height:20.25pt" o:ole="">
            <v:imagedata r:id="rId1541" o:title=""/>
          </v:shape>
          <o:OLEObject Type="Embed" ProgID="Equation.DSMT4" ShapeID="_x0000_i1807" DrawAspect="Content" ObjectID="_1804465516" r:id="rId1542"/>
        </w:object>
      </w:r>
      <w:r w:rsidRPr="00752E80">
        <w:rPr>
          <w:rFonts w:ascii="Times New Roman" w:hAnsi="Times New Roman" w:cs="Times New Roman"/>
          <w:color w:val="000000" w:themeColor="text1"/>
          <w:sz w:val="24"/>
          <w:szCs w:val="24"/>
          <w:lang w:val="vi-VN"/>
        </w:rPr>
        <w:t>.</w:t>
      </w:r>
    </w:p>
    <w:p w14:paraId="3BCCB852" w14:textId="77777777" w:rsidR="00955E51" w:rsidRPr="00752E80" w:rsidRDefault="00955E51" w:rsidP="00752E80">
      <w:pPr>
        <w:spacing w:after="0"/>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c) Có hai giá trị </w:t>
      </w:r>
      <w:r w:rsidRPr="00752E80">
        <w:rPr>
          <w:rFonts w:ascii="Times New Roman" w:hAnsi="Times New Roman" w:cs="Times New Roman"/>
          <w:color w:val="000000" w:themeColor="text1"/>
          <w:sz w:val="24"/>
          <w:szCs w:val="24"/>
          <w:lang w:val="vi-VN"/>
        </w:rPr>
        <w:t xml:space="preserve">của </w:t>
      </w:r>
      <w:r w:rsidRPr="00752E80">
        <w:rPr>
          <w:rFonts w:ascii="Times New Roman" w:hAnsi="Times New Roman" w:cs="Times New Roman"/>
          <w:color w:val="000000" w:themeColor="text1"/>
          <w:position w:val="-6"/>
          <w:sz w:val="24"/>
          <w:szCs w:val="24"/>
        </w:rPr>
        <w:object w:dxaOrig="210" w:dyaOrig="225" w14:anchorId="0BEE5CD8">
          <v:shape id="_x0000_i1808" type="#_x0000_t75" style="width:10.15pt;height:10.65pt" o:ole="">
            <v:imagedata r:id="rId1543" o:title=""/>
          </v:shape>
          <o:OLEObject Type="Embed" ProgID="Equation.DSMT4" ShapeID="_x0000_i1808" DrawAspect="Content" ObjectID="_1804465517" r:id="rId1544"/>
        </w:object>
      </w:r>
      <w:r w:rsidRPr="00752E80">
        <w:rPr>
          <w:rFonts w:ascii="Times New Roman" w:hAnsi="Times New Roman" w:cs="Times New Roman"/>
          <w:color w:val="000000" w:themeColor="text1"/>
          <w:sz w:val="24"/>
          <w:szCs w:val="24"/>
        </w:rPr>
        <w:t xml:space="preserve"> thuộc </w:t>
      </w:r>
      <w:r w:rsidRPr="00752E80">
        <w:rPr>
          <w:rFonts w:ascii="Times New Roman" w:hAnsi="Times New Roman" w:cs="Times New Roman"/>
          <w:color w:val="000000" w:themeColor="text1"/>
          <w:sz w:val="24"/>
          <w:szCs w:val="24"/>
          <w:lang w:val="vi-VN"/>
        </w:rPr>
        <w:t xml:space="preserve">đoạn </w:t>
      </w:r>
      <w:r w:rsidRPr="00752E80">
        <w:rPr>
          <w:rFonts w:ascii="Times New Roman" w:hAnsi="Times New Roman" w:cs="Times New Roman"/>
          <w:color w:val="000000" w:themeColor="text1"/>
          <w:position w:val="-10"/>
          <w:sz w:val="24"/>
          <w:szCs w:val="24"/>
        </w:rPr>
        <w:object w:dxaOrig="570" w:dyaOrig="330" w14:anchorId="526C8117">
          <v:shape id="_x0000_i1809" type="#_x0000_t75" style="width:28.25pt;height:16.55pt" o:ole="">
            <v:imagedata r:id="rId1545" o:title=""/>
          </v:shape>
          <o:OLEObject Type="Embed" ProgID="Equation.DSMT4" ShapeID="_x0000_i1809" DrawAspect="Content" ObjectID="_1804465518" r:id="rId1546"/>
        </w:object>
      </w: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color w:val="000000" w:themeColor="text1"/>
          <w:sz w:val="24"/>
          <w:szCs w:val="24"/>
          <w:lang w:val="vi-VN"/>
        </w:rPr>
        <w:t>để</w:t>
      </w:r>
      <w:r w:rsidRPr="00752E80">
        <w:rPr>
          <w:rFonts w:ascii="Times New Roman" w:hAnsi="Times New Roman" w:cs="Times New Roman"/>
          <w:color w:val="000000" w:themeColor="text1"/>
          <w:sz w:val="24"/>
          <w:szCs w:val="24"/>
        </w:rPr>
        <w:t xml:space="preserve"> hàm số đạt giá trị bằng </w:t>
      </w:r>
      <w:r w:rsidRPr="00752E80">
        <w:rPr>
          <w:rFonts w:ascii="Times New Roman" w:hAnsi="Times New Roman" w:cs="Times New Roman"/>
          <w:color w:val="000000" w:themeColor="text1"/>
          <w:position w:val="-4"/>
          <w:sz w:val="24"/>
          <w:szCs w:val="24"/>
        </w:rPr>
        <w:object w:dxaOrig="195" w:dyaOrig="255" w14:anchorId="27A13928">
          <v:shape id="_x0000_i1810" type="#_x0000_t75" style="width:9.6pt;height:11.75pt" o:ole="">
            <v:imagedata r:id="rId1547" o:title=""/>
          </v:shape>
          <o:OLEObject Type="Embed" ProgID="Equation.DSMT4" ShapeID="_x0000_i1810" DrawAspect="Content" ObjectID="_1804465519" r:id="rId1548"/>
        </w:object>
      </w:r>
      <w:r w:rsidRPr="00752E80">
        <w:rPr>
          <w:rFonts w:ascii="Times New Roman" w:hAnsi="Times New Roman" w:cs="Times New Roman"/>
          <w:color w:val="000000" w:themeColor="text1"/>
          <w:sz w:val="24"/>
          <w:szCs w:val="24"/>
        </w:rPr>
        <w:t>.</w:t>
      </w:r>
    </w:p>
    <w:p w14:paraId="37C8055F" w14:textId="77777777" w:rsidR="00955E51" w:rsidRPr="00752E80" w:rsidRDefault="00955E51" w:rsidP="00752E80">
      <w:pPr>
        <w:spacing w:after="0"/>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d) Giá trị lớn nhất của hàm số đã cho </w:t>
      </w:r>
      <w:r w:rsidRPr="00752E80">
        <w:rPr>
          <w:rFonts w:ascii="Times New Roman" w:hAnsi="Times New Roman" w:cs="Times New Roman"/>
          <w:color w:val="000000" w:themeColor="text1"/>
          <w:sz w:val="24"/>
          <w:szCs w:val="24"/>
          <w:lang w:val="vi-VN"/>
        </w:rPr>
        <w:t>bằng</w:t>
      </w:r>
      <w:r w:rsidRPr="00752E80">
        <w:rPr>
          <w:rFonts w:ascii="Times New Roman" w:hAnsi="Times New Roman" w:cs="Times New Roman"/>
          <w:color w:val="000000" w:themeColor="text1"/>
          <w:sz w:val="24"/>
          <w:szCs w:val="24"/>
        </w:rPr>
        <w:t xml:space="preserve"> 3.</w:t>
      </w:r>
    </w:p>
    <w:p w14:paraId="0F82D05A" w14:textId="77777777" w:rsidR="00955E51" w:rsidRPr="00752E80" w:rsidRDefault="00955E51" w:rsidP="00752E80">
      <w:pPr>
        <w:tabs>
          <w:tab w:val="left" w:pos="992"/>
        </w:tabs>
        <w:spacing w:after="0" w:line="276" w:lineRule="auto"/>
        <w:jc w:val="both"/>
        <w:rPr>
          <w:rFonts w:ascii="Times New Roman" w:eastAsia="Calibri" w:hAnsi="Times New Roman" w:cs="Times New Roman"/>
          <w:color w:val="000000" w:themeColor="text1"/>
          <w:sz w:val="24"/>
          <w:szCs w:val="24"/>
        </w:rPr>
      </w:pPr>
      <w:r w:rsidRPr="00752E80">
        <w:rPr>
          <w:rFonts w:ascii="Times New Roman" w:eastAsia="Calibri" w:hAnsi="Times New Roman" w:cs="Times New Roman"/>
          <w:b/>
          <w:bCs/>
          <w:color w:val="000000" w:themeColor="text1"/>
          <w:sz w:val="24"/>
          <w:szCs w:val="24"/>
        </w:rPr>
        <w:t xml:space="preserve">Câu </w:t>
      </w:r>
      <w:r w:rsidRPr="00752E80">
        <w:rPr>
          <w:rFonts w:ascii="Times New Roman" w:eastAsia="Calibri" w:hAnsi="Times New Roman" w:cs="Times New Roman"/>
          <w:b/>
          <w:bCs/>
          <w:color w:val="000000" w:themeColor="text1"/>
          <w:sz w:val="24"/>
          <w:szCs w:val="24"/>
          <w:lang w:val="vi-VN"/>
        </w:rPr>
        <w:t>2.</w:t>
      </w:r>
      <w:r w:rsidRPr="00752E80">
        <w:rPr>
          <w:rFonts w:ascii="Times New Roman" w:eastAsia="Calibri" w:hAnsi="Times New Roman" w:cs="Times New Roman"/>
          <w:color w:val="000000" w:themeColor="text1"/>
          <w:sz w:val="24"/>
          <w:szCs w:val="24"/>
        </w:rPr>
        <w:t xml:space="preserve"> Một ô tô bắt đầu chuyển động nhanh dần đều với vận tốc </w:t>
      </w:r>
      <w:r w:rsidRPr="00752E80">
        <w:rPr>
          <w:rFonts w:ascii="Times New Roman" w:eastAsia="Calibri" w:hAnsi="Times New Roman" w:cs="Times New Roman"/>
          <w:color w:val="000000" w:themeColor="text1"/>
          <w:position w:val="-12"/>
          <w:sz w:val="24"/>
          <w:szCs w:val="24"/>
        </w:rPr>
        <w:object w:dxaOrig="1545" w:dyaOrig="360" w14:anchorId="6F1A7949">
          <v:shape id="_x0000_i1811" type="#_x0000_t75" style="width:77.85pt;height:18.15pt" o:ole="">
            <v:imagedata r:id="rId1549" o:title=""/>
          </v:shape>
          <o:OLEObject Type="Embed" ProgID="Equation.DSMT4" ShapeID="_x0000_i1811" DrawAspect="Content" ObjectID="_1804465520" r:id="rId1550"/>
        </w:object>
      </w:r>
      <w:r w:rsidRPr="00752E80">
        <w:rPr>
          <w:rFonts w:ascii="Times New Roman" w:eastAsia="Calibri" w:hAnsi="Times New Roman" w:cs="Times New Roman"/>
          <w:color w:val="000000" w:themeColor="text1"/>
          <w:sz w:val="24"/>
          <w:szCs w:val="24"/>
        </w:rPr>
        <w:t xml:space="preserve">, trong đó thời gian </w:t>
      </w:r>
      <w:r w:rsidRPr="00752E80">
        <w:rPr>
          <w:rFonts w:ascii="Times New Roman" w:eastAsia="Calibri" w:hAnsi="Times New Roman" w:cs="Times New Roman"/>
          <w:color w:val="000000" w:themeColor="text1"/>
          <w:position w:val="-6"/>
          <w:sz w:val="24"/>
          <w:szCs w:val="24"/>
        </w:rPr>
        <w:object w:dxaOrig="135" w:dyaOrig="240" w14:anchorId="65ABE9D7">
          <v:shape id="_x0000_i1812" type="#_x0000_t75" style="width:7.45pt;height:12.25pt" o:ole="">
            <v:imagedata r:id="rId1551" o:title=""/>
          </v:shape>
          <o:OLEObject Type="Embed" ProgID="Equation.DSMT4" ShapeID="_x0000_i1812" DrawAspect="Content" ObjectID="_1804465521" r:id="rId1552"/>
        </w:object>
      </w:r>
      <w:r w:rsidRPr="00752E80">
        <w:rPr>
          <w:rFonts w:ascii="Times New Roman" w:eastAsia="Calibri" w:hAnsi="Times New Roman" w:cs="Times New Roman"/>
          <w:color w:val="000000" w:themeColor="text1"/>
          <w:sz w:val="24"/>
          <w:szCs w:val="24"/>
        </w:rPr>
        <w:t xml:space="preserve"> tính bằng giây. Sau khi chuyển động được 12 giây thì ô tô gặp chướng ngại vật và người tài xế phanh gấp, </w:t>
      </w:r>
      <w:r w:rsidRPr="00752E80">
        <w:rPr>
          <w:rFonts w:ascii="Times New Roman" w:eastAsia="Calibri" w:hAnsi="Times New Roman" w:cs="Times New Roman"/>
          <w:color w:val="000000" w:themeColor="text1"/>
          <w:sz w:val="24"/>
          <w:szCs w:val="24"/>
        </w:rPr>
        <w:lastRenderedPageBreak/>
        <w:t xml:space="preserve">ô tô tiếp tục chuyển động chậm dần đều với vận tốc </w:t>
      </w:r>
      <w:r w:rsidRPr="00752E80">
        <w:rPr>
          <w:rFonts w:ascii="Times New Roman" w:eastAsia="Calibri" w:hAnsi="Times New Roman" w:cs="Times New Roman"/>
          <w:color w:val="000000" w:themeColor="text1"/>
          <w:position w:val="-12"/>
          <w:sz w:val="24"/>
          <w:szCs w:val="24"/>
        </w:rPr>
        <w:object w:dxaOrig="510" w:dyaOrig="360" w14:anchorId="0F36D4EB">
          <v:shape id="_x0000_i1813" type="#_x0000_t75" style="width:25.6pt;height:18.15pt" o:ole="">
            <v:imagedata r:id="rId1553" o:title=""/>
          </v:shape>
          <o:OLEObject Type="Embed" ProgID="Equation.DSMT4" ShapeID="_x0000_i1813" DrawAspect="Content" ObjectID="_1804465522" r:id="rId1554"/>
        </w:object>
      </w:r>
      <w:r w:rsidRPr="00752E80">
        <w:rPr>
          <w:rFonts w:ascii="Times New Roman" w:eastAsia="Calibri" w:hAnsi="Times New Roman" w:cs="Times New Roman"/>
          <w:color w:val="000000" w:themeColor="text1"/>
          <w:sz w:val="24"/>
          <w:szCs w:val="24"/>
        </w:rPr>
        <w:t xml:space="preserve"> và gia tốc là </w:t>
      </w:r>
      <w:r w:rsidRPr="00752E80">
        <w:rPr>
          <w:rFonts w:ascii="Times New Roman" w:eastAsia="Calibri" w:hAnsi="Times New Roman" w:cs="Times New Roman"/>
          <w:color w:val="000000" w:themeColor="text1"/>
          <w:position w:val="-16"/>
          <w:sz w:val="24"/>
          <w:szCs w:val="24"/>
        </w:rPr>
        <w:object w:dxaOrig="1455" w:dyaOrig="435" w14:anchorId="4592FFDB">
          <v:shape id="_x0000_i1814" type="#_x0000_t75" style="width:72.55pt;height:21.85pt" o:ole="">
            <v:imagedata r:id="rId1555" o:title=""/>
          </v:shape>
          <o:OLEObject Type="Embed" ProgID="Equation.DSMT4" ShapeID="_x0000_i1814" DrawAspect="Content" ObjectID="_1804465523" r:id="rId1556"/>
        </w:object>
      </w:r>
      <w:r w:rsidRPr="00752E80">
        <w:rPr>
          <w:rFonts w:ascii="Times New Roman" w:eastAsia="Calibri" w:hAnsi="Times New Roman" w:cs="Times New Roman"/>
          <w:color w:val="000000" w:themeColor="text1"/>
          <w:sz w:val="24"/>
          <w:szCs w:val="24"/>
        </w:rPr>
        <w:t xml:space="preserve"> cho đến khi dừng hẳn</w:t>
      </w:r>
      <w:r w:rsidRPr="00752E80">
        <w:rPr>
          <w:rFonts w:ascii="Times New Roman" w:eastAsia="Calibri" w:hAnsi="Times New Roman" w:cs="Times New Roman"/>
          <w:color w:val="000000" w:themeColor="text1"/>
          <w:sz w:val="24"/>
          <w:szCs w:val="24"/>
          <w:lang w:val="vi-VN"/>
        </w:rPr>
        <w:t xml:space="preserve"> (Gia tốc là đạo hàm của vận tốc)</w:t>
      </w:r>
      <w:r w:rsidRPr="00752E80">
        <w:rPr>
          <w:rFonts w:ascii="Times New Roman" w:eastAsia="Calibri" w:hAnsi="Times New Roman" w:cs="Times New Roman"/>
          <w:color w:val="000000" w:themeColor="text1"/>
          <w:sz w:val="24"/>
          <w:szCs w:val="24"/>
        </w:rPr>
        <w:t xml:space="preserve">. </w:t>
      </w:r>
      <w:r w:rsidRPr="00752E80">
        <w:rPr>
          <w:rFonts w:ascii="Times New Roman" w:eastAsia="Calibri" w:hAnsi="Times New Roman" w:cs="Times New Roman"/>
          <w:color w:val="000000" w:themeColor="text1"/>
          <w:sz w:val="24"/>
          <w:szCs w:val="24"/>
          <w:lang w:val="fr-FR"/>
        </w:rPr>
        <w:t>Các mệnh đề sau đúng hay sai</w:t>
      </w:r>
      <w:r w:rsidRPr="00752E80">
        <w:rPr>
          <w:rFonts w:ascii="Times New Roman" w:eastAsia="Calibri" w:hAnsi="Times New Roman" w:cs="Times New Roman"/>
          <w:color w:val="000000" w:themeColor="text1"/>
          <w:sz w:val="24"/>
          <w:szCs w:val="24"/>
          <w:lang w:val="vi-VN"/>
        </w:rPr>
        <w:t xml:space="preserve"> </w:t>
      </w:r>
      <w:r w:rsidRPr="00752E80">
        <w:rPr>
          <w:rFonts w:ascii="Times New Roman" w:eastAsia="Calibri" w:hAnsi="Times New Roman" w:cs="Times New Roman"/>
          <w:color w:val="000000" w:themeColor="text1"/>
          <w:sz w:val="24"/>
          <w:szCs w:val="24"/>
          <w:lang w:val="fr-FR"/>
        </w:rPr>
        <w:t>?</w:t>
      </w:r>
    </w:p>
    <w:p w14:paraId="287FC112" w14:textId="77777777" w:rsidR="00955E51" w:rsidRPr="00752E80" w:rsidRDefault="00955E51" w:rsidP="00752E80">
      <w:pPr>
        <w:spacing w:after="0"/>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a)</w:t>
      </w:r>
      <w:r w:rsidRPr="00752E80">
        <w:rPr>
          <w:rFonts w:ascii="Times New Roman" w:hAnsi="Times New Roman" w:cs="Times New Roman"/>
          <w:color w:val="000000" w:themeColor="text1"/>
          <w:sz w:val="24"/>
          <w:szCs w:val="24"/>
        </w:rPr>
        <w:t xml:space="preserve"> Quãng đường ô tô chuyển động nhanh dần đều là 144 m.</w:t>
      </w:r>
    </w:p>
    <w:p w14:paraId="481EA81B" w14:textId="77777777" w:rsidR="00955E51" w:rsidRPr="00752E80" w:rsidRDefault="00955E51" w:rsidP="00752E80">
      <w:pPr>
        <w:spacing w:after="0"/>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b)</w:t>
      </w:r>
      <w:r w:rsidRPr="00752E80">
        <w:rPr>
          <w:rFonts w:ascii="Times New Roman" w:hAnsi="Times New Roman" w:cs="Times New Roman"/>
          <w:color w:val="000000" w:themeColor="text1"/>
          <w:sz w:val="24"/>
          <w:szCs w:val="24"/>
        </w:rPr>
        <w:t xml:space="preserve"> Vận tốc của ô tô tại thời điểm người tài xế phanh gấp là </w:t>
      </w:r>
      <w:r w:rsidRPr="00752E80">
        <w:rPr>
          <w:rFonts w:ascii="Times New Roman" w:hAnsi="Times New Roman" w:cs="Times New Roman"/>
          <w:color w:val="000000" w:themeColor="text1"/>
          <w:position w:val="-6"/>
          <w:sz w:val="24"/>
          <w:szCs w:val="24"/>
        </w:rPr>
        <w:object w:dxaOrig="780" w:dyaOrig="285" w14:anchorId="336E4F26">
          <v:shape id="_x0000_i1815" type="#_x0000_t75" style="width:40pt;height:13.85pt" o:ole="">
            <v:imagedata r:id="rId1557" o:title=""/>
          </v:shape>
          <o:OLEObject Type="Embed" ProgID="Equation.DSMT4" ShapeID="_x0000_i1815" DrawAspect="Content" ObjectID="_1804465524" r:id="rId1558"/>
        </w:object>
      </w:r>
      <w:r w:rsidRPr="00752E80">
        <w:rPr>
          <w:rFonts w:ascii="Times New Roman" w:hAnsi="Times New Roman" w:cs="Times New Roman"/>
          <w:color w:val="000000" w:themeColor="text1"/>
          <w:sz w:val="24"/>
          <w:szCs w:val="24"/>
        </w:rPr>
        <w:t>.</w:t>
      </w:r>
    </w:p>
    <w:p w14:paraId="5B23E21B" w14:textId="77777777" w:rsidR="00955E51" w:rsidRPr="00752E80" w:rsidRDefault="00955E51" w:rsidP="00752E80">
      <w:pPr>
        <w:spacing w:after="0"/>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c)</w:t>
      </w:r>
      <w:r w:rsidRPr="00752E80">
        <w:rPr>
          <w:rFonts w:ascii="Times New Roman" w:hAnsi="Times New Roman" w:cs="Times New Roman"/>
          <w:color w:val="000000" w:themeColor="text1"/>
          <w:sz w:val="24"/>
          <w:szCs w:val="24"/>
        </w:rPr>
        <w:t xml:space="preserve"> Thời gian từ lúc ô tô giảm tốc độ cho đến khi dừng hẳn là 3 giây.</w:t>
      </w:r>
    </w:p>
    <w:p w14:paraId="0AA61EE5" w14:textId="77777777" w:rsidR="00955E51" w:rsidRPr="00752E80" w:rsidRDefault="00955E51" w:rsidP="00752E80">
      <w:pPr>
        <w:spacing w:after="0"/>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d)</w:t>
      </w:r>
      <w:r w:rsidRPr="00752E80">
        <w:rPr>
          <w:rFonts w:ascii="Times New Roman" w:hAnsi="Times New Roman" w:cs="Times New Roman"/>
          <w:color w:val="000000" w:themeColor="text1"/>
          <w:sz w:val="24"/>
          <w:szCs w:val="24"/>
        </w:rPr>
        <w:t xml:space="preserve"> Tổng quãng đường ô tô chuyển động từ lúc xuất phát đến khi dừng hẳn là 168 m.</w:t>
      </w:r>
    </w:p>
    <w:p w14:paraId="21FBFF0D" w14:textId="77777777" w:rsidR="00955E51" w:rsidRPr="00752E80" w:rsidRDefault="00955E51" w:rsidP="00752E80">
      <w:pPr>
        <w:spacing w:after="0"/>
        <w:jc w:val="both"/>
        <w:rPr>
          <w:rFonts w:ascii="Times New Roman" w:hAnsi="Times New Roman" w:cs="Times New Roman"/>
          <w:b/>
          <w:color w:val="000000" w:themeColor="text1"/>
          <w:sz w:val="24"/>
          <w:szCs w:val="24"/>
        </w:rPr>
      </w:pPr>
    </w:p>
    <w:p w14:paraId="5B74509D" w14:textId="77777777" w:rsidR="00955E51" w:rsidRPr="00752E80" w:rsidRDefault="00955E51" w:rsidP="00752E80">
      <w:pPr>
        <w:spacing w:after="0"/>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Câu 3.</w:t>
      </w:r>
      <w:r w:rsidRPr="00752E80">
        <w:rPr>
          <w:rFonts w:ascii="Times New Roman" w:hAnsi="Times New Roman" w:cs="Times New Roman"/>
          <w:color w:val="000000" w:themeColor="text1"/>
          <w:sz w:val="24"/>
          <w:szCs w:val="24"/>
        </w:rPr>
        <w:t xml:space="preserve"> Có hai chuồng cho thỏ ở. Chuồng I có 5 chú thỏ trắng và 5 chú thỏ đen; chuồng II có 6 chú thỏ trắng và 4 chú thỏ đen. Có 2 chú thỏ ngẫu nhiên chạy từ chuồng I sang chuồng II, sau đó có 1 chú thỏ từ chuồng II chạy ra ngoài. Gọi A là biến cố: “chú thỏ chạy ra ngoài là thỏ trắng “và B là biến cố: “chú thỏ chạy ra ngoài là của chuồng I ban đầu “.</w:t>
      </w:r>
    </w:p>
    <w:p w14:paraId="18458E66" w14:textId="77777777" w:rsidR="00955E51" w:rsidRPr="00752E80" w:rsidRDefault="00955E51" w:rsidP="00752E80">
      <w:pPr>
        <w:spacing w:after="0"/>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a)</w:t>
      </w:r>
      <w:r w:rsidRPr="00752E80">
        <w:rPr>
          <w:rFonts w:ascii="Times New Roman" w:hAnsi="Times New Roman" w:cs="Times New Roman"/>
          <w:color w:val="000000" w:themeColor="text1"/>
          <w:sz w:val="24"/>
          <w:szCs w:val="24"/>
          <w:lang w:val="vi-VN"/>
        </w:rPr>
        <w:t xml:space="preserve"> Biến cố</w:t>
      </w: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bCs/>
          <w:color w:val="000000" w:themeColor="text1"/>
          <w:kern w:val="2"/>
          <w:position w:val="-4"/>
          <w:sz w:val="24"/>
          <w:szCs w:val="24"/>
          <w14:ligatures w14:val="standardContextual"/>
        </w:rPr>
        <w:object w:dxaOrig="240" w:dyaOrig="315" w14:anchorId="29DF2F6F">
          <v:shape id="_x0000_i1816" type="#_x0000_t75" style="width:12.25pt;height:16.55pt" o:ole="">
            <v:imagedata r:id="rId1559" o:title=""/>
          </v:shape>
          <o:OLEObject Type="Embed" ProgID="Equation.DSMT4" ShapeID="_x0000_i1816" DrawAspect="Content" ObjectID="_1804465525" r:id="rId1560"/>
        </w:object>
      </w:r>
      <w:r w:rsidRPr="00752E80">
        <w:rPr>
          <w:rFonts w:ascii="Times New Roman" w:hAnsi="Times New Roman" w:cs="Times New Roman"/>
          <w:color w:val="000000" w:themeColor="text1"/>
          <w:sz w:val="24"/>
          <w:szCs w:val="24"/>
        </w:rPr>
        <w:t xml:space="preserve"> là : “ chú thỏ chạy ra ngoài là của chuồng II ban đầu “.</w:t>
      </w:r>
    </w:p>
    <w:p w14:paraId="3F74A018" w14:textId="77777777" w:rsidR="00955E51" w:rsidRPr="00752E80" w:rsidRDefault="00955E51" w:rsidP="00752E80">
      <w:pPr>
        <w:spacing w:after="0"/>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b) </w:t>
      </w:r>
      <w:r w:rsidRPr="00752E80">
        <w:rPr>
          <w:rFonts w:ascii="Times New Roman" w:hAnsi="Times New Roman" w:cs="Times New Roman"/>
          <w:color w:val="000000" w:themeColor="text1"/>
          <w:sz w:val="24"/>
          <w:szCs w:val="24"/>
          <w:lang w:val="vi-VN"/>
        </w:rPr>
        <w:t xml:space="preserve">Hai biến cố </w:t>
      </w:r>
      <w:r w:rsidRPr="00752E80">
        <w:rPr>
          <w:rFonts w:ascii="Times New Roman" w:hAnsi="Times New Roman" w:cs="Times New Roman"/>
          <w:bCs/>
          <w:color w:val="000000" w:themeColor="text1"/>
          <w:kern w:val="2"/>
          <w:position w:val="-6"/>
          <w:sz w:val="24"/>
          <w:szCs w:val="24"/>
          <w14:ligatures w14:val="standardContextual"/>
        </w:rPr>
        <w:object w:dxaOrig="435" w:dyaOrig="285" w14:anchorId="722B8BDD">
          <v:shape id="_x0000_i1817" type="#_x0000_t75" style="width:21.85pt;height:14.4pt" o:ole="">
            <v:imagedata r:id="rId1561" o:title=""/>
          </v:shape>
          <o:OLEObject Type="Embed" ProgID="Equation.DSMT4" ShapeID="_x0000_i1817" DrawAspect="Content" ObjectID="_1804465526" r:id="rId1562"/>
        </w:object>
      </w:r>
      <w:r w:rsidRPr="00752E80">
        <w:rPr>
          <w:rFonts w:ascii="Times New Roman" w:hAnsi="Times New Roman" w:cs="Times New Roman"/>
          <w:color w:val="000000" w:themeColor="text1"/>
          <w:sz w:val="24"/>
          <w:szCs w:val="24"/>
        </w:rPr>
        <w:t xml:space="preserve"> và </w:t>
      </w:r>
      <w:r w:rsidRPr="00752E80">
        <w:rPr>
          <w:rFonts w:ascii="Times New Roman" w:hAnsi="Times New Roman" w:cs="Times New Roman"/>
          <w:bCs/>
          <w:color w:val="000000" w:themeColor="text1"/>
          <w:kern w:val="2"/>
          <w:position w:val="-6"/>
          <w:sz w:val="24"/>
          <w:szCs w:val="24"/>
          <w14:ligatures w14:val="standardContextual"/>
        </w:rPr>
        <w:object w:dxaOrig="435" w:dyaOrig="345" w14:anchorId="0BA195A0">
          <v:shape id="_x0000_i1818" type="#_x0000_t75" style="width:21.85pt;height:17.6pt" o:ole="">
            <v:imagedata r:id="rId1563" o:title=""/>
          </v:shape>
          <o:OLEObject Type="Embed" ProgID="Equation.DSMT4" ShapeID="_x0000_i1818" DrawAspect="Content" ObjectID="_1804465527" r:id="rId1564"/>
        </w:object>
      </w:r>
      <w:r w:rsidRPr="00752E80">
        <w:rPr>
          <w:rFonts w:ascii="Times New Roman" w:hAnsi="Times New Roman" w:cs="Times New Roman"/>
          <w:color w:val="000000" w:themeColor="text1"/>
          <w:sz w:val="24"/>
          <w:szCs w:val="24"/>
        </w:rPr>
        <w:t xml:space="preserve"> là xung khắc.</w:t>
      </w:r>
    </w:p>
    <w:p w14:paraId="782E85AB" w14:textId="77777777" w:rsidR="00955E51" w:rsidRPr="00752E80" w:rsidRDefault="00955E51" w:rsidP="00752E80">
      <w:pPr>
        <w:spacing w:after="0"/>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c) Xác suất của biến cố A là </w:t>
      </w:r>
      <w:r w:rsidRPr="00752E80">
        <w:rPr>
          <w:rFonts w:ascii="Times New Roman" w:hAnsi="Times New Roman" w:cs="Times New Roman"/>
          <w:bCs/>
          <w:color w:val="000000" w:themeColor="text1"/>
          <w:kern w:val="2"/>
          <w:position w:val="-24"/>
          <w:sz w:val="24"/>
          <w:szCs w:val="24"/>
          <w14:ligatures w14:val="standardContextual"/>
        </w:rPr>
        <w:object w:dxaOrig="1065" w:dyaOrig="615" w14:anchorId="50F5C3CF">
          <v:shape id="_x0000_i1819" type="#_x0000_t75" style="width:53.35pt;height:30.4pt" o:ole="">
            <v:imagedata r:id="rId1565" o:title=""/>
          </v:shape>
          <o:OLEObject Type="Embed" ProgID="Equation.DSMT4" ShapeID="_x0000_i1819" DrawAspect="Content" ObjectID="_1804465528" r:id="rId1566"/>
        </w:object>
      </w:r>
      <w:r w:rsidRPr="00752E80">
        <w:rPr>
          <w:rFonts w:ascii="Times New Roman" w:hAnsi="Times New Roman" w:cs="Times New Roman"/>
          <w:color w:val="000000" w:themeColor="text1"/>
          <w:sz w:val="24"/>
          <w:szCs w:val="24"/>
        </w:rPr>
        <w:t>.</w:t>
      </w:r>
    </w:p>
    <w:p w14:paraId="2BCADFDE" w14:textId="77777777" w:rsidR="00955E51" w:rsidRPr="00752E80" w:rsidRDefault="00955E51" w:rsidP="00752E80">
      <w:pPr>
        <w:spacing w:after="0"/>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d) Biết chú thỏ chạy ra ngoài là thỏ trắng, xác suất để chú thỏ đó là của chuồng I </w:t>
      </w:r>
      <w:r w:rsidRPr="00752E80">
        <w:rPr>
          <w:rFonts w:ascii="Times New Roman" w:hAnsi="Times New Roman" w:cs="Times New Roman"/>
          <w:color w:val="000000" w:themeColor="text1"/>
          <w:sz w:val="24"/>
          <w:szCs w:val="24"/>
          <w:lang w:val="vi-VN"/>
        </w:rPr>
        <w:t>bằng</w:t>
      </w: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bCs/>
          <w:color w:val="000000" w:themeColor="text1"/>
          <w:kern w:val="2"/>
          <w:position w:val="-24"/>
          <w:sz w:val="24"/>
          <w:szCs w:val="24"/>
          <w14:ligatures w14:val="standardContextual"/>
        </w:rPr>
        <w:object w:dxaOrig="345" w:dyaOrig="615" w14:anchorId="7F65CE3D">
          <v:shape id="_x0000_i1820" type="#_x0000_t75" style="width:17.6pt;height:30.4pt" o:ole="">
            <v:imagedata r:id="rId1567" o:title=""/>
          </v:shape>
          <o:OLEObject Type="Embed" ProgID="Equation.DSMT4" ShapeID="_x0000_i1820" DrawAspect="Content" ObjectID="_1804465529" r:id="rId1568"/>
        </w:object>
      </w:r>
      <w:r w:rsidRPr="00752E80">
        <w:rPr>
          <w:rFonts w:ascii="Times New Roman" w:hAnsi="Times New Roman" w:cs="Times New Roman"/>
          <w:color w:val="000000" w:themeColor="text1"/>
          <w:sz w:val="24"/>
          <w:szCs w:val="24"/>
        </w:rPr>
        <w:t>.</w:t>
      </w:r>
    </w:p>
    <w:p w14:paraId="20FB0D1C" w14:textId="77777777" w:rsidR="00955E51" w:rsidRPr="00752E80" w:rsidRDefault="00955E51" w:rsidP="00752E80">
      <w:pPr>
        <w:tabs>
          <w:tab w:val="left" w:pos="992"/>
        </w:tabs>
        <w:spacing w:after="0" w:line="276" w:lineRule="auto"/>
        <w:jc w:val="both"/>
        <w:rPr>
          <w:rFonts w:ascii="Times New Roman" w:hAnsi="Times New Roman" w:cs="Times New Roman"/>
          <w:color w:val="000000" w:themeColor="text1"/>
          <w:sz w:val="24"/>
          <w:szCs w:val="24"/>
          <w:lang w:val="vi-VN"/>
        </w:rPr>
      </w:pPr>
      <w:r w:rsidRPr="00752E80">
        <w:rPr>
          <w:rFonts w:ascii="Times New Roman" w:eastAsia="Georgia" w:hAnsi="Times New Roman" w:cs="Times New Roman"/>
          <w:b/>
          <w:color w:val="000000" w:themeColor="text1"/>
          <w:sz w:val="24"/>
          <w:szCs w:val="24"/>
          <w:lang w:val="vi-VN"/>
        </w:rPr>
        <w:t>Câu</w:t>
      </w:r>
      <w:r w:rsidRPr="00752E80">
        <w:rPr>
          <w:rFonts w:ascii="Times New Roman" w:hAnsi="Times New Roman" w:cs="Times New Roman"/>
          <w:noProof/>
          <w:color w:val="000000" w:themeColor="text1"/>
          <w:position w:val="-154"/>
          <w:sz w:val="24"/>
          <w:szCs w:val="24"/>
        </w:rPr>
        <w:drawing>
          <wp:anchor distT="0" distB="0" distL="114300" distR="114300" simplePos="0" relativeHeight="251669504" behindDoc="0" locked="0" layoutInCell="1" allowOverlap="1" wp14:anchorId="495B57FB" wp14:editId="504B21FB">
            <wp:simplePos x="0" y="0"/>
            <wp:positionH relativeFrom="column">
              <wp:posOffset>4660900</wp:posOffset>
            </wp:positionH>
            <wp:positionV relativeFrom="paragraph">
              <wp:posOffset>3175</wp:posOffset>
            </wp:positionV>
            <wp:extent cx="1790700" cy="137160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_05_18_e98e319b33cd7c18d6b2g-044.jpeg"/>
                    <pic:cNvPicPr>
                      <a:picLocks noChangeAspect="1" noChangeArrowheads="1"/>
                    </pic:cNvPicPr>
                  </pic:nvPicPr>
                  <pic:blipFill>
                    <a:blip r:embed="rId1569">
                      <a:extLst>
                        <a:ext uri="{28A0092B-C50C-407E-A947-70E740481C1C}">
                          <a14:useLocalDpi xmlns:a14="http://schemas.microsoft.com/office/drawing/2010/main" val="0"/>
                        </a:ext>
                      </a:extLst>
                    </a:blip>
                    <a:srcRect/>
                    <a:stretch>
                      <a:fillRect/>
                    </a:stretch>
                  </pic:blipFill>
                  <pic:spPr bwMode="auto">
                    <a:xfrm>
                      <a:off x="0" y="0"/>
                      <a:ext cx="17907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2E80">
        <w:rPr>
          <w:rFonts w:ascii="Times New Roman" w:eastAsia="Georgia" w:hAnsi="Times New Roman" w:cs="Times New Roman"/>
          <w:b/>
          <w:color w:val="000000" w:themeColor="text1"/>
          <w:sz w:val="24"/>
          <w:szCs w:val="24"/>
          <w:lang w:val="vi-VN"/>
        </w:rPr>
        <w:t xml:space="preserve"> 4. </w:t>
      </w:r>
      <w:r w:rsidRPr="00752E80">
        <w:rPr>
          <w:rFonts w:ascii="Times New Roman" w:eastAsia="Georgia" w:hAnsi="Times New Roman" w:cs="Times New Roman"/>
          <w:color w:val="000000" w:themeColor="text1"/>
          <w:sz w:val="24"/>
          <w:szCs w:val="24"/>
        </w:rPr>
        <w:t>Cho hàm số</w:t>
      </w:r>
      <w:r w:rsidRPr="00752E80">
        <w:rPr>
          <w:rFonts w:ascii="Times New Roman" w:eastAsia="Georgia" w:hAnsi="Times New Roman" w:cs="Times New Roman"/>
          <w:color w:val="000000" w:themeColor="text1"/>
          <w:sz w:val="24"/>
          <w:szCs w:val="24"/>
          <w:lang w:val="vi-VN"/>
        </w:rPr>
        <w:t xml:space="preserve"> </w:t>
      </w:r>
      <w:r w:rsidRPr="00752E80">
        <w:rPr>
          <w:rFonts w:ascii="Times New Roman" w:eastAsia="Georgia" w:hAnsi="Times New Roman" w:cs="Times New Roman"/>
          <w:color w:val="000000" w:themeColor="text1"/>
          <w:position w:val="-14"/>
          <w:sz w:val="24"/>
          <w:szCs w:val="24"/>
          <w:lang w:val="vi-VN"/>
        </w:rPr>
        <w:object w:dxaOrig="2000" w:dyaOrig="420" w14:anchorId="7FA5E587">
          <v:shape id="_x0000_i1821" type="#_x0000_t75" style="width:99.75pt;height:21.35pt" o:ole="">
            <v:imagedata r:id="rId1570" o:title=""/>
          </v:shape>
          <o:OLEObject Type="Embed" ProgID="Equation.DSMT4" ShapeID="_x0000_i1821" DrawAspect="Content" ObjectID="_1804465530" r:id="rId1571"/>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lang w:val="vi-VN"/>
        </w:rPr>
        <w:t xml:space="preserve"> Khi đó:</w:t>
      </w:r>
    </w:p>
    <w:p w14:paraId="5A32AD42" w14:textId="77777777" w:rsidR="00955E51" w:rsidRPr="00752E80" w:rsidRDefault="00955E51" w:rsidP="00752E80">
      <w:pPr>
        <w:spacing w:after="0" w:line="276" w:lineRule="auto"/>
        <w:ind w:left="992"/>
        <w:jc w:val="both"/>
        <w:rPr>
          <w:rFonts w:ascii="Times New Roman" w:hAnsi="Times New Roman" w:cs="Times New Roman"/>
          <w:color w:val="000000" w:themeColor="text1"/>
          <w:sz w:val="24"/>
          <w:szCs w:val="24"/>
        </w:rPr>
      </w:pPr>
      <w:r w:rsidRPr="00752E80">
        <w:rPr>
          <w:rFonts w:ascii="Times New Roman" w:eastAsia="Georgia" w:hAnsi="Times New Roman" w:cs="Times New Roman"/>
          <w:color w:val="000000" w:themeColor="text1"/>
          <w:sz w:val="24"/>
          <w:szCs w:val="24"/>
        </w:rPr>
        <w:t>a) Tập xác định của hàm số là</w:t>
      </w:r>
      <w:r w:rsidRPr="00752E80">
        <w:rPr>
          <w:rFonts w:ascii="Times New Roman" w:eastAsia="Georgia" w:hAnsi="Times New Roman" w:cs="Times New Roman"/>
          <w:color w:val="000000" w:themeColor="text1"/>
          <w:sz w:val="24"/>
          <w:szCs w:val="24"/>
          <w:lang w:val="vi-VN"/>
        </w:rPr>
        <w:t xml:space="preserve"> </w:t>
      </w:r>
      <w:r w:rsidRPr="00752E80">
        <w:rPr>
          <w:rFonts w:ascii="Times New Roman" w:eastAsia="Georgia" w:hAnsi="Times New Roman" w:cs="Times New Roman"/>
          <w:color w:val="000000" w:themeColor="text1"/>
          <w:position w:val="-4"/>
          <w:sz w:val="24"/>
          <w:szCs w:val="24"/>
          <w:lang w:val="vi-VN"/>
        </w:rPr>
        <w:object w:dxaOrig="260" w:dyaOrig="260" w14:anchorId="1A63777D">
          <v:shape id="_x0000_i1822" type="#_x0000_t75" style="width:13.35pt;height:13.35pt" o:ole="">
            <v:imagedata r:id="rId1572" o:title=""/>
          </v:shape>
          <o:OLEObject Type="Embed" ProgID="Equation.DSMT4" ShapeID="_x0000_i1822" DrawAspect="Content" ObjectID="_1804465531" r:id="rId1573"/>
        </w:object>
      </w:r>
      <w:r w:rsidRPr="00752E80">
        <w:rPr>
          <w:rFonts w:ascii="Times New Roman" w:hAnsi="Times New Roman" w:cs="Times New Roman"/>
          <w:color w:val="000000" w:themeColor="text1"/>
          <w:sz w:val="24"/>
          <w:szCs w:val="24"/>
        </w:rPr>
        <w:t>.</w:t>
      </w:r>
    </w:p>
    <w:p w14:paraId="652D9EC2" w14:textId="77777777" w:rsidR="00955E51" w:rsidRPr="00752E80" w:rsidRDefault="00955E51" w:rsidP="00752E80">
      <w:pPr>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b) </w:t>
      </w:r>
      <w:r w:rsidRPr="00752E80">
        <w:rPr>
          <w:rFonts w:ascii="Times New Roman" w:hAnsi="Times New Roman" w:cs="Times New Roman"/>
          <w:color w:val="000000" w:themeColor="text1"/>
          <w:position w:val="-14"/>
          <w:sz w:val="24"/>
          <w:szCs w:val="24"/>
        </w:rPr>
        <w:object w:dxaOrig="1520" w:dyaOrig="400" w14:anchorId="74EBAB3B">
          <v:shape id="_x0000_i1823" type="#_x0000_t75" style="width:76.25pt;height:21.35pt" o:ole="">
            <v:imagedata r:id="rId1574" o:title=""/>
          </v:shape>
          <o:OLEObject Type="Embed" ProgID="Equation.DSMT4" ShapeID="_x0000_i1823" DrawAspect="Content" ObjectID="_1804465532" r:id="rId1575"/>
        </w:object>
      </w:r>
    </w:p>
    <w:p w14:paraId="223053E4" w14:textId="77777777" w:rsidR="00955E51" w:rsidRPr="00752E80" w:rsidRDefault="00955E51" w:rsidP="00752E80">
      <w:pPr>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c) </w:t>
      </w:r>
      <w:r w:rsidRPr="00752E80">
        <w:rPr>
          <w:rFonts w:ascii="Times New Roman" w:hAnsi="Times New Roman" w:cs="Times New Roman"/>
          <w:color w:val="000000" w:themeColor="text1"/>
          <w:position w:val="-14"/>
          <w:sz w:val="24"/>
          <w:szCs w:val="24"/>
        </w:rPr>
        <w:object w:dxaOrig="980" w:dyaOrig="400" w14:anchorId="1014F8D0">
          <v:shape id="_x0000_i1824" type="#_x0000_t75" style="width:49.6pt;height:21.35pt" o:ole="">
            <v:imagedata r:id="rId1576" o:title=""/>
          </v:shape>
          <o:OLEObject Type="Embed" ProgID="Equation.DSMT4" ShapeID="_x0000_i1824" DrawAspect="Content" ObjectID="_1804465533" r:id="rId1577"/>
        </w:object>
      </w:r>
      <w:r w:rsidRPr="00752E80">
        <w:rPr>
          <w:rFonts w:ascii="Times New Roman" w:hAnsi="Times New Roman" w:cs="Times New Roman"/>
          <w:color w:val="000000" w:themeColor="text1"/>
          <w:sz w:val="24"/>
          <w:szCs w:val="24"/>
        </w:rPr>
        <w:t xml:space="preserve"> khi </w:t>
      </w:r>
      <w:r w:rsidRPr="00752E80">
        <w:rPr>
          <w:rFonts w:ascii="Times New Roman" w:hAnsi="Times New Roman" w:cs="Times New Roman"/>
          <w:color w:val="000000" w:themeColor="text1"/>
          <w:position w:val="-14"/>
          <w:sz w:val="24"/>
          <w:szCs w:val="24"/>
        </w:rPr>
        <w:object w:dxaOrig="2160" w:dyaOrig="400" w14:anchorId="0F99F924">
          <v:shape id="_x0000_i1825" type="#_x0000_t75" style="width:108.25pt;height:21.35pt" o:ole="">
            <v:imagedata r:id="rId1578" o:title=""/>
          </v:shape>
          <o:OLEObject Type="Embed" ProgID="Equation.DSMT4" ShapeID="_x0000_i1825" DrawAspect="Content" ObjectID="_1804465534" r:id="rId1579"/>
        </w:object>
      </w:r>
      <w:r w:rsidRPr="00752E80">
        <w:rPr>
          <w:rFonts w:ascii="Times New Roman" w:hAnsi="Times New Roman" w:cs="Times New Roman"/>
          <w:color w:val="000000" w:themeColor="text1"/>
          <w:sz w:val="24"/>
          <w:szCs w:val="24"/>
        </w:rPr>
        <w:t xml:space="preserve">, </w:t>
      </w:r>
    </w:p>
    <w:p w14:paraId="330F1C62" w14:textId="77777777" w:rsidR="00955E51" w:rsidRPr="00752E80" w:rsidRDefault="00955E51" w:rsidP="00752E80">
      <w:pPr>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color w:val="000000" w:themeColor="text1"/>
          <w:position w:val="-14"/>
          <w:sz w:val="24"/>
          <w:szCs w:val="24"/>
        </w:rPr>
        <w:object w:dxaOrig="980" w:dyaOrig="400" w14:anchorId="20F788B0">
          <v:shape id="_x0000_i1826" type="#_x0000_t75" style="width:49.6pt;height:21.35pt" o:ole="">
            <v:imagedata r:id="rId1580" o:title=""/>
          </v:shape>
          <o:OLEObject Type="Embed" ProgID="Equation.DSMT4" ShapeID="_x0000_i1826" DrawAspect="Content" ObjectID="_1804465535" r:id="rId1581"/>
        </w:object>
      </w:r>
      <w:r w:rsidRPr="00752E80">
        <w:rPr>
          <w:rFonts w:ascii="Times New Roman" w:hAnsi="Times New Roman" w:cs="Times New Roman"/>
          <w:color w:val="000000" w:themeColor="text1"/>
          <w:sz w:val="24"/>
          <w:szCs w:val="24"/>
        </w:rPr>
        <w:t xml:space="preserve"> khi </w:t>
      </w:r>
      <w:r w:rsidRPr="00752E80">
        <w:rPr>
          <w:rFonts w:ascii="Times New Roman" w:hAnsi="Times New Roman" w:cs="Times New Roman"/>
          <w:color w:val="000000" w:themeColor="text1"/>
          <w:position w:val="-14"/>
          <w:sz w:val="24"/>
          <w:szCs w:val="24"/>
        </w:rPr>
        <w:object w:dxaOrig="999" w:dyaOrig="400" w14:anchorId="53437AAA">
          <v:shape id="_x0000_i1827" type="#_x0000_t75" style="width:50.15pt;height:21.35pt" o:ole="">
            <v:imagedata r:id="rId1582" o:title=""/>
          </v:shape>
          <o:OLEObject Type="Embed" ProgID="Equation.DSMT4" ShapeID="_x0000_i1827" DrawAspect="Content" ObjectID="_1804465536" r:id="rId1583"/>
        </w:object>
      </w:r>
      <w:r w:rsidRPr="00752E80">
        <w:rPr>
          <w:rFonts w:ascii="Times New Roman" w:hAnsi="Times New Roman" w:cs="Times New Roman"/>
          <w:color w:val="000000" w:themeColor="text1"/>
          <w:sz w:val="24"/>
          <w:szCs w:val="24"/>
        </w:rPr>
        <w:t>.</w:t>
      </w:r>
    </w:p>
    <w:p w14:paraId="65C0AB2C" w14:textId="77777777" w:rsidR="00955E51" w:rsidRPr="00752E80" w:rsidRDefault="00955E51" w:rsidP="00752E80">
      <w:pPr>
        <w:spacing w:after="0" w:line="276" w:lineRule="auto"/>
        <w:ind w:left="992"/>
        <w:jc w:val="both"/>
        <w:rPr>
          <w:rFonts w:ascii="Times New Roman" w:eastAsia="Georgia" w:hAnsi="Times New Roman" w:cs="Times New Roman"/>
          <w:color w:val="000000" w:themeColor="text1"/>
          <w:sz w:val="24"/>
          <w:szCs w:val="24"/>
        </w:rPr>
      </w:pPr>
      <w:r w:rsidRPr="00752E80">
        <w:rPr>
          <w:rFonts w:ascii="Times New Roman" w:eastAsia="Georgia" w:hAnsi="Times New Roman" w:cs="Times New Roman"/>
          <w:color w:val="000000" w:themeColor="text1"/>
          <w:sz w:val="24"/>
          <w:szCs w:val="24"/>
        </w:rPr>
        <w:t>d) Hàm số đã cho có đồ thị như ở Hình bên.</w:t>
      </w:r>
    </w:p>
    <w:p w14:paraId="2B73B371" w14:textId="77777777" w:rsidR="00955E51" w:rsidRPr="00752E80" w:rsidRDefault="00955E51" w:rsidP="00752E80">
      <w:pPr>
        <w:spacing w:after="0"/>
        <w:jc w:val="both"/>
        <w:rPr>
          <w:rFonts w:ascii="Times New Roman" w:eastAsia="Calibri" w:hAnsi="Times New Roman" w:cs="Times New Roman"/>
          <w:b/>
          <w:color w:val="000000" w:themeColor="text1"/>
          <w:sz w:val="24"/>
          <w:szCs w:val="24"/>
        </w:rPr>
      </w:pPr>
    </w:p>
    <w:p w14:paraId="10B7C494" w14:textId="77777777" w:rsidR="00955E51" w:rsidRPr="00752E80" w:rsidRDefault="00955E51" w:rsidP="00752E80">
      <w:pPr>
        <w:spacing w:after="0"/>
        <w:jc w:val="both"/>
        <w:rPr>
          <w:rFonts w:ascii="Times New Roman" w:eastAsia="Calibri" w:hAnsi="Times New Roman" w:cs="Times New Roman"/>
          <w:bCs/>
          <w:i/>
          <w:iCs/>
          <w:color w:val="000000" w:themeColor="text1"/>
          <w:sz w:val="24"/>
          <w:szCs w:val="24"/>
        </w:rPr>
      </w:pPr>
      <w:r w:rsidRPr="00752E80">
        <w:rPr>
          <w:rFonts w:ascii="Times New Roman" w:eastAsia="Calibri" w:hAnsi="Times New Roman" w:cs="Times New Roman"/>
          <w:b/>
          <w:color w:val="000000" w:themeColor="text1"/>
          <w:sz w:val="24"/>
          <w:szCs w:val="24"/>
        </w:rPr>
        <w:t xml:space="preserve">PHẦN III. Câu trắc nghiệm trả lời ngắn. </w:t>
      </w:r>
      <w:r w:rsidRPr="00752E80">
        <w:rPr>
          <w:rFonts w:ascii="Times New Roman" w:eastAsia="Calibri" w:hAnsi="Times New Roman" w:cs="Times New Roman"/>
          <w:bCs/>
          <w:i/>
          <w:iCs/>
          <w:color w:val="000000" w:themeColor="text1"/>
          <w:sz w:val="24"/>
          <w:szCs w:val="24"/>
        </w:rPr>
        <w:t xml:space="preserve">Thí sinh trả lời từ câu 1 đến câu 6. </w:t>
      </w:r>
    </w:p>
    <w:p w14:paraId="74FD2306" w14:textId="77777777" w:rsidR="00955E51" w:rsidRPr="00752E80" w:rsidRDefault="00955E51" w:rsidP="00752E80">
      <w:pPr>
        <w:tabs>
          <w:tab w:val="left" w:pos="992"/>
        </w:tabs>
        <w:spacing w:after="0" w:line="276" w:lineRule="auto"/>
        <w:jc w:val="both"/>
        <w:rPr>
          <w:rFonts w:ascii="Times New Roman" w:hAnsi="Times New Roman" w:cs="Times New Roman"/>
          <w:b/>
          <w:bCs/>
          <w:color w:val="000000" w:themeColor="text1"/>
          <w:sz w:val="24"/>
          <w:szCs w:val="24"/>
        </w:rPr>
      </w:pPr>
    </w:p>
    <w:p w14:paraId="2E35A567" w14:textId="77777777" w:rsidR="00955E51" w:rsidRPr="00752E80" w:rsidRDefault="00955E51" w:rsidP="00752E80">
      <w:pPr>
        <w:tabs>
          <w:tab w:val="left" w:pos="992"/>
        </w:tabs>
        <w:spacing w:after="0" w:line="276" w:lineRule="auto"/>
        <w:jc w:val="both"/>
        <w:rPr>
          <w:rFonts w:ascii="Times New Roman" w:eastAsia="Arial" w:hAnsi="Times New Roman" w:cs="Times New Roman"/>
          <w:color w:val="000000" w:themeColor="text1"/>
          <w:sz w:val="24"/>
          <w:szCs w:val="24"/>
          <w:lang w:val="vi-VN"/>
        </w:rPr>
      </w:pPr>
      <w:r w:rsidRPr="00752E80">
        <w:rPr>
          <w:rFonts w:ascii="Times New Roman" w:hAnsi="Times New Roman" w:cs="Times New Roman"/>
          <w:b/>
          <w:bCs/>
          <w:color w:val="000000" w:themeColor="text1"/>
          <w:sz w:val="24"/>
          <w:szCs w:val="24"/>
        </w:rPr>
        <w:t xml:space="preserve">Câu </w:t>
      </w:r>
      <w:r w:rsidRPr="00752E80">
        <w:rPr>
          <w:rFonts w:ascii="Times New Roman" w:hAnsi="Times New Roman" w:cs="Times New Roman"/>
          <w:b/>
          <w:bCs/>
          <w:color w:val="000000" w:themeColor="text1"/>
          <w:sz w:val="24"/>
          <w:szCs w:val="24"/>
          <w:lang w:val="vi-VN"/>
        </w:rPr>
        <w:t xml:space="preserve">1. </w:t>
      </w:r>
      <w:r w:rsidRPr="00752E80">
        <w:rPr>
          <w:rFonts w:ascii="Times New Roman" w:hAnsi="Times New Roman" w:cs="Times New Roman"/>
          <w:color w:val="000000" w:themeColor="text1"/>
          <w:sz w:val="24"/>
          <w:szCs w:val="24"/>
        </w:rPr>
        <w:t xml:space="preserve"> </w:t>
      </w:r>
      <w:r w:rsidRPr="00752E80">
        <w:rPr>
          <w:rFonts w:ascii="Times New Roman" w:eastAsia="Arial" w:hAnsi="Times New Roman" w:cs="Times New Roman"/>
          <w:color w:val="000000" w:themeColor="text1"/>
          <w:sz w:val="24"/>
          <w:szCs w:val="24"/>
          <w:lang w:val="vi-VN"/>
        </w:rPr>
        <w:t xml:space="preserve">Cho hình chóp </w:t>
      </w:r>
      <w:r w:rsidRPr="00752E80">
        <w:rPr>
          <w:rFonts w:ascii="Times New Roman" w:hAnsi="Times New Roman" w:cs="Times New Roman"/>
          <w:noProof/>
          <w:color w:val="000000" w:themeColor="text1"/>
          <w:position w:val="-6"/>
          <w:sz w:val="24"/>
          <w:szCs w:val="24"/>
        </w:rPr>
        <w:drawing>
          <wp:inline distT="0" distB="0" distL="0" distR="0" wp14:anchorId="6D63864D" wp14:editId="1E243C4C">
            <wp:extent cx="579755" cy="18034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1584" cstate="print">
                      <a:extLst>
                        <a:ext uri="{28A0092B-C50C-407E-A947-70E740481C1C}">
                          <a14:useLocalDpi xmlns:a14="http://schemas.microsoft.com/office/drawing/2010/main" val="0"/>
                        </a:ext>
                      </a:extLst>
                    </a:blip>
                    <a:srcRect/>
                    <a:stretch>
                      <a:fillRect/>
                    </a:stretch>
                  </pic:blipFill>
                  <pic:spPr bwMode="auto">
                    <a:xfrm>
                      <a:off x="0" y="0"/>
                      <a:ext cx="579755" cy="180340"/>
                    </a:xfrm>
                    <a:prstGeom prst="rect">
                      <a:avLst/>
                    </a:prstGeom>
                    <a:noFill/>
                    <a:ln>
                      <a:noFill/>
                    </a:ln>
                  </pic:spPr>
                </pic:pic>
              </a:graphicData>
            </a:graphic>
          </wp:inline>
        </w:drawing>
      </w:r>
      <w:r w:rsidRPr="00752E80">
        <w:rPr>
          <w:rFonts w:ascii="Times New Roman" w:eastAsia="Arial" w:hAnsi="Times New Roman" w:cs="Times New Roman"/>
          <w:color w:val="000000" w:themeColor="text1"/>
          <w:sz w:val="24"/>
          <w:szCs w:val="24"/>
          <w:lang w:val="vi-VN"/>
        </w:rPr>
        <w:t xml:space="preserve"> có đáy là hình thang vuông tại </w:t>
      </w:r>
      <w:r w:rsidRPr="00752E80">
        <w:rPr>
          <w:rFonts w:ascii="Times New Roman" w:hAnsi="Times New Roman" w:cs="Times New Roman"/>
          <w:noProof/>
          <w:color w:val="000000" w:themeColor="text1"/>
          <w:position w:val="-4"/>
          <w:sz w:val="24"/>
          <w:szCs w:val="24"/>
        </w:rPr>
        <w:drawing>
          <wp:inline distT="0" distB="0" distL="0" distR="0" wp14:anchorId="6F2A010E" wp14:editId="397760EF">
            <wp:extent cx="154305" cy="16129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1585" cstate="print">
                      <a:extLst>
                        <a:ext uri="{28A0092B-C50C-407E-A947-70E740481C1C}">
                          <a14:useLocalDpi xmlns:a14="http://schemas.microsoft.com/office/drawing/2010/main" val="0"/>
                        </a:ext>
                      </a:extLst>
                    </a:blip>
                    <a:srcRect/>
                    <a:stretch>
                      <a:fillRect/>
                    </a:stretch>
                  </pic:blipFill>
                  <pic:spPr bwMode="auto">
                    <a:xfrm>
                      <a:off x="0" y="0"/>
                      <a:ext cx="154305" cy="161290"/>
                    </a:xfrm>
                    <a:prstGeom prst="rect">
                      <a:avLst/>
                    </a:prstGeom>
                    <a:noFill/>
                    <a:ln>
                      <a:noFill/>
                    </a:ln>
                  </pic:spPr>
                </pic:pic>
              </a:graphicData>
            </a:graphic>
          </wp:inline>
        </w:drawing>
      </w:r>
      <w:r w:rsidRPr="00752E80">
        <w:rPr>
          <w:rFonts w:ascii="Times New Roman" w:eastAsia="Arial" w:hAnsi="Times New Roman" w:cs="Times New Roman"/>
          <w:color w:val="000000" w:themeColor="text1"/>
          <w:sz w:val="24"/>
          <w:szCs w:val="24"/>
          <w:lang w:val="vi-VN"/>
        </w:rPr>
        <w:t xml:space="preserve"> và </w:t>
      </w:r>
      <w:r w:rsidRPr="00752E80">
        <w:rPr>
          <w:rFonts w:ascii="Times New Roman" w:hAnsi="Times New Roman" w:cs="Times New Roman"/>
          <w:noProof/>
          <w:color w:val="000000" w:themeColor="text1"/>
          <w:position w:val="-10"/>
          <w:sz w:val="24"/>
          <w:szCs w:val="24"/>
        </w:rPr>
        <w:drawing>
          <wp:inline distT="0" distB="0" distL="0" distR="0" wp14:anchorId="33CE8B90" wp14:editId="15CCEBE1">
            <wp:extent cx="1873885" cy="2381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1586" cstate="print">
                      <a:extLst>
                        <a:ext uri="{28A0092B-C50C-407E-A947-70E740481C1C}">
                          <a14:useLocalDpi xmlns:a14="http://schemas.microsoft.com/office/drawing/2010/main" val="0"/>
                        </a:ext>
                      </a:extLst>
                    </a:blip>
                    <a:srcRect/>
                    <a:stretch>
                      <a:fillRect/>
                    </a:stretch>
                  </pic:blipFill>
                  <pic:spPr bwMode="auto">
                    <a:xfrm>
                      <a:off x="0" y="0"/>
                      <a:ext cx="1873885" cy="238125"/>
                    </a:xfrm>
                    <a:prstGeom prst="rect">
                      <a:avLst/>
                    </a:prstGeom>
                    <a:noFill/>
                    <a:ln>
                      <a:noFill/>
                    </a:ln>
                  </pic:spPr>
                </pic:pic>
              </a:graphicData>
            </a:graphic>
          </wp:inline>
        </w:drawing>
      </w:r>
      <w:r w:rsidRPr="00752E80">
        <w:rPr>
          <w:rFonts w:ascii="Times New Roman" w:eastAsia="Arial" w:hAnsi="Times New Roman" w:cs="Times New Roman"/>
          <w:color w:val="000000" w:themeColor="text1"/>
          <w:sz w:val="24"/>
          <w:szCs w:val="24"/>
          <w:lang w:val="vi-VN"/>
        </w:rPr>
        <w:t xml:space="preserve"> </w:t>
      </w:r>
      <w:r w:rsidRPr="00752E80">
        <w:rPr>
          <w:rFonts w:ascii="Times New Roman" w:hAnsi="Times New Roman" w:cs="Times New Roman"/>
          <w:noProof/>
          <w:color w:val="000000" w:themeColor="text1"/>
          <w:position w:val="-6"/>
          <w:sz w:val="24"/>
          <w:szCs w:val="24"/>
        </w:rPr>
        <w:drawing>
          <wp:inline distT="0" distB="0" distL="0" distR="0" wp14:anchorId="7181E509" wp14:editId="1F3C835B">
            <wp:extent cx="219075" cy="18034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1587" cstate="print">
                      <a:extLst>
                        <a:ext uri="{28A0092B-C50C-407E-A947-70E740481C1C}">
                          <a14:useLocalDpi xmlns:a14="http://schemas.microsoft.com/office/drawing/2010/main" val="0"/>
                        </a:ext>
                      </a:extLst>
                    </a:blip>
                    <a:srcRect/>
                    <a:stretch>
                      <a:fillRect/>
                    </a:stretch>
                  </pic:blipFill>
                  <pic:spPr bwMode="auto">
                    <a:xfrm>
                      <a:off x="0" y="0"/>
                      <a:ext cx="219075" cy="180340"/>
                    </a:xfrm>
                    <a:prstGeom prst="rect">
                      <a:avLst/>
                    </a:prstGeom>
                    <a:noFill/>
                    <a:ln>
                      <a:noFill/>
                    </a:ln>
                  </pic:spPr>
                </pic:pic>
              </a:graphicData>
            </a:graphic>
          </wp:inline>
        </w:drawing>
      </w:r>
      <w:r w:rsidRPr="00752E80">
        <w:rPr>
          <w:rFonts w:ascii="Times New Roman" w:eastAsia="Arial" w:hAnsi="Times New Roman" w:cs="Times New Roman"/>
          <w:color w:val="000000" w:themeColor="text1"/>
          <w:sz w:val="24"/>
          <w:szCs w:val="24"/>
          <w:lang w:val="vi-VN"/>
        </w:rPr>
        <w:t xml:space="preserve"> vuông góc với mặt đáy và </w:t>
      </w:r>
      <w:r w:rsidRPr="00752E80">
        <w:rPr>
          <w:rFonts w:ascii="Times New Roman" w:hAnsi="Times New Roman" w:cs="Times New Roman"/>
          <w:noProof/>
          <w:color w:val="000000" w:themeColor="text1"/>
          <w:position w:val="-8"/>
          <w:sz w:val="24"/>
          <w:szCs w:val="24"/>
        </w:rPr>
        <w:drawing>
          <wp:inline distT="0" distB="0" distL="0" distR="0" wp14:anchorId="6F8801EA" wp14:editId="4FBE4F44">
            <wp:extent cx="573405" cy="2317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1588" cstate="print">
                      <a:extLst>
                        <a:ext uri="{28A0092B-C50C-407E-A947-70E740481C1C}">
                          <a14:useLocalDpi xmlns:a14="http://schemas.microsoft.com/office/drawing/2010/main" val="0"/>
                        </a:ext>
                      </a:extLst>
                    </a:blip>
                    <a:srcRect/>
                    <a:stretch>
                      <a:fillRect/>
                    </a:stretch>
                  </pic:blipFill>
                  <pic:spPr bwMode="auto">
                    <a:xfrm>
                      <a:off x="0" y="0"/>
                      <a:ext cx="573405" cy="231775"/>
                    </a:xfrm>
                    <a:prstGeom prst="rect">
                      <a:avLst/>
                    </a:prstGeom>
                    <a:noFill/>
                    <a:ln>
                      <a:noFill/>
                    </a:ln>
                  </pic:spPr>
                </pic:pic>
              </a:graphicData>
            </a:graphic>
          </wp:inline>
        </w:drawing>
      </w:r>
      <w:r w:rsidRPr="00752E80">
        <w:rPr>
          <w:rFonts w:ascii="Times New Roman" w:eastAsia="Arial" w:hAnsi="Times New Roman" w:cs="Times New Roman"/>
          <w:color w:val="000000" w:themeColor="text1"/>
          <w:sz w:val="24"/>
          <w:szCs w:val="24"/>
          <w:lang w:val="vi-VN"/>
        </w:rPr>
        <w:t xml:space="preserve"> Khoảng cách giữa </w:t>
      </w:r>
      <w:r w:rsidRPr="00752E80">
        <w:rPr>
          <w:rFonts w:ascii="Times New Roman" w:hAnsi="Times New Roman" w:cs="Times New Roman"/>
          <w:noProof/>
          <w:color w:val="000000" w:themeColor="text1"/>
          <w:position w:val="-6"/>
          <w:sz w:val="24"/>
          <w:szCs w:val="24"/>
        </w:rPr>
        <w:drawing>
          <wp:inline distT="0" distB="0" distL="0" distR="0" wp14:anchorId="52F3B4DA" wp14:editId="6A6DDE2B">
            <wp:extent cx="231775" cy="1803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1589" cstate="print">
                      <a:extLst>
                        <a:ext uri="{28A0092B-C50C-407E-A947-70E740481C1C}">
                          <a14:useLocalDpi xmlns:a14="http://schemas.microsoft.com/office/drawing/2010/main" val="0"/>
                        </a:ext>
                      </a:extLst>
                    </a:blip>
                    <a:srcRect/>
                    <a:stretch>
                      <a:fillRect/>
                    </a:stretch>
                  </pic:blipFill>
                  <pic:spPr bwMode="auto">
                    <a:xfrm>
                      <a:off x="0" y="0"/>
                      <a:ext cx="231775" cy="180340"/>
                    </a:xfrm>
                    <a:prstGeom prst="rect">
                      <a:avLst/>
                    </a:prstGeom>
                    <a:noFill/>
                    <a:ln>
                      <a:noFill/>
                    </a:ln>
                  </pic:spPr>
                </pic:pic>
              </a:graphicData>
            </a:graphic>
          </wp:inline>
        </w:drawing>
      </w:r>
      <w:r w:rsidRPr="00752E80">
        <w:rPr>
          <w:rFonts w:ascii="Times New Roman" w:eastAsia="Arial" w:hAnsi="Times New Roman" w:cs="Times New Roman"/>
          <w:color w:val="000000" w:themeColor="text1"/>
          <w:sz w:val="24"/>
          <w:szCs w:val="24"/>
          <w:lang w:val="vi-VN"/>
        </w:rPr>
        <w:t xml:space="preserve"> và </w:t>
      </w:r>
      <w:r w:rsidRPr="00752E80">
        <w:rPr>
          <w:rFonts w:ascii="Times New Roman" w:hAnsi="Times New Roman" w:cs="Times New Roman"/>
          <w:bCs/>
          <w:color w:val="000000" w:themeColor="text1"/>
          <w:kern w:val="2"/>
          <w:position w:val="-6"/>
          <w:sz w:val="24"/>
          <w:szCs w:val="24"/>
          <w14:ligatures w14:val="standardContextual"/>
        </w:rPr>
        <w:object w:dxaOrig="400" w:dyaOrig="279" w14:anchorId="5EC5A479">
          <v:shape id="_x0000_i1828" type="#_x0000_t75" style="width:20.25pt;height:13.85pt" o:ole="">
            <v:imagedata r:id="rId1590" o:title=""/>
          </v:shape>
          <o:OLEObject Type="Embed" ProgID="Equation.DSMT4" ShapeID="_x0000_i1828" DrawAspect="Content" ObjectID="_1804465537" r:id="rId1591"/>
        </w:object>
      </w:r>
      <w:r w:rsidRPr="00752E80">
        <w:rPr>
          <w:rFonts w:ascii="Times New Roman" w:hAnsi="Times New Roman" w:cs="Times New Roman"/>
          <w:bCs/>
          <w:color w:val="000000" w:themeColor="text1"/>
          <w:kern w:val="2"/>
          <w:sz w:val="24"/>
          <w:szCs w:val="24"/>
          <w:lang w:val="vi-VN"/>
          <w14:ligatures w14:val="standardContextual"/>
        </w:rPr>
        <w:t xml:space="preserve"> bằng bao nhiêu ?</w:t>
      </w:r>
    </w:p>
    <w:p w14:paraId="5B171C96" w14:textId="77777777" w:rsidR="00955E51" w:rsidRPr="00752E80" w:rsidRDefault="00955E51" w:rsidP="00752E80">
      <w:pPr>
        <w:shd w:val="clear" w:color="auto" w:fill="FFFFFF"/>
        <w:spacing w:after="0" w:line="276" w:lineRule="auto"/>
        <w:jc w:val="both"/>
        <w:rPr>
          <w:rFonts w:ascii="Times New Roman" w:eastAsia="Times New Roman" w:hAnsi="Times New Roman" w:cs="Times New Roman"/>
          <w:color w:val="000000" w:themeColor="text1"/>
          <w:sz w:val="24"/>
          <w:szCs w:val="24"/>
        </w:rPr>
      </w:pPr>
      <w:r w:rsidRPr="00752E80">
        <w:rPr>
          <w:rFonts w:ascii="Times New Roman" w:eastAsia="Arial" w:hAnsi="Times New Roman" w:cs="Times New Roman"/>
          <w:b/>
          <w:bCs/>
          <w:color w:val="000000" w:themeColor="text1"/>
          <w:sz w:val="24"/>
          <w:szCs w:val="24"/>
        </w:rPr>
        <w:t xml:space="preserve">Câu </w:t>
      </w:r>
      <w:r w:rsidRPr="00752E80">
        <w:rPr>
          <w:rFonts w:ascii="Times New Roman" w:eastAsia="Arial" w:hAnsi="Times New Roman" w:cs="Times New Roman"/>
          <w:b/>
          <w:bCs/>
          <w:color w:val="000000" w:themeColor="text1"/>
          <w:sz w:val="24"/>
          <w:szCs w:val="24"/>
          <w:lang w:val="vi-VN"/>
        </w:rPr>
        <w:t>2.</w:t>
      </w:r>
      <w:r w:rsidRPr="00752E80">
        <w:rPr>
          <w:rFonts w:ascii="Times New Roman" w:eastAsia="Arial" w:hAnsi="Times New Roman" w:cs="Times New Roman"/>
          <w:b/>
          <w:bCs/>
          <w:color w:val="000000" w:themeColor="text1"/>
          <w:sz w:val="24"/>
          <w:szCs w:val="24"/>
        </w:rPr>
        <w:t xml:space="preserve"> </w:t>
      </w:r>
      <w:r w:rsidRPr="00752E80">
        <w:rPr>
          <w:rFonts w:ascii="Times New Roman" w:eastAsia="Times New Roman" w:hAnsi="Times New Roman" w:cs="Times New Roman"/>
          <w:color w:val="000000" w:themeColor="text1"/>
          <w:sz w:val="24"/>
          <w:szCs w:val="24"/>
        </w:rPr>
        <w:t>Công ty giao hàng nhanh có 4 kho hàng A, B, C, D. Quản lý muốn lên kế hoạch cho xe giao hàng đi qua tất cả các kho hàng để lấy hàng và quay lại kho hàng ban đầu, với điều kiện là mỗi kho hàng chỉ ghé qua một lần. Khoảng cách giữa các kho hàng (km) được mô tả trong hình bên. Quãng đường ngắn nhất để xe giao hàng hoàn thành việc lấy hàng ở các kho và quay trở lại kho hàng ban đầu là bao nhiêu</w:t>
      </w:r>
      <w:r w:rsidRPr="00752E80">
        <w:rPr>
          <w:rFonts w:ascii="Times New Roman" w:eastAsia="Times New Roman" w:hAnsi="Times New Roman" w:cs="Times New Roman"/>
          <w:color w:val="000000" w:themeColor="text1"/>
          <w:sz w:val="24"/>
          <w:szCs w:val="24"/>
          <w:lang w:val="vi-VN"/>
        </w:rPr>
        <w:t xml:space="preserve"> kilômet </w:t>
      </w:r>
      <w:r w:rsidRPr="00752E80">
        <w:rPr>
          <w:rFonts w:ascii="Times New Roman" w:eastAsia="Times New Roman" w:hAnsi="Times New Roman" w:cs="Times New Roman"/>
          <w:color w:val="000000" w:themeColor="text1"/>
          <w:sz w:val="24"/>
          <w:szCs w:val="24"/>
        </w:rPr>
        <w:t>?</w:t>
      </w:r>
    </w:p>
    <w:p w14:paraId="20B07ADD" w14:textId="77777777" w:rsidR="00955E51" w:rsidRPr="00752E80" w:rsidRDefault="00955E51" w:rsidP="00752E80">
      <w:pPr>
        <w:shd w:val="clear" w:color="auto" w:fill="FFFFFF"/>
        <w:spacing w:after="0" w:line="276" w:lineRule="auto"/>
        <w:rPr>
          <w:rFonts w:ascii="Times New Roman" w:eastAsia="Times New Roman" w:hAnsi="Times New Roman" w:cs="Times New Roman"/>
          <w:color w:val="000000" w:themeColor="text1"/>
          <w:sz w:val="24"/>
          <w:szCs w:val="24"/>
        </w:rPr>
      </w:pPr>
      <w:r w:rsidRPr="00752E80">
        <w:rPr>
          <w:rFonts w:ascii="Times New Roman" w:eastAsia="Calibri" w:hAnsi="Times New Roman" w:cs="Times New Roman"/>
          <w:noProof/>
          <w:color w:val="000000" w:themeColor="text1"/>
          <w:sz w:val="24"/>
          <w:szCs w:val="24"/>
          <w:lang w:val="vi-VN" w:eastAsia="vi-VN"/>
        </w:rPr>
        <w:t xml:space="preserve">                                                               </w:t>
      </w:r>
      <w:r w:rsidRPr="00752E80">
        <w:rPr>
          <w:rFonts w:ascii="Times New Roman" w:eastAsia="Calibri" w:hAnsi="Times New Roman" w:cs="Times New Roman"/>
          <w:noProof/>
          <w:color w:val="000000" w:themeColor="text1"/>
          <w:sz w:val="24"/>
          <w:szCs w:val="24"/>
        </w:rPr>
        <w:drawing>
          <wp:inline distT="0" distB="0" distL="0" distR="0" wp14:anchorId="13F102B2" wp14:editId="20012FCC">
            <wp:extent cx="1931670" cy="1629410"/>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1592">
                      <a:extLst>
                        <a:ext uri="{28A0092B-C50C-407E-A947-70E740481C1C}">
                          <a14:useLocalDpi xmlns:a14="http://schemas.microsoft.com/office/drawing/2010/main" val="0"/>
                        </a:ext>
                      </a:extLst>
                    </a:blip>
                    <a:srcRect/>
                    <a:stretch>
                      <a:fillRect/>
                    </a:stretch>
                  </pic:blipFill>
                  <pic:spPr bwMode="auto">
                    <a:xfrm>
                      <a:off x="0" y="0"/>
                      <a:ext cx="1931670" cy="1629410"/>
                    </a:xfrm>
                    <a:prstGeom prst="rect">
                      <a:avLst/>
                    </a:prstGeom>
                    <a:noFill/>
                    <a:ln>
                      <a:noFill/>
                    </a:ln>
                  </pic:spPr>
                </pic:pic>
              </a:graphicData>
            </a:graphic>
          </wp:inline>
        </w:drawing>
      </w:r>
    </w:p>
    <w:p w14:paraId="2D6637FE" w14:textId="77777777" w:rsidR="00955E51" w:rsidRPr="00752E80" w:rsidRDefault="00955E51" w:rsidP="00752E80">
      <w:pPr>
        <w:widowControl w:val="0"/>
        <w:tabs>
          <w:tab w:val="left" w:pos="992"/>
        </w:tabs>
        <w:autoSpaceDE w:val="0"/>
        <w:autoSpaceDN w:val="0"/>
        <w:adjustRightInd w:val="0"/>
        <w:spacing w:after="0" w:line="276" w:lineRule="auto"/>
        <w:jc w:val="both"/>
        <w:rPr>
          <w:rFonts w:ascii="Times New Roman" w:hAnsi="Times New Roman" w:cs="Times New Roman"/>
          <w:color w:val="000000" w:themeColor="text1"/>
          <w:sz w:val="24"/>
          <w:szCs w:val="24"/>
          <w:lang w:val="vi-VN"/>
        </w:rPr>
      </w:pPr>
      <w:r w:rsidRPr="00752E80">
        <w:rPr>
          <w:rFonts w:ascii="Times New Roman" w:hAnsi="Times New Roman" w:cs="Times New Roman"/>
          <w:b/>
          <w:color w:val="000000" w:themeColor="text1"/>
          <w:sz w:val="24"/>
          <w:szCs w:val="24"/>
          <w:lang w:val="vi-VN"/>
        </w:rPr>
        <w:t xml:space="preserve">Câu 3. </w:t>
      </w:r>
      <w:r w:rsidRPr="00752E80">
        <w:rPr>
          <w:rFonts w:ascii="Times New Roman" w:hAnsi="Times New Roman" w:cs="Times New Roman"/>
          <w:color w:val="000000" w:themeColor="text1"/>
          <w:sz w:val="24"/>
          <w:szCs w:val="24"/>
        </w:rPr>
        <w:t xml:space="preserve">Một chiếc bàn gấp gọn đã được thiết lập hệ tọa độ </w:t>
      </w:r>
      <w:r w:rsidRPr="00752E80">
        <w:rPr>
          <w:rFonts w:ascii="Times New Roman" w:eastAsia="Calibri" w:hAnsi="Times New Roman" w:cs="Times New Roman"/>
          <w:color w:val="000000" w:themeColor="text1"/>
          <w:position w:val="-10"/>
          <w:sz w:val="24"/>
          <w:szCs w:val="24"/>
        </w:rPr>
        <w:object w:dxaOrig="555" w:dyaOrig="315" w14:anchorId="5F439231">
          <v:shape id="_x0000_i1829" type="#_x0000_t75" style="width:27.75pt;height:16pt" o:ole="">
            <v:imagedata r:id="rId1593" o:title=""/>
          </v:shape>
          <o:OLEObject Type="Embed" ProgID="Equation.DSMT4" ShapeID="_x0000_i1829" DrawAspect="Content" ObjectID="_1804465538" r:id="rId1594"/>
        </w:object>
      </w:r>
      <w:r w:rsidRPr="00752E80">
        <w:rPr>
          <w:rFonts w:ascii="Times New Roman" w:hAnsi="Times New Roman" w:cs="Times New Roman"/>
          <w:color w:val="000000" w:themeColor="text1"/>
          <w:sz w:val="24"/>
          <w:szCs w:val="24"/>
        </w:rPr>
        <w:t xml:space="preserve">. Điểm </w:t>
      </w:r>
      <w:r w:rsidRPr="00752E80">
        <w:rPr>
          <w:rFonts w:ascii="Times New Roman" w:eastAsia="Calibri" w:hAnsi="Times New Roman" w:cs="Times New Roman"/>
          <w:color w:val="000000" w:themeColor="text1"/>
          <w:position w:val="-4"/>
          <w:sz w:val="24"/>
          <w:szCs w:val="24"/>
        </w:rPr>
        <w:object w:dxaOrig="240" w:dyaOrig="255" w14:anchorId="3E4C52A5">
          <v:shape id="_x0000_i1830" type="#_x0000_t75" style="width:12.25pt;height:13.35pt" o:ole="">
            <v:imagedata r:id="rId1595" o:title=""/>
          </v:shape>
          <o:OLEObject Type="Embed" ProgID="Equation.DSMT4" ShapeID="_x0000_i1830" DrawAspect="Content" ObjectID="_1804465539" r:id="rId1596"/>
        </w:object>
      </w:r>
      <w:r w:rsidRPr="00752E80">
        <w:rPr>
          <w:rFonts w:ascii="Times New Roman" w:hAnsi="Times New Roman" w:cs="Times New Roman"/>
          <w:color w:val="000000" w:themeColor="text1"/>
          <w:sz w:val="24"/>
          <w:szCs w:val="24"/>
        </w:rPr>
        <w:t xml:space="preserve"> là chân bàn tiếp xúc với mặt đất thuộc đường thẳng </w:t>
      </w:r>
      <w:r w:rsidRPr="00752E80">
        <w:rPr>
          <w:rFonts w:ascii="Times New Roman" w:eastAsia="Calibri" w:hAnsi="Times New Roman" w:cs="Times New Roman"/>
          <w:bCs/>
          <w:color w:val="000000" w:themeColor="text1"/>
          <w:position w:val="-24"/>
          <w:sz w:val="24"/>
          <w:szCs w:val="24"/>
        </w:rPr>
        <w:object w:dxaOrig="2280" w:dyaOrig="630" w14:anchorId="110B4C8D">
          <v:shape id="_x0000_i1831" type="#_x0000_t75" style="width:114.15pt;height:31.45pt" o:ole="">
            <v:imagedata r:id="rId1597" o:title=""/>
          </v:shape>
          <o:OLEObject Type="Embed" ProgID="Equation.DSMT4" ShapeID="_x0000_i1831" DrawAspect="Content" ObjectID="_1804465540" r:id="rId1598"/>
        </w:object>
      </w:r>
      <w:r w:rsidRPr="00752E80">
        <w:rPr>
          <w:rFonts w:ascii="Times New Roman" w:hAnsi="Times New Roman" w:cs="Times New Roman"/>
          <w:color w:val="000000" w:themeColor="text1"/>
          <w:sz w:val="24"/>
          <w:szCs w:val="24"/>
        </w:rPr>
        <w:t xml:space="preserve"> cắt mặt bàn </w:t>
      </w:r>
      <w:r w:rsidRPr="00752E80">
        <w:rPr>
          <w:rFonts w:ascii="Times New Roman" w:eastAsia="Calibri" w:hAnsi="Times New Roman" w:cs="Times New Roman"/>
          <w:color w:val="000000" w:themeColor="text1"/>
          <w:position w:val="-14"/>
          <w:sz w:val="24"/>
          <w:szCs w:val="24"/>
        </w:rPr>
        <w:object w:dxaOrig="2175" w:dyaOrig="420" w14:anchorId="79847112">
          <v:shape id="_x0000_i1832" type="#_x0000_t75" style="width:109.35pt;height:21.35pt" o:ole="">
            <v:imagedata r:id="rId1599" o:title=""/>
          </v:shape>
          <o:OLEObject Type="Embed" ProgID="Equation.DSMT4" ShapeID="_x0000_i1832" DrawAspect="Content" ObjectID="_1804465541" r:id="rId1600"/>
        </w:object>
      </w:r>
      <w:r w:rsidRPr="00752E80">
        <w:rPr>
          <w:rFonts w:ascii="Times New Roman" w:hAnsi="Times New Roman" w:cs="Times New Roman"/>
          <w:color w:val="000000" w:themeColor="text1"/>
          <w:sz w:val="24"/>
          <w:szCs w:val="24"/>
        </w:rPr>
        <w:t xml:space="preserve"> tại điểm </w:t>
      </w:r>
      <w:r w:rsidRPr="00752E80">
        <w:rPr>
          <w:rFonts w:ascii="Times New Roman" w:eastAsia="Calibri" w:hAnsi="Times New Roman" w:cs="Times New Roman"/>
          <w:color w:val="000000" w:themeColor="text1"/>
          <w:position w:val="-4"/>
          <w:sz w:val="24"/>
          <w:szCs w:val="24"/>
        </w:rPr>
        <w:object w:dxaOrig="255" w:dyaOrig="255" w14:anchorId="68F2B40D">
          <v:shape id="_x0000_i1833" type="#_x0000_t75" style="width:13.35pt;height:13.35pt" o:ole="">
            <v:imagedata r:id="rId1601" o:title=""/>
          </v:shape>
          <o:OLEObject Type="Embed" ProgID="Equation.DSMT4" ShapeID="_x0000_i1833" DrawAspect="Content" ObjectID="_1804465542" r:id="rId1602"/>
        </w:object>
      </w:r>
      <w:r w:rsidRPr="00752E80">
        <w:rPr>
          <w:rFonts w:ascii="Times New Roman" w:hAnsi="Times New Roman" w:cs="Times New Roman"/>
          <w:color w:val="000000" w:themeColor="text1"/>
          <w:sz w:val="24"/>
          <w:szCs w:val="24"/>
        </w:rPr>
        <w:t xml:space="preserve">. Độ dài chân bàn </w:t>
      </w:r>
      <w:r w:rsidRPr="00752E80">
        <w:rPr>
          <w:rFonts w:ascii="Times New Roman" w:eastAsia="Calibri" w:hAnsi="Times New Roman" w:cs="Times New Roman"/>
          <w:color w:val="000000" w:themeColor="text1"/>
          <w:position w:val="-10"/>
          <w:sz w:val="24"/>
          <w:szCs w:val="24"/>
        </w:rPr>
        <w:object w:dxaOrig="1440" w:dyaOrig="375" w14:anchorId="41F241F2">
          <v:shape id="_x0000_i1834" type="#_x0000_t75" style="width:1in;height:18.65pt" o:ole="">
            <v:imagedata r:id="rId1603" o:title=""/>
          </v:shape>
          <o:OLEObject Type="Embed" ProgID="Equation.DSMT4" ShapeID="_x0000_i1834" DrawAspect="Content" ObjectID="_1804465543" r:id="rId1604"/>
        </w:object>
      </w:r>
      <w:r w:rsidRPr="00752E80">
        <w:rPr>
          <w:rFonts w:ascii="Times New Roman" w:hAnsi="Times New Roman" w:cs="Times New Roman"/>
          <w:color w:val="000000" w:themeColor="text1"/>
          <w:sz w:val="24"/>
          <w:szCs w:val="24"/>
        </w:rPr>
        <w:t xml:space="preserve">, khi đó hãy tính độ cao của mặt bàn tính từ mặt đất (đơn vị </w:t>
      </w:r>
      <w:r w:rsidRPr="00752E80">
        <w:rPr>
          <w:rFonts w:ascii="Times New Roman" w:eastAsia="Calibri" w:hAnsi="Times New Roman" w:cs="Times New Roman"/>
          <w:color w:val="000000" w:themeColor="text1"/>
          <w:position w:val="-6"/>
          <w:sz w:val="24"/>
          <w:szCs w:val="24"/>
        </w:rPr>
        <w:object w:dxaOrig="360" w:dyaOrig="225" w14:anchorId="05D8B7FC">
          <v:shape id="_x0000_i1835" type="#_x0000_t75" style="width:18.15pt;height:10.65pt" o:ole="">
            <v:imagedata r:id="rId1605" o:title=""/>
          </v:shape>
          <o:OLEObject Type="Embed" ProgID="Equation.DSMT4" ShapeID="_x0000_i1835" DrawAspect="Content" ObjectID="_1804465544" r:id="rId1606"/>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lang w:val="vi-VN"/>
        </w:rPr>
        <w:t>.</w:t>
      </w:r>
    </w:p>
    <w:p w14:paraId="457EDE98" w14:textId="77777777" w:rsidR="00955E51" w:rsidRPr="00752E80" w:rsidRDefault="00955E51" w:rsidP="00752E80">
      <w:pPr>
        <w:tabs>
          <w:tab w:val="left" w:pos="900"/>
          <w:tab w:val="left" w:pos="3420"/>
          <w:tab w:val="left" w:pos="5760"/>
          <w:tab w:val="left" w:pos="8640"/>
        </w:tabs>
        <w:spacing w:after="0" w:line="276" w:lineRule="auto"/>
        <w:ind w:left="720" w:hanging="720"/>
        <w:jc w:val="center"/>
        <w:rPr>
          <w:rFonts w:ascii="Times New Roman" w:eastAsia="Calibri" w:hAnsi="Times New Roman" w:cs="Times New Roman"/>
          <w:b/>
          <w:color w:val="000000" w:themeColor="text1"/>
          <w:sz w:val="24"/>
          <w:szCs w:val="24"/>
          <w:lang w:val="vi-VN"/>
        </w:rPr>
      </w:pPr>
    </w:p>
    <w:p w14:paraId="2F2E4676" w14:textId="77777777" w:rsidR="00955E51" w:rsidRPr="00752E80" w:rsidRDefault="00955E51" w:rsidP="00752E80">
      <w:pPr>
        <w:tabs>
          <w:tab w:val="left" w:pos="900"/>
          <w:tab w:val="left" w:pos="3420"/>
          <w:tab w:val="left" w:pos="5760"/>
          <w:tab w:val="left" w:pos="8640"/>
        </w:tabs>
        <w:spacing w:after="0" w:line="276" w:lineRule="auto"/>
        <w:ind w:left="720" w:hanging="720"/>
        <w:jc w:val="center"/>
        <w:rPr>
          <w:rFonts w:ascii="Times New Roman" w:eastAsia="Calibri" w:hAnsi="Times New Roman" w:cs="Times New Roman"/>
          <w:b/>
          <w:color w:val="000000" w:themeColor="text1"/>
          <w:sz w:val="24"/>
          <w:szCs w:val="24"/>
          <w:lang w:val="vi-VN"/>
        </w:rPr>
      </w:pPr>
      <w:r w:rsidRPr="00752E80">
        <w:rPr>
          <w:rFonts w:ascii="Times New Roman" w:eastAsia="Calibri" w:hAnsi="Times New Roman" w:cs="Times New Roman"/>
          <w:b/>
          <w:noProof/>
          <w:color w:val="000000" w:themeColor="text1"/>
          <w:sz w:val="24"/>
          <w:szCs w:val="24"/>
        </w:rPr>
        <w:drawing>
          <wp:inline distT="0" distB="0" distL="0" distR="0" wp14:anchorId="6893635F" wp14:editId="7958318A">
            <wp:extent cx="3048000" cy="2125345"/>
            <wp:effectExtent l="0" t="0" r="0" b="8255"/>
            <wp:docPr id="15" name="Picture 15" descr="Ảnh có chứa đồ đạc, Bàn nghệ thuật, bàn, bàn làm việc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Ảnh có chứa đồ đạc, Bàn nghệ thuật, bàn, bàn làm việc  Mô tả được tạo tự động"/>
                    <pic:cNvPicPr>
                      <a:picLocks noChangeAspect="1" noChangeArrowheads="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3048000" cy="2125345"/>
                    </a:xfrm>
                    <a:prstGeom prst="rect">
                      <a:avLst/>
                    </a:prstGeom>
                    <a:noFill/>
                    <a:ln>
                      <a:noFill/>
                    </a:ln>
                  </pic:spPr>
                </pic:pic>
              </a:graphicData>
            </a:graphic>
          </wp:inline>
        </w:drawing>
      </w:r>
    </w:p>
    <w:p w14:paraId="1D51DD28" w14:textId="77777777" w:rsidR="00955E51" w:rsidRPr="00752E80" w:rsidRDefault="00955E51" w:rsidP="00752E80">
      <w:pPr>
        <w:tabs>
          <w:tab w:val="left" w:pos="900"/>
          <w:tab w:val="left" w:pos="3420"/>
          <w:tab w:val="left" w:pos="5760"/>
          <w:tab w:val="left" w:pos="8640"/>
        </w:tabs>
        <w:spacing w:after="0" w:line="276" w:lineRule="auto"/>
        <w:ind w:left="720" w:hanging="720"/>
        <w:jc w:val="center"/>
        <w:rPr>
          <w:rFonts w:ascii="Times New Roman" w:eastAsia="Calibri" w:hAnsi="Times New Roman" w:cs="Times New Roman"/>
          <w:b/>
          <w:color w:val="000000" w:themeColor="text1"/>
          <w:sz w:val="24"/>
          <w:szCs w:val="24"/>
          <w:lang w:val="vi-VN"/>
        </w:rPr>
      </w:pPr>
    </w:p>
    <w:p w14:paraId="689E1B86" w14:textId="77777777" w:rsidR="00955E51" w:rsidRPr="00752E80" w:rsidRDefault="00955E51" w:rsidP="00752E80">
      <w:pPr>
        <w:shd w:val="clear" w:color="auto" w:fill="FFFFFF"/>
        <w:spacing w:after="0" w:line="276" w:lineRule="auto"/>
        <w:rPr>
          <w:rFonts w:ascii="Times New Roman" w:eastAsia="Times New Roman" w:hAnsi="Times New Roman" w:cs="Times New Roman"/>
          <w:b/>
          <w:bCs/>
          <w:color w:val="000000" w:themeColor="text1"/>
          <w:sz w:val="24"/>
          <w:szCs w:val="24"/>
        </w:rPr>
      </w:pPr>
    </w:p>
    <w:p w14:paraId="1492D546" w14:textId="77777777" w:rsidR="00955E51" w:rsidRPr="00752E80" w:rsidRDefault="00955E51" w:rsidP="00752E80">
      <w:pPr>
        <w:tabs>
          <w:tab w:val="left" w:pos="992"/>
        </w:tabs>
        <w:spacing w:after="0"/>
        <w:ind w:left="994" w:hanging="994"/>
        <w:rPr>
          <w:rFonts w:ascii="Times New Roman" w:eastAsia="Palatino Linotype" w:hAnsi="Times New Roman" w:cs="Times New Roman"/>
          <w:noProof/>
          <w:color w:val="000000" w:themeColor="text1"/>
          <w:sz w:val="24"/>
          <w:szCs w:val="24"/>
          <w:lang w:val="vi-VN"/>
        </w:rPr>
      </w:pPr>
      <w:r w:rsidRPr="00752E80">
        <w:rPr>
          <w:rFonts w:ascii="Times New Roman" w:eastAsia="Calibri" w:hAnsi="Times New Roman" w:cs="Times New Roman"/>
          <w:b/>
          <w:color w:val="000000" w:themeColor="text1"/>
          <w:sz w:val="24"/>
          <w:szCs w:val="24"/>
        </w:rPr>
        <w:t xml:space="preserve">Câu </w:t>
      </w:r>
      <w:r w:rsidRPr="00752E80">
        <w:rPr>
          <w:rFonts w:ascii="Times New Roman" w:eastAsia="Calibri" w:hAnsi="Times New Roman" w:cs="Times New Roman"/>
          <w:b/>
          <w:color w:val="000000" w:themeColor="text1"/>
          <w:sz w:val="24"/>
          <w:szCs w:val="24"/>
          <w:lang w:val="vi-VN"/>
        </w:rPr>
        <w:t xml:space="preserve">4. </w:t>
      </w:r>
      <w:r w:rsidRPr="00752E80">
        <w:rPr>
          <w:rFonts w:ascii="Times New Roman" w:eastAsia="Palatino Linotype" w:hAnsi="Times New Roman" w:cs="Times New Roman"/>
          <w:noProof/>
          <w:color w:val="000000" w:themeColor="text1"/>
          <w:sz w:val="24"/>
          <w:szCs w:val="24"/>
          <w:lang w:val="vi-VN"/>
        </w:rPr>
        <w:t>Một gia đình muốn làm cái cổng (như hình vẽ).</w:t>
      </w:r>
    </w:p>
    <w:p w14:paraId="600C9FFE" w14:textId="77777777" w:rsidR="00955E51" w:rsidRPr="00752E80" w:rsidRDefault="00955E51" w:rsidP="00752E80">
      <w:pPr>
        <w:spacing w:after="0"/>
        <w:ind w:left="994" w:hanging="992"/>
        <w:jc w:val="center"/>
        <w:rPr>
          <w:rFonts w:ascii="Times New Roman" w:eastAsia="Palatino Linotype" w:hAnsi="Times New Roman" w:cs="Times New Roman"/>
          <w:noProof/>
          <w:color w:val="000000" w:themeColor="text1"/>
          <w:sz w:val="24"/>
          <w:szCs w:val="24"/>
        </w:rPr>
      </w:pPr>
      <w:r w:rsidRPr="00752E80">
        <w:rPr>
          <w:rFonts w:ascii="Times New Roman" w:eastAsia="Palatino Linotype" w:hAnsi="Times New Roman" w:cs="Times New Roman"/>
          <w:noProof/>
          <w:color w:val="000000" w:themeColor="text1"/>
          <w:sz w:val="24"/>
          <w:szCs w:val="24"/>
        </w:rPr>
        <w:drawing>
          <wp:inline distT="0" distB="0" distL="0" distR="0" wp14:anchorId="477168E7" wp14:editId="64D243CD">
            <wp:extent cx="2124075" cy="2228850"/>
            <wp:effectExtent l="0" t="0" r="9525" b="0"/>
            <wp:docPr id="16" name="Picture 16"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  Description automatically generated"/>
                    <pic:cNvPicPr>
                      <a:picLocks noChangeAspect="1" noChangeArrowheads="1"/>
                    </pic:cNvPicPr>
                  </pic:nvPicPr>
                  <pic:blipFill>
                    <a:blip r:embed="rId1608">
                      <a:extLst>
                        <a:ext uri="{28A0092B-C50C-407E-A947-70E740481C1C}">
                          <a14:useLocalDpi xmlns:a14="http://schemas.microsoft.com/office/drawing/2010/main" val="0"/>
                        </a:ext>
                      </a:extLst>
                    </a:blip>
                    <a:srcRect/>
                    <a:stretch>
                      <a:fillRect/>
                    </a:stretch>
                  </pic:blipFill>
                  <pic:spPr bwMode="auto">
                    <a:xfrm>
                      <a:off x="0" y="0"/>
                      <a:ext cx="2124075" cy="2228850"/>
                    </a:xfrm>
                    <a:prstGeom prst="rect">
                      <a:avLst/>
                    </a:prstGeom>
                    <a:noFill/>
                    <a:ln>
                      <a:noFill/>
                    </a:ln>
                  </pic:spPr>
                </pic:pic>
              </a:graphicData>
            </a:graphic>
          </wp:inline>
        </w:drawing>
      </w:r>
    </w:p>
    <w:p w14:paraId="5F62AAA3" w14:textId="77777777" w:rsidR="00955E51" w:rsidRPr="00752E80" w:rsidRDefault="00955E51" w:rsidP="00752E80">
      <w:pPr>
        <w:spacing w:after="0"/>
        <w:ind w:firstLine="567"/>
        <w:jc w:val="both"/>
        <w:rPr>
          <w:rFonts w:ascii="Times New Roman" w:eastAsia="Palatino Linotype" w:hAnsi="Times New Roman" w:cs="Times New Roman"/>
          <w:noProof/>
          <w:color w:val="000000" w:themeColor="text1"/>
          <w:sz w:val="24"/>
          <w:szCs w:val="24"/>
          <w:lang w:val="fr-FR"/>
        </w:rPr>
      </w:pPr>
      <w:r w:rsidRPr="00752E80">
        <w:rPr>
          <w:rFonts w:ascii="Times New Roman" w:eastAsia="Palatino Linotype" w:hAnsi="Times New Roman" w:cs="Times New Roman"/>
          <w:noProof/>
          <w:color w:val="000000" w:themeColor="text1"/>
          <w:sz w:val="24"/>
          <w:szCs w:val="24"/>
          <w:lang w:val="nl-NL"/>
        </w:rPr>
        <w:t xml:space="preserve">Phần phía trên cổng có hình dạng là một parabol với </w:t>
      </w:r>
      <w:r w:rsidR="009D015A">
        <w:rPr>
          <w:rFonts w:ascii="Times New Roman" w:eastAsia="Calibri" w:hAnsi="Times New Roman" w:cs="Times New Roman"/>
          <w:color w:val="000000" w:themeColor="text1"/>
          <w:position w:val="-10"/>
          <w:sz w:val="24"/>
          <w:szCs w:val="24"/>
        </w:rPr>
        <w:pict w14:anchorId="6616F491">
          <v:shape id="_x0000_i1836" type="#_x0000_t75" style="width:54.4pt;height:16.55pt">
            <v:imagedata r:id="rId255" o:title=""/>
          </v:shape>
        </w:pict>
      </w:r>
      <w:r w:rsidRPr="00752E80">
        <w:rPr>
          <w:rFonts w:ascii="Times New Roman" w:eastAsia="Palatino Linotype" w:hAnsi="Times New Roman" w:cs="Times New Roman"/>
          <w:noProof/>
          <w:color w:val="000000" w:themeColor="text1"/>
          <w:sz w:val="24"/>
          <w:szCs w:val="24"/>
          <w:lang w:val="nl-NL"/>
        </w:rPr>
        <w:t xml:space="preserve">, phần phía dưới là một hình chữ nhật có kích thước </w:t>
      </w:r>
      <w:r w:rsidR="009D015A">
        <w:rPr>
          <w:rFonts w:ascii="Times New Roman" w:eastAsia="Calibri" w:hAnsi="Times New Roman" w:cs="Times New Roman"/>
          <w:color w:val="000000" w:themeColor="text1"/>
          <w:position w:val="-10"/>
          <w:sz w:val="24"/>
          <w:szCs w:val="24"/>
        </w:rPr>
        <w:pict w14:anchorId="19B15D75">
          <v:shape id="_x0000_i1837" type="#_x0000_t75" style="width:95.45pt;height:16.55pt">
            <v:imagedata r:id="rId257" o:title=""/>
          </v:shape>
        </w:pict>
      </w:r>
      <w:r w:rsidRPr="00752E80">
        <w:rPr>
          <w:rFonts w:ascii="Times New Roman" w:eastAsia="Palatino Linotype" w:hAnsi="Times New Roman" w:cs="Times New Roman"/>
          <w:noProof/>
          <w:color w:val="000000" w:themeColor="text1"/>
          <w:sz w:val="24"/>
          <w:szCs w:val="24"/>
          <w:lang w:val="nl-NL"/>
        </w:rPr>
        <w:t xml:space="preserve">. </w:t>
      </w:r>
      <w:r w:rsidRPr="00752E80">
        <w:rPr>
          <w:rFonts w:ascii="Times New Roman" w:eastAsia="Palatino Linotype" w:hAnsi="Times New Roman" w:cs="Times New Roman"/>
          <w:noProof/>
          <w:color w:val="000000" w:themeColor="text1"/>
          <w:sz w:val="24"/>
          <w:szCs w:val="24"/>
          <w:lang w:val="vi-VN"/>
        </w:rPr>
        <w:t>D</w:t>
      </w:r>
      <w:r w:rsidRPr="00752E80">
        <w:rPr>
          <w:rFonts w:ascii="Times New Roman" w:eastAsia="Palatino Linotype" w:hAnsi="Times New Roman" w:cs="Times New Roman"/>
          <w:noProof/>
          <w:color w:val="000000" w:themeColor="text1"/>
          <w:sz w:val="24"/>
          <w:szCs w:val="24"/>
          <w:lang w:val="nl-NL"/>
        </w:rPr>
        <w:t>iện tích cái cổng</w:t>
      </w:r>
      <w:r w:rsidRPr="00752E80">
        <w:rPr>
          <w:rFonts w:ascii="Times New Roman" w:eastAsia="Palatino Linotype" w:hAnsi="Times New Roman" w:cs="Times New Roman"/>
          <w:noProof/>
          <w:color w:val="000000" w:themeColor="text1"/>
          <w:sz w:val="24"/>
          <w:szCs w:val="24"/>
          <w:lang w:val="vi-VN"/>
        </w:rPr>
        <w:t xml:space="preserve"> bằng bao nhiêu mét vuông ?</w:t>
      </w:r>
      <w:r w:rsidRPr="00752E80">
        <w:rPr>
          <w:rFonts w:ascii="Times New Roman" w:eastAsia="Palatino Linotype" w:hAnsi="Times New Roman" w:cs="Times New Roman"/>
          <w:noProof/>
          <w:color w:val="000000" w:themeColor="text1"/>
          <w:sz w:val="24"/>
          <w:szCs w:val="24"/>
          <w:lang w:val="nl-NL"/>
        </w:rPr>
        <w:t xml:space="preserve"> .</w:t>
      </w:r>
    </w:p>
    <w:p w14:paraId="67392779" w14:textId="77777777" w:rsidR="00955E51" w:rsidRPr="00752E80" w:rsidRDefault="00955E51" w:rsidP="00752E80">
      <w:pPr>
        <w:spacing w:after="0"/>
        <w:jc w:val="both"/>
        <w:rPr>
          <w:rFonts w:ascii="Times New Roman" w:hAnsi="Times New Roman" w:cs="Times New Roman"/>
          <w:b/>
          <w:color w:val="000000" w:themeColor="text1"/>
          <w:sz w:val="24"/>
          <w:szCs w:val="24"/>
          <w:lang w:val="vi-VN"/>
        </w:rPr>
      </w:pPr>
      <w:r w:rsidRPr="00752E80">
        <w:rPr>
          <w:rFonts w:ascii="Times New Roman" w:hAnsi="Times New Roman" w:cs="Times New Roman"/>
          <w:b/>
          <w:color w:val="000000" w:themeColor="text1"/>
          <w:sz w:val="24"/>
          <w:szCs w:val="24"/>
        </w:rPr>
        <w:t xml:space="preserve">Câu </w:t>
      </w:r>
      <w:r w:rsidRPr="00752E80">
        <w:rPr>
          <w:rFonts w:ascii="Times New Roman" w:hAnsi="Times New Roman" w:cs="Times New Roman"/>
          <w:b/>
          <w:color w:val="000000" w:themeColor="text1"/>
          <w:sz w:val="24"/>
          <w:szCs w:val="24"/>
          <w:lang w:val="vi-VN"/>
        </w:rPr>
        <w:t xml:space="preserve">5. </w:t>
      </w:r>
      <w:r w:rsidRPr="00752E80">
        <w:rPr>
          <w:rFonts w:ascii="Times New Roman" w:hAnsi="Times New Roman" w:cs="Times New Roman"/>
          <w:color w:val="000000" w:themeColor="text1"/>
          <w:sz w:val="24"/>
          <w:szCs w:val="24"/>
          <w:shd w:val="clear" w:color="auto" w:fill="FFFFFF"/>
        </w:rPr>
        <w:t>Người quản lí của một khu chung cư có 100 căn hộ cho thuê nhận thấy rằng tất cả các căn hộ sẽ có người thuê nếu giá thuê một căn hộ là 8 triệu đồng một tháng. Một cuộc khảo sát thị trường cho thấy rằng, trung bình cứ mỗi lần tăng giá thuê căn hộ thêm 100 nghìn đồng thì sẽ có thêm một căn hộ bị bỏ trống. Người quản lí nên đặt giá thuê mỗi căn hộ là bao nhiêu</w:t>
      </w:r>
      <w:r w:rsidRPr="00752E80">
        <w:rPr>
          <w:rFonts w:ascii="Times New Roman" w:hAnsi="Times New Roman" w:cs="Times New Roman"/>
          <w:color w:val="000000" w:themeColor="text1"/>
          <w:sz w:val="24"/>
          <w:szCs w:val="24"/>
          <w:shd w:val="clear" w:color="auto" w:fill="FFFFFF"/>
          <w:lang w:val="vi-VN"/>
        </w:rPr>
        <w:t xml:space="preserve"> triệu đồng</w:t>
      </w:r>
      <w:r w:rsidRPr="00752E80">
        <w:rPr>
          <w:rFonts w:ascii="Times New Roman" w:hAnsi="Times New Roman" w:cs="Times New Roman"/>
          <w:color w:val="000000" w:themeColor="text1"/>
          <w:sz w:val="24"/>
          <w:szCs w:val="24"/>
          <w:shd w:val="clear" w:color="auto" w:fill="FFFFFF"/>
        </w:rPr>
        <w:t xml:space="preserve"> để doanh thu là lớn nhất</w:t>
      </w:r>
      <w:r w:rsidRPr="00752E80">
        <w:rPr>
          <w:rFonts w:ascii="Times New Roman" w:hAnsi="Times New Roman" w:cs="Times New Roman"/>
          <w:color w:val="000000" w:themeColor="text1"/>
          <w:sz w:val="24"/>
          <w:szCs w:val="24"/>
          <w:shd w:val="clear" w:color="auto" w:fill="FFFFFF"/>
          <w:lang w:val="vi-VN"/>
        </w:rPr>
        <w:t xml:space="preserve"> </w:t>
      </w:r>
      <w:r w:rsidRPr="00752E80">
        <w:rPr>
          <w:rFonts w:ascii="Times New Roman" w:hAnsi="Times New Roman" w:cs="Times New Roman"/>
          <w:color w:val="000000" w:themeColor="text1"/>
          <w:sz w:val="24"/>
          <w:szCs w:val="24"/>
          <w:shd w:val="clear" w:color="auto" w:fill="FFFFFF"/>
        </w:rPr>
        <w:t>?</w:t>
      </w:r>
    </w:p>
    <w:p w14:paraId="16AC3B41" w14:textId="77777777" w:rsidR="00955E51" w:rsidRPr="00752E80" w:rsidRDefault="00955E51" w:rsidP="00752E80">
      <w:pPr>
        <w:spacing w:after="0"/>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lang w:val="vi-VN"/>
        </w:rPr>
        <w:t>Câu 6</w:t>
      </w:r>
      <w:r w:rsidRPr="00752E80">
        <w:rPr>
          <w:rFonts w:ascii="Times New Roman" w:hAnsi="Times New Roman" w:cs="Times New Roman"/>
          <w:b/>
          <w:color w:val="000000" w:themeColor="text1"/>
          <w:sz w:val="24"/>
          <w:szCs w:val="24"/>
        </w:rPr>
        <w:t>.</w:t>
      </w:r>
      <w:r w:rsidRPr="00752E80">
        <w:rPr>
          <w:rFonts w:ascii="Times New Roman" w:hAnsi="Times New Roman" w:cs="Times New Roman"/>
          <w:color w:val="000000" w:themeColor="text1"/>
          <w:sz w:val="24"/>
          <w:szCs w:val="24"/>
          <w:lang w:eastAsia="vi-VN" w:bidi="vi-VN"/>
        </w:rPr>
        <w:t xml:space="preserve"> Trong một đợt kiểm tra sức khoẻ, có một loại bệnh X mà tỉ lệ người mắc bệnh là 0,2% và một loại xét nghiệm Y mà ai mắc bệnh X khi xét nghiệm Y cũng có phản ứng dương tính. Tuy nhiên, có 6% những người không bị bệnh X lại có phản ứng dương tính với xét nghiệm Y. Chọn ngẫu nhiên 1 người trong đợt kiểm tra sức khoẻ đó. Giả sử người đó có phản ứng dương tính với xét nghiệm Y. Xác suất người đó bị mắc bệnh X là bao nhiêu (làm tròn kết quà đến hàng phần trăm)?</w:t>
      </w:r>
    </w:p>
    <w:p w14:paraId="6869EE79" w14:textId="77777777" w:rsidR="00955E51" w:rsidRPr="00752E80" w:rsidRDefault="00955E51" w:rsidP="00752E80">
      <w:pPr>
        <w:spacing w:after="0"/>
        <w:jc w:val="both"/>
        <w:rPr>
          <w:rFonts w:ascii="Times New Roman" w:hAnsi="Times New Roman" w:cs="Times New Roman"/>
          <w:sz w:val="24"/>
          <w:szCs w:val="24"/>
        </w:rPr>
      </w:pPr>
    </w:p>
    <w:p w14:paraId="42EE8B32" w14:textId="77777777" w:rsidR="00955E51" w:rsidRPr="00752E80" w:rsidRDefault="00955E51" w:rsidP="00752E80">
      <w:pPr>
        <w:tabs>
          <w:tab w:val="left" w:pos="992"/>
        </w:tabs>
        <w:spacing w:after="0"/>
        <w:ind w:left="992" w:hanging="992"/>
        <w:jc w:val="both"/>
        <w:rPr>
          <w:rFonts w:ascii="Times New Roman" w:eastAsia="Calibri" w:hAnsi="Times New Roman" w:cs="Times New Roman"/>
          <w:b/>
          <w:color w:val="0000FF"/>
          <w:sz w:val="24"/>
          <w:szCs w:val="24"/>
        </w:rPr>
      </w:pPr>
    </w:p>
    <w:p w14:paraId="545EE4F0" w14:textId="77777777" w:rsidR="00955E51" w:rsidRPr="00752E80" w:rsidRDefault="00955E51" w:rsidP="00752E80">
      <w:pPr>
        <w:spacing w:after="0" w:line="276" w:lineRule="auto"/>
        <w:ind w:left="993" w:hanging="993"/>
        <w:jc w:val="center"/>
        <w:rPr>
          <w:rFonts w:ascii="Times New Roman" w:eastAsia="Calibri" w:hAnsi="Times New Roman" w:cs="Times New Roman"/>
          <w:b/>
          <w:sz w:val="24"/>
          <w:szCs w:val="24"/>
        </w:rPr>
      </w:pPr>
      <w:r w:rsidRPr="00752E80">
        <w:rPr>
          <w:rFonts w:ascii="Times New Roman" w:eastAsia="Calibri" w:hAnsi="Times New Roman" w:cs="Times New Roman"/>
          <w:b/>
          <w:sz w:val="24"/>
          <w:szCs w:val="24"/>
        </w:rPr>
        <w:t>--------- HẾT--------</w:t>
      </w:r>
    </w:p>
    <w:p w14:paraId="645F7412" w14:textId="28F6250F" w:rsidR="00955E51" w:rsidRPr="00752E80" w:rsidRDefault="00955E51" w:rsidP="00752E80">
      <w:pPr>
        <w:spacing w:after="0"/>
        <w:jc w:val="center"/>
        <w:rPr>
          <w:rFonts w:ascii="Times New Roman" w:eastAsia="Calibri" w:hAnsi="Times New Roman" w:cs="Times New Roman"/>
          <w:b/>
          <w:sz w:val="24"/>
          <w:szCs w:val="24"/>
        </w:rPr>
      </w:pPr>
      <w:r w:rsidRPr="00752E80">
        <w:rPr>
          <w:rFonts w:ascii="Times New Roman" w:eastAsia="Calibri" w:hAnsi="Times New Roman" w:cs="Times New Roman"/>
          <w:b/>
          <w:sz w:val="24"/>
          <w:szCs w:val="24"/>
        </w:rPr>
        <w:t>BẢNG ĐÁP ÁN</w:t>
      </w:r>
    </w:p>
    <w:p w14:paraId="3CF4C330" w14:textId="77777777" w:rsidR="00955E51" w:rsidRPr="00752E80" w:rsidRDefault="00955E51" w:rsidP="00752E80">
      <w:pPr>
        <w:spacing w:after="0" w:line="276" w:lineRule="auto"/>
        <w:ind w:left="720" w:hanging="720"/>
        <w:jc w:val="both"/>
        <w:outlineLvl w:val="1"/>
        <w:rPr>
          <w:rFonts w:ascii="Times New Roman" w:eastAsia="Calibri" w:hAnsi="Times New Roman" w:cs="Times New Roman"/>
          <w:b/>
          <w:sz w:val="24"/>
          <w:szCs w:val="24"/>
        </w:rPr>
      </w:pPr>
      <w:r w:rsidRPr="00752E80">
        <w:rPr>
          <w:rFonts w:ascii="Times New Roman" w:eastAsia="Calibri" w:hAnsi="Times New Roman" w:cs="Times New Roman"/>
          <w:b/>
          <w:sz w:val="24"/>
          <w:szCs w:val="24"/>
        </w:rPr>
        <w:t>PHẦN I.</w:t>
      </w:r>
    </w:p>
    <w:tbl>
      <w:tblPr>
        <w:tblStyle w:val="thamkhao3"/>
        <w:tblW w:w="0" w:type="auto"/>
        <w:jc w:val="center"/>
        <w:tblLayout w:type="fixed"/>
        <w:tblLook w:val="04A0" w:firstRow="1" w:lastRow="0" w:firstColumn="1" w:lastColumn="0" w:noHBand="0" w:noVBand="1"/>
      </w:tblPr>
      <w:tblGrid>
        <w:gridCol w:w="978"/>
        <w:gridCol w:w="978"/>
        <w:gridCol w:w="978"/>
        <w:gridCol w:w="978"/>
        <w:gridCol w:w="978"/>
        <w:gridCol w:w="978"/>
        <w:gridCol w:w="978"/>
        <w:gridCol w:w="978"/>
        <w:gridCol w:w="978"/>
        <w:gridCol w:w="979"/>
      </w:tblGrid>
      <w:tr w:rsidR="00955E51" w:rsidRPr="00752E80" w14:paraId="5895C380" w14:textId="77777777" w:rsidTr="004E6DC9">
        <w:trPr>
          <w:jc w:val="center"/>
        </w:trPr>
        <w:tc>
          <w:tcPr>
            <w:tcW w:w="978" w:type="dxa"/>
            <w:tcBorders>
              <w:top w:val="single" w:sz="4" w:space="0" w:color="auto"/>
              <w:left w:val="single" w:sz="4" w:space="0" w:color="auto"/>
              <w:bottom w:val="single" w:sz="4" w:space="0" w:color="auto"/>
              <w:right w:val="single" w:sz="4" w:space="0" w:color="auto"/>
            </w:tcBorders>
            <w:hideMark/>
          </w:tcPr>
          <w:p w14:paraId="14F0CA74" w14:textId="77777777" w:rsidR="00955E51" w:rsidRPr="00752E80" w:rsidRDefault="00955E51" w:rsidP="00752E80">
            <w:pPr>
              <w:spacing w:after="0"/>
              <w:jc w:val="center"/>
              <w:rPr>
                <w:rFonts w:ascii="Times New Roman" w:hAnsi="Times New Roman"/>
                <w:sz w:val="24"/>
                <w:szCs w:val="24"/>
              </w:rPr>
            </w:pPr>
            <w:r w:rsidRPr="00752E80">
              <w:rPr>
                <w:rFonts w:ascii="Times New Roman" w:hAnsi="Times New Roman"/>
                <w:sz w:val="24"/>
                <w:szCs w:val="24"/>
              </w:rPr>
              <w:t>1C</w:t>
            </w:r>
          </w:p>
        </w:tc>
        <w:tc>
          <w:tcPr>
            <w:tcW w:w="978" w:type="dxa"/>
            <w:tcBorders>
              <w:top w:val="single" w:sz="4" w:space="0" w:color="auto"/>
              <w:left w:val="single" w:sz="4" w:space="0" w:color="auto"/>
              <w:bottom w:val="single" w:sz="4" w:space="0" w:color="auto"/>
              <w:right w:val="single" w:sz="4" w:space="0" w:color="auto"/>
            </w:tcBorders>
            <w:hideMark/>
          </w:tcPr>
          <w:p w14:paraId="74937896" w14:textId="77777777" w:rsidR="00955E51" w:rsidRPr="00752E80" w:rsidRDefault="00955E51" w:rsidP="00752E80">
            <w:pPr>
              <w:spacing w:after="0"/>
              <w:jc w:val="center"/>
              <w:rPr>
                <w:rFonts w:ascii="Times New Roman" w:hAnsi="Times New Roman"/>
                <w:sz w:val="24"/>
                <w:szCs w:val="24"/>
              </w:rPr>
            </w:pPr>
            <w:r w:rsidRPr="00752E80">
              <w:rPr>
                <w:rFonts w:ascii="Times New Roman" w:hAnsi="Times New Roman"/>
                <w:sz w:val="24"/>
                <w:szCs w:val="24"/>
                <w:lang w:val="vi-VN"/>
              </w:rPr>
              <w:t>2A</w:t>
            </w:r>
          </w:p>
        </w:tc>
        <w:tc>
          <w:tcPr>
            <w:tcW w:w="978" w:type="dxa"/>
            <w:tcBorders>
              <w:top w:val="single" w:sz="4" w:space="0" w:color="auto"/>
              <w:left w:val="single" w:sz="4" w:space="0" w:color="auto"/>
              <w:bottom w:val="single" w:sz="4" w:space="0" w:color="auto"/>
              <w:right w:val="single" w:sz="4" w:space="0" w:color="auto"/>
            </w:tcBorders>
            <w:hideMark/>
          </w:tcPr>
          <w:p w14:paraId="58861863" w14:textId="77777777" w:rsidR="00955E51" w:rsidRPr="00752E80" w:rsidRDefault="00955E51" w:rsidP="00752E80">
            <w:pPr>
              <w:spacing w:after="0"/>
              <w:jc w:val="center"/>
              <w:rPr>
                <w:rFonts w:ascii="Times New Roman" w:hAnsi="Times New Roman"/>
                <w:sz w:val="24"/>
                <w:szCs w:val="24"/>
              </w:rPr>
            </w:pPr>
            <w:r w:rsidRPr="00752E80">
              <w:rPr>
                <w:rFonts w:ascii="Times New Roman" w:hAnsi="Times New Roman"/>
                <w:sz w:val="24"/>
                <w:szCs w:val="24"/>
                <w:lang w:val="vi-VN"/>
              </w:rPr>
              <w:t>3B</w:t>
            </w:r>
          </w:p>
        </w:tc>
        <w:tc>
          <w:tcPr>
            <w:tcW w:w="978" w:type="dxa"/>
            <w:tcBorders>
              <w:top w:val="single" w:sz="4" w:space="0" w:color="auto"/>
              <w:left w:val="single" w:sz="4" w:space="0" w:color="auto"/>
              <w:bottom w:val="single" w:sz="4" w:space="0" w:color="auto"/>
              <w:right w:val="single" w:sz="4" w:space="0" w:color="auto"/>
            </w:tcBorders>
            <w:hideMark/>
          </w:tcPr>
          <w:p w14:paraId="2B627E95" w14:textId="77777777" w:rsidR="00955E51" w:rsidRPr="00752E80" w:rsidRDefault="00955E51" w:rsidP="00752E80">
            <w:pPr>
              <w:spacing w:after="0"/>
              <w:jc w:val="center"/>
              <w:rPr>
                <w:rFonts w:ascii="Times New Roman" w:hAnsi="Times New Roman"/>
                <w:sz w:val="24"/>
                <w:szCs w:val="24"/>
              </w:rPr>
            </w:pPr>
            <w:r w:rsidRPr="00752E80">
              <w:rPr>
                <w:rFonts w:ascii="Times New Roman" w:hAnsi="Times New Roman"/>
                <w:sz w:val="24"/>
                <w:szCs w:val="24"/>
                <w:lang w:val="vi-VN"/>
              </w:rPr>
              <w:t>4C</w:t>
            </w:r>
          </w:p>
        </w:tc>
        <w:tc>
          <w:tcPr>
            <w:tcW w:w="978" w:type="dxa"/>
            <w:tcBorders>
              <w:top w:val="single" w:sz="4" w:space="0" w:color="auto"/>
              <w:left w:val="single" w:sz="4" w:space="0" w:color="auto"/>
              <w:bottom w:val="single" w:sz="4" w:space="0" w:color="auto"/>
              <w:right w:val="single" w:sz="4" w:space="0" w:color="auto"/>
            </w:tcBorders>
            <w:hideMark/>
          </w:tcPr>
          <w:p w14:paraId="7C9EF430" w14:textId="77777777" w:rsidR="00955E51" w:rsidRPr="00752E80" w:rsidRDefault="00955E51" w:rsidP="00752E80">
            <w:pPr>
              <w:spacing w:after="0"/>
              <w:jc w:val="center"/>
              <w:rPr>
                <w:rFonts w:ascii="Times New Roman" w:hAnsi="Times New Roman"/>
                <w:sz w:val="24"/>
                <w:szCs w:val="24"/>
              </w:rPr>
            </w:pPr>
            <w:r w:rsidRPr="00752E80">
              <w:rPr>
                <w:rFonts w:ascii="Times New Roman" w:hAnsi="Times New Roman"/>
                <w:sz w:val="24"/>
                <w:szCs w:val="24"/>
                <w:lang w:val="vi-VN"/>
              </w:rPr>
              <w:t>5D</w:t>
            </w:r>
          </w:p>
        </w:tc>
        <w:tc>
          <w:tcPr>
            <w:tcW w:w="978" w:type="dxa"/>
            <w:tcBorders>
              <w:top w:val="single" w:sz="4" w:space="0" w:color="auto"/>
              <w:left w:val="single" w:sz="4" w:space="0" w:color="auto"/>
              <w:bottom w:val="single" w:sz="4" w:space="0" w:color="auto"/>
              <w:right w:val="single" w:sz="4" w:space="0" w:color="auto"/>
            </w:tcBorders>
            <w:hideMark/>
          </w:tcPr>
          <w:p w14:paraId="790AE260" w14:textId="77777777" w:rsidR="00955E51" w:rsidRPr="00752E80" w:rsidRDefault="00955E51" w:rsidP="00752E80">
            <w:pPr>
              <w:spacing w:after="0"/>
              <w:jc w:val="center"/>
              <w:rPr>
                <w:rFonts w:ascii="Times New Roman" w:hAnsi="Times New Roman"/>
                <w:sz w:val="24"/>
                <w:szCs w:val="24"/>
              </w:rPr>
            </w:pPr>
            <w:r w:rsidRPr="00752E80">
              <w:rPr>
                <w:rFonts w:ascii="Times New Roman" w:hAnsi="Times New Roman"/>
                <w:sz w:val="24"/>
                <w:szCs w:val="24"/>
                <w:lang w:val="vi-VN"/>
              </w:rPr>
              <w:t>6A</w:t>
            </w:r>
          </w:p>
        </w:tc>
        <w:tc>
          <w:tcPr>
            <w:tcW w:w="978" w:type="dxa"/>
            <w:tcBorders>
              <w:top w:val="single" w:sz="4" w:space="0" w:color="auto"/>
              <w:left w:val="single" w:sz="4" w:space="0" w:color="auto"/>
              <w:bottom w:val="single" w:sz="4" w:space="0" w:color="auto"/>
              <w:right w:val="single" w:sz="4" w:space="0" w:color="auto"/>
            </w:tcBorders>
            <w:hideMark/>
          </w:tcPr>
          <w:p w14:paraId="319B7057" w14:textId="77777777" w:rsidR="00955E51" w:rsidRPr="00752E80" w:rsidRDefault="00955E51" w:rsidP="00752E80">
            <w:pPr>
              <w:spacing w:after="0"/>
              <w:jc w:val="center"/>
              <w:rPr>
                <w:rFonts w:ascii="Times New Roman" w:hAnsi="Times New Roman"/>
                <w:sz w:val="24"/>
                <w:szCs w:val="24"/>
              </w:rPr>
            </w:pPr>
            <w:r w:rsidRPr="00752E80">
              <w:rPr>
                <w:rFonts w:ascii="Times New Roman" w:hAnsi="Times New Roman"/>
                <w:sz w:val="24"/>
                <w:szCs w:val="24"/>
                <w:lang w:val="vi-VN"/>
              </w:rPr>
              <w:t>7A</w:t>
            </w:r>
          </w:p>
        </w:tc>
        <w:tc>
          <w:tcPr>
            <w:tcW w:w="978" w:type="dxa"/>
            <w:tcBorders>
              <w:top w:val="single" w:sz="4" w:space="0" w:color="auto"/>
              <w:left w:val="single" w:sz="4" w:space="0" w:color="auto"/>
              <w:bottom w:val="single" w:sz="4" w:space="0" w:color="auto"/>
              <w:right w:val="single" w:sz="4" w:space="0" w:color="auto"/>
            </w:tcBorders>
            <w:hideMark/>
          </w:tcPr>
          <w:p w14:paraId="33319000" w14:textId="77777777" w:rsidR="00955E51" w:rsidRPr="00752E80" w:rsidRDefault="00955E51" w:rsidP="00752E80">
            <w:pPr>
              <w:spacing w:after="0"/>
              <w:jc w:val="center"/>
              <w:rPr>
                <w:rFonts w:ascii="Times New Roman" w:hAnsi="Times New Roman"/>
                <w:sz w:val="24"/>
                <w:szCs w:val="24"/>
              </w:rPr>
            </w:pPr>
            <w:r w:rsidRPr="00752E80">
              <w:rPr>
                <w:rFonts w:ascii="Times New Roman" w:hAnsi="Times New Roman"/>
                <w:sz w:val="24"/>
                <w:szCs w:val="24"/>
                <w:lang w:val="vi-VN"/>
              </w:rPr>
              <w:t>8D</w:t>
            </w:r>
          </w:p>
        </w:tc>
        <w:tc>
          <w:tcPr>
            <w:tcW w:w="978" w:type="dxa"/>
            <w:tcBorders>
              <w:top w:val="single" w:sz="4" w:space="0" w:color="auto"/>
              <w:left w:val="single" w:sz="4" w:space="0" w:color="auto"/>
              <w:bottom w:val="single" w:sz="4" w:space="0" w:color="auto"/>
              <w:right w:val="single" w:sz="4" w:space="0" w:color="auto"/>
            </w:tcBorders>
            <w:hideMark/>
          </w:tcPr>
          <w:p w14:paraId="0F6E140A" w14:textId="77777777" w:rsidR="00955E51" w:rsidRPr="00752E80" w:rsidRDefault="00955E51" w:rsidP="00752E80">
            <w:pPr>
              <w:spacing w:after="0"/>
              <w:jc w:val="center"/>
              <w:rPr>
                <w:rFonts w:ascii="Times New Roman" w:hAnsi="Times New Roman"/>
                <w:sz w:val="24"/>
                <w:szCs w:val="24"/>
              </w:rPr>
            </w:pPr>
            <w:r w:rsidRPr="00752E80">
              <w:rPr>
                <w:rFonts w:ascii="Times New Roman" w:hAnsi="Times New Roman"/>
                <w:sz w:val="24"/>
                <w:szCs w:val="24"/>
                <w:lang w:val="vi-VN"/>
              </w:rPr>
              <w:t>9A</w:t>
            </w:r>
          </w:p>
        </w:tc>
        <w:tc>
          <w:tcPr>
            <w:tcW w:w="979" w:type="dxa"/>
            <w:tcBorders>
              <w:top w:val="single" w:sz="4" w:space="0" w:color="auto"/>
              <w:left w:val="single" w:sz="4" w:space="0" w:color="auto"/>
              <w:bottom w:val="single" w:sz="4" w:space="0" w:color="auto"/>
              <w:right w:val="single" w:sz="4" w:space="0" w:color="auto"/>
            </w:tcBorders>
            <w:hideMark/>
          </w:tcPr>
          <w:p w14:paraId="0D03746A" w14:textId="77777777" w:rsidR="00955E51" w:rsidRPr="00752E80" w:rsidRDefault="00955E51" w:rsidP="00752E80">
            <w:pPr>
              <w:spacing w:after="0"/>
              <w:jc w:val="center"/>
              <w:rPr>
                <w:rFonts w:ascii="Times New Roman" w:hAnsi="Times New Roman"/>
                <w:sz w:val="24"/>
                <w:szCs w:val="24"/>
              </w:rPr>
            </w:pPr>
            <w:r w:rsidRPr="00752E80">
              <w:rPr>
                <w:rFonts w:ascii="Times New Roman" w:hAnsi="Times New Roman"/>
                <w:sz w:val="24"/>
                <w:szCs w:val="24"/>
                <w:lang w:val="vi-VN"/>
              </w:rPr>
              <w:t>10C</w:t>
            </w:r>
          </w:p>
        </w:tc>
      </w:tr>
      <w:tr w:rsidR="00955E51" w:rsidRPr="00752E80" w14:paraId="5CBC1044" w14:textId="77777777" w:rsidTr="004E6DC9">
        <w:trPr>
          <w:jc w:val="center"/>
        </w:trPr>
        <w:tc>
          <w:tcPr>
            <w:tcW w:w="978" w:type="dxa"/>
            <w:tcBorders>
              <w:top w:val="single" w:sz="4" w:space="0" w:color="auto"/>
              <w:left w:val="single" w:sz="4" w:space="0" w:color="auto"/>
              <w:bottom w:val="single" w:sz="4" w:space="0" w:color="auto"/>
              <w:right w:val="single" w:sz="4" w:space="0" w:color="auto"/>
            </w:tcBorders>
            <w:hideMark/>
          </w:tcPr>
          <w:p w14:paraId="0479D9CC" w14:textId="77777777" w:rsidR="00955E51" w:rsidRPr="00752E80" w:rsidRDefault="00955E51" w:rsidP="00752E80">
            <w:pPr>
              <w:spacing w:after="0"/>
              <w:jc w:val="center"/>
              <w:rPr>
                <w:rFonts w:ascii="Times New Roman" w:hAnsi="Times New Roman"/>
                <w:sz w:val="24"/>
                <w:szCs w:val="24"/>
              </w:rPr>
            </w:pPr>
            <w:r w:rsidRPr="00752E80">
              <w:rPr>
                <w:rFonts w:ascii="Times New Roman" w:hAnsi="Times New Roman"/>
                <w:sz w:val="24"/>
                <w:szCs w:val="24"/>
                <w:lang w:val="vi-VN"/>
              </w:rPr>
              <w:t>11D</w:t>
            </w:r>
          </w:p>
        </w:tc>
        <w:tc>
          <w:tcPr>
            <w:tcW w:w="978" w:type="dxa"/>
            <w:tcBorders>
              <w:top w:val="single" w:sz="4" w:space="0" w:color="auto"/>
              <w:left w:val="single" w:sz="4" w:space="0" w:color="auto"/>
              <w:bottom w:val="single" w:sz="4" w:space="0" w:color="auto"/>
              <w:right w:val="single" w:sz="4" w:space="0" w:color="auto"/>
            </w:tcBorders>
            <w:hideMark/>
          </w:tcPr>
          <w:p w14:paraId="51A527D9" w14:textId="77777777" w:rsidR="00955E51" w:rsidRPr="00752E80" w:rsidRDefault="00955E51" w:rsidP="00752E80">
            <w:pPr>
              <w:spacing w:after="0"/>
              <w:jc w:val="center"/>
              <w:rPr>
                <w:rFonts w:ascii="Times New Roman" w:hAnsi="Times New Roman"/>
                <w:sz w:val="24"/>
                <w:szCs w:val="24"/>
              </w:rPr>
            </w:pPr>
            <w:r w:rsidRPr="00752E80">
              <w:rPr>
                <w:rFonts w:ascii="Times New Roman" w:hAnsi="Times New Roman"/>
                <w:sz w:val="24"/>
                <w:szCs w:val="24"/>
                <w:lang w:val="vi-VN"/>
              </w:rPr>
              <w:t>12D</w:t>
            </w:r>
          </w:p>
        </w:tc>
        <w:tc>
          <w:tcPr>
            <w:tcW w:w="978" w:type="dxa"/>
            <w:tcBorders>
              <w:top w:val="single" w:sz="4" w:space="0" w:color="auto"/>
              <w:left w:val="single" w:sz="4" w:space="0" w:color="auto"/>
              <w:bottom w:val="single" w:sz="4" w:space="0" w:color="auto"/>
              <w:right w:val="single" w:sz="4" w:space="0" w:color="auto"/>
            </w:tcBorders>
          </w:tcPr>
          <w:p w14:paraId="47F68746" w14:textId="77777777" w:rsidR="00955E51" w:rsidRPr="00752E80" w:rsidRDefault="00955E51" w:rsidP="00752E80">
            <w:pPr>
              <w:spacing w:after="0"/>
              <w:jc w:val="center"/>
              <w:rPr>
                <w:rFonts w:ascii="Times New Roman" w:hAnsi="Times New Roman"/>
                <w:sz w:val="24"/>
                <w:szCs w:val="24"/>
              </w:rPr>
            </w:pPr>
          </w:p>
        </w:tc>
        <w:tc>
          <w:tcPr>
            <w:tcW w:w="978" w:type="dxa"/>
            <w:tcBorders>
              <w:top w:val="single" w:sz="4" w:space="0" w:color="auto"/>
              <w:left w:val="single" w:sz="4" w:space="0" w:color="auto"/>
              <w:bottom w:val="single" w:sz="4" w:space="0" w:color="auto"/>
              <w:right w:val="single" w:sz="4" w:space="0" w:color="auto"/>
            </w:tcBorders>
          </w:tcPr>
          <w:p w14:paraId="57B0614B" w14:textId="77777777" w:rsidR="00955E51" w:rsidRPr="00752E80" w:rsidRDefault="00955E51" w:rsidP="00752E80">
            <w:pPr>
              <w:spacing w:after="0"/>
              <w:jc w:val="center"/>
              <w:rPr>
                <w:rFonts w:ascii="Times New Roman" w:hAnsi="Times New Roman"/>
                <w:sz w:val="24"/>
                <w:szCs w:val="24"/>
              </w:rPr>
            </w:pPr>
          </w:p>
        </w:tc>
        <w:tc>
          <w:tcPr>
            <w:tcW w:w="978" w:type="dxa"/>
            <w:tcBorders>
              <w:top w:val="single" w:sz="4" w:space="0" w:color="auto"/>
              <w:left w:val="single" w:sz="4" w:space="0" w:color="auto"/>
              <w:bottom w:val="single" w:sz="4" w:space="0" w:color="auto"/>
              <w:right w:val="single" w:sz="4" w:space="0" w:color="auto"/>
            </w:tcBorders>
          </w:tcPr>
          <w:p w14:paraId="2491646C" w14:textId="77777777" w:rsidR="00955E51" w:rsidRPr="00752E80" w:rsidRDefault="00955E51" w:rsidP="00752E80">
            <w:pPr>
              <w:spacing w:after="0"/>
              <w:jc w:val="center"/>
              <w:rPr>
                <w:rFonts w:ascii="Times New Roman" w:hAnsi="Times New Roman"/>
                <w:sz w:val="24"/>
                <w:szCs w:val="24"/>
              </w:rPr>
            </w:pPr>
          </w:p>
        </w:tc>
        <w:tc>
          <w:tcPr>
            <w:tcW w:w="978" w:type="dxa"/>
            <w:tcBorders>
              <w:top w:val="single" w:sz="4" w:space="0" w:color="auto"/>
              <w:left w:val="single" w:sz="4" w:space="0" w:color="auto"/>
              <w:bottom w:val="single" w:sz="4" w:space="0" w:color="auto"/>
              <w:right w:val="single" w:sz="4" w:space="0" w:color="auto"/>
            </w:tcBorders>
          </w:tcPr>
          <w:p w14:paraId="78C64578" w14:textId="77777777" w:rsidR="00955E51" w:rsidRPr="00752E80" w:rsidRDefault="00955E51" w:rsidP="00752E80">
            <w:pPr>
              <w:spacing w:after="0"/>
              <w:jc w:val="center"/>
              <w:rPr>
                <w:rFonts w:ascii="Times New Roman" w:hAnsi="Times New Roman"/>
                <w:sz w:val="24"/>
                <w:szCs w:val="24"/>
              </w:rPr>
            </w:pPr>
          </w:p>
        </w:tc>
        <w:tc>
          <w:tcPr>
            <w:tcW w:w="978" w:type="dxa"/>
            <w:tcBorders>
              <w:top w:val="single" w:sz="4" w:space="0" w:color="auto"/>
              <w:left w:val="single" w:sz="4" w:space="0" w:color="auto"/>
              <w:bottom w:val="single" w:sz="4" w:space="0" w:color="auto"/>
              <w:right w:val="single" w:sz="4" w:space="0" w:color="auto"/>
            </w:tcBorders>
          </w:tcPr>
          <w:p w14:paraId="6963FC4F" w14:textId="77777777" w:rsidR="00955E51" w:rsidRPr="00752E80" w:rsidRDefault="00955E51" w:rsidP="00752E80">
            <w:pPr>
              <w:spacing w:after="0"/>
              <w:jc w:val="center"/>
              <w:rPr>
                <w:rFonts w:ascii="Times New Roman" w:hAnsi="Times New Roman"/>
                <w:sz w:val="24"/>
                <w:szCs w:val="24"/>
              </w:rPr>
            </w:pPr>
          </w:p>
        </w:tc>
        <w:tc>
          <w:tcPr>
            <w:tcW w:w="978" w:type="dxa"/>
            <w:tcBorders>
              <w:top w:val="single" w:sz="4" w:space="0" w:color="auto"/>
              <w:left w:val="single" w:sz="4" w:space="0" w:color="auto"/>
              <w:bottom w:val="single" w:sz="4" w:space="0" w:color="auto"/>
              <w:right w:val="single" w:sz="4" w:space="0" w:color="auto"/>
            </w:tcBorders>
          </w:tcPr>
          <w:p w14:paraId="3BD35C4F" w14:textId="77777777" w:rsidR="00955E51" w:rsidRPr="00752E80" w:rsidRDefault="00955E51" w:rsidP="00752E80">
            <w:pPr>
              <w:spacing w:after="0"/>
              <w:jc w:val="center"/>
              <w:rPr>
                <w:rFonts w:ascii="Times New Roman" w:hAnsi="Times New Roman"/>
                <w:sz w:val="24"/>
                <w:szCs w:val="24"/>
              </w:rPr>
            </w:pPr>
          </w:p>
        </w:tc>
        <w:tc>
          <w:tcPr>
            <w:tcW w:w="978" w:type="dxa"/>
            <w:tcBorders>
              <w:top w:val="single" w:sz="4" w:space="0" w:color="auto"/>
              <w:left w:val="single" w:sz="4" w:space="0" w:color="auto"/>
              <w:bottom w:val="single" w:sz="4" w:space="0" w:color="auto"/>
              <w:right w:val="single" w:sz="4" w:space="0" w:color="auto"/>
            </w:tcBorders>
          </w:tcPr>
          <w:p w14:paraId="368914F9" w14:textId="77777777" w:rsidR="00955E51" w:rsidRPr="00752E80" w:rsidRDefault="00955E51" w:rsidP="00752E80">
            <w:pPr>
              <w:spacing w:after="0"/>
              <w:jc w:val="center"/>
              <w:rPr>
                <w:rFonts w:ascii="Times New Roman" w:hAnsi="Times New Roman"/>
                <w:sz w:val="24"/>
                <w:szCs w:val="24"/>
              </w:rPr>
            </w:pPr>
          </w:p>
        </w:tc>
        <w:tc>
          <w:tcPr>
            <w:tcW w:w="979" w:type="dxa"/>
            <w:tcBorders>
              <w:top w:val="single" w:sz="4" w:space="0" w:color="auto"/>
              <w:left w:val="single" w:sz="4" w:space="0" w:color="auto"/>
              <w:bottom w:val="single" w:sz="4" w:space="0" w:color="auto"/>
              <w:right w:val="single" w:sz="4" w:space="0" w:color="auto"/>
            </w:tcBorders>
          </w:tcPr>
          <w:p w14:paraId="43F658DE" w14:textId="77777777" w:rsidR="00955E51" w:rsidRPr="00752E80" w:rsidRDefault="00955E51" w:rsidP="00752E80">
            <w:pPr>
              <w:spacing w:after="0"/>
              <w:jc w:val="center"/>
              <w:rPr>
                <w:rFonts w:ascii="Times New Roman" w:hAnsi="Times New Roman"/>
                <w:sz w:val="24"/>
                <w:szCs w:val="24"/>
              </w:rPr>
            </w:pPr>
          </w:p>
        </w:tc>
      </w:tr>
    </w:tbl>
    <w:p w14:paraId="35C8F5D1" w14:textId="77777777" w:rsidR="00955E51" w:rsidRPr="00752E80" w:rsidRDefault="00955E51" w:rsidP="00752E80">
      <w:pPr>
        <w:spacing w:after="0" w:line="276" w:lineRule="auto"/>
        <w:ind w:left="720" w:hanging="720"/>
        <w:jc w:val="both"/>
        <w:outlineLvl w:val="1"/>
        <w:rPr>
          <w:rFonts w:ascii="Times New Roman" w:eastAsia="Calibri" w:hAnsi="Times New Roman" w:cs="Times New Roman"/>
          <w:b/>
          <w:sz w:val="24"/>
          <w:szCs w:val="24"/>
        </w:rPr>
      </w:pPr>
      <w:r w:rsidRPr="00752E80">
        <w:rPr>
          <w:rFonts w:ascii="Times New Roman" w:eastAsia="Calibri" w:hAnsi="Times New Roman" w:cs="Times New Roman"/>
          <w:b/>
          <w:sz w:val="24"/>
          <w:szCs w:val="24"/>
        </w:rPr>
        <w:t>PHẦN II.</w:t>
      </w:r>
    </w:p>
    <w:tbl>
      <w:tblPr>
        <w:tblStyle w:val="thamkhao1"/>
        <w:tblW w:w="0" w:type="auto"/>
        <w:tblInd w:w="720" w:type="dxa"/>
        <w:tblLook w:val="04A0" w:firstRow="1" w:lastRow="0" w:firstColumn="1" w:lastColumn="0" w:noHBand="0" w:noVBand="1"/>
      </w:tblPr>
      <w:tblGrid>
        <w:gridCol w:w="2440"/>
        <w:gridCol w:w="2439"/>
        <w:gridCol w:w="2439"/>
        <w:gridCol w:w="2440"/>
      </w:tblGrid>
      <w:tr w:rsidR="00955E51" w:rsidRPr="00752E80" w14:paraId="5DF3E786" w14:textId="77777777" w:rsidTr="004E6DC9">
        <w:tc>
          <w:tcPr>
            <w:tcW w:w="2441" w:type="dxa"/>
            <w:tcBorders>
              <w:top w:val="single" w:sz="4" w:space="0" w:color="auto"/>
              <w:left w:val="single" w:sz="4" w:space="0" w:color="auto"/>
              <w:bottom w:val="single" w:sz="4" w:space="0" w:color="auto"/>
              <w:right w:val="single" w:sz="4" w:space="0" w:color="auto"/>
            </w:tcBorders>
            <w:vAlign w:val="center"/>
            <w:hideMark/>
          </w:tcPr>
          <w:p w14:paraId="798B2917" w14:textId="77777777" w:rsidR="00955E51" w:rsidRPr="00752E80" w:rsidRDefault="00955E51" w:rsidP="00752E80">
            <w:pPr>
              <w:spacing w:after="0" w:line="276" w:lineRule="auto"/>
              <w:jc w:val="center"/>
              <w:outlineLvl w:val="1"/>
              <w:rPr>
                <w:rFonts w:ascii="Times New Roman" w:hAnsi="Times New Roman"/>
                <w:b/>
                <w:sz w:val="24"/>
                <w:szCs w:val="24"/>
              </w:rPr>
            </w:pPr>
            <w:r w:rsidRPr="00752E80">
              <w:rPr>
                <w:rFonts w:ascii="Times New Roman" w:hAnsi="Times New Roman"/>
                <w:b/>
                <w:sz w:val="24"/>
                <w:szCs w:val="24"/>
              </w:rPr>
              <w:t>Câu 1</w:t>
            </w:r>
          </w:p>
        </w:tc>
        <w:tc>
          <w:tcPr>
            <w:tcW w:w="2441" w:type="dxa"/>
            <w:tcBorders>
              <w:top w:val="single" w:sz="4" w:space="0" w:color="auto"/>
              <w:left w:val="single" w:sz="4" w:space="0" w:color="auto"/>
              <w:bottom w:val="single" w:sz="4" w:space="0" w:color="auto"/>
              <w:right w:val="single" w:sz="4" w:space="0" w:color="auto"/>
            </w:tcBorders>
            <w:vAlign w:val="center"/>
            <w:hideMark/>
          </w:tcPr>
          <w:p w14:paraId="6AB45336" w14:textId="77777777" w:rsidR="00955E51" w:rsidRPr="00752E80" w:rsidRDefault="00955E51" w:rsidP="00752E80">
            <w:pPr>
              <w:spacing w:after="0" w:line="276" w:lineRule="auto"/>
              <w:jc w:val="center"/>
              <w:outlineLvl w:val="1"/>
              <w:rPr>
                <w:rFonts w:ascii="Times New Roman" w:hAnsi="Times New Roman"/>
                <w:b/>
                <w:sz w:val="24"/>
                <w:szCs w:val="24"/>
              </w:rPr>
            </w:pPr>
            <w:r w:rsidRPr="00752E80">
              <w:rPr>
                <w:rFonts w:ascii="Times New Roman" w:hAnsi="Times New Roman"/>
                <w:b/>
                <w:sz w:val="24"/>
                <w:szCs w:val="24"/>
              </w:rPr>
              <w:t>Câu 2</w:t>
            </w:r>
          </w:p>
        </w:tc>
        <w:tc>
          <w:tcPr>
            <w:tcW w:w="2441" w:type="dxa"/>
            <w:tcBorders>
              <w:top w:val="single" w:sz="4" w:space="0" w:color="auto"/>
              <w:left w:val="single" w:sz="4" w:space="0" w:color="auto"/>
              <w:bottom w:val="single" w:sz="4" w:space="0" w:color="auto"/>
              <w:right w:val="single" w:sz="4" w:space="0" w:color="auto"/>
            </w:tcBorders>
            <w:vAlign w:val="center"/>
            <w:hideMark/>
          </w:tcPr>
          <w:p w14:paraId="22E92233" w14:textId="77777777" w:rsidR="00955E51" w:rsidRPr="00752E80" w:rsidRDefault="00955E51" w:rsidP="00752E80">
            <w:pPr>
              <w:spacing w:after="0" w:line="276" w:lineRule="auto"/>
              <w:jc w:val="center"/>
              <w:outlineLvl w:val="1"/>
              <w:rPr>
                <w:rFonts w:ascii="Times New Roman" w:hAnsi="Times New Roman"/>
                <w:b/>
                <w:sz w:val="24"/>
                <w:szCs w:val="24"/>
              </w:rPr>
            </w:pPr>
            <w:r w:rsidRPr="00752E80">
              <w:rPr>
                <w:rFonts w:ascii="Times New Roman" w:hAnsi="Times New Roman"/>
                <w:b/>
                <w:sz w:val="24"/>
                <w:szCs w:val="24"/>
              </w:rPr>
              <w:t>Câu 3</w:t>
            </w:r>
          </w:p>
        </w:tc>
        <w:tc>
          <w:tcPr>
            <w:tcW w:w="2442" w:type="dxa"/>
            <w:tcBorders>
              <w:top w:val="single" w:sz="4" w:space="0" w:color="auto"/>
              <w:left w:val="single" w:sz="4" w:space="0" w:color="auto"/>
              <w:bottom w:val="single" w:sz="4" w:space="0" w:color="auto"/>
              <w:right w:val="single" w:sz="4" w:space="0" w:color="auto"/>
            </w:tcBorders>
            <w:vAlign w:val="center"/>
            <w:hideMark/>
          </w:tcPr>
          <w:p w14:paraId="64D1C15D" w14:textId="77777777" w:rsidR="00955E51" w:rsidRPr="00752E80" w:rsidRDefault="00955E51" w:rsidP="00752E80">
            <w:pPr>
              <w:spacing w:after="0" w:line="276" w:lineRule="auto"/>
              <w:jc w:val="center"/>
              <w:outlineLvl w:val="1"/>
              <w:rPr>
                <w:rFonts w:ascii="Times New Roman" w:hAnsi="Times New Roman"/>
                <w:b/>
                <w:sz w:val="24"/>
                <w:szCs w:val="24"/>
              </w:rPr>
            </w:pPr>
            <w:r w:rsidRPr="00752E80">
              <w:rPr>
                <w:rFonts w:ascii="Times New Roman" w:hAnsi="Times New Roman"/>
                <w:b/>
                <w:sz w:val="24"/>
                <w:szCs w:val="24"/>
              </w:rPr>
              <w:t>Câu 4</w:t>
            </w:r>
          </w:p>
        </w:tc>
      </w:tr>
      <w:tr w:rsidR="00955E51" w:rsidRPr="00752E80" w14:paraId="295783E6" w14:textId="77777777" w:rsidTr="004E6DC9">
        <w:tc>
          <w:tcPr>
            <w:tcW w:w="2441" w:type="dxa"/>
            <w:tcBorders>
              <w:top w:val="single" w:sz="4" w:space="0" w:color="auto"/>
              <w:left w:val="single" w:sz="4" w:space="0" w:color="auto"/>
              <w:bottom w:val="single" w:sz="4" w:space="0" w:color="auto"/>
              <w:right w:val="single" w:sz="4" w:space="0" w:color="auto"/>
            </w:tcBorders>
            <w:vAlign w:val="center"/>
            <w:hideMark/>
          </w:tcPr>
          <w:p w14:paraId="7105D83E"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rPr>
              <w:t>a)</w:t>
            </w:r>
            <w:r w:rsidRPr="00752E80">
              <w:rPr>
                <w:rFonts w:ascii="Times New Roman" w:hAnsi="Times New Roman"/>
                <w:b/>
                <w:sz w:val="24"/>
                <w:szCs w:val="24"/>
              </w:rPr>
              <w:t xml:space="preserve"> </w:t>
            </w:r>
            <w:r w:rsidRPr="00752E80">
              <w:rPr>
                <w:rFonts w:ascii="Times New Roman" w:hAnsi="Times New Roman"/>
                <w:b/>
                <w:sz w:val="24"/>
                <w:szCs w:val="24"/>
                <w:lang w:val="vi-VN"/>
              </w:rPr>
              <w:t>Đ</w:t>
            </w:r>
          </w:p>
        </w:tc>
        <w:tc>
          <w:tcPr>
            <w:tcW w:w="2441" w:type="dxa"/>
            <w:tcBorders>
              <w:top w:val="single" w:sz="4" w:space="0" w:color="auto"/>
              <w:left w:val="single" w:sz="4" w:space="0" w:color="auto"/>
              <w:bottom w:val="single" w:sz="4" w:space="0" w:color="auto"/>
              <w:right w:val="single" w:sz="4" w:space="0" w:color="auto"/>
            </w:tcBorders>
            <w:vAlign w:val="center"/>
            <w:hideMark/>
          </w:tcPr>
          <w:p w14:paraId="0845B731"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rPr>
              <w:t xml:space="preserve">a)  </w:t>
            </w:r>
            <w:r w:rsidRPr="00752E80">
              <w:rPr>
                <w:rFonts w:ascii="Times New Roman" w:hAnsi="Times New Roman"/>
                <w:b/>
                <w:sz w:val="24"/>
                <w:szCs w:val="24"/>
              </w:rPr>
              <w:t>Đ</w:t>
            </w:r>
          </w:p>
        </w:tc>
        <w:tc>
          <w:tcPr>
            <w:tcW w:w="2441" w:type="dxa"/>
            <w:tcBorders>
              <w:top w:val="single" w:sz="4" w:space="0" w:color="auto"/>
              <w:left w:val="single" w:sz="4" w:space="0" w:color="auto"/>
              <w:bottom w:val="single" w:sz="4" w:space="0" w:color="auto"/>
              <w:right w:val="single" w:sz="4" w:space="0" w:color="auto"/>
            </w:tcBorders>
            <w:vAlign w:val="center"/>
            <w:hideMark/>
          </w:tcPr>
          <w:p w14:paraId="75917F3B" w14:textId="77777777" w:rsidR="00955E51" w:rsidRPr="00752E80" w:rsidRDefault="00955E51" w:rsidP="00752E80">
            <w:pPr>
              <w:spacing w:after="0" w:line="276" w:lineRule="auto"/>
              <w:jc w:val="center"/>
              <w:outlineLvl w:val="1"/>
              <w:rPr>
                <w:rFonts w:ascii="Times New Roman" w:hAnsi="Times New Roman"/>
                <w:b/>
                <w:bCs/>
                <w:sz w:val="24"/>
                <w:szCs w:val="24"/>
              </w:rPr>
            </w:pPr>
            <w:r w:rsidRPr="00752E80">
              <w:rPr>
                <w:rFonts w:ascii="Times New Roman" w:hAnsi="Times New Roman"/>
                <w:bCs/>
                <w:sz w:val="24"/>
                <w:szCs w:val="24"/>
              </w:rPr>
              <w:t xml:space="preserve">a) </w:t>
            </w:r>
            <w:r w:rsidRPr="00752E80">
              <w:rPr>
                <w:rFonts w:ascii="Times New Roman" w:hAnsi="Times New Roman"/>
                <w:b/>
                <w:bCs/>
                <w:sz w:val="24"/>
                <w:szCs w:val="24"/>
                <w:lang w:val="vi-VN"/>
              </w:rPr>
              <w:t>Đ</w:t>
            </w:r>
          </w:p>
        </w:tc>
        <w:tc>
          <w:tcPr>
            <w:tcW w:w="2442" w:type="dxa"/>
            <w:tcBorders>
              <w:top w:val="single" w:sz="4" w:space="0" w:color="auto"/>
              <w:left w:val="single" w:sz="4" w:space="0" w:color="auto"/>
              <w:bottom w:val="single" w:sz="4" w:space="0" w:color="auto"/>
              <w:right w:val="single" w:sz="4" w:space="0" w:color="auto"/>
            </w:tcBorders>
            <w:vAlign w:val="center"/>
            <w:hideMark/>
          </w:tcPr>
          <w:p w14:paraId="69CAEF9F" w14:textId="77777777" w:rsidR="00955E51" w:rsidRPr="00752E80" w:rsidRDefault="00955E51" w:rsidP="00752E80">
            <w:pPr>
              <w:spacing w:after="0" w:line="276" w:lineRule="auto"/>
              <w:jc w:val="center"/>
              <w:outlineLvl w:val="1"/>
              <w:rPr>
                <w:rFonts w:ascii="Times New Roman" w:hAnsi="Times New Roman"/>
                <w:b/>
                <w:sz w:val="24"/>
                <w:szCs w:val="24"/>
              </w:rPr>
            </w:pPr>
            <w:r w:rsidRPr="00752E80">
              <w:rPr>
                <w:rFonts w:ascii="Times New Roman" w:hAnsi="Times New Roman"/>
                <w:bCs/>
                <w:sz w:val="24"/>
                <w:szCs w:val="24"/>
              </w:rPr>
              <w:t xml:space="preserve">a) </w:t>
            </w:r>
            <w:r w:rsidRPr="00752E80">
              <w:rPr>
                <w:rFonts w:ascii="Times New Roman" w:hAnsi="Times New Roman"/>
                <w:b/>
                <w:sz w:val="24"/>
                <w:szCs w:val="24"/>
              </w:rPr>
              <w:t>Đ</w:t>
            </w:r>
          </w:p>
        </w:tc>
      </w:tr>
      <w:tr w:rsidR="00955E51" w:rsidRPr="00752E80" w14:paraId="5A0E9B75" w14:textId="77777777" w:rsidTr="004E6DC9">
        <w:tc>
          <w:tcPr>
            <w:tcW w:w="2441" w:type="dxa"/>
            <w:tcBorders>
              <w:top w:val="single" w:sz="4" w:space="0" w:color="auto"/>
              <w:left w:val="single" w:sz="4" w:space="0" w:color="auto"/>
              <w:bottom w:val="single" w:sz="4" w:space="0" w:color="auto"/>
              <w:right w:val="single" w:sz="4" w:space="0" w:color="auto"/>
            </w:tcBorders>
            <w:vAlign w:val="center"/>
            <w:hideMark/>
          </w:tcPr>
          <w:p w14:paraId="1D6BDFEE"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rPr>
              <w:t xml:space="preserve">b) </w:t>
            </w:r>
            <w:r w:rsidRPr="00752E80">
              <w:rPr>
                <w:rFonts w:ascii="Times New Roman" w:hAnsi="Times New Roman"/>
                <w:b/>
                <w:sz w:val="24"/>
                <w:szCs w:val="24"/>
              </w:rPr>
              <w:t>S</w:t>
            </w:r>
          </w:p>
        </w:tc>
        <w:tc>
          <w:tcPr>
            <w:tcW w:w="2441" w:type="dxa"/>
            <w:tcBorders>
              <w:top w:val="single" w:sz="4" w:space="0" w:color="auto"/>
              <w:left w:val="single" w:sz="4" w:space="0" w:color="auto"/>
              <w:bottom w:val="single" w:sz="4" w:space="0" w:color="auto"/>
              <w:right w:val="single" w:sz="4" w:space="0" w:color="auto"/>
            </w:tcBorders>
            <w:vAlign w:val="center"/>
            <w:hideMark/>
          </w:tcPr>
          <w:p w14:paraId="4E7A6AFA"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rPr>
              <w:t xml:space="preserve">b) </w:t>
            </w:r>
            <w:r w:rsidRPr="00752E80">
              <w:rPr>
                <w:rFonts w:ascii="Times New Roman" w:hAnsi="Times New Roman"/>
                <w:b/>
                <w:sz w:val="24"/>
                <w:szCs w:val="24"/>
                <w:lang w:val="vi-VN"/>
              </w:rPr>
              <w:t>Đ</w:t>
            </w:r>
          </w:p>
        </w:tc>
        <w:tc>
          <w:tcPr>
            <w:tcW w:w="2441" w:type="dxa"/>
            <w:tcBorders>
              <w:top w:val="single" w:sz="4" w:space="0" w:color="auto"/>
              <w:left w:val="single" w:sz="4" w:space="0" w:color="auto"/>
              <w:bottom w:val="single" w:sz="4" w:space="0" w:color="auto"/>
              <w:right w:val="single" w:sz="4" w:space="0" w:color="auto"/>
            </w:tcBorders>
            <w:vAlign w:val="center"/>
            <w:hideMark/>
          </w:tcPr>
          <w:p w14:paraId="4966D788"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rPr>
              <w:t xml:space="preserve">b) </w:t>
            </w:r>
            <w:r w:rsidRPr="00752E80">
              <w:rPr>
                <w:rFonts w:ascii="Times New Roman" w:hAnsi="Times New Roman"/>
                <w:b/>
                <w:bCs/>
                <w:sz w:val="24"/>
                <w:szCs w:val="24"/>
                <w:lang w:val="vi-VN"/>
              </w:rPr>
              <w:t>Đ</w:t>
            </w:r>
          </w:p>
        </w:tc>
        <w:tc>
          <w:tcPr>
            <w:tcW w:w="2442" w:type="dxa"/>
            <w:tcBorders>
              <w:top w:val="single" w:sz="4" w:space="0" w:color="auto"/>
              <w:left w:val="single" w:sz="4" w:space="0" w:color="auto"/>
              <w:bottom w:val="single" w:sz="4" w:space="0" w:color="auto"/>
              <w:right w:val="single" w:sz="4" w:space="0" w:color="auto"/>
            </w:tcBorders>
            <w:vAlign w:val="center"/>
            <w:hideMark/>
          </w:tcPr>
          <w:p w14:paraId="096746AA"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rPr>
              <w:t xml:space="preserve">b) </w:t>
            </w:r>
            <w:r w:rsidRPr="00752E80">
              <w:rPr>
                <w:rFonts w:ascii="Times New Roman" w:hAnsi="Times New Roman"/>
                <w:b/>
                <w:sz w:val="24"/>
                <w:szCs w:val="24"/>
              </w:rPr>
              <w:t>S</w:t>
            </w:r>
          </w:p>
        </w:tc>
      </w:tr>
      <w:tr w:rsidR="00955E51" w:rsidRPr="00752E80" w14:paraId="0EDC8446" w14:textId="77777777" w:rsidTr="004E6DC9">
        <w:tc>
          <w:tcPr>
            <w:tcW w:w="2441" w:type="dxa"/>
            <w:tcBorders>
              <w:top w:val="single" w:sz="4" w:space="0" w:color="auto"/>
              <w:left w:val="single" w:sz="4" w:space="0" w:color="auto"/>
              <w:bottom w:val="single" w:sz="4" w:space="0" w:color="auto"/>
              <w:right w:val="single" w:sz="4" w:space="0" w:color="auto"/>
            </w:tcBorders>
            <w:vAlign w:val="center"/>
            <w:hideMark/>
          </w:tcPr>
          <w:p w14:paraId="7D6EBE14"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rPr>
              <w:t xml:space="preserve">c) </w:t>
            </w:r>
            <w:r w:rsidRPr="00752E80">
              <w:rPr>
                <w:rFonts w:ascii="Times New Roman" w:hAnsi="Times New Roman"/>
                <w:b/>
                <w:sz w:val="24"/>
                <w:szCs w:val="24"/>
                <w:lang w:val="vi-VN"/>
              </w:rPr>
              <w:t>S</w:t>
            </w:r>
          </w:p>
        </w:tc>
        <w:tc>
          <w:tcPr>
            <w:tcW w:w="2441" w:type="dxa"/>
            <w:tcBorders>
              <w:top w:val="single" w:sz="4" w:space="0" w:color="auto"/>
              <w:left w:val="single" w:sz="4" w:space="0" w:color="auto"/>
              <w:bottom w:val="single" w:sz="4" w:space="0" w:color="auto"/>
              <w:right w:val="single" w:sz="4" w:space="0" w:color="auto"/>
            </w:tcBorders>
            <w:vAlign w:val="center"/>
            <w:hideMark/>
          </w:tcPr>
          <w:p w14:paraId="1C7EF8A8"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rPr>
              <w:t>c)</w:t>
            </w:r>
            <w:r w:rsidRPr="00752E80">
              <w:rPr>
                <w:rFonts w:ascii="Times New Roman" w:hAnsi="Times New Roman"/>
                <w:b/>
                <w:sz w:val="24"/>
                <w:szCs w:val="24"/>
              </w:rPr>
              <w:t xml:space="preserve"> </w:t>
            </w:r>
            <w:r w:rsidRPr="00752E80">
              <w:rPr>
                <w:rFonts w:ascii="Times New Roman" w:hAnsi="Times New Roman"/>
                <w:b/>
                <w:sz w:val="24"/>
                <w:szCs w:val="24"/>
                <w:lang w:val="vi-VN"/>
              </w:rPr>
              <w:t>Đ</w:t>
            </w:r>
          </w:p>
        </w:tc>
        <w:tc>
          <w:tcPr>
            <w:tcW w:w="2441" w:type="dxa"/>
            <w:tcBorders>
              <w:top w:val="single" w:sz="4" w:space="0" w:color="auto"/>
              <w:left w:val="single" w:sz="4" w:space="0" w:color="auto"/>
              <w:bottom w:val="single" w:sz="4" w:space="0" w:color="auto"/>
              <w:right w:val="single" w:sz="4" w:space="0" w:color="auto"/>
            </w:tcBorders>
            <w:vAlign w:val="center"/>
            <w:hideMark/>
          </w:tcPr>
          <w:p w14:paraId="4E161461" w14:textId="77777777" w:rsidR="00955E51" w:rsidRPr="00752E80" w:rsidRDefault="00955E51" w:rsidP="00752E80">
            <w:pPr>
              <w:spacing w:after="0" w:line="276" w:lineRule="auto"/>
              <w:jc w:val="center"/>
              <w:outlineLvl w:val="1"/>
              <w:rPr>
                <w:rFonts w:ascii="Times New Roman" w:hAnsi="Times New Roman"/>
                <w:b/>
                <w:bCs/>
                <w:sz w:val="24"/>
                <w:szCs w:val="24"/>
              </w:rPr>
            </w:pPr>
            <w:r w:rsidRPr="00752E80">
              <w:rPr>
                <w:rFonts w:ascii="Times New Roman" w:hAnsi="Times New Roman"/>
                <w:bCs/>
                <w:sz w:val="24"/>
                <w:szCs w:val="24"/>
              </w:rPr>
              <w:t xml:space="preserve">c) </w:t>
            </w:r>
            <w:r w:rsidRPr="00752E80">
              <w:rPr>
                <w:rFonts w:ascii="Times New Roman" w:hAnsi="Times New Roman"/>
                <w:b/>
                <w:bCs/>
                <w:sz w:val="24"/>
                <w:szCs w:val="24"/>
                <w:lang w:val="vi-VN"/>
              </w:rPr>
              <w:t>Đ</w:t>
            </w:r>
          </w:p>
        </w:tc>
        <w:tc>
          <w:tcPr>
            <w:tcW w:w="2442" w:type="dxa"/>
            <w:tcBorders>
              <w:top w:val="single" w:sz="4" w:space="0" w:color="auto"/>
              <w:left w:val="single" w:sz="4" w:space="0" w:color="auto"/>
              <w:bottom w:val="single" w:sz="4" w:space="0" w:color="auto"/>
              <w:right w:val="single" w:sz="4" w:space="0" w:color="auto"/>
            </w:tcBorders>
            <w:vAlign w:val="center"/>
            <w:hideMark/>
          </w:tcPr>
          <w:p w14:paraId="4018B4CA"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rPr>
              <w:t xml:space="preserve">c) </w:t>
            </w:r>
            <w:r w:rsidRPr="00752E80">
              <w:rPr>
                <w:rFonts w:ascii="Times New Roman" w:hAnsi="Times New Roman"/>
                <w:b/>
                <w:sz w:val="24"/>
                <w:szCs w:val="24"/>
                <w:lang w:val="vi-VN"/>
              </w:rPr>
              <w:t>S</w:t>
            </w:r>
          </w:p>
        </w:tc>
      </w:tr>
      <w:tr w:rsidR="00955E51" w:rsidRPr="00752E80" w14:paraId="2F34F577" w14:textId="77777777" w:rsidTr="004E6DC9">
        <w:tc>
          <w:tcPr>
            <w:tcW w:w="2441" w:type="dxa"/>
            <w:tcBorders>
              <w:top w:val="single" w:sz="4" w:space="0" w:color="auto"/>
              <w:left w:val="single" w:sz="4" w:space="0" w:color="auto"/>
              <w:bottom w:val="single" w:sz="4" w:space="0" w:color="auto"/>
              <w:right w:val="single" w:sz="4" w:space="0" w:color="auto"/>
            </w:tcBorders>
            <w:vAlign w:val="center"/>
            <w:hideMark/>
          </w:tcPr>
          <w:p w14:paraId="3CCB3192"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rPr>
              <w:lastRenderedPageBreak/>
              <w:t xml:space="preserve">d) </w:t>
            </w:r>
            <w:r w:rsidRPr="00752E80">
              <w:rPr>
                <w:rFonts w:ascii="Times New Roman" w:hAnsi="Times New Roman"/>
                <w:b/>
                <w:sz w:val="24"/>
                <w:szCs w:val="24"/>
              </w:rPr>
              <w:t>Đ</w:t>
            </w:r>
          </w:p>
        </w:tc>
        <w:tc>
          <w:tcPr>
            <w:tcW w:w="2441" w:type="dxa"/>
            <w:tcBorders>
              <w:top w:val="single" w:sz="4" w:space="0" w:color="auto"/>
              <w:left w:val="single" w:sz="4" w:space="0" w:color="auto"/>
              <w:bottom w:val="single" w:sz="4" w:space="0" w:color="auto"/>
              <w:right w:val="single" w:sz="4" w:space="0" w:color="auto"/>
            </w:tcBorders>
            <w:vAlign w:val="center"/>
            <w:hideMark/>
          </w:tcPr>
          <w:p w14:paraId="5A397419"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rPr>
              <w:t xml:space="preserve">d) </w:t>
            </w:r>
            <w:r w:rsidRPr="00752E80">
              <w:rPr>
                <w:rFonts w:ascii="Times New Roman" w:hAnsi="Times New Roman"/>
                <w:b/>
                <w:sz w:val="24"/>
                <w:szCs w:val="24"/>
                <w:lang w:val="vi-VN"/>
              </w:rPr>
              <w:t>S</w:t>
            </w:r>
          </w:p>
        </w:tc>
        <w:tc>
          <w:tcPr>
            <w:tcW w:w="2441" w:type="dxa"/>
            <w:tcBorders>
              <w:top w:val="single" w:sz="4" w:space="0" w:color="auto"/>
              <w:left w:val="single" w:sz="4" w:space="0" w:color="auto"/>
              <w:bottom w:val="single" w:sz="4" w:space="0" w:color="auto"/>
              <w:right w:val="single" w:sz="4" w:space="0" w:color="auto"/>
            </w:tcBorders>
            <w:vAlign w:val="center"/>
            <w:hideMark/>
          </w:tcPr>
          <w:p w14:paraId="6927B68D" w14:textId="77777777" w:rsidR="00955E51" w:rsidRPr="00752E80" w:rsidRDefault="00955E51" w:rsidP="00752E80">
            <w:pPr>
              <w:spacing w:after="0" w:line="276" w:lineRule="auto"/>
              <w:jc w:val="center"/>
              <w:outlineLvl w:val="1"/>
              <w:rPr>
                <w:rFonts w:ascii="Times New Roman" w:hAnsi="Times New Roman"/>
                <w:b/>
                <w:bCs/>
                <w:sz w:val="24"/>
                <w:szCs w:val="24"/>
              </w:rPr>
            </w:pPr>
            <w:r w:rsidRPr="00752E80">
              <w:rPr>
                <w:rFonts w:ascii="Times New Roman" w:hAnsi="Times New Roman"/>
                <w:bCs/>
                <w:sz w:val="24"/>
                <w:szCs w:val="24"/>
              </w:rPr>
              <w:t xml:space="preserve">d) </w:t>
            </w:r>
            <w:r w:rsidRPr="00752E80">
              <w:rPr>
                <w:rFonts w:ascii="Times New Roman" w:hAnsi="Times New Roman"/>
                <w:b/>
                <w:bCs/>
                <w:sz w:val="24"/>
                <w:szCs w:val="24"/>
                <w:lang w:val="vi-VN"/>
              </w:rPr>
              <w:t>S</w:t>
            </w:r>
          </w:p>
        </w:tc>
        <w:tc>
          <w:tcPr>
            <w:tcW w:w="2442" w:type="dxa"/>
            <w:tcBorders>
              <w:top w:val="single" w:sz="4" w:space="0" w:color="auto"/>
              <w:left w:val="single" w:sz="4" w:space="0" w:color="auto"/>
              <w:bottom w:val="single" w:sz="4" w:space="0" w:color="auto"/>
              <w:right w:val="single" w:sz="4" w:space="0" w:color="auto"/>
            </w:tcBorders>
            <w:vAlign w:val="center"/>
            <w:hideMark/>
          </w:tcPr>
          <w:p w14:paraId="33932666"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rPr>
              <w:t xml:space="preserve">d) </w:t>
            </w:r>
            <w:r w:rsidRPr="00752E80">
              <w:rPr>
                <w:rFonts w:ascii="Times New Roman" w:hAnsi="Times New Roman"/>
                <w:b/>
                <w:sz w:val="24"/>
                <w:szCs w:val="24"/>
              </w:rPr>
              <w:t>Đ</w:t>
            </w:r>
          </w:p>
        </w:tc>
      </w:tr>
    </w:tbl>
    <w:p w14:paraId="1DB9AAFA" w14:textId="77777777" w:rsidR="00955E51" w:rsidRPr="00752E80" w:rsidRDefault="00955E51" w:rsidP="00752E80">
      <w:pPr>
        <w:spacing w:after="0" w:line="276" w:lineRule="auto"/>
        <w:ind w:left="720" w:hanging="720"/>
        <w:jc w:val="both"/>
        <w:outlineLvl w:val="1"/>
        <w:rPr>
          <w:rFonts w:ascii="Times New Roman" w:eastAsia="Calibri" w:hAnsi="Times New Roman" w:cs="Times New Roman"/>
          <w:b/>
          <w:sz w:val="24"/>
          <w:szCs w:val="24"/>
        </w:rPr>
      </w:pPr>
      <w:r w:rsidRPr="00752E80">
        <w:rPr>
          <w:rFonts w:ascii="Times New Roman" w:eastAsia="Calibri" w:hAnsi="Times New Roman" w:cs="Times New Roman"/>
          <w:b/>
          <w:sz w:val="24"/>
          <w:szCs w:val="24"/>
        </w:rPr>
        <w:t>PHẦN III.</w:t>
      </w:r>
    </w:p>
    <w:tbl>
      <w:tblPr>
        <w:tblStyle w:val="thamkhao1"/>
        <w:tblW w:w="0" w:type="auto"/>
        <w:tblInd w:w="720" w:type="dxa"/>
        <w:tblLook w:val="04A0" w:firstRow="1" w:lastRow="0" w:firstColumn="1" w:lastColumn="0" w:noHBand="0" w:noVBand="1"/>
      </w:tblPr>
      <w:tblGrid>
        <w:gridCol w:w="1364"/>
        <w:gridCol w:w="1351"/>
        <w:gridCol w:w="1355"/>
        <w:gridCol w:w="1355"/>
        <w:gridCol w:w="1355"/>
        <w:gridCol w:w="1350"/>
        <w:gridCol w:w="1628"/>
      </w:tblGrid>
      <w:tr w:rsidR="00955E51" w:rsidRPr="00752E80" w14:paraId="005CE867" w14:textId="77777777" w:rsidTr="004E6DC9">
        <w:tc>
          <w:tcPr>
            <w:tcW w:w="1395" w:type="dxa"/>
            <w:tcBorders>
              <w:top w:val="single" w:sz="4" w:space="0" w:color="auto"/>
              <w:left w:val="single" w:sz="4" w:space="0" w:color="auto"/>
              <w:bottom w:val="single" w:sz="4" w:space="0" w:color="auto"/>
              <w:right w:val="single" w:sz="4" w:space="0" w:color="auto"/>
            </w:tcBorders>
            <w:vAlign w:val="center"/>
            <w:hideMark/>
          </w:tcPr>
          <w:p w14:paraId="76E0FD01" w14:textId="77777777" w:rsidR="00955E51" w:rsidRPr="00752E80" w:rsidRDefault="00955E51" w:rsidP="00752E80">
            <w:pPr>
              <w:spacing w:after="0" w:line="276" w:lineRule="auto"/>
              <w:jc w:val="center"/>
              <w:outlineLvl w:val="1"/>
              <w:rPr>
                <w:rFonts w:ascii="Times New Roman" w:hAnsi="Times New Roman"/>
                <w:b/>
                <w:sz w:val="24"/>
                <w:szCs w:val="24"/>
              </w:rPr>
            </w:pPr>
            <w:r w:rsidRPr="00752E80">
              <w:rPr>
                <w:rFonts w:ascii="Times New Roman" w:hAnsi="Times New Roman"/>
                <w:b/>
                <w:sz w:val="24"/>
                <w:szCs w:val="24"/>
              </w:rPr>
              <w:t>Câu</w:t>
            </w:r>
          </w:p>
        </w:tc>
        <w:tc>
          <w:tcPr>
            <w:tcW w:w="1395" w:type="dxa"/>
            <w:tcBorders>
              <w:top w:val="single" w:sz="4" w:space="0" w:color="auto"/>
              <w:left w:val="single" w:sz="4" w:space="0" w:color="auto"/>
              <w:bottom w:val="single" w:sz="4" w:space="0" w:color="auto"/>
              <w:right w:val="single" w:sz="4" w:space="0" w:color="auto"/>
            </w:tcBorders>
            <w:vAlign w:val="center"/>
            <w:hideMark/>
          </w:tcPr>
          <w:p w14:paraId="3056F471" w14:textId="77777777" w:rsidR="00955E51" w:rsidRPr="00752E80" w:rsidRDefault="00955E51" w:rsidP="00752E80">
            <w:pPr>
              <w:spacing w:after="0" w:line="276" w:lineRule="auto"/>
              <w:jc w:val="center"/>
              <w:outlineLvl w:val="1"/>
              <w:rPr>
                <w:rFonts w:ascii="Times New Roman" w:hAnsi="Times New Roman"/>
                <w:b/>
                <w:sz w:val="24"/>
                <w:szCs w:val="24"/>
              </w:rPr>
            </w:pPr>
            <w:r w:rsidRPr="00752E80">
              <w:rPr>
                <w:rFonts w:ascii="Times New Roman" w:hAnsi="Times New Roman"/>
                <w:b/>
                <w:sz w:val="24"/>
                <w:szCs w:val="24"/>
              </w:rPr>
              <w:t>1</w:t>
            </w:r>
          </w:p>
        </w:tc>
        <w:tc>
          <w:tcPr>
            <w:tcW w:w="1395" w:type="dxa"/>
            <w:tcBorders>
              <w:top w:val="single" w:sz="4" w:space="0" w:color="auto"/>
              <w:left w:val="single" w:sz="4" w:space="0" w:color="auto"/>
              <w:bottom w:val="single" w:sz="4" w:space="0" w:color="auto"/>
              <w:right w:val="single" w:sz="4" w:space="0" w:color="auto"/>
            </w:tcBorders>
            <w:vAlign w:val="center"/>
            <w:hideMark/>
          </w:tcPr>
          <w:p w14:paraId="12EC6E3E" w14:textId="77777777" w:rsidR="00955E51" w:rsidRPr="00752E80" w:rsidRDefault="00955E51" w:rsidP="00752E80">
            <w:pPr>
              <w:spacing w:after="0" w:line="276" w:lineRule="auto"/>
              <w:jc w:val="center"/>
              <w:outlineLvl w:val="1"/>
              <w:rPr>
                <w:rFonts w:ascii="Times New Roman" w:hAnsi="Times New Roman"/>
                <w:b/>
                <w:sz w:val="24"/>
                <w:szCs w:val="24"/>
              </w:rPr>
            </w:pPr>
            <w:r w:rsidRPr="00752E80">
              <w:rPr>
                <w:rFonts w:ascii="Times New Roman" w:hAnsi="Times New Roman"/>
                <w:b/>
                <w:sz w:val="24"/>
                <w:szCs w:val="24"/>
              </w:rPr>
              <w:t>2</w:t>
            </w:r>
          </w:p>
        </w:tc>
        <w:tc>
          <w:tcPr>
            <w:tcW w:w="1395" w:type="dxa"/>
            <w:tcBorders>
              <w:top w:val="single" w:sz="4" w:space="0" w:color="auto"/>
              <w:left w:val="single" w:sz="4" w:space="0" w:color="auto"/>
              <w:bottom w:val="single" w:sz="4" w:space="0" w:color="auto"/>
              <w:right w:val="single" w:sz="4" w:space="0" w:color="auto"/>
            </w:tcBorders>
            <w:vAlign w:val="center"/>
            <w:hideMark/>
          </w:tcPr>
          <w:p w14:paraId="134DF62D" w14:textId="77777777" w:rsidR="00955E51" w:rsidRPr="00752E80" w:rsidRDefault="00955E51" w:rsidP="00752E80">
            <w:pPr>
              <w:spacing w:after="0" w:line="276" w:lineRule="auto"/>
              <w:jc w:val="center"/>
              <w:outlineLvl w:val="1"/>
              <w:rPr>
                <w:rFonts w:ascii="Times New Roman" w:hAnsi="Times New Roman"/>
                <w:b/>
                <w:sz w:val="24"/>
                <w:szCs w:val="24"/>
              </w:rPr>
            </w:pPr>
            <w:r w:rsidRPr="00752E80">
              <w:rPr>
                <w:rFonts w:ascii="Times New Roman" w:hAnsi="Times New Roman"/>
                <w:b/>
                <w:sz w:val="24"/>
                <w:szCs w:val="24"/>
              </w:rPr>
              <w:t>3</w:t>
            </w:r>
          </w:p>
        </w:tc>
        <w:tc>
          <w:tcPr>
            <w:tcW w:w="1395" w:type="dxa"/>
            <w:tcBorders>
              <w:top w:val="single" w:sz="4" w:space="0" w:color="auto"/>
              <w:left w:val="single" w:sz="4" w:space="0" w:color="auto"/>
              <w:bottom w:val="single" w:sz="4" w:space="0" w:color="auto"/>
              <w:right w:val="single" w:sz="4" w:space="0" w:color="auto"/>
            </w:tcBorders>
            <w:vAlign w:val="center"/>
            <w:hideMark/>
          </w:tcPr>
          <w:p w14:paraId="30E9D1EC" w14:textId="77777777" w:rsidR="00955E51" w:rsidRPr="00752E80" w:rsidRDefault="00955E51" w:rsidP="00752E80">
            <w:pPr>
              <w:spacing w:after="0" w:line="276" w:lineRule="auto"/>
              <w:jc w:val="center"/>
              <w:outlineLvl w:val="1"/>
              <w:rPr>
                <w:rFonts w:ascii="Times New Roman" w:hAnsi="Times New Roman"/>
                <w:b/>
                <w:sz w:val="24"/>
                <w:szCs w:val="24"/>
              </w:rPr>
            </w:pPr>
            <w:r w:rsidRPr="00752E80">
              <w:rPr>
                <w:rFonts w:ascii="Times New Roman" w:hAnsi="Times New Roman"/>
                <w:b/>
                <w:sz w:val="24"/>
                <w:szCs w:val="24"/>
              </w:rPr>
              <w:t>4</w:t>
            </w:r>
          </w:p>
        </w:tc>
        <w:tc>
          <w:tcPr>
            <w:tcW w:w="1395" w:type="dxa"/>
            <w:tcBorders>
              <w:top w:val="single" w:sz="4" w:space="0" w:color="auto"/>
              <w:left w:val="single" w:sz="4" w:space="0" w:color="auto"/>
              <w:bottom w:val="single" w:sz="4" w:space="0" w:color="auto"/>
              <w:right w:val="single" w:sz="4" w:space="0" w:color="auto"/>
            </w:tcBorders>
            <w:vAlign w:val="center"/>
            <w:hideMark/>
          </w:tcPr>
          <w:p w14:paraId="15271FB5" w14:textId="77777777" w:rsidR="00955E51" w:rsidRPr="00752E80" w:rsidRDefault="00955E51" w:rsidP="00752E80">
            <w:pPr>
              <w:spacing w:after="0" w:line="276" w:lineRule="auto"/>
              <w:jc w:val="center"/>
              <w:outlineLvl w:val="1"/>
              <w:rPr>
                <w:rFonts w:ascii="Times New Roman" w:hAnsi="Times New Roman"/>
                <w:b/>
                <w:sz w:val="24"/>
                <w:szCs w:val="24"/>
              </w:rPr>
            </w:pPr>
            <w:r w:rsidRPr="00752E80">
              <w:rPr>
                <w:rFonts w:ascii="Times New Roman" w:hAnsi="Times New Roman"/>
                <w:b/>
                <w:sz w:val="24"/>
                <w:szCs w:val="24"/>
              </w:rPr>
              <w:t>5</w:t>
            </w:r>
          </w:p>
        </w:tc>
        <w:tc>
          <w:tcPr>
            <w:tcW w:w="1395" w:type="dxa"/>
            <w:tcBorders>
              <w:top w:val="single" w:sz="4" w:space="0" w:color="auto"/>
              <w:left w:val="single" w:sz="4" w:space="0" w:color="auto"/>
              <w:bottom w:val="single" w:sz="4" w:space="0" w:color="auto"/>
              <w:right w:val="single" w:sz="4" w:space="0" w:color="auto"/>
            </w:tcBorders>
            <w:vAlign w:val="center"/>
            <w:hideMark/>
          </w:tcPr>
          <w:p w14:paraId="18F8157C" w14:textId="77777777" w:rsidR="00955E51" w:rsidRPr="00752E80" w:rsidRDefault="00955E51" w:rsidP="00752E80">
            <w:pPr>
              <w:spacing w:after="0" w:line="276" w:lineRule="auto"/>
              <w:jc w:val="center"/>
              <w:outlineLvl w:val="1"/>
              <w:rPr>
                <w:rFonts w:ascii="Times New Roman" w:hAnsi="Times New Roman"/>
                <w:b/>
                <w:sz w:val="24"/>
                <w:szCs w:val="24"/>
              </w:rPr>
            </w:pPr>
            <w:r w:rsidRPr="00752E80">
              <w:rPr>
                <w:rFonts w:ascii="Times New Roman" w:hAnsi="Times New Roman"/>
                <w:b/>
                <w:sz w:val="24"/>
                <w:szCs w:val="24"/>
              </w:rPr>
              <w:t>6</w:t>
            </w:r>
          </w:p>
        </w:tc>
      </w:tr>
      <w:tr w:rsidR="00955E51" w:rsidRPr="00752E80" w14:paraId="41599D85" w14:textId="77777777" w:rsidTr="004E6DC9">
        <w:tc>
          <w:tcPr>
            <w:tcW w:w="1395" w:type="dxa"/>
            <w:tcBorders>
              <w:top w:val="single" w:sz="4" w:space="0" w:color="auto"/>
              <w:left w:val="single" w:sz="4" w:space="0" w:color="auto"/>
              <w:bottom w:val="single" w:sz="4" w:space="0" w:color="auto"/>
              <w:right w:val="single" w:sz="4" w:space="0" w:color="auto"/>
            </w:tcBorders>
            <w:vAlign w:val="center"/>
            <w:hideMark/>
          </w:tcPr>
          <w:p w14:paraId="074C6D4C" w14:textId="77777777" w:rsidR="00955E51" w:rsidRPr="00752E80" w:rsidRDefault="00955E51" w:rsidP="00752E80">
            <w:pPr>
              <w:spacing w:after="0" w:line="276" w:lineRule="auto"/>
              <w:jc w:val="center"/>
              <w:outlineLvl w:val="1"/>
              <w:rPr>
                <w:rFonts w:ascii="Times New Roman" w:hAnsi="Times New Roman"/>
                <w:b/>
                <w:sz w:val="24"/>
                <w:szCs w:val="24"/>
              </w:rPr>
            </w:pPr>
            <w:r w:rsidRPr="00752E80">
              <w:rPr>
                <w:rFonts w:ascii="Times New Roman" w:hAnsi="Times New Roman"/>
                <w:b/>
                <w:sz w:val="24"/>
                <w:szCs w:val="24"/>
              </w:rPr>
              <w:t>Đáp án</w:t>
            </w:r>
          </w:p>
        </w:tc>
        <w:tc>
          <w:tcPr>
            <w:tcW w:w="1395" w:type="dxa"/>
            <w:tcBorders>
              <w:top w:val="single" w:sz="4" w:space="0" w:color="auto"/>
              <w:left w:val="single" w:sz="4" w:space="0" w:color="auto"/>
              <w:bottom w:val="single" w:sz="4" w:space="0" w:color="auto"/>
              <w:right w:val="single" w:sz="4" w:space="0" w:color="auto"/>
            </w:tcBorders>
            <w:vAlign w:val="center"/>
            <w:hideMark/>
          </w:tcPr>
          <w:p w14:paraId="1A09A0BB"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rPr>
              <w:t>1</w:t>
            </w:r>
          </w:p>
        </w:tc>
        <w:tc>
          <w:tcPr>
            <w:tcW w:w="1395" w:type="dxa"/>
            <w:tcBorders>
              <w:top w:val="single" w:sz="4" w:space="0" w:color="auto"/>
              <w:left w:val="single" w:sz="4" w:space="0" w:color="auto"/>
              <w:bottom w:val="single" w:sz="4" w:space="0" w:color="auto"/>
              <w:right w:val="single" w:sz="4" w:space="0" w:color="auto"/>
            </w:tcBorders>
            <w:vAlign w:val="center"/>
            <w:hideMark/>
          </w:tcPr>
          <w:p w14:paraId="7E67D68D"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lang w:val="vi-VN"/>
              </w:rPr>
              <w:t>15</w:t>
            </w:r>
          </w:p>
        </w:tc>
        <w:tc>
          <w:tcPr>
            <w:tcW w:w="1395" w:type="dxa"/>
            <w:tcBorders>
              <w:top w:val="single" w:sz="4" w:space="0" w:color="auto"/>
              <w:left w:val="single" w:sz="4" w:space="0" w:color="auto"/>
              <w:bottom w:val="single" w:sz="4" w:space="0" w:color="auto"/>
              <w:right w:val="single" w:sz="4" w:space="0" w:color="auto"/>
            </w:tcBorders>
            <w:vAlign w:val="center"/>
            <w:hideMark/>
          </w:tcPr>
          <w:p w14:paraId="709ECBC1"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lang w:val="vi-VN"/>
              </w:rPr>
              <w:t>40</w:t>
            </w:r>
          </w:p>
        </w:tc>
        <w:tc>
          <w:tcPr>
            <w:tcW w:w="1395" w:type="dxa"/>
            <w:tcBorders>
              <w:top w:val="single" w:sz="4" w:space="0" w:color="auto"/>
              <w:left w:val="single" w:sz="4" w:space="0" w:color="auto"/>
              <w:bottom w:val="single" w:sz="4" w:space="0" w:color="auto"/>
              <w:right w:val="single" w:sz="4" w:space="0" w:color="auto"/>
            </w:tcBorders>
            <w:vAlign w:val="center"/>
            <w:hideMark/>
          </w:tcPr>
          <w:p w14:paraId="16FB9C55"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lang w:val="vi-VN"/>
              </w:rPr>
              <w:t>34</w:t>
            </w:r>
          </w:p>
        </w:tc>
        <w:tc>
          <w:tcPr>
            <w:tcW w:w="1395" w:type="dxa"/>
            <w:tcBorders>
              <w:top w:val="single" w:sz="4" w:space="0" w:color="auto"/>
              <w:left w:val="single" w:sz="4" w:space="0" w:color="auto"/>
              <w:bottom w:val="single" w:sz="4" w:space="0" w:color="auto"/>
              <w:right w:val="single" w:sz="4" w:space="0" w:color="auto"/>
            </w:tcBorders>
            <w:vAlign w:val="center"/>
            <w:hideMark/>
          </w:tcPr>
          <w:p w14:paraId="4DA92E0A" w14:textId="77777777" w:rsidR="00955E51" w:rsidRPr="00752E80" w:rsidRDefault="00955E51" w:rsidP="00752E80">
            <w:pPr>
              <w:spacing w:after="0" w:line="276" w:lineRule="auto"/>
              <w:jc w:val="center"/>
              <w:outlineLvl w:val="1"/>
              <w:rPr>
                <w:rFonts w:ascii="Times New Roman" w:hAnsi="Times New Roman"/>
                <w:bCs/>
                <w:sz w:val="24"/>
                <w:szCs w:val="24"/>
              </w:rPr>
            </w:pPr>
            <w:r w:rsidRPr="00752E80">
              <w:rPr>
                <w:rFonts w:ascii="Times New Roman" w:hAnsi="Times New Roman"/>
                <w:bCs/>
                <w:sz w:val="24"/>
                <w:szCs w:val="24"/>
                <w:lang w:val="vi-VN"/>
              </w:rPr>
              <w:t>9</w:t>
            </w:r>
          </w:p>
        </w:tc>
        <w:tc>
          <w:tcPr>
            <w:tcW w:w="1395" w:type="dxa"/>
            <w:tcBorders>
              <w:top w:val="single" w:sz="4" w:space="0" w:color="auto"/>
              <w:left w:val="single" w:sz="4" w:space="0" w:color="auto"/>
              <w:bottom w:val="single" w:sz="4" w:space="0" w:color="auto"/>
              <w:right w:val="single" w:sz="4" w:space="0" w:color="auto"/>
            </w:tcBorders>
            <w:vAlign w:val="center"/>
            <w:hideMark/>
          </w:tcPr>
          <w:p w14:paraId="6E580235" w14:textId="77777777" w:rsidR="00955E51" w:rsidRPr="00752E80" w:rsidRDefault="00955E51" w:rsidP="00752E80">
            <w:pPr>
              <w:spacing w:after="0"/>
              <w:ind w:left="992"/>
              <w:contextualSpacing/>
              <w:rPr>
                <w:rFonts w:ascii="Times New Roman" w:hAnsi="Times New Roman"/>
                <w:bCs/>
                <w:sz w:val="24"/>
                <w:szCs w:val="24"/>
                <w:lang w:val="vi-VN"/>
              </w:rPr>
            </w:pPr>
            <w:r w:rsidRPr="00752E80">
              <w:rPr>
                <w:rFonts w:ascii="Times New Roman" w:hAnsi="Times New Roman"/>
                <w:bCs/>
                <w:sz w:val="24"/>
                <w:szCs w:val="24"/>
                <w:lang w:val="vi-VN"/>
              </w:rPr>
              <w:t>0,03</w:t>
            </w:r>
          </w:p>
        </w:tc>
      </w:tr>
    </w:tbl>
    <w:p w14:paraId="25FCD14F" w14:textId="77777777" w:rsidR="00955E51" w:rsidRPr="00752E80" w:rsidRDefault="00955E51" w:rsidP="00752E80">
      <w:pPr>
        <w:spacing w:after="0" w:line="276" w:lineRule="auto"/>
        <w:jc w:val="both"/>
        <w:outlineLvl w:val="1"/>
        <w:rPr>
          <w:rFonts w:ascii="Times New Roman" w:eastAsia="Calibri" w:hAnsi="Times New Roman" w:cs="Times New Roman"/>
          <w:b/>
          <w:color w:val="0000FF"/>
          <w:sz w:val="24"/>
          <w:szCs w:val="24"/>
        </w:rPr>
      </w:pPr>
    </w:p>
    <w:p w14:paraId="6EF67CF1" w14:textId="77777777" w:rsidR="00955E51" w:rsidRPr="00752E80" w:rsidRDefault="00955E51" w:rsidP="00752E80">
      <w:pPr>
        <w:spacing w:after="0" w:line="276" w:lineRule="auto"/>
        <w:ind w:left="720" w:hanging="720"/>
        <w:jc w:val="center"/>
        <w:outlineLvl w:val="1"/>
        <w:rPr>
          <w:rFonts w:ascii="Times New Roman" w:eastAsia="Calibri" w:hAnsi="Times New Roman" w:cs="Times New Roman"/>
          <w:b/>
          <w:sz w:val="24"/>
          <w:szCs w:val="24"/>
        </w:rPr>
      </w:pPr>
      <w:r w:rsidRPr="00752E80">
        <w:rPr>
          <w:rFonts w:ascii="Times New Roman" w:eastAsia="Calibri" w:hAnsi="Times New Roman" w:cs="Times New Roman"/>
          <w:b/>
          <w:sz w:val="24"/>
          <w:szCs w:val="24"/>
        </w:rPr>
        <w:t>ĐÁP ÁN CHI TIẾT</w:t>
      </w:r>
    </w:p>
    <w:p w14:paraId="01242111" w14:textId="77777777" w:rsidR="00955E51" w:rsidRPr="00752E80" w:rsidRDefault="00955E51" w:rsidP="00752E80">
      <w:pPr>
        <w:spacing w:after="0" w:line="276" w:lineRule="auto"/>
        <w:ind w:left="720" w:hanging="720"/>
        <w:jc w:val="both"/>
        <w:outlineLvl w:val="1"/>
        <w:rPr>
          <w:rFonts w:ascii="Times New Roman" w:eastAsia="Calibri" w:hAnsi="Times New Roman" w:cs="Times New Roman"/>
          <w:bCs/>
          <w:i/>
          <w:iCs/>
          <w:sz w:val="24"/>
          <w:szCs w:val="24"/>
        </w:rPr>
      </w:pPr>
      <w:r w:rsidRPr="00752E80">
        <w:rPr>
          <w:rFonts w:ascii="Times New Roman" w:eastAsia="Calibri" w:hAnsi="Times New Roman" w:cs="Times New Roman"/>
          <w:b/>
          <w:sz w:val="24"/>
          <w:szCs w:val="24"/>
        </w:rPr>
        <w:t xml:space="preserve">PHẦN I. Câu trắc nghiệm nhiều phương án lựa chọn. </w:t>
      </w:r>
      <w:r w:rsidRPr="00752E80">
        <w:rPr>
          <w:rFonts w:ascii="Times New Roman" w:eastAsia="Calibri" w:hAnsi="Times New Roman" w:cs="Times New Roman"/>
          <w:bCs/>
          <w:i/>
          <w:iCs/>
          <w:sz w:val="24"/>
          <w:szCs w:val="24"/>
        </w:rPr>
        <w:t>Thí sinh trả lời từ câu 1 đến câu 12. Mỗi câu hỏi thí sinh chỉ chọn một phương án.</w:t>
      </w:r>
    </w:p>
    <w:p w14:paraId="621531DC" w14:textId="77777777" w:rsidR="00955E51" w:rsidRPr="00752E80" w:rsidRDefault="00955E51" w:rsidP="00752E80">
      <w:pPr>
        <w:tabs>
          <w:tab w:val="left" w:pos="284"/>
          <w:tab w:val="left" w:pos="2552"/>
          <w:tab w:val="left" w:pos="4820"/>
          <w:tab w:val="left" w:pos="7088"/>
        </w:tabs>
        <w:spacing w:after="0"/>
        <w:rPr>
          <w:rFonts w:ascii="Times New Roman" w:eastAsia="Calibri" w:hAnsi="Times New Roman" w:cs="Times New Roman"/>
          <w:sz w:val="24"/>
          <w:szCs w:val="24"/>
        </w:rPr>
      </w:pPr>
      <w:r w:rsidRPr="00752E80">
        <w:rPr>
          <w:rFonts w:ascii="Times New Roman" w:eastAsia="Calibri" w:hAnsi="Times New Roman" w:cs="Times New Roman"/>
          <w:b/>
          <w:sz w:val="24"/>
          <w:szCs w:val="24"/>
        </w:rPr>
        <w:t xml:space="preserve">Câu 1. </w:t>
      </w:r>
      <w:r w:rsidRPr="00752E80">
        <w:rPr>
          <w:rFonts w:ascii="Times New Roman" w:eastAsia="Calibri" w:hAnsi="Times New Roman" w:cs="Times New Roman"/>
          <w:sz w:val="24"/>
          <w:szCs w:val="24"/>
        </w:rPr>
        <w:t xml:space="preserve">Hàm số </w:t>
      </w:r>
      <w:r w:rsidRPr="00752E80">
        <w:rPr>
          <w:rFonts w:ascii="Times New Roman" w:eastAsia="Calibri" w:hAnsi="Times New Roman" w:cs="Times New Roman"/>
          <w:position w:val="-14"/>
          <w:sz w:val="24"/>
          <w:szCs w:val="24"/>
        </w:rPr>
        <w:object w:dxaOrig="600" w:dyaOrig="435" w14:anchorId="445B11DE">
          <v:shape id="_x0000_i1838" type="#_x0000_t75" style="width:29.85pt;height:21.85pt" o:ole="">
            <v:imagedata r:id="rId1370" o:title=""/>
          </v:shape>
          <o:OLEObject Type="Embed" ProgID="Equation.DSMT4" ShapeID="_x0000_i1838" DrawAspect="Content" ObjectID="_1804465545" r:id="rId1609"/>
        </w:object>
      </w:r>
      <w:r w:rsidRPr="00752E80">
        <w:rPr>
          <w:rFonts w:ascii="Times New Roman" w:eastAsia="Calibri" w:hAnsi="Times New Roman" w:cs="Times New Roman"/>
          <w:sz w:val="24"/>
          <w:szCs w:val="24"/>
        </w:rPr>
        <w:t xml:space="preserve"> là một nguyên hàm của hàm số </w:t>
      </w:r>
      <w:r w:rsidRPr="00752E80">
        <w:rPr>
          <w:rFonts w:ascii="Times New Roman" w:eastAsia="Calibri" w:hAnsi="Times New Roman" w:cs="Times New Roman"/>
          <w:position w:val="-14"/>
          <w:sz w:val="24"/>
          <w:szCs w:val="24"/>
        </w:rPr>
        <w:object w:dxaOrig="585" w:dyaOrig="435" w14:anchorId="74C94C9C">
          <v:shape id="_x0000_i1839" type="#_x0000_t75" style="width:29.35pt;height:21.85pt" o:ole="">
            <v:imagedata r:id="rId1372" o:title=""/>
          </v:shape>
          <o:OLEObject Type="Embed" ProgID="Equation.DSMT4" ShapeID="_x0000_i1839" DrawAspect="Content" ObjectID="_1804465546" r:id="rId1610"/>
        </w:object>
      </w:r>
      <w:r w:rsidRPr="00752E80">
        <w:rPr>
          <w:rFonts w:ascii="Times New Roman" w:eastAsia="Calibri" w:hAnsi="Times New Roman" w:cs="Times New Roman"/>
          <w:sz w:val="24"/>
          <w:szCs w:val="24"/>
        </w:rPr>
        <w:t xml:space="preserve"> trên khoảng </w:t>
      </w:r>
      <w:r w:rsidRPr="00752E80">
        <w:rPr>
          <w:rFonts w:ascii="Times New Roman" w:eastAsia="Calibri" w:hAnsi="Times New Roman" w:cs="Times New Roman"/>
          <w:position w:val="-4"/>
          <w:sz w:val="24"/>
          <w:szCs w:val="24"/>
        </w:rPr>
        <w:object w:dxaOrig="270" w:dyaOrig="270" w14:anchorId="698CEA24">
          <v:shape id="_x0000_i1840" type="#_x0000_t75" style="width:13.35pt;height:13.35pt" o:ole="">
            <v:imagedata r:id="rId1374" o:title=""/>
          </v:shape>
          <o:OLEObject Type="Embed" ProgID="Equation.DSMT4" ShapeID="_x0000_i1840" DrawAspect="Content" ObjectID="_1804465547" r:id="rId1611"/>
        </w:object>
      </w:r>
      <w:r w:rsidRPr="00752E80">
        <w:rPr>
          <w:rFonts w:ascii="Times New Roman" w:eastAsia="Calibri" w:hAnsi="Times New Roman" w:cs="Times New Roman"/>
          <w:sz w:val="24"/>
          <w:szCs w:val="24"/>
        </w:rPr>
        <w:t xml:space="preserve"> nếu</w:t>
      </w:r>
    </w:p>
    <w:p w14:paraId="6226B6F6" w14:textId="77777777" w:rsidR="00955E51" w:rsidRPr="00752E80" w:rsidRDefault="00955E51" w:rsidP="00752E80">
      <w:pPr>
        <w:tabs>
          <w:tab w:val="left" w:pos="284"/>
          <w:tab w:val="left" w:pos="2552"/>
          <w:tab w:val="left" w:pos="4820"/>
          <w:tab w:val="left" w:pos="7088"/>
        </w:tabs>
        <w:spacing w:after="0"/>
        <w:rPr>
          <w:rFonts w:ascii="Times New Roman" w:eastAsia="Calibri" w:hAnsi="Times New Roman" w:cs="Times New Roman"/>
          <w:sz w:val="24"/>
          <w:szCs w:val="24"/>
        </w:rPr>
      </w:pP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A. </w:t>
      </w:r>
      <w:r w:rsidRPr="00752E80">
        <w:rPr>
          <w:rFonts w:ascii="Times New Roman" w:eastAsia="Calibri" w:hAnsi="Times New Roman" w:cs="Times New Roman"/>
          <w:position w:val="-14"/>
          <w:sz w:val="24"/>
          <w:szCs w:val="24"/>
        </w:rPr>
        <w:object w:dxaOrig="2340" w:dyaOrig="435" w14:anchorId="5DFF4F74">
          <v:shape id="_x0000_i1841" type="#_x0000_t75" style="width:117.35pt;height:21.85pt" o:ole="">
            <v:imagedata r:id="rId1376" o:title=""/>
          </v:shape>
          <o:OLEObject Type="Embed" ProgID="Equation.DSMT4" ShapeID="_x0000_i1841" DrawAspect="Content" ObjectID="_1804465548" r:id="rId1612"/>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B. </w:t>
      </w:r>
      <w:r w:rsidRPr="00752E80">
        <w:rPr>
          <w:rFonts w:ascii="Times New Roman" w:eastAsia="Calibri" w:hAnsi="Times New Roman" w:cs="Times New Roman"/>
          <w:position w:val="-14"/>
          <w:sz w:val="24"/>
          <w:szCs w:val="24"/>
        </w:rPr>
        <w:object w:dxaOrig="2190" w:dyaOrig="435" w14:anchorId="2697EFF5">
          <v:shape id="_x0000_i1842" type="#_x0000_t75" style="width:109.85pt;height:21.85pt" o:ole="">
            <v:imagedata r:id="rId1378" o:title=""/>
          </v:shape>
          <o:OLEObject Type="Embed" ProgID="Equation.DSMT4" ShapeID="_x0000_i1842" DrawAspect="Content" ObjectID="_1804465549" r:id="rId1613"/>
        </w:object>
      </w:r>
      <w:r w:rsidRPr="00752E80">
        <w:rPr>
          <w:rFonts w:ascii="Times New Roman" w:eastAsia="Calibri" w:hAnsi="Times New Roman" w:cs="Times New Roman"/>
          <w:sz w:val="24"/>
          <w:szCs w:val="24"/>
        </w:rPr>
        <w:t>.</w:t>
      </w:r>
    </w:p>
    <w:p w14:paraId="0245F235" w14:textId="77777777" w:rsidR="00955E51" w:rsidRPr="00752E80" w:rsidRDefault="00955E51" w:rsidP="00752E80">
      <w:pPr>
        <w:tabs>
          <w:tab w:val="left" w:pos="284"/>
          <w:tab w:val="left" w:pos="2552"/>
          <w:tab w:val="left" w:pos="4820"/>
          <w:tab w:val="left" w:pos="7088"/>
        </w:tabs>
        <w:spacing w:after="0"/>
        <w:rPr>
          <w:rFonts w:ascii="Times New Roman" w:eastAsia="Calibri" w:hAnsi="Times New Roman" w:cs="Times New Roman"/>
          <w:sz w:val="24"/>
          <w:szCs w:val="24"/>
        </w:rPr>
      </w:pPr>
      <w:r w:rsidRPr="00752E80">
        <w:rPr>
          <w:rFonts w:ascii="Times New Roman" w:eastAsia="Calibri" w:hAnsi="Times New Roman" w:cs="Times New Roman"/>
          <w:sz w:val="24"/>
          <w:szCs w:val="24"/>
        </w:rPr>
        <w:tab/>
      </w:r>
      <w:r w:rsidRPr="00752E80">
        <w:rPr>
          <w:rFonts w:ascii="Times New Roman" w:eastAsia="Calibri" w:hAnsi="Times New Roman" w:cs="Times New Roman"/>
          <w:b/>
          <w:color w:val="FF0000"/>
          <w:sz w:val="24"/>
          <w:szCs w:val="24"/>
        </w:rPr>
        <w:t xml:space="preserve">C. </w:t>
      </w:r>
      <w:r w:rsidRPr="00752E80">
        <w:rPr>
          <w:rFonts w:ascii="Times New Roman" w:eastAsia="Calibri" w:hAnsi="Times New Roman" w:cs="Times New Roman"/>
          <w:position w:val="-14"/>
          <w:sz w:val="24"/>
          <w:szCs w:val="24"/>
        </w:rPr>
        <w:object w:dxaOrig="2190" w:dyaOrig="435" w14:anchorId="2DDD432D">
          <v:shape id="_x0000_i1843" type="#_x0000_t75" style="width:109.85pt;height:21.85pt" o:ole="">
            <v:imagedata r:id="rId1380" o:title=""/>
          </v:shape>
          <o:OLEObject Type="Embed" ProgID="Equation.DSMT4" ShapeID="_x0000_i1843" DrawAspect="Content" ObjectID="_1804465550" r:id="rId1614"/>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D. </w:t>
      </w:r>
      <w:r w:rsidRPr="00752E80">
        <w:rPr>
          <w:rFonts w:ascii="Times New Roman" w:eastAsia="Calibri" w:hAnsi="Times New Roman" w:cs="Times New Roman"/>
          <w:position w:val="-14"/>
          <w:sz w:val="24"/>
          <w:szCs w:val="24"/>
        </w:rPr>
        <w:object w:dxaOrig="2340" w:dyaOrig="435" w14:anchorId="1C66DF87">
          <v:shape id="_x0000_i1844" type="#_x0000_t75" style="width:117.35pt;height:21.85pt" o:ole="">
            <v:imagedata r:id="rId1382" o:title=""/>
          </v:shape>
          <o:OLEObject Type="Embed" ProgID="Equation.DSMT4" ShapeID="_x0000_i1844" DrawAspect="Content" ObjectID="_1804465551" r:id="rId1615"/>
        </w:object>
      </w:r>
      <w:r w:rsidRPr="00752E80">
        <w:rPr>
          <w:rFonts w:ascii="Times New Roman" w:eastAsia="Calibri" w:hAnsi="Times New Roman" w:cs="Times New Roman"/>
          <w:sz w:val="24"/>
          <w:szCs w:val="24"/>
        </w:rPr>
        <w:t>.</w:t>
      </w:r>
    </w:p>
    <w:p w14:paraId="506991E0" w14:textId="77777777" w:rsidR="00955E51" w:rsidRPr="00752E80" w:rsidRDefault="00955E51" w:rsidP="00752E80">
      <w:pPr>
        <w:tabs>
          <w:tab w:val="left" w:pos="284"/>
          <w:tab w:val="left" w:pos="2552"/>
          <w:tab w:val="left" w:pos="4820"/>
          <w:tab w:val="left" w:pos="7088"/>
        </w:tabs>
        <w:spacing w:after="0"/>
        <w:rPr>
          <w:rFonts w:ascii="Times New Roman" w:eastAsia="Calibri" w:hAnsi="Times New Roman" w:cs="Times New Roman"/>
          <w:b/>
          <w:sz w:val="24"/>
          <w:szCs w:val="24"/>
        </w:rPr>
      </w:pPr>
      <w:r w:rsidRPr="00752E80">
        <w:rPr>
          <w:rFonts w:ascii="Times New Roman" w:eastAsia="Calibri" w:hAnsi="Times New Roman" w:cs="Times New Roman"/>
          <w:b/>
          <w:sz w:val="24"/>
          <w:szCs w:val="24"/>
        </w:rPr>
        <w:t xml:space="preserve">Câu 2. </w:t>
      </w:r>
      <w:r w:rsidRPr="00752E80">
        <w:rPr>
          <w:rFonts w:ascii="Times New Roman" w:eastAsia="Calibri" w:hAnsi="Times New Roman" w:cs="Times New Roman"/>
          <w:sz w:val="24"/>
          <w:szCs w:val="24"/>
          <w:lang w:val="vi-VN"/>
        </w:rPr>
        <w:t xml:space="preserve">Cho hàm số </w:t>
      </w:r>
      <w:r w:rsidRPr="00752E80">
        <w:rPr>
          <w:rFonts w:ascii="Times New Roman" w:eastAsia="Calibri" w:hAnsi="Times New Roman" w:cs="Times New Roman"/>
          <w:position w:val="-14"/>
          <w:sz w:val="24"/>
          <w:szCs w:val="24"/>
        </w:rPr>
        <w:object w:dxaOrig="975" w:dyaOrig="390" w14:anchorId="319A1124">
          <v:shape id="_x0000_i1845" type="#_x0000_t75" style="width:48.55pt;height:19.75pt" o:ole="">
            <v:imagedata r:id="rId1384" o:title=""/>
          </v:shape>
          <o:OLEObject Type="Embed" ProgID="Equation.DSMT4" ShapeID="_x0000_i1845" DrawAspect="Content" ObjectID="_1804465552" r:id="rId1616"/>
        </w:object>
      </w:r>
      <w:r w:rsidRPr="00752E80">
        <w:rPr>
          <w:rFonts w:ascii="Times New Roman" w:eastAsia="Calibri" w:hAnsi="Times New Roman" w:cs="Times New Roman"/>
          <w:sz w:val="24"/>
          <w:szCs w:val="24"/>
          <w:lang w:val="vi-VN"/>
        </w:rPr>
        <w:t xml:space="preserve"> liên tục trên đoạn </w:t>
      </w:r>
      <w:r w:rsidRPr="00752E80">
        <w:rPr>
          <w:rFonts w:ascii="Times New Roman" w:eastAsia="Calibri" w:hAnsi="Times New Roman" w:cs="Times New Roman"/>
          <w:position w:val="-14"/>
          <w:sz w:val="24"/>
          <w:szCs w:val="24"/>
        </w:rPr>
        <w:object w:dxaOrig="600" w:dyaOrig="390" w14:anchorId="7E905669">
          <v:shape id="_x0000_i1846" type="#_x0000_t75" style="width:29.85pt;height:19.75pt" o:ole="">
            <v:imagedata r:id="rId1386" o:title=""/>
          </v:shape>
          <o:OLEObject Type="Embed" ProgID="Equation.DSMT4" ShapeID="_x0000_i1846" DrawAspect="Content" ObjectID="_1804465553" r:id="rId1617"/>
        </w:object>
      </w:r>
      <w:r w:rsidRPr="00752E80">
        <w:rPr>
          <w:rFonts w:ascii="Times New Roman" w:eastAsia="Calibri" w:hAnsi="Times New Roman" w:cs="Times New Roman"/>
          <w:sz w:val="24"/>
          <w:szCs w:val="24"/>
          <w:lang w:val="vi-VN"/>
        </w:rPr>
        <w:t xml:space="preserve">. Gọi </w:t>
      </w:r>
      <w:r w:rsidRPr="00752E80">
        <w:rPr>
          <w:rFonts w:ascii="Times New Roman" w:eastAsia="Calibri" w:hAnsi="Times New Roman" w:cs="Times New Roman"/>
          <w:position w:val="-4"/>
          <w:sz w:val="24"/>
          <w:szCs w:val="24"/>
        </w:rPr>
        <w:object w:dxaOrig="270" w:dyaOrig="270" w14:anchorId="024FED2A">
          <v:shape id="_x0000_i1847" type="#_x0000_t75" style="width:13.35pt;height:13.35pt" o:ole="">
            <v:imagedata r:id="rId1388" o:title=""/>
          </v:shape>
          <o:OLEObject Type="Embed" ProgID="Equation.DSMT4" ShapeID="_x0000_i1847" DrawAspect="Content" ObjectID="_1804465554" r:id="rId1618"/>
        </w:object>
      </w:r>
      <w:r w:rsidRPr="00752E80">
        <w:rPr>
          <w:rFonts w:ascii="Times New Roman" w:eastAsia="Calibri" w:hAnsi="Times New Roman" w:cs="Times New Roman"/>
          <w:sz w:val="24"/>
          <w:szCs w:val="24"/>
          <w:lang w:val="vi-VN"/>
        </w:rPr>
        <w:t xml:space="preserve"> là hình phẳng giới hạn bởi đồ thị hàm số </w:t>
      </w:r>
      <w:r w:rsidRPr="00752E80">
        <w:rPr>
          <w:rFonts w:ascii="Times New Roman" w:eastAsia="Calibri" w:hAnsi="Times New Roman" w:cs="Times New Roman"/>
          <w:position w:val="-14"/>
          <w:sz w:val="24"/>
          <w:szCs w:val="24"/>
        </w:rPr>
        <w:object w:dxaOrig="975" w:dyaOrig="390" w14:anchorId="4F4A10D7">
          <v:shape id="_x0000_i1848" type="#_x0000_t75" style="width:48.55pt;height:19.75pt" o:ole="">
            <v:imagedata r:id="rId1390" o:title=""/>
          </v:shape>
          <o:OLEObject Type="Embed" ProgID="Equation.DSMT4" ShapeID="_x0000_i1848" DrawAspect="Content" ObjectID="_1804465555" r:id="rId1619"/>
        </w:object>
      </w:r>
      <w:r w:rsidRPr="00752E80">
        <w:rPr>
          <w:rFonts w:ascii="Times New Roman" w:eastAsia="Calibri" w:hAnsi="Times New Roman" w:cs="Times New Roman"/>
          <w:sz w:val="24"/>
          <w:szCs w:val="24"/>
          <w:lang w:val="vi-VN"/>
        </w:rPr>
        <w:t xml:space="preserve">, trục hoành và hai đường thẳng </w:t>
      </w:r>
      <w:r w:rsidRPr="00752E80">
        <w:rPr>
          <w:rFonts w:ascii="Times New Roman" w:eastAsia="Calibri" w:hAnsi="Times New Roman" w:cs="Times New Roman"/>
          <w:position w:val="-6"/>
          <w:sz w:val="24"/>
          <w:szCs w:val="24"/>
        </w:rPr>
        <w:object w:dxaOrig="570" w:dyaOrig="225" w14:anchorId="6774E4DE">
          <v:shape id="_x0000_i1849" type="#_x0000_t75" style="width:28.25pt;height:10.65pt" o:ole="">
            <v:imagedata r:id="rId1392" o:title=""/>
          </v:shape>
          <o:OLEObject Type="Embed" ProgID="Equation.DSMT4" ShapeID="_x0000_i1849" DrawAspect="Content" ObjectID="_1804465556" r:id="rId1620"/>
        </w:object>
      </w:r>
      <w:r w:rsidRPr="00752E80">
        <w:rPr>
          <w:rFonts w:ascii="Times New Roman" w:eastAsia="Calibri" w:hAnsi="Times New Roman" w:cs="Times New Roman"/>
          <w:sz w:val="24"/>
          <w:szCs w:val="24"/>
          <w:lang w:val="vi-VN"/>
        </w:rPr>
        <w:t xml:space="preserve">, </w:t>
      </w:r>
      <w:r w:rsidRPr="00752E80">
        <w:rPr>
          <w:rFonts w:ascii="Times New Roman" w:eastAsia="Calibri" w:hAnsi="Times New Roman" w:cs="Times New Roman"/>
          <w:position w:val="-6"/>
          <w:sz w:val="24"/>
          <w:szCs w:val="24"/>
        </w:rPr>
        <w:object w:dxaOrig="570" w:dyaOrig="285" w14:anchorId="0A7D048C">
          <v:shape id="_x0000_i1850" type="#_x0000_t75" style="width:28.25pt;height:13.85pt" o:ole="">
            <v:imagedata r:id="rId1394" o:title=""/>
          </v:shape>
          <o:OLEObject Type="Embed" ProgID="Equation.DSMT4" ShapeID="_x0000_i1850" DrawAspect="Content" ObjectID="_1804465557" r:id="rId1621"/>
        </w:object>
      </w:r>
      <w:r w:rsidRPr="00752E80">
        <w:rPr>
          <w:rFonts w:ascii="Times New Roman" w:eastAsia="Calibri" w:hAnsi="Times New Roman" w:cs="Times New Roman"/>
          <w:position w:val="-14"/>
          <w:sz w:val="24"/>
          <w:szCs w:val="24"/>
        </w:rPr>
        <w:object w:dxaOrig="735" w:dyaOrig="390" w14:anchorId="792437E9">
          <v:shape id="_x0000_i1851" type="#_x0000_t75" style="width:37.35pt;height:19.75pt" o:ole="">
            <v:imagedata r:id="rId1396" o:title=""/>
          </v:shape>
          <o:OLEObject Type="Embed" ProgID="Equation.DSMT4" ShapeID="_x0000_i1851" DrawAspect="Content" ObjectID="_1804465558" r:id="rId1622"/>
        </w:object>
      </w:r>
      <w:r w:rsidRPr="00752E80">
        <w:rPr>
          <w:rFonts w:ascii="Times New Roman" w:eastAsia="Calibri" w:hAnsi="Times New Roman" w:cs="Times New Roman"/>
          <w:sz w:val="24"/>
          <w:szCs w:val="24"/>
          <w:lang w:val="vi-VN"/>
        </w:rPr>
        <w:t xml:space="preserve">. Thể tích khối tròn xoay được tạo thành khi quay </w:t>
      </w:r>
      <w:r w:rsidRPr="00752E80">
        <w:rPr>
          <w:rFonts w:ascii="Times New Roman" w:eastAsia="Calibri" w:hAnsi="Times New Roman" w:cs="Times New Roman"/>
          <w:position w:val="-4"/>
          <w:sz w:val="24"/>
          <w:szCs w:val="24"/>
        </w:rPr>
        <w:object w:dxaOrig="270" w:dyaOrig="270" w14:anchorId="7D81E9AA">
          <v:shape id="_x0000_i1852" type="#_x0000_t75" style="width:13.35pt;height:13.35pt" o:ole="">
            <v:imagedata r:id="rId1398" o:title=""/>
          </v:shape>
          <o:OLEObject Type="Embed" ProgID="Equation.DSMT4" ShapeID="_x0000_i1852" DrawAspect="Content" ObjectID="_1804465559" r:id="rId1623"/>
        </w:object>
      </w:r>
      <w:r w:rsidRPr="00752E80">
        <w:rPr>
          <w:rFonts w:ascii="Times New Roman" w:eastAsia="Calibri" w:hAnsi="Times New Roman" w:cs="Times New Roman"/>
          <w:sz w:val="24"/>
          <w:szCs w:val="24"/>
          <w:lang w:val="vi-VN"/>
        </w:rPr>
        <w:t xml:space="preserve"> quanh trục hoành là</w:t>
      </w:r>
    </w:p>
    <w:p w14:paraId="7D0E282C" w14:textId="77777777" w:rsidR="00955E51" w:rsidRPr="00752E80" w:rsidRDefault="00955E51" w:rsidP="00752E80">
      <w:pPr>
        <w:tabs>
          <w:tab w:val="left" w:pos="284"/>
          <w:tab w:val="left" w:pos="2552"/>
          <w:tab w:val="left" w:pos="4820"/>
          <w:tab w:val="left" w:pos="7088"/>
        </w:tabs>
        <w:spacing w:after="0"/>
        <w:rPr>
          <w:rFonts w:ascii="Times New Roman" w:eastAsia="Calibri" w:hAnsi="Times New Roman" w:cs="Times New Roman"/>
          <w:sz w:val="24"/>
          <w:szCs w:val="24"/>
          <w:lang w:val="pl-PL"/>
        </w:rPr>
      </w:pPr>
      <w:r w:rsidRPr="00752E80">
        <w:rPr>
          <w:rFonts w:ascii="Times New Roman" w:eastAsia="Calibri" w:hAnsi="Times New Roman" w:cs="Times New Roman"/>
          <w:b/>
          <w:sz w:val="24"/>
          <w:szCs w:val="24"/>
          <w:lang w:val="pl-PL"/>
        </w:rPr>
        <w:tab/>
      </w:r>
      <w:r w:rsidRPr="00752E80">
        <w:rPr>
          <w:rFonts w:ascii="Times New Roman" w:eastAsia="Calibri" w:hAnsi="Times New Roman" w:cs="Times New Roman"/>
          <w:b/>
          <w:color w:val="FF0000"/>
          <w:sz w:val="24"/>
          <w:szCs w:val="24"/>
          <w:lang w:val="pl-PL"/>
        </w:rPr>
        <w:t>A.</w:t>
      </w:r>
      <w:r w:rsidRPr="00752E80">
        <w:rPr>
          <w:rFonts w:ascii="Times New Roman" w:eastAsia="Calibri" w:hAnsi="Times New Roman" w:cs="Times New Roman"/>
          <w:position w:val="-32"/>
          <w:sz w:val="24"/>
          <w:szCs w:val="24"/>
          <w:lang w:val="vi-VN"/>
        </w:rPr>
        <w:object w:dxaOrig="1875" w:dyaOrig="735" w14:anchorId="7BEE210E">
          <v:shape id="_x0000_i1853" type="#_x0000_t75" style="width:93.35pt;height:37.35pt" o:ole="">
            <v:imagedata r:id="rId1400" o:title=""/>
          </v:shape>
          <o:OLEObject Type="Embed" ProgID="Equation.DSMT4" ShapeID="_x0000_i1853" DrawAspect="Content" ObjectID="_1804465560" r:id="rId1624"/>
        </w:object>
      </w:r>
      <w:r w:rsidRPr="00752E80">
        <w:rPr>
          <w:rFonts w:ascii="Times New Roman" w:eastAsia="Calibri" w:hAnsi="Times New Roman" w:cs="Times New Roman"/>
          <w:sz w:val="24"/>
          <w:szCs w:val="24"/>
          <w:lang w:val="pl-PL"/>
        </w:rPr>
        <w:t>.</w:t>
      </w:r>
      <w:r w:rsidRPr="00752E80">
        <w:rPr>
          <w:rFonts w:ascii="Times New Roman" w:eastAsia="Calibri" w:hAnsi="Times New Roman" w:cs="Times New Roman"/>
          <w:sz w:val="24"/>
          <w:szCs w:val="24"/>
          <w:lang w:val="pl-PL"/>
        </w:rPr>
        <w:tab/>
      </w:r>
      <w:r w:rsidRPr="00752E80">
        <w:rPr>
          <w:rFonts w:ascii="Times New Roman" w:eastAsia="Calibri" w:hAnsi="Times New Roman" w:cs="Times New Roman"/>
          <w:sz w:val="24"/>
          <w:szCs w:val="24"/>
          <w:lang w:val="pl-PL"/>
        </w:rPr>
        <w:tab/>
      </w:r>
      <w:r w:rsidRPr="00752E80">
        <w:rPr>
          <w:rFonts w:ascii="Times New Roman" w:eastAsia="Calibri" w:hAnsi="Times New Roman" w:cs="Times New Roman"/>
          <w:b/>
          <w:sz w:val="24"/>
          <w:szCs w:val="24"/>
          <w:lang w:val="pl-PL"/>
        </w:rPr>
        <w:t>B.</w:t>
      </w:r>
      <w:r w:rsidRPr="00752E80">
        <w:rPr>
          <w:rFonts w:ascii="Times New Roman" w:eastAsia="Calibri" w:hAnsi="Times New Roman" w:cs="Times New Roman"/>
          <w:position w:val="-32"/>
          <w:sz w:val="24"/>
          <w:szCs w:val="24"/>
          <w:lang w:val="vi-VN"/>
        </w:rPr>
        <w:object w:dxaOrig="2010" w:dyaOrig="735" w14:anchorId="7977117D">
          <v:shape id="_x0000_i1854" type="#_x0000_t75" style="width:100.25pt;height:37.35pt" o:ole="">
            <v:imagedata r:id="rId1402" o:title=""/>
          </v:shape>
          <o:OLEObject Type="Embed" ProgID="Equation.DSMT4" ShapeID="_x0000_i1854" DrawAspect="Content" ObjectID="_1804465561" r:id="rId1625"/>
        </w:object>
      </w:r>
      <w:r w:rsidRPr="00752E80">
        <w:rPr>
          <w:rFonts w:ascii="Times New Roman" w:eastAsia="Calibri" w:hAnsi="Times New Roman" w:cs="Times New Roman"/>
          <w:sz w:val="24"/>
          <w:szCs w:val="24"/>
          <w:lang w:val="pl-PL"/>
        </w:rPr>
        <w:t>.</w:t>
      </w:r>
      <w:r w:rsidRPr="00752E80">
        <w:rPr>
          <w:rFonts w:ascii="Times New Roman" w:eastAsia="Calibri" w:hAnsi="Times New Roman" w:cs="Times New Roman"/>
          <w:sz w:val="24"/>
          <w:szCs w:val="24"/>
          <w:lang w:val="pl-PL"/>
        </w:rPr>
        <w:tab/>
      </w:r>
    </w:p>
    <w:p w14:paraId="2328231C" w14:textId="77777777" w:rsidR="00955E51" w:rsidRPr="00752E80" w:rsidRDefault="00955E51" w:rsidP="00752E80">
      <w:pPr>
        <w:tabs>
          <w:tab w:val="left" w:pos="284"/>
          <w:tab w:val="left" w:pos="2552"/>
          <w:tab w:val="left" w:pos="4820"/>
          <w:tab w:val="left" w:pos="7088"/>
        </w:tabs>
        <w:spacing w:after="0"/>
        <w:rPr>
          <w:rFonts w:ascii="Times New Roman" w:eastAsia="Calibri" w:hAnsi="Times New Roman" w:cs="Times New Roman"/>
          <w:sz w:val="24"/>
          <w:szCs w:val="24"/>
          <w:lang w:val="pl-PL"/>
        </w:rPr>
      </w:pPr>
      <w:r w:rsidRPr="00752E80">
        <w:rPr>
          <w:rFonts w:ascii="Times New Roman" w:eastAsia="Calibri" w:hAnsi="Times New Roman" w:cs="Times New Roman"/>
          <w:b/>
          <w:sz w:val="24"/>
          <w:szCs w:val="24"/>
          <w:lang w:val="pl-PL"/>
        </w:rPr>
        <w:tab/>
        <w:t>C.</w:t>
      </w:r>
      <w:r w:rsidRPr="00752E80">
        <w:rPr>
          <w:rFonts w:ascii="Times New Roman" w:eastAsia="Calibri" w:hAnsi="Times New Roman" w:cs="Times New Roman"/>
          <w:position w:val="-32"/>
          <w:sz w:val="24"/>
          <w:szCs w:val="24"/>
          <w:lang w:val="vi-VN"/>
        </w:rPr>
        <w:object w:dxaOrig="1905" w:dyaOrig="735" w14:anchorId="67E6EEE8">
          <v:shape id="_x0000_i1855" type="#_x0000_t75" style="width:95.45pt;height:37.35pt" o:ole="">
            <v:imagedata r:id="rId1404" o:title=""/>
          </v:shape>
          <o:OLEObject Type="Embed" ProgID="Equation.DSMT4" ShapeID="_x0000_i1855" DrawAspect="Content" ObjectID="_1804465562" r:id="rId1626"/>
        </w:object>
      </w:r>
      <w:r w:rsidRPr="00752E80">
        <w:rPr>
          <w:rFonts w:ascii="Times New Roman" w:eastAsia="Calibri" w:hAnsi="Times New Roman" w:cs="Times New Roman"/>
          <w:sz w:val="24"/>
          <w:szCs w:val="24"/>
          <w:lang w:val="pl-PL"/>
        </w:rPr>
        <w:t>.</w:t>
      </w:r>
      <w:r w:rsidRPr="00752E80">
        <w:rPr>
          <w:rFonts w:ascii="Times New Roman" w:eastAsia="Calibri" w:hAnsi="Times New Roman" w:cs="Times New Roman"/>
          <w:sz w:val="24"/>
          <w:szCs w:val="24"/>
          <w:lang w:val="pl-PL"/>
        </w:rPr>
        <w:tab/>
      </w:r>
      <w:r w:rsidRPr="00752E80">
        <w:rPr>
          <w:rFonts w:ascii="Times New Roman" w:eastAsia="Calibri" w:hAnsi="Times New Roman" w:cs="Times New Roman"/>
          <w:sz w:val="24"/>
          <w:szCs w:val="24"/>
          <w:lang w:val="pl-PL"/>
        </w:rPr>
        <w:tab/>
      </w:r>
      <w:r w:rsidRPr="00752E80">
        <w:rPr>
          <w:rFonts w:ascii="Times New Roman" w:eastAsia="Calibri" w:hAnsi="Times New Roman" w:cs="Times New Roman"/>
          <w:b/>
          <w:sz w:val="24"/>
          <w:szCs w:val="24"/>
          <w:lang w:val="pl-PL"/>
        </w:rPr>
        <w:t>D.</w:t>
      </w:r>
      <w:r w:rsidRPr="00752E80">
        <w:rPr>
          <w:rFonts w:ascii="Times New Roman" w:eastAsia="Calibri" w:hAnsi="Times New Roman" w:cs="Times New Roman"/>
          <w:position w:val="-32"/>
          <w:sz w:val="24"/>
          <w:szCs w:val="24"/>
          <w:lang w:val="vi-VN"/>
        </w:rPr>
        <w:object w:dxaOrig="1605" w:dyaOrig="735" w14:anchorId="216815EC">
          <v:shape id="_x0000_i1856" type="#_x0000_t75" style="width:80pt;height:37.35pt" o:ole="">
            <v:imagedata r:id="rId1406" o:title=""/>
          </v:shape>
          <o:OLEObject Type="Embed" ProgID="Equation.DSMT4" ShapeID="_x0000_i1856" DrawAspect="Content" ObjectID="_1804465563" r:id="rId1627"/>
        </w:object>
      </w:r>
      <w:r w:rsidRPr="00752E80">
        <w:rPr>
          <w:rFonts w:ascii="Times New Roman" w:eastAsia="Calibri" w:hAnsi="Times New Roman" w:cs="Times New Roman"/>
          <w:sz w:val="24"/>
          <w:szCs w:val="24"/>
          <w:lang w:val="pl-PL"/>
        </w:rPr>
        <w:t>.</w:t>
      </w:r>
    </w:p>
    <w:p w14:paraId="55D7BE37" w14:textId="77777777" w:rsidR="00955E51" w:rsidRPr="00752E80" w:rsidRDefault="00955E51" w:rsidP="00752E80">
      <w:pPr>
        <w:spacing w:after="0"/>
        <w:jc w:val="both"/>
        <w:rPr>
          <w:rFonts w:ascii="Times New Roman" w:eastAsia="Times New Roman" w:hAnsi="Times New Roman" w:cs="Times New Roman"/>
          <w:sz w:val="24"/>
          <w:szCs w:val="24"/>
        </w:rPr>
      </w:pPr>
      <w:r w:rsidRPr="00752E80">
        <w:rPr>
          <w:rFonts w:ascii="Times New Roman" w:hAnsi="Times New Roman" w:cs="Times New Roman"/>
          <w:b/>
          <w:sz w:val="24"/>
          <w:szCs w:val="24"/>
        </w:rPr>
        <w:t xml:space="preserve">Câu 3. </w:t>
      </w:r>
      <w:r w:rsidRPr="00752E80">
        <w:rPr>
          <w:rFonts w:ascii="Times New Roman" w:hAnsi="Times New Roman" w:cs="Times New Roman"/>
          <w:sz w:val="24"/>
          <w:szCs w:val="24"/>
        </w:rPr>
        <w:t xml:space="preserve"> </w:t>
      </w:r>
      <w:r w:rsidRPr="00752E80">
        <w:rPr>
          <w:rFonts w:ascii="Times New Roman" w:eastAsia="Times New Roman" w:hAnsi="Times New Roman" w:cs="Times New Roman"/>
          <w:sz w:val="24"/>
          <w:szCs w:val="24"/>
        </w:rPr>
        <w:t>Bạn Chi rất thích nhảy hiện đại. Thời gian tập nhảy mỗi ngày trong thời gian gần đây của bạn Chi được thống kê lại ở bảng sau:</w:t>
      </w:r>
    </w:p>
    <w:tbl>
      <w:tblPr>
        <w:tblStyle w:val="TableGrid"/>
        <w:tblW w:w="0" w:type="auto"/>
        <w:tblInd w:w="421" w:type="dxa"/>
        <w:tblLook w:val="04A0" w:firstRow="1" w:lastRow="0" w:firstColumn="1" w:lastColumn="0" w:noHBand="0" w:noVBand="1"/>
      </w:tblPr>
      <w:tblGrid>
        <w:gridCol w:w="1984"/>
        <w:gridCol w:w="1498"/>
        <w:gridCol w:w="1495"/>
        <w:gridCol w:w="1495"/>
        <w:gridCol w:w="1496"/>
        <w:gridCol w:w="1500"/>
      </w:tblGrid>
      <w:tr w:rsidR="00955E51" w:rsidRPr="00752E80" w14:paraId="3265DEA6" w14:textId="77777777" w:rsidTr="006D76ED">
        <w:tc>
          <w:tcPr>
            <w:tcW w:w="1984" w:type="dxa"/>
            <w:tcBorders>
              <w:top w:val="single" w:sz="4" w:space="0" w:color="auto"/>
              <w:left w:val="single" w:sz="4" w:space="0" w:color="auto"/>
              <w:bottom w:val="single" w:sz="4" w:space="0" w:color="auto"/>
              <w:right w:val="single" w:sz="4" w:space="0" w:color="auto"/>
            </w:tcBorders>
            <w:vAlign w:val="center"/>
            <w:hideMark/>
          </w:tcPr>
          <w:p w14:paraId="50A9240A" w14:textId="77777777" w:rsidR="00955E51" w:rsidRPr="00752E80" w:rsidRDefault="00955E51" w:rsidP="00752E80">
            <w:pPr>
              <w:spacing w:after="0"/>
              <w:rPr>
                <w:rFonts w:ascii="Times New Roman" w:eastAsia="Times New Roman" w:hAnsi="Times New Roman" w:cs="Times New Roman"/>
                <w:sz w:val="24"/>
                <w:szCs w:val="24"/>
                <w:lang w:eastAsia="vi-VN"/>
              </w:rPr>
            </w:pPr>
            <w:r w:rsidRPr="00752E80">
              <w:rPr>
                <w:rFonts w:ascii="Times New Roman" w:hAnsi="Times New Roman" w:cs="Times New Roman"/>
                <w:sz w:val="24"/>
                <w:szCs w:val="24"/>
                <w:lang w:val="vi-VN" w:eastAsia="vi-VN"/>
              </w:rPr>
              <w:t xml:space="preserve">Thời gian </w:t>
            </w:r>
            <w:r w:rsidRPr="00752E80">
              <w:rPr>
                <w:rFonts w:ascii="Times New Roman" w:hAnsi="Times New Roman" w:cs="Times New Roman"/>
                <w:sz w:val="24"/>
                <w:szCs w:val="24"/>
                <w:lang w:eastAsia="vi-VN"/>
              </w:rPr>
              <w:t>(</w:t>
            </w:r>
            <w:r w:rsidRPr="00752E80">
              <w:rPr>
                <w:rFonts w:ascii="Times New Roman" w:hAnsi="Times New Roman" w:cs="Times New Roman"/>
                <w:sz w:val="24"/>
                <w:szCs w:val="24"/>
                <w:lang w:val="vi-VN" w:eastAsia="vi-VN"/>
              </w:rPr>
              <w:t>phút</w:t>
            </w:r>
            <w:r w:rsidRPr="00752E80">
              <w:rPr>
                <w:rFonts w:ascii="Times New Roman" w:hAnsi="Times New Roman" w:cs="Times New Roman"/>
                <w:sz w:val="24"/>
                <w:szCs w:val="24"/>
                <w:lang w:eastAsia="vi-VN"/>
              </w:rPr>
              <w:t>)</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3D8683B"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position w:val="-16"/>
                <w:sz w:val="24"/>
                <w:szCs w:val="24"/>
              </w:rPr>
              <w:object w:dxaOrig="1005" w:dyaOrig="435" w14:anchorId="311DB7D5">
                <v:shape id="_x0000_i1857" type="#_x0000_t75" style="width:50.15pt;height:21.85pt" o:ole="">
                  <v:imagedata r:id="rId1408" o:title=""/>
                </v:shape>
                <o:OLEObject Type="Embed" ProgID="Equation.DSMT4" ShapeID="_x0000_i1857" DrawAspect="Content" ObjectID="_1804465564" r:id="rId1628"/>
              </w:object>
            </w:r>
          </w:p>
        </w:tc>
        <w:tc>
          <w:tcPr>
            <w:tcW w:w="1495" w:type="dxa"/>
            <w:tcBorders>
              <w:top w:val="single" w:sz="4" w:space="0" w:color="auto"/>
              <w:left w:val="single" w:sz="4" w:space="0" w:color="auto"/>
              <w:bottom w:val="single" w:sz="4" w:space="0" w:color="auto"/>
              <w:right w:val="single" w:sz="4" w:space="0" w:color="auto"/>
            </w:tcBorders>
            <w:vAlign w:val="center"/>
            <w:hideMark/>
          </w:tcPr>
          <w:p w14:paraId="202355AF"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position w:val="-16"/>
                <w:sz w:val="24"/>
                <w:szCs w:val="24"/>
              </w:rPr>
              <w:object w:dxaOrig="1020" w:dyaOrig="435" w14:anchorId="5C222997">
                <v:shape id="_x0000_i1858" type="#_x0000_t75" style="width:50.65pt;height:21.85pt" o:ole="">
                  <v:imagedata r:id="rId1410" o:title=""/>
                </v:shape>
                <o:OLEObject Type="Embed" ProgID="Equation.DSMT4" ShapeID="_x0000_i1858" DrawAspect="Content" ObjectID="_1804465565" r:id="rId1629"/>
              </w:object>
            </w:r>
          </w:p>
        </w:tc>
        <w:tc>
          <w:tcPr>
            <w:tcW w:w="1495" w:type="dxa"/>
            <w:tcBorders>
              <w:top w:val="single" w:sz="4" w:space="0" w:color="auto"/>
              <w:left w:val="single" w:sz="4" w:space="0" w:color="auto"/>
              <w:bottom w:val="single" w:sz="4" w:space="0" w:color="auto"/>
              <w:right w:val="single" w:sz="4" w:space="0" w:color="auto"/>
            </w:tcBorders>
            <w:vAlign w:val="center"/>
            <w:hideMark/>
          </w:tcPr>
          <w:p w14:paraId="069AE189"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position w:val="-16"/>
                <w:sz w:val="24"/>
                <w:szCs w:val="24"/>
              </w:rPr>
              <w:object w:dxaOrig="1035" w:dyaOrig="435" w14:anchorId="25A25D13">
                <v:shape id="_x0000_i1859" type="#_x0000_t75" style="width:50.65pt;height:21.85pt" o:ole="">
                  <v:imagedata r:id="rId1412" o:title=""/>
                </v:shape>
                <o:OLEObject Type="Embed" ProgID="Equation.DSMT4" ShapeID="_x0000_i1859" DrawAspect="Content" ObjectID="_1804465566" r:id="rId1630"/>
              </w:object>
            </w:r>
          </w:p>
        </w:tc>
        <w:tc>
          <w:tcPr>
            <w:tcW w:w="1496" w:type="dxa"/>
            <w:tcBorders>
              <w:top w:val="single" w:sz="4" w:space="0" w:color="auto"/>
              <w:left w:val="single" w:sz="4" w:space="0" w:color="auto"/>
              <w:bottom w:val="single" w:sz="4" w:space="0" w:color="auto"/>
              <w:right w:val="single" w:sz="4" w:space="0" w:color="auto"/>
            </w:tcBorders>
            <w:vAlign w:val="center"/>
            <w:hideMark/>
          </w:tcPr>
          <w:p w14:paraId="7ECAF8C4"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position w:val="-16"/>
                <w:sz w:val="24"/>
                <w:szCs w:val="24"/>
              </w:rPr>
              <w:object w:dxaOrig="1020" w:dyaOrig="435" w14:anchorId="60D965DC">
                <v:shape id="_x0000_i1860" type="#_x0000_t75" style="width:50.65pt;height:21.85pt" o:ole="">
                  <v:imagedata r:id="rId1414" o:title=""/>
                </v:shape>
                <o:OLEObject Type="Embed" ProgID="Equation.DSMT4" ShapeID="_x0000_i1860" DrawAspect="Content" ObjectID="_1804465567" r:id="rId1631"/>
              </w:object>
            </w:r>
          </w:p>
        </w:tc>
        <w:tc>
          <w:tcPr>
            <w:tcW w:w="1500" w:type="dxa"/>
            <w:tcBorders>
              <w:top w:val="single" w:sz="4" w:space="0" w:color="auto"/>
              <w:left w:val="single" w:sz="4" w:space="0" w:color="auto"/>
              <w:bottom w:val="single" w:sz="4" w:space="0" w:color="auto"/>
              <w:right w:val="single" w:sz="4" w:space="0" w:color="auto"/>
            </w:tcBorders>
            <w:vAlign w:val="center"/>
            <w:hideMark/>
          </w:tcPr>
          <w:p w14:paraId="4BB679A7"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position w:val="-16"/>
                <w:sz w:val="24"/>
                <w:szCs w:val="24"/>
              </w:rPr>
              <w:object w:dxaOrig="1020" w:dyaOrig="435" w14:anchorId="0F259F76">
                <v:shape id="_x0000_i1861" type="#_x0000_t75" style="width:50.65pt;height:21.85pt" o:ole="">
                  <v:imagedata r:id="rId1416" o:title=""/>
                </v:shape>
                <o:OLEObject Type="Embed" ProgID="Equation.DSMT4" ShapeID="_x0000_i1861" DrawAspect="Content" ObjectID="_1804465568" r:id="rId1632"/>
              </w:object>
            </w:r>
          </w:p>
        </w:tc>
      </w:tr>
      <w:tr w:rsidR="00955E51" w:rsidRPr="00752E80" w14:paraId="483ED82B" w14:textId="77777777" w:rsidTr="006D76ED">
        <w:tc>
          <w:tcPr>
            <w:tcW w:w="1984" w:type="dxa"/>
            <w:tcBorders>
              <w:top w:val="single" w:sz="4" w:space="0" w:color="auto"/>
              <w:left w:val="single" w:sz="4" w:space="0" w:color="auto"/>
              <w:bottom w:val="single" w:sz="4" w:space="0" w:color="auto"/>
              <w:right w:val="single" w:sz="4" w:space="0" w:color="auto"/>
            </w:tcBorders>
            <w:vAlign w:val="center"/>
            <w:hideMark/>
          </w:tcPr>
          <w:p w14:paraId="091B5E20"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Tần số</w:t>
            </w:r>
          </w:p>
        </w:tc>
        <w:tc>
          <w:tcPr>
            <w:tcW w:w="1498" w:type="dxa"/>
            <w:tcBorders>
              <w:top w:val="single" w:sz="4" w:space="0" w:color="auto"/>
              <w:left w:val="single" w:sz="4" w:space="0" w:color="auto"/>
              <w:bottom w:val="single" w:sz="4" w:space="0" w:color="auto"/>
              <w:right w:val="single" w:sz="4" w:space="0" w:color="auto"/>
            </w:tcBorders>
            <w:vAlign w:val="center"/>
            <w:hideMark/>
          </w:tcPr>
          <w:p w14:paraId="79F6A09A"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13</w:t>
            </w:r>
          </w:p>
        </w:tc>
        <w:tc>
          <w:tcPr>
            <w:tcW w:w="1495" w:type="dxa"/>
            <w:tcBorders>
              <w:top w:val="single" w:sz="4" w:space="0" w:color="auto"/>
              <w:left w:val="single" w:sz="4" w:space="0" w:color="auto"/>
              <w:bottom w:val="single" w:sz="4" w:space="0" w:color="auto"/>
              <w:right w:val="single" w:sz="4" w:space="0" w:color="auto"/>
            </w:tcBorders>
            <w:vAlign w:val="center"/>
            <w:hideMark/>
          </w:tcPr>
          <w:p w14:paraId="057C2FE1"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45</w:t>
            </w:r>
          </w:p>
        </w:tc>
        <w:tc>
          <w:tcPr>
            <w:tcW w:w="1495" w:type="dxa"/>
            <w:tcBorders>
              <w:top w:val="single" w:sz="4" w:space="0" w:color="auto"/>
              <w:left w:val="single" w:sz="4" w:space="0" w:color="auto"/>
              <w:bottom w:val="single" w:sz="4" w:space="0" w:color="auto"/>
              <w:right w:val="single" w:sz="4" w:space="0" w:color="auto"/>
            </w:tcBorders>
            <w:vAlign w:val="center"/>
            <w:hideMark/>
          </w:tcPr>
          <w:p w14:paraId="08458F00"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24</w:t>
            </w:r>
          </w:p>
        </w:tc>
        <w:tc>
          <w:tcPr>
            <w:tcW w:w="1496" w:type="dxa"/>
            <w:tcBorders>
              <w:top w:val="single" w:sz="4" w:space="0" w:color="auto"/>
              <w:left w:val="single" w:sz="4" w:space="0" w:color="auto"/>
              <w:bottom w:val="single" w:sz="4" w:space="0" w:color="auto"/>
              <w:right w:val="single" w:sz="4" w:space="0" w:color="auto"/>
            </w:tcBorders>
            <w:vAlign w:val="center"/>
            <w:hideMark/>
          </w:tcPr>
          <w:p w14:paraId="6F8BB8AE"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12</w:t>
            </w:r>
          </w:p>
        </w:tc>
        <w:tc>
          <w:tcPr>
            <w:tcW w:w="1500" w:type="dxa"/>
            <w:tcBorders>
              <w:top w:val="single" w:sz="4" w:space="0" w:color="auto"/>
              <w:left w:val="single" w:sz="4" w:space="0" w:color="auto"/>
              <w:bottom w:val="single" w:sz="4" w:space="0" w:color="auto"/>
              <w:right w:val="single" w:sz="4" w:space="0" w:color="auto"/>
            </w:tcBorders>
            <w:vAlign w:val="center"/>
            <w:hideMark/>
          </w:tcPr>
          <w:p w14:paraId="5E38E891"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6</w:t>
            </w:r>
          </w:p>
        </w:tc>
      </w:tr>
    </w:tbl>
    <w:p w14:paraId="2DF7CD21" w14:textId="77777777" w:rsidR="00955E51" w:rsidRPr="00752E80" w:rsidRDefault="00955E51" w:rsidP="00752E80">
      <w:pPr>
        <w:spacing w:after="0"/>
        <w:ind w:left="992" w:hanging="3"/>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Số trung bình của mẫu số liệu ghép nhóm là</w:t>
      </w:r>
    </w:p>
    <w:p w14:paraId="168526DC" w14:textId="77777777" w:rsidR="00955E51" w:rsidRPr="00752E80" w:rsidRDefault="00955E51" w:rsidP="00752E80">
      <w:pPr>
        <w:tabs>
          <w:tab w:val="left" w:pos="3402"/>
          <w:tab w:val="left" w:pos="5669"/>
          <w:tab w:val="left" w:pos="7937"/>
        </w:tabs>
        <w:spacing w:after="0"/>
        <w:ind w:left="992"/>
        <w:jc w:val="both"/>
        <w:rPr>
          <w:rFonts w:ascii="Times New Roman" w:hAnsi="Times New Roman" w:cs="Times New Roman"/>
          <w:sz w:val="24"/>
          <w:szCs w:val="24"/>
          <w:lang w:val="nl-NL"/>
        </w:rPr>
      </w:pPr>
      <w:r w:rsidRPr="00752E80">
        <w:rPr>
          <w:rFonts w:ascii="Times New Roman" w:hAnsi="Times New Roman" w:cs="Times New Roman"/>
          <w:b/>
          <w:sz w:val="24"/>
          <w:szCs w:val="24"/>
          <w:lang w:val="nl-NL"/>
        </w:rPr>
        <w:t xml:space="preserve">A. </w:t>
      </w:r>
      <w:r w:rsidRPr="00752E80">
        <w:rPr>
          <w:rFonts w:ascii="Times New Roman" w:hAnsi="Times New Roman" w:cs="Times New Roman"/>
          <w:sz w:val="24"/>
          <w:szCs w:val="24"/>
        </w:rPr>
        <w:t>21,15</w: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color w:val="FF0000"/>
          <w:sz w:val="24"/>
          <w:szCs w:val="24"/>
          <w:lang w:val="nl-NL"/>
        </w:rPr>
        <w:t xml:space="preserve">B. </w:t>
      </w:r>
      <w:r w:rsidRPr="00752E80">
        <w:rPr>
          <w:rFonts w:ascii="Times New Roman" w:hAnsi="Times New Roman" w:cs="Times New Roman"/>
          <w:sz w:val="24"/>
          <w:szCs w:val="24"/>
        </w:rPr>
        <w:t>20,015</w: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 xml:space="preserve">C. </w:t>
      </w:r>
      <w:r w:rsidRPr="00752E80">
        <w:rPr>
          <w:rFonts w:ascii="Times New Roman" w:hAnsi="Times New Roman" w:cs="Times New Roman"/>
          <w:sz w:val="24"/>
          <w:szCs w:val="24"/>
        </w:rPr>
        <w:t>21,25</w: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 xml:space="preserve">D. </w:t>
      </w:r>
      <w:r w:rsidRPr="00752E80">
        <w:rPr>
          <w:rFonts w:ascii="Times New Roman" w:hAnsi="Times New Roman" w:cs="Times New Roman"/>
          <w:sz w:val="24"/>
          <w:szCs w:val="24"/>
        </w:rPr>
        <w:t>20,5</w:t>
      </w:r>
      <w:r w:rsidRPr="00752E80">
        <w:rPr>
          <w:rFonts w:ascii="Times New Roman" w:hAnsi="Times New Roman" w:cs="Times New Roman"/>
          <w:sz w:val="24"/>
          <w:szCs w:val="24"/>
          <w:lang w:val="nl-NL"/>
        </w:rPr>
        <w:t>.</w:t>
      </w:r>
    </w:p>
    <w:p w14:paraId="0D307E6C" w14:textId="77777777" w:rsidR="00955E51" w:rsidRPr="00752E80" w:rsidRDefault="00955E51" w:rsidP="00752E80">
      <w:pPr>
        <w:spacing w:after="0"/>
        <w:ind w:left="992"/>
        <w:jc w:val="center"/>
        <w:rPr>
          <w:rFonts w:ascii="Times New Roman" w:eastAsia="Times New Roman" w:hAnsi="Times New Roman" w:cs="Times New Roman"/>
          <w:b/>
          <w:i/>
          <w:noProof/>
          <w:sz w:val="24"/>
          <w:szCs w:val="24"/>
          <w:lang w:eastAsia="vi-VN"/>
        </w:rPr>
      </w:pPr>
      <w:r w:rsidRPr="00752E80">
        <w:rPr>
          <w:rFonts w:ascii="Times New Roman" w:eastAsia="Times New Roman" w:hAnsi="Times New Roman" w:cs="Times New Roman"/>
          <w:b/>
          <w:i/>
          <w:noProof/>
          <w:sz w:val="24"/>
          <w:szCs w:val="24"/>
          <w:lang w:val="vi-VN" w:eastAsia="vi-VN"/>
        </w:rPr>
        <w:t>HD</w:t>
      </w:r>
      <w:r w:rsidRPr="00752E80">
        <w:rPr>
          <w:rFonts w:ascii="Times New Roman" w:eastAsia="Times New Roman" w:hAnsi="Times New Roman" w:cs="Times New Roman"/>
          <w:b/>
          <w:i/>
          <w:noProof/>
          <w:sz w:val="24"/>
          <w:szCs w:val="24"/>
          <w:lang w:eastAsia="vi-VN"/>
        </w:rPr>
        <w:t xml:space="preserve"> giải</w:t>
      </w:r>
    </w:p>
    <w:p w14:paraId="186EA710" w14:textId="77777777" w:rsidR="00955E51" w:rsidRPr="00752E80" w:rsidRDefault="00955E51" w:rsidP="00752E80">
      <w:pPr>
        <w:spacing w:after="0"/>
        <w:ind w:left="993"/>
        <w:rPr>
          <w:rFonts w:ascii="Times New Roman" w:eastAsia="Times New Roman" w:hAnsi="Times New Roman" w:cs="Times New Roman"/>
          <w:b/>
          <w:bCs/>
          <w:color w:val="C00000"/>
          <w:sz w:val="24"/>
          <w:szCs w:val="24"/>
        </w:rPr>
      </w:pPr>
      <w:r w:rsidRPr="00752E80">
        <w:rPr>
          <w:rFonts w:ascii="Times New Roman" w:eastAsia="Times New Roman" w:hAnsi="Times New Roman" w:cs="Times New Roman"/>
          <w:b/>
          <w:bCs/>
          <w:color w:val="C00000"/>
          <w:sz w:val="24"/>
          <w:szCs w:val="24"/>
        </w:rPr>
        <w:t>Chọn B</w:t>
      </w:r>
    </w:p>
    <w:p w14:paraId="680BE2A2" w14:textId="77777777" w:rsidR="00955E51" w:rsidRPr="00752E80" w:rsidRDefault="00955E51" w:rsidP="00752E80">
      <w:pPr>
        <w:spacing w:after="0"/>
        <w:ind w:left="992"/>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 Cỡ mẫu: </w:t>
      </w:r>
      <w:r w:rsidRPr="00752E80">
        <w:rPr>
          <w:rFonts w:ascii="Times New Roman" w:hAnsi="Times New Roman" w:cs="Times New Roman"/>
          <w:position w:val="-6"/>
          <w:sz w:val="24"/>
          <w:szCs w:val="24"/>
        </w:rPr>
        <w:object w:dxaOrig="780" w:dyaOrig="270" w14:anchorId="316332FB">
          <v:shape id="_x0000_i1862" type="#_x0000_t75" style="width:40pt;height:13.35pt" o:ole="">
            <v:imagedata r:id="rId1633" o:title=""/>
          </v:shape>
          <o:OLEObject Type="Embed" ProgID="Equation.DSMT4" ShapeID="_x0000_i1862" DrawAspect="Content" ObjectID="_1804465569" r:id="rId1634"/>
        </w:object>
      </w:r>
      <w:r w:rsidRPr="00752E80">
        <w:rPr>
          <w:rFonts w:ascii="Times New Roman" w:eastAsia="Times New Roman" w:hAnsi="Times New Roman" w:cs="Times New Roman"/>
          <w:sz w:val="24"/>
          <w:szCs w:val="24"/>
        </w:rPr>
        <w:t>.</w:t>
      </w:r>
    </w:p>
    <w:tbl>
      <w:tblPr>
        <w:tblStyle w:val="TableGrid"/>
        <w:tblW w:w="8928" w:type="dxa"/>
        <w:tblInd w:w="993" w:type="dxa"/>
        <w:tblLook w:val="04A0" w:firstRow="1" w:lastRow="0" w:firstColumn="1" w:lastColumn="0" w:noHBand="0" w:noVBand="1"/>
      </w:tblPr>
      <w:tblGrid>
        <w:gridCol w:w="1728"/>
        <w:gridCol w:w="1440"/>
        <w:gridCol w:w="1440"/>
        <w:gridCol w:w="1440"/>
        <w:gridCol w:w="1440"/>
        <w:gridCol w:w="1440"/>
      </w:tblGrid>
      <w:tr w:rsidR="00955E51" w:rsidRPr="00752E80" w14:paraId="4346AF55" w14:textId="77777777" w:rsidTr="002130D4">
        <w:tc>
          <w:tcPr>
            <w:tcW w:w="1728" w:type="dxa"/>
            <w:tcBorders>
              <w:top w:val="single" w:sz="4" w:space="0" w:color="auto"/>
              <w:left w:val="single" w:sz="4" w:space="0" w:color="auto"/>
              <w:bottom w:val="single" w:sz="4" w:space="0" w:color="auto"/>
              <w:right w:val="single" w:sz="4" w:space="0" w:color="auto"/>
            </w:tcBorders>
            <w:vAlign w:val="center"/>
            <w:hideMark/>
          </w:tcPr>
          <w:p w14:paraId="2B02482E" w14:textId="77777777" w:rsidR="00955E51" w:rsidRPr="00752E80" w:rsidRDefault="00955E51" w:rsidP="00752E80">
            <w:pPr>
              <w:spacing w:after="0"/>
              <w:jc w:val="center"/>
              <w:rPr>
                <w:rFonts w:ascii="Times New Roman" w:eastAsia="Times New Roman" w:hAnsi="Times New Roman" w:cs="Times New Roman"/>
                <w:sz w:val="24"/>
                <w:szCs w:val="24"/>
                <w:lang w:val="vi-VN" w:eastAsia="vi-VN"/>
              </w:rPr>
            </w:pPr>
            <w:r w:rsidRPr="00752E80">
              <w:rPr>
                <w:rFonts w:ascii="Times New Roman" w:eastAsia="Times New Roman" w:hAnsi="Times New Roman" w:cs="Times New Roman"/>
                <w:sz w:val="24"/>
                <w:szCs w:val="24"/>
                <w:lang w:val="vi-VN" w:eastAsia="vi-VN"/>
              </w:rPr>
              <w:t>Thời gian(phút)</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197D2B2"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position w:val="-16"/>
                <w:sz w:val="24"/>
                <w:szCs w:val="24"/>
              </w:rPr>
              <w:object w:dxaOrig="1005" w:dyaOrig="435" w14:anchorId="45A79B1A">
                <v:shape id="_x0000_i1863" type="#_x0000_t75" style="width:50.15pt;height:21.85pt" o:ole="">
                  <v:imagedata r:id="rId1635" o:title=""/>
                </v:shape>
                <o:OLEObject Type="Embed" ProgID="Equation.DSMT4" ShapeID="_x0000_i1863" DrawAspect="Content" ObjectID="_1804465570" r:id="rId1636"/>
              </w:object>
            </w:r>
          </w:p>
        </w:tc>
        <w:tc>
          <w:tcPr>
            <w:tcW w:w="1440" w:type="dxa"/>
            <w:tcBorders>
              <w:top w:val="single" w:sz="4" w:space="0" w:color="auto"/>
              <w:left w:val="single" w:sz="4" w:space="0" w:color="auto"/>
              <w:bottom w:val="single" w:sz="4" w:space="0" w:color="auto"/>
              <w:right w:val="single" w:sz="4" w:space="0" w:color="auto"/>
            </w:tcBorders>
            <w:vAlign w:val="center"/>
            <w:hideMark/>
          </w:tcPr>
          <w:p w14:paraId="087AC32B"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position w:val="-16"/>
                <w:sz w:val="24"/>
                <w:szCs w:val="24"/>
              </w:rPr>
              <w:object w:dxaOrig="1005" w:dyaOrig="435" w14:anchorId="49F61F11">
                <v:shape id="_x0000_i1864" type="#_x0000_t75" style="width:50.15pt;height:21.85pt" o:ole="">
                  <v:imagedata r:id="rId1637" o:title=""/>
                </v:shape>
                <o:OLEObject Type="Embed" ProgID="Equation.DSMT4" ShapeID="_x0000_i1864" DrawAspect="Content" ObjectID="_1804465571" r:id="rId1638"/>
              </w:object>
            </w:r>
          </w:p>
        </w:tc>
        <w:tc>
          <w:tcPr>
            <w:tcW w:w="1440" w:type="dxa"/>
            <w:tcBorders>
              <w:top w:val="single" w:sz="4" w:space="0" w:color="auto"/>
              <w:left w:val="single" w:sz="4" w:space="0" w:color="auto"/>
              <w:bottom w:val="single" w:sz="4" w:space="0" w:color="auto"/>
              <w:right w:val="single" w:sz="4" w:space="0" w:color="auto"/>
            </w:tcBorders>
            <w:vAlign w:val="center"/>
            <w:hideMark/>
          </w:tcPr>
          <w:p w14:paraId="689E0D8E"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position w:val="-16"/>
                <w:sz w:val="24"/>
                <w:szCs w:val="24"/>
              </w:rPr>
              <w:object w:dxaOrig="1005" w:dyaOrig="435" w14:anchorId="0212BB3A">
                <v:shape id="_x0000_i1865" type="#_x0000_t75" style="width:50.15pt;height:21.85pt" o:ole="">
                  <v:imagedata r:id="rId1639" o:title=""/>
                </v:shape>
                <o:OLEObject Type="Embed" ProgID="Equation.DSMT4" ShapeID="_x0000_i1865" DrawAspect="Content" ObjectID="_1804465572" r:id="rId1640"/>
              </w:object>
            </w:r>
          </w:p>
        </w:tc>
        <w:tc>
          <w:tcPr>
            <w:tcW w:w="1440" w:type="dxa"/>
            <w:tcBorders>
              <w:top w:val="single" w:sz="4" w:space="0" w:color="auto"/>
              <w:left w:val="single" w:sz="4" w:space="0" w:color="auto"/>
              <w:bottom w:val="single" w:sz="4" w:space="0" w:color="auto"/>
              <w:right w:val="single" w:sz="4" w:space="0" w:color="auto"/>
            </w:tcBorders>
            <w:vAlign w:val="center"/>
            <w:hideMark/>
          </w:tcPr>
          <w:p w14:paraId="127ADEA0"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position w:val="-16"/>
                <w:sz w:val="24"/>
                <w:szCs w:val="24"/>
              </w:rPr>
              <w:object w:dxaOrig="1005" w:dyaOrig="435" w14:anchorId="23A550B3">
                <v:shape id="_x0000_i1866" type="#_x0000_t75" style="width:50.15pt;height:21.85pt" o:ole="">
                  <v:imagedata r:id="rId1641" o:title=""/>
                </v:shape>
                <o:OLEObject Type="Embed" ProgID="Equation.DSMT4" ShapeID="_x0000_i1866" DrawAspect="Content" ObjectID="_1804465573" r:id="rId1642"/>
              </w:object>
            </w:r>
          </w:p>
        </w:tc>
        <w:tc>
          <w:tcPr>
            <w:tcW w:w="1440" w:type="dxa"/>
            <w:tcBorders>
              <w:top w:val="single" w:sz="4" w:space="0" w:color="auto"/>
              <w:left w:val="single" w:sz="4" w:space="0" w:color="auto"/>
              <w:bottom w:val="single" w:sz="4" w:space="0" w:color="auto"/>
              <w:right w:val="single" w:sz="4" w:space="0" w:color="auto"/>
            </w:tcBorders>
            <w:vAlign w:val="center"/>
            <w:hideMark/>
          </w:tcPr>
          <w:p w14:paraId="0EBB5208"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position w:val="-16"/>
                <w:sz w:val="24"/>
                <w:szCs w:val="24"/>
              </w:rPr>
              <w:object w:dxaOrig="1005" w:dyaOrig="435" w14:anchorId="1815B873">
                <v:shape id="_x0000_i1867" type="#_x0000_t75" style="width:50.15pt;height:21.85pt" o:ole="">
                  <v:imagedata r:id="rId1643" o:title=""/>
                </v:shape>
                <o:OLEObject Type="Embed" ProgID="Equation.DSMT4" ShapeID="_x0000_i1867" DrawAspect="Content" ObjectID="_1804465574" r:id="rId1644"/>
              </w:object>
            </w:r>
          </w:p>
        </w:tc>
      </w:tr>
      <w:tr w:rsidR="00955E51" w:rsidRPr="00752E80" w14:paraId="774F6E85" w14:textId="77777777" w:rsidTr="002130D4">
        <w:tc>
          <w:tcPr>
            <w:tcW w:w="1728" w:type="dxa"/>
            <w:tcBorders>
              <w:top w:val="single" w:sz="4" w:space="0" w:color="auto"/>
              <w:left w:val="single" w:sz="4" w:space="0" w:color="auto"/>
              <w:bottom w:val="single" w:sz="4" w:space="0" w:color="auto"/>
              <w:right w:val="single" w:sz="4" w:space="0" w:color="auto"/>
            </w:tcBorders>
            <w:vAlign w:val="center"/>
            <w:hideMark/>
          </w:tcPr>
          <w:p w14:paraId="09C13316"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Giá trị đại diện</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3D19959"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19,25</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AF4DAAD"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19,75</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E75F58B"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20,25</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E598F0A"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20,75</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CD15FA8"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21,25</w:t>
            </w:r>
          </w:p>
        </w:tc>
      </w:tr>
      <w:tr w:rsidR="00955E51" w:rsidRPr="00752E80" w14:paraId="188F03AD" w14:textId="77777777" w:rsidTr="002130D4">
        <w:tc>
          <w:tcPr>
            <w:tcW w:w="1728" w:type="dxa"/>
            <w:tcBorders>
              <w:top w:val="single" w:sz="4" w:space="0" w:color="auto"/>
              <w:left w:val="single" w:sz="4" w:space="0" w:color="auto"/>
              <w:bottom w:val="single" w:sz="4" w:space="0" w:color="auto"/>
              <w:right w:val="single" w:sz="4" w:space="0" w:color="auto"/>
            </w:tcBorders>
            <w:vAlign w:val="center"/>
            <w:hideMark/>
          </w:tcPr>
          <w:p w14:paraId="3D4FD0E3"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Tần số</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A0D75F2"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13</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172AAD1"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45</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70FEEF7"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24</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94F47CE"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12</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1828E04" w14:textId="77777777" w:rsidR="00955E51" w:rsidRPr="00752E80" w:rsidRDefault="00955E51" w:rsidP="00752E80">
            <w:pPr>
              <w:spacing w:after="0"/>
              <w:jc w:val="center"/>
              <w:rPr>
                <w:rFonts w:ascii="Times New Roman" w:hAnsi="Times New Roman" w:cs="Times New Roman"/>
                <w:sz w:val="24"/>
                <w:szCs w:val="24"/>
                <w:lang w:eastAsia="vi-VN"/>
              </w:rPr>
            </w:pPr>
            <w:r w:rsidRPr="00752E80">
              <w:rPr>
                <w:rFonts w:ascii="Times New Roman" w:hAnsi="Times New Roman" w:cs="Times New Roman"/>
                <w:sz w:val="24"/>
                <w:szCs w:val="24"/>
                <w:lang w:eastAsia="vi-VN"/>
              </w:rPr>
              <w:t>6</w:t>
            </w:r>
          </w:p>
        </w:tc>
      </w:tr>
    </w:tbl>
    <w:p w14:paraId="418CBD9E" w14:textId="77777777" w:rsidR="00955E51" w:rsidRPr="00752E80" w:rsidRDefault="00955E51" w:rsidP="00752E80">
      <w:pPr>
        <w:spacing w:after="0"/>
        <w:ind w:left="992"/>
        <w:rPr>
          <w:rFonts w:ascii="Times New Roman" w:eastAsia="Times New Roman" w:hAnsi="Times New Roman" w:cs="Times New Roman"/>
          <w:sz w:val="24"/>
          <w:szCs w:val="24"/>
        </w:rPr>
      </w:pPr>
      <w:r w:rsidRPr="00752E80">
        <w:rPr>
          <w:rFonts w:ascii="Times New Roman" w:hAnsi="Times New Roman" w:cs="Times New Roman"/>
          <w:sz w:val="24"/>
          <w:szCs w:val="24"/>
        </w:rPr>
        <w:t xml:space="preserve">+ </w:t>
      </w:r>
      <w:r w:rsidRPr="00752E80">
        <w:rPr>
          <w:rFonts w:ascii="Times New Roman" w:eastAsia="Times New Roman" w:hAnsi="Times New Roman" w:cs="Times New Roman"/>
          <w:sz w:val="24"/>
          <w:szCs w:val="24"/>
        </w:rPr>
        <w:t>Số trung bình của mẫu số liệu ghép nhóm là</w:t>
      </w:r>
    </w:p>
    <w:p w14:paraId="4F5331F6" w14:textId="77777777" w:rsidR="00955E51" w:rsidRPr="00752E80" w:rsidRDefault="00955E51" w:rsidP="00752E80">
      <w:pPr>
        <w:spacing w:after="0"/>
        <w:ind w:left="992"/>
        <w:jc w:val="center"/>
        <w:rPr>
          <w:rFonts w:ascii="Times New Roman" w:hAnsi="Times New Roman" w:cs="Times New Roman"/>
          <w:sz w:val="24"/>
          <w:szCs w:val="24"/>
        </w:rPr>
      </w:pPr>
      <w:r w:rsidRPr="00752E80">
        <w:rPr>
          <w:rFonts w:ascii="Times New Roman" w:hAnsi="Times New Roman" w:cs="Times New Roman"/>
          <w:position w:val="-24"/>
          <w:sz w:val="24"/>
          <w:szCs w:val="24"/>
        </w:rPr>
        <w:object w:dxaOrig="6480" w:dyaOrig="570" w14:anchorId="1451E0F5">
          <v:shape id="_x0000_i1868" type="#_x0000_t75" style="width:324.25pt;height:28.25pt" o:ole="">
            <v:imagedata r:id="rId1645" o:title=""/>
          </v:shape>
          <o:OLEObject Type="Embed" ProgID="Equation.DSMT4" ShapeID="_x0000_i1868" DrawAspect="Content" ObjectID="_1804465575" r:id="rId1646"/>
        </w:object>
      </w:r>
      <w:r w:rsidRPr="00752E80">
        <w:rPr>
          <w:rFonts w:ascii="Times New Roman" w:eastAsia="Times New Roman" w:hAnsi="Times New Roman" w:cs="Times New Roman"/>
          <w:sz w:val="24"/>
          <w:szCs w:val="24"/>
        </w:rPr>
        <w:t>.</w:t>
      </w:r>
    </w:p>
    <w:p w14:paraId="45B082DC" w14:textId="77777777" w:rsidR="00955E51" w:rsidRPr="00752E80" w:rsidRDefault="00955E51" w:rsidP="00752E80">
      <w:pPr>
        <w:tabs>
          <w:tab w:val="left" w:pos="3402"/>
          <w:tab w:val="left" w:pos="5669"/>
          <w:tab w:val="left" w:pos="7937"/>
        </w:tabs>
        <w:spacing w:after="0"/>
        <w:ind w:left="992"/>
        <w:jc w:val="both"/>
        <w:rPr>
          <w:rFonts w:ascii="Times New Roman" w:hAnsi="Times New Roman" w:cs="Times New Roman"/>
          <w:sz w:val="24"/>
          <w:szCs w:val="24"/>
          <w:lang w:val="nl-NL"/>
        </w:rPr>
      </w:pPr>
    </w:p>
    <w:p w14:paraId="1F98F942" w14:textId="77777777" w:rsidR="00955E51" w:rsidRPr="00752E80" w:rsidRDefault="00955E51" w:rsidP="00752E80">
      <w:pPr>
        <w:spacing w:after="0"/>
        <w:jc w:val="both"/>
        <w:rPr>
          <w:rFonts w:ascii="Times New Roman" w:hAnsi="Times New Roman" w:cs="Times New Roman"/>
          <w:sz w:val="24"/>
          <w:szCs w:val="24"/>
        </w:rPr>
      </w:pPr>
      <w:r w:rsidRPr="00752E80">
        <w:rPr>
          <w:rFonts w:ascii="Times New Roman" w:eastAsia="Calibri" w:hAnsi="Times New Roman" w:cs="Times New Roman"/>
          <w:b/>
          <w:color w:val="000000"/>
          <w:sz w:val="24"/>
          <w:szCs w:val="24"/>
          <w:lang w:val="fr-FR"/>
        </w:rPr>
        <w:t xml:space="preserve">Câu 4. </w:t>
      </w:r>
      <w:r w:rsidRPr="00752E80">
        <w:rPr>
          <w:rFonts w:ascii="Times New Roman" w:hAnsi="Times New Roman" w:cs="Times New Roman"/>
          <w:sz w:val="24"/>
          <w:szCs w:val="24"/>
        </w:rPr>
        <w:t xml:space="preserve">Trong không gian </w:t>
      </w:r>
      <w:r w:rsidRPr="00752E80">
        <w:rPr>
          <w:rFonts w:ascii="Times New Roman" w:hAnsi="Times New Roman" w:cs="Times New Roman"/>
          <w:position w:val="-10"/>
          <w:sz w:val="24"/>
          <w:szCs w:val="24"/>
        </w:rPr>
        <w:object w:dxaOrig="555" w:dyaOrig="315" w14:anchorId="242FCDEE">
          <v:shape id="_x0000_i1869" type="#_x0000_t75" style="width:28.25pt;height:16.55pt" o:ole="">
            <v:imagedata r:id="rId1418" o:title=""/>
          </v:shape>
          <o:OLEObject Type="Embed" ProgID="Equation.DSMT4" ShapeID="_x0000_i1869" DrawAspect="Content" ObjectID="_1804465576" r:id="rId1647"/>
        </w:object>
      </w:r>
      <w:r w:rsidRPr="00752E80">
        <w:rPr>
          <w:rFonts w:ascii="Times New Roman" w:hAnsi="Times New Roman" w:cs="Times New Roman"/>
          <w:sz w:val="24"/>
          <w:szCs w:val="24"/>
        </w:rPr>
        <w:t xml:space="preserve">, cho đường thẳng </w:t>
      </w:r>
      <w:r w:rsidRPr="00752E80">
        <w:rPr>
          <w:rFonts w:ascii="Times New Roman" w:hAnsi="Times New Roman" w:cs="Times New Roman"/>
          <w:position w:val="-6"/>
          <w:sz w:val="24"/>
          <w:szCs w:val="24"/>
        </w:rPr>
        <w:object w:dxaOrig="225" w:dyaOrig="285" w14:anchorId="58FBDC68">
          <v:shape id="_x0000_i1870" type="#_x0000_t75" style="width:10.65pt;height:13.85pt" o:ole="">
            <v:imagedata r:id="rId1420" o:title=""/>
          </v:shape>
          <o:OLEObject Type="Embed" ProgID="Equation.DSMT4" ShapeID="_x0000_i1870" DrawAspect="Content" ObjectID="_1804465577" r:id="rId1648"/>
        </w:object>
      </w:r>
      <w:r w:rsidRPr="00752E80">
        <w:rPr>
          <w:rFonts w:ascii="Times New Roman" w:hAnsi="Times New Roman" w:cs="Times New Roman"/>
          <w:sz w:val="24"/>
          <w:szCs w:val="24"/>
        </w:rPr>
        <w:t xml:space="preserve"> đi qua điểm </w:t>
      </w:r>
      <w:r w:rsidRPr="00752E80">
        <w:rPr>
          <w:rFonts w:ascii="Times New Roman" w:hAnsi="Times New Roman" w:cs="Times New Roman"/>
          <w:position w:val="-10"/>
          <w:sz w:val="24"/>
          <w:szCs w:val="24"/>
        </w:rPr>
        <w:object w:dxaOrig="1095" w:dyaOrig="315" w14:anchorId="51435D6B">
          <v:shape id="_x0000_i1871" type="#_x0000_t75" style="width:54.4pt;height:16.55pt" o:ole="">
            <v:imagedata r:id="rId1422" o:title=""/>
          </v:shape>
          <o:OLEObject Type="Embed" ProgID="Equation.DSMT4" ShapeID="_x0000_i1871" DrawAspect="Content" ObjectID="_1804465578" r:id="rId1649"/>
        </w:object>
      </w:r>
      <w:r w:rsidRPr="00752E80">
        <w:rPr>
          <w:rFonts w:ascii="Times New Roman" w:hAnsi="Times New Roman" w:cs="Times New Roman"/>
          <w:sz w:val="24"/>
          <w:szCs w:val="24"/>
        </w:rPr>
        <w:t xml:space="preserve"> và có một vectơ chỉ phương </w:t>
      </w:r>
      <w:r w:rsidRPr="00752E80">
        <w:rPr>
          <w:rFonts w:ascii="Times New Roman" w:hAnsi="Times New Roman" w:cs="Times New Roman"/>
          <w:position w:val="-10"/>
          <w:sz w:val="24"/>
          <w:szCs w:val="24"/>
        </w:rPr>
        <w:object w:dxaOrig="1260" w:dyaOrig="315" w14:anchorId="2063B155">
          <v:shape id="_x0000_i1872" type="#_x0000_t75" style="width:63.45pt;height:16.55pt" o:ole="">
            <v:imagedata r:id="rId1424" o:title=""/>
          </v:shape>
          <o:OLEObject Type="Embed" ProgID="Equation.DSMT4" ShapeID="_x0000_i1872" DrawAspect="Content" ObjectID="_1804465579" r:id="rId1650"/>
        </w:object>
      </w:r>
      <w:r w:rsidRPr="00752E80">
        <w:rPr>
          <w:rFonts w:ascii="Times New Roman" w:hAnsi="Times New Roman" w:cs="Times New Roman"/>
          <w:sz w:val="24"/>
          <w:szCs w:val="24"/>
        </w:rPr>
        <w:t xml:space="preserve">, phương trình </w:t>
      </w:r>
      <w:r w:rsidRPr="00752E80">
        <w:rPr>
          <w:rFonts w:ascii="Times New Roman" w:hAnsi="Times New Roman" w:cs="Times New Roman"/>
          <w:sz w:val="24"/>
          <w:szCs w:val="24"/>
          <w:lang w:val="vi-VN"/>
        </w:rPr>
        <w:t xml:space="preserve">tham số </w:t>
      </w:r>
      <w:r w:rsidRPr="00752E80">
        <w:rPr>
          <w:rFonts w:ascii="Times New Roman" w:hAnsi="Times New Roman" w:cs="Times New Roman"/>
          <w:sz w:val="24"/>
          <w:szCs w:val="24"/>
        </w:rPr>
        <w:t xml:space="preserve">của </w:t>
      </w:r>
      <w:r w:rsidRPr="00752E80">
        <w:rPr>
          <w:rFonts w:ascii="Times New Roman" w:hAnsi="Times New Roman" w:cs="Times New Roman"/>
          <w:position w:val="-6"/>
          <w:sz w:val="24"/>
          <w:szCs w:val="24"/>
        </w:rPr>
        <w:object w:dxaOrig="225" w:dyaOrig="285" w14:anchorId="2B96CD17">
          <v:shape id="_x0000_i1873" type="#_x0000_t75" style="width:10.65pt;height:13.85pt" o:ole="">
            <v:imagedata r:id="rId1426" o:title=""/>
          </v:shape>
          <o:OLEObject Type="Embed" ProgID="Equation.DSMT4" ShapeID="_x0000_i1873" DrawAspect="Content" ObjectID="_1804465580" r:id="rId1651"/>
        </w:object>
      </w:r>
      <w:r w:rsidRPr="00752E80">
        <w:rPr>
          <w:rFonts w:ascii="Times New Roman" w:hAnsi="Times New Roman" w:cs="Times New Roman"/>
          <w:sz w:val="24"/>
          <w:szCs w:val="24"/>
        </w:rPr>
        <w:t xml:space="preserve"> là</w:t>
      </w:r>
    </w:p>
    <w:p w14:paraId="4A9F0974" w14:textId="77777777" w:rsidR="00955E51" w:rsidRPr="00752E80" w:rsidRDefault="00955E51" w:rsidP="00752E80">
      <w:pPr>
        <w:tabs>
          <w:tab w:val="left" w:pos="284"/>
          <w:tab w:val="left" w:pos="2835"/>
          <w:tab w:val="left" w:pos="5040"/>
          <w:tab w:val="left" w:pos="7797"/>
          <w:tab w:val="left" w:pos="7840"/>
        </w:tabs>
        <w:spacing w:after="0"/>
        <w:jc w:val="both"/>
        <w:rPr>
          <w:rFonts w:ascii="Times New Roman" w:hAnsi="Times New Roman" w:cs="Times New Roman"/>
          <w:sz w:val="24"/>
          <w:szCs w:val="24"/>
          <w:lang w:val="vi-VN"/>
        </w:rPr>
      </w:pP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A. </w:t>
      </w:r>
      <w:r w:rsidRPr="00752E80">
        <w:rPr>
          <w:rFonts w:ascii="Times New Roman" w:hAnsi="Times New Roman" w:cs="Times New Roman"/>
          <w:position w:val="-50"/>
          <w:sz w:val="24"/>
          <w:szCs w:val="24"/>
        </w:rPr>
        <w:object w:dxaOrig="1080" w:dyaOrig="1120" w14:anchorId="5346C292">
          <v:shape id="_x0000_i1874" type="#_x0000_t75" style="width:53.85pt;height:56pt" o:ole="">
            <v:imagedata r:id="rId1428" o:title=""/>
          </v:shape>
          <o:OLEObject Type="Embed" ProgID="Equation.DSMT4" ShapeID="_x0000_i1874" DrawAspect="Content" ObjectID="_1804465581" r:id="rId1652"/>
        </w:object>
      </w:r>
      <w:r w:rsidRPr="00752E80">
        <w:rPr>
          <w:rFonts w:ascii="Times New Roman" w:hAnsi="Times New Roman" w:cs="Times New Roman"/>
          <w:sz w:val="24"/>
          <w:szCs w:val="24"/>
          <w:lang w:val="vi-VN"/>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position w:val="-50"/>
          <w:sz w:val="24"/>
          <w:szCs w:val="24"/>
        </w:rPr>
        <w:object w:dxaOrig="1215" w:dyaOrig="1125" w14:anchorId="5CA3455C">
          <v:shape id="_x0000_i1875" type="#_x0000_t75" style="width:61.35pt;height:55.45pt" o:ole="">
            <v:imagedata r:id="rId1430" o:title=""/>
          </v:shape>
          <o:OLEObject Type="Embed" ProgID="Equation.DSMT4" ShapeID="_x0000_i1875" DrawAspect="Content" ObjectID="_1804465582" r:id="rId1653"/>
        </w:object>
      </w:r>
      <w:r w:rsidRPr="00752E80">
        <w:rPr>
          <w:rFonts w:ascii="Times New Roman" w:hAnsi="Times New Roman" w:cs="Times New Roman"/>
          <w:sz w:val="24"/>
          <w:szCs w:val="24"/>
          <w:lang w:val="vi-VN"/>
        </w:rPr>
        <w:t>.</w:t>
      </w:r>
      <w:r w:rsidRPr="00752E80">
        <w:rPr>
          <w:rFonts w:ascii="Times New Roman" w:hAnsi="Times New Roman" w:cs="Times New Roman"/>
          <w:sz w:val="24"/>
          <w:szCs w:val="24"/>
        </w:rPr>
        <w:tab/>
      </w:r>
      <w:r w:rsidRPr="00752E80">
        <w:rPr>
          <w:rFonts w:ascii="Times New Roman" w:hAnsi="Times New Roman" w:cs="Times New Roman"/>
          <w:b/>
          <w:color w:val="FF0000"/>
          <w:sz w:val="24"/>
          <w:szCs w:val="24"/>
        </w:rPr>
        <w:t xml:space="preserve">C. </w:t>
      </w:r>
      <w:r w:rsidRPr="00752E80">
        <w:rPr>
          <w:rFonts w:ascii="Times New Roman" w:hAnsi="Times New Roman" w:cs="Times New Roman"/>
          <w:color w:val="FF0000"/>
          <w:position w:val="-50"/>
          <w:sz w:val="24"/>
          <w:szCs w:val="24"/>
        </w:rPr>
        <w:object w:dxaOrig="1215" w:dyaOrig="1125" w14:anchorId="7EA8D0F4">
          <v:shape id="_x0000_i1876" type="#_x0000_t75" style="width:61.35pt;height:55.45pt" o:ole="">
            <v:imagedata r:id="rId1432" o:title=""/>
          </v:shape>
          <o:OLEObject Type="Embed" ProgID="Equation.DSMT4" ShapeID="_x0000_i1876" DrawAspect="Content" ObjectID="_1804465583" r:id="rId1654"/>
        </w:object>
      </w:r>
      <w:r w:rsidRPr="00752E80">
        <w:rPr>
          <w:rFonts w:ascii="Times New Roman" w:hAnsi="Times New Roman" w:cs="Times New Roman"/>
          <w:color w:val="FF0000"/>
          <w:sz w:val="24"/>
          <w:szCs w:val="24"/>
          <w:lang w:val="vi-VN"/>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position w:val="-50"/>
          <w:sz w:val="24"/>
          <w:szCs w:val="24"/>
        </w:rPr>
        <w:object w:dxaOrig="1200" w:dyaOrig="1125" w14:anchorId="2D652E7B">
          <v:shape id="_x0000_i1877" type="#_x0000_t75" style="width:60.25pt;height:55.45pt" o:ole="">
            <v:imagedata r:id="rId1434" o:title=""/>
          </v:shape>
          <o:OLEObject Type="Embed" ProgID="Equation.DSMT4" ShapeID="_x0000_i1877" DrawAspect="Content" ObjectID="_1804465584" r:id="rId1655"/>
        </w:object>
      </w:r>
      <w:r w:rsidRPr="00752E80">
        <w:rPr>
          <w:rFonts w:ascii="Times New Roman" w:hAnsi="Times New Roman" w:cs="Times New Roman"/>
          <w:sz w:val="24"/>
          <w:szCs w:val="24"/>
          <w:lang w:val="vi-VN"/>
        </w:rPr>
        <w:t>.</w:t>
      </w:r>
    </w:p>
    <w:p w14:paraId="523A94FC" w14:textId="77777777" w:rsidR="00955E51" w:rsidRPr="00752E80" w:rsidRDefault="00955E51" w:rsidP="00752E80">
      <w:pPr>
        <w:tabs>
          <w:tab w:val="left" w:pos="992"/>
        </w:tabs>
        <w:spacing w:after="0" w:line="276" w:lineRule="auto"/>
        <w:rPr>
          <w:rFonts w:ascii="Times New Roman" w:eastAsia="Times New Roman" w:hAnsi="Times New Roman" w:cs="Times New Roman"/>
          <w:sz w:val="24"/>
          <w:szCs w:val="24"/>
          <w:lang w:val="vi-VN"/>
        </w:rPr>
      </w:pPr>
      <w:r w:rsidRPr="00752E80">
        <w:rPr>
          <w:rFonts w:ascii="Times New Roman" w:eastAsia="Times New Roman" w:hAnsi="Times New Roman" w:cs="Times New Roman"/>
          <w:b/>
          <w:sz w:val="24"/>
          <w:szCs w:val="24"/>
        </w:rPr>
        <w:t>Câu 5.</w:t>
      </w:r>
      <w:r w:rsidRPr="00752E80">
        <w:rPr>
          <w:rFonts w:ascii="Times New Roman" w:eastAsia="Times New Roman" w:hAnsi="Times New Roman" w:cs="Times New Roman"/>
          <w:sz w:val="24"/>
          <w:szCs w:val="24"/>
        </w:rPr>
        <w:t xml:space="preserve"> </w:t>
      </w:r>
      <w:r w:rsidRPr="00752E80">
        <w:rPr>
          <w:rFonts w:ascii="Times New Roman" w:eastAsia="Times New Roman" w:hAnsi="Times New Roman" w:cs="Times New Roman"/>
          <w:sz w:val="24"/>
          <w:szCs w:val="24"/>
          <w:lang w:val="vi-VN"/>
        </w:rPr>
        <w:t xml:space="preserve">Đường tiệm cận ngang của đồ thị </w:t>
      </w:r>
      <w:r w:rsidRPr="00752E80">
        <w:rPr>
          <w:rFonts w:ascii="Times New Roman" w:eastAsia="Times New Roman" w:hAnsi="Times New Roman" w:cs="Times New Roman"/>
          <w:position w:val="-24"/>
          <w:sz w:val="24"/>
          <w:szCs w:val="24"/>
        </w:rPr>
        <w:object w:dxaOrig="1050" w:dyaOrig="630" w14:anchorId="1DB4F8AE">
          <v:shape id="_x0000_i1878" type="#_x0000_t75" style="width:52.25pt;height:31.45pt" o:ole="">
            <v:imagedata r:id="rId1436" o:title=""/>
          </v:shape>
          <o:OLEObject Type="Embed" ProgID="Equation.DSMT4" ShapeID="_x0000_i1878" DrawAspect="Content" ObjectID="_1804465585" r:id="rId1656"/>
        </w:object>
      </w:r>
      <w:r w:rsidRPr="00752E80">
        <w:rPr>
          <w:rFonts w:ascii="Times New Roman" w:eastAsia="Times New Roman" w:hAnsi="Times New Roman" w:cs="Times New Roman"/>
          <w:sz w:val="24"/>
          <w:szCs w:val="24"/>
          <w:lang w:val="vi-VN"/>
        </w:rPr>
        <w:t xml:space="preserve"> là</w:t>
      </w:r>
    </w:p>
    <w:p w14:paraId="2C726C54" w14:textId="77777777" w:rsidR="00955E51" w:rsidRPr="00752E80" w:rsidRDefault="00955E51" w:rsidP="00752E80">
      <w:pPr>
        <w:tabs>
          <w:tab w:val="left" w:pos="300"/>
          <w:tab w:val="left" w:pos="2800"/>
          <w:tab w:val="left" w:pos="5300"/>
          <w:tab w:val="left" w:pos="7800"/>
        </w:tabs>
        <w:spacing w:after="0" w:line="276" w:lineRule="auto"/>
        <w:jc w:val="both"/>
        <w:rPr>
          <w:rFonts w:ascii="Times New Roman" w:eastAsia="Times New Roman" w:hAnsi="Times New Roman" w:cs="Times New Roman"/>
          <w:color w:val="000000" w:themeColor="text1"/>
          <w:sz w:val="24"/>
          <w:szCs w:val="24"/>
          <w:lang w:val="vi-VN"/>
        </w:rPr>
      </w:pPr>
      <w:r w:rsidRPr="00752E80">
        <w:rPr>
          <w:rFonts w:ascii="Times New Roman" w:eastAsia="Times New Roman" w:hAnsi="Times New Roman" w:cs="Times New Roman"/>
          <w:b/>
          <w:color w:val="0000FF"/>
          <w:sz w:val="24"/>
          <w:szCs w:val="24"/>
          <w:lang w:val="vi-VN"/>
        </w:rPr>
        <w:tab/>
      </w:r>
      <w:r w:rsidRPr="00752E80">
        <w:rPr>
          <w:rFonts w:ascii="Times New Roman" w:eastAsia="Times New Roman" w:hAnsi="Times New Roman" w:cs="Times New Roman"/>
          <w:b/>
          <w:sz w:val="24"/>
          <w:szCs w:val="24"/>
          <w:lang w:val="vi-VN"/>
        </w:rPr>
        <w:t xml:space="preserve">A. </w:t>
      </w:r>
      <w:r w:rsidRPr="00752E80">
        <w:rPr>
          <w:rFonts w:ascii="Times New Roman" w:eastAsia="Times New Roman" w:hAnsi="Times New Roman" w:cs="Times New Roman"/>
          <w:position w:val="-24"/>
          <w:sz w:val="24"/>
          <w:szCs w:val="24"/>
        </w:rPr>
        <w:object w:dxaOrig="585" w:dyaOrig="630" w14:anchorId="42B4F670">
          <v:shape id="_x0000_i1879" type="#_x0000_t75" style="width:29.35pt;height:31.45pt" o:ole="">
            <v:imagedata r:id="rId1438" o:title=""/>
          </v:shape>
          <o:OLEObject Type="Embed" ProgID="Equation.DSMT4" ShapeID="_x0000_i1879" DrawAspect="Content" ObjectID="_1804465586" r:id="rId1657"/>
        </w:object>
      </w:r>
      <w:r w:rsidRPr="00752E80">
        <w:rPr>
          <w:rFonts w:ascii="Times New Roman" w:eastAsia="Times New Roman" w:hAnsi="Times New Roman" w:cs="Times New Roman"/>
          <w:sz w:val="24"/>
          <w:szCs w:val="24"/>
          <w:lang w:val="vi-VN"/>
        </w:rPr>
        <w:t>.</w:t>
      </w:r>
      <w:r w:rsidRPr="00752E80">
        <w:rPr>
          <w:rFonts w:ascii="Times New Roman" w:eastAsia="Times New Roman" w:hAnsi="Times New Roman" w:cs="Times New Roman"/>
          <w:b/>
          <w:sz w:val="24"/>
          <w:szCs w:val="24"/>
          <w:lang w:val="vi-VN"/>
        </w:rPr>
        <w:tab/>
        <w:t xml:space="preserve">B. </w:t>
      </w:r>
      <w:r w:rsidRPr="00752E80">
        <w:rPr>
          <w:rFonts w:ascii="Times New Roman" w:eastAsia="Times New Roman" w:hAnsi="Times New Roman" w:cs="Times New Roman"/>
          <w:position w:val="-10"/>
          <w:sz w:val="24"/>
          <w:szCs w:val="24"/>
        </w:rPr>
        <w:object w:dxaOrig="690" w:dyaOrig="330" w14:anchorId="335F0E9D">
          <v:shape id="_x0000_i1880" type="#_x0000_t75" style="width:34.15pt;height:16.55pt" o:ole="">
            <v:imagedata r:id="rId1440" o:title=""/>
          </v:shape>
          <o:OLEObject Type="Embed" ProgID="Equation.DSMT4" ShapeID="_x0000_i1880" DrawAspect="Content" ObjectID="_1804465587" r:id="rId1658"/>
        </w:object>
      </w:r>
      <w:r w:rsidRPr="00752E80">
        <w:rPr>
          <w:rFonts w:ascii="Times New Roman" w:eastAsia="Times New Roman" w:hAnsi="Times New Roman" w:cs="Times New Roman"/>
          <w:sz w:val="24"/>
          <w:szCs w:val="24"/>
          <w:lang w:val="vi-VN"/>
        </w:rPr>
        <w:t>.</w:t>
      </w:r>
      <w:r w:rsidRPr="00752E80">
        <w:rPr>
          <w:rFonts w:ascii="Times New Roman" w:eastAsia="Times New Roman" w:hAnsi="Times New Roman" w:cs="Times New Roman"/>
          <w:b/>
          <w:sz w:val="24"/>
          <w:szCs w:val="24"/>
          <w:lang w:val="vi-VN"/>
        </w:rPr>
        <w:tab/>
        <w:t xml:space="preserve">C. </w:t>
      </w:r>
      <w:r w:rsidRPr="00752E80">
        <w:rPr>
          <w:rFonts w:ascii="Times New Roman" w:eastAsia="Times New Roman" w:hAnsi="Times New Roman" w:cs="Times New Roman"/>
          <w:position w:val="-24"/>
          <w:sz w:val="24"/>
          <w:szCs w:val="24"/>
        </w:rPr>
        <w:object w:dxaOrig="630" w:dyaOrig="630" w14:anchorId="60C07466">
          <v:shape id="_x0000_i1881" type="#_x0000_t75" style="width:31.45pt;height:31.45pt" o:ole="">
            <v:imagedata r:id="rId1442" o:title=""/>
          </v:shape>
          <o:OLEObject Type="Embed" ProgID="Equation.DSMT4" ShapeID="_x0000_i1881" DrawAspect="Content" ObjectID="_1804465588" r:id="rId1659"/>
        </w:object>
      </w:r>
      <w:r w:rsidRPr="00752E80">
        <w:rPr>
          <w:rFonts w:ascii="Times New Roman" w:eastAsia="Times New Roman" w:hAnsi="Times New Roman" w:cs="Times New Roman"/>
          <w:sz w:val="24"/>
          <w:szCs w:val="24"/>
          <w:lang w:val="vi-VN"/>
        </w:rPr>
        <w:t>.</w:t>
      </w:r>
      <w:r w:rsidRPr="00752E80">
        <w:rPr>
          <w:rFonts w:ascii="Times New Roman" w:eastAsia="Times New Roman" w:hAnsi="Times New Roman" w:cs="Times New Roman"/>
          <w:b/>
          <w:color w:val="0000FF"/>
          <w:sz w:val="24"/>
          <w:szCs w:val="24"/>
          <w:lang w:val="vi-VN"/>
        </w:rPr>
        <w:tab/>
      </w:r>
      <w:r w:rsidRPr="00752E80">
        <w:rPr>
          <w:rFonts w:ascii="Times New Roman" w:eastAsia="Times New Roman" w:hAnsi="Times New Roman" w:cs="Times New Roman"/>
          <w:b/>
          <w:color w:val="FF0000"/>
          <w:sz w:val="24"/>
          <w:szCs w:val="24"/>
          <w:lang w:val="vi-VN"/>
        </w:rPr>
        <w:t xml:space="preserve">D. </w:t>
      </w:r>
      <w:r w:rsidRPr="00752E80">
        <w:rPr>
          <w:rFonts w:ascii="Times New Roman" w:eastAsia="Times New Roman" w:hAnsi="Times New Roman" w:cs="Times New Roman"/>
          <w:position w:val="-10"/>
          <w:sz w:val="24"/>
          <w:szCs w:val="24"/>
        </w:rPr>
        <w:object w:dxaOrig="555" w:dyaOrig="330" w14:anchorId="523E6550">
          <v:shape id="_x0000_i1882" type="#_x0000_t75" style="width:28.25pt;height:16.55pt" o:ole="">
            <v:imagedata r:id="rId1444" o:title=""/>
          </v:shape>
          <o:OLEObject Type="Embed" ProgID="Equation.DSMT4" ShapeID="_x0000_i1882" DrawAspect="Content" ObjectID="_1804465589" r:id="rId1660"/>
        </w:object>
      </w:r>
      <w:r w:rsidRPr="00752E80">
        <w:rPr>
          <w:rFonts w:ascii="Times New Roman" w:eastAsia="Times New Roman" w:hAnsi="Times New Roman" w:cs="Times New Roman"/>
          <w:color w:val="000000" w:themeColor="text1"/>
          <w:sz w:val="24"/>
          <w:szCs w:val="24"/>
          <w:lang w:val="vi-VN"/>
        </w:rPr>
        <w:t>.</w:t>
      </w:r>
    </w:p>
    <w:p w14:paraId="3CB291C1" w14:textId="77777777" w:rsidR="00955E51" w:rsidRPr="00752E80" w:rsidRDefault="00955E51" w:rsidP="00752E80">
      <w:pPr>
        <w:spacing w:after="0"/>
        <w:ind w:left="992"/>
        <w:jc w:val="center"/>
        <w:rPr>
          <w:rFonts w:ascii="Times New Roman" w:eastAsia="Times New Roman" w:hAnsi="Times New Roman" w:cs="Times New Roman"/>
          <w:b/>
          <w:i/>
          <w:noProof/>
          <w:sz w:val="24"/>
          <w:szCs w:val="24"/>
          <w:lang w:val="vi-VN" w:eastAsia="vi-VN"/>
        </w:rPr>
      </w:pPr>
      <w:r w:rsidRPr="00752E80">
        <w:rPr>
          <w:rFonts w:ascii="Times New Roman" w:eastAsia="Times New Roman" w:hAnsi="Times New Roman" w:cs="Times New Roman"/>
          <w:b/>
          <w:i/>
          <w:noProof/>
          <w:sz w:val="24"/>
          <w:szCs w:val="24"/>
          <w:lang w:val="vi-VN" w:eastAsia="vi-VN"/>
        </w:rPr>
        <w:t>HD giải</w:t>
      </w:r>
    </w:p>
    <w:p w14:paraId="298E7EA5"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b/>
          <w:color w:val="C00000"/>
          <w:sz w:val="24"/>
          <w:szCs w:val="24"/>
          <w:lang w:val="vi-VN"/>
        </w:rPr>
      </w:pPr>
      <w:r w:rsidRPr="00752E80">
        <w:rPr>
          <w:rFonts w:ascii="Times New Roman" w:hAnsi="Times New Roman" w:cs="Times New Roman"/>
          <w:b/>
          <w:color w:val="C00000"/>
          <w:sz w:val="24"/>
          <w:szCs w:val="24"/>
        </w:rPr>
        <w:t xml:space="preserve">Chọn </w:t>
      </w:r>
      <w:r w:rsidRPr="00752E80">
        <w:rPr>
          <w:rFonts w:ascii="Times New Roman" w:hAnsi="Times New Roman" w:cs="Times New Roman"/>
          <w:b/>
          <w:color w:val="C00000"/>
          <w:sz w:val="24"/>
          <w:szCs w:val="24"/>
          <w:lang w:val="vi-VN"/>
        </w:rPr>
        <w:t>D</w:t>
      </w:r>
    </w:p>
    <w:p w14:paraId="5A9D3823"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position w:val="-24"/>
          <w:sz w:val="24"/>
          <w:szCs w:val="24"/>
          <w:lang w:val="nl-NL"/>
        </w:rPr>
      </w:pPr>
      <w:r w:rsidRPr="00752E80">
        <w:rPr>
          <w:rFonts w:ascii="Times New Roman" w:hAnsi="Times New Roman" w:cs="Times New Roman"/>
          <w:sz w:val="24"/>
          <w:szCs w:val="24"/>
          <w:lang w:val="nl-NL"/>
        </w:rPr>
        <w:lastRenderedPageBreak/>
        <w:t xml:space="preserve">Ta có </w:t>
      </w:r>
      <w:r w:rsidRPr="00752E80">
        <w:rPr>
          <w:rFonts w:ascii="Times New Roman" w:hAnsi="Times New Roman" w:cs="Times New Roman"/>
          <w:position w:val="-24"/>
          <w:sz w:val="24"/>
          <w:szCs w:val="24"/>
        </w:rPr>
        <w:object w:dxaOrig="1455" w:dyaOrig="645" w14:anchorId="3EC19C5B">
          <v:shape id="_x0000_i1883" type="#_x0000_t75" style="width:72.55pt;height:31.45pt" o:ole="">
            <v:imagedata r:id="rId1661" o:title=""/>
          </v:shape>
          <o:OLEObject Type="Embed" ProgID="Equation.DSMT4" ShapeID="_x0000_i1883" DrawAspect="Content" ObjectID="_1804465590" r:id="rId1662"/>
        </w:object>
      </w:r>
      <w:r w:rsidRPr="00752E80">
        <w:rPr>
          <w:rFonts w:ascii="Times New Roman" w:hAnsi="Times New Roman" w:cs="Times New Roman"/>
          <w:sz w:val="24"/>
          <w:szCs w:val="24"/>
          <w:lang w:val="nl-NL"/>
        </w:rPr>
        <w:t xml:space="preserve"> và </w:t>
      </w:r>
      <w:r w:rsidRPr="00752E80">
        <w:rPr>
          <w:rFonts w:ascii="Times New Roman" w:hAnsi="Times New Roman" w:cs="Times New Roman"/>
          <w:position w:val="-24"/>
          <w:sz w:val="24"/>
          <w:szCs w:val="24"/>
        </w:rPr>
        <w:object w:dxaOrig="1455" w:dyaOrig="645" w14:anchorId="24983749">
          <v:shape id="_x0000_i1884" type="#_x0000_t75" style="width:72.55pt;height:31.45pt" o:ole="">
            <v:imagedata r:id="rId1663" o:title=""/>
          </v:shape>
          <o:OLEObject Type="Embed" ProgID="Equation.DSMT4" ShapeID="_x0000_i1884" DrawAspect="Content" ObjectID="_1804465591" r:id="rId1664"/>
        </w:object>
      </w:r>
    </w:p>
    <w:p w14:paraId="5C7F7965"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b/>
          <w:sz w:val="24"/>
          <w:szCs w:val="24"/>
          <w:lang w:val="nl-NL"/>
        </w:rPr>
      </w:pPr>
      <w:r w:rsidRPr="00752E80">
        <w:rPr>
          <w:rFonts w:ascii="Times New Roman" w:hAnsi="Times New Roman" w:cs="Times New Roman"/>
          <w:sz w:val="24"/>
          <w:szCs w:val="24"/>
          <w:lang w:val="nl-NL"/>
        </w:rPr>
        <w:t xml:space="preserve">Suy ra </w:t>
      </w:r>
      <w:r w:rsidRPr="00752E80">
        <w:rPr>
          <w:rFonts w:ascii="Times New Roman" w:hAnsi="Times New Roman" w:cs="Times New Roman"/>
          <w:position w:val="-12"/>
          <w:sz w:val="24"/>
          <w:szCs w:val="24"/>
        </w:rPr>
        <w:object w:dxaOrig="570" w:dyaOrig="345" w14:anchorId="7E8DB864">
          <v:shape id="_x0000_i1885" type="#_x0000_t75" style="width:28.25pt;height:17.6pt" o:ole="">
            <v:imagedata r:id="rId1665" o:title=""/>
          </v:shape>
          <o:OLEObject Type="Embed" ProgID="Equation.DSMT4" ShapeID="_x0000_i1885" DrawAspect="Content" ObjectID="_1804465592" r:id="rId1666"/>
        </w:object>
      </w:r>
      <w:r w:rsidRPr="00752E80">
        <w:rPr>
          <w:rFonts w:ascii="Times New Roman" w:hAnsi="Times New Roman" w:cs="Times New Roman"/>
          <w:sz w:val="24"/>
          <w:szCs w:val="24"/>
          <w:lang w:val="nl-NL"/>
        </w:rPr>
        <w:t xml:space="preserve"> là tiệm cận ngang của đồ thị hàm số.</w:t>
      </w:r>
    </w:p>
    <w:p w14:paraId="2160FA00" w14:textId="77777777" w:rsidR="00955E51" w:rsidRPr="00752E80" w:rsidRDefault="00955E51" w:rsidP="00752E80">
      <w:pPr>
        <w:spacing w:after="0"/>
        <w:rPr>
          <w:rFonts w:ascii="Times New Roman" w:eastAsia="Calibri" w:hAnsi="Times New Roman" w:cs="Times New Roman"/>
          <w:sz w:val="24"/>
          <w:szCs w:val="24"/>
        </w:rPr>
      </w:pPr>
      <w:r w:rsidRPr="00752E80">
        <w:rPr>
          <w:rFonts w:ascii="Times New Roman" w:eastAsia="Cambria" w:hAnsi="Times New Roman" w:cs="Times New Roman"/>
          <w:b/>
          <w:bCs/>
          <w:sz w:val="24"/>
          <w:szCs w:val="24"/>
        </w:rPr>
        <w:t>Câu 6.</w:t>
      </w:r>
      <w:r w:rsidRPr="00752E80">
        <w:rPr>
          <w:rFonts w:ascii="Times New Roman" w:eastAsia="Cambria" w:hAnsi="Times New Roman" w:cs="Times New Roman"/>
          <w:bCs/>
          <w:sz w:val="24"/>
          <w:szCs w:val="24"/>
        </w:rPr>
        <w:t xml:space="preserve"> Tập nghiệm S của bất phương trình</w:t>
      </w:r>
      <w:r w:rsidRPr="00752E80">
        <w:rPr>
          <w:rFonts w:ascii="Times New Roman" w:eastAsia="Calibri" w:hAnsi="Times New Roman" w:cs="Times New Roman"/>
          <w:bCs/>
          <w:sz w:val="24"/>
          <w:szCs w:val="24"/>
        </w:rPr>
        <w:t xml:space="preserve"> </w:t>
      </w:r>
      <w:r w:rsidRPr="00752E80">
        <w:rPr>
          <w:rFonts w:ascii="Times New Roman" w:hAnsi="Times New Roman" w:cs="Times New Roman"/>
          <w:position w:val="-32"/>
          <w:sz w:val="24"/>
          <w:szCs w:val="24"/>
        </w:rPr>
        <w:object w:dxaOrig="2340" w:dyaOrig="600" w14:anchorId="1DE7E278">
          <v:shape id="_x0000_i1886" type="#_x0000_t75" style="width:116.25pt;height:29.85pt" o:ole="">
            <v:imagedata r:id="rId1446" o:title=""/>
          </v:shape>
          <o:OLEObject Type="Embed" ProgID="Equation.DSMT4" ShapeID="_x0000_i1886" DrawAspect="Content" ObjectID="_1804465593" r:id="rId1667"/>
        </w:object>
      </w:r>
      <w:r w:rsidRPr="00752E80">
        <w:rPr>
          <w:rFonts w:ascii="Times New Roman" w:eastAsia="Calibri" w:hAnsi="Times New Roman" w:cs="Times New Roman"/>
          <w:bCs/>
          <w:sz w:val="24"/>
          <w:szCs w:val="24"/>
        </w:rPr>
        <w:t xml:space="preserve"> là</w:t>
      </w:r>
    </w:p>
    <w:p w14:paraId="20639177" w14:textId="77777777" w:rsidR="00955E51" w:rsidRPr="00752E80" w:rsidRDefault="00955E51" w:rsidP="00752E80">
      <w:pPr>
        <w:tabs>
          <w:tab w:val="left" w:pos="300"/>
          <w:tab w:val="left" w:pos="2800"/>
          <w:tab w:val="left" w:pos="5300"/>
          <w:tab w:val="left" w:pos="7800"/>
        </w:tabs>
        <w:spacing w:after="0" w:line="276" w:lineRule="auto"/>
        <w:jc w:val="both"/>
        <w:rPr>
          <w:rFonts w:ascii="Times New Roman" w:hAnsi="Times New Roman" w:cs="Times New Roman"/>
          <w:sz w:val="24"/>
          <w:szCs w:val="24"/>
          <w:lang w:val="nl-NL"/>
        </w:rPr>
      </w:pPr>
      <w:r w:rsidRPr="00752E80">
        <w:rPr>
          <w:rFonts w:ascii="Times New Roman" w:hAnsi="Times New Roman" w:cs="Times New Roman"/>
          <w:b/>
          <w:color w:val="FF0000"/>
          <w:sz w:val="24"/>
          <w:szCs w:val="24"/>
          <w:lang w:val="nl-NL"/>
        </w:rPr>
        <w:tab/>
        <w:t>A.</w:t>
      </w:r>
      <w:r w:rsidRPr="00752E80">
        <w:rPr>
          <w:rFonts w:ascii="Times New Roman" w:hAnsi="Times New Roman" w:cs="Times New Roman"/>
          <w:color w:val="FF0000"/>
          <w:sz w:val="24"/>
          <w:szCs w:val="24"/>
          <w:lang w:val="nl-NL"/>
        </w:rPr>
        <w:t xml:space="preserve"> </w:t>
      </w:r>
      <w:r w:rsidRPr="00752E80">
        <w:rPr>
          <w:rFonts w:ascii="Times New Roman" w:hAnsi="Times New Roman" w:cs="Times New Roman"/>
          <w:position w:val="-16"/>
          <w:sz w:val="24"/>
          <w:szCs w:val="24"/>
        </w:rPr>
        <w:object w:dxaOrig="580" w:dyaOrig="440" w14:anchorId="63E7DF19">
          <v:shape id="_x0000_i1887" type="#_x0000_t75" style="width:29.35pt;height:21.85pt" o:ole="">
            <v:imagedata r:id="rId1668" o:title=""/>
          </v:shape>
          <o:OLEObject Type="Embed" ProgID="Equation.DSMT4" ShapeID="_x0000_i1887" DrawAspect="Content" ObjectID="_1804465594" r:id="rId1669"/>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B.</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16"/>
          <w:sz w:val="24"/>
          <w:szCs w:val="24"/>
        </w:rPr>
        <w:object w:dxaOrig="780" w:dyaOrig="435" w14:anchorId="5166A330">
          <v:shape id="_x0000_i1888" type="#_x0000_t75" style="width:40pt;height:21.85pt" o:ole="">
            <v:imagedata r:id="rId1450" o:title=""/>
          </v:shape>
          <o:OLEObject Type="Embed" ProgID="Equation.DSMT4" ShapeID="_x0000_i1888" DrawAspect="Content" ObjectID="_1804465595" r:id="rId1670"/>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C.</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16"/>
          <w:sz w:val="24"/>
          <w:szCs w:val="24"/>
        </w:rPr>
        <w:object w:dxaOrig="780" w:dyaOrig="435" w14:anchorId="698F51DC">
          <v:shape id="_x0000_i1889" type="#_x0000_t75" style="width:40pt;height:21.85pt" o:ole="">
            <v:imagedata r:id="rId1452" o:title=""/>
          </v:shape>
          <o:OLEObject Type="Embed" ProgID="Equation.DSMT4" ShapeID="_x0000_i1889" DrawAspect="Content" ObjectID="_1804465596" r:id="rId1671"/>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D.</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16"/>
          <w:sz w:val="24"/>
          <w:szCs w:val="24"/>
        </w:rPr>
        <w:object w:dxaOrig="600" w:dyaOrig="435" w14:anchorId="3A445491">
          <v:shape id="_x0000_i1890" type="#_x0000_t75" style="width:29.85pt;height:21.85pt" o:ole="">
            <v:imagedata r:id="rId1454" o:title=""/>
          </v:shape>
          <o:OLEObject Type="Embed" ProgID="Equation.DSMT4" ShapeID="_x0000_i1890" DrawAspect="Content" ObjectID="_1804465597" r:id="rId1672"/>
        </w:object>
      </w:r>
      <w:r w:rsidRPr="00752E80">
        <w:rPr>
          <w:rFonts w:ascii="Times New Roman" w:hAnsi="Times New Roman" w:cs="Times New Roman"/>
          <w:sz w:val="24"/>
          <w:szCs w:val="24"/>
          <w:lang w:val="nl-NL"/>
        </w:rPr>
        <w:t>.</w:t>
      </w:r>
    </w:p>
    <w:p w14:paraId="26D0564D" w14:textId="77777777" w:rsidR="00955E51" w:rsidRPr="00752E80" w:rsidRDefault="00955E51" w:rsidP="00752E80">
      <w:pPr>
        <w:spacing w:after="0"/>
        <w:ind w:left="992"/>
        <w:jc w:val="center"/>
        <w:rPr>
          <w:rFonts w:ascii="Times New Roman" w:eastAsia="Times New Roman" w:hAnsi="Times New Roman" w:cs="Times New Roman"/>
          <w:b/>
          <w:i/>
          <w:noProof/>
          <w:sz w:val="24"/>
          <w:szCs w:val="24"/>
          <w:lang w:val="vi-VN" w:eastAsia="vi-VN"/>
        </w:rPr>
      </w:pPr>
      <w:r w:rsidRPr="00752E80">
        <w:rPr>
          <w:rFonts w:ascii="Times New Roman" w:eastAsia="Times New Roman" w:hAnsi="Times New Roman" w:cs="Times New Roman"/>
          <w:b/>
          <w:i/>
          <w:noProof/>
          <w:sz w:val="24"/>
          <w:szCs w:val="24"/>
          <w:lang w:val="vi-VN" w:eastAsia="vi-VN"/>
        </w:rPr>
        <w:t>HD giải</w:t>
      </w:r>
    </w:p>
    <w:p w14:paraId="218B9A2C" w14:textId="77777777" w:rsidR="00955E51" w:rsidRPr="00752E80" w:rsidRDefault="00955E51" w:rsidP="00752E80">
      <w:pPr>
        <w:spacing w:after="0"/>
        <w:ind w:left="993"/>
        <w:rPr>
          <w:rFonts w:ascii="Times New Roman" w:eastAsia="Times New Roman" w:hAnsi="Times New Roman" w:cs="Times New Roman"/>
          <w:b/>
          <w:bCs/>
          <w:color w:val="C00000"/>
          <w:sz w:val="24"/>
          <w:szCs w:val="24"/>
        </w:rPr>
      </w:pPr>
      <w:r w:rsidRPr="00752E80">
        <w:rPr>
          <w:rFonts w:ascii="Times New Roman" w:eastAsia="Times New Roman" w:hAnsi="Times New Roman" w:cs="Times New Roman"/>
          <w:b/>
          <w:bCs/>
          <w:color w:val="C00000"/>
          <w:sz w:val="24"/>
          <w:szCs w:val="24"/>
        </w:rPr>
        <w:t>Chọn A</w:t>
      </w:r>
    </w:p>
    <w:p w14:paraId="03A6476E" w14:textId="77777777" w:rsidR="00955E51" w:rsidRPr="00752E80" w:rsidRDefault="00955E51" w:rsidP="00752E80">
      <w:pPr>
        <w:spacing w:after="0"/>
        <w:ind w:left="993"/>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Điều kiện: </w:t>
      </w:r>
      <w:r w:rsidRPr="00752E80">
        <w:rPr>
          <w:rFonts w:ascii="Times New Roman" w:hAnsi="Times New Roman" w:cs="Times New Roman"/>
          <w:position w:val="-6"/>
          <w:sz w:val="24"/>
          <w:szCs w:val="24"/>
        </w:rPr>
        <w:object w:dxaOrig="540" w:dyaOrig="285" w14:anchorId="6A6D0AE0">
          <v:shape id="_x0000_i1891" type="#_x0000_t75" style="width:26.65pt;height:13.85pt" o:ole="">
            <v:imagedata r:id="rId1673" o:title=""/>
          </v:shape>
          <o:OLEObject Type="Embed" ProgID="Equation.DSMT4" ShapeID="_x0000_i1891" DrawAspect="Content" ObjectID="_1804465598" r:id="rId1674"/>
        </w:object>
      </w:r>
    </w:p>
    <w:p w14:paraId="1D0EF857" w14:textId="77777777" w:rsidR="00955E51" w:rsidRPr="00752E80" w:rsidRDefault="00955E51" w:rsidP="00752E80">
      <w:pPr>
        <w:spacing w:after="0"/>
        <w:ind w:left="993"/>
        <w:rPr>
          <w:rFonts w:ascii="Times New Roman" w:hAnsi="Times New Roman" w:cs="Times New Roman"/>
          <w:sz w:val="24"/>
          <w:szCs w:val="24"/>
        </w:rPr>
      </w:pPr>
      <w:r w:rsidRPr="00752E80">
        <w:rPr>
          <w:rFonts w:ascii="Times New Roman" w:hAnsi="Times New Roman" w:cs="Times New Roman"/>
          <w:position w:val="-32"/>
          <w:sz w:val="24"/>
          <w:szCs w:val="24"/>
        </w:rPr>
        <w:object w:dxaOrig="2340" w:dyaOrig="600" w14:anchorId="74472929">
          <v:shape id="_x0000_i1892" type="#_x0000_t75" style="width:116.25pt;height:29.85pt" o:ole="">
            <v:imagedata r:id="rId1675" o:title=""/>
          </v:shape>
          <o:OLEObject Type="Embed" ProgID="Equation.DSMT4" ShapeID="_x0000_i1892" DrawAspect="Content" ObjectID="_1804465599" r:id="rId1676"/>
        </w:object>
      </w:r>
      <w:r w:rsidRPr="00752E80">
        <w:rPr>
          <w:rFonts w:ascii="Times New Roman" w:hAnsi="Times New Roman" w:cs="Times New Roman"/>
          <w:position w:val="-16"/>
          <w:sz w:val="24"/>
          <w:szCs w:val="24"/>
        </w:rPr>
        <w:object w:dxaOrig="2295" w:dyaOrig="435" w14:anchorId="6902F869">
          <v:shape id="_x0000_i1893" type="#_x0000_t75" style="width:114.65pt;height:21.85pt" o:ole="">
            <v:imagedata r:id="rId1677" o:title=""/>
          </v:shape>
          <o:OLEObject Type="Embed" ProgID="Equation.DSMT4" ShapeID="_x0000_i1893" DrawAspect="Content" ObjectID="_1804465600" r:id="rId1678"/>
        </w:object>
      </w:r>
      <w:r w:rsidRPr="00752E80">
        <w:rPr>
          <w:rFonts w:ascii="Times New Roman" w:hAnsi="Times New Roman" w:cs="Times New Roman"/>
          <w:position w:val="-6"/>
          <w:sz w:val="24"/>
          <w:szCs w:val="24"/>
        </w:rPr>
        <w:object w:dxaOrig="1185" w:dyaOrig="285" w14:anchorId="3200D15A">
          <v:shape id="_x0000_i1894" type="#_x0000_t75" style="width:60.25pt;height:13.85pt" o:ole="">
            <v:imagedata r:id="rId1679" o:title=""/>
          </v:shape>
          <o:OLEObject Type="Embed" ProgID="Equation.DSMT4" ShapeID="_x0000_i1894" DrawAspect="Content" ObjectID="_1804465601" r:id="rId1680"/>
        </w:object>
      </w:r>
      <w:r w:rsidRPr="00752E80">
        <w:rPr>
          <w:rFonts w:ascii="Times New Roman" w:hAnsi="Times New Roman" w:cs="Times New Roman"/>
          <w:position w:val="-6"/>
          <w:sz w:val="24"/>
          <w:szCs w:val="24"/>
        </w:rPr>
        <w:object w:dxaOrig="855" w:dyaOrig="285" w14:anchorId="646C312D">
          <v:shape id="_x0000_i1895" type="#_x0000_t75" style="width:42.65pt;height:13.85pt" o:ole="">
            <v:imagedata r:id="rId1681" o:title=""/>
          </v:shape>
          <o:OLEObject Type="Embed" ProgID="Equation.DSMT4" ShapeID="_x0000_i1895" DrawAspect="Content" ObjectID="_1804465602" r:id="rId1682"/>
        </w:object>
      </w:r>
    </w:p>
    <w:p w14:paraId="6259EFFB" w14:textId="77777777" w:rsidR="00955E51" w:rsidRPr="00752E80" w:rsidRDefault="00955E51" w:rsidP="00752E80">
      <w:pPr>
        <w:spacing w:after="0"/>
        <w:ind w:left="993"/>
        <w:rPr>
          <w:rFonts w:ascii="Times New Roman" w:hAnsi="Times New Roman" w:cs="Times New Roman"/>
          <w:sz w:val="24"/>
          <w:szCs w:val="24"/>
        </w:rPr>
      </w:pPr>
      <w:r w:rsidRPr="00752E80">
        <w:rPr>
          <w:rFonts w:ascii="Times New Roman" w:hAnsi="Times New Roman" w:cs="Times New Roman"/>
          <w:sz w:val="24"/>
          <w:szCs w:val="24"/>
        </w:rPr>
        <w:t xml:space="preserve">Vậy tập nghiệm của bất phương trình là </w:t>
      </w:r>
      <w:r w:rsidRPr="00752E80">
        <w:rPr>
          <w:rFonts w:ascii="Times New Roman" w:hAnsi="Times New Roman" w:cs="Times New Roman"/>
          <w:position w:val="-16"/>
          <w:sz w:val="24"/>
          <w:szCs w:val="24"/>
        </w:rPr>
        <w:object w:dxaOrig="580" w:dyaOrig="440" w14:anchorId="25A77021">
          <v:shape id="_x0000_i1896" type="#_x0000_t75" style="width:29.35pt;height:21.85pt" o:ole="">
            <v:imagedata r:id="rId1668" o:title=""/>
          </v:shape>
          <o:OLEObject Type="Embed" ProgID="Equation.DSMT4" ShapeID="_x0000_i1896" DrawAspect="Content" ObjectID="_1804465603" r:id="rId1683"/>
        </w:object>
      </w:r>
      <w:r w:rsidRPr="00752E80">
        <w:rPr>
          <w:rFonts w:ascii="Times New Roman" w:hAnsi="Times New Roman" w:cs="Times New Roman"/>
          <w:sz w:val="24"/>
          <w:szCs w:val="24"/>
        </w:rPr>
        <w:t>.</w:t>
      </w:r>
    </w:p>
    <w:p w14:paraId="2F5849E0" w14:textId="77777777" w:rsidR="00955E51" w:rsidRPr="00752E80" w:rsidRDefault="00955E51" w:rsidP="00752E80">
      <w:pPr>
        <w:pStyle w:val="msolistparagraph0"/>
        <w:tabs>
          <w:tab w:val="left" w:pos="360"/>
          <w:tab w:val="left" w:pos="992"/>
          <w:tab w:val="left" w:pos="2880"/>
          <w:tab w:val="left" w:pos="5400"/>
          <w:tab w:val="left" w:pos="7920"/>
        </w:tabs>
        <w:spacing w:after="0" w:line="360" w:lineRule="auto"/>
        <w:ind w:left="0"/>
        <w:jc w:val="both"/>
        <w:rPr>
          <w:rFonts w:ascii="Times New Roman" w:hAnsi="Times New Roman"/>
          <w:sz w:val="24"/>
          <w:szCs w:val="24"/>
        </w:rPr>
      </w:pPr>
      <w:r w:rsidRPr="00752E80">
        <w:rPr>
          <w:rFonts w:ascii="Times New Roman" w:hAnsi="Times New Roman"/>
          <w:b/>
          <w:bCs/>
          <w:sz w:val="24"/>
          <w:szCs w:val="24"/>
        </w:rPr>
        <w:t>Câu 7</w:t>
      </w:r>
      <w:r w:rsidRPr="00752E80">
        <w:rPr>
          <w:rFonts w:ascii="Times New Roman" w:hAnsi="Times New Roman"/>
          <w:sz w:val="24"/>
          <w:szCs w:val="24"/>
        </w:rPr>
        <w:t xml:space="preserve">. Trong không gian </w:t>
      </w:r>
      <w:r w:rsidRPr="00752E80">
        <w:rPr>
          <w:rFonts w:ascii="Times New Roman" w:eastAsia="Times New Roman" w:hAnsi="Times New Roman"/>
          <w:position w:val="-10"/>
          <w:sz w:val="24"/>
          <w:szCs w:val="24"/>
        </w:rPr>
        <w:object w:dxaOrig="555" w:dyaOrig="330" w14:anchorId="2385613B">
          <v:shape id="_x0000_i1897" type="#_x0000_t75" style="width:28.25pt;height:16.55pt" o:ole="">
            <v:imagedata r:id="rId1456" o:title=""/>
          </v:shape>
          <o:OLEObject Type="Embed" ProgID="Equation.DSMT4" ShapeID="_x0000_i1897" DrawAspect="Content" ObjectID="_1804465604" r:id="rId1684"/>
        </w:object>
      </w:r>
      <w:r w:rsidRPr="00752E80">
        <w:rPr>
          <w:rFonts w:ascii="Times New Roman" w:hAnsi="Times New Roman"/>
          <w:sz w:val="24"/>
          <w:szCs w:val="24"/>
        </w:rPr>
        <w:t xml:space="preserve">, một vectơ pháp tuyến </w:t>
      </w:r>
      <w:r w:rsidRPr="00752E80">
        <w:rPr>
          <w:rFonts w:ascii="Times New Roman" w:eastAsia="Times New Roman" w:hAnsi="Times New Roman"/>
          <w:b/>
          <w:position w:val="-6"/>
          <w:sz w:val="24"/>
          <w:szCs w:val="24"/>
        </w:rPr>
        <w:object w:dxaOrig="200" w:dyaOrig="340" w14:anchorId="4EEFD399">
          <v:shape id="_x0000_i1898" type="#_x0000_t75" style="width:9.6pt;height:16.55pt" o:ole="">
            <v:imagedata r:id="rId1685" o:title=""/>
          </v:shape>
          <o:OLEObject Type="Embed" ProgID="Equation.DSMT4" ShapeID="_x0000_i1898" DrawAspect="Content" ObjectID="_1804465605" r:id="rId1686"/>
        </w:object>
      </w:r>
      <w:r w:rsidRPr="00752E80">
        <w:rPr>
          <w:rFonts w:ascii="Times New Roman" w:eastAsia="Times New Roman" w:hAnsi="Times New Roman"/>
          <w:b/>
          <w:sz w:val="24"/>
          <w:szCs w:val="24"/>
          <w:lang w:val="vi-VN"/>
        </w:rPr>
        <w:t xml:space="preserve"> </w:t>
      </w:r>
      <w:r w:rsidRPr="00752E80">
        <w:rPr>
          <w:rFonts w:ascii="Times New Roman" w:hAnsi="Times New Roman"/>
          <w:sz w:val="24"/>
          <w:szCs w:val="24"/>
        </w:rPr>
        <w:t xml:space="preserve">của mặt phẳng </w:t>
      </w:r>
      <w:r w:rsidRPr="00752E80">
        <w:rPr>
          <w:rFonts w:ascii="Times New Roman" w:hAnsi="Times New Roman"/>
          <w:sz w:val="24"/>
          <w:szCs w:val="24"/>
          <w:lang w:val="vi-VN"/>
        </w:rPr>
        <w:t xml:space="preserve">có phương trình </w:t>
      </w:r>
      <w:r w:rsidRPr="00752E80">
        <w:rPr>
          <w:rFonts w:ascii="Times New Roman" w:eastAsia="Times New Roman" w:hAnsi="Times New Roman"/>
          <w:position w:val="-24"/>
          <w:sz w:val="24"/>
          <w:szCs w:val="24"/>
        </w:rPr>
        <w:object w:dxaOrig="1515" w:dyaOrig="630" w14:anchorId="61957324">
          <v:shape id="_x0000_i1899" type="#_x0000_t75" style="width:75.75pt;height:31.45pt" o:ole="">
            <v:imagedata r:id="rId1460" o:title=""/>
          </v:shape>
          <o:OLEObject Type="Embed" ProgID="Equation.DSMT4" ShapeID="_x0000_i1899" DrawAspect="Content" ObjectID="_1804465606" r:id="rId1687"/>
        </w:object>
      </w:r>
      <w:r w:rsidRPr="00752E80">
        <w:rPr>
          <w:rFonts w:ascii="Times New Roman" w:hAnsi="Times New Roman"/>
          <w:sz w:val="24"/>
          <w:szCs w:val="24"/>
        </w:rPr>
        <w:t xml:space="preserve"> là</w:t>
      </w:r>
    </w:p>
    <w:p w14:paraId="6916DA1C" w14:textId="77777777" w:rsidR="00955E51" w:rsidRPr="00752E80" w:rsidRDefault="00955E51" w:rsidP="00752E80">
      <w:pPr>
        <w:tabs>
          <w:tab w:val="left" w:pos="360"/>
          <w:tab w:val="left" w:pos="2880"/>
          <w:tab w:val="left" w:pos="3402"/>
          <w:tab w:val="left" w:pos="5400"/>
          <w:tab w:val="left" w:pos="5669"/>
          <w:tab w:val="left" w:pos="7920"/>
        </w:tabs>
        <w:spacing w:after="0" w:line="360" w:lineRule="auto"/>
        <w:jc w:val="both"/>
        <w:rPr>
          <w:rFonts w:ascii="Times New Roman" w:hAnsi="Times New Roman" w:cs="Times New Roman"/>
          <w:b/>
          <w:sz w:val="24"/>
          <w:szCs w:val="24"/>
          <w:lang w:val="vi-VN"/>
        </w:rPr>
      </w:pPr>
      <w:r w:rsidRPr="00752E80">
        <w:rPr>
          <w:rFonts w:ascii="Times New Roman" w:hAnsi="Times New Roman" w:cs="Times New Roman"/>
          <w:b/>
          <w:color w:val="FF0000"/>
          <w:sz w:val="24"/>
          <w:szCs w:val="24"/>
        </w:rPr>
        <w:tab/>
        <w:t xml:space="preserve">A. </w:t>
      </w:r>
      <w:r w:rsidRPr="00752E80">
        <w:rPr>
          <w:rFonts w:ascii="Times New Roman" w:eastAsia="Times New Roman" w:hAnsi="Times New Roman" w:cs="Times New Roman"/>
          <w:b/>
          <w:color w:val="FF0000"/>
          <w:position w:val="-10"/>
          <w:sz w:val="24"/>
          <w:szCs w:val="24"/>
        </w:rPr>
        <w:object w:dxaOrig="1245" w:dyaOrig="390" w14:anchorId="3D6F0EC2">
          <v:shape id="_x0000_i1900" type="#_x0000_t75" style="width:62.4pt;height:19.75pt" o:ole="">
            <v:imagedata r:id="rId1462" o:title=""/>
          </v:shape>
          <o:OLEObject Type="Embed" ProgID="Equation.DSMT4" ShapeID="_x0000_i1900" DrawAspect="Content" ObjectID="_1804465607" r:id="rId1688"/>
        </w:object>
      </w:r>
      <w:r w:rsidRPr="00752E80">
        <w:rPr>
          <w:rFonts w:ascii="Times New Roman" w:eastAsia="Times New Roman" w:hAnsi="Times New Roman" w:cs="Times New Roman"/>
          <w:b/>
          <w:color w:val="FF0000"/>
          <w:sz w:val="24"/>
          <w:szCs w:val="24"/>
          <w:lang w:val="vi-VN"/>
        </w:rPr>
        <w:t>.</w:t>
      </w:r>
      <w:r w:rsidRPr="00752E80">
        <w:rPr>
          <w:rFonts w:ascii="Times New Roman" w:hAnsi="Times New Roman" w:cs="Times New Roman"/>
          <w:b/>
          <w:sz w:val="24"/>
          <w:szCs w:val="24"/>
        </w:rPr>
        <w:tab/>
        <w:t xml:space="preserve">B. </w:t>
      </w:r>
      <w:r w:rsidRPr="00752E80">
        <w:rPr>
          <w:rFonts w:ascii="Times New Roman" w:eastAsia="Times New Roman" w:hAnsi="Times New Roman" w:cs="Times New Roman"/>
          <w:b/>
          <w:position w:val="-10"/>
          <w:sz w:val="24"/>
          <w:szCs w:val="24"/>
        </w:rPr>
        <w:object w:dxaOrig="1215" w:dyaOrig="390" w14:anchorId="68960AC8">
          <v:shape id="_x0000_i1901" type="#_x0000_t75" style="width:61.35pt;height:19.75pt" o:ole="">
            <v:imagedata r:id="rId1464" o:title=""/>
          </v:shape>
          <o:OLEObject Type="Embed" ProgID="Equation.DSMT4" ShapeID="_x0000_i1901" DrawAspect="Content" ObjectID="_1804465608" r:id="rId1689"/>
        </w:object>
      </w:r>
      <w:r w:rsidRPr="00752E80">
        <w:rPr>
          <w:rFonts w:ascii="Times New Roman" w:eastAsia="Times New Roman" w:hAnsi="Times New Roman" w:cs="Times New Roman"/>
          <w:b/>
          <w:sz w:val="24"/>
          <w:szCs w:val="24"/>
          <w:lang w:val="vi-VN"/>
        </w:rPr>
        <w:t>.</w:t>
      </w:r>
      <w:r w:rsidRPr="00752E80">
        <w:rPr>
          <w:rFonts w:ascii="Times New Roman" w:hAnsi="Times New Roman" w:cs="Times New Roman"/>
          <w:b/>
          <w:sz w:val="24"/>
          <w:szCs w:val="24"/>
        </w:rPr>
        <w:tab/>
        <w:t xml:space="preserve">C. </w:t>
      </w:r>
      <w:r w:rsidRPr="00752E80">
        <w:rPr>
          <w:rFonts w:ascii="Times New Roman" w:eastAsia="Times New Roman" w:hAnsi="Times New Roman" w:cs="Times New Roman"/>
          <w:b/>
          <w:position w:val="-10"/>
          <w:sz w:val="24"/>
          <w:szCs w:val="24"/>
        </w:rPr>
        <w:object w:dxaOrig="1470" w:dyaOrig="375" w14:anchorId="5F28807B">
          <v:shape id="_x0000_i1902" type="#_x0000_t75" style="width:73.6pt;height:18.65pt" o:ole="">
            <v:imagedata r:id="rId1466" o:title=""/>
          </v:shape>
          <o:OLEObject Type="Embed" ProgID="Equation.DSMT4" ShapeID="_x0000_i1902" DrawAspect="Content" ObjectID="_1804465609" r:id="rId1690"/>
        </w:object>
      </w:r>
      <w:r w:rsidRPr="00752E80">
        <w:rPr>
          <w:rFonts w:ascii="Times New Roman" w:eastAsia="Times New Roman" w:hAnsi="Times New Roman" w:cs="Times New Roman"/>
          <w:b/>
          <w:sz w:val="24"/>
          <w:szCs w:val="24"/>
          <w:lang w:val="vi-VN"/>
        </w:rPr>
        <w:t>.</w:t>
      </w:r>
      <w:r w:rsidRPr="00752E80">
        <w:rPr>
          <w:rFonts w:ascii="Times New Roman" w:hAnsi="Times New Roman" w:cs="Times New Roman"/>
          <w:b/>
          <w:sz w:val="24"/>
          <w:szCs w:val="24"/>
        </w:rPr>
        <w:tab/>
        <w:t xml:space="preserve">D. </w:t>
      </w:r>
      <w:r w:rsidRPr="00752E80">
        <w:rPr>
          <w:rFonts w:ascii="Times New Roman" w:eastAsia="Times New Roman" w:hAnsi="Times New Roman" w:cs="Times New Roman"/>
          <w:b/>
          <w:position w:val="-10"/>
          <w:sz w:val="24"/>
          <w:szCs w:val="24"/>
        </w:rPr>
        <w:object w:dxaOrig="1350" w:dyaOrig="390" w14:anchorId="2FD5E91E">
          <v:shape id="_x0000_i1903" type="#_x0000_t75" style="width:67.75pt;height:19.75pt" o:ole="">
            <v:imagedata r:id="rId1468" o:title=""/>
          </v:shape>
          <o:OLEObject Type="Embed" ProgID="Equation.DSMT4" ShapeID="_x0000_i1903" DrawAspect="Content" ObjectID="_1804465610" r:id="rId1691"/>
        </w:object>
      </w:r>
      <w:r w:rsidRPr="00752E80">
        <w:rPr>
          <w:rFonts w:ascii="Times New Roman" w:eastAsia="Times New Roman" w:hAnsi="Times New Roman" w:cs="Times New Roman"/>
          <w:b/>
          <w:sz w:val="24"/>
          <w:szCs w:val="24"/>
          <w:lang w:val="vi-VN"/>
        </w:rPr>
        <w:t>.</w:t>
      </w:r>
    </w:p>
    <w:p w14:paraId="2CBA45CE" w14:textId="77777777" w:rsidR="00955E51" w:rsidRPr="00752E80" w:rsidRDefault="00955E51" w:rsidP="00752E80">
      <w:pPr>
        <w:tabs>
          <w:tab w:val="left" w:pos="360"/>
          <w:tab w:val="left" w:pos="2880"/>
          <w:tab w:val="left" w:pos="5400"/>
          <w:tab w:val="left" w:pos="7920"/>
        </w:tabs>
        <w:spacing w:after="0" w:line="360" w:lineRule="auto"/>
        <w:jc w:val="center"/>
        <w:rPr>
          <w:rFonts w:ascii="Times New Roman" w:eastAsia="Calibri" w:hAnsi="Times New Roman" w:cs="Times New Roman"/>
          <w:b/>
          <w:sz w:val="24"/>
          <w:szCs w:val="24"/>
          <w:lang w:val="vi-VN"/>
        </w:rPr>
      </w:pPr>
      <w:r w:rsidRPr="00752E80">
        <w:rPr>
          <w:rFonts w:ascii="Times New Roman" w:eastAsia="Calibri" w:hAnsi="Times New Roman" w:cs="Times New Roman"/>
          <w:b/>
          <w:sz w:val="24"/>
          <w:szCs w:val="24"/>
          <w:lang w:val="vi-VN"/>
        </w:rPr>
        <w:t>HD giải</w:t>
      </w:r>
    </w:p>
    <w:p w14:paraId="0114BD51" w14:textId="77777777" w:rsidR="00955E51" w:rsidRPr="00752E80" w:rsidRDefault="00955E51" w:rsidP="00752E80">
      <w:pPr>
        <w:tabs>
          <w:tab w:val="left" w:pos="360"/>
          <w:tab w:val="left" w:pos="2880"/>
          <w:tab w:val="left" w:pos="5400"/>
          <w:tab w:val="left" w:pos="7920"/>
        </w:tabs>
        <w:spacing w:after="0" w:line="360" w:lineRule="auto"/>
        <w:rPr>
          <w:rFonts w:ascii="Times New Roman" w:eastAsia="Times New Roman" w:hAnsi="Times New Roman" w:cs="Times New Roman"/>
          <w:b/>
          <w:color w:val="C00000"/>
          <w:sz w:val="24"/>
          <w:szCs w:val="24"/>
        </w:rPr>
      </w:pPr>
      <w:r w:rsidRPr="00752E80">
        <w:rPr>
          <w:rFonts w:ascii="Times New Roman" w:hAnsi="Times New Roman" w:cs="Times New Roman"/>
          <w:b/>
          <w:color w:val="C00000"/>
          <w:sz w:val="24"/>
          <w:szCs w:val="24"/>
        </w:rPr>
        <w:t>Chọn</w:t>
      </w:r>
      <w:r w:rsidRPr="00752E80">
        <w:rPr>
          <w:rFonts w:ascii="Times New Roman" w:hAnsi="Times New Roman" w:cs="Times New Roman"/>
          <w:color w:val="C00000"/>
          <w:sz w:val="24"/>
          <w:szCs w:val="24"/>
        </w:rPr>
        <w:t xml:space="preserve"> </w:t>
      </w:r>
      <w:r w:rsidRPr="00752E80">
        <w:rPr>
          <w:rFonts w:ascii="Times New Roman" w:hAnsi="Times New Roman" w:cs="Times New Roman"/>
          <w:b/>
          <w:color w:val="C00000"/>
          <w:sz w:val="24"/>
          <w:szCs w:val="24"/>
        </w:rPr>
        <w:t>A</w:t>
      </w:r>
    </w:p>
    <w:p w14:paraId="13AF78DC" w14:textId="77777777" w:rsidR="00955E51" w:rsidRPr="00752E80" w:rsidRDefault="00955E51" w:rsidP="00752E80">
      <w:pPr>
        <w:tabs>
          <w:tab w:val="left" w:pos="360"/>
          <w:tab w:val="left" w:pos="2880"/>
          <w:tab w:val="left" w:pos="5400"/>
          <w:tab w:val="left" w:pos="7920"/>
        </w:tabs>
        <w:spacing w:after="0" w:line="360" w:lineRule="auto"/>
        <w:rPr>
          <w:rFonts w:ascii="Times New Roman" w:hAnsi="Times New Roman" w:cs="Times New Roman"/>
          <w:sz w:val="24"/>
          <w:szCs w:val="24"/>
        </w:rPr>
      </w:pPr>
      <w:r w:rsidRPr="00752E80">
        <w:rPr>
          <w:rFonts w:ascii="Times New Roman" w:hAnsi="Times New Roman" w:cs="Times New Roman"/>
          <w:sz w:val="24"/>
          <w:szCs w:val="24"/>
        </w:rPr>
        <w:t xml:space="preserve">Phương trình </w:t>
      </w:r>
      <w:r w:rsidRPr="00752E80">
        <w:rPr>
          <w:rFonts w:ascii="Times New Roman" w:eastAsia="Times New Roman" w:hAnsi="Times New Roman" w:cs="Times New Roman"/>
          <w:position w:val="-24"/>
          <w:sz w:val="24"/>
          <w:szCs w:val="24"/>
        </w:rPr>
        <w:object w:dxaOrig="6165" w:dyaOrig="630" w14:anchorId="3C5CF618">
          <v:shape id="_x0000_i1904" type="#_x0000_t75" style="width:309.35pt;height:31.45pt" o:ole="">
            <v:imagedata r:id="rId1692" o:title=""/>
          </v:shape>
          <o:OLEObject Type="Embed" ProgID="Equation.DSMT4" ShapeID="_x0000_i1904" DrawAspect="Content" ObjectID="_1804465611" r:id="rId1693"/>
        </w:object>
      </w:r>
    </w:p>
    <w:p w14:paraId="4DBC5EBF" w14:textId="77777777" w:rsidR="00955E51" w:rsidRPr="00752E80" w:rsidRDefault="00955E51" w:rsidP="00752E80">
      <w:pPr>
        <w:tabs>
          <w:tab w:val="left" w:pos="360"/>
          <w:tab w:val="left" w:pos="2880"/>
          <w:tab w:val="left" w:pos="5400"/>
          <w:tab w:val="left" w:pos="7920"/>
        </w:tabs>
        <w:spacing w:after="0" w:line="360" w:lineRule="auto"/>
        <w:rPr>
          <w:rFonts w:ascii="Times New Roman" w:hAnsi="Times New Roman" w:cs="Times New Roman"/>
          <w:sz w:val="24"/>
          <w:szCs w:val="24"/>
        </w:rPr>
      </w:pPr>
      <w:r w:rsidRPr="00752E80">
        <w:rPr>
          <w:rFonts w:ascii="Times New Roman" w:hAnsi="Times New Roman" w:cs="Times New Roman"/>
          <w:sz w:val="24"/>
          <w:szCs w:val="24"/>
        </w:rPr>
        <w:t xml:space="preserve">Một vectơ pháp tuyến của mặt phẳng </w:t>
      </w:r>
      <w:r w:rsidRPr="00752E80">
        <w:rPr>
          <w:rFonts w:ascii="Times New Roman" w:eastAsia="Times New Roman" w:hAnsi="Times New Roman" w:cs="Times New Roman"/>
          <w:b/>
          <w:position w:val="-10"/>
          <w:sz w:val="24"/>
          <w:szCs w:val="24"/>
        </w:rPr>
        <w:object w:dxaOrig="1245" w:dyaOrig="390" w14:anchorId="5559DA86">
          <v:shape id="_x0000_i1905" type="#_x0000_t75" style="width:62.4pt;height:19.75pt" o:ole="">
            <v:imagedata r:id="rId1694" o:title=""/>
          </v:shape>
          <o:OLEObject Type="Embed" ProgID="Equation.DSMT4" ShapeID="_x0000_i1905" DrawAspect="Content" ObjectID="_1804465612" r:id="rId1695"/>
        </w:object>
      </w:r>
      <w:r w:rsidRPr="00752E80">
        <w:rPr>
          <w:rFonts w:ascii="Times New Roman" w:hAnsi="Times New Roman" w:cs="Times New Roman"/>
          <w:sz w:val="24"/>
          <w:szCs w:val="24"/>
        </w:rPr>
        <w:t>.</w:t>
      </w:r>
    </w:p>
    <w:p w14:paraId="4E8BAE06" w14:textId="77777777" w:rsidR="00955E51" w:rsidRPr="00752E80" w:rsidRDefault="00955E51" w:rsidP="00752E80">
      <w:pPr>
        <w:tabs>
          <w:tab w:val="left" w:pos="360"/>
          <w:tab w:val="left" w:pos="992"/>
          <w:tab w:val="left" w:pos="2880"/>
          <w:tab w:val="left" w:pos="5400"/>
          <w:tab w:val="left" w:pos="7920"/>
        </w:tabs>
        <w:spacing w:after="0" w:line="360" w:lineRule="auto"/>
        <w:jc w:val="both"/>
        <w:rPr>
          <w:rFonts w:ascii="Times New Roman" w:hAnsi="Times New Roman" w:cs="Times New Roman"/>
          <w:sz w:val="24"/>
          <w:szCs w:val="24"/>
          <w:lang w:val="nl-NL"/>
        </w:rPr>
      </w:pPr>
      <w:r w:rsidRPr="00752E80">
        <w:rPr>
          <w:rFonts w:ascii="Times New Roman" w:hAnsi="Times New Roman" w:cs="Times New Roman"/>
          <w:b/>
          <w:bCs/>
          <w:sz w:val="24"/>
          <w:szCs w:val="24"/>
          <w:lang w:val="nl-NL"/>
        </w:rPr>
        <w:t>Câu</w:t>
      </w:r>
      <w:r w:rsidRPr="00752E80">
        <w:rPr>
          <w:rFonts w:ascii="Times New Roman" w:hAnsi="Times New Roman" w:cs="Times New Roman"/>
          <w:b/>
          <w:bCs/>
          <w:sz w:val="24"/>
          <w:szCs w:val="24"/>
          <w:lang w:val="vi-VN"/>
        </w:rPr>
        <w:t xml:space="preserve"> </w:t>
      </w:r>
      <w:r w:rsidRPr="00752E80">
        <w:rPr>
          <w:rFonts w:ascii="Times New Roman" w:hAnsi="Times New Roman" w:cs="Times New Roman"/>
          <w:b/>
          <w:bCs/>
          <w:sz w:val="24"/>
          <w:szCs w:val="24"/>
          <w:lang w:val="nl-NL"/>
        </w:rPr>
        <w:t>8</w:t>
      </w:r>
      <w:r w:rsidRPr="00752E80">
        <w:rPr>
          <w:rFonts w:ascii="Times New Roman" w:hAnsi="Times New Roman" w:cs="Times New Roman"/>
          <w:sz w:val="24"/>
          <w:szCs w:val="24"/>
          <w:lang w:val="nl-NL"/>
        </w:rPr>
        <w:t xml:space="preserve">. Trong không gian </w:t>
      </w:r>
      <w:r w:rsidRPr="00752E80">
        <w:rPr>
          <w:rFonts w:ascii="Times New Roman" w:eastAsia="Times New Roman" w:hAnsi="Times New Roman" w:cs="Times New Roman"/>
          <w:position w:val="-10"/>
          <w:sz w:val="24"/>
          <w:szCs w:val="24"/>
        </w:rPr>
        <w:object w:dxaOrig="630" w:dyaOrig="330" w14:anchorId="73211E6B">
          <v:shape id="_x0000_i1906" type="#_x0000_t75" style="width:31.45pt;height:16.55pt" o:ole="">
            <v:imagedata r:id="rId1470" o:title=""/>
          </v:shape>
          <o:OLEObject Type="Embed" ProgID="Equation.DSMT4" ShapeID="_x0000_i1906" DrawAspect="Content" ObjectID="_1804465613" r:id="rId1696"/>
        </w:object>
      </w:r>
      <w:r w:rsidRPr="00752E80">
        <w:rPr>
          <w:rFonts w:ascii="Times New Roman" w:hAnsi="Times New Roman" w:cs="Times New Roman"/>
          <w:sz w:val="24"/>
          <w:szCs w:val="24"/>
          <w:lang w:val="pt-BR"/>
        </w:rPr>
        <w:t xml:space="preserve"> </w:t>
      </w:r>
      <w:r w:rsidRPr="00752E80">
        <w:rPr>
          <w:rFonts w:ascii="Times New Roman" w:hAnsi="Times New Roman" w:cs="Times New Roman"/>
          <w:sz w:val="24"/>
          <w:szCs w:val="24"/>
          <w:lang w:val="nl-NL"/>
        </w:rPr>
        <w:t xml:space="preserve">cho hai mặt phẳng </w:t>
      </w:r>
      <w:r w:rsidRPr="00752E80">
        <w:rPr>
          <w:rFonts w:ascii="Times New Roman" w:eastAsia="Times New Roman" w:hAnsi="Times New Roman" w:cs="Times New Roman"/>
          <w:position w:val="-14"/>
          <w:sz w:val="24"/>
          <w:szCs w:val="24"/>
        </w:rPr>
        <w:object w:dxaOrig="2220" w:dyaOrig="390" w14:anchorId="5898E39C">
          <v:shape id="_x0000_i1907" type="#_x0000_t75" style="width:112pt;height:19.75pt" o:ole="">
            <v:imagedata r:id="rId1472" o:title=""/>
          </v:shape>
          <o:OLEObject Type="Embed" ProgID="Equation.DSMT4" ShapeID="_x0000_i1907" DrawAspect="Content" ObjectID="_1804465614" r:id="rId1697"/>
        </w:object>
      </w:r>
      <w:r w:rsidRPr="00752E80">
        <w:rPr>
          <w:rFonts w:ascii="Times New Roman" w:hAnsi="Times New Roman" w:cs="Times New Roman"/>
          <w:sz w:val="24"/>
          <w:szCs w:val="24"/>
          <w:lang w:val="nl-NL"/>
        </w:rPr>
        <w:t xml:space="preserve"> và </w:t>
      </w:r>
      <w:r w:rsidRPr="00752E80">
        <w:rPr>
          <w:rFonts w:ascii="Times New Roman" w:eastAsia="Times New Roman" w:hAnsi="Times New Roman" w:cs="Times New Roman"/>
          <w:position w:val="-14"/>
          <w:sz w:val="24"/>
          <w:szCs w:val="24"/>
        </w:rPr>
        <w:object w:dxaOrig="2250" w:dyaOrig="390" w14:anchorId="7C60B182">
          <v:shape id="_x0000_i1908" type="#_x0000_t75" style="width:112.55pt;height:19.75pt" o:ole="">
            <v:imagedata r:id="rId1474" o:title=""/>
          </v:shape>
          <o:OLEObject Type="Embed" ProgID="Equation.DSMT4" ShapeID="_x0000_i1908" DrawAspect="Content" ObjectID="_1804465615" r:id="rId1698"/>
        </w:object>
      </w:r>
      <w:r w:rsidRPr="00752E80">
        <w:rPr>
          <w:rFonts w:ascii="Times New Roman" w:hAnsi="Times New Roman" w:cs="Times New Roman"/>
          <w:sz w:val="24"/>
          <w:szCs w:val="24"/>
          <w:lang w:val="nl-NL"/>
        </w:rPr>
        <w:t xml:space="preserve">. Với giá trị nào của </w:t>
      </w:r>
      <w:r w:rsidRPr="00752E80">
        <w:rPr>
          <w:rFonts w:ascii="Times New Roman" w:hAnsi="Times New Roman" w:cs="Times New Roman"/>
          <w:i/>
          <w:sz w:val="24"/>
          <w:szCs w:val="24"/>
          <w:lang w:val="nl-NL"/>
        </w:rPr>
        <w:t>m</w:t>
      </w:r>
      <w:r w:rsidRPr="00752E80">
        <w:rPr>
          <w:rFonts w:ascii="Times New Roman" w:hAnsi="Times New Roman" w:cs="Times New Roman"/>
          <w:sz w:val="24"/>
          <w:szCs w:val="24"/>
          <w:lang w:val="nl-NL"/>
        </w:rPr>
        <w:t xml:space="preserve"> thì hai mặt phẳng đó vuông góc với nhau?</w:t>
      </w:r>
    </w:p>
    <w:p w14:paraId="5F9FFC3C" w14:textId="77777777" w:rsidR="00955E51" w:rsidRPr="00752E80" w:rsidRDefault="00955E51" w:rsidP="00752E80">
      <w:pPr>
        <w:tabs>
          <w:tab w:val="left" w:pos="360"/>
          <w:tab w:val="left" w:pos="2880"/>
          <w:tab w:val="left" w:pos="3402"/>
          <w:tab w:val="left" w:pos="5400"/>
          <w:tab w:val="left" w:pos="5669"/>
          <w:tab w:val="left" w:pos="7920"/>
        </w:tabs>
        <w:spacing w:after="0" w:line="360" w:lineRule="auto"/>
        <w:jc w:val="both"/>
        <w:rPr>
          <w:rFonts w:ascii="Times New Roman" w:hAnsi="Times New Roman" w:cs="Times New Roman"/>
          <w:sz w:val="24"/>
          <w:szCs w:val="24"/>
          <w:lang w:val="nl-NL"/>
        </w:rPr>
      </w:pPr>
      <w:r w:rsidRPr="00752E80">
        <w:rPr>
          <w:rFonts w:ascii="Times New Roman" w:hAnsi="Times New Roman" w:cs="Times New Roman"/>
          <w:b/>
          <w:sz w:val="24"/>
          <w:szCs w:val="24"/>
          <w:lang w:val="nl-NL"/>
        </w:rPr>
        <w:tab/>
        <w:t>A.</w:t>
      </w:r>
      <w:r w:rsidRPr="00752E80">
        <w:rPr>
          <w:rFonts w:ascii="Times New Roman" w:hAnsi="Times New Roman" w:cs="Times New Roman"/>
          <w:sz w:val="24"/>
          <w:szCs w:val="24"/>
          <w:lang w:val="nl-NL"/>
        </w:rPr>
        <w:t xml:space="preserve"> </w:t>
      </w:r>
      <w:r w:rsidRPr="00752E80">
        <w:rPr>
          <w:rFonts w:ascii="Times New Roman" w:eastAsia="Times New Roman" w:hAnsi="Times New Roman" w:cs="Times New Roman"/>
          <w:b/>
          <w:position w:val="-6"/>
          <w:sz w:val="24"/>
          <w:szCs w:val="24"/>
        </w:rPr>
        <w:object w:dxaOrig="570" w:dyaOrig="270" w14:anchorId="2486C044">
          <v:shape id="_x0000_i1909" type="#_x0000_t75" style="width:28.25pt;height:13.35pt" o:ole="">
            <v:imagedata r:id="rId1476" o:title=""/>
          </v:shape>
          <o:OLEObject Type="Embed" ProgID="Equation.DSMT4" ShapeID="_x0000_i1909" DrawAspect="Content" ObjectID="_1804465616" r:id="rId1699"/>
        </w:objec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B.</w:t>
      </w:r>
      <w:r w:rsidRPr="00752E80">
        <w:rPr>
          <w:rFonts w:ascii="Times New Roman" w:hAnsi="Times New Roman" w:cs="Times New Roman"/>
          <w:sz w:val="24"/>
          <w:szCs w:val="24"/>
          <w:lang w:val="nl-NL"/>
        </w:rPr>
        <w:t xml:space="preserve"> </w:t>
      </w:r>
      <w:r w:rsidRPr="00752E80">
        <w:rPr>
          <w:rFonts w:ascii="Times New Roman" w:eastAsia="Times New Roman" w:hAnsi="Times New Roman" w:cs="Times New Roman"/>
          <w:b/>
          <w:position w:val="-6"/>
          <w:sz w:val="24"/>
          <w:szCs w:val="24"/>
        </w:rPr>
        <w:object w:dxaOrig="735" w:dyaOrig="270" w14:anchorId="608AA3E1">
          <v:shape id="_x0000_i1910" type="#_x0000_t75" style="width:37.35pt;height:13.35pt" o:ole="">
            <v:imagedata r:id="rId1478" o:title=""/>
          </v:shape>
          <o:OLEObject Type="Embed" ProgID="Equation.DSMT4" ShapeID="_x0000_i1910" DrawAspect="Content" ObjectID="_1804465617" r:id="rId1700"/>
        </w:objec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C.</w:t>
      </w:r>
      <w:r w:rsidRPr="00752E80">
        <w:rPr>
          <w:rFonts w:ascii="Times New Roman" w:hAnsi="Times New Roman" w:cs="Times New Roman"/>
          <w:sz w:val="24"/>
          <w:szCs w:val="24"/>
          <w:lang w:val="nl-NL"/>
        </w:rPr>
        <w:t xml:space="preserve"> </w:t>
      </w:r>
      <w:r w:rsidRPr="00752E80">
        <w:rPr>
          <w:rFonts w:ascii="Times New Roman" w:eastAsia="Times New Roman" w:hAnsi="Times New Roman" w:cs="Times New Roman"/>
          <w:b/>
          <w:position w:val="-6"/>
          <w:sz w:val="24"/>
          <w:szCs w:val="24"/>
        </w:rPr>
        <w:object w:dxaOrig="750" w:dyaOrig="270" w14:anchorId="41BDCAE6">
          <v:shape id="_x0000_i1911" type="#_x0000_t75" style="width:37.85pt;height:13.35pt" o:ole="">
            <v:imagedata r:id="rId1480" o:title=""/>
          </v:shape>
          <o:OLEObject Type="Embed" ProgID="Equation.DSMT4" ShapeID="_x0000_i1911" DrawAspect="Content" ObjectID="_1804465618" r:id="rId1701"/>
        </w:object>
      </w:r>
      <w:r w:rsidRPr="00752E80">
        <w:rPr>
          <w:rFonts w:ascii="Times New Roman" w:hAnsi="Times New Roman" w:cs="Times New Roman"/>
          <w:sz w:val="24"/>
          <w:szCs w:val="24"/>
          <w:lang w:val="nl-NL"/>
        </w:rPr>
        <w:tab/>
      </w:r>
      <w:r w:rsidRPr="00752E80">
        <w:rPr>
          <w:rFonts w:ascii="Times New Roman" w:hAnsi="Times New Roman" w:cs="Times New Roman"/>
          <w:b/>
          <w:color w:val="FF0000"/>
          <w:sz w:val="24"/>
          <w:szCs w:val="24"/>
          <w:lang w:val="nl-NL"/>
        </w:rPr>
        <w:t>D.</w:t>
      </w:r>
      <w:r w:rsidRPr="00752E80">
        <w:rPr>
          <w:rFonts w:ascii="Times New Roman" w:hAnsi="Times New Roman" w:cs="Times New Roman"/>
          <w:color w:val="FF0000"/>
          <w:sz w:val="24"/>
          <w:szCs w:val="24"/>
          <w:lang w:val="nl-NL"/>
        </w:rPr>
        <w:t xml:space="preserve"> </w:t>
      </w:r>
      <w:r w:rsidRPr="00752E80">
        <w:rPr>
          <w:rFonts w:ascii="Times New Roman" w:eastAsia="Times New Roman" w:hAnsi="Times New Roman" w:cs="Times New Roman"/>
          <w:b/>
          <w:color w:val="FF0000"/>
          <w:position w:val="-6"/>
          <w:sz w:val="24"/>
          <w:szCs w:val="24"/>
        </w:rPr>
        <w:object w:dxaOrig="600" w:dyaOrig="270" w14:anchorId="291DC36E">
          <v:shape id="_x0000_i1912" type="#_x0000_t75" style="width:29.85pt;height:13.35pt" o:ole="">
            <v:imagedata r:id="rId1482" o:title=""/>
          </v:shape>
          <o:OLEObject Type="Embed" ProgID="Equation.DSMT4" ShapeID="_x0000_i1912" DrawAspect="Content" ObjectID="_1804465619" r:id="rId1702"/>
        </w:object>
      </w:r>
    </w:p>
    <w:p w14:paraId="179C84C2" w14:textId="77777777" w:rsidR="00955E51" w:rsidRPr="00752E80" w:rsidRDefault="00955E51" w:rsidP="00752E80">
      <w:pPr>
        <w:pStyle w:val="ListParagraph"/>
        <w:tabs>
          <w:tab w:val="left" w:pos="360"/>
          <w:tab w:val="left" w:pos="2880"/>
          <w:tab w:val="left" w:pos="5400"/>
          <w:tab w:val="left" w:pos="7920"/>
        </w:tabs>
        <w:spacing w:after="0" w:line="360" w:lineRule="auto"/>
        <w:ind w:left="0"/>
        <w:jc w:val="center"/>
        <w:rPr>
          <w:rFonts w:ascii="Times New Roman" w:hAnsi="Times New Roman" w:cs="Times New Roman"/>
          <w:b/>
          <w:sz w:val="24"/>
          <w:szCs w:val="24"/>
          <w:lang w:val="nl-NL"/>
        </w:rPr>
      </w:pPr>
      <w:r w:rsidRPr="00752E80">
        <w:rPr>
          <w:rFonts w:ascii="Times New Roman" w:hAnsi="Times New Roman" w:cs="Times New Roman"/>
          <w:b/>
          <w:sz w:val="24"/>
          <w:szCs w:val="24"/>
        </w:rPr>
        <w:t xml:space="preserve">HD </w:t>
      </w:r>
      <w:r w:rsidRPr="00752E80">
        <w:rPr>
          <w:rFonts w:ascii="Times New Roman" w:hAnsi="Times New Roman" w:cs="Times New Roman"/>
          <w:b/>
          <w:sz w:val="24"/>
          <w:szCs w:val="24"/>
          <w:lang w:val="nl-NL"/>
        </w:rPr>
        <w:t>giải</w:t>
      </w:r>
    </w:p>
    <w:p w14:paraId="6A9DBCB9" w14:textId="77777777" w:rsidR="00955E51" w:rsidRPr="00752E80" w:rsidRDefault="00955E51" w:rsidP="00752E80">
      <w:pPr>
        <w:tabs>
          <w:tab w:val="left" w:pos="360"/>
          <w:tab w:val="left" w:pos="2880"/>
          <w:tab w:val="left" w:pos="5400"/>
          <w:tab w:val="left" w:pos="7920"/>
        </w:tabs>
        <w:spacing w:after="0" w:line="360" w:lineRule="auto"/>
        <w:rPr>
          <w:rFonts w:ascii="Times New Roman" w:hAnsi="Times New Roman" w:cs="Times New Roman"/>
          <w:b/>
          <w:color w:val="C00000"/>
          <w:sz w:val="24"/>
          <w:szCs w:val="24"/>
          <w:lang w:val="fr-FR"/>
        </w:rPr>
      </w:pPr>
      <w:r w:rsidRPr="00752E80">
        <w:rPr>
          <w:rFonts w:ascii="Times New Roman" w:hAnsi="Times New Roman" w:cs="Times New Roman"/>
          <w:b/>
          <w:color w:val="C00000"/>
          <w:sz w:val="24"/>
          <w:szCs w:val="24"/>
          <w:lang w:val="fr-FR"/>
        </w:rPr>
        <w:t>Chọn</w:t>
      </w:r>
      <w:r w:rsidRPr="00752E80">
        <w:rPr>
          <w:rFonts w:ascii="Times New Roman" w:hAnsi="Times New Roman" w:cs="Times New Roman"/>
          <w:color w:val="C00000"/>
          <w:sz w:val="24"/>
          <w:szCs w:val="24"/>
          <w:lang w:val="fr-FR"/>
        </w:rPr>
        <w:t xml:space="preserve"> </w:t>
      </w:r>
      <w:r w:rsidRPr="00752E80">
        <w:rPr>
          <w:rFonts w:ascii="Times New Roman" w:hAnsi="Times New Roman" w:cs="Times New Roman"/>
          <w:b/>
          <w:color w:val="C00000"/>
          <w:sz w:val="24"/>
          <w:szCs w:val="24"/>
          <w:lang w:val="fr-FR"/>
        </w:rPr>
        <w:t>D</w:t>
      </w:r>
    </w:p>
    <w:p w14:paraId="405DF287" w14:textId="77777777" w:rsidR="00955E51" w:rsidRPr="00752E80" w:rsidRDefault="00955E51" w:rsidP="00752E80">
      <w:pPr>
        <w:tabs>
          <w:tab w:val="left" w:pos="360"/>
          <w:tab w:val="left" w:pos="2880"/>
          <w:tab w:val="left" w:pos="5400"/>
          <w:tab w:val="left" w:pos="7920"/>
        </w:tabs>
        <w:spacing w:after="0" w:line="360" w:lineRule="auto"/>
        <w:jc w:val="both"/>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Hai mặt phẳng </w:t>
      </w:r>
      <w:r w:rsidRPr="00752E80">
        <w:rPr>
          <w:rFonts w:ascii="Times New Roman" w:eastAsia="Times New Roman" w:hAnsi="Times New Roman" w:cs="Times New Roman"/>
          <w:position w:val="-14"/>
          <w:sz w:val="24"/>
          <w:szCs w:val="24"/>
        </w:rPr>
        <w:object w:dxaOrig="870" w:dyaOrig="390" w14:anchorId="75DF1FAF">
          <v:shape id="_x0000_i1913" type="#_x0000_t75" style="width:43.75pt;height:19.75pt" o:ole="">
            <v:imagedata r:id="rId1703" o:title=""/>
          </v:shape>
          <o:OLEObject Type="Embed" ProgID="Equation.DSMT4" ShapeID="_x0000_i1913" DrawAspect="Content" ObjectID="_1804465620" r:id="rId1704"/>
        </w:object>
      </w:r>
      <w:r w:rsidRPr="00752E80">
        <w:rPr>
          <w:rFonts w:ascii="Times New Roman" w:hAnsi="Times New Roman" w:cs="Times New Roman"/>
          <w:sz w:val="24"/>
          <w:szCs w:val="24"/>
          <w:lang w:val="fr-FR"/>
        </w:rPr>
        <w:t xml:space="preserve"> vuông góc với nhau khi và chỉ khi</w:t>
      </w:r>
    </w:p>
    <w:p w14:paraId="6F2DFF67" w14:textId="77777777" w:rsidR="00955E51" w:rsidRPr="00752E80" w:rsidRDefault="00955E51" w:rsidP="00752E80">
      <w:pPr>
        <w:tabs>
          <w:tab w:val="left" w:pos="360"/>
          <w:tab w:val="left" w:pos="2880"/>
          <w:tab w:val="left" w:pos="5400"/>
          <w:tab w:val="left" w:pos="7920"/>
        </w:tabs>
        <w:spacing w:after="0" w:line="360" w:lineRule="auto"/>
        <w:jc w:val="both"/>
        <w:rPr>
          <w:rFonts w:ascii="Times New Roman" w:hAnsi="Times New Roman" w:cs="Times New Roman"/>
          <w:position w:val="-14"/>
          <w:sz w:val="24"/>
          <w:szCs w:val="24"/>
        </w:rPr>
      </w:pPr>
      <w:r w:rsidRPr="00752E80">
        <w:rPr>
          <w:rFonts w:ascii="Times New Roman" w:eastAsia="Times New Roman" w:hAnsi="Times New Roman" w:cs="Times New Roman"/>
          <w:position w:val="-14"/>
          <w:sz w:val="24"/>
          <w:szCs w:val="24"/>
        </w:rPr>
        <w:object w:dxaOrig="2970" w:dyaOrig="390" w14:anchorId="0BCF7CC8">
          <v:shape id="_x0000_i1914" type="#_x0000_t75" style="width:148.25pt;height:19.75pt" o:ole="">
            <v:imagedata r:id="rId1705" o:title=""/>
          </v:shape>
          <o:OLEObject Type="Embed" ProgID="Equation.DSMT4" ShapeID="_x0000_i1914" DrawAspect="Content" ObjectID="_1804465621" r:id="rId1706"/>
        </w:object>
      </w:r>
    </w:p>
    <w:p w14:paraId="52AC14DE" w14:textId="77777777" w:rsidR="00955E51" w:rsidRPr="00752E80" w:rsidRDefault="00955E51" w:rsidP="00752E80">
      <w:pPr>
        <w:tabs>
          <w:tab w:val="left" w:pos="992"/>
        </w:tabs>
        <w:spacing w:after="0" w:line="276" w:lineRule="auto"/>
        <w:jc w:val="both"/>
        <w:rPr>
          <w:rFonts w:ascii="Times New Roman" w:hAnsi="Times New Roman" w:cs="Times New Roman"/>
          <w:sz w:val="24"/>
          <w:szCs w:val="24"/>
          <w:lang w:eastAsia="vi-VN"/>
        </w:rPr>
      </w:pPr>
      <w:r w:rsidRPr="00752E80">
        <w:rPr>
          <w:rFonts w:ascii="Times New Roman" w:hAnsi="Times New Roman" w:cs="Times New Roman"/>
          <w:b/>
          <w:sz w:val="24"/>
          <w:szCs w:val="24"/>
        </w:rPr>
        <w:t xml:space="preserve">Câu 9.  </w:t>
      </w:r>
      <w:r w:rsidRPr="00752E80">
        <w:rPr>
          <w:rFonts w:ascii="Times New Roman" w:hAnsi="Times New Roman" w:cs="Times New Roman"/>
          <w:bCs/>
          <w:sz w:val="24"/>
          <w:szCs w:val="24"/>
          <w:lang w:val="nl-NL"/>
        </w:rPr>
        <w:t>N</w:t>
      </w:r>
      <w:r w:rsidRPr="00752E80">
        <w:rPr>
          <w:rFonts w:ascii="Times New Roman" w:hAnsi="Times New Roman" w:cs="Times New Roman"/>
          <w:sz w:val="24"/>
          <w:szCs w:val="24"/>
          <w:lang w:eastAsia="vi-VN"/>
        </w:rPr>
        <w:t xml:space="preserve">ghiệm của phương trình </w:t>
      </w:r>
      <w:r w:rsidRPr="00752E80">
        <w:rPr>
          <w:rFonts w:ascii="Times New Roman" w:eastAsia="Times New Roman" w:hAnsi="Times New Roman" w:cs="Times New Roman"/>
          <w:position w:val="-6"/>
          <w:sz w:val="24"/>
          <w:szCs w:val="24"/>
          <w:lang w:eastAsia="vi-VN"/>
        </w:rPr>
        <w:object w:dxaOrig="1080" w:dyaOrig="315" w14:anchorId="31F2B00A">
          <v:shape id="_x0000_i1915" type="#_x0000_t75" style="width:53.85pt;height:16.55pt" o:ole="">
            <v:imagedata r:id="rId1484" o:title=""/>
          </v:shape>
          <o:OLEObject Type="Embed" ProgID="Equation.DSMT4" ShapeID="_x0000_i1915" DrawAspect="Content" ObjectID="_1804465622" r:id="rId1707"/>
        </w:object>
      </w:r>
      <w:r w:rsidRPr="00752E80">
        <w:rPr>
          <w:rFonts w:ascii="Times New Roman" w:hAnsi="Times New Roman" w:cs="Times New Roman"/>
          <w:sz w:val="24"/>
          <w:szCs w:val="24"/>
          <w:lang w:eastAsia="vi-VN"/>
        </w:rPr>
        <w:t xml:space="preserve"> là</w:t>
      </w:r>
    </w:p>
    <w:p w14:paraId="2EA96BA1" w14:textId="77777777" w:rsidR="00955E51" w:rsidRPr="00752E80" w:rsidRDefault="00955E51" w:rsidP="00752E80">
      <w:pPr>
        <w:tabs>
          <w:tab w:val="left" w:pos="3402"/>
          <w:tab w:val="left" w:pos="5669"/>
          <w:tab w:val="left" w:pos="7937"/>
        </w:tabs>
        <w:spacing w:after="0" w:line="276" w:lineRule="auto"/>
        <w:ind w:left="992"/>
        <w:jc w:val="both"/>
        <w:rPr>
          <w:rFonts w:ascii="Times New Roman" w:hAnsi="Times New Roman" w:cs="Times New Roman"/>
          <w:sz w:val="24"/>
          <w:szCs w:val="24"/>
          <w:lang w:val="it-IT" w:eastAsia="vi-VN"/>
        </w:rPr>
      </w:pPr>
      <w:r w:rsidRPr="00752E80">
        <w:rPr>
          <w:rFonts w:ascii="Times New Roman" w:hAnsi="Times New Roman" w:cs="Times New Roman"/>
          <w:b/>
          <w:noProof/>
          <w:color w:val="FF0000"/>
          <w:sz w:val="24"/>
          <w:szCs w:val="24"/>
          <w:lang w:val="it-IT" w:eastAsia="vi-VN"/>
        </w:rPr>
        <w:t>A.</w:t>
      </w:r>
      <w:r w:rsidRPr="00752E80">
        <w:rPr>
          <w:rFonts w:ascii="Times New Roman" w:hAnsi="Times New Roman" w:cs="Times New Roman"/>
          <w:b/>
          <w:noProof/>
          <w:sz w:val="24"/>
          <w:szCs w:val="24"/>
          <w:lang w:val="it-IT" w:eastAsia="vi-VN"/>
        </w:rPr>
        <w:t xml:space="preserve"> </w:t>
      </w:r>
      <w:r w:rsidRPr="00752E80">
        <w:rPr>
          <w:rFonts w:ascii="Times New Roman" w:eastAsia="Times New Roman" w:hAnsi="Times New Roman" w:cs="Times New Roman"/>
          <w:noProof/>
          <w:position w:val="-24"/>
          <w:sz w:val="24"/>
          <w:szCs w:val="24"/>
          <w:lang w:eastAsia="vi-VN"/>
        </w:rPr>
        <w:object w:dxaOrig="585" w:dyaOrig="615" w14:anchorId="46584FFE">
          <v:shape id="_x0000_i1916" type="#_x0000_t75" style="width:29.35pt;height:30.4pt" o:ole="">
            <v:imagedata r:id="rId1486" o:title=""/>
          </v:shape>
          <o:OLEObject Type="Embed" ProgID="Equation.DSMT4" ShapeID="_x0000_i1916" DrawAspect="Content" ObjectID="_1804465623" r:id="rId1708"/>
        </w:object>
      </w:r>
      <w:r w:rsidRPr="00752E80">
        <w:rPr>
          <w:rFonts w:ascii="Times New Roman" w:hAnsi="Times New Roman" w:cs="Times New Roman"/>
          <w:noProof/>
          <w:sz w:val="24"/>
          <w:szCs w:val="24"/>
          <w:lang w:val="it-IT" w:eastAsia="vi-VN"/>
        </w:rPr>
        <w:t>.</w:t>
      </w:r>
      <w:r w:rsidRPr="00752E80">
        <w:rPr>
          <w:rFonts w:ascii="Times New Roman" w:hAnsi="Times New Roman" w:cs="Times New Roman"/>
          <w:noProof/>
          <w:sz w:val="24"/>
          <w:szCs w:val="24"/>
          <w:lang w:val="it-IT" w:eastAsia="vi-VN"/>
        </w:rPr>
        <w:tab/>
      </w:r>
      <w:r w:rsidRPr="00752E80">
        <w:rPr>
          <w:rFonts w:ascii="Times New Roman" w:hAnsi="Times New Roman" w:cs="Times New Roman"/>
          <w:b/>
          <w:noProof/>
          <w:sz w:val="24"/>
          <w:szCs w:val="24"/>
          <w:lang w:val="it-IT" w:eastAsia="vi-VN"/>
        </w:rPr>
        <w:t xml:space="preserve">B. </w:t>
      </w:r>
      <w:r w:rsidRPr="00752E80">
        <w:rPr>
          <w:rFonts w:ascii="Times New Roman" w:eastAsia="Times New Roman" w:hAnsi="Times New Roman" w:cs="Times New Roman"/>
          <w:noProof/>
          <w:position w:val="-6"/>
          <w:sz w:val="24"/>
          <w:szCs w:val="24"/>
          <w:lang w:eastAsia="vi-VN"/>
        </w:rPr>
        <w:object w:dxaOrig="560" w:dyaOrig="279" w14:anchorId="45018D61">
          <v:shape id="_x0000_i1917" type="#_x0000_t75" style="width:27.75pt;height:13.85pt" o:ole="">
            <v:imagedata r:id="rId1709" o:title=""/>
          </v:shape>
          <o:OLEObject Type="Embed" ProgID="Equation.DSMT4" ShapeID="_x0000_i1917" DrawAspect="Content" ObjectID="_1804465624" r:id="rId1710"/>
        </w:object>
      </w:r>
      <w:r w:rsidRPr="00752E80">
        <w:rPr>
          <w:rFonts w:ascii="Times New Roman" w:hAnsi="Times New Roman" w:cs="Times New Roman"/>
          <w:sz w:val="24"/>
          <w:szCs w:val="24"/>
          <w:lang w:val="it-IT" w:eastAsia="vi-VN"/>
        </w:rPr>
        <w:t>.</w:t>
      </w:r>
      <w:r w:rsidRPr="00752E80">
        <w:rPr>
          <w:rFonts w:ascii="Times New Roman" w:hAnsi="Times New Roman" w:cs="Times New Roman"/>
          <w:sz w:val="24"/>
          <w:szCs w:val="24"/>
          <w:lang w:val="it-IT" w:eastAsia="vi-VN"/>
        </w:rPr>
        <w:tab/>
      </w:r>
      <w:r w:rsidRPr="00752E80">
        <w:rPr>
          <w:rFonts w:ascii="Times New Roman" w:hAnsi="Times New Roman" w:cs="Times New Roman"/>
          <w:b/>
          <w:sz w:val="24"/>
          <w:szCs w:val="24"/>
          <w:lang w:val="it-IT" w:eastAsia="vi-VN"/>
        </w:rPr>
        <w:t xml:space="preserve">C. </w:t>
      </w:r>
      <w:r w:rsidRPr="00752E80">
        <w:rPr>
          <w:rFonts w:ascii="Times New Roman" w:eastAsia="Times New Roman" w:hAnsi="Times New Roman" w:cs="Times New Roman"/>
          <w:noProof/>
          <w:position w:val="-6"/>
          <w:sz w:val="24"/>
          <w:szCs w:val="24"/>
          <w:lang w:eastAsia="vi-VN"/>
        </w:rPr>
        <w:object w:dxaOrig="675" w:dyaOrig="270" w14:anchorId="67998E5D">
          <v:shape id="_x0000_i1918" type="#_x0000_t75" style="width:33.6pt;height:13.35pt" o:ole="">
            <v:imagedata r:id="rId1490" o:title=""/>
          </v:shape>
          <o:OLEObject Type="Embed" ProgID="Equation.DSMT4" ShapeID="_x0000_i1918" DrawAspect="Content" ObjectID="_1804465625" r:id="rId1711"/>
        </w:object>
      </w:r>
      <w:r w:rsidRPr="00752E80">
        <w:rPr>
          <w:rFonts w:ascii="Times New Roman" w:hAnsi="Times New Roman" w:cs="Times New Roman"/>
          <w:sz w:val="24"/>
          <w:szCs w:val="24"/>
          <w:lang w:val="it-IT" w:eastAsia="vi-VN"/>
        </w:rPr>
        <w:t>.</w:t>
      </w:r>
      <w:r w:rsidRPr="00752E80">
        <w:rPr>
          <w:rFonts w:ascii="Times New Roman" w:hAnsi="Times New Roman" w:cs="Times New Roman"/>
          <w:sz w:val="24"/>
          <w:szCs w:val="24"/>
          <w:lang w:val="it-IT" w:eastAsia="vi-VN"/>
        </w:rPr>
        <w:tab/>
      </w:r>
      <w:r w:rsidRPr="00752E80">
        <w:rPr>
          <w:rFonts w:ascii="Times New Roman" w:hAnsi="Times New Roman" w:cs="Times New Roman"/>
          <w:b/>
          <w:sz w:val="24"/>
          <w:szCs w:val="24"/>
          <w:lang w:val="it-IT" w:eastAsia="vi-VN"/>
        </w:rPr>
        <w:t xml:space="preserve">D. </w:t>
      </w:r>
      <w:r w:rsidRPr="00752E80">
        <w:rPr>
          <w:rFonts w:ascii="Times New Roman" w:eastAsia="Times New Roman" w:hAnsi="Times New Roman" w:cs="Times New Roman"/>
          <w:noProof/>
          <w:position w:val="-6"/>
          <w:sz w:val="24"/>
          <w:szCs w:val="24"/>
          <w:lang w:eastAsia="vi-VN"/>
        </w:rPr>
        <w:object w:dxaOrig="525" w:dyaOrig="270" w14:anchorId="08F7749C">
          <v:shape id="_x0000_i1919" type="#_x0000_t75" style="width:26.15pt;height:13.35pt" o:ole="">
            <v:imagedata r:id="rId1492" o:title=""/>
          </v:shape>
          <o:OLEObject Type="Embed" ProgID="Equation.DSMT4" ShapeID="_x0000_i1919" DrawAspect="Content" ObjectID="_1804465626" r:id="rId1712"/>
        </w:object>
      </w:r>
      <w:r w:rsidRPr="00752E80">
        <w:rPr>
          <w:rFonts w:ascii="Times New Roman" w:hAnsi="Times New Roman" w:cs="Times New Roman"/>
          <w:sz w:val="24"/>
          <w:szCs w:val="24"/>
          <w:lang w:val="it-IT" w:eastAsia="vi-VN"/>
        </w:rPr>
        <w:t>.</w:t>
      </w:r>
    </w:p>
    <w:p w14:paraId="3492D74E" w14:textId="77777777" w:rsidR="00955E51" w:rsidRPr="00752E80" w:rsidRDefault="00955E51" w:rsidP="00752E80">
      <w:pPr>
        <w:pStyle w:val="ListParagraph"/>
        <w:tabs>
          <w:tab w:val="left" w:pos="360"/>
          <w:tab w:val="left" w:pos="2880"/>
          <w:tab w:val="left" w:pos="5400"/>
          <w:tab w:val="left" w:pos="7920"/>
        </w:tabs>
        <w:spacing w:after="0" w:line="360" w:lineRule="auto"/>
        <w:ind w:left="0"/>
        <w:jc w:val="center"/>
        <w:rPr>
          <w:rFonts w:ascii="Times New Roman" w:hAnsi="Times New Roman" w:cs="Times New Roman"/>
          <w:b/>
          <w:sz w:val="24"/>
          <w:szCs w:val="24"/>
          <w:lang w:val="nl-NL"/>
        </w:rPr>
      </w:pPr>
      <w:r w:rsidRPr="00752E80">
        <w:rPr>
          <w:rFonts w:ascii="Times New Roman" w:hAnsi="Times New Roman" w:cs="Times New Roman"/>
          <w:b/>
          <w:sz w:val="24"/>
          <w:szCs w:val="24"/>
        </w:rPr>
        <w:t xml:space="preserve">HD </w:t>
      </w:r>
      <w:r w:rsidRPr="00752E80">
        <w:rPr>
          <w:rFonts w:ascii="Times New Roman" w:hAnsi="Times New Roman" w:cs="Times New Roman"/>
          <w:b/>
          <w:sz w:val="24"/>
          <w:szCs w:val="24"/>
          <w:lang w:val="nl-NL"/>
        </w:rPr>
        <w:t>giải</w:t>
      </w:r>
    </w:p>
    <w:p w14:paraId="005AA0AF" w14:textId="77777777" w:rsidR="00955E51" w:rsidRPr="00752E80" w:rsidRDefault="00955E51" w:rsidP="00752E80">
      <w:pPr>
        <w:spacing w:after="0" w:line="276" w:lineRule="auto"/>
        <w:ind w:left="992"/>
        <w:rPr>
          <w:rFonts w:ascii="Times New Roman" w:hAnsi="Times New Roman" w:cs="Times New Roman"/>
          <w:b/>
          <w:color w:val="C00000"/>
          <w:sz w:val="24"/>
          <w:szCs w:val="24"/>
          <w:lang w:val="it-IT"/>
        </w:rPr>
      </w:pPr>
      <w:r w:rsidRPr="00752E80">
        <w:rPr>
          <w:rFonts w:ascii="Times New Roman" w:hAnsi="Times New Roman" w:cs="Times New Roman"/>
          <w:b/>
          <w:color w:val="C00000"/>
          <w:sz w:val="24"/>
          <w:szCs w:val="24"/>
          <w:lang w:val="it-IT"/>
        </w:rPr>
        <w:t>Chọn A</w:t>
      </w:r>
    </w:p>
    <w:p w14:paraId="2FD308C8" w14:textId="77777777" w:rsidR="00955E51" w:rsidRPr="00752E80" w:rsidRDefault="00955E51" w:rsidP="00752E80">
      <w:pPr>
        <w:spacing w:after="0" w:line="276" w:lineRule="auto"/>
        <w:ind w:left="992"/>
        <w:rPr>
          <w:rFonts w:ascii="Times New Roman" w:hAnsi="Times New Roman" w:cs="Times New Roman"/>
          <w:sz w:val="24"/>
          <w:szCs w:val="24"/>
          <w:lang w:val="it-IT" w:eastAsia="vi-VN"/>
        </w:rPr>
      </w:pPr>
      <w:r w:rsidRPr="00752E80">
        <w:rPr>
          <w:rFonts w:ascii="Times New Roman" w:hAnsi="Times New Roman" w:cs="Times New Roman"/>
          <w:sz w:val="24"/>
          <w:szCs w:val="24"/>
          <w:lang w:val="it-IT" w:eastAsia="vi-VN"/>
        </w:rPr>
        <w:t>Ta có:</w:t>
      </w:r>
      <w:r w:rsidRPr="00752E80">
        <w:rPr>
          <w:rFonts w:ascii="Times New Roman" w:eastAsia="Times New Roman" w:hAnsi="Times New Roman" w:cs="Times New Roman"/>
          <w:position w:val="-24"/>
          <w:sz w:val="24"/>
          <w:szCs w:val="24"/>
          <w:lang w:eastAsia="vi-VN"/>
        </w:rPr>
        <w:object w:dxaOrig="4485" w:dyaOrig="615" w14:anchorId="18412A97">
          <v:shape id="_x0000_i1920" type="#_x0000_t75" style="width:224pt;height:30.4pt" o:ole="">
            <v:imagedata r:id="rId1713" o:title=""/>
          </v:shape>
          <o:OLEObject Type="Embed" ProgID="Equation.DSMT4" ShapeID="_x0000_i1920" DrawAspect="Content" ObjectID="_1804465627" r:id="rId1714"/>
        </w:object>
      </w:r>
      <w:r w:rsidRPr="00752E80">
        <w:rPr>
          <w:rFonts w:ascii="Times New Roman" w:hAnsi="Times New Roman" w:cs="Times New Roman"/>
          <w:sz w:val="24"/>
          <w:szCs w:val="24"/>
          <w:lang w:val="it-IT" w:eastAsia="vi-VN"/>
        </w:rPr>
        <w:t>.</w:t>
      </w:r>
    </w:p>
    <w:p w14:paraId="4E04A4C4" w14:textId="77777777" w:rsidR="00955E51" w:rsidRPr="00752E80" w:rsidRDefault="00955E51" w:rsidP="00752E80">
      <w:pPr>
        <w:tabs>
          <w:tab w:val="left" w:pos="992"/>
        </w:tabs>
        <w:spacing w:after="0" w:line="276" w:lineRule="auto"/>
        <w:jc w:val="both"/>
        <w:rPr>
          <w:rFonts w:ascii="Times New Roman" w:hAnsi="Times New Roman" w:cs="Times New Roman"/>
          <w:sz w:val="24"/>
          <w:szCs w:val="24"/>
          <w:lang w:val="vi-VN"/>
        </w:rPr>
      </w:pPr>
      <w:r w:rsidRPr="00752E80">
        <w:rPr>
          <w:rFonts w:ascii="Times New Roman" w:hAnsi="Times New Roman" w:cs="Times New Roman"/>
          <w:b/>
          <w:bCs/>
          <w:sz w:val="24"/>
          <w:szCs w:val="24"/>
        </w:rPr>
        <w:t>Câu 10</w:t>
      </w:r>
      <w:r w:rsidRPr="00752E80">
        <w:rPr>
          <w:rFonts w:ascii="Times New Roman" w:hAnsi="Times New Roman" w:cs="Times New Roman"/>
          <w:sz w:val="24"/>
          <w:szCs w:val="24"/>
        </w:rPr>
        <w:t xml:space="preserve">. Xác định </w:t>
      </w:r>
      <w:r w:rsidRPr="00752E80">
        <w:rPr>
          <w:rFonts w:ascii="Times New Roman" w:eastAsia="Times New Roman" w:hAnsi="Times New Roman" w:cs="Times New Roman"/>
          <w:position w:val="-6"/>
          <w:sz w:val="24"/>
          <w:szCs w:val="24"/>
        </w:rPr>
        <w:object w:dxaOrig="195" w:dyaOrig="240" w14:anchorId="170B92E3">
          <v:shape id="_x0000_i1921" type="#_x0000_t75" style="width:9.6pt;height:12.25pt" o:ole="">
            <v:imagedata r:id="rId1494" o:title=""/>
          </v:shape>
          <o:OLEObject Type="Embed" ProgID="Equation.DSMT4" ShapeID="_x0000_i1921" DrawAspect="Content" ObjectID="_1804465628" r:id="rId1715"/>
        </w:object>
      </w:r>
      <w:r w:rsidRPr="00752E80">
        <w:rPr>
          <w:rFonts w:ascii="Times New Roman" w:hAnsi="Times New Roman" w:cs="Times New Roman"/>
          <w:sz w:val="24"/>
          <w:szCs w:val="24"/>
        </w:rPr>
        <w:t xml:space="preserve"> để 3 số </w:t>
      </w:r>
      <w:r w:rsidRPr="00752E80">
        <w:rPr>
          <w:rFonts w:ascii="Times New Roman" w:eastAsia="Times New Roman" w:hAnsi="Times New Roman" w:cs="Times New Roman"/>
          <w:position w:val="-10"/>
          <w:sz w:val="24"/>
          <w:szCs w:val="24"/>
        </w:rPr>
        <w:object w:dxaOrig="1575" w:dyaOrig="330" w14:anchorId="320ED280">
          <v:shape id="_x0000_i1922" type="#_x0000_t75" style="width:79.45pt;height:16.55pt" o:ole="">
            <v:imagedata r:id="rId1496" o:title=""/>
          </v:shape>
          <o:OLEObject Type="Embed" ProgID="Equation.DSMT4" ShapeID="_x0000_i1922" DrawAspect="Content" ObjectID="_1804465629" r:id="rId1716"/>
        </w:object>
      </w:r>
      <w:r w:rsidRPr="00752E80">
        <w:rPr>
          <w:rFonts w:ascii="Times New Roman" w:hAnsi="Times New Roman" w:cs="Times New Roman"/>
          <w:sz w:val="24"/>
          <w:szCs w:val="24"/>
        </w:rPr>
        <w:t xml:space="preserve"> theo thứ tự lập thành một cấp số </w:t>
      </w:r>
      <w:r w:rsidRPr="00752E80">
        <w:rPr>
          <w:rFonts w:ascii="Times New Roman" w:hAnsi="Times New Roman" w:cs="Times New Roman"/>
          <w:sz w:val="24"/>
          <w:szCs w:val="24"/>
          <w:lang w:val="vi-VN"/>
        </w:rPr>
        <w:t>nhân.</w:t>
      </w:r>
    </w:p>
    <w:p w14:paraId="2331DFB4" w14:textId="77777777" w:rsidR="00955E51" w:rsidRPr="00752E80" w:rsidRDefault="00955E51" w:rsidP="00752E80">
      <w:pPr>
        <w:tabs>
          <w:tab w:val="left" w:pos="3402"/>
          <w:tab w:val="left" w:pos="5669"/>
          <w:tab w:val="left" w:pos="7937"/>
        </w:tabs>
        <w:spacing w:after="0" w:line="276" w:lineRule="auto"/>
        <w:ind w:left="992"/>
        <w:jc w:val="both"/>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eastAsia="Times New Roman" w:hAnsi="Times New Roman" w:cs="Times New Roman"/>
          <w:position w:val="-24"/>
          <w:sz w:val="24"/>
          <w:szCs w:val="24"/>
        </w:rPr>
        <w:object w:dxaOrig="810" w:dyaOrig="630" w14:anchorId="7DAE4FA3">
          <v:shape id="_x0000_i1923" type="#_x0000_t75" style="width:40.55pt;height:31.45pt" o:ole="">
            <v:imagedata r:id="rId1498" o:title=""/>
          </v:shape>
          <o:OLEObject Type="Embed" ProgID="Equation.DSMT4" ShapeID="_x0000_i1923" DrawAspect="Content" ObjectID="_1804465630" r:id="rId1717"/>
        </w:objec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eastAsia="Times New Roman" w:hAnsi="Times New Roman" w:cs="Times New Roman"/>
          <w:position w:val="-8"/>
          <w:sz w:val="24"/>
          <w:szCs w:val="24"/>
        </w:rPr>
        <w:object w:dxaOrig="900" w:dyaOrig="360" w14:anchorId="233229EF">
          <v:shape id="_x0000_i1924" type="#_x0000_t75" style="width:45.35pt;height:18.15pt" o:ole="">
            <v:imagedata r:id="rId1500" o:title=""/>
          </v:shape>
          <o:OLEObject Type="Embed" ProgID="Equation.DSMT4" ShapeID="_x0000_i1924" DrawAspect="Content" ObjectID="_1804465631" r:id="rId1718"/>
        </w:object>
      </w:r>
    </w:p>
    <w:p w14:paraId="4B5FB077" w14:textId="77777777" w:rsidR="00955E51" w:rsidRPr="00752E80" w:rsidRDefault="00955E51" w:rsidP="00752E80">
      <w:pPr>
        <w:tabs>
          <w:tab w:val="left" w:pos="3402"/>
          <w:tab w:val="left" w:pos="5669"/>
          <w:tab w:val="left" w:pos="7937"/>
        </w:tabs>
        <w:spacing w:after="0" w:line="276" w:lineRule="auto"/>
        <w:ind w:left="992"/>
        <w:jc w:val="both"/>
        <w:rPr>
          <w:rFonts w:ascii="Times New Roman" w:hAnsi="Times New Roman" w:cs="Times New Roman"/>
          <w:sz w:val="24"/>
          <w:szCs w:val="24"/>
        </w:rPr>
      </w:pPr>
      <w:r w:rsidRPr="00752E80">
        <w:rPr>
          <w:rFonts w:ascii="Times New Roman" w:hAnsi="Times New Roman" w:cs="Times New Roman"/>
          <w:b/>
          <w:color w:val="FF0000"/>
          <w:sz w:val="24"/>
          <w:szCs w:val="24"/>
        </w:rPr>
        <w:t xml:space="preserve">C. </w:t>
      </w:r>
      <w:r w:rsidRPr="00752E80">
        <w:rPr>
          <w:rFonts w:ascii="Times New Roman" w:eastAsia="Times New Roman" w:hAnsi="Times New Roman" w:cs="Times New Roman"/>
          <w:position w:val="-28"/>
          <w:sz w:val="24"/>
          <w:szCs w:val="24"/>
        </w:rPr>
        <w:object w:dxaOrig="1005" w:dyaOrig="660" w14:anchorId="567F8A44">
          <v:shape id="_x0000_i1925" type="#_x0000_t75" style="width:50.15pt;height:32pt" o:ole="">
            <v:imagedata r:id="rId1502" o:title=""/>
          </v:shape>
          <o:OLEObject Type="Embed" ProgID="Equation.DSMT4" ShapeID="_x0000_i1925" DrawAspect="Content" ObjectID="_1804465632" r:id="rId1719"/>
        </w:objec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eastAsia="Times New Roman" w:hAnsi="Times New Roman" w:cs="Times New Roman"/>
          <w:position w:val="-6"/>
          <w:sz w:val="24"/>
          <w:szCs w:val="24"/>
        </w:rPr>
        <w:object w:dxaOrig="560" w:dyaOrig="279" w14:anchorId="75E847BD">
          <v:shape id="_x0000_i1926" type="#_x0000_t75" style="width:27.75pt;height:13.85pt" o:ole="">
            <v:imagedata r:id="rId1488" o:title=""/>
          </v:shape>
          <o:OLEObject Type="Embed" ProgID="Equation.DSMT4" ShapeID="_x0000_i1926" DrawAspect="Content" ObjectID="_1804465633" r:id="rId1720"/>
        </w:object>
      </w:r>
      <w:r w:rsidRPr="00752E80">
        <w:rPr>
          <w:rFonts w:ascii="Times New Roman" w:hAnsi="Times New Roman" w:cs="Times New Roman"/>
          <w:sz w:val="24"/>
          <w:szCs w:val="24"/>
        </w:rPr>
        <w:t>.</w:t>
      </w:r>
    </w:p>
    <w:p w14:paraId="3101A849" w14:textId="77777777" w:rsidR="00955E51" w:rsidRPr="00752E80" w:rsidRDefault="00955E51" w:rsidP="00752E80">
      <w:pPr>
        <w:pStyle w:val="ListParagraph"/>
        <w:tabs>
          <w:tab w:val="left" w:pos="360"/>
          <w:tab w:val="left" w:pos="2880"/>
          <w:tab w:val="left" w:pos="5400"/>
          <w:tab w:val="left" w:pos="7920"/>
        </w:tabs>
        <w:spacing w:after="0" w:line="360" w:lineRule="auto"/>
        <w:ind w:left="0"/>
        <w:jc w:val="center"/>
        <w:rPr>
          <w:rFonts w:ascii="Times New Roman" w:hAnsi="Times New Roman" w:cs="Times New Roman"/>
          <w:b/>
          <w:sz w:val="24"/>
          <w:szCs w:val="24"/>
          <w:lang w:val="nl-NL"/>
        </w:rPr>
      </w:pPr>
      <w:r w:rsidRPr="00752E80">
        <w:rPr>
          <w:rFonts w:ascii="Times New Roman" w:hAnsi="Times New Roman" w:cs="Times New Roman"/>
          <w:b/>
          <w:sz w:val="24"/>
          <w:szCs w:val="24"/>
        </w:rPr>
        <w:lastRenderedPageBreak/>
        <w:t xml:space="preserve">HD </w:t>
      </w:r>
      <w:r w:rsidRPr="00752E80">
        <w:rPr>
          <w:rFonts w:ascii="Times New Roman" w:hAnsi="Times New Roman" w:cs="Times New Roman"/>
          <w:b/>
          <w:sz w:val="24"/>
          <w:szCs w:val="24"/>
          <w:lang w:val="nl-NL"/>
        </w:rPr>
        <w:t>giải</w:t>
      </w:r>
    </w:p>
    <w:p w14:paraId="27A1D74E" w14:textId="77777777" w:rsidR="00955E51" w:rsidRPr="00752E80" w:rsidRDefault="00955E51" w:rsidP="00752E80">
      <w:pPr>
        <w:spacing w:after="0" w:line="276" w:lineRule="auto"/>
        <w:ind w:left="992"/>
        <w:rPr>
          <w:rFonts w:ascii="Times New Roman" w:hAnsi="Times New Roman" w:cs="Times New Roman"/>
          <w:b/>
          <w:color w:val="C00000"/>
          <w:sz w:val="24"/>
          <w:szCs w:val="24"/>
          <w:lang w:val="it-IT"/>
        </w:rPr>
      </w:pPr>
      <w:r w:rsidRPr="00752E80">
        <w:rPr>
          <w:rFonts w:ascii="Times New Roman" w:hAnsi="Times New Roman" w:cs="Times New Roman"/>
          <w:b/>
          <w:color w:val="C00000"/>
          <w:sz w:val="24"/>
          <w:szCs w:val="24"/>
          <w:lang w:val="it-IT"/>
        </w:rPr>
        <w:t xml:space="preserve">Chọn </w:t>
      </w:r>
      <w:r w:rsidRPr="00752E80">
        <w:rPr>
          <w:rFonts w:ascii="Times New Roman" w:hAnsi="Times New Roman" w:cs="Times New Roman"/>
          <w:b/>
          <w:color w:val="C00000"/>
          <w:sz w:val="24"/>
          <w:szCs w:val="24"/>
          <w:lang w:val="vi-VN"/>
        </w:rPr>
        <w:t>C</w:t>
      </w:r>
    </w:p>
    <w:p w14:paraId="06CD9C90" w14:textId="77777777" w:rsidR="00955E51" w:rsidRPr="00752E80" w:rsidRDefault="00955E51" w:rsidP="00752E80">
      <w:pPr>
        <w:spacing w:after="0" w:line="276" w:lineRule="auto"/>
        <w:ind w:left="992"/>
        <w:jc w:val="both"/>
        <w:rPr>
          <w:rFonts w:ascii="Times New Roman" w:hAnsi="Times New Roman" w:cs="Times New Roman"/>
          <w:sz w:val="24"/>
          <w:szCs w:val="24"/>
        </w:rPr>
      </w:pPr>
      <w:r w:rsidRPr="00752E80">
        <w:rPr>
          <w:rFonts w:ascii="Times New Roman" w:hAnsi="Times New Roman" w:cs="Times New Roman"/>
          <w:sz w:val="24"/>
          <w:szCs w:val="24"/>
          <w:lang w:val="pt-BR"/>
        </w:rPr>
        <w:t xml:space="preserve">Ba số: </w:t>
      </w:r>
      <w:r w:rsidRPr="00752E80">
        <w:rPr>
          <w:rFonts w:ascii="Times New Roman" w:eastAsia="Times New Roman" w:hAnsi="Times New Roman" w:cs="Times New Roman"/>
          <w:position w:val="-10"/>
          <w:sz w:val="24"/>
          <w:szCs w:val="24"/>
        </w:rPr>
        <w:object w:dxaOrig="1575" w:dyaOrig="330" w14:anchorId="6B151338">
          <v:shape id="_x0000_i1927" type="#_x0000_t75" style="width:79.45pt;height:16.55pt" o:ole="">
            <v:imagedata r:id="rId1496" o:title=""/>
          </v:shape>
          <o:OLEObject Type="Embed" ProgID="Equation.DSMT4" ShapeID="_x0000_i1927" DrawAspect="Content" ObjectID="_1804465634" r:id="rId1721"/>
        </w:object>
      </w:r>
      <w:r w:rsidRPr="00752E80">
        <w:rPr>
          <w:rFonts w:ascii="Times New Roman" w:hAnsi="Times New Roman" w:cs="Times New Roman"/>
          <w:position w:val="-10"/>
          <w:sz w:val="24"/>
          <w:szCs w:val="24"/>
          <w:lang w:val="pt-BR"/>
        </w:rPr>
        <w:t xml:space="preserve"> </w:t>
      </w:r>
      <w:r w:rsidRPr="00752E80">
        <w:rPr>
          <w:rFonts w:ascii="Times New Roman" w:hAnsi="Times New Roman" w:cs="Times New Roman"/>
          <w:sz w:val="24"/>
          <w:szCs w:val="24"/>
          <w:lang w:val="pt-BR"/>
        </w:rPr>
        <w:t xml:space="preserve">theo thứ tự lập thành cấp số nhân </w:t>
      </w:r>
      <w:r w:rsidRPr="00752E80">
        <w:rPr>
          <w:rFonts w:ascii="Times New Roman" w:eastAsia="Times New Roman" w:hAnsi="Times New Roman" w:cs="Times New Roman"/>
          <w:position w:val="-14"/>
          <w:sz w:val="24"/>
          <w:szCs w:val="24"/>
          <w:lang w:val="pt-BR"/>
        </w:rPr>
        <w:object w:dxaOrig="2310" w:dyaOrig="405" w14:anchorId="228F4B66">
          <v:shape id="_x0000_i1928" type="#_x0000_t75" style="width:115.75pt;height:21.35pt" o:ole="">
            <v:imagedata r:id="rId1722" o:title=""/>
          </v:shape>
          <o:OLEObject Type="Embed" ProgID="Equation.DSMT4" ShapeID="_x0000_i1928" DrawAspect="Content" ObjectID="_1804465635" r:id="rId1723"/>
        </w:object>
      </w:r>
      <w:r w:rsidRPr="00752E80">
        <w:rPr>
          <w:rFonts w:ascii="Times New Roman" w:eastAsia="Times New Roman" w:hAnsi="Times New Roman" w:cs="Times New Roman"/>
          <w:position w:val="-6"/>
          <w:sz w:val="24"/>
          <w:szCs w:val="24"/>
          <w:lang w:val="pt-BR"/>
        </w:rPr>
        <w:object w:dxaOrig="1470" w:dyaOrig="330" w14:anchorId="6E4C4BDD">
          <v:shape id="_x0000_i1929" type="#_x0000_t75" style="width:73.6pt;height:16.55pt" o:ole="">
            <v:imagedata r:id="rId1724" o:title=""/>
          </v:shape>
          <o:OLEObject Type="Embed" ProgID="Equation.DSMT4" ShapeID="_x0000_i1929" DrawAspect="Content" ObjectID="_1804465636" r:id="rId1725"/>
        </w:object>
      </w:r>
      <w:r w:rsidRPr="00752E80">
        <w:rPr>
          <w:rFonts w:ascii="Times New Roman" w:hAnsi="Times New Roman" w:cs="Times New Roman"/>
          <w:position w:val="-10"/>
          <w:sz w:val="24"/>
          <w:szCs w:val="24"/>
          <w:lang w:val="pt-BR"/>
        </w:rPr>
        <w:t xml:space="preserve"> </w:t>
      </w:r>
      <w:r w:rsidRPr="00752E80">
        <w:rPr>
          <w:rFonts w:ascii="Times New Roman" w:eastAsia="Times New Roman" w:hAnsi="Times New Roman" w:cs="Times New Roman"/>
          <w:position w:val="-6"/>
          <w:sz w:val="24"/>
          <w:szCs w:val="24"/>
          <w:lang w:val="pt-BR"/>
        </w:rPr>
        <w:object w:dxaOrig="1050" w:dyaOrig="330" w14:anchorId="000745E4">
          <v:shape id="_x0000_i1930" type="#_x0000_t75" style="width:52.25pt;height:16.55pt" o:ole="">
            <v:imagedata r:id="rId1726" o:title=""/>
          </v:shape>
          <o:OLEObject Type="Embed" ProgID="Equation.DSMT4" ShapeID="_x0000_i1930" DrawAspect="Content" ObjectID="_1804465637" r:id="rId1727"/>
        </w:object>
      </w:r>
      <w:r w:rsidRPr="00752E80">
        <w:rPr>
          <w:rFonts w:ascii="Times New Roman" w:eastAsia="Times New Roman" w:hAnsi="Times New Roman" w:cs="Times New Roman"/>
          <w:position w:val="-28"/>
          <w:sz w:val="24"/>
          <w:szCs w:val="24"/>
        </w:rPr>
        <w:object w:dxaOrig="1305" w:dyaOrig="660" w14:anchorId="3210DED2">
          <v:shape id="_x0000_i1931" type="#_x0000_t75" style="width:64.55pt;height:32pt" o:ole="">
            <v:imagedata r:id="rId1728" o:title=""/>
          </v:shape>
          <o:OLEObject Type="Embed" ProgID="Equation.DSMT4" ShapeID="_x0000_i1931" DrawAspect="Content" ObjectID="_1804465638" r:id="rId1729"/>
        </w:object>
      </w:r>
    </w:p>
    <w:p w14:paraId="18FBEFE5" w14:textId="77777777" w:rsidR="00955E51" w:rsidRPr="00752E80" w:rsidRDefault="00955E51" w:rsidP="00752E80">
      <w:pPr>
        <w:tabs>
          <w:tab w:val="left" w:pos="992"/>
        </w:tabs>
        <w:spacing w:after="0" w:line="276" w:lineRule="auto"/>
        <w:jc w:val="both"/>
        <w:rPr>
          <w:rFonts w:ascii="Times New Roman" w:hAnsi="Times New Roman" w:cs="Times New Roman"/>
          <w:sz w:val="24"/>
          <w:szCs w:val="24"/>
        </w:rPr>
      </w:pPr>
      <w:r w:rsidRPr="00752E80">
        <w:rPr>
          <w:rFonts w:ascii="Times New Roman" w:hAnsi="Times New Roman" w:cs="Times New Roman"/>
          <w:b/>
          <w:bCs/>
          <w:sz w:val="24"/>
          <w:szCs w:val="24"/>
        </w:rPr>
        <w:t>Câu 11</w:t>
      </w:r>
      <w:r w:rsidRPr="00752E80">
        <w:rPr>
          <w:rFonts w:ascii="Times New Roman" w:hAnsi="Times New Roman" w:cs="Times New Roman"/>
          <w:sz w:val="24"/>
          <w:szCs w:val="24"/>
        </w:rPr>
        <w:t xml:space="preserve">. Cho hình hộp </w:t>
      </w:r>
      <w:r w:rsidRPr="00752E80">
        <w:rPr>
          <w:rFonts w:ascii="Times New Roman" w:eastAsia="Times New Roman" w:hAnsi="Times New Roman" w:cs="Times New Roman"/>
          <w:position w:val="-6"/>
          <w:sz w:val="24"/>
          <w:szCs w:val="24"/>
        </w:rPr>
        <w:object w:dxaOrig="1440" w:dyaOrig="285" w14:anchorId="4C40F176">
          <v:shape id="_x0000_i1932" type="#_x0000_t75" style="width:1in;height:13.85pt" o:ole="">
            <v:imagedata r:id="rId1506" o:title=""/>
          </v:shape>
          <o:OLEObject Type="Embed" ProgID="Equation.DSMT4" ShapeID="_x0000_i1932" DrawAspect="Content" ObjectID="_1804465639" r:id="rId1730"/>
        </w:object>
      </w:r>
      <w:r w:rsidRPr="00752E80">
        <w:rPr>
          <w:rFonts w:ascii="Times New Roman" w:hAnsi="Times New Roman" w:cs="Times New Roman"/>
          <w:sz w:val="24"/>
          <w:szCs w:val="24"/>
        </w:rPr>
        <w:t xml:space="preserve">. Mệnh đề nào sau đây </w:t>
      </w:r>
      <w:r w:rsidRPr="00752E80">
        <w:rPr>
          <w:rFonts w:ascii="Times New Roman" w:hAnsi="Times New Roman" w:cs="Times New Roman"/>
          <w:b/>
          <w:sz w:val="24"/>
          <w:szCs w:val="24"/>
        </w:rPr>
        <w:t>sai</w:t>
      </w:r>
      <w:r w:rsidRPr="00752E80">
        <w:rPr>
          <w:rFonts w:ascii="Times New Roman" w:hAnsi="Times New Roman" w:cs="Times New Roman"/>
          <w:sz w:val="24"/>
          <w:szCs w:val="24"/>
        </w:rPr>
        <w:t>?</w:t>
      </w:r>
    </w:p>
    <w:p w14:paraId="142EE4C8" w14:textId="77777777" w:rsidR="00955E51" w:rsidRPr="00752E80" w:rsidRDefault="00955E51" w:rsidP="00752E80">
      <w:pPr>
        <w:spacing w:after="0" w:line="276" w:lineRule="auto"/>
        <w:ind w:left="992"/>
        <w:jc w:val="center"/>
        <w:rPr>
          <w:rFonts w:ascii="Times New Roman" w:hAnsi="Times New Roman" w:cs="Times New Roman"/>
          <w:sz w:val="24"/>
          <w:szCs w:val="24"/>
        </w:rPr>
      </w:pPr>
      <w:r w:rsidRPr="00752E80">
        <w:rPr>
          <w:rFonts w:ascii="Times New Roman" w:eastAsia="Times New Roman" w:hAnsi="Times New Roman" w:cs="Times New Roman"/>
          <w:sz w:val="24"/>
          <w:szCs w:val="24"/>
        </w:rPr>
        <w:object w:dxaOrig="3360" w:dyaOrig="2775" w14:anchorId="727C14CE">
          <v:shape id="_x0000_i1933" type="#_x0000_t75" style="width:168pt;height:138.15pt" o:ole="">
            <v:imagedata r:id="rId1508" o:title=""/>
          </v:shape>
          <o:OLEObject Type="Embed" ProgID="Visio.Drawing.15" ShapeID="_x0000_i1933" DrawAspect="Content" ObjectID="_1804465640" r:id="rId1731"/>
        </w:object>
      </w:r>
    </w:p>
    <w:p w14:paraId="660B9629" w14:textId="77777777" w:rsidR="00955E51" w:rsidRPr="00752E80" w:rsidRDefault="00955E51" w:rsidP="00752E80">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752E80">
        <w:rPr>
          <w:rFonts w:ascii="Times New Roman" w:hAnsi="Times New Roman" w:cs="Times New Roman"/>
          <w:b/>
          <w:sz w:val="24"/>
          <w:szCs w:val="24"/>
          <w:lang w:val="fr-FR"/>
        </w:rPr>
        <w:t xml:space="preserve">A. </w:t>
      </w:r>
      <w:r w:rsidRPr="00752E80">
        <w:rPr>
          <w:rFonts w:ascii="Times New Roman" w:eastAsia="Times New Roman" w:hAnsi="Times New Roman" w:cs="Times New Roman"/>
          <w:position w:val="-6"/>
          <w:sz w:val="24"/>
          <w:szCs w:val="24"/>
        </w:rPr>
        <w:object w:dxaOrig="420" w:dyaOrig="285" w14:anchorId="1D3713FB">
          <v:shape id="_x0000_i1934" type="#_x0000_t75" style="width:21.35pt;height:13.85pt" o:ole="">
            <v:imagedata r:id="rId1510" o:title=""/>
          </v:shape>
          <o:OLEObject Type="Embed" ProgID="Equation.DSMT4" ShapeID="_x0000_i1934" DrawAspect="Content" ObjectID="_1804465641" r:id="rId1732"/>
        </w:object>
      </w:r>
      <w:r w:rsidRPr="00752E80">
        <w:rPr>
          <w:rFonts w:ascii="Times New Roman" w:hAnsi="Times New Roman" w:cs="Times New Roman"/>
          <w:sz w:val="24"/>
          <w:szCs w:val="24"/>
          <w:lang w:val="fr-FR"/>
        </w:rPr>
        <w:t xml:space="preserve"> và </w:t>
      </w:r>
      <w:r w:rsidRPr="00752E80">
        <w:rPr>
          <w:rFonts w:ascii="Times New Roman" w:eastAsia="Times New Roman" w:hAnsi="Times New Roman" w:cs="Times New Roman"/>
          <w:position w:val="-4"/>
          <w:sz w:val="24"/>
          <w:szCs w:val="24"/>
        </w:rPr>
        <w:object w:dxaOrig="435" w:dyaOrig="240" w14:anchorId="65064272">
          <v:shape id="_x0000_i1935" type="#_x0000_t75" style="width:21.85pt;height:12.25pt" o:ole="">
            <v:imagedata r:id="rId1512" o:title=""/>
          </v:shape>
          <o:OLEObject Type="Embed" ProgID="Equation.DSMT4" ShapeID="_x0000_i1935" DrawAspect="Content" ObjectID="_1804465642" r:id="rId1733"/>
        </w:object>
      </w:r>
      <w:r w:rsidRPr="00752E80">
        <w:rPr>
          <w:rFonts w:ascii="Times New Roman" w:hAnsi="Times New Roman" w:cs="Times New Roman"/>
          <w:sz w:val="24"/>
          <w:szCs w:val="24"/>
          <w:lang w:val="fr-FR"/>
        </w:rPr>
        <w:t xml:space="preserve"> chéo nhau.</w:t>
      </w:r>
      <w:r w:rsidRPr="00752E80">
        <w:rPr>
          <w:rFonts w:ascii="Times New Roman" w:hAnsi="Times New Roman" w:cs="Times New Roman"/>
          <w:sz w:val="24"/>
          <w:szCs w:val="24"/>
          <w:lang w:val="fr-FR"/>
        </w:rPr>
        <w:tab/>
      </w:r>
      <w:r w:rsidRPr="00752E80">
        <w:rPr>
          <w:rFonts w:ascii="Times New Roman" w:hAnsi="Times New Roman" w:cs="Times New Roman"/>
          <w:b/>
          <w:sz w:val="24"/>
          <w:szCs w:val="24"/>
          <w:lang w:val="fr-FR"/>
        </w:rPr>
        <w:t xml:space="preserve">B. </w:t>
      </w:r>
      <w:r w:rsidRPr="00752E80">
        <w:rPr>
          <w:rFonts w:ascii="Times New Roman" w:eastAsia="Times New Roman" w:hAnsi="Times New Roman" w:cs="Times New Roman"/>
          <w:position w:val="-4"/>
          <w:sz w:val="24"/>
          <w:szCs w:val="24"/>
        </w:rPr>
        <w:object w:dxaOrig="405" w:dyaOrig="240" w14:anchorId="3C300D72">
          <v:shape id="_x0000_i1936" type="#_x0000_t75" style="width:21.35pt;height:12.25pt" o:ole="">
            <v:imagedata r:id="rId1514" o:title=""/>
          </v:shape>
          <o:OLEObject Type="Embed" ProgID="Equation.DSMT4" ShapeID="_x0000_i1936" DrawAspect="Content" ObjectID="_1804465643" r:id="rId1734"/>
        </w:object>
      </w:r>
      <w:r w:rsidRPr="00752E80">
        <w:rPr>
          <w:rFonts w:ascii="Times New Roman" w:hAnsi="Times New Roman" w:cs="Times New Roman"/>
          <w:sz w:val="24"/>
          <w:szCs w:val="24"/>
          <w:lang w:val="fr-FR"/>
        </w:rPr>
        <w:t xml:space="preserve"> và </w:t>
      </w:r>
      <w:r w:rsidRPr="00752E80">
        <w:rPr>
          <w:rFonts w:ascii="Times New Roman" w:eastAsia="Times New Roman" w:hAnsi="Times New Roman" w:cs="Times New Roman"/>
          <w:position w:val="-4"/>
          <w:sz w:val="24"/>
          <w:szCs w:val="24"/>
        </w:rPr>
        <w:object w:dxaOrig="420" w:dyaOrig="240" w14:anchorId="1A8095D3">
          <v:shape id="_x0000_i1937" type="#_x0000_t75" style="width:21.35pt;height:12.25pt" o:ole="">
            <v:imagedata r:id="rId1516" o:title=""/>
          </v:shape>
          <o:OLEObject Type="Embed" ProgID="Equation.DSMT4" ShapeID="_x0000_i1937" DrawAspect="Content" ObjectID="_1804465644" r:id="rId1735"/>
        </w:object>
      </w:r>
      <w:r w:rsidRPr="00752E80">
        <w:rPr>
          <w:rFonts w:ascii="Times New Roman" w:hAnsi="Times New Roman" w:cs="Times New Roman"/>
          <w:sz w:val="24"/>
          <w:szCs w:val="24"/>
          <w:lang w:val="fr-FR"/>
        </w:rPr>
        <w:t xml:space="preserve"> chéo nhau.</w:t>
      </w:r>
    </w:p>
    <w:p w14:paraId="658C8400" w14:textId="77777777" w:rsidR="00955E51" w:rsidRPr="00752E80" w:rsidRDefault="00955E51" w:rsidP="00752E80">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752E80">
        <w:rPr>
          <w:rFonts w:ascii="Times New Roman" w:hAnsi="Times New Roman" w:cs="Times New Roman"/>
          <w:b/>
          <w:sz w:val="24"/>
          <w:szCs w:val="24"/>
          <w:lang w:val="fr-FR"/>
        </w:rPr>
        <w:t xml:space="preserve">C. </w:t>
      </w:r>
      <w:r w:rsidRPr="00752E80">
        <w:rPr>
          <w:rFonts w:ascii="Times New Roman" w:eastAsia="Times New Roman" w:hAnsi="Times New Roman" w:cs="Times New Roman"/>
          <w:position w:val="-4"/>
          <w:sz w:val="24"/>
          <w:szCs w:val="24"/>
        </w:rPr>
        <w:object w:dxaOrig="405" w:dyaOrig="240" w14:anchorId="52007719">
          <v:shape id="_x0000_i1938" type="#_x0000_t75" style="width:21.35pt;height:12.25pt" o:ole="">
            <v:imagedata r:id="rId1518" o:title=""/>
          </v:shape>
          <o:OLEObject Type="Embed" ProgID="Equation.DSMT4" ShapeID="_x0000_i1938" DrawAspect="Content" ObjectID="_1804465645" r:id="rId1736"/>
        </w:object>
      </w:r>
      <w:r w:rsidRPr="00752E80">
        <w:rPr>
          <w:rFonts w:ascii="Times New Roman" w:hAnsi="Times New Roman" w:cs="Times New Roman"/>
          <w:sz w:val="24"/>
          <w:szCs w:val="24"/>
          <w:lang w:val="fr-FR"/>
        </w:rPr>
        <w:t xml:space="preserve"> song song với </w:t>
      </w:r>
      <w:r w:rsidRPr="00752E80">
        <w:rPr>
          <w:rFonts w:ascii="Times New Roman" w:eastAsia="Times New Roman" w:hAnsi="Times New Roman" w:cs="Times New Roman"/>
          <w:position w:val="-6"/>
          <w:sz w:val="24"/>
          <w:szCs w:val="24"/>
        </w:rPr>
        <w:object w:dxaOrig="435" w:dyaOrig="285" w14:anchorId="76E5E3CE">
          <v:shape id="_x0000_i1939" type="#_x0000_t75" style="width:21.85pt;height:13.85pt" o:ole="">
            <v:imagedata r:id="rId1520" o:title=""/>
          </v:shape>
          <o:OLEObject Type="Embed" ProgID="Equation.DSMT4" ShapeID="_x0000_i1939" DrawAspect="Content" ObjectID="_1804465646" r:id="rId1737"/>
        </w:object>
      </w:r>
      <w:r w:rsidRPr="00752E80">
        <w:rPr>
          <w:rFonts w:ascii="Times New Roman" w:hAnsi="Times New Roman" w:cs="Times New Roman"/>
          <w:sz w:val="24"/>
          <w:szCs w:val="24"/>
          <w:lang w:val="fr-FR"/>
        </w:rPr>
        <w:t>.</w:t>
      </w:r>
      <w:r w:rsidRPr="00752E80">
        <w:rPr>
          <w:rFonts w:ascii="Times New Roman" w:hAnsi="Times New Roman" w:cs="Times New Roman"/>
          <w:sz w:val="24"/>
          <w:szCs w:val="24"/>
          <w:lang w:val="fr-FR"/>
        </w:rPr>
        <w:tab/>
      </w:r>
      <w:r w:rsidRPr="00752E80">
        <w:rPr>
          <w:rFonts w:ascii="Times New Roman" w:hAnsi="Times New Roman" w:cs="Times New Roman"/>
          <w:b/>
          <w:color w:val="FF0000"/>
          <w:sz w:val="24"/>
          <w:szCs w:val="24"/>
          <w:lang w:val="fr-FR"/>
        </w:rPr>
        <w:t>D.</w:t>
      </w:r>
      <w:r w:rsidRPr="00752E80">
        <w:rPr>
          <w:rFonts w:ascii="Times New Roman" w:hAnsi="Times New Roman" w:cs="Times New Roman"/>
          <w:b/>
          <w:sz w:val="24"/>
          <w:szCs w:val="24"/>
          <w:lang w:val="fr-FR"/>
        </w:rPr>
        <w:t xml:space="preserve"> </w:t>
      </w:r>
      <w:r w:rsidRPr="00752E80">
        <w:rPr>
          <w:rFonts w:ascii="Times New Roman" w:eastAsia="Times New Roman" w:hAnsi="Times New Roman" w:cs="Times New Roman"/>
          <w:position w:val="-6"/>
          <w:sz w:val="24"/>
          <w:szCs w:val="24"/>
        </w:rPr>
        <w:object w:dxaOrig="420" w:dyaOrig="285" w14:anchorId="6C613AFD">
          <v:shape id="_x0000_i1940" type="#_x0000_t75" style="width:21.35pt;height:13.85pt" o:ole="">
            <v:imagedata r:id="rId1522" o:title=""/>
          </v:shape>
          <o:OLEObject Type="Embed" ProgID="Equation.DSMT4" ShapeID="_x0000_i1940" DrawAspect="Content" ObjectID="_1804465647" r:id="rId1738"/>
        </w:object>
      </w:r>
      <w:r w:rsidRPr="00752E80">
        <w:rPr>
          <w:rFonts w:ascii="Times New Roman" w:hAnsi="Times New Roman" w:cs="Times New Roman"/>
          <w:sz w:val="24"/>
          <w:szCs w:val="24"/>
          <w:lang w:val="fr-FR"/>
        </w:rPr>
        <w:t xml:space="preserve"> cắt </w:t>
      </w:r>
      <w:r w:rsidRPr="00752E80">
        <w:rPr>
          <w:rFonts w:ascii="Times New Roman" w:eastAsia="Times New Roman" w:hAnsi="Times New Roman" w:cs="Times New Roman"/>
          <w:position w:val="-4"/>
          <w:sz w:val="24"/>
          <w:szCs w:val="24"/>
        </w:rPr>
        <w:object w:dxaOrig="420" w:dyaOrig="240" w14:anchorId="6920DE24">
          <v:shape id="_x0000_i1941" type="#_x0000_t75" style="width:21.35pt;height:12.25pt" o:ole="">
            <v:imagedata r:id="rId1524" o:title=""/>
          </v:shape>
          <o:OLEObject Type="Embed" ProgID="Equation.DSMT4" ShapeID="_x0000_i1941" DrawAspect="Content" ObjectID="_1804465648" r:id="rId1739"/>
        </w:object>
      </w:r>
      <w:r w:rsidRPr="00752E80">
        <w:rPr>
          <w:rFonts w:ascii="Times New Roman" w:hAnsi="Times New Roman" w:cs="Times New Roman"/>
          <w:sz w:val="24"/>
          <w:szCs w:val="24"/>
          <w:lang w:val="fr-FR"/>
        </w:rPr>
        <w:t>.</w:t>
      </w:r>
    </w:p>
    <w:p w14:paraId="5AB0DD6C" w14:textId="77777777" w:rsidR="00955E51" w:rsidRPr="00752E80" w:rsidRDefault="00955E51" w:rsidP="00752E80">
      <w:pPr>
        <w:tabs>
          <w:tab w:val="left" w:pos="360"/>
          <w:tab w:val="left" w:pos="992"/>
          <w:tab w:val="left" w:pos="2880"/>
          <w:tab w:val="left" w:pos="5400"/>
          <w:tab w:val="left" w:pos="7920"/>
        </w:tabs>
        <w:spacing w:after="0" w:line="360" w:lineRule="auto"/>
        <w:jc w:val="both"/>
        <w:rPr>
          <w:rFonts w:ascii="Times New Roman" w:hAnsi="Times New Roman" w:cs="Times New Roman"/>
          <w:sz w:val="24"/>
          <w:szCs w:val="24"/>
          <w:lang w:val="vi-VN"/>
        </w:rPr>
      </w:pPr>
      <w:r w:rsidRPr="00752E80">
        <w:rPr>
          <w:rFonts w:ascii="Times New Roman" w:hAnsi="Times New Roman" w:cs="Times New Roman"/>
          <w:b/>
          <w:bCs/>
          <w:sz w:val="24"/>
          <w:szCs w:val="24"/>
        </w:rPr>
        <w:t>Câu 12</w:t>
      </w:r>
      <w:r w:rsidRPr="00752E80">
        <w:rPr>
          <w:rFonts w:ascii="Times New Roman" w:hAnsi="Times New Roman" w:cs="Times New Roman"/>
          <w:sz w:val="24"/>
          <w:szCs w:val="24"/>
        </w:rPr>
        <w:t xml:space="preserve">. Cho hàm số </w:t>
      </w:r>
      <w:r w:rsidRPr="00752E80">
        <w:rPr>
          <w:rFonts w:ascii="Times New Roman" w:eastAsia="Calibri" w:hAnsi="Times New Roman" w:cs="Times New Roman"/>
          <w:color w:val="000000"/>
          <w:position w:val="-14"/>
          <w:sz w:val="24"/>
          <w:szCs w:val="24"/>
        </w:rPr>
        <w:object w:dxaOrig="960" w:dyaOrig="405" w14:anchorId="2CF6EA04">
          <v:shape id="_x0000_i1942" type="#_x0000_t75" style="width:48pt;height:21.35pt" o:ole="">
            <v:imagedata r:id="rId1526" o:title=""/>
          </v:shape>
          <o:OLEObject Type="Embed" ProgID="Equation.DSMT4" ShapeID="_x0000_i1942" DrawAspect="Content" ObjectID="_1804465649" r:id="rId1740"/>
        </w:object>
      </w:r>
      <w:r w:rsidRPr="00752E80">
        <w:rPr>
          <w:rFonts w:ascii="Times New Roman" w:hAnsi="Times New Roman" w:cs="Times New Roman"/>
          <w:sz w:val="24"/>
          <w:szCs w:val="24"/>
        </w:rPr>
        <w:t xml:space="preserve"> có bảng biến thiên như </w:t>
      </w:r>
      <w:r w:rsidRPr="00752E80">
        <w:rPr>
          <w:rFonts w:ascii="Times New Roman" w:hAnsi="Times New Roman" w:cs="Times New Roman"/>
          <w:sz w:val="24"/>
          <w:szCs w:val="24"/>
          <w:lang w:val="vi-VN"/>
        </w:rPr>
        <w:t>sau:</w:t>
      </w:r>
    </w:p>
    <w:p w14:paraId="4E2B67E1" w14:textId="77777777" w:rsidR="00955E51" w:rsidRPr="00752E80" w:rsidRDefault="00955E51" w:rsidP="00752E80">
      <w:pPr>
        <w:tabs>
          <w:tab w:val="left" w:pos="360"/>
          <w:tab w:val="left" w:pos="2880"/>
          <w:tab w:val="left" w:pos="5400"/>
          <w:tab w:val="left" w:pos="7920"/>
        </w:tabs>
        <w:spacing w:after="0" w:line="360" w:lineRule="auto"/>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7180002A" wp14:editId="56932C4A">
            <wp:extent cx="4543425" cy="1216660"/>
            <wp:effectExtent l="0" t="0" r="9525"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9.png"/>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4543425" cy="1216660"/>
                    </a:xfrm>
                    <a:prstGeom prst="rect">
                      <a:avLst/>
                    </a:prstGeom>
                    <a:noFill/>
                    <a:ln>
                      <a:noFill/>
                    </a:ln>
                  </pic:spPr>
                </pic:pic>
              </a:graphicData>
            </a:graphic>
          </wp:inline>
        </w:drawing>
      </w:r>
    </w:p>
    <w:p w14:paraId="723CEEF0" w14:textId="77777777" w:rsidR="00955E51" w:rsidRPr="00752E80" w:rsidRDefault="00955E51" w:rsidP="00752E80">
      <w:pPr>
        <w:tabs>
          <w:tab w:val="left" w:pos="360"/>
          <w:tab w:val="left" w:pos="2880"/>
          <w:tab w:val="left" w:pos="5400"/>
          <w:tab w:val="left" w:pos="7920"/>
        </w:tabs>
        <w:spacing w:after="0" w:line="360" w:lineRule="auto"/>
        <w:jc w:val="both"/>
        <w:rPr>
          <w:rFonts w:ascii="Times New Roman" w:hAnsi="Times New Roman" w:cs="Times New Roman"/>
          <w:sz w:val="24"/>
          <w:szCs w:val="24"/>
        </w:rPr>
      </w:pPr>
      <w:r w:rsidRPr="00752E80">
        <w:rPr>
          <w:rFonts w:ascii="Times New Roman" w:hAnsi="Times New Roman" w:cs="Times New Roman"/>
          <w:sz w:val="24"/>
          <w:szCs w:val="24"/>
        </w:rPr>
        <w:t>Hàm số đã cho đồng biến trên khoảng nào dưới đây?</w:t>
      </w:r>
    </w:p>
    <w:p w14:paraId="26A762FA" w14:textId="77777777" w:rsidR="00955E51" w:rsidRPr="00752E80" w:rsidRDefault="00955E51" w:rsidP="00752E80">
      <w:pPr>
        <w:tabs>
          <w:tab w:val="left" w:pos="360"/>
          <w:tab w:val="left" w:pos="2880"/>
          <w:tab w:val="left" w:pos="3402"/>
          <w:tab w:val="left" w:pos="5400"/>
          <w:tab w:val="left" w:pos="5669"/>
          <w:tab w:val="left" w:pos="7920"/>
        </w:tabs>
        <w:spacing w:after="0" w:line="360" w:lineRule="auto"/>
        <w:jc w:val="both"/>
        <w:rPr>
          <w:rFonts w:ascii="Times New Roman" w:hAnsi="Times New Roman" w:cs="Times New Roman"/>
          <w:sz w:val="24"/>
          <w:szCs w:val="24"/>
          <w:lang w:val="it-IT"/>
        </w:rPr>
      </w:pPr>
      <w:r w:rsidRPr="00752E80">
        <w:rPr>
          <w:rFonts w:ascii="Times New Roman" w:hAnsi="Times New Roman" w:cs="Times New Roman"/>
          <w:b/>
          <w:sz w:val="24"/>
          <w:szCs w:val="24"/>
        </w:rPr>
        <w:tab/>
      </w:r>
      <w:r w:rsidRPr="00752E80">
        <w:rPr>
          <w:rFonts w:ascii="Times New Roman" w:hAnsi="Times New Roman" w:cs="Times New Roman"/>
          <w:b/>
          <w:sz w:val="24"/>
          <w:szCs w:val="24"/>
          <w:lang w:val="it-IT"/>
        </w:rPr>
        <w:t>A.</w:t>
      </w:r>
      <w:r w:rsidRPr="00752E80">
        <w:rPr>
          <w:rFonts w:ascii="Times New Roman" w:hAnsi="Times New Roman" w:cs="Times New Roman"/>
          <w:b/>
          <w:position w:val="-14"/>
          <w:sz w:val="24"/>
          <w:szCs w:val="24"/>
          <w:lang w:val="it-IT"/>
        </w:rPr>
        <w:object w:dxaOrig="780" w:dyaOrig="400" w14:anchorId="177C5440">
          <v:shape id="_x0000_i1943" type="#_x0000_t75" style="width:40pt;height:20.25pt" o:ole="">
            <v:imagedata r:id="rId1529" o:title=""/>
          </v:shape>
          <o:OLEObject Type="Embed" ProgID="Equation.DSMT4" ShapeID="_x0000_i1943" DrawAspect="Content" ObjectID="_1804465650" r:id="rId1741"/>
        </w:object>
      </w:r>
      <w:r w:rsidRPr="00752E80">
        <w:rPr>
          <w:rFonts w:ascii="Times New Roman" w:hAnsi="Times New Roman" w:cs="Times New Roman"/>
          <w:sz w:val="24"/>
          <w:szCs w:val="24"/>
          <w:lang w:val="it-IT"/>
        </w:rPr>
        <w:t>.</w:t>
      </w:r>
      <w:r w:rsidRPr="00752E80">
        <w:rPr>
          <w:rFonts w:ascii="Times New Roman" w:hAnsi="Times New Roman" w:cs="Times New Roman"/>
          <w:sz w:val="24"/>
          <w:szCs w:val="24"/>
          <w:lang w:val="it-IT"/>
        </w:rPr>
        <w:tab/>
      </w:r>
      <w:r w:rsidRPr="00752E80">
        <w:rPr>
          <w:rFonts w:ascii="Times New Roman" w:hAnsi="Times New Roman" w:cs="Times New Roman"/>
          <w:b/>
          <w:sz w:val="24"/>
          <w:szCs w:val="24"/>
          <w:lang w:val="it-IT"/>
        </w:rPr>
        <w:t xml:space="preserve">B. </w:t>
      </w:r>
      <w:r w:rsidRPr="00752E80">
        <w:rPr>
          <w:rFonts w:ascii="Times New Roman" w:hAnsi="Times New Roman" w:cs="Times New Roman"/>
          <w:b/>
          <w:position w:val="-14"/>
          <w:sz w:val="24"/>
          <w:szCs w:val="24"/>
          <w:lang w:val="it-IT"/>
        </w:rPr>
        <w:object w:dxaOrig="740" w:dyaOrig="400" w14:anchorId="17B8E8F4">
          <v:shape id="_x0000_i1944" type="#_x0000_t75" style="width:37.35pt;height:20.25pt" o:ole="">
            <v:imagedata r:id="rId1531" o:title=""/>
          </v:shape>
          <o:OLEObject Type="Embed" ProgID="Equation.DSMT4" ShapeID="_x0000_i1944" DrawAspect="Content" ObjectID="_1804465651" r:id="rId1742"/>
        </w:object>
      </w:r>
      <w:r w:rsidRPr="00752E80">
        <w:rPr>
          <w:rFonts w:ascii="Times New Roman" w:hAnsi="Times New Roman" w:cs="Times New Roman"/>
          <w:sz w:val="24"/>
          <w:szCs w:val="24"/>
          <w:lang w:val="it-IT"/>
        </w:rPr>
        <w:t>.</w:t>
      </w:r>
      <w:r w:rsidRPr="00752E80">
        <w:rPr>
          <w:rFonts w:ascii="Times New Roman" w:hAnsi="Times New Roman" w:cs="Times New Roman"/>
          <w:b/>
          <w:sz w:val="24"/>
          <w:szCs w:val="24"/>
          <w:lang w:val="it-IT"/>
        </w:rPr>
        <w:tab/>
        <w:t xml:space="preserve">C. </w:t>
      </w:r>
      <w:r w:rsidRPr="00752E80">
        <w:rPr>
          <w:rFonts w:ascii="Times New Roman" w:hAnsi="Times New Roman" w:cs="Times New Roman"/>
          <w:b/>
          <w:position w:val="-14"/>
          <w:sz w:val="24"/>
          <w:szCs w:val="24"/>
          <w:lang w:val="it-IT"/>
        </w:rPr>
        <w:object w:dxaOrig="700" w:dyaOrig="400" w14:anchorId="2BCD99FB">
          <v:shape id="_x0000_i1945" type="#_x0000_t75" style="width:34.65pt;height:20.25pt" o:ole="">
            <v:imagedata r:id="rId1533" o:title=""/>
          </v:shape>
          <o:OLEObject Type="Embed" ProgID="Equation.DSMT4" ShapeID="_x0000_i1945" DrawAspect="Content" ObjectID="_1804465652" r:id="rId1743"/>
        </w:object>
      </w:r>
      <w:r w:rsidRPr="00752E80">
        <w:rPr>
          <w:rFonts w:ascii="Times New Roman" w:hAnsi="Times New Roman" w:cs="Times New Roman"/>
          <w:sz w:val="24"/>
          <w:szCs w:val="24"/>
          <w:lang w:val="it-IT"/>
        </w:rPr>
        <w:t>.</w:t>
      </w:r>
      <w:r w:rsidRPr="00752E80">
        <w:rPr>
          <w:rFonts w:ascii="Times New Roman" w:hAnsi="Times New Roman" w:cs="Times New Roman"/>
          <w:b/>
          <w:sz w:val="24"/>
          <w:szCs w:val="24"/>
          <w:lang w:val="it-IT"/>
        </w:rPr>
        <w:tab/>
      </w:r>
      <w:r w:rsidRPr="00752E80">
        <w:rPr>
          <w:rFonts w:ascii="Times New Roman" w:hAnsi="Times New Roman" w:cs="Times New Roman"/>
          <w:b/>
          <w:color w:val="FF0000"/>
          <w:sz w:val="24"/>
          <w:szCs w:val="24"/>
          <w:lang w:val="it-IT"/>
        </w:rPr>
        <w:t>D.</w:t>
      </w:r>
      <w:r w:rsidRPr="00752E80">
        <w:rPr>
          <w:rFonts w:ascii="Times New Roman" w:hAnsi="Times New Roman" w:cs="Times New Roman"/>
          <w:b/>
          <w:sz w:val="24"/>
          <w:szCs w:val="24"/>
          <w:lang w:val="it-IT"/>
        </w:rPr>
        <w:t xml:space="preserve"> </w:t>
      </w:r>
      <w:r w:rsidRPr="00752E80">
        <w:rPr>
          <w:rFonts w:ascii="Times New Roman" w:hAnsi="Times New Roman" w:cs="Times New Roman"/>
          <w:b/>
          <w:position w:val="-14"/>
          <w:sz w:val="24"/>
          <w:szCs w:val="24"/>
          <w:lang w:val="it-IT"/>
        </w:rPr>
        <w:object w:dxaOrig="560" w:dyaOrig="400" w14:anchorId="0998F4A6">
          <v:shape id="_x0000_i1946" type="#_x0000_t75" style="width:27.75pt;height:20.25pt" o:ole="">
            <v:imagedata r:id="rId1535" o:title=""/>
          </v:shape>
          <o:OLEObject Type="Embed" ProgID="Equation.DSMT4" ShapeID="_x0000_i1946" DrawAspect="Content" ObjectID="_1804465653" r:id="rId1744"/>
        </w:object>
      </w:r>
      <w:r w:rsidRPr="00752E80">
        <w:rPr>
          <w:rFonts w:ascii="Times New Roman" w:hAnsi="Times New Roman" w:cs="Times New Roman"/>
          <w:color w:val="FF0000"/>
          <w:sz w:val="24"/>
          <w:szCs w:val="24"/>
          <w:lang w:val="it-IT"/>
        </w:rPr>
        <w:t>.</w:t>
      </w:r>
    </w:p>
    <w:p w14:paraId="7E8CD8F9" w14:textId="77777777" w:rsidR="00955E51" w:rsidRPr="00752E80" w:rsidRDefault="00955E51" w:rsidP="00752E80">
      <w:pPr>
        <w:tabs>
          <w:tab w:val="left" w:pos="360"/>
          <w:tab w:val="left" w:pos="2880"/>
          <w:tab w:val="left" w:pos="5400"/>
          <w:tab w:val="left" w:pos="7920"/>
        </w:tabs>
        <w:spacing w:after="0" w:line="360" w:lineRule="auto"/>
        <w:jc w:val="center"/>
        <w:rPr>
          <w:rFonts w:ascii="Times New Roman" w:hAnsi="Times New Roman" w:cs="Times New Roman"/>
          <w:sz w:val="24"/>
          <w:szCs w:val="24"/>
          <w:lang w:val="nl-NL"/>
        </w:rPr>
      </w:pPr>
      <w:r w:rsidRPr="00752E80">
        <w:rPr>
          <w:rFonts w:ascii="Times New Roman" w:hAnsi="Times New Roman" w:cs="Times New Roman"/>
          <w:b/>
          <w:sz w:val="24"/>
          <w:szCs w:val="24"/>
          <w:lang w:val="vi-VN"/>
        </w:rPr>
        <w:t>HD</w:t>
      </w:r>
      <w:r w:rsidRPr="00752E80">
        <w:rPr>
          <w:rFonts w:ascii="Times New Roman" w:hAnsi="Times New Roman" w:cs="Times New Roman"/>
          <w:b/>
          <w:sz w:val="24"/>
          <w:szCs w:val="24"/>
          <w:lang w:val="nl-NL"/>
        </w:rPr>
        <w:t xml:space="preserve"> giải</w:t>
      </w:r>
    </w:p>
    <w:p w14:paraId="7C6CC595" w14:textId="77777777" w:rsidR="00955E51" w:rsidRPr="00752E80" w:rsidRDefault="00955E51" w:rsidP="00752E80">
      <w:pPr>
        <w:pStyle w:val="msolistparagraph0"/>
        <w:tabs>
          <w:tab w:val="left" w:pos="360"/>
          <w:tab w:val="left" w:pos="2880"/>
          <w:tab w:val="left" w:pos="5400"/>
          <w:tab w:val="left" w:pos="7920"/>
        </w:tabs>
        <w:spacing w:after="0" w:line="360" w:lineRule="auto"/>
        <w:ind w:left="0"/>
        <w:rPr>
          <w:rFonts w:ascii="Times New Roman" w:hAnsi="Times New Roman"/>
          <w:b/>
          <w:color w:val="C00000"/>
          <w:sz w:val="24"/>
          <w:szCs w:val="24"/>
          <w:lang w:val="nl-NL"/>
        </w:rPr>
      </w:pPr>
      <w:r w:rsidRPr="00752E80">
        <w:rPr>
          <w:rFonts w:ascii="Times New Roman" w:hAnsi="Times New Roman"/>
          <w:b/>
          <w:color w:val="C00000"/>
          <w:sz w:val="24"/>
          <w:szCs w:val="24"/>
          <w:lang w:val="nl-NL"/>
        </w:rPr>
        <w:t>Chọn D.</w:t>
      </w:r>
    </w:p>
    <w:p w14:paraId="73E4F284" w14:textId="77777777" w:rsidR="00955E51" w:rsidRPr="00752E80" w:rsidRDefault="00955E51" w:rsidP="00752E80">
      <w:pPr>
        <w:shd w:val="clear" w:color="auto" w:fill="FFFFFF"/>
        <w:tabs>
          <w:tab w:val="left" w:pos="360"/>
          <w:tab w:val="left" w:pos="2880"/>
          <w:tab w:val="left" w:pos="5400"/>
          <w:tab w:val="left" w:pos="7920"/>
        </w:tabs>
        <w:spacing w:after="0" w:line="360" w:lineRule="auto"/>
        <w:rPr>
          <w:rFonts w:ascii="Times New Roman" w:hAnsi="Times New Roman" w:cs="Times New Roman"/>
          <w:sz w:val="24"/>
          <w:szCs w:val="24"/>
          <w:highlight w:val="white"/>
          <w:lang w:val="nl-NL"/>
        </w:rPr>
      </w:pPr>
      <w:r w:rsidRPr="00752E80">
        <w:rPr>
          <w:rFonts w:ascii="Times New Roman" w:hAnsi="Times New Roman" w:cs="Times New Roman"/>
          <w:sz w:val="24"/>
          <w:szCs w:val="24"/>
          <w:highlight w:val="white"/>
          <w:lang w:val="nl-NL"/>
        </w:rPr>
        <w:t xml:space="preserve">Dựa vào bảng biến thiên ta thấy: Hàm số đã cho đồng biến trên các khoảng </w:t>
      </w:r>
      <w:r w:rsidRPr="00752E80">
        <w:rPr>
          <w:rFonts w:ascii="Times New Roman" w:eastAsia="Times New Roman" w:hAnsi="Times New Roman" w:cs="Times New Roman"/>
          <w:position w:val="-14"/>
          <w:sz w:val="24"/>
          <w:szCs w:val="24"/>
          <w:highlight w:val="white"/>
          <w:vertAlign w:val="subscript"/>
        </w:rPr>
        <w:object w:dxaOrig="930" w:dyaOrig="405" w14:anchorId="4BEE3C33">
          <v:shape id="_x0000_i1947" type="#_x0000_t75" style="width:46.4pt;height:21.35pt" o:ole="">
            <v:imagedata r:id="rId1745" o:title=""/>
          </v:shape>
          <o:OLEObject Type="Embed" ProgID="Equation.DSMT4" ShapeID="_x0000_i1947" DrawAspect="Content" ObjectID="_1804465654" r:id="rId1746"/>
        </w:object>
      </w:r>
      <w:r w:rsidRPr="00752E80">
        <w:rPr>
          <w:rFonts w:ascii="Times New Roman" w:hAnsi="Times New Roman" w:cs="Times New Roman"/>
          <w:sz w:val="24"/>
          <w:szCs w:val="24"/>
          <w:highlight w:val="white"/>
          <w:lang w:val="nl-NL"/>
        </w:rPr>
        <w:t xml:space="preserve"> và </w:t>
      </w:r>
      <w:r w:rsidRPr="00752E80">
        <w:rPr>
          <w:rFonts w:ascii="Times New Roman" w:eastAsia="Times New Roman" w:hAnsi="Times New Roman" w:cs="Times New Roman"/>
          <w:position w:val="-14"/>
          <w:sz w:val="24"/>
          <w:szCs w:val="24"/>
          <w:highlight w:val="white"/>
          <w:vertAlign w:val="subscript"/>
        </w:rPr>
        <w:object w:dxaOrig="555" w:dyaOrig="405" w14:anchorId="0D885DB4">
          <v:shape id="_x0000_i1948" type="#_x0000_t75" style="width:28.25pt;height:21.35pt" o:ole="">
            <v:imagedata r:id="rId1747" o:title=""/>
          </v:shape>
          <o:OLEObject Type="Embed" ProgID="Equation.DSMT4" ShapeID="_x0000_i1948" DrawAspect="Content" ObjectID="_1804465655" r:id="rId1748"/>
        </w:object>
      </w:r>
      <w:r w:rsidRPr="00752E80">
        <w:rPr>
          <w:rFonts w:ascii="Times New Roman" w:hAnsi="Times New Roman" w:cs="Times New Roman"/>
          <w:sz w:val="24"/>
          <w:szCs w:val="24"/>
          <w:highlight w:val="white"/>
          <w:lang w:val="nl-NL"/>
        </w:rPr>
        <w:t>.</w:t>
      </w:r>
    </w:p>
    <w:p w14:paraId="3138A8DE" w14:textId="77777777" w:rsidR="00955E51" w:rsidRPr="00752E80" w:rsidRDefault="00955E51" w:rsidP="00752E80">
      <w:pPr>
        <w:spacing w:after="0" w:line="276" w:lineRule="auto"/>
        <w:ind w:left="720" w:hanging="720"/>
        <w:jc w:val="both"/>
        <w:outlineLvl w:val="1"/>
        <w:rPr>
          <w:rFonts w:ascii="Times New Roman" w:eastAsia="Calibri" w:hAnsi="Times New Roman" w:cs="Times New Roman"/>
          <w:bCs/>
          <w:i/>
          <w:iCs/>
          <w:sz w:val="24"/>
          <w:szCs w:val="24"/>
        </w:rPr>
      </w:pPr>
      <w:r w:rsidRPr="00752E80">
        <w:rPr>
          <w:rFonts w:ascii="Times New Roman" w:eastAsia="Calibri" w:hAnsi="Times New Roman" w:cs="Times New Roman"/>
          <w:b/>
          <w:sz w:val="24"/>
          <w:szCs w:val="24"/>
        </w:rPr>
        <w:t xml:space="preserve">PHẦN II. Trắc nghiệm đúng sai. </w:t>
      </w:r>
      <w:r w:rsidRPr="00752E80">
        <w:rPr>
          <w:rFonts w:ascii="Times New Roman" w:eastAsia="Calibri" w:hAnsi="Times New Roman" w:cs="Times New Roman"/>
          <w:bCs/>
          <w:i/>
          <w:iCs/>
          <w:sz w:val="24"/>
          <w:szCs w:val="24"/>
        </w:rPr>
        <w:t>Thí sinh trả lời từ câu 1 đến câu 4. Trong mỗi ý a), b), c), d) ở mỗi câu, thí sinh chọn đúng – sai.</w:t>
      </w:r>
    </w:p>
    <w:p w14:paraId="65B30A50" w14:textId="77777777" w:rsidR="00955E51" w:rsidRPr="00752E80" w:rsidRDefault="00955E51" w:rsidP="00752E80">
      <w:pPr>
        <w:tabs>
          <w:tab w:val="left" w:pos="992"/>
        </w:tabs>
        <w:spacing w:after="0"/>
        <w:rPr>
          <w:rFonts w:ascii="Times New Roman" w:hAnsi="Times New Roman" w:cs="Times New Roman"/>
          <w:sz w:val="24"/>
          <w:szCs w:val="24"/>
        </w:rPr>
      </w:pPr>
      <w:r w:rsidRPr="00752E80">
        <w:rPr>
          <w:rFonts w:ascii="Times New Roman" w:hAnsi="Times New Roman" w:cs="Times New Roman"/>
          <w:b/>
          <w:sz w:val="24"/>
          <w:szCs w:val="24"/>
        </w:rPr>
        <w:t xml:space="preserve">Câu </w:t>
      </w:r>
      <w:r w:rsidRPr="00752E80">
        <w:rPr>
          <w:rFonts w:ascii="Times New Roman" w:hAnsi="Times New Roman" w:cs="Times New Roman"/>
          <w:b/>
          <w:sz w:val="24"/>
          <w:szCs w:val="24"/>
          <w:lang w:val="vi-VN"/>
        </w:rPr>
        <w:t xml:space="preserve">1: </w:t>
      </w:r>
      <w:r w:rsidRPr="00752E80">
        <w:rPr>
          <w:rFonts w:ascii="Times New Roman" w:hAnsi="Times New Roman" w:cs="Times New Roman"/>
          <w:sz w:val="24"/>
          <w:szCs w:val="24"/>
        </w:rPr>
        <w:t xml:space="preserve">Cho hàm số </w:t>
      </w:r>
      <w:r w:rsidRPr="00752E80">
        <w:rPr>
          <w:rFonts w:ascii="Times New Roman" w:hAnsi="Times New Roman" w:cs="Times New Roman"/>
          <w:position w:val="-10"/>
          <w:sz w:val="24"/>
          <w:szCs w:val="24"/>
        </w:rPr>
        <w:object w:dxaOrig="1725" w:dyaOrig="315" w14:anchorId="437F6874">
          <v:shape id="_x0000_i1949" type="#_x0000_t75" style="width:85.85pt;height:16.55pt" o:ole="">
            <v:imagedata r:id="rId1537" o:title=""/>
          </v:shape>
          <o:OLEObject Type="Embed" ProgID="Equation.DSMT4" ShapeID="_x0000_i1949" DrawAspect="Content" ObjectID="_1804465656" r:id="rId1749"/>
        </w:object>
      </w:r>
      <w:r w:rsidRPr="00752E80">
        <w:rPr>
          <w:rFonts w:ascii="Times New Roman" w:hAnsi="Times New Roman" w:cs="Times New Roman"/>
          <w:sz w:val="24"/>
          <w:szCs w:val="24"/>
        </w:rPr>
        <w:t xml:space="preserve">. </w:t>
      </w:r>
    </w:p>
    <w:p w14:paraId="209F8BB6" w14:textId="77777777" w:rsidR="00955E51" w:rsidRPr="00752E80" w:rsidRDefault="00955E51" w:rsidP="00752E80">
      <w:pPr>
        <w:pStyle w:val="ListParagraph"/>
        <w:tabs>
          <w:tab w:val="left" w:pos="992"/>
        </w:tabs>
        <w:spacing w:after="0" w:line="276" w:lineRule="auto"/>
        <w:ind w:left="0"/>
        <w:rPr>
          <w:rFonts w:ascii="Times New Roman" w:hAnsi="Times New Roman" w:cs="Times New Roman"/>
          <w:color w:val="FF0000"/>
          <w:sz w:val="24"/>
          <w:szCs w:val="24"/>
        </w:rPr>
      </w:pPr>
      <w:r w:rsidRPr="00752E80">
        <w:rPr>
          <w:rFonts w:ascii="Times New Roman" w:hAnsi="Times New Roman" w:cs="Times New Roman"/>
          <w:color w:val="FF0000"/>
          <w:sz w:val="24"/>
          <w:szCs w:val="24"/>
        </w:rPr>
        <w:t xml:space="preserve">a) Giá trị của hàm số tại </w:t>
      </w:r>
      <w:r w:rsidRPr="00752E80">
        <w:rPr>
          <w:rFonts w:ascii="Times New Roman" w:hAnsi="Times New Roman" w:cs="Times New Roman"/>
          <w:color w:val="FF0000"/>
          <w:position w:val="-24"/>
          <w:sz w:val="24"/>
          <w:szCs w:val="24"/>
        </w:rPr>
        <w:object w:dxaOrig="645" w:dyaOrig="615" w14:anchorId="09D70E79">
          <v:shape id="_x0000_i1950" type="#_x0000_t75" style="width:31.45pt;height:30.4pt" o:ole="">
            <v:imagedata r:id="rId1539" o:title=""/>
          </v:shape>
          <o:OLEObject Type="Embed" ProgID="Equation.DSMT4" ShapeID="_x0000_i1950" DrawAspect="Content" ObjectID="_1804465657" r:id="rId1750"/>
        </w:object>
      </w:r>
      <w:r w:rsidRPr="00752E80">
        <w:rPr>
          <w:rFonts w:ascii="Times New Roman" w:hAnsi="Times New Roman" w:cs="Times New Roman"/>
          <w:color w:val="FF0000"/>
          <w:sz w:val="24"/>
          <w:szCs w:val="24"/>
        </w:rPr>
        <w:t xml:space="preserve"> bằng 2.</w:t>
      </w:r>
    </w:p>
    <w:p w14:paraId="23BF8722" w14:textId="77777777" w:rsidR="00955E51" w:rsidRPr="00752E80" w:rsidRDefault="00955E51" w:rsidP="00752E80">
      <w:pPr>
        <w:spacing w:after="0"/>
        <w:rPr>
          <w:rFonts w:ascii="Times New Roman" w:hAnsi="Times New Roman" w:cs="Times New Roman"/>
          <w:sz w:val="24"/>
          <w:szCs w:val="24"/>
          <w:lang w:val="vi-VN"/>
        </w:rPr>
      </w:pPr>
      <w:r w:rsidRPr="00752E80">
        <w:rPr>
          <w:rFonts w:ascii="Times New Roman" w:hAnsi="Times New Roman" w:cs="Times New Roman"/>
          <w:sz w:val="24"/>
          <w:szCs w:val="24"/>
        </w:rPr>
        <w:t xml:space="preserve">b) Đạo hàm của hàm số đã cho là </w:t>
      </w:r>
      <w:r w:rsidRPr="00752E80">
        <w:rPr>
          <w:rFonts w:ascii="Times New Roman" w:hAnsi="Times New Roman" w:cs="Times New Roman"/>
          <w:position w:val="-14"/>
          <w:sz w:val="24"/>
          <w:szCs w:val="24"/>
        </w:rPr>
        <w:object w:dxaOrig="1800" w:dyaOrig="400" w14:anchorId="1A52F3C1">
          <v:shape id="_x0000_i1951" type="#_x0000_t75" style="width:89.6pt;height:20.25pt" o:ole="">
            <v:imagedata r:id="rId1751" o:title=""/>
          </v:shape>
          <o:OLEObject Type="Embed" ProgID="Equation.DSMT4" ShapeID="_x0000_i1951" DrawAspect="Content" ObjectID="_1804465658" r:id="rId1752"/>
        </w:object>
      </w:r>
      <w:r w:rsidRPr="00752E80">
        <w:rPr>
          <w:rFonts w:ascii="Times New Roman" w:hAnsi="Times New Roman" w:cs="Times New Roman"/>
          <w:sz w:val="24"/>
          <w:szCs w:val="24"/>
          <w:lang w:val="vi-VN"/>
        </w:rPr>
        <w:t>.</w:t>
      </w:r>
    </w:p>
    <w:p w14:paraId="05AFD7CE"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sz w:val="24"/>
          <w:szCs w:val="24"/>
        </w:rPr>
        <w:t xml:space="preserve">c) Có hai giá trị </w:t>
      </w:r>
      <w:r w:rsidRPr="00752E80">
        <w:rPr>
          <w:rFonts w:ascii="Times New Roman" w:hAnsi="Times New Roman" w:cs="Times New Roman"/>
          <w:sz w:val="24"/>
          <w:szCs w:val="24"/>
          <w:lang w:val="vi-VN"/>
        </w:rPr>
        <w:t xml:space="preserve"> của </w:t>
      </w:r>
      <w:r w:rsidRPr="00752E80">
        <w:rPr>
          <w:rFonts w:ascii="Times New Roman" w:hAnsi="Times New Roman" w:cs="Times New Roman"/>
          <w:position w:val="-6"/>
          <w:sz w:val="24"/>
          <w:szCs w:val="24"/>
        </w:rPr>
        <w:object w:dxaOrig="210" w:dyaOrig="225" w14:anchorId="7B5DE4A3">
          <v:shape id="_x0000_i1952" type="#_x0000_t75" style="width:10.15pt;height:10.65pt" o:ole="">
            <v:imagedata r:id="rId1543" o:title=""/>
          </v:shape>
          <o:OLEObject Type="Embed" ProgID="Equation.DSMT4" ShapeID="_x0000_i1952" DrawAspect="Content" ObjectID="_1804465659" r:id="rId1753"/>
        </w:object>
      </w:r>
      <w:r w:rsidRPr="00752E80">
        <w:rPr>
          <w:rFonts w:ascii="Times New Roman" w:hAnsi="Times New Roman" w:cs="Times New Roman"/>
          <w:sz w:val="24"/>
          <w:szCs w:val="24"/>
        </w:rPr>
        <w:t xml:space="preserve"> thuộc </w:t>
      </w:r>
      <w:r w:rsidRPr="00752E80">
        <w:rPr>
          <w:rFonts w:ascii="Times New Roman" w:hAnsi="Times New Roman" w:cs="Times New Roman"/>
          <w:sz w:val="24"/>
          <w:szCs w:val="24"/>
          <w:lang w:val="vi-VN"/>
        </w:rPr>
        <w:t xml:space="preserve">đoạn </w:t>
      </w:r>
      <w:r w:rsidRPr="00752E80">
        <w:rPr>
          <w:rFonts w:ascii="Times New Roman" w:hAnsi="Times New Roman" w:cs="Times New Roman"/>
          <w:position w:val="-10"/>
          <w:sz w:val="24"/>
          <w:szCs w:val="24"/>
        </w:rPr>
        <w:object w:dxaOrig="570" w:dyaOrig="330" w14:anchorId="5C1943E3">
          <v:shape id="_x0000_i1953" type="#_x0000_t75" style="width:28.25pt;height:16.55pt" o:ole="">
            <v:imagedata r:id="rId1545" o:title=""/>
          </v:shape>
          <o:OLEObject Type="Embed" ProgID="Equation.DSMT4" ShapeID="_x0000_i1953" DrawAspect="Content" ObjectID="_1804465660" r:id="rId1754"/>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vi-VN"/>
        </w:rPr>
        <w:t>để</w:t>
      </w:r>
      <w:r w:rsidRPr="00752E80">
        <w:rPr>
          <w:rFonts w:ascii="Times New Roman" w:hAnsi="Times New Roman" w:cs="Times New Roman"/>
          <w:sz w:val="24"/>
          <w:szCs w:val="24"/>
        </w:rPr>
        <w:t xml:space="preserve"> hàm số đạt giá trị bằng </w:t>
      </w:r>
      <w:r w:rsidRPr="00752E80">
        <w:rPr>
          <w:rFonts w:ascii="Times New Roman" w:hAnsi="Times New Roman" w:cs="Times New Roman"/>
          <w:position w:val="-4"/>
          <w:sz w:val="24"/>
          <w:szCs w:val="24"/>
        </w:rPr>
        <w:object w:dxaOrig="195" w:dyaOrig="255" w14:anchorId="504E5346">
          <v:shape id="_x0000_i1954" type="#_x0000_t75" style="width:9.6pt;height:11.75pt" o:ole="">
            <v:imagedata r:id="rId1547" o:title=""/>
          </v:shape>
          <o:OLEObject Type="Embed" ProgID="Equation.DSMT4" ShapeID="_x0000_i1954" DrawAspect="Content" ObjectID="_1804465661" r:id="rId1755"/>
        </w:object>
      </w:r>
      <w:r w:rsidRPr="00752E80">
        <w:rPr>
          <w:rFonts w:ascii="Times New Roman" w:hAnsi="Times New Roman" w:cs="Times New Roman"/>
          <w:sz w:val="24"/>
          <w:szCs w:val="24"/>
        </w:rPr>
        <w:t>.</w:t>
      </w:r>
    </w:p>
    <w:p w14:paraId="45F6B302" w14:textId="77777777" w:rsidR="00955E51" w:rsidRPr="00752E80" w:rsidRDefault="00955E51" w:rsidP="00752E80">
      <w:pPr>
        <w:spacing w:after="0"/>
        <w:rPr>
          <w:rFonts w:ascii="Times New Roman" w:hAnsi="Times New Roman" w:cs="Times New Roman"/>
          <w:color w:val="FF0000"/>
          <w:sz w:val="24"/>
          <w:szCs w:val="24"/>
        </w:rPr>
      </w:pPr>
      <w:r w:rsidRPr="00752E80">
        <w:rPr>
          <w:rFonts w:ascii="Times New Roman" w:hAnsi="Times New Roman" w:cs="Times New Roman"/>
          <w:color w:val="FF0000"/>
          <w:sz w:val="24"/>
          <w:szCs w:val="24"/>
        </w:rPr>
        <w:t xml:space="preserve">d) Giá trị lớn nhất của hàm số đã cho </w:t>
      </w:r>
      <w:r w:rsidRPr="00752E80">
        <w:rPr>
          <w:rFonts w:ascii="Times New Roman" w:hAnsi="Times New Roman" w:cs="Times New Roman"/>
          <w:color w:val="FF0000"/>
          <w:sz w:val="24"/>
          <w:szCs w:val="24"/>
          <w:lang w:val="vi-VN"/>
        </w:rPr>
        <w:t>bằng</w:t>
      </w:r>
      <w:r w:rsidRPr="00752E80">
        <w:rPr>
          <w:rFonts w:ascii="Times New Roman" w:hAnsi="Times New Roman" w:cs="Times New Roman"/>
          <w:color w:val="FF0000"/>
          <w:sz w:val="24"/>
          <w:szCs w:val="24"/>
        </w:rPr>
        <w:t xml:space="preserve"> 3.</w:t>
      </w:r>
    </w:p>
    <w:p w14:paraId="243E1DE8" w14:textId="77777777" w:rsidR="00955E51" w:rsidRPr="00752E80" w:rsidRDefault="00955E51" w:rsidP="00752E80">
      <w:pPr>
        <w:spacing w:after="0"/>
        <w:jc w:val="center"/>
        <w:rPr>
          <w:rFonts w:ascii="Times New Roman" w:hAnsi="Times New Roman" w:cs="Times New Roman"/>
          <w:b/>
          <w:sz w:val="24"/>
          <w:szCs w:val="24"/>
          <w:lang w:val="vi-VN"/>
        </w:rPr>
      </w:pPr>
      <w:r w:rsidRPr="00752E80">
        <w:rPr>
          <w:rFonts w:ascii="Times New Roman" w:hAnsi="Times New Roman" w:cs="Times New Roman"/>
          <w:b/>
          <w:sz w:val="24"/>
          <w:szCs w:val="24"/>
          <w:lang w:val="vi-VN"/>
        </w:rPr>
        <w:t xml:space="preserve"> </w:t>
      </w:r>
    </w:p>
    <w:p w14:paraId="7E0E2060" w14:textId="77777777" w:rsidR="00955E51" w:rsidRPr="00752E80" w:rsidRDefault="00955E51" w:rsidP="00752E80">
      <w:pPr>
        <w:spacing w:after="0"/>
        <w:jc w:val="center"/>
        <w:rPr>
          <w:rFonts w:ascii="Times New Roman" w:hAnsi="Times New Roman" w:cs="Times New Roman"/>
          <w:b/>
          <w:sz w:val="24"/>
          <w:szCs w:val="24"/>
        </w:rPr>
      </w:pPr>
      <w:r w:rsidRPr="00752E80">
        <w:rPr>
          <w:rFonts w:ascii="Times New Roman" w:hAnsi="Times New Roman" w:cs="Times New Roman"/>
          <w:b/>
          <w:sz w:val="24"/>
          <w:szCs w:val="24"/>
          <w:lang w:val="vi-VN"/>
        </w:rPr>
        <w:t>HD</w:t>
      </w:r>
      <w:r w:rsidRPr="00752E80">
        <w:rPr>
          <w:rFonts w:ascii="Times New Roman" w:hAnsi="Times New Roman" w:cs="Times New Roman"/>
          <w:b/>
          <w:sz w:val="24"/>
          <w:szCs w:val="24"/>
        </w:rPr>
        <w:t xml:space="preserve"> giải</w:t>
      </w:r>
    </w:p>
    <w:p w14:paraId="7EFCED92" w14:textId="77777777" w:rsidR="00955E51" w:rsidRPr="00752E80" w:rsidRDefault="00955E51" w:rsidP="00752E80">
      <w:pPr>
        <w:spacing w:after="0"/>
        <w:jc w:val="center"/>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2605"/>
        <w:gridCol w:w="2605"/>
        <w:gridCol w:w="2606"/>
        <w:gridCol w:w="2606"/>
      </w:tblGrid>
      <w:tr w:rsidR="00955E51" w:rsidRPr="00752E80" w14:paraId="4019CC93" w14:textId="77777777" w:rsidTr="00F52596">
        <w:tc>
          <w:tcPr>
            <w:tcW w:w="2605" w:type="dxa"/>
            <w:tcBorders>
              <w:top w:val="single" w:sz="4" w:space="0" w:color="auto"/>
              <w:left w:val="single" w:sz="4" w:space="0" w:color="auto"/>
              <w:bottom w:val="single" w:sz="4" w:space="0" w:color="auto"/>
              <w:right w:val="single" w:sz="4" w:space="0" w:color="auto"/>
            </w:tcBorders>
            <w:hideMark/>
          </w:tcPr>
          <w:p w14:paraId="4832ED0E" w14:textId="77777777" w:rsidR="00955E51" w:rsidRPr="00752E80" w:rsidRDefault="00955E51" w:rsidP="00752E80">
            <w:pPr>
              <w:spacing w:after="0"/>
              <w:rPr>
                <w:rFonts w:ascii="Times New Roman" w:hAnsi="Times New Roman" w:cs="Times New Roman"/>
                <w:b/>
                <w:sz w:val="24"/>
                <w:szCs w:val="24"/>
              </w:rPr>
            </w:pPr>
            <w:r w:rsidRPr="00752E80">
              <w:rPr>
                <w:rFonts w:ascii="Times New Roman" w:hAnsi="Times New Roman" w:cs="Times New Roman"/>
                <w:b/>
                <w:sz w:val="24"/>
                <w:szCs w:val="24"/>
              </w:rPr>
              <w:t>a) Đúng</w:t>
            </w:r>
          </w:p>
        </w:tc>
        <w:tc>
          <w:tcPr>
            <w:tcW w:w="2605" w:type="dxa"/>
            <w:tcBorders>
              <w:top w:val="single" w:sz="4" w:space="0" w:color="auto"/>
              <w:left w:val="single" w:sz="4" w:space="0" w:color="auto"/>
              <w:bottom w:val="single" w:sz="4" w:space="0" w:color="auto"/>
              <w:right w:val="single" w:sz="4" w:space="0" w:color="auto"/>
            </w:tcBorders>
            <w:hideMark/>
          </w:tcPr>
          <w:p w14:paraId="64BD0508" w14:textId="77777777" w:rsidR="00955E51" w:rsidRPr="00752E80" w:rsidRDefault="00955E51" w:rsidP="00752E80">
            <w:pPr>
              <w:spacing w:after="0"/>
              <w:rPr>
                <w:rFonts w:ascii="Times New Roman" w:hAnsi="Times New Roman" w:cs="Times New Roman"/>
                <w:b/>
                <w:sz w:val="24"/>
                <w:szCs w:val="24"/>
              </w:rPr>
            </w:pPr>
            <w:r w:rsidRPr="00752E80">
              <w:rPr>
                <w:rFonts w:ascii="Times New Roman" w:hAnsi="Times New Roman" w:cs="Times New Roman"/>
                <w:b/>
                <w:sz w:val="24"/>
                <w:szCs w:val="24"/>
              </w:rPr>
              <w:t>b) Sai</w:t>
            </w:r>
          </w:p>
        </w:tc>
        <w:tc>
          <w:tcPr>
            <w:tcW w:w="2606" w:type="dxa"/>
            <w:tcBorders>
              <w:top w:val="single" w:sz="4" w:space="0" w:color="auto"/>
              <w:left w:val="single" w:sz="4" w:space="0" w:color="auto"/>
              <w:bottom w:val="single" w:sz="4" w:space="0" w:color="auto"/>
              <w:right w:val="single" w:sz="4" w:space="0" w:color="auto"/>
            </w:tcBorders>
            <w:hideMark/>
          </w:tcPr>
          <w:p w14:paraId="4276E0AB" w14:textId="77777777" w:rsidR="00955E51" w:rsidRPr="00752E80" w:rsidRDefault="00955E51" w:rsidP="00752E80">
            <w:pPr>
              <w:spacing w:after="0"/>
              <w:rPr>
                <w:rFonts w:ascii="Times New Roman" w:hAnsi="Times New Roman" w:cs="Times New Roman"/>
                <w:b/>
                <w:sz w:val="24"/>
                <w:szCs w:val="24"/>
              </w:rPr>
            </w:pPr>
            <w:r w:rsidRPr="00752E80">
              <w:rPr>
                <w:rFonts w:ascii="Times New Roman" w:hAnsi="Times New Roman" w:cs="Times New Roman"/>
                <w:b/>
                <w:sz w:val="24"/>
                <w:szCs w:val="24"/>
              </w:rPr>
              <w:t>c) Sai</w:t>
            </w:r>
          </w:p>
        </w:tc>
        <w:tc>
          <w:tcPr>
            <w:tcW w:w="2606" w:type="dxa"/>
            <w:tcBorders>
              <w:top w:val="single" w:sz="4" w:space="0" w:color="auto"/>
              <w:left w:val="single" w:sz="4" w:space="0" w:color="auto"/>
              <w:bottom w:val="single" w:sz="4" w:space="0" w:color="auto"/>
              <w:right w:val="single" w:sz="4" w:space="0" w:color="auto"/>
            </w:tcBorders>
            <w:hideMark/>
          </w:tcPr>
          <w:p w14:paraId="6595D503" w14:textId="77777777" w:rsidR="00955E51" w:rsidRPr="00752E80" w:rsidRDefault="00955E51" w:rsidP="00752E80">
            <w:pPr>
              <w:spacing w:after="0"/>
              <w:rPr>
                <w:rFonts w:ascii="Times New Roman" w:hAnsi="Times New Roman" w:cs="Times New Roman"/>
                <w:b/>
                <w:sz w:val="24"/>
                <w:szCs w:val="24"/>
              </w:rPr>
            </w:pPr>
            <w:r w:rsidRPr="00752E80">
              <w:rPr>
                <w:rFonts w:ascii="Times New Roman" w:hAnsi="Times New Roman" w:cs="Times New Roman"/>
                <w:b/>
                <w:sz w:val="24"/>
                <w:szCs w:val="24"/>
              </w:rPr>
              <w:t>d) Đúng</w:t>
            </w:r>
          </w:p>
        </w:tc>
      </w:tr>
    </w:tbl>
    <w:p w14:paraId="38CA003D" w14:textId="77777777" w:rsidR="00955E51" w:rsidRPr="00752E80" w:rsidRDefault="00955E51" w:rsidP="00752E80">
      <w:pPr>
        <w:spacing w:after="0"/>
        <w:rPr>
          <w:rFonts w:ascii="Times New Roman" w:hAnsi="Times New Roman" w:cs="Times New Roman"/>
          <w:sz w:val="24"/>
          <w:szCs w:val="24"/>
        </w:rPr>
      </w:pPr>
    </w:p>
    <w:p w14:paraId="38780006"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sz w:val="24"/>
          <w:szCs w:val="24"/>
        </w:rPr>
        <w:t>a)  Ta có:</w:t>
      </w:r>
    </w:p>
    <w:p w14:paraId="6EA5B42D" w14:textId="77777777" w:rsidR="00955E51" w:rsidRPr="00752E80" w:rsidRDefault="00955E51" w:rsidP="00752E80">
      <w:pPr>
        <w:spacing w:after="0"/>
        <w:rPr>
          <w:rFonts w:ascii="Times New Roman" w:hAnsi="Times New Roman" w:cs="Times New Roman"/>
          <w:position w:val="-64"/>
          <w:sz w:val="24"/>
          <w:szCs w:val="24"/>
        </w:rPr>
      </w:pPr>
      <w:r w:rsidRPr="00752E80">
        <w:rPr>
          <w:rFonts w:ascii="Times New Roman" w:hAnsi="Times New Roman" w:cs="Times New Roman"/>
          <w:position w:val="-28"/>
          <w:sz w:val="24"/>
          <w:szCs w:val="24"/>
        </w:rPr>
        <w:object w:dxaOrig="2565" w:dyaOrig="675" w14:anchorId="67DD8F46">
          <v:shape id="_x0000_i1955" type="#_x0000_t75" style="width:128pt;height:33.6pt" o:ole="">
            <v:imagedata r:id="rId1756" o:title=""/>
          </v:shape>
          <o:OLEObject Type="Embed" ProgID="Equation.DSMT4" ShapeID="_x0000_i1955" DrawAspect="Content" ObjectID="_1804465662" r:id="rId1757"/>
        </w:object>
      </w:r>
    </w:p>
    <w:p w14:paraId="65FE25EB"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sz w:val="24"/>
          <w:szCs w:val="24"/>
        </w:rPr>
        <w:t xml:space="preserve">b) Đạo hàm của hàm số đã cho là </w:t>
      </w:r>
      <w:r w:rsidRPr="00752E80">
        <w:rPr>
          <w:rFonts w:ascii="Times New Roman" w:hAnsi="Times New Roman" w:cs="Times New Roman"/>
          <w:position w:val="-14"/>
          <w:sz w:val="24"/>
          <w:szCs w:val="24"/>
        </w:rPr>
        <w:object w:dxaOrig="1600" w:dyaOrig="400" w14:anchorId="39CE7162">
          <v:shape id="_x0000_i1956" type="#_x0000_t75" style="width:79.45pt;height:20.25pt" o:ole="">
            <v:imagedata r:id="rId1758" o:title=""/>
          </v:shape>
          <o:OLEObject Type="Embed" ProgID="Equation.DSMT4" ShapeID="_x0000_i1956" DrawAspect="Content" ObjectID="_1804465663" r:id="rId1759"/>
        </w:object>
      </w:r>
    </w:p>
    <w:p w14:paraId="6201A713"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sz w:val="24"/>
          <w:szCs w:val="24"/>
        </w:rPr>
        <w:t xml:space="preserve">c) Ta có : </w:t>
      </w:r>
      <w:r w:rsidRPr="00752E80">
        <w:rPr>
          <w:rFonts w:ascii="Times New Roman" w:hAnsi="Times New Roman" w:cs="Times New Roman"/>
          <w:position w:val="-24"/>
          <w:sz w:val="24"/>
          <w:szCs w:val="24"/>
        </w:rPr>
        <w:object w:dxaOrig="3825" w:dyaOrig="615" w14:anchorId="3FE0873B">
          <v:shape id="_x0000_i1957" type="#_x0000_t75" style="width:191.45pt;height:30.4pt" o:ole="">
            <v:imagedata r:id="rId1760" o:title=""/>
          </v:shape>
          <o:OLEObject Type="Embed" ProgID="Equation.DSMT4" ShapeID="_x0000_i1957" DrawAspect="Content" ObjectID="_1804465664" r:id="rId1761"/>
        </w:object>
      </w:r>
    </w:p>
    <w:p w14:paraId="747363A8" w14:textId="77777777" w:rsidR="00955E51" w:rsidRPr="00752E80" w:rsidRDefault="00955E51" w:rsidP="00752E80">
      <w:pPr>
        <w:spacing w:after="0"/>
        <w:rPr>
          <w:rFonts w:ascii="Times New Roman" w:hAnsi="Times New Roman" w:cs="Times New Roman"/>
          <w:position w:val="-24"/>
          <w:sz w:val="24"/>
          <w:szCs w:val="24"/>
        </w:rPr>
      </w:pPr>
      <w:r w:rsidRPr="00752E80">
        <w:rPr>
          <w:rFonts w:ascii="Times New Roman" w:hAnsi="Times New Roman" w:cs="Times New Roman"/>
          <w:position w:val="-60"/>
          <w:sz w:val="24"/>
          <w:szCs w:val="24"/>
        </w:rPr>
        <w:object w:dxaOrig="2640" w:dyaOrig="1320" w14:anchorId="23B0B8FA">
          <v:shape id="_x0000_i1958" type="#_x0000_t75" style="width:132.25pt;height:65.6pt" o:ole="">
            <v:imagedata r:id="rId1762" o:title=""/>
          </v:shape>
          <o:OLEObject Type="Embed" ProgID="Equation.DSMT4" ShapeID="_x0000_i1958" DrawAspect="Content" ObjectID="_1804465665" r:id="rId1763"/>
        </w:object>
      </w:r>
    </w:p>
    <w:p w14:paraId="09C3297B"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sz w:val="24"/>
          <w:szCs w:val="24"/>
        </w:rPr>
        <w:t xml:space="preserve">Vì </w:t>
      </w:r>
      <w:r w:rsidRPr="00752E80">
        <w:rPr>
          <w:rFonts w:ascii="Times New Roman" w:hAnsi="Times New Roman" w:cs="Times New Roman"/>
          <w:position w:val="-10"/>
          <w:sz w:val="24"/>
          <w:szCs w:val="24"/>
        </w:rPr>
        <w:object w:dxaOrig="915" w:dyaOrig="330" w14:anchorId="4DB520CB">
          <v:shape id="_x0000_i1959" type="#_x0000_t75" style="width:45.85pt;height:16.55pt" o:ole="">
            <v:imagedata r:id="rId1764" o:title=""/>
          </v:shape>
          <o:OLEObject Type="Embed" ProgID="Equation.DSMT4" ShapeID="_x0000_i1959" DrawAspect="Content" ObjectID="_1804465666" r:id="rId1765"/>
        </w:object>
      </w:r>
      <w:r w:rsidRPr="00752E80">
        <w:rPr>
          <w:rFonts w:ascii="Times New Roman" w:hAnsi="Times New Roman" w:cs="Times New Roman"/>
          <w:sz w:val="24"/>
          <w:szCs w:val="24"/>
        </w:rPr>
        <w:t xml:space="preserve"> nên </w:t>
      </w:r>
      <w:r w:rsidRPr="00752E80">
        <w:rPr>
          <w:rFonts w:ascii="Times New Roman" w:hAnsi="Times New Roman" w:cs="Times New Roman"/>
          <w:position w:val="-28"/>
          <w:sz w:val="24"/>
          <w:szCs w:val="24"/>
        </w:rPr>
        <w:object w:dxaOrig="885" w:dyaOrig="675" w14:anchorId="38B7DAA5">
          <v:shape id="_x0000_i1960" type="#_x0000_t75" style="width:44.25pt;height:33.6pt" o:ole="">
            <v:imagedata r:id="rId1766" o:title=""/>
          </v:shape>
          <o:OLEObject Type="Embed" ProgID="Equation.DSMT4" ShapeID="_x0000_i1960" DrawAspect="Content" ObjectID="_1804465667" r:id="rId1767"/>
        </w:object>
      </w:r>
      <w:r w:rsidRPr="00752E80">
        <w:rPr>
          <w:rFonts w:ascii="Times New Roman" w:hAnsi="Times New Roman" w:cs="Times New Roman"/>
          <w:sz w:val="24"/>
          <w:szCs w:val="24"/>
        </w:rPr>
        <w:t xml:space="preserve"> </w:t>
      </w:r>
    </w:p>
    <w:p w14:paraId="1F1B1A7E"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sz w:val="24"/>
          <w:szCs w:val="24"/>
        </w:rPr>
        <w:t xml:space="preserve">d) Ta có </w:t>
      </w:r>
      <w:r w:rsidRPr="00752E80">
        <w:rPr>
          <w:rFonts w:ascii="Times New Roman" w:hAnsi="Times New Roman" w:cs="Times New Roman"/>
          <w:position w:val="-10"/>
          <w:sz w:val="24"/>
          <w:szCs w:val="24"/>
        </w:rPr>
        <w:object w:dxaOrig="7380" w:dyaOrig="315" w14:anchorId="004BD00D">
          <v:shape id="_x0000_i1961" type="#_x0000_t75" style="width:368.55pt;height:16.55pt" o:ole="">
            <v:imagedata r:id="rId1768" o:title=""/>
          </v:shape>
          <o:OLEObject Type="Embed" ProgID="Equation.DSMT4" ShapeID="_x0000_i1961" DrawAspect="Content" ObjectID="_1804465668" r:id="rId1769"/>
        </w:object>
      </w:r>
    </w:p>
    <w:p w14:paraId="6DD42033" w14:textId="77777777" w:rsidR="00955E51" w:rsidRPr="00752E80" w:rsidRDefault="00955E51" w:rsidP="00752E80">
      <w:pPr>
        <w:tabs>
          <w:tab w:val="left" w:pos="992"/>
        </w:tabs>
        <w:spacing w:after="0" w:line="276" w:lineRule="auto"/>
        <w:rPr>
          <w:rFonts w:ascii="Times New Roman" w:eastAsia="Calibri" w:hAnsi="Times New Roman" w:cs="Times New Roman"/>
          <w:sz w:val="24"/>
          <w:szCs w:val="24"/>
        </w:rPr>
      </w:pPr>
      <w:r w:rsidRPr="00752E80">
        <w:rPr>
          <w:rFonts w:ascii="Times New Roman" w:eastAsia="Calibri" w:hAnsi="Times New Roman" w:cs="Times New Roman"/>
          <w:b/>
          <w:bCs/>
          <w:sz w:val="24"/>
          <w:szCs w:val="24"/>
        </w:rPr>
        <w:t xml:space="preserve">Câu </w:t>
      </w:r>
      <w:r w:rsidRPr="00752E80">
        <w:rPr>
          <w:rFonts w:ascii="Times New Roman" w:eastAsia="Calibri" w:hAnsi="Times New Roman" w:cs="Times New Roman"/>
          <w:b/>
          <w:bCs/>
          <w:sz w:val="24"/>
          <w:szCs w:val="24"/>
          <w:lang w:val="vi-VN"/>
        </w:rPr>
        <w:t xml:space="preserve">2: </w:t>
      </w:r>
      <w:r w:rsidRPr="00752E80">
        <w:rPr>
          <w:rFonts w:ascii="Times New Roman" w:eastAsia="Calibri" w:hAnsi="Times New Roman" w:cs="Times New Roman"/>
          <w:sz w:val="24"/>
          <w:szCs w:val="24"/>
        </w:rPr>
        <w:t xml:space="preserve">Một ô tô bắt đầu chuyển động nhanh dần đều với vận tốc </w:t>
      </w:r>
      <w:r w:rsidRPr="00752E80">
        <w:rPr>
          <w:rFonts w:ascii="Times New Roman" w:eastAsia="Calibri" w:hAnsi="Times New Roman" w:cs="Times New Roman"/>
          <w:position w:val="-12"/>
          <w:sz w:val="24"/>
          <w:szCs w:val="24"/>
        </w:rPr>
        <w:object w:dxaOrig="1545" w:dyaOrig="360" w14:anchorId="7779299B">
          <v:shape id="_x0000_i1962" type="#_x0000_t75" style="width:77.85pt;height:18.15pt" o:ole="">
            <v:imagedata r:id="rId1549" o:title=""/>
          </v:shape>
          <o:OLEObject Type="Embed" ProgID="Equation.DSMT4" ShapeID="_x0000_i1962" DrawAspect="Content" ObjectID="_1804465669" r:id="rId1770"/>
        </w:object>
      </w:r>
      <w:r w:rsidRPr="00752E80">
        <w:rPr>
          <w:rFonts w:ascii="Times New Roman" w:eastAsia="Calibri" w:hAnsi="Times New Roman" w:cs="Times New Roman"/>
          <w:sz w:val="24"/>
          <w:szCs w:val="24"/>
        </w:rPr>
        <w:t xml:space="preserve">, trong đó thời gian </w:t>
      </w:r>
      <w:r w:rsidRPr="00752E80">
        <w:rPr>
          <w:rFonts w:ascii="Times New Roman" w:eastAsia="Calibri" w:hAnsi="Times New Roman" w:cs="Times New Roman"/>
          <w:position w:val="-6"/>
          <w:sz w:val="24"/>
          <w:szCs w:val="24"/>
        </w:rPr>
        <w:object w:dxaOrig="135" w:dyaOrig="240" w14:anchorId="7E3E29ED">
          <v:shape id="_x0000_i1963" type="#_x0000_t75" style="width:7.45pt;height:12.25pt" o:ole="">
            <v:imagedata r:id="rId1551" o:title=""/>
          </v:shape>
          <o:OLEObject Type="Embed" ProgID="Equation.DSMT4" ShapeID="_x0000_i1963" DrawAspect="Content" ObjectID="_1804465670" r:id="rId1771"/>
        </w:object>
      </w:r>
      <w:r w:rsidRPr="00752E80">
        <w:rPr>
          <w:rFonts w:ascii="Times New Roman" w:eastAsia="Calibri" w:hAnsi="Times New Roman" w:cs="Times New Roman"/>
          <w:sz w:val="24"/>
          <w:szCs w:val="24"/>
        </w:rPr>
        <w:t xml:space="preserve"> tính bằng giây. Sau khi chuyển động được 12 giây thì ô tô gặp chướng ngại vật và người tài xế phanh gấp, ô tô tiếp tục chuyển động chậm dần đều với vận tốc </w:t>
      </w:r>
      <w:r w:rsidRPr="00752E80">
        <w:rPr>
          <w:rFonts w:ascii="Times New Roman" w:eastAsia="Calibri" w:hAnsi="Times New Roman" w:cs="Times New Roman"/>
          <w:position w:val="-12"/>
          <w:sz w:val="24"/>
          <w:szCs w:val="24"/>
        </w:rPr>
        <w:object w:dxaOrig="510" w:dyaOrig="360" w14:anchorId="31DB52AC">
          <v:shape id="_x0000_i1964" type="#_x0000_t75" style="width:25.6pt;height:18.15pt" o:ole="">
            <v:imagedata r:id="rId1553" o:title=""/>
          </v:shape>
          <o:OLEObject Type="Embed" ProgID="Equation.DSMT4" ShapeID="_x0000_i1964" DrawAspect="Content" ObjectID="_1804465671" r:id="rId1772"/>
        </w:object>
      </w:r>
      <w:r w:rsidRPr="00752E80">
        <w:rPr>
          <w:rFonts w:ascii="Times New Roman" w:eastAsia="Calibri" w:hAnsi="Times New Roman" w:cs="Times New Roman"/>
          <w:sz w:val="24"/>
          <w:szCs w:val="24"/>
        </w:rPr>
        <w:t xml:space="preserve"> và gia tốc là </w:t>
      </w:r>
      <w:r w:rsidRPr="00752E80">
        <w:rPr>
          <w:rFonts w:ascii="Times New Roman" w:eastAsia="Calibri" w:hAnsi="Times New Roman" w:cs="Times New Roman"/>
          <w:position w:val="-16"/>
          <w:sz w:val="24"/>
          <w:szCs w:val="24"/>
        </w:rPr>
        <w:object w:dxaOrig="1455" w:dyaOrig="435" w14:anchorId="45FF67C7">
          <v:shape id="_x0000_i1965" type="#_x0000_t75" style="width:72.55pt;height:21.85pt" o:ole="">
            <v:imagedata r:id="rId1555" o:title=""/>
          </v:shape>
          <o:OLEObject Type="Embed" ProgID="Equation.DSMT4" ShapeID="_x0000_i1965" DrawAspect="Content" ObjectID="_1804465672" r:id="rId1773"/>
        </w:object>
      </w:r>
      <w:r w:rsidRPr="00752E80">
        <w:rPr>
          <w:rFonts w:ascii="Times New Roman" w:eastAsia="Calibri" w:hAnsi="Times New Roman" w:cs="Times New Roman"/>
          <w:sz w:val="24"/>
          <w:szCs w:val="24"/>
        </w:rPr>
        <w:t xml:space="preserve"> cho đến khi dừng hẳn</w:t>
      </w:r>
      <w:r w:rsidRPr="00752E80">
        <w:rPr>
          <w:rFonts w:ascii="Times New Roman" w:eastAsia="Calibri" w:hAnsi="Times New Roman" w:cs="Times New Roman"/>
          <w:sz w:val="24"/>
          <w:szCs w:val="24"/>
          <w:lang w:val="vi-VN"/>
        </w:rPr>
        <w:t xml:space="preserve"> (Gia tốc là đạo hàm của vận tốc)</w:t>
      </w:r>
      <w:r w:rsidRPr="00752E80">
        <w:rPr>
          <w:rFonts w:ascii="Times New Roman" w:eastAsia="Calibri" w:hAnsi="Times New Roman" w:cs="Times New Roman"/>
          <w:sz w:val="24"/>
          <w:szCs w:val="24"/>
        </w:rPr>
        <w:t xml:space="preserve">. </w:t>
      </w:r>
      <w:r w:rsidRPr="00752E80">
        <w:rPr>
          <w:rFonts w:ascii="Times New Roman" w:eastAsia="Calibri" w:hAnsi="Times New Roman" w:cs="Times New Roman"/>
          <w:sz w:val="24"/>
          <w:szCs w:val="24"/>
          <w:lang w:val="fr-FR"/>
        </w:rPr>
        <w:t>Các mệnh đề sau đúng hay sai</w:t>
      </w:r>
      <w:r w:rsidRPr="00752E80">
        <w:rPr>
          <w:rFonts w:ascii="Times New Roman" w:eastAsia="Calibri" w:hAnsi="Times New Roman" w:cs="Times New Roman"/>
          <w:sz w:val="24"/>
          <w:szCs w:val="24"/>
          <w:lang w:val="vi-VN"/>
        </w:rPr>
        <w:t xml:space="preserve"> </w:t>
      </w:r>
      <w:r w:rsidRPr="00752E80">
        <w:rPr>
          <w:rFonts w:ascii="Times New Roman" w:eastAsia="Calibri" w:hAnsi="Times New Roman" w:cs="Times New Roman"/>
          <w:sz w:val="24"/>
          <w:szCs w:val="24"/>
          <w:lang w:val="fr-FR"/>
        </w:rPr>
        <w:t>?</w:t>
      </w:r>
    </w:p>
    <w:p w14:paraId="7DE428DA" w14:textId="77777777" w:rsidR="00955E51" w:rsidRPr="00752E80" w:rsidRDefault="00955E51" w:rsidP="00752E80">
      <w:pPr>
        <w:spacing w:after="0"/>
        <w:rPr>
          <w:rFonts w:ascii="Times New Roman" w:hAnsi="Times New Roman" w:cs="Times New Roman"/>
          <w:color w:val="FF0000"/>
          <w:sz w:val="24"/>
          <w:szCs w:val="24"/>
        </w:rPr>
      </w:pPr>
      <w:r w:rsidRPr="00752E80">
        <w:rPr>
          <w:rFonts w:ascii="Times New Roman" w:hAnsi="Times New Roman" w:cs="Times New Roman"/>
          <w:b/>
          <w:bCs/>
          <w:color w:val="FF0000"/>
          <w:sz w:val="24"/>
          <w:szCs w:val="24"/>
        </w:rPr>
        <w:t>a)</w:t>
      </w:r>
      <w:r w:rsidRPr="00752E80">
        <w:rPr>
          <w:rFonts w:ascii="Times New Roman" w:hAnsi="Times New Roman" w:cs="Times New Roman"/>
          <w:color w:val="FF0000"/>
          <w:sz w:val="24"/>
          <w:szCs w:val="24"/>
        </w:rPr>
        <w:t xml:space="preserve"> Quãng đường ô tô chuyển động nhanh dần đều là 144 m.</w:t>
      </w:r>
    </w:p>
    <w:p w14:paraId="35003BCA" w14:textId="77777777" w:rsidR="00955E51" w:rsidRPr="00752E80" w:rsidRDefault="00955E51" w:rsidP="00752E80">
      <w:pPr>
        <w:spacing w:after="0"/>
        <w:rPr>
          <w:rFonts w:ascii="Times New Roman" w:hAnsi="Times New Roman" w:cs="Times New Roman"/>
          <w:color w:val="FF0000"/>
          <w:sz w:val="24"/>
          <w:szCs w:val="24"/>
        </w:rPr>
      </w:pPr>
      <w:r w:rsidRPr="00752E80">
        <w:rPr>
          <w:rFonts w:ascii="Times New Roman" w:hAnsi="Times New Roman" w:cs="Times New Roman"/>
          <w:b/>
          <w:bCs/>
          <w:color w:val="FF0000"/>
          <w:sz w:val="24"/>
          <w:szCs w:val="24"/>
        </w:rPr>
        <w:t>b)</w:t>
      </w:r>
      <w:r w:rsidRPr="00752E80">
        <w:rPr>
          <w:rFonts w:ascii="Times New Roman" w:hAnsi="Times New Roman" w:cs="Times New Roman"/>
          <w:color w:val="FF0000"/>
          <w:sz w:val="24"/>
          <w:szCs w:val="24"/>
        </w:rPr>
        <w:t xml:space="preserve"> Vận tốc của ô tô tại thời điểm người tài xế phanh gấp là </w:t>
      </w:r>
      <w:r w:rsidRPr="00752E80">
        <w:rPr>
          <w:rFonts w:ascii="Times New Roman" w:hAnsi="Times New Roman" w:cs="Times New Roman"/>
          <w:color w:val="FF0000"/>
          <w:position w:val="-6"/>
          <w:sz w:val="24"/>
          <w:szCs w:val="24"/>
        </w:rPr>
        <w:object w:dxaOrig="780" w:dyaOrig="285" w14:anchorId="723D0838">
          <v:shape id="_x0000_i1966" type="#_x0000_t75" style="width:40pt;height:13.85pt" o:ole="">
            <v:imagedata r:id="rId1557" o:title=""/>
          </v:shape>
          <o:OLEObject Type="Embed" ProgID="Equation.DSMT4" ShapeID="_x0000_i1966" DrawAspect="Content" ObjectID="_1804465673" r:id="rId1774"/>
        </w:object>
      </w:r>
      <w:r w:rsidRPr="00752E80">
        <w:rPr>
          <w:rFonts w:ascii="Times New Roman" w:hAnsi="Times New Roman" w:cs="Times New Roman"/>
          <w:color w:val="FF0000"/>
          <w:sz w:val="24"/>
          <w:szCs w:val="24"/>
        </w:rPr>
        <w:t>.</w:t>
      </w:r>
    </w:p>
    <w:p w14:paraId="65029351" w14:textId="77777777" w:rsidR="00955E51" w:rsidRPr="00752E80" w:rsidRDefault="00955E51" w:rsidP="00752E80">
      <w:pPr>
        <w:spacing w:after="0"/>
        <w:rPr>
          <w:rFonts w:ascii="Times New Roman" w:hAnsi="Times New Roman" w:cs="Times New Roman"/>
          <w:color w:val="FF0000"/>
          <w:sz w:val="24"/>
          <w:szCs w:val="24"/>
        </w:rPr>
      </w:pPr>
      <w:r w:rsidRPr="00752E80">
        <w:rPr>
          <w:rFonts w:ascii="Times New Roman" w:hAnsi="Times New Roman" w:cs="Times New Roman"/>
          <w:b/>
          <w:bCs/>
          <w:color w:val="FF0000"/>
          <w:sz w:val="24"/>
          <w:szCs w:val="24"/>
        </w:rPr>
        <w:t>c)</w:t>
      </w:r>
      <w:r w:rsidRPr="00752E80">
        <w:rPr>
          <w:rFonts w:ascii="Times New Roman" w:hAnsi="Times New Roman" w:cs="Times New Roman"/>
          <w:color w:val="FF0000"/>
          <w:sz w:val="24"/>
          <w:szCs w:val="24"/>
        </w:rPr>
        <w:t xml:space="preserve"> Thời gian từ lúc ô tô giảm tốc độ cho đến khi dừng hẳn là 3 giây.</w:t>
      </w:r>
    </w:p>
    <w:p w14:paraId="2EDA6996"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b/>
          <w:bCs/>
          <w:sz w:val="24"/>
          <w:szCs w:val="24"/>
        </w:rPr>
        <w:t>d)</w:t>
      </w:r>
      <w:r w:rsidRPr="00752E80">
        <w:rPr>
          <w:rFonts w:ascii="Times New Roman" w:hAnsi="Times New Roman" w:cs="Times New Roman"/>
          <w:sz w:val="24"/>
          <w:szCs w:val="24"/>
        </w:rPr>
        <w:t xml:space="preserve"> Tổng quãng đường ô tô chuyển động từ lúc xuất phát đến khi dừng hẳn là 168 m.</w:t>
      </w:r>
    </w:p>
    <w:p w14:paraId="0C116D32" w14:textId="77777777" w:rsidR="00955E51" w:rsidRPr="00752E80" w:rsidRDefault="00955E51" w:rsidP="00752E80">
      <w:pPr>
        <w:spacing w:after="0"/>
        <w:jc w:val="center"/>
        <w:rPr>
          <w:rFonts w:ascii="Times New Roman" w:hAnsi="Times New Roman" w:cs="Times New Roman"/>
          <w:b/>
          <w:bCs/>
          <w:sz w:val="24"/>
          <w:szCs w:val="24"/>
        </w:rPr>
      </w:pPr>
    </w:p>
    <w:p w14:paraId="1396D881" w14:textId="77777777" w:rsidR="00955E51" w:rsidRPr="00752E80" w:rsidRDefault="00955E51" w:rsidP="00752E80">
      <w:pPr>
        <w:spacing w:after="0"/>
        <w:jc w:val="center"/>
        <w:rPr>
          <w:rFonts w:ascii="Times New Roman" w:hAnsi="Times New Roman" w:cs="Times New Roman"/>
          <w:b/>
          <w:bCs/>
          <w:sz w:val="24"/>
          <w:szCs w:val="24"/>
        </w:rPr>
      </w:pPr>
      <w:r w:rsidRPr="00752E80">
        <w:rPr>
          <w:rFonts w:ascii="Times New Roman" w:hAnsi="Times New Roman" w:cs="Times New Roman"/>
          <w:b/>
          <w:bCs/>
          <w:sz w:val="24"/>
          <w:szCs w:val="24"/>
          <w:lang w:val="vi-VN"/>
        </w:rPr>
        <w:t xml:space="preserve">HD </w:t>
      </w:r>
      <w:r w:rsidRPr="00752E80">
        <w:rPr>
          <w:rFonts w:ascii="Times New Roman" w:hAnsi="Times New Roman" w:cs="Times New Roman"/>
          <w:b/>
          <w:bCs/>
          <w:sz w:val="24"/>
          <w:szCs w:val="24"/>
        </w:rPr>
        <w:t>giải</w:t>
      </w:r>
    </w:p>
    <w:p w14:paraId="1CFC8F54" w14:textId="77777777" w:rsidR="00955E51" w:rsidRPr="00752E80" w:rsidRDefault="00955E51" w:rsidP="00752E80">
      <w:pPr>
        <w:spacing w:after="0"/>
        <w:jc w:val="center"/>
        <w:rPr>
          <w:rFonts w:ascii="Times New Roman" w:hAnsi="Times New Roman" w:cs="Times New Roman"/>
          <w:b/>
          <w:bCs/>
          <w:sz w:val="24"/>
          <w:szCs w:val="24"/>
        </w:rPr>
      </w:pPr>
    </w:p>
    <w:tbl>
      <w:tblPr>
        <w:tblStyle w:val="TableGrid"/>
        <w:tblW w:w="0" w:type="auto"/>
        <w:tblInd w:w="992" w:type="dxa"/>
        <w:tblLook w:val="04A0" w:firstRow="1" w:lastRow="0" w:firstColumn="1" w:lastColumn="0" w:noHBand="0" w:noVBand="1"/>
      </w:tblPr>
      <w:tblGrid>
        <w:gridCol w:w="2380"/>
        <w:gridCol w:w="2380"/>
        <w:gridCol w:w="2380"/>
        <w:gridCol w:w="2346"/>
      </w:tblGrid>
      <w:tr w:rsidR="00955E51" w:rsidRPr="00752E80" w14:paraId="0364EED7" w14:textId="77777777" w:rsidTr="00923AC4">
        <w:tc>
          <w:tcPr>
            <w:tcW w:w="2655" w:type="dxa"/>
            <w:tcBorders>
              <w:top w:val="single" w:sz="4" w:space="0" w:color="auto"/>
              <w:left w:val="single" w:sz="4" w:space="0" w:color="auto"/>
              <w:bottom w:val="single" w:sz="4" w:space="0" w:color="auto"/>
              <w:right w:val="single" w:sz="4" w:space="0" w:color="auto"/>
            </w:tcBorders>
            <w:hideMark/>
          </w:tcPr>
          <w:p w14:paraId="2013416A"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b/>
                <w:bCs/>
                <w:sz w:val="24"/>
                <w:szCs w:val="24"/>
              </w:rPr>
            </w:pPr>
            <w:r w:rsidRPr="00752E80">
              <w:rPr>
                <w:rFonts w:ascii="Times New Roman" w:hAnsi="Times New Roman" w:cs="Times New Roman"/>
                <w:b/>
                <w:bCs/>
                <w:sz w:val="24"/>
                <w:szCs w:val="24"/>
              </w:rPr>
              <w:t>a) Đúng</w:t>
            </w:r>
          </w:p>
        </w:tc>
        <w:tc>
          <w:tcPr>
            <w:tcW w:w="2655" w:type="dxa"/>
            <w:tcBorders>
              <w:top w:val="single" w:sz="4" w:space="0" w:color="auto"/>
              <w:left w:val="single" w:sz="4" w:space="0" w:color="auto"/>
              <w:bottom w:val="single" w:sz="4" w:space="0" w:color="auto"/>
              <w:right w:val="single" w:sz="4" w:space="0" w:color="auto"/>
            </w:tcBorders>
            <w:hideMark/>
          </w:tcPr>
          <w:p w14:paraId="1DC14651"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b/>
                <w:bCs/>
                <w:sz w:val="24"/>
                <w:szCs w:val="24"/>
              </w:rPr>
            </w:pPr>
            <w:r w:rsidRPr="00752E80">
              <w:rPr>
                <w:rFonts w:ascii="Times New Roman" w:hAnsi="Times New Roman" w:cs="Times New Roman"/>
                <w:b/>
                <w:bCs/>
                <w:sz w:val="24"/>
                <w:szCs w:val="24"/>
              </w:rPr>
              <w:t>b) Đúng</w:t>
            </w:r>
          </w:p>
        </w:tc>
        <w:tc>
          <w:tcPr>
            <w:tcW w:w="2655" w:type="dxa"/>
            <w:tcBorders>
              <w:top w:val="single" w:sz="4" w:space="0" w:color="auto"/>
              <w:left w:val="single" w:sz="4" w:space="0" w:color="auto"/>
              <w:bottom w:val="single" w:sz="4" w:space="0" w:color="auto"/>
              <w:right w:val="single" w:sz="4" w:space="0" w:color="auto"/>
            </w:tcBorders>
            <w:hideMark/>
          </w:tcPr>
          <w:p w14:paraId="1AB35DDB"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b/>
                <w:bCs/>
                <w:sz w:val="24"/>
                <w:szCs w:val="24"/>
              </w:rPr>
            </w:pPr>
            <w:r w:rsidRPr="00752E80">
              <w:rPr>
                <w:rFonts w:ascii="Times New Roman" w:hAnsi="Times New Roman" w:cs="Times New Roman"/>
                <w:b/>
                <w:bCs/>
                <w:sz w:val="24"/>
                <w:szCs w:val="24"/>
              </w:rPr>
              <w:t xml:space="preserve">c) Đúng </w:t>
            </w:r>
          </w:p>
        </w:tc>
        <w:tc>
          <w:tcPr>
            <w:tcW w:w="2656" w:type="dxa"/>
            <w:tcBorders>
              <w:top w:val="single" w:sz="4" w:space="0" w:color="auto"/>
              <w:left w:val="single" w:sz="4" w:space="0" w:color="auto"/>
              <w:bottom w:val="single" w:sz="4" w:space="0" w:color="auto"/>
              <w:right w:val="single" w:sz="4" w:space="0" w:color="auto"/>
            </w:tcBorders>
            <w:hideMark/>
          </w:tcPr>
          <w:p w14:paraId="6E245886"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b/>
                <w:bCs/>
                <w:sz w:val="24"/>
                <w:szCs w:val="24"/>
              </w:rPr>
            </w:pPr>
            <w:r w:rsidRPr="00752E80">
              <w:rPr>
                <w:rFonts w:ascii="Times New Roman" w:hAnsi="Times New Roman" w:cs="Times New Roman"/>
                <w:b/>
                <w:bCs/>
                <w:sz w:val="24"/>
                <w:szCs w:val="24"/>
              </w:rPr>
              <w:t>d) Sai</w:t>
            </w:r>
          </w:p>
        </w:tc>
      </w:tr>
    </w:tbl>
    <w:p w14:paraId="522B5FC8"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b/>
          <w:bCs/>
          <w:sz w:val="24"/>
          <w:szCs w:val="24"/>
        </w:rPr>
        <w:t>a)</w:t>
      </w:r>
      <w:r w:rsidRPr="00752E80">
        <w:rPr>
          <w:rFonts w:ascii="Times New Roman" w:hAnsi="Times New Roman" w:cs="Times New Roman"/>
          <w:sz w:val="24"/>
          <w:szCs w:val="24"/>
        </w:rPr>
        <w:t xml:space="preserve"> Đúng.</w:t>
      </w:r>
    </w:p>
    <w:p w14:paraId="650665E7"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position w:val="-32"/>
          <w:sz w:val="24"/>
          <w:szCs w:val="24"/>
        </w:rPr>
        <w:object w:dxaOrig="2865" w:dyaOrig="765" w14:anchorId="2A713EC3">
          <v:shape id="_x0000_i1967" type="#_x0000_t75" style="width:143.45pt;height:38.4pt" o:ole="">
            <v:imagedata r:id="rId1775" o:title=""/>
          </v:shape>
          <o:OLEObject Type="Embed" ProgID="Equation.DSMT4" ShapeID="_x0000_i1967" DrawAspect="Content" ObjectID="_1804465674" r:id="rId1776"/>
        </w:object>
      </w:r>
    </w:p>
    <w:p w14:paraId="41803E7D"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b/>
          <w:bCs/>
          <w:sz w:val="24"/>
          <w:szCs w:val="24"/>
        </w:rPr>
        <w:t>b)</w:t>
      </w:r>
      <w:r w:rsidRPr="00752E80">
        <w:rPr>
          <w:rFonts w:ascii="Times New Roman" w:hAnsi="Times New Roman" w:cs="Times New Roman"/>
          <w:sz w:val="24"/>
          <w:szCs w:val="24"/>
        </w:rPr>
        <w:t xml:space="preserve"> Đúng.</w:t>
      </w:r>
    </w:p>
    <w:p w14:paraId="6FEA06A4"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position w:val="-12"/>
          <w:sz w:val="24"/>
          <w:szCs w:val="24"/>
        </w:rPr>
        <w:object w:dxaOrig="2505" w:dyaOrig="360" w14:anchorId="55818067">
          <v:shape id="_x0000_i1968" type="#_x0000_t75" style="width:125.35pt;height:18.15pt" o:ole="">
            <v:imagedata r:id="rId1777" o:title=""/>
          </v:shape>
          <o:OLEObject Type="Embed" ProgID="Equation.DSMT4" ShapeID="_x0000_i1968" DrawAspect="Content" ObjectID="_1804465675" r:id="rId1778"/>
        </w:object>
      </w:r>
    </w:p>
    <w:p w14:paraId="000DBB7E"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b/>
          <w:bCs/>
          <w:sz w:val="24"/>
          <w:szCs w:val="24"/>
        </w:rPr>
        <w:t>c)</w:t>
      </w:r>
      <w:r w:rsidRPr="00752E80">
        <w:rPr>
          <w:rFonts w:ascii="Times New Roman" w:hAnsi="Times New Roman" w:cs="Times New Roman"/>
          <w:sz w:val="24"/>
          <w:szCs w:val="24"/>
        </w:rPr>
        <w:t xml:space="preserve"> Đúng.</w:t>
      </w:r>
    </w:p>
    <w:p w14:paraId="29DE7245"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position w:val="-12"/>
          <w:sz w:val="24"/>
          <w:szCs w:val="24"/>
        </w:rPr>
        <w:object w:dxaOrig="4860" w:dyaOrig="360" w14:anchorId="6427C6C8">
          <v:shape id="_x0000_i1969" type="#_x0000_t75" style="width:243.2pt;height:18.15pt" o:ole="">
            <v:imagedata r:id="rId1779" o:title=""/>
          </v:shape>
          <o:OLEObject Type="Embed" ProgID="Equation.DSMT4" ShapeID="_x0000_i1969" DrawAspect="Content" ObjectID="_1804465676" r:id="rId1780"/>
        </w:object>
      </w:r>
    </w:p>
    <w:p w14:paraId="55D27BF6"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sz w:val="24"/>
          <w:szCs w:val="24"/>
        </w:rPr>
        <w:t xml:space="preserve">Thời gian từ lúc ô tô giảm tốc độ cho đến khi dừng hẳn là </w:t>
      </w:r>
      <w:r w:rsidRPr="00752E80">
        <w:rPr>
          <w:rFonts w:ascii="Times New Roman" w:hAnsi="Times New Roman" w:cs="Times New Roman"/>
          <w:position w:val="-6"/>
          <w:sz w:val="24"/>
          <w:szCs w:val="24"/>
        </w:rPr>
        <w:object w:dxaOrig="1065" w:dyaOrig="285" w14:anchorId="6501DEEA">
          <v:shape id="_x0000_i1970" type="#_x0000_t75" style="width:53.35pt;height:13.85pt" o:ole="">
            <v:imagedata r:id="rId1781" o:title=""/>
          </v:shape>
          <o:OLEObject Type="Embed" ProgID="Equation.DSMT4" ShapeID="_x0000_i1970" DrawAspect="Content" ObjectID="_1804465677" r:id="rId1782"/>
        </w:object>
      </w:r>
      <w:r w:rsidRPr="00752E80">
        <w:rPr>
          <w:rFonts w:ascii="Times New Roman" w:hAnsi="Times New Roman" w:cs="Times New Roman"/>
          <w:sz w:val="24"/>
          <w:szCs w:val="24"/>
        </w:rPr>
        <w:t xml:space="preserve"> (giây).</w:t>
      </w:r>
    </w:p>
    <w:p w14:paraId="06EA6B01"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b/>
          <w:bCs/>
          <w:sz w:val="24"/>
          <w:szCs w:val="24"/>
        </w:rPr>
        <w:t>d)</w:t>
      </w:r>
      <w:r w:rsidRPr="00752E80">
        <w:rPr>
          <w:rFonts w:ascii="Times New Roman" w:hAnsi="Times New Roman" w:cs="Times New Roman"/>
          <w:sz w:val="24"/>
          <w:szCs w:val="24"/>
        </w:rPr>
        <w:t xml:space="preserve"> Sai.</w:t>
      </w:r>
    </w:p>
    <w:p w14:paraId="6A17C8A6"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position w:val="-70"/>
          <w:sz w:val="24"/>
          <w:szCs w:val="24"/>
        </w:rPr>
        <w:object w:dxaOrig="6660" w:dyaOrig="1530" w14:anchorId="13D1A54E">
          <v:shape id="_x0000_i1971" type="#_x0000_t75" style="width:332.8pt;height:77.35pt" o:ole="">
            <v:imagedata r:id="rId1783" o:title=""/>
          </v:shape>
          <o:OLEObject Type="Embed" ProgID="Equation.DSMT4" ShapeID="_x0000_i1971" DrawAspect="Content" ObjectID="_1804465678" r:id="rId1784"/>
        </w:object>
      </w:r>
    </w:p>
    <w:p w14:paraId="2D79667E"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sz w:val="24"/>
          <w:szCs w:val="24"/>
        </w:rPr>
        <w:t xml:space="preserve">Vậy </w:t>
      </w:r>
      <w:r w:rsidRPr="00752E80">
        <w:rPr>
          <w:rFonts w:ascii="Times New Roman" w:hAnsi="Times New Roman" w:cs="Times New Roman"/>
          <w:position w:val="-12"/>
          <w:sz w:val="24"/>
          <w:szCs w:val="24"/>
        </w:rPr>
        <w:object w:dxaOrig="3060" w:dyaOrig="360" w14:anchorId="6CBF6332">
          <v:shape id="_x0000_i1972" type="#_x0000_t75" style="width:152.55pt;height:18.15pt" o:ole="">
            <v:imagedata r:id="rId1785" o:title=""/>
          </v:shape>
          <o:OLEObject Type="Embed" ProgID="Equation.DSMT4" ShapeID="_x0000_i1972" DrawAspect="Content" ObjectID="_1804465679" r:id="rId1786"/>
        </w:object>
      </w:r>
      <w:r w:rsidRPr="00752E80">
        <w:rPr>
          <w:rFonts w:ascii="Times New Roman" w:hAnsi="Times New Roman" w:cs="Times New Roman"/>
          <w:sz w:val="24"/>
          <w:szCs w:val="24"/>
        </w:rPr>
        <w:t>.</w:t>
      </w:r>
    </w:p>
    <w:p w14:paraId="255DAF9D" w14:textId="77777777" w:rsidR="00955E51" w:rsidRPr="00752E80" w:rsidRDefault="00955E51" w:rsidP="00752E80">
      <w:pPr>
        <w:spacing w:after="0"/>
        <w:rPr>
          <w:rFonts w:ascii="Times New Roman" w:hAnsi="Times New Roman" w:cs="Times New Roman"/>
          <w:kern w:val="2"/>
          <w:sz w:val="24"/>
          <w:szCs w:val="24"/>
          <w14:ligatures w14:val="standardContextual"/>
        </w:rPr>
      </w:pPr>
    </w:p>
    <w:p w14:paraId="1626EA96" w14:textId="77777777" w:rsidR="00955E51" w:rsidRPr="00752E80" w:rsidRDefault="00955E51" w:rsidP="00752E80">
      <w:pPr>
        <w:spacing w:after="0"/>
        <w:jc w:val="both"/>
        <w:rPr>
          <w:rFonts w:ascii="Times New Roman" w:hAnsi="Times New Roman" w:cs="Times New Roman"/>
          <w:sz w:val="24"/>
          <w:szCs w:val="24"/>
        </w:rPr>
      </w:pPr>
      <w:r w:rsidRPr="00752E80">
        <w:rPr>
          <w:rFonts w:ascii="Times New Roman" w:hAnsi="Times New Roman" w:cs="Times New Roman"/>
          <w:b/>
          <w:sz w:val="24"/>
          <w:szCs w:val="24"/>
        </w:rPr>
        <w:t>Câu 3.</w:t>
      </w:r>
      <w:r w:rsidRPr="00752E80">
        <w:rPr>
          <w:rFonts w:ascii="Times New Roman" w:hAnsi="Times New Roman" w:cs="Times New Roman"/>
          <w:sz w:val="24"/>
          <w:szCs w:val="24"/>
        </w:rPr>
        <w:t xml:space="preserve"> Có hai chuồng cho thỏ ở. Chuồng I có 5 chú thỏ trắng và 5 chú thỏ đen; chuồng II có 6 chú thỏ trắng và 4 chú thỏ đen. Có 2 chú thỏ ngẫu nhiên chạy từ chuồng I sang chuồng II, sau đó có 1 chú thỏ từ chuồng II chạy ra ngoài. Gọi A là biến cố: “chú thỏ chạy ra ngoài là thỏ trắng “ và B là biến cố : “ chú thỏ chạy ra ngoài là của chuồng I ban đầu “.</w:t>
      </w:r>
    </w:p>
    <w:p w14:paraId="6E023A15" w14:textId="77777777" w:rsidR="00955E51" w:rsidRPr="00752E80" w:rsidRDefault="00955E51" w:rsidP="00752E80">
      <w:pPr>
        <w:spacing w:after="0"/>
        <w:jc w:val="both"/>
        <w:rPr>
          <w:rFonts w:ascii="Times New Roman" w:hAnsi="Times New Roman" w:cs="Times New Roman"/>
          <w:color w:val="FF0000"/>
          <w:sz w:val="24"/>
          <w:szCs w:val="24"/>
        </w:rPr>
      </w:pPr>
      <w:r w:rsidRPr="00752E80">
        <w:rPr>
          <w:rFonts w:ascii="Times New Roman" w:hAnsi="Times New Roman" w:cs="Times New Roman"/>
          <w:color w:val="FF0000"/>
          <w:sz w:val="24"/>
          <w:szCs w:val="24"/>
        </w:rPr>
        <w:t>a)</w:t>
      </w:r>
      <w:r w:rsidRPr="00752E80">
        <w:rPr>
          <w:rFonts w:ascii="Times New Roman" w:hAnsi="Times New Roman" w:cs="Times New Roman"/>
          <w:color w:val="FF0000"/>
          <w:sz w:val="24"/>
          <w:szCs w:val="24"/>
          <w:lang w:val="vi-VN"/>
        </w:rPr>
        <w:t xml:space="preserve"> Biến cố</w:t>
      </w:r>
      <w:r w:rsidRPr="00752E80">
        <w:rPr>
          <w:rFonts w:ascii="Times New Roman" w:hAnsi="Times New Roman" w:cs="Times New Roman"/>
          <w:color w:val="FF0000"/>
          <w:sz w:val="24"/>
          <w:szCs w:val="24"/>
        </w:rPr>
        <w:t xml:space="preserve"> </w:t>
      </w:r>
      <w:r w:rsidRPr="00752E80">
        <w:rPr>
          <w:rFonts w:ascii="Times New Roman" w:hAnsi="Times New Roman" w:cs="Times New Roman"/>
          <w:bCs/>
          <w:color w:val="FF0000"/>
          <w:kern w:val="2"/>
          <w:position w:val="-4"/>
          <w:sz w:val="24"/>
          <w:szCs w:val="24"/>
          <w14:ligatures w14:val="standardContextual"/>
        </w:rPr>
        <w:object w:dxaOrig="240" w:dyaOrig="315" w14:anchorId="054D6868">
          <v:shape id="_x0000_i1973" type="#_x0000_t75" style="width:12.25pt;height:16.55pt" o:ole="">
            <v:imagedata r:id="rId1559" o:title=""/>
          </v:shape>
          <o:OLEObject Type="Embed" ProgID="Equation.DSMT4" ShapeID="_x0000_i1973" DrawAspect="Content" ObjectID="_1804465680" r:id="rId1787"/>
        </w:object>
      </w:r>
      <w:r w:rsidRPr="00752E80">
        <w:rPr>
          <w:rFonts w:ascii="Times New Roman" w:hAnsi="Times New Roman" w:cs="Times New Roman"/>
          <w:color w:val="FF0000"/>
          <w:sz w:val="24"/>
          <w:szCs w:val="24"/>
        </w:rPr>
        <w:t xml:space="preserve"> là : “ chú thỏ chạy ra ngoài là của chuồng II ban đầu “.</w:t>
      </w:r>
    </w:p>
    <w:p w14:paraId="667B1D4E" w14:textId="77777777" w:rsidR="00955E51" w:rsidRPr="00752E80" w:rsidRDefault="00955E51" w:rsidP="00752E80">
      <w:pPr>
        <w:spacing w:after="0"/>
        <w:jc w:val="both"/>
        <w:rPr>
          <w:rFonts w:ascii="Times New Roman" w:hAnsi="Times New Roman" w:cs="Times New Roman"/>
          <w:color w:val="FF0000"/>
          <w:sz w:val="24"/>
          <w:szCs w:val="24"/>
        </w:rPr>
      </w:pPr>
      <w:r w:rsidRPr="00752E80">
        <w:rPr>
          <w:rFonts w:ascii="Times New Roman" w:hAnsi="Times New Roman" w:cs="Times New Roman"/>
          <w:color w:val="FF0000"/>
          <w:sz w:val="24"/>
          <w:szCs w:val="24"/>
        </w:rPr>
        <w:t xml:space="preserve">b) </w:t>
      </w:r>
      <w:r w:rsidRPr="00752E80">
        <w:rPr>
          <w:rFonts w:ascii="Times New Roman" w:hAnsi="Times New Roman" w:cs="Times New Roman"/>
          <w:color w:val="FF0000"/>
          <w:sz w:val="24"/>
          <w:szCs w:val="24"/>
          <w:lang w:val="vi-VN"/>
        </w:rPr>
        <w:t xml:space="preserve">Hai biến cố </w:t>
      </w:r>
      <w:r w:rsidRPr="00752E80">
        <w:rPr>
          <w:rFonts w:ascii="Times New Roman" w:hAnsi="Times New Roman" w:cs="Times New Roman"/>
          <w:bCs/>
          <w:color w:val="FF0000"/>
          <w:kern w:val="2"/>
          <w:position w:val="-6"/>
          <w:sz w:val="24"/>
          <w:szCs w:val="24"/>
          <w14:ligatures w14:val="standardContextual"/>
        </w:rPr>
        <w:object w:dxaOrig="435" w:dyaOrig="285" w14:anchorId="05AB1F59">
          <v:shape id="_x0000_i1974" type="#_x0000_t75" style="width:21.85pt;height:14.4pt" o:ole="">
            <v:imagedata r:id="rId1561" o:title=""/>
          </v:shape>
          <o:OLEObject Type="Embed" ProgID="Equation.DSMT4" ShapeID="_x0000_i1974" DrawAspect="Content" ObjectID="_1804465681" r:id="rId1788"/>
        </w:object>
      </w:r>
      <w:r w:rsidRPr="00752E80">
        <w:rPr>
          <w:rFonts w:ascii="Times New Roman" w:hAnsi="Times New Roman" w:cs="Times New Roman"/>
          <w:color w:val="FF0000"/>
          <w:sz w:val="24"/>
          <w:szCs w:val="24"/>
        </w:rPr>
        <w:t xml:space="preserve"> và </w:t>
      </w:r>
      <w:r w:rsidRPr="00752E80">
        <w:rPr>
          <w:rFonts w:ascii="Times New Roman" w:hAnsi="Times New Roman" w:cs="Times New Roman"/>
          <w:bCs/>
          <w:color w:val="FF0000"/>
          <w:kern w:val="2"/>
          <w:position w:val="-6"/>
          <w:sz w:val="24"/>
          <w:szCs w:val="24"/>
          <w14:ligatures w14:val="standardContextual"/>
        </w:rPr>
        <w:object w:dxaOrig="435" w:dyaOrig="345" w14:anchorId="10DE4A57">
          <v:shape id="_x0000_i1975" type="#_x0000_t75" style="width:21.85pt;height:17.6pt" o:ole="">
            <v:imagedata r:id="rId1563" o:title=""/>
          </v:shape>
          <o:OLEObject Type="Embed" ProgID="Equation.DSMT4" ShapeID="_x0000_i1975" DrawAspect="Content" ObjectID="_1804465682" r:id="rId1789"/>
        </w:object>
      </w:r>
      <w:r w:rsidRPr="00752E80">
        <w:rPr>
          <w:rFonts w:ascii="Times New Roman" w:hAnsi="Times New Roman" w:cs="Times New Roman"/>
          <w:color w:val="FF0000"/>
          <w:sz w:val="24"/>
          <w:szCs w:val="24"/>
        </w:rPr>
        <w:t xml:space="preserve"> là xung khắc.</w:t>
      </w:r>
    </w:p>
    <w:p w14:paraId="1C2025E9" w14:textId="77777777" w:rsidR="00955E51" w:rsidRPr="00752E80" w:rsidRDefault="00955E51" w:rsidP="00752E80">
      <w:pPr>
        <w:spacing w:after="0"/>
        <w:jc w:val="both"/>
        <w:rPr>
          <w:rFonts w:ascii="Times New Roman" w:hAnsi="Times New Roman" w:cs="Times New Roman"/>
          <w:color w:val="FF0000"/>
          <w:sz w:val="24"/>
          <w:szCs w:val="24"/>
        </w:rPr>
      </w:pPr>
      <w:r w:rsidRPr="00752E80">
        <w:rPr>
          <w:rFonts w:ascii="Times New Roman" w:hAnsi="Times New Roman" w:cs="Times New Roman"/>
          <w:color w:val="FF0000"/>
          <w:sz w:val="24"/>
          <w:szCs w:val="24"/>
        </w:rPr>
        <w:lastRenderedPageBreak/>
        <w:t xml:space="preserve">c) Xác suất của biến cố A là </w:t>
      </w:r>
      <w:r w:rsidRPr="00752E80">
        <w:rPr>
          <w:rFonts w:ascii="Times New Roman" w:hAnsi="Times New Roman" w:cs="Times New Roman"/>
          <w:bCs/>
          <w:color w:val="FF0000"/>
          <w:kern w:val="2"/>
          <w:position w:val="-24"/>
          <w:sz w:val="24"/>
          <w:szCs w:val="24"/>
          <w14:ligatures w14:val="standardContextual"/>
        </w:rPr>
        <w:object w:dxaOrig="1065" w:dyaOrig="615" w14:anchorId="3AD69724">
          <v:shape id="_x0000_i1976" type="#_x0000_t75" style="width:53.35pt;height:30.4pt" o:ole="">
            <v:imagedata r:id="rId1565" o:title=""/>
          </v:shape>
          <o:OLEObject Type="Embed" ProgID="Equation.DSMT4" ShapeID="_x0000_i1976" DrawAspect="Content" ObjectID="_1804465683" r:id="rId1790"/>
        </w:object>
      </w:r>
      <w:r w:rsidRPr="00752E80">
        <w:rPr>
          <w:rFonts w:ascii="Times New Roman" w:hAnsi="Times New Roman" w:cs="Times New Roman"/>
          <w:color w:val="FF0000"/>
          <w:sz w:val="24"/>
          <w:szCs w:val="24"/>
        </w:rPr>
        <w:t>.</w:t>
      </w:r>
    </w:p>
    <w:p w14:paraId="185B16B1" w14:textId="77777777" w:rsidR="00955E51" w:rsidRPr="00752E80" w:rsidRDefault="00955E51"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 xml:space="preserve">d) Biết chú thỏ chạy ra ngoài là thỏ trắng, xác suất để chú thỏ đó là của chuồng I </w:t>
      </w:r>
      <w:r w:rsidRPr="00752E80">
        <w:rPr>
          <w:rFonts w:ascii="Times New Roman" w:hAnsi="Times New Roman" w:cs="Times New Roman"/>
          <w:sz w:val="24"/>
          <w:szCs w:val="24"/>
          <w:lang w:val="vi-VN"/>
        </w:rPr>
        <w:t>bằng</w:t>
      </w:r>
      <w:r w:rsidRPr="00752E80">
        <w:rPr>
          <w:rFonts w:ascii="Times New Roman" w:hAnsi="Times New Roman" w:cs="Times New Roman"/>
          <w:sz w:val="24"/>
          <w:szCs w:val="24"/>
        </w:rPr>
        <w:t xml:space="preserve"> </w:t>
      </w:r>
      <w:r w:rsidRPr="00752E80">
        <w:rPr>
          <w:rFonts w:ascii="Times New Roman" w:hAnsi="Times New Roman" w:cs="Times New Roman"/>
          <w:bCs/>
          <w:kern w:val="2"/>
          <w:position w:val="-24"/>
          <w:sz w:val="24"/>
          <w:szCs w:val="24"/>
          <w14:ligatures w14:val="standardContextual"/>
        </w:rPr>
        <w:object w:dxaOrig="345" w:dyaOrig="615" w14:anchorId="55710802">
          <v:shape id="_x0000_i1977" type="#_x0000_t75" style="width:17.6pt;height:30.4pt" o:ole="">
            <v:imagedata r:id="rId1567" o:title=""/>
          </v:shape>
          <o:OLEObject Type="Embed" ProgID="Equation.DSMT4" ShapeID="_x0000_i1977" DrawAspect="Content" ObjectID="_1804465684" r:id="rId1791"/>
        </w:object>
      </w:r>
      <w:r w:rsidRPr="00752E80">
        <w:rPr>
          <w:rFonts w:ascii="Times New Roman" w:hAnsi="Times New Roman" w:cs="Times New Roman"/>
          <w:sz w:val="24"/>
          <w:szCs w:val="24"/>
        </w:rPr>
        <w:t>.</w:t>
      </w:r>
    </w:p>
    <w:p w14:paraId="79823CDE" w14:textId="77777777" w:rsidR="00955E51" w:rsidRPr="00752E80" w:rsidRDefault="00955E51" w:rsidP="00752E80">
      <w:pPr>
        <w:spacing w:after="0"/>
        <w:jc w:val="center"/>
        <w:rPr>
          <w:rFonts w:ascii="Times New Roman" w:hAnsi="Times New Roman" w:cs="Times New Roman"/>
          <w:b/>
          <w:sz w:val="24"/>
          <w:szCs w:val="24"/>
          <w:lang w:val="vi-VN"/>
        </w:rPr>
      </w:pPr>
      <w:r w:rsidRPr="00752E80">
        <w:rPr>
          <w:rFonts w:ascii="Times New Roman" w:hAnsi="Times New Roman" w:cs="Times New Roman"/>
          <w:b/>
          <w:sz w:val="24"/>
          <w:szCs w:val="24"/>
          <w:lang w:val="vi-VN"/>
        </w:rPr>
        <w:t>HD Giải</w:t>
      </w:r>
    </w:p>
    <w:p w14:paraId="1466162C" w14:textId="77777777" w:rsidR="00955E51" w:rsidRPr="00752E80" w:rsidRDefault="00955E51" w:rsidP="00752E80">
      <w:pPr>
        <w:spacing w:after="0"/>
        <w:rPr>
          <w:rFonts w:ascii="Times New Roman" w:hAnsi="Times New Roman" w:cs="Times New Roman"/>
          <w:b/>
          <w:bCs/>
          <w:sz w:val="24"/>
          <w:szCs w:val="24"/>
        </w:rPr>
      </w:pPr>
      <w:r w:rsidRPr="00752E80">
        <w:rPr>
          <w:rFonts w:ascii="Times New Roman" w:hAnsi="Times New Roman" w:cs="Times New Roman"/>
          <w:b/>
          <w:sz w:val="24"/>
          <w:szCs w:val="24"/>
        </w:rPr>
        <w:t>c)</w:t>
      </w:r>
    </w:p>
    <w:p w14:paraId="2B6D63D6" w14:textId="77777777" w:rsidR="00955E51" w:rsidRPr="00752E80" w:rsidRDefault="00955E51" w:rsidP="00752E80">
      <w:pPr>
        <w:spacing w:after="0"/>
        <w:rPr>
          <w:rFonts w:ascii="Times New Roman" w:hAnsi="Times New Roman" w:cs="Times New Roman"/>
          <w:sz w:val="24"/>
          <w:szCs w:val="24"/>
          <w:lang w:val="vi-VN"/>
        </w:rPr>
      </w:pPr>
      <w:r w:rsidRPr="00752E80">
        <w:rPr>
          <w:rFonts w:ascii="Times New Roman" w:hAnsi="Times New Roman" w:cs="Times New Roman"/>
          <w:position w:val="-24"/>
          <w:sz w:val="24"/>
          <w:szCs w:val="24"/>
        </w:rPr>
        <w:object w:dxaOrig="7640" w:dyaOrig="620" w14:anchorId="6C4D1CF3">
          <v:shape id="_x0000_i1978" type="#_x0000_t75" style="width:381.85pt;height:30.4pt" o:ole="">
            <v:imagedata r:id="rId1792" o:title=""/>
          </v:shape>
          <o:OLEObject Type="Embed" ProgID="Equation.DSMT4" ShapeID="_x0000_i1978" DrawAspect="Content" ObjectID="_1804465685" r:id="rId1793"/>
        </w:object>
      </w:r>
      <w:r w:rsidRPr="00752E80">
        <w:rPr>
          <w:rFonts w:ascii="Times New Roman" w:hAnsi="Times New Roman" w:cs="Times New Roman"/>
          <w:sz w:val="24"/>
          <w:szCs w:val="24"/>
          <w:lang w:val="vi-VN"/>
        </w:rPr>
        <w:t>.</w:t>
      </w:r>
    </w:p>
    <w:p w14:paraId="1E9BD805" w14:textId="77777777" w:rsidR="00955E51" w:rsidRPr="00752E80" w:rsidRDefault="00955E51" w:rsidP="00752E80">
      <w:pPr>
        <w:spacing w:after="0"/>
        <w:rPr>
          <w:rFonts w:ascii="Times New Roman" w:hAnsi="Times New Roman" w:cs="Times New Roman"/>
          <w:b/>
          <w:bCs/>
          <w:sz w:val="24"/>
          <w:szCs w:val="24"/>
        </w:rPr>
      </w:pPr>
      <w:r w:rsidRPr="00752E80">
        <w:rPr>
          <w:rFonts w:ascii="Times New Roman" w:hAnsi="Times New Roman" w:cs="Times New Roman"/>
          <w:b/>
          <w:sz w:val="24"/>
          <w:szCs w:val="24"/>
        </w:rPr>
        <w:t>d)</w:t>
      </w:r>
    </w:p>
    <w:p w14:paraId="5BBAF209" w14:textId="77777777" w:rsidR="00955E51" w:rsidRPr="00752E80" w:rsidRDefault="00955E51" w:rsidP="00752E80">
      <w:pPr>
        <w:spacing w:after="0"/>
        <w:rPr>
          <w:rFonts w:ascii="Times New Roman" w:hAnsi="Times New Roman" w:cs="Times New Roman"/>
          <w:sz w:val="24"/>
          <w:szCs w:val="24"/>
          <w:lang w:val="vi-VN"/>
        </w:rPr>
      </w:pPr>
      <w:r w:rsidRPr="00752E80">
        <w:rPr>
          <w:rFonts w:ascii="Times New Roman" w:hAnsi="Times New Roman" w:cs="Times New Roman"/>
          <w:position w:val="-54"/>
          <w:sz w:val="24"/>
          <w:szCs w:val="24"/>
        </w:rPr>
        <w:object w:dxaOrig="3739" w:dyaOrig="1200" w14:anchorId="655C8984">
          <v:shape id="_x0000_i1979" type="#_x0000_t75" style="width:187.2pt;height:60.25pt" o:ole="">
            <v:imagedata r:id="rId1794" o:title=""/>
          </v:shape>
          <o:OLEObject Type="Embed" ProgID="Equation.DSMT4" ShapeID="_x0000_i1979" DrawAspect="Content" ObjectID="_1804465686" r:id="rId1795"/>
        </w:object>
      </w:r>
      <w:r w:rsidRPr="00752E80">
        <w:rPr>
          <w:rFonts w:ascii="Times New Roman" w:hAnsi="Times New Roman" w:cs="Times New Roman"/>
          <w:sz w:val="24"/>
          <w:szCs w:val="24"/>
          <w:lang w:val="vi-VN"/>
        </w:rPr>
        <w:t>.</w:t>
      </w:r>
    </w:p>
    <w:p w14:paraId="2DE42248" w14:textId="77777777" w:rsidR="00955E51" w:rsidRPr="00752E80" w:rsidRDefault="00955E51" w:rsidP="00752E80">
      <w:pPr>
        <w:tabs>
          <w:tab w:val="left" w:pos="992"/>
        </w:tabs>
        <w:spacing w:after="0" w:line="276" w:lineRule="auto"/>
        <w:jc w:val="both"/>
        <w:rPr>
          <w:rFonts w:ascii="Times New Roman" w:hAnsi="Times New Roman" w:cs="Times New Roman"/>
          <w:sz w:val="24"/>
          <w:szCs w:val="24"/>
          <w:lang w:val="vi-VN"/>
        </w:rPr>
      </w:pPr>
      <w:r w:rsidRPr="00752E80">
        <w:rPr>
          <w:rFonts w:ascii="Times New Roman" w:eastAsia="Georgia" w:hAnsi="Times New Roman" w:cs="Times New Roman"/>
          <w:b/>
          <w:sz w:val="24"/>
          <w:szCs w:val="24"/>
          <w:lang w:val="vi-VN"/>
        </w:rPr>
        <w:t>Câu</w:t>
      </w:r>
      <w:r w:rsidRPr="00752E80">
        <w:rPr>
          <w:rFonts w:ascii="Times New Roman" w:hAnsi="Times New Roman" w:cs="Times New Roman"/>
          <w:noProof/>
          <w:position w:val="-154"/>
          <w:sz w:val="24"/>
          <w:szCs w:val="24"/>
        </w:rPr>
        <w:drawing>
          <wp:anchor distT="0" distB="0" distL="114300" distR="114300" simplePos="0" relativeHeight="251668480" behindDoc="0" locked="0" layoutInCell="1" allowOverlap="1" wp14:anchorId="6716F569" wp14:editId="76D1B7E0">
            <wp:simplePos x="0" y="0"/>
            <wp:positionH relativeFrom="column">
              <wp:posOffset>4660900</wp:posOffset>
            </wp:positionH>
            <wp:positionV relativeFrom="paragraph">
              <wp:posOffset>3175</wp:posOffset>
            </wp:positionV>
            <wp:extent cx="1790700" cy="13716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_05_18_e98e319b33cd7c18d6b2g-044.jpeg"/>
                    <pic:cNvPicPr>
                      <a:picLocks noChangeAspect="1" noChangeArrowheads="1"/>
                    </pic:cNvPicPr>
                  </pic:nvPicPr>
                  <pic:blipFill>
                    <a:blip r:embed="rId1569">
                      <a:extLst>
                        <a:ext uri="{28A0092B-C50C-407E-A947-70E740481C1C}">
                          <a14:useLocalDpi xmlns:a14="http://schemas.microsoft.com/office/drawing/2010/main" val="0"/>
                        </a:ext>
                      </a:extLst>
                    </a:blip>
                    <a:srcRect/>
                    <a:stretch>
                      <a:fillRect/>
                    </a:stretch>
                  </pic:blipFill>
                  <pic:spPr bwMode="auto">
                    <a:xfrm>
                      <a:off x="0" y="0"/>
                      <a:ext cx="17907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2E80">
        <w:rPr>
          <w:rFonts w:ascii="Times New Roman" w:eastAsia="Georgia" w:hAnsi="Times New Roman" w:cs="Times New Roman"/>
          <w:b/>
          <w:sz w:val="24"/>
          <w:szCs w:val="24"/>
          <w:lang w:val="vi-VN"/>
        </w:rPr>
        <w:t xml:space="preserve"> 4. </w:t>
      </w:r>
      <w:r w:rsidRPr="00752E80">
        <w:rPr>
          <w:rFonts w:ascii="Times New Roman" w:eastAsia="Georgia" w:hAnsi="Times New Roman" w:cs="Times New Roman"/>
          <w:sz w:val="24"/>
          <w:szCs w:val="24"/>
        </w:rPr>
        <w:t>Cho hàm số</w:t>
      </w:r>
      <w:r w:rsidRPr="00752E80">
        <w:rPr>
          <w:rFonts w:ascii="Times New Roman" w:eastAsia="Georgia" w:hAnsi="Times New Roman" w:cs="Times New Roman"/>
          <w:sz w:val="24"/>
          <w:szCs w:val="24"/>
          <w:lang w:val="vi-VN"/>
        </w:rPr>
        <w:t xml:space="preserve"> </w:t>
      </w:r>
      <w:r w:rsidRPr="00752E80">
        <w:rPr>
          <w:rFonts w:ascii="Times New Roman" w:eastAsia="Georgia" w:hAnsi="Times New Roman" w:cs="Times New Roman"/>
          <w:position w:val="-14"/>
          <w:sz w:val="24"/>
          <w:szCs w:val="24"/>
          <w:lang w:val="vi-VN"/>
        </w:rPr>
        <w:object w:dxaOrig="2000" w:dyaOrig="420" w14:anchorId="2A1474E1">
          <v:shape id="_x0000_i1980" type="#_x0000_t75" style="width:99.75pt;height:21.35pt" o:ole="">
            <v:imagedata r:id="rId1570" o:title=""/>
          </v:shape>
          <o:OLEObject Type="Embed" ProgID="Equation.DSMT4" ShapeID="_x0000_i1980" DrawAspect="Content" ObjectID="_1804465687" r:id="rId1796"/>
        </w:object>
      </w:r>
      <w:r w:rsidRPr="00752E80">
        <w:rPr>
          <w:rFonts w:ascii="Times New Roman" w:hAnsi="Times New Roman" w:cs="Times New Roman"/>
          <w:sz w:val="24"/>
          <w:szCs w:val="24"/>
        </w:rPr>
        <w:t>.</w:t>
      </w:r>
      <w:r w:rsidRPr="00752E80">
        <w:rPr>
          <w:rFonts w:ascii="Times New Roman" w:hAnsi="Times New Roman" w:cs="Times New Roman"/>
          <w:sz w:val="24"/>
          <w:szCs w:val="24"/>
          <w:lang w:val="vi-VN"/>
        </w:rPr>
        <w:t xml:space="preserve"> Khi đó:</w:t>
      </w:r>
    </w:p>
    <w:p w14:paraId="2403E3EC" w14:textId="77777777" w:rsidR="00955E51" w:rsidRPr="00752E80" w:rsidRDefault="00955E51" w:rsidP="00752E80">
      <w:pPr>
        <w:spacing w:after="0" w:line="276" w:lineRule="auto"/>
        <w:ind w:left="992"/>
        <w:rPr>
          <w:rFonts w:ascii="Times New Roman" w:hAnsi="Times New Roman" w:cs="Times New Roman"/>
          <w:color w:val="FF0000"/>
          <w:sz w:val="24"/>
          <w:szCs w:val="24"/>
        </w:rPr>
      </w:pPr>
      <w:r w:rsidRPr="00752E80">
        <w:rPr>
          <w:rFonts w:ascii="Times New Roman" w:eastAsia="Georgia" w:hAnsi="Times New Roman" w:cs="Times New Roman"/>
          <w:color w:val="FF0000"/>
          <w:sz w:val="24"/>
          <w:szCs w:val="24"/>
        </w:rPr>
        <w:t>a) Tập xác định của hàm số là</w:t>
      </w:r>
      <w:r w:rsidRPr="00752E80">
        <w:rPr>
          <w:rFonts w:ascii="Times New Roman" w:eastAsia="Georgia" w:hAnsi="Times New Roman" w:cs="Times New Roman"/>
          <w:color w:val="FF0000"/>
          <w:sz w:val="24"/>
          <w:szCs w:val="24"/>
          <w:lang w:val="vi-VN"/>
        </w:rPr>
        <w:t xml:space="preserve"> </w:t>
      </w:r>
      <w:r w:rsidRPr="00752E80">
        <w:rPr>
          <w:rFonts w:ascii="Times New Roman" w:eastAsia="Georgia" w:hAnsi="Times New Roman" w:cs="Times New Roman"/>
          <w:color w:val="FF0000"/>
          <w:position w:val="-4"/>
          <w:sz w:val="24"/>
          <w:szCs w:val="24"/>
          <w:lang w:val="vi-VN"/>
        </w:rPr>
        <w:object w:dxaOrig="260" w:dyaOrig="260" w14:anchorId="6DD4B31A">
          <v:shape id="_x0000_i1981" type="#_x0000_t75" style="width:13.35pt;height:13.35pt" o:ole="">
            <v:imagedata r:id="rId1572" o:title=""/>
          </v:shape>
          <o:OLEObject Type="Embed" ProgID="Equation.DSMT4" ShapeID="_x0000_i1981" DrawAspect="Content" ObjectID="_1804465688" r:id="rId1797"/>
        </w:object>
      </w:r>
      <w:r w:rsidRPr="00752E80">
        <w:rPr>
          <w:rFonts w:ascii="Times New Roman" w:hAnsi="Times New Roman" w:cs="Times New Roman"/>
          <w:color w:val="FF0000"/>
          <w:sz w:val="24"/>
          <w:szCs w:val="24"/>
        </w:rPr>
        <w:t>.</w:t>
      </w:r>
    </w:p>
    <w:p w14:paraId="444B9E50"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b) </w:t>
      </w:r>
      <w:r w:rsidRPr="00752E80">
        <w:rPr>
          <w:rFonts w:ascii="Times New Roman" w:hAnsi="Times New Roman" w:cs="Times New Roman"/>
          <w:color w:val="000000"/>
          <w:position w:val="-14"/>
          <w:sz w:val="24"/>
          <w:szCs w:val="24"/>
        </w:rPr>
        <w:object w:dxaOrig="1520" w:dyaOrig="400" w14:anchorId="13E7E4B5">
          <v:shape id="_x0000_i1982" type="#_x0000_t75" style="width:76.25pt;height:21.35pt" o:ole="">
            <v:imagedata r:id="rId1574" o:title=""/>
          </v:shape>
          <o:OLEObject Type="Embed" ProgID="Equation.DSMT4" ShapeID="_x0000_i1982" DrawAspect="Content" ObjectID="_1804465689" r:id="rId1798"/>
        </w:object>
      </w:r>
    </w:p>
    <w:p w14:paraId="24054B24"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c) </w:t>
      </w:r>
      <w:r w:rsidRPr="00752E80">
        <w:rPr>
          <w:rFonts w:ascii="Times New Roman" w:hAnsi="Times New Roman" w:cs="Times New Roman"/>
          <w:color w:val="000000"/>
          <w:position w:val="-14"/>
          <w:sz w:val="24"/>
          <w:szCs w:val="24"/>
        </w:rPr>
        <w:object w:dxaOrig="980" w:dyaOrig="400" w14:anchorId="423DBBC3">
          <v:shape id="_x0000_i1983" type="#_x0000_t75" style="width:49.6pt;height:21.35pt" o:ole="">
            <v:imagedata r:id="rId1576" o:title=""/>
          </v:shape>
          <o:OLEObject Type="Embed" ProgID="Equation.DSMT4" ShapeID="_x0000_i1983" DrawAspect="Content" ObjectID="_1804465690" r:id="rId1799"/>
        </w:object>
      </w:r>
      <w:r w:rsidRPr="00752E80">
        <w:rPr>
          <w:rFonts w:ascii="Times New Roman" w:hAnsi="Times New Roman" w:cs="Times New Roman"/>
          <w:sz w:val="24"/>
          <w:szCs w:val="24"/>
        </w:rPr>
        <w:t xml:space="preserve"> khi </w:t>
      </w:r>
      <w:r w:rsidRPr="00752E80">
        <w:rPr>
          <w:rFonts w:ascii="Times New Roman" w:hAnsi="Times New Roman" w:cs="Times New Roman"/>
          <w:color w:val="000000"/>
          <w:position w:val="-14"/>
          <w:sz w:val="24"/>
          <w:szCs w:val="24"/>
        </w:rPr>
        <w:object w:dxaOrig="2160" w:dyaOrig="400" w14:anchorId="5558F0AB">
          <v:shape id="_x0000_i1984" type="#_x0000_t75" style="width:108.25pt;height:21.35pt" o:ole="">
            <v:imagedata r:id="rId1578" o:title=""/>
          </v:shape>
          <o:OLEObject Type="Embed" ProgID="Equation.DSMT4" ShapeID="_x0000_i1984" DrawAspect="Content" ObjectID="_1804465691" r:id="rId1800"/>
        </w:object>
      </w:r>
      <w:r w:rsidRPr="00752E80">
        <w:rPr>
          <w:rFonts w:ascii="Times New Roman" w:hAnsi="Times New Roman" w:cs="Times New Roman"/>
          <w:sz w:val="24"/>
          <w:szCs w:val="24"/>
        </w:rPr>
        <w:t xml:space="preserve">, </w:t>
      </w:r>
    </w:p>
    <w:p w14:paraId="7A206304"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    </w:t>
      </w:r>
      <w:r w:rsidRPr="00752E80">
        <w:rPr>
          <w:rFonts w:ascii="Times New Roman" w:hAnsi="Times New Roman" w:cs="Times New Roman"/>
          <w:color w:val="000000"/>
          <w:position w:val="-14"/>
          <w:sz w:val="24"/>
          <w:szCs w:val="24"/>
        </w:rPr>
        <w:object w:dxaOrig="980" w:dyaOrig="400" w14:anchorId="5015BF3D">
          <v:shape id="_x0000_i1985" type="#_x0000_t75" style="width:49.6pt;height:21.35pt" o:ole="">
            <v:imagedata r:id="rId1580" o:title=""/>
          </v:shape>
          <o:OLEObject Type="Embed" ProgID="Equation.DSMT4" ShapeID="_x0000_i1985" DrawAspect="Content" ObjectID="_1804465692" r:id="rId1801"/>
        </w:object>
      </w:r>
      <w:r w:rsidRPr="00752E80">
        <w:rPr>
          <w:rFonts w:ascii="Times New Roman" w:hAnsi="Times New Roman" w:cs="Times New Roman"/>
          <w:sz w:val="24"/>
          <w:szCs w:val="24"/>
        </w:rPr>
        <w:t xml:space="preserve"> khi </w:t>
      </w:r>
      <w:r w:rsidRPr="00752E80">
        <w:rPr>
          <w:rFonts w:ascii="Times New Roman" w:hAnsi="Times New Roman" w:cs="Times New Roman"/>
          <w:color w:val="000000"/>
          <w:position w:val="-14"/>
          <w:sz w:val="24"/>
          <w:szCs w:val="24"/>
        </w:rPr>
        <w:object w:dxaOrig="999" w:dyaOrig="400" w14:anchorId="6D566F4F">
          <v:shape id="_x0000_i1986" type="#_x0000_t75" style="width:50.15pt;height:21.35pt" o:ole="">
            <v:imagedata r:id="rId1582" o:title=""/>
          </v:shape>
          <o:OLEObject Type="Embed" ProgID="Equation.DSMT4" ShapeID="_x0000_i1986" DrawAspect="Content" ObjectID="_1804465693" r:id="rId1802"/>
        </w:object>
      </w:r>
      <w:r w:rsidRPr="00752E80">
        <w:rPr>
          <w:rFonts w:ascii="Times New Roman" w:hAnsi="Times New Roman" w:cs="Times New Roman"/>
          <w:sz w:val="24"/>
          <w:szCs w:val="24"/>
        </w:rPr>
        <w:t>.</w:t>
      </w:r>
    </w:p>
    <w:p w14:paraId="47838079" w14:textId="77777777" w:rsidR="00955E51" w:rsidRPr="00752E80" w:rsidRDefault="00955E51" w:rsidP="00752E80">
      <w:pPr>
        <w:spacing w:after="0" w:line="276" w:lineRule="auto"/>
        <w:ind w:left="992"/>
        <w:rPr>
          <w:rFonts w:ascii="Times New Roman" w:eastAsia="Georgia" w:hAnsi="Times New Roman" w:cs="Times New Roman"/>
          <w:color w:val="FF0000"/>
          <w:sz w:val="24"/>
          <w:szCs w:val="24"/>
        </w:rPr>
      </w:pPr>
      <w:r w:rsidRPr="00752E80">
        <w:rPr>
          <w:rFonts w:ascii="Times New Roman" w:eastAsia="Georgia" w:hAnsi="Times New Roman" w:cs="Times New Roman"/>
          <w:color w:val="FF0000"/>
          <w:sz w:val="24"/>
          <w:szCs w:val="24"/>
        </w:rPr>
        <w:t>d) Hàm số đã cho có đồ thị như ở Hình bên.</w:t>
      </w:r>
    </w:p>
    <w:p w14:paraId="1AE46AB7" w14:textId="77777777" w:rsidR="00955E51" w:rsidRPr="00752E80" w:rsidRDefault="00955E51" w:rsidP="00752E80">
      <w:pPr>
        <w:spacing w:after="0" w:line="276" w:lineRule="auto"/>
        <w:ind w:left="992"/>
        <w:jc w:val="center"/>
        <w:rPr>
          <w:rFonts w:ascii="Times New Roman" w:hAnsi="Times New Roman" w:cs="Times New Roman"/>
          <w:b/>
          <w:sz w:val="24"/>
          <w:szCs w:val="24"/>
          <w:lang w:val="vi-VN"/>
        </w:rPr>
      </w:pPr>
      <w:r w:rsidRPr="00752E80">
        <w:rPr>
          <w:rFonts w:ascii="Times New Roman" w:eastAsia="Georgia" w:hAnsi="Times New Roman" w:cs="Times New Roman"/>
          <w:b/>
          <w:sz w:val="24"/>
          <w:szCs w:val="24"/>
          <w:lang w:val="vi-VN"/>
        </w:rPr>
        <w:t>HD giải.</w:t>
      </w:r>
    </w:p>
    <w:p w14:paraId="47DEB044" w14:textId="77777777" w:rsidR="00955E51" w:rsidRPr="00752E80" w:rsidRDefault="00955E51" w:rsidP="00752E80">
      <w:pPr>
        <w:spacing w:after="0" w:line="276" w:lineRule="auto"/>
        <w:ind w:firstLine="720"/>
        <w:rPr>
          <w:rFonts w:ascii="Times New Roman" w:hAnsi="Times New Roman" w:cs="Times New Roman"/>
          <w:sz w:val="24"/>
          <w:szCs w:val="24"/>
        </w:rPr>
      </w:pPr>
      <w:r w:rsidRPr="00752E80">
        <w:rPr>
          <w:rFonts w:ascii="Times New Roman" w:eastAsia="Georgia" w:hAnsi="Times New Roman" w:cs="Times New Roman"/>
          <w:sz w:val="24"/>
          <w:szCs w:val="24"/>
          <w:lang w:val="vi-VN"/>
        </w:rPr>
        <w:t xml:space="preserve">- </w:t>
      </w:r>
      <w:r w:rsidRPr="00752E80">
        <w:rPr>
          <w:rFonts w:ascii="Times New Roman" w:eastAsia="Georgia" w:hAnsi="Times New Roman" w:cs="Times New Roman"/>
          <w:sz w:val="24"/>
          <w:szCs w:val="24"/>
        </w:rPr>
        <w:t xml:space="preserve">Tập xác định: </w:t>
      </w:r>
      <w:r w:rsidRPr="00752E80">
        <w:rPr>
          <w:rFonts w:ascii="Times New Roman" w:hAnsi="Times New Roman" w:cs="Times New Roman"/>
          <w:position w:val="-8"/>
          <w:sz w:val="24"/>
          <w:szCs w:val="24"/>
        </w:rPr>
        <w:object w:dxaOrig="260" w:dyaOrig="260" w14:anchorId="27F915F9">
          <v:shape id="_x0000_i1987" type="#_x0000_t75" style="width:13.35pt;height:13.35pt" o:ole="">
            <v:imagedata r:id="rId1803" o:title=""/>
          </v:shape>
          <o:OLEObject Type="Embed" ProgID="Equation.DSMT4" ShapeID="_x0000_i1987" DrawAspect="Content" ObjectID="_1804465694" r:id="rId1804"/>
        </w:object>
      </w:r>
      <w:r w:rsidRPr="00752E80">
        <w:rPr>
          <w:rFonts w:ascii="Times New Roman" w:hAnsi="Times New Roman" w:cs="Times New Roman"/>
          <w:sz w:val="24"/>
          <w:szCs w:val="24"/>
        </w:rPr>
        <w:t>.</w:t>
      </w:r>
    </w:p>
    <w:p w14:paraId="451D0CF9" w14:textId="77777777" w:rsidR="00955E51" w:rsidRPr="00752E80" w:rsidRDefault="00955E51" w:rsidP="00752E80">
      <w:pPr>
        <w:spacing w:after="0" w:line="276" w:lineRule="auto"/>
        <w:ind w:firstLine="720"/>
        <w:rPr>
          <w:rFonts w:ascii="Times New Roman" w:hAnsi="Times New Roman" w:cs="Times New Roman"/>
          <w:sz w:val="24"/>
          <w:szCs w:val="24"/>
          <w:lang w:val="vi-VN"/>
        </w:rPr>
      </w:pPr>
      <w:r w:rsidRPr="00752E80">
        <w:rPr>
          <w:rFonts w:ascii="Times New Roman" w:eastAsia="Georgia" w:hAnsi="Times New Roman" w:cs="Times New Roman"/>
          <w:sz w:val="24"/>
          <w:szCs w:val="24"/>
          <w:lang w:val="vi-VN"/>
        </w:rPr>
        <w:t xml:space="preserve">- </w:t>
      </w:r>
      <w:r w:rsidRPr="00752E80">
        <w:rPr>
          <w:rFonts w:ascii="Times New Roman" w:eastAsia="Georgia" w:hAnsi="Times New Roman" w:cs="Times New Roman"/>
          <w:sz w:val="24"/>
          <w:szCs w:val="24"/>
        </w:rPr>
        <w:t xml:space="preserve">Sự biến </w:t>
      </w:r>
      <w:r w:rsidRPr="00752E80">
        <w:rPr>
          <w:rFonts w:ascii="Times New Roman" w:eastAsia="Georgia" w:hAnsi="Times New Roman" w:cs="Times New Roman"/>
          <w:sz w:val="24"/>
          <w:szCs w:val="24"/>
          <w:lang w:val="vi-VN"/>
        </w:rPr>
        <w:t xml:space="preserve">thiên: </w:t>
      </w:r>
    </w:p>
    <w:p w14:paraId="0687985C"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lang w:val="vi-VN"/>
        </w:rPr>
        <w:t xml:space="preserve">+ </w:t>
      </w:r>
      <w:r w:rsidRPr="00752E80">
        <w:rPr>
          <w:rFonts w:ascii="Times New Roman" w:hAnsi="Times New Roman" w:cs="Times New Roman"/>
          <w:sz w:val="24"/>
          <w:szCs w:val="24"/>
        </w:rPr>
        <w:t xml:space="preserve"> </w:t>
      </w:r>
      <w:r w:rsidRPr="00752E80">
        <w:rPr>
          <w:rFonts w:ascii="Times New Roman" w:eastAsia="Georgia" w:hAnsi="Times New Roman" w:cs="Times New Roman"/>
          <w:sz w:val="24"/>
          <w:szCs w:val="24"/>
        </w:rPr>
        <w:t xml:space="preserve">Giới hạn tại vô </w:t>
      </w:r>
      <w:r w:rsidRPr="00752E80">
        <w:rPr>
          <w:rFonts w:ascii="Times New Roman" w:eastAsia="Georgia" w:hAnsi="Times New Roman" w:cs="Times New Roman"/>
          <w:sz w:val="24"/>
          <w:szCs w:val="24"/>
          <w:lang w:val="vi-VN"/>
        </w:rPr>
        <w:t>cực</w:t>
      </w:r>
      <w:r w:rsidRPr="00752E80">
        <w:rPr>
          <w:rFonts w:ascii="Times New Roman" w:eastAsia="Georgia" w:hAnsi="Times New Roman" w:cs="Times New Roman"/>
          <w:sz w:val="24"/>
          <w:szCs w:val="24"/>
        </w:rPr>
        <w:t xml:space="preserve">: </w:t>
      </w:r>
      <w:r w:rsidRPr="00752E80">
        <w:rPr>
          <w:rFonts w:ascii="Times New Roman" w:hAnsi="Times New Roman" w:cs="Times New Roman"/>
          <w:color w:val="000000"/>
          <w:position w:val="-26"/>
          <w:sz w:val="24"/>
          <w:szCs w:val="24"/>
        </w:rPr>
        <w:object w:dxaOrig="2480" w:dyaOrig="499" w14:anchorId="19CCB711">
          <v:shape id="_x0000_i1988" type="#_x0000_t75" style="width:122.65pt;height:26.15pt" o:ole="">
            <v:imagedata r:id="rId1805" o:title=""/>
          </v:shape>
          <o:OLEObject Type="Embed" ProgID="Equation.DSMT4" ShapeID="_x0000_i1988" DrawAspect="Content" ObjectID="_1804465695" r:id="rId1806"/>
        </w:object>
      </w:r>
      <w:r w:rsidRPr="00752E80">
        <w:rPr>
          <w:rFonts w:ascii="Times New Roman" w:hAnsi="Times New Roman" w:cs="Times New Roman"/>
          <w:sz w:val="24"/>
          <w:szCs w:val="24"/>
        </w:rPr>
        <w:t>.</w:t>
      </w:r>
    </w:p>
    <w:p w14:paraId="1AECA41E"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lang w:val="vi-VN"/>
        </w:rPr>
        <w:t>+</w:t>
      </w:r>
      <w:r w:rsidRPr="00752E80">
        <w:rPr>
          <w:rFonts w:ascii="Times New Roman" w:hAnsi="Times New Roman" w:cs="Times New Roman"/>
          <w:sz w:val="24"/>
          <w:szCs w:val="24"/>
        </w:rPr>
        <w:t xml:space="preserve"> </w:t>
      </w:r>
      <w:r w:rsidRPr="00752E80">
        <w:rPr>
          <w:rFonts w:ascii="Times New Roman" w:eastAsia="Georgia" w:hAnsi="Times New Roman" w:cs="Times New Roman"/>
          <w:sz w:val="24"/>
          <w:szCs w:val="24"/>
          <w:lang w:val="vi-VN"/>
        </w:rPr>
        <w:t>Chiều biến thiên</w:t>
      </w:r>
      <w:r w:rsidRPr="00752E80">
        <w:rPr>
          <w:rFonts w:ascii="Times New Roman" w:eastAsia="Georgia" w:hAnsi="Times New Roman" w:cs="Times New Roman"/>
          <w:sz w:val="24"/>
          <w:szCs w:val="24"/>
        </w:rPr>
        <w:t>:</w:t>
      </w:r>
    </w:p>
    <w:p w14:paraId="0360CA33" w14:textId="77777777" w:rsidR="00955E51" w:rsidRPr="00752E80" w:rsidRDefault="00955E51" w:rsidP="00752E80">
      <w:pPr>
        <w:spacing w:after="0" w:line="276" w:lineRule="auto"/>
        <w:ind w:left="992"/>
        <w:rPr>
          <w:rFonts w:ascii="Times New Roman" w:eastAsia="Georgia" w:hAnsi="Times New Roman" w:cs="Times New Roman"/>
          <w:sz w:val="24"/>
          <w:szCs w:val="24"/>
        </w:rPr>
      </w:pPr>
      <w:r w:rsidRPr="00752E80">
        <w:rPr>
          <w:rFonts w:ascii="Times New Roman" w:hAnsi="Times New Roman" w:cs="Times New Roman"/>
          <w:color w:val="000000"/>
          <w:position w:val="-12"/>
          <w:sz w:val="24"/>
          <w:szCs w:val="24"/>
        </w:rPr>
        <w:object w:dxaOrig="1160" w:dyaOrig="360" w14:anchorId="5D97D733">
          <v:shape id="_x0000_i1989" type="#_x0000_t75" style="width:58.15pt;height:18.65pt" o:ole="">
            <v:imagedata r:id="rId1807" o:title=""/>
          </v:shape>
          <o:OLEObject Type="Embed" ProgID="Equation.DSMT4" ShapeID="_x0000_i1989" DrawAspect="Content" ObjectID="_1804465696" r:id="rId1808"/>
        </w:object>
      </w:r>
      <w:r w:rsidRPr="00752E80">
        <w:rPr>
          <w:rFonts w:ascii="Times New Roman" w:eastAsia="Georgia" w:hAnsi="Times New Roman" w:cs="Times New Roman"/>
          <w:sz w:val="24"/>
          <w:szCs w:val="24"/>
        </w:rPr>
        <w:t xml:space="preserve"> và </w:t>
      </w:r>
      <w:r w:rsidRPr="00752E80">
        <w:rPr>
          <w:rFonts w:ascii="Times New Roman" w:hAnsi="Times New Roman" w:cs="Times New Roman"/>
          <w:color w:val="000000"/>
          <w:position w:val="-8"/>
          <w:sz w:val="24"/>
          <w:szCs w:val="24"/>
        </w:rPr>
        <w:object w:dxaOrig="1579" w:dyaOrig="320" w14:anchorId="25279912">
          <v:shape id="_x0000_i1990" type="#_x0000_t75" style="width:79.45pt;height:16.55pt" o:ole="">
            <v:imagedata r:id="rId1809" o:title=""/>
          </v:shape>
          <o:OLEObject Type="Embed" ProgID="Equation.DSMT4" ShapeID="_x0000_i1990" DrawAspect="Content" ObjectID="_1804465697" r:id="rId1810"/>
        </w:object>
      </w:r>
      <w:r w:rsidRPr="00752E80">
        <w:rPr>
          <w:rFonts w:ascii="Times New Roman" w:eastAsia="Georgia" w:hAnsi="Times New Roman" w:cs="Times New Roman"/>
          <w:sz w:val="24"/>
          <w:szCs w:val="24"/>
        </w:rPr>
        <w:t xml:space="preserve"> hoặc </w:t>
      </w:r>
      <w:r w:rsidRPr="00752E80">
        <w:rPr>
          <w:rFonts w:ascii="Times New Roman" w:hAnsi="Times New Roman" w:cs="Times New Roman"/>
          <w:color w:val="000000"/>
          <w:position w:val="-8"/>
          <w:sz w:val="24"/>
          <w:szCs w:val="24"/>
        </w:rPr>
        <w:object w:dxaOrig="520" w:dyaOrig="279" w14:anchorId="7B27FD56">
          <v:shape id="_x0000_i1991" type="#_x0000_t75" style="width:26.15pt;height:13.85pt" o:ole="">
            <v:imagedata r:id="rId1811" o:title=""/>
          </v:shape>
          <o:OLEObject Type="Embed" ProgID="Equation.DSMT4" ShapeID="_x0000_i1991" DrawAspect="Content" ObjectID="_1804465698" r:id="rId1812"/>
        </w:object>
      </w:r>
    </w:p>
    <w:p w14:paraId="3339BBF4"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eastAsia="Georgia" w:hAnsi="Times New Roman" w:cs="Times New Roman"/>
          <w:sz w:val="24"/>
          <w:szCs w:val="24"/>
        </w:rPr>
        <w:t xml:space="preserve">Hàm số đồng biến trên mỗi khoảng </w:t>
      </w:r>
      <w:r w:rsidRPr="00752E80">
        <w:rPr>
          <w:rFonts w:ascii="Times New Roman" w:hAnsi="Times New Roman" w:cs="Times New Roman"/>
          <w:color w:val="000000"/>
          <w:position w:val="-14"/>
          <w:sz w:val="24"/>
          <w:szCs w:val="24"/>
        </w:rPr>
        <w:object w:dxaOrig="900" w:dyaOrig="400" w14:anchorId="482EB61E">
          <v:shape id="_x0000_i1992" type="#_x0000_t75" style="width:45.35pt;height:21.35pt" o:ole="">
            <v:imagedata r:id="rId1813" o:title=""/>
          </v:shape>
          <o:OLEObject Type="Embed" ProgID="Equation.DSMT4" ShapeID="_x0000_i1992" DrawAspect="Content" ObjectID="_1804465699" r:id="rId1814"/>
        </w:object>
      </w:r>
      <w:r w:rsidRPr="00752E80">
        <w:rPr>
          <w:rFonts w:ascii="Times New Roman" w:eastAsia="Georgia" w:hAnsi="Times New Roman" w:cs="Times New Roman"/>
          <w:sz w:val="24"/>
          <w:szCs w:val="24"/>
        </w:rPr>
        <w:t xml:space="preserve"> và </w:t>
      </w:r>
      <w:r w:rsidRPr="00752E80">
        <w:rPr>
          <w:rFonts w:ascii="Times New Roman" w:hAnsi="Times New Roman" w:cs="Times New Roman"/>
          <w:color w:val="000000"/>
          <w:position w:val="-14"/>
          <w:sz w:val="24"/>
          <w:szCs w:val="24"/>
        </w:rPr>
        <w:object w:dxaOrig="740" w:dyaOrig="400" w14:anchorId="430D69B3">
          <v:shape id="_x0000_i1993" type="#_x0000_t75" style="width:37.35pt;height:21.35pt" o:ole="">
            <v:imagedata r:id="rId1815" o:title=""/>
          </v:shape>
          <o:OLEObject Type="Embed" ProgID="Equation.DSMT4" ShapeID="_x0000_i1993" DrawAspect="Content" ObjectID="_1804465700" r:id="rId1816"/>
        </w:object>
      </w:r>
      <w:r w:rsidRPr="00752E80">
        <w:rPr>
          <w:rFonts w:ascii="Times New Roman" w:eastAsia="Georgia" w:hAnsi="Times New Roman" w:cs="Times New Roman"/>
          <w:sz w:val="24"/>
          <w:szCs w:val="24"/>
        </w:rPr>
        <w:t xml:space="preserve">, nghịch biến trên khoảng </w:t>
      </w:r>
      <w:r w:rsidRPr="00752E80">
        <w:rPr>
          <w:rFonts w:ascii="Times New Roman" w:hAnsi="Times New Roman" w:cs="Times New Roman"/>
          <w:color w:val="000000"/>
          <w:position w:val="-14"/>
          <w:sz w:val="24"/>
          <w:szCs w:val="24"/>
        </w:rPr>
        <w:object w:dxaOrig="660" w:dyaOrig="400" w14:anchorId="749CD8D5">
          <v:shape id="_x0000_i1994" type="#_x0000_t75" style="width:32pt;height:21.35pt" o:ole="">
            <v:imagedata r:id="rId1817" o:title=""/>
          </v:shape>
          <o:OLEObject Type="Embed" ProgID="Equation.DSMT4" ShapeID="_x0000_i1994" DrawAspect="Content" ObjectID="_1804465701" r:id="rId1818"/>
        </w:object>
      </w:r>
      <w:r w:rsidRPr="00752E80">
        <w:rPr>
          <w:rFonts w:ascii="Times New Roman" w:hAnsi="Times New Roman" w:cs="Times New Roman"/>
          <w:sz w:val="24"/>
          <w:szCs w:val="24"/>
        </w:rPr>
        <w:t>.</w:t>
      </w:r>
    </w:p>
    <w:p w14:paraId="48EC46AC"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eastAsia="Georgia" w:hAnsi="Times New Roman" w:cs="Times New Roman"/>
          <w:sz w:val="24"/>
          <w:szCs w:val="24"/>
        </w:rPr>
        <w:t xml:space="preserve">Hàm số đạt cực đại tại </w:t>
      </w:r>
      <w:r w:rsidRPr="00752E80">
        <w:rPr>
          <w:rFonts w:ascii="Times New Roman" w:hAnsi="Times New Roman" w:cs="Times New Roman"/>
          <w:color w:val="000000"/>
          <w:position w:val="-12"/>
          <w:sz w:val="24"/>
          <w:szCs w:val="24"/>
        </w:rPr>
        <w:object w:dxaOrig="1460" w:dyaOrig="360" w14:anchorId="4037574B">
          <v:shape id="_x0000_i1995" type="#_x0000_t75" style="width:72.55pt;height:18.65pt" o:ole="">
            <v:imagedata r:id="rId1819" o:title=""/>
          </v:shape>
          <o:OLEObject Type="Embed" ProgID="Equation.DSMT4" ShapeID="_x0000_i1995" DrawAspect="Content" ObjectID="_1804465702" r:id="rId1820"/>
        </w:object>
      </w:r>
      <w:r w:rsidRPr="00752E80">
        <w:rPr>
          <w:rFonts w:ascii="Times New Roman" w:eastAsia="Georgia" w:hAnsi="Times New Roman" w:cs="Times New Roman"/>
          <w:sz w:val="24"/>
          <w:szCs w:val="24"/>
        </w:rPr>
        <w:t xml:space="preserve">; hàm số đạt cực tiểu tại </w:t>
      </w:r>
      <w:r w:rsidRPr="00752E80">
        <w:rPr>
          <w:rFonts w:ascii="Times New Roman" w:hAnsi="Times New Roman" w:cs="Times New Roman"/>
          <w:color w:val="000000"/>
          <w:position w:val="-12"/>
          <w:sz w:val="24"/>
          <w:szCs w:val="24"/>
        </w:rPr>
        <w:object w:dxaOrig="1420" w:dyaOrig="360" w14:anchorId="261CB216">
          <v:shape id="_x0000_i1996" type="#_x0000_t75" style="width:71.45pt;height:18.65pt" o:ole="">
            <v:imagedata r:id="rId1821" o:title=""/>
          </v:shape>
          <o:OLEObject Type="Embed" ProgID="Equation.DSMT4" ShapeID="_x0000_i1996" DrawAspect="Content" ObjectID="_1804465703" r:id="rId1822"/>
        </w:object>
      </w:r>
      <w:r w:rsidRPr="00752E80">
        <w:rPr>
          <w:rFonts w:ascii="Times New Roman" w:hAnsi="Times New Roman" w:cs="Times New Roman"/>
          <w:sz w:val="24"/>
          <w:szCs w:val="24"/>
        </w:rPr>
        <w:t>.</w:t>
      </w:r>
    </w:p>
    <w:p w14:paraId="2B6015D1" w14:textId="77777777" w:rsidR="00955E51" w:rsidRPr="00752E80" w:rsidRDefault="00955E51" w:rsidP="00752E80">
      <w:pPr>
        <w:spacing w:after="0" w:line="276" w:lineRule="auto"/>
        <w:ind w:firstLine="632"/>
        <w:rPr>
          <w:rFonts w:ascii="Times New Roman" w:hAnsi="Times New Roman" w:cs="Times New Roman"/>
          <w:sz w:val="24"/>
          <w:szCs w:val="24"/>
        </w:rPr>
      </w:pPr>
      <w:r w:rsidRPr="00752E80">
        <w:rPr>
          <w:rFonts w:ascii="Times New Roman" w:eastAsia="Georgia" w:hAnsi="Times New Roman" w:cs="Times New Roman"/>
          <w:sz w:val="24"/>
          <w:szCs w:val="24"/>
          <w:lang w:val="vi-VN"/>
        </w:rPr>
        <w:t xml:space="preserve">- </w:t>
      </w:r>
      <w:r w:rsidRPr="00752E80">
        <w:rPr>
          <w:rFonts w:ascii="Times New Roman" w:eastAsia="Georgia" w:hAnsi="Times New Roman" w:cs="Times New Roman"/>
          <w:sz w:val="24"/>
          <w:szCs w:val="24"/>
        </w:rPr>
        <w:t>Đồ thị</w:t>
      </w:r>
    </w:p>
    <w:p w14:paraId="2031CAE5"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lang w:val="vi-VN"/>
        </w:rPr>
        <w:t>+</w:t>
      </w:r>
      <w:r w:rsidRPr="00752E80">
        <w:rPr>
          <w:rFonts w:ascii="Times New Roman" w:hAnsi="Times New Roman" w:cs="Times New Roman"/>
          <w:sz w:val="24"/>
          <w:szCs w:val="24"/>
        </w:rPr>
        <w:t xml:space="preserve"> </w:t>
      </w:r>
      <w:r w:rsidRPr="00752E80">
        <w:rPr>
          <w:rFonts w:ascii="Times New Roman" w:eastAsia="Georgia" w:hAnsi="Times New Roman" w:cs="Times New Roman"/>
          <w:sz w:val="24"/>
          <w:szCs w:val="24"/>
        </w:rPr>
        <w:t xml:space="preserve">Giao điểm của đồ thị với trục tung: </w:t>
      </w:r>
      <w:r w:rsidRPr="00752E80">
        <w:rPr>
          <w:rFonts w:ascii="Times New Roman" w:hAnsi="Times New Roman" w:cs="Times New Roman"/>
          <w:color w:val="000000"/>
          <w:position w:val="-14"/>
          <w:sz w:val="24"/>
          <w:szCs w:val="24"/>
        </w:rPr>
        <w:object w:dxaOrig="580" w:dyaOrig="400" w14:anchorId="35E8C7AA">
          <v:shape id="_x0000_i1997" type="#_x0000_t75" style="width:29.35pt;height:21.35pt" o:ole="">
            <v:imagedata r:id="rId1823" o:title=""/>
          </v:shape>
          <o:OLEObject Type="Embed" ProgID="Equation.DSMT4" ShapeID="_x0000_i1997" DrawAspect="Content" ObjectID="_1804465704" r:id="rId1824"/>
        </w:object>
      </w:r>
      <w:r w:rsidRPr="00752E80">
        <w:rPr>
          <w:rFonts w:ascii="Times New Roman" w:hAnsi="Times New Roman" w:cs="Times New Roman"/>
          <w:sz w:val="24"/>
          <w:szCs w:val="24"/>
        </w:rPr>
        <w:t>.</w:t>
      </w:r>
    </w:p>
    <w:p w14:paraId="3141701C"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lang w:val="vi-VN"/>
        </w:rPr>
        <w:t>+</w:t>
      </w:r>
      <w:r w:rsidRPr="00752E80">
        <w:rPr>
          <w:rFonts w:ascii="Times New Roman" w:hAnsi="Times New Roman" w:cs="Times New Roman"/>
          <w:sz w:val="24"/>
          <w:szCs w:val="24"/>
        </w:rPr>
        <w:t xml:space="preserve"> </w:t>
      </w:r>
      <w:r w:rsidRPr="00752E80">
        <w:rPr>
          <w:rFonts w:ascii="Times New Roman" w:eastAsia="Georgia" w:hAnsi="Times New Roman" w:cs="Times New Roman"/>
          <w:sz w:val="24"/>
          <w:szCs w:val="24"/>
        </w:rPr>
        <w:t xml:space="preserve">Giao điểm của đồ thị với trục hoành tại </w:t>
      </w:r>
      <w:r w:rsidRPr="00752E80">
        <w:rPr>
          <w:rFonts w:ascii="Times New Roman" w:hAnsi="Times New Roman" w:cs="Times New Roman"/>
          <w:color w:val="000000"/>
          <w:position w:val="-8"/>
          <w:sz w:val="24"/>
          <w:szCs w:val="24"/>
        </w:rPr>
        <w:object w:dxaOrig="560" w:dyaOrig="279" w14:anchorId="3E409E26">
          <v:shape id="_x0000_i1998" type="#_x0000_t75" style="width:27.75pt;height:13.85pt" o:ole="">
            <v:imagedata r:id="rId1825" o:title=""/>
          </v:shape>
          <o:OLEObject Type="Embed" ProgID="Equation.DSMT4" ShapeID="_x0000_i1998" DrawAspect="Content" ObjectID="_1804465705" r:id="rId1826"/>
        </w:object>
      </w:r>
      <w:r w:rsidRPr="00752E80">
        <w:rPr>
          <w:rFonts w:ascii="Times New Roman" w:eastAsia="Georgia" w:hAnsi="Times New Roman" w:cs="Times New Roman"/>
          <w:sz w:val="24"/>
          <w:szCs w:val="24"/>
        </w:rPr>
        <w:t xml:space="preserve"> hoặc </w:t>
      </w:r>
      <w:r w:rsidRPr="00752E80">
        <w:rPr>
          <w:rFonts w:ascii="Times New Roman" w:hAnsi="Times New Roman" w:cs="Times New Roman"/>
          <w:color w:val="000000"/>
          <w:position w:val="-12"/>
          <w:sz w:val="24"/>
          <w:szCs w:val="24"/>
        </w:rPr>
        <w:object w:dxaOrig="859" w:dyaOrig="360" w14:anchorId="4FFFE607">
          <v:shape id="_x0000_i1999" type="#_x0000_t75" style="width:42.65pt;height:18.65pt" o:ole="">
            <v:imagedata r:id="rId1827" o:title=""/>
          </v:shape>
          <o:OLEObject Type="Embed" ProgID="Equation.DSMT4" ShapeID="_x0000_i1999" DrawAspect="Content" ObjectID="_1804465706" r:id="rId1828"/>
        </w:object>
      </w:r>
      <w:r w:rsidRPr="00752E80">
        <w:rPr>
          <w:rFonts w:ascii="Times New Roman" w:eastAsia="Georgia" w:hAnsi="Times New Roman" w:cs="Times New Roman"/>
          <w:sz w:val="24"/>
          <w:szCs w:val="24"/>
        </w:rPr>
        <w:t xml:space="preserve">. Vậy đồ thị hàm số giao với trục hoành tại ba điểm </w:t>
      </w:r>
      <w:r w:rsidRPr="00752E80">
        <w:rPr>
          <w:rFonts w:ascii="Times New Roman" w:hAnsi="Times New Roman" w:cs="Times New Roman"/>
          <w:color w:val="000000"/>
          <w:position w:val="-16"/>
          <w:sz w:val="24"/>
          <w:szCs w:val="24"/>
        </w:rPr>
        <w:object w:dxaOrig="1500" w:dyaOrig="480" w14:anchorId="27288CA9">
          <v:shape id="_x0000_i2000" type="#_x0000_t75" style="width:74.15pt;height:24pt" o:ole="">
            <v:imagedata r:id="rId1829" o:title=""/>
          </v:shape>
          <o:OLEObject Type="Embed" ProgID="Equation.DSMT4" ShapeID="_x0000_i2000" DrawAspect="Content" ObjectID="_1804465707" r:id="rId1830"/>
        </w:object>
      </w:r>
      <w:r w:rsidRPr="00752E80">
        <w:rPr>
          <w:rFonts w:ascii="Times New Roman" w:eastAsia="Georgia" w:hAnsi="Times New Roman" w:cs="Times New Roman"/>
          <w:sz w:val="24"/>
          <w:szCs w:val="24"/>
        </w:rPr>
        <w:t xml:space="preserve"> và </w:t>
      </w:r>
      <w:r w:rsidRPr="00752E80">
        <w:rPr>
          <w:rFonts w:ascii="Times New Roman" w:hAnsi="Times New Roman" w:cs="Times New Roman"/>
          <w:color w:val="000000"/>
          <w:position w:val="-16"/>
          <w:sz w:val="24"/>
          <w:szCs w:val="24"/>
        </w:rPr>
        <w:object w:dxaOrig="740" w:dyaOrig="480" w14:anchorId="59A8FB5F">
          <v:shape id="_x0000_i2001" type="#_x0000_t75" style="width:37.35pt;height:24pt" o:ole="">
            <v:imagedata r:id="rId1831" o:title=""/>
          </v:shape>
          <o:OLEObject Type="Embed" ProgID="Equation.DSMT4" ShapeID="_x0000_i2001" DrawAspect="Content" ObjectID="_1804465708" r:id="rId1832"/>
        </w:object>
      </w:r>
      <w:r w:rsidRPr="00752E80">
        <w:rPr>
          <w:rFonts w:ascii="Times New Roman" w:hAnsi="Times New Roman" w:cs="Times New Roman"/>
          <w:sz w:val="24"/>
          <w:szCs w:val="24"/>
        </w:rPr>
        <w:t>.</w:t>
      </w:r>
    </w:p>
    <w:p w14:paraId="3676AF80" w14:textId="77777777" w:rsidR="00955E51" w:rsidRPr="00752E80" w:rsidRDefault="00955E51" w:rsidP="00752E80">
      <w:pPr>
        <w:spacing w:after="0" w:line="276" w:lineRule="auto"/>
        <w:ind w:left="992"/>
        <w:jc w:val="center"/>
        <w:rPr>
          <w:rFonts w:ascii="Times New Roman" w:eastAsia="Georgia" w:hAnsi="Times New Roman" w:cs="Times New Roman"/>
          <w:sz w:val="24"/>
          <w:szCs w:val="24"/>
        </w:rPr>
      </w:pPr>
      <w:r w:rsidRPr="00752E80">
        <w:rPr>
          <w:rFonts w:ascii="Times New Roman" w:hAnsi="Times New Roman" w:cs="Times New Roman"/>
          <w:noProof/>
          <w:color w:val="000000"/>
          <w:position w:val="-108"/>
          <w:sz w:val="24"/>
          <w:szCs w:val="24"/>
        </w:rPr>
        <w:drawing>
          <wp:inline distT="0" distB="0" distL="0" distR="0" wp14:anchorId="6687FA71" wp14:editId="099FBAD0">
            <wp:extent cx="2419350" cy="14573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_05_18_e98e319b33cd7c18d6b2g-044.jpeg"/>
                    <pic:cNvPicPr>
                      <a:picLocks noChangeAspect="1" noChangeArrowheads="1"/>
                    </pic:cNvPicPr>
                  </pic:nvPicPr>
                  <pic:blipFill>
                    <a:blip r:embed="rId1569">
                      <a:extLst>
                        <a:ext uri="{28A0092B-C50C-407E-A947-70E740481C1C}">
                          <a14:useLocalDpi xmlns:a14="http://schemas.microsoft.com/office/drawing/2010/main" val="0"/>
                        </a:ext>
                      </a:extLst>
                    </a:blip>
                    <a:srcRect/>
                    <a:stretch>
                      <a:fillRect/>
                    </a:stretch>
                  </pic:blipFill>
                  <pic:spPr bwMode="auto">
                    <a:xfrm>
                      <a:off x="0" y="0"/>
                      <a:ext cx="2419350" cy="1457325"/>
                    </a:xfrm>
                    <a:prstGeom prst="rect">
                      <a:avLst/>
                    </a:prstGeom>
                    <a:noFill/>
                    <a:ln>
                      <a:noFill/>
                    </a:ln>
                  </pic:spPr>
                </pic:pic>
              </a:graphicData>
            </a:graphic>
          </wp:inline>
        </w:drawing>
      </w:r>
    </w:p>
    <w:p w14:paraId="0237865D"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eastAsia="Georgia" w:hAnsi="Times New Roman" w:cs="Times New Roman"/>
          <w:sz w:val="24"/>
          <w:szCs w:val="24"/>
        </w:rPr>
        <w:t xml:space="preserve">Vậy đồ thị hàm số </w:t>
      </w:r>
      <w:r w:rsidRPr="00752E80">
        <w:rPr>
          <w:rFonts w:ascii="Times New Roman" w:hAnsi="Times New Roman" w:cs="Times New Roman"/>
          <w:color w:val="000000"/>
          <w:position w:val="-14"/>
          <w:sz w:val="24"/>
          <w:szCs w:val="24"/>
        </w:rPr>
        <w:object w:dxaOrig="1860" w:dyaOrig="400" w14:anchorId="42C04C65">
          <v:shape id="_x0000_i2002" type="#_x0000_t75" style="width:93.35pt;height:21.35pt" o:ole="">
            <v:imagedata r:id="rId1833" o:title=""/>
          </v:shape>
          <o:OLEObject Type="Embed" ProgID="Equation.DSMT4" ShapeID="_x0000_i2002" DrawAspect="Content" ObjectID="_1804465709" r:id="rId1834"/>
        </w:object>
      </w:r>
      <w:r w:rsidRPr="00752E80">
        <w:rPr>
          <w:rFonts w:ascii="Times New Roman" w:eastAsia="Georgia" w:hAnsi="Times New Roman" w:cs="Times New Roman"/>
          <w:sz w:val="24"/>
          <w:szCs w:val="24"/>
        </w:rPr>
        <w:t xml:space="preserve"> được cho ở Hình .</w:t>
      </w:r>
    </w:p>
    <w:p w14:paraId="272A4E7E" w14:textId="77777777" w:rsidR="00955E51" w:rsidRPr="00752E80" w:rsidRDefault="00955E51" w:rsidP="00752E80">
      <w:pPr>
        <w:spacing w:after="0"/>
        <w:ind w:left="420"/>
        <w:jc w:val="center"/>
        <w:rPr>
          <w:rFonts w:ascii="Times New Roman" w:eastAsia="Times New Roman" w:hAnsi="Times New Roman" w:cs="Times New Roman"/>
          <w:b/>
          <w:bCs/>
          <w:sz w:val="24"/>
          <w:szCs w:val="24"/>
        </w:rPr>
      </w:pPr>
    </w:p>
    <w:p w14:paraId="1D11EDCD" w14:textId="77777777" w:rsidR="00955E51" w:rsidRPr="00752E80" w:rsidRDefault="00955E51" w:rsidP="00752E80">
      <w:pPr>
        <w:spacing w:after="0"/>
        <w:jc w:val="both"/>
        <w:rPr>
          <w:rFonts w:ascii="Times New Roman" w:eastAsia="Calibri" w:hAnsi="Times New Roman" w:cs="Times New Roman"/>
          <w:bCs/>
          <w:i/>
          <w:iCs/>
          <w:color w:val="0000FF"/>
          <w:sz w:val="24"/>
          <w:szCs w:val="24"/>
        </w:rPr>
      </w:pPr>
      <w:r w:rsidRPr="00752E80">
        <w:rPr>
          <w:rFonts w:ascii="Times New Roman" w:eastAsia="Calibri" w:hAnsi="Times New Roman" w:cs="Times New Roman"/>
          <w:b/>
          <w:color w:val="0000FF"/>
          <w:sz w:val="24"/>
          <w:szCs w:val="24"/>
        </w:rPr>
        <w:t xml:space="preserve">PHẦN III. Câu trắc nghiệm trả lời ngắn. </w:t>
      </w:r>
      <w:r w:rsidRPr="00752E80">
        <w:rPr>
          <w:rFonts w:ascii="Times New Roman" w:eastAsia="Calibri" w:hAnsi="Times New Roman" w:cs="Times New Roman"/>
          <w:bCs/>
          <w:i/>
          <w:iCs/>
          <w:color w:val="0000FF"/>
          <w:sz w:val="24"/>
          <w:szCs w:val="24"/>
        </w:rPr>
        <w:t xml:space="preserve">Thí sinh trả lời từ câu 1 đến câu 6. </w:t>
      </w:r>
    </w:p>
    <w:p w14:paraId="53DC9A87" w14:textId="77777777" w:rsidR="00955E51" w:rsidRPr="00752E80" w:rsidRDefault="00955E51" w:rsidP="00752E80">
      <w:pPr>
        <w:tabs>
          <w:tab w:val="left" w:pos="992"/>
        </w:tabs>
        <w:spacing w:after="0" w:line="276" w:lineRule="auto"/>
        <w:rPr>
          <w:rFonts w:ascii="Times New Roman" w:hAnsi="Times New Roman" w:cs="Times New Roman"/>
          <w:b/>
          <w:bCs/>
          <w:sz w:val="24"/>
          <w:szCs w:val="24"/>
        </w:rPr>
      </w:pPr>
    </w:p>
    <w:p w14:paraId="51210AB4" w14:textId="77777777" w:rsidR="00955E51" w:rsidRPr="00752E80" w:rsidRDefault="00955E51" w:rsidP="00752E80">
      <w:pPr>
        <w:tabs>
          <w:tab w:val="left" w:pos="992"/>
        </w:tabs>
        <w:spacing w:after="0" w:line="276" w:lineRule="auto"/>
        <w:rPr>
          <w:rFonts w:ascii="Times New Roman" w:eastAsia="Arial" w:hAnsi="Times New Roman" w:cs="Times New Roman"/>
          <w:color w:val="000000"/>
          <w:sz w:val="24"/>
          <w:szCs w:val="24"/>
          <w:lang w:val="vi-VN"/>
        </w:rPr>
      </w:pPr>
      <w:r w:rsidRPr="00752E80">
        <w:rPr>
          <w:rFonts w:ascii="Times New Roman" w:hAnsi="Times New Roman" w:cs="Times New Roman"/>
          <w:b/>
          <w:bCs/>
          <w:sz w:val="24"/>
          <w:szCs w:val="24"/>
        </w:rPr>
        <w:lastRenderedPageBreak/>
        <w:t>Câu 1.</w:t>
      </w:r>
      <w:r w:rsidRPr="00752E80">
        <w:rPr>
          <w:rFonts w:ascii="Times New Roman" w:hAnsi="Times New Roman" w:cs="Times New Roman"/>
          <w:sz w:val="24"/>
          <w:szCs w:val="24"/>
        </w:rPr>
        <w:t xml:space="preserve"> </w:t>
      </w:r>
      <w:r w:rsidRPr="00752E80">
        <w:rPr>
          <w:rFonts w:ascii="Times New Roman" w:eastAsia="Arial" w:hAnsi="Times New Roman" w:cs="Times New Roman"/>
          <w:color w:val="000000"/>
          <w:sz w:val="24"/>
          <w:szCs w:val="24"/>
          <w:lang w:val="vi-VN"/>
        </w:rPr>
        <w:t xml:space="preserve">Cho hình chóp </w:t>
      </w:r>
      <w:r w:rsidRPr="00752E80">
        <w:rPr>
          <w:rFonts w:ascii="Times New Roman" w:hAnsi="Times New Roman" w:cs="Times New Roman"/>
          <w:noProof/>
          <w:position w:val="-6"/>
          <w:sz w:val="24"/>
          <w:szCs w:val="24"/>
        </w:rPr>
        <w:drawing>
          <wp:inline distT="0" distB="0" distL="0" distR="0" wp14:anchorId="4FCE7768" wp14:editId="3EC7B350">
            <wp:extent cx="579755" cy="1803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1584" cstate="print">
                      <a:extLst>
                        <a:ext uri="{28A0092B-C50C-407E-A947-70E740481C1C}">
                          <a14:useLocalDpi xmlns:a14="http://schemas.microsoft.com/office/drawing/2010/main" val="0"/>
                        </a:ext>
                      </a:extLst>
                    </a:blip>
                    <a:srcRect/>
                    <a:stretch>
                      <a:fillRect/>
                    </a:stretch>
                  </pic:blipFill>
                  <pic:spPr bwMode="auto">
                    <a:xfrm>
                      <a:off x="0" y="0"/>
                      <a:ext cx="579755" cy="180340"/>
                    </a:xfrm>
                    <a:prstGeom prst="rect">
                      <a:avLst/>
                    </a:prstGeom>
                    <a:noFill/>
                    <a:ln>
                      <a:noFill/>
                    </a:ln>
                  </pic:spPr>
                </pic:pic>
              </a:graphicData>
            </a:graphic>
          </wp:inline>
        </w:drawing>
      </w:r>
      <w:r w:rsidRPr="00752E80">
        <w:rPr>
          <w:rFonts w:ascii="Times New Roman" w:eastAsia="Arial" w:hAnsi="Times New Roman" w:cs="Times New Roman"/>
          <w:color w:val="000000"/>
          <w:sz w:val="24"/>
          <w:szCs w:val="24"/>
          <w:lang w:val="vi-VN"/>
        </w:rPr>
        <w:t xml:space="preserve"> có đáy là hình thang vuông tại </w:t>
      </w:r>
      <w:r w:rsidRPr="00752E80">
        <w:rPr>
          <w:rFonts w:ascii="Times New Roman" w:hAnsi="Times New Roman" w:cs="Times New Roman"/>
          <w:noProof/>
          <w:position w:val="-4"/>
          <w:sz w:val="24"/>
          <w:szCs w:val="24"/>
        </w:rPr>
        <w:drawing>
          <wp:inline distT="0" distB="0" distL="0" distR="0" wp14:anchorId="0E36D86F" wp14:editId="6919E207">
            <wp:extent cx="154305" cy="1612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1585" cstate="print">
                      <a:extLst>
                        <a:ext uri="{28A0092B-C50C-407E-A947-70E740481C1C}">
                          <a14:useLocalDpi xmlns:a14="http://schemas.microsoft.com/office/drawing/2010/main" val="0"/>
                        </a:ext>
                      </a:extLst>
                    </a:blip>
                    <a:srcRect/>
                    <a:stretch>
                      <a:fillRect/>
                    </a:stretch>
                  </pic:blipFill>
                  <pic:spPr bwMode="auto">
                    <a:xfrm>
                      <a:off x="0" y="0"/>
                      <a:ext cx="154305" cy="161290"/>
                    </a:xfrm>
                    <a:prstGeom prst="rect">
                      <a:avLst/>
                    </a:prstGeom>
                    <a:noFill/>
                    <a:ln>
                      <a:noFill/>
                    </a:ln>
                  </pic:spPr>
                </pic:pic>
              </a:graphicData>
            </a:graphic>
          </wp:inline>
        </w:drawing>
      </w:r>
      <w:r w:rsidRPr="00752E80">
        <w:rPr>
          <w:rFonts w:ascii="Times New Roman" w:eastAsia="Arial" w:hAnsi="Times New Roman" w:cs="Times New Roman"/>
          <w:color w:val="000000"/>
          <w:sz w:val="24"/>
          <w:szCs w:val="24"/>
          <w:lang w:val="vi-VN"/>
        </w:rPr>
        <w:t xml:space="preserve"> và </w:t>
      </w:r>
      <w:r w:rsidRPr="00752E80">
        <w:rPr>
          <w:rFonts w:ascii="Times New Roman" w:hAnsi="Times New Roman" w:cs="Times New Roman"/>
          <w:noProof/>
          <w:position w:val="-10"/>
          <w:sz w:val="24"/>
          <w:szCs w:val="24"/>
        </w:rPr>
        <w:drawing>
          <wp:inline distT="0" distB="0" distL="0" distR="0" wp14:anchorId="2101203B" wp14:editId="433E2A4F">
            <wp:extent cx="1873885" cy="2381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1586" cstate="print">
                      <a:extLst>
                        <a:ext uri="{28A0092B-C50C-407E-A947-70E740481C1C}">
                          <a14:useLocalDpi xmlns:a14="http://schemas.microsoft.com/office/drawing/2010/main" val="0"/>
                        </a:ext>
                      </a:extLst>
                    </a:blip>
                    <a:srcRect/>
                    <a:stretch>
                      <a:fillRect/>
                    </a:stretch>
                  </pic:blipFill>
                  <pic:spPr bwMode="auto">
                    <a:xfrm>
                      <a:off x="0" y="0"/>
                      <a:ext cx="1873885" cy="238125"/>
                    </a:xfrm>
                    <a:prstGeom prst="rect">
                      <a:avLst/>
                    </a:prstGeom>
                    <a:noFill/>
                    <a:ln>
                      <a:noFill/>
                    </a:ln>
                  </pic:spPr>
                </pic:pic>
              </a:graphicData>
            </a:graphic>
          </wp:inline>
        </w:drawing>
      </w:r>
      <w:r w:rsidRPr="00752E80">
        <w:rPr>
          <w:rFonts w:ascii="Times New Roman" w:eastAsia="Arial" w:hAnsi="Times New Roman" w:cs="Times New Roman"/>
          <w:color w:val="000000"/>
          <w:sz w:val="24"/>
          <w:szCs w:val="24"/>
          <w:lang w:val="vi-VN"/>
        </w:rPr>
        <w:t xml:space="preserve"> </w:t>
      </w:r>
      <w:r w:rsidRPr="00752E80">
        <w:rPr>
          <w:rFonts w:ascii="Times New Roman" w:hAnsi="Times New Roman" w:cs="Times New Roman"/>
          <w:noProof/>
          <w:position w:val="-6"/>
          <w:sz w:val="24"/>
          <w:szCs w:val="24"/>
        </w:rPr>
        <w:drawing>
          <wp:inline distT="0" distB="0" distL="0" distR="0" wp14:anchorId="42E9FF5A" wp14:editId="25F5F3B1">
            <wp:extent cx="219075" cy="18034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1587" cstate="print">
                      <a:extLst>
                        <a:ext uri="{28A0092B-C50C-407E-A947-70E740481C1C}">
                          <a14:useLocalDpi xmlns:a14="http://schemas.microsoft.com/office/drawing/2010/main" val="0"/>
                        </a:ext>
                      </a:extLst>
                    </a:blip>
                    <a:srcRect/>
                    <a:stretch>
                      <a:fillRect/>
                    </a:stretch>
                  </pic:blipFill>
                  <pic:spPr bwMode="auto">
                    <a:xfrm>
                      <a:off x="0" y="0"/>
                      <a:ext cx="219075" cy="180340"/>
                    </a:xfrm>
                    <a:prstGeom prst="rect">
                      <a:avLst/>
                    </a:prstGeom>
                    <a:noFill/>
                    <a:ln>
                      <a:noFill/>
                    </a:ln>
                  </pic:spPr>
                </pic:pic>
              </a:graphicData>
            </a:graphic>
          </wp:inline>
        </w:drawing>
      </w:r>
      <w:r w:rsidRPr="00752E80">
        <w:rPr>
          <w:rFonts w:ascii="Times New Roman" w:eastAsia="Arial" w:hAnsi="Times New Roman" w:cs="Times New Roman"/>
          <w:color w:val="000000"/>
          <w:sz w:val="24"/>
          <w:szCs w:val="24"/>
          <w:lang w:val="vi-VN"/>
        </w:rPr>
        <w:t xml:space="preserve"> vuông góc với mặt đáy và </w:t>
      </w:r>
      <w:r w:rsidRPr="00752E80">
        <w:rPr>
          <w:rFonts w:ascii="Times New Roman" w:hAnsi="Times New Roman" w:cs="Times New Roman"/>
          <w:noProof/>
          <w:position w:val="-8"/>
          <w:sz w:val="24"/>
          <w:szCs w:val="24"/>
        </w:rPr>
        <w:drawing>
          <wp:inline distT="0" distB="0" distL="0" distR="0" wp14:anchorId="67929887" wp14:editId="7DF25AF7">
            <wp:extent cx="573405" cy="2317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1588" cstate="print">
                      <a:extLst>
                        <a:ext uri="{28A0092B-C50C-407E-A947-70E740481C1C}">
                          <a14:useLocalDpi xmlns:a14="http://schemas.microsoft.com/office/drawing/2010/main" val="0"/>
                        </a:ext>
                      </a:extLst>
                    </a:blip>
                    <a:srcRect/>
                    <a:stretch>
                      <a:fillRect/>
                    </a:stretch>
                  </pic:blipFill>
                  <pic:spPr bwMode="auto">
                    <a:xfrm>
                      <a:off x="0" y="0"/>
                      <a:ext cx="573405" cy="231775"/>
                    </a:xfrm>
                    <a:prstGeom prst="rect">
                      <a:avLst/>
                    </a:prstGeom>
                    <a:noFill/>
                    <a:ln>
                      <a:noFill/>
                    </a:ln>
                  </pic:spPr>
                </pic:pic>
              </a:graphicData>
            </a:graphic>
          </wp:inline>
        </w:drawing>
      </w:r>
      <w:r w:rsidRPr="00752E80">
        <w:rPr>
          <w:rFonts w:ascii="Times New Roman" w:eastAsia="Arial" w:hAnsi="Times New Roman" w:cs="Times New Roman"/>
          <w:color w:val="000000"/>
          <w:sz w:val="24"/>
          <w:szCs w:val="24"/>
          <w:lang w:val="vi-VN"/>
        </w:rPr>
        <w:t xml:space="preserve"> Tính khoảng cách giữa </w:t>
      </w:r>
      <w:r w:rsidRPr="00752E80">
        <w:rPr>
          <w:rFonts w:ascii="Times New Roman" w:hAnsi="Times New Roman" w:cs="Times New Roman"/>
          <w:noProof/>
          <w:position w:val="-6"/>
          <w:sz w:val="24"/>
          <w:szCs w:val="24"/>
        </w:rPr>
        <w:drawing>
          <wp:inline distT="0" distB="0" distL="0" distR="0" wp14:anchorId="5598B376" wp14:editId="5E2987EA">
            <wp:extent cx="231775" cy="1803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1589" cstate="print">
                      <a:extLst>
                        <a:ext uri="{28A0092B-C50C-407E-A947-70E740481C1C}">
                          <a14:useLocalDpi xmlns:a14="http://schemas.microsoft.com/office/drawing/2010/main" val="0"/>
                        </a:ext>
                      </a:extLst>
                    </a:blip>
                    <a:srcRect/>
                    <a:stretch>
                      <a:fillRect/>
                    </a:stretch>
                  </pic:blipFill>
                  <pic:spPr bwMode="auto">
                    <a:xfrm>
                      <a:off x="0" y="0"/>
                      <a:ext cx="231775" cy="180340"/>
                    </a:xfrm>
                    <a:prstGeom prst="rect">
                      <a:avLst/>
                    </a:prstGeom>
                    <a:noFill/>
                    <a:ln>
                      <a:noFill/>
                    </a:ln>
                  </pic:spPr>
                </pic:pic>
              </a:graphicData>
            </a:graphic>
          </wp:inline>
        </w:drawing>
      </w:r>
      <w:r w:rsidRPr="00752E80">
        <w:rPr>
          <w:rFonts w:ascii="Times New Roman" w:eastAsia="Arial" w:hAnsi="Times New Roman" w:cs="Times New Roman"/>
          <w:color w:val="000000"/>
          <w:sz w:val="24"/>
          <w:szCs w:val="24"/>
          <w:lang w:val="vi-VN"/>
        </w:rPr>
        <w:t xml:space="preserve"> và </w:t>
      </w:r>
      <w:r w:rsidRPr="00752E80">
        <w:rPr>
          <w:rFonts w:ascii="Times New Roman" w:hAnsi="Times New Roman" w:cs="Times New Roman"/>
          <w:noProof/>
          <w:position w:val="-6"/>
          <w:sz w:val="24"/>
          <w:szCs w:val="24"/>
        </w:rPr>
        <w:drawing>
          <wp:inline distT="0" distB="0" distL="0" distR="0" wp14:anchorId="7A4FF1DF" wp14:editId="67FEFE5B">
            <wp:extent cx="276860" cy="180340"/>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1835" cstate="print">
                      <a:extLst>
                        <a:ext uri="{28A0092B-C50C-407E-A947-70E740481C1C}">
                          <a14:useLocalDpi xmlns:a14="http://schemas.microsoft.com/office/drawing/2010/main" val="0"/>
                        </a:ext>
                      </a:extLst>
                    </a:blip>
                    <a:srcRect/>
                    <a:stretch>
                      <a:fillRect/>
                    </a:stretch>
                  </pic:blipFill>
                  <pic:spPr bwMode="auto">
                    <a:xfrm>
                      <a:off x="0" y="0"/>
                      <a:ext cx="276860" cy="180340"/>
                    </a:xfrm>
                    <a:prstGeom prst="rect">
                      <a:avLst/>
                    </a:prstGeom>
                    <a:noFill/>
                    <a:ln>
                      <a:noFill/>
                    </a:ln>
                  </pic:spPr>
                </pic:pic>
              </a:graphicData>
            </a:graphic>
          </wp:inline>
        </w:drawing>
      </w:r>
    </w:p>
    <w:p w14:paraId="7BA4772D" w14:textId="77777777" w:rsidR="00955E51" w:rsidRPr="00752E80" w:rsidRDefault="00955E51" w:rsidP="00752E80">
      <w:pPr>
        <w:spacing w:after="0" w:line="276" w:lineRule="auto"/>
        <w:ind w:left="992" w:hanging="720"/>
        <w:jc w:val="center"/>
        <w:rPr>
          <w:rFonts w:ascii="Times New Roman" w:eastAsia="Arial" w:hAnsi="Times New Roman" w:cs="Times New Roman"/>
          <w:b/>
          <w:color w:val="000000"/>
          <w:sz w:val="24"/>
          <w:szCs w:val="24"/>
          <w:lang w:val="vi-VN"/>
        </w:rPr>
      </w:pPr>
      <w:r w:rsidRPr="00752E80">
        <w:rPr>
          <w:rFonts w:ascii="Times New Roman" w:eastAsia="Arial" w:hAnsi="Times New Roman" w:cs="Times New Roman"/>
          <w:b/>
          <w:color w:val="000000"/>
          <w:sz w:val="24"/>
          <w:szCs w:val="24"/>
          <w:lang w:val="vi-VN"/>
        </w:rPr>
        <w:t>HD giải</w:t>
      </w:r>
    </w:p>
    <w:p w14:paraId="6F7CE6BE" w14:textId="77777777" w:rsidR="00955E51" w:rsidRPr="00752E80" w:rsidRDefault="00955E51" w:rsidP="00752E80">
      <w:pPr>
        <w:spacing w:after="0" w:line="276" w:lineRule="auto"/>
        <w:ind w:left="992"/>
        <w:jc w:val="center"/>
        <w:rPr>
          <w:rFonts w:ascii="Times New Roman" w:eastAsia="Arial" w:hAnsi="Times New Roman" w:cs="Times New Roman"/>
          <w:b/>
          <w:color w:val="000000"/>
          <w:sz w:val="24"/>
          <w:szCs w:val="24"/>
          <w:lang w:val="vi-VN"/>
        </w:rPr>
      </w:pPr>
      <w:r w:rsidRPr="00752E80">
        <w:rPr>
          <w:rFonts w:ascii="Times New Roman" w:eastAsia="Arial" w:hAnsi="Times New Roman" w:cs="Times New Roman"/>
          <w:noProof/>
          <w:color w:val="000000"/>
          <w:sz w:val="24"/>
          <w:szCs w:val="24"/>
        </w:rPr>
        <w:drawing>
          <wp:inline distT="0" distB="0" distL="0" distR="0" wp14:anchorId="3C70DD20" wp14:editId="50DFD5F6">
            <wp:extent cx="2736850" cy="2402205"/>
            <wp:effectExtent l="0" t="0" r="6350" b="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rrowheads="1"/>
                    </pic:cNvPicPr>
                  </pic:nvPicPr>
                  <pic:blipFill>
                    <a:blip r:embed="rId1836">
                      <a:extLst>
                        <a:ext uri="{28A0092B-C50C-407E-A947-70E740481C1C}">
                          <a14:useLocalDpi xmlns:a14="http://schemas.microsoft.com/office/drawing/2010/main" val="0"/>
                        </a:ext>
                      </a:extLst>
                    </a:blip>
                    <a:srcRect/>
                    <a:stretch>
                      <a:fillRect/>
                    </a:stretch>
                  </pic:blipFill>
                  <pic:spPr bwMode="auto">
                    <a:xfrm>
                      <a:off x="0" y="0"/>
                      <a:ext cx="2736850" cy="2402205"/>
                    </a:xfrm>
                    <a:prstGeom prst="rect">
                      <a:avLst/>
                    </a:prstGeom>
                    <a:noFill/>
                    <a:ln>
                      <a:noFill/>
                    </a:ln>
                  </pic:spPr>
                </pic:pic>
              </a:graphicData>
            </a:graphic>
          </wp:inline>
        </w:drawing>
      </w:r>
    </w:p>
    <w:p w14:paraId="25ACE85B" w14:textId="77777777" w:rsidR="00955E51" w:rsidRPr="00752E80" w:rsidRDefault="00955E51" w:rsidP="00752E80">
      <w:pPr>
        <w:spacing w:after="0" w:line="276" w:lineRule="auto"/>
        <w:ind w:left="992"/>
        <w:rPr>
          <w:rFonts w:ascii="Times New Roman" w:eastAsia="Arial" w:hAnsi="Times New Roman" w:cs="Times New Roman"/>
          <w:color w:val="000000"/>
          <w:sz w:val="24"/>
          <w:szCs w:val="24"/>
          <w:lang w:val="vi-VN"/>
        </w:rPr>
      </w:pPr>
      <w:r w:rsidRPr="00752E80">
        <w:rPr>
          <w:rFonts w:ascii="Times New Roman" w:eastAsia="Arial" w:hAnsi="Times New Roman" w:cs="Times New Roman"/>
          <w:color w:val="000000"/>
          <w:sz w:val="24"/>
          <w:szCs w:val="24"/>
        </w:rPr>
        <w:t xml:space="preserve">Gọi </w:t>
      </w:r>
      <w:r w:rsidRPr="00752E80">
        <w:rPr>
          <w:rFonts w:ascii="Times New Roman" w:eastAsia="Arial" w:hAnsi="Times New Roman" w:cs="Times New Roman"/>
          <w:noProof/>
          <w:color w:val="000000"/>
          <w:position w:val="-4"/>
          <w:sz w:val="24"/>
          <w:szCs w:val="24"/>
        </w:rPr>
        <w:drawing>
          <wp:inline distT="0" distB="0" distL="0" distR="0" wp14:anchorId="36202731" wp14:editId="0A8C6110">
            <wp:extent cx="180340" cy="1612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1837" cstate="print">
                      <a:extLst>
                        <a:ext uri="{28A0092B-C50C-407E-A947-70E740481C1C}">
                          <a14:useLocalDpi xmlns:a14="http://schemas.microsoft.com/office/drawing/2010/main" val="0"/>
                        </a:ext>
                      </a:extLst>
                    </a:blip>
                    <a:srcRect/>
                    <a:stretch>
                      <a:fillRect/>
                    </a:stretch>
                  </pic:blipFill>
                  <pic:spPr bwMode="auto">
                    <a:xfrm>
                      <a:off x="0" y="0"/>
                      <a:ext cx="180340" cy="161290"/>
                    </a:xfrm>
                    <a:prstGeom prst="rect">
                      <a:avLst/>
                    </a:prstGeom>
                    <a:noFill/>
                    <a:ln>
                      <a:noFill/>
                    </a:ln>
                  </pic:spPr>
                </pic:pic>
              </a:graphicData>
            </a:graphic>
          </wp:inline>
        </w:drawing>
      </w:r>
      <w:r w:rsidRPr="00752E80">
        <w:rPr>
          <w:rFonts w:ascii="Times New Roman" w:eastAsia="Arial" w:hAnsi="Times New Roman" w:cs="Times New Roman"/>
          <w:color w:val="000000"/>
          <w:sz w:val="24"/>
          <w:szCs w:val="24"/>
        </w:rPr>
        <w:t xml:space="preserve"> là trung điểm của </w:t>
      </w:r>
      <w:r w:rsidRPr="00752E80">
        <w:rPr>
          <w:rFonts w:ascii="Times New Roman" w:eastAsia="Arial" w:hAnsi="Times New Roman" w:cs="Times New Roman"/>
          <w:noProof/>
          <w:color w:val="000000"/>
          <w:position w:val="-4"/>
          <w:sz w:val="24"/>
          <w:szCs w:val="24"/>
        </w:rPr>
        <w:drawing>
          <wp:inline distT="0" distB="0" distL="0" distR="0" wp14:anchorId="4674699F" wp14:editId="7B04C52F">
            <wp:extent cx="264160" cy="161290"/>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1838" cstate="print">
                      <a:extLst>
                        <a:ext uri="{28A0092B-C50C-407E-A947-70E740481C1C}">
                          <a14:useLocalDpi xmlns:a14="http://schemas.microsoft.com/office/drawing/2010/main" val="0"/>
                        </a:ext>
                      </a:extLst>
                    </a:blip>
                    <a:srcRect/>
                    <a:stretch>
                      <a:fillRect/>
                    </a:stretch>
                  </pic:blipFill>
                  <pic:spPr bwMode="auto">
                    <a:xfrm>
                      <a:off x="0" y="0"/>
                      <a:ext cx="264160" cy="161290"/>
                    </a:xfrm>
                    <a:prstGeom prst="rect">
                      <a:avLst/>
                    </a:prstGeom>
                    <a:noFill/>
                    <a:ln>
                      <a:noFill/>
                    </a:ln>
                  </pic:spPr>
                </pic:pic>
              </a:graphicData>
            </a:graphic>
          </wp:inline>
        </w:drawing>
      </w:r>
      <w:r w:rsidRPr="00752E80">
        <w:rPr>
          <w:rFonts w:ascii="Times New Roman" w:eastAsia="Arial" w:hAnsi="Times New Roman" w:cs="Times New Roman"/>
          <w:color w:val="000000"/>
          <w:sz w:val="24"/>
          <w:szCs w:val="24"/>
        </w:rPr>
        <w:t xml:space="preserve"> ta có </w:t>
      </w:r>
      <w:r w:rsidRPr="00752E80">
        <w:rPr>
          <w:rFonts w:ascii="Times New Roman" w:eastAsia="Arial" w:hAnsi="Times New Roman" w:cs="Times New Roman"/>
          <w:noProof/>
          <w:color w:val="000000"/>
          <w:position w:val="-14"/>
          <w:sz w:val="24"/>
          <w:szCs w:val="24"/>
        </w:rPr>
        <w:drawing>
          <wp:inline distT="0" distB="0" distL="0" distR="0" wp14:anchorId="010DA6C5" wp14:editId="03C38F70">
            <wp:extent cx="3676650" cy="25781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1839" cstate="print">
                      <a:extLst>
                        <a:ext uri="{28A0092B-C50C-407E-A947-70E740481C1C}">
                          <a14:useLocalDpi xmlns:a14="http://schemas.microsoft.com/office/drawing/2010/main" val="0"/>
                        </a:ext>
                      </a:extLst>
                    </a:blip>
                    <a:srcRect/>
                    <a:stretch>
                      <a:fillRect/>
                    </a:stretch>
                  </pic:blipFill>
                  <pic:spPr bwMode="auto">
                    <a:xfrm>
                      <a:off x="0" y="0"/>
                      <a:ext cx="3676650" cy="257810"/>
                    </a:xfrm>
                    <a:prstGeom prst="rect">
                      <a:avLst/>
                    </a:prstGeom>
                    <a:noFill/>
                    <a:ln>
                      <a:noFill/>
                    </a:ln>
                  </pic:spPr>
                </pic:pic>
              </a:graphicData>
            </a:graphic>
          </wp:inline>
        </w:drawing>
      </w:r>
    </w:p>
    <w:p w14:paraId="755AC319" w14:textId="77777777" w:rsidR="00955E51" w:rsidRPr="00752E80" w:rsidRDefault="00955E51" w:rsidP="00752E80">
      <w:pPr>
        <w:spacing w:after="0" w:line="276" w:lineRule="auto"/>
        <w:ind w:left="992"/>
        <w:rPr>
          <w:rFonts w:ascii="Times New Roman" w:eastAsia="Arial" w:hAnsi="Times New Roman" w:cs="Times New Roman"/>
          <w:color w:val="000000"/>
          <w:sz w:val="24"/>
          <w:szCs w:val="24"/>
          <w:lang w:val="fr-FR"/>
        </w:rPr>
      </w:pPr>
      <w:r w:rsidRPr="00752E80">
        <w:rPr>
          <w:rFonts w:ascii="Times New Roman" w:eastAsia="Arial" w:hAnsi="Times New Roman" w:cs="Times New Roman"/>
          <w:color w:val="000000"/>
          <w:sz w:val="24"/>
          <w:szCs w:val="24"/>
          <w:lang w:val="fr-FR"/>
        </w:rPr>
        <w:t xml:space="preserve">Ta có </w:t>
      </w:r>
      <w:r w:rsidRPr="00752E80">
        <w:rPr>
          <w:rFonts w:ascii="Times New Roman" w:eastAsia="Arial" w:hAnsi="Times New Roman" w:cs="Times New Roman"/>
          <w:noProof/>
          <w:color w:val="000000"/>
          <w:position w:val="-46"/>
          <w:sz w:val="24"/>
          <w:szCs w:val="24"/>
        </w:rPr>
        <w:drawing>
          <wp:inline distT="0" distB="0" distL="0" distR="0" wp14:anchorId="00627430" wp14:editId="5C1012C3">
            <wp:extent cx="2936240" cy="53467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1840" cstate="print">
                      <a:extLst>
                        <a:ext uri="{28A0092B-C50C-407E-A947-70E740481C1C}">
                          <a14:useLocalDpi xmlns:a14="http://schemas.microsoft.com/office/drawing/2010/main" val="0"/>
                        </a:ext>
                      </a:extLst>
                    </a:blip>
                    <a:srcRect/>
                    <a:stretch>
                      <a:fillRect/>
                    </a:stretch>
                  </pic:blipFill>
                  <pic:spPr bwMode="auto">
                    <a:xfrm>
                      <a:off x="0" y="0"/>
                      <a:ext cx="2936240" cy="534670"/>
                    </a:xfrm>
                    <a:prstGeom prst="rect">
                      <a:avLst/>
                    </a:prstGeom>
                    <a:noFill/>
                    <a:ln>
                      <a:noFill/>
                    </a:ln>
                  </pic:spPr>
                </pic:pic>
              </a:graphicData>
            </a:graphic>
          </wp:inline>
        </w:drawing>
      </w:r>
      <w:r w:rsidRPr="00752E80">
        <w:rPr>
          <w:rFonts w:ascii="Times New Roman" w:eastAsia="Arial" w:hAnsi="Times New Roman" w:cs="Times New Roman"/>
          <w:color w:val="000000"/>
          <w:position w:val="-46"/>
          <w:sz w:val="24"/>
          <w:szCs w:val="24"/>
        </w:rPr>
        <w:t>.</w:t>
      </w:r>
    </w:p>
    <w:p w14:paraId="35FB8055" w14:textId="77777777" w:rsidR="00955E51" w:rsidRPr="00752E80" w:rsidRDefault="00955E51" w:rsidP="00752E80">
      <w:pPr>
        <w:spacing w:after="0" w:line="276" w:lineRule="auto"/>
        <w:ind w:left="992" w:firstLine="3"/>
        <w:rPr>
          <w:rFonts w:ascii="Times New Roman" w:eastAsia="Arial" w:hAnsi="Times New Roman" w:cs="Times New Roman"/>
          <w:color w:val="000000"/>
          <w:sz w:val="24"/>
          <w:szCs w:val="24"/>
        </w:rPr>
      </w:pPr>
      <w:r w:rsidRPr="00752E80">
        <w:rPr>
          <w:rFonts w:ascii="Times New Roman" w:eastAsia="Arial" w:hAnsi="Times New Roman" w:cs="Times New Roman"/>
          <w:color w:val="000000"/>
          <w:sz w:val="24"/>
          <w:szCs w:val="24"/>
        </w:rPr>
        <w:t xml:space="preserve">Vậy </w:t>
      </w:r>
      <w:r w:rsidRPr="00752E80">
        <w:rPr>
          <w:rFonts w:ascii="Times New Roman" w:eastAsia="Arial" w:hAnsi="Times New Roman" w:cs="Times New Roman"/>
          <w:color w:val="000000"/>
          <w:sz w:val="24"/>
          <w:szCs w:val="24"/>
          <w:lang w:val="vi-VN"/>
        </w:rPr>
        <w:t xml:space="preserve">khoảng cách giữa </w:t>
      </w:r>
      <w:r w:rsidRPr="00752E80">
        <w:rPr>
          <w:rFonts w:ascii="Times New Roman" w:eastAsia="Arial" w:hAnsi="Times New Roman" w:cs="Times New Roman"/>
          <w:noProof/>
          <w:color w:val="000000"/>
          <w:position w:val="-6"/>
          <w:sz w:val="24"/>
          <w:szCs w:val="24"/>
        </w:rPr>
        <w:drawing>
          <wp:inline distT="0" distB="0" distL="0" distR="0" wp14:anchorId="6FAC9BAE" wp14:editId="4BDD5AFF">
            <wp:extent cx="231775" cy="1803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1841" cstate="print">
                      <a:extLst>
                        <a:ext uri="{28A0092B-C50C-407E-A947-70E740481C1C}">
                          <a14:useLocalDpi xmlns:a14="http://schemas.microsoft.com/office/drawing/2010/main" val="0"/>
                        </a:ext>
                      </a:extLst>
                    </a:blip>
                    <a:srcRect/>
                    <a:stretch>
                      <a:fillRect/>
                    </a:stretch>
                  </pic:blipFill>
                  <pic:spPr bwMode="auto">
                    <a:xfrm>
                      <a:off x="0" y="0"/>
                      <a:ext cx="231775" cy="180340"/>
                    </a:xfrm>
                    <a:prstGeom prst="rect">
                      <a:avLst/>
                    </a:prstGeom>
                    <a:noFill/>
                    <a:ln>
                      <a:noFill/>
                    </a:ln>
                  </pic:spPr>
                </pic:pic>
              </a:graphicData>
            </a:graphic>
          </wp:inline>
        </w:drawing>
      </w:r>
      <w:r w:rsidRPr="00752E80">
        <w:rPr>
          <w:rFonts w:ascii="Times New Roman" w:eastAsia="Arial" w:hAnsi="Times New Roman" w:cs="Times New Roman"/>
          <w:color w:val="000000"/>
          <w:sz w:val="24"/>
          <w:szCs w:val="24"/>
          <w:lang w:val="vi-VN"/>
        </w:rPr>
        <w:t xml:space="preserve"> và</w:t>
      </w:r>
      <w:r w:rsidRPr="00752E80">
        <w:rPr>
          <w:rFonts w:ascii="Times New Roman" w:eastAsia="Calibri" w:hAnsi="Times New Roman" w:cs="Times New Roman"/>
          <w:color w:val="000000"/>
          <w:sz w:val="24"/>
          <w:szCs w:val="24"/>
        </w:rPr>
        <w:t xml:space="preserve"> </w:t>
      </w:r>
      <w:r w:rsidRPr="00752E80">
        <w:rPr>
          <w:rFonts w:ascii="Times New Roman" w:eastAsia="Arial" w:hAnsi="Times New Roman" w:cs="Times New Roman"/>
          <w:noProof/>
          <w:color w:val="000000"/>
          <w:position w:val="-6"/>
          <w:sz w:val="24"/>
          <w:szCs w:val="24"/>
        </w:rPr>
        <w:drawing>
          <wp:inline distT="0" distB="0" distL="0" distR="0" wp14:anchorId="05F8BAFD" wp14:editId="322A20ED">
            <wp:extent cx="257810" cy="180340"/>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1842" cstate="print">
                      <a:extLst>
                        <a:ext uri="{28A0092B-C50C-407E-A947-70E740481C1C}">
                          <a14:useLocalDpi xmlns:a14="http://schemas.microsoft.com/office/drawing/2010/main" val="0"/>
                        </a:ext>
                      </a:extLst>
                    </a:blip>
                    <a:srcRect/>
                    <a:stretch>
                      <a:fillRect/>
                    </a:stretch>
                  </pic:blipFill>
                  <pic:spPr bwMode="auto">
                    <a:xfrm>
                      <a:off x="0" y="0"/>
                      <a:ext cx="257810" cy="180340"/>
                    </a:xfrm>
                    <a:prstGeom prst="rect">
                      <a:avLst/>
                    </a:prstGeom>
                    <a:noFill/>
                    <a:ln>
                      <a:noFill/>
                    </a:ln>
                  </pic:spPr>
                </pic:pic>
              </a:graphicData>
            </a:graphic>
          </wp:inline>
        </w:drawing>
      </w:r>
      <w:r w:rsidRPr="00752E80">
        <w:rPr>
          <w:rFonts w:ascii="Times New Roman" w:eastAsia="Calibri" w:hAnsi="Times New Roman" w:cs="Times New Roman"/>
          <w:color w:val="000000"/>
          <w:sz w:val="24"/>
          <w:szCs w:val="24"/>
        </w:rPr>
        <w:t xml:space="preserve"> là </w:t>
      </w:r>
      <w:r w:rsidRPr="00752E80">
        <w:rPr>
          <w:rFonts w:ascii="Times New Roman" w:eastAsia="Arial" w:hAnsi="Times New Roman" w:cs="Times New Roman"/>
          <w:noProof/>
          <w:color w:val="000000"/>
          <w:position w:val="-4"/>
          <w:sz w:val="24"/>
          <w:szCs w:val="24"/>
        </w:rPr>
        <w:drawing>
          <wp:inline distT="0" distB="0" distL="0" distR="0" wp14:anchorId="153DF399" wp14:editId="04B703B6">
            <wp:extent cx="83820" cy="16129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843" cstate="print">
                      <a:extLst>
                        <a:ext uri="{28A0092B-C50C-407E-A947-70E740481C1C}">
                          <a14:useLocalDpi xmlns:a14="http://schemas.microsoft.com/office/drawing/2010/main" val="0"/>
                        </a:ext>
                      </a:extLst>
                    </a:blip>
                    <a:srcRect/>
                    <a:stretch>
                      <a:fillRect/>
                    </a:stretch>
                  </pic:blipFill>
                  <pic:spPr bwMode="auto">
                    <a:xfrm>
                      <a:off x="0" y="0"/>
                      <a:ext cx="83820" cy="161290"/>
                    </a:xfrm>
                    <a:prstGeom prst="rect">
                      <a:avLst/>
                    </a:prstGeom>
                    <a:noFill/>
                    <a:ln>
                      <a:noFill/>
                    </a:ln>
                  </pic:spPr>
                </pic:pic>
              </a:graphicData>
            </a:graphic>
          </wp:inline>
        </w:drawing>
      </w:r>
      <w:r w:rsidRPr="00752E80">
        <w:rPr>
          <w:rFonts w:ascii="Times New Roman" w:eastAsia="Arial" w:hAnsi="Times New Roman" w:cs="Times New Roman"/>
          <w:color w:val="000000"/>
          <w:sz w:val="24"/>
          <w:szCs w:val="24"/>
        </w:rPr>
        <w:t>.</w:t>
      </w:r>
    </w:p>
    <w:p w14:paraId="0C77063D" w14:textId="77777777" w:rsidR="00955E51" w:rsidRPr="00752E80" w:rsidRDefault="00955E51" w:rsidP="00752E80">
      <w:pPr>
        <w:spacing w:after="0" w:line="276" w:lineRule="auto"/>
        <w:ind w:left="992" w:firstLine="3"/>
        <w:rPr>
          <w:rFonts w:ascii="Times New Roman" w:eastAsia="Arial" w:hAnsi="Times New Roman" w:cs="Times New Roman"/>
          <w:b/>
          <w:color w:val="000000"/>
          <w:sz w:val="24"/>
          <w:szCs w:val="24"/>
          <w:lang w:val="vi-VN"/>
        </w:rPr>
      </w:pPr>
      <w:r w:rsidRPr="00752E80">
        <w:rPr>
          <w:rFonts w:ascii="Times New Roman" w:eastAsia="Arial" w:hAnsi="Times New Roman" w:cs="Times New Roman"/>
          <w:b/>
          <w:color w:val="000000"/>
          <w:sz w:val="24"/>
          <w:szCs w:val="24"/>
          <w:lang w:val="vi-VN"/>
        </w:rPr>
        <w:t>Đáp án: 1</w:t>
      </w:r>
    </w:p>
    <w:p w14:paraId="4D36FEF8" w14:textId="77777777" w:rsidR="00955E51" w:rsidRPr="00752E80" w:rsidRDefault="00955E51" w:rsidP="00752E80">
      <w:pPr>
        <w:shd w:val="clear" w:color="auto" w:fill="FFFFFF"/>
        <w:spacing w:after="0" w:line="276" w:lineRule="auto"/>
        <w:jc w:val="both"/>
        <w:rPr>
          <w:rFonts w:ascii="Times New Roman" w:eastAsia="Times New Roman" w:hAnsi="Times New Roman" w:cs="Times New Roman"/>
          <w:sz w:val="24"/>
          <w:szCs w:val="24"/>
        </w:rPr>
      </w:pPr>
      <w:r w:rsidRPr="00752E80">
        <w:rPr>
          <w:rFonts w:ascii="Times New Roman" w:eastAsia="Arial" w:hAnsi="Times New Roman" w:cs="Times New Roman"/>
          <w:b/>
          <w:bCs/>
          <w:color w:val="000000"/>
          <w:sz w:val="24"/>
          <w:szCs w:val="24"/>
        </w:rPr>
        <w:t>Câu 2.</w:t>
      </w:r>
      <w:r w:rsidRPr="00752E80">
        <w:rPr>
          <w:rFonts w:ascii="Times New Roman" w:eastAsia="Times New Roman" w:hAnsi="Times New Roman" w:cs="Times New Roman"/>
          <w:sz w:val="24"/>
          <w:szCs w:val="24"/>
        </w:rPr>
        <w:t xml:space="preserve"> Công ty giao hàng nhanh có 4 kho hàng A, B, C, D. Quản lý muốn lên kế hoạch cho xe giao hàng đi qua tất cả các kho hàng để lấy hàng và quay lại kho hàng ban đầu, với điều kiện là mỗi kho hàng chỉ ghé qua một lần. Khoảng cách giữa các kho hàng (km) được mô tả trong hình bên. </w:t>
      </w:r>
      <w:bookmarkStart w:id="29" w:name="_Hlk192672901"/>
      <w:r w:rsidRPr="00752E80">
        <w:rPr>
          <w:rFonts w:ascii="Times New Roman" w:eastAsia="Times New Roman" w:hAnsi="Times New Roman" w:cs="Times New Roman"/>
          <w:sz w:val="24"/>
          <w:szCs w:val="24"/>
        </w:rPr>
        <w:t xml:space="preserve">Quãng đường ngắn nhất để xe giao hàng hoàn thành việc lấy hàng ở các kho và quay trở lại kho hàng ban đầu là </w:t>
      </w:r>
      <w:bookmarkEnd w:id="29"/>
      <w:r w:rsidRPr="00752E80">
        <w:rPr>
          <w:rFonts w:ascii="Times New Roman" w:eastAsia="Times New Roman" w:hAnsi="Times New Roman" w:cs="Times New Roman"/>
          <w:sz w:val="24"/>
          <w:szCs w:val="24"/>
        </w:rPr>
        <w:t>bao nhiêu?</w:t>
      </w:r>
    </w:p>
    <w:p w14:paraId="51E03B65" w14:textId="77777777" w:rsidR="00955E51" w:rsidRPr="00752E80" w:rsidRDefault="00955E51" w:rsidP="00752E80">
      <w:pPr>
        <w:shd w:val="clear" w:color="auto" w:fill="FFFFFF"/>
        <w:spacing w:after="0" w:line="276" w:lineRule="auto"/>
        <w:rPr>
          <w:rFonts w:ascii="Times New Roman" w:eastAsia="Times New Roman" w:hAnsi="Times New Roman" w:cs="Times New Roman"/>
          <w:sz w:val="24"/>
          <w:szCs w:val="24"/>
        </w:rPr>
      </w:pPr>
      <w:r w:rsidRPr="00752E80">
        <w:rPr>
          <w:rFonts w:ascii="Times New Roman" w:eastAsia="Calibri" w:hAnsi="Times New Roman" w:cs="Times New Roman"/>
          <w:noProof/>
          <w:color w:val="000000"/>
          <w:sz w:val="24"/>
          <w:szCs w:val="24"/>
          <w:lang w:val="vi-VN" w:eastAsia="vi-VN"/>
        </w:rPr>
        <w:t xml:space="preserve">                                                 </w:t>
      </w:r>
      <w:r w:rsidRPr="00752E80">
        <w:rPr>
          <w:rFonts w:ascii="Times New Roman" w:eastAsia="Calibri" w:hAnsi="Times New Roman" w:cs="Times New Roman"/>
          <w:noProof/>
          <w:color w:val="000000"/>
          <w:sz w:val="24"/>
          <w:szCs w:val="24"/>
        </w:rPr>
        <w:drawing>
          <wp:inline distT="0" distB="0" distL="0" distR="0" wp14:anchorId="7C160965" wp14:editId="7473754E">
            <wp:extent cx="1931670" cy="162941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1592">
                      <a:extLst>
                        <a:ext uri="{28A0092B-C50C-407E-A947-70E740481C1C}">
                          <a14:useLocalDpi xmlns:a14="http://schemas.microsoft.com/office/drawing/2010/main" val="0"/>
                        </a:ext>
                      </a:extLst>
                    </a:blip>
                    <a:srcRect/>
                    <a:stretch>
                      <a:fillRect/>
                    </a:stretch>
                  </pic:blipFill>
                  <pic:spPr bwMode="auto">
                    <a:xfrm>
                      <a:off x="0" y="0"/>
                      <a:ext cx="1931670" cy="1629410"/>
                    </a:xfrm>
                    <a:prstGeom prst="rect">
                      <a:avLst/>
                    </a:prstGeom>
                    <a:noFill/>
                    <a:ln>
                      <a:noFill/>
                    </a:ln>
                  </pic:spPr>
                </pic:pic>
              </a:graphicData>
            </a:graphic>
          </wp:inline>
        </w:drawing>
      </w:r>
    </w:p>
    <w:p w14:paraId="22538096" w14:textId="77777777" w:rsidR="00955E51" w:rsidRPr="00752E80" w:rsidRDefault="00955E51" w:rsidP="00752E80">
      <w:pPr>
        <w:shd w:val="clear" w:color="auto" w:fill="FFFFFF"/>
        <w:spacing w:after="0" w:line="276" w:lineRule="auto"/>
        <w:rPr>
          <w:rFonts w:ascii="Times New Roman" w:eastAsia="Times New Roman" w:hAnsi="Times New Roman" w:cs="Times New Roman"/>
          <w:b/>
          <w:bCs/>
          <w:sz w:val="24"/>
          <w:szCs w:val="24"/>
        </w:rPr>
      </w:pPr>
    </w:p>
    <w:p w14:paraId="7878CDBC" w14:textId="77777777" w:rsidR="00955E51" w:rsidRPr="00752E80" w:rsidRDefault="00955E51" w:rsidP="00752E80">
      <w:pPr>
        <w:shd w:val="clear" w:color="auto" w:fill="FFFFFF"/>
        <w:spacing w:after="0" w:line="276" w:lineRule="auto"/>
        <w:jc w:val="center"/>
        <w:rPr>
          <w:rFonts w:ascii="Times New Roman" w:eastAsia="Calibri" w:hAnsi="Times New Roman" w:cs="Times New Roman"/>
          <w:color w:val="000000"/>
          <w:kern w:val="2"/>
          <w:sz w:val="24"/>
          <w:szCs w:val="24"/>
          <w14:ligatures w14:val="standardContextual"/>
        </w:rPr>
      </w:pPr>
      <w:r w:rsidRPr="00752E80">
        <w:rPr>
          <w:rFonts w:ascii="Times New Roman" w:eastAsia="Times New Roman" w:hAnsi="Times New Roman" w:cs="Times New Roman"/>
          <w:b/>
          <w:bCs/>
          <w:sz w:val="24"/>
          <w:szCs w:val="24"/>
          <w:lang w:val="vi-VN"/>
        </w:rPr>
        <w:t xml:space="preserve"> HD </w:t>
      </w:r>
      <w:r w:rsidRPr="00752E80">
        <w:rPr>
          <w:rFonts w:ascii="Times New Roman" w:eastAsia="Times New Roman" w:hAnsi="Times New Roman" w:cs="Times New Roman"/>
          <w:b/>
          <w:bCs/>
          <w:sz w:val="24"/>
          <w:szCs w:val="24"/>
        </w:rPr>
        <w:t>giải</w:t>
      </w:r>
      <w:r w:rsidRPr="00752E80">
        <w:rPr>
          <w:rFonts w:ascii="Times New Roman" w:eastAsia="Times New Roman" w:hAnsi="Times New Roman" w:cs="Times New Roman"/>
          <w:sz w:val="24"/>
          <w:szCs w:val="24"/>
        </w:rPr>
        <w:br/>
      </w:r>
      <w:r w:rsidRPr="00752E80">
        <w:rPr>
          <w:rFonts w:ascii="Times New Roman" w:eastAsia="Calibri" w:hAnsi="Times New Roman" w:cs="Times New Roman"/>
          <w:color w:val="000000"/>
          <w:sz w:val="24"/>
          <w:szCs w:val="24"/>
        </w:rPr>
        <w:t>Xe giao hàng có thể xuất phát từ một trong 4 kho hàng A, B, C, D.</w:t>
      </w:r>
    </w:p>
    <w:p w14:paraId="4D799DEE" w14:textId="77777777" w:rsidR="00955E51" w:rsidRPr="00752E80" w:rsidRDefault="00955E51" w:rsidP="00752E80">
      <w:pPr>
        <w:shd w:val="clear" w:color="auto" w:fill="FFFFFF"/>
        <w:spacing w:after="0" w:line="276" w:lineRule="auto"/>
        <w:rPr>
          <w:rFonts w:ascii="Times New Roman" w:eastAsia="Calibri" w:hAnsi="Times New Roman" w:cs="Times New Roman"/>
          <w:color w:val="000000"/>
          <w:sz w:val="24"/>
          <w:szCs w:val="24"/>
        </w:rPr>
      </w:pPr>
      <w:r w:rsidRPr="00752E80">
        <w:rPr>
          <w:rFonts w:ascii="Times New Roman" w:eastAsia="Calibri" w:hAnsi="Times New Roman" w:cs="Times New Roman"/>
          <w:color w:val="000000"/>
          <w:sz w:val="24"/>
          <w:szCs w:val="24"/>
        </w:rPr>
        <w:t>Giả sử xe giao hàng xuất phát từ kho A.</w:t>
      </w:r>
    </w:p>
    <w:p w14:paraId="4DAC9E62" w14:textId="77777777" w:rsidR="00955E51" w:rsidRPr="00752E80" w:rsidRDefault="00955E51" w:rsidP="00752E80">
      <w:pPr>
        <w:shd w:val="clear" w:color="auto" w:fill="FFFFFF"/>
        <w:spacing w:after="0" w:line="276" w:lineRule="auto"/>
        <w:rPr>
          <w:rFonts w:ascii="Times New Roman" w:eastAsia="Calibri" w:hAnsi="Times New Roman" w:cs="Times New Roman"/>
          <w:color w:val="000000"/>
          <w:sz w:val="24"/>
          <w:szCs w:val="24"/>
        </w:rPr>
      </w:pPr>
      <w:r w:rsidRPr="00752E80">
        <w:rPr>
          <w:rFonts w:ascii="Times New Roman" w:eastAsia="Calibri" w:hAnsi="Times New Roman" w:cs="Times New Roman"/>
          <w:color w:val="000000"/>
          <w:sz w:val="24"/>
          <w:szCs w:val="24"/>
        </w:rPr>
        <w:t>Để đi qua tất cả các kho hàng và quay trở về A, xe giao hàng có thể đi theo một trong các đường đi:</w:t>
      </w:r>
    </w:p>
    <w:p w14:paraId="7244F728" w14:textId="77777777" w:rsidR="00955E51" w:rsidRPr="00752E80" w:rsidRDefault="00955E51" w:rsidP="00752E80">
      <w:pPr>
        <w:shd w:val="clear" w:color="auto" w:fill="FFFFFF"/>
        <w:spacing w:after="0" w:line="276" w:lineRule="auto"/>
        <w:rPr>
          <w:rFonts w:ascii="Times New Roman" w:eastAsia="Calibri" w:hAnsi="Times New Roman" w:cs="Times New Roman"/>
          <w:color w:val="000000"/>
          <w:sz w:val="24"/>
          <w:szCs w:val="24"/>
        </w:rPr>
      </w:pPr>
    </w:p>
    <w:p w14:paraId="5ACAA667" w14:textId="77777777" w:rsidR="00955E51" w:rsidRPr="00752E80" w:rsidRDefault="00955E51" w:rsidP="00752E80">
      <w:pPr>
        <w:shd w:val="clear" w:color="auto" w:fill="FFFFFF"/>
        <w:spacing w:after="0" w:line="276" w:lineRule="auto"/>
        <w:rPr>
          <w:rFonts w:ascii="Times New Roman" w:eastAsia="Calibri" w:hAnsi="Times New Roman" w:cs="Times New Roman"/>
          <w:color w:val="000000"/>
          <w:sz w:val="24"/>
          <w:szCs w:val="24"/>
        </w:rPr>
      </w:pPr>
      <w:r w:rsidRPr="00752E80">
        <w:rPr>
          <w:rFonts w:ascii="Times New Roman" w:eastAsia="Calibri" w:hAnsi="Times New Roman" w:cs="Times New Roman"/>
          <w:color w:val="000000"/>
          <w:sz w:val="24"/>
          <w:szCs w:val="24"/>
          <w:lang w:val="vi-VN"/>
        </w:rPr>
        <w:lastRenderedPageBreak/>
        <w:t xml:space="preserve">                            </w:t>
      </w:r>
      <w:r w:rsidRPr="00752E80">
        <w:rPr>
          <w:rFonts w:ascii="Times New Roman" w:eastAsia="Calibri" w:hAnsi="Times New Roman" w:cs="Times New Roman"/>
          <w:noProof/>
          <w:color w:val="000000"/>
          <w:sz w:val="24"/>
          <w:szCs w:val="24"/>
        </w:rPr>
        <w:drawing>
          <wp:inline distT="0" distB="0" distL="0" distR="0" wp14:anchorId="0C6816DE" wp14:editId="1041FAEC">
            <wp:extent cx="3354705" cy="1706245"/>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4">
                      <a:extLst>
                        <a:ext uri="{28A0092B-C50C-407E-A947-70E740481C1C}">
                          <a14:useLocalDpi xmlns:a14="http://schemas.microsoft.com/office/drawing/2010/main" val="0"/>
                        </a:ext>
                      </a:extLst>
                    </a:blip>
                    <a:srcRect/>
                    <a:stretch>
                      <a:fillRect/>
                    </a:stretch>
                  </pic:blipFill>
                  <pic:spPr bwMode="auto">
                    <a:xfrm>
                      <a:off x="0" y="0"/>
                      <a:ext cx="3354705" cy="1706245"/>
                    </a:xfrm>
                    <a:prstGeom prst="rect">
                      <a:avLst/>
                    </a:prstGeom>
                    <a:noFill/>
                    <a:ln>
                      <a:noFill/>
                    </a:ln>
                  </pic:spPr>
                </pic:pic>
              </a:graphicData>
            </a:graphic>
          </wp:inline>
        </w:drawing>
      </w:r>
    </w:p>
    <w:p w14:paraId="2B5E9469" w14:textId="77777777" w:rsidR="00955E51" w:rsidRPr="00752E80" w:rsidRDefault="00955E51" w:rsidP="00752E80">
      <w:pPr>
        <w:shd w:val="clear" w:color="auto" w:fill="FFFFFF"/>
        <w:spacing w:after="0" w:line="276" w:lineRule="auto"/>
        <w:rPr>
          <w:rFonts w:ascii="Times New Roman" w:eastAsia="Calibri" w:hAnsi="Times New Roman" w:cs="Times New Roman"/>
          <w:color w:val="000000"/>
          <w:sz w:val="24"/>
          <w:szCs w:val="24"/>
        </w:rPr>
      </w:pPr>
      <w:r w:rsidRPr="00752E80">
        <w:rPr>
          <w:rFonts w:ascii="Times New Roman" w:eastAsia="Calibri" w:hAnsi="Times New Roman" w:cs="Times New Roman"/>
          <w:color w:val="000000"/>
          <w:sz w:val="24"/>
          <w:szCs w:val="24"/>
        </w:rPr>
        <w:t>Nếu xuất phát từ đỉnh khác thì chỉ là phép thay thế bước đi trong sơ đồ trên.</w:t>
      </w:r>
    </w:p>
    <w:p w14:paraId="66705590" w14:textId="77777777" w:rsidR="00955E51" w:rsidRPr="00752E80" w:rsidRDefault="00955E51" w:rsidP="00752E80">
      <w:pPr>
        <w:shd w:val="clear" w:color="auto" w:fill="FFFFFF"/>
        <w:spacing w:after="0" w:line="276" w:lineRule="auto"/>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Vậy quãng đường ngắn nhất để xe giao hàng hoàn thành việc lấy hàng ở các kho và quay trở lại kho hàng ban đầu là 15km.</w:t>
      </w:r>
    </w:p>
    <w:p w14:paraId="7E8F51D8" w14:textId="77777777" w:rsidR="00955E51" w:rsidRPr="00752E80" w:rsidRDefault="00955E51" w:rsidP="00752E80">
      <w:pPr>
        <w:shd w:val="clear" w:color="auto" w:fill="FFFFFF"/>
        <w:spacing w:after="0" w:line="276" w:lineRule="auto"/>
        <w:rPr>
          <w:rFonts w:ascii="Times New Roman" w:eastAsia="Times New Roman" w:hAnsi="Times New Roman" w:cs="Times New Roman"/>
          <w:b/>
          <w:sz w:val="24"/>
          <w:szCs w:val="24"/>
          <w:lang w:val="vi-VN"/>
        </w:rPr>
      </w:pPr>
      <w:r w:rsidRPr="00752E80">
        <w:rPr>
          <w:rFonts w:ascii="Times New Roman" w:eastAsia="Times New Roman" w:hAnsi="Times New Roman" w:cs="Times New Roman"/>
          <w:b/>
          <w:sz w:val="24"/>
          <w:szCs w:val="24"/>
          <w:lang w:val="vi-VN"/>
        </w:rPr>
        <w:t>Đáp án: 15</w:t>
      </w:r>
    </w:p>
    <w:p w14:paraId="5B43D82F" w14:textId="77777777" w:rsidR="00955E51" w:rsidRPr="00752E80" w:rsidRDefault="00955E51" w:rsidP="00752E80">
      <w:pPr>
        <w:widowControl w:val="0"/>
        <w:tabs>
          <w:tab w:val="left" w:pos="992"/>
        </w:tabs>
        <w:autoSpaceDE w:val="0"/>
        <w:autoSpaceDN w:val="0"/>
        <w:adjustRightInd w:val="0"/>
        <w:spacing w:after="0" w:line="276" w:lineRule="auto"/>
        <w:jc w:val="both"/>
        <w:rPr>
          <w:rFonts w:ascii="Times New Roman" w:hAnsi="Times New Roman" w:cs="Times New Roman"/>
          <w:sz w:val="24"/>
          <w:szCs w:val="24"/>
        </w:rPr>
      </w:pPr>
      <w:r w:rsidRPr="00752E80">
        <w:rPr>
          <w:rFonts w:ascii="Times New Roman" w:hAnsi="Times New Roman" w:cs="Times New Roman"/>
          <w:b/>
          <w:sz w:val="24"/>
          <w:szCs w:val="24"/>
          <w:lang w:val="vi-VN"/>
        </w:rPr>
        <w:t xml:space="preserve">Câu 3. </w:t>
      </w:r>
      <w:r w:rsidRPr="00752E80">
        <w:rPr>
          <w:rFonts w:ascii="Times New Roman" w:hAnsi="Times New Roman" w:cs="Times New Roman"/>
          <w:sz w:val="24"/>
          <w:szCs w:val="24"/>
        </w:rPr>
        <w:t xml:space="preserve">Một chiếc bàn gấp gọn đã được thiết lập hệ tọa độ </w:t>
      </w:r>
      <w:r w:rsidRPr="00752E80">
        <w:rPr>
          <w:rFonts w:ascii="Times New Roman" w:eastAsia="Calibri" w:hAnsi="Times New Roman" w:cs="Times New Roman"/>
          <w:position w:val="-10"/>
          <w:sz w:val="24"/>
          <w:szCs w:val="24"/>
        </w:rPr>
        <w:object w:dxaOrig="555" w:dyaOrig="315" w14:anchorId="663F9335">
          <v:shape id="_x0000_i2003" type="#_x0000_t75" style="width:27.75pt;height:16pt" o:ole="">
            <v:imagedata r:id="rId1593" o:title=""/>
          </v:shape>
          <o:OLEObject Type="Embed" ProgID="Equation.DSMT4" ShapeID="_x0000_i2003" DrawAspect="Content" ObjectID="_1804465710" r:id="rId1845"/>
        </w:object>
      </w:r>
      <w:r w:rsidRPr="00752E80">
        <w:rPr>
          <w:rFonts w:ascii="Times New Roman" w:hAnsi="Times New Roman" w:cs="Times New Roman"/>
          <w:sz w:val="24"/>
          <w:szCs w:val="24"/>
        </w:rPr>
        <w:t xml:space="preserve">. Điểm </w:t>
      </w:r>
      <w:r w:rsidRPr="00752E80">
        <w:rPr>
          <w:rFonts w:ascii="Times New Roman" w:eastAsia="Calibri" w:hAnsi="Times New Roman" w:cs="Times New Roman"/>
          <w:position w:val="-4"/>
          <w:sz w:val="24"/>
          <w:szCs w:val="24"/>
        </w:rPr>
        <w:object w:dxaOrig="240" w:dyaOrig="255" w14:anchorId="2FFF5443">
          <v:shape id="_x0000_i2004" type="#_x0000_t75" style="width:12.25pt;height:13.35pt" o:ole="">
            <v:imagedata r:id="rId1595" o:title=""/>
          </v:shape>
          <o:OLEObject Type="Embed" ProgID="Equation.DSMT4" ShapeID="_x0000_i2004" DrawAspect="Content" ObjectID="_1804465711" r:id="rId1846"/>
        </w:object>
      </w:r>
      <w:r w:rsidRPr="00752E80">
        <w:rPr>
          <w:rFonts w:ascii="Times New Roman" w:hAnsi="Times New Roman" w:cs="Times New Roman"/>
          <w:sz w:val="24"/>
          <w:szCs w:val="24"/>
        </w:rPr>
        <w:t xml:space="preserve"> là chân bàn tiếp xúc với mặt đất thuộc đường thẳng </w:t>
      </w:r>
      <w:r w:rsidRPr="00752E80">
        <w:rPr>
          <w:rFonts w:ascii="Times New Roman" w:eastAsia="Calibri" w:hAnsi="Times New Roman" w:cs="Times New Roman"/>
          <w:bCs/>
          <w:position w:val="-24"/>
          <w:sz w:val="24"/>
          <w:szCs w:val="24"/>
        </w:rPr>
        <w:object w:dxaOrig="2280" w:dyaOrig="630" w14:anchorId="7150596A">
          <v:shape id="_x0000_i2005" type="#_x0000_t75" style="width:114.15pt;height:31.45pt" o:ole="">
            <v:imagedata r:id="rId1597" o:title=""/>
          </v:shape>
          <o:OLEObject Type="Embed" ProgID="Equation.DSMT4" ShapeID="_x0000_i2005" DrawAspect="Content" ObjectID="_1804465712" r:id="rId1847"/>
        </w:object>
      </w:r>
      <w:r w:rsidRPr="00752E80">
        <w:rPr>
          <w:rFonts w:ascii="Times New Roman" w:hAnsi="Times New Roman" w:cs="Times New Roman"/>
          <w:sz w:val="24"/>
          <w:szCs w:val="24"/>
        </w:rPr>
        <w:t xml:space="preserve"> cắt mặt bàn </w:t>
      </w:r>
      <w:r w:rsidRPr="00752E80">
        <w:rPr>
          <w:rFonts w:ascii="Times New Roman" w:eastAsia="Calibri" w:hAnsi="Times New Roman" w:cs="Times New Roman"/>
          <w:position w:val="-14"/>
          <w:sz w:val="24"/>
          <w:szCs w:val="24"/>
        </w:rPr>
        <w:object w:dxaOrig="2175" w:dyaOrig="420" w14:anchorId="328337DC">
          <v:shape id="_x0000_i2006" type="#_x0000_t75" style="width:109.35pt;height:21.35pt" o:ole="">
            <v:imagedata r:id="rId1599" o:title=""/>
          </v:shape>
          <o:OLEObject Type="Embed" ProgID="Equation.DSMT4" ShapeID="_x0000_i2006" DrawAspect="Content" ObjectID="_1804465713" r:id="rId1848"/>
        </w:object>
      </w:r>
      <w:r w:rsidRPr="00752E80">
        <w:rPr>
          <w:rFonts w:ascii="Times New Roman" w:hAnsi="Times New Roman" w:cs="Times New Roman"/>
          <w:sz w:val="24"/>
          <w:szCs w:val="24"/>
        </w:rPr>
        <w:t xml:space="preserve"> tại điểm </w:t>
      </w:r>
      <w:r w:rsidRPr="00752E80">
        <w:rPr>
          <w:rFonts w:ascii="Times New Roman" w:eastAsia="Calibri" w:hAnsi="Times New Roman" w:cs="Times New Roman"/>
          <w:position w:val="-4"/>
          <w:sz w:val="24"/>
          <w:szCs w:val="24"/>
        </w:rPr>
        <w:object w:dxaOrig="255" w:dyaOrig="255" w14:anchorId="6F02D29A">
          <v:shape id="_x0000_i2007" type="#_x0000_t75" style="width:13.35pt;height:13.35pt" o:ole="">
            <v:imagedata r:id="rId1601" o:title=""/>
          </v:shape>
          <o:OLEObject Type="Embed" ProgID="Equation.DSMT4" ShapeID="_x0000_i2007" DrawAspect="Content" ObjectID="_1804465714" r:id="rId1849"/>
        </w:object>
      </w:r>
      <w:r w:rsidRPr="00752E80">
        <w:rPr>
          <w:rFonts w:ascii="Times New Roman" w:hAnsi="Times New Roman" w:cs="Times New Roman"/>
          <w:sz w:val="24"/>
          <w:szCs w:val="24"/>
        </w:rPr>
        <w:t xml:space="preserve">. Độ dài chân bàn </w:t>
      </w:r>
      <w:r w:rsidRPr="00752E80">
        <w:rPr>
          <w:rFonts w:ascii="Times New Roman" w:eastAsia="Calibri" w:hAnsi="Times New Roman" w:cs="Times New Roman"/>
          <w:position w:val="-10"/>
          <w:sz w:val="24"/>
          <w:szCs w:val="24"/>
        </w:rPr>
        <w:object w:dxaOrig="1440" w:dyaOrig="375" w14:anchorId="5A565C6C">
          <v:shape id="_x0000_i2008" type="#_x0000_t75" style="width:1in;height:18.65pt" o:ole="">
            <v:imagedata r:id="rId1603" o:title=""/>
          </v:shape>
          <o:OLEObject Type="Embed" ProgID="Equation.DSMT4" ShapeID="_x0000_i2008" DrawAspect="Content" ObjectID="_1804465715" r:id="rId1850"/>
        </w:object>
      </w:r>
      <w:r w:rsidRPr="00752E80">
        <w:rPr>
          <w:rFonts w:ascii="Times New Roman" w:hAnsi="Times New Roman" w:cs="Times New Roman"/>
          <w:sz w:val="24"/>
          <w:szCs w:val="24"/>
        </w:rPr>
        <w:t xml:space="preserve">, khi đó hãy tính độ cao của mặt bàn tính từ mặt đất (đơn vị </w:t>
      </w:r>
      <w:r w:rsidRPr="00752E80">
        <w:rPr>
          <w:rFonts w:ascii="Times New Roman" w:eastAsia="Calibri" w:hAnsi="Times New Roman" w:cs="Times New Roman"/>
          <w:position w:val="-6"/>
          <w:sz w:val="24"/>
          <w:szCs w:val="24"/>
        </w:rPr>
        <w:object w:dxaOrig="360" w:dyaOrig="225" w14:anchorId="3E248C74">
          <v:shape id="_x0000_i2009" type="#_x0000_t75" style="width:18.15pt;height:10.65pt" o:ole="">
            <v:imagedata r:id="rId1605" o:title=""/>
          </v:shape>
          <o:OLEObject Type="Embed" ProgID="Equation.DSMT4" ShapeID="_x0000_i2009" DrawAspect="Content" ObjectID="_1804465716" r:id="rId1851"/>
        </w:object>
      </w:r>
      <w:r w:rsidRPr="00752E80">
        <w:rPr>
          <w:rFonts w:ascii="Times New Roman" w:hAnsi="Times New Roman" w:cs="Times New Roman"/>
          <w:sz w:val="24"/>
          <w:szCs w:val="24"/>
        </w:rPr>
        <w:t>)</w:t>
      </w:r>
    </w:p>
    <w:p w14:paraId="54C961B5" w14:textId="77777777" w:rsidR="00955E51" w:rsidRPr="00752E80" w:rsidRDefault="00955E51" w:rsidP="00752E80">
      <w:pPr>
        <w:tabs>
          <w:tab w:val="left" w:pos="900"/>
          <w:tab w:val="left" w:pos="3420"/>
          <w:tab w:val="left" w:pos="5760"/>
          <w:tab w:val="left" w:pos="8640"/>
        </w:tabs>
        <w:spacing w:after="0" w:line="276" w:lineRule="auto"/>
        <w:ind w:left="720" w:hanging="720"/>
        <w:jc w:val="center"/>
        <w:rPr>
          <w:rFonts w:ascii="Times New Roman" w:eastAsia="Calibri" w:hAnsi="Times New Roman" w:cs="Times New Roman"/>
          <w:b/>
          <w:color w:val="0000FF"/>
          <w:sz w:val="24"/>
          <w:szCs w:val="24"/>
          <w:lang w:val="vi-VN"/>
        </w:rPr>
      </w:pPr>
    </w:p>
    <w:p w14:paraId="4CB64667" w14:textId="77777777" w:rsidR="00955E51" w:rsidRPr="00752E80" w:rsidRDefault="00955E51" w:rsidP="00752E80">
      <w:pPr>
        <w:tabs>
          <w:tab w:val="left" w:pos="900"/>
          <w:tab w:val="left" w:pos="3420"/>
          <w:tab w:val="left" w:pos="5760"/>
          <w:tab w:val="left" w:pos="8640"/>
        </w:tabs>
        <w:spacing w:after="0" w:line="276" w:lineRule="auto"/>
        <w:ind w:left="720" w:hanging="720"/>
        <w:jc w:val="center"/>
        <w:rPr>
          <w:rFonts w:ascii="Times New Roman" w:eastAsia="Calibri" w:hAnsi="Times New Roman" w:cs="Times New Roman"/>
          <w:b/>
          <w:color w:val="0000FF"/>
          <w:sz w:val="24"/>
          <w:szCs w:val="24"/>
          <w:lang w:val="vi-VN"/>
        </w:rPr>
      </w:pPr>
      <w:r w:rsidRPr="00752E80">
        <w:rPr>
          <w:rFonts w:ascii="Times New Roman" w:eastAsia="Calibri" w:hAnsi="Times New Roman" w:cs="Times New Roman"/>
          <w:b/>
          <w:noProof/>
          <w:color w:val="0000FF"/>
          <w:sz w:val="24"/>
          <w:szCs w:val="24"/>
        </w:rPr>
        <w:drawing>
          <wp:inline distT="0" distB="0" distL="0" distR="0" wp14:anchorId="4E43F305" wp14:editId="1FCEE501">
            <wp:extent cx="3048000" cy="2125345"/>
            <wp:effectExtent l="0" t="0" r="0" b="8255"/>
            <wp:docPr id="55" name="Picture 55" descr="Ảnh có chứa đồ đạc, Bàn nghệ thuật, bàn, bàn làm việc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Ảnh có chứa đồ đạc, Bàn nghệ thuật, bàn, bàn làm việc  Mô tả được tạo tự động"/>
                    <pic:cNvPicPr>
                      <a:picLocks noChangeAspect="1" noChangeArrowheads="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3048000" cy="2125345"/>
                    </a:xfrm>
                    <a:prstGeom prst="rect">
                      <a:avLst/>
                    </a:prstGeom>
                    <a:noFill/>
                    <a:ln>
                      <a:noFill/>
                    </a:ln>
                  </pic:spPr>
                </pic:pic>
              </a:graphicData>
            </a:graphic>
          </wp:inline>
        </w:drawing>
      </w:r>
    </w:p>
    <w:p w14:paraId="07B7BB9B" w14:textId="77777777" w:rsidR="00955E51" w:rsidRPr="00752E80" w:rsidRDefault="00955E51" w:rsidP="00752E80">
      <w:pPr>
        <w:spacing w:after="0"/>
        <w:ind w:left="990"/>
        <w:jc w:val="center"/>
        <w:rPr>
          <w:rFonts w:ascii="Times New Roman" w:eastAsia="Times New Roman" w:hAnsi="Times New Roman" w:cs="Times New Roman"/>
          <w:b/>
          <w:sz w:val="24"/>
          <w:szCs w:val="24"/>
        </w:rPr>
      </w:pPr>
      <w:r w:rsidRPr="00752E80">
        <w:rPr>
          <w:rFonts w:ascii="Times New Roman" w:hAnsi="Times New Roman" w:cs="Times New Roman"/>
          <w:b/>
          <w:sz w:val="24"/>
          <w:szCs w:val="24"/>
          <w:lang w:val="vi-VN"/>
        </w:rPr>
        <w:t xml:space="preserve">HD </w:t>
      </w:r>
      <w:r w:rsidRPr="00752E80">
        <w:rPr>
          <w:rFonts w:ascii="Times New Roman" w:hAnsi="Times New Roman" w:cs="Times New Roman"/>
          <w:b/>
          <w:sz w:val="24"/>
          <w:szCs w:val="24"/>
        </w:rPr>
        <w:t>giải</w:t>
      </w:r>
    </w:p>
    <w:p w14:paraId="2EA4E926" w14:textId="77777777" w:rsidR="00955E51" w:rsidRPr="00752E80" w:rsidRDefault="00955E51" w:rsidP="00752E80">
      <w:pPr>
        <w:tabs>
          <w:tab w:val="left" w:pos="900"/>
          <w:tab w:val="left" w:pos="3420"/>
          <w:tab w:val="left" w:pos="5760"/>
          <w:tab w:val="left" w:pos="8640"/>
        </w:tabs>
        <w:spacing w:after="0" w:line="276" w:lineRule="auto"/>
        <w:ind w:left="720" w:hanging="720"/>
        <w:jc w:val="center"/>
        <w:rPr>
          <w:rFonts w:ascii="Times New Roman" w:eastAsia="Calibri" w:hAnsi="Times New Roman" w:cs="Times New Roman"/>
          <w:b/>
          <w:color w:val="0000FF"/>
          <w:sz w:val="24"/>
          <w:szCs w:val="24"/>
          <w:lang w:val="vi-VN"/>
        </w:rPr>
      </w:pPr>
    </w:p>
    <w:p w14:paraId="0791275B" w14:textId="77777777" w:rsidR="00955E51" w:rsidRPr="00752E80" w:rsidRDefault="00955E51" w:rsidP="00752E80">
      <w:pPr>
        <w:tabs>
          <w:tab w:val="left" w:pos="2552"/>
          <w:tab w:val="left" w:pos="5103"/>
          <w:tab w:val="left" w:pos="7655"/>
        </w:tabs>
        <w:spacing w:after="0" w:line="276" w:lineRule="auto"/>
        <w:ind w:left="720" w:hanging="720"/>
        <w:jc w:val="center"/>
        <w:rPr>
          <w:rFonts w:ascii="Times New Roman" w:eastAsia="Calibri" w:hAnsi="Times New Roman" w:cs="Times New Roman"/>
          <w:sz w:val="24"/>
          <w:szCs w:val="24"/>
        </w:rPr>
      </w:pPr>
      <w:r w:rsidRPr="00752E80">
        <w:rPr>
          <w:rFonts w:ascii="Times New Roman" w:eastAsia="Calibri" w:hAnsi="Times New Roman" w:cs="Times New Roman"/>
          <w:noProof/>
          <w:sz w:val="24"/>
          <w:szCs w:val="24"/>
        </w:rPr>
        <w:drawing>
          <wp:inline distT="0" distB="0" distL="0" distR="0" wp14:anchorId="5F341733" wp14:editId="6C6AF670">
            <wp:extent cx="3286760" cy="2257425"/>
            <wp:effectExtent l="0" t="0" r="8890" b="9525"/>
            <wp:docPr id="57" name="Picture 57" descr="A table with a red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A table with a red line  Description automatically generated"/>
                    <pic:cNvPicPr>
                      <a:picLocks noChangeAspect="1" noChangeArrowheads="1"/>
                    </pic:cNvPicPr>
                  </pic:nvPicPr>
                  <pic:blipFill>
                    <a:blip r:embed="rId1852">
                      <a:extLst>
                        <a:ext uri="{28A0092B-C50C-407E-A947-70E740481C1C}">
                          <a14:useLocalDpi xmlns:a14="http://schemas.microsoft.com/office/drawing/2010/main" val="0"/>
                        </a:ext>
                      </a:extLst>
                    </a:blip>
                    <a:srcRect/>
                    <a:stretch>
                      <a:fillRect/>
                    </a:stretch>
                  </pic:blipFill>
                  <pic:spPr bwMode="auto">
                    <a:xfrm>
                      <a:off x="0" y="0"/>
                      <a:ext cx="3286760" cy="2257425"/>
                    </a:xfrm>
                    <a:prstGeom prst="rect">
                      <a:avLst/>
                    </a:prstGeom>
                    <a:noFill/>
                    <a:ln>
                      <a:noFill/>
                    </a:ln>
                  </pic:spPr>
                </pic:pic>
              </a:graphicData>
            </a:graphic>
          </wp:inline>
        </w:drawing>
      </w:r>
    </w:p>
    <w:p w14:paraId="669F8BA6" w14:textId="77777777" w:rsidR="00955E51" w:rsidRPr="00752E80" w:rsidRDefault="00955E51" w:rsidP="00752E80">
      <w:pPr>
        <w:tabs>
          <w:tab w:val="left" w:pos="900"/>
          <w:tab w:val="left" w:pos="2552"/>
          <w:tab w:val="left" w:pos="5103"/>
          <w:tab w:val="left" w:pos="7655"/>
        </w:tabs>
        <w:spacing w:after="0" w:line="276" w:lineRule="auto"/>
        <w:ind w:left="993"/>
        <w:jc w:val="both"/>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Đường thẳng </w:t>
      </w:r>
      <w:r w:rsidRPr="00752E80">
        <w:rPr>
          <w:rFonts w:ascii="Times New Roman" w:eastAsia="Calibri" w:hAnsi="Times New Roman" w:cs="Times New Roman"/>
          <w:position w:val="-24"/>
          <w:sz w:val="24"/>
          <w:szCs w:val="24"/>
        </w:rPr>
        <w:object w:dxaOrig="2280" w:dyaOrig="630" w14:anchorId="1B2D033A">
          <v:shape id="_x0000_i2010" type="#_x0000_t75" style="width:114.15pt;height:31.45pt" o:ole="">
            <v:imagedata r:id="rId1853" o:title=""/>
          </v:shape>
          <o:OLEObject Type="Embed" ProgID="Equation.DSMT4" ShapeID="_x0000_i2010" DrawAspect="Content" ObjectID="_1804465717" r:id="rId1854"/>
        </w:object>
      </w:r>
      <w:r w:rsidRPr="00752E80">
        <w:rPr>
          <w:rFonts w:ascii="Times New Roman" w:eastAsia="Calibri" w:hAnsi="Times New Roman" w:cs="Times New Roman"/>
          <w:sz w:val="24"/>
          <w:szCs w:val="24"/>
        </w:rPr>
        <w:t xml:space="preserve"> có vectơ chỉ phương </w:t>
      </w:r>
      <w:r w:rsidRPr="00752E80">
        <w:rPr>
          <w:rFonts w:ascii="Times New Roman" w:eastAsia="Calibri" w:hAnsi="Times New Roman" w:cs="Times New Roman"/>
          <w:position w:val="-14"/>
          <w:sz w:val="24"/>
          <w:szCs w:val="24"/>
        </w:rPr>
        <w:object w:dxaOrig="1065" w:dyaOrig="420" w14:anchorId="28E18DAE">
          <v:shape id="_x0000_i2011" type="#_x0000_t75" style="width:53.35pt;height:21.35pt" o:ole="">
            <v:imagedata r:id="rId1855" o:title=""/>
          </v:shape>
          <o:OLEObject Type="Embed" ProgID="Equation.DSMT4" ShapeID="_x0000_i2011" DrawAspect="Content" ObjectID="_1804465718" r:id="rId1856"/>
        </w:object>
      </w:r>
      <w:r w:rsidRPr="00752E80">
        <w:rPr>
          <w:rFonts w:ascii="Times New Roman" w:eastAsia="Calibri" w:hAnsi="Times New Roman" w:cs="Times New Roman"/>
          <w:sz w:val="24"/>
          <w:szCs w:val="24"/>
        </w:rPr>
        <w:t>.</w:t>
      </w:r>
    </w:p>
    <w:p w14:paraId="11BD44FC" w14:textId="77777777" w:rsidR="00955E51" w:rsidRPr="00752E80" w:rsidRDefault="00955E51" w:rsidP="00752E80">
      <w:pPr>
        <w:tabs>
          <w:tab w:val="left" w:pos="900"/>
          <w:tab w:val="left" w:pos="2552"/>
          <w:tab w:val="left" w:pos="5103"/>
          <w:tab w:val="left" w:pos="7655"/>
        </w:tabs>
        <w:spacing w:after="0" w:line="276" w:lineRule="auto"/>
        <w:ind w:left="993"/>
        <w:jc w:val="both"/>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Mặt phẳng </w:t>
      </w:r>
      <w:r w:rsidRPr="00752E80">
        <w:rPr>
          <w:rFonts w:ascii="Times New Roman" w:eastAsia="Calibri" w:hAnsi="Times New Roman" w:cs="Times New Roman"/>
          <w:position w:val="-14"/>
          <w:sz w:val="24"/>
          <w:szCs w:val="24"/>
        </w:rPr>
        <w:object w:dxaOrig="2175" w:dyaOrig="420" w14:anchorId="70051C3B">
          <v:shape id="_x0000_i2012" type="#_x0000_t75" style="width:109.35pt;height:21.35pt" o:ole="">
            <v:imagedata r:id="rId1599" o:title=""/>
          </v:shape>
          <o:OLEObject Type="Embed" ProgID="Equation.DSMT4" ShapeID="_x0000_i2012" DrawAspect="Content" ObjectID="_1804465719" r:id="rId1857"/>
        </w:object>
      </w:r>
      <w:r w:rsidRPr="00752E80">
        <w:rPr>
          <w:rFonts w:ascii="Times New Roman" w:eastAsia="Calibri" w:hAnsi="Times New Roman" w:cs="Times New Roman"/>
          <w:sz w:val="24"/>
          <w:szCs w:val="24"/>
        </w:rPr>
        <w:t xml:space="preserve"> có vectơ </w:t>
      </w:r>
      <w:r w:rsidRPr="00752E80">
        <w:rPr>
          <w:rFonts w:ascii="Times New Roman" w:eastAsia="Calibri" w:hAnsi="Times New Roman" w:cs="Times New Roman"/>
          <w:sz w:val="24"/>
          <w:szCs w:val="24"/>
          <w:lang w:val="vi-VN"/>
        </w:rPr>
        <w:t xml:space="preserve">pháp tuyến </w:t>
      </w:r>
      <w:r w:rsidRPr="00752E80">
        <w:rPr>
          <w:rFonts w:ascii="Times New Roman" w:eastAsia="Calibri" w:hAnsi="Times New Roman" w:cs="Times New Roman"/>
          <w:position w:val="-14"/>
          <w:sz w:val="24"/>
          <w:szCs w:val="24"/>
        </w:rPr>
        <w:object w:dxaOrig="1200" w:dyaOrig="420" w14:anchorId="0F190357">
          <v:shape id="_x0000_i2013" type="#_x0000_t75" style="width:60.25pt;height:21.35pt" o:ole="">
            <v:imagedata r:id="rId1858" o:title=""/>
          </v:shape>
          <o:OLEObject Type="Embed" ProgID="Equation.DSMT4" ShapeID="_x0000_i2013" DrawAspect="Content" ObjectID="_1804465720" r:id="rId1859"/>
        </w:object>
      </w:r>
      <w:r w:rsidRPr="00752E80">
        <w:rPr>
          <w:rFonts w:ascii="Times New Roman" w:eastAsia="Calibri" w:hAnsi="Times New Roman" w:cs="Times New Roman"/>
          <w:sz w:val="24"/>
          <w:szCs w:val="24"/>
        </w:rPr>
        <w:t>.</w:t>
      </w:r>
    </w:p>
    <w:p w14:paraId="250C3DAF" w14:textId="77777777" w:rsidR="00955E51" w:rsidRPr="00752E80" w:rsidRDefault="00955E51" w:rsidP="00752E80">
      <w:pPr>
        <w:tabs>
          <w:tab w:val="left" w:pos="900"/>
          <w:tab w:val="left" w:pos="2552"/>
          <w:tab w:val="left" w:pos="5103"/>
          <w:tab w:val="left" w:pos="7655"/>
        </w:tabs>
        <w:spacing w:after="0" w:line="276" w:lineRule="auto"/>
        <w:ind w:left="993"/>
        <w:jc w:val="both"/>
        <w:rPr>
          <w:rFonts w:ascii="Times New Roman" w:eastAsia="Calibri" w:hAnsi="Times New Roman" w:cs="Times New Roman"/>
          <w:sz w:val="24"/>
          <w:szCs w:val="24"/>
        </w:rPr>
      </w:pPr>
      <w:r w:rsidRPr="00752E80">
        <w:rPr>
          <w:rFonts w:ascii="Times New Roman" w:eastAsia="Calibri" w:hAnsi="Times New Roman" w:cs="Times New Roman"/>
          <w:position w:val="-40"/>
          <w:sz w:val="24"/>
          <w:szCs w:val="24"/>
        </w:rPr>
        <w:object w:dxaOrig="4380" w:dyaOrig="915" w14:anchorId="4DA1D67A">
          <v:shape id="_x0000_i2014" type="#_x0000_t75" style="width:219.2pt;height:45.85pt" o:ole="">
            <v:imagedata r:id="rId1860" o:title=""/>
          </v:shape>
          <o:OLEObject Type="Embed" ProgID="Equation.DSMT4" ShapeID="_x0000_i2014" DrawAspect="Content" ObjectID="_1804465721" r:id="rId1861"/>
        </w:object>
      </w:r>
      <w:r w:rsidRPr="00752E80">
        <w:rPr>
          <w:rFonts w:ascii="Times New Roman" w:eastAsia="Calibri" w:hAnsi="Times New Roman" w:cs="Times New Roman"/>
          <w:sz w:val="24"/>
          <w:szCs w:val="24"/>
        </w:rPr>
        <w:t xml:space="preserve"> (vì hai góc phụ nhau)</w:t>
      </w:r>
    </w:p>
    <w:p w14:paraId="61A716A6" w14:textId="77777777" w:rsidR="00955E51" w:rsidRPr="00752E80" w:rsidRDefault="00955E51" w:rsidP="00752E80">
      <w:pPr>
        <w:tabs>
          <w:tab w:val="left" w:pos="900"/>
          <w:tab w:val="left" w:pos="2552"/>
          <w:tab w:val="left" w:pos="5103"/>
          <w:tab w:val="left" w:pos="7655"/>
        </w:tabs>
        <w:spacing w:after="0" w:line="276" w:lineRule="auto"/>
        <w:ind w:left="993"/>
        <w:jc w:val="both"/>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Độ cao của mặt bàn tính từ mặt đất là khoảng cách từ chân bàn A đến mặt phẳng </w:t>
      </w:r>
      <w:r w:rsidRPr="00752E80">
        <w:rPr>
          <w:rFonts w:ascii="Times New Roman" w:eastAsia="Calibri" w:hAnsi="Times New Roman" w:cs="Times New Roman"/>
          <w:position w:val="-14"/>
          <w:sz w:val="24"/>
          <w:szCs w:val="24"/>
        </w:rPr>
        <w:object w:dxaOrig="420" w:dyaOrig="420" w14:anchorId="54ADF729">
          <v:shape id="_x0000_i2015" type="#_x0000_t75" style="width:21.35pt;height:21.35pt" o:ole="">
            <v:imagedata r:id="rId1862" o:title=""/>
          </v:shape>
          <o:OLEObject Type="Embed" ProgID="Equation.DSMT4" ShapeID="_x0000_i2015" DrawAspect="Content" ObjectID="_1804465722" r:id="rId1863"/>
        </w:object>
      </w:r>
    </w:p>
    <w:p w14:paraId="621CC15C" w14:textId="77777777" w:rsidR="00955E51" w:rsidRPr="00752E80" w:rsidRDefault="00955E51" w:rsidP="00752E80">
      <w:pPr>
        <w:spacing w:after="0" w:line="276" w:lineRule="auto"/>
        <w:ind w:left="993"/>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Suy ra </w:t>
      </w:r>
      <w:r w:rsidRPr="00752E80">
        <w:rPr>
          <w:rFonts w:ascii="Times New Roman" w:eastAsia="Calibri" w:hAnsi="Times New Roman" w:cs="Times New Roman"/>
          <w:position w:val="-26"/>
          <w:sz w:val="24"/>
          <w:szCs w:val="24"/>
        </w:rPr>
        <w:object w:dxaOrig="4590" w:dyaOrig="705" w14:anchorId="30EFCEDD">
          <v:shape id="_x0000_i2016" type="#_x0000_t75" style="width:229.85pt;height:34.65pt" o:ole="">
            <v:imagedata r:id="rId1864" o:title=""/>
          </v:shape>
          <o:OLEObject Type="Embed" ProgID="Equation.DSMT4" ShapeID="_x0000_i2016" DrawAspect="Content" ObjectID="_1804465723" r:id="rId1865"/>
        </w:object>
      </w:r>
      <w:r w:rsidRPr="00752E80">
        <w:rPr>
          <w:rFonts w:ascii="Times New Roman" w:eastAsia="Calibri" w:hAnsi="Times New Roman" w:cs="Times New Roman"/>
          <w:sz w:val="24"/>
          <w:szCs w:val="24"/>
        </w:rPr>
        <w:t>.</w:t>
      </w:r>
    </w:p>
    <w:p w14:paraId="0432C536" w14:textId="77777777" w:rsidR="00955E51" w:rsidRPr="00752E80" w:rsidRDefault="00955E51" w:rsidP="00752E80">
      <w:pPr>
        <w:spacing w:after="0"/>
        <w:ind w:left="990"/>
        <w:rPr>
          <w:rFonts w:ascii="Times New Roman" w:hAnsi="Times New Roman" w:cs="Times New Roman"/>
          <w:b/>
          <w:sz w:val="24"/>
          <w:szCs w:val="24"/>
        </w:rPr>
      </w:pPr>
      <w:r w:rsidRPr="00752E80">
        <w:rPr>
          <w:rFonts w:ascii="Times New Roman" w:hAnsi="Times New Roman" w:cs="Times New Roman"/>
          <w:b/>
          <w:sz w:val="24"/>
          <w:szCs w:val="24"/>
        </w:rPr>
        <w:t>Đáp án:</w:t>
      </w:r>
      <w:r w:rsidRPr="00752E80">
        <w:rPr>
          <w:rFonts w:ascii="Times New Roman" w:eastAsia="Times New Roman" w:hAnsi="Times New Roman" w:cs="Times New Roman"/>
          <w:b/>
          <w:position w:val="-6"/>
          <w:sz w:val="24"/>
          <w:szCs w:val="24"/>
        </w:rPr>
        <w:object w:dxaOrig="330" w:dyaOrig="285" w14:anchorId="7ADFCE7F">
          <v:shape id="_x0000_i2017" type="#_x0000_t75" style="width:16.55pt;height:14.4pt" o:ole="">
            <v:imagedata r:id="rId1866" o:title=""/>
          </v:shape>
          <o:OLEObject Type="Embed" ProgID="Equation.DSMT4" ShapeID="_x0000_i2017" DrawAspect="Content" ObjectID="_1804465724" r:id="rId1867"/>
        </w:object>
      </w:r>
    </w:p>
    <w:p w14:paraId="2AC4537A" w14:textId="77777777" w:rsidR="00955E51" w:rsidRPr="00752E80" w:rsidRDefault="00955E51" w:rsidP="00752E80">
      <w:pPr>
        <w:shd w:val="clear" w:color="auto" w:fill="FFFFFF"/>
        <w:spacing w:after="0" w:line="276" w:lineRule="auto"/>
        <w:rPr>
          <w:rFonts w:ascii="Times New Roman" w:eastAsia="Times New Roman" w:hAnsi="Times New Roman" w:cs="Times New Roman"/>
          <w:b/>
          <w:sz w:val="24"/>
          <w:szCs w:val="24"/>
        </w:rPr>
      </w:pPr>
    </w:p>
    <w:p w14:paraId="48C34543" w14:textId="77777777" w:rsidR="00955E51" w:rsidRPr="00752E80" w:rsidRDefault="00955E51" w:rsidP="00752E80">
      <w:pPr>
        <w:tabs>
          <w:tab w:val="left" w:pos="992"/>
        </w:tabs>
        <w:spacing w:after="0"/>
        <w:ind w:left="994" w:hanging="994"/>
        <w:rPr>
          <w:rFonts w:ascii="Times New Roman" w:eastAsia="Palatino Linotype" w:hAnsi="Times New Roman" w:cs="Times New Roman"/>
          <w:noProof/>
          <w:sz w:val="24"/>
          <w:szCs w:val="24"/>
          <w:lang w:val="vi-VN"/>
        </w:rPr>
      </w:pPr>
      <w:r w:rsidRPr="00752E80">
        <w:rPr>
          <w:rFonts w:ascii="Times New Roman" w:eastAsia="Calibri" w:hAnsi="Times New Roman" w:cs="Times New Roman"/>
          <w:b/>
          <w:sz w:val="24"/>
          <w:szCs w:val="24"/>
        </w:rPr>
        <w:t xml:space="preserve">Câu </w:t>
      </w:r>
      <w:r w:rsidRPr="00752E80">
        <w:rPr>
          <w:rFonts w:ascii="Times New Roman" w:eastAsia="Calibri" w:hAnsi="Times New Roman" w:cs="Times New Roman"/>
          <w:b/>
          <w:sz w:val="24"/>
          <w:szCs w:val="24"/>
          <w:lang w:val="vi-VN"/>
        </w:rPr>
        <w:t xml:space="preserve">4. </w:t>
      </w:r>
      <w:r w:rsidRPr="00752E80">
        <w:rPr>
          <w:rFonts w:ascii="Times New Roman" w:eastAsia="Palatino Linotype" w:hAnsi="Times New Roman" w:cs="Times New Roman"/>
          <w:noProof/>
          <w:sz w:val="24"/>
          <w:szCs w:val="24"/>
          <w:lang w:val="vi-VN"/>
        </w:rPr>
        <w:t>Một gia đình muốn làm cái cổng (như hình vẽ).</w:t>
      </w:r>
    </w:p>
    <w:p w14:paraId="0645024C" w14:textId="77777777" w:rsidR="00955E51" w:rsidRPr="00752E80" w:rsidRDefault="00955E51" w:rsidP="00752E80">
      <w:pPr>
        <w:spacing w:after="0"/>
        <w:ind w:left="994" w:hanging="992"/>
        <w:jc w:val="center"/>
        <w:rPr>
          <w:rFonts w:ascii="Times New Roman" w:eastAsia="Palatino Linotype" w:hAnsi="Times New Roman" w:cs="Times New Roman"/>
          <w:noProof/>
          <w:sz w:val="24"/>
          <w:szCs w:val="24"/>
        </w:rPr>
      </w:pPr>
      <w:r w:rsidRPr="00752E80">
        <w:rPr>
          <w:rFonts w:ascii="Times New Roman" w:eastAsia="Palatino Linotype" w:hAnsi="Times New Roman" w:cs="Times New Roman"/>
          <w:noProof/>
          <w:sz w:val="24"/>
          <w:szCs w:val="24"/>
        </w:rPr>
        <w:drawing>
          <wp:inline distT="0" distB="0" distL="0" distR="0" wp14:anchorId="5E7D0AA4" wp14:editId="7E0E1B67">
            <wp:extent cx="2124075" cy="2228850"/>
            <wp:effectExtent l="0" t="0" r="9525" b="0"/>
            <wp:docPr id="59" name="Picture 59"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  Description automatically generated"/>
                    <pic:cNvPicPr>
                      <a:picLocks noChangeAspect="1" noChangeArrowheads="1"/>
                    </pic:cNvPicPr>
                  </pic:nvPicPr>
                  <pic:blipFill>
                    <a:blip r:embed="rId1608">
                      <a:extLst>
                        <a:ext uri="{28A0092B-C50C-407E-A947-70E740481C1C}">
                          <a14:useLocalDpi xmlns:a14="http://schemas.microsoft.com/office/drawing/2010/main" val="0"/>
                        </a:ext>
                      </a:extLst>
                    </a:blip>
                    <a:srcRect/>
                    <a:stretch>
                      <a:fillRect/>
                    </a:stretch>
                  </pic:blipFill>
                  <pic:spPr bwMode="auto">
                    <a:xfrm>
                      <a:off x="0" y="0"/>
                      <a:ext cx="2124075" cy="2228850"/>
                    </a:xfrm>
                    <a:prstGeom prst="rect">
                      <a:avLst/>
                    </a:prstGeom>
                    <a:noFill/>
                    <a:ln>
                      <a:noFill/>
                    </a:ln>
                  </pic:spPr>
                </pic:pic>
              </a:graphicData>
            </a:graphic>
          </wp:inline>
        </w:drawing>
      </w:r>
    </w:p>
    <w:p w14:paraId="2075C0C1" w14:textId="77777777" w:rsidR="00955E51" w:rsidRPr="00752E80" w:rsidRDefault="00955E51" w:rsidP="00752E80">
      <w:pPr>
        <w:tabs>
          <w:tab w:val="left" w:pos="992"/>
        </w:tabs>
        <w:spacing w:after="0"/>
        <w:ind w:left="992"/>
        <w:jc w:val="both"/>
        <w:rPr>
          <w:rFonts w:ascii="Times New Roman" w:eastAsia="Palatino Linotype" w:hAnsi="Times New Roman" w:cs="Times New Roman"/>
          <w:noProof/>
          <w:sz w:val="24"/>
          <w:szCs w:val="24"/>
          <w:lang w:val="vi-VN"/>
        </w:rPr>
      </w:pPr>
      <w:r w:rsidRPr="00752E80">
        <w:rPr>
          <w:rFonts w:ascii="Times New Roman" w:eastAsia="Palatino Linotype" w:hAnsi="Times New Roman" w:cs="Times New Roman"/>
          <w:noProof/>
          <w:sz w:val="24"/>
          <w:szCs w:val="24"/>
          <w:lang w:val="nl-NL"/>
        </w:rPr>
        <w:t xml:space="preserve">Phần phía trên cổng có hình dạng là một parabol với </w:t>
      </w:r>
      <w:r w:rsidR="009D015A">
        <w:rPr>
          <w:rFonts w:ascii="Times New Roman" w:eastAsia="Calibri" w:hAnsi="Times New Roman" w:cs="Times New Roman"/>
          <w:position w:val="-10"/>
          <w:sz w:val="24"/>
          <w:szCs w:val="24"/>
        </w:rPr>
        <w:pict w14:anchorId="7701D2A6">
          <v:shape id="_x0000_i2018" type="#_x0000_t75" style="width:54.4pt;height:16.55pt">
            <v:imagedata r:id="rId255" o:title=""/>
          </v:shape>
        </w:pict>
      </w:r>
      <w:r w:rsidRPr="00752E80">
        <w:rPr>
          <w:rFonts w:ascii="Times New Roman" w:eastAsia="Palatino Linotype" w:hAnsi="Times New Roman" w:cs="Times New Roman"/>
          <w:noProof/>
          <w:sz w:val="24"/>
          <w:szCs w:val="24"/>
          <w:lang w:val="nl-NL"/>
        </w:rPr>
        <w:t xml:space="preserve">, phần phía dưới là một hình chữ nhật có kích thước </w:t>
      </w:r>
      <w:r w:rsidR="009D015A">
        <w:rPr>
          <w:rFonts w:ascii="Times New Roman" w:eastAsia="Calibri" w:hAnsi="Times New Roman" w:cs="Times New Roman"/>
          <w:position w:val="-10"/>
          <w:sz w:val="24"/>
          <w:szCs w:val="24"/>
        </w:rPr>
        <w:pict w14:anchorId="1BFB1588">
          <v:shape id="_x0000_i2019" type="#_x0000_t75" style="width:95.45pt;height:16.55pt">
            <v:imagedata r:id="rId257" o:title=""/>
          </v:shape>
        </w:pict>
      </w:r>
      <w:r w:rsidRPr="00752E80">
        <w:rPr>
          <w:rFonts w:ascii="Times New Roman" w:eastAsia="Palatino Linotype" w:hAnsi="Times New Roman" w:cs="Times New Roman"/>
          <w:noProof/>
          <w:sz w:val="24"/>
          <w:szCs w:val="24"/>
          <w:lang w:val="nl-NL"/>
        </w:rPr>
        <w:t>.</w:t>
      </w:r>
      <w:r w:rsidRPr="00752E80">
        <w:rPr>
          <w:rFonts w:ascii="Times New Roman" w:eastAsia="Palatino Linotype" w:hAnsi="Times New Roman" w:cs="Times New Roman"/>
          <w:noProof/>
          <w:sz w:val="24"/>
          <w:szCs w:val="24"/>
          <w:lang w:val="vi-VN"/>
        </w:rPr>
        <w:t xml:space="preserve"> D</w:t>
      </w:r>
      <w:r w:rsidRPr="00752E80">
        <w:rPr>
          <w:rFonts w:ascii="Times New Roman" w:eastAsia="Palatino Linotype" w:hAnsi="Times New Roman" w:cs="Times New Roman"/>
          <w:noProof/>
          <w:sz w:val="24"/>
          <w:szCs w:val="24"/>
          <w:lang w:val="nl-NL"/>
        </w:rPr>
        <w:t xml:space="preserve">iện tích cái cổng </w:t>
      </w:r>
      <w:r w:rsidRPr="00752E80">
        <w:rPr>
          <w:rFonts w:ascii="Times New Roman" w:eastAsia="Palatino Linotype" w:hAnsi="Times New Roman" w:cs="Times New Roman"/>
          <w:noProof/>
          <w:sz w:val="24"/>
          <w:szCs w:val="24"/>
          <w:lang w:val="vi-VN"/>
        </w:rPr>
        <w:t>bằng bao nhiêu mét vuông ?</w:t>
      </w:r>
    </w:p>
    <w:p w14:paraId="607066DB" w14:textId="77777777" w:rsidR="00955E51" w:rsidRPr="00752E80" w:rsidRDefault="00955E51" w:rsidP="00752E80">
      <w:pPr>
        <w:spacing w:after="0"/>
        <w:ind w:left="992"/>
        <w:jc w:val="center"/>
        <w:rPr>
          <w:rFonts w:ascii="Times New Roman" w:eastAsia="Calibri" w:hAnsi="Times New Roman" w:cs="Times New Roman"/>
          <w:b/>
          <w:kern w:val="2"/>
          <w:sz w:val="24"/>
          <w:szCs w:val="24"/>
        </w:rPr>
      </w:pPr>
      <w:r w:rsidRPr="00752E80">
        <w:rPr>
          <w:rFonts w:ascii="Times New Roman" w:eastAsia="Calibri" w:hAnsi="Times New Roman" w:cs="Times New Roman"/>
          <w:b/>
          <w:kern w:val="2"/>
          <w:sz w:val="24"/>
          <w:szCs w:val="24"/>
          <w:lang w:val="vi-VN"/>
        </w:rPr>
        <w:t>HD</w:t>
      </w:r>
      <w:r w:rsidRPr="00752E80">
        <w:rPr>
          <w:rFonts w:ascii="Times New Roman" w:eastAsia="Calibri" w:hAnsi="Times New Roman" w:cs="Times New Roman"/>
          <w:b/>
          <w:kern w:val="2"/>
          <w:sz w:val="24"/>
          <w:szCs w:val="24"/>
        </w:rPr>
        <w:t xml:space="preserve"> giải</w:t>
      </w:r>
    </w:p>
    <w:p w14:paraId="5326C8FB" w14:textId="77777777" w:rsidR="00955E51" w:rsidRPr="00752E80" w:rsidRDefault="00955E51" w:rsidP="00752E80">
      <w:pPr>
        <w:spacing w:after="0"/>
        <w:ind w:left="994"/>
        <w:contextualSpacing/>
        <w:jc w:val="center"/>
        <w:rPr>
          <w:rFonts w:ascii="Times New Roman" w:eastAsia="Palatino Linotype" w:hAnsi="Times New Roman" w:cs="Times New Roman"/>
          <w:noProof/>
          <w:sz w:val="24"/>
          <w:szCs w:val="24"/>
        </w:rPr>
      </w:pPr>
    </w:p>
    <w:p w14:paraId="11F934D4" w14:textId="77777777" w:rsidR="00955E51" w:rsidRPr="00752E80" w:rsidRDefault="00955E51" w:rsidP="00752E80">
      <w:pPr>
        <w:spacing w:after="0"/>
        <w:ind w:left="994"/>
        <w:contextualSpacing/>
        <w:jc w:val="both"/>
        <w:rPr>
          <w:rFonts w:ascii="Times New Roman" w:eastAsia="Palatino Linotype" w:hAnsi="Times New Roman" w:cs="Times New Roman"/>
          <w:noProof/>
          <w:sz w:val="24"/>
          <w:szCs w:val="24"/>
          <w:lang w:val="vi-VN"/>
        </w:rPr>
      </w:pPr>
      <w:r w:rsidRPr="00752E80">
        <w:rPr>
          <w:rFonts w:ascii="Times New Roman" w:eastAsia="Palatino Linotype" w:hAnsi="Times New Roman" w:cs="Times New Roman"/>
          <w:noProof/>
          <w:sz w:val="24"/>
          <w:szCs w:val="24"/>
          <w:lang w:val="vi-VN"/>
        </w:rPr>
        <w:t xml:space="preserve">Ta có </w:t>
      </w:r>
      <w:r w:rsidRPr="00752E80">
        <w:rPr>
          <w:rFonts w:ascii="Times New Roman" w:eastAsia="Palatino Linotype" w:hAnsi="Times New Roman" w:cs="Times New Roman"/>
          <w:noProof/>
          <w:sz w:val="24"/>
          <w:szCs w:val="24"/>
        </w:rPr>
        <w:t xml:space="preserve">: </w:t>
      </w:r>
      <w:r w:rsidR="009D015A">
        <w:rPr>
          <w:rFonts w:ascii="Times New Roman" w:eastAsia="Calibri" w:hAnsi="Times New Roman" w:cs="Times New Roman"/>
          <w:position w:val="-12"/>
          <w:sz w:val="24"/>
          <w:szCs w:val="24"/>
        </w:rPr>
        <w:pict w14:anchorId="0A75B330">
          <v:shape id="_x0000_i2020" type="#_x0000_t75" style="width:103.45pt;height:18.65pt">
            <v:imagedata r:id="rId429" o:title=""/>
          </v:shape>
        </w:pict>
      </w:r>
      <w:r w:rsidRPr="00752E80">
        <w:rPr>
          <w:rFonts w:ascii="Times New Roman" w:eastAsia="Palatino Linotype" w:hAnsi="Times New Roman" w:cs="Times New Roman"/>
          <w:noProof/>
          <w:sz w:val="24"/>
          <w:szCs w:val="24"/>
        </w:rPr>
        <w:t xml:space="preserve"> </w:t>
      </w:r>
      <w:r w:rsidRPr="00752E80">
        <w:rPr>
          <w:rFonts w:ascii="Times New Roman" w:eastAsia="Palatino Linotype" w:hAnsi="Times New Roman" w:cs="Times New Roman"/>
          <w:noProof/>
          <w:sz w:val="24"/>
          <w:szCs w:val="24"/>
          <w:lang w:val="vi-VN"/>
        </w:rPr>
        <w:t xml:space="preserve">    </w:t>
      </w:r>
    </w:p>
    <w:p w14:paraId="206C7538" w14:textId="77777777" w:rsidR="00955E51" w:rsidRPr="00752E80" w:rsidRDefault="00955E51" w:rsidP="00752E80">
      <w:pPr>
        <w:spacing w:after="0"/>
        <w:ind w:left="994"/>
        <w:contextualSpacing/>
        <w:jc w:val="both"/>
        <w:rPr>
          <w:rFonts w:ascii="Times New Roman" w:eastAsia="Palatino Linotype" w:hAnsi="Times New Roman" w:cs="Times New Roman"/>
          <w:noProof/>
          <w:sz w:val="24"/>
          <w:szCs w:val="24"/>
        </w:rPr>
      </w:pPr>
      <w:r w:rsidRPr="00752E80">
        <w:rPr>
          <w:rFonts w:ascii="Times New Roman" w:eastAsia="Palatino Linotype" w:hAnsi="Times New Roman" w:cs="Times New Roman"/>
          <w:noProof/>
          <w:sz w:val="24"/>
          <w:szCs w:val="24"/>
          <w:lang w:val="vi-VN"/>
        </w:rPr>
        <w:t>Chọn</w:t>
      </w:r>
      <w:r w:rsidRPr="00752E80">
        <w:rPr>
          <w:rFonts w:ascii="Times New Roman" w:eastAsia="Palatino Linotype" w:hAnsi="Times New Roman" w:cs="Times New Roman"/>
          <w:noProof/>
          <w:sz w:val="24"/>
          <w:szCs w:val="24"/>
        </w:rPr>
        <w:t xml:space="preserve"> hệ trục tọa độ </w:t>
      </w:r>
      <w:r w:rsidR="009D015A">
        <w:rPr>
          <w:rFonts w:ascii="Times New Roman" w:eastAsia="Calibri" w:hAnsi="Times New Roman" w:cs="Times New Roman"/>
          <w:position w:val="-10"/>
          <w:sz w:val="24"/>
          <w:szCs w:val="24"/>
        </w:rPr>
        <w:pict w14:anchorId="6067F56D">
          <v:shape id="_x0000_i2021" type="#_x0000_t75" style="width:24pt;height:16.55pt">
            <v:imagedata r:id="rId431" o:title=""/>
          </v:shape>
        </w:pict>
      </w:r>
      <w:r w:rsidRPr="00752E80">
        <w:rPr>
          <w:rFonts w:ascii="Times New Roman" w:eastAsia="Palatino Linotype" w:hAnsi="Times New Roman" w:cs="Times New Roman"/>
          <w:noProof/>
          <w:sz w:val="24"/>
          <w:szCs w:val="24"/>
        </w:rPr>
        <w:t xml:space="preserve">. Khi đó, parabol có dạng: </w:t>
      </w:r>
      <w:r w:rsidR="009D015A">
        <w:rPr>
          <w:rFonts w:ascii="Times New Roman" w:eastAsia="Calibri" w:hAnsi="Times New Roman" w:cs="Times New Roman"/>
          <w:position w:val="-14"/>
          <w:sz w:val="24"/>
          <w:szCs w:val="24"/>
        </w:rPr>
        <w:pict w14:anchorId="0F3F5142">
          <v:shape id="_x0000_i2022" type="#_x0000_t75" style="width:74.15pt;height:21.35pt">
            <v:imagedata r:id="rId434" o:title=""/>
          </v:shape>
        </w:pict>
      </w:r>
      <w:r w:rsidRPr="00752E80">
        <w:rPr>
          <w:rFonts w:ascii="Times New Roman" w:eastAsia="Palatino Linotype" w:hAnsi="Times New Roman" w:cs="Times New Roman"/>
          <w:noProof/>
          <w:sz w:val="24"/>
          <w:szCs w:val="24"/>
        </w:rPr>
        <w:t xml:space="preserve">. Parabol đi qua đỉnh </w:t>
      </w:r>
      <w:r w:rsidR="009D015A">
        <w:rPr>
          <w:rFonts w:ascii="Times New Roman" w:eastAsia="Calibri" w:hAnsi="Times New Roman" w:cs="Times New Roman"/>
          <w:position w:val="-14"/>
          <w:sz w:val="24"/>
          <w:szCs w:val="24"/>
        </w:rPr>
        <w:pict w14:anchorId="0B1D11B8">
          <v:shape id="_x0000_i2023" type="#_x0000_t75" style="width:46.4pt;height:21.35pt">
            <v:imagedata r:id="rId436" o:title=""/>
          </v:shape>
        </w:pict>
      </w:r>
      <w:r w:rsidRPr="00752E80">
        <w:rPr>
          <w:rFonts w:ascii="Times New Roman" w:eastAsia="Palatino Linotype" w:hAnsi="Times New Roman" w:cs="Times New Roman"/>
          <w:noProof/>
          <w:sz w:val="24"/>
          <w:szCs w:val="24"/>
        </w:rPr>
        <w:t xml:space="preserve"> và </w:t>
      </w:r>
      <w:r w:rsidR="009D015A">
        <w:rPr>
          <w:rFonts w:ascii="Times New Roman" w:eastAsia="Calibri" w:hAnsi="Times New Roman" w:cs="Times New Roman"/>
          <w:position w:val="-10"/>
          <w:sz w:val="24"/>
          <w:szCs w:val="24"/>
        </w:rPr>
        <w:pict w14:anchorId="753D70EB">
          <v:shape id="_x0000_i2024" type="#_x0000_t75" style="width:37.35pt;height:16.55pt">
            <v:imagedata r:id="rId438" o:title=""/>
          </v:shape>
        </w:pict>
      </w:r>
      <w:r w:rsidRPr="00752E80">
        <w:rPr>
          <w:rFonts w:ascii="Times New Roman" w:eastAsia="Palatino Linotype" w:hAnsi="Times New Roman" w:cs="Times New Roman"/>
          <w:noProof/>
          <w:sz w:val="24"/>
          <w:szCs w:val="24"/>
        </w:rPr>
        <w:t xml:space="preserve"> nên: </w:t>
      </w:r>
      <w:r w:rsidR="009D015A">
        <w:rPr>
          <w:rFonts w:ascii="Times New Roman" w:eastAsia="Calibri" w:hAnsi="Times New Roman" w:cs="Times New Roman"/>
          <w:position w:val="-60"/>
          <w:sz w:val="24"/>
          <w:szCs w:val="24"/>
        </w:rPr>
        <w:pict w14:anchorId="5121E699">
          <v:shape id="_x0000_i2025" type="#_x0000_t75" style="width:130.15pt;height:66.15pt">
            <v:imagedata r:id="rId440" o:title=""/>
          </v:shape>
        </w:pict>
      </w:r>
      <w:r w:rsidRPr="00752E80">
        <w:rPr>
          <w:rFonts w:ascii="Times New Roman" w:eastAsia="Palatino Linotype" w:hAnsi="Times New Roman" w:cs="Times New Roman"/>
          <w:noProof/>
          <w:sz w:val="24"/>
          <w:szCs w:val="24"/>
        </w:rPr>
        <w:t xml:space="preserve">. </w:t>
      </w:r>
    </w:p>
    <w:p w14:paraId="7BD9B4C4" w14:textId="77777777" w:rsidR="00955E51" w:rsidRPr="00752E80" w:rsidRDefault="00955E51" w:rsidP="00752E80">
      <w:pPr>
        <w:spacing w:after="0"/>
        <w:ind w:left="994"/>
        <w:contextualSpacing/>
        <w:jc w:val="both"/>
        <w:rPr>
          <w:rFonts w:ascii="Times New Roman" w:eastAsia="Palatino Linotype" w:hAnsi="Times New Roman" w:cs="Times New Roman"/>
          <w:noProof/>
          <w:sz w:val="24"/>
          <w:szCs w:val="24"/>
        </w:rPr>
      </w:pPr>
      <w:r w:rsidRPr="00752E80">
        <w:rPr>
          <w:rFonts w:ascii="Times New Roman" w:eastAsia="Palatino Linotype" w:hAnsi="Times New Roman" w:cs="Times New Roman"/>
          <w:noProof/>
          <w:sz w:val="24"/>
          <w:szCs w:val="24"/>
        </w:rPr>
        <w:t xml:space="preserve">Vậy </w:t>
      </w:r>
      <w:r w:rsidR="009D015A">
        <w:rPr>
          <w:rFonts w:ascii="Times New Roman" w:eastAsia="Calibri" w:hAnsi="Times New Roman" w:cs="Times New Roman"/>
          <w:position w:val="-24"/>
          <w:sz w:val="24"/>
          <w:szCs w:val="24"/>
        </w:rPr>
        <w:pict w14:anchorId="1C9865E8">
          <v:shape id="_x0000_i2026" type="#_x0000_t75" style="width:74.15pt;height:31.45pt">
            <v:imagedata r:id="rId442" o:title=""/>
          </v:shape>
        </w:pict>
      </w:r>
      <w:r w:rsidRPr="00752E80">
        <w:rPr>
          <w:rFonts w:ascii="Times New Roman" w:eastAsia="Palatino Linotype" w:hAnsi="Times New Roman" w:cs="Times New Roman"/>
          <w:noProof/>
          <w:sz w:val="24"/>
          <w:szCs w:val="24"/>
        </w:rPr>
        <w:t>.</w:t>
      </w:r>
    </w:p>
    <w:p w14:paraId="69F8B1B8" w14:textId="77777777" w:rsidR="00955E51" w:rsidRPr="00752E80" w:rsidRDefault="00955E51" w:rsidP="00752E80">
      <w:pPr>
        <w:spacing w:after="0"/>
        <w:ind w:left="994"/>
        <w:contextualSpacing/>
        <w:jc w:val="both"/>
        <w:rPr>
          <w:rFonts w:ascii="Times New Roman" w:eastAsia="Palatino Linotype" w:hAnsi="Times New Roman" w:cs="Times New Roman"/>
          <w:noProof/>
          <w:sz w:val="24"/>
          <w:szCs w:val="24"/>
        </w:rPr>
      </w:pPr>
      <w:r w:rsidRPr="00752E80">
        <w:rPr>
          <w:rFonts w:ascii="Times New Roman" w:eastAsia="Palatino Linotype" w:hAnsi="Times New Roman" w:cs="Times New Roman"/>
          <w:noProof/>
          <w:sz w:val="24"/>
          <w:szCs w:val="24"/>
        </w:rPr>
        <w:t xml:space="preserve"> diện tích phần trên của cổng là: </w:t>
      </w:r>
      <w:r w:rsidR="009D015A">
        <w:rPr>
          <w:rFonts w:ascii="Times New Roman" w:eastAsia="Calibri" w:hAnsi="Times New Roman" w:cs="Times New Roman"/>
          <w:position w:val="-32"/>
          <w:sz w:val="24"/>
          <w:szCs w:val="24"/>
        </w:rPr>
        <w:pict w14:anchorId="1D8A4575">
          <v:shape id="_x0000_i2027" type="#_x0000_t75" style="width:156.25pt;height:37.35pt">
            <v:imagedata r:id="rId444" o:title=""/>
          </v:shape>
        </w:pict>
      </w:r>
      <w:r w:rsidRPr="00752E80">
        <w:rPr>
          <w:rFonts w:ascii="Times New Roman" w:eastAsia="Palatino Linotype" w:hAnsi="Times New Roman" w:cs="Times New Roman"/>
          <w:noProof/>
          <w:sz w:val="24"/>
          <w:szCs w:val="24"/>
        </w:rPr>
        <w:t>.</w:t>
      </w:r>
    </w:p>
    <w:p w14:paraId="04C6DD0E"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sz w:val="24"/>
          <w:szCs w:val="24"/>
        </w:rPr>
        <w:t xml:space="preserve">                   Diện tích cái cổng :24+ 10 = 34 (m</w:t>
      </w:r>
      <w:r w:rsidRPr="00752E80">
        <w:rPr>
          <w:rFonts w:ascii="Times New Roman" w:hAnsi="Times New Roman" w:cs="Times New Roman"/>
          <w:sz w:val="24"/>
          <w:szCs w:val="24"/>
          <w:vertAlign w:val="superscript"/>
        </w:rPr>
        <w:t>2</w:t>
      </w:r>
      <w:r w:rsidRPr="00752E80">
        <w:rPr>
          <w:rFonts w:ascii="Times New Roman" w:hAnsi="Times New Roman" w:cs="Times New Roman"/>
          <w:sz w:val="24"/>
          <w:szCs w:val="24"/>
        </w:rPr>
        <w:t>)</w:t>
      </w:r>
    </w:p>
    <w:p w14:paraId="5C1B0334" w14:textId="77777777" w:rsidR="00955E51" w:rsidRPr="00752E80" w:rsidRDefault="00955E51" w:rsidP="00752E80">
      <w:pPr>
        <w:spacing w:after="0"/>
        <w:rPr>
          <w:rFonts w:ascii="Times New Roman" w:hAnsi="Times New Roman" w:cs="Times New Roman"/>
          <w:b/>
          <w:sz w:val="24"/>
          <w:szCs w:val="24"/>
          <w:lang w:val="vi-VN"/>
        </w:rPr>
      </w:pPr>
      <w:r w:rsidRPr="00752E80">
        <w:rPr>
          <w:rFonts w:ascii="Times New Roman" w:hAnsi="Times New Roman" w:cs="Times New Roman"/>
          <w:b/>
          <w:sz w:val="24"/>
          <w:szCs w:val="24"/>
          <w:lang w:val="vi-VN"/>
        </w:rPr>
        <w:t>Đáp án: 34</w:t>
      </w:r>
    </w:p>
    <w:p w14:paraId="1356C6AC" w14:textId="77777777" w:rsidR="00955E51" w:rsidRPr="00752E80" w:rsidRDefault="00955E51" w:rsidP="00752E80">
      <w:pPr>
        <w:spacing w:after="0"/>
        <w:jc w:val="both"/>
        <w:rPr>
          <w:rFonts w:ascii="Times New Roman" w:hAnsi="Times New Roman" w:cs="Times New Roman"/>
          <w:color w:val="000000"/>
          <w:sz w:val="24"/>
          <w:szCs w:val="24"/>
          <w:shd w:val="clear" w:color="auto" w:fill="FFFFFF"/>
        </w:rPr>
      </w:pPr>
      <w:r w:rsidRPr="00752E80">
        <w:rPr>
          <w:rFonts w:ascii="Times New Roman" w:hAnsi="Times New Roman" w:cs="Times New Roman"/>
          <w:b/>
          <w:sz w:val="24"/>
          <w:szCs w:val="24"/>
        </w:rPr>
        <w:t xml:space="preserve">Câu </w:t>
      </w:r>
      <w:r w:rsidRPr="00752E80">
        <w:rPr>
          <w:rFonts w:ascii="Times New Roman" w:hAnsi="Times New Roman" w:cs="Times New Roman"/>
          <w:b/>
          <w:sz w:val="24"/>
          <w:szCs w:val="24"/>
          <w:lang w:val="vi-VN"/>
        </w:rPr>
        <w:t xml:space="preserve">5. </w:t>
      </w:r>
      <w:r w:rsidRPr="00752E80">
        <w:rPr>
          <w:rFonts w:ascii="Times New Roman" w:hAnsi="Times New Roman" w:cs="Times New Roman"/>
          <w:color w:val="000000"/>
          <w:sz w:val="24"/>
          <w:szCs w:val="24"/>
          <w:shd w:val="clear" w:color="auto" w:fill="FFFFFF"/>
        </w:rPr>
        <w:t>Người quản lí của một khu chung cư có 100 căn hộ cho thuê nhận thấy rằng tất cả các căn hộ sẽ có người thuê nếu giá thuê một căn hộ là 8 triệu đồng một tháng. Một cuộc khảo sát thị trường cho thấy rằng, trung bình cứ mỗi lần tăng giá thuê căn hộ thêm 100 nghìn đồng thì sẽ có thêm một căn hộ bị bỏ trống. Người quản lí nên đặt giá thuê mỗi căn hộ là bao nhiêu để doanh thu là lớn nhất?</w:t>
      </w:r>
    </w:p>
    <w:p w14:paraId="031073BA" w14:textId="77777777" w:rsidR="00955E51" w:rsidRPr="00752E80" w:rsidRDefault="00955E51" w:rsidP="00752E80">
      <w:pPr>
        <w:spacing w:after="0"/>
        <w:jc w:val="center"/>
        <w:rPr>
          <w:rFonts w:ascii="Times New Roman" w:hAnsi="Times New Roman" w:cs="Times New Roman"/>
          <w:b/>
          <w:sz w:val="24"/>
          <w:szCs w:val="24"/>
          <w:lang w:val="vi-VN"/>
        </w:rPr>
      </w:pPr>
      <w:r w:rsidRPr="00752E80">
        <w:rPr>
          <w:rFonts w:ascii="Times New Roman" w:hAnsi="Times New Roman" w:cs="Times New Roman"/>
          <w:b/>
          <w:color w:val="000000"/>
          <w:sz w:val="24"/>
          <w:szCs w:val="24"/>
          <w:shd w:val="clear" w:color="auto" w:fill="FFFFFF"/>
          <w:lang w:val="vi-VN"/>
        </w:rPr>
        <w:t>HD Giải</w:t>
      </w:r>
    </w:p>
    <w:p w14:paraId="293465BD" w14:textId="77777777" w:rsidR="00955E51" w:rsidRPr="00752E80" w:rsidRDefault="00955E51" w:rsidP="00752E80">
      <w:pPr>
        <w:spacing w:after="0" w:line="360" w:lineRule="atLeast"/>
        <w:ind w:left="48" w:right="48"/>
        <w:jc w:val="both"/>
        <w:rPr>
          <w:rFonts w:ascii="Times New Roman" w:eastAsia="Times New Roman" w:hAnsi="Times New Roman" w:cs="Times New Roman"/>
          <w:color w:val="000000"/>
          <w:sz w:val="24"/>
          <w:szCs w:val="24"/>
          <w:lang w:val="vi-VN" w:eastAsia="vi-VN"/>
        </w:rPr>
      </w:pPr>
      <w:r w:rsidRPr="00752E80">
        <w:rPr>
          <w:rFonts w:ascii="Times New Roman" w:eastAsia="Times New Roman" w:hAnsi="Times New Roman" w:cs="Times New Roman"/>
          <w:color w:val="000000"/>
          <w:sz w:val="24"/>
          <w:szCs w:val="24"/>
          <w:lang w:val="vi-VN" w:eastAsia="vi-VN"/>
        </w:rPr>
        <w:t>Gọi x là số lần tăng giá (0 &lt; x &lt; 100, x là số nguyên).</w:t>
      </w:r>
    </w:p>
    <w:p w14:paraId="5A2FBBDC" w14:textId="77777777" w:rsidR="00955E51" w:rsidRPr="00752E80" w:rsidRDefault="00955E51" w:rsidP="00752E80">
      <w:pPr>
        <w:spacing w:after="0" w:line="360" w:lineRule="atLeast"/>
        <w:ind w:left="48" w:right="48"/>
        <w:jc w:val="both"/>
        <w:rPr>
          <w:rFonts w:ascii="Times New Roman" w:eastAsia="Times New Roman" w:hAnsi="Times New Roman" w:cs="Times New Roman"/>
          <w:color w:val="000000"/>
          <w:sz w:val="24"/>
          <w:szCs w:val="24"/>
          <w:lang w:val="vi-VN" w:eastAsia="vi-VN"/>
        </w:rPr>
      </w:pPr>
      <w:r w:rsidRPr="00752E80">
        <w:rPr>
          <w:rFonts w:ascii="Times New Roman" w:eastAsia="Times New Roman" w:hAnsi="Times New Roman" w:cs="Times New Roman"/>
          <w:color w:val="000000"/>
          <w:sz w:val="24"/>
          <w:szCs w:val="24"/>
          <w:lang w:val="vi-VN" w:eastAsia="vi-VN"/>
        </w:rPr>
        <w:t>Mỗi lần tăng giá thì số căn hộ cho thuê là 100 – x (căn).</w:t>
      </w:r>
    </w:p>
    <w:p w14:paraId="7446BA3D" w14:textId="77777777" w:rsidR="00955E51" w:rsidRPr="00752E80" w:rsidRDefault="00955E51" w:rsidP="00752E80">
      <w:pPr>
        <w:spacing w:after="0" w:line="360" w:lineRule="atLeast"/>
        <w:ind w:left="48" w:right="48"/>
        <w:jc w:val="both"/>
        <w:rPr>
          <w:rFonts w:ascii="Times New Roman" w:eastAsia="Times New Roman" w:hAnsi="Times New Roman" w:cs="Times New Roman"/>
          <w:color w:val="000000"/>
          <w:sz w:val="24"/>
          <w:szCs w:val="24"/>
          <w:lang w:val="vi-VN" w:eastAsia="vi-VN"/>
        </w:rPr>
      </w:pPr>
      <w:r w:rsidRPr="00752E80">
        <w:rPr>
          <w:rFonts w:ascii="Times New Roman" w:eastAsia="Times New Roman" w:hAnsi="Times New Roman" w:cs="Times New Roman"/>
          <w:color w:val="000000"/>
          <w:sz w:val="24"/>
          <w:szCs w:val="24"/>
          <w:lang w:val="vi-VN" w:eastAsia="vi-VN"/>
        </w:rPr>
        <w:t>Số tiền thuê căn hộ sau mỗi lần tăng là: 8 000 000 + 100 000x.</w:t>
      </w:r>
    </w:p>
    <w:p w14:paraId="5863B5C3" w14:textId="77777777" w:rsidR="00955E51" w:rsidRPr="00752E80" w:rsidRDefault="00955E51" w:rsidP="00752E80">
      <w:pPr>
        <w:spacing w:after="0" w:line="360" w:lineRule="atLeast"/>
        <w:ind w:left="48" w:right="48"/>
        <w:jc w:val="both"/>
        <w:rPr>
          <w:rFonts w:ascii="Times New Roman" w:eastAsia="Times New Roman" w:hAnsi="Times New Roman" w:cs="Times New Roman"/>
          <w:color w:val="000000"/>
          <w:sz w:val="24"/>
          <w:szCs w:val="24"/>
          <w:lang w:val="vi-VN" w:eastAsia="vi-VN"/>
        </w:rPr>
      </w:pPr>
      <w:r w:rsidRPr="00752E80">
        <w:rPr>
          <w:rFonts w:ascii="Times New Roman" w:eastAsia="Times New Roman" w:hAnsi="Times New Roman" w:cs="Times New Roman"/>
          <w:color w:val="000000"/>
          <w:sz w:val="24"/>
          <w:szCs w:val="24"/>
          <w:lang w:val="vi-VN" w:eastAsia="vi-VN"/>
        </w:rPr>
        <w:t>Khi đó tổng số tiền cho thuê căn hộ 1 tháng là:</w:t>
      </w:r>
    </w:p>
    <w:p w14:paraId="0440E092" w14:textId="77777777" w:rsidR="00955E51" w:rsidRPr="00752E80" w:rsidRDefault="00955E51" w:rsidP="00752E80">
      <w:pPr>
        <w:spacing w:after="0" w:line="360" w:lineRule="atLeast"/>
        <w:ind w:left="48" w:right="48"/>
        <w:jc w:val="both"/>
        <w:rPr>
          <w:rFonts w:ascii="Times New Roman" w:eastAsia="Times New Roman" w:hAnsi="Times New Roman" w:cs="Times New Roman"/>
          <w:color w:val="000000"/>
          <w:sz w:val="24"/>
          <w:szCs w:val="24"/>
          <w:lang w:val="vi-VN" w:eastAsia="vi-VN"/>
        </w:rPr>
      </w:pPr>
      <w:r w:rsidRPr="00752E80">
        <w:rPr>
          <w:rFonts w:ascii="Times New Roman" w:eastAsia="Times New Roman" w:hAnsi="Times New Roman" w:cs="Times New Roman"/>
          <w:color w:val="000000"/>
          <w:sz w:val="24"/>
          <w:szCs w:val="24"/>
          <w:lang w:val="vi-VN" w:eastAsia="vi-VN"/>
        </w:rPr>
        <w:t> y = (8 000 000 + 100 000x)(100 – x)</w:t>
      </w:r>
    </w:p>
    <w:p w14:paraId="47F3F5A3" w14:textId="77777777" w:rsidR="00955E51" w:rsidRPr="00752E80" w:rsidRDefault="00955E51" w:rsidP="00752E80">
      <w:pPr>
        <w:spacing w:after="0" w:line="360" w:lineRule="atLeast"/>
        <w:ind w:left="48" w:right="48"/>
        <w:jc w:val="both"/>
        <w:rPr>
          <w:rFonts w:ascii="Times New Roman" w:eastAsia="Times New Roman" w:hAnsi="Times New Roman" w:cs="Times New Roman"/>
          <w:color w:val="000000"/>
          <w:sz w:val="24"/>
          <w:szCs w:val="24"/>
          <w:lang w:val="vi-VN" w:eastAsia="vi-VN"/>
        </w:rPr>
      </w:pPr>
      <w:r w:rsidRPr="00752E80">
        <w:rPr>
          <w:rFonts w:ascii="Times New Roman" w:eastAsia="Times New Roman" w:hAnsi="Times New Roman" w:cs="Times New Roman"/>
          <w:color w:val="000000"/>
          <w:sz w:val="24"/>
          <w:szCs w:val="24"/>
          <w:lang w:val="vi-VN" w:eastAsia="vi-VN"/>
        </w:rPr>
        <w:lastRenderedPageBreak/>
        <w:t>= 800 000 000 – 8 000 000x + 10 000 000x – 100 000x</w:t>
      </w:r>
      <w:r w:rsidRPr="00752E80">
        <w:rPr>
          <w:rFonts w:ascii="Times New Roman" w:eastAsia="Times New Roman" w:hAnsi="Times New Roman" w:cs="Times New Roman"/>
          <w:color w:val="000000"/>
          <w:sz w:val="24"/>
          <w:szCs w:val="24"/>
          <w:vertAlign w:val="superscript"/>
          <w:lang w:val="vi-VN" w:eastAsia="vi-VN"/>
        </w:rPr>
        <w:t>2</w:t>
      </w:r>
    </w:p>
    <w:p w14:paraId="75235BAF" w14:textId="77777777" w:rsidR="00955E51" w:rsidRPr="00752E80" w:rsidRDefault="00955E51" w:rsidP="00752E80">
      <w:pPr>
        <w:spacing w:after="0" w:line="360" w:lineRule="atLeast"/>
        <w:ind w:left="48" w:right="48"/>
        <w:jc w:val="both"/>
        <w:rPr>
          <w:rFonts w:ascii="Times New Roman" w:eastAsia="Times New Roman" w:hAnsi="Times New Roman" w:cs="Times New Roman"/>
          <w:color w:val="000000"/>
          <w:sz w:val="24"/>
          <w:szCs w:val="24"/>
          <w:lang w:val="vi-VN" w:eastAsia="vi-VN"/>
        </w:rPr>
      </w:pPr>
      <w:r w:rsidRPr="00752E80">
        <w:rPr>
          <w:rFonts w:ascii="Times New Roman" w:eastAsia="Times New Roman" w:hAnsi="Times New Roman" w:cs="Times New Roman"/>
          <w:color w:val="000000"/>
          <w:sz w:val="24"/>
          <w:szCs w:val="24"/>
          <w:lang w:val="vi-VN" w:eastAsia="vi-VN"/>
        </w:rPr>
        <w:t>= 800 000 000 + 2 000 000x – 100 000x</w:t>
      </w:r>
      <w:r w:rsidRPr="00752E80">
        <w:rPr>
          <w:rFonts w:ascii="Times New Roman" w:eastAsia="Times New Roman" w:hAnsi="Times New Roman" w:cs="Times New Roman"/>
          <w:color w:val="000000"/>
          <w:sz w:val="24"/>
          <w:szCs w:val="24"/>
          <w:vertAlign w:val="superscript"/>
          <w:lang w:val="vi-VN" w:eastAsia="vi-VN"/>
        </w:rPr>
        <w:t>2</w:t>
      </w:r>
    </w:p>
    <w:p w14:paraId="688130DF" w14:textId="77777777" w:rsidR="00955E51" w:rsidRPr="00752E80" w:rsidRDefault="00955E51" w:rsidP="00752E80">
      <w:pPr>
        <w:spacing w:after="0" w:line="360" w:lineRule="atLeast"/>
        <w:ind w:left="48" w:right="48"/>
        <w:jc w:val="both"/>
        <w:rPr>
          <w:rFonts w:ascii="Times New Roman" w:eastAsia="Times New Roman" w:hAnsi="Times New Roman" w:cs="Times New Roman"/>
          <w:color w:val="000000"/>
          <w:sz w:val="24"/>
          <w:szCs w:val="24"/>
          <w:lang w:val="vi-VN" w:eastAsia="vi-VN"/>
        </w:rPr>
      </w:pPr>
      <w:r w:rsidRPr="00752E80">
        <w:rPr>
          <w:rFonts w:ascii="Times New Roman" w:eastAsia="Times New Roman" w:hAnsi="Times New Roman" w:cs="Times New Roman"/>
          <w:color w:val="000000"/>
          <w:sz w:val="24"/>
          <w:szCs w:val="24"/>
          <w:lang w:val="vi-VN" w:eastAsia="vi-VN"/>
        </w:rPr>
        <w:t>Bài toán trở thành tìm x để y lớn nhất</w:t>
      </w:r>
    </w:p>
    <w:p w14:paraId="3F3CD538" w14:textId="77777777" w:rsidR="00955E51" w:rsidRPr="00752E80" w:rsidRDefault="00955E51" w:rsidP="00752E80">
      <w:pPr>
        <w:spacing w:after="0" w:line="360" w:lineRule="atLeast"/>
        <w:ind w:left="48" w:right="48"/>
        <w:jc w:val="both"/>
        <w:rPr>
          <w:rFonts w:ascii="Times New Roman" w:eastAsia="Times New Roman" w:hAnsi="Times New Roman" w:cs="Times New Roman"/>
          <w:color w:val="000000"/>
          <w:sz w:val="24"/>
          <w:szCs w:val="24"/>
          <w:lang w:val="vi-VN" w:eastAsia="vi-VN"/>
        </w:rPr>
      </w:pPr>
      <w:r w:rsidRPr="00752E80">
        <w:rPr>
          <w:rFonts w:ascii="Times New Roman" w:eastAsia="Times New Roman" w:hAnsi="Times New Roman" w:cs="Times New Roman"/>
          <w:color w:val="000000"/>
          <w:sz w:val="24"/>
          <w:szCs w:val="24"/>
          <w:lang w:val="vi-VN" w:eastAsia="vi-VN"/>
        </w:rPr>
        <w:t xml:space="preserve">Ta có y' = −200 000x + 2 000 000; y' = 0 </w:t>
      </w:r>
      <w:r w:rsidRPr="00752E80">
        <w:rPr>
          <w:rFonts w:ascii="Cambria Math" w:eastAsia="Times New Roman" w:hAnsi="Cambria Math" w:cs="Cambria Math"/>
          <w:color w:val="000000"/>
          <w:sz w:val="24"/>
          <w:szCs w:val="24"/>
          <w:lang w:val="vi-VN" w:eastAsia="vi-VN"/>
        </w:rPr>
        <w:t>⇔</w:t>
      </w:r>
      <w:r w:rsidRPr="00752E80">
        <w:rPr>
          <w:rFonts w:ascii="Times New Roman" w:eastAsia="Times New Roman" w:hAnsi="Times New Roman" w:cs="Times New Roman"/>
          <w:color w:val="000000"/>
          <w:sz w:val="24"/>
          <w:szCs w:val="24"/>
          <w:lang w:val="vi-VN" w:eastAsia="vi-VN"/>
        </w:rPr>
        <w:t> x = 10.</w:t>
      </w:r>
    </w:p>
    <w:p w14:paraId="1BCCA900" w14:textId="77777777" w:rsidR="00955E51" w:rsidRPr="00752E80" w:rsidRDefault="00955E51" w:rsidP="00752E80">
      <w:pPr>
        <w:spacing w:after="0" w:line="360" w:lineRule="atLeast"/>
        <w:ind w:left="48" w:right="48"/>
        <w:jc w:val="both"/>
        <w:rPr>
          <w:rFonts w:ascii="Times New Roman" w:eastAsia="Times New Roman" w:hAnsi="Times New Roman" w:cs="Times New Roman"/>
          <w:color w:val="000000"/>
          <w:sz w:val="24"/>
          <w:szCs w:val="24"/>
          <w:lang w:val="vi-VN" w:eastAsia="vi-VN"/>
        </w:rPr>
      </w:pPr>
      <w:r w:rsidRPr="00752E80">
        <w:rPr>
          <w:rFonts w:ascii="Times New Roman" w:eastAsia="Times New Roman" w:hAnsi="Times New Roman" w:cs="Times New Roman"/>
          <w:color w:val="000000"/>
          <w:sz w:val="24"/>
          <w:szCs w:val="24"/>
          <w:lang w:val="vi-VN" w:eastAsia="vi-VN"/>
        </w:rPr>
        <w:t>Bảng biến thiên</w:t>
      </w:r>
    </w:p>
    <w:tbl>
      <w:tblPr>
        <w:tblStyle w:val="TableGrid"/>
        <w:tblW w:w="0" w:type="auto"/>
        <w:jc w:val="center"/>
        <w:tblLook w:val="04A0" w:firstRow="1" w:lastRow="0" w:firstColumn="1" w:lastColumn="0" w:noHBand="0" w:noVBand="1"/>
      </w:tblPr>
      <w:tblGrid>
        <w:gridCol w:w="1129"/>
        <w:gridCol w:w="5812"/>
      </w:tblGrid>
      <w:tr w:rsidR="00955E51" w:rsidRPr="00752E80" w14:paraId="55531A14" w14:textId="77777777" w:rsidTr="00925C33">
        <w:trPr>
          <w:jc w:val="center"/>
        </w:trPr>
        <w:tc>
          <w:tcPr>
            <w:tcW w:w="1129" w:type="dxa"/>
          </w:tcPr>
          <w:p w14:paraId="157C2ECF" w14:textId="77777777" w:rsidR="00955E51" w:rsidRPr="00752E80" w:rsidRDefault="00955E51" w:rsidP="00752E80">
            <w:pPr>
              <w:spacing w:after="0"/>
              <w:rPr>
                <w:rFonts w:ascii="Times New Roman" w:eastAsiaTheme="minorEastAsia" w:hAnsi="Times New Roman" w:cs="Times New Roman"/>
                <w:sz w:val="24"/>
                <w:szCs w:val="24"/>
              </w:rPr>
            </w:pPr>
            <w:r w:rsidRPr="00752E80">
              <w:rPr>
                <w:rFonts w:ascii="Times New Roman" w:eastAsiaTheme="minorEastAsia" w:hAnsi="Times New Roman" w:cs="Times New Roman"/>
                <w:sz w:val="24"/>
                <w:szCs w:val="24"/>
              </w:rPr>
              <w:t xml:space="preserve">   x</w:t>
            </w:r>
          </w:p>
        </w:tc>
        <w:tc>
          <w:tcPr>
            <w:tcW w:w="5812" w:type="dxa"/>
          </w:tcPr>
          <w:p w14:paraId="581C6B74" w14:textId="77777777" w:rsidR="00955E51" w:rsidRPr="00752E80" w:rsidRDefault="00955E51" w:rsidP="00752E80">
            <w:pPr>
              <w:spacing w:after="0"/>
              <w:rPr>
                <w:rFonts w:ascii="Times New Roman" w:eastAsiaTheme="minorEastAsia" w:hAnsi="Times New Roman" w:cs="Times New Roman"/>
                <w:sz w:val="24"/>
                <w:szCs w:val="24"/>
              </w:rPr>
            </w:pPr>
            <w:r w:rsidRPr="00752E80">
              <w:rPr>
                <w:rFonts w:ascii="Times New Roman" w:eastAsiaTheme="minorEastAsia" w:hAnsi="Times New Roman" w:cs="Times New Roman"/>
                <w:sz w:val="24"/>
                <w:szCs w:val="24"/>
              </w:rPr>
              <w:t xml:space="preserve">0                                  </w:t>
            </w:r>
            <w:r w:rsidRPr="00752E80">
              <w:rPr>
                <w:rFonts w:ascii="Times New Roman" w:eastAsiaTheme="minorEastAsia" w:hAnsi="Times New Roman" w:cs="Times New Roman"/>
                <w:sz w:val="24"/>
                <w:szCs w:val="24"/>
                <w:lang w:val="vi-VN"/>
              </w:rPr>
              <w:t>10</w:t>
            </w:r>
            <w:r w:rsidRPr="00752E80">
              <w:rPr>
                <w:rFonts w:ascii="Times New Roman" w:eastAsiaTheme="minorEastAsia" w:hAnsi="Times New Roman" w:cs="Times New Roman"/>
                <w:sz w:val="24"/>
                <w:szCs w:val="24"/>
              </w:rPr>
              <w:t xml:space="preserve">                               </w:t>
            </w:r>
            <w:r w:rsidRPr="00752E80">
              <w:rPr>
                <w:rFonts w:ascii="Times New Roman" w:eastAsiaTheme="minorEastAsia" w:hAnsi="Times New Roman" w:cs="Times New Roman"/>
                <w:sz w:val="24"/>
                <w:szCs w:val="24"/>
                <w:lang w:val="vi-VN"/>
              </w:rPr>
              <w:t>100</w:t>
            </w:r>
          </w:p>
        </w:tc>
      </w:tr>
      <w:tr w:rsidR="00955E51" w:rsidRPr="00752E80" w14:paraId="472E1825" w14:textId="77777777" w:rsidTr="00925C33">
        <w:trPr>
          <w:jc w:val="center"/>
        </w:trPr>
        <w:tc>
          <w:tcPr>
            <w:tcW w:w="1129" w:type="dxa"/>
          </w:tcPr>
          <w:p w14:paraId="701C6268" w14:textId="77777777" w:rsidR="00955E51" w:rsidRPr="00752E80" w:rsidRDefault="009D015A" w:rsidP="00752E80">
            <w:pPr>
              <w:spacing w:after="0"/>
              <w:rPr>
                <w:rFonts w:ascii="Times New Roman" w:eastAsiaTheme="minorEastAsia" w:hAnsi="Times New Roman" w:cs="Times New Roman"/>
                <w:sz w:val="24"/>
                <w:szCs w:val="24"/>
              </w:rPr>
            </w:pPr>
            <m:oMathPara>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lang w:val="vi-VN"/>
                      </w:rPr>
                      <m:t>y</m:t>
                    </m:r>
                  </m:e>
                  <m:sup>
                    <m:r>
                      <w:rPr>
                        <w:rFonts w:ascii="Cambria Math" w:eastAsiaTheme="minorEastAsia" w:hAnsi="Cambria Math" w:cs="Times New Roman"/>
                        <w:sz w:val="24"/>
                        <w:szCs w:val="24"/>
                      </w:rPr>
                      <m:t>'</m:t>
                    </m:r>
                  </m:sup>
                </m:sSup>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m:t>
                    </m:r>
                  </m:e>
                </m:d>
              </m:oMath>
            </m:oMathPara>
          </w:p>
        </w:tc>
        <w:tc>
          <w:tcPr>
            <w:tcW w:w="5812" w:type="dxa"/>
          </w:tcPr>
          <w:p w14:paraId="0BF81443" w14:textId="77777777" w:rsidR="00955E51" w:rsidRPr="00752E80" w:rsidRDefault="00955E51" w:rsidP="00752E80">
            <w:pPr>
              <w:spacing w:after="0"/>
              <w:rPr>
                <w:rFonts w:ascii="Times New Roman" w:eastAsiaTheme="minorEastAsia" w:hAnsi="Times New Roman" w:cs="Times New Roman"/>
                <w:sz w:val="24"/>
                <w:szCs w:val="24"/>
              </w:rPr>
            </w:pPr>
            <w:r w:rsidRPr="00752E80">
              <w:rPr>
                <w:rFonts w:ascii="Times New Roman" w:eastAsiaTheme="minorEastAsia" w:hAnsi="Times New Roman" w:cs="Times New Roman"/>
                <w:sz w:val="24"/>
                <w:szCs w:val="24"/>
              </w:rPr>
              <w:t xml:space="preserve">                  +               </w:t>
            </w:r>
            <w:r w:rsidRPr="00752E80">
              <w:rPr>
                <w:rFonts w:ascii="Times New Roman" w:eastAsiaTheme="minorEastAsia" w:hAnsi="Times New Roman" w:cs="Times New Roman"/>
                <w:sz w:val="24"/>
                <w:szCs w:val="24"/>
                <w:lang w:val="vi-VN"/>
              </w:rPr>
              <w:t xml:space="preserve"> </w:t>
            </w:r>
            <w:r w:rsidRPr="00752E80">
              <w:rPr>
                <w:rFonts w:ascii="Times New Roman" w:eastAsiaTheme="minorEastAsia" w:hAnsi="Times New Roman" w:cs="Times New Roman"/>
                <w:sz w:val="24"/>
                <w:szCs w:val="24"/>
              </w:rPr>
              <w:t xml:space="preserve"> 0               -</w:t>
            </w:r>
          </w:p>
        </w:tc>
      </w:tr>
      <w:tr w:rsidR="00955E51" w:rsidRPr="00752E80" w14:paraId="2066C15B" w14:textId="77777777" w:rsidTr="00925C33">
        <w:trPr>
          <w:jc w:val="center"/>
        </w:trPr>
        <w:tc>
          <w:tcPr>
            <w:tcW w:w="1129" w:type="dxa"/>
          </w:tcPr>
          <w:p w14:paraId="4E611A0F" w14:textId="77777777" w:rsidR="00955E51" w:rsidRPr="00752E80" w:rsidRDefault="00955E51" w:rsidP="00752E80">
            <w:pPr>
              <w:spacing w:after="0"/>
              <w:rPr>
                <w:rFonts w:ascii="Times New Roman" w:eastAsiaTheme="minorEastAsia" w:hAnsi="Times New Roman" w:cs="Times New Roman"/>
                <w:sz w:val="24"/>
                <w:szCs w:val="24"/>
              </w:rPr>
            </w:pPr>
          </w:p>
          <w:p w14:paraId="7E318A63" w14:textId="77777777" w:rsidR="00955E51" w:rsidRPr="00752E80" w:rsidRDefault="00955E51" w:rsidP="00752E80">
            <w:pPr>
              <w:spacing w:after="0"/>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lang w:val="vi-VN"/>
                  </w:rPr>
                  <m:t>y</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m:t>
                    </m:r>
                  </m:e>
                </m:d>
              </m:oMath>
            </m:oMathPara>
          </w:p>
        </w:tc>
        <w:tc>
          <w:tcPr>
            <w:tcW w:w="5812" w:type="dxa"/>
          </w:tcPr>
          <w:p w14:paraId="4D96E91B" w14:textId="77777777" w:rsidR="00955E51" w:rsidRPr="00752E80" w:rsidRDefault="00955E51" w:rsidP="00752E80">
            <w:pPr>
              <w:spacing w:after="0"/>
              <w:rPr>
                <w:rFonts w:ascii="Times New Roman" w:eastAsiaTheme="minorEastAsia" w:hAnsi="Times New Roman" w:cs="Times New Roman"/>
                <w:sz w:val="24"/>
                <w:szCs w:val="24"/>
              </w:rPr>
            </w:pPr>
            <w:r w:rsidRPr="00752E80">
              <w:rPr>
                <w:rFonts w:ascii="Times New Roman" w:hAnsi="Times New Roman" w:cs="Times New Roman"/>
                <w:noProof/>
                <w:color w:val="000000"/>
                <w:sz w:val="24"/>
                <w:szCs w:val="24"/>
              </w:rPr>
              <mc:AlternateContent>
                <mc:Choice Requires="wps">
                  <w:drawing>
                    <wp:anchor distT="0" distB="0" distL="114300" distR="114300" simplePos="0" relativeHeight="251671552" behindDoc="0" locked="0" layoutInCell="1" allowOverlap="1" wp14:anchorId="7E3E38D9" wp14:editId="3417D58B">
                      <wp:simplePos x="0" y="0"/>
                      <wp:positionH relativeFrom="column">
                        <wp:posOffset>1897843</wp:posOffset>
                      </wp:positionH>
                      <wp:positionV relativeFrom="paragraph">
                        <wp:posOffset>105290</wp:posOffset>
                      </wp:positionV>
                      <wp:extent cx="882736" cy="174024"/>
                      <wp:effectExtent l="0" t="0" r="88900" b="73660"/>
                      <wp:wrapNone/>
                      <wp:docPr id="95" name="Straight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2736" cy="17402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5"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45pt,8.3pt" to="218.95pt,22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iddmkNwIAAF4EAAAOAAAAZHJzL2Uyb0RvYy54bWysVMuu2yAQ3VfqPyD2ie1c52XFuarspJvb 3ki5/QACOEbFgIDEiar+ewfyaNNuqqpZkAFmzpw5M3jxfOokOnLrhFYlzoYpRlxRzYTal/jL23ow w8h5ohiRWvESn7nDz8v37xa9KfhIt1oybhGAKFf0psSt96ZIEkdb3hE31IYruGy07YiHrd0nzJIe 0DuZjNJ0kvTaMmM15c7BaX25xMuI3zSc+temcdwjWWLg5uNq47oLa7JckGJviWkFvdIg/8CiI0JB 0jtUTTxBByv+gOoEtdrpxg+p7hLdNILyWANUk6W/VbNtieGxFhDHmbtM7v/B0s/HjUWClXg+xkiR Dnq09ZaIfetRpZUCBbVFcAlK9cYVEFCpjQ210pPamhdNvzqkdNUSteeR8dvZAEoWIpKHkLBxBvLt +k+agQ85eB1lOzW2C5AgCDrF7pzv3eEnjygczmaj6dMEIwpX2TRPR3nMQIpbsLHOf+S6Q8EosRQq iEcKcnxxPpAhxc0lHCu9FlLGAZAK9UGB0TgGOC0FC5fBzdn9rpIWHUkYofi75n1ws/qgWARrOWGr q+2JkGAjHyXxVoBIkuOQreMMI8nh1QTrQk+qkBEKBsJX6zJF3+bpfDVbzfJBPpqsBnla14MP6yof TNbZdFw/1VVVZ98D+SwvWsEYV4H/baKz/O8m5vq2LrN4n+m7UMkjelQUyN7+I+nY8dDky7jsNDtv bKguNB+GODpfH1x4Jb/uo9fPz8LyBwAAAP//AwBQSwMEFAAGAAgAAAAhANyTBlLhAAAACQEAAA8A AABkcnMvZG93bnJldi54bWxMj0FPwzAMhe9I/IfISNxYujGVrjSdENK4bAxtQwhuWWPaisapknQr /x5zgpvt9/T8vWI52k6c0IfWkYLpJAGBVDnTUq3g9bC6yUCEqMnozhEq+MYAy/LyotC5cWfa4Wkf a8EhFHKtoImxz6UMVYNWh4nrkVj7dN7qyKuvpfH6zOG2k7MkSaXVLfGHRvf42GD1tR+sgt1mtc7e 1sNY+Y+n6fbwsnl+D5lS11fjwz2IiGP8M8MvPqNDyUxHN5AJolMwW2QLtrKQpiDYML+948ORh3kC sizk/wblDwAAAP//AwBQSwECLQAUAAYACAAAACEAtoM4kv4AAADhAQAAEwAAAAAAAAAAAAAAAAAA AAAAW0NvbnRlbnRfVHlwZXNdLnhtbFBLAQItABQABgAIAAAAIQA4/SH/1gAAAJQBAAALAAAAAAAA AAAAAAAAAC8BAABfcmVscy8ucmVsc1BLAQItABQABgAIAAAAIQBiddmkNwIAAF4EAAAOAAAAAAAA AAAAAAAAAC4CAABkcnMvZTJvRG9jLnhtbFBLAQItABQABgAIAAAAIQDckwZS4QAAAAkBAAAPAAAA AAAAAAAAAAAAAJEEAABkcnMvZG93bnJldi54bWxQSwUGAAAAAAQABADzAAAAnwUAAAAA ">
                      <v:stroke endarrow="block"/>
                    </v:line>
                  </w:pict>
                </mc:Fallback>
              </mc:AlternateContent>
            </w:r>
            <w:r w:rsidRPr="00752E80">
              <w:rPr>
                <w:rFonts w:ascii="Times New Roman" w:hAnsi="Times New Roman" w:cs="Times New Roman"/>
                <w:noProof/>
                <w:color w:val="000000"/>
                <w:sz w:val="24"/>
                <w:szCs w:val="24"/>
              </w:rPr>
              <mc:AlternateContent>
                <mc:Choice Requires="wps">
                  <w:drawing>
                    <wp:anchor distT="0" distB="0" distL="114300" distR="114300" simplePos="0" relativeHeight="251670528" behindDoc="0" locked="0" layoutInCell="1" allowOverlap="1" wp14:anchorId="116800F4" wp14:editId="5DF940BE">
                      <wp:simplePos x="0" y="0"/>
                      <wp:positionH relativeFrom="column">
                        <wp:posOffset>670406</wp:posOffset>
                      </wp:positionH>
                      <wp:positionV relativeFrom="paragraph">
                        <wp:posOffset>88814</wp:posOffset>
                      </wp:positionV>
                      <wp:extent cx="764574" cy="205946"/>
                      <wp:effectExtent l="0" t="57150" r="0" b="22860"/>
                      <wp:wrapNone/>
                      <wp:docPr id="94" name="Straight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4574" cy="20594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4"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8pt,7pt" to="113pt,23.2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J7gO9PQIAAGgEAAAOAAAAZHJzL2Uyb0RvYy54bWysVMGO2jAQvVfqP1i+QxIaWIgIqyqBXrYt Etveje0Qq45t2YaAqv57xybLlvZSVeVgxp6ZN2+ex1k+njuJTtw6oVWJs3GKEVdUM6EOJf7yvBnN MXKeKEakVrzEF+7w4+rtm2VvCj7RrZaMWwQgyhW9KXHrvSmSxNGWd8SNteEKnI22HfGwtYeEWdID eieTSZrOkl5bZqym3Dk4ra9OvIr4TcOp/9w0jnskSwzcfFxtXPdhTVZLUhwsMa2gAw3yDyw6IhQU vUHVxBN0tOIPqE5Qq51u/JjqLtFNIyiPPUA3WfpbN7uWGB57AXGcucnk/h8s/XTaWiRYiRc5Rop0 cEc7b4k4tB5VWilQUFsETlCqN66AhEptbeiVntXOPGn6zSGlq5aoA4+Mny8GULKQkdylhI0zUG/f f9QMYsjR6yjbubEdaqQwX0NiAAdp0Dne0+V2T/zsEYXDh1k+fQC6FFyTdLrIZ7EWKQJMSDbW+Q9c dygYJZZCBRlJQU5PzgdaryHhWOmNkDKOglSoBy2mk2lMcFoKFpwhzNnDvpIWnUgYpvgb6t6FWX1U LIK1nLD1YHsiJNjIR3G8FSCX5DhU6zjDSHJ4P8G60pMqVISGgfBgXefp+yJdrOfreT7KJ7P1KE/r evR+U+Wj2SZ7mNbv6qqqsx+BfJYXrWCMq8D/Zbaz/O9mZ3hl16m8TfdNqOQePSoKZF/+I+l49+G6 r4Oz1+yytaG7MAYwzjF4eHrhvfy6j1GvH4jVTwAAAP//AwBQSwMEFAAGAAgAAAAhANJe2aLfAAAA CQEAAA8AAABkcnMvZG93bnJldi54bWxMj8FOwzAQRO9I/QdrK3GjTqM0KiFOhRBInBC0FRI3N16S 0HgdbLcJfD3LCW4z2qfZmXIz2V6c0YfOkYLlIgGBVDvTUaNgv3u4WoMIUZPRvSNU8IUBNtXsotSF cSO94HkbG8EhFAqtoI1xKKQMdYtWh4UbkPj27rzVka1vpPF65HDbyzRJcml1R/yh1QPetVgftyer 4Ho3rtyzP75my+7z7fv+Iw6PT1Gpy/l0ewMi4hT/YPitz9Wh4k4HdyITRM8+WeWMssh4EwNpmrM4 KMjyDGRVyv8Lqh8AAAD//wMAUEsBAi0AFAAGAAgAAAAhALaDOJL+AAAA4QEAABMAAAAAAAAAAAAA AAAAAAAAAFtDb250ZW50X1R5cGVzXS54bWxQSwECLQAUAAYACAAAACEAOP0h/9YAAACUAQAACwAA AAAAAAAAAAAAAAAvAQAAX3JlbHMvLnJlbHNQSwECLQAUAAYACAAAACEASe4DvT0CAABoBAAADgAA AAAAAAAAAAAAAAAuAgAAZHJzL2Uyb0RvYy54bWxQSwECLQAUAAYACAAAACEA0l7Zot8AAAAJAQAA DwAAAAAAAAAAAAAAAACXBAAAZHJzL2Rvd25yZXYueG1sUEsFBgAAAAAEAAQA8wAAAKMFAAAAAA== ">
                      <v:stroke endarrow="block"/>
                    </v:line>
                  </w:pict>
                </mc:Fallback>
              </mc:AlternateContent>
            </w:r>
            <w:r w:rsidRPr="00752E80">
              <w:rPr>
                <w:rFonts w:ascii="Times New Roman" w:eastAsiaTheme="minorEastAsia" w:hAnsi="Times New Roman" w:cs="Times New Roman"/>
                <w:sz w:val="24"/>
                <w:szCs w:val="24"/>
              </w:rPr>
              <w:t xml:space="preserve">                                   </w:t>
            </w:r>
            <w:r w:rsidRPr="00752E80">
              <w:rPr>
                <w:rFonts w:ascii="Times New Roman" w:eastAsiaTheme="minorEastAsia" w:hAnsi="Times New Roman" w:cs="Times New Roman"/>
                <w:sz w:val="24"/>
                <w:szCs w:val="24"/>
                <w:lang w:val="vi-VN"/>
              </w:rPr>
              <w:t xml:space="preserve"> y</w:t>
            </w:r>
            <w:r w:rsidRPr="00752E80">
              <w:rPr>
                <w:rFonts w:ascii="Times New Roman" w:eastAsiaTheme="minorEastAsia" w:hAnsi="Times New Roman" w:cs="Times New Roman"/>
                <w:sz w:val="24"/>
                <w:szCs w:val="24"/>
              </w:rPr>
              <w:t>(</w:t>
            </w:r>
            <w:r w:rsidRPr="00752E80">
              <w:rPr>
                <w:rFonts w:ascii="Times New Roman" w:eastAsiaTheme="minorEastAsia" w:hAnsi="Times New Roman" w:cs="Times New Roman"/>
                <w:sz w:val="24"/>
                <w:szCs w:val="24"/>
                <w:lang w:val="vi-VN"/>
              </w:rPr>
              <w:t>10</w:t>
            </w:r>
            <w:r w:rsidRPr="00752E80">
              <w:rPr>
                <w:rFonts w:ascii="Times New Roman" w:eastAsiaTheme="minorEastAsia" w:hAnsi="Times New Roman" w:cs="Times New Roman"/>
                <w:sz w:val="24"/>
                <w:szCs w:val="24"/>
              </w:rPr>
              <w:t>)</w:t>
            </w:r>
          </w:p>
          <w:p w14:paraId="31799570" w14:textId="77777777" w:rsidR="00955E51" w:rsidRPr="00752E80" w:rsidRDefault="00955E51" w:rsidP="00752E80">
            <w:pPr>
              <w:spacing w:after="0"/>
              <w:rPr>
                <w:rFonts w:ascii="Times New Roman" w:eastAsiaTheme="minorEastAsia" w:hAnsi="Times New Roman" w:cs="Times New Roman"/>
                <w:sz w:val="24"/>
                <w:szCs w:val="24"/>
              </w:rPr>
            </w:pPr>
            <w:r w:rsidRPr="00752E80">
              <w:rPr>
                <w:rFonts w:ascii="Times New Roman" w:eastAsiaTheme="minorEastAsia" w:hAnsi="Times New Roman" w:cs="Times New Roman"/>
                <w:sz w:val="24"/>
                <w:szCs w:val="24"/>
                <w:lang w:val="vi-VN"/>
              </w:rPr>
              <w:t>8000000                                                          0</w:t>
            </w:r>
          </w:p>
        </w:tc>
      </w:tr>
    </w:tbl>
    <w:p w14:paraId="21148778" w14:textId="77777777" w:rsidR="00955E51" w:rsidRPr="00752E80" w:rsidRDefault="00955E51" w:rsidP="00752E80">
      <w:pPr>
        <w:spacing w:after="0" w:line="360" w:lineRule="atLeast"/>
        <w:ind w:left="48" w:right="48"/>
        <w:jc w:val="center"/>
        <w:rPr>
          <w:rFonts w:ascii="Times New Roman" w:eastAsia="Times New Roman" w:hAnsi="Times New Roman" w:cs="Times New Roman"/>
          <w:color w:val="000000"/>
          <w:sz w:val="24"/>
          <w:szCs w:val="24"/>
          <w:lang w:val="vi-VN" w:eastAsia="vi-VN"/>
        </w:rPr>
      </w:pPr>
    </w:p>
    <w:p w14:paraId="2B9DBE0B" w14:textId="77777777" w:rsidR="00955E51" w:rsidRPr="00752E80" w:rsidRDefault="00955E51" w:rsidP="00752E80">
      <w:pPr>
        <w:spacing w:after="0" w:line="360" w:lineRule="atLeast"/>
        <w:ind w:left="48" w:right="48"/>
        <w:jc w:val="both"/>
        <w:rPr>
          <w:rFonts w:ascii="Times New Roman" w:eastAsia="Times New Roman" w:hAnsi="Times New Roman" w:cs="Times New Roman"/>
          <w:color w:val="000000"/>
          <w:sz w:val="24"/>
          <w:szCs w:val="24"/>
          <w:lang w:val="vi-VN" w:eastAsia="vi-VN"/>
        </w:rPr>
      </w:pPr>
      <w:r w:rsidRPr="00752E80">
        <w:rPr>
          <w:rFonts w:ascii="Times New Roman" w:eastAsia="Times New Roman" w:hAnsi="Times New Roman" w:cs="Times New Roman"/>
          <w:color w:val="000000"/>
          <w:sz w:val="24"/>
          <w:szCs w:val="24"/>
          <w:lang w:val="vi-VN" w:eastAsia="vi-VN"/>
        </w:rPr>
        <w:t>Dựa vào bảng biến thiên ta thấy doanh thu lớn nhất khi người quản lí đặt giá thuê căn hộ là 8 000 000 + 100 000.10 = 9 000 000 (đồng).</w:t>
      </w:r>
    </w:p>
    <w:p w14:paraId="5D906F5B" w14:textId="77777777" w:rsidR="00955E51" w:rsidRPr="00752E80" w:rsidRDefault="00955E51" w:rsidP="00752E80">
      <w:pPr>
        <w:spacing w:after="0"/>
        <w:rPr>
          <w:rFonts w:ascii="Times New Roman" w:eastAsiaTheme="minorEastAsia" w:hAnsi="Times New Roman" w:cs="Times New Roman"/>
          <w:b/>
          <w:sz w:val="24"/>
          <w:szCs w:val="24"/>
          <w:lang w:val="vi-VN"/>
        </w:rPr>
      </w:pPr>
      <w:r w:rsidRPr="00752E80">
        <w:rPr>
          <w:rFonts w:ascii="Times New Roman" w:eastAsiaTheme="minorEastAsia" w:hAnsi="Times New Roman" w:cs="Times New Roman"/>
          <w:b/>
          <w:sz w:val="24"/>
          <w:szCs w:val="24"/>
          <w:lang w:val="vi-VN"/>
        </w:rPr>
        <w:t>Đáp án: 9</w:t>
      </w:r>
    </w:p>
    <w:p w14:paraId="090CDB37" w14:textId="77777777" w:rsidR="00955E51" w:rsidRPr="00752E80" w:rsidRDefault="00955E51" w:rsidP="00752E80">
      <w:pPr>
        <w:pStyle w:val="Vnbnnidung0"/>
        <w:ind w:hanging="142"/>
        <w:rPr>
          <w:rFonts w:cs="Times New Roman"/>
          <w:sz w:val="24"/>
          <w:szCs w:val="24"/>
        </w:rPr>
      </w:pPr>
      <w:r w:rsidRPr="00752E80">
        <w:rPr>
          <w:rFonts w:cs="Times New Roman"/>
          <w:b/>
          <w:sz w:val="24"/>
          <w:szCs w:val="24"/>
          <w:lang w:val="vi-VN"/>
        </w:rPr>
        <w:t>Câu 6</w:t>
      </w:r>
      <w:r w:rsidRPr="00752E80">
        <w:rPr>
          <w:rFonts w:cs="Times New Roman"/>
          <w:b/>
          <w:sz w:val="24"/>
          <w:szCs w:val="24"/>
        </w:rPr>
        <w:t>.</w:t>
      </w:r>
      <w:r w:rsidRPr="00752E80">
        <w:rPr>
          <w:rFonts w:cs="Times New Roman"/>
          <w:sz w:val="24"/>
          <w:szCs w:val="24"/>
          <w:lang w:eastAsia="vi-VN" w:bidi="vi-VN"/>
        </w:rPr>
        <w:t xml:space="preserve"> </w:t>
      </w:r>
      <w:r w:rsidRPr="00752E80">
        <w:rPr>
          <w:rFonts w:cs="Times New Roman"/>
          <w:color w:val="000000"/>
          <w:sz w:val="24"/>
          <w:szCs w:val="24"/>
          <w:lang w:eastAsia="vi-VN" w:bidi="vi-VN"/>
        </w:rPr>
        <w:t>Trong một đợt kiểm tra sức khoẻ, có một loại bệnh X mà tỉ lệ người mắc bệnh là 0,2% và một loại xét nghiệm Y mà ai mắc bệnh X khi xét nghiệm Y cũng có phản ứng dương tính. Tuy nhiên, có 6% những người không bị bệnh X lại có phản ứng dương tính với xét nghiệm Y. Chọn ngẫu nhiên 1 người trong đợt kiểm tra sức khoẻ đó. Giả sử người đó có phản ứng dương tính với xét nghiệm Y. Xác suất người đó bị mắc bệnh X là bao nhiêu (làm tròn kết quà đến hàng phần trăm)?</w:t>
      </w:r>
    </w:p>
    <w:p w14:paraId="4D4288B3" w14:textId="77777777" w:rsidR="00955E51" w:rsidRPr="00752E80" w:rsidRDefault="00955E51" w:rsidP="00752E80">
      <w:pPr>
        <w:pStyle w:val="Vnbnnidung0"/>
        <w:jc w:val="center"/>
        <w:rPr>
          <w:rFonts w:cs="Times New Roman"/>
          <w:b/>
          <w:sz w:val="24"/>
          <w:szCs w:val="24"/>
        </w:rPr>
      </w:pPr>
      <w:r w:rsidRPr="00752E80">
        <w:rPr>
          <w:rFonts w:cs="Times New Roman"/>
          <w:b/>
          <w:i/>
          <w:iCs/>
          <w:color w:val="000000"/>
          <w:sz w:val="24"/>
          <w:szCs w:val="24"/>
          <w:lang w:val="vi-VN" w:eastAsia="vi-VN" w:bidi="vi-VN"/>
        </w:rPr>
        <w:t xml:space="preserve">HD </w:t>
      </w:r>
      <w:r w:rsidRPr="00752E80">
        <w:rPr>
          <w:rFonts w:cs="Times New Roman"/>
          <w:b/>
          <w:i/>
          <w:iCs/>
          <w:color w:val="000000"/>
          <w:sz w:val="24"/>
          <w:szCs w:val="24"/>
          <w:lang w:eastAsia="vi-VN" w:bidi="vi-VN"/>
        </w:rPr>
        <w:t>Giải</w:t>
      </w:r>
    </w:p>
    <w:p w14:paraId="0C830BF4" w14:textId="77777777" w:rsidR="00955E51" w:rsidRPr="00752E80" w:rsidRDefault="00955E51" w:rsidP="00752E80">
      <w:pPr>
        <w:pStyle w:val="Vnbnnidung0"/>
        <w:ind w:firstLine="142"/>
        <w:rPr>
          <w:rFonts w:cs="Times New Roman"/>
          <w:sz w:val="24"/>
          <w:szCs w:val="24"/>
        </w:rPr>
      </w:pPr>
      <w:r w:rsidRPr="00752E80">
        <w:rPr>
          <w:rFonts w:cs="Times New Roman"/>
          <w:color w:val="000000"/>
          <w:sz w:val="24"/>
          <w:szCs w:val="24"/>
          <w:lang w:eastAsia="vi-VN" w:bidi="vi-VN"/>
        </w:rPr>
        <w:t>Xét các biến cố:</w:t>
      </w:r>
    </w:p>
    <w:p w14:paraId="1A6E49B6" w14:textId="5CA5A1A8" w:rsidR="00955E51" w:rsidRPr="00752E80" w:rsidRDefault="00752E80" w:rsidP="00752E80">
      <w:pPr>
        <w:pStyle w:val="Vnbnnidung0"/>
        <w:shd w:val="clear" w:color="auto" w:fill="auto"/>
        <w:tabs>
          <w:tab w:val="left" w:pos="430"/>
        </w:tabs>
        <w:spacing w:line="304" w:lineRule="auto"/>
        <w:ind w:firstLine="0"/>
        <w:jc w:val="left"/>
        <w:rPr>
          <w:rFonts w:cs="Times New Roman"/>
          <w:sz w:val="24"/>
          <w:szCs w:val="24"/>
        </w:rPr>
      </w:pPr>
      <w:r w:rsidRPr="00752E80">
        <w:rPr>
          <w:rFonts w:eastAsia="Times New Roman" w:cs="Times New Roman"/>
          <w:b/>
          <w:bCs/>
          <w:i/>
          <w:iCs/>
          <w:color w:val="000000"/>
          <w:spacing w:val="0"/>
          <w:sz w:val="24"/>
          <w:szCs w:val="24"/>
          <w:lang w:val="vi-VN" w:eastAsia="vi-VN" w:bidi="vi-VN"/>
        </w:rPr>
        <w:t>A:</w:t>
      </w:r>
      <w:r w:rsidRPr="00752E80">
        <w:rPr>
          <w:rFonts w:eastAsia="Times New Roman" w:cs="Times New Roman"/>
          <w:b/>
          <w:bCs/>
          <w:i/>
          <w:iCs/>
          <w:color w:val="000000"/>
          <w:spacing w:val="0"/>
          <w:sz w:val="24"/>
          <w:szCs w:val="24"/>
          <w:lang w:val="vi-VN" w:eastAsia="vi-VN" w:bidi="vi-VN"/>
        </w:rPr>
        <w:tab/>
      </w:r>
      <w:r w:rsidR="00955E51" w:rsidRPr="00752E80">
        <w:rPr>
          <w:rFonts w:cs="Times New Roman"/>
          <w:color w:val="000000"/>
          <w:sz w:val="24"/>
          <w:szCs w:val="24"/>
          <w:lang w:eastAsia="vi-VN" w:bidi="vi-VN"/>
        </w:rPr>
        <w:t>“Người được chọn mắc bệnh X”;</w:t>
      </w:r>
    </w:p>
    <w:p w14:paraId="140E9C31" w14:textId="78407A6D" w:rsidR="00955E51" w:rsidRPr="00752E80" w:rsidRDefault="00752E80" w:rsidP="00752E80">
      <w:pPr>
        <w:pStyle w:val="Vnbnnidung0"/>
        <w:shd w:val="clear" w:color="auto" w:fill="auto"/>
        <w:tabs>
          <w:tab w:val="left" w:pos="421"/>
        </w:tabs>
        <w:spacing w:line="304" w:lineRule="auto"/>
        <w:ind w:firstLine="0"/>
        <w:jc w:val="left"/>
        <w:rPr>
          <w:rFonts w:cs="Times New Roman"/>
          <w:sz w:val="24"/>
          <w:szCs w:val="24"/>
        </w:rPr>
      </w:pPr>
      <w:r w:rsidRPr="00752E80">
        <w:rPr>
          <w:rFonts w:eastAsia="Times New Roman" w:cs="Times New Roman"/>
          <w:b/>
          <w:bCs/>
          <w:i/>
          <w:iCs/>
          <w:color w:val="000000"/>
          <w:spacing w:val="0"/>
          <w:sz w:val="24"/>
          <w:szCs w:val="24"/>
          <w:lang w:val="vi-VN" w:eastAsia="vi-VN" w:bidi="vi-VN"/>
        </w:rPr>
        <w:t>B:</w:t>
      </w:r>
      <w:r w:rsidRPr="00752E80">
        <w:rPr>
          <w:rFonts w:eastAsia="Times New Roman" w:cs="Times New Roman"/>
          <w:b/>
          <w:bCs/>
          <w:i/>
          <w:iCs/>
          <w:color w:val="000000"/>
          <w:spacing w:val="0"/>
          <w:sz w:val="24"/>
          <w:szCs w:val="24"/>
          <w:lang w:val="vi-VN" w:eastAsia="vi-VN" w:bidi="vi-VN"/>
        </w:rPr>
        <w:tab/>
      </w:r>
      <w:r w:rsidR="00955E51" w:rsidRPr="00752E80">
        <w:rPr>
          <w:rFonts w:cs="Times New Roman"/>
          <w:color w:val="000000"/>
          <w:sz w:val="24"/>
          <w:szCs w:val="24"/>
          <w:lang w:eastAsia="vi-VN" w:bidi="vi-VN"/>
        </w:rPr>
        <w:t>“Người được chọn có phản ứng dương tính với xét nghiệm Y”.</w:t>
      </w:r>
    </w:p>
    <w:p w14:paraId="0F8ACBCF" w14:textId="77777777" w:rsidR="00955E51" w:rsidRPr="00752E80" w:rsidRDefault="00955E51" w:rsidP="00752E80">
      <w:pPr>
        <w:pStyle w:val="Vnbnnidung0"/>
        <w:rPr>
          <w:rFonts w:cs="Times New Roman"/>
          <w:sz w:val="24"/>
          <w:szCs w:val="24"/>
        </w:rPr>
      </w:pPr>
      <w:r w:rsidRPr="00752E80">
        <w:rPr>
          <w:rFonts w:cs="Times New Roman"/>
          <w:color w:val="000000"/>
          <w:sz w:val="24"/>
          <w:szCs w:val="24"/>
          <w:lang w:eastAsia="vi-VN" w:bidi="vi-VN"/>
        </w:rPr>
        <w:t xml:space="preserve">Theo giả thiết ta có: </w:t>
      </w:r>
      <w:bookmarkStart w:id="30" w:name="_Hlk166960495"/>
      <w:r w:rsidRPr="00752E80">
        <w:rPr>
          <w:rFonts w:eastAsia="Times New Roman" w:cs="Times New Roman"/>
          <w:position w:val="-18"/>
          <w:sz w:val="24"/>
          <w:szCs w:val="24"/>
          <w:lang w:val="vi-VN"/>
        </w:rPr>
        <w:object w:dxaOrig="4035" w:dyaOrig="480" w14:anchorId="5C975A9D">
          <v:shape id="_x0000_i2028" type="#_x0000_t75" style="width:201.6pt;height:24pt" o:ole="">
            <v:imagedata r:id="rId1868" o:title=""/>
          </v:shape>
          <o:OLEObject Type="Embed" ProgID="Equation.DSMT4" ShapeID="_x0000_i2028" DrawAspect="Content" ObjectID="_1804465725" r:id="rId1869"/>
        </w:object>
      </w:r>
      <w:bookmarkEnd w:id="30"/>
      <w:r w:rsidRPr="00752E80">
        <w:rPr>
          <w:rFonts w:cs="Times New Roman"/>
          <w:color w:val="000000"/>
          <w:sz w:val="24"/>
          <w:szCs w:val="24"/>
          <w:lang w:eastAsia="vi-VN" w:bidi="vi-VN"/>
        </w:rPr>
        <w:t>;</w:t>
      </w:r>
    </w:p>
    <w:bookmarkStart w:id="31" w:name="_Hlk166959932"/>
    <w:p w14:paraId="5AB98D07" w14:textId="77777777" w:rsidR="00955E51" w:rsidRPr="00752E80" w:rsidRDefault="00955E51" w:rsidP="00752E80">
      <w:pPr>
        <w:pStyle w:val="Vnbnnidung0"/>
        <w:ind w:firstLine="980"/>
        <w:rPr>
          <w:rFonts w:cs="Times New Roman"/>
          <w:sz w:val="24"/>
          <w:szCs w:val="24"/>
        </w:rPr>
      </w:pPr>
      <w:r w:rsidRPr="00752E80">
        <w:rPr>
          <w:rFonts w:eastAsia="Times New Roman" w:cs="Times New Roman"/>
          <w:position w:val="-18"/>
          <w:sz w:val="24"/>
          <w:szCs w:val="24"/>
          <w:lang w:val="vi-VN"/>
        </w:rPr>
        <w:object w:dxaOrig="2925" w:dyaOrig="480" w14:anchorId="357C3352">
          <v:shape id="_x0000_i2029" type="#_x0000_t75" style="width:146.15pt;height:24pt" o:ole="">
            <v:imagedata r:id="rId1870" o:title=""/>
          </v:shape>
          <o:OLEObject Type="Embed" ProgID="Equation.DSMT4" ShapeID="_x0000_i2029" DrawAspect="Content" ObjectID="_1804465726" r:id="rId1871"/>
        </w:object>
      </w:r>
      <w:bookmarkEnd w:id="31"/>
    </w:p>
    <w:p w14:paraId="1B6434AA" w14:textId="77777777" w:rsidR="00955E51" w:rsidRPr="00752E80" w:rsidRDefault="00955E51" w:rsidP="00752E80">
      <w:pPr>
        <w:pStyle w:val="Vnbnnidung0"/>
        <w:rPr>
          <w:rFonts w:cs="Times New Roman"/>
          <w:color w:val="000000"/>
          <w:sz w:val="24"/>
          <w:szCs w:val="24"/>
          <w:lang w:eastAsia="vi-VN" w:bidi="vi-VN"/>
        </w:rPr>
      </w:pPr>
      <w:r w:rsidRPr="00752E80">
        <w:rPr>
          <w:rFonts w:cs="Times New Roman"/>
          <w:color w:val="000000"/>
          <w:sz w:val="24"/>
          <w:szCs w:val="24"/>
          <w:lang w:eastAsia="vi-VN" w:bidi="vi-VN"/>
        </w:rPr>
        <w:t xml:space="preserve">Theo công thức </w:t>
      </w:r>
      <w:r w:rsidRPr="00752E80">
        <w:rPr>
          <w:rFonts w:cs="Times New Roman"/>
          <w:color w:val="000000"/>
          <w:sz w:val="24"/>
          <w:szCs w:val="24"/>
          <w:lang w:bidi="en-US"/>
        </w:rPr>
        <w:t xml:space="preserve">Bayes, </w:t>
      </w:r>
      <w:r w:rsidRPr="00752E80">
        <w:rPr>
          <w:rFonts w:cs="Times New Roman"/>
          <w:color w:val="000000"/>
          <w:sz w:val="24"/>
          <w:szCs w:val="24"/>
          <w:lang w:eastAsia="vi-VN" w:bidi="vi-VN"/>
        </w:rPr>
        <w:t>ta có:</w:t>
      </w:r>
    </w:p>
    <w:p w14:paraId="6E451F8B" w14:textId="77777777" w:rsidR="00955E51" w:rsidRPr="00752E80" w:rsidRDefault="00955E51" w:rsidP="00752E80">
      <w:pPr>
        <w:pStyle w:val="Vnbnnidung0"/>
        <w:rPr>
          <w:rFonts w:cs="Times New Roman"/>
          <w:position w:val="-44"/>
          <w:sz w:val="24"/>
          <w:szCs w:val="24"/>
        </w:rPr>
      </w:pPr>
      <w:r w:rsidRPr="00752E80">
        <w:rPr>
          <w:rFonts w:eastAsia="Times New Roman" w:cs="Times New Roman"/>
          <w:position w:val="-44"/>
          <w:sz w:val="24"/>
          <w:szCs w:val="24"/>
          <w:lang w:val="vi-VN"/>
        </w:rPr>
        <w:object w:dxaOrig="4065" w:dyaOrig="900" w14:anchorId="78C9950C">
          <v:shape id="_x0000_i2030" type="#_x0000_t75" style="width:202.65pt;height:45.35pt" o:ole="">
            <v:imagedata r:id="rId1872" o:title=""/>
          </v:shape>
          <o:OLEObject Type="Embed" ProgID="Equation.DSMT4" ShapeID="_x0000_i2030" DrawAspect="Content" ObjectID="_1804465727" r:id="rId1873"/>
        </w:object>
      </w:r>
    </w:p>
    <w:p w14:paraId="6CD803C4" w14:textId="77777777" w:rsidR="00955E51" w:rsidRPr="00752E80" w:rsidRDefault="00955E51" w:rsidP="00752E80">
      <w:pPr>
        <w:pStyle w:val="Vnbnnidung0"/>
        <w:rPr>
          <w:rFonts w:cs="Times New Roman"/>
          <w:sz w:val="24"/>
          <w:szCs w:val="24"/>
        </w:rPr>
      </w:pPr>
      <w:r w:rsidRPr="00752E80">
        <w:rPr>
          <w:rFonts w:eastAsia="Times New Roman" w:cs="Times New Roman"/>
          <w:position w:val="-28"/>
          <w:sz w:val="24"/>
          <w:szCs w:val="24"/>
          <w:lang w:val="vi-VN"/>
        </w:rPr>
        <w:object w:dxaOrig="2970" w:dyaOrig="660" w14:anchorId="6867D967">
          <v:shape id="_x0000_i2031" type="#_x0000_t75" style="width:148.25pt;height:32.55pt" o:ole="">
            <v:imagedata r:id="rId1874" o:title=""/>
          </v:shape>
          <o:OLEObject Type="Embed" ProgID="Equation.DSMT4" ShapeID="_x0000_i2031" DrawAspect="Content" ObjectID="_1804465728" r:id="rId1875"/>
        </w:object>
      </w:r>
    </w:p>
    <w:p w14:paraId="3615622D" w14:textId="77777777" w:rsidR="00955E51" w:rsidRPr="00752E80" w:rsidRDefault="00955E51" w:rsidP="00752E80">
      <w:pPr>
        <w:pStyle w:val="Vnbnnidung0"/>
        <w:tabs>
          <w:tab w:val="left" w:pos="4949"/>
          <w:tab w:val="left" w:pos="6005"/>
          <w:tab w:val="left" w:pos="7829"/>
        </w:tabs>
        <w:rPr>
          <w:rFonts w:cs="Times New Roman"/>
          <w:color w:val="000000"/>
          <w:sz w:val="24"/>
          <w:szCs w:val="24"/>
          <w:lang w:eastAsia="vi-VN" w:bidi="vi-VN"/>
        </w:rPr>
      </w:pPr>
      <w:r w:rsidRPr="00752E80">
        <w:rPr>
          <w:rFonts w:cs="Times New Roman"/>
          <w:color w:val="000000"/>
          <w:sz w:val="24"/>
          <w:szCs w:val="24"/>
          <w:lang w:eastAsia="vi-VN" w:bidi="vi-VN"/>
        </w:rPr>
        <w:t>Vậy nếu người được chọn có phản ứng dương tính với xét nghiệm Y thì xác suất bị mắc bệnh X của người đó là khoảng 0,03.</w:t>
      </w:r>
    </w:p>
    <w:p w14:paraId="6D642872" w14:textId="77777777" w:rsidR="00955E51" w:rsidRPr="00752E80" w:rsidRDefault="00955E51" w:rsidP="00752E80">
      <w:pPr>
        <w:pStyle w:val="Vnbnnidung0"/>
        <w:tabs>
          <w:tab w:val="left" w:pos="4949"/>
          <w:tab w:val="left" w:pos="6005"/>
          <w:tab w:val="left" w:pos="7829"/>
        </w:tabs>
        <w:rPr>
          <w:rFonts w:cs="Times New Roman"/>
          <w:b/>
          <w:color w:val="000000"/>
          <w:sz w:val="24"/>
          <w:szCs w:val="24"/>
          <w:lang w:val="vi-VN" w:eastAsia="vi-VN" w:bidi="vi-VN"/>
        </w:rPr>
      </w:pPr>
      <w:r w:rsidRPr="00752E80">
        <w:rPr>
          <w:rFonts w:cs="Times New Roman"/>
          <w:b/>
          <w:color w:val="000000"/>
          <w:sz w:val="24"/>
          <w:szCs w:val="24"/>
          <w:lang w:val="vi-VN" w:eastAsia="vi-VN" w:bidi="vi-VN"/>
        </w:rPr>
        <w:t>Đáp án: 0,03</w:t>
      </w:r>
    </w:p>
    <w:p w14:paraId="36707DEC" w14:textId="77777777" w:rsidR="00955E51" w:rsidRPr="00752E80" w:rsidRDefault="00955E51" w:rsidP="00752E80">
      <w:pPr>
        <w:spacing w:after="0"/>
        <w:rPr>
          <w:rFonts w:ascii="Times New Roman" w:eastAsiaTheme="minorEastAsia" w:hAnsi="Times New Roman" w:cs="Times New Roman"/>
          <w:b/>
          <w:sz w:val="24"/>
          <w:szCs w:val="24"/>
          <w:lang w:val="vi-VN"/>
        </w:rPr>
      </w:pPr>
    </w:p>
    <w:p w14:paraId="3FA539EB" w14:textId="77777777" w:rsidR="00955E51" w:rsidRPr="00752E80" w:rsidRDefault="00955E51" w:rsidP="00752E80">
      <w:pPr>
        <w:shd w:val="clear" w:color="auto" w:fill="FFFFFF"/>
        <w:spacing w:after="0" w:line="276" w:lineRule="auto"/>
        <w:rPr>
          <w:rFonts w:ascii="Times New Roman" w:eastAsia="Calibri" w:hAnsi="Times New Roman" w:cs="Times New Roman"/>
          <w:color w:val="000000"/>
          <w:sz w:val="24"/>
          <w:szCs w:val="24"/>
        </w:rPr>
      </w:pPr>
    </w:p>
    <w:p w14:paraId="27EA22E5" w14:textId="77777777" w:rsidR="00955E51" w:rsidRPr="00752E80" w:rsidRDefault="00955E51" w:rsidP="00752E80">
      <w:pPr>
        <w:spacing w:after="0" w:line="276" w:lineRule="auto"/>
        <w:ind w:left="993" w:hanging="993"/>
        <w:jc w:val="center"/>
        <w:rPr>
          <w:rFonts w:ascii="Times New Roman" w:eastAsia="Calibri" w:hAnsi="Times New Roman" w:cs="Times New Roman"/>
          <w:b/>
          <w:sz w:val="24"/>
          <w:szCs w:val="24"/>
        </w:rPr>
      </w:pPr>
      <w:r w:rsidRPr="00752E80">
        <w:rPr>
          <w:rFonts w:ascii="Times New Roman" w:eastAsia="Calibri" w:hAnsi="Times New Roman" w:cs="Times New Roman"/>
          <w:b/>
          <w:sz w:val="24"/>
          <w:szCs w:val="24"/>
        </w:rPr>
        <w:t>--------- HẾT--------</w:t>
      </w:r>
    </w:p>
    <w:p w14:paraId="5C49804F" w14:textId="77777777" w:rsidR="00955E51" w:rsidRPr="00752E80" w:rsidRDefault="00955E51" w:rsidP="00752E80">
      <w:pPr>
        <w:spacing w:after="0"/>
        <w:rPr>
          <w:rFonts w:ascii="Times New Roman" w:eastAsia="Calibri" w:hAnsi="Times New Roman" w:cs="Times New Roman"/>
          <w:b/>
          <w:color w:val="0000FF"/>
          <w:sz w:val="24"/>
          <w:szCs w:val="24"/>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544"/>
        <w:gridCol w:w="6663"/>
      </w:tblGrid>
      <w:tr w:rsidR="00752E80" w:rsidRPr="007E5AE1" w14:paraId="13A74071" w14:textId="77777777" w:rsidTr="00AA25B2">
        <w:tc>
          <w:tcPr>
            <w:tcW w:w="3544" w:type="dxa"/>
          </w:tcPr>
          <w:p w14:paraId="05F866ED" w14:textId="77777777" w:rsidR="00752E80" w:rsidRPr="00752E80" w:rsidRDefault="00752E80" w:rsidP="00AA25B2">
            <w:pPr>
              <w:spacing w:after="0" w:line="240" w:lineRule="auto"/>
              <w:jc w:val="center"/>
              <w:rPr>
                <w:rFonts w:ascii="Times New Roman" w:hAnsi="Times New Roman" w:cs="Times New Roman"/>
                <w:b/>
                <w:iCs/>
                <w:color w:val="FF0000"/>
                <w:sz w:val="24"/>
                <w:szCs w:val="24"/>
              </w:rPr>
            </w:pPr>
            <w:r w:rsidRPr="00752E80">
              <w:rPr>
                <w:rFonts w:ascii="Times New Roman" w:hAnsi="Times New Roman" w:cs="Times New Roman"/>
                <w:b/>
                <w:iCs/>
                <w:color w:val="FF0000"/>
                <w:sz w:val="24"/>
                <w:szCs w:val="24"/>
              </w:rPr>
              <w:t>ĐỀ BÁM SÁT CẤU TRÚC</w:t>
            </w:r>
          </w:p>
          <w:p w14:paraId="25914799" w14:textId="77777777" w:rsidR="00752E80" w:rsidRDefault="00752E80" w:rsidP="00AA25B2">
            <w:pPr>
              <w:spacing w:after="0" w:line="240" w:lineRule="auto"/>
              <w:jc w:val="center"/>
              <w:rPr>
                <w:rFonts w:ascii="Times New Roman" w:hAnsi="Times New Roman" w:cs="Times New Roman"/>
                <w:b/>
                <w:iCs/>
                <w:color w:val="00B050"/>
                <w:sz w:val="24"/>
                <w:szCs w:val="24"/>
              </w:rPr>
            </w:pPr>
            <w:r w:rsidRPr="00752E80">
              <w:rPr>
                <w:rFonts w:ascii="Times New Roman" w:hAnsi="Times New Roman" w:cs="Times New Roman"/>
                <w:b/>
                <w:iCs/>
                <w:color w:val="00B050"/>
                <w:sz w:val="24"/>
                <w:szCs w:val="24"/>
              </w:rPr>
              <w:t>ĐỀ THAM KHẢO 2025</w:t>
            </w:r>
          </w:p>
          <w:p w14:paraId="51748695" w14:textId="05C6CC98" w:rsidR="00752E80" w:rsidRPr="007E5AE1" w:rsidRDefault="00752E80" w:rsidP="00752E80">
            <w:pPr>
              <w:spacing w:after="0" w:line="240" w:lineRule="auto"/>
              <w:jc w:val="center"/>
              <w:rPr>
                <w:rFonts w:ascii="Times New Roman" w:hAnsi="Times New Roman" w:cs="Times New Roman"/>
                <w:i/>
                <w:iCs/>
                <w:sz w:val="24"/>
                <w:szCs w:val="24"/>
              </w:rPr>
            </w:pPr>
            <w:r w:rsidRPr="00752E80">
              <w:rPr>
                <w:rFonts w:ascii="Times New Roman" w:hAnsi="Times New Roman" w:cs="Times New Roman"/>
                <w:b/>
                <w:iCs/>
                <w:color w:val="7030A0"/>
                <w:sz w:val="24"/>
                <w:szCs w:val="24"/>
              </w:rPr>
              <w:t xml:space="preserve">ĐỀ </w:t>
            </w:r>
            <w:r>
              <w:rPr>
                <w:rFonts w:ascii="Times New Roman" w:hAnsi="Times New Roman" w:cs="Times New Roman"/>
                <w:b/>
                <w:iCs/>
                <w:color w:val="7030A0"/>
                <w:sz w:val="24"/>
                <w:szCs w:val="24"/>
              </w:rPr>
              <w:t>4</w:t>
            </w:r>
          </w:p>
        </w:tc>
        <w:tc>
          <w:tcPr>
            <w:tcW w:w="6663" w:type="dxa"/>
          </w:tcPr>
          <w:p w14:paraId="7E5BDF56" w14:textId="77777777" w:rsidR="00752E80" w:rsidRDefault="00752E80" w:rsidP="00AA25B2">
            <w:pPr>
              <w:spacing w:after="0" w:line="240" w:lineRule="auto"/>
              <w:jc w:val="center"/>
              <w:rPr>
                <w:rFonts w:ascii="Times New Roman" w:hAnsi="Times New Roman" w:cs="Times New Roman"/>
                <w:b/>
                <w:bCs/>
                <w:sz w:val="24"/>
                <w:szCs w:val="24"/>
              </w:rPr>
            </w:pPr>
            <w:r w:rsidRPr="00752E80">
              <w:rPr>
                <w:rFonts w:ascii="Times New Roman" w:hAnsi="Times New Roman" w:cs="Times New Roman"/>
                <w:b/>
                <w:bCs/>
                <w:sz w:val="24"/>
                <w:szCs w:val="24"/>
                <w:highlight w:val="yellow"/>
              </w:rPr>
              <w:t>ĐỀ LUYỆN THI TỐT NGHIỆP THPT NĂM 2025</w:t>
            </w:r>
          </w:p>
          <w:p w14:paraId="2593E4F3" w14:textId="77777777" w:rsidR="00752E80" w:rsidRPr="00752E80" w:rsidRDefault="00752E80" w:rsidP="00AA25B2">
            <w:pPr>
              <w:spacing w:after="0" w:line="240" w:lineRule="auto"/>
              <w:jc w:val="center"/>
              <w:rPr>
                <w:rFonts w:ascii="Times New Roman" w:hAnsi="Times New Roman" w:cs="Times New Roman"/>
                <w:b/>
                <w:bCs/>
                <w:color w:val="FF0000"/>
                <w:sz w:val="24"/>
                <w:szCs w:val="24"/>
              </w:rPr>
            </w:pPr>
            <w:r w:rsidRPr="00752E80">
              <w:rPr>
                <w:rFonts w:ascii="Times New Roman" w:hAnsi="Times New Roman" w:cs="Times New Roman"/>
                <w:b/>
                <w:bCs/>
                <w:color w:val="FF0000"/>
                <w:sz w:val="24"/>
                <w:szCs w:val="24"/>
              </w:rPr>
              <w:t>Môn: TOÁN</w:t>
            </w:r>
          </w:p>
          <w:p w14:paraId="35C2F7C0" w14:textId="77777777" w:rsidR="00752E80" w:rsidRPr="007E5AE1" w:rsidRDefault="00752E80" w:rsidP="00AA25B2">
            <w:pPr>
              <w:spacing w:after="0" w:line="240" w:lineRule="auto"/>
              <w:jc w:val="center"/>
              <w:rPr>
                <w:rFonts w:ascii="Times New Roman" w:hAnsi="Times New Roman" w:cs="Times New Roman"/>
                <w:sz w:val="24"/>
                <w:szCs w:val="24"/>
              </w:rPr>
            </w:pPr>
            <w:r w:rsidRPr="00752E80">
              <w:rPr>
                <w:rFonts w:ascii="Times New Roman" w:hAnsi="Times New Roman" w:cs="Times New Roman"/>
                <w:i/>
                <w:iCs/>
                <w:color w:val="0070C0"/>
                <w:sz w:val="24"/>
                <w:szCs w:val="24"/>
              </w:rPr>
              <w:t>Thời gian làm bài: 90 phút, không kể thời gian phát đề</w:t>
            </w:r>
          </w:p>
        </w:tc>
      </w:tr>
    </w:tbl>
    <w:p w14:paraId="7EEF5FCB" w14:textId="77777777" w:rsidR="00955E51" w:rsidRPr="00752E80" w:rsidRDefault="00955E51" w:rsidP="00752E80">
      <w:pPr>
        <w:spacing w:after="0" w:line="240" w:lineRule="auto"/>
        <w:contextualSpacing/>
        <w:jc w:val="both"/>
        <w:rPr>
          <w:rFonts w:ascii="Times New Roman" w:hAnsi="Times New Roman" w:cs="Times New Roman"/>
          <w:b/>
          <w:sz w:val="24"/>
          <w:szCs w:val="24"/>
        </w:rPr>
      </w:pPr>
    </w:p>
    <w:p w14:paraId="403AF6BE" w14:textId="77777777" w:rsidR="00955E51" w:rsidRPr="00752E80" w:rsidRDefault="00955E51" w:rsidP="00752E80">
      <w:pPr>
        <w:spacing w:after="0" w:line="240" w:lineRule="auto"/>
        <w:contextualSpacing/>
        <w:jc w:val="both"/>
        <w:rPr>
          <w:rFonts w:ascii="Times New Roman" w:hAnsi="Times New Roman" w:cs="Times New Roman"/>
          <w:b/>
          <w:sz w:val="24"/>
          <w:szCs w:val="24"/>
        </w:rPr>
      </w:pPr>
      <w:r w:rsidRPr="00752E80">
        <w:rPr>
          <w:rFonts w:ascii="Times New Roman" w:hAnsi="Times New Roman" w:cs="Times New Roman"/>
          <w:b/>
          <w:sz w:val="24"/>
          <w:szCs w:val="24"/>
        </w:rPr>
        <w:t>Phần I. Câu trắc nghiệm nhiều lựa chọn.</w:t>
      </w:r>
    </w:p>
    <w:p w14:paraId="3118A493" w14:textId="700483C8" w:rsidR="00955E51" w:rsidRPr="00752E80" w:rsidRDefault="00752E80" w:rsidP="00752E80">
      <w:pPr>
        <w:tabs>
          <w:tab w:val="left" w:pos="992"/>
        </w:tabs>
        <w:spacing w:after="0" w:line="276" w:lineRule="auto"/>
        <w:ind w:left="993" w:hanging="993"/>
        <w:jc w:val="both"/>
        <w:rPr>
          <w:rFonts w:ascii="Times New Roman" w:hAnsi="Times New Roman" w:cs="Times New Roman"/>
          <w:sz w:val="24"/>
          <w:szCs w:val="24"/>
        </w:rPr>
      </w:pPr>
      <w:r w:rsidRPr="00752E80">
        <w:rPr>
          <w:rFonts w:ascii="Times New Roman" w:hAnsi="Times New Roman" w:cs="Times New Roman"/>
          <w:b/>
          <w:iCs/>
          <w:color w:val="0000FF"/>
          <w:sz w:val="24"/>
          <w:szCs w:val="24"/>
        </w:rPr>
        <w:t>Câu 1.</w:t>
      </w:r>
      <w:r w:rsidRPr="00752E80">
        <w:rPr>
          <w:rFonts w:ascii="Times New Roman" w:hAnsi="Times New Roman" w:cs="Times New Roman"/>
          <w:b/>
          <w:iCs/>
          <w:color w:val="0000FF"/>
          <w:sz w:val="24"/>
          <w:szCs w:val="24"/>
        </w:rPr>
        <w:tab/>
      </w:r>
      <w:r w:rsidR="00955E51" w:rsidRPr="00752E80">
        <w:rPr>
          <w:rFonts w:ascii="Times New Roman" w:hAnsi="Times New Roman" w:cs="Times New Roman"/>
          <w:sz w:val="24"/>
          <w:szCs w:val="24"/>
        </w:rPr>
        <w:t xml:space="preserve">Tìm nguyên hàm của hàm số </w:t>
      </w:r>
      <w:r w:rsidR="00955E51" w:rsidRPr="00752E80">
        <w:rPr>
          <w:rFonts w:ascii="Times New Roman" w:hAnsi="Times New Roman" w:cs="Times New Roman"/>
          <w:position w:val="-10"/>
          <w:sz w:val="24"/>
          <w:szCs w:val="24"/>
        </w:rPr>
        <w:object w:dxaOrig="960" w:dyaOrig="360" w14:anchorId="2EBA4AC9">
          <v:shape id="_x0000_i2032" type="#_x0000_t75" style="width:48pt;height:18.65pt" o:ole="">
            <v:imagedata r:id="rId1876" o:title=""/>
          </v:shape>
          <o:OLEObject Type="Embed" ProgID="Equation.DSMT4" ShapeID="_x0000_i2032" DrawAspect="Content" ObjectID="_1804465729" r:id="rId1877"/>
        </w:object>
      </w:r>
      <w:r w:rsidR="00955E51" w:rsidRPr="00752E80">
        <w:rPr>
          <w:rFonts w:ascii="Times New Roman" w:hAnsi="Times New Roman" w:cs="Times New Roman"/>
          <w:sz w:val="24"/>
          <w:szCs w:val="24"/>
        </w:rPr>
        <w:t>.</w:t>
      </w:r>
    </w:p>
    <w:p w14:paraId="196E752B"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hAnsi="Times New Roman" w:cs="Times New Roman"/>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position w:val="-16"/>
          <w:sz w:val="24"/>
          <w:szCs w:val="24"/>
        </w:rPr>
        <w:object w:dxaOrig="1740" w:dyaOrig="440" w14:anchorId="3BD3C129">
          <v:shape id="_x0000_i2033" type="#_x0000_t75" style="width:87.45pt;height:21.85pt" o:ole="">
            <v:imagedata r:id="rId1878" o:title=""/>
          </v:shape>
          <o:OLEObject Type="Embed" ProgID="Equation.DSMT4" ShapeID="_x0000_i2033" DrawAspect="Content" ObjectID="_1804465730" r:id="rId1879"/>
        </w:object>
      </w:r>
      <w:r w:rsidRPr="00752E80">
        <w:rPr>
          <w:rFonts w:ascii="Times New Roman" w:hAnsi="Times New Roman" w:cs="Times New Roman"/>
          <w:sz w:val="24"/>
          <w:szCs w:val="24"/>
        </w:rPr>
        <w:tab/>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position w:val="-16"/>
          <w:sz w:val="24"/>
          <w:szCs w:val="24"/>
        </w:rPr>
        <w:object w:dxaOrig="2100" w:dyaOrig="440" w14:anchorId="45A607F4">
          <v:shape id="_x0000_i2034" type="#_x0000_t75" style="width:105.6pt;height:21.85pt" o:ole="">
            <v:imagedata r:id="rId1880" o:title=""/>
          </v:shape>
          <o:OLEObject Type="Embed" ProgID="Equation.DSMT4" ShapeID="_x0000_i2034" DrawAspect="Content" ObjectID="_1804465731" r:id="rId1881"/>
        </w:object>
      </w:r>
      <w:r w:rsidRPr="00752E80">
        <w:rPr>
          <w:rFonts w:ascii="Times New Roman" w:hAnsi="Times New Roman" w:cs="Times New Roman"/>
          <w:sz w:val="24"/>
          <w:szCs w:val="24"/>
        </w:rPr>
        <w:tab/>
      </w:r>
    </w:p>
    <w:p w14:paraId="3D91BD53"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hAnsi="Times New Roman" w:cs="Times New Roman"/>
          <w:sz w:val="24"/>
          <w:szCs w:val="24"/>
        </w:rPr>
      </w:pPr>
      <w:r w:rsidRPr="00752E80">
        <w:rPr>
          <w:rFonts w:ascii="Times New Roman" w:hAnsi="Times New Roman" w:cs="Times New Roman"/>
          <w:b/>
          <w:color w:val="0000FF"/>
          <w:sz w:val="24"/>
          <w:szCs w:val="24"/>
        </w:rPr>
        <w:t xml:space="preserve">C. </w:t>
      </w:r>
      <w:r w:rsidRPr="00752E80">
        <w:rPr>
          <w:rFonts w:ascii="Times New Roman" w:hAnsi="Times New Roman" w:cs="Times New Roman"/>
          <w:position w:val="-24"/>
          <w:sz w:val="24"/>
          <w:szCs w:val="24"/>
        </w:rPr>
        <w:object w:dxaOrig="1900" w:dyaOrig="660" w14:anchorId="0D8BEF1D">
          <v:shape id="_x0000_i2035" type="#_x0000_t75" style="width:95.45pt;height:33.6pt" o:ole="">
            <v:imagedata r:id="rId1882" o:title=""/>
          </v:shape>
          <o:OLEObject Type="Embed" ProgID="Equation.DSMT4" ShapeID="_x0000_i2035" DrawAspect="Content" ObjectID="_1804465732" r:id="rId1883"/>
        </w:object>
      </w:r>
      <w:r w:rsidRPr="00752E80">
        <w:rPr>
          <w:rFonts w:ascii="Times New Roman" w:hAnsi="Times New Roman" w:cs="Times New Roman"/>
          <w:sz w:val="24"/>
          <w:szCs w:val="24"/>
        </w:rPr>
        <w:tab/>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position w:val="-24"/>
          <w:sz w:val="24"/>
          <w:szCs w:val="24"/>
        </w:rPr>
        <w:object w:dxaOrig="1980" w:dyaOrig="660" w14:anchorId="4C60EC59">
          <v:shape id="_x0000_i2036" type="#_x0000_t75" style="width:98.65pt;height:33.6pt" o:ole="">
            <v:imagedata r:id="rId1884" o:title=""/>
          </v:shape>
          <o:OLEObject Type="Embed" ProgID="Equation.DSMT4" ShapeID="_x0000_i2036" DrawAspect="Content" ObjectID="_1804465733" r:id="rId1885"/>
        </w:object>
      </w:r>
    </w:p>
    <w:p w14:paraId="1B18F6AA" w14:textId="226DF95F" w:rsidR="00955E51" w:rsidRPr="00752E80" w:rsidRDefault="00752E80" w:rsidP="00752E80">
      <w:pPr>
        <w:tabs>
          <w:tab w:val="left" w:pos="992"/>
        </w:tabs>
        <w:spacing w:after="0" w:line="276" w:lineRule="auto"/>
        <w:ind w:left="993" w:hanging="993"/>
        <w:jc w:val="both"/>
        <w:rPr>
          <w:rFonts w:ascii="Times New Roman" w:hAnsi="Times New Roman" w:cs="Times New Roman"/>
          <w:sz w:val="24"/>
          <w:szCs w:val="24"/>
          <w:lang w:val="nl-NL"/>
        </w:rPr>
      </w:pPr>
      <w:r w:rsidRPr="00752E80">
        <w:rPr>
          <w:rFonts w:ascii="Times New Roman" w:hAnsi="Times New Roman" w:cs="Times New Roman"/>
          <w:b/>
          <w:iCs/>
          <w:color w:val="0000FF"/>
          <w:sz w:val="24"/>
          <w:szCs w:val="24"/>
          <w:lang w:val="nl-NL"/>
        </w:rPr>
        <w:t>Câu 2.</w:t>
      </w:r>
      <w:r w:rsidRPr="00752E80">
        <w:rPr>
          <w:rFonts w:ascii="Times New Roman" w:hAnsi="Times New Roman" w:cs="Times New Roman"/>
          <w:b/>
          <w:iCs/>
          <w:color w:val="0000FF"/>
          <w:sz w:val="24"/>
          <w:szCs w:val="24"/>
          <w:lang w:val="nl-NL"/>
        </w:rPr>
        <w:tab/>
      </w:r>
      <w:r w:rsidR="00955E51" w:rsidRPr="00752E80">
        <w:rPr>
          <w:rFonts w:ascii="Times New Roman" w:hAnsi="Times New Roman" w:cs="Times New Roman"/>
          <w:sz w:val="24"/>
          <w:szCs w:val="24"/>
        </w:rPr>
        <w:t xml:space="preserve">Cho hàm số </w:t>
      </w:r>
      <w:r w:rsidR="00955E51" w:rsidRPr="00752E80">
        <w:rPr>
          <w:rFonts w:ascii="Times New Roman" w:hAnsi="Times New Roman" w:cs="Times New Roman"/>
          <w:position w:val="-14"/>
          <w:sz w:val="24"/>
          <w:szCs w:val="24"/>
        </w:rPr>
        <w:object w:dxaOrig="960" w:dyaOrig="390" w14:anchorId="3D57F0BE">
          <v:shape id="_x0000_i2037" type="#_x0000_t75" style="width:48.55pt;height:19.75pt" o:ole="">
            <v:imagedata r:id="rId1886" o:title=""/>
          </v:shape>
          <o:OLEObject Type="Embed" ProgID="Equation.DSMT4" ShapeID="_x0000_i2037" DrawAspect="Content" ObjectID="_1804465734" r:id="rId1887"/>
        </w:object>
      </w:r>
      <w:r w:rsidR="00955E51" w:rsidRPr="00752E80">
        <w:rPr>
          <w:rFonts w:ascii="Times New Roman" w:hAnsi="Times New Roman" w:cs="Times New Roman"/>
          <w:sz w:val="24"/>
          <w:szCs w:val="24"/>
        </w:rPr>
        <w:t xml:space="preserve"> liên tục trên đoạn </w:t>
      </w:r>
      <w:r w:rsidR="00955E51" w:rsidRPr="00752E80">
        <w:rPr>
          <w:rFonts w:ascii="Times New Roman" w:hAnsi="Times New Roman" w:cs="Times New Roman"/>
          <w:position w:val="-14"/>
          <w:sz w:val="24"/>
          <w:szCs w:val="24"/>
        </w:rPr>
        <w:object w:dxaOrig="555" w:dyaOrig="390" w14:anchorId="71BB7DC4">
          <v:shape id="_x0000_i2038" type="#_x0000_t75" style="width:27.75pt;height:19.75pt" o:ole="">
            <v:imagedata r:id="rId1888" o:title=""/>
          </v:shape>
          <o:OLEObject Type="Embed" ProgID="Equation.DSMT4" ShapeID="_x0000_i2038" DrawAspect="Content" ObjectID="_1804465735" r:id="rId1889"/>
        </w:object>
      </w:r>
      <w:r w:rsidR="00955E51" w:rsidRPr="00752E80">
        <w:rPr>
          <w:rFonts w:ascii="Times New Roman" w:hAnsi="Times New Roman" w:cs="Times New Roman"/>
          <w:sz w:val="24"/>
          <w:szCs w:val="24"/>
        </w:rPr>
        <w:t xml:space="preserve">. Gọi </w:t>
      </w:r>
      <w:r w:rsidR="00955E51" w:rsidRPr="00752E80">
        <w:rPr>
          <w:rFonts w:ascii="Times New Roman" w:hAnsi="Times New Roman" w:cs="Times New Roman"/>
          <w:position w:val="-4"/>
          <w:sz w:val="24"/>
          <w:szCs w:val="24"/>
        </w:rPr>
        <w:object w:dxaOrig="255" w:dyaOrig="255" w14:anchorId="40D4B2C0">
          <v:shape id="_x0000_i2039" type="#_x0000_t75" style="width:12.25pt;height:12.25pt" o:ole="">
            <v:imagedata r:id="rId1890" o:title=""/>
          </v:shape>
          <o:OLEObject Type="Embed" ProgID="Equation.DSMT4" ShapeID="_x0000_i2039" DrawAspect="Content" ObjectID="_1804465736" r:id="rId1891"/>
        </w:object>
      </w:r>
      <w:r w:rsidR="00955E51" w:rsidRPr="00752E80">
        <w:rPr>
          <w:rFonts w:ascii="Times New Roman" w:hAnsi="Times New Roman" w:cs="Times New Roman"/>
          <w:sz w:val="24"/>
          <w:szCs w:val="24"/>
        </w:rPr>
        <w:t xml:space="preserve"> là hình phẳng giới hạn bởi đồ thị hàm số </w:t>
      </w:r>
      <w:r w:rsidR="00955E51" w:rsidRPr="00752E80">
        <w:rPr>
          <w:rFonts w:ascii="Times New Roman" w:hAnsi="Times New Roman" w:cs="Times New Roman"/>
          <w:position w:val="-14"/>
          <w:sz w:val="24"/>
          <w:szCs w:val="24"/>
        </w:rPr>
        <w:object w:dxaOrig="960" w:dyaOrig="390" w14:anchorId="3ADA54FB">
          <v:shape id="_x0000_i2040" type="#_x0000_t75" style="width:48.55pt;height:19.75pt" o:ole="">
            <v:imagedata r:id="rId1892" o:title=""/>
          </v:shape>
          <o:OLEObject Type="Embed" ProgID="Equation.DSMT4" ShapeID="_x0000_i2040" DrawAspect="Content" ObjectID="_1804465737" r:id="rId1893"/>
        </w:object>
      </w:r>
      <w:r w:rsidR="00955E51" w:rsidRPr="00752E80">
        <w:rPr>
          <w:rFonts w:ascii="Times New Roman" w:hAnsi="Times New Roman" w:cs="Times New Roman"/>
          <w:sz w:val="24"/>
          <w:szCs w:val="24"/>
        </w:rPr>
        <w:t xml:space="preserve">, trục hoành và hai đường thẳng </w:t>
      </w:r>
      <w:r w:rsidR="00955E51" w:rsidRPr="00752E80">
        <w:rPr>
          <w:rFonts w:ascii="Times New Roman" w:hAnsi="Times New Roman" w:cs="Times New Roman"/>
          <w:position w:val="-14"/>
          <w:sz w:val="24"/>
          <w:szCs w:val="24"/>
        </w:rPr>
        <w:object w:dxaOrig="1815" w:dyaOrig="390" w14:anchorId="64FAE3DE">
          <v:shape id="_x0000_i2041" type="#_x0000_t75" style="width:90.65pt;height:19.75pt" o:ole="">
            <v:imagedata r:id="rId1894" o:title=""/>
          </v:shape>
          <o:OLEObject Type="Embed" ProgID="Equation.DSMT4" ShapeID="_x0000_i2041" DrawAspect="Content" ObjectID="_1804465738" r:id="rId1895"/>
        </w:object>
      </w:r>
      <w:r w:rsidR="00955E51" w:rsidRPr="00752E80">
        <w:rPr>
          <w:rFonts w:ascii="Times New Roman" w:hAnsi="Times New Roman" w:cs="Times New Roman"/>
          <w:sz w:val="24"/>
          <w:szCs w:val="24"/>
          <w:lang w:val="nl-NL"/>
        </w:rPr>
        <w:t xml:space="preserve">. Diện tích hình phẳng </w:t>
      </w:r>
      <w:r w:rsidR="00955E51" w:rsidRPr="00752E80">
        <w:rPr>
          <w:rFonts w:ascii="Times New Roman" w:hAnsi="Times New Roman" w:cs="Times New Roman"/>
          <w:position w:val="-4"/>
          <w:sz w:val="24"/>
          <w:szCs w:val="24"/>
          <w:lang w:val="nl-NL"/>
        </w:rPr>
        <w:object w:dxaOrig="255" w:dyaOrig="255" w14:anchorId="0804AED1">
          <v:shape id="_x0000_i2042" type="#_x0000_t75" style="width:12.25pt;height:12.25pt" o:ole="">
            <v:imagedata r:id="rId1896" o:title=""/>
          </v:shape>
          <o:OLEObject Type="Embed" ProgID="Equation.DSMT4" ShapeID="_x0000_i2042" DrawAspect="Content" ObjectID="_1804465739" r:id="rId1897"/>
        </w:object>
      </w:r>
      <w:r w:rsidR="00955E51" w:rsidRPr="00752E80">
        <w:rPr>
          <w:rFonts w:ascii="Times New Roman" w:hAnsi="Times New Roman" w:cs="Times New Roman"/>
          <w:sz w:val="24"/>
          <w:szCs w:val="24"/>
          <w:lang w:val="nl-NL"/>
        </w:rPr>
        <w:t xml:space="preserve"> được tính bởi công thức:</w:t>
      </w:r>
    </w:p>
    <w:p w14:paraId="27BBA59C"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hAnsi="Times New Roman" w:cs="Times New Roman"/>
          <w:sz w:val="24"/>
          <w:szCs w:val="24"/>
        </w:rPr>
      </w:pPr>
      <w:r w:rsidRPr="00752E80">
        <w:rPr>
          <w:rFonts w:ascii="Times New Roman" w:hAnsi="Times New Roman" w:cs="Times New Roman"/>
          <w:b/>
          <w:color w:val="0000FF"/>
          <w:sz w:val="24"/>
          <w:szCs w:val="24"/>
          <w:lang w:val="nl-NL"/>
        </w:rPr>
        <w:t xml:space="preserve">A. </w:t>
      </w:r>
      <w:r w:rsidRPr="00752E80">
        <w:rPr>
          <w:rFonts w:ascii="Times New Roman" w:hAnsi="Times New Roman" w:cs="Times New Roman"/>
          <w:position w:val="-32"/>
          <w:sz w:val="24"/>
          <w:szCs w:val="24"/>
        </w:rPr>
        <w:object w:dxaOrig="1320" w:dyaOrig="735" w14:anchorId="36B3425F">
          <v:shape id="_x0000_i2043" type="#_x0000_t75" style="width:66.15pt;height:37.35pt" o:ole="">
            <v:imagedata r:id="rId1898" o:title=""/>
          </v:shape>
          <o:OLEObject Type="Embed" ProgID="Equation.DSMT4" ShapeID="_x0000_i2043" DrawAspect="Content" ObjectID="_1804465740" r:id="rId1899"/>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position w:val="-32"/>
          <w:sz w:val="24"/>
          <w:szCs w:val="24"/>
        </w:rPr>
        <w:object w:dxaOrig="1485" w:dyaOrig="735" w14:anchorId="16060411">
          <v:shape id="_x0000_i2044" type="#_x0000_t75" style="width:74.15pt;height:37.35pt" o:ole="">
            <v:imagedata r:id="rId1900" o:title=""/>
          </v:shape>
          <o:OLEObject Type="Embed" ProgID="Equation.DSMT4" ShapeID="_x0000_i2044" DrawAspect="Content" ObjectID="_1804465741" r:id="rId1901"/>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C. </w:t>
      </w:r>
      <w:r w:rsidRPr="00752E80">
        <w:rPr>
          <w:rFonts w:ascii="Times New Roman" w:hAnsi="Times New Roman" w:cs="Times New Roman"/>
          <w:position w:val="-32"/>
          <w:sz w:val="24"/>
          <w:szCs w:val="24"/>
        </w:rPr>
        <w:object w:dxaOrig="1410" w:dyaOrig="735" w14:anchorId="7FD6B393">
          <v:shape id="_x0000_i2045" type="#_x0000_t75" style="width:70.4pt;height:37.35pt" o:ole="">
            <v:imagedata r:id="rId1902" o:title=""/>
          </v:shape>
          <o:OLEObject Type="Embed" ProgID="Equation.DSMT4" ShapeID="_x0000_i2045" DrawAspect="Content" ObjectID="_1804465742" r:id="rId1903"/>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position w:val="-32"/>
          <w:sz w:val="24"/>
          <w:szCs w:val="24"/>
        </w:rPr>
        <w:object w:dxaOrig="1575" w:dyaOrig="735" w14:anchorId="6AB3FF78">
          <v:shape id="_x0000_i2046" type="#_x0000_t75" style="width:78.4pt;height:37.35pt" o:ole="">
            <v:imagedata r:id="rId1904" o:title=""/>
          </v:shape>
          <o:OLEObject Type="Embed" ProgID="Equation.DSMT4" ShapeID="_x0000_i2046" DrawAspect="Content" ObjectID="_1804465743" r:id="rId1905"/>
        </w:object>
      </w:r>
      <w:r w:rsidRPr="00752E80">
        <w:rPr>
          <w:rFonts w:ascii="Times New Roman" w:hAnsi="Times New Roman" w:cs="Times New Roman"/>
          <w:sz w:val="24"/>
          <w:szCs w:val="24"/>
        </w:rPr>
        <w:t>.</w:t>
      </w:r>
    </w:p>
    <w:p w14:paraId="64CD20F2" w14:textId="50031CA0" w:rsidR="00955E51" w:rsidRPr="00752E80" w:rsidRDefault="00752E80" w:rsidP="00752E80">
      <w:pPr>
        <w:tabs>
          <w:tab w:val="left" w:pos="993"/>
        </w:tabs>
        <w:spacing w:after="0" w:line="276" w:lineRule="auto"/>
        <w:ind w:left="993" w:hanging="993"/>
        <w:jc w:val="both"/>
        <w:rPr>
          <w:rFonts w:ascii="Times New Roman" w:hAnsi="Times New Roman" w:cs="Times New Roman"/>
          <w:sz w:val="24"/>
          <w:szCs w:val="24"/>
        </w:rPr>
      </w:pPr>
      <w:r w:rsidRPr="00752E80">
        <w:rPr>
          <w:rFonts w:ascii="Times New Roman" w:hAnsi="Times New Roman" w:cs="Times New Roman"/>
          <w:b/>
          <w:iCs/>
          <w:color w:val="0000FF"/>
          <w:sz w:val="24"/>
          <w:szCs w:val="24"/>
        </w:rPr>
        <w:lastRenderedPageBreak/>
        <w:t>Câu 3.</w:t>
      </w:r>
      <w:r w:rsidRPr="00752E80">
        <w:rPr>
          <w:rFonts w:ascii="Times New Roman" w:hAnsi="Times New Roman" w:cs="Times New Roman"/>
          <w:b/>
          <w:iCs/>
          <w:color w:val="0000FF"/>
          <w:sz w:val="24"/>
          <w:szCs w:val="24"/>
        </w:rPr>
        <w:tab/>
      </w:r>
      <w:r w:rsidR="00955E51" w:rsidRPr="00752E80">
        <w:rPr>
          <w:rFonts w:ascii="Times New Roman" w:hAnsi="Times New Roman" w:cs="Times New Roman"/>
          <w:sz w:val="24"/>
          <w:szCs w:val="24"/>
        </w:rPr>
        <w:t xml:space="preserve">Cho mẫu số liệu ghép nhóm được cho ở bảng sau: </w:t>
      </w:r>
    </w:p>
    <w:tbl>
      <w:tblPr>
        <w:tblStyle w:val="TableGrid"/>
        <w:tblW w:w="0" w:type="auto"/>
        <w:jc w:val="center"/>
        <w:tblLook w:val="04A0" w:firstRow="1" w:lastRow="0" w:firstColumn="1" w:lastColumn="0" w:noHBand="0" w:noVBand="1"/>
      </w:tblPr>
      <w:tblGrid>
        <w:gridCol w:w="1491"/>
        <w:gridCol w:w="1500"/>
        <w:gridCol w:w="1500"/>
        <w:gridCol w:w="1500"/>
        <w:gridCol w:w="1500"/>
        <w:gridCol w:w="1500"/>
        <w:gridCol w:w="1487"/>
      </w:tblGrid>
      <w:tr w:rsidR="00955E51" w:rsidRPr="00752E80" w14:paraId="022A1865" w14:textId="77777777" w:rsidTr="0082639D">
        <w:trPr>
          <w:jc w:val="center"/>
        </w:trPr>
        <w:tc>
          <w:tcPr>
            <w:tcW w:w="1529" w:type="dxa"/>
          </w:tcPr>
          <w:p w14:paraId="2C75C480"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Nhóm</w:t>
            </w:r>
          </w:p>
        </w:tc>
        <w:tc>
          <w:tcPr>
            <w:tcW w:w="1529" w:type="dxa"/>
          </w:tcPr>
          <w:p w14:paraId="3D001B25"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position w:val="-16"/>
                <w:sz w:val="24"/>
                <w:szCs w:val="24"/>
              </w:rPr>
              <w:object w:dxaOrig="760" w:dyaOrig="440" w14:anchorId="165C7C2F">
                <v:shape id="_x0000_i2047" type="#_x0000_t75" style="width:38.4pt;height:21.85pt" o:ole="">
                  <v:imagedata r:id="rId712" o:title=""/>
                </v:shape>
                <o:OLEObject Type="Embed" ProgID="Equation.DSMT4" ShapeID="_x0000_i2047" DrawAspect="Content" ObjectID="_1804465744" r:id="rId1906"/>
              </w:object>
            </w:r>
          </w:p>
        </w:tc>
        <w:tc>
          <w:tcPr>
            <w:tcW w:w="1529" w:type="dxa"/>
          </w:tcPr>
          <w:p w14:paraId="481E4092"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position w:val="-16"/>
                <w:sz w:val="24"/>
                <w:szCs w:val="24"/>
              </w:rPr>
              <w:object w:dxaOrig="760" w:dyaOrig="440" w14:anchorId="7514C587">
                <v:shape id="_x0000_i2048" type="#_x0000_t75" style="width:38.4pt;height:21.85pt" o:ole="">
                  <v:imagedata r:id="rId714" o:title=""/>
                </v:shape>
                <o:OLEObject Type="Embed" ProgID="Equation.DSMT4" ShapeID="_x0000_i2048" DrawAspect="Content" ObjectID="_1804465745" r:id="rId1907"/>
              </w:object>
            </w:r>
          </w:p>
        </w:tc>
        <w:tc>
          <w:tcPr>
            <w:tcW w:w="1529" w:type="dxa"/>
          </w:tcPr>
          <w:p w14:paraId="4B9FEA9E"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position w:val="-16"/>
                <w:sz w:val="24"/>
                <w:szCs w:val="24"/>
              </w:rPr>
              <w:object w:dxaOrig="760" w:dyaOrig="440" w14:anchorId="38EABD8F">
                <v:shape id="_x0000_i2049" type="#_x0000_t75" style="width:38.4pt;height:21.85pt" o:ole="">
                  <v:imagedata r:id="rId716" o:title=""/>
                </v:shape>
                <o:OLEObject Type="Embed" ProgID="Equation.DSMT4" ShapeID="_x0000_i2049" DrawAspect="Content" ObjectID="_1804465746" r:id="rId1908"/>
              </w:object>
            </w:r>
          </w:p>
        </w:tc>
        <w:tc>
          <w:tcPr>
            <w:tcW w:w="1529" w:type="dxa"/>
          </w:tcPr>
          <w:p w14:paraId="50F89779"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position w:val="-16"/>
                <w:sz w:val="24"/>
                <w:szCs w:val="24"/>
              </w:rPr>
              <w:object w:dxaOrig="760" w:dyaOrig="440" w14:anchorId="2076F7FC">
                <v:shape id="_x0000_i2050" type="#_x0000_t75" style="width:38.4pt;height:21.85pt" o:ole="">
                  <v:imagedata r:id="rId1909" o:title=""/>
                </v:shape>
                <o:OLEObject Type="Embed" ProgID="Equation.DSMT4" ShapeID="_x0000_i2050" DrawAspect="Content" ObjectID="_1804465747" r:id="rId1910"/>
              </w:object>
            </w:r>
          </w:p>
        </w:tc>
        <w:tc>
          <w:tcPr>
            <w:tcW w:w="1529" w:type="dxa"/>
          </w:tcPr>
          <w:p w14:paraId="6BD7E242"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position w:val="-16"/>
                <w:sz w:val="24"/>
                <w:szCs w:val="24"/>
              </w:rPr>
              <w:object w:dxaOrig="760" w:dyaOrig="440" w14:anchorId="0F143AA5">
                <v:shape id="_x0000_i2051" type="#_x0000_t75" style="width:38.4pt;height:21.85pt" o:ole="">
                  <v:imagedata r:id="rId1911" o:title=""/>
                </v:shape>
                <o:OLEObject Type="Embed" ProgID="Equation.DSMT4" ShapeID="_x0000_i2051" DrawAspect="Content" ObjectID="_1804465748" r:id="rId1912"/>
              </w:object>
            </w:r>
          </w:p>
        </w:tc>
        <w:tc>
          <w:tcPr>
            <w:tcW w:w="1530" w:type="dxa"/>
          </w:tcPr>
          <w:p w14:paraId="540FEDFE"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Tổng</w:t>
            </w:r>
          </w:p>
        </w:tc>
      </w:tr>
      <w:tr w:rsidR="00955E51" w:rsidRPr="00752E80" w14:paraId="2EDD5C86" w14:textId="77777777" w:rsidTr="0082639D">
        <w:trPr>
          <w:jc w:val="center"/>
        </w:trPr>
        <w:tc>
          <w:tcPr>
            <w:tcW w:w="1529" w:type="dxa"/>
          </w:tcPr>
          <w:p w14:paraId="23F69C7B"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Tần số</w:t>
            </w:r>
          </w:p>
        </w:tc>
        <w:tc>
          <w:tcPr>
            <w:tcW w:w="1529" w:type="dxa"/>
          </w:tcPr>
          <w:p w14:paraId="46DDE098"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10</w:t>
            </w:r>
          </w:p>
        </w:tc>
        <w:tc>
          <w:tcPr>
            <w:tcW w:w="1529" w:type="dxa"/>
          </w:tcPr>
          <w:p w14:paraId="48FE03C1"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7</w:t>
            </w:r>
          </w:p>
        </w:tc>
        <w:tc>
          <w:tcPr>
            <w:tcW w:w="1529" w:type="dxa"/>
          </w:tcPr>
          <w:p w14:paraId="53E2E977"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5</w:t>
            </w:r>
          </w:p>
        </w:tc>
        <w:tc>
          <w:tcPr>
            <w:tcW w:w="1529" w:type="dxa"/>
          </w:tcPr>
          <w:p w14:paraId="432358B7"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9</w:t>
            </w:r>
          </w:p>
        </w:tc>
        <w:tc>
          <w:tcPr>
            <w:tcW w:w="1529" w:type="dxa"/>
          </w:tcPr>
          <w:p w14:paraId="3E0F4031"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9</w:t>
            </w:r>
          </w:p>
        </w:tc>
        <w:tc>
          <w:tcPr>
            <w:tcW w:w="1530" w:type="dxa"/>
          </w:tcPr>
          <w:p w14:paraId="6A1E7E3A"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n = 40</w:t>
            </w:r>
          </w:p>
        </w:tc>
      </w:tr>
    </w:tbl>
    <w:p w14:paraId="7D335844" w14:textId="77777777" w:rsidR="00955E51" w:rsidRPr="00752E80" w:rsidRDefault="00955E51" w:rsidP="00752E80">
      <w:pPr>
        <w:pStyle w:val="sovidu"/>
        <w:numPr>
          <w:ilvl w:val="0"/>
          <w:numId w:val="0"/>
        </w:numPr>
        <w:tabs>
          <w:tab w:val="clear" w:pos="420"/>
          <w:tab w:val="clear" w:pos="2548"/>
          <w:tab w:val="clear" w:pos="4802"/>
          <w:tab w:val="clear" w:pos="7111"/>
        </w:tabs>
        <w:spacing w:line="360" w:lineRule="auto"/>
        <w:ind w:left="992"/>
        <w:contextualSpacing/>
        <w:rPr>
          <w:rFonts w:cs="Times New Roman"/>
          <w:sz w:val="24"/>
        </w:rPr>
      </w:pPr>
      <w:r w:rsidRPr="00752E80">
        <w:rPr>
          <w:rFonts w:cs="Times New Roman"/>
          <w:sz w:val="24"/>
        </w:rPr>
        <w:t>Độ lệch chuẩn của mẫu số liệu ghép nhóm trên (làm tròn kết quả đến hàng phần mười) là</w:t>
      </w:r>
    </w:p>
    <w:p w14:paraId="35CE35DE"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eastAsia="Calibri" w:hAnsi="Times New Roman" w:cs="Times New Roman"/>
          <w:sz w:val="24"/>
          <w:szCs w:val="24"/>
        </w:rPr>
      </w:pPr>
      <w:r w:rsidRPr="00752E80">
        <w:rPr>
          <w:rFonts w:ascii="Times New Roman" w:eastAsia="Calibri" w:hAnsi="Times New Roman" w:cs="Times New Roman"/>
          <w:b/>
          <w:color w:val="0000FF"/>
          <w:sz w:val="24"/>
          <w:szCs w:val="24"/>
        </w:rPr>
        <w:t xml:space="preserve">A. </w:t>
      </w:r>
      <w:r w:rsidRPr="00752E80">
        <w:rPr>
          <w:rFonts w:ascii="Times New Roman" w:hAnsi="Times New Roman" w:cs="Times New Roman"/>
          <w:position w:val="-10"/>
          <w:sz w:val="24"/>
          <w:szCs w:val="24"/>
        </w:rPr>
        <w:object w:dxaOrig="460" w:dyaOrig="320" w14:anchorId="161A72FB">
          <v:shape id="_x0000_i2052" type="#_x0000_t75" style="width:23.45pt;height:16pt" o:ole="">
            <v:imagedata r:id="rId1913" o:title=""/>
          </v:shape>
          <o:OLEObject Type="Embed" ProgID="Equation.DSMT4" ShapeID="_x0000_i2052" DrawAspect="Content" ObjectID="_1804465749" r:id="rId1914"/>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color w:val="0000FF"/>
          <w:sz w:val="24"/>
          <w:szCs w:val="24"/>
        </w:rPr>
        <w:t xml:space="preserve">B. </w:t>
      </w:r>
      <w:r w:rsidRPr="00752E80">
        <w:rPr>
          <w:rFonts w:ascii="Times New Roman" w:hAnsi="Times New Roman" w:cs="Times New Roman"/>
          <w:position w:val="-10"/>
          <w:sz w:val="24"/>
          <w:szCs w:val="24"/>
        </w:rPr>
        <w:object w:dxaOrig="499" w:dyaOrig="320" w14:anchorId="0FB9D304">
          <v:shape id="_x0000_i2053" type="#_x0000_t75" style="width:24.55pt;height:16pt" o:ole="">
            <v:imagedata r:id="rId726" o:title=""/>
          </v:shape>
          <o:OLEObject Type="Embed" ProgID="Equation.DSMT4" ShapeID="_x0000_i2053" DrawAspect="Content" ObjectID="_1804465750" r:id="rId1915"/>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color w:val="0000FF"/>
          <w:sz w:val="24"/>
          <w:szCs w:val="24"/>
        </w:rPr>
        <w:t xml:space="preserve">C. </w:t>
      </w:r>
      <w:r w:rsidRPr="00752E80">
        <w:rPr>
          <w:rFonts w:ascii="Times New Roman" w:hAnsi="Times New Roman" w:cs="Times New Roman"/>
          <w:position w:val="-10"/>
          <w:sz w:val="24"/>
          <w:szCs w:val="24"/>
        </w:rPr>
        <w:object w:dxaOrig="499" w:dyaOrig="320" w14:anchorId="66E0ED09">
          <v:shape id="_x0000_i2054" type="#_x0000_t75" style="width:24.55pt;height:16pt" o:ole="">
            <v:imagedata r:id="rId728" o:title=""/>
          </v:shape>
          <o:OLEObject Type="Embed" ProgID="Equation.DSMT4" ShapeID="_x0000_i2054" DrawAspect="Content" ObjectID="_1804465751" r:id="rId1916"/>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color w:val="0000FF"/>
          <w:sz w:val="24"/>
          <w:szCs w:val="24"/>
        </w:rPr>
        <w:t xml:space="preserve">D. </w:t>
      </w:r>
      <w:r w:rsidRPr="00752E80">
        <w:rPr>
          <w:rFonts w:ascii="Times New Roman" w:hAnsi="Times New Roman" w:cs="Times New Roman"/>
          <w:position w:val="-10"/>
          <w:sz w:val="24"/>
          <w:szCs w:val="24"/>
        </w:rPr>
        <w:object w:dxaOrig="499" w:dyaOrig="320" w14:anchorId="5DF24F07">
          <v:shape id="_x0000_i2055" type="#_x0000_t75" style="width:24.55pt;height:16pt" o:ole="">
            <v:imagedata r:id="rId1917" o:title=""/>
          </v:shape>
          <o:OLEObject Type="Embed" ProgID="Equation.DSMT4" ShapeID="_x0000_i2055" DrawAspect="Content" ObjectID="_1804465752" r:id="rId1918"/>
        </w:object>
      </w:r>
      <w:r w:rsidRPr="00752E80">
        <w:rPr>
          <w:rFonts w:ascii="Times New Roman" w:eastAsia="Calibri" w:hAnsi="Times New Roman" w:cs="Times New Roman"/>
          <w:sz w:val="24"/>
          <w:szCs w:val="24"/>
        </w:rPr>
        <w:t>.</w:t>
      </w:r>
    </w:p>
    <w:p w14:paraId="42F56794" w14:textId="076F32F9" w:rsidR="00955E51" w:rsidRPr="00752E80" w:rsidRDefault="00752E80" w:rsidP="00752E80">
      <w:pPr>
        <w:tabs>
          <w:tab w:val="left" w:pos="993"/>
        </w:tabs>
        <w:spacing w:after="0" w:line="276" w:lineRule="auto"/>
        <w:ind w:left="993" w:hanging="993"/>
        <w:jc w:val="both"/>
        <w:rPr>
          <w:rFonts w:ascii="Times New Roman" w:hAnsi="Times New Roman" w:cs="Times New Roman"/>
          <w:sz w:val="24"/>
          <w:szCs w:val="24"/>
        </w:rPr>
      </w:pPr>
      <w:r w:rsidRPr="00752E80">
        <w:rPr>
          <w:rFonts w:ascii="Times New Roman" w:hAnsi="Times New Roman" w:cs="Times New Roman"/>
          <w:b/>
          <w:iCs/>
          <w:color w:val="0000FF"/>
          <w:sz w:val="24"/>
          <w:szCs w:val="24"/>
        </w:rPr>
        <w:t>Câu 4.</w:t>
      </w:r>
      <w:r w:rsidRPr="00752E80">
        <w:rPr>
          <w:rFonts w:ascii="Times New Roman" w:hAnsi="Times New Roman" w:cs="Times New Roman"/>
          <w:b/>
          <w:iCs/>
          <w:color w:val="0000FF"/>
          <w:sz w:val="24"/>
          <w:szCs w:val="24"/>
        </w:rPr>
        <w:tab/>
      </w:r>
      <w:r w:rsidR="00955E51" w:rsidRPr="00752E80">
        <w:rPr>
          <w:rFonts w:ascii="Times New Roman" w:hAnsi="Times New Roman" w:cs="Times New Roman"/>
          <w:sz w:val="24"/>
          <w:szCs w:val="24"/>
        </w:rPr>
        <w:t xml:space="preserve">Trong không gian </w:t>
      </w:r>
      <w:r w:rsidR="00955E51" w:rsidRPr="00752E80">
        <w:rPr>
          <w:rFonts w:ascii="Times New Roman" w:hAnsi="Times New Roman" w:cs="Times New Roman"/>
          <w:position w:val="-10"/>
          <w:sz w:val="24"/>
          <w:szCs w:val="24"/>
        </w:rPr>
        <w:object w:dxaOrig="580" w:dyaOrig="320" w14:anchorId="33CEBACD">
          <v:shape id="_x0000_i2056" type="#_x0000_t75" style="width:29.35pt;height:16pt" o:ole="">
            <v:imagedata r:id="rId766" o:title=""/>
          </v:shape>
          <o:OLEObject Type="Embed" ProgID="Equation.DSMT4" ShapeID="_x0000_i2056" DrawAspect="Content" ObjectID="_1804465753" r:id="rId1919"/>
        </w:object>
      </w:r>
      <w:r w:rsidR="00955E51" w:rsidRPr="00752E80">
        <w:rPr>
          <w:rFonts w:ascii="Times New Roman" w:hAnsi="Times New Roman" w:cs="Times New Roman"/>
          <w:sz w:val="24"/>
          <w:szCs w:val="24"/>
        </w:rPr>
        <w:t xml:space="preserve">, cho mặt phẳng </w:t>
      </w:r>
      <w:r w:rsidR="00955E51" w:rsidRPr="00752E80">
        <w:rPr>
          <w:rFonts w:ascii="Times New Roman" w:hAnsi="Times New Roman" w:cs="Times New Roman"/>
          <w:position w:val="-50"/>
          <w:sz w:val="24"/>
          <w:szCs w:val="24"/>
        </w:rPr>
        <w:object w:dxaOrig="1420" w:dyaOrig="1120" w14:anchorId="1CE11C99">
          <v:shape id="_x0000_i2057" type="#_x0000_t75" style="width:71.45pt;height:54.4pt" o:ole="">
            <v:imagedata r:id="rId1920" o:title=""/>
          </v:shape>
          <o:OLEObject Type="Embed" ProgID="Equation.DSMT4" ShapeID="_x0000_i2057" DrawAspect="Content" ObjectID="_1804465754" r:id="rId1921"/>
        </w:object>
      </w:r>
      <w:r w:rsidR="00955E51" w:rsidRPr="00752E80">
        <w:rPr>
          <w:rFonts w:ascii="Times New Roman" w:hAnsi="Times New Roman" w:cs="Times New Roman"/>
          <w:sz w:val="24"/>
          <w:szCs w:val="24"/>
        </w:rPr>
        <w:t xml:space="preserve">. Véctơ nào dưới đây là một véctơ chỉ phương của đường thẳng </w:t>
      </w:r>
      <w:r w:rsidR="00955E51" w:rsidRPr="00752E80">
        <w:rPr>
          <w:rFonts w:ascii="Times New Roman" w:hAnsi="Times New Roman" w:cs="Times New Roman"/>
          <w:position w:val="-16"/>
          <w:sz w:val="24"/>
          <w:szCs w:val="24"/>
        </w:rPr>
        <w:object w:dxaOrig="420" w:dyaOrig="440" w14:anchorId="0312D00F">
          <v:shape id="_x0000_i2058" type="#_x0000_t75" style="width:21.35pt;height:21.85pt" o:ole="">
            <v:imagedata r:id="rId1922" o:title=""/>
          </v:shape>
          <o:OLEObject Type="Embed" ProgID="Equation.DSMT4" ShapeID="_x0000_i2058" DrawAspect="Content" ObjectID="_1804465755" r:id="rId1923"/>
        </w:object>
      </w:r>
      <w:r w:rsidR="00955E51" w:rsidRPr="00752E80">
        <w:rPr>
          <w:rFonts w:ascii="Times New Roman" w:hAnsi="Times New Roman" w:cs="Times New Roman"/>
          <w:sz w:val="24"/>
          <w:szCs w:val="24"/>
        </w:rPr>
        <w:t>?</w:t>
      </w:r>
    </w:p>
    <w:p w14:paraId="5B93821D"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hAnsi="Times New Roman" w:cs="Times New Roman"/>
          <w:sz w:val="24"/>
          <w:szCs w:val="24"/>
          <w:lang w:val="nl-NL"/>
        </w:rPr>
      </w:pPr>
      <w:r w:rsidRPr="00752E80">
        <w:rPr>
          <w:rFonts w:ascii="Times New Roman" w:hAnsi="Times New Roman" w:cs="Times New Roman"/>
          <w:b/>
          <w:color w:val="0000FF"/>
          <w:sz w:val="24"/>
          <w:szCs w:val="24"/>
          <w:lang w:val="nl-NL"/>
        </w:rPr>
        <w:t xml:space="preserve">A. </w:t>
      </w:r>
      <w:r w:rsidRPr="00752E80">
        <w:rPr>
          <w:rFonts w:ascii="Times New Roman" w:hAnsi="Times New Roman" w:cs="Times New Roman"/>
          <w:position w:val="-16"/>
          <w:sz w:val="24"/>
          <w:szCs w:val="24"/>
        </w:rPr>
        <w:object w:dxaOrig="1420" w:dyaOrig="499" w14:anchorId="03C484F4">
          <v:shape id="_x0000_i2059" type="#_x0000_t75" style="width:71.45pt;height:24.55pt" o:ole="">
            <v:imagedata r:id="rId1924" o:title=""/>
          </v:shape>
          <o:OLEObject Type="Embed" ProgID="Equation.DSMT4" ShapeID="_x0000_i2059" DrawAspect="Content" ObjectID="_1804465756" r:id="rId1925"/>
        </w:object>
      </w:r>
      <w:r w:rsidRPr="00752E80">
        <w:rPr>
          <w:rFonts w:ascii="Times New Roman" w:hAnsi="Times New Roman" w:cs="Times New Roman"/>
          <w:sz w:val="24"/>
          <w:szCs w:val="24"/>
          <w:lang w:val="nl-NL"/>
        </w:rPr>
        <w:t>.</w:t>
      </w:r>
      <w:r w:rsidRPr="00752E80">
        <w:rPr>
          <w:rFonts w:ascii="Times New Roman" w:hAnsi="Times New Roman" w:cs="Times New Roman"/>
          <w:b/>
          <w:color w:val="0000FF"/>
          <w:sz w:val="24"/>
          <w:szCs w:val="24"/>
          <w:lang w:val="nl-NL"/>
        </w:rPr>
        <w:tab/>
      </w:r>
      <w:r w:rsidRPr="00752E80">
        <w:rPr>
          <w:rFonts w:ascii="Times New Roman" w:eastAsia="Calibri" w:hAnsi="Times New Roman" w:cs="Times New Roman"/>
          <w:b/>
          <w:color w:val="0000FF"/>
          <w:sz w:val="24"/>
          <w:szCs w:val="24"/>
          <w:lang w:val="nl-NL"/>
        </w:rPr>
        <w:t xml:space="preserve">B. </w:t>
      </w:r>
      <w:r w:rsidRPr="00752E80">
        <w:rPr>
          <w:rFonts w:ascii="Times New Roman" w:hAnsi="Times New Roman" w:cs="Times New Roman"/>
          <w:b/>
          <w:color w:val="0000FF"/>
          <w:sz w:val="24"/>
          <w:szCs w:val="24"/>
          <w:lang w:val="nl-NL"/>
        </w:rPr>
        <w:t xml:space="preserve"> </w:t>
      </w:r>
      <w:r w:rsidRPr="00752E80">
        <w:rPr>
          <w:rFonts w:ascii="Times New Roman" w:hAnsi="Times New Roman" w:cs="Times New Roman"/>
          <w:position w:val="-16"/>
          <w:sz w:val="24"/>
          <w:szCs w:val="24"/>
        </w:rPr>
        <w:object w:dxaOrig="1219" w:dyaOrig="499" w14:anchorId="252D2C48">
          <v:shape id="_x0000_i2060" type="#_x0000_t75" style="width:61.85pt;height:24.55pt" o:ole="">
            <v:imagedata r:id="rId1926" o:title=""/>
          </v:shape>
          <o:OLEObject Type="Embed" ProgID="Equation.DSMT4" ShapeID="_x0000_i2060" DrawAspect="Content" ObjectID="_1804465757" r:id="rId1927"/>
        </w:object>
      </w:r>
      <w:r w:rsidRPr="00752E80">
        <w:rPr>
          <w:rFonts w:ascii="Times New Roman" w:hAnsi="Times New Roman" w:cs="Times New Roman"/>
          <w:sz w:val="24"/>
          <w:szCs w:val="24"/>
          <w:lang w:val="nl-NL"/>
        </w:rPr>
        <w:t xml:space="preserve">.       </w:t>
      </w:r>
      <w:r w:rsidRPr="00752E80">
        <w:rPr>
          <w:rFonts w:ascii="Times New Roman" w:hAnsi="Times New Roman" w:cs="Times New Roman"/>
          <w:b/>
          <w:color w:val="0000FF"/>
          <w:sz w:val="24"/>
          <w:szCs w:val="24"/>
          <w:lang w:val="nl-NL"/>
        </w:rPr>
        <w:t xml:space="preserve">C. </w:t>
      </w:r>
      <w:r w:rsidRPr="00752E80">
        <w:rPr>
          <w:rFonts w:ascii="Times New Roman" w:hAnsi="Times New Roman" w:cs="Times New Roman"/>
          <w:position w:val="-16"/>
          <w:sz w:val="24"/>
          <w:szCs w:val="24"/>
        </w:rPr>
        <w:object w:dxaOrig="1620" w:dyaOrig="499" w14:anchorId="510893FF">
          <v:shape id="_x0000_i2061" type="#_x0000_t75" style="width:80.55pt;height:24.55pt" o:ole="">
            <v:imagedata r:id="rId1928" o:title=""/>
          </v:shape>
          <o:OLEObject Type="Embed" ProgID="Equation.DSMT4" ShapeID="_x0000_i2061" DrawAspect="Content" ObjectID="_1804465758" r:id="rId1929"/>
        </w:object>
      </w:r>
      <w:r w:rsidRPr="00752E80">
        <w:rPr>
          <w:rFonts w:ascii="Times New Roman" w:hAnsi="Times New Roman" w:cs="Times New Roman"/>
          <w:sz w:val="24"/>
          <w:szCs w:val="24"/>
          <w:lang w:val="nl-NL"/>
        </w:rPr>
        <w:t>.</w:t>
      </w:r>
      <w:r w:rsidRPr="00752E80">
        <w:rPr>
          <w:rFonts w:ascii="Times New Roman" w:hAnsi="Times New Roman" w:cs="Times New Roman"/>
          <w:b/>
          <w:color w:val="0000FF"/>
          <w:sz w:val="24"/>
          <w:szCs w:val="24"/>
          <w:lang w:val="nl-NL"/>
        </w:rPr>
        <w:tab/>
        <w:t xml:space="preserve">D. </w:t>
      </w:r>
      <w:r w:rsidRPr="00752E80">
        <w:rPr>
          <w:rFonts w:ascii="Times New Roman" w:hAnsi="Times New Roman" w:cs="Times New Roman"/>
          <w:position w:val="-16"/>
          <w:sz w:val="24"/>
          <w:szCs w:val="24"/>
        </w:rPr>
        <w:object w:dxaOrig="1579" w:dyaOrig="499" w14:anchorId="51228407">
          <v:shape id="_x0000_i2062" type="#_x0000_t75" style="width:78.4pt;height:24.55pt" o:ole="">
            <v:imagedata r:id="rId1930" o:title=""/>
          </v:shape>
          <o:OLEObject Type="Embed" ProgID="Equation.DSMT4" ShapeID="_x0000_i2062" DrawAspect="Content" ObjectID="_1804465759" r:id="rId1931"/>
        </w:object>
      </w:r>
      <w:r w:rsidRPr="00752E80">
        <w:rPr>
          <w:rFonts w:ascii="Times New Roman" w:hAnsi="Times New Roman" w:cs="Times New Roman"/>
          <w:sz w:val="24"/>
          <w:szCs w:val="24"/>
          <w:lang w:val="nl-NL"/>
        </w:rPr>
        <w:t>.</w:t>
      </w:r>
    </w:p>
    <w:p w14:paraId="44F37B36" w14:textId="6814F7B1" w:rsidR="00955E51" w:rsidRPr="00752E80" w:rsidRDefault="00752E80" w:rsidP="00752E80">
      <w:pPr>
        <w:tabs>
          <w:tab w:val="left" w:pos="992"/>
        </w:tabs>
        <w:spacing w:after="0" w:line="276" w:lineRule="auto"/>
        <w:ind w:left="993" w:hanging="993"/>
        <w:jc w:val="both"/>
        <w:rPr>
          <w:rFonts w:ascii="Times New Roman" w:eastAsia="Times New Roman" w:hAnsi="Times New Roman" w:cs="Times New Roman"/>
          <w:sz w:val="24"/>
          <w:szCs w:val="24"/>
          <w:lang w:val="nl-NL"/>
        </w:rPr>
      </w:pPr>
      <w:r w:rsidRPr="00752E80">
        <w:rPr>
          <w:rFonts w:ascii="Times New Roman" w:eastAsia="Times New Roman" w:hAnsi="Times New Roman" w:cs="Times New Roman"/>
          <w:b/>
          <w:iCs/>
          <w:color w:val="0000FF"/>
          <w:sz w:val="24"/>
          <w:szCs w:val="24"/>
          <w:lang w:val="nl-NL"/>
        </w:rPr>
        <w:t>Câu 5.</w:t>
      </w:r>
      <w:r w:rsidRPr="00752E80">
        <w:rPr>
          <w:rFonts w:ascii="Times New Roman" w:eastAsia="Times New Roman" w:hAnsi="Times New Roman" w:cs="Times New Roman"/>
          <w:b/>
          <w:iCs/>
          <w:color w:val="0000FF"/>
          <w:sz w:val="24"/>
          <w:szCs w:val="24"/>
          <w:lang w:val="nl-NL"/>
        </w:rPr>
        <w:tab/>
      </w:r>
      <w:r w:rsidR="00955E51" w:rsidRPr="00752E80">
        <w:rPr>
          <w:rFonts w:ascii="Times New Roman" w:eastAsia="Times New Roman" w:hAnsi="Times New Roman" w:cs="Times New Roman"/>
          <w:sz w:val="24"/>
          <w:szCs w:val="24"/>
          <w:lang w:val="nl-NL"/>
        </w:rPr>
        <w:t xml:space="preserve">Trong không gian </w:t>
      </w:r>
      <w:r w:rsidR="00955E51" w:rsidRPr="00752E80">
        <w:rPr>
          <w:rFonts w:ascii="Times New Roman" w:hAnsi="Times New Roman" w:cs="Times New Roman"/>
          <w:position w:val="-10"/>
          <w:sz w:val="24"/>
          <w:szCs w:val="24"/>
        </w:rPr>
        <w:object w:dxaOrig="560" w:dyaOrig="320" w14:anchorId="342FCF5E">
          <v:shape id="_x0000_i2063" type="#_x0000_t75" style="width:27.75pt;height:16pt" o:ole="">
            <v:imagedata r:id="rId1932" o:title=""/>
          </v:shape>
          <o:OLEObject Type="Embed" ProgID="Equation.DSMT4" ShapeID="_x0000_i2063" DrawAspect="Content" ObjectID="_1804465760" r:id="rId1933"/>
        </w:object>
      </w:r>
      <w:r w:rsidR="00955E51" w:rsidRPr="00752E80">
        <w:rPr>
          <w:rFonts w:ascii="Times New Roman" w:eastAsia="Times New Roman" w:hAnsi="Times New Roman" w:cs="Times New Roman"/>
          <w:sz w:val="24"/>
          <w:szCs w:val="24"/>
          <w:lang w:val="nl-NL"/>
        </w:rPr>
        <w:t xml:space="preserve">, mặt phẳng đi qua điểm </w:t>
      </w:r>
      <w:r w:rsidR="00955E51" w:rsidRPr="00752E80">
        <w:rPr>
          <w:rFonts w:ascii="Times New Roman" w:hAnsi="Times New Roman" w:cs="Times New Roman"/>
          <w:position w:val="-14"/>
          <w:sz w:val="24"/>
          <w:szCs w:val="24"/>
        </w:rPr>
        <w:object w:dxaOrig="940" w:dyaOrig="400" w14:anchorId="29332649">
          <v:shape id="_x0000_i2064" type="#_x0000_t75" style="width:47.45pt;height:20.25pt" o:ole="">
            <v:imagedata r:id="rId1934" o:title=""/>
          </v:shape>
          <o:OLEObject Type="Embed" ProgID="Equation.DSMT4" ShapeID="_x0000_i2064" DrawAspect="Content" ObjectID="_1804465761" r:id="rId1935"/>
        </w:object>
      </w:r>
      <w:r w:rsidR="00955E51" w:rsidRPr="00752E80">
        <w:rPr>
          <w:rFonts w:ascii="Times New Roman" w:eastAsia="Times New Roman" w:hAnsi="Times New Roman" w:cs="Times New Roman"/>
          <w:sz w:val="24"/>
          <w:szCs w:val="24"/>
          <w:lang w:val="nl-NL"/>
        </w:rPr>
        <w:t xml:space="preserve"> và vuông góc với đường thẳng </w:t>
      </w:r>
      <w:r w:rsidR="00955E51" w:rsidRPr="00752E80">
        <w:rPr>
          <w:rFonts w:ascii="Times New Roman" w:hAnsi="Times New Roman" w:cs="Times New Roman"/>
          <w:position w:val="-24"/>
          <w:sz w:val="24"/>
          <w:szCs w:val="24"/>
        </w:rPr>
        <w:object w:dxaOrig="1660" w:dyaOrig="620" w14:anchorId="2A508FE5">
          <v:shape id="_x0000_i2065" type="#_x0000_t75" style="width:82.65pt;height:30.4pt" o:ole="">
            <v:imagedata r:id="rId1936" o:title=""/>
          </v:shape>
          <o:OLEObject Type="Embed" ProgID="Equation.DSMT4" ShapeID="_x0000_i2065" DrawAspect="Content" ObjectID="_1804465762" r:id="rId1937"/>
        </w:object>
      </w:r>
      <w:r w:rsidR="00955E51" w:rsidRPr="00752E80">
        <w:rPr>
          <w:rFonts w:ascii="Times New Roman" w:eastAsia="Times New Roman" w:hAnsi="Times New Roman" w:cs="Times New Roman"/>
          <w:sz w:val="24"/>
          <w:szCs w:val="24"/>
          <w:lang w:val="nl-NL"/>
        </w:rPr>
        <w:t xml:space="preserve"> có phương trình là</w:t>
      </w:r>
    </w:p>
    <w:p w14:paraId="4BCA96F1"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hAnsi="Times New Roman" w:cs="Times New Roman"/>
          <w:b/>
          <w:sz w:val="24"/>
          <w:szCs w:val="24"/>
          <w:lang w:val="nl-NL"/>
        </w:rPr>
      </w:pPr>
      <w:r w:rsidRPr="00752E80">
        <w:rPr>
          <w:rFonts w:ascii="Times New Roman" w:hAnsi="Times New Roman" w:cs="Times New Roman"/>
          <w:b/>
          <w:color w:val="0000FF"/>
          <w:sz w:val="24"/>
          <w:szCs w:val="24"/>
          <w:lang w:val="nl-NL"/>
        </w:rPr>
        <w:t xml:space="preserve">A. </w:t>
      </w:r>
      <w:r w:rsidRPr="00752E80">
        <w:rPr>
          <w:rFonts w:ascii="Times New Roman" w:hAnsi="Times New Roman" w:cs="Times New Roman"/>
          <w:color w:val="0000CC"/>
          <w:position w:val="-6"/>
          <w:sz w:val="24"/>
          <w:szCs w:val="24"/>
        </w:rPr>
        <w:object w:dxaOrig="1340" w:dyaOrig="279" w14:anchorId="6FAD01B4">
          <v:shape id="_x0000_i2066" type="#_x0000_t75" style="width:66.65pt;height:14.4pt" o:ole="">
            <v:imagedata r:id="rId1938" o:title=""/>
          </v:shape>
          <o:OLEObject Type="Embed" ProgID="Equation.DSMT4" ShapeID="_x0000_i2066" DrawAspect="Content" ObjectID="_1804465763" r:id="rId1939"/>
        </w:object>
      </w:r>
      <w:r w:rsidRPr="00752E80">
        <w:rPr>
          <w:rFonts w:ascii="Times New Roman" w:hAnsi="Times New Roman" w:cs="Times New Roman"/>
          <w:b/>
          <w:color w:val="0000CC"/>
          <w:sz w:val="24"/>
          <w:szCs w:val="24"/>
          <w:lang w:val="nl-NL"/>
        </w:rPr>
        <w:tab/>
      </w:r>
      <w:r w:rsidRPr="00752E80">
        <w:rPr>
          <w:rFonts w:ascii="Times New Roman" w:hAnsi="Times New Roman" w:cs="Times New Roman"/>
          <w:b/>
          <w:color w:val="0000FF"/>
          <w:sz w:val="24"/>
          <w:szCs w:val="24"/>
          <w:lang w:val="nl-NL"/>
        </w:rPr>
        <w:t xml:space="preserve">B. </w:t>
      </w:r>
      <w:r w:rsidRPr="00752E80">
        <w:rPr>
          <w:rFonts w:ascii="Times New Roman" w:hAnsi="Times New Roman" w:cs="Times New Roman"/>
          <w:color w:val="0000CC"/>
          <w:position w:val="-10"/>
          <w:sz w:val="24"/>
          <w:szCs w:val="24"/>
        </w:rPr>
        <w:object w:dxaOrig="1939" w:dyaOrig="320" w14:anchorId="5B275B76">
          <v:shape id="_x0000_i2067" type="#_x0000_t75" style="width:96pt;height:16pt" o:ole="">
            <v:imagedata r:id="rId1940" o:title=""/>
          </v:shape>
          <o:OLEObject Type="Embed" ProgID="Equation.DSMT4" ShapeID="_x0000_i2067" DrawAspect="Content" ObjectID="_1804465764" r:id="rId1941"/>
        </w:object>
      </w:r>
      <w:r w:rsidRPr="00752E80">
        <w:rPr>
          <w:rFonts w:ascii="Times New Roman" w:hAnsi="Times New Roman" w:cs="Times New Roman"/>
          <w:color w:val="0000CC"/>
          <w:sz w:val="24"/>
          <w:szCs w:val="24"/>
          <w:lang w:val="nl-NL"/>
        </w:rPr>
        <w:t xml:space="preserve">     </w:t>
      </w:r>
      <w:r w:rsidRPr="00752E80">
        <w:rPr>
          <w:rFonts w:ascii="Times New Roman" w:hAnsi="Times New Roman" w:cs="Times New Roman"/>
          <w:b/>
          <w:color w:val="0000FF"/>
          <w:sz w:val="24"/>
          <w:szCs w:val="24"/>
          <w:lang w:val="nl-NL"/>
        </w:rPr>
        <w:t xml:space="preserve">C. </w:t>
      </w:r>
      <w:r w:rsidRPr="00752E80">
        <w:rPr>
          <w:rFonts w:ascii="Times New Roman" w:hAnsi="Times New Roman" w:cs="Times New Roman"/>
          <w:color w:val="0000CC"/>
          <w:position w:val="-10"/>
          <w:sz w:val="24"/>
          <w:szCs w:val="24"/>
        </w:rPr>
        <w:object w:dxaOrig="1939" w:dyaOrig="320" w14:anchorId="0FECAE7D">
          <v:shape id="_x0000_i2068" type="#_x0000_t75" style="width:96pt;height:16pt" o:ole="">
            <v:imagedata r:id="rId1942" o:title=""/>
          </v:shape>
          <o:OLEObject Type="Embed" ProgID="Equation.DSMT4" ShapeID="_x0000_i2068" DrawAspect="Content" ObjectID="_1804465765" r:id="rId1943"/>
        </w:object>
      </w:r>
      <w:r w:rsidRPr="00752E80">
        <w:rPr>
          <w:rFonts w:ascii="Times New Roman" w:hAnsi="Times New Roman" w:cs="Times New Roman"/>
          <w:b/>
          <w:color w:val="0000CC"/>
          <w:sz w:val="24"/>
          <w:szCs w:val="24"/>
          <w:lang w:val="nl-NL"/>
        </w:rPr>
        <w:t xml:space="preserve">       </w:t>
      </w:r>
      <w:r w:rsidRPr="00752E80">
        <w:rPr>
          <w:rFonts w:ascii="Times New Roman" w:hAnsi="Times New Roman" w:cs="Times New Roman"/>
          <w:b/>
          <w:color w:val="0000FF"/>
          <w:sz w:val="24"/>
          <w:szCs w:val="24"/>
          <w:lang w:val="nl-NL"/>
        </w:rPr>
        <w:t xml:space="preserve">D. </w:t>
      </w:r>
      <w:r w:rsidRPr="00752E80">
        <w:rPr>
          <w:rFonts w:ascii="Times New Roman" w:hAnsi="Times New Roman" w:cs="Times New Roman"/>
          <w:color w:val="0000CC"/>
          <w:position w:val="-6"/>
          <w:sz w:val="24"/>
          <w:szCs w:val="24"/>
        </w:rPr>
        <w:object w:dxaOrig="1340" w:dyaOrig="279" w14:anchorId="05EEA51D">
          <v:shape id="_x0000_i2069" type="#_x0000_t75" style="width:66.65pt;height:14.4pt" o:ole="">
            <v:imagedata r:id="rId1944" o:title=""/>
          </v:shape>
          <o:OLEObject Type="Embed" ProgID="Equation.DSMT4" ShapeID="_x0000_i2069" DrawAspect="Content" ObjectID="_1804465766" r:id="rId1945"/>
        </w:object>
      </w:r>
    </w:p>
    <w:p w14:paraId="360D6A9A" w14:textId="5AD178E1" w:rsidR="00955E51" w:rsidRPr="00752E80" w:rsidRDefault="00752E80" w:rsidP="00752E80">
      <w:pPr>
        <w:tabs>
          <w:tab w:val="left" w:pos="992"/>
        </w:tabs>
        <w:spacing w:after="0" w:line="276" w:lineRule="auto"/>
        <w:ind w:left="993" w:hanging="993"/>
        <w:jc w:val="both"/>
        <w:rPr>
          <w:rFonts w:ascii="Times New Roman" w:hAnsi="Times New Roman" w:cs="Times New Roman"/>
          <w:sz w:val="24"/>
          <w:szCs w:val="24"/>
          <w:lang w:val="nl-NL"/>
        </w:rPr>
      </w:pPr>
      <w:r w:rsidRPr="00752E80">
        <w:rPr>
          <w:rFonts w:ascii="Times New Roman" w:hAnsi="Times New Roman" w:cs="Times New Roman"/>
          <w:b/>
          <w:iCs/>
          <w:color w:val="0000FF"/>
          <w:sz w:val="24"/>
          <w:szCs w:val="24"/>
          <w:lang w:val="nl-NL"/>
        </w:rPr>
        <w:t>Câu 6.</w:t>
      </w:r>
      <w:r w:rsidRPr="00752E80">
        <w:rPr>
          <w:rFonts w:ascii="Times New Roman" w:hAnsi="Times New Roman" w:cs="Times New Roman"/>
          <w:b/>
          <w:iCs/>
          <w:color w:val="0000FF"/>
          <w:sz w:val="24"/>
          <w:szCs w:val="24"/>
          <w:lang w:val="nl-NL"/>
        </w:rPr>
        <w:tab/>
      </w:r>
      <w:r w:rsidR="00955E51" w:rsidRPr="00752E80">
        <w:rPr>
          <w:rFonts w:ascii="Times New Roman" w:hAnsi="Times New Roman" w:cs="Times New Roman"/>
          <w:noProof/>
          <w:sz w:val="24"/>
          <w:szCs w:val="24"/>
        </w:rPr>
        <w:drawing>
          <wp:anchor distT="0" distB="0" distL="114300" distR="114300" simplePos="0" relativeHeight="251673600" behindDoc="1" locked="0" layoutInCell="1" allowOverlap="1" wp14:anchorId="3777929E" wp14:editId="0140785E">
            <wp:simplePos x="0" y="0"/>
            <wp:positionH relativeFrom="margin">
              <wp:posOffset>2146300</wp:posOffset>
            </wp:positionH>
            <wp:positionV relativeFrom="paragraph">
              <wp:posOffset>776605</wp:posOffset>
            </wp:positionV>
            <wp:extent cx="2305050" cy="2007870"/>
            <wp:effectExtent l="0" t="0" r="0" b="0"/>
            <wp:wrapTopAndBottom/>
            <wp:docPr id="60" name="Picture 60" descr="Descriptio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apture"/>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305050" cy="2007870"/>
                    </a:xfrm>
                    <a:prstGeom prst="rect">
                      <a:avLst/>
                    </a:prstGeom>
                    <a:noFill/>
                    <a:ln>
                      <a:noFill/>
                    </a:ln>
                  </pic:spPr>
                </pic:pic>
              </a:graphicData>
            </a:graphic>
            <wp14:sizeRelH relativeFrom="page">
              <wp14:pctWidth>0</wp14:pctWidth>
            </wp14:sizeRelH>
            <wp14:sizeRelV relativeFrom="page">
              <wp14:pctHeight>0</wp14:pctHeight>
            </wp14:sizeRelV>
          </wp:anchor>
        </w:drawing>
      </w:r>
      <w:r w:rsidR="00955E51" w:rsidRPr="00752E80">
        <w:rPr>
          <w:rFonts w:ascii="Times New Roman" w:hAnsi="Times New Roman" w:cs="Times New Roman"/>
          <w:sz w:val="24"/>
          <w:szCs w:val="24"/>
          <w:lang w:val="nl-NL"/>
        </w:rPr>
        <w:t xml:space="preserve">Cho hàm số </w:t>
      </w:r>
      <w:r w:rsidR="00955E51" w:rsidRPr="00752E80">
        <w:rPr>
          <w:rFonts w:ascii="Times New Roman" w:hAnsi="Times New Roman" w:cs="Times New Roman"/>
          <w:position w:val="-26"/>
          <w:sz w:val="24"/>
          <w:szCs w:val="24"/>
        </w:rPr>
        <w:object w:dxaOrig="3180" w:dyaOrig="680" w14:anchorId="2F4109C0">
          <v:shape id="_x0000_i2070" type="#_x0000_t75" style="width:159.45pt;height:33.6pt" o:ole="">
            <v:imagedata r:id="rId747" o:title=""/>
          </v:shape>
          <o:OLEObject Type="Embed" ProgID="Equation.DSMT4" ShapeID="_x0000_i2070" DrawAspect="Content" ObjectID="_1804465767" r:id="rId1946"/>
        </w:object>
      </w:r>
      <w:r w:rsidR="00955E51" w:rsidRPr="00752E80">
        <w:rPr>
          <w:rFonts w:ascii="Times New Roman" w:hAnsi="Times New Roman" w:cs="Times New Roman"/>
          <w:sz w:val="24"/>
          <w:szCs w:val="24"/>
          <w:lang w:val="nl-NL"/>
        </w:rPr>
        <w:t xml:space="preserve"> có đồ thị như hình vẽ bên. Tiệm cận đứng của đồ thị hàm số là</w:t>
      </w:r>
    </w:p>
    <w:p w14:paraId="3BBF61A0"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eastAsia="Times New Roman" w:hAnsi="Times New Roman" w:cs="Times New Roman"/>
          <w:sz w:val="24"/>
          <w:szCs w:val="24"/>
        </w:rPr>
      </w:pPr>
      <w:r w:rsidRPr="00752E80">
        <w:rPr>
          <w:rFonts w:ascii="Times New Roman" w:eastAsia="Times New Roman" w:hAnsi="Times New Roman" w:cs="Times New Roman"/>
          <w:b/>
          <w:color w:val="0000FF"/>
          <w:sz w:val="24"/>
          <w:szCs w:val="24"/>
          <w:lang w:val="nl-NL"/>
        </w:rPr>
        <w:t xml:space="preserve">A. </w:t>
      </w:r>
      <w:r w:rsidRPr="00752E80">
        <w:rPr>
          <w:rFonts w:ascii="Times New Roman" w:hAnsi="Times New Roman" w:cs="Times New Roman"/>
          <w:position w:val="-10"/>
          <w:sz w:val="24"/>
          <w:szCs w:val="24"/>
        </w:rPr>
        <w:object w:dxaOrig="600" w:dyaOrig="320" w14:anchorId="6D1FD7C6">
          <v:shape id="_x0000_i2071" type="#_x0000_t75" style="width:29.85pt;height:16pt" o:ole="">
            <v:imagedata r:id="rId749" o:title=""/>
          </v:shape>
          <o:OLEObject Type="Embed" ProgID="Equation.DSMT4" ShapeID="_x0000_i2071" DrawAspect="Content" ObjectID="_1804465768" r:id="rId1947"/>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lang w:val="vi-VN"/>
        </w:rPr>
        <w:tab/>
      </w:r>
      <w:r w:rsidRPr="00752E80">
        <w:rPr>
          <w:rFonts w:ascii="Times New Roman" w:eastAsia="Times New Roman" w:hAnsi="Times New Roman" w:cs="Times New Roman"/>
          <w:b/>
          <w:color w:val="0000FF"/>
          <w:sz w:val="24"/>
          <w:szCs w:val="24"/>
        </w:rPr>
        <w:t xml:space="preserve">B. </w:t>
      </w:r>
      <w:r w:rsidRPr="00752E80">
        <w:rPr>
          <w:rFonts w:ascii="Times New Roman" w:hAnsi="Times New Roman" w:cs="Times New Roman"/>
          <w:position w:val="-4"/>
          <w:sz w:val="24"/>
          <w:szCs w:val="24"/>
        </w:rPr>
        <w:object w:dxaOrig="800" w:dyaOrig="260" w14:anchorId="79A5BCA4">
          <v:shape id="_x0000_i2072" type="#_x0000_t75" style="width:40pt;height:12.25pt" o:ole="">
            <v:imagedata r:id="rId751" o:title=""/>
          </v:shape>
          <o:OLEObject Type="Embed" ProgID="Equation.DSMT4" ShapeID="_x0000_i2072" DrawAspect="Content" ObjectID="_1804465769" r:id="rId1948"/>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rPr>
        <w:tab/>
      </w:r>
      <w:r w:rsidRPr="00752E80">
        <w:rPr>
          <w:rFonts w:ascii="Times New Roman" w:eastAsia="Times New Roman" w:hAnsi="Times New Roman" w:cs="Times New Roman"/>
          <w:b/>
          <w:color w:val="0000FF"/>
          <w:sz w:val="24"/>
          <w:szCs w:val="24"/>
        </w:rPr>
        <w:t xml:space="preserve">C. </w:t>
      </w:r>
      <w:r w:rsidRPr="00752E80">
        <w:rPr>
          <w:rFonts w:ascii="Times New Roman" w:hAnsi="Times New Roman" w:cs="Times New Roman"/>
          <w:position w:val="-4"/>
          <w:sz w:val="24"/>
          <w:szCs w:val="24"/>
        </w:rPr>
        <w:object w:dxaOrig="620" w:dyaOrig="260" w14:anchorId="6642C734">
          <v:shape id="_x0000_i2073" type="#_x0000_t75" style="width:30.4pt;height:12.25pt" o:ole="">
            <v:imagedata r:id="rId698" o:title=""/>
          </v:shape>
          <o:OLEObject Type="Embed" ProgID="Equation.DSMT4" ShapeID="_x0000_i2073" DrawAspect="Content" ObjectID="_1804465770" r:id="rId1949"/>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lang w:val="vi-VN"/>
        </w:rPr>
        <w:tab/>
      </w:r>
      <w:r w:rsidRPr="00752E80">
        <w:rPr>
          <w:rFonts w:ascii="Times New Roman" w:eastAsia="Times New Roman" w:hAnsi="Times New Roman" w:cs="Times New Roman"/>
          <w:b/>
          <w:color w:val="0000FF"/>
          <w:sz w:val="24"/>
          <w:szCs w:val="24"/>
        </w:rPr>
        <w:t xml:space="preserve">D. </w:t>
      </w:r>
      <w:r w:rsidRPr="00752E80">
        <w:rPr>
          <w:rFonts w:ascii="Times New Roman" w:hAnsi="Times New Roman" w:cs="Times New Roman"/>
          <w:position w:val="-10"/>
          <w:sz w:val="24"/>
          <w:szCs w:val="24"/>
        </w:rPr>
        <w:object w:dxaOrig="800" w:dyaOrig="320" w14:anchorId="2AE0F7D3">
          <v:shape id="_x0000_i2074" type="#_x0000_t75" style="width:40pt;height:16pt" o:ole="">
            <v:imagedata r:id="rId754" o:title=""/>
          </v:shape>
          <o:OLEObject Type="Embed" ProgID="Equation.DSMT4" ShapeID="_x0000_i2074" DrawAspect="Content" ObjectID="_1804465771" r:id="rId1950"/>
        </w:object>
      </w:r>
      <w:r w:rsidRPr="00752E80">
        <w:rPr>
          <w:rFonts w:ascii="Times New Roman" w:eastAsia="Times New Roman" w:hAnsi="Times New Roman" w:cs="Times New Roman"/>
          <w:sz w:val="24"/>
          <w:szCs w:val="24"/>
        </w:rPr>
        <w:t>.</w:t>
      </w:r>
    </w:p>
    <w:p w14:paraId="3810FC23" w14:textId="34D497D4" w:rsidR="00955E51" w:rsidRPr="00752E80" w:rsidRDefault="00752E80" w:rsidP="00752E80">
      <w:pPr>
        <w:tabs>
          <w:tab w:val="left" w:pos="992"/>
        </w:tabs>
        <w:spacing w:after="0" w:line="276" w:lineRule="auto"/>
        <w:ind w:left="993" w:hanging="993"/>
        <w:jc w:val="both"/>
        <w:rPr>
          <w:rFonts w:ascii="Times New Roman" w:hAnsi="Times New Roman" w:cs="Times New Roman"/>
          <w:sz w:val="24"/>
          <w:szCs w:val="24"/>
        </w:rPr>
      </w:pPr>
      <w:r w:rsidRPr="00752E80">
        <w:rPr>
          <w:rFonts w:ascii="Times New Roman" w:hAnsi="Times New Roman" w:cs="Times New Roman"/>
          <w:b/>
          <w:iCs/>
          <w:color w:val="0000FF"/>
          <w:sz w:val="24"/>
          <w:szCs w:val="24"/>
        </w:rPr>
        <w:t>Câu 7.</w:t>
      </w:r>
      <w:r w:rsidRPr="00752E80">
        <w:rPr>
          <w:rFonts w:ascii="Times New Roman" w:hAnsi="Times New Roman" w:cs="Times New Roman"/>
          <w:b/>
          <w:iCs/>
          <w:color w:val="0000FF"/>
          <w:sz w:val="24"/>
          <w:szCs w:val="24"/>
        </w:rPr>
        <w:tab/>
      </w:r>
      <w:r w:rsidR="00955E51" w:rsidRPr="00752E80">
        <w:rPr>
          <w:rFonts w:ascii="Times New Roman" w:hAnsi="Times New Roman" w:cs="Times New Roman"/>
          <w:sz w:val="24"/>
          <w:szCs w:val="24"/>
        </w:rPr>
        <w:t xml:space="preserve">Tập nghiệm của bất phương trình </w:t>
      </w:r>
      <w:r w:rsidR="00955E51" w:rsidRPr="00752E80">
        <w:rPr>
          <w:rFonts w:ascii="Times New Roman" w:hAnsi="Times New Roman" w:cs="Times New Roman"/>
          <w:position w:val="-28"/>
          <w:sz w:val="24"/>
          <w:szCs w:val="24"/>
        </w:rPr>
        <w:object w:dxaOrig="1359" w:dyaOrig="740" w14:anchorId="13901CA4">
          <v:shape id="_x0000_i2075" type="#_x0000_t75" style="width:69.35pt;height:37.35pt" o:ole="">
            <v:imagedata r:id="rId1951" o:title=""/>
          </v:shape>
          <o:OLEObject Type="Embed" ProgID="Equation.DSMT4" ShapeID="_x0000_i2075" DrawAspect="Content" ObjectID="_1804465772" r:id="rId1952"/>
        </w:object>
      </w:r>
      <w:r w:rsidR="00955E51" w:rsidRPr="00752E80">
        <w:rPr>
          <w:rFonts w:ascii="Times New Roman" w:hAnsi="Times New Roman" w:cs="Times New Roman"/>
          <w:sz w:val="24"/>
          <w:szCs w:val="24"/>
        </w:rPr>
        <w:t xml:space="preserve"> là</w:t>
      </w:r>
    </w:p>
    <w:p w14:paraId="7EA5895A"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hAnsi="Times New Roman" w:cs="Times New Roman"/>
          <w:sz w:val="24"/>
          <w:szCs w:val="24"/>
        </w:rPr>
      </w:pPr>
      <w:r w:rsidRPr="00752E80">
        <w:rPr>
          <w:rStyle w:val="YoungMixChar"/>
          <w:rFonts w:cs="Times New Roman"/>
          <w:b/>
          <w:color w:val="0000FF"/>
          <w:szCs w:val="24"/>
        </w:rPr>
        <w:t xml:space="preserve">A. </w:t>
      </w:r>
      <w:r w:rsidRPr="00752E80">
        <w:rPr>
          <w:rFonts w:ascii="Times New Roman" w:hAnsi="Times New Roman" w:cs="Times New Roman"/>
          <w:position w:val="-14"/>
          <w:sz w:val="24"/>
          <w:szCs w:val="24"/>
        </w:rPr>
        <w:object w:dxaOrig="859" w:dyaOrig="400" w14:anchorId="1AA781E4">
          <v:shape id="_x0000_i2076" type="#_x0000_t75" style="width:42.65pt;height:19.75pt" o:ole="">
            <v:imagedata r:id="rId1953" o:title=""/>
          </v:shape>
          <o:OLEObject Type="Embed" ProgID="Equation.DSMT4" ShapeID="_x0000_i2076" DrawAspect="Content" ObjectID="_1804465773" r:id="rId1954"/>
        </w:object>
      </w:r>
      <w:r w:rsidRPr="00752E80">
        <w:rPr>
          <w:rStyle w:val="YoungMixChar"/>
          <w:rFonts w:cs="Times New Roman"/>
          <w:b/>
          <w:szCs w:val="24"/>
        </w:rPr>
        <w:tab/>
      </w:r>
      <w:r w:rsidRPr="00752E80">
        <w:rPr>
          <w:rStyle w:val="YoungMixChar"/>
          <w:rFonts w:cs="Times New Roman"/>
          <w:b/>
          <w:color w:val="0000FF"/>
          <w:szCs w:val="24"/>
        </w:rPr>
        <w:t xml:space="preserve">B. </w:t>
      </w:r>
      <w:r w:rsidRPr="00752E80">
        <w:rPr>
          <w:rFonts w:ascii="Times New Roman" w:hAnsi="Times New Roman" w:cs="Times New Roman"/>
          <w:position w:val="-14"/>
          <w:sz w:val="24"/>
          <w:szCs w:val="24"/>
        </w:rPr>
        <w:object w:dxaOrig="859" w:dyaOrig="400" w14:anchorId="272ED827">
          <v:shape id="_x0000_i2077" type="#_x0000_t75" style="width:43.75pt;height:19.75pt" o:ole="">
            <v:imagedata r:id="rId1955" o:title=""/>
          </v:shape>
          <o:OLEObject Type="Embed" ProgID="Equation.DSMT4" ShapeID="_x0000_i2077" DrawAspect="Content" ObjectID="_1804465774" r:id="rId1956"/>
        </w:object>
      </w:r>
      <w:r w:rsidRPr="00752E80">
        <w:rPr>
          <w:rStyle w:val="YoungMixChar"/>
          <w:rFonts w:cs="Times New Roman"/>
          <w:b/>
          <w:szCs w:val="24"/>
        </w:rPr>
        <w:tab/>
      </w:r>
      <w:r w:rsidRPr="00752E80">
        <w:rPr>
          <w:rStyle w:val="YoungMixChar"/>
          <w:rFonts w:cs="Times New Roman"/>
          <w:b/>
          <w:color w:val="0000FF"/>
          <w:szCs w:val="24"/>
        </w:rPr>
        <w:t xml:space="preserve">C. </w:t>
      </w:r>
      <w:r w:rsidRPr="00752E80">
        <w:rPr>
          <w:rFonts w:ascii="Times New Roman" w:hAnsi="Times New Roman" w:cs="Times New Roman"/>
          <w:position w:val="-14"/>
          <w:sz w:val="24"/>
          <w:szCs w:val="24"/>
        </w:rPr>
        <w:object w:dxaOrig="880" w:dyaOrig="400" w14:anchorId="4B271F38">
          <v:shape id="_x0000_i2078" type="#_x0000_t75" style="width:44.25pt;height:19.75pt" o:ole="">
            <v:imagedata r:id="rId1957" o:title=""/>
          </v:shape>
          <o:OLEObject Type="Embed" ProgID="Equation.DSMT4" ShapeID="_x0000_i2078" DrawAspect="Content" ObjectID="_1804465775" r:id="rId1958"/>
        </w:object>
      </w:r>
      <w:r w:rsidRPr="00752E80">
        <w:rPr>
          <w:rStyle w:val="YoungMixChar"/>
          <w:rFonts w:cs="Times New Roman"/>
          <w:b/>
          <w:szCs w:val="24"/>
        </w:rPr>
        <w:tab/>
      </w:r>
      <w:r w:rsidRPr="00752E80">
        <w:rPr>
          <w:rStyle w:val="YoungMixChar"/>
          <w:rFonts w:cs="Times New Roman"/>
          <w:b/>
          <w:color w:val="0000FF"/>
          <w:szCs w:val="24"/>
        </w:rPr>
        <w:t xml:space="preserve">D. </w:t>
      </w:r>
      <w:r w:rsidRPr="00752E80">
        <w:rPr>
          <w:rFonts w:ascii="Times New Roman" w:hAnsi="Times New Roman" w:cs="Times New Roman"/>
          <w:position w:val="-14"/>
          <w:sz w:val="24"/>
          <w:szCs w:val="24"/>
        </w:rPr>
        <w:object w:dxaOrig="720" w:dyaOrig="400" w14:anchorId="36E57306">
          <v:shape id="_x0000_i2079" type="#_x0000_t75" style="width:36.25pt;height:19.75pt" o:ole="">
            <v:imagedata r:id="rId1959" o:title=""/>
          </v:shape>
          <o:OLEObject Type="Embed" ProgID="Equation.DSMT4" ShapeID="_x0000_i2079" DrawAspect="Content" ObjectID="_1804465776" r:id="rId1960"/>
        </w:object>
      </w:r>
    </w:p>
    <w:p w14:paraId="2F933C34" w14:textId="21F7A729" w:rsidR="00955E51" w:rsidRPr="00752E80" w:rsidRDefault="00752E80" w:rsidP="00752E80">
      <w:pPr>
        <w:tabs>
          <w:tab w:val="left" w:pos="992"/>
        </w:tabs>
        <w:spacing w:after="0" w:line="276" w:lineRule="auto"/>
        <w:ind w:left="993" w:hanging="993"/>
        <w:jc w:val="both"/>
        <w:rPr>
          <w:rFonts w:ascii="Times New Roman" w:hAnsi="Times New Roman" w:cs="Times New Roman"/>
          <w:sz w:val="24"/>
          <w:szCs w:val="24"/>
        </w:rPr>
      </w:pPr>
      <w:r w:rsidRPr="00752E80">
        <w:rPr>
          <w:rFonts w:ascii="Times New Roman" w:hAnsi="Times New Roman" w:cs="Times New Roman"/>
          <w:b/>
          <w:iCs/>
          <w:color w:val="0000FF"/>
          <w:sz w:val="24"/>
          <w:szCs w:val="24"/>
        </w:rPr>
        <w:t>Câu 8.</w:t>
      </w:r>
      <w:r w:rsidRPr="00752E80">
        <w:rPr>
          <w:rFonts w:ascii="Times New Roman" w:hAnsi="Times New Roman" w:cs="Times New Roman"/>
          <w:b/>
          <w:iCs/>
          <w:color w:val="0000FF"/>
          <w:sz w:val="24"/>
          <w:szCs w:val="24"/>
        </w:rPr>
        <w:tab/>
      </w:r>
      <w:r w:rsidR="00955E51" w:rsidRPr="00752E80">
        <w:rPr>
          <w:rFonts w:ascii="Times New Roman" w:hAnsi="Times New Roman" w:cs="Times New Roman"/>
          <w:sz w:val="24"/>
          <w:szCs w:val="24"/>
        </w:rPr>
        <w:t xml:space="preserve">Nghiệm phương trình </w:t>
      </w:r>
      <w:r w:rsidR="00955E51" w:rsidRPr="00752E80">
        <w:rPr>
          <w:rFonts w:ascii="Times New Roman" w:hAnsi="Times New Roman" w:cs="Times New Roman"/>
          <w:position w:val="-14"/>
          <w:sz w:val="24"/>
          <w:szCs w:val="24"/>
        </w:rPr>
        <w:object w:dxaOrig="1080" w:dyaOrig="400" w14:anchorId="1B7A7231">
          <v:shape id="_x0000_i2080" type="#_x0000_t75" style="width:54.4pt;height:20.25pt" o:ole="">
            <v:imagedata r:id="rId794" o:title=""/>
          </v:shape>
          <o:OLEObject Type="Embed" ProgID="Equation.DSMT4" ShapeID="_x0000_i2080" DrawAspect="Content" ObjectID="_1804465777" r:id="rId1961"/>
        </w:object>
      </w:r>
      <w:r w:rsidR="00955E51" w:rsidRPr="00752E80">
        <w:rPr>
          <w:rFonts w:ascii="Times New Roman" w:hAnsi="Times New Roman" w:cs="Times New Roman"/>
          <w:sz w:val="24"/>
          <w:szCs w:val="24"/>
        </w:rPr>
        <w:t xml:space="preserve"> là</w:t>
      </w:r>
    </w:p>
    <w:p w14:paraId="3E797021"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hAnsi="Times New Roman" w:cs="Times New Roman"/>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position w:val="-4"/>
          <w:sz w:val="24"/>
          <w:szCs w:val="24"/>
        </w:rPr>
        <w:object w:dxaOrig="639" w:dyaOrig="260" w14:anchorId="437B8071">
          <v:shape id="_x0000_i2081" type="#_x0000_t75" style="width:32pt;height:12.25pt" o:ole="">
            <v:imagedata r:id="rId796" o:title=""/>
          </v:shape>
          <o:OLEObject Type="Embed" ProgID="Equation.DSMT4" ShapeID="_x0000_i2081" DrawAspect="Content" ObjectID="_1804465778" r:id="rId1962"/>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position w:val="-4"/>
          <w:sz w:val="24"/>
          <w:szCs w:val="24"/>
        </w:rPr>
        <w:object w:dxaOrig="639" w:dyaOrig="260" w14:anchorId="73FB4331">
          <v:shape id="_x0000_i2082" type="#_x0000_t75" style="width:32pt;height:12.25pt" o:ole="">
            <v:imagedata r:id="rId798" o:title=""/>
          </v:shape>
          <o:OLEObject Type="Embed" ProgID="Equation.DSMT4" ShapeID="_x0000_i2082" DrawAspect="Content" ObjectID="_1804465779" r:id="rId1963"/>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C. </w:t>
      </w:r>
      <w:r w:rsidRPr="00752E80">
        <w:rPr>
          <w:rFonts w:ascii="Times New Roman" w:hAnsi="Times New Roman" w:cs="Times New Roman"/>
          <w:position w:val="-4"/>
          <w:sz w:val="24"/>
          <w:szCs w:val="24"/>
        </w:rPr>
        <w:object w:dxaOrig="639" w:dyaOrig="260" w14:anchorId="094DAE55">
          <v:shape id="_x0000_i2083" type="#_x0000_t75" style="width:32pt;height:12.25pt" o:ole="">
            <v:imagedata r:id="rId800" o:title=""/>
          </v:shape>
          <o:OLEObject Type="Embed" ProgID="Equation.DSMT4" ShapeID="_x0000_i2083" DrawAspect="Content" ObjectID="_1804465780" r:id="rId1964"/>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position w:val="-4"/>
          <w:sz w:val="24"/>
          <w:szCs w:val="24"/>
        </w:rPr>
        <w:object w:dxaOrig="639" w:dyaOrig="240" w14:anchorId="0425AC5A">
          <v:shape id="_x0000_i2084" type="#_x0000_t75" style="width:32pt;height:10.65pt" o:ole="">
            <v:imagedata r:id="rId802" o:title=""/>
          </v:shape>
          <o:OLEObject Type="Embed" ProgID="Equation.DSMT4" ShapeID="_x0000_i2084" DrawAspect="Content" ObjectID="_1804465781" r:id="rId1965"/>
        </w:object>
      </w:r>
      <w:r w:rsidRPr="00752E80">
        <w:rPr>
          <w:rFonts w:ascii="Times New Roman" w:hAnsi="Times New Roman" w:cs="Times New Roman"/>
          <w:sz w:val="24"/>
          <w:szCs w:val="24"/>
        </w:rPr>
        <w:t>.</w:t>
      </w:r>
    </w:p>
    <w:p w14:paraId="53CF88A4" w14:textId="01BBF020" w:rsidR="00955E51" w:rsidRPr="00752E80" w:rsidRDefault="00752E80" w:rsidP="00752E80">
      <w:pPr>
        <w:tabs>
          <w:tab w:val="left" w:pos="992"/>
        </w:tabs>
        <w:spacing w:after="0" w:line="276" w:lineRule="auto"/>
        <w:ind w:left="993" w:hanging="993"/>
        <w:jc w:val="both"/>
        <w:rPr>
          <w:rFonts w:ascii="Times New Roman" w:eastAsia="Times New Roman" w:hAnsi="Times New Roman" w:cs="Times New Roman"/>
          <w:sz w:val="24"/>
          <w:szCs w:val="24"/>
        </w:rPr>
      </w:pPr>
      <w:r w:rsidRPr="00752E80">
        <w:rPr>
          <w:rFonts w:ascii="Times New Roman" w:eastAsia="Times New Roman" w:hAnsi="Times New Roman" w:cs="Times New Roman"/>
          <w:b/>
          <w:iCs/>
          <w:color w:val="0000FF"/>
          <w:sz w:val="24"/>
          <w:szCs w:val="24"/>
        </w:rPr>
        <w:t>Câu 9.</w:t>
      </w:r>
      <w:r w:rsidRPr="00752E80">
        <w:rPr>
          <w:rFonts w:ascii="Times New Roman" w:eastAsia="Times New Roman" w:hAnsi="Times New Roman" w:cs="Times New Roman"/>
          <w:b/>
          <w:iCs/>
          <w:color w:val="0000FF"/>
          <w:sz w:val="24"/>
          <w:szCs w:val="24"/>
        </w:rPr>
        <w:tab/>
      </w:r>
      <w:r w:rsidR="00955E51" w:rsidRPr="00752E80">
        <w:rPr>
          <w:rFonts w:ascii="Times New Roman" w:eastAsia="Times New Roman" w:hAnsi="Times New Roman" w:cs="Times New Roman"/>
          <w:sz w:val="24"/>
          <w:szCs w:val="24"/>
        </w:rPr>
        <w:t xml:space="preserve">Cho hàm số </w:t>
      </w:r>
      <w:r w:rsidR="00955E51" w:rsidRPr="00752E80">
        <w:rPr>
          <w:rFonts w:ascii="Times New Roman" w:hAnsi="Times New Roman" w:cs="Times New Roman"/>
          <w:position w:val="-14"/>
          <w:sz w:val="24"/>
          <w:szCs w:val="24"/>
        </w:rPr>
        <w:object w:dxaOrig="960" w:dyaOrig="400" w14:anchorId="3451B863">
          <v:shape id="_x0000_i2085" type="#_x0000_t75" style="width:48pt;height:20.25pt" o:ole="">
            <v:imagedata r:id="rId1966" o:title=""/>
          </v:shape>
          <o:OLEObject Type="Embed" ProgID="Equation.DSMT4" ShapeID="_x0000_i2085" DrawAspect="Content" ObjectID="_1804465782" r:id="rId1967"/>
        </w:object>
      </w:r>
      <w:r w:rsidR="00955E51" w:rsidRPr="00752E80">
        <w:rPr>
          <w:rFonts w:ascii="Times New Roman" w:eastAsia="Times New Roman" w:hAnsi="Times New Roman" w:cs="Times New Roman"/>
          <w:sz w:val="24"/>
          <w:szCs w:val="24"/>
        </w:rPr>
        <w:t xml:space="preserve"> có bảng biến thiên như sau:</w:t>
      </w:r>
    </w:p>
    <w:p w14:paraId="5BB9CF92" w14:textId="77777777" w:rsidR="00955E51" w:rsidRPr="00752E80" w:rsidRDefault="00955E51" w:rsidP="00752E80">
      <w:pPr>
        <w:pBdr>
          <w:top w:val="nil"/>
          <w:left w:val="nil"/>
          <w:bottom w:val="nil"/>
          <w:right w:val="nil"/>
          <w:between w:val="nil"/>
        </w:pBdr>
        <w:spacing w:after="0" w:line="240" w:lineRule="auto"/>
        <w:ind w:left="992" w:hanging="992"/>
        <w:contextualSpacing/>
        <w:jc w:val="center"/>
        <w:rPr>
          <w:rFonts w:ascii="Times New Roman" w:eastAsia="Times New Roman" w:hAnsi="Times New Roman" w:cs="Times New Roman"/>
          <w:b/>
          <w:color w:val="000000"/>
          <w:sz w:val="24"/>
          <w:szCs w:val="24"/>
        </w:rPr>
      </w:pPr>
      <w:r w:rsidRPr="00752E80">
        <w:rPr>
          <w:rFonts w:ascii="Times New Roman" w:eastAsia="Times New Roman" w:hAnsi="Times New Roman" w:cs="Times New Roman"/>
          <w:b/>
          <w:noProof/>
          <w:color w:val="000000"/>
          <w:sz w:val="24"/>
          <w:szCs w:val="24"/>
        </w:rPr>
        <w:drawing>
          <wp:inline distT="0" distB="0" distL="0" distR="0" wp14:anchorId="21564DC5" wp14:editId="06F24B13">
            <wp:extent cx="5220268" cy="107382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8"/>
                    <a:stretch>
                      <a:fillRect/>
                    </a:stretch>
                  </pic:blipFill>
                  <pic:spPr>
                    <a:xfrm>
                      <a:off x="0" y="0"/>
                      <a:ext cx="5252488" cy="1080456"/>
                    </a:xfrm>
                    <a:prstGeom prst="rect">
                      <a:avLst/>
                    </a:prstGeom>
                  </pic:spPr>
                </pic:pic>
              </a:graphicData>
            </a:graphic>
          </wp:inline>
        </w:drawing>
      </w:r>
    </w:p>
    <w:p w14:paraId="025D05A2" w14:textId="77777777" w:rsidR="00955E51" w:rsidRPr="00752E80" w:rsidRDefault="00955E51" w:rsidP="00752E80">
      <w:pPr>
        <w:pBdr>
          <w:top w:val="nil"/>
          <w:left w:val="nil"/>
          <w:bottom w:val="nil"/>
          <w:right w:val="nil"/>
          <w:between w:val="nil"/>
        </w:pBdr>
        <w:spacing w:after="0" w:line="360" w:lineRule="auto"/>
        <w:ind w:left="992" w:hanging="992"/>
        <w:contextualSpacing/>
        <w:rPr>
          <w:rFonts w:ascii="Times New Roman" w:eastAsia="Times New Roman" w:hAnsi="Times New Roman" w:cs="Times New Roman"/>
          <w:b/>
          <w:color w:val="000000"/>
          <w:sz w:val="24"/>
          <w:szCs w:val="24"/>
        </w:rPr>
      </w:pPr>
      <w:r w:rsidRPr="00752E80">
        <w:rPr>
          <w:rFonts w:ascii="Times New Roman" w:eastAsia="Times New Roman" w:hAnsi="Times New Roman" w:cs="Times New Roman"/>
          <w:color w:val="000000"/>
          <w:sz w:val="24"/>
          <w:szCs w:val="24"/>
        </w:rPr>
        <w:tab/>
        <w:t>Giá trị cực tiểu của hàm số đã cho là</w:t>
      </w:r>
    </w:p>
    <w:p w14:paraId="45ADD96A" w14:textId="77777777" w:rsidR="00955E51" w:rsidRPr="00752E80" w:rsidRDefault="00955E51" w:rsidP="00752E80">
      <w:pPr>
        <w:tabs>
          <w:tab w:val="left" w:pos="3402"/>
          <w:tab w:val="left" w:pos="5669"/>
          <w:tab w:val="left" w:pos="7937"/>
        </w:tabs>
        <w:spacing w:after="0" w:line="360" w:lineRule="auto"/>
        <w:ind w:left="992"/>
        <w:contextualSpacing/>
        <w:jc w:val="both"/>
        <w:rPr>
          <w:rFonts w:ascii="Times New Roman" w:hAnsi="Times New Roman" w:cs="Times New Roman"/>
          <w:b/>
          <w:color w:val="0000CC"/>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color w:val="0000CC"/>
          <w:position w:val="-4"/>
          <w:sz w:val="24"/>
          <w:szCs w:val="24"/>
        </w:rPr>
        <w:object w:dxaOrig="400" w:dyaOrig="260" w14:anchorId="3E1B7094">
          <v:shape id="_x0000_i2086" type="#_x0000_t75" style="width:20.25pt;height:12.25pt" o:ole="">
            <v:imagedata r:id="rId1969" o:title=""/>
          </v:shape>
          <o:OLEObject Type="Embed" ProgID="Equation.DSMT4" ShapeID="_x0000_i2086" DrawAspect="Content" ObjectID="_1804465783" r:id="rId1970"/>
        </w:object>
      </w:r>
      <w:r w:rsidRPr="00752E80">
        <w:rPr>
          <w:rFonts w:ascii="Times New Roman" w:hAnsi="Times New Roman" w:cs="Times New Roman"/>
          <w:b/>
          <w:color w:val="0000CC"/>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color w:val="0000CC"/>
          <w:position w:val="-6"/>
          <w:sz w:val="24"/>
          <w:szCs w:val="24"/>
        </w:rPr>
        <w:object w:dxaOrig="380" w:dyaOrig="279" w14:anchorId="3DBAA399">
          <v:shape id="_x0000_i2087" type="#_x0000_t75" style="width:17.6pt;height:14.4pt" o:ole="">
            <v:imagedata r:id="rId1971" o:title=""/>
          </v:shape>
          <o:OLEObject Type="Embed" ProgID="Equation.DSMT4" ShapeID="_x0000_i2087" DrawAspect="Content" ObjectID="_1804465784" r:id="rId1972"/>
        </w:object>
      </w:r>
      <w:r w:rsidRPr="00752E80">
        <w:rPr>
          <w:rFonts w:ascii="Times New Roman" w:hAnsi="Times New Roman" w:cs="Times New Roman"/>
          <w:b/>
          <w:color w:val="0000CC"/>
          <w:sz w:val="24"/>
          <w:szCs w:val="24"/>
        </w:rPr>
        <w:tab/>
      </w:r>
      <w:r w:rsidRPr="00752E80">
        <w:rPr>
          <w:rFonts w:ascii="Times New Roman" w:hAnsi="Times New Roman" w:cs="Times New Roman"/>
          <w:b/>
          <w:color w:val="0000FF"/>
          <w:sz w:val="24"/>
          <w:szCs w:val="24"/>
        </w:rPr>
        <w:t xml:space="preserve">C. </w:t>
      </w:r>
      <w:r w:rsidRPr="00752E80">
        <w:rPr>
          <w:rFonts w:ascii="Times New Roman" w:hAnsi="Times New Roman" w:cs="Times New Roman"/>
          <w:color w:val="0000CC"/>
          <w:position w:val="-6"/>
          <w:sz w:val="24"/>
          <w:szCs w:val="24"/>
        </w:rPr>
        <w:object w:dxaOrig="240" w:dyaOrig="279" w14:anchorId="3C230983">
          <v:shape id="_x0000_i2088" type="#_x0000_t75" style="width:12.25pt;height:14.4pt" o:ole="">
            <v:imagedata r:id="rId1973" o:title=""/>
          </v:shape>
          <o:OLEObject Type="Embed" ProgID="Equation.DSMT4" ShapeID="_x0000_i2088" DrawAspect="Content" ObjectID="_1804465785" r:id="rId1974"/>
        </w:object>
      </w:r>
      <w:r w:rsidRPr="00752E80">
        <w:rPr>
          <w:rFonts w:ascii="Times New Roman" w:hAnsi="Times New Roman" w:cs="Times New Roman"/>
          <w:b/>
          <w:color w:val="0000CC"/>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color w:val="0000CC"/>
          <w:position w:val="-6"/>
          <w:sz w:val="24"/>
          <w:szCs w:val="24"/>
        </w:rPr>
        <w:object w:dxaOrig="220" w:dyaOrig="279" w14:anchorId="2730B3C5">
          <v:shape id="_x0000_i2089" type="#_x0000_t75" style="width:10.15pt;height:14.4pt" o:ole="">
            <v:imagedata r:id="rId1975" o:title=""/>
          </v:shape>
          <o:OLEObject Type="Embed" ProgID="Equation.DSMT4" ShapeID="_x0000_i2089" DrawAspect="Content" ObjectID="_1804465786" r:id="rId1976"/>
        </w:object>
      </w:r>
    </w:p>
    <w:p w14:paraId="397A8EE1" w14:textId="42924DB5" w:rsidR="00955E51" w:rsidRPr="00752E80" w:rsidRDefault="00752E80" w:rsidP="00752E80">
      <w:pPr>
        <w:tabs>
          <w:tab w:val="left" w:pos="992"/>
        </w:tabs>
        <w:spacing w:after="0" w:line="276" w:lineRule="auto"/>
        <w:ind w:left="993" w:hanging="993"/>
        <w:jc w:val="both"/>
        <w:rPr>
          <w:rFonts w:ascii="Times New Roman" w:hAnsi="Times New Roman" w:cs="Times New Roman"/>
          <w:color w:val="000000" w:themeColor="text1"/>
          <w:sz w:val="24"/>
          <w:szCs w:val="24"/>
        </w:rPr>
      </w:pPr>
      <w:r w:rsidRPr="00752E80">
        <w:rPr>
          <w:rFonts w:ascii="Times New Roman" w:hAnsi="Times New Roman" w:cs="Times New Roman"/>
          <w:b/>
          <w:iCs/>
          <w:color w:val="0000FF"/>
          <w:sz w:val="24"/>
          <w:szCs w:val="24"/>
        </w:rPr>
        <w:lastRenderedPageBreak/>
        <w:t>Câu 10.</w:t>
      </w:r>
      <w:r w:rsidRPr="00752E80">
        <w:rPr>
          <w:rFonts w:ascii="Times New Roman" w:hAnsi="Times New Roman" w:cs="Times New Roman"/>
          <w:b/>
          <w:iCs/>
          <w:color w:val="0000FF"/>
          <w:sz w:val="24"/>
          <w:szCs w:val="24"/>
        </w:rPr>
        <w:tab/>
      </w:r>
      <w:r w:rsidR="00955E51" w:rsidRPr="00752E80">
        <w:rPr>
          <w:rFonts w:ascii="Times New Roman" w:hAnsi="Times New Roman" w:cs="Times New Roman"/>
          <w:color w:val="000000" w:themeColor="text1"/>
          <w:sz w:val="24"/>
          <w:szCs w:val="24"/>
          <w:lang w:val="es-ES"/>
        </w:rPr>
        <w:t xml:space="preserve">Cho cấp số nhân có </w:t>
      </w:r>
      <w:r w:rsidR="00955E51" w:rsidRPr="00752E80">
        <w:rPr>
          <w:rFonts w:ascii="Times New Roman" w:hAnsi="Times New Roman" w:cs="Times New Roman"/>
          <w:position w:val="-12"/>
          <w:sz w:val="24"/>
          <w:szCs w:val="24"/>
        </w:rPr>
        <w:object w:dxaOrig="740" w:dyaOrig="360" w14:anchorId="126D437E">
          <v:shape id="_x0000_i2090" type="#_x0000_t75" style="width:37.35pt;height:18.65pt" o:ole="">
            <v:imagedata r:id="rId1977" o:title=""/>
          </v:shape>
          <o:OLEObject Type="Embed" ProgID="Equation.DSMT4" ShapeID="_x0000_i2090" DrawAspect="Content" ObjectID="_1804465787" r:id="rId1978"/>
        </w:object>
      </w:r>
      <w:r w:rsidR="00955E51" w:rsidRPr="00752E80">
        <w:rPr>
          <w:rFonts w:ascii="Times New Roman" w:hAnsi="Times New Roman" w:cs="Times New Roman"/>
          <w:color w:val="000000" w:themeColor="text1"/>
          <w:sz w:val="24"/>
          <w:szCs w:val="24"/>
          <w:lang w:val="fr-FR"/>
        </w:rPr>
        <w:t xml:space="preserve">, </w:t>
      </w:r>
      <w:r w:rsidR="00955E51" w:rsidRPr="00752E80">
        <w:rPr>
          <w:rFonts w:ascii="Times New Roman" w:hAnsi="Times New Roman" w:cs="Times New Roman"/>
          <w:position w:val="-24"/>
          <w:sz w:val="24"/>
          <w:szCs w:val="24"/>
        </w:rPr>
        <w:object w:dxaOrig="600" w:dyaOrig="620" w14:anchorId="04C2F1B9">
          <v:shape id="_x0000_i2091" type="#_x0000_t75" style="width:29.85pt;height:31.45pt" o:ole="">
            <v:imagedata r:id="rId1979" o:title=""/>
          </v:shape>
          <o:OLEObject Type="Embed" ProgID="Equation.DSMT4" ShapeID="_x0000_i2091" DrawAspect="Content" ObjectID="_1804465788" r:id="rId1980"/>
        </w:object>
      </w:r>
      <w:r w:rsidR="00955E51" w:rsidRPr="00752E80">
        <w:rPr>
          <w:rFonts w:ascii="Times New Roman" w:hAnsi="Times New Roman" w:cs="Times New Roman"/>
          <w:color w:val="000000" w:themeColor="text1"/>
          <w:sz w:val="24"/>
          <w:szCs w:val="24"/>
          <w:lang w:val="es-ES"/>
        </w:rPr>
        <w:t xml:space="preserve">. </w:t>
      </w:r>
      <w:r w:rsidR="00955E51" w:rsidRPr="00752E80">
        <w:rPr>
          <w:rFonts w:ascii="Times New Roman" w:hAnsi="Times New Roman" w:cs="Times New Roman"/>
          <w:color w:val="000000" w:themeColor="text1"/>
          <w:sz w:val="24"/>
          <w:szCs w:val="24"/>
        </w:rPr>
        <w:t xml:space="preserve">Số </w:t>
      </w:r>
      <w:r w:rsidR="00955E51" w:rsidRPr="00752E80">
        <w:rPr>
          <w:rFonts w:ascii="Times New Roman" w:hAnsi="Times New Roman" w:cs="Times New Roman"/>
          <w:position w:val="-24"/>
          <w:sz w:val="24"/>
          <w:szCs w:val="24"/>
        </w:rPr>
        <w:object w:dxaOrig="480" w:dyaOrig="620" w14:anchorId="45BFFB7B">
          <v:shape id="_x0000_i2092" type="#_x0000_t75" style="width:24pt;height:31.45pt" o:ole="">
            <v:imagedata r:id="rId1981" o:title=""/>
          </v:shape>
          <o:OLEObject Type="Embed" ProgID="Equation.DSMT4" ShapeID="_x0000_i2092" DrawAspect="Content" ObjectID="_1804465789" r:id="rId1982"/>
        </w:object>
      </w:r>
      <w:r w:rsidR="00955E51" w:rsidRPr="00752E80">
        <w:rPr>
          <w:rFonts w:ascii="Times New Roman" w:hAnsi="Times New Roman" w:cs="Times New Roman"/>
          <w:color w:val="000000" w:themeColor="text1"/>
          <w:sz w:val="24"/>
          <w:szCs w:val="24"/>
        </w:rPr>
        <w:t xml:space="preserve"> là số hạng thứ mấy của cấp số này?</w:t>
      </w:r>
    </w:p>
    <w:p w14:paraId="2DC81047" w14:textId="77777777" w:rsidR="00955E51" w:rsidRPr="00752E80" w:rsidRDefault="00955E51" w:rsidP="00752E80">
      <w:pPr>
        <w:tabs>
          <w:tab w:val="left" w:pos="3402"/>
          <w:tab w:val="left" w:pos="5669"/>
          <w:tab w:val="left" w:pos="7937"/>
        </w:tabs>
        <w:spacing w:after="0" w:line="360" w:lineRule="auto"/>
        <w:ind w:left="992"/>
        <w:contextualSpacing/>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color w:val="000000" w:themeColor="text1"/>
          <w:sz w:val="24"/>
          <w:szCs w:val="24"/>
        </w:rPr>
        <w:t>Thứ 5.</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color w:val="000000" w:themeColor="text1"/>
          <w:sz w:val="24"/>
          <w:szCs w:val="24"/>
        </w:rPr>
        <w:t>Thứ 6.</w:t>
      </w:r>
    </w:p>
    <w:p w14:paraId="6F2532A8" w14:textId="77777777" w:rsidR="00955E51" w:rsidRPr="00752E80" w:rsidRDefault="00955E51" w:rsidP="00752E80">
      <w:pPr>
        <w:tabs>
          <w:tab w:val="left" w:pos="3402"/>
          <w:tab w:val="left" w:pos="5669"/>
          <w:tab w:val="left" w:pos="7937"/>
        </w:tabs>
        <w:spacing w:after="0" w:line="360" w:lineRule="auto"/>
        <w:ind w:left="992"/>
        <w:contextualSpacing/>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 xml:space="preserve">C. </w:t>
      </w:r>
      <w:r w:rsidRPr="00752E80">
        <w:rPr>
          <w:rFonts w:ascii="Times New Roman" w:hAnsi="Times New Roman" w:cs="Times New Roman"/>
          <w:color w:val="000000" w:themeColor="text1"/>
          <w:sz w:val="24"/>
          <w:szCs w:val="24"/>
        </w:rPr>
        <w:t>Thứ 7.</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color w:val="000000" w:themeColor="text1"/>
          <w:sz w:val="24"/>
          <w:szCs w:val="24"/>
        </w:rPr>
        <w:t>Không phải là số hạng của cấp số.</w:t>
      </w:r>
    </w:p>
    <w:p w14:paraId="01154016" w14:textId="48501068" w:rsidR="00955E51" w:rsidRPr="00752E80" w:rsidRDefault="00752E80" w:rsidP="00752E80">
      <w:pPr>
        <w:tabs>
          <w:tab w:val="left" w:pos="992"/>
        </w:tabs>
        <w:spacing w:after="0" w:line="276" w:lineRule="auto"/>
        <w:ind w:left="993" w:hanging="993"/>
        <w:jc w:val="both"/>
        <w:rPr>
          <w:rFonts w:ascii="Times New Roman" w:eastAsia="Times New Roman" w:hAnsi="Times New Roman" w:cs="Times New Roman"/>
          <w:sz w:val="24"/>
          <w:szCs w:val="24"/>
        </w:rPr>
      </w:pPr>
      <w:r w:rsidRPr="00752E80">
        <w:rPr>
          <w:rFonts w:ascii="Times New Roman" w:eastAsia="Times New Roman" w:hAnsi="Times New Roman" w:cs="Times New Roman"/>
          <w:b/>
          <w:iCs/>
          <w:color w:val="0000FF"/>
          <w:sz w:val="24"/>
          <w:szCs w:val="24"/>
        </w:rPr>
        <w:t>Câu 11.</w:t>
      </w:r>
      <w:r w:rsidRPr="00752E80">
        <w:rPr>
          <w:rFonts w:ascii="Times New Roman" w:eastAsia="Times New Roman" w:hAnsi="Times New Roman" w:cs="Times New Roman"/>
          <w:b/>
          <w:iCs/>
          <w:color w:val="0000FF"/>
          <w:sz w:val="24"/>
          <w:szCs w:val="24"/>
        </w:rPr>
        <w:tab/>
      </w:r>
      <w:r w:rsidR="00955E51" w:rsidRPr="00752E80">
        <w:rPr>
          <w:rFonts w:ascii="Times New Roman" w:eastAsia="Times New Roman" w:hAnsi="Times New Roman" w:cs="Times New Roman"/>
          <w:sz w:val="24"/>
          <w:szCs w:val="24"/>
        </w:rPr>
        <w:t xml:space="preserve">Cho tứ diện </w:t>
      </w:r>
      <w:r w:rsidR="00955E51" w:rsidRPr="00752E80">
        <w:rPr>
          <w:rFonts w:ascii="Times New Roman" w:eastAsia="Times New Roman" w:hAnsi="Times New Roman" w:cs="Times New Roman"/>
          <w:i/>
          <w:sz w:val="24"/>
          <w:szCs w:val="24"/>
        </w:rPr>
        <w:t>ABCD</w:t>
      </w:r>
      <w:r w:rsidR="00955E51" w:rsidRPr="00752E80">
        <w:rPr>
          <w:rFonts w:ascii="Times New Roman" w:eastAsia="Times New Roman" w:hAnsi="Times New Roman" w:cs="Times New Roman"/>
          <w:sz w:val="24"/>
          <w:szCs w:val="24"/>
        </w:rPr>
        <w:t xml:space="preserve"> có tất cả cạnh đều bằng 2a, O là trọng tâm tam giác BC</w:t>
      </w:r>
      <w:r w:rsidR="00955E51" w:rsidRPr="00752E80">
        <w:rPr>
          <w:rFonts w:ascii="Times New Roman" w:eastAsia="Times New Roman" w:hAnsi="Times New Roman" w:cs="Times New Roman"/>
          <w:b/>
          <w:sz w:val="24"/>
          <w:szCs w:val="24"/>
        </w:rPr>
        <w:t>D.</w:t>
      </w:r>
    </w:p>
    <w:p w14:paraId="27483295"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eastAsia="Times New Roman" w:hAnsi="Times New Roman" w:cs="Times New Roman"/>
          <w:b/>
          <w:sz w:val="24"/>
          <w:szCs w:val="24"/>
        </w:rPr>
      </w:pPr>
      <w:r w:rsidRPr="00752E80">
        <w:rPr>
          <w:rFonts w:ascii="Times New Roman" w:eastAsia="Times New Roman" w:hAnsi="Times New Roman" w:cs="Times New Roman"/>
          <w:sz w:val="24"/>
          <w:szCs w:val="24"/>
        </w:rPr>
        <w:t xml:space="preserve">Tính khoảng cách từ điểm </w:t>
      </w:r>
      <w:r w:rsidRPr="00752E80">
        <w:rPr>
          <w:rFonts w:ascii="Times New Roman" w:eastAsia="Times New Roman" w:hAnsi="Times New Roman" w:cs="Times New Roman"/>
          <w:i/>
          <w:sz w:val="24"/>
          <w:szCs w:val="24"/>
        </w:rPr>
        <w:t xml:space="preserve">A </w:t>
      </w:r>
      <w:r w:rsidRPr="00752E80">
        <w:rPr>
          <w:rFonts w:ascii="Times New Roman" w:eastAsia="Times New Roman" w:hAnsi="Times New Roman" w:cs="Times New Roman"/>
          <w:sz w:val="24"/>
          <w:szCs w:val="24"/>
        </w:rPr>
        <w:t xml:space="preserve">đến mặt phẳng </w:t>
      </w:r>
      <w:r w:rsidRPr="00752E80">
        <w:rPr>
          <w:rFonts w:ascii="Times New Roman" w:eastAsia="Times New Roman" w:hAnsi="Times New Roman" w:cs="Times New Roman"/>
          <w:position w:val="-14"/>
          <w:sz w:val="24"/>
          <w:szCs w:val="24"/>
        </w:rPr>
        <w:object w:dxaOrig="800" w:dyaOrig="400" w14:anchorId="711F7D24">
          <v:shape id="_x0000_i2093" type="#_x0000_t75" style="width:40pt;height:19.75pt" o:ole="">
            <v:imagedata r:id="rId1983" o:title=""/>
          </v:shape>
          <o:OLEObject Type="Embed" ProgID="Equation.DSMT4" ShapeID="_x0000_i2093" DrawAspect="Content" ObjectID="_1804465790" r:id="rId1984"/>
        </w:object>
      </w:r>
      <w:r w:rsidRPr="00752E80">
        <w:rPr>
          <w:rFonts w:ascii="Times New Roman" w:eastAsia="Times New Roman" w:hAnsi="Times New Roman" w:cs="Times New Roman"/>
          <w:sz w:val="24"/>
          <w:szCs w:val="24"/>
        </w:rPr>
        <w:t xml:space="preserve"> bằng:</w:t>
      </w:r>
      <w:r w:rsidRPr="00752E80">
        <w:rPr>
          <w:rFonts w:ascii="Times New Roman" w:eastAsia="Calibri" w:hAnsi="Times New Roman" w:cs="Times New Roman"/>
          <w:noProof/>
          <w:sz w:val="24"/>
          <w:szCs w:val="24"/>
        </w:rPr>
        <w:t xml:space="preserve"> </w:t>
      </w:r>
      <w:r w:rsidRPr="00752E80">
        <w:rPr>
          <w:rFonts w:ascii="Times New Roman" w:hAnsi="Times New Roman" w:cs="Times New Roman"/>
          <w:noProof/>
          <w:sz w:val="24"/>
          <w:szCs w:val="24"/>
        </w:rPr>
        <w:drawing>
          <wp:inline distT="0" distB="0" distL="0" distR="0" wp14:anchorId="1836C1FA" wp14:editId="07BC5A25">
            <wp:extent cx="1266825" cy="163089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985" cstate="print">
                      <a:extLst>
                        <a:ext uri="{28A0092B-C50C-407E-A947-70E740481C1C}">
                          <a14:useLocalDpi xmlns:a14="http://schemas.microsoft.com/office/drawing/2010/main" val="0"/>
                        </a:ext>
                      </a:extLst>
                    </a:blip>
                    <a:srcRect/>
                    <a:stretch>
                      <a:fillRect/>
                    </a:stretch>
                  </pic:blipFill>
                  <pic:spPr bwMode="auto">
                    <a:xfrm>
                      <a:off x="0" y="0"/>
                      <a:ext cx="1269896" cy="1634852"/>
                    </a:xfrm>
                    <a:prstGeom prst="rect">
                      <a:avLst/>
                    </a:prstGeom>
                    <a:noFill/>
                    <a:ln>
                      <a:noFill/>
                    </a:ln>
                  </pic:spPr>
                </pic:pic>
              </a:graphicData>
            </a:graphic>
          </wp:inline>
        </w:drawing>
      </w:r>
    </w:p>
    <w:p w14:paraId="17C94683"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hAnsi="Times New Roman" w:cs="Times New Roman"/>
          <w:sz w:val="24"/>
          <w:szCs w:val="24"/>
        </w:rPr>
      </w:pPr>
      <w:r w:rsidRPr="00752E80">
        <w:rPr>
          <w:rStyle w:val="YoungMixChar"/>
          <w:rFonts w:cs="Times New Roman"/>
          <w:b/>
          <w:color w:val="0000FF"/>
          <w:szCs w:val="24"/>
        </w:rPr>
        <w:t xml:space="preserve">A. </w:t>
      </w:r>
      <w:r w:rsidRPr="00752E80">
        <w:rPr>
          <w:rFonts w:ascii="Times New Roman" w:eastAsia="Times New Roman" w:hAnsi="Times New Roman" w:cs="Times New Roman"/>
          <w:position w:val="-26"/>
          <w:sz w:val="24"/>
          <w:szCs w:val="24"/>
        </w:rPr>
        <w:object w:dxaOrig="720" w:dyaOrig="720" w14:anchorId="6010B7A7">
          <v:shape id="_x0000_i2094" type="#_x0000_t75" style="width:36.25pt;height:36.25pt" o:ole="">
            <v:imagedata r:id="rId1986" o:title=""/>
          </v:shape>
          <o:OLEObject Type="Embed" ProgID="Equation.DSMT4" ShapeID="_x0000_i2094" DrawAspect="Content" ObjectID="_1804465791" r:id="rId1987"/>
        </w:object>
      </w:r>
      <w:r w:rsidRPr="00752E80">
        <w:rPr>
          <w:rStyle w:val="YoungMixChar"/>
          <w:rFonts w:cs="Times New Roman"/>
          <w:b/>
          <w:szCs w:val="24"/>
        </w:rPr>
        <w:tab/>
      </w:r>
      <w:r w:rsidRPr="00752E80">
        <w:rPr>
          <w:rStyle w:val="YoungMixChar"/>
          <w:rFonts w:cs="Times New Roman"/>
          <w:b/>
          <w:color w:val="0000FF"/>
          <w:szCs w:val="24"/>
        </w:rPr>
        <w:t xml:space="preserve">B. </w:t>
      </w:r>
      <w:r w:rsidRPr="00752E80">
        <w:rPr>
          <w:rFonts w:ascii="Times New Roman" w:eastAsia="Times New Roman" w:hAnsi="Times New Roman" w:cs="Times New Roman"/>
          <w:position w:val="-26"/>
          <w:sz w:val="24"/>
          <w:szCs w:val="24"/>
        </w:rPr>
        <w:object w:dxaOrig="580" w:dyaOrig="720" w14:anchorId="7C6258F5">
          <v:shape id="_x0000_i2095" type="#_x0000_t75" style="width:28.25pt;height:36.25pt" o:ole="">
            <v:imagedata r:id="rId1988" o:title=""/>
          </v:shape>
          <o:OLEObject Type="Embed" ProgID="Equation.DSMT4" ShapeID="_x0000_i2095" DrawAspect="Content" ObjectID="_1804465792" r:id="rId1989"/>
        </w:object>
      </w:r>
      <w:r w:rsidRPr="00752E80">
        <w:rPr>
          <w:rStyle w:val="YoungMixChar"/>
          <w:rFonts w:cs="Times New Roman"/>
          <w:b/>
          <w:szCs w:val="24"/>
        </w:rPr>
        <w:tab/>
      </w:r>
      <w:r w:rsidRPr="00752E80">
        <w:rPr>
          <w:rStyle w:val="YoungMixChar"/>
          <w:rFonts w:cs="Times New Roman"/>
          <w:b/>
          <w:color w:val="0000FF"/>
          <w:szCs w:val="24"/>
        </w:rPr>
        <w:t xml:space="preserve">C. </w:t>
      </w:r>
      <w:r w:rsidRPr="00752E80">
        <w:rPr>
          <w:rFonts w:ascii="Times New Roman" w:eastAsia="Times New Roman" w:hAnsi="Times New Roman" w:cs="Times New Roman"/>
          <w:position w:val="-26"/>
          <w:sz w:val="24"/>
          <w:szCs w:val="24"/>
        </w:rPr>
        <w:object w:dxaOrig="700" w:dyaOrig="720" w14:anchorId="63FBA04B">
          <v:shape id="_x0000_i2096" type="#_x0000_t75" style="width:34.65pt;height:36.25pt" o:ole="">
            <v:imagedata r:id="rId1990" o:title=""/>
          </v:shape>
          <o:OLEObject Type="Embed" ProgID="Equation.DSMT4" ShapeID="_x0000_i2096" DrawAspect="Content" ObjectID="_1804465793" r:id="rId1991"/>
        </w:object>
      </w:r>
      <w:r w:rsidRPr="00752E80">
        <w:rPr>
          <w:rStyle w:val="YoungMixChar"/>
          <w:rFonts w:cs="Times New Roman"/>
          <w:b/>
          <w:szCs w:val="24"/>
        </w:rPr>
        <w:tab/>
      </w:r>
      <w:r w:rsidRPr="00752E80">
        <w:rPr>
          <w:rStyle w:val="YoungMixChar"/>
          <w:rFonts w:cs="Times New Roman"/>
          <w:b/>
          <w:color w:val="0000FF"/>
          <w:szCs w:val="24"/>
        </w:rPr>
        <w:t xml:space="preserve">D. </w:t>
      </w:r>
      <w:r w:rsidRPr="00752E80">
        <w:rPr>
          <w:rFonts w:ascii="Times New Roman" w:eastAsia="Times New Roman" w:hAnsi="Times New Roman" w:cs="Times New Roman"/>
          <w:position w:val="-26"/>
          <w:sz w:val="24"/>
          <w:szCs w:val="24"/>
        </w:rPr>
        <w:object w:dxaOrig="260" w:dyaOrig="680" w14:anchorId="47414FA9">
          <v:shape id="_x0000_i2097" type="#_x0000_t75" style="width:12.25pt;height:34.15pt" o:ole="">
            <v:imagedata r:id="rId1992" o:title=""/>
          </v:shape>
          <o:OLEObject Type="Embed" ProgID="Equation.DSMT4" ShapeID="_x0000_i2097" DrawAspect="Content" ObjectID="_1804465794" r:id="rId1993"/>
        </w:object>
      </w:r>
    </w:p>
    <w:p w14:paraId="1FA2E067" w14:textId="1B87EB06" w:rsidR="00955E51" w:rsidRPr="00752E80" w:rsidRDefault="00752E80" w:rsidP="00752E80">
      <w:pPr>
        <w:tabs>
          <w:tab w:val="left" w:pos="992"/>
        </w:tabs>
        <w:spacing w:after="0" w:line="276" w:lineRule="auto"/>
        <w:ind w:left="993" w:hanging="993"/>
        <w:jc w:val="both"/>
        <w:rPr>
          <w:rFonts w:ascii="Times New Roman" w:hAnsi="Times New Roman" w:cs="Times New Roman"/>
          <w:spacing w:val="-2"/>
          <w:sz w:val="24"/>
          <w:szCs w:val="24"/>
          <w:lang w:val="fr-FR"/>
        </w:rPr>
      </w:pPr>
      <w:r w:rsidRPr="00752E80">
        <w:rPr>
          <w:rFonts w:ascii="Times New Roman" w:hAnsi="Times New Roman" w:cs="Times New Roman"/>
          <w:b/>
          <w:iCs/>
          <w:color w:val="0000FF"/>
          <w:spacing w:val="-2"/>
          <w:sz w:val="24"/>
          <w:szCs w:val="24"/>
          <w:lang w:val="fr-FR"/>
        </w:rPr>
        <w:t>Câu 12.</w:t>
      </w:r>
      <w:r w:rsidRPr="00752E80">
        <w:rPr>
          <w:rFonts w:ascii="Times New Roman" w:hAnsi="Times New Roman" w:cs="Times New Roman"/>
          <w:b/>
          <w:iCs/>
          <w:color w:val="0000FF"/>
          <w:spacing w:val="-2"/>
          <w:sz w:val="24"/>
          <w:szCs w:val="24"/>
          <w:lang w:val="fr-FR"/>
        </w:rPr>
        <w:tab/>
      </w:r>
      <w:r w:rsidR="00955E51" w:rsidRPr="00752E80">
        <w:rPr>
          <w:rFonts w:ascii="Times New Roman" w:hAnsi="Times New Roman" w:cs="Times New Roman"/>
          <w:spacing w:val="-2"/>
          <w:sz w:val="24"/>
          <w:szCs w:val="24"/>
          <w:lang w:val="fr-FR"/>
        </w:rPr>
        <w:t xml:space="preserve">Cho hình hộp </w:t>
      </w:r>
      <w:r w:rsidR="00955E51" w:rsidRPr="00752E80">
        <w:rPr>
          <w:rFonts w:ascii="Times New Roman" w:hAnsi="Times New Roman" w:cs="Times New Roman"/>
          <w:position w:val="-4"/>
          <w:sz w:val="24"/>
          <w:szCs w:val="24"/>
        </w:rPr>
        <w:object w:dxaOrig="1800" w:dyaOrig="279" w14:anchorId="2F99EE3F">
          <v:shape id="_x0000_i2098" type="#_x0000_t75" style="width:90.65pt;height:14.4pt" o:ole="">
            <v:imagedata r:id="rId811" o:title=""/>
          </v:shape>
          <o:OLEObject Type="Embed" ProgID="Equation.DSMT4" ShapeID="_x0000_i2098" DrawAspect="Content" ObjectID="_1804465795" r:id="rId1994"/>
        </w:object>
      </w:r>
      <w:r w:rsidR="00955E51" w:rsidRPr="00752E80">
        <w:rPr>
          <w:rFonts w:ascii="Times New Roman" w:hAnsi="Times New Roman" w:cs="Times New Roman"/>
          <w:spacing w:val="-2"/>
          <w:sz w:val="24"/>
          <w:szCs w:val="24"/>
          <w:lang w:val="fr-FR"/>
        </w:rPr>
        <w:t xml:space="preserve">. Khẳng định nào </w:t>
      </w:r>
      <w:r w:rsidR="00955E51" w:rsidRPr="00752E80">
        <w:rPr>
          <w:rFonts w:ascii="Times New Roman" w:hAnsi="Times New Roman" w:cs="Times New Roman"/>
          <w:b/>
          <w:spacing w:val="-2"/>
          <w:sz w:val="24"/>
          <w:szCs w:val="24"/>
          <w:lang w:val="fr-FR"/>
        </w:rPr>
        <w:t xml:space="preserve">sai </w:t>
      </w:r>
      <w:r w:rsidR="00955E51" w:rsidRPr="00752E80">
        <w:rPr>
          <w:rFonts w:ascii="Times New Roman" w:hAnsi="Times New Roman" w:cs="Times New Roman"/>
          <w:spacing w:val="-2"/>
          <w:sz w:val="24"/>
          <w:szCs w:val="24"/>
          <w:lang w:val="fr-FR"/>
        </w:rPr>
        <w:t>trong các khẳng định sau</w:t>
      </w:r>
    </w:p>
    <w:p w14:paraId="46879237" w14:textId="77777777" w:rsidR="00955E51" w:rsidRPr="00752E80" w:rsidRDefault="00955E51" w:rsidP="00752E80">
      <w:pPr>
        <w:spacing w:after="0" w:line="240" w:lineRule="auto"/>
        <w:ind w:left="992"/>
        <w:contextualSpacing/>
        <w:jc w:val="center"/>
        <w:rPr>
          <w:rFonts w:ascii="Times New Roman" w:hAnsi="Times New Roman" w:cs="Times New Roman"/>
          <w:b/>
          <w:color w:val="0000FF"/>
          <w:sz w:val="24"/>
          <w:szCs w:val="24"/>
        </w:rPr>
      </w:pPr>
      <w:r w:rsidRPr="00752E80">
        <w:rPr>
          <w:rFonts w:ascii="Times New Roman" w:hAnsi="Times New Roman" w:cs="Times New Roman"/>
          <w:noProof/>
          <w:sz w:val="24"/>
          <w:szCs w:val="24"/>
        </w:rPr>
        <w:drawing>
          <wp:inline distT="0" distB="0" distL="0" distR="0" wp14:anchorId="5FDAEFC1" wp14:editId="6D2CAB0C">
            <wp:extent cx="2001244" cy="1708030"/>
            <wp:effectExtent l="0" t="0" r="0" b="6985"/>
            <wp:docPr id="63" name="Picture 63" descr="Description: Ảnh có chứa hàng, biểu đồ, Song song, thiết kế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Description: Ảnh có chứa hàng, biểu đồ, Song song, thiết kế  Mô tả được tạo tự động"/>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2003492" cy="1709949"/>
                    </a:xfrm>
                    <a:prstGeom prst="rect">
                      <a:avLst/>
                    </a:prstGeom>
                    <a:noFill/>
                    <a:ln>
                      <a:noFill/>
                    </a:ln>
                  </pic:spPr>
                </pic:pic>
              </a:graphicData>
            </a:graphic>
          </wp:inline>
        </w:drawing>
      </w:r>
    </w:p>
    <w:p w14:paraId="5A01326A" w14:textId="77777777" w:rsidR="00955E51" w:rsidRPr="00752E80" w:rsidRDefault="00955E51" w:rsidP="00752E80">
      <w:pPr>
        <w:tabs>
          <w:tab w:val="left" w:pos="3402"/>
          <w:tab w:val="left" w:pos="5669"/>
          <w:tab w:val="left" w:pos="7937"/>
        </w:tabs>
        <w:spacing w:after="0" w:line="360" w:lineRule="auto"/>
        <w:ind w:left="992"/>
        <w:contextualSpacing/>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position w:val="-6"/>
          <w:sz w:val="24"/>
          <w:szCs w:val="24"/>
        </w:rPr>
        <w:object w:dxaOrig="2540" w:dyaOrig="400" w14:anchorId="3F55B749">
          <v:shape id="_x0000_i2099" type="#_x0000_t75" style="width:125.85pt;height:20.25pt" o:ole="">
            <v:imagedata r:id="rId813" o:title=""/>
          </v:shape>
          <o:OLEObject Type="Embed" ProgID="Equation.DSMT4" ShapeID="_x0000_i2099" DrawAspect="Content" ObjectID="_1804465796" r:id="rId1995"/>
        </w:object>
      </w:r>
      <w:r w:rsidRPr="00752E80">
        <w:rPr>
          <w:rFonts w:ascii="Times New Roman" w:eastAsia="Times New Roman" w:hAnsi="Times New Roman" w:cs="Times New Roman"/>
          <w:b/>
          <w:sz w:val="24"/>
          <w:szCs w:val="24"/>
          <w:lang w:val="fr-FR"/>
        </w:rPr>
        <w:t>.</w:t>
      </w:r>
      <w:r w:rsidRPr="00752E80">
        <w:rPr>
          <w:rFonts w:ascii="Times New Roman" w:hAnsi="Times New Roman" w:cs="Times New Roman"/>
          <w:b/>
          <w:color w:val="0000FF"/>
          <w:sz w:val="24"/>
          <w:szCs w:val="24"/>
          <w:lang w:val="fr-FR"/>
        </w:rPr>
        <w:tab/>
        <w:t xml:space="preserve">B. </w:t>
      </w:r>
      <w:r w:rsidRPr="00752E80">
        <w:rPr>
          <w:rFonts w:ascii="Times New Roman" w:hAnsi="Times New Roman" w:cs="Times New Roman"/>
          <w:position w:val="-6"/>
          <w:sz w:val="24"/>
          <w:szCs w:val="24"/>
        </w:rPr>
        <w:object w:dxaOrig="2560" w:dyaOrig="400" w14:anchorId="56654189">
          <v:shape id="_x0000_i2100" type="#_x0000_t75" style="width:128pt;height:20.25pt" o:ole="">
            <v:imagedata r:id="rId815" o:title=""/>
          </v:shape>
          <o:OLEObject Type="Embed" ProgID="Equation.DSMT4" ShapeID="_x0000_i2100" DrawAspect="Content" ObjectID="_1804465797" r:id="rId1996"/>
        </w:object>
      </w:r>
      <w:r w:rsidRPr="00752E80">
        <w:rPr>
          <w:rFonts w:ascii="Times New Roman" w:eastAsia="Times New Roman" w:hAnsi="Times New Roman" w:cs="Times New Roman"/>
          <w:b/>
          <w:sz w:val="24"/>
          <w:szCs w:val="24"/>
          <w:lang w:val="fr-FR"/>
        </w:rPr>
        <w:t>.</w:t>
      </w:r>
    </w:p>
    <w:p w14:paraId="7AF7FA59" w14:textId="77777777" w:rsidR="00955E51" w:rsidRPr="00752E80" w:rsidRDefault="00955E51" w:rsidP="00752E80">
      <w:pPr>
        <w:tabs>
          <w:tab w:val="left" w:pos="3402"/>
          <w:tab w:val="left" w:pos="5669"/>
          <w:tab w:val="left" w:pos="7937"/>
        </w:tabs>
        <w:spacing w:after="0" w:line="360" w:lineRule="auto"/>
        <w:ind w:left="992"/>
        <w:contextualSpacing/>
        <w:jc w:val="both"/>
        <w:rPr>
          <w:rFonts w:ascii="Times New Roman" w:eastAsia="Times New Roman" w:hAnsi="Times New Roman" w:cs="Times New Roman"/>
          <w:b/>
          <w:color w:val="000000" w:themeColor="text1"/>
          <w:sz w:val="24"/>
          <w:szCs w:val="24"/>
          <w:lang w:val="fr-FR"/>
        </w:rPr>
      </w:pPr>
      <w:r w:rsidRPr="00752E80">
        <w:rPr>
          <w:rFonts w:ascii="Times New Roman" w:hAnsi="Times New Roman" w:cs="Times New Roman"/>
          <w:b/>
          <w:color w:val="0000FF"/>
          <w:sz w:val="24"/>
          <w:szCs w:val="24"/>
        </w:rPr>
        <w:t xml:space="preserve">C. </w:t>
      </w:r>
      <w:r w:rsidRPr="00752E80">
        <w:rPr>
          <w:rFonts w:ascii="Times New Roman" w:hAnsi="Times New Roman" w:cs="Times New Roman"/>
          <w:position w:val="-6"/>
          <w:sz w:val="24"/>
          <w:szCs w:val="24"/>
        </w:rPr>
        <w:object w:dxaOrig="2580" w:dyaOrig="400" w14:anchorId="059012B1">
          <v:shape id="_x0000_i2101" type="#_x0000_t75" style="width:128.55pt;height:20.25pt" o:ole="">
            <v:imagedata r:id="rId817" o:title=""/>
          </v:shape>
          <o:OLEObject Type="Embed" ProgID="Equation.DSMT4" ShapeID="_x0000_i2101" DrawAspect="Content" ObjectID="_1804465798" r:id="rId1997"/>
        </w:object>
      </w:r>
      <w:r w:rsidRPr="00752E80">
        <w:rPr>
          <w:rFonts w:ascii="Times New Roman" w:eastAsia="Times New Roman" w:hAnsi="Times New Roman" w:cs="Times New Roman"/>
          <w:b/>
          <w:sz w:val="24"/>
          <w:szCs w:val="24"/>
          <w:lang w:val="fr-FR"/>
        </w:rPr>
        <w:t>.</w:t>
      </w:r>
      <w:r w:rsidRPr="00752E80">
        <w:rPr>
          <w:rFonts w:ascii="Times New Roman" w:hAnsi="Times New Roman" w:cs="Times New Roman"/>
          <w:b/>
          <w:color w:val="0000FF"/>
          <w:sz w:val="24"/>
          <w:szCs w:val="24"/>
          <w:lang w:val="fr-FR"/>
        </w:rPr>
        <w:tab/>
        <w:t xml:space="preserve">D. </w:t>
      </w:r>
      <w:r w:rsidRPr="00752E80">
        <w:rPr>
          <w:rFonts w:ascii="Times New Roman" w:hAnsi="Times New Roman" w:cs="Times New Roman"/>
          <w:position w:val="-6"/>
          <w:sz w:val="24"/>
          <w:szCs w:val="24"/>
        </w:rPr>
        <w:object w:dxaOrig="2560" w:dyaOrig="400" w14:anchorId="0329D5B0">
          <v:shape id="_x0000_i2102" type="#_x0000_t75" style="width:128pt;height:20.25pt" o:ole="">
            <v:imagedata r:id="rId819" o:title=""/>
          </v:shape>
          <o:OLEObject Type="Embed" ProgID="Equation.DSMT4" ShapeID="_x0000_i2102" DrawAspect="Content" ObjectID="_1804465799" r:id="rId1998"/>
        </w:object>
      </w:r>
      <w:r w:rsidRPr="00752E80">
        <w:rPr>
          <w:rFonts w:ascii="Times New Roman" w:eastAsia="Times New Roman" w:hAnsi="Times New Roman" w:cs="Times New Roman"/>
          <w:b/>
          <w:color w:val="000000" w:themeColor="text1"/>
          <w:sz w:val="24"/>
          <w:szCs w:val="24"/>
          <w:lang w:val="fr-FR"/>
        </w:rPr>
        <w:t>.</w:t>
      </w:r>
    </w:p>
    <w:p w14:paraId="164C337A" w14:textId="77777777" w:rsidR="00955E51" w:rsidRPr="00752E80" w:rsidRDefault="00955E51" w:rsidP="00752E80">
      <w:pPr>
        <w:spacing w:after="0" w:line="240" w:lineRule="auto"/>
        <w:ind w:left="992"/>
        <w:contextualSpacing/>
        <w:rPr>
          <w:rFonts w:ascii="Times New Roman" w:hAnsi="Times New Roman" w:cs="Times New Roman"/>
          <w:sz w:val="24"/>
          <w:szCs w:val="24"/>
        </w:rPr>
      </w:pPr>
    </w:p>
    <w:p w14:paraId="045F8EA4" w14:textId="77777777" w:rsidR="00955E51" w:rsidRPr="00752E80" w:rsidRDefault="00955E51" w:rsidP="00752E80">
      <w:pPr>
        <w:spacing w:after="0" w:line="360" w:lineRule="auto"/>
        <w:contextualSpacing/>
        <w:jc w:val="both"/>
        <w:rPr>
          <w:rFonts w:ascii="Times New Roman" w:hAnsi="Times New Roman" w:cs="Times New Roman"/>
          <w:b/>
          <w:sz w:val="24"/>
          <w:szCs w:val="24"/>
        </w:rPr>
      </w:pPr>
      <w:r w:rsidRPr="00752E80">
        <w:rPr>
          <w:rFonts w:ascii="Times New Roman" w:hAnsi="Times New Roman" w:cs="Times New Roman"/>
          <w:b/>
          <w:sz w:val="24"/>
          <w:szCs w:val="24"/>
        </w:rPr>
        <w:t>Phần II. Câu trắc nghiệm Đúng - Sai.</w:t>
      </w:r>
    </w:p>
    <w:p w14:paraId="60EFC959" w14:textId="3AD514B3" w:rsidR="00955E51" w:rsidRPr="00752E80" w:rsidRDefault="00752E80" w:rsidP="00752E80">
      <w:pPr>
        <w:tabs>
          <w:tab w:val="left" w:pos="992"/>
        </w:tabs>
        <w:spacing w:after="0" w:line="276" w:lineRule="auto"/>
        <w:ind w:left="360" w:hanging="360"/>
        <w:jc w:val="both"/>
        <w:rPr>
          <w:rFonts w:ascii="Times New Roman" w:eastAsia="Georgia" w:hAnsi="Times New Roman" w:cs="Times New Roman"/>
          <w:sz w:val="24"/>
          <w:szCs w:val="24"/>
        </w:rPr>
      </w:pPr>
      <w:r w:rsidRPr="00752E80">
        <w:rPr>
          <w:rFonts w:ascii="Times New Roman" w:eastAsia="Georgia" w:hAnsi="Times New Roman" w:cs="Times New Roman"/>
          <w:b/>
          <w:iCs/>
          <w:color w:val="0000FF"/>
          <w:sz w:val="24"/>
          <w:szCs w:val="24"/>
        </w:rPr>
        <w:t>Câu 1.</w:t>
      </w:r>
      <w:r w:rsidRPr="00752E80">
        <w:rPr>
          <w:rFonts w:ascii="Times New Roman" w:eastAsia="Georgia" w:hAnsi="Times New Roman" w:cs="Times New Roman"/>
          <w:b/>
          <w:iCs/>
          <w:color w:val="0000FF"/>
          <w:sz w:val="24"/>
          <w:szCs w:val="24"/>
        </w:rPr>
        <w:tab/>
      </w:r>
      <w:r w:rsidR="00955E51" w:rsidRPr="00752E80">
        <w:rPr>
          <w:rFonts w:ascii="Times New Roman" w:eastAsia="Calibri" w:hAnsi="Times New Roman" w:cs="Times New Roman"/>
          <w:sz w:val="24"/>
          <w:szCs w:val="24"/>
        </w:rPr>
        <w:t xml:space="preserve">Cho hàm số </w:t>
      </w:r>
      <w:r w:rsidR="00955E51" w:rsidRPr="00752E80">
        <w:rPr>
          <w:rFonts w:ascii="Times New Roman" w:hAnsi="Times New Roman" w:cs="Times New Roman"/>
          <w:position w:val="-10"/>
          <w:sz w:val="24"/>
          <w:szCs w:val="24"/>
        </w:rPr>
        <w:object w:dxaOrig="1680" w:dyaOrig="320" w14:anchorId="76F77C0E">
          <v:shape id="_x0000_i2103" type="#_x0000_t75" style="width:84.25pt;height:16pt" o:ole="">
            <v:imagedata r:id="rId1999" o:title=""/>
          </v:shape>
          <o:OLEObject Type="Embed" ProgID="Equation.DSMT4" ShapeID="_x0000_i2103" DrawAspect="Content" ObjectID="_1804465800" r:id="rId2000"/>
        </w:object>
      </w:r>
      <w:r w:rsidR="00955E51" w:rsidRPr="00752E80">
        <w:rPr>
          <w:rFonts w:ascii="Times New Roman" w:hAnsi="Times New Roman" w:cs="Times New Roman"/>
          <w:sz w:val="24"/>
          <w:szCs w:val="24"/>
        </w:rPr>
        <w:t xml:space="preserve">.  </w:t>
      </w:r>
      <w:r w:rsidR="00955E51" w:rsidRPr="00752E80">
        <w:rPr>
          <w:rFonts w:ascii="Times New Roman" w:eastAsia="Calibri" w:hAnsi="Times New Roman" w:cs="Times New Roman"/>
          <w:sz w:val="24"/>
          <w:szCs w:val="24"/>
          <w:lang w:val="fr-FR"/>
        </w:rPr>
        <w:t>Các khẳng định sau đúng hay sai ?</w:t>
      </w:r>
    </w:p>
    <w:p w14:paraId="6A0C35C5" w14:textId="77777777" w:rsidR="00955E51" w:rsidRPr="00752E80" w:rsidRDefault="00955E51" w:rsidP="00752E80">
      <w:pPr>
        <w:spacing w:after="0" w:line="240" w:lineRule="auto"/>
        <w:ind w:left="992"/>
        <w:contextualSpacing/>
        <w:rPr>
          <w:rFonts w:ascii="Times New Roman" w:hAnsi="Times New Roman" w:cs="Times New Roman"/>
          <w:bCs/>
          <w:sz w:val="24"/>
          <w:szCs w:val="24"/>
          <w:lang w:val="vi-VN"/>
        </w:rPr>
      </w:pPr>
      <w:r w:rsidRPr="00752E80">
        <w:rPr>
          <w:rFonts w:ascii="Times New Roman" w:eastAsia="Calibri" w:hAnsi="Times New Roman" w:cs="Times New Roman"/>
          <w:sz w:val="24"/>
          <w:szCs w:val="24"/>
          <w:lang w:val="fr-FR"/>
        </w:rPr>
        <w:t xml:space="preserve">a) </w:t>
      </w:r>
      <w:r w:rsidRPr="00752E80">
        <w:rPr>
          <w:rFonts w:ascii="Times New Roman" w:hAnsi="Times New Roman" w:cs="Times New Roman"/>
          <w:bCs/>
          <w:sz w:val="24"/>
          <w:szCs w:val="24"/>
          <w:lang w:val="pt-BR"/>
        </w:rPr>
        <w:t xml:space="preserve">Hàm số </w:t>
      </w:r>
      <w:r w:rsidRPr="00752E80">
        <w:rPr>
          <w:rFonts w:ascii="Times New Roman" w:hAnsi="Times New Roman" w:cs="Times New Roman"/>
          <w:bCs/>
          <w:position w:val="-14"/>
          <w:sz w:val="24"/>
          <w:szCs w:val="24"/>
        </w:rPr>
        <w:object w:dxaOrig="580" w:dyaOrig="400" w14:anchorId="0F5F0AFE">
          <v:shape id="_x0000_i2104" type="#_x0000_t75" style="width:29.35pt;height:20.25pt" o:ole="">
            <v:imagedata r:id="rId2001" o:title=""/>
          </v:shape>
          <o:OLEObject Type="Embed" ProgID="Equation.DSMT4" ShapeID="_x0000_i2104" DrawAspect="Content" ObjectID="_1804465801" r:id="rId2002"/>
        </w:object>
      </w:r>
      <w:r w:rsidRPr="00752E80">
        <w:rPr>
          <w:rFonts w:ascii="Times New Roman" w:hAnsi="Times New Roman" w:cs="Times New Roman"/>
          <w:bCs/>
          <w:sz w:val="24"/>
          <w:szCs w:val="24"/>
          <w:lang w:val="vi-VN"/>
        </w:rPr>
        <w:t xml:space="preserve"> có đạo hàm </w:t>
      </w:r>
      <w:r w:rsidRPr="00752E80">
        <w:rPr>
          <w:rFonts w:ascii="Times New Roman" w:hAnsi="Times New Roman" w:cs="Times New Roman"/>
          <w:position w:val="-10"/>
          <w:sz w:val="24"/>
          <w:szCs w:val="24"/>
        </w:rPr>
        <w:object w:dxaOrig="1460" w:dyaOrig="320" w14:anchorId="4C357E07">
          <v:shape id="_x0000_i2105" type="#_x0000_t75" style="width:72.55pt;height:16pt" o:ole="">
            <v:imagedata r:id="rId2003" o:title=""/>
          </v:shape>
          <o:OLEObject Type="Embed" ProgID="Equation.DSMT4" ShapeID="_x0000_i2105" DrawAspect="Content" ObjectID="_1804465802" r:id="rId2004"/>
        </w:object>
      </w:r>
    </w:p>
    <w:p w14:paraId="7177A99E" w14:textId="77777777" w:rsidR="00955E51" w:rsidRPr="00752E80" w:rsidRDefault="00955E51" w:rsidP="00752E80">
      <w:pPr>
        <w:spacing w:after="0" w:line="240" w:lineRule="auto"/>
        <w:ind w:left="992"/>
        <w:contextualSpacing/>
        <w:rPr>
          <w:rFonts w:ascii="Times New Roman" w:hAnsi="Times New Roman" w:cs="Times New Roman"/>
          <w:bCs/>
          <w:sz w:val="24"/>
          <w:szCs w:val="24"/>
          <w:lang w:val="vi-VN"/>
        </w:rPr>
      </w:pPr>
      <w:r w:rsidRPr="00752E80">
        <w:rPr>
          <w:rFonts w:ascii="Times New Roman" w:hAnsi="Times New Roman" w:cs="Times New Roman"/>
          <w:bCs/>
          <w:sz w:val="24"/>
          <w:szCs w:val="24"/>
          <w:lang w:val="vi-VN"/>
        </w:rPr>
        <w:t xml:space="preserve">b) </w:t>
      </w:r>
      <w:r w:rsidRPr="00752E80">
        <w:rPr>
          <w:rFonts w:ascii="Times New Roman" w:hAnsi="Times New Roman" w:cs="Times New Roman"/>
          <w:bCs/>
          <w:position w:val="-28"/>
          <w:sz w:val="24"/>
          <w:szCs w:val="24"/>
        </w:rPr>
        <w:object w:dxaOrig="1040" w:dyaOrig="680" w14:anchorId="3B309E85">
          <v:shape id="_x0000_i2106" type="#_x0000_t75" style="width:51.75pt;height:33.6pt" o:ole="">
            <v:imagedata r:id="rId2005" o:title=""/>
          </v:shape>
          <o:OLEObject Type="Embed" ProgID="Equation.DSMT4" ShapeID="_x0000_i2106" DrawAspect="Content" ObjectID="_1804465803" r:id="rId2006"/>
        </w:object>
      </w:r>
    </w:p>
    <w:p w14:paraId="16B3178D" w14:textId="77777777" w:rsidR="00955E51" w:rsidRPr="00752E80" w:rsidRDefault="00955E51" w:rsidP="00752E80">
      <w:pPr>
        <w:spacing w:after="0" w:line="240" w:lineRule="auto"/>
        <w:ind w:left="992"/>
        <w:contextualSpacing/>
        <w:rPr>
          <w:rFonts w:ascii="Times New Roman" w:hAnsi="Times New Roman" w:cs="Times New Roman"/>
          <w:bCs/>
          <w:sz w:val="24"/>
          <w:szCs w:val="24"/>
          <w:lang w:val="vi-VN"/>
        </w:rPr>
      </w:pPr>
      <w:r w:rsidRPr="00752E80">
        <w:rPr>
          <w:rFonts w:ascii="Times New Roman" w:hAnsi="Times New Roman" w:cs="Times New Roman"/>
          <w:bCs/>
          <w:sz w:val="24"/>
          <w:szCs w:val="24"/>
          <w:lang w:val="vi-VN"/>
        </w:rPr>
        <w:t xml:space="preserve">c) Hàm số đã cho đạt GTLN là 5 và GTNN là 1.  </w:t>
      </w:r>
    </w:p>
    <w:p w14:paraId="6F9B2727" w14:textId="77777777" w:rsidR="00955E51" w:rsidRPr="00752E80" w:rsidRDefault="00955E51" w:rsidP="00752E80">
      <w:pPr>
        <w:spacing w:after="0" w:line="360" w:lineRule="auto"/>
        <w:ind w:left="992"/>
        <w:contextualSpacing/>
        <w:jc w:val="both"/>
        <w:rPr>
          <w:rFonts w:ascii="Times New Roman" w:hAnsi="Times New Roman" w:cs="Times New Roman"/>
          <w:bCs/>
          <w:sz w:val="24"/>
          <w:szCs w:val="24"/>
          <w:lang w:val="vi-VN"/>
        </w:rPr>
      </w:pPr>
      <w:r w:rsidRPr="00752E80">
        <w:rPr>
          <w:rFonts w:ascii="Times New Roman" w:hAnsi="Times New Roman" w:cs="Times New Roman"/>
          <w:bCs/>
          <w:sz w:val="24"/>
          <w:szCs w:val="24"/>
          <w:lang w:val="vi-VN"/>
        </w:rPr>
        <w:t>d) Phương trình f(x) = 0 luôn có đúng 2 họ nghiệm .</w:t>
      </w:r>
    </w:p>
    <w:p w14:paraId="2E3A0672" w14:textId="73B67C8D" w:rsidR="00955E51" w:rsidRPr="00752E80" w:rsidRDefault="00752E80" w:rsidP="00752E80">
      <w:pPr>
        <w:tabs>
          <w:tab w:val="left" w:pos="992"/>
        </w:tabs>
        <w:spacing w:after="0" w:line="276" w:lineRule="auto"/>
        <w:ind w:left="993" w:hanging="993"/>
        <w:jc w:val="both"/>
        <w:rPr>
          <w:rFonts w:ascii="Times New Roman" w:eastAsia="Georgia" w:hAnsi="Times New Roman" w:cs="Times New Roman"/>
          <w:sz w:val="24"/>
          <w:szCs w:val="24"/>
          <w:lang w:val="vi-VN"/>
        </w:rPr>
      </w:pPr>
      <w:r w:rsidRPr="00752E80">
        <w:rPr>
          <w:rFonts w:ascii="Times New Roman" w:eastAsia="Georgia" w:hAnsi="Times New Roman" w:cs="Times New Roman"/>
          <w:b/>
          <w:iCs/>
          <w:color w:val="0000FF"/>
          <w:sz w:val="24"/>
          <w:szCs w:val="24"/>
          <w:lang w:val="vi-VN"/>
        </w:rPr>
        <w:t>Câu 2.</w:t>
      </w:r>
      <w:r w:rsidRPr="00752E80">
        <w:rPr>
          <w:rFonts w:ascii="Times New Roman" w:eastAsia="Georgia" w:hAnsi="Times New Roman" w:cs="Times New Roman"/>
          <w:b/>
          <w:iCs/>
          <w:color w:val="0000FF"/>
          <w:sz w:val="24"/>
          <w:szCs w:val="24"/>
          <w:lang w:val="vi-VN"/>
        </w:rPr>
        <w:tab/>
      </w:r>
      <w:r w:rsidR="00955E51" w:rsidRPr="00752E80">
        <w:rPr>
          <w:rFonts w:ascii="Times New Roman" w:eastAsia="Georgia" w:hAnsi="Times New Roman" w:cs="Times New Roman"/>
          <w:sz w:val="24"/>
          <w:szCs w:val="24"/>
          <w:lang w:val="vi-VN"/>
        </w:rPr>
        <w:t xml:space="preserve">Để đảm bảo an toàn khi lưu thông trên đường, các xe ô tô khi dừng đèn đỏ phải cách nhau tối thiểu 5m. Một ô tô </w:t>
      </w:r>
      <w:r w:rsidR="00955E51" w:rsidRPr="00752E80">
        <w:rPr>
          <w:rFonts w:ascii="Times New Roman" w:hAnsi="Times New Roman" w:cs="Times New Roman"/>
          <w:position w:val="-4"/>
          <w:sz w:val="24"/>
          <w:szCs w:val="24"/>
        </w:rPr>
        <w:object w:dxaOrig="240" w:dyaOrig="260" w14:anchorId="533E3533">
          <v:shape id="_x0000_i2107" type="#_x0000_t75" style="width:12.25pt;height:12.25pt" o:ole="">
            <v:imagedata r:id="rId336" o:title=""/>
          </v:shape>
          <o:OLEObject Type="Embed" ProgID="Equation.DSMT4" ShapeID="_x0000_i2107" DrawAspect="Content" ObjectID="_1804465804" r:id="rId2007"/>
        </w:object>
      </w:r>
      <w:r w:rsidR="00955E51" w:rsidRPr="00752E80">
        <w:rPr>
          <w:rFonts w:ascii="Times New Roman" w:eastAsia="Georgia" w:hAnsi="Times New Roman" w:cs="Times New Roman"/>
          <w:sz w:val="24"/>
          <w:szCs w:val="24"/>
          <w:lang w:val="vi-VN"/>
        </w:rPr>
        <w:t xml:space="preserve"> đang chạy với vận tốc </w:t>
      </w:r>
      <w:r w:rsidR="00955E51" w:rsidRPr="00752E80">
        <w:rPr>
          <w:rFonts w:ascii="Times New Roman" w:hAnsi="Times New Roman" w:cs="Times New Roman"/>
          <w:position w:val="-6"/>
          <w:sz w:val="24"/>
          <w:szCs w:val="24"/>
        </w:rPr>
        <w:object w:dxaOrig="800" w:dyaOrig="279" w14:anchorId="148BBA0D">
          <v:shape id="_x0000_i2108" type="#_x0000_t75" style="width:40.55pt;height:14.4pt" o:ole="">
            <v:imagedata r:id="rId338" o:title=""/>
          </v:shape>
          <o:OLEObject Type="Embed" ProgID="Equation.DSMT4" ShapeID="_x0000_i2108" DrawAspect="Content" ObjectID="_1804465805" r:id="rId2008"/>
        </w:object>
      </w:r>
      <w:r w:rsidR="00955E51" w:rsidRPr="00752E80">
        <w:rPr>
          <w:rFonts w:ascii="Times New Roman" w:eastAsia="Georgia" w:hAnsi="Times New Roman" w:cs="Times New Roman"/>
          <w:sz w:val="24"/>
          <w:szCs w:val="24"/>
          <w:lang w:val="vi-VN"/>
        </w:rPr>
        <w:t xml:space="preserve"> thì gặp ô tô </w:t>
      </w:r>
      <w:r w:rsidR="00955E51" w:rsidRPr="00752E80">
        <w:rPr>
          <w:rFonts w:ascii="Times New Roman" w:hAnsi="Times New Roman" w:cs="Times New Roman"/>
          <w:position w:val="-4"/>
          <w:sz w:val="24"/>
          <w:szCs w:val="24"/>
        </w:rPr>
        <w:object w:dxaOrig="240" w:dyaOrig="260" w14:anchorId="4F6D3400">
          <v:shape id="_x0000_i2109" type="#_x0000_t75" style="width:12.25pt;height:12.25pt" o:ole="">
            <v:imagedata r:id="rId340" o:title=""/>
          </v:shape>
          <o:OLEObject Type="Embed" ProgID="Equation.DSMT4" ShapeID="_x0000_i2109" DrawAspect="Content" ObjectID="_1804465806" r:id="rId2009"/>
        </w:object>
      </w:r>
      <w:r w:rsidR="00955E51" w:rsidRPr="00752E80">
        <w:rPr>
          <w:rFonts w:ascii="Times New Roman" w:eastAsia="Georgia" w:hAnsi="Times New Roman" w:cs="Times New Roman"/>
          <w:sz w:val="24"/>
          <w:szCs w:val="24"/>
          <w:lang w:val="vi-VN"/>
        </w:rPr>
        <w:t xml:space="preserve"> đang dừng đèn đỏ nên ô tô </w:t>
      </w:r>
      <w:r w:rsidR="00955E51" w:rsidRPr="00752E80">
        <w:rPr>
          <w:rFonts w:ascii="Times New Roman" w:hAnsi="Times New Roman" w:cs="Times New Roman"/>
          <w:position w:val="-4"/>
          <w:sz w:val="24"/>
          <w:szCs w:val="24"/>
        </w:rPr>
        <w:object w:dxaOrig="240" w:dyaOrig="260" w14:anchorId="2B70D571">
          <v:shape id="_x0000_i2110" type="#_x0000_t75" style="width:12.25pt;height:12.25pt" o:ole="">
            <v:imagedata r:id="rId336" o:title=""/>
          </v:shape>
          <o:OLEObject Type="Embed" ProgID="Equation.DSMT4" ShapeID="_x0000_i2110" DrawAspect="Content" ObjectID="_1804465807" r:id="rId2010"/>
        </w:object>
      </w:r>
      <w:r w:rsidR="00955E51" w:rsidRPr="00752E80">
        <w:rPr>
          <w:rFonts w:ascii="Times New Roman" w:eastAsia="Georgia" w:hAnsi="Times New Roman" w:cs="Times New Roman"/>
          <w:sz w:val="24"/>
          <w:szCs w:val="24"/>
          <w:lang w:val="vi-VN"/>
        </w:rPr>
        <w:t xml:space="preserve"> hãm phanh và chuyển động chậm dần đều với vận tốc được biểu thị bởi công thức </w:t>
      </w:r>
      <w:r w:rsidR="00955E51" w:rsidRPr="00752E80">
        <w:rPr>
          <w:rFonts w:ascii="Times New Roman" w:hAnsi="Times New Roman" w:cs="Times New Roman"/>
          <w:position w:val="-14"/>
          <w:sz w:val="24"/>
          <w:szCs w:val="24"/>
        </w:rPr>
        <w:object w:dxaOrig="1440" w:dyaOrig="400" w14:anchorId="22B92A0B">
          <v:shape id="_x0000_i2111" type="#_x0000_t75" style="width:1in;height:20.25pt" o:ole="">
            <v:imagedata r:id="rId2011" o:title=""/>
          </v:shape>
          <o:OLEObject Type="Embed" ProgID="Equation.DSMT4" ShapeID="_x0000_i2111" DrawAspect="Content" ObjectID="_1804465808" r:id="rId2012"/>
        </w:object>
      </w:r>
      <w:r w:rsidR="00955E51" w:rsidRPr="00752E80">
        <w:rPr>
          <w:rFonts w:ascii="Times New Roman" w:eastAsia="Georgia" w:hAnsi="Times New Roman" w:cs="Times New Roman"/>
          <w:sz w:val="24"/>
          <w:szCs w:val="24"/>
          <w:lang w:val="vi-VN"/>
        </w:rPr>
        <w:t xml:space="preserve"> (đơn vị tính bằng </w:t>
      </w:r>
      <w:r w:rsidR="00955E51" w:rsidRPr="00752E80">
        <w:rPr>
          <w:rFonts w:ascii="Times New Roman" w:hAnsi="Times New Roman" w:cs="Times New Roman"/>
          <w:position w:val="-6"/>
          <w:sz w:val="24"/>
          <w:szCs w:val="24"/>
        </w:rPr>
        <w:object w:dxaOrig="520" w:dyaOrig="279" w14:anchorId="348EA13E">
          <v:shape id="_x0000_i2112" type="#_x0000_t75" style="width:24.55pt;height:14.4pt" o:ole="">
            <v:imagedata r:id="rId2013" o:title=""/>
          </v:shape>
          <o:OLEObject Type="Embed" ProgID="Equation.DSMT4" ShapeID="_x0000_i2112" DrawAspect="Content" ObjectID="_1804465809" r:id="rId2014"/>
        </w:object>
      </w:r>
      <w:r w:rsidR="00955E51" w:rsidRPr="00752E80">
        <w:rPr>
          <w:rFonts w:ascii="Times New Roman" w:eastAsia="Georgia" w:hAnsi="Times New Roman" w:cs="Times New Roman"/>
          <w:sz w:val="24"/>
          <w:szCs w:val="24"/>
          <w:lang w:val="vi-VN"/>
        </w:rPr>
        <w:t xml:space="preserve">, thời gian </w:t>
      </w:r>
      <w:r w:rsidR="00955E51" w:rsidRPr="00752E80">
        <w:rPr>
          <w:rFonts w:ascii="Times New Roman" w:hAnsi="Times New Roman" w:cs="Times New Roman"/>
          <w:position w:val="-6"/>
          <w:sz w:val="24"/>
          <w:szCs w:val="24"/>
        </w:rPr>
        <w:object w:dxaOrig="139" w:dyaOrig="240" w14:anchorId="5ECC98AB">
          <v:shape id="_x0000_i2113" type="#_x0000_t75" style="width:7.45pt;height:12.25pt" o:ole="">
            <v:imagedata r:id="rId347" o:title=""/>
          </v:shape>
          <o:OLEObject Type="Embed" ProgID="Equation.DSMT4" ShapeID="_x0000_i2113" DrawAspect="Content" ObjectID="_1804465810" r:id="rId2015"/>
        </w:object>
      </w:r>
      <w:r w:rsidR="00955E51" w:rsidRPr="00752E80">
        <w:rPr>
          <w:rFonts w:ascii="Times New Roman" w:eastAsia="Georgia" w:hAnsi="Times New Roman" w:cs="Times New Roman"/>
          <w:sz w:val="24"/>
          <w:szCs w:val="24"/>
          <w:lang w:val="vi-VN"/>
        </w:rPr>
        <w:t xml:space="preserve"> tính bằng giây).</w:t>
      </w:r>
    </w:p>
    <w:p w14:paraId="0315FFE3" w14:textId="77777777" w:rsidR="00955E51" w:rsidRPr="00752E80" w:rsidRDefault="00955E51" w:rsidP="00752E80">
      <w:pPr>
        <w:pStyle w:val="ListParagraph"/>
        <w:spacing w:after="0" w:line="240" w:lineRule="auto"/>
        <w:ind w:left="992"/>
        <w:jc w:val="both"/>
        <w:rPr>
          <w:rFonts w:ascii="Times New Roman" w:hAnsi="Times New Roman" w:cs="Times New Roman"/>
          <w:sz w:val="24"/>
          <w:szCs w:val="24"/>
        </w:rPr>
      </w:pPr>
      <w:r w:rsidRPr="00752E80">
        <w:rPr>
          <w:rFonts w:ascii="Times New Roman" w:eastAsia="Georgia" w:hAnsi="Times New Roman" w:cs="Times New Roman"/>
          <w:sz w:val="24"/>
          <w:szCs w:val="24"/>
        </w:rPr>
        <w:t xml:space="preserve">a) Thời điểm xe ô tô </w:t>
      </w:r>
      <w:r w:rsidRPr="00752E80">
        <w:rPr>
          <w:rFonts w:ascii="Times New Roman" w:hAnsi="Times New Roman" w:cs="Times New Roman"/>
          <w:position w:val="-4"/>
          <w:sz w:val="24"/>
          <w:szCs w:val="24"/>
        </w:rPr>
        <w:object w:dxaOrig="240" w:dyaOrig="260" w14:anchorId="6A09CD75">
          <v:shape id="_x0000_i2114" type="#_x0000_t75" style="width:12.25pt;height:12.25pt" o:ole="">
            <v:imagedata r:id="rId336" o:title=""/>
          </v:shape>
          <o:OLEObject Type="Embed" ProgID="Equation.DSMT4" ShapeID="_x0000_i2114" DrawAspect="Content" ObjectID="_1804465811" r:id="rId2016"/>
        </w:object>
      </w:r>
      <w:r w:rsidRPr="00752E80">
        <w:rPr>
          <w:rFonts w:ascii="Times New Roman" w:eastAsia="Georgia" w:hAnsi="Times New Roman" w:cs="Times New Roman"/>
          <w:sz w:val="24"/>
          <w:szCs w:val="24"/>
        </w:rPr>
        <w:t xml:space="preserve"> dừng lại là </w:t>
      </w:r>
      <w:r w:rsidRPr="00752E80">
        <w:rPr>
          <w:rFonts w:ascii="Times New Roman" w:hAnsi="Times New Roman" w:cs="Times New Roman"/>
          <w:position w:val="-6"/>
          <w:sz w:val="24"/>
          <w:szCs w:val="24"/>
        </w:rPr>
        <w:object w:dxaOrig="300" w:dyaOrig="279" w14:anchorId="151BEC94">
          <v:shape id="_x0000_i2115" type="#_x0000_t75" style="width:15.45pt;height:14.4pt" o:ole="">
            <v:imagedata r:id="rId2017" o:title=""/>
          </v:shape>
          <o:OLEObject Type="Embed" ProgID="Equation.DSMT4" ShapeID="_x0000_i2115" DrawAspect="Content" ObjectID="_1804465812" r:id="rId2018"/>
        </w:object>
      </w:r>
      <w:r w:rsidRPr="00752E80">
        <w:rPr>
          <w:rFonts w:ascii="Times New Roman" w:hAnsi="Times New Roman" w:cs="Times New Roman"/>
          <w:sz w:val="24"/>
          <w:szCs w:val="24"/>
        </w:rPr>
        <w:t>.</w:t>
      </w:r>
    </w:p>
    <w:p w14:paraId="7E064AFA" w14:textId="77777777" w:rsidR="00955E51" w:rsidRPr="00752E80" w:rsidRDefault="00955E51" w:rsidP="00752E80">
      <w:pPr>
        <w:spacing w:after="0" w:line="240" w:lineRule="auto"/>
        <w:ind w:left="992"/>
        <w:contextualSpacing/>
        <w:jc w:val="both"/>
        <w:rPr>
          <w:rFonts w:ascii="Times New Roman" w:hAnsi="Times New Roman" w:cs="Times New Roman"/>
          <w:bCs/>
          <w:sz w:val="24"/>
          <w:szCs w:val="24"/>
          <w:lang w:val="vi-VN"/>
        </w:rPr>
      </w:pPr>
      <w:r w:rsidRPr="00752E80">
        <w:rPr>
          <w:rFonts w:ascii="Times New Roman" w:hAnsi="Times New Roman" w:cs="Times New Roman"/>
          <w:sz w:val="24"/>
          <w:szCs w:val="24"/>
          <w:lang w:val="vi-VN"/>
        </w:rPr>
        <w:t>b)</w:t>
      </w:r>
      <w:r w:rsidRPr="00752E80">
        <w:rPr>
          <w:rFonts w:ascii="Times New Roman" w:hAnsi="Times New Roman" w:cs="Times New Roman"/>
          <w:bCs/>
          <w:sz w:val="24"/>
          <w:szCs w:val="24"/>
          <w:lang w:val="vi-VN"/>
        </w:rPr>
        <w:t xml:space="preserve"> Quãng đường </w:t>
      </w:r>
      <w:r w:rsidRPr="00752E80">
        <w:rPr>
          <w:rFonts w:ascii="Times New Roman" w:hAnsi="Times New Roman" w:cs="Times New Roman"/>
          <w:position w:val="-14"/>
          <w:sz w:val="24"/>
          <w:szCs w:val="24"/>
        </w:rPr>
        <w:object w:dxaOrig="499" w:dyaOrig="400" w14:anchorId="6B4FB2E5">
          <v:shape id="_x0000_i2116" type="#_x0000_t75" style="width:24.55pt;height:20.25pt" o:ole="">
            <v:imagedata r:id="rId2019" o:title=""/>
          </v:shape>
          <o:OLEObject Type="Embed" ProgID="Equation.DSMT4" ShapeID="_x0000_i2116" DrawAspect="Content" ObjectID="_1804465813" r:id="rId2020"/>
        </w:object>
      </w:r>
      <w:r w:rsidRPr="00752E80">
        <w:rPr>
          <w:rFonts w:ascii="Times New Roman" w:hAnsi="Times New Roman" w:cs="Times New Roman"/>
          <w:bCs/>
          <w:sz w:val="24"/>
          <w:szCs w:val="24"/>
          <w:lang w:val="vi-VN"/>
        </w:rPr>
        <w:t xml:space="preserve"> (đơn vị: mét) mà ô tô </w:t>
      </w:r>
      <w:r w:rsidRPr="00752E80">
        <w:rPr>
          <w:rFonts w:ascii="Times New Roman" w:hAnsi="Times New Roman" w:cs="Times New Roman"/>
          <w:position w:val="-4"/>
          <w:sz w:val="24"/>
          <w:szCs w:val="24"/>
        </w:rPr>
        <w:object w:dxaOrig="240" w:dyaOrig="260" w14:anchorId="6B8EDFD1">
          <v:shape id="_x0000_i2117" type="#_x0000_t75" style="width:12.25pt;height:12.25pt" o:ole="">
            <v:imagedata r:id="rId336" o:title=""/>
          </v:shape>
          <o:OLEObject Type="Embed" ProgID="Equation.DSMT4" ShapeID="_x0000_i2117" DrawAspect="Content" ObjectID="_1804465814" r:id="rId2021"/>
        </w:object>
      </w:r>
      <w:r w:rsidRPr="00752E80">
        <w:rPr>
          <w:rFonts w:ascii="Times New Roman" w:hAnsi="Times New Roman" w:cs="Times New Roman"/>
          <w:bCs/>
          <w:sz w:val="24"/>
          <w:szCs w:val="24"/>
          <w:lang w:val="vi-VN"/>
        </w:rPr>
        <w:t xml:space="preserve"> đi được trong thời gian </w:t>
      </w:r>
      <w:r w:rsidRPr="00752E80">
        <w:rPr>
          <w:rFonts w:ascii="Times New Roman" w:hAnsi="Times New Roman" w:cs="Times New Roman"/>
          <w:position w:val="-6"/>
          <w:sz w:val="24"/>
          <w:szCs w:val="24"/>
        </w:rPr>
        <w:object w:dxaOrig="139" w:dyaOrig="240" w14:anchorId="632D5307">
          <v:shape id="_x0000_i2118" type="#_x0000_t75" style="width:7.45pt;height:12.25pt" o:ole="">
            <v:imagedata r:id="rId2022" o:title=""/>
          </v:shape>
          <o:OLEObject Type="Embed" ProgID="Equation.DSMT4" ShapeID="_x0000_i2118" DrawAspect="Content" ObjectID="_1804465815" r:id="rId2023"/>
        </w:object>
      </w:r>
      <w:r w:rsidRPr="00752E80">
        <w:rPr>
          <w:rFonts w:ascii="Times New Roman" w:hAnsi="Times New Roman" w:cs="Times New Roman"/>
          <w:bCs/>
          <w:sz w:val="24"/>
          <w:szCs w:val="24"/>
          <w:lang w:val="vi-VN"/>
        </w:rPr>
        <w:t xml:space="preserve"> giây (</w:t>
      </w:r>
      <w:r w:rsidRPr="00752E80">
        <w:rPr>
          <w:rFonts w:ascii="Times New Roman" w:hAnsi="Times New Roman" w:cs="Times New Roman"/>
          <w:position w:val="-6"/>
          <w:sz w:val="24"/>
          <w:szCs w:val="24"/>
        </w:rPr>
        <w:object w:dxaOrig="859" w:dyaOrig="279" w14:anchorId="5CD7285B">
          <v:shape id="_x0000_i2119" type="#_x0000_t75" style="width:42.65pt;height:14.4pt" o:ole="">
            <v:imagedata r:id="rId2024" o:title=""/>
          </v:shape>
          <o:OLEObject Type="Embed" ProgID="Equation.DSMT4" ShapeID="_x0000_i2119" DrawAspect="Content" ObjectID="_1804465816" r:id="rId2025"/>
        </w:object>
      </w:r>
      <w:r w:rsidRPr="00752E80">
        <w:rPr>
          <w:rFonts w:ascii="Times New Roman" w:hAnsi="Times New Roman" w:cs="Times New Roman"/>
          <w:bCs/>
          <w:sz w:val="24"/>
          <w:szCs w:val="24"/>
          <w:lang w:val="vi-VN"/>
        </w:rPr>
        <w:t xml:space="preserve">) kể từ khi hãm phanh được tính theo công thức </w:t>
      </w:r>
      <w:r w:rsidRPr="00752E80">
        <w:rPr>
          <w:rFonts w:ascii="Times New Roman" w:hAnsi="Times New Roman" w:cs="Times New Roman"/>
          <w:position w:val="-18"/>
          <w:sz w:val="24"/>
          <w:szCs w:val="24"/>
        </w:rPr>
        <w:object w:dxaOrig="1560" w:dyaOrig="520" w14:anchorId="45340BB7">
          <v:shape id="_x0000_i2120" type="#_x0000_t75" style="width:77.85pt;height:24.55pt" o:ole="">
            <v:imagedata r:id="rId2026" o:title=""/>
          </v:shape>
          <o:OLEObject Type="Embed" ProgID="Equation.DSMT4" ShapeID="_x0000_i2120" DrawAspect="Content" ObjectID="_1804465817" r:id="rId2027"/>
        </w:object>
      </w:r>
      <w:r w:rsidRPr="00752E80">
        <w:rPr>
          <w:rFonts w:ascii="Times New Roman" w:hAnsi="Times New Roman" w:cs="Times New Roman"/>
          <w:bCs/>
          <w:sz w:val="24"/>
          <w:szCs w:val="24"/>
          <w:lang w:val="vi-VN"/>
        </w:rPr>
        <w:t>.</w:t>
      </w:r>
    </w:p>
    <w:p w14:paraId="52775CC5" w14:textId="77777777" w:rsidR="00955E51" w:rsidRPr="00752E80" w:rsidRDefault="00955E51" w:rsidP="00752E80">
      <w:pPr>
        <w:pStyle w:val="ListParagraph"/>
        <w:spacing w:after="0" w:line="360" w:lineRule="auto"/>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c) Từ khi bắt đầu hãm phanh đến khi dừng lại xe ô tô </w:t>
      </w:r>
      <w:r w:rsidRPr="00752E80">
        <w:rPr>
          <w:rFonts w:ascii="Times New Roman" w:hAnsi="Times New Roman" w:cs="Times New Roman"/>
          <w:position w:val="-4"/>
          <w:sz w:val="24"/>
          <w:szCs w:val="24"/>
        </w:rPr>
        <w:object w:dxaOrig="240" w:dyaOrig="260" w14:anchorId="78B25174">
          <v:shape id="_x0000_i2121" type="#_x0000_t75" style="width:12.25pt;height:12.25pt" o:ole="">
            <v:imagedata r:id="rId336" o:title=""/>
          </v:shape>
          <o:OLEObject Type="Embed" ProgID="Equation.DSMT4" ShapeID="_x0000_i2121" DrawAspect="Content" ObjectID="_1804465818" r:id="rId2028"/>
        </w:object>
      </w:r>
      <w:r w:rsidRPr="00752E80">
        <w:rPr>
          <w:rFonts w:ascii="Times New Roman" w:hAnsi="Times New Roman" w:cs="Times New Roman"/>
          <w:sz w:val="24"/>
          <w:szCs w:val="24"/>
        </w:rPr>
        <w:t xml:space="preserve"> đi được quãng đường </w:t>
      </w:r>
      <w:r w:rsidRPr="00752E80">
        <w:rPr>
          <w:rFonts w:ascii="Times New Roman" w:hAnsi="Times New Roman" w:cs="Times New Roman"/>
          <w:position w:val="-6"/>
          <w:sz w:val="24"/>
          <w:szCs w:val="24"/>
        </w:rPr>
        <w:object w:dxaOrig="480" w:dyaOrig="279" w14:anchorId="6BEBD782">
          <v:shape id="_x0000_i2122" type="#_x0000_t75" style="width:24pt;height:14.4pt" o:ole="">
            <v:imagedata r:id="rId363" o:title=""/>
          </v:shape>
          <o:OLEObject Type="Embed" ProgID="Equation.DSMT4" ShapeID="_x0000_i2122" DrawAspect="Content" ObjectID="_1804465819" r:id="rId2029"/>
        </w:object>
      </w:r>
      <w:r w:rsidRPr="00752E80">
        <w:rPr>
          <w:rFonts w:ascii="Times New Roman" w:hAnsi="Times New Roman" w:cs="Times New Roman"/>
          <w:sz w:val="24"/>
          <w:szCs w:val="24"/>
        </w:rPr>
        <w:t>.</w:t>
      </w:r>
    </w:p>
    <w:p w14:paraId="482EDD63" w14:textId="77777777" w:rsidR="00955E51" w:rsidRPr="00752E80" w:rsidRDefault="00955E51" w:rsidP="00752E80">
      <w:pPr>
        <w:pStyle w:val="ListParagraph"/>
        <w:spacing w:after="0" w:line="360" w:lineRule="auto"/>
        <w:ind w:left="992"/>
        <w:jc w:val="both"/>
        <w:rPr>
          <w:rFonts w:ascii="Times New Roman" w:hAnsi="Times New Roman" w:cs="Times New Roman"/>
          <w:sz w:val="24"/>
          <w:szCs w:val="24"/>
        </w:rPr>
      </w:pPr>
      <w:r w:rsidRPr="00752E80">
        <w:rPr>
          <w:rFonts w:ascii="Times New Roman" w:hAnsi="Times New Roman" w:cs="Times New Roman"/>
          <w:sz w:val="24"/>
          <w:szCs w:val="24"/>
        </w:rPr>
        <w:lastRenderedPageBreak/>
        <w:t xml:space="preserve">d) Khoảng cách an toàn tối thiểu giữa xe ô tô </w:t>
      </w:r>
      <w:r w:rsidRPr="00752E80">
        <w:rPr>
          <w:rFonts w:ascii="Times New Roman" w:hAnsi="Times New Roman" w:cs="Times New Roman"/>
          <w:position w:val="-4"/>
          <w:sz w:val="24"/>
          <w:szCs w:val="24"/>
        </w:rPr>
        <w:object w:dxaOrig="240" w:dyaOrig="260" w14:anchorId="51B7868B">
          <v:shape id="_x0000_i2123" type="#_x0000_t75" style="width:12.25pt;height:12.25pt" o:ole="">
            <v:imagedata r:id="rId336" o:title=""/>
          </v:shape>
          <o:OLEObject Type="Embed" ProgID="Equation.DSMT4" ShapeID="_x0000_i2123" DrawAspect="Content" ObjectID="_1804465820" r:id="rId2030"/>
        </w:object>
      </w:r>
      <w:r w:rsidRPr="00752E80">
        <w:rPr>
          <w:rFonts w:ascii="Times New Roman" w:hAnsi="Times New Roman" w:cs="Times New Roman"/>
          <w:sz w:val="24"/>
          <w:szCs w:val="24"/>
        </w:rPr>
        <w:t xml:space="preserve"> và ô tô </w:t>
      </w:r>
      <w:r w:rsidRPr="00752E80">
        <w:rPr>
          <w:rFonts w:ascii="Times New Roman" w:hAnsi="Times New Roman" w:cs="Times New Roman"/>
          <w:position w:val="-4"/>
          <w:sz w:val="24"/>
          <w:szCs w:val="24"/>
        </w:rPr>
        <w:object w:dxaOrig="240" w:dyaOrig="260" w14:anchorId="08B16721">
          <v:shape id="_x0000_i2124" type="#_x0000_t75" style="width:12.25pt;height:12.25pt" o:ole="">
            <v:imagedata r:id="rId340" o:title=""/>
          </v:shape>
          <o:OLEObject Type="Embed" ProgID="Equation.DSMT4" ShapeID="_x0000_i2124" DrawAspect="Content" ObjectID="_1804465821" r:id="rId2031"/>
        </w:object>
      </w:r>
      <w:r w:rsidRPr="00752E80">
        <w:rPr>
          <w:rFonts w:ascii="Times New Roman" w:hAnsi="Times New Roman" w:cs="Times New Roman"/>
          <w:sz w:val="24"/>
          <w:szCs w:val="24"/>
        </w:rPr>
        <w:t xml:space="preserve"> là 37m.</w:t>
      </w:r>
    </w:p>
    <w:p w14:paraId="48F0076A" w14:textId="4872B5D5" w:rsidR="00955E51" w:rsidRPr="00752E80" w:rsidRDefault="00752E80" w:rsidP="00752E80">
      <w:pPr>
        <w:tabs>
          <w:tab w:val="left" w:pos="992"/>
        </w:tabs>
        <w:spacing w:after="0" w:line="276" w:lineRule="auto"/>
        <w:ind w:left="993" w:hanging="993"/>
        <w:jc w:val="both"/>
        <w:rPr>
          <w:rFonts w:ascii="Times New Roman" w:eastAsia="Georgia" w:hAnsi="Times New Roman" w:cs="Times New Roman"/>
          <w:sz w:val="24"/>
          <w:szCs w:val="24"/>
          <w:lang w:val="vi-VN"/>
        </w:rPr>
      </w:pPr>
      <w:r w:rsidRPr="00752E80">
        <w:rPr>
          <w:rFonts w:ascii="Times New Roman" w:eastAsia="Georgia" w:hAnsi="Times New Roman" w:cs="Times New Roman"/>
          <w:b/>
          <w:iCs/>
          <w:color w:val="0000FF"/>
          <w:sz w:val="24"/>
          <w:szCs w:val="24"/>
          <w:lang w:val="vi-VN"/>
        </w:rPr>
        <w:t>Câu 3.</w:t>
      </w:r>
      <w:r w:rsidRPr="00752E80">
        <w:rPr>
          <w:rFonts w:ascii="Times New Roman" w:eastAsia="Georgia" w:hAnsi="Times New Roman" w:cs="Times New Roman"/>
          <w:b/>
          <w:iCs/>
          <w:color w:val="0000FF"/>
          <w:sz w:val="24"/>
          <w:szCs w:val="24"/>
          <w:lang w:val="vi-VN"/>
        </w:rPr>
        <w:tab/>
      </w:r>
      <w:r w:rsidR="00955E51" w:rsidRPr="00752E80">
        <w:rPr>
          <w:rFonts w:ascii="Times New Roman" w:hAnsi="Times New Roman" w:cs="Times New Roman"/>
          <w:color w:val="000000"/>
          <w:kern w:val="36"/>
          <w:sz w:val="24"/>
          <w:szCs w:val="24"/>
          <w:lang w:val="vi-VN"/>
        </w:rPr>
        <w:t xml:space="preserve">Một chiếc hộp có </w:t>
      </w:r>
      <w:r w:rsidR="00955E51" w:rsidRPr="00752E80">
        <w:rPr>
          <w:rFonts w:ascii="Times New Roman" w:hAnsi="Times New Roman" w:cs="Times New Roman"/>
          <w:position w:val="-6"/>
          <w:sz w:val="24"/>
          <w:szCs w:val="24"/>
        </w:rPr>
        <w:object w:dxaOrig="400" w:dyaOrig="279" w14:anchorId="18CE0E4B">
          <v:shape id="_x0000_i2125" type="#_x0000_t75" style="width:20.25pt;height:13.85pt" o:ole="">
            <v:imagedata r:id="rId2032" o:title=""/>
          </v:shape>
          <o:OLEObject Type="Embed" ProgID="Equation.DSMT4" ShapeID="_x0000_i2125" DrawAspect="Content" ObjectID="_1804465822" r:id="rId2033"/>
        </w:object>
      </w:r>
      <w:r w:rsidR="00955E51" w:rsidRPr="00752E80">
        <w:rPr>
          <w:rFonts w:ascii="Times New Roman" w:hAnsi="Times New Roman" w:cs="Times New Roman"/>
          <w:color w:val="000000"/>
          <w:kern w:val="36"/>
          <w:sz w:val="24"/>
          <w:szCs w:val="24"/>
          <w:lang w:val="vi-VN"/>
        </w:rPr>
        <w:t xml:space="preserve"> viên bi, trong đó </w:t>
      </w:r>
      <w:r w:rsidR="00955E51" w:rsidRPr="00752E80">
        <w:rPr>
          <w:rFonts w:ascii="Times New Roman" w:hAnsi="Times New Roman" w:cs="Times New Roman"/>
          <w:position w:val="-6"/>
          <w:sz w:val="24"/>
          <w:szCs w:val="24"/>
        </w:rPr>
        <w:object w:dxaOrig="320" w:dyaOrig="279" w14:anchorId="34071AA7">
          <v:shape id="_x0000_i2126" type="#_x0000_t75" style="width:16.55pt;height:13.85pt" o:ole="">
            <v:imagedata r:id="rId2034" o:title=""/>
          </v:shape>
          <o:OLEObject Type="Embed" ProgID="Equation.DSMT4" ShapeID="_x0000_i2126" DrawAspect="Content" ObjectID="_1804465823" r:id="rId2035"/>
        </w:object>
      </w:r>
      <w:r w:rsidR="00955E51" w:rsidRPr="00752E80">
        <w:rPr>
          <w:rFonts w:ascii="Times New Roman" w:hAnsi="Times New Roman" w:cs="Times New Roman"/>
          <w:color w:val="000000"/>
          <w:kern w:val="36"/>
          <w:sz w:val="24"/>
          <w:szCs w:val="24"/>
          <w:lang w:val="vi-VN"/>
        </w:rPr>
        <w:t xml:space="preserve"> viên bi màu đỏ và </w:t>
      </w:r>
      <w:r w:rsidR="00955E51" w:rsidRPr="00752E80">
        <w:rPr>
          <w:rFonts w:ascii="Times New Roman" w:hAnsi="Times New Roman" w:cs="Times New Roman"/>
          <w:position w:val="-6"/>
          <w:sz w:val="24"/>
          <w:szCs w:val="24"/>
        </w:rPr>
        <w:object w:dxaOrig="320" w:dyaOrig="279" w14:anchorId="0F96567B">
          <v:shape id="_x0000_i2127" type="#_x0000_t75" style="width:16.55pt;height:13.85pt" o:ole="">
            <v:imagedata r:id="rId2036" o:title=""/>
          </v:shape>
          <o:OLEObject Type="Embed" ProgID="Equation.DSMT4" ShapeID="_x0000_i2127" DrawAspect="Content" ObjectID="_1804465824" r:id="rId2037"/>
        </w:object>
      </w:r>
      <w:r w:rsidR="00955E51" w:rsidRPr="00752E80">
        <w:rPr>
          <w:rFonts w:ascii="Times New Roman" w:hAnsi="Times New Roman" w:cs="Times New Roman"/>
          <w:color w:val="000000"/>
          <w:kern w:val="36"/>
          <w:sz w:val="24"/>
          <w:szCs w:val="24"/>
          <w:lang w:val="vi-VN"/>
        </w:rPr>
        <w:t xml:space="preserve">  viên bi màu vàng. Các viên bi có kích thước và khối lượng như nhau. Sau khi kiểm tra, người ta thấy có 65% số viên bi màu đỏ đánh số và 55% số viên bi màu vàng đánh số, những viên bi còn lại không đánh số.Lấy ra ngẫu nhiên một viên bi trong hộp</w:t>
      </w:r>
    </w:p>
    <w:p w14:paraId="3B594F4A" w14:textId="77777777" w:rsidR="00955E51" w:rsidRPr="00752E80" w:rsidRDefault="00955E51" w:rsidP="00752E80">
      <w:pPr>
        <w:pStyle w:val="NormalWeb"/>
        <w:shd w:val="clear" w:color="auto" w:fill="FFFFFF"/>
        <w:spacing w:before="0" w:beforeAutospacing="0" w:after="0" w:afterAutospacing="0" w:line="360" w:lineRule="auto"/>
        <w:ind w:left="992"/>
        <w:contextualSpacing/>
        <w:jc w:val="both"/>
        <w:outlineLvl w:val="1"/>
        <w:rPr>
          <w:kern w:val="36"/>
          <w:lang w:val="vi-VN"/>
        </w:rPr>
      </w:pPr>
      <w:r w:rsidRPr="00752E80">
        <w:rPr>
          <w:kern w:val="36"/>
          <w:u w:val="single"/>
          <w:lang w:val="vi-VN"/>
        </w:rPr>
        <w:t>a</w:t>
      </w:r>
      <w:r w:rsidRPr="00752E80">
        <w:rPr>
          <w:kern w:val="36"/>
          <w:lang w:val="vi-VN"/>
        </w:rPr>
        <w:t xml:space="preserve">) Xác suất chọn được viên bi màu đỏ bằng </w:t>
      </w:r>
      <w:r w:rsidRPr="00752E80">
        <w:rPr>
          <w:kern w:val="36"/>
          <w:position w:val="-10"/>
        </w:rPr>
        <w:object w:dxaOrig="400" w:dyaOrig="320" w14:anchorId="1580700C">
          <v:shape id="_x0000_i2128" type="#_x0000_t75" style="width:20.25pt;height:16.55pt" o:ole="">
            <v:imagedata r:id="rId2038" o:title=""/>
          </v:shape>
          <o:OLEObject Type="Embed" ProgID="Equation.DSMT4" ShapeID="_x0000_i2128" DrawAspect="Content" ObjectID="_1804465825" r:id="rId2039"/>
        </w:object>
      </w:r>
      <w:r w:rsidRPr="00752E80">
        <w:rPr>
          <w:kern w:val="36"/>
          <w:lang w:val="vi-VN"/>
        </w:rPr>
        <w:t>.</w:t>
      </w:r>
    </w:p>
    <w:p w14:paraId="6C43A54B" w14:textId="77777777" w:rsidR="00955E51" w:rsidRPr="00752E80" w:rsidRDefault="00955E51" w:rsidP="00752E80">
      <w:pPr>
        <w:pStyle w:val="NormalWeb"/>
        <w:shd w:val="clear" w:color="auto" w:fill="FFFFFF"/>
        <w:spacing w:before="0" w:beforeAutospacing="0" w:after="0" w:afterAutospacing="0" w:line="360" w:lineRule="auto"/>
        <w:ind w:left="992"/>
        <w:contextualSpacing/>
        <w:jc w:val="both"/>
        <w:outlineLvl w:val="1"/>
        <w:rPr>
          <w:kern w:val="36"/>
          <w:lang w:val="vi-VN"/>
        </w:rPr>
      </w:pPr>
      <w:r w:rsidRPr="00752E80">
        <w:rPr>
          <w:kern w:val="36"/>
          <w:u w:val="single"/>
          <w:lang w:val="vi-VN"/>
        </w:rPr>
        <w:t>b</w:t>
      </w:r>
      <w:r w:rsidRPr="00752E80">
        <w:rPr>
          <w:kern w:val="36"/>
          <w:lang w:val="vi-VN"/>
        </w:rPr>
        <w:t xml:space="preserve">) Xác suất chọn được viên bi màu vàng có đánh số bằng </w:t>
      </w:r>
      <w:r w:rsidRPr="00752E80">
        <w:rPr>
          <w:kern w:val="36"/>
          <w:position w:val="-10"/>
        </w:rPr>
        <w:object w:dxaOrig="520" w:dyaOrig="320" w14:anchorId="7B573B25">
          <v:shape id="_x0000_i2129" type="#_x0000_t75" style="width:26.15pt;height:16.55pt" o:ole="">
            <v:imagedata r:id="rId2040" o:title=""/>
          </v:shape>
          <o:OLEObject Type="Embed" ProgID="Equation.DSMT4" ShapeID="_x0000_i2129" DrawAspect="Content" ObjectID="_1804465826" r:id="rId2041"/>
        </w:object>
      </w:r>
      <w:r w:rsidRPr="00752E80">
        <w:rPr>
          <w:kern w:val="36"/>
          <w:lang w:val="vi-VN"/>
        </w:rPr>
        <w:t xml:space="preserve"> .</w:t>
      </w:r>
    </w:p>
    <w:p w14:paraId="7A291F29" w14:textId="77777777" w:rsidR="00955E51" w:rsidRPr="00752E80" w:rsidRDefault="00955E51" w:rsidP="00752E80">
      <w:pPr>
        <w:pStyle w:val="NormalWeb"/>
        <w:shd w:val="clear" w:color="auto" w:fill="FFFFFF"/>
        <w:spacing w:before="0" w:beforeAutospacing="0" w:after="0" w:afterAutospacing="0" w:line="360" w:lineRule="auto"/>
        <w:ind w:left="992"/>
        <w:contextualSpacing/>
        <w:jc w:val="both"/>
        <w:outlineLvl w:val="1"/>
        <w:rPr>
          <w:color w:val="000000"/>
          <w:kern w:val="36"/>
          <w:lang w:val="vi-VN"/>
        </w:rPr>
      </w:pPr>
      <w:r w:rsidRPr="00752E80">
        <w:rPr>
          <w:color w:val="000000"/>
          <w:kern w:val="36"/>
          <w:lang w:val="vi-VN"/>
        </w:rPr>
        <w:t xml:space="preserve">c) Xác suất chọn được viên bi không đánh số bằng </w:t>
      </w:r>
      <w:r w:rsidRPr="00752E80">
        <w:rPr>
          <w:color w:val="000000"/>
          <w:kern w:val="36"/>
          <w:position w:val="-10"/>
        </w:rPr>
        <w:object w:dxaOrig="499" w:dyaOrig="320" w14:anchorId="5C8502E2">
          <v:shape id="_x0000_i2130" type="#_x0000_t75" style="width:24.55pt;height:16.55pt" o:ole="">
            <v:imagedata r:id="rId2042" o:title=""/>
          </v:shape>
          <o:OLEObject Type="Embed" ProgID="Equation.DSMT4" ShapeID="_x0000_i2130" DrawAspect="Content" ObjectID="_1804465827" r:id="rId2043"/>
        </w:object>
      </w:r>
      <w:r w:rsidRPr="00752E80">
        <w:rPr>
          <w:rStyle w:val="mjxassistivemathml"/>
          <w:rFonts w:eastAsiaTheme="majorEastAsia"/>
          <w:color w:val="000000"/>
          <w:kern w:val="36"/>
          <w:bdr w:val="none" w:sz="0" w:space="0" w:color="auto" w:frame="1"/>
        </w:rPr>
        <w:t>.</w:t>
      </w:r>
    </w:p>
    <w:p w14:paraId="169D5DE9" w14:textId="77777777" w:rsidR="00955E51" w:rsidRPr="00752E80" w:rsidRDefault="00955E51" w:rsidP="00752E80">
      <w:pPr>
        <w:pStyle w:val="NormalWeb"/>
        <w:shd w:val="clear" w:color="auto" w:fill="FFFFFF"/>
        <w:spacing w:before="0" w:beforeAutospacing="0" w:after="0" w:afterAutospacing="0" w:line="360" w:lineRule="auto"/>
        <w:ind w:left="992"/>
        <w:contextualSpacing/>
        <w:jc w:val="both"/>
        <w:outlineLvl w:val="1"/>
        <w:rPr>
          <w:rStyle w:val="mjx-char"/>
          <w:color w:val="000000"/>
          <w:kern w:val="36"/>
          <w:bdr w:val="none" w:sz="0" w:space="0" w:color="auto" w:frame="1"/>
          <w:lang w:val="vi-VN"/>
        </w:rPr>
      </w:pPr>
      <w:r w:rsidRPr="00752E80">
        <w:rPr>
          <w:color w:val="000000"/>
          <w:kern w:val="36"/>
          <w:lang w:val="vi-VN"/>
        </w:rPr>
        <w:t>d) Giả sử viên bi được lấy ra là viên bi chưa được đánh số, xác suất để viên bi đó là bi đỏ thấp hơn xác suất viên bi đó là bi vàng</w:t>
      </w:r>
      <w:r w:rsidRPr="00752E80">
        <w:rPr>
          <w:rStyle w:val="mjx-char"/>
          <w:color w:val="000000"/>
          <w:kern w:val="36"/>
          <w:bdr w:val="none" w:sz="0" w:space="0" w:color="auto" w:frame="1"/>
          <w:lang w:val="vi-VN"/>
        </w:rPr>
        <w:t>.</w:t>
      </w:r>
    </w:p>
    <w:p w14:paraId="2E286A6B" w14:textId="565CFD6A" w:rsidR="00955E51" w:rsidRPr="00752E80" w:rsidRDefault="00752E80" w:rsidP="00752E80">
      <w:pPr>
        <w:tabs>
          <w:tab w:val="left" w:pos="993"/>
        </w:tabs>
        <w:spacing w:after="0" w:line="276" w:lineRule="auto"/>
        <w:ind w:left="993" w:hanging="993"/>
        <w:jc w:val="both"/>
        <w:rPr>
          <w:rFonts w:ascii="Times New Roman" w:hAnsi="Times New Roman" w:cs="Times New Roman"/>
          <w:sz w:val="24"/>
          <w:szCs w:val="24"/>
          <w:lang w:val="vi-VN"/>
        </w:rPr>
      </w:pPr>
      <w:r w:rsidRPr="00752E80">
        <w:rPr>
          <w:rFonts w:ascii="Times New Roman" w:hAnsi="Times New Roman" w:cs="Times New Roman"/>
          <w:b/>
          <w:iCs/>
          <w:color w:val="0000FF"/>
          <w:sz w:val="24"/>
          <w:szCs w:val="24"/>
          <w:lang w:val="vi-VN"/>
        </w:rPr>
        <w:t>Câu 4.</w:t>
      </w:r>
      <w:r w:rsidRPr="00752E80">
        <w:rPr>
          <w:rFonts w:ascii="Times New Roman" w:hAnsi="Times New Roman" w:cs="Times New Roman"/>
          <w:b/>
          <w:iCs/>
          <w:color w:val="0000FF"/>
          <w:sz w:val="24"/>
          <w:szCs w:val="24"/>
          <w:lang w:val="vi-VN"/>
        </w:rPr>
        <w:tab/>
      </w:r>
      <w:r w:rsidR="00955E51" w:rsidRPr="00752E80">
        <w:rPr>
          <w:rFonts w:ascii="Times New Roman" w:hAnsi="Times New Roman" w:cs="Times New Roman"/>
          <w:sz w:val="24"/>
          <w:szCs w:val="24"/>
          <w:lang w:val="vi-VN"/>
        </w:rPr>
        <w:t xml:space="preserve">Trong không gian </w:t>
      </w:r>
      <w:r w:rsidR="00955E51" w:rsidRPr="00752E80">
        <w:rPr>
          <w:rFonts w:ascii="Times New Roman" w:hAnsi="Times New Roman" w:cs="Times New Roman"/>
          <w:i/>
          <w:iCs/>
          <w:sz w:val="24"/>
          <w:szCs w:val="24"/>
          <w:lang w:val="vi-VN"/>
        </w:rPr>
        <w:t>Oxyz</w:t>
      </w:r>
      <w:r w:rsidR="00955E51" w:rsidRPr="00752E80">
        <w:rPr>
          <w:rFonts w:ascii="Times New Roman" w:hAnsi="Times New Roman" w:cs="Times New Roman"/>
          <w:sz w:val="24"/>
          <w:szCs w:val="24"/>
          <w:lang w:val="vi-VN"/>
        </w:rPr>
        <w:t xml:space="preserve"> cho trước, chọn hệ trục tọa độ sao cho mặt phẳng (</w:t>
      </w:r>
      <w:r w:rsidR="00955E51" w:rsidRPr="00752E80">
        <w:rPr>
          <w:rFonts w:ascii="Times New Roman" w:hAnsi="Times New Roman" w:cs="Times New Roman"/>
          <w:i/>
          <w:iCs/>
          <w:sz w:val="24"/>
          <w:szCs w:val="24"/>
          <w:lang w:val="vi-VN"/>
        </w:rPr>
        <w:t>Oxy</w:t>
      </w:r>
      <w:r w:rsidR="00955E51" w:rsidRPr="00752E80">
        <w:rPr>
          <w:rFonts w:ascii="Times New Roman" w:hAnsi="Times New Roman" w:cs="Times New Roman"/>
          <w:sz w:val="24"/>
          <w:szCs w:val="24"/>
          <w:lang w:val="vi-VN"/>
        </w:rPr>
        <w:t xml:space="preserve">) trùng với mặt đất, tia </w:t>
      </w:r>
      <w:r w:rsidR="00955E51" w:rsidRPr="00752E80">
        <w:rPr>
          <w:rFonts w:ascii="Times New Roman" w:hAnsi="Times New Roman" w:cs="Times New Roman"/>
          <w:i/>
          <w:iCs/>
          <w:sz w:val="24"/>
          <w:szCs w:val="24"/>
          <w:lang w:val="vi-VN"/>
        </w:rPr>
        <w:t>Oz</w:t>
      </w:r>
      <w:r w:rsidR="00955E51" w:rsidRPr="00752E80">
        <w:rPr>
          <w:rFonts w:ascii="Times New Roman" w:hAnsi="Times New Roman" w:cs="Times New Roman"/>
          <w:sz w:val="24"/>
          <w:szCs w:val="24"/>
          <w:lang w:val="vi-VN"/>
        </w:rPr>
        <w:t xml:space="preserve"> hướng lên trời, mỗi đơn vị là 1 km.  Thành phố Hội An phủ sóng wifi miễn phí trên toàn thàng phố cho người du lịch và người dân. Thành phố đặt cột phát sóng  tại Bưu Điện Hội An, với vị trí đặt bộ phát wifi tại điểm </w:t>
      </w:r>
      <w:r w:rsidR="00955E51" w:rsidRPr="00752E80">
        <w:rPr>
          <w:rFonts w:ascii="Times New Roman" w:hAnsi="Times New Roman" w:cs="Times New Roman"/>
          <w:position w:val="-14"/>
          <w:sz w:val="24"/>
          <w:szCs w:val="24"/>
        </w:rPr>
        <w:object w:dxaOrig="920" w:dyaOrig="400" w14:anchorId="75CC8F76">
          <v:shape id="_x0000_i2131" type="#_x0000_t75" style="width:45.85pt;height:19.75pt" o:ole="">
            <v:imagedata r:id="rId2044" o:title=""/>
          </v:shape>
          <o:OLEObject Type="Embed" ProgID="Equation.DSMT4" ShapeID="_x0000_i2131" DrawAspect="Content" ObjectID="_1804465828" r:id="rId2045"/>
        </w:object>
      </w:r>
      <w:r w:rsidR="00955E51" w:rsidRPr="00752E80">
        <w:rPr>
          <w:rFonts w:ascii="Times New Roman" w:hAnsi="Times New Roman" w:cs="Times New Roman"/>
          <w:sz w:val="24"/>
          <w:szCs w:val="24"/>
          <w:lang w:val="vi-VN"/>
        </w:rPr>
        <w:t xml:space="preserve"> và vùng phủ sóng có bán kính </w:t>
      </w:r>
      <w:r w:rsidR="00955E51" w:rsidRPr="00752E80">
        <w:rPr>
          <w:rFonts w:ascii="Times New Roman" w:hAnsi="Times New Roman" w:cs="Times New Roman"/>
          <w:position w:val="-8"/>
          <w:sz w:val="24"/>
          <w:szCs w:val="24"/>
        </w:rPr>
        <w:object w:dxaOrig="600" w:dyaOrig="360" w14:anchorId="43A88945">
          <v:shape id="_x0000_i2132" type="#_x0000_t75" style="width:29.85pt;height:18.15pt" o:ole="">
            <v:imagedata r:id="rId2046" o:title=""/>
          </v:shape>
          <o:OLEObject Type="Embed" ProgID="Equation.DSMT4" ShapeID="_x0000_i2132" DrawAspect="Content" ObjectID="_1804465829" r:id="rId2047"/>
        </w:object>
      </w:r>
      <w:r w:rsidR="00955E51" w:rsidRPr="00752E80">
        <w:rPr>
          <w:rFonts w:ascii="Times New Roman" w:hAnsi="Times New Roman" w:cs="Times New Roman"/>
          <w:sz w:val="24"/>
          <w:szCs w:val="24"/>
          <w:lang w:val="vi-VN"/>
        </w:rPr>
        <w:t xml:space="preserve">km.  Một khách du lịch đang đứng tại Duy xuyên ở vị trí </w:t>
      </w:r>
      <w:r w:rsidR="00955E51" w:rsidRPr="00752E80">
        <w:rPr>
          <w:rFonts w:ascii="Times New Roman" w:hAnsi="Times New Roman" w:cs="Times New Roman"/>
          <w:position w:val="-14"/>
          <w:sz w:val="24"/>
          <w:szCs w:val="24"/>
        </w:rPr>
        <w:object w:dxaOrig="1340" w:dyaOrig="400" w14:anchorId="33A6E905">
          <v:shape id="_x0000_i2133" type="#_x0000_t75" style="width:66.65pt;height:19.75pt" o:ole="">
            <v:imagedata r:id="rId2048" o:title=""/>
          </v:shape>
          <o:OLEObject Type="Embed" ProgID="Equation.DSMT4" ShapeID="_x0000_i2133" DrawAspect="Content" ObjectID="_1804465830" r:id="rId2049"/>
        </w:object>
      </w:r>
      <w:r w:rsidR="00955E51" w:rsidRPr="00752E80">
        <w:rPr>
          <w:rFonts w:ascii="Times New Roman" w:hAnsi="Times New Roman" w:cs="Times New Roman"/>
          <w:sz w:val="24"/>
          <w:szCs w:val="24"/>
          <w:lang w:val="vi-VN"/>
        </w:rPr>
        <w:t xml:space="preserve">, dự định đi đến Vinpearl Nam Hội An tọa lạc tại vị trí </w:t>
      </w:r>
      <w:r w:rsidR="00955E51" w:rsidRPr="00752E80">
        <w:rPr>
          <w:rFonts w:ascii="Times New Roman" w:hAnsi="Times New Roman" w:cs="Times New Roman"/>
          <w:position w:val="-14"/>
          <w:sz w:val="24"/>
          <w:szCs w:val="24"/>
        </w:rPr>
        <w:object w:dxaOrig="1200" w:dyaOrig="400" w14:anchorId="25462D33">
          <v:shape id="_x0000_i2134" type="#_x0000_t75" style="width:59.75pt;height:19.75pt" o:ole="">
            <v:imagedata r:id="rId2050" o:title=""/>
          </v:shape>
          <o:OLEObject Type="Embed" ProgID="Equation.DSMT4" ShapeID="_x0000_i2134" DrawAspect="Content" ObjectID="_1804465831" r:id="rId2051"/>
        </w:object>
      </w:r>
      <w:r w:rsidR="00955E51" w:rsidRPr="00752E80">
        <w:rPr>
          <w:rFonts w:ascii="Times New Roman" w:hAnsi="Times New Roman" w:cs="Times New Roman"/>
          <w:sz w:val="24"/>
          <w:szCs w:val="24"/>
          <w:lang w:val="vi-VN"/>
        </w:rPr>
        <w:t>.</w:t>
      </w:r>
    </w:p>
    <w:p w14:paraId="5F875C3E" w14:textId="77777777" w:rsidR="00955E51" w:rsidRPr="00752E80" w:rsidRDefault="00955E51" w:rsidP="00752E80">
      <w:pPr>
        <w:spacing w:after="0" w:line="240" w:lineRule="auto"/>
        <w:ind w:left="993"/>
        <w:contextualSpacing/>
        <w:jc w:val="both"/>
        <w:rPr>
          <w:rFonts w:ascii="Times New Roman" w:hAnsi="Times New Roman" w:cs="Times New Roman"/>
          <w:sz w:val="24"/>
          <w:szCs w:val="24"/>
          <w:lang w:val="vi-VN"/>
        </w:rPr>
      </w:pPr>
      <w:r w:rsidRPr="00752E80">
        <w:rPr>
          <w:rFonts w:ascii="Times New Roman" w:hAnsi="Times New Roman" w:cs="Times New Roman"/>
          <w:sz w:val="24"/>
          <w:szCs w:val="24"/>
          <w:lang w:val="vi-VN"/>
        </w:rPr>
        <w:t xml:space="preserve">a) Đường ngắn nhất đi từ vị trí </w:t>
      </w:r>
      <w:r w:rsidRPr="00752E80">
        <w:rPr>
          <w:rFonts w:ascii="Times New Roman" w:hAnsi="Times New Roman" w:cs="Times New Roman"/>
          <w:i/>
          <w:iCs/>
          <w:sz w:val="24"/>
          <w:szCs w:val="24"/>
          <w:lang w:val="vi-VN"/>
        </w:rPr>
        <w:t xml:space="preserve">A </w:t>
      </w:r>
      <w:r w:rsidRPr="00752E80">
        <w:rPr>
          <w:rFonts w:ascii="Times New Roman" w:hAnsi="Times New Roman" w:cs="Times New Roman"/>
          <w:sz w:val="24"/>
          <w:szCs w:val="24"/>
          <w:lang w:val="vi-VN"/>
        </w:rPr>
        <w:t xml:space="preserve">đến vị trí </w:t>
      </w:r>
      <w:r w:rsidRPr="00752E80">
        <w:rPr>
          <w:rFonts w:ascii="Times New Roman" w:hAnsi="Times New Roman" w:cs="Times New Roman"/>
          <w:i/>
          <w:iCs/>
          <w:sz w:val="24"/>
          <w:szCs w:val="24"/>
          <w:lang w:val="vi-VN"/>
        </w:rPr>
        <w:t>B</w:t>
      </w:r>
      <w:r w:rsidRPr="00752E80">
        <w:rPr>
          <w:rFonts w:ascii="Times New Roman" w:hAnsi="Times New Roman" w:cs="Times New Roman"/>
          <w:sz w:val="24"/>
          <w:szCs w:val="24"/>
          <w:lang w:val="vi-VN"/>
        </w:rPr>
        <w:t xml:space="preserve"> có phương trình là </w:t>
      </w:r>
      <w:r w:rsidRPr="00752E80">
        <w:rPr>
          <w:rFonts w:ascii="Times New Roman" w:hAnsi="Times New Roman" w:cs="Times New Roman"/>
          <w:position w:val="-50"/>
          <w:sz w:val="24"/>
          <w:szCs w:val="24"/>
        </w:rPr>
        <w:object w:dxaOrig="1359" w:dyaOrig="1120" w14:anchorId="1040C2D7">
          <v:shape id="_x0000_i2135" type="#_x0000_t75" style="width:67.75pt;height:56pt" o:ole="">
            <v:imagedata r:id="rId2052" o:title=""/>
          </v:shape>
          <o:OLEObject Type="Embed" ProgID="Equation.DSMT4" ShapeID="_x0000_i2135" DrawAspect="Content" ObjectID="_1804465832" r:id="rId2053"/>
        </w:object>
      </w:r>
      <w:r w:rsidRPr="00752E80">
        <w:rPr>
          <w:rFonts w:ascii="Times New Roman" w:hAnsi="Times New Roman" w:cs="Times New Roman"/>
          <w:sz w:val="24"/>
          <w:szCs w:val="24"/>
          <w:lang w:val="vi-VN"/>
        </w:rPr>
        <w:t>.</w:t>
      </w:r>
    </w:p>
    <w:p w14:paraId="66EA9A67" w14:textId="77777777" w:rsidR="00955E51" w:rsidRPr="00752E80" w:rsidRDefault="00955E51" w:rsidP="00752E80">
      <w:pPr>
        <w:spacing w:after="0" w:line="240" w:lineRule="auto"/>
        <w:ind w:left="993"/>
        <w:contextualSpacing/>
        <w:jc w:val="both"/>
        <w:rPr>
          <w:rFonts w:ascii="Times New Roman" w:hAnsi="Times New Roman" w:cs="Times New Roman"/>
          <w:sz w:val="24"/>
          <w:szCs w:val="24"/>
          <w:lang w:val="vi-VN"/>
        </w:rPr>
      </w:pPr>
      <w:r w:rsidRPr="00752E80">
        <w:rPr>
          <w:rFonts w:ascii="Times New Roman" w:hAnsi="Times New Roman" w:cs="Times New Roman"/>
          <w:sz w:val="24"/>
          <w:szCs w:val="24"/>
          <w:lang w:val="vi-VN"/>
        </w:rPr>
        <w:t xml:space="preserve">b) Giả sử khách du lịch đi theo đường thẳng </w:t>
      </w:r>
      <w:r w:rsidRPr="00752E80">
        <w:rPr>
          <w:rFonts w:ascii="Times New Roman" w:hAnsi="Times New Roman" w:cs="Times New Roman"/>
          <w:i/>
          <w:iCs/>
          <w:sz w:val="24"/>
          <w:szCs w:val="24"/>
          <w:lang w:val="vi-VN"/>
        </w:rPr>
        <w:t>AB</w:t>
      </w:r>
      <w:r w:rsidRPr="00752E80">
        <w:rPr>
          <w:rFonts w:ascii="Times New Roman" w:hAnsi="Times New Roman" w:cs="Times New Roman"/>
          <w:sz w:val="24"/>
          <w:szCs w:val="24"/>
          <w:lang w:val="vi-VN"/>
        </w:rPr>
        <w:t xml:space="preserve"> để đến Vinpearl Nam Hội An  thì vị trí đầu tiên mà người khách du lịch đó bắt được sóng wifi là </w:t>
      </w:r>
      <w:r w:rsidRPr="00752E80">
        <w:rPr>
          <w:rFonts w:ascii="Times New Roman" w:hAnsi="Times New Roman" w:cs="Times New Roman"/>
          <w:position w:val="-14"/>
          <w:sz w:val="24"/>
          <w:szCs w:val="24"/>
        </w:rPr>
        <w:object w:dxaOrig="1440" w:dyaOrig="400" w14:anchorId="1F7F6642">
          <v:shape id="_x0000_i2136" type="#_x0000_t75" style="width:1in;height:19.75pt" o:ole="">
            <v:imagedata r:id="rId2054" o:title=""/>
          </v:shape>
          <o:OLEObject Type="Embed" ProgID="Equation.DSMT4" ShapeID="_x0000_i2136" DrawAspect="Content" ObjectID="_1804465833" r:id="rId2055"/>
        </w:object>
      </w:r>
      <w:r w:rsidRPr="00752E80">
        <w:rPr>
          <w:rFonts w:ascii="Times New Roman" w:hAnsi="Times New Roman" w:cs="Times New Roman"/>
          <w:sz w:val="24"/>
          <w:szCs w:val="24"/>
          <w:lang w:val="vi-VN"/>
        </w:rPr>
        <w:t>.</w:t>
      </w:r>
    </w:p>
    <w:p w14:paraId="51324020" w14:textId="77777777" w:rsidR="00955E51" w:rsidRPr="00752E80" w:rsidRDefault="00955E51" w:rsidP="00752E80">
      <w:pPr>
        <w:spacing w:after="0" w:line="240" w:lineRule="auto"/>
        <w:ind w:left="993"/>
        <w:contextualSpacing/>
        <w:jc w:val="both"/>
        <w:rPr>
          <w:rFonts w:ascii="Times New Roman" w:hAnsi="Times New Roman" w:cs="Times New Roman"/>
          <w:sz w:val="24"/>
          <w:szCs w:val="24"/>
          <w:lang w:val="vi-VN"/>
        </w:rPr>
      </w:pPr>
      <w:r w:rsidRPr="00752E80">
        <w:rPr>
          <w:rFonts w:ascii="Times New Roman" w:hAnsi="Times New Roman" w:cs="Times New Roman"/>
          <w:sz w:val="24"/>
          <w:szCs w:val="24"/>
          <w:lang w:val="vi-VN"/>
        </w:rPr>
        <w:t>c) Quãng đường ngắn nhất mà người  khách du lịch đó vừa di chuyển vừa nhận được sóng wifi  17.3 km ( kết quả đã làm tròn ở hàng phần chục).</w:t>
      </w:r>
    </w:p>
    <w:p w14:paraId="0FD2FC3F" w14:textId="77777777" w:rsidR="00955E51" w:rsidRPr="00752E80" w:rsidRDefault="00955E51" w:rsidP="00752E80">
      <w:pPr>
        <w:spacing w:after="0" w:line="240" w:lineRule="auto"/>
        <w:ind w:left="993"/>
        <w:contextualSpacing/>
        <w:jc w:val="both"/>
        <w:rPr>
          <w:rFonts w:ascii="Times New Roman" w:hAnsi="Times New Roman" w:cs="Times New Roman"/>
          <w:sz w:val="24"/>
          <w:szCs w:val="24"/>
          <w:lang w:val="vi-VN"/>
        </w:rPr>
      </w:pPr>
      <w:r w:rsidRPr="00752E80">
        <w:rPr>
          <w:rFonts w:ascii="Times New Roman" w:hAnsi="Times New Roman" w:cs="Times New Roman"/>
          <w:sz w:val="24"/>
          <w:szCs w:val="24"/>
          <w:lang w:val="vi-VN"/>
        </w:rPr>
        <w:t xml:space="preserve">d) Gọi </w:t>
      </w:r>
      <w:r w:rsidRPr="00752E80">
        <w:rPr>
          <w:rFonts w:ascii="Times New Roman" w:hAnsi="Times New Roman" w:cs="Times New Roman"/>
          <w:i/>
          <w:iCs/>
          <w:sz w:val="24"/>
          <w:szCs w:val="24"/>
          <w:lang w:val="vi-VN"/>
        </w:rPr>
        <w:t>H</w:t>
      </w:r>
      <w:r w:rsidRPr="00752E80">
        <w:rPr>
          <w:rFonts w:ascii="Times New Roman" w:hAnsi="Times New Roman" w:cs="Times New Roman"/>
          <w:sz w:val="24"/>
          <w:szCs w:val="24"/>
          <w:lang w:val="vi-VN"/>
        </w:rPr>
        <w:t xml:space="preserve"> là hình chiếu vuông góc của bộ phát sóng wifi xuống mặt đất. Khi đó, người khách du lịch đi theo đường thẳng ngắn nhất từ </w:t>
      </w:r>
      <w:r w:rsidRPr="00752E80">
        <w:rPr>
          <w:rFonts w:ascii="Times New Roman" w:hAnsi="Times New Roman" w:cs="Times New Roman"/>
          <w:i/>
          <w:iCs/>
          <w:sz w:val="24"/>
          <w:szCs w:val="24"/>
          <w:lang w:val="vi-VN"/>
        </w:rPr>
        <w:t xml:space="preserve">A </w:t>
      </w:r>
      <w:r w:rsidRPr="00752E80">
        <w:rPr>
          <w:rFonts w:ascii="Times New Roman" w:hAnsi="Times New Roman" w:cs="Times New Roman"/>
          <w:sz w:val="24"/>
          <w:szCs w:val="24"/>
          <w:lang w:val="vi-VN"/>
        </w:rPr>
        <w:t xml:space="preserve">đến </w:t>
      </w:r>
      <w:r w:rsidRPr="00752E80">
        <w:rPr>
          <w:rFonts w:ascii="Times New Roman" w:hAnsi="Times New Roman" w:cs="Times New Roman"/>
          <w:i/>
          <w:iCs/>
          <w:sz w:val="24"/>
          <w:szCs w:val="24"/>
          <w:lang w:val="vi-VN"/>
        </w:rPr>
        <w:t>B</w:t>
      </w:r>
      <w:r w:rsidRPr="00752E80">
        <w:rPr>
          <w:rFonts w:ascii="Times New Roman" w:hAnsi="Times New Roman" w:cs="Times New Roman"/>
          <w:sz w:val="24"/>
          <w:szCs w:val="24"/>
          <w:lang w:val="vi-VN"/>
        </w:rPr>
        <w:t xml:space="preserve"> thì luôn đi qua </w:t>
      </w:r>
      <w:r w:rsidRPr="00752E80">
        <w:rPr>
          <w:rFonts w:ascii="Times New Roman" w:hAnsi="Times New Roman" w:cs="Times New Roman"/>
          <w:i/>
          <w:iCs/>
          <w:sz w:val="24"/>
          <w:szCs w:val="24"/>
          <w:lang w:val="vi-VN"/>
        </w:rPr>
        <w:t>H</w:t>
      </w:r>
      <w:r w:rsidRPr="00752E80">
        <w:rPr>
          <w:rFonts w:ascii="Times New Roman" w:hAnsi="Times New Roman" w:cs="Times New Roman"/>
          <w:sz w:val="24"/>
          <w:szCs w:val="24"/>
          <w:lang w:val="vi-VN"/>
        </w:rPr>
        <w:t>.</w:t>
      </w:r>
    </w:p>
    <w:p w14:paraId="2C23B097" w14:textId="77777777" w:rsidR="00955E51" w:rsidRPr="00752E80" w:rsidRDefault="00955E51" w:rsidP="00752E80">
      <w:pPr>
        <w:tabs>
          <w:tab w:val="left" w:pos="992"/>
        </w:tabs>
        <w:spacing w:after="0" w:line="240" w:lineRule="auto"/>
        <w:ind w:left="992" w:hanging="992"/>
        <w:jc w:val="both"/>
        <w:rPr>
          <w:rFonts w:ascii="Times New Roman" w:hAnsi="Times New Roman" w:cs="Times New Roman"/>
          <w:b/>
          <w:sz w:val="24"/>
          <w:szCs w:val="24"/>
          <w:lang w:val="vi-VN"/>
        </w:rPr>
      </w:pPr>
      <w:r w:rsidRPr="00752E80">
        <w:rPr>
          <w:rFonts w:ascii="Times New Roman" w:hAnsi="Times New Roman" w:cs="Times New Roman"/>
          <w:b/>
          <w:sz w:val="24"/>
          <w:szCs w:val="24"/>
          <w:lang w:val="vi-VN"/>
        </w:rPr>
        <w:t xml:space="preserve">Phần </w:t>
      </w:r>
      <w:r w:rsidRPr="00752E80">
        <w:rPr>
          <w:rFonts w:ascii="Times New Roman" w:hAnsi="Times New Roman" w:cs="Times New Roman"/>
          <w:b/>
          <w:sz w:val="24"/>
          <w:szCs w:val="24"/>
        </w:rPr>
        <w:t>III</w:t>
      </w:r>
      <w:r w:rsidRPr="00752E80">
        <w:rPr>
          <w:rFonts w:ascii="Times New Roman" w:hAnsi="Times New Roman" w:cs="Times New Roman"/>
          <w:b/>
          <w:sz w:val="24"/>
          <w:szCs w:val="24"/>
          <w:lang w:val="vi-VN"/>
        </w:rPr>
        <w:t>. Câu trắc nghiệm trả lời ngắn.</w:t>
      </w:r>
    </w:p>
    <w:p w14:paraId="703A5111" w14:textId="6D57A4DF" w:rsidR="00955E51" w:rsidRPr="00752E80" w:rsidRDefault="00752E80" w:rsidP="00752E80">
      <w:pPr>
        <w:tabs>
          <w:tab w:val="left" w:pos="992"/>
        </w:tabs>
        <w:spacing w:after="0" w:line="276" w:lineRule="auto"/>
        <w:ind w:left="993" w:hanging="993"/>
        <w:jc w:val="both"/>
        <w:rPr>
          <w:rFonts w:ascii="Times New Roman" w:eastAsia="Georgia" w:hAnsi="Times New Roman" w:cs="Times New Roman"/>
          <w:sz w:val="24"/>
          <w:szCs w:val="24"/>
          <w:lang w:val="vi-VN"/>
        </w:rPr>
      </w:pPr>
      <w:r w:rsidRPr="00752E80">
        <w:rPr>
          <w:rFonts w:ascii="Times New Roman" w:eastAsia="Georgia" w:hAnsi="Times New Roman" w:cs="Times New Roman"/>
          <w:b/>
          <w:iCs/>
          <w:color w:val="0000FF"/>
          <w:sz w:val="24"/>
          <w:szCs w:val="24"/>
          <w:lang w:val="vi-VN"/>
        </w:rPr>
        <w:t>Câu 1.</w:t>
      </w:r>
      <w:r w:rsidRPr="00752E80">
        <w:rPr>
          <w:rFonts w:ascii="Times New Roman" w:eastAsia="Georgia" w:hAnsi="Times New Roman" w:cs="Times New Roman"/>
          <w:b/>
          <w:iCs/>
          <w:color w:val="0000FF"/>
          <w:sz w:val="24"/>
          <w:szCs w:val="24"/>
          <w:lang w:val="vi-VN"/>
        </w:rPr>
        <w:tab/>
      </w:r>
      <w:r w:rsidR="00955E51" w:rsidRPr="00752E80">
        <w:rPr>
          <w:rFonts w:ascii="Times New Roman" w:hAnsi="Times New Roman" w:cs="Times New Roman"/>
          <w:sz w:val="24"/>
          <w:szCs w:val="24"/>
          <w:lang w:val="vi-VN"/>
        </w:rPr>
        <w:t xml:space="preserve">Trong không gian </w:t>
      </w:r>
      <w:r w:rsidR="00955E51" w:rsidRPr="00752E80">
        <w:rPr>
          <w:rFonts w:ascii="Times New Roman" w:hAnsi="Times New Roman" w:cs="Times New Roman"/>
          <w:position w:val="-10"/>
          <w:sz w:val="24"/>
          <w:szCs w:val="24"/>
        </w:rPr>
        <w:object w:dxaOrig="560" w:dyaOrig="320" w14:anchorId="7582B5A2">
          <v:shape id="_x0000_i2137" type="#_x0000_t75" style="width:27.75pt;height:16pt" o:ole="">
            <v:imagedata r:id="rId2056" o:title=""/>
          </v:shape>
          <o:OLEObject Type="Embed" ProgID="Equation.DSMT4" ShapeID="_x0000_i2137" DrawAspect="Content" ObjectID="_1804465834" r:id="rId2057"/>
        </w:object>
      </w:r>
      <w:r w:rsidR="00955E51" w:rsidRPr="00752E80">
        <w:rPr>
          <w:rFonts w:ascii="Times New Roman" w:hAnsi="Times New Roman" w:cs="Times New Roman"/>
          <w:sz w:val="24"/>
          <w:szCs w:val="24"/>
          <w:lang w:val="vi-VN"/>
        </w:rPr>
        <w:t xml:space="preserve">, cho mặt phẳng </w:t>
      </w:r>
      <w:r w:rsidR="00955E51" w:rsidRPr="00752E80">
        <w:rPr>
          <w:rFonts w:ascii="Times New Roman" w:eastAsia="Calibri" w:hAnsi="Times New Roman" w:cs="Times New Roman"/>
          <w:position w:val="-10"/>
          <w:sz w:val="24"/>
          <w:szCs w:val="24"/>
        </w:rPr>
        <w:object w:dxaOrig="1980" w:dyaOrig="320" w14:anchorId="327F08E1">
          <v:shape id="_x0000_i2138" type="#_x0000_t75" style="width:98.65pt;height:16pt" o:ole="">
            <v:imagedata r:id="rId2058" o:title=""/>
          </v:shape>
          <o:OLEObject Type="Embed" ProgID="Equation.DSMT4" ShapeID="_x0000_i2138" DrawAspect="Content" ObjectID="_1804465835" r:id="rId2059"/>
        </w:object>
      </w:r>
      <w:r w:rsidR="00955E51" w:rsidRPr="00752E80">
        <w:rPr>
          <w:rFonts w:ascii="Times New Roman" w:eastAsia="Calibri" w:hAnsi="Times New Roman" w:cs="Times New Roman"/>
          <w:position w:val="-10"/>
          <w:sz w:val="24"/>
          <w:szCs w:val="24"/>
          <w:lang w:val="vi-VN"/>
        </w:rPr>
        <w:t xml:space="preserve"> </w:t>
      </w:r>
      <w:r w:rsidR="00955E51" w:rsidRPr="00752E80">
        <w:rPr>
          <w:rFonts w:ascii="Times New Roman" w:hAnsi="Times New Roman" w:cs="Times New Roman"/>
          <w:sz w:val="24"/>
          <w:szCs w:val="24"/>
          <w:lang w:val="vi-VN"/>
        </w:rPr>
        <w:t xml:space="preserve">và đường thẳng d: </w:t>
      </w:r>
      <w:r w:rsidR="00955E51" w:rsidRPr="00752E80">
        <w:rPr>
          <w:rFonts w:ascii="Times New Roman" w:hAnsi="Times New Roman" w:cs="Times New Roman"/>
          <w:position w:val="-24"/>
          <w:sz w:val="24"/>
          <w:szCs w:val="24"/>
        </w:rPr>
        <w:object w:dxaOrig="2000" w:dyaOrig="620" w14:anchorId="4E84717C">
          <v:shape id="_x0000_i2139" type="#_x0000_t75" style="width:100.25pt;height:30.4pt" o:ole="">
            <v:imagedata r:id="rId2060" o:title=""/>
          </v:shape>
          <o:OLEObject Type="Embed" ProgID="Equation.DSMT4" ShapeID="_x0000_i2139" DrawAspect="Content" ObjectID="_1804465836" r:id="rId2061"/>
        </w:object>
      </w:r>
      <w:r w:rsidR="00955E51" w:rsidRPr="00752E80">
        <w:rPr>
          <w:rFonts w:ascii="Times New Roman" w:hAnsi="Times New Roman" w:cs="Times New Roman"/>
          <w:sz w:val="24"/>
          <w:szCs w:val="24"/>
          <w:lang w:val="vi-VN"/>
        </w:rPr>
        <w:t xml:space="preserve"> . Hãy tính góc ( đơn vị độ ) giữa mặt phẳng </w:t>
      </w:r>
      <w:r w:rsidR="00955E51" w:rsidRPr="00752E80">
        <w:rPr>
          <w:rFonts w:ascii="Times New Roman" w:eastAsia="Calibri" w:hAnsi="Times New Roman" w:cs="Times New Roman"/>
          <w:position w:val="-10"/>
          <w:sz w:val="24"/>
          <w:szCs w:val="24"/>
        </w:rPr>
        <w:object w:dxaOrig="400" w:dyaOrig="320" w14:anchorId="4A028268">
          <v:shape id="_x0000_i2140" type="#_x0000_t75" style="width:20.25pt;height:16pt" o:ole="">
            <v:imagedata r:id="rId2062" o:title=""/>
          </v:shape>
          <o:OLEObject Type="Embed" ProgID="Equation.DSMT4" ShapeID="_x0000_i2140" DrawAspect="Content" ObjectID="_1804465837" r:id="rId2063"/>
        </w:object>
      </w:r>
      <w:r w:rsidR="00955E51" w:rsidRPr="00752E80">
        <w:rPr>
          <w:rFonts w:ascii="Times New Roman" w:eastAsia="Calibri" w:hAnsi="Times New Roman" w:cs="Times New Roman"/>
          <w:position w:val="-10"/>
          <w:sz w:val="24"/>
          <w:szCs w:val="24"/>
          <w:lang w:val="vi-VN"/>
        </w:rPr>
        <w:t xml:space="preserve"> </w:t>
      </w:r>
      <w:r w:rsidR="00955E51" w:rsidRPr="00752E80">
        <w:rPr>
          <w:rFonts w:ascii="Times New Roman" w:hAnsi="Times New Roman" w:cs="Times New Roman"/>
          <w:sz w:val="24"/>
          <w:szCs w:val="24"/>
          <w:lang w:val="vi-VN"/>
        </w:rPr>
        <w:t xml:space="preserve">và đường thẳng d. </w:t>
      </w:r>
      <w:r w:rsidR="00955E51" w:rsidRPr="00752E80">
        <w:rPr>
          <w:rFonts w:ascii="Times New Roman" w:hAnsi="Times New Roman" w:cs="Times New Roman"/>
          <w:i/>
          <w:sz w:val="24"/>
          <w:szCs w:val="24"/>
          <w:lang w:val="vi-VN"/>
        </w:rPr>
        <w:t>( kết quả làm tròn đến hàng phần chục)</w:t>
      </w:r>
    </w:p>
    <w:p w14:paraId="0844EC92" w14:textId="5DB113F6" w:rsidR="00955E51" w:rsidRPr="00752E80" w:rsidRDefault="00752E80" w:rsidP="00752E80">
      <w:pPr>
        <w:tabs>
          <w:tab w:val="left" w:pos="992"/>
        </w:tabs>
        <w:spacing w:after="0" w:line="276" w:lineRule="auto"/>
        <w:ind w:left="993" w:hanging="993"/>
        <w:jc w:val="both"/>
        <w:rPr>
          <w:rFonts w:ascii="Times New Roman" w:eastAsia="Georgia" w:hAnsi="Times New Roman" w:cs="Times New Roman"/>
          <w:i/>
          <w:sz w:val="24"/>
          <w:szCs w:val="24"/>
          <w:lang w:val="vi-VN"/>
        </w:rPr>
      </w:pPr>
      <w:r w:rsidRPr="00752E80">
        <w:rPr>
          <w:rFonts w:ascii="Times New Roman" w:eastAsia="Georgia" w:hAnsi="Times New Roman" w:cs="Times New Roman"/>
          <w:b/>
          <w:iCs/>
          <w:color w:val="0000FF"/>
          <w:sz w:val="24"/>
          <w:szCs w:val="24"/>
          <w:lang w:val="vi-VN"/>
        </w:rPr>
        <w:t>Câu 2.</w:t>
      </w:r>
      <w:r w:rsidRPr="00752E80">
        <w:rPr>
          <w:rFonts w:ascii="Times New Roman" w:eastAsia="Georgia" w:hAnsi="Times New Roman" w:cs="Times New Roman"/>
          <w:b/>
          <w:iCs/>
          <w:color w:val="0000FF"/>
          <w:sz w:val="24"/>
          <w:szCs w:val="24"/>
          <w:lang w:val="vi-VN"/>
        </w:rPr>
        <w:tab/>
      </w:r>
      <w:r w:rsidR="00955E51" w:rsidRPr="00752E80">
        <w:rPr>
          <w:rFonts w:ascii="Times New Roman" w:eastAsia="Calibri" w:hAnsi="Times New Roman" w:cs="Times New Roman"/>
          <w:color w:val="000000" w:themeColor="text1"/>
          <w:sz w:val="24"/>
          <w:szCs w:val="24"/>
          <w:lang w:val="vi-VN"/>
        </w:rPr>
        <w:t>Một hộ nông dân dự định trồng đậu và cà trên diện tích 8 ha. Nếu trồng đậu thì cần 20 công và thu 3 triệu đồng trên diện tích mỗi ha, nếu trồng cà thì cần 30 công và thu 4 triệu đồng trên diện tích mỗi ha. Hỏi số tiền  thu được lớn nhất là bao nhiêu khi trồng đậu và cà trên mảnh đất, biết rằng tổng số công không quá 180. (</w:t>
      </w:r>
      <w:r w:rsidR="00955E51" w:rsidRPr="00752E80">
        <w:rPr>
          <w:rFonts w:ascii="Times New Roman" w:eastAsia="Calibri" w:hAnsi="Times New Roman" w:cs="Times New Roman"/>
          <w:i/>
          <w:color w:val="000000" w:themeColor="text1"/>
          <w:sz w:val="24"/>
          <w:szCs w:val="24"/>
          <w:lang w:val="vi-VN"/>
        </w:rPr>
        <w:t>Kết quả có đơn vị là triệu đồng và làm tròn đến hàng đơn vị ).</w:t>
      </w:r>
    </w:p>
    <w:p w14:paraId="57344606" w14:textId="6207BB80" w:rsidR="00955E51" w:rsidRPr="00752E80" w:rsidRDefault="00752E80" w:rsidP="00752E80">
      <w:pPr>
        <w:tabs>
          <w:tab w:val="left" w:pos="992"/>
        </w:tabs>
        <w:spacing w:after="0" w:line="276" w:lineRule="auto"/>
        <w:ind w:left="993" w:hanging="993"/>
        <w:jc w:val="both"/>
        <w:rPr>
          <w:rFonts w:ascii="Times New Roman" w:eastAsia="Georgia" w:hAnsi="Times New Roman" w:cs="Times New Roman"/>
          <w:sz w:val="24"/>
          <w:szCs w:val="24"/>
          <w:lang w:val="vi-VN"/>
        </w:rPr>
      </w:pPr>
      <w:r w:rsidRPr="00752E80">
        <w:rPr>
          <w:rFonts w:ascii="Times New Roman" w:eastAsia="Georgia" w:hAnsi="Times New Roman" w:cs="Times New Roman"/>
          <w:b/>
          <w:iCs/>
          <w:color w:val="0000FF"/>
          <w:sz w:val="24"/>
          <w:szCs w:val="24"/>
          <w:lang w:val="vi-VN"/>
        </w:rPr>
        <w:t>Câu 3.</w:t>
      </w:r>
      <w:r w:rsidRPr="00752E80">
        <w:rPr>
          <w:rFonts w:ascii="Times New Roman" w:eastAsia="Georgia" w:hAnsi="Times New Roman" w:cs="Times New Roman"/>
          <w:b/>
          <w:iCs/>
          <w:color w:val="0000FF"/>
          <w:sz w:val="24"/>
          <w:szCs w:val="24"/>
          <w:lang w:val="vi-VN"/>
        </w:rPr>
        <w:tab/>
      </w:r>
      <w:r w:rsidR="00955E51" w:rsidRPr="00752E80">
        <w:rPr>
          <w:rFonts w:ascii="Times New Roman" w:hAnsi="Times New Roman" w:cs="Times New Roman"/>
          <w:sz w:val="24"/>
          <w:szCs w:val="24"/>
          <w:lang w:val="vi-VN"/>
        </w:rPr>
        <w:t xml:space="preserve">Trên khu vực miền núi thì người dân thường xây dựng nhà ở dạng nhà sàn và được minh họa như hình vẽ dưới đây: </w:t>
      </w:r>
    </w:p>
    <w:p w14:paraId="0B6F3BBC" w14:textId="77777777" w:rsidR="00955E51" w:rsidRPr="00752E80" w:rsidRDefault="00955E51" w:rsidP="00752E80">
      <w:pPr>
        <w:spacing w:after="0" w:line="240" w:lineRule="auto"/>
        <w:contextualSpacing/>
        <w:jc w:val="center"/>
        <w:rPr>
          <w:rFonts w:ascii="Times New Roman" w:hAnsi="Times New Roman" w:cs="Times New Roman"/>
          <w:sz w:val="24"/>
          <w:szCs w:val="24"/>
        </w:rPr>
      </w:pPr>
      <w:r w:rsidRPr="00752E80">
        <w:rPr>
          <w:rFonts w:ascii="Times New Roman" w:hAnsi="Times New Roman" w:cs="Times New Roman"/>
          <w:noProof/>
          <w:sz w:val="24"/>
          <w:szCs w:val="24"/>
        </w:rPr>
        <w:lastRenderedPageBreak/>
        <w:drawing>
          <wp:inline distT="0" distB="0" distL="0" distR="0" wp14:anchorId="65AACB1E" wp14:editId="643F1D21">
            <wp:extent cx="2968388" cy="1651722"/>
            <wp:effectExtent l="0" t="0" r="3810" b="5715"/>
            <wp:docPr id="1683379200" name="Picture 1683379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557771" name=""/>
                    <pic:cNvPicPr/>
                  </pic:nvPicPr>
                  <pic:blipFill>
                    <a:blip r:embed="rId2064"/>
                    <a:stretch>
                      <a:fillRect/>
                    </a:stretch>
                  </pic:blipFill>
                  <pic:spPr>
                    <a:xfrm>
                      <a:off x="0" y="0"/>
                      <a:ext cx="2986353" cy="1661718"/>
                    </a:xfrm>
                    <a:prstGeom prst="rect">
                      <a:avLst/>
                    </a:prstGeom>
                  </pic:spPr>
                </pic:pic>
              </a:graphicData>
            </a:graphic>
          </wp:inline>
        </w:drawing>
      </w:r>
      <w:r w:rsidRPr="00752E80">
        <w:rPr>
          <w:rFonts w:ascii="Times New Roman" w:hAnsi="Times New Roman" w:cs="Times New Roman"/>
          <w:b/>
          <w:noProof/>
          <w:sz w:val="24"/>
          <w:szCs w:val="24"/>
        </w:rPr>
        <w:drawing>
          <wp:inline distT="0" distB="0" distL="0" distR="0" wp14:anchorId="644D7605" wp14:editId="0AB58166">
            <wp:extent cx="2734780" cy="1890215"/>
            <wp:effectExtent l="0" t="0" r="0" b="0"/>
            <wp:docPr id="1683379201" name="Picture 1683379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67971" name="Picture 26"/>
                    <pic:cNvPicPr>
                      <a:picLocks noChangeAspect="1" noChangeArrowheads="1"/>
                    </pic:cNvPicPr>
                  </pic:nvPicPr>
                  <pic:blipFill>
                    <a:blip r:embed="rId2065" cstate="print">
                      <a:extLst>
                        <a:ext uri="{28A0092B-C50C-407E-A947-70E740481C1C}">
                          <a14:useLocalDpi xmlns:a14="http://schemas.microsoft.com/office/drawing/2010/main" val="0"/>
                        </a:ext>
                      </a:extLst>
                    </a:blip>
                    <a:srcRect l="2739" t="6367" r="4110" b="5618"/>
                    <a:stretch>
                      <a:fillRect/>
                    </a:stretch>
                  </pic:blipFill>
                  <pic:spPr bwMode="auto">
                    <a:xfrm>
                      <a:off x="0" y="0"/>
                      <a:ext cx="2748059" cy="1899393"/>
                    </a:xfrm>
                    <a:prstGeom prst="rect">
                      <a:avLst/>
                    </a:prstGeom>
                    <a:noFill/>
                    <a:ln>
                      <a:noFill/>
                    </a:ln>
                    <a:extLst>
                      <a:ext uri="{53640926-AAD7-44D8-BBD7-CCE9431645EC}">
                        <a14:shadowObscured xmlns:a14="http://schemas.microsoft.com/office/drawing/2010/main"/>
                      </a:ext>
                    </a:extLst>
                  </pic:spPr>
                </pic:pic>
              </a:graphicData>
            </a:graphic>
          </wp:inline>
        </w:drawing>
      </w:r>
    </w:p>
    <w:p w14:paraId="45534FD2" w14:textId="77777777" w:rsidR="00955E51" w:rsidRPr="00752E80" w:rsidRDefault="00955E51" w:rsidP="00752E80">
      <w:pPr>
        <w:spacing w:after="0" w:line="240" w:lineRule="auto"/>
        <w:ind w:left="993"/>
        <w:contextualSpacing/>
        <w:rPr>
          <w:rFonts w:ascii="Times New Roman" w:hAnsi="Times New Roman" w:cs="Times New Roman"/>
          <w:sz w:val="24"/>
          <w:szCs w:val="24"/>
        </w:rPr>
      </w:pPr>
      <w:r w:rsidRPr="00752E80">
        <w:rPr>
          <w:rFonts w:ascii="Times New Roman" w:hAnsi="Times New Roman" w:cs="Times New Roman"/>
          <w:sz w:val="24"/>
          <w:szCs w:val="24"/>
        </w:rPr>
        <w:t xml:space="preserve">Giả sử áp dụng hệ trục tọa độ </w:t>
      </w:r>
      <w:r w:rsidRPr="00752E80">
        <w:rPr>
          <w:rFonts w:ascii="Times New Roman" w:hAnsi="Times New Roman" w:cs="Times New Roman"/>
          <w:position w:val="-10"/>
          <w:sz w:val="24"/>
          <w:szCs w:val="24"/>
        </w:rPr>
        <w:object w:dxaOrig="558" w:dyaOrig="316" w14:anchorId="5D5199E2">
          <v:shape id="_x0000_i2141" type="#_x0000_t75" style="width:27.75pt;height:16pt" o:ole="">
            <v:imagedata r:id="rId2066" o:title=""/>
          </v:shape>
          <o:OLEObject Type="Embed" ProgID="Equation.DSMT4" ShapeID="_x0000_i2141" DrawAspect="Content" ObjectID="_1804465838" r:id="rId2067"/>
        </w:object>
      </w:r>
      <w:r w:rsidRPr="00752E80">
        <w:rPr>
          <w:rFonts w:ascii="Times New Roman" w:hAnsi="Times New Roman" w:cs="Times New Roman"/>
          <w:sz w:val="24"/>
          <w:szCs w:val="24"/>
        </w:rPr>
        <w:t xml:space="preserve">như hình vẽ (đơn vị trên các trục là mét) . Xét một bên của mái nhà gồm có một hình chữ nhật </w:t>
      </w:r>
      <w:r w:rsidRPr="00752E80">
        <w:rPr>
          <w:rFonts w:ascii="Times New Roman" w:hAnsi="Times New Roman" w:cs="Times New Roman"/>
          <w:position w:val="-6"/>
          <w:sz w:val="24"/>
          <w:szCs w:val="24"/>
        </w:rPr>
        <w:object w:dxaOrig="708" w:dyaOrig="283" w14:anchorId="1E896598">
          <v:shape id="_x0000_i2142" type="#_x0000_t75" style="width:34.65pt;height:13.85pt" o:ole="">
            <v:imagedata r:id="rId2068" o:title=""/>
          </v:shape>
          <o:OLEObject Type="Embed" ProgID="Equation.DSMT4" ShapeID="_x0000_i2142" DrawAspect="Content" ObjectID="_1804465839" r:id="rId2069"/>
        </w:object>
      </w:r>
      <w:r w:rsidRPr="00752E80">
        <w:rPr>
          <w:rFonts w:ascii="Times New Roman" w:hAnsi="Times New Roman" w:cs="Times New Roman"/>
          <w:sz w:val="24"/>
          <w:szCs w:val="24"/>
        </w:rPr>
        <w:t xml:space="preserve"> và một hình thang </w:t>
      </w:r>
      <w:r w:rsidRPr="00752E80">
        <w:rPr>
          <w:rFonts w:ascii="Times New Roman" w:hAnsi="Times New Roman" w:cs="Times New Roman"/>
          <w:position w:val="-6"/>
          <w:sz w:val="24"/>
          <w:szCs w:val="24"/>
        </w:rPr>
        <w:object w:dxaOrig="732" w:dyaOrig="283" w14:anchorId="180B40AD">
          <v:shape id="_x0000_i2143" type="#_x0000_t75" style="width:37.35pt;height:13.85pt" o:ole="">
            <v:imagedata r:id="rId2070" o:title=""/>
          </v:shape>
          <o:OLEObject Type="Embed" ProgID="Equation.DSMT4" ShapeID="_x0000_i2143" DrawAspect="Content" ObjectID="_1804465840" r:id="rId2071"/>
        </w:object>
      </w:r>
      <w:r w:rsidRPr="00752E80">
        <w:rPr>
          <w:rFonts w:ascii="Times New Roman" w:hAnsi="Times New Roman" w:cs="Times New Roman"/>
          <w:sz w:val="24"/>
          <w:szCs w:val="24"/>
        </w:rPr>
        <w:t xml:space="preserve"> với các điểm </w:t>
      </w:r>
      <w:r w:rsidRPr="00752E80">
        <w:rPr>
          <w:rFonts w:ascii="Times New Roman" w:hAnsi="Times New Roman" w:cs="Times New Roman"/>
          <w:position w:val="-14"/>
          <w:sz w:val="24"/>
          <w:szCs w:val="24"/>
        </w:rPr>
        <w:object w:dxaOrig="2206" w:dyaOrig="408" w14:anchorId="02BCF921">
          <v:shape id="_x0000_i2144" type="#_x0000_t75" style="width:110.4pt;height:20.25pt" o:ole="">
            <v:imagedata r:id="rId2072" o:title=""/>
          </v:shape>
          <o:OLEObject Type="Embed" ProgID="Equation.DSMT4" ShapeID="_x0000_i2144" DrawAspect="Content" ObjectID="_1804465841" r:id="rId2073"/>
        </w:object>
      </w:r>
      <w:r w:rsidRPr="00752E80">
        <w:rPr>
          <w:rFonts w:ascii="Times New Roman" w:hAnsi="Times New Roman" w:cs="Times New Roman"/>
          <w:sz w:val="24"/>
          <w:szCs w:val="24"/>
        </w:rPr>
        <w:t xml:space="preserve"> </w:t>
      </w:r>
      <w:r w:rsidRPr="00752E80">
        <w:rPr>
          <w:rFonts w:ascii="Times New Roman" w:hAnsi="Times New Roman" w:cs="Times New Roman"/>
          <w:position w:val="-14"/>
          <w:sz w:val="24"/>
          <w:szCs w:val="24"/>
        </w:rPr>
        <w:object w:dxaOrig="1140" w:dyaOrig="408" w14:anchorId="26AE1705">
          <v:shape id="_x0000_i2145" type="#_x0000_t75" style="width:56.55pt;height:20.25pt" o:ole="">
            <v:imagedata r:id="rId2074" o:title=""/>
          </v:shape>
          <o:OLEObject Type="Embed" ProgID="Equation.DSMT4" ShapeID="_x0000_i2145" DrawAspect="Content" ObjectID="_1804465842" r:id="rId2075"/>
        </w:object>
      </w:r>
      <w:r w:rsidRPr="00752E80">
        <w:rPr>
          <w:rFonts w:ascii="Times New Roman" w:hAnsi="Times New Roman" w:cs="Times New Roman"/>
          <w:sz w:val="24"/>
          <w:szCs w:val="24"/>
        </w:rPr>
        <w:t xml:space="preserve">và điểm </w:t>
      </w:r>
      <w:r w:rsidRPr="00752E80">
        <w:rPr>
          <w:rFonts w:ascii="Times New Roman" w:hAnsi="Times New Roman" w:cs="Times New Roman"/>
          <w:position w:val="-4"/>
          <w:sz w:val="24"/>
          <w:szCs w:val="24"/>
        </w:rPr>
        <w:object w:dxaOrig="191" w:dyaOrig="258" w14:anchorId="7FB5DEDA">
          <v:shape id="_x0000_i2146" type="#_x0000_t75" style="width:9.6pt;height:12.25pt" o:ole="">
            <v:imagedata r:id="rId2076" o:title=""/>
          </v:shape>
          <o:OLEObject Type="Embed" ProgID="Equation.DSMT4" ShapeID="_x0000_i2146" DrawAspect="Content" ObjectID="_1804465843" r:id="rId2077"/>
        </w:object>
      </w:r>
      <w:r w:rsidRPr="00752E80">
        <w:rPr>
          <w:rFonts w:ascii="Times New Roman" w:hAnsi="Times New Roman" w:cs="Times New Roman"/>
          <w:sz w:val="24"/>
          <w:szCs w:val="24"/>
        </w:rPr>
        <w:t xml:space="preserve"> là trung điểm </w:t>
      </w:r>
      <w:r w:rsidRPr="00752E80">
        <w:rPr>
          <w:rFonts w:ascii="Times New Roman" w:hAnsi="Times New Roman" w:cs="Times New Roman"/>
          <w:position w:val="-6"/>
          <w:sz w:val="24"/>
          <w:szCs w:val="24"/>
        </w:rPr>
        <w:object w:dxaOrig="375" w:dyaOrig="283" w14:anchorId="7F333F56">
          <v:shape id="_x0000_i2147" type="#_x0000_t75" style="width:18.65pt;height:13.85pt" o:ole="">
            <v:imagedata r:id="rId2078" o:title=""/>
          </v:shape>
          <o:OLEObject Type="Embed" ProgID="Equation.DSMT4" ShapeID="_x0000_i2147" DrawAspect="Content" ObjectID="_1804465844" r:id="rId2079"/>
        </w:object>
      </w:r>
      <w:r w:rsidRPr="00752E80">
        <w:rPr>
          <w:rFonts w:ascii="Times New Roman" w:hAnsi="Times New Roman" w:cs="Times New Roman"/>
          <w:sz w:val="24"/>
          <w:szCs w:val="24"/>
        </w:rPr>
        <w:t xml:space="preserve">. Biết góc giữa hai véctơ </w:t>
      </w:r>
      <w:r w:rsidRPr="00752E80">
        <w:rPr>
          <w:rFonts w:ascii="Times New Roman" w:hAnsi="Times New Roman" w:cs="Times New Roman"/>
          <w:position w:val="-10"/>
          <w:sz w:val="24"/>
          <w:szCs w:val="24"/>
        </w:rPr>
        <w:object w:dxaOrig="440" w:dyaOrig="380" w14:anchorId="6C11C70B">
          <v:shape id="_x0000_i2148" type="#_x0000_t75" style="width:21.85pt;height:19.75pt" o:ole="">
            <v:imagedata r:id="rId2080" o:title=""/>
          </v:shape>
          <o:OLEObject Type="Embed" ProgID="Equation.DSMT4" ShapeID="_x0000_i2148" DrawAspect="Content" ObjectID="_1804465845" r:id="rId2081"/>
        </w:object>
      </w:r>
      <w:r w:rsidRPr="00752E80">
        <w:rPr>
          <w:rFonts w:ascii="Times New Roman" w:hAnsi="Times New Roman" w:cs="Times New Roman"/>
          <w:sz w:val="24"/>
          <w:szCs w:val="24"/>
        </w:rPr>
        <w:t xml:space="preserve"> và </w:t>
      </w:r>
      <w:r w:rsidRPr="00752E80">
        <w:rPr>
          <w:rFonts w:ascii="Times New Roman" w:hAnsi="Times New Roman" w:cs="Times New Roman"/>
          <w:position w:val="-4"/>
          <w:sz w:val="24"/>
          <w:szCs w:val="24"/>
        </w:rPr>
        <w:object w:dxaOrig="400" w:dyaOrig="325" w14:anchorId="010DD421">
          <v:shape id="_x0000_i2149" type="#_x0000_t75" style="width:20.25pt;height:16.55pt" o:ole="">
            <v:imagedata r:id="rId2082" o:title=""/>
          </v:shape>
          <o:OLEObject Type="Embed" ProgID="Equation.DSMT4" ShapeID="_x0000_i2149" DrawAspect="Content" ObjectID="_1804465846" r:id="rId2083"/>
        </w:object>
      </w:r>
      <w:r w:rsidRPr="00752E80">
        <w:rPr>
          <w:rFonts w:ascii="Times New Roman" w:hAnsi="Times New Roman" w:cs="Times New Roman"/>
          <w:sz w:val="24"/>
          <w:szCs w:val="24"/>
        </w:rPr>
        <w:t xml:space="preserve"> bằng </w:t>
      </w:r>
      <w:r w:rsidRPr="00752E80">
        <w:rPr>
          <w:rFonts w:ascii="Times New Roman" w:hAnsi="Times New Roman" w:cs="Times New Roman"/>
          <w:position w:val="-6"/>
          <w:sz w:val="24"/>
          <w:szCs w:val="24"/>
        </w:rPr>
        <w:object w:dxaOrig="300" w:dyaOrig="283" w14:anchorId="0A8FB575">
          <v:shape id="_x0000_i2150" type="#_x0000_t75" style="width:15.45pt;height:13.85pt" o:ole="">
            <v:imagedata r:id="rId2084" o:title=""/>
          </v:shape>
          <o:OLEObject Type="Embed" ProgID="Equation.DSMT4" ShapeID="_x0000_i2150" DrawAspect="Content" ObjectID="_1804465847" r:id="rId2085"/>
        </w:object>
      </w:r>
      <w:r w:rsidRPr="00752E80">
        <w:rPr>
          <w:rFonts w:ascii="Times New Roman" w:hAnsi="Times New Roman" w:cs="Times New Roman"/>
          <w:sz w:val="24"/>
          <w:szCs w:val="24"/>
        </w:rPr>
        <w:t xml:space="preserve">. Giá trị của </w:t>
      </w:r>
      <w:r w:rsidRPr="00752E80">
        <w:rPr>
          <w:rFonts w:ascii="Times New Roman" w:hAnsi="Times New Roman" w:cs="Times New Roman"/>
          <w:position w:val="-6"/>
          <w:sz w:val="24"/>
          <w:szCs w:val="24"/>
        </w:rPr>
        <w:object w:dxaOrig="200" w:dyaOrig="216" w14:anchorId="4630F736">
          <v:shape id="_x0000_i2151" type="#_x0000_t75" style="width:9.6pt;height:10.15pt" o:ole="">
            <v:imagedata r:id="rId2086" o:title=""/>
          </v:shape>
          <o:OLEObject Type="Embed" ProgID="Equation.DSMT4" ShapeID="_x0000_i2151" DrawAspect="Content" ObjectID="_1804465848" r:id="rId2087"/>
        </w:object>
      </w:r>
      <w:r w:rsidRPr="00752E80">
        <w:rPr>
          <w:rFonts w:ascii="Times New Roman" w:hAnsi="Times New Roman" w:cs="Times New Roman"/>
          <w:sz w:val="24"/>
          <w:szCs w:val="24"/>
        </w:rPr>
        <w:t xml:space="preserve"> bằng bao nhiêu? (</w:t>
      </w:r>
      <w:r w:rsidRPr="00752E80">
        <w:rPr>
          <w:rFonts w:ascii="Times New Roman" w:hAnsi="Times New Roman" w:cs="Times New Roman"/>
          <w:i/>
          <w:sz w:val="24"/>
          <w:szCs w:val="24"/>
        </w:rPr>
        <w:t>Kết quả làm tròn đến hàng đơn vị</w:t>
      </w:r>
      <w:r w:rsidRPr="00752E80">
        <w:rPr>
          <w:rFonts w:ascii="Times New Roman" w:hAnsi="Times New Roman" w:cs="Times New Roman"/>
          <w:sz w:val="24"/>
          <w:szCs w:val="24"/>
        </w:rPr>
        <w:t>).</w:t>
      </w:r>
    </w:p>
    <w:p w14:paraId="282A11CB" w14:textId="71B90528" w:rsidR="00955E51" w:rsidRPr="00752E80" w:rsidRDefault="00752E80" w:rsidP="00752E80">
      <w:pPr>
        <w:tabs>
          <w:tab w:val="left" w:pos="992"/>
        </w:tabs>
        <w:spacing w:after="0" w:line="276" w:lineRule="auto"/>
        <w:ind w:left="993" w:hanging="993"/>
        <w:jc w:val="both"/>
        <w:rPr>
          <w:rFonts w:ascii="Times New Roman" w:eastAsia="Georgia" w:hAnsi="Times New Roman" w:cs="Times New Roman"/>
          <w:sz w:val="24"/>
          <w:szCs w:val="24"/>
        </w:rPr>
      </w:pPr>
      <w:r w:rsidRPr="00752E80">
        <w:rPr>
          <w:rFonts w:ascii="Times New Roman" w:eastAsia="Georgia" w:hAnsi="Times New Roman" w:cs="Times New Roman"/>
          <w:b/>
          <w:iCs/>
          <w:color w:val="0000FF"/>
          <w:sz w:val="24"/>
          <w:szCs w:val="24"/>
        </w:rPr>
        <w:t>Câu 4.</w:t>
      </w:r>
      <w:r w:rsidRPr="00752E80">
        <w:rPr>
          <w:rFonts w:ascii="Times New Roman" w:eastAsia="Georgia" w:hAnsi="Times New Roman" w:cs="Times New Roman"/>
          <w:b/>
          <w:iCs/>
          <w:color w:val="0000FF"/>
          <w:sz w:val="24"/>
          <w:szCs w:val="24"/>
        </w:rPr>
        <w:tab/>
      </w:r>
      <w:r w:rsidR="00955E51" w:rsidRPr="00752E80">
        <w:rPr>
          <w:rFonts w:ascii="Times New Roman" w:hAnsi="Times New Roman" w:cs="Times New Roman"/>
          <w:sz w:val="24"/>
          <w:szCs w:val="24"/>
        </w:rPr>
        <w:t>Có hai hộp bóng bàn, các quả bóng bàn có kích thước và hình dạng như nhau. Hộp I chứa 3 bóng bàn màu trắng và 2 bóng bàn màu vàng, hộp II chứa 6 bóng bàn màu trắng và 4 bóng bàn màu vàng. Lấy ngẫu nhiên 4 quả bóng bàn ở hộp I bỏ vào hộp II rồi lấy ngẫu nhiên 1 quả bóng bàn từ hộp II ra. Tính xác suất để quả bóng bàn lấy từ hộp II có màu vàng.</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0"/>
        <w:gridCol w:w="2870"/>
      </w:tblGrid>
      <w:tr w:rsidR="00955E51" w:rsidRPr="00752E80" w14:paraId="6D83EF86" w14:textId="77777777" w:rsidTr="00321FF7">
        <w:tc>
          <w:tcPr>
            <w:tcW w:w="7655" w:type="dxa"/>
          </w:tcPr>
          <w:p w14:paraId="70F95ECD" w14:textId="7CB2C83F" w:rsidR="00955E51" w:rsidRPr="00752E80" w:rsidRDefault="00752E80" w:rsidP="00752E80">
            <w:pPr>
              <w:tabs>
                <w:tab w:val="left" w:pos="993"/>
              </w:tabs>
              <w:spacing w:after="0" w:line="276" w:lineRule="auto"/>
              <w:ind w:left="993" w:hanging="993"/>
              <w:jc w:val="both"/>
              <w:rPr>
                <w:rFonts w:ascii="Times New Roman" w:hAnsi="Times New Roman" w:cs="Times New Roman"/>
                <w:sz w:val="24"/>
                <w:szCs w:val="24"/>
                <w:lang w:val="vi-VN"/>
              </w:rPr>
            </w:pPr>
            <w:r w:rsidRPr="00752E80">
              <w:rPr>
                <w:rFonts w:ascii="Times New Roman" w:hAnsi="Times New Roman" w:cs="Times New Roman"/>
                <w:b/>
                <w:iCs/>
                <w:color w:val="0000FF"/>
                <w:sz w:val="24"/>
                <w:szCs w:val="24"/>
                <w:lang w:val="vi-VN"/>
              </w:rPr>
              <w:t>Câu 5.</w:t>
            </w:r>
            <w:r w:rsidRPr="00752E80">
              <w:rPr>
                <w:rFonts w:ascii="Times New Roman" w:hAnsi="Times New Roman" w:cs="Times New Roman"/>
                <w:b/>
                <w:iCs/>
                <w:color w:val="0000FF"/>
                <w:sz w:val="24"/>
                <w:szCs w:val="24"/>
                <w:lang w:val="vi-VN"/>
              </w:rPr>
              <w:tab/>
            </w:r>
            <w:r w:rsidR="00955E51" w:rsidRPr="00752E80">
              <w:rPr>
                <w:rFonts w:ascii="Times New Roman" w:hAnsi="Times New Roman" w:cs="Times New Roman"/>
                <w:sz w:val="24"/>
                <w:szCs w:val="24"/>
                <w:lang w:val="vi-VN"/>
              </w:rPr>
              <w:t xml:space="preserve">Một khu vườn hình chữ nhật có chiều dài 8m, chiều rộng 4m. Chủ nhà đã có sẵn các loại hoa và thích trồng hoa để nhìn khu vườn sinh động. Do đó, chủ nhà chia khu vườn theo các nửa đường Parapol có các đỉnh lần lượt tại </w:t>
            </w:r>
            <w:r w:rsidR="00955E51" w:rsidRPr="00752E80">
              <w:rPr>
                <w:rFonts w:ascii="Times New Roman" w:hAnsi="Times New Roman" w:cs="Times New Roman"/>
                <w:i/>
                <w:iCs/>
                <w:sz w:val="24"/>
                <w:szCs w:val="24"/>
                <w:lang w:val="vi-VN"/>
              </w:rPr>
              <w:t>A, B, C, D</w:t>
            </w:r>
            <w:r w:rsidR="00955E51" w:rsidRPr="00752E80">
              <w:rPr>
                <w:rFonts w:ascii="Times New Roman" w:hAnsi="Times New Roman" w:cs="Times New Roman"/>
                <w:sz w:val="24"/>
                <w:szCs w:val="24"/>
                <w:lang w:val="vi-VN"/>
              </w:rPr>
              <w:t>. Phần được tô màu đen chủ nhà trồng hoa mười giờ, ô màu trắng ở giữa  chủ nhà trồng  hoa hồng, phần diện tích còn chủ nhà dùng làm khu vui chơi sinh hoạt của gia đình. Biết rằng chủ nhà thuê người trồng hoa, chi phí để trồng hoa mười giờ là 20000 đồng trên một mét vuông, chi phí để trồng hoa hồng là 50000 trên một mét vuông. Tính chi phí để chủ nhà hoàn tất việc trồng hoa trên khu vườn của mình (</w:t>
            </w:r>
            <w:r w:rsidR="00955E51" w:rsidRPr="00752E80">
              <w:rPr>
                <w:rFonts w:ascii="Times New Roman" w:hAnsi="Times New Roman" w:cs="Times New Roman"/>
                <w:i/>
                <w:iCs/>
                <w:sz w:val="24"/>
                <w:szCs w:val="24"/>
                <w:lang w:val="vi-VN"/>
              </w:rPr>
              <w:t>đơn vị triệu đồng, kết quả làm tròn đến hàng phần chục</w:t>
            </w:r>
            <w:r w:rsidR="00955E51" w:rsidRPr="00752E80">
              <w:rPr>
                <w:rFonts w:ascii="Times New Roman" w:hAnsi="Times New Roman" w:cs="Times New Roman"/>
                <w:sz w:val="24"/>
                <w:szCs w:val="24"/>
                <w:lang w:val="vi-VN"/>
              </w:rPr>
              <w:t xml:space="preserve"> )</w:t>
            </w:r>
          </w:p>
          <w:p w14:paraId="29B6D84F" w14:textId="77777777" w:rsidR="00955E51" w:rsidRPr="00752E80" w:rsidRDefault="00955E51" w:rsidP="00752E80">
            <w:pPr>
              <w:pStyle w:val="ListParagraph"/>
              <w:spacing w:after="0"/>
              <w:jc w:val="center"/>
              <w:rPr>
                <w:rFonts w:ascii="Times New Roman" w:hAnsi="Times New Roman" w:cs="Times New Roman"/>
                <w:sz w:val="24"/>
                <w:szCs w:val="24"/>
              </w:rPr>
            </w:pPr>
          </w:p>
          <w:p w14:paraId="66950FA9" w14:textId="77777777" w:rsidR="00955E51" w:rsidRPr="00752E80" w:rsidRDefault="00955E51" w:rsidP="00752E80">
            <w:pPr>
              <w:tabs>
                <w:tab w:val="left" w:pos="992"/>
              </w:tabs>
              <w:spacing w:after="0" w:line="240" w:lineRule="auto"/>
              <w:jc w:val="both"/>
              <w:rPr>
                <w:rFonts w:ascii="Times New Roman" w:eastAsia="Georgia" w:hAnsi="Times New Roman" w:cs="Times New Roman"/>
                <w:i/>
                <w:sz w:val="24"/>
                <w:szCs w:val="24"/>
              </w:rPr>
            </w:pPr>
          </w:p>
        </w:tc>
        <w:tc>
          <w:tcPr>
            <w:tcW w:w="2870" w:type="dxa"/>
          </w:tcPr>
          <w:p w14:paraId="7F86B2BD" w14:textId="77777777" w:rsidR="00955E51" w:rsidRPr="00752E80" w:rsidRDefault="00955E51" w:rsidP="00752E80">
            <w:pPr>
              <w:pStyle w:val="ListParagraph"/>
              <w:tabs>
                <w:tab w:val="left" w:pos="992"/>
              </w:tabs>
              <w:spacing w:after="0" w:line="240" w:lineRule="auto"/>
              <w:ind w:left="0"/>
              <w:jc w:val="both"/>
              <w:rPr>
                <w:rFonts w:ascii="Times New Roman" w:eastAsia="Georgia" w:hAnsi="Times New Roman" w:cs="Times New Roman"/>
                <w:sz w:val="24"/>
                <w:szCs w:val="24"/>
              </w:rPr>
            </w:pPr>
            <w:r w:rsidRPr="00752E80">
              <w:rPr>
                <w:rFonts w:ascii="Times New Roman" w:hAnsi="Times New Roman" w:cs="Times New Roman"/>
                <w:noProof/>
                <w:sz w:val="24"/>
                <w:szCs w:val="24"/>
              </w:rPr>
              <w:drawing>
                <wp:inline distT="0" distB="0" distL="0" distR="0" wp14:anchorId="7031E8E3" wp14:editId="45C04D91">
                  <wp:extent cx="1685499" cy="2508365"/>
                  <wp:effectExtent l="0" t="0" r="0" b="6350"/>
                  <wp:docPr id="1856919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88" cstate="print">
                            <a:extLst>
                              <a:ext uri="{28A0092B-C50C-407E-A947-70E740481C1C}">
                                <a14:useLocalDpi xmlns:a14="http://schemas.microsoft.com/office/drawing/2010/main" val="0"/>
                              </a:ext>
                            </a:extLst>
                          </a:blip>
                          <a:srcRect/>
                          <a:stretch>
                            <a:fillRect/>
                          </a:stretch>
                        </pic:blipFill>
                        <pic:spPr bwMode="auto">
                          <a:xfrm>
                            <a:off x="0" y="0"/>
                            <a:ext cx="1708780" cy="2543011"/>
                          </a:xfrm>
                          <a:prstGeom prst="rect">
                            <a:avLst/>
                          </a:prstGeom>
                          <a:noFill/>
                          <a:ln>
                            <a:noFill/>
                          </a:ln>
                        </pic:spPr>
                      </pic:pic>
                    </a:graphicData>
                  </a:graphic>
                </wp:inline>
              </w:drawing>
            </w:r>
          </w:p>
        </w:tc>
      </w:tr>
    </w:tbl>
    <w:p w14:paraId="7988D30C" w14:textId="372E0CEE" w:rsidR="00955E51" w:rsidRPr="00752E80" w:rsidRDefault="00752E80" w:rsidP="00752E80">
      <w:pPr>
        <w:tabs>
          <w:tab w:val="left" w:pos="992"/>
        </w:tabs>
        <w:spacing w:after="0" w:line="276" w:lineRule="auto"/>
        <w:ind w:left="993" w:hanging="993"/>
        <w:jc w:val="both"/>
        <w:rPr>
          <w:rFonts w:ascii="Times New Roman" w:eastAsia="Georgia" w:hAnsi="Times New Roman" w:cs="Times New Roman"/>
          <w:sz w:val="24"/>
          <w:szCs w:val="24"/>
        </w:rPr>
      </w:pPr>
      <w:r w:rsidRPr="00752E80">
        <w:rPr>
          <w:rFonts w:ascii="Times New Roman" w:eastAsia="Georgia" w:hAnsi="Times New Roman" w:cs="Times New Roman"/>
          <w:b/>
          <w:iCs/>
          <w:color w:val="0000FF"/>
          <w:sz w:val="24"/>
          <w:szCs w:val="24"/>
        </w:rPr>
        <w:t>Câu 6.</w:t>
      </w:r>
      <w:r w:rsidRPr="00752E80">
        <w:rPr>
          <w:rFonts w:ascii="Times New Roman" w:eastAsia="Georgia" w:hAnsi="Times New Roman" w:cs="Times New Roman"/>
          <w:b/>
          <w:iCs/>
          <w:color w:val="0000FF"/>
          <w:sz w:val="24"/>
          <w:szCs w:val="24"/>
        </w:rPr>
        <w:tab/>
      </w:r>
      <w:r w:rsidR="00955E51" w:rsidRPr="00752E80">
        <w:rPr>
          <w:rFonts w:ascii="Times New Roman" w:hAnsi="Times New Roman" w:cs="Times New Roman"/>
          <w:sz w:val="24"/>
          <w:szCs w:val="24"/>
        </w:rPr>
        <w:t xml:space="preserve">Một công ty sản xuất dụng cụ thể thao nhận được một đơn đặt hàng sản xuất </w:t>
      </w:r>
      <w:r w:rsidR="00955E51" w:rsidRPr="00752E80">
        <w:rPr>
          <w:rFonts w:ascii="Times New Roman" w:hAnsi="Times New Roman" w:cs="Times New Roman"/>
          <w:position w:val="-6"/>
          <w:sz w:val="24"/>
          <w:szCs w:val="24"/>
        </w:rPr>
        <w:object w:dxaOrig="540" w:dyaOrig="255" w14:anchorId="5F88B050">
          <v:shape id="_x0000_i2152" type="#_x0000_t75" style="width:26.65pt;height:12.25pt" o:ole="">
            <v:imagedata r:id="rId2089" o:title=""/>
          </v:shape>
          <o:OLEObject Type="Embed" ProgID="Equation.DSMT4" ShapeID="_x0000_i2152" DrawAspect="Content" ObjectID="_1804465849" r:id="rId2090"/>
        </w:object>
      </w:r>
      <w:r w:rsidR="00955E51" w:rsidRPr="00752E80">
        <w:rPr>
          <w:rFonts w:ascii="Times New Roman" w:hAnsi="Times New Roman" w:cs="Times New Roman"/>
          <w:sz w:val="24"/>
          <w:szCs w:val="24"/>
        </w:rPr>
        <w:t xml:space="preserve"> quả bóng tennis. Công ty này sở hữu một số máy móc, mỗi máy có thể sản xuất </w:t>
      </w:r>
      <w:r w:rsidR="00955E51" w:rsidRPr="00752E80">
        <w:rPr>
          <w:rFonts w:ascii="Times New Roman" w:hAnsi="Times New Roman" w:cs="Times New Roman"/>
          <w:position w:val="-6"/>
          <w:sz w:val="24"/>
          <w:szCs w:val="24"/>
        </w:rPr>
        <w:object w:dxaOrig="300" w:dyaOrig="255" w14:anchorId="19E0DF8E">
          <v:shape id="_x0000_i2153" type="#_x0000_t75" style="width:15.45pt;height:12.25pt" o:ole="">
            <v:imagedata r:id="rId2091" o:title=""/>
          </v:shape>
          <o:OLEObject Type="Embed" ProgID="Equation.DSMT4" ShapeID="_x0000_i2153" DrawAspect="Content" ObjectID="_1804465850" r:id="rId2092"/>
        </w:object>
      </w:r>
      <w:r w:rsidR="00955E51" w:rsidRPr="00752E80">
        <w:rPr>
          <w:rFonts w:ascii="Times New Roman" w:hAnsi="Times New Roman" w:cs="Times New Roman"/>
          <w:sz w:val="24"/>
          <w:szCs w:val="24"/>
        </w:rPr>
        <w:t xml:space="preserve"> quả bóng trong một giờ. Chi phí thiết lập các máy này là </w:t>
      </w:r>
      <w:r w:rsidR="00955E51" w:rsidRPr="00752E80">
        <w:rPr>
          <w:rFonts w:ascii="Times New Roman" w:hAnsi="Times New Roman" w:cs="Times New Roman"/>
          <w:position w:val="-6"/>
          <w:sz w:val="24"/>
          <w:szCs w:val="24"/>
        </w:rPr>
        <w:object w:dxaOrig="435" w:dyaOrig="255" w14:anchorId="62ED130A">
          <v:shape id="_x0000_i2154" type="#_x0000_t75" style="width:21.85pt;height:12.25pt" o:ole="">
            <v:imagedata r:id="rId2093" o:title=""/>
          </v:shape>
          <o:OLEObject Type="Embed" ProgID="Equation.DSMT4" ShapeID="_x0000_i2154" DrawAspect="Content" ObjectID="_1804465851" r:id="rId2094"/>
        </w:object>
      </w:r>
      <w:r w:rsidR="00955E51" w:rsidRPr="00752E80">
        <w:rPr>
          <w:rFonts w:ascii="Times New Roman" w:hAnsi="Times New Roman" w:cs="Times New Roman"/>
          <w:sz w:val="24"/>
          <w:szCs w:val="24"/>
        </w:rPr>
        <w:t xml:space="preserve"> nghìn đồng cho mỗi máy. Khi được thiết lập, hoạt động sản xuất sẽ hoàn toàn diễn ra tự động dưới sự giám sát. Số tiền phải trả cho người giám sát là </w:t>
      </w:r>
      <w:r w:rsidR="00955E51" w:rsidRPr="00752E80">
        <w:rPr>
          <w:rFonts w:ascii="Times New Roman" w:hAnsi="Times New Roman" w:cs="Times New Roman"/>
          <w:position w:val="-6"/>
          <w:sz w:val="24"/>
          <w:szCs w:val="24"/>
        </w:rPr>
        <w:object w:dxaOrig="405" w:dyaOrig="255" w14:anchorId="3C005946">
          <v:shape id="_x0000_i2155" type="#_x0000_t75" style="width:20.25pt;height:12.25pt" o:ole="">
            <v:imagedata r:id="rId2095" o:title=""/>
          </v:shape>
          <o:OLEObject Type="Embed" ProgID="Equation.DSMT4" ShapeID="_x0000_i2155" DrawAspect="Content" ObjectID="_1804465852" r:id="rId2096"/>
        </w:object>
      </w:r>
      <w:r w:rsidR="00955E51" w:rsidRPr="00752E80">
        <w:rPr>
          <w:rFonts w:ascii="Times New Roman" w:hAnsi="Times New Roman" w:cs="Times New Roman"/>
          <w:sz w:val="24"/>
          <w:szCs w:val="24"/>
        </w:rPr>
        <w:t xml:space="preserve"> nghìn đồng một giờ. Số máy móc công ty nên sử dụng là bao nhiêu để chi phí hoạt động là thấp nhất?  </w:t>
      </w:r>
    </w:p>
    <w:p w14:paraId="11157ECE" w14:textId="77777777" w:rsidR="00955E51" w:rsidRPr="00752E80" w:rsidRDefault="00955E51" w:rsidP="00752E80">
      <w:pPr>
        <w:spacing w:after="0" w:line="240" w:lineRule="auto"/>
        <w:ind w:left="992"/>
        <w:contextualSpacing/>
        <w:jc w:val="center"/>
        <w:rPr>
          <w:rFonts w:ascii="Times New Roman" w:hAnsi="Times New Roman" w:cs="Times New Roman"/>
          <w:b/>
          <w:sz w:val="24"/>
          <w:szCs w:val="24"/>
        </w:rPr>
      </w:pPr>
      <w:r w:rsidRPr="00752E80">
        <w:rPr>
          <w:rFonts w:ascii="Times New Roman" w:hAnsi="Times New Roman" w:cs="Times New Roman"/>
          <w:b/>
          <w:sz w:val="24"/>
          <w:szCs w:val="24"/>
        </w:rPr>
        <w:t>ĐÁP ÁN và LỜI GIẢI</w:t>
      </w:r>
    </w:p>
    <w:p w14:paraId="00AE59AA" w14:textId="77777777" w:rsidR="00955E51" w:rsidRPr="00752E80" w:rsidRDefault="00955E51" w:rsidP="00752E80">
      <w:pPr>
        <w:spacing w:after="0" w:line="240" w:lineRule="auto"/>
        <w:contextualSpacing/>
        <w:jc w:val="both"/>
        <w:rPr>
          <w:rFonts w:ascii="Times New Roman" w:hAnsi="Times New Roman" w:cs="Times New Roman"/>
          <w:b/>
          <w:sz w:val="24"/>
          <w:szCs w:val="24"/>
        </w:rPr>
      </w:pPr>
      <w:r w:rsidRPr="00752E80">
        <w:rPr>
          <w:rFonts w:ascii="Times New Roman" w:hAnsi="Times New Roman" w:cs="Times New Roman"/>
          <w:b/>
          <w:sz w:val="24"/>
          <w:szCs w:val="24"/>
        </w:rPr>
        <w:t>Phần I. Câu trắc nghiệm nhiều lựa chọn.</w:t>
      </w:r>
    </w:p>
    <w:p w14:paraId="3BB28468" w14:textId="525C3A1B" w:rsidR="00955E51" w:rsidRPr="00752E80" w:rsidRDefault="00752E80" w:rsidP="00752E80">
      <w:pPr>
        <w:tabs>
          <w:tab w:val="left" w:pos="992"/>
        </w:tabs>
        <w:spacing w:after="0" w:line="276" w:lineRule="auto"/>
        <w:ind w:left="360" w:hanging="360"/>
        <w:jc w:val="both"/>
        <w:rPr>
          <w:rFonts w:ascii="Times New Roman" w:hAnsi="Times New Roman" w:cs="Times New Roman"/>
          <w:sz w:val="24"/>
          <w:szCs w:val="24"/>
        </w:rPr>
      </w:pPr>
      <w:r w:rsidRPr="00752E80">
        <w:rPr>
          <w:rFonts w:ascii="Times New Roman" w:hAnsi="Times New Roman" w:cs="Times New Roman"/>
          <w:b/>
          <w:iCs/>
          <w:color w:val="0000FF"/>
          <w:sz w:val="24"/>
          <w:szCs w:val="24"/>
        </w:rPr>
        <w:t>Câu 1.</w:t>
      </w:r>
      <w:r w:rsidRPr="00752E80">
        <w:rPr>
          <w:rFonts w:ascii="Times New Roman" w:hAnsi="Times New Roman" w:cs="Times New Roman"/>
          <w:b/>
          <w:iCs/>
          <w:color w:val="0000FF"/>
          <w:sz w:val="24"/>
          <w:szCs w:val="24"/>
        </w:rPr>
        <w:tab/>
      </w:r>
      <w:r w:rsidR="00955E51" w:rsidRPr="00752E80">
        <w:rPr>
          <w:rFonts w:ascii="Times New Roman" w:hAnsi="Times New Roman" w:cs="Times New Roman"/>
          <w:sz w:val="24"/>
          <w:szCs w:val="24"/>
        </w:rPr>
        <w:t xml:space="preserve">Tìm nguyên hàm của hàm số </w:t>
      </w:r>
      <w:r w:rsidR="00955E51" w:rsidRPr="00752E80">
        <w:rPr>
          <w:rFonts w:ascii="Times New Roman" w:hAnsi="Times New Roman" w:cs="Times New Roman"/>
          <w:position w:val="-10"/>
          <w:sz w:val="24"/>
          <w:szCs w:val="24"/>
        </w:rPr>
        <w:object w:dxaOrig="960" w:dyaOrig="360" w14:anchorId="746DA8D2">
          <v:shape id="_x0000_i2156" type="#_x0000_t75" style="width:48pt;height:18.65pt" o:ole="">
            <v:imagedata r:id="rId1876" o:title=""/>
          </v:shape>
          <o:OLEObject Type="Embed" ProgID="Equation.DSMT4" ShapeID="_x0000_i2156" DrawAspect="Content" ObjectID="_1804465853" r:id="rId2097"/>
        </w:object>
      </w:r>
      <w:r w:rsidR="00955E51" w:rsidRPr="00752E80">
        <w:rPr>
          <w:rFonts w:ascii="Times New Roman" w:hAnsi="Times New Roman" w:cs="Times New Roman"/>
          <w:sz w:val="24"/>
          <w:szCs w:val="24"/>
        </w:rPr>
        <w:t>.</w:t>
      </w:r>
    </w:p>
    <w:p w14:paraId="4A8E65B8"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hAnsi="Times New Roman" w:cs="Times New Roman"/>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position w:val="-16"/>
          <w:sz w:val="24"/>
          <w:szCs w:val="24"/>
        </w:rPr>
        <w:object w:dxaOrig="1740" w:dyaOrig="440" w14:anchorId="2DF26AB0">
          <v:shape id="_x0000_i2157" type="#_x0000_t75" style="width:87.45pt;height:21.85pt" o:ole="">
            <v:imagedata r:id="rId1878" o:title=""/>
          </v:shape>
          <o:OLEObject Type="Embed" ProgID="Equation.DSMT4" ShapeID="_x0000_i2157" DrawAspect="Content" ObjectID="_1804465854" r:id="rId2098"/>
        </w:object>
      </w:r>
      <w:r w:rsidRPr="00752E80">
        <w:rPr>
          <w:rFonts w:ascii="Times New Roman" w:hAnsi="Times New Roman" w:cs="Times New Roman"/>
          <w:sz w:val="24"/>
          <w:szCs w:val="24"/>
        </w:rPr>
        <w:tab/>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position w:val="-16"/>
          <w:sz w:val="24"/>
          <w:szCs w:val="24"/>
        </w:rPr>
        <w:object w:dxaOrig="2100" w:dyaOrig="440" w14:anchorId="47F3B914">
          <v:shape id="_x0000_i2158" type="#_x0000_t75" style="width:105.6pt;height:21.85pt" o:ole="">
            <v:imagedata r:id="rId1880" o:title=""/>
          </v:shape>
          <o:OLEObject Type="Embed" ProgID="Equation.DSMT4" ShapeID="_x0000_i2158" DrawAspect="Content" ObjectID="_1804465855" r:id="rId2099"/>
        </w:object>
      </w:r>
      <w:r w:rsidRPr="00752E80">
        <w:rPr>
          <w:rFonts w:ascii="Times New Roman" w:hAnsi="Times New Roman" w:cs="Times New Roman"/>
          <w:sz w:val="24"/>
          <w:szCs w:val="24"/>
        </w:rPr>
        <w:tab/>
      </w:r>
    </w:p>
    <w:p w14:paraId="53E12447"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hAnsi="Times New Roman" w:cs="Times New Roman"/>
          <w:sz w:val="24"/>
          <w:szCs w:val="24"/>
        </w:rPr>
      </w:pPr>
      <w:r w:rsidRPr="00752E80">
        <w:rPr>
          <w:rFonts w:ascii="Times New Roman" w:hAnsi="Times New Roman" w:cs="Times New Roman"/>
          <w:b/>
          <w:color w:val="0000FF"/>
          <w:sz w:val="24"/>
          <w:szCs w:val="24"/>
          <w:u w:val="single"/>
        </w:rPr>
        <w:t>C.</w:t>
      </w:r>
      <w:r w:rsidRPr="00752E80">
        <w:rPr>
          <w:rFonts w:ascii="Times New Roman" w:hAnsi="Times New Roman" w:cs="Times New Roman"/>
          <w:b/>
          <w:color w:val="0000FF"/>
          <w:sz w:val="24"/>
          <w:szCs w:val="24"/>
        </w:rPr>
        <w:t xml:space="preserve"> </w:t>
      </w:r>
      <w:r w:rsidRPr="00752E80">
        <w:rPr>
          <w:rFonts w:ascii="Times New Roman" w:hAnsi="Times New Roman" w:cs="Times New Roman"/>
          <w:position w:val="-24"/>
          <w:sz w:val="24"/>
          <w:szCs w:val="24"/>
        </w:rPr>
        <w:object w:dxaOrig="1900" w:dyaOrig="660" w14:anchorId="6C10179E">
          <v:shape id="_x0000_i2159" type="#_x0000_t75" style="width:95.45pt;height:33.6pt" o:ole="">
            <v:imagedata r:id="rId1882" o:title=""/>
          </v:shape>
          <o:OLEObject Type="Embed" ProgID="Equation.DSMT4" ShapeID="_x0000_i2159" DrawAspect="Content" ObjectID="_1804465856" r:id="rId2100"/>
        </w:object>
      </w:r>
      <w:r w:rsidRPr="00752E80">
        <w:rPr>
          <w:rFonts w:ascii="Times New Roman" w:hAnsi="Times New Roman" w:cs="Times New Roman"/>
          <w:sz w:val="24"/>
          <w:szCs w:val="24"/>
        </w:rPr>
        <w:tab/>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position w:val="-24"/>
          <w:sz w:val="24"/>
          <w:szCs w:val="24"/>
        </w:rPr>
        <w:object w:dxaOrig="1980" w:dyaOrig="660" w14:anchorId="4067030E">
          <v:shape id="_x0000_i2160" type="#_x0000_t75" style="width:98.65pt;height:33.6pt" o:ole="">
            <v:imagedata r:id="rId1884" o:title=""/>
          </v:shape>
          <o:OLEObject Type="Embed" ProgID="Equation.DSMT4" ShapeID="_x0000_i2160" DrawAspect="Content" ObjectID="_1804465857" r:id="rId2101"/>
        </w:object>
      </w:r>
    </w:p>
    <w:p w14:paraId="7F3988DD" w14:textId="1838B3F3" w:rsidR="00955E51" w:rsidRPr="00752E80" w:rsidRDefault="00752E80" w:rsidP="00752E80">
      <w:pPr>
        <w:tabs>
          <w:tab w:val="left" w:pos="992"/>
        </w:tabs>
        <w:spacing w:after="0" w:line="276" w:lineRule="auto"/>
        <w:ind w:left="993" w:hanging="993"/>
        <w:jc w:val="both"/>
        <w:rPr>
          <w:rFonts w:ascii="Times New Roman" w:hAnsi="Times New Roman" w:cs="Times New Roman"/>
          <w:sz w:val="24"/>
          <w:szCs w:val="24"/>
          <w:lang w:val="nl-NL"/>
        </w:rPr>
      </w:pPr>
      <w:r w:rsidRPr="00752E80">
        <w:rPr>
          <w:rFonts w:ascii="Times New Roman" w:hAnsi="Times New Roman" w:cs="Times New Roman"/>
          <w:b/>
          <w:iCs/>
          <w:color w:val="0000FF"/>
          <w:sz w:val="24"/>
          <w:szCs w:val="24"/>
          <w:lang w:val="nl-NL"/>
        </w:rPr>
        <w:t>Câu 2.</w:t>
      </w:r>
      <w:r w:rsidRPr="00752E80">
        <w:rPr>
          <w:rFonts w:ascii="Times New Roman" w:hAnsi="Times New Roman" w:cs="Times New Roman"/>
          <w:b/>
          <w:iCs/>
          <w:color w:val="0000FF"/>
          <w:sz w:val="24"/>
          <w:szCs w:val="24"/>
          <w:lang w:val="nl-NL"/>
        </w:rPr>
        <w:tab/>
      </w:r>
      <w:r w:rsidR="00955E51" w:rsidRPr="00752E80">
        <w:rPr>
          <w:rFonts w:ascii="Times New Roman" w:hAnsi="Times New Roman" w:cs="Times New Roman"/>
          <w:sz w:val="24"/>
          <w:szCs w:val="24"/>
        </w:rPr>
        <w:t xml:space="preserve">Cho hàm số </w:t>
      </w:r>
      <w:r w:rsidR="00955E51" w:rsidRPr="00752E80">
        <w:rPr>
          <w:rFonts w:ascii="Times New Roman" w:hAnsi="Times New Roman" w:cs="Times New Roman"/>
          <w:position w:val="-14"/>
          <w:sz w:val="24"/>
          <w:szCs w:val="24"/>
        </w:rPr>
        <w:object w:dxaOrig="960" w:dyaOrig="390" w14:anchorId="4AED1743">
          <v:shape id="_x0000_i2161" type="#_x0000_t75" style="width:48.55pt;height:19.75pt" o:ole="">
            <v:imagedata r:id="rId1886" o:title=""/>
          </v:shape>
          <o:OLEObject Type="Embed" ProgID="Equation.DSMT4" ShapeID="_x0000_i2161" DrawAspect="Content" ObjectID="_1804465858" r:id="rId2102"/>
        </w:object>
      </w:r>
      <w:r w:rsidR="00955E51" w:rsidRPr="00752E80">
        <w:rPr>
          <w:rFonts w:ascii="Times New Roman" w:hAnsi="Times New Roman" w:cs="Times New Roman"/>
          <w:sz w:val="24"/>
          <w:szCs w:val="24"/>
        </w:rPr>
        <w:t xml:space="preserve"> liên tục trên đoạn </w:t>
      </w:r>
      <w:r w:rsidR="00955E51" w:rsidRPr="00752E80">
        <w:rPr>
          <w:rFonts w:ascii="Times New Roman" w:hAnsi="Times New Roman" w:cs="Times New Roman"/>
          <w:position w:val="-14"/>
          <w:sz w:val="24"/>
          <w:szCs w:val="24"/>
        </w:rPr>
        <w:object w:dxaOrig="555" w:dyaOrig="390" w14:anchorId="04A243C1">
          <v:shape id="_x0000_i2162" type="#_x0000_t75" style="width:27.75pt;height:19.75pt" o:ole="">
            <v:imagedata r:id="rId1888" o:title=""/>
          </v:shape>
          <o:OLEObject Type="Embed" ProgID="Equation.DSMT4" ShapeID="_x0000_i2162" DrawAspect="Content" ObjectID="_1804465859" r:id="rId2103"/>
        </w:object>
      </w:r>
      <w:r w:rsidR="00955E51" w:rsidRPr="00752E80">
        <w:rPr>
          <w:rFonts w:ascii="Times New Roman" w:hAnsi="Times New Roman" w:cs="Times New Roman"/>
          <w:sz w:val="24"/>
          <w:szCs w:val="24"/>
        </w:rPr>
        <w:t xml:space="preserve">. Gọi </w:t>
      </w:r>
      <w:r w:rsidR="00955E51" w:rsidRPr="00752E80">
        <w:rPr>
          <w:rFonts w:ascii="Times New Roman" w:hAnsi="Times New Roman" w:cs="Times New Roman"/>
          <w:position w:val="-4"/>
          <w:sz w:val="24"/>
          <w:szCs w:val="24"/>
        </w:rPr>
        <w:object w:dxaOrig="255" w:dyaOrig="255" w14:anchorId="600DF17E">
          <v:shape id="_x0000_i2163" type="#_x0000_t75" style="width:12.25pt;height:12.25pt" o:ole="">
            <v:imagedata r:id="rId1890" o:title=""/>
          </v:shape>
          <o:OLEObject Type="Embed" ProgID="Equation.DSMT4" ShapeID="_x0000_i2163" DrawAspect="Content" ObjectID="_1804465860" r:id="rId2104"/>
        </w:object>
      </w:r>
      <w:r w:rsidR="00955E51" w:rsidRPr="00752E80">
        <w:rPr>
          <w:rFonts w:ascii="Times New Roman" w:hAnsi="Times New Roman" w:cs="Times New Roman"/>
          <w:sz w:val="24"/>
          <w:szCs w:val="24"/>
        </w:rPr>
        <w:t xml:space="preserve"> là hình phẳng giới hạn bởi đồ thị hàm số </w:t>
      </w:r>
      <w:r w:rsidR="00955E51" w:rsidRPr="00752E80">
        <w:rPr>
          <w:rFonts w:ascii="Times New Roman" w:hAnsi="Times New Roman" w:cs="Times New Roman"/>
          <w:position w:val="-14"/>
          <w:sz w:val="24"/>
          <w:szCs w:val="24"/>
        </w:rPr>
        <w:object w:dxaOrig="960" w:dyaOrig="390" w14:anchorId="11F65953">
          <v:shape id="_x0000_i2164" type="#_x0000_t75" style="width:48.55pt;height:19.75pt" o:ole="">
            <v:imagedata r:id="rId1892" o:title=""/>
          </v:shape>
          <o:OLEObject Type="Embed" ProgID="Equation.DSMT4" ShapeID="_x0000_i2164" DrawAspect="Content" ObjectID="_1804465861" r:id="rId2105"/>
        </w:object>
      </w:r>
      <w:r w:rsidR="00955E51" w:rsidRPr="00752E80">
        <w:rPr>
          <w:rFonts w:ascii="Times New Roman" w:hAnsi="Times New Roman" w:cs="Times New Roman"/>
          <w:sz w:val="24"/>
          <w:szCs w:val="24"/>
        </w:rPr>
        <w:t xml:space="preserve">, trục hoành và hai đường thẳng </w:t>
      </w:r>
      <w:r w:rsidR="00955E51" w:rsidRPr="00752E80">
        <w:rPr>
          <w:rFonts w:ascii="Times New Roman" w:hAnsi="Times New Roman" w:cs="Times New Roman"/>
          <w:position w:val="-14"/>
          <w:sz w:val="24"/>
          <w:szCs w:val="24"/>
        </w:rPr>
        <w:object w:dxaOrig="1815" w:dyaOrig="390" w14:anchorId="32CD83DE">
          <v:shape id="_x0000_i2165" type="#_x0000_t75" style="width:90.65pt;height:19.75pt" o:ole="">
            <v:imagedata r:id="rId1894" o:title=""/>
          </v:shape>
          <o:OLEObject Type="Embed" ProgID="Equation.DSMT4" ShapeID="_x0000_i2165" DrawAspect="Content" ObjectID="_1804465862" r:id="rId2106"/>
        </w:object>
      </w:r>
      <w:r w:rsidR="00955E51" w:rsidRPr="00752E80">
        <w:rPr>
          <w:rFonts w:ascii="Times New Roman" w:hAnsi="Times New Roman" w:cs="Times New Roman"/>
          <w:sz w:val="24"/>
          <w:szCs w:val="24"/>
          <w:lang w:val="nl-NL"/>
        </w:rPr>
        <w:t xml:space="preserve">. Diện tích hình phẳng </w:t>
      </w:r>
      <w:r w:rsidR="00955E51" w:rsidRPr="00752E80">
        <w:rPr>
          <w:rFonts w:ascii="Times New Roman" w:hAnsi="Times New Roman" w:cs="Times New Roman"/>
          <w:position w:val="-4"/>
          <w:sz w:val="24"/>
          <w:szCs w:val="24"/>
          <w:lang w:val="nl-NL"/>
        </w:rPr>
        <w:object w:dxaOrig="255" w:dyaOrig="255" w14:anchorId="1148B6C4">
          <v:shape id="_x0000_i2166" type="#_x0000_t75" style="width:12.25pt;height:12.25pt" o:ole="">
            <v:imagedata r:id="rId1896" o:title=""/>
          </v:shape>
          <o:OLEObject Type="Embed" ProgID="Equation.DSMT4" ShapeID="_x0000_i2166" DrawAspect="Content" ObjectID="_1804465863" r:id="rId2107"/>
        </w:object>
      </w:r>
      <w:r w:rsidR="00955E51" w:rsidRPr="00752E80">
        <w:rPr>
          <w:rFonts w:ascii="Times New Roman" w:hAnsi="Times New Roman" w:cs="Times New Roman"/>
          <w:sz w:val="24"/>
          <w:szCs w:val="24"/>
          <w:lang w:val="nl-NL"/>
        </w:rPr>
        <w:t xml:space="preserve"> được tính bởi công thức:</w:t>
      </w:r>
    </w:p>
    <w:p w14:paraId="5D4474A7"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hAnsi="Times New Roman" w:cs="Times New Roman"/>
          <w:sz w:val="24"/>
          <w:szCs w:val="24"/>
        </w:rPr>
      </w:pPr>
      <w:r w:rsidRPr="00752E80">
        <w:rPr>
          <w:rFonts w:ascii="Times New Roman" w:hAnsi="Times New Roman" w:cs="Times New Roman"/>
          <w:b/>
          <w:color w:val="0000FF"/>
          <w:sz w:val="24"/>
          <w:szCs w:val="24"/>
          <w:lang w:val="nl-NL"/>
        </w:rPr>
        <w:lastRenderedPageBreak/>
        <w:t xml:space="preserve">A. </w:t>
      </w:r>
      <w:r w:rsidRPr="00752E80">
        <w:rPr>
          <w:rFonts w:ascii="Times New Roman" w:hAnsi="Times New Roman" w:cs="Times New Roman"/>
          <w:position w:val="-32"/>
          <w:sz w:val="24"/>
          <w:szCs w:val="24"/>
        </w:rPr>
        <w:object w:dxaOrig="1320" w:dyaOrig="735" w14:anchorId="2D982BE3">
          <v:shape id="_x0000_i2167" type="#_x0000_t75" style="width:66.15pt;height:37.35pt" o:ole="">
            <v:imagedata r:id="rId1898" o:title=""/>
          </v:shape>
          <o:OLEObject Type="Embed" ProgID="Equation.DSMT4" ShapeID="_x0000_i2167" DrawAspect="Content" ObjectID="_1804465864" r:id="rId2108"/>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position w:val="-32"/>
          <w:sz w:val="24"/>
          <w:szCs w:val="24"/>
        </w:rPr>
        <w:object w:dxaOrig="1485" w:dyaOrig="735" w14:anchorId="41D85D29">
          <v:shape id="_x0000_i2168" type="#_x0000_t75" style="width:74.15pt;height:37.35pt" o:ole="">
            <v:imagedata r:id="rId1900" o:title=""/>
          </v:shape>
          <o:OLEObject Type="Embed" ProgID="Equation.DSMT4" ShapeID="_x0000_i2168" DrawAspect="Content" ObjectID="_1804465865" r:id="rId2109"/>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u w:val="single"/>
        </w:rPr>
        <w:t>C.</w:t>
      </w:r>
      <w:r w:rsidRPr="00752E80">
        <w:rPr>
          <w:rFonts w:ascii="Times New Roman" w:hAnsi="Times New Roman" w:cs="Times New Roman"/>
          <w:b/>
          <w:color w:val="0000FF"/>
          <w:sz w:val="24"/>
          <w:szCs w:val="24"/>
        </w:rPr>
        <w:t xml:space="preserve"> </w:t>
      </w:r>
      <w:r w:rsidRPr="00752E80">
        <w:rPr>
          <w:rFonts w:ascii="Times New Roman" w:hAnsi="Times New Roman" w:cs="Times New Roman"/>
          <w:position w:val="-32"/>
          <w:sz w:val="24"/>
          <w:szCs w:val="24"/>
        </w:rPr>
        <w:object w:dxaOrig="1410" w:dyaOrig="735" w14:anchorId="247AC27E">
          <v:shape id="_x0000_i2169" type="#_x0000_t75" style="width:70.4pt;height:37.35pt" o:ole="">
            <v:imagedata r:id="rId1902" o:title=""/>
          </v:shape>
          <o:OLEObject Type="Embed" ProgID="Equation.DSMT4" ShapeID="_x0000_i2169" DrawAspect="Content" ObjectID="_1804465866" r:id="rId2110"/>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position w:val="-32"/>
          <w:sz w:val="24"/>
          <w:szCs w:val="24"/>
        </w:rPr>
        <w:object w:dxaOrig="1575" w:dyaOrig="735" w14:anchorId="14841206">
          <v:shape id="_x0000_i2170" type="#_x0000_t75" style="width:78.4pt;height:37.35pt" o:ole="">
            <v:imagedata r:id="rId1904" o:title=""/>
          </v:shape>
          <o:OLEObject Type="Embed" ProgID="Equation.DSMT4" ShapeID="_x0000_i2170" DrawAspect="Content" ObjectID="_1804465867" r:id="rId2111"/>
        </w:object>
      </w:r>
      <w:r w:rsidRPr="00752E80">
        <w:rPr>
          <w:rFonts w:ascii="Times New Roman" w:hAnsi="Times New Roman" w:cs="Times New Roman"/>
          <w:sz w:val="24"/>
          <w:szCs w:val="24"/>
        </w:rPr>
        <w:t>.</w:t>
      </w:r>
    </w:p>
    <w:p w14:paraId="263C19F0" w14:textId="3788DAA5" w:rsidR="00955E51" w:rsidRPr="00752E80" w:rsidRDefault="00752E80" w:rsidP="00752E80">
      <w:pPr>
        <w:tabs>
          <w:tab w:val="left" w:pos="993"/>
        </w:tabs>
        <w:spacing w:after="0" w:line="276" w:lineRule="auto"/>
        <w:ind w:left="993" w:hanging="993"/>
        <w:jc w:val="both"/>
        <w:rPr>
          <w:rFonts w:ascii="Times New Roman" w:hAnsi="Times New Roman" w:cs="Times New Roman"/>
          <w:sz w:val="24"/>
          <w:szCs w:val="24"/>
        </w:rPr>
      </w:pPr>
      <w:r w:rsidRPr="00752E80">
        <w:rPr>
          <w:rFonts w:ascii="Times New Roman" w:hAnsi="Times New Roman" w:cs="Times New Roman"/>
          <w:b/>
          <w:iCs/>
          <w:color w:val="0000FF"/>
          <w:sz w:val="24"/>
          <w:szCs w:val="24"/>
        </w:rPr>
        <w:t>Câu 3.</w:t>
      </w:r>
      <w:r w:rsidRPr="00752E80">
        <w:rPr>
          <w:rFonts w:ascii="Times New Roman" w:hAnsi="Times New Roman" w:cs="Times New Roman"/>
          <w:b/>
          <w:iCs/>
          <w:color w:val="0000FF"/>
          <w:sz w:val="24"/>
          <w:szCs w:val="24"/>
        </w:rPr>
        <w:tab/>
      </w:r>
      <w:r w:rsidR="00955E51" w:rsidRPr="00752E80">
        <w:rPr>
          <w:rFonts w:ascii="Times New Roman" w:hAnsi="Times New Roman" w:cs="Times New Roman"/>
          <w:sz w:val="24"/>
          <w:szCs w:val="24"/>
        </w:rPr>
        <w:t xml:space="preserve">Cho mẫu số liệu ghép nhóm được cho ở bảng sau: </w:t>
      </w:r>
    </w:p>
    <w:tbl>
      <w:tblPr>
        <w:tblStyle w:val="TableGrid"/>
        <w:tblW w:w="0" w:type="auto"/>
        <w:jc w:val="center"/>
        <w:tblLook w:val="04A0" w:firstRow="1" w:lastRow="0" w:firstColumn="1" w:lastColumn="0" w:noHBand="0" w:noVBand="1"/>
      </w:tblPr>
      <w:tblGrid>
        <w:gridCol w:w="1491"/>
        <w:gridCol w:w="1500"/>
        <w:gridCol w:w="1500"/>
        <w:gridCol w:w="1500"/>
        <w:gridCol w:w="1500"/>
        <w:gridCol w:w="1500"/>
        <w:gridCol w:w="1487"/>
      </w:tblGrid>
      <w:tr w:rsidR="00955E51" w:rsidRPr="00752E80" w14:paraId="27DE5491" w14:textId="77777777" w:rsidTr="00316DF9">
        <w:trPr>
          <w:jc w:val="center"/>
        </w:trPr>
        <w:tc>
          <w:tcPr>
            <w:tcW w:w="1529" w:type="dxa"/>
          </w:tcPr>
          <w:p w14:paraId="6ABBDBE9"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Nhóm</w:t>
            </w:r>
          </w:p>
        </w:tc>
        <w:tc>
          <w:tcPr>
            <w:tcW w:w="1529" w:type="dxa"/>
          </w:tcPr>
          <w:p w14:paraId="43F05DAD"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position w:val="-16"/>
                <w:sz w:val="24"/>
                <w:szCs w:val="24"/>
              </w:rPr>
              <w:object w:dxaOrig="760" w:dyaOrig="440" w14:anchorId="29B43723">
                <v:shape id="_x0000_i2171" type="#_x0000_t75" style="width:38.4pt;height:21.85pt" o:ole="">
                  <v:imagedata r:id="rId712" o:title=""/>
                </v:shape>
                <o:OLEObject Type="Embed" ProgID="Equation.DSMT4" ShapeID="_x0000_i2171" DrawAspect="Content" ObjectID="_1804465868" r:id="rId2112"/>
              </w:object>
            </w:r>
          </w:p>
        </w:tc>
        <w:tc>
          <w:tcPr>
            <w:tcW w:w="1529" w:type="dxa"/>
          </w:tcPr>
          <w:p w14:paraId="77467C21"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position w:val="-16"/>
                <w:sz w:val="24"/>
                <w:szCs w:val="24"/>
              </w:rPr>
              <w:object w:dxaOrig="760" w:dyaOrig="440" w14:anchorId="01B41415">
                <v:shape id="_x0000_i2172" type="#_x0000_t75" style="width:38.4pt;height:21.85pt" o:ole="">
                  <v:imagedata r:id="rId714" o:title=""/>
                </v:shape>
                <o:OLEObject Type="Embed" ProgID="Equation.DSMT4" ShapeID="_x0000_i2172" DrawAspect="Content" ObjectID="_1804465869" r:id="rId2113"/>
              </w:object>
            </w:r>
          </w:p>
        </w:tc>
        <w:tc>
          <w:tcPr>
            <w:tcW w:w="1529" w:type="dxa"/>
          </w:tcPr>
          <w:p w14:paraId="6614E65D"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position w:val="-16"/>
                <w:sz w:val="24"/>
                <w:szCs w:val="24"/>
              </w:rPr>
              <w:object w:dxaOrig="760" w:dyaOrig="440" w14:anchorId="74731F5A">
                <v:shape id="_x0000_i2173" type="#_x0000_t75" style="width:38.4pt;height:21.85pt" o:ole="">
                  <v:imagedata r:id="rId716" o:title=""/>
                </v:shape>
                <o:OLEObject Type="Embed" ProgID="Equation.DSMT4" ShapeID="_x0000_i2173" DrawAspect="Content" ObjectID="_1804465870" r:id="rId2114"/>
              </w:object>
            </w:r>
          </w:p>
        </w:tc>
        <w:tc>
          <w:tcPr>
            <w:tcW w:w="1529" w:type="dxa"/>
          </w:tcPr>
          <w:p w14:paraId="4AD658AC"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position w:val="-16"/>
                <w:sz w:val="24"/>
                <w:szCs w:val="24"/>
              </w:rPr>
              <w:object w:dxaOrig="760" w:dyaOrig="440" w14:anchorId="7F86A299">
                <v:shape id="_x0000_i2174" type="#_x0000_t75" style="width:38.4pt;height:21.85pt" o:ole="">
                  <v:imagedata r:id="rId1909" o:title=""/>
                </v:shape>
                <o:OLEObject Type="Embed" ProgID="Equation.DSMT4" ShapeID="_x0000_i2174" DrawAspect="Content" ObjectID="_1804465871" r:id="rId2115"/>
              </w:object>
            </w:r>
          </w:p>
        </w:tc>
        <w:tc>
          <w:tcPr>
            <w:tcW w:w="1529" w:type="dxa"/>
          </w:tcPr>
          <w:p w14:paraId="1C14A4FD"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position w:val="-16"/>
                <w:sz w:val="24"/>
                <w:szCs w:val="24"/>
              </w:rPr>
              <w:object w:dxaOrig="760" w:dyaOrig="440" w14:anchorId="6B18D5DE">
                <v:shape id="_x0000_i2175" type="#_x0000_t75" style="width:38.4pt;height:21.85pt" o:ole="">
                  <v:imagedata r:id="rId1911" o:title=""/>
                </v:shape>
                <o:OLEObject Type="Embed" ProgID="Equation.DSMT4" ShapeID="_x0000_i2175" DrawAspect="Content" ObjectID="_1804465872" r:id="rId2116"/>
              </w:object>
            </w:r>
          </w:p>
        </w:tc>
        <w:tc>
          <w:tcPr>
            <w:tcW w:w="1530" w:type="dxa"/>
          </w:tcPr>
          <w:p w14:paraId="5F0A43F7"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Tổng</w:t>
            </w:r>
          </w:p>
        </w:tc>
      </w:tr>
      <w:tr w:rsidR="00955E51" w:rsidRPr="00752E80" w14:paraId="14DA4FEC" w14:textId="77777777" w:rsidTr="00316DF9">
        <w:trPr>
          <w:jc w:val="center"/>
        </w:trPr>
        <w:tc>
          <w:tcPr>
            <w:tcW w:w="1529" w:type="dxa"/>
          </w:tcPr>
          <w:p w14:paraId="175EFF7E"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Tần số</w:t>
            </w:r>
          </w:p>
        </w:tc>
        <w:tc>
          <w:tcPr>
            <w:tcW w:w="1529" w:type="dxa"/>
          </w:tcPr>
          <w:p w14:paraId="327C3CD2"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10</w:t>
            </w:r>
          </w:p>
        </w:tc>
        <w:tc>
          <w:tcPr>
            <w:tcW w:w="1529" w:type="dxa"/>
          </w:tcPr>
          <w:p w14:paraId="63361908"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7</w:t>
            </w:r>
          </w:p>
        </w:tc>
        <w:tc>
          <w:tcPr>
            <w:tcW w:w="1529" w:type="dxa"/>
          </w:tcPr>
          <w:p w14:paraId="2D6B3275"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5</w:t>
            </w:r>
          </w:p>
        </w:tc>
        <w:tc>
          <w:tcPr>
            <w:tcW w:w="1529" w:type="dxa"/>
          </w:tcPr>
          <w:p w14:paraId="047B7139"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9</w:t>
            </w:r>
          </w:p>
        </w:tc>
        <w:tc>
          <w:tcPr>
            <w:tcW w:w="1529" w:type="dxa"/>
          </w:tcPr>
          <w:p w14:paraId="0EB34C76"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9</w:t>
            </w:r>
          </w:p>
        </w:tc>
        <w:tc>
          <w:tcPr>
            <w:tcW w:w="1530" w:type="dxa"/>
          </w:tcPr>
          <w:p w14:paraId="0F88F98D" w14:textId="77777777" w:rsidR="00955E51" w:rsidRPr="00752E80" w:rsidRDefault="00955E51" w:rsidP="00752E80">
            <w:pPr>
              <w:spacing w:after="0" w:line="360" w:lineRule="auto"/>
              <w:jc w:val="center"/>
              <w:rPr>
                <w:rFonts w:ascii="Times New Roman" w:hAnsi="Times New Roman" w:cs="Times New Roman"/>
                <w:sz w:val="24"/>
                <w:szCs w:val="24"/>
                <w:lang w:val="nl-NL"/>
              </w:rPr>
            </w:pPr>
            <w:r w:rsidRPr="00752E80">
              <w:rPr>
                <w:rFonts w:ascii="Times New Roman" w:hAnsi="Times New Roman" w:cs="Times New Roman"/>
                <w:sz w:val="24"/>
                <w:szCs w:val="24"/>
                <w:lang w:val="nl-NL"/>
              </w:rPr>
              <w:t>n = 40</w:t>
            </w:r>
          </w:p>
        </w:tc>
      </w:tr>
    </w:tbl>
    <w:p w14:paraId="1638BEF8" w14:textId="77777777" w:rsidR="00955E51" w:rsidRPr="00752E80" w:rsidRDefault="00955E51" w:rsidP="00752E80">
      <w:pPr>
        <w:pStyle w:val="sovidu"/>
        <w:numPr>
          <w:ilvl w:val="0"/>
          <w:numId w:val="0"/>
        </w:numPr>
        <w:tabs>
          <w:tab w:val="clear" w:pos="420"/>
          <w:tab w:val="clear" w:pos="2548"/>
          <w:tab w:val="clear" w:pos="4802"/>
          <w:tab w:val="clear" w:pos="7111"/>
        </w:tabs>
        <w:spacing w:line="360" w:lineRule="auto"/>
        <w:ind w:left="992"/>
        <w:contextualSpacing/>
        <w:rPr>
          <w:rFonts w:cs="Times New Roman"/>
          <w:sz w:val="24"/>
        </w:rPr>
      </w:pPr>
      <w:r w:rsidRPr="00752E80">
        <w:rPr>
          <w:rFonts w:cs="Times New Roman"/>
          <w:sz w:val="24"/>
        </w:rPr>
        <w:t>Độ lệch chuẩn của mẫu số liệu ghép nhóm trên (làm tròn kết quả đến hàng phần mười) là</w:t>
      </w:r>
    </w:p>
    <w:p w14:paraId="1A02E658"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eastAsia="Calibri" w:hAnsi="Times New Roman" w:cs="Times New Roman"/>
          <w:sz w:val="24"/>
          <w:szCs w:val="24"/>
        </w:rPr>
      </w:pPr>
      <w:r w:rsidRPr="00752E80">
        <w:rPr>
          <w:rFonts w:ascii="Times New Roman" w:eastAsia="Calibri" w:hAnsi="Times New Roman" w:cs="Times New Roman"/>
          <w:b/>
          <w:color w:val="0000FF"/>
          <w:sz w:val="24"/>
          <w:szCs w:val="24"/>
        </w:rPr>
        <w:t xml:space="preserve">A. </w:t>
      </w:r>
      <w:r w:rsidRPr="00752E80">
        <w:rPr>
          <w:rFonts w:ascii="Times New Roman" w:hAnsi="Times New Roman" w:cs="Times New Roman"/>
          <w:position w:val="-10"/>
          <w:sz w:val="24"/>
          <w:szCs w:val="24"/>
        </w:rPr>
        <w:object w:dxaOrig="460" w:dyaOrig="320" w14:anchorId="32D1A374">
          <v:shape id="_x0000_i2176" type="#_x0000_t75" style="width:23.45pt;height:16pt" o:ole="">
            <v:imagedata r:id="rId1913" o:title=""/>
          </v:shape>
          <o:OLEObject Type="Embed" ProgID="Equation.DSMT4" ShapeID="_x0000_i2176" DrawAspect="Content" ObjectID="_1804465873" r:id="rId2117"/>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color w:val="0000FF"/>
          <w:sz w:val="24"/>
          <w:szCs w:val="24"/>
        </w:rPr>
        <w:t xml:space="preserve">B. </w:t>
      </w:r>
      <w:r w:rsidRPr="00752E80">
        <w:rPr>
          <w:rFonts w:ascii="Times New Roman" w:hAnsi="Times New Roman" w:cs="Times New Roman"/>
          <w:position w:val="-10"/>
          <w:sz w:val="24"/>
          <w:szCs w:val="24"/>
        </w:rPr>
        <w:object w:dxaOrig="499" w:dyaOrig="320" w14:anchorId="2F787215">
          <v:shape id="_x0000_i2177" type="#_x0000_t75" style="width:24.55pt;height:16pt" o:ole="">
            <v:imagedata r:id="rId726" o:title=""/>
          </v:shape>
          <o:OLEObject Type="Embed" ProgID="Equation.DSMT4" ShapeID="_x0000_i2177" DrawAspect="Content" ObjectID="_1804465874" r:id="rId2118"/>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color w:val="0000FF"/>
          <w:sz w:val="24"/>
          <w:szCs w:val="24"/>
          <w:u w:val="single"/>
        </w:rPr>
        <w:t>C.</w:t>
      </w:r>
      <w:r w:rsidRPr="00752E80">
        <w:rPr>
          <w:rFonts w:ascii="Times New Roman" w:eastAsia="Calibri" w:hAnsi="Times New Roman" w:cs="Times New Roman"/>
          <w:b/>
          <w:color w:val="0000FF"/>
          <w:sz w:val="24"/>
          <w:szCs w:val="24"/>
        </w:rPr>
        <w:t xml:space="preserve"> </w:t>
      </w:r>
      <w:r w:rsidRPr="00752E80">
        <w:rPr>
          <w:rFonts w:ascii="Times New Roman" w:hAnsi="Times New Roman" w:cs="Times New Roman"/>
          <w:position w:val="-10"/>
          <w:sz w:val="24"/>
          <w:szCs w:val="24"/>
        </w:rPr>
        <w:object w:dxaOrig="499" w:dyaOrig="320" w14:anchorId="3ABD5A68">
          <v:shape id="_x0000_i2178" type="#_x0000_t75" style="width:24.55pt;height:16pt" o:ole="">
            <v:imagedata r:id="rId728" o:title=""/>
          </v:shape>
          <o:OLEObject Type="Embed" ProgID="Equation.DSMT4" ShapeID="_x0000_i2178" DrawAspect="Content" ObjectID="_1804465875" r:id="rId2119"/>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color w:val="0000FF"/>
          <w:sz w:val="24"/>
          <w:szCs w:val="24"/>
        </w:rPr>
        <w:t xml:space="preserve">D. </w:t>
      </w:r>
      <w:r w:rsidRPr="00752E80">
        <w:rPr>
          <w:rFonts w:ascii="Times New Roman" w:hAnsi="Times New Roman" w:cs="Times New Roman"/>
          <w:position w:val="-10"/>
          <w:sz w:val="24"/>
          <w:szCs w:val="24"/>
        </w:rPr>
        <w:object w:dxaOrig="499" w:dyaOrig="320" w14:anchorId="0D422C43">
          <v:shape id="_x0000_i2179" type="#_x0000_t75" style="width:24.55pt;height:16pt" o:ole="">
            <v:imagedata r:id="rId1917" o:title=""/>
          </v:shape>
          <o:OLEObject Type="Embed" ProgID="Equation.DSMT4" ShapeID="_x0000_i2179" DrawAspect="Content" ObjectID="_1804465876" r:id="rId2120"/>
        </w:object>
      </w:r>
      <w:r w:rsidRPr="00752E80">
        <w:rPr>
          <w:rFonts w:ascii="Times New Roman" w:eastAsia="Calibri" w:hAnsi="Times New Roman" w:cs="Times New Roman"/>
          <w:sz w:val="24"/>
          <w:szCs w:val="24"/>
        </w:rPr>
        <w:t>.</w:t>
      </w:r>
    </w:p>
    <w:p w14:paraId="7C4B84EC" w14:textId="164A32BB" w:rsidR="00955E51" w:rsidRPr="00752E80" w:rsidRDefault="00752E80" w:rsidP="00752E80">
      <w:pPr>
        <w:tabs>
          <w:tab w:val="left" w:pos="993"/>
        </w:tabs>
        <w:spacing w:after="0" w:line="276" w:lineRule="auto"/>
        <w:ind w:left="993" w:hanging="993"/>
        <w:jc w:val="both"/>
        <w:rPr>
          <w:rFonts w:ascii="Times New Roman" w:hAnsi="Times New Roman" w:cs="Times New Roman"/>
          <w:sz w:val="24"/>
          <w:szCs w:val="24"/>
        </w:rPr>
      </w:pPr>
      <w:r w:rsidRPr="00752E80">
        <w:rPr>
          <w:rFonts w:ascii="Times New Roman" w:hAnsi="Times New Roman" w:cs="Times New Roman"/>
          <w:b/>
          <w:iCs/>
          <w:color w:val="0000FF"/>
          <w:sz w:val="24"/>
          <w:szCs w:val="24"/>
        </w:rPr>
        <w:t>Câu 4.</w:t>
      </w:r>
      <w:r w:rsidRPr="00752E80">
        <w:rPr>
          <w:rFonts w:ascii="Times New Roman" w:hAnsi="Times New Roman" w:cs="Times New Roman"/>
          <w:b/>
          <w:iCs/>
          <w:color w:val="0000FF"/>
          <w:sz w:val="24"/>
          <w:szCs w:val="24"/>
        </w:rPr>
        <w:tab/>
      </w:r>
      <w:r w:rsidR="00955E51" w:rsidRPr="00752E80">
        <w:rPr>
          <w:rFonts w:ascii="Times New Roman" w:hAnsi="Times New Roman" w:cs="Times New Roman"/>
          <w:sz w:val="24"/>
          <w:szCs w:val="24"/>
        </w:rPr>
        <w:t xml:space="preserve">Trong không gian </w:t>
      </w:r>
      <w:r w:rsidR="00955E51" w:rsidRPr="00752E80">
        <w:rPr>
          <w:rFonts w:ascii="Times New Roman" w:hAnsi="Times New Roman" w:cs="Times New Roman"/>
          <w:position w:val="-10"/>
          <w:sz w:val="24"/>
          <w:szCs w:val="24"/>
        </w:rPr>
        <w:object w:dxaOrig="580" w:dyaOrig="320" w14:anchorId="3EA8D012">
          <v:shape id="_x0000_i2180" type="#_x0000_t75" style="width:29.35pt;height:16pt" o:ole="">
            <v:imagedata r:id="rId766" o:title=""/>
          </v:shape>
          <o:OLEObject Type="Embed" ProgID="Equation.DSMT4" ShapeID="_x0000_i2180" DrawAspect="Content" ObjectID="_1804465877" r:id="rId2121"/>
        </w:object>
      </w:r>
      <w:r w:rsidR="00955E51" w:rsidRPr="00752E80">
        <w:rPr>
          <w:rFonts w:ascii="Times New Roman" w:hAnsi="Times New Roman" w:cs="Times New Roman"/>
          <w:sz w:val="24"/>
          <w:szCs w:val="24"/>
        </w:rPr>
        <w:t xml:space="preserve">, cho mặt phẳng </w:t>
      </w:r>
      <w:r w:rsidR="00955E51" w:rsidRPr="00752E80">
        <w:rPr>
          <w:rFonts w:ascii="Times New Roman" w:hAnsi="Times New Roman" w:cs="Times New Roman"/>
          <w:position w:val="-50"/>
          <w:sz w:val="24"/>
          <w:szCs w:val="24"/>
        </w:rPr>
        <w:object w:dxaOrig="1420" w:dyaOrig="1120" w14:anchorId="6D43122F">
          <v:shape id="_x0000_i2181" type="#_x0000_t75" style="width:71.45pt;height:54.4pt" o:ole="">
            <v:imagedata r:id="rId1920" o:title=""/>
          </v:shape>
          <o:OLEObject Type="Embed" ProgID="Equation.DSMT4" ShapeID="_x0000_i2181" DrawAspect="Content" ObjectID="_1804465878" r:id="rId2122"/>
        </w:object>
      </w:r>
      <w:r w:rsidR="00955E51" w:rsidRPr="00752E80">
        <w:rPr>
          <w:rFonts w:ascii="Times New Roman" w:hAnsi="Times New Roman" w:cs="Times New Roman"/>
          <w:sz w:val="24"/>
          <w:szCs w:val="24"/>
        </w:rPr>
        <w:t xml:space="preserve">. Véctơ nào dưới đây là một véctơ chỉ phương của đường thẳng </w:t>
      </w:r>
      <w:r w:rsidR="00955E51" w:rsidRPr="00752E80">
        <w:rPr>
          <w:rFonts w:ascii="Times New Roman" w:hAnsi="Times New Roman" w:cs="Times New Roman"/>
          <w:position w:val="-16"/>
          <w:sz w:val="24"/>
          <w:szCs w:val="24"/>
        </w:rPr>
        <w:object w:dxaOrig="420" w:dyaOrig="440" w14:anchorId="411D9880">
          <v:shape id="_x0000_i2182" type="#_x0000_t75" style="width:21.35pt;height:21.85pt" o:ole="">
            <v:imagedata r:id="rId1922" o:title=""/>
          </v:shape>
          <o:OLEObject Type="Embed" ProgID="Equation.DSMT4" ShapeID="_x0000_i2182" DrawAspect="Content" ObjectID="_1804465879" r:id="rId2123"/>
        </w:object>
      </w:r>
      <w:r w:rsidR="00955E51" w:rsidRPr="00752E80">
        <w:rPr>
          <w:rFonts w:ascii="Times New Roman" w:hAnsi="Times New Roman" w:cs="Times New Roman"/>
          <w:sz w:val="24"/>
          <w:szCs w:val="24"/>
        </w:rPr>
        <w:t>?</w:t>
      </w:r>
    </w:p>
    <w:p w14:paraId="78375275"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hAnsi="Times New Roman" w:cs="Times New Roman"/>
          <w:sz w:val="24"/>
          <w:szCs w:val="24"/>
          <w:lang w:val="nl-NL"/>
        </w:rPr>
      </w:pPr>
      <w:r w:rsidRPr="00752E80">
        <w:rPr>
          <w:rFonts w:ascii="Times New Roman" w:hAnsi="Times New Roman" w:cs="Times New Roman"/>
          <w:b/>
          <w:color w:val="0000FF"/>
          <w:sz w:val="24"/>
          <w:szCs w:val="24"/>
          <w:lang w:val="nl-NL"/>
        </w:rPr>
        <w:t xml:space="preserve">A. </w:t>
      </w:r>
      <w:r w:rsidRPr="00752E80">
        <w:rPr>
          <w:rFonts w:ascii="Times New Roman" w:hAnsi="Times New Roman" w:cs="Times New Roman"/>
          <w:position w:val="-16"/>
          <w:sz w:val="24"/>
          <w:szCs w:val="24"/>
        </w:rPr>
        <w:object w:dxaOrig="1420" w:dyaOrig="499" w14:anchorId="2770310E">
          <v:shape id="_x0000_i2183" type="#_x0000_t75" style="width:71.45pt;height:24.55pt" o:ole="">
            <v:imagedata r:id="rId1924" o:title=""/>
          </v:shape>
          <o:OLEObject Type="Embed" ProgID="Equation.DSMT4" ShapeID="_x0000_i2183" DrawAspect="Content" ObjectID="_1804465880" r:id="rId2124"/>
        </w:object>
      </w:r>
      <w:r w:rsidRPr="00752E80">
        <w:rPr>
          <w:rFonts w:ascii="Times New Roman" w:hAnsi="Times New Roman" w:cs="Times New Roman"/>
          <w:sz w:val="24"/>
          <w:szCs w:val="24"/>
          <w:lang w:val="nl-NL"/>
        </w:rPr>
        <w:t>.</w:t>
      </w:r>
      <w:r w:rsidRPr="00752E80">
        <w:rPr>
          <w:rFonts w:ascii="Times New Roman" w:hAnsi="Times New Roman" w:cs="Times New Roman"/>
          <w:b/>
          <w:color w:val="0000FF"/>
          <w:sz w:val="24"/>
          <w:szCs w:val="24"/>
          <w:lang w:val="nl-NL"/>
        </w:rPr>
        <w:tab/>
      </w:r>
      <w:r w:rsidRPr="00752E80">
        <w:rPr>
          <w:rFonts w:ascii="Times New Roman" w:eastAsia="Calibri" w:hAnsi="Times New Roman" w:cs="Times New Roman"/>
          <w:b/>
          <w:color w:val="0000FF"/>
          <w:sz w:val="24"/>
          <w:szCs w:val="24"/>
          <w:u w:val="single"/>
          <w:lang w:val="nl-NL"/>
        </w:rPr>
        <w:t xml:space="preserve">B. </w:t>
      </w:r>
      <w:r w:rsidRPr="00752E80">
        <w:rPr>
          <w:rFonts w:ascii="Times New Roman" w:hAnsi="Times New Roman" w:cs="Times New Roman"/>
          <w:b/>
          <w:color w:val="0000FF"/>
          <w:sz w:val="24"/>
          <w:szCs w:val="24"/>
          <w:u w:val="single"/>
          <w:lang w:val="nl-NL"/>
        </w:rPr>
        <w:t xml:space="preserve"> </w:t>
      </w:r>
      <w:r w:rsidRPr="00752E80">
        <w:rPr>
          <w:rFonts w:ascii="Times New Roman" w:hAnsi="Times New Roman" w:cs="Times New Roman"/>
          <w:position w:val="-16"/>
          <w:sz w:val="24"/>
          <w:szCs w:val="24"/>
        </w:rPr>
        <w:object w:dxaOrig="1219" w:dyaOrig="499" w14:anchorId="1616B5AA">
          <v:shape id="_x0000_i2184" type="#_x0000_t75" style="width:61.85pt;height:24.55pt" o:ole="">
            <v:imagedata r:id="rId1926" o:title=""/>
          </v:shape>
          <o:OLEObject Type="Embed" ProgID="Equation.DSMT4" ShapeID="_x0000_i2184" DrawAspect="Content" ObjectID="_1804465881" r:id="rId2125"/>
        </w:object>
      </w:r>
      <w:r w:rsidRPr="00752E80">
        <w:rPr>
          <w:rFonts w:ascii="Times New Roman" w:hAnsi="Times New Roman" w:cs="Times New Roman"/>
          <w:sz w:val="24"/>
          <w:szCs w:val="24"/>
          <w:lang w:val="nl-NL"/>
        </w:rPr>
        <w:t xml:space="preserve">.       </w:t>
      </w:r>
      <w:r w:rsidRPr="00752E80">
        <w:rPr>
          <w:rFonts w:ascii="Times New Roman" w:hAnsi="Times New Roman" w:cs="Times New Roman"/>
          <w:b/>
          <w:color w:val="0000FF"/>
          <w:sz w:val="24"/>
          <w:szCs w:val="24"/>
          <w:lang w:val="nl-NL"/>
        </w:rPr>
        <w:t xml:space="preserve">C. </w:t>
      </w:r>
      <w:r w:rsidRPr="00752E80">
        <w:rPr>
          <w:rFonts w:ascii="Times New Roman" w:hAnsi="Times New Roman" w:cs="Times New Roman"/>
          <w:position w:val="-16"/>
          <w:sz w:val="24"/>
          <w:szCs w:val="24"/>
        </w:rPr>
        <w:object w:dxaOrig="1620" w:dyaOrig="499" w14:anchorId="0043EA7E">
          <v:shape id="_x0000_i2185" type="#_x0000_t75" style="width:80.55pt;height:24.55pt" o:ole="">
            <v:imagedata r:id="rId1928" o:title=""/>
          </v:shape>
          <o:OLEObject Type="Embed" ProgID="Equation.DSMT4" ShapeID="_x0000_i2185" DrawAspect="Content" ObjectID="_1804465882" r:id="rId2126"/>
        </w:object>
      </w:r>
      <w:r w:rsidRPr="00752E80">
        <w:rPr>
          <w:rFonts w:ascii="Times New Roman" w:hAnsi="Times New Roman" w:cs="Times New Roman"/>
          <w:sz w:val="24"/>
          <w:szCs w:val="24"/>
          <w:lang w:val="nl-NL"/>
        </w:rPr>
        <w:t>.</w:t>
      </w:r>
      <w:r w:rsidRPr="00752E80">
        <w:rPr>
          <w:rFonts w:ascii="Times New Roman" w:hAnsi="Times New Roman" w:cs="Times New Roman"/>
          <w:b/>
          <w:color w:val="0000FF"/>
          <w:sz w:val="24"/>
          <w:szCs w:val="24"/>
          <w:lang w:val="nl-NL"/>
        </w:rPr>
        <w:tab/>
        <w:t xml:space="preserve">D. </w:t>
      </w:r>
      <w:r w:rsidRPr="00752E80">
        <w:rPr>
          <w:rFonts w:ascii="Times New Roman" w:hAnsi="Times New Roman" w:cs="Times New Roman"/>
          <w:position w:val="-16"/>
          <w:sz w:val="24"/>
          <w:szCs w:val="24"/>
        </w:rPr>
        <w:object w:dxaOrig="1579" w:dyaOrig="499" w14:anchorId="48878BEF">
          <v:shape id="_x0000_i2186" type="#_x0000_t75" style="width:78.4pt;height:24.55pt" o:ole="">
            <v:imagedata r:id="rId1930" o:title=""/>
          </v:shape>
          <o:OLEObject Type="Embed" ProgID="Equation.DSMT4" ShapeID="_x0000_i2186" DrawAspect="Content" ObjectID="_1804465883" r:id="rId2127"/>
        </w:object>
      </w:r>
      <w:r w:rsidRPr="00752E80">
        <w:rPr>
          <w:rFonts w:ascii="Times New Roman" w:hAnsi="Times New Roman" w:cs="Times New Roman"/>
          <w:sz w:val="24"/>
          <w:szCs w:val="24"/>
          <w:lang w:val="nl-NL"/>
        </w:rPr>
        <w:t>.</w:t>
      </w:r>
    </w:p>
    <w:p w14:paraId="7D63551A" w14:textId="06A580C8" w:rsidR="00955E51" w:rsidRPr="00752E80" w:rsidRDefault="00752E80" w:rsidP="00752E80">
      <w:pPr>
        <w:tabs>
          <w:tab w:val="left" w:pos="992"/>
        </w:tabs>
        <w:spacing w:after="0" w:line="276" w:lineRule="auto"/>
        <w:ind w:left="993" w:hanging="993"/>
        <w:jc w:val="both"/>
        <w:rPr>
          <w:rFonts w:ascii="Times New Roman" w:eastAsia="Times New Roman" w:hAnsi="Times New Roman" w:cs="Times New Roman"/>
          <w:sz w:val="24"/>
          <w:szCs w:val="24"/>
          <w:lang w:val="nl-NL"/>
        </w:rPr>
      </w:pPr>
      <w:r w:rsidRPr="00752E80">
        <w:rPr>
          <w:rFonts w:ascii="Times New Roman" w:eastAsia="Times New Roman" w:hAnsi="Times New Roman" w:cs="Times New Roman"/>
          <w:b/>
          <w:iCs/>
          <w:color w:val="0000FF"/>
          <w:sz w:val="24"/>
          <w:szCs w:val="24"/>
          <w:lang w:val="nl-NL"/>
        </w:rPr>
        <w:t>Câu 5.</w:t>
      </w:r>
      <w:r w:rsidRPr="00752E80">
        <w:rPr>
          <w:rFonts w:ascii="Times New Roman" w:eastAsia="Times New Roman" w:hAnsi="Times New Roman" w:cs="Times New Roman"/>
          <w:b/>
          <w:iCs/>
          <w:color w:val="0000FF"/>
          <w:sz w:val="24"/>
          <w:szCs w:val="24"/>
          <w:lang w:val="nl-NL"/>
        </w:rPr>
        <w:tab/>
      </w:r>
      <w:r w:rsidR="00955E51" w:rsidRPr="00752E80">
        <w:rPr>
          <w:rFonts w:ascii="Times New Roman" w:eastAsia="Times New Roman" w:hAnsi="Times New Roman" w:cs="Times New Roman"/>
          <w:sz w:val="24"/>
          <w:szCs w:val="24"/>
          <w:lang w:val="nl-NL"/>
        </w:rPr>
        <w:t xml:space="preserve">Trong không gian </w:t>
      </w:r>
      <w:r w:rsidR="00955E51" w:rsidRPr="00752E80">
        <w:rPr>
          <w:rFonts w:ascii="Times New Roman" w:hAnsi="Times New Roman" w:cs="Times New Roman"/>
          <w:position w:val="-10"/>
          <w:sz w:val="24"/>
          <w:szCs w:val="24"/>
        </w:rPr>
        <w:object w:dxaOrig="560" w:dyaOrig="320" w14:anchorId="13103774">
          <v:shape id="_x0000_i2187" type="#_x0000_t75" style="width:27.75pt;height:16pt" o:ole="">
            <v:imagedata r:id="rId1932" o:title=""/>
          </v:shape>
          <o:OLEObject Type="Embed" ProgID="Equation.DSMT4" ShapeID="_x0000_i2187" DrawAspect="Content" ObjectID="_1804465884" r:id="rId2128"/>
        </w:object>
      </w:r>
      <w:r w:rsidR="00955E51" w:rsidRPr="00752E80">
        <w:rPr>
          <w:rFonts w:ascii="Times New Roman" w:eastAsia="Times New Roman" w:hAnsi="Times New Roman" w:cs="Times New Roman"/>
          <w:sz w:val="24"/>
          <w:szCs w:val="24"/>
          <w:lang w:val="nl-NL"/>
        </w:rPr>
        <w:t xml:space="preserve">, mặt phẳng đi qua điểm </w:t>
      </w:r>
      <w:r w:rsidR="00955E51" w:rsidRPr="00752E80">
        <w:rPr>
          <w:rFonts w:ascii="Times New Roman" w:hAnsi="Times New Roman" w:cs="Times New Roman"/>
          <w:position w:val="-14"/>
          <w:sz w:val="24"/>
          <w:szCs w:val="24"/>
        </w:rPr>
        <w:object w:dxaOrig="940" w:dyaOrig="400" w14:anchorId="702C2704">
          <v:shape id="_x0000_i2188" type="#_x0000_t75" style="width:47.45pt;height:20.25pt" o:ole="">
            <v:imagedata r:id="rId1934" o:title=""/>
          </v:shape>
          <o:OLEObject Type="Embed" ProgID="Equation.DSMT4" ShapeID="_x0000_i2188" DrawAspect="Content" ObjectID="_1804465885" r:id="rId2129"/>
        </w:object>
      </w:r>
      <w:r w:rsidR="00955E51" w:rsidRPr="00752E80">
        <w:rPr>
          <w:rFonts w:ascii="Times New Roman" w:eastAsia="Times New Roman" w:hAnsi="Times New Roman" w:cs="Times New Roman"/>
          <w:sz w:val="24"/>
          <w:szCs w:val="24"/>
          <w:lang w:val="nl-NL"/>
        </w:rPr>
        <w:t xml:space="preserve"> và vuông góc với đường thẳng </w:t>
      </w:r>
      <w:r w:rsidR="00955E51" w:rsidRPr="00752E80">
        <w:rPr>
          <w:rFonts w:ascii="Times New Roman" w:hAnsi="Times New Roman" w:cs="Times New Roman"/>
          <w:position w:val="-24"/>
          <w:sz w:val="24"/>
          <w:szCs w:val="24"/>
        </w:rPr>
        <w:object w:dxaOrig="1660" w:dyaOrig="620" w14:anchorId="68E1C866">
          <v:shape id="_x0000_i2189" type="#_x0000_t75" style="width:82.65pt;height:30.4pt" o:ole="">
            <v:imagedata r:id="rId1936" o:title=""/>
          </v:shape>
          <o:OLEObject Type="Embed" ProgID="Equation.DSMT4" ShapeID="_x0000_i2189" DrawAspect="Content" ObjectID="_1804465886" r:id="rId2130"/>
        </w:object>
      </w:r>
      <w:r w:rsidR="00955E51" w:rsidRPr="00752E80">
        <w:rPr>
          <w:rFonts w:ascii="Times New Roman" w:eastAsia="Times New Roman" w:hAnsi="Times New Roman" w:cs="Times New Roman"/>
          <w:sz w:val="24"/>
          <w:szCs w:val="24"/>
          <w:lang w:val="nl-NL"/>
        </w:rPr>
        <w:t xml:space="preserve"> có phương trình là</w:t>
      </w:r>
    </w:p>
    <w:p w14:paraId="66C4B75C"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hAnsi="Times New Roman" w:cs="Times New Roman"/>
          <w:b/>
          <w:sz w:val="24"/>
          <w:szCs w:val="24"/>
          <w:lang w:val="nl-NL"/>
        </w:rPr>
      </w:pPr>
      <w:r w:rsidRPr="00752E80">
        <w:rPr>
          <w:rFonts w:ascii="Times New Roman" w:hAnsi="Times New Roman" w:cs="Times New Roman"/>
          <w:b/>
          <w:color w:val="0000FF"/>
          <w:sz w:val="24"/>
          <w:szCs w:val="24"/>
          <w:lang w:val="nl-NL"/>
        </w:rPr>
        <w:t xml:space="preserve">A. </w:t>
      </w:r>
      <w:r w:rsidRPr="00752E80">
        <w:rPr>
          <w:rFonts w:ascii="Times New Roman" w:hAnsi="Times New Roman" w:cs="Times New Roman"/>
          <w:color w:val="0000CC"/>
          <w:position w:val="-6"/>
          <w:sz w:val="24"/>
          <w:szCs w:val="24"/>
        </w:rPr>
        <w:object w:dxaOrig="1340" w:dyaOrig="279" w14:anchorId="38D1EC50">
          <v:shape id="_x0000_i2190" type="#_x0000_t75" style="width:66.65pt;height:14.4pt" o:ole="">
            <v:imagedata r:id="rId1938" o:title=""/>
          </v:shape>
          <o:OLEObject Type="Embed" ProgID="Equation.DSMT4" ShapeID="_x0000_i2190" DrawAspect="Content" ObjectID="_1804465887" r:id="rId2131"/>
        </w:object>
      </w:r>
      <w:r w:rsidRPr="00752E80">
        <w:rPr>
          <w:rFonts w:ascii="Times New Roman" w:hAnsi="Times New Roman" w:cs="Times New Roman"/>
          <w:b/>
          <w:color w:val="0000CC"/>
          <w:sz w:val="24"/>
          <w:szCs w:val="24"/>
          <w:lang w:val="nl-NL"/>
        </w:rPr>
        <w:tab/>
      </w:r>
      <w:r w:rsidRPr="00752E80">
        <w:rPr>
          <w:rFonts w:ascii="Times New Roman" w:hAnsi="Times New Roman" w:cs="Times New Roman"/>
          <w:b/>
          <w:color w:val="0000FF"/>
          <w:sz w:val="24"/>
          <w:szCs w:val="24"/>
          <w:u w:val="single"/>
          <w:lang w:val="nl-NL"/>
        </w:rPr>
        <w:t xml:space="preserve">B. </w:t>
      </w:r>
      <w:r w:rsidRPr="00752E80">
        <w:rPr>
          <w:rFonts w:ascii="Times New Roman" w:hAnsi="Times New Roman" w:cs="Times New Roman"/>
          <w:color w:val="0000CC"/>
          <w:position w:val="-10"/>
          <w:sz w:val="24"/>
          <w:szCs w:val="24"/>
        </w:rPr>
        <w:object w:dxaOrig="1939" w:dyaOrig="320" w14:anchorId="68638B2F">
          <v:shape id="_x0000_i2191" type="#_x0000_t75" style="width:96pt;height:16pt" o:ole="">
            <v:imagedata r:id="rId1940" o:title=""/>
          </v:shape>
          <o:OLEObject Type="Embed" ProgID="Equation.DSMT4" ShapeID="_x0000_i2191" DrawAspect="Content" ObjectID="_1804465888" r:id="rId2132"/>
        </w:object>
      </w:r>
      <w:r w:rsidRPr="00752E80">
        <w:rPr>
          <w:rFonts w:ascii="Times New Roman" w:hAnsi="Times New Roman" w:cs="Times New Roman"/>
          <w:color w:val="0000CC"/>
          <w:sz w:val="24"/>
          <w:szCs w:val="24"/>
          <w:lang w:val="nl-NL"/>
        </w:rPr>
        <w:t xml:space="preserve">     </w:t>
      </w:r>
      <w:r w:rsidRPr="00752E80">
        <w:rPr>
          <w:rFonts w:ascii="Times New Roman" w:hAnsi="Times New Roman" w:cs="Times New Roman"/>
          <w:b/>
          <w:color w:val="0000FF"/>
          <w:sz w:val="24"/>
          <w:szCs w:val="24"/>
          <w:lang w:val="nl-NL"/>
        </w:rPr>
        <w:t xml:space="preserve">C. </w:t>
      </w:r>
      <w:r w:rsidRPr="00752E80">
        <w:rPr>
          <w:rFonts w:ascii="Times New Roman" w:hAnsi="Times New Roman" w:cs="Times New Roman"/>
          <w:color w:val="0000CC"/>
          <w:position w:val="-10"/>
          <w:sz w:val="24"/>
          <w:szCs w:val="24"/>
        </w:rPr>
        <w:object w:dxaOrig="1939" w:dyaOrig="320" w14:anchorId="4DDF66E9">
          <v:shape id="_x0000_i2192" type="#_x0000_t75" style="width:96pt;height:16pt" o:ole="">
            <v:imagedata r:id="rId1942" o:title=""/>
          </v:shape>
          <o:OLEObject Type="Embed" ProgID="Equation.DSMT4" ShapeID="_x0000_i2192" DrawAspect="Content" ObjectID="_1804465889" r:id="rId2133"/>
        </w:object>
      </w:r>
      <w:r w:rsidRPr="00752E80">
        <w:rPr>
          <w:rFonts w:ascii="Times New Roman" w:hAnsi="Times New Roman" w:cs="Times New Roman"/>
          <w:b/>
          <w:color w:val="0000CC"/>
          <w:sz w:val="24"/>
          <w:szCs w:val="24"/>
          <w:lang w:val="nl-NL"/>
        </w:rPr>
        <w:t xml:space="preserve">       </w:t>
      </w:r>
      <w:r w:rsidRPr="00752E80">
        <w:rPr>
          <w:rFonts w:ascii="Times New Roman" w:hAnsi="Times New Roman" w:cs="Times New Roman"/>
          <w:b/>
          <w:color w:val="0000FF"/>
          <w:sz w:val="24"/>
          <w:szCs w:val="24"/>
          <w:lang w:val="nl-NL"/>
        </w:rPr>
        <w:t xml:space="preserve">D. </w:t>
      </w:r>
      <w:r w:rsidRPr="00752E80">
        <w:rPr>
          <w:rFonts w:ascii="Times New Roman" w:hAnsi="Times New Roman" w:cs="Times New Roman"/>
          <w:color w:val="0000CC"/>
          <w:position w:val="-6"/>
          <w:sz w:val="24"/>
          <w:szCs w:val="24"/>
        </w:rPr>
        <w:object w:dxaOrig="1340" w:dyaOrig="279" w14:anchorId="0E7BD483">
          <v:shape id="_x0000_i2193" type="#_x0000_t75" style="width:66.65pt;height:14.4pt" o:ole="">
            <v:imagedata r:id="rId1944" o:title=""/>
          </v:shape>
          <o:OLEObject Type="Embed" ProgID="Equation.DSMT4" ShapeID="_x0000_i2193" DrawAspect="Content" ObjectID="_1804465890" r:id="rId2134"/>
        </w:object>
      </w:r>
    </w:p>
    <w:p w14:paraId="23BB3A70" w14:textId="25A92E9F" w:rsidR="00955E51" w:rsidRPr="00752E80" w:rsidRDefault="00752E80" w:rsidP="00752E80">
      <w:pPr>
        <w:tabs>
          <w:tab w:val="left" w:pos="992"/>
        </w:tabs>
        <w:spacing w:after="0" w:line="276" w:lineRule="auto"/>
        <w:ind w:left="993" w:hanging="993"/>
        <w:jc w:val="both"/>
        <w:rPr>
          <w:rFonts w:ascii="Times New Roman" w:hAnsi="Times New Roman" w:cs="Times New Roman"/>
          <w:sz w:val="24"/>
          <w:szCs w:val="24"/>
          <w:lang w:val="nl-NL"/>
        </w:rPr>
      </w:pPr>
      <w:r w:rsidRPr="00752E80">
        <w:rPr>
          <w:rFonts w:ascii="Times New Roman" w:hAnsi="Times New Roman" w:cs="Times New Roman"/>
          <w:b/>
          <w:iCs/>
          <w:color w:val="0000FF"/>
          <w:sz w:val="24"/>
          <w:szCs w:val="24"/>
          <w:lang w:val="nl-NL"/>
        </w:rPr>
        <w:t>Câu 6.</w:t>
      </w:r>
      <w:r w:rsidRPr="00752E80">
        <w:rPr>
          <w:rFonts w:ascii="Times New Roman" w:hAnsi="Times New Roman" w:cs="Times New Roman"/>
          <w:b/>
          <w:iCs/>
          <w:color w:val="0000FF"/>
          <w:sz w:val="24"/>
          <w:szCs w:val="24"/>
          <w:lang w:val="nl-NL"/>
        </w:rPr>
        <w:tab/>
      </w:r>
      <w:r w:rsidR="00955E51" w:rsidRPr="00752E80">
        <w:rPr>
          <w:rFonts w:ascii="Times New Roman" w:hAnsi="Times New Roman" w:cs="Times New Roman"/>
          <w:noProof/>
          <w:sz w:val="24"/>
          <w:szCs w:val="24"/>
        </w:rPr>
        <w:drawing>
          <wp:anchor distT="0" distB="0" distL="114300" distR="114300" simplePos="0" relativeHeight="251674624" behindDoc="1" locked="0" layoutInCell="1" allowOverlap="1" wp14:anchorId="7D6C8C50" wp14:editId="484FD4B2">
            <wp:simplePos x="0" y="0"/>
            <wp:positionH relativeFrom="margin">
              <wp:posOffset>2146300</wp:posOffset>
            </wp:positionH>
            <wp:positionV relativeFrom="paragraph">
              <wp:posOffset>776605</wp:posOffset>
            </wp:positionV>
            <wp:extent cx="2305050" cy="2007870"/>
            <wp:effectExtent l="0" t="0" r="0" b="0"/>
            <wp:wrapTopAndBottom/>
            <wp:docPr id="1683379202" name="Picture 1683379202" descr="Descriptio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apture"/>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305050" cy="2007870"/>
                    </a:xfrm>
                    <a:prstGeom prst="rect">
                      <a:avLst/>
                    </a:prstGeom>
                    <a:noFill/>
                    <a:ln>
                      <a:noFill/>
                    </a:ln>
                  </pic:spPr>
                </pic:pic>
              </a:graphicData>
            </a:graphic>
            <wp14:sizeRelH relativeFrom="page">
              <wp14:pctWidth>0</wp14:pctWidth>
            </wp14:sizeRelH>
            <wp14:sizeRelV relativeFrom="page">
              <wp14:pctHeight>0</wp14:pctHeight>
            </wp14:sizeRelV>
          </wp:anchor>
        </w:drawing>
      </w:r>
      <w:r w:rsidR="00955E51" w:rsidRPr="00752E80">
        <w:rPr>
          <w:rFonts w:ascii="Times New Roman" w:hAnsi="Times New Roman" w:cs="Times New Roman"/>
          <w:sz w:val="24"/>
          <w:szCs w:val="24"/>
          <w:lang w:val="nl-NL"/>
        </w:rPr>
        <w:t xml:space="preserve">Cho hàm số </w:t>
      </w:r>
      <w:r w:rsidR="00955E51" w:rsidRPr="00752E80">
        <w:rPr>
          <w:rFonts w:ascii="Times New Roman" w:hAnsi="Times New Roman" w:cs="Times New Roman"/>
          <w:position w:val="-24"/>
          <w:sz w:val="24"/>
          <w:szCs w:val="24"/>
        </w:rPr>
        <w:object w:dxaOrig="2880" w:dyaOrig="620" w14:anchorId="3F944D3A">
          <v:shape id="_x0000_i2194" type="#_x0000_t75" style="width:2in;height:31.45pt" o:ole="">
            <v:imagedata r:id="rId2135" o:title=""/>
          </v:shape>
          <o:OLEObject Type="Embed" ProgID="Equation.DSMT4" ShapeID="_x0000_i2194" DrawAspect="Content" ObjectID="_1804465891" r:id="rId2136"/>
        </w:object>
      </w:r>
      <w:r w:rsidR="00955E51" w:rsidRPr="00752E80">
        <w:rPr>
          <w:rFonts w:ascii="Times New Roman" w:hAnsi="Times New Roman" w:cs="Times New Roman"/>
          <w:sz w:val="24"/>
          <w:szCs w:val="24"/>
          <w:lang w:val="nl-NL"/>
        </w:rPr>
        <w:t xml:space="preserve"> có đồ thị như hình vẽ bên. Tiệm cận đứng của đồ thị hàm số là</w:t>
      </w:r>
    </w:p>
    <w:p w14:paraId="60BD9162"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eastAsia="Times New Roman" w:hAnsi="Times New Roman" w:cs="Times New Roman"/>
          <w:sz w:val="24"/>
          <w:szCs w:val="24"/>
        </w:rPr>
      </w:pPr>
      <w:r w:rsidRPr="00752E80">
        <w:rPr>
          <w:rFonts w:ascii="Times New Roman" w:eastAsia="Times New Roman" w:hAnsi="Times New Roman" w:cs="Times New Roman"/>
          <w:b/>
          <w:color w:val="0000FF"/>
          <w:sz w:val="24"/>
          <w:szCs w:val="24"/>
          <w:lang w:val="nl-NL"/>
        </w:rPr>
        <w:t xml:space="preserve">A. </w:t>
      </w:r>
      <w:r w:rsidRPr="00752E80">
        <w:rPr>
          <w:rFonts w:ascii="Times New Roman" w:hAnsi="Times New Roman" w:cs="Times New Roman"/>
          <w:position w:val="-10"/>
          <w:sz w:val="24"/>
          <w:szCs w:val="24"/>
        </w:rPr>
        <w:object w:dxaOrig="520" w:dyaOrig="320" w14:anchorId="37638748">
          <v:shape id="_x0000_i2195" type="#_x0000_t75" style="width:26.15pt;height:16pt" o:ole="">
            <v:imagedata r:id="rId2137" o:title=""/>
          </v:shape>
          <o:OLEObject Type="Embed" ProgID="Equation.DSMT4" ShapeID="_x0000_i2195" DrawAspect="Content" ObjectID="_1804465892" r:id="rId2138"/>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lang w:val="vi-VN"/>
        </w:rPr>
        <w:tab/>
      </w:r>
      <w:r w:rsidRPr="00752E80">
        <w:rPr>
          <w:rFonts w:ascii="Times New Roman" w:eastAsia="Times New Roman" w:hAnsi="Times New Roman" w:cs="Times New Roman"/>
          <w:b/>
          <w:color w:val="0000FF"/>
          <w:sz w:val="24"/>
          <w:szCs w:val="24"/>
        </w:rPr>
        <w:t xml:space="preserve">B. </w:t>
      </w:r>
      <w:r w:rsidRPr="00752E80">
        <w:rPr>
          <w:rFonts w:ascii="Times New Roman" w:hAnsi="Times New Roman" w:cs="Times New Roman"/>
          <w:position w:val="-6"/>
          <w:sz w:val="24"/>
          <w:szCs w:val="24"/>
        </w:rPr>
        <w:object w:dxaOrig="680" w:dyaOrig="279" w14:anchorId="0049AD80">
          <v:shape id="_x0000_i2196" type="#_x0000_t75" style="width:34.15pt;height:13.85pt" o:ole="">
            <v:imagedata r:id="rId2139" o:title=""/>
          </v:shape>
          <o:OLEObject Type="Embed" ProgID="Equation.DSMT4" ShapeID="_x0000_i2196" DrawAspect="Content" ObjectID="_1804465893" r:id="rId2140"/>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rPr>
        <w:tab/>
      </w:r>
      <w:r w:rsidRPr="00752E80">
        <w:rPr>
          <w:rFonts w:ascii="Times New Roman" w:eastAsia="Times New Roman" w:hAnsi="Times New Roman" w:cs="Times New Roman"/>
          <w:b/>
          <w:color w:val="0000FF"/>
          <w:sz w:val="24"/>
          <w:szCs w:val="24"/>
          <w:u w:val="single"/>
        </w:rPr>
        <w:t>C.</w:t>
      </w:r>
      <w:r w:rsidRPr="00752E80">
        <w:rPr>
          <w:rFonts w:ascii="Times New Roman" w:eastAsia="Times New Roman" w:hAnsi="Times New Roman" w:cs="Times New Roman"/>
          <w:b/>
          <w:color w:val="0000FF"/>
          <w:sz w:val="24"/>
          <w:szCs w:val="24"/>
        </w:rPr>
        <w:t xml:space="preserve"> </w:t>
      </w:r>
      <w:r w:rsidRPr="00752E80">
        <w:rPr>
          <w:rFonts w:ascii="Times New Roman" w:hAnsi="Times New Roman" w:cs="Times New Roman"/>
          <w:position w:val="-6"/>
          <w:sz w:val="24"/>
          <w:szCs w:val="24"/>
        </w:rPr>
        <w:object w:dxaOrig="520" w:dyaOrig="279" w14:anchorId="2591C0E6">
          <v:shape id="_x0000_i2197" type="#_x0000_t75" style="width:26.15pt;height:13.85pt" o:ole="">
            <v:imagedata r:id="rId2141" o:title=""/>
          </v:shape>
          <o:OLEObject Type="Embed" ProgID="Equation.DSMT4" ShapeID="_x0000_i2197" DrawAspect="Content" ObjectID="_1804465894" r:id="rId2142"/>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lang w:val="vi-VN"/>
        </w:rPr>
        <w:tab/>
      </w:r>
      <w:r w:rsidRPr="00752E80">
        <w:rPr>
          <w:rFonts w:ascii="Times New Roman" w:eastAsia="Times New Roman" w:hAnsi="Times New Roman" w:cs="Times New Roman"/>
          <w:b/>
          <w:color w:val="0000FF"/>
          <w:sz w:val="24"/>
          <w:szCs w:val="24"/>
        </w:rPr>
        <w:t xml:space="preserve">D. </w:t>
      </w:r>
      <w:r w:rsidRPr="00752E80">
        <w:rPr>
          <w:rFonts w:ascii="Times New Roman" w:hAnsi="Times New Roman" w:cs="Times New Roman"/>
          <w:position w:val="-10"/>
          <w:sz w:val="24"/>
          <w:szCs w:val="24"/>
        </w:rPr>
        <w:object w:dxaOrig="680" w:dyaOrig="320" w14:anchorId="63A1F046">
          <v:shape id="_x0000_i2198" type="#_x0000_t75" style="width:34.15pt;height:16pt" o:ole="">
            <v:imagedata r:id="rId2143" o:title=""/>
          </v:shape>
          <o:OLEObject Type="Embed" ProgID="Equation.DSMT4" ShapeID="_x0000_i2198" DrawAspect="Content" ObjectID="_1804465895" r:id="rId2144"/>
        </w:object>
      </w:r>
      <w:r w:rsidRPr="00752E80">
        <w:rPr>
          <w:rFonts w:ascii="Times New Roman" w:eastAsia="Times New Roman" w:hAnsi="Times New Roman" w:cs="Times New Roman"/>
          <w:sz w:val="24"/>
          <w:szCs w:val="24"/>
        </w:rPr>
        <w:t>.</w:t>
      </w:r>
    </w:p>
    <w:p w14:paraId="637F4D5E" w14:textId="75F7273C" w:rsidR="00955E51" w:rsidRPr="00752E80" w:rsidRDefault="00752E80" w:rsidP="00752E80">
      <w:pPr>
        <w:tabs>
          <w:tab w:val="left" w:pos="992"/>
        </w:tabs>
        <w:spacing w:after="0" w:line="276" w:lineRule="auto"/>
        <w:ind w:left="993" w:hanging="993"/>
        <w:jc w:val="both"/>
        <w:rPr>
          <w:rFonts w:ascii="Times New Roman" w:hAnsi="Times New Roman" w:cs="Times New Roman"/>
          <w:sz w:val="24"/>
          <w:szCs w:val="24"/>
        </w:rPr>
      </w:pPr>
      <w:r w:rsidRPr="00752E80">
        <w:rPr>
          <w:rFonts w:ascii="Times New Roman" w:hAnsi="Times New Roman" w:cs="Times New Roman"/>
          <w:b/>
          <w:iCs/>
          <w:color w:val="0000FF"/>
          <w:sz w:val="24"/>
          <w:szCs w:val="24"/>
        </w:rPr>
        <w:t>Câu 7.</w:t>
      </w:r>
      <w:r w:rsidRPr="00752E80">
        <w:rPr>
          <w:rFonts w:ascii="Times New Roman" w:hAnsi="Times New Roman" w:cs="Times New Roman"/>
          <w:b/>
          <w:iCs/>
          <w:color w:val="0000FF"/>
          <w:sz w:val="24"/>
          <w:szCs w:val="24"/>
        </w:rPr>
        <w:tab/>
      </w:r>
      <w:r w:rsidR="00955E51" w:rsidRPr="00752E80">
        <w:rPr>
          <w:rFonts w:ascii="Times New Roman" w:hAnsi="Times New Roman" w:cs="Times New Roman"/>
          <w:sz w:val="24"/>
          <w:szCs w:val="24"/>
        </w:rPr>
        <w:t xml:space="preserve">Tập nghiệm của bất phương trình </w:t>
      </w:r>
      <w:r w:rsidR="00955E51" w:rsidRPr="00752E80">
        <w:rPr>
          <w:rFonts w:ascii="Times New Roman" w:hAnsi="Times New Roman" w:cs="Times New Roman"/>
          <w:position w:val="-28"/>
          <w:sz w:val="24"/>
          <w:szCs w:val="24"/>
        </w:rPr>
        <w:object w:dxaOrig="1359" w:dyaOrig="740" w14:anchorId="568BA8E9">
          <v:shape id="_x0000_i2199" type="#_x0000_t75" style="width:69.35pt;height:37.35pt" o:ole="">
            <v:imagedata r:id="rId1951" o:title=""/>
          </v:shape>
          <o:OLEObject Type="Embed" ProgID="Equation.DSMT4" ShapeID="_x0000_i2199" DrawAspect="Content" ObjectID="_1804465896" r:id="rId2145"/>
        </w:object>
      </w:r>
      <w:r w:rsidR="00955E51" w:rsidRPr="00752E80">
        <w:rPr>
          <w:rFonts w:ascii="Times New Roman" w:hAnsi="Times New Roman" w:cs="Times New Roman"/>
          <w:sz w:val="24"/>
          <w:szCs w:val="24"/>
        </w:rPr>
        <w:t xml:space="preserve"> là</w:t>
      </w:r>
    </w:p>
    <w:p w14:paraId="25C7F727"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hAnsi="Times New Roman" w:cs="Times New Roman"/>
          <w:sz w:val="24"/>
          <w:szCs w:val="24"/>
        </w:rPr>
      </w:pPr>
      <w:r w:rsidRPr="00752E80">
        <w:rPr>
          <w:rStyle w:val="YoungMixChar"/>
          <w:rFonts w:cs="Times New Roman"/>
          <w:b/>
          <w:color w:val="0000FF"/>
          <w:szCs w:val="24"/>
          <w:u w:val="single"/>
        </w:rPr>
        <w:t>A.</w:t>
      </w:r>
      <w:r w:rsidRPr="00752E80">
        <w:rPr>
          <w:rStyle w:val="YoungMixChar"/>
          <w:rFonts w:cs="Times New Roman"/>
          <w:b/>
          <w:color w:val="0000FF"/>
          <w:szCs w:val="24"/>
        </w:rPr>
        <w:t xml:space="preserve"> </w:t>
      </w:r>
      <w:r w:rsidRPr="00752E80">
        <w:rPr>
          <w:rFonts w:ascii="Times New Roman" w:hAnsi="Times New Roman" w:cs="Times New Roman"/>
          <w:position w:val="-14"/>
          <w:sz w:val="24"/>
          <w:szCs w:val="24"/>
        </w:rPr>
        <w:object w:dxaOrig="859" w:dyaOrig="400" w14:anchorId="46DBD9AC">
          <v:shape id="_x0000_i2200" type="#_x0000_t75" style="width:42.65pt;height:19.75pt" o:ole="">
            <v:imagedata r:id="rId1953" o:title=""/>
          </v:shape>
          <o:OLEObject Type="Embed" ProgID="Equation.DSMT4" ShapeID="_x0000_i2200" DrawAspect="Content" ObjectID="_1804465897" r:id="rId2146"/>
        </w:object>
      </w:r>
      <w:r w:rsidRPr="00752E80">
        <w:rPr>
          <w:rStyle w:val="YoungMixChar"/>
          <w:rFonts w:cs="Times New Roman"/>
          <w:b/>
          <w:szCs w:val="24"/>
        </w:rPr>
        <w:tab/>
      </w:r>
      <w:r w:rsidRPr="00752E80">
        <w:rPr>
          <w:rStyle w:val="YoungMixChar"/>
          <w:rFonts w:cs="Times New Roman"/>
          <w:b/>
          <w:color w:val="0000FF"/>
          <w:szCs w:val="24"/>
        </w:rPr>
        <w:t xml:space="preserve">B. </w:t>
      </w:r>
      <w:r w:rsidRPr="00752E80">
        <w:rPr>
          <w:rFonts w:ascii="Times New Roman" w:hAnsi="Times New Roman" w:cs="Times New Roman"/>
          <w:position w:val="-14"/>
          <w:sz w:val="24"/>
          <w:szCs w:val="24"/>
        </w:rPr>
        <w:object w:dxaOrig="859" w:dyaOrig="400" w14:anchorId="7B3A6BF4">
          <v:shape id="_x0000_i2201" type="#_x0000_t75" style="width:43.75pt;height:19.75pt" o:ole="">
            <v:imagedata r:id="rId1955" o:title=""/>
          </v:shape>
          <o:OLEObject Type="Embed" ProgID="Equation.DSMT4" ShapeID="_x0000_i2201" DrawAspect="Content" ObjectID="_1804465898" r:id="rId2147"/>
        </w:object>
      </w:r>
      <w:r w:rsidRPr="00752E80">
        <w:rPr>
          <w:rStyle w:val="YoungMixChar"/>
          <w:rFonts w:cs="Times New Roman"/>
          <w:b/>
          <w:szCs w:val="24"/>
        </w:rPr>
        <w:tab/>
      </w:r>
      <w:r w:rsidRPr="00752E80">
        <w:rPr>
          <w:rStyle w:val="YoungMixChar"/>
          <w:rFonts w:cs="Times New Roman"/>
          <w:b/>
          <w:color w:val="0000FF"/>
          <w:szCs w:val="24"/>
        </w:rPr>
        <w:t xml:space="preserve">C. </w:t>
      </w:r>
      <w:r w:rsidRPr="00752E80">
        <w:rPr>
          <w:rFonts w:ascii="Times New Roman" w:hAnsi="Times New Roman" w:cs="Times New Roman"/>
          <w:position w:val="-14"/>
          <w:sz w:val="24"/>
          <w:szCs w:val="24"/>
        </w:rPr>
        <w:object w:dxaOrig="880" w:dyaOrig="400" w14:anchorId="0B4C72FE">
          <v:shape id="_x0000_i2202" type="#_x0000_t75" style="width:44.25pt;height:19.75pt" o:ole="">
            <v:imagedata r:id="rId1957" o:title=""/>
          </v:shape>
          <o:OLEObject Type="Embed" ProgID="Equation.DSMT4" ShapeID="_x0000_i2202" DrawAspect="Content" ObjectID="_1804465899" r:id="rId2148"/>
        </w:object>
      </w:r>
      <w:r w:rsidRPr="00752E80">
        <w:rPr>
          <w:rStyle w:val="YoungMixChar"/>
          <w:rFonts w:cs="Times New Roman"/>
          <w:b/>
          <w:szCs w:val="24"/>
        </w:rPr>
        <w:tab/>
      </w:r>
      <w:r w:rsidRPr="00752E80">
        <w:rPr>
          <w:rStyle w:val="YoungMixChar"/>
          <w:rFonts w:cs="Times New Roman"/>
          <w:b/>
          <w:color w:val="0000FF"/>
          <w:szCs w:val="24"/>
        </w:rPr>
        <w:t xml:space="preserve">D. </w:t>
      </w:r>
      <w:r w:rsidRPr="00752E80">
        <w:rPr>
          <w:rFonts w:ascii="Times New Roman" w:hAnsi="Times New Roman" w:cs="Times New Roman"/>
          <w:position w:val="-14"/>
          <w:sz w:val="24"/>
          <w:szCs w:val="24"/>
        </w:rPr>
        <w:object w:dxaOrig="720" w:dyaOrig="400" w14:anchorId="0EE43DCA">
          <v:shape id="_x0000_i2203" type="#_x0000_t75" style="width:36.25pt;height:19.75pt" o:ole="">
            <v:imagedata r:id="rId1959" o:title=""/>
          </v:shape>
          <o:OLEObject Type="Embed" ProgID="Equation.DSMT4" ShapeID="_x0000_i2203" DrawAspect="Content" ObjectID="_1804465900" r:id="rId2149"/>
        </w:object>
      </w:r>
    </w:p>
    <w:p w14:paraId="03614B25" w14:textId="25D84C63" w:rsidR="00955E51" w:rsidRPr="00752E80" w:rsidRDefault="00752E80" w:rsidP="00752E80">
      <w:pPr>
        <w:tabs>
          <w:tab w:val="left" w:pos="992"/>
        </w:tabs>
        <w:spacing w:after="0" w:line="276" w:lineRule="auto"/>
        <w:ind w:left="993" w:hanging="993"/>
        <w:jc w:val="both"/>
        <w:rPr>
          <w:rFonts w:ascii="Times New Roman" w:hAnsi="Times New Roman" w:cs="Times New Roman"/>
          <w:sz w:val="24"/>
          <w:szCs w:val="24"/>
        </w:rPr>
      </w:pPr>
      <w:r w:rsidRPr="00752E80">
        <w:rPr>
          <w:rFonts w:ascii="Times New Roman" w:hAnsi="Times New Roman" w:cs="Times New Roman"/>
          <w:b/>
          <w:iCs/>
          <w:color w:val="0000FF"/>
          <w:sz w:val="24"/>
          <w:szCs w:val="24"/>
        </w:rPr>
        <w:t>Câu 8.</w:t>
      </w:r>
      <w:r w:rsidRPr="00752E80">
        <w:rPr>
          <w:rFonts w:ascii="Times New Roman" w:hAnsi="Times New Roman" w:cs="Times New Roman"/>
          <w:b/>
          <w:iCs/>
          <w:color w:val="0000FF"/>
          <w:sz w:val="24"/>
          <w:szCs w:val="24"/>
        </w:rPr>
        <w:tab/>
      </w:r>
      <w:r w:rsidR="00955E51" w:rsidRPr="00752E80">
        <w:rPr>
          <w:rFonts w:ascii="Times New Roman" w:hAnsi="Times New Roman" w:cs="Times New Roman"/>
          <w:sz w:val="24"/>
          <w:szCs w:val="24"/>
        </w:rPr>
        <w:t xml:space="preserve">Nghiệm phương trình </w:t>
      </w:r>
      <w:r w:rsidR="00955E51" w:rsidRPr="00752E80">
        <w:rPr>
          <w:rFonts w:ascii="Times New Roman" w:hAnsi="Times New Roman" w:cs="Times New Roman"/>
          <w:position w:val="-14"/>
          <w:sz w:val="24"/>
          <w:szCs w:val="24"/>
        </w:rPr>
        <w:object w:dxaOrig="1080" w:dyaOrig="400" w14:anchorId="652314BF">
          <v:shape id="_x0000_i2204" type="#_x0000_t75" style="width:54.4pt;height:20.25pt" o:ole="">
            <v:imagedata r:id="rId794" o:title=""/>
          </v:shape>
          <o:OLEObject Type="Embed" ProgID="Equation.DSMT4" ShapeID="_x0000_i2204" DrawAspect="Content" ObjectID="_1804465901" r:id="rId2150"/>
        </w:object>
      </w:r>
      <w:r w:rsidR="00955E51" w:rsidRPr="00752E80">
        <w:rPr>
          <w:rFonts w:ascii="Times New Roman" w:hAnsi="Times New Roman" w:cs="Times New Roman"/>
          <w:sz w:val="24"/>
          <w:szCs w:val="24"/>
        </w:rPr>
        <w:t xml:space="preserve"> là</w:t>
      </w:r>
    </w:p>
    <w:p w14:paraId="468C71DB"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hAnsi="Times New Roman" w:cs="Times New Roman"/>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position w:val="-4"/>
          <w:sz w:val="24"/>
          <w:szCs w:val="24"/>
        </w:rPr>
        <w:object w:dxaOrig="639" w:dyaOrig="260" w14:anchorId="0DDFBD3B">
          <v:shape id="_x0000_i2205" type="#_x0000_t75" style="width:32pt;height:12.25pt" o:ole="">
            <v:imagedata r:id="rId796" o:title=""/>
          </v:shape>
          <o:OLEObject Type="Embed" ProgID="Equation.DSMT4" ShapeID="_x0000_i2205" DrawAspect="Content" ObjectID="_1804465902" r:id="rId2151"/>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position w:val="-4"/>
          <w:sz w:val="24"/>
          <w:szCs w:val="24"/>
        </w:rPr>
        <w:object w:dxaOrig="639" w:dyaOrig="260" w14:anchorId="5B6B2BBE">
          <v:shape id="_x0000_i2206" type="#_x0000_t75" style="width:32pt;height:12.25pt" o:ole="">
            <v:imagedata r:id="rId798" o:title=""/>
          </v:shape>
          <o:OLEObject Type="Embed" ProgID="Equation.DSMT4" ShapeID="_x0000_i2206" DrawAspect="Content" ObjectID="_1804465903" r:id="rId2152"/>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u w:val="single"/>
        </w:rPr>
        <w:t>C.</w:t>
      </w:r>
      <w:r w:rsidRPr="00752E80">
        <w:rPr>
          <w:rFonts w:ascii="Times New Roman" w:hAnsi="Times New Roman" w:cs="Times New Roman"/>
          <w:b/>
          <w:color w:val="0000FF"/>
          <w:sz w:val="24"/>
          <w:szCs w:val="24"/>
        </w:rPr>
        <w:t xml:space="preserve"> </w:t>
      </w:r>
      <w:r w:rsidRPr="00752E80">
        <w:rPr>
          <w:rFonts w:ascii="Times New Roman" w:hAnsi="Times New Roman" w:cs="Times New Roman"/>
          <w:position w:val="-4"/>
          <w:sz w:val="24"/>
          <w:szCs w:val="24"/>
        </w:rPr>
        <w:object w:dxaOrig="639" w:dyaOrig="260" w14:anchorId="3979F16A">
          <v:shape id="_x0000_i2207" type="#_x0000_t75" style="width:32pt;height:12.25pt" o:ole="">
            <v:imagedata r:id="rId800" o:title=""/>
          </v:shape>
          <o:OLEObject Type="Embed" ProgID="Equation.DSMT4" ShapeID="_x0000_i2207" DrawAspect="Content" ObjectID="_1804465904" r:id="rId2153"/>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position w:val="-4"/>
          <w:sz w:val="24"/>
          <w:szCs w:val="24"/>
        </w:rPr>
        <w:object w:dxaOrig="639" w:dyaOrig="240" w14:anchorId="162F3DBC">
          <v:shape id="_x0000_i2208" type="#_x0000_t75" style="width:32pt;height:10.65pt" o:ole="">
            <v:imagedata r:id="rId802" o:title=""/>
          </v:shape>
          <o:OLEObject Type="Embed" ProgID="Equation.DSMT4" ShapeID="_x0000_i2208" DrawAspect="Content" ObjectID="_1804465905" r:id="rId2154"/>
        </w:object>
      </w:r>
      <w:r w:rsidRPr="00752E80">
        <w:rPr>
          <w:rFonts w:ascii="Times New Roman" w:hAnsi="Times New Roman" w:cs="Times New Roman"/>
          <w:sz w:val="24"/>
          <w:szCs w:val="24"/>
        </w:rPr>
        <w:t>.</w:t>
      </w:r>
    </w:p>
    <w:p w14:paraId="14F8A6DE" w14:textId="788BCA2E" w:rsidR="00955E51" w:rsidRPr="00752E80" w:rsidRDefault="00752E80" w:rsidP="00752E80">
      <w:pPr>
        <w:tabs>
          <w:tab w:val="left" w:pos="992"/>
        </w:tabs>
        <w:spacing w:after="0" w:line="276" w:lineRule="auto"/>
        <w:ind w:left="993" w:hanging="993"/>
        <w:jc w:val="both"/>
        <w:rPr>
          <w:rFonts w:ascii="Times New Roman" w:eastAsia="Times New Roman" w:hAnsi="Times New Roman" w:cs="Times New Roman"/>
          <w:sz w:val="24"/>
          <w:szCs w:val="24"/>
        </w:rPr>
      </w:pPr>
      <w:r w:rsidRPr="00752E80">
        <w:rPr>
          <w:rFonts w:ascii="Times New Roman" w:eastAsia="Times New Roman" w:hAnsi="Times New Roman" w:cs="Times New Roman"/>
          <w:b/>
          <w:iCs/>
          <w:color w:val="0000FF"/>
          <w:sz w:val="24"/>
          <w:szCs w:val="24"/>
        </w:rPr>
        <w:t>Câu 9.</w:t>
      </w:r>
      <w:r w:rsidRPr="00752E80">
        <w:rPr>
          <w:rFonts w:ascii="Times New Roman" w:eastAsia="Times New Roman" w:hAnsi="Times New Roman" w:cs="Times New Roman"/>
          <w:b/>
          <w:iCs/>
          <w:color w:val="0000FF"/>
          <w:sz w:val="24"/>
          <w:szCs w:val="24"/>
        </w:rPr>
        <w:tab/>
      </w:r>
      <w:r w:rsidR="00955E51" w:rsidRPr="00752E80">
        <w:rPr>
          <w:rFonts w:ascii="Times New Roman" w:eastAsia="Times New Roman" w:hAnsi="Times New Roman" w:cs="Times New Roman"/>
          <w:sz w:val="24"/>
          <w:szCs w:val="24"/>
        </w:rPr>
        <w:t xml:space="preserve">Cho hàm số </w:t>
      </w:r>
      <w:r w:rsidR="00955E51" w:rsidRPr="00752E80">
        <w:rPr>
          <w:rFonts w:ascii="Times New Roman" w:hAnsi="Times New Roman" w:cs="Times New Roman"/>
          <w:position w:val="-14"/>
          <w:sz w:val="24"/>
          <w:szCs w:val="24"/>
        </w:rPr>
        <w:object w:dxaOrig="960" w:dyaOrig="400" w14:anchorId="2D60210D">
          <v:shape id="_x0000_i2209" type="#_x0000_t75" style="width:48pt;height:20.25pt" o:ole="">
            <v:imagedata r:id="rId1966" o:title=""/>
          </v:shape>
          <o:OLEObject Type="Embed" ProgID="Equation.DSMT4" ShapeID="_x0000_i2209" DrawAspect="Content" ObjectID="_1804465906" r:id="rId2155"/>
        </w:object>
      </w:r>
      <w:r w:rsidR="00955E51" w:rsidRPr="00752E80">
        <w:rPr>
          <w:rFonts w:ascii="Times New Roman" w:eastAsia="Times New Roman" w:hAnsi="Times New Roman" w:cs="Times New Roman"/>
          <w:sz w:val="24"/>
          <w:szCs w:val="24"/>
        </w:rPr>
        <w:t xml:space="preserve"> có bảng biến thiên như sau:</w:t>
      </w:r>
    </w:p>
    <w:p w14:paraId="222650FE" w14:textId="77777777" w:rsidR="00955E51" w:rsidRPr="00752E80" w:rsidRDefault="00955E51" w:rsidP="00752E80">
      <w:pPr>
        <w:pBdr>
          <w:top w:val="nil"/>
          <w:left w:val="nil"/>
          <w:bottom w:val="nil"/>
          <w:right w:val="nil"/>
          <w:between w:val="nil"/>
        </w:pBdr>
        <w:spacing w:after="0" w:line="240" w:lineRule="auto"/>
        <w:ind w:left="992" w:hanging="992"/>
        <w:contextualSpacing/>
        <w:jc w:val="center"/>
        <w:rPr>
          <w:rFonts w:ascii="Times New Roman" w:eastAsia="Times New Roman" w:hAnsi="Times New Roman" w:cs="Times New Roman"/>
          <w:b/>
          <w:color w:val="000000"/>
          <w:sz w:val="24"/>
          <w:szCs w:val="24"/>
        </w:rPr>
      </w:pPr>
      <w:r w:rsidRPr="00752E80">
        <w:rPr>
          <w:rFonts w:ascii="Times New Roman" w:eastAsia="Times New Roman" w:hAnsi="Times New Roman" w:cs="Times New Roman"/>
          <w:b/>
          <w:noProof/>
          <w:color w:val="000000"/>
          <w:sz w:val="24"/>
          <w:szCs w:val="24"/>
        </w:rPr>
        <w:drawing>
          <wp:inline distT="0" distB="0" distL="0" distR="0" wp14:anchorId="399F7F6A" wp14:editId="36E7DBAD">
            <wp:extent cx="5220268" cy="1073828"/>
            <wp:effectExtent l="0" t="0" r="0" b="0"/>
            <wp:docPr id="1683379203" name="Picture 1683379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8"/>
                    <a:stretch>
                      <a:fillRect/>
                    </a:stretch>
                  </pic:blipFill>
                  <pic:spPr>
                    <a:xfrm>
                      <a:off x="0" y="0"/>
                      <a:ext cx="5252488" cy="1080456"/>
                    </a:xfrm>
                    <a:prstGeom prst="rect">
                      <a:avLst/>
                    </a:prstGeom>
                  </pic:spPr>
                </pic:pic>
              </a:graphicData>
            </a:graphic>
          </wp:inline>
        </w:drawing>
      </w:r>
    </w:p>
    <w:p w14:paraId="32FDD88C" w14:textId="77777777" w:rsidR="00955E51" w:rsidRPr="00752E80" w:rsidRDefault="00955E51" w:rsidP="00752E80">
      <w:pPr>
        <w:pBdr>
          <w:top w:val="nil"/>
          <w:left w:val="nil"/>
          <w:bottom w:val="nil"/>
          <w:right w:val="nil"/>
          <w:between w:val="nil"/>
        </w:pBdr>
        <w:spacing w:after="0" w:line="360" w:lineRule="auto"/>
        <w:ind w:left="992" w:hanging="992"/>
        <w:contextualSpacing/>
        <w:rPr>
          <w:rFonts w:ascii="Times New Roman" w:eastAsia="Times New Roman" w:hAnsi="Times New Roman" w:cs="Times New Roman"/>
          <w:b/>
          <w:color w:val="000000"/>
          <w:sz w:val="24"/>
          <w:szCs w:val="24"/>
        </w:rPr>
      </w:pPr>
      <w:r w:rsidRPr="00752E80">
        <w:rPr>
          <w:rFonts w:ascii="Times New Roman" w:eastAsia="Times New Roman" w:hAnsi="Times New Roman" w:cs="Times New Roman"/>
          <w:color w:val="000000"/>
          <w:sz w:val="24"/>
          <w:szCs w:val="24"/>
        </w:rPr>
        <w:lastRenderedPageBreak/>
        <w:tab/>
        <w:t>Giá trị cực tiểu của hàm số đã cho là</w:t>
      </w:r>
    </w:p>
    <w:p w14:paraId="4F693625" w14:textId="77777777" w:rsidR="00955E51" w:rsidRPr="00752E80" w:rsidRDefault="00955E51" w:rsidP="00752E80">
      <w:pPr>
        <w:tabs>
          <w:tab w:val="left" w:pos="3402"/>
          <w:tab w:val="left" w:pos="5669"/>
          <w:tab w:val="left" w:pos="7937"/>
        </w:tabs>
        <w:spacing w:after="0" w:line="360" w:lineRule="auto"/>
        <w:ind w:left="992"/>
        <w:contextualSpacing/>
        <w:jc w:val="both"/>
        <w:rPr>
          <w:rFonts w:ascii="Times New Roman" w:hAnsi="Times New Roman" w:cs="Times New Roman"/>
          <w:b/>
          <w:color w:val="0000CC"/>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color w:val="0000CC"/>
          <w:position w:val="-4"/>
          <w:sz w:val="24"/>
          <w:szCs w:val="24"/>
        </w:rPr>
        <w:object w:dxaOrig="400" w:dyaOrig="260" w14:anchorId="5BE0BBB3">
          <v:shape id="_x0000_i2210" type="#_x0000_t75" style="width:20.25pt;height:12.25pt" o:ole="">
            <v:imagedata r:id="rId1969" o:title=""/>
          </v:shape>
          <o:OLEObject Type="Embed" ProgID="Equation.DSMT4" ShapeID="_x0000_i2210" DrawAspect="Content" ObjectID="_1804465907" r:id="rId2156"/>
        </w:object>
      </w:r>
      <w:r w:rsidRPr="00752E80">
        <w:rPr>
          <w:rFonts w:ascii="Times New Roman" w:hAnsi="Times New Roman" w:cs="Times New Roman"/>
          <w:b/>
          <w:color w:val="0000CC"/>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color w:val="0000CC"/>
          <w:position w:val="-6"/>
          <w:sz w:val="24"/>
          <w:szCs w:val="24"/>
        </w:rPr>
        <w:object w:dxaOrig="380" w:dyaOrig="279" w14:anchorId="578DA2E9">
          <v:shape id="_x0000_i2211" type="#_x0000_t75" style="width:17.6pt;height:14.4pt" o:ole="">
            <v:imagedata r:id="rId1971" o:title=""/>
          </v:shape>
          <o:OLEObject Type="Embed" ProgID="Equation.DSMT4" ShapeID="_x0000_i2211" DrawAspect="Content" ObjectID="_1804465908" r:id="rId2157"/>
        </w:object>
      </w:r>
      <w:r w:rsidRPr="00752E80">
        <w:rPr>
          <w:rFonts w:ascii="Times New Roman" w:hAnsi="Times New Roman" w:cs="Times New Roman"/>
          <w:b/>
          <w:color w:val="0000CC"/>
          <w:sz w:val="24"/>
          <w:szCs w:val="24"/>
        </w:rPr>
        <w:tab/>
      </w:r>
      <w:r w:rsidRPr="00752E80">
        <w:rPr>
          <w:rFonts w:ascii="Times New Roman" w:hAnsi="Times New Roman" w:cs="Times New Roman"/>
          <w:b/>
          <w:color w:val="0000FF"/>
          <w:sz w:val="24"/>
          <w:szCs w:val="24"/>
          <w:u w:val="single"/>
        </w:rPr>
        <w:t>C.</w:t>
      </w:r>
      <w:r w:rsidRPr="00752E80">
        <w:rPr>
          <w:rFonts w:ascii="Times New Roman" w:hAnsi="Times New Roman" w:cs="Times New Roman"/>
          <w:b/>
          <w:color w:val="0000FF"/>
          <w:sz w:val="24"/>
          <w:szCs w:val="24"/>
        </w:rPr>
        <w:t xml:space="preserve"> </w:t>
      </w:r>
      <w:r w:rsidRPr="00752E80">
        <w:rPr>
          <w:rFonts w:ascii="Times New Roman" w:hAnsi="Times New Roman" w:cs="Times New Roman"/>
          <w:color w:val="0000CC"/>
          <w:position w:val="-6"/>
          <w:sz w:val="24"/>
          <w:szCs w:val="24"/>
        </w:rPr>
        <w:object w:dxaOrig="240" w:dyaOrig="279" w14:anchorId="6FAF9929">
          <v:shape id="_x0000_i2212" type="#_x0000_t75" style="width:12.25pt;height:14.4pt" o:ole="">
            <v:imagedata r:id="rId1973" o:title=""/>
          </v:shape>
          <o:OLEObject Type="Embed" ProgID="Equation.DSMT4" ShapeID="_x0000_i2212" DrawAspect="Content" ObjectID="_1804465909" r:id="rId2158"/>
        </w:object>
      </w:r>
      <w:r w:rsidRPr="00752E80">
        <w:rPr>
          <w:rFonts w:ascii="Times New Roman" w:hAnsi="Times New Roman" w:cs="Times New Roman"/>
          <w:b/>
          <w:color w:val="0000CC"/>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color w:val="0000CC"/>
          <w:position w:val="-6"/>
          <w:sz w:val="24"/>
          <w:szCs w:val="24"/>
        </w:rPr>
        <w:object w:dxaOrig="220" w:dyaOrig="279" w14:anchorId="3E93B5E7">
          <v:shape id="_x0000_i2213" type="#_x0000_t75" style="width:10.15pt;height:14.4pt" o:ole="">
            <v:imagedata r:id="rId1975" o:title=""/>
          </v:shape>
          <o:OLEObject Type="Embed" ProgID="Equation.DSMT4" ShapeID="_x0000_i2213" DrawAspect="Content" ObjectID="_1804465910" r:id="rId2159"/>
        </w:object>
      </w:r>
    </w:p>
    <w:p w14:paraId="124F07A1" w14:textId="5521461E" w:rsidR="00955E51" w:rsidRPr="00752E80" w:rsidRDefault="00752E80" w:rsidP="00752E80">
      <w:pPr>
        <w:tabs>
          <w:tab w:val="left" w:pos="992"/>
        </w:tabs>
        <w:spacing w:after="0" w:line="276" w:lineRule="auto"/>
        <w:ind w:left="993" w:hanging="993"/>
        <w:jc w:val="both"/>
        <w:rPr>
          <w:rFonts w:ascii="Times New Roman" w:hAnsi="Times New Roman" w:cs="Times New Roman"/>
          <w:color w:val="000000" w:themeColor="text1"/>
          <w:sz w:val="24"/>
          <w:szCs w:val="24"/>
        </w:rPr>
      </w:pPr>
      <w:r w:rsidRPr="00752E80">
        <w:rPr>
          <w:rFonts w:ascii="Times New Roman" w:hAnsi="Times New Roman" w:cs="Times New Roman"/>
          <w:b/>
          <w:iCs/>
          <w:color w:val="0000FF"/>
          <w:sz w:val="24"/>
          <w:szCs w:val="24"/>
        </w:rPr>
        <w:t>Câu 10.</w:t>
      </w:r>
      <w:r w:rsidRPr="00752E80">
        <w:rPr>
          <w:rFonts w:ascii="Times New Roman" w:hAnsi="Times New Roman" w:cs="Times New Roman"/>
          <w:b/>
          <w:iCs/>
          <w:color w:val="0000FF"/>
          <w:sz w:val="24"/>
          <w:szCs w:val="24"/>
        </w:rPr>
        <w:tab/>
      </w:r>
      <w:r w:rsidR="00955E51" w:rsidRPr="00752E80">
        <w:rPr>
          <w:rFonts w:ascii="Times New Roman" w:hAnsi="Times New Roman" w:cs="Times New Roman"/>
          <w:color w:val="000000" w:themeColor="text1"/>
          <w:sz w:val="24"/>
          <w:szCs w:val="24"/>
          <w:lang w:val="es-ES"/>
        </w:rPr>
        <w:t xml:space="preserve">Cho cấp số nhân có </w:t>
      </w:r>
      <w:r w:rsidR="00955E51" w:rsidRPr="00752E80">
        <w:rPr>
          <w:rFonts w:ascii="Times New Roman" w:hAnsi="Times New Roman" w:cs="Times New Roman"/>
          <w:position w:val="-12"/>
          <w:sz w:val="24"/>
          <w:szCs w:val="24"/>
        </w:rPr>
        <w:object w:dxaOrig="740" w:dyaOrig="360" w14:anchorId="43B62A12">
          <v:shape id="_x0000_i2214" type="#_x0000_t75" style="width:37.35pt;height:18.65pt" o:ole="">
            <v:imagedata r:id="rId1977" o:title=""/>
          </v:shape>
          <o:OLEObject Type="Embed" ProgID="Equation.DSMT4" ShapeID="_x0000_i2214" DrawAspect="Content" ObjectID="_1804465911" r:id="rId2160"/>
        </w:object>
      </w:r>
      <w:r w:rsidR="00955E51" w:rsidRPr="00752E80">
        <w:rPr>
          <w:rFonts w:ascii="Times New Roman" w:hAnsi="Times New Roman" w:cs="Times New Roman"/>
          <w:color w:val="000000" w:themeColor="text1"/>
          <w:sz w:val="24"/>
          <w:szCs w:val="24"/>
          <w:lang w:val="fr-FR"/>
        </w:rPr>
        <w:t xml:space="preserve">, </w:t>
      </w:r>
      <w:r w:rsidR="00955E51" w:rsidRPr="00752E80">
        <w:rPr>
          <w:rFonts w:ascii="Times New Roman" w:hAnsi="Times New Roman" w:cs="Times New Roman"/>
          <w:position w:val="-24"/>
          <w:sz w:val="24"/>
          <w:szCs w:val="24"/>
        </w:rPr>
        <w:object w:dxaOrig="600" w:dyaOrig="620" w14:anchorId="3E78D57F">
          <v:shape id="_x0000_i2215" type="#_x0000_t75" style="width:29.85pt;height:31.45pt" o:ole="">
            <v:imagedata r:id="rId1979" o:title=""/>
          </v:shape>
          <o:OLEObject Type="Embed" ProgID="Equation.DSMT4" ShapeID="_x0000_i2215" DrawAspect="Content" ObjectID="_1804465912" r:id="rId2161"/>
        </w:object>
      </w:r>
      <w:r w:rsidR="00955E51" w:rsidRPr="00752E80">
        <w:rPr>
          <w:rFonts w:ascii="Times New Roman" w:hAnsi="Times New Roman" w:cs="Times New Roman"/>
          <w:color w:val="000000" w:themeColor="text1"/>
          <w:sz w:val="24"/>
          <w:szCs w:val="24"/>
          <w:lang w:val="es-ES"/>
        </w:rPr>
        <w:t xml:space="preserve">. </w:t>
      </w:r>
      <w:r w:rsidR="00955E51" w:rsidRPr="00752E80">
        <w:rPr>
          <w:rFonts w:ascii="Times New Roman" w:hAnsi="Times New Roman" w:cs="Times New Roman"/>
          <w:color w:val="000000" w:themeColor="text1"/>
          <w:sz w:val="24"/>
          <w:szCs w:val="24"/>
        </w:rPr>
        <w:t xml:space="preserve">Số </w:t>
      </w:r>
      <w:r w:rsidR="00955E51" w:rsidRPr="00752E80">
        <w:rPr>
          <w:rFonts w:ascii="Times New Roman" w:hAnsi="Times New Roman" w:cs="Times New Roman"/>
          <w:position w:val="-24"/>
          <w:sz w:val="24"/>
          <w:szCs w:val="24"/>
        </w:rPr>
        <w:object w:dxaOrig="480" w:dyaOrig="620" w14:anchorId="3CA344A0">
          <v:shape id="_x0000_i2216" type="#_x0000_t75" style="width:24pt;height:31.45pt" o:ole="">
            <v:imagedata r:id="rId1981" o:title=""/>
          </v:shape>
          <o:OLEObject Type="Embed" ProgID="Equation.DSMT4" ShapeID="_x0000_i2216" DrawAspect="Content" ObjectID="_1804465913" r:id="rId2162"/>
        </w:object>
      </w:r>
      <w:r w:rsidR="00955E51" w:rsidRPr="00752E80">
        <w:rPr>
          <w:rFonts w:ascii="Times New Roman" w:hAnsi="Times New Roman" w:cs="Times New Roman"/>
          <w:color w:val="000000" w:themeColor="text1"/>
          <w:sz w:val="24"/>
          <w:szCs w:val="24"/>
        </w:rPr>
        <w:t xml:space="preserve"> là số hạng thứ mấy của cấp số này?</w:t>
      </w:r>
    </w:p>
    <w:p w14:paraId="7CE46B53" w14:textId="77777777" w:rsidR="00955E51" w:rsidRPr="00752E80" w:rsidRDefault="00955E51" w:rsidP="00752E80">
      <w:pPr>
        <w:tabs>
          <w:tab w:val="left" w:pos="3402"/>
          <w:tab w:val="left" w:pos="5669"/>
          <w:tab w:val="left" w:pos="7937"/>
        </w:tabs>
        <w:spacing w:after="0" w:line="360" w:lineRule="auto"/>
        <w:ind w:left="992"/>
        <w:contextualSpacing/>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color w:val="000000" w:themeColor="text1"/>
          <w:sz w:val="24"/>
          <w:szCs w:val="24"/>
        </w:rPr>
        <w:t>Thứ 5.</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u w:val="single"/>
        </w:rPr>
        <w:t>B</w:t>
      </w:r>
      <w:r w:rsidRPr="00752E80">
        <w:rPr>
          <w:rFonts w:ascii="Times New Roman" w:hAnsi="Times New Roman" w:cs="Times New Roman"/>
          <w:b/>
          <w:color w:val="0000FF"/>
          <w:sz w:val="24"/>
          <w:szCs w:val="24"/>
        </w:rPr>
        <w:t xml:space="preserve">. </w:t>
      </w:r>
      <w:r w:rsidRPr="00752E80">
        <w:rPr>
          <w:rFonts w:ascii="Times New Roman" w:hAnsi="Times New Roman" w:cs="Times New Roman"/>
          <w:color w:val="000000" w:themeColor="text1"/>
          <w:sz w:val="24"/>
          <w:szCs w:val="24"/>
        </w:rPr>
        <w:t>Thứ 6.</w:t>
      </w:r>
    </w:p>
    <w:p w14:paraId="61F64610" w14:textId="77777777" w:rsidR="00955E51" w:rsidRPr="00752E80" w:rsidRDefault="00955E51" w:rsidP="00752E80">
      <w:pPr>
        <w:tabs>
          <w:tab w:val="left" w:pos="3402"/>
          <w:tab w:val="left" w:pos="5669"/>
          <w:tab w:val="left" w:pos="7937"/>
        </w:tabs>
        <w:spacing w:after="0" w:line="360" w:lineRule="auto"/>
        <w:ind w:left="992"/>
        <w:contextualSpacing/>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 xml:space="preserve">C. </w:t>
      </w:r>
      <w:r w:rsidRPr="00752E80">
        <w:rPr>
          <w:rFonts w:ascii="Times New Roman" w:hAnsi="Times New Roman" w:cs="Times New Roman"/>
          <w:color w:val="000000" w:themeColor="text1"/>
          <w:sz w:val="24"/>
          <w:szCs w:val="24"/>
        </w:rPr>
        <w:t>Thứ 7.</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color w:val="000000" w:themeColor="text1"/>
          <w:sz w:val="24"/>
          <w:szCs w:val="24"/>
        </w:rPr>
        <w:t>Không phải là số hạng của cấp số.</w:t>
      </w:r>
    </w:p>
    <w:p w14:paraId="3FEAB7D8" w14:textId="30D0CBA5" w:rsidR="00955E51" w:rsidRPr="00752E80" w:rsidRDefault="00752E80" w:rsidP="00752E80">
      <w:pPr>
        <w:tabs>
          <w:tab w:val="left" w:pos="992"/>
        </w:tabs>
        <w:spacing w:after="0" w:line="276" w:lineRule="auto"/>
        <w:ind w:left="993" w:hanging="993"/>
        <w:jc w:val="both"/>
        <w:rPr>
          <w:rFonts w:ascii="Times New Roman" w:eastAsia="Times New Roman" w:hAnsi="Times New Roman" w:cs="Times New Roman"/>
          <w:b/>
          <w:sz w:val="24"/>
          <w:szCs w:val="24"/>
        </w:rPr>
      </w:pPr>
      <w:r w:rsidRPr="00752E80">
        <w:rPr>
          <w:rFonts w:ascii="Times New Roman" w:eastAsia="Times New Roman" w:hAnsi="Times New Roman" w:cs="Times New Roman"/>
          <w:b/>
          <w:iCs/>
          <w:color w:val="0000FF"/>
          <w:sz w:val="24"/>
          <w:szCs w:val="24"/>
        </w:rPr>
        <w:t>Câu 11.</w:t>
      </w:r>
      <w:r w:rsidRPr="00752E80">
        <w:rPr>
          <w:rFonts w:ascii="Times New Roman" w:eastAsia="Times New Roman" w:hAnsi="Times New Roman" w:cs="Times New Roman"/>
          <w:b/>
          <w:iCs/>
          <w:color w:val="0000FF"/>
          <w:sz w:val="24"/>
          <w:szCs w:val="24"/>
        </w:rPr>
        <w:tab/>
      </w:r>
      <w:r w:rsidR="00955E51" w:rsidRPr="00752E80">
        <w:rPr>
          <w:rFonts w:ascii="Times New Roman" w:eastAsia="Times New Roman" w:hAnsi="Times New Roman" w:cs="Times New Roman"/>
          <w:sz w:val="24"/>
          <w:szCs w:val="24"/>
        </w:rPr>
        <w:t xml:space="preserve">Cho tứ diện </w:t>
      </w:r>
      <w:r w:rsidR="00955E51" w:rsidRPr="00752E80">
        <w:rPr>
          <w:rFonts w:ascii="Times New Roman" w:eastAsia="Times New Roman" w:hAnsi="Times New Roman" w:cs="Times New Roman"/>
          <w:i/>
          <w:sz w:val="24"/>
          <w:szCs w:val="24"/>
        </w:rPr>
        <w:t>ABCD</w:t>
      </w:r>
      <w:r w:rsidR="00955E51" w:rsidRPr="00752E80">
        <w:rPr>
          <w:rFonts w:ascii="Times New Roman" w:eastAsia="Times New Roman" w:hAnsi="Times New Roman" w:cs="Times New Roman"/>
          <w:sz w:val="24"/>
          <w:szCs w:val="24"/>
        </w:rPr>
        <w:t xml:space="preserve"> có tất cả cạnh đều bằng 2a, O là trọng tâm tam giác BC</w:t>
      </w:r>
      <w:r w:rsidR="00955E51" w:rsidRPr="00752E80">
        <w:rPr>
          <w:rFonts w:ascii="Times New Roman" w:eastAsia="Times New Roman" w:hAnsi="Times New Roman" w:cs="Times New Roman"/>
          <w:b/>
          <w:sz w:val="24"/>
          <w:szCs w:val="24"/>
        </w:rPr>
        <w:t>D.</w:t>
      </w:r>
    </w:p>
    <w:p w14:paraId="2A9B9FC1" w14:textId="77777777" w:rsidR="00955E51" w:rsidRPr="00752E80" w:rsidRDefault="00955E51" w:rsidP="00752E80">
      <w:pPr>
        <w:tabs>
          <w:tab w:val="left" w:pos="992"/>
        </w:tabs>
        <w:spacing w:after="0" w:line="240" w:lineRule="auto"/>
        <w:jc w:val="center"/>
        <w:rPr>
          <w:rFonts w:ascii="Times New Roman" w:eastAsia="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77E35156" wp14:editId="66B45A1C">
            <wp:extent cx="1266825" cy="1630898"/>
            <wp:effectExtent l="0" t="0" r="0" b="0"/>
            <wp:docPr id="1683379204" name="Picture 1683379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985" cstate="print">
                      <a:extLst>
                        <a:ext uri="{28A0092B-C50C-407E-A947-70E740481C1C}">
                          <a14:useLocalDpi xmlns:a14="http://schemas.microsoft.com/office/drawing/2010/main" val="0"/>
                        </a:ext>
                      </a:extLst>
                    </a:blip>
                    <a:srcRect/>
                    <a:stretch>
                      <a:fillRect/>
                    </a:stretch>
                  </pic:blipFill>
                  <pic:spPr bwMode="auto">
                    <a:xfrm>
                      <a:off x="0" y="0"/>
                      <a:ext cx="1269896" cy="1634852"/>
                    </a:xfrm>
                    <a:prstGeom prst="rect">
                      <a:avLst/>
                    </a:prstGeom>
                    <a:noFill/>
                    <a:ln>
                      <a:noFill/>
                    </a:ln>
                  </pic:spPr>
                </pic:pic>
              </a:graphicData>
            </a:graphic>
          </wp:inline>
        </w:drawing>
      </w:r>
    </w:p>
    <w:p w14:paraId="2F4C7120" w14:textId="77777777" w:rsidR="00955E51" w:rsidRPr="00752E80" w:rsidRDefault="00955E51" w:rsidP="00752E80">
      <w:pPr>
        <w:spacing w:after="0" w:line="240" w:lineRule="auto"/>
        <w:ind w:left="992" w:hanging="1000"/>
        <w:contextualSpacing/>
        <w:jc w:val="center"/>
        <w:rPr>
          <w:rFonts w:ascii="Times New Roman" w:eastAsia="Times New Roman" w:hAnsi="Times New Roman" w:cs="Times New Roman"/>
          <w:sz w:val="24"/>
          <w:szCs w:val="24"/>
        </w:rPr>
      </w:pPr>
    </w:p>
    <w:p w14:paraId="229CB371" w14:textId="77777777" w:rsidR="00955E51" w:rsidRPr="00752E80" w:rsidRDefault="00955E51" w:rsidP="00752E80">
      <w:pPr>
        <w:tabs>
          <w:tab w:val="left" w:pos="3402"/>
          <w:tab w:val="left" w:pos="5669"/>
          <w:tab w:val="left" w:pos="7937"/>
        </w:tabs>
        <w:spacing w:after="0" w:line="360" w:lineRule="auto"/>
        <w:ind w:left="992"/>
        <w:contextualSpacing/>
        <w:jc w:val="both"/>
        <w:rPr>
          <w:rFonts w:ascii="Times New Roman" w:eastAsia="Times New Roman" w:hAnsi="Times New Roman" w:cs="Times New Roman"/>
          <w:b/>
          <w:sz w:val="24"/>
          <w:szCs w:val="24"/>
        </w:rPr>
      </w:pPr>
      <w:r w:rsidRPr="00752E80">
        <w:rPr>
          <w:rFonts w:ascii="Times New Roman" w:eastAsia="Times New Roman" w:hAnsi="Times New Roman" w:cs="Times New Roman"/>
          <w:sz w:val="24"/>
          <w:szCs w:val="24"/>
        </w:rPr>
        <w:t xml:space="preserve">Tính khoảng cách từ điểm </w:t>
      </w:r>
      <w:r w:rsidRPr="00752E80">
        <w:rPr>
          <w:rFonts w:ascii="Times New Roman" w:eastAsia="Times New Roman" w:hAnsi="Times New Roman" w:cs="Times New Roman"/>
          <w:i/>
          <w:sz w:val="24"/>
          <w:szCs w:val="24"/>
        </w:rPr>
        <w:t xml:space="preserve">A </w:t>
      </w:r>
      <w:r w:rsidRPr="00752E80">
        <w:rPr>
          <w:rFonts w:ascii="Times New Roman" w:eastAsia="Times New Roman" w:hAnsi="Times New Roman" w:cs="Times New Roman"/>
          <w:sz w:val="24"/>
          <w:szCs w:val="24"/>
        </w:rPr>
        <w:t xml:space="preserve">đến mặt phẳng </w:t>
      </w:r>
      <w:r w:rsidRPr="00752E80">
        <w:rPr>
          <w:rFonts w:ascii="Times New Roman" w:eastAsia="Times New Roman" w:hAnsi="Times New Roman" w:cs="Times New Roman"/>
          <w:position w:val="-14"/>
          <w:sz w:val="24"/>
          <w:szCs w:val="24"/>
        </w:rPr>
        <w:object w:dxaOrig="800" w:dyaOrig="400" w14:anchorId="5E8C7FA5">
          <v:shape id="_x0000_i2217" type="#_x0000_t75" style="width:40pt;height:19.75pt" o:ole="">
            <v:imagedata r:id="rId1983" o:title=""/>
          </v:shape>
          <o:OLEObject Type="Embed" ProgID="Equation.DSMT4" ShapeID="_x0000_i2217" DrawAspect="Content" ObjectID="_1804465914" r:id="rId2163"/>
        </w:object>
      </w:r>
      <w:r w:rsidRPr="00752E80">
        <w:rPr>
          <w:rFonts w:ascii="Times New Roman" w:eastAsia="Times New Roman" w:hAnsi="Times New Roman" w:cs="Times New Roman"/>
          <w:sz w:val="24"/>
          <w:szCs w:val="24"/>
        </w:rPr>
        <w:t xml:space="preserve"> bằng:</w:t>
      </w:r>
      <w:r w:rsidRPr="00752E80">
        <w:rPr>
          <w:rFonts w:ascii="Times New Roman" w:eastAsia="Calibri" w:hAnsi="Times New Roman" w:cs="Times New Roman"/>
          <w:noProof/>
          <w:sz w:val="24"/>
          <w:szCs w:val="24"/>
        </w:rPr>
        <w:t xml:space="preserve"> </w:t>
      </w:r>
    </w:p>
    <w:p w14:paraId="709CAF38" w14:textId="77777777" w:rsidR="00955E51" w:rsidRPr="00752E80" w:rsidRDefault="00955E51" w:rsidP="00752E80">
      <w:pPr>
        <w:tabs>
          <w:tab w:val="left" w:pos="3402"/>
          <w:tab w:val="left" w:pos="5669"/>
          <w:tab w:val="left" w:pos="7937"/>
        </w:tabs>
        <w:spacing w:after="0" w:line="240" w:lineRule="auto"/>
        <w:ind w:left="992"/>
        <w:contextualSpacing/>
        <w:jc w:val="both"/>
        <w:rPr>
          <w:rFonts w:ascii="Times New Roman" w:hAnsi="Times New Roman" w:cs="Times New Roman"/>
          <w:sz w:val="24"/>
          <w:szCs w:val="24"/>
        </w:rPr>
      </w:pPr>
      <w:r w:rsidRPr="00752E80">
        <w:rPr>
          <w:rStyle w:val="YoungMixChar"/>
          <w:rFonts w:cs="Times New Roman"/>
          <w:b/>
          <w:color w:val="0000FF"/>
          <w:szCs w:val="24"/>
          <w:u w:val="single"/>
        </w:rPr>
        <w:t>A.</w:t>
      </w:r>
      <w:r w:rsidRPr="00752E80">
        <w:rPr>
          <w:rStyle w:val="YoungMixChar"/>
          <w:rFonts w:cs="Times New Roman"/>
          <w:b/>
          <w:color w:val="0000FF"/>
          <w:szCs w:val="24"/>
        </w:rPr>
        <w:t xml:space="preserve"> </w:t>
      </w:r>
      <w:r w:rsidRPr="00752E80">
        <w:rPr>
          <w:rFonts w:ascii="Times New Roman" w:eastAsia="Times New Roman" w:hAnsi="Times New Roman" w:cs="Times New Roman"/>
          <w:position w:val="-26"/>
          <w:sz w:val="24"/>
          <w:szCs w:val="24"/>
        </w:rPr>
        <w:object w:dxaOrig="720" w:dyaOrig="720" w14:anchorId="4F09CEC2">
          <v:shape id="_x0000_i2218" type="#_x0000_t75" style="width:36.25pt;height:36.25pt" o:ole="">
            <v:imagedata r:id="rId1986" o:title=""/>
          </v:shape>
          <o:OLEObject Type="Embed" ProgID="Equation.DSMT4" ShapeID="_x0000_i2218" DrawAspect="Content" ObjectID="_1804465915" r:id="rId2164"/>
        </w:object>
      </w:r>
      <w:r w:rsidRPr="00752E80">
        <w:rPr>
          <w:rStyle w:val="YoungMixChar"/>
          <w:rFonts w:cs="Times New Roman"/>
          <w:b/>
          <w:szCs w:val="24"/>
        </w:rPr>
        <w:tab/>
      </w:r>
      <w:r w:rsidRPr="00752E80">
        <w:rPr>
          <w:rStyle w:val="YoungMixChar"/>
          <w:rFonts w:cs="Times New Roman"/>
          <w:b/>
          <w:color w:val="0000FF"/>
          <w:szCs w:val="24"/>
        </w:rPr>
        <w:t xml:space="preserve">B. </w:t>
      </w:r>
      <w:r w:rsidRPr="00752E80">
        <w:rPr>
          <w:rFonts w:ascii="Times New Roman" w:eastAsia="Times New Roman" w:hAnsi="Times New Roman" w:cs="Times New Roman"/>
          <w:position w:val="-26"/>
          <w:sz w:val="24"/>
          <w:szCs w:val="24"/>
        </w:rPr>
        <w:object w:dxaOrig="580" w:dyaOrig="720" w14:anchorId="464DBEF2">
          <v:shape id="_x0000_i2219" type="#_x0000_t75" style="width:28.25pt;height:36.25pt" o:ole="">
            <v:imagedata r:id="rId1988" o:title=""/>
          </v:shape>
          <o:OLEObject Type="Embed" ProgID="Equation.DSMT4" ShapeID="_x0000_i2219" DrawAspect="Content" ObjectID="_1804465916" r:id="rId2165"/>
        </w:object>
      </w:r>
      <w:r w:rsidRPr="00752E80">
        <w:rPr>
          <w:rStyle w:val="YoungMixChar"/>
          <w:rFonts w:cs="Times New Roman"/>
          <w:b/>
          <w:szCs w:val="24"/>
        </w:rPr>
        <w:tab/>
      </w:r>
      <w:r w:rsidRPr="00752E80">
        <w:rPr>
          <w:rStyle w:val="YoungMixChar"/>
          <w:rFonts w:cs="Times New Roman"/>
          <w:b/>
          <w:color w:val="0000FF"/>
          <w:szCs w:val="24"/>
        </w:rPr>
        <w:t xml:space="preserve">C. </w:t>
      </w:r>
      <w:r w:rsidRPr="00752E80">
        <w:rPr>
          <w:rFonts w:ascii="Times New Roman" w:eastAsia="Times New Roman" w:hAnsi="Times New Roman" w:cs="Times New Roman"/>
          <w:position w:val="-26"/>
          <w:sz w:val="24"/>
          <w:szCs w:val="24"/>
        </w:rPr>
        <w:object w:dxaOrig="700" w:dyaOrig="720" w14:anchorId="2FA314EB">
          <v:shape id="_x0000_i2220" type="#_x0000_t75" style="width:34.65pt;height:36.25pt" o:ole="">
            <v:imagedata r:id="rId1990" o:title=""/>
          </v:shape>
          <o:OLEObject Type="Embed" ProgID="Equation.DSMT4" ShapeID="_x0000_i2220" DrawAspect="Content" ObjectID="_1804465917" r:id="rId2166"/>
        </w:object>
      </w:r>
      <w:r w:rsidRPr="00752E80">
        <w:rPr>
          <w:rStyle w:val="YoungMixChar"/>
          <w:rFonts w:cs="Times New Roman"/>
          <w:b/>
          <w:szCs w:val="24"/>
        </w:rPr>
        <w:tab/>
      </w:r>
      <w:r w:rsidRPr="00752E80">
        <w:rPr>
          <w:rStyle w:val="YoungMixChar"/>
          <w:rFonts w:cs="Times New Roman"/>
          <w:b/>
          <w:color w:val="0000FF"/>
          <w:szCs w:val="24"/>
        </w:rPr>
        <w:t xml:space="preserve">D. </w:t>
      </w:r>
      <w:r w:rsidRPr="00752E80">
        <w:rPr>
          <w:rFonts w:ascii="Times New Roman" w:eastAsia="Times New Roman" w:hAnsi="Times New Roman" w:cs="Times New Roman"/>
          <w:position w:val="-26"/>
          <w:sz w:val="24"/>
          <w:szCs w:val="24"/>
        </w:rPr>
        <w:object w:dxaOrig="260" w:dyaOrig="680" w14:anchorId="1E664E65">
          <v:shape id="_x0000_i2221" type="#_x0000_t75" style="width:12.25pt;height:34.15pt" o:ole="">
            <v:imagedata r:id="rId1992" o:title=""/>
          </v:shape>
          <o:OLEObject Type="Embed" ProgID="Equation.DSMT4" ShapeID="_x0000_i2221" DrawAspect="Content" ObjectID="_1804465918" r:id="rId2167"/>
        </w:object>
      </w:r>
    </w:p>
    <w:p w14:paraId="45FAE7E3" w14:textId="0E7EC824" w:rsidR="00955E51" w:rsidRPr="00752E80" w:rsidRDefault="00752E80" w:rsidP="00752E80">
      <w:pPr>
        <w:tabs>
          <w:tab w:val="left" w:pos="992"/>
        </w:tabs>
        <w:spacing w:after="0" w:line="276" w:lineRule="auto"/>
        <w:ind w:left="993" w:hanging="993"/>
        <w:jc w:val="both"/>
        <w:rPr>
          <w:rFonts w:ascii="Times New Roman" w:hAnsi="Times New Roman" w:cs="Times New Roman"/>
          <w:spacing w:val="-2"/>
          <w:sz w:val="24"/>
          <w:szCs w:val="24"/>
          <w:lang w:val="fr-FR"/>
        </w:rPr>
      </w:pPr>
      <w:r w:rsidRPr="00752E80">
        <w:rPr>
          <w:rFonts w:ascii="Times New Roman" w:hAnsi="Times New Roman" w:cs="Times New Roman"/>
          <w:b/>
          <w:iCs/>
          <w:color w:val="0000FF"/>
          <w:spacing w:val="-2"/>
          <w:sz w:val="24"/>
          <w:szCs w:val="24"/>
          <w:lang w:val="fr-FR"/>
        </w:rPr>
        <w:t>Câu 12.</w:t>
      </w:r>
      <w:r w:rsidRPr="00752E80">
        <w:rPr>
          <w:rFonts w:ascii="Times New Roman" w:hAnsi="Times New Roman" w:cs="Times New Roman"/>
          <w:b/>
          <w:iCs/>
          <w:color w:val="0000FF"/>
          <w:spacing w:val="-2"/>
          <w:sz w:val="24"/>
          <w:szCs w:val="24"/>
          <w:lang w:val="fr-FR"/>
        </w:rPr>
        <w:tab/>
      </w:r>
      <w:r w:rsidR="00955E51" w:rsidRPr="00752E80">
        <w:rPr>
          <w:rFonts w:ascii="Times New Roman" w:hAnsi="Times New Roman" w:cs="Times New Roman"/>
          <w:spacing w:val="-2"/>
          <w:sz w:val="24"/>
          <w:szCs w:val="24"/>
          <w:lang w:val="fr-FR"/>
        </w:rPr>
        <w:t xml:space="preserve">Cho hình hộp </w:t>
      </w:r>
      <w:r w:rsidR="00955E51" w:rsidRPr="00752E80">
        <w:rPr>
          <w:rFonts w:ascii="Times New Roman" w:hAnsi="Times New Roman" w:cs="Times New Roman"/>
          <w:position w:val="-4"/>
          <w:sz w:val="24"/>
          <w:szCs w:val="24"/>
        </w:rPr>
        <w:object w:dxaOrig="1800" w:dyaOrig="279" w14:anchorId="55DA360F">
          <v:shape id="_x0000_i2222" type="#_x0000_t75" style="width:90.65pt;height:14.4pt" o:ole="">
            <v:imagedata r:id="rId811" o:title=""/>
          </v:shape>
          <o:OLEObject Type="Embed" ProgID="Equation.DSMT4" ShapeID="_x0000_i2222" DrawAspect="Content" ObjectID="_1804465919" r:id="rId2168"/>
        </w:object>
      </w:r>
      <w:r w:rsidR="00955E51" w:rsidRPr="00752E80">
        <w:rPr>
          <w:rFonts w:ascii="Times New Roman" w:hAnsi="Times New Roman" w:cs="Times New Roman"/>
          <w:spacing w:val="-2"/>
          <w:sz w:val="24"/>
          <w:szCs w:val="24"/>
          <w:lang w:val="fr-FR"/>
        </w:rPr>
        <w:t xml:space="preserve">. Khẳng định nào </w:t>
      </w:r>
      <w:r w:rsidR="00955E51" w:rsidRPr="00752E80">
        <w:rPr>
          <w:rFonts w:ascii="Times New Roman" w:hAnsi="Times New Roman" w:cs="Times New Roman"/>
          <w:b/>
          <w:spacing w:val="-2"/>
          <w:sz w:val="24"/>
          <w:szCs w:val="24"/>
          <w:lang w:val="fr-FR"/>
        </w:rPr>
        <w:t xml:space="preserve">sai </w:t>
      </w:r>
      <w:r w:rsidR="00955E51" w:rsidRPr="00752E80">
        <w:rPr>
          <w:rFonts w:ascii="Times New Roman" w:hAnsi="Times New Roman" w:cs="Times New Roman"/>
          <w:spacing w:val="-2"/>
          <w:sz w:val="24"/>
          <w:szCs w:val="24"/>
          <w:lang w:val="fr-FR"/>
        </w:rPr>
        <w:t>trong các khẳng định sau</w:t>
      </w:r>
    </w:p>
    <w:p w14:paraId="459EC2B6" w14:textId="77777777" w:rsidR="00955E51" w:rsidRPr="00752E80" w:rsidRDefault="00955E51" w:rsidP="00752E80">
      <w:pPr>
        <w:spacing w:after="0" w:line="240" w:lineRule="auto"/>
        <w:ind w:left="992"/>
        <w:contextualSpacing/>
        <w:jc w:val="center"/>
        <w:rPr>
          <w:rFonts w:ascii="Times New Roman" w:hAnsi="Times New Roman" w:cs="Times New Roman"/>
          <w:b/>
          <w:color w:val="0000FF"/>
          <w:sz w:val="24"/>
          <w:szCs w:val="24"/>
        </w:rPr>
      </w:pPr>
      <w:r w:rsidRPr="00752E80">
        <w:rPr>
          <w:rFonts w:ascii="Times New Roman" w:hAnsi="Times New Roman" w:cs="Times New Roman"/>
          <w:noProof/>
          <w:sz w:val="24"/>
          <w:szCs w:val="24"/>
        </w:rPr>
        <w:drawing>
          <wp:inline distT="0" distB="0" distL="0" distR="0" wp14:anchorId="2FF1C667" wp14:editId="69553C46">
            <wp:extent cx="2001244" cy="1708030"/>
            <wp:effectExtent l="0" t="0" r="0" b="6985"/>
            <wp:docPr id="1683379205" name="Picture 1683379205" descr="Description: Ảnh có chứa hàng, biểu đồ, Song song, thiết kế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Description: Ảnh có chứa hàng, biểu đồ, Song song, thiết kế  Mô tả được tạo tự động"/>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2003492" cy="1709949"/>
                    </a:xfrm>
                    <a:prstGeom prst="rect">
                      <a:avLst/>
                    </a:prstGeom>
                    <a:noFill/>
                    <a:ln>
                      <a:noFill/>
                    </a:ln>
                  </pic:spPr>
                </pic:pic>
              </a:graphicData>
            </a:graphic>
          </wp:inline>
        </w:drawing>
      </w:r>
    </w:p>
    <w:p w14:paraId="76A09263" w14:textId="77777777" w:rsidR="00955E51" w:rsidRPr="00752E80" w:rsidRDefault="00955E51" w:rsidP="00752E80">
      <w:pPr>
        <w:tabs>
          <w:tab w:val="left" w:pos="3402"/>
          <w:tab w:val="left" w:pos="5669"/>
          <w:tab w:val="left" w:pos="7937"/>
        </w:tabs>
        <w:spacing w:after="0" w:line="360" w:lineRule="auto"/>
        <w:ind w:left="992"/>
        <w:contextualSpacing/>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position w:val="-6"/>
          <w:sz w:val="24"/>
          <w:szCs w:val="24"/>
        </w:rPr>
        <w:object w:dxaOrig="2540" w:dyaOrig="400" w14:anchorId="2F58AE39">
          <v:shape id="_x0000_i2223" type="#_x0000_t75" style="width:125.85pt;height:20.25pt" o:ole="">
            <v:imagedata r:id="rId813" o:title=""/>
          </v:shape>
          <o:OLEObject Type="Embed" ProgID="Equation.DSMT4" ShapeID="_x0000_i2223" DrawAspect="Content" ObjectID="_1804465920" r:id="rId2169"/>
        </w:object>
      </w:r>
      <w:r w:rsidRPr="00752E80">
        <w:rPr>
          <w:rFonts w:ascii="Times New Roman" w:eastAsia="Times New Roman" w:hAnsi="Times New Roman" w:cs="Times New Roman"/>
          <w:b/>
          <w:sz w:val="24"/>
          <w:szCs w:val="24"/>
          <w:lang w:val="fr-FR"/>
        </w:rPr>
        <w:t>.</w:t>
      </w:r>
      <w:r w:rsidRPr="00752E80">
        <w:rPr>
          <w:rFonts w:ascii="Times New Roman" w:hAnsi="Times New Roman" w:cs="Times New Roman"/>
          <w:b/>
          <w:color w:val="0000FF"/>
          <w:sz w:val="24"/>
          <w:szCs w:val="24"/>
          <w:lang w:val="fr-FR"/>
        </w:rPr>
        <w:tab/>
        <w:t xml:space="preserve">B. </w:t>
      </w:r>
      <w:r w:rsidRPr="00752E80">
        <w:rPr>
          <w:rFonts w:ascii="Times New Roman" w:hAnsi="Times New Roman" w:cs="Times New Roman"/>
          <w:position w:val="-6"/>
          <w:sz w:val="24"/>
          <w:szCs w:val="24"/>
        </w:rPr>
        <w:object w:dxaOrig="2560" w:dyaOrig="400" w14:anchorId="78209333">
          <v:shape id="_x0000_i2224" type="#_x0000_t75" style="width:128pt;height:20.25pt" o:ole="">
            <v:imagedata r:id="rId815" o:title=""/>
          </v:shape>
          <o:OLEObject Type="Embed" ProgID="Equation.DSMT4" ShapeID="_x0000_i2224" DrawAspect="Content" ObjectID="_1804465921" r:id="rId2170"/>
        </w:object>
      </w:r>
      <w:r w:rsidRPr="00752E80">
        <w:rPr>
          <w:rFonts w:ascii="Times New Roman" w:eastAsia="Times New Roman" w:hAnsi="Times New Roman" w:cs="Times New Roman"/>
          <w:b/>
          <w:sz w:val="24"/>
          <w:szCs w:val="24"/>
          <w:lang w:val="fr-FR"/>
        </w:rPr>
        <w:t>.</w:t>
      </w:r>
    </w:p>
    <w:p w14:paraId="091CCABE" w14:textId="77777777" w:rsidR="00955E51" w:rsidRPr="00752E80" w:rsidRDefault="00955E51" w:rsidP="00752E80">
      <w:pPr>
        <w:tabs>
          <w:tab w:val="left" w:pos="3402"/>
          <w:tab w:val="left" w:pos="5669"/>
          <w:tab w:val="left" w:pos="7937"/>
        </w:tabs>
        <w:spacing w:after="0" w:line="360" w:lineRule="auto"/>
        <w:ind w:left="992"/>
        <w:contextualSpacing/>
        <w:jc w:val="both"/>
        <w:rPr>
          <w:rFonts w:ascii="Times New Roman" w:eastAsia="Times New Roman" w:hAnsi="Times New Roman" w:cs="Times New Roman"/>
          <w:b/>
          <w:color w:val="000000" w:themeColor="text1"/>
          <w:sz w:val="24"/>
          <w:szCs w:val="24"/>
          <w:lang w:val="fr-FR"/>
        </w:rPr>
      </w:pPr>
      <w:r w:rsidRPr="00752E80">
        <w:rPr>
          <w:rFonts w:ascii="Times New Roman" w:hAnsi="Times New Roman" w:cs="Times New Roman"/>
          <w:b/>
          <w:color w:val="0000FF"/>
          <w:sz w:val="24"/>
          <w:szCs w:val="24"/>
        </w:rPr>
        <w:t xml:space="preserve">C. </w:t>
      </w:r>
      <w:r w:rsidRPr="00752E80">
        <w:rPr>
          <w:rFonts w:ascii="Times New Roman" w:hAnsi="Times New Roman" w:cs="Times New Roman"/>
          <w:position w:val="-6"/>
          <w:sz w:val="24"/>
          <w:szCs w:val="24"/>
        </w:rPr>
        <w:object w:dxaOrig="2580" w:dyaOrig="400" w14:anchorId="14BC0B35">
          <v:shape id="_x0000_i2225" type="#_x0000_t75" style="width:128.55pt;height:20.25pt" o:ole="">
            <v:imagedata r:id="rId817" o:title=""/>
          </v:shape>
          <o:OLEObject Type="Embed" ProgID="Equation.DSMT4" ShapeID="_x0000_i2225" DrawAspect="Content" ObjectID="_1804465922" r:id="rId2171"/>
        </w:object>
      </w:r>
      <w:r w:rsidRPr="00752E80">
        <w:rPr>
          <w:rFonts w:ascii="Times New Roman" w:eastAsia="Times New Roman" w:hAnsi="Times New Roman" w:cs="Times New Roman"/>
          <w:b/>
          <w:sz w:val="24"/>
          <w:szCs w:val="24"/>
          <w:lang w:val="fr-FR"/>
        </w:rPr>
        <w:t>.</w:t>
      </w:r>
      <w:r w:rsidRPr="00752E80">
        <w:rPr>
          <w:rFonts w:ascii="Times New Roman" w:hAnsi="Times New Roman" w:cs="Times New Roman"/>
          <w:b/>
          <w:color w:val="0000FF"/>
          <w:sz w:val="24"/>
          <w:szCs w:val="24"/>
          <w:lang w:val="fr-FR"/>
        </w:rPr>
        <w:tab/>
      </w:r>
      <w:r w:rsidRPr="00752E80">
        <w:rPr>
          <w:rFonts w:ascii="Times New Roman" w:hAnsi="Times New Roman" w:cs="Times New Roman"/>
          <w:b/>
          <w:color w:val="0000FF"/>
          <w:sz w:val="24"/>
          <w:szCs w:val="24"/>
          <w:u w:val="single"/>
          <w:lang w:val="fr-FR"/>
        </w:rPr>
        <w:t>D.</w:t>
      </w:r>
      <w:r w:rsidRPr="00752E80">
        <w:rPr>
          <w:rFonts w:ascii="Times New Roman" w:hAnsi="Times New Roman" w:cs="Times New Roman"/>
          <w:b/>
          <w:color w:val="0000FF"/>
          <w:sz w:val="24"/>
          <w:szCs w:val="24"/>
          <w:lang w:val="fr-FR"/>
        </w:rPr>
        <w:t xml:space="preserve"> </w:t>
      </w:r>
      <w:r w:rsidRPr="00752E80">
        <w:rPr>
          <w:rFonts w:ascii="Times New Roman" w:hAnsi="Times New Roman" w:cs="Times New Roman"/>
          <w:position w:val="-6"/>
          <w:sz w:val="24"/>
          <w:szCs w:val="24"/>
        </w:rPr>
        <w:object w:dxaOrig="2560" w:dyaOrig="400" w14:anchorId="0D06B784">
          <v:shape id="_x0000_i2226" type="#_x0000_t75" style="width:128pt;height:20.25pt" o:ole="">
            <v:imagedata r:id="rId819" o:title=""/>
          </v:shape>
          <o:OLEObject Type="Embed" ProgID="Equation.DSMT4" ShapeID="_x0000_i2226" DrawAspect="Content" ObjectID="_1804465923" r:id="rId2172"/>
        </w:object>
      </w:r>
      <w:r w:rsidRPr="00752E80">
        <w:rPr>
          <w:rFonts w:ascii="Times New Roman" w:eastAsia="Times New Roman" w:hAnsi="Times New Roman" w:cs="Times New Roman"/>
          <w:b/>
          <w:color w:val="000000" w:themeColor="text1"/>
          <w:sz w:val="24"/>
          <w:szCs w:val="24"/>
          <w:lang w:val="fr-FR"/>
        </w:rPr>
        <w:t>.</w:t>
      </w:r>
    </w:p>
    <w:p w14:paraId="309A885B" w14:textId="77777777" w:rsidR="00955E51" w:rsidRPr="00752E80" w:rsidRDefault="00955E51" w:rsidP="00752E80">
      <w:pPr>
        <w:spacing w:after="0" w:line="240" w:lineRule="auto"/>
        <w:contextualSpacing/>
        <w:jc w:val="both"/>
        <w:rPr>
          <w:rFonts w:ascii="Times New Roman" w:hAnsi="Times New Roman" w:cs="Times New Roman"/>
          <w:b/>
          <w:sz w:val="24"/>
          <w:szCs w:val="24"/>
        </w:rPr>
      </w:pPr>
      <w:r w:rsidRPr="00752E80">
        <w:rPr>
          <w:rFonts w:ascii="Times New Roman" w:hAnsi="Times New Roman" w:cs="Times New Roman"/>
          <w:b/>
          <w:sz w:val="24"/>
          <w:szCs w:val="24"/>
        </w:rPr>
        <w:t>Phần II. Câu trắc nghiệm Đúng - Sai.</w:t>
      </w:r>
    </w:p>
    <w:p w14:paraId="336DE0C7" w14:textId="38A78AA6" w:rsidR="00955E51" w:rsidRPr="00752E80" w:rsidRDefault="00752E80" w:rsidP="00752E80">
      <w:pPr>
        <w:tabs>
          <w:tab w:val="left" w:pos="992"/>
        </w:tabs>
        <w:spacing w:after="0" w:line="276" w:lineRule="auto"/>
        <w:ind w:left="360" w:hanging="360"/>
        <w:jc w:val="both"/>
        <w:rPr>
          <w:rFonts w:ascii="Times New Roman" w:eastAsia="Georgia" w:hAnsi="Times New Roman" w:cs="Times New Roman"/>
          <w:sz w:val="24"/>
          <w:szCs w:val="24"/>
        </w:rPr>
      </w:pPr>
      <w:r w:rsidRPr="00752E80">
        <w:rPr>
          <w:rFonts w:ascii="Times New Roman" w:eastAsia="Georgia" w:hAnsi="Times New Roman" w:cs="Times New Roman"/>
          <w:b/>
          <w:iCs/>
          <w:color w:val="0000FF"/>
          <w:sz w:val="24"/>
          <w:szCs w:val="24"/>
        </w:rPr>
        <w:t>Câu 1.</w:t>
      </w:r>
      <w:r w:rsidRPr="00752E80">
        <w:rPr>
          <w:rFonts w:ascii="Times New Roman" w:eastAsia="Georgia" w:hAnsi="Times New Roman" w:cs="Times New Roman"/>
          <w:b/>
          <w:iCs/>
          <w:color w:val="0000FF"/>
          <w:sz w:val="24"/>
          <w:szCs w:val="24"/>
        </w:rPr>
        <w:tab/>
      </w:r>
      <w:r w:rsidR="00955E51" w:rsidRPr="00752E80">
        <w:rPr>
          <w:rFonts w:ascii="Times New Roman" w:eastAsia="Calibri" w:hAnsi="Times New Roman" w:cs="Times New Roman"/>
          <w:sz w:val="24"/>
          <w:szCs w:val="24"/>
        </w:rPr>
        <w:t xml:space="preserve">Cho hàm số </w:t>
      </w:r>
      <w:r w:rsidR="00955E51" w:rsidRPr="00752E80">
        <w:rPr>
          <w:rFonts w:ascii="Times New Roman" w:hAnsi="Times New Roman" w:cs="Times New Roman"/>
          <w:position w:val="-10"/>
          <w:sz w:val="24"/>
          <w:szCs w:val="24"/>
        </w:rPr>
        <w:object w:dxaOrig="1680" w:dyaOrig="320" w14:anchorId="55BAEC76">
          <v:shape id="_x0000_i2227" type="#_x0000_t75" style="width:84.25pt;height:16pt" o:ole="">
            <v:imagedata r:id="rId1999" o:title=""/>
          </v:shape>
          <o:OLEObject Type="Embed" ProgID="Equation.DSMT4" ShapeID="_x0000_i2227" DrawAspect="Content" ObjectID="_1804465924" r:id="rId2173"/>
        </w:object>
      </w:r>
      <w:r w:rsidR="00955E51" w:rsidRPr="00752E80">
        <w:rPr>
          <w:rFonts w:ascii="Times New Roman" w:hAnsi="Times New Roman" w:cs="Times New Roman"/>
          <w:sz w:val="24"/>
          <w:szCs w:val="24"/>
        </w:rPr>
        <w:t xml:space="preserve">.  </w:t>
      </w:r>
      <w:r w:rsidR="00955E51" w:rsidRPr="00752E80">
        <w:rPr>
          <w:rFonts w:ascii="Times New Roman" w:eastAsia="Calibri" w:hAnsi="Times New Roman" w:cs="Times New Roman"/>
          <w:sz w:val="24"/>
          <w:szCs w:val="24"/>
          <w:lang w:val="fr-FR"/>
        </w:rPr>
        <w:t>Các khẳng định sau đúng hay sai ?</w:t>
      </w:r>
    </w:p>
    <w:p w14:paraId="19550458" w14:textId="77777777" w:rsidR="00955E51" w:rsidRPr="00752E80" w:rsidRDefault="00955E51" w:rsidP="00752E80">
      <w:pPr>
        <w:spacing w:after="0" w:line="240" w:lineRule="auto"/>
        <w:ind w:left="992"/>
        <w:contextualSpacing/>
        <w:rPr>
          <w:rFonts w:ascii="Times New Roman" w:hAnsi="Times New Roman" w:cs="Times New Roman"/>
          <w:bCs/>
          <w:color w:val="FF0000"/>
          <w:sz w:val="24"/>
          <w:szCs w:val="24"/>
          <w:lang w:val="vi-VN"/>
        </w:rPr>
      </w:pPr>
      <w:r w:rsidRPr="00752E80">
        <w:rPr>
          <w:rFonts w:ascii="Times New Roman" w:eastAsia="Calibri" w:hAnsi="Times New Roman" w:cs="Times New Roman"/>
          <w:color w:val="FF0000"/>
          <w:sz w:val="24"/>
          <w:szCs w:val="24"/>
          <w:lang w:val="fr-FR"/>
        </w:rPr>
        <w:t xml:space="preserve">a) </w:t>
      </w:r>
      <w:r w:rsidRPr="00752E80">
        <w:rPr>
          <w:rFonts w:ascii="Times New Roman" w:hAnsi="Times New Roman" w:cs="Times New Roman"/>
          <w:bCs/>
          <w:color w:val="FF0000"/>
          <w:sz w:val="24"/>
          <w:szCs w:val="24"/>
          <w:lang w:val="pt-BR"/>
        </w:rPr>
        <w:t xml:space="preserve">Hàm số </w:t>
      </w:r>
      <w:r w:rsidRPr="00752E80">
        <w:rPr>
          <w:rFonts w:ascii="Times New Roman" w:hAnsi="Times New Roman" w:cs="Times New Roman"/>
          <w:bCs/>
          <w:color w:val="FF0000"/>
          <w:position w:val="-14"/>
          <w:sz w:val="24"/>
          <w:szCs w:val="24"/>
        </w:rPr>
        <w:object w:dxaOrig="580" w:dyaOrig="400" w14:anchorId="7F0E5CD4">
          <v:shape id="_x0000_i2228" type="#_x0000_t75" style="width:29.35pt;height:20.25pt" o:ole="">
            <v:imagedata r:id="rId2001" o:title=""/>
          </v:shape>
          <o:OLEObject Type="Embed" ProgID="Equation.DSMT4" ShapeID="_x0000_i2228" DrawAspect="Content" ObjectID="_1804465925" r:id="rId2174"/>
        </w:object>
      </w:r>
      <w:r w:rsidRPr="00752E80">
        <w:rPr>
          <w:rFonts w:ascii="Times New Roman" w:hAnsi="Times New Roman" w:cs="Times New Roman"/>
          <w:bCs/>
          <w:color w:val="FF0000"/>
          <w:sz w:val="24"/>
          <w:szCs w:val="24"/>
          <w:lang w:val="vi-VN"/>
        </w:rPr>
        <w:t xml:space="preserve"> có đạo hàm </w:t>
      </w:r>
      <w:r w:rsidRPr="00752E80">
        <w:rPr>
          <w:rFonts w:ascii="Times New Roman" w:hAnsi="Times New Roman" w:cs="Times New Roman"/>
          <w:position w:val="-10"/>
          <w:sz w:val="24"/>
          <w:szCs w:val="24"/>
        </w:rPr>
        <w:object w:dxaOrig="1460" w:dyaOrig="320" w14:anchorId="650C3BC8">
          <v:shape id="_x0000_i2229" type="#_x0000_t75" style="width:72.55pt;height:16pt" o:ole="">
            <v:imagedata r:id="rId2003" o:title=""/>
          </v:shape>
          <o:OLEObject Type="Embed" ProgID="Equation.DSMT4" ShapeID="_x0000_i2229" DrawAspect="Content" ObjectID="_1804465926" r:id="rId2175"/>
        </w:object>
      </w:r>
    </w:p>
    <w:p w14:paraId="6D945379" w14:textId="77777777" w:rsidR="00955E51" w:rsidRPr="00752E80" w:rsidRDefault="00955E51" w:rsidP="00752E80">
      <w:pPr>
        <w:spacing w:after="0" w:line="240" w:lineRule="auto"/>
        <w:ind w:left="992"/>
        <w:contextualSpacing/>
        <w:rPr>
          <w:rFonts w:ascii="Times New Roman" w:hAnsi="Times New Roman" w:cs="Times New Roman"/>
          <w:bCs/>
          <w:sz w:val="24"/>
          <w:szCs w:val="24"/>
          <w:lang w:val="vi-VN"/>
        </w:rPr>
      </w:pPr>
      <w:r w:rsidRPr="00752E80">
        <w:rPr>
          <w:rFonts w:ascii="Times New Roman" w:hAnsi="Times New Roman" w:cs="Times New Roman"/>
          <w:bCs/>
          <w:sz w:val="24"/>
          <w:szCs w:val="24"/>
          <w:lang w:val="vi-VN"/>
        </w:rPr>
        <w:t xml:space="preserve">b) </w:t>
      </w:r>
      <w:r w:rsidRPr="00752E80">
        <w:rPr>
          <w:rFonts w:ascii="Times New Roman" w:hAnsi="Times New Roman" w:cs="Times New Roman"/>
          <w:bCs/>
          <w:position w:val="-28"/>
          <w:sz w:val="24"/>
          <w:szCs w:val="24"/>
        </w:rPr>
        <w:object w:dxaOrig="1040" w:dyaOrig="680" w14:anchorId="215E50C8">
          <v:shape id="_x0000_i2230" type="#_x0000_t75" style="width:51.75pt;height:33.6pt" o:ole="">
            <v:imagedata r:id="rId2005" o:title=""/>
          </v:shape>
          <o:OLEObject Type="Embed" ProgID="Equation.DSMT4" ShapeID="_x0000_i2230" DrawAspect="Content" ObjectID="_1804465927" r:id="rId2176"/>
        </w:object>
      </w:r>
    </w:p>
    <w:p w14:paraId="6E5328F0" w14:textId="77777777" w:rsidR="00955E51" w:rsidRPr="00752E80" w:rsidRDefault="00955E51" w:rsidP="00752E80">
      <w:pPr>
        <w:spacing w:after="0" w:line="240" w:lineRule="auto"/>
        <w:ind w:left="992"/>
        <w:contextualSpacing/>
        <w:rPr>
          <w:rFonts w:ascii="Times New Roman" w:hAnsi="Times New Roman" w:cs="Times New Roman"/>
          <w:bCs/>
          <w:sz w:val="24"/>
          <w:szCs w:val="24"/>
          <w:lang w:val="vi-VN"/>
        </w:rPr>
      </w:pPr>
      <w:r w:rsidRPr="00752E80">
        <w:rPr>
          <w:rFonts w:ascii="Times New Roman" w:hAnsi="Times New Roman" w:cs="Times New Roman"/>
          <w:bCs/>
          <w:sz w:val="24"/>
          <w:szCs w:val="24"/>
          <w:lang w:val="vi-VN"/>
        </w:rPr>
        <w:t xml:space="preserve">c) </w:t>
      </w:r>
      <w:r w:rsidRPr="00752E80">
        <w:rPr>
          <w:rFonts w:ascii="Times New Roman" w:hAnsi="Times New Roman" w:cs="Times New Roman"/>
          <w:bCs/>
          <w:color w:val="FF0000"/>
          <w:sz w:val="24"/>
          <w:szCs w:val="24"/>
          <w:lang w:val="vi-VN"/>
        </w:rPr>
        <w:t xml:space="preserve">Hàm số đã cho đạt GTLN là 5 và GTNN là 1.  </w:t>
      </w:r>
    </w:p>
    <w:p w14:paraId="07567341" w14:textId="77777777" w:rsidR="00955E51" w:rsidRPr="00752E80" w:rsidRDefault="00955E51" w:rsidP="00752E80">
      <w:pPr>
        <w:spacing w:after="0" w:line="240" w:lineRule="auto"/>
        <w:ind w:left="992" w:hanging="2"/>
        <w:contextualSpacing/>
        <w:jc w:val="both"/>
        <w:rPr>
          <w:rFonts w:ascii="Times New Roman" w:hAnsi="Times New Roman" w:cs="Times New Roman"/>
          <w:bCs/>
          <w:sz w:val="24"/>
          <w:szCs w:val="24"/>
          <w:lang w:val="vi-VN"/>
        </w:rPr>
      </w:pPr>
      <w:r w:rsidRPr="00752E80">
        <w:rPr>
          <w:rFonts w:ascii="Times New Roman" w:hAnsi="Times New Roman" w:cs="Times New Roman"/>
          <w:bCs/>
          <w:sz w:val="24"/>
          <w:szCs w:val="24"/>
          <w:lang w:val="vi-VN"/>
        </w:rPr>
        <w:t>d) Phương trình f(x) = 0 luôn có đúng 2 họ nghiệm .</w:t>
      </w:r>
    </w:p>
    <w:p w14:paraId="1A904607" w14:textId="2EBA359D" w:rsidR="00955E51" w:rsidRPr="00752E80" w:rsidRDefault="00752E80" w:rsidP="00752E80">
      <w:pPr>
        <w:tabs>
          <w:tab w:val="left" w:pos="992"/>
        </w:tabs>
        <w:spacing w:after="0" w:line="276" w:lineRule="auto"/>
        <w:ind w:left="993" w:hanging="993"/>
        <w:jc w:val="both"/>
        <w:rPr>
          <w:rFonts w:ascii="Times New Roman" w:eastAsia="Georgia" w:hAnsi="Times New Roman" w:cs="Times New Roman"/>
          <w:sz w:val="24"/>
          <w:szCs w:val="24"/>
          <w:lang w:val="vi-VN"/>
        </w:rPr>
      </w:pPr>
      <w:r w:rsidRPr="00752E80">
        <w:rPr>
          <w:rFonts w:ascii="Times New Roman" w:eastAsia="Georgia" w:hAnsi="Times New Roman" w:cs="Times New Roman"/>
          <w:b/>
          <w:iCs/>
          <w:color w:val="0000FF"/>
          <w:sz w:val="24"/>
          <w:szCs w:val="24"/>
          <w:lang w:val="vi-VN"/>
        </w:rPr>
        <w:t>Câu 2.</w:t>
      </w:r>
      <w:r w:rsidRPr="00752E80">
        <w:rPr>
          <w:rFonts w:ascii="Times New Roman" w:eastAsia="Georgia" w:hAnsi="Times New Roman" w:cs="Times New Roman"/>
          <w:b/>
          <w:iCs/>
          <w:color w:val="0000FF"/>
          <w:sz w:val="24"/>
          <w:szCs w:val="24"/>
          <w:lang w:val="vi-VN"/>
        </w:rPr>
        <w:tab/>
      </w:r>
      <w:r w:rsidR="00955E51" w:rsidRPr="00752E80">
        <w:rPr>
          <w:rFonts w:ascii="Times New Roman" w:eastAsia="Georgia" w:hAnsi="Times New Roman" w:cs="Times New Roman"/>
          <w:sz w:val="24"/>
          <w:szCs w:val="24"/>
          <w:lang w:val="vi-VN"/>
        </w:rPr>
        <w:t xml:space="preserve">Để đảm bảo an toàn khi lưu thông trên đường, các xe ô tô khi dừng đèn đỏ phải cách nhau tối thiểu 5m. Một ô tô </w:t>
      </w:r>
      <w:r w:rsidR="00955E51" w:rsidRPr="00752E80">
        <w:rPr>
          <w:rFonts w:ascii="Times New Roman" w:hAnsi="Times New Roman" w:cs="Times New Roman"/>
          <w:position w:val="-4"/>
          <w:sz w:val="24"/>
          <w:szCs w:val="24"/>
        </w:rPr>
        <w:object w:dxaOrig="240" w:dyaOrig="260" w14:anchorId="3A4DDC6D">
          <v:shape id="_x0000_i2231" type="#_x0000_t75" style="width:12.25pt;height:12.25pt" o:ole="">
            <v:imagedata r:id="rId336" o:title=""/>
          </v:shape>
          <o:OLEObject Type="Embed" ProgID="Equation.DSMT4" ShapeID="_x0000_i2231" DrawAspect="Content" ObjectID="_1804465928" r:id="rId2177"/>
        </w:object>
      </w:r>
      <w:r w:rsidR="00955E51" w:rsidRPr="00752E80">
        <w:rPr>
          <w:rFonts w:ascii="Times New Roman" w:eastAsia="Georgia" w:hAnsi="Times New Roman" w:cs="Times New Roman"/>
          <w:sz w:val="24"/>
          <w:szCs w:val="24"/>
          <w:lang w:val="vi-VN"/>
        </w:rPr>
        <w:t xml:space="preserve"> đang chạy với vận tốc </w:t>
      </w:r>
      <w:r w:rsidR="00955E51" w:rsidRPr="00752E80">
        <w:rPr>
          <w:rFonts w:ascii="Times New Roman" w:hAnsi="Times New Roman" w:cs="Times New Roman"/>
          <w:position w:val="-6"/>
          <w:sz w:val="24"/>
          <w:szCs w:val="24"/>
        </w:rPr>
        <w:object w:dxaOrig="800" w:dyaOrig="279" w14:anchorId="580E1E48">
          <v:shape id="_x0000_i2232" type="#_x0000_t75" style="width:40.55pt;height:14.4pt" o:ole="">
            <v:imagedata r:id="rId338" o:title=""/>
          </v:shape>
          <o:OLEObject Type="Embed" ProgID="Equation.DSMT4" ShapeID="_x0000_i2232" DrawAspect="Content" ObjectID="_1804465929" r:id="rId2178"/>
        </w:object>
      </w:r>
      <w:r w:rsidR="00955E51" w:rsidRPr="00752E80">
        <w:rPr>
          <w:rFonts w:ascii="Times New Roman" w:eastAsia="Georgia" w:hAnsi="Times New Roman" w:cs="Times New Roman"/>
          <w:sz w:val="24"/>
          <w:szCs w:val="24"/>
          <w:lang w:val="vi-VN"/>
        </w:rPr>
        <w:t xml:space="preserve"> thì gặp ô tô </w:t>
      </w:r>
      <w:r w:rsidR="00955E51" w:rsidRPr="00752E80">
        <w:rPr>
          <w:rFonts w:ascii="Times New Roman" w:hAnsi="Times New Roman" w:cs="Times New Roman"/>
          <w:position w:val="-4"/>
          <w:sz w:val="24"/>
          <w:szCs w:val="24"/>
        </w:rPr>
        <w:object w:dxaOrig="240" w:dyaOrig="260" w14:anchorId="30ACA472">
          <v:shape id="_x0000_i2233" type="#_x0000_t75" style="width:12.25pt;height:12.25pt" o:ole="">
            <v:imagedata r:id="rId340" o:title=""/>
          </v:shape>
          <o:OLEObject Type="Embed" ProgID="Equation.DSMT4" ShapeID="_x0000_i2233" DrawAspect="Content" ObjectID="_1804465930" r:id="rId2179"/>
        </w:object>
      </w:r>
      <w:r w:rsidR="00955E51" w:rsidRPr="00752E80">
        <w:rPr>
          <w:rFonts w:ascii="Times New Roman" w:eastAsia="Georgia" w:hAnsi="Times New Roman" w:cs="Times New Roman"/>
          <w:sz w:val="24"/>
          <w:szCs w:val="24"/>
          <w:lang w:val="vi-VN"/>
        </w:rPr>
        <w:t xml:space="preserve"> đang dừng đèn đỏ nên ô tô </w:t>
      </w:r>
      <w:r w:rsidR="00955E51" w:rsidRPr="00752E80">
        <w:rPr>
          <w:rFonts w:ascii="Times New Roman" w:hAnsi="Times New Roman" w:cs="Times New Roman"/>
          <w:position w:val="-4"/>
          <w:sz w:val="24"/>
          <w:szCs w:val="24"/>
        </w:rPr>
        <w:object w:dxaOrig="240" w:dyaOrig="260" w14:anchorId="6A2D7FA7">
          <v:shape id="_x0000_i2234" type="#_x0000_t75" style="width:12.25pt;height:12.25pt" o:ole="">
            <v:imagedata r:id="rId336" o:title=""/>
          </v:shape>
          <o:OLEObject Type="Embed" ProgID="Equation.DSMT4" ShapeID="_x0000_i2234" DrawAspect="Content" ObjectID="_1804465931" r:id="rId2180"/>
        </w:object>
      </w:r>
      <w:r w:rsidR="00955E51" w:rsidRPr="00752E80">
        <w:rPr>
          <w:rFonts w:ascii="Times New Roman" w:eastAsia="Georgia" w:hAnsi="Times New Roman" w:cs="Times New Roman"/>
          <w:sz w:val="24"/>
          <w:szCs w:val="24"/>
          <w:lang w:val="vi-VN"/>
        </w:rPr>
        <w:t xml:space="preserve"> hãm phanh và chuyển động chậm dần đều với vận tốc được biểu thị bởi công thức </w:t>
      </w:r>
      <w:r w:rsidR="00955E51" w:rsidRPr="00752E80">
        <w:rPr>
          <w:rFonts w:ascii="Times New Roman" w:hAnsi="Times New Roman" w:cs="Times New Roman"/>
          <w:position w:val="-14"/>
          <w:sz w:val="24"/>
          <w:szCs w:val="24"/>
        </w:rPr>
        <w:object w:dxaOrig="1440" w:dyaOrig="400" w14:anchorId="6E872C7E">
          <v:shape id="_x0000_i2235" type="#_x0000_t75" style="width:1in;height:20.25pt" o:ole="">
            <v:imagedata r:id="rId2011" o:title=""/>
          </v:shape>
          <o:OLEObject Type="Embed" ProgID="Equation.DSMT4" ShapeID="_x0000_i2235" DrawAspect="Content" ObjectID="_1804465932" r:id="rId2181"/>
        </w:object>
      </w:r>
      <w:r w:rsidR="00955E51" w:rsidRPr="00752E80">
        <w:rPr>
          <w:rFonts w:ascii="Times New Roman" w:eastAsia="Georgia" w:hAnsi="Times New Roman" w:cs="Times New Roman"/>
          <w:sz w:val="24"/>
          <w:szCs w:val="24"/>
          <w:lang w:val="vi-VN"/>
        </w:rPr>
        <w:t xml:space="preserve"> (đơn vị tính bằng </w:t>
      </w:r>
      <w:r w:rsidR="00955E51" w:rsidRPr="00752E80">
        <w:rPr>
          <w:rFonts w:ascii="Times New Roman" w:hAnsi="Times New Roman" w:cs="Times New Roman"/>
          <w:position w:val="-6"/>
          <w:sz w:val="24"/>
          <w:szCs w:val="24"/>
        </w:rPr>
        <w:object w:dxaOrig="520" w:dyaOrig="279" w14:anchorId="52C2BD28">
          <v:shape id="_x0000_i2236" type="#_x0000_t75" style="width:24.55pt;height:14.4pt" o:ole="">
            <v:imagedata r:id="rId2013" o:title=""/>
          </v:shape>
          <o:OLEObject Type="Embed" ProgID="Equation.DSMT4" ShapeID="_x0000_i2236" DrawAspect="Content" ObjectID="_1804465933" r:id="rId2182"/>
        </w:object>
      </w:r>
      <w:r w:rsidR="00955E51" w:rsidRPr="00752E80">
        <w:rPr>
          <w:rFonts w:ascii="Times New Roman" w:eastAsia="Georgia" w:hAnsi="Times New Roman" w:cs="Times New Roman"/>
          <w:sz w:val="24"/>
          <w:szCs w:val="24"/>
          <w:lang w:val="vi-VN"/>
        </w:rPr>
        <w:t xml:space="preserve">, thời gian </w:t>
      </w:r>
      <w:r w:rsidR="00955E51" w:rsidRPr="00752E80">
        <w:rPr>
          <w:rFonts w:ascii="Times New Roman" w:hAnsi="Times New Roman" w:cs="Times New Roman"/>
          <w:position w:val="-6"/>
          <w:sz w:val="24"/>
          <w:szCs w:val="24"/>
        </w:rPr>
        <w:object w:dxaOrig="139" w:dyaOrig="240" w14:anchorId="13DF8A37">
          <v:shape id="_x0000_i2237" type="#_x0000_t75" style="width:7.45pt;height:12.25pt" o:ole="">
            <v:imagedata r:id="rId347" o:title=""/>
          </v:shape>
          <o:OLEObject Type="Embed" ProgID="Equation.DSMT4" ShapeID="_x0000_i2237" DrawAspect="Content" ObjectID="_1804465934" r:id="rId2183"/>
        </w:object>
      </w:r>
      <w:r w:rsidR="00955E51" w:rsidRPr="00752E80">
        <w:rPr>
          <w:rFonts w:ascii="Times New Roman" w:eastAsia="Georgia" w:hAnsi="Times New Roman" w:cs="Times New Roman"/>
          <w:sz w:val="24"/>
          <w:szCs w:val="24"/>
          <w:lang w:val="vi-VN"/>
        </w:rPr>
        <w:t xml:space="preserve"> tính bằng giây).</w:t>
      </w:r>
    </w:p>
    <w:p w14:paraId="2BDB43F9" w14:textId="77777777" w:rsidR="00955E51" w:rsidRPr="00752E80" w:rsidRDefault="00955E51" w:rsidP="00752E80">
      <w:pPr>
        <w:pStyle w:val="ListParagraph"/>
        <w:spacing w:after="0" w:line="240" w:lineRule="auto"/>
        <w:ind w:left="992"/>
        <w:jc w:val="both"/>
        <w:rPr>
          <w:rFonts w:ascii="Times New Roman" w:hAnsi="Times New Roman" w:cs="Times New Roman"/>
          <w:color w:val="FF0000"/>
          <w:sz w:val="24"/>
          <w:szCs w:val="24"/>
        </w:rPr>
      </w:pPr>
      <w:r w:rsidRPr="00752E80">
        <w:rPr>
          <w:rFonts w:ascii="Times New Roman" w:eastAsia="Georgia" w:hAnsi="Times New Roman" w:cs="Times New Roman"/>
          <w:color w:val="FF0000"/>
          <w:sz w:val="24"/>
          <w:szCs w:val="24"/>
        </w:rPr>
        <w:t xml:space="preserve">a) Thời điểm xe ô tô </w:t>
      </w:r>
      <w:r w:rsidRPr="00752E80">
        <w:rPr>
          <w:rFonts w:ascii="Times New Roman" w:hAnsi="Times New Roman" w:cs="Times New Roman"/>
          <w:color w:val="FF0000"/>
          <w:position w:val="-4"/>
          <w:sz w:val="24"/>
          <w:szCs w:val="24"/>
        </w:rPr>
        <w:object w:dxaOrig="240" w:dyaOrig="260" w14:anchorId="01C61BED">
          <v:shape id="_x0000_i2238" type="#_x0000_t75" style="width:12.25pt;height:12.25pt" o:ole="">
            <v:imagedata r:id="rId336" o:title=""/>
          </v:shape>
          <o:OLEObject Type="Embed" ProgID="Equation.DSMT4" ShapeID="_x0000_i2238" DrawAspect="Content" ObjectID="_1804465935" r:id="rId2184"/>
        </w:object>
      </w:r>
      <w:r w:rsidRPr="00752E80">
        <w:rPr>
          <w:rFonts w:ascii="Times New Roman" w:eastAsia="Georgia" w:hAnsi="Times New Roman" w:cs="Times New Roman"/>
          <w:color w:val="FF0000"/>
          <w:sz w:val="24"/>
          <w:szCs w:val="24"/>
        </w:rPr>
        <w:t xml:space="preserve"> dừng lại là </w:t>
      </w:r>
      <w:r w:rsidRPr="00752E80">
        <w:rPr>
          <w:rFonts w:ascii="Times New Roman" w:hAnsi="Times New Roman" w:cs="Times New Roman"/>
          <w:color w:val="FF0000"/>
          <w:position w:val="-6"/>
          <w:sz w:val="24"/>
          <w:szCs w:val="24"/>
        </w:rPr>
        <w:object w:dxaOrig="300" w:dyaOrig="279" w14:anchorId="282A1290">
          <v:shape id="_x0000_i2239" type="#_x0000_t75" style="width:15.45pt;height:14.4pt" o:ole="">
            <v:imagedata r:id="rId2017" o:title=""/>
          </v:shape>
          <o:OLEObject Type="Embed" ProgID="Equation.DSMT4" ShapeID="_x0000_i2239" DrawAspect="Content" ObjectID="_1804465936" r:id="rId2185"/>
        </w:object>
      </w:r>
      <w:r w:rsidRPr="00752E80">
        <w:rPr>
          <w:rFonts w:ascii="Times New Roman" w:hAnsi="Times New Roman" w:cs="Times New Roman"/>
          <w:color w:val="FF0000"/>
          <w:sz w:val="24"/>
          <w:szCs w:val="24"/>
        </w:rPr>
        <w:t>.</w:t>
      </w:r>
    </w:p>
    <w:p w14:paraId="15CB8199" w14:textId="77777777" w:rsidR="00955E51" w:rsidRPr="00752E80" w:rsidRDefault="00955E51" w:rsidP="00752E80">
      <w:pPr>
        <w:spacing w:after="0" w:line="240" w:lineRule="auto"/>
        <w:ind w:left="992"/>
        <w:contextualSpacing/>
        <w:jc w:val="both"/>
        <w:rPr>
          <w:rFonts w:ascii="Times New Roman" w:hAnsi="Times New Roman" w:cs="Times New Roman"/>
          <w:bCs/>
          <w:sz w:val="24"/>
          <w:szCs w:val="24"/>
          <w:lang w:val="vi-VN"/>
        </w:rPr>
      </w:pPr>
      <w:r w:rsidRPr="00752E80">
        <w:rPr>
          <w:rFonts w:ascii="Times New Roman" w:hAnsi="Times New Roman" w:cs="Times New Roman"/>
          <w:sz w:val="24"/>
          <w:szCs w:val="24"/>
          <w:lang w:val="vi-VN"/>
        </w:rPr>
        <w:lastRenderedPageBreak/>
        <w:t>b)</w:t>
      </w:r>
      <w:r w:rsidRPr="00752E80">
        <w:rPr>
          <w:rFonts w:ascii="Times New Roman" w:hAnsi="Times New Roman" w:cs="Times New Roman"/>
          <w:bCs/>
          <w:sz w:val="24"/>
          <w:szCs w:val="24"/>
          <w:lang w:val="vi-VN"/>
        </w:rPr>
        <w:t xml:space="preserve"> Quãng đường </w:t>
      </w:r>
      <w:r w:rsidRPr="00752E80">
        <w:rPr>
          <w:rFonts w:ascii="Times New Roman" w:hAnsi="Times New Roman" w:cs="Times New Roman"/>
          <w:position w:val="-14"/>
          <w:sz w:val="24"/>
          <w:szCs w:val="24"/>
        </w:rPr>
        <w:object w:dxaOrig="499" w:dyaOrig="400" w14:anchorId="7116F262">
          <v:shape id="_x0000_i2240" type="#_x0000_t75" style="width:24.55pt;height:20.25pt" o:ole="">
            <v:imagedata r:id="rId2019" o:title=""/>
          </v:shape>
          <o:OLEObject Type="Embed" ProgID="Equation.DSMT4" ShapeID="_x0000_i2240" DrawAspect="Content" ObjectID="_1804465937" r:id="rId2186"/>
        </w:object>
      </w:r>
      <w:r w:rsidRPr="00752E80">
        <w:rPr>
          <w:rFonts w:ascii="Times New Roman" w:hAnsi="Times New Roman" w:cs="Times New Roman"/>
          <w:bCs/>
          <w:sz w:val="24"/>
          <w:szCs w:val="24"/>
          <w:lang w:val="vi-VN"/>
        </w:rPr>
        <w:t xml:space="preserve"> (đơn vị: mét) mà ô tô </w:t>
      </w:r>
      <w:r w:rsidRPr="00752E80">
        <w:rPr>
          <w:rFonts w:ascii="Times New Roman" w:hAnsi="Times New Roman" w:cs="Times New Roman"/>
          <w:position w:val="-4"/>
          <w:sz w:val="24"/>
          <w:szCs w:val="24"/>
        </w:rPr>
        <w:object w:dxaOrig="240" w:dyaOrig="260" w14:anchorId="185D82CE">
          <v:shape id="_x0000_i2241" type="#_x0000_t75" style="width:12.25pt;height:12.25pt" o:ole="">
            <v:imagedata r:id="rId336" o:title=""/>
          </v:shape>
          <o:OLEObject Type="Embed" ProgID="Equation.DSMT4" ShapeID="_x0000_i2241" DrawAspect="Content" ObjectID="_1804465938" r:id="rId2187"/>
        </w:object>
      </w:r>
      <w:r w:rsidRPr="00752E80">
        <w:rPr>
          <w:rFonts w:ascii="Times New Roman" w:hAnsi="Times New Roman" w:cs="Times New Roman"/>
          <w:bCs/>
          <w:sz w:val="24"/>
          <w:szCs w:val="24"/>
          <w:lang w:val="vi-VN"/>
        </w:rPr>
        <w:t xml:space="preserve"> đi được trong thời gian </w:t>
      </w:r>
      <w:r w:rsidRPr="00752E80">
        <w:rPr>
          <w:rFonts w:ascii="Times New Roman" w:hAnsi="Times New Roman" w:cs="Times New Roman"/>
          <w:position w:val="-6"/>
          <w:sz w:val="24"/>
          <w:szCs w:val="24"/>
        </w:rPr>
        <w:object w:dxaOrig="139" w:dyaOrig="240" w14:anchorId="566FCD36">
          <v:shape id="_x0000_i2242" type="#_x0000_t75" style="width:7.45pt;height:12.25pt" o:ole="">
            <v:imagedata r:id="rId2022" o:title=""/>
          </v:shape>
          <o:OLEObject Type="Embed" ProgID="Equation.DSMT4" ShapeID="_x0000_i2242" DrawAspect="Content" ObjectID="_1804465939" r:id="rId2188"/>
        </w:object>
      </w:r>
      <w:r w:rsidRPr="00752E80">
        <w:rPr>
          <w:rFonts w:ascii="Times New Roman" w:hAnsi="Times New Roman" w:cs="Times New Roman"/>
          <w:bCs/>
          <w:sz w:val="24"/>
          <w:szCs w:val="24"/>
          <w:lang w:val="vi-VN"/>
        </w:rPr>
        <w:t xml:space="preserve"> giây (</w:t>
      </w:r>
      <w:r w:rsidRPr="00752E80">
        <w:rPr>
          <w:rFonts w:ascii="Times New Roman" w:hAnsi="Times New Roman" w:cs="Times New Roman"/>
          <w:position w:val="-6"/>
          <w:sz w:val="24"/>
          <w:szCs w:val="24"/>
        </w:rPr>
        <w:object w:dxaOrig="859" w:dyaOrig="279" w14:anchorId="1A20692F">
          <v:shape id="_x0000_i2243" type="#_x0000_t75" style="width:42.65pt;height:14.4pt" o:ole="">
            <v:imagedata r:id="rId2024" o:title=""/>
          </v:shape>
          <o:OLEObject Type="Embed" ProgID="Equation.DSMT4" ShapeID="_x0000_i2243" DrawAspect="Content" ObjectID="_1804465940" r:id="rId2189"/>
        </w:object>
      </w:r>
      <w:r w:rsidRPr="00752E80">
        <w:rPr>
          <w:rFonts w:ascii="Times New Roman" w:hAnsi="Times New Roman" w:cs="Times New Roman"/>
          <w:bCs/>
          <w:sz w:val="24"/>
          <w:szCs w:val="24"/>
          <w:lang w:val="vi-VN"/>
        </w:rPr>
        <w:t xml:space="preserve">) kể từ khi hãm phanh được tính theo công thức </w:t>
      </w:r>
      <w:r w:rsidRPr="00752E80">
        <w:rPr>
          <w:rFonts w:ascii="Times New Roman" w:hAnsi="Times New Roman" w:cs="Times New Roman"/>
          <w:position w:val="-18"/>
          <w:sz w:val="24"/>
          <w:szCs w:val="24"/>
        </w:rPr>
        <w:object w:dxaOrig="1560" w:dyaOrig="520" w14:anchorId="686FFE5F">
          <v:shape id="_x0000_i2244" type="#_x0000_t75" style="width:77.85pt;height:24.55pt" o:ole="">
            <v:imagedata r:id="rId2026" o:title=""/>
          </v:shape>
          <o:OLEObject Type="Embed" ProgID="Equation.DSMT4" ShapeID="_x0000_i2244" DrawAspect="Content" ObjectID="_1804465941" r:id="rId2190"/>
        </w:object>
      </w:r>
      <w:r w:rsidRPr="00752E80">
        <w:rPr>
          <w:rFonts w:ascii="Times New Roman" w:hAnsi="Times New Roman" w:cs="Times New Roman"/>
          <w:bCs/>
          <w:sz w:val="24"/>
          <w:szCs w:val="24"/>
          <w:lang w:val="vi-VN"/>
        </w:rPr>
        <w:t>.</w:t>
      </w:r>
    </w:p>
    <w:p w14:paraId="3B3791C4" w14:textId="77777777" w:rsidR="00955E51" w:rsidRPr="00752E80" w:rsidRDefault="00955E51" w:rsidP="00752E80">
      <w:pPr>
        <w:pStyle w:val="ListParagraph"/>
        <w:spacing w:after="0" w:line="240" w:lineRule="auto"/>
        <w:ind w:left="992"/>
        <w:jc w:val="both"/>
        <w:rPr>
          <w:rFonts w:ascii="Times New Roman" w:hAnsi="Times New Roman" w:cs="Times New Roman"/>
          <w:color w:val="FF0000"/>
          <w:sz w:val="24"/>
          <w:szCs w:val="24"/>
        </w:rPr>
      </w:pPr>
      <w:r w:rsidRPr="00752E80">
        <w:rPr>
          <w:rFonts w:ascii="Times New Roman" w:hAnsi="Times New Roman" w:cs="Times New Roman"/>
          <w:color w:val="FF0000"/>
          <w:sz w:val="24"/>
          <w:szCs w:val="24"/>
        </w:rPr>
        <w:t xml:space="preserve">c) Từ khi bắt đầu hãm phanh đến khi dừng lại xe ô tô </w:t>
      </w:r>
      <w:r w:rsidRPr="00752E80">
        <w:rPr>
          <w:rFonts w:ascii="Times New Roman" w:hAnsi="Times New Roman" w:cs="Times New Roman"/>
          <w:color w:val="FF0000"/>
          <w:position w:val="-4"/>
          <w:sz w:val="24"/>
          <w:szCs w:val="24"/>
        </w:rPr>
        <w:object w:dxaOrig="240" w:dyaOrig="260" w14:anchorId="2B7E7B99">
          <v:shape id="_x0000_i2245" type="#_x0000_t75" style="width:12.25pt;height:12.25pt" o:ole="">
            <v:imagedata r:id="rId336" o:title=""/>
          </v:shape>
          <o:OLEObject Type="Embed" ProgID="Equation.DSMT4" ShapeID="_x0000_i2245" DrawAspect="Content" ObjectID="_1804465942" r:id="rId2191"/>
        </w:object>
      </w:r>
      <w:r w:rsidRPr="00752E80">
        <w:rPr>
          <w:rFonts w:ascii="Times New Roman" w:hAnsi="Times New Roman" w:cs="Times New Roman"/>
          <w:color w:val="FF0000"/>
          <w:sz w:val="24"/>
          <w:szCs w:val="24"/>
        </w:rPr>
        <w:t xml:space="preserve"> đi được quãng đường </w:t>
      </w:r>
      <w:r w:rsidRPr="00752E80">
        <w:rPr>
          <w:rFonts w:ascii="Times New Roman" w:hAnsi="Times New Roman" w:cs="Times New Roman"/>
          <w:color w:val="FF0000"/>
          <w:position w:val="-6"/>
          <w:sz w:val="24"/>
          <w:szCs w:val="24"/>
        </w:rPr>
        <w:object w:dxaOrig="480" w:dyaOrig="279" w14:anchorId="2E586471">
          <v:shape id="_x0000_i2246" type="#_x0000_t75" style="width:24pt;height:14.4pt" o:ole="">
            <v:imagedata r:id="rId363" o:title=""/>
          </v:shape>
          <o:OLEObject Type="Embed" ProgID="Equation.DSMT4" ShapeID="_x0000_i2246" DrawAspect="Content" ObjectID="_1804465943" r:id="rId2192"/>
        </w:object>
      </w:r>
      <w:r w:rsidRPr="00752E80">
        <w:rPr>
          <w:rFonts w:ascii="Times New Roman" w:hAnsi="Times New Roman" w:cs="Times New Roman"/>
          <w:color w:val="FF0000"/>
          <w:sz w:val="24"/>
          <w:szCs w:val="24"/>
        </w:rPr>
        <w:t>.</w:t>
      </w:r>
    </w:p>
    <w:p w14:paraId="5DDFD51B" w14:textId="77777777" w:rsidR="00955E51" w:rsidRPr="00752E80" w:rsidRDefault="00955E51" w:rsidP="00752E80">
      <w:pPr>
        <w:pStyle w:val="ListParagraph"/>
        <w:spacing w:after="0" w:line="240" w:lineRule="auto"/>
        <w:ind w:left="992"/>
        <w:jc w:val="both"/>
        <w:rPr>
          <w:rFonts w:ascii="Times New Roman" w:hAnsi="Times New Roman" w:cs="Times New Roman"/>
          <w:color w:val="FF0000"/>
          <w:sz w:val="24"/>
          <w:szCs w:val="24"/>
        </w:rPr>
      </w:pPr>
      <w:r w:rsidRPr="00752E80">
        <w:rPr>
          <w:rFonts w:ascii="Times New Roman" w:hAnsi="Times New Roman" w:cs="Times New Roman"/>
          <w:color w:val="FF0000"/>
          <w:sz w:val="24"/>
          <w:szCs w:val="24"/>
        </w:rPr>
        <w:t xml:space="preserve">d) Khoảng cách an toàn tối thiểu giữa xe ô tô </w:t>
      </w:r>
      <w:r w:rsidRPr="00752E80">
        <w:rPr>
          <w:rFonts w:ascii="Times New Roman" w:hAnsi="Times New Roman" w:cs="Times New Roman"/>
          <w:color w:val="FF0000"/>
          <w:position w:val="-4"/>
          <w:sz w:val="24"/>
          <w:szCs w:val="24"/>
        </w:rPr>
        <w:object w:dxaOrig="240" w:dyaOrig="260" w14:anchorId="1011FDF3">
          <v:shape id="_x0000_i2247" type="#_x0000_t75" style="width:12.25pt;height:12.25pt" o:ole="">
            <v:imagedata r:id="rId336" o:title=""/>
          </v:shape>
          <o:OLEObject Type="Embed" ProgID="Equation.DSMT4" ShapeID="_x0000_i2247" DrawAspect="Content" ObjectID="_1804465944" r:id="rId2193"/>
        </w:object>
      </w:r>
      <w:r w:rsidRPr="00752E80">
        <w:rPr>
          <w:rFonts w:ascii="Times New Roman" w:hAnsi="Times New Roman" w:cs="Times New Roman"/>
          <w:color w:val="FF0000"/>
          <w:sz w:val="24"/>
          <w:szCs w:val="24"/>
        </w:rPr>
        <w:t xml:space="preserve"> và ô tô </w:t>
      </w:r>
      <w:r w:rsidRPr="00752E80">
        <w:rPr>
          <w:rFonts w:ascii="Times New Roman" w:hAnsi="Times New Roman" w:cs="Times New Roman"/>
          <w:color w:val="FF0000"/>
          <w:position w:val="-4"/>
          <w:sz w:val="24"/>
          <w:szCs w:val="24"/>
        </w:rPr>
        <w:object w:dxaOrig="240" w:dyaOrig="260" w14:anchorId="1D47FDEA">
          <v:shape id="_x0000_i2248" type="#_x0000_t75" style="width:12.25pt;height:12.25pt" o:ole="">
            <v:imagedata r:id="rId340" o:title=""/>
          </v:shape>
          <o:OLEObject Type="Embed" ProgID="Equation.DSMT4" ShapeID="_x0000_i2248" DrawAspect="Content" ObjectID="_1804465945" r:id="rId2194"/>
        </w:object>
      </w:r>
      <w:r w:rsidRPr="00752E80">
        <w:rPr>
          <w:rFonts w:ascii="Times New Roman" w:hAnsi="Times New Roman" w:cs="Times New Roman"/>
          <w:color w:val="FF0000"/>
          <w:sz w:val="24"/>
          <w:szCs w:val="24"/>
        </w:rPr>
        <w:t xml:space="preserve"> là 37m.</w:t>
      </w:r>
    </w:p>
    <w:p w14:paraId="6EFF62E5" w14:textId="77777777" w:rsidR="00955E51" w:rsidRPr="00752E80" w:rsidRDefault="00955E51" w:rsidP="00752E80">
      <w:pPr>
        <w:tabs>
          <w:tab w:val="left" w:pos="1260"/>
        </w:tabs>
        <w:spacing w:after="0" w:line="240" w:lineRule="auto"/>
        <w:ind w:hanging="2"/>
        <w:contextualSpacing/>
        <w:jc w:val="center"/>
        <w:rPr>
          <w:rFonts w:ascii="Times New Roman" w:eastAsia="Times New Roman" w:hAnsi="Times New Roman" w:cs="Times New Roman"/>
          <w:b/>
          <w:bCs/>
          <w:color w:val="0000FF"/>
          <w:kern w:val="24"/>
          <w:sz w:val="24"/>
          <w:szCs w:val="24"/>
          <w:lang w:val="vi-VN"/>
        </w:rPr>
      </w:pPr>
      <w:r w:rsidRPr="00752E80">
        <w:rPr>
          <w:rFonts w:ascii="Times New Roman" w:eastAsia="Times New Roman" w:hAnsi="Times New Roman" w:cs="Times New Roman"/>
          <w:b/>
          <w:bCs/>
          <w:color w:val="0000FF"/>
          <w:kern w:val="24"/>
          <w:sz w:val="24"/>
          <w:szCs w:val="24"/>
          <w:lang w:val="vi-VN"/>
        </w:rPr>
        <w:t>Lời giải</w:t>
      </w:r>
    </w:p>
    <w:p w14:paraId="5681CF38" w14:textId="77777777" w:rsidR="00955E51" w:rsidRPr="00752E80" w:rsidRDefault="00955E51" w:rsidP="00752E80">
      <w:pPr>
        <w:spacing w:after="0" w:line="240" w:lineRule="auto"/>
        <w:ind w:left="992"/>
        <w:contextualSpacing/>
        <w:jc w:val="both"/>
        <w:rPr>
          <w:rFonts w:ascii="Times New Roman" w:hAnsi="Times New Roman" w:cs="Times New Roman"/>
          <w:sz w:val="24"/>
          <w:szCs w:val="24"/>
          <w:lang w:val="vi-VN"/>
        </w:rPr>
      </w:pPr>
      <w:r w:rsidRPr="00752E80">
        <w:rPr>
          <w:rFonts w:ascii="Times New Roman" w:hAnsi="Times New Roman" w:cs="Times New Roman"/>
          <w:sz w:val="24"/>
          <w:szCs w:val="24"/>
          <w:lang w:val="vi-VN"/>
        </w:rPr>
        <w:t xml:space="preserve">a) </w:t>
      </w:r>
      <w:r w:rsidRPr="00752E80">
        <w:rPr>
          <w:rFonts w:ascii="Times New Roman" w:hAnsi="Times New Roman" w:cs="Times New Roman"/>
          <w:b/>
          <w:bCs/>
          <w:sz w:val="24"/>
          <w:szCs w:val="24"/>
          <w:lang w:val="vi-VN"/>
        </w:rPr>
        <w:t>Đúng</w:t>
      </w:r>
      <w:r w:rsidRPr="00752E80">
        <w:rPr>
          <w:rFonts w:ascii="Times New Roman" w:hAnsi="Times New Roman" w:cs="Times New Roman"/>
          <w:sz w:val="24"/>
          <w:szCs w:val="24"/>
          <w:lang w:val="vi-VN"/>
        </w:rPr>
        <w:t xml:space="preserve"> vì khi ô tô </w:t>
      </w:r>
      <w:r w:rsidRPr="00752E80">
        <w:rPr>
          <w:rFonts w:ascii="Times New Roman" w:hAnsi="Times New Roman" w:cs="Times New Roman"/>
          <w:position w:val="-4"/>
          <w:sz w:val="24"/>
          <w:szCs w:val="24"/>
        </w:rPr>
        <w:object w:dxaOrig="240" w:dyaOrig="260" w14:anchorId="6DE4BB0B">
          <v:shape id="_x0000_i2249" type="#_x0000_t75" style="width:12.25pt;height:12.25pt" o:ole="">
            <v:imagedata r:id="rId336" o:title=""/>
          </v:shape>
          <o:OLEObject Type="Embed" ProgID="Equation.DSMT4" ShapeID="_x0000_i2249" DrawAspect="Content" ObjectID="_1804465946" r:id="rId2195"/>
        </w:object>
      </w:r>
      <w:r w:rsidRPr="00752E80">
        <w:rPr>
          <w:rFonts w:ascii="Times New Roman" w:hAnsi="Times New Roman" w:cs="Times New Roman"/>
          <w:sz w:val="24"/>
          <w:szCs w:val="24"/>
          <w:lang w:val="vi-VN"/>
        </w:rPr>
        <w:t xml:space="preserve"> dừng lại thì </w:t>
      </w:r>
      <w:r w:rsidRPr="00752E80">
        <w:rPr>
          <w:rFonts w:ascii="Times New Roman" w:hAnsi="Times New Roman" w:cs="Times New Roman"/>
          <w:position w:val="-14"/>
          <w:sz w:val="24"/>
          <w:szCs w:val="24"/>
        </w:rPr>
        <w:object w:dxaOrig="3120" w:dyaOrig="400" w14:anchorId="7AE8884F">
          <v:shape id="_x0000_i2250" type="#_x0000_t75" style="width:156.25pt;height:20.25pt" o:ole="">
            <v:imagedata r:id="rId370" o:title=""/>
          </v:shape>
          <o:OLEObject Type="Embed" ProgID="Equation.DSMT4" ShapeID="_x0000_i2250" DrawAspect="Content" ObjectID="_1804465947" r:id="rId2196"/>
        </w:object>
      </w:r>
    </w:p>
    <w:p w14:paraId="4CF78410" w14:textId="77777777" w:rsidR="00955E51" w:rsidRPr="00752E80" w:rsidRDefault="00955E51" w:rsidP="00752E80">
      <w:pPr>
        <w:spacing w:after="0" w:line="240" w:lineRule="auto"/>
        <w:ind w:left="992"/>
        <w:contextualSpacing/>
        <w:jc w:val="both"/>
        <w:rPr>
          <w:rFonts w:ascii="Times New Roman" w:hAnsi="Times New Roman" w:cs="Times New Roman"/>
          <w:sz w:val="24"/>
          <w:szCs w:val="24"/>
          <w:lang w:val="vi-VN"/>
        </w:rPr>
      </w:pPr>
      <w:r w:rsidRPr="00752E80">
        <w:rPr>
          <w:rFonts w:ascii="Times New Roman" w:hAnsi="Times New Roman" w:cs="Times New Roman"/>
          <w:sz w:val="24"/>
          <w:szCs w:val="24"/>
          <w:lang w:val="vi-VN"/>
        </w:rPr>
        <w:t xml:space="preserve">b) </w:t>
      </w:r>
      <w:r w:rsidRPr="00752E80">
        <w:rPr>
          <w:rFonts w:ascii="Times New Roman" w:hAnsi="Times New Roman" w:cs="Times New Roman"/>
          <w:b/>
          <w:bCs/>
          <w:sz w:val="24"/>
          <w:szCs w:val="24"/>
          <w:lang w:val="vi-VN"/>
        </w:rPr>
        <w:t>Sai</w:t>
      </w:r>
      <w:r w:rsidRPr="00752E80">
        <w:rPr>
          <w:rFonts w:ascii="Times New Roman" w:hAnsi="Times New Roman" w:cs="Times New Roman"/>
          <w:sz w:val="24"/>
          <w:szCs w:val="24"/>
          <w:lang w:val="vi-VN"/>
        </w:rPr>
        <w:t xml:space="preserve"> vì </w:t>
      </w:r>
      <w:r w:rsidRPr="00752E80">
        <w:rPr>
          <w:rFonts w:ascii="Times New Roman" w:hAnsi="Times New Roman" w:cs="Times New Roman"/>
          <w:bCs/>
          <w:sz w:val="24"/>
          <w:szCs w:val="24"/>
          <w:lang w:val="vi-VN"/>
        </w:rPr>
        <w:t xml:space="preserve">quãng đường </w:t>
      </w:r>
      <w:r w:rsidRPr="00752E80">
        <w:rPr>
          <w:rFonts w:ascii="Times New Roman" w:hAnsi="Times New Roman" w:cs="Times New Roman"/>
          <w:position w:val="-14"/>
          <w:sz w:val="24"/>
          <w:szCs w:val="24"/>
        </w:rPr>
        <w:object w:dxaOrig="499" w:dyaOrig="400" w14:anchorId="45C22D85">
          <v:shape id="_x0000_i2251" type="#_x0000_t75" style="width:24.55pt;height:20.25pt" o:ole="">
            <v:imagedata r:id="rId353" o:title=""/>
          </v:shape>
          <o:OLEObject Type="Embed" ProgID="Equation.DSMT4" ShapeID="_x0000_i2251" DrawAspect="Content" ObjectID="_1804465948" r:id="rId2197"/>
        </w:object>
      </w:r>
      <w:r w:rsidRPr="00752E80">
        <w:rPr>
          <w:rFonts w:ascii="Times New Roman" w:hAnsi="Times New Roman" w:cs="Times New Roman"/>
          <w:bCs/>
          <w:sz w:val="24"/>
          <w:szCs w:val="24"/>
          <w:lang w:val="vi-VN"/>
        </w:rPr>
        <w:t xml:space="preserve"> (đơn vị: mét) mà ô tô </w:t>
      </w:r>
      <w:r w:rsidRPr="00752E80">
        <w:rPr>
          <w:rFonts w:ascii="Times New Roman" w:hAnsi="Times New Roman" w:cs="Times New Roman"/>
          <w:position w:val="-4"/>
          <w:sz w:val="24"/>
          <w:szCs w:val="24"/>
        </w:rPr>
        <w:object w:dxaOrig="240" w:dyaOrig="260" w14:anchorId="455913AB">
          <v:shape id="_x0000_i2252" type="#_x0000_t75" style="width:12.25pt;height:12.25pt" o:ole="">
            <v:imagedata r:id="rId373" o:title=""/>
          </v:shape>
          <o:OLEObject Type="Embed" ProgID="Equation.DSMT4" ShapeID="_x0000_i2252" DrawAspect="Content" ObjectID="_1804465949" r:id="rId2198"/>
        </w:object>
      </w:r>
      <w:r w:rsidRPr="00752E80">
        <w:rPr>
          <w:rFonts w:ascii="Times New Roman" w:hAnsi="Times New Roman" w:cs="Times New Roman"/>
          <w:bCs/>
          <w:sz w:val="24"/>
          <w:szCs w:val="24"/>
          <w:lang w:val="vi-VN"/>
        </w:rPr>
        <w:t xml:space="preserve"> đi được trong thời gian </w:t>
      </w:r>
      <w:r w:rsidRPr="00752E80">
        <w:rPr>
          <w:rFonts w:ascii="Times New Roman" w:hAnsi="Times New Roman" w:cs="Times New Roman"/>
          <w:position w:val="-6"/>
          <w:sz w:val="24"/>
          <w:szCs w:val="24"/>
        </w:rPr>
        <w:object w:dxaOrig="139" w:dyaOrig="240" w14:anchorId="0554647C">
          <v:shape id="_x0000_i2253" type="#_x0000_t75" style="width:7.45pt;height:12.25pt" o:ole="">
            <v:imagedata r:id="rId356" o:title=""/>
          </v:shape>
          <o:OLEObject Type="Embed" ProgID="Equation.DSMT4" ShapeID="_x0000_i2253" DrawAspect="Content" ObjectID="_1804465950" r:id="rId2199"/>
        </w:object>
      </w:r>
      <w:r w:rsidRPr="00752E80">
        <w:rPr>
          <w:rFonts w:ascii="Times New Roman" w:hAnsi="Times New Roman" w:cs="Times New Roman"/>
          <w:bCs/>
          <w:sz w:val="24"/>
          <w:szCs w:val="24"/>
          <w:lang w:val="vi-VN"/>
        </w:rPr>
        <w:t xml:space="preserve"> giây (</w:t>
      </w:r>
      <w:r w:rsidRPr="00752E80">
        <w:rPr>
          <w:rFonts w:ascii="Times New Roman" w:hAnsi="Times New Roman" w:cs="Times New Roman"/>
          <w:position w:val="-6"/>
          <w:sz w:val="24"/>
          <w:szCs w:val="24"/>
        </w:rPr>
        <w:object w:dxaOrig="859" w:dyaOrig="279" w14:anchorId="119FA8F7">
          <v:shape id="_x0000_i2254" type="#_x0000_t75" style="width:42.65pt;height:14.4pt" o:ole="">
            <v:imagedata r:id="rId358" o:title=""/>
          </v:shape>
          <o:OLEObject Type="Embed" ProgID="Equation.DSMT4" ShapeID="_x0000_i2254" DrawAspect="Content" ObjectID="_1804465951" r:id="rId2200"/>
        </w:object>
      </w:r>
      <w:r w:rsidRPr="00752E80">
        <w:rPr>
          <w:rFonts w:ascii="Times New Roman" w:hAnsi="Times New Roman" w:cs="Times New Roman"/>
          <w:bCs/>
          <w:sz w:val="24"/>
          <w:szCs w:val="24"/>
          <w:lang w:val="vi-VN"/>
        </w:rPr>
        <w:t xml:space="preserve">) được tính theo công thức </w:t>
      </w:r>
      <w:r w:rsidRPr="00752E80">
        <w:rPr>
          <w:rFonts w:ascii="Times New Roman" w:hAnsi="Times New Roman" w:cs="Times New Roman"/>
          <w:position w:val="-18"/>
          <w:sz w:val="24"/>
          <w:szCs w:val="24"/>
        </w:rPr>
        <w:object w:dxaOrig="1560" w:dyaOrig="520" w14:anchorId="3521BCE2">
          <v:shape id="_x0000_i2255" type="#_x0000_t75" style="width:77.85pt;height:24.55pt" o:ole="">
            <v:imagedata r:id="rId377" o:title=""/>
          </v:shape>
          <o:OLEObject Type="Embed" ProgID="Equation.DSMT4" ShapeID="_x0000_i2255" DrawAspect="Content" ObjectID="_1804465952" r:id="rId2201"/>
        </w:object>
      </w:r>
      <w:r w:rsidRPr="00752E80">
        <w:rPr>
          <w:rFonts w:ascii="Times New Roman" w:hAnsi="Times New Roman" w:cs="Times New Roman"/>
          <w:bCs/>
          <w:sz w:val="24"/>
          <w:szCs w:val="24"/>
          <w:lang w:val="vi-VN"/>
        </w:rPr>
        <w:t>.</w:t>
      </w:r>
    </w:p>
    <w:p w14:paraId="4E924928" w14:textId="77777777" w:rsidR="00955E51" w:rsidRPr="00752E80" w:rsidRDefault="00955E51" w:rsidP="00752E80">
      <w:pPr>
        <w:spacing w:after="0" w:line="240" w:lineRule="auto"/>
        <w:ind w:left="992"/>
        <w:contextualSpacing/>
        <w:jc w:val="both"/>
        <w:rPr>
          <w:rFonts w:ascii="Times New Roman" w:hAnsi="Times New Roman" w:cs="Times New Roman"/>
          <w:sz w:val="24"/>
          <w:szCs w:val="24"/>
          <w:lang w:val="vi-VN"/>
        </w:rPr>
      </w:pPr>
      <w:r w:rsidRPr="00752E80">
        <w:rPr>
          <w:rFonts w:ascii="Times New Roman" w:hAnsi="Times New Roman" w:cs="Times New Roman"/>
          <w:sz w:val="24"/>
          <w:szCs w:val="24"/>
          <w:lang w:val="vi-VN"/>
        </w:rPr>
        <w:t xml:space="preserve">c) </w:t>
      </w:r>
      <w:r w:rsidRPr="00752E80">
        <w:rPr>
          <w:rFonts w:ascii="Times New Roman" w:hAnsi="Times New Roman" w:cs="Times New Roman"/>
          <w:b/>
          <w:bCs/>
          <w:sz w:val="24"/>
          <w:szCs w:val="24"/>
          <w:lang w:val="vi-VN"/>
        </w:rPr>
        <w:t xml:space="preserve">Đúng </w:t>
      </w:r>
      <w:r w:rsidRPr="00752E80">
        <w:rPr>
          <w:rFonts w:ascii="Times New Roman" w:hAnsi="Times New Roman" w:cs="Times New Roman"/>
          <w:sz w:val="24"/>
          <w:szCs w:val="24"/>
          <w:lang w:val="vi-VN"/>
        </w:rPr>
        <w:t xml:space="preserve">vì quãng đường ô tô </w:t>
      </w:r>
      <w:r w:rsidRPr="00752E80">
        <w:rPr>
          <w:rFonts w:ascii="Times New Roman" w:hAnsi="Times New Roman" w:cs="Times New Roman"/>
          <w:position w:val="-4"/>
          <w:sz w:val="24"/>
          <w:szCs w:val="24"/>
        </w:rPr>
        <w:object w:dxaOrig="240" w:dyaOrig="260" w14:anchorId="6A5809EF">
          <v:shape id="_x0000_i2256" type="#_x0000_t75" style="width:12.25pt;height:12.25pt" o:ole="">
            <v:imagedata r:id="rId365" o:title=""/>
          </v:shape>
          <o:OLEObject Type="Embed" ProgID="Equation.DSMT4" ShapeID="_x0000_i2256" DrawAspect="Content" ObjectID="_1804465953" r:id="rId2202"/>
        </w:object>
      </w:r>
      <w:r w:rsidRPr="00752E80">
        <w:rPr>
          <w:rFonts w:ascii="Times New Roman" w:hAnsi="Times New Roman" w:cs="Times New Roman"/>
          <w:sz w:val="24"/>
          <w:szCs w:val="24"/>
          <w:lang w:val="vi-VN"/>
        </w:rPr>
        <w:t xml:space="preserve"> đi được kể từ khi bắt đầu hãm phanh đến khi dừng lại là</w:t>
      </w:r>
    </w:p>
    <w:p w14:paraId="5D0D5A39" w14:textId="77777777" w:rsidR="00955E51" w:rsidRPr="00752E80" w:rsidRDefault="00955E51" w:rsidP="00752E80">
      <w:pPr>
        <w:spacing w:after="0" w:line="240" w:lineRule="auto"/>
        <w:ind w:left="992"/>
        <w:contextualSpacing/>
        <w:jc w:val="both"/>
        <w:rPr>
          <w:rFonts w:ascii="Times New Roman" w:hAnsi="Times New Roman" w:cs="Times New Roman"/>
          <w:sz w:val="24"/>
          <w:szCs w:val="24"/>
        </w:rPr>
      </w:pPr>
      <w:r w:rsidRPr="00752E80">
        <w:rPr>
          <w:rFonts w:ascii="Times New Roman" w:hAnsi="Times New Roman" w:cs="Times New Roman"/>
          <w:position w:val="-32"/>
          <w:sz w:val="24"/>
          <w:szCs w:val="24"/>
        </w:rPr>
        <w:object w:dxaOrig="2680" w:dyaOrig="740" w14:anchorId="4E81FBE0">
          <v:shape id="_x0000_i2257" type="#_x0000_t75" style="width:133.85pt;height:37.35pt" o:ole="">
            <v:imagedata r:id="rId380" o:title=""/>
          </v:shape>
          <o:OLEObject Type="Embed" ProgID="Equation.DSMT4" ShapeID="_x0000_i2257" DrawAspect="Content" ObjectID="_1804465954" r:id="rId2203"/>
        </w:object>
      </w:r>
    </w:p>
    <w:p w14:paraId="644B1C9D" w14:textId="77777777" w:rsidR="00955E51" w:rsidRPr="00752E80" w:rsidRDefault="00955E51" w:rsidP="00752E80">
      <w:pPr>
        <w:spacing w:after="0" w:line="240" w:lineRule="auto"/>
        <w:ind w:left="992"/>
        <w:contextualSpacing/>
        <w:jc w:val="both"/>
        <w:rPr>
          <w:rFonts w:ascii="Times New Roman" w:hAnsi="Times New Roman" w:cs="Times New Roman"/>
          <w:sz w:val="24"/>
          <w:szCs w:val="24"/>
        </w:rPr>
      </w:pPr>
      <w:r w:rsidRPr="00752E80">
        <w:rPr>
          <w:rFonts w:ascii="Times New Roman" w:hAnsi="Times New Roman" w:cs="Times New Roman"/>
          <w:sz w:val="24"/>
          <w:szCs w:val="24"/>
        </w:rPr>
        <w:t xml:space="preserve">Như vậy, ô tô </w:t>
      </w:r>
      <w:r w:rsidRPr="00752E80">
        <w:rPr>
          <w:rFonts w:ascii="Times New Roman" w:hAnsi="Times New Roman" w:cs="Times New Roman"/>
          <w:position w:val="-4"/>
          <w:sz w:val="24"/>
          <w:szCs w:val="24"/>
        </w:rPr>
        <w:object w:dxaOrig="240" w:dyaOrig="260" w14:anchorId="6BA8A959">
          <v:shape id="_x0000_i2258" type="#_x0000_t75" style="width:12.25pt;height:12.25pt" o:ole="">
            <v:imagedata r:id="rId365" o:title=""/>
          </v:shape>
          <o:OLEObject Type="Embed" ProgID="Equation.DSMT4" ShapeID="_x0000_i2258" DrawAspect="Content" ObjectID="_1804465955" r:id="rId2204"/>
        </w:object>
      </w:r>
      <w:r w:rsidRPr="00752E80">
        <w:rPr>
          <w:rFonts w:ascii="Times New Roman" w:hAnsi="Times New Roman" w:cs="Times New Roman"/>
          <w:sz w:val="24"/>
          <w:szCs w:val="24"/>
        </w:rPr>
        <w:t xml:space="preserve"> di chuyển quãng đường 32 mét trước khi dừng lại hoàn toàn.</w:t>
      </w:r>
    </w:p>
    <w:p w14:paraId="3095A00F" w14:textId="77777777" w:rsidR="00955E51" w:rsidRPr="00752E80" w:rsidRDefault="00955E51" w:rsidP="00752E80">
      <w:pPr>
        <w:spacing w:after="0" w:line="240" w:lineRule="auto"/>
        <w:ind w:left="992"/>
        <w:contextualSpacing/>
        <w:jc w:val="both"/>
        <w:rPr>
          <w:rFonts w:ascii="Times New Roman" w:hAnsi="Times New Roman" w:cs="Times New Roman"/>
          <w:sz w:val="24"/>
          <w:szCs w:val="24"/>
        </w:rPr>
      </w:pPr>
      <w:r w:rsidRPr="00752E80">
        <w:rPr>
          <w:rFonts w:ascii="Times New Roman" w:hAnsi="Times New Roman" w:cs="Times New Roman"/>
          <w:sz w:val="24"/>
          <w:szCs w:val="24"/>
        </w:rPr>
        <w:t xml:space="preserve">d) </w:t>
      </w:r>
      <w:r w:rsidRPr="00752E80">
        <w:rPr>
          <w:rFonts w:ascii="Times New Roman" w:hAnsi="Times New Roman" w:cs="Times New Roman"/>
          <w:b/>
          <w:bCs/>
          <w:sz w:val="24"/>
          <w:szCs w:val="24"/>
        </w:rPr>
        <w:t>Đúng</w:t>
      </w:r>
      <w:r w:rsidRPr="00752E80">
        <w:rPr>
          <w:rFonts w:ascii="Times New Roman" w:hAnsi="Times New Roman" w:cs="Times New Roman"/>
          <w:sz w:val="24"/>
          <w:szCs w:val="24"/>
        </w:rPr>
        <w:t xml:space="preserve"> vì để đảm bảo khoảng cách an toàn tối thiểu 5 mét khi dừng lại, ô tô </w:t>
      </w:r>
      <w:r w:rsidRPr="00752E80">
        <w:rPr>
          <w:rFonts w:ascii="Times New Roman" w:hAnsi="Times New Roman" w:cs="Times New Roman"/>
          <w:position w:val="-4"/>
          <w:sz w:val="24"/>
          <w:szCs w:val="24"/>
        </w:rPr>
        <w:object w:dxaOrig="240" w:dyaOrig="260" w14:anchorId="4075A787">
          <v:shape id="_x0000_i2259" type="#_x0000_t75" style="width:12.25pt;height:12.25pt" o:ole="">
            <v:imagedata r:id="rId365" o:title=""/>
          </v:shape>
          <o:OLEObject Type="Embed" ProgID="Equation.DSMT4" ShapeID="_x0000_i2259" DrawAspect="Content" ObjectID="_1804465956" r:id="rId2205"/>
        </w:object>
      </w:r>
      <w:r w:rsidRPr="00752E80">
        <w:rPr>
          <w:rFonts w:ascii="Times New Roman" w:hAnsi="Times New Roman" w:cs="Times New Roman"/>
          <w:sz w:val="24"/>
          <w:szCs w:val="24"/>
        </w:rPr>
        <w:t xml:space="preserve"> phải bắt đầu hãm phanh khi cách ô tô </w:t>
      </w:r>
      <w:r w:rsidRPr="00752E80">
        <w:rPr>
          <w:rFonts w:ascii="Times New Roman" w:hAnsi="Times New Roman" w:cs="Times New Roman"/>
          <w:position w:val="-4"/>
          <w:sz w:val="24"/>
          <w:szCs w:val="24"/>
        </w:rPr>
        <w:object w:dxaOrig="240" w:dyaOrig="260" w14:anchorId="7CA8CAF8">
          <v:shape id="_x0000_i2260" type="#_x0000_t75" style="width:12.25pt;height:12.25pt" o:ole="">
            <v:imagedata r:id="rId367" o:title=""/>
          </v:shape>
          <o:OLEObject Type="Embed" ProgID="Equation.DSMT4" ShapeID="_x0000_i2260" DrawAspect="Content" ObjectID="_1804465957" r:id="rId2206"/>
        </w:object>
      </w:r>
      <w:r w:rsidRPr="00752E80">
        <w:rPr>
          <w:rFonts w:ascii="Times New Roman" w:hAnsi="Times New Roman" w:cs="Times New Roman"/>
          <w:sz w:val="24"/>
          <w:szCs w:val="24"/>
        </w:rPr>
        <w:t xml:space="preserve"> ít nhất là: </w:t>
      </w:r>
      <w:r w:rsidRPr="00752E80">
        <w:rPr>
          <w:rFonts w:ascii="Times New Roman" w:hAnsi="Times New Roman" w:cs="Times New Roman"/>
          <w:position w:val="-10"/>
          <w:sz w:val="24"/>
          <w:szCs w:val="24"/>
        </w:rPr>
        <w:object w:dxaOrig="1480" w:dyaOrig="320" w14:anchorId="727F7FA1">
          <v:shape id="_x0000_i2261" type="#_x0000_t75" style="width:74.15pt;height:16pt" o:ole="">
            <v:imagedata r:id="rId385" o:title=""/>
          </v:shape>
          <o:OLEObject Type="Embed" ProgID="Equation.DSMT4" ShapeID="_x0000_i2261" DrawAspect="Content" ObjectID="_1804465958" r:id="rId2207"/>
        </w:object>
      </w:r>
    </w:p>
    <w:p w14:paraId="772A1DF0" w14:textId="3C3A96DB" w:rsidR="00955E51" w:rsidRPr="00752E80" w:rsidRDefault="00752E80" w:rsidP="00752E80">
      <w:pPr>
        <w:tabs>
          <w:tab w:val="left" w:pos="992"/>
        </w:tabs>
        <w:spacing w:after="0" w:line="276" w:lineRule="auto"/>
        <w:ind w:left="993" w:hanging="993"/>
        <w:jc w:val="both"/>
        <w:rPr>
          <w:rFonts w:ascii="Times New Roman" w:eastAsia="Georgia" w:hAnsi="Times New Roman" w:cs="Times New Roman"/>
          <w:sz w:val="24"/>
          <w:szCs w:val="24"/>
        </w:rPr>
      </w:pPr>
      <w:r w:rsidRPr="00752E80">
        <w:rPr>
          <w:rFonts w:ascii="Times New Roman" w:eastAsia="Georgia" w:hAnsi="Times New Roman" w:cs="Times New Roman"/>
          <w:b/>
          <w:iCs/>
          <w:color w:val="0000FF"/>
          <w:sz w:val="24"/>
          <w:szCs w:val="24"/>
        </w:rPr>
        <w:t>Câu 3.</w:t>
      </w:r>
      <w:r w:rsidRPr="00752E80">
        <w:rPr>
          <w:rFonts w:ascii="Times New Roman" w:eastAsia="Georgia" w:hAnsi="Times New Roman" w:cs="Times New Roman"/>
          <w:b/>
          <w:iCs/>
          <w:color w:val="0000FF"/>
          <w:sz w:val="24"/>
          <w:szCs w:val="24"/>
        </w:rPr>
        <w:tab/>
      </w:r>
      <w:r w:rsidR="00955E51" w:rsidRPr="00752E80">
        <w:rPr>
          <w:rFonts w:ascii="Times New Roman" w:hAnsi="Times New Roman" w:cs="Times New Roman"/>
          <w:color w:val="000000"/>
          <w:kern w:val="36"/>
          <w:sz w:val="24"/>
          <w:szCs w:val="24"/>
        </w:rPr>
        <w:t xml:space="preserve">Một chiếc hộp có </w:t>
      </w:r>
      <w:r w:rsidR="00955E51" w:rsidRPr="00752E80">
        <w:rPr>
          <w:rFonts w:ascii="Times New Roman" w:hAnsi="Times New Roman" w:cs="Times New Roman"/>
          <w:position w:val="-6"/>
          <w:sz w:val="24"/>
          <w:szCs w:val="24"/>
        </w:rPr>
        <w:object w:dxaOrig="400" w:dyaOrig="279" w14:anchorId="2050474A">
          <v:shape id="_x0000_i2262" type="#_x0000_t75" style="width:20.25pt;height:13.85pt" o:ole="">
            <v:imagedata r:id="rId2032" o:title=""/>
          </v:shape>
          <o:OLEObject Type="Embed" ProgID="Equation.DSMT4" ShapeID="_x0000_i2262" DrawAspect="Content" ObjectID="_1804465959" r:id="rId2208"/>
        </w:object>
      </w:r>
      <w:r w:rsidR="00955E51" w:rsidRPr="00752E80">
        <w:rPr>
          <w:rFonts w:ascii="Times New Roman" w:hAnsi="Times New Roman" w:cs="Times New Roman"/>
          <w:color w:val="000000"/>
          <w:kern w:val="36"/>
          <w:sz w:val="24"/>
          <w:szCs w:val="24"/>
        </w:rPr>
        <w:t xml:space="preserve"> viên bi, trong đó </w:t>
      </w:r>
      <w:r w:rsidR="00955E51" w:rsidRPr="00752E80">
        <w:rPr>
          <w:rFonts w:ascii="Times New Roman" w:hAnsi="Times New Roman" w:cs="Times New Roman"/>
          <w:position w:val="-6"/>
          <w:sz w:val="24"/>
          <w:szCs w:val="24"/>
        </w:rPr>
        <w:object w:dxaOrig="320" w:dyaOrig="279" w14:anchorId="42CBA8D7">
          <v:shape id="_x0000_i2263" type="#_x0000_t75" style="width:16.55pt;height:13.85pt" o:ole="">
            <v:imagedata r:id="rId2034" o:title=""/>
          </v:shape>
          <o:OLEObject Type="Embed" ProgID="Equation.DSMT4" ShapeID="_x0000_i2263" DrawAspect="Content" ObjectID="_1804465960" r:id="rId2209"/>
        </w:object>
      </w:r>
      <w:r w:rsidR="00955E51" w:rsidRPr="00752E80">
        <w:rPr>
          <w:rFonts w:ascii="Times New Roman" w:hAnsi="Times New Roman" w:cs="Times New Roman"/>
          <w:color w:val="000000"/>
          <w:kern w:val="36"/>
          <w:sz w:val="24"/>
          <w:szCs w:val="24"/>
        </w:rPr>
        <w:t xml:space="preserve"> viên bi màu đỏ và </w:t>
      </w:r>
      <w:r w:rsidR="00955E51" w:rsidRPr="00752E80">
        <w:rPr>
          <w:rFonts w:ascii="Times New Roman" w:hAnsi="Times New Roman" w:cs="Times New Roman"/>
          <w:position w:val="-6"/>
          <w:sz w:val="24"/>
          <w:szCs w:val="24"/>
        </w:rPr>
        <w:object w:dxaOrig="320" w:dyaOrig="279" w14:anchorId="1A191A79">
          <v:shape id="_x0000_i2264" type="#_x0000_t75" style="width:16.55pt;height:13.85pt" o:ole="">
            <v:imagedata r:id="rId2036" o:title=""/>
          </v:shape>
          <o:OLEObject Type="Embed" ProgID="Equation.DSMT4" ShapeID="_x0000_i2264" DrawAspect="Content" ObjectID="_1804465961" r:id="rId2210"/>
        </w:object>
      </w:r>
      <w:r w:rsidR="00955E51" w:rsidRPr="00752E80">
        <w:rPr>
          <w:rFonts w:ascii="Times New Roman" w:hAnsi="Times New Roman" w:cs="Times New Roman"/>
          <w:color w:val="000000"/>
          <w:kern w:val="36"/>
          <w:sz w:val="24"/>
          <w:szCs w:val="24"/>
        </w:rPr>
        <w:t xml:space="preserve">  viên bi màu vàng. Các viên bi có kích thước và khối lượng như nhau. Sau khi kiểm tra, người ta thấy có 65% số viên bi màu đỏ đánh số và 55% số viên bi màu vàng đánh số, những viên bi còn lại không đánh số.Lấy ra ngẫu nhiên một viên bi trong hộp</w:t>
      </w:r>
    </w:p>
    <w:p w14:paraId="25CB6CC3" w14:textId="77777777" w:rsidR="00955E51" w:rsidRPr="00752E80" w:rsidRDefault="00955E51" w:rsidP="00752E80">
      <w:pPr>
        <w:pStyle w:val="NormalWeb"/>
        <w:shd w:val="clear" w:color="auto" w:fill="FFFFFF"/>
        <w:spacing w:before="0" w:beforeAutospacing="0" w:after="0" w:afterAutospacing="0"/>
        <w:ind w:left="993"/>
        <w:contextualSpacing/>
        <w:jc w:val="both"/>
        <w:outlineLvl w:val="1"/>
        <w:rPr>
          <w:color w:val="FF0000"/>
          <w:kern w:val="36"/>
        </w:rPr>
      </w:pPr>
      <w:r w:rsidRPr="00752E80">
        <w:rPr>
          <w:color w:val="FF0000"/>
          <w:kern w:val="36"/>
          <w:u w:val="single"/>
        </w:rPr>
        <w:t>a</w:t>
      </w:r>
      <w:r w:rsidRPr="00752E80">
        <w:rPr>
          <w:color w:val="FF0000"/>
          <w:kern w:val="36"/>
        </w:rPr>
        <w:t xml:space="preserve">) Xác suất chọn được viên bi màu đỏ bằng </w:t>
      </w:r>
      <w:r w:rsidRPr="00752E80">
        <w:rPr>
          <w:color w:val="FF0000"/>
          <w:kern w:val="36"/>
          <w:position w:val="-10"/>
        </w:rPr>
        <w:object w:dxaOrig="400" w:dyaOrig="320" w14:anchorId="501949AE">
          <v:shape id="_x0000_i2265" type="#_x0000_t75" style="width:20.25pt;height:16.55pt" o:ole="">
            <v:imagedata r:id="rId2038" o:title=""/>
          </v:shape>
          <o:OLEObject Type="Embed" ProgID="Equation.DSMT4" ShapeID="_x0000_i2265" DrawAspect="Content" ObjectID="_1804465962" r:id="rId2211"/>
        </w:object>
      </w:r>
      <w:r w:rsidRPr="00752E80">
        <w:rPr>
          <w:color w:val="FF0000"/>
          <w:kern w:val="36"/>
        </w:rPr>
        <w:t>.</w:t>
      </w:r>
    </w:p>
    <w:p w14:paraId="08182FF6" w14:textId="77777777" w:rsidR="00955E51" w:rsidRPr="00752E80" w:rsidRDefault="00955E51" w:rsidP="00752E80">
      <w:pPr>
        <w:pStyle w:val="NormalWeb"/>
        <w:shd w:val="clear" w:color="auto" w:fill="FFFFFF"/>
        <w:spacing w:before="0" w:beforeAutospacing="0" w:after="0" w:afterAutospacing="0"/>
        <w:ind w:left="993"/>
        <w:contextualSpacing/>
        <w:jc w:val="both"/>
        <w:outlineLvl w:val="1"/>
        <w:rPr>
          <w:color w:val="FF0000"/>
          <w:kern w:val="36"/>
        </w:rPr>
      </w:pPr>
      <w:r w:rsidRPr="00752E80">
        <w:rPr>
          <w:color w:val="FF0000"/>
          <w:kern w:val="36"/>
          <w:u w:val="single"/>
        </w:rPr>
        <w:t>b</w:t>
      </w:r>
      <w:r w:rsidRPr="00752E80">
        <w:rPr>
          <w:color w:val="FF0000"/>
          <w:kern w:val="36"/>
        </w:rPr>
        <w:t xml:space="preserve">) Xác suất chọn được viên bi màu vàng có đánh số bằng </w:t>
      </w:r>
      <w:r w:rsidRPr="00752E80">
        <w:rPr>
          <w:color w:val="FF0000"/>
          <w:kern w:val="36"/>
          <w:position w:val="-10"/>
        </w:rPr>
        <w:object w:dxaOrig="520" w:dyaOrig="320" w14:anchorId="752C7B1D">
          <v:shape id="_x0000_i2266" type="#_x0000_t75" style="width:26.15pt;height:16.55pt" o:ole="">
            <v:imagedata r:id="rId2040" o:title=""/>
          </v:shape>
          <o:OLEObject Type="Embed" ProgID="Equation.DSMT4" ShapeID="_x0000_i2266" DrawAspect="Content" ObjectID="_1804465963" r:id="rId2212"/>
        </w:object>
      </w:r>
      <w:r w:rsidRPr="00752E80">
        <w:rPr>
          <w:color w:val="FF0000"/>
          <w:kern w:val="36"/>
        </w:rPr>
        <w:t xml:space="preserve"> .</w:t>
      </w:r>
    </w:p>
    <w:p w14:paraId="22F4AFE9" w14:textId="77777777" w:rsidR="00955E51" w:rsidRPr="00752E80" w:rsidRDefault="00955E51" w:rsidP="00752E80">
      <w:pPr>
        <w:pStyle w:val="NormalWeb"/>
        <w:shd w:val="clear" w:color="auto" w:fill="FFFFFF"/>
        <w:spacing w:before="0" w:beforeAutospacing="0" w:after="0" w:afterAutospacing="0"/>
        <w:ind w:left="993"/>
        <w:contextualSpacing/>
        <w:jc w:val="both"/>
        <w:outlineLvl w:val="1"/>
        <w:rPr>
          <w:color w:val="000000"/>
          <w:kern w:val="36"/>
        </w:rPr>
      </w:pPr>
      <w:r w:rsidRPr="00752E80">
        <w:rPr>
          <w:color w:val="000000"/>
          <w:kern w:val="36"/>
        </w:rPr>
        <w:t xml:space="preserve">c) Xác suất chọn được viên bi không đánh số bằng </w:t>
      </w:r>
      <w:r w:rsidRPr="00752E80">
        <w:rPr>
          <w:color w:val="000000"/>
          <w:kern w:val="36"/>
          <w:position w:val="-10"/>
        </w:rPr>
        <w:object w:dxaOrig="499" w:dyaOrig="320" w14:anchorId="467BFEBF">
          <v:shape id="_x0000_i2267" type="#_x0000_t75" style="width:24.55pt;height:16.55pt" o:ole="">
            <v:imagedata r:id="rId2042" o:title=""/>
          </v:shape>
          <o:OLEObject Type="Embed" ProgID="Equation.DSMT4" ShapeID="_x0000_i2267" DrawAspect="Content" ObjectID="_1804465964" r:id="rId2213"/>
        </w:object>
      </w:r>
      <w:r w:rsidRPr="00752E80">
        <w:rPr>
          <w:rStyle w:val="mjxassistivemathml"/>
          <w:rFonts w:eastAsiaTheme="majorEastAsia"/>
          <w:color w:val="000000"/>
          <w:kern w:val="36"/>
          <w:bdr w:val="none" w:sz="0" w:space="0" w:color="auto" w:frame="1"/>
        </w:rPr>
        <w:t>.</w:t>
      </w:r>
    </w:p>
    <w:p w14:paraId="200D3252" w14:textId="77777777" w:rsidR="00955E51" w:rsidRPr="00752E80" w:rsidRDefault="00955E51" w:rsidP="00752E80">
      <w:pPr>
        <w:pStyle w:val="NormalWeb"/>
        <w:shd w:val="clear" w:color="auto" w:fill="FFFFFF"/>
        <w:spacing w:before="0" w:beforeAutospacing="0" w:after="0" w:afterAutospacing="0"/>
        <w:ind w:left="993"/>
        <w:contextualSpacing/>
        <w:jc w:val="both"/>
        <w:outlineLvl w:val="1"/>
        <w:rPr>
          <w:rStyle w:val="mjx-char"/>
          <w:color w:val="000000"/>
          <w:kern w:val="36"/>
          <w:bdr w:val="none" w:sz="0" w:space="0" w:color="auto" w:frame="1"/>
        </w:rPr>
      </w:pPr>
      <w:r w:rsidRPr="00752E80">
        <w:rPr>
          <w:color w:val="000000"/>
          <w:kern w:val="36"/>
        </w:rPr>
        <w:t>d) Giả sử viên bi được lấy ra là viên bi chưa được đánh số, xác suất để viên bi đó là bi đỏ thấp hơn xác suất viên bi đó là bi vàng</w:t>
      </w:r>
      <w:r w:rsidRPr="00752E80">
        <w:rPr>
          <w:rStyle w:val="mjx-char"/>
          <w:color w:val="000000"/>
          <w:kern w:val="36"/>
          <w:bdr w:val="none" w:sz="0" w:space="0" w:color="auto" w:frame="1"/>
        </w:rPr>
        <w:t>.</w:t>
      </w:r>
    </w:p>
    <w:p w14:paraId="355041DE" w14:textId="77777777" w:rsidR="00955E51" w:rsidRPr="00752E80" w:rsidRDefault="00955E51" w:rsidP="00752E80">
      <w:pPr>
        <w:tabs>
          <w:tab w:val="left" w:pos="1260"/>
        </w:tabs>
        <w:spacing w:after="0" w:line="240" w:lineRule="auto"/>
        <w:ind w:hanging="2"/>
        <w:contextualSpacing/>
        <w:jc w:val="center"/>
        <w:rPr>
          <w:rFonts w:ascii="Times New Roman" w:eastAsia="Times New Roman" w:hAnsi="Times New Roman" w:cs="Times New Roman"/>
          <w:b/>
          <w:bCs/>
          <w:color w:val="0000FF"/>
          <w:kern w:val="24"/>
          <w:sz w:val="24"/>
          <w:szCs w:val="24"/>
        </w:rPr>
      </w:pPr>
      <w:r w:rsidRPr="00752E80">
        <w:rPr>
          <w:rFonts w:ascii="Times New Roman" w:eastAsia="Times New Roman" w:hAnsi="Times New Roman" w:cs="Times New Roman"/>
          <w:b/>
          <w:bCs/>
          <w:color w:val="0000FF"/>
          <w:kern w:val="24"/>
          <w:sz w:val="24"/>
          <w:szCs w:val="24"/>
        </w:rPr>
        <w:t>Lời giải</w:t>
      </w:r>
    </w:p>
    <w:p w14:paraId="62FB9F76" w14:textId="77777777" w:rsidR="00955E51" w:rsidRPr="00752E80" w:rsidRDefault="00955E51" w:rsidP="00752E80">
      <w:pPr>
        <w:pStyle w:val="NormalWeb"/>
        <w:shd w:val="clear" w:color="auto" w:fill="FFFFFF"/>
        <w:spacing w:before="0" w:beforeAutospacing="0" w:after="0" w:afterAutospacing="0"/>
        <w:ind w:left="993"/>
        <w:contextualSpacing/>
        <w:outlineLvl w:val="1"/>
        <w:rPr>
          <w:rStyle w:val="mjx-char"/>
          <w:color w:val="000000"/>
          <w:kern w:val="36"/>
          <w:bdr w:val="none" w:sz="0" w:space="0" w:color="auto" w:frame="1"/>
        </w:rPr>
      </w:pPr>
      <w:r w:rsidRPr="00752E80">
        <w:rPr>
          <w:rStyle w:val="mjx-char"/>
          <w:color w:val="000000"/>
          <w:kern w:val="36"/>
          <w:bdr w:val="none" w:sz="0" w:space="0" w:color="auto" w:frame="1"/>
        </w:rPr>
        <w:t>Xét phép thử chọn ngẫu nhiên 1 viên bi.</w:t>
      </w:r>
    </w:p>
    <w:p w14:paraId="6A216C73" w14:textId="77777777" w:rsidR="00955E51" w:rsidRPr="00752E80" w:rsidRDefault="00955E51" w:rsidP="00752E80">
      <w:pPr>
        <w:pStyle w:val="NormalWeb"/>
        <w:shd w:val="clear" w:color="auto" w:fill="FFFFFF"/>
        <w:spacing w:before="0" w:beforeAutospacing="0" w:after="0" w:afterAutospacing="0"/>
        <w:ind w:left="993"/>
        <w:contextualSpacing/>
        <w:outlineLvl w:val="1"/>
      </w:pPr>
      <w:r w:rsidRPr="00752E80">
        <w:rPr>
          <w:rStyle w:val="mjx-char"/>
          <w:color w:val="000000"/>
          <w:kern w:val="36"/>
          <w:bdr w:val="none" w:sz="0" w:space="0" w:color="auto" w:frame="1"/>
        </w:rPr>
        <w:t xml:space="preserve">Gọi </w:t>
      </w:r>
      <w:r w:rsidRPr="00752E80">
        <w:rPr>
          <w:rStyle w:val="mjx-char"/>
          <w:color w:val="000000"/>
          <w:kern w:val="36"/>
          <w:bdr w:val="none" w:sz="0" w:space="0" w:color="auto" w:frame="1"/>
        </w:rPr>
        <w:object w:dxaOrig="240" w:dyaOrig="260" w14:anchorId="1DE8BEEE">
          <v:shape id="_x0000_i2268" type="#_x0000_t75" style="width:12.25pt;height:13.85pt" o:ole="">
            <v:imagedata r:id="rId2214" o:title=""/>
          </v:shape>
          <o:OLEObject Type="Embed" ProgID="Equation.DSMT4" ShapeID="_x0000_i2268" DrawAspect="Content" ObjectID="_1804465965" r:id="rId2215"/>
        </w:object>
      </w:r>
      <w:r w:rsidRPr="00752E80">
        <w:rPr>
          <w:rStyle w:val="mjx-char"/>
          <w:color w:val="000000"/>
          <w:kern w:val="36"/>
          <w:bdr w:val="none" w:sz="0" w:space="0" w:color="auto" w:frame="1"/>
        </w:rPr>
        <w:t xml:space="preserve"> là biến cố: “Chọn được viên bi màu đỏ”;</w:t>
      </w:r>
      <w:r w:rsidRPr="00752E80">
        <w:t xml:space="preserve"> </w:t>
      </w:r>
      <w:r w:rsidRPr="00752E80">
        <w:rPr>
          <w:position w:val="-4"/>
        </w:rPr>
        <w:object w:dxaOrig="240" w:dyaOrig="260" w14:anchorId="04F16643">
          <v:shape id="_x0000_i2269" type="#_x0000_t75" style="width:12.25pt;height:13.85pt" o:ole="">
            <v:imagedata r:id="rId2216" o:title=""/>
          </v:shape>
          <o:OLEObject Type="Embed" ProgID="Equation.DSMT4" ShapeID="_x0000_i2269" DrawAspect="Content" ObjectID="_1804465966" r:id="rId2217"/>
        </w:object>
      </w:r>
      <w:r w:rsidRPr="00752E80">
        <w:t xml:space="preserve"> là biến cố: “Chọn được viên bi đã đánh số”</w:t>
      </w:r>
    </w:p>
    <w:p w14:paraId="1F4A57EA" w14:textId="77777777" w:rsidR="00955E51" w:rsidRPr="00752E80" w:rsidRDefault="00955E51" w:rsidP="00752E80">
      <w:pPr>
        <w:pStyle w:val="NormalWeb"/>
        <w:shd w:val="clear" w:color="auto" w:fill="FFFFFF"/>
        <w:spacing w:before="0" w:beforeAutospacing="0" w:after="0" w:afterAutospacing="0"/>
        <w:ind w:left="993"/>
        <w:contextualSpacing/>
        <w:outlineLvl w:val="1"/>
      </w:pPr>
      <w:r w:rsidRPr="00752E80">
        <w:t xml:space="preserve">a) Xác suất chọn được viên bi màu đỏ là: </w:t>
      </w:r>
      <w:r w:rsidRPr="00752E80">
        <w:rPr>
          <w:position w:val="-24"/>
        </w:rPr>
        <w:object w:dxaOrig="1740" w:dyaOrig="620" w14:anchorId="3BECDBDA">
          <v:shape id="_x0000_i2270" type="#_x0000_t75" style="width:87.45pt;height:31.45pt" o:ole="">
            <v:imagedata r:id="rId2218" o:title=""/>
          </v:shape>
          <o:OLEObject Type="Embed" ProgID="Equation.DSMT4" ShapeID="_x0000_i2270" DrawAspect="Content" ObjectID="_1804465967" r:id="rId2219"/>
        </w:object>
      </w:r>
      <w:r w:rsidRPr="00752E80">
        <w:t xml:space="preserve"> </w:t>
      </w:r>
    </w:p>
    <w:p w14:paraId="021B6136" w14:textId="77777777" w:rsidR="00955E51" w:rsidRPr="00752E80" w:rsidRDefault="00955E51" w:rsidP="00752E80">
      <w:pPr>
        <w:pStyle w:val="NormalWeb"/>
        <w:shd w:val="clear" w:color="auto" w:fill="FFFFFF"/>
        <w:spacing w:before="0" w:beforeAutospacing="0" w:after="0" w:afterAutospacing="0"/>
        <w:ind w:left="993"/>
        <w:contextualSpacing/>
        <w:outlineLvl w:val="1"/>
      </w:pPr>
      <w:r w:rsidRPr="00752E80">
        <w:t xml:space="preserve">b) Xác suất chọn được viên bi màu vàng có đánh số là: </w:t>
      </w:r>
      <w:r w:rsidRPr="00752E80">
        <w:rPr>
          <w:position w:val="-24"/>
        </w:rPr>
        <w:object w:dxaOrig="4180" w:dyaOrig="620" w14:anchorId="08BB06ED">
          <v:shape id="_x0000_i2271" type="#_x0000_t75" style="width:208.55pt;height:31.45pt" o:ole="">
            <v:imagedata r:id="rId2220" o:title=""/>
          </v:shape>
          <o:OLEObject Type="Embed" ProgID="Equation.DSMT4" ShapeID="_x0000_i2271" DrawAspect="Content" ObjectID="_1804465968" r:id="rId2221"/>
        </w:object>
      </w:r>
      <w:r w:rsidRPr="00752E80">
        <w:t xml:space="preserve"> </w:t>
      </w:r>
    </w:p>
    <w:p w14:paraId="6F6D06BE" w14:textId="77777777" w:rsidR="00955E51" w:rsidRPr="00752E80" w:rsidRDefault="00955E51" w:rsidP="00752E80">
      <w:pPr>
        <w:pStyle w:val="NormalWeb"/>
        <w:shd w:val="clear" w:color="auto" w:fill="FFFFFF"/>
        <w:spacing w:before="0" w:beforeAutospacing="0" w:after="0" w:afterAutospacing="0"/>
        <w:ind w:left="993"/>
        <w:contextualSpacing/>
        <w:outlineLvl w:val="1"/>
        <w:rPr>
          <w:color w:val="000000"/>
          <w:kern w:val="36"/>
        </w:rPr>
      </w:pPr>
      <w:r w:rsidRPr="00752E80">
        <w:t xml:space="preserve">c) </w:t>
      </w:r>
      <w:r w:rsidRPr="00752E80">
        <w:rPr>
          <w:color w:val="000000"/>
          <w:kern w:val="36"/>
        </w:rPr>
        <w:t xml:space="preserve">Xác suất chọn được viên bi không đánh số là: </w:t>
      </w:r>
    </w:p>
    <w:p w14:paraId="44A894B9" w14:textId="77777777" w:rsidR="00955E51" w:rsidRPr="00752E80" w:rsidRDefault="00955E51" w:rsidP="00752E80">
      <w:pPr>
        <w:pStyle w:val="NormalWeb"/>
        <w:shd w:val="clear" w:color="auto" w:fill="FFFFFF"/>
        <w:spacing w:before="0" w:beforeAutospacing="0" w:after="0" w:afterAutospacing="0"/>
        <w:ind w:left="993"/>
        <w:contextualSpacing/>
        <w:jc w:val="center"/>
        <w:outlineLvl w:val="1"/>
        <w:rPr>
          <w:color w:val="000000"/>
          <w:kern w:val="36"/>
        </w:rPr>
      </w:pPr>
      <w:r w:rsidRPr="00752E80">
        <w:rPr>
          <w:color w:val="000000"/>
          <w:kern w:val="36"/>
          <w:position w:val="-24"/>
        </w:rPr>
        <w:object w:dxaOrig="6600" w:dyaOrig="620" w14:anchorId="0A056594">
          <v:shape id="_x0000_i2272" type="#_x0000_t75" style="width:330.15pt;height:31.45pt" o:ole="">
            <v:imagedata r:id="rId2222" o:title=""/>
          </v:shape>
          <o:OLEObject Type="Embed" ProgID="Equation.DSMT4" ShapeID="_x0000_i2272" DrawAspect="Content" ObjectID="_1804465969" r:id="rId2223"/>
        </w:object>
      </w:r>
    </w:p>
    <w:p w14:paraId="125E44C4" w14:textId="77777777" w:rsidR="00955E51" w:rsidRPr="00752E80" w:rsidRDefault="00955E51" w:rsidP="00752E80">
      <w:pPr>
        <w:pStyle w:val="NormalWeb"/>
        <w:shd w:val="clear" w:color="auto" w:fill="FFFFFF"/>
        <w:spacing w:before="0" w:beforeAutospacing="0" w:after="0" w:afterAutospacing="0"/>
        <w:ind w:left="993"/>
        <w:contextualSpacing/>
        <w:outlineLvl w:val="1"/>
        <w:rPr>
          <w:color w:val="000000"/>
          <w:kern w:val="36"/>
        </w:rPr>
      </w:pPr>
      <w:r w:rsidRPr="00752E80">
        <w:rPr>
          <w:color w:val="000000"/>
          <w:kern w:val="36"/>
        </w:rPr>
        <w:t>d) Giả sử viên bi được lấy ra là viên bi chưa được đánh số. Khi đó,</w:t>
      </w:r>
    </w:p>
    <w:p w14:paraId="4580D896" w14:textId="77777777" w:rsidR="00955E51" w:rsidRPr="00752E80" w:rsidRDefault="00955E51" w:rsidP="00752E80">
      <w:pPr>
        <w:pStyle w:val="NormalWeb"/>
        <w:shd w:val="clear" w:color="auto" w:fill="FFFFFF"/>
        <w:spacing w:before="0" w:beforeAutospacing="0" w:after="0" w:afterAutospacing="0"/>
        <w:ind w:left="993"/>
        <w:contextualSpacing/>
        <w:outlineLvl w:val="1"/>
        <w:rPr>
          <w:color w:val="000000"/>
          <w:kern w:val="36"/>
        </w:rPr>
      </w:pPr>
      <w:r w:rsidRPr="00752E80">
        <w:rPr>
          <w:color w:val="000000"/>
          <w:kern w:val="36"/>
        </w:rPr>
        <w:t xml:space="preserve"> </w:t>
      </w:r>
      <w:r w:rsidRPr="00752E80">
        <w:rPr>
          <w:color w:val="000000"/>
          <w:kern w:val="36"/>
        </w:rPr>
        <w:tab/>
        <w:t xml:space="preserve">Xác suất để viên bi đó là bi đỏ là </w:t>
      </w:r>
      <w:r w:rsidRPr="00752E80">
        <w:rPr>
          <w:color w:val="000000"/>
          <w:kern w:val="36"/>
          <w:position w:val="-30"/>
        </w:rPr>
        <w:object w:dxaOrig="4060" w:dyaOrig="720" w14:anchorId="0C168A14">
          <v:shape id="_x0000_i2273" type="#_x0000_t75" style="width:202.15pt;height:36.25pt" o:ole="">
            <v:imagedata r:id="rId2224" o:title=""/>
          </v:shape>
          <o:OLEObject Type="Embed" ProgID="Equation.DSMT4" ShapeID="_x0000_i2273" DrawAspect="Content" ObjectID="_1804465970" r:id="rId2225"/>
        </w:object>
      </w:r>
      <w:r w:rsidRPr="00752E80">
        <w:rPr>
          <w:color w:val="000000"/>
          <w:kern w:val="36"/>
        </w:rPr>
        <w:t xml:space="preserve"> </w:t>
      </w:r>
    </w:p>
    <w:p w14:paraId="7B01D3F8"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rPr>
      </w:pPr>
      <w:r w:rsidRPr="00752E80">
        <w:rPr>
          <w:rFonts w:ascii="Times New Roman" w:hAnsi="Times New Roman" w:cs="Times New Roman"/>
          <w:color w:val="000000"/>
          <w:kern w:val="36"/>
          <w:sz w:val="24"/>
          <w:szCs w:val="24"/>
        </w:rPr>
        <w:tab/>
        <w:t xml:space="preserve">Xác suất để viên bi đó là bi vàng là </w:t>
      </w:r>
      <w:r w:rsidRPr="00752E80">
        <w:rPr>
          <w:rFonts w:ascii="Times New Roman" w:hAnsi="Times New Roman" w:cs="Times New Roman"/>
          <w:color w:val="000000"/>
          <w:kern w:val="36"/>
          <w:position w:val="-30"/>
          <w:sz w:val="24"/>
          <w:szCs w:val="24"/>
        </w:rPr>
        <w:object w:dxaOrig="4080" w:dyaOrig="720" w14:anchorId="57BBD44A">
          <v:shape id="_x0000_i2274" type="#_x0000_t75" style="width:204.25pt;height:36.25pt" o:ole="">
            <v:imagedata r:id="rId2226" o:title=""/>
          </v:shape>
          <o:OLEObject Type="Embed" ProgID="Equation.DSMT4" ShapeID="_x0000_i2274" DrawAspect="Content" ObjectID="_1804465971" r:id="rId2227"/>
        </w:object>
      </w:r>
      <w:r w:rsidRPr="00752E80">
        <w:rPr>
          <w:rFonts w:ascii="Times New Roman" w:hAnsi="Times New Roman" w:cs="Times New Roman"/>
          <w:color w:val="000000"/>
          <w:kern w:val="36"/>
          <w:sz w:val="24"/>
          <w:szCs w:val="24"/>
        </w:rPr>
        <w:t xml:space="preserve"> </w:t>
      </w:r>
    </w:p>
    <w:p w14:paraId="102DDD5D" w14:textId="060656BF" w:rsidR="00955E51" w:rsidRPr="00752E80" w:rsidRDefault="00752E80" w:rsidP="00752E80">
      <w:pPr>
        <w:tabs>
          <w:tab w:val="left" w:pos="993"/>
        </w:tabs>
        <w:spacing w:after="0" w:line="276" w:lineRule="auto"/>
        <w:ind w:left="993" w:hanging="993"/>
        <w:jc w:val="both"/>
        <w:rPr>
          <w:rFonts w:ascii="Times New Roman" w:hAnsi="Times New Roman" w:cs="Times New Roman"/>
          <w:sz w:val="24"/>
          <w:szCs w:val="24"/>
        </w:rPr>
      </w:pPr>
      <w:r w:rsidRPr="00752E80">
        <w:rPr>
          <w:rFonts w:ascii="Times New Roman" w:hAnsi="Times New Roman" w:cs="Times New Roman"/>
          <w:b/>
          <w:iCs/>
          <w:color w:val="0000FF"/>
          <w:sz w:val="24"/>
          <w:szCs w:val="24"/>
        </w:rPr>
        <w:t>Câu 4.</w:t>
      </w:r>
      <w:r w:rsidRPr="00752E80">
        <w:rPr>
          <w:rFonts w:ascii="Times New Roman" w:hAnsi="Times New Roman" w:cs="Times New Roman"/>
          <w:b/>
          <w:iCs/>
          <w:color w:val="0000FF"/>
          <w:sz w:val="24"/>
          <w:szCs w:val="24"/>
        </w:rPr>
        <w:tab/>
      </w:r>
      <w:r w:rsidR="00955E51" w:rsidRPr="00752E80">
        <w:rPr>
          <w:rFonts w:ascii="Times New Roman" w:hAnsi="Times New Roman" w:cs="Times New Roman"/>
          <w:sz w:val="24"/>
          <w:szCs w:val="24"/>
        </w:rPr>
        <w:t xml:space="preserve">Trong không gian </w:t>
      </w:r>
      <w:r w:rsidR="00955E51" w:rsidRPr="00752E80">
        <w:rPr>
          <w:rFonts w:ascii="Times New Roman" w:hAnsi="Times New Roman" w:cs="Times New Roman"/>
          <w:i/>
          <w:iCs/>
          <w:sz w:val="24"/>
          <w:szCs w:val="24"/>
        </w:rPr>
        <w:t>Oxyz</w:t>
      </w:r>
      <w:r w:rsidR="00955E51" w:rsidRPr="00752E80">
        <w:rPr>
          <w:rFonts w:ascii="Times New Roman" w:hAnsi="Times New Roman" w:cs="Times New Roman"/>
          <w:sz w:val="24"/>
          <w:szCs w:val="24"/>
        </w:rPr>
        <w:t xml:space="preserve"> cho trước, chọn hệ trục tọa độ sao cho mặt phẳng (</w:t>
      </w:r>
      <w:r w:rsidR="00955E51" w:rsidRPr="00752E80">
        <w:rPr>
          <w:rFonts w:ascii="Times New Roman" w:hAnsi="Times New Roman" w:cs="Times New Roman"/>
          <w:i/>
          <w:iCs/>
          <w:sz w:val="24"/>
          <w:szCs w:val="24"/>
        </w:rPr>
        <w:t>Oxy</w:t>
      </w:r>
      <w:r w:rsidR="00955E51" w:rsidRPr="00752E80">
        <w:rPr>
          <w:rFonts w:ascii="Times New Roman" w:hAnsi="Times New Roman" w:cs="Times New Roman"/>
          <w:sz w:val="24"/>
          <w:szCs w:val="24"/>
        </w:rPr>
        <w:t xml:space="preserve">) trùng với mặt đất, tia </w:t>
      </w:r>
      <w:r w:rsidR="00955E51" w:rsidRPr="00752E80">
        <w:rPr>
          <w:rFonts w:ascii="Times New Roman" w:hAnsi="Times New Roman" w:cs="Times New Roman"/>
          <w:i/>
          <w:iCs/>
          <w:sz w:val="24"/>
          <w:szCs w:val="24"/>
        </w:rPr>
        <w:t>Oz</w:t>
      </w:r>
      <w:r w:rsidR="00955E51" w:rsidRPr="00752E80">
        <w:rPr>
          <w:rFonts w:ascii="Times New Roman" w:hAnsi="Times New Roman" w:cs="Times New Roman"/>
          <w:sz w:val="24"/>
          <w:szCs w:val="24"/>
        </w:rPr>
        <w:t xml:space="preserve"> hướng lên trời, mỗi đơn vị là 1 km.  Thành phố Hội An phủ sóng wifi miễn phí trên toàn thàng phố cho người du lịch và người dân. Thành phố đặt cột phát sóng  tại Bưu Điện Hội An, với vị trí đặt bộ phát wifi tại điểm </w:t>
      </w:r>
      <w:r w:rsidR="00955E51" w:rsidRPr="00752E80">
        <w:rPr>
          <w:rFonts w:ascii="Times New Roman" w:hAnsi="Times New Roman" w:cs="Times New Roman"/>
          <w:position w:val="-14"/>
          <w:sz w:val="24"/>
          <w:szCs w:val="24"/>
        </w:rPr>
        <w:object w:dxaOrig="920" w:dyaOrig="400" w14:anchorId="5BCC0F78">
          <v:shape id="_x0000_i2275" type="#_x0000_t75" style="width:45.85pt;height:19.75pt" o:ole="">
            <v:imagedata r:id="rId2044" o:title=""/>
          </v:shape>
          <o:OLEObject Type="Embed" ProgID="Equation.DSMT4" ShapeID="_x0000_i2275" DrawAspect="Content" ObjectID="_1804465972" r:id="rId2228"/>
        </w:object>
      </w:r>
      <w:r w:rsidR="00955E51" w:rsidRPr="00752E80">
        <w:rPr>
          <w:rFonts w:ascii="Times New Roman" w:hAnsi="Times New Roman" w:cs="Times New Roman"/>
          <w:sz w:val="24"/>
          <w:szCs w:val="24"/>
        </w:rPr>
        <w:t xml:space="preserve"> và vùng phủ sóng có bán kính </w:t>
      </w:r>
      <w:r w:rsidR="00955E51" w:rsidRPr="00752E80">
        <w:rPr>
          <w:rFonts w:ascii="Times New Roman" w:hAnsi="Times New Roman" w:cs="Times New Roman"/>
          <w:position w:val="-8"/>
          <w:sz w:val="24"/>
          <w:szCs w:val="24"/>
        </w:rPr>
        <w:object w:dxaOrig="600" w:dyaOrig="360" w14:anchorId="3E7A60B6">
          <v:shape id="_x0000_i2276" type="#_x0000_t75" style="width:29.85pt;height:18.15pt" o:ole="">
            <v:imagedata r:id="rId2046" o:title=""/>
          </v:shape>
          <o:OLEObject Type="Embed" ProgID="Equation.DSMT4" ShapeID="_x0000_i2276" DrawAspect="Content" ObjectID="_1804465973" r:id="rId2229"/>
        </w:object>
      </w:r>
      <w:r w:rsidR="00955E51" w:rsidRPr="00752E80">
        <w:rPr>
          <w:rFonts w:ascii="Times New Roman" w:hAnsi="Times New Roman" w:cs="Times New Roman"/>
          <w:sz w:val="24"/>
          <w:szCs w:val="24"/>
        </w:rPr>
        <w:t xml:space="preserve">km.  Một khách du lịch đang đứng tại Duy xuyên ở vị trí </w:t>
      </w:r>
      <w:r w:rsidR="00955E51" w:rsidRPr="00752E80">
        <w:rPr>
          <w:rFonts w:ascii="Times New Roman" w:hAnsi="Times New Roman" w:cs="Times New Roman"/>
          <w:position w:val="-14"/>
          <w:sz w:val="24"/>
          <w:szCs w:val="24"/>
        </w:rPr>
        <w:object w:dxaOrig="1340" w:dyaOrig="400" w14:anchorId="77DCF217">
          <v:shape id="_x0000_i2277" type="#_x0000_t75" style="width:66.65pt;height:19.75pt" o:ole="">
            <v:imagedata r:id="rId2048" o:title=""/>
          </v:shape>
          <o:OLEObject Type="Embed" ProgID="Equation.DSMT4" ShapeID="_x0000_i2277" DrawAspect="Content" ObjectID="_1804465974" r:id="rId2230"/>
        </w:object>
      </w:r>
      <w:r w:rsidR="00955E51" w:rsidRPr="00752E80">
        <w:rPr>
          <w:rFonts w:ascii="Times New Roman" w:hAnsi="Times New Roman" w:cs="Times New Roman"/>
          <w:sz w:val="24"/>
          <w:szCs w:val="24"/>
        </w:rPr>
        <w:t xml:space="preserve">, dự định đi đến Vinpearl Nam Hội An tọa lạc tại vị trí </w:t>
      </w:r>
      <w:r w:rsidR="00955E51" w:rsidRPr="00752E80">
        <w:rPr>
          <w:rFonts w:ascii="Times New Roman" w:hAnsi="Times New Roman" w:cs="Times New Roman"/>
          <w:position w:val="-14"/>
          <w:sz w:val="24"/>
          <w:szCs w:val="24"/>
        </w:rPr>
        <w:object w:dxaOrig="1200" w:dyaOrig="400" w14:anchorId="72406399">
          <v:shape id="_x0000_i2278" type="#_x0000_t75" style="width:59.75pt;height:19.75pt" o:ole="">
            <v:imagedata r:id="rId2050" o:title=""/>
          </v:shape>
          <o:OLEObject Type="Embed" ProgID="Equation.DSMT4" ShapeID="_x0000_i2278" DrawAspect="Content" ObjectID="_1804465975" r:id="rId2231"/>
        </w:object>
      </w:r>
      <w:r w:rsidR="00955E51" w:rsidRPr="00752E80">
        <w:rPr>
          <w:rFonts w:ascii="Times New Roman" w:hAnsi="Times New Roman" w:cs="Times New Roman"/>
          <w:sz w:val="24"/>
          <w:szCs w:val="24"/>
        </w:rPr>
        <w:t>.</w:t>
      </w:r>
    </w:p>
    <w:p w14:paraId="4A91ED76" w14:textId="77777777" w:rsidR="00955E51" w:rsidRPr="00752E80" w:rsidRDefault="00955E51" w:rsidP="00752E80">
      <w:pPr>
        <w:spacing w:after="0" w:line="240" w:lineRule="auto"/>
        <w:ind w:left="993"/>
        <w:contextualSpacing/>
        <w:jc w:val="both"/>
        <w:rPr>
          <w:rFonts w:ascii="Times New Roman" w:hAnsi="Times New Roman" w:cs="Times New Roman"/>
          <w:sz w:val="24"/>
          <w:szCs w:val="24"/>
        </w:rPr>
      </w:pPr>
      <w:r w:rsidRPr="00752E80">
        <w:rPr>
          <w:rFonts w:ascii="Times New Roman" w:hAnsi="Times New Roman" w:cs="Times New Roman"/>
          <w:sz w:val="24"/>
          <w:szCs w:val="24"/>
          <w:u w:val="single"/>
        </w:rPr>
        <w:lastRenderedPageBreak/>
        <w:t>a)</w:t>
      </w:r>
      <w:r w:rsidRPr="00752E80">
        <w:rPr>
          <w:rFonts w:ascii="Times New Roman" w:hAnsi="Times New Roman" w:cs="Times New Roman"/>
          <w:sz w:val="24"/>
          <w:szCs w:val="24"/>
        </w:rPr>
        <w:t xml:space="preserve"> Đường ngắn nhất đi từ vị trí </w:t>
      </w:r>
      <w:r w:rsidRPr="00752E80">
        <w:rPr>
          <w:rFonts w:ascii="Times New Roman" w:hAnsi="Times New Roman" w:cs="Times New Roman"/>
          <w:i/>
          <w:iCs/>
          <w:sz w:val="24"/>
          <w:szCs w:val="24"/>
        </w:rPr>
        <w:t xml:space="preserve">A </w:t>
      </w:r>
      <w:r w:rsidRPr="00752E80">
        <w:rPr>
          <w:rFonts w:ascii="Times New Roman" w:hAnsi="Times New Roman" w:cs="Times New Roman"/>
          <w:sz w:val="24"/>
          <w:szCs w:val="24"/>
        </w:rPr>
        <w:t xml:space="preserve">đến vị trí </w:t>
      </w:r>
      <w:r w:rsidRPr="00752E80">
        <w:rPr>
          <w:rFonts w:ascii="Times New Roman" w:hAnsi="Times New Roman" w:cs="Times New Roman"/>
          <w:i/>
          <w:iCs/>
          <w:sz w:val="24"/>
          <w:szCs w:val="24"/>
        </w:rPr>
        <w:t>B</w:t>
      </w:r>
      <w:r w:rsidRPr="00752E80">
        <w:rPr>
          <w:rFonts w:ascii="Times New Roman" w:hAnsi="Times New Roman" w:cs="Times New Roman"/>
          <w:sz w:val="24"/>
          <w:szCs w:val="24"/>
        </w:rPr>
        <w:t xml:space="preserve"> có phương trình là </w:t>
      </w:r>
      <w:r w:rsidRPr="00752E80">
        <w:rPr>
          <w:rFonts w:ascii="Times New Roman" w:hAnsi="Times New Roman" w:cs="Times New Roman"/>
          <w:position w:val="-50"/>
          <w:sz w:val="24"/>
          <w:szCs w:val="24"/>
        </w:rPr>
        <w:object w:dxaOrig="1359" w:dyaOrig="1120" w14:anchorId="2B39DF8A">
          <v:shape id="_x0000_i2279" type="#_x0000_t75" style="width:67.75pt;height:56pt" o:ole="">
            <v:imagedata r:id="rId2052" o:title=""/>
          </v:shape>
          <o:OLEObject Type="Embed" ProgID="Equation.DSMT4" ShapeID="_x0000_i2279" DrawAspect="Content" ObjectID="_1804465976" r:id="rId2232"/>
        </w:object>
      </w:r>
      <w:r w:rsidRPr="00752E80">
        <w:rPr>
          <w:rFonts w:ascii="Times New Roman" w:hAnsi="Times New Roman" w:cs="Times New Roman"/>
          <w:sz w:val="24"/>
          <w:szCs w:val="24"/>
        </w:rPr>
        <w:t>.</w:t>
      </w:r>
    </w:p>
    <w:p w14:paraId="5B4F95F1" w14:textId="77777777" w:rsidR="00955E51" w:rsidRPr="00752E80" w:rsidRDefault="00955E51" w:rsidP="00752E80">
      <w:pPr>
        <w:spacing w:after="0" w:line="240" w:lineRule="auto"/>
        <w:ind w:left="993"/>
        <w:contextualSpacing/>
        <w:jc w:val="both"/>
        <w:rPr>
          <w:rFonts w:ascii="Times New Roman" w:hAnsi="Times New Roman" w:cs="Times New Roman"/>
          <w:sz w:val="24"/>
          <w:szCs w:val="24"/>
        </w:rPr>
      </w:pPr>
      <w:r w:rsidRPr="00752E80">
        <w:rPr>
          <w:rFonts w:ascii="Times New Roman" w:hAnsi="Times New Roman" w:cs="Times New Roman"/>
          <w:sz w:val="24"/>
          <w:szCs w:val="24"/>
          <w:u w:val="single"/>
          <w:lang w:val="vi-VN"/>
        </w:rPr>
        <w:t>b)</w:t>
      </w:r>
      <w:r w:rsidRPr="00752E80">
        <w:rPr>
          <w:rFonts w:ascii="Times New Roman" w:hAnsi="Times New Roman" w:cs="Times New Roman"/>
          <w:sz w:val="24"/>
          <w:szCs w:val="24"/>
          <w:lang w:val="vi-VN"/>
        </w:rPr>
        <w:t xml:space="preserve"> </w:t>
      </w:r>
      <w:r w:rsidRPr="00752E80">
        <w:rPr>
          <w:rFonts w:ascii="Times New Roman" w:hAnsi="Times New Roman" w:cs="Times New Roman"/>
          <w:sz w:val="24"/>
          <w:szCs w:val="24"/>
        </w:rPr>
        <w:t xml:space="preserve">Giả sử khách du lịch đi theo đường thẳng </w:t>
      </w:r>
      <w:r w:rsidRPr="00752E80">
        <w:rPr>
          <w:rFonts w:ascii="Times New Roman" w:hAnsi="Times New Roman" w:cs="Times New Roman"/>
          <w:i/>
          <w:iCs/>
          <w:sz w:val="24"/>
          <w:szCs w:val="24"/>
        </w:rPr>
        <w:t>AB</w:t>
      </w:r>
      <w:r w:rsidRPr="00752E80">
        <w:rPr>
          <w:rFonts w:ascii="Times New Roman" w:hAnsi="Times New Roman" w:cs="Times New Roman"/>
          <w:sz w:val="24"/>
          <w:szCs w:val="24"/>
        </w:rPr>
        <w:t xml:space="preserve"> để đến Vinpearl Nam Hội An  thì vị trí đầu tiên mà người khách du lịch đó bắt được sóng wifi là </w:t>
      </w:r>
      <w:r w:rsidRPr="00752E80">
        <w:rPr>
          <w:rFonts w:ascii="Times New Roman" w:hAnsi="Times New Roman" w:cs="Times New Roman"/>
          <w:position w:val="-14"/>
          <w:sz w:val="24"/>
          <w:szCs w:val="24"/>
        </w:rPr>
        <w:object w:dxaOrig="1440" w:dyaOrig="400" w14:anchorId="66418DD1">
          <v:shape id="_x0000_i2280" type="#_x0000_t75" style="width:1in;height:19.75pt" o:ole="">
            <v:imagedata r:id="rId2054" o:title=""/>
          </v:shape>
          <o:OLEObject Type="Embed" ProgID="Equation.DSMT4" ShapeID="_x0000_i2280" DrawAspect="Content" ObjectID="_1804465977" r:id="rId2233"/>
        </w:object>
      </w:r>
      <w:r w:rsidRPr="00752E80">
        <w:rPr>
          <w:rFonts w:ascii="Times New Roman" w:hAnsi="Times New Roman" w:cs="Times New Roman"/>
          <w:sz w:val="24"/>
          <w:szCs w:val="24"/>
        </w:rPr>
        <w:t>.</w:t>
      </w:r>
    </w:p>
    <w:p w14:paraId="173822BC" w14:textId="77777777" w:rsidR="00955E51" w:rsidRPr="00752E80" w:rsidRDefault="00955E51" w:rsidP="00752E80">
      <w:pPr>
        <w:spacing w:after="0" w:line="240" w:lineRule="auto"/>
        <w:ind w:left="993"/>
        <w:contextualSpacing/>
        <w:jc w:val="both"/>
        <w:rPr>
          <w:rFonts w:ascii="Times New Roman" w:hAnsi="Times New Roman" w:cs="Times New Roman"/>
          <w:sz w:val="24"/>
          <w:szCs w:val="24"/>
        </w:rPr>
      </w:pPr>
      <w:r w:rsidRPr="00752E80">
        <w:rPr>
          <w:rFonts w:ascii="Times New Roman" w:hAnsi="Times New Roman" w:cs="Times New Roman"/>
          <w:sz w:val="24"/>
          <w:szCs w:val="24"/>
          <w:lang w:val="vi-VN"/>
        </w:rPr>
        <w:t xml:space="preserve">c) </w:t>
      </w:r>
      <w:r w:rsidRPr="00752E80">
        <w:rPr>
          <w:rFonts w:ascii="Times New Roman" w:hAnsi="Times New Roman" w:cs="Times New Roman"/>
          <w:sz w:val="24"/>
          <w:szCs w:val="24"/>
        </w:rPr>
        <w:t>Quãng đường ngắn nhất mà người  khách du lịch đó vừa di chuyển vừa nhận được sóng wifi  17.3 km ( kết quả đã làm tròn ở hàng phần chục).</w:t>
      </w:r>
      <w:bookmarkStart w:id="32" w:name="_Hlk192946477"/>
    </w:p>
    <w:p w14:paraId="5F993427" w14:textId="77777777" w:rsidR="00955E51" w:rsidRPr="00752E80" w:rsidRDefault="00955E51" w:rsidP="00752E80">
      <w:pPr>
        <w:spacing w:after="0" w:line="240" w:lineRule="auto"/>
        <w:ind w:left="993"/>
        <w:contextualSpacing/>
        <w:jc w:val="both"/>
        <w:rPr>
          <w:rFonts w:ascii="Times New Roman" w:hAnsi="Times New Roman" w:cs="Times New Roman"/>
          <w:sz w:val="24"/>
          <w:szCs w:val="24"/>
        </w:rPr>
      </w:pPr>
      <w:r w:rsidRPr="00752E80">
        <w:rPr>
          <w:rFonts w:ascii="Times New Roman" w:hAnsi="Times New Roman" w:cs="Times New Roman"/>
          <w:sz w:val="24"/>
          <w:szCs w:val="24"/>
        </w:rPr>
        <w:t>d</w:t>
      </w:r>
      <w:r w:rsidRPr="00752E80">
        <w:rPr>
          <w:rFonts w:ascii="Times New Roman" w:hAnsi="Times New Roman" w:cs="Times New Roman"/>
          <w:sz w:val="24"/>
          <w:szCs w:val="24"/>
          <w:lang w:val="vi-VN"/>
        </w:rPr>
        <w:t xml:space="preserve">) </w:t>
      </w:r>
      <w:r w:rsidRPr="00752E80">
        <w:rPr>
          <w:rFonts w:ascii="Times New Roman" w:hAnsi="Times New Roman" w:cs="Times New Roman"/>
          <w:sz w:val="24"/>
          <w:szCs w:val="24"/>
        </w:rPr>
        <w:t xml:space="preserve">Gọi </w:t>
      </w:r>
      <w:r w:rsidRPr="00752E80">
        <w:rPr>
          <w:rFonts w:ascii="Times New Roman" w:hAnsi="Times New Roman" w:cs="Times New Roman"/>
          <w:i/>
          <w:iCs/>
          <w:sz w:val="24"/>
          <w:szCs w:val="24"/>
        </w:rPr>
        <w:t>H</w:t>
      </w:r>
      <w:r w:rsidRPr="00752E80">
        <w:rPr>
          <w:rFonts w:ascii="Times New Roman" w:hAnsi="Times New Roman" w:cs="Times New Roman"/>
          <w:sz w:val="24"/>
          <w:szCs w:val="24"/>
        </w:rPr>
        <w:t xml:space="preserve"> là hình chiếu vuông góc của bộ phát sóng wifi xuống mặt đất. Khi đó, người khách du lịch đi theo đường thẳng ngắn nhất từ </w:t>
      </w:r>
      <w:r w:rsidRPr="00752E80">
        <w:rPr>
          <w:rFonts w:ascii="Times New Roman" w:hAnsi="Times New Roman" w:cs="Times New Roman"/>
          <w:i/>
          <w:iCs/>
          <w:sz w:val="24"/>
          <w:szCs w:val="24"/>
        </w:rPr>
        <w:t xml:space="preserve">A </w:t>
      </w:r>
      <w:r w:rsidRPr="00752E80">
        <w:rPr>
          <w:rFonts w:ascii="Times New Roman" w:hAnsi="Times New Roman" w:cs="Times New Roman"/>
          <w:sz w:val="24"/>
          <w:szCs w:val="24"/>
        </w:rPr>
        <w:t xml:space="preserve">đến </w:t>
      </w:r>
      <w:r w:rsidRPr="00752E80">
        <w:rPr>
          <w:rFonts w:ascii="Times New Roman" w:hAnsi="Times New Roman" w:cs="Times New Roman"/>
          <w:i/>
          <w:iCs/>
          <w:sz w:val="24"/>
          <w:szCs w:val="24"/>
        </w:rPr>
        <w:t>B</w:t>
      </w:r>
      <w:r w:rsidRPr="00752E80">
        <w:rPr>
          <w:rFonts w:ascii="Times New Roman" w:hAnsi="Times New Roman" w:cs="Times New Roman"/>
          <w:sz w:val="24"/>
          <w:szCs w:val="24"/>
        </w:rPr>
        <w:t xml:space="preserve"> thì luôn đi qua </w:t>
      </w:r>
      <w:r w:rsidRPr="00752E80">
        <w:rPr>
          <w:rFonts w:ascii="Times New Roman" w:hAnsi="Times New Roman" w:cs="Times New Roman"/>
          <w:i/>
          <w:iCs/>
          <w:sz w:val="24"/>
          <w:szCs w:val="24"/>
        </w:rPr>
        <w:t>H</w:t>
      </w:r>
      <w:r w:rsidRPr="00752E80">
        <w:rPr>
          <w:rFonts w:ascii="Times New Roman" w:hAnsi="Times New Roman" w:cs="Times New Roman"/>
          <w:sz w:val="24"/>
          <w:szCs w:val="24"/>
        </w:rPr>
        <w:t>.</w:t>
      </w:r>
    </w:p>
    <w:bookmarkEnd w:id="32"/>
    <w:p w14:paraId="13729C4E" w14:textId="77777777" w:rsidR="00955E51" w:rsidRPr="00752E80" w:rsidRDefault="00955E51" w:rsidP="00752E80">
      <w:pPr>
        <w:spacing w:after="0" w:line="240" w:lineRule="auto"/>
        <w:contextualSpacing/>
        <w:jc w:val="center"/>
        <w:rPr>
          <w:rFonts w:ascii="Times New Roman" w:hAnsi="Times New Roman" w:cs="Times New Roman"/>
          <w:b/>
          <w:sz w:val="24"/>
          <w:szCs w:val="24"/>
        </w:rPr>
      </w:pPr>
      <w:r w:rsidRPr="00752E80">
        <w:rPr>
          <w:rFonts w:ascii="Times New Roman" w:hAnsi="Times New Roman" w:cs="Times New Roman"/>
          <w:b/>
          <w:sz w:val="24"/>
          <w:szCs w:val="24"/>
        </w:rPr>
        <w:t>Lời giải</w:t>
      </w:r>
    </w:p>
    <w:p w14:paraId="2EE31189"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b/>
          <w:bCs/>
          <w:sz w:val="24"/>
          <w:szCs w:val="24"/>
        </w:rPr>
      </w:pPr>
      <w:r w:rsidRPr="00752E80">
        <w:rPr>
          <w:rFonts w:ascii="Times New Roman" w:hAnsi="Times New Roman" w:cs="Times New Roman"/>
          <w:position w:val="-14"/>
          <w:sz w:val="24"/>
          <w:szCs w:val="24"/>
        </w:rPr>
        <w:object w:dxaOrig="1579" w:dyaOrig="420" w14:anchorId="7BEA7F36">
          <v:shape id="_x0000_i2281" type="#_x0000_t75" style="width:78.4pt;height:21.35pt" o:ole="">
            <v:imagedata r:id="rId2234" o:title=""/>
          </v:shape>
          <o:OLEObject Type="Embed" ProgID="Equation.DSMT4" ShapeID="_x0000_i2281" DrawAspect="Content" ObjectID="_1804465978" r:id="rId2235"/>
        </w:object>
      </w:r>
    </w:p>
    <w:p w14:paraId="58248D42"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rPr>
      </w:pPr>
      <w:r w:rsidRPr="00752E80">
        <w:rPr>
          <w:rFonts w:ascii="Times New Roman" w:hAnsi="Times New Roman" w:cs="Times New Roman"/>
          <w:sz w:val="24"/>
          <w:szCs w:val="24"/>
        </w:rPr>
        <w:t xml:space="preserve">+ Đường ngắn nhất đi từ </w:t>
      </w:r>
      <w:r w:rsidRPr="00752E80">
        <w:rPr>
          <w:rFonts w:ascii="Times New Roman" w:hAnsi="Times New Roman" w:cs="Times New Roman"/>
          <w:i/>
          <w:iCs/>
          <w:sz w:val="24"/>
          <w:szCs w:val="24"/>
        </w:rPr>
        <w:t>A</w:t>
      </w:r>
      <w:r w:rsidRPr="00752E80">
        <w:rPr>
          <w:rFonts w:ascii="Times New Roman" w:hAnsi="Times New Roman" w:cs="Times New Roman"/>
          <w:sz w:val="24"/>
          <w:szCs w:val="24"/>
        </w:rPr>
        <w:t xml:space="preserve"> đến </w:t>
      </w:r>
      <w:r w:rsidRPr="00752E80">
        <w:rPr>
          <w:rFonts w:ascii="Times New Roman" w:hAnsi="Times New Roman" w:cs="Times New Roman"/>
          <w:i/>
          <w:iCs/>
          <w:sz w:val="24"/>
          <w:szCs w:val="24"/>
        </w:rPr>
        <w:t>B</w:t>
      </w:r>
      <w:r w:rsidRPr="00752E80">
        <w:rPr>
          <w:rFonts w:ascii="Times New Roman" w:hAnsi="Times New Roman" w:cs="Times New Roman"/>
          <w:sz w:val="24"/>
          <w:szCs w:val="24"/>
        </w:rPr>
        <w:t xml:space="preserve"> là đường thẳng </w:t>
      </w:r>
      <w:r w:rsidRPr="00752E80">
        <w:rPr>
          <w:rFonts w:ascii="Times New Roman" w:hAnsi="Times New Roman" w:cs="Times New Roman"/>
          <w:i/>
          <w:iCs/>
          <w:sz w:val="24"/>
          <w:szCs w:val="24"/>
        </w:rPr>
        <w:t>AB</w:t>
      </w:r>
      <w:r w:rsidRPr="00752E80">
        <w:rPr>
          <w:rFonts w:ascii="Times New Roman" w:hAnsi="Times New Roman" w:cs="Times New Roman"/>
          <w:sz w:val="24"/>
          <w:szCs w:val="24"/>
        </w:rPr>
        <w:t xml:space="preserve">, nhận </w:t>
      </w:r>
      <w:r w:rsidRPr="00752E80">
        <w:rPr>
          <w:rFonts w:ascii="Times New Roman" w:hAnsi="Times New Roman" w:cs="Times New Roman"/>
          <w:position w:val="-14"/>
          <w:sz w:val="24"/>
          <w:szCs w:val="24"/>
        </w:rPr>
        <w:object w:dxaOrig="1140" w:dyaOrig="420" w14:anchorId="6E1F3738">
          <v:shape id="_x0000_i2282" type="#_x0000_t75" style="width:56.55pt;height:21.35pt" o:ole="">
            <v:imagedata r:id="rId2236" o:title=""/>
          </v:shape>
          <o:OLEObject Type="Embed" ProgID="Equation.DSMT4" ShapeID="_x0000_i2282" DrawAspect="Content" ObjectID="_1804465979" r:id="rId2237"/>
        </w:object>
      </w:r>
      <w:r w:rsidRPr="00752E80">
        <w:rPr>
          <w:rFonts w:ascii="Times New Roman" w:hAnsi="Times New Roman" w:cs="Times New Roman"/>
          <w:sz w:val="24"/>
          <w:szCs w:val="24"/>
        </w:rPr>
        <w:t xml:space="preserve"> làm vec tơ chỉ phương và qua </w:t>
      </w:r>
      <w:r w:rsidRPr="00752E80">
        <w:rPr>
          <w:rFonts w:ascii="Times New Roman" w:hAnsi="Times New Roman" w:cs="Times New Roman"/>
          <w:position w:val="-14"/>
          <w:sz w:val="24"/>
          <w:szCs w:val="24"/>
        </w:rPr>
        <w:object w:dxaOrig="1340" w:dyaOrig="400" w14:anchorId="3E96623E">
          <v:shape id="_x0000_i2283" type="#_x0000_t75" style="width:66.65pt;height:19.75pt" o:ole="">
            <v:imagedata r:id="rId2048" o:title=""/>
          </v:shape>
          <o:OLEObject Type="Embed" ProgID="Equation.DSMT4" ShapeID="_x0000_i2283" DrawAspect="Content" ObjectID="_1804465980" r:id="rId2238"/>
        </w:object>
      </w:r>
      <w:r w:rsidRPr="00752E80">
        <w:rPr>
          <w:rFonts w:ascii="Times New Roman" w:hAnsi="Times New Roman" w:cs="Times New Roman"/>
          <w:sz w:val="24"/>
          <w:szCs w:val="24"/>
        </w:rPr>
        <w:t xml:space="preserve"> nên có phương trình tham số là </w:t>
      </w:r>
      <w:r w:rsidRPr="00752E80">
        <w:rPr>
          <w:rFonts w:ascii="Times New Roman" w:hAnsi="Times New Roman" w:cs="Times New Roman"/>
          <w:position w:val="-50"/>
          <w:sz w:val="24"/>
          <w:szCs w:val="24"/>
        </w:rPr>
        <w:object w:dxaOrig="1359" w:dyaOrig="1120" w14:anchorId="2A43CAF4">
          <v:shape id="_x0000_i2284" type="#_x0000_t75" style="width:67.75pt;height:56pt" o:ole="">
            <v:imagedata r:id="rId2052" o:title=""/>
          </v:shape>
          <o:OLEObject Type="Embed" ProgID="Equation.DSMT4" ShapeID="_x0000_i2284" DrawAspect="Content" ObjectID="_1804465981" r:id="rId2239"/>
        </w:object>
      </w:r>
    </w:p>
    <w:p w14:paraId="0D4C0AAD"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rPr>
      </w:pPr>
      <w:r w:rsidRPr="00752E80">
        <w:rPr>
          <w:rFonts w:ascii="Times New Roman" w:hAnsi="Times New Roman" w:cs="Times New Roman"/>
          <w:sz w:val="24"/>
          <w:szCs w:val="24"/>
        </w:rPr>
        <w:t xml:space="preserve">+ Phương trình mặt cầu tâm </w:t>
      </w:r>
      <w:r w:rsidRPr="00752E80">
        <w:rPr>
          <w:rFonts w:ascii="Times New Roman" w:hAnsi="Times New Roman" w:cs="Times New Roman"/>
          <w:position w:val="-14"/>
          <w:sz w:val="24"/>
          <w:szCs w:val="24"/>
        </w:rPr>
        <w:object w:dxaOrig="920" w:dyaOrig="400" w14:anchorId="05CDB1BC">
          <v:shape id="_x0000_i2285" type="#_x0000_t75" style="width:45.85pt;height:19.75pt" o:ole="">
            <v:imagedata r:id="rId2044" o:title=""/>
          </v:shape>
          <o:OLEObject Type="Embed" ProgID="Equation.DSMT4" ShapeID="_x0000_i2285" DrawAspect="Content" ObjectID="_1804465982" r:id="rId2240"/>
        </w:object>
      </w:r>
      <w:r w:rsidRPr="00752E80">
        <w:rPr>
          <w:rFonts w:ascii="Times New Roman" w:hAnsi="Times New Roman" w:cs="Times New Roman"/>
          <w:sz w:val="24"/>
          <w:szCs w:val="24"/>
        </w:rPr>
        <w:t xml:space="preserve"> và có bán kính bằng </w:t>
      </w:r>
      <w:r w:rsidRPr="00752E80">
        <w:rPr>
          <w:rFonts w:ascii="Times New Roman" w:hAnsi="Times New Roman" w:cs="Times New Roman"/>
          <w:position w:val="-8"/>
          <w:sz w:val="24"/>
          <w:szCs w:val="24"/>
        </w:rPr>
        <w:object w:dxaOrig="600" w:dyaOrig="360" w14:anchorId="3F282A86">
          <v:shape id="_x0000_i2286" type="#_x0000_t75" style="width:29.85pt;height:18.15pt" o:ole="">
            <v:imagedata r:id="rId2046" o:title=""/>
          </v:shape>
          <o:OLEObject Type="Embed" ProgID="Equation.DSMT4" ShapeID="_x0000_i2286" DrawAspect="Content" ObjectID="_1804465983" r:id="rId2241"/>
        </w:object>
      </w:r>
      <w:r w:rsidRPr="00752E80">
        <w:rPr>
          <w:rFonts w:ascii="Times New Roman" w:hAnsi="Times New Roman" w:cs="Times New Roman"/>
          <w:sz w:val="24"/>
          <w:szCs w:val="24"/>
        </w:rPr>
        <w:t xml:space="preserve"> là</w:t>
      </w:r>
    </w:p>
    <w:p w14:paraId="39423F54"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rPr>
      </w:pPr>
      <w:r w:rsidRPr="00752E80">
        <w:rPr>
          <w:rFonts w:ascii="Times New Roman" w:hAnsi="Times New Roman" w:cs="Times New Roman"/>
          <w:position w:val="-14"/>
          <w:sz w:val="24"/>
          <w:szCs w:val="24"/>
        </w:rPr>
        <w:object w:dxaOrig="3300" w:dyaOrig="440" w14:anchorId="02F43D7C">
          <v:shape id="_x0000_i2287" type="#_x0000_t75" style="width:165.35pt;height:21.85pt" o:ole="">
            <v:imagedata r:id="rId2242" o:title=""/>
          </v:shape>
          <o:OLEObject Type="Embed" ProgID="Equation.DSMT4" ShapeID="_x0000_i2287" DrawAspect="Content" ObjectID="_1804465984" r:id="rId2243"/>
        </w:object>
      </w:r>
    </w:p>
    <w:p w14:paraId="3D8440FF"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rPr>
      </w:pPr>
      <w:r w:rsidRPr="00752E80">
        <w:rPr>
          <w:rFonts w:ascii="Times New Roman" w:hAnsi="Times New Roman" w:cs="Times New Roman"/>
          <w:sz w:val="24"/>
          <w:szCs w:val="24"/>
        </w:rPr>
        <w:t xml:space="preserve">Đường thẳng AB cắt mặt cầu tại hai điểm </w:t>
      </w:r>
      <w:r w:rsidRPr="00752E80">
        <w:rPr>
          <w:rFonts w:ascii="Times New Roman" w:hAnsi="Times New Roman" w:cs="Times New Roman"/>
          <w:position w:val="-14"/>
          <w:sz w:val="24"/>
          <w:szCs w:val="24"/>
        </w:rPr>
        <w:object w:dxaOrig="1440" w:dyaOrig="400" w14:anchorId="6EE7799D">
          <v:shape id="_x0000_i2288" type="#_x0000_t75" style="width:1in;height:19.75pt" o:ole="">
            <v:imagedata r:id="rId2244" o:title=""/>
          </v:shape>
          <o:OLEObject Type="Embed" ProgID="Equation.DSMT4" ShapeID="_x0000_i2288" DrawAspect="Content" ObjectID="_1804465985" r:id="rId2245"/>
        </w:object>
      </w:r>
      <w:r w:rsidRPr="00752E80">
        <w:rPr>
          <w:rFonts w:ascii="Times New Roman" w:hAnsi="Times New Roman" w:cs="Times New Roman"/>
          <w:sz w:val="24"/>
          <w:szCs w:val="24"/>
        </w:rPr>
        <w:t xml:space="preserve"> và </w:t>
      </w:r>
      <w:r w:rsidRPr="00752E80">
        <w:rPr>
          <w:rFonts w:ascii="Times New Roman" w:hAnsi="Times New Roman" w:cs="Times New Roman"/>
          <w:position w:val="-14"/>
          <w:sz w:val="24"/>
          <w:szCs w:val="24"/>
        </w:rPr>
        <w:object w:dxaOrig="2020" w:dyaOrig="400" w14:anchorId="41316563">
          <v:shape id="_x0000_i2289" type="#_x0000_t75" style="width:101.35pt;height:19.75pt" o:ole="">
            <v:imagedata r:id="rId2246" o:title=""/>
          </v:shape>
          <o:OLEObject Type="Embed" ProgID="Equation.DSMT4" ShapeID="_x0000_i2289" DrawAspect="Content" ObjectID="_1804465986" r:id="rId2247"/>
        </w:object>
      </w:r>
    </w:p>
    <w:p w14:paraId="15BE5B6B"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rPr>
      </w:pPr>
      <w:r w:rsidRPr="00752E80">
        <w:rPr>
          <w:rFonts w:ascii="Times New Roman" w:hAnsi="Times New Roman" w:cs="Times New Roman"/>
          <w:sz w:val="24"/>
          <w:szCs w:val="24"/>
        </w:rPr>
        <w:t xml:space="preserve">Nhận xét </w:t>
      </w:r>
      <w:r w:rsidRPr="00752E80">
        <w:rPr>
          <w:rFonts w:ascii="Times New Roman" w:hAnsi="Times New Roman" w:cs="Times New Roman"/>
          <w:position w:val="-6"/>
          <w:sz w:val="24"/>
          <w:szCs w:val="24"/>
        </w:rPr>
        <w:object w:dxaOrig="1060" w:dyaOrig="279" w14:anchorId="1F0B605B">
          <v:shape id="_x0000_i2290" type="#_x0000_t75" style="width:53.35pt;height:13.85pt" o:ole="">
            <v:imagedata r:id="rId2248" o:title=""/>
          </v:shape>
          <o:OLEObject Type="Embed" ProgID="Equation.DSMT4" ShapeID="_x0000_i2290" DrawAspect="Content" ObjectID="_1804465987" r:id="rId2249"/>
        </w:object>
      </w:r>
      <w:r w:rsidRPr="00752E80">
        <w:rPr>
          <w:rFonts w:ascii="Times New Roman" w:hAnsi="Times New Roman" w:cs="Times New Roman"/>
          <w:sz w:val="24"/>
          <w:szCs w:val="24"/>
        </w:rPr>
        <w:t xml:space="preserve">, do đó  vị trí đầu tiên mà người khách du lịch đó bắt được sóng wifi là </w:t>
      </w:r>
      <w:r w:rsidRPr="00752E80">
        <w:rPr>
          <w:rFonts w:ascii="Times New Roman" w:hAnsi="Times New Roman" w:cs="Times New Roman"/>
          <w:position w:val="-14"/>
          <w:sz w:val="24"/>
          <w:szCs w:val="24"/>
        </w:rPr>
        <w:object w:dxaOrig="1440" w:dyaOrig="400" w14:anchorId="127C5149">
          <v:shape id="_x0000_i2291" type="#_x0000_t75" style="width:1in;height:19.75pt" o:ole="">
            <v:imagedata r:id="rId2054" o:title=""/>
          </v:shape>
          <o:OLEObject Type="Embed" ProgID="Equation.DSMT4" ShapeID="_x0000_i2291" DrawAspect="Content" ObjectID="_1804465988" r:id="rId2250"/>
        </w:object>
      </w:r>
      <w:r w:rsidRPr="00752E80">
        <w:rPr>
          <w:rFonts w:ascii="Times New Roman" w:hAnsi="Times New Roman" w:cs="Times New Roman"/>
          <w:sz w:val="24"/>
          <w:szCs w:val="24"/>
        </w:rPr>
        <w:t xml:space="preserve">      </w:t>
      </w:r>
    </w:p>
    <w:p w14:paraId="42C5D71C"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rPr>
      </w:pPr>
      <w:r w:rsidRPr="00752E80">
        <w:rPr>
          <w:rFonts w:ascii="Times New Roman" w:hAnsi="Times New Roman" w:cs="Times New Roman"/>
          <w:sz w:val="24"/>
          <w:szCs w:val="24"/>
        </w:rPr>
        <w:t xml:space="preserve">+ Quãng đường ngắn nhất mà người  khách du lịch đó vừa di chuyển vừa nhận được sóng wifi  là </w:t>
      </w:r>
      <w:r w:rsidRPr="00752E80">
        <w:rPr>
          <w:rFonts w:ascii="Times New Roman" w:hAnsi="Times New Roman" w:cs="Times New Roman"/>
          <w:position w:val="-10"/>
          <w:sz w:val="24"/>
          <w:szCs w:val="24"/>
        </w:rPr>
        <w:object w:dxaOrig="980" w:dyaOrig="320" w14:anchorId="46472946">
          <v:shape id="_x0000_i2292" type="#_x0000_t75" style="width:48.55pt;height:16pt" o:ole="">
            <v:imagedata r:id="rId2251" o:title=""/>
          </v:shape>
          <o:OLEObject Type="Embed" ProgID="Equation.DSMT4" ShapeID="_x0000_i2292" DrawAspect="Content" ObjectID="_1804465989" r:id="rId2252"/>
        </w:object>
      </w:r>
      <w:r w:rsidRPr="00752E80">
        <w:rPr>
          <w:rFonts w:ascii="Times New Roman" w:hAnsi="Times New Roman" w:cs="Times New Roman"/>
          <w:sz w:val="24"/>
          <w:szCs w:val="24"/>
        </w:rPr>
        <w:t xml:space="preserve"> km</w:t>
      </w:r>
    </w:p>
    <w:p w14:paraId="3ADA32B3"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rPr>
      </w:pPr>
      <w:r w:rsidRPr="00752E80">
        <w:rPr>
          <w:rFonts w:ascii="Times New Roman" w:hAnsi="Times New Roman" w:cs="Times New Roman"/>
          <w:sz w:val="24"/>
          <w:szCs w:val="24"/>
        </w:rPr>
        <w:t xml:space="preserve">+ </w:t>
      </w:r>
      <w:r w:rsidRPr="00752E80">
        <w:rPr>
          <w:rFonts w:ascii="Times New Roman" w:hAnsi="Times New Roman" w:cs="Times New Roman"/>
          <w:position w:val="-14"/>
          <w:sz w:val="24"/>
          <w:szCs w:val="24"/>
        </w:rPr>
        <w:object w:dxaOrig="1040" w:dyaOrig="400" w14:anchorId="33072E68">
          <v:shape id="_x0000_i2293" type="#_x0000_t75" style="width:52.25pt;height:19.75pt" o:ole="">
            <v:imagedata r:id="rId2253" o:title=""/>
          </v:shape>
          <o:OLEObject Type="Embed" ProgID="Equation.DSMT4" ShapeID="_x0000_i2293" DrawAspect="Content" ObjectID="_1804465990" r:id="rId2254"/>
        </w:object>
      </w:r>
      <w:r w:rsidRPr="00752E80">
        <w:rPr>
          <w:rFonts w:ascii="Times New Roman" w:hAnsi="Times New Roman" w:cs="Times New Roman"/>
          <w:sz w:val="24"/>
          <w:szCs w:val="24"/>
        </w:rPr>
        <w:t xml:space="preserve">, ta thấy </w:t>
      </w:r>
      <w:r w:rsidRPr="00752E80">
        <w:rPr>
          <w:rFonts w:ascii="Times New Roman" w:hAnsi="Times New Roman" w:cs="Times New Roman"/>
          <w:position w:val="-4"/>
          <w:sz w:val="24"/>
          <w:szCs w:val="24"/>
        </w:rPr>
        <w:object w:dxaOrig="440" w:dyaOrig="320" w14:anchorId="358C2CAA">
          <v:shape id="_x0000_i2294" type="#_x0000_t75" style="width:21.85pt;height:16pt" o:ole="">
            <v:imagedata r:id="rId2255" o:title=""/>
          </v:shape>
          <o:OLEObject Type="Embed" ProgID="Equation.DSMT4" ShapeID="_x0000_i2294" DrawAspect="Content" ObjectID="_1804465991" r:id="rId2256"/>
        </w:object>
      </w:r>
      <w:r w:rsidRPr="00752E80">
        <w:rPr>
          <w:rFonts w:ascii="Times New Roman" w:hAnsi="Times New Roman" w:cs="Times New Roman"/>
          <w:sz w:val="24"/>
          <w:szCs w:val="24"/>
        </w:rPr>
        <w:t xml:space="preserve"> và </w:t>
      </w:r>
      <w:r w:rsidRPr="00752E80">
        <w:rPr>
          <w:rFonts w:ascii="Times New Roman" w:hAnsi="Times New Roman" w:cs="Times New Roman"/>
          <w:position w:val="-4"/>
          <w:sz w:val="24"/>
          <w:szCs w:val="24"/>
        </w:rPr>
        <w:object w:dxaOrig="400" w:dyaOrig="320" w14:anchorId="5D9A4A47">
          <v:shape id="_x0000_i2295" type="#_x0000_t75" style="width:19.75pt;height:16pt" o:ole="">
            <v:imagedata r:id="rId2257" o:title=""/>
          </v:shape>
          <o:OLEObject Type="Embed" ProgID="Equation.DSMT4" ShapeID="_x0000_i2295" DrawAspect="Content" ObjectID="_1804465992" r:id="rId2258"/>
        </w:object>
      </w:r>
      <w:r w:rsidRPr="00752E80">
        <w:rPr>
          <w:rFonts w:ascii="Times New Roman" w:hAnsi="Times New Roman" w:cs="Times New Roman"/>
          <w:sz w:val="24"/>
          <w:szCs w:val="24"/>
        </w:rPr>
        <w:t xml:space="preserve"> là hai vec tơ không cùng phương nên người khách du lịch đó đi theo đường thẳng ngắn nhất từ </w:t>
      </w:r>
      <w:r w:rsidRPr="00752E80">
        <w:rPr>
          <w:rFonts w:ascii="Times New Roman" w:hAnsi="Times New Roman" w:cs="Times New Roman"/>
          <w:i/>
          <w:iCs/>
          <w:sz w:val="24"/>
          <w:szCs w:val="24"/>
        </w:rPr>
        <w:t xml:space="preserve">A </w:t>
      </w:r>
      <w:r w:rsidRPr="00752E80">
        <w:rPr>
          <w:rFonts w:ascii="Times New Roman" w:hAnsi="Times New Roman" w:cs="Times New Roman"/>
          <w:sz w:val="24"/>
          <w:szCs w:val="24"/>
        </w:rPr>
        <w:t xml:space="preserve">đến </w:t>
      </w:r>
      <w:r w:rsidRPr="00752E80">
        <w:rPr>
          <w:rFonts w:ascii="Times New Roman" w:hAnsi="Times New Roman" w:cs="Times New Roman"/>
          <w:i/>
          <w:iCs/>
          <w:sz w:val="24"/>
          <w:szCs w:val="24"/>
        </w:rPr>
        <w:t>B</w:t>
      </w:r>
      <w:r w:rsidRPr="00752E80">
        <w:rPr>
          <w:rFonts w:ascii="Times New Roman" w:hAnsi="Times New Roman" w:cs="Times New Roman"/>
          <w:sz w:val="24"/>
          <w:szCs w:val="24"/>
        </w:rPr>
        <w:t xml:space="preserve"> thì không  đi qua </w:t>
      </w:r>
      <w:r w:rsidRPr="00752E80">
        <w:rPr>
          <w:rFonts w:ascii="Times New Roman" w:hAnsi="Times New Roman" w:cs="Times New Roman"/>
          <w:i/>
          <w:iCs/>
          <w:sz w:val="24"/>
          <w:szCs w:val="24"/>
        </w:rPr>
        <w:t>H</w:t>
      </w:r>
      <w:r w:rsidRPr="00752E80">
        <w:rPr>
          <w:rFonts w:ascii="Times New Roman" w:hAnsi="Times New Roman" w:cs="Times New Roman"/>
          <w:sz w:val="24"/>
          <w:szCs w:val="24"/>
        </w:rPr>
        <w:t>.</w:t>
      </w:r>
    </w:p>
    <w:p w14:paraId="5FD7DB96" w14:textId="77777777" w:rsidR="00955E51" w:rsidRPr="00752E80" w:rsidRDefault="00955E51" w:rsidP="00752E80">
      <w:pPr>
        <w:spacing w:after="0" w:line="240" w:lineRule="auto"/>
        <w:contextualSpacing/>
        <w:jc w:val="center"/>
        <w:rPr>
          <w:rFonts w:ascii="Times New Roman" w:hAnsi="Times New Roman" w:cs="Times New Roman"/>
          <w:b/>
          <w:sz w:val="24"/>
          <w:szCs w:val="24"/>
        </w:rPr>
      </w:pPr>
    </w:p>
    <w:p w14:paraId="770FEC2B" w14:textId="77777777" w:rsidR="00955E51" w:rsidRPr="00752E80" w:rsidRDefault="00955E51" w:rsidP="00752E80">
      <w:pPr>
        <w:spacing w:after="0" w:line="240" w:lineRule="auto"/>
        <w:contextualSpacing/>
        <w:jc w:val="both"/>
        <w:rPr>
          <w:rFonts w:ascii="Times New Roman" w:hAnsi="Times New Roman" w:cs="Times New Roman"/>
          <w:b/>
          <w:sz w:val="24"/>
          <w:szCs w:val="24"/>
          <w:lang w:val="vi-VN"/>
        </w:rPr>
      </w:pPr>
      <w:r w:rsidRPr="00752E80">
        <w:rPr>
          <w:rFonts w:ascii="Times New Roman" w:hAnsi="Times New Roman" w:cs="Times New Roman"/>
          <w:b/>
          <w:sz w:val="24"/>
          <w:szCs w:val="24"/>
          <w:lang w:val="vi-VN"/>
        </w:rPr>
        <w:t xml:space="preserve">Phần </w:t>
      </w:r>
      <w:r w:rsidRPr="00752E80">
        <w:rPr>
          <w:rFonts w:ascii="Times New Roman" w:hAnsi="Times New Roman" w:cs="Times New Roman"/>
          <w:b/>
          <w:sz w:val="24"/>
          <w:szCs w:val="24"/>
        </w:rPr>
        <w:t>III</w:t>
      </w:r>
      <w:r w:rsidRPr="00752E80">
        <w:rPr>
          <w:rFonts w:ascii="Times New Roman" w:hAnsi="Times New Roman" w:cs="Times New Roman"/>
          <w:b/>
          <w:sz w:val="24"/>
          <w:szCs w:val="24"/>
          <w:lang w:val="vi-VN"/>
        </w:rPr>
        <w:t>. Câu trắc nghiệm trả lời ngắn.</w:t>
      </w:r>
    </w:p>
    <w:p w14:paraId="38E4364B" w14:textId="6395D481" w:rsidR="00955E51" w:rsidRPr="00752E80" w:rsidRDefault="00752E80" w:rsidP="00752E80">
      <w:pPr>
        <w:tabs>
          <w:tab w:val="left" w:pos="992"/>
        </w:tabs>
        <w:spacing w:after="0" w:line="276" w:lineRule="auto"/>
        <w:ind w:left="360" w:hanging="360"/>
        <w:jc w:val="both"/>
        <w:rPr>
          <w:rFonts w:ascii="Times New Roman" w:eastAsia="Georgia" w:hAnsi="Times New Roman" w:cs="Times New Roman"/>
          <w:sz w:val="24"/>
          <w:szCs w:val="24"/>
          <w:lang w:val="vi-VN"/>
        </w:rPr>
      </w:pPr>
      <w:r w:rsidRPr="00752E80">
        <w:rPr>
          <w:rFonts w:ascii="Times New Roman" w:eastAsia="Georgia" w:hAnsi="Times New Roman" w:cs="Times New Roman"/>
          <w:b/>
          <w:iCs/>
          <w:color w:val="0000FF"/>
          <w:sz w:val="24"/>
          <w:szCs w:val="24"/>
          <w:lang w:val="vi-VN"/>
        </w:rPr>
        <w:t>Câu 1.</w:t>
      </w:r>
      <w:r w:rsidRPr="00752E80">
        <w:rPr>
          <w:rFonts w:ascii="Times New Roman" w:eastAsia="Georgia" w:hAnsi="Times New Roman" w:cs="Times New Roman"/>
          <w:b/>
          <w:iCs/>
          <w:color w:val="0000FF"/>
          <w:sz w:val="24"/>
          <w:szCs w:val="24"/>
          <w:lang w:val="vi-VN"/>
        </w:rPr>
        <w:tab/>
      </w:r>
      <w:r w:rsidR="00955E51" w:rsidRPr="00752E80">
        <w:rPr>
          <w:rFonts w:ascii="Times New Roman" w:hAnsi="Times New Roman" w:cs="Times New Roman"/>
          <w:sz w:val="24"/>
          <w:szCs w:val="24"/>
          <w:lang w:val="vi-VN"/>
        </w:rPr>
        <w:t xml:space="preserve">Trong không gian </w:t>
      </w:r>
      <w:r w:rsidR="00955E51" w:rsidRPr="00752E80">
        <w:rPr>
          <w:rFonts w:ascii="Times New Roman" w:hAnsi="Times New Roman" w:cs="Times New Roman"/>
          <w:position w:val="-10"/>
          <w:sz w:val="24"/>
          <w:szCs w:val="24"/>
        </w:rPr>
        <w:object w:dxaOrig="560" w:dyaOrig="320" w14:anchorId="03205B71">
          <v:shape id="_x0000_i2296" type="#_x0000_t75" style="width:27.75pt;height:16pt" o:ole="">
            <v:imagedata r:id="rId2056" o:title=""/>
          </v:shape>
          <o:OLEObject Type="Embed" ProgID="Equation.DSMT4" ShapeID="_x0000_i2296" DrawAspect="Content" ObjectID="_1804465993" r:id="rId2259"/>
        </w:object>
      </w:r>
      <w:r w:rsidR="00955E51" w:rsidRPr="00752E80">
        <w:rPr>
          <w:rFonts w:ascii="Times New Roman" w:hAnsi="Times New Roman" w:cs="Times New Roman"/>
          <w:sz w:val="24"/>
          <w:szCs w:val="24"/>
          <w:lang w:val="vi-VN"/>
        </w:rPr>
        <w:t xml:space="preserve">, cho mặt phẳng </w:t>
      </w:r>
      <w:r w:rsidR="00955E51" w:rsidRPr="00752E80">
        <w:rPr>
          <w:rFonts w:ascii="Times New Roman" w:eastAsia="Calibri" w:hAnsi="Times New Roman" w:cs="Times New Roman"/>
          <w:position w:val="-10"/>
          <w:sz w:val="24"/>
          <w:szCs w:val="24"/>
        </w:rPr>
        <w:object w:dxaOrig="1980" w:dyaOrig="320" w14:anchorId="0B60A2C5">
          <v:shape id="_x0000_i2297" type="#_x0000_t75" style="width:98.65pt;height:16pt" o:ole="">
            <v:imagedata r:id="rId2058" o:title=""/>
          </v:shape>
          <o:OLEObject Type="Embed" ProgID="Equation.DSMT4" ShapeID="_x0000_i2297" DrawAspect="Content" ObjectID="_1804465994" r:id="rId2260"/>
        </w:object>
      </w:r>
      <w:r w:rsidR="00955E51" w:rsidRPr="00752E80">
        <w:rPr>
          <w:rFonts w:ascii="Times New Roman" w:eastAsia="Calibri" w:hAnsi="Times New Roman" w:cs="Times New Roman"/>
          <w:position w:val="-10"/>
          <w:sz w:val="24"/>
          <w:szCs w:val="24"/>
          <w:lang w:val="vi-VN"/>
        </w:rPr>
        <w:t xml:space="preserve"> </w:t>
      </w:r>
      <w:r w:rsidR="00955E51" w:rsidRPr="00752E80">
        <w:rPr>
          <w:rFonts w:ascii="Times New Roman" w:hAnsi="Times New Roman" w:cs="Times New Roman"/>
          <w:sz w:val="24"/>
          <w:szCs w:val="24"/>
          <w:lang w:val="vi-VN"/>
        </w:rPr>
        <w:t xml:space="preserve">và đường thẳng d: </w:t>
      </w:r>
      <w:r w:rsidR="00955E51" w:rsidRPr="00752E80">
        <w:rPr>
          <w:rFonts w:ascii="Times New Roman" w:hAnsi="Times New Roman" w:cs="Times New Roman"/>
          <w:position w:val="-24"/>
          <w:sz w:val="24"/>
          <w:szCs w:val="24"/>
        </w:rPr>
        <w:object w:dxaOrig="2000" w:dyaOrig="620" w14:anchorId="15511333">
          <v:shape id="_x0000_i2298" type="#_x0000_t75" style="width:100.25pt;height:30.4pt" o:ole="">
            <v:imagedata r:id="rId2060" o:title=""/>
          </v:shape>
          <o:OLEObject Type="Embed" ProgID="Equation.DSMT4" ShapeID="_x0000_i2298" DrawAspect="Content" ObjectID="_1804465995" r:id="rId2261"/>
        </w:object>
      </w:r>
      <w:r w:rsidR="00955E51" w:rsidRPr="00752E80">
        <w:rPr>
          <w:rFonts w:ascii="Times New Roman" w:hAnsi="Times New Roman" w:cs="Times New Roman"/>
          <w:sz w:val="24"/>
          <w:szCs w:val="24"/>
          <w:lang w:val="vi-VN"/>
        </w:rPr>
        <w:t xml:space="preserve"> . Hãy tính góc ( đơn vị độ ) giữa mặt phẳng </w:t>
      </w:r>
      <w:r w:rsidR="00955E51" w:rsidRPr="00752E80">
        <w:rPr>
          <w:rFonts w:ascii="Times New Roman" w:eastAsia="Calibri" w:hAnsi="Times New Roman" w:cs="Times New Roman"/>
          <w:position w:val="-10"/>
          <w:sz w:val="24"/>
          <w:szCs w:val="24"/>
        </w:rPr>
        <w:object w:dxaOrig="400" w:dyaOrig="320" w14:anchorId="625A3567">
          <v:shape id="_x0000_i2299" type="#_x0000_t75" style="width:20.25pt;height:16pt" o:ole="">
            <v:imagedata r:id="rId2062" o:title=""/>
          </v:shape>
          <o:OLEObject Type="Embed" ProgID="Equation.DSMT4" ShapeID="_x0000_i2299" DrawAspect="Content" ObjectID="_1804465996" r:id="rId2262"/>
        </w:object>
      </w:r>
      <w:r w:rsidR="00955E51" w:rsidRPr="00752E80">
        <w:rPr>
          <w:rFonts w:ascii="Times New Roman" w:eastAsia="Calibri" w:hAnsi="Times New Roman" w:cs="Times New Roman"/>
          <w:position w:val="-10"/>
          <w:sz w:val="24"/>
          <w:szCs w:val="24"/>
          <w:lang w:val="vi-VN"/>
        </w:rPr>
        <w:t xml:space="preserve"> </w:t>
      </w:r>
      <w:r w:rsidR="00955E51" w:rsidRPr="00752E80">
        <w:rPr>
          <w:rFonts w:ascii="Times New Roman" w:hAnsi="Times New Roman" w:cs="Times New Roman"/>
          <w:sz w:val="24"/>
          <w:szCs w:val="24"/>
          <w:lang w:val="vi-VN"/>
        </w:rPr>
        <w:t xml:space="preserve">và đường thẳng d. </w:t>
      </w:r>
      <w:r w:rsidR="00955E51" w:rsidRPr="00752E80">
        <w:rPr>
          <w:rFonts w:ascii="Times New Roman" w:hAnsi="Times New Roman" w:cs="Times New Roman"/>
          <w:i/>
          <w:sz w:val="24"/>
          <w:szCs w:val="24"/>
          <w:lang w:val="vi-VN"/>
        </w:rPr>
        <w:t>( kết quả làm tròn đến hàng phần chục)</w:t>
      </w:r>
      <w:r w:rsidR="00955E51" w:rsidRPr="00752E80">
        <w:rPr>
          <w:rFonts w:ascii="Times New Roman" w:hAnsi="Times New Roman" w:cs="Times New Roman"/>
          <w:i/>
          <w:sz w:val="24"/>
          <w:szCs w:val="24"/>
          <w:lang w:val="vi-VN"/>
        </w:rPr>
        <w:tab/>
      </w:r>
    </w:p>
    <w:p w14:paraId="26039AB6"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b/>
          <w:color w:val="FF0000"/>
          <w:sz w:val="24"/>
          <w:szCs w:val="24"/>
          <w:lang w:val="vi-VN"/>
        </w:rPr>
      </w:pPr>
      <w:r w:rsidRPr="00752E80">
        <w:rPr>
          <w:rFonts w:ascii="Times New Roman" w:hAnsi="Times New Roman" w:cs="Times New Roman"/>
          <w:b/>
          <w:color w:val="FF0000"/>
          <w:sz w:val="24"/>
          <w:szCs w:val="24"/>
          <w:lang w:val="vi-VN"/>
        </w:rPr>
        <w:t xml:space="preserve">Đáp án: </w:t>
      </w:r>
      <w:r w:rsidRPr="00752E80">
        <w:rPr>
          <w:rFonts w:ascii="Times New Roman" w:eastAsia="Calibri" w:hAnsi="Times New Roman" w:cs="Times New Roman"/>
          <w:b/>
          <w:color w:val="FF0000"/>
          <w:position w:val="-10"/>
          <w:sz w:val="24"/>
          <w:szCs w:val="24"/>
        </w:rPr>
        <w:object w:dxaOrig="480" w:dyaOrig="320" w14:anchorId="39BF8F9D">
          <v:shape id="_x0000_i2300" type="#_x0000_t75" style="width:23.45pt;height:16pt" o:ole="">
            <v:imagedata r:id="rId2263" o:title=""/>
          </v:shape>
          <o:OLEObject Type="Embed" ProgID="Equation.DSMT4" ShapeID="_x0000_i2300" DrawAspect="Content" ObjectID="_1804465997" r:id="rId2264"/>
        </w:object>
      </w:r>
      <w:r w:rsidRPr="00752E80">
        <w:rPr>
          <w:rFonts w:ascii="Times New Roman" w:eastAsia="Calibri" w:hAnsi="Times New Roman" w:cs="Times New Roman"/>
          <w:b/>
          <w:color w:val="FF0000"/>
          <w:sz w:val="24"/>
          <w:szCs w:val="24"/>
          <w:lang w:val="vi-VN"/>
        </w:rPr>
        <w:t xml:space="preserve">   </w:t>
      </w:r>
    </w:p>
    <w:p w14:paraId="73530C2F" w14:textId="238FED78" w:rsidR="00955E51" w:rsidRPr="00752E80" w:rsidRDefault="00752E80" w:rsidP="00752E80">
      <w:pPr>
        <w:tabs>
          <w:tab w:val="left" w:pos="992"/>
        </w:tabs>
        <w:spacing w:after="0" w:line="276" w:lineRule="auto"/>
        <w:ind w:left="993" w:hanging="993"/>
        <w:jc w:val="both"/>
        <w:rPr>
          <w:rFonts w:ascii="Times New Roman" w:eastAsia="Georgia" w:hAnsi="Times New Roman" w:cs="Times New Roman"/>
          <w:i/>
          <w:sz w:val="24"/>
          <w:szCs w:val="24"/>
          <w:lang w:val="vi-VN"/>
        </w:rPr>
      </w:pPr>
      <w:r w:rsidRPr="00752E80">
        <w:rPr>
          <w:rFonts w:ascii="Times New Roman" w:eastAsia="Georgia" w:hAnsi="Times New Roman" w:cs="Times New Roman"/>
          <w:b/>
          <w:iCs/>
          <w:color w:val="0000FF"/>
          <w:sz w:val="24"/>
          <w:szCs w:val="24"/>
          <w:lang w:val="vi-VN"/>
        </w:rPr>
        <w:t>Câu 2.</w:t>
      </w:r>
      <w:r w:rsidRPr="00752E80">
        <w:rPr>
          <w:rFonts w:ascii="Times New Roman" w:eastAsia="Georgia" w:hAnsi="Times New Roman" w:cs="Times New Roman"/>
          <w:b/>
          <w:iCs/>
          <w:color w:val="0000FF"/>
          <w:sz w:val="24"/>
          <w:szCs w:val="24"/>
          <w:lang w:val="vi-VN"/>
        </w:rPr>
        <w:tab/>
      </w:r>
      <w:r w:rsidR="00955E51" w:rsidRPr="00752E80">
        <w:rPr>
          <w:rFonts w:ascii="Times New Roman" w:eastAsia="Calibri" w:hAnsi="Times New Roman" w:cs="Times New Roman"/>
          <w:color w:val="000000" w:themeColor="text1"/>
          <w:sz w:val="24"/>
          <w:szCs w:val="24"/>
          <w:lang w:val="vi-VN"/>
        </w:rPr>
        <w:t>Một hộ nông dân dự định trồng đậu và cà trên diện tích 8 ha. Nếu trồng đậu thì cần 20 công và thu 3 triệu đồng trên diện tích mỗi ha, nếu trồng cà thì cần 30 công và thu 4 triệu đồng trên diện tích mỗi ha. Hỏi số tiền  thu được lớn nhất là bao nhiêu khi trồng đậu và cà trên mảnh đất, biết rằng tổng số công không quá 180. (</w:t>
      </w:r>
      <w:r w:rsidR="00955E51" w:rsidRPr="00752E80">
        <w:rPr>
          <w:rFonts w:ascii="Times New Roman" w:eastAsia="Calibri" w:hAnsi="Times New Roman" w:cs="Times New Roman"/>
          <w:i/>
          <w:color w:val="000000" w:themeColor="text1"/>
          <w:sz w:val="24"/>
          <w:szCs w:val="24"/>
          <w:lang w:val="vi-VN"/>
        </w:rPr>
        <w:t>Kết quả có đơn vị là triệu đồng và làm tròn đến hàng đơn vị ).</w:t>
      </w:r>
    </w:p>
    <w:p w14:paraId="54075FA2"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eastAsia="Georgia" w:hAnsi="Times New Roman" w:cs="Times New Roman"/>
          <w:i/>
          <w:sz w:val="24"/>
          <w:szCs w:val="24"/>
        </w:rPr>
      </w:pPr>
      <w:r w:rsidRPr="00752E80">
        <w:rPr>
          <w:rFonts w:ascii="Times New Roman" w:hAnsi="Times New Roman" w:cs="Times New Roman"/>
          <w:b/>
          <w:color w:val="FF0000"/>
          <w:sz w:val="24"/>
          <w:szCs w:val="24"/>
        </w:rPr>
        <w:t xml:space="preserve">Đáp án: </w:t>
      </w:r>
      <w:r w:rsidRPr="00752E80">
        <w:rPr>
          <w:rFonts w:ascii="Times New Roman" w:eastAsia="Calibri" w:hAnsi="Times New Roman" w:cs="Times New Roman"/>
          <w:b/>
          <w:color w:val="FF0000"/>
          <w:position w:val="-6"/>
          <w:sz w:val="24"/>
          <w:szCs w:val="24"/>
        </w:rPr>
        <w:object w:dxaOrig="320" w:dyaOrig="279" w14:anchorId="04F55E71">
          <v:shape id="_x0000_i2301" type="#_x0000_t75" style="width:16pt;height:14.4pt" o:ole="">
            <v:imagedata r:id="rId2265" o:title=""/>
          </v:shape>
          <o:OLEObject Type="Embed" ProgID="Equation.DSMT4" ShapeID="_x0000_i2301" DrawAspect="Content" ObjectID="_1804465998" r:id="rId2266"/>
        </w:object>
      </w:r>
      <w:r w:rsidRPr="00752E80">
        <w:rPr>
          <w:rFonts w:ascii="Times New Roman" w:eastAsia="Calibri" w:hAnsi="Times New Roman" w:cs="Times New Roman"/>
          <w:b/>
          <w:color w:val="FF0000"/>
          <w:sz w:val="24"/>
          <w:szCs w:val="24"/>
        </w:rPr>
        <w:t xml:space="preserve">   </w:t>
      </w:r>
    </w:p>
    <w:p w14:paraId="39ECADBB" w14:textId="77777777" w:rsidR="00955E51" w:rsidRPr="00752E80" w:rsidRDefault="00955E51" w:rsidP="00752E80">
      <w:pPr>
        <w:tabs>
          <w:tab w:val="left" w:pos="1260"/>
        </w:tabs>
        <w:spacing w:after="0" w:line="240" w:lineRule="auto"/>
        <w:ind w:hanging="2"/>
        <w:contextualSpacing/>
        <w:jc w:val="center"/>
        <w:rPr>
          <w:rFonts w:ascii="Times New Roman" w:eastAsia="Times New Roman" w:hAnsi="Times New Roman" w:cs="Times New Roman"/>
          <w:b/>
          <w:bCs/>
          <w:color w:val="0000FF"/>
          <w:kern w:val="24"/>
          <w:sz w:val="24"/>
          <w:szCs w:val="24"/>
          <w:lang w:val="vi-VN"/>
        </w:rPr>
      </w:pPr>
      <w:r w:rsidRPr="00752E80">
        <w:rPr>
          <w:rFonts w:ascii="Times New Roman" w:eastAsia="Times New Roman" w:hAnsi="Times New Roman" w:cs="Times New Roman"/>
          <w:b/>
          <w:bCs/>
          <w:color w:val="0000FF"/>
          <w:kern w:val="24"/>
          <w:sz w:val="24"/>
          <w:szCs w:val="24"/>
          <w:lang w:val="vi-VN"/>
        </w:rPr>
        <w:t>Lời giải</w:t>
      </w:r>
    </w:p>
    <w:p w14:paraId="47D1BDA5"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noProof/>
          <w:sz w:val="24"/>
          <w:szCs w:val="24"/>
          <w:lang w:val="vi-VN"/>
        </w:rPr>
      </w:pPr>
      <w:r w:rsidRPr="00752E80">
        <w:rPr>
          <w:rFonts w:ascii="Times New Roman" w:hAnsi="Times New Roman" w:cs="Times New Roman"/>
          <w:sz w:val="24"/>
          <w:szCs w:val="24"/>
          <w:lang w:val="vi-VN"/>
        </w:rPr>
        <w:t>Gọi diện tích để trồng đậu là:</w:t>
      </w:r>
      <w:r w:rsidRPr="00752E80">
        <w:rPr>
          <w:rFonts w:ascii="Times New Roman" w:hAnsi="Times New Roman" w:cs="Times New Roman"/>
          <w:noProof/>
          <w:position w:val="-6"/>
          <w:sz w:val="24"/>
          <w:szCs w:val="24"/>
        </w:rPr>
        <w:object w:dxaOrig="200" w:dyaOrig="220" w14:anchorId="5434D7D0">
          <v:shape id="_x0000_i2302" type="#_x0000_t75" style="width:10.65pt;height:10.65pt" o:ole="">
            <v:imagedata r:id="rId2267" o:title=""/>
          </v:shape>
          <o:OLEObject Type="Embed" ProgID="Equation.DSMT4" ShapeID="_x0000_i2302" DrawAspect="Content" ObjectID="_1804465999" r:id="rId2268"/>
        </w:object>
      </w:r>
      <w:r w:rsidRPr="00752E80">
        <w:rPr>
          <w:rFonts w:ascii="Times New Roman" w:hAnsi="Times New Roman" w:cs="Times New Roman"/>
          <w:noProof/>
          <w:sz w:val="24"/>
          <w:szCs w:val="24"/>
          <w:lang w:val="vi-VN"/>
        </w:rPr>
        <w:t xml:space="preserve"> (ha); diện tích để trồng cà là: </w:t>
      </w:r>
      <w:r w:rsidRPr="00752E80">
        <w:rPr>
          <w:rFonts w:ascii="Times New Roman" w:hAnsi="Times New Roman" w:cs="Times New Roman"/>
          <w:noProof/>
          <w:position w:val="-10"/>
          <w:sz w:val="24"/>
          <w:szCs w:val="24"/>
        </w:rPr>
        <w:object w:dxaOrig="220" w:dyaOrig="260" w14:anchorId="0A481A56">
          <v:shape id="_x0000_i2303" type="#_x0000_t75" style="width:10.65pt;height:13.85pt" o:ole="">
            <v:imagedata r:id="rId2269" o:title=""/>
          </v:shape>
          <o:OLEObject Type="Embed" ProgID="Equation.DSMT4" ShapeID="_x0000_i2303" DrawAspect="Content" ObjectID="_1804466000" r:id="rId2270"/>
        </w:object>
      </w:r>
      <w:r w:rsidRPr="00752E80">
        <w:rPr>
          <w:rFonts w:ascii="Times New Roman" w:hAnsi="Times New Roman" w:cs="Times New Roman"/>
          <w:noProof/>
          <w:sz w:val="24"/>
          <w:szCs w:val="24"/>
          <w:lang w:val="vi-VN"/>
        </w:rPr>
        <w:t xml:space="preserve"> (ha). ( Đk: </w:t>
      </w:r>
      <w:r w:rsidRPr="00752E80">
        <w:rPr>
          <w:rFonts w:ascii="Times New Roman" w:hAnsi="Times New Roman" w:cs="Times New Roman"/>
          <w:position w:val="-10"/>
          <w:sz w:val="24"/>
          <w:szCs w:val="24"/>
        </w:rPr>
        <w:object w:dxaOrig="1120" w:dyaOrig="320" w14:anchorId="0B270B92">
          <v:shape id="_x0000_i2304" type="#_x0000_t75" style="width:54.4pt;height:17.6pt" o:ole="">
            <v:imagedata r:id="rId2271" o:title=""/>
          </v:shape>
          <o:OLEObject Type="Embed" ProgID="Equation.DSMT4" ShapeID="_x0000_i2304" DrawAspect="Content" ObjectID="_1804466001" r:id="rId2272"/>
        </w:object>
      </w:r>
      <w:r w:rsidRPr="00752E80">
        <w:rPr>
          <w:rFonts w:ascii="Times New Roman" w:hAnsi="Times New Roman" w:cs="Times New Roman"/>
          <w:sz w:val="24"/>
          <w:szCs w:val="24"/>
          <w:lang w:val="vi-VN"/>
        </w:rPr>
        <w:t>)</w:t>
      </w:r>
    </w:p>
    <w:p w14:paraId="54652D32"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noProof/>
          <w:sz w:val="24"/>
          <w:szCs w:val="24"/>
          <w:lang w:val="vi-VN"/>
        </w:rPr>
      </w:pPr>
      <w:r w:rsidRPr="00752E80">
        <w:rPr>
          <w:rFonts w:ascii="Times New Roman" w:hAnsi="Times New Roman" w:cs="Times New Roman"/>
          <w:noProof/>
          <w:sz w:val="24"/>
          <w:szCs w:val="24"/>
          <w:lang w:val="vi-VN"/>
        </w:rPr>
        <w:t xml:space="preserve">Tổng số diện tích sử dụng là: </w:t>
      </w:r>
      <w:r w:rsidRPr="00752E80">
        <w:rPr>
          <w:rFonts w:ascii="Times New Roman" w:hAnsi="Times New Roman" w:cs="Times New Roman"/>
          <w:noProof/>
          <w:position w:val="-10"/>
          <w:sz w:val="24"/>
          <w:szCs w:val="24"/>
        </w:rPr>
        <w:object w:dxaOrig="560" w:dyaOrig="279" w14:anchorId="73F38799">
          <v:shape id="_x0000_i2305" type="#_x0000_t75" style="width:29.35pt;height:14.4pt" o:ole="">
            <v:imagedata r:id="rId2273" o:title=""/>
          </v:shape>
          <o:OLEObject Type="Embed" ProgID="Equation.DSMT4" ShapeID="_x0000_i2305" DrawAspect="Content" ObjectID="_1804466002" r:id="rId2274"/>
        </w:object>
      </w:r>
      <w:r w:rsidRPr="00752E80">
        <w:rPr>
          <w:rFonts w:ascii="Times New Roman" w:hAnsi="Times New Roman" w:cs="Times New Roman"/>
          <w:noProof/>
          <w:sz w:val="24"/>
          <w:szCs w:val="24"/>
          <w:lang w:val="vi-VN"/>
        </w:rPr>
        <w:t>.</w:t>
      </w:r>
    </w:p>
    <w:p w14:paraId="4883B13A"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noProof/>
          <w:sz w:val="24"/>
          <w:szCs w:val="24"/>
          <w:lang w:val="vi-VN"/>
        </w:rPr>
      </w:pPr>
      <w:r w:rsidRPr="00752E80">
        <w:rPr>
          <w:rFonts w:ascii="Times New Roman" w:hAnsi="Times New Roman" w:cs="Times New Roman"/>
          <w:noProof/>
          <w:sz w:val="24"/>
          <w:szCs w:val="24"/>
          <w:lang w:val="vi-VN"/>
        </w:rPr>
        <w:t xml:space="preserve">Tổng số công cần sử dụng là: </w:t>
      </w:r>
      <w:r w:rsidRPr="00752E80">
        <w:rPr>
          <w:rFonts w:ascii="Times New Roman" w:hAnsi="Times New Roman" w:cs="Times New Roman"/>
          <w:noProof/>
          <w:position w:val="-10"/>
          <w:sz w:val="24"/>
          <w:szCs w:val="24"/>
        </w:rPr>
        <w:object w:dxaOrig="1040" w:dyaOrig="320" w14:anchorId="60A5F530">
          <v:shape id="_x0000_i2306" type="#_x0000_t75" style="width:50.15pt;height:16pt" o:ole="">
            <v:imagedata r:id="rId2275" o:title=""/>
          </v:shape>
          <o:OLEObject Type="Embed" ProgID="Equation.DSMT4" ShapeID="_x0000_i2306" DrawAspect="Content" ObjectID="_1804466003" r:id="rId2276"/>
        </w:object>
      </w:r>
    </w:p>
    <w:p w14:paraId="7F32E4A5"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sz w:val="24"/>
          <w:szCs w:val="24"/>
          <w:lang w:val="vi-VN"/>
        </w:rPr>
      </w:pPr>
      <w:r w:rsidRPr="00752E80">
        <w:rPr>
          <w:rFonts w:ascii="Times New Roman" w:hAnsi="Times New Roman" w:cs="Times New Roman"/>
          <w:noProof/>
          <w:sz w:val="24"/>
          <w:szCs w:val="24"/>
          <w:lang w:val="vi-VN"/>
        </w:rPr>
        <w:t xml:space="preserve">Ta có hệ bất phương trình: </w:t>
      </w:r>
      <w:r w:rsidRPr="00752E80">
        <w:rPr>
          <w:rFonts w:ascii="Times New Roman" w:hAnsi="Times New Roman" w:cs="Times New Roman"/>
          <w:position w:val="-66"/>
          <w:sz w:val="24"/>
          <w:szCs w:val="24"/>
        </w:rPr>
        <w:object w:dxaOrig="1760" w:dyaOrig="1440" w14:anchorId="59BC0EF9">
          <v:shape id="_x0000_i2307" type="#_x0000_t75" style="width:88pt;height:1in" o:ole="">
            <v:imagedata r:id="rId2277" o:title=""/>
          </v:shape>
          <o:OLEObject Type="Embed" ProgID="Equation.DSMT4" ShapeID="_x0000_i2307" DrawAspect="Content" ObjectID="_1804466004" r:id="rId2278"/>
        </w:object>
      </w:r>
      <w:r w:rsidRPr="00752E80">
        <w:rPr>
          <w:rFonts w:ascii="Times New Roman" w:hAnsi="Times New Roman" w:cs="Times New Roman"/>
          <w:position w:val="-6"/>
          <w:sz w:val="24"/>
          <w:szCs w:val="24"/>
        </w:rPr>
        <w:object w:dxaOrig="340" w:dyaOrig="240" w14:anchorId="1E974CD0">
          <v:shape id="_x0000_i2308" type="#_x0000_t75" style="width:17.6pt;height:12.25pt" o:ole="">
            <v:imagedata r:id="rId2279" o:title=""/>
          </v:shape>
          <o:OLEObject Type="Embed" ProgID="Equation.DSMT4" ShapeID="_x0000_i2308" DrawAspect="Content" ObjectID="_1804466005" r:id="rId2280"/>
        </w:object>
      </w:r>
      <w:r w:rsidRPr="00752E80">
        <w:rPr>
          <w:rFonts w:ascii="Times New Roman" w:hAnsi="Times New Roman" w:cs="Times New Roman"/>
          <w:position w:val="-66"/>
          <w:sz w:val="24"/>
          <w:szCs w:val="24"/>
        </w:rPr>
        <w:object w:dxaOrig="1380" w:dyaOrig="1440" w14:anchorId="2D6A7FAF">
          <v:shape id="_x0000_i2309" type="#_x0000_t75" style="width:69.35pt;height:1in" o:ole="">
            <v:imagedata r:id="rId2281" o:title=""/>
          </v:shape>
          <o:OLEObject Type="Embed" ProgID="Equation.DSMT4" ShapeID="_x0000_i2309" DrawAspect="Content" ObjectID="_1804466006" r:id="rId2282"/>
        </w:object>
      </w:r>
    </w:p>
    <w:p w14:paraId="5E7A8154"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sz w:val="24"/>
          <w:szCs w:val="24"/>
          <w:lang w:val="vi-VN"/>
        </w:rPr>
      </w:pPr>
      <w:r w:rsidRPr="00752E80">
        <w:rPr>
          <w:rFonts w:ascii="Times New Roman" w:hAnsi="Times New Roman" w:cs="Times New Roman"/>
          <w:sz w:val="24"/>
          <w:szCs w:val="24"/>
          <w:lang w:val="vi-VN"/>
        </w:rPr>
        <w:lastRenderedPageBreak/>
        <w:t xml:space="preserve">Vẽ các đường thẳng </w:t>
      </w:r>
      <w:r w:rsidRPr="00752E80">
        <w:rPr>
          <w:rFonts w:ascii="Times New Roman" w:hAnsi="Times New Roman" w:cs="Times New Roman"/>
          <w:position w:val="-14"/>
          <w:sz w:val="24"/>
          <w:szCs w:val="24"/>
        </w:rPr>
        <w:object w:dxaOrig="3400" w:dyaOrig="400" w14:anchorId="69B13849">
          <v:shape id="_x0000_i2310" type="#_x0000_t75" style="width:170.15pt;height:20.25pt" o:ole="">
            <v:imagedata r:id="rId2283" o:title=""/>
          </v:shape>
          <o:OLEObject Type="Embed" ProgID="Equation.DSMT4" ShapeID="_x0000_i2310" DrawAspect="Content" ObjectID="_1804466007" r:id="rId2284"/>
        </w:object>
      </w:r>
      <w:r w:rsidRPr="00752E80">
        <w:rPr>
          <w:rFonts w:ascii="Times New Roman" w:hAnsi="Times New Roman" w:cs="Times New Roman"/>
          <w:sz w:val="24"/>
          <w:szCs w:val="24"/>
          <w:lang w:val="vi-VN"/>
        </w:rPr>
        <w:t>,</w:t>
      </w:r>
      <w:r w:rsidRPr="00752E80">
        <w:rPr>
          <w:rFonts w:ascii="Times New Roman" w:hAnsi="Times New Roman" w:cs="Times New Roman"/>
          <w:position w:val="-14"/>
          <w:sz w:val="24"/>
          <w:szCs w:val="24"/>
        </w:rPr>
        <w:object w:dxaOrig="2360" w:dyaOrig="400" w14:anchorId="4EC92EF2">
          <v:shape id="_x0000_i2311" type="#_x0000_t75" style="width:118.4pt;height:20.25pt" o:ole="">
            <v:imagedata r:id="rId2285" o:title=""/>
          </v:shape>
          <o:OLEObject Type="Embed" ProgID="Equation.DSMT4" ShapeID="_x0000_i2311" DrawAspect="Content" ObjectID="_1804466008" r:id="rId2286"/>
        </w:object>
      </w:r>
      <w:r w:rsidRPr="00752E80">
        <w:rPr>
          <w:rFonts w:ascii="Times New Roman" w:hAnsi="Times New Roman" w:cs="Times New Roman"/>
          <w:sz w:val="24"/>
          <w:szCs w:val="24"/>
          <w:lang w:val="vi-VN"/>
        </w:rPr>
        <w:t xml:space="preserve"> ta được miền</w:t>
      </w:r>
    </w:p>
    <w:p w14:paraId="1CC0693B"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sz w:val="24"/>
          <w:szCs w:val="24"/>
          <w:lang w:val="vi-VN"/>
        </w:rPr>
      </w:pPr>
      <w:r w:rsidRPr="00752E80">
        <w:rPr>
          <w:rFonts w:ascii="Times New Roman" w:hAnsi="Times New Roman" w:cs="Times New Roman"/>
          <w:sz w:val="24"/>
          <w:szCs w:val="24"/>
          <w:lang w:val="vi-VN"/>
        </w:rPr>
        <w:t>nghiệm của hệ bất phương trình là phần tô đậm như hình vẽ</w:t>
      </w:r>
    </w:p>
    <w:p w14:paraId="1C91BDA0" w14:textId="77777777" w:rsidR="00955E51" w:rsidRPr="00752E80" w:rsidRDefault="00955E51" w:rsidP="00752E80">
      <w:pPr>
        <w:tabs>
          <w:tab w:val="left" w:pos="1260"/>
        </w:tabs>
        <w:spacing w:after="0" w:line="240" w:lineRule="auto"/>
        <w:ind w:left="993" w:hanging="2"/>
        <w:contextualSpacing/>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05F647FD" wp14:editId="5434605E">
            <wp:extent cx="2581275" cy="1766391"/>
            <wp:effectExtent l="0" t="0" r="0" b="5715"/>
            <wp:docPr id="683" name="Picture 683" descr="C:\Users\Administrator\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istrator\Desktop\2.png"/>
                    <pic:cNvPicPr>
                      <a:picLocks noChangeAspect="1" noChangeArrowheads="1"/>
                    </pic:cNvPicPr>
                  </pic:nvPicPr>
                  <pic:blipFill>
                    <a:blip r:embed="rId2287" cstate="print">
                      <a:extLst>
                        <a:ext uri="{BEBA8EAE-BF5A-486C-A8C5-ECC9F3942E4B}">
                          <a14:imgProps xmlns:a14="http://schemas.microsoft.com/office/drawing/2010/main">
                            <a14:imgLayer r:embed="rId228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87600" cy="1770719"/>
                    </a:xfrm>
                    <a:prstGeom prst="rect">
                      <a:avLst/>
                    </a:prstGeom>
                    <a:noFill/>
                    <a:ln>
                      <a:noFill/>
                    </a:ln>
                  </pic:spPr>
                </pic:pic>
              </a:graphicData>
            </a:graphic>
          </wp:inline>
        </w:drawing>
      </w:r>
    </w:p>
    <w:p w14:paraId="1E2457A7"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sz w:val="24"/>
          <w:szCs w:val="24"/>
        </w:rPr>
      </w:pPr>
      <w:r w:rsidRPr="00752E80">
        <w:rPr>
          <w:rFonts w:ascii="Times New Roman" w:eastAsia="Calibri" w:hAnsi="Times New Roman" w:cs="Times New Roman"/>
          <w:position w:val="-34"/>
          <w:sz w:val="24"/>
          <w:szCs w:val="24"/>
        </w:rPr>
        <w:object w:dxaOrig="4200" w:dyaOrig="800" w14:anchorId="171ADF5F">
          <v:shape id="_x0000_i2312" type="#_x0000_t75" style="width:211.75pt;height:39.45pt" o:ole="">
            <v:imagedata r:id="rId2289" o:title=""/>
          </v:shape>
          <o:OLEObject Type="Embed" ProgID="Equation.DSMT4" ShapeID="_x0000_i2312" DrawAspect="Content" ObjectID="_1804466009" r:id="rId2290"/>
        </w:object>
      </w:r>
    </w:p>
    <w:p w14:paraId="734361CE"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sz w:val="24"/>
          <w:szCs w:val="24"/>
        </w:rPr>
      </w:pPr>
      <w:r w:rsidRPr="00752E80">
        <w:rPr>
          <w:rFonts w:ascii="Times New Roman" w:hAnsi="Times New Roman" w:cs="Times New Roman"/>
          <w:sz w:val="24"/>
          <w:szCs w:val="24"/>
        </w:rPr>
        <w:t xml:space="preserve">Số tiền  là: </w:t>
      </w:r>
      <w:r w:rsidRPr="00752E80">
        <w:rPr>
          <w:rFonts w:ascii="Times New Roman" w:hAnsi="Times New Roman" w:cs="Times New Roman"/>
          <w:position w:val="-14"/>
          <w:sz w:val="24"/>
          <w:szCs w:val="24"/>
        </w:rPr>
        <w:object w:dxaOrig="1780" w:dyaOrig="400" w14:anchorId="7CF7F0BC">
          <v:shape id="_x0000_i2313" type="#_x0000_t75" style="width:89.6pt;height:20.25pt" o:ole="">
            <v:imagedata r:id="rId2291" o:title=""/>
          </v:shape>
          <o:OLEObject Type="Embed" ProgID="Equation.DSMT4" ShapeID="_x0000_i2313" DrawAspect="Content" ObjectID="_1804466010" r:id="rId2292"/>
        </w:object>
      </w:r>
      <w:r w:rsidRPr="00752E80">
        <w:rPr>
          <w:rFonts w:ascii="Times New Roman" w:hAnsi="Times New Roman" w:cs="Times New Roman"/>
          <w:noProof/>
          <w:sz w:val="24"/>
          <w:szCs w:val="24"/>
        </w:rPr>
        <w:t>(triệu đồng)</w:t>
      </w:r>
    </w:p>
    <w:tbl>
      <w:tblPr>
        <w:tblW w:w="0" w:type="auto"/>
        <w:tblLook w:val="04A0" w:firstRow="1" w:lastRow="0" w:firstColumn="1" w:lastColumn="0" w:noHBand="0" w:noVBand="1"/>
      </w:tblPr>
      <w:tblGrid>
        <w:gridCol w:w="2953"/>
        <w:gridCol w:w="1527"/>
        <w:gridCol w:w="1527"/>
        <w:gridCol w:w="1527"/>
        <w:gridCol w:w="1484"/>
      </w:tblGrid>
      <w:tr w:rsidR="00955E51" w:rsidRPr="00752E80" w14:paraId="256D6A89" w14:textId="77777777" w:rsidTr="007B016E">
        <w:tc>
          <w:tcPr>
            <w:tcW w:w="2372" w:type="dxa"/>
            <w:vAlign w:val="center"/>
          </w:tcPr>
          <w:p w14:paraId="7B0C0841"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noProof/>
                <w:sz w:val="24"/>
                <w:szCs w:val="24"/>
              </w:rPr>
            </w:pPr>
            <w:r w:rsidRPr="00752E80">
              <w:rPr>
                <w:rFonts w:ascii="Times New Roman" w:hAnsi="Times New Roman" w:cs="Times New Roman"/>
                <w:noProof/>
                <w:position w:val="-14"/>
                <w:sz w:val="24"/>
                <w:szCs w:val="24"/>
              </w:rPr>
              <w:object w:dxaOrig="880" w:dyaOrig="400" w14:anchorId="4EDB6976">
                <v:shape id="_x0000_i2314" type="#_x0000_t75" style="width:42.65pt;height:20.25pt" o:ole="">
                  <v:imagedata r:id="rId2293" o:title=""/>
                </v:shape>
                <o:OLEObject Type="Embed" ProgID="Equation.DSMT4" ShapeID="_x0000_i2314" DrawAspect="Content" ObjectID="_1804466011" r:id="rId2294"/>
              </w:object>
            </w:r>
          </w:p>
        </w:tc>
        <w:tc>
          <w:tcPr>
            <w:tcW w:w="1215" w:type="dxa"/>
            <w:vAlign w:val="center"/>
          </w:tcPr>
          <w:p w14:paraId="17A59F86"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noProof/>
                <w:sz w:val="24"/>
                <w:szCs w:val="24"/>
              </w:rPr>
            </w:pPr>
            <w:r w:rsidRPr="00752E80">
              <w:rPr>
                <w:rFonts w:ascii="Times New Roman" w:hAnsi="Times New Roman" w:cs="Times New Roman"/>
                <w:noProof/>
                <w:position w:val="-4"/>
                <w:sz w:val="24"/>
                <w:szCs w:val="24"/>
              </w:rPr>
              <w:object w:dxaOrig="240" w:dyaOrig="260" w14:anchorId="5269B5CC">
                <v:shape id="_x0000_i2315" type="#_x0000_t75" style="width:12.25pt;height:13.85pt" o:ole="">
                  <v:imagedata r:id="rId2295" o:title=""/>
                </v:shape>
                <o:OLEObject Type="Embed" ProgID="Equation.DSMT4" ShapeID="_x0000_i2315" DrawAspect="Content" ObjectID="_1804466012" r:id="rId2296"/>
              </w:object>
            </w:r>
          </w:p>
        </w:tc>
        <w:tc>
          <w:tcPr>
            <w:tcW w:w="1296" w:type="dxa"/>
            <w:vAlign w:val="center"/>
          </w:tcPr>
          <w:p w14:paraId="47E59F89"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noProof/>
                <w:sz w:val="24"/>
                <w:szCs w:val="24"/>
              </w:rPr>
            </w:pPr>
            <w:r w:rsidRPr="00752E80">
              <w:rPr>
                <w:rFonts w:ascii="Times New Roman" w:hAnsi="Times New Roman" w:cs="Times New Roman"/>
                <w:noProof/>
                <w:position w:val="-4"/>
                <w:sz w:val="24"/>
                <w:szCs w:val="24"/>
              </w:rPr>
              <w:object w:dxaOrig="240" w:dyaOrig="260" w14:anchorId="3C703C76">
                <v:shape id="_x0000_i2316" type="#_x0000_t75" style="width:12.25pt;height:13.85pt" o:ole="">
                  <v:imagedata r:id="rId2297" o:title=""/>
                </v:shape>
                <o:OLEObject Type="Embed" ProgID="Equation.DSMT4" ShapeID="_x0000_i2316" DrawAspect="Content" ObjectID="_1804466013" r:id="rId2298"/>
              </w:object>
            </w:r>
          </w:p>
        </w:tc>
        <w:tc>
          <w:tcPr>
            <w:tcW w:w="764" w:type="dxa"/>
            <w:vAlign w:val="center"/>
          </w:tcPr>
          <w:p w14:paraId="4F262C07"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noProof/>
                <w:sz w:val="24"/>
                <w:szCs w:val="24"/>
              </w:rPr>
            </w:pPr>
            <w:r w:rsidRPr="00752E80">
              <w:rPr>
                <w:rFonts w:ascii="Times New Roman" w:hAnsi="Times New Roman" w:cs="Times New Roman"/>
                <w:noProof/>
                <w:position w:val="-6"/>
                <w:sz w:val="24"/>
                <w:szCs w:val="24"/>
              </w:rPr>
              <w:object w:dxaOrig="240" w:dyaOrig="279" w14:anchorId="38CC3D2E">
                <v:shape id="_x0000_i2317" type="#_x0000_t75" style="width:12.25pt;height:14.4pt" o:ole="">
                  <v:imagedata r:id="rId2299" o:title=""/>
                </v:shape>
                <o:OLEObject Type="Embed" ProgID="Equation.DSMT4" ShapeID="_x0000_i2317" DrawAspect="Content" ObjectID="_1804466014" r:id="rId2300"/>
              </w:object>
            </w:r>
          </w:p>
        </w:tc>
        <w:tc>
          <w:tcPr>
            <w:tcW w:w="792" w:type="dxa"/>
            <w:vAlign w:val="center"/>
          </w:tcPr>
          <w:p w14:paraId="0673D98B"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noProof/>
                <w:sz w:val="24"/>
                <w:szCs w:val="24"/>
              </w:rPr>
            </w:pPr>
            <w:r w:rsidRPr="00752E80">
              <w:rPr>
                <w:rFonts w:ascii="Times New Roman" w:hAnsi="Times New Roman" w:cs="Times New Roman"/>
                <w:noProof/>
                <w:position w:val="-4"/>
                <w:sz w:val="24"/>
                <w:szCs w:val="24"/>
              </w:rPr>
              <w:object w:dxaOrig="260" w:dyaOrig="260" w14:anchorId="0E53DE0A">
                <v:shape id="_x0000_i2318" type="#_x0000_t75" style="width:13.85pt;height:13.85pt" o:ole="">
                  <v:imagedata r:id="rId2301" o:title=""/>
                </v:shape>
                <o:OLEObject Type="Embed" ProgID="Equation.DSMT4" ShapeID="_x0000_i2318" DrawAspect="Content" ObjectID="_1804466015" r:id="rId2302"/>
              </w:object>
            </w:r>
          </w:p>
        </w:tc>
      </w:tr>
      <w:tr w:rsidR="00955E51" w:rsidRPr="00752E80" w14:paraId="74ACE8EC" w14:textId="77777777" w:rsidTr="007B016E">
        <w:tc>
          <w:tcPr>
            <w:tcW w:w="2372" w:type="dxa"/>
            <w:vAlign w:val="center"/>
          </w:tcPr>
          <w:p w14:paraId="719CD6B8"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noProof/>
                <w:sz w:val="24"/>
                <w:szCs w:val="24"/>
              </w:rPr>
            </w:pPr>
            <w:r w:rsidRPr="00752E80">
              <w:rPr>
                <w:rFonts w:ascii="Times New Roman" w:hAnsi="Times New Roman" w:cs="Times New Roman"/>
                <w:noProof/>
                <w:position w:val="-10"/>
                <w:sz w:val="24"/>
                <w:szCs w:val="24"/>
              </w:rPr>
              <w:object w:dxaOrig="1740" w:dyaOrig="320" w14:anchorId="4279CE52">
                <v:shape id="_x0000_i2319" type="#_x0000_t75" style="width:87.45pt;height:16pt" o:ole="">
                  <v:imagedata r:id="rId2303" o:title=""/>
                </v:shape>
                <o:OLEObject Type="Embed" ProgID="Equation.DSMT4" ShapeID="_x0000_i2319" DrawAspect="Content" ObjectID="_1804466016" r:id="rId2304"/>
              </w:object>
            </w:r>
          </w:p>
        </w:tc>
        <w:tc>
          <w:tcPr>
            <w:tcW w:w="1215" w:type="dxa"/>
            <w:vAlign w:val="center"/>
          </w:tcPr>
          <w:p w14:paraId="28E63F97"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noProof/>
                <w:sz w:val="24"/>
                <w:szCs w:val="24"/>
              </w:rPr>
            </w:pPr>
            <w:r w:rsidRPr="00752E80">
              <w:rPr>
                <w:rFonts w:ascii="Times New Roman" w:hAnsi="Times New Roman" w:cs="Times New Roman"/>
                <w:noProof/>
                <w:position w:val="-4"/>
                <w:sz w:val="24"/>
                <w:szCs w:val="24"/>
              </w:rPr>
              <w:object w:dxaOrig="320" w:dyaOrig="260" w14:anchorId="55ECEB77">
                <v:shape id="_x0000_i2320" type="#_x0000_t75" style="width:16pt;height:13.85pt" o:ole="">
                  <v:imagedata r:id="rId2305" o:title=""/>
                </v:shape>
                <o:OLEObject Type="Embed" ProgID="Equation.DSMT4" ShapeID="_x0000_i2320" DrawAspect="Content" ObjectID="_1804466017" r:id="rId2306"/>
              </w:object>
            </w:r>
          </w:p>
        </w:tc>
        <w:tc>
          <w:tcPr>
            <w:tcW w:w="1296" w:type="dxa"/>
            <w:vAlign w:val="center"/>
          </w:tcPr>
          <w:p w14:paraId="24224951"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noProof/>
                <w:sz w:val="24"/>
                <w:szCs w:val="24"/>
              </w:rPr>
            </w:pPr>
            <w:r w:rsidRPr="00752E80">
              <w:rPr>
                <w:rFonts w:ascii="Times New Roman" w:hAnsi="Times New Roman" w:cs="Times New Roman"/>
                <w:noProof/>
                <w:position w:val="-6"/>
                <w:sz w:val="24"/>
                <w:szCs w:val="24"/>
              </w:rPr>
              <w:object w:dxaOrig="320" w:dyaOrig="279" w14:anchorId="7D121F99">
                <v:shape id="_x0000_i2321" type="#_x0000_t75" style="width:16pt;height:14.4pt" o:ole="">
                  <v:imagedata r:id="rId2307" o:title=""/>
                </v:shape>
                <o:OLEObject Type="Embed" ProgID="Equation.DSMT4" ShapeID="_x0000_i2321" DrawAspect="Content" ObjectID="_1804466018" r:id="rId2308"/>
              </w:object>
            </w:r>
          </w:p>
        </w:tc>
        <w:tc>
          <w:tcPr>
            <w:tcW w:w="764" w:type="dxa"/>
            <w:vAlign w:val="center"/>
          </w:tcPr>
          <w:p w14:paraId="52636A83"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noProof/>
                <w:sz w:val="24"/>
                <w:szCs w:val="24"/>
              </w:rPr>
            </w:pPr>
            <w:r w:rsidRPr="00752E80">
              <w:rPr>
                <w:rFonts w:ascii="Times New Roman" w:hAnsi="Times New Roman" w:cs="Times New Roman"/>
                <w:noProof/>
                <w:position w:val="-4"/>
                <w:sz w:val="24"/>
                <w:szCs w:val="24"/>
              </w:rPr>
              <w:object w:dxaOrig="320" w:dyaOrig="260" w14:anchorId="3B533BF3">
                <v:shape id="_x0000_i2322" type="#_x0000_t75" style="width:16pt;height:13.85pt" o:ole="">
                  <v:imagedata r:id="rId2309" o:title=""/>
                </v:shape>
                <o:OLEObject Type="Embed" ProgID="Equation.DSMT4" ShapeID="_x0000_i2322" DrawAspect="Content" ObjectID="_1804466019" r:id="rId2310"/>
              </w:object>
            </w:r>
          </w:p>
        </w:tc>
        <w:tc>
          <w:tcPr>
            <w:tcW w:w="792" w:type="dxa"/>
            <w:vAlign w:val="center"/>
          </w:tcPr>
          <w:p w14:paraId="4AFA055F" w14:textId="77777777" w:rsidR="00955E51" w:rsidRPr="00752E80" w:rsidRDefault="00955E51" w:rsidP="00752E80">
            <w:pPr>
              <w:tabs>
                <w:tab w:val="left" w:pos="1260"/>
              </w:tabs>
              <w:spacing w:after="0" w:line="240" w:lineRule="auto"/>
              <w:ind w:left="993" w:hanging="2"/>
              <w:contextualSpacing/>
              <w:rPr>
                <w:rFonts w:ascii="Times New Roman" w:hAnsi="Times New Roman" w:cs="Times New Roman"/>
                <w:noProof/>
                <w:sz w:val="24"/>
                <w:szCs w:val="24"/>
              </w:rPr>
            </w:pPr>
            <w:r w:rsidRPr="00752E80">
              <w:rPr>
                <w:rFonts w:ascii="Times New Roman" w:hAnsi="Times New Roman" w:cs="Times New Roman"/>
                <w:noProof/>
                <w:position w:val="-6"/>
                <w:sz w:val="24"/>
                <w:szCs w:val="24"/>
              </w:rPr>
              <w:object w:dxaOrig="200" w:dyaOrig="279" w14:anchorId="032FAD6D">
                <v:shape id="_x0000_i2323" type="#_x0000_t75" style="width:10.65pt;height:14.4pt" o:ole="">
                  <v:imagedata r:id="rId2311" o:title=""/>
                </v:shape>
                <o:OLEObject Type="Embed" ProgID="Equation.DSMT4" ShapeID="_x0000_i2323" DrawAspect="Content" ObjectID="_1804466020" r:id="rId2312"/>
              </w:object>
            </w:r>
          </w:p>
        </w:tc>
      </w:tr>
    </w:tbl>
    <w:p w14:paraId="287096A7" w14:textId="77777777" w:rsidR="00955E51" w:rsidRPr="00752E80" w:rsidRDefault="00955E51" w:rsidP="00752E80">
      <w:pPr>
        <w:tabs>
          <w:tab w:val="left" w:pos="1260"/>
        </w:tabs>
        <w:spacing w:after="0" w:line="240" w:lineRule="auto"/>
        <w:ind w:left="993" w:hanging="2"/>
        <w:contextualSpacing/>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Do đó </w:t>
      </w:r>
      <w:r w:rsidRPr="00752E80">
        <w:rPr>
          <w:rFonts w:ascii="Times New Roman" w:eastAsia="Calibri" w:hAnsi="Times New Roman" w:cs="Times New Roman"/>
          <w:position w:val="-14"/>
          <w:sz w:val="24"/>
          <w:szCs w:val="24"/>
        </w:rPr>
        <w:object w:dxaOrig="800" w:dyaOrig="400" w14:anchorId="571CE166">
          <v:shape id="_x0000_i2324" type="#_x0000_t75" style="width:39.45pt;height:20.25pt" o:ole="">
            <v:imagedata r:id="rId2313" o:title=""/>
          </v:shape>
          <o:OLEObject Type="Embed" ProgID="Equation.DSMT4" ShapeID="_x0000_i2324" DrawAspect="Content" ObjectID="_1804466021" r:id="rId2314"/>
        </w:object>
      </w:r>
      <w:r w:rsidRPr="00752E80">
        <w:rPr>
          <w:rFonts w:ascii="Times New Roman" w:eastAsia="Calibri" w:hAnsi="Times New Roman" w:cs="Times New Roman"/>
          <w:sz w:val="24"/>
          <w:szCs w:val="24"/>
        </w:rPr>
        <w:t xml:space="preserve"> đạt giá trị lớn nhất  là 26  tại </w:t>
      </w:r>
      <w:r w:rsidRPr="00752E80">
        <w:rPr>
          <w:rFonts w:ascii="Times New Roman" w:eastAsia="Calibri" w:hAnsi="Times New Roman" w:cs="Times New Roman"/>
          <w:position w:val="-14"/>
          <w:sz w:val="24"/>
          <w:szCs w:val="24"/>
        </w:rPr>
        <w:object w:dxaOrig="780" w:dyaOrig="400" w14:anchorId="09FFE5BE">
          <v:shape id="_x0000_i2325" type="#_x0000_t75" style="width:38.4pt;height:20.25pt" o:ole="">
            <v:imagedata r:id="rId2315" o:title=""/>
          </v:shape>
          <o:OLEObject Type="Embed" ProgID="Equation.DSMT4" ShapeID="_x0000_i2325" DrawAspect="Content" ObjectID="_1804466022" r:id="rId2316"/>
        </w:object>
      </w:r>
      <w:r w:rsidRPr="00752E80">
        <w:rPr>
          <w:rFonts w:ascii="Times New Roman" w:eastAsia="Calibri" w:hAnsi="Times New Roman" w:cs="Times New Roman"/>
          <w:sz w:val="24"/>
          <w:szCs w:val="24"/>
        </w:rPr>
        <w:t>.</w:t>
      </w:r>
    </w:p>
    <w:p w14:paraId="02505452" w14:textId="77777777" w:rsidR="00955E51" w:rsidRPr="00752E80" w:rsidRDefault="00955E51" w:rsidP="00752E80">
      <w:pPr>
        <w:tabs>
          <w:tab w:val="left" w:pos="1260"/>
        </w:tabs>
        <w:spacing w:after="0" w:line="240" w:lineRule="auto"/>
        <w:ind w:left="993" w:hanging="2"/>
        <w:contextualSpacing/>
        <w:rPr>
          <w:rFonts w:ascii="Times New Roman" w:eastAsia="Calibri" w:hAnsi="Times New Roman" w:cs="Times New Roman"/>
          <w:sz w:val="24"/>
          <w:szCs w:val="24"/>
        </w:rPr>
      </w:pPr>
      <w:r w:rsidRPr="00752E80">
        <w:rPr>
          <w:rFonts w:ascii="Times New Roman" w:eastAsia="Calibri" w:hAnsi="Times New Roman" w:cs="Times New Roman"/>
          <w:sz w:val="24"/>
          <w:szCs w:val="24"/>
        </w:rPr>
        <w:t>Vậy số tiền thu được lớn nhất là 26 (triệu đồng).</w:t>
      </w:r>
    </w:p>
    <w:p w14:paraId="5EBF847C" w14:textId="3310B8D7" w:rsidR="00955E51" w:rsidRPr="00752E80" w:rsidRDefault="00752E80" w:rsidP="00752E80">
      <w:pPr>
        <w:tabs>
          <w:tab w:val="left" w:pos="992"/>
        </w:tabs>
        <w:spacing w:after="0" w:line="276" w:lineRule="auto"/>
        <w:ind w:left="993" w:hanging="993"/>
        <w:jc w:val="both"/>
        <w:rPr>
          <w:rFonts w:ascii="Times New Roman" w:eastAsia="Georgia" w:hAnsi="Times New Roman" w:cs="Times New Roman"/>
          <w:sz w:val="24"/>
          <w:szCs w:val="24"/>
          <w:lang w:val="vi-VN"/>
        </w:rPr>
      </w:pPr>
      <w:r w:rsidRPr="00752E80">
        <w:rPr>
          <w:rFonts w:ascii="Times New Roman" w:eastAsia="Georgia" w:hAnsi="Times New Roman" w:cs="Times New Roman"/>
          <w:b/>
          <w:iCs/>
          <w:color w:val="0000FF"/>
          <w:sz w:val="24"/>
          <w:szCs w:val="24"/>
          <w:lang w:val="vi-VN"/>
        </w:rPr>
        <w:t>Câu 3.</w:t>
      </w:r>
      <w:r w:rsidRPr="00752E80">
        <w:rPr>
          <w:rFonts w:ascii="Times New Roman" w:eastAsia="Georgia" w:hAnsi="Times New Roman" w:cs="Times New Roman"/>
          <w:b/>
          <w:iCs/>
          <w:color w:val="0000FF"/>
          <w:sz w:val="24"/>
          <w:szCs w:val="24"/>
          <w:lang w:val="vi-VN"/>
        </w:rPr>
        <w:tab/>
      </w:r>
      <w:r w:rsidR="00955E51" w:rsidRPr="00752E80">
        <w:rPr>
          <w:rFonts w:ascii="Times New Roman" w:hAnsi="Times New Roman" w:cs="Times New Roman"/>
          <w:iCs/>
          <w:sz w:val="24"/>
          <w:szCs w:val="24"/>
          <w:lang w:val="nl-NL"/>
        </w:rPr>
        <w:t>Trên</w:t>
      </w:r>
      <w:r w:rsidR="00955E51" w:rsidRPr="00752E80">
        <w:rPr>
          <w:rFonts w:ascii="Times New Roman" w:hAnsi="Times New Roman" w:cs="Times New Roman"/>
          <w:sz w:val="24"/>
          <w:szCs w:val="24"/>
          <w:lang w:val="vi-VN"/>
        </w:rPr>
        <w:t xml:space="preserve"> khu vực miền núi thì người dân thường xây dựng nhà ở dạng nhà sàn và được minh họa như hình vẽ dưới đây: </w:t>
      </w:r>
    </w:p>
    <w:p w14:paraId="744A79D0" w14:textId="77777777" w:rsidR="00955E51" w:rsidRPr="00752E80" w:rsidRDefault="00955E51" w:rsidP="00752E80">
      <w:pPr>
        <w:spacing w:after="0" w:line="240" w:lineRule="auto"/>
        <w:contextualSpacing/>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7861DD79" wp14:editId="5D7A574D">
            <wp:extent cx="3218152" cy="1790700"/>
            <wp:effectExtent l="0" t="0" r="1905" b="0"/>
            <wp:docPr id="1683379206" name="Picture 1683379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557771" name=""/>
                    <pic:cNvPicPr/>
                  </pic:nvPicPr>
                  <pic:blipFill>
                    <a:blip r:embed="rId2064"/>
                    <a:stretch>
                      <a:fillRect/>
                    </a:stretch>
                  </pic:blipFill>
                  <pic:spPr>
                    <a:xfrm>
                      <a:off x="0" y="0"/>
                      <a:ext cx="3232486" cy="1798676"/>
                    </a:xfrm>
                    <a:prstGeom prst="rect">
                      <a:avLst/>
                    </a:prstGeom>
                  </pic:spPr>
                </pic:pic>
              </a:graphicData>
            </a:graphic>
          </wp:inline>
        </w:drawing>
      </w:r>
      <w:r w:rsidRPr="00752E80">
        <w:rPr>
          <w:rFonts w:ascii="Times New Roman" w:hAnsi="Times New Roman" w:cs="Times New Roman"/>
          <w:b/>
          <w:noProof/>
          <w:sz w:val="24"/>
          <w:szCs w:val="24"/>
        </w:rPr>
        <w:drawing>
          <wp:inline distT="0" distB="0" distL="0" distR="0" wp14:anchorId="397417FD" wp14:editId="35C917C8">
            <wp:extent cx="2893979" cy="2000250"/>
            <wp:effectExtent l="0" t="0" r="1905" b="0"/>
            <wp:docPr id="1683379207" name="Picture 1683379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67971" name="Picture 26"/>
                    <pic:cNvPicPr>
                      <a:picLocks noChangeAspect="1" noChangeArrowheads="1"/>
                    </pic:cNvPicPr>
                  </pic:nvPicPr>
                  <pic:blipFill>
                    <a:blip r:embed="rId2065" cstate="print">
                      <a:extLst>
                        <a:ext uri="{28A0092B-C50C-407E-A947-70E740481C1C}">
                          <a14:useLocalDpi xmlns:a14="http://schemas.microsoft.com/office/drawing/2010/main" val="0"/>
                        </a:ext>
                      </a:extLst>
                    </a:blip>
                    <a:srcRect l="2739" t="6367" r="4110" b="5618"/>
                    <a:stretch>
                      <a:fillRect/>
                    </a:stretch>
                  </pic:blipFill>
                  <pic:spPr bwMode="auto">
                    <a:xfrm>
                      <a:off x="0" y="0"/>
                      <a:ext cx="2906791" cy="2009105"/>
                    </a:xfrm>
                    <a:prstGeom prst="rect">
                      <a:avLst/>
                    </a:prstGeom>
                    <a:noFill/>
                    <a:ln>
                      <a:noFill/>
                    </a:ln>
                    <a:extLst>
                      <a:ext uri="{53640926-AAD7-44D8-BBD7-CCE9431645EC}">
                        <a14:shadowObscured xmlns:a14="http://schemas.microsoft.com/office/drawing/2010/main"/>
                      </a:ext>
                    </a:extLst>
                  </pic:spPr>
                </pic:pic>
              </a:graphicData>
            </a:graphic>
          </wp:inline>
        </w:drawing>
      </w:r>
    </w:p>
    <w:p w14:paraId="68301F90" w14:textId="77777777" w:rsidR="00955E51" w:rsidRPr="00752E80" w:rsidRDefault="00955E51" w:rsidP="00752E80">
      <w:pPr>
        <w:spacing w:after="0" w:line="240" w:lineRule="auto"/>
        <w:ind w:left="993"/>
        <w:contextualSpacing/>
        <w:rPr>
          <w:rFonts w:ascii="Times New Roman" w:hAnsi="Times New Roman" w:cs="Times New Roman"/>
          <w:sz w:val="24"/>
          <w:szCs w:val="24"/>
        </w:rPr>
      </w:pPr>
      <w:r w:rsidRPr="00752E80">
        <w:rPr>
          <w:rFonts w:ascii="Times New Roman" w:hAnsi="Times New Roman" w:cs="Times New Roman"/>
          <w:sz w:val="24"/>
          <w:szCs w:val="24"/>
        </w:rPr>
        <w:t xml:space="preserve">Giả sử áp dụng hệ trục tọa độ </w:t>
      </w:r>
      <w:r w:rsidRPr="00752E80">
        <w:rPr>
          <w:rFonts w:ascii="Times New Roman" w:hAnsi="Times New Roman" w:cs="Times New Roman"/>
          <w:position w:val="-10"/>
          <w:sz w:val="24"/>
          <w:szCs w:val="24"/>
        </w:rPr>
        <w:object w:dxaOrig="558" w:dyaOrig="316" w14:anchorId="391D72C8">
          <v:shape id="_x0000_i2326" type="#_x0000_t75" style="width:27.75pt;height:16pt" o:ole="">
            <v:imagedata r:id="rId2066" o:title=""/>
          </v:shape>
          <o:OLEObject Type="Embed" ProgID="Equation.DSMT4" ShapeID="_x0000_i2326" DrawAspect="Content" ObjectID="_1804466023" r:id="rId2317"/>
        </w:object>
      </w:r>
      <w:r w:rsidRPr="00752E80">
        <w:rPr>
          <w:rFonts w:ascii="Times New Roman" w:hAnsi="Times New Roman" w:cs="Times New Roman"/>
          <w:sz w:val="24"/>
          <w:szCs w:val="24"/>
        </w:rPr>
        <w:t xml:space="preserve">như hình vẽ (đơn vị trên các trục là mét) . Xét một bên của mái nhà gồm có một hình chữ nhật </w:t>
      </w:r>
      <w:r w:rsidRPr="00752E80">
        <w:rPr>
          <w:rFonts w:ascii="Times New Roman" w:hAnsi="Times New Roman" w:cs="Times New Roman"/>
          <w:position w:val="-6"/>
          <w:sz w:val="24"/>
          <w:szCs w:val="24"/>
        </w:rPr>
        <w:object w:dxaOrig="708" w:dyaOrig="283" w14:anchorId="39C92472">
          <v:shape id="_x0000_i2327" type="#_x0000_t75" style="width:34.65pt;height:13.85pt" o:ole="">
            <v:imagedata r:id="rId2068" o:title=""/>
          </v:shape>
          <o:OLEObject Type="Embed" ProgID="Equation.DSMT4" ShapeID="_x0000_i2327" DrawAspect="Content" ObjectID="_1804466024" r:id="rId2318"/>
        </w:object>
      </w:r>
      <w:r w:rsidRPr="00752E80">
        <w:rPr>
          <w:rFonts w:ascii="Times New Roman" w:hAnsi="Times New Roman" w:cs="Times New Roman"/>
          <w:sz w:val="24"/>
          <w:szCs w:val="24"/>
        </w:rPr>
        <w:t xml:space="preserve"> và một hình thang </w:t>
      </w:r>
      <w:r w:rsidRPr="00752E80">
        <w:rPr>
          <w:rFonts w:ascii="Times New Roman" w:hAnsi="Times New Roman" w:cs="Times New Roman"/>
          <w:position w:val="-6"/>
          <w:sz w:val="24"/>
          <w:szCs w:val="24"/>
        </w:rPr>
        <w:object w:dxaOrig="732" w:dyaOrig="283" w14:anchorId="7487EF52">
          <v:shape id="_x0000_i2328" type="#_x0000_t75" style="width:37.35pt;height:13.85pt" o:ole="">
            <v:imagedata r:id="rId2070" o:title=""/>
          </v:shape>
          <o:OLEObject Type="Embed" ProgID="Equation.DSMT4" ShapeID="_x0000_i2328" DrawAspect="Content" ObjectID="_1804466025" r:id="rId2319"/>
        </w:object>
      </w:r>
      <w:r w:rsidRPr="00752E80">
        <w:rPr>
          <w:rFonts w:ascii="Times New Roman" w:hAnsi="Times New Roman" w:cs="Times New Roman"/>
          <w:sz w:val="24"/>
          <w:szCs w:val="24"/>
        </w:rPr>
        <w:t xml:space="preserve"> với các điểm </w:t>
      </w:r>
      <w:r w:rsidRPr="00752E80">
        <w:rPr>
          <w:rFonts w:ascii="Times New Roman" w:hAnsi="Times New Roman" w:cs="Times New Roman"/>
          <w:position w:val="-14"/>
          <w:sz w:val="24"/>
          <w:szCs w:val="24"/>
        </w:rPr>
        <w:object w:dxaOrig="2206" w:dyaOrig="408" w14:anchorId="1DF508B0">
          <v:shape id="_x0000_i2329" type="#_x0000_t75" style="width:110.4pt;height:20.25pt" o:ole="">
            <v:imagedata r:id="rId2072" o:title=""/>
          </v:shape>
          <o:OLEObject Type="Embed" ProgID="Equation.DSMT4" ShapeID="_x0000_i2329" DrawAspect="Content" ObjectID="_1804466026" r:id="rId2320"/>
        </w:object>
      </w:r>
      <w:r w:rsidRPr="00752E80">
        <w:rPr>
          <w:rFonts w:ascii="Times New Roman" w:hAnsi="Times New Roman" w:cs="Times New Roman"/>
          <w:sz w:val="24"/>
          <w:szCs w:val="24"/>
        </w:rPr>
        <w:t xml:space="preserve"> </w:t>
      </w:r>
      <w:r w:rsidRPr="00752E80">
        <w:rPr>
          <w:rFonts w:ascii="Times New Roman" w:hAnsi="Times New Roman" w:cs="Times New Roman"/>
          <w:position w:val="-14"/>
          <w:sz w:val="24"/>
          <w:szCs w:val="24"/>
        </w:rPr>
        <w:object w:dxaOrig="1140" w:dyaOrig="408" w14:anchorId="5C5B10FE">
          <v:shape id="_x0000_i2330" type="#_x0000_t75" style="width:56.55pt;height:20.25pt" o:ole="">
            <v:imagedata r:id="rId2074" o:title=""/>
          </v:shape>
          <o:OLEObject Type="Embed" ProgID="Equation.DSMT4" ShapeID="_x0000_i2330" DrawAspect="Content" ObjectID="_1804466027" r:id="rId2321"/>
        </w:object>
      </w:r>
      <w:r w:rsidRPr="00752E80">
        <w:rPr>
          <w:rFonts w:ascii="Times New Roman" w:hAnsi="Times New Roman" w:cs="Times New Roman"/>
          <w:sz w:val="24"/>
          <w:szCs w:val="24"/>
        </w:rPr>
        <w:t xml:space="preserve">và điểm </w:t>
      </w:r>
      <w:r w:rsidRPr="00752E80">
        <w:rPr>
          <w:rFonts w:ascii="Times New Roman" w:hAnsi="Times New Roman" w:cs="Times New Roman"/>
          <w:position w:val="-4"/>
          <w:sz w:val="24"/>
          <w:szCs w:val="24"/>
        </w:rPr>
        <w:object w:dxaOrig="191" w:dyaOrig="258" w14:anchorId="2CA7BDEF">
          <v:shape id="_x0000_i2331" type="#_x0000_t75" style="width:9.6pt;height:12.25pt" o:ole="">
            <v:imagedata r:id="rId2076" o:title=""/>
          </v:shape>
          <o:OLEObject Type="Embed" ProgID="Equation.DSMT4" ShapeID="_x0000_i2331" DrawAspect="Content" ObjectID="_1804466028" r:id="rId2322"/>
        </w:object>
      </w:r>
      <w:r w:rsidRPr="00752E80">
        <w:rPr>
          <w:rFonts w:ascii="Times New Roman" w:hAnsi="Times New Roman" w:cs="Times New Roman"/>
          <w:sz w:val="24"/>
          <w:szCs w:val="24"/>
        </w:rPr>
        <w:t xml:space="preserve"> là trung điểm </w:t>
      </w:r>
      <w:r w:rsidRPr="00752E80">
        <w:rPr>
          <w:rFonts w:ascii="Times New Roman" w:hAnsi="Times New Roman" w:cs="Times New Roman"/>
          <w:position w:val="-6"/>
          <w:sz w:val="24"/>
          <w:szCs w:val="24"/>
        </w:rPr>
        <w:object w:dxaOrig="375" w:dyaOrig="283" w14:anchorId="3A2E559D">
          <v:shape id="_x0000_i2332" type="#_x0000_t75" style="width:18.65pt;height:13.85pt" o:ole="">
            <v:imagedata r:id="rId2078" o:title=""/>
          </v:shape>
          <o:OLEObject Type="Embed" ProgID="Equation.DSMT4" ShapeID="_x0000_i2332" DrawAspect="Content" ObjectID="_1804466029" r:id="rId2323"/>
        </w:object>
      </w:r>
      <w:r w:rsidRPr="00752E80">
        <w:rPr>
          <w:rFonts w:ascii="Times New Roman" w:hAnsi="Times New Roman" w:cs="Times New Roman"/>
          <w:sz w:val="24"/>
          <w:szCs w:val="24"/>
        </w:rPr>
        <w:t xml:space="preserve">. Biết góc giữa hai véctơ </w:t>
      </w:r>
      <w:r w:rsidRPr="00752E80">
        <w:rPr>
          <w:rFonts w:ascii="Times New Roman" w:hAnsi="Times New Roman" w:cs="Times New Roman"/>
          <w:position w:val="-10"/>
          <w:sz w:val="24"/>
          <w:szCs w:val="24"/>
        </w:rPr>
        <w:object w:dxaOrig="440" w:dyaOrig="380" w14:anchorId="1E972F12">
          <v:shape id="_x0000_i2333" type="#_x0000_t75" style="width:21.85pt;height:19.75pt" o:ole="">
            <v:imagedata r:id="rId2080" o:title=""/>
          </v:shape>
          <o:OLEObject Type="Embed" ProgID="Equation.DSMT4" ShapeID="_x0000_i2333" DrawAspect="Content" ObjectID="_1804466030" r:id="rId2324"/>
        </w:object>
      </w:r>
      <w:r w:rsidRPr="00752E80">
        <w:rPr>
          <w:rFonts w:ascii="Times New Roman" w:hAnsi="Times New Roman" w:cs="Times New Roman"/>
          <w:sz w:val="24"/>
          <w:szCs w:val="24"/>
        </w:rPr>
        <w:t xml:space="preserve"> và </w:t>
      </w:r>
      <w:r w:rsidRPr="00752E80">
        <w:rPr>
          <w:rFonts w:ascii="Times New Roman" w:hAnsi="Times New Roman" w:cs="Times New Roman"/>
          <w:position w:val="-4"/>
          <w:sz w:val="24"/>
          <w:szCs w:val="24"/>
        </w:rPr>
        <w:object w:dxaOrig="400" w:dyaOrig="325" w14:anchorId="28F58082">
          <v:shape id="_x0000_i2334" type="#_x0000_t75" style="width:20.25pt;height:16.55pt" o:ole="">
            <v:imagedata r:id="rId2082" o:title=""/>
          </v:shape>
          <o:OLEObject Type="Embed" ProgID="Equation.DSMT4" ShapeID="_x0000_i2334" DrawAspect="Content" ObjectID="_1804466031" r:id="rId2325"/>
        </w:object>
      </w:r>
      <w:r w:rsidRPr="00752E80">
        <w:rPr>
          <w:rFonts w:ascii="Times New Roman" w:hAnsi="Times New Roman" w:cs="Times New Roman"/>
          <w:sz w:val="24"/>
          <w:szCs w:val="24"/>
        </w:rPr>
        <w:t xml:space="preserve"> bằng </w:t>
      </w:r>
      <w:r w:rsidRPr="00752E80">
        <w:rPr>
          <w:rFonts w:ascii="Times New Roman" w:hAnsi="Times New Roman" w:cs="Times New Roman"/>
          <w:position w:val="-6"/>
          <w:sz w:val="24"/>
          <w:szCs w:val="24"/>
        </w:rPr>
        <w:object w:dxaOrig="300" w:dyaOrig="283" w14:anchorId="6D4FD331">
          <v:shape id="_x0000_i2335" type="#_x0000_t75" style="width:15.45pt;height:13.85pt" o:ole="">
            <v:imagedata r:id="rId2084" o:title=""/>
          </v:shape>
          <o:OLEObject Type="Embed" ProgID="Equation.DSMT4" ShapeID="_x0000_i2335" DrawAspect="Content" ObjectID="_1804466032" r:id="rId2326"/>
        </w:object>
      </w:r>
      <w:r w:rsidRPr="00752E80">
        <w:rPr>
          <w:rFonts w:ascii="Times New Roman" w:hAnsi="Times New Roman" w:cs="Times New Roman"/>
          <w:sz w:val="24"/>
          <w:szCs w:val="24"/>
        </w:rPr>
        <w:t xml:space="preserve">. Giá trị của </w:t>
      </w:r>
      <w:r w:rsidRPr="00752E80">
        <w:rPr>
          <w:rFonts w:ascii="Times New Roman" w:hAnsi="Times New Roman" w:cs="Times New Roman"/>
          <w:position w:val="-6"/>
          <w:sz w:val="24"/>
          <w:szCs w:val="24"/>
        </w:rPr>
        <w:object w:dxaOrig="200" w:dyaOrig="216" w14:anchorId="2A65E215">
          <v:shape id="_x0000_i2336" type="#_x0000_t75" style="width:9.6pt;height:10.15pt" o:ole="">
            <v:imagedata r:id="rId2086" o:title=""/>
          </v:shape>
          <o:OLEObject Type="Embed" ProgID="Equation.DSMT4" ShapeID="_x0000_i2336" DrawAspect="Content" ObjectID="_1804466033" r:id="rId2327"/>
        </w:object>
      </w:r>
      <w:r w:rsidRPr="00752E80">
        <w:rPr>
          <w:rFonts w:ascii="Times New Roman" w:hAnsi="Times New Roman" w:cs="Times New Roman"/>
          <w:sz w:val="24"/>
          <w:szCs w:val="24"/>
        </w:rPr>
        <w:t xml:space="preserve"> bằng bao nhiêu? (</w:t>
      </w:r>
      <w:r w:rsidRPr="00752E80">
        <w:rPr>
          <w:rFonts w:ascii="Times New Roman" w:hAnsi="Times New Roman" w:cs="Times New Roman"/>
          <w:i/>
          <w:sz w:val="24"/>
          <w:szCs w:val="24"/>
        </w:rPr>
        <w:t>Kết quả làm tròn đến hàng đơn vị</w:t>
      </w:r>
      <w:r w:rsidRPr="00752E80">
        <w:rPr>
          <w:rFonts w:ascii="Times New Roman" w:hAnsi="Times New Roman" w:cs="Times New Roman"/>
          <w:sz w:val="24"/>
          <w:szCs w:val="24"/>
        </w:rPr>
        <w:t>).</w:t>
      </w:r>
    </w:p>
    <w:p w14:paraId="1937D306"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color w:val="FF0000"/>
          <w:sz w:val="24"/>
          <w:szCs w:val="24"/>
        </w:rPr>
      </w:pPr>
      <w:r w:rsidRPr="00752E80">
        <w:rPr>
          <w:rFonts w:ascii="Times New Roman" w:hAnsi="Times New Roman" w:cs="Times New Roman"/>
          <w:color w:val="FF0000"/>
          <w:sz w:val="24"/>
          <w:szCs w:val="24"/>
        </w:rPr>
        <w:t>Đáp án: 135</w:t>
      </w:r>
    </w:p>
    <w:p w14:paraId="0DA73C63" w14:textId="77777777" w:rsidR="00955E51" w:rsidRPr="00752E80" w:rsidRDefault="00955E51" w:rsidP="00752E80">
      <w:pPr>
        <w:tabs>
          <w:tab w:val="left" w:pos="1260"/>
        </w:tabs>
        <w:spacing w:after="0" w:line="240" w:lineRule="auto"/>
        <w:ind w:hanging="2"/>
        <w:contextualSpacing/>
        <w:jc w:val="center"/>
        <w:rPr>
          <w:rFonts w:ascii="Times New Roman" w:eastAsia="Times New Roman" w:hAnsi="Times New Roman" w:cs="Times New Roman"/>
          <w:b/>
          <w:bCs/>
          <w:color w:val="0000FF"/>
          <w:kern w:val="24"/>
          <w:sz w:val="24"/>
          <w:szCs w:val="24"/>
        </w:rPr>
      </w:pPr>
      <w:r w:rsidRPr="00752E80">
        <w:rPr>
          <w:rFonts w:ascii="Times New Roman" w:eastAsia="Times New Roman" w:hAnsi="Times New Roman" w:cs="Times New Roman"/>
          <w:b/>
          <w:bCs/>
          <w:color w:val="0000FF"/>
          <w:kern w:val="24"/>
          <w:sz w:val="24"/>
          <w:szCs w:val="24"/>
        </w:rPr>
        <w:t>Lời giải</w:t>
      </w:r>
    </w:p>
    <w:p w14:paraId="63C46613" w14:textId="77777777" w:rsidR="00955E51" w:rsidRPr="00752E80" w:rsidRDefault="00955E51" w:rsidP="00752E80">
      <w:pPr>
        <w:spacing w:after="0" w:line="240" w:lineRule="auto"/>
        <w:ind w:left="993"/>
        <w:contextualSpacing/>
        <w:rPr>
          <w:rFonts w:ascii="Times New Roman" w:hAnsi="Times New Roman" w:cs="Times New Roman"/>
          <w:sz w:val="24"/>
          <w:szCs w:val="24"/>
        </w:rPr>
      </w:pPr>
      <w:r w:rsidRPr="00752E80">
        <w:rPr>
          <w:rFonts w:ascii="Times New Roman" w:hAnsi="Times New Roman" w:cs="Times New Roman"/>
          <w:sz w:val="24"/>
          <w:szCs w:val="24"/>
        </w:rPr>
        <w:t xml:space="preserve">Từ hình vẽ, ta tìm được </w:t>
      </w:r>
      <w:r w:rsidRPr="00752E80">
        <w:rPr>
          <w:rFonts w:ascii="Times New Roman" w:hAnsi="Times New Roman" w:cs="Times New Roman"/>
          <w:position w:val="-10"/>
          <w:sz w:val="24"/>
          <w:szCs w:val="24"/>
        </w:rPr>
        <w:object w:dxaOrig="920" w:dyaOrig="320" w14:anchorId="219F0D08">
          <v:shape id="_x0000_i2337" type="#_x0000_t75" style="width:45.85pt;height:16.55pt" o:ole="">
            <v:imagedata r:id="rId2328" o:title=""/>
          </v:shape>
          <o:OLEObject Type="Embed" ProgID="Equation.DSMT4" ShapeID="_x0000_i2337" DrawAspect="Content" ObjectID="_1804466034" r:id="rId2329"/>
        </w:objec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rPr>
        <w:object w:dxaOrig="920" w:dyaOrig="320" w14:anchorId="6DC3B7BB">
          <v:shape id="_x0000_i2338" type="#_x0000_t75" style="width:45.85pt;height:16.55pt" o:ole="">
            <v:imagedata r:id="rId2330" o:title=""/>
          </v:shape>
          <o:OLEObject Type="Embed" ProgID="Equation.DSMT4" ShapeID="_x0000_i2338" DrawAspect="Content" ObjectID="_1804466035" r:id="rId2331"/>
        </w:object>
      </w:r>
      <w:r w:rsidRPr="00752E80">
        <w:rPr>
          <w:rFonts w:ascii="Times New Roman" w:hAnsi="Times New Roman" w:cs="Times New Roman"/>
          <w:sz w:val="24"/>
          <w:szCs w:val="24"/>
        </w:rPr>
        <w:t xml:space="preserve"> và </w:t>
      </w:r>
      <w:r w:rsidRPr="00752E80">
        <w:rPr>
          <w:rFonts w:ascii="Times New Roman" w:hAnsi="Times New Roman" w:cs="Times New Roman"/>
          <w:position w:val="-10"/>
          <w:sz w:val="24"/>
          <w:szCs w:val="24"/>
        </w:rPr>
        <w:object w:dxaOrig="960" w:dyaOrig="320" w14:anchorId="086C7A3F">
          <v:shape id="_x0000_i2339" type="#_x0000_t75" style="width:48pt;height:16.55pt" o:ole="">
            <v:imagedata r:id="rId2332" o:title=""/>
          </v:shape>
          <o:OLEObject Type="Embed" ProgID="Equation.DSMT4" ShapeID="_x0000_i2339" DrawAspect="Content" ObjectID="_1804466036" r:id="rId2333"/>
        </w:object>
      </w:r>
      <w:r w:rsidRPr="00752E80">
        <w:rPr>
          <w:rFonts w:ascii="Times New Roman" w:hAnsi="Times New Roman" w:cs="Times New Roman"/>
          <w:sz w:val="24"/>
          <w:szCs w:val="24"/>
        </w:rPr>
        <w:t xml:space="preserve"> . Do đó </w:t>
      </w:r>
      <w:r w:rsidRPr="00752E80">
        <w:rPr>
          <w:rFonts w:ascii="Times New Roman" w:hAnsi="Times New Roman" w:cs="Times New Roman"/>
          <w:position w:val="-10"/>
          <w:sz w:val="24"/>
          <w:szCs w:val="24"/>
        </w:rPr>
        <w:object w:dxaOrig="1480" w:dyaOrig="380" w14:anchorId="449A795C">
          <v:shape id="_x0000_i2340" type="#_x0000_t75" style="width:74.15pt;height:18.65pt" o:ole="">
            <v:imagedata r:id="rId2334" o:title=""/>
          </v:shape>
          <o:OLEObject Type="Embed" ProgID="Equation.DSMT4" ShapeID="_x0000_i2340" DrawAspect="Content" ObjectID="_1804466037" r:id="rId2335"/>
        </w:object>
      </w:r>
      <w:r w:rsidRPr="00752E80">
        <w:rPr>
          <w:rFonts w:ascii="Times New Roman" w:hAnsi="Times New Roman" w:cs="Times New Roman"/>
          <w:sz w:val="24"/>
          <w:szCs w:val="24"/>
        </w:rPr>
        <w:t xml:space="preserve"> và </w:t>
      </w:r>
      <w:r w:rsidRPr="00752E80">
        <w:rPr>
          <w:rFonts w:ascii="Times New Roman" w:hAnsi="Times New Roman" w:cs="Times New Roman"/>
          <w:position w:val="-10"/>
          <w:sz w:val="24"/>
          <w:szCs w:val="24"/>
        </w:rPr>
        <w:object w:dxaOrig="1460" w:dyaOrig="380" w14:anchorId="752E9A48">
          <v:shape id="_x0000_i2341" type="#_x0000_t75" style="width:73.6pt;height:18.65pt" o:ole="">
            <v:imagedata r:id="rId2336" o:title=""/>
          </v:shape>
          <o:OLEObject Type="Embed" ProgID="Equation.DSMT4" ShapeID="_x0000_i2341" DrawAspect="Content" ObjectID="_1804466038" r:id="rId2337"/>
        </w:object>
      </w:r>
      <w:r w:rsidRPr="00752E80">
        <w:rPr>
          <w:rFonts w:ascii="Times New Roman" w:hAnsi="Times New Roman" w:cs="Times New Roman"/>
          <w:sz w:val="24"/>
          <w:szCs w:val="24"/>
        </w:rPr>
        <w:t>.</w:t>
      </w:r>
    </w:p>
    <w:p w14:paraId="008CC504" w14:textId="77777777" w:rsidR="00955E51" w:rsidRPr="00752E80" w:rsidRDefault="00955E51" w:rsidP="00752E80">
      <w:pPr>
        <w:spacing w:after="0" w:line="240" w:lineRule="auto"/>
        <w:ind w:left="993"/>
        <w:contextualSpacing/>
        <w:rPr>
          <w:rFonts w:ascii="Times New Roman" w:hAnsi="Times New Roman" w:cs="Times New Roman"/>
          <w:sz w:val="24"/>
          <w:szCs w:val="24"/>
        </w:rPr>
      </w:pPr>
      <w:r w:rsidRPr="00752E80">
        <w:rPr>
          <w:rFonts w:ascii="Times New Roman" w:hAnsi="Times New Roman" w:cs="Times New Roman"/>
          <w:sz w:val="24"/>
          <w:szCs w:val="24"/>
        </w:rPr>
        <w:t xml:space="preserve">Khi đó </w:t>
      </w:r>
      <w:r w:rsidRPr="00752E80">
        <w:rPr>
          <w:rFonts w:ascii="Times New Roman" w:hAnsi="Times New Roman" w:cs="Times New Roman"/>
          <w:position w:val="-30"/>
          <w:sz w:val="24"/>
          <w:szCs w:val="24"/>
        </w:rPr>
        <w:object w:dxaOrig="6360" w:dyaOrig="740" w14:anchorId="17E1B086">
          <v:shape id="_x0000_i2342" type="#_x0000_t75" style="width:317.85pt;height:37.35pt" o:ole="">
            <v:imagedata r:id="rId2338" o:title=""/>
          </v:shape>
          <o:OLEObject Type="Embed" ProgID="Equation.DSMT4" ShapeID="_x0000_i2342" DrawAspect="Content" ObjectID="_1804466039" r:id="rId2339"/>
        </w:object>
      </w:r>
      <w:r w:rsidRPr="00752E80">
        <w:rPr>
          <w:rFonts w:ascii="Times New Roman" w:hAnsi="Times New Roman" w:cs="Times New Roman"/>
          <w:sz w:val="24"/>
          <w:szCs w:val="24"/>
        </w:rPr>
        <w:t xml:space="preserve"> </w:t>
      </w:r>
    </w:p>
    <w:p w14:paraId="336EE353" w14:textId="77777777" w:rsidR="00955E51" w:rsidRPr="00752E80" w:rsidRDefault="00955E51" w:rsidP="00752E80">
      <w:pPr>
        <w:spacing w:after="0" w:line="240" w:lineRule="auto"/>
        <w:ind w:left="993"/>
        <w:contextualSpacing/>
        <w:rPr>
          <w:rFonts w:ascii="Times New Roman" w:hAnsi="Times New Roman" w:cs="Times New Roman"/>
          <w:sz w:val="24"/>
          <w:szCs w:val="24"/>
        </w:rPr>
      </w:pPr>
      <w:r w:rsidRPr="00752E80">
        <w:rPr>
          <w:rFonts w:ascii="Times New Roman" w:hAnsi="Times New Roman" w:cs="Times New Roman"/>
          <w:sz w:val="24"/>
          <w:szCs w:val="24"/>
        </w:rPr>
        <w:t xml:space="preserve">Vậy giá trị của </w:t>
      </w:r>
      <w:r w:rsidRPr="00752E80">
        <w:rPr>
          <w:rFonts w:ascii="Times New Roman" w:hAnsi="Times New Roman" w:cs="Times New Roman"/>
          <w:position w:val="-6"/>
          <w:sz w:val="24"/>
          <w:szCs w:val="24"/>
        </w:rPr>
        <w:object w:dxaOrig="200" w:dyaOrig="216" w14:anchorId="483DBB9A">
          <v:shape id="_x0000_i2343" type="#_x0000_t75" style="width:9.6pt;height:10.15pt" o:ole="">
            <v:imagedata r:id="rId2086" o:title=""/>
          </v:shape>
          <o:OLEObject Type="Embed" ProgID="Equation.DSMT4" ShapeID="_x0000_i2343" DrawAspect="Content" ObjectID="_1804466040" r:id="rId2340"/>
        </w:object>
      </w:r>
      <w:r w:rsidRPr="00752E80">
        <w:rPr>
          <w:rFonts w:ascii="Times New Roman" w:hAnsi="Times New Roman" w:cs="Times New Roman"/>
          <w:sz w:val="24"/>
          <w:szCs w:val="24"/>
        </w:rPr>
        <w:t xml:space="preserve"> bằng </w:t>
      </w:r>
      <w:r w:rsidRPr="00752E80">
        <w:rPr>
          <w:rFonts w:ascii="Times New Roman" w:hAnsi="Times New Roman" w:cs="Times New Roman"/>
          <w:position w:val="-6"/>
          <w:sz w:val="24"/>
          <w:szCs w:val="24"/>
        </w:rPr>
        <w:object w:dxaOrig="400" w:dyaOrig="279" w14:anchorId="0352E242">
          <v:shape id="_x0000_i2344" type="#_x0000_t75" style="width:20.25pt;height:13.85pt" o:ole="">
            <v:imagedata r:id="rId2341" o:title=""/>
          </v:shape>
          <o:OLEObject Type="Embed" ProgID="Equation.DSMT4" ShapeID="_x0000_i2344" DrawAspect="Content" ObjectID="_1804466041" r:id="rId2342"/>
        </w:object>
      </w:r>
      <w:r w:rsidRPr="00752E80">
        <w:rPr>
          <w:rFonts w:ascii="Times New Roman" w:hAnsi="Times New Roman" w:cs="Times New Roman"/>
          <w:sz w:val="24"/>
          <w:szCs w:val="24"/>
        </w:rPr>
        <w:t xml:space="preserve"> .</w:t>
      </w:r>
    </w:p>
    <w:p w14:paraId="4013BBD3" w14:textId="3FC63CA1" w:rsidR="00955E51" w:rsidRPr="00752E80" w:rsidRDefault="00752E80" w:rsidP="00752E80">
      <w:pPr>
        <w:tabs>
          <w:tab w:val="left" w:pos="992"/>
        </w:tabs>
        <w:spacing w:after="0" w:line="276" w:lineRule="auto"/>
        <w:ind w:left="993" w:hanging="993"/>
        <w:jc w:val="both"/>
        <w:rPr>
          <w:rFonts w:ascii="Times New Roman" w:eastAsia="Georgia" w:hAnsi="Times New Roman" w:cs="Times New Roman"/>
          <w:sz w:val="24"/>
          <w:szCs w:val="24"/>
        </w:rPr>
      </w:pPr>
      <w:r w:rsidRPr="00752E80">
        <w:rPr>
          <w:rFonts w:ascii="Times New Roman" w:eastAsia="Georgia" w:hAnsi="Times New Roman" w:cs="Times New Roman"/>
          <w:b/>
          <w:iCs/>
          <w:color w:val="0000FF"/>
          <w:sz w:val="24"/>
          <w:szCs w:val="24"/>
        </w:rPr>
        <w:t>Câu 4.</w:t>
      </w:r>
      <w:r w:rsidRPr="00752E80">
        <w:rPr>
          <w:rFonts w:ascii="Times New Roman" w:eastAsia="Georgia" w:hAnsi="Times New Roman" w:cs="Times New Roman"/>
          <w:b/>
          <w:iCs/>
          <w:color w:val="0000FF"/>
          <w:sz w:val="24"/>
          <w:szCs w:val="24"/>
        </w:rPr>
        <w:tab/>
      </w:r>
      <w:r w:rsidR="00955E51" w:rsidRPr="00752E80">
        <w:rPr>
          <w:rFonts w:ascii="Times New Roman" w:hAnsi="Times New Roman" w:cs="Times New Roman"/>
          <w:sz w:val="24"/>
          <w:szCs w:val="24"/>
        </w:rPr>
        <w:t>Có hai hộp bóng bàn, các quả bóng bàn có kích thước và hình dạng như nhau. Hộp I chứa 3 bóng bàn màu trắng và 2 bóng bàn màu vàng, hộp II chứa 6 bóng bàn màu trắng và 4 bóng bàn màu vàng. Lấy ngẫu nhiên 4 quả bóng bàn ở hộp I bỏ vào hộp II rồi lấy ngẫu nhiên 1 quả bóng bàn từ hộp II ra. Tính xác suất để quả bóng bàn lấy từ hộp II có màu vàng.</w:t>
      </w:r>
    </w:p>
    <w:p w14:paraId="5019565F" w14:textId="77777777" w:rsidR="00955E51" w:rsidRPr="00752E80" w:rsidRDefault="00955E51" w:rsidP="00752E80">
      <w:pPr>
        <w:spacing w:after="0" w:line="240" w:lineRule="auto"/>
        <w:ind w:left="992"/>
        <w:contextualSpacing/>
        <w:jc w:val="both"/>
        <w:rPr>
          <w:rFonts w:ascii="Times New Roman" w:hAnsi="Times New Roman" w:cs="Times New Roman"/>
          <w:noProof/>
          <w:color w:val="FF0000"/>
          <w:sz w:val="24"/>
          <w:szCs w:val="24"/>
          <w:lang w:eastAsia="vi-VN"/>
        </w:rPr>
      </w:pPr>
      <w:r w:rsidRPr="00752E80">
        <w:rPr>
          <w:rFonts w:ascii="Times New Roman" w:hAnsi="Times New Roman" w:cs="Times New Roman"/>
          <w:b/>
          <w:bCs/>
          <w:color w:val="FF0000"/>
          <w:sz w:val="24"/>
          <w:szCs w:val="24"/>
          <w:lang w:val="en-GB"/>
        </w:rPr>
        <w:t xml:space="preserve">Đáp án: </w:t>
      </w:r>
      <w:r w:rsidRPr="00752E80">
        <w:rPr>
          <w:rFonts w:ascii="Times New Roman" w:hAnsi="Times New Roman" w:cs="Times New Roman"/>
          <w:color w:val="FF0000"/>
          <w:position w:val="-10"/>
          <w:sz w:val="24"/>
          <w:szCs w:val="24"/>
        </w:rPr>
        <w:object w:dxaOrig="400" w:dyaOrig="320" w14:anchorId="1DBEB341">
          <v:shape id="_x0000_i2345" type="#_x0000_t75" style="width:20.25pt;height:16pt" o:ole="">
            <v:imagedata r:id="rId1368" o:title=""/>
          </v:shape>
          <o:OLEObject Type="Embed" ProgID="Equation.DSMT4" ShapeID="_x0000_i2345" DrawAspect="Content" ObjectID="_1804466042" r:id="rId2343"/>
        </w:object>
      </w:r>
    </w:p>
    <w:p w14:paraId="77134C08" w14:textId="77777777" w:rsidR="00955E51" w:rsidRPr="00752E80" w:rsidRDefault="00955E51" w:rsidP="00752E80">
      <w:pPr>
        <w:tabs>
          <w:tab w:val="left" w:pos="1260"/>
        </w:tabs>
        <w:spacing w:after="0" w:line="240" w:lineRule="auto"/>
        <w:ind w:hanging="2"/>
        <w:contextualSpacing/>
        <w:jc w:val="center"/>
        <w:rPr>
          <w:rFonts w:ascii="Times New Roman" w:eastAsia="Times New Roman" w:hAnsi="Times New Roman" w:cs="Times New Roman"/>
          <w:b/>
          <w:bCs/>
          <w:color w:val="0000FF"/>
          <w:kern w:val="24"/>
          <w:sz w:val="24"/>
          <w:szCs w:val="24"/>
        </w:rPr>
      </w:pPr>
      <w:r w:rsidRPr="00752E80">
        <w:rPr>
          <w:rFonts w:ascii="Times New Roman" w:eastAsia="Times New Roman" w:hAnsi="Times New Roman" w:cs="Times New Roman"/>
          <w:b/>
          <w:bCs/>
          <w:color w:val="0000FF"/>
          <w:kern w:val="24"/>
          <w:sz w:val="24"/>
          <w:szCs w:val="24"/>
        </w:rPr>
        <w:lastRenderedPageBreak/>
        <w:t>Lời giải</w:t>
      </w:r>
    </w:p>
    <w:p w14:paraId="3A58C0B9" w14:textId="77777777" w:rsidR="00955E51" w:rsidRPr="00752E80" w:rsidRDefault="00955E51"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sz w:val="24"/>
          <w:szCs w:val="24"/>
        </w:rPr>
        <w:t xml:space="preserve">Gọi </w:t>
      </w:r>
      <w:r w:rsidRPr="00752E80">
        <w:rPr>
          <w:rFonts w:ascii="Times New Roman" w:hAnsi="Times New Roman" w:cs="Times New Roman"/>
          <w:position w:val="-4"/>
          <w:sz w:val="24"/>
          <w:szCs w:val="24"/>
        </w:rPr>
        <w:object w:dxaOrig="240" w:dyaOrig="260" w14:anchorId="37EF7DB6">
          <v:shape id="_x0000_i2346" type="#_x0000_t75" style="width:12.25pt;height:13.85pt" o:ole="">
            <v:imagedata r:id="rId1340" o:title=""/>
          </v:shape>
          <o:OLEObject Type="Embed" ProgID="Equation.DSMT4" ShapeID="_x0000_i2346" DrawAspect="Content" ObjectID="_1804466043" r:id="rId2344"/>
        </w:object>
      </w:r>
      <w:r w:rsidRPr="00752E80">
        <w:rPr>
          <w:rFonts w:ascii="Times New Roman" w:hAnsi="Times New Roman" w:cs="Times New Roman"/>
          <w:sz w:val="24"/>
          <w:szCs w:val="24"/>
        </w:rPr>
        <w:t xml:space="preserve"> là biến cố :"Lấy được quả bóng bàn màu vàng từ hộp II" và</w:t>
      </w:r>
    </w:p>
    <w:p w14:paraId="79E64FBF" w14:textId="77777777" w:rsidR="00955E51" w:rsidRPr="00752E80" w:rsidRDefault="00955E51"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position w:val="-4"/>
          <w:sz w:val="24"/>
          <w:szCs w:val="24"/>
        </w:rPr>
        <w:object w:dxaOrig="240" w:dyaOrig="260" w14:anchorId="79B68954">
          <v:shape id="_x0000_i2347" type="#_x0000_t75" style="width:12.25pt;height:13.85pt" o:ole="">
            <v:imagedata r:id="rId1342" o:title=""/>
          </v:shape>
          <o:OLEObject Type="Embed" ProgID="Equation.DSMT4" ShapeID="_x0000_i2347" DrawAspect="Content" ObjectID="_1804466044" r:id="rId2345"/>
        </w:object>
      </w:r>
      <w:r w:rsidRPr="00752E80">
        <w:rPr>
          <w:rFonts w:ascii="Times New Roman" w:hAnsi="Times New Roman" w:cs="Times New Roman"/>
          <w:sz w:val="24"/>
          <w:szCs w:val="24"/>
        </w:rPr>
        <w:t xml:space="preserve"> là biến cố :"Lấy được 4 quả bóng bàn ở hộp I, trong đó có đúng 1 quả màu vàng".</w:t>
      </w:r>
    </w:p>
    <w:p w14:paraId="138E4AB9" w14:textId="77777777" w:rsidR="00955E51" w:rsidRPr="00752E80" w:rsidRDefault="00955E51"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4"/>
          <w:sz w:val="24"/>
          <w:szCs w:val="24"/>
        </w:rPr>
        <w:object w:dxaOrig="240" w:dyaOrig="320" w14:anchorId="6ABF5007">
          <v:shape id="_x0000_i2348" type="#_x0000_t75" style="width:12.25pt;height:16pt" o:ole="">
            <v:imagedata r:id="rId1344" o:title=""/>
          </v:shape>
          <o:OLEObject Type="Embed" ProgID="Equation.DSMT4" ShapeID="_x0000_i2348" DrawAspect="Content" ObjectID="_1804466045" r:id="rId2346"/>
        </w:object>
      </w:r>
      <w:r w:rsidRPr="00752E80">
        <w:rPr>
          <w:rFonts w:ascii="Times New Roman" w:hAnsi="Times New Roman" w:cs="Times New Roman"/>
          <w:sz w:val="24"/>
          <w:szCs w:val="24"/>
        </w:rPr>
        <w:t>là biến cố : ''Lấy được 4 quả bóng bàn ở hộp I, trong đó có đúng 2 quả màu vàng".</w:t>
      </w:r>
    </w:p>
    <w:p w14:paraId="54D56A41" w14:textId="77777777" w:rsidR="00955E51" w:rsidRPr="00752E80" w:rsidRDefault="00955E51"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b/>
          <w:sz w:val="24"/>
          <w:szCs w:val="24"/>
        </w:rPr>
        <w:t xml:space="preserve">TH1. </w:t>
      </w:r>
      <w:r w:rsidRPr="00752E80">
        <w:rPr>
          <w:rFonts w:ascii="Times New Roman" w:hAnsi="Times New Roman" w:cs="Times New Roman"/>
          <w:b/>
          <w:position w:val="-4"/>
          <w:sz w:val="24"/>
          <w:szCs w:val="24"/>
        </w:rPr>
        <w:object w:dxaOrig="240" w:dyaOrig="260" w14:anchorId="486E07C4">
          <v:shape id="_x0000_i2349" type="#_x0000_t75" style="width:12.25pt;height:13.85pt" o:ole="">
            <v:imagedata r:id="rId1342" o:title=""/>
          </v:shape>
          <o:OLEObject Type="Embed" ProgID="Equation.DSMT4" ShapeID="_x0000_i2349" DrawAspect="Content" ObjectID="_1804466046" r:id="rId2347"/>
        </w:object>
      </w:r>
      <w:r w:rsidRPr="00752E80">
        <w:rPr>
          <w:rFonts w:ascii="Times New Roman" w:hAnsi="Times New Roman" w:cs="Times New Roman"/>
          <w:b/>
          <w:sz w:val="24"/>
          <w:szCs w:val="24"/>
        </w:rPr>
        <w:t xml:space="preserve"> </w:t>
      </w:r>
      <w:r w:rsidRPr="00752E80">
        <w:rPr>
          <w:rFonts w:ascii="Times New Roman" w:hAnsi="Times New Roman" w:cs="Times New Roman"/>
          <w:sz w:val="24"/>
          <w:szCs w:val="24"/>
        </w:rPr>
        <w:t>xảy ra</w:t>
      </w:r>
    </w:p>
    <w:p w14:paraId="1A5A31A8" w14:textId="77777777" w:rsidR="00955E51" w:rsidRPr="00752E80" w:rsidRDefault="00955E51"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sz w:val="24"/>
          <w:szCs w:val="24"/>
        </w:rPr>
        <w:t xml:space="preserve">+) Số cách lấy 4 quả bóng bàn ở hộp </w:t>
      </w:r>
      <w:r w:rsidRPr="00752E80">
        <w:rPr>
          <w:rFonts w:ascii="Times New Roman" w:hAnsi="Times New Roman" w:cs="Times New Roman"/>
          <w:position w:val="-4"/>
          <w:sz w:val="24"/>
          <w:szCs w:val="24"/>
        </w:rPr>
        <w:object w:dxaOrig="200" w:dyaOrig="260" w14:anchorId="402CC145">
          <v:shape id="_x0000_i2350" type="#_x0000_t75" style="width:9.6pt;height:13.85pt" o:ole="">
            <v:imagedata r:id="rId1347" o:title=""/>
          </v:shape>
          <o:OLEObject Type="Embed" ProgID="Equation.DSMT4" ShapeID="_x0000_i2350" DrawAspect="Content" ObjectID="_1804466047" r:id="rId2348"/>
        </w:object>
      </w:r>
      <w:r w:rsidRPr="00752E80">
        <w:rPr>
          <w:rFonts w:ascii="Times New Roman" w:hAnsi="Times New Roman" w:cs="Times New Roman"/>
          <w:sz w:val="24"/>
          <w:szCs w:val="24"/>
        </w:rPr>
        <w:t xml:space="preserve"> là </w:t>
      </w:r>
      <w:r w:rsidRPr="00752E80">
        <w:rPr>
          <w:rFonts w:ascii="Times New Roman" w:hAnsi="Times New Roman" w:cs="Times New Roman"/>
          <w:position w:val="-12"/>
          <w:sz w:val="24"/>
          <w:szCs w:val="24"/>
        </w:rPr>
        <w:object w:dxaOrig="320" w:dyaOrig="380" w14:anchorId="0FFF5075">
          <v:shape id="_x0000_i2351" type="#_x0000_t75" style="width:16pt;height:19.75pt" o:ole="">
            <v:imagedata r:id="rId1349" o:title=""/>
          </v:shape>
          <o:OLEObject Type="Embed" ProgID="Equation.DSMT4" ShapeID="_x0000_i2351" DrawAspect="Content" ObjectID="_1804466048" r:id="rId2349"/>
        </w:object>
      </w:r>
      <w:r w:rsidRPr="00752E80">
        <w:rPr>
          <w:rFonts w:ascii="Times New Roman" w:hAnsi="Times New Roman" w:cs="Times New Roman"/>
          <w:sz w:val="24"/>
          <w:szCs w:val="24"/>
        </w:rPr>
        <w:t xml:space="preserve">, có 1 cách lấy 3 quả trắng và 2 cách lấy 1 quả vàng. Ta có </w:t>
      </w:r>
      <w:r w:rsidRPr="00752E80">
        <w:rPr>
          <w:rFonts w:ascii="Times New Roman" w:hAnsi="Times New Roman" w:cs="Times New Roman"/>
          <w:position w:val="-30"/>
          <w:sz w:val="24"/>
          <w:szCs w:val="24"/>
        </w:rPr>
        <w:object w:dxaOrig="1560" w:dyaOrig="680" w14:anchorId="50BE4A8E">
          <v:shape id="_x0000_i2352" type="#_x0000_t75" style="width:77.85pt;height:34.15pt" o:ole="">
            <v:imagedata r:id="rId1351" o:title=""/>
          </v:shape>
          <o:OLEObject Type="Embed" ProgID="Equation.DSMT4" ShapeID="_x0000_i2352" DrawAspect="Content" ObjectID="_1804466049" r:id="rId2350"/>
        </w:object>
      </w:r>
      <w:r w:rsidRPr="00752E80">
        <w:rPr>
          <w:rFonts w:ascii="Times New Roman" w:hAnsi="Times New Roman" w:cs="Times New Roman"/>
          <w:sz w:val="24"/>
          <w:szCs w:val="24"/>
        </w:rPr>
        <w:t>.</w:t>
      </w:r>
    </w:p>
    <w:p w14:paraId="112FBF0B" w14:textId="77777777" w:rsidR="00955E51" w:rsidRPr="00752E80" w:rsidRDefault="00955E51"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sz w:val="24"/>
          <w:szCs w:val="24"/>
        </w:rPr>
        <w:t>+) Sau khi bỏ 4 quả ở hộp I sang hộp II thì hộp II sẽ có 9 quả màu trắng và 5 quả màu vàng.</w:t>
      </w:r>
    </w:p>
    <w:p w14:paraId="6FC0C7A2" w14:textId="77777777" w:rsidR="00955E51" w:rsidRPr="00752E80" w:rsidRDefault="00955E51"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sz w:val="24"/>
          <w:szCs w:val="24"/>
        </w:rPr>
        <w:t xml:space="preserve">Do đó </w:t>
      </w:r>
      <w:r w:rsidRPr="00752E80">
        <w:rPr>
          <w:rFonts w:ascii="Times New Roman" w:hAnsi="Times New Roman" w:cs="Times New Roman"/>
          <w:position w:val="-24"/>
          <w:sz w:val="24"/>
          <w:szCs w:val="24"/>
        </w:rPr>
        <w:object w:dxaOrig="1340" w:dyaOrig="620" w14:anchorId="2F3F1050">
          <v:shape id="_x0000_i2353" type="#_x0000_t75" style="width:66.65pt;height:30.4pt" o:ole="">
            <v:imagedata r:id="rId1353" o:title=""/>
          </v:shape>
          <o:OLEObject Type="Embed" ProgID="Equation.DSMT4" ShapeID="_x0000_i2353" DrawAspect="Content" ObjectID="_1804466050" r:id="rId2351"/>
        </w:object>
      </w:r>
      <w:r w:rsidRPr="00752E80">
        <w:rPr>
          <w:rFonts w:ascii="Times New Roman" w:hAnsi="Times New Roman" w:cs="Times New Roman"/>
          <w:sz w:val="24"/>
          <w:szCs w:val="24"/>
        </w:rPr>
        <w:t>.</w:t>
      </w:r>
    </w:p>
    <w:p w14:paraId="51B78C5C" w14:textId="77777777" w:rsidR="00955E51" w:rsidRPr="00752E80" w:rsidRDefault="00955E51"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b/>
          <w:sz w:val="24"/>
          <w:szCs w:val="24"/>
        </w:rPr>
        <w:t xml:space="preserve">TH2. </w:t>
      </w:r>
      <w:r w:rsidRPr="00752E80">
        <w:rPr>
          <w:rFonts w:ascii="Times New Roman" w:hAnsi="Times New Roman" w:cs="Times New Roman"/>
          <w:b/>
          <w:position w:val="-4"/>
          <w:sz w:val="24"/>
          <w:szCs w:val="24"/>
        </w:rPr>
        <w:object w:dxaOrig="240" w:dyaOrig="320" w14:anchorId="2161A807">
          <v:shape id="_x0000_i2354" type="#_x0000_t75" style="width:12.25pt;height:16pt" o:ole="">
            <v:imagedata r:id="rId1344" o:title=""/>
          </v:shape>
          <o:OLEObject Type="Embed" ProgID="Equation.DSMT4" ShapeID="_x0000_i2354" DrawAspect="Content" ObjectID="_1804466051" r:id="rId2352"/>
        </w:object>
      </w:r>
      <w:r w:rsidRPr="00752E80">
        <w:rPr>
          <w:rFonts w:ascii="Times New Roman" w:hAnsi="Times New Roman" w:cs="Times New Roman"/>
          <w:b/>
          <w:sz w:val="24"/>
          <w:szCs w:val="24"/>
        </w:rPr>
        <w:t xml:space="preserve"> </w:t>
      </w:r>
      <w:r w:rsidRPr="00752E80">
        <w:rPr>
          <w:rFonts w:ascii="Times New Roman" w:hAnsi="Times New Roman" w:cs="Times New Roman"/>
          <w:sz w:val="24"/>
          <w:szCs w:val="24"/>
        </w:rPr>
        <w:t>xảy ra</w:t>
      </w:r>
    </w:p>
    <w:p w14:paraId="09907EAA" w14:textId="77777777" w:rsidR="00955E51" w:rsidRPr="00752E80" w:rsidRDefault="00955E51"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sz w:val="24"/>
          <w:szCs w:val="24"/>
        </w:rPr>
        <w:t xml:space="preserve">+) Số cách lấy 4 quả ở hộp I là </w:t>
      </w:r>
      <w:r w:rsidRPr="00752E80">
        <w:rPr>
          <w:rFonts w:ascii="Times New Roman" w:hAnsi="Times New Roman" w:cs="Times New Roman"/>
          <w:position w:val="-12"/>
          <w:sz w:val="24"/>
          <w:szCs w:val="24"/>
        </w:rPr>
        <w:object w:dxaOrig="320" w:dyaOrig="380" w14:anchorId="3A77DBA7">
          <v:shape id="_x0000_i2355" type="#_x0000_t75" style="width:16pt;height:19.75pt" o:ole="">
            <v:imagedata r:id="rId1356" o:title=""/>
          </v:shape>
          <o:OLEObject Type="Embed" ProgID="Equation.DSMT4" ShapeID="_x0000_i2355" DrawAspect="Content" ObjectID="_1804466052" r:id="rId2353"/>
        </w:object>
      </w:r>
      <w:r w:rsidRPr="00752E80">
        <w:rPr>
          <w:rFonts w:ascii="Times New Roman" w:hAnsi="Times New Roman" w:cs="Times New Roman"/>
          <w:sz w:val="24"/>
          <w:szCs w:val="24"/>
        </w:rPr>
        <w:t xml:space="preserve">, có </w:t>
      </w:r>
      <w:r w:rsidRPr="00752E80">
        <w:rPr>
          <w:rFonts w:ascii="Times New Roman" w:hAnsi="Times New Roman" w:cs="Times New Roman"/>
          <w:position w:val="-12"/>
          <w:sz w:val="24"/>
          <w:szCs w:val="24"/>
        </w:rPr>
        <w:object w:dxaOrig="320" w:dyaOrig="380" w14:anchorId="2332579B">
          <v:shape id="_x0000_i2356" type="#_x0000_t75" style="width:16pt;height:19.75pt" o:ole="">
            <v:imagedata r:id="rId1358" o:title=""/>
          </v:shape>
          <o:OLEObject Type="Embed" ProgID="Equation.DSMT4" ShapeID="_x0000_i2356" DrawAspect="Content" ObjectID="_1804466053" r:id="rId2354"/>
        </w:object>
      </w:r>
      <w:r w:rsidRPr="00752E80">
        <w:rPr>
          <w:rFonts w:ascii="Times New Roman" w:hAnsi="Times New Roman" w:cs="Times New Roman"/>
          <w:sz w:val="24"/>
          <w:szCs w:val="24"/>
        </w:rPr>
        <w:t xml:space="preserve"> cách lấy ra 2 quả trắng và 1 cách lấy ra 2 quả màu vàng từ hộp I. Ta có </w:t>
      </w:r>
      <w:r w:rsidRPr="00752E80">
        <w:rPr>
          <w:rFonts w:ascii="Times New Roman" w:hAnsi="Times New Roman" w:cs="Times New Roman"/>
          <w:position w:val="-30"/>
          <w:sz w:val="24"/>
          <w:szCs w:val="24"/>
        </w:rPr>
        <w:object w:dxaOrig="1700" w:dyaOrig="720" w14:anchorId="5D57A927">
          <v:shape id="_x0000_i2357" type="#_x0000_t75" style="width:85.85pt;height:36.25pt" o:ole="">
            <v:imagedata r:id="rId1360" o:title=""/>
          </v:shape>
          <o:OLEObject Type="Embed" ProgID="Equation.DSMT4" ShapeID="_x0000_i2357" DrawAspect="Content" ObjectID="_1804466054" r:id="rId2355"/>
        </w:object>
      </w:r>
      <w:r w:rsidRPr="00752E80">
        <w:rPr>
          <w:rFonts w:ascii="Times New Roman" w:hAnsi="Times New Roman" w:cs="Times New Roman"/>
          <w:sz w:val="24"/>
          <w:szCs w:val="24"/>
        </w:rPr>
        <w:t xml:space="preserve"> hoặc có thể tính </w:t>
      </w:r>
      <w:r w:rsidRPr="00752E80">
        <w:rPr>
          <w:rFonts w:ascii="Times New Roman" w:hAnsi="Times New Roman" w:cs="Times New Roman"/>
          <w:position w:val="-24"/>
          <w:sz w:val="24"/>
          <w:szCs w:val="24"/>
        </w:rPr>
        <w:object w:dxaOrig="2740" w:dyaOrig="620" w14:anchorId="070120D4">
          <v:shape id="_x0000_i2358" type="#_x0000_t75" style="width:137.6pt;height:30.4pt" o:ole="">
            <v:imagedata r:id="rId1362" o:title=""/>
          </v:shape>
          <o:OLEObject Type="Embed" ProgID="Equation.DSMT4" ShapeID="_x0000_i2358" DrawAspect="Content" ObjectID="_1804466055" r:id="rId2356"/>
        </w:object>
      </w:r>
      <w:r w:rsidRPr="00752E80">
        <w:rPr>
          <w:rFonts w:ascii="Times New Roman" w:hAnsi="Times New Roman" w:cs="Times New Roman"/>
          <w:sz w:val="24"/>
          <w:szCs w:val="24"/>
        </w:rPr>
        <w:t>.</w:t>
      </w:r>
    </w:p>
    <w:p w14:paraId="0758000D" w14:textId="77777777" w:rsidR="00955E51" w:rsidRPr="00752E80" w:rsidRDefault="00955E51"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sz w:val="24"/>
          <w:szCs w:val="24"/>
        </w:rPr>
        <w:t>+) Sau khi bỏ 4 quả ở hộp I sang hộp II thì hộp II sẽ có 8 quả màu trắng và 6 quả màu vàng.</w:t>
      </w:r>
    </w:p>
    <w:p w14:paraId="5606A05A" w14:textId="77777777" w:rsidR="00955E51" w:rsidRPr="00752E80" w:rsidRDefault="00955E51"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sz w:val="24"/>
          <w:szCs w:val="24"/>
        </w:rPr>
        <w:t xml:space="preserve">Vậy </w:t>
      </w:r>
      <w:r w:rsidRPr="00752E80">
        <w:rPr>
          <w:rFonts w:ascii="Times New Roman" w:hAnsi="Times New Roman" w:cs="Times New Roman"/>
          <w:position w:val="-24"/>
          <w:sz w:val="24"/>
          <w:szCs w:val="24"/>
        </w:rPr>
        <w:object w:dxaOrig="1719" w:dyaOrig="620" w14:anchorId="51550875">
          <v:shape id="_x0000_i2359" type="#_x0000_t75" style="width:85.85pt;height:30.4pt" o:ole="">
            <v:imagedata r:id="rId1364" o:title=""/>
          </v:shape>
          <o:OLEObject Type="Embed" ProgID="Equation.DSMT4" ShapeID="_x0000_i2359" DrawAspect="Content" ObjectID="_1804466056" r:id="rId2357"/>
        </w:object>
      </w:r>
      <w:r w:rsidRPr="00752E80">
        <w:rPr>
          <w:rFonts w:ascii="Times New Roman" w:hAnsi="Times New Roman" w:cs="Times New Roman"/>
          <w:sz w:val="24"/>
          <w:szCs w:val="24"/>
        </w:rPr>
        <w:t>.</w:t>
      </w:r>
    </w:p>
    <w:p w14:paraId="57428E49" w14:textId="77777777" w:rsidR="00955E51" w:rsidRPr="00752E80" w:rsidRDefault="00955E51"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sz w:val="24"/>
          <w:szCs w:val="24"/>
        </w:rPr>
        <w:t>Cuối cùng áp dụng công thức xác suất toàn phần:</w:t>
      </w:r>
    </w:p>
    <w:p w14:paraId="2F596E72" w14:textId="77777777" w:rsidR="00955E51" w:rsidRPr="00752E80" w:rsidRDefault="00955E51" w:rsidP="00752E80">
      <w:pPr>
        <w:spacing w:after="0" w:line="240" w:lineRule="auto"/>
        <w:ind w:left="992"/>
        <w:contextualSpacing/>
        <w:jc w:val="center"/>
        <w:rPr>
          <w:rFonts w:ascii="Times New Roman" w:hAnsi="Times New Roman" w:cs="Times New Roman"/>
          <w:sz w:val="24"/>
          <w:szCs w:val="24"/>
        </w:rPr>
      </w:pPr>
      <w:r w:rsidRPr="00752E80">
        <w:rPr>
          <w:rFonts w:ascii="Times New Roman" w:hAnsi="Times New Roman" w:cs="Times New Roman"/>
          <w:position w:val="-24"/>
          <w:sz w:val="24"/>
          <w:szCs w:val="24"/>
        </w:rPr>
        <w:object w:dxaOrig="5720" w:dyaOrig="620" w14:anchorId="4632471F">
          <v:shape id="_x0000_i2360" type="#_x0000_t75" style="width:286.4pt;height:30.4pt" o:ole="">
            <v:imagedata r:id="rId1366" o:title=""/>
          </v:shape>
          <o:OLEObject Type="Embed" ProgID="Equation.DSMT4" ShapeID="_x0000_i2360" DrawAspect="Content" ObjectID="_1804466057" r:id="rId2358"/>
        </w:object>
      </w:r>
      <w:r w:rsidRPr="00752E80">
        <w:rPr>
          <w:rFonts w:ascii="Times New Roman" w:hAnsi="Times New Roman" w:cs="Times New Roman"/>
          <w:b/>
          <w:bCs/>
          <w:sz w:val="24"/>
          <w:szCs w:val="24"/>
        </w:rPr>
        <w:t xml:space="preserve"> </w:t>
      </w:r>
    </w:p>
    <w:p w14:paraId="14EEE2C9" w14:textId="7A48392C" w:rsidR="00955E51" w:rsidRPr="00752E80" w:rsidRDefault="00752E80" w:rsidP="00752E80">
      <w:pPr>
        <w:tabs>
          <w:tab w:val="left" w:pos="993"/>
        </w:tabs>
        <w:spacing w:after="0" w:line="276" w:lineRule="auto"/>
        <w:ind w:left="993" w:hanging="993"/>
        <w:jc w:val="both"/>
        <w:rPr>
          <w:rFonts w:ascii="Times New Roman" w:hAnsi="Times New Roman" w:cs="Times New Roman"/>
          <w:sz w:val="24"/>
          <w:szCs w:val="24"/>
          <w:lang w:val="vi-VN"/>
        </w:rPr>
      </w:pPr>
      <w:r w:rsidRPr="00752E80">
        <w:rPr>
          <w:rFonts w:ascii="Times New Roman" w:hAnsi="Times New Roman" w:cs="Times New Roman"/>
          <w:b/>
          <w:iCs/>
          <w:color w:val="0000FF"/>
          <w:sz w:val="24"/>
          <w:szCs w:val="24"/>
          <w:lang w:val="vi-VN"/>
        </w:rPr>
        <w:t>Câu 5.</w:t>
      </w:r>
      <w:r w:rsidRPr="00752E80">
        <w:rPr>
          <w:rFonts w:ascii="Times New Roman" w:hAnsi="Times New Roman" w:cs="Times New Roman"/>
          <w:b/>
          <w:iCs/>
          <w:color w:val="0000FF"/>
          <w:sz w:val="24"/>
          <w:szCs w:val="24"/>
          <w:lang w:val="vi-VN"/>
        </w:rPr>
        <w:tab/>
      </w:r>
      <w:r w:rsidR="00955E51" w:rsidRPr="00752E80">
        <w:rPr>
          <w:rFonts w:ascii="Times New Roman" w:hAnsi="Times New Roman" w:cs="Times New Roman"/>
          <w:sz w:val="24"/>
          <w:szCs w:val="24"/>
          <w:lang w:val="vi-VN"/>
        </w:rPr>
        <w:t xml:space="preserve">Một khu vườn hình chữ nhật có chiều dài 8m, chiều rộng 4m. Chủ nhà đã có sẵn các loại hoa và thích trồng hoa để nhìn khu vườn sinh động. Do đó, chủ nhà chia khu vườn theo các nửa đường Parapol có các đỉnh lần lượt tại </w:t>
      </w:r>
      <w:r w:rsidR="00955E51" w:rsidRPr="00752E80">
        <w:rPr>
          <w:rFonts w:ascii="Times New Roman" w:hAnsi="Times New Roman" w:cs="Times New Roman"/>
          <w:i/>
          <w:iCs/>
          <w:sz w:val="24"/>
          <w:szCs w:val="24"/>
          <w:lang w:val="vi-VN"/>
        </w:rPr>
        <w:t>A, B, C, D</w:t>
      </w:r>
      <w:r w:rsidR="00955E51" w:rsidRPr="00752E80">
        <w:rPr>
          <w:rFonts w:ascii="Times New Roman" w:hAnsi="Times New Roman" w:cs="Times New Roman"/>
          <w:sz w:val="24"/>
          <w:szCs w:val="24"/>
          <w:lang w:val="vi-VN"/>
        </w:rPr>
        <w:t xml:space="preserve">. Phần được tô màu đen chủ nhà trồng hoa mười giờ, ô màu trắng ở giữa  chủ nhà trồng  hoa hồng, phần diện tích còn chủ nhà dùng làm khu vui chơi sinh hoạt của gia đình. Biết rằng chủ nhà thuê người trồng hoa, chi phí để trồng hoa mười giờ là 20000 đồng trên một mét vuông, chi phí để trồng hoa hồng là 50000 trên một mét vuông. Tính </w:t>
      </w:r>
      <w:bookmarkStart w:id="33" w:name="_Hlk192947244"/>
      <w:r w:rsidR="00955E51" w:rsidRPr="00752E80">
        <w:rPr>
          <w:rFonts w:ascii="Times New Roman" w:hAnsi="Times New Roman" w:cs="Times New Roman"/>
          <w:sz w:val="24"/>
          <w:szCs w:val="24"/>
          <w:lang w:val="vi-VN"/>
        </w:rPr>
        <w:t>chi phí để chủ nhà hoàn tất việc trồng hoa trên khu vườn của mình (</w:t>
      </w:r>
      <w:r w:rsidR="00955E51" w:rsidRPr="00752E80">
        <w:rPr>
          <w:rFonts w:ascii="Times New Roman" w:hAnsi="Times New Roman" w:cs="Times New Roman"/>
          <w:i/>
          <w:iCs/>
          <w:sz w:val="24"/>
          <w:szCs w:val="24"/>
          <w:lang w:val="vi-VN"/>
        </w:rPr>
        <w:t>đơn vị triệu đồng, kết quả làm tròn đến hàng phần chục</w:t>
      </w:r>
      <w:r w:rsidR="00955E51" w:rsidRPr="00752E80">
        <w:rPr>
          <w:rFonts w:ascii="Times New Roman" w:hAnsi="Times New Roman" w:cs="Times New Roman"/>
          <w:sz w:val="24"/>
          <w:szCs w:val="24"/>
          <w:lang w:val="vi-VN"/>
        </w:rPr>
        <w:t xml:space="preserve"> )</w:t>
      </w:r>
    </w:p>
    <w:bookmarkEnd w:id="33"/>
    <w:p w14:paraId="2B7EE48E" w14:textId="77777777" w:rsidR="00955E51" w:rsidRPr="00752E80" w:rsidRDefault="00955E51" w:rsidP="00752E80">
      <w:pPr>
        <w:pStyle w:val="ListParagraph"/>
        <w:spacing w:after="0"/>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7EA22972" wp14:editId="2E1CF9CB">
            <wp:extent cx="1739900" cy="2963528"/>
            <wp:effectExtent l="0" t="0" r="0" b="8890"/>
            <wp:docPr id="1641114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88" cstate="print">
                      <a:extLst>
                        <a:ext uri="{28A0092B-C50C-407E-A947-70E740481C1C}">
                          <a14:useLocalDpi xmlns:a14="http://schemas.microsoft.com/office/drawing/2010/main" val="0"/>
                        </a:ext>
                      </a:extLst>
                    </a:blip>
                    <a:srcRect/>
                    <a:stretch>
                      <a:fillRect/>
                    </a:stretch>
                  </pic:blipFill>
                  <pic:spPr bwMode="auto">
                    <a:xfrm>
                      <a:off x="0" y="0"/>
                      <a:ext cx="1764780" cy="3005905"/>
                    </a:xfrm>
                    <a:prstGeom prst="rect">
                      <a:avLst/>
                    </a:prstGeom>
                    <a:noFill/>
                    <a:ln>
                      <a:noFill/>
                    </a:ln>
                  </pic:spPr>
                </pic:pic>
              </a:graphicData>
            </a:graphic>
          </wp:inline>
        </w:drawing>
      </w:r>
    </w:p>
    <w:p w14:paraId="3E12E384" w14:textId="77777777" w:rsidR="00955E51" w:rsidRPr="00752E80" w:rsidRDefault="00955E51" w:rsidP="00752E80">
      <w:pPr>
        <w:tabs>
          <w:tab w:val="left" w:pos="1260"/>
        </w:tabs>
        <w:spacing w:after="0" w:line="240" w:lineRule="auto"/>
        <w:ind w:hanging="2"/>
        <w:contextualSpacing/>
        <w:jc w:val="center"/>
        <w:rPr>
          <w:rFonts w:ascii="Times New Roman" w:eastAsia="Times New Roman" w:hAnsi="Times New Roman" w:cs="Times New Roman"/>
          <w:b/>
          <w:bCs/>
          <w:color w:val="0000FF"/>
          <w:kern w:val="24"/>
          <w:sz w:val="24"/>
          <w:szCs w:val="24"/>
          <w:lang w:val="vi-VN"/>
        </w:rPr>
      </w:pPr>
      <w:r w:rsidRPr="00752E80">
        <w:rPr>
          <w:rFonts w:ascii="Times New Roman" w:eastAsia="Times New Roman" w:hAnsi="Times New Roman" w:cs="Times New Roman"/>
          <w:b/>
          <w:bCs/>
          <w:color w:val="0000FF"/>
          <w:kern w:val="24"/>
          <w:sz w:val="24"/>
          <w:szCs w:val="24"/>
          <w:lang w:val="vi-VN"/>
        </w:rPr>
        <w:t xml:space="preserve">Lời giải </w:t>
      </w:r>
    </w:p>
    <w:p w14:paraId="75AF272D"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lang w:val="vi-VN"/>
        </w:rPr>
      </w:pPr>
      <w:r w:rsidRPr="00752E80">
        <w:rPr>
          <w:rFonts w:ascii="Times New Roman" w:hAnsi="Times New Roman" w:cs="Times New Roman"/>
          <w:sz w:val="24"/>
          <w:szCs w:val="24"/>
          <w:lang w:val="vi-VN"/>
        </w:rPr>
        <w:t>Lập được các phương trình  Parabol</w:t>
      </w:r>
    </w:p>
    <w:p w14:paraId="5B7EDC96"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rPr>
      </w:pPr>
      <w:r w:rsidRPr="00752E80">
        <w:rPr>
          <w:rFonts w:ascii="Times New Roman" w:hAnsi="Times New Roman" w:cs="Times New Roman"/>
          <w:position w:val="-24"/>
          <w:sz w:val="24"/>
          <w:szCs w:val="24"/>
        </w:rPr>
        <w:object w:dxaOrig="2060" w:dyaOrig="620" w14:anchorId="11DF4934">
          <v:shape id="_x0000_i2361" type="#_x0000_t75" style="width:103.45pt;height:31.45pt" o:ole="">
            <v:imagedata r:id="rId2359" o:title=""/>
          </v:shape>
          <o:OLEObject Type="Embed" ProgID="Equation.DSMT4" ShapeID="_x0000_i2361" DrawAspect="Content" ObjectID="_1804466058" r:id="rId2360"/>
        </w:object>
      </w:r>
    </w:p>
    <w:p w14:paraId="2CE14E6B"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rPr>
      </w:pPr>
      <w:r w:rsidRPr="00752E80">
        <w:rPr>
          <w:rFonts w:ascii="Times New Roman" w:hAnsi="Times New Roman" w:cs="Times New Roman"/>
          <w:position w:val="-24"/>
          <w:sz w:val="24"/>
          <w:szCs w:val="24"/>
        </w:rPr>
        <w:object w:dxaOrig="1900" w:dyaOrig="620" w14:anchorId="3E081AAB">
          <v:shape id="_x0000_i2362" type="#_x0000_t75" style="width:95.45pt;height:31.45pt" o:ole="">
            <v:imagedata r:id="rId2361" o:title=""/>
          </v:shape>
          <o:OLEObject Type="Embed" ProgID="Equation.DSMT4" ShapeID="_x0000_i2362" DrawAspect="Content" ObjectID="_1804466059" r:id="rId2362"/>
        </w:object>
      </w:r>
    </w:p>
    <w:p w14:paraId="5A8A363C"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rPr>
      </w:pPr>
      <w:r w:rsidRPr="00752E80">
        <w:rPr>
          <w:rFonts w:ascii="Times New Roman" w:hAnsi="Times New Roman" w:cs="Times New Roman"/>
          <w:sz w:val="24"/>
          <w:szCs w:val="24"/>
        </w:rPr>
        <w:object w:dxaOrig="1400" w:dyaOrig="620" w14:anchorId="57F3F699">
          <v:shape id="_x0000_i2363" type="#_x0000_t75" style="width:69.85pt;height:31.45pt" o:ole="">
            <v:imagedata r:id="rId2363" o:title=""/>
          </v:shape>
          <o:OLEObject Type="Embed" ProgID="Equation.DSMT4" ShapeID="_x0000_i2363" DrawAspect="Content" ObjectID="_1804466060" r:id="rId2364"/>
        </w:object>
      </w:r>
    </w:p>
    <w:p w14:paraId="034F9410"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rPr>
      </w:pPr>
      <w:r w:rsidRPr="00752E80">
        <w:rPr>
          <w:rFonts w:ascii="Times New Roman" w:hAnsi="Times New Roman" w:cs="Times New Roman"/>
          <w:position w:val="-24"/>
          <w:sz w:val="24"/>
          <w:szCs w:val="24"/>
        </w:rPr>
        <w:object w:dxaOrig="2220" w:dyaOrig="620" w14:anchorId="45483BAD">
          <v:shape id="_x0000_i2364" type="#_x0000_t75" style="width:110.4pt;height:31.45pt" o:ole="">
            <v:imagedata r:id="rId2365" o:title=""/>
          </v:shape>
          <o:OLEObject Type="Embed" ProgID="Equation.DSMT4" ShapeID="_x0000_i2364" DrawAspect="Content" ObjectID="_1804466061" r:id="rId2366"/>
        </w:object>
      </w:r>
    </w:p>
    <w:p w14:paraId="1EEFCB62"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rPr>
      </w:pPr>
      <w:r w:rsidRPr="00752E80">
        <w:rPr>
          <w:rFonts w:ascii="Times New Roman" w:hAnsi="Times New Roman" w:cs="Times New Roman"/>
          <w:sz w:val="24"/>
          <w:szCs w:val="24"/>
        </w:rPr>
        <w:t xml:space="preserve">Tính được diện tích trồng hoa hồng là </w:t>
      </w:r>
      <w:r w:rsidRPr="00752E80">
        <w:rPr>
          <w:rFonts w:ascii="Times New Roman" w:hAnsi="Times New Roman" w:cs="Times New Roman"/>
          <w:position w:val="-12"/>
          <w:sz w:val="24"/>
          <w:szCs w:val="24"/>
        </w:rPr>
        <w:object w:dxaOrig="1080" w:dyaOrig="380" w14:anchorId="7F262B7E">
          <v:shape id="_x0000_i2365" type="#_x0000_t75" style="width:53.85pt;height:18.65pt" o:ole="">
            <v:imagedata r:id="rId2367" o:title=""/>
          </v:shape>
          <o:OLEObject Type="Embed" ProgID="Equation.DSMT4" ShapeID="_x0000_i2365" DrawAspect="Content" ObjectID="_1804466062" r:id="rId2368"/>
        </w:object>
      </w:r>
    </w:p>
    <w:p w14:paraId="705A3077"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rPr>
      </w:pPr>
      <w:r w:rsidRPr="00752E80">
        <w:rPr>
          <w:rFonts w:ascii="Times New Roman" w:hAnsi="Times New Roman" w:cs="Times New Roman"/>
          <w:sz w:val="24"/>
          <w:szCs w:val="24"/>
        </w:rPr>
        <w:t xml:space="preserve">Tính được diện tích trồng hoa mười giờ là </w:t>
      </w:r>
      <w:r w:rsidRPr="00752E80">
        <w:rPr>
          <w:rFonts w:ascii="Times New Roman" w:hAnsi="Times New Roman" w:cs="Times New Roman"/>
          <w:position w:val="-12"/>
          <w:sz w:val="24"/>
          <w:szCs w:val="24"/>
        </w:rPr>
        <w:object w:dxaOrig="1240" w:dyaOrig="380" w14:anchorId="765F8432">
          <v:shape id="_x0000_i2366" type="#_x0000_t75" style="width:61.85pt;height:18.65pt" o:ole="">
            <v:imagedata r:id="rId2369" o:title=""/>
          </v:shape>
          <o:OLEObject Type="Embed" ProgID="Equation.DSMT4" ShapeID="_x0000_i2366" DrawAspect="Content" ObjectID="_1804466063" r:id="rId2370"/>
        </w:object>
      </w:r>
    </w:p>
    <w:p w14:paraId="4F02291C"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rPr>
      </w:pPr>
      <w:r w:rsidRPr="00752E80">
        <w:rPr>
          <w:rFonts w:ascii="Times New Roman" w:hAnsi="Times New Roman" w:cs="Times New Roman"/>
          <w:sz w:val="24"/>
          <w:szCs w:val="24"/>
        </w:rPr>
        <w:t xml:space="preserve">Từ đó tính được chi phí để chủ nhà hoàn tất việc trồng hoa trên khu vườn của mình là 2,85 triệu đồng. </w:t>
      </w:r>
    </w:p>
    <w:p w14:paraId="20EFF5F5" w14:textId="2F5C12C1" w:rsidR="00955E51" w:rsidRPr="00752E80" w:rsidRDefault="00752E80" w:rsidP="00752E80">
      <w:pPr>
        <w:tabs>
          <w:tab w:val="left" w:pos="992"/>
        </w:tabs>
        <w:spacing w:after="0" w:line="276" w:lineRule="auto"/>
        <w:ind w:left="993" w:hanging="993"/>
        <w:jc w:val="both"/>
        <w:rPr>
          <w:rFonts w:ascii="Times New Roman" w:eastAsia="Georgia" w:hAnsi="Times New Roman" w:cs="Times New Roman"/>
          <w:sz w:val="24"/>
          <w:szCs w:val="24"/>
          <w:lang w:val="vi-VN"/>
        </w:rPr>
      </w:pPr>
      <w:r w:rsidRPr="00752E80">
        <w:rPr>
          <w:rFonts w:ascii="Times New Roman" w:eastAsia="Georgia" w:hAnsi="Times New Roman" w:cs="Times New Roman"/>
          <w:b/>
          <w:iCs/>
          <w:color w:val="0000FF"/>
          <w:sz w:val="24"/>
          <w:szCs w:val="24"/>
          <w:lang w:val="vi-VN"/>
        </w:rPr>
        <w:t>Câu 6.</w:t>
      </w:r>
      <w:r w:rsidRPr="00752E80">
        <w:rPr>
          <w:rFonts w:ascii="Times New Roman" w:eastAsia="Georgia" w:hAnsi="Times New Roman" w:cs="Times New Roman"/>
          <w:b/>
          <w:iCs/>
          <w:color w:val="0000FF"/>
          <w:sz w:val="24"/>
          <w:szCs w:val="24"/>
          <w:lang w:val="vi-VN"/>
        </w:rPr>
        <w:tab/>
      </w:r>
      <w:r w:rsidR="00955E51" w:rsidRPr="00752E80">
        <w:rPr>
          <w:rFonts w:ascii="Times New Roman" w:hAnsi="Times New Roman" w:cs="Times New Roman"/>
          <w:sz w:val="24"/>
          <w:szCs w:val="24"/>
          <w:lang w:val="vi-VN"/>
        </w:rPr>
        <w:t xml:space="preserve">Một công ty sản xuất dụng cụ thể thao nhận được một đơn đặt hàng sản xuất </w:t>
      </w:r>
      <w:r w:rsidR="00955E51" w:rsidRPr="00752E80">
        <w:rPr>
          <w:rFonts w:ascii="Times New Roman" w:hAnsi="Times New Roman" w:cs="Times New Roman"/>
          <w:position w:val="-6"/>
          <w:sz w:val="24"/>
          <w:szCs w:val="24"/>
        </w:rPr>
        <w:object w:dxaOrig="540" w:dyaOrig="255" w14:anchorId="495F6315">
          <v:shape id="_x0000_i2367" type="#_x0000_t75" style="width:26.65pt;height:12.25pt" o:ole="">
            <v:imagedata r:id="rId2089" o:title=""/>
          </v:shape>
          <o:OLEObject Type="Embed" ProgID="Equation.DSMT4" ShapeID="_x0000_i2367" DrawAspect="Content" ObjectID="_1804466064" r:id="rId2371"/>
        </w:object>
      </w:r>
      <w:r w:rsidR="00955E51" w:rsidRPr="00752E80">
        <w:rPr>
          <w:rFonts w:ascii="Times New Roman" w:hAnsi="Times New Roman" w:cs="Times New Roman"/>
          <w:sz w:val="24"/>
          <w:szCs w:val="24"/>
          <w:lang w:val="vi-VN"/>
        </w:rPr>
        <w:t xml:space="preserve"> quả bóng tennis. Công ty này sở hữu một số máy móc, mỗi máy có thể sản xuất </w:t>
      </w:r>
      <w:r w:rsidR="00955E51" w:rsidRPr="00752E80">
        <w:rPr>
          <w:rFonts w:ascii="Times New Roman" w:hAnsi="Times New Roman" w:cs="Times New Roman"/>
          <w:position w:val="-6"/>
          <w:sz w:val="24"/>
          <w:szCs w:val="24"/>
        </w:rPr>
        <w:object w:dxaOrig="300" w:dyaOrig="255" w14:anchorId="6B68EC46">
          <v:shape id="_x0000_i2368" type="#_x0000_t75" style="width:15.45pt;height:12.25pt" o:ole="">
            <v:imagedata r:id="rId2091" o:title=""/>
          </v:shape>
          <o:OLEObject Type="Embed" ProgID="Equation.DSMT4" ShapeID="_x0000_i2368" DrawAspect="Content" ObjectID="_1804466065" r:id="rId2372"/>
        </w:object>
      </w:r>
      <w:r w:rsidR="00955E51" w:rsidRPr="00752E80">
        <w:rPr>
          <w:rFonts w:ascii="Times New Roman" w:hAnsi="Times New Roman" w:cs="Times New Roman"/>
          <w:sz w:val="24"/>
          <w:szCs w:val="24"/>
          <w:lang w:val="vi-VN"/>
        </w:rPr>
        <w:t xml:space="preserve"> quả bóng trong một giờ. Chi phí thiết lập các máy này là </w:t>
      </w:r>
      <w:r w:rsidR="00955E51" w:rsidRPr="00752E80">
        <w:rPr>
          <w:rFonts w:ascii="Times New Roman" w:hAnsi="Times New Roman" w:cs="Times New Roman"/>
          <w:position w:val="-6"/>
          <w:sz w:val="24"/>
          <w:szCs w:val="24"/>
        </w:rPr>
        <w:object w:dxaOrig="435" w:dyaOrig="255" w14:anchorId="333D3CDB">
          <v:shape id="_x0000_i2369" type="#_x0000_t75" style="width:21.85pt;height:12.25pt" o:ole="">
            <v:imagedata r:id="rId2093" o:title=""/>
          </v:shape>
          <o:OLEObject Type="Embed" ProgID="Equation.DSMT4" ShapeID="_x0000_i2369" DrawAspect="Content" ObjectID="_1804466066" r:id="rId2373"/>
        </w:object>
      </w:r>
      <w:r w:rsidR="00955E51" w:rsidRPr="00752E80">
        <w:rPr>
          <w:rFonts w:ascii="Times New Roman" w:hAnsi="Times New Roman" w:cs="Times New Roman"/>
          <w:sz w:val="24"/>
          <w:szCs w:val="24"/>
          <w:lang w:val="vi-VN"/>
        </w:rPr>
        <w:t xml:space="preserve"> nghìn đồng cho mỗi máy. Khi được thiết lập, hoạt động sản xuất sẽ hoàn toàn diễn ra tự động dưới sự giám sát. Số tiền phải trả cho người giám sát là </w:t>
      </w:r>
      <w:r w:rsidR="00955E51" w:rsidRPr="00752E80">
        <w:rPr>
          <w:rFonts w:ascii="Times New Roman" w:hAnsi="Times New Roman" w:cs="Times New Roman"/>
          <w:position w:val="-6"/>
          <w:sz w:val="24"/>
          <w:szCs w:val="24"/>
        </w:rPr>
        <w:object w:dxaOrig="405" w:dyaOrig="255" w14:anchorId="4F54681D">
          <v:shape id="_x0000_i2370" type="#_x0000_t75" style="width:20.25pt;height:12.25pt" o:ole="">
            <v:imagedata r:id="rId2095" o:title=""/>
          </v:shape>
          <o:OLEObject Type="Embed" ProgID="Equation.DSMT4" ShapeID="_x0000_i2370" DrawAspect="Content" ObjectID="_1804466067" r:id="rId2374"/>
        </w:object>
      </w:r>
      <w:r w:rsidR="00955E51" w:rsidRPr="00752E80">
        <w:rPr>
          <w:rFonts w:ascii="Times New Roman" w:hAnsi="Times New Roman" w:cs="Times New Roman"/>
          <w:sz w:val="24"/>
          <w:szCs w:val="24"/>
          <w:lang w:val="vi-VN"/>
        </w:rPr>
        <w:t xml:space="preserve"> nghìn đồng một giờ. Số máy móc công ty nên sử dụng là bao nhiêu để chi phí hoạt động là thấp nhất?  </w:t>
      </w:r>
    </w:p>
    <w:p w14:paraId="30BB893A"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lang w:val="vi-VN"/>
        </w:rPr>
      </w:pPr>
      <w:r w:rsidRPr="00752E80">
        <w:rPr>
          <w:rFonts w:ascii="Times New Roman" w:hAnsi="Times New Roman" w:cs="Times New Roman"/>
          <w:color w:val="FF0000"/>
          <w:sz w:val="24"/>
          <w:szCs w:val="24"/>
          <w:lang w:val="vi-VN"/>
        </w:rPr>
        <w:t xml:space="preserve">Đáp số: </w:t>
      </w:r>
      <w:r w:rsidRPr="00752E80">
        <w:rPr>
          <w:rFonts w:ascii="Times New Roman" w:hAnsi="Times New Roman" w:cs="Times New Roman"/>
          <w:position w:val="-6"/>
          <w:sz w:val="24"/>
          <w:szCs w:val="24"/>
        </w:rPr>
        <w:object w:dxaOrig="315" w:dyaOrig="285" w14:anchorId="742AF01B">
          <v:shape id="_x0000_i2371" type="#_x0000_t75" style="width:16pt;height:13.85pt" o:ole="">
            <v:imagedata r:id="rId2375" o:title=""/>
          </v:shape>
          <o:OLEObject Type="Embed" ProgID="Equation.DSMT4" ShapeID="_x0000_i2371" DrawAspect="Content" ObjectID="_1804466068" r:id="rId2376"/>
        </w:object>
      </w:r>
      <w:r w:rsidRPr="00752E80">
        <w:rPr>
          <w:rFonts w:ascii="Times New Roman" w:hAnsi="Times New Roman" w:cs="Times New Roman"/>
          <w:sz w:val="24"/>
          <w:szCs w:val="24"/>
          <w:lang w:val="vi-VN"/>
        </w:rPr>
        <w:t>.</w:t>
      </w:r>
    </w:p>
    <w:p w14:paraId="258C4C04" w14:textId="77777777" w:rsidR="00955E51" w:rsidRPr="00752E80" w:rsidRDefault="00955E51" w:rsidP="00752E80">
      <w:pPr>
        <w:tabs>
          <w:tab w:val="left" w:pos="1260"/>
        </w:tabs>
        <w:spacing w:after="0" w:line="240" w:lineRule="auto"/>
        <w:ind w:hanging="2"/>
        <w:contextualSpacing/>
        <w:jc w:val="center"/>
        <w:rPr>
          <w:rFonts w:ascii="Times New Roman" w:eastAsia="Times New Roman" w:hAnsi="Times New Roman" w:cs="Times New Roman"/>
          <w:b/>
          <w:bCs/>
          <w:color w:val="0000FF"/>
          <w:kern w:val="24"/>
          <w:sz w:val="24"/>
          <w:szCs w:val="24"/>
          <w:lang w:val="vi-VN"/>
        </w:rPr>
      </w:pPr>
      <w:r w:rsidRPr="00752E80">
        <w:rPr>
          <w:rFonts w:ascii="Times New Roman" w:eastAsia="Times New Roman" w:hAnsi="Times New Roman" w:cs="Times New Roman"/>
          <w:b/>
          <w:bCs/>
          <w:color w:val="0000FF"/>
          <w:kern w:val="24"/>
          <w:sz w:val="24"/>
          <w:szCs w:val="24"/>
          <w:lang w:val="vi-VN"/>
        </w:rPr>
        <w:t>Lời giải</w:t>
      </w:r>
    </w:p>
    <w:p w14:paraId="124CF60B"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color w:val="050505"/>
          <w:sz w:val="24"/>
          <w:szCs w:val="24"/>
          <w:shd w:val="clear" w:color="auto" w:fill="F0F2F5"/>
          <w:lang w:val="vi-VN"/>
        </w:rPr>
      </w:pPr>
      <w:r w:rsidRPr="00752E80">
        <w:rPr>
          <w:rFonts w:ascii="Times New Roman" w:hAnsi="Times New Roman" w:cs="Times New Roman"/>
          <w:color w:val="000000"/>
          <w:sz w:val="24"/>
          <w:szCs w:val="24"/>
        </w:rPr>
        <w:sym w:font="Wingdings" w:char="F077"/>
      </w:r>
      <w:r w:rsidRPr="00752E80">
        <w:rPr>
          <w:rFonts w:ascii="Times New Roman" w:hAnsi="Times New Roman" w:cs="Times New Roman"/>
          <w:b/>
          <w:color w:val="000000"/>
          <w:sz w:val="24"/>
          <w:szCs w:val="24"/>
          <w:lang w:val="vi-VN"/>
        </w:rPr>
        <w:t xml:space="preserve"> </w:t>
      </w:r>
      <w:r w:rsidRPr="00752E80">
        <w:rPr>
          <w:rFonts w:ascii="Times New Roman" w:hAnsi="Times New Roman" w:cs="Times New Roman"/>
          <w:sz w:val="24"/>
          <w:szCs w:val="24"/>
          <w:lang w:val="vi-VN"/>
        </w:rPr>
        <w:t xml:space="preserve">Gọi số máy móc công ty sử dụng để sản xuất là </w:t>
      </w:r>
      <w:r w:rsidRPr="00752E80">
        <w:rPr>
          <w:rFonts w:ascii="Times New Roman" w:hAnsi="Times New Roman" w:cs="Times New Roman"/>
          <w:position w:val="-14"/>
          <w:sz w:val="24"/>
          <w:szCs w:val="24"/>
        </w:rPr>
        <w:object w:dxaOrig="1545" w:dyaOrig="405" w14:anchorId="2E4A3844">
          <v:shape id="_x0000_i2372" type="#_x0000_t75" style="width:77.35pt;height:20.25pt" o:ole="">
            <v:imagedata r:id="rId2377" o:title=""/>
          </v:shape>
          <o:OLEObject Type="Embed" ProgID="Equation.DSMT4" ShapeID="_x0000_i2372" DrawAspect="Content" ObjectID="_1804466069" r:id="rId2378"/>
        </w:object>
      </w:r>
      <w:r w:rsidRPr="00752E80">
        <w:rPr>
          <w:rFonts w:ascii="Times New Roman" w:hAnsi="Times New Roman" w:cs="Times New Roman"/>
          <w:sz w:val="24"/>
          <w:szCs w:val="24"/>
          <w:lang w:val="vi-VN"/>
        </w:rPr>
        <w:t>.</w:t>
      </w:r>
    </w:p>
    <w:p w14:paraId="2D87CD81" w14:textId="77777777" w:rsidR="00955E51" w:rsidRPr="00752E80" w:rsidRDefault="00955E51" w:rsidP="00752E80">
      <w:pPr>
        <w:tabs>
          <w:tab w:val="left" w:pos="1276"/>
          <w:tab w:val="left" w:pos="3402"/>
          <w:tab w:val="left" w:pos="5670"/>
          <w:tab w:val="left" w:pos="7938"/>
        </w:tabs>
        <w:spacing w:after="0"/>
        <w:ind w:left="1276" w:hanging="283"/>
        <w:jc w:val="both"/>
        <w:rPr>
          <w:rFonts w:ascii="Times New Roman" w:hAnsi="Times New Roman" w:cs="Times New Roman"/>
          <w:sz w:val="24"/>
          <w:szCs w:val="24"/>
          <w:lang w:val="vi-VN"/>
        </w:rPr>
      </w:pPr>
      <w:r w:rsidRPr="00752E80">
        <w:rPr>
          <w:rFonts w:ascii="Times New Roman" w:hAnsi="Times New Roman" w:cs="Times New Roman"/>
          <w:color w:val="000000"/>
          <w:sz w:val="24"/>
          <w:szCs w:val="24"/>
          <w:lang w:val="vi-VN"/>
        </w:rPr>
        <w:t xml:space="preserve">Thời gian cần để sản xuất hết </w:t>
      </w:r>
      <w:r w:rsidRPr="00752E80">
        <w:rPr>
          <w:rFonts w:ascii="Times New Roman" w:hAnsi="Times New Roman" w:cs="Times New Roman"/>
          <w:color w:val="000000"/>
          <w:position w:val="-6"/>
          <w:sz w:val="24"/>
          <w:szCs w:val="24"/>
        </w:rPr>
        <w:object w:dxaOrig="540" w:dyaOrig="255" w14:anchorId="705D574D">
          <v:shape id="_x0000_i2373" type="#_x0000_t75" style="width:26.65pt;height:12.25pt" o:ole="">
            <v:imagedata r:id="rId2379" o:title=""/>
          </v:shape>
          <o:OLEObject Type="Embed" ProgID="Equation.DSMT4" ShapeID="_x0000_i2373" DrawAspect="Content" ObjectID="_1804466070" r:id="rId2380"/>
        </w:object>
      </w:r>
      <w:r w:rsidRPr="00752E80">
        <w:rPr>
          <w:rFonts w:ascii="Times New Roman" w:hAnsi="Times New Roman" w:cs="Times New Roman"/>
          <w:sz w:val="24"/>
          <w:szCs w:val="24"/>
          <w:lang w:val="vi-VN"/>
        </w:rPr>
        <w:t xml:space="preserve"> quả bóng là: </w:t>
      </w:r>
      <w:r w:rsidRPr="00752E80">
        <w:rPr>
          <w:rFonts w:ascii="Times New Roman" w:hAnsi="Times New Roman" w:cs="Times New Roman"/>
          <w:position w:val="-24"/>
          <w:sz w:val="24"/>
          <w:szCs w:val="24"/>
        </w:rPr>
        <w:object w:dxaOrig="585" w:dyaOrig="630" w14:anchorId="47EB1391">
          <v:shape id="_x0000_i2374" type="#_x0000_t75" style="width:29.35pt;height:31.45pt" o:ole="">
            <v:imagedata r:id="rId2381" o:title=""/>
          </v:shape>
          <o:OLEObject Type="Embed" ProgID="Equation.DSMT4" ShapeID="_x0000_i2374" DrawAspect="Content" ObjectID="_1804466071" r:id="rId2382"/>
        </w:object>
      </w:r>
      <w:r w:rsidRPr="00752E80">
        <w:rPr>
          <w:rFonts w:ascii="Times New Roman" w:hAnsi="Times New Roman" w:cs="Times New Roman"/>
          <w:sz w:val="24"/>
          <w:szCs w:val="24"/>
          <w:lang w:val="vi-VN"/>
        </w:rPr>
        <w:t>.</w:t>
      </w:r>
    </w:p>
    <w:p w14:paraId="4DE3889B" w14:textId="77777777" w:rsidR="00955E51" w:rsidRPr="00752E80" w:rsidRDefault="00955E51" w:rsidP="00752E80">
      <w:pPr>
        <w:spacing w:after="0" w:line="240" w:lineRule="auto"/>
        <w:ind w:left="992"/>
        <w:contextualSpacing/>
        <w:rPr>
          <w:rFonts w:ascii="Times New Roman" w:hAnsi="Times New Roman" w:cs="Times New Roman"/>
          <w:sz w:val="24"/>
          <w:szCs w:val="24"/>
          <w:lang w:val="vi-VN"/>
        </w:rPr>
      </w:pPr>
      <w:r w:rsidRPr="00752E80">
        <w:rPr>
          <w:rFonts w:ascii="Times New Roman" w:hAnsi="Times New Roman" w:cs="Times New Roman"/>
          <w:sz w:val="24"/>
          <w:szCs w:val="24"/>
          <w:lang w:val="vi-VN"/>
        </w:rPr>
        <w:t xml:space="preserve">Tổng chi phí để sản xuất là: </w:t>
      </w:r>
      <w:r w:rsidRPr="00752E80">
        <w:rPr>
          <w:rFonts w:ascii="Times New Roman" w:hAnsi="Times New Roman" w:cs="Times New Roman"/>
          <w:position w:val="-24"/>
          <w:sz w:val="24"/>
          <w:szCs w:val="24"/>
        </w:rPr>
        <w:object w:dxaOrig="4020" w:dyaOrig="630" w14:anchorId="205A7F6A">
          <v:shape id="_x0000_i2375" type="#_x0000_t75" style="width:200.55pt;height:31.45pt" o:ole="">
            <v:imagedata r:id="rId2383" o:title=""/>
          </v:shape>
          <o:OLEObject Type="Embed" ProgID="Equation.DSMT4" ShapeID="_x0000_i2375" DrawAspect="Content" ObjectID="_1804466072" r:id="rId2384"/>
        </w:object>
      </w:r>
    </w:p>
    <w:p w14:paraId="2CFC8BBC" w14:textId="77777777" w:rsidR="00955E51" w:rsidRPr="00752E80" w:rsidRDefault="00955E51"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34"/>
          <w:sz w:val="24"/>
          <w:szCs w:val="24"/>
        </w:rPr>
        <w:object w:dxaOrig="5175" w:dyaOrig="795" w14:anchorId="4AD6C1E6">
          <v:shape id="_x0000_i2376" type="#_x0000_t75" style="width:258.15pt;height:40pt" o:ole="">
            <v:imagedata r:id="rId2385" o:title=""/>
          </v:shape>
          <o:OLEObject Type="Embed" ProgID="Equation.DSMT4" ShapeID="_x0000_i2376" DrawAspect="Content" ObjectID="_1804466073" r:id="rId2386"/>
        </w:object>
      </w:r>
      <w:r w:rsidRPr="00752E80">
        <w:rPr>
          <w:rFonts w:ascii="Times New Roman" w:hAnsi="Times New Roman" w:cs="Times New Roman"/>
          <w:sz w:val="24"/>
          <w:szCs w:val="24"/>
        </w:rPr>
        <w:t>.</w:t>
      </w:r>
    </w:p>
    <w:p w14:paraId="6F897493" w14:textId="77777777" w:rsidR="00955E51" w:rsidRPr="00752E80" w:rsidRDefault="00955E51" w:rsidP="00752E80">
      <w:pPr>
        <w:pStyle w:val="ListParagraph"/>
        <w:spacing w:after="0" w:line="240" w:lineRule="auto"/>
        <w:ind w:left="992"/>
        <w:rPr>
          <w:rFonts w:ascii="Times New Roman" w:hAnsi="Times New Roman" w:cs="Times New Roman"/>
          <w:b/>
          <w:sz w:val="24"/>
          <w:szCs w:val="24"/>
        </w:rPr>
      </w:pPr>
      <w:r w:rsidRPr="00752E80">
        <w:rPr>
          <w:rFonts w:ascii="Times New Roman" w:hAnsi="Times New Roman" w:cs="Times New Roman"/>
          <w:noProof/>
          <w:sz w:val="24"/>
          <w:szCs w:val="24"/>
        </w:rPr>
        <w:drawing>
          <wp:inline distT="0" distB="0" distL="0" distR="0" wp14:anchorId="28A7B27F" wp14:editId="44776C22">
            <wp:extent cx="3914775" cy="1362075"/>
            <wp:effectExtent l="0" t="0" r="9525" b="9525"/>
            <wp:docPr id="1683379208" name="Picture 1683379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r:embed="rId2387">
                      <a:extLst>
                        <a:ext uri="{28A0092B-C50C-407E-A947-70E740481C1C}">
                          <a14:useLocalDpi xmlns:a14="http://schemas.microsoft.com/office/drawing/2010/main" val="0"/>
                        </a:ext>
                      </a:extLst>
                    </a:blip>
                    <a:srcRect/>
                    <a:stretch>
                      <a:fillRect/>
                    </a:stretch>
                  </pic:blipFill>
                  <pic:spPr>
                    <a:xfrm>
                      <a:off x="0" y="0"/>
                      <a:ext cx="3914775" cy="1362075"/>
                    </a:xfrm>
                    <a:prstGeom prst="rect">
                      <a:avLst/>
                    </a:prstGeom>
                    <a:noFill/>
                    <a:ln>
                      <a:noFill/>
                    </a:ln>
                  </pic:spPr>
                </pic:pic>
              </a:graphicData>
            </a:graphic>
          </wp:inline>
        </w:drawing>
      </w:r>
    </w:p>
    <w:p w14:paraId="074A1DF9" w14:textId="77777777" w:rsidR="00955E51" w:rsidRPr="00752E80" w:rsidRDefault="00955E51"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sz w:val="24"/>
          <w:szCs w:val="24"/>
          <w:lang w:val="vi-VN"/>
        </w:rPr>
        <w:t xml:space="preserve">Vậy công ty nên sử dụng </w:t>
      </w:r>
      <w:r w:rsidRPr="00752E80">
        <w:rPr>
          <w:rFonts w:ascii="Times New Roman" w:hAnsi="Times New Roman" w:cs="Times New Roman"/>
          <w:position w:val="-6"/>
          <w:sz w:val="24"/>
          <w:szCs w:val="24"/>
        </w:rPr>
        <w:object w:dxaOrig="255" w:dyaOrig="255" w14:anchorId="2BD97DD5">
          <v:shape id="_x0000_i2377" type="#_x0000_t75" style="width:12.25pt;height:12.25pt" o:ole="">
            <v:imagedata r:id="rId2388" o:title=""/>
          </v:shape>
          <o:OLEObject Type="Embed" ProgID="Equation.DSMT4" ShapeID="_x0000_i2377" DrawAspect="Content" ObjectID="_1804466074" r:id="rId2389"/>
        </w:object>
      </w:r>
      <w:r w:rsidRPr="00752E80">
        <w:rPr>
          <w:rFonts w:ascii="Times New Roman" w:hAnsi="Times New Roman" w:cs="Times New Roman"/>
          <w:sz w:val="24"/>
          <w:szCs w:val="24"/>
          <w:lang w:val="vi-VN"/>
        </w:rPr>
        <w:t xml:space="preserve"> máy để chi phí hoạt động là thấp nhất.</w:t>
      </w:r>
    </w:p>
    <w:p w14:paraId="416C8298" w14:textId="77777777" w:rsidR="00955E51" w:rsidRPr="00752E80" w:rsidRDefault="00955E51" w:rsidP="00752E80">
      <w:pPr>
        <w:spacing w:after="0" w:line="240" w:lineRule="auto"/>
        <w:ind w:left="992"/>
        <w:contextualSpacing/>
        <w:rPr>
          <w:rFonts w:ascii="Times New Roman" w:hAnsi="Times New Roman" w:cs="Times New Roman"/>
          <w:sz w:val="24"/>
          <w:szCs w:val="24"/>
        </w:rPr>
      </w:pPr>
    </w:p>
    <w:p w14:paraId="7ADAD057" w14:textId="77777777" w:rsidR="00955E51" w:rsidRPr="00752E80" w:rsidRDefault="00955E51" w:rsidP="00752E80">
      <w:pPr>
        <w:spacing w:after="0" w:line="240" w:lineRule="auto"/>
        <w:ind w:left="992"/>
        <w:contextualSpacing/>
        <w:jc w:val="center"/>
        <w:rPr>
          <w:rFonts w:ascii="Times New Roman" w:hAnsi="Times New Roman" w:cs="Times New Roman"/>
          <w:b/>
          <w:bCs/>
          <w:sz w:val="24"/>
          <w:szCs w:val="24"/>
        </w:rPr>
      </w:pPr>
      <w:r w:rsidRPr="00752E80">
        <w:rPr>
          <w:rFonts w:ascii="Times New Roman" w:hAnsi="Times New Roman" w:cs="Times New Roman"/>
          <w:b/>
          <w:bCs/>
          <w:sz w:val="24"/>
          <w:szCs w:val="24"/>
        </w:rPr>
        <w:t>---HẾT---</w:t>
      </w:r>
    </w:p>
    <w:p w14:paraId="44B4D669" w14:textId="77777777" w:rsidR="00955E51" w:rsidRPr="00752E80" w:rsidRDefault="00955E51" w:rsidP="00752E80">
      <w:pPr>
        <w:spacing w:after="0"/>
        <w:mirrorIndents/>
        <w:jc w:val="both"/>
        <w:rPr>
          <w:rFonts w:ascii="Times New Roman" w:hAnsi="Times New Roman" w:cs="Times New Roman"/>
          <w:b/>
          <w:color w:val="0000FF"/>
          <w:sz w:val="24"/>
          <w:szCs w:val="24"/>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544"/>
        <w:gridCol w:w="6663"/>
      </w:tblGrid>
      <w:tr w:rsidR="00752E80" w:rsidRPr="007E5AE1" w14:paraId="36B6767D" w14:textId="77777777" w:rsidTr="00AA25B2">
        <w:tc>
          <w:tcPr>
            <w:tcW w:w="3544" w:type="dxa"/>
          </w:tcPr>
          <w:p w14:paraId="36A3A1C9" w14:textId="77777777" w:rsidR="00752E80" w:rsidRPr="00752E80" w:rsidRDefault="00752E80" w:rsidP="00AA25B2">
            <w:pPr>
              <w:spacing w:after="0" w:line="240" w:lineRule="auto"/>
              <w:jc w:val="center"/>
              <w:rPr>
                <w:rFonts w:ascii="Times New Roman" w:hAnsi="Times New Roman" w:cs="Times New Roman"/>
                <w:b/>
                <w:iCs/>
                <w:color w:val="FF0000"/>
                <w:sz w:val="24"/>
                <w:szCs w:val="24"/>
              </w:rPr>
            </w:pPr>
            <w:r w:rsidRPr="00752E80">
              <w:rPr>
                <w:rFonts w:ascii="Times New Roman" w:hAnsi="Times New Roman" w:cs="Times New Roman"/>
                <w:b/>
                <w:iCs/>
                <w:color w:val="FF0000"/>
                <w:sz w:val="24"/>
                <w:szCs w:val="24"/>
              </w:rPr>
              <w:t>ĐỀ BÁM SÁT CẤU TRÚC</w:t>
            </w:r>
          </w:p>
          <w:p w14:paraId="3E826932" w14:textId="77777777" w:rsidR="00752E80" w:rsidRDefault="00752E80" w:rsidP="00AA25B2">
            <w:pPr>
              <w:spacing w:after="0" w:line="240" w:lineRule="auto"/>
              <w:jc w:val="center"/>
              <w:rPr>
                <w:rFonts w:ascii="Times New Roman" w:hAnsi="Times New Roman" w:cs="Times New Roman"/>
                <w:b/>
                <w:iCs/>
                <w:color w:val="00B050"/>
                <w:sz w:val="24"/>
                <w:szCs w:val="24"/>
              </w:rPr>
            </w:pPr>
            <w:r w:rsidRPr="00752E80">
              <w:rPr>
                <w:rFonts w:ascii="Times New Roman" w:hAnsi="Times New Roman" w:cs="Times New Roman"/>
                <w:b/>
                <w:iCs/>
                <w:color w:val="00B050"/>
                <w:sz w:val="24"/>
                <w:szCs w:val="24"/>
              </w:rPr>
              <w:t>ĐỀ THAM KHẢO 2025</w:t>
            </w:r>
          </w:p>
          <w:p w14:paraId="2C0A8074" w14:textId="59A99472" w:rsidR="00752E80" w:rsidRPr="007E5AE1" w:rsidRDefault="00752E80" w:rsidP="00752E80">
            <w:pPr>
              <w:spacing w:after="0" w:line="240" w:lineRule="auto"/>
              <w:jc w:val="center"/>
              <w:rPr>
                <w:rFonts w:ascii="Times New Roman" w:hAnsi="Times New Roman" w:cs="Times New Roman"/>
                <w:i/>
                <w:iCs/>
                <w:sz w:val="24"/>
                <w:szCs w:val="24"/>
              </w:rPr>
            </w:pPr>
            <w:r w:rsidRPr="00752E80">
              <w:rPr>
                <w:rFonts w:ascii="Times New Roman" w:hAnsi="Times New Roman" w:cs="Times New Roman"/>
                <w:b/>
                <w:iCs/>
                <w:color w:val="7030A0"/>
                <w:sz w:val="24"/>
                <w:szCs w:val="24"/>
              </w:rPr>
              <w:t xml:space="preserve">ĐỀ </w:t>
            </w:r>
            <w:r>
              <w:rPr>
                <w:rFonts w:ascii="Times New Roman" w:hAnsi="Times New Roman" w:cs="Times New Roman"/>
                <w:b/>
                <w:iCs/>
                <w:color w:val="7030A0"/>
                <w:sz w:val="24"/>
                <w:szCs w:val="24"/>
              </w:rPr>
              <w:t>5</w:t>
            </w:r>
          </w:p>
        </w:tc>
        <w:tc>
          <w:tcPr>
            <w:tcW w:w="6663" w:type="dxa"/>
          </w:tcPr>
          <w:p w14:paraId="29EE9B16" w14:textId="77777777" w:rsidR="00752E80" w:rsidRDefault="00752E80" w:rsidP="00AA25B2">
            <w:pPr>
              <w:spacing w:after="0" w:line="240" w:lineRule="auto"/>
              <w:jc w:val="center"/>
              <w:rPr>
                <w:rFonts w:ascii="Times New Roman" w:hAnsi="Times New Roman" w:cs="Times New Roman"/>
                <w:b/>
                <w:bCs/>
                <w:sz w:val="24"/>
                <w:szCs w:val="24"/>
              </w:rPr>
            </w:pPr>
            <w:r w:rsidRPr="00752E80">
              <w:rPr>
                <w:rFonts w:ascii="Times New Roman" w:hAnsi="Times New Roman" w:cs="Times New Roman"/>
                <w:b/>
                <w:bCs/>
                <w:sz w:val="24"/>
                <w:szCs w:val="24"/>
                <w:highlight w:val="yellow"/>
              </w:rPr>
              <w:t>ĐỀ LUYỆN THI TỐT NGHIỆP THPT NĂM 2025</w:t>
            </w:r>
          </w:p>
          <w:p w14:paraId="41C076A1" w14:textId="77777777" w:rsidR="00752E80" w:rsidRPr="00752E80" w:rsidRDefault="00752E80" w:rsidP="00AA25B2">
            <w:pPr>
              <w:spacing w:after="0" w:line="240" w:lineRule="auto"/>
              <w:jc w:val="center"/>
              <w:rPr>
                <w:rFonts w:ascii="Times New Roman" w:hAnsi="Times New Roman" w:cs="Times New Roman"/>
                <w:b/>
                <w:bCs/>
                <w:color w:val="FF0000"/>
                <w:sz w:val="24"/>
                <w:szCs w:val="24"/>
              </w:rPr>
            </w:pPr>
            <w:r w:rsidRPr="00752E80">
              <w:rPr>
                <w:rFonts w:ascii="Times New Roman" w:hAnsi="Times New Roman" w:cs="Times New Roman"/>
                <w:b/>
                <w:bCs/>
                <w:color w:val="FF0000"/>
                <w:sz w:val="24"/>
                <w:szCs w:val="24"/>
              </w:rPr>
              <w:t>Môn: TOÁN</w:t>
            </w:r>
          </w:p>
          <w:p w14:paraId="0F93DDF3" w14:textId="77777777" w:rsidR="00752E80" w:rsidRPr="007E5AE1" w:rsidRDefault="00752E80" w:rsidP="00AA25B2">
            <w:pPr>
              <w:spacing w:after="0" w:line="240" w:lineRule="auto"/>
              <w:jc w:val="center"/>
              <w:rPr>
                <w:rFonts w:ascii="Times New Roman" w:hAnsi="Times New Roman" w:cs="Times New Roman"/>
                <w:sz w:val="24"/>
                <w:szCs w:val="24"/>
              </w:rPr>
            </w:pPr>
            <w:r w:rsidRPr="00752E80">
              <w:rPr>
                <w:rFonts w:ascii="Times New Roman" w:hAnsi="Times New Roman" w:cs="Times New Roman"/>
                <w:i/>
                <w:iCs/>
                <w:color w:val="0070C0"/>
                <w:sz w:val="24"/>
                <w:szCs w:val="24"/>
              </w:rPr>
              <w:t>Thời gian làm bài: 90 phút, không kể thời gian phát đề</w:t>
            </w:r>
          </w:p>
        </w:tc>
      </w:tr>
    </w:tbl>
    <w:p w14:paraId="741075FB" w14:textId="77777777" w:rsidR="00955E51" w:rsidRPr="00752E80" w:rsidRDefault="00955E51" w:rsidP="00752E80">
      <w:pPr>
        <w:spacing w:after="0"/>
        <w:contextualSpacing/>
        <w:rPr>
          <w:rStyle w:val="fontstyle01"/>
          <w:b/>
          <w:bCs/>
          <w:i/>
          <w:iCs/>
          <w:color w:val="0000FF"/>
          <w:sz w:val="24"/>
          <w:szCs w:val="24"/>
        </w:rPr>
      </w:pPr>
    </w:p>
    <w:p w14:paraId="10871FD2" w14:textId="77777777" w:rsidR="00955E51" w:rsidRPr="00752E80" w:rsidRDefault="00955E51" w:rsidP="00752E80">
      <w:pPr>
        <w:spacing w:after="0"/>
        <w:contextualSpacing/>
        <w:rPr>
          <w:rStyle w:val="fontstyle01"/>
          <w:b/>
          <w:bCs/>
          <w:i/>
          <w:iCs/>
          <w:color w:val="0000FF"/>
          <w:sz w:val="24"/>
          <w:szCs w:val="24"/>
        </w:rPr>
      </w:pPr>
      <w:r w:rsidRPr="00752E80">
        <w:rPr>
          <w:rStyle w:val="fontstyle01"/>
          <w:b/>
          <w:bCs/>
          <w:i/>
          <w:iCs/>
          <w:color w:val="0000FF"/>
          <w:sz w:val="24"/>
          <w:szCs w:val="24"/>
          <w:lang w:val="vi-VN"/>
        </w:rPr>
        <w:t xml:space="preserve">PHẦN I. </w:t>
      </w:r>
      <w:r w:rsidRPr="00752E80">
        <w:rPr>
          <w:rStyle w:val="fontstyle01"/>
          <w:b/>
          <w:bCs/>
          <w:i/>
          <w:iCs/>
          <w:color w:val="0000FF"/>
          <w:sz w:val="24"/>
          <w:szCs w:val="24"/>
        </w:rPr>
        <w:t>Thí sinh trả lời câu 1 đến câu 12</w:t>
      </w:r>
      <w:r w:rsidRPr="00752E80">
        <w:rPr>
          <w:rStyle w:val="fontstyle01"/>
          <w:b/>
          <w:bCs/>
          <w:i/>
          <w:iCs/>
          <w:color w:val="0000FF"/>
          <w:sz w:val="24"/>
          <w:szCs w:val="24"/>
          <w:lang w:val="vi-VN"/>
        </w:rPr>
        <w:t xml:space="preserve">. Mỗi câu hỏi </w:t>
      </w:r>
      <w:r w:rsidRPr="00752E80">
        <w:rPr>
          <w:rStyle w:val="fontstyle01"/>
          <w:b/>
          <w:bCs/>
          <w:i/>
          <w:iCs/>
          <w:color w:val="0000FF"/>
          <w:sz w:val="24"/>
          <w:szCs w:val="24"/>
        </w:rPr>
        <w:t>thí</w:t>
      </w:r>
      <w:r w:rsidRPr="00752E80">
        <w:rPr>
          <w:rStyle w:val="fontstyle01"/>
          <w:b/>
          <w:bCs/>
          <w:i/>
          <w:iCs/>
          <w:color w:val="0000FF"/>
          <w:sz w:val="24"/>
          <w:szCs w:val="24"/>
          <w:lang w:val="vi-VN"/>
        </w:rPr>
        <w:t xml:space="preserve"> sinh chỉ chọn một phương án</w:t>
      </w:r>
      <w:r w:rsidRPr="00752E80">
        <w:rPr>
          <w:rStyle w:val="fontstyle01"/>
          <w:b/>
          <w:bCs/>
          <w:i/>
          <w:iCs/>
          <w:color w:val="0000FF"/>
          <w:sz w:val="24"/>
          <w:szCs w:val="24"/>
        </w:rPr>
        <w:t>.</w:t>
      </w:r>
    </w:p>
    <w:p w14:paraId="2ADC76C9" w14:textId="77777777" w:rsidR="00955E51" w:rsidRPr="00752E80" w:rsidRDefault="00955E51" w:rsidP="00752E80">
      <w:pP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1. </w:t>
      </w:r>
      <w:r w:rsidRPr="00752E80">
        <w:rPr>
          <w:rFonts w:ascii="Times New Roman" w:hAnsi="Times New Roman" w:cs="Times New Roman"/>
          <w:color w:val="000000"/>
          <w:sz w:val="24"/>
          <w:szCs w:val="24"/>
          <w:lang w:val="pt-BR"/>
        </w:rPr>
        <w:t xml:space="preserve">Họ tất cả các nguyên hàm của hàm số </w:t>
      </w:r>
      <w:r w:rsidRPr="00752E80">
        <w:rPr>
          <w:rFonts w:ascii="Times New Roman" w:hAnsi="Times New Roman" w:cs="Times New Roman"/>
          <w:position w:val="-14"/>
          <w:sz w:val="24"/>
          <w:szCs w:val="24"/>
        </w:rPr>
        <w:object w:dxaOrig="1697" w:dyaOrig="394" w14:anchorId="08BC5D93">
          <v:shape id="_x0000_i2378" type="#_x0000_t75" style="width:84.25pt;height:19.75pt" o:ole="">
            <v:imagedata r:id="rId2390" o:title=""/>
          </v:shape>
          <o:OLEObject Type="Embed" ProgID="Equation.DSMT4" ShapeID="_x0000_i2378" DrawAspect="Content" ObjectID="_1804466075" r:id="rId2391"/>
        </w:object>
      </w:r>
      <w:r w:rsidRPr="00752E80">
        <w:rPr>
          <w:rFonts w:ascii="Times New Roman" w:hAnsi="Times New Roman" w:cs="Times New Roman"/>
          <w:color w:val="000000"/>
          <w:position w:val="-6"/>
          <w:sz w:val="24"/>
          <w:szCs w:val="24"/>
        </w:rPr>
        <w:t xml:space="preserve"> </w:t>
      </w:r>
      <w:r w:rsidRPr="00752E80">
        <w:rPr>
          <w:rFonts w:ascii="Times New Roman" w:hAnsi="Times New Roman" w:cs="Times New Roman"/>
          <w:color w:val="000000"/>
          <w:sz w:val="24"/>
          <w:szCs w:val="24"/>
          <w:lang w:val="pt-BR"/>
        </w:rPr>
        <w:t>là</w:t>
      </w:r>
    </w:p>
    <w:p w14:paraId="66C5B909" w14:textId="77777777" w:rsidR="00955E51" w:rsidRPr="00752E80" w:rsidRDefault="00955E51" w:rsidP="00752E80">
      <w:pPr>
        <w:pStyle w:val="ListParagraph"/>
        <w:tabs>
          <w:tab w:val="left" w:pos="283"/>
          <w:tab w:val="left" w:pos="2835"/>
          <w:tab w:val="left" w:pos="5386"/>
          <w:tab w:val="left" w:pos="7937"/>
        </w:tabs>
        <w:spacing w:after="0" w:line="276" w:lineRule="auto"/>
        <w:ind w:left="0"/>
        <w:mirrorIndents/>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ab/>
        <w:t xml:space="preserve">A. </w:t>
      </w:r>
      <w:r w:rsidRPr="00752E80">
        <w:rPr>
          <w:rFonts w:ascii="Times New Roman" w:hAnsi="Times New Roman" w:cs="Times New Roman"/>
          <w:color w:val="000000"/>
          <w:position w:val="-6"/>
          <w:sz w:val="24"/>
          <w:szCs w:val="24"/>
        </w:rPr>
        <w:object w:dxaOrig="1457" w:dyaOrig="326" w14:anchorId="3D5E7A45">
          <v:shape id="_x0000_i2379" type="#_x0000_t75" style="width:73.6pt;height:16pt" o:ole="">
            <v:imagedata r:id="rId2392" o:title=""/>
          </v:shape>
          <o:OLEObject Type="Embed" ProgID="Equation.DSMT4" ShapeID="_x0000_i2379" DrawAspect="Content" ObjectID="_1804466076" r:id="rId2393"/>
        </w:object>
      </w:r>
      <w:r w:rsidRPr="00752E80">
        <w:rPr>
          <w:rFonts w:ascii="Times New Roman" w:hAnsi="Times New Roman" w:cs="Times New Roman"/>
          <w:color w:val="000000"/>
          <w:sz w:val="24"/>
          <w:szCs w:val="24"/>
        </w:rPr>
        <w:t>.</w:t>
      </w:r>
      <w:r w:rsidRPr="00752E80">
        <w:rPr>
          <w:rFonts w:ascii="Times New Roman" w:hAnsi="Times New Roman" w:cs="Times New Roman"/>
          <w:color w:val="000000"/>
          <w:position w:val="-4"/>
          <w:sz w:val="24"/>
          <w:szCs w:val="24"/>
        </w:rPr>
        <w:object w:dxaOrig="171" w:dyaOrig="274" w14:anchorId="6C8578FE">
          <v:shape id="_x0000_i2380" type="#_x0000_t75" style="width:9.6pt;height:13.85pt" o:ole="">
            <v:imagedata r:id="rId2394" o:title=""/>
          </v:shape>
          <o:OLEObject Type="Embed" ProgID="Equation.DSMT4" ShapeID="_x0000_i2380" DrawAspect="Content" ObjectID="_1804466077" r:id="rId2395"/>
        </w:object>
      </w:r>
      <w:r w:rsidRPr="00752E80">
        <w:rPr>
          <w:rFonts w:ascii="Times New Roman" w:hAnsi="Times New Roman" w:cs="Times New Roman"/>
          <w:color w:val="000000"/>
          <w:position w:val="-4"/>
          <w:sz w:val="24"/>
          <w:szCs w:val="24"/>
        </w:rPr>
        <w:object w:dxaOrig="171" w:dyaOrig="274" w14:anchorId="577FA913">
          <v:shape id="_x0000_i2381" type="#_x0000_t75" style="width:9.6pt;height:13.85pt" o:ole="">
            <v:imagedata r:id="rId2394" o:title=""/>
          </v:shape>
          <o:OLEObject Type="Embed" ProgID="Equation.DSMT4" ShapeID="_x0000_i2381" DrawAspect="Content" ObjectID="_1804466078" r:id="rId2396"/>
        </w:object>
      </w:r>
      <w:r w:rsidRPr="00752E80">
        <w:rPr>
          <w:rFonts w:ascii="Times New Roman" w:hAnsi="Times New Roman" w:cs="Times New Roman"/>
          <w:b/>
          <w:color w:val="0000FF"/>
          <w:sz w:val="24"/>
          <w:szCs w:val="24"/>
        </w:rPr>
        <w:tab/>
        <w:t xml:space="preserve">B. </w:t>
      </w:r>
      <w:r w:rsidRPr="00752E80">
        <w:rPr>
          <w:rFonts w:ascii="Times New Roman" w:hAnsi="Times New Roman" w:cs="Times New Roman"/>
          <w:color w:val="000000"/>
          <w:position w:val="-6"/>
          <w:sz w:val="24"/>
          <w:szCs w:val="24"/>
        </w:rPr>
        <w:object w:dxaOrig="1354" w:dyaOrig="326" w14:anchorId="57862108">
          <v:shape id="_x0000_i2382" type="#_x0000_t75" style="width:67.75pt;height:16pt" o:ole="">
            <v:imagedata r:id="rId2397" o:title=""/>
          </v:shape>
          <o:OLEObject Type="Embed" ProgID="Equation.DSMT4" ShapeID="_x0000_i2382" DrawAspect="Content" ObjectID="_1804466079" r:id="rId2398"/>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C. </w:t>
      </w:r>
      <w:r w:rsidRPr="00752E80">
        <w:rPr>
          <w:rFonts w:ascii="Times New Roman" w:hAnsi="Times New Roman" w:cs="Times New Roman"/>
          <w:color w:val="000000"/>
          <w:position w:val="-6"/>
          <w:sz w:val="24"/>
          <w:szCs w:val="24"/>
        </w:rPr>
        <w:object w:dxaOrig="1457" w:dyaOrig="326" w14:anchorId="4FAE15A9">
          <v:shape id="_x0000_i2383" type="#_x0000_t75" style="width:73.6pt;height:16pt" o:ole="">
            <v:imagedata r:id="rId2399" o:title=""/>
          </v:shape>
          <o:OLEObject Type="Embed" ProgID="Equation.DSMT4" ShapeID="_x0000_i2383" DrawAspect="Content" ObjectID="_1804466080" r:id="rId2400"/>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6"/>
          <w:sz w:val="24"/>
          <w:szCs w:val="24"/>
        </w:rPr>
        <w:object w:dxaOrig="1354" w:dyaOrig="326" w14:anchorId="6481C17E">
          <v:shape id="_x0000_i2384" type="#_x0000_t75" style="width:67.75pt;height:16pt" o:ole="">
            <v:imagedata r:id="rId2401" o:title=""/>
          </v:shape>
          <o:OLEObject Type="Embed" ProgID="Equation.DSMT4" ShapeID="_x0000_i2384" DrawAspect="Content" ObjectID="_1804466081" r:id="rId2402"/>
        </w:object>
      </w:r>
      <w:r w:rsidRPr="00752E80">
        <w:rPr>
          <w:rFonts w:ascii="Times New Roman" w:hAnsi="Times New Roman" w:cs="Times New Roman"/>
          <w:color w:val="000000"/>
          <w:sz w:val="24"/>
          <w:szCs w:val="24"/>
        </w:rPr>
        <w:t>.</w:t>
      </w:r>
    </w:p>
    <w:p w14:paraId="4A587B11" w14:textId="77777777" w:rsidR="00955E51" w:rsidRPr="00752E80" w:rsidRDefault="00955E51" w:rsidP="00752E80">
      <w:pPr>
        <w:spacing w:after="0"/>
        <w:mirrorIndents/>
        <w:jc w:val="both"/>
        <w:rPr>
          <w:rFonts w:ascii="Times New Roman" w:hAnsi="Times New Roman" w:cs="Times New Roman"/>
          <w:color w:val="000000"/>
          <w:sz w:val="24"/>
          <w:szCs w:val="24"/>
          <w:lang w:val="fr-FR"/>
        </w:rPr>
      </w:pPr>
      <w:r w:rsidRPr="00752E80">
        <w:rPr>
          <w:rFonts w:ascii="Times New Roman" w:hAnsi="Times New Roman" w:cs="Times New Roman"/>
          <w:noProof/>
          <w:color w:val="000000"/>
          <w:sz w:val="24"/>
          <w:szCs w:val="24"/>
        </w:rPr>
        <w:drawing>
          <wp:anchor distT="0" distB="0" distL="114300" distR="114300" simplePos="0" relativeHeight="251682816" behindDoc="0" locked="0" layoutInCell="1" allowOverlap="1" wp14:anchorId="6ED4898C" wp14:editId="6AADA5AF">
            <wp:simplePos x="0" y="0"/>
            <wp:positionH relativeFrom="column">
              <wp:posOffset>4165542</wp:posOffset>
            </wp:positionH>
            <wp:positionV relativeFrom="paragraph">
              <wp:posOffset>197427</wp:posOffset>
            </wp:positionV>
            <wp:extent cx="2156749" cy="1493134"/>
            <wp:effectExtent l="0" t="0" r="0" b="0"/>
            <wp:wrapSquare wrapText="bothSides"/>
            <wp:docPr id="1772699925" name="Picture 17726999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977094" name="Picture 651" descr="1"/>
                    <pic:cNvPicPr>
                      <a:picLocks noChangeAspect="1" noChangeArrowheads="1"/>
                    </pic:cNvPicPr>
                  </pic:nvPicPr>
                  <pic:blipFill>
                    <a:blip r:embed="rId2403" cstate="print">
                      <a:extLst>
                        <a:ext uri="{28A0092B-C50C-407E-A947-70E740481C1C}">
                          <a14:useLocalDpi xmlns:a14="http://schemas.microsoft.com/office/drawing/2010/main" val="0"/>
                        </a:ext>
                      </a:extLst>
                    </a:blip>
                    <a:stretch>
                      <a:fillRect/>
                    </a:stretch>
                  </pic:blipFill>
                  <pic:spPr bwMode="auto">
                    <a:xfrm>
                      <a:off x="0" y="0"/>
                      <a:ext cx="2156749" cy="1493134"/>
                    </a:xfrm>
                    <a:prstGeom prst="rect">
                      <a:avLst/>
                    </a:prstGeom>
                    <a:noFill/>
                    <a:ln>
                      <a:noFill/>
                    </a:ln>
                  </pic:spPr>
                </pic:pic>
              </a:graphicData>
            </a:graphic>
          </wp:anchor>
        </w:drawing>
      </w:r>
      <w:r w:rsidRPr="00752E80">
        <w:rPr>
          <w:rFonts w:ascii="Times New Roman" w:eastAsia="Palatino Linotype" w:hAnsi="Times New Roman" w:cs="Times New Roman"/>
          <w:b/>
          <w:noProof/>
          <w:color w:val="0000FF"/>
          <w:sz w:val="24"/>
          <w:szCs w:val="24"/>
          <w:lang w:val="fr-FR"/>
        </w:rPr>
        <w:t xml:space="preserve">Câu 2. </w:t>
      </w:r>
      <w:r w:rsidRPr="00752E80">
        <w:rPr>
          <w:rFonts w:ascii="Times New Roman" w:hAnsi="Times New Roman" w:cs="Times New Roman"/>
          <w:color w:val="000000"/>
          <w:sz w:val="24"/>
          <w:szCs w:val="24"/>
          <w:lang w:val="fr-FR"/>
        </w:rPr>
        <w:t xml:space="preserve">Diện tích của hình phẳng </w:t>
      </w:r>
      <w:r w:rsidRPr="00752E80">
        <w:rPr>
          <w:rFonts w:ascii="Times New Roman" w:hAnsi="Times New Roman" w:cs="Times New Roman"/>
          <w:position w:val="-14"/>
          <w:sz w:val="24"/>
          <w:szCs w:val="24"/>
        </w:rPr>
        <w:object w:dxaOrig="480" w:dyaOrig="411" w14:anchorId="60E8FB74">
          <v:shape id="_x0000_i2385" type="#_x0000_t75" style="width:24pt;height:20.25pt" o:ole="">
            <v:imagedata r:id="rId2404" o:title=""/>
          </v:shape>
          <o:OLEObject Type="Embed" ProgID="Equation.DSMT4" ShapeID="_x0000_i2385" DrawAspect="Content" ObjectID="_1804466082" r:id="rId2405"/>
        </w:object>
      </w:r>
      <w:r w:rsidRPr="00752E80">
        <w:rPr>
          <w:rFonts w:ascii="Times New Roman" w:hAnsi="Times New Roman" w:cs="Times New Roman"/>
          <w:color w:val="000000"/>
          <w:sz w:val="24"/>
          <w:szCs w:val="24"/>
          <w:lang w:val="fr-FR"/>
        </w:rPr>
        <w:t xml:space="preserve"> được giới hạn bởi đồ thị hàm số </w:t>
      </w:r>
      <w:r w:rsidRPr="00752E80">
        <w:rPr>
          <w:rFonts w:ascii="Times New Roman" w:hAnsi="Times New Roman" w:cs="Times New Roman"/>
          <w:position w:val="-14"/>
          <w:sz w:val="24"/>
          <w:szCs w:val="24"/>
        </w:rPr>
        <w:object w:dxaOrig="960" w:dyaOrig="411" w14:anchorId="65037492">
          <v:shape id="_x0000_i2386" type="#_x0000_t75" style="width:48pt;height:20.25pt" o:ole="">
            <v:imagedata r:id="rId2406" o:title=""/>
          </v:shape>
          <o:OLEObject Type="Embed" ProgID="Equation.DSMT4" ShapeID="_x0000_i2386" DrawAspect="Content" ObjectID="_1804466083" r:id="rId2407"/>
        </w:object>
      </w:r>
      <w:r w:rsidRPr="00752E80">
        <w:rPr>
          <w:rFonts w:ascii="Times New Roman" w:hAnsi="Times New Roman" w:cs="Times New Roman"/>
          <w:color w:val="000000"/>
          <w:sz w:val="24"/>
          <w:szCs w:val="24"/>
          <w:lang w:val="fr-FR"/>
        </w:rPr>
        <w:t xml:space="preserve">, trục hoành và hai đường thẳng </w:t>
      </w:r>
      <w:r w:rsidRPr="00752E80">
        <w:rPr>
          <w:rFonts w:ascii="Times New Roman" w:hAnsi="Times New Roman" w:cs="Times New Roman"/>
          <w:position w:val="-6"/>
          <w:sz w:val="24"/>
          <w:szCs w:val="24"/>
        </w:rPr>
        <w:object w:dxaOrig="566" w:dyaOrig="223" w14:anchorId="509BE04D">
          <v:shape id="_x0000_i2387" type="#_x0000_t75" style="width:28.25pt;height:11.75pt" o:ole="">
            <v:imagedata r:id="rId2408" o:title=""/>
          </v:shape>
          <o:OLEObject Type="Embed" ProgID="Equation.DSMT4" ShapeID="_x0000_i2387" DrawAspect="Content" ObjectID="_1804466084" r:id="rId2409"/>
        </w:object>
      </w:r>
      <w:r w:rsidRPr="00752E80">
        <w:rPr>
          <w:rFonts w:ascii="Times New Roman" w:hAnsi="Times New Roman" w:cs="Times New Roman"/>
          <w:color w:val="000000"/>
          <w:sz w:val="24"/>
          <w:szCs w:val="24"/>
          <w:lang w:val="fr-FR"/>
        </w:rPr>
        <w:t xml:space="preserve">, </w:t>
      </w:r>
      <w:r w:rsidRPr="00752E80">
        <w:rPr>
          <w:rFonts w:ascii="Times New Roman" w:hAnsi="Times New Roman" w:cs="Times New Roman"/>
          <w:position w:val="-6"/>
          <w:sz w:val="24"/>
          <w:szCs w:val="24"/>
        </w:rPr>
        <w:object w:dxaOrig="566" w:dyaOrig="291" w14:anchorId="06F8CCF5">
          <v:shape id="_x0000_i2388" type="#_x0000_t75" style="width:28.25pt;height:14.4pt" o:ole="">
            <v:imagedata r:id="rId2410" o:title=""/>
          </v:shape>
          <o:OLEObject Type="Embed" ProgID="Equation.DSMT4" ShapeID="_x0000_i2388" DrawAspect="Content" ObjectID="_1804466085" r:id="rId2411"/>
        </w:object>
      </w:r>
      <w:r w:rsidRPr="00752E80">
        <w:rPr>
          <w:rFonts w:ascii="Times New Roman" w:hAnsi="Times New Roman" w:cs="Times New Roman"/>
          <w:color w:val="000000"/>
          <w:sz w:val="24"/>
          <w:szCs w:val="24"/>
          <w:lang w:val="fr-FR"/>
        </w:rPr>
        <w:t xml:space="preserve"> </w:t>
      </w:r>
      <w:r w:rsidRPr="00752E80">
        <w:rPr>
          <w:rFonts w:ascii="Times New Roman" w:hAnsi="Times New Roman" w:cs="Times New Roman"/>
          <w:position w:val="-14"/>
          <w:sz w:val="24"/>
          <w:szCs w:val="24"/>
        </w:rPr>
        <w:object w:dxaOrig="737" w:dyaOrig="411" w14:anchorId="11DB8476">
          <v:shape id="_x0000_i2389" type="#_x0000_t75" style="width:36.25pt;height:20.25pt" o:ole="">
            <v:imagedata r:id="rId2412" o:title=""/>
          </v:shape>
          <o:OLEObject Type="Embed" ProgID="Equation.DSMT4" ShapeID="_x0000_i2389" DrawAspect="Content" ObjectID="_1804466086" r:id="rId2413"/>
        </w:object>
      </w:r>
      <w:r w:rsidRPr="00752E80">
        <w:rPr>
          <w:rFonts w:ascii="Times New Roman" w:hAnsi="Times New Roman" w:cs="Times New Roman"/>
          <w:color w:val="000000"/>
          <w:sz w:val="24"/>
          <w:szCs w:val="24"/>
          <w:lang w:val="fr-FR"/>
        </w:rPr>
        <w:t>(phần tô đậm trong hình vẽ) tính theo công thức:</w:t>
      </w:r>
    </w:p>
    <w:p w14:paraId="3F760B20" w14:textId="77777777" w:rsidR="00955E51" w:rsidRPr="00752E80" w:rsidRDefault="00955E51" w:rsidP="00752E80">
      <w:pPr>
        <w:tabs>
          <w:tab w:val="left" w:pos="283"/>
          <w:tab w:val="left" w:pos="5386"/>
        </w:tabs>
        <w:spacing w:after="0" w:line="276" w:lineRule="auto"/>
        <w:mirrorIndents/>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lastRenderedPageBreak/>
        <w:tab/>
        <w:t>A.</w:t>
      </w:r>
      <w:r w:rsidRPr="00752E80">
        <w:rPr>
          <w:rFonts w:ascii="Times New Roman" w:hAnsi="Times New Roman" w:cs="Times New Roman"/>
          <w:b/>
          <w:color w:val="0000FF"/>
          <w:sz w:val="24"/>
          <w:szCs w:val="24"/>
          <w:lang w:val="vi-VN"/>
        </w:rPr>
        <w:t xml:space="preserve"> </w:t>
      </w:r>
      <w:r w:rsidRPr="00752E80">
        <w:rPr>
          <w:rFonts w:ascii="Times New Roman" w:hAnsi="Times New Roman" w:cs="Times New Roman"/>
          <w:color w:val="000000"/>
          <w:position w:val="-32"/>
          <w:sz w:val="24"/>
          <w:szCs w:val="24"/>
        </w:rPr>
        <w:object w:dxaOrig="1371" w:dyaOrig="737" w14:anchorId="2D7551D9">
          <v:shape id="_x0000_i2390" type="#_x0000_t75" style="width:68.25pt;height:36.25pt" o:ole="">
            <v:imagedata r:id="rId2414" o:title=""/>
          </v:shape>
          <o:OLEObject Type="Embed" ProgID="Equation.DSMT4" ShapeID="_x0000_i2390" DrawAspect="Content" ObjectID="_1804466087" r:id="rId2415"/>
        </w:object>
      </w:r>
      <w:r w:rsidRPr="00752E80">
        <w:rPr>
          <w:rFonts w:ascii="Times New Roman" w:hAnsi="Times New Roman" w:cs="Times New Roman"/>
          <w:color w:val="000000"/>
          <w:sz w:val="24"/>
          <w:szCs w:val="24"/>
        </w:rPr>
        <w:t xml:space="preserve">.        </w:t>
      </w:r>
      <w:r w:rsidRPr="00752E80">
        <w:rPr>
          <w:rFonts w:ascii="Times New Roman" w:hAnsi="Times New Roman" w:cs="Times New Roman"/>
          <w:b/>
          <w:color w:val="0000FF"/>
          <w:sz w:val="24"/>
          <w:szCs w:val="24"/>
        </w:rPr>
        <w:t xml:space="preserve">B. </w:t>
      </w:r>
      <w:r w:rsidRPr="00752E80">
        <w:rPr>
          <w:rFonts w:ascii="Times New Roman" w:hAnsi="Times New Roman" w:cs="Times New Roman"/>
          <w:color w:val="000000"/>
          <w:position w:val="-32"/>
          <w:sz w:val="24"/>
          <w:szCs w:val="24"/>
        </w:rPr>
        <w:object w:dxaOrig="2623" w:dyaOrig="737" w14:anchorId="08D1C767">
          <v:shape id="_x0000_i2391" type="#_x0000_t75" style="width:131.75pt;height:36.25pt" o:ole="">
            <v:imagedata r:id="rId2416" o:title=""/>
          </v:shape>
          <o:OLEObject Type="Embed" ProgID="Equation.DSMT4" ShapeID="_x0000_i2391" DrawAspect="Content" ObjectID="_1804466088" r:id="rId2417"/>
        </w:object>
      </w:r>
      <w:r w:rsidRPr="00752E80">
        <w:rPr>
          <w:rFonts w:ascii="Times New Roman" w:hAnsi="Times New Roman" w:cs="Times New Roman"/>
          <w:color w:val="000000"/>
          <w:sz w:val="24"/>
          <w:szCs w:val="24"/>
        </w:rPr>
        <w:t>.</w:t>
      </w:r>
    </w:p>
    <w:p w14:paraId="2E959D33" w14:textId="77777777" w:rsidR="00955E51" w:rsidRPr="00752E80" w:rsidRDefault="00955E51" w:rsidP="00752E80">
      <w:pPr>
        <w:tabs>
          <w:tab w:val="left" w:pos="283"/>
          <w:tab w:val="left" w:pos="5386"/>
        </w:tabs>
        <w:spacing w:after="0" w:line="276" w:lineRule="auto"/>
        <w:mirrorIndents/>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ab/>
        <w:t>C.</w:t>
      </w:r>
      <w:r w:rsidRPr="00752E80">
        <w:rPr>
          <w:rFonts w:ascii="Times New Roman" w:hAnsi="Times New Roman" w:cs="Times New Roman"/>
          <w:b/>
          <w:color w:val="0000FF"/>
          <w:sz w:val="24"/>
          <w:szCs w:val="24"/>
          <w:lang w:val="vi-VN"/>
        </w:rPr>
        <w:t xml:space="preserve"> </w:t>
      </w:r>
      <w:r w:rsidRPr="00752E80">
        <w:rPr>
          <w:rFonts w:ascii="Times New Roman" w:hAnsi="Times New Roman" w:cs="Times New Roman"/>
          <w:color w:val="000000"/>
          <w:position w:val="-32"/>
          <w:sz w:val="24"/>
          <w:szCs w:val="24"/>
        </w:rPr>
        <w:object w:dxaOrig="1440" w:dyaOrig="771" w14:anchorId="72DB7E86">
          <v:shape id="_x0000_i2392" type="#_x0000_t75" style="width:1in;height:38.4pt" o:ole="">
            <v:imagedata r:id="rId2418" o:title=""/>
          </v:shape>
          <o:OLEObject Type="Embed" ProgID="Equation.DSMT4" ShapeID="_x0000_i2392" DrawAspect="Content" ObjectID="_1804466089" r:id="rId2419"/>
        </w:object>
      </w:r>
      <w:r w:rsidRPr="00752E80">
        <w:rPr>
          <w:rFonts w:ascii="Times New Roman" w:hAnsi="Times New Roman" w:cs="Times New Roman"/>
          <w:color w:val="000000"/>
          <w:sz w:val="24"/>
          <w:szCs w:val="24"/>
        </w:rPr>
        <w:t xml:space="preserve">.       </w:t>
      </w:r>
      <w:r w:rsidRPr="00752E80">
        <w:rPr>
          <w:rFonts w:ascii="Times New Roman" w:hAnsi="Times New Roman" w:cs="Times New Roman"/>
          <w:b/>
          <w:color w:val="0000FF"/>
          <w:sz w:val="24"/>
          <w:szCs w:val="24"/>
        </w:rPr>
        <w:t xml:space="preserve">D. </w:t>
      </w:r>
      <w:r w:rsidRPr="00752E80">
        <w:rPr>
          <w:rFonts w:ascii="Times New Roman" w:hAnsi="Times New Roman" w:cs="Times New Roman"/>
          <w:color w:val="000000"/>
          <w:position w:val="-32"/>
          <w:sz w:val="24"/>
          <w:szCs w:val="24"/>
        </w:rPr>
        <w:object w:dxaOrig="2486" w:dyaOrig="737" w14:anchorId="6991DF27">
          <v:shape id="_x0000_i2393" type="#_x0000_t75" style="width:124.25pt;height:36.25pt" o:ole="">
            <v:imagedata r:id="rId2420" o:title=""/>
          </v:shape>
          <o:OLEObject Type="Embed" ProgID="Equation.DSMT4" ShapeID="_x0000_i2393" DrawAspect="Content" ObjectID="_1804466090" r:id="rId2421"/>
        </w:object>
      </w:r>
      <w:r w:rsidRPr="00752E80">
        <w:rPr>
          <w:rFonts w:ascii="Times New Roman" w:hAnsi="Times New Roman" w:cs="Times New Roman"/>
          <w:color w:val="000000"/>
          <w:sz w:val="24"/>
          <w:szCs w:val="24"/>
        </w:rPr>
        <w:t>.</w:t>
      </w:r>
    </w:p>
    <w:p w14:paraId="3CBC6773"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eastAsia="Palatino Linotype" w:hAnsi="Times New Roman" w:cs="Times New Roman"/>
          <w:b/>
          <w:noProof/>
          <w:color w:val="0000FF"/>
          <w:sz w:val="24"/>
          <w:szCs w:val="24"/>
        </w:rPr>
        <w:t xml:space="preserve">Câu 3. </w:t>
      </w:r>
      <w:r w:rsidRPr="00752E80">
        <w:rPr>
          <w:rFonts w:ascii="Times New Roman" w:hAnsi="Times New Roman" w:cs="Times New Roman"/>
          <w:sz w:val="24"/>
          <w:szCs w:val="24"/>
        </w:rPr>
        <w:t>Mỗi ngày bác Tâm đều đi bộ để rèn luyện sức khoẻ. Quãng đường đi bộ mỗi ngày của bác Hương trong 20 ngày được thống kê lại trong bảng sau:</w:t>
      </w:r>
    </w:p>
    <w:p w14:paraId="22D969EA"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22BA2516" wp14:editId="5A2D6FCB">
            <wp:extent cx="5716126" cy="538475"/>
            <wp:effectExtent l="0" t="0" r="0" b="0"/>
            <wp:docPr id="269345234" name="Picture 269345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40745" name=""/>
                    <pic:cNvPicPr/>
                  </pic:nvPicPr>
                  <pic:blipFill>
                    <a:blip r:embed="rId2422"/>
                    <a:stretch>
                      <a:fillRect/>
                    </a:stretch>
                  </pic:blipFill>
                  <pic:spPr>
                    <a:xfrm>
                      <a:off x="0" y="0"/>
                      <a:ext cx="5717688" cy="538622"/>
                    </a:xfrm>
                    <a:prstGeom prst="rect">
                      <a:avLst/>
                    </a:prstGeom>
                  </pic:spPr>
                </pic:pic>
              </a:graphicData>
            </a:graphic>
          </wp:inline>
        </w:drawing>
      </w:r>
    </w:p>
    <w:p w14:paraId="09C10642" w14:textId="77777777" w:rsidR="00955E51" w:rsidRPr="00752E80" w:rsidRDefault="00955E51" w:rsidP="00752E80">
      <w:pPr>
        <w:spacing w:after="0" w:line="276" w:lineRule="auto"/>
        <w:mirrorIndents/>
        <w:jc w:val="both"/>
        <w:rPr>
          <w:rFonts w:ascii="Times New Roman" w:hAnsi="Times New Roman" w:cs="Times New Roman"/>
          <w:b/>
          <w:color w:val="0000FF"/>
          <w:sz w:val="24"/>
          <w:szCs w:val="24"/>
        </w:rPr>
      </w:pPr>
      <w:r w:rsidRPr="00752E80">
        <w:rPr>
          <w:rFonts w:ascii="Times New Roman" w:hAnsi="Times New Roman" w:cs="Times New Roman"/>
          <w:sz w:val="24"/>
          <w:szCs w:val="24"/>
        </w:rPr>
        <w:t>Khoảng tứ phân vị của mẫu số liệu ghép nhóm là:</w:t>
      </w:r>
    </w:p>
    <w:p w14:paraId="4D19DA0F" w14:textId="77777777" w:rsidR="00955E51" w:rsidRPr="00752E80" w:rsidRDefault="00955E51" w:rsidP="00752E80">
      <w:pPr>
        <w:tabs>
          <w:tab w:val="left" w:pos="283"/>
          <w:tab w:val="left" w:pos="2835"/>
          <w:tab w:val="left" w:pos="5386"/>
          <w:tab w:val="left" w:pos="7937"/>
        </w:tabs>
        <w:spacing w:after="0" w:line="276" w:lineRule="auto"/>
        <w:mirrorIndents/>
        <w:jc w:val="center"/>
        <w:rPr>
          <w:rFonts w:ascii="Times New Roman" w:hAnsi="Times New Roman" w:cs="Times New Roman"/>
          <w:sz w:val="24"/>
          <w:szCs w:val="24"/>
        </w:rPr>
      </w:pPr>
      <w:r w:rsidRPr="00752E80">
        <w:rPr>
          <w:rFonts w:ascii="Times New Roman" w:hAnsi="Times New Roman" w:cs="Times New Roman"/>
          <w:b/>
          <w:color w:val="0000FF"/>
          <w:sz w:val="24"/>
          <w:szCs w:val="24"/>
          <w:lang w:val="fr-FR"/>
        </w:rPr>
        <w:t>A.</w:t>
      </w:r>
      <w:r w:rsidRPr="00752E80">
        <w:rPr>
          <w:rFonts w:ascii="Times New Roman" w:hAnsi="Times New Roman" w:cs="Times New Roman"/>
          <w:b/>
          <w:color w:val="0000FF"/>
          <w:sz w:val="24"/>
          <w:szCs w:val="24"/>
        </w:rPr>
        <w:t xml:space="preserve"> </w:t>
      </w:r>
      <w:r w:rsidRPr="00752E80">
        <w:rPr>
          <w:rFonts w:ascii="Times New Roman" w:eastAsia="Calibri" w:hAnsi="Times New Roman" w:cs="Times New Roman"/>
          <w:color w:val="0000FF"/>
          <w:position w:val="-10"/>
          <w:sz w:val="24"/>
          <w:szCs w:val="24"/>
        </w:rPr>
        <w:object w:dxaOrig="435" w:dyaOrig="312" w14:anchorId="1C2ABA68">
          <v:shape id="_x0000_i2394" type="#_x0000_t75" style="width:22.4pt;height:14.4pt" o:ole="">
            <v:imagedata r:id="rId2423" o:title=""/>
          </v:shape>
          <o:OLEObject Type="Embed" ProgID="Equation.DSMT4" ShapeID="_x0000_i2394" DrawAspect="Content" ObjectID="_1804466091" r:id="rId2424"/>
        </w:object>
      </w:r>
      <w:r w:rsidRPr="00752E80">
        <w:rPr>
          <w:rFonts w:ascii="Times New Roman" w:hAnsi="Times New Roman" w:cs="Times New Roman"/>
          <w:b/>
          <w:color w:val="0000FF"/>
          <w:sz w:val="24"/>
          <w:szCs w:val="24"/>
        </w:rPr>
        <w:tab/>
        <w:t>B.</w:t>
      </w:r>
      <w:r w:rsidRPr="00752E80">
        <w:rPr>
          <w:rFonts w:ascii="Times New Roman" w:hAnsi="Times New Roman" w:cs="Times New Roman"/>
          <w:b/>
          <w:color w:val="0000FF"/>
          <w:sz w:val="24"/>
          <w:szCs w:val="24"/>
          <w:lang w:val="vi-VN"/>
        </w:rPr>
        <w:t xml:space="preserve"> </w:t>
      </w:r>
      <w:r w:rsidRPr="00752E80">
        <w:rPr>
          <w:rFonts w:ascii="Times New Roman" w:eastAsia="Calibri" w:hAnsi="Times New Roman" w:cs="Times New Roman"/>
          <w:color w:val="0000FF"/>
          <w:position w:val="-10"/>
          <w:sz w:val="24"/>
          <w:szCs w:val="24"/>
        </w:rPr>
        <w:object w:dxaOrig="679" w:dyaOrig="312" w14:anchorId="2E3DD617">
          <v:shape id="_x0000_i2395" type="#_x0000_t75" style="width:33.6pt;height:14.4pt" o:ole="">
            <v:imagedata r:id="rId2425" o:title=""/>
          </v:shape>
          <o:OLEObject Type="Embed" ProgID="Equation.DSMT4" ShapeID="_x0000_i2395" DrawAspect="Content" ObjectID="_1804466092" r:id="rId2426"/>
        </w:object>
      </w:r>
      <w:r w:rsidRPr="00752E80">
        <w:rPr>
          <w:rFonts w:ascii="Times New Roman" w:hAnsi="Times New Roman" w:cs="Times New Roman"/>
          <w:b/>
          <w:color w:val="0000FF"/>
          <w:sz w:val="24"/>
          <w:szCs w:val="24"/>
        </w:rPr>
        <w:tab/>
        <w:t>C.</w:t>
      </w:r>
      <w:r w:rsidRPr="00752E80">
        <w:rPr>
          <w:rFonts w:ascii="Times New Roman" w:hAnsi="Times New Roman" w:cs="Times New Roman"/>
          <w:b/>
          <w:color w:val="0000FF"/>
          <w:sz w:val="24"/>
          <w:szCs w:val="24"/>
          <w:lang w:val="fr-FR"/>
        </w:rPr>
        <w:t xml:space="preserve"> </w:t>
      </w:r>
      <w:r w:rsidRPr="00752E80">
        <w:rPr>
          <w:rFonts w:ascii="Times New Roman" w:eastAsia="Calibri" w:hAnsi="Times New Roman" w:cs="Times New Roman"/>
          <w:color w:val="0000FF"/>
          <w:position w:val="-10"/>
          <w:sz w:val="24"/>
          <w:szCs w:val="24"/>
        </w:rPr>
        <w:object w:dxaOrig="435" w:dyaOrig="312" w14:anchorId="154AED93">
          <v:shape id="_x0000_i2396" type="#_x0000_t75" style="width:22.4pt;height:14.4pt" o:ole="">
            <v:imagedata r:id="rId2427" o:title=""/>
          </v:shape>
          <o:OLEObject Type="Embed" ProgID="Equation.DSMT4" ShapeID="_x0000_i2396" DrawAspect="Content" ObjectID="_1804466093" r:id="rId2428"/>
        </w:object>
      </w:r>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lang w:val="fr-FR"/>
        </w:rPr>
        <w:t xml:space="preserve">D. </w:t>
      </w:r>
      <w:r w:rsidRPr="00752E80">
        <w:rPr>
          <w:rFonts w:ascii="Times New Roman" w:eastAsia="Calibri" w:hAnsi="Times New Roman" w:cs="Times New Roman"/>
          <w:color w:val="0000FF"/>
          <w:position w:val="-10"/>
          <w:sz w:val="24"/>
          <w:szCs w:val="24"/>
        </w:rPr>
        <w:object w:dxaOrig="620" w:dyaOrig="320" w14:anchorId="7688E33C">
          <v:shape id="_x0000_i2397" type="#_x0000_t75" style="width:31.45pt;height:14.4pt" o:ole="">
            <v:imagedata r:id="rId2429" o:title=""/>
          </v:shape>
          <o:OLEObject Type="Embed" ProgID="Equation.DSMT4" ShapeID="_x0000_i2397" DrawAspect="Content" ObjectID="_1804466094" r:id="rId2430"/>
        </w:object>
      </w:r>
      <w:r w:rsidRPr="00752E80">
        <w:rPr>
          <w:rFonts w:ascii="Times New Roman" w:eastAsia="Calibri" w:hAnsi="Times New Roman" w:cs="Times New Roman"/>
          <w:color w:val="0000FF"/>
          <w:sz w:val="24"/>
          <w:szCs w:val="24"/>
        </w:rPr>
        <w:t>.</w:t>
      </w:r>
      <w:r w:rsidRPr="00752E80">
        <w:rPr>
          <w:rFonts w:ascii="Times New Roman" w:hAnsi="Times New Roman" w:cs="Times New Roman"/>
          <w:b/>
          <w:color w:val="0000FF"/>
          <w:sz w:val="24"/>
          <w:szCs w:val="24"/>
          <w:lang w:val="fr-FR"/>
        </w:rPr>
        <w:tab/>
      </w:r>
      <w:r w:rsidRPr="00752E80">
        <w:rPr>
          <w:rFonts w:ascii="Times New Roman" w:eastAsia="Calibri" w:hAnsi="Times New Roman" w:cs="Times New Roman"/>
          <w:color w:val="0000FF"/>
          <w:sz w:val="24"/>
          <w:szCs w:val="24"/>
        </w:rPr>
        <w:tab/>
      </w:r>
      <w:r w:rsidRPr="00752E80">
        <w:rPr>
          <w:rFonts w:ascii="Times New Roman" w:eastAsia="Calibri" w:hAnsi="Times New Roman" w:cs="Times New Roman"/>
          <w:color w:val="0000FF"/>
          <w:sz w:val="24"/>
          <w:szCs w:val="24"/>
        </w:rPr>
        <w:tab/>
      </w:r>
      <w:r w:rsidRPr="00752E80">
        <w:rPr>
          <w:rFonts w:ascii="Times New Roman" w:eastAsia="Calibri" w:hAnsi="Times New Roman" w:cs="Times New Roman"/>
          <w:color w:val="0000FF"/>
          <w:sz w:val="24"/>
          <w:szCs w:val="24"/>
        </w:rPr>
        <w:tab/>
      </w:r>
      <w:r w:rsidRPr="00752E80">
        <w:rPr>
          <w:rFonts w:ascii="Times New Roman" w:eastAsia="Calibri" w:hAnsi="Times New Roman" w:cs="Times New Roman"/>
          <w:color w:val="0000FF"/>
          <w:sz w:val="24"/>
          <w:szCs w:val="24"/>
        </w:rPr>
        <w:tab/>
      </w:r>
    </w:p>
    <w:p w14:paraId="73CF413F" w14:textId="77777777" w:rsidR="00955E51" w:rsidRPr="00752E80" w:rsidRDefault="00955E51" w:rsidP="00752E80">
      <w:pP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4. </w:t>
      </w:r>
      <w:r w:rsidRPr="00752E80">
        <w:rPr>
          <w:rFonts w:ascii="Times New Roman" w:hAnsi="Times New Roman" w:cs="Times New Roman"/>
          <w:color w:val="000000"/>
          <w:sz w:val="24"/>
          <w:szCs w:val="24"/>
        </w:rPr>
        <w:t xml:space="preserve">Trong không gian với hệ tọa độ </w:t>
      </w:r>
      <w:r w:rsidRPr="00752E80">
        <w:rPr>
          <w:rFonts w:ascii="Times New Roman" w:hAnsi="Times New Roman" w:cs="Times New Roman"/>
          <w:position w:val="-10"/>
          <w:sz w:val="24"/>
          <w:szCs w:val="24"/>
        </w:rPr>
        <w:object w:dxaOrig="566" w:dyaOrig="326" w14:anchorId="7C8275E5">
          <v:shape id="_x0000_i2398" type="#_x0000_t75" style="width:28.25pt;height:16pt" o:ole="">
            <v:imagedata r:id="rId2431" o:title=""/>
          </v:shape>
          <o:OLEObject Type="Embed" ProgID="Equation.DSMT4" ShapeID="_x0000_i2398" DrawAspect="Content" ObjectID="_1804466095" r:id="rId2432"/>
        </w:object>
      </w:r>
      <w:r w:rsidRPr="00752E80">
        <w:rPr>
          <w:rFonts w:ascii="Times New Roman" w:hAnsi="Times New Roman" w:cs="Times New Roman"/>
          <w:color w:val="000000"/>
          <w:sz w:val="24"/>
          <w:szCs w:val="24"/>
        </w:rPr>
        <w:t xml:space="preserve">, cho mặt phẳng </w:t>
      </w:r>
      <w:r w:rsidRPr="00752E80">
        <w:rPr>
          <w:rFonts w:ascii="Times New Roman" w:hAnsi="Times New Roman" w:cs="Times New Roman"/>
          <w:position w:val="-14"/>
          <w:sz w:val="24"/>
          <w:szCs w:val="24"/>
          <w:lang w:val="pt-BR"/>
        </w:rPr>
        <w:object w:dxaOrig="429" w:dyaOrig="411" w14:anchorId="33F1D132">
          <v:shape id="_x0000_i2399" type="#_x0000_t75" style="width:21.85pt;height:20.25pt" o:ole="">
            <v:imagedata r:id="rId2433" o:title=""/>
          </v:shape>
          <o:OLEObject Type="Embed" ProgID="Equation.DSMT4" ShapeID="_x0000_i2399" DrawAspect="Content" ObjectID="_1804466096" r:id="rId2434"/>
        </w:object>
      </w:r>
      <w:r w:rsidRPr="00752E80">
        <w:rPr>
          <w:rFonts w:ascii="Times New Roman" w:hAnsi="Times New Roman" w:cs="Times New Roman"/>
          <w:color w:val="000000"/>
          <w:sz w:val="24"/>
          <w:szCs w:val="24"/>
        </w:rPr>
        <w:t xml:space="preserve"> đi qua điểm </w:t>
      </w:r>
      <w:r w:rsidRPr="00752E80">
        <w:rPr>
          <w:rFonts w:ascii="Times New Roman" w:hAnsi="Times New Roman" w:cs="Times New Roman"/>
          <w:position w:val="-14"/>
          <w:sz w:val="24"/>
          <w:szCs w:val="24"/>
          <w:lang w:val="pt-BR"/>
        </w:rPr>
        <w:object w:dxaOrig="1080" w:dyaOrig="411" w14:anchorId="5EF34081">
          <v:shape id="_x0000_i2400" type="#_x0000_t75" style="width:54.4pt;height:20.25pt" o:ole="">
            <v:imagedata r:id="rId2435" o:title=""/>
          </v:shape>
          <o:OLEObject Type="Embed" ProgID="Equation.DSMT4" ShapeID="_x0000_i2400" DrawAspect="Content" ObjectID="_1804466097" r:id="rId2436"/>
        </w:object>
      </w:r>
      <w:r w:rsidRPr="00752E80">
        <w:rPr>
          <w:rFonts w:ascii="Times New Roman" w:hAnsi="Times New Roman" w:cs="Times New Roman"/>
          <w:color w:val="000000"/>
          <w:sz w:val="24"/>
          <w:szCs w:val="24"/>
        </w:rPr>
        <w:t xml:space="preserve"> và có một véctơ pháp tuyến </w:t>
      </w:r>
      <w:r w:rsidRPr="00752E80">
        <w:rPr>
          <w:rFonts w:ascii="Times New Roman" w:hAnsi="Times New Roman" w:cs="Times New Roman"/>
          <w:position w:val="-14"/>
          <w:sz w:val="24"/>
          <w:szCs w:val="24"/>
          <w:lang w:val="pt-BR"/>
        </w:rPr>
        <w:object w:dxaOrig="1269" w:dyaOrig="429" w14:anchorId="34FE90CC">
          <v:shape id="_x0000_i2401" type="#_x0000_t75" style="width:62.4pt;height:21.85pt" o:ole="">
            <v:imagedata r:id="rId2437" o:title=""/>
          </v:shape>
          <o:OLEObject Type="Embed" ProgID="Equation.DSMT4" ShapeID="_x0000_i2401" DrawAspect="Content" ObjectID="_1804466098" r:id="rId2438"/>
        </w:object>
      </w:r>
      <w:r w:rsidRPr="00752E80">
        <w:rPr>
          <w:rFonts w:ascii="Times New Roman" w:hAnsi="Times New Roman" w:cs="Times New Roman"/>
          <w:color w:val="000000"/>
          <w:sz w:val="24"/>
          <w:szCs w:val="24"/>
        </w:rPr>
        <w:t xml:space="preserve">. Phương trình của </w:t>
      </w:r>
      <w:r w:rsidRPr="00752E80">
        <w:rPr>
          <w:rFonts w:ascii="Times New Roman" w:hAnsi="Times New Roman" w:cs="Times New Roman"/>
          <w:position w:val="-14"/>
          <w:sz w:val="24"/>
          <w:szCs w:val="24"/>
          <w:lang w:val="pt-BR"/>
        </w:rPr>
        <w:object w:dxaOrig="429" w:dyaOrig="411" w14:anchorId="2505A639">
          <v:shape id="_x0000_i2402" type="#_x0000_t75" style="width:21.85pt;height:20.25pt" o:ole="">
            <v:imagedata r:id="rId2433" o:title=""/>
          </v:shape>
          <o:OLEObject Type="Embed" ProgID="Equation.DSMT4" ShapeID="_x0000_i2402" DrawAspect="Content" ObjectID="_1804466099" r:id="rId2439"/>
        </w:object>
      </w:r>
      <w:r w:rsidRPr="00752E80">
        <w:rPr>
          <w:rFonts w:ascii="Times New Roman" w:hAnsi="Times New Roman" w:cs="Times New Roman"/>
          <w:color w:val="000000"/>
          <w:sz w:val="24"/>
          <w:szCs w:val="24"/>
        </w:rPr>
        <w:t xml:space="preserve"> là</w:t>
      </w:r>
    </w:p>
    <w:p w14:paraId="7106F8E2" w14:textId="77777777" w:rsidR="00955E51" w:rsidRPr="00752E80" w:rsidRDefault="00955E51" w:rsidP="00752E80">
      <w:pPr>
        <w:pStyle w:val="ListParagraph"/>
        <w:tabs>
          <w:tab w:val="left" w:pos="283"/>
          <w:tab w:val="left" w:pos="2835"/>
          <w:tab w:val="left" w:pos="5386"/>
          <w:tab w:val="left" w:pos="7937"/>
        </w:tabs>
        <w:spacing w:after="0"/>
        <w:ind w:left="0"/>
        <w:mirrorIndents/>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ab/>
        <w:t xml:space="preserve">A. </w:t>
      </w:r>
      <w:r w:rsidRPr="00752E80">
        <w:rPr>
          <w:rFonts w:ascii="Times New Roman" w:hAnsi="Times New Roman" w:cs="Times New Roman"/>
          <w:color w:val="000000"/>
          <w:position w:val="-10"/>
          <w:sz w:val="24"/>
          <w:szCs w:val="24"/>
          <w:lang w:val="pt-BR"/>
        </w:rPr>
        <w:object w:dxaOrig="1800" w:dyaOrig="326" w14:anchorId="64C69074">
          <v:shape id="_x0000_i2403" type="#_x0000_t75" style="width:90.65pt;height:16pt" o:ole="">
            <v:imagedata r:id="rId2440" o:title=""/>
          </v:shape>
          <o:OLEObject Type="Embed" ProgID="Equation.DSMT4" ShapeID="_x0000_i2403" DrawAspect="Content" ObjectID="_1804466100" r:id="rId2441"/>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B. </w:t>
      </w:r>
      <w:r w:rsidRPr="00752E80">
        <w:rPr>
          <w:rFonts w:ascii="Times New Roman" w:hAnsi="Times New Roman" w:cs="Times New Roman"/>
          <w:color w:val="000000"/>
          <w:position w:val="-10"/>
          <w:sz w:val="24"/>
          <w:szCs w:val="24"/>
          <w:lang w:val="pt-BR"/>
        </w:rPr>
        <w:object w:dxaOrig="1800" w:dyaOrig="326" w14:anchorId="30A09160">
          <v:shape id="_x0000_i2404" type="#_x0000_t75" style="width:90.65pt;height:16pt" o:ole="">
            <v:imagedata r:id="rId2442" o:title=""/>
          </v:shape>
          <o:OLEObject Type="Embed" ProgID="Equation.DSMT4" ShapeID="_x0000_i2404" DrawAspect="Content" ObjectID="_1804466101" r:id="rId2443"/>
        </w:object>
      </w:r>
      <w:r w:rsidRPr="00752E80">
        <w:rPr>
          <w:rFonts w:ascii="Times New Roman" w:hAnsi="Times New Roman" w:cs="Times New Roman"/>
          <w:color w:val="000000"/>
          <w:sz w:val="24"/>
          <w:szCs w:val="24"/>
          <w:lang w:val="pt-BR"/>
        </w:rPr>
        <w:t>.</w:t>
      </w:r>
      <w:r w:rsidRPr="00752E80">
        <w:rPr>
          <w:rFonts w:ascii="Times New Roman" w:hAnsi="Times New Roman" w:cs="Times New Roman"/>
          <w:b/>
          <w:color w:val="0000FF"/>
          <w:sz w:val="24"/>
          <w:szCs w:val="24"/>
        </w:rPr>
        <w:tab/>
        <w:t xml:space="preserve">C. </w:t>
      </w:r>
      <w:r w:rsidRPr="00752E80">
        <w:rPr>
          <w:rFonts w:ascii="Times New Roman" w:hAnsi="Times New Roman" w:cs="Times New Roman"/>
          <w:color w:val="000000"/>
          <w:position w:val="-10"/>
          <w:sz w:val="24"/>
          <w:szCs w:val="24"/>
          <w:lang w:val="pt-BR"/>
        </w:rPr>
        <w:object w:dxaOrig="1800" w:dyaOrig="326" w14:anchorId="1AF5E48C">
          <v:shape id="_x0000_i2405" type="#_x0000_t75" style="width:90.65pt;height:16pt" o:ole="">
            <v:imagedata r:id="rId2444" o:title=""/>
          </v:shape>
          <o:OLEObject Type="Embed" ProgID="Equation.DSMT4" ShapeID="_x0000_i2405" DrawAspect="Content" ObjectID="_1804466102" r:id="rId2445"/>
        </w:object>
      </w:r>
      <w:r w:rsidRPr="00752E80">
        <w:rPr>
          <w:rFonts w:ascii="Times New Roman" w:hAnsi="Times New Roman" w:cs="Times New Roman"/>
          <w:color w:val="000000"/>
          <w:sz w:val="24"/>
          <w:szCs w:val="24"/>
          <w:lang w:val="pt-BR"/>
        </w:rPr>
        <w:t>.</w:t>
      </w:r>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10"/>
          <w:sz w:val="24"/>
          <w:szCs w:val="24"/>
          <w:lang w:val="pt-BR"/>
        </w:rPr>
        <w:object w:dxaOrig="1800" w:dyaOrig="326" w14:anchorId="664D8C13">
          <v:shape id="_x0000_i2406" type="#_x0000_t75" style="width:90.65pt;height:16pt" o:ole="">
            <v:imagedata r:id="rId2446" o:title=""/>
          </v:shape>
          <o:OLEObject Type="Embed" ProgID="Equation.DSMT4" ShapeID="_x0000_i2406" DrawAspect="Content" ObjectID="_1804466103" r:id="rId2447"/>
        </w:object>
      </w:r>
      <w:r w:rsidRPr="00752E80">
        <w:rPr>
          <w:rFonts w:ascii="Times New Roman" w:hAnsi="Times New Roman" w:cs="Times New Roman"/>
          <w:color w:val="000000"/>
          <w:sz w:val="24"/>
          <w:szCs w:val="24"/>
          <w:lang w:val="pt-BR"/>
        </w:rPr>
        <w:t>.</w:t>
      </w:r>
    </w:p>
    <w:p w14:paraId="3386DEA1" w14:textId="77777777" w:rsidR="00955E51" w:rsidRPr="00752E80" w:rsidRDefault="00955E51" w:rsidP="00752E80">
      <w:pP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5. </w:t>
      </w:r>
      <w:r w:rsidRPr="00752E80">
        <w:rPr>
          <w:rFonts w:ascii="Times New Roman" w:hAnsi="Times New Roman" w:cs="Times New Roman"/>
          <w:color w:val="000000"/>
          <w:sz w:val="24"/>
          <w:szCs w:val="24"/>
        </w:rPr>
        <w:t xml:space="preserve">Phương trình tiệm cận đứng của đồ thị hàm số </w:t>
      </w:r>
      <w:r w:rsidRPr="00752E80">
        <w:rPr>
          <w:rFonts w:ascii="Times New Roman" w:hAnsi="Times New Roman" w:cs="Times New Roman"/>
          <w:position w:val="-24"/>
          <w:sz w:val="24"/>
          <w:szCs w:val="24"/>
        </w:rPr>
        <w:object w:dxaOrig="1020" w:dyaOrig="615" w14:anchorId="48039E1A">
          <v:shape id="_x0000_i2407" type="#_x0000_t75" style="width:50.15pt;height:29.85pt" o:ole="">
            <v:imagedata r:id="rId2448" o:title=""/>
          </v:shape>
          <o:OLEObject Type="Embed" ProgID="Equation.DSMT4" ShapeID="_x0000_i2407" DrawAspect="Content" ObjectID="_1804466104" r:id="rId2449"/>
        </w:object>
      </w:r>
      <w:r w:rsidRPr="00752E80">
        <w:rPr>
          <w:rFonts w:ascii="Times New Roman" w:hAnsi="Times New Roman" w:cs="Times New Roman"/>
          <w:color w:val="000000"/>
          <w:sz w:val="24"/>
          <w:szCs w:val="24"/>
        </w:rPr>
        <w:t xml:space="preserve"> là</w:t>
      </w:r>
    </w:p>
    <w:p w14:paraId="581788F3" w14:textId="77777777" w:rsidR="00955E51" w:rsidRPr="00752E80" w:rsidRDefault="00955E51" w:rsidP="00752E80">
      <w:pPr>
        <w:tabs>
          <w:tab w:val="left" w:pos="283"/>
          <w:tab w:val="left" w:pos="2835"/>
          <w:tab w:val="left" w:pos="5386"/>
          <w:tab w:val="left" w:pos="7937"/>
        </w:tabs>
        <w:spacing w:after="0" w:line="276" w:lineRule="auto"/>
        <w:mirrorIndents/>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ab/>
        <w:t xml:space="preserve">A. </w:t>
      </w:r>
      <w:r w:rsidRPr="00752E80">
        <w:rPr>
          <w:rFonts w:ascii="Times New Roman" w:hAnsi="Times New Roman" w:cs="Times New Roman"/>
          <w:color w:val="000000"/>
          <w:position w:val="-6"/>
          <w:sz w:val="24"/>
          <w:szCs w:val="24"/>
        </w:rPr>
        <w:object w:dxaOrig="555" w:dyaOrig="285" w14:anchorId="4DD5262F">
          <v:shape id="_x0000_i2408" type="#_x0000_t75" style="width:27.75pt;height:14.4pt" o:ole="">
            <v:imagedata r:id="rId2450" o:title=""/>
          </v:shape>
          <o:OLEObject Type="Embed" ProgID="Equation.DSMT4" ShapeID="_x0000_i2408" DrawAspect="Content" ObjectID="_1804466105" r:id="rId2451"/>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B. </w:t>
      </w:r>
      <w:r w:rsidRPr="00752E80">
        <w:rPr>
          <w:rFonts w:ascii="Times New Roman" w:hAnsi="Times New Roman" w:cs="Times New Roman"/>
          <w:color w:val="000000"/>
          <w:position w:val="-6"/>
          <w:sz w:val="24"/>
          <w:szCs w:val="24"/>
        </w:rPr>
        <w:object w:dxaOrig="675" w:dyaOrig="285" w14:anchorId="0526B1A5">
          <v:shape id="_x0000_i2409" type="#_x0000_t75" style="width:33.6pt;height:14.4pt" o:ole="">
            <v:imagedata r:id="rId2452" o:title=""/>
          </v:shape>
          <o:OLEObject Type="Embed" ProgID="Equation.DSMT4" ShapeID="_x0000_i2409" DrawAspect="Content" ObjectID="_1804466106" r:id="rId2453"/>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C. </w:t>
      </w:r>
      <w:r w:rsidRPr="00752E80">
        <w:rPr>
          <w:rFonts w:ascii="Times New Roman" w:hAnsi="Times New Roman" w:cs="Times New Roman"/>
          <w:color w:val="000000"/>
          <w:position w:val="-10"/>
          <w:sz w:val="24"/>
          <w:szCs w:val="24"/>
        </w:rPr>
        <w:object w:dxaOrig="585" w:dyaOrig="315" w14:anchorId="3879AEE1">
          <v:shape id="_x0000_i2410" type="#_x0000_t75" style="width:29.85pt;height:16pt" o:ole="">
            <v:imagedata r:id="rId2454" o:title=""/>
          </v:shape>
          <o:OLEObject Type="Embed" ProgID="Equation.DSMT4" ShapeID="_x0000_i2410" DrawAspect="Content" ObjectID="_1804466107" r:id="rId2455"/>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10"/>
          <w:sz w:val="24"/>
          <w:szCs w:val="24"/>
        </w:rPr>
        <w:object w:dxaOrig="675" w:dyaOrig="315" w14:anchorId="2F36C076">
          <v:shape id="_x0000_i2411" type="#_x0000_t75" style="width:33.6pt;height:16pt" o:ole="">
            <v:imagedata r:id="rId2456" o:title=""/>
          </v:shape>
          <o:OLEObject Type="Embed" ProgID="Equation.DSMT4" ShapeID="_x0000_i2411" DrawAspect="Content" ObjectID="_1804466108" r:id="rId2457"/>
        </w:object>
      </w:r>
      <w:r w:rsidRPr="00752E80">
        <w:rPr>
          <w:rFonts w:ascii="Times New Roman" w:hAnsi="Times New Roman" w:cs="Times New Roman"/>
          <w:color w:val="000000"/>
          <w:sz w:val="24"/>
          <w:szCs w:val="24"/>
        </w:rPr>
        <w:t>.</w:t>
      </w:r>
    </w:p>
    <w:p w14:paraId="19EDB08A" w14:textId="77777777" w:rsidR="00955E51" w:rsidRPr="00752E80" w:rsidRDefault="00955E51" w:rsidP="00752E80">
      <w:pPr>
        <w:pBdr>
          <w:top w:val="nil"/>
          <w:left w:val="nil"/>
          <w:bottom w:val="nil"/>
          <w:right w:val="nil"/>
          <w:between w:val="nil"/>
        </w:pBd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6. </w:t>
      </w:r>
      <w:r w:rsidRPr="00752E80">
        <w:rPr>
          <w:rFonts w:ascii="Times New Roman" w:hAnsi="Times New Roman" w:cs="Times New Roman"/>
          <w:color w:val="000000"/>
          <w:sz w:val="24"/>
          <w:szCs w:val="24"/>
        </w:rPr>
        <w:t xml:space="preserve">Bất phương trình </w:t>
      </w:r>
      <w:r w:rsidRPr="00752E80">
        <w:rPr>
          <w:rFonts w:ascii="Times New Roman" w:hAnsi="Times New Roman" w:cs="Times New Roman"/>
          <w:position w:val="-28"/>
          <w:sz w:val="24"/>
          <w:szCs w:val="24"/>
        </w:rPr>
        <w:object w:dxaOrig="880" w:dyaOrig="740" w14:anchorId="628236B9">
          <v:shape id="_x0000_i2412" type="#_x0000_t75" style="width:44.25pt;height:37.85pt" o:ole="">
            <v:imagedata r:id="rId2458" o:title=""/>
          </v:shape>
          <o:OLEObject Type="Embed" ProgID="Equation.DSMT4" ShapeID="_x0000_i2412" DrawAspect="Content" ObjectID="_1804466109" r:id="rId2459"/>
        </w:object>
      </w:r>
      <w:r w:rsidRPr="00752E80">
        <w:rPr>
          <w:rFonts w:ascii="Times New Roman" w:hAnsi="Times New Roman" w:cs="Times New Roman"/>
          <w:color w:val="000000"/>
          <w:sz w:val="24"/>
          <w:szCs w:val="24"/>
        </w:rPr>
        <w:t xml:space="preserve"> có tập nghiệm là</w:t>
      </w:r>
    </w:p>
    <w:p w14:paraId="4E9A64F1" w14:textId="77777777" w:rsidR="00955E51" w:rsidRPr="00752E80" w:rsidRDefault="00955E51" w:rsidP="00752E80">
      <w:pPr>
        <w:pBdr>
          <w:top w:val="nil"/>
          <w:left w:val="nil"/>
          <w:bottom w:val="nil"/>
          <w:right w:val="nil"/>
          <w:between w:val="nil"/>
        </w:pBdr>
        <w:tabs>
          <w:tab w:val="left" w:pos="283"/>
          <w:tab w:val="left" w:pos="2835"/>
          <w:tab w:val="left" w:pos="5386"/>
          <w:tab w:val="left" w:pos="7937"/>
        </w:tabs>
        <w:spacing w:after="0" w:line="276" w:lineRule="auto"/>
        <w:mirrorIndents/>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ab/>
        <w:t xml:space="preserve">A. </w:t>
      </w:r>
      <w:r w:rsidRPr="00752E80">
        <w:rPr>
          <w:rFonts w:ascii="Times New Roman" w:hAnsi="Times New Roman" w:cs="Times New Roman"/>
          <w:color w:val="000000"/>
          <w:position w:val="-14"/>
          <w:sz w:val="24"/>
          <w:szCs w:val="24"/>
        </w:rPr>
        <w:object w:dxaOrig="771" w:dyaOrig="411" w14:anchorId="387A3877">
          <v:shape id="_x0000_i2413" type="#_x0000_t75" style="width:38.4pt;height:20.25pt" o:ole="">
            <v:imagedata r:id="rId2460" o:title=""/>
          </v:shape>
          <o:OLEObject Type="Embed" ProgID="Equation.DSMT4" ShapeID="_x0000_i2413" DrawAspect="Content" ObjectID="_1804466110" r:id="rId2461"/>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B. </w:t>
      </w:r>
      <w:r w:rsidRPr="00752E80">
        <w:rPr>
          <w:rFonts w:ascii="Times New Roman" w:hAnsi="Times New Roman" w:cs="Times New Roman"/>
          <w:color w:val="000000"/>
          <w:position w:val="-14"/>
          <w:sz w:val="24"/>
          <w:szCs w:val="24"/>
        </w:rPr>
        <w:object w:dxaOrig="531" w:dyaOrig="411" w14:anchorId="43D4FE3A">
          <v:shape id="_x0000_i2414" type="#_x0000_t75" style="width:26.15pt;height:20.25pt" o:ole="">
            <v:imagedata r:id="rId2462" o:title=""/>
          </v:shape>
          <o:OLEObject Type="Embed" ProgID="Equation.DSMT4" ShapeID="_x0000_i2414" DrawAspect="Content" ObjectID="_1804466111" r:id="rId2463"/>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C. </w:t>
      </w:r>
      <w:r w:rsidRPr="00752E80">
        <w:rPr>
          <w:rFonts w:ascii="Times New Roman" w:hAnsi="Times New Roman" w:cs="Times New Roman"/>
          <w:color w:val="000000"/>
          <w:position w:val="-14"/>
          <w:sz w:val="24"/>
          <w:szCs w:val="24"/>
        </w:rPr>
        <w:object w:dxaOrig="720" w:dyaOrig="411" w14:anchorId="5D29DE78">
          <v:shape id="_x0000_i2415" type="#_x0000_t75" style="width:36.25pt;height:20.25pt" o:ole="">
            <v:imagedata r:id="rId2464" o:title=""/>
          </v:shape>
          <o:OLEObject Type="Embed" ProgID="Equation.DSMT4" ShapeID="_x0000_i2415" DrawAspect="Content" ObjectID="_1804466112" r:id="rId2465"/>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14"/>
          <w:sz w:val="24"/>
          <w:szCs w:val="24"/>
        </w:rPr>
        <w:object w:dxaOrig="771" w:dyaOrig="411" w14:anchorId="2A4894E9">
          <v:shape id="_x0000_i2416" type="#_x0000_t75" style="width:38.4pt;height:20.25pt" o:ole="">
            <v:imagedata r:id="rId2466" o:title=""/>
          </v:shape>
          <o:OLEObject Type="Embed" ProgID="Equation.DSMT4" ShapeID="_x0000_i2416" DrawAspect="Content" ObjectID="_1804466113" r:id="rId2467"/>
        </w:object>
      </w:r>
      <w:r w:rsidRPr="00752E80">
        <w:rPr>
          <w:rFonts w:ascii="Times New Roman" w:hAnsi="Times New Roman" w:cs="Times New Roman"/>
          <w:color w:val="000000"/>
          <w:sz w:val="24"/>
          <w:szCs w:val="24"/>
        </w:rPr>
        <w:t>.</w:t>
      </w:r>
    </w:p>
    <w:p w14:paraId="141F3DFB" w14:textId="77777777" w:rsidR="00955E51" w:rsidRPr="00752E80" w:rsidRDefault="00955E51" w:rsidP="00752E80">
      <w:pP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7. </w:t>
      </w:r>
      <w:r w:rsidRPr="00752E80">
        <w:rPr>
          <w:rFonts w:ascii="Times New Roman" w:hAnsi="Times New Roman" w:cs="Times New Roman"/>
          <w:color w:val="000000"/>
          <w:sz w:val="24"/>
          <w:szCs w:val="24"/>
        </w:rPr>
        <w:t xml:space="preserve">Trong không gian </w:t>
      </w:r>
      <w:r w:rsidRPr="00752E80">
        <w:rPr>
          <w:rFonts w:ascii="Times New Roman" w:hAnsi="Times New Roman" w:cs="Times New Roman"/>
          <w:position w:val="-10"/>
          <w:sz w:val="24"/>
          <w:szCs w:val="24"/>
        </w:rPr>
        <w:object w:dxaOrig="600" w:dyaOrig="343" w14:anchorId="3D857707">
          <v:shape id="_x0000_i2417" type="#_x0000_t75" style="width:29.85pt;height:17.6pt" o:ole="">
            <v:imagedata r:id="rId2468" o:title=""/>
          </v:shape>
          <o:OLEObject Type="Embed" ProgID="Equation.DSMT4" ShapeID="_x0000_i2417" DrawAspect="Content" ObjectID="_1804466114" r:id="rId2469"/>
        </w:object>
      </w:r>
      <w:r w:rsidRPr="00752E80">
        <w:rPr>
          <w:rFonts w:ascii="Times New Roman" w:hAnsi="Times New Roman" w:cs="Times New Roman"/>
          <w:color w:val="000000"/>
          <w:sz w:val="24"/>
          <w:szCs w:val="24"/>
        </w:rPr>
        <w:t xml:space="preserve">, đường thẳng </w:t>
      </w:r>
      <w:r w:rsidRPr="00752E80">
        <w:rPr>
          <w:rFonts w:ascii="Times New Roman" w:hAnsi="Times New Roman" w:cs="Times New Roman"/>
          <w:position w:val="-24"/>
          <w:sz w:val="24"/>
          <w:szCs w:val="24"/>
        </w:rPr>
        <w:object w:dxaOrig="2366" w:dyaOrig="617" w14:anchorId="44340CDA">
          <v:shape id="_x0000_i2418" type="#_x0000_t75" style="width:118.4pt;height:30.4pt" o:ole="">
            <v:imagedata r:id="rId2470" o:title=""/>
          </v:shape>
          <o:OLEObject Type="Embed" ProgID="Equation.DSMT4" ShapeID="_x0000_i2418" DrawAspect="Content" ObjectID="_1804466115" r:id="rId2471"/>
        </w:object>
      </w:r>
      <w:r w:rsidRPr="00752E80">
        <w:rPr>
          <w:rFonts w:ascii="Times New Roman" w:hAnsi="Times New Roman" w:cs="Times New Roman"/>
          <w:color w:val="000000"/>
          <w:sz w:val="24"/>
          <w:szCs w:val="24"/>
        </w:rPr>
        <w:t xml:space="preserve"> đi qua điểm nào dưới đây?</w:t>
      </w:r>
    </w:p>
    <w:p w14:paraId="0D998427" w14:textId="77777777" w:rsidR="00955E51" w:rsidRPr="00752E80" w:rsidRDefault="00955E51" w:rsidP="00752E80">
      <w:pPr>
        <w:pStyle w:val="ListParagraph"/>
        <w:tabs>
          <w:tab w:val="left" w:pos="283"/>
          <w:tab w:val="left" w:pos="2835"/>
          <w:tab w:val="left" w:pos="5386"/>
          <w:tab w:val="left" w:pos="7937"/>
        </w:tabs>
        <w:spacing w:after="0" w:line="276" w:lineRule="auto"/>
        <w:ind w:left="0"/>
        <w:mirrorIndents/>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ab/>
        <w:t xml:space="preserve">A. </w:t>
      </w:r>
      <w:r w:rsidRPr="00752E80">
        <w:rPr>
          <w:rFonts w:ascii="Times New Roman" w:hAnsi="Times New Roman" w:cs="Times New Roman"/>
          <w:color w:val="000000"/>
          <w:position w:val="-14"/>
          <w:sz w:val="24"/>
          <w:szCs w:val="24"/>
        </w:rPr>
        <w:object w:dxaOrig="1577" w:dyaOrig="394" w14:anchorId="1BDDE1B6">
          <v:shape id="_x0000_i2419" type="#_x0000_t75" style="width:79.45pt;height:19.75pt" o:ole="">
            <v:imagedata r:id="rId2472" o:title=""/>
          </v:shape>
          <o:OLEObject Type="Embed" ProgID="Equation.DSMT4" ShapeID="_x0000_i2419" DrawAspect="Content" ObjectID="_1804466116" r:id="rId2473"/>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B. </w:t>
      </w:r>
      <w:r w:rsidRPr="00752E80">
        <w:rPr>
          <w:rFonts w:ascii="Times New Roman" w:hAnsi="Times New Roman" w:cs="Times New Roman"/>
          <w:color w:val="000000"/>
          <w:position w:val="-14"/>
          <w:sz w:val="24"/>
          <w:szCs w:val="24"/>
        </w:rPr>
        <w:object w:dxaOrig="977" w:dyaOrig="394" w14:anchorId="2A28C6C7">
          <v:shape id="_x0000_i2420" type="#_x0000_t75" style="width:48.55pt;height:19.75pt" o:ole="">
            <v:imagedata r:id="rId2474" o:title=""/>
          </v:shape>
          <o:OLEObject Type="Embed" ProgID="Equation.DSMT4" ShapeID="_x0000_i2420" DrawAspect="Content" ObjectID="_1804466117" r:id="rId2475"/>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C. </w:t>
      </w:r>
      <w:r w:rsidRPr="00752E80">
        <w:rPr>
          <w:rFonts w:ascii="Times New Roman" w:hAnsi="Times New Roman" w:cs="Times New Roman"/>
          <w:color w:val="000000"/>
          <w:position w:val="-14"/>
          <w:sz w:val="24"/>
          <w:szCs w:val="24"/>
        </w:rPr>
        <w:object w:dxaOrig="1183" w:dyaOrig="394" w14:anchorId="795E9AF4">
          <v:shape id="_x0000_i2421" type="#_x0000_t75" style="width:59.75pt;height:19.75pt" o:ole="">
            <v:imagedata r:id="rId2476" o:title=""/>
          </v:shape>
          <o:OLEObject Type="Embed" ProgID="Equation.DSMT4" ShapeID="_x0000_i2421" DrawAspect="Content" ObjectID="_1804466118" r:id="rId2477"/>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14"/>
          <w:sz w:val="24"/>
          <w:szCs w:val="24"/>
        </w:rPr>
        <w:object w:dxaOrig="1337" w:dyaOrig="394" w14:anchorId="3D6B7A9A">
          <v:shape id="_x0000_i2422" type="#_x0000_t75" style="width:66.65pt;height:19.75pt" o:ole="">
            <v:imagedata r:id="rId2478" o:title=""/>
          </v:shape>
          <o:OLEObject Type="Embed" ProgID="Equation.DSMT4" ShapeID="_x0000_i2422" DrawAspect="Content" ObjectID="_1804466119" r:id="rId2479"/>
        </w:object>
      </w:r>
      <w:r w:rsidRPr="00752E80">
        <w:rPr>
          <w:rFonts w:ascii="Times New Roman" w:hAnsi="Times New Roman" w:cs="Times New Roman"/>
          <w:color w:val="000000"/>
          <w:sz w:val="24"/>
          <w:szCs w:val="24"/>
        </w:rPr>
        <w:t>.</w:t>
      </w:r>
    </w:p>
    <w:p w14:paraId="556F87F6" w14:textId="77777777" w:rsidR="00955E51" w:rsidRPr="00752E80" w:rsidRDefault="00955E51" w:rsidP="00752E80">
      <w:pP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8. </w:t>
      </w:r>
      <w:r w:rsidRPr="00752E80">
        <w:rPr>
          <w:rFonts w:ascii="Times New Roman" w:hAnsi="Times New Roman" w:cs="Times New Roman"/>
          <w:color w:val="000000"/>
          <w:sz w:val="24"/>
          <w:szCs w:val="24"/>
        </w:rPr>
        <w:t xml:space="preserve">Cho hình chóp tứ giác </w:t>
      </w:r>
      <w:r w:rsidRPr="00752E80">
        <w:rPr>
          <w:rFonts w:ascii="Times New Roman" w:hAnsi="Times New Roman" w:cs="Times New Roman"/>
          <w:position w:val="-6"/>
          <w:sz w:val="24"/>
          <w:szCs w:val="24"/>
        </w:rPr>
        <w:object w:dxaOrig="1046" w:dyaOrig="309" w14:anchorId="5F4B3871">
          <v:shape id="_x0000_i2423" type="#_x0000_t75" style="width:52.25pt;height:14.4pt" o:ole="">
            <v:imagedata r:id="rId2480" o:title=""/>
          </v:shape>
          <o:OLEObject Type="Embed" ProgID="Equation.DSMT4" ShapeID="_x0000_i2423" DrawAspect="Content" ObjectID="_1804466120" r:id="rId2481"/>
        </w:object>
      </w:r>
      <w:r w:rsidRPr="00752E80">
        <w:rPr>
          <w:rFonts w:ascii="Times New Roman" w:hAnsi="Times New Roman" w:cs="Times New Roman"/>
          <w:color w:val="000000"/>
          <w:sz w:val="24"/>
          <w:szCs w:val="24"/>
        </w:rPr>
        <w:t xml:space="preserve">. Gọi </w:t>
      </w:r>
      <w:r w:rsidRPr="00752E80">
        <w:rPr>
          <w:rFonts w:ascii="Times New Roman" w:hAnsi="Times New Roman" w:cs="Times New Roman"/>
          <w:position w:val="-4"/>
          <w:sz w:val="24"/>
          <w:szCs w:val="24"/>
        </w:rPr>
        <w:object w:dxaOrig="377" w:dyaOrig="257" w14:anchorId="63C1205D">
          <v:shape id="_x0000_i2424" type="#_x0000_t75" style="width:18.65pt;height:12.25pt" o:ole="">
            <v:imagedata r:id="rId2482" o:title=""/>
          </v:shape>
          <o:OLEObject Type="Embed" ProgID="Equation.DSMT4" ShapeID="_x0000_i2424" DrawAspect="Content" ObjectID="_1804466121" r:id="rId2483"/>
        </w:object>
      </w:r>
      <w:r w:rsidRPr="00752E80">
        <w:rPr>
          <w:rFonts w:ascii="Times New Roman" w:hAnsi="Times New Roman" w:cs="Times New Roman"/>
          <w:color w:val="000000"/>
          <w:sz w:val="24"/>
          <w:szCs w:val="24"/>
        </w:rPr>
        <w:t xml:space="preserve"> và </w:t>
      </w:r>
      <w:r w:rsidRPr="00752E80">
        <w:rPr>
          <w:rFonts w:ascii="Times New Roman" w:hAnsi="Times New Roman" w:cs="Times New Roman"/>
          <w:position w:val="-6"/>
          <w:sz w:val="24"/>
          <w:szCs w:val="24"/>
        </w:rPr>
        <w:object w:dxaOrig="309" w:dyaOrig="309" w14:anchorId="03037D69">
          <v:shape id="_x0000_i2425" type="#_x0000_t75" style="width:14.4pt;height:14.4pt" o:ole="">
            <v:imagedata r:id="rId2484" o:title=""/>
          </v:shape>
          <o:OLEObject Type="Embed" ProgID="Equation.DSMT4" ShapeID="_x0000_i2425" DrawAspect="Content" ObjectID="_1804466122" r:id="rId2485"/>
        </w:object>
      </w:r>
      <w:r w:rsidRPr="00752E80">
        <w:rPr>
          <w:rFonts w:ascii="Times New Roman" w:hAnsi="Times New Roman" w:cs="Times New Roman"/>
          <w:color w:val="000000"/>
          <w:sz w:val="24"/>
          <w:szCs w:val="24"/>
        </w:rPr>
        <w:t xml:space="preserve"> lần lượt là trung điểm của </w:t>
      </w:r>
      <w:r w:rsidRPr="00752E80">
        <w:rPr>
          <w:rFonts w:ascii="Times New Roman" w:hAnsi="Times New Roman" w:cs="Times New Roman"/>
          <w:position w:val="-6"/>
          <w:sz w:val="24"/>
          <w:szCs w:val="24"/>
        </w:rPr>
        <w:object w:dxaOrig="394" w:dyaOrig="309" w14:anchorId="37EECEA8">
          <v:shape id="_x0000_i2426" type="#_x0000_t75" style="width:19.75pt;height:14.4pt" o:ole="">
            <v:imagedata r:id="rId2486" o:title=""/>
          </v:shape>
          <o:OLEObject Type="Embed" ProgID="Equation.DSMT4" ShapeID="_x0000_i2426" DrawAspect="Content" ObjectID="_1804466123" r:id="rId2487"/>
        </w:object>
      </w:r>
      <w:r w:rsidRPr="00752E80">
        <w:rPr>
          <w:rFonts w:ascii="Times New Roman" w:hAnsi="Times New Roman" w:cs="Times New Roman"/>
          <w:color w:val="000000"/>
          <w:sz w:val="24"/>
          <w:szCs w:val="24"/>
        </w:rPr>
        <w:t xml:space="preserve"> và </w:t>
      </w:r>
      <w:r w:rsidRPr="00752E80">
        <w:rPr>
          <w:rFonts w:ascii="Times New Roman" w:hAnsi="Times New Roman" w:cs="Times New Roman"/>
          <w:position w:val="-12"/>
          <w:sz w:val="24"/>
          <w:szCs w:val="24"/>
        </w:rPr>
        <w:object w:dxaOrig="497" w:dyaOrig="377" w14:anchorId="5F7ACEA2">
          <v:shape id="_x0000_i2427" type="#_x0000_t75" style="width:24.55pt;height:18.65pt" o:ole="">
            <v:imagedata r:id="rId2488" o:title=""/>
          </v:shape>
          <o:OLEObject Type="Embed" ProgID="Equation.DSMT4" ShapeID="_x0000_i2427" DrawAspect="Content" ObjectID="_1804466124" r:id="rId2489"/>
        </w:object>
      </w:r>
      <w:r w:rsidRPr="00752E80">
        <w:rPr>
          <w:rFonts w:ascii="Times New Roman" w:hAnsi="Times New Roman" w:cs="Times New Roman"/>
          <w:color w:val="000000"/>
          <w:sz w:val="24"/>
          <w:szCs w:val="24"/>
        </w:rPr>
        <w:t xml:space="preserve"> Khẳng định nào sau đây đúng?</w:t>
      </w:r>
    </w:p>
    <w:p w14:paraId="32BFC042" w14:textId="77777777" w:rsidR="00955E51" w:rsidRPr="00752E80" w:rsidRDefault="00955E51" w:rsidP="00752E80">
      <w:pPr>
        <w:tabs>
          <w:tab w:val="left" w:pos="283"/>
          <w:tab w:val="left" w:pos="2835"/>
          <w:tab w:val="left" w:pos="5386"/>
          <w:tab w:val="left" w:pos="7937"/>
        </w:tabs>
        <w:spacing w:after="0" w:line="276" w:lineRule="auto"/>
        <w:mirrorIndents/>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ab/>
        <w:t xml:space="preserve">A. </w:t>
      </w:r>
      <w:r w:rsidRPr="00752E80">
        <w:rPr>
          <w:rFonts w:ascii="Times New Roman" w:hAnsi="Times New Roman" w:cs="Times New Roman"/>
          <w:color w:val="000000"/>
          <w:position w:val="-6"/>
          <w:sz w:val="24"/>
          <w:szCs w:val="24"/>
        </w:rPr>
        <w:object w:dxaOrig="446" w:dyaOrig="274" w14:anchorId="05561843">
          <v:shape id="_x0000_i2428" type="#_x0000_t75" style="width:22.4pt;height:13.85pt" o:ole="">
            <v:imagedata r:id="rId2490" o:title=""/>
          </v:shape>
          <o:OLEObject Type="Embed" ProgID="Equation.DSMT4" ShapeID="_x0000_i2428" DrawAspect="Content" ObjectID="_1804466125" r:id="rId2491"/>
        </w:object>
      </w:r>
      <w:r w:rsidRPr="00752E80">
        <w:rPr>
          <w:rFonts w:ascii="Times New Roman" w:hAnsi="Times New Roman" w:cs="Times New Roman"/>
          <w:color w:val="000000"/>
          <w:sz w:val="24"/>
          <w:szCs w:val="24"/>
        </w:rPr>
        <w:t>//</w:t>
      </w:r>
      <w:r w:rsidRPr="00752E80">
        <w:rPr>
          <w:rFonts w:ascii="Times New Roman" w:hAnsi="Times New Roman" w:cs="Times New Roman"/>
          <w:color w:val="000000"/>
          <w:position w:val="-14"/>
          <w:sz w:val="24"/>
          <w:szCs w:val="24"/>
        </w:rPr>
        <w:object w:dxaOrig="1354" w:dyaOrig="394" w14:anchorId="52ED7C09">
          <v:shape id="_x0000_i2429" type="#_x0000_t75" style="width:67.75pt;height:19.75pt" o:ole="">
            <v:imagedata r:id="rId2492" o:title=""/>
          </v:shape>
          <o:OLEObject Type="Embed" ProgID="Equation.DSMT4" ShapeID="_x0000_i2429" DrawAspect="Content" ObjectID="_1804466126" r:id="rId2493"/>
        </w:object>
      </w:r>
      <w:r w:rsidRPr="00752E80">
        <w:rPr>
          <w:rFonts w:ascii="Times New Roman" w:hAnsi="Times New Roman" w:cs="Times New Roman"/>
          <w:b/>
          <w:color w:val="0000FF"/>
          <w:sz w:val="24"/>
          <w:szCs w:val="24"/>
        </w:rPr>
        <w:tab/>
        <w:t xml:space="preserve">B. </w:t>
      </w:r>
      <w:r w:rsidRPr="00752E80">
        <w:rPr>
          <w:rFonts w:ascii="Times New Roman" w:hAnsi="Times New Roman" w:cs="Times New Roman"/>
          <w:color w:val="000000"/>
          <w:position w:val="-6"/>
          <w:sz w:val="24"/>
          <w:szCs w:val="24"/>
        </w:rPr>
        <w:object w:dxaOrig="446" w:dyaOrig="274" w14:anchorId="7BBC39DC">
          <v:shape id="_x0000_i2430" type="#_x0000_t75" style="width:22.4pt;height:13.85pt" o:ole="">
            <v:imagedata r:id="rId2494" o:title=""/>
          </v:shape>
          <o:OLEObject Type="Embed" ProgID="Equation.DSMT4" ShapeID="_x0000_i2430" DrawAspect="Content" ObjectID="_1804466127" r:id="rId2495"/>
        </w:object>
      </w:r>
      <w:r w:rsidRPr="00752E80">
        <w:rPr>
          <w:rFonts w:ascii="Times New Roman" w:hAnsi="Times New Roman" w:cs="Times New Roman"/>
          <w:color w:val="000000"/>
          <w:sz w:val="24"/>
          <w:szCs w:val="24"/>
        </w:rPr>
        <w:t>//</w:t>
      </w:r>
      <w:r w:rsidRPr="00752E80">
        <w:rPr>
          <w:rFonts w:ascii="Times New Roman" w:hAnsi="Times New Roman" w:cs="Times New Roman"/>
          <w:color w:val="000000"/>
          <w:position w:val="-14"/>
          <w:sz w:val="24"/>
          <w:szCs w:val="24"/>
        </w:rPr>
        <w:object w:dxaOrig="1114" w:dyaOrig="394" w14:anchorId="7F04AFE5">
          <v:shape id="_x0000_i2431" type="#_x0000_t75" style="width:56pt;height:19.75pt" o:ole="">
            <v:imagedata r:id="rId2496" o:title=""/>
          </v:shape>
          <o:OLEObject Type="Embed" ProgID="Equation.DSMT4" ShapeID="_x0000_i2431" DrawAspect="Content" ObjectID="_1804466128" r:id="rId2497"/>
        </w:object>
      </w:r>
      <w:r w:rsidRPr="00752E80">
        <w:rPr>
          <w:rFonts w:ascii="Times New Roman" w:hAnsi="Times New Roman" w:cs="Times New Roman"/>
          <w:b/>
          <w:color w:val="0000FF"/>
          <w:sz w:val="24"/>
          <w:szCs w:val="24"/>
        </w:rPr>
        <w:tab/>
        <w:t xml:space="preserve">C. </w:t>
      </w:r>
      <w:r w:rsidRPr="00752E80">
        <w:rPr>
          <w:rFonts w:ascii="Times New Roman" w:hAnsi="Times New Roman" w:cs="Times New Roman"/>
          <w:color w:val="000000"/>
          <w:position w:val="-6"/>
          <w:sz w:val="24"/>
          <w:szCs w:val="24"/>
        </w:rPr>
        <w:object w:dxaOrig="446" w:dyaOrig="274" w14:anchorId="71DCD182">
          <v:shape id="_x0000_i2432" type="#_x0000_t75" style="width:22.4pt;height:13.85pt" o:ole="">
            <v:imagedata r:id="rId2498" o:title=""/>
          </v:shape>
          <o:OLEObject Type="Embed" ProgID="Equation.DSMT4" ShapeID="_x0000_i2432" DrawAspect="Content" ObjectID="_1804466129" r:id="rId2499"/>
        </w:object>
      </w:r>
      <w:r w:rsidRPr="00752E80">
        <w:rPr>
          <w:rFonts w:ascii="Times New Roman" w:hAnsi="Times New Roman" w:cs="Times New Roman"/>
          <w:color w:val="000000"/>
          <w:sz w:val="24"/>
          <w:szCs w:val="24"/>
        </w:rPr>
        <w:t>//</w:t>
      </w:r>
      <w:r w:rsidRPr="00752E80">
        <w:rPr>
          <w:rFonts w:ascii="Times New Roman" w:hAnsi="Times New Roman" w:cs="Times New Roman"/>
          <w:color w:val="000000"/>
          <w:position w:val="-14"/>
          <w:sz w:val="24"/>
          <w:szCs w:val="24"/>
        </w:rPr>
        <w:object w:dxaOrig="1166" w:dyaOrig="394" w14:anchorId="3F5E6907">
          <v:shape id="_x0000_i2433" type="#_x0000_t75" style="width:58.15pt;height:19.75pt" o:ole="">
            <v:imagedata r:id="rId2500" o:title=""/>
          </v:shape>
          <o:OLEObject Type="Embed" ProgID="Equation.DSMT4" ShapeID="_x0000_i2433" DrawAspect="Content" ObjectID="_1804466130" r:id="rId2501"/>
        </w:object>
      </w:r>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6"/>
          <w:sz w:val="24"/>
          <w:szCs w:val="24"/>
        </w:rPr>
        <w:object w:dxaOrig="446" w:dyaOrig="274" w14:anchorId="23F014AD">
          <v:shape id="_x0000_i2434" type="#_x0000_t75" style="width:22.4pt;height:13.85pt" o:ole="">
            <v:imagedata r:id="rId2502" o:title=""/>
          </v:shape>
          <o:OLEObject Type="Embed" ProgID="Equation.DSMT4" ShapeID="_x0000_i2434" DrawAspect="Content" ObjectID="_1804466131" r:id="rId2503"/>
        </w:object>
      </w:r>
      <w:r w:rsidRPr="00752E80">
        <w:rPr>
          <w:rFonts w:ascii="Times New Roman" w:hAnsi="Times New Roman" w:cs="Times New Roman"/>
          <w:color w:val="000000"/>
          <w:sz w:val="24"/>
          <w:szCs w:val="24"/>
        </w:rPr>
        <w:t>//</w:t>
      </w:r>
      <w:r w:rsidRPr="00752E80">
        <w:rPr>
          <w:rFonts w:ascii="Times New Roman" w:hAnsi="Times New Roman" w:cs="Times New Roman"/>
          <w:color w:val="000000"/>
          <w:position w:val="-14"/>
          <w:sz w:val="24"/>
          <w:szCs w:val="24"/>
        </w:rPr>
        <w:object w:dxaOrig="1114" w:dyaOrig="394" w14:anchorId="4C55F03D">
          <v:shape id="_x0000_i2435" type="#_x0000_t75" style="width:56pt;height:19.75pt" o:ole="">
            <v:imagedata r:id="rId2504" o:title=""/>
          </v:shape>
          <o:OLEObject Type="Embed" ProgID="Equation.DSMT4" ShapeID="_x0000_i2435" DrawAspect="Content" ObjectID="_1804466132" r:id="rId2505"/>
        </w:object>
      </w:r>
    </w:p>
    <w:p w14:paraId="013F804B" w14:textId="77777777" w:rsidR="00955E51" w:rsidRPr="00752E80" w:rsidRDefault="00955E51" w:rsidP="00752E80">
      <w:pP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9. </w:t>
      </w:r>
      <w:r w:rsidRPr="00752E80">
        <w:rPr>
          <w:rFonts w:ascii="Times New Roman" w:hAnsi="Times New Roman" w:cs="Times New Roman"/>
          <w:color w:val="000000"/>
          <w:sz w:val="24"/>
          <w:szCs w:val="24"/>
        </w:rPr>
        <w:t xml:space="preserve">Số nghiệm thực của phương trình </w:t>
      </w:r>
      <w:r w:rsidRPr="00752E80">
        <w:rPr>
          <w:rFonts w:ascii="Times New Roman" w:hAnsi="Times New Roman" w:cs="Times New Roman"/>
          <w:position w:val="-16"/>
          <w:sz w:val="24"/>
          <w:szCs w:val="24"/>
        </w:rPr>
        <w:object w:dxaOrig="2949" w:dyaOrig="446" w14:anchorId="17EE2144">
          <v:shape id="_x0000_i2436" type="#_x0000_t75" style="width:147.75pt;height:22.4pt" o:ole="">
            <v:imagedata r:id="rId2506" o:title=""/>
          </v:shape>
          <o:OLEObject Type="Embed" ProgID="Equation.DSMT4" ShapeID="_x0000_i2436" DrawAspect="Content" ObjectID="_1804466133" r:id="rId2507"/>
        </w:object>
      </w:r>
      <w:r w:rsidRPr="00752E80">
        <w:rPr>
          <w:rFonts w:ascii="Times New Roman" w:hAnsi="Times New Roman" w:cs="Times New Roman"/>
          <w:color w:val="000000"/>
          <w:sz w:val="24"/>
          <w:szCs w:val="24"/>
        </w:rPr>
        <w:t xml:space="preserve"> là</w:t>
      </w:r>
    </w:p>
    <w:p w14:paraId="7C296854" w14:textId="77777777" w:rsidR="00955E51" w:rsidRPr="00752E80" w:rsidRDefault="00955E51" w:rsidP="00752E80">
      <w:pPr>
        <w:tabs>
          <w:tab w:val="left" w:pos="283"/>
          <w:tab w:val="left" w:pos="2835"/>
          <w:tab w:val="left" w:pos="5386"/>
          <w:tab w:val="left" w:pos="7937"/>
        </w:tabs>
        <w:spacing w:after="0"/>
        <w:mirrorIndents/>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ab/>
        <w:t xml:space="preserve">A. </w:t>
      </w:r>
      <w:r w:rsidRPr="00752E80">
        <w:rPr>
          <w:rFonts w:ascii="Times New Roman" w:hAnsi="Times New Roman" w:cs="Times New Roman"/>
          <w:color w:val="000000"/>
          <w:position w:val="-6"/>
          <w:sz w:val="24"/>
          <w:szCs w:val="24"/>
        </w:rPr>
        <w:object w:dxaOrig="171" w:dyaOrig="291" w14:anchorId="257EDDA9">
          <v:shape id="_x0000_i2437" type="#_x0000_t75" style="width:9.6pt;height:14.4pt" o:ole="">
            <v:imagedata r:id="rId2508" o:title=""/>
          </v:shape>
          <o:OLEObject Type="Embed" ProgID="Equation.DSMT4" ShapeID="_x0000_i2437" DrawAspect="Content" ObjectID="_1804466134" r:id="rId2509"/>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B. </w:t>
      </w:r>
      <w:r w:rsidRPr="00752E80">
        <w:rPr>
          <w:rFonts w:ascii="Times New Roman" w:hAnsi="Times New Roman" w:cs="Times New Roman"/>
          <w:color w:val="000000"/>
          <w:position w:val="-4"/>
          <w:sz w:val="24"/>
          <w:szCs w:val="24"/>
        </w:rPr>
        <w:object w:dxaOrig="137" w:dyaOrig="257" w14:anchorId="0F0A5977">
          <v:shape id="_x0000_i2438" type="#_x0000_t75" style="width:7.45pt;height:12.25pt" o:ole="">
            <v:imagedata r:id="rId2510" o:title=""/>
          </v:shape>
          <o:OLEObject Type="Embed" ProgID="Equation.DSMT4" ShapeID="_x0000_i2438" DrawAspect="Content" ObjectID="_1804466135" r:id="rId2511"/>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C. </w:t>
      </w:r>
      <w:r w:rsidRPr="00752E80">
        <w:rPr>
          <w:rFonts w:ascii="Times New Roman" w:hAnsi="Times New Roman" w:cs="Times New Roman"/>
          <w:color w:val="000000"/>
          <w:position w:val="-4"/>
          <w:sz w:val="24"/>
          <w:szCs w:val="24"/>
        </w:rPr>
        <w:object w:dxaOrig="189" w:dyaOrig="257" w14:anchorId="1B16DF22">
          <v:shape id="_x0000_i2439" type="#_x0000_t75" style="width:9.6pt;height:12.25pt" o:ole="">
            <v:imagedata r:id="rId2512" o:title=""/>
          </v:shape>
          <o:OLEObject Type="Embed" ProgID="Equation.DSMT4" ShapeID="_x0000_i2439" DrawAspect="Content" ObjectID="_1804466136" r:id="rId2513"/>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6"/>
          <w:sz w:val="24"/>
          <w:szCs w:val="24"/>
        </w:rPr>
        <w:object w:dxaOrig="189" w:dyaOrig="291" w14:anchorId="577AD7F8">
          <v:shape id="_x0000_i2440" type="#_x0000_t75" style="width:9.6pt;height:14.4pt" o:ole="">
            <v:imagedata r:id="rId2514" o:title=""/>
          </v:shape>
          <o:OLEObject Type="Embed" ProgID="Equation.DSMT4" ShapeID="_x0000_i2440" DrawAspect="Content" ObjectID="_1804466137" r:id="rId2515"/>
        </w:object>
      </w:r>
      <w:r w:rsidRPr="00752E80">
        <w:rPr>
          <w:rFonts w:ascii="Times New Roman" w:hAnsi="Times New Roman" w:cs="Times New Roman"/>
          <w:color w:val="000000"/>
          <w:sz w:val="24"/>
          <w:szCs w:val="24"/>
        </w:rPr>
        <w:t>.</w:t>
      </w:r>
    </w:p>
    <w:p w14:paraId="5B94495D" w14:textId="77777777" w:rsidR="00955E51" w:rsidRPr="00752E80" w:rsidRDefault="00955E51" w:rsidP="00752E80">
      <w:pP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10. </w:t>
      </w:r>
      <w:r w:rsidRPr="00752E80">
        <w:rPr>
          <w:rFonts w:ascii="Times New Roman" w:hAnsi="Times New Roman" w:cs="Times New Roman"/>
          <w:color w:val="000000"/>
          <w:sz w:val="24"/>
          <w:szCs w:val="24"/>
        </w:rPr>
        <w:t xml:space="preserve">Cho cấp số nhân </w:t>
      </w:r>
      <w:r w:rsidRPr="00752E80">
        <w:rPr>
          <w:rFonts w:ascii="Times New Roman" w:hAnsi="Times New Roman" w:cs="Times New Roman"/>
          <w:position w:val="-14"/>
          <w:sz w:val="24"/>
          <w:szCs w:val="24"/>
        </w:rPr>
        <w:object w:dxaOrig="480" w:dyaOrig="429" w14:anchorId="1EBC1CE9">
          <v:shape id="_x0000_i2441" type="#_x0000_t75" style="width:24pt;height:21.85pt" o:ole="">
            <v:imagedata r:id="rId2516" o:title=""/>
          </v:shape>
          <o:OLEObject Type="Embed" ProgID="Equation.DSMT4" ShapeID="_x0000_i2441" DrawAspect="Content" ObjectID="_1804466138" r:id="rId2517"/>
        </w:object>
      </w:r>
      <w:r w:rsidRPr="00752E80">
        <w:rPr>
          <w:rFonts w:ascii="Times New Roman" w:hAnsi="Times New Roman" w:cs="Times New Roman"/>
          <w:color w:val="000000"/>
          <w:sz w:val="24"/>
          <w:szCs w:val="24"/>
        </w:rPr>
        <w:t xml:space="preserve"> có số hạng thứ ba </w:t>
      </w:r>
      <w:r w:rsidRPr="00752E80">
        <w:rPr>
          <w:rFonts w:ascii="Times New Roman" w:hAnsi="Times New Roman" w:cs="Times New Roman"/>
          <w:position w:val="-12"/>
          <w:sz w:val="24"/>
          <w:szCs w:val="24"/>
        </w:rPr>
        <w:object w:dxaOrig="651" w:dyaOrig="377" w14:anchorId="31ADEBFD">
          <v:shape id="_x0000_i2442" type="#_x0000_t75" style="width:32pt;height:18.65pt" o:ole="">
            <v:imagedata r:id="rId2518" o:title=""/>
          </v:shape>
          <o:OLEObject Type="Embed" ProgID="Equation.DSMT4" ShapeID="_x0000_i2442" DrawAspect="Content" ObjectID="_1804466139" r:id="rId2519"/>
        </w:object>
      </w:r>
      <w:r w:rsidRPr="00752E80">
        <w:rPr>
          <w:rFonts w:ascii="Times New Roman" w:hAnsi="Times New Roman" w:cs="Times New Roman"/>
          <w:color w:val="000000"/>
          <w:sz w:val="24"/>
          <w:szCs w:val="24"/>
        </w:rPr>
        <w:t xml:space="preserve"> và số hạng thứ năm </w:t>
      </w:r>
      <w:r w:rsidRPr="00752E80">
        <w:rPr>
          <w:rFonts w:ascii="Times New Roman" w:hAnsi="Times New Roman" w:cs="Times New Roman"/>
          <w:position w:val="-12"/>
          <w:sz w:val="24"/>
          <w:szCs w:val="24"/>
        </w:rPr>
        <w:object w:dxaOrig="771" w:dyaOrig="377" w14:anchorId="78431E7A">
          <v:shape id="_x0000_i2443" type="#_x0000_t75" style="width:38.4pt;height:18.65pt" o:ole="">
            <v:imagedata r:id="rId2520" o:title=""/>
          </v:shape>
          <o:OLEObject Type="Embed" ProgID="Equation.DSMT4" ShapeID="_x0000_i2443" DrawAspect="Content" ObjectID="_1804466140" r:id="rId2521"/>
        </w:object>
      </w:r>
      <w:r w:rsidRPr="00752E80">
        <w:rPr>
          <w:rFonts w:ascii="Times New Roman" w:hAnsi="Times New Roman" w:cs="Times New Roman"/>
          <w:color w:val="000000"/>
          <w:sz w:val="24"/>
          <w:szCs w:val="24"/>
        </w:rPr>
        <w:t xml:space="preserve">. Biết công bội là một số dương khi đó công bội của cấp số nhân </w:t>
      </w:r>
      <w:r w:rsidRPr="00752E80">
        <w:rPr>
          <w:rFonts w:ascii="Times New Roman" w:hAnsi="Times New Roman" w:cs="Times New Roman"/>
          <w:position w:val="-14"/>
          <w:sz w:val="24"/>
          <w:szCs w:val="24"/>
        </w:rPr>
        <w:object w:dxaOrig="480" w:dyaOrig="429" w14:anchorId="41F518CB">
          <v:shape id="_x0000_i2444" type="#_x0000_t75" style="width:24pt;height:21.85pt" o:ole="">
            <v:imagedata r:id="rId2516" o:title=""/>
          </v:shape>
          <o:OLEObject Type="Embed" ProgID="Equation.DSMT4" ShapeID="_x0000_i2444" DrawAspect="Content" ObjectID="_1804466141" r:id="rId2522"/>
        </w:object>
      </w:r>
      <w:r w:rsidRPr="00752E80">
        <w:rPr>
          <w:rFonts w:ascii="Times New Roman" w:hAnsi="Times New Roman" w:cs="Times New Roman"/>
          <w:color w:val="000000"/>
          <w:sz w:val="24"/>
          <w:szCs w:val="24"/>
        </w:rPr>
        <w:t xml:space="preserve"> là</w:t>
      </w:r>
    </w:p>
    <w:p w14:paraId="62CF5AE9" w14:textId="77777777" w:rsidR="00955E51" w:rsidRPr="00752E80" w:rsidRDefault="00955E51" w:rsidP="00752E80">
      <w:pPr>
        <w:tabs>
          <w:tab w:val="left" w:pos="283"/>
          <w:tab w:val="left" w:pos="2835"/>
          <w:tab w:val="left" w:pos="5386"/>
          <w:tab w:val="left" w:pos="7937"/>
        </w:tabs>
        <w:spacing w:after="0" w:line="276" w:lineRule="auto"/>
        <w:mirrorIndents/>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ab/>
        <w:t xml:space="preserve">A. </w:t>
      </w:r>
      <w:r w:rsidRPr="00752E80">
        <w:rPr>
          <w:rFonts w:ascii="Times New Roman" w:hAnsi="Times New Roman" w:cs="Times New Roman"/>
          <w:color w:val="000000"/>
          <w:position w:val="-4"/>
          <w:sz w:val="24"/>
          <w:szCs w:val="24"/>
        </w:rPr>
        <w:object w:dxaOrig="240" w:dyaOrig="240" w14:anchorId="72C501EE">
          <v:shape id="_x0000_i2445" type="#_x0000_t75" style="width:11.75pt;height:11.75pt" o:ole="">
            <v:imagedata r:id="rId2523" o:title=""/>
          </v:shape>
          <o:OLEObject Type="Embed" ProgID="Equation.DSMT4" ShapeID="_x0000_i2445" DrawAspect="Content" ObjectID="_1804466142" r:id="rId2524"/>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B. </w:t>
      </w:r>
      <w:r w:rsidRPr="00752E80">
        <w:rPr>
          <w:rFonts w:ascii="Times New Roman" w:hAnsi="Times New Roman" w:cs="Times New Roman"/>
          <w:color w:val="000000"/>
          <w:position w:val="-24"/>
          <w:sz w:val="24"/>
          <w:szCs w:val="24"/>
        </w:rPr>
        <w:object w:dxaOrig="240" w:dyaOrig="617" w14:anchorId="0AE7EDAB">
          <v:shape id="_x0000_i2446" type="#_x0000_t75" style="width:11.75pt;height:30.4pt" o:ole="">
            <v:imagedata r:id="rId2525" o:title=""/>
          </v:shape>
          <o:OLEObject Type="Embed" ProgID="Equation.DSMT4" ShapeID="_x0000_i2446" DrawAspect="Content" ObjectID="_1804466143" r:id="rId2526"/>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C. </w:t>
      </w:r>
      <w:r w:rsidRPr="00752E80">
        <w:rPr>
          <w:rFonts w:ascii="Times New Roman" w:hAnsi="Times New Roman" w:cs="Times New Roman"/>
          <w:color w:val="000000"/>
          <w:position w:val="-4"/>
          <w:sz w:val="24"/>
          <w:szCs w:val="24"/>
        </w:rPr>
        <w:object w:dxaOrig="189" w:dyaOrig="257" w14:anchorId="7E95634D">
          <v:shape id="_x0000_i2447" type="#_x0000_t75" style="width:9.6pt;height:12.25pt" o:ole="">
            <v:imagedata r:id="rId2527" o:title=""/>
          </v:shape>
          <o:OLEObject Type="Embed" ProgID="Equation.DSMT4" ShapeID="_x0000_i2447" DrawAspect="Content" ObjectID="_1804466144" r:id="rId2528"/>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4"/>
          <w:sz w:val="24"/>
          <w:szCs w:val="24"/>
        </w:rPr>
        <w:object w:dxaOrig="309" w:dyaOrig="240" w14:anchorId="440F8B4A">
          <v:shape id="_x0000_i2448" type="#_x0000_t75" style="width:14.4pt;height:11.75pt" o:ole="">
            <v:imagedata r:id="rId2529" o:title=""/>
          </v:shape>
          <o:OLEObject Type="Embed" ProgID="Equation.DSMT4" ShapeID="_x0000_i2448" DrawAspect="Content" ObjectID="_1804466145" r:id="rId2530"/>
        </w:object>
      </w:r>
      <w:r w:rsidRPr="00752E80">
        <w:rPr>
          <w:rFonts w:ascii="Times New Roman" w:hAnsi="Times New Roman" w:cs="Times New Roman"/>
          <w:color w:val="000000"/>
          <w:sz w:val="24"/>
          <w:szCs w:val="24"/>
        </w:rPr>
        <w:t>.</w:t>
      </w:r>
    </w:p>
    <w:p w14:paraId="47DF8C96" w14:textId="77777777" w:rsidR="00955E51" w:rsidRPr="00752E80" w:rsidRDefault="00955E51" w:rsidP="00752E80">
      <w:pP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11. </w:t>
      </w:r>
      <w:r w:rsidRPr="00752E80">
        <w:rPr>
          <w:rFonts w:ascii="Times New Roman" w:hAnsi="Times New Roman" w:cs="Times New Roman"/>
          <w:color w:val="000000"/>
          <w:sz w:val="24"/>
          <w:szCs w:val="24"/>
        </w:rPr>
        <w:t xml:space="preserve">Cho hình chóp </w:t>
      </w:r>
      <w:r w:rsidRPr="00752E80">
        <w:rPr>
          <w:rFonts w:ascii="Times New Roman" w:hAnsi="Times New Roman" w:cs="Times New Roman"/>
          <w:position w:val="-6"/>
          <w:sz w:val="24"/>
          <w:szCs w:val="24"/>
          <w:lang w:val="fr-FR"/>
        </w:rPr>
        <w:object w:dxaOrig="926" w:dyaOrig="291" w14:anchorId="235F7BB6">
          <v:shape id="_x0000_i2449" type="#_x0000_t75" style="width:46.4pt;height:14.4pt" o:ole="">
            <v:imagedata r:id="rId2531" o:title=""/>
          </v:shape>
          <o:OLEObject Type="Embed" ProgID="Equation.DSMT4" ShapeID="_x0000_i2449" DrawAspect="Content" ObjectID="_1804466146" r:id="rId2532"/>
        </w:object>
      </w:r>
      <w:r w:rsidRPr="00752E80">
        <w:rPr>
          <w:rFonts w:ascii="Times New Roman" w:hAnsi="Times New Roman" w:cs="Times New Roman"/>
          <w:color w:val="000000"/>
          <w:sz w:val="24"/>
          <w:szCs w:val="24"/>
        </w:rPr>
        <w:t xml:space="preserve">có đáy </w:t>
      </w:r>
      <w:r w:rsidRPr="00752E80">
        <w:rPr>
          <w:rFonts w:ascii="Times New Roman" w:hAnsi="Times New Roman" w:cs="Times New Roman"/>
          <w:position w:val="-6"/>
          <w:sz w:val="24"/>
          <w:szCs w:val="24"/>
          <w:lang w:val="fr-FR"/>
        </w:rPr>
        <w:object w:dxaOrig="737" w:dyaOrig="291" w14:anchorId="2119C930">
          <v:shape id="_x0000_i2450" type="#_x0000_t75" style="width:36.25pt;height:14.4pt" o:ole="">
            <v:imagedata r:id="rId2533" o:title=""/>
          </v:shape>
          <o:OLEObject Type="Embed" ProgID="Equation.DSMT4" ShapeID="_x0000_i2450" DrawAspect="Content" ObjectID="_1804466147" r:id="rId2534"/>
        </w:object>
      </w:r>
      <w:r w:rsidRPr="00752E80">
        <w:rPr>
          <w:rFonts w:ascii="Times New Roman" w:hAnsi="Times New Roman" w:cs="Times New Roman"/>
          <w:color w:val="000000"/>
          <w:sz w:val="24"/>
          <w:szCs w:val="24"/>
        </w:rPr>
        <w:t xml:space="preserve">là hình bình hành. </w:t>
      </w:r>
      <w:r w:rsidRPr="00752E80">
        <w:rPr>
          <w:rFonts w:ascii="Times New Roman" w:hAnsi="Times New Roman" w:cs="Times New Roman"/>
          <w:color w:val="000000"/>
          <w:sz w:val="24"/>
          <w:szCs w:val="24"/>
          <w:lang w:val="fr-FR"/>
        </w:rPr>
        <w:t xml:space="preserve">Khẳng định nào sau đây </w:t>
      </w:r>
      <w:r w:rsidRPr="00752E80">
        <w:rPr>
          <w:rFonts w:ascii="Times New Roman" w:hAnsi="Times New Roman" w:cs="Times New Roman"/>
          <w:b/>
          <w:color w:val="000000"/>
          <w:sz w:val="24"/>
          <w:szCs w:val="24"/>
          <w:lang w:val="fr-FR"/>
        </w:rPr>
        <w:t>đúng</w:t>
      </w:r>
      <w:r w:rsidRPr="00752E80">
        <w:rPr>
          <w:rFonts w:ascii="Times New Roman" w:hAnsi="Times New Roman" w:cs="Times New Roman"/>
          <w:color w:val="000000"/>
          <w:sz w:val="24"/>
          <w:szCs w:val="24"/>
          <w:lang w:val="fr-FR"/>
        </w:rPr>
        <w:t>?</w:t>
      </w:r>
    </w:p>
    <w:p w14:paraId="66213E91" w14:textId="77777777" w:rsidR="00955E51" w:rsidRPr="00752E80" w:rsidRDefault="00955E51" w:rsidP="00752E80">
      <w:pPr>
        <w:tabs>
          <w:tab w:val="left" w:pos="283"/>
          <w:tab w:val="left" w:pos="2835"/>
          <w:tab w:val="left" w:pos="5386"/>
          <w:tab w:val="left" w:pos="7937"/>
        </w:tabs>
        <w:spacing w:after="0"/>
        <w:mirrorIndents/>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ab/>
        <w:t xml:space="preserve">A. </w:t>
      </w:r>
      <w:r w:rsidRPr="00752E80">
        <w:rPr>
          <w:rFonts w:ascii="Times New Roman" w:hAnsi="Times New Roman" w:cs="Times New Roman"/>
          <w:color w:val="000000"/>
          <w:position w:val="-6"/>
          <w:sz w:val="24"/>
          <w:szCs w:val="24"/>
        </w:rPr>
        <w:object w:dxaOrig="1851" w:dyaOrig="343" w14:anchorId="754808A2">
          <v:shape id="_x0000_i2451" type="#_x0000_t75" style="width:92.25pt;height:17.6pt" o:ole="">
            <v:imagedata r:id="rId2535" o:title=""/>
          </v:shape>
          <o:OLEObject Type="Embed" ProgID="Equation.DSMT4" ShapeID="_x0000_i2451" DrawAspect="Content" ObjectID="_1804466148" r:id="rId2536"/>
        </w:object>
      </w:r>
      <w:r w:rsidRPr="00752E80">
        <w:rPr>
          <w:rFonts w:ascii="Times New Roman" w:hAnsi="Times New Roman" w:cs="Times New Roman"/>
          <w:color w:val="000000"/>
          <w:sz w:val="24"/>
          <w:szCs w:val="24"/>
          <w:lang w:val="fr-FR"/>
        </w:rPr>
        <w:t>.</w:t>
      </w:r>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rPr>
        <w:tab/>
        <w:t xml:space="preserve">B. </w:t>
      </w:r>
      <w:r w:rsidRPr="00752E80">
        <w:rPr>
          <w:rFonts w:ascii="Times New Roman" w:hAnsi="Times New Roman" w:cs="Times New Roman"/>
          <w:color w:val="000000"/>
          <w:position w:val="-6"/>
          <w:sz w:val="24"/>
          <w:szCs w:val="24"/>
        </w:rPr>
        <w:object w:dxaOrig="1851" w:dyaOrig="343" w14:anchorId="678012A7">
          <v:shape id="_x0000_i2452" type="#_x0000_t75" style="width:92.25pt;height:17.6pt" o:ole="">
            <v:imagedata r:id="rId2537" o:title=""/>
          </v:shape>
          <o:OLEObject Type="Embed" ProgID="Equation.DSMT4" ShapeID="_x0000_i2452" DrawAspect="Content" ObjectID="_1804466149" r:id="rId2538"/>
        </w:object>
      </w:r>
      <w:r w:rsidRPr="00752E80">
        <w:rPr>
          <w:rFonts w:ascii="Times New Roman" w:hAnsi="Times New Roman" w:cs="Times New Roman"/>
          <w:color w:val="000000"/>
          <w:sz w:val="24"/>
          <w:szCs w:val="24"/>
          <w:lang w:val="fr-FR"/>
        </w:rPr>
        <w:t>.</w:t>
      </w:r>
      <w:r w:rsidRPr="00752E80">
        <w:rPr>
          <w:rFonts w:ascii="Times New Roman" w:hAnsi="Times New Roman" w:cs="Times New Roman"/>
          <w:b/>
          <w:color w:val="0000FF"/>
          <w:sz w:val="24"/>
          <w:szCs w:val="24"/>
        </w:rPr>
        <w:tab/>
      </w:r>
    </w:p>
    <w:p w14:paraId="246A25FB" w14:textId="77777777" w:rsidR="00955E51" w:rsidRPr="00752E80" w:rsidRDefault="00955E51" w:rsidP="00752E80">
      <w:pPr>
        <w:tabs>
          <w:tab w:val="left" w:pos="283"/>
          <w:tab w:val="left" w:pos="2835"/>
          <w:tab w:val="left" w:pos="5386"/>
          <w:tab w:val="left" w:pos="7937"/>
        </w:tabs>
        <w:spacing w:after="0"/>
        <w:mirrorIndents/>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ab/>
        <w:t xml:space="preserve">C. </w:t>
      </w:r>
      <w:r w:rsidRPr="00752E80">
        <w:rPr>
          <w:rFonts w:ascii="Times New Roman" w:hAnsi="Times New Roman" w:cs="Times New Roman"/>
          <w:color w:val="000000"/>
          <w:position w:val="-6"/>
          <w:sz w:val="24"/>
          <w:szCs w:val="24"/>
        </w:rPr>
        <w:object w:dxaOrig="1851" w:dyaOrig="343" w14:anchorId="37588EC6">
          <v:shape id="_x0000_i2453" type="#_x0000_t75" style="width:92.25pt;height:17.6pt" o:ole="">
            <v:imagedata r:id="rId2539" o:title=""/>
          </v:shape>
          <o:OLEObject Type="Embed" ProgID="Equation.DSMT4" ShapeID="_x0000_i2453" DrawAspect="Content" ObjectID="_1804466150" r:id="rId2540"/>
        </w:object>
      </w:r>
      <w:r w:rsidRPr="00752E80">
        <w:rPr>
          <w:rFonts w:ascii="Times New Roman" w:hAnsi="Times New Roman" w:cs="Times New Roman"/>
          <w:color w:val="000000"/>
          <w:sz w:val="24"/>
          <w:szCs w:val="24"/>
          <w:lang w:val="fr-FR"/>
        </w:rPr>
        <w:t>.</w:t>
      </w:r>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6"/>
          <w:sz w:val="24"/>
          <w:szCs w:val="24"/>
        </w:rPr>
        <w:object w:dxaOrig="2229" w:dyaOrig="343" w14:anchorId="5B6A104E">
          <v:shape id="_x0000_i2454" type="#_x0000_t75" style="width:112pt;height:17.6pt" o:ole="">
            <v:imagedata r:id="rId2541" o:title=""/>
          </v:shape>
          <o:OLEObject Type="Embed" ProgID="Equation.DSMT4" ShapeID="_x0000_i2454" DrawAspect="Content" ObjectID="_1804466151" r:id="rId2542"/>
        </w:object>
      </w:r>
      <w:r w:rsidRPr="00752E80">
        <w:rPr>
          <w:rFonts w:ascii="Times New Roman" w:hAnsi="Times New Roman" w:cs="Times New Roman"/>
          <w:color w:val="000000"/>
          <w:sz w:val="24"/>
          <w:szCs w:val="24"/>
          <w:lang w:val="fr-FR"/>
        </w:rPr>
        <w:t>.</w:t>
      </w:r>
    </w:p>
    <w:p w14:paraId="173FD7D7" w14:textId="77777777" w:rsidR="00955E51" w:rsidRPr="00752E80" w:rsidRDefault="00955E51" w:rsidP="00752E80">
      <w:pPr>
        <w:tabs>
          <w:tab w:val="left" w:pos="5520"/>
        </w:tabs>
        <w:spacing w:after="0"/>
        <w:mirrorIndents/>
        <w:jc w:val="both"/>
        <w:rPr>
          <w:rFonts w:ascii="Times New Roman" w:hAnsi="Times New Roman" w:cs="Times New Roman"/>
          <w:color w:val="000000"/>
          <w:sz w:val="24"/>
          <w:szCs w:val="24"/>
        </w:rPr>
      </w:pPr>
      <w:r w:rsidRPr="00752E80">
        <w:rPr>
          <w:rFonts w:ascii="Times New Roman" w:eastAsia="Palatino Linotype" w:hAnsi="Times New Roman" w:cs="Times New Roman"/>
          <w:b/>
          <w:noProof/>
          <w:color w:val="0000FF"/>
          <w:sz w:val="24"/>
          <w:szCs w:val="24"/>
        </w:rPr>
        <w:t xml:space="preserve">Câu 12. </w:t>
      </w:r>
      <w:r w:rsidRPr="00752E80">
        <w:rPr>
          <w:rFonts w:ascii="Times New Roman" w:hAnsi="Times New Roman" w:cs="Times New Roman"/>
          <w:color w:val="000000"/>
          <w:sz w:val="24"/>
          <w:szCs w:val="24"/>
        </w:rPr>
        <w:t xml:space="preserve">Cho hàm số </w:t>
      </w:r>
      <w:r w:rsidRPr="00752E80">
        <w:rPr>
          <w:rFonts w:ascii="Times New Roman" w:hAnsi="Times New Roman" w:cs="Times New Roman"/>
          <w:position w:val="-14"/>
          <w:sz w:val="24"/>
          <w:szCs w:val="24"/>
        </w:rPr>
        <w:object w:dxaOrig="960" w:dyaOrig="410" w14:anchorId="0F005A07">
          <v:shape id="_x0000_i2455" type="#_x0000_t75" style="width:48pt;height:20.25pt" o:ole="">
            <v:imagedata r:id="rId2543" o:title=""/>
          </v:shape>
          <o:OLEObject Type="Embed" ProgID="Equation.DSMT4" ShapeID="_x0000_i2455" DrawAspect="Content" ObjectID="_1804466152" r:id="rId2544"/>
        </w:object>
      </w:r>
      <w:r w:rsidRPr="00752E80">
        <w:rPr>
          <w:rFonts w:ascii="Times New Roman" w:hAnsi="Times New Roman" w:cs="Times New Roman"/>
          <w:color w:val="000000"/>
          <w:sz w:val="24"/>
          <w:szCs w:val="24"/>
        </w:rPr>
        <w:t xml:space="preserve"> có bảng biến thiên sau:</w:t>
      </w:r>
      <w:r w:rsidRPr="00752E80">
        <w:rPr>
          <w:rFonts w:ascii="Times New Roman" w:hAnsi="Times New Roman" w:cs="Times New Roman"/>
          <w:color w:val="000000"/>
          <w:sz w:val="24"/>
          <w:szCs w:val="24"/>
        </w:rPr>
        <w:tab/>
      </w:r>
    </w:p>
    <w:p w14:paraId="07481BCA" w14:textId="77777777" w:rsidR="00955E51" w:rsidRPr="00752E80" w:rsidRDefault="00955E51" w:rsidP="00752E80">
      <w:pPr>
        <w:tabs>
          <w:tab w:val="left" w:pos="5520"/>
        </w:tabs>
        <w:spacing w:after="0"/>
        <w:mirrorIndents/>
        <w:jc w:val="center"/>
        <w:rPr>
          <w:rFonts w:ascii="Times New Roman" w:hAnsi="Times New Roman" w:cs="Times New Roman"/>
          <w:color w:val="000000"/>
          <w:sz w:val="24"/>
          <w:szCs w:val="24"/>
        </w:rPr>
      </w:pPr>
      <w:r w:rsidRPr="00752E80">
        <w:rPr>
          <w:rFonts w:ascii="Times New Roman" w:hAnsi="Times New Roman" w:cs="Times New Roman"/>
          <w:noProof/>
          <w:sz w:val="24"/>
          <w:szCs w:val="24"/>
        </w:rPr>
        <w:drawing>
          <wp:inline distT="0" distB="0" distL="0" distR="0" wp14:anchorId="1C269E6F" wp14:editId="1098BA14">
            <wp:extent cx="4903200" cy="1262031"/>
            <wp:effectExtent l="0" t="0" r="0" b="0"/>
            <wp:docPr id="1618563697" name="Picture 1" descr="A diagram of a number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26950" name="Picture 1" descr="A diagram of a number  AI-generated content may be incorrect."/>
                    <pic:cNvPicPr/>
                  </pic:nvPicPr>
                  <pic:blipFill>
                    <a:blip r:embed="rId2545"/>
                    <a:stretch>
                      <a:fillRect/>
                    </a:stretch>
                  </pic:blipFill>
                  <pic:spPr>
                    <a:xfrm>
                      <a:off x="0" y="0"/>
                      <a:ext cx="4926034" cy="1267908"/>
                    </a:xfrm>
                    <a:prstGeom prst="rect">
                      <a:avLst/>
                    </a:prstGeom>
                  </pic:spPr>
                </pic:pic>
              </a:graphicData>
            </a:graphic>
          </wp:inline>
        </w:drawing>
      </w:r>
    </w:p>
    <w:p w14:paraId="745ECF33" w14:textId="77777777" w:rsidR="00955E51" w:rsidRPr="00752E80" w:rsidRDefault="00955E51" w:rsidP="00752E80">
      <w:pPr>
        <w:spacing w:after="0" w:line="276" w:lineRule="auto"/>
        <w:mirrorIndents/>
        <w:jc w:val="both"/>
        <w:rPr>
          <w:rFonts w:ascii="Times New Roman" w:eastAsia="Calibri" w:hAnsi="Times New Roman" w:cs="Times New Roman"/>
          <w:b/>
          <w:color w:val="0000FF"/>
          <w:sz w:val="24"/>
          <w:szCs w:val="24"/>
        </w:rPr>
      </w:pPr>
      <w:r w:rsidRPr="00752E80">
        <w:rPr>
          <w:rFonts w:ascii="Times New Roman" w:eastAsia="Calibri" w:hAnsi="Times New Roman" w:cs="Times New Roman"/>
          <w:color w:val="000000"/>
          <w:sz w:val="24"/>
          <w:szCs w:val="24"/>
        </w:rPr>
        <w:lastRenderedPageBreak/>
        <w:t>Hàm số đồng biến trên khoảng nào sau đây?</w:t>
      </w:r>
    </w:p>
    <w:p w14:paraId="743FC7EB" w14:textId="77777777" w:rsidR="00955E51" w:rsidRPr="00752E80" w:rsidRDefault="00955E51" w:rsidP="00752E80">
      <w:pPr>
        <w:tabs>
          <w:tab w:val="left" w:pos="283"/>
          <w:tab w:val="left" w:pos="2835"/>
          <w:tab w:val="left" w:pos="5386"/>
          <w:tab w:val="left" w:pos="7937"/>
        </w:tabs>
        <w:spacing w:after="0" w:line="276" w:lineRule="auto"/>
        <w:mirrorIndents/>
        <w:jc w:val="both"/>
        <w:rPr>
          <w:rFonts w:ascii="Times New Roman" w:eastAsia="Calibri" w:hAnsi="Times New Roman" w:cs="Times New Roman"/>
          <w:b/>
          <w:color w:val="0000FF"/>
          <w:sz w:val="24"/>
          <w:szCs w:val="24"/>
        </w:rPr>
      </w:pPr>
      <w:r w:rsidRPr="00752E80">
        <w:rPr>
          <w:rFonts w:ascii="Times New Roman" w:hAnsi="Times New Roman" w:cs="Times New Roman"/>
          <w:b/>
          <w:color w:val="0000FF"/>
          <w:sz w:val="24"/>
          <w:szCs w:val="24"/>
        </w:rPr>
        <w:tab/>
        <w:t>A.</w:t>
      </w:r>
      <w:r w:rsidRPr="00752E80">
        <w:rPr>
          <w:rFonts w:ascii="Times New Roman" w:eastAsia="Calibri" w:hAnsi="Times New Roman" w:cs="Times New Roman"/>
          <w:b/>
          <w:color w:val="0000FF"/>
          <w:sz w:val="24"/>
          <w:szCs w:val="24"/>
        </w:rPr>
        <w:t xml:space="preserve"> </w:t>
      </w:r>
      <w:r w:rsidRPr="00752E80">
        <w:rPr>
          <w:rFonts w:ascii="Times New Roman" w:eastAsia="Calibri" w:hAnsi="Times New Roman" w:cs="Times New Roman"/>
          <w:color w:val="000000"/>
          <w:position w:val="-14"/>
          <w:sz w:val="24"/>
          <w:szCs w:val="24"/>
        </w:rPr>
        <w:object w:dxaOrig="860" w:dyaOrig="410" w14:anchorId="1B8A8248">
          <v:shape id="_x0000_i2456" type="#_x0000_t75" style="width:42.15pt;height:20.25pt" o:ole="">
            <v:imagedata r:id="rId2546" o:title=""/>
          </v:shape>
          <o:OLEObject Type="Embed" ProgID="Equation.DSMT4" ShapeID="_x0000_i2456" DrawAspect="Content" ObjectID="_1804466153" r:id="rId2547"/>
        </w:object>
      </w:r>
      <w:r w:rsidRPr="00752E80">
        <w:rPr>
          <w:rFonts w:ascii="Times New Roman" w:eastAsia="Calibri" w:hAnsi="Times New Roman" w:cs="Times New Roman"/>
          <w:color w:val="000000"/>
          <w:sz w:val="24"/>
          <w:szCs w:val="24"/>
        </w:rPr>
        <w:t>.</w:t>
      </w:r>
      <w:r w:rsidRPr="00752E80">
        <w:rPr>
          <w:rFonts w:ascii="Times New Roman" w:eastAsia="Calibri" w:hAnsi="Times New Roman" w:cs="Times New Roman"/>
          <w:b/>
          <w:color w:val="0000FF"/>
          <w:sz w:val="24"/>
          <w:szCs w:val="24"/>
        </w:rPr>
        <w:tab/>
        <w:t xml:space="preserve">B. </w:t>
      </w:r>
      <w:r w:rsidRPr="00752E80">
        <w:rPr>
          <w:rFonts w:ascii="Times New Roman" w:eastAsia="Calibri" w:hAnsi="Times New Roman" w:cs="Times New Roman"/>
          <w:color w:val="000000"/>
          <w:position w:val="-14"/>
          <w:sz w:val="24"/>
          <w:szCs w:val="24"/>
        </w:rPr>
        <w:object w:dxaOrig="860" w:dyaOrig="410" w14:anchorId="2BB4BF6D">
          <v:shape id="_x0000_i2457" type="#_x0000_t75" style="width:42.15pt;height:20.25pt" o:ole="">
            <v:imagedata r:id="rId2548" o:title=""/>
          </v:shape>
          <o:OLEObject Type="Embed" ProgID="Equation.DSMT4" ShapeID="_x0000_i2457" DrawAspect="Content" ObjectID="_1804466154" r:id="rId2549"/>
        </w:object>
      </w:r>
      <w:r w:rsidRPr="00752E80">
        <w:rPr>
          <w:rFonts w:ascii="Times New Roman" w:eastAsia="Calibri" w:hAnsi="Times New Roman" w:cs="Times New Roman"/>
          <w:color w:val="000000"/>
          <w:sz w:val="24"/>
          <w:szCs w:val="24"/>
        </w:rPr>
        <w:t>.</w:t>
      </w:r>
      <w:r w:rsidRPr="00752E80">
        <w:rPr>
          <w:rFonts w:ascii="Times New Roman" w:eastAsia="Calibri" w:hAnsi="Times New Roman" w:cs="Times New Roman"/>
          <w:b/>
          <w:color w:val="0000FF"/>
          <w:sz w:val="24"/>
          <w:szCs w:val="24"/>
        </w:rPr>
        <w:tab/>
        <w:t xml:space="preserve">C. </w:t>
      </w:r>
      <w:r w:rsidRPr="00752E80">
        <w:rPr>
          <w:rFonts w:ascii="Times New Roman" w:eastAsia="Calibri" w:hAnsi="Times New Roman" w:cs="Times New Roman"/>
          <w:color w:val="000000"/>
          <w:position w:val="-14"/>
          <w:sz w:val="24"/>
          <w:szCs w:val="24"/>
        </w:rPr>
        <w:object w:dxaOrig="790" w:dyaOrig="410" w14:anchorId="50208613">
          <v:shape id="_x0000_i2458" type="#_x0000_t75" style="width:40pt;height:20.25pt" o:ole="">
            <v:imagedata r:id="rId2550" o:title=""/>
          </v:shape>
          <o:OLEObject Type="Embed" ProgID="Equation.DSMT4" ShapeID="_x0000_i2458" DrawAspect="Content" ObjectID="_1804466155" r:id="rId2551"/>
        </w:object>
      </w:r>
      <w:r w:rsidRPr="00752E80">
        <w:rPr>
          <w:rFonts w:ascii="Times New Roman" w:eastAsia="Calibri" w:hAnsi="Times New Roman" w:cs="Times New Roman"/>
          <w:color w:val="000000"/>
          <w:sz w:val="24"/>
          <w:szCs w:val="24"/>
        </w:rPr>
        <w:t>.</w:t>
      </w:r>
      <w:r w:rsidRPr="00752E80">
        <w:rPr>
          <w:rFonts w:ascii="Times New Roman" w:eastAsia="Calibri" w:hAnsi="Times New Roman" w:cs="Times New Roman"/>
          <w:b/>
          <w:color w:val="0000FF"/>
          <w:sz w:val="24"/>
          <w:szCs w:val="24"/>
        </w:rPr>
        <w:tab/>
        <w:t xml:space="preserve">D. </w:t>
      </w:r>
      <w:r w:rsidRPr="00752E80">
        <w:rPr>
          <w:rFonts w:ascii="Times New Roman" w:eastAsia="Calibri" w:hAnsi="Times New Roman" w:cs="Times New Roman"/>
          <w:color w:val="000000"/>
          <w:position w:val="-14"/>
          <w:sz w:val="24"/>
          <w:szCs w:val="24"/>
        </w:rPr>
        <w:object w:dxaOrig="620" w:dyaOrig="410" w14:anchorId="0AC459B4">
          <v:shape id="_x0000_i2459" type="#_x0000_t75" style="width:30.4pt;height:20.25pt" o:ole="">
            <v:imagedata r:id="rId2552" o:title=""/>
          </v:shape>
          <o:OLEObject Type="Embed" ProgID="Equation.DSMT4" ShapeID="_x0000_i2459" DrawAspect="Content" ObjectID="_1804466156" r:id="rId2553"/>
        </w:object>
      </w:r>
      <w:r w:rsidRPr="00752E80">
        <w:rPr>
          <w:rFonts w:ascii="Times New Roman" w:eastAsia="Calibri" w:hAnsi="Times New Roman" w:cs="Times New Roman"/>
          <w:color w:val="000000"/>
          <w:sz w:val="24"/>
          <w:szCs w:val="24"/>
        </w:rPr>
        <w:t>.</w:t>
      </w:r>
    </w:p>
    <w:p w14:paraId="4DE56DE5" w14:textId="77777777" w:rsidR="00955E51" w:rsidRPr="00752E80" w:rsidRDefault="00955E51" w:rsidP="00752E80">
      <w:pPr>
        <w:spacing w:after="0"/>
        <w:contextualSpacing/>
        <w:jc w:val="both"/>
        <w:rPr>
          <w:rFonts w:ascii="Times New Roman" w:eastAsia="Calibri" w:hAnsi="Times New Roman" w:cs="Times New Roman"/>
          <w:b/>
          <w:i/>
          <w:iCs/>
          <w:color w:val="0000FF"/>
          <w:sz w:val="24"/>
          <w:szCs w:val="24"/>
        </w:rPr>
      </w:pPr>
      <w:r w:rsidRPr="00752E80">
        <w:rPr>
          <w:rFonts w:ascii="Times New Roman" w:eastAsia="Calibri" w:hAnsi="Times New Roman" w:cs="Times New Roman"/>
          <w:b/>
          <w:i/>
          <w:iCs/>
          <w:color w:val="0000FF"/>
          <w:sz w:val="24"/>
          <w:szCs w:val="24"/>
        </w:rPr>
        <w:t>Phần II. Thí sinh trả lời câu 1 đến câu 4. Trong mỗi ý a), b), c), d) ở mỗi câu, thí sinh chọn đúng hoặc sai.</w:t>
      </w:r>
    </w:p>
    <w:p w14:paraId="75B5B6D7" w14:textId="77777777" w:rsidR="00955E51" w:rsidRPr="00752E80" w:rsidRDefault="00955E51" w:rsidP="00752E80">
      <w:pPr>
        <w:spacing w:after="0"/>
        <w:mirrorIndents/>
        <w:jc w:val="both"/>
        <w:rPr>
          <w:rFonts w:ascii="Times New Roman" w:eastAsia="Calibri" w:hAnsi="Times New Roman" w:cs="Times New Roman"/>
          <w:b/>
          <w:color w:val="0000FF"/>
          <w:sz w:val="24"/>
          <w:szCs w:val="24"/>
          <w:lang w:val="pt-BR"/>
        </w:rPr>
      </w:pPr>
      <w:r w:rsidRPr="00752E80">
        <w:rPr>
          <w:rFonts w:ascii="Times New Roman" w:eastAsia="Calibri" w:hAnsi="Times New Roman" w:cs="Times New Roman"/>
          <w:b/>
          <w:noProof/>
          <w:color w:val="0000FF"/>
          <w:sz w:val="24"/>
          <w:szCs w:val="24"/>
          <w:lang w:val="pt-BR"/>
        </w:rPr>
        <w:t xml:space="preserve">Câu 1. </w:t>
      </w:r>
      <w:r w:rsidRPr="00752E80">
        <w:rPr>
          <w:rFonts w:ascii="Times New Roman" w:eastAsia="Calibri" w:hAnsi="Times New Roman" w:cs="Times New Roman"/>
          <w:sz w:val="24"/>
          <w:szCs w:val="24"/>
          <w:lang w:val="pt-BR"/>
        </w:rPr>
        <w:t xml:space="preserve">Cho hàm số </w:t>
      </w:r>
      <w:r w:rsidRPr="00752E80">
        <w:rPr>
          <w:rFonts w:ascii="Times New Roman" w:eastAsia="Calibri" w:hAnsi="Times New Roman" w:cs="Times New Roman"/>
          <w:position w:val="-26"/>
          <w:sz w:val="24"/>
          <w:szCs w:val="24"/>
        </w:rPr>
        <w:object w:dxaOrig="2320" w:dyaOrig="700" w14:anchorId="29B1F6DB">
          <v:shape id="_x0000_i2460" type="#_x0000_t75" style="width:117.85pt;height:34.15pt" o:ole="">
            <v:imagedata r:id="rId2554" o:title=""/>
          </v:shape>
          <o:OLEObject Type="Embed" ProgID="Equation.DSMT4" ShapeID="_x0000_i2460" DrawAspect="Content" ObjectID="_1804466157" r:id="rId2555"/>
        </w:object>
      </w:r>
      <w:r w:rsidRPr="00752E80">
        <w:rPr>
          <w:rFonts w:ascii="Times New Roman" w:eastAsia="Calibri" w:hAnsi="Times New Roman" w:cs="Times New Roman"/>
          <w:sz w:val="24"/>
          <w:szCs w:val="24"/>
          <w:lang w:val="pt-BR"/>
        </w:rPr>
        <w:t xml:space="preserve"> có đồ thị </w:t>
      </w:r>
      <w:r w:rsidRPr="00752E80">
        <w:rPr>
          <w:rFonts w:ascii="Times New Roman" w:eastAsia="Calibri" w:hAnsi="Times New Roman" w:cs="Times New Roman"/>
          <w:position w:val="-14"/>
          <w:sz w:val="24"/>
          <w:szCs w:val="24"/>
        </w:rPr>
        <w:object w:dxaOrig="460" w:dyaOrig="400" w14:anchorId="2B57E655">
          <v:shape id="_x0000_i2461" type="#_x0000_t75" style="width:23.45pt;height:21.85pt" o:ole="">
            <v:imagedata r:id="rId2556" o:title=""/>
          </v:shape>
          <o:OLEObject Type="Embed" ProgID="Equation.DSMT4" ShapeID="_x0000_i2461" DrawAspect="Content" ObjectID="_1804466158" r:id="rId2557"/>
        </w:object>
      </w:r>
      <w:r w:rsidRPr="00752E80">
        <w:rPr>
          <w:rFonts w:ascii="Times New Roman" w:eastAsia="Calibri" w:hAnsi="Times New Roman" w:cs="Times New Roman"/>
          <w:sz w:val="24"/>
          <w:szCs w:val="24"/>
          <w:lang w:val="pt-BR"/>
        </w:rPr>
        <w:t>.</w:t>
      </w:r>
    </w:p>
    <w:p w14:paraId="57344F57" w14:textId="77777777" w:rsidR="00955E51" w:rsidRPr="00752E80" w:rsidRDefault="00955E51" w:rsidP="00752E80">
      <w:pPr>
        <w:spacing w:after="0" w:line="264" w:lineRule="auto"/>
        <w:ind w:firstLine="283"/>
        <w:mirrorIndents/>
        <w:jc w:val="both"/>
        <w:rPr>
          <w:rFonts w:ascii="Times New Roman" w:hAnsi="Times New Roman" w:cs="Times New Roman"/>
          <w:b/>
          <w:color w:val="0000FF"/>
          <w:sz w:val="24"/>
          <w:szCs w:val="24"/>
          <w:lang w:val="pt-BR"/>
        </w:rPr>
      </w:pPr>
      <w:r w:rsidRPr="00752E80">
        <w:rPr>
          <w:rFonts w:ascii="Times New Roman" w:eastAsia="Calibri" w:hAnsi="Times New Roman" w:cs="Times New Roman"/>
          <w:b/>
          <w:color w:val="0000FF"/>
          <w:sz w:val="24"/>
          <w:szCs w:val="24"/>
          <w:lang w:val="pt-BR"/>
        </w:rPr>
        <w:t>a)</w:t>
      </w:r>
      <w:r w:rsidRPr="00752E80">
        <w:rPr>
          <w:rFonts w:ascii="Times New Roman" w:hAnsi="Times New Roman" w:cs="Times New Roman"/>
          <w:sz w:val="24"/>
          <w:szCs w:val="24"/>
          <w:lang w:val="pt-BR"/>
        </w:rPr>
        <w:t xml:space="preserve"> </w:t>
      </w:r>
      <w:r w:rsidRPr="00752E80">
        <w:rPr>
          <w:rFonts w:ascii="Times New Roman" w:hAnsi="Times New Roman" w:cs="Times New Roman"/>
          <w:color w:val="000000"/>
          <w:sz w:val="24"/>
          <w:szCs w:val="24"/>
          <w:lang w:val="pt-BR"/>
        </w:rPr>
        <w:t xml:space="preserve">Đạo hàm của hàm số là </w:t>
      </w:r>
      <w:r w:rsidRPr="00752E80">
        <w:rPr>
          <w:rFonts w:ascii="Times New Roman" w:hAnsi="Times New Roman" w:cs="Times New Roman"/>
          <w:color w:val="000000"/>
          <w:position w:val="-38"/>
          <w:sz w:val="24"/>
          <w:szCs w:val="24"/>
        </w:rPr>
        <w:object w:dxaOrig="2079" w:dyaOrig="820" w14:anchorId="662C1C40">
          <v:shape id="_x0000_i2462" type="#_x0000_t75" style="width:105.6pt;height:42.15pt" o:ole="">
            <v:imagedata r:id="rId2558" o:title=""/>
          </v:shape>
          <o:OLEObject Type="Embed" ProgID="Equation.DSMT4" ShapeID="_x0000_i2462" DrawAspect="Content" ObjectID="_1804466159" r:id="rId2559"/>
        </w:object>
      </w:r>
      <w:r w:rsidRPr="00752E80">
        <w:rPr>
          <w:rFonts w:ascii="Times New Roman" w:hAnsi="Times New Roman" w:cs="Times New Roman"/>
          <w:color w:val="000000"/>
          <w:sz w:val="24"/>
          <w:szCs w:val="24"/>
          <w:lang w:val="pt-BR"/>
        </w:rPr>
        <w:t>.</w:t>
      </w:r>
    </w:p>
    <w:p w14:paraId="0CD4928D" w14:textId="77777777" w:rsidR="00955E51" w:rsidRPr="00752E80" w:rsidRDefault="00955E51" w:rsidP="00752E80">
      <w:pPr>
        <w:spacing w:after="0" w:line="264" w:lineRule="auto"/>
        <w:ind w:firstLine="283"/>
        <w:mirrorIndents/>
        <w:jc w:val="both"/>
        <w:rPr>
          <w:rFonts w:ascii="Times New Roman" w:eastAsia="Calibri" w:hAnsi="Times New Roman" w:cs="Times New Roman"/>
          <w:b/>
          <w:color w:val="0000FF"/>
          <w:sz w:val="24"/>
          <w:szCs w:val="24"/>
          <w:lang w:val="pt-BR"/>
        </w:rPr>
      </w:pPr>
      <w:r w:rsidRPr="00752E80">
        <w:rPr>
          <w:rFonts w:ascii="Times New Roman" w:hAnsi="Times New Roman" w:cs="Times New Roman"/>
          <w:b/>
          <w:color w:val="0000FF"/>
          <w:sz w:val="24"/>
          <w:szCs w:val="24"/>
          <w:lang w:val="pt-BR"/>
        </w:rPr>
        <w:t>b)</w:t>
      </w:r>
      <w:r w:rsidRPr="00752E80">
        <w:rPr>
          <w:rFonts w:ascii="Times New Roman" w:hAnsi="Times New Roman" w:cs="Times New Roman"/>
          <w:sz w:val="24"/>
          <w:szCs w:val="24"/>
          <w:lang w:val="pt-BR"/>
        </w:rPr>
        <w:t xml:space="preserve"> </w:t>
      </w:r>
      <w:r w:rsidRPr="00752E80">
        <w:rPr>
          <w:rFonts w:ascii="Times New Roman" w:eastAsia="Calibri" w:hAnsi="Times New Roman" w:cs="Times New Roman"/>
          <w:sz w:val="24"/>
          <w:szCs w:val="24"/>
          <w:lang w:val="pt-BR"/>
        </w:rPr>
        <w:t xml:space="preserve">Hàm số nghịch biến trên khoảng </w:t>
      </w:r>
      <w:r w:rsidRPr="00752E80">
        <w:rPr>
          <w:rFonts w:ascii="Times New Roman" w:eastAsia="Calibri" w:hAnsi="Times New Roman" w:cs="Times New Roman"/>
          <w:position w:val="-14"/>
          <w:sz w:val="24"/>
          <w:szCs w:val="24"/>
        </w:rPr>
        <w:object w:dxaOrig="700" w:dyaOrig="400" w14:anchorId="4544A721">
          <v:shape id="_x0000_i2463" type="#_x0000_t75" style="width:34.15pt;height:21.85pt" o:ole="">
            <v:imagedata r:id="rId2560" o:title=""/>
          </v:shape>
          <o:OLEObject Type="Embed" ProgID="Equation.DSMT4" ShapeID="_x0000_i2463" DrawAspect="Content" ObjectID="_1804466160" r:id="rId2561"/>
        </w:object>
      </w:r>
      <w:r w:rsidRPr="00752E80">
        <w:rPr>
          <w:rFonts w:ascii="Times New Roman" w:eastAsia="Calibri" w:hAnsi="Times New Roman" w:cs="Times New Roman"/>
          <w:sz w:val="24"/>
          <w:szCs w:val="24"/>
          <w:lang w:val="pt-BR"/>
        </w:rPr>
        <w:t>.</w:t>
      </w:r>
    </w:p>
    <w:p w14:paraId="5206EBCF" w14:textId="77777777" w:rsidR="00955E51" w:rsidRPr="00752E80" w:rsidRDefault="00955E51" w:rsidP="00752E80">
      <w:pPr>
        <w:spacing w:after="0" w:line="264" w:lineRule="auto"/>
        <w:ind w:firstLine="283"/>
        <w:mirrorIndents/>
        <w:jc w:val="both"/>
        <w:rPr>
          <w:rFonts w:ascii="Times New Roman" w:eastAsia="Calibri" w:hAnsi="Times New Roman" w:cs="Times New Roman"/>
          <w:b/>
          <w:color w:val="0000FF"/>
          <w:sz w:val="24"/>
          <w:szCs w:val="24"/>
          <w:lang w:val="pt-BR"/>
        </w:rPr>
      </w:pPr>
      <w:r w:rsidRPr="00752E80">
        <w:rPr>
          <w:rFonts w:ascii="Times New Roman" w:eastAsia="Calibri" w:hAnsi="Times New Roman" w:cs="Times New Roman"/>
          <w:b/>
          <w:color w:val="0000FF"/>
          <w:sz w:val="24"/>
          <w:szCs w:val="24"/>
          <w:lang w:val="pt-BR"/>
        </w:rPr>
        <w:t>c)</w:t>
      </w:r>
      <w:r w:rsidRPr="00752E80">
        <w:rPr>
          <w:rFonts w:ascii="Times New Roman" w:hAnsi="Times New Roman" w:cs="Times New Roman"/>
          <w:sz w:val="24"/>
          <w:szCs w:val="24"/>
          <w:lang w:val="pt-BR"/>
        </w:rPr>
        <w:t xml:space="preserve"> </w:t>
      </w:r>
      <w:r w:rsidRPr="00752E80">
        <w:rPr>
          <w:rFonts w:ascii="Times New Roman" w:eastAsia="Calibri" w:hAnsi="Times New Roman" w:cs="Times New Roman"/>
          <w:sz w:val="24"/>
          <w:szCs w:val="24"/>
          <w:lang w:val="pt-BR"/>
        </w:rPr>
        <w:t xml:space="preserve">Tiệm cận xiên của đồ thị </w:t>
      </w:r>
      <w:r w:rsidRPr="00752E80">
        <w:rPr>
          <w:rFonts w:ascii="Times New Roman" w:eastAsia="Calibri" w:hAnsi="Times New Roman" w:cs="Times New Roman"/>
          <w:position w:val="-14"/>
          <w:sz w:val="24"/>
          <w:szCs w:val="24"/>
        </w:rPr>
        <w:object w:dxaOrig="460" w:dyaOrig="400" w14:anchorId="75CC7BB2">
          <v:shape id="_x0000_i2464" type="#_x0000_t75" style="width:23.45pt;height:21.85pt" o:ole="">
            <v:imagedata r:id="rId2556" o:title=""/>
          </v:shape>
          <o:OLEObject Type="Embed" ProgID="Equation.DSMT4" ShapeID="_x0000_i2464" DrawAspect="Content" ObjectID="_1804466161" r:id="rId2562"/>
        </w:object>
      </w:r>
      <w:r w:rsidRPr="00752E80">
        <w:rPr>
          <w:rFonts w:ascii="Times New Roman" w:eastAsia="Calibri" w:hAnsi="Times New Roman" w:cs="Times New Roman"/>
          <w:sz w:val="24"/>
          <w:szCs w:val="24"/>
          <w:lang w:val="pt-BR"/>
        </w:rPr>
        <w:t xml:space="preserve"> là đường thẳng </w:t>
      </w:r>
      <w:r w:rsidRPr="00752E80">
        <w:rPr>
          <w:rFonts w:ascii="Times New Roman" w:eastAsia="Calibri" w:hAnsi="Times New Roman" w:cs="Times New Roman"/>
          <w:position w:val="-10"/>
          <w:sz w:val="24"/>
          <w:szCs w:val="24"/>
        </w:rPr>
        <w:object w:dxaOrig="980" w:dyaOrig="320" w14:anchorId="40B24C48">
          <v:shape id="_x0000_i2465" type="#_x0000_t75" style="width:48.55pt;height:14.4pt" o:ole="">
            <v:imagedata r:id="rId2563" o:title=""/>
          </v:shape>
          <o:OLEObject Type="Embed" ProgID="Equation.DSMT4" ShapeID="_x0000_i2465" DrawAspect="Content" ObjectID="_1804466162" r:id="rId2564"/>
        </w:object>
      </w:r>
      <w:r w:rsidRPr="00752E80">
        <w:rPr>
          <w:rFonts w:ascii="Times New Roman" w:eastAsia="Calibri" w:hAnsi="Times New Roman" w:cs="Times New Roman"/>
          <w:sz w:val="24"/>
          <w:szCs w:val="24"/>
          <w:lang w:val="pt-BR"/>
        </w:rPr>
        <w:t>.</w:t>
      </w:r>
    </w:p>
    <w:p w14:paraId="6E915411" w14:textId="77777777" w:rsidR="00955E51" w:rsidRPr="00752E80" w:rsidRDefault="00955E51" w:rsidP="00752E80">
      <w:pPr>
        <w:spacing w:after="0" w:line="264" w:lineRule="auto"/>
        <w:ind w:firstLine="283"/>
        <w:mirrorIndents/>
        <w:jc w:val="both"/>
        <w:rPr>
          <w:rFonts w:ascii="Times New Roman" w:hAnsi="Times New Roman" w:cs="Times New Roman"/>
          <w:sz w:val="24"/>
          <w:szCs w:val="24"/>
          <w:lang w:val="pt-BR"/>
        </w:rPr>
      </w:pPr>
      <w:r w:rsidRPr="00752E80">
        <w:rPr>
          <w:rFonts w:ascii="Times New Roman" w:eastAsia="Calibri" w:hAnsi="Times New Roman" w:cs="Times New Roman"/>
          <w:b/>
          <w:color w:val="0000FF"/>
          <w:sz w:val="24"/>
          <w:szCs w:val="24"/>
          <w:lang w:val="pt-BR"/>
        </w:rPr>
        <w:t>d)</w:t>
      </w:r>
      <w:r w:rsidRPr="00752E80">
        <w:rPr>
          <w:rFonts w:ascii="Times New Roman" w:hAnsi="Times New Roman" w:cs="Times New Roman"/>
          <w:sz w:val="24"/>
          <w:szCs w:val="24"/>
          <w:lang w:val="pt-BR"/>
        </w:rPr>
        <w:t xml:space="preserve"> Khoảng cách giữa hai điểm cực trị là</w:t>
      </w:r>
      <w:r w:rsidRPr="00752E80">
        <w:rPr>
          <w:rFonts w:ascii="Times New Roman" w:hAnsi="Times New Roman" w:cs="Times New Roman"/>
          <w:sz w:val="24"/>
          <w:szCs w:val="24"/>
        </w:rPr>
        <w:t xml:space="preserve"> </w:t>
      </w:r>
      <w:r w:rsidRPr="00752E80">
        <w:rPr>
          <w:rFonts w:ascii="Times New Roman" w:hAnsi="Times New Roman" w:cs="Times New Roman"/>
          <w:position w:val="-8"/>
          <w:sz w:val="24"/>
          <w:szCs w:val="24"/>
        </w:rPr>
        <w:object w:dxaOrig="480" w:dyaOrig="360" w14:anchorId="1325404C">
          <v:shape id="_x0000_i2466" type="#_x0000_t75" style="width:24pt;height:17.6pt" o:ole="">
            <v:imagedata r:id="rId2565" o:title=""/>
          </v:shape>
          <o:OLEObject Type="Embed" ProgID="Equation.DSMT4" ShapeID="_x0000_i2466" DrawAspect="Content" ObjectID="_1804466163" r:id="rId2566"/>
        </w:object>
      </w:r>
      <w:r w:rsidRPr="00752E80">
        <w:rPr>
          <w:rFonts w:ascii="Times New Roman" w:hAnsi="Times New Roman" w:cs="Times New Roman"/>
          <w:sz w:val="24"/>
          <w:szCs w:val="24"/>
          <w:lang w:val="pt-BR"/>
        </w:rPr>
        <w:t>.</w:t>
      </w:r>
    </w:p>
    <w:p w14:paraId="5852F148" w14:textId="77777777" w:rsidR="00955E51" w:rsidRPr="00752E80" w:rsidRDefault="00955E51" w:rsidP="00752E80">
      <w:pPr>
        <w:spacing w:after="0"/>
        <w:mirrorIndents/>
        <w:jc w:val="both"/>
        <w:rPr>
          <w:rFonts w:ascii="Times New Roman" w:hAnsi="Times New Roman" w:cs="Times New Roman"/>
          <w:sz w:val="24"/>
          <w:szCs w:val="24"/>
          <w:lang w:val="pt-BR"/>
        </w:rPr>
      </w:pPr>
      <w:r w:rsidRPr="00752E80">
        <w:rPr>
          <w:rFonts w:ascii="Times New Roman" w:eastAsia="Palatino Linotype" w:hAnsi="Times New Roman" w:cs="Times New Roman"/>
          <w:b/>
          <w:noProof/>
          <w:color w:val="0000FF"/>
          <w:sz w:val="24"/>
          <w:szCs w:val="24"/>
          <w:lang w:val="pt-BR"/>
        </w:rPr>
        <w:t xml:space="preserve">Câu 2. </w:t>
      </w:r>
      <w:r w:rsidRPr="00752E80">
        <w:rPr>
          <w:rFonts w:ascii="Times New Roman" w:hAnsi="Times New Roman" w:cs="Times New Roman"/>
          <w:sz w:val="24"/>
          <w:szCs w:val="24"/>
          <w:lang w:val="pt-BR"/>
        </w:rPr>
        <w:t xml:space="preserve">Một người điều khiển ô tô đi trên đường từ vị trí A đến vị trí B trong thời gian 12 phút, với tốc độ </w:t>
      </w:r>
      <w:r w:rsidRPr="00752E80">
        <w:rPr>
          <w:rFonts w:ascii="Times New Roman" w:hAnsi="Times New Roman" w:cs="Times New Roman"/>
          <w:position w:val="-14"/>
          <w:sz w:val="24"/>
          <w:szCs w:val="24"/>
          <w:lang w:val="pt-BR"/>
        </w:rPr>
        <w:object w:dxaOrig="440" w:dyaOrig="400" w14:anchorId="17206ACB">
          <v:shape id="_x0000_i2467" type="#_x0000_t75" style="width:21.85pt;height:20.25pt" o:ole="">
            <v:imagedata r:id="rId2567" o:title=""/>
          </v:shape>
          <o:OLEObject Type="Embed" ProgID="Equation.DSMT4" ShapeID="_x0000_i2467" DrawAspect="Content" ObjectID="_1804466164" r:id="rId2568"/>
        </w:object>
      </w:r>
      <w:r w:rsidRPr="00752E80">
        <w:rPr>
          <w:rFonts w:ascii="Times New Roman" w:hAnsi="Times New Roman" w:cs="Times New Roman"/>
          <w:sz w:val="24"/>
          <w:szCs w:val="24"/>
          <w:lang w:val="pt-BR"/>
        </w:rPr>
        <w:t xml:space="preserve"> thay đổi theo thời gian và có đồ thị như hình vẽ.</w:t>
      </w:r>
    </w:p>
    <w:p w14:paraId="00FF4096" w14:textId="77777777" w:rsidR="00955E51" w:rsidRPr="00752E80" w:rsidRDefault="00955E51" w:rsidP="00752E80">
      <w:pPr>
        <w:spacing w:after="0" w:line="264" w:lineRule="auto"/>
        <w:mirrorIndents/>
        <w:jc w:val="center"/>
        <w:rPr>
          <w:rFonts w:ascii="Times New Roman" w:hAnsi="Times New Roman" w:cs="Times New Roman"/>
          <w:b/>
          <w:color w:val="0000FF"/>
          <w:sz w:val="24"/>
          <w:szCs w:val="24"/>
          <w:lang w:val="pt-BR"/>
        </w:rPr>
      </w:pPr>
      <w:r w:rsidRPr="00752E80">
        <w:rPr>
          <w:rFonts w:ascii="Times New Roman" w:hAnsi="Times New Roman" w:cs="Times New Roman"/>
          <w:noProof/>
          <w:sz w:val="24"/>
          <w:szCs w:val="24"/>
        </w:rPr>
        <w:drawing>
          <wp:inline distT="0" distB="0" distL="0" distR="0" wp14:anchorId="4E275C1E" wp14:editId="5705D658">
            <wp:extent cx="2535709" cy="2118575"/>
            <wp:effectExtent l="0" t="0" r="0" b="0"/>
            <wp:docPr id="1820600669" name="Picture 1" descr="A graph of a line with numbers and lin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81049" name="Picture 1" descr="A graph of a line with numbers and lines  AI-generated content may be incorrect."/>
                    <pic:cNvPicPr/>
                  </pic:nvPicPr>
                  <pic:blipFill rotWithShape="1">
                    <a:blip r:embed="rId2569"/>
                    <a:srcRect l="50128" b="31729"/>
                    <a:stretch/>
                  </pic:blipFill>
                  <pic:spPr bwMode="auto">
                    <a:xfrm>
                      <a:off x="0" y="0"/>
                      <a:ext cx="2544361" cy="2125804"/>
                    </a:xfrm>
                    <a:prstGeom prst="rect">
                      <a:avLst/>
                    </a:prstGeom>
                    <a:ln>
                      <a:noFill/>
                    </a:ln>
                    <a:extLst>
                      <a:ext uri="{53640926-AAD7-44D8-BBD7-CCE9431645EC}">
                        <a14:shadowObscured xmlns:a14="http://schemas.microsoft.com/office/drawing/2010/main"/>
                      </a:ext>
                    </a:extLst>
                  </pic:spPr>
                </pic:pic>
              </a:graphicData>
            </a:graphic>
          </wp:inline>
        </w:drawing>
      </w:r>
    </w:p>
    <w:p w14:paraId="5B5D5D68" w14:textId="77777777" w:rsidR="00955E51" w:rsidRPr="00752E80" w:rsidRDefault="00955E51" w:rsidP="00752E80">
      <w:pPr>
        <w:spacing w:after="0" w:line="264" w:lineRule="auto"/>
        <w:ind w:firstLine="283"/>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a)</w:t>
      </w:r>
      <w:r w:rsidRPr="00752E80">
        <w:rPr>
          <w:rFonts w:ascii="Times New Roman" w:hAnsi="Times New Roman" w:cs="Times New Roman"/>
          <w:sz w:val="24"/>
          <w:szCs w:val="24"/>
          <w:lang w:val="pt-BR"/>
        </w:rPr>
        <w:t xml:space="preserve"> </w:t>
      </w:r>
      <w:r w:rsidRPr="00752E80">
        <w:rPr>
          <w:rFonts w:ascii="Times New Roman" w:hAnsi="Times New Roman" w:cs="Times New Roman"/>
          <w:color w:val="000000"/>
          <w:sz w:val="24"/>
          <w:szCs w:val="24"/>
          <w:lang w:val="pt-BR"/>
        </w:rPr>
        <w:t xml:space="preserve">Trong 3 phút đầu tiên, ô tô tăng tốc với tốc độ </w:t>
      </w:r>
      <w:r w:rsidRPr="00752E80">
        <w:rPr>
          <w:rFonts w:ascii="Times New Roman" w:hAnsi="Times New Roman" w:cs="Times New Roman"/>
          <w:position w:val="-14"/>
          <w:sz w:val="24"/>
          <w:szCs w:val="24"/>
          <w:lang w:val="pt-BR"/>
        </w:rPr>
        <w:object w:dxaOrig="1780" w:dyaOrig="400" w14:anchorId="51ADB6A7">
          <v:shape id="_x0000_i2468" type="#_x0000_t75" style="width:89.6pt;height:20.25pt" o:ole="">
            <v:imagedata r:id="rId2570" o:title=""/>
          </v:shape>
          <o:OLEObject Type="Embed" ProgID="Equation.DSMT4" ShapeID="_x0000_i2468" DrawAspect="Content" ObjectID="_1804466165" r:id="rId2571"/>
        </w:object>
      </w:r>
    </w:p>
    <w:p w14:paraId="27D55159" w14:textId="77777777" w:rsidR="00955E51" w:rsidRPr="00752E80" w:rsidRDefault="00955E51" w:rsidP="00752E80">
      <w:pPr>
        <w:spacing w:after="0" w:line="264" w:lineRule="auto"/>
        <w:ind w:firstLine="283"/>
        <w:mirrorIndents/>
        <w:jc w:val="both"/>
        <w:rPr>
          <w:rFonts w:ascii="Times New Roman" w:eastAsia="Calibri" w:hAnsi="Times New Roman" w:cs="Times New Roman"/>
          <w:b/>
          <w:color w:val="0000FF"/>
          <w:sz w:val="24"/>
          <w:szCs w:val="24"/>
          <w:lang w:val="pt-BR"/>
        </w:rPr>
      </w:pPr>
      <w:r w:rsidRPr="00752E80">
        <w:rPr>
          <w:rFonts w:ascii="Times New Roman" w:hAnsi="Times New Roman" w:cs="Times New Roman"/>
          <w:b/>
          <w:color w:val="0000FF"/>
          <w:sz w:val="24"/>
          <w:szCs w:val="24"/>
          <w:lang w:val="pt-BR"/>
        </w:rPr>
        <w:t>b)</w:t>
      </w:r>
      <w:r w:rsidRPr="00752E80">
        <w:rPr>
          <w:rFonts w:ascii="Times New Roman" w:hAnsi="Times New Roman" w:cs="Times New Roman"/>
          <w:sz w:val="24"/>
          <w:szCs w:val="24"/>
          <w:lang w:val="pt-BR"/>
        </w:rPr>
        <w:t xml:space="preserve"> Vận tốc của cô gái tại thời điểm phút thứ 8 là 480 mét/ phút.</w:t>
      </w:r>
    </w:p>
    <w:p w14:paraId="3D9E9E38" w14:textId="77777777" w:rsidR="00955E51" w:rsidRPr="00752E80" w:rsidRDefault="00955E51" w:rsidP="00752E80">
      <w:pPr>
        <w:spacing w:after="0" w:line="264" w:lineRule="auto"/>
        <w:ind w:firstLine="283"/>
        <w:mirrorIndents/>
        <w:jc w:val="both"/>
        <w:rPr>
          <w:rFonts w:ascii="Times New Roman" w:eastAsia="Calibri" w:hAnsi="Times New Roman" w:cs="Times New Roman"/>
          <w:b/>
          <w:color w:val="0000FF"/>
          <w:sz w:val="24"/>
          <w:szCs w:val="24"/>
          <w:lang w:val="pt-BR"/>
        </w:rPr>
      </w:pPr>
      <w:r w:rsidRPr="00752E80">
        <w:rPr>
          <w:rFonts w:ascii="Times New Roman" w:eastAsia="Calibri" w:hAnsi="Times New Roman" w:cs="Times New Roman"/>
          <w:b/>
          <w:color w:val="0000FF"/>
          <w:sz w:val="24"/>
          <w:szCs w:val="24"/>
          <w:lang w:val="pt-BR"/>
        </w:rPr>
        <w:t>c)</w:t>
      </w:r>
      <w:r w:rsidRPr="00752E80">
        <w:rPr>
          <w:rFonts w:ascii="Times New Roman" w:hAnsi="Times New Roman" w:cs="Times New Roman"/>
          <w:sz w:val="24"/>
          <w:szCs w:val="24"/>
          <w:lang w:val="pt-BR"/>
        </w:rPr>
        <w:t xml:space="preserve"> Quãng đường ô tô đi được trong 2 phút cuối là 2640 mét.</w:t>
      </w:r>
    </w:p>
    <w:p w14:paraId="0928B0D9" w14:textId="77777777" w:rsidR="00955E51" w:rsidRPr="00752E80" w:rsidRDefault="00955E51" w:rsidP="00752E80">
      <w:pPr>
        <w:spacing w:after="0" w:line="264" w:lineRule="auto"/>
        <w:ind w:firstLine="283"/>
        <w:mirrorIndents/>
        <w:jc w:val="both"/>
        <w:rPr>
          <w:rFonts w:ascii="Times New Roman" w:hAnsi="Times New Roman" w:cs="Times New Roman"/>
          <w:sz w:val="24"/>
          <w:szCs w:val="24"/>
          <w:lang w:val="pt-BR"/>
        </w:rPr>
      </w:pPr>
      <w:r w:rsidRPr="00752E80">
        <w:rPr>
          <w:rFonts w:ascii="Times New Roman" w:eastAsia="Calibri" w:hAnsi="Times New Roman" w:cs="Times New Roman"/>
          <w:b/>
          <w:color w:val="0000FF"/>
          <w:sz w:val="24"/>
          <w:szCs w:val="24"/>
          <w:lang w:val="pt-BR"/>
        </w:rPr>
        <w:t>d)</w:t>
      </w:r>
      <w:r w:rsidRPr="00752E80">
        <w:rPr>
          <w:rFonts w:ascii="Times New Roman" w:hAnsi="Times New Roman" w:cs="Times New Roman"/>
          <w:sz w:val="24"/>
          <w:szCs w:val="24"/>
          <w:lang w:val="pt-BR"/>
        </w:rPr>
        <w:t xml:space="preserve"> Vận tốc trung bình của ô tô là 24 km/giờ.</w:t>
      </w:r>
    </w:p>
    <w:p w14:paraId="79153AE3" w14:textId="77777777" w:rsidR="00955E51" w:rsidRPr="00752E80" w:rsidRDefault="00955E51" w:rsidP="00752E80">
      <w:pPr>
        <w:spacing w:after="0"/>
        <w:mirrorIndents/>
        <w:jc w:val="both"/>
        <w:rPr>
          <w:rFonts w:ascii="Times New Roman" w:hAnsi="Times New Roman" w:cs="Times New Roman"/>
          <w:sz w:val="24"/>
          <w:szCs w:val="24"/>
          <w:lang w:val="pt-BR"/>
        </w:rPr>
      </w:pPr>
      <w:r w:rsidRPr="00752E80">
        <w:rPr>
          <w:rFonts w:ascii="Times New Roman" w:eastAsia="Palatino Linotype" w:hAnsi="Times New Roman" w:cs="Times New Roman"/>
          <w:b/>
          <w:noProof/>
          <w:color w:val="0000FF"/>
          <w:sz w:val="24"/>
          <w:szCs w:val="24"/>
          <w:lang w:val="pt-BR"/>
        </w:rPr>
        <w:t xml:space="preserve">Câu 3. </w:t>
      </w:r>
      <w:r w:rsidRPr="00752E80">
        <w:rPr>
          <w:rFonts w:ascii="Times New Roman" w:hAnsi="Times New Roman" w:cs="Times New Roman"/>
          <w:sz w:val="24"/>
          <w:szCs w:val="24"/>
          <w:lang w:val="pt-BR"/>
        </w:rPr>
        <w:t>Một thùng chứa 100 quả táo trong đó có 80% số quả táo được dán nhãn, số còn lại không được dán nhãn. Bạn Hoàng lấy ra một quả trong thùng, sau đó bạn Hà lấy ra một quả thứ hai.</w:t>
      </w:r>
    </w:p>
    <w:p w14:paraId="3E81104C"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Gọi </w:t>
      </w:r>
      <w:r w:rsidRPr="00752E80">
        <w:rPr>
          <w:rFonts w:ascii="Times New Roman" w:hAnsi="Times New Roman" w:cs="Times New Roman"/>
          <w:position w:val="-4"/>
          <w:sz w:val="24"/>
          <w:szCs w:val="24"/>
        </w:rPr>
        <w:object w:dxaOrig="240" w:dyaOrig="260" w14:anchorId="1044F465">
          <v:shape id="_x0000_i2469" type="#_x0000_t75" style="width:12.25pt;height:12.25pt" o:ole="">
            <v:imagedata r:id="rId2572" o:title=""/>
          </v:shape>
          <o:OLEObject Type="Embed" ProgID="Equation.DSMT4" ShapeID="_x0000_i2469" DrawAspect="Content" ObjectID="_1804466166" r:id="rId2573"/>
        </w:object>
      </w:r>
      <w:r w:rsidRPr="00752E80">
        <w:rPr>
          <w:rFonts w:ascii="Times New Roman" w:hAnsi="Times New Roman" w:cs="Times New Roman"/>
          <w:sz w:val="24"/>
          <w:szCs w:val="24"/>
          <w:lang w:val="pt-BR"/>
        </w:rPr>
        <w:t xml:space="preserve"> là biến cố: "Quả táo bạn Hoàng lấy ra có dán nhãn".</w:t>
      </w:r>
    </w:p>
    <w:p w14:paraId="785B1AEF"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sz w:val="24"/>
          <w:szCs w:val="24"/>
          <w:lang w:val="pt-BR"/>
        </w:rPr>
        <w:t xml:space="preserve">Gọi </w:t>
      </w:r>
      <w:r w:rsidRPr="00752E80">
        <w:rPr>
          <w:rFonts w:ascii="Times New Roman" w:hAnsi="Times New Roman" w:cs="Times New Roman"/>
          <w:position w:val="-4"/>
          <w:sz w:val="24"/>
          <w:szCs w:val="24"/>
        </w:rPr>
        <w:object w:dxaOrig="240" w:dyaOrig="260" w14:anchorId="4060845C">
          <v:shape id="_x0000_i2470" type="#_x0000_t75" style="width:12.25pt;height:12.25pt" o:ole="">
            <v:imagedata r:id="rId2574" o:title=""/>
          </v:shape>
          <o:OLEObject Type="Embed" ProgID="Equation.DSMT4" ShapeID="_x0000_i2470" DrawAspect="Content" ObjectID="_1804466167" r:id="rId2575"/>
        </w:object>
      </w:r>
      <w:r w:rsidRPr="00752E80">
        <w:rPr>
          <w:rFonts w:ascii="Times New Roman" w:hAnsi="Times New Roman" w:cs="Times New Roman"/>
          <w:sz w:val="24"/>
          <w:szCs w:val="24"/>
          <w:lang w:val="pt-BR"/>
        </w:rPr>
        <w:t xml:space="preserve"> là biến cố: "Quả táo bạn Hà lấy ra có dán nhãn".</w:t>
      </w:r>
    </w:p>
    <w:p w14:paraId="5A252F2B" w14:textId="77777777" w:rsidR="00955E51" w:rsidRPr="00752E80" w:rsidRDefault="00955E51" w:rsidP="00752E80">
      <w:pPr>
        <w:spacing w:after="0" w:line="264" w:lineRule="auto"/>
        <w:ind w:firstLine="283"/>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a)</w:t>
      </w:r>
      <w:r w:rsidRPr="00752E80">
        <w:rPr>
          <w:rFonts w:ascii="Times New Roman" w:hAnsi="Times New Roman" w:cs="Times New Roman"/>
          <w:sz w:val="24"/>
          <w:szCs w:val="24"/>
          <w:lang w:val="pt-BR"/>
        </w:rPr>
        <w:t xml:space="preserve"> </w:t>
      </w:r>
      <w:r w:rsidRPr="00752E80">
        <w:rPr>
          <w:rFonts w:ascii="Times New Roman" w:hAnsi="Times New Roman" w:cs="Times New Roman"/>
          <w:position w:val="-24"/>
          <w:sz w:val="24"/>
          <w:szCs w:val="24"/>
        </w:rPr>
        <w:object w:dxaOrig="960" w:dyaOrig="620" w14:anchorId="51C283B4">
          <v:shape id="_x0000_i2471" type="#_x0000_t75" style="width:48pt;height:30.4pt" o:ole="">
            <v:imagedata r:id="rId2576" o:title=""/>
          </v:shape>
          <o:OLEObject Type="Embed" ProgID="Equation.DSMT4" ShapeID="_x0000_i2471" DrawAspect="Content" ObjectID="_1804466168" r:id="rId2577"/>
        </w:object>
      </w:r>
      <w:r w:rsidRPr="00752E80">
        <w:rPr>
          <w:rFonts w:ascii="Times New Roman" w:hAnsi="Times New Roman" w:cs="Times New Roman"/>
          <w:sz w:val="24"/>
          <w:szCs w:val="24"/>
          <w:lang w:val="pt-BR"/>
        </w:rPr>
        <w:t>.</w:t>
      </w:r>
    </w:p>
    <w:p w14:paraId="5F8F77A2" w14:textId="77777777" w:rsidR="00955E51" w:rsidRPr="00752E80" w:rsidRDefault="00955E51" w:rsidP="00752E80">
      <w:pPr>
        <w:spacing w:after="0" w:line="264" w:lineRule="auto"/>
        <w:ind w:firstLine="283"/>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b)</w:t>
      </w:r>
      <w:r w:rsidRPr="00752E80">
        <w:rPr>
          <w:rFonts w:ascii="Times New Roman" w:hAnsi="Times New Roman" w:cs="Times New Roman"/>
          <w:sz w:val="24"/>
          <w:szCs w:val="24"/>
          <w:lang w:val="pt-BR"/>
        </w:rPr>
        <w:t xml:space="preserve"> Xác suất có điều kiện </w:t>
      </w:r>
      <w:r w:rsidRPr="00752E80">
        <w:rPr>
          <w:rFonts w:ascii="Times New Roman" w:hAnsi="Times New Roman" w:cs="Times New Roman"/>
          <w:position w:val="-24"/>
          <w:sz w:val="24"/>
          <w:szCs w:val="24"/>
        </w:rPr>
        <w:object w:dxaOrig="1480" w:dyaOrig="620" w14:anchorId="2E4378C4">
          <v:shape id="_x0000_i2472" type="#_x0000_t75" style="width:74.15pt;height:30.4pt" o:ole="">
            <v:imagedata r:id="rId2578" o:title=""/>
          </v:shape>
          <o:OLEObject Type="Embed" ProgID="Equation.DSMT4" ShapeID="_x0000_i2472" DrawAspect="Content" ObjectID="_1804466169" r:id="rId2579"/>
        </w:object>
      </w:r>
      <w:r w:rsidRPr="00752E80">
        <w:rPr>
          <w:rFonts w:ascii="Times New Roman" w:hAnsi="Times New Roman" w:cs="Times New Roman"/>
          <w:sz w:val="24"/>
          <w:szCs w:val="24"/>
          <w:lang w:val="pt-BR"/>
        </w:rPr>
        <w:t>.</w:t>
      </w:r>
    </w:p>
    <w:p w14:paraId="1DED7B17" w14:textId="77777777" w:rsidR="00955E51" w:rsidRPr="00752E80" w:rsidRDefault="00955E51" w:rsidP="00752E80">
      <w:pPr>
        <w:spacing w:after="0" w:line="264" w:lineRule="auto"/>
        <w:ind w:firstLine="283"/>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c)</w:t>
      </w:r>
      <w:r w:rsidRPr="00752E80">
        <w:rPr>
          <w:rFonts w:ascii="Times New Roman" w:hAnsi="Times New Roman" w:cs="Times New Roman"/>
          <w:sz w:val="24"/>
          <w:szCs w:val="24"/>
          <w:lang w:val="pt-BR"/>
        </w:rPr>
        <w:t xml:space="preserve"> Xác suất bạn Hà lấy ra quả táo có dán nhãn bằng 0,8.</w:t>
      </w:r>
    </w:p>
    <w:p w14:paraId="3A97D0C9" w14:textId="77777777" w:rsidR="00955E51" w:rsidRPr="00752E80" w:rsidRDefault="00955E51" w:rsidP="00752E80">
      <w:pPr>
        <w:spacing w:after="0" w:line="264" w:lineRule="auto"/>
        <w:ind w:firstLine="283"/>
        <w:mirrorIndents/>
        <w:jc w:val="both"/>
        <w:rPr>
          <w:rFonts w:ascii="Times New Roman" w:hAnsi="Times New Roman" w:cs="Times New Roman"/>
          <w:sz w:val="24"/>
          <w:szCs w:val="24"/>
          <w:lang w:val="pt-BR"/>
        </w:rPr>
      </w:pPr>
      <w:r w:rsidRPr="00752E80">
        <w:rPr>
          <w:rFonts w:ascii="Times New Roman" w:hAnsi="Times New Roman" w:cs="Times New Roman"/>
          <w:b/>
          <w:color w:val="0000FF"/>
          <w:sz w:val="24"/>
          <w:szCs w:val="24"/>
          <w:lang w:val="pt-BR"/>
        </w:rPr>
        <w:t>d)</w:t>
      </w:r>
      <w:r w:rsidRPr="00752E80">
        <w:rPr>
          <w:rFonts w:ascii="Times New Roman" w:hAnsi="Times New Roman" w:cs="Times New Roman"/>
          <w:sz w:val="24"/>
          <w:szCs w:val="24"/>
          <w:lang w:val="pt-BR"/>
        </w:rPr>
        <w:t xml:space="preserve"> Biết rằng bạn Hà lấy ra quả táo có dán nhãn. Xác suất để Hoàng cũng lấy ra quả táo có dán nhãn là </w:t>
      </w:r>
      <w:r w:rsidRPr="00752E80">
        <w:rPr>
          <w:rFonts w:ascii="Times New Roman" w:hAnsi="Times New Roman" w:cs="Times New Roman"/>
          <w:position w:val="-6"/>
          <w:sz w:val="24"/>
          <w:szCs w:val="24"/>
          <w:lang w:val="pt-BR"/>
        </w:rPr>
        <w:object w:dxaOrig="700" w:dyaOrig="279" w14:anchorId="6D7CD204">
          <v:shape id="_x0000_i2473" type="#_x0000_t75" style="width:34.15pt;height:13.85pt" o:ole="">
            <v:imagedata r:id="rId2580" o:title=""/>
          </v:shape>
          <o:OLEObject Type="Embed" ProgID="Equation.DSMT4" ShapeID="_x0000_i2473" DrawAspect="Content" ObjectID="_1804466170" r:id="rId2581"/>
        </w:object>
      </w:r>
      <w:r w:rsidRPr="00752E80">
        <w:rPr>
          <w:rFonts w:ascii="Times New Roman" w:hAnsi="Times New Roman" w:cs="Times New Roman"/>
          <w:sz w:val="24"/>
          <w:szCs w:val="24"/>
          <w:lang w:val="pt-BR"/>
        </w:rPr>
        <w:t xml:space="preserve"> (làm tròn kết quả đến hàng phần mười theo đơn vị phần trăm).</w:t>
      </w:r>
    </w:p>
    <w:p w14:paraId="6D318808" w14:textId="77777777" w:rsidR="00955E51" w:rsidRPr="00752E80" w:rsidRDefault="00955E51" w:rsidP="00752E80">
      <w:pPr>
        <w:spacing w:after="0"/>
        <w:mirrorIndents/>
        <w:jc w:val="both"/>
        <w:rPr>
          <w:rFonts w:ascii="Times New Roman" w:hAnsi="Times New Roman" w:cs="Times New Roman"/>
          <w:sz w:val="24"/>
          <w:szCs w:val="24"/>
          <w:lang w:val="pt-BR"/>
        </w:rPr>
      </w:pPr>
      <w:r w:rsidRPr="00752E80">
        <w:rPr>
          <w:rFonts w:ascii="Times New Roman" w:hAnsi="Times New Roman" w:cs="Times New Roman"/>
          <w:noProof/>
          <w:sz w:val="24"/>
          <w:szCs w:val="24"/>
        </w:rPr>
        <w:drawing>
          <wp:anchor distT="0" distB="0" distL="114300" distR="114300" simplePos="0" relativeHeight="251684864" behindDoc="0" locked="0" layoutInCell="1" allowOverlap="1" wp14:anchorId="15FCD9F1" wp14:editId="2041C294">
            <wp:simplePos x="0" y="0"/>
            <wp:positionH relativeFrom="column">
              <wp:posOffset>4524375</wp:posOffset>
            </wp:positionH>
            <wp:positionV relativeFrom="paragraph">
              <wp:posOffset>151765</wp:posOffset>
            </wp:positionV>
            <wp:extent cx="1840992" cy="1858924"/>
            <wp:effectExtent l="0" t="0" r="6985" b="8255"/>
            <wp:wrapSquare wrapText="bothSides"/>
            <wp:docPr id="221685360" name="Picture 1" descr="A diagram of a square objec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123667" name="Picture 1" descr="A diagram of a square object  AI-generated content may be incorrect."/>
                    <pic:cNvPicPr/>
                  </pic:nvPicPr>
                  <pic:blipFill>
                    <a:blip r:embed="rId2582">
                      <a:extLst>
                        <a:ext uri="{28A0092B-C50C-407E-A947-70E740481C1C}">
                          <a14:useLocalDpi xmlns:a14="http://schemas.microsoft.com/office/drawing/2010/main" val="0"/>
                        </a:ext>
                      </a:extLst>
                    </a:blip>
                    <a:stretch>
                      <a:fillRect/>
                    </a:stretch>
                  </pic:blipFill>
                  <pic:spPr>
                    <a:xfrm>
                      <a:off x="0" y="0"/>
                      <a:ext cx="1840992" cy="1858924"/>
                    </a:xfrm>
                    <a:prstGeom prst="rect">
                      <a:avLst/>
                    </a:prstGeom>
                  </pic:spPr>
                </pic:pic>
              </a:graphicData>
            </a:graphic>
          </wp:anchor>
        </w:drawing>
      </w:r>
      <w:r w:rsidRPr="00752E80">
        <w:rPr>
          <w:rFonts w:ascii="Times New Roman" w:eastAsia="Palatino Linotype" w:hAnsi="Times New Roman" w:cs="Times New Roman"/>
          <w:b/>
          <w:noProof/>
          <w:color w:val="0000FF"/>
          <w:sz w:val="24"/>
          <w:szCs w:val="24"/>
          <w:lang w:val="pt-BR"/>
        </w:rPr>
        <w:t xml:space="preserve">Câu 4. </w:t>
      </w:r>
      <w:r w:rsidRPr="00752E80">
        <w:rPr>
          <w:rFonts w:ascii="Times New Roman" w:hAnsi="Times New Roman" w:cs="Times New Roman"/>
          <w:sz w:val="24"/>
          <w:szCs w:val="24"/>
          <w:lang w:val="pt-BR"/>
        </w:rPr>
        <w:t xml:space="preserve">Một nắp bể nước hình chữ nhật </w:t>
      </w:r>
      <w:r w:rsidRPr="00752E80">
        <w:rPr>
          <w:rFonts w:ascii="Times New Roman" w:hAnsi="Times New Roman" w:cs="Times New Roman"/>
          <w:position w:val="-6"/>
          <w:sz w:val="24"/>
          <w:szCs w:val="24"/>
          <w:lang w:val="pt-BR"/>
        </w:rPr>
        <w:object w:dxaOrig="720" w:dyaOrig="279" w14:anchorId="6891C2FC">
          <v:shape id="_x0000_i2474" type="#_x0000_t75" style="width:36.25pt;height:14.4pt" o:ole="">
            <v:imagedata r:id="rId2583" o:title=""/>
          </v:shape>
          <o:OLEObject Type="Embed" ProgID="Equation.DSMT4" ShapeID="_x0000_i2474" DrawAspect="Content" ObjectID="_1804466171" r:id="rId2584"/>
        </w:object>
      </w:r>
      <w:r w:rsidRPr="00752E80">
        <w:rPr>
          <w:rFonts w:ascii="Times New Roman" w:hAnsi="Times New Roman" w:cs="Times New Roman"/>
          <w:sz w:val="24"/>
          <w:szCs w:val="24"/>
          <w:lang w:val="pt-BR"/>
        </w:rPr>
        <w:t xml:space="preserve"> nằm cạnh bờ tường có kích thước </w:t>
      </w:r>
      <w:r w:rsidRPr="00752E80">
        <w:rPr>
          <w:rFonts w:ascii="Times New Roman" w:hAnsi="Times New Roman" w:cs="Times New Roman"/>
          <w:position w:val="-10"/>
          <w:sz w:val="24"/>
          <w:szCs w:val="24"/>
          <w:lang w:val="pt-BR"/>
        </w:rPr>
        <w:object w:dxaOrig="1219" w:dyaOrig="320" w14:anchorId="3AF22E2A">
          <v:shape id="_x0000_i2475" type="#_x0000_t75" style="width:60.25pt;height:16pt" o:ole="">
            <v:imagedata r:id="rId2585" o:title=""/>
          </v:shape>
          <o:OLEObject Type="Embed" ProgID="Equation.DSMT4" ShapeID="_x0000_i2475" DrawAspect="Content" ObjectID="_1804466172" r:id="rId2586"/>
        </w:object>
      </w:r>
      <w:r w:rsidRPr="00752E80">
        <w:rPr>
          <w:rFonts w:ascii="Times New Roman" w:hAnsi="Times New Roman" w:cs="Times New Roman"/>
          <w:sz w:val="24"/>
          <w:szCs w:val="24"/>
          <w:lang w:val="pt-BR"/>
        </w:rPr>
        <w:t xml:space="preserve"> được kéo ra từ mặt sàn, do tác dụng của trọng lực nên nắp bể không thể mở ra được nếu không có người giữ. Người ta dùng một sợi dây xích dài </w:t>
      </w:r>
      <w:r w:rsidRPr="00752E80">
        <w:rPr>
          <w:rFonts w:ascii="Times New Roman" w:hAnsi="Times New Roman" w:cs="Times New Roman"/>
          <w:position w:val="-6"/>
          <w:sz w:val="24"/>
          <w:szCs w:val="24"/>
          <w:lang w:val="pt-BR"/>
        </w:rPr>
        <w:object w:dxaOrig="580" w:dyaOrig="279" w14:anchorId="77E1DB52">
          <v:shape id="_x0000_i2476" type="#_x0000_t75" style="width:29.85pt;height:14.4pt" o:ole="">
            <v:imagedata r:id="rId2587" o:title=""/>
          </v:shape>
          <o:OLEObject Type="Embed" ProgID="Equation.DSMT4" ShapeID="_x0000_i2476" DrawAspect="Content" ObjectID="_1804466173" r:id="rId2588"/>
        </w:object>
      </w:r>
      <w:r w:rsidRPr="00752E80">
        <w:rPr>
          <w:rFonts w:ascii="Times New Roman" w:hAnsi="Times New Roman" w:cs="Times New Roman"/>
          <w:sz w:val="24"/>
          <w:szCs w:val="24"/>
          <w:lang w:val="pt-BR"/>
        </w:rPr>
        <w:t xml:space="preserve"> và kéo căng nối đỉnh </w:t>
      </w:r>
      <w:r w:rsidRPr="00752E80">
        <w:rPr>
          <w:rFonts w:ascii="Times New Roman" w:hAnsi="Times New Roman" w:cs="Times New Roman"/>
          <w:position w:val="-6"/>
          <w:sz w:val="24"/>
          <w:szCs w:val="24"/>
          <w:lang w:val="pt-BR"/>
        </w:rPr>
        <w:object w:dxaOrig="240" w:dyaOrig="279" w14:anchorId="2EA7BF5E">
          <v:shape id="_x0000_i2477" type="#_x0000_t75" style="width:12.25pt;height:14.4pt" o:ole="">
            <v:imagedata r:id="rId2589" o:title=""/>
          </v:shape>
          <o:OLEObject Type="Embed" ProgID="Equation.DSMT4" ShapeID="_x0000_i2477" DrawAspect="Content" ObjectID="_1804466174" r:id="rId2590"/>
        </w:object>
      </w:r>
      <w:r w:rsidRPr="00752E80">
        <w:rPr>
          <w:rFonts w:ascii="Times New Roman" w:hAnsi="Times New Roman" w:cs="Times New Roman"/>
          <w:sz w:val="24"/>
          <w:szCs w:val="24"/>
          <w:lang w:val="pt-BR"/>
        </w:rPr>
        <w:t xml:space="preserve"> của hình chữ nhật với điểm </w:t>
      </w:r>
      <w:r w:rsidRPr="00752E80">
        <w:rPr>
          <w:rFonts w:ascii="Times New Roman" w:hAnsi="Times New Roman" w:cs="Times New Roman"/>
          <w:position w:val="-4"/>
          <w:sz w:val="24"/>
          <w:szCs w:val="24"/>
          <w:lang w:val="pt-BR"/>
        </w:rPr>
        <w:object w:dxaOrig="320" w:dyaOrig="260" w14:anchorId="7465463F">
          <v:shape id="_x0000_i2478" type="#_x0000_t75" style="width:16pt;height:13.85pt" o:ole="">
            <v:imagedata r:id="rId2591" o:title=""/>
          </v:shape>
          <o:OLEObject Type="Embed" ProgID="Equation.DSMT4" ShapeID="_x0000_i2478" DrawAspect="Content" ObjectID="_1804466175" r:id="rId2592"/>
        </w:object>
      </w:r>
      <w:r w:rsidRPr="00752E80">
        <w:rPr>
          <w:rFonts w:ascii="Times New Roman" w:hAnsi="Times New Roman" w:cs="Times New Roman"/>
          <w:sz w:val="24"/>
          <w:szCs w:val="24"/>
          <w:lang w:val="pt-BR"/>
        </w:rPr>
        <w:t xml:space="preserve"> nằm phía trên bờ tường sao cho </w:t>
      </w:r>
      <w:r w:rsidRPr="00752E80">
        <w:rPr>
          <w:rFonts w:ascii="Times New Roman" w:hAnsi="Times New Roman" w:cs="Times New Roman"/>
          <w:position w:val="-6"/>
          <w:sz w:val="24"/>
          <w:szCs w:val="24"/>
          <w:lang w:val="pt-BR"/>
        </w:rPr>
        <w:object w:dxaOrig="1160" w:dyaOrig="279" w14:anchorId="6C44DB91">
          <v:shape id="_x0000_i2479" type="#_x0000_t75" style="width:57.6pt;height:14.4pt" o:ole="">
            <v:imagedata r:id="rId2593" o:title=""/>
          </v:shape>
          <o:OLEObject Type="Embed" ProgID="Equation.DSMT4" ShapeID="_x0000_i2479" DrawAspect="Content" ObjectID="_1804466176" r:id="rId2594"/>
        </w:object>
      </w:r>
      <w:r w:rsidRPr="00752E80">
        <w:rPr>
          <w:rFonts w:ascii="Times New Roman" w:hAnsi="Times New Roman" w:cs="Times New Roman"/>
          <w:sz w:val="24"/>
          <w:szCs w:val="24"/>
          <w:lang w:val="pt-BR"/>
        </w:rPr>
        <w:t xml:space="preserve"> và </w:t>
      </w:r>
      <w:r w:rsidRPr="00752E80">
        <w:rPr>
          <w:rFonts w:ascii="Times New Roman" w:hAnsi="Times New Roman" w:cs="Times New Roman"/>
          <w:position w:val="-4"/>
          <w:sz w:val="24"/>
          <w:szCs w:val="24"/>
          <w:lang w:val="pt-BR"/>
        </w:rPr>
        <w:object w:dxaOrig="480" w:dyaOrig="260" w14:anchorId="28A82D1B">
          <v:shape id="_x0000_i2480" type="#_x0000_t75" style="width:24pt;height:13.85pt" o:ole="">
            <v:imagedata r:id="rId2595" o:title=""/>
          </v:shape>
          <o:OLEObject Type="Embed" ProgID="Equation.DSMT4" ShapeID="_x0000_i2480" DrawAspect="Content" ObjectID="_1804466177" r:id="rId2596"/>
        </w:object>
      </w:r>
      <w:r w:rsidRPr="00752E80">
        <w:rPr>
          <w:rFonts w:ascii="Times New Roman" w:hAnsi="Times New Roman" w:cs="Times New Roman"/>
          <w:sz w:val="24"/>
          <w:szCs w:val="24"/>
          <w:lang w:val="pt-BR"/>
        </w:rPr>
        <w:t xml:space="preserve">vuông góc với mặt sàn. Chọn hệ trục </w:t>
      </w:r>
      <w:r w:rsidRPr="00752E80">
        <w:rPr>
          <w:rFonts w:ascii="Times New Roman" w:hAnsi="Times New Roman" w:cs="Times New Roman"/>
          <w:position w:val="-10"/>
          <w:sz w:val="24"/>
          <w:szCs w:val="24"/>
          <w:lang w:val="pt-BR"/>
        </w:rPr>
        <w:object w:dxaOrig="560" w:dyaOrig="320" w14:anchorId="56D74025">
          <v:shape id="_x0000_i2481" type="#_x0000_t75" style="width:28.25pt;height:16pt" o:ole="">
            <v:imagedata r:id="rId2597" o:title=""/>
          </v:shape>
          <o:OLEObject Type="Embed" ProgID="Equation.DSMT4" ShapeID="_x0000_i2481" DrawAspect="Content" ObjectID="_1804466178" r:id="rId2598"/>
        </w:object>
      </w:r>
      <w:r w:rsidRPr="00752E80">
        <w:rPr>
          <w:rFonts w:ascii="Times New Roman" w:hAnsi="Times New Roman" w:cs="Times New Roman"/>
          <w:sz w:val="24"/>
          <w:szCs w:val="24"/>
          <w:lang w:val="pt-BR"/>
        </w:rPr>
        <w:t xml:space="preserve">như hình vẽ, khi đó nắp bể </w:t>
      </w:r>
      <w:r w:rsidRPr="00752E80">
        <w:rPr>
          <w:rFonts w:ascii="Times New Roman" w:hAnsi="Times New Roman" w:cs="Times New Roman"/>
          <w:sz w:val="24"/>
          <w:szCs w:val="24"/>
          <w:lang w:val="pt-BR"/>
        </w:rPr>
        <w:lastRenderedPageBreak/>
        <w:t xml:space="preserve">mở ra và tạo với mặt sàn một góc </w:t>
      </w:r>
      <w:r w:rsidRPr="00752E80">
        <w:rPr>
          <w:rFonts w:ascii="Times New Roman" w:hAnsi="Times New Roman" w:cs="Times New Roman"/>
          <w:position w:val="-4"/>
          <w:sz w:val="24"/>
          <w:szCs w:val="24"/>
          <w:lang w:val="pt-BR"/>
        </w:rPr>
        <w:object w:dxaOrig="220" w:dyaOrig="200" w14:anchorId="1AC4B565">
          <v:shape id="_x0000_i2482" type="#_x0000_t75" style="width:11.75pt;height:9.6pt" o:ole="">
            <v:imagedata r:id="rId2599" o:title=""/>
          </v:shape>
          <o:OLEObject Type="Embed" ProgID="Equation.DSMT4" ShapeID="_x0000_i2482" DrawAspect="Content" ObjectID="_1804466179" r:id="rId2600"/>
        </w:object>
      </w:r>
      <w:r w:rsidRPr="00752E80">
        <w:rPr>
          <w:rFonts w:ascii="Times New Roman" w:hAnsi="Times New Roman" w:cs="Times New Roman"/>
          <w:sz w:val="24"/>
          <w:szCs w:val="24"/>
          <w:lang w:val="pt-BR"/>
        </w:rPr>
        <w:t xml:space="preserve"> (đơn vị trên mỗi trục tọa độ tính bằng </w:t>
      </w:r>
      <w:r w:rsidRPr="00752E80">
        <w:rPr>
          <w:rFonts w:ascii="Times New Roman" w:hAnsi="Times New Roman" w:cs="Times New Roman"/>
          <w:position w:val="-6"/>
          <w:sz w:val="24"/>
          <w:szCs w:val="24"/>
          <w:lang w:val="pt-BR"/>
        </w:rPr>
        <w:object w:dxaOrig="380" w:dyaOrig="279" w14:anchorId="076F9107">
          <v:shape id="_x0000_i2483" type="#_x0000_t75" style="width:18.65pt;height:14.4pt" o:ole="">
            <v:imagedata r:id="rId2601" o:title=""/>
          </v:shape>
          <o:OLEObject Type="Embed" ProgID="Equation.DSMT4" ShapeID="_x0000_i2483" DrawAspect="Content" ObjectID="_1804466180" r:id="rId2602"/>
        </w:object>
      </w:r>
      <w:r w:rsidRPr="00752E80">
        <w:rPr>
          <w:rFonts w:ascii="Times New Roman" w:hAnsi="Times New Roman" w:cs="Times New Roman"/>
          <w:sz w:val="24"/>
          <w:szCs w:val="24"/>
          <w:lang w:val="pt-BR"/>
        </w:rPr>
        <w:t>dm). Bỏ qua độ dày của nắp bể.</w:t>
      </w:r>
    </w:p>
    <w:p w14:paraId="203C9305"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p>
    <w:p w14:paraId="4EE0E0E3" w14:textId="77777777" w:rsidR="00955E51" w:rsidRPr="00752E80" w:rsidRDefault="00955E51" w:rsidP="00752E80">
      <w:pPr>
        <w:spacing w:after="0" w:line="264" w:lineRule="auto"/>
        <w:ind w:firstLine="283"/>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a)</w:t>
      </w:r>
      <w:r w:rsidRPr="00752E80">
        <w:rPr>
          <w:rFonts w:ascii="Times New Roman" w:hAnsi="Times New Roman" w:cs="Times New Roman"/>
          <w:sz w:val="24"/>
          <w:szCs w:val="24"/>
          <w:lang w:val="pt-BR"/>
        </w:rPr>
        <w:t xml:space="preserve"> Điểm </w:t>
      </w:r>
      <w:r w:rsidRPr="00752E80">
        <w:rPr>
          <w:rFonts w:ascii="Times New Roman" w:hAnsi="Times New Roman" w:cs="Times New Roman"/>
          <w:position w:val="-4"/>
          <w:sz w:val="24"/>
          <w:szCs w:val="24"/>
        </w:rPr>
        <w:object w:dxaOrig="320" w:dyaOrig="260" w14:anchorId="5E1B68E5">
          <v:shape id="_x0000_i2484" type="#_x0000_t75" style="width:16pt;height:13.85pt" o:ole="">
            <v:imagedata r:id="rId2603" o:title=""/>
          </v:shape>
          <o:OLEObject Type="Embed" ProgID="Equation.DSMT4" ShapeID="_x0000_i2484" DrawAspect="Content" ObjectID="_1804466181" r:id="rId2604"/>
        </w:object>
      </w:r>
      <w:r w:rsidRPr="00752E80">
        <w:rPr>
          <w:rFonts w:ascii="Times New Roman" w:hAnsi="Times New Roman" w:cs="Times New Roman"/>
          <w:sz w:val="24"/>
          <w:szCs w:val="24"/>
          <w:lang w:val="pt-BR"/>
        </w:rPr>
        <w:t xml:space="preserve"> thuộc mặt phẳng có phương trình </w:t>
      </w:r>
      <w:r w:rsidRPr="00752E80">
        <w:rPr>
          <w:rFonts w:ascii="Times New Roman" w:hAnsi="Times New Roman" w:cs="Times New Roman"/>
          <w:position w:val="-6"/>
          <w:sz w:val="24"/>
          <w:szCs w:val="24"/>
        </w:rPr>
        <w:object w:dxaOrig="540" w:dyaOrig="279" w14:anchorId="5C94119A">
          <v:shape id="_x0000_i2485" type="#_x0000_t75" style="width:26.15pt;height:14.4pt" o:ole="">
            <v:imagedata r:id="rId2605" o:title=""/>
          </v:shape>
          <o:OLEObject Type="Embed" ProgID="Equation.DSMT4" ShapeID="_x0000_i2485" DrawAspect="Content" ObjectID="_1804466182" r:id="rId2606"/>
        </w:object>
      </w:r>
      <w:r w:rsidRPr="00752E80">
        <w:rPr>
          <w:rFonts w:ascii="Times New Roman" w:hAnsi="Times New Roman" w:cs="Times New Roman"/>
          <w:sz w:val="24"/>
          <w:szCs w:val="24"/>
          <w:lang w:val="pt-BR"/>
        </w:rPr>
        <w:t>.</w:t>
      </w:r>
    </w:p>
    <w:p w14:paraId="2420358A" w14:textId="77777777" w:rsidR="00955E51" w:rsidRPr="00752E80" w:rsidRDefault="00955E51" w:rsidP="00752E80">
      <w:pPr>
        <w:spacing w:after="0" w:line="264" w:lineRule="auto"/>
        <w:ind w:firstLine="283"/>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b)</w:t>
      </w:r>
      <w:r w:rsidRPr="00752E80">
        <w:rPr>
          <w:rFonts w:ascii="Times New Roman" w:hAnsi="Times New Roman" w:cs="Times New Roman"/>
          <w:sz w:val="24"/>
          <w:szCs w:val="24"/>
          <w:lang w:val="pt-BR"/>
        </w:rPr>
        <w:t xml:space="preserve"> Tọa độ điểm </w:t>
      </w:r>
      <w:r w:rsidRPr="00752E80">
        <w:rPr>
          <w:rFonts w:ascii="Times New Roman" w:hAnsi="Times New Roman" w:cs="Times New Roman"/>
          <w:position w:val="-6"/>
          <w:sz w:val="24"/>
          <w:szCs w:val="24"/>
        </w:rPr>
        <w:object w:dxaOrig="240" w:dyaOrig="279" w14:anchorId="377416D0">
          <v:shape id="_x0000_i2486" type="#_x0000_t75" style="width:12.25pt;height:14.4pt" o:ole="">
            <v:imagedata r:id="rId2607" o:title=""/>
          </v:shape>
          <o:OLEObject Type="Embed" ProgID="Equation.DSMT4" ShapeID="_x0000_i2486" DrawAspect="Content" ObjectID="_1804466183" r:id="rId2608"/>
        </w:object>
      </w:r>
      <w:r w:rsidRPr="00752E80">
        <w:rPr>
          <w:rFonts w:ascii="Times New Roman" w:hAnsi="Times New Roman" w:cs="Times New Roman"/>
          <w:sz w:val="24"/>
          <w:szCs w:val="24"/>
          <w:lang w:val="pt-BR"/>
        </w:rPr>
        <w:t xml:space="preserve"> là </w:t>
      </w:r>
      <w:r w:rsidRPr="00752E80">
        <w:rPr>
          <w:rFonts w:ascii="Times New Roman" w:hAnsi="Times New Roman" w:cs="Times New Roman"/>
          <w:position w:val="-10"/>
          <w:sz w:val="24"/>
          <w:szCs w:val="24"/>
        </w:rPr>
        <w:object w:dxaOrig="2060" w:dyaOrig="320" w14:anchorId="7B9C098B">
          <v:shape id="_x0000_i2487" type="#_x0000_t75" style="width:103.45pt;height:16pt" o:ole="">
            <v:imagedata r:id="rId2609" o:title=""/>
          </v:shape>
          <o:OLEObject Type="Embed" ProgID="Equation.DSMT4" ShapeID="_x0000_i2487" DrawAspect="Content" ObjectID="_1804466184" r:id="rId2610"/>
        </w:object>
      </w:r>
      <w:r w:rsidRPr="00752E80">
        <w:rPr>
          <w:rFonts w:ascii="Times New Roman" w:hAnsi="Times New Roman" w:cs="Times New Roman"/>
          <w:sz w:val="24"/>
          <w:szCs w:val="24"/>
          <w:lang w:val="pt-BR"/>
        </w:rPr>
        <w:t>.</w:t>
      </w:r>
    </w:p>
    <w:p w14:paraId="02B2B725" w14:textId="77777777" w:rsidR="00955E51" w:rsidRPr="00752E80" w:rsidRDefault="00955E51" w:rsidP="00752E80">
      <w:pPr>
        <w:spacing w:after="0" w:line="264" w:lineRule="auto"/>
        <w:ind w:firstLine="283"/>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c)</w:t>
      </w:r>
      <w:r w:rsidRPr="00752E80">
        <w:rPr>
          <w:rFonts w:ascii="Times New Roman" w:hAnsi="Times New Roman" w:cs="Times New Roman"/>
          <w:sz w:val="24"/>
          <w:szCs w:val="24"/>
          <w:lang w:val="pt-BR"/>
        </w:rPr>
        <w:t xml:space="preserve"> Góc giữa nắp bể và mặt sàn sau khi kéo lên là </w:t>
      </w:r>
      <w:r w:rsidRPr="00752E80">
        <w:rPr>
          <w:rFonts w:ascii="Times New Roman" w:hAnsi="Times New Roman" w:cs="Times New Roman"/>
          <w:position w:val="-6"/>
          <w:sz w:val="24"/>
          <w:szCs w:val="24"/>
        </w:rPr>
        <w:object w:dxaOrig="780" w:dyaOrig="320" w14:anchorId="2C270D7D">
          <v:shape id="_x0000_i2488" type="#_x0000_t75" style="width:38.4pt;height:16pt" o:ole="">
            <v:imagedata r:id="rId2611" o:title=""/>
          </v:shape>
          <o:OLEObject Type="Embed" ProgID="Equation.DSMT4" ShapeID="_x0000_i2488" DrawAspect="Content" ObjectID="_1804466185" r:id="rId2612"/>
        </w:object>
      </w:r>
      <w:r w:rsidRPr="00752E80">
        <w:rPr>
          <w:rFonts w:ascii="Times New Roman" w:hAnsi="Times New Roman" w:cs="Times New Roman"/>
          <w:sz w:val="24"/>
          <w:szCs w:val="24"/>
          <w:lang w:val="pt-BR"/>
        </w:rPr>
        <w:t>.</w:t>
      </w:r>
    </w:p>
    <w:p w14:paraId="1D28A8E9" w14:textId="77777777" w:rsidR="00955E51" w:rsidRPr="00752E80" w:rsidRDefault="00955E51" w:rsidP="00752E80">
      <w:pPr>
        <w:spacing w:after="0" w:line="264" w:lineRule="auto"/>
        <w:ind w:firstLine="283"/>
        <w:mirrorIndents/>
        <w:jc w:val="both"/>
        <w:rPr>
          <w:rFonts w:ascii="Times New Roman" w:hAnsi="Times New Roman" w:cs="Times New Roman"/>
          <w:sz w:val="24"/>
          <w:szCs w:val="24"/>
          <w:lang w:val="pt-BR"/>
        </w:rPr>
      </w:pPr>
      <w:r w:rsidRPr="00752E80">
        <w:rPr>
          <w:rFonts w:ascii="Times New Roman" w:hAnsi="Times New Roman" w:cs="Times New Roman"/>
          <w:b/>
          <w:color w:val="0000FF"/>
          <w:sz w:val="24"/>
          <w:szCs w:val="24"/>
          <w:lang w:val="pt-BR"/>
        </w:rPr>
        <w:t>d)</w:t>
      </w:r>
      <w:r w:rsidRPr="00752E80">
        <w:rPr>
          <w:rFonts w:ascii="Times New Roman" w:hAnsi="Times New Roman" w:cs="Times New Roman"/>
          <w:sz w:val="24"/>
          <w:szCs w:val="24"/>
          <w:lang w:val="pt-BR"/>
        </w:rPr>
        <w:t xml:space="preserve"> Phương trình mặt phẳng chứa nắp bể sau khi kéo lên là </w:t>
      </w:r>
      <w:r w:rsidRPr="00752E80">
        <w:rPr>
          <w:rFonts w:ascii="Times New Roman" w:hAnsi="Times New Roman" w:cs="Times New Roman"/>
          <w:position w:val="-8"/>
          <w:sz w:val="24"/>
          <w:szCs w:val="24"/>
        </w:rPr>
        <w:object w:dxaOrig="1160" w:dyaOrig="360" w14:anchorId="713D2EC7">
          <v:shape id="_x0000_i2489" type="#_x0000_t75" style="width:57.6pt;height:17.6pt" o:ole="">
            <v:imagedata r:id="rId2613" o:title=""/>
          </v:shape>
          <o:OLEObject Type="Embed" ProgID="Equation.DSMT4" ShapeID="_x0000_i2489" DrawAspect="Content" ObjectID="_1804466186" r:id="rId2614"/>
        </w:object>
      </w:r>
      <w:r w:rsidRPr="00752E80">
        <w:rPr>
          <w:rFonts w:ascii="Times New Roman" w:hAnsi="Times New Roman" w:cs="Times New Roman"/>
          <w:sz w:val="24"/>
          <w:szCs w:val="24"/>
          <w:lang w:val="pt-BR"/>
        </w:rPr>
        <w:t>.</w:t>
      </w:r>
    </w:p>
    <w:p w14:paraId="33BFB409" w14:textId="77777777" w:rsidR="00752E80" w:rsidRDefault="00752E80" w:rsidP="00752E80">
      <w:pPr>
        <w:spacing w:after="0"/>
        <w:rPr>
          <w:rFonts w:ascii="Times New Roman" w:hAnsi="Times New Roman" w:cs="Times New Roman"/>
          <w:b/>
          <w:color w:val="0000FF"/>
          <w:sz w:val="24"/>
          <w:szCs w:val="24"/>
          <w:lang w:val="pt-BR"/>
        </w:rPr>
      </w:pPr>
    </w:p>
    <w:p w14:paraId="50F63735" w14:textId="6F2684C0" w:rsidR="00955E51" w:rsidRPr="00752E80" w:rsidRDefault="00955E51" w:rsidP="00752E80">
      <w:pPr>
        <w:spacing w:after="0"/>
        <w:rPr>
          <w:rFonts w:ascii="Times New Roman" w:eastAsia="Georgia" w:hAnsi="Times New Roman" w:cs="Times New Roman"/>
          <w:i/>
          <w:iCs/>
          <w:color w:val="0000FF"/>
          <w:sz w:val="24"/>
          <w:szCs w:val="24"/>
        </w:rPr>
      </w:pPr>
      <w:r w:rsidRPr="00752E80">
        <w:rPr>
          <w:rFonts w:ascii="Times New Roman" w:eastAsia="Georgia" w:hAnsi="Times New Roman" w:cs="Times New Roman"/>
          <w:b/>
          <w:bCs/>
          <w:i/>
          <w:iCs/>
          <w:color w:val="0000FF"/>
          <w:sz w:val="24"/>
          <w:szCs w:val="24"/>
          <w:lang w:val="vi-VN"/>
        </w:rPr>
        <w:t>PHẦN III. Câu trắc nghiệm trả lời ngắn.</w:t>
      </w:r>
      <w:r w:rsidRPr="00752E80">
        <w:rPr>
          <w:rFonts w:ascii="Times New Roman" w:eastAsia="Georgia" w:hAnsi="Times New Roman" w:cs="Times New Roman"/>
          <w:b/>
          <w:bCs/>
          <w:i/>
          <w:iCs/>
          <w:color w:val="0000FF"/>
          <w:sz w:val="24"/>
          <w:szCs w:val="24"/>
        </w:rPr>
        <w:t xml:space="preserve"> Thí sinh trả lời từ câu 1 đến câu 6.</w:t>
      </w:r>
    </w:p>
    <w:p w14:paraId="10B0CF76"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eastAsia="Palatino Linotype" w:hAnsi="Times New Roman" w:cs="Times New Roman"/>
          <w:b/>
          <w:noProof/>
          <w:color w:val="0000FF"/>
          <w:sz w:val="24"/>
          <w:szCs w:val="24"/>
        </w:rPr>
        <w:t xml:space="preserve">Câu 1. </w:t>
      </w:r>
      <w:r w:rsidRPr="00752E80">
        <w:rPr>
          <w:rFonts w:ascii="Times New Roman" w:hAnsi="Times New Roman" w:cs="Times New Roman"/>
          <w:sz w:val="24"/>
          <w:szCs w:val="24"/>
        </w:rPr>
        <w:t xml:space="preserve">Cho hình chóp </w:t>
      </w:r>
      <w:r w:rsidRPr="00752E80">
        <w:rPr>
          <w:rFonts w:ascii="Times New Roman" w:hAnsi="Times New Roman" w:cs="Times New Roman"/>
          <w:position w:val="-6"/>
          <w:sz w:val="24"/>
          <w:szCs w:val="24"/>
        </w:rPr>
        <w:object w:dxaOrig="740" w:dyaOrig="279" w14:anchorId="5338753D">
          <v:shape id="_x0000_i2490" type="#_x0000_t75" style="width:37.85pt;height:14.4pt" o:ole="">
            <v:imagedata r:id="rId2615" o:title=""/>
          </v:shape>
          <o:OLEObject Type="Embed" ProgID="Equation.DSMT4" ShapeID="_x0000_i2490" DrawAspect="Content" ObjectID="_1804466187" r:id="rId2616"/>
        </w:object>
      </w:r>
      <w:r w:rsidRPr="00752E80">
        <w:rPr>
          <w:rFonts w:ascii="Times New Roman" w:hAnsi="Times New Roman" w:cs="Times New Roman"/>
          <w:sz w:val="24"/>
          <w:szCs w:val="24"/>
        </w:rPr>
        <w:t xml:space="preserve"> có </w:t>
      </w:r>
      <w:r w:rsidRPr="00752E80">
        <w:rPr>
          <w:rFonts w:ascii="Times New Roman" w:hAnsi="Times New Roman" w:cs="Times New Roman"/>
          <w:position w:val="-10"/>
          <w:sz w:val="24"/>
          <w:szCs w:val="24"/>
        </w:rPr>
        <w:object w:dxaOrig="1080" w:dyaOrig="320" w14:anchorId="37F68332">
          <v:shape id="_x0000_i2491" type="#_x0000_t75" style="width:54.4pt;height:16pt" o:ole="">
            <v:imagedata r:id="rId2617" o:title=""/>
          </v:shape>
          <o:OLEObject Type="Embed" ProgID="Equation.DSMT4" ShapeID="_x0000_i2491" DrawAspect="Content" ObjectID="_1804466188" r:id="rId2618"/>
        </w:object>
      </w:r>
      <w:r w:rsidRPr="00752E80">
        <w:rPr>
          <w:rFonts w:ascii="Times New Roman" w:hAnsi="Times New Roman" w:cs="Times New Roman"/>
          <w:sz w:val="24"/>
          <w:szCs w:val="24"/>
        </w:rPr>
        <w:t xml:space="preserve"> là các tam giác đều và mặt bên </w:t>
      </w:r>
      <w:r w:rsidRPr="00752E80">
        <w:rPr>
          <w:rFonts w:ascii="Times New Roman" w:hAnsi="Times New Roman" w:cs="Times New Roman"/>
          <w:position w:val="-10"/>
          <w:sz w:val="24"/>
          <w:szCs w:val="24"/>
        </w:rPr>
        <w:object w:dxaOrig="660" w:dyaOrig="320" w14:anchorId="0713ED6F">
          <v:shape id="_x0000_i2492" type="#_x0000_t75" style="width:33.6pt;height:16pt" o:ole="">
            <v:imagedata r:id="rId2619" o:title=""/>
          </v:shape>
          <o:OLEObject Type="Embed" ProgID="Equation.DSMT4" ShapeID="_x0000_i2492" DrawAspect="Content" ObjectID="_1804466189" r:id="rId2620"/>
        </w:object>
      </w:r>
      <w:r w:rsidRPr="00752E80">
        <w:rPr>
          <w:rFonts w:ascii="Times New Roman" w:hAnsi="Times New Roman" w:cs="Times New Roman"/>
          <w:sz w:val="24"/>
          <w:szCs w:val="24"/>
        </w:rPr>
        <w:t xml:space="preserve"> vuông góc với mặt đáy. Gọi </w:t>
      </w:r>
      <w:r w:rsidRPr="00752E80">
        <w:rPr>
          <w:rFonts w:ascii="Times New Roman" w:hAnsi="Times New Roman" w:cs="Times New Roman"/>
          <w:position w:val="-6"/>
          <w:sz w:val="24"/>
          <w:szCs w:val="24"/>
        </w:rPr>
        <w:object w:dxaOrig="240" w:dyaOrig="220" w14:anchorId="22886DC1">
          <v:shape id="_x0000_i2493" type="#_x0000_t75" style="width:12.25pt;height:11.75pt" o:ole="">
            <v:imagedata r:id="rId2621" o:title=""/>
          </v:shape>
          <o:OLEObject Type="Embed" ProgID="Equation.DSMT4" ShapeID="_x0000_i2493" DrawAspect="Content" ObjectID="_1804466190" r:id="rId2622"/>
        </w:object>
      </w:r>
      <w:r w:rsidRPr="00752E80">
        <w:rPr>
          <w:rFonts w:ascii="Times New Roman" w:hAnsi="Times New Roman" w:cs="Times New Roman"/>
          <w:sz w:val="24"/>
          <w:szCs w:val="24"/>
        </w:rPr>
        <w:t xml:space="preserve"> là góc phẳng nhị diện </w:t>
      </w:r>
      <w:r w:rsidRPr="00752E80">
        <w:rPr>
          <w:rFonts w:ascii="Times New Roman" w:hAnsi="Times New Roman" w:cs="Times New Roman"/>
          <w:position w:val="-14"/>
          <w:sz w:val="24"/>
          <w:szCs w:val="24"/>
        </w:rPr>
        <w:object w:dxaOrig="999" w:dyaOrig="400" w14:anchorId="66E741F4">
          <v:shape id="_x0000_i2494" type="#_x0000_t75" style="width:49.6pt;height:20.25pt" o:ole="">
            <v:imagedata r:id="rId2623" o:title=""/>
          </v:shape>
          <o:OLEObject Type="Embed" ProgID="Equation.DSMT4" ShapeID="_x0000_i2494" DrawAspect="Content" ObjectID="_1804466191" r:id="rId2624"/>
        </w:object>
      </w:r>
      <w:r w:rsidRPr="00752E80">
        <w:rPr>
          <w:rFonts w:ascii="Times New Roman" w:hAnsi="Times New Roman" w:cs="Times New Roman"/>
          <w:sz w:val="24"/>
          <w:szCs w:val="24"/>
        </w:rPr>
        <w:t xml:space="preserve">. Tính </w:t>
      </w:r>
      <w:r w:rsidRPr="00752E80">
        <w:rPr>
          <w:rFonts w:ascii="Times New Roman" w:hAnsi="Times New Roman" w:cs="Times New Roman"/>
          <w:position w:val="-6"/>
          <w:sz w:val="24"/>
          <w:szCs w:val="24"/>
        </w:rPr>
        <w:object w:dxaOrig="680" w:dyaOrig="320" w14:anchorId="50DA1A5C">
          <v:shape id="_x0000_i2495" type="#_x0000_t75" style="width:33.6pt;height:16pt" o:ole="">
            <v:imagedata r:id="rId2625" o:title=""/>
          </v:shape>
          <o:OLEObject Type="Embed" ProgID="Equation.DSMT4" ShapeID="_x0000_i2495" DrawAspect="Content" ObjectID="_1804466192" r:id="rId2626"/>
        </w:object>
      </w:r>
      <w:r w:rsidRPr="00752E80">
        <w:rPr>
          <w:rFonts w:ascii="Times New Roman" w:hAnsi="Times New Roman" w:cs="Times New Roman"/>
          <w:sz w:val="24"/>
          <w:szCs w:val="24"/>
        </w:rPr>
        <w:t>.</w:t>
      </w:r>
    </w:p>
    <w:p w14:paraId="6A13A839" w14:textId="77777777" w:rsidR="00955E51" w:rsidRPr="00752E80" w:rsidRDefault="00955E51" w:rsidP="00752E80">
      <w:pPr>
        <w:spacing w:after="0"/>
        <w:mirrorIndents/>
        <w:jc w:val="both"/>
        <w:rPr>
          <w:rFonts w:ascii="Times New Roman" w:eastAsia="Palatino Linotype" w:hAnsi="Times New Roman" w:cs="Times New Roman"/>
          <w:noProof/>
          <w:sz w:val="24"/>
          <w:szCs w:val="24"/>
        </w:rPr>
      </w:pPr>
      <w:r w:rsidRPr="00752E80">
        <w:rPr>
          <w:rFonts w:ascii="Times New Roman" w:eastAsia="Palatino Linotype" w:hAnsi="Times New Roman" w:cs="Times New Roman"/>
          <w:b/>
          <w:bCs/>
          <w:noProof/>
          <w:color w:val="0000FF"/>
          <w:sz w:val="24"/>
          <w:szCs w:val="24"/>
        </w:rPr>
        <w:t xml:space="preserve">Câu 2. </w:t>
      </w:r>
      <w:r w:rsidRPr="00752E80">
        <w:rPr>
          <w:rFonts w:ascii="Times New Roman" w:eastAsia="Palatino Linotype" w:hAnsi="Times New Roman" w:cs="Times New Roman"/>
          <w:noProof/>
          <w:sz w:val="24"/>
          <w:szCs w:val="24"/>
        </w:rPr>
        <w:t xml:space="preserve">Trong một trò chơi bốc thăm trúng thưởng, luật chơi như sau: Trong một hộp có chứa 25 cái phiếu được đánh số từ 1 đến 25, người chơi bốc thăm ngẫu nhiên 5 phiếu, nếu tổng bình phương các số trên phiếu bốc được là số chia hết cho 4 thì trúng thưởng. Bạn Hoa là người đầu tiên bốc thăm, xác suất để Hoa trúng thưởng là </w:t>
      </w:r>
      <w:r w:rsidRPr="00752E80">
        <w:rPr>
          <w:rFonts w:ascii="Times New Roman" w:hAnsi="Times New Roman" w:cs="Times New Roman"/>
          <w:position w:val="-24"/>
          <w:sz w:val="24"/>
          <w:szCs w:val="24"/>
        </w:rPr>
        <w:object w:dxaOrig="240" w:dyaOrig="620" w14:anchorId="5A322AC4">
          <v:shape id="_x0000_i2496" type="#_x0000_t75" style="width:12.25pt;height:30.4pt" o:ole="">
            <v:imagedata r:id="rId2627" o:title=""/>
          </v:shape>
          <o:OLEObject Type="Embed" ProgID="Equation.DSMT4" ShapeID="_x0000_i2496" DrawAspect="Content" ObjectID="_1804466193" r:id="rId2628"/>
        </w:object>
      </w:r>
      <w:r w:rsidRPr="00752E80">
        <w:rPr>
          <w:rFonts w:ascii="Times New Roman" w:eastAsia="Palatino Linotype" w:hAnsi="Times New Roman" w:cs="Times New Roman"/>
          <w:noProof/>
          <w:sz w:val="24"/>
          <w:szCs w:val="24"/>
        </w:rPr>
        <w:t xml:space="preserve"> ( </w:t>
      </w:r>
      <w:r w:rsidRPr="00752E80">
        <w:rPr>
          <w:rFonts w:ascii="Times New Roman" w:hAnsi="Times New Roman" w:cs="Times New Roman"/>
          <w:position w:val="-24"/>
          <w:sz w:val="24"/>
          <w:szCs w:val="24"/>
        </w:rPr>
        <w:object w:dxaOrig="240" w:dyaOrig="620" w14:anchorId="519F77E5">
          <v:shape id="_x0000_i2497" type="#_x0000_t75" style="width:12.25pt;height:30.4pt" o:ole="">
            <v:imagedata r:id="rId2629" o:title=""/>
          </v:shape>
          <o:OLEObject Type="Embed" ProgID="Equation.DSMT4" ShapeID="_x0000_i2497" DrawAspect="Content" ObjectID="_1804466194" r:id="rId2630"/>
        </w:object>
      </w:r>
      <w:r w:rsidRPr="00752E80">
        <w:rPr>
          <w:rFonts w:ascii="Times New Roman" w:eastAsia="Palatino Linotype" w:hAnsi="Times New Roman" w:cs="Times New Roman"/>
          <w:noProof/>
          <w:sz w:val="24"/>
          <w:szCs w:val="24"/>
        </w:rPr>
        <w:t xml:space="preserve"> là phân số tối giản). Tính </w:t>
      </w:r>
      <w:r w:rsidRPr="00752E80">
        <w:rPr>
          <w:rFonts w:ascii="Times New Roman" w:hAnsi="Times New Roman" w:cs="Times New Roman"/>
          <w:position w:val="-6"/>
          <w:sz w:val="24"/>
          <w:szCs w:val="24"/>
        </w:rPr>
        <w:object w:dxaOrig="920" w:dyaOrig="279" w14:anchorId="6DC76C19">
          <v:shape id="_x0000_i2498" type="#_x0000_t75" style="width:45.85pt;height:14.4pt" o:ole="">
            <v:imagedata r:id="rId2631" o:title=""/>
          </v:shape>
          <o:OLEObject Type="Embed" ProgID="Equation.DSMT4" ShapeID="_x0000_i2498" DrawAspect="Content" ObjectID="_1804466195" r:id="rId2632"/>
        </w:object>
      </w:r>
      <w:r w:rsidRPr="00752E80">
        <w:rPr>
          <w:rFonts w:ascii="Times New Roman" w:eastAsia="Palatino Linotype" w:hAnsi="Times New Roman" w:cs="Times New Roman"/>
          <w:noProof/>
          <w:sz w:val="24"/>
          <w:szCs w:val="24"/>
        </w:rPr>
        <w:t>.</w:t>
      </w:r>
    </w:p>
    <w:p w14:paraId="0F29820E"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eastAsia="Palatino Linotype" w:hAnsi="Times New Roman" w:cs="Times New Roman"/>
          <w:b/>
          <w:noProof/>
          <w:color w:val="0000FF"/>
          <w:sz w:val="24"/>
          <w:szCs w:val="24"/>
        </w:rPr>
        <w:t xml:space="preserve">Câu 3. </w:t>
      </w:r>
      <w:r w:rsidRPr="00752E80">
        <w:rPr>
          <w:rFonts w:ascii="Times New Roman" w:hAnsi="Times New Roman" w:cs="Times New Roman"/>
          <w:sz w:val="24"/>
          <w:szCs w:val="24"/>
        </w:rPr>
        <w:t xml:space="preserve">Trong không gian </w:t>
      </w:r>
      <w:r w:rsidRPr="00752E80">
        <w:rPr>
          <w:rFonts w:ascii="Times New Roman" w:hAnsi="Times New Roman" w:cs="Times New Roman"/>
          <w:position w:val="-10"/>
          <w:sz w:val="24"/>
          <w:szCs w:val="24"/>
        </w:rPr>
        <w:object w:dxaOrig="560" w:dyaOrig="320" w14:anchorId="168AE81B">
          <v:shape id="_x0000_i2499" type="#_x0000_t75" style="width:27.75pt;height:16pt" o:ole="">
            <v:imagedata r:id="rId2633" o:title=""/>
          </v:shape>
          <o:OLEObject Type="Embed" ProgID="Equation.DSMT4" ShapeID="_x0000_i2499" DrawAspect="Content" ObjectID="_1804466196" r:id="rId2634"/>
        </w:object>
      </w:r>
      <w:r w:rsidRPr="00752E80">
        <w:rPr>
          <w:rFonts w:ascii="Times New Roman" w:hAnsi="Times New Roman" w:cs="Times New Roman"/>
          <w:sz w:val="24"/>
          <w:szCs w:val="24"/>
        </w:rPr>
        <w:t xml:space="preserve"> (đơn vị đo là </w:t>
      </w:r>
      <w:r w:rsidRPr="00752E80">
        <w:rPr>
          <w:rFonts w:ascii="Times New Roman" w:hAnsi="Times New Roman" w:cs="Times New Roman"/>
          <w:position w:val="-6"/>
          <w:sz w:val="24"/>
          <w:szCs w:val="24"/>
        </w:rPr>
        <w:object w:dxaOrig="360" w:dyaOrig="279" w14:anchorId="69F7125F">
          <v:shape id="_x0000_i2500" type="#_x0000_t75" style="width:18.15pt;height:14.4pt" o:ole="">
            <v:imagedata r:id="rId2635" o:title=""/>
          </v:shape>
          <o:OLEObject Type="Embed" ProgID="Equation.DSMT4" ShapeID="_x0000_i2500" DrawAspect="Content" ObjectID="_1804466197" r:id="rId2636"/>
        </w:object>
      </w:r>
      <w:r w:rsidRPr="00752E80">
        <w:rPr>
          <w:rFonts w:ascii="Times New Roman" w:hAnsi="Times New Roman" w:cs="Times New Roman"/>
          <w:sz w:val="24"/>
          <w:szCs w:val="24"/>
        </w:rPr>
        <w:t xml:space="preserve">), bốn chiếc máy bay ở bốn hướng khác nhau khi vừa bay vào vùng phủ sóng của một chiếc radar thì trên radar cùng lúc báo tín hiệu phát hiện mục tiêu. Tại thời điểm radar phát hiện mục tiêu thì 4 chiếc máy bay ở vị trí có tọa độ lần lượt là </w:t>
      </w:r>
      <w:r w:rsidRPr="00752E80">
        <w:rPr>
          <w:rFonts w:ascii="Times New Roman" w:hAnsi="Times New Roman" w:cs="Times New Roman"/>
          <w:position w:val="-10"/>
          <w:sz w:val="24"/>
          <w:szCs w:val="24"/>
        </w:rPr>
        <w:object w:dxaOrig="4840" w:dyaOrig="320" w14:anchorId="4688BA0D">
          <v:shape id="_x0000_i2501" type="#_x0000_t75" style="width:242.15pt;height:16pt" o:ole="">
            <v:imagedata r:id="rId2637" o:title=""/>
          </v:shape>
          <o:OLEObject Type="Embed" ProgID="Equation.DSMT4" ShapeID="_x0000_i2501" DrawAspect="Content" ObjectID="_1804466198" r:id="rId2638"/>
        </w:object>
      </w:r>
      <w:r w:rsidRPr="00752E80">
        <w:rPr>
          <w:rFonts w:ascii="Times New Roman" w:hAnsi="Times New Roman" w:cs="Times New Roman"/>
          <w:sz w:val="24"/>
          <w:szCs w:val="24"/>
        </w:rPr>
        <w:t>. Hỏi bán kính vùng phủ sóng của radar là bao nhiêu km?</w:t>
      </w:r>
    </w:p>
    <w:p w14:paraId="466F036A"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noProof/>
          <w:sz w:val="24"/>
          <w:szCs w:val="24"/>
        </w:rPr>
        <w:drawing>
          <wp:anchor distT="0" distB="0" distL="114300" distR="114300" simplePos="0" relativeHeight="251681792" behindDoc="0" locked="0" layoutInCell="1" allowOverlap="1" wp14:anchorId="15D25AF2" wp14:editId="41F7ABB6">
            <wp:simplePos x="0" y="0"/>
            <wp:positionH relativeFrom="column">
              <wp:posOffset>4691438</wp:posOffset>
            </wp:positionH>
            <wp:positionV relativeFrom="paragraph">
              <wp:posOffset>31115</wp:posOffset>
            </wp:positionV>
            <wp:extent cx="1739023" cy="3068176"/>
            <wp:effectExtent l="0" t="0" r="0" b="0"/>
            <wp:wrapSquare wrapText="bothSides"/>
            <wp:docPr id="1416224316" name="Picture 1" descr="A diagram of a circl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38494" name="Picture 1" descr="A diagram of a circle  AI-generated content may be incorrect."/>
                    <pic:cNvPicPr/>
                  </pic:nvPicPr>
                  <pic:blipFill>
                    <a:blip r:embed="rId2639">
                      <a:extLst>
                        <a:ext uri="{28A0092B-C50C-407E-A947-70E740481C1C}">
                          <a14:useLocalDpi xmlns:a14="http://schemas.microsoft.com/office/drawing/2010/main" val="0"/>
                        </a:ext>
                      </a:extLst>
                    </a:blip>
                    <a:stretch>
                      <a:fillRect/>
                    </a:stretch>
                  </pic:blipFill>
                  <pic:spPr>
                    <a:xfrm>
                      <a:off x="0" y="0"/>
                      <a:ext cx="1739023" cy="3068176"/>
                    </a:xfrm>
                    <a:prstGeom prst="rect">
                      <a:avLst/>
                    </a:prstGeom>
                  </pic:spPr>
                </pic:pic>
              </a:graphicData>
            </a:graphic>
          </wp:anchor>
        </w:drawing>
      </w:r>
      <w:r w:rsidRPr="00752E80">
        <w:rPr>
          <w:rFonts w:ascii="Times New Roman" w:eastAsia="Palatino Linotype" w:hAnsi="Times New Roman" w:cs="Times New Roman"/>
          <w:b/>
          <w:noProof/>
          <w:color w:val="0000FF"/>
          <w:sz w:val="24"/>
          <w:szCs w:val="24"/>
        </w:rPr>
        <w:t xml:space="preserve">Câu 4. </w:t>
      </w:r>
      <w:r w:rsidRPr="00752E80">
        <w:rPr>
          <w:rFonts w:ascii="Times New Roman" w:hAnsi="Times New Roman" w:cs="Times New Roman"/>
          <w:sz w:val="24"/>
          <w:szCs w:val="24"/>
        </w:rPr>
        <w:t xml:space="preserve">Một người thợ gốm sứ muốn thiết kế một cái bình hoa bằng cách quanh hình </w:t>
      </w:r>
      <w:r w:rsidRPr="00752E80">
        <w:rPr>
          <w:rFonts w:ascii="Times New Roman" w:hAnsi="Times New Roman" w:cs="Times New Roman"/>
          <w:position w:val="-10"/>
          <w:sz w:val="24"/>
          <w:szCs w:val="24"/>
        </w:rPr>
        <w:object w:dxaOrig="460" w:dyaOrig="320" w14:anchorId="06566203">
          <v:shape id="_x0000_i2502" type="#_x0000_t75" style="width:23.45pt;height:16pt" o:ole="">
            <v:imagedata r:id="rId2640" o:title=""/>
          </v:shape>
          <o:OLEObject Type="Embed" ProgID="Equation.DSMT4" ShapeID="_x0000_i2502" DrawAspect="Content" ObjectID="_1804466199" r:id="rId2641"/>
        </w:object>
      </w:r>
      <w:r w:rsidRPr="00752E80">
        <w:rPr>
          <w:rFonts w:ascii="Times New Roman" w:hAnsi="Times New Roman" w:cs="Times New Roman"/>
          <w:sz w:val="24"/>
          <w:szCs w:val="24"/>
        </w:rPr>
        <w:t xml:space="preserve"> (phần gạch chéo trong hình vẽ bên) quanh trục </w:t>
      </w:r>
      <w:r w:rsidRPr="00752E80">
        <w:rPr>
          <w:rFonts w:ascii="Times New Roman" w:hAnsi="Times New Roman" w:cs="Times New Roman"/>
          <w:position w:val="-4"/>
          <w:sz w:val="24"/>
          <w:szCs w:val="24"/>
        </w:rPr>
        <w:object w:dxaOrig="400" w:dyaOrig="260" w14:anchorId="3AFAC609">
          <v:shape id="_x0000_i2503" type="#_x0000_t75" style="width:20.25pt;height:12.25pt" o:ole="">
            <v:imagedata r:id="rId2642" o:title=""/>
          </v:shape>
          <o:OLEObject Type="Embed" ProgID="Equation.DSMT4" ShapeID="_x0000_i2503" DrawAspect="Content" ObjectID="_1804466200" r:id="rId2643"/>
        </w:object>
      </w:r>
      <w:r w:rsidRPr="00752E80">
        <w:rPr>
          <w:rFonts w:ascii="Times New Roman" w:hAnsi="Times New Roman" w:cs="Times New Roman"/>
          <w:sz w:val="24"/>
          <w:szCs w:val="24"/>
        </w:rPr>
        <w:t xml:space="preserve">. Hình phẳng </w:t>
      </w:r>
      <w:r w:rsidRPr="00752E80">
        <w:rPr>
          <w:rFonts w:ascii="Times New Roman" w:hAnsi="Times New Roman" w:cs="Times New Roman"/>
          <w:position w:val="-10"/>
          <w:sz w:val="24"/>
          <w:szCs w:val="24"/>
        </w:rPr>
        <w:object w:dxaOrig="460" w:dyaOrig="320" w14:anchorId="418C22E8">
          <v:shape id="_x0000_i2504" type="#_x0000_t75" style="width:23.45pt;height:16pt" o:ole="">
            <v:imagedata r:id="rId2644" o:title=""/>
          </v:shape>
          <o:OLEObject Type="Embed" ProgID="Equation.DSMT4" ShapeID="_x0000_i2504" DrawAspect="Content" ObjectID="_1804466201" r:id="rId2645"/>
        </w:object>
      </w:r>
      <w:r w:rsidRPr="00752E80">
        <w:rPr>
          <w:rFonts w:ascii="Times New Roman" w:hAnsi="Times New Roman" w:cs="Times New Roman"/>
          <w:sz w:val="24"/>
          <w:szCs w:val="24"/>
        </w:rPr>
        <w:t xml:space="preserve"> nằm trong hình chữ nhật </w:t>
      </w:r>
      <w:r w:rsidRPr="00752E80">
        <w:rPr>
          <w:rFonts w:ascii="Times New Roman" w:hAnsi="Times New Roman" w:cs="Times New Roman"/>
          <w:position w:val="-6"/>
          <w:sz w:val="24"/>
          <w:szCs w:val="24"/>
        </w:rPr>
        <w:object w:dxaOrig="720" w:dyaOrig="279" w14:anchorId="3823FDBE">
          <v:shape id="_x0000_i2505" type="#_x0000_t75" style="width:36.25pt;height:13.85pt" o:ole="">
            <v:imagedata r:id="rId2646" o:title=""/>
          </v:shape>
          <o:OLEObject Type="Embed" ProgID="Equation.DSMT4" ShapeID="_x0000_i2505" DrawAspect="Content" ObjectID="_1804466202" r:id="rId2647"/>
        </w:object>
      </w:r>
      <w:r w:rsidRPr="00752E80">
        <w:rPr>
          <w:rFonts w:ascii="Times New Roman" w:hAnsi="Times New Roman" w:cs="Times New Roman"/>
          <w:sz w:val="24"/>
          <w:szCs w:val="24"/>
        </w:rPr>
        <w:t xml:space="preserve">, giới hạn bởi các đoạn thẳng </w:t>
      </w:r>
      <w:r w:rsidRPr="00752E80">
        <w:rPr>
          <w:rFonts w:ascii="Times New Roman" w:hAnsi="Times New Roman" w:cs="Times New Roman"/>
          <w:position w:val="-10"/>
          <w:sz w:val="24"/>
          <w:szCs w:val="24"/>
        </w:rPr>
        <w:object w:dxaOrig="880" w:dyaOrig="320" w14:anchorId="57CA253C">
          <v:shape id="_x0000_i2506" type="#_x0000_t75" style="width:44.25pt;height:16pt" o:ole="">
            <v:imagedata r:id="rId2648" o:title=""/>
          </v:shape>
          <o:OLEObject Type="Embed" ProgID="Equation.DSMT4" ShapeID="_x0000_i2506" DrawAspect="Content" ObjectID="_1804466203" r:id="rId2649"/>
        </w:objec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rPr>
        <w:object w:dxaOrig="560" w:dyaOrig="320" w14:anchorId="01034604">
          <v:shape id="_x0000_i2507" type="#_x0000_t75" style="width:27.75pt;height:16pt" o:ole="">
            <v:imagedata r:id="rId2650" o:title=""/>
          </v:shape>
          <o:OLEObject Type="Embed" ProgID="Equation.DSMT4" ShapeID="_x0000_i2507" DrawAspect="Content" ObjectID="_1804466204" r:id="rId2651"/>
        </w:object>
      </w:r>
      <w:r w:rsidRPr="00752E80">
        <w:rPr>
          <w:rFonts w:ascii="Times New Roman" w:hAnsi="Times New Roman" w:cs="Times New Roman"/>
          <w:sz w:val="24"/>
          <w:szCs w:val="24"/>
        </w:rPr>
        <w:t xml:space="preserve"> là hai điểm lần lượt thuộc các cạnh </w:t>
      </w:r>
      <w:r w:rsidRPr="00752E80">
        <w:rPr>
          <w:rFonts w:ascii="Times New Roman" w:hAnsi="Times New Roman" w:cs="Times New Roman"/>
          <w:position w:val="-10"/>
          <w:sz w:val="24"/>
          <w:szCs w:val="24"/>
        </w:rPr>
        <w:object w:dxaOrig="1860" w:dyaOrig="320" w14:anchorId="75A1CB69">
          <v:shape id="_x0000_i2508" type="#_x0000_t75" style="width:93.35pt;height:16pt" o:ole="">
            <v:imagedata r:id="rId2652" o:title=""/>
          </v:shape>
          <o:OLEObject Type="Embed" ProgID="Equation.DSMT4" ShapeID="_x0000_i2508" DrawAspect="Content" ObjectID="_1804466205" r:id="rId2653"/>
        </w:object>
      </w:r>
      <w:r w:rsidRPr="00752E80">
        <w:rPr>
          <w:rFonts w:ascii="Times New Roman" w:hAnsi="Times New Roman" w:cs="Times New Roman"/>
          <w:sz w:val="24"/>
          <w:szCs w:val="24"/>
        </w:rPr>
        <w:t xml:space="preserve">), cung tròn </w:t>
      </w:r>
      <w:r w:rsidRPr="00752E80">
        <w:rPr>
          <w:rFonts w:ascii="Times New Roman" w:hAnsi="Times New Roman" w:cs="Times New Roman"/>
          <w:position w:val="-6"/>
          <w:sz w:val="24"/>
          <w:szCs w:val="24"/>
        </w:rPr>
        <w:object w:dxaOrig="460" w:dyaOrig="279" w14:anchorId="5B0571AE">
          <v:shape id="_x0000_i2509" type="#_x0000_t75" style="width:23.45pt;height:13.85pt" o:ole="">
            <v:imagedata r:id="rId2654" o:title=""/>
          </v:shape>
          <o:OLEObject Type="Embed" ProgID="Equation.DSMT4" ShapeID="_x0000_i2509" DrawAspect="Content" ObjectID="_1804466206" r:id="rId2655"/>
        </w:object>
      </w:r>
      <w:r w:rsidRPr="00752E80">
        <w:rPr>
          <w:rFonts w:ascii="Times New Roman" w:hAnsi="Times New Roman" w:cs="Times New Roman"/>
          <w:sz w:val="24"/>
          <w:szCs w:val="24"/>
        </w:rPr>
        <w:t xml:space="preserve"> (có tâm là trung điểm của đoạn thẳng </w:t>
      </w:r>
      <w:r w:rsidRPr="00752E80">
        <w:rPr>
          <w:rFonts w:ascii="Times New Roman" w:hAnsi="Times New Roman" w:cs="Times New Roman"/>
          <w:position w:val="-4"/>
          <w:sz w:val="24"/>
          <w:szCs w:val="24"/>
        </w:rPr>
        <w:object w:dxaOrig="400" w:dyaOrig="260" w14:anchorId="7AE71339">
          <v:shape id="_x0000_i2510" type="#_x0000_t75" style="width:20.25pt;height:12.25pt" o:ole="">
            <v:imagedata r:id="rId2656" o:title=""/>
          </v:shape>
          <o:OLEObject Type="Embed" ProgID="Equation.DSMT4" ShapeID="_x0000_i2510" DrawAspect="Content" ObjectID="_1804466207" r:id="rId2657"/>
        </w:object>
      </w:r>
      <w:r w:rsidRPr="00752E80">
        <w:rPr>
          <w:rFonts w:ascii="Times New Roman" w:hAnsi="Times New Roman" w:cs="Times New Roman"/>
          <w:sz w:val="24"/>
          <w:szCs w:val="24"/>
        </w:rPr>
        <w:t>) cung parabol </w:t>
      </w:r>
      <w:r w:rsidRPr="00752E80">
        <w:rPr>
          <w:rFonts w:ascii="Times New Roman" w:hAnsi="Times New Roman" w:cs="Times New Roman"/>
          <w:position w:val="-6"/>
          <w:sz w:val="24"/>
          <w:szCs w:val="24"/>
        </w:rPr>
        <w:object w:dxaOrig="400" w:dyaOrig="279" w14:anchorId="0DD96AF2">
          <v:shape id="_x0000_i2511" type="#_x0000_t75" style="width:20.25pt;height:13.85pt" o:ole="">
            <v:imagedata r:id="rId2658" o:title=""/>
          </v:shape>
          <o:OLEObject Type="Embed" ProgID="Equation.DSMT4" ShapeID="_x0000_i2511" DrawAspect="Content" ObjectID="_1804466208" r:id="rId2659"/>
        </w:object>
      </w:r>
      <w:r w:rsidRPr="00752E80">
        <w:rPr>
          <w:rFonts w:ascii="Times New Roman" w:hAnsi="Times New Roman" w:cs="Times New Roman"/>
          <w:sz w:val="24"/>
          <w:szCs w:val="24"/>
        </w:rPr>
        <w:t xml:space="preserve">. Biết </w:t>
      </w:r>
      <w:r w:rsidRPr="00752E80">
        <w:rPr>
          <w:rFonts w:ascii="Times New Roman" w:hAnsi="Times New Roman" w:cs="Times New Roman"/>
          <w:position w:val="-6"/>
          <w:sz w:val="24"/>
          <w:szCs w:val="24"/>
        </w:rPr>
        <w:object w:dxaOrig="740" w:dyaOrig="279" w14:anchorId="68E8757E">
          <v:shape id="_x0000_i2512" type="#_x0000_t75" style="width:37.85pt;height:13.85pt" o:ole="">
            <v:imagedata r:id="rId2660" o:title=""/>
          </v:shape>
          <o:OLEObject Type="Embed" ProgID="Equation.DSMT4" ShapeID="_x0000_i2512" DrawAspect="Content" ObjectID="_1804466209" r:id="rId2661"/>
        </w:object>
      </w:r>
      <w:r w:rsidRPr="00752E80">
        <w:rPr>
          <w:rFonts w:ascii="Times New Roman" w:hAnsi="Times New Roman" w:cs="Times New Roman"/>
          <w:sz w:val="24"/>
          <w:szCs w:val="24"/>
        </w:rPr>
        <w:t xml:space="preserve"> dm, </w:t>
      </w:r>
      <w:r w:rsidRPr="00752E80">
        <w:rPr>
          <w:rFonts w:ascii="Times New Roman" w:hAnsi="Times New Roman" w:cs="Times New Roman"/>
          <w:position w:val="-4"/>
          <w:sz w:val="24"/>
          <w:szCs w:val="24"/>
        </w:rPr>
        <w:object w:dxaOrig="1340" w:dyaOrig="260" w14:anchorId="38F049BA">
          <v:shape id="_x0000_i2513" type="#_x0000_t75" style="width:66.65pt;height:12.25pt" o:ole="">
            <v:imagedata r:id="rId2662" o:title=""/>
          </v:shape>
          <o:OLEObject Type="Embed" ProgID="Equation.DSMT4" ShapeID="_x0000_i2513" DrawAspect="Content" ObjectID="_1804466210" r:id="rId2663"/>
        </w:object>
      </w:r>
      <w:r w:rsidRPr="00752E80">
        <w:rPr>
          <w:rFonts w:ascii="Times New Roman" w:hAnsi="Times New Roman" w:cs="Times New Roman"/>
          <w:sz w:val="24"/>
          <w:szCs w:val="24"/>
        </w:rPr>
        <w:t xml:space="preserve"> dm. Tiếp tuyến của cung tròn và cung parabol tại điểm </w:t>
      </w:r>
      <w:r w:rsidRPr="00752E80">
        <w:rPr>
          <w:rFonts w:ascii="Times New Roman" w:hAnsi="Times New Roman" w:cs="Times New Roman"/>
          <w:position w:val="-6"/>
          <w:sz w:val="24"/>
          <w:szCs w:val="24"/>
        </w:rPr>
        <w:object w:dxaOrig="279" w:dyaOrig="279" w14:anchorId="75492E12">
          <v:shape id="_x0000_i2514" type="#_x0000_t75" style="width:13.85pt;height:13.85pt" o:ole="">
            <v:imagedata r:id="rId2664" o:title=""/>
          </v:shape>
          <o:OLEObject Type="Embed" ProgID="Equation.DSMT4" ShapeID="_x0000_i2514" DrawAspect="Content" ObjectID="_1804466211" r:id="rId2665"/>
        </w:object>
      </w:r>
      <w:r w:rsidRPr="00752E80">
        <w:rPr>
          <w:rFonts w:ascii="Times New Roman" w:hAnsi="Times New Roman" w:cs="Times New Roman"/>
          <w:sz w:val="24"/>
          <w:szCs w:val="24"/>
        </w:rPr>
        <w:t xml:space="preserve"> là trùng nhau Bình hoa đó có thể tích bằng </w:t>
      </w:r>
      <w:r w:rsidRPr="00752E80">
        <w:rPr>
          <w:rFonts w:ascii="Times New Roman" w:hAnsi="Times New Roman" w:cs="Times New Roman"/>
          <w:position w:val="-10"/>
          <w:sz w:val="24"/>
          <w:szCs w:val="24"/>
        </w:rPr>
        <w:object w:dxaOrig="800" w:dyaOrig="360" w14:anchorId="13797003">
          <v:shape id="_x0000_i2515" type="#_x0000_t75" style="width:40pt;height:18.15pt" o:ole="">
            <v:imagedata r:id="rId2666" o:title=""/>
          </v:shape>
          <o:OLEObject Type="Embed" ProgID="Equation.DSMT4" ShapeID="_x0000_i2515" DrawAspect="Content" ObjectID="_1804466212" r:id="rId2667"/>
        </w:object>
      </w:r>
      <w:r w:rsidRPr="00752E80">
        <w:rPr>
          <w:rFonts w:ascii="Times New Roman" w:hAnsi="Times New Roman" w:cs="Times New Roman"/>
          <w:sz w:val="24"/>
          <w:szCs w:val="24"/>
        </w:rPr>
        <w:t xml:space="preserve">. </w:t>
      </w:r>
      <w:r w:rsidRPr="00752E80">
        <w:rPr>
          <w:rFonts w:ascii="Times New Roman" w:hAnsi="Times New Roman" w:cs="Times New Roman"/>
          <w:position w:val="-6"/>
          <w:sz w:val="24"/>
          <w:szCs w:val="24"/>
        </w:rPr>
        <w:object w:dxaOrig="240" w:dyaOrig="279" w14:anchorId="34CAE627">
          <v:shape id="_x0000_i2516" type="#_x0000_t75" style="width:12.25pt;height:14.4pt" o:ole="">
            <v:imagedata r:id="rId2668" o:title=""/>
          </v:shape>
          <o:OLEObject Type="Embed" ProgID="Equation.DSMT4" ShapeID="_x0000_i2516" DrawAspect="Content" ObjectID="_1804466213" r:id="rId2669"/>
        </w:object>
      </w:r>
      <w:r w:rsidRPr="00752E80">
        <w:rPr>
          <w:rFonts w:ascii="Times New Roman" w:hAnsi="Times New Roman" w:cs="Times New Roman"/>
          <w:sz w:val="24"/>
          <w:szCs w:val="24"/>
        </w:rPr>
        <w:t>bằng bao nhiêu?  Kết quả làm tròn đến hàng phần mười.</w:t>
      </w:r>
    </w:p>
    <w:p w14:paraId="2BE2D96B" w14:textId="77777777" w:rsidR="00955E51" w:rsidRPr="00752E80" w:rsidRDefault="00955E51" w:rsidP="00752E80">
      <w:pPr>
        <w:spacing w:after="0" w:line="276" w:lineRule="auto"/>
        <w:mirrorIndents/>
        <w:jc w:val="both"/>
        <w:rPr>
          <w:rFonts w:ascii="Times New Roman" w:hAnsi="Times New Roman" w:cs="Times New Roman"/>
          <w:sz w:val="24"/>
          <w:szCs w:val="24"/>
        </w:rPr>
      </w:pPr>
    </w:p>
    <w:p w14:paraId="38BBA487" w14:textId="77777777" w:rsidR="00955E51" w:rsidRPr="00752E80" w:rsidRDefault="00955E51" w:rsidP="00752E80">
      <w:pPr>
        <w:spacing w:after="0" w:line="276" w:lineRule="auto"/>
        <w:mirrorIndents/>
        <w:jc w:val="center"/>
        <w:rPr>
          <w:rFonts w:ascii="Times New Roman" w:eastAsia="Calibri" w:hAnsi="Times New Roman" w:cs="Times New Roman"/>
          <w:b/>
          <w:color w:val="0000FF"/>
          <w:sz w:val="24"/>
          <w:szCs w:val="24"/>
        </w:rPr>
      </w:pPr>
    </w:p>
    <w:p w14:paraId="11A3B3E6" w14:textId="77777777" w:rsidR="00955E51" w:rsidRPr="00752E80" w:rsidRDefault="00955E51" w:rsidP="00752E80">
      <w:pPr>
        <w:spacing w:after="0" w:line="276" w:lineRule="auto"/>
        <w:mirrorIndents/>
        <w:jc w:val="center"/>
        <w:rPr>
          <w:rFonts w:ascii="Times New Roman" w:eastAsia="Calibri" w:hAnsi="Times New Roman" w:cs="Times New Roman"/>
          <w:b/>
          <w:color w:val="0000FF"/>
          <w:sz w:val="24"/>
          <w:szCs w:val="24"/>
        </w:rPr>
      </w:pPr>
    </w:p>
    <w:p w14:paraId="503944C3" w14:textId="77777777" w:rsidR="00955E51" w:rsidRPr="00752E80" w:rsidRDefault="00955E51" w:rsidP="00752E80">
      <w:pPr>
        <w:spacing w:after="0" w:line="276" w:lineRule="auto"/>
        <w:mirrorIndents/>
        <w:jc w:val="center"/>
        <w:rPr>
          <w:rFonts w:ascii="Times New Roman" w:eastAsia="Calibri" w:hAnsi="Times New Roman" w:cs="Times New Roman"/>
          <w:b/>
          <w:color w:val="0000FF"/>
          <w:sz w:val="24"/>
          <w:szCs w:val="24"/>
        </w:rPr>
      </w:pPr>
    </w:p>
    <w:p w14:paraId="400FCE3F" w14:textId="77777777" w:rsidR="00955E51" w:rsidRPr="00752E80" w:rsidRDefault="00955E51" w:rsidP="00752E80">
      <w:pPr>
        <w:spacing w:after="0" w:line="276" w:lineRule="auto"/>
        <w:mirrorIndents/>
        <w:jc w:val="center"/>
        <w:rPr>
          <w:rFonts w:ascii="Times New Roman" w:eastAsia="Calibri" w:hAnsi="Times New Roman" w:cs="Times New Roman"/>
          <w:b/>
          <w:color w:val="0000FF"/>
          <w:sz w:val="24"/>
          <w:szCs w:val="24"/>
        </w:rPr>
      </w:pPr>
    </w:p>
    <w:p w14:paraId="396825D2" w14:textId="77777777" w:rsidR="00955E51" w:rsidRPr="00752E80" w:rsidRDefault="00955E51" w:rsidP="00752E80">
      <w:pPr>
        <w:spacing w:after="0"/>
        <w:mirrorIndents/>
        <w:jc w:val="both"/>
        <w:rPr>
          <w:rFonts w:ascii="Times New Roman" w:eastAsia="Palatino Linotype" w:hAnsi="Times New Roman" w:cs="Times New Roman"/>
          <w:noProof/>
          <w:sz w:val="24"/>
          <w:szCs w:val="24"/>
        </w:rPr>
      </w:pPr>
      <w:r w:rsidRPr="00752E80">
        <w:rPr>
          <w:rFonts w:ascii="Times New Roman" w:eastAsia="Palatino Linotype" w:hAnsi="Times New Roman" w:cs="Times New Roman"/>
          <w:b/>
          <w:bCs/>
          <w:noProof/>
          <w:color w:val="0000FF"/>
          <w:sz w:val="24"/>
          <w:szCs w:val="24"/>
        </w:rPr>
        <w:t xml:space="preserve">Câu 5. </w:t>
      </w:r>
      <w:r w:rsidRPr="00752E80">
        <w:rPr>
          <w:rFonts w:ascii="Times New Roman" w:eastAsia="Palatino Linotype" w:hAnsi="Times New Roman" w:cs="Times New Roman"/>
          <w:noProof/>
          <w:sz w:val="24"/>
          <w:szCs w:val="24"/>
        </w:rPr>
        <w:t>Một xưởng in có 8 máy in, mỗi máy in được 3 600 khổ giấy A4 trong một giờ. Chi phí để bảo</w:t>
      </w:r>
      <w:r w:rsidRPr="00752E80">
        <w:rPr>
          <w:rFonts w:ascii="Times New Roman" w:eastAsia="Palatino Linotype" w:hAnsi="Times New Roman" w:cs="Times New Roman"/>
          <w:noProof/>
          <w:sz w:val="24"/>
          <w:szCs w:val="24"/>
        </w:rPr>
        <w:br/>
        <w:t xml:space="preserve">trì, vận hành một máy trong mỗi lần in là 50 nghìn đồng. Chi phí in ấn của </w:t>
      </w:r>
      <w:r w:rsidRPr="00752E80">
        <w:rPr>
          <w:rFonts w:ascii="Times New Roman" w:eastAsia="Palatino Linotype" w:hAnsi="Times New Roman" w:cs="Times New Roman"/>
          <w:noProof/>
          <w:position w:val="-6"/>
          <w:sz w:val="24"/>
          <w:szCs w:val="24"/>
        </w:rPr>
        <w:object w:dxaOrig="200" w:dyaOrig="220" w14:anchorId="66EC2F72">
          <v:shape id="_x0000_i2517" type="#_x0000_t75" style="width:9.6pt;height:11.75pt" o:ole="">
            <v:imagedata r:id="rId2670" o:title=""/>
          </v:shape>
          <o:OLEObject Type="Embed" ProgID="Equation.DSMT4" ShapeID="_x0000_i2517" DrawAspect="Content" ObjectID="_1804466214" r:id="rId2671"/>
        </w:object>
      </w:r>
      <w:r w:rsidRPr="00752E80">
        <w:rPr>
          <w:rFonts w:ascii="Times New Roman" w:eastAsia="Palatino Linotype" w:hAnsi="Times New Roman" w:cs="Times New Roman"/>
          <w:noProof/>
          <w:sz w:val="24"/>
          <w:szCs w:val="24"/>
        </w:rPr>
        <w:t xml:space="preserve"> máy chạy trong một giờ là </w:t>
      </w:r>
      <w:r w:rsidRPr="00752E80">
        <w:rPr>
          <w:rFonts w:ascii="Times New Roman" w:eastAsia="Palatino Linotype" w:hAnsi="Times New Roman" w:cs="Times New Roman"/>
          <w:noProof/>
          <w:position w:val="-14"/>
          <w:sz w:val="24"/>
          <w:szCs w:val="24"/>
        </w:rPr>
        <w:object w:dxaOrig="1100" w:dyaOrig="400" w14:anchorId="0DE51AFC">
          <v:shape id="_x0000_i2518" type="#_x0000_t75" style="width:54.4pt;height:20.25pt" o:ole="">
            <v:imagedata r:id="rId2672" o:title=""/>
          </v:shape>
          <o:OLEObject Type="Embed" ProgID="Equation.DSMT4" ShapeID="_x0000_i2518" DrawAspect="Content" ObjectID="_1804466215" r:id="rId2673"/>
        </w:object>
      </w:r>
      <w:r w:rsidRPr="00752E80">
        <w:rPr>
          <w:rFonts w:ascii="Times New Roman" w:eastAsia="Palatino Linotype" w:hAnsi="Times New Roman" w:cs="Times New Roman"/>
          <w:noProof/>
          <w:sz w:val="24"/>
          <w:szCs w:val="24"/>
        </w:rPr>
        <w:t>ngàn đồng. Hỏi nếu in 50 000 khổ giấy A4 thì phải sử dụng bao nhiêu máy in để thu được số lãi lớn nhất.</w:t>
      </w:r>
    </w:p>
    <w:p w14:paraId="6B7FC872" w14:textId="77777777" w:rsidR="00955E51" w:rsidRPr="00752E80" w:rsidRDefault="00955E51" w:rsidP="00752E80">
      <w:pPr>
        <w:spacing w:after="0"/>
        <w:mirrorIndents/>
        <w:jc w:val="both"/>
        <w:rPr>
          <w:rFonts w:ascii="Times New Roman" w:hAnsi="Times New Roman" w:cs="Times New Roman"/>
          <w:sz w:val="24"/>
          <w:szCs w:val="24"/>
          <w:lang w:val="pt-BR"/>
        </w:rPr>
      </w:pPr>
      <w:r w:rsidRPr="00752E80">
        <w:rPr>
          <w:rFonts w:ascii="Times New Roman" w:eastAsia="Palatino Linotype" w:hAnsi="Times New Roman" w:cs="Times New Roman"/>
          <w:b/>
          <w:noProof/>
          <w:color w:val="0000FF"/>
          <w:sz w:val="24"/>
          <w:szCs w:val="24"/>
          <w:lang w:val="pt-BR"/>
        </w:rPr>
        <w:t xml:space="preserve">Câu 6. </w:t>
      </w:r>
      <w:r w:rsidRPr="00752E80">
        <w:rPr>
          <w:rFonts w:ascii="Times New Roman" w:hAnsi="Times New Roman" w:cs="Times New Roman"/>
          <w:sz w:val="24"/>
          <w:szCs w:val="24"/>
          <w:lang w:val="pt-BR"/>
        </w:rPr>
        <w:t xml:space="preserve">Ở vùng </w:t>
      </w:r>
      <w:r w:rsidRPr="00752E80">
        <w:rPr>
          <w:rFonts w:ascii="Times New Roman" w:hAnsi="Times New Roman" w:cs="Times New Roman"/>
          <w:position w:val="-4"/>
          <w:sz w:val="24"/>
          <w:szCs w:val="24"/>
        </w:rPr>
        <w:object w:dxaOrig="240" w:dyaOrig="260" w14:anchorId="2948DE9C">
          <v:shape id="_x0000_i2519" type="#_x0000_t75" style="width:12.25pt;height:12.25pt" o:ole="">
            <v:imagedata r:id="rId2674" o:title=""/>
          </v:shape>
          <o:OLEObject Type="Embed" ProgID="Equation.DSMT4" ShapeID="_x0000_i2519" DrawAspect="Content" ObjectID="_1804466216" r:id="rId2675"/>
        </w:object>
      </w:r>
      <w:r w:rsidRPr="00752E80">
        <w:rPr>
          <w:rFonts w:ascii="Times New Roman" w:hAnsi="Times New Roman" w:cs="Times New Roman"/>
          <w:sz w:val="24"/>
          <w:szCs w:val="24"/>
          <w:lang w:val="pt-BR"/>
        </w:rPr>
        <w:t xml:space="preserve"> có hai nhóm, nhóm 1 là nhóm người có thu nhập tốt (trên 15 triệu đồng/tháng) và nhóm 2 là nhóm có thu nhập không tốt. Ở vùng </w:t>
      </w:r>
      <w:r w:rsidRPr="00752E80">
        <w:rPr>
          <w:rFonts w:ascii="Times New Roman" w:hAnsi="Times New Roman" w:cs="Times New Roman"/>
          <w:position w:val="-4"/>
          <w:sz w:val="24"/>
          <w:szCs w:val="24"/>
        </w:rPr>
        <w:object w:dxaOrig="240" w:dyaOrig="260" w14:anchorId="6B90CED3">
          <v:shape id="_x0000_i2520" type="#_x0000_t75" style="width:12.25pt;height:12.25pt" o:ole="">
            <v:imagedata r:id="rId2676" o:title=""/>
          </v:shape>
          <o:OLEObject Type="Embed" ProgID="Equation.DSMT4" ShapeID="_x0000_i2520" DrawAspect="Content" ObjectID="_1804466217" r:id="rId2677"/>
        </w:object>
      </w:r>
      <w:r w:rsidRPr="00752E80">
        <w:rPr>
          <w:rFonts w:ascii="Times New Roman" w:hAnsi="Times New Roman" w:cs="Times New Roman"/>
          <w:sz w:val="24"/>
          <w:szCs w:val="24"/>
          <w:lang w:val="pt-BR"/>
        </w:rPr>
        <w:t xml:space="preserve"> có 40% người có thu nhập tốt và 58% người không gửi tiết kiệm. Khảo sát độc lập những người thuộc nhóm 1 và nhóm 2 và tính tỉ lệ phần trăm số người gửi tiết kiệm của từng nhóm thì thấy rằng: Tỷ lệ người gửi tiết kiệm của nhóm 1 gấp đôi tỉ lệ người tiết kiệm của nhóm 2. Giả sử một người ở vùng </w:t>
      </w:r>
      <w:r w:rsidRPr="00752E80">
        <w:rPr>
          <w:rFonts w:ascii="Times New Roman" w:hAnsi="Times New Roman" w:cs="Times New Roman"/>
          <w:position w:val="-4"/>
          <w:sz w:val="24"/>
          <w:szCs w:val="24"/>
        </w:rPr>
        <w:object w:dxaOrig="240" w:dyaOrig="260" w14:anchorId="2D5B71C9">
          <v:shape id="_x0000_i2521" type="#_x0000_t75" style="width:12.25pt;height:12.25pt" o:ole="">
            <v:imagedata r:id="rId2678" o:title=""/>
          </v:shape>
          <o:OLEObject Type="Embed" ProgID="Equation.DSMT4" ShapeID="_x0000_i2521" DrawAspect="Content" ObjectID="_1804466218" r:id="rId2679"/>
        </w:object>
      </w:r>
      <w:r w:rsidRPr="00752E80">
        <w:rPr>
          <w:rFonts w:ascii="Times New Roman" w:hAnsi="Times New Roman" w:cs="Times New Roman"/>
          <w:sz w:val="24"/>
          <w:szCs w:val="24"/>
          <w:lang w:val="pt-BR"/>
        </w:rPr>
        <w:t xml:space="preserve"> không gửi tiết kiệm. Xác suất để người ấy có thu nhập tốt là bao nhiêu ? (kết quả làm tròn đến hàng phần trăm).</w:t>
      </w:r>
    </w:p>
    <w:p w14:paraId="2039B17B" w14:textId="77777777" w:rsidR="00955E51" w:rsidRPr="00752E80" w:rsidRDefault="00955E51" w:rsidP="00752E80">
      <w:pPr>
        <w:spacing w:after="0"/>
        <w:mirrorIndents/>
        <w:jc w:val="center"/>
        <w:rPr>
          <w:rFonts w:ascii="Times New Roman" w:hAnsi="Times New Roman" w:cs="Times New Roman"/>
          <w:b/>
          <w:bCs/>
          <w:color w:val="0000FF"/>
          <w:sz w:val="24"/>
          <w:szCs w:val="24"/>
          <w:lang w:val="pt-BR"/>
        </w:rPr>
      </w:pPr>
      <w:r w:rsidRPr="00752E80">
        <w:rPr>
          <w:rFonts w:ascii="Times New Roman" w:hAnsi="Times New Roman" w:cs="Times New Roman"/>
          <w:b/>
          <w:bCs/>
          <w:color w:val="0000FF"/>
          <w:sz w:val="24"/>
          <w:szCs w:val="24"/>
          <w:lang w:val="pt-BR"/>
        </w:rPr>
        <w:t>LỜI GIẢI CHI TIẾT</w:t>
      </w:r>
    </w:p>
    <w:p w14:paraId="605A7D18" w14:textId="77777777" w:rsidR="00955E51" w:rsidRPr="00752E80" w:rsidRDefault="00955E51" w:rsidP="00752E80">
      <w:pPr>
        <w:spacing w:after="0"/>
        <w:contextualSpacing/>
        <w:rPr>
          <w:rStyle w:val="fontstyle01"/>
          <w:b/>
          <w:bCs/>
          <w:sz w:val="24"/>
          <w:szCs w:val="24"/>
        </w:rPr>
      </w:pPr>
    </w:p>
    <w:p w14:paraId="0A7DF184" w14:textId="77777777" w:rsidR="00955E51" w:rsidRPr="00752E80" w:rsidRDefault="00955E51" w:rsidP="00752E80">
      <w:pPr>
        <w:spacing w:after="0"/>
        <w:contextualSpacing/>
        <w:rPr>
          <w:rStyle w:val="fontstyle01"/>
          <w:b/>
          <w:bCs/>
          <w:i/>
          <w:iCs/>
          <w:color w:val="0000FF"/>
          <w:sz w:val="24"/>
          <w:szCs w:val="24"/>
        </w:rPr>
      </w:pPr>
      <w:r w:rsidRPr="00752E80">
        <w:rPr>
          <w:rStyle w:val="fontstyle01"/>
          <w:b/>
          <w:bCs/>
          <w:i/>
          <w:iCs/>
          <w:color w:val="0000FF"/>
          <w:sz w:val="24"/>
          <w:szCs w:val="24"/>
          <w:lang w:val="vi-VN"/>
        </w:rPr>
        <w:t xml:space="preserve">PHẦN I. </w:t>
      </w:r>
      <w:r w:rsidRPr="00752E80">
        <w:rPr>
          <w:rStyle w:val="fontstyle01"/>
          <w:b/>
          <w:bCs/>
          <w:i/>
          <w:iCs/>
          <w:color w:val="0000FF"/>
          <w:sz w:val="24"/>
          <w:szCs w:val="24"/>
        </w:rPr>
        <w:t>Thí sinh trả lời câu 1 đến câu 12</w:t>
      </w:r>
      <w:r w:rsidRPr="00752E80">
        <w:rPr>
          <w:rStyle w:val="fontstyle01"/>
          <w:b/>
          <w:bCs/>
          <w:i/>
          <w:iCs/>
          <w:color w:val="0000FF"/>
          <w:sz w:val="24"/>
          <w:szCs w:val="24"/>
          <w:lang w:val="vi-VN"/>
        </w:rPr>
        <w:t xml:space="preserve">. Mỗi câu hỏi </w:t>
      </w:r>
      <w:r w:rsidRPr="00752E80">
        <w:rPr>
          <w:rStyle w:val="fontstyle01"/>
          <w:b/>
          <w:bCs/>
          <w:i/>
          <w:iCs/>
          <w:color w:val="0000FF"/>
          <w:sz w:val="24"/>
          <w:szCs w:val="24"/>
        </w:rPr>
        <w:t>thí</w:t>
      </w:r>
      <w:r w:rsidRPr="00752E80">
        <w:rPr>
          <w:rStyle w:val="fontstyle01"/>
          <w:b/>
          <w:bCs/>
          <w:i/>
          <w:iCs/>
          <w:color w:val="0000FF"/>
          <w:sz w:val="24"/>
          <w:szCs w:val="24"/>
          <w:lang w:val="vi-VN"/>
        </w:rPr>
        <w:t xml:space="preserve"> sinh chỉ chọn một phương án</w:t>
      </w:r>
      <w:r w:rsidRPr="00752E80">
        <w:rPr>
          <w:rStyle w:val="fontstyle01"/>
          <w:b/>
          <w:bCs/>
          <w:i/>
          <w:iCs/>
          <w:color w:val="0000FF"/>
          <w:sz w:val="24"/>
          <w:szCs w:val="24"/>
        </w:rPr>
        <w:t>.</w:t>
      </w:r>
    </w:p>
    <w:p w14:paraId="1CA708BB" w14:textId="77777777" w:rsidR="00955E51" w:rsidRPr="00752E80" w:rsidRDefault="00955E51" w:rsidP="00752E80">
      <w:pP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w:t>
      </w:r>
      <w:bookmarkStart w:id="34" w:name="c1q"/>
      <w:bookmarkEnd w:id="34"/>
      <w:r w:rsidRPr="00752E80">
        <w:rPr>
          <w:rFonts w:ascii="Times New Roman" w:eastAsia="Palatino Linotype" w:hAnsi="Times New Roman" w:cs="Times New Roman"/>
          <w:b/>
          <w:noProof/>
          <w:color w:val="0000FF"/>
          <w:sz w:val="24"/>
          <w:szCs w:val="24"/>
        </w:rPr>
        <w:t xml:space="preserve">1. </w:t>
      </w:r>
      <w:r w:rsidRPr="00752E80">
        <w:rPr>
          <w:rFonts w:ascii="Times New Roman" w:hAnsi="Times New Roman" w:cs="Times New Roman"/>
          <w:color w:val="000000"/>
          <w:sz w:val="24"/>
          <w:szCs w:val="24"/>
          <w:lang w:val="pt-BR"/>
        </w:rPr>
        <w:t xml:space="preserve">Họ tất cả các nguyên hàm của hàm số </w:t>
      </w:r>
      <w:r w:rsidRPr="00752E80">
        <w:rPr>
          <w:rFonts w:ascii="Times New Roman" w:hAnsi="Times New Roman" w:cs="Times New Roman"/>
          <w:position w:val="-14"/>
          <w:sz w:val="24"/>
          <w:szCs w:val="24"/>
        </w:rPr>
        <w:object w:dxaOrig="1697" w:dyaOrig="394" w14:anchorId="2828ECAF">
          <v:shape id="_x0000_i2522" type="#_x0000_t75" style="width:84.25pt;height:19.75pt" o:ole="">
            <v:imagedata r:id="rId2390" o:title=""/>
          </v:shape>
          <o:OLEObject Type="Embed" ProgID="Equation.DSMT4" ShapeID="_x0000_i2522" DrawAspect="Content" ObjectID="_1804466219" r:id="rId2680"/>
        </w:object>
      </w:r>
      <w:r w:rsidRPr="00752E80">
        <w:rPr>
          <w:rFonts w:ascii="Times New Roman" w:hAnsi="Times New Roman" w:cs="Times New Roman"/>
          <w:color w:val="000000"/>
          <w:position w:val="-6"/>
          <w:sz w:val="24"/>
          <w:szCs w:val="24"/>
        </w:rPr>
        <w:t xml:space="preserve"> </w:t>
      </w:r>
      <w:r w:rsidRPr="00752E80">
        <w:rPr>
          <w:rFonts w:ascii="Times New Roman" w:hAnsi="Times New Roman" w:cs="Times New Roman"/>
          <w:color w:val="000000"/>
          <w:sz w:val="24"/>
          <w:szCs w:val="24"/>
          <w:lang w:val="pt-BR"/>
        </w:rPr>
        <w:t>là</w:t>
      </w:r>
    </w:p>
    <w:p w14:paraId="4F06B51D" w14:textId="77777777" w:rsidR="00955E51" w:rsidRPr="00752E80" w:rsidRDefault="00955E51" w:rsidP="00752E80">
      <w:pPr>
        <w:pStyle w:val="ListParagraph"/>
        <w:tabs>
          <w:tab w:val="left" w:pos="283"/>
          <w:tab w:val="left" w:pos="2835"/>
          <w:tab w:val="left" w:pos="5386"/>
          <w:tab w:val="left" w:pos="7937"/>
        </w:tabs>
        <w:spacing w:after="0" w:line="276" w:lineRule="auto"/>
        <w:ind w:left="0"/>
        <w:mirrorIndents/>
        <w:rPr>
          <w:rFonts w:ascii="Times New Roman" w:hAnsi="Times New Roman" w:cs="Times New Roman"/>
          <w:b/>
          <w:color w:val="0000FF"/>
          <w:sz w:val="24"/>
          <w:szCs w:val="24"/>
        </w:rPr>
      </w:pPr>
      <w:bookmarkStart w:id="35" w:name="c1a"/>
      <w:r w:rsidRPr="00752E80">
        <w:rPr>
          <w:rFonts w:ascii="Times New Roman" w:hAnsi="Times New Roman" w:cs="Times New Roman"/>
          <w:b/>
          <w:color w:val="0000FF"/>
          <w:sz w:val="24"/>
          <w:szCs w:val="24"/>
        </w:rPr>
        <w:lastRenderedPageBreak/>
        <w:tab/>
      </w:r>
      <w:r w:rsidRPr="00752E80">
        <w:rPr>
          <w:rFonts w:ascii="Times New Roman" w:hAnsi="Times New Roman" w:cs="Times New Roman"/>
          <w:b/>
          <w:color w:val="0000FF"/>
          <w:sz w:val="24"/>
          <w:szCs w:val="24"/>
          <w:u w:val="single"/>
        </w:rPr>
        <w:t>A</w:t>
      </w:r>
      <w:r w:rsidRPr="00752E80">
        <w:rPr>
          <w:rFonts w:ascii="Times New Roman" w:hAnsi="Times New Roman" w:cs="Times New Roman"/>
          <w:b/>
          <w:color w:val="0000FF"/>
          <w:sz w:val="24"/>
          <w:szCs w:val="24"/>
        </w:rPr>
        <w:t xml:space="preserve">. </w:t>
      </w:r>
      <w:r w:rsidRPr="00752E80">
        <w:rPr>
          <w:rFonts w:ascii="Times New Roman" w:hAnsi="Times New Roman" w:cs="Times New Roman"/>
          <w:color w:val="000000"/>
          <w:position w:val="-6"/>
          <w:sz w:val="24"/>
          <w:szCs w:val="24"/>
        </w:rPr>
        <w:object w:dxaOrig="1457" w:dyaOrig="326" w14:anchorId="450CC60C">
          <v:shape id="_x0000_i2523" type="#_x0000_t75" style="width:73.6pt;height:16pt" o:ole="">
            <v:imagedata r:id="rId2392" o:title=""/>
          </v:shape>
          <o:OLEObject Type="Embed" ProgID="Equation.DSMT4" ShapeID="_x0000_i2523" DrawAspect="Content" ObjectID="_1804466220" r:id="rId2681"/>
        </w:object>
      </w:r>
      <w:r w:rsidRPr="00752E80">
        <w:rPr>
          <w:rFonts w:ascii="Times New Roman" w:hAnsi="Times New Roman" w:cs="Times New Roman"/>
          <w:color w:val="000000"/>
          <w:sz w:val="24"/>
          <w:szCs w:val="24"/>
        </w:rPr>
        <w:t>.</w:t>
      </w:r>
      <w:r w:rsidRPr="00752E80">
        <w:rPr>
          <w:rFonts w:ascii="Times New Roman" w:hAnsi="Times New Roman" w:cs="Times New Roman"/>
          <w:color w:val="000000"/>
          <w:position w:val="-4"/>
          <w:sz w:val="24"/>
          <w:szCs w:val="24"/>
        </w:rPr>
        <w:object w:dxaOrig="171" w:dyaOrig="274" w14:anchorId="16169759">
          <v:shape id="_x0000_i2524" type="#_x0000_t75" style="width:9.6pt;height:13.85pt" o:ole="">
            <v:imagedata r:id="rId2394" o:title=""/>
          </v:shape>
          <o:OLEObject Type="Embed" ProgID="Equation.DSMT4" ShapeID="_x0000_i2524" DrawAspect="Content" ObjectID="_1804466221" r:id="rId2682"/>
        </w:object>
      </w:r>
      <w:r w:rsidRPr="00752E80">
        <w:rPr>
          <w:rFonts w:ascii="Times New Roman" w:hAnsi="Times New Roman" w:cs="Times New Roman"/>
          <w:color w:val="000000"/>
          <w:position w:val="-4"/>
          <w:sz w:val="24"/>
          <w:szCs w:val="24"/>
        </w:rPr>
        <w:object w:dxaOrig="171" w:dyaOrig="274" w14:anchorId="7BB8F4C4">
          <v:shape id="_x0000_i2525" type="#_x0000_t75" style="width:9.6pt;height:13.85pt" o:ole="">
            <v:imagedata r:id="rId2394" o:title=""/>
          </v:shape>
          <o:OLEObject Type="Embed" ProgID="Equation.DSMT4" ShapeID="_x0000_i2525" DrawAspect="Content" ObjectID="_1804466222" r:id="rId2683"/>
        </w:object>
      </w:r>
      <w:bookmarkStart w:id="36" w:name="c1b"/>
      <w:bookmarkEnd w:id="35"/>
      <w:r w:rsidRPr="00752E80">
        <w:rPr>
          <w:rFonts w:ascii="Times New Roman" w:hAnsi="Times New Roman" w:cs="Times New Roman"/>
          <w:b/>
          <w:color w:val="0000FF"/>
          <w:sz w:val="24"/>
          <w:szCs w:val="24"/>
        </w:rPr>
        <w:tab/>
        <w:t xml:space="preserve">B. </w:t>
      </w:r>
      <w:r w:rsidRPr="00752E80">
        <w:rPr>
          <w:rFonts w:ascii="Times New Roman" w:hAnsi="Times New Roman" w:cs="Times New Roman"/>
          <w:color w:val="000000"/>
          <w:position w:val="-6"/>
          <w:sz w:val="24"/>
          <w:szCs w:val="24"/>
        </w:rPr>
        <w:object w:dxaOrig="1354" w:dyaOrig="326" w14:anchorId="0192EF54">
          <v:shape id="_x0000_i2526" type="#_x0000_t75" style="width:67.75pt;height:16pt" o:ole="">
            <v:imagedata r:id="rId2397" o:title=""/>
          </v:shape>
          <o:OLEObject Type="Embed" ProgID="Equation.DSMT4" ShapeID="_x0000_i2526" DrawAspect="Content" ObjectID="_1804466223" r:id="rId2684"/>
        </w:object>
      </w:r>
      <w:r w:rsidRPr="00752E80">
        <w:rPr>
          <w:rFonts w:ascii="Times New Roman" w:hAnsi="Times New Roman" w:cs="Times New Roman"/>
          <w:color w:val="000000"/>
          <w:sz w:val="24"/>
          <w:szCs w:val="24"/>
        </w:rPr>
        <w:t>.</w:t>
      </w:r>
      <w:bookmarkStart w:id="37" w:name="c1c"/>
      <w:bookmarkEnd w:id="36"/>
      <w:r w:rsidRPr="00752E80">
        <w:rPr>
          <w:rFonts w:ascii="Times New Roman" w:hAnsi="Times New Roman" w:cs="Times New Roman"/>
          <w:b/>
          <w:color w:val="0000FF"/>
          <w:sz w:val="24"/>
          <w:szCs w:val="24"/>
        </w:rPr>
        <w:tab/>
        <w:t xml:space="preserve">C. </w:t>
      </w:r>
      <w:r w:rsidRPr="00752E80">
        <w:rPr>
          <w:rFonts w:ascii="Times New Roman" w:hAnsi="Times New Roman" w:cs="Times New Roman"/>
          <w:color w:val="000000"/>
          <w:position w:val="-6"/>
          <w:sz w:val="24"/>
          <w:szCs w:val="24"/>
        </w:rPr>
        <w:object w:dxaOrig="1457" w:dyaOrig="326" w14:anchorId="7CF4212F">
          <v:shape id="_x0000_i2527" type="#_x0000_t75" style="width:73.6pt;height:16pt" o:ole="">
            <v:imagedata r:id="rId2399" o:title=""/>
          </v:shape>
          <o:OLEObject Type="Embed" ProgID="Equation.DSMT4" ShapeID="_x0000_i2527" DrawAspect="Content" ObjectID="_1804466224" r:id="rId2685"/>
        </w:object>
      </w:r>
      <w:r w:rsidRPr="00752E80">
        <w:rPr>
          <w:rFonts w:ascii="Times New Roman" w:hAnsi="Times New Roman" w:cs="Times New Roman"/>
          <w:color w:val="000000"/>
          <w:sz w:val="24"/>
          <w:szCs w:val="24"/>
        </w:rPr>
        <w:t>.</w:t>
      </w:r>
      <w:bookmarkStart w:id="38" w:name="c1d"/>
      <w:bookmarkEnd w:id="37"/>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6"/>
          <w:sz w:val="24"/>
          <w:szCs w:val="24"/>
        </w:rPr>
        <w:object w:dxaOrig="1354" w:dyaOrig="326" w14:anchorId="3CAA06B4">
          <v:shape id="_x0000_i2528" type="#_x0000_t75" style="width:67.75pt;height:16pt" o:ole="">
            <v:imagedata r:id="rId2401" o:title=""/>
          </v:shape>
          <o:OLEObject Type="Embed" ProgID="Equation.DSMT4" ShapeID="_x0000_i2528" DrawAspect="Content" ObjectID="_1804466225" r:id="rId2686"/>
        </w:object>
      </w:r>
      <w:r w:rsidRPr="00752E80">
        <w:rPr>
          <w:rFonts w:ascii="Times New Roman" w:hAnsi="Times New Roman" w:cs="Times New Roman"/>
          <w:color w:val="000000"/>
          <w:sz w:val="24"/>
          <w:szCs w:val="24"/>
        </w:rPr>
        <w:t>.</w:t>
      </w:r>
    </w:p>
    <w:bookmarkEnd w:id="38"/>
    <w:p w14:paraId="4F5F08CE" w14:textId="77777777" w:rsidR="00955E51" w:rsidRPr="00752E80" w:rsidRDefault="00955E51" w:rsidP="00752E80">
      <w:pPr>
        <w:spacing w:after="0" w:line="276" w:lineRule="auto"/>
        <w:mirrorIndents/>
        <w:jc w:val="center"/>
        <w:rPr>
          <w:rFonts w:ascii="Times New Roman" w:hAnsi="Times New Roman" w:cs="Times New Roman"/>
          <w:b/>
          <w:color w:val="0000FF"/>
          <w:sz w:val="24"/>
          <w:szCs w:val="24"/>
          <w:lang w:val="fr-FR"/>
        </w:rPr>
      </w:pPr>
      <w:r w:rsidRPr="00752E80">
        <w:rPr>
          <w:rFonts w:ascii="Times New Roman" w:hAnsi="Times New Roman" w:cs="Times New Roman"/>
          <w:b/>
          <w:color w:val="0000FF"/>
          <w:sz w:val="24"/>
          <w:szCs w:val="24"/>
          <w:lang w:val="fr-FR"/>
        </w:rPr>
        <w:t>Lời giải</w:t>
      </w:r>
    </w:p>
    <w:p w14:paraId="0BE19690" w14:textId="77777777" w:rsidR="00955E51" w:rsidRPr="00752E80" w:rsidRDefault="00955E51" w:rsidP="00752E80">
      <w:pPr>
        <w:spacing w:after="0" w:line="276" w:lineRule="auto"/>
        <w:mirrorIndents/>
        <w:jc w:val="both"/>
        <w:rPr>
          <w:rFonts w:ascii="Times New Roman" w:hAnsi="Times New Roman" w:cs="Times New Roman"/>
          <w:b/>
          <w:color w:val="0000FF"/>
          <w:sz w:val="24"/>
          <w:szCs w:val="24"/>
          <w:lang w:val="fr-FR"/>
        </w:rPr>
      </w:pPr>
      <w:r w:rsidRPr="00752E80">
        <w:rPr>
          <w:rFonts w:ascii="Times New Roman" w:hAnsi="Times New Roman" w:cs="Times New Roman"/>
          <w:b/>
          <w:color w:val="0000FF"/>
          <w:sz w:val="24"/>
          <w:szCs w:val="24"/>
          <w:lang w:val="fr-FR"/>
        </w:rPr>
        <w:t>Chọn A</w:t>
      </w:r>
    </w:p>
    <w:p w14:paraId="6859CFFA" w14:textId="77777777" w:rsidR="00955E51" w:rsidRPr="00752E80" w:rsidRDefault="00955E51" w:rsidP="00752E80">
      <w:pPr>
        <w:pStyle w:val="ListParagraph"/>
        <w:spacing w:after="0" w:line="276" w:lineRule="auto"/>
        <w:ind w:left="0"/>
        <w:mirrorIndents/>
        <w:rPr>
          <w:rFonts w:ascii="Times New Roman" w:hAnsi="Times New Roman" w:cs="Times New Roman"/>
          <w:sz w:val="24"/>
          <w:szCs w:val="24"/>
        </w:rPr>
      </w:pPr>
      <w:r w:rsidRPr="00752E80">
        <w:rPr>
          <w:rFonts w:ascii="Times New Roman" w:hAnsi="Times New Roman" w:cs="Times New Roman"/>
          <w:sz w:val="24"/>
          <w:szCs w:val="24"/>
          <w:lang w:val="pt-BR"/>
        </w:rPr>
        <w:t xml:space="preserve">Ta có </w:t>
      </w:r>
      <w:r w:rsidRPr="00752E80">
        <w:rPr>
          <w:rFonts w:ascii="Times New Roman" w:hAnsi="Times New Roman" w:cs="Times New Roman"/>
          <w:position w:val="-16"/>
          <w:sz w:val="24"/>
          <w:szCs w:val="24"/>
        </w:rPr>
        <w:object w:dxaOrig="4989" w:dyaOrig="446" w14:anchorId="61D00BB8">
          <v:shape id="_x0000_i2529" type="#_x0000_t75" style="width:249.6pt;height:22.4pt" o:ole="">
            <v:imagedata r:id="rId2687" o:title=""/>
          </v:shape>
          <o:OLEObject Type="Embed" ProgID="Equation.DSMT4" ShapeID="_x0000_i2529" DrawAspect="Content" ObjectID="_1804466226" r:id="rId2688"/>
        </w:object>
      </w:r>
      <w:r w:rsidRPr="00752E80">
        <w:rPr>
          <w:rFonts w:ascii="Times New Roman" w:hAnsi="Times New Roman" w:cs="Times New Roman"/>
          <w:sz w:val="24"/>
          <w:szCs w:val="24"/>
          <w:lang w:val="pt-BR"/>
        </w:rPr>
        <w:t>.</w:t>
      </w:r>
    </w:p>
    <w:p w14:paraId="588C9677" w14:textId="77777777" w:rsidR="00955E51" w:rsidRPr="00752E80" w:rsidRDefault="00955E51" w:rsidP="00752E80">
      <w:pPr>
        <w:spacing w:after="0"/>
        <w:mirrorIndents/>
        <w:jc w:val="both"/>
        <w:rPr>
          <w:rFonts w:ascii="Times New Roman" w:hAnsi="Times New Roman" w:cs="Times New Roman"/>
          <w:color w:val="000000"/>
          <w:sz w:val="24"/>
          <w:szCs w:val="24"/>
          <w:lang w:val="fr-FR"/>
        </w:rPr>
      </w:pPr>
      <w:r w:rsidRPr="00752E80">
        <w:rPr>
          <w:rFonts w:ascii="Times New Roman" w:hAnsi="Times New Roman" w:cs="Times New Roman"/>
          <w:noProof/>
          <w:color w:val="000000"/>
          <w:sz w:val="24"/>
          <w:szCs w:val="24"/>
        </w:rPr>
        <w:drawing>
          <wp:anchor distT="0" distB="0" distL="114300" distR="114300" simplePos="0" relativeHeight="251680768" behindDoc="0" locked="0" layoutInCell="1" allowOverlap="1" wp14:anchorId="55834EFD" wp14:editId="297A3300">
            <wp:simplePos x="0" y="0"/>
            <wp:positionH relativeFrom="column">
              <wp:posOffset>4165542</wp:posOffset>
            </wp:positionH>
            <wp:positionV relativeFrom="paragraph">
              <wp:posOffset>197427</wp:posOffset>
            </wp:positionV>
            <wp:extent cx="2156749" cy="1493134"/>
            <wp:effectExtent l="0" t="0" r="0" b="0"/>
            <wp:wrapSquare wrapText="bothSides"/>
            <wp:docPr id="1683379209" name="Picture 16833792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977094" name="Picture 651" descr="1"/>
                    <pic:cNvPicPr>
                      <a:picLocks noChangeAspect="1" noChangeArrowheads="1"/>
                    </pic:cNvPicPr>
                  </pic:nvPicPr>
                  <pic:blipFill>
                    <a:blip r:embed="rId2403" cstate="print">
                      <a:extLst>
                        <a:ext uri="{28A0092B-C50C-407E-A947-70E740481C1C}">
                          <a14:useLocalDpi xmlns:a14="http://schemas.microsoft.com/office/drawing/2010/main" val="0"/>
                        </a:ext>
                      </a:extLst>
                    </a:blip>
                    <a:stretch>
                      <a:fillRect/>
                    </a:stretch>
                  </pic:blipFill>
                  <pic:spPr bwMode="auto">
                    <a:xfrm>
                      <a:off x="0" y="0"/>
                      <a:ext cx="2156749" cy="1493134"/>
                    </a:xfrm>
                    <a:prstGeom prst="rect">
                      <a:avLst/>
                    </a:prstGeom>
                    <a:noFill/>
                    <a:ln>
                      <a:noFill/>
                    </a:ln>
                  </pic:spPr>
                </pic:pic>
              </a:graphicData>
            </a:graphic>
          </wp:anchor>
        </w:drawing>
      </w:r>
      <w:r w:rsidRPr="00752E80">
        <w:rPr>
          <w:rFonts w:ascii="Times New Roman" w:eastAsia="Palatino Linotype" w:hAnsi="Times New Roman" w:cs="Times New Roman"/>
          <w:b/>
          <w:noProof/>
          <w:color w:val="0000FF"/>
          <w:sz w:val="24"/>
          <w:szCs w:val="24"/>
          <w:lang w:val="fr-FR"/>
        </w:rPr>
        <w:t xml:space="preserve">Câu </w:t>
      </w:r>
      <w:bookmarkStart w:id="39" w:name="c2q"/>
      <w:bookmarkEnd w:id="39"/>
      <w:r w:rsidRPr="00752E80">
        <w:rPr>
          <w:rFonts w:ascii="Times New Roman" w:eastAsia="Palatino Linotype" w:hAnsi="Times New Roman" w:cs="Times New Roman"/>
          <w:b/>
          <w:noProof/>
          <w:color w:val="0000FF"/>
          <w:sz w:val="24"/>
          <w:szCs w:val="24"/>
          <w:lang w:val="fr-FR"/>
        </w:rPr>
        <w:t xml:space="preserve">2. </w:t>
      </w:r>
      <w:r w:rsidRPr="00752E80">
        <w:rPr>
          <w:rFonts w:ascii="Times New Roman" w:hAnsi="Times New Roman" w:cs="Times New Roman"/>
          <w:color w:val="000000"/>
          <w:sz w:val="24"/>
          <w:szCs w:val="24"/>
          <w:lang w:val="fr-FR"/>
        </w:rPr>
        <w:t xml:space="preserve">Diện tích của hình phẳng </w:t>
      </w:r>
      <w:r w:rsidRPr="00752E80">
        <w:rPr>
          <w:rFonts w:ascii="Times New Roman" w:hAnsi="Times New Roman" w:cs="Times New Roman"/>
          <w:position w:val="-14"/>
          <w:sz w:val="24"/>
          <w:szCs w:val="24"/>
        </w:rPr>
        <w:object w:dxaOrig="480" w:dyaOrig="411" w14:anchorId="055E7401">
          <v:shape id="_x0000_i2530" type="#_x0000_t75" style="width:24pt;height:20.25pt" o:ole="">
            <v:imagedata r:id="rId2404" o:title=""/>
          </v:shape>
          <o:OLEObject Type="Embed" ProgID="Equation.DSMT4" ShapeID="_x0000_i2530" DrawAspect="Content" ObjectID="_1804466227" r:id="rId2689"/>
        </w:object>
      </w:r>
      <w:r w:rsidRPr="00752E80">
        <w:rPr>
          <w:rFonts w:ascii="Times New Roman" w:hAnsi="Times New Roman" w:cs="Times New Roman"/>
          <w:color w:val="000000"/>
          <w:sz w:val="24"/>
          <w:szCs w:val="24"/>
          <w:lang w:val="fr-FR"/>
        </w:rPr>
        <w:t xml:space="preserve"> được giới hạn bởi đồ thị hàm số </w:t>
      </w:r>
      <w:r w:rsidRPr="00752E80">
        <w:rPr>
          <w:rFonts w:ascii="Times New Roman" w:hAnsi="Times New Roman" w:cs="Times New Roman"/>
          <w:position w:val="-14"/>
          <w:sz w:val="24"/>
          <w:szCs w:val="24"/>
        </w:rPr>
        <w:object w:dxaOrig="960" w:dyaOrig="411" w14:anchorId="1394FBE5">
          <v:shape id="_x0000_i2531" type="#_x0000_t75" style="width:48pt;height:20.25pt" o:ole="">
            <v:imagedata r:id="rId2406" o:title=""/>
          </v:shape>
          <o:OLEObject Type="Embed" ProgID="Equation.DSMT4" ShapeID="_x0000_i2531" DrawAspect="Content" ObjectID="_1804466228" r:id="rId2690"/>
        </w:object>
      </w:r>
      <w:r w:rsidRPr="00752E80">
        <w:rPr>
          <w:rFonts w:ascii="Times New Roman" w:hAnsi="Times New Roman" w:cs="Times New Roman"/>
          <w:color w:val="000000"/>
          <w:sz w:val="24"/>
          <w:szCs w:val="24"/>
          <w:lang w:val="fr-FR"/>
        </w:rPr>
        <w:t xml:space="preserve">, trục hoành và hai đường thẳng </w:t>
      </w:r>
      <w:r w:rsidRPr="00752E80">
        <w:rPr>
          <w:rFonts w:ascii="Times New Roman" w:hAnsi="Times New Roman" w:cs="Times New Roman"/>
          <w:position w:val="-6"/>
          <w:sz w:val="24"/>
          <w:szCs w:val="24"/>
        </w:rPr>
        <w:object w:dxaOrig="566" w:dyaOrig="223" w14:anchorId="55903624">
          <v:shape id="_x0000_i2532" type="#_x0000_t75" style="width:28.25pt;height:11.75pt" o:ole="">
            <v:imagedata r:id="rId2408" o:title=""/>
          </v:shape>
          <o:OLEObject Type="Embed" ProgID="Equation.DSMT4" ShapeID="_x0000_i2532" DrawAspect="Content" ObjectID="_1804466229" r:id="rId2691"/>
        </w:object>
      </w:r>
      <w:r w:rsidRPr="00752E80">
        <w:rPr>
          <w:rFonts w:ascii="Times New Roman" w:hAnsi="Times New Roman" w:cs="Times New Roman"/>
          <w:color w:val="000000"/>
          <w:sz w:val="24"/>
          <w:szCs w:val="24"/>
          <w:lang w:val="fr-FR"/>
        </w:rPr>
        <w:t xml:space="preserve">, </w:t>
      </w:r>
      <w:r w:rsidRPr="00752E80">
        <w:rPr>
          <w:rFonts w:ascii="Times New Roman" w:hAnsi="Times New Roman" w:cs="Times New Roman"/>
          <w:position w:val="-6"/>
          <w:sz w:val="24"/>
          <w:szCs w:val="24"/>
        </w:rPr>
        <w:object w:dxaOrig="566" w:dyaOrig="291" w14:anchorId="1879D487">
          <v:shape id="_x0000_i2533" type="#_x0000_t75" style="width:28.25pt;height:14.4pt" o:ole="">
            <v:imagedata r:id="rId2410" o:title=""/>
          </v:shape>
          <o:OLEObject Type="Embed" ProgID="Equation.DSMT4" ShapeID="_x0000_i2533" DrawAspect="Content" ObjectID="_1804466230" r:id="rId2692"/>
        </w:object>
      </w:r>
      <w:r w:rsidRPr="00752E80">
        <w:rPr>
          <w:rFonts w:ascii="Times New Roman" w:hAnsi="Times New Roman" w:cs="Times New Roman"/>
          <w:color w:val="000000"/>
          <w:sz w:val="24"/>
          <w:szCs w:val="24"/>
          <w:lang w:val="fr-FR"/>
        </w:rPr>
        <w:t xml:space="preserve"> </w:t>
      </w:r>
      <w:r w:rsidRPr="00752E80">
        <w:rPr>
          <w:rFonts w:ascii="Times New Roman" w:hAnsi="Times New Roman" w:cs="Times New Roman"/>
          <w:position w:val="-14"/>
          <w:sz w:val="24"/>
          <w:szCs w:val="24"/>
        </w:rPr>
        <w:object w:dxaOrig="737" w:dyaOrig="411" w14:anchorId="14DB0388">
          <v:shape id="_x0000_i2534" type="#_x0000_t75" style="width:36.25pt;height:20.25pt" o:ole="">
            <v:imagedata r:id="rId2412" o:title=""/>
          </v:shape>
          <o:OLEObject Type="Embed" ProgID="Equation.DSMT4" ShapeID="_x0000_i2534" DrawAspect="Content" ObjectID="_1804466231" r:id="rId2693"/>
        </w:object>
      </w:r>
      <w:r w:rsidRPr="00752E80">
        <w:rPr>
          <w:rFonts w:ascii="Times New Roman" w:hAnsi="Times New Roman" w:cs="Times New Roman"/>
          <w:color w:val="000000"/>
          <w:sz w:val="24"/>
          <w:szCs w:val="24"/>
          <w:lang w:val="fr-FR"/>
        </w:rPr>
        <w:t>(phần tô đậm trong hình vẽ) tính theo công thức:</w:t>
      </w:r>
    </w:p>
    <w:p w14:paraId="24753B9C" w14:textId="77777777" w:rsidR="00955E51" w:rsidRPr="00752E80" w:rsidRDefault="00955E51" w:rsidP="00752E80">
      <w:pPr>
        <w:tabs>
          <w:tab w:val="left" w:pos="283"/>
          <w:tab w:val="left" w:pos="5386"/>
        </w:tabs>
        <w:spacing w:after="0" w:line="276" w:lineRule="auto"/>
        <w:mirrorIndents/>
        <w:jc w:val="both"/>
        <w:rPr>
          <w:rFonts w:ascii="Times New Roman" w:hAnsi="Times New Roman" w:cs="Times New Roman"/>
          <w:b/>
          <w:color w:val="0000FF"/>
          <w:sz w:val="24"/>
          <w:szCs w:val="24"/>
        </w:rPr>
      </w:pPr>
      <w:bookmarkStart w:id="40" w:name="c2a"/>
      <w:r w:rsidRPr="00752E80">
        <w:rPr>
          <w:rFonts w:ascii="Times New Roman" w:hAnsi="Times New Roman" w:cs="Times New Roman"/>
          <w:b/>
          <w:color w:val="0000FF"/>
          <w:sz w:val="24"/>
          <w:szCs w:val="24"/>
        </w:rPr>
        <w:tab/>
        <w:t>A.</w:t>
      </w:r>
      <w:r w:rsidRPr="00752E80">
        <w:rPr>
          <w:rFonts w:ascii="Times New Roman" w:hAnsi="Times New Roman" w:cs="Times New Roman"/>
          <w:b/>
          <w:color w:val="0000FF"/>
          <w:sz w:val="24"/>
          <w:szCs w:val="24"/>
          <w:lang w:val="vi-VN"/>
        </w:rPr>
        <w:t xml:space="preserve"> </w:t>
      </w:r>
      <w:r w:rsidRPr="00752E80">
        <w:rPr>
          <w:rFonts w:ascii="Times New Roman" w:hAnsi="Times New Roman" w:cs="Times New Roman"/>
          <w:color w:val="000000"/>
          <w:position w:val="-32"/>
          <w:sz w:val="24"/>
          <w:szCs w:val="24"/>
        </w:rPr>
        <w:object w:dxaOrig="1371" w:dyaOrig="737" w14:anchorId="31232CA2">
          <v:shape id="_x0000_i2535" type="#_x0000_t75" style="width:68.25pt;height:36.25pt" o:ole="">
            <v:imagedata r:id="rId2414" o:title=""/>
          </v:shape>
          <o:OLEObject Type="Embed" ProgID="Equation.DSMT4" ShapeID="_x0000_i2535" DrawAspect="Content" ObjectID="_1804466232" r:id="rId2694"/>
        </w:object>
      </w:r>
      <w:r w:rsidRPr="00752E80">
        <w:rPr>
          <w:rFonts w:ascii="Times New Roman" w:hAnsi="Times New Roman" w:cs="Times New Roman"/>
          <w:color w:val="000000"/>
          <w:sz w:val="24"/>
          <w:szCs w:val="24"/>
        </w:rPr>
        <w:t>.</w:t>
      </w:r>
      <w:bookmarkStart w:id="41" w:name="c2b"/>
      <w:bookmarkEnd w:id="40"/>
      <w:r w:rsidRPr="00752E80">
        <w:rPr>
          <w:rFonts w:ascii="Times New Roman" w:hAnsi="Times New Roman" w:cs="Times New Roman"/>
          <w:color w:val="000000"/>
          <w:sz w:val="24"/>
          <w:szCs w:val="24"/>
        </w:rPr>
        <w:t xml:space="preserve">        </w:t>
      </w:r>
      <w:r w:rsidRPr="00752E80">
        <w:rPr>
          <w:rFonts w:ascii="Times New Roman" w:hAnsi="Times New Roman" w:cs="Times New Roman"/>
          <w:b/>
          <w:color w:val="0000FF"/>
          <w:sz w:val="24"/>
          <w:szCs w:val="24"/>
          <w:u w:val="single"/>
        </w:rPr>
        <w:t>B</w:t>
      </w:r>
      <w:r w:rsidRPr="00752E80">
        <w:rPr>
          <w:rFonts w:ascii="Times New Roman" w:hAnsi="Times New Roman" w:cs="Times New Roman"/>
          <w:b/>
          <w:color w:val="0000FF"/>
          <w:sz w:val="24"/>
          <w:szCs w:val="24"/>
        </w:rPr>
        <w:t xml:space="preserve">. </w:t>
      </w:r>
      <w:r w:rsidRPr="00752E80">
        <w:rPr>
          <w:rFonts w:ascii="Times New Roman" w:hAnsi="Times New Roman" w:cs="Times New Roman"/>
          <w:color w:val="000000"/>
          <w:position w:val="-32"/>
          <w:sz w:val="24"/>
          <w:szCs w:val="24"/>
        </w:rPr>
        <w:object w:dxaOrig="2623" w:dyaOrig="737" w14:anchorId="2D740D7B">
          <v:shape id="_x0000_i2536" type="#_x0000_t75" style="width:131.75pt;height:36.25pt" o:ole="">
            <v:imagedata r:id="rId2416" o:title=""/>
          </v:shape>
          <o:OLEObject Type="Embed" ProgID="Equation.DSMT4" ShapeID="_x0000_i2536" DrawAspect="Content" ObjectID="_1804466233" r:id="rId2695"/>
        </w:object>
      </w:r>
      <w:r w:rsidRPr="00752E80">
        <w:rPr>
          <w:rFonts w:ascii="Times New Roman" w:hAnsi="Times New Roman" w:cs="Times New Roman"/>
          <w:color w:val="000000"/>
          <w:sz w:val="24"/>
          <w:szCs w:val="24"/>
        </w:rPr>
        <w:t>.</w:t>
      </w:r>
    </w:p>
    <w:p w14:paraId="407C841F" w14:textId="77777777" w:rsidR="00955E51" w:rsidRPr="00752E80" w:rsidRDefault="00955E51" w:rsidP="00752E80">
      <w:pPr>
        <w:tabs>
          <w:tab w:val="left" w:pos="283"/>
          <w:tab w:val="left" w:pos="5386"/>
        </w:tabs>
        <w:spacing w:after="0" w:line="276" w:lineRule="auto"/>
        <w:mirrorIndents/>
        <w:jc w:val="both"/>
        <w:rPr>
          <w:rFonts w:ascii="Times New Roman" w:hAnsi="Times New Roman" w:cs="Times New Roman"/>
          <w:b/>
          <w:color w:val="0000FF"/>
          <w:sz w:val="24"/>
          <w:szCs w:val="24"/>
        </w:rPr>
      </w:pPr>
      <w:bookmarkStart w:id="42" w:name="c2c"/>
      <w:bookmarkEnd w:id="41"/>
      <w:r w:rsidRPr="00752E80">
        <w:rPr>
          <w:rFonts w:ascii="Times New Roman" w:hAnsi="Times New Roman" w:cs="Times New Roman"/>
          <w:b/>
          <w:color w:val="0000FF"/>
          <w:sz w:val="24"/>
          <w:szCs w:val="24"/>
        </w:rPr>
        <w:tab/>
        <w:t>C.</w:t>
      </w:r>
      <w:r w:rsidRPr="00752E80">
        <w:rPr>
          <w:rFonts w:ascii="Times New Roman" w:hAnsi="Times New Roman" w:cs="Times New Roman"/>
          <w:b/>
          <w:color w:val="0000FF"/>
          <w:sz w:val="24"/>
          <w:szCs w:val="24"/>
          <w:lang w:val="vi-VN"/>
        </w:rPr>
        <w:t xml:space="preserve"> </w:t>
      </w:r>
      <w:r w:rsidRPr="00752E80">
        <w:rPr>
          <w:rFonts w:ascii="Times New Roman" w:hAnsi="Times New Roman" w:cs="Times New Roman"/>
          <w:color w:val="000000"/>
          <w:position w:val="-32"/>
          <w:sz w:val="24"/>
          <w:szCs w:val="24"/>
        </w:rPr>
        <w:object w:dxaOrig="1440" w:dyaOrig="771" w14:anchorId="5835FE3A">
          <v:shape id="_x0000_i2537" type="#_x0000_t75" style="width:1in;height:38.4pt" o:ole="">
            <v:imagedata r:id="rId2418" o:title=""/>
          </v:shape>
          <o:OLEObject Type="Embed" ProgID="Equation.DSMT4" ShapeID="_x0000_i2537" DrawAspect="Content" ObjectID="_1804466234" r:id="rId2696"/>
        </w:object>
      </w:r>
      <w:r w:rsidRPr="00752E80">
        <w:rPr>
          <w:rFonts w:ascii="Times New Roman" w:hAnsi="Times New Roman" w:cs="Times New Roman"/>
          <w:color w:val="000000"/>
          <w:sz w:val="24"/>
          <w:szCs w:val="24"/>
        </w:rPr>
        <w:t>.</w:t>
      </w:r>
      <w:bookmarkStart w:id="43" w:name="c2d"/>
      <w:bookmarkEnd w:id="42"/>
      <w:r w:rsidRPr="00752E80">
        <w:rPr>
          <w:rFonts w:ascii="Times New Roman" w:hAnsi="Times New Roman" w:cs="Times New Roman"/>
          <w:color w:val="000000"/>
          <w:sz w:val="24"/>
          <w:szCs w:val="24"/>
        </w:rPr>
        <w:t xml:space="preserve">       </w:t>
      </w:r>
      <w:r w:rsidRPr="00752E80">
        <w:rPr>
          <w:rFonts w:ascii="Times New Roman" w:hAnsi="Times New Roman" w:cs="Times New Roman"/>
          <w:b/>
          <w:color w:val="0000FF"/>
          <w:sz w:val="24"/>
          <w:szCs w:val="24"/>
        </w:rPr>
        <w:t xml:space="preserve">D. </w:t>
      </w:r>
      <w:r w:rsidRPr="00752E80">
        <w:rPr>
          <w:rFonts w:ascii="Times New Roman" w:hAnsi="Times New Roman" w:cs="Times New Roman"/>
          <w:color w:val="000000"/>
          <w:position w:val="-32"/>
          <w:sz w:val="24"/>
          <w:szCs w:val="24"/>
        </w:rPr>
        <w:object w:dxaOrig="2486" w:dyaOrig="737" w14:anchorId="2A66C90B">
          <v:shape id="_x0000_i2538" type="#_x0000_t75" style="width:124.25pt;height:36.25pt" o:ole="">
            <v:imagedata r:id="rId2420" o:title=""/>
          </v:shape>
          <o:OLEObject Type="Embed" ProgID="Equation.DSMT4" ShapeID="_x0000_i2538" DrawAspect="Content" ObjectID="_1804466235" r:id="rId2697"/>
        </w:object>
      </w:r>
      <w:r w:rsidRPr="00752E80">
        <w:rPr>
          <w:rFonts w:ascii="Times New Roman" w:hAnsi="Times New Roman" w:cs="Times New Roman"/>
          <w:color w:val="000000"/>
          <w:sz w:val="24"/>
          <w:szCs w:val="24"/>
        </w:rPr>
        <w:t>.</w:t>
      </w:r>
    </w:p>
    <w:bookmarkEnd w:id="43"/>
    <w:p w14:paraId="03E578CD" w14:textId="77777777" w:rsidR="00955E51" w:rsidRPr="00752E80" w:rsidRDefault="00955E51" w:rsidP="00752E80">
      <w:pPr>
        <w:spacing w:after="0" w:line="276" w:lineRule="auto"/>
        <w:mirrorIndents/>
        <w:jc w:val="center"/>
        <w:rPr>
          <w:rFonts w:ascii="Times New Roman" w:hAnsi="Times New Roman" w:cs="Times New Roman"/>
          <w:b/>
          <w:color w:val="0000FF"/>
          <w:sz w:val="24"/>
          <w:szCs w:val="24"/>
          <w:lang w:val="vi-VN"/>
        </w:rPr>
      </w:pPr>
      <w:r w:rsidRPr="00752E80">
        <w:rPr>
          <w:rFonts w:ascii="Times New Roman" w:hAnsi="Times New Roman" w:cs="Times New Roman"/>
          <w:b/>
          <w:color w:val="0000FF"/>
          <w:sz w:val="24"/>
          <w:szCs w:val="24"/>
          <w:lang w:val="vi-VN"/>
        </w:rPr>
        <w:t>Lời giải</w:t>
      </w:r>
    </w:p>
    <w:p w14:paraId="1557F44B" w14:textId="77777777" w:rsidR="00955E51" w:rsidRPr="00752E80" w:rsidRDefault="00955E51" w:rsidP="00752E80">
      <w:pPr>
        <w:spacing w:after="0" w:line="276" w:lineRule="auto"/>
        <w:mirrorIndents/>
        <w:jc w:val="both"/>
        <w:rPr>
          <w:rFonts w:ascii="Times New Roman" w:hAnsi="Times New Roman" w:cs="Times New Roman"/>
          <w:b/>
          <w:color w:val="0000FF"/>
          <w:sz w:val="24"/>
          <w:szCs w:val="24"/>
          <w:lang w:val="vi-VN"/>
        </w:rPr>
      </w:pPr>
      <w:r w:rsidRPr="00752E80">
        <w:rPr>
          <w:rFonts w:ascii="Times New Roman" w:hAnsi="Times New Roman" w:cs="Times New Roman"/>
          <w:b/>
          <w:color w:val="0000FF"/>
          <w:sz w:val="24"/>
          <w:szCs w:val="24"/>
          <w:lang w:val="vi-VN"/>
        </w:rPr>
        <w:t>Chọn</w:t>
      </w:r>
      <w:r w:rsidRPr="00752E80">
        <w:rPr>
          <w:rFonts w:ascii="Times New Roman" w:hAnsi="Times New Roman" w:cs="Times New Roman"/>
          <w:color w:val="0000FF"/>
          <w:sz w:val="24"/>
          <w:szCs w:val="24"/>
          <w:lang w:val="vi-VN"/>
        </w:rPr>
        <w:t xml:space="preserve"> </w:t>
      </w:r>
      <w:r w:rsidRPr="00752E80">
        <w:rPr>
          <w:rFonts w:ascii="Times New Roman" w:hAnsi="Times New Roman" w:cs="Times New Roman"/>
          <w:b/>
          <w:color w:val="0000FF"/>
          <w:sz w:val="24"/>
          <w:szCs w:val="24"/>
          <w:lang w:val="vi-VN"/>
        </w:rPr>
        <w:t>B</w:t>
      </w:r>
    </w:p>
    <w:p w14:paraId="6A438DFA" w14:textId="77777777" w:rsidR="00955E51" w:rsidRPr="00752E80" w:rsidRDefault="00955E51" w:rsidP="00752E80">
      <w:pPr>
        <w:spacing w:after="0" w:line="276" w:lineRule="auto"/>
        <w:mirrorIndents/>
        <w:jc w:val="both"/>
        <w:rPr>
          <w:rFonts w:ascii="Times New Roman" w:hAnsi="Times New Roman" w:cs="Times New Roman"/>
          <w:color w:val="7030A0"/>
          <w:sz w:val="24"/>
          <w:szCs w:val="24"/>
          <w:lang w:val="vi-VN"/>
        </w:rPr>
      </w:pPr>
      <w:r w:rsidRPr="00752E80">
        <w:rPr>
          <w:rFonts w:ascii="Times New Roman" w:hAnsi="Times New Roman" w:cs="Times New Roman"/>
          <w:color w:val="7030A0"/>
          <w:sz w:val="24"/>
          <w:szCs w:val="24"/>
          <w:lang w:val="vi-VN"/>
        </w:rPr>
        <w:t>Áp dụng công thức tính diện tích hình phẳng ta có:</w:t>
      </w:r>
    </w:p>
    <w:p w14:paraId="3CAA9A85" w14:textId="77777777" w:rsidR="00955E51" w:rsidRPr="00752E80" w:rsidRDefault="00955E51" w:rsidP="00752E80">
      <w:pPr>
        <w:spacing w:after="0" w:line="276" w:lineRule="auto"/>
        <w:mirrorIndents/>
        <w:jc w:val="both"/>
        <w:rPr>
          <w:rFonts w:ascii="Times New Roman" w:hAnsi="Times New Roman" w:cs="Times New Roman"/>
          <w:color w:val="7030A0"/>
          <w:sz w:val="24"/>
          <w:szCs w:val="24"/>
        </w:rPr>
      </w:pPr>
      <w:r w:rsidRPr="00752E80">
        <w:rPr>
          <w:rFonts w:ascii="Times New Roman" w:hAnsi="Times New Roman" w:cs="Times New Roman"/>
          <w:color w:val="7030A0"/>
          <w:position w:val="-32"/>
          <w:sz w:val="24"/>
          <w:szCs w:val="24"/>
        </w:rPr>
        <w:object w:dxaOrig="7220" w:dyaOrig="737" w14:anchorId="443B79E5">
          <v:shape id="_x0000_i2539" type="#_x0000_t75" style="width:5in;height:36.25pt" o:ole="">
            <v:imagedata r:id="rId2698" o:title=""/>
          </v:shape>
          <o:OLEObject Type="Embed" ProgID="Equation.DSMT4" ShapeID="_x0000_i2539" DrawAspect="Content" ObjectID="_1804466236" r:id="rId2699"/>
        </w:object>
      </w:r>
      <w:r w:rsidRPr="00752E80">
        <w:rPr>
          <w:rFonts w:ascii="Times New Roman" w:hAnsi="Times New Roman" w:cs="Times New Roman"/>
          <w:color w:val="7030A0"/>
          <w:sz w:val="24"/>
          <w:szCs w:val="24"/>
          <w:lang w:val="vi-VN"/>
        </w:rPr>
        <w:t>.</w:t>
      </w:r>
    </w:p>
    <w:p w14:paraId="77F6ACF7" w14:textId="77777777" w:rsidR="00955E51" w:rsidRPr="00752E80" w:rsidRDefault="00955E51" w:rsidP="00752E80">
      <w:pPr>
        <w:spacing w:after="0"/>
        <w:mirrorIndents/>
        <w:jc w:val="both"/>
        <w:rPr>
          <w:rFonts w:ascii="Times New Roman" w:hAnsi="Times New Roman" w:cs="Times New Roman"/>
          <w:sz w:val="24"/>
          <w:szCs w:val="24"/>
        </w:rPr>
      </w:pPr>
      <w:bookmarkStart w:id="44" w:name="_Hlk161936950"/>
      <w:r w:rsidRPr="00752E80">
        <w:rPr>
          <w:rFonts w:ascii="Times New Roman" w:eastAsia="Palatino Linotype" w:hAnsi="Times New Roman" w:cs="Times New Roman"/>
          <w:b/>
          <w:noProof/>
          <w:color w:val="0000FF"/>
          <w:sz w:val="24"/>
          <w:szCs w:val="24"/>
        </w:rPr>
        <w:t xml:space="preserve">Câu </w:t>
      </w:r>
      <w:bookmarkStart w:id="45" w:name="c12q"/>
      <w:bookmarkEnd w:id="45"/>
      <w:r w:rsidRPr="00752E80">
        <w:rPr>
          <w:rFonts w:ascii="Times New Roman" w:eastAsia="Palatino Linotype" w:hAnsi="Times New Roman" w:cs="Times New Roman"/>
          <w:b/>
          <w:noProof/>
          <w:color w:val="0000FF"/>
          <w:sz w:val="24"/>
          <w:szCs w:val="24"/>
        </w:rPr>
        <w:t xml:space="preserve">3. </w:t>
      </w:r>
      <w:r w:rsidRPr="00752E80">
        <w:rPr>
          <w:rFonts w:ascii="Times New Roman" w:hAnsi="Times New Roman" w:cs="Times New Roman"/>
          <w:sz w:val="24"/>
          <w:szCs w:val="24"/>
        </w:rPr>
        <w:t>Mỗi ngày bác Tâm đều đi bộ để rèn luyện sức khoẻ. Quãng đường đi bộ mỗi ngày của bác Hương trong 20 ngày được thống kê lại trong bảng sau:</w:t>
      </w:r>
    </w:p>
    <w:p w14:paraId="4D5678F7"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500360D7" wp14:editId="2CA6E9C7">
            <wp:extent cx="5716126" cy="538475"/>
            <wp:effectExtent l="0" t="0" r="0" b="0"/>
            <wp:docPr id="1683379210" name="Picture 1683379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40745" name=""/>
                    <pic:cNvPicPr/>
                  </pic:nvPicPr>
                  <pic:blipFill>
                    <a:blip r:embed="rId2422"/>
                    <a:stretch>
                      <a:fillRect/>
                    </a:stretch>
                  </pic:blipFill>
                  <pic:spPr>
                    <a:xfrm>
                      <a:off x="0" y="0"/>
                      <a:ext cx="5717688" cy="538622"/>
                    </a:xfrm>
                    <a:prstGeom prst="rect">
                      <a:avLst/>
                    </a:prstGeom>
                  </pic:spPr>
                </pic:pic>
              </a:graphicData>
            </a:graphic>
          </wp:inline>
        </w:drawing>
      </w:r>
    </w:p>
    <w:p w14:paraId="096B71AD" w14:textId="77777777" w:rsidR="00955E51" w:rsidRPr="00752E80" w:rsidRDefault="00955E51" w:rsidP="00752E80">
      <w:pPr>
        <w:spacing w:after="0" w:line="276" w:lineRule="auto"/>
        <w:mirrorIndents/>
        <w:jc w:val="both"/>
        <w:rPr>
          <w:rFonts w:ascii="Times New Roman" w:hAnsi="Times New Roman" w:cs="Times New Roman"/>
          <w:b/>
          <w:color w:val="0000FF"/>
          <w:sz w:val="24"/>
          <w:szCs w:val="24"/>
        </w:rPr>
      </w:pPr>
      <w:r w:rsidRPr="00752E80">
        <w:rPr>
          <w:rFonts w:ascii="Times New Roman" w:hAnsi="Times New Roman" w:cs="Times New Roman"/>
          <w:sz w:val="24"/>
          <w:szCs w:val="24"/>
        </w:rPr>
        <w:t>Khoảng tứ phân vị của mẫu số liệu ghép nhóm là:</w:t>
      </w:r>
    </w:p>
    <w:p w14:paraId="79F4BA6F" w14:textId="77777777" w:rsidR="00955E51" w:rsidRPr="00752E80" w:rsidRDefault="00955E51" w:rsidP="00752E80">
      <w:pPr>
        <w:tabs>
          <w:tab w:val="left" w:pos="283"/>
          <w:tab w:val="left" w:pos="2835"/>
          <w:tab w:val="left" w:pos="5386"/>
          <w:tab w:val="left" w:pos="7937"/>
        </w:tabs>
        <w:spacing w:after="0" w:line="276" w:lineRule="auto"/>
        <w:mirrorIndents/>
        <w:jc w:val="center"/>
        <w:rPr>
          <w:rFonts w:ascii="Times New Roman" w:eastAsia="Calibri" w:hAnsi="Times New Roman" w:cs="Times New Roman"/>
          <w:b/>
          <w:color w:val="0000FF"/>
          <w:sz w:val="24"/>
          <w:szCs w:val="24"/>
          <w:lang w:val="fr-FR"/>
        </w:rPr>
      </w:pPr>
      <w:bookmarkStart w:id="46" w:name="c12a"/>
      <w:r w:rsidRPr="00752E80">
        <w:rPr>
          <w:rFonts w:ascii="Times New Roman" w:hAnsi="Times New Roman" w:cs="Times New Roman"/>
          <w:b/>
          <w:color w:val="0000FF"/>
          <w:sz w:val="24"/>
          <w:szCs w:val="24"/>
          <w:lang w:val="fr-FR"/>
        </w:rPr>
        <w:t>A.</w:t>
      </w:r>
      <w:r w:rsidRPr="00752E80">
        <w:rPr>
          <w:rFonts w:ascii="Times New Roman" w:hAnsi="Times New Roman" w:cs="Times New Roman"/>
          <w:b/>
          <w:color w:val="0000FF"/>
          <w:sz w:val="24"/>
          <w:szCs w:val="24"/>
        </w:rPr>
        <w:t xml:space="preserve"> </w:t>
      </w:r>
      <w:r w:rsidRPr="00752E80">
        <w:rPr>
          <w:rFonts w:ascii="Times New Roman" w:eastAsia="Calibri" w:hAnsi="Times New Roman" w:cs="Times New Roman"/>
          <w:color w:val="0000FF"/>
          <w:position w:val="-10"/>
          <w:sz w:val="24"/>
          <w:szCs w:val="24"/>
        </w:rPr>
        <w:object w:dxaOrig="435" w:dyaOrig="312" w14:anchorId="38C02A4C">
          <v:shape id="_x0000_i2540" type="#_x0000_t75" style="width:22.4pt;height:14.4pt" o:ole="">
            <v:imagedata r:id="rId2423" o:title=""/>
          </v:shape>
          <o:OLEObject Type="Embed" ProgID="Equation.DSMT4" ShapeID="_x0000_i2540" DrawAspect="Content" ObjectID="_1804466237" r:id="rId2700"/>
        </w:object>
      </w:r>
      <w:bookmarkStart w:id="47" w:name="c12b"/>
      <w:bookmarkEnd w:id="46"/>
      <w:r w:rsidRPr="00752E80">
        <w:rPr>
          <w:rFonts w:ascii="Times New Roman" w:hAnsi="Times New Roman" w:cs="Times New Roman"/>
          <w:b/>
          <w:color w:val="0000FF"/>
          <w:sz w:val="24"/>
          <w:szCs w:val="24"/>
        </w:rPr>
        <w:tab/>
        <w:t>B.</w:t>
      </w:r>
      <w:r w:rsidRPr="00752E80">
        <w:rPr>
          <w:rFonts w:ascii="Times New Roman" w:hAnsi="Times New Roman" w:cs="Times New Roman"/>
          <w:b/>
          <w:color w:val="0000FF"/>
          <w:sz w:val="24"/>
          <w:szCs w:val="24"/>
          <w:lang w:val="vi-VN"/>
        </w:rPr>
        <w:t xml:space="preserve"> </w:t>
      </w:r>
      <w:r w:rsidRPr="00752E80">
        <w:rPr>
          <w:rFonts w:ascii="Times New Roman" w:eastAsia="Calibri" w:hAnsi="Times New Roman" w:cs="Times New Roman"/>
          <w:color w:val="0000FF"/>
          <w:position w:val="-10"/>
          <w:sz w:val="24"/>
          <w:szCs w:val="24"/>
        </w:rPr>
        <w:object w:dxaOrig="679" w:dyaOrig="312" w14:anchorId="3F2372DC">
          <v:shape id="_x0000_i2541" type="#_x0000_t75" style="width:33.6pt;height:14.4pt" o:ole="">
            <v:imagedata r:id="rId2425" o:title=""/>
          </v:shape>
          <o:OLEObject Type="Embed" ProgID="Equation.DSMT4" ShapeID="_x0000_i2541" DrawAspect="Content" ObjectID="_1804466238" r:id="rId2701"/>
        </w:object>
      </w:r>
      <w:bookmarkStart w:id="48" w:name="c12c"/>
      <w:bookmarkEnd w:id="47"/>
      <w:r w:rsidRPr="00752E80">
        <w:rPr>
          <w:rFonts w:ascii="Times New Roman" w:hAnsi="Times New Roman" w:cs="Times New Roman"/>
          <w:b/>
          <w:color w:val="0000FF"/>
          <w:sz w:val="24"/>
          <w:szCs w:val="24"/>
        </w:rPr>
        <w:tab/>
        <w:t>C.</w:t>
      </w:r>
      <w:r w:rsidRPr="00752E80">
        <w:rPr>
          <w:rFonts w:ascii="Times New Roman" w:hAnsi="Times New Roman" w:cs="Times New Roman"/>
          <w:b/>
          <w:color w:val="0000FF"/>
          <w:sz w:val="24"/>
          <w:szCs w:val="24"/>
          <w:lang w:val="fr-FR"/>
        </w:rPr>
        <w:t xml:space="preserve"> </w:t>
      </w:r>
      <w:r w:rsidRPr="00752E80">
        <w:rPr>
          <w:rFonts w:ascii="Times New Roman" w:eastAsia="Calibri" w:hAnsi="Times New Roman" w:cs="Times New Roman"/>
          <w:color w:val="0000FF"/>
          <w:position w:val="-10"/>
          <w:sz w:val="24"/>
          <w:szCs w:val="24"/>
        </w:rPr>
        <w:object w:dxaOrig="435" w:dyaOrig="312" w14:anchorId="4DFA462D">
          <v:shape id="_x0000_i2542" type="#_x0000_t75" style="width:22.4pt;height:14.4pt" o:ole="">
            <v:imagedata r:id="rId2427" o:title=""/>
          </v:shape>
          <o:OLEObject Type="Embed" ProgID="Equation.DSMT4" ShapeID="_x0000_i2542" DrawAspect="Content" ObjectID="_1804466239" r:id="rId2702"/>
        </w:object>
      </w:r>
      <w:bookmarkStart w:id="49" w:name="s2"/>
      <w:bookmarkEnd w:id="48"/>
      <w:bookmarkEnd w:id="49"/>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u w:val="single"/>
          <w:lang w:val="fr-FR"/>
        </w:rPr>
        <w:t>D</w:t>
      </w:r>
      <w:r w:rsidRPr="00752E80">
        <w:rPr>
          <w:rFonts w:ascii="Times New Roman" w:hAnsi="Times New Roman" w:cs="Times New Roman"/>
          <w:b/>
          <w:color w:val="0000FF"/>
          <w:sz w:val="24"/>
          <w:szCs w:val="24"/>
          <w:lang w:val="fr-FR"/>
        </w:rPr>
        <w:t xml:space="preserve">. </w:t>
      </w:r>
      <w:bookmarkStart w:id="50" w:name="_Hlk193053710"/>
      <w:bookmarkEnd w:id="44"/>
      <w:r w:rsidRPr="00752E80">
        <w:rPr>
          <w:rFonts w:ascii="Times New Roman" w:eastAsia="Calibri" w:hAnsi="Times New Roman" w:cs="Times New Roman"/>
          <w:color w:val="0000FF"/>
          <w:position w:val="-10"/>
          <w:sz w:val="24"/>
          <w:szCs w:val="24"/>
        </w:rPr>
        <w:object w:dxaOrig="620" w:dyaOrig="320" w14:anchorId="1563078A">
          <v:shape id="_x0000_i2543" type="#_x0000_t75" style="width:31.45pt;height:14.4pt" o:ole="">
            <v:imagedata r:id="rId2429" o:title=""/>
          </v:shape>
          <o:OLEObject Type="Embed" ProgID="Equation.DSMT4" ShapeID="_x0000_i2543" DrawAspect="Content" ObjectID="_1804466240" r:id="rId2703"/>
        </w:object>
      </w:r>
      <w:bookmarkEnd w:id="50"/>
      <w:r w:rsidRPr="00752E80">
        <w:rPr>
          <w:rFonts w:ascii="Times New Roman" w:hAnsi="Times New Roman" w:cs="Times New Roman"/>
          <w:b/>
          <w:color w:val="0000FF"/>
          <w:sz w:val="24"/>
          <w:szCs w:val="24"/>
          <w:lang w:val="fr-FR"/>
        </w:rPr>
        <w:tab/>
      </w:r>
      <w:r w:rsidRPr="00752E80">
        <w:rPr>
          <w:rFonts w:ascii="Times New Roman" w:eastAsia="Calibri" w:hAnsi="Times New Roman" w:cs="Times New Roman"/>
          <w:color w:val="0000FF"/>
          <w:sz w:val="24"/>
          <w:szCs w:val="24"/>
        </w:rPr>
        <w:tab/>
      </w:r>
      <w:r w:rsidRPr="00752E80">
        <w:rPr>
          <w:rFonts w:ascii="Times New Roman" w:eastAsia="Calibri" w:hAnsi="Times New Roman" w:cs="Times New Roman"/>
          <w:color w:val="0000FF"/>
          <w:sz w:val="24"/>
          <w:szCs w:val="24"/>
        </w:rPr>
        <w:tab/>
      </w:r>
      <w:r w:rsidRPr="00752E80">
        <w:rPr>
          <w:rFonts w:ascii="Times New Roman" w:eastAsia="Calibri" w:hAnsi="Times New Roman" w:cs="Times New Roman"/>
          <w:color w:val="0000FF"/>
          <w:sz w:val="24"/>
          <w:szCs w:val="24"/>
        </w:rPr>
        <w:tab/>
      </w:r>
      <w:r w:rsidRPr="00752E80">
        <w:rPr>
          <w:rFonts w:ascii="Times New Roman" w:eastAsia="Calibri" w:hAnsi="Times New Roman" w:cs="Times New Roman"/>
          <w:color w:val="0000FF"/>
          <w:sz w:val="24"/>
          <w:szCs w:val="24"/>
        </w:rPr>
        <w:tab/>
      </w:r>
      <w:r w:rsidRPr="00752E80">
        <w:rPr>
          <w:rFonts w:ascii="Times New Roman" w:eastAsia="Calibri" w:hAnsi="Times New Roman" w:cs="Times New Roman"/>
          <w:color w:val="0000FF"/>
          <w:sz w:val="24"/>
          <w:szCs w:val="24"/>
        </w:rPr>
        <w:tab/>
      </w:r>
      <w:r w:rsidRPr="00752E80">
        <w:rPr>
          <w:rFonts w:ascii="Times New Roman" w:eastAsia="Calibri" w:hAnsi="Times New Roman" w:cs="Times New Roman"/>
          <w:b/>
          <w:color w:val="0000FF"/>
          <w:sz w:val="24"/>
          <w:szCs w:val="24"/>
          <w:lang w:val="fr-FR"/>
        </w:rPr>
        <w:t>Lời giải</w:t>
      </w:r>
    </w:p>
    <w:p w14:paraId="3CA12431"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Tứ phân vị thứ nhất của mẫu số liệu gốc là </w:t>
      </w:r>
      <w:r w:rsidRPr="00752E80">
        <w:rPr>
          <w:rFonts w:ascii="Times New Roman" w:hAnsi="Times New Roman" w:cs="Times New Roman"/>
          <w:position w:val="-24"/>
          <w:sz w:val="24"/>
          <w:szCs w:val="24"/>
        </w:rPr>
        <w:object w:dxaOrig="2228" w:dyaOrig="611" w14:anchorId="1324EEC9">
          <v:shape id="_x0000_i2544" type="#_x0000_t75" style="width:110.4pt;height:29.85pt" o:ole="">
            <v:imagedata r:id="rId2704" o:title=""/>
          </v:shape>
          <o:OLEObject Type="Embed" ProgID="Equation.DSMT4" ShapeID="_x0000_i2544" DrawAspect="Content" ObjectID="_1804466241" r:id="rId2705"/>
        </w:object>
      </w:r>
    </w:p>
    <w:p w14:paraId="0CF64CFC"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Do đó, tứ phân vị thứ nhất của mẫu số liệu ghép nhóm là: </w:t>
      </w:r>
      <w:r w:rsidRPr="00752E80">
        <w:rPr>
          <w:rFonts w:ascii="Times New Roman" w:hAnsi="Times New Roman" w:cs="Times New Roman"/>
          <w:position w:val="-24"/>
          <w:sz w:val="24"/>
          <w:szCs w:val="24"/>
        </w:rPr>
        <w:object w:dxaOrig="3301" w:dyaOrig="910" w14:anchorId="0AE94A99">
          <v:shape id="_x0000_i2545" type="#_x0000_t75" style="width:164.25pt;height:45.85pt" o:ole="">
            <v:imagedata r:id="rId2706" o:title=""/>
          </v:shape>
          <o:OLEObject Type="Embed" ProgID="Equation.DSMT4" ShapeID="_x0000_i2545" DrawAspect="Content" ObjectID="_1804466242" r:id="rId2707"/>
        </w:object>
      </w:r>
    </w:p>
    <w:p w14:paraId="5FF42993"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Do đó, tứ phân vị thứ ba của mẫu số liệu ghép nhóm là:</w:t>
      </w:r>
      <w:r w:rsidRPr="00752E80">
        <w:rPr>
          <w:rFonts w:ascii="Times New Roman" w:hAnsi="Times New Roman" w:cs="Times New Roman"/>
          <w:position w:val="-24"/>
          <w:sz w:val="24"/>
          <w:szCs w:val="24"/>
        </w:rPr>
        <w:object w:dxaOrig="4565" w:dyaOrig="910" w14:anchorId="32DF7E30">
          <v:shape id="_x0000_i2546" type="#_x0000_t75" style="width:228.25pt;height:45.85pt" o:ole="">
            <v:imagedata r:id="rId2708" o:title=""/>
          </v:shape>
          <o:OLEObject Type="Embed" ProgID="Equation.DSMT4" ShapeID="_x0000_i2546" DrawAspect="Content" ObjectID="_1804466243" r:id="rId2709"/>
        </w:object>
      </w:r>
    </w:p>
    <w:p w14:paraId="34EBD7ED"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Khoảng tứ phân vị của mẫu số liệu ghép nhóm là:</w:t>
      </w:r>
      <w:r w:rsidRPr="00752E80">
        <w:rPr>
          <w:rFonts w:ascii="Times New Roman" w:hAnsi="Times New Roman" w:cs="Times New Roman"/>
          <w:position w:val="-12"/>
          <w:sz w:val="24"/>
          <w:szCs w:val="24"/>
        </w:rPr>
        <w:object w:dxaOrig="2160" w:dyaOrig="367" w14:anchorId="42F8D087">
          <v:shape id="_x0000_i2547" type="#_x0000_t75" style="width:108.25pt;height:18.65pt" o:ole="">
            <v:imagedata r:id="rId2710" o:title=""/>
          </v:shape>
          <o:OLEObject Type="Embed" ProgID="Equation.DSMT4" ShapeID="_x0000_i2547" DrawAspect="Content" ObjectID="_1804466244" r:id="rId2711"/>
        </w:object>
      </w:r>
    </w:p>
    <w:p w14:paraId="56C76BAC" w14:textId="77777777" w:rsidR="00955E51" w:rsidRPr="00752E80" w:rsidRDefault="00955E51" w:rsidP="00752E80">
      <w:pPr>
        <w:spacing w:after="0" w:line="276" w:lineRule="auto"/>
        <w:mirrorIndents/>
        <w:jc w:val="both"/>
        <w:rPr>
          <w:rFonts w:ascii="Times New Roman" w:hAnsi="Times New Roman" w:cs="Times New Roman"/>
          <w:b/>
          <w:color w:val="0000FF"/>
          <w:sz w:val="24"/>
          <w:szCs w:val="24"/>
        </w:rPr>
      </w:pPr>
    </w:p>
    <w:p w14:paraId="3B7A97C0" w14:textId="77777777" w:rsidR="00955E51" w:rsidRPr="00752E80" w:rsidRDefault="00955E51" w:rsidP="00752E80">
      <w:pP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w:t>
      </w:r>
      <w:bookmarkStart w:id="51" w:name="c5q"/>
      <w:bookmarkEnd w:id="51"/>
      <w:r w:rsidRPr="00752E80">
        <w:rPr>
          <w:rFonts w:ascii="Times New Roman" w:eastAsia="Palatino Linotype" w:hAnsi="Times New Roman" w:cs="Times New Roman"/>
          <w:b/>
          <w:noProof/>
          <w:color w:val="0000FF"/>
          <w:sz w:val="24"/>
          <w:szCs w:val="24"/>
        </w:rPr>
        <w:t xml:space="preserve">4. </w:t>
      </w:r>
      <w:r w:rsidRPr="00752E80">
        <w:rPr>
          <w:rFonts w:ascii="Times New Roman" w:hAnsi="Times New Roman" w:cs="Times New Roman"/>
          <w:color w:val="000000"/>
          <w:sz w:val="24"/>
          <w:szCs w:val="24"/>
        </w:rPr>
        <w:t xml:space="preserve">Trong không gian với hệ tọa độ </w:t>
      </w:r>
      <w:r w:rsidRPr="00752E80">
        <w:rPr>
          <w:rFonts w:ascii="Times New Roman" w:hAnsi="Times New Roman" w:cs="Times New Roman"/>
          <w:position w:val="-10"/>
          <w:sz w:val="24"/>
          <w:szCs w:val="24"/>
        </w:rPr>
        <w:object w:dxaOrig="566" w:dyaOrig="326" w14:anchorId="5E64A3C2">
          <v:shape id="_x0000_i2548" type="#_x0000_t75" style="width:28.25pt;height:16pt" o:ole="">
            <v:imagedata r:id="rId2431" o:title=""/>
          </v:shape>
          <o:OLEObject Type="Embed" ProgID="Equation.DSMT4" ShapeID="_x0000_i2548" DrawAspect="Content" ObjectID="_1804466245" r:id="rId2712"/>
        </w:object>
      </w:r>
      <w:r w:rsidRPr="00752E80">
        <w:rPr>
          <w:rFonts w:ascii="Times New Roman" w:hAnsi="Times New Roman" w:cs="Times New Roman"/>
          <w:color w:val="000000"/>
          <w:sz w:val="24"/>
          <w:szCs w:val="24"/>
        </w:rPr>
        <w:t xml:space="preserve">, cho mặt phẳng </w:t>
      </w:r>
      <w:r w:rsidRPr="00752E80">
        <w:rPr>
          <w:rFonts w:ascii="Times New Roman" w:hAnsi="Times New Roman" w:cs="Times New Roman"/>
          <w:position w:val="-14"/>
          <w:sz w:val="24"/>
          <w:szCs w:val="24"/>
          <w:lang w:val="pt-BR"/>
        </w:rPr>
        <w:object w:dxaOrig="429" w:dyaOrig="411" w14:anchorId="55EB25B6">
          <v:shape id="_x0000_i2549" type="#_x0000_t75" style="width:21.85pt;height:20.25pt" o:ole="">
            <v:imagedata r:id="rId2433" o:title=""/>
          </v:shape>
          <o:OLEObject Type="Embed" ProgID="Equation.DSMT4" ShapeID="_x0000_i2549" DrawAspect="Content" ObjectID="_1804466246" r:id="rId2713"/>
        </w:object>
      </w:r>
      <w:r w:rsidRPr="00752E80">
        <w:rPr>
          <w:rFonts w:ascii="Times New Roman" w:hAnsi="Times New Roman" w:cs="Times New Roman"/>
          <w:color w:val="000000"/>
          <w:sz w:val="24"/>
          <w:szCs w:val="24"/>
        </w:rPr>
        <w:t xml:space="preserve"> đi qua điểm </w:t>
      </w:r>
      <w:r w:rsidRPr="00752E80">
        <w:rPr>
          <w:rFonts w:ascii="Times New Roman" w:hAnsi="Times New Roman" w:cs="Times New Roman"/>
          <w:position w:val="-14"/>
          <w:sz w:val="24"/>
          <w:szCs w:val="24"/>
          <w:lang w:val="pt-BR"/>
        </w:rPr>
        <w:object w:dxaOrig="1080" w:dyaOrig="411" w14:anchorId="3912A7F6">
          <v:shape id="_x0000_i2550" type="#_x0000_t75" style="width:54.4pt;height:20.25pt" o:ole="">
            <v:imagedata r:id="rId2435" o:title=""/>
          </v:shape>
          <o:OLEObject Type="Embed" ProgID="Equation.DSMT4" ShapeID="_x0000_i2550" DrawAspect="Content" ObjectID="_1804466247" r:id="rId2714"/>
        </w:object>
      </w:r>
      <w:r w:rsidRPr="00752E80">
        <w:rPr>
          <w:rFonts w:ascii="Times New Roman" w:hAnsi="Times New Roman" w:cs="Times New Roman"/>
          <w:color w:val="000000"/>
          <w:sz w:val="24"/>
          <w:szCs w:val="24"/>
        </w:rPr>
        <w:t xml:space="preserve"> và có một véctơ pháp tuyến </w:t>
      </w:r>
      <w:r w:rsidRPr="00752E80">
        <w:rPr>
          <w:rFonts w:ascii="Times New Roman" w:hAnsi="Times New Roman" w:cs="Times New Roman"/>
          <w:position w:val="-14"/>
          <w:sz w:val="24"/>
          <w:szCs w:val="24"/>
          <w:lang w:val="pt-BR"/>
        </w:rPr>
        <w:object w:dxaOrig="1269" w:dyaOrig="429" w14:anchorId="1BC250FA">
          <v:shape id="_x0000_i2551" type="#_x0000_t75" style="width:62.4pt;height:21.85pt" o:ole="">
            <v:imagedata r:id="rId2437" o:title=""/>
          </v:shape>
          <o:OLEObject Type="Embed" ProgID="Equation.DSMT4" ShapeID="_x0000_i2551" DrawAspect="Content" ObjectID="_1804466248" r:id="rId2715"/>
        </w:object>
      </w:r>
      <w:r w:rsidRPr="00752E80">
        <w:rPr>
          <w:rFonts w:ascii="Times New Roman" w:hAnsi="Times New Roman" w:cs="Times New Roman"/>
          <w:color w:val="000000"/>
          <w:sz w:val="24"/>
          <w:szCs w:val="24"/>
        </w:rPr>
        <w:t xml:space="preserve">. Phương trình của </w:t>
      </w:r>
      <w:r w:rsidRPr="00752E80">
        <w:rPr>
          <w:rFonts w:ascii="Times New Roman" w:hAnsi="Times New Roman" w:cs="Times New Roman"/>
          <w:position w:val="-14"/>
          <w:sz w:val="24"/>
          <w:szCs w:val="24"/>
          <w:lang w:val="pt-BR"/>
        </w:rPr>
        <w:object w:dxaOrig="429" w:dyaOrig="411" w14:anchorId="08A93AAD">
          <v:shape id="_x0000_i2552" type="#_x0000_t75" style="width:21.85pt;height:20.25pt" o:ole="">
            <v:imagedata r:id="rId2433" o:title=""/>
          </v:shape>
          <o:OLEObject Type="Embed" ProgID="Equation.DSMT4" ShapeID="_x0000_i2552" DrawAspect="Content" ObjectID="_1804466249" r:id="rId2716"/>
        </w:object>
      </w:r>
      <w:r w:rsidRPr="00752E80">
        <w:rPr>
          <w:rFonts w:ascii="Times New Roman" w:hAnsi="Times New Roman" w:cs="Times New Roman"/>
          <w:color w:val="000000"/>
          <w:sz w:val="24"/>
          <w:szCs w:val="24"/>
        </w:rPr>
        <w:t xml:space="preserve"> là</w:t>
      </w:r>
    </w:p>
    <w:p w14:paraId="691C7AA9" w14:textId="77777777" w:rsidR="00955E51" w:rsidRPr="00752E80" w:rsidRDefault="00955E51" w:rsidP="00752E80">
      <w:pPr>
        <w:pStyle w:val="ListParagraph"/>
        <w:tabs>
          <w:tab w:val="left" w:pos="283"/>
          <w:tab w:val="left" w:pos="2835"/>
          <w:tab w:val="left" w:pos="5386"/>
          <w:tab w:val="left" w:pos="7937"/>
        </w:tabs>
        <w:spacing w:after="0"/>
        <w:ind w:left="0"/>
        <w:mirrorIndents/>
        <w:rPr>
          <w:rFonts w:ascii="Times New Roman" w:hAnsi="Times New Roman" w:cs="Times New Roman"/>
          <w:b/>
          <w:color w:val="0000FF"/>
          <w:sz w:val="24"/>
          <w:szCs w:val="24"/>
        </w:rPr>
      </w:pPr>
      <w:bookmarkStart w:id="52" w:name="c5a"/>
      <w:r w:rsidRPr="00752E80">
        <w:rPr>
          <w:rFonts w:ascii="Times New Roman" w:hAnsi="Times New Roman" w:cs="Times New Roman"/>
          <w:b/>
          <w:color w:val="0000FF"/>
          <w:sz w:val="24"/>
          <w:szCs w:val="24"/>
        </w:rPr>
        <w:tab/>
        <w:t xml:space="preserve">A. </w:t>
      </w:r>
      <w:r w:rsidRPr="00752E80">
        <w:rPr>
          <w:rFonts w:ascii="Times New Roman" w:hAnsi="Times New Roman" w:cs="Times New Roman"/>
          <w:color w:val="000000"/>
          <w:position w:val="-10"/>
          <w:sz w:val="24"/>
          <w:szCs w:val="24"/>
          <w:lang w:val="pt-BR"/>
        </w:rPr>
        <w:object w:dxaOrig="1800" w:dyaOrig="326" w14:anchorId="5F3CA6A2">
          <v:shape id="_x0000_i2553" type="#_x0000_t75" style="width:90.65pt;height:16pt" o:ole="">
            <v:imagedata r:id="rId2440" o:title=""/>
          </v:shape>
          <o:OLEObject Type="Embed" ProgID="Equation.DSMT4" ShapeID="_x0000_i2553" DrawAspect="Content" ObjectID="_1804466250" r:id="rId2717"/>
        </w:object>
      </w:r>
      <w:r w:rsidRPr="00752E80">
        <w:rPr>
          <w:rFonts w:ascii="Times New Roman" w:hAnsi="Times New Roman" w:cs="Times New Roman"/>
          <w:color w:val="000000"/>
          <w:sz w:val="24"/>
          <w:szCs w:val="24"/>
        </w:rPr>
        <w:t>.</w:t>
      </w:r>
      <w:bookmarkStart w:id="53" w:name="c5b"/>
      <w:bookmarkEnd w:id="52"/>
      <w:r w:rsidRPr="00752E80">
        <w:rPr>
          <w:rFonts w:ascii="Times New Roman" w:hAnsi="Times New Roman" w:cs="Times New Roman"/>
          <w:b/>
          <w:color w:val="0000FF"/>
          <w:sz w:val="24"/>
          <w:szCs w:val="24"/>
        </w:rPr>
        <w:tab/>
        <w:t xml:space="preserve">B. </w:t>
      </w:r>
      <w:r w:rsidRPr="00752E80">
        <w:rPr>
          <w:rFonts w:ascii="Times New Roman" w:hAnsi="Times New Roman" w:cs="Times New Roman"/>
          <w:color w:val="000000"/>
          <w:position w:val="-10"/>
          <w:sz w:val="24"/>
          <w:szCs w:val="24"/>
          <w:lang w:val="pt-BR"/>
        </w:rPr>
        <w:object w:dxaOrig="1800" w:dyaOrig="326" w14:anchorId="34D18000">
          <v:shape id="_x0000_i2554" type="#_x0000_t75" style="width:90.65pt;height:16pt" o:ole="">
            <v:imagedata r:id="rId2442" o:title=""/>
          </v:shape>
          <o:OLEObject Type="Embed" ProgID="Equation.DSMT4" ShapeID="_x0000_i2554" DrawAspect="Content" ObjectID="_1804466251" r:id="rId2718"/>
        </w:object>
      </w:r>
      <w:r w:rsidRPr="00752E80">
        <w:rPr>
          <w:rFonts w:ascii="Times New Roman" w:hAnsi="Times New Roman" w:cs="Times New Roman"/>
          <w:color w:val="000000"/>
          <w:sz w:val="24"/>
          <w:szCs w:val="24"/>
          <w:lang w:val="pt-BR"/>
        </w:rPr>
        <w:t>.</w:t>
      </w:r>
      <w:bookmarkStart w:id="54" w:name="c5c"/>
      <w:bookmarkEnd w:id="53"/>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u w:val="single"/>
        </w:rPr>
        <w:t>C.</w:t>
      </w:r>
      <w:r w:rsidRPr="00752E80">
        <w:rPr>
          <w:rFonts w:ascii="Times New Roman" w:hAnsi="Times New Roman" w:cs="Times New Roman"/>
          <w:b/>
          <w:color w:val="0000FF"/>
          <w:sz w:val="24"/>
          <w:szCs w:val="24"/>
        </w:rPr>
        <w:t xml:space="preserve"> </w:t>
      </w:r>
      <w:r w:rsidRPr="00752E80">
        <w:rPr>
          <w:rFonts w:ascii="Times New Roman" w:hAnsi="Times New Roman" w:cs="Times New Roman"/>
          <w:color w:val="000000"/>
          <w:position w:val="-10"/>
          <w:sz w:val="24"/>
          <w:szCs w:val="24"/>
          <w:lang w:val="pt-BR"/>
        </w:rPr>
        <w:object w:dxaOrig="1800" w:dyaOrig="326" w14:anchorId="64285019">
          <v:shape id="_x0000_i2555" type="#_x0000_t75" style="width:90.65pt;height:16pt" o:ole="">
            <v:imagedata r:id="rId2444" o:title=""/>
          </v:shape>
          <o:OLEObject Type="Embed" ProgID="Equation.DSMT4" ShapeID="_x0000_i2555" DrawAspect="Content" ObjectID="_1804466252" r:id="rId2719"/>
        </w:object>
      </w:r>
      <w:r w:rsidRPr="00752E80">
        <w:rPr>
          <w:rFonts w:ascii="Times New Roman" w:hAnsi="Times New Roman" w:cs="Times New Roman"/>
          <w:color w:val="000000"/>
          <w:sz w:val="24"/>
          <w:szCs w:val="24"/>
          <w:lang w:val="pt-BR"/>
        </w:rPr>
        <w:t>.</w:t>
      </w:r>
      <w:bookmarkStart w:id="55" w:name="c5d"/>
      <w:bookmarkEnd w:id="54"/>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10"/>
          <w:sz w:val="24"/>
          <w:szCs w:val="24"/>
          <w:lang w:val="pt-BR"/>
        </w:rPr>
        <w:object w:dxaOrig="1800" w:dyaOrig="326" w14:anchorId="7995AF96">
          <v:shape id="_x0000_i2556" type="#_x0000_t75" style="width:90.65pt;height:16pt" o:ole="">
            <v:imagedata r:id="rId2446" o:title=""/>
          </v:shape>
          <o:OLEObject Type="Embed" ProgID="Equation.DSMT4" ShapeID="_x0000_i2556" DrawAspect="Content" ObjectID="_1804466253" r:id="rId2720"/>
        </w:object>
      </w:r>
      <w:r w:rsidRPr="00752E80">
        <w:rPr>
          <w:rFonts w:ascii="Times New Roman" w:hAnsi="Times New Roman" w:cs="Times New Roman"/>
          <w:color w:val="000000"/>
          <w:sz w:val="24"/>
          <w:szCs w:val="24"/>
          <w:lang w:val="pt-BR"/>
        </w:rPr>
        <w:t>.</w:t>
      </w:r>
    </w:p>
    <w:bookmarkEnd w:id="55"/>
    <w:p w14:paraId="049AA467" w14:textId="77777777" w:rsidR="00955E51" w:rsidRPr="00752E80" w:rsidRDefault="00955E51" w:rsidP="00752E80">
      <w:pPr>
        <w:pStyle w:val="ListParagraph"/>
        <w:spacing w:after="0"/>
        <w:ind w:left="0"/>
        <w:mirrorIndents/>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3BA1B253" w14:textId="77777777" w:rsidR="00955E51" w:rsidRPr="00752E80" w:rsidRDefault="00955E51" w:rsidP="00752E80">
      <w:pPr>
        <w:spacing w:after="0"/>
        <w:mirrorIndents/>
        <w:jc w:val="both"/>
        <w:rPr>
          <w:rFonts w:ascii="Times New Roman" w:hAnsi="Times New Roman" w:cs="Times New Roman"/>
          <w:b/>
          <w:color w:val="800080"/>
          <w:sz w:val="24"/>
          <w:szCs w:val="24"/>
          <w:lang w:val="nl-NL"/>
        </w:rPr>
      </w:pPr>
      <w:r w:rsidRPr="00752E80">
        <w:rPr>
          <w:rFonts w:ascii="Times New Roman" w:hAnsi="Times New Roman" w:cs="Times New Roman"/>
          <w:b/>
          <w:color w:val="0000FF"/>
          <w:sz w:val="24"/>
          <w:szCs w:val="24"/>
          <w:lang w:val="nl-NL"/>
        </w:rPr>
        <w:t>Chọn</w:t>
      </w:r>
      <w:r w:rsidRPr="00752E80">
        <w:rPr>
          <w:rFonts w:ascii="Times New Roman" w:hAnsi="Times New Roman" w:cs="Times New Roman"/>
          <w:color w:val="0000FF"/>
          <w:sz w:val="24"/>
          <w:szCs w:val="24"/>
          <w:lang w:val="nl-NL"/>
        </w:rPr>
        <w:t xml:space="preserve"> </w:t>
      </w:r>
      <w:r w:rsidRPr="00752E80">
        <w:rPr>
          <w:rFonts w:ascii="Times New Roman" w:hAnsi="Times New Roman" w:cs="Times New Roman"/>
          <w:b/>
          <w:color w:val="0000FF"/>
          <w:sz w:val="24"/>
          <w:szCs w:val="24"/>
          <w:lang w:val="nl-NL"/>
        </w:rPr>
        <w:t>C</w:t>
      </w:r>
    </w:p>
    <w:p w14:paraId="4542E8C1" w14:textId="77777777" w:rsidR="00955E51" w:rsidRPr="00752E80" w:rsidRDefault="00955E51" w:rsidP="00752E80">
      <w:pPr>
        <w:pStyle w:val="ListParagraph"/>
        <w:spacing w:after="0"/>
        <w:ind w:left="0"/>
        <w:mirrorIndents/>
        <w:rPr>
          <w:rFonts w:ascii="Times New Roman" w:hAnsi="Times New Roman" w:cs="Times New Roman"/>
          <w:color w:val="800080"/>
          <w:sz w:val="24"/>
          <w:szCs w:val="24"/>
        </w:rPr>
      </w:pPr>
      <w:r w:rsidRPr="00752E80">
        <w:rPr>
          <w:rFonts w:ascii="Times New Roman" w:hAnsi="Times New Roman" w:cs="Times New Roman"/>
          <w:color w:val="800080"/>
          <w:position w:val="-14"/>
          <w:sz w:val="24"/>
          <w:szCs w:val="24"/>
          <w:lang w:val="pt-BR"/>
        </w:rPr>
        <w:object w:dxaOrig="429" w:dyaOrig="411" w14:anchorId="7E7E0BE5">
          <v:shape id="_x0000_i2557" type="#_x0000_t75" style="width:21.85pt;height:20.25pt" o:ole="">
            <v:imagedata r:id="rId2433" o:title=""/>
          </v:shape>
          <o:OLEObject Type="Embed" ProgID="Equation.DSMT4" ShapeID="_x0000_i2557" DrawAspect="Content" ObjectID="_1804466254" r:id="rId2721"/>
        </w:object>
      </w:r>
      <w:r w:rsidRPr="00752E80">
        <w:rPr>
          <w:rFonts w:ascii="Times New Roman" w:hAnsi="Times New Roman" w:cs="Times New Roman"/>
          <w:color w:val="800080"/>
          <w:sz w:val="24"/>
          <w:szCs w:val="24"/>
          <w:lang w:val="pt-BR"/>
        </w:rPr>
        <w:t xml:space="preserve"> có dạng </w:t>
      </w:r>
      <w:r w:rsidRPr="00752E80">
        <w:rPr>
          <w:rFonts w:ascii="Times New Roman" w:hAnsi="Times New Roman" w:cs="Times New Roman"/>
          <w:color w:val="800080"/>
          <w:position w:val="-14"/>
          <w:sz w:val="24"/>
          <w:szCs w:val="24"/>
          <w:lang w:val="pt-BR"/>
        </w:rPr>
        <w:object w:dxaOrig="2503" w:dyaOrig="411" w14:anchorId="449B3A84">
          <v:shape id="_x0000_i2558" type="#_x0000_t75" style="width:125.35pt;height:20.25pt" o:ole="">
            <v:imagedata r:id="rId2722" o:title=""/>
          </v:shape>
          <o:OLEObject Type="Embed" ProgID="Equation.DSMT4" ShapeID="_x0000_i2558" DrawAspect="Content" ObjectID="_1804466255" r:id="rId2723"/>
        </w:object>
      </w:r>
      <w:r w:rsidRPr="00752E80">
        <w:rPr>
          <w:rFonts w:ascii="Times New Roman" w:hAnsi="Times New Roman" w:cs="Times New Roman"/>
          <w:color w:val="800080"/>
          <w:position w:val="-10"/>
          <w:sz w:val="24"/>
          <w:szCs w:val="24"/>
          <w:lang w:val="pt-BR"/>
        </w:rPr>
        <w:object w:dxaOrig="2126" w:dyaOrig="326" w14:anchorId="1220AA34">
          <v:shape id="_x0000_i2559" type="#_x0000_t75" style="width:105.6pt;height:16pt" o:ole="">
            <v:imagedata r:id="rId2724" o:title=""/>
          </v:shape>
          <o:OLEObject Type="Embed" ProgID="Equation.DSMT4" ShapeID="_x0000_i2559" DrawAspect="Content" ObjectID="_1804466256" r:id="rId2725"/>
        </w:object>
      </w:r>
      <w:r w:rsidRPr="00752E80">
        <w:rPr>
          <w:rFonts w:ascii="Times New Roman" w:hAnsi="Times New Roman" w:cs="Times New Roman"/>
          <w:color w:val="800080"/>
          <w:sz w:val="24"/>
          <w:szCs w:val="24"/>
        </w:rPr>
        <w:t>.</w:t>
      </w:r>
    </w:p>
    <w:p w14:paraId="32E7FC58" w14:textId="77777777" w:rsidR="00955E51" w:rsidRPr="00752E80" w:rsidRDefault="00955E51" w:rsidP="00752E80">
      <w:pP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w:t>
      </w:r>
      <w:bookmarkStart w:id="56" w:name="c4q"/>
      <w:bookmarkEnd w:id="56"/>
      <w:r w:rsidRPr="00752E80">
        <w:rPr>
          <w:rFonts w:ascii="Times New Roman" w:eastAsia="Palatino Linotype" w:hAnsi="Times New Roman" w:cs="Times New Roman"/>
          <w:b/>
          <w:noProof/>
          <w:color w:val="0000FF"/>
          <w:sz w:val="24"/>
          <w:szCs w:val="24"/>
        </w:rPr>
        <w:t xml:space="preserve">5. </w:t>
      </w:r>
      <w:r w:rsidRPr="00752E80">
        <w:rPr>
          <w:rFonts w:ascii="Times New Roman" w:hAnsi="Times New Roman" w:cs="Times New Roman"/>
          <w:color w:val="000000"/>
          <w:sz w:val="24"/>
          <w:szCs w:val="24"/>
        </w:rPr>
        <w:t xml:space="preserve">Phương trình tiệm cận đứng của đồ thị hàm số </w:t>
      </w:r>
      <w:r w:rsidRPr="00752E80">
        <w:rPr>
          <w:rFonts w:ascii="Times New Roman" w:hAnsi="Times New Roman" w:cs="Times New Roman"/>
          <w:position w:val="-24"/>
          <w:sz w:val="24"/>
          <w:szCs w:val="24"/>
        </w:rPr>
        <w:object w:dxaOrig="1020" w:dyaOrig="615" w14:anchorId="0A2E54FA">
          <v:shape id="_x0000_i2560" type="#_x0000_t75" style="width:50.15pt;height:29.85pt" o:ole="">
            <v:imagedata r:id="rId2448" o:title=""/>
          </v:shape>
          <o:OLEObject Type="Embed" ProgID="Equation.DSMT4" ShapeID="_x0000_i2560" DrawAspect="Content" ObjectID="_1804466257" r:id="rId2726"/>
        </w:object>
      </w:r>
      <w:r w:rsidRPr="00752E80">
        <w:rPr>
          <w:rFonts w:ascii="Times New Roman" w:hAnsi="Times New Roman" w:cs="Times New Roman"/>
          <w:color w:val="000000"/>
          <w:sz w:val="24"/>
          <w:szCs w:val="24"/>
        </w:rPr>
        <w:t xml:space="preserve"> là</w:t>
      </w:r>
    </w:p>
    <w:p w14:paraId="08C899B5" w14:textId="77777777" w:rsidR="00955E51" w:rsidRPr="00752E80" w:rsidRDefault="00955E51" w:rsidP="00752E80">
      <w:pPr>
        <w:tabs>
          <w:tab w:val="left" w:pos="283"/>
          <w:tab w:val="left" w:pos="2835"/>
          <w:tab w:val="left" w:pos="5386"/>
          <w:tab w:val="left" w:pos="7937"/>
        </w:tabs>
        <w:spacing w:after="0" w:line="276" w:lineRule="auto"/>
        <w:mirrorIndents/>
        <w:jc w:val="both"/>
        <w:rPr>
          <w:rFonts w:ascii="Times New Roman" w:hAnsi="Times New Roman" w:cs="Times New Roman"/>
          <w:b/>
          <w:color w:val="0000FF"/>
          <w:sz w:val="24"/>
          <w:szCs w:val="24"/>
        </w:rPr>
      </w:pPr>
      <w:bookmarkStart w:id="57" w:name="c4a"/>
      <w:r w:rsidRPr="00752E80">
        <w:rPr>
          <w:rFonts w:ascii="Times New Roman" w:hAnsi="Times New Roman" w:cs="Times New Roman"/>
          <w:b/>
          <w:color w:val="0000FF"/>
          <w:sz w:val="24"/>
          <w:szCs w:val="24"/>
        </w:rPr>
        <w:tab/>
        <w:t xml:space="preserve">A. </w:t>
      </w:r>
      <w:r w:rsidRPr="00752E80">
        <w:rPr>
          <w:rFonts w:ascii="Times New Roman" w:hAnsi="Times New Roman" w:cs="Times New Roman"/>
          <w:color w:val="000000"/>
          <w:position w:val="-6"/>
          <w:sz w:val="24"/>
          <w:szCs w:val="24"/>
        </w:rPr>
        <w:object w:dxaOrig="555" w:dyaOrig="285" w14:anchorId="2E7EA442">
          <v:shape id="_x0000_i2561" type="#_x0000_t75" style="width:27.75pt;height:14.4pt" o:ole="">
            <v:imagedata r:id="rId2450" o:title=""/>
          </v:shape>
          <o:OLEObject Type="Embed" ProgID="Equation.DSMT4" ShapeID="_x0000_i2561" DrawAspect="Content" ObjectID="_1804466258" r:id="rId2727"/>
        </w:object>
      </w:r>
      <w:r w:rsidRPr="00752E80">
        <w:rPr>
          <w:rFonts w:ascii="Times New Roman" w:hAnsi="Times New Roman" w:cs="Times New Roman"/>
          <w:color w:val="000000"/>
          <w:sz w:val="24"/>
          <w:szCs w:val="24"/>
        </w:rPr>
        <w:t>.</w:t>
      </w:r>
      <w:bookmarkStart w:id="58" w:name="c4b"/>
      <w:bookmarkEnd w:id="57"/>
      <w:r w:rsidRPr="00752E80">
        <w:rPr>
          <w:rFonts w:ascii="Times New Roman" w:hAnsi="Times New Roman" w:cs="Times New Roman"/>
          <w:b/>
          <w:color w:val="0000FF"/>
          <w:sz w:val="24"/>
          <w:szCs w:val="24"/>
        </w:rPr>
        <w:tab/>
        <w:t xml:space="preserve">B. </w:t>
      </w:r>
      <w:r w:rsidRPr="00752E80">
        <w:rPr>
          <w:rFonts w:ascii="Times New Roman" w:hAnsi="Times New Roman" w:cs="Times New Roman"/>
          <w:color w:val="000000"/>
          <w:position w:val="-6"/>
          <w:sz w:val="24"/>
          <w:szCs w:val="24"/>
        </w:rPr>
        <w:object w:dxaOrig="675" w:dyaOrig="285" w14:anchorId="4B703C9C">
          <v:shape id="_x0000_i2562" type="#_x0000_t75" style="width:33.6pt;height:14.4pt" o:ole="">
            <v:imagedata r:id="rId2452" o:title=""/>
          </v:shape>
          <o:OLEObject Type="Embed" ProgID="Equation.DSMT4" ShapeID="_x0000_i2562" DrawAspect="Content" ObjectID="_1804466259" r:id="rId2728"/>
        </w:object>
      </w:r>
      <w:r w:rsidRPr="00752E80">
        <w:rPr>
          <w:rFonts w:ascii="Times New Roman" w:hAnsi="Times New Roman" w:cs="Times New Roman"/>
          <w:color w:val="000000"/>
          <w:sz w:val="24"/>
          <w:szCs w:val="24"/>
        </w:rPr>
        <w:t>.</w:t>
      </w:r>
      <w:bookmarkStart w:id="59" w:name="c4c"/>
      <w:bookmarkEnd w:id="58"/>
      <w:r w:rsidRPr="00752E80">
        <w:rPr>
          <w:rFonts w:ascii="Times New Roman" w:hAnsi="Times New Roman" w:cs="Times New Roman"/>
          <w:b/>
          <w:color w:val="0000FF"/>
          <w:sz w:val="24"/>
          <w:szCs w:val="24"/>
        </w:rPr>
        <w:tab/>
        <w:t xml:space="preserve">C. </w:t>
      </w:r>
      <w:r w:rsidRPr="00752E80">
        <w:rPr>
          <w:rFonts w:ascii="Times New Roman" w:hAnsi="Times New Roman" w:cs="Times New Roman"/>
          <w:color w:val="000000"/>
          <w:position w:val="-10"/>
          <w:sz w:val="24"/>
          <w:szCs w:val="24"/>
        </w:rPr>
        <w:object w:dxaOrig="585" w:dyaOrig="315" w14:anchorId="2BD21533">
          <v:shape id="_x0000_i2563" type="#_x0000_t75" style="width:29.85pt;height:16pt" o:ole="">
            <v:imagedata r:id="rId2454" o:title=""/>
          </v:shape>
          <o:OLEObject Type="Embed" ProgID="Equation.DSMT4" ShapeID="_x0000_i2563" DrawAspect="Content" ObjectID="_1804466260" r:id="rId2729"/>
        </w:object>
      </w:r>
      <w:r w:rsidRPr="00752E80">
        <w:rPr>
          <w:rFonts w:ascii="Times New Roman" w:hAnsi="Times New Roman" w:cs="Times New Roman"/>
          <w:color w:val="000000"/>
          <w:sz w:val="24"/>
          <w:szCs w:val="24"/>
        </w:rPr>
        <w:t>.</w:t>
      </w:r>
      <w:bookmarkStart w:id="60" w:name="c4d"/>
      <w:bookmarkEnd w:id="59"/>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10"/>
          <w:sz w:val="24"/>
          <w:szCs w:val="24"/>
        </w:rPr>
        <w:object w:dxaOrig="675" w:dyaOrig="315" w14:anchorId="358407EA">
          <v:shape id="_x0000_i2564" type="#_x0000_t75" style="width:33.6pt;height:16pt" o:ole="">
            <v:imagedata r:id="rId2456" o:title=""/>
          </v:shape>
          <o:OLEObject Type="Embed" ProgID="Equation.DSMT4" ShapeID="_x0000_i2564" DrawAspect="Content" ObjectID="_1804466261" r:id="rId2730"/>
        </w:object>
      </w:r>
      <w:r w:rsidRPr="00752E80">
        <w:rPr>
          <w:rFonts w:ascii="Times New Roman" w:hAnsi="Times New Roman" w:cs="Times New Roman"/>
          <w:color w:val="000000"/>
          <w:sz w:val="24"/>
          <w:szCs w:val="24"/>
        </w:rPr>
        <w:t>.</w:t>
      </w:r>
    </w:p>
    <w:bookmarkEnd w:id="60"/>
    <w:p w14:paraId="12BD7126" w14:textId="77777777" w:rsidR="00955E51" w:rsidRPr="00752E80" w:rsidRDefault="00955E51" w:rsidP="00752E80">
      <w:pPr>
        <w:spacing w:after="0" w:line="276" w:lineRule="auto"/>
        <w:mirrorIndents/>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08AA81B8" w14:textId="77777777" w:rsidR="00955E51" w:rsidRPr="00752E80" w:rsidRDefault="00955E51" w:rsidP="00752E80">
      <w:pPr>
        <w:spacing w:after="0" w:line="276" w:lineRule="auto"/>
        <w:mirrorIndents/>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lastRenderedPageBreak/>
        <w:t>Chọn B</w:t>
      </w:r>
    </w:p>
    <w:p w14:paraId="103F2B31" w14:textId="77777777" w:rsidR="00955E51" w:rsidRPr="00752E80" w:rsidRDefault="00955E51" w:rsidP="00752E80">
      <w:pPr>
        <w:spacing w:after="0" w:line="276" w:lineRule="auto"/>
        <w:mirrorIndents/>
        <w:jc w:val="both"/>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Tập xác định </w:t>
      </w:r>
      <w:r w:rsidRPr="00752E80">
        <w:rPr>
          <w:rFonts w:ascii="Times New Roman" w:hAnsi="Times New Roman" w:cs="Times New Roman"/>
          <w:position w:val="-14"/>
          <w:sz w:val="24"/>
          <w:szCs w:val="24"/>
        </w:rPr>
        <w:object w:dxaOrig="1260" w:dyaOrig="405" w14:anchorId="2530734D">
          <v:shape id="_x0000_i2565" type="#_x0000_t75" style="width:62.4pt;height:20.25pt" o:ole="">
            <v:imagedata r:id="rId2731" o:title=""/>
          </v:shape>
          <o:OLEObject Type="Embed" ProgID="Equation.DSMT4" ShapeID="_x0000_i2565" DrawAspect="Content" ObjectID="_1804466262" r:id="rId2732"/>
        </w:object>
      </w:r>
      <w:r w:rsidRPr="00752E80">
        <w:rPr>
          <w:rFonts w:ascii="Times New Roman" w:hAnsi="Times New Roman" w:cs="Times New Roman"/>
          <w:sz w:val="24"/>
          <w:szCs w:val="24"/>
          <w:lang w:val="fr-FR"/>
        </w:rPr>
        <w:t>.</w:t>
      </w:r>
    </w:p>
    <w:p w14:paraId="6268A4E1" w14:textId="77777777" w:rsidR="00955E51" w:rsidRPr="00752E80" w:rsidRDefault="00955E51" w:rsidP="00752E80">
      <w:pPr>
        <w:spacing w:after="0" w:line="276" w:lineRule="auto"/>
        <w:mirrorIndents/>
        <w:jc w:val="both"/>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Ta có </w:t>
      </w:r>
      <w:r w:rsidRPr="00752E80">
        <w:rPr>
          <w:rFonts w:ascii="Times New Roman" w:hAnsi="Times New Roman" w:cs="Times New Roman"/>
          <w:position w:val="-26"/>
          <w:sz w:val="24"/>
          <w:szCs w:val="24"/>
        </w:rPr>
        <w:object w:dxaOrig="2685" w:dyaOrig="495" w14:anchorId="4EC41BE6">
          <v:shape id="_x0000_i2566" type="#_x0000_t75" style="width:134.4pt;height:24.55pt" o:ole="">
            <v:imagedata r:id="rId2733" o:title=""/>
          </v:shape>
          <o:OLEObject Type="Embed" ProgID="Equation.DSMT4" ShapeID="_x0000_i2566" DrawAspect="Content" ObjectID="_1804466263" r:id="rId2734"/>
        </w:object>
      </w:r>
      <w:r w:rsidRPr="00752E80">
        <w:rPr>
          <w:rFonts w:ascii="Times New Roman" w:hAnsi="Times New Roman" w:cs="Times New Roman"/>
          <w:position w:val="-6"/>
          <w:sz w:val="24"/>
          <w:szCs w:val="24"/>
        </w:rPr>
        <w:object w:dxaOrig="960" w:dyaOrig="285" w14:anchorId="546F38F8">
          <v:shape id="_x0000_i2567" type="#_x0000_t75" style="width:48pt;height:14.4pt" o:ole="">
            <v:imagedata r:id="rId2735" o:title=""/>
          </v:shape>
          <o:OLEObject Type="Embed" ProgID="Equation.DSMT4" ShapeID="_x0000_i2567" DrawAspect="Content" ObjectID="_1804466264" r:id="rId2736"/>
        </w:object>
      </w:r>
      <w:r w:rsidRPr="00752E80">
        <w:rPr>
          <w:rFonts w:ascii="Times New Roman" w:hAnsi="Times New Roman" w:cs="Times New Roman"/>
          <w:sz w:val="24"/>
          <w:szCs w:val="24"/>
          <w:lang w:val="fr-FR"/>
        </w:rPr>
        <w:t xml:space="preserve"> là đường tiệm cận đứng.</w:t>
      </w:r>
    </w:p>
    <w:p w14:paraId="638A40C6" w14:textId="77777777" w:rsidR="00955E51" w:rsidRPr="00752E80" w:rsidRDefault="00955E51" w:rsidP="00752E80">
      <w:pPr>
        <w:pBdr>
          <w:top w:val="nil"/>
          <w:left w:val="nil"/>
          <w:bottom w:val="nil"/>
          <w:right w:val="nil"/>
          <w:between w:val="nil"/>
        </w:pBd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w:t>
      </w:r>
      <w:bookmarkStart w:id="61" w:name="c8q"/>
      <w:bookmarkEnd w:id="61"/>
      <w:r w:rsidRPr="00752E80">
        <w:rPr>
          <w:rFonts w:ascii="Times New Roman" w:eastAsia="Palatino Linotype" w:hAnsi="Times New Roman" w:cs="Times New Roman"/>
          <w:b/>
          <w:noProof/>
          <w:color w:val="0000FF"/>
          <w:sz w:val="24"/>
          <w:szCs w:val="24"/>
        </w:rPr>
        <w:t xml:space="preserve">6. </w:t>
      </w:r>
      <w:r w:rsidRPr="00752E80">
        <w:rPr>
          <w:rFonts w:ascii="Times New Roman" w:hAnsi="Times New Roman" w:cs="Times New Roman"/>
          <w:color w:val="000000"/>
          <w:sz w:val="24"/>
          <w:szCs w:val="24"/>
        </w:rPr>
        <w:t xml:space="preserve">Bất phương trình </w:t>
      </w:r>
      <w:r w:rsidRPr="00752E80">
        <w:rPr>
          <w:rFonts w:ascii="Times New Roman" w:hAnsi="Times New Roman" w:cs="Times New Roman"/>
          <w:position w:val="-28"/>
          <w:sz w:val="24"/>
          <w:szCs w:val="24"/>
        </w:rPr>
        <w:object w:dxaOrig="880" w:dyaOrig="740" w14:anchorId="49E969F2">
          <v:shape id="_x0000_i2568" type="#_x0000_t75" style="width:44.25pt;height:37.85pt" o:ole="">
            <v:imagedata r:id="rId2458" o:title=""/>
          </v:shape>
          <o:OLEObject Type="Embed" ProgID="Equation.DSMT4" ShapeID="_x0000_i2568" DrawAspect="Content" ObjectID="_1804466265" r:id="rId2737"/>
        </w:object>
      </w:r>
      <w:r w:rsidRPr="00752E80">
        <w:rPr>
          <w:rFonts w:ascii="Times New Roman" w:hAnsi="Times New Roman" w:cs="Times New Roman"/>
          <w:color w:val="000000"/>
          <w:sz w:val="24"/>
          <w:szCs w:val="24"/>
        </w:rPr>
        <w:t xml:space="preserve"> có tập nghiệm là</w:t>
      </w:r>
    </w:p>
    <w:p w14:paraId="49E3E17E" w14:textId="77777777" w:rsidR="00955E51" w:rsidRPr="00752E80" w:rsidRDefault="00955E51" w:rsidP="00752E80">
      <w:pPr>
        <w:pBdr>
          <w:top w:val="nil"/>
          <w:left w:val="nil"/>
          <w:bottom w:val="nil"/>
          <w:right w:val="nil"/>
          <w:between w:val="nil"/>
        </w:pBdr>
        <w:tabs>
          <w:tab w:val="left" w:pos="283"/>
          <w:tab w:val="left" w:pos="2835"/>
          <w:tab w:val="left" w:pos="5386"/>
          <w:tab w:val="left" w:pos="7937"/>
        </w:tabs>
        <w:spacing w:after="0" w:line="276" w:lineRule="auto"/>
        <w:mirrorIndents/>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ab/>
        <w:t xml:space="preserve">A. </w:t>
      </w:r>
      <w:r w:rsidRPr="00752E80">
        <w:rPr>
          <w:rFonts w:ascii="Times New Roman" w:hAnsi="Times New Roman" w:cs="Times New Roman"/>
          <w:color w:val="000000"/>
          <w:position w:val="-14"/>
          <w:sz w:val="24"/>
          <w:szCs w:val="24"/>
        </w:rPr>
        <w:object w:dxaOrig="771" w:dyaOrig="411" w14:anchorId="1A923951">
          <v:shape id="_x0000_i2569" type="#_x0000_t75" style="width:38.4pt;height:20.25pt" o:ole="">
            <v:imagedata r:id="rId2460" o:title=""/>
          </v:shape>
          <o:OLEObject Type="Embed" ProgID="Equation.DSMT4" ShapeID="_x0000_i2569" DrawAspect="Content" ObjectID="_1804466266" r:id="rId2738"/>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B. </w:t>
      </w:r>
      <w:r w:rsidRPr="00752E80">
        <w:rPr>
          <w:rFonts w:ascii="Times New Roman" w:hAnsi="Times New Roman" w:cs="Times New Roman"/>
          <w:color w:val="000000"/>
          <w:position w:val="-14"/>
          <w:sz w:val="24"/>
          <w:szCs w:val="24"/>
        </w:rPr>
        <w:object w:dxaOrig="531" w:dyaOrig="411" w14:anchorId="76AD8814">
          <v:shape id="_x0000_i2570" type="#_x0000_t75" style="width:26.15pt;height:20.25pt" o:ole="">
            <v:imagedata r:id="rId2462" o:title=""/>
          </v:shape>
          <o:OLEObject Type="Embed" ProgID="Equation.DSMT4" ShapeID="_x0000_i2570" DrawAspect="Content" ObjectID="_1804466267" r:id="rId2739"/>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 xml:space="preserve">C. </w:t>
      </w:r>
      <w:r w:rsidRPr="00752E80">
        <w:rPr>
          <w:rFonts w:ascii="Times New Roman" w:hAnsi="Times New Roman" w:cs="Times New Roman"/>
          <w:color w:val="000000"/>
          <w:position w:val="-14"/>
          <w:sz w:val="24"/>
          <w:szCs w:val="24"/>
        </w:rPr>
        <w:object w:dxaOrig="720" w:dyaOrig="411" w14:anchorId="7A4A552F">
          <v:shape id="_x0000_i2571" type="#_x0000_t75" style="width:36.25pt;height:20.25pt" o:ole="">
            <v:imagedata r:id="rId2464" o:title=""/>
          </v:shape>
          <o:OLEObject Type="Embed" ProgID="Equation.DSMT4" ShapeID="_x0000_i2571" DrawAspect="Content" ObjectID="_1804466268" r:id="rId2740"/>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u w:val="single"/>
        </w:rPr>
        <w:t>D</w:t>
      </w:r>
      <w:r w:rsidRPr="00752E80">
        <w:rPr>
          <w:rFonts w:ascii="Times New Roman" w:hAnsi="Times New Roman" w:cs="Times New Roman"/>
          <w:b/>
          <w:color w:val="0000FF"/>
          <w:sz w:val="24"/>
          <w:szCs w:val="24"/>
        </w:rPr>
        <w:t xml:space="preserve">. </w:t>
      </w:r>
      <w:r w:rsidRPr="00752E80">
        <w:rPr>
          <w:rFonts w:ascii="Times New Roman" w:hAnsi="Times New Roman" w:cs="Times New Roman"/>
          <w:color w:val="000000"/>
          <w:position w:val="-14"/>
          <w:sz w:val="24"/>
          <w:szCs w:val="24"/>
        </w:rPr>
        <w:object w:dxaOrig="771" w:dyaOrig="411" w14:anchorId="10B2D7E6">
          <v:shape id="_x0000_i2572" type="#_x0000_t75" style="width:38.4pt;height:20.25pt" o:ole="">
            <v:imagedata r:id="rId2466" o:title=""/>
          </v:shape>
          <o:OLEObject Type="Embed" ProgID="Equation.DSMT4" ShapeID="_x0000_i2572" DrawAspect="Content" ObjectID="_1804466269" r:id="rId2741"/>
        </w:object>
      </w:r>
      <w:r w:rsidRPr="00752E80">
        <w:rPr>
          <w:rFonts w:ascii="Times New Roman" w:hAnsi="Times New Roman" w:cs="Times New Roman"/>
          <w:color w:val="000000"/>
          <w:sz w:val="24"/>
          <w:szCs w:val="24"/>
        </w:rPr>
        <w:t>.</w:t>
      </w:r>
    </w:p>
    <w:p w14:paraId="464E7863" w14:textId="77777777" w:rsidR="00955E51" w:rsidRPr="00752E80" w:rsidRDefault="00955E51" w:rsidP="00752E80">
      <w:pPr>
        <w:spacing w:after="0" w:line="276" w:lineRule="auto"/>
        <w:mirrorIndents/>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4B6D5118" w14:textId="77777777" w:rsidR="00955E51" w:rsidRPr="00752E80" w:rsidRDefault="00955E51" w:rsidP="00752E80">
      <w:pPr>
        <w:pStyle w:val="ListParagraph"/>
        <w:spacing w:after="0" w:line="276" w:lineRule="auto"/>
        <w:ind w:left="0"/>
        <w:contextualSpacing w:val="0"/>
        <w:mirrorIndents/>
        <w:rPr>
          <w:rFonts w:ascii="Times New Roman" w:hAnsi="Times New Roman" w:cs="Times New Roman"/>
          <w:b/>
          <w:color w:val="0000FF"/>
          <w:sz w:val="24"/>
          <w:szCs w:val="24"/>
          <w:lang w:val="fr-FR"/>
        </w:rPr>
      </w:pPr>
      <w:r w:rsidRPr="00752E80">
        <w:rPr>
          <w:rFonts w:ascii="Times New Roman" w:hAnsi="Times New Roman" w:cs="Times New Roman"/>
          <w:b/>
          <w:color w:val="0000FF"/>
          <w:sz w:val="24"/>
          <w:szCs w:val="24"/>
          <w:lang w:val="fr-FR"/>
        </w:rPr>
        <w:t>Chọn D</w:t>
      </w:r>
    </w:p>
    <w:p w14:paraId="3BCCEB79" w14:textId="77777777" w:rsidR="00955E51" w:rsidRPr="00752E80" w:rsidRDefault="00955E51" w:rsidP="00752E80">
      <w:pPr>
        <w:pBdr>
          <w:top w:val="nil"/>
          <w:left w:val="nil"/>
          <w:bottom w:val="nil"/>
          <w:right w:val="nil"/>
          <w:between w:val="nil"/>
        </w:pBdr>
        <w:spacing w:after="0" w:line="276" w:lineRule="auto"/>
        <w:mirrorIndents/>
        <w:jc w:val="both"/>
        <w:rPr>
          <w:rFonts w:ascii="Times New Roman" w:hAnsi="Times New Roman" w:cs="Times New Roman"/>
          <w:color w:val="000000"/>
          <w:sz w:val="24"/>
          <w:szCs w:val="24"/>
        </w:rPr>
      </w:pPr>
      <w:r w:rsidRPr="00752E80">
        <w:rPr>
          <w:rFonts w:ascii="Times New Roman" w:hAnsi="Times New Roman" w:cs="Times New Roman"/>
          <w:color w:val="000000"/>
          <w:sz w:val="24"/>
          <w:szCs w:val="24"/>
        </w:rPr>
        <w:t xml:space="preserve">Bất phương trình </w:t>
      </w:r>
      <w:r w:rsidRPr="00752E80">
        <w:rPr>
          <w:rFonts w:ascii="Times New Roman" w:hAnsi="Times New Roman" w:cs="Times New Roman"/>
          <w:color w:val="000000"/>
          <w:position w:val="-30"/>
          <w:sz w:val="24"/>
          <w:szCs w:val="24"/>
        </w:rPr>
        <w:object w:dxaOrig="2980" w:dyaOrig="760" w14:anchorId="381154B8">
          <v:shape id="_x0000_i2573" type="#_x0000_t75" style="width:149.35pt;height:38.4pt" o:ole="">
            <v:imagedata r:id="rId2742" o:title=""/>
          </v:shape>
          <o:OLEObject Type="Embed" ProgID="Equation.DSMT4" ShapeID="_x0000_i2573" DrawAspect="Content" ObjectID="_1804466270" r:id="rId2743"/>
        </w:object>
      </w:r>
      <w:r w:rsidRPr="00752E80">
        <w:rPr>
          <w:rFonts w:ascii="Times New Roman" w:hAnsi="Times New Roman" w:cs="Times New Roman"/>
          <w:color w:val="000000"/>
          <w:sz w:val="24"/>
          <w:szCs w:val="24"/>
        </w:rPr>
        <w:t>.</w:t>
      </w:r>
    </w:p>
    <w:p w14:paraId="3F724E0F" w14:textId="77777777" w:rsidR="00955E51" w:rsidRPr="00752E80" w:rsidRDefault="00955E51" w:rsidP="00752E80">
      <w:pPr>
        <w:pBdr>
          <w:top w:val="nil"/>
          <w:left w:val="nil"/>
          <w:bottom w:val="nil"/>
          <w:right w:val="nil"/>
          <w:between w:val="nil"/>
        </w:pBdr>
        <w:spacing w:after="0" w:line="276" w:lineRule="auto"/>
        <w:mirrorIndents/>
        <w:jc w:val="both"/>
        <w:rPr>
          <w:rFonts w:ascii="Times New Roman" w:hAnsi="Times New Roman" w:cs="Times New Roman"/>
          <w:color w:val="000000"/>
          <w:sz w:val="24"/>
          <w:szCs w:val="24"/>
        </w:rPr>
      </w:pPr>
      <w:r w:rsidRPr="00752E80">
        <w:rPr>
          <w:rFonts w:ascii="Times New Roman" w:hAnsi="Times New Roman" w:cs="Times New Roman"/>
          <w:color w:val="000000"/>
          <w:sz w:val="24"/>
          <w:szCs w:val="24"/>
        </w:rPr>
        <w:t xml:space="preserve">Vậy </w:t>
      </w:r>
      <w:r w:rsidRPr="00752E80">
        <w:rPr>
          <w:rFonts w:ascii="Times New Roman" w:hAnsi="Times New Roman" w:cs="Times New Roman"/>
          <w:color w:val="000000"/>
          <w:position w:val="-14"/>
          <w:sz w:val="24"/>
          <w:szCs w:val="24"/>
        </w:rPr>
        <w:object w:dxaOrig="1160" w:dyaOrig="400" w14:anchorId="0BEBD93C">
          <v:shape id="_x0000_i2574" type="#_x0000_t75" style="width:57.6pt;height:20.25pt" o:ole="">
            <v:imagedata r:id="rId2744" o:title=""/>
          </v:shape>
          <o:OLEObject Type="Embed" ProgID="Equation.DSMT4" ShapeID="_x0000_i2574" DrawAspect="Content" ObjectID="_1804466271" r:id="rId2745"/>
        </w:object>
      </w:r>
      <w:r w:rsidRPr="00752E80">
        <w:rPr>
          <w:rFonts w:ascii="Times New Roman" w:hAnsi="Times New Roman" w:cs="Times New Roman"/>
          <w:color w:val="000000"/>
          <w:sz w:val="24"/>
          <w:szCs w:val="24"/>
        </w:rPr>
        <w:t>.</w:t>
      </w:r>
    </w:p>
    <w:p w14:paraId="1F296BC5" w14:textId="77777777" w:rsidR="00955E51" w:rsidRPr="00752E80" w:rsidRDefault="00955E51" w:rsidP="00752E80">
      <w:pP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w:t>
      </w:r>
      <w:bookmarkStart w:id="62" w:name="c6q"/>
      <w:bookmarkEnd w:id="62"/>
      <w:r w:rsidRPr="00752E80">
        <w:rPr>
          <w:rFonts w:ascii="Times New Roman" w:eastAsia="Palatino Linotype" w:hAnsi="Times New Roman" w:cs="Times New Roman"/>
          <w:b/>
          <w:noProof/>
          <w:color w:val="0000FF"/>
          <w:sz w:val="24"/>
          <w:szCs w:val="24"/>
        </w:rPr>
        <w:t xml:space="preserve">7. </w:t>
      </w:r>
      <w:r w:rsidRPr="00752E80">
        <w:rPr>
          <w:rFonts w:ascii="Times New Roman" w:hAnsi="Times New Roman" w:cs="Times New Roman"/>
          <w:color w:val="000000"/>
          <w:sz w:val="24"/>
          <w:szCs w:val="24"/>
        </w:rPr>
        <w:t xml:space="preserve">Trong không gian </w:t>
      </w:r>
      <w:r w:rsidRPr="00752E80">
        <w:rPr>
          <w:rFonts w:ascii="Times New Roman" w:hAnsi="Times New Roman" w:cs="Times New Roman"/>
          <w:position w:val="-10"/>
          <w:sz w:val="24"/>
          <w:szCs w:val="24"/>
        </w:rPr>
        <w:object w:dxaOrig="600" w:dyaOrig="343" w14:anchorId="71F983B9">
          <v:shape id="_x0000_i2575" type="#_x0000_t75" style="width:29.85pt;height:17.6pt" o:ole="">
            <v:imagedata r:id="rId2468" o:title=""/>
          </v:shape>
          <o:OLEObject Type="Embed" ProgID="Equation.DSMT4" ShapeID="_x0000_i2575" DrawAspect="Content" ObjectID="_1804466272" r:id="rId2746"/>
        </w:object>
      </w:r>
      <w:r w:rsidRPr="00752E80">
        <w:rPr>
          <w:rFonts w:ascii="Times New Roman" w:hAnsi="Times New Roman" w:cs="Times New Roman"/>
          <w:color w:val="000000"/>
          <w:sz w:val="24"/>
          <w:szCs w:val="24"/>
        </w:rPr>
        <w:t xml:space="preserve">, đường thẳng </w:t>
      </w:r>
      <w:r w:rsidRPr="00752E80">
        <w:rPr>
          <w:rFonts w:ascii="Times New Roman" w:hAnsi="Times New Roman" w:cs="Times New Roman"/>
          <w:position w:val="-24"/>
          <w:sz w:val="24"/>
          <w:szCs w:val="24"/>
        </w:rPr>
        <w:object w:dxaOrig="2366" w:dyaOrig="617" w14:anchorId="0C3F4181">
          <v:shape id="_x0000_i2576" type="#_x0000_t75" style="width:118.4pt;height:30.4pt" o:ole="">
            <v:imagedata r:id="rId2470" o:title=""/>
          </v:shape>
          <o:OLEObject Type="Embed" ProgID="Equation.DSMT4" ShapeID="_x0000_i2576" DrawAspect="Content" ObjectID="_1804466273" r:id="rId2747"/>
        </w:object>
      </w:r>
      <w:r w:rsidRPr="00752E80">
        <w:rPr>
          <w:rFonts w:ascii="Times New Roman" w:hAnsi="Times New Roman" w:cs="Times New Roman"/>
          <w:color w:val="000000"/>
          <w:sz w:val="24"/>
          <w:szCs w:val="24"/>
        </w:rPr>
        <w:t xml:space="preserve"> đi qua điểm nào dưới đây?</w:t>
      </w:r>
    </w:p>
    <w:p w14:paraId="131821A3" w14:textId="77777777" w:rsidR="00955E51" w:rsidRPr="00752E80" w:rsidRDefault="00955E51" w:rsidP="00752E80">
      <w:pPr>
        <w:pStyle w:val="ListParagraph"/>
        <w:tabs>
          <w:tab w:val="left" w:pos="283"/>
          <w:tab w:val="left" w:pos="2835"/>
          <w:tab w:val="left" w:pos="5386"/>
          <w:tab w:val="left" w:pos="7937"/>
        </w:tabs>
        <w:spacing w:after="0" w:line="276" w:lineRule="auto"/>
        <w:ind w:left="0"/>
        <w:mirrorIndents/>
        <w:rPr>
          <w:rFonts w:ascii="Times New Roman" w:hAnsi="Times New Roman" w:cs="Times New Roman"/>
          <w:b/>
          <w:color w:val="0000FF"/>
          <w:sz w:val="24"/>
          <w:szCs w:val="24"/>
        </w:rPr>
      </w:pPr>
      <w:bookmarkStart w:id="63" w:name="c6a"/>
      <w:r w:rsidRPr="00752E80">
        <w:rPr>
          <w:rFonts w:ascii="Times New Roman" w:hAnsi="Times New Roman" w:cs="Times New Roman"/>
          <w:b/>
          <w:color w:val="0000FF"/>
          <w:sz w:val="24"/>
          <w:szCs w:val="24"/>
        </w:rPr>
        <w:tab/>
        <w:t xml:space="preserve">A. </w:t>
      </w:r>
      <w:r w:rsidRPr="00752E80">
        <w:rPr>
          <w:rFonts w:ascii="Times New Roman" w:hAnsi="Times New Roman" w:cs="Times New Roman"/>
          <w:color w:val="000000"/>
          <w:position w:val="-14"/>
          <w:sz w:val="24"/>
          <w:szCs w:val="24"/>
        </w:rPr>
        <w:object w:dxaOrig="1577" w:dyaOrig="394" w14:anchorId="71C0978D">
          <v:shape id="_x0000_i2577" type="#_x0000_t75" style="width:79.45pt;height:19.75pt" o:ole="">
            <v:imagedata r:id="rId2472" o:title=""/>
          </v:shape>
          <o:OLEObject Type="Embed" ProgID="Equation.DSMT4" ShapeID="_x0000_i2577" DrawAspect="Content" ObjectID="_1804466274" r:id="rId2748"/>
        </w:object>
      </w:r>
      <w:r w:rsidRPr="00752E80">
        <w:rPr>
          <w:rFonts w:ascii="Times New Roman" w:hAnsi="Times New Roman" w:cs="Times New Roman"/>
          <w:color w:val="000000"/>
          <w:sz w:val="24"/>
          <w:szCs w:val="24"/>
        </w:rPr>
        <w:t>.</w:t>
      </w:r>
      <w:bookmarkStart w:id="64" w:name="OLE_LINK3"/>
      <w:bookmarkStart w:id="65" w:name="OLE_LINK4"/>
      <w:bookmarkStart w:id="66" w:name="c6b"/>
      <w:bookmarkEnd w:id="63"/>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u w:val="single"/>
        </w:rPr>
        <w:t>B</w:t>
      </w:r>
      <w:r w:rsidRPr="00752E80">
        <w:rPr>
          <w:rFonts w:ascii="Times New Roman" w:hAnsi="Times New Roman" w:cs="Times New Roman"/>
          <w:b/>
          <w:color w:val="0000FF"/>
          <w:sz w:val="24"/>
          <w:szCs w:val="24"/>
        </w:rPr>
        <w:t xml:space="preserve">. </w:t>
      </w:r>
      <w:r w:rsidRPr="00752E80">
        <w:rPr>
          <w:rFonts w:ascii="Times New Roman" w:hAnsi="Times New Roman" w:cs="Times New Roman"/>
          <w:color w:val="000000"/>
          <w:position w:val="-14"/>
          <w:sz w:val="24"/>
          <w:szCs w:val="24"/>
        </w:rPr>
        <w:object w:dxaOrig="977" w:dyaOrig="394" w14:anchorId="0482E414">
          <v:shape id="_x0000_i2578" type="#_x0000_t75" style="width:48.55pt;height:19.75pt" o:ole="">
            <v:imagedata r:id="rId2474" o:title=""/>
          </v:shape>
          <o:OLEObject Type="Embed" ProgID="Equation.DSMT4" ShapeID="_x0000_i2578" DrawAspect="Content" ObjectID="_1804466275" r:id="rId2749"/>
        </w:object>
      </w:r>
      <w:bookmarkEnd w:id="64"/>
      <w:bookmarkEnd w:id="65"/>
      <w:r w:rsidRPr="00752E80">
        <w:rPr>
          <w:rFonts w:ascii="Times New Roman" w:hAnsi="Times New Roman" w:cs="Times New Roman"/>
          <w:color w:val="000000"/>
          <w:sz w:val="24"/>
          <w:szCs w:val="24"/>
        </w:rPr>
        <w:t>.</w:t>
      </w:r>
      <w:bookmarkStart w:id="67" w:name="c6c"/>
      <w:bookmarkEnd w:id="66"/>
      <w:r w:rsidRPr="00752E80">
        <w:rPr>
          <w:rFonts w:ascii="Times New Roman" w:hAnsi="Times New Roman" w:cs="Times New Roman"/>
          <w:b/>
          <w:color w:val="0000FF"/>
          <w:sz w:val="24"/>
          <w:szCs w:val="24"/>
        </w:rPr>
        <w:tab/>
        <w:t xml:space="preserve">C. </w:t>
      </w:r>
      <w:r w:rsidRPr="00752E80">
        <w:rPr>
          <w:rFonts w:ascii="Times New Roman" w:hAnsi="Times New Roman" w:cs="Times New Roman"/>
          <w:color w:val="000000"/>
          <w:position w:val="-14"/>
          <w:sz w:val="24"/>
          <w:szCs w:val="24"/>
        </w:rPr>
        <w:object w:dxaOrig="1183" w:dyaOrig="394" w14:anchorId="2C747D74">
          <v:shape id="_x0000_i2579" type="#_x0000_t75" style="width:59.75pt;height:19.75pt" o:ole="">
            <v:imagedata r:id="rId2476" o:title=""/>
          </v:shape>
          <o:OLEObject Type="Embed" ProgID="Equation.DSMT4" ShapeID="_x0000_i2579" DrawAspect="Content" ObjectID="_1804466276" r:id="rId2750"/>
        </w:object>
      </w:r>
      <w:r w:rsidRPr="00752E80">
        <w:rPr>
          <w:rFonts w:ascii="Times New Roman" w:hAnsi="Times New Roman" w:cs="Times New Roman"/>
          <w:color w:val="000000"/>
          <w:sz w:val="24"/>
          <w:szCs w:val="24"/>
        </w:rPr>
        <w:t>.</w:t>
      </w:r>
      <w:bookmarkStart w:id="68" w:name="c6d"/>
      <w:bookmarkEnd w:id="67"/>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14"/>
          <w:sz w:val="24"/>
          <w:szCs w:val="24"/>
        </w:rPr>
        <w:object w:dxaOrig="1337" w:dyaOrig="394" w14:anchorId="0BFD88BC">
          <v:shape id="_x0000_i2580" type="#_x0000_t75" style="width:66.65pt;height:19.75pt" o:ole="">
            <v:imagedata r:id="rId2478" o:title=""/>
          </v:shape>
          <o:OLEObject Type="Embed" ProgID="Equation.DSMT4" ShapeID="_x0000_i2580" DrawAspect="Content" ObjectID="_1804466277" r:id="rId2751"/>
        </w:object>
      </w:r>
      <w:r w:rsidRPr="00752E80">
        <w:rPr>
          <w:rFonts w:ascii="Times New Roman" w:hAnsi="Times New Roman" w:cs="Times New Roman"/>
          <w:color w:val="000000"/>
          <w:sz w:val="24"/>
          <w:szCs w:val="24"/>
        </w:rPr>
        <w:t>.</w:t>
      </w:r>
    </w:p>
    <w:bookmarkEnd w:id="68"/>
    <w:p w14:paraId="1FCF1F1E" w14:textId="77777777" w:rsidR="00955E51" w:rsidRPr="00752E80" w:rsidRDefault="00955E51" w:rsidP="00752E80">
      <w:pPr>
        <w:spacing w:after="0" w:line="276" w:lineRule="auto"/>
        <w:mirrorIndents/>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67E97E83" w14:textId="77777777" w:rsidR="00955E51" w:rsidRPr="00752E80" w:rsidRDefault="00955E51" w:rsidP="00752E80">
      <w:pPr>
        <w:spacing w:after="0" w:line="276" w:lineRule="auto"/>
        <w:mirrorIndents/>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Chọn B</w:t>
      </w:r>
    </w:p>
    <w:p w14:paraId="03A765C6"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Vì </w:t>
      </w:r>
      <w:r w:rsidRPr="00752E80">
        <w:rPr>
          <w:rFonts w:ascii="Times New Roman" w:hAnsi="Times New Roman" w:cs="Times New Roman"/>
          <w:position w:val="-24"/>
          <w:sz w:val="24"/>
          <w:szCs w:val="24"/>
        </w:rPr>
        <w:object w:dxaOrig="2331" w:dyaOrig="617" w14:anchorId="1873539D">
          <v:shape id="_x0000_i2581" type="#_x0000_t75" style="width:116.25pt;height:30.4pt" o:ole="">
            <v:imagedata r:id="rId2752" o:title=""/>
          </v:shape>
          <o:OLEObject Type="Embed" ProgID="Equation.DSMT4" ShapeID="_x0000_i2581" DrawAspect="Content" ObjectID="_1804466278" r:id="rId2753"/>
        </w:object>
      </w:r>
      <w:r w:rsidRPr="00752E80">
        <w:rPr>
          <w:rFonts w:ascii="Times New Roman" w:hAnsi="Times New Roman" w:cs="Times New Roman"/>
          <w:position w:val="-14"/>
          <w:sz w:val="24"/>
          <w:szCs w:val="24"/>
        </w:rPr>
        <w:t xml:space="preserve"> </w:t>
      </w:r>
      <w:r w:rsidRPr="00752E80">
        <w:rPr>
          <w:rFonts w:ascii="Times New Roman" w:hAnsi="Times New Roman" w:cs="Times New Roman"/>
          <w:sz w:val="24"/>
          <w:szCs w:val="24"/>
        </w:rPr>
        <w:t xml:space="preserve">nên đường thẳng </w:t>
      </w:r>
      <w:r w:rsidRPr="00752E80">
        <w:rPr>
          <w:rFonts w:ascii="Times New Roman" w:hAnsi="Times New Roman" w:cs="Times New Roman"/>
          <w:position w:val="-24"/>
          <w:sz w:val="24"/>
          <w:szCs w:val="24"/>
        </w:rPr>
        <w:object w:dxaOrig="2366" w:dyaOrig="617" w14:anchorId="1B5B742C">
          <v:shape id="_x0000_i2582" type="#_x0000_t75" style="width:118.4pt;height:30.4pt" o:ole="">
            <v:imagedata r:id="rId2470" o:title=""/>
          </v:shape>
          <o:OLEObject Type="Embed" ProgID="Equation.DSMT4" ShapeID="_x0000_i2582" DrawAspect="Content" ObjectID="_1804466279" r:id="rId2754"/>
        </w:object>
      </w:r>
      <w:r w:rsidRPr="00752E80">
        <w:rPr>
          <w:rFonts w:ascii="Times New Roman" w:hAnsi="Times New Roman" w:cs="Times New Roman"/>
          <w:sz w:val="24"/>
          <w:szCs w:val="24"/>
        </w:rPr>
        <w:t xml:space="preserve"> đi qua điểm</w:t>
      </w:r>
      <w:r w:rsidRPr="00752E80">
        <w:rPr>
          <w:rFonts w:ascii="Times New Roman" w:hAnsi="Times New Roman" w:cs="Times New Roman"/>
          <w:b/>
          <w:color w:val="FF0000"/>
          <w:sz w:val="24"/>
          <w:szCs w:val="24"/>
        </w:rPr>
        <w:t xml:space="preserve"> </w:t>
      </w:r>
      <w:r w:rsidRPr="00752E80">
        <w:rPr>
          <w:rFonts w:ascii="Times New Roman" w:hAnsi="Times New Roman" w:cs="Times New Roman"/>
          <w:position w:val="-14"/>
          <w:sz w:val="24"/>
          <w:szCs w:val="24"/>
        </w:rPr>
        <w:object w:dxaOrig="977" w:dyaOrig="394" w14:anchorId="1E847010">
          <v:shape id="_x0000_i2583" type="#_x0000_t75" style="width:48.55pt;height:19.75pt" o:ole="">
            <v:imagedata r:id="rId2474" o:title=""/>
          </v:shape>
          <o:OLEObject Type="Embed" ProgID="Equation.DSMT4" ShapeID="_x0000_i2583" DrawAspect="Content" ObjectID="_1804466280" r:id="rId2755"/>
        </w:object>
      </w:r>
      <w:r w:rsidRPr="00752E80">
        <w:rPr>
          <w:rFonts w:ascii="Times New Roman" w:hAnsi="Times New Roman" w:cs="Times New Roman"/>
          <w:sz w:val="24"/>
          <w:szCs w:val="24"/>
        </w:rPr>
        <w:t>.</w:t>
      </w:r>
    </w:p>
    <w:p w14:paraId="47F80BE9" w14:textId="77777777" w:rsidR="00955E51" w:rsidRPr="00752E80" w:rsidRDefault="00955E51" w:rsidP="00752E80">
      <w:pP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w:t>
      </w:r>
      <w:bookmarkStart w:id="69" w:name="c11q"/>
      <w:bookmarkEnd w:id="69"/>
      <w:r w:rsidRPr="00752E80">
        <w:rPr>
          <w:rFonts w:ascii="Times New Roman" w:eastAsia="Palatino Linotype" w:hAnsi="Times New Roman" w:cs="Times New Roman"/>
          <w:b/>
          <w:noProof/>
          <w:color w:val="0000FF"/>
          <w:sz w:val="24"/>
          <w:szCs w:val="24"/>
        </w:rPr>
        <w:t xml:space="preserve">8. </w:t>
      </w:r>
      <w:r w:rsidRPr="00752E80">
        <w:rPr>
          <w:rFonts w:ascii="Times New Roman" w:hAnsi="Times New Roman" w:cs="Times New Roman"/>
          <w:color w:val="000000"/>
          <w:sz w:val="24"/>
          <w:szCs w:val="24"/>
        </w:rPr>
        <w:t xml:space="preserve">Cho hình chóp tứ giác </w:t>
      </w:r>
      <w:r w:rsidRPr="00752E80">
        <w:rPr>
          <w:rFonts w:ascii="Times New Roman" w:hAnsi="Times New Roman" w:cs="Times New Roman"/>
          <w:position w:val="-6"/>
          <w:sz w:val="24"/>
          <w:szCs w:val="24"/>
        </w:rPr>
        <w:object w:dxaOrig="1046" w:dyaOrig="309" w14:anchorId="59CBD281">
          <v:shape id="_x0000_i2584" type="#_x0000_t75" style="width:52.25pt;height:14.4pt" o:ole="">
            <v:imagedata r:id="rId2480" o:title=""/>
          </v:shape>
          <o:OLEObject Type="Embed" ProgID="Equation.DSMT4" ShapeID="_x0000_i2584" DrawAspect="Content" ObjectID="_1804466281" r:id="rId2756"/>
        </w:object>
      </w:r>
      <w:r w:rsidRPr="00752E80">
        <w:rPr>
          <w:rFonts w:ascii="Times New Roman" w:hAnsi="Times New Roman" w:cs="Times New Roman"/>
          <w:color w:val="000000"/>
          <w:sz w:val="24"/>
          <w:szCs w:val="24"/>
        </w:rPr>
        <w:t xml:space="preserve">. Gọi </w:t>
      </w:r>
      <w:r w:rsidRPr="00752E80">
        <w:rPr>
          <w:rFonts w:ascii="Times New Roman" w:hAnsi="Times New Roman" w:cs="Times New Roman"/>
          <w:position w:val="-4"/>
          <w:sz w:val="24"/>
          <w:szCs w:val="24"/>
        </w:rPr>
        <w:object w:dxaOrig="377" w:dyaOrig="257" w14:anchorId="7B577DA5">
          <v:shape id="_x0000_i2585" type="#_x0000_t75" style="width:18.65pt;height:12.25pt" o:ole="">
            <v:imagedata r:id="rId2482" o:title=""/>
          </v:shape>
          <o:OLEObject Type="Embed" ProgID="Equation.DSMT4" ShapeID="_x0000_i2585" DrawAspect="Content" ObjectID="_1804466282" r:id="rId2757"/>
        </w:object>
      </w:r>
      <w:r w:rsidRPr="00752E80">
        <w:rPr>
          <w:rFonts w:ascii="Times New Roman" w:hAnsi="Times New Roman" w:cs="Times New Roman"/>
          <w:color w:val="000000"/>
          <w:sz w:val="24"/>
          <w:szCs w:val="24"/>
        </w:rPr>
        <w:t xml:space="preserve"> và </w:t>
      </w:r>
      <w:r w:rsidRPr="00752E80">
        <w:rPr>
          <w:rFonts w:ascii="Times New Roman" w:hAnsi="Times New Roman" w:cs="Times New Roman"/>
          <w:position w:val="-6"/>
          <w:sz w:val="24"/>
          <w:szCs w:val="24"/>
        </w:rPr>
        <w:object w:dxaOrig="309" w:dyaOrig="309" w14:anchorId="667C1A86">
          <v:shape id="_x0000_i2586" type="#_x0000_t75" style="width:14.4pt;height:14.4pt" o:ole="">
            <v:imagedata r:id="rId2484" o:title=""/>
          </v:shape>
          <o:OLEObject Type="Embed" ProgID="Equation.DSMT4" ShapeID="_x0000_i2586" DrawAspect="Content" ObjectID="_1804466283" r:id="rId2758"/>
        </w:object>
      </w:r>
      <w:r w:rsidRPr="00752E80">
        <w:rPr>
          <w:rFonts w:ascii="Times New Roman" w:hAnsi="Times New Roman" w:cs="Times New Roman"/>
          <w:color w:val="000000"/>
          <w:sz w:val="24"/>
          <w:szCs w:val="24"/>
        </w:rPr>
        <w:t xml:space="preserve"> lần lượt là trung điểm của </w:t>
      </w:r>
      <w:r w:rsidRPr="00752E80">
        <w:rPr>
          <w:rFonts w:ascii="Times New Roman" w:hAnsi="Times New Roman" w:cs="Times New Roman"/>
          <w:position w:val="-6"/>
          <w:sz w:val="24"/>
          <w:szCs w:val="24"/>
        </w:rPr>
        <w:object w:dxaOrig="394" w:dyaOrig="309" w14:anchorId="421282FC">
          <v:shape id="_x0000_i2587" type="#_x0000_t75" style="width:19.75pt;height:14.4pt" o:ole="">
            <v:imagedata r:id="rId2486" o:title=""/>
          </v:shape>
          <o:OLEObject Type="Embed" ProgID="Equation.DSMT4" ShapeID="_x0000_i2587" DrawAspect="Content" ObjectID="_1804466284" r:id="rId2759"/>
        </w:object>
      </w:r>
      <w:r w:rsidRPr="00752E80">
        <w:rPr>
          <w:rFonts w:ascii="Times New Roman" w:hAnsi="Times New Roman" w:cs="Times New Roman"/>
          <w:color w:val="000000"/>
          <w:sz w:val="24"/>
          <w:szCs w:val="24"/>
        </w:rPr>
        <w:t xml:space="preserve"> và </w:t>
      </w:r>
      <w:r w:rsidRPr="00752E80">
        <w:rPr>
          <w:rFonts w:ascii="Times New Roman" w:hAnsi="Times New Roman" w:cs="Times New Roman"/>
          <w:position w:val="-12"/>
          <w:sz w:val="24"/>
          <w:szCs w:val="24"/>
        </w:rPr>
        <w:object w:dxaOrig="497" w:dyaOrig="377" w14:anchorId="5B37E47F">
          <v:shape id="_x0000_i2588" type="#_x0000_t75" style="width:24.55pt;height:18.65pt" o:ole="">
            <v:imagedata r:id="rId2488" o:title=""/>
          </v:shape>
          <o:OLEObject Type="Embed" ProgID="Equation.DSMT4" ShapeID="_x0000_i2588" DrawAspect="Content" ObjectID="_1804466285" r:id="rId2760"/>
        </w:object>
      </w:r>
      <w:r w:rsidRPr="00752E80">
        <w:rPr>
          <w:rFonts w:ascii="Times New Roman" w:hAnsi="Times New Roman" w:cs="Times New Roman"/>
          <w:color w:val="000000"/>
          <w:sz w:val="24"/>
          <w:szCs w:val="24"/>
        </w:rPr>
        <w:t xml:space="preserve"> Khẳng định nào sau đây đúng?</w:t>
      </w:r>
    </w:p>
    <w:p w14:paraId="11EDBF37" w14:textId="77777777" w:rsidR="00955E51" w:rsidRPr="00752E80" w:rsidRDefault="00955E51" w:rsidP="00752E80">
      <w:pPr>
        <w:tabs>
          <w:tab w:val="left" w:pos="283"/>
          <w:tab w:val="left" w:pos="2835"/>
          <w:tab w:val="left" w:pos="5386"/>
          <w:tab w:val="left" w:pos="7937"/>
        </w:tabs>
        <w:spacing w:after="0" w:line="276" w:lineRule="auto"/>
        <w:mirrorIndents/>
        <w:jc w:val="both"/>
        <w:rPr>
          <w:rFonts w:ascii="Times New Roman" w:hAnsi="Times New Roman" w:cs="Times New Roman"/>
          <w:b/>
          <w:color w:val="0000FF"/>
          <w:sz w:val="24"/>
          <w:szCs w:val="24"/>
        </w:rPr>
      </w:pPr>
      <w:bookmarkStart w:id="70" w:name="c11a"/>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u w:val="single"/>
        </w:rPr>
        <w:t>A</w:t>
      </w:r>
      <w:r w:rsidRPr="00752E80">
        <w:rPr>
          <w:rFonts w:ascii="Times New Roman" w:hAnsi="Times New Roman" w:cs="Times New Roman"/>
          <w:b/>
          <w:color w:val="0000FF"/>
          <w:sz w:val="24"/>
          <w:szCs w:val="24"/>
        </w:rPr>
        <w:t xml:space="preserve">. </w:t>
      </w:r>
      <w:r w:rsidRPr="00752E80">
        <w:rPr>
          <w:rFonts w:ascii="Times New Roman" w:hAnsi="Times New Roman" w:cs="Times New Roman"/>
          <w:color w:val="000000"/>
          <w:position w:val="-6"/>
          <w:sz w:val="24"/>
          <w:szCs w:val="24"/>
        </w:rPr>
        <w:object w:dxaOrig="446" w:dyaOrig="274" w14:anchorId="0A45CC02">
          <v:shape id="_x0000_i2589" type="#_x0000_t75" style="width:22.4pt;height:13.85pt" o:ole="">
            <v:imagedata r:id="rId2490" o:title=""/>
          </v:shape>
          <o:OLEObject Type="Embed" ProgID="Equation.DSMT4" ShapeID="_x0000_i2589" DrawAspect="Content" ObjectID="_1804466286" r:id="rId2761"/>
        </w:object>
      </w:r>
      <w:r w:rsidRPr="00752E80">
        <w:rPr>
          <w:rFonts w:ascii="Times New Roman" w:hAnsi="Times New Roman" w:cs="Times New Roman"/>
          <w:color w:val="000000"/>
          <w:sz w:val="24"/>
          <w:szCs w:val="24"/>
        </w:rPr>
        <w:t>//</w:t>
      </w:r>
      <w:r w:rsidRPr="00752E80">
        <w:rPr>
          <w:rFonts w:ascii="Times New Roman" w:hAnsi="Times New Roman" w:cs="Times New Roman"/>
          <w:color w:val="000000"/>
          <w:position w:val="-14"/>
          <w:sz w:val="24"/>
          <w:szCs w:val="24"/>
        </w:rPr>
        <w:object w:dxaOrig="1354" w:dyaOrig="394" w14:anchorId="32B02379">
          <v:shape id="_x0000_i2590" type="#_x0000_t75" style="width:67.75pt;height:19.75pt" o:ole="">
            <v:imagedata r:id="rId2492" o:title=""/>
          </v:shape>
          <o:OLEObject Type="Embed" ProgID="Equation.DSMT4" ShapeID="_x0000_i2590" DrawAspect="Content" ObjectID="_1804466287" r:id="rId2762"/>
        </w:object>
      </w:r>
      <w:bookmarkStart w:id="71" w:name="c11b"/>
      <w:bookmarkEnd w:id="70"/>
      <w:r w:rsidRPr="00752E80">
        <w:rPr>
          <w:rFonts w:ascii="Times New Roman" w:hAnsi="Times New Roman" w:cs="Times New Roman"/>
          <w:b/>
          <w:color w:val="0000FF"/>
          <w:sz w:val="24"/>
          <w:szCs w:val="24"/>
        </w:rPr>
        <w:tab/>
        <w:t xml:space="preserve">B. </w:t>
      </w:r>
      <w:r w:rsidRPr="00752E80">
        <w:rPr>
          <w:rFonts w:ascii="Times New Roman" w:hAnsi="Times New Roman" w:cs="Times New Roman"/>
          <w:color w:val="000000"/>
          <w:position w:val="-6"/>
          <w:sz w:val="24"/>
          <w:szCs w:val="24"/>
        </w:rPr>
        <w:object w:dxaOrig="446" w:dyaOrig="274" w14:anchorId="2A4D9C05">
          <v:shape id="_x0000_i2591" type="#_x0000_t75" style="width:22.4pt;height:13.85pt" o:ole="">
            <v:imagedata r:id="rId2494" o:title=""/>
          </v:shape>
          <o:OLEObject Type="Embed" ProgID="Equation.DSMT4" ShapeID="_x0000_i2591" DrawAspect="Content" ObjectID="_1804466288" r:id="rId2763"/>
        </w:object>
      </w:r>
      <w:r w:rsidRPr="00752E80">
        <w:rPr>
          <w:rFonts w:ascii="Times New Roman" w:hAnsi="Times New Roman" w:cs="Times New Roman"/>
          <w:color w:val="000000"/>
          <w:sz w:val="24"/>
          <w:szCs w:val="24"/>
        </w:rPr>
        <w:t>//</w:t>
      </w:r>
      <w:r w:rsidRPr="00752E80">
        <w:rPr>
          <w:rFonts w:ascii="Times New Roman" w:hAnsi="Times New Roman" w:cs="Times New Roman"/>
          <w:color w:val="000000"/>
          <w:position w:val="-14"/>
          <w:sz w:val="24"/>
          <w:szCs w:val="24"/>
        </w:rPr>
        <w:object w:dxaOrig="1114" w:dyaOrig="394" w14:anchorId="7E673518">
          <v:shape id="_x0000_i2592" type="#_x0000_t75" style="width:56pt;height:19.75pt" o:ole="">
            <v:imagedata r:id="rId2496" o:title=""/>
          </v:shape>
          <o:OLEObject Type="Embed" ProgID="Equation.DSMT4" ShapeID="_x0000_i2592" DrawAspect="Content" ObjectID="_1804466289" r:id="rId2764"/>
        </w:object>
      </w:r>
      <w:bookmarkStart w:id="72" w:name="c11c"/>
      <w:bookmarkEnd w:id="71"/>
      <w:r w:rsidRPr="00752E80">
        <w:rPr>
          <w:rFonts w:ascii="Times New Roman" w:hAnsi="Times New Roman" w:cs="Times New Roman"/>
          <w:b/>
          <w:color w:val="0000FF"/>
          <w:sz w:val="24"/>
          <w:szCs w:val="24"/>
        </w:rPr>
        <w:tab/>
        <w:t xml:space="preserve">C. </w:t>
      </w:r>
      <w:r w:rsidRPr="00752E80">
        <w:rPr>
          <w:rFonts w:ascii="Times New Roman" w:hAnsi="Times New Roman" w:cs="Times New Roman"/>
          <w:color w:val="000000"/>
          <w:position w:val="-6"/>
          <w:sz w:val="24"/>
          <w:szCs w:val="24"/>
        </w:rPr>
        <w:object w:dxaOrig="446" w:dyaOrig="274" w14:anchorId="586CCC48">
          <v:shape id="_x0000_i2593" type="#_x0000_t75" style="width:22.4pt;height:13.85pt" o:ole="">
            <v:imagedata r:id="rId2498" o:title=""/>
          </v:shape>
          <o:OLEObject Type="Embed" ProgID="Equation.DSMT4" ShapeID="_x0000_i2593" DrawAspect="Content" ObjectID="_1804466290" r:id="rId2765"/>
        </w:object>
      </w:r>
      <w:r w:rsidRPr="00752E80">
        <w:rPr>
          <w:rFonts w:ascii="Times New Roman" w:hAnsi="Times New Roman" w:cs="Times New Roman"/>
          <w:color w:val="000000"/>
          <w:sz w:val="24"/>
          <w:szCs w:val="24"/>
        </w:rPr>
        <w:t>//</w:t>
      </w:r>
      <w:r w:rsidRPr="00752E80">
        <w:rPr>
          <w:rFonts w:ascii="Times New Roman" w:hAnsi="Times New Roman" w:cs="Times New Roman"/>
          <w:color w:val="000000"/>
          <w:position w:val="-14"/>
          <w:sz w:val="24"/>
          <w:szCs w:val="24"/>
        </w:rPr>
        <w:object w:dxaOrig="1166" w:dyaOrig="394" w14:anchorId="60E5DC04">
          <v:shape id="_x0000_i2594" type="#_x0000_t75" style="width:58.15pt;height:19.75pt" o:ole="">
            <v:imagedata r:id="rId2500" o:title=""/>
          </v:shape>
          <o:OLEObject Type="Embed" ProgID="Equation.DSMT4" ShapeID="_x0000_i2594" DrawAspect="Content" ObjectID="_1804466291" r:id="rId2766"/>
        </w:object>
      </w:r>
      <w:bookmarkStart w:id="73" w:name="c11d"/>
      <w:bookmarkEnd w:id="72"/>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6"/>
          <w:sz w:val="24"/>
          <w:szCs w:val="24"/>
        </w:rPr>
        <w:object w:dxaOrig="446" w:dyaOrig="274" w14:anchorId="6D367AF0">
          <v:shape id="_x0000_i2595" type="#_x0000_t75" style="width:22.4pt;height:13.85pt" o:ole="">
            <v:imagedata r:id="rId2502" o:title=""/>
          </v:shape>
          <o:OLEObject Type="Embed" ProgID="Equation.DSMT4" ShapeID="_x0000_i2595" DrawAspect="Content" ObjectID="_1804466292" r:id="rId2767"/>
        </w:object>
      </w:r>
      <w:r w:rsidRPr="00752E80">
        <w:rPr>
          <w:rFonts w:ascii="Times New Roman" w:hAnsi="Times New Roman" w:cs="Times New Roman"/>
          <w:color w:val="000000"/>
          <w:sz w:val="24"/>
          <w:szCs w:val="24"/>
        </w:rPr>
        <w:t>//</w:t>
      </w:r>
      <w:r w:rsidRPr="00752E80">
        <w:rPr>
          <w:rFonts w:ascii="Times New Roman" w:hAnsi="Times New Roman" w:cs="Times New Roman"/>
          <w:color w:val="000000"/>
          <w:position w:val="-14"/>
          <w:sz w:val="24"/>
          <w:szCs w:val="24"/>
        </w:rPr>
        <w:object w:dxaOrig="1114" w:dyaOrig="394" w14:anchorId="5E174232">
          <v:shape id="_x0000_i2596" type="#_x0000_t75" style="width:56pt;height:19.75pt" o:ole="">
            <v:imagedata r:id="rId2504" o:title=""/>
          </v:shape>
          <o:OLEObject Type="Embed" ProgID="Equation.DSMT4" ShapeID="_x0000_i2596" DrawAspect="Content" ObjectID="_1804466293" r:id="rId2768"/>
        </w:object>
      </w:r>
    </w:p>
    <w:bookmarkEnd w:id="73"/>
    <w:p w14:paraId="68CD6517" w14:textId="77777777" w:rsidR="00955E51" w:rsidRPr="00752E80" w:rsidRDefault="00955E51" w:rsidP="00752E80">
      <w:pPr>
        <w:spacing w:after="0" w:line="276" w:lineRule="auto"/>
        <w:mirrorIndents/>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2AAC0178" w14:textId="77777777" w:rsidR="00955E51" w:rsidRPr="00752E80" w:rsidRDefault="00955E51" w:rsidP="00752E80">
      <w:pPr>
        <w:spacing w:after="0" w:line="276" w:lineRule="auto"/>
        <w:mirrorIndents/>
        <w:jc w:val="both"/>
        <w:rPr>
          <w:rFonts w:ascii="Times New Roman" w:hAnsi="Times New Roman" w:cs="Times New Roman"/>
          <w:b/>
          <w:bCs/>
          <w:color w:val="0000FF"/>
          <w:sz w:val="24"/>
          <w:szCs w:val="24"/>
        </w:rPr>
      </w:pPr>
      <w:r w:rsidRPr="00752E80">
        <w:rPr>
          <w:rFonts w:ascii="Times New Roman" w:hAnsi="Times New Roman" w:cs="Times New Roman"/>
          <w:b/>
          <w:bCs/>
          <w:color w:val="0000FF"/>
          <w:sz w:val="24"/>
          <w:szCs w:val="24"/>
        </w:rPr>
        <w:t>Chọn A</w:t>
      </w:r>
    </w:p>
    <w:p w14:paraId="23C11177"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position w:val="-6"/>
          <w:sz w:val="24"/>
          <w:szCs w:val="24"/>
        </w:rPr>
        <w:object w:dxaOrig="531" w:dyaOrig="309" w14:anchorId="3D535F7E">
          <v:shape id="_x0000_i2597" type="#_x0000_t75" style="width:26.15pt;height:14.4pt" o:ole="">
            <v:imagedata r:id="rId2769" o:title=""/>
          </v:shape>
          <o:OLEObject Type="Embed" ProgID="Equation.DSMT4" ShapeID="_x0000_i2597" DrawAspect="Content" ObjectID="_1804466294" r:id="rId2770"/>
        </w:object>
      </w:r>
      <w:r w:rsidRPr="00752E80">
        <w:rPr>
          <w:rFonts w:ascii="Times New Roman" w:hAnsi="Times New Roman" w:cs="Times New Roman"/>
          <w:sz w:val="24"/>
          <w:szCs w:val="24"/>
        </w:rPr>
        <w:t xml:space="preserve">là đường trung bình của tam giác </w:t>
      </w:r>
      <w:r w:rsidRPr="00752E80">
        <w:rPr>
          <w:rFonts w:ascii="Times New Roman" w:hAnsi="Times New Roman" w:cs="Times New Roman"/>
          <w:position w:val="-6"/>
          <w:sz w:val="24"/>
          <w:szCs w:val="24"/>
        </w:rPr>
        <w:object w:dxaOrig="600" w:dyaOrig="309" w14:anchorId="42832AC2">
          <v:shape id="_x0000_i2598" type="#_x0000_t75" style="width:29.85pt;height:14.4pt" o:ole="">
            <v:imagedata r:id="rId2771" o:title=""/>
          </v:shape>
          <o:OLEObject Type="Embed" ProgID="Equation.DSMT4" ShapeID="_x0000_i2598" DrawAspect="Content" ObjectID="_1804466295" r:id="rId2772"/>
        </w:object>
      </w:r>
    </w:p>
    <w:p w14:paraId="40C7D6E6"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position w:val="-30"/>
          <w:sz w:val="24"/>
          <w:szCs w:val="24"/>
        </w:rPr>
        <w:object w:dxaOrig="3480" w:dyaOrig="737" w14:anchorId="3D0C20FB">
          <v:shape id="_x0000_i2599" type="#_x0000_t75" style="width:173.85pt;height:36.25pt" o:ole="">
            <v:imagedata r:id="rId2773" o:title=""/>
          </v:shape>
          <o:OLEObject Type="Embed" ProgID="Equation.DSMT4" ShapeID="_x0000_i2599" DrawAspect="Content" ObjectID="_1804466296" r:id="rId2774"/>
        </w:object>
      </w:r>
    </w:p>
    <w:p w14:paraId="4D8C1922" w14:textId="77777777" w:rsidR="00955E51" w:rsidRPr="00752E80" w:rsidRDefault="00955E51" w:rsidP="00752E80">
      <w:pP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w:t>
      </w:r>
      <w:bookmarkStart w:id="74" w:name="c9q"/>
      <w:bookmarkEnd w:id="74"/>
      <w:r w:rsidRPr="00752E80">
        <w:rPr>
          <w:rFonts w:ascii="Times New Roman" w:eastAsia="Palatino Linotype" w:hAnsi="Times New Roman" w:cs="Times New Roman"/>
          <w:b/>
          <w:noProof/>
          <w:color w:val="0000FF"/>
          <w:sz w:val="24"/>
          <w:szCs w:val="24"/>
        </w:rPr>
        <w:t xml:space="preserve">9. </w:t>
      </w:r>
      <w:r w:rsidRPr="00752E80">
        <w:rPr>
          <w:rFonts w:ascii="Times New Roman" w:hAnsi="Times New Roman" w:cs="Times New Roman"/>
          <w:color w:val="000000"/>
          <w:sz w:val="24"/>
          <w:szCs w:val="24"/>
        </w:rPr>
        <w:t xml:space="preserve">Số nghiệm thực của phương trình </w:t>
      </w:r>
      <w:r w:rsidRPr="00752E80">
        <w:rPr>
          <w:rFonts w:ascii="Times New Roman" w:hAnsi="Times New Roman" w:cs="Times New Roman"/>
          <w:position w:val="-16"/>
          <w:sz w:val="24"/>
          <w:szCs w:val="24"/>
        </w:rPr>
        <w:object w:dxaOrig="2949" w:dyaOrig="446" w14:anchorId="155A021F">
          <v:shape id="_x0000_i2600" type="#_x0000_t75" style="width:147.75pt;height:22.4pt" o:ole="">
            <v:imagedata r:id="rId2506" o:title=""/>
          </v:shape>
          <o:OLEObject Type="Embed" ProgID="Equation.DSMT4" ShapeID="_x0000_i2600" DrawAspect="Content" ObjectID="_1804466297" r:id="rId2775"/>
        </w:object>
      </w:r>
      <w:r w:rsidRPr="00752E80">
        <w:rPr>
          <w:rFonts w:ascii="Times New Roman" w:hAnsi="Times New Roman" w:cs="Times New Roman"/>
          <w:color w:val="000000"/>
          <w:sz w:val="24"/>
          <w:szCs w:val="24"/>
        </w:rPr>
        <w:t xml:space="preserve"> là</w:t>
      </w:r>
    </w:p>
    <w:p w14:paraId="12AD168E" w14:textId="77777777" w:rsidR="00955E51" w:rsidRPr="00752E80" w:rsidRDefault="00955E51" w:rsidP="00752E80">
      <w:pPr>
        <w:tabs>
          <w:tab w:val="left" w:pos="283"/>
          <w:tab w:val="left" w:pos="2835"/>
          <w:tab w:val="left" w:pos="5386"/>
          <w:tab w:val="left" w:pos="7937"/>
        </w:tabs>
        <w:spacing w:after="0"/>
        <w:mirrorIndents/>
        <w:jc w:val="both"/>
        <w:rPr>
          <w:rFonts w:ascii="Times New Roman" w:hAnsi="Times New Roman" w:cs="Times New Roman"/>
          <w:b/>
          <w:color w:val="0000FF"/>
          <w:sz w:val="24"/>
          <w:szCs w:val="24"/>
        </w:rPr>
      </w:pPr>
      <w:bookmarkStart w:id="75" w:name="c9a"/>
      <w:r w:rsidRPr="00752E80">
        <w:rPr>
          <w:rFonts w:ascii="Times New Roman" w:hAnsi="Times New Roman" w:cs="Times New Roman"/>
          <w:b/>
          <w:color w:val="0000FF"/>
          <w:sz w:val="24"/>
          <w:szCs w:val="24"/>
        </w:rPr>
        <w:tab/>
        <w:t xml:space="preserve">A. </w:t>
      </w:r>
      <w:r w:rsidRPr="00752E80">
        <w:rPr>
          <w:rFonts w:ascii="Times New Roman" w:hAnsi="Times New Roman" w:cs="Times New Roman"/>
          <w:color w:val="000000"/>
          <w:position w:val="-6"/>
          <w:sz w:val="24"/>
          <w:szCs w:val="24"/>
        </w:rPr>
        <w:object w:dxaOrig="171" w:dyaOrig="291" w14:anchorId="391016EF">
          <v:shape id="_x0000_i2601" type="#_x0000_t75" style="width:9.6pt;height:14.4pt" o:ole="">
            <v:imagedata r:id="rId2508" o:title=""/>
          </v:shape>
          <o:OLEObject Type="Embed" ProgID="Equation.DSMT4" ShapeID="_x0000_i2601" DrawAspect="Content" ObjectID="_1804466298" r:id="rId2776"/>
        </w:object>
      </w:r>
      <w:r w:rsidRPr="00752E80">
        <w:rPr>
          <w:rFonts w:ascii="Times New Roman" w:hAnsi="Times New Roman" w:cs="Times New Roman"/>
          <w:color w:val="000000"/>
          <w:sz w:val="24"/>
          <w:szCs w:val="24"/>
        </w:rPr>
        <w:t>.</w:t>
      </w:r>
      <w:bookmarkStart w:id="76" w:name="c9b"/>
      <w:bookmarkEnd w:id="75"/>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u w:val="single"/>
        </w:rPr>
        <w:t>B</w:t>
      </w:r>
      <w:r w:rsidRPr="00752E80">
        <w:rPr>
          <w:rFonts w:ascii="Times New Roman" w:hAnsi="Times New Roman" w:cs="Times New Roman"/>
          <w:b/>
          <w:color w:val="0000FF"/>
          <w:sz w:val="24"/>
          <w:szCs w:val="24"/>
        </w:rPr>
        <w:t xml:space="preserve">. </w:t>
      </w:r>
      <w:r w:rsidRPr="00752E80">
        <w:rPr>
          <w:rFonts w:ascii="Times New Roman" w:hAnsi="Times New Roman" w:cs="Times New Roman"/>
          <w:color w:val="000000"/>
          <w:position w:val="-4"/>
          <w:sz w:val="24"/>
          <w:szCs w:val="24"/>
        </w:rPr>
        <w:object w:dxaOrig="137" w:dyaOrig="257" w14:anchorId="394CA717">
          <v:shape id="_x0000_i2602" type="#_x0000_t75" style="width:7.45pt;height:12.25pt" o:ole="">
            <v:imagedata r:id="rId2510" o:title=""/>
          </v:shape>
          <o:OLEObject Type="Embed" ProgID="Equation.DSMT4" ShapeID="_x0000_i2602" DrawAspect="Content" ObjectID="_1804466299" r:id="rId2777"/>
        </w:object>
      </w:r>
      <w:r w:rsidRPr="00752E80">
        <w:rPr>
          <w:rFonts w:ascii="Times New Roman" w:hAnsi="Times New Roman" w:cs="Times New Roman"/>
          <w:color w:val="000000"/>
          <w:sz w:val="24"/>
          <w:szCs w:val="24"/>
        </w:rPr>
        <w:t>.</w:t>
      </w:r>
      <w:bookmarkStart w:id="77" w:name="c9c"/>
      <w:bookmarkEnd w:id="76"/>
      <w:r w:rsidRPr="00752E80">
        <w:rPr>
          <w:rFonts w:ascii="Times New Roman" w:hAnsi="Times New Roman" w:cs="Times New Roman"/>
          <w:b/>
          <w:color w:val="0000FF"/>
          <w:sz w:val="24"/>
          <w:szCs w:val="24"/>
        </w:rPr>
        <w:tab/>
        <w:t xml:space="preserve">C. </w:t>
      </w:r>
      <w:r w:rsidRPr="00752E80">
        <w:rPr>
          <w:rFonts w:ascii="Times New Roman" w:hAnsi="Times New Roman" w:cs="Times New Roman"/>
          <w:color w:val="000000"/>
          <w:position w:val="-4"/>
          <w:sz w:val="24"/>
          <w:szCs w:val="24"/>
        </w:rPr>
        <w:object w:dxaOrig="189" w:dyaOrig="257" w14:anchorId="4CB2F625">
          <v:shape id="_x0000_i2603" type="#_x0000_t75" style="width:9.6pt;height:12.25pt" o:ole="">
            <v:imagedata r:id="rId2512" o:title=""/>
          </v:shape>
          <o:OLEObject Type="Embed" ProgID="Equation.DSMT4" ShapeID="_x0000_i2603" DrawAspect="Content" ObjectID="_1804466300" r:id="rId2778"/>
        </w:object>
      </w:r>
      <w:r w:rsidRPr="00752E80">
        <w:rPr>
          <w:rFonts w:ascii="Times New Roman" w:hAnsi="Times New Roman" w:cs="Times New Roman"/>
          <w:color w:val="000000"/>
          <w:sz w:val="24"/>
          <w:szCs w:val="24"/>
        </w:rPr>
        <w:t>.</w:t>
      </w:r>
      <w:bookmarkStart w:id="78" w:name="c9d"/>
      <w:bookmarkEnd w:id="77"/>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6"/>
          <w:sz w:val="24"/>
          <w:szCs w:val="24"/>
        </w:rPr>
        <w:object w:dxaOrig="189" w:dyaOrig="291" w14:anchorId="0899CCA6">
          <v:shape id="_x0000_i2604" type="#_x0000_t75" style="width:9.6pt;height:14.4pt" o:ole="">
            <v:imagedata r:id="rId2514" o:title=""/>
          </v:shape>
          <o:OLEObject Type="Embed" ProgID="Equation.DSMT4" ShapeID="_x0000_i2604" DrawAspect="Content" ObjectID="_1804466301" r:id="rId2779"/>
        </w:object>
      </w:r>
      <w:r w:rsidRPr="00752E80">
        <w:rPr>
          <w:rFonts w:ascii="Times New Roman" w:hAnsi="Times New Roman" w:cs="Times New Roman"/>
          <w:color w:val="000000"/>
          <w:sz w:val="24"/>
          <w:szCs w:val="24"/>
        </w:rPr>
        <w:t>.</w:t>
      </w:r>
    </w:p>
    <w:bookmarkEnd w:id="78"/>
    <w:p w14:paraId="1546F9F7" w14:textId="77777777" w:rsidR="00955E51" w:rsidRPr="00752E80" w:rsidRDefault="00955E51" w:rsidP="00752E80">
      <w:pPr>
        <w:spacing w:after="0"/>
        <w:mirrorIndents/>
        <w:jc w:val="center"/>
        <w:rPr>
          <w:rFonts w:ascii="Times New Roman" w:hAnsi="Times New Roman" w:cs="Times New Roman"/>
          <w:b/>
          <w:color w:val="0000FF"/>
          <w:sz w:val="24"/>
          <w:szCs w:val="24"/>
          <w:lang w:val="fr-FR"/>
        </w:rPr>
      </w:pPr>
      <w:r w:rsidRPr="00752E80">
        <w:rPr>
          <w:rFonts w:ascii="Times New Roman" w:hAnsi="Times New Roman" w:cs="Times New Roman"/>
          <w:b/>
          <w:color w:val="0000FF"/>
          <w:sz w:val="24"/>
          <w:szCs w:val="24"/>
          <w:lang w:val="fr-FR"/>
        </w:rPr>
        <w:t>Lời giải</w:t>
      </w:r>
    </w:p>
    <w:p w14:paraId="5EF02AEE" w14:textId="77777777" w:rsidR="00955E51" w:rsidRPr="00752E80" w:rsidRDefault="00955E51" w:rsidP="00752E80">
      <w:pPr>
        <w:spacing w:after="0"/>
        <w:mirrorIndents/>
        <w:jc w:val="both"/>
        <w:rPr>
          <w:rFonts w:ascii="Times New Roman" w:eastAsia="Calibri" w:hAnsi="Times New Roman" w:cs="Times New Roman"/>
          <w:b/>
          <w:color w:val="0000FF"/>
          <w:sz w:val="24"/>
          <w:szCs w:val="24"/>
        </w:rPr>
      </w:pPr>
      <w:r w:rsidRPr="00752E80">
        <w:rPr>
          <w:rFonts w:ascii="Times New Roman" w:eastAsia="Calibri" w:hAnsi="Times New Roman" w:cs="Times New Roman"/>
          <w:b/>
          <w:color w:val="0000FF"/>
          <w:sz w:val="24"/>
          <w:szCs w:val="24"/>
        </w:rPr>
        <w:t>Chọn B</w:t>
      </w:r>
    </w:p>
    <w:p w14:paraId="3EABE120"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bCs/>
          <w:sz w:val="24"/>
          <w:szCs w:val="24"/>
        </w:rPr>
        <w:t xml:space="preserve">Ta có </w:t>
      </w:r>
      <w:r w:rsidRPr="00752E80">
        <w:rPr>
          <w:rFonts w:ascii="Times New Roman" w:hAnsi="Times New Roman" w:cs="Times New Roman"/>
          <w:position w:val="-32"/>
          <w:sz w:val="24"/>
          <w:szCs w:val="24"/>
        </w:rPr>
        <w:object w:dxaOrig="5091" w:dyaOrig="754" w14:anchorId="0F4CC2AA">
          <v:shape id="_x0000_i2605" type="#_x0000_t75" style="width:255.45pt;height:38.4pt" o:ole="">
            <v:imagedata r:id="rId2780" o:title=""/>
          </v:shape>
          <o:OLEObject Type="Embed" ProgID="Equation.DSMT4" ShapeID="_x0000_i2605" DrawAspect="Content" ObjectID="_1804466302" r:id="rId2781"/>
        </w:object>
      </w:r>
    </w:p>
    <w:p w14:paraId="62E85B58" w14:textId="77777777" w:rsidR="00955E51" w:rsidRPr="00752E80" w:rsidRDefault="00955E51" w:rsidP="00752E80">
      <w:pPr>
        <w:spacing w:after="0"/>
        <w:mirrorIndents/>
        <w:jc w:val="both"/>
        <w:rPr>
          <w:rFonts w:ascii="Times New Roman" w:hAnsi="Times New Roman" w:cs="Times New Roman"/>
          <w:bCs/>
          <w:sz w:val="24"/>
          <w:szCs w:val="24"/>
        </w:rPr>
      </w:pPr>
      <w:r w:rsidRPr="00752E80">
        <w:rPr>
          <w:rFonts w:ascii="Times New Roman" w:hAnsi="Times New Roman" w:cs="Times New Roman"/>
          <w:position w:val="-32"/>
          <w:sz w:val="24"/>
          <w:szCs w:val="24"/>
        </w:rPr>
        <w:object w:dxaOrig="2691" w:dyaOrig="754" w14:anchorId="0ED4BCBE">
          <v:shape id="_x0000_i2606" type="#_x0000_t75" style="width:134.4pt;height:38.4pt" o:ole="">
            <v:imagedata r:id="rId2782" o:title=""/>
          </v:shape>
          <o:OLEObject Type="Embed" ProgID="Equation.DSMT4" ShapeID="_x0000_i2606" DrawAspect="Content" ObjectID="_1804466303" r:id="rId2783"/>
        </w:object>
      </w:r>
      <w:r w:rsidRPr="00752E80">
        <w:rPr>
          <w:rFonts w:ascii="Times New Roman" w:hAnsi="Times New Roman" w:cs="Times New Roman"/>
          <w:sz w:val="24"/>
          <w:szCs w:val="24"/>
        </w:rPr>
        <w:t>.</w:t>
      </w:r>
    </w:p>
    <w:p w14:paraId="07052D31" w14:textId="77777777" w:rsidR="00955E51" w:rsidRPr="00752E80" w:rsidRDefault="00955E51" w:rsidP="00752E80">
      <w:pP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w:t>
      </w:r>
      <w:bookmarkStart w:id="79" w:name="c10q"/>
      <w:bookmarkEnd w:id="79"/>
      <w:r w:rsidRPr="00752E80">
        <w:rPr>
          <w:rFonts w:ascii="Times New Roman" w:eastAsia="Palatino Linotype" w:hAnsi="Times New Roman" w:cs="Times New Roman"/>
          <w:b/>
          <w:noProof/>
          <w:color w:val="0000FF"/>
          <w:sz w:val="24"/>
          <w:szCs w:val="24"/>
        </w:rPr>
        <w:t xml:space="preserve">10. </w:t>
      </w:r>
      <w:r w:rsidRPr="00752E80">
        <w:rPr>
          <w:rFonts w:ascii="Times New Roman" w:hAnsi="Times New Roman" w:cs="Times New Roman"/>
          <w:color w:val="000000"/>
          <w:sz w:val="24"/>
          <w:szCs w:val="24"/>
        </w:rPr>
        <w:t xml:space="preserve">Cho cấp số nhân </w:t>
      </w:r>
      <w:r w:rsidRPr="00752E80">
        <w:rPr>
          <w:rFonts w:ascii="Times New Roman" w:hAnsi="Times New Roman" w:cs="Times New Roman"/>
          <w:position w:val="-14"/>
          <w:sz w:val="24"/>
          <w:szCs w:val="24"/>
        </w:rPr>
        <w:object w:dxaOrig="480" w:dyaOrig="429" w14:anchorId="1259755B">
          <v:shape id="_x0000_i2607" type="#_x0000_t75" style="width:24pt;height:21.85pt" o:ole="">
            <v:imagedata r:id="rId2516" o:title=""/>
          </v:shape>
          <o:OLEObject Type="Embed" ProgID="Equation.DSMT4" ShapeID="_x0000_i2607" DrawAspect="Content" ObjectID="_1804466304" r:id="rId2784"/>
        </w:object>
      </w:r>
      <w:r w:rsidRPr="00752E80">
        <w:rPr>
          <w:rFonts w:ascii="Times New Roman" w:hAnsi="Times New Roman" w:cs="Times New Roman"/>
          <w:color w:val="000000"/>
          <w:sz w:val="24"/>
          <w:szCs w:val="24"/>
        </w:rPr>
        <w:t xml:space="preserve"> có số hạng thứ ba </w:t>
      </w:r>
      <w:r w:rsidRPr="00752E80">
        <w:rPr>
          <w:rFonts w:ascii="Times New Roman" w:hAnsi="Times New Roman" w:cs="Times New Roman"/>
          <w:position w:val="-12"/>
          <w:sz w:val="24"/>
          <w:szCs w:val="24"/>
        </w:rPr>
        <w:object w:dxaOrig="651" w:dyaOrig="377" w14:anchorId="0CF7DD9B">
          <v:shape id="_x0000_i2608" type="#_x0000_t75" style="width:32pt;height:18.65pt" o:ole="">
            <v:imagedata r:id="rId2518" o:title=""/>
          </v:shape>
          <o:OLEObject Type="Embed" ProgID="Equation.DSMT4" ShapeID="_x0000_i2608" DrawAspect="Content" ObjectID="_1804466305" r:id="rId2785"/>
        </w:object>
      </w:r>
      <w:r w:rsidRPr="00752E80">
        <w:rPr>
          <w:rFonts w:ascii="Times New Roman" w:hAnsi="Times New Roman" w:cs="Times New Roman"/>
          <w:color w:val="000000"/>
          <w:sz w:val="24"/>
          <w:szCs w:val="24"/>
        </w:rPr>
        <w:t xml:space="preserve"> và số hạng thứ năm </w:t>
      </w:r>
      <w:r w:rsidRPr="00752E80">
        <w:rPr>
          <w:rFonts w:ascii="Times New Roman" w:hAnsi="Times New Roman" w:cs="Times New Roman"/>
          <w:position w:val="-12"/>
          <w:sz w:val="24"/>
          <w:szCs w:val="24"/>
        </w:rPr>
        <w:object w:dxaOrig="771" w:dyaOrig="377" w14:anchorId="1BFD49F8">
          <v:shape id="_x0000_i2609" type="#_x0000_t75" style="width:38.4pt;height:18.65pt" o:ole="">
            <v:imagedata r:id="rId2520" o:title=""/>
          </v:shape>
          <o:OLEObject Type="Embed" ProgID="Equation.DSMT4" ShapeID="_x0000_i2609" DrawAspect="Content" ObjectID="_1804466306" r:id="rId2786"/>
        </w:object>
      </w:r>
      <w:r w:rsidRPr="00752E80">
        <w:rPr>
          <w:rFonts w:ascii="Times New Roman" w:hAnsi="Times New Roman" w:cs="Times New Roman"/>
          <w:color w:val="000000"/>
          <w:sz w:val="24"/>
          <w:szCs w:val="24"/>
        </w:rPr>
        <w:t xml:space="preserve">. Biết công bội là một số dương khi đó công bội của cấp số nhân </w:t>
      </w:r>
      <w:r w:rsidRPr="00752E80">
        <w:rPr>
          <w:rFonts w:ascii="Times New Roman" w:hAnsi="Times New Roman" w:cs="Times New Roman"/>
          <w:position w:val="-14"/>
          <w:sz w:val="24"/>
          <w:szCs w:val="24"/>
        </w:rPr>
        <w:object w:dxaOrig="480" w:dyaOrig="429" w14:anchorId="5F0B6D95">
          <v:shape id="_x0000_i2610" type="#_x0000_t75" style="width:24pt;height:21.85pt" o:ole="">
            <v:imagedata r:id="rId2516" o:title=""/>
          </v:shape>
          <o:OLEObject Type="Embed" ProgID="Equation.DSMT4" ShapeID="_x0000_i2610" DrawAspect="Content" ObjectID="_1804466307" r:id="rId2787"/>
        </w:object>
      </w:r>
      <w:r w:rsidRPr="00752E80">
        <w:rPr>
          <w:rFonts w:ascii="Times New Roman" w:hAnsi="Times New Roman" w:cs="Times New Roman"/>
          <w:color w:val="000000"/>
          <w:sz w:val="24"/>
          <w:szCs w:val="24"/>
        </w:rPr>
        <w:t xml:space="preserve"> là</w:t>
      </w:r>
    </w:p>
    <w:p w14:paraId="6CA36BB1" w14:textId="77777777" w:rsidR="00955E51" w:rsidRPr="00752E80" w:rsidRDefault="00955E51" w:rsidP="00752E80">
      <w:pPr>
        <w:tabs>
          <w:tab w:val="left" w:pos="283"/>
          <w:tab w:val="left" w:pos="2835"/>
          <w:tab w:val="left" w:pos="5386"/>
          <w:tab w:val="left" w:pos="7937"/>
        </w:tabs>
        <w:spacing w:after="0" w:line="276" w:lineRule="auto"/>
        <w:mirrorIndents/>
        <w:jc w:val="both"/>
        <w:rPr>
          <w:rFonts w:ascii="Times New Roman" w:hAnsi="Times New Roman" w:cs="Times New Roman"/>
          <w:b/>
          <w:color w:val="0000FF"/>
          <w:sz w:val="24"/>
          <w:szCs w:val="24"/>
        </w:rPr>
      </w:pPr>
      <w:bookmarkStart w:id="80" w:name="c10a"/>
      <w:r w:rsidRPr="00752E80">
        <w:rPr>
          <w:rFonts w:ascii="Times New Roman" w:hAnsi="Times New Roman" w:cs="Times New Roman"/>
          <w:b/>
          <w:color w:val="0000FF"/>
          <w:sz w:val="24"/>
          <w:szCs w:val="24"/>
        </w:rPr>
        <w:tab/>
        <w:t xml:space="preserve">A. </w:t>
      </w:r>
      <w:r w:rsidRPr="00752E80">
        <w:rPr>
          <w:rFonts w:ascii="Times New Roman" w:hAnsi="Times New Roman" w:cs="Times New Roman"/>
          <w:color w:val="000000"/>
          <w:position w:val="-4"/>
          <w:sz w:val="24"/>
          <w:szCs w:val="24"/>
        </w:rPr>
        <w:object w:dxaOrig="240" w:dyaOrig="240" w14:anchorId="5477D9B3">
          <v:shape id="_x0000_i2611" type="#_x0000_t75" style="width:11.75pt;height:11.75pt" o:ole="">
            <v:imagedata r:id="rId2523" o:title=""/>
          </v:shape>
          <o:OLEObject Type="Embed" ProgID="Equation.DSMT4" ShapeID="_x0000_i2611" DrawAspect="Content" ObjectID="_1804466308" r:id="rId2788"/>
        </w:object>
      </w:r>
      <w:r w:rsidRPr="00752E80">
        <w:rPr>
          <w:rFonts w:ascii="Times New Roman" w:hAnsi="Times New Roman" w:cs="Times New Roman"/>
          <w:color w:val="000000"/>
          <w:sz w:val="24"/>
          <w:szCs w:val="24"/>
        </w:rPr>
        <w:t>.</w:t>
      </w:r>
      <w:bookmarkStart w:id="81" w:name="c10b"/>
      <w:bookmarkEnd w:id="80"/>
      <w:r w:rsidRPr="00752E80">
        <w:rPr>
          <w:rFonts w:ascii="Times New Roman" w:hAnsi="Times New Roman" w:cs="Times New Roman"/>
          <w:b/>
          <w:color w:val="0000FF"/>
          <w:sz w:val="24"/>
          <w:szCs w:val="24"/>
        </w:rPr>
        <w:tab/>
        <w:t xml:space="preserve">B. </w:t>
      </w:r>
      <w:r w:rsidRPr="00752E80">
        <w:rPr>
          <w:rFonts w:ascii="Times New Roman" w:hAnsi="Times New Roman" w:cs="Times New Roman"/>
          <w:color w:val="000000"/>
          <w:position w:val="-24"/>
          <w:sz w:val="24"/>
          <w:szCs w:val="24"/>
        </w:rPr>
        <w:object w:dxaOrig="240" w:dyaOrig="617" w14:anchorId="14E78970">
          <v:shape id="_x0000_i2612" type="#_x0000_t75" style="width:11.75pt;height:30.4pt" o:ole="">
            <v:imagedata r:id="rId2525" o:title=""/>
          </v:shape>
          <o:OLEObject Type="Embed" ProgID="Equation.DSMT4" ShapeID="_x0000_i2612" DrawAspect="Content" ObjectID="_1804466309" r:id="rId2789"/>
        </w:object>
      </w:r>
      <w:r w:rsidRPr="00752E80">
        <w:rPr>
          <w:rFonts w:ascii="Times New Roman" w:hAnsi="Times New Roman" w:cs="Times New Roman"/>
          <w:color w:val="000000"/>
          <w:sz w:val="24"/>
          <w:szCs w:val="24"/>
        </w:rPr>
        <w:t>.</w:t>
      </w:r>
      <w:bookmarkStart w:id="82" w:name="c10c"/>
      <w:bookmarkEnd w:id="81"/>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u w:val="single"/>
        </w:rPr>
        <w:t>C</w:t>
      </w:r>
      <w:r w:rsidRPr="00752E80">
        <w:rPr>
          <w:rFonts w:ascii="Times New Roman" w:hAnsi="Times New Roman" w:cs="Times New Roman"/>
          <w:b/>
          <w:color w:val="0000FF"/>
          <w:sz w:val="24"/>
          <w:szCs w:val="24"/>
        </w:rPr>
        <w:t xml:space="preserve">. </w:t>
      </w:r>
      <w:r w:rsidRPr="00752E80">
        <w:rPr>
          <w:rFonts w:ascii="Times New Roman" w:hAnsi="Times New Roman" w:cs="Times New Roman"/>
          <w:color w:val="000000"/>
          <w:position w:val="-4"/>
          <w:sz w:val="24"/>
          <w:szCs w:val="24"/>
        </w:rPr>
        <w:object w:dxaOrig="189" w:dyaOrig="257" w14:anchorId="11904643">
          <v:shape id="_x0000_i2613" type="#_x0000_t75" style="width:9.6pt;height:12.25pt" o:ole="">
            <v:imagedata r:id="rId2527" o:title=""/>
          </v:shape>
          <o:OLEObject Type="Embed" ProgID="Equation.DSMT4" ShapeID="_x0000_i2613" DrawAspect="Content" ObjectID="_1804466310" r:id="rId2790"/>
        </w:object>
      </w:r>
      <w:r w:rsidRPr="00752E80">
        <w:rPr>
          <w:rFonts w:ascii="Times New Roman" w:hAnsi="Times New Roman" w:cs="Times New Roman"/>
          <w:color w:val="000000"/>
          <w:sz w:val="24"/>
          <w:szCs w:val="24"/>
        </w:rPr>
        <w:t>.</w:t>
      </w:r>
      <w:bookmarkStart w:id="83" w:name="c10d"/>
      <w:bookmarkEnd w:id="82"/>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4"/>
          <w:sz w:val="24"/>
          <w:szCs w:val="24"/>
        </w:rPr>
        <w:object w:dxaOrig="309" w:dyaOrig="240" w14:anchorId="66E43122">
          <v:shape id="_x0000_i2614" type="#_x0000_t75" style="width:14.4pt;height:11.75pt" o:ole="">
            <v:imagedata r:id="rId2529" o:title=""/>
          </v:shape>
          <o:OLEObject Type="Embed" ProgID="Equation.DSMT4" ShapeID="_x0000_i2614" DrawAspect="Content" ObjectID="_1804466311" r:id="rId2791"/>
        </w:object>
      </w:r>
      <w:r w:rsidRPr="00752E80">
        <w:rPr>
          <w:rFonts w:ascii="Times New Roman" w:hAnsi="Times New Roman" w:cs="Times New Roman"/>
          <w:color w:val="000000"/>
          <w:sz w:val="24"/>
          <w:szCs w:val="24"/>
        </w:rPr>
        <w:t>.</w:t>
      </w:r>
    </w:p>
    <w:bookmarkEnd w:id="83"/>
    <w:p w14:paraId="54675CA9" w14:textId="77777777" w:rsidR="00955E51" w:rsidRPr="00752E80" w:rsidRDefault="00955E51" w:rsidP="00752E80">
      <w:pPr>
        <w:spacing w:after="0"/>
        <w:mirrorIndents/>
        <w:jc w:val="center"/>
        <w:rPr>
          <w:rFonts w:ascii="Times New Roman" w:hAnsi="Times New Roman" w:cs="Times New Roman"/>
          <w:b/>
          <w:i/>
          <w:sz w:val="24"/>
          <w:szCs w:val="24"/>
        </w:rPr>
      </w:pPr>
      <w:r w:rsidRPr="00752E80">
        <w:rPr>
          <w:rFonts w:ascii="Times New Roman" w:hAnsi="Times New Roman" w:cs="Times New Roman"/>
          <w:b/>
          <w:color w:val="0000FF"/>
          <w:sz w:val="24"/>
          <w:szCs w:val="24"/>
        </w:rPr>
        <w:t>Lời giải</w:t>
      </w:r>
    </w:p>
    <w:p w14:paraId="1C5AA6DF"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Cấp số nhân </w:t>
      </w:r>
      <w:r w:rsidRPr="00752E80">
        <w:rPr>
          <w:rFonts w:ascii="Times New Roman" w:hAnsi="Times New Roman" w:cs="Times New Roman"/>
          <w:position w:val="-14"/>
          <w:sz w:val="24"/>
          <w:szCs w:val="24"/>
        </w:rPr>
        <w:object w:dxaOrig="480" w:dyaOrig="429" w14:anchorId="5B3DD96A">
          <v:shape id="_x0000_i2615" type="#_x0000_t75" style="width:24pt;height:21.85pt" o:ole="">
            <v:imagedata r:id="rId2516" o:title=""/>
          </v:shape>
          <o:OLEObject Type="Embed" ProgID="Equation.DSMT4" ShapeID="_x0000_i2615" DrawAspect="Content" ObjectID="_1804466312" r:id="rId2792"/>
        </w:object>
      </w:r>
      <w:r w:rsidRPr="00752E80">
        <w:rPr>
          <w:rFonts w:ascii="Times New Roman" w:hAnsi="Times New Roman" w:cs="Times New Roman"/>
          <w:sz w:val="24"/>
          <w:szCs w:val="24"/>
        </w:rPr>
        <w:t xml:space="preserve"> có công bội là </w:t>
      </w:r>
      <w:r w:rsidRPr="00752E80">
        <w:rPr>
          <w:rFonts w:ascii="Times New Roman" w:hAnsi="Times New Roman" w:cs="Times New Roman"/>
          <w:position w:val="-10"/>
          <w:sz w:val="24"/>
          <w:szCs w:val="24"/>
        </w:rPr>
        <w:object w:dxaOrig="189" w:dyaOrig="257" w14:anchorId="6ECA9F35">
          <v:shape id="_x0000_i2616" type="#_x0000_t75" style="width:9.6pt;height:12.25pt" o:ole="">
            <v:imagedata r:id="rId2793" o:title=""/>
          </v:shape>
          <o:OLEObject Type="Embed" ProgID="Equation.DSMT4" ShapeID="_x0000_i2616" DrawAspect="Content" ObjectID="_1804466313" r:id="rId2794"/>
        </w:object>
      </w:r>
      <w:r w:rsidRPr="00752E80">
        <w:rPr>
          <w:rFonts w:ascii="Times New Roman" w:hAnsi="Times New Roman" w:cs="Times New Roman"/>
          <w:sz w:val="24"/>
          <w:szCs w:val="24"/>
        </w:rPr>
        <w:t>.</w:t>
      </w:r>
    </w:p>
    <w:p w14:paraId="5CC08CEE"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sz w:val="24"/>
          <w:szCs w:val="24"/>
        </w:rPr>
        <w:lastRenderedPageBreak/>
        <w:t xml:space="preserve">Ta có hệ phương trình: </w:t>
      </w:r>
      <w:r w:rsidRPr="00752E80">
        <w:rPr>
          <w:rFonts w:ascii="Times New Roman" w:hAnsi="Times New Roman" w:cs="Times New Roman"/>
          <w:position w:val="-34"/>
          <w:sz w:val="24"/>
          <w:szCs w:val="24"/>
        </w:rPr>
        <w:object w:dxaOrig="3257" w:dyaOrig="789" w14:anchorId="6E4A9D13">
          <v:shape id="_x0000_i2617" type="#_x0000_t75" style="width:162.65pt;height:40pt" o:ole="">
            <v:imagedata r:id="rId2795" o:title=""/>
          </v:shape>
          <o:OLEObject Type="Embed" ProgID="Equation.DSMT4" ShapeID="_x0000_i2617" DrawAspect="Content" ObjectID="_1804466314" r:id="rId2796"/>
        </w:object>
      </w:r>
      <w:r w:rsidRPr="00752E80">
        <w:rPr>
          <w:rFonts w:ascii="Times New Roman" w:hAnsi="Times New Roman" w:cs="Times New Roman"/>
          <w:sz w:val="24"/>
          <w:szCs w:val="24"/>
        </w:rPr>
        <w:t>.</w:t>
      </w:r>
    </w:p>
    <w:p w14:paraId="61EB7115"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Mà </w:t>
      </w:r>
      <w:r w:rsidRPr="00752E80">
        <w:rPr>
          <w:rFonts w:ascii="Times New Roman" w:hAnsi="Times New Roman" w:cs="Times New Roman"/>
          <w:position w:val="-10"/>
          <w:sz w:val="24"/>
          <w:szCs w:val="24"/>
        </w:rPr>
        <w:object w:dxaOrig="549" w:dyaOrig="326" w14:anchorId="3F78E69A">
          <v:shape id="_x0000_i2618" type="#_x0000_t75" style="width:27.75pt;height:16pt" o:ole="">
            <v:imagedata r:id="rId2797" o:title=""/>
          </v:shape>
          <o:OLEObject Type="Embed" ProgID="Equation.DSMT4" ShapeID="_x0000_i2618" DrawAspect="Content" ObjectID="_1804466315" r:id="rId2798"/>
        </w:object>
      </w:r>
      <w:r w:rsidRPr="00752E80">
        <w:rPr>
          <w:rFonts w:ascii="Times New Roman" w:hAnsi="Times New Roman" w:cs="Times New Roman"/>
          <w:sz w:val="24"/>
          <w:szCs w:val="24"/>
        </w:rPr>
        <w:t xml:space="preserve"> nên </w:t>
      </w:r>
      <w:r w:rsidRPr="00752E80">
        <w:rPr>
          <w:rFonts w:ascii="Times New Roman" w:hAnsi="Times New Roman" w:cs="Times New Roman"/>
          <w:position w:val="-10"/>
          <w:sz w:val="24"/>
          <w:szCs w:val="24"/>
        </w:rPr>
        <w:object w:dxaOrig="549" w:dyaOrig="326" w14:anchorId="1C336FCC">
          <v:shape id="_x0000_i2619" type="#_x0000_t75" style="width:27.75pt;height:16pt" o:ole="">
            <v:imagedata r:id="rId2799" o:title=""/>
          </v:shape>
          <o:OLEObject Type="Embed" ProgID="Equation.DSMT4" ShapeID="_x0000_i2619" DrawAspect="Content" ObjectID="_1804466316" r:id="rId2800"/>
        </w:object>
      </w:r>
      <w:r w:rsidRPr="00752E80">
        <w:rPr>
          <w:rFonts w:ascii="Times New Roman" w:hAnsi="Times New Roman" w:cs="Times New Roman"/>
          <w:sz w:val="24"/>
          <w:szCs w:val="24"/>
        </w:rPr>
        <w:t>.</w:t>
      </w:r>
    </w:p>
    <w:p w14:paraId="205E1EAE" w14:textId="77777777" w:rsidR="00955E51" w:rsidRPr="00752E80" w:rsidRDefault="00955E51" w:rsidP="00752E80">
      <w:pPr>
        <w:spacing w:after="0"/>
        <w:mirrorIndents/>
        <w:jc w:val="both"/>
        <w:rPr>
          <w:rFonts w:ascii="Times New Roman" w:hAnsi="Times New Roman" w:cs="Times New Roman"/>
          <w:b/>
          <w:color w:val="0000FF"/>
          <w:sz w:val="24"/>
          <w:szCs w:val="24"/>
        </w:rPr>
      </w:pPr>
      <w:r w:rsidRPr="00752E80">
        <w:rPr>
          <w:rFonts w:ascii="Times New Roman" w:eastAsia="Palatino Linotype" w:hAnsi="Times New Roman" w:cs="Times New Roman"/>
          <w:b/>
          <w:noProof/>
          <w:color w:val="0000FF"/>
          <w:sz w:val="24"/>
          <w:szCs w:val="24"/>
        </w:rPr>
        <w:t xml:space="preserve">Câu </w:t>
      </w:r>
      <w:bookmarkStart w:id="84" w:name="c7q"/>
      <w:bookmarkEnd w:id="84"/>
      <w:r w:rsidRPr="00752E80">
        <w:rPr>
          <w:rFonts w:ascii="Times New Roman" w:eastAsia="Palatino Linotype" w:hAnsi="Times New Roman" w:cs="Times New Roman"/>
          <w:b/>
          <w:noProof/>
          <w:color w:val="0000FF"/>
          <w:sz w:val="24"/>
          <w:szCs w:val="24"/>
        </w:rPr>
        <w:t xml:space="preserve">11. </w:t>
      </w:r>
      <w:r w:rsidRPr="00752E80">
        <w:rPr>
          <w:rFonts w:ascii="Times New Roman" w:hAnsi="Times New Roman" w:cs="Times New Roman"/>
          <w:color w:val="000000"/>
          <w:sz w:val="24"/>
          <w:szCs w:val="24"/>
        </w:rPr>
        <w:t xml:space="preserve">Cho hình chóp </w:t>
      </w:r>
      <w:r w:rsidRPr="00752E80">
        <w:rPr>
          <w:rFonts w:ascii="Times New Roman" w:hAnsi="Times New Roman" w:cs="Times New Roman"/>
          <w:position w:val="-6"/>
          <w:sz w:val="24"/>
          <w:szCs w:val="24"/>
          <w:lang w:val="fr-FR"/>
        </w:rPr>
        <w:object w:dxaOrig="926" w:dyaOrig="291" w14:anchorId="7C54B461">
          <v:shape id="_x0000_i2620" type="#_x0000_t75" style="width:46.4pt;height:14.4pt" o:ole="">
            <v:imagedata r:id="rId2531" o:title=""/>
          </v:shape>
          <o:OLEObject Type="Embed" ProgID="Equation.DSMT4" ShapeID="_x0000_i2620" DrawAspect="Content" ObjectID="_1804466317" r:id="rId2801"/>
        </w:object>
      </w:r>
      <w:r w:rsidRPr="00752E80">
        <w:rPr>
          <w:rFonts w:ascii="Times New Roman" w:hAnsi="Times New Roman" w:cs="Times New Roman"/>
          <w:color w:val="000000"/>
          <w:sz w:val="24"/>
          <w:szCs w:val="24"/>
        </w:rPr>
        <w:t xml:space="preserve">có đáy </w:t>
      </w:r>
      <w:r w:rsidRPr="00752E80">
        <w:rPr>
          <w:rFonts w:ascii="Times New Roman" w:hAnsi="Times New Roman" w:cs="Times New Roman"/>
          <w:position w:val="-6"/>
          <w:sz w:val="24"/>
          <w:szCs w:val="24"/>
          <w:lang w:val="fr-FR"/>
        </w:rPr>
        <w:object w:dxaOrig="737" w:dyaOrig="291" w14:anchorId="5898F42F">
          <v:shape id="_x0000_i2621" type="#_x0000_t75" style="width:36.25pt;height:14.4pt" o:ole="">
            <v:imagedata r:id="rId2533" o:title=""/>
          </v:shape>
          <o:OLEObject Type="Embed" ProgID="Equation.DSMT4" ShapeID="_x0000_i2621" DrawAspect="Content" ObjectID="_1804466318" r:id="rId2802"/>
        </w:object>
      </w:r>
      <w:r w:rsidRPr="00752E80">
        <w:rPr>
          <w:rFonts w:ascii="Times New Roman" w:hAnsi="Times New Roman" w:cs="Times New Roman"/>
          <w:color w:val="000000"/>
          <w:sz w:val="24"/>
          <w:szCs w:val="24"/>
        </w:rPr>
        <w:t xml:space="preserve">là hình bình hành. </w:t>
      </w:r>
      <w:r w:rsidRPr="00752E80">
        <w:rPr>
          <w:rFonts w:ascii="Times New Roman" w:hAnsi="Times New Roman" w:cs="Times New Roman"/>
          <w:color w:val="000000"/>
          <w:sz w:val="24"/>
          <w:szCs w:val="24"/>
          <w:lang w:val="fr-FR"/>
        </w:rPr>
        <w:t xml:space="preserve">Khẳng định nào sau đây </w:t>
      </w:r>
      <w:r w:rsidRPr="00752E80">
        <w:rPr>
          <w:rFonts w:ascii="Times New Roman" w:hAnsi="Times New Roman" w:cs="Times New Roman"/>
          <w:b/>
          <w:color w:val="000000"/>
          <w:sz w:val="24"/>
          <w:szCs w:val="24"/>
          <w:lang w:val="fr-FR"/>
        </w:rPr>
        <w:t>đúng</w:t>
      </w:r>
      <w:r w:rsidRPr="00752E80">
        <w:rPr>
          <w:rFonts w:ascii="Times New Roman" w:hAnsi="Times New Roman" w:cs="Times New Roman"/>
          <w:color w:val="000000"/>
          <w:sz w:val="24"/>
          <w:szCs w:val="24"/>
          <w:lang w:val="fr-FR"/>
        </w:rPr>
        <w:t>?</w:t>
      </w:r>
    </w:p>
    <w:p w14:paraId="55CBA9D7" w14:textId="77777777" w:rsidR="00955E51" w:rsidRPr="00752E80" w:rsidRDefault="00955E51" w:rsidP="00752E80">
      <w:pPr>
        <w:tabs>
          <w:tab w:val="left" w:pos="283"/>
          <w:tab w:val="left" w:pos="2835"/>
          <w:tab w:val="left" w:pos="5386"/>
          <w:tab w:val="left" w:pos="7937"/>
        </w:tabs>
        <w:spacing w:after="0"/>
        <w:mirrorIndents/>
        <w:jc w:val="both"/>
        <w:rPr>
          <w:rFonts w:ascii="Times New Roman" w:hAnsi="Times New Roman" w:cs="Times New Roman"/>
          <w:b/>
          <w:color w:val="0000FF"/>
          <w:sz w:val="24"/>
          <w:szCs w:val="24"/>
        </w:rPr>
      </w:pPr>
      <w:bookmarkStart w:id="85" w:name="c7a"/>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u w:val="single"/>
        </w:rPr>
        <w:t>A</w:t>
      </w:r>
      <w:r w:rsidRPr="00752E80">
        <w:rPr>
          <w:rFonts w:ascii="Times New Roman" w:hAnsi="Times New Roman" w:cs="Times New Roman"/>
          <w:b/>
          <w:color w:val="0000FF"/>
          <w:sz w:val="24"/>
          <w:szCs w:val="24"/>
        </w:rPr>
        <w:t xml:space="preserve">. </w:t>
      </w:r>
      <w:r w:rsidRPr="00752E80">
        <w:rPr>
          <w:rFonts w:ascii="Times New Roman" w:hAnsi="Times New Roman" w:cs="Times New Roman"/>
          <w:color w:val="000000"/>
          <w:position w:val="-6"/>
          <w:sz w:val="24"/>
          <w:szCs w:val="24"/>
        </w:rPr>
        <w:object w:dxaOrig="1851" w:dyaOrig="343" w14:anchorId="7EDC8E28">
          <v:shape id="_x0000_i2622" type="#_x0000_t75" style="width:92.25pt;height:17.6pt" o:ole="">
            <v:imagedata r:id="rId2535" o:title=""/>
          </v:shape>
          <o:OLEObject Type="Embed" ProgID="Equation.DSMT4" ShapeID="_x0000_i2622" DrawAspect="Content" ObjectID="_1804466319" r:id="rId2803"/>
        </w:object>
      </w:r>
      <w:r w:rsidRPr="00752E80">
        <w:rPr>
          <w:rFonts w:ascii="Times New Roman" w:hAnsi="Times New Roman" w:cs="Times New Roman"/>
          <w:color w:val="000000"/>
          <w:sz w:val="24"/>
          <w:szCs w:val="24"/>
          <w:lang w:val="fr-FR"/>
        </w:rPr>
        <w:t>.</w:t>
      </w:r>
      <w:bookmarkStart w:id="86" w:name="c7b"/>
      <w:bookmarkEnd w:id="85"/>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rPr>
        <w:tab/>
        <w:t xml:space="preserve">B. </w:t>
      </w:r>
      <w:r w:rsidRPr="00752E80">
        <w:rPr>
          <w:rFonts w:ascii="Times New Roman" w:hAnsi="Times New Roman" w:cs="Times New Roman"/>
          <w:color w:val="000000"/>
          <w:position w:val="-6"/>
          <w:sz w:val="24"/>
          <w:szCs w:val="24"/>
        </w:rPr>
        <w:object w:dxaOrig="1851" w:dyaOrig="343" w14:anchorId="6E4681A0">
          <v:shape id="_x0000_i2623" type="#_x0000_t75" style="width:92.25pt;height:17.6pt" o:ole="">
            <v:imagedata r:id="rId2537" o:title=""/>
          </v:shape>
          <o:OLEObject Type="Embed" ProgID="Equation.DSMT4" ShapeID="_x0000_i2623" DrawAspect="Content" ObjectID="_1804466320" r:id="rId2804"/>
        </w:object>
      </w:r>
      <w:r w:rsidRPr="00752E80">
        <w:rPr>
          <w:rFonts w:ascii="Times New Roman" w:hAnsi="Times New Roman" w:cs="Times New Roman"/>
          <w:color w:val="000000"/>
          <w:sz w:val="24"/>
          <w:szCs w:val="24"/>
          <w:lang w:val="fr-FR"/>
        </w:rPr>
        <w:t>.</w:t>
      </w:r>
      <w:bookmarkStart w:id="87" w:name="c7c"/>
      <w:bookmarkEnd w:id="86"/>
      <w:r w:rsidRPr="00752E80">
        <w:rPr>
          <w:rFonts w:ascii="Times New Roman" w:hAnsi="Times New Roman" w:cs="Times New Roman"/>
          <w:b/>
          <w:color w:val="0000FF"/>
          <w:sz w:val="24"/>
          <w:szCs w:val="24"/>
        </w:rPr>
        <w:tab/>
      </w:r>
    </w:p>
    <w:p w14:paraId="013F7287" w14:textId="77777777" w:rsidR="00955E51" w:rsidRPr="00752E80" w:rsidRDefault="00955E51" w:rsidP="00752E80">
      <w:pPr>
        <w:tabs>
          <w:tab w:val="left" w:pos="283"/>
          <w:tab w:val="left" w:pos="2835"/>
          <w:tab w:val="left" w:pos="5386"/>
          <w:tab w:val="left" w:pos="7937"/>
        </w:tabs>
        <w:spacing w:after="0"/>
        <w:mirrorIndents/>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ab/>
        <w:t xml:space="preserve">C. </w:t>
      </w:r>
      <w:r w:rsidRPr="00752E80">
        <w:rPr>
          <w:rFonts w:ascii="Times New Roman" w:hAnsi="Times New Roman" w:cs="Times New Roman"/>
          <w:color w:val="000000"/>
          <w:position w:val="-6"/>
          <w:sz w:val="24"/>
          <w:szCs w:val="24"/>
        </w:rPr>
        <w:object w:dxaOrig="1851" w:dyaOrig="343" w14:anchorId="21E7C2F3">
          <v:shape id="_x0000_i2624" type="#_x0000_t75" style="width:92.25pt;height:17.6pt" o:ole="">
            <v:imagedata r:id="rId2539" o:title=""/>
          </v:shape>
          <o:OLEObject Type="Embed" ProgID="Equation.DSMT4" ShapeID="_x0000_i2624" DrawAspect="Content" ObjectID="_1804466321" r:id="rId2805"/>
        </w:object>
      </w:r>
      <w:r w:rsidRPr="00752E80">
        <w:rPr>
          <w:rFonts w:ascii="Times New Roman" w:hAnsi="Times New Roman" w:cs="Times New Roman"/>
          <w:color w:val="000000"/>
          <w:sz w:val="24"/>
          <w:szCs w:val="24"/>
          <w:lang w:val="fr-FR"/>
        </w:rPr>
        <w:t>.</w:t>
      </w:r>
      <w:bookmarkStart w:id="88" w:name="c7d"/>
      <w:bookmarkEnd w:id="87"/>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rPr>
        <w:tab/>
        <w:t xml:space="preserve">D. </w:t>
      </w:r>
      <w:r w:rsidRPr="00752E80">
        <w:rPr>
          <w:rFonts w:ascii="Times New Roman" w:hAnsi="Times New Roman" w:cs="Times New Roman"/>
          <w:color w:val="000000"/>
          <w:position w:val="-6"/>
          <w:sz w:val="24"/>
          <w:szCs w:val="24"/>
        </w:rPr>
        <w:object w:dxaOrig="2229" w:dyaOrig="343" w14:anchorId="532EA670">
          <v:shape id="_x0000_i2625" type="#_x0000_t75" style="width:112pt;height:17.6pt" o:ole="">
            <v:imagedata r:id="rId2541" o:title=""/>
          </v:shape>
          <o:OLEObject Type="Embed" ProgID="Equation.DSMT4" ShapeID="_x0000_i2625" DrawAspect="Content" ObjectID="_1804466322" r:id="rId2806"/>
        </w:object>
      </w:r>
      <w:r w:rsidRPr="00752E80">
        <w:rPr>
          <w:rFonts w:ascii="Times New Roman" w:hAnsi="Times New Roman" w:cs="Times New Roman"/>
          <w:color w:val="000000"/>
          <w:sz w:val="24"/>
          <w:szCs w:val="24"/>
          <w:lang w:val="fr-FR"/>
        </w:rPr>
        <w:t>.</w:t>
      </w:r>
    </w:p>
    <w:bookmarkEnd w:id="88"/>
    <w:p w14:paraId="7A195B37" w14:textId="77777777" w:rsidR="00955E51" w:rsidRPr="00752E80" w:rsidRDefault="00955E51" w:rsidP="00752E80">
      <w:pPr>
        <w:spacing w:after="0" w:line="276" w:lineRule="auto"/>
        <w:mirrorIndents/>
        <w:jc w:val="center"/>
        <w:rPr>
          <w:rFonts w:ascii="Times New Roman" w:hAnsi="Times New Roman" w:cs="Times New Roman"/>
          <w:color w:val="000000"/>
          <w:sz w:val="24"/>
          <w:szCs w:val="24"/>
        </w:rPr>
      </w:pPr>
      <w:r w:rsidRPr="00752E80">
        <w:rPr>
          <w:rFonts w:ascii="Times New Roman" w:hAnsi="Times New Roman" w:cs="Times New Roman"/>
          <w:b/>
          <w:color w:val="0000FF"/>
          <w:sz w:val="24"/>
          <w:szCs w:val="24"/>
        </w:rPr>
        <w:t>Lời giải</w:t>
      </w:r>
    </w:p>
    <w:p w14:paraId="39CD3356" w14:textId="77777777" w:rsidR="00955E51" w:rsidRPr="00752E80" w:rsidRDefault="00955E51" w:rsidP="00752E80">
      <w:pPr>
        <w:spacing w:after="0" w:line="276" w:lineRule="auto"/>
        <w:mirrorIndents/>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Chọn A</w:t>
      </w:r>
    </w:p>
    <w:p w14:paraId="10372DE8"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10"/>
          <w:sz w:val="24"/>
          <w:szCs w:val="24"/>
        </w:rPr>
        <w:object w:dxaOrig="6326" w:dyaOrig="377" w14:anchorId="3FB3FF70">
          <v:shape id="_x0000_i2626" type="#_x0000_t75" style="width:317.35pt;height:18.65pt" o:ole="">
            <v:imagedata r:id="rId2807" o:title=""/>
          </v:shape>
          <o:OLEObject Type="Embed" ProgID="Equation.DSMT4" ShapeID="_x0000_i2626" DrawAspect="Content" ObjectID="_1804466323" r:id="rId2808"/>
        </w:object>
      </w:r>
      <w:r w:rsidRPr="00752E80">
        <w:rPr>
          <w:rFonts w:ascii="Times New Roman" w:hAnsi="Times New Roman" w:cs="Times New Roman"/>
          <w:sz w:val="24"/>
          <w:szCs w:val="24"/>
        </w:rPr>
        <w:t xml:space="preserve">(Vì ABCD là hình bình hành nên </w:t>
      </w:r>
      <w:r w:rsidRPr="00752E80">
        <w:rPr>
          <w:rFonts w:ascii="Times New Roman" w:hAnsi="Times New Roman" w:cs="Times New Roman"/>
          <w:position w:val="-6"/>
          <w:sz w:val="24"/>
          <w:szCs w:val="24"/>
        </w:rPr>
        <w:object w:dxaOrig="1320" w:dyaOrig="343" w14:anchorId="775B42FA">
          <v:shape id="_x0000_i2627" type="#_x0000_t75" style="width:66.15pt;height:17.6pt" o:ole="">
            <v:imagedata r:id="rId2809" o:title=""/>
          </v:shape>
          <o:OLEObject Type="Embed" ProgID="Equation.DSMT4" ShapeID="_x0000_i2627" DrawAspect="Content" ObjectID="_1804466324" r:id="rId2810"/>
        </w:object>
      </w:r>
      <w:r w:rsidRPr="00752E80">
        <w:rPr>
          <w:rFonts w:ascii="Times New Roman" w:hAnsi="Times New Roman" w:cs="Times New Roman"/>
          <w:sz w:val="24"/>
          <w:szCs w:val="24"/>
        </w:rPr>
        <w:t>).</w:t>
      </w:r>
    </w:p>
    <w:p w14:paraId="2FE8D195" w14:textId="77777777" w:rsidR="00955E51" w:rsidRPr="00752E80" w:rsidRDefault="00955E51" w:rsidP="00752E80">
      <w:pPr>
        <w:tabs>
          <w:tab w:val="left" w:pos="5520"/>
        </w:tabs>
        <w:spacing w:after="0"/>
        <w:mirrorIndents/>
        <w:jc w:val="both"/>
        <w:rPr>
          <w:rFonts w:ascii="Times New Roman" w:hAnsi="Times New Roman" w:cs="Times New Roman"/>
          <w:color w:val="000000"/>
          <w:sz w:val="24"/>
          <w:szCs w:val="24"/>
        </w:rPr>
      </w:pPr>
      <w:r w:rsidRPr="00752E80">
        <w:rPr>
          <w:rFonts w:ascii="Times New Roman" w:eastAsia="Palatino Linotype" w:hAnsi="Times New Roman" w:cs="Times New Roman"/>
          <w:b/>
          <w:noProof/>
          <w:color w:val="0000FF"/>
          <w:sz w:val="24"/>
          <w:szCs w:val="24"/>
        </w:rPr>
        <w:t xml:space="preserve">Câu </w:t>
      </w:r>
      <w:bookmarkStart w:id="89" w:name="c3q"/>
      <w:bookmarkEnd w:id="89"/>
      <w:r w:rsidRPr="00752E80">
        <w:rPr>
          <w:rFonts w:ascii="Times New Roman" w:eastAsia="Palatino Linotype" w:hAnsi="Times New Roman" w:cs="Times New Roman"/>
          <w:b/>
          <w:noProof/>
          <w:color w:val="0000FF"/>
          <w:sz w:val="24"/>
          <w:szCs w:val="24"/>
        </w:rPr>
        <w:t xml:space="preserve">12. </w:t>
      </w:r>
      <w:r w:rsidRPr="00752E80">
        <w:rPr>
          <w:rFonts w:ascii="Times New Roman" w:hAnsi="Times New Roman" w:cs="Times New Roman"/>
          <w:color w:val="000000"/>
          <w:sz w:val="24"/>
          <w:szCs w:val="24"/>
        </w:rPr>
        <w:t xml:space="preserve">Cho hàm số </w:t>
      </w:r>
      <w:r w:rsidRPr="00752E80">
        <w:rPr>
          <w:rFonts w:ascii="Times New Roman" w:hAnsi="Times New Roman" w:cs="Times New Roman"/>
          <w:position w:val="-14"/>
          <w:sz w:val="24"/>
          <w:szCs w:val="24"/>
        </w:rPr>
        <w:object w:dxaOrig="960" w:dyaOrig="410" w14:anchorId="0325621E">
          <v:shape id="_x0000_i2628" type="#_x0000_t75" style="width:48pt;height:20.25pt" o:ole="">
            <v:imagedata r:id="rId2543" o:title=""/>
          </v:shape>
          <o:OLEObject Type="Embed" ProgID="Equation.DSMT4" ShapeID="_x0000_i2628" DrawAspect="Content" ObjectID="_1804466325" r:id="rId2811"/>
        </w:object>
      </w:r>
      <w:r w:rsidRPr="00752E80">
        <w:rPr>
          <w:rFonts w:ascii="Times New Roman" w:hAnsi="Times New Roman" w:cs="Times New Roman"/>
          <w:color w:val="000000"/>
          <w:sz w:val="24"/>
          <w:szCs w:val="24"/>
        </w:rPr>
        <w:t xml:space="preserve"> có bảng biến thiên sau:</w:t>
      </w:r>
      <w:r w:rsidRPr="00752E80">
        <w:rPr>
          <w:rFonts w:ascii="Times New Roman" w:hAnsi="Times New Roman" w:cs="Times New Roman"/>
          <w:color w:val="000000"/>
          <w:sz w:val="24"/>
          <w:szCs w:val="24"/>
        </w:rPr>
        <w:tab/>
      </w:r>
    </w:p>
    <w:p w14:paraId="11BD12BB" w14:textId="77777777" w:rsidR="00955E51" w:rsidRPr="00752E80" w:rsidRDefault="00955E51" w:rsidP="00752E80">
      <w:pPr>
        <w:tabs>
          <w:tab w:val="left" w:pos="5520"/>
        </w:tabs>
        <w:spacing w:after="0"/>
        <w:mirrorIndents/>
        <w:jc w:val="center"/>
        <w:rPr>
          <w:rFonts w:ascii="Times New Roman" w:hAnsi="Times New Roman" w:cs="Times New Roman"/>
          <w:color w:val="000000"/>
          <w:sz w:val="24"/>
          <w:szCs w:val="24"/>
        </w:rPr>
      </w:pPr>
      <w:r w:rsidRPr="00752E80">
        <w:rPr>
          <w:rFonts w:ascii="Times New Roman" w:hAnsi="Times New Roman" w:cs="Times New Roman"/>
          <w:noProof/>
          <w:sz w:val="24"/>
          <w:szCs w:val="24"/>
        </w:rPr>
        <w:drawing>
          <wp:inline distT="0" distB="0" distL="0" distR="0" wp14:anchorId="1A6350AF" wp14:editId="6F1B17CC">
            <wp:extent cx="4903200" cy="1262031"/>
            <wp:effectExtent l="0" t="0" r="0" b="0"/>
            <wp:docPr id="307126950" name="Picture 1" descr="A diagram of a number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26950" name="Picture 1" descr="A diagram of a number  AI-generated content may be incorrect."/>
                    <pic:cNvPicPr/>
                  </pic:nvPicPr>
                  <pic:blipFill>
                    <a:blip r:embed="rId2545"/>
                    <a:stretch>
                      <a:fillRect/>
                    </a:stretch>
                  </pic:blipFill>
                  <pic:spPr>
                    <a:xfrm>
                      <a:off x="0" y="0"/>
                      <a:ext cx="4926034" cy="1267908"/>
                    </a:xfrm>
                    <a:prstGeom prst="rect">
                      <a:avLst/>
                    </a:prstGeom>
                  </pic:spPr>
                </pic:pic>
              </a:graphicData>
            </a:graphic>
          </wp:inline>
        </w:drawing>
      </w:r>
    </w:p>
    <w:p w14:paraId="1D843BFE" w14:textId="77777777" w:rsidR="00955E51" w:rsidRPr="00752E80" w:rsidRDefault="00955E51" w:rsidP="00752E80">
      <w:pPr>
        <w:spacing w:after="0" w:line="276" w:lineRule="auto"/>
        <w:mirrorIndents/>
        <w:jc w:val="both"/>
        <w:rPr>
          <w:rFonts w:ascii="Times New Roman" w:eastAsia="Calibri" w:hAnsi="Times New Roman" w:cs="Times New Roman"/>
          <w:b/>
          <w:color w:val="0000FF"/>
          <w:sz w:val="24"/>
          <w:szCs w:val="24"/>
        </w:rPr>
      </w:pPr>
      <w:r w:rsidRPr="00752E80">
        <w:rPr>
          <w:rFonts w:ascii="Times New Roman" w:eastAsia="Calibri" w:hAnsi="Times New Roman" w:cs="Times New Roman"/>
          <w:color w:val="000000"/>
          <w:sz w:val="24"/>
          <w:szCs w:val="24"/>
        </w:rPr>
        <w:t>Hàm số đồng biến trên khoảng nào sau đây?</w:t>
      </w:r>
    </w:p>
    <w:p w14:paraId="74FE519E" w14:textId="77777777" w:rsidR="00955E51" w:rsidRPr="00752E80" w:rsidRDefault="00955E51" w:rsidP="00752E80">
      <w:pPr>
        <w:tabs>
          <w:tab w:val="left" w:pos="283"/>
          <w:tab w:val="left" w:pos="2835"/>
          <w:tab w:val="left" w:pos="5386"/>
          <w:tab w:val="left" w:pos="7937"/>
        </w:tabs>
        <w:spacing w:after="0" w:line="276" w:lineRule="auto"/>
        <w:mirrorIndents/>
        <w:jc w:val="both"/>
        <w:rPr>
          <w:rFonts w:ascii="Times New Roman" w:eastAsia="Calibri" w:hAnsi="Times New Roman" w:cs="Times New Roman"/>
          <w:b/>
          <w:color w:val="0000FF"/>
          <w:sz w:val="24"/>
          <w:szCs w:val="24"/>
        </w:rPr>
      </w:pPr>
      <w:bookmarkStart w:id="90" w:name="c3a"/>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u w:val="single"/>
        </w:rPr>
        <w:t>A</w:t>
      </w:r>
      <w:r w:rsidRPr="00752E80">
        <w:rPr>
          <w:rFonts w:ascii="Times New Roman" w:hAnsi="Times New Roman" w:cs="Times New Roman"/>
          <w:b/>
          <w:color w:val="0000FF"/>
          <w:sz w:val="24"/>
          <w:szCs w:val="24"/>
        </w:rPr>
        <w:t>.</w:t>
      </w:r>
      <w:r w:rsidRPr="00752E80">
        <w:rPr>
          <w:rFonts w:ascii="Times New Roman" w:eastAsia="Calibri" w:hAnsi="Times New Roman" w:cs="Times New Roman"/>
          <w:b/>
          <w:color w:val="0000FF"/>
          <w:sz w:val="24"/>
          <w:szCs w:val="24"/>
        </w:rPr>
        <w:t xml:space="preserve"> </w:t>
      </w:r>
      <w:r w:rsidRPr="00752E80">
        <w:rPr>
          <w:rFonts w:ascii="Times New Roman" w:eastAsia="Calibri" w:hAnsi="Times New Roman" w:cs="Times New Roman"/>
          <w:color w:val="000000"/>
          <w:position w:val="-14"/>
          <w:sz w:val="24"/>
          <w:szCs w:val="24"/>
        </w:rPr>
        <w:object w:dxaOrig="860" w:dyaOrig="410" w14:anchorId="4C31BE96">
          <v:shape id="_x0000_i2629" type="#_x0000_t75" style="width:42.15pt;height:20.25pt" o:ole="">
            <v:imagedata r:id="rId2546" o:title=""/>
          </v:shape>
          <o:OLEObject Type="Embed" ProgID="Equation.DSMT4" ShapeID="_x0000_i2629" DrawAspect="Content" ObjectID="_1804466326" r:id="rId2812"/>
        </w:object>
      </w:r>
      <w:r w:rsidRPr="00752E80">
        <w:rPr>
          <w:rFonts w:ascii="Times New Roman" w:eastAsia="Calibri" w:hAnsi="Times New Roman" w:cs="Times New Roman"/>
          <w:color w:val="000000"/>
          <w:sz w:val="24"/>
          <w:szCs w:val="24"/>
        </w:rPr>
        <w:t>.</w:t>
      </w:r>
      <w:bookmarkStart w:id="91" w:name="c3b"/>
      <w:bookmarkEnd w:id="90"/>
      <w:r w:rsidRPr="00752E80">
        <w:rPr>
          <w:rFonts w:ascii="Times New Roman" w:eastAsia="Calibri" w:hAnsi="Times New Roman" w:cs="Times New Roman"/>
          <w:b/>
          <w:color w:val="0000FF"/>
          <w:sz w:val="24"/>
          <w:szCs w:val="24"/>
        </w:rPr>
        <w:tab/>
        <w:t xml:space="preserve">B. </w:t>
      </w:r>
      <w:r w:rsidRPr="00752E80">
        <w:rPr>
          <w:rFonts w:ascii="Times New Roman" w:eastAsia="Calibri" w:hAnsi="Times New Roman" w:cs="Times New Roman"/>
          <w:color w:val="000000"/>
          <w:position w:val="-14"/>
          <w:sz w:val="24"/>
          <w:szCs w:val="24"/>
        </w:rPr>
        <w:object w:dxaOrig="860" w:dyaOrig="410" w14:anchorId="2B696859">
          <v:shape id="_x0000_i2630" type="#_x0000_t75" style="width:42.15pt;height:20.25pt" o:ole="">
            <v:imagedata r:id="rId2548" o:title=""/>
          </v:shape>
          <o:OLEObject Type="Embed" ProgID="Equation.DSMT4" ShapeID="_x0000_i2630" DrawAspect="Content" ObjectID="_1804466327" r:id="rId2813"/>
        </w:object>
      </w:r>
      <w:r w:rsidRPr="00752E80">
        <w:rPr>
          <w:rFonts w:ascii="Times New Roman" w:eastAsia="Calibri" w:hAnsi="Times New Roman" w:cs="Times New Roman"/>
          <w:color w:val="000000"/>
          <w:sz w:val="24"/>
          <w:szCs w:val="24"/>
        </w:rPr>
        <w:t>.</w:t>
      </w:r>
      <w:bookmarkStart w:id="92" w:name="c3c"/>
      <w:bookmarkEnd w:id="91"/>
      <w:r w:rsidRPr="00752E80">
        <w:rPr>
          <w:rFonts w:ascii="Times New Roman" w:eastAsia="Calibri" w:hAnsi="Times New Roman" w:cs="Times New Roman"/>
          <w:b/>
          <w:color w:val="0000FF"/>
          <w:sz w:val="24"/>
          <w:szCs w:val="24"/>
        </w:rPr>
        <w:tab/>
        <w:t xml:space="preserve">C. </w:t>
      </w:r>
      <w:r w:rsidRPr="00752E80">
        <w:rPr>
          <w:rFonts w:ascii="Times New Roman" w:eastAsia="Calibri" w:hAnsi="Times New Roman" w:cs="Times New Roman"/>
          <w:color w:val="000000"/>
          <w:position w:val="-14"/>
          <w:sz w:val="24"/>
          <w:szCs w:val="24"/>
        </w:rPr>
        <w:object w:dxaOrig="790" w:dyaOrig="410" w14:anchorId="05D4DF60">
          <v:shape id="_x0000_i2631" type="#_x0000_t75" style="width:40pt;height:20.25pt" o:ole="">
            <v:imagedata r:id="rId2550" o:title=""/>
          </v:shape>
          <o:OLEObject Type="Embed" ProgID="Equation.DSMT4" ShapeID="_x0000_i2631" DrawAspect="Content" ObjectID="_1804466328" r:id="rId2814"/>
        </w:object>
      </w:r>
      <w:r w:rsidRPr="00752E80">
        <w:rPr>
          <w:rFonts w:ascii="Times New Roman" w:eastAsia="Calibri" w:hAnsi="Times New Roman" w:cs="Times New Roman"/>
          <w:color w:val="000000"/>
          <w:sz w:val="24"/>
          <w:szCs w:val="24"/>
        </w:rPr>
        <w:t>.</w:t>
      </w:r>
      <w:bookmarkStart w:id="93" w:name="c3d"/>
      <w:bookmarkEnd w:id="92"/>
      <w:r w:rsidRPr="00752E80">
        <w:rPr>
          <w:rFonts w:ascii="Times New Roman" w:eastAsia="Calibri" w:hAnsi="Times New Roman" w:cs="Times New Roman"/>
          <w:b/>
          <w:color w:val="0000FF"/>
          <w:sz w:val="24"/>
          <w:szCs w:val="24"/>
        </w:rPr>
        <w:tab/>
        <w:t xml:space="preserve">D. </w:t>
      </w:r>
      <w:r w:rsidRPr="00752E80">
        <w:rPr>
          <w:rFonts w:ascii="Times New Roman" w:eastAsia="Calibri" w:hAnsi="Times New Roman" w:cs="Times New Roman"/>
          <w:color w:val="000000"/>
          <w:position w:val="-14"/>
          <w:sz w:val="24"/>
          <w:szCs w:val="24"/>
        </w:rPr>
        <w:object w:dxaOrig="620" w:dyaOrig="410" w14:anchorId="528A0C76">
          <v:shape id="_x0000_i2632" type="#_x0000_t75" style="width:30.4pt;height:20.25pt" o:ole="">
            <v:imagedata r:id="rId2552" o:title=""/>
          </v:shape>
          <o:OLEObject Type="Embed" ProgID="Equation.DSMT4" ShapeID="_x0000_i2632" DrawAspect="Content" ObjectID="_1804466329" r:id="rId2815"/>
        </w:object>
      </w:r>
      <w:r w:rsidRPr="00752E80">
        <w:rPr>
          <w:rFonts w:ascii="Times New Roman" w:eastAsia="Calibri" w:hAnsi="Times New Roman" w:cs="Times New Roman"/>
          <w:color w:val="000000"/>
          <w:sz w:val="24"/>
          <w:szCs w:val="24"/>
        </w:rPr>
        <w:t>.</w:t>
      </w:r>
    </w:p>
    <w:bookmarkEnd w:id="93"/>
    <w:p w14:paraId="5B8E0C23" w14:textId="77777777" w:rsidR="00955E51" w:rsidRPr="00752E80" w:rsidRDefault="00955E51" w:rsidP="00752E80">
      <w:pPr>
        <w:spacing w:after="0" w:line="276" w:lineRule="auto"/>
        <w:mirrorIndents/>
        <w:jc w:val="center"/>
        <w:rPr>
          <w:rFonts w:ascii="Times New Roman" w:eastAsia="Calibri" w:hAnsi="Times New Roman" w:cs="Times New Roman"/>
          <w:b/>
          <w:color w:val="0000FF"/>
          <w:sz w:val="24"/>
          <w:szCs w:val="24"/>
        </w:rPr>
      </w:pPr>
      <w:r w:rsidRPr="00752E80">
        <w:rPr>
          <w:rFonts w:ascii="Times New Roman" w:eastAsia="Calibri" w:hAnsi="Times New Roman" w:cs="Times New Roman"/>
          <w:b/>
          <w:color w:val="0000FF"/>
          <w:sz w:val="24"/>
          <w:szCs w:val="24"/>
        </w:rPr>
        <w:t>Lời giải</w:t>
      </w:r>
    </w:p>
    <w:p w14:paraId="737490B9" w14:textId="77777777" w:rsidR="00955E51" w:rsidRPr="00752E80" w:rsidRDefault="00955E51" w:rsidP="00752E80">
      <w:pPr>
        <w:spacing w:after="0" w:line="276" w:lineRule="auto"/>
        <w:mirrorIndents/>
        <w:jc w:val="both"/>
        <w:rPr>
          <w:rFonts w:ascii="Times New Roman" w:eastAsia="Calibri" w:hAnsi="Times New Roman" w:cs="Times New Roman"/>
          <w:b/>
          <w:bCs/>
          <w:color w:val="0000FF"/>
          <w:sz w:val="24"/>
          <w:szCs w:val="24"/>
        </w:rPr>
      </w:pPr>
      <w:r w:rsidRPr="00752E80">
        <w:rPr>
          <w:rFonts w:ascii="Times New Roman" w:eastAsia="Calibri" w:hAnsi="Times New Roman" w:cs="Times New Roman"/>
          <w:b/>
          <w:bCs/>
          <w:color w:val="0000FF"/>
          <w:sz w:val="24"/>
          <w:szCs w:val="24"/>
        </w:rPr>
        <w:t>Chọn A</w:t>
      </w:r>
    </w:p>
    <w:p w14:paraId="59E10CA1" w14:textId="77777777" w:rsidR="00955E51" w:rsidRPr="00752E80" w:rsidRDefault="00955E51" w:rsidP="00752E80">
      <w:pPr>
        <w:spacing w:after="0" w:line="276" w:lineRule="auto"/>
        <w:mirrorIndents/>
        <w:jc w:val="both"/>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Dựa vào bảng biến thiên ta thấy hàm số đồng biến trên các khoảng </w:t>
      </w:r>
      <w:r w:rsidRPr="00752E80">
        <w:rPr>
          <w:rFonts w:ascii="Times New Roman" w:eastAsia="Calibri" w:hAnsi="Times New Roman" w:cs="Times New Roman"/>
          <w:position w:val="-14"/>
          <w:sz w:val="24"/>
          <w:szCs w:val="24"/>
        </w:rPr>
        <w:object w:dxaOrig="810" w:dyaOrig="410" w14:anchorId="150CF99D">
          <v:shape id="_x0000_i2633" type="#_x0000_t75" style="width:40.55pt;height:20.25pt" o:ole="">
            <v:imagedata r:id="rId2816" o:title=""/>
          </v:shape>
          <o:OLEObject Type="Embed" ProgID="Equation.DSMT4" ShapeID="_x0000_i2633" DrawAspect="Content" ObjectID="_1804466330" r:id="rId2817"/>
        </w:object>
      </w:r>
      <w:r w:rsidRPr="00752E80">
        <w:rPr>
          <w:rFonts w:ascii="Times New Roman" w:eastAsia="Calibri" w:hAnsi="Times New Roman" w:cs="Times New Roman"/>
          <w:sz w:val="24"/>
          <w:szCs w:val="24"/>
        </w:rPr>
        <w:t xml:space="preserve">và </w:t>
      </w:r>
      <w:r w:rsidRPr="00752E80">
        <w:rPr>
          <w:rFonts w:ascii="Times New Roman" w:eastAsia="Calibri" w:hAnsi="Times New Roman" w:cs="Times New Roman"/>
          <w:position w:val="-14"/>
          <w:sz w:val="24"/>
          <w:szCs w:val="24"/>
        </w:rPr>
        <w:object w:dxaOrig="860" w:dyaOrig="410" w14:anchorId="2DD0C158">
          <v:shape id="_x0000_i2634" type="#_x0000_t75" style="width:42.15pt;height:20.25pt" o:ole="">
            <v:imagedata r:id="rId2818" o:title=""/>
          </v:shape>
          <o:OLEObject Type="Embed" ProgID="Equation.DSMT4" ShapeID="_x0000_i2634" DrawAspect="Content" ObjectID="_1804466331" r:id="rId2819"/>
        </w:object>
      </w:r>
      <w:r w:rsidRPr="00752E80">
        <w:rPr>
          <w:rFonts w:ascii="Times New Roman" w:eastAsia="Calibri" w:hAnsi="Times New Roman" w:cs="Times New Roman"/>
          <w:sz w:val="24"/>
          <w:szCs w:val="24"/>
        </w:rPr>
        <w:t>.</w:t>
      </w:r>
    </w:p>
    <w:p w14:paraId="29AE6D68" w14:textId="77777777" w:rsidR="00955E51" w:rsidRPr="00752E80" w:rsidRDefault="00955E51" w:rsidP="00752E80">
      <w:pPr>
        <w:spacing w:after="0"/>
        <w:contextualSpacing/>
        <w:jc w:val="both"/>
        <w:rPr>
          <w:rFonts w:ascii="Times New Roman" w:eastAsia="Calibri" w:hAnsi="Times New Roman" w:cs="Times New Roman"/>
          <w:b/>
          <w:i/>
          <w:iCs/>
          <w:color w:val="0000FF"/>
          <w:sz w:val="24"/>
          <w:szCs w:val="24"/>
        </w:rPr>
      </w:pPr>
      <w:bookmarkStart w:id="94" w:name="Q10"/>
      <w:bookmarkEnd w:id="94"/>
      <w:r w:rsidRPr="00752E80">
        <w:rPr>
          <w:rFonts w:ascii="Times New Roman" w:eastAsia="Calibri" w:hAnsi="Times New Roman" w:cs="Times New Roman"/>
          <w:b/>
          <w:i/>
          <w:iCs/>
          <w:color w:val="0000FF"/>
          <w:sz w:val="24"/>
          <w:szCs w:val="24"/>
        </w:rPr>
        <w:t>Phần II. Thí sinh trả lời câu 1 đến câu 4. Trong mỗi ý a), b), c), d) ở mỗi câu, thí sinh chọn đúng hoặc sai.</w:t>
      </w:r>
    </w:p>
    <w:p w14:paraId="23A7FE5B" w14:textId="77777777" w:rsidR="00955E51" w:rsidRPr="00752E80" w:rsidRDefault="00955E51" w:rsidP="00752E80">
      <w:pPr>
        <w:spacing w:after="0"/>
        <w:mirrorIndents/>
        <w:jc w:val="both"/>
        <w:rPr>
          <w:rFonts w:ascii="Times New Roman" w:eastAsia="Calibri" w:hAnsi="Times New Roman" w:cs="Times New Roman"/>
          <w:b/>
          <w:color w:val="0000FF"/>
          <w:sz w:val="24"/>
          <w:szCs w:val="24"/>
          <w:lang w:val="pt-BR"/>
        </w:rPr>
      </w:pPr>
      <w:r w:rsidRPr="00752E80">
        <w:rPr>
          <w:rFonts w:ascii="Times New Roman" w:eastAsia="Calibri" w:hAnsi="Times New Roman" w:cs="Times New Roman"/>
          <w:b/>
          <w:noProof/>
          <w:color w:val="0000FF"/>
          <w:sz w:val="24"/>
          <w:szCs w:val="24"/>
          <w:lang w:val="pt-BR"/>
        </w:rPr>
        <w:t xml:space="preserve">Câu </w:t>
      </w:r>
      <w:bookmarkStart w:id="95" w:name="c13q"/>
      <w:bookmarkEnd w:id="95"/>
      <w:r w:rsidRPr="00752E80">
        <w:rPr>
          <w:rFonts w:ascii="Times New Roman" w:eastAsia="Calibri" w:hAnsi="Times New Roman" w:cs="Times New Roman"/>
          <w:b/>
          <w:noProof/>
          <w:color w:val="0000FF"/>
          <w:sz w:val="24"/>
          <w:szCs w:val="24"/>
          <w:lang w:val="pt-BR"/>
        </w:rPr>
        <w:t xml:space="preserve">1. </w:t>
      </w:r>
      <w:r w:rsidRPr="00752E80">
        <w:rPr>
          <w:rFonts w:ascii="Times New Roman" w:eastAsia="Calibri" w:hAnsi="Times New Roman" w:cs="Times New Roman"/>
          <w:sz w:val="24"/>
          <w:szCs w:val="24"/>
          <w:lang w:val="pt-BR"/>
        </w:rPr>
        <w:t xml:space="preserve">Cho hàm số </w:t>
      </w:r>
      <w:r w:rsidRPr="00752E80">
        <w:rPr>
          <w:rFonts w:ascii="Times New Roman" w:eastAsia="Calibri" w:hAnsi="Times New Roman" w:cs="Times New Roman"/>
          <w:position w:val="-26"/>
          <w:sz w:val="24"/>
          <w:szCs w:val="24"/>
        </w:rPr>
        <w:object w:dxaOrig="2320" w:dyaOrig="700" w14:anchorId="3C96277C">
          <v:shape id="_x0000_i2635" type="#_x0000_t75" style="width:117.85pt;height:34.15pt" o:ole="">
            <v:imagedata r:id="rId2554" o:title=""/>
          </v:shape>
          <o:OLEObject Type="Embed" ProgID="Equation.DSMT4" ShapeID="_x0000_i2635" DrawAspect="Content" ObjectID="_1804466332" r:id="rId2820"/>
        </w:object>
      </w:r>
      <w:r w:rsidRPr="00752E80">
        <w:rPr>
          <w:rFonts w:ascii="Times New Roman" w:eastAsia="Calibri" w:hAnsi="Times New Roman" w:cs="Times New Roman"/>
          <w:sz w:val="24"/>
          <w:szCs w:val="24"/>
          <w:lang w:val="pt-BR"/>
        </w:rPr>
        <w:t xml:space="preserve"> có đồ thị </w:t>
      </w:r>
      <w:r w:rsidRPr="00752E80">
        <w:rPr>
          <w:rFonts w:ascii="Times New Roman" w:eastAsia="Calibri" w:hAnsi="Times New Roman" w:cs="Times New Roman"/>
          <w:position w:val="-14"/>
          <w:sz w:val="24"/>
          <w:szCs w:val="24"/>
        </w:rPr>
        <w:object w:dxaOrig="460" w:dyaOrig="400" w14:anchorId="677583B4">
          <v:shape id="_x0000_i2636" type="#_x0000_t75" style="width:23.45pt;height:21.85pt" o:ole="">
            <v:imagedata r:id="rId2556" o:title=""/>
          </v:shape>
          <o:OLEObject Type="Embed" ProgID="Equation.DSMT4" ShapeID="_x0000_i2636" DrawAspect="Content" ObjectID="_1804466333" r:id="rId2821"/>
        </w:object>
      </w:r>
      <w:r w:rsidRPr="00752E80">
        <w:rPr>
          <w:rFonts w:ascii="Times New Roman" w:eastAsia="Calibri" w:hAnsi="Times New Roman" w:cs="Times New Roman"/>
          <w:sz w:val="24"/>
          <w:szCs w:val="24"/>
          <w:lang w:val="pt-BR"/>
        </w:rPr>
        <w:t>.</w:t>
      </w:r>
    </w:p>
    <w:p w14:paraId="7ED5BF26"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eastAsia="Calibri" w:hAnsi="Times New Roman" w:cs="Times New Roman"/>
          <w:b/>
          <w:color w:val="0000FF"/>
          <w:sz w:val="24"/>
          <w:szCs w:val="24"/>
          <w:u w:val="single"/>
          <w:lang w:val="pt-BR"/>
        </w:rPr>
        <w:t>a</w:t>
      </w:r>
      <w:r w:rsidRPr="00752E80">
        <w:rPr>
          <w:rFonts w:ascii="Times New Roman" w:eastAsia="Calibri" w:hAnsi="Times New Roman" w:cs="Times New Roman"/>
          <w:b/>
          <w:color w:val="0000FF"/>
          <w:sz w:val="24"/>
          <w:szCs w:val="24"/>
          <w:lang w:val="pt-BR"/>
        </w:rPr>
        <w:t>)</w:t>
      </w:r>
      <w:r w:rsidRPr="00752E80">
        <w:rPr>
          <w:rFonts w:ascii="Times New Roman" w:hAnsi="Times New Roman" w:cs="Times New Roman"/>
          <w:sz w:val="24"/>
          <w:szCs w:val="24"/>
          <w:lang w:val="pt-BR"/>
        </w:rPr>
        <w:t xml:space="preserve"> </w:t>
      </w:r>
      <w:r w:rsidRPr="00752E80">
        <w:rPr>
          <w:rFonts w:ascii="Times New Roman" w:hAnsi="Times New Roman" w:cs="Times New Roman"/>
          <w:color w:val="000000"/>
          <w:sz w:val="24"/>
          <w:szCs w:val="24"/>
          <w:lang w:val="pt-BR"/>
        </w:rPr>
        <w:t xml:space="preserve">Đạo hàm của hàm số là </w:t>
      </w:r>
      <w:r w:rsidRPr="00752E80">
        <w:rPr>
          <w:rFonts w:ascii="Times New Roman" w:hAnsi="Times New Roman" w:cs="Times New Roman"/>
          <w:color w:val="000000"/>
          <w:position w:val="-38"/>
          <w:sz w:val="24"/>
          <w:szCs w:val="24"/>
        </w:rPr>
        <w:object w:dxaOrig="2079" w:dyaOrig="820" w14:anchorId="224A916B">
          <v:shape id="_x0000_i2637" type="#_x0000_t75" style="width:105.6pt;height:42.15pt" o:ole="">
            <v:imagedata r:id="rId2558" o:title=""/>
          </v:shape>
          <o:OLEObject Type="Embed" ProgID="Equation.DSMT4" ShapeID="_x0000_i2637" DrawAspect="Content" ObjectID="_1804466334" r:id="rId2822"/>
        </w:object>
      </w:r>
      <w:r w:rsidRPr="00752E80">
        <w:rPr>
          <w:rFonts w:ascii="Times New Roman" w:hAnsi="Times New Roman" w:cs="Times New Roman"/>
          <w:color w:val="000000"/>
          <w:sz w:val="24"/>
          <w:szCs w:val="24"/>
          <w:lang w:val="pt-BR"/>
        </w:rPr>
        <w:t>.</w:t>
      </w:r>
    </w:p>
    <w:p w14:paraId="691309B1" w14:textId="77777777" w:rsidR="00955E51" w:rsidRPr="00752E80" w:rsidRDefault="00955E51" w:rsidP="00752E80">
      <w:pPr>
        <w:spacing w:after="0" w:line="264" w:lineRule="auto"/>
        <w:mirrorIndents/>
        <w:jc w:val="both"/>
        <w:rPr>
          <w:rFonts w:ascii="Times New Roman" w:eastAsia="Calibri" w:hAnsi="Times New Roman" w:cs="Times New Roman"/>
          <w:b/>
          <w:color w:val="0000FF"/>
          <w:sz w:val="24"/>
          <w:szCs w:val="24"/>
          <w:lang w:val="pt-BR"/>
        </w:rPr>
      </w:pPr>
      <w:r w:rsidRPr="00752E80">
        <w:rPr>
          <w:rFonts w:ascii="Times New Roman" w:hAnsi="Times New Roman" w:cs="Times New Roman"/>
          <w:b/>
          <w:color w:val="0000FF"/>
          <w:sz w:val="24"/>
          <w:szCs w:val="24"/>
          <w:lang w:val="pt-BR"/>
        </w:rPr>
        <w:t>b)</w:t>
      </w:r>
      <w:r w:rsidRPr="00752E80">
        <w:rPr>
          <w:rFonts w:ascii="Times New Roman" w:hAnsi="Times New Roman" w:cs="Times New Roman"/>
          <w:sz w:val="24"/>
          <w:szCs w:val="24"/>
          <w:lang w:val="pt-BR"/>
        </w:rPr>
        <w:t xml:space="preserve"> </w:t>
      </w:r>
      <w:r w:rsidRPr="00752E80">
        <w:rPr>
          <w:rFonts w:ascii="Times New Roman" w:eastAsia="Calibri" w:hAnsi="Times New Roman" w:cs="Times New Roman"/>
          <w:sz w:val="24"/>
          <w:szCs w:val="24"/>
          <w:lang w:val="pt-BR"/>
        </w:rPr>
        <w:t xml:space="preserve">Hàm số nghịch biến trên khoảng </w:t>
      </w:r>
      <w:r w:rsidRPr="00752E80">
        <w:rPr>
          <w:rFonts w:ascii="Times New Roman" w:eastAsia="Calibri" w:hAnsi="Times New Roman" w:cs="Times New Roman"/>
          <w:position w:val="-14"/>
          <w:sz w:val="24"/>
          <w:szCs w:val="24"/>
        </w:rPr>
        <w:object w:dxaOrig="700" w:dyaOrig="400" w14:anchorId="21B98778">
          <v:shape id="_x0000_i2638" type="#_x0000_t75" style="width:34.15pt;height:21.85pt" o:ole="">
            <v:imagedata r:id="rId2560" o:title=""/>
          </v:shape>
          <o:OLEObject Type="Embed" ProgID="Equation.DSMT4" ShapeID="_x0000_i2638" DrawAspect="Content" ObjectID="_1804466335" r:id="rId2823"/>
        </w:object>
      </w:r>
      <w:r w:rsidRPr="00752E80">
        <w:rPr>
          <w:rFonts w:ascii="Times New Roman" w:eastAsia="Calibri" w:hAnsi="Times New Roman" w:cs="Times New Roman"/>
          <w:sz w:val="24"/>
          <w:szCs w:val="24"/>
          <w:lang w:val="pt-BR"/>
        </w:rPr>
        <w:t>.</w:t>
      </w:r>
    </w:p>
    <w:p w14:paraId="1A67B2EE" w14:textId="77777777" w:rsidR="00955E51" w:rsidRPr="00752E80" w:rsidRDefault="00955E51" w:rsidP="00752E80">
      <w:pPr>
        <w:spacing w:after="0" w:line="264" w:lineRule="auto"/>
        <w:mirrorIndents/>
        <w:jc w:val="both"/>
        <w:rPr>
          <w:rFonts w:ascii="Times New Roman" w:eastAsia="Calibri" w:hAnsi="Times New Roman" w:cs="Times New Roman"/>
          <w:b/>
          <w:color w:val="0000FF"/>
          <w:sz w:val="24"/>
          <w:szCs w:val="24"/>
          <w:lang w:val="pt-BR"/>
        </w:rPr>
      </w:pPr>
      <w:r w:rsidRPr="00752E80">
        <w:rPr>
          <w:rFonts w:ascii="Times New Roman" w:eastAsia="Calibri" w:hAnsi="Times New Roman" w:cs="Times New Roman"/>
          <w:b/>
          <w:color w:val="0000FF"/>
          <w:sz w:val="24"/>
          <w:szCs w:val="24"/>
          <w:u w:val="single"/>
          <w:lang w:val="pt-BR"/>
        </w:rPr>
        <w:t>c</w:t>
      </w:r>
      <w:r w:rsidRPr="00752E80">
        <w:rPr>
          <w:rFonts w:ascii="Times New Roman" w:eastAsia="Calibri" w:hAnsi="Times New Roman" w:cs="Times New Roman"/>
          <w:b/>
          <w:color w:val="0000FF"/>
          <w:sz w:val="24"/>
          <w:szCs w:val="24"/>
          <w:lang w:val="pt-BR"/>
        </w:rPr>
        <w:t>)</w:t>
      </w:r>
      <w:r w:rsidRPr="00752E80">
        <w:rPr>
          <w:rFonts w:ascii="Times New Roman" w:hAnsi="Times New Roman" w:cs="Times New Roman"/>
          <w:sz w:val="24"/>
          <w:szCs w:val="24"/>
          <w:lang w:val="pt-BR"/>
        </w:rPr>
        <w:t xml:space="preserve"> </w:t>
      </w:r>
      <w:r w:rsidRPr="00752E80">
        <w:rPr>
          <w:rFonts w:ascii="Times New Roman" w:eastAsia="Calibri" w:hAnsi="Times New Roman" w:cs="Times New Roman"/>
          <w:sz w:val="24"/>
          <w:szCs w:val="24"/>
          <w:lang w:val="pt-BR"/>
        </w:rPr>
        <w:t xml:space="preserve">Tiệm cận xiên của đồ thị </w:t>
      </w:r>
      <w:r w:rsidRPr="00752E80">
        <w:rPr>
          <w:rFonts w:ascii="Times New Roman" w:eastAsia="Calibri" w:hAnsi="Times New Roman" w:cs="Times New Roman"/>
          <w:position w:val="-14"/>
          <w:sz w:val="24"/>
          <w:szCs w:val="24"/>
        </w:rPr>
        <w:object w:dxaOrig="460" w:dyaOrig="400" w14:anchorId="658ED903">
          <v:shape id="_x0000_i2639" type="#_x0000_t75" style="width:23.45pt;height:21.85pt" o:ole="">
            <v:imagedata r:id="rId2556" o:title=""/>
          </v:shape>
          <o:OLEObject Type="Embed" ProgID="Equation.DSMT4" ShapeID="_x0000_i2639" DrawAspect="Content" ObjectID="_1804466336" r:id="rId2824"/>
        </w:object>
      </w:r>
      <w:r w:rsidRPr="00752E80">
        <w:rPr>
          <w:rFonts w:ascii="Times New Roman" w:eastAsia="Calibri" w:hAnsi="Times New Roman" w:cs="Times New Roman"/>
          <w:sz w:val="24"/>
          <w:szCs w:val="24"/>
          <w:lang w:val="pt-BR"/>
        </w:rPr>
        <w:t xml:space="preserve"> là đường thẳng </w:t>
      </w:r>
      <w:r w:rsidRPr="00752E80">
        <w:rPr>
          <w:rFonts w:ascii="Times New Roman" w:eastAsia="Calibri" w:hAnsi="Times New Roman" w:cs="Times New Roman"/>
          <w:position w:val="-10"/>
          <w:sz w:val="24"/>
          <w:szCs w:val="24"/>
        </w:rPr>
        <w:object w:dxaOrig="980" w:dyaOrig="320" w14:anchorId="342840CD">
          <v:shape id="_x0000_i2640" type="#_x0000_t75" style="width:48.55pt;height:14.4pt" o:ole="">
            <v:imagedata r:id="rId2563" o:title=""/>
          </v:shape>
          <o:OLEObject Type="Embed" ProgID="Equation.DSMT4" ShapeID="_x0000_i2640" DrawAspect="Content" ObjectID="_1804466337" r:id="rId2825"/>
        </w:object>
      </w:r>
      <w:r w:rsidRPr="00752E80">
        <w:rPr>
          <w:rFonts w:ascii="Times New Roman" w:eastAsia="Calibri" w:hAnsi="Times New Roman" w:cs="Times New Roman"/>
          <w:sz w:val="24"/>
          <w:szCs w:val="24"/>
          <w:lang w:val="pt-BR"/>
        </w:rPr>
        <w:t>.</w:t>
      </w:r>
    </w:p>
    <w:p w14:paraId="17480FF5"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eastAsia="Calibri" w:hAnsi="Times New Roman" w:cs="Times New Roman"/>
          <w:b/>
          <w:color w:val="0000FF"/>
          <w:sz w:val="24"/>
          <w:szCs w:val="24"/>
          <w:u w:val="single"/>
          <w:lang w:val="pt-BR"/>
        </w:rPr>
        <w:t>d</w:t>
      </w:r>
      <w:r w:rsidRPr="00752E80">
        <w:rPr>
          <w:rFonts w:ascii="Times New Roman" w:eastAsia="Calibri" w:hAnsi="Times New Roman" w:cs="Times New Roman"/>
          <w:b/>
          <w:color w:val="0000FF"/>
          <w:sz w:val="24"/>
          <w:szCs w:val="24"/>
          <w:lang w:val="pt-BR"/>
        </w:rPr>
        <w:t>)</w:t>
      </w:r>
      <w:r w:rsidRPr="00752E80">
        <w:rPr>
          <w:rFonts w:ascii="Times New Roman" w:hAnsi="Times New Roman" w:cs="Times New Roman"/>
          <w:sz w:val="24"/>
          <w:szCs w:val="24"/>
          <w:lang w:val="pt-BR"/>
        </w:rPr>
        <w:t xml:space="preserve"> Khoảng cách giữa hai điểm cực trị là</w:t>
      </w:r>
      <w:r w:rsidRPr="00752E80">
        <w:rPr>
          <w:rFonts w:ascii="Times New Roman" w:hAnsi="Times New Roman" w:cs="Times New Roman"/>
          <w:sz w:val="24"/>
          <w:szCs w:val="24"/>
        </w:rPr>
        <w:t xml:space="preserve"> </w:t>
      </w:r>
      <w:r w:rsidRPr="00752E80">
        <w:rPr>
          <w:rFonts w:ascii="Times New Roman" w:hAnsi="Times New Roman" w:cs="Times New Roman"/>
          <w:position w:val="-8"/>
          <w:sz w:val="24"/>
          <w:szCs w:val="24"/>
        </w:rPr>
        <w:object w:dxaOrig="480" w:dyaOrig="360" w14:anchorId="074AC3DB">
          <v:shape id="_x0000_i2641" type="#_x0000_t75" style="width:24pt;height:17.6pt" o:ole="">
            <v:imagedata r:id="rId2565" o:title=""/>
          </v:shape>
          <o:OLEObject Type="Embed" ProgID="Equation.DSMT4" ShapeID="_x0000_i2641" DrawAspect="Content" ObjectID="_1804466338" r:id="rId2826"/>
        </w:object>
      </w:r>
      <w:r w:rsidRPr="00752E80">
        <w:rPr>
          <w:rFonts w:ascii="Times New Roman" w:hAnsi="Times New Roman" w:cs="Times New Roman"/>
          <w:sz w:val="24"/>
          <w:szCs w:val="24"/>
          <w:lang w:val="pt-BR"/>
        </w:rPr>
        <w:t>.</w:t>
      </w:r>
    </w:p>
    <w:p w14:paraId="4298E606" w14:textId="77777777" w:rsidR="00955E51" w:rsidRPr="00752E80" w:rsidRDefault="00955E51" w:rsidP="00752E80">
      <w:pPr>
        <w:spacing w:after="0" w:line="276" w:lineRule="auto"/>
        <w:mirrorIndents/>
        <w:jc w:val="center"/>
        <w:rPr>
          <w:rFonts w:ascii="Times New Roman" w:eastAsia="Calibri" w:hAnsi="Times New Roman" w:cs="Times New Roman"/>
          <w:b/>
          <w:i/>
          <w:sz w:val="24"/>
          <w:szCs w:val="24"/>
        </w:rPr>
      </w:pPr>
      <w:r w:rsidRPr="00752E80">
        <w:rPr>
          <w:rFonts w:ascii="Times New Roman" w:eastAsia="Calibri" w:hAnsi="Times New Roman" w:cs="Times New Roman"/>
          <w:b/>
          <w:color w:val="0000FF"/>
          <w:sz w:val="24"/>
          <w:szCs w:val="24"/>
        </w:rPr>
        <w:t>Lời giải</w:t>
      </w:r>
    </w:p>
    <w:p w14:paraId="7EBD3A9C"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Trả lời: a) Đúng | b) sai | c) Đúng | d) Đúng</w:t>
      </w:r>
    </w:p>
    <w:p w14:paraId="3C7E68FC"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a)</w:t>
      </w:r>
      <w:r w:rsidRPr="00752E80">
        <w:rPr>
          <w:rFonts w:ascii="Times New Roman" w:hAnsi="Times New Roman" w:cs="Times New Roman"/>
          <w:sz w:val="24"/>
          <w:szCs w:val="24"/>
          <w:lang w:val="pt-BR"/>
        </w:rPr>
        <w:t xml:space="preserve"> Mệnh đề đúng vì: </w:t>
      </w:r>
      <w:r w:rsidRPr="00752E80">
        <w:rPr>
          <w:rFonts w:ascii="Times New Roman" w:hAnsi="Times New Roman" w:cs="Times New Roman"/>
          <w:color w:val="000000"/>
          <w:sz w:val="24"/>
          <w:szCs w:val="24"/>
          <w:lang w:val="pt-BR"/>
        </w:rPr>
        <w:t xml:space="preserve">Đạo hàm của hàm số đã cho là </w:t>
      </w:r>
      <w:r w:rsidRPr="00752E80">
        <w:rPr>
          <w:rFonts w:ascii="Times New Roman" w:hAnsi="Times New Roman" w:cs="Times New Roman"/>
          <w:color w:val="000000"/>
          <w:position w:val="-36"/>
          <w:sz w:val="24"/>
          <w:szCs w:val="24"/>
        </w:rPr>
        <w:object w:dxaOrig="2720" w:dyaOrig="780" w14:anchorId="5A4851B1">
          <v:shape id="_x0000_i2642" type="#_x0000_t75" style="width:137.05pt;height:38.4pt" o:ole="">
            <v:imagedata r:id="rId2827" o:title=""/>
          </v:shape>
          <o:OLEObject Type="Embed" ProgID="Equation.DSMT4" ShapeID="_x0000_i2642" DrawAspect="Content" ObjectID="_1804466339" r:id="rId2828"/>
        </w:object>
      </w:r>
      <w:r w:rsidRPr="00752E80">
        <w:rPr>
          <w:rFonts w:ascii="Times New Roman" w:hAnsi="Times New Roman" w:cs="Times New Roman"/>
          <w:color w:val="000000"/>
          <w:sz w:val="24"/>
          <w:szCs w:val="24"/>
          <w:lang w:val="pt-BR"/>
        </w:rPr>
        <w:t>.</w:t>
      </w:r>
    </w:p>
    <w:p w14:paraId="588E5E31" w14:textId="77777777" w:rsidR="00955E51" w:rsidRPr="00752E80" w:rsidRDefault="00955E51" w:rsidP="00752E80">
      <w:pPr>
        <w:spacing w:after="0" w:line="264" w:lineRule="auto"/>
        <w:mirrorIndents/>
        <w:jc w:val="both"/>
        <w:rPr>
          <w:rFonts w:ascii="Times New Roman" w:eastAsia="Calibri" w:hAnsi="Times New Roman" w:cs="Times New Roman"/>
          <w:sz w:val="24"/>
          <w:szCs w:val="24"/>
          <w:lang w:val="pt-BR"/>
        </w:rPr>
      </w:pPr>
      <w:r w:rsidRPr="00752E80">
        <w:rPr>
          <w:rFonts w:ascii="Times New Roman" w:hAnsi="Times New Roman" w:cs="Times New Roman"/>
          <w:b/>
          <w:color w:val="0000FF"/>
          <w:sz w:val="24"/>
          <w:szCs w:val="24"/>
          <w:lang w:val="pt-BR"/>
        </w:rPr>
        <w:t>b)</w:t>
      </w:r>
      <w:r w:rsidRPr="00752E80">
        <w:rPr>
          <w:rFonts w:ascii="Times New Roman" w:hAnsi="Times New Roman" w:cs="Times New Roman"/>
          <w:sz w:val="24"/>
          <w:szCs w:val="24"/>
          <w:lang w:val="pt-BR"/>
        </w:rPr>
        <w:t xml:space="preserve"> Mệnh đề sai vì: </w:t>
      </w:r>
      <w:r w:rsidRPr="00752E80">
        <w:rPr>
          <w:rFonts w:ascii="Times New Roman" w:hAnsi="Times New Roman" w:cs="Times New Roman"/>
          <w:color w:val="000000"/>
          <w:position w:val="-36"/>
          <w:sz w:val="24"/>
          <w:szCs w:val="24"/>
        </w:rPr>
        <w:object w:dxaOrig="1920" w:dyaOrig="780" w14:anchorId="2372E8CA">
          <v:shape id="_x0000_i2643" type="#_x0000_t75" style="width:96.55pt;height:38.4pt" o:ole="">
            <v:imagedata r:id="rId2829" o:title=""/>
          </v:shape>
          <o:OLEObject Type="Embed" ProgID="Equation.DSMT4" ShapeID="_x0000_i2643" DrawAspect="Content" ObjectID="_1804466340" r:id="rId2830"/>
        </w:object>
      </w:r>
      <w:r w:rsidRPr="00752E80">
        <w:rPr>
          <w:rFonts w:ascii="Times New Roman" w:eastAsia="Calibri" w:hAnsi="Times New Roman" w:cs="Times New Roman"/>
          <w:sz w:val="24"/>
          <w:szCs w:val="24"/>
          <w:lang w:val="pt-BR"/>
        </w:rPr>
        <w:t>.</w:t>
      </w:r>
    </w:p>
    <w:p w14:paraId="68C0650D"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bCs/>
          <w:color w:val="000000" w:themeColor="text1"/>
          <w:sz w:val="24"/>
          <w:szCs w:val="24"/>
          <w:lang w:val="pt-BR"/>
        </w:rPr>
        <w:t>Điều kiện</w:t>
      </w:r>
      <w:r w:rsidRPr="00752E80">
        <w:rPr>
          <w:rFonts w:ascii="Times New Roman" w:hAnsi="Times New Roman" w:cs="Times New Roman"/>
          <w:b/>
          <w:color w:val="000000" w:themeColor="text1"/>
          <w:sz w:val="24"/>
          <w:szCs w:val="24"/>
          <w:lang w:val="pt-BR"/>
        </w:rPr>
        <w:t xml:space="preserve"> </w:t>
      </w:r>
      <w:r w:rsidRPr="00752E80">
        <w:rPr>
          <w:rFonts w:ascii="Times New Roman" w:hAnsi="Times New Roman" w:cs="Times New Roman"/>
          <w:b/>
          <w:color w:val="0000FF"/>
          <w:position w:val="-6"/>
          <w:sz w:val="24"/>
          <w:szCs w:val="24"/>
          <w:lang w:val="pt-BR"/>
        </w:rPr>
        <w:object w:dxaOrig="720" w:dyaOrig="279" w14:anchorId="0A596008">
          <v:shape id="_x0000_i2644" type="#_x0000_t75" style="width:36.25pt;height:13.85pt" o:ole="">
            <v:imagedata r:id="rId2831" o:title=""/>
          </v:shape>
          <o:OLEObject Type="Embed" ProgID="Equation.DSMT4" ShapeID="_x0000_i2644" DrawAspect="Content" ObjectID="_1804466341" r:id="rId2832"/>
        </w:object>
      </w:r>
      <w:r w:rsidRPr="00752E80">
        <w:rPr>
          <w:rFonts w:ascii="Times New Roman" w:hAnsi="Times New Roman" w:cs="Times New Roman"/>
          <w:b/>
          <w:color w:val="0000FF"/>
          <w:sz w:val="24"/>
          <w:szCs w:val="24"/>
          <w:lang w:val="pt-BR"/>
        </w:rPr>
        <w:t>.</w:t>
      </w:r>
    </w:p>
    <w:p w14:paraId="37F1891A" w14:textId="77777777" w:rsidR="00955E51" w:rsidRPr="00752E80" w:rsidRDefault="00955E51" w:rsidP="00752E80">
      <w:pPr>
        <w:spacing w:after="0" w:line="264" w:lineRule="auto"/>
        <w:mirrorIndents/>
        <w:jc w:val="both"/>
        <w:rPr>
          <w:rFonts w:ascii="Times New Roman" w:hAnsi="Times New Roman" w:cs="Times New Roman"/>
          <w:color w:val="000000"/>
          <w:sz w:val="24"/>
          <w:szCs w:val="24"/>
        </w:rPr>
      </w:pPr>
      <w:r w:rsidRPr="00752E80">
        <w:rPr>
          <w:rFonts w:ascii="Times New Roman" w:hAnsi="Times New Roman" w:cs="Times New Roman"/>
          <w:color w:val="000000"/>
          <w:position w:val="-36"/>
          <w:sz w:val="24"/>
          <w:szCs w:val="24"/>
        </w:rPr>
        <w:object w:dxaOrig="3960" w:dyaOrig="780" w14:anchorId="21C5D3CC">
          <v:shape id="_x0000_i2645" type="#_x0000_t75" style="width:198.95pt;height:38.4pt" o:ole="">
            <v:imagedata r:id="rId2833" o:title=""/>
          </v:shape>
          <o:OLEObject Type="Embed" ProgID="Equation.DSMT4" ShapeID="_x0000_i2645" DrawAspect="Content" ObjectID="_1804466342" r:id="rId2834"/>
        </w:object>
      </w:r>
      <w:r w:rsidRPr="00752E80">
        <w:rPr>
          <w:rFonts w:ascii="Times New Roman" w:hAnsi="Times New Roman" w:cs="Times New Roman"/>
          <w:color w:val="000000"/>
          <w:sz w:val="24"/>
          <w:szCs w:val="24"/>
        </w:rPr>
        <w:t>.</w:t>
      </w:r>
    </w:p>
    <w:p w14:paraId="48257B11" w14:textId="77777777" w:rsidR="00955E51" w:rsidRPr="00752E80" w:rsidRDefault="00955E51" w:rsidP="00752E80">
      <w:pPr>
        <w:spacing w:after="0" w:line="264" w:lineRule="auto"/>
        <w:mirrorIndents/>
        <w:jc w:val="both"/>
        <w:rPr>
          <w:rFonts w:ascii="Times New Roman" w:hAnsi="Times New Roman" w:cs="Times New Roman"/>
          <w:color w:val="000000"/>
          <w:sz w:val="24"/>
          <w:szCs w:val="24"/>
        </w:rPr>
      </w:pPr>
      <w:r w:rsidRPr="00752E80">
        <w:rPr>
          <w:rFonts w:ascii="Times New Roman" w:hAnsi="Times New Roman" w:cs="Times New Roman"/>
          <w:noProof/>
          <w:sz w:val="24"/>
          <w:szCs w:val="24"/>
        </w:rPr>
        <w:lastRenderedPageBreak/>
        <w:drawing>
          <wp:inline distT="0" distB="0" distL="0" distR="0" wp14:anchorId="7D6CDF39" wp14:editId="54BC801F">
            <wp:extent cx="3516774" cy="1268883"/>
            <wp:effectExtent l="0" t="0" r="0" b="0"/>
            <wp:docPr id="256125395" name="Picture 1" descr="A blue lines with black tex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25395" name="Picture 1" descr="A blue lines with black text  AI-generated content may be incorrect."/>
                    <pic:cNvPicPr/>
                  </pic:nvPicPr>
                  <pic:blipFill>
                    <a:blip r:embed="rId2835"/>
                    <a:stretch>
                      <a:fillRect/>
                    </a:stretch>
                  </pic:blipFill>
                  <pic:spPr>
                    <a:xfrm>
                      <a:off x="0" y="0"/>
                      <a:ext cx="3531897" cy="1274340"/>
                    </a:xfrm>
                    <a:prstGeom prst="rect">
                      <a:avLst/>
                    </a:prstGeom>
                  </pic:spPr>
                </pic:pic>
              </a:graphicData>
            </a:graphic>
          </wp:inline>
        </w:drawing>
      </w:r>
    </w:p>
    <w:p w14:paraId="60EF2619" w14:textId="77777777" w:rsidR="00955E51" w:rsidRPr="00752E80" w:rsidRDefault="00955E51" w:rsidP="00752E80">
      <w:pPr>
        <w:spacing w:after="0" w:line="264" w:lineRule="auto"/>
        <w:mirrorIndents/>
        <w:jc w:val="both"/>
        <w:rPr>
          <w:rFonts w:ascii="Times New Roman" w:eastAsia="Calibri" w:hAnsi="Times New Roman" w:cs="Times New Roman"/>
          <w:b/>
          <w:color w:val="0000FF"/>
          <w:sz w:val="24"/>
          <w:szCs w:val="24"/>
          <w:lang w:val="pt-BR"/>
        </w:rPr>
      </w:pPr>
      <w:r w:rsidRPr="00752E80">
        <w:rPr>
          <w:rFonts w:ascii="Times New Roman" w:hAnsi="Times New Roman" w:cs="Times New Roman"/>
          <w:color w:val="000000"/>
          <w:sz w:val="24"/>
          <w:szCs w:val="24"/>
        </w:rPr>
        <w:t xml:space="preserve">Suy ra </w:t>
      </w:r>
      <w:r w:rsidRPr="00752E80">
        <w:rPr>
          <w:rFonts w:ascii="Times New Roman" w:eastAsia="Calibri" w:hAnsi="Times New Roman" w:cs="Times New Roman"/>
          <w:sz w:val="24"/>
          <w:szCs w:val="24"/>
          <w:lang w:val="pt-BR"/>
        </w:rPr>
        <w:t xml:space="preserve">hàm số đồng biến trên các khoảng </w:t>
      </w:r>
      <w:r w:rsidRPr="00752E80">
        <w:rPr>
          <w:rFonts w:ascii="Times New Roman" w:eastAsia="Calibri" w:hAnsi="Times New Roman" w:cs="Times New Roman"/>
          <w:position w:val="-14"/>
          <w:sz w:val="24"/>
          <w:szCs w:val="24"/>
        </w:rPr>
        <w:object w:dxaOrig="820" w:dyaOrig="400" w14:anchorId="3D5AF820">
          <v:shape id="_x0000_i2646" type="#_x0000_t75" style="width:40.55pt;height:21.85pt" o:ole="">
            <v:imagedata r:id="rId2836" o:title=""/>
          </v:shape>
          <o:OLEObject Type="Embed" ProgID="Equation.DSMT4" ShapeID="_x0000_i2646" DrawAspect="Content" ObjectID="_1804466343" r:id="rId2837"/>
        </w:object>
      </w:r>
      <w:r w:rsidRPr="00752E80">
        <w:rPr>
          <w:rFonts w:ascii="Times New Roman" w:eastAsia="Calibri" w:hAnsi="Times New Roman" w:cs="Times New Roman"/>
          <w:sz w:val="24"/>
          <w:szCs w:val="24"/>
          <w:lang w:val="pt-BR"/>
        </w:rPr>
        <w:t xml:space="preserve"> và </w:t>
      </w:r>
      <w:r w:rsidRPr="00752E80">
        <w:rPr>
          <w:rFonts w:ascii="Times New Roman" w:eastAsia="Calibri" w:hAnsi="Times New Roman" w:cs="Times New Roman"/>
          <w:position w:val="-14"/>
          <w:sz w:val="24"/>
          <w:szCs w:val="24"/>
        </w:rPr>
        <w:object w:dxaOrig="660" w:dyaOrig="400" w14:anchorId="65EDB43F">
          <v:shape id="_x0000_i2647" type="#_x0000_t75" style="width:32pt;height:21.85pt" o:ole="">
            <v:imagedata r:id="rId2838" o:title=""/>
          </v:shape>
          <o:OLEObject Type="Embed" ProgID="Equation.DSMT4" ShapeID="_x0000_i2647" DrawAspect="Content" ObjectID="_1804466344" r:id="rId2839"/>
        </w:object>
      </w:r>
      <w:r w:rsidRPr="00752E80">
        <w:rPr>
          <w:rFonts w:ascii="Times New Roman" w:eastAsia="Calibri" w:hAnsi="Times New Roman" w:cs="Times New Roman"/>
          <w:sz w:val="24"/>
          <w:szCs w:val="24"/>
        </w:rPr>
        <w:t>.</w:t>
      </w:r>
    </w:p>
    <w:p w14:paraId="51956EA3" w14:textId="77777777" w:rsidR="00955E51" w:rsidRPr="00752E80" w:rsidRDefault="00955E51" w:rsidP="00752E80">
      <w:pPr>
        <w:spacing w:after="0" w:line="264" w:lineRule="auto"/>
        <w:mirrorIndents/>
        <w:jc w:val="both"/>
        <w:rPr>
          <w:rFonts w:ascii="Times New Roman" w:eastAsia="Calibri" w:hAnsi="Times New Roman" w:cs="Times New Roman"/>
          <w:sz w:val="24"/>
          <w:szCs w:val="24"/>
          <w:lang w:val="pt-BR"/>
        </w:rPr>
      </w:pPr>
      <w:r w:rsidRPr="00752E80">
        <w:rPr>
          <w:rFonts w:ascii="Times New Roman" w:eastAsia="Calibri" w:hAnsi="Times New Roman" w:cs="Times New Roman"/>
          <w:b/>
          <w:color w:val="0000FF"/>
          <w:sz w:val="24"/>
          <w:szCs w:val="24"/>
          <w:lang w:val="pt-BR"/>
        </w:rPr>
        <w:t>c)</w:t>
      </w:r>
      <w:r w:rsidRPr="00752E80">
        <w:rPr>
          <w:rFonts w:ascii="Times New Roman" w:hAnsi="Times New Roman" w:cs="Times New Roman"/>
          <w:sz w:val="24"/>
          <w:szCs w:val="24"/>
          <w:lang w:val="pt-BR"/>
        </w:rPr>
        <w:t xml:space="preserve"> Mệnh đề đúng vì: </w:t>
      </w:r>
      <w:r w:rsidRPr="00752E80">
        <w:rPr>
          <w:rFonts w:ascii="Times New Roman" w:eastAsia="Calibri" w:hAnsi="Times New Roman" w:cs="Times New Roman"/>
          <w:position w:val="-24"/>
          <w:sz w:val="24"/>
          <w:szCs w:val="24"/>
        </w:rPr>
        <w:object w:dxaOrig="7300" w:dyaOrig="660" w14:anchorId="6B28BFCF">
          <v:shape id="_x0000_i2648" type="#_x0000_t75" style="width:365.85pt;height:33.6pt" o:ole="">
            <v:imagedata r:id="rId2840" o:title=""/>
          </v:shape>
          <o:OLEObject Type="Embed" ProgID="Equation.DSMT4" ShapeID="_x0000_i2648" DrawAspect="Content" ObjectID="_1804466345" r:id="rId2841"/>
        </w:object>
      </w:r>
      <w:r w:rsidRPr="00752E80">
        <w:rPr>
          <w:rFonts w:ascii="Times New Roman" w:eastAsia="Calibri" w:hAnsi="Times New Roman" w:cs="Times New Roman"/>
          <w:sz w:val="24"/>
          <w:szCs w:val="24"/>
          <w:lang w:val="pt-BR"/>
        </w:rPr>
        <w:t>.</w:t>
      </w:r>
    </w:p>
    <w:p w14:paraId="6CC25015" w14:textId="77777777" w:rsidR="00955E51" w:rsidRPr="00752E80" w:rsidRDefault="00955E51" w:rsidP="00752E80">
      <w:pPr>
        <w:spacing w:after="0" w:line="264" w:lineRule="auto"/>
        <w:mirrorIndents/>
        <w:jc w:val="both"/>
        <w:rPr>
          <w:rFonts w:ascii="Times New Roman" w:eastAsia="Calibri" w:hAnsi="Times New Roman" w:cs="Times New Roman"/>
          <w:b/>
          <w:color w:val="0000FF"/>
          <w:sz w:val="24"/>
          <w:szCs w:val="24"/>
          <w:lang w:val="fr-FR"/>
        </w:rPr>
      </w:pPr>
      <w:r w:rsidRPr="00752E80">
        <w:rPr>
          <w:rFonts w:ascii="Times New Roman" w:eastAsia="Calibri" w:hAnsi="Times New Roman" w:cs="Times New Roman"/>
          <w:sz w:val="24"/>
          <w:szCs w:val="24"/>
          <w:lang w:val="fr-FR"/>
        </w:rPr>
        <w:t xml:space="preserve">Suy ra đồ thị </w:t>
      </w:r>
      <w:r w:rsidRPr="00752E80">
        <w:rPr>
          <w:rFonts w:ascii="Times New Roman" w:eastAsia="Calibri" w:hAnsi="Times New Roman" w:cs="Times New Roman"/>
          <w:position w:val="-14"/>
          <w:sz w:val="24"/>
          <w:szCs w:val="24"/>
        </w:rPr>
        <w:object w:dxaOrig="420" w:dyaOrig="400" w14:anchorId="155349C2">
          <v:shape id="_x0000_i2649" type="#_x0000_t75" style="width:21.85pt;height:21.85pt" o:ole="">
            <v:imagedata r:id="rId2842" o:title=""/>
          </v:shape>
          <o:OLEObject Type="Embed" ProgID="Equation.DSMT4" ShapeID="_x0000_i2649" DrawAspect="Content" ObjectID="_1804466346" r:id="rId2843"/>
        </w:object>
      </w:r>
      <w:r w:rsidRPr="00752E80">
        <w:rPr>
          <w:rFonts w:ascii="Times New Roman" w:eastAsia="Calibri" w:hAnsi="Times New Roman" w:cs="Times New Roman"/>
          <w:sz w:val="24"/>
          <w:szCs w:val="24"/>
          <w:lang w:val="fr-FR"/>
        </w:rPr>
        <w:t xml:space="preserve"> có </w:t>
      </w:r>
      <w:r w:rsidRPr="00752E80">
        <w:rPr>
          <w:rFonts w:ascii="Times New Roman" w:eastAsia="Calibri" w:hAnsi="Times New Roman" w:cs="Times New Roman"/>
          <w:sz w:val="24"/>
          <w:szCs w:val="24"/>
          <w:lang w:val="vi-VN"/>
        </w:rPr>
        <w:t>tiệm cận xiên</w:t>
      </w:r>
      <w:r w:rsidRPr="00752E80">
        <w:rPr>
          <w:rFonts w:ascii="Times New Roman" w:eastAsia="Calibri" w:hAnsi="Times New Roman" w:cs="Times New Roman"/>
          <w:sz w:val="24"/>
          <w:szCs w:val="24"/>
          <w:lang w:val="fr-FR"/>
        </w:rPr>
        <w:t xml:space="preserve"> là </w:t>
      </w:r>
      <w:r w:rsidRPr="00752E80">
        <w:rPr>
          <w:rFonts w:ascii="Times New Roman" w:eastAsia="Calibri" w:hAnsi="Times New Roman" w:cs="Times New Roman"/>
          <w:position w:val="-10"/>
          <w:sz w:val="24"/>
          <w:szCs w:val="24"/>
        </w:rPr>
        <w:object w:dxaOrig="900" w:dyaOrig="320" w14:anchorId="37415E23">
          <v:shape id="_x0000_i2650" type="#_x0000_t75" style="width:45.85pt;height:14.4pt" o:ole="">
            <v:imagedata r:id="rId2844" o:title=""/>
          </v:shape>
          <o:OLEObject Type="Embed" ProgID="Equation.DSMT4" ShapeID="_x0000_i2650" DrawAspect="Content" ObjectID="_1804466347" r:id="rId2845"/>
        </w:object>
      </w:r>
      <w:r w:rsidRPr="00752E80">
        <w:rPr>
          <w:rFonts w:ascii="Times New Roman" w:eastAsia="Calibri" w:hAnsi="Times New Roman" w:cs="Times New Roman"/>
          <w:sz w:val="24"/>
          <w:szCs w:val="24"/>
          <w:lang w:val="fr-FR"/>
        </w:rPr>
        <w:t>.</w:t>
      </w:r>
    </w:p>
    <w:p w14:paraId="758732E8"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eastAsia="Calibri" w:hAnsi="Times New Roman" w:cs="Times New Roman"/>
          <w:b/>
          <w:color w:val="0000FF"/>
          <w:sz w:val="24"/>
          <w:szCs w:val="24"/>
          <w:lang w:val="fr-FR"/>
        </w:rPr>
        <w:t>d)</w:t>
      </w:r>
      <w:r w:rsidRPr="00752E80">
        <w:rPr>
          <w:rFonts w:ascii="Times New Roman" w:hAnsi="Times New Roman" w:cs="Times New Roman"/>
          <w:sz w:val="24"/>
          <w:szCs w:val="24"/>
          <w:lang w:val="fr-FR"/>
        </w:rPr>
        <w:t xml:space="preserve"> </w:t>
      </w:r>
      <w:r w:rsidRPr="00752E80">
        <w:rPr>
          <w:rFonts w:ascii="Times New Roman" w:hAnsi="Times New Roman" w:cs="Times New Roman"/>
          <w:sz w:val="24"/>
          <w:szCs w:val="24"/>
          <w:lang w:val="pt-BR"/>
        </w:rPr>
        <w:t>Mệnh đề đúng vì:</w:t>
      </w:r>
    </w:p>
    <w:p w14:paraId="5EB8E318"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Tọa độ 2 điểm cực trị: </w:t>
      </w:r>
      <w:r w:rsidRPr="00752E80">
        <w:rPr>
          <w:rFonts w:ascii="Times New Roman" w:hAnsi="Times New Roman" w:cs="Times New Roman"/>
          <w:position w:val="-14"/>
          <w:sz w:val="24"/>
          <w:szCs w:val="24"/>
          <w:lang w:val="pt-BR"/>
        </w:rPr>
        <w:object w:dxaOrig="4140" w:dyaOrig="460" w14:anchorId="61C52334">
          <v:shape id="_x0000_i2651" type="#_x0000_t75" style="width:208.55pt;height:22.4pt" o:ole="">
            <v:imagedata r:id="rId2846" o:title=""/>
          </v:shape>
          <o:OLEObject Type="Embed" ProgID="Equation.DSMT4" ShapeID="_x0000_i2651" DrawAspect="Content" ObjectID="_1804466348" r:id="rId2847"/>
        </w:object>
      </w:r>
      <w:r w:rsidRPr="00752E80">
        <w:rPr>
          <w:rFonts w:ascii="Times New Roman" w:hAnsi="Times New Roman" w:cs="Times New Roman"/>
          <w:sz w:val="24"/>
          <w:szCs w:val="24"/>
          <w:lang w:val="pt-BR"/>
        </w:rPr>
        <w:t>.</w:t>
      </w:r>
    </w:p>
    <w:p w14:paraId="75ECF073" w14:textId="77777777" w:rsidR="00955E51" w:rsidRPr="00752E80" w:rsidRDefault="00955E51" w:rsidP="00752E80">
      <w:pPr>
        <w:spacing w:after="0"/>
        <w:mirrorIndents/>
        <w:jc w:val="both"/>
        <w:rPr>
          <w:rFonts w:ascii="Times New Roman" w:hAnsi="Times New Roman" w:cs="Times New Roman"/>
          <w:sz w:val="24"/>
          <w:szCs w:val="24"/>
          <w:lang w:val="pt-BR"/>
        </w:rPr>
      </w:pPr>
      <w:r w:rsidRPr="00752E80">
        <w:rPr>
          <w:rFonts w:ascii="Times New Roman" w:eastAsia="Palatino Linotype" w:hAnsi="Times New Roman" w:cs="Times New Roman"/>
          <w:b/>
          <w:noProof/>
          <w:color w:val="0000FF"/>
          <w:sz w:val="24"/>
          <w:szCs w:val="24"/>
          <w:lang w:val="pt-BR"/>
        </w:rPr>
        <w:t xml:space="preserve">Câu </w:t>
      </w:r>
      <w:bookmarkStart w:id="96" w:name="c14q"/>
      <w:bookmarkEnd w:id="96"/>
      <w:r w:rsidRPr="00752E80">
        <w:rPr>
          <w:rFonts w:ascii="Times New Roman" w:eastAsia="Palatino Linotype" w:hAnsi="Times New Roman" w:cs="Times New Roman"/>
          <w:b/>
          <w:noProof/>
          <w:color w:val="0000FF"/>
          <w:sz w:val="24"/>
          <w:szCs w:val="24"/>
          <w:lang w:val="pt-BR"/>
        </w:rPr>
        <w:t xml:space="preserve">2. </w:t>
      </w:r>
      <w:r w:rsidRPr="00752E80">
        <w:rPr>
          <w:rFonts w:ascii="Times New Roman" w:hAnsi="Times New Roman" w:cs="Times New Roman"/>
          <w:sz w:val="24"/>
          <w:szCs w:val="24"/>
          <w:lang w:val="pt-BR"/>
        </w:rPr>
        <w:t xml:space="preserve">Một người điều khiển ô tô đi trên đường từ vị trí A đến vị trí B trong thời gian 12 phút, với tốc độ </w:t>
      </w:r>
      <w:r w:rsidRPr="00752E80">
        <w:rPr>
          <w:rFonts w:ascii="Times New Roman" w:hAnsi="Times New Roman" w:cs="Times New Roman"/>
          <w:position w:val="-14"/>
          <w:sz w:val="24"/>
          <w:szCs w:val="24"/>
          <w:lang w:val="pt-BR"/>
        </w:rPr>
        <w:object w:dxaOrig="440" w:dyaOrig="400" w14:anchorId="62E46E76">
          <v:shape id="_x0000_i2652" type="#_x0000_t75" style="width:21.85pt;height:20.25pt" o:ole="">
            <v:imagedata r:id="rId2567" o:title=""/>
          </v:shape>
          <o:OLEObject Type="Embed" ProgID="Equation.DSMT4" ShapeID="_x0000_i2652" DrawAspect="Content" ObjectID="_1804466349" r:id="rId2848"/>
        </w:object>
      </w:r>
      <w:r w:rsidRPr="00752E80">
        <w:rPr>
          <w:rFonts w:ascii="Times New Roman" w:hAnsi="Times New Roman" w:cs="Times New Roman"/>
          <w:sz w:val="24"/>
          <w:szCs w:val="24"/>
          <w:lang w:val="pt-BR"/>
        </w:rPr>
        <w:t xml:space="preserve"> thay đổi theo thời gian và có đồ thị như hình vẽ.</w:t>
      </w:r>
    </w:p>
    <w:p w14:paraId="1DD158BA"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noProof/>
          <w:sz w:val="24"/>
          <w:szCs w:val="24"/>
        </w:rPr>
        <w:drawing>
          <wp:inline distT="0" distB="0" distL="0" distR="0" wp14:anchorId="5E8C0D30" wp14:editId="3DE2C1CE">
            <wp:extent cx="2535709" cy="2118575"/>
            <wp:effectExtent l="0" t="0" r="0" b="0"/>
            <wp:docPr id="1458481049" name="Picture 1" descr="A graph of a line with numbers and lin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81049" name="Picture 1" descr="A graph of a line with numbers and lines  AI-generated content may be incorrect."/>
                    <pic:cNvPicPr/>
                  </pic:nvPicPr>
                  <pic:blipFill rotWithShape="1">
                    <a:blip r:embed="rId2569"/>
                    <a:srcRect l="50128" b="31729"/>
                    <a:stretch/>
                  </pic:blipFill>
                  <pic:spPr bwMode="auto">
                    <a:xfrm>
                      <a:off x="0" y="0"/>
                      <a:ext cx="2544361" cy="2125804"/>
                    </a:xfrm>
                    <a:prstGeom prst="rect">
                      <a:avLst/>
                    </a:prstGeom>
                    <a:ln>
                      <a:noFill/>
                    </a:ln>
                    <a:extLst>
                      <a:ext uri="{53640926-AAD7-44D8-BBD7-CCE9431645EC}">
                        <a14:shadowObscured xmlns:a14="http://schemas.microsoft.com/office/drawing/2010/main"/>
                      </a:ext>
                    </a:extLst>
                  </pic:spPr>
                </pic:pic>
              </a:graphicData>
            </a:graphic>
          </wp:inline>
        </w:drawing>
      </w:r>
    </w:p>
    <w:p w14:paraId="03458F3F"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u w:val="single"/>
          <w:lang w:val="pt-BR"/>
        </w:rPr>
        <w:t>a</w:t>
      </w:r>
      <w:r w:rsidRPr="00752E80">
        <w:rPr>
          <w:rFonts w:ascii="Times New Roman" w:hAnsi="Times New Roman" w:cs="Times New Roman"/>
          <w:b/>
          <w:color w:val="0000FF"/>
          <w:sz w:val="24"/>
          <w:szCs w:val="24"/>
          <w:lang w:val="pt-BR"/>
        </w:rPr>
        <w:t>)</w:t>
      </w:r>
      <w:r w:rsidRPr="00752E80">
        <w:rPr>
          <w:rFonts w:ascii="Times New Roman" w:hAnsi="Times New Roman" w:cs="Times New Roman"/>
          <w:sz w:val="24"/>
          <w:szCs w:val="24"/>
          <w:lang w:val="pt-BR"/>
        </w:rPr>
        <w:t xml:space="preserve"> </w:t>
      </w:r>
      <w:r w:rsidRPr="00752E80">
        <w:rPr>
          <w:rFonts w:ascii="Times New Roman" w:hAnsi="Times New Roman" w:cs="Times New Roman"/>
          <w:color w:val="000000"/>
          <w:sz w:val="24"/>
          <w:szCs w:val="24"/>
          <w:lang w:val="pt-BR"/>
        </w:rPr>
        <w:t xml:space="preserve">Trong 3 phút đầu tiên, ô tô tăng tốc với tốc độ </w:t>
      </w:r>
      <w:r w:rsidRPr="00752E80">
        <w:rPr>
          <w:rFonts w:ascii="Times New Roman" w:hAnsi="Times New Roman" w:cs="Times New Roman"/>
          <w:position w:val="-14"/>
          <w:sz w:val="24"/>
          <w:szCs w:val="24"/>
          <w:lang w:val="pt-BR"/>
        </w:rPr>
        <w:object w:dxaOrig="1780" w:dyaOrig="400" w14:anchorId="706E8645">
          <v:shape id="_x0000_i2653" type="#_x0000_t75" style="width:89.6pt;height:20.25pt" o:ole="">
            <v:imagedata r:id="rId2570" o:title=""/>
          </v:shape>
          <o:OLEObject Type="Embed" ProgID="Equation.DSMT4" ShapeID="_x0000_i2653" DrawAspect="Content" ObjectID="_1804466350" r:id="rId2849"/>
        </w:object>
      </w:r>
    </w:p>
    <w:p w14:paraId="1E9515CB" w14:textId="77777777" w:rsidR="00955E51" w:rsidRPr="00752E80" w:rsidRDefault="00955E51" w:rsidP="00752E80">
      <w:pPr>
        <w:spacing w:after="0" w:line="264" w:lineRule="auto"/>
        <w:mirrorIndents/>
        <w:jc w:val="both"/>
        <w:rPr>
          <w:rFonts w:ascii="Times New Roman" w:eastAsia="Calibri" w:hAnsi="Times New Roman" w:cs="Times New Roman"/>
          <w:b/>
          <w:color w:val="0000FF"/>
          <w:sz w:val="24"/>
          <w:szCs w:val="24"/>
          <w:lang w:val="pt-BR"/>
        </w:rPr>
      </w:pPr>
      <w:r w:rsidRPr="00752E80">
        <w:rPr>
          <w:rFonts w:ascii="Times New Roman" w:hAnsi="Times New Roman" w:cs="Times New Roman"/>
          <w:b/>
          <w:color w:val="0000FF"/>
          <w:sz w:val="24"/>
          <w:szCs w:val="24"/>
          <w:u w:val="single"/>
          <w:lang w:val="pt-BR"/>
        </w:rPr>
        <w:t>b</w:t>
      </w:r>
      <w:r w:rsidRPr="00752E80">
        <w:rPr>
          <w:rFonts w:ascii="Times New Roman" w:hAnsi="Times New Roman" w:cs="Times New Roman"/>
          <w:b/>
          <w:color w:val="0000FF"/>
          <w:sz w:val="24"/>
          <w:szCs w:val="24"/>
          <w:lang w:val="pt-BR"/>
        </w:rPr>
        <w:t>)</w:t>
      </w:r>
      <w:r w:rsidRPr="00752E80">
        <w:rPr>
          <w:rFonts w:ascii="Times New Roman" w:hAnsi="Times New Roman" w:cs="Times New Roman"/>
          <w:sz w:val="24"/>
          <w:szCs w:val="24"/>
          <w:lang w:val="pt-BR"/>
        </w:rPr>
        <w:t xml:space="preserve"> Vận tốc của cô gái tại thời điểm phút thứ 8 là 480 mét/ phút.</w:t>
      </w:r>
    </w:p>
    <w:p w14:paraId="5871BF2D" w14:textId="77777777" w:rsidR="00955E51" w:rsidRPr="00752E80" w:rsidRDefault="00955E51" w:rsidP="00752E80">
      <w:pPr>
        <w:spacing w:after="0" w:line="264" w:lineRule="auto"/>
        <w:mirrorIndents/>
        <w:jc w:val="both"/>
        <w:rPr>
          <w:rFonts w:ascii="Times New Roman" w:eastAsia="Calibri" w:hAnsi="Times New Roman" w:cs="Times New Roman"/>
          <w:b/>
          <w:color w:val="0000FF"/>
          <w:sz w:val="24"/>
          <w:szCs w:val="24"/>
          <w:lang w:val="pt-BR"/>
        </w:rPr>
      </w:pPr>
      <w:r w:rsidRPr="00752E80">
        <w:rPr>
          <w:rFonts w:ascii="Times New Roman" w:eastAsia="Calibri" w:hAnsi="Times New Roman" w:cs="Times New Roman"/>
          <w:b/>
          <w:color w:val="0000FF"/>
          <w:sz w:val="24"/>
          <w:szCs w:val="24"/>
          <w:lang w:val="pt-BR"/>
        </w:rPr>
        <w:t>c)</w:t>
      </w:r>
      <w:r w:rsidRPr="00752E80">
        <w:rPr>
          <w:rFonts w:ascii="Times New Roman" w:hAnsi="Times New Roman" w:cs="Times New Roman"/>
          <w:sz w:val="24"/>
          <w:szCs w:val="24"/>
          <w:lang w:val="pt-BR"/>
        </w:rPr>
        <w:t xml:space="preserve"> Quãng đường ô tô đi được trong 2 phút cuối là 2640 mét.</w:t>
      </w:r>
    </w:p>
    <w:p w14:paraId="1EBFF532"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eastAsia="Calibri" w:hAnsi="Times New Roman" w:cs="Times New Roman"/>
          <w:b/>
          <w:color w:val="0000FF"/>
          <w:sz w:val="24"/>
          <w:szCs w:val="24"/>
          <w:u w:val="single"/>
          <w:lang w:val="pt-BR"/>
        </w:rPr>
        <w:t>d</w:t>
      </w:r>
      <w:r w:rsidRPr="00752E80">
        <w:rPr>
          <w:rFonts w:ascii="Times New Roman" w:eastAsia="Calibri" w:hAnsi="Times New Roman" w:cs="Times New Roman"/>
          <w:b/>
          <w:color w:val="0000FF"/>
          <w:sz w:val="24"/>
          <w:szCs w:val="24"/>
          <w:lang w:val="pt-BR"/>
        </w:rPr>
        <w:t>)</w:t>
      </w:r>
      <w:r w:rsidRPr="00752E80">
        <w:rPr>
          <w:rFonts w:ascii="Times New Roman" w:hAnsi="Times New Roman" w:cs="Times New Roman"/>
          <w:sz w:val="24"/>
          <w:szCs w:val="24"/>
          <w:lang w:val="pt-BR"/>
        </w:rPr>
        <w:t xml:space="preserve"> Vận tốc trung bình của ô tô là 24 km/giờ.</w:t>
      </w:r>
    </w:p>
    <w:p w14:paraId="452E3C75" w14:textId="77777777" w:rsidR="00955E51" w:rsidRPr="00752E80" w:rsidRDefault="00955E51" w:rsidP="00752E80">
      <w:pPr>
        <w:spacing w:after="0" w:line="264" w:lineRule="auto"/>
        <w:mirrorIndents/>
        <w:jc w:val="center"/>
        <w:rPr>
          <w:rFonts w:ascii="Times New Roman" w:hAnsi="Times New Roman" w:cs="Times New Roman"/>
          <w:b/>
          <w:bCs/>
          <w:color w:val="0000FF"/>
          <w:sz w:val="24"/>
          <w:szCs w:val="24"/>
          <w:lang w:val="pt-BR"/>
        </w:rPr>
      </w:pPr>
      <w:r w:rsidRPr="00752E80">
        <w:rPr>
          <w:rFonts w:ascii="Times New Roman" w:hAnsi="Times New Roman" w:cs="Times New Roman"/>
          <w:b/>
          <w:bCs/>
          <w:color w:val="0000FF"/>
          <w:sz w:val="24"/>
          <w:szCs w:val="24"/>
          <w:lang w:val="pt-BR"/>
        </w:rPr>
        <w:t>Lời giải</w:t>
      </w:r>
    </w:p>
    <w:p w14:paraId="19D21E50"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Trả lời: a) Đúng | b) Đúng | c) Sai | d) Đúng</w:t>
      </w:r>
    </w:p>
    <w:p w14:paraId="2CE19351"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b/>
          <w:color w:val="0000FF"/>
          <w:sz w:val="24"/>
          <w:szCs w:val="24"/>
          <w:lang w:val="pt-BR"/>
        </w:rPr>
        <w:t>a)</w:t>
      </w:r>
      <w:r w:rsidRPr="00752E80">
        <w:rPr>
          <w:rFonts w:ascii="Times New Roman" w:hAnsi="Times New Roman" w:cs="Times New Roman"/>
          <w:color w:val="0000FF"/>
          <w:sz w:val="24"/>
          <w:szCs w:val="24"/>
          <w:lang w:val="pt-BR"/>
        </w:rPr>
        <w:t xml:space="preserve"> </w:t>
      </w:r>
      <w:r w:rsidRPr="00752E80">
        <w:rPr>
          <w:rFonts w:ascii="Times New Roman" w:hAnsi="Times New Roman" w:cs="Times New Roman"/>
          <w:b/>
          <w:bCs/>
          <w:color w:val="0000FF"/>
          <w:sz w:val="24"/>
          <w:szCs w:val="24"/>
          <w:lang w:val="pt-BR"/>
        </w:rPr>
        <w:t>Đúng</w:t>
      </w:r>
    </w:p>
    <w:p w14:paraId="64DD635D" w14:textId="77777777" w:rsidR="00955E51" w:rsidRPr="00752E80" w:rsidRDefault="00955E51" w:rsidP="00752E80">
      <w:pPr>
        <w:spacing w:after="0" w:line="264" w:lineRule="auto"/>
        <w:mirrorIndents/>
        <w:jc w:val="both"/>
        <w:rPr>
          <w:rFonts w:ascii="Times New Roman" w:hAnsi="Times New Roman" w:cs="Times New Roman"/>
          <w:color w:val="000000"/>
          <w:sz w:val="24"/>
          <w:szCs w:val="24"/>
          <w:lang w:val="pt-BR"/>
        </w:rPr>
      </w:pPr>
      <w:r w:rsidRPr="00752E80">
        <w:rPr>
          <w:rFonts w:ascii="Times New Roman" w:hAnsi="Times New Roman" w:cs="Times New Roman"/>
          <w:color w:val="000000"/>
          <w:sz w:val="24"/>
          <w:szCs w:val="24"/>
          <w:lang w:val="pt-BR"/>
        </w:rPr>
        <w:t xml:space="preserve">Trong 3 phút đầu tiên, ta thấy đồ thị hàm </w:t>
      </w:r>
      <w:r w:rsidRPr="00752E80">
        <w:rPr>
          <w:rFonts w:ascii="Times New Roman" w:hAnsi="Times New Roman" w:cs="Times New Roman"/>
          <w:position w:val="-14"/>
          <w:sz w:val="24"/>
          <w:szCs w:val="24"/>
          <w:lang w:val="pt-BR"/>
        </w:rPr>
        <w:object w:dxaOrig="440" w:dyaOrig="400" w14:anchorId="5B220A5D">
          <v:shape id="_x0000_i2654" type="#_x0000_t75" style="width:21.85pt;height:20.25pt" o:ole="">
            <v:imagedata r:id="rId2567" o:title=""/>
          </v:shape>
          <o:OLEObject Type="Embed" ProgID="Equation.DSMT4" ShapeID="_x0000_i2654" DrawAspect="Content" ObjectID="_1804466351" r:id="rId2850"/>
        </w:object>
      </w:r>
      <w:r w:rsidRPr="00752E80">
        <w:rPr>
          <w:rFonts w:ascii="Times New Roman" w:hAnsi="Times New Roman" w:cs="Times New Roman"/>
          <w:color w:val="000000"/>
          <w:sz w:val="24"/>
          <w:szCs w:val="24"/>
          <w:lang w:val="pt-BR"/>
        </w:rPr>
        <w:t xml:space="preserve">là đường thẳng đi qua 2 điểm </w:t>
      </w:r>
      <w:r w:rsidRPr="00752E80">
        <w:rPr>
          <w:rFonts w:ascii="Times New Roman" w:hAnsi="Times New Roman" w:cs="Times New Roman"/>
          <w:color w:val="000000"/>
          <w:position w:val="-14"/>
          <w:sz w:val="24"/>
          <w:szCs w:val="24"/>
          <w:lang w:val="pt-BR"/>
        </w:rPr>
        <w:object w:dxaOrig="1760" w:dyaOrig="400" w14:anchorId="43F47105">
          <v:shape id="_x0000_i2655" type="#_x0000_t75" style="width:88pt;height:20.25pt" o:ole="">
            <v:imagedata r:id="rId2851" o:title=""/>
          </v:shape>
          <o:OLEObject Type="Embed" ProgID="Equation.DSMT4" ShapeID="_x0000_i2655" DrawAspect="Content" ObjectID="_1804466352" r:id="rId2852"/>
        </w:object>
      </w:r>
    </w:p>
    <w:p w14:paraId="1C39D7EE"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color w:val="000000"/>
          <w:sz w:val="24"/>
          <w:szCs w:val="24"/>
          <w:lang w:val="pt-BR"/>
        </w:rPr>
        <w:t xml:space="preserve">nên </w:t>
      </w:r>
      <w:r w:rsidRPr="00752E80">
        <w:rPr>
          <w:rFonts w:ascii="Times New Roman" w:hAnsi="Times New Roman" w:cs="Times New Roman"/>
          <w:position w:val="-14"/>
          <w:sz w:val="24"/>
          <w:szCs w:val="24"/>
          <w:lang w:val="pt-BR"/>
        </w:rPr>
        <w:object w:dxaOrig="1200" w:dyaOrig="400" w14:anchorId="13A0A17D">
          <v:shape id="_x0000_i2656" type="#_x0000_t75" style="width:60.25pt;height:20.25pt" o:ole="">
            <v:imagedata r:id="rId2853" o:title=""/>
          </v:shape>
          <o:OLEObject Type="Embed" ProgID="Equation.DSMT4" ShapeID="_x0000_i2656" DrawAspect="Content" ObjectID="_1804466353" r:id="rId2854"/>
        </w:object>
      </w:r>
      <w:r w:rsidRPr="00752E80">
        <w:rPr>
          <w:rFonts w:ascii="Times New Roman" w:hAnsi="Times New Roman" w:cs="Times New Roman"/>
          <w:sz w:val="24"/>
          <w:szCs w:val="24"/>
          <w:lang w:val="pt-BR"/>
        </w:rPr>
        <w:t xml:space="preserve">(mét/phút) </w:t>
      </w:r>
      <w:r w:rsidRPr="00752E80">
        <w:rPr>
          <w:rFonts w:ascii="Times New Roman" w:hAnsi="Times New Roman" w:cs="Times New Roman"/>
          <w:position w:val="-14"/>
          <w:sz w:val="24"/>
          <w:szCs w:val="24"/>
          <w:lang w:val="pt-BR"/>
        </w:rPr>
        <w:object w:dxaOrig="1340" w:dyaOrig="400" w14:anchorId="145FF5A1">
          <v:shape id="_x0000_i2657" type="#_x0000_t75" style="width:67.75pt;height:20.25pt" o:ole="">
            <v:imagedata r:id="rId2855" o:title=""/>
          </v:shape>
          <o:OLEObject Type="Embed" ProgID="Equation.DSMT4" ShapeID="_x0000_i2657" DrawAspect="Content" ObjectID="_1804466354" r:id="rId2856"/>
        </w:object>
      </w:r>
      <w:r w:rsidRPr="00752E80">
        <w:rPr>
          <w:rFonts w:ascii="Times New Roman" w:hAnsi="Times New Roman" w:cs="Times New Roman"/>
          <w:sz w:val="24"/>
          <w:szCs w:val="24"/>
          <w:lang w:val="pt-BR"/>
        </w:rPr>
        <w:t>.</w:t>
      </w:r>
    </w:p>
    <w:p w14:paraId="721D8393"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b/>
          <w:color w:val="0000FF"/>
          <w:sz w:val="24"/>
          <w:szCs w:val="24"/>
          <w:lang w:val="pt-BR"/>
        </w:rPr>
        <w:t>b)</w:t>
      </w:r>
      <w:r w:rsidRPr="00752E80">
        <w:rPr>
          <w:rFonts w:ascii="Times New Roman" w:hAnsi="Times New Roman" w:cs="Times New Roman"/>
          <w:sz w:val="24"/>
          <w:szCs w:val="24"/>
          <w:lang w:val="pt-BR"/>
        </w:rPr>
        <w:t xml:space="preserve"> </w:t>
      </w:r>
      <w:r w:rsidRPr="00752E80">
        <w:rPr>
          <w:rFonts w:ascii="Times New Roman" w:hAnsi="Times New Roman" w:cs="Times New Roman"/>
          <w:b/>
          <w:bCs/>
          <w:color w:val="0000FF"/>
          <w:sz w:val="24"/>
          <w:szCs w:val="24"/>
          <w:lang w:val="pt-BR"/>
        </w:rPr>
        <w:t>Đúng</w:t>
      </w:r>
    </w:p>
    <w:p w14:paraId="714D8E7E" w14:textId="77777777" w:rsidR="00955E51" w:rsidRPr="00752E80" w:rsidRDefault="00955E51" w:rsidP="00752E80">
      <w:pPr>
        <w:spacing w:after="0" w:line="264" w:lineRule="auto"/>
        <w:mirrorIndents/>
        <w:jc w:val="both"/>
        <w:rPr>
          <w:rFonts w:ascii="Times New Roman" w:hAnsi="Times New Roman" w:cs="Times New Roman"/>
          <w:color w:val="000000"/>
          <w:sz w:val="24"/>
          <w:szCs w:val="24"/>
          <w:lang w:val="pt-BR"/>
        </w:rPr>
      </w:pPr>
      <w:r w:rsidRPr="00752E80">
        <w:rPr>
          <w:rFonts w:ascii="Times New Roman" w:hAnsi="Times New Roman" w:cs="Times New Roman"/>
          <w:color w:val="000000"/>
          <w:sz w:val="24"/>
          <w:szCs w:val="24"/>
          <w:lang w:val="pt-BR"/>
        </w:rPr>
        <w:t xml:space="preserve">Trong thời gian từ 7 phút đến 12 phút đồ thị hàm </w:t>
      </w:r>
      <w:r w:rsidRPr="00752E80">
        <w:rPr>
          <w:rFonts w:ascii="Times New Roman" w:hAnsi="Times New Roman" w:cs="Times New Roman"/>
          <w:position w:val="-14"/>
          <w:sz w:val="24"/>
          <w:szCs w:val="24"/>
          <w:lang w:val="pt-BR"/>
        </w:rPr>
        <w:object w:dxaOrig="440" w:dyaOrig="400" w14:anchorId="405EE453">
          <v:shape id="_x0000_i2658" type="#_x0000_t75" style="width:21.85pt;height:20.25pt" o:ole="">
            <v:imagedata r:id="rId2567" o:title=""/>
          </v:shape>
          <o:OLEObject Type="Embed" ProgID="Equation.DSMT4" ShapeID="_x0000_i2658" DrawAspect="Content" ObjectID="_1804466355" r:id="rId2857"/>
        </w:object>
      </w:r>
      <w:r w:rsidRPr="00752E80">
        <w:rPr>
          <w:rFonts w:ascii="Times New Roman" w:hAnsi="Times New Roman" w:cs="Times New Roman"/>
          <w:sz w:val="24"/>
          <w:szCs w:val="24"/>
          <w:lang w:val="pt-BR"/>
        </w:rPr>
        <w:t xml:space="preserve"> đi 2 qua điểm </w:t>
      </w:r>
      <w:r w:rsidRPr="00752E80">
        <w:rPr>
          <w:rFonts w:ascii="Times New Roman" w:hAnsi="Times New Roman" w:cs="Times New Roman"/>
          <w:color w:val="000000"/>
          <w:position w:val="-14"/>
          <w:sz w:val="24"/>
          <w:szCs w:val="24"/>
          <w:lang w:val="pt-BR"/>
        </w:rPr>
        <w:object w:dxaOrig="1880" w:dyaOrig="400" w14:anchorId="136A1EE5">
          <v:shape id="_x0000_i2659" type="#_x0000_t75" style="width:94.4pt;height:20.25pt" o:ole="">
            <v:imagedata r:id="rId2858" o:title=""/>
          </v:shape>
          <o:OLEObject Type="Embed" ProgID="Equation.DSMT4" ShapeID="_x0000_i2659" DrawAspect="Content" ObjectID="_1804466356" r:id="rId2859"/>
        </w:object>
      </w:r>
      <w:r w:rsidRPr="00752E80">
        <w:rPr>
          <w:rFonts w:ascii="Times New Roman" w:hAnsi="Times New Roman" w:cs="Times New Roman"/>
          <w:color w:val="000000"/>
          <w:sz w:val="24"/>
          <w:szCs w:val="24"/>
          <w:lang w:val="pt-BR"/>
        </w:rPr>
        <w:t xml:space="preserve"> </w:t>
      </w:r>
    </w:p>
    <w:p w14:paraId="47606DC9"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color w:val="000000"/>
          <w:sz w:val="24"/>
          <w:szCs w:val="24"/>
          <w:lang w:val="pt-BR"/>
        </w:rPr>
        <w:t xml:space="preserve">    nên </w:t>
      </w:r>
      <w:r w:rsidRPr="00752E80">
        <w:rPr>
          <w:rFonts w:ascii="Times New Roman" w:hAnsi="Times New Roman" w:cs="Times New Roman"/>
          <w:position w:val="-14"/>
          <w:sz w:val="24"/>
          <w:szCs w:val="24"/>
          <w:lang w:val="pt-BR"/>
        </w:rPr>
        <w:object w:dxaOrig="2040" w:dyaOrig="400" w14:anchorId="692FE964">
          <v:shape id="_x0000_i2660" type="#_x0000_t75" style="width:100.25pt;height:20.25pt" o:ole="">
            <v:imagedata r:id="rId2860" o:title=""/>
          </v:shape>
          <o:OLEObject Type="Embed" ProgID="Equation.DSMT4" ShapeID="_x0000_i2660" DrawAspect="Content" ObjectID="_1804466357" r:id="rId2861"/>
        </w:object>
      </w:r>
      <w:r w:rsidRPr="00752E80">
        <w:rPr>
          <w:rFonts w:ascii="Times New Roman" w:hAnsi="Times New Roman" w:cs="Times New Roman"/>
          <w:sz w:val="24"/>
          <w:szCs w:val="24"/>
          <w:lang w:val="pt-BR"/>
        </w:rPr>
        <w:t>(mét/phút).</w:t>
      </w:r>
    </w:p>
    <w:p w14:paraId="59609527"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     </w:t>
      </w:r>
      <w:r w:rsidRPr="00752E80">
        <w:rPr>
          <w:rFonts w:ascii="Times New Roman" w:hAnsi="Times New Roman" w:cs="Times New Roman"/>
          <w:position w:val="-14"/>
          <w:sz w:val="24"/>
          <w:szCs w:val="24"/>
          <w:lang w:val="pt-BR"/>
        </w:rPr>
        <w:object w:dxaOrig="2799" w:dyaOrig="400" w14:anchorId="6E1995FD">
          <v:shape id="_x0000_i2661" type="#_x0000_t75" style="width:138.65pt;height:20.25pt" o:ole="">
            <v:imagedata r:id="rId2862" o:title=""/>
          </v:shape>
          <o:OLEObject Type="Embed" ProgID="Equation.DSMT4" ShapeID="_x0000_i2661" DrawAspect="Content" ObjectID="_1804466358" r:id="rId2863"/>
        </w:object>
      </w:r>
      <w:r w:rsidRPr="00752E80">
        <w:rPr>
          <w:rFonts w:ascii="Times New Roman" w:hAnsi="Times New Roman" w:cs="Times New Roman"/>
          <w:sz w:val="24"/>
          <w:szCs w:val="24"/>
          <w:lang w:val="pt-BR"/>
        </w:rPr>
        <w:t xml:space="preserve"> mét/ phút.</w:t>
      </w:r>
    </w:p>
    <w:p w14:paraId="6946F0E7"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eastAsia="Calibri" w:hAnsi="Times New Roman" w:cs="Times New Roman"/>
          <w:b/>
          <w:color w:val="0000FF"/>
          <w:sz w:val="24"/>
          <w:szCs w:val="24"/>
          <w:lang w:val="pt-BR"/>
        </w:rPr>
        <w:t>c)</w:t>
      </w:r>
      <w:r w:rsidRPr="00752E80">
        <w:rPr>
          <w:rFonts w:ascii="Times New Roman" w:hAnsi="Times New Roman" w:cs="Times New Roman"/>
          <w:sz w:val="24"/>
          <w:szCs w:val="24"/>
          <w:lang w:val="pt-BR"/>
        </w:rPr>
        <w:t xml:space="preserve"> </w:t>
      </w:r>
      <w:r w:rsidRPr="00752E80">
        <w:rPr>
          <w:rFonts w:ascii="Times New Roman" w:hAnsi="Times New Roman" w:cs="Times New Roman"/>
          <w:b/>
          <w:bCs/>
          <w:color w:val="0000FF"/>
          <w:sz w:val="24"/>
          <w:szCs w:val="24"/>
          <w:lang w:val="pt-BR"/>
        </w:rPr>
        <w:t>Sai</w:t>
      </w:r>
    </w:p>
    <w:p w14:paraId="6194B1CC" w14:textId="77777777" w:rsidR="00955E51" w:rsidRPr="00752E80" w:rsidRDefault="00955E51" w:rsidP="00752E80">
      <w:pPr>
        <w:spacing w:after="0" w:line="264" w:lineRule="auto"/>
        <w:mirrorIndents/>
        <w:jc w:val="both"/>
        <w:rPr>
          <w:rFonts w:ascii="Times New Roman" w:eastAsia="Calibri" w:hAnsi="Times New Roman" w:cs="Times New Roman"/>
          <w:b/>
          <w:color w:val="0000FF"/>
          <w:sz w:val="24"/>
          <w:szCs w:val="24"/>
          <w:lang w:val="pt-BR"/>
        </w:rPr>
      </w:pPr>
      <w:r w:rsidRPr="00752E80">
        <w:rPr>
          <w:rFonts w:ascii="Times New Roman" w:hAnsi="Times New Roman" w:cs="Times New Roman"/>
          <w:sz w:val="24"/>
          <w:szCs w:val="24"/>
          <w:lang w:val="pt-BR"/>
        </w:rPr>
        <w:t>Quãng đường ô tô đi được trong 2 phút cuối là 240 mét.</w:t>
      </w:r>
    </w:p>
    <w:p w14:paraId="2075BDD2"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            </w:t>
      </w:r>
      <w:r w:rsidRPr="00752E80">
        <w:rPr>
          <w:rFonts w:ascii="Times New Roman" w:hAnsi="Times New Roman" w:cs="Times New Roman"/>
          <w:position w:val="-32"/>
          <w:sz w:val="24"/>
          <w:szCs w:val="24"/>
          <w:lang w:val="pt-BR"/>
        </w:rPr>
        <w:object w:dxaOrig="3080" w:dyaOrig="760" w14:anchorId="669C03FE">
          <v:shape id="_x0000_i2662" type="#_x0000_t75" style="width:152pt;height:37.85pt" o:ole="">
            <v:imagedata r:id="rId2864" o:title=""/>
          </v:shape>
          <o:OLEObject Type="Embed" ProgID="Equation.DSMT4" ShapeID="_x0000_i2662" DrawAspect="Content" ObjectID="_1804466359" r:id="rId2865"/>
        </w:object>
      </w:r>
      <w:r w:rsidRPr="00752E80">
        <w:rPr>
          <w:rFonts w:ascii="Times New Roman" w:hAnsi="Times New Roman" w:cs="Times New Roman"/>
          <w:sz w:val="24"/>
          <w:szCs w:val="24"/>
          <w:lang w:val="pt-BR"/>
        </w:rPr>
        <w:t xml:space="preserve"> mét.</w:t>
      </w:r>
    </w:p>
    <w:p w14:paraId="5FFFEB8B"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eastAsia="Calibri" w:hAnsi="Times New Roman" w:cs="Times New Roman"/>
          <w:b/>
          <w:color w:val="0000FF"/>
          <w:sz w:val="24"/>
          <w:szCs w:val="24"/>
          <w:lang w:val="pt-BR"/>
        </w:rPr>
        <w:t>d)</w:t>
      </w:r>
      <w:r w:rsidRPr="00752E80">
        <w:rPr>
          <w:rFonts w:ascii="Times New Roman" w:hAnsi="Times New Roman" w:cs="Times New Roman"/>
          <w:sz w:val="24"/>
          <w:szCs w:val="24"/>
          <w:lang w:val="pt-BR"/>
        </w:rPr>
        <w:t xml:space="preserve"> </w:t>
      </w:r>
      <w:r w:rsidRPr="00752E80">
        <w:rPr>
          <w:rFonts w:ascii="Times New Roman" w:hAnsi="Times New Roman" w:cs="Times New Roman"/>
          <w:b/>
          <w:bCs/>
          <w:color w:val="0000FF"/>
          <w:sz w:val="24"/>
          <w:szCs w:val="24"/>
          <w:lang w:val="pt-BR"/>
        </w:rPr>
        <w:t>Đúng</w:t>
      </w:r>
    </w:p>
    <w:p w14:paraId="77FC0D8F"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Ta có tốc độ của ô tô được xác định bởi công thức sau: Vận tốc trung bình của ô tô là 24 km/giờ.</w:t>
      </w:r>
    </w:p>
    <w:p w14:paraId="1BA10D87"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position w:val="-50"/>
          <w:sz w:val="24"/>
          <w:szCs w:val="24"/>
          <w:lang w:val="pt-BR"/>
        </w:rPr>
        <w:object w:dxaOrig="3379" w:dyaOrig="1120" w14:anchorId="0A52157F">
          <v:shape id="_x0000_i2663" type="#_x0000_t75" style="width:167.45pt;height:55.45pt" o:ole="">
            <v:imagedata r:id="rId2866" o:title=""/>
          </v:shape>
          <o:OLEObject Type="Embed" ProgID="Equation.DSMT4" ShapeID="_x0000_i2663" DrawAspect="Content" ObjectID="_1804466360" r:id="rId2867"/>
        </w:object>
      </w:r>
      <w:r w:rsidRPr="00752E80">
        <w:rPr>
          <w:rFonts w:ascii="Times New Roman" w:hAnsi="Times New Roman" w:cs="Times New Roman"/>
          <w:sz w:val="24"/>
          <w:szCs w:val="24"/>
          <w:lang w:val="pt-BR"/>
        </w:rPr>
        <w:t>(mét/phút).</w:t>
      </w:r>
    </w:p>
    <w:p w14:paraId="0C90C126"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position w:val="-32"/>
          <w:sz w:val="24"/>
          <w:szCs w:val="24"/>
          <w:lang w:val="pt-BR"/>
        </w:rPr>
        <w:object w:dxaOrig="7640" w:dyaOrig="760" w14:anchorId="0A0F6409">
          <v:shape id="_x0000_i2664" type="#_x0000_t75" style="width:379.2pt;height:37.85pt" o:ole="">
            <v:imagedata r:id="rId2868" o:title=""/>
          </v:shape>
          <o:OLEObject Type="Embed" ProgID="Equation.DSMT4" ShapeID="_x0000_i2664" DrawAspect="Content" ObjectID="_1804466361" r:id="rId2869"/>
        </w:object>
      </w:r>
      <w:r w:rsidRPr="00752E80">
        <w:rPr>
          <w:rFonts w:ascii="Times New Roman" w:hAnsi="Times New Roman" w:cs="Times New Roman"/>
          <w:sz w:val="24"/>
          <w:szCs w:val="24"/>
          <w:lang w:val="pt-BR"/>
        </w:rPr>
        <w:t xml:space="preserve">(m) </w:t>
      </w:r>
    </w:p>
    <w:p w14:paraId="284E7EC3"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Vận tốc trung bình của ô tô là: </w:t>
      </w:r>
      <w:r w:rsidRPr="00752E80">
        <w:rPr>
          <w:rFonts w:ascii="Times New Roman" w:hAnsi="Times New Roman" w:cs="Times New Roman"/>
          <w:position w:val="-24"/>
          <w:sz w:val="24"/>
          <w:szCs w:val="24"/>
          <w:lang w:val="pt-BR"/>
        </w:rPr>
        <w:object w:dxaOrig="1219" w:dyaOrig="620" w14:anchorId="0B7D57E8">
          <v:shape id="_x0000_i2665" type="#_x0000_t75" style="width:60.25pt;height:30.4pt" o:ole="">
            <v:imagedata r:id="rId2870" o:title=""/>
          </v:shape>
          <o:OLEObject Type="Embed" ProgID="Equation.DSMT4" ShapeID="_x0000_i2665" DrawAspect="Content" ObjectID="_1804466362" r:id="rId2871"/>
        </w:object>
      </w:r>
      <w:r w:rsidRPr="00752E80">
        <w:rPr>
          <w:rFonts w:ascii="Times New Roman" w:hAnsi="Times New Roman" w:cs="Times New Roman"/>
          <w:sz w:val="24"/>
          <w:szCs w:val="24"/>
          <w:lang w:val="pt-BR"/>
        </w:rPr>
        <w:t>(mét/phút) = 24 (km/h)</w:t>
      </w:r>
    </w:p>
    <w:p w14:paraId="6661BBE8" w14:textId="77777777" w:rsidR="00955E51" w:rsidRPr="00752E80" w:rsidRDefault="00955E51" w:rsidP="00752E80">
      <w:pPr>
        <w:spacing w:after="0"/>
        <w:mirrorIndents/>
        <w:jc w:val="both"/>
        <w:rPr>
          <w:rFonts w:ascii="Times New Roman" w:hAnsi="Times New Roman" w:cs="Times New Roman"/>
          <w:sz w:val="24"/>
          <w:szCs w:val="24"/>
          <w:lang w:val="pt-BR"/>
        </w:rPr>
      </w:pPr>
      <w:r w:rsidRPr="00752E80">
        <w:rPr>
          <w:rFonts w:ascii="Times New Roman" w:eastAsia="Palatino Linotype" w:hAnsi="Times New Roman" w:cs="Times New Roman"/>
          <w:b/>
          <w:noProof/>
          <w:color w:val="0000FF"/>
          <w:sz w:val="24"/>
          <w:szCs w:val="24"/>
          <w:lang w:val="pt-BR"/>
        </w:rPr>
        <w:t xml:space="preserve">Câu </w:t>
      </w:r>
      <w:bookmarkStart w:id="97" w:name="c15q"/>
      <w:bookmarkEnd w:id="97"/>
      <w:r w:rsidRPr="00752E80">
        <w:rPr>
          <w:rFonts w:ascii="Times New Roman" w:eastAsia="Palatino Linotype" w:hAnsi="Times New Roman" w:cs="Times New Roman"/>
          <w:b/>
          <w:noProof/>
          <w:color w:val="0000FF"/>
          <w:sz w:val="24"/>
          <w:szCs w:val="24"/>
          <w:lang w:val="pt-BR"/>
        </w:rPr>
        <w:t xml:space="preserve">3. </w:t>
      </w:r>
      <w:r w:rsidRPr="00752E80">
        <w:rPr>
          <w:rFonts w:ascii="Times New Roman" w:hAnsi="Times New Roman" w:cs="Times New Roman"/>
          <w:sz w:val="24"/>
          <w:szCs w:val="24"/>
          <w:lang w:val="pt-BR"/>
        </w:rPr>
        <w:t>Một thùng chứa 100 quả táo trong đó có 80% số quả táo được dán nhãn, số còn lại không được dán nhãn. Bạn Hoàng lấy ra một quả trong thùng, sau đó bạn Hà lấy ra một quả thứ hai.</w:t>
      </w:r>
    </w:p>
    <w:p w14:paraId="4E728E8B"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Gọi </w:t>
      </w:r>
      <w:r w:rsidRPr="00752E80">
        <w:rPr>
          <w:rFonts w:ascii="Times New Roman" w:hAnsi="Times New Roman" w:cs="Times New Roman"/>
          <w:position w:val="-4"/>
          <w:sz w:val="24"/>
          <w:szCs w:val="24"/>
        </w:rPr>
        <w:object w:dxaOrig="240" w:dyaOrig="260" w14:anchorId="62A22051">
          <v:shape id="_x0000_i2666" type="#_x0000_t75" style="width:12.25pt;height:12.25pt" o:ole="">
            <v:imagedata r:id="rId2572" o:title=""/>
          </v:shape>
          <o:OLEObject Type="Embed" ProgID="Equation.DSMT4" ShapeID="_x0000_i2666" DrawAspect="Content" ObjectID="_1804466363" r:id="rId2872"/>
        </w:object>
      </w:r>
      <w:r w:rsidRPr="00752E80">
        <w:rPr>
          <w:rFonts w:ascii="Times New Roman" w:hAnsi="Times New Roman" w:cs="Times New Roman"/>
          <w:sz w:val="24"/>
          <w:szCs w:val="24"/>
          <w:lang w:val="pt-BR"/>
        </w:rPr>
        <w:t xml:space="preserve"> là biến cố: "Quả táo bạn Hoàng lấy ra có dán nhãn".</w:t>
      </w:r>
    </w:p>
    <w:p w14:paraId="1BD34D7B"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sz w:val="24"/>
          <w:szCs w:val="24"/>
          <w:lang w:val="pt-BR"/>
        </w:rPr>
        <w:t xml:space="preserve">Gọi </w:t>
      </w:r>
      <w:r w:rsidRPr="00752E80">
        <w:rPr>
          <w:rFonts w:ascii="Times New Roman" w:hAnsi="Times New Roman" w:cs="Times New Roman"/>
          <w:position w:val="-4"/>
          <w:sz w:val="24"/>
          <w:szCs w:val="24"/>
        </w:rPr>
        <w:object w:dxaOrig="240" w:dyaOrig="260" w14:anchorId="00BEB6BF">
          <v:shape id="_x0000_i2667" type="#_x0000_t75" style="width:12.25pt;height:12.25pt" o:ole="">
            <v:imagedata r:id="rId2574" o:title=""/>
          </v:shape>
          <o:OLEObject Type="Embed" ProgID="Equation.DSMT4" ShapeID="_x0000_i2667" DrawAspect="Content" ObjectID="_1804466364" r:id="rId2873"/>
        </w:object>
      </w:r>
      <w:r w:rsidRPr="00752E80">
        <w:rPr>
          <w:rFonts w:ascii="Times New Roman" w:hAnsi="Times New Roman" w:cs="Times New Roman"/>
          <w:sz w:val="24"/>
          <w:szCs w:val="24"/>
          <w:lang w:val="pt-BR"/>
        </w:rPr>
        <w:t xml:space="preserve"> là biến cố: "Quả táo bạn Hà lấy ra có dán nhãn".</w:t>
      </w:r>
    </w:p>
    <w:p w14:paraId="14501924"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a)</w:t>
      </w:r>
      <w:r w:rsidRPr="00752E80">
        <w:rPr>
          <w:rFonts w:ascii="Times New Roman" w:hAnsi="Times New Roman" w:cs="Times New Roman"/>
          <w:sz w:val="24"/>
          <w:szCs w:val="24"/>
          <w:lang w:val="pt-BR"/>
        </w:rPr>
        <w:t xml:space="preserve"> </w:t>
      </w:r>
      <w:r w:rsidRPr="00752E80">
        <w:rPr>
          <w:rFonts w:ascii="Times New Roman" w:hAnsi="Times New Roman" w:cs="Times New Roman"/>
          <w:position w:val="-24"/>
          <w:sz w:val="24"/>
          <w:szCs w:val="24"/>
        </w:rPr>
        <w:object w:dxaOrig="960" w:dyaOrig="620" w14:anchorId="2F755F68">
          <v:shape id="_x0000_i2668" type="#_x0000_t75" style="width:48pt;height:30.4pt" o:ole="">
            <v:imagedata r:id="rId2576" o:title=""/>
          </v:shape>
          <o:OLEObject Type="Embed" ProgID="Equation.DSMT4" ShapeID="_x0000_i2668" DrawAspect="Content" ObjectID="_1804466365" r:id="rId2874"/>
        </w:object>
      </w:r>
      <w:r w:rsidRPr="00752E80">
        <w:rPr>
          <w:rFonts w:ascii="Times New Roman" w:hAnsi="Times New Roman" w:cs="Times New Roman"/>
          <w:sz w:val="24"/>
          <w:szCs w:val="24"/>
          <w:lang w:val="pt-BR"/>
        </w:rPr>
        <w:t>.</w:t>
      </w:r>
    </w:p>
    <w:p w14:paraId="5FE1290E"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b)</w:t>
      </w:r>
      <w:r w:rsidRPr="00752E80">
        <w:rPr>
          <w:rFonts w:ascii="Times New Roman" w:hAnsi="Times New Roman" w:cs="Times New Roman"/>
          <w:sz w:val="24"/>
          <w:szCs w:val="24"/>
          <w:lang w:val="pt-BR"/>
        </w:rPr>
        <w:t xml:space="preserve"> Xác suất có điều kiện </w:t>
      </w:r>
      <w:r w:rsidRPr="00752E80">
        <w:rPr>
          <w:rFonts w:ascii="Times New Roman" w:hAnsi="Times New Roman" w:cs="Times New Roman"/>
          <w:position w:val="-24"/>
          <w:sz w:val="24"/>
          <w:szCs w:val="24"/>
        </w:rPr>
        <w:object w:dxaOrig="1480" w:dyaOrig="620" w14:anchorId="44D9DE17">
          <v:shape id="_x0000_i2669" type="#_x0000_t75" style="width:74.15pt;height:30.4pt" o:ole="">
            <v:imagedata r:id="rId2578" o:title=""/>
          </v:shape>
          <o:OLEObject Type="Embed" ProgID="Equation.DSMT4" ShapeID="_x0000_i2669" DrawAspect="Content" ObjectID="_1804466366" r:id="rId2875"/>
        </w:object>
      </w:r>
      <w:r w:rsidRPr="00752E80">
        <w:rPr>
          <w:rFonts w:ascii="Times New Roman" w:hAnsi="Times New Roman" w:cs="Times New Roman"/>
          <w:sz w:val="24"/>
          <w:szCs w:val="24"/>
          <w:lang w:val="pt-BR"/>
        </w:rPr>
        <w:t>.</w:t>
      </w:r>
    </w:p>
    <w:p w14:paraId="5BF0FA04"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c)</w:t>
      </w:r>
      <w:r w:rsidRPr="00752E80">
        <w:rPr>
          <w:rFonts w:ascii="Times New Roman" w:hAnsi="Times New Roman" w:cs="Times New Roman"/>
          <w:sz w:val="24"/>
          <w:szCs w:val="24"/>
          <w:lang w:val="pt-BR"/>
        </w:rPr>
        <w:t xml:space="preserve"> Xác suất bạn Hà lấy ra quả táo có dán nhãn bằng 0,8.</w:t>
      </w:r>
    </w:p>
    <w:p w14:paraId="46B455ED"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b/>
          <w:color w:val="0000FF"/>
          <w:sz w:val="24"/>
          <w:szCs w:val="24"/>
          <w:lang w:val="pt-BR"/>
        </w:rPr>
        <w:t>d)</w:t>
      </w:r>
      <w:r w:rsidRPr="00752E80">
        <w:rPr>
          <w:rFonts w:ascii="Times New Roman" w:hAnsi="Times New Roman" w:cs="Times New Roman"/>
          <w:sz w:val="24"/>
          <w:szCs w:val="24"/>
          <w:lang w:val="pt-BR"/>
        </w:rPr>
        <w:t xml:space="preserve"> Biết rằng bạn Hà lấy ra quả táo có dán nhãn. Xác suất để Hoàng cũng lấy ra quả táo có dán nhãn là </w:t>
      </w:r>
      <w:r w:rsidRPr="00752E80">
        <w:rPr>
          <w:rFonts w:ascii="Times New Roman" w:hAnsi="Times New Roman" w:cs="Times New Roman"/>
          <w:position w:val="-6"/>
          <w:sz w:val="24"/>
          <w:szCs w:val="24"/>
          <w:lang w:val="pt-BR"/>
        </w:rPr>
        <w:object w:dxaOrig="700" w:dyaOrig="279" w14:anchorId="7529FE5E">
          <v:shape id="_x0000_i2670" type="#_x0000_t75" style="width:34.15pt;height:13.85pt" o:ole="">
            <v:imagedata r:id="rId2580" o:title=""/>
          </v:shape>
          <o:OLEObject Type="Embed" ProgID="Equation.DSMT4" ShapeID="_x0000_i2670" DrawAspect="Content" ObjectID="_1804466367" r:id="rId2876"/>
        </w:object>
      </w:r>
      <w:r w:rsidRPr="00752E80">
        <w:rPr>
          <w:rFonts w:ascii="Times New Roman" w:hAnsi="Times New Roman" w:cs="Times New Roman"/>
          <w:sz w:val="24"/>
          <w:szCs w:val="24"/>
          <w:lang w:val="pt-BR"/>
        </w:rPr>
        <w:t xml:space="preserve"> (làm tròn kết quả đến hàng phần mười theo đơn vị phần trăm).</w:t>
      </w:r>
    </w:p>
    <w:p w14:paraId="0F514336" w14:textId="77777777" w:rsidR="00955E51" w:rsidRPr="00752E80" w:rsidRDefault="00955E51" w:rsidP="00752E80">
      <w:pPr>
        <w:spacing w:after="0" w:line="276" w:lineRule="auto"/>
        <w:mirrorIndents/>
        <w:jc w:val="center"/>
        <w:rPr>
          <w:rFonts w:ascii="Times New Roman" w:eastAsia="Calibri" w:hAnsi="Times New Roman" w:cs="Times New Roman"/>
          <w:b/>
          <w:i/>
          <w:sz w:val="24"/>
          <w:szCs w:val="24"/>
        </w:rPr>
      </w:pPr>
      <w:r w:rsidRPr="00752E80">
        <w:rPr>
          <w:rFonts w:ascii="Times New Roman" w:eastAsia="Calibri" w:hAnsi="Times New Roman" w:cs="Times New Roman"/>
          <w:b/>
          <w:color w:val="0000FF"/>
          <w:sz w:val="24"/>
          <w:szCs w:val="24"/>
        </w:rPr>
        <w:t>Lời giải</w:t>
      </w:r>
    </w:p>
    <w:p w14:paraId="3B8C277D"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Trả lời: a) Đúng | b) Sai | c) Đúng | d) Sai</w:t>
      </w:r>
    </w:p>
    <w:p w14:paraId="0AD3BB15" w14:textId="77777777" w:rsidR="00955E51" w:rsidRPr="00752E80" w:rsidRDefault="00955E51" w:rsidP="00752E80">
      <w:pPr>
        <w:spacing w:after="0" w:line="264" w:lineRule="auto"/>
        <w:mirrorIndents/>
        <w:jc w:val="both"/>
        <w:rPr>
          <w:rFonts w:ascii="Times New Roman" w:hAnsi="Times New Roman" w:cs="Times New Roman"/>
          <w:b/>
          <w:bCs/>
          <w:color w:val="0000FF"/>
          <w:sz w:val="24"/>
          <w:szCs w:val="24"/>
          <w:lang w:val="pt-BR"/>
        </w:rPr>
      </w:pPr>
      <w:r w:rsidRPr="00752E80">
        <w:rPr>
          <w:rFonts w:ascii="Times New Roman" w:hAnsi="Times New Roman" w:cs="Times New Roman"/>
          <w:b/>
          <w:bCs/>
          <w:color w:val="0000FF"/>
          <w:sz w:val="24"/>
          <w:szCs w:val="24"/>
          <w:lang w:val="pt-BR"/>
        </w:rPr>
        <w:t>a) Đúng.</w:t>
      </w:r>
    </w:p>
    <w:p w14:paraId="77BCD1D8"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Số quả táo trong thùng được dán nhãn là </w:t>
      </w:r>
      <w:r w:rsidRPr="00752E80">
        <w:rPr>
          <w:rFonts w:ascii="Times New Roman" w:hAnsi="Times New Roman" w:cs="Times New Roman"/>
          <w:position w:val="-24"/>
          <w:sz w:val="24"/>
          <w:szCs w:val="24"/>
        </w:rPr>
        <w:object w:dxaOrig="1359" w:dyaOrig="620" w14:anchorId="671054C8">
          <v:shape id="_x0000_i2671" type="#_x0000_t75" style="width:68.25pt;height:30.4pt" o:ole="">
            <v:imagedata r:id="rId2877" o:title=""/>
          </v:shape>
          <o:OLEObject Type="Embed" ProgID="Equation.DSMT4" ShapeID="_x0000_i2671" DrawAspect="Content" ObjectID="_1804466368" r:id="rId2878"/>
        </w:object>
      </w:r>
      <w:r w:rsidRPr="00752E80">
        <w:rPr>
          <w:rFonts w:ascii="Times New Roman" w:hAnsi="Times New Roman" w:cs="Times New Roman"/>
          <w:sz w:val="24"/>
          <w:szCs w:val="24"/>
          <w:lang w:val="pt-BR"/>
        </w:rPr>
        <w:t xml:space="preserve"> (quả).</w:t>
      </w:r>
    </w:p>
    <w:p w14:paraId="21CB34AC"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Ta có </w:t>
      </w:r>
      <w:r w:rsidRPr="00752E80">
        <w:rPr>
          <w:rFonts w:ascii="Times New Roman" w:hAnsi="Times New Roman" w:cs="Times New Roman"/>
          <w:position w:val="-10"/>
          <w:sz w:val="24"/>
          <w:szCs w:val="24"/>
        </w:rPr>
        <w:object w:dxaOrig="2140" w:dyaOrig="320" w14:anchorId="78916793">
          <v:shape id="_x0000_i2672" type="#_x0000_t75" style="width:107.75pt;height:16.55pt" o:ole="">
            <v:imagedata r:id="rId2879" o:title=""/>
          </v:shape>
          <o:OLEObject Type="Embed" ProgID="Equation.DSMT4" ShapeID="_x0000_i2672" DrawAspect="Content" ObjectID="_1804466369" r:id="rId2880"/>
        </w:object>
      </w:r>
      <w:r w:rsidRPr="00752E80">
        <w:rPr>
          <w:rFonts w:ascii="Times New Roman" w:hAnsi="Times New Roman" w:cs="Times New Roman"/>
          <w:sz w:val="24"/>
          <w:szCs w:val="24"/>
          <w:lang w:val="pt-BR"/>
        </w:rPr>
        <w:t>.</w:t>
      </w:r>
    </w:p>
    <w:p w14:paraId="0BB05EDD"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position w:val="-24"/>
          <w:sz w:val="24"/>
          <w:szCs w:val="24"/>
        </w:rPr>
        <w:object w:dxaOrig="1860" w:dyaOrig="620" w14:anchorId="7D3F7A52">
          <v:shape id="_x0000_i2673" type="#_x0000_t75" style="width:93.35pt;height:30.4pt" o:ole="">
            <v:imagedata r:id="rId2881" o:title=""/>
          </v:shape>
          <o:OLEObject Type="Embed" ProgID="Equation.DSMT4" ShapeID="_x0000_i2673" DrawAspect="Content" ObjectID="_1804466370" r:id="rId2882"/>
        </w:object>
      </w:r>
      <w:r w:rsidRPr="00752E80">
        <w:rPr>
          <w:rFonts w:ascii="Times New Roman" w:hAnsi="Times New Roman" w:cs="Times New Roman"/>
          <w:sz w:val="24"/>
          <w:szCs w:val="24"/>
          <w:lang w:val="pt-BR"/>
        </w:rPr>
        <w:t>.</w:t>
      </w:r>
    </w:p>
    <w:p w14:paraId="0833F67E" w14:textId="77777777" w:rsidR="00955E51" w:rsidRPr="00752E80" w:rsidRDefault="00955E51" w:rsidP="00752E80">
      <w:pPr>
        <w:spacing w:after="0" w:line="264" w:lineRule="auto"/>
        <w:mirrorIndents/>
        <w:jc w:val="both"/>
        <w:rPr>
          <w:rFonts w:ascii="Times New Roman" w:hAnsi="Times New Roman" w:cs="Times New Roman"/>
          <w:b/>
          <w:bCs/>
          <w:color w:val="0000FF"/>
          <w:sz w:val="24"/>
          <w:szCs w:val="24"/>
          <w:lang w:val="pt-BR"/>
        </w:rPr>
      </w:pPr>
      <w:r w:rsidRPr="00752E80">
        <w:rPr>
          <w:rFonts w:ascii="Times New Roman" w:hAnsi="Times New Roman" w:cs="Times New Roman"/>
          <w:b/>
          <w:bCs/>
          <w:color w:val="0000FF"/>
          <w:sz w:val="24"/>
          <w:szCs w:val="24"/>
          <w:lang w:val="pt-BR"/>
        </w:rPr>
        <w:t>b) Sai.</w:t>
      </w:r>
    </w:p>
    <w:p w14:paraId="4C83E7B6"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Vì Hoàng đã lấy ra một quả có nhãn nên số quả táo trong thùng còn lại 99 quả, trong đó có 79 quả có dán nhãn. Suy ra xác suất </w:t>
      </w:r>
      <w:r w:rsidRPr="00752E80">
        <w:rPr>
          <w:rFonts w:ascii="Times New Roman" w:hAnsi="Times New Roman" w:cs="Times New Roman"/>
          <w:position w:val="-24"/>
          <w:sz w:val="24"/>
          <w:szCs w:val="24"/>
        </w:rPr>
        <w:object w:dxaOrig="1380" w:dyaOrig="620" w14:anchorId="074488D0">
          <v:shape id="_x0000_i2674" type="#_x0000_t75" style="width:69.35pt;height:30.4pt" o:ole="">
            <v:imagedata r:id="rId2883" o:title=""/>
          </v:shape>
          <o:OLEObject Type="Embed" ProgID="Equation.DSMT4" ShapeID="_x0000_i2674" DrawAspect="Content" ObjectID="_1804466371" r:id="rId2884"/>
        </w:object>
      </w:r>
      <w:r w:rsidRPr="00752E80">
        <w:rPr>
          <w:rFonts w:ascii="Times New Roman" w:hAnsi="Times New Roman" w:cs="Times New Roman"/>
          <w:sz w:val="24"/>
          <w:szCs w:val="24"/>
          <w:lang w:val="pt-BR"/>
        </w:rPr>
        <w:t>.</w:t>
      </w:r>
    </w:p>
    <w:p w14:paraId="7B5D03D6" w14:textId="77777777" w:rsidR="00955E51" w:rsidRPr="00752E80" w:rsidRDefault="00955E51" w:rsidP="00752E80">
      <w:pPr>
        <w:spacing w:after="0" w:line="264" w:lineRule="auto"/>
        <w:mirrorIndents/>
        <w:jc w:val="both"/>
        <w:rPr>
          <w:rFonts w:ascii="Times New Roman" w:hAnsi="Times New Roman" w:cs="Times New Roman"/>
          <w:b/>
          <w:bCs/>
          <w:color w:val="0000FF"/>
          <w:sz w:val="24"/>
          <w:szCs w:val="24"/>
          <w:lang w:val="pt-BR"/>
        </w:rPr>
      </w:pPr>
      <w:r w:rsidRPr="00752E80">
        <w:rPr>
          <w:rFonts w:ascii="Times New Roman" w:hAnsi="Times New Roman" w:cs="Times New Roman"/>
          <w:b/>
          <w:bCs/>
          <w:color w:val="0000FF"/>
          <w:sz w:val="24"/>
          <w:szCs w:val="24"/>
          <w:lang w:val="pt-BR"/>
        </w:rPr>
        <w:t>c) Đúng.</w:t>
      </w:r>
    </w:p>
    <w:p w14:paraId="3A6916F6"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Ta có </w:t>
      </w:r>
      <w:r w:rsidRPr="00752E80">
        <w:rPr>
          <w:rFonts w:ascii="Times New Roman" w:hAnsi="Times New Roman" w:cs="Times New Roman"/>
          <w:position w:val="-24"/>
          <w:sz w:val="24"/>
          <w:szCs w:val="24"/>
        </w:rPr>
        <w:object w:dxaOrig="1980" w:dyaOrig="620" w14:anchorId="6B415220">
          <v:shape id="_x0000_i2675" type="#_x0000_t75" style="width:98.15pt;height:30.4pt" o:ole="">
            <v:imagedata r:id="rId2885" o:title=""/>
          </v:shape>
          <o:OLEObject Type="Embed" ProgID="Equation.DSMT4" ShapeID="_x0000_i2675" DrawAspect="Content" ObjectID="_1804466372" r:id="rId2886"/>
        </w:object>
      </w:r>
      <w:r w:rsidRPr="00752E80">
        <w:rPr>
          <w:rFonts w:ascii="Times New Roman" w:hAnsi="Times New Roman" w:cs="Times New Roman"/>
          <w:sz w:val="24"/>
          <w:szCs w:val="24"/>
          <w:lang w:val="pt-BR"/>
        </w:rPr>
        <w:t xml:space="preserve">; </w:t>
      </w:r>
      <w:r w:rsidRPr="00752E80">
        <w:rPr>
          <w:rFonts w:ascii="Times New Roman" w:hAnsi="Times New Roman" w:cs="Times New Roman"/>
          <w:position w:val="-24"/>
          <w:sz w:val="24"/>
          <w:szCs w:val="24"/>
        </w:rPr>
        <w:object w:dxaOrig="1380" w:dyaOrig="620" w14:anchorId="43F8892A">
          <v:shape id="_x0000_i2676" type="#_x0000_t75" style="width:69.35pt;height:30.4pt" o:ole="">
            <v:imagedata r:id="rId2887" o:title=""/>
          </v:shape>
          <o:OLEObject Type="Embed" ProgID="Equation.DSMT4" ShapeID="_x0000_i2676" DrawAspect="Content" ObjectID="_1804466373" r:id="rId2888"/>
        </w:object>
      </w:r>
      <w:r w:rsidRPr="00752E80">
        <w:rPr>
          <w:rFonts w:ascii="Times New Roman" w:hAnsi="Times New Roman" w:cs="Times New Roman"/>
          <w:sz w:val="24"/>
          <w:szCs w:val="24"/>
          <w:lang w:val="pt-BR"/>
        </w:rPr>
        <w:t>.</w:t>
      </w:r>
    </w:p>
    <w:p w14:paraId="6CA2BCB2"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Ta có sơ đồ cây:</w:t>
      </w:r>
    </w:p>
    <w:p w14:paraId="3A2DF6FE"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noProof/>
          <w:sz w:val="24"/>
          <w:szCs w:val="24"/>
        </w:rPr>
        <w:lastRenderedPageBreak/>
        <w:drawing>
          <wp:inline distT="0" distB="0" distL="0" distR="0" wp14:anchorId="3F31CDBC" wp14:editId="74AE6D3A">
            <wp:extent cx="6552565" cy="2937510"/>
            <wp:effectExtent l="0" t="0" r="635" b="0"/>
            <wp:docPr id="2064254707" name="Picture 1" descr="A diagram of a flowchar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54707" name="Picture 1" descr="A diagram of a flowchart  AI-generated content may be incorrect."/>
                    <pic:cNvPicPr/>
                  </pic:nvPicPr>
                  <pic:blipFill>
                    <a:blip r:embed="rId2889"/>
                    <a:stretch>
                      <a:fillRect/>
                    </a:stretch>
                  </pic:blipFill>
                  <pic:spPr>
                    <a:xfrm>
                      <a:off x="0" y="0"/>
                      <a:ext cx="6552565" cy="2937510"/>
                    </a:xfrm>
                    <a:prstGeom prst="rect">
                      <a:avLst/>
                    </a:prstGeom>
                  </pic:spPr>
                </pic:pic>
              </a:graphicData>
            </a:graphic>
          </wp:inline>
        </w:drawing>
      </w:r>
    </w:p>
    <w:p w14:paraId="106951B5"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Vậy</w:t>
      </w:r>
    </w:p>
    <w:p w14:paraId="337041A8"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position w:val="-24"/>
          <w:sz w:val="24"/>
          <w:szCs w:val="24"/>
        </w:rPr>
        <w:object w:dxaOrig="6300" w:dyaOrig="620" w14:anchorId="30B2EDB2">
          <v:shape id="_x0000_i2677" type="#_x0000_t75" style="width:315.75pt;height:30.4pt" o:ole="">
            <v:imagedata r:id="rId2890" o:title=""/>
          </v:shape>
          <o:OLEObject Type="Embed" ProgID="Equation.DSMT4" ShapeID="_x0000_i2677" DrawAspect="Content" ObjectID="_1804466374" r:id="rId2891"/>
        </w:object>
      </w:r>
      <w:r w:rsidRPr="00752E80">
        <w:rPr>
          <w:rFonts w:ascii="Times New Roman" w:hAnsi="Times New Roman" w:cs="Times New Roman"/>
          <w:sz w:val="24"/>
          <w:szCs w:val="24"/>
          <w:lang w:val="pt-BR"/>
        </w:rPr>
        <w:t>.</w:t>
      </w:r>
    </w:p>
    <w:p w14:paraId="749386A5"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b/>
          <w:bCs/>
          <w:color w:val="0000FF"/>
          <w:sz w:val="24"/>
          <w:szCs w:val="24"/>
          <w:lang w:val="pt-BR"/>
        </w:rPr>
        <w:t>d) Sai</w:t>
      </w:r>
      <w:r w:rsidRPr="00752E80">
        <w:rPr>
          <w:rFonts w:ascii="Times New Roman" w:hAnsi="Times New Roman" w:cs="Times New Roman"/>
          <w:sz w:val="24"/>
          <w:szCs w:val="24"/>
          <w:lang w:val="pt-BR"/>
        </w:rPr>
        <w:t>.</w:t>
      </w:r>
    </w:p>
    <w:p w14:paraId="5AA1661F"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Xác suất để Hoàng cũng lấy ra quả táo có dán nhãn khi biết Hà lấy được quả táo có dán nhãn là </w:t>
      </w:r>
      <w:r w:rsidRPr="00752E80">
        <w:rPr>
          <w:rFonts w:ascii="Times New Roman" w:hAnsi="Times New Roman" w:cs="Times New Roman"/>
          <w:position w:val="-10"/>
          <w:sz w:val="24"/>
          <w:szCs w:val="24"/>
        </w:rPr>
        <w:object w:dxaOrig="859" w:dyaOrig="320" w14:anchorId="5B558C8B">
          <v:shape id="_x0000_i2678" type="#_x0000_t75" style="width:43.75pt;height:16.55pt" o:ole="">
            <v:imagedata r:id="rId2892" o:title=""/>
          </v:shape>
          <o:OLEObject Type="Embed" ProgID="Equation.DSMT4" ShapeID="_x0000_i2678" DrawAspect="Content" ObjectID="_1804466375" r:id="rId2893"/>
        </w:object>
      </w:r>
    </w:p>
    <w:p w14:paraId="7CD7889A"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Áp dụng công thức Bayes, ta có</w:t>
      </w:r>
    </w:p>
    <w:p w14:paraId="73A077E0"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position w:val="-28"/>
          <w:sz w:val="24"/>
          <w:szCs w:val="24"/>
        </w:rPr>
        <w:object w:dxaOrig="4220" w:dyaOrig="940" w14:anchorId="7BFDAA40">
          <v:shape id="_x0000_i2679" type="#_x0000_t75" style="width:211.75pt;height:47.45pt" o:ole="">
            <v:imagedata r:id="rId2894" o:title=""/>
          </v:shape>
          <o:OLEObject Type="Embed" ProgID="Equation.DSMT4" ShapeID="_x0000_i2679" DrawAspect="Content" ObjectID="_1804466376" r:id="rId2895"/>
        </w:object>
      </w:r>
      <w:r w:rsidRPr="00752E80">
        <w:rPr>
          <w:rFonts w:ascii="Times New Roman" w:hAnsi="Times New Roman" w:cs="Times New Roman"/>
          <w:sz w:val="24"/>
          <w:szCs w:val="24"/>
          <w:lang w:val="pt-BR"/>
        </w:rPr>
        <w:t>.</w:t>
      </w:r>
    </w:p>
    <w:p w14:paraId="6E23B6FF" w14:textId="77777777" w:rsidR="00955E51" w:rsidRPr="00752E80" w:rsidRDefault="00955E51" w:rsidP="00752E80">
      <w:pPr>
        <w:spacing w:after="0"/>
        <w:mirrorIndents/>
        <w:jc w:val="both"/>
        <w:rPr>
          <w:rFonts w:ascii="Times New Roman" w:hAnsi="Times New Roman" w:cs="Times New Roman"/>
          <w:sz w:val="24"/>
          <w:szCs w:val="24"/>
          <w:lang w:val="pt-BR"/>
        </w:rPr>
      </w:pPr>
      <w:r w:rsidRPr="00752E80">
        <w:rPr>
          <w:rFonts w:ascii="Times New Roman" w:hAnsi="Times New Roman" w:cs="Times New Roman"/>
          <w:noProof/>
          <w:sz w:val="24"/>
          <w:szCs w:val="24"/>
        </w:rPr>
        <w:drawing>
          <wp:anchor distT="0" distB="0" distL="114300" distR="114300" simplePos="0" relativeHeight="251683840" behindDoc="0" locked="0" layoutInCell="1" allowOverlap="1" wp14:anchorId="62A1324B" wp14:editId="5D135A8F">
            <wp:simplePos x="0" y="0"/>
            <wp:positionH relativeFrom="column">
              <wp:posOffset>4457065</wp:posOffset>
            </wp:positionH>
            <wp:positionV relativeFrom="paragraph">
              <wp:posOffset>23495</wp:posOffset>
            </wp:positionV>
            <wp:extent cx="1840992" cy="1858924"/>
            <wp:effectExtent l="0" t="0" r="6985" b="8255"/>
            <wp:wrapSquare wrapText="bothSides"/>
            <wp:docPr id="914123667" name="Picture 1" descr="A diagram of a square objec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123667" name="Picture 1" descr="A diagram of a square object  AI-generated content may be incorrect."/>
                    <pic:cNvPicPr/>
                  </pic:nvPicPr>
                  <pic:blipFill>
                    <a:blip r:embed="rId2582">
                      <a:extLst>
                        <a:ext uri="{28A0092B-C50C-407E-A947-70E740481C1C}">
                          <a14:useLocalDpi xmlns:a14="http://schemas.microsoft.com/office/drawing/2010/main" val="0"/>
                        </a:ext>
                      </a:extLst>
                    </a:blip>
                    <a:stretch>
                      <a:fillRect/>
                    </a:stretch>
                  </pic:blipFill>
                  <pic:spPr>
                    <a:xfrm>
                      <a:off x="0" y="0"/>
                      <a:ext cx="1840992" cy="1858924"/>
                    </a:xfrm>
                    <a:prstGeom prst="rect">
                      <a:avLst/>
                    </a:prstGeom>
                  </pic:spPr>
                </pic:pic>
              </a:graphicData>
            </a:graphic>
          </wp:anchor>
        </w:drawing>
      </w:r>
      <w:r w:rsidRPr="00752E80">
        <w:rPr>
          <w:rFonts w:ascii="Times New Roman" w:eastAsia="Palatino Linotype" w:hAnsi="Times New Roman" w:cs="Times New Roman"/>
          <w:b/>
          <w:noProof/>
          <w:color w:val="0000FF"/>
          <w:sz w:val="24"/>
          <w:szCs w:val="24"/>
          <w:lang w:val="pt-BR"/>
        </w:rPr>
        <w:t xml:space="preserve">Câu </w:t>
      </w:r>
      <w:bookmarkStart w:id="98" w:name="c16q"/>
      <w:bookmarkEnd w:id="98"/>
      <w:r w:rsidRPr="00752E80">
        <w:rPr>
          <w:rFonts w:ascii="Times New Roman" w:eastAsia="Palatino Linotype" w:hAnsi="Times New Roman" w:cs="Times New Roman"/>
          <w:b/>
          <w:noProof/>
          <w:color w:val="0000FF"/>
          <w:sz w:val="24"/>
          <w:szCs w:val="24"/>
          <w:lang w:val="pt-BR"/>
        </w:rPr>
        <w:t xml:space="preserve">4. </w:t>
      </w:r>
      <w:r w:rsidRPr="00752E80">
        <w:rPr>
          <w:rFonts w:ascii="Times New Roman" w:hAnsi="Times New Roman" w:cs="Times New Roman"/>
          <w:sz w:val="24"/>
          <w:szCs w:val="24"/>
          <w:lang w:val="pt-BR"/>
        </w:rPr>
        <w:t xml:space="preserve">Một nắp bể nước hình chữ nhật </w:t>
      </w:r>
      <w:r w:rsidRPr="00752E80">
        <w:rPr>
          <w:rFonts w:ascii="Times New Roman" w:hAnsi="Times New Roman" w:cs="Times New Roman"/>
          <w:position w:val="-6"/>
          <w:sz w:val="24"/>
          <w:szCs w:val="24"/>
          <w:lang w:val="pt-BR"/>
        </w:rPr>
        <w:object w:dxaOrig="720" w:dyaOrig="279" w14:anchorId="4D795FD2">
          <v:shape id="_x0000_i2680" type="#_x0000_t75" style="width:36.25pt;height:14.4pt" o:ole="">
            <v:imagedata r:id="rId2583" o:title=""/>
          </v:shape>
          <o:OLEObject Type="Embed" ProgID="Equation.DSMT4" ShapeID="_x0000_i2680" DrawAspect="Content" ObjectID="_1804466377" r:id="rId2896"/>
        </w:object>
      </w:r>
      <w:r w:rsidRPr="00752E80">
        <w:rPr>
          <w:rFonts w:ascii="Times New Roman" w:hAnsi="Times New Roman" w:cs="Times New Roman"/>
          <w:sz w:val="24"/>
          <w:szCs w:val="24"/>
          <w:lang w:val="pt-BR"/>
        </w:rPr>
        <w:t xml:space="preserve"> nằm cạnh bờ tường có kích thước </w:t>
      </w:r>
      <w:r w:rsidRPr="00752E80">
        <w:rPr>
          <w:rFonts w:ascii="Times New Roman" w:hAnsi="Times New Roman" w:cs="Times New Roman"/>
          <w:position w:val="-10"/>
          <w:sz w:val="24"/>
          <w:szCs w:val="24"/>
          <w:lang w:val="pt-BR"/>
        </w:rPr>
        <w:object w:dxaOrig="1219" w:dyaOrig="320" w14:anchorId="445DDDD2">
          <v:shape id="_x0000_i2681" type="#_x0000_t75" style="width:60.25pt;height:16pt" o:ole="">
            <v:imagedata r:id="rId2585" o:title=""/>
          </v:shape>
          <o:OLEObject Type="Embed" ProgID="Equation.DSMT4" ShapeID="_x0000_i2681" DrawAspect="Content" ObjectID="_1804466378" r:id="rId2897"/>
        </w:object>
      </w:r>
      <w:r w:rsidRPr="00752E80">
        <w:rPr>
          <w:rFonts w:ascii="Times New Roman" w:hAnsi="Times New Roman" w:cs="Times New Roman"/>
          <w:sz w:val="24"/>
          <w:szCs w:val="24"/>
          <w:lang w:val="pt-BR"/>
        </w:rPr>
        <w:t xml:space="preserve"> được kéo ra từ mặt sàn, do tác dụng của trọng lực nên nắp bể không thể mở ra được nếu không có người giữ. Người ta dùng một sợi dây xích dài </w:t>
      </w:r>
      <w:r w:rsidRPr="00752E80">
        <w:rPr>
          <w:rFonts w:ascii="Times New Roman" w:hAnsi="Times New Roman" w:cs="Times New Roman"/>
          <w:position w:val="-6"/>
          <w:sz w:val="24"/>
          <w:szCs w:val="24"/>
          <w:lang w:val="pt-BR"/>
        </w:rPr>
        <w:object w:dxaOrig="580" w:dyaOrig="279" w14:anchorId="601395A8">
          <v:shape id="_x0000_i2682" type="#_x0000_t75" style="width:29.85pt;height:14.4pt" o:ole="">
            <v:imagedata r:id="rId2587" o:title=""/>
          </v:shape>
          <o:OLEObject Type="Embed" ProgID="Equation.DSMT4" ShapeID="_x0000_i2682" DrawAspect="Content" ObjectID="_1804466379" r:id="rId2898"/>
        </w:object>
      </w:r>
      <w:r w:rsidRPr="00752E80">
        <w:rPr>
          <w:rFonts w:ascii="Times New Roman" w:hAnsi="Times New Roman" w:cs="Times New Roman"/>
          <w:sz w:val="24"/>
          <w:szCs w:val="24"/>
          <w:lang w:val="pt-BR"/>
        </w:rPr>
        <w:t xml:space="preserve"> và kéo căng nối đỉnh </w:t>
      </w:r>
      <w:r w:rsidRPr="00752E80">
        <w:rPr>
          <w:rFonts w:ascii="Times New Roman" w:hAnsi="Times New Roman" w:cs="Times New Roman"/>
          <w:position w:val="-6"/>
          <w:sz w:val="24"/>
          <w:szCs w:val="24"/>
          <w:lang w:val="pt-BR"/>
        </w:rPr>
        <w:object w:dxaOrig="240" w:dyaOrig="279" w14:anchorId="6A613C19">
          <v:shape id="_x0000_i2683" type="#_x0000_t75" style="width:12.25pt;height:14.4pt" o:ole="">
            <v:imagedata r:id="rId2589" o:title=""/>
          </v:shape>
          <o:OLEObject Type="Embed" ProgID="Equation.DSMT4" ShapeID="_x0000_i2683" DrawAspect="Content" ObjectID="_1804466380" r:id="rId2899"/>
        </w:object>
      </w:r>
      <w:r w:rsidRPr="00752E80">
        <w:rPr>
          <w:rFonts w:ascii="Times New Roman" w:hAnsi="Times New Roman" w:cs="Times New Roman"/>
          <w:sz w:val="24"/>
          <w:szCs w:val="24"/>
          <w:lang w:val="pt-BR"/>
        </w:rPr>
        <w:t xml:space="preserve"> của hình chữ nhật với điểm </w:t>
      </w:r>
      <w:r w:rsidRPr="00752E80">
        <w:rPr>
          <w:rFonts w:ascii="Times New Roman" w:hAnsi="Times New Roman" w:cs="Times New Roman"/>
          <w:position w:val="-4"/>
          <w:sz w:val="24"/>
          <w:szCs w:val="24"/>
          <w:lang w:val="pt-BR"/>
        </w:rPr>
        <w:object w:dxaOrig="320" w:dyaOrig="260" w14:anchorId="2F4B84C4">
          <v:shape id="_x0000_i2684" type="#_x0000_t75" style="width:16pt;height:13.85pt" o:ole="">
            <v:imagedata r:id="rId2591" o:title=""/>
          </v:shape>
          <o:OLEObject Type="Embed" ProgID="Equation.DSMT4" ShapeID="_x0000_i2684" DrawAspect="Content" ObjectID="_1804466381" r:id="rId2900"/>
        </w:object>
      </w:r>
      <w:r w:rsidRPr="00752E80">
        <w:rPr>
          <w:rFonts w:ascii="Times New Roman" w:hAnsi="Times New Roman" w:cs="Times New Roman"/>
          <w:sz w:val="24"/>
          <w:szCs w:val="24"/>
          <w:lang w:val="pt-BR"/>
        </w:rPr>
        <w:t xml:space="preserve"> nằm phía trên bờ tường sao cho </w:t>
      </w:r>
      <w:r w:rsidRPr="00752E80">
        <w:rPr>
          <w:rFonts w:ascii="Times New Roman" w:hAnsi="Times New Roman" w:cs="Times New Roman"/>
          <w:position w:val="-6"/>
          <w:sz w:val="24"/>
          <w:szCs w:val="24"/>
          <w:lang w:val="pt-BR"/>
        </w:rPr>
        <w:object w:dxaOrig="1160" w:dyaOrig="279" w14:anchorId="7F312C70">
          <v:shape id="_x0000_i2685" type="#_x0000_t75" style="width:57.6pt;height:14.4pt" o:ole="">
            <v:imagedata r:id="rId2593" o:title=""/>
          </v:shape>
          <o:OLEObject Type="Embed" ProgID="Equation.DSMT4" ShapeID="_x0000_i2685" DrawAspect="Content" ObjectID="_1804466382" r:id="rId2901"/>
        </w:object>
      </w:r>
      <w:r w:rsidRPr="00752E80">
        <w:rPr>
          <w:rFonts w:ascii="Times New Roman" w:hAnsi="Times New Roman" w:cs="Times New Roman"/>
          <w:sz w:val="24"/>
          <w:szCs w:val="24"/>
          <w:lang w:val="pt-BR"/>
        </w:rPr>
        <w:t xml:space="preserve"> và </w:t>
      </w:r>
      <w:r w:rsidRPr="00752E80">
        <w:rPr>
          <w:rFonts w:ascii="Times New Roman" w:hAnsi="Times New Roman" w:cs="Times New Roman"/>
          <w:position w:val="-4"/>
          <w:sz w:val="24"/>
          <w:szCs w:val="24"/>
          <w:lang w:val="pt-BR"/>
        </w:rPr>
        <w:object w:dxaOrig="480" w:dyaOrig="260" w14:anchorId="1C82D1B4">
          <v:shape id="_x0000_i2686" type="#_x0000_t75" style="width:24pt;height:13.85pt" o:ole="">
            <v:imagedata r:id="rId2595" o:title=""/>
          </v:shape>
          <o:OLEObject Type="Embed" ProgID="Equation.DSMT4" ShapeID="_x0000_i2686" DrawAspect="Content" ObjectID="_1804466383" r:id="rId2902"/>
        </w:object>
      </w:r>
      <w:r w:rsidRPr="00752E80">
        <w:rPr>
          <w:rFonts w:ascii="Times New Roman" w:hAnsi="Times New Roman" w:cs="Times New Roman"/>
          <w:sz w:val="24"/>
          <w:szCs w:val="24"/>
          <w:lang w:val="pt-BR"/>
        </w:rPr>
        <w:t xml:space="preserve">vuông góc với mặt sàn. Chọn hệ trục </w:t>
      </w:r>
      <w:r w:rsidRPr="00752E80">
        <w:rPr>
          <w:rFonts w:ascii="Times New Roman" w:hAnsi="Times New Roman" w:cs="Times New Roman"/>
          <w:position w:val="-10"/>
          <w:sz w:val="24"/>
          <w:szCs w:val="24"/>
          <w:lang w:val="pt-BR"/>
        </w:rPr>
        <w:object w:dxaOrig="560" w:dyaOrig="320" w14:anchorId="61B3BA89">
          <v:shape id="_x0000_i2687" type="#_x0000_t75" style="width:28.25pt;height:16pt" o:ole="">
            <v:imagedata r:id="rId2597" o:title=""/>
          </v:shape>
          <o:OLEObject Type="Embed" ProgID="Equation.DSMT4" ShapeID="_x0000_i2687" DrawAspect="Content" ObjectID="_1804466384" r:id="rId2903"/>
        </w:object>
      </w:r>
      <w:r w:rsidRPr="00752E80">
        <w:rPr>
          <w:rFonts w:ascii="Times New Roman" w:hAnsi="Times New Roman" w:cs="Times New Roman"/>
          <w:sz w:val="24"/>
          <w:szCs w:val="24"/>
          <w:lang w:val="pt-BR"/>
        </w:rPr>
        <w:t xml:space="preserve">như hình vẽ, khi đó nắp bể mở ra và tạo với mặt sàn một góc </w:t>
      </w:r>
      <w:r w:rsidRPr="00752E80">
        <w:rPr>
          <w:rFonts w:ascii="Times New Roman" w:hAnsi="Times New Roman" w:cs="Times New Roman"/>
          <w:position w:val="-4"/>
          <w:sz w:val="24"/>
          <w:szCs w:val="24"/>
          <w:lang w:val="pt-BR"/>
        </w:rPr>
        <w:object w:dxaOrig="220" w:dyaOrig="200" w14:anchorId="4707F2EF">
          <v:shape id="_x0000_i2688" type="#_x0000_t75" style="width:11.75pt;height:9.6pt" o:ole="">
            <v:imagedata r:id="rId2599" o:title=""/>
          </v:shape>
          <o:OLEObject Type="Embed" ProgID="Equation.DSMT4" ShapeID="_x0000_i2688" DrawAspect="Content" ObjectID="_1804466385" r:id="rId2904"/>
        </w:object>
      </w:r>
      <w:r w:rsidRPr="00752E80">
        <w:rPr>
          <w:rFonts w:ascii="Times New Roman" w:hAnsi="Times New Roman" w:cs="Times New Roman"/>
          <w:sz w:val="24"/>
          <w:szCs w:val="24"/>
          <w:lang w:val="pt-BR"/>
        </w:rPr>
        <w:t xml:space="preserve"> (đơn vị trên mỗi trục tọa độ tính bằng </w:t>
      </w:r>
      <w:r w:rsidRPr="00752E80">
        <w:rPr>
          <w:rFonts w:ascii="Times New Roman" w:hAnsi="Times New Roman" w:cs="Times New Roman"/>
          <w:position w:val="-6"/>
          <w:sz w:val="24"/>
          <w:szCs w:val="24"/>
          <w:lang w:val="pt-BR"/>
        </w:rPr>
        <w:object w:dxaOrig="380" w:dyaOrig="279" w14:anchorId="16FF9A83">
          <v:shape id="_x0000_i2689" type="#_x0000_t75" style="width:18.65pt;height:14.4pt" o:ole="">
            <v:imagedata r:id="rId2601" o:title=""/>
          </v:shape>
          <o:OLEObject Type="Embed" ProgID="Equation.DSMT4" ShapeID="_x0000_i2689" DrawAspect="Content" ObjectID="_1804466386" r:id="rId2905"/>
        </w:object>
      </w:r>
      <w:r w:rsidRPr="00752E80">
        <w:rPr>
          <w:rFonts w:ascii="Times New Roman" w:hAnsi="Times New Roman" w:cs="Times New Roman"/>
          <w:sz w:val="24"/>
          <w:szCs w:val="24"/>
          <w:lang w:val="pt-BR"/>
        </w:rPr>
        <w:t>dm). Bỏ qua độ dày của nắp bể.</w:t>
      </w:r>
    </w:p>
    <w:p w14:paraId="6B3040C2"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p>
    <w:p w14:paraId="35313083"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a)</w:t>
      </w:r>
      <w:r w:rsidRPr="00752E80">
        <w:rPr>
          <w:rFonts w:ascii="Times New Roman" w:hAnsi="Times New Roman" w:cs="Times New Roman"/>
          <w:sz w:val="24"/>
          <w:szCs w:val="24"/>
          <w:lang w:val="pt-BR"/>
        </w:rPr>
        <w:t xml:space="preserve"> Điểm </w:t>
      </w:r>
      <w:r w:rsidRPr="00752E80">
        <w:rPr>
          <w:rFonts w:ascii="Times New Roman" w:hAnsi="Times New Roman" w:cs="Times New Roman"/>
          <w:position w:val="-4"/>
          <w:sz w:val="24"/>
          <w:szCs w:val="24"/>
        </w:rPr>
        <w:object w:dxaOrig="320" w:dyaOrig="260" w14:anchorId="66D74557">
          <v:shape id="_x0000_i2690" type="#_x0000_t75" style="width:16pt;height:13.85pt" o:ole="">
            <v:imagedata r:id="rId2603" o:title=""/>
          </v:shape>
          <o:OLEObject Type="Embed" ProgID="Equation.DSMT4" ShapeID="_x0000_i2690" DrawAspect="Content" ObjectID="_1804466387" r:id="rId2906"/>
        </w:object>
      </w:r>
      <w:r w:rsidRPr="00752E80">
        <w:rPr>
          <w:rFonts w:ascii="Times New Roman" w:hAnsi="Times New Roman" w:cs="Times New Roman"/>
          <w:sz w:val="24"/>
          <w:szCs w:val="24"/>
          <w:lang w:val="pt-BR"/>
        </w:rPr>
        <w:t xml:space="preserve"> thuộc mặt phẳng có phương trình </w:t>
      </w:r>
      <w:r w:rsidRPr="00752E80">
        <w:rPr>
          <w:rFonts w:ascii="Times New Roman" w:hAnsi="Times New Roman" w:cs="Times New Roman"/>
          <w:position w:val="-6"/>
          <w:sz w:val="24"/>
          <w:szCs w:val="24"/>
        </w:rPr>
        <w:object w:dxaOrig="540" w:dyaOrig="279" w14:anchorId="6B8C0BD2">
          <v:shape id="_x0000_i2691" type="#_x0000_t75" style="width:26.15pt;height:14.4pt" o:ole="">
            <v:imagedata r:id="rId2605" o:title=""/>
          </v:shape>
          <o:OLEObject Type="Embed" ProgID="Equation.DSMT4" ShapeID="_x0000_i2691" DrawAspect="Content" ObjectID="_1804466388" r:id="rId2907"/>
        </w:object>
      </w:r>
      <w:r w:rsidRPr="00752E80">
        <w:rPr>
          <w:rFonts w:ascii="Times New Roman" w:hAnsi="Times New Roman" w:cs="Times New Roman"/>
          <w:sz w:val="24"/>
          <w:szCs w:val="24"/>
          <w:lang w:val="pt-BR"/>
        </w:rPr>
        <w:t>.</w:t>
      </w:r>
    </w:p>
    <w:p w14:paraId="3B1EE9EE"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b)</w:t>
      </w:r>
      <w:r w:rsidRPr="00752E80">
        <w:rPr>
          <w:rFonts w:ascii="Times New Roman" w:hAnsi="Times New Roman" w:cs="Times New Roman"/>
          <w:sz w:val="24"/>
          <w:szCs w:val="24"/>
          <w:lang w:val="pt-BR"/>
        </w:rPr>
        <w:t xml:space="preserve"> Tọa độ điểm </w:t>
      </w:r>
      <w:r w:rsidRPr="00752E80">
        <w:rPr>
          <w:rFonts w:ascii="Times New Roman" w:hAnsi="Times New Roman" w:cs="Times New Roman"/>
          <w:position w:val="-6"/>
          <w:sz w:val="24"/>
          <w:szCs w:val="24"/>
        </w:rPr>
        <w:object w:dxaOrig="240" w:dyaOrig="279" w14:anchorId="76AE62BC">
          <v:shape id="_x0000_i2692" type="#_x0000_t75" style="width:12.25pt;height:14.4pt" o:ole="">
            <v:imagedata r:id="rId2607" o:title=""/>
          </v:shape>
          <o:OLEObject Type="Embed" ProgID="Equation.DSMT4" ShapeID="_x0000_i2692" DrawAspect="Content" ObjectID="_1804466389" r:id="rId2908"/>
        </w:object>
      </w:r>
      <w:r w:rsidRPr="00752E80">
        <w:rPr>
          <w:rFonts w:ascii="Times New Roman" w:hAnsi="Times New Roman" w:cs="Times New Roman"/>
          <w:sz w:val="24"/>
          <w:szCs w:val="24"/>
          <w:lang w:val="pt-BR"/>
        </w:rPr>
        <w:t xml:space="preserve"> là </w:t>
      </w:r>
      <w:r w:rsidRPr="00752E80">
        <w:rPr>
          <w:rFonts w:ascii="Times New Roman" w:hAnsi="Times New Roman" w:cs="Times New Roman"/>
          <w:position w:val="-10"/>
          <w:sz w:val="24"/>
          <w:szCs w:val="24"/>
        </w:rPr>
        <w:object w:dxaOrig="2060" w:dyaOrig="320" w14:anchorId="1B0EB26C">
          <v:shape id="_x0000_i2693" type="#_x0000_t75" style="width:103.45pt;height:16pt" o:ole="">
            <v:imagedata r:id="rId2609" o:title=""/>
          </v:shape>
          <o:OLEObject Type="Embed" ProgID="Equation.DSMT4" ShapeID="_x0000_i2693" DrawAspect="Content" ObjectID="_1804466390" r:id="rId2909"/>
        </w:object>
      </w:r>
      <w:r w:rsidRPr="00752E80">
        <w:rPr>
          <w:rFonts w:ascii="Times New Roman" w:hAnsi="Times New Roman" w:cs="Times New Roman"/>
          <w:sz w:val="24"/>
          <w:szCs w:val="24"/>
          <w:lang w:val="pt-BR"/>
        </w:rPr>
        <w:t>.</w:t>
      </w:r>
    </w:p>
    <w:p w14:paraId="2C012F39"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c)</w:t>
      </w:r>
      <w:r w:rsidRPr="00752E80">
        <w:rPr>
          <w:rFonts w:ascii="Times New Roman" w:hAnsi="Times New Roman" w:cs="Times New Roman"/>
          <w:sz w:val="24"/>
          <w:szCs w:val="24"/>
          <w:lang w:val="pt-BR"/>
        </w:rPr>
        <w:t xml:space="preserve"> Góc giữa nắp bể và mặt sàn sau khi kéo lên là </w:t>
      </w:r>
      <w:r w:rsidRPr="00752E80">
        <w:rPr>
          <w:rFonts w:ascii="Times New Roman" w:hAnsi="Times New Roman" w:cs="Times New Roman"/>
          <w:position w:val="-6"/>
          <w:sz w:val="24"/>
          <w:szCs w:val="24"/>
        </w:rPr>
        <w:object w:dxaOrig="780" w:dyaOrig="320" w14:anchorId="1DDF90E9">
          <v:shape id="_x0000_i2694" type="#_x0000_t75" style="width:38.4pt;height:16pt" o:ole="">
            <v:imagedata r:id="rId2611" o:title=""/>
          </v:shape>
          <o:OLEObject Type="Embed" ProgID="Equation.DSMT4" ShapeID="_x0000_i2694" DrawAspect="Content" ObjectID="_1804466391" r:id="rId2910"/>
        </w:object>
      </w:r>
      <w:r w:rsidRPr="00752E80">
        <w:rPr>
          <w:rFonts w:ascii="Times New Roman" w:hAnsi="Times New Roman" w:cs="Times New Roman"/>
          <w:sz w:val="24"/>
          <w:szCs w:val="24"/>
          <w:lang w:val="pt-BR"/>
        </w:rPr>
        <w:t>.</w:t>
      </w:r>
    </w:p>
    <w:p w14:paraId="447D566E"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b/>
          <w:color w:val="0000FF"/>
          <w:sz w:val="24"/>
          <w:szCs w:val="24"/>
          <w:u w:val="single"/>
          <w:lang w:val="pt-BR"/>
        </w:rPr>
        <w:t>d</w:t>
      </w:r>
      <w:r w:rsidRPr="00752E80">
        <w:rPr>
          <w:rFonts w:ascii="Times New Roman" w:hAnsi="Times New Roman" w:cs="Times New Roman"/>
          <w:b/>
          <w:color w:val="0000FF"/>
          <w:sz w:val="24"/>
          <w:szCs w:val="24"/>
          <w:lang w:val="pt-BR"/>
        </w:rPr>
        <w:t>)</w:t>
      </w:r>
      <w:r w:rsidRPr="00752E80">
        <w:rPr>
          <w:rFonts w:ascii="Times New Roman" w:hAnsi="Times New Roman" w:cs="Times New Roman"/>
          <w:sz w:val="24"/>
          <w:szCs w:val="24"/>
          <w:lang w:val="pt-BR"/>
        </w:rPr>
        <w:t xml:space="preserve"> Phương trình mặt phẳng chứa nắp bể sau khi kéo lên là </w:t>
      </w:r>
      <w:r w:rsidRPr="00752E80">
        <w:rPr>
          <w:rFonts w:ascii="Times New Roman" w:hAnsi="Times New Roman" w:cs="Times New Roman"/>
          <w:position w:val="-8"/>
          <w:sz w:val="24"/>
          <w:szCs w:val="24"/>
        </w:rPr>
        <w:object w:dxaOrig="1160" w:dyaOrig="360" w14:anchorId="24C6EC8C">
          <v:shape id="_x0000_i2695" type="#_x0000_t75" style="width:57.6pt;height:17.6pt" o:ole="">
            <v:imagedata r:id="rId2613" o:title=""/>
          </v:shape>
          <o:OLEObject Type="Embed" ProgID="Equation.DSMT4" ShapeID="_x0000_i2695" DrawAspect="Content" ObjectID="_1804466392" r:id="rId2911"/>
        </w:object>
      </w:r>
      <w:r w:rsidRPr="00752E80">
        <w:rPr>
          <w:rFonts w:ascii="Times New Roman" w:hAnsi="Times New Roman" w:cs="Times New Roman"/>
          <w:sz w:val="24"/>
          <w:szCs w:val="24"/>
          <w:lang w:val="pt-BR"/>
        </w:rPr>
        <w:t>.</w:t>
      </w:r>
    </w:p>
    <w:p w14:paraId="457AF21F" w14:textId="7CF80416" w:rsidR="00955E51" w:rsidRPr="00752E80" w:rsidRDefault="00955E51" w:rsidP="00752E80">
      <w:pPr>
        <w:spacing w:after="0"/>
        <w:jc w:val="center"/>
        <w:rPr>
          <w:rFonts w:ascii="Times New Roman" w:eastAsia="Calibri" w:hAnsi="Times New Roman" w:cs="Times New Roman"/>
          <w:b/>
          <w:i/>
          <w:sz w:val="24"/>
          <w:szCs w:val="24"/>
        </w:rPr>
      </w:pPr>
      <w:r w:rsidRPr="00752E80">
        <w:rPr>
          <w:rFonts w:ascii="Times New Roman" w:eastAsia="Calibri" w:hAnsi="Times New Roman" w:cs="Times New Roman"/>
          <w:b/>
          <w:color w:val="0000FF"/>
          <w:sz w:val="24"/>
          <w:szCs w:val="24"/>
        </w:rPr>
        <w:t>Lời giải</w:t>
      </w:r>
    </w:p>
    <w:p w14:paraId="18A777B7" w14:textId="77777777" w:rsidR="00955E51" w:rsidRPr="00752E80" w:rsidRDefault="00955E51" w:rsidP="00752E80">
      <w:pPr>
        <w:spacing w:after="0" w:line="264" w:lineRule="auto"/>
        <w:mirrorIndents/>
        <w:jc w:val="both"/>
        <w:rPr>
          <w:rFonts w:ascii="Times New Roman" w:hAnsi="Times New Roman" w:cs="Times New Roman"/>
          <w:b/>
          <w:color w:val="008000"/>
          <w:sz w:val="24"/>
          <w:szCs w:val="24"/>
          <w:lang w:val="pt-BR"/>
        </w:rPr>
      </w:pPr>
      <w:r w:rsidRPr="00752E80">
        <w:rPr>
          <w:rFonts w:ascii="Times New Roman" w:hAnsi="Times New Roman" w:cs="Times New Roman"/>
          <w:b/>
          <w:color w:val="0000FF"/>
          <w:sz w:val="24"/>
          <w:szCs w:val="24"/>
          <w:lang w:val="pt-BR"/>
        </w:rPr>
        <w:t>Trả lời:</w:t>
      </w:r>
      <w:r w:rsidRPr="00752E80">
        <w:rPr>
          <w:rFonts w:ascii="Times New Roman" w:hAnsi="Times New Roman" w:cs="Times New Roman"/>
          <w:b/>
          <w:color w:val="008000"/>
          <w:sz w:val="24"/>
          <w:szCs w:val="24"/>
          <w:lang w:val="pt-BR"/>
        </w:rPr>
        <w:t xml:space="preserve"> a)</w:t>
      </w:r>
      <w:r w:rsidRPr="00752E80">
        <w:rPr>
          <w:rFonts w:ascii="Times New Roman" w:hAnsi="Times New Roman" w:cs="Times New Roman"/>
          <w:b/>
          <w:color w:val="0000FF"/>
          <w:sz w:val="24"/>
          <w:szCs w:val="24"/>
          <w:lang w:val="pt-BR"/>
        </w:rPr>
        <w:t xml:space="preserve"> Sai |</w:t>
      </w:r>
      <w:r w:rsidRPr="00752E80">
        <w:rPr>
          <w:rFonts w:ascii="Times New Roman" w:hAnsi="Times New Roman" w:cs="Times New Roman"/>
          <w:b/>
          <w:color w:val="008000"/>
          <w:sz w:val="24"/>
          <w:szCs w:val="24"/>
          <w:lang w:val="pt-BR"/>
        </w:rPr>
        <w:t xml:space="preserve"> b)</w:t>
      </w:r>
      <w:r w:rsidRPr="00752E80">
        <w:rPr>
          <w:rFonts w:ascii="Times New Roman" w:hAnsi="Times New Roman" w:cs="Times New Roman"/>
          <w:b/>
          <w:color w:val="0000FF"/>
          <w:sz w:val="24"/>
          <w:szCs w:val="24"/>
          <w:lang w:val="pt-BR"/>
        </w:rPr>
        <w:t xml:space="preserve"> Sai |</w:t>
      </w:r>
      <w:r w:rsidRPr="00752E80">
        <w:rPr>
          <w:rFonts w:ascii="Times New Roman" w:hAnsi="Times New Roman" w:cs="Times New Roman"/>
          <w:b/>
          <w:color w:val="008000"/>
          <w:sz w:val="24"/>
          <w:szCs w:val="24"/>
          <w:lang w:val="pt-BR"/>
        </w:rPr>
        <w:t xml:space="preserve"> c)</w:t>
      </w:r>
      <w:r w:rsidRPr="00752E80">
        <w:rPr>
          <w:rFonts w:ascii="Times New Roman" w:hAnsi="Times New Roman" w:cs="Times New Roman"/>
          <w:b/>
          <w:color w:val="0000FF"/>
          <w:sz w:val="24"/>
          <w:szCs w:val="24"/>
          <w:lang w:val="pt-BR"/>
        </w:rPr>
        <w:t xml:space="preserve"> Sai |</w:t>
      </w:r>
      <w:r w:rsidRPr="00752E80">
        <w:rPr>
          <w:rFonts w:ascii="Times New Roman" w:hAnsi="Times New Roman" w:cs="Times New Roman"/>
          <w:b/>
          <w:color w:val="008000"/>
          <w:sz w:val="24"/>
          <w:szCs w:val="24"/>
          <w:lang w:val="pt-BR"/>
        </w:rPr>
        <w:t xml:space="preserve"> d)</w:t>
      </w:r>
      <w:r w:rsidRPr="00752E80">
        <w:rPr>
          <w:rFonts w:ascii="Times New Roman" w:hAnsi="Times New Roman" w:cs="Times New Roman"/>
          <w:b/>
          <w:color w:val="0000FF"/>
          <w:sz w:val="24"/>
          <w:szCs w:val="24"/>
          <w:lang w:val="pt-BR"/>
        </w:rPr>
        <w:t xml:space="preserve"> Đúng</w:t>
      </w:r>
    </w:p>
    <w:p w14:paraId="6BA862E5"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a) Sai.</w:t>
      </w:r>
    </w:p>
    <w:p w14:paraId="35E6ECF8" w14:textId="77777777" w:rsidR="00955E51" w:rsidRPr="00752E80" w:rsidRDefault="00955E51" w:rsidP="00752E80">
      <w:pPr>
        <w:spacing w:after="0" w:line="264" w:lineRule="auto"/>
        <w:mirrorIndents/>
        <w:jc w:val="both"/>
        <w:rPr>
          <w:rFonts w:ascii="Times New Roman" w:hAnsi="Times New Roman" w:cs="Times New Roman"/>
          <w:b/>
          <w:color w:val="008000"/>
          <w:sz w:val="24"/>
          <w:szCs w:val="24"/>
          <w:lang w:val="pt-BR"/>
        </w:rPr>
      </w:pPr>
      <w:r w:rsidRPr="00752E80">
        <w:rPr>
          <w:rFonts w:ascii="Times New Roman" w:hAnsi="Times New Roman" w:cs="Times New Roman"/>
          <w:sz w:val="24"/>
          <w:szCs w:val="24"/>
          <w:lang w:val="pt-BR"/>
        </w:rPr>
        <w:t xml:space="preserve">Điểm M nằm trên mặt phẳng (Oyz) với </w:t>
      </w:r>
      <w:r w:rsidRPr="00752E80">
        <w:rPr>
          <w:rFonts w:ascii="Times New Roman" w:hAnsi="Times New Roman" w:cs="Times New Roman"/>
          <w:position w:val="-6"/>
          <w:sz w:val="24"/>
          <w:szCs w:val="24"/>
        </w:rPr>
        <w:object w:dxaOrig="840" w:dyaOrig="279" w14:anchorId="7E6D8FA5">
          <v:shape id="_x0000_i2696" type="#_x0000_t75" style="width:42.15pt;height:14.4pt" o:ole="">
            <v:imagedata r:id="rId2912" o:title=""/>
          </v:shape>
          <o:OLEObject Type="Embed" ProgID="Equation.DSMT4" ShapeID="_x0000_i2696" DrawAspect="Content" ObjectID="_1804466393" r:id="rId2913"/>
        </w:object>
      </w:r>
      <w:r w:rsidRPr="00752E80">
        <w:rPr>
          <w:rFonts w:ascii="Times New Roman" w:hAnsi="Times New Roman" w:cs="Times New Roman"/>
          <w:sz w:val="24"/>
          <w:szCs w:val="24"/>
          <w:lang w:val="pt-BR"/>
        </w:rPr>
        <w:t xml:space="preserve"> dm </w:t>
      </w:r>
      <w:r w:rsidRPr="00752E80">
        <w:rPr>
          <w:rFonts w:ascii="Times New Roman" w:hAnsi="Times New Roman" w:cs="Times New Roman"/>
          <w:position w:val="-10"/>
          <w:sz w:val="24"/>
          <w:szCs w:val="24"/>
        </w:rPr>
        <w:object w:dxaOrig="2000" w:dyaOrig="320" w14:anchorId="4C2CB682">
          <v:shape id="_x0000_i2697" type="#_x0000_t75" style="width:100.25pt;height:16pt" o:ole="">
            <v:imagedata r:id="rId2914" o:title=""/>
          </v:shape>
          <o:OLEObject Type="Embed" ProgID="Equation.DSMT4" ShapeID="_x0000_i2697" DrawAspect="Content" ObjectID="_1804466394" r:id="rId2915"/>
        </w:object>
      </w:r>
      <w:r w:rsidRPr="00752E80">
        <w:rPr>
          <w:rFonts w:ascii="Times New Roman" w:hAnsi="Times New Roman" w:cs="Times New Roman"/>
          <w:sz w:val="24"/>
          <w:szCs w:val="24"/>
          <w:lang w:val="pt-BR"/>
        </w:rPr>
        <w:t>.</w:t>
      </w:r>
    </w:p>
    <w:p w14:paraId="771DB0A5"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b) Sai.</w:t>
      </w:r>
    </w:p>
    <w:p w14:paraId="490E9FE1" w14:textId="77777777" w:rsidR="00955E51" w:rsidRPr="00752E80" w:rsidRDefault="00955E51" w:rsidP="00752E80">
      <w:pPr>
        <w:spacing w:after="0" w:line="264" w:lineRule="auto"/>
        <w:mirrorIndents/>
        <w:jc w:val="both"/>
        <w:rPr>
          <w:rFonts w:ascii="Times New Roman" w:hAnsi="Times New Roman" w:cs="Times New Roman"/>
          <w:b/>
          <w:color w:val="008000"/>
          <w:sz w:val="24"/>
          <w:szCs w:val="24"/>
          <w:lang w:val="pt-BR"/>
        </w:rPr>
      </w:pPr>
      <w:r w:rsidRPr="00752E80">
        <w:rPr>
          <w:rFonts w:ascii="Times New Roman" w:hAnsi="Times New Roman" w:cs="Times New Roman"/>
          <w:sz w:val="24"/>
          <w:szCs w:val="24"/>
          <w:lang w:val="pt-BR"/>
        </w:rPr>
        <w:t xml:space="preserve">Chiếu C lần lượt lên các mặt phẳng ta được </w:t>
      </w:r>
      <w:r w:rsidRPr="00752E80">
        <w:rPr>
          <w:rFonts w:ascii="Times New Roman" w:hAnsi="Times New Roman" w:cs="Times New Roman"/>
          <w:position w:val="-10"/>
          <w:sz w:val="24"/>
          <w:szCs w:val="24"/>
        </w:rPr>
        <w:object w:dxaOrig="2060" w:dyaOrig="320" w14:anchorId="6A6285F2">
          <v:shape id="_x0000_i2698" type="#_x0000_t75" style="width:103.45pt;height:16pt" o:ole="">
            <v:imagedata r:id="rId2916" o:title=""/>
          </v:shape>
          <o:OLEObject Type="Embed" ProgID="Equation.DSMT4" ShapeID="_x0000_i2698" DrawAspect="Content" ObjectID="_1804466395" r:id="rId2917"/>
        </w:object>
      </w:r>
      <w:r w:rsidRPr="00752E80">
        <w:rPr>
          <w:rFonts w:ascii="Times New Roman" w:hAnsi="Times New Roman" w:cs="Times New Roman"/>
          <w:sz w:val="24"/>
          <w:szCs w:val="24"/>
          <w:lang w:val="pt-BR"/>
        </w:rPr>
        <w:t>.</w:t>
      </w:r>
    </w:p>
    <w:p w14:paraId="511850FB"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c) Sai.</w:t>
      </w:r>
    </w:p>
    <w:p w14:paraId="2CE789A6"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Ta có: </w:t>
      </w:r>
      <w:r w:rsidRPr="00752E80">
        <w:rPr>
          <w:rFonts w:ascii="Times New Roman" w:hAnsi="Times New Roman" w:cs="Times New Roman"/>
          <w:position w:val="-6"/>
          <w:sz w:val="24"/>
          <w:szCs w:val="24"/>
        </w:rPr>
        <w:object w:dxaOrig="2299" w:dyaOrig="320" w14:anchorId="60B98441">
          <v:shape id="_x0000_i2699" type="#_x0000_t75" style="width:115.2pt;height:16pt" o:ole="">
            <v:imagedata r:id="rId2918" o:title=""/>
          </v:shape>
          <o:OLEObject Type="Embed" ProgID="Equation.DSMT4" ShapeID="_x0000_i2699" DrawAspect="Content" ObjectID="_1804466396" r:id="rId2919"/>
        </w:object>
      </w:r>
    </w:p>
    <w:p w14:paraId="49985E53"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position w:val="-10"/>
          <w:sz w:val="24"/>
          <w:szCs w:val="24"/>
        </w:rPr>
        <w:object w:dxaOrig="3780" w:dyaOrig="360" w14:anchorId="4813AEAB">
          <v:shape id="_x0000_i2700" type="#_x0000_t75" style="width:189.85pt;height:17.6pt" o:ole="">
            <v:imagedata r:id="rId2920" o:title=""/>
          </v:shape>
          <o:OLEObject Type="Embed" ProgID="Equation.DSMT4" ShapeID="_x0000_i2700" DrawAspect="Content" ObjectID="_1804466397" r:id="rId2921"/>
        </w:object>
      </w:r>
    </w:p>
    <w:p w14:paraId="756778C1"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position w:val="-6"/>
          <w:sz w:val="24"/>
          <w:szCs w:val="24"/>
        </w:rPr>
        <w:object w:dxaOrig="4880" w:dyaOrig="320" w14:anchorId="3620B608">
          <v:shape id="_x0000_i2701" type="#_x0000_t75" style="width:244.25pt;height:16pt" o:ole="">
            <v:imagedata r:id="rId2922" o:title=""/>
          </v:shape>
          <o:OLEObject Type="Embed" ProgID="Equation.DSMT4" ShapeID="_x0000_i2701" DrawAspect="Content" ObjectID="_1804466398" r:id="rId2923"/>
        </w:object>
      </w:r>
    </w:p>
    <w:p w14:paraId="1D9085D1"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position w:val="-10"/>
          <w:sz w:val="24"/>
          <w:szCs w:val="24"/>
        </w:rPr>
        <w:object w:dxaOrig="4380" w:dyaOrig="360" w14:anchorId="1FF41791">
          <v:shape id="_x0000_i2702" type="#_x0000_t75" style="width:218.15pt;height:17.6pt" o:ole="">
            <v:imagedata r:id="rId2924" o:title=""/>
          </v:shape>
          <o:OLEObject Type="Embed" ProgID="Equation.DSMT4" ShapeID="_x0000_i2702" DrawAspect="Content" ObjectID="_1804466399" r:id="rId2925"/>
        </w:object>
      </w:r>
    </w:p>
    <w:p w14:paraId="4C6A6696"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position w:val="-6"/>
          <w:sz w:val="24"/>
          <w:szCs w:val="24"/>
        </w:rPr>
        <w:object w:dxaOrig="2000" w:dyaOrig="279" w14:anchorId="7238D42A">
          <v:shape id="_x0000_i2703" type="#_x0000_t75" style="width:100.25pt;height:14.4pt" o:ole="">
            <v:imagedata r:id="rId2926" o:title=""/>
          </v:shape>
          <o:OLEObject Type="Embed" ProgID="Equation.DSMT4" ShapeID="_x0000_i2703" DrawAspect="Content" ObjectID="_1804466400" r:id="rId2927"/>
        </w:object>
      </w:r>
    </w:p>
    <w:p w14:paraId="28EE6328"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position w:val="-24"/>
          <w:sz w:val="24"/>
          <w:szCs w:val="24"/>
        </w:rPr>
        <w:object w:dxaOrig="1880" w:dyaOrig="620" w14:anchorId="09303BD5">
          <v:shape id="_x0000_i2704" type="#_x0000_t75" style="width:94.4pt;height:30.4pt" o:ole="">
            <v:imagedata r:id="rId2928" o:title=""/>
          </v:shape>
          <o:OLEObject Type="Embed" ProgID="Equation.DSMT4" ShapeID="_x0000_i2704" DrawAspect="Content" ObjectID="_1804466401" r:id="rId2929"/>
        </w:object>
      </w:r>
    </w:p>
    <w:p w14:paraId="5C5EC720"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position w:val="-6"/>
          <w:sz w:val="24"/>
          <w:szCs w:val="24"/>
        </w:rPr>
        <w:object w:dxaOrig="1060" w:dyaOrig="320" w14:anchorId="1A741580">
          <v:shape id="_x0000_i2705" type="#_x0000_t75" style="width:53.35pt;height:16pt" o:ole="">
            <v:imagedata r:id="rId2930" o:title=""/>
          </v:shape>
          <o:OLEObject Type="Embed" ProgID="Equation.DSMT4" ShapeID="_x0000_i2705" DrawAspect="Content" ObjectID="_1804466402" r:id="rId2931"/>
        </w:object>
      </w:r>
      <w:r w:rsidRPr="00752E80">
        <w:rPr>
          <w:rFonts w:ascii="Times New Roman" w:hAnsi="Times New Roman" w:cs="Times New Roman"/>
          <w:sz w:val="24"/>
          <w:szCs w:val="24"/>
          <w:lang w:val="pt-BR"/>
        </w:rPr>
        <w:t>.</w:t>
      </w:r>
    </w:p>
    <w:p w14:paraId="3B0A0F69" w14:textId="77777777" w:rsidR="00955E51" w:rsidRPr="00752E80" w:rsidRDefault="00955E51" w:rsidP="00752E80">
      <w:pPr>
        <w:spacing w:after="0" w:line="264" w:lineRule="auto"/>
        <w:mirrorIndents/>
        <w:jc w:val="both"/>
        <w:rPr>
          <w:rFonts w:ascii="Times New Roman" w:hAnsi="Times New Roman" w:cs="Times New Roman"/>
          <w:b/>
          <w:color w:val="008000"/>
          <w:sz w:val="24"/>
          <w:szCs w:val="24"/>
          <w:lang w:val="pt-BR"/>
        </w:rPr>
      </w:pPr>
      <w:r w:rsidRPr="00752E80">
        <w:rPr>
          <w:rFonts w:ascii="Times New Roman" w:hAnsi="Times New Roman" w:cs="Times New Roman"/>
          <w:sz w:val="24"/>
          <w:szCs w:val="24"/>
          <w:lang w:val="pt-BR"/>
        </w:rPr>
        <w:t xml:space="preserve">Vậy góc giữa nắp bể và mặt sàn khi kéo lên là </w:t>
      </w:r>
      <w:r w:rsidRPr="00752E80">
        <w:rPr>
          <w:rFonts w:ascii="Times New Roman" w:hAnsi="Times New Roman" w:cs="Times New Roman"/>
          <w:position w:val="-6"/>
          <w:sz w:val="24"/>
          <w:szCs w:val="24"/>
        </w:rPr>
        <w:object w:dxaOrig="760" w:dyaOrig="320" w14:anchorId="72698F09">
          <v:shape id="_x0000_i2706" type="#_x0000_t75" style="width:38.4pt;height:16pt" o:ole="">
            <v:imagedata r:id="rId2932" o:title=""/>
          </v:shape>
          <o:OLEObject Type="Embed" ProgID="Equation.DSMT4" ShapeID="_x0000_i2706" DrawAspect="Content" ObjectID="_1804466403" r:id="rId2933"/>
        </w:object>
      </w:r>
      <w:r w:rsidRPr="00752E80">
        <w:rPr>
          <w:rFonts w:ascii="Times New Roman" w:hAnsi="Times New Roman" w:cs="Times New Roman"/>
          <w:sz w:val="24"/>
          <w:szCs w:val="24"/>
          <w:lang w:val="pt-BR"/>
        </w:rPr>
        <w:t>.</w:t>
      </w:r>
    </w:p>
    <w:p w14:paraId="0BFE017F"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d) Đúng.</w:t>
      </w:r>
    </w:p>
    <w:p w14:paraId="2A8C0A27"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Cách 1: Mặt phẳng kéo lên </w:t>
      </w:r>
      <w:r w:rsidRPr="00752E80">
        <w:rPr>
          <w:rFonts w:ascii="Times New Roman" w:hAnsi="Times New Roman" w:cs="Times New Roman"/>
          <w:position w:val="-10"/>
          <w:sz w:val="24"/>
          <w:szCs w:val="24"/>
        </w:rPr>
        <w:object w:dxaOrig="900" w:dyaOrig="320" w14:anchorId="56A14DAB">
          <v:shape id="_x0000_i2707" type="#_x0000_t75" style="width:45.85pt;height:16pt" o:ole="">
            <v:imagedata r:id="rId2934" o:title=""/>
          </v:shape>
          <o:OLEObject Type="Embed" ProgID="Equation.DSMT4" ShapeID="_x0000_i2707" DrawAspect="Content" ObjectID="_1804466404" r:id="rId2935"/>
        </w:object>
      </w:r>
      <w:r w:rsidRPr="00752E80">
        <w:rPr>
          <w:rFonts w:ascii="Times New Roman" w:hAnsi="Times New Roman" w:cs="Times New Roman"/>
          <w:sz w:val="24"/>
          <w:szCs w:val="24"/>
          <w:lang w:val="pt-BR"/>
        </w:rPr>
        <w:t xml:space="preserve"> qua điểm </w:t>
      </w:r>
      <w:r w:rsidRPr="00752E80">
        <w:rPr>
          <w:rFonts w:ascii="Times New Roman" w:hAnsi="Times New Roman" w:cs="Times New Roman"/>
          <w:position w:val="-10"/>
          <w:sz w:val="24"/>
          <w:szCs w:val="24"/>
        </w:rPr>
        <w:object w:dxaOrig="920" w:dyaOrig="320" w14:anchorId="052D8DA3">
          <v:shape id="_x0000_i2708" type="#_x0000_t75" style="width:46.4pt;height:16pt" o:ole="">
            <v:imagedata r:id="rId2936" o:title=""/>
          </v:shape>
          <o:OLEObject Type="Embed" ProgID="Equation.DSMT4" ShapeID="_x0000_i2708" DrawAspect="Content" ObjectID="_1804466405" r:id="rId2937"/>
        </w:object>
      </w:r>
      <w:r w:rsidRPr="00752E80">
        <w:rPr>
          <w:rFonts w:ascii="Times New Roman" w:hAnsi="Times New Roman" w:cs="Times New Roman"/>
          <w:sz w:val="24"/>
          <w:szCs w:val="24"/>
          <w:lang w:val="pt-BR"/>
        </w:rPr>
        <w:t xml:space="preserve"> chứa </w:t>
      </w:r>
      <w:r w:rsidRPr="00752E80">
        <w:rPr>
          <w:rFonts w:ascii="Times New Roman" w:hAnsi="Times New Roman" w:cs="Times New Roman"/>
          <w:position w:val="-4"/>
          <w:sz w:val="24"/>
          <w:szCs w:val="24"/>
        </w:rPr>
        <w:object w:dxaOrig="400" w:dyaOrig="320" w14:anchorId="3F9F6B00">
          <v:shape id="_x0000_i2709" type="#_x0000_t75" style="width:20.25pt;height:16pt" o:ole="">
            <v:imagedata r:id="rId2938" o:title=""/>
          </v:shape>
          <o:OLEObject Type="Embed" ProgID="Equation.DSMT4" ShapeID="_x0000_i2709" DrawAspect="Content" ObjectID="_1804466406" r:id="rId2939"/>
        </w:object>
      </w:r>
      <w:r w:rsidRPr="00752E80">
        <w:rPr>
          <w:rFonts w:ascii="Times New Roman" w:hAnsi="Times New Roman" w:cs="Times New Roman"/>
          <w:sz w:val="24"/>
          <w:szCs w:val="24"/>
          <w:lang w:val="pt-BR"/>
        </w:rPr>
        <w:t xml:space="preserve"> và </w:t>
      </w:r>
      <w:r w:rsidRPr="00752E80">
        <w:rPr>
          <w:rFonts w:ascii="Times New Roman" w:hAnsi="Times New Roman" w:cs="Times New Roman"/>
          <w:position w:val="-4"/>
          <w:sz w:val="24"/>
          <w:szCs w:val="24"/>
        </w:rPr>
        <w:object w:dxaOrig="420" w:dyaOrig="320" w14:anchorId="61D8AF19">
          <v:shape id="_x0000_i2710" type="#_x0000_t75" style="width:21.85pt;height:16pt" o:ole="">
            <v:imagedata r:id="rId2940" o:title=""/>
          </v:shape>
          <o:OLEObject Type="Embed" ProgID="Equation.DSMT4" ShapeID="_x0000_i2710" DrawAspect="Content" ObjectID="_1804466407" r:id="rId2941"/>
        </w:object>
      </w:r>
    </w:p>
    <w:p w14:paraId="596E49AA"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Ta có: </w:t>
      </w:r>
      <w:r w:rsidRPr="00752E80">
        <w:rPr>
          <w:rFonts w:ascii="Times New Roman" w:hAnsi="Times New Roman" w:cs="Times New Roman"/>
          <w:position w:val="-10"/>
          <w:sz w:val="24"/>
          <w:szCs w:val="24"/>
        </w:rPr>
        <w:object w:dxaOrig="1440" w:dyaOrig="380" w14:anchorId="50C23297">
          <v:shape id="_x0000_i2711" type="#_x0000_t75" style="width:1in;height:18.65pt" o:ole="">
            <v:imagedata r:id="rId2942" o:title=""/>
          </v:shape>
          <o:OLEObject Type="Embed" ProgID="Equation.DSMT4" ShapeID="_x0000_i2711" DrawAspect="Content" ObjectID="_1804466408" r:id="rId2943"/>
        </w:object>
      </w:r>
      <w:r w:rsidRPr="00752E80">
        <w:rPr>
          <w:rFonts w:ascii="Times New Roman" w:hAnsi="Times New Roman" w:cs="Times New Roman"/>
          <w:sz w:val="24"/>
          <w:szCs w:val="24"/>
          <w:lang w:val="pt-BR"/>
        </w:rPr>
        <w:t xml:space="preserve"> và </w:t>
      </w:r>
      <w:r w:rsidRPr="00752E80">
        <w:rPr>
          <w:rFonts w:ascii="Times New Roman" w:hAnsi="Times New Roman" w:cs="Times New Roman"/>
          <w:position w:val="-24"/>
          <w:sz w:val="24"/>
          <w:szCs w:val="24"/>
        </w:rPr>
        <w:object w:dxaOrig="1840" w:dyaOrig="680" w14:anchorId="451BA2E5">
          <v:shape id="_x0000_i2712" type="#_x0000_t75" style="width:92.25pt;height:33.6pt" o:ole="">
            <v:imagedata r:id="rId2944" o:title=""/>
          </v:shape>
          <o:OLEObject Type="Embed" ProgID="Equation.DSMT4" ShapeID="_x0000_i2712" DrawAspect="Content" ObjectID="_1804466409" r:id="rId2945"/>
        </w:object>
      </w:r>
    </w:p>
    <w:p w14:paraId="770CF43E"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Vecto pháp tuyến của mặt </w:t>
      </w:r>
      <w:r w:rsidRPr="00752E80">
        <w:rPr>
          <w:rFonts w:ascii="Times New Roman" w:hAnsi="Times New Roman" w:cs="Times New Roman"/>
          <w:position w:val="-10"/>
          <w:sz w:val="24"/>
          <w:szCs w:val="24"/>
        </w:rPr>
        <w:object w:dxaOrig="900" w:dyaOrig="320" w14:anchorId="50451570">
          <v:shape id="_x0000_i2713" type="#_x0000_t75" style="width:45.85pt;height:16pt" o:ole="">
            <v:imagedata r:id="rId2946" o:title=""/>
          </v:shape>
          <o:OLEObject Type="Embed" ProgID="Equation.DSMT4" ShapeID="_x0000_i2713" DrawAspect="Content" ObjectID="_1804466410" r:id="rId2947"/>
        </w:object>
      </w:r>
      <w:r w:rsidRPr="00752E80">
        <w:rPr>
          <w:rFonts w:ascii="Times New Roman" w:hAnsi="Times New Roman" w:cs="Times New Roman"/>
          <w:sz w:val="24"/>
          <w:szCs w:val="24"/>
          <w:lang w:val="pt-BR"/>
        </w:rPr>
        <w:t xml:space="preserve"> là </w:t>
      </w:r>
      <w:r w:rsidRPr="00752E80">
        <w:rPr>
          <w:rFonts w:ascii="Times New Roman" w:hAnsi="Times New Roman" w:cs="Times New Roman"/>
          <w:position w:val="-10"/>
          <w:sz w:val="24"/>
          <w:szCs w:val="24"/>
        </w:rPr>
        <w:object w:dxaOrig="4000" w:dyaOrig="380" w14:anchorId="05545942">
          <v:shape id="_x0000_i2714" type="#_x0000_t75" style="width:201.05pt;height:18.65pt" o:ole="">
            <v:imagedata r:id="rId2948" o:title=""/>
          </v:shape>
          <o:OLEObject Type="Embed" ProgID="Equation.DSMT4" ShapeID="_x0000_i2714" DrawAspect="Content" ObjectID="_1804466411" r:id="rId2949"/>
        </w:object>
      </w:r>
    </w:p>
    <w:p w14:paraId="4702E788"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Vậy phương trình mặt phẳng chứa nắp bể sau khi kéo lên là </w:t>
      </w:r>
      <w:r w:rsidRPr="00752E80">
        <w:rPr>
          <w:rFonts w:ascii="Times New Roman" w:hAnsi="Times New Roman" w:cs="Times New Roman"/>
          <w:position w:val="-8"/>
          <w:sz w:val="24"/>
          <w:szCs w:val="24"/>
        </w:rPr>
        <w:object w:dxaOrig="1160" w:dyaOrig="360" w14:anchorId="0FF0FE37">
          <v:shape id="_x0000_i2715" type="#_x0000_t75" style="width:57.6pt;height:17.6pt" o:ole="">
            <v:imagedata r:id="rId2950" o:title=""/>
          </v:shape>
          <o:OLEObject Type="Embed" ProgID="Equation.DSMT4" ShapeID="_x0000_i2715" DrawAspect="Content" ObjectID="_1804466412" r:id="rId2951"/>
        </w:object>
      </w:r>
      <w:r w:rsidRPr="00752E80">
        <w:rPr>
          <w:rFonts w:ascii="Times New Roman" w:hAnsi="Times New Roman" w:cs="Times New Roman"/>
          <w:sz w:val="24"/>
          <w:szCs w:val="24"/>
          <w:lang w:val="pt-BR"/>
        </w:rPr>
        <w:t>.</w:t>
      </w:r>
    </w:p>
    <w:p w14:paraId="557933BB"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Cách 2: Mặt phẳng kéo lên </w:t>
      </w:r>
      <w:r w:rsidRPr="00752E80">
        <w:rPr>
          <w:rFonts w:ascii="Times New Roman" w:hAnsi="Times New Roman" w:cs="Times New Roman"/>
          <w:position w:val="-10"/>
          <w:sz w:val="24"/>
          <w:szCs w:val="24"/>
        </w:rPr>
        <w:object w:dxaOrig="900" w:dyaOrig="320" w14:anchorId="2B55312A">
          <v:shape id="_x0000_i2716" type="#_x0000_t75" style="width:45.85pt;height:16pt" o:ole="">
            <v:imagedata r:id="rId2952" o:title=""/>
          </v:shape>
          <o:OLEObject Type="Embed" ProgID="Equation.DSMT4" ShapeID="_x0000_i2716" DrawAspect="Content" ObjectID="_1804466413" r:id="rId2953"/>
        </w:object>
      </w:r>
      <w:r w:rsidRPr="00752E80">
        <w:rPr>
          <w:rFonts w:ascii="Times New Roman" w:hAnsi="Times New Roman" w:cs="Times New Roman"/>
          <w:sz w:val="24"/>
          <w:szCs w:val="24"/>
          <w:lang w:val="pt-BR"/>
        </w:rPr>
        <w:t xml:space="preserve"> đi qua trục Oy nên có phương trình tổng quát là </w:t>
      </w:r>
      <w:r w:rsidRPr="00752E80">
        <w:rPr>
          <w:rFonts w:ascii="Times New Roman" w:hAnsi="Times New Roman" w:cs="Times New Roman"/>
          <w:position w:val="-6"/>
          <w:sz w:val="24"/>
          <w:szCs w:val="24"/>
        </w:rPr>
        <w:object w:dxaOrig="999" w:dyaOrig="279" w14:anchorId="7E4BE009">
          <v:shape id="_x0000_i2717" type="#_x0000_t75" style="width:49.6pt;height:14.4pt" o:ole="">
            <v:imagedata r:id="rId2954" o:title=""/>
          </v:shape>
          <o:OLEObject Type="Embed" ProgID="Equation.DSMT4" ShapeID="_x0000_i2717" DrawAspect="Content" ObjectID="_1804466414" r:id="rId2955"/>
        </w:object>
      </w:r>
      <w:r w:rsidRPr="00752E80">
        <w:rPr>
          <w:rFonts w:ascii="Times New Roman" w:hAnsi="Times New Roman" w:cs="Times New Roman"/>
          <w:sz w:val="24"/>
          <w:szCs w:val="24"/>
          <w:lang w:val="pt-BR"/>
        </w:rPr>
        <w:t>.</w:t>
      </w:r>
    </w:p>
    <w:p w14:paraId="25C27948"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Mặt phẳng kéo lên </w:t>
      </w:r>
      <w:r w:rsidRPr="00752E80">
        <w:rPr>
          <w:rFonts w:ascii="Times New Roman" w:hAnsi="Times New Roman" w:cs="Times New Roman"/>
          <w:position w:val="-10"/>
          <w:sz w:val="24"/>
          <w:szCs w:val="24"/>
        </w:rPr>
        <w:object w:dxaOrig="900" w:dyaOrig="320" w14:anchorId="3FDEB9EC">
          <v:shape id="_x0000_i2718" type="#_x0000_t75" style="width:45.85pt;height:16pt" o:ole="">
            <v:imagedata r:id="rId2956" o:title=""/>
          </v:shape>
          <o:OLEObject Type="Embed" ProgID="Equation.DSMT4" ShapeID="_x0000_i2718" DrawAspect="Content" ObjectID="_1804466415" r:id="rId2957"/>
        </w:object>
      </w:r>
      <w:r w:rsidRPr="00752E80">
        <w:rPr>
          <w:rFonts w:ascii="Times New Roman" w:hAnsi="Times New Roman" w:cs="Times New Roman"/>
          <w:sz w:val="24"/>
          <w:szCs w:val="24"/>
          <w:lang w:val="pt-BR"/>
        </w:rPr>
        <w:t xml:space="preserve"> đi qua </w:t>
      </w:r>
      <w:r w:rsidRPr="00752E80">
        <w:rPr>
          <w:rFonts w:ascii="Times New Roman" w:hAnsi="Times New Roman" w:cs="Times New Roman"/>
          <w:position w:val="-24"/>
          <w:sz w:val="24"/>
          <w:szCs w:val="24"/>
        </w:rPr>
        <w:object w:dxaOrig="1420" w:dyaOrig="680" w14:anchorId="5E8F67ED">
          <v:shape id="_x0000_i2719" type="#_x0000_t75" style="width:71.45pt;height:33.6pt" o:ole="">
            <v:imagedata r:id="rId2958" o:title=""/>
          </v:shape>
          <o:OLEObject Type="Embed" ProgID="Equation.DSMT4" ShapeID="_x0000_i2719" DrawAspect="Content" ObjectID="_1804466416" r:id="rId2959"/>
        </w:object>
      </w:r>
      <w:r w:rsidRPr="00752E80">
        <w:rPr>
          <w:rFonts w:ascii="Times New Roman" w:hAnsi="Times New Roman" w:cs="Times New Roman"/>
          <w:sz w:val="24"/>
          <w:szCs w:val="24"/>
          <w:lang w:val="pt-BR"/>
        </w:rPr>
        <w:t xml:space="preserve"> nên </w:t>
      </w:r>
      <w:r w:rsidRPr="00752E80">
        <w:rPr>
          <w:rFonts w:ascii="Times New Roman" w:hAnsi="Times New Roman" w:cs="Times New Roman"/>
          <w:position w:val="-24"/>
          <w:sz w:val="24"/>
          <w:szCs w:val="24"/>
        </w:rPr>
        <w:object w:dxaOrig="2580" w:dyaOrig="680" w14:anchorId="3E92DD18">
          <v:shape id="_x0000_i2720" type="#_x0000_t75" style="width:129.6pt;height:33.6pt" o:ole="">
            <v:imagedata r:id="rId2960" o:title=""/>
          </v:shape>
          <o:OLEObject Type="Embed" ProgID="Equation.DSMT4" ShapeID="_x0000_i2720" DrawAspect="Content" ObjectID="_1804466417" r:id="rId2961"/>
        </w:object>
      </w:r>
      <w:r w:rsidRPr="00752E80">
        <w:rPr>
          <w:rFonts w:ascii="Times New Roman" w:hAnsi="Times New Roman" w:cs="Times New Roman"/>
          <w:sz w:val="24"/>
          <w:szCs w:val="24"/>
          <w:lang w:val="pt-BR"/>
        </w:rPr>
        <w:t>.</w:t>
      </w:r>
    </w:p>
    <w:p w14:paraId="30B38BA9" w14:textId="77777777" w:rsidR="00955E51" w:rsidRPr="00752E80" w:rsidRDefault="00955E51" w:rsidP="00752E80">
      <w:pPr>
        <w:spacing w:after="0" w:line="264" w:lineRule="auto"/>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Vậy phương trình mặt phẳng chứa nắp bể sau khi kéo lên là </w:t>
      </w:r>
      <w:r w:rsidRPr="00752E80">
        <w:rPr>
          <w:rFonts w:ascii="Times New Roman" w:hAnsi="Times New Roman" w:cs="Times New Roman"/>
          <w:position w:val="-8"/>
          <w:sz w:val="24"/>
          <w:szCs w:val="24"/>
        </w:rPr>
        <w:object w:dxaOrig="1160" w:dyaOrig="360" w14:anchorId="2338AE13">
          <v:shape id="_x0000_i2721" type="#_x0000_t75" style="width:57.6pt;height:17.6pt" o:ole="">
            <v:imagedata r:id="rId2962" o:title=""/>
          </v:shape>
          <o:OLEObject Type="Embed" ProgID="Equation.DSMT4" ShapeID="_x0000_i2721" DrawAspect="Content" ObjectID="_1804466418" r:id="rId2963"/>
        </w:object>
      </w:r>
      <w:r w:rsidRPr="00752E80">
        <w:rPr>
          <w:rFonts w:ascii="Times New Roman" w:hAnsi="Times New Roman" w:cs="Times New Roman"/>
          <w:sz w:val="24"/>
          <w:szCs w:val="24"/>
          <w:lang w:val="pt-BR"/>
        </w:rPr>
        <w:t>.</w:t>
      </w:r>
    </w:p>
    <w:p w14:paraId="73019753" w14:textId="77777777" w:rsidR="00955E51" w:rsidRPr="00752E80" w:rsidRDefault="00955E51" w:rsidP="00752E80">
      <w:pPr>
        <w:spacing w:after="0"/>
        <w:contextualSpacing/>
        <w:rPr>
          <w:rFonts w:ascii="Times New Roman" w:eastAsia="Georgia" w:hAnsi="Times New Roman" w:cs="Times New Roman"/>
          <w:i/>
          <w:iCs/>
          <w:color w:val="0000FF"/>
          <w:sz w:val="24"/>
          <w:szCs w:val="24"/>
        </w:rPr>
      </w:pPr>
      <w:r w:rsidRPr="00752E80">
        <w:rPr>
          <w:rFonts w:ascii="Times New Roman" w:eastAsia="Georgia" w:hAnsi="Times New Roman" w:cs="Times New Roman"/>
          <w:b/>
          <w:bCs/>
          <w:i/>
          <w:iCs/>
          <w:color w:val="0000FF"/>
          <w:sz w:val="24"/>
          <w:szCs w:val="24"/>
          <w:lang w:val="vi-VN"/>
        </w:rPr>
        <w:t>PHẦN III. Câu trắc nghiệm trả lời ngắn.</w:t>
      </w:r>
      <w:r w:rsidRPr="00752E80">
        <w:rPr>
          <w:rFonts w:ascii="Times New Roman" w:eastAsia="Georgia" w:hAnsi="Times New Roman" w:cs="Times New Roman"/>
          <w:b/>
          <w:bCs/>
          <w:i/>
          <w:iCs/>
          <w:color w:val="0000FF"/>
          <w:sz w:val="24"/>
          <w:szCs w:val="24"/>
        </w:rPr>
        <w:t xml:space="preserve"> Thí sinh trả lời từ câu 1 đến câu 6.</w:t>
      </w:r>
    </w:p>
    <w:p w14:paraId="1F174F8E"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eastAsia="Palatino Linotype" w:hAnsi="Times New Roman" w:cs="Times New Roman"/>
          <w:b/>
          <w:noProof/>
          <w:color w:val="0000FF"/>
          <w:sz w:val="24"/>
          <w:szCs w:val="24"/>
        </w:rPr>
        <w:t xml:space="preserve">Câu </w:t>
      </w:r>
      <w:bookmarkStart w:id="99" w:name="c17q"/>
      <w:bookmarkEnd w:id="99"/>
      <w:r w:rsidRPr="00752E80">
        <w:rPr>
          <w:rFonts w:ascii="Times New Roman" w:eastAsia="Palatino Linotype" w:hAnsi="Times New Roman" w:cs="Times New Roman"/>
          <w:b/>
          <w:noProof/>
          <w:color w:val="0000FF"/>
          <w:sz w:val="24"/>
          <w:szCs w:val="24"/>
        </w:rPr>
        <w:t xml:space="preserve">1. </w:t>
      </w:r>
      <w:r w:rsidRPr="00752E80">
        <w:rPr>
          <w:rFonts w:ascii="Times New Roman" w:hAnsi="Times New Roman" w:cs="Times New Roman"/>
          <w:sz w:val="24"/>
          <w:szCs w:val="24"/>
        </w:rPr>
        <w:t xml:space="preserve">Cho hình chóp </w:t>
      </w:r>
      <w:r w:rsidRPr="00752E80">
        <w:rPr>
          <w:rFonts w:ascii="Times New Roman" w:hAnsi="Times New Roman" w:cs="Times New Roman"/>
          <w:position w:val="-6"/>
          <w:sz w:val="24"/>
          <w:szCs w:val="24"/>
        </w:rPr>
        <w:object w:dxaOrig="740" w:dyaOrig="279" w14:anchorId="507AC5E6">
          <v:shape id="_x0000_i2722" type="#_x0000_t75" style="width:37.85pt;height:14.4pt" o:ole="">
            <v:imagedata r:id="rId2615" o:title=""/>
          </v:shape>
          <o:OLEObject Type="Embed" ProgID="Equation.DSMT4" ShapeID="_x0000_i2722" DrawAspect="Content" ObjectID="_1804466419" r:id="rId2964"/>
        </w:object>
      </w:r>
      <w:r w:rsidRPr="00752E80">
        <w:rPr>
          <w:rFonts w:ascii="Times New Roman" w:hAnsi="Times New Roman" w:cs="Times New Roman"/>
          <w:sz w:val="24"/>
          <w:szCs w:val="24"/>
        </w:rPr>
        <w:t xml:space="preserve"> có </w:t>
      </w:r>
      <w:r w:rsidRPr="00752E80">
        <w:rPr>
          <w:rFonts w:ascii="Times New Roman" w:hAnsi="Times New Roman" w:cs="Times New Roman"/>
          <w:position w:val="-10"/>
          <w:sz w:val="24"/>
          <w:szCs w:val="24"/>
        </w:rPr>
        <w:object w:dxaOrig="1080" w:dyaOrig="320" w14:anchorId="1106EED6">
          <v:shape id="_x0000_i2723" type="#_x0000_t75" style="width:54.4pt;height:16pt" o:ole="">
            <v:imagedata r:id="rId2617" o:title=""/>
          </v:shape>
          <o:OLEObject Type="Embed" ProgID="Equation.DSMT4" ShapeID="_x0000_i2723" DrawAspect="Content" ObjectID="_1804466420" r:id="rId2965"/>
        </w:object>
      </w:r>
      <w:r w:rsidRPr="00752E80">
        <w:rPr>
          <w:rFonts w:ascii="Times New Roman" w:hAnsi="Times New Roman" w:cs="Times New Roman"/>
          <w:sz w:val="24"/>
          <w:szCs w:val="24"/>
        </w:rPr>
        <w:t xml:space="preserve"> là các tam giác đều và mặt bên </w:t>
      </w:r>
      <w:r w:rsidRPr="00752E80">
        <w:rPr>
          <w:rFonts w:ascii="Times New Roman" w:hAnsi="Times New Roman" w:cs="Times New Roman"/>
          <w:position w:val="-10"/>
          <w:sz w:val="24"/>
          <w:szCs w:val="24"/>
        </w:rPr>
        <w:object w:dxaOrig="660" w:dyaOrig="320" w14:anchorId="520538E5">
          <v:shape id="_x0000_i2724" type="#_x0000_t75" style="width:33.6pt;height:16pt" o:ole="">
            <v:imagedata r:id="rId2619" o:title=""/>
          </v:shape>
          <o:OLEObject Type="Embed" ProgID="Equation.DSMT4" ShapeID="_x0000_i2724" DrawAspect="Content" ObjectID="_1804466421" r:id="rId2966"/>
        </w:object>
      </w:r>
      <w:r w:rsidRPr="00752E80">
        <w:rPr>
          <w:rFonts w:ascii="Times New Roman" w:hAnsi="Times New Roman" w:cs="Times New Roman"/>
          <w:sz w:val="24"/>
          <w:szCs w:val="24"/>
        </w:rPr>
        <w:t xml:space="preserve"> vuông góc với mặt đáy. Gọi </w:t>
      </w:r>
      <w:r w:rsidRPr="00752E80">
        <w:rPr>
          <w:rFonts w:ascii="Times New Roman" w:hAnsi="Times New Roman" w:cs="Times New Roman"/>
          <w:position w:val="-6"/>
          <w:sz w:val="24"/>
          <w:szCs w:val="24"/>
        </w:rPr>
        <w:object w:dxaOrig="240" w:dyaOrig="220" w14:anchorId="2D648907">
          <v:shape id="_x0000_i2725" type="#_x0000_t75" style="width:12.25pt;height:11.75pt" o:ole="">
            <v:imagedata r:id="rId2621" o:title=""/>
          </v:shape>
          <o:OLEObject Type="Embed" ProgID="Equation.DSMT4" ShapeID="_x0000_i2725" DrawAspect="Content" ObjectID="_1804466422" r:id="rId2967"/>
        </w:object>
      </w:r>
      <w:r w:rsidRPr="00752E80">
        <w:rPr>
          <w:rFonts w:ascii="Times New Roman" w:hAnsi="Times New Roman" w:cs="Times New Roman"/>
          <w:sz w:val="24"/>
          <w:szCs w:val="24"/>
        </w:rPr>
        <w:t xml:space="preserve"> là góc phẳng nhị diện </w:t>
      </w:r>
      <w:r w:rsidRPr="00752E80">
        <w:rPr>
          <w:rFonts w:ascii="Times New Roman" w:hAnsi="Times New Roman" w:cs="Times New Roman"/>
          <w:position w:val="-14"/>
          <w:sz w:val="24"/>
          <w:szCs w:val="24"/>
        </w:rPr>
        <w:object w:dxaOrig="999" w:dyaOrig="400" w14:anchorId="04E9913C">
          <v:shape id="_x0000_i2726" type="#_x0000_t75" style="width:49.6pt;height:20.25pt" o:ole="">
            <v:imagedata r:id="rId2623" o:title=""/>
          </v:shape>
          <o:OLEObject Type="Embed" ProgID="Equation.DSMT4" ShapeID="_x0000_i2726" DrawAspect="Content" ObjectID="_1804466423" r:id="rId2968"/>
        </w:object>
      </w:r>
      <w:r w:rsidRPr="00752E80">
        <w:rPr>
          <w:rFonts w:ascii="Times New Roman" w:hAnsi="Times New Roman" w:cs="Times New Roman"/>
          <w:sz w:val="24"/>
          <w:szCs w:val="24"/>
        </w:rPr>
        <w:t xml:space="preserve">. Tính </w:t>
      </w:r>
      <w:r w:rsidRPr="00752E80">
        <w:rPr>
          <w:rFonts w:ascii="Times New Roman" w:hAnsi="Times New Roman" w:cs="Times New Roman"/>
          <w:position w:val="-6"/>
          <w:sz w:val="24"/>
          <w:szCs w:val="24"/>
        </w:rPr>
        <w:object w:dxaOrig="680" w:dyaOrig="320" w14:anchorId="0F756D69">
          <v:shape id="_x0000_i2727" type="#_x0000_t75" style="width:33.6pt;height:16pt" o:ole="">
            <v:imagedata r:id="rId2625" o:title=""/>
          </v:shape>
          <o:OLEObject Type="Embed" ProgID="Equation.DSMT4" ShapeID="_x0000_i2727" DrawAspect="Content" ObjectID="_1804466424" r:id="rId2969"/>
        </w:object>
      </w:r>
      <w:r w:rsidRPr="00752E80">
        <w:rPr>
          <w:rFonts w:ascii="Times New Roman" w:hAnsi="Times New Roman" w:cs="Times New Roman"/>
          <w:sz w:val="24"/>
          <w:szCs w:val="24"/>
        </w:rPr>
        <w:t>.</w:t>
      </w:r>
    </w:p>
    <w:p w14:paraId="5C53AC90" w14:textId="77777777" w:rsidR="00955E51" w:rsidRPr="00752E80" w:rsidRDefault="00955E51" w:rsidP="00752E80">
      <w:pPr>
        <w:spacing w:after="0" w:line="276" w:lineRule="auto"/>
        <w:mirrorIndents/>
        <w:jc w:val="center"/>
        <w:rPr>
          <w:rFonts w:ascii="Times New Roman" w:eastAsia="Calibri" w:hAnsi="Times New Roman" w:cs="Times New Roman"/>
          <w:b/>
          <w:i/>
          <w:sz w:val="24"/>
          <w:szCs w:val="24"/>
        </w:rPr>
      </w:pPr>
      <w:r w:rsidRPr="00752E80">
        <w:rPr>
          <w:rFonts w:ascii="Times New Roman" w:eastAsia="Calibri" w:hAnsi="Times New Roman" w:cs="Times New Roman"/>
          <w:b/>
          <w:color w:val="0000FF"/>
          <w:sz w:val="24"/>
          <w:szCs w:val="24"/>
        </w:rPr>
        <w:t>Lời giải</w:t>
      </w:r>
    </w:p>
    <w:p w14:paraId="110FF013" w14:textId="77777777" w:rsidR="00955E51" w:rsidRPr="00752E80" w:rsidRDefault="00955E51" w:rsidP="00752E80">
      <w:pPr>
        <w:spacing w:after="0" w:line="264" w:lineRule="auto"/>
        <w:mirrorIndents/>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Trả lời: 0,2</w:t>
      </w:r>
    </w:p>
    <w:p w14:paraId="2B79C1A0"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noProof/>
          <w:sz w:val="24"/>
          <w:szCs w:val="24"/>
        </w:rPr>
        <w:drawing>
          <wp:anchor distT="0" distB="0" distL="114300" distR="114300" simplePos="0" relativeHeight="251676672" behindDoc="0" locked="0" layoutInCell="1" allowOverlap="1" wp14:anchorId="4A860EB1" wp14:editId="13EE87FA">
            <wp:simplePos x="0" y="0"/>
            <wp:positionH relativeFrom="column">
              <wp:posOffset>3793885</wp:posOffset>
            </wp:positionH>
            <wp:positionV relativeFrom="paragraph">
              <wp:posOffset>32425</wp:posOffset>
            </wp:positionV>
            <wp:extent cx="2113915" cy="2209165"/>
            <wp:effectExtent l="0" t="0" r="635" b="635"/>
            <wp:wrapSquare wrapText="bothSides"/>
            <wp:docPr id="234223248" name="Picture 1" descr="A triangle with lines and a green squar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23248" name="Picture 1" descr="A triangle with lines and a green square  AI-generated content may be incorrect."/>
                    <pic:cNvPicPr/>
                  </pic:nvPicPr>
                  <pic:blipFill>
                    <a:blip r:embed="rId2970">
                      <a:extLst>
                        <a:ext uri="{28A0092B-C50C-407E-A947-70E740481C1C}">
                          <a14:useLocalDpi xmlns:a14="http://schemas.microsoft.com/office/drawing/2010/main" val="0"/>
                        </a:ext>
                      </a:extLst>
                    </a:blip>
                    <a:stretch>
                      <a:fillRect/>
                    </a:stretch>
                  </pic:blipFill>
                  <pic:spPr>
                    <a:xfrm>
                      <a:off x="0" y="0"/>
                      <a:ext cx="2113915" cy="2209165"/>
                    </a:xfrm>
                    <a:prstGeom prst="rect">
                      <a:avLst/>
                    </a:prstGeom>
                  </pic:spPr>
                </pic:pic>
              </a:graphicData>
            </a:graphic>
          </wp:anchor>
        </w:drawing>
      </w:r>
    </w:p>
    <w:p w14:paraId="7905DDDB"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Gọi </w:t>
      </w:r>
      <w:r w:rsidRPr="00752E80">
        <w:rPr>
          <w:rFonts w:ascii="Times New Roman" w:hAnsi="Times New Roman" w:cs="Times New Roman"/>
          <w:position w:val="-4"/>
          <w:sz w:val="24"/>
          <w:szCs w:val="24"/>
        </w:rPr>
        <w:object w:dxaOrig="279" w:dyaOrig="260" w14:anchorId="26F31AFB">
          <v:shape id="_x0000_i2728" type="#_x0000_t75" style="width:14.4pt;height:13.85pt" o:ole="">
            <v:imagedata r:id="rId2971" o:title=""/>
          </v:shape>
          <o:OLEObject Type="Embed" ProgID="Equation.DSMT4" ShapeID="_x0000_i2728" DrawAspect="Content" ObjectID="_1804466425" r:id="rId2972"/>
        </w:object>
      </w:r>
      <w:r w:rsidRPr="00752E80">
        <w:rPr>
          <w:rFonts w:ascii="Times New Roman" w:hAnsi="Times New Roman" w:cs="Times New Roman"/>
          <w:sz w:val="24"/>
          <w:szCs w:val="24"/>
        </w:rPr>
        <w:t xml:space="preserve"> là trung điểm của đoạn thẳng </w:t>
      </w:r>
      <w:r w:rsidRPr="00752E80">
        <w:rPr>
          <w:rFonts w:ascii="Times New Roman" w:hAnsi="Times New Roman" w:cs="Times New Roman"/>
          <w:position w:val="-4"/>
          <w:sz w:val="24"/>
          <w:szCs w:val="24"/>
        </w:rPr>
        <w:object w:dxaOrig="400" w:dyaOrig="260" w14:anchorId="575ECDBF">
          <v:shape id="_x0000_i2729" type="#_x0000_t75" style="width:20.25pt;height:12.25pt" o:ole="">
            <v:imagedata r:id="rId2973" o:title=""/>
          </v:shape>
          <o:OLEObject Type="Embed" ProgID="Equation.DSMT4" ShapeID="_x0000_i2729" DrawAspect="Content" ObjectID="_1804466426" r:id="rId2974"/>
        </w:object>
      </w:r>
      <w:r w:rsidRPr="00752E80">
        <w:rPr>
          <w:rFonts w:ascii="Times New Roman" w:hAnsi="Times New Roman" w:cs="Times New Roman"/>
          <w:sz w:val="24"/>
          <w:szCs w:val="24"/>
        </w:rPr>
        <w:t>.</w:t>
      </w:r>
    </w:p>
    <w:p w14:paraId="711D0661"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Mà tam giác </w:t>
      </w:r>
      <w:r w:rsidRPr="00752E80">
        <w:rPr>
          <w:rFonts w:ascii="Times New Roman" w:hAnsi="Times New Roman" w:cs="Times New Roman"/>
          <w:position w:val="-6"/>
          <w:sz w:val="24"/>
          <w:szCs w:val="24"/>
        </w:rPr>
        <w:object w:dxaOrig="499" w:dyaOrig="279" w14:anchorId="6B080BED">
          <v:shape id="_x0000_i2730" type="#_x0000_t75" style="width:24.55pt;height:13.85pt" o:ole="">
            <v:imagedata r:id="rId2975" o:title=""/>
          </v:shape>
          <o:OLEObject Type="Embed" ProgID="Equation.DSMT4" ShapeID="_x0000_i2730" DrawAspect="Content" ObjectID="_1804466427" r:id="rId2976"/>
        </w:object>
      </w:r>
      <w:r w:rsidRPr="00752E80">
        <w:rPr>
          <w:rFonts w:ascii="Times New Roman" w:hAnsi="Times New Roman" w:cs="Times New Roman"/>
          <w:sz w:val="24"/>
          <w:szCs w:val="24"/>
        </w:rPr>
        <w:t xml:space="preserve"> đều nên suy ra </w:t>
      </w:r>
      <w:r w:rsidRPr="00752E80">
        <w:rPr>
          <w:rFonts w:ascii="Times New Roman" w:hAnsi="Times New Roman" w:cs="Times New Roman"/>
          <w:position w:val="-6"/>
          <w:sz w:val="24"/>
          <w:szCs w:val="24"/>
        </w:rPr>
        <w:object w:dxaOrig="980" w:dyaOrig="279" w14:anchorId="2EBE6063">
          <v:shape id="_x0000_i2731" type="#_x0000_t75" style="width:48.55pt;height:14.4pt" o:ole="">
            <v:imagedata r:id="rId2977" o:title=""/>
          </v:shape>
          <o:OLEObject Type="Embed" ProgID="Equation.DSMT4" ShapeID="_x0000_i2731" DrawAspect="Content" ObjectID="_1804466428" r:id="rId2978"/>
        </w:object>
      </w:r>
      <w:r w:rsidRPr="00752E80">
        <w:rPr>
          <w:rFonts w:ascii="Times New Roman" w:hAnsi="Times New Roman" w:cs="Times New Roman"/>
          <w:sz w:val="24"/>
          <w:szCs w:val="24"/>
        </w:rPr>
        <w:t>.</w:t>
      </w:r>
    </w:p>
    <w:p w14:paraId="018A9FC4"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50"/>
          <w:sz w:val="24"/>
          <w:szCs w:val="24"/>
        </w:rPr>
        <w:object w:dxaOrig="2260" w:dyaOrig="1120" w14:anchorId="58846EFC">
          <v:shape id="_x0000_i2732" type="#_x0000_t75" style="width:112.55pt;height:56pt" o:ole="">
            <v:imagedata r:id="rId2979" o:title=""/>
          </v:shape>
          <o:OLEObject Type="Embed" ProgID="Equation.DSMT4" ShapeID="_x0000_i2732" DrawAspect="Content" ObjectID="_1804466429" r:id="rId2980"/>
        </w:object>
      </w:r>
    </w:p>
    <w:p w14:paraId="3E1FE4AA"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position w:val="-10"/>
          <w:sz w:val="24"/>
          <w:szCs w:val="24"/>
        </w:rPr>
        <w:object w:dxaOrig="2880" w:dyaOrig="320" w14:anchorId="6BA29C26">
          <v:shape id="_x0000_i2733" type="#_x0000_t75" style="width:2in;height:16pt" o:ole="">
            <v:imagedata r:id="rId2981" o:title=""/>
          </v:shape>
          <o:OLEObject Type="Embed" ProgID="Equation.DSMT4" ShapeID="_x0000_i2733" DrawAspect="Content" ObjectID="_1804466430" r:id="rId2982"/>
        </w:object>
      </w:r>
      <w:r w:rsidRPr="00752E80">
        <w:rPr>
          <w:rFonts w:ascii="Times New Roman" w:hAnsi="Times New Roman" w:cs="Times New Roman"/>
          <w:sz w:val="24"/>
          <w:szCs w:val="24"/>
        </w:rPr>
        <w:t>.</w:t>
      </w:r>
    </w:p>
    <w:p w14:paraId="68942C04"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Kẻ </w:t>
      </w:r>
      <w:r w:rsidRPr="00752E80">
        <w:rPr>
          <w:rFonts w:ascii="Times New Roman" w:hAnsi="Times New Roman" w:cs="Times New Roman"/>
          <w:position w:val="-10"/>
          <w:sz w:val="24"/>
          <w:szCs w:val="24"/>
        </w:rPr>
        <w:object w:dxaOrig="2040" w:dyaOrig="320" w14:anchorId="584D5F81">
          <v:shape id="_x0000_i2734" type="#_x0000_t75" style="width:101.85pt;height:16pt" o:ole="">
            <v:imagedata r:id="rId2983" o:title=""/>
          </v:shape>
          <o:OLEObject Type="Embed" ProgID="Equation.DSMT4" ShapeID="_x0000_i2734" DrawAspect="Content" ObjectID="_1804466431" r:id="rId2984"/>
        </w:object>
      </w:r>
      <w:r w:rsidRPr="00752E80">
        <w:rPr>
          <w:rFonts w:ascii="Times New Roman" w:hAnsi="Times New Roman" w:cs="Times New Roman"/>
          <w:sz w:val="24"/>
          <w:szCs w:val="24"/>
        </w:rPr>
        <w:t>.</w:t>
      </w:r>
    </w:p>
    <w:p w14:paraId="17698E17"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Mà </w:t>
      </w:r>
      <w:r w:rsidRPr="00752E80">
        <w:rPr>
          <w:rFonts w:ascii="Times New Roman" w:hAnsi="Times New Roman" w:cs="Times New Roman"/>
          <w:position w:val="-6"/>
          <w:sz w:val="24"/>
          <w:szCs w:val="24"/>
        </w:rPr>
        <w:object w:dxaOrig="999" w:dyaOrig="279" w14:anchorId="2B55C1E3">
          <v:shape id="_x0000_i2735" type="#_x0000_t75" style="width:49.6pt;height:14.4pt" o:ole="">
            <v:imagedata r:id="rId2985" o:title=""/>
          </v:shape>
          <o:OLEObject Type="Embed" ProgID="Equation.DSMT4" ShapeID="_x0000_i2735" DrawAspect="Content" ObjectID="_1804466432" r:id="rId2986"/>
        </w:object>
      </w:r>
      <w:r w:rsidRPr="00752E80">
        <w:rPr>
          <w:rFonts w:ascii="Times New Roman" w:hAnsi="Times New Roman" w:cs="Times New Roman"/>
          <w:sz w:val="24"/>
          <w:szCs w:val="24"/>
        </w:rPr>
        <w:t xml:space="preserve"> suy ra </w:t>
      </w:r>
      <w:r w:rsidRPr="00752E80">
        <w:rPr>
          <w:rFonts w:ascii="Times New Roman" w:hAnsi="Times New Roman" w:cs="Times New Roman"/>
          <w:position w:val="-10"/>
          <w:sz w:val="24"/>
          <w:szCs w:val="24"/>
        </w:rPr>
        <w:object w:dxaOrig="2700" w:dyaOrig="320" w14:anchorId="13FBFC22">
          <v:shape id="_x0000_i2736" type="#_x0000_t75" style="width:134.4pt;height:16pt" o:ole="">
            <v:imagedata r:id="rId2987" o:title=""/>
          </v:shape>
          <o:OLEObject Type="Embed" ProgID="Equation.DSMT4" ShapeID="_x0000_i2736" DrawAspect="Content" ObjectID="_1804466433" r:id="rId2988"/>
        </w:object>
      </w:r>
      <w:r w:rsidRPr="00752E80">
        <w:rPr>
          <w:rFonts w:ascii="Times New Roman" w:hAnsi="Times New Roman" w:cs="Times New Roman"/>
          <w:sz w:val="24"/>
          <w:szCs w:val="24"/>
        </w:rPr>
        <w:t>.</w:t>
      </w:r>
    </w:p>
    <w:p w14:paraId="477CCCC4"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Từ (1) và (2) suy ra góc phẳng nhị diện </w:t>
      </w:r>
      <w:r w:rsidRPr="00752E80">
        <w:rPr>
          <w:rFonts w:ascii="Times New Roman" w:hAnsi="Times New Roman" w:cs="Times New Roman"/>
          <w:position w:val="-14"/>
          <w:sz w:val="24"/>
          <w:szCs w:val="24"/>
        </w:rPr>
        <w:object w:dxaOrig="999" w:dyaOrig="400" w14:anchorId="45044F96">
          <v:shape id="_x0000_i2737" type="#_x0000_t75" style="width:49.6pt;height:20.25pt" o:ole="">
            <v:imagedata r:id="rId2989" o:title=""/>
          </v:shape>
          <o:OLEObject Type="Embed" ProgID="Equation.DSMT4" ShapeID="_x0000_i2737" DrawAspect="Content" ObjectID="_1804466434" r:id="rId2990"/>
        </w:object>
      </w:r>
      <w:r w:rsidRPr="00752E80">
        <w:rPr>
          <w:rFonts w:ascii="Times New Roman" w:hAnsi="Times New Roman" w:cs="Times New Roman"/>
          <w:sz w:val="24"/>
          <w:szCs w:val="24"/>
        </w:rPr>
        <w:t xml:space="preserve"> là góc </w:t>
      </w:r>
      <w:r w:rsidRPr="00752E80">
        <w:rPr>
          <w:rFonts w:ascii="Times New Roman" w:hAnsi="Times New Roman" w:cs="Times New Roman"/>
          <w:position w:val="-6"/>
          <w:sz w:val="24"/>
          <w:szCs w:val="24"/>
        </w:rPr>
        <w:object w:dxaOrig="480" w:dyaOrig="360" w14:anchorId="516DFFEA">
          <v:shape id="_x0000_i2738" type="#_x0000_t75" style="width:24pt;height:17.6pt" o:ole="">
            <v:imagedata r:id="rId2991" o:title=""/>
          </v:shape>
          <o:OLEObject Type="Embed" ProgID="Equation.DSMT4" ShapeID="_x0000_i2738" DrawAspect="Content" ObjectID="_1804466435" r:id="rId2992"/>
        </w:object>
      </w:r>
      <w:r w:rsidRPr="00752E80">
        <w:rPr>
          <w:rFonts w:ascii="Times New Roman" w:hAnsi="Times New Roman" w:cs="Times New Roman"/>
          <w:sz w:val="24"/>
          <w:szCs w:val="24"/>
        </w:rPr>
        <w:t>.</w:t>
      </w:r>
    </w:p>
    <w:p w14:paraId="19C84ED3"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Vì tam giác </w:t>
      </w:r>
      <w:r w:rsidRPr="00752E80">
        <w:rPr>
          <w:rFonts w:ascii="Times New Roman" w:hAnsi="Times New Roman" w:cs="Times New Roman"/>
          <w:position w:val="-6"/>
          <w:sz w:val="24"/>
          <w:szCs w:val="24"/>
        </w:rPr>
        <w:object w:dxaOrig="499" w:dyaOrig="279" w14:anchorId="03FF865C">
          <v:shape id="_x0000_i2739" type="#_x0000_t75" style="width:25.6pt;height:13.85pt" o:ole="">
            <v:imagedata r:id="rId2993" o:title=""/>
          </v:shape>
          <o:OLEObject Type="Embed" ProgID="Equation.DSMT4" ShapeID="_x0000_i2739" DrawAspect="Content" ObjectID="_1804466436" r:id="rId2994"/>
        </w:object>
      </w:r>
      <w:r w:rsidRPr="00752E80">
        <w:rPr>
          <w:rFonts w:ascii="Times New Roman" w:hAnsi="Times New Roman" w:cs="Times New Roman"/>
          <w:sz w:val="24"/>
          <w:szCs w:val="24"/>
        </w:rPr>
        <w:t xml:space="preserve"> đều nên </w:t>
      </w:r>
      <w:r w:rsidRPr="00752E80">
        <w:rPr>
          <w:rFonts w:ascii="Times New Roman" w:hAnsi="Times New Roman" w:cs="Times New Roman"/>
          <w:position w:val="-24"/>
          <w:sz w:val="24"/>
          <w:szCs w:val="24"/>
        </w:rPr>
        <w:object w:dxaOrig="1300" w:dyaOrig="680" w14:anchorId="7CD21C6F">
          <v:shape id="_x0000_i2740" type="#_x0000_t75" style="width:64.55pt;height:33.6pt" o:ole="">
            <v:imagedata r:id="rId2995" o:title=""/>
          </v:shape>
          <o:OLEObject Type="Embed" ProgID="Equation.DSMT4" ShapeID="_x0000_i2740" DrawAspect="Content" ObjectID="_1804466437" r:id="rId2996"/>
        </w:object>
      </w:r>
      <w:r w:rsidRPr="00752E80">
        <w:rPr>
          <w:rFonts w:ascii="Times New Roman" w:hAnsi="Times New Roman" w:cs="Times New Roman"/>
          <w:sz w:val="24"/>
          <w:szCs w:val="24"/>
        </w:rPr>
        <w:t>.</w:t>
      </w:r>
    </w:p>
    <w:p w14:paraId="3484C367"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Đặt </w:t>
      </w:r>
      <w:r w:rsidRPr="00752E80">
        <w:rPr>
          <w:rFonts w:ascii="Times New Roman" w:hAnsi="Times New Roman" w:cs="Times New Roman"/>
          <w:position w:val="-6"/>
          <w:sz w:val="24"/>
          <w:szCs w:val="24"/>
        </w:rPr>
        <w:object w:dxaOrig="760" w:dyaOrig="279" w14:anchorId="2399C430">
          <v:shape id="_x0000_i2741" type="#_x0000_t75" style="width:38.4pt;height:14.4pt" o:ole="">
            <v:imagedata r:id="rId2997" o:title=""/>
          </v:shape>
          <o:OLEObject Type="Embed" ProgID="Equation.DSMT4" ShapeID="_x0000_i2741" DrawAspect="Content" ObjectID="_1804466438" r:id="rId2998"/>
        </w:object>
      </w:r>
      <w:r w:rsidRPr="00752E80">
        <w:rPr>
          <w:rFonts w:ascii="Times New Roman" w:hAnsi="Times New Roman" w:cs="Times New Roman"/>
          <w:sz w:val="24"/>
          <w:szCs w:val="24"/>
        </w:rPr>
        <w:t>.</w:t>
      </w:r>
    </w:p>
    <w:p w14:paraId="64491C95"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Trong tam giác vuông </w:t>
      </w:r>
      <w:r w:rsidRPr="00752E80">
        <w:rPr>
          <w:rFonts w:ascii="Times New Roman" w:hAnsi="Times New Roman" w:cs="Times New Roman"/>
          <w:position w:val="-4"/>
          <w:sz w:val="24"/>
          <w:szCs w:val="24"/>
        </w:rPr>
        <w:object w:dxaOrig="499" w:dyaOrig="260" w14:anchorId="5D0834A3">
          <v:shape id="_x0000_i2742" type="#_x0000_t75" style="width:24.55pt;height:12.25pt" o:ole="">
            <v:imagedata r:id="rId2999" o:title=""/>
          </v:shape>
          <o:OLEObject Type="Embed" ProgID="Equation.DSMT4" ShapeID="_x0000_i2742" DrawAspect="Content" ObjectID="_1804466439" r:id="rId3000"/>
        </w:object>
      </w:r>
      <w:r w:rsidRPr="00752E80">
        <w:rPr>
          <w:rFonts w:ascii="Times New Roman" w:hAnsi="Times New Roman" w:cs="Times New Roman"/>
          <w:sz w:val="24"/>
          <w:szCs w:val="24"/>
        </w:rPr>
        <w:t>, ta có:</w:t>
      </w:r>
    </w:p>
    <w:p w14:paraId="63DA7BFC"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position w:val="-24"/>
          <w:sz w:val="24"/>
          <w:szCs w:val="24"/>
        </w:rPr>
        <w:object w:dxaOrig="5300" w:dyaOrig="680" w14:anchorId="1ED82AD5">
          <v:shape id="_x0000_i2743" type="#_x0000_t75" style="width:264.55pt;height:33.6pt" o:ole="">
            <v:imagedata r:id="rId3001" o:title=""/>
          </v:shape>
          <o:OLEObject Type="Embed" ProgID="Equation.DSMT4" ShapeID="_x0000_i2743" DrawAspect="Content" ObjectID="_1804466440" r:id="rId3002"/>
        </w:object>
      </w:r>
      <w:r w:rsidRPr="00752E80">
        <w:rPr>
          <w:rFonts w:ascii="Times New Roman" w:hAnsi="Times New Roman" w:cs="Times New Roman"/>
          <w:sz w:val="24"/>
          <w:szCs w:val="24"/>
        </w:rPr>
        <w:t>.</w:t>
      </w:r>
    </w:p>
    <w:p w14:paraId="4FD3560D"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Xét tam giác vuông </w:t>
      </w:r>
      <w:r w:rsidRPr="00752E80">
        <w:rPr>
          <w:rFonts w:ascii="Times New Roman" w:hAnsi="Times New Roman" w:cs="Times New Roman"/>
          <w:position w:val="-6"/>
          <w:sz w:val="24"/>
          <w:szCs w:val="24"/>
        </w:rPr>
        <w:object w:dxaOrig="480" w:dyaOrig="279" w14:anchorId="65EFEA25">
          <v:shape id="_x0000_i2744" type="#_x0000_t75" style="width:24pt;height:13.85pt" o:ole="">
            <v:imagedata r:id="rId3003" o:title=""/>
          </v:shape>
          <o:OLEObject Type="Embed" ProgID="Equation.DSMT4" ShapeID="_x0000_i2744" DrawAspect="Content" ObjectID="_1804466441" r:id="rId3004"/>
        </w:object>
      </w:r>
      <w:r w:rsidRPr="00752E80">
        <w:rPr>
          <w:rFonts w:ascii="Times New Roman" w:hAnsi="Times New Roman" w:cs="Times New Roman"/>
          <w:sz w:val="24"/>
          <w:szCs w:val="24"/>
        </w:rPr>
        <w:t>, ta có:</w:t>
      </w:r>
    </w:p>
    <w:p w14:paraId="799912F3"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position w:val="-26"/>
          <w:sz w:val="24"/>
          <w:szCs w:val="24"/>
        </w:rPr>
        <w:object w:dxaOrig="8460" w:dyaOrig="740" w14:anchorId="3FF67332">
          <v:shape id="_x0000_i2745" type="#_x0000_t75" style="width:423.45pt;height:37.85pt" o:ole="">
            <v:imagedata r:id="rId3005" o:title=""/>
          </v:shape>
          <o:OLEObject Type="Embed" ProgID="Equation.DSMT4" ShapeID="_x0000_i2745" DrawAspect="Content" ObjectID="_1804466442" r:id="rId3006"/>
        </w:object>
      </w:r>
      <w:r w:rsidRPr="00752E80">
        <w:rPr>
          <w:rFonts w:ascii="Times New Roman" w:hAnsi="Times New Roman" w:cs="Times New Roman"/>
          <w:sz w:val="24"/>
          <w:szCs w:val="24"/>
        </w:rPr>
        <w:t>.</w:t>
      </w:r>
    </w:p>
    <w:p w14:paraId="0078F981"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Trong tam giác vuông </w:t>
      </w:r>
      <w:r w:rsidRPr="00752E80">
        <w:rPr>
          <w:rFonts w:ascii="Times New Roman" w:hAnsi="Times New Roman" w:cs="Times New Roman"/>
          <w:position w:val="-6"/>
          <w:sz w:val="24"/>
          <w:szCs w:val="24"/>
        </w:rPr>
        <w:object w:dxaOrig="480" w:dyaOrig="279" w14:anchorId="6CAE1243">
          <v:shape id="_x0000_i2746" type="#_x0000_t75" style="width:24pt;height:13.85pt" o:ole="">
            <v:imagedata r:id="rId3003" o:title=""/>
          </v:shape>
          <o:OLEObject Type="Embed" ProgID="Equation.DSMT4" ShapeID="_x0000_i2746" DrawAspect="Content" ObjectID="_1804466443" r:id="rId3007"/>
        </w:object>
      </w:r>
      <w:r w:rsidRPr="00752E80">
        <w:rPr>
          <w:rFonts w:ascii="Times New Roman" w:hAnsi="Times New Roman" w:cs="Times New Roman"/>
          <w:sz w:val="24"/>
          <w:szCs w:val="24"/>
        </w:rPr>
        <w:t>, ta có:</w:t>
      </w:r>
    </w:p>
    <w:p w14:paraId="3C087BD7"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position w:val="-58"/>
          <w:sz w:val="24"/>
          <w:szCs w:val="24"/>
        </w:rPr>
        <w:object w:dxaOrig="4239" w:dyaOrig="1280" w14:anchorId="6CFF9105">
          <v:shape id="_x0000_i2747" type="#_x0000_t75" style="width:211.75pt;height:64.55pt" o:ole="">
            <v:imagedata r:id="rId3008" o:title=""/>
          </v:shape>
          <o:OLEObject Type="Embed" ProgID="Equation.DSMT4" ShapeID="_x0000_i2747" DrawAspect="Content" ObjectID="_1804466444" r:id="rId3009"/>
        </w:object>
      </w:r>
      <w:r w:rsidRPr="00752E80">
        <w:rPr>
          <w:rFonts w:ascii="Times New Roman" w:hAnsi="Times New Roman" w:cs="Times New Roman"/>
          <w:sz w:val="24"/>
          <w:szCs w:val="24"/>
        </w:rPr>
        <w:t>.</w:t>
      </w:r>
    </w:p>
    <w:p w14:paraId="2C83C6DE"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Suy ra </w:t>
      </w:r>
      <w:r w:rsidRPr="00752E80">
        <w:rPr>
          <w:rFonts w:ascii="Times New Roman" w:hAnsi="Times New Roman" w:cs="Times New Roman"/>
          <w:position w:val="-24"/>
          <w:sz w:val="24"/>
          <w:szCs w:val="24"/>
        </w:rPr>
        <w:object w:dxaOrig="1640" w:dyaOrig="620" w14:anchorId="236B5040">
          <v:shape id="_x0000_i2748" type="#_x0000_t75" style="width:81.6pt;height:30.4pt" o:ole="">
            <v:imagedata r:id="rId3010" o:title=""/>
          </v:shape>
          <o:OLEObject Type="Embed" ProgID="Equation.DSMT4" ShapeID="_x0000_i2748" DrawAspect="Content" ObjectID="_1804466445" r:id="rId3011"/>
        </w:object>
      </w:r>
      <w:r w:rsidRPr="00752E80">
        <w:rPr>
          <w:rFonts w:ascii="Times New Roman" w:hAnsi="Times New Roman" w:cs="Times New Roman"/>
          <w:sz w:val="24"/>
          <w:szCs w:val="24"/>
        </w:rPr>
        <w:t>.</w:t>
      </w:r>
    </w:p>
    <w:p w14:paraId="5670F6D5" w14:textId="77777777" w:rsidR="00955E51" w:rsidRPr="00752E80" w:rsidRDefault="00955E51" w:rsidP="00752E80">
      <w:pPr>
        <w:spacing w:after="0"/>
        <w:mirrorIndents/>
        <w:jc w:val="both"/>
        <w:rPr>
          <w:rFonts w:ascii="Times New Roman" w:eastAsia="Palatino Linotype" w:hAnsi="Times New Roman" w:cs="Times New Roman"/>
          <w:noProof/>
          <w:sz w:val="24"/>
          <w:szCs w:val="24"/>
        </w:rPr>
      </w:pPr>
      <w:r w:rsidRPr="00752E80">
        <w:rPr>
          <w:rFonts w:ascii="Times New Roman" w:eastAsia="Palatino Linotype" w:hAnsi="Times New Roman" w:cs="Times New Roman"/>
          <w:b/>
          <w:bCs/>
          <w:noProof/>
          <w:color w:val="0000FF"/>
          <w:sz w:val="24"/>
          <w:szCs w:val="24"/>
        </w:rPr>
        <w:t xml:space="preserve">Câu </w:t>
      </w:r>
      <w:bookmarkStart w:id="100" w:name="c18q"/>
      <w:bookmarkEnd w:id="100"/>
      <w:r w:rsidRPr="00752E80">
        <w:rPr>
          <w:rFonts w:ascii="Times New Roman" w:eastAsia="Palatino Linotype" w:hAnsi="Times New Roman" w:cs="Times New Roman"/>
          <w:b/>
          <w:bCs/>
          <w:noProof/>
          <w:color w:val="0000FF"/>
          <w:sz w:val="24"/>
          <w:szCs w:val="24"/>
        </w:rPr>
        <w:t xml:space="preserve">2. </w:t>
      </w:r>
      <w:r w:rsidRPr="00752E80">
        <w:rPr>
          <w:rFonts w:ascii="Times New Roman" w:eastAsia="Palatino Linotype" w:hAnsi="Times New Roman" w:cs="Times New Roman"/>
          <w:noProof/>
          <w:sz w:val="24"/>
          <w:szCs w:val="24"/>
        </w:rPr>
        <w:t xml:space="preserve">Trong một trò chơi bốc thăm trúng thưởng, luật chơi như sau: Trong một hộp có chứa 25 cái phiếu được đánh số từ 1 đến 25, người chơi bốc thăm ngẫu nhiên 5 phiếu, nếu tổng bình phương các số trên phiếu bốc được là số chia hết cho 4 thì trúng thưởng. Bạn Hoa là người đầu tiên bốc thăm, xác suất để Hoa trúng thưởng là </w:t>
      </w:r>
      <w:r w:rsidRPr="00752E80">
        <w:rPr>
          <w:rFonts w:ascii="Times New Roman" w:hAnsi="Times New Roman" w:cs="Times New Roman"/>
          <w:position w:val="-24"/>
          <w:sz w:val="24"/>
          <w:szCs w:val="24"/>
        </w:rPr>
        <w:object w:dxaOrig="240" w:dyaOrig="620" w14:anchorId="66F25C39">
          <v:shape id="_x0000_i2749" type="#_x0000_t75" style="width:12.25pt;height:30.4pt" o:ole="">
            <v:imagedata r:id="rId2627" o:title=""/>
          </v:shape>
          <o:OLEObject Type="Embed" ProgID="Equation.DSMT4" ShapeID="_x0000_i2749" DrawAspect="Content" ObjectID="_1804466446" r:id="rId3012"/>
        </w:object>
      </w:r>
      <w:r w:rsidRPr="00752E80">
        <w:rPr>
          <w:rFonts w:ascii="Times New Roman" w:eastAsia="Palatino Linotype" w:hAnsi="Times New Roman" w:cs="Times New Roman"/>
          <w:noProof/>
          <w:sz w:val="24"/>
          <w:szCs w:val="24"/>
        </w:rPr>
        <w:t xml:space="preserve"> ( </w:t>
      </w:r>
      <w:r w:rsidRPr="00752E80">
        <w:rPr>
          <w:rFonts w:ascii="Times New Roman" w:hAnsi="Times New Roman" w:cs="Times New Roman"/>
          <w:position w:val="-24"/>
          <w:sz w:val="24"/>
          <w:szCs w:val="24"/>
        </w:rPr>
        <w:object w:dxaOrig="240" w:dyaOrig="620" w14:anchorId="7AC8E0A7">
          <v:shape id="_x0000_i2750" type="#_x0000_t75" style="width:12.25pt;height:30.4pt" o:ole="">
            <v:imagedata r:id="rId2629" o:title=""/>
          </v:shape>
          <o:OLEObject Type="Embed" ProgID="Equation.DSMT4" ShapeID="_x0000_i2750" DrawAspect="Content" ObjectID="_1804466447" r:id="rId3013"/>
        </w:object>
      </w:r>
      <w:r w:rsidRPr="00752E80">
        <w:rPr>
          <w:rFonts w:ascii="Times New Roman" w:eastAsia="Palatino Linotype" w:hAnsi="Times New Roman" w:cs="Times New Roman"/>
          <w:noProof/>
          <w:sz w:val="24"/>
          <w:szCs w:val="24"/>
        </w:rPr>
        <w:t xml:space="preserve"> là phân số tối giản). Tính </w:t>
      </w:r>
      <w:r w:rsidRPr="00752E80">
        <w:rPr>
          <w:rFonts w:ascii="Times New Roman" w:hAnsi="Times New Roman" w:cs="Times New Roman"/>
          <w:position w:val="-6"/>
          <w:sz w:val="24"/>
          <w:szCs w:val="24"/>
        </w:rPr>
        <w:object w:dxaOrig="920" w:dyaOrig="279" w14:anchorId="075F60BB">
          <v:shape id="_x0000_i2751" type="#_x0000_t75" style="width:45.85pt;height:14.4pt" o:ole="">
            <v:imagedata r:id="rId2631" o:title=""/>
          </v:shape>
          <o:OLEObject Type="Embed" ProgID="Equation.DSMT4" ShapeID="_x0000_i2751" DrawAspect="Content" ObjectID="_1804466448" r:id="rId3014"/>
        </w:object>
      </w:r>
      <w:r w:rsidRPr="00752E80">
        <w:rPr>
          <w:rFonts w:ascii="Times New Roman" w:eastAsia="Palatino Linotype" w:hAnsi="Times New Roman" w:cs="Times New Roman"/>
          <w:noProof/>
          <w:sz w:val="24"/>
          <w:szCs w:val="24"/>
        </w:rPr>
        <w:t>.</w:t>
      </w:r>
    </w:p>
    <w:p w14:paraId="46BA2E75" w14:textId="77777777" w:rsidR="00955E51" w:rsidRPr="00752E80" w:rsidRDefault="00955E51" w:rsidP="00752E80">
      <w:pPr>
        <w:spacing w:after="0" w:line="276" w:lineRule="auto"/>
        <w:mirrorIndents/>
        <w:jc w:val="center"/>
        <w:rPr>
          <w:rFonts w:ascii="Times New Roman" w:eastAsia="Calibri" w:hAnsi="Times New Roman" w:cs="Times New Roman"/>
          <w:b/>
          <w:i/>
          <w:sz w:val="24"/>
          <w:szCs w:val="24"/>
        </w:rPr>
      </w:pPr>
      <w:r w:rsidRPr="00752E80">
        <w:rPr>
          <w:rFonts w:ascii="Times New Roman" w:eastAsia="Calibri" w:hAnsi="Times New Roman" w:cs="Times New Roman"/>
          <w:b/>
          <w:color w:val="0000FF"/>
          <w:sz w:val="24"/>
          <w:szCs w:val="24"/>
        </w:rPr>
        <w:t>Lời giải</w:t>
      </w:r>
    </w:p>
    <w:p w14:paraId="6F95199D" w14:textId="77777777" w:rsidR="00955E51" w:rsidRPr="00752E80" w:rsidRDefault="00955E51" w:rsidP="00752E80">
      <w:pPr>
        <w:spacing w:after="0" w:line="264" w:lineRule="auto"/>
        <w:mirrorIndents/>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 xml:space="preserve">Trả lời: 663 </w:t>
      </w:r>
    </w:p>
    <w:p w14:paraId="46049771"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position w:val="-14"/>
          <w:sz w:val="24"/>
          <w:szCs w:val="24"/>
        </w:rPr>
        <w:object w:dxaOrig="2020" w:dyaOrig="400" w14:anchorId="710E955C">
          <v:shape id="_x0000_i2752" type="#_x0000_t75" style="width:100.25pt;height:20.25pt" o:ole="">
            <v:imagedata r:id="rId3015" o:title=""/>
          </v:shape>
          <o:OLEObject Type="Embed" ProgID="Equation.DSMT4" ShapeID="_x0000_i2752" DrawAspect="Content" ObjectID="_1804466449" r:id="rId3016"/>
        </w:object>
      </w:r>
      <w:r w:rsidRPr="00752E80">
        <w:rPr>
          <w:rFonts w:ascii="Times New Roman" w:hAnsi="Times New Roman" w:cs="Times New Roman"/>
          <w:sz w:val="24"/>
          <w:szCs w:val="24"/>
        </w:rPr>
        <w:t>.</w:t>
      </w:r>
    </w:p>
    <w:p w14:paraId="3932AA2F" w14:textId="77777777" w:rsidR="00955E51" w:rsidRPr="00752E80" w:rsidRDefault="00955E51" w:rsidP="00752E80">
      <w:pPr>
        <w:spacing w:after="0"/>
        <w:mirrorIndents/>
        <w:jc w:val="both"/>
        <w:rPr>
          <w:rFonts w:ascii="Times New Roman" w:eastAsia="Palatino Linotype" w:hAnsi="Times New Roman" w:cs="Times New Roman"/>
          <w:noProof/>
          <w:sz w:val="24"/>
          <w:szCs w:val="24"/>
        </w:rPr>
      </w:pPr>
      <w:r w:rsidRPr="00752E80">
        <w:rPr>
          <w:rFonts w:ascii="Times New Roman" w:hAnsi="Times New Roman" w:cs="Times New Roman"/>
          <w:sz w:val="24"/>
          <w:szCs w:val="24"/>
        </w:rPr>
        <w:t>Gọi A là biến cố: “</w:t>
      </w:r>
      <w:r w:rsidRPr="00752E80">
        <w:rPr>
          <w:rFonts w:ascii="Times New Roman" w:eastAsia="Palatino Linotype" w:hAnsi="Times New Roman" w:cs="Times New Roman"/>
          <w:noProof/>
          <w:sz w:val="24"/>
          <w:szCs w:val="24"/>
        </w:rPr>
        <w:t>tổng bình phương các số trên phiếu bốc được là số chia hết cho 4”.</w:t>
      </w:r>
    </w:p>
    <w:p w14:paraId="67B7A8A2"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b/>
          <w:bCs/>
          <w:sz w:val="24"/>
          <w:szCs w:val="24"/>
        </w:rPr>
        <w:t>+TH1:</w:t>
      </w:r>
      <w:r w:rsidRPr="00752E80">
        <w:rPr>
          <w:rFonts w:ascii="Times New Roman" w:hAnsi="Times New Roman" w:cs="Times New Roman"/>
          <w:sz w:val="24"/>
          <w:szCs w:val="24"/>
        </w:rPr>
        <w:t xml:space="preserve"> Trong 5 số đó có 5 số đều là số chẵn: </w:t>
      </w:r>
      <w:r w:rsidRPr="00752E80">
        <w:rPr>
          <w:rFonts w:ascii="Times New Roman" w:hAnsi="Times New Roman" w:cs="Times New Roman"/>
          <w:position w:val="-12"/>
          <w:sz w:val="24"/>
          <w:szCs w:val="24"/>
        </w:rPr>
        <w:object w:dxaOrig="1020" w:dyaOrig="380" w14:anchorId="5784E9CD">
          <v:shape id="_x0000_i2753" type="#_x0000_t75" style="width:50.65pt;height:19.75pt" o:ole="">
            <v:imagedata r:id="rId3017" o:title=""/>
          </v:shape>
          <o:OLEObject Type="Embed" ProgID="Equation.DSMT4" ShapeID="_x0000_i2753" DrawAspect="Content" ObjectID="_1804466450" r:id="rId3018"/>
        </w:object>
      </w:r>
      <w:r w:rsidRPr="00752E80">
        <w:rPr>
          <w:rFonts w:ascii="Times New Roman" w:hAnsi="Times New Roman" w:cs="Times New Roman"/>
          <w:sz w:val="24"/>
          <w:szCs w:val="24"/>
        </w:rPr>
        <w:t>.</w:t>
      </w:r>
    </w:p>
    <w:p w14:paraId="0BCD4DB5"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b/>
          <w:bCs/>
          <w:sz w:val="24"/>
          <w:szCs w:val="24"/>
        </w:rPr>
        <w:t>+TH2:</w:t>
      </w:r>
      <w:r w:rsidRPr="00752E80">
        <w:rPr>
          <w:rFonts w:ascii="Times New Roman" w:hAnsi="Times New Roman" w:cs="Times New Roman"/>
          <w:sz w:val="24"/>
          <w:szCs w:val="24"/>
        </w:rPr>
        <w:t xml:space="preserve"> Trong 5 số đó có 1 số chẵn và 4 số lẻ: </w:t>
      </w:r>
      <w:r w:rsidRPr="00752E80">
        <w:rPr>
          <w:rFonts w:ascii="Times New Roman" w:hAnsi="Times New Roman" w:cs="Times New Roman"/>
          <w:position w:val="-12"/>
          <w:sz w:val="24"/>
          <w:szCs w:val="24"/>
        </w:rPr>
        <w:object w:dxaOrig="1460" w:dyaOrig="380" w14:anchorId="210A2F39">
          <v:shape id="_x0000_i2754" type="#_x0000_t75" style="width:72.55pt;height:19.75pt" o:ole="">
            <v:imagedata r:id="rId3019" o:title=""/>
          </v:shape>
          <o:OLEObject Type="Embed" ProgID="Equation.DSMT4" ShapeID="_x0000_i2754" DrawAspect="Content" ObjectID="_1804466451" r:id="rId3020"/>
        </w:object>
      </w:r>
      <w:r w:rsidRPr="00752E80">
        <w:rPr>
          <w:rFonts w:ascii="Times New Roman" w:hAnsi="Times New Roman" w:cs="Times New Roman"/>
          <w:sz w:val="24"/>
          <w:szCs w:val="24"/>
        </w:rPr>
        <w:t>.</w:t>
      </w:r>
    </w:p>
    <w:p w14:paraId="5E2AE016"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         </w:t>
      </w:r>
      <w:r w:rsidRPr="00752E80">
        <w:rPr>
          <w:rFonts w:ascii="Times New Roman" w:hAnsi="Times New Roman" w:cs="Times New Roman"/>
          <w:position w:val="-14"/>
          <w:sz w:val="24"/>
          <w:szCs w:val="24"/>
        </w:rPr>
        <w:object w:dxaOrig="2659" w:dyaOrig="400" w14:anchorId="1EC257B4">
          <v:shape id="_x0000_i2755" type="#_x0000_t75" style="width:132.25pt;height:20.25pt" o:ole="">
            <v:imagedata r:id="rId3021" o:title=""/>
          </v:shape>
          <o:OLEObject Type="Embed" ProgID="Equation.DSMT4" ShapeID="_x0000_i2755" DrawAspect="Content" ObjectID="_1804466452" r:id="rId3022"/>
        </w:object>
      </w:r>
    </w:p>
    <w:p w14:paraId="2DE382D6"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Vậy </w:t>
      </w:r>
      <w:r w:rsidRPr="00752E80">
        <w:rPr>
          <w:rFonts w:ascii="Times New Roman" w:hAnsi="Times New Roman" w:cs="Times New Roman"/>
          <w:position w:val="-32"/>
          <w:sz w:val="24"/>
          <w:szCs w:val="24"/>
        </w:rPr>
        <w:object w:dxaOrig="6000" w:dyaOrig="740" w14:anchorId="20AB5E7F">
          <v:shape id="_x0000_i2756" type="#_x0000_t75" style="width:300.25pt;height:36.25pt" o:ole="">
            <v:imagedata r:id="rId3023" o:title=""/>
          </v:shape>
          <o:OLEObject Type="Embed" ProgID="Equation.DSMT4" ShapeID="_x0000_i2756" DrawAspect="Content" ObjectID="_1804466453" r:id="rId3024"/>
        </w:object>
      </w:r>
    </w:p>
    <w:p w14:paraId="0C1F133A"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eastAsia="Palatino Linotype" w:hAnsi="Times New Roman" w:cs="Times New Roman"/>
          <w:b/>
          <w:noProof/>
          <w:color w:val="0000FF"/>
          <w:sz w:val="24"/>
          <w:szCs w:val="24"/>
        </w:rPr>
        <w:t xml:space="preserve">Câu </w:t>
      </w:r>
      <w:bookmarkStart w:id="101" w:name="c19q"/>
      <w:bookmarkEnd w:id="101"/>
      <w:r w:rsidRPr="00752E80">
        <w:rPr>
          <w:rFonts w:ascii="Times New Roman" w:eastAsia="Palatino Linotype" w:hAnsi="Times New Roman" w:cs="Times New Roman"/>
          <w:b/>
          <w:noProof/>
          <w:color w:val="0000FF"/>
          <w:sz w:val="24"/>
          <w:szCs w:val="24"/>
        </w:rPr>
        <w:t xml:space="preserve">3. </w:t>
      </w:r>
      <w:r w:rsidRPr="00752E80">
        <w:rPr>
          <w:rFonts w:ascii="Times New Roman" w:hAnsi="Times New Roman" w:cs="Times New Roman"/>
          <w:sz w:val="24"/>
          <w:szCs w:val="24"/>
        </w:rPr>
        <w:t xml:space="preserve">Trong không gian </w:t>
      </w:r>
      <w:r w:rsidRPr="00752E80">
        <w:rPr>
          <w:rFonts w:ascii="Times New Roman" w:hAnsi="Times New Roman" w:cs="Times New Roman"/>
          <w:position w:val="-10"/>
          <w:sz w:val="24"/>
          <w:szCs w:val="24"/>
        </w:rPr>
        <w:object w:dxaOrig="560" w:dyaOrig="320" w14:anchorId="6954FA43">
          <v:shape id="_x0000_i2757" type="#_x0000_t75" style="width:27.75pt;height:16pt" o:ole="">
            <v:imagedata r:id="rId2633" o:title=""/>
          </v:shape>
          <o:OLEObject Type="Embed" ProgID="Equation.DSMT4" ShapeID="_x0000_i2757" DrawAspect="Content" ObjectID="_1804466454" r:id="rId3025"/>
        </w:object>
      </w:r>
      <w:r w:rsidRPr="00752E80">
        <w:rPr>
          <w:rFonts w:ascii="Times New Roman" w:hAnsi="Times New Roman" w:cs="Times New Roman"/>
          <w:sz w:val="24"/>
          <w:szCs w:val="24"/>
        </w:rPr>
        <w:t xml:space="preserve"> (đơn vị đo là </w:t>
      </w:r>
      <w:r w:rsidRPr="00752E80">
        <w:rPr>
          <w:rFonts w:ascii="Times New Roman" w:hAnsi="Times New Roman" w:cs="Times New Roman"/>
          <w:position w:val="-6"/>
          <w:sz w:val="24"/>
          <w:szCs w:val="24"/>
        </w:rPr>
        <w:object w:dxaOrig="360" w:dyaOrig="279" w14:anchorId="7C11CB28">
          <v:shape id="_x0000_i2758" type="#_x0000_t75" style="width:18.15pt;height:14.4pt" o:ole="">
            <v:imagedata r:id="rId2635" o:title=""/>
          </v:shape>
          <o:OLEObject Type="Embed" ProgID="Equation.DSMT4" ShapeID="_x0000_i2758" DrawAspect="Content" ObjectID="_1804466455" r:id="rId3026"/>
        </w:object>
      </w:r>
      <w:r w:rsidRPr="00752E80">
        <w:rPr>
          <w:rFonts w:ascii="Times New Roman" w:hAnsi="Times New Roman" w:cs="Times New Roman"/>
          <w:sz w:val="24"/>
          <w:szCs w:val="24"/>
        </w:rPr>
        <w:t xml:space="preserve">), bốn chiếc máy bay ở bốn hướng khác nhau khi vừa bay vào vùng phủ sóng của một chiếc radar thì trên radar cùng lúc báo tín hiệu phát hiện mục tiêu. Tại thời điểm radar phát hiện mục tiêu thì 4 chiếc máy bay ở vị trí có tọa độ lần lượt là </w:t>
      </w:r>
      <w:r w:rsidRPr="00752E80">
        <w:rPr>
          <w:rFonts w:ascii="Times New Roman" w:hAnsi="Times New Roman" w:cs="Times New Roman"/>
          <w:position w:val="-10"/>
          <w:sz w:val="24"/>
          <w:szCs w:val="24"/>
        </w:rPr>
        <w:object w:dxaOrig="4840" w:dyaOrig="320" w14:anchorId="51ABB02C">
          <v:shape id="_x0000_i2759" type="#_x0000_t75" style="width:242.15pt;height:16pt" o:ole="">
            <v:imagedata r:id="rId2637" o:title=""/>
          </v:shape>
          <o:OLEObject Type="Embed" ProgID="Equation.DSMT4" ShapeID="_x0000_i2759" DrawAspect="Content" ObjectID="_1804466456" r:id="rId3027"/>
        </w:object>
      </w:r>
      <w:r w:rsidRPr="00752E80">
        <w:rPr>
          <w:rFonts w:ascii="Times New Roman" w:hAnsi="Times New Roman" w:cs="Times New Roman"/>
          <w:sz w:val="24"/>
          <w:szCs w:val="24"/>
        </w:rPr>
        <w:t>. Hỏi bán kính vùng phủ sóng của radar là bao nhiêu km?</w:t>
      </w:r>
    </w:p>
    <w:p w14:paraId="1F31567D" w14:textId="77777777" w:rsidR="00955E51" w:rsidRPr="00752E80" w:rsidRDefault="00955E51" w:rsidP="00752E80">
      <w:pPr>
        <w:spacing w:after="0" w:line="276" w:lineRule="auto"/>
        <w:mirrorIndents/>
        <w:jc w:val="center"/>
        <w:rPr>
          <w:rFonts w:ascii="Times New Roman" w:eastAsia="Calibri" w:hAnsi="Times New Roman" w:cs="Times New Roman"/>
          <w:b/>
          <w:i/>
          <w:sz w:val="24"/>
          <w:szCs w:val="24"/>
        </w:rPr>
      </w:pPr>
      <w:r w:rsidRPr="00752E80">
        <w:rPr>
          <w:rFonts w:ascii="Times New Roman" w:eastAsia="Calibri" w:hAnsi="Times New Roman" w:cs="Times New Roman"/>
          <w:b/>
          <w:color w:val="0000FF"/>
          <w:sz w:val="24"/>
          <w:szCs w:val="24"/>
        </w:rPr>
        <w:t>Lời giải</w:t>
      </w:r>
    </w:p>
    <w:p w14:paraId="42CFB8A6" w14:textId="77777777" w:rsidR="00955E51" w:rsidRPr="00752E80" w:rsidRDefault="00955E51" w:rsidP="00752E80">
      <w:pPr>
        <w:spacing w:after="0" w:line="264" w:lineRule="auto"/>
        <w:mirrorIndents/>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Trả lời: 50</w:t>
      </w:r>
    </w:p>
    <w:p w14:paraId="35EB9DD5"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sz w:val="24"/>
          <w:szCs w:val="24"/>
        </w:rPr>
        <w:t>Lời giải bài toán như sau:</w:t>
      </w:r>
    </w:p>
    <w:p w14:paraId="2B12D2F1"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Phương trình mặt cầu có dạng: </w:t>
      </w:r>
      <w:r w:rsidRPr="00752E80">
        <w:rPr>
          <w:rFonts w:ascii="Times New Roman" w:hAnsi="Times New Roman" w:cs="Times New Roman"/>
          <w:position w:val="-10"/>
          <w:sz w:val="24"/>
          <w:szCs w:val="24"/>
        </w:rPr>
        <w:object w:dxaOrig="5820" w:dyaOrig="360" w14:anchorId="42925E87">
          <v:shape id="_x0000_i2760" type="#_x0000_t75" style="width:291.2pt;height:18.15pt" o:ole="">
            <v:imagedata r:id="rId3028" o:title=""/>
          </v:shape>
          <o:OLEObject Type="Embed" ProgID="Equation.DSMT4" ShapeID="_x0000_i2760" DrawAspect="Content" ObjectID="_1804466457" r:id="rId3029"/>
        </w:object>
      </w:r>
    </w:p>
    <w:p w14:paraId="0C3323DF"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Thay tọa độ </w:t>
      </w:r>
      <w:r w:rsidRPr="00752E80">
        <w:rPr>
          <w:rFonts w:ascii="Times New Roman" w:hAnsi="Times New Roman" w:cs="Times New Roman"/>
          <w:position w:val="-10"/>
          <w:sz w:val="24"/>
          <w:szCs w:val="24"/>
        </w:rPr>
        <w:object w:dxaOrig="4840" w:dyaOrig="320" w14:anchorId="04413305">
          <v:shape id="_x0000_i2761" type="#_x0000_t75" style="width:242.15pt;height:16pt" o:ole="">
            <v:imagedata r:id="rId2637" o:title=""/>
          </v:shape>
          <o:OLEObject Type="Embed" ProgID="Equation.DSMT4" ShapeID="_x0000_i2761" DrawAspect="Content" ObjectID="_1804466458" r:id="rId3030"/>
        </w:object>
      </w:r>
      <w:r w:rsidRPr="00752E80">
        <w:rPr>
          <w:rFonts w:ascii="Times New Roman" w:hAnsi="Times New Roman" w:cs="Times New Roman"/>
          <w:sz w:val="24"/>
          <w:szCs w:val="24"/>
        </w:rPr>
        <w:t>vào phương trình mặt cầu ta có hệ pt sau:</w:t>
      </w:r>
    </w:p>
    <w:p w14:paraId="20F3DDF5"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position w:val="-66"/>
          <w:sz w:val="24"/>
          <w:szCs w:val="24"/>
        </w:rPr>
        <w:object w:dxaOrig="4819" w:dyaOrig="1440" w14:anchorId="544EEF5A">
          <v:shape id="_x0000_i2762" type="#_x0000_t75" style="width:240.55pt;height:1in" o:ole="">
            <v:imagedata r:id="rId3031" o:title=""/>
          </v:shape>
          <o:OLEObject Type="Embed" ProgID="Equation.DSMT4" ShapeID="_x0000_i2762" DrawAspect="Content" ObjectID="_1804466459" r:id="rId3032"/>
        </w:object>
      </w:r>
    </w:p>
    <w:p w14:paraId="4696BF78"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position w:val="-8"/>
          <w:sz w:val="24"/>
          <w:szCs w:val="24"/>
        </w:rPr>
        <w:object w:dxaOrig="4000" w:dyaOrig="400" w14:anchorId="734133CC">
          <v:shape id="_x0000_i2763" type="#_x0000_t75" style="width:201.05pt;height:20.25pt" o:ole="">
            <v:imagedata r:id="rId3033" o:title=""/>
          </v:shape>
          <o:OLEObject Type="Embed" ProgID="Equation.DSMT4" ShapeID="_x0000_i2763" DrawAspect="Content" ObjectID="_1804466460" r:id="rId3034"/>
        </w:object>
      </w:r>
      <w:r w:rsidRPr="00752E80">
        <w:rPr>
          <w:rFonts w:ascii="Times New Roman" w:hAnsi="Times New Roman" w:cs="Times New Roman"/>
          <w:sz w:val="24"/>
          <w:szCs w:val="24"/>
        </w:rPr>
        <w:t xml:space="preserve"> (km).</w:t>
      </w:r>
    </w:p>
    <w:p w14:paraId="203C32AA"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sz w:val="24"/>
          <w:szCs w:val="24"/>
        </w:rPr>
        <w:t>Vậy bán kính vùng phủ sóng của radar là 50 (km).</w:t>
      </w:r>
    </w:p>
    <w:p w14:paraId="407075F4"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noProof/>
          <w:sz w:val="24"/>
          <w:szCs w:val="24"/>
        </w:rPr>
        <w:drawing>
          <wp:anchor distT="0" distB="0" distL="114300" distR="114300" simplePos="0" relativeHeight="251679744" behindDoc="0" locked="0" layoutInCell="1" allowOverlap="1" wp14:anchorId="40E335F8" wp14:editId="679A551D">
            <wp:simplePos x="0" y="0"/>
            <wp:positionH relativeFrom="column">
              <wp:posOffset>4691438</wp:posOffset>
            </wp:positionH>
            <wp:positionV relativeFrom="paragraph">
              <wp:posOffset>31115</wp:posOffset>
            </wp:positionV>
            <wp:extent cx="1739023" cy="3068176"/>
            <wp:effectExtent l="0" t="0" r="0" b="0"/>
            <wp:wrapSquare wrapText="bothSides"/>
            <wp:docPr id="1229238494" name="Picture 1" descr="A diagram of a circl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38494" name="Picture 1" descr="A diagram of a circle  AI-generated content may be incorrect."/>
                    <pic:cNvPicPr/>
                  </pic:nvPicPr>
                  <pic:blipFill>
                    <a:blip r:embed="rId2639">
                      <a:extLst>
                        <a:ext uri="{28A0092B-C50C-407E-A947-70E740481C1C}">
                          <a14:useLocalDpi xmlns:a14="http://schemas.microsoft.com/office/drawing/2010/main" val="0"/>
                        </a:ext>
                      </a:extLst>
                    </a:blip>
                    <a:stretch>
                      <a:fillRect/>
                    </a:stretch>
                  </pic:blipFill>
                  <pic:spPr>
                    <a:xfrm>
                      <a:off x="0" y="0"/>
                      <a:ext cx="1739023" cy="3068176"/>
                    </a:xfrm>
                    <a:prstGeom prst="rect">
                      <a:avLst/>
                    </a:prstGeom>
                  </pic:spPr>
                </pic:pic>
              </a:graphicData>
            </a:graphic>
          </wp:anchor>
        </w:drawing>
      </w:r>
      <w:r w:rsidRPr="00752E80">
        <w:rPr>
          <w:rFonts w:ascii="Times New Roman" w:eastAsia="Palatino Linotype" w:hAnsi="Times New Roman" w:cs="Times New Roman"/>
          <w:b/>
          <w:noProof/>
          <w:color w:val="0000FF"/>
          <w:sz w:val="24"/>
          <w:szCs w:val="24"/>
        </w:rPr>
        <w:t xml:space="preserve">Câu </w:t>
      </w:r>
      <w:bookmarkStart w:id="102" w:name="c20q"/>
      <w:bookmarkEnd w:id="102"/>
      <w:r w:rsidRPr="00752E80">
        <w:rPr>
          <w:rFonts w:ascii="Times New Roman" w:eastAsia="Palatino Linotype" w:hAnsi="Times New Roman" w:cs="Times New Roman"/>
          <w:b/>
          <w:noProof/>
          <w:color w:val="0000FF"/>
          <w:sz w:val="24"/>
          <w:szCs w:val="24"/>
        </w:rPr>
        <w:t xml:space="preserve">4. </w:t>
      </w:r>
      <w:r w:rsidRPr="00752E80">
        <w:rPr>
          <w:rFonts w:ascii="Times New Roman" w:hAnsi="Times New Roman" w:cs="Times New Roman"/>
          <w:sz w:val="24"/>
          <w:szCs w:val="24"/>
        </w:rPr>
        <w:t xml:space="preserve">Một người thợ gốm sứ muốn thiết kế một cái bình hoa bằng cách quanh hình </w:t>
      </w:r>
      <w:r w:rsidRPr="00752E80">
        <w:rPr>
          <w:rFonts w:ascii="Times New Roman" w:hAnsi="Times New Roman" w:cs="Times New Roman"/>
          <w:position w:val="-10"/>
          <w:sz w:val="24"/>
          <w:szCs w:val="24"/>
        </w:rPr>
        <w:object w:dxaOrig="460" w:dyaOrig="320" w14:anchorId="276D0CBA">
          <v:shape id="_x0000_i2764" type="#_x0000_t75" style="width:23.45pt;height:16pt" o:ole="">
            <v:imagedata r:id="rId2640" o:title=""/>
          </v:shape>
          <o:OLEObject Type="Embed" ProgID="Equation.DSMT4" ShapeID="_x0000_i2764" DrawAspect="Content" ObjectID="_1804466461" r:id="rId3035"/>
        </w:object>
      </w:r>
      <w:r w:rsidRPr="00752E80">
        <w:rPr>
          <w:rFonts w:ascii="Times New Roman" w:hAnsi="Times New Roman" w:cs="Times New Roman"/>
          <w:sz w:val="24"/>
          <w:szCs w:val="24"/>
        </w:rPr>
        <w:t xml:space="preserve"> (phần gạch chéo trong hình vẽ bên) quanh trục </w:t>
      </w:r>
      <w:r w:rsidRPr="00752E80">
        <w:rPr>
          <w:rFonts w:ascii="Times New Roman" w:hAnsi="Times New Roman" w:cs="Times New Roman"/>
          <w:position w:val="-4"/>
          <w:sz w:val="24"/>
          <w:szCs w:val="24"/>
        </w:rPr>
        <w:object w:dxaOrig="400" w:dyaOrig="260" w14:anchorId="1D8DF98A">
          <v:shape id="_x0000_i2765" type="#_x0000_t75" style="width:20.25pt;height:12.25pt" o:ole="">
            <v:imagedata r:id="rId2642" o:title=""/>
          </v:shape>
          <o:OLEObject Type="Embed" ProgID="Equation.DSMT4" ShapeID="_x0000_i2765" DrawAspect="Content" ObjectID="_1804466462" r:id="rId3036"/>
        </w:object>
      </w:r>
      <w:r w:rsidRPr="00752E80">
        <w:rPr>
          <w:rFonts w:ascii="Times New Roman" w:hAnsi="Times New Roman" w:cs="Times New Roman"/>
          <w:sz w:val="24"/>
          <w:szCs w:val="24"/>
        </w:rPr>
        <w:t xml:space="preserve">. Hình phẳng </w:t>
      </w:r>
      <w:r w:rsidRPr="00752E80">
        <w:rPr>
          <w:rFonts w:ascii="Times New Roman" w:hAnsi="Times New Roman" w:cs="Times New Roman"/>
          <w:position w:val="-10"/>
          <w:sz w:val="24"/>
          <w:szCs w:val="24"/>
        </w:rPr>
        <w:object w:dxaOrig="460" w:dyaOrig="320" w14:anchorId="6AAADEEC">
          <v:shape id="_x0000_i2766" type="#_x0000_t75" style="width:23.45pt;height:16pt" o:ole="">
            <v:imagedata r:id="rId2644" o:title=""/>
          </v:shape>
          <o:OLEObject Type="Embed" ProgID="Equation.DSMT4" ShapeID="_x0000_i2766" DrawAspect="Content" ObjectID="_1804466463" r:id="rId3037"/>
        </w:object>
      </w:r>
      <w:r w:rsidRPr="00752E80">
        <w:rPr>
          <w:rFonts w:ascii="Times New Roman" w:hAnsi="Times New Roman" w:cs="Times New Roman"/>
          <w:sz w:val="24"/>
          <w:szCs w:val="24"/>
        </w:rPr>
        <w:t xml:space="preserve"> nằm trong hình chữ nhật </w:t>
      </w:r>
      <w:r w:rsidRPr="00752E80">
        <w:rPr>
          <w:rFonts w:ascii="Times New Roman" w:hAnsi="Times New Roman" w:cs="Times New Roman"/>
          <w:position w:val="-6"/>
          <w:sz w:val="24"/>
          <w:szCs w:val="24"/>
        </w:rPr>
        <w:object w:dxaOrig="720" w:dyaOrig="279" w14:anchorId="383701FD">
          <v:shape id="_x0000_i2767" type="#_x0000_t75" style="width:36.25pt;height:13.85pt" o:ole="">
            <v:imagedata r:id="rId2646" o:title=""/>
          </v:shape>
          <o:OLEObject Type="Embed" ProgID="Equation.DSMT4" ShapeID="_x0000_i2767" DrawAspect="Content" ObjectID="_1804466464" r:id="rId3038"/>
        </w:object>
      </w:r>
      <w:r w:rsidRPr="00752E80">
        <w:rPr>
          <w:rFonts w:ascii="Times New Roman" w:hAnsi="Times New Roman" w:cs="Times New Roman"/>
          <w:sz w:val="24"/>
          <w:szCs w:val="24"/>
        </w:rPr>
        <w:t xml:space="preserve">, giới hạn bởi các đoạn thẳng </w:t>
      </w:r>
      <w:r w:rsidRPr="00752E80">
        <w:rPr>
          <w:rFonts w:ascii="Times New Roman" w:hAnsi="Times New Roman" w:cs="Times New Roman"/>
          <w:position w:val="-10"/>
          <w:sz w:val="24"/>
          <w:szCs w:val="24"/>
        </w:rPr>
        <w:object w:dxaOrig="880" w:dyaOrig="320" w14:anchorId="31542339">
          <v:shape id="_x0000_i2768" type="#_x0000_t75" style="width:44.25pt;height:16pt" o:ole="">
            <v:imagedata r:id="rId2648" o:title=""/>
          </v:shape>
          <o:OLEObject Type="Embed" ProgID="Equation.DSMT4" ShapeID="_x0000_i2768" DrawAspect="Content" ObjectID="_1804466465" r:id="rId3039"/>
        </w:objec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rPr>
        <w:object w:dxaOrig="560" w:dyaOrig="320" w14:anchorId="03D81328">
          <v:shape id="_x0000_i2769" type="#_x0000_t75" style="width:27.75pt;height:16pt" o:ole="">
            <v:imagedata r:id="rId2650" o:title=""/>
          </v:shape>
          <o:OLEObject Type="Embed" ProgID="Equation.DSMT4" ShapeID="_x0000_i2769" DrawAspect="Content" ObjectID="_1804466466" r:id="rId3040"/>
        </w:object>
      </w:r>
      <w:r w:rsidRPr="00752E80">
        <w:rPr>
          <w:rFonts w:ascii="Times New Roman" w:hAnsi="Times New Roman" w:cs="Times New Roman"/>
          <w:sz w:val="24"/>
          <w:szCs w:val="24"/>
        </w:rPr>
        <w:t xml:space="preserve"> là hai điểm lần lượt thuộc các cạnh </w:t>
      </w:r>
      <w:r w:rsidRPr="00752E80">
        <w:rPr>
          <w:rFonts w:ascii="Times New Roman" w:hAnsi="Times New Roman" w:cs="Times New Roman"/>
          <w:position w:val="-10"/>
          <w:sz w:val="24"/>
          <w:szCs w:val="24"/>
        </w:rPr>
        <w:object w:dxaOrig="1860" w:dyaOrig="320" w14:anchorId="1363AA05">
          <v:shape id="_x0000_i2770" type="#_x0000_t75" style="width:93.35pt;height:16pt" o:ole="">
            <v:imagedata r:id="rId2652" o:title=""/>
          </v:shape>
          <o:OLEObject Type="Embed" ProgID="Equation.DSMT4" ShapeID="_x0000_i2770" DrawAspect="Content" ObjectID="_1804466467" r:id="rId3041"/>
        </w:object>
      </w:r>
      <w:r w:rsidRPr="00752E80">
        <w:rPr>
          <w:rFonts w:ascii="Times New Roman" w:hAnsi="Times New Roman" w:cs="Times New Roman"/>
          <w:sz w:val="24"/>
          <w:szCs w:val="24"/>
        </w:rPr>
        <w:t xml:space="preserve">), cung tròn </w:t>
      </w:r>
      <w:r w:rsidRPr="00752E80">
        <w:rPr>
          <w:rFonts w:ascii="Times New Roman" w:hAnsi="Times New Roman" w:cs="Times New Roman"/>
          <w:position w:val="-6"/>
          <w:sz w:val="24"/>
          <w:szCs w:val="24"/>
        </w:rPr>
        <w:object w:dxaOrig="460" w:dyaOrig="279" w14:anchorId="717E360A">
          <v:shape id="_x0000_i2771" type="#_x0000_t75" style="width:23.45pt;height:13.85pt" o:ole="">
            <v:imagedata r:id="rId2654" o:title=""/>
          </v:shape>
          <o:OLEObject Type="Embed" ProgID="Equation.DSMT4" ShapeID="_x0000_i2771" DrawAspect="Content" ObjectID="_1804466468" r:id="rId3042"/>
        </w:object>
      </w:r>
      <w:r w:rsidRPr="00752E80">
        <w:rPr>
          <w:rFonts w:ascii="Times New Roman" w:hAnsi="Times New Roman" w:cs="Times New Roman"/>
          <w:sz w:val="24"/>
          <w:szCs w:val="24"/>
        </w:rPr>
        <w:t xml:space="preserve"> (có tâm là trung điểm của đoạn thẳng </w:t>
      </w:r>
      <w:r w:rsidRPr="00752E80">
        <w:rPr>
          <w:rFonts w:ascii="Times New Roman" w:hAnsi="Times New Roman" w:cs="Times New Roman"/>
          <w:position w:val="-4"/>
          <w:sz w:val="24"/>
          <w:szCs w:val="24"/>
        </w:rPr>
        <w:object w:dxaOrig="400" w:dyaOrig="260" w14:anchorId="11EC0EA1">
          <v:shape id="_x0000_i2772" type="#_x0000_t75" style="width:20.25pt;height:12.25pt" o:ole="">
            <v:imagedata r:id="rId2656" o:title=""/>
          </v:shape>
          <o:OLEObject Type="Embed" ProgID="Equation.DSMT4" ShapeID="_x0000_i2772" DrawAspect="Content" ObjectID="_1804466469" r:id="rId3043"/>
        </w:object>
      </w:r>
      <w:r w:rsidRPr="00752E80">
        <w:rPr>
          <w:rFonts w:ascii="Times New Roman" w:hAnsi="Times New Roman" w:cs="Times New Roman"/>
          <w:sz w:val="24"/>
          <w:szCs w:val="24"/>
        </w:rPr>
        <w:t>), cung parabol </w:t>
      </w:r>
      <w:r w:rsidRPr="00752E80">
        <w:rPr>
          <w:rFonts w:ascii="Times New Roman" w:hAnsi="Times New Roman" w:cs="Times New Roman"/>
          <w:position w:val="-6"/>
          <w:sz w:val="24"/>
          <w:szCs w:val="24"/>
        </w:rPr>
        <w:object w:dxaOrig="400" w:dyaOrig="279" w14:anchorId="27F9E6AB">
          <v:shape id="_x0000_i2773" type="#_x0000_t75" style="width:20.25pt;height:13.85pt" o:ole="">
            <v:imagedata r:id="rId2658" o:title=""/>
          </v:shape>
          <o:OLEObject Type="Embed" ProgID="Equation.DSMT4" ShapeID="_x0000_i2773" DrawAspect="Content" ObjectID="_1804466470" r:id="rId3044"/>
        </w:object>
      </w:r>
      <w:r w:rsidRPr="00752E80">
        <w:rPr>
          <w:rFonts w:ascii="Times New Roman" w:hAnsi="Times New Roman" w:cs="Times New Roman"/>
          <w:sz w:val="24"/>
          <w:szCs w:val="24"/>
        </w:rPr>
        <w:t xml:space="preserve">. Biết </w:t>
      </w:r>
      <w:r w:rsidRPr="00752E80">
        <w:rPr>
          <w:rFonts w:ascii="Times New Roman" w:hAnsi="Times New Roman" w:cs="Times New Roman"/>
          <w:position w:val="-6"/>
          <w:sz w:val="24"/>
          <w:szCs w:val="24"/>
        </w:rPr>
        <w:object w:dxaOrig="740" w:dyaOrig="279" w14:anchorId="39130018">
          <v:shape id="_x0000_i2774" type="#_x0000_t75" style="width:37.85pt;height:13.85pt" o:ole="">
            <v:imagedata r:id="rId2660" o:title=""/>
          </v:shape>
          <o:OLEObject Type="Embed" ProgID="Equation.DSMT4" ShapeID="_x0000_i2774" DrawAspect="Content" ObjectID="_1804466471" r:id="rId3045"/>
        </w:object>
      </w:r>
      <w:r w:rsidRPr="00752E80">
        <w:rPr>
          <w:rFonts w:ascii="Times New Roman" w:hAnsi="Times New Roman" w:cs="Times New Roman"/>
          <w:sz w:val="24"/>
          <w:szCs w:val="24"/>
        </w:rPr>
        <w:t xml:space="preserve"> dm, </w:t>
      </w:r>
      <w:r w:rsidRPr="00752E80">
        <w:rPr>
          <w:rFonts w:ascii="Times New Roman" w:hAnsi="Times New Roman" w:cs="Times New Roman"/>
          <w:position w:val="-4"/>
          <w:sz w:val="24"/>
          <w:szCs w:val="24"/>
        </w:rPr>
        <w:object w:dxaOrig="1340" w:dyaOrig="260" w14:anchorId="28F7679F">
          <v:shape id="_x0000_i2775" type="#_x0000_t75" style="width:66.65pt;height:12.25pt" o:ole="">
            <v:imagedata r:id="rId2662" o:title=""/>
          </v:shape>
          <o:OLEObject Type="Embed" ProgID="Equation.DSMT4" ShapeID="_x0000_i2775" DrawAspect="Content" ObjectID="_1804466472" r:id="rId3046"/>
        </w:object>
      </w:r>
      <w:r w:rsidRPr="00752E80">
        <w:rPr>
          <w:rFonts w:ascii="Times New Roman" w:hAnsi="Times New Roman" w:cs="Times New Roman"/>
          <w:sz w:val="24"/>
          <w:szCs w:val="24"/>
        </w:rPr>
        <w:t xml:space="preserve"> dm. Tiếp tuyến của cung tròn và cung parabol tại điểm </w:t>
      </w:r>
      <w:r w:rsidRPr="00752E80">
        <w:rPr>
          <w:rFonts w:ascii="Times New Roman" w:hAnsi="Times New Roman" w:cs="Times New Roman"/>
          <w:position w:val="-6"/>
          <w:sz w:val="24"/>
          <w:szCs w:val="24"/>
        </w:rPr>
        <w:object w:dxaOrig="279" w:dyaOrig="279" w14:anchorId="364EFC81">
          <v:shape id="_x0000_i2776" type="#_x0000_t75" style="width:13.85pt;height:13.85pt" o:ole="">
            <v:imagedata r:id="rId2664" o:title=""/>
          </v:shape>
          <o:OLEObject Type="Embed" ProgID="Equation.DSMT4" ShapeID="_x0000_i2776" DrawAspect="Content" ObjectID="_1804466473" r:id="rId3047"/>
        </w:object>
      </w:r>
      <w:r w:rsidRPr="00752E80">
        <w:rPr>
          <w:rFonts w:ascii="Times New Roman" w:hAnsi="Times New Roman" w:cs="Times New Roman"/>
          <w:sz w:val="24"/>
          <w:szCs w:val="24"/>
        </w:rPr>
        <w:t xml:space="preserve"> là trùng nhau. Bình hoa đó có thể tích bằng </w:t>
      </w:r>
      <w:r w:rsidRPr="00752E80">
        <w:rPr>
          <w:rFonts w:ascii="Times New Roman" w:hAnsi="Times New Roman" w:cs="Times New Roman"/>
          <w:position w:val="-10"/>
          <w:sz w:val="24"/>
          <w:szCs w:val="24"/>
        </w:rPr>
        <w:object w:dxaOrig="800" w:dyaOrig="360" w14:anchorId="0F39AE1E">
          <v:shape id="_x0000_i2777" type="#_x0000_t75" style="width:40pt;height:18.15pt" o:ole="">
            <v:imagedata r:id="rId2666" o:title=""/>
          </v:shape>
          <o:OLEObject Type="Embed" ProgID="Equation.DSMT4" ShapeID="_x0000_i2777" DrawAspect="Content" ObjectID="_1804466474" r:id="rId3048"/>
        </w:object>
      </w:r>
      <w:r w:rsidRPr="00752E80">
        <w:rPr>
          <w:rFonts w:ascii="Times New Roman" w:hAnsi="Times New Roman" w:cs="Times New Roman"/>
          <w:sz w:val="24"/>
          <w:szCs w:val="24"/>
        </w:rPr>
        <w:t xml:space="preserve">. </w:t>
      </w:r>
      <w:r w:rsidRPr="00752E80">
        <w:rPr>
          <w:rFonts w:ascii="Times New Roman" w:hAnsi="Times New Roman" w:cs="Times New Roman"/>
          <w:position w:val="-6"/>
          <w:sz w:val="24"/>
          <w:szCs w:val="24"/>
        </w:rPr>
        <w:object w:dxaOrig="240" w:dyaOrig="279" w14:anchorId="32D972CA">
          <v:shape id="_x0000_i2778" type="#_x0000_t75" style="width:12.25pt;height:14.4pt" o:ole="">
            <v:imagedata r:id="rId2668" o:title=""/>
          </v:shape>
          <o:OLEObject Type="Embed" ProgID="Equation.DSMT4" ShapeID="_x0000_i2778" DrawAspect="Content" ObjectID="_1804466475" r:id="rId3049"/>
        </w:object>
      </w:r>
      <w:r w:rsidRPr="00752E80">
        <w:rPr>
          <w:rFonts w:ascii="Times New Roman" w:hAnsi="Times New Roman" w:cs="Times New Roman"/>
          <w:sz w:val="24"/>
          <w:szCs w:val="24"/>
        </w:rPr>
        <w:t>bằng bao nhiêu? Kết quả làm tròn đến hàng phần mười.</w:t>
      </w:r>
    </w:p>
    <w:p w14:paraId="3569F572" w14:textId="77777777" w:rsidR="00955E51" w:rsidRPr="00752E80" w:rsidRDefault="00955E51" w:rsidP="00752E80">
      <w:pPr>
        <w:spacing w:after="0" w:line="276" w:lineRule="auto"/>
        <w:mirrorIndents/>
        <w:jc w:val="both"/>
        <w:rPr>
          <w:rFonts w:ascii="Times New Roman" w:hAnsi="Times New Roman" w:cs="Times New Roman"/>
          <w:sz w:val="24"/>
          <w:szCs w:val="24"/>
        </w:rPr>
      </w:pPr>
    </w:p>
    <w:p w14:paraId="3CF9EE28" w14:textId="77777777" w:rsidR="00955E51" w:rsidRPr="00752E80" w:rsidRDefault="00955E51" w:rsidP="00752E80">
      <w:pPr>
        <w:spacing w:after="0" w:line="276" w:lineRule="auto"/>
        <w:mirrorIndents/>
        <w:jc w:val="center"/>
        <w:rPr>
          <w:rFonts w:ascii="Times New Roman" w:eastAsia="Calibri" w:hAnsi="Times New Roman" w:cs="Times New Roman"/>
          <w:b/>
          <w:color w:val="0000FF"/>
          <w:sz w:val="24"/>
          <w:szCs w:val="24"/>
        </w:rPr>
      </w:pPr>
    </w:p>
    <w:p w14:paraId="5B3242E8" w14:textId="77777777" w:rsidR="00955E51" w:rsidRPr="00752E80" w:rsidRDefault="00955E51" w:rsidP="00752E80">
      <w:pPr>
        <w:spacing w:after="0" w:line="276" w:lineRule="auto"/>
        <w:mirrorIndents/>
        <w:jc w:val="center"/>
        <w:rPr>
          <w:rFonts w:ascii="Times New Roman" w:eastAsia="Calibri" w:hAnsi="Times New Roman" w:cs="Times New Roman"/>
          <w:b/>
          <w:color w:val="0000FF"/>
          <w:sz w:val="24"/>
          <w:szCs w:val="24"/>
        </w:rPr>
      </w:pPr>
    </w:p>
    <w:p w14:paraId="323D97F9" w14:textId="77777777" w:rsidR="00955E51" w:rsidRPr="00752E80" w:rsidRDefault="00955E51" w:rsidP="00752E80">
      <w:pPr>
        <w:spacing w:after="0" w:line="276" w:lineRule="auto"/>
        <w:mirrorIndents/>
        <w:jc w:val="center"/>
        <w:rPr>
          <w:rFonts w:ascii="Times New Roman" w:eastAsia="Calibri" w:hAnsi="Times New Roman" w:cs="Times New Roman"/>
          <w:b/>
          <w:color w:val="0000FF"/>
          <w:sz w:val="24"/>
          <w:szCs w:val="24"/>
        </w:rPr>
      </w:pPr>
    </w:p>
    <w:p w14:paraId="7FFBEF30" w14:textId="77777777" w:rsidR="00955E51" w:rsidRPr="00752E80" w:rsidRDefault="00955E51" w:rsidP="00752E80">
      <w:pPr>
        <w:spacing w:after="0" w:line="276" w:lineRule="auto"/>
        <w:mirrorIndents/>
        <w:jc w:val="center"/>
        <w:rPr>
          <w:rFonts w:ascii="Times New Roman" w:eastAsia="Calibri" w:hAnsi="Times New Roman" w:cs="Times New Roman"/>
          <w:b/>
          <w:color w:val="0000FF"/>
          <w:sz w:val="24"/>
          <w:szCs w:val="24"/>
        </w:rPr>
      </w:pPr>
    </w:p>
    <w:p w14:paraId="7F140C6E" w14:textId="77777777" w:rsidR="00955E51" w:rsidRPr="00752E80" w:rsidRDefault="00955E51" w:rsidP="00752E80">
      <w:pPr>
        <w:spacing w:after="0" w:line="276" w:lineRule="auto"/>
        <w:mirrorIndents/>
        <w:jc w:val="center"/>
        <w:rPr>
          <w:rFonts w:ascii="Times New Roman" w:eastAsia="Calibri" w:hAnsi="Times New Roman" w:cs="Times New Roman"/>
          <w:b/>
          <w:i/>
          <w:sz w:val="24"/>
          <w:szCs w:val="24"/>
        </w:rPr>
      </w:pPr>
      <w:r w:rsidRPr="00752E80">
        <w:rPr>
          <w:rFonts w:ascii="Times New Roman" w:eastAsia="Calibri" w:hAnsi="Times New Roman" w:cs="Times New Roman"/>
          <w:b/>
          <w:color w:val="0000FF"/>
          <w:sz w:val="24"/>
          <w:szCs w:val="24"/>
        </w:rPr>
        <w:t>Lời giải</w:t>
      </w:r>
    </w:p>
    <w:p w14:paraId="3F2DCBE0" w14:textId="77777777" w:rsidR="00955E51" w:rsidRPr="00752E80" w:rsidRDefault="00955E51" w:rsidP="00752E80">
      <w:pPr>
        <w:spacing w:after="0" w:line="264" w:lineRule="auto"/>
        <w:mirrorIndents/>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Trả lời: 47,5</w:t>
      </w:r>
    </w:p>
    <w:p w14:paraId="5AF32A36" w14:textId="77777777" w:rsidR="00955E51" w:rsidRPr="00752E80" w:rsidRDefault="00955E51" w:rsidP="00752E80">
      <w:pPr>
        <w:spacing w:after="0" w:line="264" w:lineRule="auto"/>
        <w:mirrorIndents/>
        <w:jc w:val="both"/>
        <w:rPr>
          <w:rFonts w:ascii="Times New Roman" w:hAnsi="Times New Roman" w:cs="Times New Roman"/>
          <w:b/>
          <w:color w:val="0000FF"/>
          <w:sz w:val="24"/>
          <w:szCs w:val="24"/>
          <w:lang w:val="pt-BR"/>
        </w:rPr>
      </w:pPr>
      <w:r w:rsidRPr="00752E80">
        <w:rPr>
          <w:rFonts w:ascii="Times New Roman" w:hAnsi="Times New Roman" w:cs="Times New Roman"/>
          <w:noProof/>
          <w:sz w:val="24"/>
          <w:szCs w:val="24"/>
        </w:rPr>
        <w:drawing>
          <wp:inline distT="0" distB="0" distL="0" distR="0" wp14:anchorId="26C03A90" wp14:editId="379377E9">
            <wp:extent cx="4171950" cy="2239761"/>
            <wp:effectExtent l="0" t="0" r="0" b="8255"/>
            <wp:docPr id="1214348545" name="Picture 1" descr="A diagram of a function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48545" name="Picture 1" descr="A diagram of a function  AI-generated content may be incorrect."/>
                    <pic:cNvPicPr/>
                  </pic:nvPicPr>
                  <pic:blipFill>
                    <a:blip r:embed="rId3050"/>
                    <a:stretch>
                      <a:fillRect/>
                    </a:stretch>
                  </pic:blipFill>
                  <pic:spPr>
                    <a:xfrm>
                      <a:off x="0" y="0"/>
                      <a:ext cx="4182421" cy="2245382"/>
                    </a:xfrm>
                    <a:prstGeom prst="rect">
                      <a:avLst/>
                    </a:prstGeom>
                  </pic:spPr>
                </pic:pic>
              </a:graphicData>
            </a:graphic>
          </wp:inline>
        </w:drawing>
      </w:r>
    </w:p>
    <w:p w14:paraId="3DA751A7"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Ta có:</w:t>
      </w:r>
    </w:p>
    <w:p w14:paraId="56F44D0E"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position w:val="-8"/>
          <w:sz w:val="24"/>
          <w:szCs w:val="24"/>
        </w:rPr>
        <w:object w:dxaOrig="3480" w:dyaOrig="400" w14:anchorId="5B158A92">
          <v:shape id="_x0000_i2779" type="#_x0000_t75" style="width:173.85pt;height:20.25pt" o:ole="">
            <v:imagedata r:id="rId3051" o:title=""/>
          </v:shape>
          <o:OLEObject Type="Embed" ProgID="Equation.DSMT4" ShapeID="_x0000_i2779" DrawAspect="Content" ObjectID="_1804466476" r:id="rId3052"/>
        </w:object>
      </w:r>
      <w:r w:rsidRPr="00752E80">
        <w:rPr>
          <w:rFonts w:ascii="Times New Roman" w:hAnsi="Times New Roman" w:cs="Times New Roman"/>
          <w:position w:val="-8"/>
          <w:sz w:val="24"/>
          <w:szCs w:val="24"/>
        </w:rPr>
        <w:object w:dxaOrig="1060" w:dyaOrig="360" w14:anchorId="6471DF0D">
          <v:shape id="_x0000_i2780" type="#_x0000_t75" style="width:53.35pt;height:18.15pt" o:ole="">
            <v:imagedata r:id="rId3053" o:title=""/>
          </v:shape>
          <o:OLEObject Type="Embed" ProgID="Equation.DSMT4" ShapeID="_x0000_i2780" DrawAspect="Content" ObjectID="_1804466477" r:id="rId3054"/>
        </w:object>
      </w:r>
      <w:r w:rsidRPr="00752E80">
        <w:rPr>
          <w:rFonts w:ascii="Times New Roman" w:hAnsi="Times New Roman" w:cs="Times New Roman"/>
          <w:sz w:val="24"/>
          <w:szCs w:val="24"/>
        </w:rPr>
        <w:t>.</w:t>
      </w:r>
    </w:p>
    <w:p w14:paraId="753D06AC"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Phương trình đường tròn </w:t>
      </w:r>
      <w:r w:rsidRPr="00752E80">
        <w:rPr>
          <w:rFonts w:ascii="Times New Roman" w:hAnsi="Times New Roman" w:cs="Times New Roman"/>
          <w:position w:val="-10"/>
          <w:sz w:val="24"/>
          <w:szCs w:val="24"/>
        </w:rPr>
        <w:object w:dxaOrig="400" w:dyaOrig="320" w14:anchorId="7F86D1A8">
          <v:shape id="_x0000_i2781" type="#_x0000_t75" style="width:20.25pt;height:16.55pt" o:ole="">
            <v:imagedata r:id="rId3055" o:title=""/>
          </v:shape>
          <o:OLEObject Type="Embed" ProgID="Equation.DSMT4" ShapeID="_x0000_i2781" DrawAspect="Content" ObjectID="_1804466478" r:id="rId3056"/>
        </w:object>
      </w:r>
      <w:r w:rsidRPr="00752E80">
        <w:rPr>
          <w:rFonts w:ascii="Times New Roman" w:hAnsi="Times New Roman" w:cs="Times New Roman"/>
          <w:sz w:val="24"/>
          <w:szCs w:val="24"/>
        </w:rPr>
        <w:t xml:space="preserve"> tâm </w:t>
      </w:r>
      <w:r w:rsidRPr="00752E80">
        <w:rPr>
          <w:rFonts w:ascii="Times New Roman" w:hAnsi="Times New Roman" w:cs="Times New Roman"/>
          <w:position w:val="-10"/>
          <w:sz w:val="24"/>
          <w:szCs w:val="24"/>
        </w:rPr>
        <w:object w:dxaOrig="680" w:dyaOrig="320" w14:anchorId="7226155C">
          <v:shape id="_x0000_i2782" type="#_x0000_t75" style="width:33.6pt;height:16.55pt" o:ole="">
            <v:imagedata r:id="rId3057" o:title=""/>
          </v:shape>
          <o:OLEObject Type="Embed" ProgID="Equation.DSMT4" ShapeID="_x0000_i2782" DrawAspect="Content" ObjectID="_1804466479" r:id="rId3058"/>
        </w:object>
      </w:r>
      <w:r w:rsidRPr="00752E80">
        <w:rPr>
          <w:rFonts w:ascii="Times New Roman" w:hAnsi="Times New Roman" w:cs="Times New Roman"/>
          <w:sz w:val="24"/>
          <w:szCs w:val="24"/>
        </w:rPr>
        <w:t xml:space="preserve"> bán kính </w:t>
      </w:r>
      <w:r w:rsidRPr="00752E80">
        <w:rPr>
          <w:rFonts w:ascii="Times New Roman" w:hAnsi="Times New Roman" w:cs="Times New Roman"/>
          <w:position w:val="-8"/>
          <w:sz w:val="24"/>
          <w:szCs w:val="24"/>
        </w:rPr>
        <w:object w:dxaOrig="760" w:dyaOrig="360" w14:anchorId="3A0E6A07">
          <v:shape id="_x0000_i2783" type="#_x0000_t75" style="width:38.4pt;height:18.15pt" o:ole="">
            <v:imagedata r:id="rId3059" o:title=""/>
          </v:shape>
          <o:OLEObject Type="Embed" ProgID="Equation.DSMT4" ShapeID="_x0000_i2783" DrawAspect="Content" ObjectID="_1804466480" r:id="rId3060"/>
        </w:object>
      </w:r>
      <w:r w:rsidRPr="00752E80">
        <w:rPr>
          <w:rFonts w:ascii="Times New Roman" w:hAnsi="Times New Roman" w:cs="Times New Roman"/>
          <w:sz w:val="24"/>
          <w:szCs w:val="24"/>
        </w:rPr>
        <w:t xml:space="preserve"> là </w:t>
      </w:r>
      <w:r w:rsidRPr="00752E80">
        <w:rPr>
          <w:rFonts w:ascii="Times New Roman" w:hAnsi="Times New Roman" w:cs="Times New Roman"/>
          <w:position w:val="-10"/>
          <w:sz w:val="24"/>
          <w:szCs w:val="24"/>
        </w:rPr>
        <w:object w:dxaOrig="1600" w:dyaOrig="360" w14:anchorId="56064EE8">
          <v:shape id="_x0000_i2784" type="#_x0000_t75" style="width:79.45pt;height:18.15pt" o:ole="">
            <v:imagedata r:id="rId3061" o:title=""/>
          </v:shape>
          <o:OLEObject Type="Embed" ProgID="Equation.DSMT4" ShapeID="_x0000_i2784" DrawAspect="Content" ObjectID="_1804466481" r:id="rId3062"/>
        </w:object>
      </w:r>
      <w:r w:rsidRPr="00752E80">
        <w:rPr>
          <w:rFonts w:ascii="Times New Roman" w:hAnsi="Times New Roman" w:cs="Times New Roman"/>
          <w:sz w:val="24"/>
          <w:szCs w:val="24"/>
        </w:rPr>
        <w:t xml:space="preserve"> hay </w:t>
      </w:r>
      <w:r w:rsidRPr="00752E80">
        <w:rPr>
          <w:rFonts w:ascii="Times New Roman" w:hAnsi="Times New Roman" w:cs="Times New Roman"/>
          <w:position w:val="-10"/>
          <w:sz w:val="24"/>
          <w:szCs w:val="24"/>
        </w:rPr>
        <w:object w:dxaOrig="1579" w:dyaOrig="360" w14:anchorId="4B0DF53E">
          <v:shape id="_x0000_i2785" type="#_x0000_t75" style="width:79.45pt;height:18.15pt" o:ole="">
            <v:imagedata r:id="rId3063" o:title=""/>
          </v:shape>
          <o:OLEObject Type="Embed" ProgID="Equation.DSMT4" ShapeID="_x0000_i2785" DrawAspect="Content" ObjectID="_1804466482" r:id="rId3064"/>
        </w:object>
      </w:r>
      <w:r w:rsidRPr="00752E80">
        <w:rPr>
          <w:rFonts w:ascii="Times New Roman" w:hAnsi="Times New Roman" w:cs="Times New Roman"/>
          <w:sz w:val="24"/>
          <w:szCs w:val="24"/>
        </w:rPr>
        <w:t>.</w:t>
      </w:r>
    </w:p>
    <w:p w14:paraId="4135E69A"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Gọi </w:t>
      </w:r>
      <w:r w:rsidRPr="00752E80">
        <w:rPr>
          <w:rFonts w:ascii="Times New Roman" w:hAnsi="Times New Roman" w:cs="Times New Roman"/>
          <w:position w:val="-10"/>
          <w:sz w:val="24"/>
          <w:szCs w:val="24"/>
        </w:rPr>
        <w:object w:dxaOrig="920" w:dyaOrig="320" w14:anchorId="718638FE">
          <v:shape id="_x0000_i2786" type="#_x0000_t75" style="width:45.85pt;height:16.55pt" o:ole="">
            <v:imagedata r:id="rId3065" o:title=""/>
          </v:shape>
          <o:OLEObject Type="Embed" ProgID="Equation.DSMT4" ShapeID="_x0000_i2786" DrawAspect="Content" ObjectID="_1804466483" r:id="rId3066"/>
        </w:object>
      </w:r>
      <w:r w:rsidRPr="00752E80">
        <w:rPr>
          <w:rFonts w:ascii="Times New Roman" w:hAnsi="Times New Roman" w:cs="Times New Roman"/>
          <w:sz w:val="24"/>
          <w:szCs w:val="24"/>
        </w:rPr>
        <w:t xml:space="preserve"> là hàm số của cung tròn </w:t>
      </w:r>
      <w:r w:rsidRPr="00752E80">
        <w:rPr>
          <w:rFonts w:ascii="Times New Roman" w:hAnsi="Times New Roman" w:cs="Times New Roman"/>
          <w:position w:val="-6"/>
          <w:sz w:val="24"/>
          <w:szCs w:val="24"/>
        </w:rPr>
        <w:object w:dxaOrig="460" w:dyaOrig="279" w14:anchorId="45455093">
          <v:shape id="_x0000_i2787" type="#_x0000_t75" style="width:23.45pt;height:14.4pt" o:ole="">
            <v:imagedata r:id="rId3067" o:title=""/>
          </v:shape>
          <o:OLEObject Type="Embed" ProgID="Equation.DSMT4" ShapeID="_x0000_i2787" DrawAspect="Content" ObjectID="_1804466484" r:id="rId3068"/>
        </w:object>
      </w:r>
      <w:r w:rsidRPr="00752E80">
        <w:rPr>
          <w:rFonts w:ascii="Times New Roman" w:hAnsi="Times New Roman" w:cs="Times New Roman"/>
          <w:sz w:val="24"/>
          <w:szCs w:val="24"/>
        </w:rPr>
        <w:t>, khi đó:</w:t>
      </w:r>
    </w:p>
    <w:p w14:paraId="4BDC6DFF"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position w:val="-10"/>
          <w:sz w:val="24"/>
          <w:szCs w:val="24"/>
        </w:rPr>
        <w:object w:dxaOrig="1900" w:dyaOrig="360" w14:anchorId="0F30EB40">
          <v:shape id="_x0000_i2788" type="#_x0000_t75" style="width:94.4pt;height:18.15pt" o:ole="">
            <v:imagedata r:id="rId3069" o:title=""/>
          </v:shape>
          <o:OLEObject Type="Embed" ProgID="Equation.DSMT4" ShapeID="_x0000_i2788" DrawAspect="Content" ObjectID="_1804466485" r:id="rId3070"/>
        </w:object>
      </w:r>
      <w:r w:rsidRPr="00752E80">
        <w:rPr>
          <w:rFonts w:ascii="Times New Roman" w:hAnsi="Times New Roman" w:cs="Times New Roman"/>
          <w:position w:val="-12"/>
          <w:sz w:val="24"/>
          <w:szCs w:val="24"/>
        </w:rPr>
        <w:object w:dxaOrig="2280" w:dyaOrig="440" w14:anchorId="62BDB38A">
          <v:shape id="_x0000_i2789" type="#_x0000_t75" style="width:114.15pt;height:21.85pt" o:ole="">
            <v:imagedata r:id="rId3071" o:title=""/>
          </v:shape>
          <o:OLEObject Type="Embed" ProgID="Equation.DSMT4" ShapeID="_x0000_i2789" DrawAspect="Content" ObjectID="_1804466486" r:id="rId3072"/>
        </w:object>
      </w:r>
      <w:r w:rsidRPr="00752E80">
        <w:rPr>
          <w:rFonts w:ascii="Times New Roman" w:hAnsi="Times New Roman" w:cs="Times New Roman"/>
          <w:sz w:val="24"/>
          <w:szCs w:val="24"/>
        </w:rPr>
        <w:t>.</w:t>
      </w:r>
    </w:p>
    <w:p w14:paraId="6274B77C"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Thể tích khi quay hình phẳng giới hạn bởi </w:t>
      </w:r>
      <w:r w:rsidRPr="00752E80">
        <w:rPr>
          <w:rFonts w:ascii="Times New Roman" w:hAnsi="Times New Roman" w:cs="Times New Roman"/>
          <w:position w:val="-10"/>
          <w:sz w:val="24"/>
          <w:szCs w:val="24"/>
        </w:rPr>
        <w:object w:dxaOrig="2640" w:dyaOrig="320" w14:anchorId="229DA54D">
          <v:shape id="_x0000_i2790" type="#_x0000_t75" style="width:132.25pt;height:16.55pt" o:ole="">
            <v:imagedata r:id="rId3073" o:title=""/>
          </v:shape>
          <o:OLEObject Type="Embed" ProgID="Equation.DSMT4" ShapeID="_x0000_i2790" DrawAspect="Content" ObjectID="_1804466487" r:id="rId3074"/>
        </w:object>
      </w:r>
      <w:r w:rsidRPr="00752E80">
        <w:rPr>
          <w:rFonts w:ascii="Times New Roman" w:hAnsi="Times New Roman" w:cs="Times New Roman"/>
          <w:sz w:val="24"/>
          <w:szCs w:val="24"/>
        </w:rPr>
        <w:t xml:space="preserve"> bằng</w:t>
      </w:r>
    </w:p>
    <w:p w14:paraId="32B006CF"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position w:val="-24"/>
          <w:sz w:val="24"/>
          <w:szCs w:val="24"/>
        </w:rPr>
        <w:object w:dxaOrig="5000" w:dyaOrig="620" w14:anchorId="14DB5198">
          <v:shape id="_x0000_i2791" type="#_x0000_t75" style="width:249.6pt;height:30.4pt" o:ole="">
            <v:imagedata r:id="rId3075" o:title=""/>
          </v:shape>
          <o:OLEObject Type="Embed" ProgID="Equation.DSMT4" ShapeID="_x0000_i2791" DrawAspect="Content" ObjectID="_1804466488" r:id="rId3076"/>
        </w:object>
      </w:r>
      <w:r w:rsidRPr="00752E80">
        <w:rPr>
          <w:rFonts w:ascii="Times New Roman" w:hAnsi="Times New Roman" w:cs="Times New Roman"/>
          <w:sz w:val="24"/>
          <w:szCs w:val="24"/>
        </w:rPr>
        <w:t>.</w:t>
      </w:r>
    </w:p>
    <w:p w14:paraId="26020938"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Gọi </w:t>
      </w:r>
      <w:r w:rsidRPr="00752E80">
        <w:rPr>
          <w:rFonts w:ascii="Times New Roman" w:hAnsi="Times New Roman" w:cs="Times New Roman"/>
          <w:position w:val="-10"/>
          <w:sz w:val="24"/>
          <w:szCs w:val="24"/>
        </w:rPr>
        <w:object w:dxaOrig="900" w:dyaOrig="320" w14:anchorId="3CD5E6CC">
          <v:shape id="_x0000_i2792" type="#_x0000_t75" style="width:45.85pt;height:16.55pt" o:ole="">
            <v:imagedata r:id="rId3077" o:title=""/>
          </v:shape>
          <o:OLEObject Type="Embed" ProgID="Equation.DSMT4" ShapeID="_x0000_i2792" DrawAspect="Content" ObjectID="_1804466489" r:id="rId3078"/>
        </w:object>
      </w:r>
      <w:r w:rsidRPr="00752E80">
        <w:rPr>
          <w:rFonts w:ascii="Times New Roman" w:hAnsi="Times New Roman" w:cs="Times New Roman"/>
          <w:sz w:val="24"/>
          <w:szCs w:val="24"/>
        </w:rPr>
        <w:t xml:space="preserve"> là hàm số cung parabol đi qua </w:t>
      </w:r>
      <w:r w:rsidRPr="00752E80">
        <w:rPr>
          <w:rFonts w:ascii="Times New Roman" w:hAnsi="Times New Roman" w:cs="Times New Roman"/>
          <w:position w:val="-10"/>
          <w:sz w:val="24"/>
          <w:szCs w:val="24"/>
        </w:rPr>
        <w:object w:dxaOrig="720" w:dyaOrig="320" w14:anchorId="7503EAE3">
          <v:shape id="_x0000_i2793" type="#_x0000_t75" style="width:36.25pt;height:16.55pt" o:ole="">
            <v:imagedata r:id="rId3079" o:title=""/>
          </v:shape>
          <o:OLEObject Type="Embed" ProgID="Equation.DSMT4" ShapeID="_x0000_i2793" DrawAspect="Content" ObjectID="_1804466490" r:id="rId3080"/>
        </w:object>
      </w:r>
      <w:r w:rsidRPr="00752E80">
        <w:rPr>
          <w:rFonts w:ascii="Times New Roman" w:hAnsi="Times New Roman" w:cs="Times New Roman"/>
          <w:sz w:val="24"/>
          <w:szCs w:val="24"/>
        </w:rPr>
        <w:t xml:space="preserve"> và </w:t>
      </w:r>
      <w:r w:rsidRPr="00752E80">
        <w:rPr>
          <w:rFonts w:ascii="Times New Roman" w:hAnsi="Times New Roman" w:cs="Times New Roman"/>
          <w:position w:val="-10"/>
          <w:sz w:val="24"/>
          <w:szCs w:val="24"/>
        </w:rPr>
        <w:object w:dxaOrig="680" w:dyaOrig="320" w14:anchorId="3256EAF2">
          <v:shape id="_x0000_i2794" type="#_x0000_t75" style="width:33.6pt;height:16.55pt" o:ole="">
            <v:imagedata r:id="rId3081" o:title=""/>
          </v:shape>
          <o:OLEObject Type="Embed" ProgID="Equation.DSMT4" ShapeID="_x0000_i2794" DrawAspect="Content" ObjectID="_1804466491" r:id="rId3082"/>
        </w:object>
      </w:r>
      <w:r w:rsidRPr="00752E80">
        <w:rPr>
          <w:rFonts w:ascii="Times New Roman" w:hAnsi="Times New Roman" w:cs="Times New Roman"/>
          <w:sz w:val="24"/>
          <w:szCs w:val="24"/>
        </w:rPr>
        <w:t>.</w:t>
      </w:r>
    </w:p>
    <w:p w14:paraId="372870E7"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Khi đó ta có: </w:t>
      </w:r>
      <w:r w:rsidRPr="00752E80">
        <w:rPr>
          <w:rFonts w:ascii="Times New Roman" w:hAnsi="Times New Roman" w:cs="Times New Roman"/>
          <w:position w:val="-10"/>
          <w:sz w:val="24"/>
          <w:szCs w:val="24"/>
        </w:rPr>
        <w:object w:dxaOrig="2400" w:dyaOrig="320" w14:anchorId="4B800FB8">
          <v:shape id="_x0000_i2795" type="#_x0000_t75" style="width:120.55pt;height:16.55pt" o:ole="">
            <v:imagedata r:id="rId3083" o:title=""/>
          </v:shape>
          <o:OLEObject Type="Embed" ProgID="Equation.DSMT4" ShapeID="_x0000_i2795" DrawAspect="Content" ObjectID="_1804466492" r:id="rId3084"/>
        </w:object>
      </w:r>
      <w:r w:rsidRPr="00752E80">
        <w:rPr>
          <w:rFonts w:ascii="Times New Roman" w:hAnsi="Times New Roman" w:cs="Times New Roman"/>
          <w:sz w:val="24"/>
          <w:szCs w:val="24"/>
        </w:rPr>
        <w:t xml:space="preserve"> hay </w:t>
      </w:r>
      <w:r w:rsidRPr="00752E80">
        <w:rPr>
          <w:rFonts w:ascii="Times New Roman" w:hAnsi="Times New Roman" w:cs="Times New Roman"/>
          <w:position w:val="-10"/>
          <w:sz w:val="24"/>
          <w:szCs w:val="24"/>
        </w:rPr>
        <w:object w:dxaOrig="2400" w:dyaOrig="320" w14:anchorId="0AE7DC77">
          <v:shape id="_x0000_i2796" type="#_x0000_t75" style="width:120.55pt;height:16.55pt" o:ole="">
            <v:imagedata r:id="rId3085" o:title=""/>
          </v:shape>
          <o:OLEObject Type="Embed" ProgID="Equation.DSMT4" ShapeID="_x0000_i2796" DrawAspect="Content" ObjectID="_1804466493" r:id="rId3086"/>
        </w:object>
      </w:r>
      <w:r w:rsidRPr="00752E80">
        <w:rPr>
          <w:rFonts w:ascii="Times New Roman" w:hAnsi="Times New Roman" w:cs="Times New Roman"/>
          <w:sz w:val="24"/>
          <w:szCs w:val="24"/>
        </w:rPr>
        <w:t>.</w:t>
      </w:r>
    </w:p>
    <w:p w14:paraId="2580134E"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Tiếp tuyến của cung tròn và cung parabol tại điểm </w:t>
      </w:r>
      <w:r w:rsidRPr="00752E80">
        <w:rPr>
          <w:rFonts w:ascii="Times New Roman" w:hAnsi="Times New Roman" w:cs="Times New Roman"/>
          <w:position w:val="-10"/>
          <w:sz w:val="24"/>
          <w:szCs w:val="24"/>
        </w:rPr>
        <w:object w:dxaOrig="720" w:dyaOrig="320" w14:anchorId="7C0173CE">
          <v:shape id="_x0000_i2797" type="#_x0000_t75" style="width:36.25pt;height:16.55pt" o:ole="">
            <v:imagedata r:id="rId3087" o:title=""/>
          </v:shape>
          <o:OLEObject Type="Embed" ProgID="Equation.DSMT4" ShapeID="_x0000_i2797" DrawAspect="Content" ObjectID="_1804466494" r:id="rId3088"/>
        </w:object>
      </w:r>
      <w:r w:rsidRPr="00752E80">
        <w:rPr>
          <w:rFonts w:ascii="Times New Roman" w:hAnsi="Times New Roman" w:cs="Times New Roman"/>
          <w:sz w:val="24"/>
          <w:szCs w:val="24"/>
        </w:rPr>
        <w:t xml:space="preserve"> là trùng nhau nên </w:t>
      </w:r>
      <w:r w:rsidRPr="00752E80">
        <w:rPr>
          <w:rFonts w:ascii="Times New Roman" w:hAnsi="Times New Roman" w:cs="Times New Roman"/>
          <w:position w:val="-10"/>
          <w:sz w:val="24"/>
          <w:szCs w:val="24"/>
        </w:rPr>
        <w:object w:dxaOrig="3280" w:dyaOrig="320" w14:anchorId="5EC496FA">
          <v:shape id="_x0000_i2798" type="#_x0000_t75" style="width:163.75pt;height:16.55pt" o:ole="">
            <v:imagedata r:id="rId3089" o:title=""/>
          </v:shape>
          <o:OLEObject Type="Embed" ProgID="Equation.DSMT4" ShapeID="_x0000_i2798" DrawAspect="Content" ObjectID="_1804466495" r:id="rId3090"/>
        </w:object>
      </w:r>
      <w:r w:rsidRPr="00752E80">
        <w:rPr>
          <w:rFonts w:ascii="Times New Roman" w:hAnsi="Times New Roman" w:cs="Times New Roman"/>
          <w:sz w:val="24"/>
          <w:szCs w:val="24"/>
        </w:rPr>
        <w:t>.</w:t>
      </w:r>
    </w:p>
    <w:p w14:paraId="3D715274"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Do đó, </w:t>
      </w:r>
      <w:r w:rsidRPr="00752E80">
        <w:rPr>
          <w:rFonts w:ascii="Times New Roman" w:hAnsi="Times New Roman" w:cs="Times New Roman"/>
          <w:position w:val="-10"/>
          <w:sz w:val="24"/>
          <w:szCs w:val="24"/>
        </w:rPr>
        <w:object w:dxaOrig="3960" w:dyaOrig="360" w14:anchorId="36E0D973">
          <v:shape id="_x0000_i2799" type="#_x0000_t75" style="width:198.95pt;height:18.15pt" o:ole="">
            <v:imagedata r:id="rId3091" o:title=""/>
          </v:shape>
          <o:OLEObject Type="Embed" ProgID="Equation.DSMT4" ShapeID="_x0000_i2799" DrawAspect="Content" ObjectID="_1804466496" r:id="rId3092"/>
        </w:object>
      </w:r>
      <w:r w:rsidRPr="00752E80">
        <w:rPr>
          <w:rFonts w:ascii="Times New Roman" w:hAnsi="Times New Roman" w:cs="Times New Roman"/>
          <w:sz w:val="24"/>
          <w:szCs w:val="24"/>
        </w:rPr>
        <w:t>.</w:t>
      </w:r>
    </w:p>
    <w:p w14:paraId="3F75120B"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Thể tích khi quay hình phẳng giới hạn bởi </w:t>
      </w:r>
      <w:r w:rsidRPr="00752E80">
        <w:rPr>
          <w:rFonts w:ascii="Times New Roman" w:hAnsi="Times New Roman" w:cs="Times New Roman"/>
          <w:position w:val="-10"/>
          <w:sz w:val="24"/>
          <w:szCs w:val="24"/>
        </w:rPr>
        <w:object w:dxaOrig="2600" w:dyaOrig="320" w14:anchorId="6B02E871">
          <v:shape id="_x0000_i2800" type="#_x0000_t75" style="width:129.6pt;height:16.55pt" o:ole="">
            <v:imagedata r:id="rId3093" o:title=""/>
          </v:shape>
          <o:OLEObject Type="Embed" ProgID="Equation.DSMT4" ShapeID="_x0000_i2800" DrawAspect="Content" ObjectID="_1804466497" r:id="rId3094"/>
        </w:object>
      </w:r>
      <w:r w:rsidRPr="00752E80">
        <w:rPr>
          <w:rFonts w:ascii="Times New Roman" w:hAnsi="Times New Roman" w:cs="Times New Roman"/>
          <w:sz w:val="24"/>
          <w:szCs w:val="24"/>
        </w:rPr>
        <w:t xml:space="preserve"> bằng</w:t>
      </w:r>
    </w:p>
    <w:p w14:paraId="09420B0A"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position w:val="-24"/>
          <w:sz w:val="24"/>
          <w:szCs w:val="24"/>
        </w:rPr>
        <w:object w:dxaOrig="5280" w:dyaOrig="620" w14:anchorId="699C24D2">
          <v:shape id="_x0000_i2801" type="#_x0000_t75" style="width:264.55pt;height:30.4pt" o:ole="">
            <v:imagedata r:id="rId3095" o:title=""/>
          </v:shape>
          <o:OLEObject Type="Embed" ProgID="Equation.DSMT4" ShapeID="_x0000_i2801" DrawAspect="Content" ObjectID="_1804466498" r:id="rId3096"/>
        </w:object>
      </w:r>
      <w:r w:rsidRPr="00752E80">
        <w:rPr>
          <w:rFonts w:ascii="Times New Roman" w:hAnsi="Times New Roman" w:cs="Times New Roman"/>
          <w:sz w:val="24"/>
          <w:szCs w:val="24"/>
        </w:rPr>
        <w:t>.</w:t>
      </w:r>
    </w:p>
    <w:p w14:paraId="45AE2658"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sz w:val="24"/>
          <w:szCs w:val="24"/>
        </w:rPr>
        <w:t>Thể tích của bình hoa đó bằng</w:t>
      </w:r>
    </w:p>
    <w:p w14:paraId="4501E226" w14:textId="77777777" w:rsidR="00955E51" w:rsidRPr="00752E80" w:rsidRDefault="00955E51" w:rsidP="00752E80">
      <w:pPr>
        <w:spacing w:after="0" w:line="276" w:lineRule="auto"/>
        <w:mirrorIndents/>
        <w:jc w:val="both"/>
        <w:rPr>
          <w:rFonts w:ascii="Times New Roman" w:hAnsi="Times New Roman" w:cs="Times New Roman"/>
          <w:sz w:val="24"/>
          <w:szCs w:val="24"/>
        </w:rPr>
      </w:pPr>
      <w:r w:rsidRPr="00752E80">
        <w:rPr>
          <w:rFonts w:ascii="Times New Roman" w:hAnsi="Times New Roman" w:cs="Times New Roman"/>
          <w:position w:val="-24"/>
          <w:sz w:val="24"/>
          <w:szCs w:val="24"/>
        </w:rPr>
        <w:object w:dxaOrig="5220" w:dyaOrig="620" w14:anchorId="263D6A2D">
          <v:shape id="_x0000_i2802" type="#_x0000_t75" style="width:261.85pt;height:30.4pt" o:ole="">
            <v:imagedata r:id="rId3097" o:title=""/>
          </v:shape>
          <o:OLEObject Type="Embed" ProgID="Equation.DSMT4" ShapeID="_x0000_i2802" DrawAspect="Content" ObjectID="_1804466499" r:id="rId3098"/>
        </w:object>
      </w:r>
      <w:r w:rsidRPr="00752E80">
        <w:rPr>
          <w:rFonts w:ascii="Times New Roman" w:hAnsi="Times New Roman" w:cs="Times New Roman"/>
          <w:sz w:val="24"/>
          <w:szCs w:val="24"/>
        </w:rPr>
        <w:t>.</w:t>
      </w:r>
    </w:p>
    <w:p w14:paraId="744DA005" w14:textId="77777777" w:rsidR="00955E51" w:rsidRPr="00752E80" w:rsidRDefault="00955E51" w:rsidP="00752E80">
      <w:pPr>
        <w:spacing w:after="0"/>
        <w:mirrorIndents/>
        <w:jc w:val="both"/>
        <w:rPr>
          <w:rFonts w:ascii="Times New Roman" w:eastAsia="Palatino Linotype" w:hAnsi="Times New Roman" w:cs="Times New Roman"/>
          <w:noProof/>
          <w:sz w:val="24"/>
          <w:szCs w:val="24"/>
        </w:rPr>
      </w:pPr>
      <w:r w:rsidRPr="00752E80">
        <w:rPr>
          <w:rFonts w:ascii="Times New Roman" w:eastAsia="Palatino Linotype" w:hAnsi="Times New Roman" w:cs="Times New Roman"/>
          <w:b/>
          <w:bCs/>
          <w:noProof/>
          <w:color w:val="0000FF"/>
          <w:sz w:val="24"/>
          <w:szCs w:val="24"/>
        </w:rPr>
        <w:t xml:space="preserve">Câu </w:t>
      </w:r>
      <w:bookmarkStart w:id="103" w:name="c21q"/>
      <w:bookmarkEnd w:id="103"/>
      <w:r w:rsidRPr="00752E80">
        <w:rPr>
          <w:rFonts w:ascii="Times New Roman" w:eastAsia="Palatino Linotype" w:hAnsi="Times New Roman" w:cs="Times New Roman"/>
          <w:b/>
          <w:bCs/>
          <w:noProof/>
          <w:color w:val="0000FF"/>
          <w:sz w:val="24"/>
          <w:szCs w:val="24"/>
        </w:rPr>
        <w:t xml:space="preserve">5. </w:t>
      </w:r>
      <w:r w:rsidRPr="00752E80">
        <w:rPr>
          <w:rFonts w:ascii="Times New Roman" w:eastAsia="Palatino Linotype" w:hAnsi="Times New Roman" w:cs="Times New Roman"/>
          <w:noProof/>
          <w:sz w:val="24"/>
          <w:szCs w:val="24"/>
        </w:rPr>
        <w:t>Một xưởng in có 8 máy in, mỗi máy in được 3600 khổ giấy A4 trong một giờ. Chi phí để bảo</w:t>
      </w:r>
      <w:r w:rsidRPr="00752E80">
        <w:rPr>
          <w:rFonts w:ascii="Times New Roman" w:eastAsia="Palatino Linotype" w:hAnsi="Times New Roman" w:cs="Times New Roman"/>
          <w:noProof/>
          <w:sz w:val="24"/>
          <w:szCs w:val="24"/>
        </w:rPr>
        <w:br/>
        <w:t xml:space="preserve">trì, vận hành một máy trong mỗi lần in là 50 nghìn đồng. Chi phí in ấn của </w:t>
      </w:r>
      <w:r w:rsidRPr="00752E80">
        <w:rPr>
          <w:rFonts w:ascii="Times New Roman" w:eastAsia="Palatino Linotype" w:hAnsi="Times New Roman" w:cs="Times New Roman"/>
          <w:noProof/>
          <w:position w:val="-6"/>
          <w:sz w:val="24"/>
          <w:szCs w:val="24"/>
        </w:rPr>
        <w:object w:dxaOrig="200" w:dyaOrig="220" w14:anchorId="1D1F0AAE">
          <v:shape id="_x0000_i2803" type="#_x0000_t75" style="width:9.6pt;height:11.75pt" o:ole="">
            <v:imagedata r:id="rId2670" o:title=""/>
          </v:shape>
          <o:OLEObject Type="Embed" ProgID="Equation.DSMT4" ShapeID="_x0000_i2803" DrawAspect="Content" ObjectID="_1804466500" r:id="rId3099"/>
        </w:object>
      </w:r>
      <w:r w:rsidRPr="00752E80">
        <w:rPr>
          <w:rFonts w:ascii="Times New Roman" w:eastAsia="Palatino Linotype" w:hAnsi="Times New Roman" w:cs="Times New Roman"/>
          <w:noProof/>
          <w:sz w:val="24"/>
          <w:szCs w:val="24"/>
        </w:rPr>
        <w:t xml:space="preserve"> máy chạy trong một giờ là </w:t>
      </w:r>
      <w:r w:rsidRPr="00752E80">
        <w:rPr>
          <w:rFonts w:ascii="Times New Roman" w:eastAsia="Palatino Linotype" w:hAnsi="Times New Roman" w:cs="Times New Roman"/>
          <w:noProof/>
          <w:position w:val="-14"/>
          <w:sz w:val="24"/>
          <w:szCs w:val="24"/>
        </w:rPr>
        <w:object w:dxaOrig="1100" w:dyaOrig="400" w14:anchorId="4AE96FE1">
          <v:shape id="_x0000_i2804" type="#_x0000_t75" style="width:54.4pt;height:20.25pt" o:ole="">
            <v:imagedata r:id="rId2672" o:title=""/>
          </v:shape>
          <o:OLEObject Type="Embed" ProgID="Equation.DSMT4" ShapeID="_x0000_i2804" DrawAspect="Content" ObjectID="_1804466501" r:id="rId3100"/>
        </w:object>
      </w:r>
      <w:r w:rsidRPr="00752E80">
        <w:rPr>
          <w:rFonts w:ascii="Times New Roman" w:eastAsia="Palatino Linotype" w:hAnsi="Times New Roman" w:cs="Times New Roman"/>
          <w:noProof/>
          <w:sz w:val="24"/>
          <w:szCs w:val="24"/>
        </w:rPr>
        <w:t>ngàn đồng. Hỏi nếu in 50 000 khổ giấy A4 thì phải sử dụng bao nhiêu máy in để thu được số lãi lớn nhất.</w:t>
      </w:r>
    </w:p>
    <w:p w14:paraId="6100E650" w14:textId="77777777" w:rsidR="00955E51" w:rsidRPr="00752E80" w:rsidRDefault="00955E51" w:rsidP="00752E80">
      <w:pPr>
        <w:spacing w:after="0" w:line="276" w:lineRule="auto"/>
        <w:mirrorIndents/>
        <w:jc w:val="center"/>
        <w:rPr>
          <w:rFonts w:ascii="Times New Roman" w:eastAsia="Calibri" w:hAnsi="Times New Roman" w:cs="Times New Roman"/>
          <w:b/>
          <w:i/>
          <w:sz w:val="24"/>
          <w:szCs w:val="24"/>
        </w:rPr>
      </w:pPr>
      <w:r w:rsidRPr="00752E80">
        <w:rPr>
          <w:rFonts w:ascii="Times New Roman" w:eastAsia="Calibri" w:hAnsi="Times New Roman" w:cs="Times New Roman"/>
          <w:b/>
          <w:color w:val="0000FF"/>
          <w:sz w:val="24"/>
          <w:szCs w:val="24"/>
        </w:rPr>
        <w:t>Lời giải</w:t>
      </w:r>
    </w:p>
    <w:p w14:paraId="7A9066B2" w14:textId="77777777" w:rsidR="00955E51" w:rsidRPr="00752E80" w:rsidRDefault="00955E51" w:rsidP="00752E80">
      <w:pPr>
        <w:spacing w:after="0" w:line="264" w:lineRule="auto"/>
        <w:mirrorIndents/>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Trả lời: 4</w:t>
      </w:r>
    </w:p>
    <w:p w14:paraId="10C0C07D"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Gọi </w:t>
      </w:r>
      <w:r w:rsidRPr="00752E80">
        <w:rPr>
          <w:rFonts w:ascii="Times New Roman" w:hAnsi="Times New Roman" w:cs="Times New Roman"/>
          <w:position w:val="-6"/>
          <w:sz w:val="24"/>
          <w:szCs w:val="24"/>
        </w:rPr>
        <w:object w:dxaOrig="200" w:dyaOrig="220" w14:anchorId="7875ED31">
          <v:shape id="_x0000_i2805" type="#_x0000_t75" style="width:9.6pt;height:11.75pt" o:ole="">
            <v:imagedata r:id="rId3101" o:title=""/>
          </v:shape>
          <o:OLEObject Type="Embed" ProgID="Equation.DSMT4" ShapeID="_x0000_i2805" DrawAspect="Content" ObjectID="_1804466502" r:id="rId3102"/>
        </w:object>
      </w:r>
      <w:r w:rsidRPr="00752E80">
        <w:rPr>
          <w:rFonts w:ascii="Times New Roman" w:hAnsi="Times New Roman" w:cs="Times New Roman"/>
          <w:sz w:val="24"/>
          <w:szCs w:val="24"/>
        </w:rPr>
        <w:t xml:space="preserve"> là số máy in được sử dụng (</w:t>
      </w:r>
      <w:r w:rsidRPr="00752E80">
        <w:rPr>
          <w:rFonts w:ascii="Times New Roman" w:hAnsi="Times New Roman" w:cs="Times New Roman"/>
          <w:position w:val="-10"/>
          <w:sz w:val="24"/>
          <w:szCs w:val="24"/>
        </w:rPr>
        <w:object w:dxaOrig="2079" w:dyaOrig="320" w14:anchorId="5F196490">
          <v:shape id="_x0000_i2806" type="#_x0000_t75" style="width:103.45pt;height:16pt" o:ole="">
            <v:imagedata r:id="rId3103" o:title=""/>
          </v:shape>
          <o:OLEObject Type="Embed" ProgID="Equation.DSMT4" ShapeID="_x0000_i2806" DrawAspect="Content" ObjectID="_1804466503" r:id="rId3104"/>
        </w:object>
      </w:r>
      <w:r w:rsidRPr="00752E80">
        <w:rPr>
          <w:rFonts w:ascii="Times New Roman" w:hAnsi="Times New Roman" w:cs="Times New Roman"/>
          <w:sz w:val="24"/>
          <w:szCs w:val="24"/>
        </w:rPr>
        <w:t>).</w:t>
      </w:r>
    </w:p>
    <w:p w14:paraId="4DA53EC5"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vậy </w:t>
      </w:r>
      <w:r w:rsidRPr="00752E80">
        <w:rPr>
          <w:rFonts w:ascii="Times New Roman" w:hAnsi="Times New Roman" w:cs="Times New Roman"/>
          <w:position w:val="-6"/>
          <w:sz w:val="24"/>
          <w:szCs w:val="24"/>
        </w:rPr>
        <w:object w:dxaOrig="200" w:dyaOrig="220" w14:anchorId="6C33DA93">
          <v:shape id="_x0000_i2807" type="#_x0000_t75" style="width:9.6pt;height:11.75pt" o:ole="">
            <v:imagedata r:id="rId3105" o:title=""/>
          </v:shape>
          <o:OLEObject Type="Embed" ProgID="Equation.DSMT4" ShapeID="_x0000_i2807" DrawAspect="Content" ObjectID="_1804466504" r:id="rId3106"/>
        </w:object>
      </w:r>
      <w:r w:rsidRPr="00752E80">
        <w:rPr>
          <w:rFonts w:ascii="Times New Roman" w:hAnsi="Times New Roman" w:cs="Times New Roman"/>
          <w:sz w:val="24"/>
          <w:szCs w:val="24"/>
        </w:rPr>
        <w:t xml:space="preserve"> máy in được </w:t>
      </w:r>
      <w:r w:rsidRPr="00752E80">
        <w:rPr>
          <w:rFonts w:ascii="Times New Roman" w:hAnsi="Times New Roman" w:cs="Times New Roman"/>
          <w:position w:val="-6"/>
          <w:sz w:val="24"/>
          <w:szCs w:val="24"/>
        </w:rPr>
        <w:object w:dxaOrig="680" w:dyaOrig="279" w14:anchorId="1C5539AF">
          <v:shape id="_x0000_i2808" type="#_x0000_t75" style="width:33.6pt;height:14.4pt" o:ole="">
            <v:imagedata r:id="rId3107" o:title=""/>
          </v:shape>
          <o:OLEObject Type="Embed" ProgID="Equation.DSMT4" ShapeID="_x0000_i2808" DrawAspect="Content" ObjectID="_1804466505" r:id="rId3108"/>
        </w:object>
      </w:r>
      <w:r w:rsidRPr="00752E80">
        <w:rPr>
          <w:rFonts w:ascii="Times New Roman" w:hAnsi="Times New Roman" w:cs="Times New Roman"/>
          <w:sz w:val="24"/>
          <w:szCs w:val="24"/>
        </w:rPr>
        <w:t xml:space="preserve"> khổ giấy A4 trong một giờ.</w:t>
      </w:r>
    </w:p>
    <w:p w14:paraId="5765F0B8"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sz w:val="24"/>
          <w:szCs w:val="24"/>
        </w:rPr>
        <w:t>Thời gian cần thiết để in 50000 khổ giấy A4:</w:t>
      </w:r>
    </w:p>
    <w:p w14:paraId="7CD0A4EC"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sz w:val="24"/>
          <w:szCs w:val="24"/>
        </w:rPr>
        <w:lastRenderedPageBreak/>
        <w:t xml:space="preserve">Thời gian (giờ) = </w:t>
      </w:r>
      <w:r w:rsidRPr="00752E80">
        <w:rPr>
          <w:rFonts w:ascii="Times New Roman" w:hAnsi="Times New Roman" w:cs="Times New Roman"/>
          <w:position w:val="-24"/>
          <w:sz w:val="24"/>
          <w:szCs w:val="24"/>
        </w:rPr>
        <w:object w:dxaOrig="1320" w:dyaOrig="620" w14:anchorId="0C92A0DB">
          <v:shape id="_x0000_i2809" type="#_x0000_t75" style="width:66.15pt;height:30.4pt" o:ole="">
            <v:imagedata r:id="rId3109" o:title=""/>
          </v:shape>
          <o:OLEObject Type="Embed" ProgID="Equation.DSMT4" ShapeID="_x0000_i2809" DrawAspect="Content" ObjectID="_1804466506" r:id="rId3110"/>
        </w:object>
      </w:r>
    </w:p>
    <w:p w14:paraId="6B53E905"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Tổng chi phí vận hành </w:t>
      </w:r>
      <w:r w:rsidRPr="00752E80">
        <w:rPr>
          <w:rFonts w:ascii="Times New Roman" w:hAnsi="Times New Roman" w:cs="Times New Roman"/>
          <w:position w:val="-6"/>
          <w:sz w:val="24"/>
          <w:szCs w:val="24"/>
        </w:rPr>
        <w:object w:dxaOrig="200" w:dyaOrig="220" w14:anchorId="7031A076">
          <v:shape id="_x0000_i2810" type="#_x0000_t75" style="width:9.6pt;height:11.75pt" o:ole="">
            <v:imagedata r:id="rId3111" o:title=""/>
          </v:shape>
          <o:OLEObject Type="Embed" ProgID="Equation.DSMT4" ShapeID="_x0000_i2810" DrawAspect="Content" ObjectID="_1804466507" r:id="rId3112"/>
        </w:object>
      </w:r>
      <w:r w:rsidRPr="00752E80">
        <w:rPr>
          <w:rFonts w:ascii="Times New Roman" w:hAnsi="Times New Roman" w:cs="Times New Roman"/>
          <w:sz w:val="24"/>
          <w:szCs w:val="24"/>
        </w:rPr>
        <w:t xml:space="preserve"> và in ấn trong </w:t>
      </w:r>
      <w:r w:rsidRPr="00752E80">
        <w:rPr>
          <w:rFonts w:ascii="Times New Roman" w:hAnsi="Times New Roman" w:cs="Times New Roman"/>
          <w:position w:val="-24"/>
          <w:sz w:val="24"/>
          <w:szCs w:val="24"/>
        </w:rPr>
        <w:object w:dxaOrig="440" w:dyaOrig="620" w14:anchorId="3AE5C3D5">
          <v:shape id="_x0000_i2811" type="#_x0000_t75" style="width:22.4pt;height:30.4pt" o:ole="">
            <v:imagedata r:id="rId3113" o:title=""/>
          </v:shape>
          <o:OLEObject Type="Embed" ProgID="Equation.DSMT4" ShapeID="_x0000_i2811" DrawAspect="Content" ObjectID="_1804466508" r:id="rId3114"/>
        </w:object>
      </w:r>
      <w:r w:rsidRPr="00752E80">
        <w:rPr>
          <w:rFonts w:ascii="Times New Roman" w:hAnsi="Times New Roman" w:cs="Times New Roman"/>
          <w:sz w:val="24"/>
          <w:szCs w:val="24"/>
        </w:rPr>
        <w:t xml:space="preserve"> giờ là:</w:t>
      </w:r>
    </w:p>
    <w:p w14:paraId="0D1F4541"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position w:val="-24"/>
          <w:sz w:val="24"/>
          <w:szCs w:val="24"/>
        </w:rPr>
        <w:object w:dxaOrig="4440" w:dyaOrig="620" w14:anchorId="1B968AB0">
          <v:shape id="_x0000_i2812" type="#_x0000_t75" style="width:221.85pt;height:30.4pt" o:ole="">
            <v:imagedata r:id="rId3115" o:title=""/>
          </v:shape>
          <o:OLEObject Type="Embed" ProgID="Equation.DSMT4" ShapeID="_x0000_i2812" DrawAspect="Content" ObjectID="_1804466509" r:id="rId3116"/>
        </w:object>
      </w:r>
      <w:r w:rsidRPr="00752E80">
        <w:rPr>
          <w:rFonts w:ascii="Times New Roman" w:hAnsi="Times New Roman" w:cs="Times New Roman"/>
          <w:sz w:val="24"/>
          <w:szCs w:val="24"/>
        </w:rPr>
        <w:t xml:space="preserve"> (nghìn đồng)</w:t>
      </w:r>
    </w:p>
    <w:p w14:paraId="03B07967"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position w:val="-28"/>
          <w:sz w:val="24"/>
          <w:szCs w:val="24"/>
        </w:rPr>
        <w:object w:dxaOrig="4320" w:dyaOrig="720" w14:anchorId="79534046">
          <v:shape id="_x0000_i2813" type="#_x0000_t75" style="width:3in;height:36.25pt" o:ole="">
            <v:imagedata r:id="rId3117" o:title=""/>
          </v:shape>
          <o:OLEObject Type="Embed" ProgID="Equation.DSMT4" ShapeID="_x0000_i2813" DrawAspect="Content" ObjectID="_1804466510" r:id="rId3118"/>
        </w:object>
      </w:r>
    </w:p>
    <w:p w14:paraId="242E0D08"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position w:val="-24"/>
          <w:sz w:val="24"/>
          <w:szCs w:val="24"/>
        </w:rPr>
        <w:object w:dxaOrig="3600" w:dyaOrig="620" w14:anchorId="09D5C26E">
          <v:shape id="_x0000_i2814" type="#_x0000_t75" style="width:180.25pt;height:30.4pt" o:ole="">
            <v:imagedata r:id="rId3119" o:title=""/>
          </v:shape>
          <o:OLEObject Type="Embed" ProgID="Equation.DSMT4" ShapeID="_x0000_i2814" DrawAspect="Content" ObjectID="_1804466511" r:id="rId3120"/>
        </w:object>
      </w:r>
      <w:r w:rsidRPr="00752E80">
        <w:rPr>
          <w:rFonts w:ascii="Times New Roman" w:hAnsi="Times New Roman" w:cs="Times New Roman"/>
          <w:sz w:val="24"/>
          <w:szCs w:val="24"/>
        </w:rPr>
        <w:t>(nghìn đồng)</w:t>
      </w:r>
    </w:p>
    <w:p w14:paraId="15B6B09E"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position w:val="-24"/>
          <w:sz w:val="24"/>
          <w:szCs w:val="24"/>
        </w:rPr>
        <w:object w:dxaOrig="3500" w:dyaOrig="620" w14:anchorId="6890B952">
          <v:shape id="_x0000_i2815" type="#_x0000_t75" style="width:174.95pt;height:30.4pt" o:ole="">
            <v:imagedata r:id="rId3121" o:title=""/>
          </v:shape>
          <o:OLEObject Type="Embed" ProgID="Equation.DSMT4" ShapeID="_x0000_i2815" DrawAspect="Content" ObjectID="_1804466512" r:id="rId3122"/>
        </w:object>
      </w:r>
      <w:r w:rsidRPr="00752E80">
        <w:rPr>
          <w:rFonts w:ascii="Times New Roman" w:hAnsi="Times New Roman" w:cs="Times New Roman"/>
          <w:sz w:val="24"/>
          <w:szCs w:val="24"/>
        </w:rPr>
        <w:t>(nghìn đồng).</w:t>
      </w:r>
    </w:p>
    <w:p w14:paraId="1CA26688"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sz w:val="24"/>
          <w:szCs w:val="24"/>
        </w:rPr>
        <w:t xml:space="preserve">Vậy để lãi lớn nhất thì chi phí vận hành và in ấn phải thấp nhất ta cần sử dụng 4 máy in. </w:t>
      </w:r>
    </w:p>
    <w:p w14:paraId="1D442DAD" w14:textId="77777777" w:rsidR="00955E51" w:rsidRPr="00752E80" w:rsidRDefault="00955E51" w:rsidP="00752E80">
      <w:pPr>
        <w:spacing w:after="0"/>
        <w:mirrorIndents/>
        <w:jc w:val="both"/>
        <w:rPr>
          <w:rFonts w:ascii="Times New Roman" w:hAnsi="Times New Roman" w:cs="Times New Roman"/>
          <w:sz w:val="24"/>
          <w:szCs w:val="24"/>
          <w:lang w:val="pt-BR"/>
        </w:rPr>
      </w:pPr>
      <w:r w:rsidRPr="00752E80">
        <w:rPr>
          <w:rFonts w:ascii="Times New Roman" w:eastAsia="Palatino Linotype" w:hAnsi="Times New Roman" w:cs="Times New Roman"/>
          <w:b/>
          <w:noProof/>
          <w:color w:val="0000FF"/>
          <w:sz w:val="24"/>
          <w:szCs w:val="24"/>
          <w:lang w:val="pt-BR"/>
        </w:rPr>
        <w:t xml:space="preserve">Câu </w:t>
      </w:r>
      <w:bookmarkStart w:id="104" w:name="c22q"/>
      <w:bookmarkEnd w:id="104"/>
      <w:r w:rsidRPr="00752E80">
        <w:rPr>
          <w:rFonts w:ascii="Times New Roman" w:eastAsia="Palatino Linotype" w:hAnsi="Times New Roman" w:cs="Times New Roman"/>
          <w:b/>
          <w:noProof/>
          <w:color w:val="0000FF"/>
          <w:sz w:val="24"/>
          <w:szCs w:val="24"/>
          <w:lang w:val="pt-BR"/>
        </w:rPr>
        <w:t xml:space="preserve">6. </w:t>
      </w:r>
      <w:r w:rsidRPr="00752E80">
        <w:rPr>
          <w:rFonts w:ascii="Times New Roman" w:hAnsi="Times New Roman" w:cs="Times New Roman"/>
          <w:sz w:val="24"/>
          <w:szCs w:val="24"/>
          <w:lang w:val="pt-BR"/>
        </w:rPr>
        <w:t xml:space="preserve">Ở vùng </w:t>
      </w:r>
      <w:r w:rsidRPr="00752E80">
        <w:rPr>
          <w:rFonts w:ascii="Times New Roman" w:hAnsi="Times New Roman" w:cs="Times New Roman"/>
          <w:position w:val="-4"/>
          <w:sz w:val="24"/>
          <w:szCs w:val="24"/>
        </w:rPr>
        <w:object w:dxaOrig="240" w:dyaOrig="260" w14:anchorId="132263F2">
          <v:shape id="_x0000_i2816" type="#_x0000_t75" style="width:12.25pt;height:12.25pt" o:ole="">
            <v:imagedata r:id="rId2674" o:title=""/>
          </v:shape>
          <o:OLEObject Type="Embed" ProgID="Equation.DSMT4" ShapeID="_x0000_i2816" DrawAspect="Content" ObjectID="_1804466513" r:id="rId3123"/>
        </w:object>
      </w:r>
      <w:r w:rsidRPr="00752E80">
        <w:rPr>
          <w:rFonts w:ascii="Times New Roman" w:hAnsi="Times New Roman" w:cs="Times New Roman"/>
          <w:sz w:val="24"/>
          <w:szCs w:val="24"/>
          <w:lang w:val="pt-BR"/>
        </w:rPr>
        <w:t xml:space="preserve"> có hai nhóm, nhóm 1 là nhóm người có thu nhập tốt (trên 15 triệu đồng/tháng) và nhóm 2 là nhóm có thu nhập không tốt. Ở vùng </w:t>
      </w:r>
      <w:r w:rsidRPr="00752E80">
        <w:rPr>
          <w:rFonts w:ascii="Times New Roman" w:hAnsi="Times New Roman" w:cs="Times New Roman"/>
          <w:position w:val="-4"/>
          <w:sz w:val="24"/>
          <w:szCs w:val="24"/>
        </w:rPr>
        <w:object w:dxaOrig="240" w:dyaOrig="260" w14:anchorId="2960F6A2">
          <v:shape id="_x0000_i2817" type="#_x0000_t75" style="width:12.25pt;height:12.25pt" o:ole="">
            <v:imagedata r:id="rId2676" o:title=""/>
          </v:shape>
          <o:OLEObject Type="Embed" ProgID="Equation.DSMT4" ShapeID="_x0000_i2817" DrawAspect="Content" ObjectID="_1804466514" r:id="rId3124"/>
        </w:object>
      </w:r>
      <w:r w:rsidRPr="00752E80">
        <w:rPr>
          <w:rFonts w:ascii="Times New Roman" w:hAnsi="Times New Roman" w:cs="Times New Roman"/>
          <w:sz w:val="24"/>
          <w:szCs w:val="24"/>
          <w:lang w:val="pt-BR"/>
        </w:rPr>
        <w:t xml:space="preserve"> có 40% người có thu nhập tốt và 58% người không gửi tiết kiệm. Khảo sát độc lập những người thuộc nhóm 1 và nhóm 2 và tính tỉ lệ phần trăm số người gửi tiết kiệm của từng nhóm thì thấy rằng: Tỷ lệ người gửi tiết kiệm của nhóm 1 gấp đôi tỉ lệ người tiết kiệm của nhóm 2. Giả sử một người ở vùng </w:t>
      </w:r>
      <w:r w:rsidRPr="00752E80">
        <w:rPr>
          <w:rFonts w:ascii="Times New Roman" w:hAnsi="Times New Roman" w:cs="Times New Roman"/>
          <w:position w:val="-4"/>
          <w:sz w:val="24"/>
          <w:szCs w:val="24"/>
        </w:rPr>
        <w:object w:dxaOrig="240" w:dyaOrig="260" w14:anchorId="07E275C7">
          <v:shape id="_x0000_i2818" type="#_x0000_t75" style="width:12.25pt;height:12.25pt" o:ole="">
            <v:imagedata r:id="rId2678" o:title=""/>
          </v:shape>
          <o:OLEObject Type="Embed" ProgID="Equation.DSMT4" ShapeID="_x0000_i2818" DrawAspect="Content" ObjectID="_1804466515" r:id="rId3125"/>
        </w:object>
      </w:r>
      <w:r w:rsidRPr="00752E80">
        <w:rPr>
          <w:rFonts w:ascii="Times New Roman" w:hAnsi="Times New Roman" w:cs="Times New Roman"/>
          <w:sz w:val="24"/>
          <w:szCs w:val="24"/>
          <w:lang w:val="pt-BR"/>
        </w:rPr>
        <w:t xml:space="preserve"> không gửi tiết kiệm. Xác suất để người ấy có thu nhập tốt là bao nhiêu ? (kết quả làm tròn đến hàng phần trăm).</w:t>
      </w:r>
      <w:bookmarkStart w:id="105" w:name="c23q"/>
      <w:bookmarkEnd w:id="105"/>
    </w:p>
    <w:p w14:paraId="5B98F726" w14:textId="77777777" w:rsidR="00955E51" w:rsidRPr="00752E80" w:rsidRDefault="00955E51" w:rsidP="00752E80">
      <w:pPr>
        <w:spacing w:after="0" w:line="276" w:lineRule="auto"/>
        <w:mirrorIndents/>
        <w:jc w:val="center"/>
        <w:rPr>
          <w:rFonts w:ascii="Times New Roman" w:eastAsia="Calibri" w:hAnsi="Times New Roman" w:cs="Times New Roman"/>
          <w:b/>
          <w:i/>
          <w:sz w:val="24"/>
          <w:szCs w:val="24"/>
        </w:rPr>
      </w:pPr>
      <w:r w:rsidRPr="00752E80">
        <w:rPr>
          <w:rFonts w:ascii="Times New Roman" w:eastAsia="Calibri" w:hAnsi="Times New Roman" w:cs="Times New Roman"/>
          <w:b/>
          <w:color w:val="0000FF"/>
          <w:sz w:val="24"/>
          <w:szCs w:val="24"/>
        </w:rPr>
        <w:t>Lời giải</w:t>
      </w:r>
    </w:p>
    <w:p w14:paraId="164E5A94" w14:textId="77777777" w:rsidR="00955E51" w:rsidRPr="00752E80" w:rsidRDefault="00955E51" w:rsidP="00752E80">
      <w:pPr>
        <w:spacing w:after="0" w:line="264" w:lineRule="auto"/>
        <w:mirrorIndents/>
        <w:rPr>
          <w:rFonts w:ascii="Times New Roman" w:hAnsi="Times New Roman" w:cs="Times New Roman"/>
          <w:b/>
          <w:color w:val="0000FF"/>
          <w:sz w:val="24"/>
          <w:szCs w:val="24"/>
          <w:lang w:val="pt-BR"/>
        </w:rPr>
      </w:pPr>
      <w:r w:rsidRPr="00752E80">
        <w:rPr>
          <w:rFonts w:ascii="Times New Roman" w:hAnsi="Times New Roman" w:cs="Times New Roman"/>
          <w:b/>
          <w:color w:val="0000FF"/>
          <w:sz w:val="24"/>
          <w:szCs w:val="24"/>
          <w:lang w:val="pt-BR"/>
        </w:rPr>
        <w:t>Trả lời: 0,28</w:t>
      </w:r>
    </w:p>
    <w:p w14:paraId="56F59736" w14:textId="77777777" w:rsidR="00955E51" w:rsidRPr="00752E80" w:rsidRDefault="00955E51" w:rsidP="00752E80">
      <w:pPr>
        <w:spacing w:after="0"/>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Gọi xác suất người gửi tiết kiệm ở nhóm 2 là </w:t>
      </w:r>
      <w:r w:rsidRPr="00752E80">
        <w:rPr>
          <w:rFonts w:ascii="Times New Roman" w:hAnsi="Times New Roman" w:cs="Times New Roman"/>
          <w:position w:val="-6"/>
          <w:sz w:val="24"/>
          <w:szCs w:val="24"/>
        </w:rPr>
        <w:object w:dxaOrig="200" w:dyaOrig="220" w14:anchorId="15CD0D5E">
          <v:shape id="_x0000_i2819" type="#_x0000_t75" style="width:9.6pt;height:11.75pt" o:ole="">
            <v:imagedata r:id="rId3126" o:title=""/>
          </v:shape>
          <o:OLEObject Type="Embed" ProgID="Equation.DSMT4" ShapeID="_x0000_i2819" DrawAspect="Content" ObjectID="_1804466516" r:id="rId3127"/>
        </w:object>
      </w:r>
      <w:r w:rsidRPr="00752E80">
        <w:rPr>
          <w:rFonts w:ascii="Times New Roman" w:hAnsi="Times New Roman" w:cs="Times New Roman"/>
          <w:sz w:val="24"/>
          <w:szCs w:val="24"/>
          <w:lang w:val="pt-BR"/>
        </w:rPr>
        <w:t>.</w:t>
      </w:r>
    </w:p>
    <w:p w14:paraId="26B6DC58" w14:textId="77777777" w:rsidR="00955E51" w:rsidRPr="00752E80" w:rsidRDefault="00955E51" w:rsidP="00752E80">
      <w:pPr>
        <w:spacing w:after="0"/>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Suy ra số người không gửi tiết kiệm ở nhóm 2 bằng </w:t>
      </w:r>
      <w:r w:rsidRPr="00752E80">
        <w:rPr>
          <w:rFonts w:ascii="Times New Roman" w:hAnsi="Times New Roman" w:cs="Times New Roman"/>
          <w:position w:val="-6"/>
          <w:sz w:val="24"/>
          <w:szCs w:val="24"/>
        </w:rPr>
        <w:object w:dxaOrig="480" w:dyaOrig="279" w14:anchorId="768679DB">
          <v:shape id="_x0000_i2820" type="#_x0000_t75" style="width:24pt;height:14.4pt" o:ole="">
            <v:imagedata r:id="rId3128" o:title=""/>
          </v:shape>
          <o:OLEObject Type="Embed" ProgID="Equation.DSMT4" ShapeID="_x0000_i2820" DrawAspect="Content" ObjectID="_1804466517" r:id="rId3129"/>
        </w:object>
      </w:r>
      <w:r w:rsidRPr="00752E80">
        <w:rPr>
          <w:rFonts w:ascii="Times New Roman" w:hAnsi="Times New Roman" w:cs="Times New Roman"/>
          <w:sz w:val="24"/>
          <w:szCs w:val="24"/>
          <w:lang w:val="pt-BR"/>
        </w:rPr>
        <w:t>.</w:t>
      </w:r>
    </w:p>
    <w:p w14:paraId="502FDAC2" w14:textId="77777777" w:rsidR="00955E51" w:rsidRPr="00752E80" w:rsidRDefault="00955E51" w:rsidP="00752E80">
      <w:pPr>
        <w:spacing w:after="0"/>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Vì tỷ lệ người gửi tiết kiệm của nhóm 1 gấp đôi người gửi tiết kiệm của nhóm 2, nên ta có xác suất người gửi tiết kiệm ở nhóm 1 là </w:t>
      </w:r>
      <w:r w:rsidRPr="00752E80">
        <w:rPr>
          <w:rFonts w:ascii="Times New Roman" w:hAnsi="Times New Roman" w:cs="Times New Roman"/>
          <w:position w:val="-6"/>
          <w:sz w:val="24"/>
          <w:szCs w:val="24"/>
          <w:lang w:val="pt-BR"/>
        </w:rPr>
        <w:object w:dxaOrig="320" w:dyaOrig="279" w14:anchorId="1FFDB4EE">
          <v:shape id="_x0000_i2821" type="#_x0000_t75" style="width:16.55pt;height:14.4pt" o:ole="">
            <v:imagedata r:id="rId3130" o:title=""/>
          </v:shape>
          <o:OLEObject Type="Embed" ProgID="Equation.DSMT4" ShapeID="_x0000_i2821" DrawAspect="Content" ObjectID="_1804466518" r:id="rId3131"/>
        </w:object>
      </w:r>
      <w:r w:rsidRPr="00752E80">
        <w:rPr>
          <w:rFonts w:ascii="Times New Roman" w:hAnsi="Times New Roman" w:cs="Times New Roman"/>
          <w:sz w:val="24"/>
          <w:szCs w:val="24"/>
          <w:lang w:val="pt-BR"/>
        </w:rPr>
        <w:t>.</w:t>
      </w:r>
    </w:p>
    <w:p w14:paraId="56E8268E" w14:textId="77777777" w:rsidR="00955E51" w:rsidRPr="00752E80" w:rsidRDefault="00955E51" w:rsidP="00752E80">
      <w:pPr>
        <w:spacing w:after="0"/>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Do đó, số người không gửi tiết kiệm ở nhóm 1 bằng </w:t>
      </w:r>
      <w:r w:rsidRPr="00752E80">
        <w:rPr>
          <w:rFonts w:ascii="Times New Roman" w:hAnsi="Times New Roman" w:cs="Times New Roman"/>
          <w:position w:val="-6"/>
          <w:sz w:val="24"/>
          <w:szCs w:val="24"/>
        </w:rPr>
        <w:object w:dxaOrig="600" w:dyaOrig="279" w14:anchorId="6312D75D">
          <v:shape id="_x0000_i2822" type="#_x0000_t75" style="width:29.85pt;height:14.4pt" o:ole="">
            <v:imagedata r:id="rId3132" o:title=""/>
          </v:shape>
          <o:OLEObject Type="Embed" ProgID="Equation.DSMT4" ShapeID="_x0000_i2822" DrawAspect="Content" ObjectID="_1804466519" r:id="rId3133"/>
        </w:object>
      </w:r>
      <w:r w:rsidRPr="00752E80">
        <w:rPr>
          <w:rFonts w:ascii="Times New Roman" w:hAnsi="Times New Roman" w:cs="Times New Roman"/>
          <w:sz w:val="24"/>
          <w:szCs w:val="24"/>
          <w:lang w:val="pt-BR"/>
        </w:rPr>
        <w:t>.</w:t>
      </w:r>
    </w:p>
    <w:p w14:paraId="231C0CE0" w14:textId="77777777" w:rsidR="00955E51" w:rsidRPr="00752E80" w:rsidRDefault="00955E51" w:rsidP="00752E80">
      <w:pPr>
        <w:spacing w:after="0"/>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Gọi </w:t>
      </w:r>
      <w:r w:rsidRPr="00752E80">
        <w:rPr>
          <w:rFonts w:ascii="Times New Roman" w:hAnsi="Times New Roman" w:cs="Times New Roman"/>
          <w:position w:val="-4"/>
          <w:sz w:val="24"/>
          <w:szCs w:val="24"/>
          <w:lang w:val="pt-BR"/>
        </w:rPr>
        <w:object w:dxaOrig="320" w:dyaOrig="260" w14:anchorId="64DD00DF">
          <v:shape id="_x0000_i2823" type="#_x0000_t75" style="width:16.55pt;height:12.25pt" o:ole="">
            <v:imagedata r:id="rId3134" o:title=""/>
          </v:shape>
          <o:OLEObject Type="Embed" ProgID="Equation.DSMT4" ShapeID="_x0000_i2823" DrawAspect="Content" ObjectID="_1804466520" r:id="rId3135"/>
        </w:object>
      </w:r>
      <w:r w:rsidRPr="00752E80">
        <w:rPr>
          <w:rFonts w:ascii="Times New Roman" w:hAnsi="Times New Roman" w:cs="Times New Roman"/>
          <w:sz w:val="24"/>
          <w:szCs w:val="24"/>
          <w:lang w:val="pt-BR"/>
        </w:rPr>
        <w:t xml:space="preserve"> là biến cố: “một người ở vùng </w:t>
      </w:r>
      <w:r w:rsidRPr="00752E80">
        <w:rPr>
          <w:rFonts w:ascii="Times New Roman" w:hAnsi="Times New Roman" w:cs="Times New Roman"/>
          <w:position w:val="-4"/>
          <w:sz w:val="24"/>
          <w:szCs w:val="24"/>
        </w:rPr>
        <w:object w:dxaOrig="240" w:dyaOrig="260" w14:anchorId="0D774F0B">
          <v:shape id="_x0000_i2824" type="#_x0000_t75" style="width:12.25pt;height:12.25pt" o:ole="">
            <v:imagedata r:id="rId2678" o:title=""/>
          </v:shape>
          <o:OLEObject Type="Embed" ProgID="Equation.DSMT4" ShapeID="_x0000_i2824" DrawAspect="Content" ObjectID="_1804466521" r:id="rId3136"/>
        </w:object>
      </w:r>
      <w:r w:rsidRPr="00752E80">
        <w:rPr>
          <w:rFonts w:ascii="Times New Roman" w:hAnsi="Times New Roman" w:cs="Times New Roman"/>
          <w:sz w:val="24"/>
          <w:szCs w:val="24"/>
          <w:lang w:val="pt-BR"/>
        </w:rPr>
        <w:t xml:space="preserve"> không gửi tiết kiệm”</w:t>
      </w:r>
    </w:p>
    <w:p w14:paraId="0626A773" w14:textId="77777777" w:rsidR="00955E51" w:rsidRPr="00752E80" w:rsidRDefault="00955E51" w:rsidP="00752E80">
      <w:pPr>
        <w:spacing w:after="0"/>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 xml:space="preserve">      </w:t>
      </w:r>
      <w:r w:rsidRPr="00752E80">
        <w:rPr>
          <w:rFonts w:ascii="Times New Roman" w:hAnsi="Times New Roman" w:cs="Times New Roman"/>
          <w:position w:val="-6"/>
          <w:sz w:val="24"/>
          <w:szCs w:val="24"/>
          <w:lang w:val="pt-BR"/>
        </w:rPr>
        <w:object w:dxaOrig="279" w:dyaOrig="279" w14:anchorId="35201F48">
          <v:shape id="_x0000_i2825" type="#_x0000_t75" style="width:14.4pt;height:14.4pt" o:ole="">
            <v:imagedata r:id="rId3137" o:title=""/>
          </v:shape>
          <o:OLEObject Type="Embed" ProgID="Equation.DSMT4" ShapeID="_x0000_i2825" DrawAspect="Content" ObjectID="_1804466522" r:id="rId3138"/>
        </w:object>
      </w:r>
      <w:r w:rsidRPr="00752E80">
        <w:rPr>
          <w:rFonts w:ascii="Times New Roman" w:hAnsi="Times New Roman" w:cs="Times New Roman"/>
          <w:sz w:val="24"/>
          <w:szCs w:val="24"/>
          <w:lang w:val="pt-BR"/>
        </w:rPr>
        <w:t xml:space="preserve"> là biến cố: “người có thu nhập tốt”</w:t>
      </w:r>
    </w:p>
    <w:p w14:paraId="13F2917D" w14:textId="77777777" w:rsidR="00955E51" w:rsidRPr="00752E80" w:rsidRDefault="00955E51" w:rsidP="00752E80">
      <w:pPr>
        <w:spacing w:after="0"/>
        <w:mirrorIndents/>
        <w:jc w:val="both"/>
        <w:rPr>
          <w:rFonts w:ascii="Times New Roman" w:hAnsi="Times New Roman" w:cs="Times New Roman"/>
          <w:sz w:val="24"/>
          <w:szCs w:val="24"/>
          <w:lang w:val="pt-BR"/>
        </w:rPr>
      </w:pPr>
      <w:r w:rsidRPr="00752E80">
        <w:rPr>
          <w:rFonts w:ascii="Times New Roman" w:hAnsi="Times New Roman" w:cs="Times New Roman"/>
          <w:noProof/>
          <w:sz w:val="24"/>
          <w:szCs w:val="24"/>
        </w:rPr>
        <w:drawing>
          <wp:inline distT="0" distB="0" distL="0" distR="0" wp14:anchorId="2F6BF811" wp14:editId="5C187685">
            <wp:extent cx="4893972" cy="2560800"/>
            <wp:effectExtent l="0" t="0" r="1905" b="0"/>
            <wp:docPr id="728554079" name="Picture 1" descr="A diagram of a flowchar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554079" name="Picture 1" descr="A diagram of a flowchart  AI-generated content may be incorrect."/>
                    <pic:cNvPicPr/>
                  </pic:nvPicPr>
                  <pic:blipFill>
                    <a:blip r:embed="rId3139"/>
                    <a:stretch>
                      <a:fillRect/>
                    </a:stretch>
                  </pic:blipFill>
                  <pic:spPr>
                    <a:xfrm>
                      <a:off x="0" y="0"/>
                      <a:ext cx="4901404" cy="2564689"/>
                    </a:xfrm>
                    <a:prstGeom prst="rect">
                      <a:avLst/>
                    </a:prstGeom>
                  </pic:spPr>
                </pic:pic>
              </a:graphicData>
            </a:graphic>
          </wp:inline>
        </w:drawing>
      </w:r>
    </w:p>
    <w:p w14:paraId="5BC4306A" w14:textId="77777777" w:rsidR="00955E51" w:rsidRPr="00752E80" w:rsidRDefault="00955E51" w:rsidP="00752E80">
      <w:pPr>
        <w:spacing w:after="0"/>
        <w:mirrorIndents/>
        <w:rPr>
          <w:rFonts w:ascii="Times New Roman" w:hAnsi="Times New Roman" w:cs="Times New Roman"/>
          <w:sz w:val="24"/>
          <w:szCs w:val="24"/>
        </w:rPr>
      </w:pPr>
      <w:r w:rsidRPr="00752E80">
        <w:rPr>
          <w:rFonts w:ascii="Times New Roman" w:hAnsi="Times New Roman" w:cs="Times New Roman"/>
          <w:sz w:val="24"/>
          <w:szCs w:val="24"/>
          <w:lang w:val="pt-BR"/>
        </w:rPr>
        <w:t xml:space="preserve">Từ sơ đồ cây, ta có xác suất người người ở vùng </w:t>
      </w:r>
      <w:r w:rsidRPr="00752E80">
        <w:rPr>
          <w:rFonts w:ascii="Times New Roman" w:hAnsi="Times New Roman" w:cs="Times New Roman"/>
          <w:position w:val="-4"/>
          <w:sz w:val="24"/>
          <w:szCs w:val="24"/>
        </w:rPr>
        <w:object w:dxaOrig="240" w:dyaOrig="260" w14:anchorId="2C5CCF2B">
          <v:shape id="_x0000_i2826" type="#_x0000_t75" style="width:12.25pt;height:12.25pt" o:ole="">
            <v:imagedata r:id="rId2678" o:title=""/>
          </v:shape>
          <o:OLEObject Type="Embed" ProgID="Equation.DSMT4" ShapeID="_x0000_i2826" DrawAspect="Content" ObjectID="_1804466523" r:id="rId3140"/>
        </w:object>
      </w:r>
      <w:r w:rsidRPr="00752E80">
        <w:rPr>
          <w:rFonts w:ascii="Times New Roman" w:hAnsi="Times New Roman" w:cs="Times New Roman"/>
          <w:sz w:val="24"/>
          <w:szCs w:val="24"/>
          <w:lang w:val="pt-BR"/>
        </w:rPr>
        <w:t xml:space="preserve"> không gửi tiết kiệm</w:t>
      </w:r>
      <w:r w:rsidRPr="00752E80">
        <w:rPr>
          <w:rFonts w:ascii="Times New Roman" w:hAnsi="Times New Roman" w:cs="Times New Roman"/>
          <w:sz w:val="24"/>
          <w:szCs w:val="24"/>
        </w:rPr>
        <w:t xml:space="preserve"> là</w:t>
      </w:r>
    </w:p>
    <w:p w14:paraId="108241B4" w14:textId="77777777" w:rsidR="00955E51" w:rsidRPr="00752E80" w:rsidRDefault="00955E51" w:rsidP="00752E80">
      <w:pPr>
        <w:spacing w:after="0"/>
        <w:mirrorIndents/>
        <w:jc w:val="center"/>
        <w:rPr>
          <w:rFonts w:ascii="Times New Roman" w:hAnsi="Times New Roman" w:cs="Times New Roman"/>
          <w:sz w:val="24"/>
          <w:szCs w:val="24"/>
          <w:lang w:val="pt-BR"/>
        </w:rPr>
      </w:pPr>
      <w:r w:rsidRPr="00752E80">
        <w:rPr>
          <w:rFonts w:ascii="Times New Roman" w:hAnsi="Times New Roman" w:cs="Times New Roman"/>
          <w:position w:val="-14"/>
          <w:sz w:val="24"/>
          <w:szCs w:val="24"/>
        </w:rPr>
        <w:object w:dxaOrig="3660" w:dyaOrig="400" w14:anchorId="7F847F6E">
          <v:shape id="_x0000_i2827" type="#_x0000_t75" style="width:182.4pt;height:20.25pt" o:ole="">
            <v:imagedata r:id="rId3141" o:title=""/>
          </v:shape>
          <o:OLEObject Type="Embed" ProgID="Equation.DSMT4" ShapeID="_x0000_i2827" DrawAspect="Content" ObjectID="_1804466524" r:id="rId3142"/>
        </w:object>
      </w:r>
      <w:r w:rsidRPr="00752E80">
        <w:rPr>
          <w:rFonts w:ascii="Times New Roman" w:hAnsi="Times New Roman" w:cs="Times New Roman"/>
          <w:position w:val="-6"/>
          <w:sz w:val="24"/>
          <w:szCs w:val="24"/>
        </w:rPr>
        <w:object w:dxaOrig="1020" w:dyaOrig="279" w14:anchorId="1919A4DC">
          <v:shape id="_x0000_i2828" type="#_x0000_t75" style="width:50.65pt;height:14.4pt" o:ole="">
            <v:imagedata r:id="rId3143" o:title=""/>
          </v:shape>
          <o:OLEObject Type="Embed" ProgID="Equation.DSMT4" ShapeID="_x0000_i2828" DrawAspect="Content" ObjectID="_1804466525" r:id="rId3144"/>
        </w:object>
      </w:r>
      <w:r w:rsidRPr="00752E80">
        <w:rPr>
          <w:rFonts w:ascii="Times New Roman" w:hAnsi="Times New Roman" w:cs="Times New Roman"/>
          <w:sz w:val="24"/>
          <w:szCs w:val="24"/>
          <w:lang w:val="pt-BR"/>
        </w:rPr>
        <w:t>.</w:t>
      </w:r>
    </w:p>
    <w:p w14:paraId="701F5F25" w14:textId="77777777" w:rsidR="00955E51" w:rsidRPr="00752E80" w:rsidRDefault="00955E51" w:rsidP="00752E80">
      <w:pPr>
        <w:spacing w:after="0"/>
        <w:mirrorIndents/>
        <w:jc w:val="both"/>
        <w:rPr>
          <w:rFonts w:ascii="Times New Roman" w:hAnsi="Times New Roman" w:cs="Times New Roman"/>
          <w:sz w:val="24"/>
          <w:szCs w:val="24"/>
          <w:lang w:val="pt-BR"/>
        </w:rPr>
      </w:pPr>
      <w:r w:rsidRPr="00752E80">
        <w:rPr>
          <w:rFonts w:ascii="Times New Roman" w:hAnsi="Times New Roman" w:cs="Times New Roman"/>
          <w:sz w:val="24"/>
          <w:szCs w:val="24"/>
          <w:lang w:val="pt-BR"/>
        </w:rPr>
        <w:t>Ta có xác suất người có thu nhập tốt khi biết người đó không gửi tiết kiệm là</w:t>
      </w:r>
    </w:p>
    <w:p w14:paraId="7E91F697" w14:textId="77777777" w:rsidR="00955E51" w:rsidRPr="00752E80" w:rsidRDefault="00955E51" w:rsidP="00752E80">
      <w:pPr>
        <w:spacing w:after="0"/>
        <w:mirrorIndents/>
        <w:jc w:val="center"/>
        <w:rPr>
          <w:rFonts w:ascii="Times New Roman" w:hAnsi="Times New Roman" w:cs="Times New Roman"/>
          <w:sz w:val="24"/>
          <w:szCs w:val="24"/>
          <w:lang w:val="pt-BR"/>
        </w:rPr>
      </w:pPr>
      <w:r w:rsidRPr="00752E80">
        <w:rPr>
          <w:rFonts w:ascii="Times New Roman" w:hAnsi="Times New Roman" w:cs="Times New Roman"/>
          <w:position w:val="-28"/>
          <w:sz w:val="24"/>
          <w:szCs w:val="24"/>
        </w:rPr>
        <w:object w:dxaOrig="4940" w:dyaOrig="660" w14:anchorId="07D6562E">
          <v:shape id="_x0000_i2829" type="#_x0000_t75" style="width:247.45pt;height:33.6pt" o:ole="">
            <v:imagedata r:id="rId3145" o:title=""/>
          </v:shape>
          <o:OLEObject Type="Embed" ProgID="Equation.DSMT4" ShapeID="_x0000_i2829" DrawAspect="Content" ObjectID="_1804466526" r:id="rId3146"/>
        </w:object>
      </w:r>
      <w:r w:rsidRPr="00752E80">
        <w:rPr>
          <w:rFonts w:ascii="Times New Roman" w:hAnsi="Times New Roman" w:cs="Times New Roman"/>
          <w:sz w:val="24"/>
          <w:szCs w:val="24"/>
          <w:lang w:val="pt-BR"/>
        </w:rPr>
        <w:t>.</w:t>
      </w:r>
    </w:p>
    <w:p w14:paraId="51C1BD59" w14:textId="77777777" w:rsidR="00752E80" w:rsidRDefault="00752E80" w:rsidP="00752E80">
      <w:pPr>
        <w:spacing w:after="0" w:line="240" w:lineRule="auto"/>
        <w:rPr>
          <w:rFonts w:ascii="Times New Roman" w:hAnsi="Times New Roman" w:cs="Times New Roman"/>
          <w:b/>
          <w:sz w:val="24"/>
          <w:szCs w:val="24"/>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544"/>
        <w:gridCol w:w="6663"/>
      </w:tblGrid>
      <w:tr w:rsidR="00752E80" w:rsidRPr="007E5AE1" w14:paraId="5D07EB57" w14:textId="77777777" w:rsidTr="00AA25B2">
        <w:tc>
          <w:tcPr>
            <w:tcW w:w="3544" w:type="dxa"/>
          </w:tcPr>
          <w:p w14:paraId="7F458EC2" w14:textId="77777777" w:rsidR="00752E80" w:rsidRPr="00752E80" w:rsidRDefault="00752E80" w:rsidP="00AA25B2">
            <w:pPr>
              <w:spacing w:after="0" w:line="240" w:lineRule="auto"/>
              <w:jc w:val="center"/>
              <w:rPr>
                <w:rFonts w:ascii="Times New Roman" w:hAnsi="Times New Roman" w:cs="Times New Roman"/>
                <w:b/>
                <w:iCs/>
                <w:color w:val="FF0000"/>
                <w:sz w:val="24"/>
                <w:szCs w:val="24"/>
              </w:rPr>
            </w:pPr>
            <w:r w:rsidRPr="00752E80">
              <w:rPr>
                <w:rFonts w:ascii="Times New Roman" w:hAnsi="Times New Roman" w:cs="Times New Roman"/>
                <w:b/>
                <w:iCs/>
                <w:color w:val="FF0000"/>
                <w:sz w:val="24"/>
                <w:szCs w:val="24"/>
              </w:rPr>
              <w:t>ĐỀ BÁM SÁT CẤU TRÚC</w:t>
            </w:r>
          </w:p>
          <w:p w14:paraId="2A82ADB3" w14:textId="77777777" w:rsidR="00752E80" w:rsidRDefault="00752E80" w:rsidP="00AA25B2">
            <w:pPr>
              <w:spacing w:after="0" w:line="240" w:lineRule="auto"/>
              <w:jc w:val="center"/>
              <w:rPr>
                <w:rFonts w:ascii="Times New Roman" w:hAnsi="Times New Roman" w:cs="Times New Roman"/>
                <w:b/>
                <w:iCs/>
                <w:color w:val="00B050"/>
                <w:sz w:val="24"/>
                <w:szCs w:val="24"/>
              </w:rPr>
            </w:pPr>
            <w:r w:rsidRPr="00752E80">
              <w:rPr>
                <w:rFonts w:ascii="Times New Roman" w:hAnsi="Times New Roman" w:cs="Times New Roman"/>
                <w:b/>
                <w:iCs/>
                <w:color w:val="00B050"/>
                <w:sz w:val="24"/>
                <w:szCs w:val="24"/>
              </w:rPr>
              <w:t>ĐỀ THAM KHẢO 2025</w:t>
            </w:r>
          </w:p>
          <w:p w14:paraId="724E845D" w14:textId="063B2694" w:rsidR="00752E80" w:rsidRPr="007E5AE1" w:rsidRDefault="00752E80" w:rsidP="00752E80">
            <w:pPr>
              <w:spacing w:after="0" w:line="240" w:lineRule="auto"/>
              <w:jc w:val="center"/>
              <w:rPr>
                <w:rFonts w:ascii="Times New Roman" w:hAnsi="Times New Roman" w:cs="Times New Roman"/>
                <w:i/>
                <w:iCs/>
                <w:sz w:val="24"/>
                <w:szCs w:val="24"/>
              </w:rPr>
            </w:pPr>
            <w:r w:rsidRPr="00752E80">
              <w:rPr>
                <w:rFonts w:ascii="Times New Roman" w:hAnsi="Times New Roman" w:cs="Times New Roman"/>
                <w:b/>
                <w:iCs/>
                <w:color w:val="7030A0"/>
                <w:sz w:val="24"/>
                <w:szCs w:val="24"/>
              </w:rPr>
              <w:t xml:space="preserve">ĐỀ </w:t>
            </w:r>
            <w:r>
              <w:rPr>
                <w:rFonts w:ascii="Times New Roman" w:hAnsi="Times New Roman" w:cs="Times New Roman"/>
                <w:b/>
                <w:iCs/>
                <w:color w:val="7030A0"/>
                <w:sz w:val="24"/>
                <w:szCs w:val="24"/>
              </w:rPr>
              <w:t>6</w:t>
            </w:r>
          </w:p>
        </w:tc>
        <w:tc>
          <w:tcPr>
            <w:tcW w:w="6663" w:type="dxa"/>
          </w:tcPr>
          <w:p w14:paraId="4938E9E8" w14:textId="77777777" w:rsidR="00752E80" w:rsidRDefault="00752E80" w:rsidP="00AA25B2">
            <w:pPr>
              <w:spacing w:after="0" w:line="240" w:lineRule="auto"/>
              <w:jc w:val="center"/>
              <w:rPr>
                <w:rFonts w:ascii="Times New Roman" w:hAnsi="Times New Roman" w:cs="Times New Roman"/>
                <w:b/>
                <w:bCs/>
                <w:sz w:val="24"/>
                <w:szCs w:val="24"/>
              </w:rPr>
            </w:pPr>
            <w:r w:rsidRPr="00752E80">
              <w:rPr>
                <w:rFonts w:ascii="Times New Roman" w:hAnsi="Times New Roman" w:cs="Times New Roman"/>
                <w:b/>
                <w:bCs/>
                <w:sz w:val="24"/>
                <w:szCs w:val="24"/>
                <w:highlight w:val="yellow"/>
              </w:rPr>
              <w:t>ĐỀ LUYỆN THI TỐT NGHIỆP THPT NĂM 2025</w:t>
            </w:r>
          </w:p>
          <w:p w14:paraId="27724884" w14:textId="77777777" w:rsidR="00752E80" w:rsidRPr="00752E80" w:rsidRDefault="00752E80" w:rsidP="00AA25B2">
            <w:pPr>
              <w:spacing w:after="0" w:line="240" w:lineRule="auto"/>
              <w:jc w:val="center"/>
              <w:rPr>
                <w:rFonts w:ascii="Times New Roman" w:hAnsi="Times New Roman" w:cs="Times New Roman"/>
                <w:b/>
                <w:bCs/>
                <w:color w:val="FF0000"/>
                <w:sz w:val="24"/>
                <w:szCs w:val="24"/>
              </w:rPr>
            </w:pPr>
            <w:r w:rsidRPr="00752E80">
              <w:rPr>
                <w:rFonts w:ascii="Times New Roman" w:hAnsi="Times New Roman" w:cs="Times New Roman"/>
                <w:b/>
                <w:bCs/>
                <w:color w:val="FF0000"/>
                <w:sz w:val="24"/>
                <w:szCs w:val="24"/>
              </w:rPr>
              <w:t>Môn: TOÁN</w:t>
            </w:r>
          </w:p>
          <w:p w14:paraId="6654C49F" w14:textId="77777777" w:rsidR="00752E80" w:rsidRPr="007E5AE1" w:rsidRDefault="00752E80" w:rsidP="00AA25B2">
            <w:pPr>
              <w:spacing w:after="0" w:line="240" w:lineRule="auto"/>
              <w:jc w:val="center"/>
              <w:rPr>
                <w:rFonts w:ascii="Times New Roman" w:hAnsi="Times New Roman" w:cs="Times New Roman"/>
                <w:sz w:val="24"/>
                <w:szCs w:val="24"/>
              </w:rPr>
            </w:pPr>
            <w:r w:rsidRPr="00752E80">
              <w:rPr>
                <w:rFonts w:ascii="Times New Roman" w:hAnsi="Times New Roman" w:cs="Times New Roman"/>
                <w:i/>
                <w:iCs/>
                <w:color w:val="0070C0"/>
                <w:sz w:val="24"/>
                <w:szCs w:val="24"/>
              </w:rPr>
              <w:t>Thời gian làm bài: 90 phút, không kể thời gian phát đề</w:t>
            </w:r>
          </w:p>
        </w:tc>
      </w:tr>
    </w:tbl>
    <w:p w14:paraId="12B68629" w14:textId="77777777" w:rsidR="00752E80" w:rsidRDefault="00752E80" w:rsidP="00752E80">
      <w:pPr>
        <w:spacing w:after="0" w:line="240" w:lineRule="auto"/>
        <w:rPr>
          <w:rFonts w:ascii="Times New Roman" w:hAnsi="Times New Roman" w:cs="Times New Roman"/>
          <w:b/>
          <w:sz w:val="24"/>
          <w:szCs w:val="24"/>
        </w:rPr>
      </w:pPr>
    </w:p>
    <w:p w14:paraId="18CC15FE" w14:textId="77777777" w:rsidR="00955E51" w:rsidRPr="00752E80" w:rsidRDefault="00955E51" w:rsidP="00752E80">
      <w:pPr>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PHẦN I. Câu trắc nghiệm nhiều phương án lựa chọn</w:t>
      </w:r>
      <w:r w:rsidRPr="00752E80">
        <w:rPr>
          <w:rFonts w:ascii="Times New Roman" w:hAnsi="Times New Roman" w:cs="Times New Roman"/>
          <w:sz w:val="24"/>
          <w:szCs w:val="24"/>
        </w:rPr>
        <w:t>. Thí sinh trả lời từ câu 1 đến câu 12. Mỗi câu hỏi thí sinh chỉ chọn một phương án.</w:t>
      </w:r>
    </w:p>
    <w:p w14:paraId="687468A5" w14:textId="77777777" w:rsidR="00955E51" w:rsidRPr="00752E80" w:rsidRDefault="00955E51" w:rsidP="00752E80">
      <w:pPr>
        <w:spacing w:after="0" w:line="240" w:lineRule="auto"/>
        <w:jc w:val="both"/>
        <w:rPr>
          <w:rFonts w:ascii="Times New Roman" w:hAnsi="Times New Roman" w:cs="Times New Roman"/>
          <w:b/>
          <w:kern w:val="2"/>
          <w:sz w:val="24"/>
          <w:szCs w:val="24"/>
          <w:lang w:val="vi-VN" w:eastAsia="vi-VN" w:bidi="vi-VN"/>
        </w:rPr>
      </w:pPr>
      <w:r w:rsidRPr="00752E80">
        <w:rPr>
          <w:rFonts w:ascii="Times New Roman" w:eastAsia="Aptos" w:hAnsi="Times New Roman" w:cs="Times New Roman"/>
          <w:b/>
          <w:bCs/>
          <w:sz w:val="24"/>
          <w:szCs w:val="24"/>
        </w:rPr>
        <w:t>Câu 1.</w:t>
      </w:r>
      <w:r w:rsidRPr="00752E80">
        <w:rPr>
          <w:rFonts w:ascii="Times New Roman" w:eastAsia="Aptos" w:hAnsi="Times New Roman" w:cs="Times New Roman"/>
          <w:sz w:val="24"/>
          <w:szCs w:val="24"/>
        </w:rPr>
        <w:t xml:space="preserve"> </w:t>
      </w:r>
      <w:r w:rsidRPr="00752E80">
        <w:rPr>
          <w:rFonts w:ascii="Times New Roman" w:hAnsi="Times New Roman" w:cs="Times New Roman"/>
          <w:sz w:val="24"/>
          <w:szCs w:val="24"/>
          <w:lang w:eastAsia="vi-VN" w:bidi="vi-VN"/>
        </w:rPr>
        <w:t xml:space="preserve">Cho cấp số nhân </w:t>
      </w:r>
      <w:r w:rsidRPr="00752E80">
        <w:rPr>
          <w:rFonts w:ascii="Times New Roman" w:hAnsi="Times New Roman" w:cs="Times New Roman"/>
          <w:kern w:val="2"/>
          <w:position w:val="-14"/>
          <w:sz w:val="24"/>
          <w:szCs w:val="24"/>
        </w:rPr>
        <w:object w:dxaOrig="480" w:dyaOrig="396" w14:anchorId="515E0383">
          <v:shape id="_x0000_i2830" type="#_x0000_t75" style="width:24pt;height:19.75pt" o:ole="">
            <v:imagedata r:id="rId3147" o:title=""/>
          </v:shape>
          <o:OLEObject Type="Embed" ProgID="Equation.DSMT4" ShapeID="_x0000_i2830" DrawAspect="Content" ObjectID="_1804466527" r:id="rId3148"/>
        </w:object>
      </w:r>
      <w:r w:rsidRPr="00752E80">
        <w:rPr>
          <w:rFonts w:ascii="Times New Roman" w:hAnsi="Times New Roman" w:cs="Times New Roman"/>
          <w:sz w:val="24"/>
          <w:szCs w:val="24"/>
          <w:lang w:eastAsia="vi-VN" w:bidi="vi-VN"/>
        </w:rPr>
        <w:t xml:space="preserve">có </w:t>
      </w:r>
      <w:r w:rsidRPr="00752E80">
        <w:rPr>
          <w:rFonts w:ascii="Times New Roman" w:hAnsi="Times New Roman" w:cs="Times New Roman"/>
          <w:kern w:val="2"/>
          <w:position w:val="-24"/>
          <w:sz w:val="24"/>
          <w:szCs w:val="24"/>
        </w:rPr>
        <w:object w:dxaOrig="1500" w:dyaOrig="636" w14:anchorId="1EB9AC0F">
          <v:shape id="_x0000_i2831" type="#_x0000_t75" style="width:74.65pt;height:32pt" o:ole="">
            <v:imagedata r:id="rId3149" o:title=""/>
          </v:shape>
          <o:OLEObject Type="Embed" ProgID="Equation.DSMT4" ShapeID="_x0000_i2831" DrawAspect="Content" ObjectID="_1804466528" r:id="rId3150"/>
        </w:object>
      </w:r>
      <w:r w:rsidRPr="00752E80">
        <w:rPr>
          <w:rFonts w:ascii="Times New Roman" w:hAnsi="Times New Roman" w:cs="Times New Roman"/>
          <w:sz w:val="24"/>
          <w:szCs w:val="24"/>
          <w:lang w:eastAsia="vi-VN" w:bidi="vi-VN"/>
        </w:rPr>
        <w:t xml:space="preserve">. Công bội </w:t>
      </w:r>
      <w:r w:rsidRPr="00752E80">
        <w:rPr>
          <w:rFonts w:ascii="Times New Roman" w:hAnsi="Times New Roman" w:cs="Times New Roman"/>
          <w:kern w:val="2"/>
          <w:position w:val="-10"/>
          <w:sz w:val="24"/>
          <w:szCs w:val="24"/>
        </w:rPr>
        <w:object w:dxaOrig="216" w:dyaOrig="264" w14:anchorId="540A6B67">
          <v:shape id="_x0000_i2832" type="#_x0000_t75" style="width:10.65pt;height:13.35pt" o:ole="">
            <v:imagedata r:id="rId3151" o:title=""/>
          </v:shape>
          <o:OLEObject Type="Embed" ProgID="Equation.DSMT4" ShapeID="_x0000_i2832" DrawAspect="Content" ObjectID="_1804466529" r:id="rId3152"/>
        </w:object>
      </w:r>
      <w:r w:rsidRPr="00752E80">
        <w:rPr>
          <w:rFonts w:ascii="Times New Roman" w:hAnsi="Times New Roman" w:cs="Times New Roman"/>
          <w:sz w:val="24"/>
          <w:szCs w:val="24"/>
          <w:lang w:eastAsia="vi-VN" w:bidi="vi-VN"/>
        </w:rPr>
        <w:t xml:space="preserve"> của cấp số nhân là</w:t>
      </w:r>
    </w:p>
    <w:p w14:paraId="54DF64B2" w14:textId="77777777" w:rsidR="00955E51" w:rsidRPr="00752E80" w:rsidRDefault="00955E51" w:rsidP="00752E80">
      <w:pPr>
        <w:widowControl w:val="0"/>
        <w:tabs>
          <w:tab w:val="left" w:pos="992"/>
          <w:tab w:val="left" w:pos="3402"/>
          <w:tab w:val="left" w:pos="5669"/>
          <w:tab w:val="left" w:pos="7937"/>
        </w:tabs>
        <w:spacing w:after="0" w:line="240" w:lineRule="auto"/>
        <w:jc w:val="both"/>
        <w:rPr>
          <w:rFonts w:ascii="Times New Roman" w:hAnsi="Times New Roman" w:cs="Times New Roman"/>
          <w:b/>
          <w:sz w:val="24"/>
          <w:szCs w:val="24"/>
        </w:rPr>
      </w:pPr>
      <w:r w:rsidRPr="00752E80">
        <w:rPr>
          <w:rFonts w:ascii="Times New Roman" w:hAnsi="Times New Roman" w:cs="Times New Roman"/>
          <w:b/>
          <w:sz w:val="24"/>
          <w:szCs w:val="24"/>
          <w:lang w:val="vi-VN"/>
        </w:rPr>
        <w:t xml:space="preserve">                </w:t>
      </w:r>
      <w:r w:rsidRPr="00752E80">
        <w:rPr>
          <w:rFonts w:ascii="Times New Roman" w:hAnsi="Times New Roman" w:cs="Times New Roman"/>
          <w:b/>
          <w:sz w:val="24"/>
          <w:szCs w:val="24"/>
        </w:rPr>
        <w:t>A.</w:t>
      </w:r>
      <w:r w:rsidRPr="00752E80">
        <w:rPr>
          <w:rFonts w:ascii="Times New Roman" w:hAnsi="Times New Roman" w:cs="Times New Roman"/>
          <w:kern w:val="2"/>
          <w:position w:val="-24"/>
          <w:sz w:val="24"/>
          <w:szCs w:val="24"/>
        </w:rPr>
        <w:object w:dxaOrig="216" w:dyaOrig="636" w14:anchorId="2EC731D9">
          <v:shape id="_x0000_i2833" type="#_x0000_t75" style="width:10.65pt;height:32pt" o:ole="">
            <v:imagedata r:id="rId3153" o:title=""/>
          </v:shape>
          <o:OLEObject Type="Embed" ProgID="Equation.DSMT4" ShapeID="_x0000_i2833" DrawAspect="Content" ObjectID="_1804466530" r:id="rId3154"/>
        </w:object>
      </w:r>
      <w:r w:rsidRPr="00752E80">
        <w:rPr>
          <w:rFonts w:ascii="Times New Roman" w:hAnsi="Times New Roman" w:cs="Times New Roman"/>
          <w:bCs/>
          <w:sz w:val="24"/>
          <w:szCs w:val="24"/>
        </w:rPr>
        <w:t>.</w:t>
      </w:r>
      <w:r w:rsidRPr="00752E80">
        <w:rPr>
          <w:rFonts w:ascii="Times New Roman" w:hAnsi="Times New Roman" w:cs="Times New Roman"/>
          <w:b/>
          <w:sz w:val="24"/>
          <w:szCs w:val="24"/>
        </w:rPr>
        <w:tab/>
      </w:r>
      <w:r w:rsidRPr="00752E80">
        <w:rPr>
          <w:rFonts w:ascii="Times New Roman" w:hAnsi="Times New Roman" w:cs="Times New Roman"/>
          <w:b/>
          <w:sz w:val="24"/>
          <w:szCs w:val="24"/>
          <w:lang w:val="vi-VN"/>
        </w:rPr>
        <w:t xml:space="preserve"> </w:t>
      </w:r>
      <w:r w:rsidRPr="00752E80">
        <w:rPr>
          <w:rFonts w:ascii="Times New Roman" w:hAnsi="Times New Roman" w:cs="Times New Roman"/>
          <w:b/>
          <w:sz w:val="24"/>
          <w:szCs w:val="24"/>
        </w:rPr>
        <w:t xml:space="preserve">B. </w:t>
      </w:r>
      <w:r w:rsidRPr="00752E80">
        <w:rPr>
          <w:rFonts w:ascii="Times New Roman" w:hAnsi="Times New Roman" w:cs="Times New Roman"/>
          <w:kern w:val="2"/>
          <w:position w:val="-24"/>
          <w:sz w:val="24"/>
          <w:szCs w:val="24"/>
        </w:rPr>
        <w:object w:dxaOrig="396" w:dyaOrig="636" w14:anchorId="2AD02D19">
          <v:shape id="_x0000_i2834" type="#_x0000_t75" style="width:19.75pt;height:32pt" o:ole="">
            <v:imagedata r:id="rId3155" o:title=""/>
          </v:shape>
          <o:OLEObject Type="Embed" ProgID="Equation.DSMT4" ShapeID="_x0000_i2834" DrawAspect="Content" ObjectID="_1804466531" r:id="rId3156"/>
        </w:object>
      </w:r>
      <w:r w:rsidRPr="00752E80">
        <w:rPr>
          <w:rFonts w:ascii="Times New Roman" w:hAnsi="Times New Roman" w:cs="Times New Roman"/>
          <w:bCs/>
          <w:sz w:val="24"/>
          <w:szCs w:val="24"/>
        </w:rPr>
        <w:t>.</w:t>
      </w:r>
      <w:r w:rsidRPr="00752E80">
        <w:rPr>
          <w:rFonts w:ascii="Times New Roman" w:hAnsi="Times New Roman" w:cs="Times New Roman"/>
          <w:b/>
          <w:sz w:val="24"/>
          <w:szCs w:val="24"/>
        </w:rPr>
        <w:tab/>
      </w:r>
      <w:r w:rsidRPr="00752E80">
        <w:rPr>
          <w:rFonts w:ascii="Times New Roman" w:hAnsi="Times New Roman" w:cs="Times New Roman"/>
          <w:b/>
          <w:sz w:val="24"/>
          <w:szCs w:val="24"/>
          <w:lang w:val="vi-VN"/>
        </w:rPr>
        <w:t xml:space="preserve"> </w:t>
      </w:r>
      <w:r w:rsidRPr="00752E80">
        <w:rPr>
          <w:rFonts w:ascii="Times New Roman" w:hAnsi="Times New Roman" w:cs="Times New Roman"/>
          <w:b/>
          <w:sz w:val="24"/>
          <w:szCs w:val="24"/>
        </w:rPr>
        <w:t xml:space="preserve">C. </w:t>
      </w:r>
      <w:r w:rsidRPr="00752E80">
        <w:rPr>
          <w:rFonts w:ascii="Times New Roman" w:hAnsi="Times New Roman" w:cs="Times New Roman"/>
          <w:kern w:val="2"/>
          <w:position w:val="-6"/>
          <w:sz w:val="24"/>
          <w:szCs w:val="24"/>
        </w:rPr>
        <w:object w:dxaOrig="324" w:dyaOrig="276" w14:anchorId="0F5ED4B4">
          <v:shape id="_x0000_i2835" type="#_x0000_t75" style="width:16pt;height:13.85pt" o:ole="">
            <v:imagedata r:id="rId3157" o:title=""/>
          </v:shape>
          <o:OLEObject Type="Embed" ProgID="Equation.DSMT4" ShapeID="_x0000_i2835" DrawAspect="Content" ObjectID="_1804466532" r:id="rId3158"/>
        </w:object>
      </w:r>
      <w:r w:rsidRPr="00752E80">
        <w:rPr>
          <w:rFonts w:ascii="Times New Roman" w:hAnsi="Times New Roman" w:cs="Times New Roman"/>
          <w:bCs/>
          <w:sz w:val="24"/>
          <w:szCs w:val="24"/>
        </w:rPr>
        <w:t>.</w:t>
      </w:r>
      <w:r w:rsidRPr="00752E80">
        <w:rPr>
          <w:rFonts w:ascii="Times New Roman" w:hAnsi="Times New Roman" w:cs="Times New Roman"/>
          <w:b/>
          <w:sz w:val="24"/>
          <w:szCs w:val="24"/>
        </w:rPr>
        <w:tab/>
        <w:t xml:space="preserve">D. </w:t>
      </w:r>
      <w:r w:rsidRPr="00752E80">
        <w:rPr>
          <w:rFonts w:ascii="Times New Roman" w:hAnsi="Times New Roman" w:cs="Times New Roman"/>
          <w:kern w:val="2"/>
          <w:position w:val="-6"/>
          <w:sz w:val="24"/>
          <w:szCs w:val="24"/>
        </w:rPr>
        <w:object w:dxaOrig="180" w:dyaOrig="276" w14:anchorId="4412AED8">
          <v:shape id="_x0000_i2836" type="#_x0000_t75" style="width:8.55pt;height:13.85pt" o:ole="">
            <v:imagedata r:id="rId3159" o:title=""/>
          </v:shape>
          <o:OLEObject Type="Embed" ProgID="Equation.DSMT4" ShapeID="_x0000_i2836" DrawAspect="Content" ObjectID="_1804466533" r:id="rId3160"/>
        </w:object>
      </w:r>
      <w:r w:rsidRPr="00752E80">
        <w:rPr>
          <w:rFonts w:ascii="Times New Roman" w:hAnsi="Times New Roman" w:cs="Times New Roman"/>
          <w:bCs/>
          <w:sz w:val="24"/>
          <w:szCs w:val="24"/>
        </w:rPr>
        <w:t>.</w:t>
      </w:r>
    </w:p>
    <w:p w14:paraId="1926E9F1" w14:textId="77777777" w:rsidR="00955E51" w:rsidRPr="00752E80" w:rsidRDefault="00955E51" w:rsidP="00752E80">
      <w:pPr>
        <w:spacing w:after="0"/>
        <w:mirrorIndents/>
        <w:rPr>
          <w:rFonts w:ascii="Times New Roman" w:hAnsi="Times New Roman" w:cs="Times New Roman"/>
          <w:b/>
          <w:sz w:val="24"/>
          <w:szCs w:val="24"/>
        </w:rPr>
      </w:pPr>
      <w:r w:rsidRPr="00752E80">
        <w:rPr>
          <w:rFonts w:ascii="Times New Roman" w:hAnsi="Times New Roman" w:cs="Times New Roman"/>
          <w:b/>
          <w:sz w:val="24"/>
          <w:szCs w:val="24"/>
        </w:rPr>
        <w:t>Câu 2.</w:t>
      </w:r>
      <w:r w:rsidRPr="00752E80">
        <w:rPr>
          <w:rFonts w:ascii="Times New Roman" w:eastAsia="Georgia" w:hAnsi="Times New Roman" w:cs="Times New Roman"/>
          <w:sz w:val="24"/>
          <w:szCs w:val="24"/>
        </w:rPr>
        <w:t xml:space="preserve"> Nghiệm của phương trình </w:t>
      </w:r>
      <w:r w:rsidRPr="00752E80">
        <w:rPr>
          <w:rFonts w:ascii="Times New Roman" w:hAnsi="Times New Roman" w:cs="Times New Roman"/>
          <w:position w:val="-24"/>
          <w:sz w:val="24"/>
          <w:szCs w:val="24"/>
        </w:rPr>
        <w:object w:dxaOrig="1644" w:dyaOrig="624" w14:anchorId="1BCA69D1">
          <v:shape id="_x0000_i2837" type="#_x0000_t75" style="width:82.15pt;height:31.45pt" o:ole="">
            <v:imagedata r:id="rId3161" o:title=""/>
          </v:shape>
          <o:OLEObject Type="Embed" ProgID="Equation.DSMT4" ShapeID="_x0000_i2837" DrawAspect="Content" ObjectID="_1804466534" r:id="rId3162"/>
        </w:object>
      </w:r>
      <w:r w:rsidRPr="00752E80">
        <w:rPr>
          <w:rFonts w:ascii="Times New Roman" w:eastAsia="Georgia" w:hAnsi="Times New Roman" w:cs="Times New Roman"/>
          <w:sz w:val="24"/>
          <w:szCs w:val="24"/>
        </w:rPr>
        <w:t xml:space="preserve"> là:</w:t>
      </w:r>
    </w:p>
    <w:p w14:paraId="04E97DE6" w14:textId="77777777" w:rsidR="00955E51" w:rsidRPr="00752E80" w:rsidRDefault="00955E51" w:rsidP="00752E80">
      <w:pPr>
        <w:tabs>
          <w:tab w:val="left" w:pos="283"/>
          <w:tab w:val="left" w:pos="2835"/>
          <w:tab w:val="left" w:pos="5386"/>
          <w:tab w:val="left" w:pos="7937"/>
        </w:tabs>
        <w:spacing w:after="0"/>
        <w:rPr>
          <w:rFonts w:ascii="Times New Roman" w:hAnsi="Times New Roman" w:cs="Times New Roman"/>
          <w:sz w:val="24"/>
          <w:szCs w:val="24"/>
        </w:rPr>
      </w:pPr>
      <w:r w:rsidRPr="00752E80">
        <w:rPr>
          <w:rFonts w:ascii="Times New Roman" w:hAnsi="Times New Roman" w:cs="Times New Roman"/>
          <w:b/>
          <w:sz w:val="24"/>
          <w:szCs w:val="24"/>
        </w:rPr>
        <w:t>A.</w:t>
      </w:r>
      <w:r w:rsidRPr="00752E80">
        <w:rPr>
          <w:rFonts w:ascii="Times New Roman" w:hAnsi="Times New Roman" w:cs="Times New Roman"/>
          <w:sz w:val="24"/>
          <w:szCs w:val="24"/>
        </w:rPr>
        <w:t xml:space="preserve"> </w:t>
      </w:r>
      <w:r w:rsidRPr="00752E80">
        <w:rPr>
          <w:rFonts w:ascii="Times New Roman" w:hAnsi="Times New Roman" w:cs="Times New Roman"/>
          <w:position w:val="-6"/>
          <w:sz w:val="24"/>
          <w:szCs w:val="24"/>
        </w:rPr>
        <w:object w:dxaOrig="540" w:dyaOrig="279" w14:anchorId="3F4A2622">
          <v:shape id="_x0000_i2838" type="#_x0000_t75" style="width:26.65pt;height:13.85pt" o:ole="">
            <v:imagedata r:id="rId3163" o:title=""/>
          </v:shape>
          <o:OLEObject Type="Embed" ProgID="Equation.DSMT4" ShapeID="_x0000_i2838" DrawAspect="Content" ObjectID="_1804466535" r:id="rId3164"/>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B.</w:t>
      </w:r>
      <w:r w:rsidRPr="00752E80">
        <w:rPr>
          <w:rFonts w:ascii="Times New Roman" w:hAnsi="Times New Roman" w:cs="Times New Roman"/>
          <w:sz w:val="24"/>
          <w:szCs w:val="24"/>
        </w:rPr>
        <w:t xml:space="preserve"> </w:t>
      </w:r>
      <w:r w:rsidRPr="00752E80">
        <w:rPr>
          <w:rFonts w:ascii="Times New Roman" w:hAnsi="Times New Roman" w:cs="Times New Roman"/>
          <w:position w:val="-6"/>
          <w:sz w:val="24"/>
          <w:szCs w:val="24"/>
        </w:rPr>
        <w:object w:dxaOrig="680" w:dyaOrig="279" w14:anchorId="1AA5AA77">
          <v:shape id="_x0000_i2839" type="#_x0000_t75" style="width:34.15pt;height:13.85pt" o:ole="">
            <v:imagedata r:id="rId3165" o:title=""/>
          </v:shape>
          <o:OLEObject Type="Embed" ProgID="Equation.DSMT4" ShapeID="_x0000_i2839" DrawAspect="Content" ObjectID="_1804466536" r:id="rId3166"/>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C.</w:t>
      </w:r>
      <w:r w:rsidRPr="00752E80">
        <w:rPr>
          <w:rFonts w:ascii="Times New Roman" w:hAnsi="Times New Roman" w:cs="Times New Roman"/>
          <w:sz w:val="24"/>
          <w:szCs w:val="24"/>
        </w:rPr>
        <w:t xml:space="preserve"> </w:t>
      </w:r>
      <w:r w:rsidRPr="00752E80">
        <w:rPr>
          <w:rFonts w:ascii="Times New Roman" w:hAnsi="Times New Roman" w:cs="Times New Roman"/>
          <w:position w:val="-6"/>
          <w:sz w:val="24"/>
          <w:szCs w:val="24"/>
        </w:rPr>
        <w:object w:dxaOrig="680" w:dyaOrig="279" w14:anchorId="60894EFA">
          <v:shape id="_x0000_i2840" type="#_x0000_t75" style="width:34.15pt;height:13.85pt" o:ole="">
            <v:imagedata r:id="rId3167" o:title=""/>
          </v:shape>
          <o:OLEObject Type="Embed" ProgID="Equation.DSMT4" ShapeID="_x0000_i2840" DrawAspect="Content" ObjectID="_1804466537" r:id="rId3168"/>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D.</w:t>
      </w:r>
      <w:r w:rsidRPr="00752E80">
        <w:rPr>
          <w:rFonts w:ascii="Times New Roman" w:hAnsi="Times New Roman" w:cs="Times New Roman"/>
          <w:sz w:val="24"/>
          <w:szCs w:val="24"/>
        </w:rPr>
        <w:t xml:space="preserve"> </w:t>
      </w:r>
      <w:r w:rsidRPr="00752E80">
        <w:rPr>
          <w:rFonts w:ascii="Times New Roman" w:hAnsi="Times New Roman" w:cs="Times New Roman"/>
          <w:position w:val="-6"/>
          <w:sz w:val="24"/>
          <w:szCs w:val="24"/>
        </w:rPr>
        <w:object w:dxaOrig="680" w:dyaOrig="279" w14:anchorId="0EA7AC0F">
          <v:shape id="_x0000_i2841" type="#_x0000_t75" style="width:34.15pt;height:13.85pt" o:ole="">
            <v:imagedata r:id="rId3169" o:title=""/>
          </v:shape>
          <o:OLEObject Type="Embed" ProgID="Equation.DSMT4" ShapeID="_x0000_i2841" DrawAspect="Content" ObjectID="_1804466538" r:id="rId3170"/>
        </w:object>
      </w:r>
      <w:r w:rsidRPr="00752E80">
        <w:rPr>
          <w:rFonts w:ascii="Times New Roman" w:hAnsi="Times New Roman" w:cs="Times New Roman"/>
          <w:sz w:val="24"/>
          <w:szCs w:val="24"/>
        </w:rPr>
        <w:t>.</w:t>
      </w:r>
      <w:r w:rsidRPr="00752E80">
        <w:rPr>
          <w:rFonts w:ascii="Times New Roman" w:eastAsia="Georgia" w:hAnsi="Times New Roman" w:cs="Times New Roman"/>
          <w:sz w:val="24"/>
          <w:szCs w:val="24"/>
        </w:rPr>
        <w:t xml:space="preserve"> </w:t>
      </w:r>
    </w:p>
    <w:p w14:paraId="0C8F8EA4" w14:textId="77777777" w:rsidR="00955E51" w:rsidRPr="00752E80" w:rsidRDefault="00955E51" w:rsidP="00752E80">
      <w:pPr>
        <w:tabs>
          <w:tab w:val="left" w:pos="360"/>
          <w:tab w:val="left" w:pos="992"/>
          <w:tab w:val="left" w:pos="2880"/>
          <w:tab w:val="left" w:pos="5400"/>
          <w:tab w:val="left" w:pos="7920"/>
        </w:tabs>
        <w:spacing w:after="0" w:line="240" w:lineRule="auto"/>
        <w:jc w:val="both"/>
        <w:rPr>
          <w:rFonts w:ascii="Times New Roman" w:hAnsi="Times New Roman" w:cs="Times New Roman"/>
          <w:sz w:val="24"/>
          <w:szCs w:val="24"/>
        </w:rPr>
      </w:pPr>
      <w:r w:rsidRPr="00752E80">
        <w:rPr>
          <w:rFonts w:ascii="Times New Roman" w:hAnsi="Times New Roman" w:cs="Times New Roman"/>
          <w:b/>
          <w:sz w:val="24"/>
          <w:szCs w:val="24"/>
        </w:rPr>
        <w:t>Câu 3.</w:t>
      </w:r>
      <w:r w:rsidRPr="00752E80">
        <w:rPr>
          <w:rFonts w:ascii="Times New Roman" w:hAnsi="Times New Roman" w:cs="Times New Roman"/>
          <w:sz w:val="24"/>
          <w:szCs w:val="24"/>
        </w:rPr>
        <w:t xml:space="preserve"> Họ tất cả các nguyên hàm của hàm số </w:t>
      </w:r>
      <w:r w:rsidRPr="00752E80">
        <w:rPr>
          <w:rFonts w:ascii="Times New Roman" w:hAnsi="Times New Roman" w:cs="Times New Roman"/>
          <w:position w:val="-14"/>
          <w:sz w:val="24"/>
          <w:szCs w:val="24"/>
        </w:rPr>
        <w:object w:dxaOrig="1395" w:dyaOrig="405" w14:anchorId="518069C1">
          <v:shape id="_x0000_i2842" type="#_x0000_t75" style="width:69.85pt;height:19.75pt" o:ole="">
            <v:imagedata r:id="rId3171" o:title=""/>
          </v:shape>
          <o:OLEObject Type="Embed" ProgID="Equation.DSMT4" ShapeID="_x0000_i2842" DrawAspect="Content" ObjectID="_1804466539" r:id="rId3172"/>
        </w:object>
      </w:r>
      <w:r w:rsidRPr="00752E80">
        <w:rPr>
          <w:rFonts w:ascii="Times New Roman" w:hAnsi="Times New Roman" w:cs="Times New Roman"/>
          <w:sz w:val="24"/>
          <w:szCs w:val="24"/>
        </w:rPr>
        <w:t xml:space="preserve"> là</w:t>
      </w:r>
    </w:p>
    <w:p w14:paraId="7A5FD1E3" w14:textId="77777777" w:rsidR="00955E51" w:rsidRPr="00752E80" w:rsidRDefault="00955E51" w:rsidP="00752E80">
      <w:pPr>
        <w:tabs>
          <w:tab w:val="left" w:pos="360"/>
          <w:tab w:val="left" w:pos="2880"/>
          <w:tab w:val="left" w:pos="3402"/>
          <w:tab w:val="left" w:pos="5400"/>
          <w:tab w:val="left" w:pos="5669"/>
          <w:tab w:val="left" w:pos="7920"/>
        </w:tabs>
        <w:spacing w:after="0" w:line="240" w:lineRule="auto"/>
        <w:jc w:val="both"/>
        <w:rPr>
          <w:rFonts w:ascii="Times New Roman" w:hAnsi="Times New Roman" w:cs="Times New Roman"/>
          <w:sz w:val="24"/>
          <w:szCs w:val="24"/>
        </w:rPr>
      </w:pPr>
      <w:r w:rsidRPr="00752E80">
        <w:rPr>
          <w:rFonts w:ascii="Times New Roman" w:hAnsi="Times New Roman" w:cs="Times New Roman"/>
          <w:b/>
          <w:sz w:val="24"/>
          <w:szCs w:val="24"/>
        </w:rPr>
        <w:tab/>
        <w:t xml:space="preserve">A. </w:t>
      </w:r>
      <w:r w:rsidRPr="00752E80">
        <w:rPr>
          <w:rFonts w:ascii="Times New Roman" w:hAnsi="Times New Roman" w:cs="Times New Roman"/>
          <w:position w:val="-6"/>
          <w:sz w:val="24"/>
          <w:szCs w:val="24"/>
        </w:rPr>
        <w:object w:dxaOrig="690" w:dyaOrig="330" w14:anchorId="4665F4B1">
          <v:shape id="_x0000_i2843" type="#_x0000_t75" style="width:34.15pt;height:16.55pt" o:ole="">
            <v:imagedata r:id="rId3173" o:title=""/>
          </v:shape>
          <o:OLEObject Type="Embed" ProgID="Equation.DSMT4" ShapeID="_x0000_i2843" DrawAspect="Content" ObjectID="_1804466540" r:id="rId3174"/>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B. </w:t>
      </w:r>
      <w:r w:rsidRPr="00752E80">
        <w:rPr>
          <w:rFonts w:ascii="Times New Roman" w:hAnsi="Times New Roman" w:cs="Times New Roman"/>
          <w:position w:val="-6"/>
          <w:sz w:val="24"/>
          <w:szCs w:val="24"/>
        </w:rPr>
        <w:object w:dxaOrig="1110" w:dyaOrig="330" w14:anchorId="50691380">
          <v:shape id="_x0000_i2844" type="#_x0000_t75" style="width:55.45pt;height:16.55pt" o:ole="">
            <v:imagedata r:id="rId3175" o:title=""/>
          </v:shape>
          <o:OLEObject Type="Embed" ProgID="Equation.DSMT4" ShapeID="_x0000_i2844" DrawAspect="Content" ObjectID="_1804466541" r:id="rId3176"/>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C. </w:t>
      </w:r>
      <w:r w:rsidRPr="00752E80">
        <w:rPr>
          <w:rFonts w:ascii="Times New Roman" w:hAnsi="Times New Roman" w:cs="Times New Roman"/>
          <w:position w:val="-6"/>
          <w:sz w:val="24"/>
          <w:szCs w:val="24"/>
        </w:rPr>
        <w:object w:dxaOrig="795" w:dyaOrig="330" w14:anchorId="6A1DF03C">
          <v:shape id="_x0000_i2845" type="#_x0000_t75" style="width:40pt;height:16.55pt" o:ole="">
            <v:imagedata r:id="rId3177" o:title=""/>
          </v:shape>
          <o:OLEObject Type="Embed" ProgID="Equation.DSMT4" ShapeID="_x0000_i2845" DrawAspect="Content" ObjectID="_1804466542" r:id="rId3178"/>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D. </w:t>
      </w:r>
      <w:r w:rsidRPr="00752E80">
        <w:rPr>
          <w:rFonts w:ascii="Times New Roman" w:hAnsi="Times New Roman" w:cs="Times New Roman"/>
          <w:position w:val="-6"/>
          <w:sz w:val="24"/>
          <w:szCs w:val="24"/>
        </w:rPr>
        <w:object w:dxaOrig="1275" w:dyaOrig="330" w14:anchorId="19962CBA">
          <v:shape id="_x0000_i2846" type="#_x0000_t75" style="width:63.45pt;height:16.55pt" o:ole="">
            <v:imagedata r:id="rId3179" o:title=""/>
          </v:shape>
          <o:OLEObject Type="Embed" ProgID="Equation.DSMT4" ShapeID="_x0000_i2846" DrawAspect="Content" ObjectID="_1804466543" r:id="rId3180"/>
        </w:object>
      </w:r>
      <w:r w:rsidRPr="00752E80">
        <w:rPr>
          <w:rFonts w:ascii="Times New Roman" w:hAnsi="Times New Roman" w:cs="Times New Roman"/>
          <w:sz w:val="24"/>
          <w:szCs w:val="24"/>
        </w:rPr>
        <w:t>.</w:t>
      </w:r>
    </w:p>
    <w:p w14:paraId="4903E707" w14:textId="77777777" w:rsidR="00955E51" w:rsidRPr="00752E80" w:rsidRDefault="00955E51" w:rsidP="00752E80">
      <w:pPr>
        <w:widowControl w:val="0"/>
        <w:tabs>
          <w:tab w:val="left" w:pos="992"/>
        </w:tabs>
        <w:spacing w:after="0" w:line="240" w:lineRule="auto"/>
        <w:ind w:left="992" w:hanging="992"/>
        <w:rPr>
          <w:rFonts w:ascii="Times New Roman" w:hAnsi="Times New Roman" w:cs="Times New Roman"/>
          <w:b/>
          <w:sz w:val="24"/>
          <w:szCs w:val="24"/>
          <w:lang w:val="vi-VN"/>
        </w:rPr>
      </w:pPr>
      <w:r w:rsidRPr="00752E80">
        <w:rPr>
          <w:rFonts w:ascii="Times New Roman" w:hAnsi="Times New Roman" w:cs="Times New Roman"/>
          <w:b/>
          <w:sz w:val="24"/>
          <w:szCs w:val="24"/>
        </w:rPr>
        <w:t>Câu 4:</w: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vi-VN"/>
        </w:rPr>
        <w:t xml:space="preserve">Tiệm cận ngang của đồ thị hàm số </w:t>
      </w:r>
      <w:r w:rsidRPr="00752E80">
        <w:rPr>
          <w:rFonts w:ascii="Times New Roman" w:hAnsi="Times New Roman" w:cs="Times New Roman"/>
          <w:position w:val="-24"/>
          <w:sz w:val="24"/>
          <w:szCs w:val="24"/>
        </w:rPr>
        <w:object w:dxaOrig="1056" w:dyaOrig="624" w14:anchorId="313EA9DF">
          <v:shape id="_x0000_i2847" type="#_x0000_t75" style="width:53.35pt;height:31.45pt" o:ole="">
            <v:imagedata r:id="rId3181" o:title=""/>
          </v:shape>
          <o:OLEObject Type="Embed" ProgID="Equation.DSMT4" ShapeID="_x0000_i2847" DrawAspect="Content" ObjectID="_1804466544" r:id="rId3182"/>
        </w:object>
      </w:r>
      <w:r w:rsidRPr="00752E80">
        <w:rPr>
          <w:rFonts w:ascii="Times New Roman" w:hAnsi="Times New Roman" w:cs="Times New Roman"/>
          <w:sz w:val="24"/>
          <w:szCs w:val="24"/>
          <w:lang w:val="vi-VN"/>
        </w:rPr>
        <w:t xml:space="preserve"> là</w:t>
      </w:r>
    </w:p>
    <w:p w14:paraId="35C2D13C" w14:textId="77777777" w:rsidR="00955E51" w:rsidRPr="00752E80" w:rsidRDefault="00955E51" w:rsidP="00752E80">
      <w:pPr>
        <w:tabs>
          <w:tab w:val="left" w:pos="3402"/>
          <w:tab w:val="left" w:pos="5669"/>
          <w:tab w:val="left" w:pos="7937"/>
        </w:tabs>
        <w:spacing w:after="0" w:line="240" w:lineRule="auto"/>
        <w:ind w:left="992"/>
        <w:rPr>
          <w:rFonts w:ascii="Times New Roman" w:hAnsi="Times New Roman" w:cs="Times New Roman"/>
          <w:bCs/>
          <w:sz w:val="24"/>
          <w:szCs w:val="24"/>
          <w:lang w:val="vi-VN"/>
        </w:rPr>
      </w:pPr>
      <w:r w:rsidRPr="00752E80">
        <w:rPr>
          <w:rFonts w:ascii="Times New Roman" w:hAnsi="Times New Roman" w:cs="Times New Roman"/>
          <w:b/>
          <w:sz w:val="24"/>
          <w:szCs w:val="24"/>
        </w:rPr>
        <w:t xml:space="preserve">A. </w:t>
      </w:r>
      <w:r w:rsidRPr="00752E80">
        <w:rPr>
          <w:rFonts w:ascii="Times New Roman" w:hAnsi="Times New Roman" w:cs="Times New Roman"/>
          <w:position w:val="-10"/>
          <w:sz w:val="24"/>
          <w:szCs w:val="24"/>
        </w:rPr>
        <w:object w:dxaOrig="516" w:dyaOrig="312" w14:anchorId="4C07A2BB">
          <v:shape id="_x0000_i2848" type="#_x0000_t75" style="width:25.6pt;height:15.45pt" o:ole="">
            <v:imagedata r:id="rId3183" o:title=""/>
          </v:shape>
          <o:OLEObject Type="Embed" ProgID="Equation.DSMT4" ShapeID="_x0000_i2848" DrawAspect="Content" ObjectID="_1804466545" r:id="rId3184"/>
        </w:object>
      </w:r>
      <w:r w:rsidRPr="00752E80">
        <w:rPr>
          <w:rFonts w:ascii="Times New Roman" w:hAnsi="Times New Roman" w:cs="Times New Roman"/>
          <w:bCs/>
          <w:sz w:val="24"/>
          <w:szCs w:val="24"/>
          <w:lang w:val="vi-VN"/>
        </w:rPr>
        <w:t>.</w:t>
      </w:r>
      <w:r w:rsidRPr="00752E80">
        <w:rPr>
          <w:rFonts w:ascii="Times New Roman" w:hAnsi="Times New Roman" w:cs="Times New Roman"/>
          <w:bCs/>
          <w:sz w:val="24"/>
          <w:szCs w:val="24"/>
          <w:lang w:val="vi-VN"/>
        </w:rPr>
        <w:tab/>
      </w:r>
      <w:r w:rsidRPr="00752E80">
        <w:rPr>
          <w:rFonts w:ascii="Times New Roman" w:hAnsi="Times New Roman" w:cs="Times New Roman"/>
          <w:b/>
          <w:sz w:val="24"/>
          <w:szCs w:val="24"/>
        </w:rPr>
        <w:t xml:space="preserve">B. </w:t>
      </w:r>
      <w:r w:rsidRPr="00752E80">
        <w:rPr>
          <w:rFonts w:ascii="Times New Roman" w:hAnsi="Times New Roman" w:cs="Times New Roman"/>
          <w:position w:val="-10"/>
          <w:sz w:val="24"/>
          <w:szCs w:val="24"/>
        </w:rPr>
        <w:object w:dxaOrig="588" w:dyaOrig="312" w14:anchorId="5BFACE27">
          <v:shape id="_x0000_i2849" type="#_x0000_t75" style="width:29.35pt;height:15.45pt" o:ole="">
            <v:imagedata r:id="rId3185" o:title=""/>
          </v:shape>
          <o:OLEObject Type="Embed" ProgID="Equation.DSMT4" ShapeID="_x0000_i2849" DrawAspect="Content" ObjectID="_1804466546" r:id="rId3186"/>
        </w:object>
      </w:r>
      <w:r w:rsidRPr="00752E80">
        <w:rPr>
          <w:rFonts w:ascii="Times New Roman" w:hAnsi="Times New Roman" w:cs="Times New Roman"/>
          <w:bCs/>
          <w:sz w:val="24"/>
          <w:szCs w:val="24"/>
          <w:lang w:val="vi-VN"/>
        </w:rPr>
        <w:t>.</w:t>
      </w:r>
      <w:r w:rsidRPr="00752E80">
        <w:rPr>
          <w:rFonts w:ascii="Times New Roman" w:hAnsi="Times New Roman" w:cs="Times New Roman"/>
          <w:bCs/>
          <w:sz w:val="24"/>
          <w:szCs w:val="24"/>
          <w:lang w:val="vi-VN"/>
        </w:rPr>
        <w:tab/>
      </w:r>
      <w:r w:rsidRPr="00752E80">
        <w:rPr>
          <w:rFonts w:ascii="Times New Roman" w:hAnsi="Times New Roman" w:cs="Times New Roman"/>
          <w:b/>
          <w:sz w:val="24"/>
          <w:szCs w:val="24"/>
        </w:rPr>
        <w:t xml:space="preserve">C. </w:t>
      </w:r>
      <w:r w:rsidRPr="00752E80">
        <w:rPr>
          <w:rFonts w:ascii="Times New Roman" w:hAnsi="Times New Roman" w:cs="Times New Roman"/>
          <w:position w:val="-6"/>
          <w:sz w:val="24"/>
          <w:szCs w:val="24"/>
        </w:rPr>
        <w:object w:dxaOrig="516" w:dyaOrig="288" w14:anchorId="3FC38F6D">
          <v:shape id="_x0000_i2850" type="#_x0000_t75" style="width:25.6pt;height:14.4pt" o:ole="">
            <v:imagedata r:id="rId3187" o:title=""/>
          </v:shape>
          <o:OLEObject Type="Embed" ProgID="Equation.DSMT4" ShapeID="_x0000_i2850" DrawAspect="Content" ObjectID="_1804466547" r:id="rId3188"/>
        </w:object>
      </w:r>
      <w:r w:rsidRPr="00752E80">
        <w:rPr>
          <w:rFonts w:ascii="Times New Roman" w:hAnsi="Times New Roman" w:cs="Times New Roman"/>
          <w:bCs/>
          <w:sz w:val="24"/>
          <w:szCs w:val="24"/>
          <w:lang w:val="vi-VN"/>
        </w:rPr>
        <w:t>.</w:t>
      </w:r>
      <w:r w:rsidRPr="00752E80">
        <w:rPr>
          <w:rFonts w:ascii="Times New Roman" w:hAnsi="Times New Roman" w:cs="Times New Roman"/>
          <w:bCs/>
          <w:sz w:val="24"/>
          <w:szCs w:val="24"/>
          <w:lang w:val="vi-VN"/>
        </w:rPr>
        <w:tab/>
      </w:r>
      <w:r w:rsidRPr="00752E80">
        <w:rPr>
          <w:rFonts w:ascii="Times New Roman" w:hAnsi="Times New Roman" w:cs="Times New Roman"/>
          <w:b/>
          <w:sz w:val="24"/>
          <w:szCs w:val="24"/>
        </w:rPr>
        <w:t xml:space="preserve">D. </w:t>
      </w:r>
      <w:r w:rsidRPr="00752E80">
        <w:rPr>
          <w:rFonts w:ascii="Times New Roman" w:hAnsi="Times New Roman" w:cs="Times New Roman"/>
          <w:position w:val="-6"/>
          <w:sz w:val="24"/>
          <w:szCs w:val="24"/>
        </w:rPr>
        <w:object w:dxaOrig="552" w:dyaOrig="288" w14:anchorId="4C621998">
          <v:shape id="_x0000_i2851" type="#_x0000_t75" style="width:27.75pt;height:14.4pt" o:ole="">
            <v:imagedata r:id="rId3189" o:title=""/>
          </v:shape>
          <o:OLEObject Type="Embed" ProgID="Equation.DSMT4" ShapeID="_x0000_i2851" DrawAspect="Content" ObjectID="_1804466548" r:id="rId3190"/>
        </w:object>
      </w:r>
      <w:r w:rsidRPr="00752E80">
        <w:rPr>
          <w:rFonts w:ascii="Times New Roman" w:hAnsi="Times New Roman" w:cs="Times New Roman"/>
          <w:bCs/>
          <w:sz w:val="24"/>
          <w:szCs w:val="24"/>
          <w:lang w:val="vi-VN"/>
        </w:rPr>
        <w:t>.</w:t>
      </w:r>
    </w:p>
    <w:p w14:paraId="0DE1AE89" w14:textId="77777777" w:rsidR="00955E51" w:rsidRPr="00752E80" w:rsidRDefault="00955E51" w:rsidP="00752E80">
      <w:pPr>
        <w:spacing w:after="0"/>
        <w:rPr>
          <w:rFonts w:ascii="Times New Roman" w:hAnsi="Times New Roman" w:cs="Times New Roman"/>
          <w:sz w:val="24"/>
          <w:szCs w:val="24"/>
        </w:rPr>
      </w:pPr>
    </w:p>
    <w:p w14:paraId="25F1790A" w14:textId="77777777" w:rsidR="00955E51" w:rsidRPr="00752E80" w:rsidRDefault="00955E51" w:rsidP="00752E80">
      <w:pPr>
        <w:spacing w:after="0"/>
        <w:mirrorIndents/>
        <w:jc w:val="both"/>
        <w:rPr>
          <w:rFonts w:ascii="Times New Roman" w:hAnsi="Times New Roman" w:cs="Times New Roman"/>
          <w:sz w:val="24"/>
          <w:szCs w:val="24"/>
        </w:rPr>
      </w:pPr>
      <w:r w:rsidRPr="00752E80">
        <w:rPr>
          <w:rFonts w:ascii="Times New Roman" w:hAnsi="Times New Roman" w:cs="Times New Roman"/>
          <w:b/>
          <w:bCs/>
          <w:sz w:val="24"/>
          <w:szCs w:val="24"/>
        </w:rPr>
        <w:t>Câu 5.</w:t>
      </w:r>
      <w:r w:rsidRPr="00752E80">
        <w:rPr>
          <w:rFonts w:ascii="Times New Roman" w:hAnsi="Times New Roman" w:cs="Times New Roman"/>
          <w:sz w:val="24"/>
          <w:szCs w:val="24"/>
        </w:rPr>
        <w:t xml:space="preserve"> Cho hàm số </w:t>
      </w:r>
      <w:r w:rsidRPr="00752E80">
        <w:rPr>
          <w:rFonts w:ascii="Times New Roman" w:hAnsi="Times New Roman" w:cs="Times New Roman"/>
          <w:position w:val="-10"/>
          <w:sz w:val="24"/>
          <w:szCs w:val="24"/>
          <w:lang w:val="vi-VN"/>
        </w:rPr>
        <w:object w:dxaOrig="948" w:dyaOrig="324" w14:anchorId="6A7CC39E">
          <v:shape id="_x0000_i2852" type="#_x0000_t75" style="width:47.45pt;height:16pt" o:ole="">
            <v:imagedata r:id="rId3191" o:title=""/>
          </v:shape>
          <o:OLEObject Type="Embed" ProgID="Equation.DSMT4" ShapeID="_x0000_i2852" DrawAspect="Content" ObjectID="_1804466549" r:id="rId3192"/>
        </w:object>
      </w:r>
      <w:r w:rsidRPr="00752E80">
        <w:rPr>
          <w:rFonts w:ascii="Times New Roman" w:hAnsi="Times New Roman" w:cs="Times New Roman"/>
          <w:sz w:val="24"/>
          <w:szCs w:val="24"/>
        </w:rPr>
        <w:t xml:space="preserve"> liên tục, không âm trên đoạn </w:t>
      </w:r>
      <w:r w:rsidRPr="00752E80">
        <w:rPr>
          <w:rFonts w:ascii="Times New Roman" w:hAnsi="Times New Roman" w:cs="Times New Roman"/>
          <w:position w:val="-10"/>
          <w:sz w:val="24"/>
          <w:szCs w:val="24"/>
          <w:lang w:val="vi-VN"/>
        </w:rPr>
        <w:object w:dxaOrig="600" w:dyaOrig="324" w14:anchorId="4F6977B6">
          <v:shape id="_x0000_i2853" type="#_x0000_t75" style="width:29.85pt;height:16pt" o:ole="">
            <v:imagedata r:id="rId3193" o:title=""/>
          </v:shape>
          <o:OLEObject Type="Embed" ProgID="Equation.DSMT4" ShapeID="_x0000_i2853" DrawAspect="Content" ObjectID="_1804466550" r:id="rId3194"/>
        </w:object>
      </w:r>
      <w:r w:rsidRPr="00752E80">
        <w:rPr>
          <w:rFonts w:ascii="Times New Roman" w:hAnsi="Times New Roman" w:cs="Times New Roman"/>
          <w:sz w:val="24"/>
          <w:szCs w:val="24"/>
        </w:rPr>
        <w:t xml:space="preserve"> như </w:t>
      </w:r>
      <w:r w:rsidRPr="00752E80">
        <w:rPr>
          <w:rFonts w:ascii="Times New Roman" w:hAnsi="Times New Roman" w:cs="Times New Roman"/>
          <w:i/>
          <w:iCs/>
          <w:sz w:val="24"/>
          <w:szCs w:val="24"/>
        </w:rPr>
        <w:t>Hình 3.</w:t>
      </w:r>
      <w:r w:rsidRPr="00752E80">
        <w:rPr>
          <w:rFonts w:ascii="Times New Roman" w:hAnsi="Times New Roman" w:cs="Times New Roman"/>
          <w:sz w:val="24"/>
          <w:szCs w:val="24"/>
        </w:rPr>
        <w:t xml:space="preserve"> Hình phẳng </w:t>
      </w:r>
      <w:r w:rsidRPr="00752E80">
        <w:rPr>
          <w:rFonts w:ascii="Times New Roman" w:hAnsi="Times New Roman" w:cs="Times New Roman"/>
          <w:position w:val="-10"/>
          <w:sz w:val="24"/>
          <w:szCs w:val="24"/>
          <w:lang w:val="vi-VN"/>
        </w:rPr>
        <w:object w:dxaOrig="468" w:dyaOrig="324" w14:anchorId="1C226FDD">
          <v:shape id="_x0000_i2854" type="#_x0000_t75" style="width:23.45pt;height:16pt" o:ole="">
            <v:imagedata r:id="rId3195" o:title=""/>
          </v:shape>
          <o:OLEObject Type="Embed" ProgID="Equation.DSMT4" ShapeID="_x0000_i2854" DrawAspect="Content" ObjectID="_1804466551" r:id="rId3196"/>
        </w:object>
      </w:r>
      <w:r w:rsidRPr="00752E80">
        <w:rPr>
          <w:rFonts w:ascii="Times New Roman" w:hAnsi="Times New Roman" w:cs="Times New Roman"/>
          <w:sz w:val="24"/>
          <w:szCs w:val="24"/>
        </w:rPr>
        <w:t xml:space="preserve"> giới hạn bởi đồ thị hàm số </w:t>
      </w:r>
      <w:r w:rsidRPr="00752E80">
        <w:rPr>
          <w:rFonts w:ascii="Times New Roman" w:hAnsi="Times New Roman" w:cs="Times New Roman"/>
          <w:position w:val="-10"/>
          <w:sz w:val="24"/>
          <w:szCs w:val="24"/>
          <w:lang w:val="vi-VN"/>
        </w:rPr>
        <w:object w:dxaOrig="972" w:dyaOrig="324" w14:anchorId="702A3697">
          <v:shape id="_x0000_i2855" type="#_x0000_t75" style="width:48.55pt;height:16pt" o:ole="">
            <v:imagedata r:id="rId3197" o:title=""/>
          </v:shape>
          <o:OLEObject Type="Embed" ProgID="Equation.DSMT4" ShapeID="_x0000_i2855" DrawAspect="Content" ObjectID="_1804466552" r:id="rId3198"/>
        </w:object>
      </w:r>
      <w:r w:rsidRPr="00752E80">
        <w:rPr>
          <w:rFonts w:ascii="Times New Roman" w:hAnsi="Times New Roman" w:cs="Times New Roman"/>
          <w:sz w:val="24"/>
          <w:szCs w:val="24"/>
        </w:rPr>
        <w:t xml:space="preserve"> trục hoành và hai đường thẳng </w:t>
      </w:r>
      <w:r w:rsidRPr="00752E80">
        <w:rPr>
          <w:rFonts w:ascii="Times New Roman" w:hAnsi="Times New Roman" w:cs="Times New Roman"/>
          <w:position w:val="-10"/>
          <w:sz w:val="24"/>
          <w:szCs w:val="24"/>
          <w:lang w:val="vi-VN"/>
        </w:rPr>
        <w:object w:dxaOrig="1164" w:dyaOrig="324" w14:anchorId="1E7D3FBC">
          <v:shape id="_x0000_i2856" type="#_x0000_t75" style="width:58.15pt;height:16pt" o:ole="">
            <v:imagedata r:id="rId3199" o:title=""/>
          </v:shape>
          <o:OLEObject Type="Embed" ProgID="Equation.DSMT4" ShapeID="_x0000_i2856" DrawAspect="Content" ObjectID="_1804466553" r:id="rId3200"/>
        </w:object>
      </w:r>
      <w:r w:rsidRPr="00752E80">
        <w:rPr>
          <w:rFonts w:ascii="Times New Roman" w:hAnsi="Times New Roman" w:cs="Times New Roman"/>
          <w:sz w:val="24"/>
          <w:szCs w:val="24"/>
        </w:rPr>
        <w:t xml:space="preserve"> quay quanh trục </w:t>
      </w:r>
      <w:r w:rsidRPr="00752E80">
        <w:rPr>
          <w:rFonts w:ascii="Times New Roman" w:hAnsi="Times New Roman" w:cs="Times New Roman"/>
          <w:position w:val="-6"/>
          <w:sz w:val="24"/>
          <w:szCs w:val="24"/>
          <w:lang w:val="vi-VN"/>
        </w:rPr>
        <w:object w:dxaOrig="372" w:dyaOrig="276" w14:anchorId="4602D2F5">
          <v:shape id="_x0000_i2857" type="#_x0000_t75" style="width:18.65pt;height:13.85pt" o:ole="">
            <v:imagedata r:id="rId3201" o:title=""/>
          </v:shape>
          <o:OLEObject Type="Embed" ProgID="Equation.DSMT4" ShapeID="_x0000_i2857" DrawAspect="Content" ObjectID="_1804466554" r:id="rId3202"/>
        </w:object>
      </w:r>
      <w:r w:rsidRPr="00752E80">
        <w:rPr>
          <w:rFonts w:ascii="Times New Roman" w:hAnsi="Times New Roman" w:cs="Times New Roman"/>
          <w:sz w:val="24"/>
          <w:szCs w:val="24"/>
        </w:rPr>
        <w:t xml:space="preserve"> tạo thành một khối tròn xoay có thể tích bằng:</w:t>
      </w:r>
    </w:p>
    <w:p w14:paraId="3BBD421C" w14:textId="77777777" w:rsidR="00955E51" w:rsidRPr="00752E80" w:rsidRDefault="00955E51" w:rsidP="00752E80">
      <w:pPr>
        <w:tabs>
          <w:tab w:val="left" w:pos="283"/>
          <w:tab w:val="left" w:pos="2835"/>
          <w:tab w:val="left" w:pos="5386"/>
          <w:tab w:val="left" w:pos="7937"/>
        </w:tabs>
        <w:spacing w:after="0"/>
        <w:mirrorIndents/>
        <w:jc w:val="both"/>
        <w:rPr>
          <w:rFonts w:ascii="Times New Roman" w:hAnsi="Times New Roman" w:cs="Times New Roman"/>
          <w:b/>
          <w:sz w:val="24"/>
          <w:szCs w:val="24"/>
        </w:rPr>
      </w:pPr>
      <w:r w:rsidRPr="00752E80">
        <w:rPr>
          <w:rFonts w:ascii="Times New Roman" w:hAnsi="Times New Roman" w:cs="Times New Roman"/>
          <w:noProof/>
          <w:sz w:val="24"/>
          <w:szCs w:val="24"/>
        </w:rPr>
        <w:drawing>
          <wp:anchor distT="0" distB="0" distL="114300" distR="114300" simplePos="0" relativeHeight="251686912" behindDoc="1" locked="0" layoutInCell="1" allowOverlap="1" wp14:anchorId="7A9C3942" wp14:editId="564D8BD7">
            <wp:simplePos x="0" y="0"/>
            <wp:positionH relativeFrom="page">
              <wp:align>center</wp:align>
            </wp:positionH>
            <wp:positionV relativeFrom="paragraph">
              <wp:posOffset>10160</wp:posOffset>
            </wp:positionV>
            <wp:extent cx="1490345" cy="1393190"/>
            <wp:effectExtent l="0" t="0" r="0" b="0"/>
            <wp:wrapSquare wrapText="bothSides"/>
            <wp:docPr id="1683379211" name="Picture 1683379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03">
                      <a:extLst>
                        <a:ext uri="{28A0092B-C50C-407E-A947-70E740481C1C}">
                          <a14:useLocalDpi xmlns:a14="http://schemas.microsoft.com/office/drawing/2010/main" val="0"/>
                        </a:ext>
                      </a:extLst>
                    </a:blip>
                    <a:srcRect/>
                    <a:stretch>
                      <a:fillRect/>
                    </a:stretch>
                  </pic:blipFill>
                  <pic:spPr bwMode="auto">
                    <a:xfrm>
                      <a:off x="0" y="0"/>
                      <a:ext cx="1490345" cy="1393190"/>
                    </a:xfrm>
                    <a:prstGeom prst="rect">
                      <a:avLst/>
                    </a:prstGeom>
                    <a:noFill/>
                  </pic:spPr>
                </pic:pic>
              </a:graphicData>
            </a:graphic>
            <wp14:sizeRelH relativeFrom="page">
              <wp14:pctWidth>0</wp14:pctWidth>
            </wp14:sizeRelH>
            <wp14:sizeRelV relativeFrom="page">
              <wp14:pctHeight>0</wp14:pctHeight>
            </wp14:sizeRelV>
          </wp:anchor>
        </w:drawing>
      </w:r>
      <w:r w:rsidRPr="00752E80">
        <w:rPr>
          <w:rFonts w:ascii="Times New Roman" w:hAnsi="Times New Roman" w:cs="Times New Roman"/>
          <w:b/>
          <w:sz w:val="24"/>
          <w:szCs w:val="24"/>
        </w:rPr>
        <w:tab/>
      </w:r>
    </w:p>
    <w:p w14:paraId="669DFEF7" w14:textId="77777777" w:rsidR="00955E51" w:rsidRPr="00752E80" w:rsidRDefault="00955E51" w:rsidP="00752E80">
      <w:pPr>
        <w:tabs>
          <w:tab w:val="left" w:pos="283"/>
          <w:tab w:val="left" w:pos="2835"/>
          <w:tab w:val="left" w:pos="5386"/>
          <w:tab w:val="left" w:pos="7937"/>
        </w:tabs>
        <w:spacing w:after="0"/>
        <w:mirrorIndents/>
        <w:jc w:val="both"/>
        <w:rPr>
          <w:rFonts w:ascii="Times New Roman" w:hAnsi="Times New Roman" w:cs="Times New Roman"/>
          <w:b/>
          <w:sz w:val="24"/>
          <w:szCs w:val="24"/>
        </w:rPr>
      </w:pPr>
    </w:p>
    <w:p w14:paraId="564B3EEB" w14:textId="77777777" w:rsidR="00955E51" w:rsidRPr="00752E80" w:rsidRDefault="00955E51" w:rsidP="00752E80">
      <w:pPr>
        <w:tabs>
          <w:tab w:val="left" w:pos="283"/>
          <w:tab w:val="left" w:pos="2835"/>
          <w:tab w:val="left" w:pos="5386"/>
          <w:tab w:val="left" w:pos="7937"/>
        </w:tabs>
        <w:spacing w:after="0"/>
        <w:mirrorIndents/>
        <w:jc w:val="both"/>
        <w:rPr>
          <w:rFonts w:ascii="Times New Roman" w:hAnsi="Times New Roman" w:cs="Times New Roman"/>
          <w:b/>
          <w:sz w:val="24"/>
          <w:szCs w:val="24"/>
        </w:rPr>
      </w:pPr>
    </w:p>
    <w:p w14:paraId="1FB99A82" w14:textId="77777777" w:rsidR="00955E51" w:rsidRPr="00752E80" w:rsidRDefault="00955E51" w:rsidP="00752E80">
      <w:pPr>
        <w:tabs>
          <w:tab w:val="left" w:pos="283"/>
          <w:tab w:val="left" w:pos="2835"/>
          <w:tab w:val="left" w:pos="5386"/>
          <w:tab w:val="left" w:pos="7937"/>
        </w:tabs>
        <w:spacing w:after="0"/>
        <w:mirrorIndents/>
        <w:jc w:val="both"/>
        <w:rPr>
          <w:rFonts w:ascii="Times New Roman" w:hAnsi="Times New Roman" w:cs="Times New Roman"/>
          <w:b/>
          <w:sz w:val="24"/>
          <w:szCs w:val="24"/>
        </w:rPr>
      </w:pPr>
    </w:p>
    <w:p w14:paraId="2E693E9A" w14:textId="77777777" w:rsidR="00955E51" w:rsidRPr="00752E80" w:rsidRDefault="00955E51" w:rsidP="00752E80">
      <w:pPr>
        <w:tabs>
          <w:tab w:val="left" w:pos="283"/>
          <w:tab w:val="left" w:pos="2835"/>
          <w:tab w:val="left" w:pos="5386"/>
          <w:tab w:val="left" w:pos="7937"/>
        </w:tabs>
        <w:spacing w:after="0"/>
        <w:mirrorIndents/>
        <w:jc w:val="both"/>
        <w:rPr>
          <w:rFonts w:ascii="Times New Roman" w:hAnsi="Times New Roman" w:cs="Times New Roman"/>
          <w:b/>
          <w:sz w:val="24"/>
          <w:szCs w:val="24"/>
        </w:rPr>
      </w:pPr>
    </w:p>
    <w:p w14:paraId="16935777" w14:textId="77777777" w:rsidR="00955E51" w:rsidRPr="00752E80" w:rsidRDefault="00955E51" w:rsidP="00752E80">
      <w:pPr>
        <w:tabs>
          <w:tab w:val="left" w:pos="283"/>
          <w:tab w:val="left" w:pos="2835"/>
          <w:tab w:val="left" w:pos="5386"/>
          <w:tab w:val="left" w:pos="7937"/>
        </w:tabs>
        <w:spacing w:after="0"/>
        <w:mirrorIndents/>
        <w:jc w:val="both"/>
        <w:rPr>
          <w:rFonts w:ascii="Times New Roman" w:hAnsi="Times New Roman" w:cs="Times New Roman"/>
          <w:b/>
          <w:sz w:val="24"/>
          <w:szCs w:val="24"/>
        </w:rPr>
      </w:pPr>
    </w:p>
    <w:p w14:paraId="2D8F2894" w14:textId="77777777" w:rsidR="00955E51" w:rsidRPr="00752E80" w:rsidRDefault="00955E51" w:rsidP="00752E80">
      <w:pPr>
        <w:tabs>
          <w:tab w:val="left" w:pos="283"/>
          <w:tab w:val="left" w:pos="2835"/>
          <w:tab w:val="left" w:pos="5386"/>
          <w:tab w:val="left" w:pos="7937"/>
        </w:tabs>
        <w:spacing w:after="0"/>
        <w:mirrorIndents/>
        <w:jc w:val="both"/>
        <w:rPr>
          <w:rFonts w:ascii="Times New Roman" w:hAnsi="Times New Roman" w:cs="Times New Roman"/>
          <w:b/>
          <w:sz w:val="24"/>
          <w:szCs w:val="24"/>
        </w:rPr>
      </w:pPr>
    </w:p>
    <w:p w14:paraId="68148004" w14:textId="77777777" w:rsidR="00955E51" w:rsidRPr="00752E80" w:rsidRDefault="00955E51" w:rsidP="00752E80">
      <w:pPr>
        <w:tabs>
          <w:tab w:val="left" w:pos="283"/>
          <w:tab w:val="left" w:pos="2835"/>
          <w:tab w:val="left" w:pos="5386"/>
          <w:tab w:val="left" w:pos="7937"/>
        </w:tabs>
        <w:spacing w:after="0"/>
        <w:mirrorIndents/>
        <w:jc w:val="both"/>
        <w:rPr>
          <w:rFonts w:ascii="Times New Roman" w:hAnsi="Times New Roman" w:cs="Times New Roman"/>
          <w:b/>
          <w:sz w:val="24"/>
          <w:szCs w:val="24"/>
        </w:rPr>
      </w:pPr>
    </w:p>
    <w:p w14:paraId="758019E1" w14:textId="77777777" w:rsidR="00955E51" w:rsidRPr="00752E80" w:rsidRDefault="00955E51" w:rsidP="00752E80">
      <w:pPr>
        <w:spacing w:after="0"/>
        <w:rPr>
          <w:rFonts w:ascii="Times New Roman" w:hAnsi="Times New Roman" w:cs="Times New Roman"/>
          <w:sz w:val="24"/>
          <w:szCs w:val="24"/>
          <w:lang w:val="vi-VN"/>
        </w:rPr>
      </w:pPr>
      <w:r w:rsidRPr="00752E80">
        <w:rPr>
          <w:rFonts w:ascii="Times New Roman" w:hAnsi="Times New Roman" w:cs="Times New Roman"/>
          <w:b/>
          <w:sz w:val="24"/>
          <w:szCs w:val="24"/>
        </w:rPr>
        <w:tab/>
        <w:t>A.</w:t>
      </w:r>
      <w:r w:rsidRPr="00752E80">
        <w:rPr>
          <w:rFonts w:ascii="Times New Roman" w:hAnsi="Times New Roman" w:cs="Times New Roman"/>
          <w:sz w:val="24"/>
          <w:szCs w:val="24"/>
        </w:rPr>
        <w:t xml:space="preserve"> </w:t>
      </w:r>
      <w:r w:rsidRPr="00752E80">
        <w:rPr>
          <w:rFonts w:ascii="Times New Roman" w:hAnsi="Times New Roman" w:cs="Times New Roman"/>
          <w:position w:val="-32"/>
          <w:sz w:val="24"/>
          <w:szCs w:val="24"/>
          <w:lang w:val="vi-VN"/>
        </w:rPr>
        <w:object w:dxaOrig="1480" w:dyaOrig="760" w14:anchorId="7563DBAA">
          <v:shape id="_x0000_i2858" type="#_x0000_t75" style="width:73.6pt;height:37.85pt" o:ole="">
            <v:imagedata r:id="rId3204" o:title=""/>
          </v:shape>
          <o:OLEObject Type="Embed" ProgID="Equation.DSMT4" ShapeID="_x0000_i2858" DrawAspect="Content" ObjectID="_1804466555" r:id="rId3205"/>
        </w:object>
      </w:r>
      <w:r w:rsidRPr="00752E80">
        <w:rPr>
          <w:rFonts w:ascii="Times New Roman" w:hAnsi="Times New Roman" w:cs="Times New Roman"/>
          <w:b/>
          <w:sz w:val="24"/>
          <w:szCs w:val="24"/>
        </w:rPr>
        <w:tab/>
        <w:t>B.</w:t>
      </w:r>
      <w:r w:rsidRPr="00752E80">
        <w:rPr>
          <w:rFonts w:ascii="Times New Roman" w:hAnsi="Times New Roman" w:cs="Times New Roman"/>
          <w:sz w:val="24"/>
          <w:szCs w:val="24"/>
        </w:rPr>
        <w:t xml:space="preserve"> </w:t>
      </w:r>
      <w:r w:rsidRPr="00752E80">
        <w:rPr>
          <w:rFonts w:ascii="Times New Roman" w:hAnsi="Times New Roman" w:cs="Times New Roman"/>
          <w:position w:val="-32"/>
          <w:sz w:val="24"/>
          <w:szCs w:val="24"/>
          <w:lang w:val="vi-VN"/>
        </w:rPr>
        <w:object w:dxaOrig="1488" w:dyaOrig="768" w14:anchorId="12EF00B9">
          <v:shape id="_x0000_i2859" type="#_x0000_t75" style="width:74.15pt;height:38.4pt" o:ole="">
            <v:imagedata r:id="rId3206" o:title=""/>
          </v:shape>
          <o:OLEObject Type="Embed" ProgID="Equation.DSMT4" ShapeID="_x0000_i2859" DrawAspect="Content" ObjectID="_1804466556" r:id="rId3207"/>
        </w:object>
      </w:r>
      <w:r w:rsidRPr="00752E80">
        <w:rPr>
          <w:rFonts w:ascii="Times New Roman" w:hAnsi="Times New Roman" w:cs="Times New Roman"/>
          <w:b/>
          <w:sz w:val="24"/>
          <w:szCs w:val="24"/>
        </w:rPr>
        <w:tab/>
        <w:t>C.</w:t>
      </w:r>
      <w:r w:rsidRPr="00752E80">
        <w:rPr>
          <w:rFonts w:ascii="Times New Roman" w:hAnsi="Times New Roman" w:cs="Times New Roman"/>
          <w:sz w:val="24"/>
          <w:szCs w:val="24"/>
        </w:rPr>
        <w:t xml:space="preserve"> </w:t>
      </w:r>
      <w:r w:rsidRPr="00752E80">
        <w:rPr>
          <w:rFonts w:ascii="Times New Roman" w:hAnsi="Times New Roman" w:cs="Times New Roman"/>
          <w:position w:val="-32"/>
          <w:sz w:val="24"/>
          <w:szCs w:val="24"/>
          <w:lang w:val="vi-VN"/>
        </w:rPr>
        <w:object w:dxaOrig="1560" w:dyaOrig="768" w14:anchorId="75FB6556">
          <v:shape id="_x0000_i2860" type="#_x0000_t75" style="width:77.85pt;height:38.4pt" o:ole="">
            <v:imagedata r:id="rId3208" o:title=""/>
          </v:shape>
          <o:OLEObject Type="Embed" ProgID="Equation.DSMT4" ShapeID="_x0000_i2860" DrawAspect="Content" ObjectID="_1804466557" r:id="rId3209"/>
        </w:object>
      </w:r>
      <w:r w:rsidRPr="00752E80">
        <w:rPr>
          <w:rFonts w:ascii="Times New Roman" w:hAnsi="Times New Roman" w:cs="Times New Roman"/>
          <w:sz w:val="24"/>
          <w:szCs w:val="24"/>
        </w:rPr>
        <w:t xml:space="preserve">   </w:t>
      </w:r>
      <w:r w:rsidRPr="00752E80">
        <w:rPr>
          <w:rFonts w:ascii="Times New Roman" w:hAnsi="Times New Roman" w:cs="Times New Roman"/>
          <w:b/>
          <w:sz w:val="24"/>
          <w:szCs w:val="24"/>
        </w:rPr>
        <w:t>D.</w:t>
      </w:r>
      <w:r w:rsidRPr="00752E80">
        <w:rPr>
          <w:rFonts w:ascii="Times New Roman" w:hAnsi="Times New Roman" w:cs="Times New Roman"/>
          <w:sz w:val="24"/>
          <w:szCs w:val="24"/>
        </w:rPr>
        <w:t xml:space="preserve"> </w:t>
      </w:r>
      <w:r w:rsidRPr="00752E80">
        <w:rPr>
          <w:rFonts w:ascii="Times New Roman" w:hAnsi="Times New Roman" w:cs="Times New Roman"/>
          <w:position w:val="-32"/>
          <w:sz w:val="24"/>
          <w:szCs w:val="24"/>
          <w:lang w:val="vi-VN"/>
        </w:rPr>
        <w:object w:dxaOrig="1716" w:dyaOrig="768" w14:anchorId="486B93EB">
          <v:shape id="_x0000_i2861" type="#_x0000_t75" style="width:85.85pt;height:38.4pt" o:ole="">
            <v:imagedata r:id="rId3210" o:title=""/>
          </v:shape>
          <o:OLEObject Type="Embed" ProgID="Equation.DSMT4" ShapeID="_x0000_i2861" DrawAspect="Content" ObjectID="_1804466558" r:id="rId3211"/>
        </w:object>
      </w:r>
    </w:p>
    <w:p w14:paraId="4E6DB351" w14:textId="77777777" w:rsidR="00955E51" w:rsidRPr="00752E80" w:rsidRDefault="00955E51" w:rsidP="00752E80">
      <w:pPr>
        <w:tabs>
          <w:tab w:val="left" w:pos="810"/>
          <w:tab w:val="left" w:pos="992"/>
        </w:tabs>
        <w:spacing w:after="0"/>
        <w:jc w:val="both"/>
        <w:rPr>
          <w:rFonts w:ascii="Times New Roman" w:eastAsia="Times New Roman" w:hAnsi="Times New Roman" w:cs="Times New Roman"/>
          <w:sz w:val="24"/>
          <w:szCs w:val="24"/>
        </w:rPr>
      </w:pPr>
      <w:r w:rsidRPr="00752E80">
        <w:rPr>
          <w:rFonts w:ascii="Times New Roman" w:hAnsi="Times New Roman" w:cs="Times New Roman"/>
          <w:b/>
          <w:sz w:val="24"/>
          <w:szCs w:val="24"/>
        </w:rPr>
        <w:t xml:space="preserve">Câu 6. </w:t>
      </w:r>
      <w:r w:rsidRPr="00752E80">
        <w:rPr>
          <w:rFonts w:ascii="Times New Roman" w:eastAsia="Times New Roman" w:hAnsi="Times New Roman" w:cs="Times New Roman"/>
          <w:sz w:val="24"/>
          <w:szCs w:val="24"/>
        </w:rPr>
        <w:t xml:space="preserve">Bất phương trình </w:t>
      </w:r>
      <w:r w:rsidRPr="00752E80">
        <w:rPr>
          <w:rFonts w:ascii="Times New Roman" w:eastAsia="Times New Roman" w:hAnsi="Times New Roman" w:cs="Times New Roman"/>
          <w:position w:val="-28"/>
          <w:sz w:val="24"/>
          <w:szCs w:val="24"/>
        </w:rPr>
        <w:object w:dxaOrig="1275" w:dyaOrig="750" w14:anchorId="62168BFD">
          <v:shape id="_x0000_i2862" type="#_x0000_t75" style="width:63.45pt;height:37.85pt" o:ole="">
            <v:imagedata r:id="rId3212" o:title=""/>
          </v:shape>
          <o:OLEObject Type="Embed" ProgID="Equation.DSMT4" ShapeID="_x0000_i2862" DrawAspect="Content" ObjectID="_1804466559" r:id="rId3213"/>
        </w:object>
      </w:r>
      <w:r w:rsidRPr="00752E80">
        <w:rPr>
          <w:rFonts w:ascii="Times New Roman" w:eastAsia="Times New Roman" w:hAnsi="Times New Roman" w:cs="Times New Roman"/>
          <w:sz w:val="24"/>
          <w:szCs w:val="24"/>
        </w:rPr>
        <w:t xml:space="preserve"> có tập nghiệm là</w:t>
      </w:r>
    </w:p>
    <w:p w14:paraId="6184F786" w14:textId="77777777" w:rsidR="00955E51" w:rsidRPr="00752E80" w:rsidRDefault="00955E51" w:rsidP="00752E80">
      <w:pPr>
        <w:tabs>
          <w:tab w:val="left" w:pos="810"/>
          <w:tab w:val="left" w:pos="992"/>
          <w:tab w:val="left" w:pos="3402"/>
          <w:tab w:val="left" w:pos="5669"/>
          <w:tab w:val="left" w:pos="7937"/>
        </w:tabs>
        <w:spacing w:after="0"/>
        <w:ind w:left="992"/>
        <w:jc w:val="both"/>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A. </w:t>
      </w:r>
      <w:r w:rsidRPr="00752E80">
        <w:rPr>
          <w:rFonts w:ascii="Times New Roman" w:eastAsia="Times New Roman" w:hAnsi="Times New Roman" w:cs="Times New Roman"/>
          <w:position w:val="-14"/>
          <w:sz w:val="24"/>
          <w:szCs w:val="24"/>
        </w:rPr>
        <w:object w:dxaOrig="780" w:dyaOrig="405" w14:anchorId="16055F26">
          <v:shape id="_x0000_i2863" type="#_x0000_t75" style="width:39.45pt;height:20.25pt" o:ole="">
            <v:imagedata r:id="rId3214" o:title=""/>
          </v:shape>
          <o:OLEObject Type="Embed" ProgID="Equation.DSMT4" ShapeID="_x0000_i2863" DrawAspect="Content" ObjectID="_1804466560" r:id="rId3215"/>
        </w:object>
      </w:r>
      <w:r w:rsidRPr="00752E80">
        <w:rPr>
          <w:rFonts w:ascii="Times New Roman" w:eastAsia="Times New Roman" w:hAnsi="Times New Roman" w:cs="Times New Roman"/>
          <w:sz w:val="24"/>
          <w:szCs w:val="24"/>
        </w:rPr>
        <w:tab/>
        <w:t xml:space="preserve">B. </w:t>
      </w:r>
      <w:r w:rsidRPr="00752E80">
        <w:rPr>
          <w:rFonts w:ascii="Times New Roman" w:eastAsia="Times New Roman" w:hAnsi="Times New Roman" w:cs="Times New Roman"/>
          <w:position w:val="-14"/>
          <w:sz w:val="24"/>
          <w:szCs w:val="24"/>
        </w:rPr>
        <w:object w:dxaOrig="915" w:dyaOrig="405" w14:anchorId="67200068">
          <v:shape id="_x0000_i2864" type="#_x0000_t75" style="width:45.85pt;height:20.25pt" o:ole="">
            <v:imagedata r:id="rId3216" o:title=""/>
          </v:shape>
          <o:OLEObject Type="Embed" ProgID="Equation.DSMT4" ShapeID="_x0000_i2864" DrawAspect="Content" ObjectID="_1804466561" r:id="rId3217"/>
        </w:object>
      </w:r>
      <w:r w:rsidRPr="00752E80">
        <w:rPr>
          <w:rFonts w:ascii="Times New Roman" w:eastAsia="Times New Roman" w:hAnsi="Times New Roman" w:cs="Times New Roman"/>
          <w:sz w:val="24"/>
          <w:szCs w:val="24"/>
        </w:rPr>
        <w:tab/>
        <w:t xml:space="preserve">C. </w:t>
      </w:r>
      <w:r w:rsidRPr="00752E80">
        <w:rPr>
          <w:rFonts w:ascii="Times New Roman" w:eastAsia="Times New Roman" w:hAnsi="Times New Roman" w:cs="Times New Roman"/>
          <w:position w:val="-14"/>
          <w:sz w:val="24"/>
          <w:szCs w:val="24"/>
        </w:rPr>
        <w:object w:dxaOrig="735" w:dyaOrig="405" w14:anchorId="51BC7A2F">
          <v:shape id="_x0000_i2865" type="#_x0000_t75" style="width:36.25pt;height:20.25pt" o:ole="">
            <v:imagedata r:id="rId3218" o:title=""/>
          </v:shape>
          <o:OLEObject Type="Embed" ProgID="Equation.DSMT4" ShapeID="_x0000_i2865" DrawAspect="Content" ObjectID="_1804466562" r:id="rId3219"/>
        </w:object>
      </w:r>
      <w:r w:rsidRPr="00752E80">
        <w:rPr>
          <w:rFonts w:ascii="Times New Roman" w:eastAsia="Times New Roman" w:hAnsi="Times New Roman" w:cs="Times New Roman"/>
          <w:sz w:val="24"/>
          <w:szCs w:val="24"/>
        </w:rPr>
        <w:tab/>
        <w:t xml:space="preserve">D. </w:t>
      </w:r>
      <w:r w:rsidRPr="00752E80">
        <w:rPr>
          <w:rFonts w:ascii="Times New Roman" w:eastAsia="Times New Roman" w:hAnsi="Times New Roman" w:cs="Times New Roman"/>
          <w:position w:val="-14"/>
          <w:sz w:val="24"/>
          <w:szCs w:val="24"/>
        </w:rPr>
        <w:object w:dxaOrig="750" w:dyaOrig="405" w14:anchorId="46A84633">
          <v:shape id="_x0000_i2866" type="#_x0000_t75" style="width:37.85pt;height:20.25pt" o:ole="">
            <v:imagedata r:id="rId3220" o:title=""/>
          </v:shape>
          <o:OLEObject Type="Embed" ProgID="Equation.DSMT4" ShapeID="_x0000_i2866" DrawAspect="Content" ObjectID="_1804466563" r:id="rId3221"/>
        </w:object>
      </w:r>
    </w:p>
    <w:p w14:paraId="4518CC5C" w14:textId="77777777" w:rsidR="00955E51" w:rsidRPr="00752E80" w:rsidRDefault="00955E51" w:rsidP="00752E80">
      <w:pPr>
        <w:tabs>
          <w:tab w:val="left" w:pos="1350"/>
        </w:tabs>
        <w:spacing w:after="0"/>
        <w:ind w:hanging="2"/>
        <w:rPr>
          <w:rFonts w:ascii="Times New Roman" w:hAnsi="Times New Roman" w:cs="Times New Roman"/>
          <w:sz w:val="24"/>
          <w:szCs w:val="24"/>
        </w:rPr>
      </w:pPr>
      <w:r w:rsidRPr="00752E80">
        <w:rPr>
          <w:rFonts w:ascii="Times New Roman" w:hAnsi="Times New Roman" w:cs="Times New Roman"/>
          <w:b/>
          <w:sz w:val="24"/>
          <w:szCs w:val="24"/>
        </w:rPr>
        <w:t>Câu 7.</w:t>
      </w:r>
      <w:r w:rsidRPr="00752E80">
        <w:rPr>
          <w:rFonts w:ascii="Times New Roman" w:hAnsi="Times New Roman" w:cs="Times New Roman"/>
          <w:b/>
          <w:sz w:val="24"/>
          <w:szCs w:val="24"/>
        </w:rPr>
        <w:tab/>
      </w:r>
      <w:r w:rsidRPr="00752E80">
        <w:rPr>
          <w:rFonts w:ascii="Times New Roman" w:hAnsi="Times New Roman" w:cs="Times New Roman"/>
          <w:sz w:val="24"/>
          <w:szCs w:val="24"/>
        </w:rPr>
        <w:t>Một người công nhân của một nông trường thống kê lại đường kính thân gỗ của một số cây keo lá tràm 7 năm tuổi được trồng ở một lâm trường ở bảng mẫu số liệu ghép nhóm sau</w:t>
      </w:r>
    </w:p>
    <w:p w14:paraId="6364C8DA" w14:textId="77777777" w:rsidR="00955E51" w:rsidRPr="00752E80" w:rsidRDefault="00955E51" w:rsidP="00752E80">
      <w:pPr>
        <w:spacing w:after="0"/>
        <w:jc w:val="center"/>
        <w:rPr>
          <w:rFonts w:ascii="Times New Roman" w:hAnsi="Times New Roman" w:cs="Times New Roman"/>
          <w:b/>
          <w:sz w:val="24"/>
          <w:szCs w:val="24"/>
        </w:rPr>
      </w:pPr>
      <w:r w:rsidRPr="00752E80">
        <w:rPr>
          <w:rFonts w:ascii="Times New Roman" w:hAnsi="Times New Roman" w:cs="Times New Roman"/>
          <w:noProof/>
          <w:sz w:val="24"/>
          <w:szCs w:val="24"/>
        </w:rPr>
        <w:drawing>
          <wp:inline distT="0" distB="0" distL="0" distR="0" wp14:anchorId="77FAA27A" wp14:editId="65380752">
            <wp:extent cx="5440680" cy="556260"/>
            <wp:effectExtent l="0" t="0" r="7620" b="0"/>
            <wp:docPr id="1683379212" name="Picture 1683379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22">
                      <a:extLst>
                        <a:ext uri="{28A0092B-C50C-407E-A947-70E740481C1C}">
                          <a14:useLocalDpi xmlns:a14="http://schemas.microsoft.com/office/drawing/2010/main" val="0"/>
                        </a:ext>
                      </a:extLst>
                    </a:blip>
                    <a:srcRect/>
                    <a:stretch>
                      <a:fillRect/>
                    </a:stretch>
                  </pic:blipFill>
                  <pic:spPr bwMode="auto">
                    <a:xfrm>
                      <a:off x="0" y="0"/>
                      <a:ext cx="5440680" cy="556260"/>
                    </a:xfrm>
                    <a:prstGeom prst="rect">
                      <a:avLst/>
                    </a:prstGeom>
                    <a:noFill/>
                    <a:ln>
                      <a:noFill/>
                    </a:ln>
                  </pic:spPr>
                </pic:pic>
              </a:graphicData>
            </a:graphic>
          </wp:inline>
        </w:drawing>
      </w:r>
    </w:p>
    <w:p w14:paraId="2C7A2E76"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sz w:val="24"/>
          <w:szCs w:val="24"/>
        </w:rPr>
        <w:t>Khoảng biến thiên của mẫu số liệu ghép nhóm bằng</w:t>
      </w:r>
    </w:p>
    <w:p w14:paraId="6655217B" w14:textId="77777777" w:rsidR="00955E51" w:rsidRPr="00752E80" w:rsidRDefault="00955E51" w:rsidP="00752E80">
      <w:pPr>
        <w:tabs>
          <w:tab w:val="left" w:pos="992"/>
          <w:tab w:val="left" w:pos="3402"/>
          <w:tab w:val="left" w:pos="5669"/>
          <w:tab w:val="left" w:pos="7937"/>
        </w:tabs>
        <w:spacing w:after="0"/>
        <w:jc w:val="both"/>
        <w:rPr>
          <w:rFonts w:ascii="Times New Roman" w:eastAsia="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eastAsia="Times New Roman" w:hAnsi="Times New Roman" w:cs="Times New Roman"/>
          <w:position w:val="-10"/>
          <w:sz w:val="24"/>
          <w:szCs w:val="24"/>
        </w:rPr>
        <w:object w:dxaOrig="624" w:dyaOrig="324" w14:anchorId="4099E64C">
          <v:shape id="_x0000_i2867" type="#_x0000_t75" style="width:31.45pt;height:16pt" o:ole="">
            <v:imagedata r:id="rId3223" o:title=""/>
          </v:shape>
          <o:OLEObject Type="Embed" ProgID="Equation.DSMT4" ShapeID="_x0000_i2867" DrawAspect="Content" ObjectID="_1804466564" r:id="rId3224"/>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ab/>
        <w:t xml:space="preserve">B. </w:t>
      </w:r>
      <w:r w:rsidRPr="00752E80">
        <w:rPr>
          <w:rFonts w:ascii="Times New Roman" w:eastAsia="Times New Roman" w:hAnsi="Times New Roman" w:cs="Times New Roman"/>
          <w:position w:val="-10"/>
          <w:sz w:val="24"/>
          <w:szCs w:val="24"/>
        </w:rPr>
        <w:object w:dxaOrig="504" w:dyaOrig="324" w14:anchorId="6B24CE4B">
          <v:shape id="_x0000_i2868" type="#_x0000_t75" style="width:25.6pt;height:16pt" o:ole="">
            <v:imagedata r:id="rId3225" o:title=""/>
          </v:shape>
          <o:OLEObject Type="Embed" ProgID="Equation.DSMT4" ShapeID="_x0000_i2868" DrawAspect="Content" ObjectID="_1804466565" r:id="rId3226"/>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C. </w:t>
      </w:r>
      <w:r w:rsidRPr="00752E80">
        <w:rPr>
          <w:rFonts w:ascii="Times New Roman" w:eastAsia="Times New Roman" w:hAnsi="Times New Roman" w:cs="Times New Roman"/>
          <w:position w:val="-10"/>
          <w:sz w:val="24"/>
          <w:szCs w:val="24"/>
        </w:rPr>
        <w:object w:dxaOrig="624" w:dyaOrig="324" w14:anchorId="7E0B0788">
          <v:shape id="_x0000_i2869" type="#_x0000_t75" style="width:31.45pt;height:16pt" o:ole="">
            <v:imagedata r:id="rId3227" o:title=""/>
          </v:shape>
          <o:OLEObject Type="Embed" ProgID="Equation.DSMT4" ShapeID="_x0000_i2869" DrawAspect="Content" ObjectID="_1804466566" r:id="rId3228"/>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D. </w:t>
      </w:r>
      <w:r w:rsidRPr="00752E80">
        <w:rPr>
          <w:rFonts w:ascii="Times New Roman" w:eastAsia="Times New Roman" w:hAnsi="Times New Roman" w:cs="Times New Roman"/>
          <w:position w:val="-10"/>
          <w:sz w:val="24"/>
          <w:szCs w:val="24"/>
        </w:rPr>
        <w:object w:dxaOrig="600" w:dyaOrig="324" w14:anchorId="082CE904">
          <v:shape id="_x0000_i2870" type="#_x0000_t75" style="width:29.85pt;height:16pt" o:ole="">
            <v:imagedata r:id="rId3229" o:title=""/>
          </v:shape>
          <o:OLEObject Type="Embed" ProgID="Equation.DSMT4" ShapeID="_x0000_i2870" DrawAspect="Content" ObjectID="_1804466567" r:id="rId3230"/>
        </w:object>
      </w:r>
      <w:r w:rsidRPr="00752E80">
        <w:rPr>
          <w:rFonts w:ascii="Times New Roman" w:hAnsi="Times New Roman" w:cs="Times New Roman"/>
          <w:sz w:val="24"/>
          <w:szCs w:val="24"/>
        </w:rPr>
        <w:t>.</w:t>
      </w:r>
    </w:p>
    <w:p w14:paraId="6AF269DC" w14:textId="77777777" w:rsidR="00955E51" w:rsidRPr="00752E80" w:rsidRDefault="00955E51" w:rsidP="00752E80">
      <w:pPr>
        <w:tabs>
          <w:tab w:val="left" w:pos="992"/>
        </w:tabs>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bCs/>
          <w:sz w:val="24"/>
          <w:szCs w:val="24"/>
        </w:rPr>
        <w:t>Câu 8.</w:t>
      </w:r>
      <w:r w:rsidRPr="00752E80">
        <w:rPr>
          <w:rFonts w:ascii="Times New Roman" w:hAnsi="Times New Roman" w:cs="Times New Roman"/>
          <w:sz w:val="24"/>
          <w:szCs w:val="24"/>
        </w:rPr>
        <w:t xml:space="preserve"> Trong không gian với hệ trục tọa độ </w:t>
      </w:r>
      <w:r w:rsidRPr="00752E80">
        <w:rPr>
          <w:rFonts w:ascii="Times New Roman" w:hAnsi="Times New Roman" w:cs="Times New Roman"/>
          <w:kern w:val="2"/>
          <w:position w:val="-10"/>
          <w:sz w:val="24"/>
          <w:szCs w:val="24"/>
          <w14:ligatures w14:val="standardContextual"/>
        </w:rPr>
        <w:object w:dxaOrig="612" w:dyaOrig="324" w14:anchorId="3DF3F4A0">
          <v:shape id="_x0000_i2871" type="#_x0000_t75" style="width:30.4pt;height:16pt" o:ole="">
            <v:imagedata r:id="rId3231" o:title=""/>
          </v:shape>
          <o:OLEObject Type="Embed" ProgID="Equation.DSMT4" ShapeID="_x0000_i2871" DrawAspect="Content" ObjectID="_1804466568" r:id="rId3232"/>
        </w:object>
      </w:r>
      <w:r w:rsidRPr="00752E80">
        <w:rPr>
          <w:rFonts w:ascii="Times New Roman" w:hAnsi="Times New Roman" w:cs="Times New Roman"/>
          <w:sz w:val="24"/>
          <w:szCs w:val="24"/>
        </w:rPr>
        <w:t xml:space="preserve"> vectơ nào sau đây là vectơ pháp tuyến của mặt phẳng </w:t>
      </w:r>
      <w:r w:rsidRPr="00752E80">
        <w:rPr>
          <w:rFonts w:ascii="Times New Roman" w:hAnsi="Times New Roman" w:cs="Times New Roman"/>
          <w:kern w:val="2"/>
          <w:position w:val="-10"/>
          <w:sz w:val="24"/>
          <w:szCs w:val="24"/>
          <w14:ligatures w14:val="standardContextual"/>
        </w:rPr>
        <w:object w:dxaOrig="2208" w:dyaOrig="324" w14:anchorId="52FC847A">
          <v:shape id="_x0000_i2872" type="#_x0000_t75" style="width:110.4pt;height:16pt" o:ole="">
            <v:imagedata r:id="rId3233" o:title=""/>
          </v:shape>
          <o:OLEObject Type="Embed" ProgID="Equation.DSMT4" ShapeID="_x0000_i2872" DrawAspect="Content" ObjectID="_1804466569" r:id="rId3234"/>
        </w:object>
      </w:r>
      <w:r w:rsidRPr="00752E80">
        <w:rPr>
          <w:rFonts w:ascii="Times New Roman" w:hAnsi="Times New Roman" w:cs="Times New Roman"/>
          <w:sz w:val="24"/>
          <w:szCs w:val="24"/>
        </w:rPr>
        <w:t>?</w:t>
      </w:r>
    </w:p>
    <w:p w14:paraId="70D418A0" w14:textId="77777777" w:rsidR="00955E51" w:rsidRPr="00752E80" w:rsidRDefault="00955E51" w:rsidP="00752E80">
      <w:pPr>
        <w:tabs>
          <w:tab w:val="left" w:pos="993"/>
          <w:tab w:val="left" w:pos="3402"/>
          <w:tab w:val="left" w:pos="5670"/>
          <w:tab w:val="left" w:pos="8222"/>
        </w:tabs>
        <w:spacing w:after="0" w:line="276" w:lineRule="auto"/>
        <w:mirrorIndents/>
        <w:jc w:val="both"/>
        <w:rPr>
          <w:rFonts w:ascii="Times New Roman" w:hAnsi="Times New Roman" w:cs="Times New Roman"/>
          <w:sz w:val="24"/>
          <w:szCs w:val="24"/>
        </w:rPr>
      </w:pPr>
      <w:r w:rsidRPr="00752E80">
        <w:rPr>
          <w:rFonts w:ascii="Times New Roman" w:hAnsi="Times New Roman" w:cs="Times New Roman"/>
          <w:b/>
          <w:sz w:val="24"/>
          <w:szCs w:val="24"/>
        </w:rPr>
        <w:tab/>
        <w:t>A.</w:t>
      </w:r>
      <w:r w:rsidRPr="00752E80">
        <w:rPr>
          <w:rFonts w:ascii="Times New Roman" w:hAnsi="Times New Roman" w:cs="Times New Roman"/>
          <w:sz w:val="24"/>
          <w:szCs w:val="24"/>
        </w:rPr>
        <w:t xml:space="preserve"> </w:t>
      </w:r>
      <w:r w:rsidRPr="00752E80">
        <w:rPr>
          <w:rFonts w:ascii="Times New Roman" w:hAnsi="Times New Roman" w:cs="Times New Roman"/>
          <w:kern w:val="2"/>
          <w:position w:val="-12"/>
          <w:sz w:val="24"/>
          <w:szCs w:val="24"/>
          <w14:ligatures w14:val="standardContextual"/>
        </w:rPr>
        <w:object w:dxaOrig="1404" w:dyaOrig="372" w14:anchorId="3C731ACE">
          <v:shape id="_x0000_i2873" type="#_x0000_t75" style="width:70.4pt;height:18.65pt" o:ole="">
            <v:imagedata r:id="rId3235" o:title=""/>
          </v:shape>
          <o:OLEObject Type="Embed" ProgID="Equation.DSMT4" ShapeID="_x0000_i2873" DrawAspect="Content" ObjectID="_1804466570" r:id="rId3236"/>
        </w:object>
      </w:r>
      <w:r w:rsidRPr="00752E80">
        <w:rPr>
          <w:rFonts w:ascii="Times New Roman" w:hAnsi="Times New Roman" w:cs="Times New Roman"/>
          <w:b/>
          <w:sz w:val="24"/>
          <w:szCs w:val="24"/>
        </w:rPr>
        <w:tab/>
        <w:t>B.</w:t>
      </w:r>
      <w:r w:rsidRPr="00752E80">
        <w:rPr>
          <w:rFonts w:ascii="Times New Roman" w:hAnsi="Times New Roman" w:cs="Times New Roman"/>
          <w:sz w:val="24"/>
          <w:szCs w:val="24"/>
        </w:rPr>
        <w:t xml:space="preserve"> </w:t>
      </w:r>
      <w:r w:rsidRPr="00752E80">
        <w:rPr>
          <w:rFonts w:ascii="Times New Roman" w:hAnsi="Times New Roman" w:cs="Times New Roman"/>
          <w:kern w:val="2"/>
          <w:position w:val="-12"/>
          <w:sz w:val="24"/>
          <w:szCs w:val="24"/>
          <w14:ligatures w14:val="standardContextual"/>
        </w:rPr>
        <w:object w:dxaOrig="1260" w:dyaOrig="372" w14:anchorId="26D82C8D">
          <v:shape id="_x0000_i2874" type="#_x0000_t75" style="width:63.45pt;height:18.65pt" o:ole="">
            <v:imagedata r:id="rId3237" o:title=""/>
          </v:shape>
          <o:OLEObject Type="Embed" ProgID="Equation.DSMT4" ShapeID="_x0000_i2874" DrawAspect="Content" ObjectID="_1804466571" r:id="rId3238"/>
        </w:object>
      </w:r>
      <w:r w:rsidRPr="00752E80">
        <w:rPr>
          <w:rFonts w:ascii="Times New Roman" w:hAnsi="Times New Roman" w:cs="Times New Roman"/>
          <w:b/>
          <w:sz w:val="24"/>
          <w:szCs w:val="24"/>
        </w:rPr>
        <w:t xml:space="preserve">            C.</w:t>
      </w:r>
      <w:r w:rsidRPr="00752E80">
        <w:rPr>
          <w:rFonts w:ascii="Times New Roman" w:hAnsi="Times New Roman" w:cs="Times New Roman"/>
          <w:sz w:val="24"/>
          <w:szCs w:val="24"/>
        </w:rPr>
        <w:t xml:space="preserve"> </w:t>
      </w:r>
      <w:r w:rsidRPr="00752E80">
        <w:rPr>
          <w:rFonts w:ascii="Times New Roman" w:hAnsi="Times New Roman" w:cs="Times New Roman"/>
          <w:kern w:val="2"/>
          <w:position w:val="-12"/>
          <w:sz w:val="24"/>
          <w:szCs w:val="24"/>
          <w14:ligatures w14:val="standardContextual"/>
        </w:rPr>
        <w:object w:dxaOrig="1476" w:dyaOrig="372" w14:anchorId="4E31DD49">
          <v:shape id="_x0000_i2875" type="#_x0000_t75" style="width:73.6pt;height:18.65pt" o:ole="">
            <v:imagedata r:id="rId3239" o:title=""/>
          </v:shape>
          <o:OLEObject Type="Embed" ProgID="Equation.DSMT4" ShapeID="_x0000_i2875" DrawAspect="Content" ObjectID="_1804466572" r:id="rId3240"/>
        </w:object>
      </w:r>
      <w:r w:rsidRPr="00752E80">
        <w:rPr>
          <w:rFonts w:ascii="Times New Roman" w:hAnsi="Times New Roman" w:cs="Times New Roman"/>
          <w:b/>
          <w:sz w:val="24"/>
          <w:szCs w:val="24"/>
        </w:rPr>
        <w:t xml:space="preserve">         D.</w:t>
      </w:r>
      <w:r w:rsidRPr="00752E80">
        <w:rPr>
          <w:rFonts w:ascii="Times New Roman" w:hAnsi="Times New Roman" w:cs="Times New Roman"/>
          <w:sz w:val="24"/>
          <w:szCs w:val="24"/>
        </w:rPr>
        <w:t xml:space="preserve"> </w:t>
      </w:r>
      <w:r w:rsidRPr="00752E80">
        <w:rPr>
          <w:rFonts w:ascii="Times New Roman" w:hAnsi="Times New Roman" w:cs="Times New Roman"/>
          <w:kern w:val="2"/>
          <w:position w:val="-12"/>
          <w:sz w:val="24"/>
          <w:szCs w:val="24"/>
          <w14:ligatures w14:val="standardContextual"/>
        </w:rPr>
        <w:object w:dxaOrig="1404" w:dyaOrig="372" w14:anchorId="6A031EF8">
          <v:shape id="_x0000_i2876" type="#_x0000_t75" style="width:70.4pt;height:18.65pt" o:ole="">
            <v:imagedata r:id="rId3241" o:title=""/>
          </v:shape>
          <o:OLEObject Type="Embed" ProgID="Equation.DSMT4" ShapeID="_x0000_i2876" DrawAspect="Content" ObjectID="_1804466573" r:id="rId3242"/>
        </w:object>
      </w:r>
    </w:p>
    <w:p w14:paraId="13C1AE22" w14:textId="77777777" w:rsidR="00955E51" w:rsidRPr="00752E80" w:rsidRDefault="00955E51" w:rsidP="00752E80">
      <w:pPr>
        <w:pStyle w:val="ListParagraph"/>
        <w:tabs>
          <w:tab w:val="left" w:pos="992"/>
        </w:tabs>
        <w:spacing w:after="0" w:line="268" w:lineRule="auto"/>
        <w:ind w:left="0"/>
        <w:jc w:val="both"/>
        <w:rPr>
          <w:rFonts w:ascii="Times New Roman" w:hAnsi="Times New Roman" w:cs="Times New Roman"/>
          <w:sz w:val="24"/>
          <w:szCs w:val="24"/>
        </w:rPr>
      </w:pPr>
      <w:r w:rsidRPr="00752E80">
        <w:rPr>
          <w:rFonts w:ascii="Times New Roman" w:hAnsi="Times New Roman" w:cs="Times New Roman"/>
          <w:b/>
          <w:bCs/>
          <w:sz w:val="24"/>
          <w:szCs w:val="24"/>
        </w:rPr>
        <w:t>Câu 9.</w:t>
      </w:r>
      <w:r w:rsidRPr="00752E80">
        <w:rPr>
          <w:rFonts w:ascii="Times New Roman" w:hAnsi="Times New Roman" w:cs="Times New Roman"/>
          <w:sz w:val="24"/>
          <w:szCs w:val="24"/>
        </w:rPr>
        <w:t xml:space="preserve"> Cho hình chóp </w:t>
      </w:r>
      <w:r w:rsidRPr="00752E80">
        <w:rPr>
          <w:rFonts w:ascii="Times New Roman" w:hAnsi="Times New Roman" w:cs="Times New Roman"/>
          <w:noProof/>
          <w:position w:val="-6"/>
          <w:sz w:val="24"/>
          <w:szCs w:val="24"/>
        </w:rPr>
        <w:drawing>
          <wp:inline distT="0" distB="0" distL="0" distR="0" wp14:anchorId="317DCF4C" wp14:editId="42866FC6">
            <wp:extent cx="419100" cy="1619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20"/>
                    <pic:cNvPicPr>
                      <a:picLocks noChangeAspect="1" noChangeArrowheads="1"/>
                    </pic:cNvPicPr>
                  </pic:nvPicPr>
                  <pic:blipFill>
                    <a:blip r:embed="rId3243" cstate="print">
                      <a:extLst>
                        <a:ext uri="{28A0092B-C50C-407E-A947-70E740481C1C}">
                          <a14:useLocalDpi xmlns:a14="http://schemas.microsoft.com/office/drawing/2010/main" val="0"/>
                        </a:ext>
                      </a:extLst>
                    </a:blip>
                    <a:srcRect/>
                    <a:stretch>
                      <a:fillRect/>
                    </a:stretch>
                  </pic:blipFill>
                  <pic:spPr bwMode="auto">
                    <a:xfrm>
                      <a:off x="0" y="0"/>
                      <a:ext cx="419100" cy="161925"/>
                    </a:xfrm>
                    <a:prstGeom prst="rect">
                      <a:avLst/>
                    </a:prstGeom>
                    <a:noFill/>
                    <a:ln>
                      <a:noFill/>
                    </a:ln>
                  </pic:spPr>
                </pic:pic>
              </a:graphicData>
            </a:graphic>
          </wp:inline>
        </w:drawing>
      </w:r>
      <w:r w:rsidRPr="00752E80">
        <w:rPr>
          <w:rFonts w:ascii="Times New Roman" w:hAnsi="Times New Roman" w:cs="Times New Roman"/>
          <w:sz w:val="24"/>
          <w:szCs w:val="24"/>
        </w:rPr>
        <w:t xml:space="preserve"> có đáy </w:t>
      </w:r>
      <w:r w:rsidRPr="00752E80">
        <w:rPr>
          <w:rFonts w:ascii="Times New Roman" w:hAnsi="Times New Roman" w:cs="Times New Roman"/>
          <w:noProof/>
          <w:position w:val="-6"/>
          <w:sz w:val="24"/>
          <w:szCs w:val="24"/>
        </w:rPr>
        <w:drawing>
          <wp:inline distT="0" distB="0" distL="0" distR="0" wp14:anchorId="3A7ADE9D" wp14:editId="16BB0527">
            <wp:extent cx="323850" cy="161925"/>
            <wp:effectExtent l="0" t="0" r="0"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9"/>
                    <pic:cNvPicPr>
                      <a:picLocks noChangeAspect="1" noChangeArrowheads="1"/>
                    </pic:cNvPicPr>
                  </pic:nvPicPr>
                  <pic:blipFill>
                    <a:blip r:embed="rId3244" cstate="print">
                      <a:extLst>
                        <a:ext uri="{28A0092B-C50C-407E-A947-70E740481C1C}">
                          <a14:useLocalDpi xmlns:a14="http://schemas.microsoft.com/office/drawing/2010/main" val="0"/>
                        </a:ext>
                      </a:extLst>
                    </a:blip>
                    <a:srcRect/>
                    <a:stretch>
                      <a:fillRect/>
                    </a:stretch>
                  </pic:blipFill>
                  <pic:spPr bwMode="auto">
                    <a:xfrm>
                      <a:off x="0" y="0"/>
                      <a:ext cx="323850" cy="161925"/>
                    </a:xfrm>
                    <a:prstGeom prst="rect">
                      <a:avLst/>
                    </a:prstGeom>
                    <a:noFill/>
                    <a:ln>
                      <a:noFill/>
                    </a:ln>
                  </pic:spPr>
                </pic:pic>
              </a:graphicData>
            </a:graphic>
          </wp:inline>
        </w:drawing>
      </w:r>
      <w:r w:rsidRPr="00752E80">
        <w:rPr>
          <w:rFonts w:ascii="Times New Roman" w:hAnsi="Times New Roman" w:cs="Times New Roman"/>
          <w:sz w:val="24"/>
          <w:szCs w:val="24"/>
        </w:rPr>
        <w:t xml:space="preserve"> là tam giác vuông cân tại </w:t>
      </w:r>
      <w:r w:rsidRPr="00752E80">
        <w:rPr>
          <w:rFonts w:ascii="Times New Roman" w:hAnsi="Times New Roman" w:cs="Times New Roman"/>
          <w:noProof/>
          <w:position w:val="-4"/>
          <w:sz w:val="24"/>
          <w:szCs w:val="24"/>
        </w:rPr>
        <w:drawing>
          <wp:inline distT="0" distB="0" distL="0" distR="0" wp14:anchorId="1FC17406" wp14:editId="5B8CCF43">
            <wp:extent cx="142875" cy="142875"/>
            <wp:effectExtent l="0" t="0" r="9525"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8"/>
                    <pic:cNvPicPr>
                      <a:picLocks noChangeAspect="1" noChangeArrowheads="1"/>
                    </pic:cNvPicPr>
                  </pic:nvPicPr>
                  <pic:blipFill>
                    <a:blip r:embed="rId3245" cstate="print">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52E80">
        <w:rPr>
          <w:rFonts w:ascii="Times New Roman" w:hAnsi="Times New Roman" w:cs="Times New Roman"/>
          <w:sz w:val="24"/>
          <w:szCs w:val="24"/>
        </w:rPr>
        <w:t xml:space="preserve">, </w:t>
      </w:r>
      <w:r w:rsidRPr="00752E80">
        <w:rPr>
          <w:rFonts w:ascii="Times New Roman" w:hAnsi="Times New Roman" w:cs="Times New Roman"/>
          <w:noProof/>
          <w:position w:val="-6"/>
          <w:sz w:val="24"/>
          <w:szCs w:val="24"/>
        </w:rPr>
        <w:drawing>
          <wp:inline distT="0" distB="0" distL="0" distR="0" wp14:anchorId="43F82950" wp14:editId="2255B217">
            <wp:extent cx="200025" cy="161925"/>
            <wp:effectExtent l="0" t="0" r="9525"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7"/>
                    <pic:cNvPicPr>
                      <a:picLocks noChangeAspect="1" noChangeArrowheads="1"/>
                    </pic:cNvPicPr>
                  </pic:nvPicPr>
                  <pic:blipFill>
                    <a:blip r:embed="rId3246" cstate="print">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rsidRPr="00752E80">
        <w:rPr>
          <w:rFonts w:ascii="Times New Roman" w:hAnsi="Times New Roman" w:cs="Times New Roman"/>
          <w:sz w:val="24"/>
          <w:szCs w:val="24"/>
        </w:rPr>
        <w:t xml:space="preserve"> vuông góc với đáy. Gọi </w:t>
      </w:r>
      <w:r w:rsidRPr="00752E80">
        <w:rPr>
          <w:rFonts w:ascii="Times New Roman" w:hAnsi="Times New Roman" w:cs="Times New Roman"/>
          <w:noProof/>
          <w:position w:val="-4"/>
          <w:sz w:val="24"/>
          <w:szCs w:val="24"/>
        </w:rPr>
        <w:drawing>
          <wp:inline distT="0" distB="0" distL="0" distR="0" wp14:anchorId="4C9DCF88" wp14:editId="5D2F7091">
            <wp:extent cx="190500" cy="14287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6"/>
                    <pic:cNvPicPr>
                      <a:picLocks noChangeAspect="1" noChangeArrowheads="1"/>
                    </pic:cNvPicPr>
                  </pic:nvPicPr>
                  <pic:blipFill>
                    <a:blip r:embed="rId3247" cstate="print">
                      <a:extLst>
                        <a:ext uri="{28A0092B-C50C-407E-A947-70E740481C1C}">
                          <a14:useLocalDpi xmlns:a14="http://schemas.microsoft.com/office/drawing/2010/main" val="0"/>
                        </a:ext>
                      </a:extLst>
                    </a:blip>
                    <a:srcRect/>
                    <a:stretch>
                      <a:fillRect/>
                    </a:stretch>
                  </pic:blipFill>
                  <pic:spPr bwMode="auto">
                    <a:xfrm>
                      <a:off x="0" y="0"/>
                      <a:ext cx="190500" cy="142875"/>
                    </a:xfrm>
                    <a:prstGeom prst="rect">
                      <a:avLst/>
                    </a:prstGeom>
                    <a:noFill/>
                    <a:ln>
                      <a:noFill/>
                    </a:ln>
                  </pic:spPr>
                </pic:pic>
              </a:graphicData>
            </a:graphic>
          </wp:inline>
        </w:drawing>
      </w:r>
      <w:r w:rsidRPr="00752E80">
        <w:rPr>
          <w:rFonts w:ascii="Times New Roman" w:hAnsi="Times New Roman" w:cs="Times New Roman"/>
          <w:sz w:val="24"/>
          <w:szCs w:val="24"/>
        </w:rPr>
        <w:t xml:space="preserve"> là trung điểm </w:t>
      </w:r>
      <w:r w:rsidRPr="00752E80">
        <w:rPr>
          <w:rFonts w:ascii="Times New Roman" w:hAnsi="Times New Roman" w:cs="Times New Roman"/>
          <w:noProof/>
          <w:position w:val="-6"/>
          <w:sz w:val="24"/>
          <w:szCs w:val="24"/>
        </w:rPr>
        <w:drawing>
          <wp:inline distT="0" distB="0" distL="0" distR="0" wp14:anchorId="7FFE548C" wp14:editId="5AFE71F3">
            <wp:extent cx="238125" cy="161925"/>
            <wp:effectExtent l="0" t="0" r="9525"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5"/>
                    <pic:cNvPicPr>
                      <a:picLocks noChangeAspect="1" noChangeArrowheads="1"/>
                    </pic:cNvPicPr>
                  </pic:nvPicPr>
                  <pic:blipFill>
                    <a:blip r:embed="rId3248" cstate="print">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Pr="00752E80">
        <w:rPr>
          <w:rFonts w:ascii="Times New Roman" w:hAnsi="Times New Roman" w:cs="Times New Roman"/>
          <w:sz w:val="24"/>
          <w:szCs w:val="24"/>
        </w:rPr>
        <w:t xml:space="preserve">. Khẳng định nào sau đây </w:t>
      </w:r>
      <w:r w:rsidRPr="00752E80">
        <w:rPr>
          <w:rFonts w:ascii="Times New Roman" w:hAnsi="Times New Roman" w:cs="Times New Roman"/>
          <w:b/>
          <w:bCs/>
          <w:sz w:val="24"/>
          <w:szCs w:val="24"/>
        </w:rPr>
        <w:t>sai</w:t>
      </w:r>
      <w:r w:rsidRPr="00752E80">
        <w:rPr>
          <w:rFonts w:ascii="Times New Roman" w:hAnsi="Times New Roman" w:cs="Times New Roman"/>
          <w:sz w:val="24"/>
          <w:szCs w:val="24"/>
        </w:rPr>
        <w:t>?</w:t>
      </w:r>
    </w:p>
    <w:p w14:paraId="08421982" w14:textId="77777777" w:rsidR="00955E51" w:rsidRPr="00752E80" w:rsidRDefault="00955E51" w:rsidP="00752E80">
      <w:pPr>
        <w:tabs>
          <w:tab w:val="left" w:pos="3402"/>
          <w:tab w:val="left" w:pos="5669"/>
          <w:tab w:val="left" w:pos="7937"/>
        </w:tabs>
        <w:spacing w:after="0" w:line="268" w:lineRule="auto"/>
        <w:jc w:val="both"/>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noProof/>
          <w:position w:val="-6"/>
          <w:sz w:val="24"/>
          <w:szCs w:val="24"/>
        </w:rPr>
        <w:drawing>
          <wp:inline distT="0" distB="0" distL="0" distR="0" wp14:anchorId="6E66511D" wp14:editId="6642BD91">
            <wp:extent cx="609600" cy="161925"/>
            <wp:effectExtent l="0" t="0" r="0"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4"/>
                    <pic:cNvPicPr>
                      <a:picLocks noChangeAspect="1" noChangeArrowheads="1"/>
                    </pic:cNvPicPr>
                  </pic:nvPicPr>
                  <pic:blipFill>
                    <a:blip r:embed="rId3249" cstate="print">
                      <a:extLst>
                        <a:ext uri="{28A0092B-C50C-407E-A947-70E740481C1C}">
                          <a14:useLocalDpi xmlns:a14="http://schemas.microsoft.com/office/drawing/2010/main" val="0"/>
                        </a:ext>
                      </a:extLst>
                    </a:blip>
                    <a:srcRect/>
                    <a:stretch>
                      <a:fillRect/>
                    </a:stretch>
                  </pic:blipFill>
                  <pic:spPr bwMode="auto">
                    <a:xfrm>
                      <a:off x="0" y="0"/>
                      <a:ext cx="609600" cy="161925"/>
                    </a:xfrm>
                    <a:prstGeom prst="rect">
                      <a:avLst/>
                    </a:prstGeom>
                    <a:noFill/>
                    <a:ln>
                      <a:noFill/>
                    </a:ln>
                  </pic:spPr>
                </pic:pic>
              </a:graphicData>
            </a:graphic>
          </wp:inline>
        </w:drawing>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noProof/>
          <w:position w:val="-12"/>
          <w:sz w:val="24"/>
          <w:szCs w:val="24"/>
        </w:rPr>
        <w:drawing>
          <wp:inline distT="0" distB="0" distL="0" distR="0" wp14:anchorId="296F6394" wp14:editId="314C00EE">
            <wp:extent cx="923925" cy="209550"/>
            <wp:effectExtent l="0" t="0" r="952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3"/>
                    <pic:cNvPicPr>
                      <a:picLocks noChangeAspect="1" noChangeArrowheads="1"/>
                    </pic:cNvPicPr>
                  </pic:nvPicPr>
                  <pic:blipFill>
                    <a:blip r:embed="rId3250" cstate="print">
                      <a:extLst>
                        <a:ext uri="{28A0092B-C50C-407E-A947-70E740481C1C}">
                          <a14:useLocalDpi xmlns:a14="http://schemas.microsoft.com/office/drawing/2010/main" val="0"/>
                        </a:ext>
                      </a:extLst>
                    </a:blip>
                    <a:srcRect/>
                    <a:stretch>
                      <a:fillRect/>
                    </a:stretch>
                  </pic:blipFill>
                  <pic:spPr bwMode="auto">
                    <a:xfrm>
                      <a:off x="0" y="0"/>
                      <a:ext cx="923925" cy="209550"/>
                    </a:xfrm>
                    <a:prstGeom prst="rect">
                      <a:avLst/>
                    </a:prstGeom>
                    <a:noFill/>
                    <a:ln>
                      <a:noFill/>
                    </a:ln>
                  </pic:spPr>
                </pic:pic>
              </a:graphicData>
            </a:graphic>
          </wp:inline>
        </w:drawing>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noProof/>
          <w:position w:val="-12"/>
          <w:sz w:val="24"/>
          <w:szCs w:val="24"/>
        </w:rPr>
        <w:drawing>
          <wp:inline distT="0" distB="0" distL="0" distR="0" wp14:anchorId="4BCC6DF9" wp14:editId="7CA3B62E">
            <wp:extent cx="885825" cy="209550"/>
            <wp:effectExtent l="0" t="0" r="952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2"/>
                    <pic:cNvPicPr>
                      <a:picLocks noChangeAspect="1" noChangeArrowheads="1"/>
                    </pic:cNvPicPr>
                  </pic:nvPicPr>
                  <pic:blipFill>
                    <a:blip r:embed="rId3251" cstate="print">
                      <a:extLst>
                        <a:ext uri="{28A0092B-C50C-407E-A947-70E740481C1C}">
                          <a14:useLocalDpi xmlns:a14="http://schemas.microsoft.com/office/drawing/2010/main" val="0"/>
                        </a:ext>
                      </a:extLst>
                    </a:blip>
                    <a:srcRect/>
                    <a:stretch>
                      <a:fillRect/>
                    </a:stretch>
                  </pic:blipFill>
                  <pic:spPr bwMode="auto">
                    <a:xfrm>
                      <a:off x="0" y="0"/>
                      <a:ext cx="885825" cy="209550"/>
                    </a:xfrm>
                    <a:prstGeom prst="rect">
                      <a:avLst/>
                    </a:prstGeom>
                    <a:noFill/>
                    <a:ln>
                      <a:noFill/>
                    </a:ln>
                  </pic:spPr>
                </pic:pic>
              </a:graphicData>
            </a:graphic>
          </wp:inline>
        </w:drawing>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noProof/>
          <w:position w:val="-12"/>
          <w:sz w:val="24"/>
          <w:szCs w:val="24"/>
        </w:rPr>
        <w:drawing>
          <wp:inline distT="0" distB="0" distL="0" distR="0" wp14:anchorId="2F9102EA" wp14:editId="69299CC1">
            <wp:extent cx="895350" cy="20955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1"/>
                    <pic:cNvPicPr>
                      <a:picLocks noChangeAspect="1" noChangeArrowheads="1"/>
                    </pic:cNvPicPr>
                  </pic:nvPicPr>
                  <pic:blipFill>
                    <a:blip r:embed="rId3252" cstate="print">
                      <a:extLst>
                        <a:ext uri="{28A0092B-C50C-407E-A947-70E740481C1C}">
                          <a14:useLocalDpi xmlns:a14="http://schemas.microsoft.com/office/drawing/2010/main" val="0"/>
                        </a:ext>
                      </a:extLst>
                    </a:blip>
                    <a:srcRect/>
                    <a:stretch>
                      <a:fillRect/>
                    </a:stretch>
                  </pic:blipFill>
                  <pic:spPr bwMode="auto">
                    <a:xfrm>
                      <a:off x="0" y="0"/>
                      <a:ext cx="895350" cy="209550"/>
                    </a:xfrm>
                    <a:prstGeom prst="rect">
                      <a:avLst/>
                    </a:prstGeom>
                    <a:noFill/>
                    <a:ln>
                      <a:noFill/>
                    </a:ln>
                  </pic:spPr>
                </pic:pic>
              </a:graphicData>
            </a:graphic>
          </wp:inline>
        </w:drawing>
      </w:r>
    </w:p>
    <w:p w14:paraId="6AD94AD1" w14:textId="77777777" w:rsidR="00955E51" w:rsidRPr="00752E80" w:rsidRDefault="00955E51" w:rsidP="00752E80">
      <w:pPr>
        <w:spacing w:after="0" w:line="276" w:lineRule="auto"/>
        <w:rPr>
          <w:rFonts w:ascii="Times New Roman" w:eastAsia="Arial" w:hAnsi="Times New Roman" w:cs="Times New Roman"/>
          <w:b/>
          <w:kern w:val="2"/>
          <w:sz w:val="24"/>
          <w:szCs w:val="24"/>
          <w:lang w:val="vi-VN"/>
          <w14:ligatures w14:val="standardContextual"/>
        </w:rPr>
      </w:pPr>
      <w:r w:rsidRPr="00752E80">
        <w:rPr>
          <w:rFonts w:ascii="Times New Roman" w:eastAsia="Arial" w:hAnsi="Times New Roman" w:cs="Times New Roman"/>
          <w:b/>
          <w:sz w:val="24"/>
          <w:szCs w:val="24"/>
          <w:lang w:val="vi-VN"/>
        </w:rPr>
        <w:lastRenderedPageBreak/>
        <w:t>Câu 10.</w:t>
      </w:r>
      <w:r w:rsidRPr="00752E80">
        <w:rPr>
          <w:rFonts w:ascii="Times New Roman" w:eastAsia="Arial" w:hAnsi="Times New Roman" w:cs="Times New Roman"/>
          <w:b/>
          <w:sz w:val="24"/>
          <w:szCs w:val="24"/>
          <w:lang w:val="vi-VN"/>
        </w:rPr>
        <w:tab/>
      </w:r>
      <w:r w:rsidRPr="00752E80">
        <w:rPr>
          <w:rFonts w:ascii="Times New Roman" w:hAnsi="Times New Roman" w:cs="Times New Roman"/>
          <w:kern w:val="2"/>
          <w:sz w:val="24"/>
          <w:szCs w:val="24"/>
          <w14:ligatures w14:val="standardContextual"/>
        </w:rPr>
        <w:t xml:space="preserve">Trong không gian </w:t>
      </w:r>
      <w:r w:rsidRPr="00752E80">
        <w:rPr>
          <w:rFonts w:ascii="Times New Roman" w:hAnsi="Times New Roman" w:cs="Times New Roman"/>
          <w:kern w:val="2"/>
          <w:position w:val="-10"/>
          <w:sz w:val="24"/>
          <w:szCs w:val="24"/>
          <w14:ligatures w14:val="standardContextual"/>
        </w:rPr>
        <w:object w:dxaOrig="552" w:dyaOrig="312" w14:anchorId="14C80E0D">
          <v:shape id="_x0000_i2877" type="#_x0000_t75" style="width:27.75pt;height:15.45pt" o:ole="">
            <v:imagedata r:id="rId3253" o:title=""/>
          </v:shape>
          <o:OLEObject Type="Embed" ProgID="Equation.DSMT4" ShapeID="_x0000_i2877" DrawAspect="Content" ObjectID="_1804466574" r:id="rId3254"/>
        </w:object>
      </w:r>
      <w:r w:rsidRPr="00752E80">
        <w:rPr>
          <w:rFonts w:ascii="Times New Roman" w:hAnsi="Times New Roman" w:cs="Times New Roman"/>
          <w:kern w:val="2"/>
          <w:sz w:val="24"/>
          <w:szCs w:val="24"/>
          <w14:ligatures w14:val="standardContextual"/>
        </w:rPr>
        <w:t xml:space="preserve">, cho mặt cầu </w:t>
      </w:r>
      <w:r w:rsidRPr="00752E80">
        <w:rPr>
          <w:rFonts w:ascii="Times New Roman" w:hAnsi="Times New Roman" w:cs="Times New Roman"/>
          <w:kern w:val="2"/>
          <w:position w:val="-10"/>
          <w:sz w:val="24"/>
          <w:szCs w:val="24"/>
          <w14:ligatures w14:val="standardContextual"/>
        </w:rPr>
        <w:object w:dxaOrig="372" w:dyaOrig="312" w14:anchorId="59CFC929">
          <v:shape id="_x0000_i2878" type="#_x0000_t75" style="width:18.65pt;height:15.45pt" o:ole="">
            <v:imagedata r:id="rId3255" o:title=""/>
          </v:shape>
          <o:OLEObject Type="Embed" ProgID="Equation.DSMT4" ShapeID="_x0000_i2878" DrawAspect="Content" ObjectID="_1804466575" r:id="rId3256"/>
        </w:object>
      </w:r>
      <w:r w:rsidRPr="00752E80">
        <w:rPr>
          <w:rFonts w:ascii="Times New Roman" w:hAnsi="Times New Roman" w:cs="Times New Roman"/>
          <w:kern w:val="2"/>
          <w:sz w:val="24"/>
          <w:szCs w:val="24"/>
          <w14:ligatures w14:val="standardContextual"/>
        </w:rPr>
        <w:t xml:space="preserve"> có tâm </w:t>
      </w:r>
      <w:r w:rsidRPr="00752E80">
        <w:rPr>
          <w:rFonts w:ascii="Times New Roman" w:hAnsi="Times New Roman" w:cs="Times New Roman"/>
          <w:kern w:val="2"/>
          <w:position w:val="-10"/>
          <w:sz w:val="24"/>
          <w:szCs w:val="24"/>
          <w14:ligatures w14:val="standardContextual"/>
        </w:rPr>
        <w:object w:dxaOrig="996" w:dyaOrig="312" w14:anchorId="13650BD4">
          <v:shape id="_x0000_i2879" type="#_x0000_t75" style="width:49.6pt;height:15.45pt" o:ole="">
            <v:imagedata r:id="rId3257" o:title=""/>
          </v:shape>
          <o:OLEObject Type="Embed" ProgID="Equation.DSMT4" ShapeID="_x0000_i2879" DrawAspect="Content" ObjectID="_1804466576" r:id="rId3258"/>
        </w:object>
      </w:r>
      <w:r w:rsidRPr="00752E80">
        <w:rPr>
          <w:rFonts w:ascii="Times New Roman" w:hAnsi="Times New Roman" w:cs="Times New Roman"/>
          <w:kern w:val="2"/>
          <w:sz w:val="24"/>
          <w:szCs w:val="24"/>
          <w14:ligatures w14:val="standardContextual"/>
        </w:rPr>
        <w:t xml:space="preserve"> và bán kính bằng 2. Phương trình</w:t>
      </w:r>
      <w:r w:rsidRPr="00752E80">
        <w:rPr>
          <w:rFonts w:ascii="Times New Roman" w:eastAsia="Arial" w:hAnsi="Times New Roman" w:cs="Times New Roman"/>
          <w:kern w:val="2"/>
          <w:sz w:val="24"/>
          <w:szCs w:val="24"/>
          <w14:ligatures w14:val="standardContextual"/>
        </w:rPr>
        <w:t xml:space="preserve"> </w:t>
      </w:r>
      <w:r w:rsidRPr="00752E80">
        <w:rPr>
          <w:rFonts w:ascii="Times New Roman" w:hAnsi="Times New Roman" w:cs="Times New Roman"/>
          <w:kern w:val="2"/>
          <w:sz w:val="24"/>
          <w:szCs w:val="24"/>
          <w14:ligatures w14:val="standardContextual"/>
        </w:rPr>
        <w:t xml:space="preserve">của </w:t>
      </w:r>
      <w:r w:rsidRPr="00752E80">
        <w:rPr>
          <w:rFonts w:ascii="Times New Roman" w:hAnsi="Times New Roman" w:cs="Times New Roman"/>
          <w:kern w:val="2"/>
          <w:position w:val="-10"/>
          <w:sz w:val="24"/>
          <w:szCs w:val="24"/>
          <w14:ligatures w14:val="standardContextual"/>
        </w:rPr>
        <w:object w:dxaOrig="372" w:dyaOrig="312" w14:anchorId="26838701">
          <v:shape id="_x0000_i2880" type="#_x0000_t75" style="width:18.65pt;height:15.45pt" o:ole="">
            <v:imagedata r:id="rId3259" o:title=""/>
          </v:shape>
          <o:OLEObject Type="Embed" ProgID="Equation.DSMT4" ShapeID="_x0000_i2880" DrawAspect="Content" ObjectID="_1804466577" r:id="rId3260"/>
        </w:object>
      </w:r>
      <w:r w:rsidRPr="00752E80">
        <w:rPr>
          <w:rFonts w:ascii="Times New Roman" w:hAnsi="Times New Roman" w:cs="Times New Roman"/>
          <w:kern w:val="2"/>
          <w:sz w:val="24"/>
          <w:szCs w:val="24"/>
          <w14:ligatures w14:val="standardContextual"/>
        </w:rPr>
        <w:t xml:space="preserve"> là</w:t>
      </w:r>
    </w:p>
    <w:p w14:paraId="2D1835C7" w14:textId="77777777" w:rsidR="00955E51" w:rsidRPr="00752E80" w:rsidRDefault="00955E51" w:rsidP="00752E80">
      <w:pPr>
        <w:tabs>
          <w:tab w:val="left" w:pos="283"/>
          <w:tab w:val="left" w:pos="2835"/>
          <w:tab w:val="left" w:pos="5386"/>
          <w:tab w:val="left" w:pos="7937"/>
        </w:tabs>
        <w:spacing w:after="0" w:line="360" w:lineRule="auto"/>
        <w:jc w:val="both"/>
        <w:rPr>
          <w:rFonts w:ascii="Times New Roman" w:hAnsi="Times New Roman" w:cs="Times New Roman"/>
          <w:b/>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10"/>
          <w:sz w:val="24"/>
          <w:szCs w:val="24"/>
        </w:rPr>
        <w:object w:dxaOrig="2532" w:dyaOrig="360" w14:anchorId="1EDEF3AD">
          <v:shape id="_x0000_i2881" type="#_x0000_t75" style="width:126.4pt;height:18.15pt" o:ole="">
            <v:imagedata r:id="rId3261" o:title=""/>
          </v:shape>
          <o:OLEObject Type="Embed" ProgID="Equation.DSMT4" ShapeID="_x0000_i2881" DrawAspect="Content" ObjectID="_1804466578" r:id="rId3262"/>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B. </w:t>
      </w:r>
      <w:r w:rsidRPr="00752E80">
        <w:rPr>
          <w:rFonts w:ascii="Times New Roman" w:hAnsi="Times New Roman" w:cs="Times New Roman"/>
          <w:position w:val="-10"/>
          <w:sz w:val="24"/>
          <w:szCs w:val="24"/>
        </w:rPr>
        <w:object w:dxaOrig="2532" w:dyaOrig="360" w14:anchorId="6A37042B">
          <v:shape id="_x0000_i2882" type="#_x0000_t75" style="width:126.4pt;height:18.15pt" o:ole="">
            <v:imagedata r:id="rId3263" o:title=""/>
          </v:shape>
          <o:OLEObject Type="Embed" ProgID="Equation.DSMT4" ShapeID="_x0000_i2882" DrawAspect="Content" ObjectID="_1804466579" r:id="rId3264"/>
        </w:object>
      </w:r>
      <w:r w:rsidRPr="00752E80">
        <w:rPr>
          <w:rFonts w:ascii="Times New Roman" w:hAnsi="Times New Roman" w:cs="Times New Roman"/>
          <w:sz w:val="24"/>
          <w:szCs w:val="24"/>
        </w:rPr>
        <w:t>.</w:t>
      </w:r>
    </w:p>
    <w:p w14:paraId="14D3E4E5" w14:textId="77777777" w:rsidR="00955E51" w:rsidRPr="00752E80" w:rsidRDefault="00955E51" w:rsidP="00752E80">
      <w:pPr>
        <w:tabs>
          <w:tab w:val="left" w:pos="283"/>
          <w:tab w:val="left" w:pos="2835"/>
          <w:tab w:val="left" w:pos="5386"/>
          <w:tab w:val="left" w:pos="7937"/>
        </w:tabs>
        <w:spacing w:after="0" w:line="360" w:lineRule="auto"/>
        <w:jc w:val="both"/>
        <w:rPr>
          <w:rFonts w:ascii="Times New Roman" w:hAnsi="Times New Roman" w:cs="Times New Roman"/>
          <w:sz w:val="24"/>
          <w:szCs w:val="24"/>
        </w:rPr>
      </w:pPr>
      <w:r w:rsidRPr="00752E80">
        <w:rPr>
          <w:rFonts w:ascii="Times New Roman" w:hAnsi="Times New Roman" w:cs="Times New Roman"/>
          <w:b/>
          <w:sz w:val="24"/>
          <w:szCs w:val="24"/>
        </w:rPr>
        <w:t xml:space="preserve">C. </w:t>
      </w:r>
      <w:r w:rsidRPr="00752E80">
        <w:rPr>
          <w:rFonts w:ascii="Times New Roman" w:hAnsi="Times New Roman" w:cs="Times New Roman"/>
          <w:position w:val="-10"/>
          <w:sz w:val="24"/>
          <w:szCs w:val="24"/>
        </w:rPr>
        <w:object w:dxaOrig="2532" w:dyaOrig="360" w14:anchorId="5BA7DB08">
          <v:shape id="_x0000_i2883" type="#_x0000_t75" style="width:126.4pt;height:18.15pt" o:ole="">
            <v:imagedata r:id="rId3265" o:title=""/>
          </v:shape>
          <o:OLEObject Type="Embed" ProgID="Equation.DSMT4" ShapeID="_x0000_i2883" DrawAspect="Content" ObjectID="_1804466580" r:id="rId3266"/>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D. </w:t>
      </w:r>
      <w:r w:rsidRPr="00752E80">
        <w:rPr>
          <w:rFonts w:ascii="Times New Roman" w:hAnsi="Times New Roman" w:cs="Times New Roman"/>
          <w:position w:val="-10"/>
          <w:sz w:val="24"/>
          <w:szCs w:val="24"/>
        </w:rPr>
        <w:object w:dxaOrig="2532" w:dyaOrig="360" w14:anchorId="518AB3F2">
          <v:shape id="_x0000_i2884" type="#_x0000_t75" style="width:126.4pt;height:18.15pt" o:ole="">
            <v:imagedata r:id="rId3267" o:title=""/>
          </v:shape>
          <o:OLEObject Type="Embed" ProgID="Equation.DSMT4" ShapeID="_x0000_i2884" DrawAspect="Content" ObjectID="_1804466581" r:id="rId3268"/>
        </w:object>
      </w:r>
      <w:r w:rsidRPr="00752E80">
        <w:rPr>
          <w:rFonts w:ascii="Times New Roman" w:hAnsi="Times New Roman" w:cs="Times New Roman"/>
          <w:sz w:val="24"/>
          <w:szCs w:val="24"/>
        </w:rPr>
        <w:t>.</w:t>
      </w:r>
    </w:p>
    <w:p w14:paraId="2000D140" w14:textId="77777777" w:rsidR="00955E51" w:rsidRPr="00752E80" w:rsidRDefault="00955E51" w:rsidP="00752E80">
      <w:pPr>
        <w:tabs>
          <w:tab w:val="left" w:pos="360"/>
          <w:tab w:val="left" w:pos="2700"/>
          <w:tab w:val="left" w:pos="2880"/>
          <w:tab w:val="left" w:pos="3402"/>
          <w:tab w:val="left" w:pos="5220"/>
          <w:tab w:val="left" w:pos="5400"/>
          <w:tab w:val="left" w:pos="5670"/>
          <w:tab w:val="left" w:pos="7560"/>
          <w:tab w:val="left" w:pos="7920"/>
        </w:tabs>
        <w:spacing w:after="0" w:line="360" w:lineRule="auto"/>
        <w:jc w:val="both"/>
        <w:rPr>
          <w:rFonts w:ascii="Times New Roman" w:hAnsi="Times New Roman" w:cs="Times New Roman"/>
          <w:b/>
          <w:sz w:val="24"/>
          <w:szCs w:val="24"/>
        </w:rPr>
      </w:pPr>
      <w:r w:rsidRPr="00752E80">
        <w:rPr>
          <w:rFonts w:ascii="Times New Roman" w:hAnsi="Times New Roman" w:cs="Times New Roman"/>
          <w:b/>
          <w:bCs/>
          <w:sz w:val="24"/>
          <w:szCs w:val="24"/>
        </w:rPr>
        <w:t>Câu 11.</w: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fr-FR"/>
        </w:rPr>
        <w:t xml:space="preserve">Cho hình hộp </w:t>
      </w:r>
      <w:r w:rsidRPr="00752E80">
        <w:rPr>
          <w:rFonts w:ascii="Times New Roman" w:hAnsi="Times New Roman" w:cs="Times New Roman"/>
          <w:position w:val="-12"/>
          <w:sz w:val="24"/>
          <w:szCs w:val="24"/>
          <w:lang w:val="fr-FR"/>
        </w:rPr>
        <w:object w:dxaOrig="1639" w:dyaOrig="360" w14:anchorId="51263649">
          <v:shape id="_x0000_i2885" type="#_x0000_t75" style="width:81.6pt;height:18.15pt" o:ole="">
            <v:imagedata r:id="rId3269" o:title=""/>
          </v:shape>
          <o:OLEObject Type="Embed" ProgID="Equation.DSMT4" ShapeID="_x0000_i2885" DrawAspect="Content" ObjectID="_1804466582" r:id="rId3270"/>
        </w:object>
      </w:r>
      <w:r w:rsidRPr="00752E80">
        <w:rPr>
          <w:rFonts w:ascii="Times New Roman" w:hAnsi="Times New Roman" w:cs="Times New Roman"/>
          <w:sz w:val="24"/>
          <w:szCs w:val="24"/>
          <w:lang w:val="fr-FR"/>
        </w:rPr>
        <w:t xml:space="preserve">. </w:t>
      </w:r>
      <w:r w:rsidRPr="00752E80">
        <w:rPr>
          <w:rFonts w:ascii="Times New Roman" w:hAnsi="Times New Roman" w:cs="Times New Roman"/>
          <w:sz w:val="24"/>
          <w:szCs w:val="24"/>
        </w:rPr>
        <w:t xml:space="preserve">Chọn đẳng thức </w:t>
      </w:r>
      <w:r w:rsidRPr="00752E80">
        <w:rPr>
          <w:rFonts w:ascii="Times New Roman" w:hAnsi="Times New Roman" w:cs="Times New Roman"/>
          <w:b/>
          <w:sz w:val="24"/>
          <w:szCs w:val="24"/>
        </w:rPr>
        <w:t>đúng?</w:t>
      </w:r>
    </w:p>
    <w:p w14:paraId="5A685698" w14:textId="77777777" w:rsidR="00955E51" w:rsidRPr="00752E80" w:rsidRDefault="00955E51" w:rsidP="00752E80">
      <w:pPr>
        <w:tabs>
          <w:tab w:val="left" w:pos="360"/>
          <w:tab w:val="left" w:pos="2700"/>
          <w:tab w:val="left" w:pos="2880"/>
          <w:tab w:val="left" w:pos="3402"/>
          <w:tab w:val="left" w:pos="5220"/>
          <w:tab w:val="left" w:pos="5400"/>
          <w:tab w:val="left" w:pos="5670"/>
          <w:tab w:val="left" w:pos="7560"/>
          <w:tab w:val="left" w:pos="7920"/>
        </w:tabs>
        <w:spacing w:after="0" w:line="360" w:lineRule="auto"/>
        <w:jc w:val="both"/>
        <w:rPr>
          <w:rFonts w:ascii="Times New Roman" w:hAnsi="Times New Roman" w:cs="Times New Roman"/>
          <w:sz w:val="24"/>
          <w:szCs w:val="24"/>
        </w:rPr>
      </w:pPr>
      <w:r w:rsidRPr="00752E80">
        <w:rPr>
          <w:rFonts w:ascii="Times New Roman" w:hAnsi="Times New Roman" w:cs="Times New Roman"/>
          <w:b/>
          <w:noProof/>
          <w:sz w:val="24"/>
          <w:szCs w:val="24"/>
        </w:rPr>
        <w:drawing>
          <wp:inline distT="0" distB="0" distL="0" distR="0" wp14:anchorId="7C6F7878" wp14:editId="5B6D840F">
            <wp:extent cx="1935480" cy="1744980"/>
            <wp:effectExtent l="0" t="0" r="7620" b="7620"/>
            <wp:docPr id="1683379213" name="Picture 1683379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271">
                      <a:extLst>
                        <a:ext uri="{28A0092B-C50C-407E-A947-70E740481C1C}">
                          <a14:useLocalDpi xmlns:a14="http://schemas.microsoft.com/office/drawing/2010/main" val="0"/>
                        </a:ext>
                      </a:extLst>
                    </a:blip>
                    <a:srcRect/>
                    <a:stretch>
                      <a:fillRect/>
                    </a:stretch>
                  </pic:blipFill>
                  <pic:spPr bwMode="auto">
                    <a:xfrm>
                      <a:off x="0" y="0"/>
                      <a:ext cx="1935480" cy="1744980"/>
                    </a:xfrm>
                    <a:prstGeom prst="rect">
                      <a:avLst/>
                    </a:prstGeom>
                    <a:noFill/>
                    <a:ln>
                      <a:noFill/>
                    </a:ln>
                  </pic:spPr>
                </pic:pic>
              </a:graphicData>
            </a:graphic>
          </wp:inline>
        </w:drawing>
      </w:r>
    </w:p>
    <w:p w14:paraId="6FCEF6F5" w14:textId="77777777" w:rsidR="00955E51" w:rsidRPr="00752E80" w:rsidRDefault="00955E51" w:rsidP="00752E80">
      <w:pPr>
        <w:tabs>
          <w:tab w:val="left" w:pos="284"/>
          <w:tab w:val="left" w:pos="360"/>
          <w:tab w:val="left" w:pos="993"/>
          <w:tab w:val="left" w:pos="2835"/>
          <w:tab w:val="left" w:pos="2880"/>
          <w:tab w:val="left" w:pos="5400"/>
          <w:tab w:val="left" w:pos="5670"/>
          <w:tab w:val="left" w:pos="7920"/>
        </w:tabs>
        <w:spacing w:after="0" w:line="360" w:lineRule="auto"/>
        <w:rPr>
          <w:rFonts w:ascii="Times New Roman" w:hAnsi="Times New Roman" w:cs="Times New Roman"/>
          <w:sz w:val="24"/>
          <w:szCs w:val="24"/>
        </w:rPr>
      </w:pPr>
      <w:r w:rsidRPr="00752E80">
        <w:rPr>
          <w:rFonts w:ascii="Times New Roman" w:hAnsi="Times New Roman" w:cs="Times New Roman"/>
          <w:b/>
          <w:sz w:val="24"/>
          <w:szCs w:val="24"/>
        </w:rPr>
        <w:tab/>
        <w:t xml:space="preserve">A. </w:t>
      </w:r>
      <w:r w:rsidRPr="00752E80">
        <w:rPr>
          <w:rFonts w:ascii="Times New Roman" w:hAnsi="Times New Roman" w:cs="Times New Roman"/>
          <w:b/>
          <w:position w:val="-6"/>
          <w:sz w:val="24"/>
          <w:szCs w:val="24"/>
        </w:rPr>
        <w:object w:dxaOrig="2140" w:dyaOrig="340" w14:anchorId="41FD7386">
          <v:shape id="_x0000_i2886" type="#_x0000_t75" style="width:106.65pt;height:17.6pt" o:ole="">
            <v:imagedata r:id="rId3272" o:title=""/>
          </v:shape>
          <o:OLEObject Type="Embed" ProgID="Equation.DSMT4" ShapeID="_x0000_i2886" DrawAspect="Content" ObjectID="_1804466583" r:id="rId3273"/>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sz w:val="24"/>
          <w:szCs w:val="24"/>
        </w:rPr>
        <w:tab/>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b/>
          <w:position w:val="-6"/>
          <w:sz w:val="24"/>
          <w:szCs w:val="24"/>
        </w:rPr>
        <w:object w:dxaOrig="2180" w:dyaOrig="340" w14:anchorId="3345AFD3">
          <v:shape id="_x0000_i2887" type="#_x0000_t75" style="width:109.35pt;height:17.6pt" o:ole="">
            <v:imagedata r:id="rId3274" o:title=""/>
          </v:shape>
          <o:OLEObject Type="Embed" ProgID="Equation.DSMT4" ShapeID="_x0000_i2887" DrawAspect="Content" ObjectID="_1804466584" r:id="rId3275"/>
        </w:object>
      </w:r>
      <w:r w:rsidRPr="00752E80">
        <w:rPr>
          <w:rFonts w:ascii="Times New Roman" w:hAnsi="Times New Roman" w:cs="Times New Roman"/>
          <w:sz w:val="24"/>
          <w:szCs w:val="24"/>
        </w:rPr>
        <w:t>.</w:t>
      </w:r>
    </w:p>
    <w:p w14:paraId="71E50ADD" w14:textId="77777777" w:rsidR="00955E51" w:rsidRPr="00752E80" w:rsidRDefault="00955E51" w:rsidP="00752E80">
      <w:pPr>
        <w:tabs>
          <w:tab w:val="left" w:pos="284"/>
          <w:tab w:val="left" w:pos="360"/>
          <w:tab w:val="left" w:pos="993"/>
          <w:tab w:val="left" w:pos="2835"/>
          <w:tab w:val="left" w:pos="2880"/>
          <w:tab w:val="left" w:pos="5400"/>
          <w:tab w:val="left" w:pos="5670"/>
          <w:tab w:val="left" w:pos="7920"/>
        </w:tabs>
        <w:spacing w:after="0" w:line="360" w:lineRule="auto"/>
        <w:rPr>
          <w:rFonts w:ascii="Times New Roman" w:hAnsi="Times New Roman" w:cs="Times New Roman"/>
          <w:sz w:val="24"/>
          <w:szCs w:val="24"/>
        </w:rPr>
      </w:pPr>
      <w:r w:rsidRPr="00752E80">
        <w:rPr>
          <w:rFonts w:ascii="Times New Roman" w:hAnsi="Times New Roman" w:cs="Times New Roman"/>
          <w:b/>
          <w:sz w:val="24"/>
          <w:szCs w:val="24"/>
        </w:rPr>
        <w:tab/>
        <w:t xml:space="preserve">C. </w:t>
      </w:r>
      <w:r w:rsidRPr="00752E80">
        <w:rPr>
          <w:rFonts w:ascii="Times New Roman" w:hAnsi="Times New Roman" w:cs="Times New Roman"/>
          <w:b/>
          <w:position w:val="-4"/>
          <w:sz w:val="24"/>
          <w:szCs w:val="24"/>
        </w:rPr>
        <w:object w:dxaOrig="2140" w:dyaOrig="320" w14:anchorId="13770AD2">
          <v:shape id="_x0000_i2888" type="#_x0000_t75" style="width:107.75pt;height:16pt" o:ole="">
            <v:imagedata r:id="rId3276" o:title=""/>
          </v:shape>
          <o:OLEObject Type="Embed" ProgID="Equation.DSMT4" ShapeID="_x0000_i2888" DrawAspect="Content" ObjectID="_1804466585" r:id="rId3277"/>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sz w:val="24"/>
          <w:szCs w:val="24"/>
        </w:rPr>
        <w:tab/>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b/>
          <w:position w:val="-4"/>
          <w:sz w:val="24"/>
          <w:szCs w:val="24"/>
        </w:rPr>
        <w:object w:dxaOrig="2140" w:dyaOrig="320" w14:anchorId="58E6D39C">
          <v:shape id="_x0000_i2889" type="#_x0000_t75" style="width:107.75pt;height:16pt" o:ole="">
            <v:imagedata r:id="rId3278" o:title=""/>
          </v:shape>
          <o:OLEObject Type="Embed" ProgID="Equation.DSMT4" ShapeID="_x0000_i2889" DrawAspect="Content" ObjectID="_1804466586" r:id="rId3279"/>
        </w:object>
      </w:r>
      <w:r w:rsidRPr="00752E80">
        <w:rPr>
          <w:rFonts w:ascii="Times New Roman" w:hAnsi="Times New Roman" w:cs="Times New Roman"/>
          <w:sz w:val="24"/>
          <w:szCs w:val="24"/>
        </w:rPr>
        <w:t>.</w:t>
      </w:r>
    </w:p>
    <w:p w14:paraId="7ADEB5D8" w14:textId="77777777" w:rsidR="00955E51" w:rsidRPr="00752E80" w:rsidRDefault="00955E51" w:rsidP="00752E80">
      <w:pPr>
        <w:spacing w:after="0"/>
        <w:mirrorIndents/>
        <w:jc w:val="both"/>
        <w:rPr>
          <w:rFonts w:ascii="Times New Roman" w:hAnsi="Times New Roman" w:cs="Times New Roman"/>
          <w:sz w:val="24"/>
          <w:szCs w:val="24"/>
          <w:lang w:val="vi-VN"/>
        </w:rPr>
      </w:pPr>
      <w:r w:rsidRPr="00752E80">
        <w:rPr>
          <w:rFonts w:ascii="Times New Roman" w:hAnsi="Times New Roman" w:cs="Times New Roman"/>
          <w:b/>
          <w:bCs/>
          <w:sz w:val="24"/>
          <w:szCs w:val="24"/>
        </w:rPr>
        <w:t>Câu 12.</w:t>
      </w:r>
      <w:r w:rsidRPr="00752E80">
        <w:rPr>
          <w:rFonts w:ascii="Times New Roman" w:hAnsi="Times New Roman" w:cs="Times New Roman"/>
          <w:sz w:val="24"/>
          <w:szCs w:val="24"/>
        </w:rPr>
        <w:t xml:space="preserve"> Cho hàm số </w:t>
      </w:r>
      <w:r w:rsidRPr="00752E80">
        <w:rPr>
          <w:rFonts w:ascii="Times New Roman" w:hAnsi="Times New Roman" w:cs="Times New Roman"/>
          <w:position w:val="-10"/>
          <w:sz w:val="24"/>
          <w:szCs w:val="24"/>
          <w:lang w:val="vi-VN"/>
        </w:rPr>
        <w:object w:dxaOrig="948" w:dyaOrig="324" w14:anchorId="2A50DFCA">
          <v:shape id="_x0000_i2890" type="#_x0000_t75" style="width:47.45pt;height:16pt" o:ole="">
            <v:imagedata r:id="rId3280" o:title=""/>
          </v:shape>
          <o:OLEObject Type="Embed" ProgID="Equation.DSMT4" ShapeID="_x0000_i2890" DrawAspect="Content" ObjectID="_1804466587" r:id="rId3281"/>
        </w:object>
      </w:r>
      <w:r w:rsidRPr="00752E80">
        <w:rPr>
          <w:rFonts w:ascii="Times New Roman" w:hAnsi="Times New Roman" w:cs="Times New Roman"/>
          <w:sz w:val="24"/>
          <w:szCs w:val="24"/>
        </w:rPr>
        <w:t xml:space="preserve"> có đồ thị như </w:t>
      </w:r>
      <w:r w:rsidRPr="00752E80">
        <w:rPr>
          <w:rFonts w:ascii="Times New Roman" w:hAnsi="Times New Roman" w:cs="Times New Roman"/>
          <w:i/>
          <w:iCs/>
          <w:sz w:val="24"/>
          <w:szCs w:val="24"/>
        </w:rPr>
        <w:t>Hình 1.</w:t>
      </w:r>
    </w:p>
    <w:p w14:paraId="4CF31F85" w14:textId="77777777" w:rsidR="00955E51" w:rsidRPr="00752E80" w:rsidRDefault="00955E51" w:rsidP="00752E80">
      <w:pPr>
        <w:spacing w:after="0" w:line="240" w:lineRule="auto"/>
        <w:jc w:val="center"/>
        <w:rPr>
          <w:rFonts w:ascii="Times New Roman" w:hAnsi="Times New Roman" w:cs="Times New Roman"/>
          <w:b/>
          <w:sz w:val="24"/>
          <w:szCs w:val="24"/>
        </w:rPr>
      </w:pPr>
      <w:r w:rsidRPr="00752E80">
        <w:rPr>
          <w:rFonts w:ascii="Times New Roman" w:hAnsi="Times New Roman" w:cs="Times New Roman"/>
          <w:noProof/>
          <w:sz w:val="24"/>
          <w:szCs w:val="24"/>
        </w:rPr>
        <w:drawing>
          <wp:anchor distT="0" distB="0" distL="114300" distR="114300" simplePos="0" relativeHeight="251687936" behindDoc="1" locked="0" layoutInCell="1" allowOverlap="1" wp14:anchorId="13702605" wp14:editId="506F36E0">
            <wp:simplePos x="0" y="0"/>
            <wp:positionH relativeFrom="page">
              <wp:posOffset>2828925</wp:posOffset>
            </wp:positionH>
            <wp:positionV relativeFrom="paragraph">
              <wp:posOffset>83185</wp:posOffset>
            </wp:positionV>
            <wp:extent cx="1619250" cy="1529715"/>
            <wp:effectExtent l="0" t="0" r="0" b="0"/>
            <wp:wrapSquare wrapText="bothSides"/>
            <wp:docPr id="1683379214" name="Picture 1683379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82">
                      <a:extLst>
                        <a:ext uri="{28A0092B-C50C-407E-A947-70E740481C1C}">
                          <a14:useLocalDpi xmlns:a14="http://schemas.microsoft.com/office/drawing/2010/main" val="0"/>
                        </a:ext>
                      </a:extLst>
                    </a:blip>
                    <a:srcRect/>
                    <a:stretch>
                      <a:fillRect/>
                    </a:stretch>
                  </pic:blipFill>
                  <pic:spPr bwMode="auto">
                    <a:xfrm>
                      <a:off x="0" y="0"/>
                      <a:ext cx="1619250" cy="1529715"/>
                    </a:xfrm>
                    <a:prstGeom prst="rect">
                      <a:avLst/>
                    </a:prstGeom>
                    <a:noFill/>
                  </pic:spPr>
                </pic:pic>
              </a:graphicData>
            </a:graphic>
            <wp14:sizeRelH relativeFrom="page">
              <wp14:pctWidth>0</wp14:pctWidth>
            </wp14:sizeRelH>
            <wp14:sizeRelV relativeFrom="page">
              <wp14:pctHeight>0</wp14:pctHeight>
            </wp14:sizeRelV>
          </wp:anchor>
        </w:drawing>
      </w:r>
    </w:p>
    <w:p w14:paraId="260D1B7E" w14:textId="77777777" w:rsidR="00955E51" w:rsidRPr="00752E80" w:rsidRDefault="00955E51" w:rsidP="00752E80">
      <w:pPr>
        <w:spacing w:after="0" w:line="240" w:lineRule="auto"/>
        <w:jc w:val="both"/>
        <w:rPr>
          <w:rFonts w:ascii="Times New Roman" w:hAnsi="Times New Roman" w:cs="Times New Roman"/>
          <w:sz w:val="24"/>
          <w:szCs w:val="24"/>
        </w:rPr>
      </w:pPr>
    </w:p>
    <w:p w14:paraId="5FE47302" w14:textId="77777777" w:rsidR="00955E51" w:rsidRPr="00752E80" w:rsidRDefault="00955E51" w:rsidP="00752E80">
      <w:pPr>
        <w:spacing w:after="0" w:line="240" w:lineRule="auto"/>
        <w:jc w:val="both"/>
        <w:rPr>
          <w:rFonts w:ascii="Times New Roman" w:hAnsi="Times New Roman" w:cs="Times New Roman"/>
          <w:sz w:val="24"/>
          <w:szCs w:val="24"/>
        </w:rPr>
      </w:pPr>
    </w:p>
    <w:p w14:paraId="5A1D0372" w14:textId="77777777" w:rsidR="00955E51" w:rsidRPr="00752E80" w:rsidRDefault="00955E51" w:rsidP="00752E80">
      <w:pPr>
        <w:spacing w:after="0" w:line="240" w:lineRule="auto"/>
        <w:jc w:val="both"/>
        <w:rPr>
          <w:rFonts w:ascii="Times New Roman" w:hAnsi="Times New Roman" w:cs="Times New Roman"/>
          <w:sz w:val="24"/>
          <w:szCs w:val="24"/>
        </w:rPr>
      </w:pPr>
    </w:p>
    <w:p w14:paraId="2619FF96" w14:textId="77777777" w:rsidR="00955E51" w:rsidRPr="00752E80" w:rsidRDefault="00955E51" w:rsidP="00752E80">
      <w:pPr>
        <w:spacing w:after="0" w:line="240" w:lineRule="auto"/>
        <w:jc w:val="both"/>
        <w:rPr>
          <w:rFonts w:ascii="Times New Roman" w:hAnsi="Times New Roman" w:cs="Times New Roman"/>
          <w:sz w:val="24"/>
          <w:szCs w:val="24"/>
        </w:rPr>
      </w:pPr>
    </w:p>
    <w:p w14:paraId="4E6EE8CB" w14:textId="77777777" w:rsidR="00955E51" w:rsidRPr="00752E80" w:rsidRDefault="00955E51" w:rsidP="00752E80">
      <w:pPr>
        <w:spacing w:after="0" w:line="240" w:lineRule="auto"/>
        <w:jc w:val="both"/>
        <w:rPr>
          <w:rFonts w:ascii="Times New Roman" w:hAnsi="Times New Roman" w:cs="Times New Roman"/>
          <w:sz w:val="24"/>
          <w:szCs w:val="24"/>
        </w:rPr>
      </w:pPr>
    </w:p>
    <w:p w14:paraId="0FE5A2A5" w14:textId="77777777" w:rsidR="00955E51" w:rsidRPr="00752E80" w:rsidRDefault="00955E51" w:rsidP="00752E80">
      <w:pPr>
        <w:spacing w:after="0" w:line="240" w:lineRule="auto"/>
        <w:jc w:val="both"/>
        <w:rPr>
          <w:rFonts w:ascii="Times New Roman" w:hAnsi="Times New Roman" w:cs="Times New Roman"/>
          <w:sz w:val="24"/>
          <w:szCs w:val="24"/>
        </w:rPr>
      </w:pPr>
    </w:p>
    <w:p w14:paraId="779D40D2" w14:textId="77777777" w:rsidR="00955E51" w:rsidRPr="00752E80" w:rsidRDefault="00955E51" w:rsidP="00752E80">
      <w:pPr>
        <w:spacing w:after="0" w:line="240" w:lineRule="auto"/>
        <w:jc w:val="both"/>
        <w:rPr>
          <w:rFonts w:ascii="Times New Roman" w:hAnsi="Times New Roman" w:cs="Times New Roman"/>
          <w:sz w:val="24"/>
          <w:szCs w:val="24"/>
        </w:rPr>
      </w:pPr>
    </w:p>
    <w:p w14:paraId="66CCB0EC" w14:textId="77777777" w:rsidR="00955E51" w:rsidRPr="00752E80" w:rsidRDefault="00955E51" w:rsidP="00752E80">
      <w:pPr>
        <w:spacing w:after="0" w:line="240" w:lineRule="auto"/>
        <w:jc w:val="both"/>
        <w:rPr>
          <w:rFonts w:ascii="Times New Roman" w:hAnsi="Times New Roman" w:cs="Times New Roman"/>
          <w:sz w:val="24"/>
          <w:szCs w:val="24"/>
        </w:rPr>
      </w:pPr>
    </w:p>
    <w:p w14:paraId="55AC38A8" w14:textId="77777777" w:rsidR="00955E51" w:rsidRPr="00752E80" w:rsidRDefault="00955E51"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Điểm cực tiểu của hàm số đã cho là:</w:t>
      </w:r>
    </w:p>
    <w:p w14:paraId="4B066696" w14:textId="77777777" w:rsidR="00955E51" w:rsidRPr="00752E80" w:rsidRDefault="00955E51" w:rsidP="00752E80">
      <w:pPr>
        <w:tabs>
          <w:tab w:val="left" w:pos="567"/>
        </w:tabs>
        <w:spacing w:after="0" w:line="240" w:lineRule="auto"/>
        <w:rPr>
          <w:rFonts w:ascii="Times New Roman" w:hAnsi="Times New Roman" w:cs="Times New Roman"/>
          <w:sz w:val="24"/>
          <w:szCs w:val="24"/>
        </w:rPr>
      </w:pPr>
      <w:r w:rsidRPr="00752E80">
        <w:rPr>
          <w:rFonts w:ascii="Times New Roman" w:hAnsi="Times New Roman" w:cs="Times New Roman"/>
          <w:b/>
          <w:bCs/>
          <w:sz w:val="24"/>
          <w:szCs w:val="24"/>
        </w:rPr>
        <w:tab/>
        <w:t xml:space="preserve">A. </w:t>
      </w:r>
      <w:r w:rsidRPr="00752E80">
        <w:rPr>
          <w:rFonts w:ascii="Times New Roman" w:hAnsi="Times New Roman" w:cs="Times New Roman"/>
          <w:position w:val="-6"/>
          <w:sz w:val="24"/>
          <w:szCs w:val="24"/>
          <w:lang w:val="vi-VN"/>
        </w:rPr>
        <w:object w:dxaOrig="672" w:dyaOrig="276" w14:anchorId="7BA6133C">
          <v:shape id="_x0000_i2891" type="#_x0000_t75" style="width:33.6pt;height:13.85pt" o:ole="">
            <v:imagedata r:id="rId3283" o:title=""/>
          </v:shape>
          <o:OLEObject Type="Embed" ProgID="Equation.DSMT4" ShapeID="_x0000_i2891" DrawAspect="Content" ObjectID="_1804466588" r:id="rId3284"/>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sz w:val="24"/>
          <w:szCs w:val="24"/>
        </w:rPr>
        <w:tab/>
      </w:r>
      <w:r w:rsidRPr="00752E80">
        <w:rPr>
          <w:rFonts w:ascii="Times New Roman" w:hAnsi="Times New Roman" w:cs="Times New Roman"/>
          <w:sz w:val="24"/>
          <w:szCs w:val="24"/>
        </w:rPr>
        <w:tab/>
      </w:r>
      <w:r w:rsidRPr="00752E80">
        <w:rPr>
          <w:rFonts w:ascii="Times New Roman" w:hAnsi="Times New Roman" w:cs="Times New Roman"/>
          <w:b/>
          <w:bCs/>
          <w:sz w:val="24"/>
          <w:szCs w:val="24"/>
        </w:rPr>
        <w:t xml:space="preserve">B. </w:t>
      </w:r>
      <w:r w:rsidRPr="00752E80">
        <w:rPr>
          <w:rFonts w:ascii="Times New Roman" w:hAnsi="Times New Roman" w:cs="Times New Roman"/>
          <w:position w:val="-6"/>
          <w:sz w:val="24"/>
          <w:szCs w:val="24"/>
          <w:lang w:val="vi-VN"/>
        </w:rPr>
        <w:object w:dxaOrig="480" w:dyaOrig="276" w14:anchorId="2D3CD03F">
          <v:shape id="_x0000_i2892" type="#_x0000_t75" style="width:24pt;height:13.85pt" o:ole="">
            <v:imagedata r:id="rId3285" o:title=""/>
          </v:shape>
          <o:OLEObject Type="Embed" ProgID="Equation.DSMT4" ShapeID="_x0000_i2892" DrawAspect="Content" ObjectID="_1804466589" r:id="rId3286"/>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sz w:val="24"/>
          <w:szCs w:val="24"/>
        </w:rPr>
        <w:tab/>
      </w:r>
      <w:r w:rsidRPr="00752E80">
        <w:rPr>
          <w:rFonts w:ascii="Times New Roman" w:hAnsi="Times New Roman" w:cs="Times New Roman"/>
          <w:b/>
          <w:bCs/>
          <w:sz w:val="24"/>
          <w:szCs w:val="24"/>
        </w:rPr>
        <w:t xml:space="preserve">C. </w:t>
      </w:r>
      <w:r w:rsidRPr="00752E80">
        <w:rPr>
          <w:rFonts w:ascii="Times New Roman" w:hAnsi="Times New Roman" w:cs="Times New Roman"/>
          <w:position w:val="-6"/>
          <w:sz w:val="24"/>
          <w:szCs w:val="24"/>
          <w:lang w:val="vi-VN"/>
        </w:rPr>
        <w:object w:dxaOrig="564" w:dyaOrig="276" w14:anchorId="110DC6A6">
          <v:shape id="_x0000_i2893" type="#_x0000_t75" style="width:28.25pt;height:13.85pt" o:ole="">
            <v:imagedata r:id="rId3287" o:title=""/>
          </v:shape>
          <o:OLEObject Type="Embed" ProgID="Equation.DSMT4" ShapeID="_x0000_i2893" DrawAspect="Content" ObjectID="_1804466590" r:id="rId3288"/>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sz w:val="24"/>
          <w:szCs w:val="24"/>
        </w:rPr>
        <w:tab/>
      </w:r>
      <w:r w:rsidRPr="00752E80">
        <w:rPr>
          <w:rFonts w:ascii="Times New Roman" w:hAnsi="Times New Roman" w:cs="Times New Roman"/>
          <w:b/>
          <w:bCs/>
          <w:sz w:val="24"/>
          <w:szCs w:val="24"/>
        </w:rPr>
        <w:t xml:space="preserve">D. </w:t>
      </w:r>
      <w:r w:rsidRPr="00752E80">
        <w:rPr>
          <w:rFonts w:ascii="Times New Roman" w:hAnsi="Times New Roman" w:cs="Times New Roman"/>
          <w:position w:val="-6"/>
          <w:sz w:val="24"/>
          <w:szCs w:val="24"/>
          <w:lang w:val="vi-VN"/>
        </w:rPr>
        <w:object w:dxaOrig="672" w:dyaOrig="276" w14:anchorId="588A85E6">
          <v:shape id="_x0000_i2894" type="#_x0000_t75" style="width:33.6pt;height:13.85pt" o:ole="">
            <v:imagedata r:id="rId3289" o:title=""/>
          </v:shape>
          <o:OLEObject Type="Embed" ProgID="Equation.DSMT4" ShapeID="_x0000_i2894" DrawAspect="Content" ObjectID="_1804466591" r:id="rId3290"/>
        </w:object>
      </w:r>
      <w:r w:rsidRPr="00752E80">
        <w:rPr>
          <w:rFonts w:ascii="Times New Roman" w:hAnsi="Times New Roman" w:cs="Times New Roman"/>
          <w:sz w:val="24"/>
          <w:szCs w:val="24"/>
        </w:rPr>
        <w:t>.</w:t>
      </w:r>
    </w:p>
    <w:p w14:paraId="4F9A755D" w14:textId="77777777" w:rsidR="00955E51" w:rsidRPr="00752E80" w:rsidRDefault="00955E51" w:rsidP="00752E80">
      <w:pPr>
        <w:tabs>
          <w:tab w:val="left" w:pos="990"/>
        </w:tabs>
        <w:spacing w:after="0" w:line="240" w:lineRule="auto"/>
        <w:ind w:left="992" w:hanging="992"/>
        <w:jc w:val="both"/>
        <w:rPr>
          <w:rFonts w:ascii="Times New Roman" w:eastAsia="Times New Roman" w:hAnsi="Times New Roman" w:cs="Times New Roman"/>
          <w:sz w:val="24"/>
          <w:szCs w:val="24"/>
        </w:rPr>
      </w:pPr>
      <w:r w:rsidRPr="00752E80">
        <w:rPr>
          <w:rFonts w:ascii="Times New Roman" w:hAnsi="Times New Roman" w:cs="Times New Roman"/>
          <w:b/>
          <w:sz w:val="24"/>
          <w:szCs w:val="24"/>
        </w:rPr>
        <w:t xml:space="preserve">PHẦN II. Câu trắc nghiệm đúng sai. </w:t>
      </w:r>
      <w:r w:rsidRPr="00752E80">
        <w:rPr>
          <w:rFonts w:ascii="Times New Roman" w:hAnsi="Times New Roman" w:cs="Times New Roman"/>
          <w:sz w:val="24"/>
          <w:szCs w:val="24"/>
        </w:rPr>
        <w:t xml:space="preserve">Thí sinh trả lời từ câu 1 đến câu 4. Trong mỗi ý </w:t>
      </w:r>
      <w:r w:rsidRPr="00752E80">
        <w:rPr>
          <w:rFonts w:ascii="Times New Roman" w:hAnsi="Times New Roman" w:cs="Times New Roman"/>
          <w:b/>
          <w:sz w:val="24"/>
          <w:szCs w:val="24"/>
        </w:rPr>
        <w:t>a)</w:t>
      </w:r>
      <w:r w:rsidRPr="00752E80">
        <w:rPr>
          <w:rFonts w:ascii="Times New Roman" w:hAnsi="Times New Roman" w:cs="Times New Roman"/>
          <w:sz w:val="24"/>
          <w:szCs w:val="24"/>
        </w:rPr>
        <w:t xml:space="preserve">, </w:t>
      </w:r>
      <w:r w:rsidRPr="00752E80">
        <w:rPr>
          <w:rFonts w:ascii="Times New Roman" w:hAnsi="Times New Roman" w:cs="Times New Roman"/>
          <w:b/>
          <w:sz w:val="24"/>
          <w:szCs w:val="24"/>
        </w:rPr>
        <w:t>b)</w:t>
      </w:r>
      <w:r w:rsidRPr="00752E80">
        <w:rPr>
          <w:rFonts w:ascii="Times New Roman" w:hAnsi="Times New Roman" w:cs="Times New Roman"/>
          <w:sz w:val="24"/>
          <w:szCs w:val="24"/>
        </w:rPr>
        <w:t xml:space="preserve">, </w:t>
      </w:r>
      <w:r w:rsidRPr="00752E80">
        <w:rPr>
          <w:rFonts w:ascii="Times New Roman" w:hAnsi="Times New Roman" w:cs="Times New Roman"/>
          <w:b/>
          <w:sz w:val="24"/>
          <w:szCs w:val="24"/>
        </w:rPr>
        <w:t>c)</w:t>
      </w:r>
      <w:r w:rsidRPr="00752E80">
        <w:rPr>
          <w:rFonts w:ascii="Times New Roman" w:hAnsi="Times New Roman" w:cs="Times New Roman"/>
          <w:sz w:val="24"/>
          <w:szCs w:val="24"/>
        </w:rPr>
        <w:t xml:space="preserve">, </w:t>
      </w:r>
      <w:r w:rsidRPr="00752E80">
        <w:rPr>
          <w:rFonts w:ascii="Times New Roman" w:hAnsi="Times New Roman" w:cs="Times New Roman"/>
          <w:b/>
          <w:sz w:val="24"/>
          <w:szCs w:val="24"/>
        </w:rPr>
        <w:t>d)</w:t>
      </w:r>
      <w:r w:rsidRPr="00752E80">
        <w:rPr>
          <w:rFonts w:ascii="Times New Roman" w:hAnsi="Times New Roman" w:cs="Times New Roman"/>
          <w:sz w:val="24"/>
          <w:szCs w:val="24"/>
        </w:rPr>
        <w:t xml:space="preserve"> ở mỗi câu, thí sinh chọn đúng hoặc sai.</w:t>
      </w:r>
    </w:p>
    <w:p w14:paraId="739547B3" w14:textId="77777777" w:rsidR="00955E51" w:rsidRPr="00752E80" w:rsidRDefault="00955E51" w:rsidP="00752E80">
      <w:pPr>
        <w:tabs>
          <w:tab w:val="left" w:pos="990"/>
        </w:tabs>
        <w:spacing w:after="0" w:line="240" w:lineRule="auto"/>
        <w:ind w:left="992" w:hanging="992"/>
        <w:jc w:val="both"/>
        <w:rPr>
          <w:rFonts w:ascii="Times New Roman" w:eastAsia="Times New Roman" w:hAnsi="Times New Roman" w:cs="Times New Roman"/>
          <w:sz w:val="24"/>
          <w:szCs w:val="24"/>
        </w:rPr>
      </w:pPr>
      <w:r w:rsidRPr="00752E80">
        <w:rPr>
          <w:rFonts w:ascii="Times New Roman" w:hAnsi="Times New Roman" w:cs="Times New Roman"/>
          <w:b/>
          <w:bCs/>
          <w:sz w:val="24"/>
          <w:szCs w:val="24"/>
        </w:rPr>
        <w:t>Câu 1.</w:t>
      </w:r>
      <w:r w:rsidRPr="00752E80">
        <w:rPr>
          <w:rFonts w:ascii="Times New Roman" w:hAnsi="Times New Roman" w:cs="Times New Roman"/>
          <w:sz w:val="24"/>
          <w:szCs w:val="24"/>
        </w:rPr>
        <w:t xml:space="preserve"> Cho hàm số </w:t>
      </w:r>
      <w:r w:rsidRPr="00752E80">
        <w:rPr>
          <w:rFonts w:ascii="Times New Roman" w:eastAsia="Times New Roman" w:hAnsi="Times New Roman" w:cs="Times New Roman"/>
          <w:position w:val="-24"/>
          <w:sz w:val="24"/>
          <w:szCs w:val="24"/>
        </w:rPr>
        <w:object w:dxaOrig="2856" w:dyaOrig="624" w14:anchorId="553FC037">
          <v:shape id="_x0000_i2895" type="#_x0000_t75" style="width:142.4pt;height:31.45pt" o:ole="">
            <v:imagedata r:id="rId3291" o:title=""/>
          </v:shape>
          <o:OLEObject Type="Embed" ProgID="Equation.DSMT4" ShapeID="_x0000_i2895" DrawAspect="Content" ObjectID="_1804466592" r:id="rId3292"/>
        </w:object>
      </w:r>
    </w:p>
    <w:p w14:paraId="40EC92D7"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bCs/>
          <w:sz w:val="24"/>
          <w:szCs w:val="24"/>
        </w:rPr>
        <w:tab/>
        <w:t>a)</w:t>
      </w:r>
      <w:r w:rsidRPr="00752E80">
        <w:rPr>
          <w:rFonts w:ascii="Times New Roman" w:hAnsi="Times New Roman" w:cs="Times New Roman"/>
          <w:sz w:val="24"/>
          <w:szCs w:val="24"/>
        </w:rPr>
        <w:t xml:space="preserve"> Đạo hàm của hàm số là </w:t>
      </w:r>
      <w:r w:rsidRPr="00752E80">
        <w:rPr>
          <w:rFonts w:ascii="Times New Roman" w:eastAsia="Times New Roman" w:hAnsi="Times New Roman" w:cs="Times New Roman"/>
          <w:position w:val="-24"/>
          <w:sz w:val="24"/>
          <w:szCs w:val="24"/>
        </w:rPr>
        <w:object w:dxaOrig="2064" w:dyaOrig="624" w14:anchorId="09BDDAE5">
          <v:shape id="_x0000_i2896" type="#_x0000_t75" style="width:103.45pt;height:31.45pt" o:ole="">
            <v:imagedata r:id="rId3293" o:title=""/>
          </v:shape>
          <o:OLEObject Type="Embed" ProgID="Equation.DSMT4" ShapeID="_x0000_i2896" DrawAspect="Content" ObjectID="_1804466593" r:id="rId3294"/>
        </w:object>
      </w:r>
    </w:p>
    <w:p w14:paraId="4ECA22D6"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bCs/>
          <w:sz w:val="24"/>
          <w:szCs w:val="24"/>
        </w:rPr>
        <w:tab/>
        <w:t>b)</w:t>
      </w:r>
      <w:r w:rsidRPr="00752E80">
        <w:rPr>
          <w:rFonts w:ascii="Times New Roman" w:hAnsi="Times New Roman" w:cs="Times New Roman"/>
          <w:sz w:val="24"/>
          <w:szCs w:val="24"/>
        </w:rPr>
        <w:t xml:space="preserve"> Trên đoạn </w:t>
      </w:r>
      <w:r w:rsidRPr="00752E80">
        <w:rPr>
          <w:rFonts w:ascii="Times New Roman" w:eastAsia="Times New Roman" w:hAnsi="Times New Roman" w:cs="Times New Roman"/>
          <w:position w:val="-14"/>
          <w:sz w:val="24"/>
          <w:szCs w:val="24"/>
        </w:rPr>
        <w:object w:dxaOrig="744" w:dyaOrig="396" w14:anchorId="53833FA8">
          <v:shape id="_x0000_i2897" type="#_x0000_t75" style="width:37.35pt;height:19.75pt" o:ole="">
            <v:imagedata r:id="rId3295" o:title=""/>
          </v:shape>
          <o:OLEObject Type="Embed" ProgID="Equation.DSMT4" ShapeID="_x0000_i2897" DrawAspect="Content" ObjectID="_1804466594" r:id="rId3296"/>
        </w:object>
      </w:r>
      <w:r w:rsidRPr="00752E80">
        <w:rPr>
          <w:rFonts w:ascii="Times New Roman" w:hAnsi="Times New Roman" w:cs="Times New Roman"/>
          <w:sz w:val="24"/>
          <w:szCs w:val="24"/>
        </w:rPr>
        <w:t xml:space="preserve"> phương trình </w:t>
      </w:r>
      <w:r w:rsidRPr="00752E80">
        <w:rPr>
          <w:rFonts w:ascii="Times New Roman" w:eastAsia="Times New Roman" w:hAnsi="Times New Roman" w:cs="Times New Roman"/>
          <w:position w:val="-14"/>
          <w:sz w:val="24"/>
          <w:szCs w:val="24"/>
        </w:rPr>
        <w:object w:dxaOrig="996" w:dyaOrig="396" w14:anchorId="6D2E0045">
          <v:shape id="_x0000_i2898" type="#_x0000_t75" style="width:49.6pt;height:19.75pt" o:ole="">
            <v:imagedata r:id="rId3297" o:title=""/>
          </v:shape>
          <o:OLEObject Type="Embed" ProgID="Equation.DSMT4" ShapeID="_x0000_i2898" DrawAspect="Content" ObjectID="_1804466595" r:id="rId3298"/>
        </w:object>
      </w:r>
      <w:r w:rsidRPr="00752E80">
        <w:rPr>
          <w:rFonts w:ascii="Times New Roman" w:hAnsi="Times New Roman" w:cs="Times New Roman"/>
          <w:sz w:val="24"/>
          <w:szCs w:val="24"/>
        </w:rPr>
        <w:t xml:space="preserve"> có hai nghiệm phân biệt.</w:t>
      </w:r>
    </w:p>
    <w:p w14:paraId="3BA758B0"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bCs/>
          <w:sz w:val="24"/>
          <w:szCs w:val="24"/>
        </w:rPr>
        <w:tab/>
        <w:t xml:space="preserve">c) </w:t>
      </w:r>
      <w:r w:rsidRPr="00752E80">
        <w:rPr>
          <w:rFonts w:ascii="Times New Roman" w:eastAsia="Times New Roman" w:hAnsi="Times New Roman" w:cs="Times New Roman"/>
          <w:position w:val="-24"/>
          <w:sz w:val="24"/>
          <w:szCs w:val="24"/>
        </w:rPr>
        <w:object w:dxaOrig="1260" w:dyaOrig="624" w14:anchorId="18CD5B05">
          <v:shape id="_x0000_i2899" type="#_x0000_t75" style="width:63.45pt;height:31.45pt" o:ole="">
            <v:imagedata r:id="rId3299" o:title=""/>
          </v:shape>
          <o:OLEObject Type="Embed" ProgID="Equation.DSMT4" ShapeID="_x0000_i2899" DrawAspect="Content" ObjectID="_1804466596" r:id="rId3300"/>
        </w:object>
      </w:r>
      <w:r w:rsidRPr="00752E80">
        <w:rPr>
          <w:rFonts w:ascii="Times New Roman" w:hAnsi="Times New Roman" w:cs="Times New Roman"/>
          <w:sz w:val="24"/>
          <w:szCs w:val="24"/>
        </w:rPr>
        <w:t xml:space="preserve"> và </w:t>
      </w:r>
      <w:r w:rsidRPr="00752E80">
        <w:rPr>
          <w:rFonts w:ascii="Times New Roman" w:eastAsia="Times New Roman" w:hAnsi="Times New Roman" w:cs="Times New Roman"/>
          <w:position w:val="-14"/>
          <w:sz w:val="24"/>
          <w:szCs w:val="24"/>
        </w:rPr>
        <w:object w:dxaOrig="1776" w:dyaOrig="396" w14:anchorId="19297D59">
          <v:shape id="_x0000_i2900" type="#_x0000_t75" style="width:88.55pt;height:19.75pt" o:ole="">
            <v:imagedata r:id="rId3301" o:title=""/>
          </v:shape>
          <o:OLEObject Type="Embed" ProgID="Equation.DSMT4" ShapeID="_x0000_i2900" DrawAspect="Content" ObjectID="_1804466597" r:id="rId3302"/>
        </w:object>
      </w:r>
    </w:p>
    <w:p w14:paraId="1E0235D3" w14:textId="77777777" w:rsidR="00955E51" w:rsidRPr="00752E80" w:rsidRDefault="00955E51" w:rsidP="00752E80">
      <w:pPr>
        <w:tabs>
          <w:tab w:val="left" w:pos="990"/>
        </w:tabs>
        <w:spacing w:after="0" w:line="240" w:lineRule="auto"/>
        <w:ind w:left="992" w:hanging="992"/>
        <w:jc w:val="both"/>
        <w:rPr>
          <w:rFonts w:ascii="Times New Roman" w:eastAsia="Times New Roman" w:hAnsi="Times New Roman" w:cs="Times New Roman"/>
          <w:sz w:val="24"/>
          <w:szCs w:val="24"/>
        </w:rPr>
      </w:pPr>
      <w:r w:rsidRPr="00752E80">
        <w:rPr>
          <w:rFonts w:ascii="Times New Roman" w:hAnsi="Times New Roman" w:cs="Times New Roman"/>
          <w:b/>
          <w:bCs/>
          <w:sz w:val="24"/>
          <w:szCs w:val="24"/>
        </w:rPr>
        <w:tab/>
        <w:t>d)</w:t>
      </w:r>
      <w:r w:rsidRPr="00752E80">
        <w:rPr>
          <w:rFonts w:ascii="Times New Roman" w:hAnsi="Times New Roman" w:cs="Times New Roman"/>
          <w:sz w:val="24"/>
          <w:szCs w:val="24"/>
        </w:rPr>
        <w:t xml:space="preserve"> Giá trị nhỏ nhất của </w:t>
      </w:r>
      <w:r w:rsidRPr="00752E80">
        <w:rPr>
          <w:rFonts w:ascii="Times New Roman" w:eastAsia="Times New Roman" w:hAnsi="Times New Roman" w:cs="Times New Roman"/>
          <w:position w:val="-14"/>
          <w:sz w:val="24"/>
          <w:szCs w:val="24"/>
        </w:rPr>
        <w:object w:dxaOrig="576" w:dyaOrig="396" w14:anchorId="67BA9174">
          <v:shape id="_x0000_i2901" type="#_x0000_t75" style="width:29.35pt;height:19.75pt" o:ole="">
            <v:imagedata r:id="rId3303" o:title=""/>
          </v:shape>
          <o:OLEObject Type="Embed" ProgID="Equation.DSMT4" ShapeID="_x0000_i2901" DrawAspect="Content" ObjectID="_1804466598" r:id="rId3304"/>
        </w:object>
      </w:r>
      <w:r w:rsidRPr="00752E80">
        <w:rPr>
          <w:rFonts w:ascii="Times New Roman" w:hAnsi="Times New Roman" w:cs="Times New Roman"/>
          <w:sz w:val="24"/>
          <w:szCs w:val="24"/>
        </w:rPr>
        <w:t xml:space="preserve"> trên đoạn </w:t>
      </w:r>
      <w:r w:rsidRPr="00752E80">
        <w:rPr>
          <w:rFonts w:ascii="Times New Roman" w:eastAsia="Times New Roman" w:hAnsi="Times New Roman" w:cs="Times New Roman"/>
          <w:position w:val="-14"/>
          <w:sz w:val="24"/>
          <w:szCs w:val="24"/>
        </w:rPr>
        <w:object w:dxaOrig="660" w:dyaOrig="396" w14:anchorId="7B6AEBF9">
          <v:shape id="_x0000_i2902" type="#_x0000_t75" style="width:32.55pt;height:19.75pt" o:ole="">
            <v:imagedata r:id="rId3305" o:title=""/>
          </v:shape>
          <o:OLEObject Type="Embed" ProgID="Equation.DSMT4" ShapeID="_x0000_i2902" DrawAspect="Content" ObjectID="_1804466599" r:id="rId3306"/>
        </w:object>
      </w:r>
      <w:r w:rsidRPr="00752E80">
        <w:rPr>
          <w:rFonts w:ascii="Times New Roman" w:hAnsi="Times New Roman" w:cs="Times New Roman"/>
          <w:sz w:val="24"/>
          <w:szCs w:val="24"/>
        </w:rPr>
        <w:t xml:space="preserve"> lớn hơn </w:t>
      </w:r>
      <w:r w:rsidRPr="00752E80">
        <w:rPr>
          <w:rFonts w:ascii="Times New Roman" w:eastAsia="Times New Roman" w:hAnsi="Times New Roman" w:cs="Times New Roman"/>
          <w:position w:val="-6"/>
          <w:sz w:val="24"/>
          <w:szCs w:val="24"/>
        </w:rPr>
        <w:object w:dxaOrig="384" w:dyaOrig="276" w14:anchorId="4FEBB1AF">
          <v:shape id="_x0000_i2903" type="#_x0000_t75" style="width:18.65pt;height:13.85pt" o:ole="">
            <v:imagedata r:id="rId3307" o:title=""/>
          </v:shape>
          <o:OLEObject Type="Embed" ProgID="Equation.DSMT4" ShapeID="_x0000_i2903" DrawAspect="Content" ObjectID="_1804466600" r:id="rId3308"/>
        </w:object>
      </w:r>
    </w:p>
    <w:p w14:paraId="55D7A9FB" w14:textId="77777777" w:rsidR="00955E51" w:rsidRPr="00752E80" w:rsidRDefault="00955E51" w:rsidP="00752E80">
      <w:pPr>
        <w:spacing w:after="0" w:line="360" w:lineRule="auto"/>
        <w:jc w:val="both"/>
        <w:rPr>
          <w:rFonts w:ascii="Times New Roman" w:eastAsia="Aptos" w:hAnsi="Times New Roman" w:cs="Times New Roman"/>
          <w:bCs/>
          <w:sz w:val="24"/>
          <w:szCs w:val="24"/>
          <w:lang w:val="fr-FR"/>
        </w:rPr>
      </w:pPr>
      <w:r w:rsidRPr="00752E80">
        <w:rPr>
          <w:rFonts w:ascii="Times New Roman" w:hAnsi="Times New Roman" w:cs="Times New Roman"/>
          <w:b/>
          <w:sz w:val="24"/>
          <w:szCs w:val="24"/>
        </w:rPr>
        <w:t xml:space="preserve">Câu 2. </w:t>
      </w:r>
      <w:r w:rsidRPr="00752E80">
        <w:rPr>
          <w:rFonts w:ascii="Times New Roman" w:hAnsi="Times New Roman" w:cs="Times New Roman"/>
          <w:sz w:val="24"/>
          <w:szCs w:val="24"/>
        </w:rPr>
        <w:t xml:space="preserve">Một xe ô tô đang chạy với vận tốc </w:t>
      </w:r>
      <w:r w:rsidRPr="00752E80">
        <w:rPr>
          <w:rFonts w:ascii="Times New Roman" w:hAnsi="Times New Roman" w:cs="Times New Roman"/>
          <w:position w:val="-6"/>
          <w:sz w:val="24"/>
          <w:szCs w:val="24"/>
        </w:rPr>
        <w:object w:dxaOrig="324" w:dyaOrig="288" w14:anchorId="200C54BA">
          <v:shape id="_x0000_i2904" type="#_x0000_t75" style="width:16pt;height:14.4pt" o:ole="">
            <v:imagedata r:id="rId3309" o:title=""/>
          </v:shape>
          <o:OLEObject Type="Embed" ProgID="Equation.DSMT4" ShapeID="_x0000_i2904" DrawAspect="Content" ObjectID="_1804466601" r:id="rId3310"/>
        </w:object>
      </w:r>
      <w:r w:rsidRPr="00752E80">
        <w:rPr>
          <w:rFonts w:ascii="Times New Roman" w:hAnsi="Times New Roman" w:cs="Times New Roman"/>
          <w:sz w:val="24"/>
          <w:szCs w:val="24"/>
          <w:lang w:val="vi-VN"/>
        </w:rPr>
        <w:t xml:space="preserve"> </w:t>
      </w:r>
      <w:r w:rsidRPr="00752E80">
        <w:rPr>
          <w:rFonts w:ascii="Times New Roman" w:hAnsi="Times New Roman" w:cs="Times New Roman"/>
          <w:position w:val="-6"/>
          <w:sz w:val="24"/>
          <w:szCs w:val="24"/>
        </w:rPr>
        <w:object w:dxaOrig="672" w:dyaOrig="300" w14:anchorId="141B285C">
          <v:shape id="_x0000_i2905" type="#_x0000_t75" style="width:33.6pt;height:15.45pt" o:ole="">
            <v:imagedata r:id="rId3311" o:title=""/>
          </v:shape>
          <o:OLEObject Type="Embed" ProgID="Equation.DSMT4" ShapeID="_x0000_i2905" DrawAspect="Content" ObjectID="_1804466602" r:id="rId3312"/>
        </w:object>
      </w:r>
      <w:r w:rsidRPr="00752E80">
        <w:rPr>
          <w:rFonts w:ascii="Times New Roman" w:hAnsi="Times New Roman" w:cs="Times New Roman"/>
          <w:sz w:val="24"/>
          <w:szCs w:val="24"/>
        </w:rPr>
        <w:t xml:space="preserve"> thì người lái xe bất ngờ phát hiện chướng ngại vật trên đường cách đó </w:t>
      </w:r>
      <w:r w:rsidRPr="00752E80">
        <w:rPr>
          <w:rFonts w:ascii="Times New Roman" w:hAnsi="Times New Roman" w:cs="Times New Roman"/>
          <w:position w:val="-12"/>
          <w:sz w:val="24"/>
          <w:szCs w:val="24"/>
        </w:rPr>
        <w:object w:dxaOrig="588" w:dyaOrig="348" w14:anchorId="70E7FB27">
          <v:shape id="_x0000_i2906" type="#_x0000_t75" style="width:29.35pt;height:17.6pt" o:ole="">
            <v:imagedata r:id="rId3313" o:title=""/>
          </v:shape>
          <o:OLEObject Type="Embed" ProgID="Equation.DSMT4" ShapeID="_x0000_i2906" DrawAspect="Content" ObjectID="_1804466603" r:id="rId3314"/>
        </w:object>
      </w:r>
      <w:r w:rsidRPr="00752E80">
        <w:rPr>
          <w:rFonts w:ascii="Times New Roman" w:hAnsi="Times New Roman" w:cs="Times New Roman"/>
          <w:sz w:val="24"/>
          <w:szCs w:val="24"/>
        </w:rPr>
        <w:t xml:space="preserve">. Người lái xe phản ứng một giây, sau đó đạp phanh khẩn cấp. Kể từ thời điểm này, ô tô chuyển động chậm dần đều với tốc độ </w:t>
      </w:r>
      <w:r w:rsidRPr="00752E80">
        <w:rPr>
          <w:rFonts w:ascii="Times New Roman" w:hAnsi="Times New Roman" w:cs="Times New Roman"/>
          <w:position w:val="-14"/>
          <w:sz w:val="24"/>
          <w:szCs w:val="24"/>
        </w:rPr>
        <w:object w:dxaOrig="2484" w:dyaOrig="396" w14:anchorId="0E9B0E0B">
          <v:shape id="_x0000_i2907" type="#_x0000_t75" style="width:124.25pt;height:19.75pt" o:ole="">
            <v:imagedata r:id="rId3315" o:title=""/>
          </v:shape>
          <o:OLEObject Type="Embed" ProgID="Equation.DSMT4" ShapeID="_x0000_i2907" DrawAspect="Content" ObjectID="_1804466604" r:id="rId3316"/>
        </w:object>
      </w:r>
      <w:r w:rsidRPr="00752E80">
        <w:rPr>
          <w:rFonts w:ascii="Times New Roman" w:hAnsi="Times New Roman" w:cs="Times New Roman"/>
          <w:sz w:val="24"/>
          <w:szCs w:val="24"/>
        </w:rPr>
        <w:t xml:space="preserve">, trong đó </w:t>
      </w:r>
      <w:r w:rsidRPr="00752E80">
        <w:rPr>
          <w:rFonts w:ascii="Times New Roman" w:hAnsi="Times New Roman" w:cs="Times New Roman"/>
          <w:position w:val="-6"/>
          <w:sz w:val="24"/>
          <w:szCs w:val="24"/>
        </w:rPr>
        <w:object w:dxaOrig="168" w:dyaOrig="252" w14:anchorId="6D766DAC">
          <v:shape id="_x0000_i2908" type="#_x0000_t75" style="width:8.55pt;height:12.25pt" o:ole="">
            <v:imagedata r:id="rId3317" o:title=""/>
          </v:shape>
          <o:OLEObject Type="Embed" ProgID="Equation.DSMT4" ShapeID="_x0000_i2908" DrawAspect="Content" ObjectID="_1804466605" r:id="rId3318"/>
        </w:object>
      </w:r>
      <w:r w:rsidRPr="00752E80">
        <w:rPr>
          <w:rFonts w:ascii="Times New Roman" w:hAnsi="Times New Roman" w:cs="Times New Roman"/>
          <w:sz w:val="24"/>
          <w:szCs w:val="24"/>
        </w:rPr>
        <w:t xml:space="preserve"> là thời gian tính bằng giây kể từ lúc đạp phanh. Gọi </w:t>
      </w:r>
      <w:r w:rsidRPr="00752E80">
        <w:rPr>
          <w:rFonts w:ascii="Times New Roman" w:hAnsi="Times New Roman" w:cs="Times New Roman"/>
          <w:position w:val="-14"/>
          <w:sz w:val="24"/>
          <w:szCs w:val="24"/>
        </w:rPr>
        <w:object w:dxaOrig="504" w:dyaOrig="396" w14:anchorId="735A49BB">
          <v:shape id="_x0000_i2909" type="#_x0000_t75" style="width:25.6pt;height:19.75pt" o:ole="">
            <v:imagedata r:id="rId3319" o:title=""/>
          </v:shape>
          <o:OLEObject Type="Embed" ProgID="Equation.DSMT4" ShapeID="_x0000_i2909" DrawAspect="Content" ObjectID="_1804466606" r:id="rId3320"/>
        </w:object>
      </w:r>
      <w:r w:rsidRPr="00752E80">
        <w:rPr>
          <w:rFonts w:ascii="Times New Roman" w:hAnsi="Times New Roman" w:cs="Times New Roman"/>
          <w:sz w:val="24"/>
          <w:szCs w:val="24"/>
        </w:rPr>
        <w:t xml:space="preserve"> là quảng đường xe ô tô đi được trong </w:t>
      </w:r>
      <w:r w:rsidRPr="00752E80">
        <w:rPr>
          <w:rFonts w:ascii="Times New Roman" w:hAnsi="Times New Roman" w:cs="Times New Roman"/>
          <w:position w:val="-6"/>
          <w:sz w:val="24"/>
          <w:szCs w:val="24"/>
        </w:rPr>
        <w:object w:dxaOrig="168" w:dyaOrig="252" w14:anchorId="69CB7AA6">
          <v:shape id="_x0000_i2910" type="#_x0000_t75" style="width:8.55pt;height:12.25pt" o:ole="">
            <v:imagedata r:id="rId3321" o:title=""/>
          </v:shape>
          <o:OLEObject Type="Embed" ProgID="Equation.DSMT4" ShapeID="_x0000_i2910" DrawAspect="Content" ObjectID="_1804466607" r:id="rId3322"/>
        </w:object>
      </w:r>
      <w:r w:rsidRPr="00752E80">
        <w:rPr>
          <w:rFonts w:ascii="Times New Roman" w:hAnsi="Times New Roman" w:cs="Times New Roman"/>
          <w:sz w:val="24"/>
          <w:szCs w:val="24"/>
        </w:rPr>
        <w:t xml:space="preserve"> (</w:t>
      </w:r>
      <w:r w:rsidRPr="00752E80">
        <w:rPr>
          <w:rFonts w:ascii="Times New Roman" w:hAnsi="Times New Roman" w:cs="Times New Roman"/>
          <w:i/>
          <w:sz w:val="24"/>
          <w:szCs w:val="24"/>
        </w:rPr>
        <w:t>s</w:t>
      </w:r>
      <w:r w:rsidRPr="00752E80">
        <w:rPr>
          <w:rFonts w:ascii="Times New Roman" w:hAnsi="Times New Roman" w:cs="Times New Roman"/>
          <w:sz w:val="24"/>
          <w:szCs w:val="24"/>
        </w:rPr>
        <w:t>) kể từ lúc đạp phanh.</w:t>
      </w:r>
    </w:p>
    <w:p w14:paraId="4DA0E337" w14:textId="77777777" w:rsidR="00955E51" w:rsidRPr="00752E80" w:rsidRDefault="00955E51" w:rsidP="00752E80">
      <w:pPr>
        <w:spacing w:after="0" w:line="360" w:lineRule="auto"/>
        <w:jc w:val="both"/>
        <w:rPr>
          <w:rFonts w:ascii="Times New Roman" w:eastAsia="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sz w:val="24"/>
          <w:szCs w:val="24"/>
        </w:rPr>
        <w:t xml:space="preserve">Quãng đường </w:t>
      </w:r>
      <w:r w:rsidRPr="00752E80">
        <w:rPr>
          <w:rFonts w:ascii="Times New Roman" w:hAnsi="Times New Roman" w:cs="Times New Roman"/>
          <w:position w:val="-14"/>
          <w:sz w:val="24"/>
          <w:szCs w:val="24"/>
        </w:rPr>
        <w:object w:dxaOrig="504" w:dyaOrig="396" w14:anchorId="3E2D2BEA">
          <v:shape id="_x0000_i2911" type="#_x0000_t75" style="width:25.6pt;height:19.75pt" o:ole="">
            <v:imagedata r:id="rId3323" o:title=""/>
          </v:shape>
          <o:OLEObject Type="Embed" ProgID="Equation.DSMT4" ShapeID="_x0000_i2911" DrawAspect="Content" ObjectID="_1804466608" r:id="rId3324"/>
        </w:object>
      </w:r>
      <w:r w:rsidRPr="00752E80">
        <w:rPr>
          <w:rFonts w:ascii="Times New Roman" w:hAnsi="Times New Roman" w:cs="Times New Roman"/>
          <w:sz w:val="24"/>
          <w:szCs w:val="24"/>
        </w:rPr>
        <w:t xml:space="preserve"> mà xe ô tô đi được trong thời gian </w:t>
      </w:r>
      <w:r w:rsidRPr="00752E80">
        <w:rPr>
          <w:rFonts w:ascii="Times New Roman" w:hAnsi="Times New Roman" w:cs="Times New Roman"/>
          <w:position w:val="-6"/>
          <w:sz w:val="24"/>
          <w:szCs w:val="24"/>
        </w:rPr>
        <w:object w:dxaOrig="168" w:dyaOrig="252" w14:anchorId="65FA8247">
          <v:shape id="_x0000_i2912" type="#_x0000_t75" style="width:8.55pt;height:12.25pt" o:ole="">
            <v:imagedata r:id="rId3325" o:title=""/>
          </v:shape>
          <o:OLEObject Type="Embed" ProgID="Equation.DSMT4" ShapeID="_x0000_i2912" DrawAspect="Content" ObjectID="_1804466609" r:id="rId3326"/>
        </w:object>
      </w:r>
      <w:r w:rsidRPr="00752E80">
        <w:rPr>
          <w:rFonts w:ascii="Times New Roman" w:hAnsi="Times New Roman" w:cs="Times New Roman"/>
          <w:sz w:val="24"/>
          <w:szCs w:val="24"/>
        </w:rPr>
        <w:t>(</w:t>
      </w:r>
      <w:r w:rsidRPr="00752E80">
        <w:rPr>
          <w:rFonts w:ascii="Times New Roman" w:hAnsi="Times New Roman" w:cs="Times New Roman"/>
          <w:i/>
          <w:sz w:val="24"/>
          <w:szCs w:val="24"/>
        </w:rPr>
        <w:t>s</w:t>
      </w:r>
      <w:r w:rsidRPr="00752E80">
        <w:rPr>
          <w:rFonts w:ascii="Times New Roman" w:hAnsi="Times New Roman" w:cs="Times New Roman"/>
          <w:sz w:val="24"/>
          <w:szCs w:val="24"/>
        </w:rPr>
        <w:t xml:space="preserve">) là một nguyên hàm của hàm số </w:t>
      </w:r>
      <w:r w:rsidRPr="00752E80">
        <w:rPr>
          <w:rFonts w:ascii="Times New Roman" w:hAnsi="Times New Roman" w:cs="Times New Roman"/>
          <w:position w:val="-14"/>
          <w:sz w:val="24"/>
          <w:szCs w:val="24"/>
        </w:rPr>
        <w:object w:dxaOrig="552" w:dyaOrig="396" w14:anchorId="5664C891">
          <v:shape id="_x0000_i2913" type="#_x0000_t75" style="width:27.75pt;height:19.75pt" o:ole="">
            <v:imagedata r:id="rId3327" o:title=""/>
          </v:shape>
          <o:OLEObject Type="Embed" ProgID="Equation.DSMT4" ShapeID="_x0000_i2913" DrawAspect="Content" ObjectID="_1804466610" r:id="rId3328"/>
        </w:object>
      </w:r>
    </w:p>
    <w:p w14:paraId="30399770" w14:textId="77777777" w:rsidR="00955E51" w:rsidRPr="00752E80" w:rsidRDefault="00955E51" w:rsidP="00752E80">
      <w:pPr>
        <w:spacing w:after="0" w:line="360" w:lineRule="auto"/>
        <w:rPr>
          <w:rFonts w:ascii="Times New Roman" w:hAnsi="Times New Roman" w:cs="Times New Roman"/>
          <w:sz w:val="24"/>
          <w:szCs w:val="24"/>
        </w:rPr>
      </w:pPr>
      <w:r w:rsidRPr="00752E80">
        <w:rPr>
          <w:rFonts w:ascii="Times New Roman" w:hAnsi="Times New Roman" w:cs="Times New Roman"/>
          <w:b/>
          <w:sz w:val="24"/>
          <w:szCs w:val="24"/>
        </w:rPr>
        <w:lastRenderedPageBreak/>
        <w:t xml:space="preserve">b) </w:t>
      </w:r>
      <w:r w:rsidRPr="00752E80">
        <w:rPr>
          <w:rFonts w:ascii="Times New Roman" w:hAnsi="Times New Roman" w:cs="Times New Roman"/>
          <w:position w:val="-14"/>
          <w:sz w:val="24"/>
          <w:szCs w:val="24"/>
        </w:rPr>
        <w:object w:dxaOrig="1800" w:dyaOrig="420" w14:anchorId="736F364B">
          <v:shape id="_x0000_i2914" type="#_x0000_t75" style="width:90.15pt;height:21.35pt" o:ole="">
            <v:imagedata r:id="rId3329" o:title=""/>
          </v:shape>
          <o:OLEObject Type="Embed" ProgID="Equation.DSMT4" ShapeID="_x0000_i2914" DrawAspect="Content" ObjectID="_1804466611" r:id="rId3330"/>
        </w:object>
      </w:r>
      <w:r w:rsidRPr="00752E80">
        <w:rPr>
          <w:rFonts w:ascii="Times New Roman" w:hAnsi="Times New Roman" w:cs="Times New Roman"/>
          <w:sz w:val="24"/>
          <w:szCs w:val="24"/>
        </w:rPr>
        <w:t>.</w:t>
      </w:r>
    </w:p>
    <w:p w14:paraId="2C737117" w14:textId="77777777" w:rsidR="00955E51" w:rsidRPr="00752E80" w:rsidRDefault="00955E51" w:rsidP="00752E80">
      <w:pPr>
        <w:spacing w:after="0" w:line="360" w:lineRule="auto"/>
        <w:rPr>
          <w:rFonts w:ascii="Times New Roman" w:hAnsi="Times New Roman" w:cs="Times New Roman"/>
          <w:sz w:val="24"/>
          <w:szCs w:val="24"/>
        </w:rPr>
      </w:pPr>
      <w:r w:rsidRPr="00752E80">
        <w:rPr>
          <w:rFonts w:ascii="Times New Roman" w:hAnsi="Times New Roman" w:cs="Times New Roman"/>
          <w:b/>
          <w:sz w:val="24"/>
          <w:szCs w:val="24"/>
        </w:rPr>
        <w:t xml:space="preserve">c) </w:t>
      </w:r>
      <w:r w:rsidRPr="00752E80">
        <w:rPr>
          <w:rFonts w:ascii="Times New Roman" w:hAnsi="Times New Roman" w:cs="Times New Roman"/>
          <w:sz w:val="24"/>
          <w:szCs w:val="24"/>
        </w:rPr>
        <w:t xml:space="preserve">Thời gian kể từ lúc đạp phanh đến khi xe ô tô dừng hẳn là </w:t>
      </w:r>
      <w:r w:rsidRPr="00752E80">
        <w:rPr>
          <w:rFonts w:ascii="Times New Roman" w:hAnsi="Times New Roman" w:cs="Times New Roman"/>
          <w:position w:val="-6"/>
          <w:sz w:val="24"/>
          <w:szCs w:val="24"/>
        </w:rPr>
        <w:object w:dxaOrig="348" w:dyaOrig="288" w14:anchorId="0C82D05D">
          <v:shape id="_x0000_i2915" type="#_x0000_t75" style="width:17.6pt;height:14.4pt" o:ole="">
            <v:imagedata r:id="rId3331" o:title=""/>
          </v:shape>
          <o:OLEObject Type="Embed" ProgID="Equation.DSMT4" ShapeID="_x0000_i2915" DrawAspect="Content" ObjectID="_1804466612" r:id="rId3332"/>
        </w:object>
      </w:r>
      <w:r w:rsidRPr="00752E80">
        <w:rPr>
          <w:rFonts w:ascii="Times New Roman" w:hAnsi="Times New Roman" w:cs="Times New Roman"/>
          <w:i/>
          <w:sz w:val="24"/>
          <w:szCs w:val="24"/>
        </w:rPr>
        <w:t>s</w:t>
      </w:r>
      <w:r w:rsidRPr="00752E80">
        <w:rPr>
          <w:rFonts w:ascii="Times New Roman" w:hAnsi="Times New Roman" w:cs="Times New Roman"/>
          <w:sz w:val="24"/>
          <w:szCs w:val="24"/>
        </w:rPr>
        <w:t>.</w:t>
      </w:r>
    </w:p>
    <w:p w14:paraId="63C64B2E" w14:textId="77777777" w:rsidR="00955E51" w:rsidRPr="00752E80" w:rsidRDefault="00955E51" w:rsidP="00752E80">
      <w:pPr>
        <w:spacing w:after="0" w:line="360" w:lineRule="auto"/>
        <w:rPr>
          <w:rFonts w:ascii="Times New Roman" w:hAnsi="Times New Roman" w:cs="Times New Roman"/>
          <w:sz w:val="24"/>
          <w:szCs w:val="24"/>
        </w:rPr>
      </w:pPr>
      <w:r w:rsidRPr="00752E80">
        <w:rPr>
          <w:rFonts w:ascii="Times New Roman" w:hAnsi="Times New Roman" w:cs="Times New Roman"/>
          <w:b/>
          <w:sz w:val="24"/>
          <w:szCs w:val="24"/>
        </w:rPr>
        <w:t xml:space="preserve">d) </w:t>
      </w:r>
      <w:r w:rsidRPr="00752E80">
        <w:rPr>
          <w:rFonts w:ascii="Times New Roman" w:hAnsi="Times New Roman" w:cs="Times New Roman"/>
          <w:sz w:val="24"/>
          <w:szCs w:val="24"/>
        </w:rPr>
        <w:t>Xe ô tô đó không va vào chướng ngại vật ở trên đường.</w:t>
      </w:r>
    </w:p>
    <w:p w14:paraId="493F1D05" w14:textId="77777777" w:rsidR="00955E51" w:rsidRPr="00752E80" w:rsidRDefault="00955E51" w:rsidP="00752E80">
      <w:pPr>
        <w:spacing w:after="0" w:line="276" w:lineRule="auto"/>
        <w:ind w:hanging="11"/>
        <w:jc w:val="both"/>
        <w:rPr>
          <w:rFonts w:ascii="Times New Roman" w:eastAsia="Georgia" w:hAnsi="Times New Roman" w:cs="Times New Roman"/>
          <w:sz w:val="24"/>
          <w:szCs w:val="24"/>
          <w:lang w:val="fr-FR"/>
        </w:rPr>
      </w:pPr>
      <w:r w:rsidRPr="00752E80">
        <w:rPr>
          <w:rFonts w:ascii="Times New Roman" w:eastAsia="Georgia" w:hAnsi="Times New Roman" w:cs="Times New Roman"/>
          <w:b/>
          <w:bCs/>
          <w:sz w:val="24"/>
          <w:szCs w:val="24"/>
          <w:lang w:val="fr-FR"/>
        </w:rPr>
        <w:t xml:space="preserve">Câu 3. </w:t>
      </w:r>
      <w:r w:rsidRPr="00752E80">
        <w:rPr>
          <w:rFonts w:ascii="Times New Roman" w:eastAsia="Georgia" w:hAnsi="Times New Roman" w:cs="Times New Roman"/>
          <w:sz w:val="24"/>
          <w:szCs w:val="24"/>
          <w:lang w:val="fr-FR"/>
        </w:rPr>
        <w:t xml:space="preserve">Một kho hàng có </w:t>
      </w:r>
      <w:r w:rsidRPr="00752E80">
        <w:rPr>
          <w:rFonts w:ascii="Times New Roman" w:hAnsi="Times New Roman" w:cs="Times New Roman"/>
          <w:position w:val="-6"/>
          <w:sz w:val="24"/>
          <w:szCs w:val="24"/>
        </w:rPr>
        <w:object w:dxaOrig="516" w:dyaOrig="276" w14:anchorId="11802FAB">
          <v:shape id="_x0000_i2916" type="#_x0000_t75" style="width:25.6pt;height:13.85pt" o:ole="">
            <v:imagedata r:id="rId3333" o:title=""/>
          </v:shape>
          <o:OLEObject Type="Embed" ProgID="Equation.DSMT4" ShapeID="_x0000_i2916" DrawAspect="Content" ObjectID="_1804466613" r:id="rId3334"/>
        </w:object>
      </w:r>
      <w:r w:rsidRPr="00752E80">
        <w:rPr>
          <w:rFonts w:ascii="Times New Roman" w:hAnsi="Times New Roman" w:cs="Times New Roman"/>
          <w:sz w:val="24"/>
          <w:szCs w:val="24"/>
          <w:lang w:val="fr-FR"/>
        </w:rPr>
        <w:t xml:space="preserve"> </w:t>
      </w:r>
      <w:r w:rsidRPr="00752E80">
        <w:rPr>
          <w:rFonts w:ascii="Times New Roman" w:eastAsia="Georgia" w:hAnsi="Times New Roman" w:cs="Times New Roman"/>
          <w:sz w:val="24"/>
          <w:szCs w:val="24"/>
          <w:lang w:val="fr-FR"/>
        </w:rPr>
        <w:t xml:space="preserve">sản phẩm loại I và </w:t>
      </w:r>
      <w:r w:rsidRPr="00752E80">
        <w:rPr>
          <w:rFonts w:ascii="Times New Roman" w:hAnsi="Times New Roman" w:cs="Times New Roman"/>
          <w:position w:val="-6"/>
          <w:sz w:val="24"/>
          <w:szCs w:val="24"/>
        </w:rPr>
        <w:object w:dxaOrig="516" w:dyaOrig="276" w14:anchorId="7DB16937">
          <v:shape id="_x0000_i2917" type="#_x0000_t75" style="width:25.6pt;height:13.85pt" o:ole="">
            <v:imagedata r:id="rId3335" o:title=""/>
          </v:shape>
          <o:OLEObject Type="Embed" ProgID="Equation.DSMT4" ShapeID="_x0000_i2917" DrawAspect="Content" ObjectID="_1804466614" r:id="rId3336"/>
        </w:object>
      </w:r>
      <w:r w:rsidRPr="00752E80">
        <w:rPr>
          <w:rFonts w:ascii="Times New Roman" w:hAnsi="Times New Roman" w:cs="Times New Roman"/>
          <w:sz w:val="24"/>
          <w:szCs w:val="24"/>
          <w:lang w:val="fr-FR"/>
        </w:rPr>
        <w:t xml:space="preserve"> </w:t>
      </w:r>
      <w:r w:rsidRPr="00752E80">
        <w:rPr>
          <w:rFonts w:ascii="Times New Roman" w:eastAsia="Georgia" w:hAnsi="Times New Roman" w:cs="Times New Roman"/>
          <w:sz w:val="24"/>
          <w:szCs w:val="24"/>
          <w:lang w:val="fr-FR"/>
        </w:rPr>
        <w:t xml:space="preserve">sản phẩm loại II, trong đó có </w:t>
      </w:r>
      <w:r w:rsidRPr="00752E80">
        <w:rPr>
          <w:rFonts w:ascii="Times New Roman" w:hAnsi="Times New Roman" w:cs="Times New Roman"/>
          <w:position w:val="-6"/>
          <w:sz w:val="24"/>
          <w:szCs w:val="24"/>
        </w:rPr>
        <w:object w:dxaOrig="384" w:dyaOrig="276" w14:anchorId="1A1E68BB">
          <v:shape id="_x0000_i2918" type="#_x0000_t75" style="width:18.65pt;height:13.85pt" o:ole="">
            <v:imagedata r:id="rId3337" o:title=""/>
          </v:shape>
          <o:OLEObject Type="Embed" ProgID="Equation.DSMT4" ShapeID="_x0000_i2918" DrawAspect="Content" ObjectID="_1804466615" r:id="rId3338"/>
        </w:object>
      </w:r>
      <w:r w:rsidRPr="00752E80">
        <w:rPr>
          <w:rFonts w:ascii="Times New Roman" w:hAnsi="Times New Roman" w:cs="Times New Roman"/>
          <w:sz w:val="24"/>
          <w:szCs w:val="24"/>
          <w:lang w:val="fr-FR"/>
        </w:rPr>
        <w:t xml:space="preserve"> </w:t>
      </w:r>
      <w:r w:rsidRPr="00752E80">
        <w:rPr>
          <w:rFonts w:ascii="Times New Roman" w:eastAsia="Georgia" w:hAnsi="Times New Roman" w:cs="Times New Roman"/>
          <w:sz w:val="24"/>
          <w:szCs w:val="24"/>
          <w:lang w:val="fr-FR"/>
        </w:rPr>
        <w:t>sản phẩm loại I</w:t>
      </w:r>
    </w:p>
    <w:p w14:paraId="15492595" w14:textId="77777777" w:rsidR="00955E51" w:rsidRPr="00752E80" w:rsidRDefault="00955E51" w:rsidP="00752E80">
      <w:pPr>
        <w:spacing w:after="0" w:line="276" w:lineRule="auto"/>
        <w:ind w:hanging="11"/>
        <w:jc w:val="both"/>
        <w:rPr>
          <w:rFonts w:ascii="Times New Roman" w:eastAsia="Georgia" w:hAnsi="Times New Roman" w:cs="Times New Roman"/>
          <w:sz w:val="24"/>
          <w:szCs w:val="24"/>
          <w:lang w:val="fr-FR"/>
        </w:rPr>
      </w:pPr>
      <w:r w:rsidRPr="00752E80">
        <w:rPr>
          <w:rFonts w:ascii="Times New Roman" w:eastAsia="Georgia" w:hAnsi="Times New Roman" w:cs="Times New Roman"/>
          <w:sz w:val="24"/>
          <w:szCs w:val="24"/>
          <w:lang w:val="fr-FR"/>
        </w:rPr>
        <w:t xml:space="preserve">bị hỏng, </w:t>
      </w:r>
      <w:r w:rsidRPr="00752E80">
        <w:rPr>
          <w:rFonts w:ascii="Times New Roman" w:hAnsi="Times New Roman" w:cs="Times New Roman"/>
          <w:position w:val="-6"/>
          <w:sz w:val="24"/>
          <w:szCs w:val="24"/>
        </w:rPr>
        <w:object w:dxaOrig="384" w:dyaOrig="276" w14:anchorId="1BA48A41">
          <v:shape id="_x0000_i2919" type="#_x0000_t75" style="width:18.65pt;height:13.85pt" o:ole="">
            <v:imagedata r:id="rId3339" o:title=""/>
          </v:shape>
          <o:OLEObject Type="Embed" ProgID="Equation.DSMT4" ShapeID="_x0000_i2919" DrawAspect="Content" ObjectID="_1804466616" r:id="rId3340"/>
        </w:object>
      </w:r>
      <w:r w:rsidRPr="00752E80">
        <w:rPr>
          <w:rFonts w:ascii="Times New Roman" w:hAnsi="Times New Roman" w:cs="Times New Roman"/>
          <w:sz w:val="24"/>
          <w:szCs w:val="24"/>
          <w:lang w:val="fr-FR"/>
        </w:rPr>
        <w:t xml:space="preserve"> </w:t>
      </w:r>
      <w:r w:rsidRPr="00752E80">
        <w:rPr>
          <w:rFonts w:ascii="Times New Roman" w:eastAsia="Georgia" w:hAnsi="Times New Roman" w:cs="Times New Roman"/>
          <w:sz w:val="24"/>
          <w:szCs w:val="24"/>
          <w:lang w:val="fr-FR"/>
        </w:rPr>
        <w:t>sản phẩm loại II bị hỏng. Các sản phẩm có kích thước và hình dạng như nhau. Một khách hàng chọn ngẫu nhiên 1 sản phẩm. Xét các biến cố:</w:t>
      </w:r>
    </w:p>
    <w:p w14:paraId="323373A9" w14:textId="77777777" w:rsidR="00955E51" w:rsidRPr="00752E80" w:rsidRDefault="00955E51" w:rsidP="00752E80">
      <w:pPr>
        <w:tabs>
          <w:tab w:val="left" w:pos="992"/>
          <w:tab w:val="left" w:pos="3402"/>
          <w:tab w:val="left" w:pos="5669"/>
          <w:tab w:val="left" w:pos="7937"/>
        </w:tabs>
        <w:spacing w:after="0" w:line="276" w:lineRule="auto"/>
        <w:ind w:hanging="11"/>
        <w:jc w:val="both"/>
        <w:rPr>
          <w:rFonts w:ascii="Times New Roman" w:hAnsi="Times New Roman" w:cs="Times New Roman"/>
          <w:sz w:val="24"/>
          <w:szCs w:val="24"/>
          <w:lang w:val="fr-FR"/>
        </w:rPr>
      </w:pPr>
      <w:r w:rsidRPr="00752E80">
        <w:rPr>
          <w:rFonts w:ascii="Times New Roman" w:eastAsia="Georgia" w:hAnsi="Times New Roman" w:cs="Times New Roman"/>
          <w:i/>
          <w:iCs/>
          <w:sz w:val="24"/>
          <w:szCs w:val="24"/>
          <w:lang w:val="fr-FR"/>
        </w:rPr>
        <w:t>A</w:t>
      </w:r>
      <w:r w:rsidRPr="00752E80">
        <w:rPr>
          <w:rFonts w:ascii="Times New Roman" w:eastAsia="Georgia" w:hAnsi="Times New Roman" w:cs="Times New Roman"/>
          <w:sz w:val="24"/>
          <w:szCs w:val="24"/>
          <w:lang w:val="fr-FR"/>
        </w:rPr>
        <w:t>: “Khách hàng chọn được sản phẩm loại I”</w:t>
      </w:r>
      <w:r w:rsidRPr="00752E80">
        <w:rPr>
          <w:rFonts w:ascii="Times New Roman" w:hAnsi="Times New Roman" w:cs="Times New Roman"/>
          <w:sz w:val="24"/>
          <w:szCs w:val="24"/>
          <w:lang w:val="fr-FR"/>
        </w:rPr>
        <w:t xml:space="preserve">,  </w:t>
      </w:r>
      <w:r w:rsidRPr="00752E80">
        <w:rPr>
          <w:rFonts w:ascii="Times New Roman" w:eastAsia="Georgia" w:hAnsi="Times New Roman" w:cs="Times New Roman"/>
          <w:i/>
          <w:iCs/>
          <w:sz w:val="24"/>
          <w:szCs w:val="24"/>
          <w:lang w:val="fr-FR"/>
        </w:rPr>
        <w:t>B</w:t>
      </w:r>
      <w:r w:rsidRPr="00752E80">
        <w:rPr>
          <w:rFonts w:ascii="Times New Roman" w:eastAsia="Georgia" w:hAnsi="Times New Roman" w:cs="Times New Roman"/>
          <w:sz w:val="24"/>
          <w:szCs w:val="24"/>
          <w:lang w:val="fr-FR"/>
        </w:rPr>
        <w:t>: “Khách hàng chọn được sản phẩm không bị hỏng”.</w:t>
      </w:r>
    </w:p>
    <w:p w14:paraId="7AE8EC83" w14:textId="77777777" w:rsidR="00955E51" w:rsidRPr="00752E80" w:rsidRDefault="00955E51" w:rsidP="00752E80">
      <w:pPr>
        <w:tabs>
          <w:tab w:val="left" w:pos="567"/>
          <w:tab w:val="left" w:pos="992"/>
          <w:tab w:val="left" w:pos="3402"/>
          <w:tab w:val="left" w:pos="5669"/>
          <w:tab w:val="left" w:pos="7937"/>
        </w:tabs>
        <w:spacing w:after="0" w:line="276" w:lineRule="auto"/>
        <w:ind w:left="992"/>
        <w:jc w:val="both"/>
        <w:rPr>
          <w:rFonts w:ascii="Times New Roman" w:hAnsi="Times New Roman" w:cs="Times New Roman"/>
          <w:bCs/>
          <w:sz w:val="24"/>
          <w:szCs w:val="24"/>
        </w:rPr>
      </w:pPr>
      <w:r w:rsidRPr="00752E80">
        <w:rPr>
          <w:rFonts w:ascii="Times New Roman" w:hAnsi="Times New Roman" w:cs="Times New Roman"/>
          <w:bCs/>
          <w:sz w:val="24"/>
          <w:szCs w:val="24"/>
          <w:lang w:val="fr-FR"/>
        </w:rPr>
        <w:tab/>
      </w:r>
      <w:r w:rsidRPr="00752E80">
        <w:rPr>
          <w:rFonts w:ascii="Times New Roman" w:hAnsi="Times New Roman" w:cs="Times New Roman"/>
          <w:b/>
          <w:sz w:val="24"/>
          <w:szCs w:val="24"/>
        </w:rPr>
        <w:t>a)</w:t>
      </w:r>
      <w:r w:rsidRPr="00752E80">
        <w:rPr>
          <w:rFonts w:ascii="Times New Roman" w:hAnsi="Times New Roman" w:cs="Times New Roman"/>
          <w:bCs/>
          <w:sz w:val="24"/>
          <w:szCs w:val="24"/>
        </w:rPr>
        <w:t xml:space="preserve"> </w:t>
      </w:r>
      <w:r w:rsidRPr="00752E80">
        <w:rPr>
          <w:rFonts w:ascii="Times New Roman" w:hAnsi="Times New Roman" w:cs="Times New Roman"/>
          <w:position w:val="-14"/>
          <w:sz w:val="24"/>
          <w:szCs w:val="24"/>
        </w:rPr>
        <w:object w:dxaOrig="1284" w:dyaOrig="384" w14:anchorId="12589B8F">
          <v:shape id="_x0000_i2920" type="#_x0000_t75" style="width:64pt;height:18.65pt" o:ole="">
            <v:imagedata r:id="rId3341" o:title=""/>
          </v:shape>
          <o:OLEObject Type="Embed" ProgID="Equation.DSMT4" ShapeID="_x0000_i2920" DrawAspect="Content" ObjectID="_1804466617" r:id="rId3342"/>
        </w:object>
      </w:r>
      <w:r w:rsidRPr="00752E80">
        <w:rPr>
          <w:rFonts w:ascii="Times New Roman" w:hAnsi="Times New Roman" w:cs="Times New Roman"/>
          <w:sz w:val="24"/>
          <w:szCs w:val="24"/>
        </w:rPr>
        <w:t>.</w:t>
      </w:r>
    </w:p>
    <w:p w14:paraId="54C660CA" w14:textId="77777777" w:rsidR="00955E51" w:rsidRPr="00752E80" w:rsidRDefault="00955E51" w:rsidP="00752E80">
      <w:pPr>
        <w:tabs>
          <w:tab w:val="left" w:pos="567"/>
          <w:tab w:val="left" w:pos="992"/>
          <w:tab w:val="left" w:pos="3402"/>
          <w:tab w:val="left" w:pos="5669"/>
          <w:tab w:val="left" w:pos="7937"/>
        </w:tabs>
        <w:spacing w:after="0" w:line="276" w:lineRule="auto"/>
        <w:ind w:left="992"/>
        <w:jc w:val="both"/>
        <w:rPr>
          <w:rFonts w:ascii="Times New Roman" w:hAnsi="Times New Roman" w:cs="Times New Roman"/>
          <w:bCs/>
          <w:sz w:val="24"/>
          <w:szCs w:val="24"/>
        </w:rPr>
      </w:pPr>
      <w:r w:rsidRPr="00752E80">
        <w:rPr>
          <w:rFonts w:ascii="Times New Roman" w:hAnsi="Times New Roman" w:cs="Times New Roman"/>
          <w:bCs/>
          <w:sz w:val="24"/>
          <w:szCs w:val="24"/>
        </w:rPr>
        <w:tab/>
      </w:r>
      <w:r w:rsidRPr="00752E80">
        <w:rPr>
          <w:rFonts w:ascii="Times New Roman" w:hAnsi="Times New Roman" w:cs="Times New Roman"/>
          <w:b/>
          <w:sz w:val="24"/>
          <w:szCs w:val="24"/>
        </w:rPr>
        <w:t>b)</w:t>
      </w:r>
      <w:r w:rsidRPr="00752E80">
        <w:rPr>
          <w:rFonts w:ascii="Times New Roman" w:hAnsi="Times New Roman" w:cs="Times New Roman"/>
          <w:bCs/>
          <w:sz w:val="24"/>
          <w:szCs w:val="24"/>
        </w:rPr>
        <w:t xml:space="preserve"> </w:t>
      </w:r>
      <w:r w:rsidRPr="00752E80">
        <w:rPr>
          <w:rFonts w:ascii="Times New Roman" w:hAnsi="Times New Roman" w:cs="Times New Roman"/>
          <w:position w:val="-14"/>
          <w:sz w:val="24"/>
          <w:szCs w:val="24"/>
        </w:rPr>
        <w:object w:dxaOrig="1596" w:dyaOrig="384" w14:anchorId="6C547C69">
          <v:shape id="_x0000_i2921" type="#_x0000_t75" style="width:80pt;height:18.65pt" o:ole="">
            <v:imagedata r:id="rId3343" o:title=""/>
          </v:shape>
          <o:OLEObject Type="Embed" ProgID="Equation.DSMT4" ShapeID="_x0000_i2921" DrawAspect="Content" ObjectID="_1804466618" r:id="rId3344"/>
        </w:object>
      </w:r>
      <w:r w:rsidRPr="00752E80">
        <w:rPr>
          <w:rFonts w:ascii="Times New Roman" w:hAnsi="Times New Roman" w:cs="Times New Roman"/>
          <w:sz w:val="24"/>
          <w:szCs w:val="24"/>
        </w:rPr>
        <w:t>.</w:t>
      </w:r>
    </w:p>
    <w:p w14:paraId="597C0152" w14:textId="77777777" w:rsidR="00955E51" w:rsidRPr="00752E80" w:rsidRDefault="00955E51" w:rsidP="00752E80">
      <w:pPr>
        <w:tabs>
          <w:tab w:val="left" w:pos="567"/>
          <w:tab w:val="left" w:pos="992"/>
          <w:tab w:val="left" w:pos="3402"/>
          <w:tab w:val="left" w:pos="5669"/>
          <w:tab w:val="left" w:pos="7937"/>
        </w:tabs>
        <w:spacing w:after="0" w:line="276" w:lineRule="auto"/>
        <w:ind w:left="992"/>
        <w:jc w:val="both"/>
        <w:rPr>
          <w:rFonts w:ascii="Times New Roman" w:hAnsi="Times New Roman" w:cs="Times New Roman"/>
          <w:bCs/>
          <w:sz w:val="24"/>
          <w:szCs w:val="24"/>
        </w:rPr>
      </w:pPr>
      <w:r w:rsidRPr="00752E80">
        <w:rPr>
          <w:rFonts w:ascii="Times New Roman" w:hAnsi="Times New Roman" w:cs="Times New Roman"/>
          <w:bCs/>
          <w:sz w:val="24"/>
          <w:szCs w:val="24"/>
        </w:rPr>
        <w:tab/>
      </w:r>
      <w:r w:rsidRPr="00752E80">
        <w:rPr>
          <w:rFonts w:ascii="Times New Roman" w:hAnsi="Times New Roman" w:cs="Times New Roman"/>
          <w:b/>
          <w:sz w:val="24"/>
          <w:szCs w:val="24"/>
        </w:rPr>
        <w:t>c)</w:t>
      </w:r>
      <w:r w:rsidRPr="00752E80">
        <w:rPr>
          <w:rFonts w:ascii="Times New Roman" w:hAnsi="Times New Roman" w:cs="Times New Roman"/>
          <w:bCs/>
          <w:sz w:val="24"/>
          <w:szCs w:val="24"/>
        </w:rPr>
        <w:t xml:space="preserve"> </w:t>
      </w:r>
      <w:r w:rsidRPr="00752E80">
        <w:rPr>
          <w:rFonts w:ascii="Times New Roman" w:hAnsi="Times New Roman" w:cs="Times New Roman"/>
          <w:position w:val="-14"/>
          <w:sz w:val="24"/>
          <w:szCs w:val="24"/>
        </w:rPr>
        <w:object w:dxaOrig="1536" w:dyaOrig="384" w14:anchorId="0035C295">
          <v:shape id="_x0000_i2922" type="#_x0000_t75" style="width:77.35pt;height:18.65pt" o:ole="">
            <v:imagedata r:id="rId3345" o:title=""/>
          </v:shape>
          <o:OLEObject Type="Embed" ProgID="Equation.DSMT4" ShapeID="_x0000_i2922" DrawAspect="Content" ObjectID="_1804466619" r:id="rId3346"/>
        </w:object>
      </w:r>
      <w:r w:rsidRPr="00752E80">
        <w:rPr>
          <w:rFonts w:ascii="Times New Roman" w:hAnsi="Times New Roman" w:cs="Times New Roman"/>
          <w:sz w:val="24"/>
          <w:szCs w:val="24"/>
        </w:rPr>
        <w:t>.</w:t>
      </w:r>
      <w:r w:rsidRPr="00752E80">
        <w:rPr>
          <w:rFonts w:ascii="Times New Roman" w:hAnsi="Times New Roman" w:cs="Times New Roman"/>
          <w:bCs/>
          <w:sz w:val="24"/>
          <w:szCs w:val="24"/>
        </w:rPr>
        <w:t xml:space="preserve"> </w:t>
      </w:r>
    </w:p>
    <w:p w14:paraId="054B7BC3" w14:textId="77777777" w:rsidR="00955E51" w:rsidRPr="00752E80" w:rsidRDefault="00955E51" w:rsidP="00752E80">
      <w:pPr>
        <w:tabs>
          <w:tab w:val="left" w:pos="567"/>
          <w:tab w:val="left" w:pos="992"/>
          <w:tab w:val="left" w:pos="3402"/>
          <w:tab w:val="left" w:pos="5669"/>
          <w:tab w:val="left" w:pos="7937"/>
        </w:tabs>
        <w:spacing w:after="0" w:line="276" w:lineRule="auto"/>
        <w:ind w:left="992"/>
        <w:contextualSpacing/>
        <w:jc w:val="both"/>
        <w:rPr>
          <w:rFonts w:ascii="Times New Roman" w:hAnsi="Times New Roman" w:cs="Times New Roman"/>
          <w:sz w:val="24"/>
          <w:szCs w:val="24"/>
        </w:rPr>
      </w:pPr>
      <w:r w:rsidRPr="00752E80">
        <w:rPr>
          <w:rFonts w:ascii="Times New Roman" w:hAnsi="Times New Roman" w:cs="Times New Roman"/>
          <w:bCs/>
          <w:sz w:val="24"/>
          <w:szCs w:val="24"/>
        </w:rPr>
        <w:tab/>
      </w:r>
      <w:r w:rsidRPr="00752E80">
        <w:rPr>
          <w:rFonts w:ascii="Times New Roman" w:hAnsi="Times New Roman" w:cs="Times New Roman"/>
          <w:b/>
          <w:sz w:val="24"/>
          <w:szCs w:val="24"/>
        </w:rPr>
        <w:t>d)</w:t>
      </w:r>
      <w:r w:rsidRPr="00752E80">
        <w:rPr>
          <w:rFonts w:ascii="Times New Roman" w:hAnsi="Times New Roman" w:cs="Times New Roman"/>
          <w:bCs/>
          <w:sz w:val="24"/>
          <w:szCs w:val="24"/>
        </w:rPr>
        <w:t xml:space="preserve"> </w:t>
      </w:r>
      <w:r w:rsidRPr="00752E80">
        <w:rPr>
          <w:rFonts w:ascii="Times New Roman" w:hAnsi="Times New Roman" w:cs="Times New Roman"/>
          <w:position w:val="-14"/>
          <w:sz w:val="24"/>
          <w:szCs w:val="24"/>
        </w:rPr>
        <w:object w:dxaOrig="1596" w:dyaOrig="384" w14:anchorId="29767A1D">
          <v:shape id="_x0000_i2923" type="#_x0000_t75" style="width:80pt;height:18.65pt" o:ole="">
            <v:imagedata r:id="rId3347" o:title=""/>
          </v:shape>
          <o:OLEObject Type="Embed" ProgID="Equation.DSMT4" ShapeID="_x0000_i2923" DrawAspect="Content" ObjectID="_1804466620" r:id="rId3348"/>
        </w:object>
      </w:r>
      <w:r w:rsidRPr="00752E80">
        <w:rPr>
          <w:rFonts w:ascii="Times New Roman" w:hAnsi="Times New Roman" w:cs="Times New Roman"/>
          <w:sz w:val="24"/>
          <w:szCs w:val="24"/>
        </w:rPr>
        <w:t>.</w:t>
      </w:r>
    </w:p>
    <w:p w14:paraId="3BD79A91" w14:textId="77777777" w:rsidR="00955E51" w:rsidRPr="00752E80" w:rsidRDefault="00955E51" w:rsidP="00752E80">
      <w:pPr>
        <w:tabs>
          <w:tab w:val="left" w:pos="990"/>
        </w:tabs>
        <w:spacing w:after="0" w:line="240" w:lineRule="auto"/>
        <w:ind w:left="992" w:hanging="992"/>
        <w:jc w:val="both"/>
        <w:rPr>
          <w:rFonts w:ascii="Times New Roman" w:eastAsia="Times New Roman" w:hAnsi="Times New Roman" w:cs="Times New Roman"/>
          <w:sz w:val="24"/>
          <w:szCs w:val="24"/>
        </w:rPr>
      </w:pPr>
      <w:bookmarkStart w:id="106" w:name="_Hlk192882004"/>
      <w:r w:rsidRPr="00752E80">
        <w:rPr>
          <w:rFonts w:ascii="Times New Roman" w:eastAsia="Georgia" w:hAnsi="Times New Roman" w:cs="Times New Roman"/>
          <w:b/>
          <w:bCs/>
          <w:sz w:val="24"/>
          <w:szCs w:val="24"/>
          <w:lang w:val="fr-FR"/>
        </w:rPr>
        <w:t xml:space="preserve">Câu 4. </w:t>
      </w:r>
      <w:r w:rsidRPr="00752E80">
        <w:rPr>
          <w:rFonts w:ascii="Times New Roman" w:hAnsi="Times New Roman" w:cs="Times New Roman"/>
          <w:sz w:val="24"/>
          <w:szCs w:val="24"/>
        </w:rPr>
        <w:t xml:space="preserve">Trong không gian với hệ tọa độ </w:t>
      </w:r>
      <w:r w:rsidRPr="00752E80">
        <w:rPr>
          <w:rFonts w:ascii="Times New Roman" w:eastAsia="Times New Roman" w:hAnsi="Times New Roman" w:cs="Times New Roman"/>
          <w:position w:val="-10"/>
          <w:sz w:val="24"/>
          <w:szCs w:val="24"/>
        </w:rPr>
        <w:object w:dxaOrig="624" w:dyaOrig="324" w14:anchorId="413775EA">
          <v:shape id="_x0000_i2924" type="#_x0000_t75" style="width:31.45pt;height:16pt" o:ole="">
            <v:imagedata r:id="rId3349" o:title=""/>
          </v:shape>
          <o:OLEObject Type="Embed" ProgID="Equation.DSMT4" ShapeID="_x0000_i2924" DrawAspect="Content" ObjectID="_1804466621" r:id="rId3350"/>
        </w:object>
      </w:r>
      <w:r w:rsidRPr="00752E80">
        <w:rPr>
          <w:rFonts w:ascii="Times New Roman" w:hAnsi="Times New Roman" w:cs="Times New Roman"/>
          <w:sz w:val="24"/>
          <w:szCs w:val="24"/>
        </w:rPr>
        <w:t xml:space="preserve"> mỗi đơn vị trên trục có độ dài </w:t>
      </w:r>
      <w:r w:rsidRPr="00752E80">
        <w:rPr>
          <w:rFonts w:ascii="Times New Roman" w:eastAsia="Times New Roman" w:hAnsi="Times New Roman" w:cs="Times New Roman"/>
          <w:position w:val="-10"/>
          <w:sz w:val="24"/>
          <w:szCs w:val="24"/>
        </w:rPr>
        <w:object w:dxaOrig="636" w:dyaOrig="324" w14:anchorId="07B36FE6">
          <v:shape id="_x0000_i2925" type="#_x0000_t75" style="width:32pt;height:16pt" o:ole="">
            <v:imagedata r:id="rId3351" o:title=""/>
          </v:shape>
          <o:OLEObject Type="Embed" ProgID="Equation.DSMT4" ShapeID="_x0000_i2925" DrawAspect="Content" ObjectID="_1804466622" r:id="rId3352"/>
        </w:object>
      </w:r>
      <w:r w:rsidRPr="00752E80">
        <w:rPr>
          <w:rFonts w:ascii="Times New Roman" w:hAnsi="Times New Roman" w:cs="Times New Roman"/>
          <w:sz w:val="24"/>
          <w:szCs w:val="24"/>
        </w:rPr>
        <w:t xml:space="preserve"> Một trạm theo dõi được đặt ở gốc tọa độ và có thể phát hiện được các vật thể cách nó một khoảng không quá </w:t>
      </w:r>
      <w:r w:rsidRPr="00752E80">
        <w:rPr>
          <w:rFonts w:ascii="Times New Roman" w:eastAsia="Times New Roman" w:hAnsi="Times New Roman" w:cs="Times New Roman"/>
          <w:position w:val="-10"/>
          <w:sz w:val="24"/>
          <w:szCs w:val="24"/>
        </w:rPr>
        <w:object w:dxaOrig="660" w:dyaOrig="324" w14:anchorId="09D86E86">
          <v:shape id="_x0000_i2926" type="#_x0000_t75" style="width:32.55pt;height:16pt" o:ole="">
            <v:imagedata r:id="rId3353" o:title=""/>
          </v:shape>
          <o:OLEObject Type="Embed" ProgID="Equation.DSMT4" ShapeID="_x0000_i2926" DrawAspect="Content" ObjectID="_1804466623" r:id="rId3354"/>
        </w:object>
      </w:r>
      <w:r w:rsidRPr="00752E80">
        <w:rPr>
          <w:rFonts w:ascii="Times New Roman" w:hAnsi="Times New Roman" w:cs="Times New Roman"/>
          <w:sz w:val="24"/>
          <w:szCs w:val="24"/>
        </w:rPr>
        <w:t xml:space="preserve"> Một vệ tinh do thám di chuyển từ vị trí </w:t>
      </w:r>
      <w:r w:rsidRPr="00752E80">
        <w:rPr>
          <w:rFonts w:ascii="Times New Roman" w:eastAsia="Times New Roman" w:hAnsi="Times New Roman" w:cs="Times New Roman"/>
          <w:position w:val="-14"/>
          <w:sz w:val="24"/>
          <w:szCs w:val="24"/>
        </w:rPr>
        <w:object w:dxaOrig="936" w:dyaOrig="396" w14:anchorId="4F14C559">
          <v:shape id="_x0000_i2927" type="#_x0000_t75" style="width:46.4pt;height:19.75pt" o:ole="">
            <v:imagedata r:id="rId3355" o:title=""/>
          </v:shape>
          <o:OLEObject Type="Embed" ProgID="Equation.DSMT4" ShapeID="_x0000_i2927" DrawAspect="Content" ObjectID="_1804466624" r:id="rId3356"/>
        </w:object>
      </w:r>
      <w:r w:rsidRPr="00752E80">
        <w:rPr>
          <w:rFonts w:ascii="Times New Roman" w:hAnsi="Times New Roman" w:cs="Times New Roman"/>
          <w:sz w:val="24"/>
          <w:szCs w:val="24"/>
        </w:rPr>
        <w:t xml:space="preserve"> đến vị trí </w:t>
      </w:r>
      <w:r w:rsidRPr="00752E80">
        <w:rPr>
          <w:rFonts w:ascii="Times New Roman" w:eastAsia="Times New Roman" w:hAnsi="Times New Roman" w:cs="Times New Roman"/>
          <w:position w:val="-28"/>
          <w:sz w:val="24"/>
          <w:szCs w:val="24"/>
        </w:rPr>
        <w:object w:dxaOrig="1416" w:dyaOrig="684" w14:anchorId="6AE3C9C9">
          <v:shape id="_x0000_i2928" type="#_x0000_t75" style="width:70.4pt;height:34.15pt" o:ole="">
            <v:imagedata r:id="rId3357" o:title=""/>
          </v:shape>
          <o:OLEObject Type="Embed" ProgID="Equation.DSMT4" ShapeID="_x0000_i2928" DrawAspect="Content" ObjectID="_1804466625" r:id="rId3358"/>
        </w:object>
      </w:r>
      <w:r w:rsidRPr="00752E80">
        <w:rPr>
          <w:rFonts w:ascii="Times New Roman" w:hAnsi="Times New Roman" w:cs="Times New Roman"/>
          <w:sz w:val="24"/>
          <w:szCs w:val="24"/>
        </w:rPr>
        <w:t xml:space="preserve"> với vận tốc </w:t>
      </w:r>
      <w:r w:rsidRPr="00752E80">
        <w:rPr>
          <w:rFonts w:ascii="Times New Roman" w:eastAsia="Times New Roman" w:hAnsi="Times New Roman" w:cs="Times New Roman"/>
          <w:position w:val="-10"/>
          <w:sz w:val="24"/>
          <w:szCs w:val="24"/>
        </w:rPr>
        <w:object w:dxaOrig="864" w:dyaOrig="324" w14:anchorId="3FC117C9">
          <v:shape id="_x0000_i2929" type="#_x0000_t75" style="width:42.65pt;height:16pt" o:ole="">
            <v:imagedata r:id="rId3359" o:title=""/>
          </v:shape>
          <o:OLEObject Type="Embed" ProgID="Equation.DSMT4" ShapeID="_x0000_i2929" DrawAspect="Content" ObjectID="_1804466626" r:id="rId3360"/>
        </w:object>
      </w:r>
      <w:r w:rsidRPr="00752E80">
        <w:rPr>
          <w:rFonts w:ascii="Times New Roman" w:hAnsi="Times New Roman" w:cs="Times New Roman"/>
          <w:sz w:val="24"/>
          <w:szCs w:val="24"/>
        </w:rPr>
        <w:t xml:space="preserve"> theo một đường thẳng.</w:t>
      </w:r>
    </w:p>
    <w:p w14:paraId="59518564"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bCs/>
          <w:sz w:val="24"/>
          <w:szCs w:val="24"/>
        </w:rPr>
        <w:tab/>
        <w:t>a)</w:t>
      </w:r>
      <w:r w:rsidRPr="00752E80">
        <w:rPr>
          <w:rFonts w:ascii="Times New Roman" w:hAnsi="Times New Roman" w:cs="Times New Roman"/>
          <w:sz w:val="24"/>
          <w:szCs w:val="24"/>
        </w:rPr>
        <w:t xml:space="preserve"> Hai điểm </w:t>
      </w:r>
      <w:r w:rsidRPr="00752E80">
        <w:rPr>
          <w:rFonts w:ascii="Times New Roman" w:eastAsia="Times New Roman" w:hAnsi="Times New Roman" w:cs="Times New Roman"/>
          <w:position w:val="-10"/>
          <w:sz w:val="24"/>
          <w:szCs w:val="24"/>
        </w:rPr>
        <w:object w:dxaOrig="480" w:dyaOrig="324" w14:anchorId="6DBA45EB">
          <v:shape id="_x0000_i2930" type="#_x0000_t75" style="width:24pt;height:16pt" o:ole="">
            <v:imagedata r:id="rId3361" o:title=""/>
          </v:shape>
          <o:OLEObject Type="Embed" ProgID="Equation.DSMT4" ShapeID="_x0000_i2930" DrawAspect="Content" ObjectID="_1804466627" r:id="rId3362"/>
        </w:object>
      </w:r>
      <w:r w:rsidRPr="00752E80">
        <w:rPr>
          <w:rFonts w:ascii="Times New Roman" w:hAnsi="Times New Roman" w:cs="Times New Roman"/>
          <w:sz w:val="24"/>
          <w:szCs w:val="24"/>
        </w:rPr>
        <w:t xml:space="preserve"> nằm ngoài tầm phát hiện của trạm theo dõi.</w:t>
      </w:r>
    </w:p>
    <w:p w14:paraId="27772991"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bCs/>
          <w:sz w:val="24"/>
          <w:szCs w:val="24"/>
        </w:rPr>
        <w:tab/>
        <w:t>b)</w:t>
      </w:r>
      <w:r w:rsidRPr="00752E80">
        <w:rPr>
          <w:rFonts w:ascii="Times New Roman" w:hAnsi="Times New Roman" w:cs="Times New Roman"/>
          <w:sz w:val="24"/>
          <w:szCs w:val="24"/>
        </w:rPr>
        <w:t xml:space="preserve"> Phương trình đường thẳng </w:t>
      </w:r>
      <w:r w:rsidRPr="00752E80">
        <w:rPr>
          <w:rFonts w:ascii="Times New Roman" w:eastAsia="Times New Roman" w:hAnsi="Times New Roman" w:cs="Times New Roman"/>
          <w:position w:val="-4"/>
          <w:sz w:val="24"/>
          <w:szCs w:val="24"/>
        </w:rPr>
        <w:object w:dxaOrig="396" w:dyaOrig="264" w14:anchorId="1E1948A7">
          <v:shape id="_x0000_i2931" type="#_x0000_t75" style="width:19.75pt;height:13.35pt" o:ole="">
            <v:imagedata r:id="rId3363" o:title=""/>
          </v:shape>
          <o:OLEObject Type="Embed" ProgID="Equation.DSMT4" ShapeID="_x0000_i2931" DrawAspect="Content" ObjectID="_1804466628" r:id="rId3364"/>
        </w:object>
      </w:r>
      <w:r w:rsidRPr="00752E80">
        <w:rPr>
          <w:rFonts w:ascii="Times New Roman" w:hAnsi="Times New Roman" w:cs="Times New Roman"/>
          <w:sz w:val="24"/>
          <w:szCs w:val="24"/>
        </w:rPr>
        <w:t xml:space="preserve"> là </w:t>
      </w:r>
      <w:r w:rsidRPr="00752E80">
        <w:rPr>
          <w:rFonts w:ascii="Times New Roman" w:eastAsia="Times New Roman" w:hAnsi="Times New Roman" w:cs="Times New Roman"/>
          <w:position w:val="-50"/>
          <w:sz w:val="24"/>
          <w:szCs w:val="24"/>
        </w:rPr>
        <w:object w:dxaOrig="1716" w:dyaOrig="1116" w14:anchorId="4B04E0F2">
          <v:shape id="_x0000_i2932" type="#_x0000_t75" style="width:85.85pt;height:56pt" o:ole="">
            <v:imagedata r:id="rId3365" o:title=""/>
          </v:shape>
          <o:OLEObject Type="Embed" ProgID="Equation.DSMT4" ShapeID="_x0000_i2932" DrawAspect="Content" ObjectID="_1804466629" r:id="rId3366"/>
        </w:object>
      </w:r>
    </w:p>
    <w:p w14:paraId="21826A28"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bCs/>
          <w:sz w:val="24"/>
          <w:szCs w:val="24"/>
        </w:rPr>
        <w:tab/>
        <w:t>c)</w:t>
      </w:r>
      <w:r w:rsidRPr="00752E80">
        <w:rPr>
          <w:rFonts w:ascii="Times New Roman" w:hAnsi="Times New Roman" w:cs="Times New Roman"/>
          <w:sz w:val="24"/>
          <w:szCs w:val="24"/>
        </w:rPr>
        <w:t xml:space="preserve"> Vị trí đầu tiên vệ tinh do thám bị trạm theo dõi phát hiện là </w:t>
      </w:r>
      <w:r w:rsidRPr="00752E80">
        <w:rPr>
          <w:rFonts w:ascii="Times New Roman" w:eastAsia="Times New Roman" w:hAnsi="Times New Roman" w:cs="Times New Roman"/>
          <w:position w:val="-14"/>
          <w:sz w:val="24"/>
          <w:szCs w:val="24"/>
        </w:rPr>
        <w:object w:dxaOrig="1104" w:dyaOrig="396" w14:anchorId="1536792F">
          <v:shape id="_x0000_i2933" type="#_x0000_t75" style="width:55.45pt;height:19.75pt" o:ole="">
            <v:imagedata r:id="rId3367" o:title=""/>
          </v:shape>
          <o:OLEObject Type="Embed" ProgID="Equation.DSMT4" ShapeID="_x0000_i2933" DrawAspect="Content" ObjectID="_1804466630" r:id="rId3368"/>
        </w:object>
      </w:r>
    </w:p>
    <w:p w14:paraId="232F4924"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bCs/>
          <w:sz w:val="24"/>
          <w:szCs w:val="24"/>
        </w:rPr>
        <w:tab/>
        <w:t>d)</w:t>
      </w:r>
      <w:r w:rsidRPr="00752E80">
        <w:rPr>
          <w:rFonts w:ascii="Times New Roman" w:hAnsi="Times New Roman" w:cs="Times New Roman"/>
          <w:sz w:val="24"/>
          <w:szCs w:val="24"/>
        </w:rPr>
        <w:t xml:space="preserve"> Vệ tinh do thám bay qua vùng bị phát hiện trong khoảng thời gian ít hơn </w:t>
      </w:r>
      <w:r w:rsidRPr="00752E80">
        <w:rPr>
          <w:rFonts w:ascii="Times New Roman" w:eastAsia="Times New Roman" w:hAnsi="Times New Roman" w:cs="Times New Roman"/>
          <w:position w:val="-6"/>
          <w:sz w:val="24"/>
          <w:szCs w:val="24"/>
        </w:rPr>
        <w:object w:dxaOrig="276" w:dyaOrig="276" w14:anchorId="65D3CEAC">
          <v:shape id="_x0000_i2934" type="#_x0000_t75" style="width:13.85pt;height:13.85pt" o:ole="">
            <v:imagedata r:id="rId3369" o:title=""/>
          </v:shape>
          <o:OLEObject Type="Embed" ProgID="Equation.DSMT4" ShapeID="_x0000_i2934" DrawAspect="Content" ObjectID="_1804466631" r:id="rId3370"/>
        </w:object>
      </w:r>
      <w:r w:rsidRPr="00752E80">
        <w:rPr>
          <w:rFonts w:ascii="Times New Roman" w:hAnsi="Times New Roman" w:cs="Times New Roman"/>
          <w:sz w:val="24"/>
          <w:szCs w:val="24"/>
        </w:rPr>
        <w:t xml:space="preserve"> phút.</w:t>
      </w:r>
    </w:p>
    <w:bookmarkEnd w:id="106"/>
    <w:p w14:paraId="68159DED" w14:textId="77777777" w:rsidR="00955E51" w:rsidRPr="00752E80" w:rsidRDefault="00955E51" w:rsidP="00752E80">
      <w:pPr>
        <w:tabs>
          <w:tab w:val="left" w:pos="990"/>
        </w:tabs>
        <w:spacing w:after="0" w:line="240" w:lineRule="auto"/>
        <w:ind w:left="992" w:hanging="992"/>
        <w:rPr>
          <w:rFonts w:ascii="Times New Roman" w:eastAsia="Times New Roman" w:hAnsi="Times New Roman" w:cs="Times New Roman"/>
          <w:b/>
          <w:sz w:val="24"/>
          <w:szCs w:val="24"/>
        </w:rPr>
      </w:pPr>
    </w:p>
    <w:p w14:paraId="2058819D" w14:textId="77777777" w:rsidR="00955E51" w:rsidRPr="00752E80" w:rsidRDefault="00955E51" w:rsidP="00752E80">
      <w:pPr>
        <w:tabs>
          <w:tab w:val="left" w:pos="990"/>
        </w:tabs>
        <w:spacing w:after="0" w:line="240" w:lineRule="auto"/>
        <w:ind w:left="992" w:hanging="992"/>
        <w:rPr>
          <w:rFonts w:ascii="Times New Roman" w:hAnsi="Times New Roman" w:cs="Times New Roman"/>
          <w:sz w:val="24"/>
          <w:szCs w:val="24"/>
        </w:rPr>
      </w:pPr>
      <w:r w:rsidRPr="00752E80">
        <w:rPr>
          <w:rFonts w:ascii="Times New Roman" w:hAnsi="Times New Roman" w:cs="Times New Roman"/>
          <w:b/>
          <w:sz w:val="24"/>
          <w:szCs w:val="24"/>
        </w:rPr>
        <w:t xml:space="preserve">PHẦN III. Câu trắc nghiệm trả lời ngắn. </w:t>
      </w:r>
      <w:r w:rsidRPr="00752E80">
        <w:rPr>
          <w:rFonts w:ascii="Times New Roman" w:hAnsi="Times New Roman" w:cs="Times New Roman"/>
          <w:sz w:val="24"/>
          <w:szCs w:val="24"/>
        </w:rPr>
        <w:t>Thí sinh trả lời từ câu 1 đến câu 6.</w:t>
      </w:r>
    </w:p>
    <w:p w14:paraId="7E7128D1" w14:textId="77777777" w:rsidR="00955E51" w:rsidRPr="00752E80" w:rsidRDefault="00955E51" w:rsidP="00752E80">
      <w:pPr>
        <w:tabs>
          <w:tab w:val="left" w:pos="992"/>
        </w:tabs>
        <w:spacing w:after="0" w:line="276" w:lineRule="auto"/>
        <w:jc w:val="both"/>
        <w:rPr>
          <w:rFonts w:ascii="Times New Roman" w:hAnsi="Times New Roman" w:cs="Times New Roman"/>
          <w:sz w:val="24"/>
          <w:szCs w:val="24"/>
        </w:rPr>
      </w:pPr>
      <w:r w:rsidRPr="00752E80">
        <w:rPr>
          <w:rFonts w:ascii="Times New Roman" w:hAnsi="Times New Roman" w:cs="Times New Roman"/>
          <w:b/>
          <w:sz w:val="24"/>
          <w:szCs w:val="24"/>
        </w:rPr>
        <w:t>Câu 1.</w:t>
      </w:r>
      <w:r w:rsidRPr="00752E80">
        <w:rPr>
          <w:rFonts w:ascii="Times New Roman" w:hAnsi="Times New Roman" w:cs="Times New Roman"/>
          <w:b/>
          <w:sz w:val="24"/>
          <w:szCs w:val="24"/>
        </w:rPr>
        <w:tab/>
      </w:r>
      <w:r w:rsidRPr="00752E80">
        <w:rPr>
          <w:rFonts w:ascii="Times New Roman" w:hAnsi="Times New Roman" w:cs="Times New Roman"/>
          <w:sz w:val="24"/>
          <w:szCs w:val="24"/>
          <w:lang w:val="nl-NL"/>
        </w:rPr>
        <w:t xml:space="preserve">Cho hình chóp đều </w:t>
      </w:r>
      <w:r w:rsidRPr="00752E80">
        <w:rPr>
          <w:rFonts w:ascii="Times New Roman" w:hAnsi="Times New Roman" w:cs="Times New Roman"/>
          <w:position w:val="-6"/>
          <w:sz w:val="24"/>
          <w:szCs w:val="24"/>
        </w:rPr>
        <w:object w:dxaOrig="720" w:dyaOrig="288" w14:anchorId="09AC8B15">
          <v:shape id="_x0000_i2935" type="#_x0000_t75" style="width:36.25pt;height:14.4pt" o:ole="">
            <v:imagedata r:id="rId3371" o:title=""/>
          </v:shape>
          <o:OLEObject Type="Embed" ProgID="Equation.DSMT4" ShapeID="_x0000_i2935" DrawAspect="Content" ObjectID="_1804466632" r:id="rId3372"/>
        </w:object>
      </w:r>
      <w:r w:rsidRPr="00752E80">
        <w:rPr>
          <w:rFonts w:ascii="Times New Roman" w:hAnsi="Times New Roman" w:cs="Times New Roman"/>
          <w:sz w:val="24"/>
          <w:szCs w:val="24"/>
          <w:lang w:val="nl-NL"/>
        </w:rPr>
        <w:t xml:space="preserve"> có </w:t>
      </w:r>
      <w:r w:rsidRPr="00752E80">
        <w:rPr>
          <w:rFonts w:ascii="Times New Roman" w:hAnsi="Times New Roman" w:cs="Times New Roman"/>
          <w:position w:val="-6"/>
          <w:sz w:val="24"/>
          <w:szCs w:val="24"/>
        </w:rPr>
        <w:object w:dxaOrig="720" w:dyaOrig="288" w14:anchorId="3B605C00">
          <v:shape id="_x0000_i2936" type="#_x0000_t75" style="width:36.25pt;height:14.4pt" o:ole="">
            <v:imagedata r:id="rId3373" o:title=""/>
          </v:shape>
          <o:OLEObject Type="Embed" ProgID="Equation.DSMT4" ShapeID="_x0000_i2936" DrawAspect="Content" ObjectID="_1804466633" r:id="rId3374"/>
        </w:object>
      </w:r>
      <w:r w:rsidRPr="00752E80">
        <w:rPr>
          <w:rFonts w:ascii="Times New Roman" w:hAnsi="Times New Roman" w:cs="Times New Roman"/>
          <w:sz w:val="24"/>
          <w:szCs w:val="24"/>
          <w:lang w:val="nl-NL"/>
        </w:rPr>
        <w:t xml:space="preserve">. Gọi </w:t>
      </w:r>
      <w:r w:rsidRPr="00752E80">
        <w:rPr>
          <w:rFonts w:ascii="Times New Roman" w:hAnsi="Times New Roman" w:cs="Times New Roman"/>
          <w:position w:val="-10"/>
          <w:sz w:val="24"/>
          <w:szCs w:val="24"/>
        </w:rPr>
        <w:object w:dxaOrig="576" w:dyaOrig="288" w14:anchorId="7AB64EC1">
          <v:shape id="_x0000_i2937" type="#_x0000_t75" style="width:29.35pt;height:14.4pt" o:ole="">
            <v:imagedata r:id="rId3375" o:title=""/>
          </v:shape>
          <o:OLEObject Type="Embed" ProgID="Equation.DSMT4" ShapeID="_x0000_i2937" DrawAspect="Content" ObjectID="_1804466634" r:id="rId3376"/>
        </w:object>
      </w:r>
      <w:r w:rsidRPr="00752E80">
        <w:rPr>
          <w:rFonts w:ascii="Times New Roman" w:hAnsi="Times New Roman" w:cs="Times New Roman"/>
          <w:sz w:val="24"/>
          <w:szCs w:val="24"/>
          <w:lang w:val="nl-NL"/>
        </w:rPr>
        <w:t xml:space="preserve"> lần lượt là trung điểm của </w:t>
      </w:r>
      <w:r w:rsidRPr="00752E80">
        <w:rPr>
          <w:rFonts w:ascii="Times New Roman" w:hAnsi="Times New Roman" w:cs="Times New Roman"/>
          <w:position w:val="-10"/>
          <w:sz w:val="24"/>
          <w:szCs w:val="24"/>
        </w:rPr>
        <w:object w:dxaOrig="720" w:dyaOrig="288" w14:anchorId="3EF82B63">
          <v:shape id="_x0000_i2938" type="#_x0000_t75" style="width:36.25pt;height:14.4pt" o:ole="">
            <v:imagedata r:id="rId3377" o:title=""/>
          </v:shape>
          <o:OLEObject Type="Embed" ProgID="Equation.DSMT4" ShapeID="_x0000_i2938" DrawAspect="Content" ObjectID="_1804466635" r:id="rId3378"/>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nl-NL"/>
        </w:rPr>
        <w:t xml:space="preserve">biết </w:t>
      </w:r>
      <w:r w:rsidRPr="00752E80">
        <w:rPr>
          <w:rFonts w:ascii="Times New Roman" w:hAnsi="Times New Roman" w:cs="Times New Roman"/>
          <w:position w:val="-4"/>
          <w:sz w:val="24"/>
          <w:szCs w:val="24"/>
        </w:rPr>
        <w:object w:dxaOrig="432" w:dyaOrig="288" w14:anchorId="51A556BF">
          <v:shape id="_x0000_i2939" type="#_x0000_t75" style="width:21.85pt;height:14.4pt" o:ole="">
            <v:imagedata r:id="rId3379" o:title=""/>
          </v:shape>
          <o:OLEObject Type="Embed" ProgID="Equation.DSMT4" ShapeID="_x0000_i2939" DrawAspect="Content" ObjectID="_1804466636" r:id="rId3380"/>
        </w:object>
      </w:r>
      <w:r w:rsidRPr="00752E80">
        <w:rPr>
          <w:rFonts w:ascii="Times New Roman" w:hAnsi="Times New Roman" w:cs="Times New Roman"/>
          <w:sz w:val="24"/>
          <w:szCs w:val="24"/>
          <w:lang w:val="nl-NL"/>
        </w:rPr>
        <w:t xml:space="preserve"> vuông góc với </w:t>
      </w:r>
      <w:r w:rsidRPr="00752E80">
        <w:rPr>
          <w:rFonts w:ascii="Times New Roman" w:hAnsi="Times New Roman" w:cs="Times New Roman"/>
          <w:position w:val="-4"/>
          <w:sz w:val="24"/>
          <w:szCs w:val="24"/>
        </w:rPr>
        <w:object w:dxaOrig="432" w:dyaOrig="288" w14:anchorId="4EFDB8CC">
          <v:shape id="_x0000_i2940" type="#_x0000_t75" style="width:21.85pt;height:14.4pt" o:ole="">
            <v:imagedata r:id="rId3381" o:title=""/>
          </v:shape>
          <o:OLEObject Type="Embed" ProgID="Equation.DSMT4" ShapeID="_x0000_i2940" DrawAspect="Content" ObjectID="_1804466637" r:id="rId3382"/>
        </w:object>
      </w:r>
      <w:r w:rsidRPr="00752E80">
        <w:rPr>
          <w:rFonts w:ascii="Times New Roman" w:hAnsi="Times New Roman" w:cs="Times New Roman"/>
          <w:sz w:val="24"/>
          <w:szCs w:val="24"/>
          <w:lang w:val="nl-NL"/>
        </w:rPr>
        <w:t>. Biết thể tích khối chóp</w:t>
      </w:r>
      <w:r w:rsidRPr="00752E80">
        <w:rPr>
          <w:rFonts w:ascii="Times New Roman" w:hAnsi="Times New Roman" w:cs="Times New Roman"/>
          <w:position w:val="-6"/>
          <w:sz w:val="24"/>
          <w:szCs w:val="24"/>
        </w:rPr>
        <w:object w:dxaOrig="720" w:dyaOrig="288" w14:anchorId="76A75B06">
          <v:shape id="_x0000_i2941" type="#_x0000_t75" style="width:36.25pt;height:14.4pt" o:ole="">
            <v:imagedata r:id="rId3383" o:title=""/>
          </v:shape>
          <o:OLEObject Type="Embed" ProgID="Equation.DSMT4" ShapeID="_x0000_i2941" DrawAspect="Content" ObjectID="_1804466638" r:id="rId3384"/>
        </w:object>
      </w:r>
      <w:r w:rsidRPr="00752E80">
        <w:rPr>
          <w:rFonts w:ascii="Times New Roman" w:hAnsi="Times New Roman" w:cs="Times New Roman"/>
          <w:sz w:val="24"/>
          <w:szCs w:val="24"/>
          <w:lang w:val="nl-NL"/>
        </w:rPr>
        <w:t xml:space="preserve"> theo</w:t>
      </w:r>
      <w:r w:rsidRPr="00752E80">
        <w:rPr>
          <w:rFonts w:ascii="Times New Roman" w:hAnsi="Times New Roman" w:cs="Times New Roman"/>
          <w:sz w:val="24"/>
          <w:szCs w:val="24"/>
        </w:rPr>
        <w:t xml:space="preserve"> a</w:t>
      </w:r>
      <w:r w:rsidRPr="00752E80">
        <w:rPr>
          <w:rFonts w:ascii="Times New Roman" w:hAnsi="Times New Roman" w:cs="Times New Roman"/>
          <w:sz w:val="24"/>
          <w:szCs w:val="24"/>
          <w:lang w:val="nl-NL"/>
        </w:rPr>
        <w:t xml:space="preserve"> là </w:t>
      </w:r>
      <w:r w:rsidRPr="00752E80">
        <w:rPr>
          <w:rFonts w:ascii="Times New Roman" w:hAnsi="Times New Roman" w:cs="Times New Roman"/>
          <w:position w:val="-24"/>
          <w:sz w:val="24"/>
          <w:szCs w:val="24"/>
        </w:rPr>
        <w:object w:dxaOrig="696" w:dyaOrig="720" w14:anchorId="0D5BEB1F">
          <v:shape id="_x0000_i2942" type="#_x0000_t75" style="width:34.65pt;height:36.25pt" o:ole="">
            <v:imagedata r:id="rId3385" o:title=""/>
          </v:shape>
          <o:OLEObject Type="Embed" ProgID="Equation.DSMT4" ShapeID="_x0000_i2942" DrawAspect="Content" ObjectID="_1804466639" r:id="rId3386"/>
        </w:object>
      </w:r>
      <w:r w:rsidRPr="00752E80">
        <w:rPr>
          <w:rFonts w:ascii="Times New Roman" w:hAnsi="Times New Roman" w:cs="Times New Roman"/>
          <w:sz w:val="24"/>
          <w:szCs w:val="24"/>
        </w:rPr>
        <w:t xml:space="preserve">. Tính </w:t>
      </w:r>
      <w:r w:rsidRPr="00752E80">
        <w:rPr>
          <w:rFonts w:ascii="Times New Roman" w:hAnsi="Times New Roman" w:cs="Times New Roman"/>
          <w:position w:val="-6"/>
          <w:sz w:val="24"/>
          <w:szCs w:val="24"/>
        </w:rPr>
        <w:object w:dxaOrig="576" w:dyaOrig="264" w14:anchorId="1A57B425">
          <v:shape id="_x0000_i2943" type="#_x0000_t75" style="width:29.35pt;height:13.35pt" o:ole="">
            <v:imagedata r:id="rId3387" o:title=""/>
          </v:shape>
          <o:OLEObject Type="Embed" ProgID="Equation.DSMT4" ShapeID="_x0000_i2943" DrawAspect="Content" ObjectID="_1804466640" r:id="rId3388"/>
        </w:object>
      </w:r>
    </w:p>
    <w:p w14:paraId="5637D063" w14:textId="77777777" w:rsidR="00955E51" w:rsidRPr="00752E80" w:rsidRDefault="00955E51" w:rsidP="00752E80">
      <w:pPr>
        <w:tabs>
          <w:tab w:val="left" w:pos="990"/>
        </w:tabs>
        <w:spacing w:after="0" w:line="240" w:lineRule="auto"/>
        <w:ind w:left="992" w:hanging="992"/>
        <w:jc w:val="both"/>
        <w:rPr>
          <w:rFonts w:ascii="Times New Roman" w:eastAsia="Times New Roman" w:hAnsi="Times New Roman" w:cs="Times New Roman"/>
          <w:sz w:val="24"/>
          <w:szCs w:val="24"/>
        </w:rPr>
      </w:pPr>
      <w:r w:rsidRPr="00752E80">
        <w:rPr>
          <w:rFonts w:ascii="Times New Roman" w:hAnsi="Times New Roman" w:cs="Times New Roman"/>
          <w:b/>
          <w:bCs/>
          <w:sz w:val="24"/>
          <w:szCs w:val="24"/>
        </w:rPr>
        <w:t>Câu 2.</w:t>
      </w:r>
      <w:r w:rsidRPr="00752E80">
        <w:rPr>
          <w:rFonts w:ascii="Times New Roman" w:hAnsi="Times New Roman" w:cs="Times New Roman"/>
          <w:sz w:val="24"/>
          <w:szCs w:val="24"/>
        </w:rPr>
        <w:t xml:space="preserve"> Trường THPT A tổ chức chuyến đi về nguồn cho học sinh tham quan 4 địa điểm A, B, C, D; Thời gian (đơn vị: phút) di chuyển qua lại giữa các điểm tham quan được mô tả ở hình bên. Đoàn học sinh của trường sẽ tham quan một địa điểm nào đó đầu tiên, rồi đi qua tất cả các địa điểm còn lại, mỗi khi đã tham quan địa điểm nào rồi thì sẽ không quay lại đó nữa nhưng phải về địa điểm ban đầu để trở về. Hỏi tổng thời gian tham quan các địa điểm thỏa mãn điều kiện trên nhận giá trị nhỏ nhất là bao nhiêu?</w:t>
      </w:r>
    </w:p>
    <w:p w14:paraId="3642468C" w14:textId="77777777" w:rsidR="00955E51" w:rsidRPr="00752E80" w:rsidRDefault="00955E51" w:rsidP="00752E80">
      <w:pPr>
        <w:pStyle w:val="ListParagraph"/>
        <w:tabs>
          <w:tab w:val="left" w:pos="990"/>
        </w:tabs>
        <w:spacing w:after="0"/>
        <w:ind w:left="992" w:hanging="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55991DE5" wp14:editId="6E1CB0F5">
            <wp:extent cx="2567305" cy="1828800"/>
            <wp:effectExtent l="0" t="0" r="4445" b="0"/>
            <wp:docPr id="1683379215" name="Picture 1683379215" descr="A diagram of a network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network  Description automatically generated"/>
                    <pic:cNvPicPr>
                      <a:picLocks noChangeAspect="1" noChangeArrowheads="1"/>
                    </pic:cNvPicPr>
                  </pic:nvPicPr>
                  <pic:blipFill>
                    <a:blip r:embed="rId3389">
                      <a:extLst>
                        <a:ext uri="{28A0092B-C50C-407E-A947-70E740481C1C}">
                          <a14:useLocalDpi xmlns:a14="http://schemas.microsoft.com/office/drawing/2010/main" val="0"/>
                        </a:ext>
                      </a:extLst>
                    </a:blip>
                    <a:srcRect/>
                    <a:stretch>
                      <a:fillRect/>
                    </a:stretch>
                  </pic:blipFill>
                  <pic:spPr bwMode="auto">
                    <a:xfrm>
                      <a:off x="0" y="0"/>
                      <a:ext cx="2567305" cy="1828800"/>
                    </a:xfrm>
                    <a:prstGeom prst="rect">
                      <a:avLst/>
                    </a:prstGeom>
                    <a:noFill/>
                    <a:ln>
                      <a:noFill/>
                    </a:ln>
                  </pic:spPr>
                </pic:pic>
              </a:graphicData>
            </a:graphic>
          </wp:inline>
        </w:drawing>
      </w:r>
    </w:p>
    <w:p w14:paraId="279947DF" w14:textId="77777777" w:rsidR="00955E51" w:rsidRPr="00752E80" w:rsidRDefault="00955E51" w:rsidP="00752E80">
      <w:pPr>
        <w:tabs>
          <w:tab w:val="left" w:pos="360"/>
          <w:tab w:val="left" w:pos="2880"/>
          <w:tab w:val="left" w:pos="5400"/>
          <w:tab w:val="left" w:pos="7920"/>
        </w:tabs>
        <w:spacing w:after="0" w:line="360" w:lineRule="auto"/>
        <w:jc w:val="both"/>
        <w:rPr>
          <w:rFonts w:ascii="Times New Roman" w:eastAsia="Arial" w:hAnsi="Times New Roman" w:cs="Times New Roman"/>
          <w:sz w:val="24"/>
          <w:szCs w:val="24"/>
          <w:lang w:val="vi-VN"/>
        </w:rPr>
      </w:pPr>
      <w:bookmarkStart w:id="107" w:name="_Hlk192773955"/>
      <w:r w:rsidRPr="00752E80">
        <w:rPr>
          <w:rFonts w:ascii="Times New Roman" w:hAnsi="Times New Roman" w:cs="Times New Roman"/>
          <w:b/>
          <w:sz w:val="24"/>
          <w:szCs w:val="24"/>
        </w:rPr>
        <w:t>Câu 3.</w:t>
      </w:r>
      <w:r w:rsidRPr="00752E80">
        <w:rPr>
          <w:rFonts w:ascii="Times New Roman" w:hAnsi="Times New Roman" w:cs="Times New Roman"/>
          <w:sz w:val="24"/>
          <w:szCs w:val="24"/>
        </w:rPr>
        <w:t xml:space="preserve"> </w:t>
      </w:r>
      <w:bookmarkEnd w:id="107"/>
      <w:r w:rsidRPr="00752E80">
        <w:rPr>
          <w:rFonts w:ascii="Times New Roman" w:hAnsi="Times New Roman" w:cs="Times New Roman"/>
          <w:sz w:val="24"/>
          <w:szCs w:val="24"/>
        </w:rPr>
        <w:t xml:space="preserve">Hai chiếc khinh khí cầu cùng bay lên tại một địa điểm. Sau một thời gian bay, chiếc khinh khí cầu thứ nhất cách điểm xuất phát về phía Đông </w:t>
      </w:r>
      <w:r w:rsidRPr="00752E80">
        <w:rPr>
          <w:rFonts w:ascii="Times New Roman" w:eastAsia="Palatino Linotype" w:hAnsi="Times New Roman" w:cs="Times New Roman"/>
          <w:noProof/>
          <w:position w:val="-14"/>
          <w:sz w:val="24"/>
          <w:szCs w:val="24"/>
        </w:rPr>
        <w:object w:dxaOrig="900" w:dyaOrig="408" w14:anchorId="31A6A58A">
          <v:shape id="_x0000_i2944" type="#_x0000_t75" style="width:45.35pt;height:20.25pt" o:ole="">
            <v:imagedata r:id="rId3390" o:title=""/>
          </v:shape>
          <o:OLEObject Type="Embed" ProgID="Equation.DSMT4" ShapeID="_x0000_i2944" DrawAspect="Content" ObjectID="_1804466641" r:id="rId3391"/>
        </w:object>
      </w:r>
      <w:r w:rsidRPr="00752E80">
        <w:rPr>
          <w:rFonts w:ascii="Times New Roman" w:hAnsi="Times New Roman" w:cs="Times New Roman"/>
          <w:sz w:val="24"/>
          <w:szCs w:val="24"/>
        </w:rPr>
        <w:t xml:space="preserve"> và về phía Nam </w:t>
      </w:r>
      <w:r w:rsidRPr="00752E80">
        <w:rPr>
          <w:rFonts w:ascii="Times New Roman" w:eastAsia="Palatino Linotype" w:hAnsi="Times New Roman" w:cs="Times New Roman"/>
          <w:noProof/>
          <w:position w:val="-14"/>
          <w:sz w:val="24"/>
          <w:szCs w:val="24"/>
        </w:rPr>
        <w:object w:dxaOrig="792" w:dyaOrig="408" w14:anchorId="61297E84">
          <v:shape id="_x0000_i2945" type="#_x0000_t75" style="width:39.45pt;height:20.25pt" o:ole="">
            <v:imagedata r:id="rId3392" o:title=""/>
          </v:shape>
          <o:OLEObject Type="Embed" ProgID="Equation.DSMT4" ShapeID="_x0000_i2945" DrawAspect="Content" ObjectID="_1804466642" r:id="rId3393"/>
        </w:object>
      </w:r>
      <w:r w:rsidRPr="00752E80">
        <w:rPr>
          <w:rFonts w:ascii="Times New Roman" w:hAnsi="Times New Roman" w:cs="Times New Roman"/>
          <w:sz w:val="24"/>
          <w:szCs w:val="24"/>
        </w:rPr>
        <w:t xml:space="preserve">, đồng thời cách mặt đất </w:t>
      </w:r>
      <w:r w:rsidRPr="00752E80">
        <w:rPr>
          <w:rFonts w:ascii="Times New Roman" w:eastAsia="Palatino Linotype" w:hAnsi="Times New Roman" w:cs="Times New Roman"/>
          <w:noProof/>
          <w:position w:val="-14"/>
          <w:sz w:val="24"/>
          <w:szCs w:val="24"/>
        </w:rPr>
        <w:object w:dxaOrig="648" w:dyaOrig="408" w14:anchorId="0FE77090">
          <v:shape id="_x0000_i2946" type="#_x0000_t75" style="width:32.55pt;height:20.25pt" o:ole="">
            <v:imagedata r:id="rId3394" o:title=""/>
          </v:shape>
          <o:OLEObject Type="Embed" ProgID="Equation.DSMT4" ShapeID="_x0000_i2946" DrawAspect="Content" ObjectID="_1804466643" r:id="rId3395"/>
        </w:object>
      </w:r>
      <w:r w:rsidRPr="00752E80">
        <w:rPr>
          <w:rFonts w:ascii="Times New Roman" w:hAnsi="Times New Roman" w:cs="Times New Roman"/>
          <w:sz w:val="24"/>
          <w:szCs w:val="24"/>
        </w:rPr>
        <w:t>.</w:t>
      </w:r>
      <w:r w:rsidRPr="00752E80">
        <w:rPr>
          <w:rFonts w:ascii="Times New Roman" w:eastAsia="Arial" w:hAnsi="Times New Roman" w:cs="Times New Roman"/>
          <w:sz w:val="24"/>
          <w:szCs w:val="24"/>
          <w:lang w:val="vi-VN"/>
        </w:rPr>
        <w:t xml:space="preserve"> </w:t>
      </w:r>
      <w:r w:rsidRPr="00752E80">
        <w:rPr>
          <w:rFonts w:ascii="Times New Roman" w:hAnsi="Times New Roman" w:cs="Times New Roman"/>
          <w:sz w:val="24"/>
          <w:szCs w:val="24"/>
        </w:rPr>
        <w:t xml:space="preserve">Chiếc khinh khí cầu thứ hai cách điểm xuất phát về phía Bắc </w:t>
      </w:r>
      <w:r w:rsidRPr="00752E80">
        <w:rPr>
          <w:rFonts w:ascii="Times New Roman" w:eastAsia="Palatino Linotype" w:hAnsi="Times New Roman" w:cs="Times New Roman"/>
          <w:noProof/>
          <w:position w:val="-14"/>
          <w:sz w:val="24"/>
          <w:szCs w:val="24"/>
        </w:rPr>
        <w:object w:dxaOrig="792" w:dyaOrig="408" w14:anchorId="3CD5F94A">
          <v:shape id="_x0000_i2947" type="#_x0000_t75" style="width:39.45pt;height:20.25pt" o:ole="">
            <v:imagedata r:id="rId3396" o:title=""/>
          </v:shape>
          <o:OLEObject Type="Embed" ProgID="Equation.DSMT4" ShapeID="_x0000_i2947" DrawAspect="Content" ObjectID="_1804466644" r:id="rId3397"/>
        </w:object>
      </w:r>
      <w:r w:rsidRPr="00752E80">
        <w:rPr>
          <w:rFonts w:ascii="Times New Roman" w:hAnsi="Times New Roman" w:cs="Times New Roman"/>
          <w:sz w:val="24"/>
          <w:szCs w:val="24"/>
        </w:rPr>
        <w:t xml:space="preserve"> và về phía Tây </w:t>
      </w:r>
      <w:r w:rsidRPr="00752E80">
        <w:rPr>
          <w:rFonts w:ascii="Times New Roman" w:eastAsia="Palatino Linotype" w:hAnsi="Times New Roman" w:cs="Times New Roman"/>
          <w:noProof/>
          <w:position w:val="-14"/>
          <w:sz w:val="24"/>
          <w:szCs w:val="24"/>
        </w:rPr>
        <w:object w:dxaOrig="792" w:dyaOrig="408" w14:anchorId="77C94F77">
          <v:shape id="_x0000_i2948" type="#_x0000_t75" style="width:39.45pt;height:20.25pt" o:ole="">
            <v:imagedata r:id="rId3398" o:title=""/>
          </v:shape>
          <o:OLEObject Type="Embed" ProgID="Equation.DSMT4" ShapeID="_x0000_i2948" DrawAspect="Content" ObjectID="_1804466645" r:id="rId3399"/>
        </w:object>
      </w:r>
      <w:r w:rsidRPr="00752E80">
        <w:rPr>
          <w:rFonts w:ascii="Times New Roman" w:hAnsi="Times New Roman" w:cs="Times New Roman"/>
          <w:sz w:val="24"/>
          <w:szCs w:val="24"/>
        </w:rPr>
        <w:t xml:space="preserve">, đồng thời cách mặt đất </w:t>
      </w:r>
      <w:r w:rsidRPr="00752E80">
        <w:rPr>
          <w:rFonts w:ascii="Times New Roman" w:eastAsia="Palatino Linotype" w:hAnsi="Times New Roman" w:cs="Times New Roman"/>
          <w:noProof/>
          <w:position w:val="-14"/>
          <w:sz w:val="24"/>
          <w:szCs w:val="24"/>
        </w:rPr>
        <w:object w:dxaOrig="888" w:dyaOrig="408" w14:anchorId="00FA824B">
          <v:shape id="_x0000_i2949" type="#_x0000_t75" style="width:44.25pt;height:20.25pt" o:ole="">
            <v:imagedata r:id="rId3400" o:title=""/>
          </v:shape>
          <o:OLEObject Type="Embed" ProgID="Equation.DSMT4" ShapeID="_x0000_i2949" DrawAspect="Content" ObjectID="_1804466646" r:id="rId3401"/>
        </w:object>
      </w:r>
      <w:r w:rsidRPr="00752E80">
        <w:rPr>
          <w:rFonts w:ascii="Times New Roman" w:eastAsia="Palatino Linotype" w:hAnsi="Times New Roman" w:cs="Times New Roman"/>
          <w:noProof/>
          <w:sz w:val="24"/>
          <w:szCs w:val="24"/>
        </w:rPr>
        <w:t>.</w:t>
      </w:r>
      <w:r w:rsidRPr="00752E80">
        <w:rPr>
          <w:rFonts w:ascii="Times New Roman" w:hAnsi="Times New Roman" w:cs="Times New Roman"/>
          <w:sz w:val="24"/>
          <w:szCs w:val="24"/>
        </w:rPr>
        <w:t xml:space="preserve"> Xác định khoảng cách giữa chiếc khinh khí cầu thứ nhất và chiếc khinh khí cầu thứ hai ( kết quả làm tròn đến hàng đơn vị).</w:t>
      </w:r>
    </w:p>
    <w:p w14:paraId="3E66F5C7" w14:textId="77777777" w:rsidR="00955E51" w:rsidRPr="00752E80" w:rsidRDefault="00955E51" w:rsidP="00752E80">
      <w:pPr>
        <w:tabs>
          <w:tab w:val="left" w:pos="992"/>
        </w:tabs>
        <w:spacing w:after="0"/>
        <w:jc w:val="both"/>
        <w:rPr>
          <w:rFonts w:ascii="Times New Roman" w:hAnsi="Times New Roman" w:cs="Times New Roman"/>
          <w:sz w:val="24"/>
          <w:szCs w:val="24"/>
          <w:lang w:val="vi-VN"/>
        </w:rPr>
      </w:pPr>
      <w:r w:rsidRPr="00752E80">
        <w:rPr>
          <w:rFonts w:ascii="Times New Roman" w:hAnsi="Times New Roman" w:cs="Times New Roman"/>
          <w:b/>
          <w:sz w:val="24"/>
          <w:szCs w:val="24"/>
          <w:lang w:val="it-IT"/>
        </w:rPr>
        <w:t>Câu 4.</w:t>
      </w:r>
      <w:r w:rsidRPr="00752E80">
        <w:rPr>
          <w:rFonts w:ascii="Times New Roman" w:hAnsi="Times New Roman" w:cs="Times New Roman"/>
          <w:b/>
          <w:sz w:val="24"/>
          <w:szCs w:val="24"/>
          <w:lang w:val="vi-VN"/>
        </w:rPr>
        <w:t xml:space="preserve"> </w:t>
      </w:r>
      <w:r w:rsidRPr="00752E80">
        <w:rPr>
          <w:rFonts w:ascii="Times New Roman" w:hAnsi="Times New Roman" w:cs="Times New Roman"/>
          <w:sz w:val="24"/>
          <w:szCs w:val="24"/>
          <w:lang w:val="vi-VN"/>
        </w:rPr>
        <w:t xml:space="preserve">Tìm chiều dài bé nhất của cái thang để nó có thể tựa vào tường và mặt đất, ngang qua cột đỡ cao </w:t>
      </w:r>
      <w:r w:rsidRPr="00752E80">
        <w:rPr>
          <w:rFonts w:ascii="Times New Roman" w:eastAsia="Times New Roman" w:hAnsi="Times New Roman" w:cs="Times New Roman"/>
          <w:position w:val="-6"/>
          <w:sz w:val="24"/>
          <w:szCs w:val="24"/>
        </w:rPr>
        <w:object w:dxaOrig="384" w:dyaOrig="288" w14:anchorId="256526AD">
          <v:shape id="_x0000_i2950" type="#_x0000_t75" style="width:18.65pt;height:14.4pt" o:ole="">
            <v:imagedata r:id="rId3402" o:title=""/>
          </v:shape>
          <o:OLEObject Type="Embed" ProgID="Equation.DSMT4" ShapeID="_x0000_i2950" DrawAspect="Content" ObjectID="_1804466647" r:id="rId3403"/>
        </w:object>
      </w:r>
      <w:r w:rsidRPr="00752E80">
        <w:rPr>
          <w:rFonts w:ascii="Times New Roman" w:hAnsi="Times New Roman" w:cs="Times New Roman"/>
          <w:sz w:val="24"/>
          <w:szCs w:val="24"/>
          <w:lang w:val="vi-VN"/>
        </w:rPr>
        <w:t xml:space="preserve">, song song và cách tường </w:t>
      </w:r>
      <w:r w:rsidRPr="00752E80">
        <w:rPr>
          <w:rFonts w:ascii="Times New Roman" w:eastAsia="Times New Roman" w:hAnsi="Times New Roman" w:cs="Times New Roman"/>
          <w:position w:val="-10"/>
          <w:sz w:val="24"/>
          <w:szCs w:val="24"/>
        </w:rPr>
        <w:object w:dxaOrig="552" w:dyaOrig="312" w14:anchorId="348993DD">
          <v:shape id="_x0000_i2951" type="#_x0000_t75" style="width:27.75pt;height:15.45pt" o:ole="">
            <v:imagedata r:id="rId3404" o:title=""/>
          </v:shape>
          <o:OLEObject Type="Embed" ProgID="Equation.DSMT4" ShapeID="_x0000_i2951" DrawAspect="Content" ObjectID="_1804466648" r:id="rId3405"/>
        </w:object>
      </w:r>
      <w:r w:rsidRPr="00752E80">
        <w:rPr>
          <w:rFonts w:ascii="Times New Roman" w:hAnsi="Times New Roman" w:cs="Times New Roman"/>
          <w:sz w:val="24"/>
          <w:szCs w:val="24"/>
          <w:lang w:val="vi-VN"/>
        </w:rPr>
        <w:t xml:space="preserve"> kể từ gốc của cột đỡ như hình vẽ </w:t>
      </w:r>
      <w:r w:rsidRPr="00752E80">
        <w:rPr>
          <w:rFonts w:ascii="Times New Roman" w:hAnsi="Times New Roman" w:cs="Times New Roman"/>
          <w:sz w:val="24"/>
          <w:szCs w:val="24"/>
          <w:lang w:val="vi-VN" w:eastAsia="en-GB"/>
        </w:rPr>
        <w:t>(kết quả làm tròn đến hàng phần trăm)</w:t>
      </w:r>
      <w:r w:rsidRPr="00752E80">
        <w:rPr>
          <w:rFonts w:ascii="Times New Roman" w:hAnsi="Times New Roman" w:cs="Times New Roman"/>
          <w:sz w:val="24"/>
          <w:szCs w:val="24"/>
          <w:lang w:val="vi-VN"/>
        </w:rPr>
        <w:t>.</w:t>
      </w:r>
    </w:p>
    <w:p w14:paraId="0EEF9CE0"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5DBD8DE1" wp14:editId="4BF8D9B6">
            <wp:extent cx="5989320" cy="2110740"/>
            <wp:effectExtent l="0" t="0" r="0" b="3810"/>
            <wp:docPr id="399563064" name="Picture 39956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06">
                      <a:extLst>
                        <a:ext uri="{28A0092B-C50C-407E-A947-70E740481C1C}">
                          <a14:useLocalDpi xmlns:a14="http://schemas.microsoft.com/office/drawing/2010/main" val="0"/>
                        </a:ext>
                      </a:extLst>
                    </a:blip>
                    <a:srcRect/>
                    <a:stretch>
                      <a:fillRect/>
                    </a:stretch>
                  </pic:blipFill>
                  <pic:spPr bwMode="auto">
                    <a:xfrm>
                      <a:off x="0" y="0"/>
                      <a:ext cx="5989320" cy="2110740"/>
                    </a:xfrm>
                    <a:prstGeom prst="rect">
                      <a:avLst/>
                    </a:prstGeom>
                    <a:noFill/>
                    <a:ln>
                      <a:noFill/>
                    </a:ln>
                  </pic:spPr>
                </pic:pic>
              </a:graphicData>
            </a:graphic>
          </wp:inline>
        </w:drawing>
      </w:r>
    </w:p>
    <w:p w14:paraId="1961FF17" w14:textId="77777777" w:rsidR="00955E51" w:rsidRPr="00752E80" w:rsidRDefault="00955E51" w:rsidP="00752E80">
      <w:pPr>
        <w:tabs>
          <w:tab w:val="left" w:pos="992"/>
          <w:tab w:val="left" w:pos="3402"/>
          <w:tab w:val="left" w:pos="5669"/>
          <w:tab w:val="left" w:pos="7937"/>
        </w:tabs>
        <w:spacing w:after="0" w:line="360" w:lineRule="auto"/>
        <w:jc w:val="both"/>
        <w:rPr>
          <w:rFonts w:ascii="Times New Roman" w:hAnsi="Times New Roman" w:cs="Times New Roman"/>
          <w:sz w:val="24"/>
          <w:szCs w:val="24"/>
        </w:rPr>
      </w:pPr>
      <w:r w:rsidRPr="00752E80">
        <w:rPr>
          <w:rFonts w:ascii="Times New Roman" w:hAnsi="Times New Roman" w:cs="Times New Roman"/>
          <w:b/>
          <w:bCs/>
          <w:sz w:val="24"/>
          <w:szCs w:val="24"/>
        </w:rPr>
        <w:t>Câu 5.</w:t>
      </w:r>
      <w:r w:rsidRPr="00752E80">
        <w:rPr>
          <w:rFonts w:ascii="Times New Roman" w:hAnsi="Times New Roman" w:cs="Times New Roman"/>
          <w:sz w:val="24"/>
          <w:szCs w:val="24"/>
        </w:rPr>
        <w:t xml:space="preserve">  Cho một cái cốc thủy tinh hình trụ bán kính đáy là </w:t>
      </w:r>
      <w:r w:rsidRPr="00752E80">
        <w:rPr>
          <w:rFonts w:ascii="Times New Roman" w:hAnsi="Times New Roman" w:cs="Times New Roman"/>
          <w:position w:val="-6"/>
          <w:sz w:val="24"/>
          <w:szCs w:val="24"/>
        </w:rPr>
        <w:object w:dxaOrig="192" w:dyaOrig="288" w14:anchorId="1CFA6289">
          <v:shape id="_x0000_i2952" type="#_x0000_t75" style="width:9.6pt;height:14.4pt" o:ole="">
            <v:imagedata r:id="rId3407" o:title=""/>
          </v:shape>
          <o:OLEObject Type="Embed" ProgID="Equation.DSMT4" ShapeID="_x0000_i2952" DrawAspect="Content" ObjectID="_1804466649" r:id="rId3408"/>
        </w:object>
      </w:r>
      <w:r w:rsidRPr="00752E80">
        <w:rPr>
          <w:rFonts w:ascii="Times New Roman" w:hAnsi="Times New Roman" w:cs="Times New Roman"/>
          <w:sz w:val="24"/>
          <w:szCs w:val="24"/>
        </w:rPr>
        <w:t xml:space="preserve">cm, chiều cao là </w:t>
      </w:r>
      <w:r w:rsidRPr="00752E80">
        <w:rPr>
          <w:rFonts w:ascii="Times New Roman" w:hAnsi="Times New Roman" w:cs="Times New Roman"/>
          <w:position w:val="-6"/>
          <w:sz w:val="24"/>
          <w:szCs w:val="24"/>
        </w:rPr>
        <w:object w:dxaOrig="300" w:dyaOrig="288" w14:anchorId="4CA2EA69">
          <v:shape id="_x0000_i2953" type="#_x0000_t75" style="width:15.45pt;height:14.4pt" o:ole="">
            <v:imagedata r:id="rId3409" o:title=""/>
          </v:shape>
          <o:OLEObject Type="Embed" ProgID="Equation.DSMT4" ShapeID="_x0000_i2953" DrawAspect="Content" ObjectID="_1804466650" r:id="rId3410"/>
        </w:object>
      </w:r>
      <w:r w:rsidRPr="00752E80">
        <w:rPr>
          <w:rFonts w:ascii="Times New Roman" w:hAnsi="Times New Roman" w:cs="Times New Roman"/>
          <w:sz w:val="24"/>
          <w:szCs w:val="24"/>
        </w:rPr>
        <w:t>cm đang đựng một lượng nước. Tính thể tích lượng nước trong cốc (cm</w:t>
      </w:r>
      <w:r w:rsidRPr="00752E80">
        <w:rPr>
          <w:rFonts w:ascii="Times New Roman" w:hAnsi="Times New Roman" w:cs="Times New Roman"/>
          <w:sz w:val="24"/>
          <w:szCs w:val="24"/>
          <w:vertAlign w:val="superscript"/>
        </w:rPr>
        <w:t>3</w:t>
      </w:r>
      <w:r w:rsidRPr="00752E80">
        <w:rPr>
          <w:rFonts w:ascii="Times New Roman" w:hAnsi="Times New Roman" w:cs="Times New Roman"/>
          <w:sz w:val="24"/>
          <w:szCs w:val="24"/>
        </w:rPr>
        <w:t xml:space="preserve">), biết khi nghiêng cốc nước vừa lúc khi nước chạm miệng cốc thì ở đáy mực nước trùng với đường kính đáy? </w:t>
      </w:r>
      <w:r w:rsidRPr="00752E80">
        <w:rPr>
          <w:rFonts w:ascii="Times New Roman" w:hAnsi="Times New Roman" w:cs="Times New Roman"/>
          <w:i/>
          <w:iCs/>
          <w:sz w:val="24"/>
          <w:szCs w:val="24"/>
        </w:rPr>
        <w:t>(Kết quả được làm tròn đến hàng đơn vị)</w:t>
      </w:r>
      <w:r w:rsidRPr="00752E80">
        <w:rPr>
          <w:rFonts w:ascii="Times New Roman" w:hAnsi="Times New Roman" w:cs="Times New Roman"/>
          <w:sz w:val="24"/>
          <w:szCs w:val="24"/>
        </w:rPr>
        <w:t>.</w:t>
      </w:r>
    </w:p>
    <w:p w14:paraId="5F83D44B" w14:textId="77777777" w:rsidR="00955E51" w:rsidRPr="00752E80" w:rsidRDefault="00955E51" w:rsidP="00752E80">
      <w:pPr>
        <w:tabs>
          <w:tab w:val="left" w:pos="3402"/>
          <w:tab w:val="left" w:pos="5669"/>
          <w:tab w:val="left" w:pos="7937"/>
        </w:tabs>
        <w:spacing w:after="0" w:line="360" w:lineRule="auto"/>
        <w:ind w:left="992"/>
        <w:jc w:val="both"/>
        <w:rPr>
          <w:rFonts w:ascii="Times New Roman" w:eastAsia="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24C50751" wp14:editId="35B66CFE">
            <wp:extent cx="2209800" cy="124968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11">
                      <a:extLst>
                        <a:ext uri="{28A0092B-C50C-407E-A947-70E740481C1C}">
                          <a14:useLocalDpi xmlns:a14="http://schemas.microsoft.com/office/drawing/2010/main" val="0"/>
                        </a:ext>
                      </a:extLst>
                    </a:blip>
                    <a:srcRect/>
                    <a:stretch>
                      <a:fillRect/>
                    </a:stretch>
                  </pic:blipFill>
                  <pic:spPr bwMode="auto">
                    <a:xfrm>
                      <a:off x="0" y="0"/>
                      <a:ext cx="2209800" cy="1249680"/>
                    </a:xfrm>
                    <a:prstGeom prst="rect">
                      <a:avLst/>
                    </a:prstGeom>
                    <a:noFill/>
                    <a:ln>
                      <a:noFill/>
                    </a:ln>
                  </pic:spPr>
                </pic:pic>
              </a:graphicData>
            </a:graphic>
          </wp:inline>
        </w:drawing>
      </w:r>
    </w:p>
    <w:p w14:paraId="5F743143" w14:textId="77777777" w:rsidR="00955E51" w:rsidRPr="00752E80" w:rsidRDefault="00955E51" w:rsidP="00752E80">
      <w:pPr>
        <w:spacing w:after="0" w:line="240" w:lineRule="auto"/>
        <w:contextualSpacing/>
        <w:jc w:val="both"/>
        <w:rPr>
          <w:rFonts w:ascii="Times New Roman" w:eastAsia="Times New Roman" w:hAnsi="Times New Roman" w:cs="Times New Roman"/>
          <w:sz w:val="24"/>
          <w:szCs w:val="24"/>
          <w:lang w:val="vi-VN"/>
        </w:rPr>
      </w:pPr>
      <w:r w:rsidRPr="00752E80">
        <w:rPr>
          <w:rFonts w:ascii="Times New Roman" w:hAnsi="Times New Roman" w:cs="Times New Roman"/>
          <w:b/>
          <w:sz w:val="24"/>
          <w:szCs w:val="24"/>
        </w:rPr>
        <w:t xml:space="preserve">Câu 6.  </w:t>
      </w:r>
      <w:r w:rsidRPr="00752E80">
        <w:rPr>
          <w:rFonts w:ascii="Times New Roman" w:eastAsia="Times New Roman" w:hAnsi="Times New Roman" w:cs="Times New Roman"/>
          <w:sz w:val="24"/>
          <w:szCs w:val="24"/>
          <w:lang w:val="vi-VN"/>
        </w:rPr>
        <w:t>Có hai hộp đựng bi: hộp I có 6 viên bi vàng và 4 viên bi đỏ; hộp II có 7 viên bi vàng và 3 viên bi đỏ. Chọn ngẫu nhiên một viên bi từ hộp I và chuyển nó sang hộp II. Sau đó, chọn ngẫu nhiên một viên bi từ hộp II. Tính xác suất để viên bi được chọn từ hộp II là viên bi đã được chuyển từ hộp I, biết rằng viên bi đó là viên bi vàng</w:t>
      </w:r>
      <w:r w:rsidRPr="00752E80">
        <w:rPr>
          <w:rFonts w:ascii="Times New Roman" w:hAnsi="Times New Roman" w:cs="Times New Roman"/>
          <w:i/>
          <w:sz w:val="24"/>
          <w:szCs w:val="24"/>
        </w:rPr>
        <w:t xml:space="preserve"> (làm tròn kết quả đến hàng phần trăm)</w:t>
      </w:r>
      <w:r w:rsidRPr="00752E80">
        <w:rPr>
          <w:rFonts w:ascii="Times New Roman" w:eastAsia="Times New Roman" w:hAnsi="Times New Roman" w:cs="Times New Roman"/>
          <w:sz w:val="24"/>
          <w:szCs w:val="24"/>
          <w:lang w:val="vi-VN"/>
        </w:rPr>
        <w:t>.</w:t>
      </w:r>
    </w:p>
    <w:p w14:paraId="0792C663" w14:textId="77777777" w:rsidR="00955E51" w:rsidRPr="00752E80" w:rsidRDefault="00955E51" w:rsidP="00752E80">
      <w:pPr>
        <w:spacing w:after="0" w:line="240" w:lineRule="auto"/>
        <w:contextualSpacing/>
        <w:jc w:val="center"/>
        <w:rPr>
          <w:rFonts w:ascii="Times New Roman" w:hAnsi="Times New Roman" w:cs="Times New Roman"/>
          <w:color w:val="0000CC"/>
          <w:sz w:val="24"/>
          <w:szCs w:val="24"/>
        </w:rPr>
      </w:pPr>
    </w:p>
    <w:p w14:paraId="24D17EC9" w14:textId="77777777" w:rsidR="00955E51" w:rsidRPr="00752E80" w:rsidRDefault="00955E51" w:rsidP="00752E80">
      <w:pPr>
        <w:spacing w:after="0" w:line="240" w:lineRule="auto"/>
        <w:contextualSpacing/>
        <w:jc w:val="center"/>
        <w:rPr>
          <w:rFonts w:ascii="Times New Roman" w:hAnsi="Times New Roman" w:cs="Times New Roman"/>
          <w:color w:val="0000CC"/>
          <w:sz w:val="24"/>
          <w:szCs w:val="24"/>
        </w:rPr>
      </w:pPr>
    </w:p>
    <w:p w14:paraId="13F9AF0D" w14:textId="77777777" w:rsidR="00955E51" w:rsidRPr="00752E80" w:rsidRDefault="00955E51" w:rsidP="00752E80">
      <w:pPr>
        <w:spacing w:after="0" w:line="240" w:lineRule="auto"/>
        <w:contextualSpacing/>
        <w:jc w:val="center"/>
        <w:rPr>
          <w:rFonts w:ascii="Times New Roman" w:hAnsi="Times New Roman" w:cs="Times New Roman"/>
          <w:color w:val="0000CC"/>
          <w:sz w:val="24"/>
          <w:szCs w:val="24"/>
        </w:rPr>
      </w:pPr>
      <w:r w:rsidRPr="00752E80">
        <w:rPr>
          <w:rFonts w:ascii="Times New Roman" w:hAnsi="Times New Roman" w:cs="Times New Roman"/>
          <w:color w:val="0000CC"/>
          <w:sz w:val="24"/>
          <w:szCs w:val="24"/>
        </w:rPr>
        <w:sym w:font="Wingdings" w:char="F096"/>
      </w:r>
      <w:r w:rsidRPr="00752E80">
        <w:rPr>
          <w:rFonts w:ascii="Times New Roman" w:hAnsi="Times New Roman" w:cs="Times New Roman"/>
          <w:color w:val="0000CC"/>
          <w:sz w:val="24"/>
          <w:szCs w:val="24"/>
        </w:rPr>
        <w:t xml:space="preserve"> </w:t>
      </w:r>
      <w:r w:rsidRPr="00752E80">
        <w:rPr>
          <w:rFonts w:ascii="Times New Roman" w:hAnsi="Times New Roman" w:cs="Times New Roman"/>
          <w:b/>
          <w:color w:val="0000CC"/>
          <w:sz w:val="24"/>
          <w:szCs w:val="24"/>
        </w:rPr>
        <w:t>HẾT</w:t>
      </w:r>
      <w:r w:rsidRPr="00752E80">
        <w:rPr>
          <w:rFonts w:ascii="Times New Roman" w:hAnsi="Times New Roman" w:cs="Times New Roman"/>
          <w:color w:val="0000CC"/>
          <w:sz w:val="24"/>
          <w:szCs w:val="24"/>
        </w:rPr>
        <w:t xml:space="preserve"> </w:t>
      </w:r>
      <w:r w:rsidRPr="00752E80">
        <w:rPr>
          <w:rFonts w:ascii="Times New Roman" w:hAnsi="Times New Roman" w:cs="Times New Roman"/>
          <w:color w:val="0000CC"/>
          <w:sz w:val="24"/>
          <w:szCs w:val="24"/>
        </w:rPr>
        <w:sym w:font="Wingdings" w:char="F097"/>
      </w:r>
    </w:p>
    <w:p w14:paraId="6CBD4AE1" w14:textId="77777777" w:rsidR="00955E51" w:rsidRPr="00752E80" w:rsidRDefault="00955E51" w:rsidP="00752E80">
      <w:pPr>
        <w:spacing w:after="0" w:line="240" w:lineRule="auto"/>
        <w:contextualSpacing/>
        <w:jc w:val="center"/>
        <w:rPr>
          <w:rFonts w:ascii="Times New Roman" w:hAnsi="Times New Roman" w:cs="Times New Roman"/>
          <w:color w:val="0000CC"/>
          <w:sz w:val="24"/>
          <w:szCs w:val="24"/>
        </w:rPr>
      </w:pPr>
    </w:p>
    <w:p w14:paraId="34EE8CAE" w14:textId="77777777" w:rsidR="00955E51" w:rsidRPr="00752E80" w:rsidRDefault="00955E51" w:rsidP="00752E80">
      <w:pPr>
        <w:spacing w:after="0" w:line="240" w:lineRule="auto"/>
        <w:contextualSpacing/>
        <w:jc w:val="center"/>
        <w:rPr>
          <w:rFonts w:ascii="Times New Roman" w:hAnsi="Times New Roman" w:cs="Times New Roman"/>
          <w:color w:val="0000CC"/>
          <w:sz w:val="24"/>
          <w:szCs w:val="24"/>
        </w:rPr>
      </w:pPr>
    </w:p>
    <w:tbl>
      <w:tblPr>
        <w:tblStyle w:val="TableGrid"/>
        <w:tblW w:w="0" w:type="auto"/>
        <w:tblLook w:val="04A0" w:firstRow="1" w:lastRow="0" w:firstColumn="1" w:lastColumn="0" w:noHBand="0" w:noVBand="1"/>
      </w:tblPr>
      <w:tblGrid>
        <w:gridCol w:w="917"/>
        <w:gridCol w:w="721"/>
        <w:gridCol w:w="798"/>
        <w:gridCol w:w="799"/>
        <w:gridCol w:w="799"/>
        <w:gridCol w:w="801"/>
        <w:gridCol w:w="799"/>
        <w:gridCol w:w="799"/>
        <w:gridCol w:w="801"/>
        <w:gridCol w:w="802"/>
        <w:gridCol w:w="814"/>
        <w:gridCol w:w="814"/>
        <w:gridCol w:w="814"/>
      </w:tblGrid>
      <w:tr w:rsidR="00955E51" w:rsidRPr="00752E80" w14:paraId="0C628E73" w14:textId="77777777" w:rsidTr="007043EA">
        <w:tc>
          <w:tcPr>
            <w:tcW w:w="985" w:type="dxa"/>
          </w:tcPr>
          <w:p w14:paraId="3E97BB43"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Câu</w:t>
            </w:r>
          </w:p>
        </w:tc>
        <w:tc>
          <w:tcPr>
            <w:tcW w:w="799" w:type="dxa"/>
          </w:tcPr>
          <w:p w14:paraId="5DF7E130"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1</w:t>
            </w:r>
          </w:p>
        </w:tc>
        <w:tc>
          <w:tcPr>
            <w:tcW w:w="892" w:type="dxa"/>
          </w:tcPr>
          <w:p w14:paraId="0986E534"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2</w:t>
            </w:r>
          </w:p>
        </w:tc>
        <w:tc>
          <w:tcPr>
            <w:tcW w:w="892" w:type="dxa"/>
          </w:tcPr>
          <w:p w14:paraId="1713AB8C"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3</w:t>
            </w:r>
          </w:p>
        </w:tc>
        <w:tc>
          <w:tcPr>
            <w:tcW w:w="892" w:type="dxa"/>
          </w:tcPr>
          <w:p w14:paraId="68A8E16A"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4</w:t>
            </w:r>
          </w:p>
        </w:tc>
        <w:tc>
          <w:tcPr>
            <w:tcW w:w="892" w:type="dxa"/>
          </w:tcPr>
          <w:p w14:paraId="31DC8B42"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5</w:t>
            </w:r>
          </w:p>
        </w:tc>
        <w:tc>
          <w:tcPr>
            <w:tcW w:w="892" w:type="dxa"/>
          </w:tcPr>
          <w:p w14:paraId="74D71E18"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6</w:t>
            </w:r>
          </w:p>
        </w:tc>
        <w:tc>
          <w:tcPr>
            <w:tcW w:w="892" w:type="dxa"/>
          </w:tcPr>
          <w:p w14:paraId="7BAA649E"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7</w:t>
            </w:r>
          </w:p>
        </w:tc>
        <w:tc>
          <w:tcPr>
            <w:tcW w:w="892" w:type="dxa"/>
          </w:tcPr>
          <w:p w14:paraId="52E302CC"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8</w:t>
            </w:r>
          </w:p>
        </w:tc>
        <w:tc>
          <w:tcPr>
            <w:tcW w:w="893" w:type="dxa"/>
          </w:tcPr>
          <w:p w14:paraId="69EF409F"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9</w:t>
            </w:r>
          </w:p>
        </w:tc>
        <w:tc>
          <w:tcPr>
            <w:tcW w:w="893" w:type="dxa"/>
          </w:tcPr>
          <w:p w14:paraId="1A8EFEE9"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10</w:t>
            </w:r>
          </w:p>
        </w:tc>
        <w:tc>
          <w:tcPr>
            <w:tcW w:w="893" w:type="dxa"/>
          </w:tcPr>
          <w:p w14:paraId="7AD600BD"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11</w:t>
            </w:r>
          </w:p>
        </w:tc>
        <w:tc>
          <w:tcPr>
            <w:tcW w:w="893" w:type="dxa"/>
          </w:tcPr>
          <w:p w14:paraId="7EE75987"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12</w:t>
            </w:r>
          </w:p>
        </w:tc>
      </w:tr>
      <w:tr w:rsidR="00955E51" w:rsidRPr="00752E80" w14:paraId="5647BED8" w14:textId="77777777" w:rsidTr="007043EA">
        <w:tc>
          <w:tcPr>
            <w:tcW w:w="985" w:type="dxa"/>
          </w:tcPr>
          <w:p w14:paraId="3BFF95BD"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Đáp án</w:t>
            </w:r>
          </w:p>
        </w:tc>
        <w:tc>
          <w:tcPr>
            <w:tcW w:w="799" w:type="dxa"/>
          </w:tcPr>
          <w:p w14:paraId="572043D5"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C</w:t>
            </w:r>
          </w:p>
        </w:tc>
        <w:tc>
          <w:tcPr>
            <w:tcW w:w="892" w:type="dxa"/>
          </w:tcPr>
          <w:p w14:paraId="0BD729DC"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B</w:t>
            </w:r>
          </w:p>
        </w:tc>
        <w:tc>
          <w:tcPr>
            <w:tcW w:w="892" w:type="dxa"/>
          </w:tcPr>
          <w:p w14:paraId="586D8A7A"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B</w:t>
            </w:r>
          </w:p>
        </w:tc>
        <w:tc>
          <w:tcPr>
            <w:tcW w:w="892" w:type="dxa"/>
          </w:tcPr>
          <w:p w14:paraId="7D6654F1"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B</w:t>
            </w:r>
          </w:p>
        </w:tc>
        <w:tc>
          <w:tcPr>
            <w:tcW w:w="892" w:type="dxa"/>
          </w:tcPr>
          <w:p w14:paraId="59D58D99"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D</w:t>
            </w:r>
          </w:p>
        </w:tc>
        <w:tc>
          <w:tcPr>
            <w:tcW w:w="892" w:type="dxa"/>
          </w:tcPr>
          <w:p w14:paraId="70A5FDB9"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C</w:t>
            </w:r>
          </w:p>
        </w:tc>
        <w:tc>
          <w:tcPr>
            <w:tcW w:w="892" w:type="dxa"/>
          </w:tcPr>
          <w:p w14:paraId="2B038590"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C</w:t>
            </w:r>
          </w:p>
        </w:tc>
        <w:tc>
          <w:tcPr>
            <w:tcW w:w="892" w:type="dxa"/>
          </w:tcPr>
          <w:p w14:paraId="4127B9C2"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A</w:t>
            </w:r>
          </w:p>
        </w:tc>
        <w:tc>
          <w:tcPr>
            <w:tcW w:w="893" w:type="dxa"/>
          </w:tcPr>
          <w:p w14:paraId="2C0E1627"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D</w:t>
            </w:r>
          </w:p>
        </w:tc>
        <w:tc>
          <w:tcPr>
            <w:tcW w:w="893" w:type="dxa"/>
          </w:tcPr>
          <w:p w14:paraId="3374A55E"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C</w:t>
            </w:r>
          </w:p>
        </w:tc>
        <w:tc>
          <w:tcPr>
            <w:tcW w:w="893" w:type="dxa"/>
          </w:tcPr>
          <w:p w14:paraId="1CF8E0C4"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B</w:t>
            </w:r>
          </w:p>
        </w:tc>
        <w:tc>
          <w:tcPr>
            <w:tcW w:w="893" w:type="dxa"/>
          </w:tcPr>
          <w:p w14:paraId="12D37BF9"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B</w:t>
            </w:r>
          </w:p>
        </w:tc>
      </w:tr>
    </w:tbl>
    <w:p w14:paraId="197157F0" w14:textId="77777777" w:rsidR="00955E51" w:rsidRPr="00752E80" w:rsidRDefault="00955E51" w:rsidP="00752E80">
      <w:pPr>
        <w:spacing w:after="0" w:line="240" w:lineRule="auto"/>
        <w:contextualSpacing/>
        <w:jc w:val="center"/>
        <w:rPr>
          <w:rFonts w:ascii="Times New Roman" w:eastAsia="Times New Roman" w:hAnsi="Times New Roman" w:cs="Times New Roman"/>
          <w:sz w:val="24"/>
          <w:szCs w:val="24"/>
          <w:lang w:val="vi-VN"/>
        </w:rPr>
      </w:pPr>
    </w:p>
    <w:p w14:paraId="2C474225" w14:textId="77777777" w:rsidR="00955E51" w:rsidRPr="00752E80" w:rsidRDefault="00955E51" w:rsidP="00752E80">
      <w:pPr>
        <w:spacing w:after="0" w:line="240" w:lineRule="auto"/>
        <w:contextualSpacing/>
        <w:jc w:val="both"/>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1045"/>
        <w:gridCol w:w="1045"/>
        <w:gridCol w:w="1045"/>
        <w:gridCol w:w="1045"/>
        <w:gridCol w:w="1045"/>
      </w:tblGrid>
      <w:tr w:rsidR="00955E51" w:rsidRPr="00752E80" w14:paraId="77E5AE96" w14:textId="77777777" w:rsidTr="000B07D2">
        <w:trPr>
          <w:trHeight w:val="312"/>
        </w:trPr>
        <w:tc>
          <w:tcPr>
            <w:tcW w:w="1045" w:type="dxa"/>
          </w:tcPr>
          <w:p w14:paraId="44C14282"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p>
        </w:tc>
        <w:tc>
          <w:tcPr>
            <w:tcW w:w="1045" w:type="dxa"/>
          </w:tcPr>
          <w:p w14:paraId="4521507D"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Câu 1</w:t>
            </w:r>
          </w:p>
        </w:tc>
        <w:tc>
          <w:tcPr>
            <w:tcW w:w="1045" w:type="dxa"/>
          </w:tcPr>
          <w:p w14:paraId="2A19AE64"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Câu 2</w:t>
            </w:r>
          </w:p>
        </w:tc>
        <w:tc>
          <w:tcPr>
            <w:tcW w:w="1045" w:type="dxa"/>
          </w:tcPr>
          <w:p w14:paraId="36440A25"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Câu 3</w:t>
            </w:r>
          </w:p>
        </w:tc>
        <w:tc>
          <w:tcPr>
            <w:tcW w:w="1045" w:type="dxa"/>
          </w:tcPr>
          <w:p w14:paraId="6B4602C8"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Câu 4</w:t>
            </w:r>
          </w:p>
        </w:tc>
      </w:tr>
      <w:tr w:rsidR="00955E51" w:rsidRPr="00752E80" w14:paraId="6EB1B3FA" w14:textId="77777777" w:rsidTr="000B07D2">
        <w:trPr>
          <w:trHeight w:val="323"/>
        </w:trPr>
        <w:tc>
          <w:tcPr>
            <w:tcW w:w="1045" w:type="dxa"/>
          </w:tcPr>
          <w:p w14:paraId="41679B1E"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a)</w:t>
            </w:r>
          </w:p>
        </w:tc>
        <w:tc>
          <w:tcPr>
            <w:tcW w:w="1045" w:type="dxa"/>
          </w:tcPr>
          <w:p w14:paraId="3EB693A8"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Đ</w:t>
            </w:r>
          </w:p>
        </w:tc>
        <w:tc>
          <w:tcPr>
            <w:tcW w:w="1045" w:type="dxa"/>
          </w:tcPr>
          <w:p w14:paraId="7D4B71FD"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Đ</w:t>
            </w:r>
          </w:p>
        </w:tc>
        <w:tc>
          <w:tcPr>
            <w:tcW w:w="1045" w:type="dxa"/>
          </w:tcPr>
          <w:p w14:paraId="5260EE92"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Đ</w:t>
            </w:r>
          </w:p>
        </w:tc>
        <w:tc>
          <w:tcPr>
            <w:tcW w:w="1045" w:type="dxa"/>
          </w:tcPr>
          <w:p w14:paraId="6BAD3406"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Đ</w:t>
            </w:r>
          </w:p>
        </w:tc>
      </w:tr>
      <w:tr w:rsidR="00955E51" w:rsidRPr="00752E80" w14:paraId="71F0B4DF" w14:textId="77777777" w:rsidTr="000B07D2">
        <w:trPr>
          <w:trHeight w:val="312"/>
        </w:trPr>
        <w:tc>
          <w:tcPr>
            <w:tcW w:w="1045" w:type="dxa"/>
          </w:tcPr>
          <w:p w14:paraId="325269F1"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b)</w:t>
            </w:r>
          </w:p>
        </w:tc>
        <w:tc>
          <w:tcPr>
            <w:tcW w:w="1045" w:type="dxa"/>
          </w:tcPr>
          <w:p w14:paraId="1EB72097"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S</w:t>
            </w:r>
          </w:p>
        </w:tc>
        <w:tc>
          <w:tcPr>
            <w:tcW w:w="1045" w:type="dxa"/>
          </w:tcPr>
          <w:p w14:paraId="7269F2C1"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Đ</w:t>
            </w:r>
          </w:p>
        </w:tc>
        <w:tc>
          <w:tcPr>
            <w:tcW w:w="1045" w:type="dxa"/>
          </w:tcPr>
          <w:p w14:paraId="6592D544"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S</w:t>
            </w:r>
          </w:p>
        </w:tc>
        <w:tc>
          <w:tcPr>
            <w:tcW w:w="1045" w:type="dxa"/>
          </w:tcPr>
          <w:p w14:paraId="4D0C74FC"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Đ</w:t>
            </w:r>
          </w:p>
        </w:tc>
      </w:tr>
      <w:tr w:rsidR="00955E51" w:rsidRPr="00752E80" w14:paraId="01FCD87E" w14:textId="77777777" w:rsidTr="000B07D2">
        <w:trPr>
          <w:trHeight w:val="323"/>
        </w:trPr>
        <w:tc>
          <w:tcPr>
            <w:tcW w:w="1045" w:type="dxa"/>
          </w:tcPr>
          <w:p w14:paraId="3A57BA3C"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c)</w:t>
            </w:r>
          </w:p>
        </w:tc>
        <w:tc>
          <w:tcPr>
            <w:tcW w:w="1045" w:type="dxa"/>
          </w:tcPr>
          <w:p w14:paraId="529066F0"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Đ</w:t>
            </w:r>
          </w:p>
        </w:tc>
        <w:tc>
          <w:tcPr>
            <w:tcW w:w="1045" w:type="dxa"/>
          </w:tcPr>
          <w:p w14:paraId="08C9E88C"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S</w:t>
            </w:r>
          </w:p>
        </w:tc>
        <w:tc>
          <w:tcPr>
            <w:tcW w:w="1045" w:type="dxa"/>
          </w:tcPr>
          <w:p w14:paraId="44EAF0CA"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Đ</w:t>
            </w:r>
          </w:p>
        </w:tc>
        <w:tc>
          <w:tcPr>
            <w:tcW w:w="1045" w:type="dxa"/>
          </w:tcPr>
          <w:p w14:paraId="04245C7D"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S</w:t>
            </w:r>
          </w:p>
        </w:tc>
      </w:tr>
      <w:tr w:rsidR="00955E51" w:rsidRPr="00752E80" w14:paraId="7D3801B7" w14:textId="77777777" w:rsidTr="000B07D2">
        <w:trPr>
          <w:trHeight w:val="312"/>
        </w:trPr>
        <w:tc>
          <w:tcPr>
            <w:tcW w:w="1045" w:type="dxa"/>
          </w:tcPr>
          <w:p w14:paraId="5C0A0C46"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d)</w:t>
            </w:r>
          </w:p>
        </w:tc>
        <w:tc>
          <w:tcPr>
            <w:tcW w:w="1045" w:type="dxa"/>
          </w:tcPr>
          <w:p w14:paraId="0885C39C"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Đ</w:t>
            </w:r>
          </w:p>
        </w:tc>
        <w:tc>
          <w:tcPr>
            <w:tcW w:w="1045" w:type="dxa"/>
          </w:tcPr>
          <w:p w14:paraId="0EADEA8D"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Đ</w:t>
            </w:r>
          </w:p>
        </w:tc>
        <w:tc>
          <w:tcPr>
            <w:tcW w:w="1045" w:type="dxa"/>
          </w:tcPr>
          <w:p w14:paraId="410BE383"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S</w:t>
            </w:r>
          </w:p>
        </w:tc>
        <w:tc>
          <w:tcPr>
            <w:tcW w:w="1045" w:type="dxa"/>
          </w:tcPr>
          <w:p w14:paraId="0023EC97" w14:textId="77777777" w:rsidR="00955E51" w:rsidRPr="00752E80" w:rsidRDefault="00955E51" w:rsidP="00752E80">
            <w:pPr>
              <w:spacing w:after="0"/>
              <w:contextualSpacing/>
              <w:jc w:val="center"/>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S</w:t>
            </w:r>
          </w:p>
        </w:tc>
      </w:tr>
    </w:tbl>
    <w:p w14:paraId="68A6D7C5" w14:textId="77777777" w:rsidR="00955E51" w:rsidRPr="00752E80" w:rsidRDefault="00955E51" w:rsidP="00752E80">
      <w:pPr>
        <w:spacing w:after="0" w:line="240" w:lineRule="auto"/>
        <w:contextualSpacing/>
        <w:jc w:val="center"/>
        <w:rPr>
          <w:rFonts w:ascii="Times New Roman" w:eastAsia="Times New Roman" w:hAnsi="Times New Roman" w:cs="Times New Roman"/>
          <w:sz w:val="24"/>
          <w:szCs w:val="24"/>
        </w:rPr>
      </w:pPr>
    </w:p>
    <w:p w14:paraId="63B08664" w14:textId="77777777" w:rsidR="00955E51" w:rsidRPr="00752E80" w:rsidRDefault="00955E51" w:rsidP="00752E80">
      <w:pPr>
        <w:tabs>
          <w:tab w:val="left" w:pos="630"/>
          <w:tab w:val="left" w:pos="1134"/>
        </w:tabs>
        <w:spacing w:after="0" w:line="240" w:lineRule="auto"/>
        <w:ind w:left="709" w:hanging="709"/>
        <w:jc w:val="center"/>
        <w:rPr>
          <w:rFonts w:ascii="Times New Roman" w:eastAsia="Arial" w:hAnsi="Times New Roman" w:cs="Times New Roman"/>
          <w:noProof/>
          <w:position w:val="-24"/>
          <w:sz w:val="24"/>
          <w:szCs w:val="24"/>
        </w:rPr>
      </w:pPr>
    </w:p>
    <w:tbl>
      <w:tblPr>
        <w:tblStyle w:val="TableGrid"/>
        <w:tblW w:w="0" w:type="auto"/>
        <w:tblLook w:val="04A0" w:firstRow="1" w:lastRow="0" w:firstColumn="1" w:lastColumn="0" w:noHBand="0" w:noVBand="1"/>
      </w:tblPr>
      <w:tblGrid>
        <w:gridCol w:w="1483"/>
        <w:gridCol w:w="1483"/>
        <w:gridCol w:w="1483"/>
        <w:gridCol w:w="1483"/>
        <w:gridCol w:w="1483"/>
        <w:gridCol w:w="1483"/>
        <w:gridCol w:w="1484"/>
      </w:tblGrid>
      <w:tr w:rsidR="00955E51" w:rsidRPr="00752E80" w14:paraId="6AD36FAF" w14:textId="77777777" w:rsidTr="00AF3BA1">
        <w:trPr>
          <w:trHeight w:val="417"/>
        </w:trPr>
        <w:tc>
          <w:tcPr>
            <w:tcW w:w="1483" w:type="dxa"/>
          </w:tcPr>
          <w:p w14:paraId="0620A4C4"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sz w:val="24"/>
                <w:szCs w:val="24"/>
              </w:rPr>
            </w:pPr>
            <w:r w:rsidRPr="00752E80">
              <w:rPr>
                <w:rFonts w:ascii="Times New Roman" w:hAnsi="Times New Roman" w:cs="Times New Roman"/>
                <w:sz w:val="24"/>
                <w:szCs w:val="24"/>
              </w:rPr>
              <w:lastRenderedPageBreak/>
              <w:t>Câu</w:t>
            </w:r>
          </w:p>
        </w:tc>
        <w:tc>
          <w:tcPr>
            <w:tcW w:w="1483" w:type="dxa"/>
          </w:tcPr>
          <w:p w14:paraId="2D5D9F0A"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sz w:val="24"/>
                <w:szCs w:val="24"/>
              </w:rPr>
            </w:pPr>
            <w:r w:rsidRPr="00752E80">
              <w:rPr>
                <w:rFonts w:ascii="Times New Roman" w:hAnsi="Times New Roman" w:cs="Times New Roman"/>
                <w:sz w:val="24"/>
                <w:szCs w:val="24"/>
              </w:rPr>
              <w:t>1</w:t>
            </w:r>
          </w:p>
        </w:tc>
        <w:tc>
          <w:tcPr>
            <w:tcW w:w="1483" w:type="dxa"/>
          </w:tcPr>
          <w:p w14:paraId="7BAB0012"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sz w:val="24"/>
                <w:szCs w:val="24"/>
              </w:rPr>
            </w:pPr>
            <w:r w:rsidRPr="00752E80">
              <w:rPr>
                <w:rFonts w:ascii="Times New Roman" w:hAnsi="Times New Roman" w:cs="Times New Roman"/>
                <w:sz w:val="24"/>
                <w:szCs w:val="24"/>
              </w:rPr>
              <w:t>2</w:t>
            </w:r>
          </w:p>
        </w:tc>
        <w:tc>
          <w:tcPr>
            <w:tcW w:w="1483" w:type="dxa"/>
          </w:tcPr>
          <w:p w14:paraId="6A2EB0A4"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sz w:val="24"/>
                <w:szCs w:val="24"/>
              </w:rPr>
            </w:pPr>
            <w:r w:rsidRPr="00752E80">
              <w:rPr>
                <w:rFonts w:ascii="Times New Roman" w:hAnsi="Times New Roman" w:cs="Times New Roman"/>
                <w:sz w:val="24"/>
                <w:szCs w:val="24"/>
              </w:rPr>
              <w:t>3</w:t>
            </w:r>
          </w:p>
        </w:tc>
        <w:tc>
          <w:tcPr>
            <w:tcW w:w="1483" w:type="dxa"/>
          </w:tcPr>
          <w:p w14:paraId="1C3B7865"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sz w:val="24"/>
                <w:szCs w:val="24"/>
              </w:rPr>
            </w:pPr>
            <w:r w:rsidRPr="00752E80">
              <w:rPr>
                <w:rFonts w:ascii="Times New Roman" w:hAnsi="Times New Roman" w:cs="Times New Roman"/>
                <w:sz w:val="24"/>
                <w:szCs w:val="24"/>
              </w:rPr>
              <w:t>4</w:t>
            </w:r>
          </w:p>
        </w:tc>
        <w:tc>
          <w:tcPr>
            <w:tcW w:w="1483" w:type="dxa"/>
          </w:tcPr>
          <w:p w14:paraId="308674FD"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sz w:val="24"/>
                <w:szCs w:val="24"/>
              </w:rPr>
            </w:pPr>
            <w:r w:rsidRPr="00752E80">
              <w:rPr>
                <w:rFonts w:ascii="Times New Roman" w:hAnsi="Times New Roman" w:cs="Times New Roman"/>
                <w:sz w:val="24"/>
                <w:szCs w:val="24"/>
              </w:rPr>
              <w:t>5</w:t>
            </w:r>
          </w:p>
        </w:tc>
        <w:tc>
          <w:tcPr>
            <w:tcW w:w="1484" w:type="dxa"/>
          </w:tcPr>
          <w:p w14:paraId="3142CD87"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sz w:val="24"/>
                <w:szCs w:val="24"/>
              </w:rPr>
            </w:pPr>
            <w:r w:rsidRPr="00752E80">
              <w:rPr>
                <w:rFonts w:ascii="Times New Roman" w:hAnsi="Times New Roman" w:cs="Times New Roman"/>
                <w:sz w:val="24"/>
                <w:szCs w:val="24"/>
              </w:rPr>
              <w:t>6</w:t>
            </w:r>
          </w:p>
        </w:tc>
      </w:tr>
      <w:tr w:rsidR="00955E51" w:rsidRPr="00752E80" w14:paraId="6F398F0E" w14:textId="77777777" w:rsidTr="00AF3BA1">
        <w:trPr>
          <w:trHeight w:val="400"/>
        </w:trPr>
        <w:tc>
          <w:tcPr>
            <w:tcW w:w="1483" w:type="dxa"/>
          </w:tcPr>
          <w:p w14:paraId="4C707CE4"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sz w:val="24"/>
                <w:szCs w:val="24"/>
              </w:rPr>
            </w:pPr>
            <w:r w:rsidRPr="00752E80">
              <w:rPr>
                <w:rFonts w:ascii="Times New Roman" w:hAnsi="Times New Roman" w:cs="Times New Roman"/>
                <w:sz w:val="24"/>
                <w:szCs w:val="24"/>
              </w:rPr>
              <w:t>Đáp án</w:t>
            </w:r>
          </w:p>
        </w:tc>
        <w:tc>
          <w:tcPr>
            <w:tcW w:w="1483" w:type="dxa"/>
          </w:tcPr>
          <w:p w14:paraId="12741B76"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sz w:val="24"/>
                <w:szCs w:val="24"/>
              </w:rPr>
            </w:pPr>
            <w:r w:rsidRPr="00752E80">
              <w:rPr>
                <w:rFonts w:ascii="Times New Roman" w:hAnsi="Times New Roman" w:cs="Times New Roman"/>
                <w:sz w:val="24"/>
                <w:szCs w:val="24"/>
              </w:rPr>
              <w:t>75</w:t>
            </w:r>
          </w:p>
        </w:tc>
        <w:tc>
          <w:tcPr>
            <w:tcW w:w="1483" w:type="dxa"/>
          </w:tcPr>
          <w:p w14:paraId="0B4E2F2C"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sz w:val="24"/>
                <w:szCs w:val="24"/>
              </w:rPr>
            </w:pPr>
            <w:r w:rsidRPr="00752E80">
              <w:rPr>
                <w:rFonts w:ascii="Times New Roman" w:hAnsi="Times New Roman" w:cs="Times New Roman"/>
                <w:sz w:val="24"/>
                <w:szCs w:val="24"/>
              </w:rPr>
              <w:t>99</w:t>
            </w:r>
          </w:p>
        </w:tc>
        <w:tc>
          <w:tcPr>
            <w:tcW w:w="1483" w:type="dxa"/>
          </w:tcPr>
          <w:p w14:paraId="51747264"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sz w:val="24"/>
                <w:szCs w:val="24"/>
              </w:rPr>
            </w:pPr>
            <w:r w:rsidRPr="00752E80">
              <w:rPr>
                <w:rFonts w:ascii="Times New Roman" w:hAnsi="Times New Roman" w:cs="Times New Roman"/>
                <w:sz w:val="24"/>
                <w:szCs w:val="24"/>
              </w:rPr>
              <w:t>219</w:t>
            </w:r>
          </w:p>
        </w:tc>
        <w:tc>
          <w:tcPr>
            <w:tcW w:w="1483" w:type="dxa"/>
          </w:tcPr>
          <w:p w14:paraId="7B554423"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sz w:val="24"/>
                <w:szCs w:val="24"/>
              </w:rPr>
            </w:pPr>
            <w:r w:rsidRPr="00752E80">
              <w:rPr>
                <w:rFonts w:ascii="Times New Roman" w:hAnsi="Times New Roman" w:cs="Times New Roman"/>
                <w:sz w:val="24"/>
                <w:szCs w:val="24"/>
              </w:rPr>
              <w:t>5,59</w:t>
            </w:r>
          </w:p>
        </w:tc>
        <w:tc>
          <w:tcPr>
            <w:tcW w:w="1483" w:type="dxa"/>
          </w:tcPr>
          <w:p w14:paraId="1123DC71"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sz w:val="24"/>
                <w:szCs w:val="24"/>
              </w:rPr>
            </w:pPr>
            <w:r w:rsidRPr="00752E80">
              <w:rPr>
                <w:rFonts w:ascii="Times New Roman" w:hAnsi="Times New Roman" w:cs="Times New Roman"/>
                <w:sz w:val="24"/>
                <w:szCs w:val="24"/>
              </w:rPr>
              <w:t>240</w:t>
            </w:r>
          </w:p>
        </w:tc>
        <w:tc>
          <w:tcPr>
            <w:tcW w:w="1484" w:type="dxa"/>
          </w:tcPr>
          <w:p w14:paraId="27CC99EB" w14:textId="77777777" w:rsidR="00955E51" w:rsidRPr="00752E80" w:rsidRDefault="00955E51" w:rsidP="00752E80">
            <w:pPr>
              <w:tabs>
                <w:tab w:val="left" w:pos="992"/>
                <w:tab w:val="left" w:pos="3402"/>
                <w:tab w:val="left" w:pos="5669"/>
                <w:tab w:val="left" w:pos="7937"/>
              </w:tabs>
              <w:spacing w:after="0"/>
              <w:jc w:val="center"/>
              <w:rPr>
                <w:rFonts w:ascii="Times New Roman" w:hAnsi="Times New Roman" w:cs="Times New Roman"/>
                <w:sz w:val="24"/>
                <w:szCs w:val="24"/>
              </w:rPr>
            </w:pPr>
            <w:r w:rsidRPr="00752E80">
              <w:rPr>
                <w:rFonts w:ascii="Times New Roman" w:hAnsi="Times New Roman" w:cs="Times New Roman"/>
                <w:sz w:val="24"/>
                <w:szCs w:val="24"/>
              </w:rPr>
              <w:t>0,08</w:t>
            </w:r>
          </w:p>
        </w:tc>
      </w:tr>
    </w:tbl>
    <w:p w14:paraId="0E31FF41"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b/>
          <w:bCs/>
          <w:sz w:val="24"/>
          <w:szCs w:val="24"/>
        </w:rPr>
      </w:pPr>
    </w:p>
    <w:p w14:paraId="2F1A1B22"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b/>
          <w:bCs/>
          <w:sz w:val="24"/>
          <w:szCs w:val="24"/>
        </w:rPr>
      </w:pPr>
      <w:r w:rsidRPr="00752E80">
        <w:rPr>
          <w:rFonts w:ascii="Times New Roman" w:hAnsi="Times New Roman" w:cs="Times New Roman"/>
          <w:b/>
          <w:bCs/>
          <w:sz w:val="24"/>
          <w:szCs w:val="24"/>
        </w:rPr>
        <w:t>Đúng/Sai</w:t>
      </w:r>
    </w:p>
    <w:p w14:paraId="178FBBE0" w14:textId="77777777" w:rsidR="00955E51" w:rsidRPr="00752E80" w:rsidRDefault="00955E51" w:rsidP="00752E80">
      <w:pPr>
        <w:tabs>
          <w:tab w:val="left" w:pos="990"/>
        </w:tabs>
        <w:spacing w:after="0" w:line="240" w:lineRule="auto"/>
        <w:ind w:left="992" w:hanging="992"/>
        <w:jc w:val="both"/>
        <w:rPr>
          <w:rFonts w:ascii="Times New Roman" w:eastAsia="Times New Roman" w:hAnsi="Times New Roman" w:cs="Times New Roman"/>
          <w:sz w:val="24"/>
          <w:szCs w:val="24"/>
        </w:rPr>
      </w:pPr>
      <w:r w:rsidRPr="00752E80">
        <w:rPr>
          <w:rFonts w:ascii="Times New Roman" w:hAnsi="Times New Roman" w:cs="Times New Roman"/>
          <w:b/>
          <w:bCs/>
          <w:sz w:val="24"/>
          <w:szCs w:val="24"/>
        </w:rPr>
        <w:t>Câu 1.</w:t>
      </w:r>
      <w:r w:rsidRPr="00752E80">
        <w:rPr>
          <w:rFonts w:ascii="Times New Roman" w:hAnsi="Times New Roman" w:cs="Times New Roman"/>
          <w:sz w:val="24"/>
          <w:szCs w:val="24"/>
        </w:rPr>
        <w:t xml:space="preserve"> Cho hàm số </w:t>
      </w:r>
      <w:r w:rsidRPr="00752E80">
        <w:rPr>
          <w:rFonts w:ascii="Times New Roman" w:eastAsia="Times New Roman" w:hAnsi="Times New Roman" w:cs="Times New Roman"/>
          <w:position w:val="-24"/>
          <w:sz w:val="24"/>
          <w:szCs w:val="24"/>
        </w:rPr>
        <w:object w:dxaOrig="2856" w:dyaOrig="624" w14:anchorId="2107AF07">
          <v:shape id="_x0000_i2954" type="#_x0000_t75" style="width:142.4pt;height:31.45pt" o:ole="">
            <v:imagedata r:id="rId3291" o:title=""/>
          </v:shape>
          <o:OLEObject Type="Embed" ProgID="Equation.DSMT4" ShapeID="_x0000_i2954" DrawAspect="Content" ObjectID="_1804466651" r:id="rId3412"/>
        </w:object>
      </w:r>
    </w:p>
    <w:p w14:paraId="00272FA9"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bCs/>
          <w:sz w:val="24"/>
          <w:szCs w:val="24"/>
        </w:rPr>
        <w:tab/>
        <w:t>a)</w:t>
      </w:r>
      <w:r w:rsidRPr="00752E80">
        <w:rPr>
          <w:rFonts w:ascii="Times New Roman" w:hAnsi="Times New Roman" w:cs="Times New Roman"/>
          <w:sz w:val="24"/>
          <w:szCs w:val="24"/>
        </w:rPr>
        <w:t xml:space="preserve"> Đạo hàm của hàm số là </w:t>
      </w:r>
      <w:r w:rsidRPr="00752E80">
        <w:rPr>
          <w:rFonts w:ascii="Times New Roman" w:eastAsia="Times New Roman" w:hAnsi="Times New Roman" w:cs="Times New Roman"/>
          <w:position w:val="-24"/>
          <w:sz w:val="24"/>
          <w:szCs w:val="24"/>
        </w:rPr>
        <w:object w:dxaOrig="2064" w:dyaOrig="624" w14:anchorId="3ED2587D">
          <v:shape id="_x0000_i2955" type="#_x0000_t75" style="width:103.45pt;height:31.45pt" o:ole="">
            <v:imagedata r:id="rId3293" o:title=""/>
          </v:shape>
          <o:OLEObject Type="Embed" ProgID="Equation.DSMT4" ShapeID="_x0000_i2955" DrawAspect="Content" ObjectID="_1804466652" r:id="rId3413"/>
        </w:object>
      </w:r>
    </w:p>
    <w:p w14:paraId="7A5C0B1B"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bCs/>
          <w:sz w:val="24"/>
          <w:szCs w:val="24"/>
        </w:rPr>
        <w:tab/>
        <w:t>b)</w:t>
      </w:r>
      <w:r w:rsidRPr="00752E80">
        <w:rPr>
          <w:rFonts w:ascii="Times New Roman" w:hAnsi="Times New Roman" w:cs="Times New Roman"/>
          <w:sz w:val="24"/>
          <w:szCs w:val="24"/>
        </w:rPr>
        <w:t xml:space="preserve"> Trên đoạn </w:t>
      </w:r>
      <w:r w:rsidRPr="00752E80">
        <w:rPr>
          <w:rFonts w:ascii="Times New Roman" w:eastAsia="Times New Roman" w:hAnsi="Times New Roman" w:cs="Times New Roman"/>
          <w:position w:val="-14"/>
          <w:sz w:val="24"/>
          <w:szCs w:val="24"/>
        </w:rPr>
        <w:object w:dxaOrig="744" w:dyaOrig="396" w14:anchorId="26998F0D">
          <v:shape id="_x0000_i2956" type="#_x0000_t75" style="width:37.35pt;height:19.75pt" o:ole="">
            <v:imagedata r:id="rId3295" o:title=""/>
          </v:shape>
          <o:OLEObject Type="Embed" ProgID="Equation.DSMT4" ShapeID="_x0000_i2956" DrawAspect="Content" ObjectID="_1804466653" r:id="rId3414"/>
        </w:object>
      </w:r>
      <w:r w:rsidRPr="00752E80">
        <w:rPr>
          <w:rFonts w:ascii="Times New Roman" w:hAnsi="Times New Roman" w:cs="Times New Roman"/>
          <w:sz w:val="24"/>
          <w:szCs w:val="24"/>
        </w:rPr>
        <w:t xml:space="preserve"> phương trình </w:t>
      </w:r>
      <w:r w:rsidRPr="00752E80">
        <w:rPr>
          <w:rFonts w:ascii="Times New Roman" w:eastAsia="Times New Roman" w:hAnsi="Times New Roman" w:cs="Times New Roman"/>
          <w:position w:val="-14"/>
          <w:sz w:val="24"/>
          <w:szCs w:val="24"/>
        </w:rPr>
        <w:object w:dxaOrig="996" w:dyaOrig="396" w14:anchorId="6C119ED1">
          <v:shape id="_x0000_i2957" type="#_x0000_t75" style="width:49.6pt;height:19.75pt" o:ole="">
            <v:imagedata r:id="rId3297" o:title=""/>
          </v:shape>
          <o:OLEObject Type="Embed" ProgID="Equation.DSMT4" ShapeID="_x0000_i2957" DrawAspect="Content" ObjectID="_1804466654" r:id="rId3415"/>
        </w:object>
      </w:r>
      <w:r w:rsidRPr="00752E80">
        <w:rPr>
          <w:rFonts w:ascii="Times New Roman" w:hAnsi="Times New Roman" w:cs="Times New Roman"/>
          <w:sz w:val="24"/>
          <w:szCs w:val="24"/>
        </w:rPr>
        <w:t xml:space="preserve"> có hai nghiệm phân biệt.</w:t>
      </w:r>
    </w:p>
    <w:p w14:paraId="38230B2A"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bCs/>
          <w:sz w:val="24"/>
          <w:szCs w:val="24"/>
        </w:rPr>
        <w:tab/>
        <w:t xml:space="preserve">c) </w:t>
      </w:r>
      <w:r w:rsidRPr="00752E80">
        <w:rPr>
          <w:rFonts w:ascii="Times New Roman" w:eastAsia="Times New Roman" w:hAnsi="Times New Roman" w:cs="Times New Roman"/>
          <w:position w:val="-24"/>
          <w:sz w:val="24"/>
          <w:szCs w:val="24"/>
        </w:rPr>
        <w:object w:dxaOrig="1260" w:dyaOrig="624" w14:anchorId="7B06A17F">
          <v:shape id="_x0000_i2958" type="#_x0000_t75" style="width:63.45pt;height:31.45pt" o:ole="">
            <v:imagedata r:id="rId3299" o:title=""/>
          </v:shape>
          <o:OLEObject Type="Embed" ProgID="Equation.DSMT4" ShapeID="_x0000_i2958" DrawAspect="Content" ObjectID="_1804466655" r:id="rId3416"/>
        </w:object>
      </w:r>
      <w:r w:rsidRPr="00752E80">
        <w:rPr>
          <w:rFonts w:ascii="Times New Roman" w:hAnsi="Times New Roman" w:cs="Times New Roman"/>
          <w:sz w:val="24"/>
          <w:szCs w:val="24"/>
        </w:rPr>
        <w:t xml:space="preserve"> và </w:t>
      </w:r>
      <w:r w:rsidRPr="00752E80">
        <w:rPr>
          <w:rFonts w:ascii="Times New Roman" w:eastAsia="Times New Roman" w:hAnsi="Times New Roman" w:cs="Times New Roman"/>
          <w:position w:val="-14"/>
          <w:sz w:val="24"/>
          <w:szCs w:val="24"/>
        </w:rPr>
        <w:object w:dxaOrig="1776" w:dyaOrig="396" w14:anchorId="486E82CB">
          <v:shape id="_x0000_i2959" type="#_x0000_t75" style="width:88.55pt;height:19.75pt" o:ole="">
            <v:imagedata r:id="rId3301" o:title=""/>
          </v:shape>
          <o:OLEObject Type="Embed" ProgID="Equation.DSMT4" ShapeID="_x0000_i2959" DrawAspect="Content" ObjectID="_1804466656" r:id="rId3417"/>
        </w:object>
      </w:r>
    </w:p>
    <w:p w14:paraId="337011F7" w14:textId="77777777" w:rsidR="00955E51" w:rsidRPr="00752E80" w:rsidRDefault="00955E51" w:rsidP="00752E80">
      <w:pPr>
        <w:tabs>
          <w:tab w:val="left" w:pos="990"/>
        </w:tabs>
        <w:spacing w:after="0" w:line="240" w:lineRule="auto"/>
        <w:ind w:left="992" w:hanging="992"/>
        <w:jc w:val="both"/>
        <w:rPr>
          <w:rFonts w:ascii="Times New Roman" w:eastAsia="Times New Roman" w:hAnsi="Times New Roman" w:cs="Times New Roman"/>
          <w:sz w:val="24"/>
          <w:szCs w:val="24"/>
        </w:rPr>
      </w:pPr>
      <w:r w:rsidRPr="00752E80">
        <w:rPr>
          <w:rFonts w:ascii="Times New Roman" w:hAnsi="Times New Roman" w:cs="Times New Roman"/>
          <w:b/>
          <w:bCs/>
          <w:sz w:val="24"/>
          <w:szCs w:val="24"/>
        </w:rPr>
        <w:tab/>
        <w:t>d)</w:t>
      </w:r>
      <w:r w:rsidRPr="00752E80">
        <w:rPr>
          <w:rFonts w:ascii="Times New Roman" w:hAnsi="Times New Roman" w:cs="Times New Roman"/>
          <w:sz w:val="24"/>
          <w:szCs w:val="24"/>
        </w:rPr>
        <w:t xml:space="preserve"> Giá trị nhỏ nhất của </w:t>
      </w:r>
      <w:r w:rsidRPr="00752E80">
        <w:rPr>
          <w:rFonts w:ascii="Times New Roman" w:eastAsia="Times New Roman" w:hAnsi="Times New Roman" w:cs="Times New Roman"/>
          <w:position w:val="-14"/>
          <w:sz w:val="24"/>
          <w:szCs w:val="24"/>
        </w:rPr>
        <w:object w:dxaOrig="576" w:dyaOrig="396" w14:anchorId="529C70C0">
          <v:shape id="_x0000_i2960" type="#_x0000_t75" style="width:29.35pt;height:19.75pt" o:ole="">
            <v:imagedata r:id="rId3303" o:title=""/>
          </v:shape>
          <o:OLEObject Type="Embed" ProgID="Equation.DSMT4" ShapeID="_x0000_i2960" DrawAspect="Content" ObjectID="_1804466657" r:id="rId3418"/>
        </w:object>
      </w:r>
      <w:r w:rsidRPr="00752E80">
        <w:rPr>
          <w:rFonts w:ascii="Times New Roman" w:hAnsi="Times New Roman" w:cs="Times New Roman"/>
          <w:sz w:val="24"/>
          <w:szCs w:val="24"/>
        </w:rPr>
        <w:t xml:space="preserve"> trên đoạn </w:t>
      </w:r>
      <w:r w:rsidRPr="00752E80">
        <w:rPr>
          <w:rFonts w:ascii="Times New Roman" w:eastAsia="Times New Roman" w:hAnsi="Times New Roman" w:cs="Times New Roman"/>
          <w:position w:val="-14"/>
          <w:sz w:val="24"/>
          <w:szCs w:val="24"/>
        </w:rPr>
        <w:object w:dxaOrig="660" w:dyaOrig="396" w14:anchorId="569E48C5">
          <v:shape id="_x0000_i2961" type="#_x0000_t75" style="width:32.55pt;height:19.75pt" o:ole="">
            <v:imagedata r:id="rId3305" o:title=""/>
          </v:shape>
          <o:OLEObject Type="Embed" ProgID="Equation.DSMT4" ShapeID="_x0000_i2961" DrawAspect="Content" ObjectID="_1804466658" r:id="rId3419"/>
        </w:object>
      </w:r>
      <w:r w:rsidRPr="00752E80">
        <w:rPr>
          <w:rFonts w:ascii="Times New Roman" w:hAnsi="Times New Roman" w:cs="Times New Roman"/>
          <w:sz w:val="24"/>
          <w:szCs w:val="24"/>
        </w:rPr>
        <w:t xml:space="preserve"> lớn hơn </w:t>
      </w:r>
      <w:r w:rsidRPr="00752E80">
        <w:rPr>
          <w:rFonts w:ascii="Times New Roman" w:eastAsia="Times New Roman" w:hAnsi="Times New Roman" w:cs="Times New Roman"/>
          <w:position w:val="-6"/>
          <w:sz w:val="24"/>
          <w:szCs w:val="24"/>
        </w:rPr>
        <w:object w:dxaOrig="384" w:dyaOrig="276" w14:anchorId="115A914D">
          <v:shape id="_x0000_i2962" type="#_x0000_t75" style="width:18.65pt;height:13.85pt" o:ole="">
            <v:imagedata r:id="rId3307" o:title=""/>
          </v:shape>
          <o:OLEObject Type="Embed" ProgID="Equation.DSMT4" ShapeID="_x0000_i2962" DrawAspect="Content" ObjectID="_1804466659" r:id="rId3420"/>
        </w:object>
      </w:r>
    </w:p>
    <w:p w14:paraId="6D6E040C" w14:textId="77777777" w:rsidR="00955E51" w:rsidRPr="00752E80" w:rsidRDefault="00955E51" w:rsidP="00752E80">
      <w:pPr>
        <w:spacing w:after="0" w:line="276" w:lineRule="auto"/>
        <w:jc w:val="both"/>
        <w:rPr>
          <w:rFonts w:ascii="Times New Roman" w:hAnsi="Times New Roman" w:cs="Times New Roman"/>
          <w:b/>
          <w:sz w:val="24"/>
          <w:szCs w:val="24"/>
        </w:rPr>
      </w:pPr>
      <w:r w:rsidRPr="00752E80">
        <w:rPr>
          <w:rFonts w:ascii="Times New Roman" w:hAnsi="Times New Roman" w:cs="Times New Roman"/>
          <w:b/>
          <w:sz w:val="24"/>
          <w:szCs w:val="24"/>
        </w:rPr>
        <w:t>Lời giải: a) Đ</w:t>
      </w:r>
    </w:p>
    <w:p w14:paraId="309E3FF7" w14:textId="77777777" w:rsidR="00955E51" w:rsidRPr="00752E80" w:rsidRDefault="00955E51" w:rsidP="00752E80">
      <w:pPr>
        <w:spacing w:after="0" w:line="276" w:lineRule="auto"/>
        <w:jc w:val="both"/>
        <w:rPr>
          <w:rFonts w:ascii="Times New Roman" w:hAnsi="Times New Roman" w:cs="Times New Roman"/>
          <w:b/>
          <w:sz w:val="24"/>
          <w:szCs w:val="24"/>
        </w:rPr>
      </w:pPr>
      <w:r w:rsidRPr="00752E80">
        <w:rPr>
          <w:rFonts w:ascii="Times New Roman" w:hAnsi="Times New Roman" w:cs="Times New Roman"/>
          <w:b/>
          <w:sz w:val="24"/>
          <w:szCs w:val="24"/>
        </w:rPr>
        <w:t xml:space="preserve">b) S   </w:t>
      </w:r>
      <w:r w:rsidRPr="00752E80">
        <w:rPr>
          <w:rFonts w:ascii="Times New Roman" w:eastAsia="Times New Roman" w:hAnsi="Times New Roman" w:cs="Times New Roman"/>
          <w:position w:val="-30"/>
          <w:sz w:val="24"/>
          <w:szCs w:val="24"/>
        </w:rPr>
        <w:object w:dxaOrig="4660" w:dyaOrig="720" w14:anchorId="5A84E161">
          <v:shape id="_x0000_i2963" type="#_x0000_t75" style="width:232.55pt;height:36.25pt" o:ole="">
            <v:imagedata r:id="rId3421" o:title=""/>
          </v:shape>
          <o:OLEObject Type="Embed" ProgID="Equation.DSMT4" ShapeID="_x0000_i2963" DrawAspect="Content" ObjectID="_1804466660" r:id="rId3422"/>
        </w:object>
      </w:r>
    </w:p>
    <w:p w14:paraId="4208A718" w14:textId="77777777" w:rsidR="00955E51" w:rsidRPr="00752E80" w:rsidRDefault="00955E51" w:rsidP="00752E80">
      <w:pPr>
        <w:spacing w:after="0" w:line="276" w:lineRule="auto"/>
        <w:jc w:val="both"/>
        <w:rPr>
          <w:rFonts w:ascii="Times New Roman" w:eastAsia="Times New Roman" w:hAnsi="Times New Roman" w:cs="Times New Roman"/>
          <w:b/>
          <w:bCs/>
          <w:sz w:val="24"/>
          <w:szCs w:val="24"/>
        </w:rPr>
      </w:pPr>
      <w:r w:rsidRPr="00752E80">
        <w:rPr>
          <w:rFonts w:ascii="Times New Roman" w:eastAsia="Times New Roman" w:hAnsi="Times New Roman" w:cs="Times New Roman"/>
          <w:b/>
          <w:bCs/>
          <w:sz w:val="24"/>
          <w:szCs w:val="24"/>
        </w:rPr>
        <w:t>c) Đ</w:t>
      </w:r>
    </w:p>
    <w:p w14:paraId="60FF1EAE" w14:textId="77777777" w:rsidR="00955E51" w:rsidRPr="00752E80" w:rsidRDefault="00955E51" w:rsidP="00752E80">
      <w:pPr>
        <w:spacing w:after="0" w:line="276" w:lineRule="auto"/>
        <w:jc w:val="both"/>
        <w:rPr>
          <w:rFonts w:ascii="Times New Roman" w:hAnsi="Times New Roman" w:cs="Times New Roman"/>
          <w:b/>
          <w:bCs/>
          <w:sz w:val="24"/>
          <w:szCs w:val="24"/>
        </w:rPr>
      </w:pPr>
      <w:r w:rsidRPr="00752E80">
        <w:rPr>
          <w:rFonts w:ascii="Times New Roman" w:eastAsia="Times New Roman" w:hAnsi="Times New Roman" w:cs="Times New Roman"/>
          <w:b/>
          <w:bCs/>
          <w:sz w:val="24"/>
          <w:szCs w:val="24"/>
        </w:rPr>
        <w:t xml:space="preserve">d) Đ </w:t>
      </w:r>
      <w:r w:rsidRPr="00752E80">
        <w:rPr>
          <w:rFonts w:ascii="Times New Roman" w:eastAsia="Times New Roman" w:hAnsi="Times New Roman" w:cs="Times New Roman"/>
          <w:position w:val="-24"/>
          <w:sz w:val="24"/>
          <w:szCs w:val="24"/>
        </w:rPr>
        <w:object w:dxaOrig="2100" w:dyaOrig="620" w14:anchorId="36C73F19">
          <v:shape id="_x0000_i2964" type="#_x0000_t75" style="width:104.55pt;height:31.45pt" o:ole="">
            <v:imagedata r:id="rId3423" o:title=""/>
          </v:shape>
          <o:OLEObject Type="Embed" ProgID="Equation.DSMT4" ShapeID="_x0000_i2964" DrawAspect="Content" ObjectID="_1804466661" r:id="rId3424"/>
        </w:object>
      </w:r>
      <w:r w:rsidRPr="00752E80">
        <w:rPr>
          <w:rFonts w:ascii="Times New Roman" w:hAnsi="Times New Roman" w:cs="Times New Roman"/>
          <w:sz w:val="24"/>
          <w:szCs w:val="24"/>
        </w:rPr>
        <w:t xml:space="preserve"> và </w:t>
      </w:r>
      <w:r w:rsidRPr="00752E80">
        <w:rPr>
          <w:rFonts w:ascii="Times New Roman" w:eastAsia="Times New Roman" w:hAnsi="Times New Roman" w:cs="Times New Roman"/>
          <w:position w:val="-14"/>
          <w:sz w:val="24"/>
          <w:szCs w:val="24"/>
        </w:rPr>
        <w:object w:dxaOrig="1776" w:dyaOrig="396" w14:anchorId="14CC7B66">
          <v:shape id="_x0000_i2965" type="#_x0000_t75" style="width:88.55pt;height:19.75pt" o:ole="">
            <v:imagedata r:id="rId3301" o:title=""/>
          </v:shape>
          <o:OLEObject Type="Embed" ProgID="Equation.DSMT4" ShapeID="_x0000_i2965" DrawAspect="Content" ObjectID="_1804466662" r:id="rId3425"/>
        </w:object>
      </w:r>
    </w:p>
    <w:p w14:paraId="3648E6AF" w14:textId="77777777" w:rsidR="00955E51" w:rsidRPr="00752E80" w:rsidRDefault="00955E51" w:rsidP="00752E80">
      <w:pPr>
        <w:spacing w:after="0" w:line="276" w:lineRule="auto"/>
        <w:jc w:val="both"/>
        <w:rPr>
          <w:rFonts w:ascii="Times New Roman" w:eastAsia="Aptos" w:hAnsi="Times New Roman" w:cs="Times New Roman"/>
          <w:bCs/>
          <w:sz w:val="24"/>
          <w:szCs w:val="24"/>
          <w:lang w:val="fr-FR"/>
        </w:rPr>
      </w:pPr>
      <w:r w:rsidRPr="00752E80">
        <w:rPr>
          <w:rFonts w:ascii="Times New Roman" w:hAnsi="Times New Roman" w:cs="Times New Roman"/>
          <w:b/>
          <w:sz w:val="24"/>
          <w:szCs w:val="24"/>
        </w:rPr>
        <w:t xml:space="preserve">Câu 2. </w:t>
      </w:r>
      <w:r w:rsidRPr="00752E80">
        <w:rPr>
          <w:rFonts w:ascii="Times New Roman" w:hAnsi="Times New Roman" w:cs="Times New Roman"/>
          <w:sz w:val="24"/>
          <w:szCs w:val="24"/>
        </w:rPr>
        <w:t xml:space="preserve">Một xe ô tô đang chạy với vận tốc </w:t>
      </w:r>
      <w:r w:rsidRPr="00752E80">
        <w:rPr>
          <w:rFonts w:ascii="Times New Roman" w:hAnsi="Times New Roman" w:cs="Times New Roman"/>
          <w:position w:val="-6"/>
          <w:sz w:val="24"/>
          <w:szCs w:val="24"/>
        </w:rPr>
        <w:object w:dxaOrig="324" w:dyaOrig="276" w14:anchorId="03A6BF51">
          <v:shape id="_x0000_i2966" type="#_x0000_t75" style="width:16pt;height:13.85pt" o:ole="">
            <v:imagedata r:id="rId3426" o:title=""/>
          </v:shape>
          <o:OLEObject Type="Embed" ProgID="Equation.DSMT4" ShapeID="_x0000_i2966" DrawAspect="Content" ObjectID="_1804466663" r:id="rId3427"/>
        </w:object>
      </w:r>
      <w:r w:rsidRPr="00752E80">
        <w:rPr>
          <w:rFonts w:ascii="Times New Roman" w:hAnsi="Times New Roman" w:cs="Times New Roman"/>
          <w:sz w:val="24"/>
          <w:szCs w:val="24"/>
          <w:lang w:val="vi-VN"/>
        </w:rPr>
        <w:t xml:space="preserve"> </w:t>
      </w:r>
      <w:r w:rsidRPr="00752E80">
        <w:rPr>
          <w:rFonts w:ascii="Times New Roman" w:hAnsi="Times New Roman" w:cs="Times New Roman"/>
          <w:position w:val="-6"/>
          <w:sz w:val="24"/>
          <w:szCs w:val="24"/>
        </w:rPr>
        <w:object w:dxaOrig="672" w:dyaOrig="300" w14:anchorId="2F062FF0">
          <v:shape id="_x0000_i2967" type="#_x0000_t75" style="width:33.6pt;height:15.45pt" o:ole="">
            <v:imagedata r:id="rId3428" o:title=""/>
          </v:shape>
          <o:OLEObject Type="Embed" ProgID="Equation.DSMT4" ShapeID="_x0000_i2967" DrawAspect="Content" ObjectID="_1804466664" r:id="rId3429"/>
        </w:object>
      </w:r>
      <w:r w:rsidRPr="00752E80">
        <w:rPr>
          <w:rFonts w:ascii="Times New Roman" w:hAnsi="Times New Roman" w:cs="Times New Roman"/>
          <w:sz w:val="24"/>
          <w:szCs w:val="24"/>
        </w:rPr>
        <w:t xml:space="preserve"> thì người lái xe bất ngờ phát hiện chướng ngại vật trên đường cách đó </w:t>
      </w:r>
      <w:r w:rsidRPr="00752E80">
        <w:rPr>
          <w:rFonts w:ascii="Times New Roman" w:hAnsi="Times New Roman" w:cs="Times New Roman"/>
          <w:position w:val="-12"/>
          <w:sz w:val="24"/>
          <w:szCs w:val="24"/>
        </w:rPr>
        <w:object w:dxaOrig="576" w:dyaOrig="348" w14:anchorId="1B69D5CB">
          <v:shape id="_x0000_i2968" type="#_x0000_t75" style="width:29.35pt;height:17.6pt" o:ole="">
            <v:imagedata r:id="rId3430" o:title=""/>
          </v:shape>
          <o:OLEObject Type="Embed" ProgID="Equation.DSMT4" ShapeID="_x0000_i2968" DrawAspect="Content" ObjectID="_1804466665" r:id="rId3431"/>
        </w:object>
      </w:r>
      <w:r w:rsidRPr="00752E80">
        <w:rPr>
          <w:rFonts w:ascii="Times New Roman" w:hAnsi="Times New Roman" w:cs="Times New Roman"/>
          <w:sz w:val="24"/>
          <w:szCs w:val="24"/>
        </w:rPr>
        <w:t xml:space="preserve">. Người lái xe phản ứng một giây, sau đó đạp phanh khẩn cấp. Kể từ thời điểm này, ô tô chuyển động chậm dần đều với tốc độ </w:t>
      </w:r>
      <w:r w:rsidRPr="00752E80">
        <w:rPr>
          <w:rFonts w:ascii="Times New Roman" w:hAnsi="Times New Roman" w:cs="Times New Roman"/>
          <w:position w:val="-14"/>
          <w:sz w:val="24"/>
          <w:szCs w:val="24"/>
        </w:rPr>
        <w:object w:dxaOrig="2472" w:dyaOrig="408" w14:anchorId="463B8AC9">
          <v:shape id="_x0000_i2969" type="#_x0000_t75" style="width:123.75pt;height:20.25pt" o:ole="">
            <v:imagedata r:id="rId3432" o:title=""/>
          </v:shape>
          <o:OLEObject Type="Embed" ProgID="Equation.DSMT4" ShapeID="_x0000_i2969" DrawAspect="Content" ObjectID="_1804466666" r:id="rId3433"/>
        </w:object>
      </w:r>
      <w:r w:rsidRPr="00752E80">
        <w:rPr>
          <w:rFonts w:ascii="Times New Roman" w:hAnsi="Times New Roman" w:cs="Times New Roman"/>
          <w:sz w:val="24"/>
          <w:szCs w:val="24"/>
        </w:rPr>
        <w:t xml:space="preserve">, trong đó </w:t>
      </w:r>
      <w:r w:rsidRPr="00752E80">
        <w:rPr>
          <w:rFonts w:ascii="Times New Roman" w:hAnsi="Times New Roman" w:cs="Times New Roman"/>
          <w:position w:val="-6"/>
          <w:sz w:val="24"/>
          <w:szCs w:val="24"/>
        </w:rPr>
        <w:object w:dxaOrig="168" w:dyaOrig="252" w14:anchorId="75482A24">
          <v:shape id="_x0000_i2970" type="#_x0000_t75" style="width:8.55pt;height:12.25pt" o:ole="">
            <v:imagedata r:id="rId3434" o:title=""/>
          </v:shape>
          <o:OLEObject Type="Embed" ProgID="Equation.DSMT4" ShapeID="_x0000_i2970" DrawAspect="Content" ObjectID="_1804466667" r:id="rId3435"/>
        </w:object>
      </w:r>
      <w:r w:rsidRPr="00752E80">
        <w:rPr>
          <w:rFonts w:ascii="Times New Roman" w:hAnsi="Times New Roman" w:cs="Times New Roman"/>
          <w:sz w:val="24"/>
          <w:szCs w:val="24"/>
        </w:rPr>
        <w:t xml:space="preserve"> là thời gian tính bằng giây kể từ lúc đạp phanh. Gọi </w:t>
      </w:r>
      <w:r w:rsidRPr="00752E80">
        <w:rPr>
          <w:rFonts w:ascii="Times New Roman" w:hAnsi="Times New Roman" w:cs="Times New Roman"/>
          <w:position w:val="-14"/>
          <w:sz w:val="24"/>
          <w:szCs w:val="24"/>
        </w:rPr>
        <w:object w:dxaOrig="492" w:dyaOrig="408" w14:anchorId="6C85A135">
          <v:shape id="_x0000_i2971" type="#_x0000_t75" style="width:24.55pt;height:20.25pt" o:ole="">
            <v:imagedata r:id="rId3436" o:title=""/>
          </v:shape>
          <o:OLEObject Type="Embed" ProgID="Equation.DSMT4" ShapeID="_x0000_i2971" DrawAspect="Content" ObjectID="_1804466668" r:id="rId3437"/>
        </w:object>
      </w:r>
      <w:r w:rsidRPr="00752E80">
        <w:rPr>
          <w:rFonts w:ascii="Times New Roman" w:hAnsi="Times New Roman" w:cs="Times New Roman"/>
          <w:sz w:val="24"/>
          <w:szCs w:val="24"/>
        </w:rPr>
        <w:t xml:space="preserve"> là quảng đường xe ô tô đi được trong </w:t>
      </w:r>
      <w:r w:rsidRPr="00752E80">
        <w:rPr>
          <w:rFonts w:ascii="Times New Roman" w:hAnsi="Times New Roman" w:cs="Times New Roman"/>
          <w:position w:val="-6"/>
          <w:sz w:val="24"/>
          <w:szCs w:val="24"/>
        </w:rPr>
        <w:object w:dxaOrig="168" w:dyaOrig="252" w14:anchorId="5D867174">
          <v:shape id="_x0000_i2972" type="#_x0000_t75" style="width:8.55pt;height:12.25pt" o:ole="">
            <v:imagedata r:id="rId3438" o:title=""/>
          </v:shape>
          <o:OLEObject Type="Embed" ProgID="Equation.DSMT4" ShapeID="_x0000_i2972" DrawAspect="Content" ObjectID="_1804466669" r:id="rId3439"/>
        </w:object>
      </w:r>
      <w:r w:rsidRPr="00752E80">
        <w:rPr>
          <w:rFonts w:ascii="Times New Roman" w:hAnsi="Times New Roman" w:cs="Times New Roman"/>
          <w:sz w:val="24"/>
          <w:szCs w:val="24"/>
        </w:rPr>
        <w:t xml:space="preserve"> (giây) kể từ lúc đạp phanh.</w:t>
      </w:r>
    </w:p>
    <w:p w14:paraId="25C68983" w14:textId="77777777" w:rsidR="00955E51" w:rsidRPr="00752E80" w:rsidRDefault="00955E51" w:rsidP="00752E80">
      <w:pPr>
        <w:spacing w:after="0" w:line="276" w:lineRule="auto"/>
        <w:jc w:val="both"/>
        <w:rPr>
          <w:rFonts w:ascii="Times New Roman" w:eastAsia="Times New Roman" w:hAnsi="Times New Roman" w:cs="Times New Roman"/>
          <w:sz w:val="24"/>
          <w:szCs w:val="24"/>
        </w:rPr>
      </w:pPr>
      <w:r w:rsidRPr="00752E80">
        <w:rPr>
          <w:rFonts w:ascii="Times New Roman" w:hAnsi="Times New Roman" w:cs="Times New Roman"/>
          <w:b/>
          <w:sz w:val="24"/>
          <w:szCs w:val="24"/>
        </w:rPr>
        <w:t>a)</w:t>
      </w:r>
      <w:r w:rsidRPr="00752E80">
        <w:rPr>
          <w:rFonts w:ascii="Times New Roman" w:hAnsi="Times New Roman" w:cs="Times New Roman"/>
          <w:sz w:val="24"/>
          <w:szCs w:val="24"/>
        </w:rPr>
        <w:t xml:space="preserve">Quảng đường </w:t>
      </w:r>
      <w:r w:rsidRPr="00752E80">
        <w:rPr>
          <w:rFonts w:ascii="Times New Roman" w:hAnsi="Times New Roman" w:cs="Times New Roman"/>
          <w:position w:val="-14"/>
          <w:sz w:val="24"/>
          <w:szCs w:val="24"/>
        </w:rPr>
        <w:object w:dxaOrig="492" w:dyaOrig="408" w14:anchorId="09BB4B15">
          <v:shape id="_x0000_i2973" type="#_x0000_t75" style="width:24.55pt;height:20.25pt" o:ole="">
            <v:imagedata r:id="rId3440" o:title=""/>
          </v:shape>
          <o:OLEObject Type="Embed" ProgID="Equation.DSMT4" ShapeID="_x0000_i2973" DrawAspect="Content" ObjectID="_1804466670" r:id="rId3441"/>
        </w:object>
      </w:r>
      <w:r w:rsidRPr="00752E80">
        <w:rPr>
          <w:rFonts w:ascii="Times New Roman" w:hAnsi="Times New Roman" w:cs="Times New Roman"/>
          <w:sz w:val="24"/>
          <w:szCs w:val="24"/>
        </w:rPr>
        <w:t xml:space="preserve"> mà xe ô tô đi được trong thời gian </w:t>
      </w:r>
      <w:r w:rsidRPr="00752E80">
        <w:rPr>
          <w:rFonts w:ascii="Times New Roman" w:hAnsi="Times New Roman" w:cs="Times New Roman"/>
          <w:position w:val="-6"/>
          <w:sz w:val="24"/>
          <w:szCs w:val="24"/>
        </w:rPr>
        <w:object w:dxaOrig="168" w:dyaOrig="252" w14:anchorId="713C133B">
          <v:shape id="_x0000_i2974" type="#_x0000_t75" style="width:8.55pt;height:12.25pt" o:ole="">
            <v:imagedata r:id="rId3442" o:title=""/>
          </v:shape>
          <o:OLEObject Type="Embed" ProgID="Equation.DSMT4" ShapeID="_x0000_i2974" DrawAspect="Content" ObjectID="_1804466671" r:id="rId3443"/>
        </w:object>
      </w:r>
      <w:r w:rsidRPr="00752E80">
        <w:rPr>
          <w:rFonts w:ascii="Times New Roman" w:hAnsi="Times New Roman" w:cs="Times New Roman"/>
          <w:sz w:val="24"/>
          <w:szCs w:val="24"/>
        </w:rPr>
        <w:t xml:space="preserve"> (giây) là một nguyên hàm của hàm số </w:t>
      </w:r>
      <w:r w:rsidRPr="00752E80">
        <w:rPr>
          <w:rFonts w:ascii="Times New Roman" w:hAnsi="Times New Roman" w:cs="Times New Roman"/>
          <w:position w:val="-14"/>
          <w:sz w:val="24"/>
          <w:szCs w:val="24"/>
        </w:rPr>
        <w:object w:dxaOrig="492" w:dyaOrig="408" w14:anchorId="28BABDE3">
          <v:shape id="_x0000_i2975" type="#_x0000_t75" style="width:24.55pt;height:20.25pt" o:ole="">
            <v:imagedata r:id="rId3444" o:title=""/>
          </v:shape>
          <o:OLEObject Type="Embed" ProgID="Equation.DSMT4" ShapeID="_x0000_i2975" DrawAspect="Content" ObjectID="_1804466672" r:id="rId3445"/>
        </w:object>
      </w:r>
      <w:r w:rsidRPr="00752E80">
        <w:rPr>
          <w:rFonts w:ascii="Times New Roman" w:hAnsi="Times New Roman" w:cs="Times New Roman"/>
          <w:sz w:val="24"/>
          <w:szCs w:val="24"/>
        </w:rPr>
        <w:t>.</w:t>
      </w:r>
    </w:p>
    <w:p w14:paraId="4C963A6F" w14:textId="77777777" w:rsidR="00955E51" w:rsidRPr="00752E80" w:rsidRDefault="00955E51" w:rsidP="00752E80">
      <w:pPr>
        <w:spacing w:after="0" w:line="276" w:lineRule="auto"/>
        <w:jc w:val="both"/>
        <w:rPr>
          <w:rFonts w:ascii="Times New Roman" w:hAnsi="Times New Roman" w:cs="Times New Roman"/>
          <w:sz w:val="24"/>
          <w:szCs w:val="24"/>
        </w:rPr>
      </w:pPr>
      <w:r w:rsidRPr="00752E80">
        <w:rPr>
          <w:rFonts w:ascii="Times New Roman" w:hAnsi="Times New Roman" w:cs="Times New Roman"/>
          <w:b/>
          <w:sz w:val="24"/>
          <w:szCs w:val="24"/>
        </w:rPr>
        <w:t xml:space="preserve">b) </w:t>
      </w:r>
      <w:r w:rsidRPr="00752E80">
        <w:rPr>
          <w:rFonts w:ascii="Times New Roman" w:hAnsi="Times New Roman" w:cs="Times New Roman"/>
          <w:position w:val="-14"/>
          <w:sz w:val="24"/>
          <w:szCs w:val="24"/>
        </w:rPr>
        <w:object w:dxaOrig="1812" w:dyaOrig="420" w14:anchorId="1F138642">
          <v:shape id="_x0000_i2976" type="#_x0000_t75" style="width:90.65pt;height:21.35pt" o:ole="">
            <v:imagedata r:id="rId3446" o:title=""/>
          </v:shape>
          <o:OLEObject Type="Embed" ProgID="Equation.DSMT4" ShapeID="_x0000_i2976" DrawAspect="Content" ObjectID="_1804466673" r:id="rId3447"/>
        </w:object>
      </w:r>
      <w:r w:rsidRPr="00752E80">
        <w:rPr>
          <w:rFonts w:ascii="Times New Roman" w:hAnsi="Times New Roman" w:cs="Times New Roman"/>
          <w:sz w:val="24"/>
          <w:szCs w:val="24"/>
        </w:rPr>
        <w:t>.</w:t>
      </w:r>
    </w:p>
    <w:p w14:paraId="3A4C97FB" w14:textId="77777777" w:rsidR="00955E51" w:rsidRPr="00752E80" w:rsidRDefault="00955E51" w:rsidP="00752E80">
      <w:pPr>
        <w:spacing w:after="0" w:line="276" w:lineRule="auto"/>
        <w:jc w:val="both"/>
        <w:rPr>
          <w:rFonts w:ascii="Times New Roman" w:hAnsi="Times New Roman" w:cs="Times New Roman"/>
          <w:sz w:val="24"/>
          <w:szCs w:val="24"/>
        </w:rPr>
      </w:pPr>
      <w:r w:rsidRPr="00752E80">
        <w:rPr>
          <w:rFonts w:ascii="Times New Roman" w:hAnsi="Times New Roman" w:cs="Times New Roman"/>
          <w:b/>
          <w:sz w:val="24"/>
          <w:szCs w:val="24"/>
        </w:rPr>
        <w:t xml:space="preserve">c) </w:t>
      </w:r>
      <w:r w:rsidRPr="00752E80">
        <w:rPr>
          <w:rFonts w:ascii="Times New Roman" w:hAnsi="Times New Roman" w:cs="Times New Roman"/>
          <w:sz w:val="24"/>
          <w:szCs w:val="24"/>
        </w:rPr>
        <w:t xml:space="preserve">Thời gian kể từ lúc đạp phanh đến khi xe ô tô dừng hẳn là </w:t>
      </w:r>
      <w:r w:rsidRPr="00752E80">
        <w:rPr>
          <w:rFonts w:ascii="Times New Roman" w:hAnsi="Times New Roman" w:cs="Times New Roman"/>
          <w:position w:val="-6"/>
          <w:sz w:val="24"/>
          <w:szCs w:val="24"/>
        </w:rPr>
        <w:object w:dxaOrig="348" w:dyaOrig="276" w14:anchorId="4B124ED1">
          <v:shape id="_x0000_i2977" type="#_x0000_t75" style="width:17.6pt;height:13.85pt" o:ole="">
            <v:imagedata r:id="rId3448" o:title=""/>
          </v:shape>
          <o:OLEObject Type="Embed" ProgID="Equation.DSMT4" ShapeID="_x0000_i2977" DrawAspect="Content" ObjectID="_1804466674" r:id="rId3449"/>
        </w:object>
      </w:r>
      <w:r w:rsidRPr="00752E80">
        <w:rPr>
          <w:rFonts w:ascii="Times New Roman" w:hAnsi="Times New Roman" w:cs="Times New Roman"/>
          <w:sz w:val="24"/>
          <w:szCs w:val="24"/>
        </w:rPr>
        <w:t xml:space="preserve"> giây.</w:t>
      </w:r>
    </w:p>
    <w:p w14:paraId="276F41FD" w14:textId="77777777" w:rsidR="00955E51" w:rsidRPr="00752E80" w:rsidRDefault="00955E51" w:rsidP="00752E80">
      <w:pPr>
        <w:spacing w:after="0" w:line="276" w:lineRule="auto"/>
        <w:jc w:val="both"/>
        <w:rPr>
          <w:rFonts w:ascii="Times New Roman" w:hAnsi="Times New Roman" w:cs="Times New Roman"/>
          <w:sz w:val="24"/>
          <w:szCs w:val="24"/>
        </w:rPr>
      </w:pPr>
      <w:r w:rsidRPr="00752E80">
        <w:rPr>
          <w:rFonts w:ascii="Times New Roman" w:hAnsi="Times New Roman" w:cs="Times New Roman"/>
          <w:b/>
          <w:sz w:val="24"/>
          <w:szCs w:val="24"/>
        </w:rPr>
        <w:t xml:space="preserve">d) </w:t>
      </w:r>
      <w:r w:rsidRPr="00752E80">
        <w:rPr>
          <w:rFonts w:ascii="Times New Roman" w:hAnsi="Times New Roman" w:cs="Times New Roman"/>
          <w:sz w:val="24"/>
          <w:szCs w:val="24"/>
        </w:rPr>
        <w:t>Xe ô tô đó không va vào chướng ngại vật ở trên đường.</w:t>
      </w:r>
    </w:p>
    <w:p w14:paraId="72435D86" w14:textId="77777777" w:rsidR="00955E51" w:rsidRPr="00752E80" w:rsidRDefault="00955E51" w:rsidP="00752E80">
      <w:pPr>
        <w:spacing w:after="0" w:line="276" w:lineRule="auto"/>
        <w:rPr>
          <w:rFonts w:ascii="Times New Roman" w:eastAsia="Times New Roman" w:hAnsi="Times New Roman" w:cs="Times New Roman"/>
          <w:b/>
          <w:noProof/>
          <w:color w:val="0000FF"/>
          <w:sz w:val="24"/>
          <w:szCs w:val="24"/>
        </w:rPr>
      </w:pPr>
      <w:r w:rsidRPr="00752E80">
        <w:rPr>
          <w:rFonts w:ascii="Times New Roman" w:eastAsia="Times New Roman" w:hAnsi="Times New Roman" w:cs="Times New Roman"/>
          <w:b/>
          <w:noProof/>
          <w:color w:val="0000FF"/>
          <w:sz w:val="24"/>
          <w:szCs w:val="24"/>
        </w:rPr>
        <w:t>Lời giải</w:t>
      </w:r>
    </w:p>
    <w:p w14:paraId="1D67DCFC" w14:textId="77777777" w:rsidR="00955E51" w:rsidRPr="00752E80" w:rsidRDefault="00955E51" w:rsidP="00752E80">
      <w:pPr>
        <w:spacing w:after="0" w:line="276" w:lineRule="auto"/>
        <w:jc w:val="both"/>
        <w:rPr>
          <w:rFonts w:ascii="Times New Roman" w:hAnsi="Times New Roman" w:cs="Times New Roman"/>
          <w:color w:val="000000"/>
          <w:spacing w:val="-4"/>
          <w:sz w:val="24"/>
          <w:szCs w:val="24"/>
        </w:rPr>
      </w:pPr>
      <w:r w:rsidRPr="00752E80">
        <w:rPr>
          <w:rFonts w:ascii="Times New Roman" w:hAnsi="Times New Roman" w:cs="Times New Roman"/>
          <w:color w:val="000000"/>
          <w:sz w:val="24"/>
          <w:szCs w:val="24"/>
        </w:rPr>
        <w:t xml:space="preserve">Do </w:t>
      </w:r>
      <w:r w:rsidRPr="00752E80">
        <w:rPr>
          <w:rFonts w:ascii="Times New Roman" w:hAnsi="Times New Roman" w:cs="Times New Roman"/>
          <w:color w:val="000000"/>
          <w:position w:val="-10"/>
          <w:sz w:val="24"/>
          <w:szCs w:val="24"/>
          <w:lang w:val="vi-VN"/>
        </w:rPr>
        <w:object w:dxaOrig="1068" w:dyaOrig="312" w14:anchorId="186694A6">
          <v:shape id="_x0000_i2978" type="#_x0000_t75" style="width:53.35pt;height:15.45pt" o:ole="">
            <v:imagedata r:id="rId3450" o:title=""/>
          </v:shape>
          <o:OLEObject Type="Embed" ProgID="Equation.DSMT4" ShapeID="_x0000_i2978" DrawAspect="Content" ObjectID="_1804466675" r:id="rId3451"/>
        </w:object>
      </w:r>
      <w:r w:rsidRPr="00752E80">
        <w:rPr>
          <w:rFonts w:ascii="Times New Roman" w:hAnsi="Times New Roman" w:cs="Times New Roman"/>
          <w:color w:val="000000"/>
          <w:sz w:val="24"/>
          <w:szCs w:val="24"/>
        </w:rPr>
        <w:t xml:space="preserve"> nên quãng đường </w:t>
      </w:r>
      <w:r w:rsidRPr="00752E80">
        <w:rPr>
          <w:rFonts w:ascii="Times New Roman" w:hAnsi="Times New Roman" w:cs="Times New Roman"/>
          <w:color w:val="000000"/>
          <w:position w:val="-10"/>
          <w:sz w:val="24"/>
          <w:szCs w:val="24"/>
          <w:lang w:val="vi-VN"/>
        </w:rPr>
        <w:object w:dxaOrig="420" w:dyaOrig="312" w14:anchorId="32616D49">
          <v:shape id="_x0000_i2979" type="#_x0000_t75" style="width:21.35pt;height:15.45pt" o:ole="">
            <v:imagedata r:id="rId3452" o:title=""/>
          </v:shape>
          <o:OLEObject Type="Embed" ProgID="Equation.DSMT4" ShapeID="_x0000_i2979" DrawAspect="Content" ObjectID="_1804466676" r:id="rId3453"/>
        </w:object>
      </w:r>
      <w:r w:rsidRPr="00752E80">
        <w:rPr>
          <w:rFonts w:ascii="Times New Roman" w:hAnsi="Times New Roman" w:cs="Times New Roman"/>
          <w:color w:val="000000"/>
          <w:sz w:val="24"/>
          <w:szCs w:val="24"/>
        </w:rPr>
        <w:t xml:space="preserve"> mà xe ô tô đi được trong thời gian </w:t>
      </w:r>
      <w:r w:rsidRPr="00752E80">
        <w:rPr>
          <w:rFonts w:ascii="Times New Roman" w:hAnsi="Times New Roman" w:cs="Times New Roman"/>
          <w:color w:val="000000"/>
          <w:position w:val="-6"/>
          <w:sz w:val="24"/>
          <w:szCs w:val="24"/>
          <w:lang w:val="vi-VN"/>
        </w:rPr>
        <w:object w:dxaOrig="132" w:dyaOrig="252" w14:anchorId="5EAA6036">
          <v:shape id="_x0000_i2980" type="#_x0000_t75" style="width:6.4pt;height:12.25pt" o:ole="">
            <v:imagedata r:id="rId3454" o:title=""/>
          </v:shape>
          <o:OLEObject Type="Embed" ProgID="Equation.DSMT4" ShapeID="_x0000_i2980" DrawAspect="Content" ObjectID="_1804466677" r:id="rId3455"/>
        </w:object>
      </w:r>
      <w:r w:rsidRPr="00752E80">
        <w:rPr>
          <w:rFonts w:ascii="Times New Roman" w:hAnsi="Times New Roman" w:cs="Times New Roman"/>
          <w:color w:val="000000"/>
          <w:sz w:val="24"/>
          <w:szCs w:val="24"/>
        </w:rPr>
        <w:t xml:space="preserve"> (giây) là một nguyên hàm của hàm số </w:t>
      </w:r>
      <w:r w:rsidRPr="00752E80">
        <w:rPr>
          <w:rFonts w:ascii="Times New Roman" w:hAnsi="Times New Roman" w:cs="Times New Roman"/>
          <w:color w:val="000000"/>
          <w:position w:val="-10"/>
          <w:sz w:val="24"/>
          <w:szCs w:val="24"/>
          <w:lang w:val="vi-VN"/>
        </w:rPr>
        <w:object w:dxaOrig="420" w:dyaOrig="312" w14:anchorId="4939D786">
          <v:shape id="_x0000_i2981" type="#_x0000_t75" style="width:21.35pt;height:15.45pt" o:ole="">
            <v:imagedata r:id="rId3456" o:title=""/>
          </v:shape>
          <o:OLEObject Type="Embed" ProgID="Equation.DSMT4" ShapeID="_x0000_i2981" DrawAspect="Content" ObjectID="_1804466678" r:id="rId3457"/>
        </w:object>
      </w:r>
      <w:r w:rsidRPr="00752E80">
        <w:rPr>
          <w:rFonts w:ascii="Times New Roman" w:hAnsi="Times New Roman" w:cs="Times New Roman"/>
          <w:color w:val="000000"/>
          <w:sz w:val="24"/>
          <w:szCs w:val="24"/>
        </w:rPr>
        <w:t xml:space="preserve">. Ta có: </w:t>
      </w:r>
      <w:r w:rsidRPr="00752E80">
        <w:rPr>
          <w:rFonts w:ascii="Times New Roman" w:hAnsi="Times New Roman" w:cs="Times New Roman"/>
          <w:color w:val="000000"/>
          <w:position w:val="-16"/>
          <w:sz w:val="24"/>
          <w:szCs w:val="24"/>
          <w:lang w:val="vi-VN"/>
        </w:rPr>
        <w:object w:dxaOrig="3060" w:dyaOrig="432" w14:anchorId="4B0E1CB3">
          <v:shape id="_x0000_i2982" type="#_x0000_t75" style="width:152.55pt;height:21.85pt" o:ole="">
            <v:imagedata r:id="rId3458" o:title=""/>
          </v:shape>
          <o:OLEObject Type="Embed" ProgID="Equation.DSMT4" ShapeID="_x0000_i2982" DrawAspect="Content" ObjectID="_1804466679" r:id="rId3459"/>
        </w:object>
      </w:r>
      <w:r w:rsidRPr="00752E80">
        <w:rPr>
          <w:rFonts w:ascii="Times New Roman" w:hAnsi="Times New Roman" w:cs="Times New Roman"/>
          <w:color w:val="000000"/>
          <w:sz w:val="24"/>
          <w:szCs w:val="24"/>
        </w:rPr>
        <w:t xml:space="preserve"> với </w:t>
      </w:r>
      <w:r w:rsidRPr="00752E80">
        <w:rPr>
          <w:rFonts w:ascii="Times New Roman" w:hAnsi="Times New Roman" w:cs="Times New Roman"/>
          <w:color w:val="000000"/>
          <w:position w:val="-6"/>
          <w:sz w:val="24"/>
          <w:szCs w:val="24"/>
          <w:lang w:val="vi-VN"/>
        </w:rPr>
        <w:object w:dxaOrig="252" w:dyaOrig="288" w14:anchorId="776FE3E1">
          <v:shape id="_x0000_i2983" type="#_x0000_t75" style="width:12.25pt;height:14.4pt" o:ole="">
            <v:imagedata r:id="rId3460" o:title=""/>
          </v:shape>
          <o:OLEObject Type="Embed" ProgID="Equation.DSMT4" ShapeID="_x0000_i2983" DrawAspect="Content" ObjectID="_1804466680" r:id="rId3461"/>
        </w:object>
      </w:r>
      <w:r w:rsidRPr="00752E80">
        <w:rPr>
          <w:rFonts w:ascii="Times New Roman" w:hAnsi="Times New Roman" w:cs="Times New Roman"/>
          <w:color w:val="000000"/>
          <w:sz w:val="24"/>
          <w:szCs w:val="24"/>
        </w:rPr>
        <w:t xml:space="preserve"> là hằng số. Khi đó, ta gọi hàm số </w:t>
      </w:r>
      <w:r w:rsidRPr="00752E80">
        <w:rPr>
          <w:rFonts w:ascii="Times New Roman" w:hAnsi="Times New Roman" w:cs="Times New Roman"/>
          <w:color w:val="000000"/>
          <w:position w:val="-10"/>
          <w:sz w:val="24"/>
          <w:szCs w:val="24"/>
          <w:lang w:val="vi-VN"/>
        </w:rPr>
        <w:object w:dxaOrig="1992" w:dyaOrig="372" w14:anchorId="1A861B50">
          <v:shape id="_x0000_i2984" type="#_x0000_t75" style="width:99.75pt;height:18.65pt" o:ole="">
            <v:imagedata r:id="rId3462" o:title=""/>
          </v:shape>
          <o:OLEObject Type="Embed" ProgID="Equation.DSMT4" ShapeID="_x0000_i2984" DrawAspect="Content" ObjectID="_1804466681" r:id="rId3463"/>
        </w:object>
      </w:r>
      <w:r w:rsidRPr="00752E80">
        <w:rPr>
          <w:rFonts w:ascii="Times New Roman" w:hAnsi="Times New Roman" w:cs="Times New Roman"/>
          <w:color w:val="000000"/>
          <w:sz w:val="24"/>
          <w:szCs w:val="24"/>
        </w:rPr>
        <w:t>.</w:t>
      </w:r>
    </w:p>
    <w:p w14:paraId="34957A67" w14:textId="77777777" w:rsidR="00955E51" w:rsidRPr="00752E80" w:rsidRDefault="00955E51" w:rsidP="00752E80">
      <w:pPr>
        <w:spacing w:after="0" w:line="276" w:lineRule="auto"/>
        <w:jc w:val="both"/>
        <w:rPr>
          <w:rFonts w:ascii="Times New Roman" w:hAnsi="Times New Roman" w:cs="Times New Roman"/>
          <w:color w:val="000000"/>
          <w:sz w:val="24"/>
          <w:szCs w:val="24"/>
        </w:rPr>
      </w:pPr>
      <w:r w:rsidRPr="00752E80">
        <w:rPr>
          <w:rFonts w:ascii="Times New Roman" w:hAnsi="Times New Roman" w:cs="Times New Roman"/>
          <w:b/>
          <w:color w:val="000000"/>
          <w:position w:val="-4"/>
          <w:sz w:val="24"/>
          <w:szCs w:val="24"/>
          <w:lang w:val="fr-FR"/>
        </w:rPr>
        <w:object w:dxaOrig="132" w:dyaOrig="180" w14:anchorId="25D2872F">
          <v:shape id="_x0000_i2985" type="#_x0000_t75" style="width:6.4pt;height:8.55pt" o:ole="">
            <v:imagedata r:id="rId3464" o:title=""/>
          </v:shape>
          <o:OLEObject Type="Embed" ProgID="Equation.DSMT4" ShapeID="_x0000_i2985" DrawAspect="Content" ObjectID="_1804466682" r:id="rId3465"/>
        </w:object>
      </w:r>
      <w:r w:rsidRPr="00752E80">
        <w:rPr>
          <w:rFonts w:ascii="Times New Roman" w:hAnsi="Times New Roman" w:cs="Times New Roman"/>
          <w:b/>
          <w:color w:val="000000"/>
          <w:sz w:val="24"/>
          <w:szCs w:val="24"/>
          <w:lang w:val="fr-FR"/>
        </w:rPr>
        <w:t xml:space="preserve"> </w:t>
      </w:r>
      <w:r w:rsidRPr="00752E80">
        <w:rPr>
          <w:rFonts w:ascii="Times New Roman" w:hAnsi="Times New Roman" w:cs="Times New Roman"/>
          <w:color w:val="000000"/>
          <w:sz w:val="24"/>
          <w:szCs w:val="24"/>
        </w:rPr>
        <w:t xml:space="preserve">Do </w:t>
      </w:r>
      <w:r w:rsidRPr="00752E80">
        <w:rPr>
          <w:rFonts w:ascii="Times New Roman" w:hAnsi="Times New Roman" w:cs="Times New Roman"/>
          <w:color w:val="000000"/>
          <w:position w:val="-10"/>
          <w:sz w:val="24"/>
          <w:szCs w:val="24"/>
          <w:lang w:val="vi-VN"/>
        </w:rPr>
        <w:object w:dxaOrig="828" w:dyaOrig="312" w14:anchorId="1898D59E">
          <v:shape id="_x0000_i2986" type="#_x0000_t75" style="width:41.6pt;height:15.45pt" o:ole="">
            <v:imagedata r:id="rId3466" o:title=""/>
          </v:shape>
          <o:OLEObject Type="Embed" ProgID="Equation.DSMT4" ShapeID="_x0000_i2986" DrawAspect="Content" ObjectID="_1804466683" r:id="rId3467"/>
        </w:object>
      </w:r>
      <w:r w:rsidRPr="00752E80">
        <w:rPr>
          <w:rFonts w:ascii="Times New Roman" w:hAnsi="Times New Roman" w:cs="Times New Roman"/>
          <w:color w:val="000000"/>
          <w:sz w:val="24"/>
          <w:szCs w:val="24"/>
        </w:rPr>
        <w:t xml:space="preserve"> nên </w:t>
      </w:r>
      <w:r w:rsidRPr="00752E80">
        <w:rPr>
          <w:rFonts w:ascii="Times New Roman" w:hAnsi="Times New Roman" w:cs="Times New Roman"/>
          <w:color w:val="000000"/>
          <w:position w:val="-6"/>
          <w:sz w:val="24"/>
          <w:szCs w:val="24"/>
          <w:lang w:val="vi-VN"/>
        </w:rPr>
        <w:object w:dxaOrig="600" w:dyaOrig="288" w14:anchorId="3A47C313">
          <v:shape id="_x0000_i2987" type="#_x0000_t75" style="width:29.85pt;height:14.4pt" o:ole="">
            <v:imagedata r:id="rId3468" o:title=""/>
          </v:shape>
          <o:OLEObject Type="Embed" ProgID="Equation.DSMT4" ShapeID="_x0000_i2987" DrawAspect="Content" ObjectID="_1804466684" r:id="rId3469"/>
        </w:object>
      </w:r>
      <w:r w:rsidRPr="00752E80">
        <w:rPr>
          <w:rFonts w:ascii="Times New Roman" w:hAnsi="Times New Roman" w:cs="Times New Roman"/>
          <w:color w:val="000000"/>
          <w:sz w:val="24"/>
          <w:szCs w:val="24"/>
        </w:rPr>
        <w:t xml:space="preserve">. Suy ra </w:t>
      </w:r>
      <w:r w:rsidRPr="00752E80">
        <w:rPr>
          <w:rFonts w:ascii="Times New Roman" w:hAnsi="Times New Roman" w:cs="Times New Roman"/>
          <w:color w:val="000000"/>
          <w:position w:val="-10"/>
          <w:sz w:val="24"/>
          <w:szCs w:val="24"/>
          <w:lang w:val="vi-VN"/>
        </w:rPr>
        <w:object w:dxaOrig="1620" w:dyaOrig="372" w14:anchorId="6E137DFA">
          <v:shape id="_x0000_i2988" type="#_x0000_t75" style="width:80.55pt;height:18.65pt" o:ole="">
            <v:imagedata r:id="rId3470" o:title=""/>
          </v:shape>
          <o:OLEObject Type="Embed" ProgID="Equation.DSMT4" ShapeID="_x0000_i2988" DrawAspect="Content" ObjectID="_1804466685" r:id="rId3471"/>
        </w:object>
      </w:r>
      <w:r w:rsidRPr="00752E80">
        <w:rPr>
          <w:rFonts w:ascii="Times New Roman" w:hAnsi="Times New Roman" w:cs="Times New Roman"/>
          <w:color w:val="000000"/>
          <w:sz w:val="24"/>
          <w:szCs w:val="24"/>
        </w:rPr>
        <w:t>.</w:t>
      </w:r>
    </w:p>
    <w:p w14:paraId="65858680" w14:textId="77777777" w:rsidR="00955E51" w:rsidRPr="00752E80" w:rsidRDefault="00955E51" w:rsidP="00752E80">
      <w:pPr>
        <w:spacing w:after="0" w:line="276" w:lineRule="auto"/>
        <w:jc w:val="both"/>
        <w:rPr>
          <w:rFonts w:ascii="Times New Roman" w:hAnsi="Times New Roman" w:cs="Times New Roman"/>
          <w:color w:val="000000"/>
          <w:sz w:val="24"/>
          <w:szCs w:val="24"/>
        </w:rPr>
      </w:pPr>
      <w:r w:rsidRPr="00752E80">
        <w:rPr>
          <w:rFonts w:ascii="Times New Roman" w:hAnsi="Times New Roman" w:cs="Times New Roman"/>
          <w:b/>
          <w:color w:val="000000"/>
          <w:position w:val="-4"/>
          <w:sz w:val="24"/>
          <w:szCs w:val="24"/>
          <w:lang w:val="fr-FR"/>
        </w:rPr>
        <w:object w:dxaOrig="132" w:dyaOrig="180" w14:anchorId="7CD4C3FF">
          <v:shape id="_x0000_i2989" type="#_x0000_t75" style="width:6.4pt;height:8.55pt" o:ole="">
            <v:imagedata r:id="rId3464" o:title=""/>
          </v:shape>
          <o:OLEObject Type="Embed" ProgID="Equation.DSMT4" ShapeID="_x0000_i2989" DrawAspect="Content" ObjectID="_1804466686" r:id="rId3472"/>
        </w:object>
      </w:r>
      <w:r w:rsidRPr="00752E80">
        <w:rPr>
          <w:rFonts w:ascii="Times New Roman" w:hAnsi="Times New Roman" w:cs="Times New Roman"/>
          <w:b/>
          <w:color w:val="000000"/>
          <w:sz w:val="24"/>
          <w:szCs w:val="24"/>
          <w:lang w:val="fr-FR"/>
        </w:rPr>
        <w:t xml:space="preserve"> </w:t>
      </w:r>
      <w:r w:rsidRPr="00752E80">
        <w:rPr>
          <w:rFonts w:ascii="Times New Roman" w:hAnsi="Times New Roman" w:cs="Times New Roman"/>
          <w:color w:val="000000"/>
          <w:sz w:val="24"/>
          <w:szCs w:val="24"/>
        </w:rPr>
        <w:t xml:space="preserve">Xe ô tô dừng hẳn khi </w:t>
      </w:r>
      <w:r w:rsidRPr="00752E80">
        <w:rPr>
          <w:rFonts w:ascii="Times New Roman" w:hAnsi="Times New Roman" w:cs="Times New Roman"/>
          <w:color w:val="000000"/>
          <w:position w:val="-10"/>
          <w:sz w:val="24"/>
          <w:szCs w:val="24"/>
          <w:lang w:val="vi-VN"/>
        </w:rPr>
        <w:object w:dxaOrig="768" w:dyaOrig="312" w14:anchorId="0970084C">
          <v:shape id="_x0000_i2990" type="#_x0000_t75" style="width:38.4pt;height:15.45pt" o:ole="">
            <v:imagedata r:id="rId3473" o:title=""/>
          </v:shape>
          <o:OLEObject Type="Embed" ProgID="Equation.DSMT4" ShapeID="_x0000_i2990" DrawAspect="Content" ObjectID="_1804466687" r:id="rId3474"/>
        </w:object>
      </w:r>
      <w:r w:rsidRPr="00752E80">
        <w:rPr>
          <w:rFonts w:ascii="Times New Roman" w:hAnsi="Times New Roman" w:cs="Times New Roman"/>
          <w:color w:val="000000"/>
          <w:sz w:val="24"/>
          <w:szCs w:val="24"/>
        </w:rPr>
        <w:t xml:space="preserve"> hay </w:t>
      </w:r>
      <w:r w:rsidRPr="00752E80">
        <w:rPr>
          <w:rFonts w:ascii="Times New Roman" w:hAnsi="Times New Roman" w:cs="Times New Roman"/>
          <w:color w:val="000000"/>
          <w:position w:val="-6"/>
          <w:sz w:val="24"/>
          <w:szCs w:val="24"/>
          <w:lang w:val="vi-VN"/>
        </w:rPr>
        <w:object w:dxaOrig="2148" w:dyaOrig="288" w14:anchorId="29FB0C6D">
          <v:shape id="_x0000_i2991" type="#_x0000_t75" style="width:107.75pt;height:14.4pt" o:ole="">
            <v:imagedata r:id="rId3475" o:title=""/>
          </v:shape>
          <o:OLEObject Type="Embed" ProgID="Equation.DSMT4" ShapeID="_x0000_i2991" DrawAspect="Content" ObjectID="_1804466688" r:id="rId3476"/>
        </w:object>
      </w:r>
      <w:r w:rsidRPr="00752E80">
        <w:rPr>
          <w:rFonts w:ascii="Times New Roman" w:hAnsi="Times New Roman" w:cs="Times New Roman"/>
          <w:color w:val="000000"/>
          <w:sz w:val="24"/>
          <w:szCs w:val="24"/>
        </w:rPr>
        <w:t>. Vậy thời gian kể từ lúc đạp phanh đến khi xe ô tô dừng hẳn là 2 giây.</w:t>
      </w:r>
    </w:p>
    <w:p w14:paraId="4E85C879" w14:textId="77777777" w:rsidR="00955E51" w:rsidRPr="00752E80" w:rsidRDefault="00955E51" w:rsidP="00752E80">
      <w:pPr>
        <w:spacing w:after="0" w:line="276" w:lineRule="auto"/>
        <w:jc w:val="both"/>
        <w:rPr>
          <w:rFonts w:ascii="Times New Roman" w:hAnsi="Times New Roman" w:cs="Times New Roman"/>
          <w:color w:val="000000"/>
          <w:sz w:val="24"/>
          <w:szCs w:val="24"/>
        </w:rPr>
      </w:pPr>
      <w:r w:rsidRPr="00752E80">
        <w:rPr>
          <w:rFonts w:ascii="Times New Roman" w:hAnsi="Times New Roman" w:cs="Times New Roman"/>
          <w:b/>
          <w:color w:val="000000"/>
          <w:position w:val="-4"/>
          <w:sz w:val="24"/>
          <w:szCs w:val="24"/>
          <w:lang w:val="fr-FR"/>
        </w:rPr>
        <w:object w:dxaOrig="132" w:dyaOrig="180" w14:anchorId="1F1869A5">
          <v:shape id="_x0000_i2992" type="#_x0000_t75" style="width:6.4pt;height:8.55pt" o:ole="">
            <v:imagedata r:id="rId3464" o:title=""/>
          </v:shape>
          <o:OLEObject Type="Embed" ProgID="Equation.DSMT4" ShapeID="_x0000_i2992" DrawAspect="Content" ObjectID="_1804466689" r:id="rId3477"/>
        </w:object>
      </w:r>
      <w:r w:rsidRPr="00752E80">
        <w:rPr>
          <w:rFonts w:ascii="Times New Roman" w:hAnsi="Times New Roman" w:cs="Times New Roman"/>
          <w:b/>
          <w:color w:val="000000"/>
          <w:sz w:val="24"/>
          <w:szCs w:val="24"/>
          <w:lang w:val="fr-FR"/>
        </w:rPr>
        <w:t xml:space="preserve"> </w:t>
      </w:r>
      <w:r w:rsidRPr="00752E80">
        <w:rPr>
          <w:rFonts w:ascii="Times New Roman" w:hAnsi="Times New Roman" w:cs="Times New Roman"/>
          <w:color w:val="000000"/>
          <w:sz w:val="24"/>
          <w:szCs w:val="24"/>
        </w:rPr>
        <w:t xml:space="preserve">Ta có xe ô tô đang chạy với tốc độ </w:t>
      </w:r>
      <w:r w:rsidRPr="00752E80">
        <w:rPr>
          <w:rFonts w:ascii="Times New Roman" w:hAnsi="Times New Roman" w:cs="Times New Roman"/>
          <w:color w:val="000000"/>
          <w:position w:val="-6"/>
          <w:sz w:val="24"/>
          <w:szCs w:val="24"/>
          <w:lang w:val="vi-VN"/>
        </w:rPr>
        <w:object w:dxaOrig="1812" w:dyaOrig="288" w14:anchorId="0699B3B0">
          <v:shape id="_x0000_i2993" type="#_x0000_t75" style="width:90.65pt;height:14.4pt" o:ole="">
            <v:imagedata r:id="rId3478" o:title=""/>
          </v:shape>
          <o:OLEObject Type="Embed" ProgID="Equation.DSMT4" ShapeID="_x0000_i2993" DrawAspect="Content" ObjectID="_1804466690" r:id="rId3479"/>
        </w:object>
      </w:r>
      <w:r w:rsidRPr="00752E80">
        <w:rPr>
          <w:rFonts w:ascii="Times New Roman" w:hAnsi="Times New Roman" w:cs="Times New Roman"/>
          <w:color w:val="000000"/>
          <w:sz w:val="24"/>
          <w:szCs w:val="24"/>
        </w:rPr>
        <w:t>.</w:t>
      </w:r>
    </w:p>
    <w:p w14:paraId="7D6899FA" w14:textId="77777777" w:rsidR="00955E51" w:rsidRPr="00752E80" w:rsidRDefault="00955E51" w:rsidP="00752E80">
      <w:pPr>
        <w:spacing w:after="0" w:line="276" w:lineRule="auto"/>
        <w:jc w:val="both"/>
        <w:rPr>
          <w:rFonts w:ascii="Times New Roman" w:hAnsi="Times New Roman" w:cs="Times New Roman"/>
          <w:color w:val="000000"/>
          <w:sz w:val="24"/>
          <w:szCs w:val="24"/>
        </w:rPr>
      </w:pPr>
      <w:r w:rsidRPr="00752E80">
        <w:rPr>
          <w:rFonts w:ascii="Times New Roman" w:hAnsi="Times New Roman" w:cs="Times New Roman"/>
          <w:color w:val="000000"/>
          <w:sz w:val="24"/>
          <w:szCs w:val="24"/>
        </w:rPr>
        <w:t xml:space="preserve">Do đó, quãng đường xe ô tô còn di chuyển được kể từ lúc đạp phanh đến khi xe dừng hẳn là: </w:t>
      </w:r>
      <w:r w:rsidRPr="00752E80">
        <w:rPr>
          <w:rFonts w:ascii="Times New Roman" w:hAnsi="Times New Roman" w:cs="Times New Roman"/>
          <w:color w:val="000000"/>
          <w:position w:val="-10"/>
          <w:sz w:val="24"/>
          <w:szCs w:val="24"/>
          <w:lang w:val="vi-VN"/>
        </w:rPr>
        <w:object w:dxaOrig="2832" w:dyaOrig="372" w14:anchorId="518F2B1F">
          <v:shape id="_x0000_i2994" type="#_x0000_t75" style="width:141.85pt;height:18.65pt" o:ole="">
            <v:imagedata r:id="rId3480" o:title=""/>
          </v:shape>
          <o:OLEObject Type="Embed" ProgID="Equation.DSMT4" ShapeID="_x0000_i2994" DrawAspect="Content" ObjectID="_1804466691" r:id="rId3481"/>
        </w:object>
      </w:r>
      <w:r w:rsidRPr="00752E80">
        <w:rPr>
          <w:rFonts w:ascii="Times New Roman" w:hAnsi="Times New Roman" w:cs="Times New Roman"/>
          <w:color w:val="000000"/>
          <w:sz w:val="24"/>
          <w:szCs w:val="24"/>
        </w:rPr>
        <w:t>.</w:t>
      </w:r>
    </w:p>
    <w:p w14:paraId="30E80BB9" w14:textId="77777777" w:rsidR="00955E51" w:rsidRPr="00752E80" w:rsidRDefault="00955E51" w:rsidP="00752E80">
      <w:pPr>
        <w:spacing w:after="0" w:line="276" w:lineRule="auto"/>
        <w:jc w:val="both"/>
        <w:rPr>
          <w:rFonts w:ascii="Times New Roman" w:hAnsi="Times New Roman" w:cs="Times New Roman"/>
          <w:color w:val="000000"/>
          <w:sz w:val="24"/>
          <w:szCs w:val="24"/>
        </w:rPr>
      </w:pPr>
      <w:r w:rsidRPr="00752E80">
        <w:rPr>
          <w:rFonts w:ascii="Times New Roman" w:hAnsi="Times New Roman" w:cs="Times New Roman"/>
          <w:color w:val="000000"/>
          <w:sz w:val="24"/>
          <w:szCs w:val="24"/>
        </w:rPr>
        <w:t xml:space="preserve">Vậy quãng đường xe ô tô đã di chuyển kể từ lúc người lái xe phát hiện chướng ngại vật trên đường đến khi xe ô tô dừng hẳn là: </w:t>
      </w:r>
      <w:r w:rsidRPr="00752E80">
        <w:rPr>
          <w:rFonts w:ascii="Times New Roman" w:hAnsi="Times New Roman" w:cs="Times New Roman"/>
          <w:color w:val="000000"/>
          <w:position w:val="-10"/>
          <w:sz w:val="24"/>
          <w:szCs w:val="24"/>
          <w:lang w:val="vi-VN"/>
        </w:rPr>
        <w:object w:dxaOrig="1572" w:dyaOrig="312" w14:anchorId="7C762956">
          <v:shape id="_x0000_i2995" type="#_x0000_t75" style="width:78.4pt;height:15.45pt" o:ole="">
            <v:imagedata r:id="rId3482" o:title=""/>
          </v:shape>
          <o:OLEObject Type="Embed" ProgID="Equation.DSMT4" ShapeID="_x0000_i2995" DrawAspect="Content" ObjectID="_1804466692" r:id="rId3483"/>
        </w:object>
      </w:r>
      <w:r w:rsidRPr="00752E80">
        <w:rPr>
          <w:rFonts w:ascii="Times New Roman" w:hAnsi="Times New Roman" w:cs="Times New Roman"/>
          <w:color w:val="000000"/>
          <w:sz w:val="24"/>
          <w:szCs w:val="24"/>
        </w:rPr>
        <w:t>.</w:t>
      </w:r>
    </w:p>
    <w:p w14:paraId="51169471" w14:textId="77777777" w:rsidR="00955E51" w:rsidRPr="00752E80" w:rsidRDefault="00955E51" w:rsidP="00752E80">
      <w:pPr>
        <w:spacing w:after="0" w:line="276" w:lineRule="auto"/>
        <w:jc w:val="both"/>
        <w:rPr>
          <w:rFonts w:ascii="Times New Roman" w:hAnsi="Times New Roman" w:cs="Times New Roman"/>
          <w:color w:val="000000"/>
          <w:sz w:val="24"/>
          <w:szCs w:val="24"/>
        </w:rPr>
      </w:pPr>
      <w:r w:rsidRPr="00752E80">
        <w:rPr>
          <w:rFonts w:ascii="Times New Roman" w:hAnsi="Times New Roman" w:cs="Times New Roman"/>
          <w:color w:val="000000"/>
          <w:sz w:val="24"/>
          <w:szCs w:val="24"/>
        </w:rPr>
        <w:t xml:space="preserve">Do </w:t>
      </w:r>
      <w:r w:rsidRPr="00752E80">
        <w:rPr>
          <w:rFonts w:ascii="Times New Roman" w:hAnsi="Times New Roman" w:cs="Times New Roman"/>
          <w:color w:val="000000"/>
          <w:position w:val="-6"/>
          <w:sz w:val="24"/>
          <w:szCs w:val="24"/>
          <w:lang w:val="vi-VN"/>
        </w:rPr>
        <w:object w:dxaOrig="768" w:dyaOrig="288" w14:anchorId="5C1CC9B8">
          <v:shape id="_x0000_i2996" type="#_x0000_t75" style="width:38.4pt;height:14.4pt" o:ole="">
            <v:imagedata r:id="rId3484" o:title=""/>
          </v:shape>
          <o:OLEObject Type="Embed" ProgID="Equation.DSMT4" ShapeID="_x0000_i2996" DrawAspect="Content" ObjectID="_1804466693" r:id="rId3485"/>
        </w:object>
      </w:r>
      <w:r w:rsidRPr="00752E80">
        <w:rPr>
          <w:rFonts w:ascii="Times New Roman" w:hAnsi="Times New Roman" w:cs="Times New Roman"/>
          <w:color w:val="000000"/>
          <w:sz w:val="24"/>
          <w:szCs w:val="24"/>
        </w:rPr>
        <w:t xml:space="preserve"> nên xe ô tô đã dừng hẳn trước khi va chạm với chướng ngại vật trên đường.</w:t>
      </w:r>
    </w:p>
    <w:p w14:paraId="6A49A3E4" w14:textId="77777777" w:rsidR="00955E51" w:rsidRPr="00752E80" w:rsidRDefault="00955E51" w:rsidP="00752E80">
      <w:pPr>
        <w:spacing w:after="0" w:line="276" w:lineRule="auto"/>
        <w:jc w:val="both"/>
        <w:rPr>
          <w:rFonts w:ascii="Times New Roman" w:hAnsi="Times New Roman" w:cs="Times New Roman"/>
          <w:color w:val="000000"/>
          <w:sz w:val="24"/>
          <w:szCs w:val="24"/>
        </w:rPr>
      </w:pPr>
      <w:r w:rsidRPr="00752E80">
        <w:rPr>
          <w:rFonts w:ascii="Times New Roman" w:hAnsi="Times New Roman" w:cs="Times New Roman"/>
          <w:color w:val="000000"/>
          <w:sz w:val="24"/>
          <w:szCs w:val="24"/>
        </w:rPr>
        <w:t xml:space="preserve">Đáp án: a) </w:t>
      </w:r>
      <w:r w:rsidRPr="00752E80">
        <w:rPr>
          <w:rFonts w:ascii="Times New Roman" w:hAnsi="Times New Roman" w:cs="Times New Roman"/>
          <w:b/>
          <w:bCs/>
          <w:color w:val="000000"/>
          <w:sz w:val="24"/>
          <w:szCs w:val="24"/>
        </w:rPr>
        <w:t>Đ</w:t>
      </w:r>
      <w:r w:rsidRPr="00752E80">
        <w:rPr>
          <w:rFonts w:ascii="Times New Roman" w:hAnsi="Times New Roman" w:cs="Times New Roman"/>
          <w:color w:val="000000"/>
          <w:sz w:val="24"/>
          <w:szCs w:val="24"/>
        </w:rPr>
        <w:t xml:space="preserve">, b) </w:t>
      </w:r>
      <w:r w:rsidRPr="00752E80">
        <w:rPr>
          <w:rFonts w:ascii="Times New Roman" w:hAnsi="Times New Roman" w:cs="Times New Roman"/>
          <w:b/>
          <w:bCs/>
          <w:color w:val="000000"/>
          <w:sz w:val="24"/>
          <w:szCs w:val="24"/>
        </w:rPr>
        <w:t>Đ</w:t>
      </w:r>
      <w:r w:rsidRPr="00752E80">
        <w:rPr>
          <w:rFonts w:ascii="Times New Roman" w:hAnsi="Times New Roman" w:cs="Times New Roman"/>
          <w:color w:val="000000"/>
          <w:sz w:val="24"/>
          <w:szCs w:val="24"/>
        </w:rPr>
        <w:t xml:space="preserve">, c) </w:t>
      </w:r>
      <w:r w:rsidRPr="00752E80">
        <w:rPr>
          <w:rFonts w:ascii="Times New Roman" w:hAnsi="Times New Roman" w:cs="Times New Roman"/>
          <w:b/>
          <w:bCs/>
          <w:color w:val="000000"/>
          <w:sz w:val="24"/>
          <w:szCs w:val="24"/>
        </w:rPr>
        <w:t>S</w:t>
      </w:r>
      <w:r w:rsidRPr="00752E80">
        <w:rPr>
          <w:rFonts w:ascii="Times New Roman" w:hAnsi="Times New Roman" w:cs="Times New Roman"/>
          <w:color w:val="000000"/>
          <w:sz w:val="24"/>
          <w:szCs w:val="24"/>
        </w:rPr>
        <w:t xml:space="preserve">, d) </w:t>
      </w:r>
      <w:r w:rsidRPr="00752E80">
        <w:rPr>
          <w:rFonts w:ascii="Times New Roman" w:hAnsi="Times New Roman" w:cs="Times New Roman"/>
          <w:b/>
          <w:bCs/>
          <w:color w:val="000000"/>
          <w:sz w:val="24"/>
          <w:szCs w:val="24"/>
        </w:rPr>
        <w:t>Đ</w:t>
      </w:r>
      <w:r w:rsidRPr="00752E80">
        <w:rPr>
          <w:rFonts w:ascii="Times New Roman" w:hAnsi="Times New Roman" w:cs="Times New Roman"/>
          <w:color w:val="000000"/>
          <w:sz w:val="24"/>
          <w:szCs w:val="24"/>
        </w:rPr>
        <w:t>.</w:t>
      </w:r>
    </w:p>
    <w:p w14:paraId="262150CC" w14:textId="77777777" w:rsidR="00955E51" w:rsidRPr="00752E80" w:rsidRDefault="00955E51" w:rsidP="00752E80">
      <w:pPr>
        <w:pStyle w:val="ListParagraph"/>
        <w:spacing w:after="0" w:line="240" w:lineRule="auto"/>
        <w:ind w:left="0"/>
        <w:rPr>
          <w:rFonts w:ascii="Times New Roman" w:eastAsia="Calibri" w:hAnsi="Times New Roman" w:cs="Times New Roman"/>
          <w:sz w:val="24"/>
          <w:szCs w:val="24"/>
        </w:rPr>
      </w:pPr>
      <w:r w:rsidRPr="00752E80">
        <w:rPr>
          <w:rFonts w:ascii="Times New Roman" w:eastAsia="Georgia" w:hAnsi="Times New Roman" w:cs="Times New Roman"/>
          <w:b/>
          <w:bCs/>
          <w:sz w:val="24"/>
          <w:szCs w:val="24"/>
        </w:rPr>
        <w:lastRenderedPageBreak/>
        <w:t>Câu 3. [NB-TH-TH-VD]</w:t>
      </w:r>
      <w:r w:rsidRPr="00752E80">
        <w:rPr>
          <w:rFonts w:ascii="Times New Roman" w:eastAsia="Georgia" w:hAnsi="Times New Roman" w:cs="Times New Roman"/>
          <w:sz w:val="24"/>
          <w:szCs w:val="24"/>
        </w:rPr>
        <w:t xml:space="preserve"> Một kho hàng có </w:t>
      </w:r>
      <w:r w:rsidRPr="00752E80">
        <w:rPr>
          <w:rFonts w:ascii="Times New Roman" w:eastAsia="Calibri" w:hAnsi="Times New Roman" w:cs="Times New Roman"/>
          <w:position w:val="-6"/>
          <w:sz w:val="24"/>
          <w:szCs w:val="24"/>
        </w:rPr>
        <w:object w:dxaOrig="516" w:dyaOrig="276" w14:anchorId="57736CE3">
          <v:shape id="_x0000_i2997" type="#_x0000_t75" style="width:25.6pt;height:13.85pt" o:ole="">
            <v:imagedata r:id="rId3486" o:title=""/>
          </v:shape>
          <o:OLEObject Type="Embed" ProgID="Equation.DSMT4" ShapeID="_x0000_i2997" DrawAspect="Content" ObjectID="_1804466694" r:id="rId3487"/>
        </w:object>
      </w:r>
      <w:r w:rsidRPr="00752E80">
        <w:rPr>
          <w:rFonts w:ascii="Times New Roman" w:hAnsi="Times New Roman" w:cs="Times New Roman"/>
          <w:sz w:val="24"/>
          <w:szCs w:val="24"/>
        </w:rPr>
        <w:t xml:space="preserve"> </w:t>
      </w:r>
      <w:r w:rsidRPr="00752E80">
        <w:rPr>
          <w:rFonts w:ascii="Times New Roman" w:eastAsia="Georgia" w:hAnsi="Times New Roman" w:cs="Times New Roman"/>
          <w:sz w:val="24"/>
          <w:szCs w:val="24"/>
        </w:rPr>
        <w:t xml:space="preserve">sản phẩm loại I và </w:t>
      </w:r>
      <w:r w:rsidRPr="00752E80">
        <w:rPr>
          <w:rFonts w:ascii="Times New Roman" w:eastAsia="Calibri" w:hAnsi="Times New Roman" w:cs="Times New Roman"/>
          <w:position w:val="-6"/>
          <w:sz w:val="24"/>
          <w:szCs w:val="24"/>
        </w:rPr>
        <w:object w:dxaOrig="516" w:dyaOrig="276" w14:anchorId="02252087">
          <v:shape id="_x0000_i2998" type="#_x0000_t75" style="width:25.6pt;height:13.85pt" o:ole="">
            <v:imagedata r:id="rId3488" o:title=""/>
          </v:shape>
          <o:OLEObject Type="Embed" ProgID="Equation.DSMT4" ShapeID="_x0000_i2998" DrawAspect="Content" ObjectID="_1804466695" r:id="rId3489"/>
        </w:object>
      </w:r>
      <w:r w:rsidRPr="00752E80">
        <w:rPr>
          <w:rFonts w:ascii="Times New Roman" w:hAnsi="Times New Roman" w:cs="Times New Roman"/>
          <w:sz w:val="24"/>
          <w:szCs w:val="24"/>
        </w:rPr>
        <w:t xml:space="preserve"> </w:t>
      </w:r>
      <w:r w:rsidRPr="00752E80">
        <w:rPr>
          <w:rFonts w:ascii="Times New Roman" w:eastAsia="Georgia" w:hAnsi="Times New Roman" w:cs="Times New Roman"/>
          <w:sz w:val="24"/>
          <w:szCs w:val="24"/>
        </w:rPr>
        <w:t xml:space="preserve">sản phẩm loại II, trong đó có </w:t>
      </w:r>
      <w:r w:rsidRPr="00752E80">
        <w:rPr>
          <w:rFonts w:ascii="Times New Roman" w:eastAsia="Calibri" w:hAnsi="Times New Roman" w:cs="Times New Roman"/>
          <w:position w:val="-6"/>
          <w:sz w:val="24"/>
          <w:szCs w:val="24"/>
        </w:rPr>
        <w:object w:dxaOrig="384" w:dyaOrig="276" w14:anchorId="655D8946">
          <v:shape id="_x0000_i2999" type="#_x0000_t75" style="width:18.65pt;height:13.85pt" o:ole="">
            <v:imagedata r:id="rId3490" o:title=""/>
          </v:shape>
          <o:OLEObject Type="Embed" ProgID="Equation.DSMT4" ShapeID="_x0000_i2999" DrawAspect="Content" ObjectID="_1804466696" r:id="rId3491"/>
        </w:object>
      </w:r>
      <w:r w:rsidRPr="00752E80">
        <w:rPr>
          <w:rFonts w:ascii="Times New Roman" w:hAnsi="Times New Roman" w:cs="Times New Roman"/>
          <w:sz w:val="24"/>
          <w:szCs w:val="24"/>
        </w:rPr>
        <w:t xml:space="preserve"> </w:t>
      </w:r>
      <w:r w:rsidRPr="00752E80">
        <w:rPr>
          <w:rFonts w:ascii="Times New Roman" w:eastAsia="Georgia" w:hAnsi="Times New Roman" w:cs="Times New Roman"/>
          <w:sz w:val="24"/>
          <w:szCs w:val="24"/>
        </w:rPr>
        <w:t xml:space="preserve">sản phẩm loại I bị hỏng, </w:t>
      </w:r>
      <w:r w:rsidRPr="00752E80">
        <w:rPr>
          <w:rFonts w:ascii="Times New Roman" w:eastAsia="Calibri" w:hAnsi="Times New Roman" w:cs="Times New Roman"/>
          <w:position w:val="-6"/>
          <w:sz w:val="24"/>
          <w:szCs w:val="24"/>
        </w:rPr>
        <w:object w:dxaOrig="384" w:dyaOrig="276" w14:anchorId="50681F0B">
          <v:shape id="_x0000_i3000" type="#_x0000_t75" style="width:18.65pt;height:13.85pt" o:ole="">
            <v:imagedata r:id="rId3492" o:title=""/>
          </v:shape>
          <o:OLEObject Type="Embed" ProgID="Equation.DSMT4" ShapeID="_x0000_i3000" DrawAspect="Content" ObjectID="_1804466697" r:id="rId3493"/>
        </w:object>
      </w:r>
      <w:r w:rsidRPr="00752E80">
        <w:rPr>
          <w:rFonts w:ascii="Times New Roman" w:hAnsi="Times New Roman" w:cs="Times New Roman"/>
          <w:sz w:val="24"/>
          <w:szCs w:val="24"/>
        </w:rPr>
        <w:t xml:space="preserve"> </w:t>
      </w:r>
      <w:r w:rsidRPr="00752E80">
        <w:rPr>
          <w:rFonts w:ascii="Times New Roman" w:eastAsia="Georgia" w:hAnsi="Times New Roman" w:cs="Times New Roman"/>
          <w:sz w:val="24"/>
          <w:szCs w:val="24"/>
        </w:rPr>
        <w:t>sản phẩm loại II bị hỏng. Các sản phẩm có kích thước và hình dạng như nhau. Một khách hàng chọn ngẫu nhiên 1 sản phẩm. Xét các biến cố:</w:t>
      </w:r>
    </w:p>
    <w:p w14:paraId="67257C52"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eastAsia="Georgia" w:hAnsi="Times New Roman" w:cs="Times New Roman"/>
          <w:sz w:val="24"/>
          <w:szCs w:val="24"/>
        </w:rPr>
        <w:t>A: "Khách hàng chọn được sản phẩm loại I</w:t>
      </w:r>
      <w:r w:rsidRPr="00752E80">
        <w:rPr>
          <w:rFonts w:ascii="Times New Roman" w:hAnsi="Times New Roman" w:cs="Times New Roman"/>
          <w:sz w:val="24"/>
          <w:szCs w:val="24"/>
        </w:rPr>
        <w:t xml:space="preserve"> ";</w:t>
      </w:r>
    </w:p>
    <w:p w14:paraId="241F4A4E" w14:textId="77777777" w:rsidR="00955E51" w:rsidRPr="00752E80" w:rsidRDefault="00955E51" w:rsidP="00752E80">
      <w:pPr>
        <w:tabs>
          <w:tab w:val="left" w:pos="992"/>
          <w:tab w:val="left" w:pos="3402"/>
          <w:tab w:val="left" w:pos="5669"/>
          <w:tab w:val="left" w:pos="7937"/>
        </w:tabs>
        <w:spacing w:after="0"/>
        <w:ind w:left="992"/>
        <w:contextualSpacing/>
        <w:jc w:val="both"/>
        <w:rPr>
          <w:rFonts w:ascii="Times New Roman" w:eastAsia="Georgia" w:hAnsi="Times New Roman" w:cs="Times New Roman"/>
          <w:sz w:val="24"/>
          <w:szCs w:val="24"/>
        </w:rPr>
      </w:pPr>
      <m:oMath>
        <m:r>
          <w:rPr>
            <w:rFonts w:ascii="Cambria Math" w:hAnsi="Cambria Math" w:cs="Times New Roman"/>
            <w:sz w:val="24"/>
            <w:szCs w:val="24"/>
          </w:rPr>
          <m:t>B</m:t>
        </m:r>
      </m:oMath>
      <w:r w:rsidRPr="00752E80">
        <w:rPr>
          <w:rFonts w:ascii="Times New Roman" w:eastAsia="Georgia" w:hAnsi="Times New Roman" w:cs="Times New Roman"/>
          <w:sz w:val="24"/>
          <w:szCs w:val="24"/>
        </w:rPr>
        <w:t>: "Khách hàng chọn được sản phẩm không bị hỏng".</w:t>
      </w:r>
    </w:p>
    <w:p w14:paraId="5F72571E" w14:textId="77777777" w:rsidR="00955E51" w:rsidRPr="00752E80" w:rsidRDefault="00955E51" w:rsidP="00752E80">
      <w:pPr>
        <w:tabs>
          <w:tab w:val="left" w:pos="992"/>
          <w:tab w:val="left" w:pos="3402"/>
          <w:tab w:val="left" w:pos="5669"/>
          <w:tab w:val="left" w:pos="7937"/>
        </w:tabs>
        <w:spacing w:after="0"/>
        <w:ind w:left="992"/>
        <w:contextualSpacing/>
        <w:jc w:val="both"/>
        <w:rPr>
          <w:rFonts w:ascii="Times New Roman" w:hAnsi="Times New Roman" w:cs="Times New Roman"/>
          <w:sz w:val="24"/>
          <w:szCs w:val="24"/>
        </w:rPr>
      </w:pPr>
      <w:r w:rsidRPr="00752E80">
        <w:rPr>
          <w:rFonts w:ascii="Times New Roman" w:hAnsi="Times New Roman" w:cs="Times New Roman"/>
          <w:sz w:val="24"/>
          <w:szCs w:val="24"/>
        </w:rPr>
        <w:t>Các mệnh đề sau đúng hay sai?</w:t>
      </w:r>
    </w:p>
    <w:p w14:paraId="4085105C" w14:textId="77777777" w:rsidR="00955E51" w:rsidRPr="00752E80" w:rsidRDefault="00955E51" w:rsidP="00752E80">
      <w:pPr>
        <w:tabs>
          <w:tab w:val="left" w:pos="567"/>
          <w:tab w:val="left" w:pos="992"/>
          <w:tab w:val="left" w:pos="3402"/>
          <w:tab w:val="left" w:pos="5669"/>
          <w:tab w:val="left" w:pos="7937"/>
        </w:tabs>
        <w:spacing w:after="0"/>
        <w:ind w:left="992"/>
        <w:jc w:val="both"/>
        <w:rPr>
          <w:rFonts w:ascii="Times New Roman" w:hAnsi="Times New Roman" w:cs="Times New Roman"/>
          <w:bCs/>
          <w:sz w:val="24"/>
          <w:szCs w:val="24"/>
        </w:rPr>
      </w:pPr>
      <w:r w:rsidRPr="00752E80">
        <w:rPr>
          <w:rFonts w:ascii="Times New Roman" w:hAnsi="Times New Roman" w:cs="Times New Roman"/>
          <w:bCs/>
          <w:sz w:val="24"/>
          <w:szCs w:val="24"/>
        </w:rPr>
        <w:t xml:space="preserve">     a) </w:t>
      </w:r>
      <w:r w:rsidRPr="00752E80">
        <w:rPr>
          <w:rFonts w:ascii="Times New Roman" w:hAnsi="Times New Roman" w:cs="Times New Roman"/>
          <w:position w:val="-14"/>
          <w:sz w:val="24"/>
          <w:szCs w:val="24"/>
        </w:rPr>
        <w:object w:dxaOrig="1284" w:dyaOrig="384" w14:anchorId="457BC6F5">
          <v:shape id="_x0000_i3001" type="#_x0000_t75" style="width:64pt;height:18.65pt" o:ole="">
            <v:imagedata r:id="rId3494" o:title=""/>
          </v:shape>
          <o:OLEObject Type="Embed" ProgID="Equation.DSMT4" ShapeID="_x0000_i3001" DrawAspect="Content" ObjectID="_1804466698" r:id="rId3495"/>
        </w:object>
      </w:r>
      <w:r w:rsidRPr="00752E80">
        <w:rPr>
          <w:rFonts w:ascii="Times New Roman" w:hAnsi="Times New Roman" w:cs="Times New Roman"/>
          <w:sz w:val="24"/>
          <w:szCs w:val="24"/>
        </w:rPr>
        <w:t>.</w:t>
      </w:r>
    </w:p>
    <w:p w14:paraId="4BD179EE" w14:textId="77777777" w:rsidR="00955E51" w:rsidRPr="00752E80" w:rsidRDefault="00955E51" w:rsidP="00752E80">
      <w:pPr>
        <w:tabs>
          <w:tab w:val="left" w:pos="567"/>
          <w:tab w:val="left" w:pos="992"/>
          <w:tab w:val="left" w:pos="3402"/>
          <w:tab w:val="left" w:pos="5669"/>
          <w:tab w:val="left" w:pos="7937"/>
        </w:tabs>
        <w:spacing w:after="0"/>
        <w:ind w:left="992"/>
        <w:jc w:val="both"/>
        <w:rPr>
          <w:rFonts w:ascii="Times New Roman" w:hAnsi="Times New Roman" w:cs="Times New Roman"/>
          <w:bCs/>
          <w:sz w:val="24"/>
          <w:szCs w:val="24"/>
        </w:rPr>
      </w:pPr>
      <w:r w:rsidRPr="00752E80">
        <w:rPr>
          <w:rFonts w:ascii="Times New Roman" w:hAnsi="Times New Roman" w:cs="Times New Roman"/>
          <w:bCs/>
          <w:sz w:val="24"/>
          <w:szCs w:val="24"/>
        </w:rPr>
        <w:t xml:space="preserve">     b) </w:t>
      </w:r>
      <w:r w:rsidRPr="00752E80">
        <w:rPr>
          <w:rFonts w:ascii="Times New Roman" w:hAnsi="Times New Roman" w:cs="Times New Roman"/>
          <w:position w:val="-14"/>
          <w:sz w:val="24"/>
          <w:szCs w:val="24"/>
        </w:rPr>
        <w:object w:dxaOrig="1596" w:dyaOrig="384" w14:anchorId="388C764D">
          <v:shape id="_x0000_i3002" type="#_x0000_t75" style="width:80pt;height:18.65pt" o:ole="">
            <v:imagedata r:id="rId3496" o:title=""/>
          </v:shape>
          <o:OLEObject Type="Embed" ProgID="Equation.DSMT4" ShapeID="_x0000_i3002" DrawAspect="Content" ObjectID="_1804466699" r:id="rId3497"/>
        </w:object>
      </w:r>
      <w:r w:rsidRPr="00752E80">
        <w:rPr>
          <w:rFonts w:ascii="Times New Roman" w:hAnsi="Times New Roman" w:cs="Times New Roman"/>
          <w:sz w:val="24"/>
          <w:szCs w:val="24"/>
        </w:rPr>
        <w:t>.</w:t>
      </w:r>
    </w:p>
    <w:p w14:paraId="3E3F7781" w14:textId="77777777" w:rsidR="00955E51" w:rsidRPr="00752E80" w:rsidRDefault="00955E51" w:rsidP="00752E80">
      <w:pPr>
        <w:tabs>
          <w:tab w:val="left" w:pos="567"/>
          <w:tab w:val="left" w:pos="992"/>
          <w:tab w:val="left" w:pos="3402"/>
          <w:tab w:val="left" w:pos="5669"/>
          <w:tab w:val="left" w:pos="7937"/>
        </w:tabs>
        <w:spacing w:after="0"/>
        <w:ind w:left="1286"/>
        <w:jc w:val="both"/>
        <w:rPr>
          <w:rFonts w:ascii="Times New Roman" w:hAnsi="Times New Roman" w:cs="Times New Roman"/>
          <w:bCs/>
          <w:sz w:val="24"/>
          <w:szCs w:val="24"/>
        </w:rPr>
      </w:pPr>
      <w:r w:rsidRPr="00752E80">
        <w:rPr>
          <w:rFonts w:ascii="Times New Roman" w:hAnsi="Times New Roman" w:cs="Times New Roman"/>
          <w:bCs/>
          <w:sz w:val="24"/>
          <w:szCs w:val="24"/>
        </w:rPr>
        <w:t xml:space="preserve">c) </w:t>
      </w:r>
      <w:r w:rsidRPr="00752E80">
        <w:rPr>
          <w:rFonts w:ascii="Times New Roman" w:hAnsi="Times New Roman" w:cs="Times New Roman"/>
          <w:position w:val="-14"/>
          <w:sz w:val="24"/>
          <w:szCs w:val="24"/>
        </w:rPr>
        <w:object w:dxaOrig="1536" w:dyaOrig="384" w14:anchorId="7FA344E1">
          <v:shape id="_x0000_i3003" type="#_x0000_t75" style="width:77.35pt;height:18.65pt" o:ole="">
            <v:imagedata r:id="rId3498" o:title=""/>
          </v:shape>
          <o:OLEObject Type="Embed" ProgID="Equation.DSMT4" ShapeID="_x0000_i3003" DrawAspect="Content" ObjectID="_1804466700" r:id="rId3499"/>
        </w:object>
      </w:r>
      <w:r w:rsidRPr="00752E80">
        <w:rPr>
          <w:rFonts w:ascii="Times New Roman" w:hAnsi="Times New Roman" w:cs="Times New Roman"/>
          <w:sz w:val="24"/>
          <w:szCs w:val="24"/>
        </w:rPr>
        <w:t>.</w:t>
      </w:r>
      <w:r w:rsidRPr="00752E80">
        <w:rPr>
          <w:rFonts w:ascii="Times New Roman" w:hAnsi="Times New Roman" w:cs="Times New Roman"/>
          <w:bCs/>
          <w:sz w:val="24"/>
          <w:szCs w:val="24"/>
        </w:rPr>
        <w:t xml:space="preserve"> </w:t>
      </w:r>
    </w:p>
    <w:p w14:paraId="23D853C0" w14:textId="77777777" w:rsidR="00955E51" w:rsidRPr="00752E80" w:rsidRDefault="00955E51" w:rsidP="00752E80">
      <w:pPr>
        <w:tabs>
          <w:tab w:val="left" w:pos="567"/>
          <w:tab w:val="left" w:pos="992"/>
          <w:tab w:val="left" w:pos="3402"/>
          <w:tab w:val="left" w:pos="5669"/>
          <w:tab w:val="left" w:pos="7937"/>
        </w:tabs>
        <w:spacing w:after="0"/>
        <w:ind w:left="1286"/>
        <w:contextualSpacing/>
        <w:jc w:val="both"/>
        <w:rPr>
          <w:rFonts w:ascii="Times New Roman" w:hAnsi="Times New Roman" w:cs="Times New Roman"/>
          <w:sz w:val="24"/>
          <w:szCs w:val="24"/>
        </w:rPr>
      </w:pPr>
      <w:r w:rsidRPr="00752E80">
        <w:rPr>
          <w:rFonts w:ascii="Times New Roman" w:hAnsi="Times New Roman" w:cs="Times New Roman"/>
          <w:bCs/>
          <w:sz w:val="24"/>
          <w:szCs w:val="24"/>
        </w:rPr>
        <w:t xml:space="preserve">d) </w:t>
      </w:r>
      <w:r w:rsidRPr="00752E80">
        <w:rPr>
          <w:rFonts w:ascii="Times New Roman" w:hAnsi="Times New Roman" w:cs="Times New Roman"/>
          <w:position w:val="-14"/>
          <w:sz w:val="24"/>
          <w:szCs w:val="24"/>
        </w:rPr>
        <w:object w:dxaOrig="1596" w:dyaOrig="384" w14:anchorId="359674EF">
          <v:shape id="_x0000_i3004" type="#_x0000_t75" style="width:80pt;height:18.65pt" o:ole="">
            <v:imagedata r:id="rId3500" o:title=""/>
          </v:shape>
          <o:OLEObject Type="Embed" ProgID="Equation.DSMT4" ShapeID="_x0000_i3004" DrawAspect="Content" ObjectID="_1804466701" r:id="rId3501"/>
        </w:object>
      </w:r>
      <w:r w:rsidRPr="00752E80">
        <w:rPr>
          <w:rFonts w:ascii="Times New Roman" w:hAnsi="Times New Roman" w:cs="Times New Roman"/>
          <w:sz w:val="24"/>
          <w:szCs w:val="24"/>
        </w:rPr>
        <w:t>.</w:t>
      </w:r>
    </w:p>
    <w:p w14:paraId="3D11B5F5" w14:textId="77777777" w:rsidR="00955E51" w:rsidRPr="00752E80" w:rsidRDefault="00955E51" w:rsidP="00752E80">
      <w:pPr>
        <w:tabs>
          <w:tab w:val="left" w:pos="992"/>
          <w:tab w:val="left" w:pos="3402"/>
          <w:tab w:val="left" w:pos="5669"/>
          <w:tab w:val="left" w:pos="7937"/>
        </w:tabs>
        <w:spacing w:after="0"/>
        <w:ind w:left="992"/>
        <w:contextualSpacing/>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Lời giải.</w:t>
      </w:r>
    </w:p>
    <w:tbl>
      <w:tblPr>
        <w:tblStyle w:val="TableGrid"/>
        <w:tblW w:w="0" w:type="auto"/>
        <w:tblLook w:val="04A0" w:firstRow="1" w:lastRow="0" w:firstColumn="1" w:lastColumn="0" w:noHBand="0" w:noVBand="1"/>
      </w:tblPr>
      <w:tblGrid>
        <w:gridCol w:w="2605"/>
        <w:gridCol w:w="2605"/>
        <w:gridCol w:w="2606"/>
        <w:gridCol w:w="2606"/>
      </w:tblGrid>
      <w:tr w:rsidR="00955E51" w:rsidRPr="00752E80" w14:paraId="6BE21775" w14:textId="77777777" w:rsidTr="00607C22">
        <w:tc>
          <w:tcPr>
            <w:tcW w:w="2605" w:type="dxa"/>
            <w:tcBorders>
              <w:top w:val="single" w:sz="4" w:space="0" w:color="auto"/>
              <w:left w:val="single" w:sz="4" w:space="0" w:color="auto"/>
              <w:bottom w:val="single" w:sz="4" w:space="0" w:color="auto"/>
              <w:right w:val="single" w:sz="4" w:space="0" w:color="auto"/>
            </w:tcBorders>
            <w:hideMark/>
          </w:tcPr>
          <w:p w14:paraId="6B7E3D3C" w14:textId="77777777" w:rsidR="00955E51" w:rsidRPr="00752E80" w:rsidRDefault="00955E51" w:rsidP="00752E80">
            <w:pPr>
              <w:spacing w:after="0"/>
              <w:jc w:val="both"/>
              <w:rPr>
                <w:rFonts w:ascii="Times New Roman" w:hAnsi="Times New Roman" w:cs="Times New Roman"/>
                <w:b/>
                <w:sz w:val="24"/>
                <w:szCs w:val="24"/>
              </w:rPr>
            </w:pPr>
            <w:r w:rsidRPr="00752E80">
              <w:rPr>
                <w:rFonts w:ascii="Times New Roman" w:hAnsi="Times New Roman" w:cs="Times New Roman"/>
                <w:b/>
                <w:sz w:val="24"/>
                <w:szCs w:val="24"/>
              </w:rPr>
              <w:t>a) Đúng</w:t>
            </w:r>
          </w:p>
        </w:tc>
        <w:tc>
          <w:tcPr>
            <w:tcW w:w="2605" w:type="dxa"/>
            <w:tcBorders>
              <w:top w:val="single" w:sz="4" w:space="0" w:color="auto"/>
              <w:left w:val="single" w:sz="4" w:space="0" w:color="auto"/>
              <w:bottom w:val="single" w:sz="4" w:space="0" w:color="auto"/>
              <w:right w:val="single" w:sz="4" w:space="0" w:color="auto"/>
            </w:tcBorders>
            <w:hideMark/>
          </w:tcPr>
          <w:p w14:paraId="650020B4" w14:textId="77777777" w:rsidR="00955E51" w:rsidRPr="00752E80" w:rsidRDefault="00955E51" w:rsidP="00752E80">
            <w:pPr>
              <w:spacing w:after="0"/>
              <w:jc w:val="both"/>
              <w:rPr>
                <w:rFonts w:ascii="Times New Roman" w:hAnsi="Times New Roman" w:cs="Times New Roman"/>
                <w:b/>
                <w:sz w:val="24"/>
                <w:szCs w:val="24"/>
              </w:rPr>
            </w:pPr>
            <w:r w:rsidRPr="00752E80">
              <w:rPr>
                <w:rFonts w:ascii="Times New Roman" w:hAnsi="Times New Roman" w:cs="Times New Roman"/>
                <w:b/>
                <w:sz w:val="24"/>
                <w:szCs w:val="24"/>
              </w:rPr>
              <w:t>b) Đúng</w:t>
            </w:r>
          </w:p>
        </w:tc>
        <w:tc>
          <w:tcPr>
            <w:tcW w:w="2606" w:type="dxa"/>
            <w:tcBorders>
              <w:top w:val="single" w:sz="4" w:space="0" w:color="auto"/>
              <w:left w:val="single" w:sz="4" w:space="0" w:color="auto"/>
              <w:bottom w:val="single" w:sz="4" w:space="0" w:color="auto"/>
              <w:right w:val="single" w:sz="4" w:space="0" w:color="auto"/>
            </w:tcBorders>
            <w:hideMark/>
          </w:tcPr>
          <w:p w14:paraId="50F3879C" w14:textId="77777777" w:rsidR="00955E51" w:rsidRPr="00752E80" w:rsidRDefault="00955E51" w:rsidP="00752E80">
            <w:pPr>
              <w:spacing w:after="0"/>
              <w:jc w:val="both"/>
              <w:rPr>
                <w:rFonts w:ascii="Times New Roman" w:hAnsi="Times New Roman" w:cs="Times New Roman"/>
                <w:b/>
                <w:sz w:val="24"/>
                <w:szCs w:val="24"/>
              </w:rPr>
            </w:pPr>
            <w:r w:rsidRPr="00752E80">
              <w:rPr>
                <w:rFonts w:ascii="Times New Roman" w:hAnsi="Times New Roman" w:cs="Times New Roman"/>
                <w:b/>
                <w:sz w:val="24"/>
                <w:szCs w:val="24"/>
              </w:rPr>
              <w:t>c) Đúng</w:t>
            </w:r>
          </w:p>
        </w:tc>
        <w:tc>
          <w:tcPr>
            <w:tcW w:w="2606" w:type="dxa"/>
            <w:tcBorders>
              <w:top w:val="single" w:sz="4" w:space="0" w:color="auto"/>
              <w:left w:val="single" w:sz="4" w:space="0" w:color="auto"/>
              <w:bottom w:val="single" w:sz="4" w:space="0" w:color="auto"/>
              <w:right w:val="single" w:sz="4" w:space="0" w:color="auto"/>
            </w:tcBorders>
            <w:hideMark/>
          </w:tcPr>
          <w:p w14:paraId="29A64CEE" w14:textId="77777777" w:rsidR="00955E51" w:rsidRPr="00752E80" w:rsidRDefault="00955E51" w:rsidP="00752E80">
            <w:pPr>
              <w:spacing w:after="0"/>
              <w:jc w:val="both"/>
              <w:rPr>
                <w:rFonts w:ascii="Times New Roman" w:hAnsi="Times New Roman" w:cs="Times New Roman"/>
                <w:b/>
                <w:sz w:val="24"/>
                <w:szCs w:val="24"/>
              </w:rPr>
            </w:pPr>
            <w:r w:rsidRPr="00752E80">
              <w:rPr>
                <w:rFonts w:ascii="Times New Roman" w:hAnsi="Times New Roman" w:cs="Times New Roman"/>
                <w:b/>
                <w:sz w:val="24"/>
                <w:szCs w:val="24"/>
              </w:rPr>
              <w:t>d) Sai</w:t>
            </w:r>
          </w:p>
        </w:tc>
      </w:tr>
    </w:tbl>
    <w:p w14:paraId="5BAACAE7" w14:textId="77777777" w:rsidR="00955E51" w:rsidRPr="00752E80" w:rsidRDefault="00955E51" w:rsidP="00752E80">
      <w:pPr>
        <w:tabs>
          <w:tab w:val="left" w:pos="992"/>
          <w:tab w:val="left" w:pos="3402"/>
          <w:tab w:val="left" w:pos="5669"/>
          <w:tab w:val="left" w:pos="7937"/>
        </w:tabs>
        <w:spacing w:after="0"/>
        <w:ind w:left="992"/>
        <w:contextualSpacing/>
        <w:jc w:val="both"/>
        <w:rPr>
          <w:rFonts w:ascii="Times New Roman" w:hAnsi="Times New Roman" w:cs="Times New Roman"/>
          <w:b/>
          <w:color w:val="000000" w:themeColor="text1"/>
          <w:sz w:val="24"/>
          <w:szCs w:val="24"/>
        </w:rPr>
      </w:pPr>
    </w:p>
    <w:p w14:paraId="4236F33C" w14:textId="6EAAF3E9" w:rsidR="00955E51" w:rsidRPr="00752E80" w:rsidRDefault="00752E80" w:rsidP="00752E80">
      <w:pPr>
        <w:tabs>
          <w:tab w:val="left" w:pos="992"/>
          <w:tab w:val="left" w:pos="3402"/>
          <w:tab w:val="left" w:pos="5669"/>
          <w:tab w:val="left" w:pos="7937"/>
        </w:tabs>
        <w:spacing w:after="0" w:line="240" w:lineRule="auto"/>
        <w:ind w:left="1352" w:hanging="785"/>
        <w:jc w:val="both"/>
        <w:rPr>
          <w:rFonts w:ascii="Times New Roman" w:hAnsi="Times New Roman" w:cs="Times New Roman"/>
          <w:sz w:val="24"/>
          <w:szCs w:val="24"/>
        </w:rPr>
      </w:pPr>
      <w:r w:rsidRPr="00752E80">
        <w:rPr>
          <w:rFonts w:ascii="Times New Roman" w:eastAsia="Calibri" w:hAnsi="Times New Roman" w:cs="Times New Roman"/>
          <w:sz w:val="24"/>
          <w:szCs w:val="24"/>
        </w:rPr>
        <w:t>a)</w:t>
      </w:r>
      <w:r w:rsidRPr="00752E80">
        <w:rPr>
          <w:rFonts w:ascii="Times New Roman" w:eastAsia="Calibri" w:hAnsi="Times New Roman" w:cs="Times New Roman"/>
          <w:sz w:val="24"/>
          <w:szCs w:val="24"/>
        </w:rPr>
        <w:tab/>
      </w:r>
      <w:r w:rsidR="00955E51" w:rsidRPr="00752E80">
        <w:rPr>
          <w:rFonts w:ascii="Times New Roman" w:hAnsi="Times New Roman" w:cs="Times New Roman"/>
          <w:sz w:val="24"/>
          <w:szCs w:val="24"/>
        </w:rPr>
        <w:t>Đúng</w:t>
      </w:r>
    </w:p>
    <w:p w14:paraId="511E0D2D" w14:textId="77777777" w:rsidR="00955E51" w:rsidRPr="00752E80" w:rsidRDefault="00955E51" w:rsidP="00752E80">
      <w:pPr>
        <w:pStyle w:val="ListParagraph"/>
        <w:tabs>
          <w:tab w:val="left" w:pos="992"/>
          <w:tab w:val="left" w:pos="3402"/>
          <w:tab w:val="left" w:pos="5669"/>
          <w:tab w:val="left" w:pos="7937"/>
        </w:tabs>
        <w:spacing w:after="0" w:line="240" w:lineRule="auto"/>
        <w:ind w:left="992" w:hanging="785"/>
        <w:rPr>
          <w:rFonts w:ascii="Times New Roman" w:hAnsi="Times New Roman" w:cs="Times New Roman"/>
          <w:b/>
          <w:bCs/>
          <w:sz w:val="24"/>
          <w:szCs w:val="24"/>
        </w:rPr>
      </w:pPr>
      <w:r w:rsidRPr="00752E80">
        <w:rPr>
          <w:rFonts w:ascii="Times New Roman" w:eastAsia="Georgia" w:hAnsi="Times New Roman" w:cs="Times New Roman"/>
          <w:sz w:val="24"/>
          <w:szCs w:val="24"/>
        </w:rPr>
        <w:tab/>
        <w:t>Ta có:</w:t>
      </w:r>
      <w:r w:rsidRPr="00752E80">
        <w:rPr>
          <w:rFonts w:ascii="Times New Roman" w:eastAsia="Calibri" w:hAnsi="Times New Roman" w:cs="Times New Roman"/>
          <w:position w:val="-14"/>
          <w:sz w:val="24"/>
          <w:szCs w:val="24"/>
        </w:rPr>
        <w:object w:dxaOrig="1284" w:dyaOrig="384" w14:anchorId="6810BEC7">
          <v:shape id="_x0000_i3005" type="#_x0000_t75" style="width:64pt;height:18.65pt" o:ole="">
            <v:imagedata r:id="rId3502" o:title=""/>
          </v:shape>
          <o:OLEObject Type="Embed" ProgID="Equation.DSMT4" ShapeID="_x0000_i3005" DrawAspect="Content" ObjectID="_1804466702" r:id="rId3503"/>
        </w:object>
      </w:r>
      <w:r w:rsidRPr="00752E80">
        <w:rPr>
          <w:rFonts w:ascii="Times New Roman" w:hAnsi="Times New Roman" w:cs="Times New Roman"/>
          <w:sz w:val="24"/>
          <w:szCs w:val="24"/>
        </w:rPr>
        <w:t>.</w:t>
      </w:r>
    </w:p>
    <w:p w14:paraId="08EC6306" w14:textId="02970434" w:rsidR="00955E51" w:rsidRPr="00752E80" w:rsidRDefault="00752E80" w:rsidP="00752E80">
      <w:pPr>
        <w:tabs>
          <w:tab w:val="left" w:pos="992"/>
          <w:tab w:val="left" w:pos="3402"/>
          <w:tab w:val="left" w:pos="5669"/>
          <w:tab w:val="left" w:pos="7937"/>
        </w:tabs>
        <w:spacing w:after="0" w:line="240" w:lineRule="auto"/>
        <w:ind w:left="1352" w:hanging="785"/>
        <w:jc w:val="both"/>
        <w:rPr>
          <w:rFonts w:ascii="Times New Roman" w:hAnsi="Times New Roman" w:cs="Times New Roman"/>
          <w:sz w:val="24"/>
          <w:szCs w:val="24"/>
        </w:rPr>
      </w:pPr>
      <w:r w:rsidRPr="00752E80">
        <w:rPr>
          <w:rFonts w:ascii="Times New Roman" w:eastAsia="Calibri" w:hAnsi="Times New Roman" w:cs="Times New Roman"/>
          <w:sz w:val="24"/>
          <w:szCs w:val="24"/>
        </w:rPr>
        <w:t>b)</w:t>
      </w:r>
      <w:r w:rsidRPr="00752E80">
        <w:rPr>
          <w:rFonts w:ascii="Times New Roman" w:eastAsia="Calibri" w:hAnsi="Times New Roman" w:cs="Times New Roman"/>
          <w:sz w:val="24"/>
          <w:szCs w:val="24"/>
        </w:rPr>
        <w:tab/>
      </w:r>
      <w:r w:rsidR="00955E51" w:rsidRPr="00752E80">
        <w:rPr>
          <w:rFonts w:ascii="Times New Roman" w:hAnsi="Times New Roman" w:cs="Times New Roman"/>
          <w:sz w:val="24"/>
          <w:szCs w:val="24"/>
        </w:rPr>
        <w:t>Đúng</w:t>
      </w:r>
    </w:p>
    <w:p w14:paraId="6F9F9154" w14:textId="77777777" w:rsidR="00955E51" w:rsidRPr="00752E80" w:rsidRDefault="00955E51" w:rsidP="00752E80">
      <w:pPr>
        <w:pStyle w:val="ListParagraph"/>
        <w:tabs>
          <w:tab w:val="left" w:pos="992"/>
          <w:tab w:val="left" w:pos="3402"/>
          <w:tab w:val="left" w:pos="5669"/>
          <w:tab w:val="left" w:pos="7937"/>
        </w:tabs>
        <w:spacing w:after="0" w:line="240" w:lineRule="auto"/>
        <w:ind w:left="992" w:hanging="785"/>
        <w:rPr>
          <w:rFonts w:ascii="Times New Roman" w:hAnsi="Times New Roman" w:cs="Times New Roman"/>
          <w:b/>
          <w:bCs/>
          <w:sz w:val="24"/>
          <w:szCs w:val="24"/>
        </w:rPr>
      </w:pPr>
      <w:r w:rsidRPr="00752E80">
        <w:rPr>
          <w:rFonts w:ascii="Times New Roman" w:hAnsi="Times New Roman" w:cs="Times New Roman"/>
          <w:sz w:val="24"/>
          <w:szCs w:val="24"/>
        </w:rPr>
        <w:tab/>
        <w:t>Ta có:</w:t>
      </w:r>
      <w:r w:rsidRPr="00752E80">
        <w:rPr>
          <w:rFonts w:ascii="Times New Roman" w:eastAsia="Calibri" w:hAnsi="Times New Roman" w:cs="Times New Roman"/>
          <w:position w:val="-18"/>
          <w:sz w:val="24"/>
          <w:szCs w:val="24"/>
        </w:rPr>
        <w:object w:dxaOrig="3876" w:dyaOrig="480" w14:anchorId="6573BCD8">
          <v:shape id="_x0000_i3006" type="#_x0000_t75" style="width:193.6pt;height:24pt" o:ole="">
            <v:imagedata r:id="rId3504" o:title=""/>
          </v:shape>
          <o:OLEObject Type="Embed" ProgID="Equation.DSMT4" ShapeID="_x0000_i3006" DrawAspect="Content" ObjectID="_1804466703" r:id="rId3505"/>
        </w:object>
      </w:r>
      <w:r w:rsidRPr="00752E80">
        <w:rPr>
          <w:rFonts w:ascii="Times New Roman" w:hAnsi="Times New Roman" w:cs="Times New Roman"/>
          <w:sz w:val="24"/>
          <w:szCs w:val="24"/>
        </w:rPr>
        <w:t>.</w:t>
      </w:r>
    </w:p>
    <w:p w14:paraId="57972D8A" w14:textId="03F7907F" w:rsidR="00955E51" w:rsidRPr="00752E80" w:rsidRDefault="00752E80" w:rsidP="00752E80">
      <w:pPr>
        <w:tabs>
          <w:tab w:val="left" w:pos="992"/>
          <w:tab w:val="left" w:pos="3402"/>
          <w:tab w:val="left" w:pos="5669"/>
          <w:tab w:val="left" w:pos="7937"/>
        </w:tabs>
        <w:spacing w:after="0" w:line="240" w:lineRule="auto"/>
        <w:ind w:left="1352" w:hanging="785"/>
        <w:jc w:val="both"/>
        <w:rPr>
          <w:rFonts w:ascii="Times New Roman" w:hAnsi="Times New Roman" w:cs="Times New Roman"/>
          <w:sz w:val="24"/>
          <w:szCs w:val="24"/>
        </w:rPr>
      </w:pPr>
      <w:r w:rsidRPr="00752E80">
        <w:rPr>
          <w:rFonts w:ascii="Times New Roman" w:eastAsia="Calibri" w:hAnsi="Times New Roman" w:cs="Times New Roman"/>
          <w:sz w:val="24"/>
          <w:szCs w:val="24"/>
        </w:rPr>
        <w:t>c)</w:t>
      </w:r>
      <w:r w:rsidRPr="00752E80">
        <w:rPr>
          <w:rFonts w:ascii="Times New Roman" w:eastAsia="Calibri" w:hAnsi="Times New Roman" w:cs="Times New Roman"/>
          <w:sz w:val="24"/>
          <w:szCs w:val="24"/>
        </w:rPr>
        <w:tab/>
      </w:r>
      <w:r w:rsidR="00955E51" w:rsidRPr="00752E80">
        <w:rPr>
          <w:rFonts w:ascii="Times New Roman" w:hAnsi="Times New Roman" w:cs="Times New Roman"/>
          <w:sz w:val="24"/>
          <w:szCs w:val="24"/>
        </w:rPr>
        <w:t>Đúng</w:t>
      </w:r>
    </w:p>
    <w:p w14:paraId="5DBAE1DF" w14:textId="77777777" w:rsidR="00955E51" w:rsidRPr="00752E80" w:rsidRDefault="00955E51" w:rsidP="00752E80">
      <w:pPr>
        <w:pStyle w:val="ListParagraph"/>
        <w:tabs>
          <w:tab w:val="left" w:pos="992"/>
          <w:tab w:val="left" w:pos="3402"/>
          <w:tab w:val="left" w:pos="5669"/>
          <w:tab w:val="left" w:pos="7937"/>
        </w:tabs>
        <w:spacing w:after="0" w:line="240" w:lineRule="auto"/>
        <w:ind w:left="992" w:hanging="785"/>
        <w:rPr>
          <w:rFonts w:ascii="Times New Roman" w:hAnsi="Times New Roman" w:cs="Times New Roman"/>
          <w:b/>
          <w:bCs/>
          <w:sz w:val="24"/>
          <w:szCs w:val="24"/>
        </w:rPr>
      </w:pPr>
      <w:r w:rsidRPr="00752E80">
        <w:rPr>
          <w:rFonts w:ascii="Times New Roman" w:eastAsia="Georgia" w:hAnsi="Times New Roman" w:cs="Times New Roman"/>
          <w:sz w:val="24"/>
          <w:szCs w:val="24"/>
        </w:rPr>
        <w:tab/>
        <w:t>Ta có:</w:t>
      </w:r>
      <w:r w:rsidRPr="00752E80">
        <w:rPr>
          <w:rFonts w:ascii="Times New Roman" w:eastAsia="Calibri" w:hAnsi="Times New Roman" w:cs="Times New Roman"/>
          <w:position w:val="-18"/>
          <w:sz w:val="24"/>
          <w:szCs w:val="24"/>
        </w:rPr>
        <w:object w:dxaOrig="1284" w:dyaOrig="480" w14:anchorId="2420A188">
          <v:shape id="_x0000_i3007" type="#_x0000_t75" style="width:64pt;height:24pt" o:ole="">
            <v:imagedata r:id="rId3506" o:title=""/>
          </v:shape>
          <o:OLEObject Type="Embed" ProgID="Equation.DSMT4" ShapeID="_x0000_i3007" DrawAspect="Content" ObjectID="_1804466704" r:id="rId3507"/>
        </w:object>
      </w:r>
      <w:r w:rsidRPr="00752E80">
        <w:rPr>
          <w:rFonts w:ascii="Times New Roman" w:hAnsi="Times New Roman" w:cs="Times New Roman"/>
          <w:sz w:val="24"/>
          <w:szCs w:val="24"/>
        </w:rPr>
        <w:t>.</w:t>
      </w:r>
    </w:p>
    <w:p w14:paraId="65780093" w14:textId="77777777" w:rsidR="00955E51" w:rsidRPr="00752E80" w:rsidRDefault="00955E51" w:rsidP="00752E80">
      <w:pPr>
        <w:pStyle w:val="ListParagraph"/>
        <w:tabs>
          <w:tab w:val="left" w:pos="992"/>
          <w:tab w:val="left" w:pos="3402"/>
          <w:tab w:val="left" w:pos="5669"/>
          <w:tab w:val="left" w:pos="7937"/>
        </w:tabs>
        <w:spacing w:after="0" w:line="240" w:lineRule="auto"/>
        <w:ind w:left="992" w:hanging="785"/>
        <w:rPr>
          <w:rFonts w:ascii="Times New Roman" w:hAnsi="Times New Roman" w:cs="Times New Roman"/>
          <w:sz w:val="24"/>
          <w:szCs w:val="24"/>
        </w:rPr>
      </w:pPr>
      <w:r w:rsidRPr="00752E80">
        <w:rPr>
          <w:rFonts w:ascii="Times New Roman" w:hAnsi="Times New Roman" w:cs="Times New Roman"/>
          <w:sz w:val="24"/>
          <w:szCs w:val="24"/>
        </w:rPr>
        <w:tab/>
      </w:r>
      <w:r w:rsidRPr="00752E80">
        <w:rPr>
          <w:rFonts w:ascii="Times New Roman" w:eastAsia="Calibri" w:hAnsi="Times New Roman" w:cs="Times New Roman"/>
          <w:position w:val="-18"/>
          <w:sz w:val="24"/>
          <w:szCs w:val="24"/>
        </w:rPr>
        <w:object w:dxaOrig="3900" w:dyaOrig="480" w14:anchorId="12E1A9F0">
          <v:shape id="_x0000_i3008" type="#_x0000_t75" style="width:194.65pt;height:24pt" o:ole="">
            <v:imagedata r:id="rId3508" o:title=""/>
          </v:shape>
          <o:OLEObject Type="Embed" ProgID="Equation.DSMT4" ShapeID="_x0000_i3008" DrawAspect="Content" ObjectID="_1804466705" r:id="rId3509"/>
        </w:object>
      </w:r>
    </w:p>
    <w:p w14:paraId="47BAFC11" w14:textId="77777777" w:rsidR="00955E51" w:rsidRPr="00752E80" w:rsidRDefault="00955E51" w:rsidP="00752E80">
      <w:pPr>
        <w:pStyle w:val="ListParagraph"/>
        <w:tabs>
          <w:tab w:val="left" w:pos="992"/>
          <w:tab w:val="left" w:pos="3402"/>
          <w:tab w:val="left" w:pos="5669"/>
          <w:tab w:val="left" w:pos="7937"/>
        </w:tabs>
        <w:spacing w:after="0" w:line="240" w:lineRule="auto"/>
        <w:ind w:left="992" w:hanging="785"/>
        <w:rPr>
          <w:rFonts w:ascii="Times New Roman" w:hAnsi="Times New Roman" w:cs="Times New Roman"/>
          <w:sz w:val="24"/>
          <w:szCs w:val="24"/>
        </w:rPr>
      </w:pPr>
      <w:r w:rsidRPr="00752E80">
        <w:rPr>
          <w:rFonts w:ascii="Times New Roman" w:hAnsi="Times New Roman" w:cs="Times New Roman"/>
          <w:sz w:val="24"/>
          <w:szCs w:val="24"/>
        </w:rPr>
        <w:tab/>
        <w:t xml:space="preserve">Theo công thức xác suất toàn phần, ta có: </w:t>
      </w:r>
    </w:p>
    <w:p w14:paraId="6B64EAE5" w14:textId="77777777" w:rsidR="00955E51" w:rsidRPr="00752E80" w:rsidRDefault="00955E51" w:rsidP="00752E80">
      <w:pPr>
        <w:pStyle w:val="ListParagraph"/>
        <w:tabs>
          <w:tab w:val="left" w:pos="992"/>
          <w:tab w:val="left" w:pos="3402"/>
          <w:tab w:val="left" w:pos="5669"/>
          <w:tab w:val="left" w:pos="7937"/>
        </w:tabs>
        <w:spacing w:after="0" w:line="240" w:lineRule="auto"/>
        <w:ind w:left="992" w:hanging="785"/>
        <w:rPr>
          <w:rFonts w:ascii="Times New Roman" w:hAnsi="Times New Roman" w:cs="Times New Roman"/>
          <w:sz w:val="24"/>
          <w:szCs w:val="24"/>
        </w:rPr>
      </w:pPr>
      <w:r w:rsidRPr="00752E80">
        <w:rPr>
          <w:rFonts w:ascii="Times New Roman" w:hAnsi="Times New Roman" w:cs="Times New Roman"/>
          <w:sz w:val="24"/>
          <w:szCs w:val="24"/>
        </w:rPr>
        <w:tab/>
      </w:r>
      <w:r w:rsidRPr="00752E80">
        <w:rPr>
          <w:rFonts w:ascii="Times New Roman" w:eastAsia="Calibri" w:hAnsi="Times New Roman" w:cs="Times New Roman"/>
          <w:position w:val="-18"/>
          <w:sz w:val="24"/>
          <w:szCs w:val="24"/>
        </w:rPr>
        <w:object w:dxaOrig="7140" w:dyaOrig="480" w14:anchorId="76411342">
          <v:shape id="_x0000_i3009" type="#_x0000_t75" style="width:356.8pt;height:24pt" o:ole="">
            <v:imagedata r:id="rId3510" o:title=""/>
          </v:shape>
          <o:OLEObject Type="Embed" ProgID="Equation.DSMT4" ShapeID="_x0000_i3009" DrawAspect="Content" ObjectID="_1804466706" r:id="rId3511"/>
        </w:object>
      </w:r>
      <w:r w:rsidRPr="00752E80">
        <w:rPr>
          <w:rFonts w:ascii="Times New Roman" w:hAnsi="Times New Roman" w:cs="Times New Roman"/>
          <w:sz w:val="24"/>
          <w:szCs w:val="24"/>
        </w:rPr>
        <w:t>.</w:t>
      </w:r>
    </w:p>
    <w:p w14:paraId="1994416A" w14:textId="16E766D2" w:rsidR="00955E51" w:rsidRPr="00752E80" w:rsidRDefault="00752E80" w:rsidP="00752E80">
      <w:pPr>
        <w:tabs>
          <w:tab w:val="left" w:pos="992"/>
          <w:tab w:val="left" w:pos="3402"/>
          <w:tab w:val="left" w:pos="5669"/>
          <w:tab w:val="left" w:pos="7937"/>
        </w:tabs>
        <w:spacing w:after="0" w:line="240" w:lineRule="auto"/>
        <w:ind w:left="1352" w:hanging="785"/>
        <w:jc w:val="both"/>
        <w:rPr>
          <w:rFonts w:ascii="Times New Roman" w:hAnsi="Times New Roman" w:cs="Times New Roman"/>
          <w:sz w:val="24"/>
          <w:szCs w:val="24"/>
        </w:rPr>
      </w:pPr>
      <w:r w:rsidRPr="00752E80">
        <w:rPr>
          <w:rFonts w:ascii="Times New Roman" w:eastAsia="Calibri" w:hAnsi="Times New Roman" w:cs="Times New Roman"/>
          <w:sz w:val="24"/>
          <w:szCs w:val="24"/>
        </w:rPr>
        <w:t>d)</w:t>
      </w:r>
      <w:r w:rsidRPr="00752E80">
        <w:rPr>
          <w:rFonts w:ascii="Times New Roman" w:eastAsia="Calibri" w:hAnsi="Times New Roman" w:cs="Times New Roman"/>
          <w:sz w:val="24"/>
          <w:szCs w:val="24"/>
        </w:rPr>
        <w:tab/>
      </w:r>
      <w:r w:rsidR="00955E51" w:rsidRPr="00752E80">
        <w:rPr>
          <w:rFonts w:ascii="Times New Roman" w:hAnsi="Times New Roman" w:cs="Times New Roman"/>
          <w:sz w:val="24"/>
          <w:szCs w:val="24"/>
        </w:rPr>
        <w:t>Sai</w:t>
      </w:r>
    </w:p>
    <w:p w14:paraId="679E3A79" w14:textId="77777777" w:rsidR="00955E51" w:rsidRPr="00752E80" w:rsidRDefault="00955E51" w:rsidP="00752E80">
      <w:pPr>
        <w:tabs>
          <w:tab w:val="left" w:pos="283"/>
          <w:tab w:val="left" w:pos="2835"/>
          <w:tab w:val="left" w:pos="5386"/>
          <w:tab w:val="left" w:pos="7937"/>
        </w:tabs>
        <w:spacing w:after="0"/>
        <w:ind w:hanging="785"/>
        <w:jc w:val="both"/>
        <w:outlineLvl w:val="1"/>
        <w:rPr>
          <w:rFonts w:ascii="Times New Roman" w:hAnsi="Times New Roman" w:cs="Times New Roman"/>
          <w:sz w:val="24"/>
          <w:szCs w:val="24"/>
        </w:rPr>
      </w:pPr>
      <w:r w:rsidRPr="00752E80">
        <w:rPr>
          <w:rFonts w:ascii="Times New Roman" w:eastAsia="Georgia" w:hAnsi="Times New Roman" w:cs="Times New Roman"/>
          <w:sz w:val="24"/>
          <w:szCs w:val="24"/>
        </w:rPr>
        <w:tab/>
      </w:r>
      <w:r w:rsidRPr="00752E80">
        <w:rPr>
          <w:rFonts w:ascii="Times New Roman" w:eastAsia="Georgia" w:hAnsi="Times New Roman" w:cs="Times New Roman"/>
          <w:sz w:val="24"/>
          <w:szCs w:val="24"/>
        </w:rPr>
        <w:tab/>
        <w:t>Theo công thức Bayes, ta có:</w:t>
      </w:r>
      <w:r w:rsidRPr="00752E80">
        <w:rPr>
          <w:rFonts w:ascii="Times New Roman" w:hAnsi="Times New Roman" w:cs="Times New Roman"/>
          <w:sz w:val="24"/>
          <w:szCs w:val="24"/>
        </w:rPr>
        <w:t xml:space="preserve"> </w:t>
      </w:r>
      <w:r w:rsidRPr="00752E80">
        <w:rPr>
          <w:rFonts w:ascii="Times New Roman" w:hAnsi="Times New Roman" w:cs="Times New Roman"/>
          <w:position w:val="-32"/>
          <w:sz w:val="24"/>
          <w:szCs w:val="24"/>
        </w:rPr>
        <w:object w:dxaOrig="4620" w:dyaOrig="744" w14:anchorId="398CB839">
          <v:shape id="_x0000_i3010" type="#_x0000_t75" style="width:231.45pt;height:37.35pt" o:ole="">
            <v:imagedata r:id="rId3512" o:title=""/>
          </v:shape>
          <o:OLEObject Type="Embed" ProgID="Equation.DSMT4" ShapeID="_x0000_i3010" DrawAspect="Content" ObjectID="_1804466707" r:id="rId3513"/>
        </w:object>
      </w:r>
      <w:r w:rsidRPr="00752E80">
        <w:rPr>
          <w:rFonts w:ascii="Times New Roman" w:hAnsi="Times New Roman" w:cs="Times New Roman"/>
          <w:sz w:val="24"/>
          <w:szCs w:val="24"/>
        </w:rPr>
        <w:t>.</w:t>
      </w:r>
    </w:p>
    <w:p w14:paraId="3C363249" w14:textId="77777777" w:rsidR="00955E51" w:rsidRPr="00752E80" w:rsidRDefault="00955E51" w:rsidP="00752E80">
      <w:pPr>
        <w:tabs>
          <w:tab w:val="left" w:pos="990"/>
        </w:tabs>
        <w:spacing w:after="0" w:line="240" w:lineRule="auto"/>
        <w:ind w:left="992" w:hanging="992"/>
        <w:jc w:val="both"/>
        <w:rPr>
          <w:rFonts w:ascii="Times New Roman" w:eastAsia="Times New Roman" w:hAnsi="Times New Roman" w:cs="Times New Roman"/>
          <w:sz w:val="24"/>
          <w:szCs w:val="24"/>
        </w:rPr>
      </w:pPr>
      <w:r w:rsidRPr="00752E80">
        <w:rPr>
          <w:rFonts w:ascii="Times New Roman" w:eastAsia="Georgia" w:hAnsi="Times New Roman" w:cs="Times New Roman"/>
          <w:b/>
          <w:bCs/>
          <w:sz w:val="24"/>
          <w:szCs w:val="24"/>
          <w:lang w:val="fr-FR"/>
        </w:rPr>
        <w:t xml:space="preserve">Câu 4. </w:t>
      </w:r>
      <w:r w:rsidRPr="00752E80">
        <w:rPr>
          <w:rFonts w:ascii="Times New Roman" w:hAnsi="Times New Roman" w:cs="Times New Roman"/>
          <w:sz w:val="24"/>
          <w:szCs w:val="24"/>
        </w:rPr>
        <w:t xml:space="preserve">Trong không gian với hệ tọa độ </w:t>
      </w:r>
      <w:r w:rsidRPr="00752E80">
        <w:rPr>
          <w:rFonts w:ascii="Times New Roman" w:eastAsia="Times New Roman" w:hAnsi="Times New Roman" w:cs="Times New Roman"/>
          <w:position w:val="-10"/>
          <w:sz w:val="24"/>
          <w:szCs w:val="24"/>
        </w:rPr>
        <w:object w:dxaOrig="624" w:dyaOrig="324" w14:anchorId="66843640">
          <v:shape id="_x0000_i3011" type="#_x0000_t75" style="width:31.45pt;height:16pt" o:ole="">
            <v:imagedata r:id="rId3349" o:title=""/>
          </v:shape>
          <o:OLEObject Type="Embed" ProgID="Equation.DSMT4" ShapeID="_x0000_i3011" DrawAspect="Content" ObjectID="_1804466708" r:id="rId3514"/>
        </w:object>
      </w:r>
      <w:r w:rsidRPr="00752E80">
        <w:rPr>
          <w:rFonts w:ascii="Times New Roman" w:hAnsi="Times New Roman" w:cs="Times New Roman"/>
          <w:sz w:val="24"/>
          <w:szCs w:val="24"/>
        </w:rPr>
        <w:t xml:space="preserve"> mỗi đơn vị trên trục có độ dài </w:t>
      </w:r>
      <w:r w:rsidRPr="00752E80">
        <w:rPr>
          <w:rFonts w:ascii="Times New Roman" w:eastAsia="Times New Roman" w:hAnsi="Times New Roman" w:cs="Times New Roman"/>
          <w:position w:val="-10"/>
          <w:sz w:val="24"/>
          <w:szCs w:val="24"/>
        </w:rPr>
        <w:object w:dxaOrig="636" w:dyaOrig="324" w14:anchorId="79222364">
          <v:shape id="_x0000_i3012" type="#_x0000_t75" style="width:32pt;height:16pt" o:ole="">
            <v:imagedata r:id="rId3351" o:title=""/>
          </v:shape>
          <o:OLEObject Type="Embed" ProgID="Equation.DSMT4" ShapeID="_x0000_i3012" DrawAspect="Content" ObjectID="_1804466709" r:id="rId3515"/>
        </w:object>
      </w:r>
      <w:r w:rsidRPr="00752E80">
        <w:rPr>
          <w:rFonts w:ascii="Times New Roman" w:hAnsi="Times New Roman" w:cs="Times New Roman"/>
          <w:sz w:val="24"/>
          <w:szCs w:val="24"/>
        </w:rPr>
        <w:t xml:space="preserve"> Một trạm theo dõi được đặt ở gốc tọa độ và có thể phát hiện được các vật thể cách nó một khoảng không quá </w:t>
      </w:r>
      <w:r w:rsidRPr="00752E80">
        <w:rPr>
          <w:rFonts w:ascii="Times New Roman" w:eastAsia="Times New Roman" w:hAnsi="Times New Roman" w:cs="Times New Roman"/>
          <w:position w:val="-10"/>
          <w:sz w:val="24"/>
          <w:szCs w:val="24"/>
        </w:rPr>
        <w:object w:dxaOrig="660" w:dyaOrig="324" w14:anchorId="2DB4B3FB">
          <v:shape id="_x0000_i3013" type="#_x0000_t75" style="width:32.55pt;height:16pt" o:ole="">
            <v:imagedata r:id="rId3353" o:title=""/>
          </v:shape>
          <o:OLEObject Type="Embed" ProgID="Equation.DSMT4" ShapeID="_x0000_i3013" DrawAspect="Content" ObjectID="_1804466710" r:id="rId3516"/>
        </w:object>
      </w:r>
      <w:r w:rsidRPr="00752E80">
        <w:rPr>
          <w:rFonts w:ascii="Times New Roman" w:hAnsi="Times New Roman" w:cs="Times New Roman"/>
          <w:sz w:val="24"/>
          <w:szCs w:val="24"/>
        </w:rPr>
        <w:t xml:space="preserve"> Một vệ tinh do thám di chuyển từ vị trí </w:t>
      </w:r>
      <w:r w:rsidRPr="00752E80">
        <w:rPr>
          <w:rFonts w:ascii="Times New Roman" w:eastAsia="Times New Roman" w:hAnsi="Times New Roman" w:cs="Times New Roman"/>
          <w:position w:val="-14"/>
          <w:sz w:val="24"/>
          <w:szCs w:val="24"/>
        </w:rPr>
        <w:object w:dxaOrig="936" w:dyaOrig="396" w14:anchorId="08697961">
          <v:shape id="_x0000_i3014" type="#_x0000_t75" style="width:46.4pt;height:19.75pt" o:ole="">
            <v:imagedata r:id="rId3355" o:title=""/>
          </v:shape>
          <o:OLEObject Type="Embed" ProgID="Equation.DSMT4" ShapeID="_x0000_i3014" DrawAspect="Content" ObjectID="_1804466711" r:id="rId3517"/>
        </w:object>
      </w:r>
      <w:r w:rsidRPr="00752E80">
        <w:rPr>
          <w:rFonts w:ascii="Times New Roman" w:hAnsi="Times New Roman" w:cs="Times New Roman"/>
          <w:sz w:val="24"/>
          <w:szCs w:val="24"/>
        </w:rPr>
        <w:t xml:space="preserve"> đến vị trí </w:t>
      </w:r>
      <w:r w:rsidRPr="00752E80">
        <w:rPr>
          <w:rFonts w:ascii="Times New Roman" w:eastAsia="Times New Roman" w:hAnsi="Times New Roman" w:cs="Times New Roman"/>
          <w:position w:val="-28"/>
          <w:sz w:val="24"/>
          <w:szCs w:val="24"/>
        </w:rPr>
        <w:object w:dxaOrig="1416" w:dyaOrig="684" w14:anchorId="516245DE">
          <v:shape id="_x0000_i3015" type="#_x0000_t75" style="width:70.4pt;height:34.15pt" o:ole="">
            <v:imagedata r:id="rId3357" o:title=""/>
          </v:shape>
          <o:OLEObject Type="Embed" ProgID="Equation.DSMT4" ShapeID="_x0000_i3015" DrawAspect="Content" ObjectID="_1804466712" r:id="rId3518"/>
        </w:object>
      </w:r>
      <w:r w:rsidRPr="00752E80">
        <w:rPr>
          <w:rFonts w:ascii="Times New Roman" w:hAnsi="Times New Roman" w:cs="Times New Roman"/>
          <w:sz w:val="24"/>
          <w:szCs w:val="24"/>
        </w:rPr>
        <w:t xml:space="preserve"> với vận tốc </w:t>
      </w:r>
      <w:r w:rsidRPr="00752E80">
        <w:rPr>
          <w:rFonts w:ascii="Times New Roman" w:eastAsia="Times New Roman" w:hAnsi="Times New Roman" w:cs="Times New Roman"/>
          <w:position w:val="-10"/>
          <w:sz w:val="24"/>
          <w:szCs w:val="24"/>
        </w:rPr>
        <w:object w:dxaOrig="864" w:dyaOrig="324" w14:anchorId="421F485D">
          <v:shape id="_x0000_i3016" type="#_x0000_t75" style="width:42.65pt;height:16pt" o:ole="">
            <v:imagedata r:id="rId3359" o:title=""/>
          </v:shape>
          <o:OLEObject Type="Embed" ProgID="Equation.DSMT4" ShapeID="_x0000_i3016" DrawAspect="Content" ObjectID="_1804466713" r:id="rId3519"/>
        </w:object>
      </w:r>
      <w:r w:rsidRPr="00752E80">
        <w:rPr>
          <w:rFonts w:ascii="Times New Roman" w:hAnsi="Times New Roman" w:cs="Times New Roman"/>
          <w:sz w:val="24"/>
          <w:szCs w:val="24"/>
        </w:rPr>
        <w:t xml:space="preserve"> theo một đường thẳng.</w:t>
      </w:r>
    </w:p>
    <w:p w14:paraId="0633FDCE"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bCs/>
          <w:sz w:val="24"/>
          <w:szCs w:val="24"/>
        </w:rPr>
        <w:tab/>
        <w:t>a)</w:t>
      </w:r>
      <w:r w:rsidRPr="00752E80">
        <w:rPr>
          <w:rFonts w:ascii="Times New Roman" w:hAnsi="Times New Roman" w:cs="Times New Roman"/>
          <w:sz w:val="24"/>
          <w:szCs w:val="24"/>
        </w:rPr>
        <w:t xml:space="preserve"> Hai điểm </w:t>
      </w:r>
      <w:bookmarkStart w:id="108" w:name="_Hlk192882452"/>
      <w:r w:rsidRPr="00752E80">
        <w:rPr>
          <w:rFonts w:ascii="Times New Roman" w:eastAsia="Times New Roman" w:hAnsi="Times New Roman" w:cs="Times New Roman"/>
          <w:position w:val="-10"/>
          <w:sz w:val="24"/>
          <w:szCs w:val="24"/>
        </w:rPr>
        <w:object w:dxaOrig="480" w:dyaOrig="324" w14:anchorId="4527F525">
          <v:shape id="_x0000_i3017" type="#_x0000_t75" style="width:24pt;height:16pt" o:ole="">
            <v:imagedata r:id="rId3361" o:title=""/>
          </v:shape>
          <o:OLEObject Type="Embed" ProgID="Equation.DSMT4" ShapeID="_x0000_i3017" DrawAspect="Content" ObjectID="_1804466714" r:id="rId3520"/>
        </w:object>
      </w:r>
      <w:bookmarkEnd w:id="108"/>
      <w:r w:rsidRPr="00752E80">
        <w:rPr>
          <w:rFonts w:ascii="Times New Roman" w:hAnsi="Times New Roman" w:cs="Times New Roman"/>
          <w:sz w:val="24"/>
          <w:szCs w:val="24"/>
        </w:rPr>
        <w:t xml:space="preserve"> nằm ngoài tầm phát hiện của trạm theo dõi.</w:t>
      </w:r>
    </w:p>
    <w:p w14:paraId="139C6ECD"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bCs/>
          <w:sz w:val="24"/>
          <w:szCs w:val="24"/>
        </w:rPr>
        <w:tab/>
        <w:t>b)</w:t>
      </w:r>
      <w:r w:rsidRPr="00752E80">
        <w:rPr>
          <w:rFonts w:ascii="Times New Roman" w:hAnsi="Times New Roman" w:cs="Times New Roman"/>
          <w:sz w:val="24"/>
          <w:szCs w:val="24"/>
        </w:rPr>
        <w:t xml:space="preserve"> Phương trình đường thẳng </w:t>
      </w:r>
      <w:r w:rsidRPr="00752E80">
        <w:rPr>
          <w:rFonts w:ascii="Times New Roman" w:eastAsia="Times New Roman" w:hAnsi="Times New Roman" w:cs="Times New Roman"/>
          <w:position w:val="-4"/>
          <w:sz w:val="24"/>
          <w:szCs w:val="24"/>
        </w:rPr>
        <w:object w:dxaOrig="396" w:dyaOrig="264" w14:anchorId="28F472B8">
          <v:shape id="_x0000_i3018" type="#_x0000_t75" style="width:19.75pt;height:13.35pt" o:ole="">
            <v:imagedata r:id="rId3363" o:title=""/>
          </v:shape>
          <o:OLEObject Type="Embed" ProgID="Equation.DSMT4" ShapeID="_x0000_i3018" DrawAspect="Content" ObjectID="_1804466715" r:id="rId3521"/>
        </w:object>
      </w:r>
      <w:r w:rsidRPr="00752E80">
        <w:rPr>
          <w:rFonts w:ascii="Times New Roman" w:hAnsi="Times New Roman" w:cs="Times New Roman"/>
          <w:sz w:val="24"/>
          <w:szCs w:val="24"/>
        </w:rPr>
        <w:t xml:space="preserve"> là </w:t>
      </w:r>
      <w:r w:rsidRPr="00752E80">
        <w:rPr>
          <w:rFonts w:ascii="Times New Roman" w:eastAsia="Times New Roman" w:hAnsi="Times New Roman" w:cs="Times New Roman"/>
          <w:position w:val="-50"/>
          <w:sz w:val="24"/>
          <w:szCs w:val="24"/>
        </w:rPr>
        <w:object w:dxaOrig="1716" w:dyaOrig="1116" w14:anchorId="44E1D45C">
          <v:shape id="_x0000_i3019" type="#_x0000_t75" style="width:85.85pt;height:56pt" o:ole="">
            <v:imagedata r:id="rId3365" o:title=""/>
          </v:shape>
          <o:OLEObject Type="Embed" ProgID="Equation.DSMT4" ShapeID="_x0000_i3019" DrawAspect="Content" ObjectID="_1804466716" r:id="rId3522"/>
        </w:object>
      </w:r>
    </w:p>
    <w:p w14:paraId="73537354"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bCs/>
          <w:sz w:val="24"/>
          <w:szCs w:val="24"/>
        </w:rPr>
        <w:tab/>
        <w:t>c)</w:t>
      </w:r>
      <w:r w:rsidRPr="00752E80">
        <w:rPr>
          <w:rFonts w:ascii="Times New Roman" w:hAnsi="Times New Roman" w:cs="Times New Roman"/>
          <w:sz w:val="24"/>
          <w:szCs w:val="24"/>
        </w:rPr>
        <w:t xml:space="preserve"> Vị trí đầu tiên vệ tinh do thám bị trạm theo dõi phát hiện là </w:t>
      </w:r>
      <w:r w:rsidRPr="00752E80">
        <w:rPr>
          <w:rFonts w:ascii="Times New Roman" w:eastAsia="Times New Roman" w:hAnsi="Times New Roman" w:cs="Times New Roman"/>
          <w:position w:val="-14"/>
          <w:sz w:val="24"/>
          <w:szCs w:val="24"/>
        </w:rPr>
        <w:object w:dxaOrig="1104" w:dyaOrig="396" w14:anchorId="269CAD42">
          <v:shape id="_x0000_i3020" type="#_x0000_t75" style="width:55.45pt;height:19.75pt" o:ole="">
            <v:imagedata r:id="rId3367" o:title=""/>
          </v:shape>
          <o:OLEObject Type="Embed" ProgID="Equation.DSMT4" ShapeID="_x0000_i3020" DrawAspect="Content" ObjectID="_1804466717" r:id="rId3523"/>
        </w:object>
      </w:r>
    </w:p>
    <w:p w14:paraId="637C5AF2"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bCs/>
          <w:sz w:val="24"/>
          <w:szCs w:val="24"/>
        </w:rPr>
        <w:tab/>
        <w:t>d)</w:t>
      </w:r>
      <w:r w:rsidRPr="00752E80">
        <w:rPr>
          <w:rFonts w:ascii="Times New Roman" w:hAnsi="Times New Roman" w:cs="Times New Roman"/>
          <w:sz w:val="24"/>
          <w:szCs w:val="24"/>
        </w:rPr>
        <w:t xml:space="preserve"> Vệ tinh do thám bay qua vùng bị phát hiện trong khoảng thời gian ít hơn </w:t>
      </w:r>
      <w:r w:rsidRPr="00752E80">
        <w:rPr>
          <w:rFonts w:ascii="Times New Roman" w:eastAsia="Times New Roman" w:hAnsi="Times New Roman" w:cs="Times New Roman"/>
          <w:position w:val="-6"/>
          <w:sz w:val="24"/>
          <w:szCs w:val="24"/>
        </w:rPr>
        <w:object w:dxaOrig="276" w:dyaOrig="276" w14:anchorId="63AF7CAA">
          <v:shape id="_x0000_i3021" type="#_x0000_t75" style="width:13.85pt;height:13.85pt" o:ole="">
            <v:imagedata r:id="rId3369" o:title=""/>
          </v:shape>
          <o:OLEObject Type="Embed" ProgID="Equation.DSMT4" ShapeID="_x0000_i3021" DrawAspect="Content" ObjectID="_1804466718" r:id="rId3524"/>
        </w:object>
      </w:r>
      <w:r w:rsidRPr="00752E80">
        <w:rPr>
          <w:rFonts w:ascii="Times New Roman" w:hAnsi="Times New Roman" w:cs="Times New Roman"/>
          <w:sz w:val="24"/>
          <w:szCs w:val="24"/>
        </w:rPr>
        <w:t xml:space="preserve"> phút.</w:t>
      </w:r>
    </w:p>
    <w:p w14:paraId="34B9D274"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b/>
          <w:bCs/>
          <w:sz w:val="24"/>
          <w:szCs w:val="24"/>
        </w:rPr>
      </w:pPr>
      <w:r w:rsidRPr="00752E80">
        <w:rPr>
          <w:rFonts w:ascii="Times New Roman" w:hAnsi="Times New Roman" w:cs="Times New Roman"/>
          <w:b/>
          <w:bCs/>
          <w:sz w:val="24"/>
          <w:szCs w:val="24"/>
        </w:rPr>
        <w:t>Lời giải:</w:t>
      </w:r>
    </w:p>
    <w:p w14:paraId="57CB6C21" w14:textId="77777777" w:rsidR="00955E51" w:rsidRPr="00752E80" w:rsidRDefault="00955E51" w:rsidP="00752E80">
      <w:pPr>
        <w:tabs>
          <w:tab w:val="left" w:pos="990"/>
        </w:tabs>
        <w:spacing w:after="0" w:line="240" w:lineRule="auto"/>
        <w:ind w:left="992" w:hanging="992"/>
        <w:jc w:val="both"/>
        <w:rPr>
          <w:rFonts w:ascii="Times New Roman" w:eastAsia="Times New Roman" w:hAnsi="Times New Roman" w:cs="Times New Roman"/>
          <w:sz w:val="24"/>
          <w:szCs w:val="24"/>
        </w:rPr>
      </w:pPr>
      <w:r w:rsidRPr="00752E80">
        <w:rPr>
          <w:rFonts w:ascii="Times New Roman" w:hAnsi="Times New Roman" w:cs="Times New Roman"/>
          <w:b/>
          <w:bCs/>
          <w:sz w:val="24"/>
          <w:szCs w:val="24"/>
        </w:rPr>
        <w:t xml:space="preserve">a) </w:t>
      </w:r>
      <w:r w:rsidRPr="00752E80">
        <w:rPr>
          <w:rFonts w:ascii="Times New Roman" w:eastAsia="Times New Roman" w:hAnsi="Times New Roman" w:cs="Times New Roman"/>
          <w:position w:val="-24"/>
          <w:sz w:val="24"/>
          <w:szCs w:val="24"/>
        </w:rPr>
        <w:object w:dxaOrig="2120" w:dyaOrig="680" w14:anchorId="5E4E6EBB">
          <v:shape id="_x0000_i3022" type="#_x0000_t75" style="width:106.15pt;height:34.15pt" o:ole="">
            <v:imagedata r:id="rId3525" o:title=""/>
          </v:shape>
          <o:OLEObject Type="Embed" ProgID="Equation.DSMT4" ShapeID="_x0000_i3022" DrawAspect="Content" ObjectID="_1804466719" r:id="rId3526"/>
        </w:object>
      </w:r>
      <w:r w:rsidRPr="00752E80">
        <w:rPr>
          <w:rFonts w:ascii="Times New Roman" w:eastAsia="Times New Roman" w:hAnsi="Times New Roman" w:cs="Times New Roman"/>
          <w:sz w:val="24"/>
          <w:szCs w:val="24"/>
        </w:rPr>
        <w:t xml:space="preserve"> . </w:t>
      </w:r>
      <w:r w:rsidRPr="00752E80">
        <w:rPr>
          <w:rFonts w:ascii="Times New Roman" w:eastAsia="Times New Roman" w:hAnsi="Times New Roman" w:cs="Times New Roman"/>
          <w:position w:val="-10"/>
          <w:sz w:val="24"/>
          <w:szCs w:val="24"/>
        </w:rPr>
        <w:object w:dxaOrig="480" w:dyaOrig="324" w14:anchorId="01FAE822">
          <v:shape id="_x0000_i3023" type="#_x0000_t75" style="width:24pt;height:16pt" o:ole="">
            <v:imagedata r:id="rId3361" o:title=""/>
          </v:shape>
          <o:OLEObject Type="Embed" ProgID="Equation.DSMT4" ShapeID="_x0000_i3023" DrawAspect="Content" ObjectID="_1804466720" r:id="rId3527"/>
        </w:object>
      </w:r>
      <w:r w:rsidRPr="00752E80">
        <w:rPr>
          <w:rFonts w:ascii="Times New Roman" w:eastAsia="Times New Roman" w:hAnsi="Times New Roman" w:cs="Times New Roman"/>
          <w:sz w:val="24"/>
          <w:szCs w:val="24"/>
        </w:rPr>
        <w:t>cách trạm theo dõi lần lượt là</w:t>
      </w:r>
      <w:r w:rsidRPr="00752E80">
        <w:rPr>
          <w:rFonts w:ascii="Times New Roman" w:eastAsia="Times New Roman" w:hAnsi="Times New Roman" w:cs="Times New Roman"/>
          <w:position w:val="-10"/>
          <w:sz w:val="24"/>
          <w:szCs w:val="24"/>
        </w:rPr>
        <w:object w:dxaOrig="3200" w:dyaOrig="380" w14:anchorId="11A81EEB">
          <v:shape id="_x0000_i3024" type="#_x0000_t75" style="width:160pt;height:18.65pt" o:ole="">
            <v:imagedata r:id="rId3528" o:title=""/>
          </v:shape>
          <o:OLEObject Type="Embed" ProgID="Equation.DSMT4" ShapeID="_x0000_i3024" DrawAspect="Content" ObjectID="_1804466721" r:id="rId3529"/>
        </w:object>
      </w:r>
      <w:r w:rsidRPr="00752E80">
        <w:rPr>
          <w:rFonts w:ascii="Times New Roman" w:eastAsia="Times New Roman" w:hAnsi="Times New Roman" w:cs="Times New Roman"/>
          <w:sz w:val="24"/>
          <w:szCs w:val="24"/>
        </w:rPr>
        <w:t xml:space="preserve">  =&gt; Đúng</w:t>
      </w:r>
    </w:p>
    <w:p w14:paraId="32000C79" w14:textId="77777777" w:rsidR="00955E51" w:rsidRPr="00752E80" w:rsidRDefault="00955E51" w:rsidP="00752E80">
      <w:pPr>
        <w:tabs>
          <w:tab w:val="left" w:pos="990"/>
        </w:tabs>
        <w:spacing w:after="0" w:line="240" w:lineRule="auto"/>
        <w:ind w:left="992" w:hanging="992"/>
        <w:jc w:val="both"/>
        <w:rPr>
          <w:rFonts w:ascii="Times New Roman" w:eastAsia="Times New Roman" w:hAnsi="Times New Roman" w:cs="Times New Roman"/>
          <w:sz w:val="24"/>
          <w:szCs w:val="24"/>
        </w:rPr>
      </w:pPr>
      <w:r w:rsidRPr="00752E80">
        <w:rPr>
          <w:rFonts w:ascii="Times New Roman" w:hAnsi="Times New Roman" w:cs="Times New Roman"/>
          <w:b/>
          <w:bCs/>
          <w:sz w:val="24"/>
          <w:szCs w:val="24"/>
        </w:rPr>
        <w:t>b)</w:t>
      </w:r>
      <w:r w:rsidRPr="00752E80">
        <w:rPr>
          <w:rFonts w:ascii="Times New Roman" w:eastAsia="Times New Roman" w:hAnsi="Times New Roman" w:cs="Times New Roman"/>
          <w:sz w:val="24"/>
          <w:szCs w:val="24"/>
        </w:rPr>
        <w:t xml:space="preserve"> </w:t>
      </w:r>
      <w:r w:rsidRPr="00752E80">
        <w:rPr>
          <w:rFonts w:ascii="Times New Roman" w:eastAsia="Times New Roman" w:hAnsi="Times New Roman" w:cs="Times New Roman"/>
          <w:position w:val="-24"/>
          <w:sz w:val="24"/>
          <w:szCs w:val="24"/>
        </w:rPr>
        <w:object w:dxaOrig="1719" w:dyaOrig="620" w14:anchorId="79B6EA8C">
          <v:shape id="_x0000_i3025" type="#_x0000_t75" style="width:85.85pt;height:31.45pt" o:ole="">
            <v:imagedata r:id="rId3530" o:title=""/>
          </v:shape>
          <o:OLEObject Type="Embed" ProgID="Equation.DSMT4" ShapeID="_x0000_i3025" DrawAspect="Content" ObjectID="_1804466722" r:id="rId3531"/>
        </w:object>
      </w:r>
      <w:r w:rsidRPr="00752E80">
        <w:rPr>
          <w:rFonts w:ascii="Times New Roman" w:eastAsia="Times New Roman" w:hAnsi="Times New Roman" w:cs="Times New Roman"/>
          <w:sz w:val="24"/>
          <w:szCs w:val="24"/>
        </w:rPr>
        <w:t xml:space="preserve"> =&gt; vectơ chỉ phương của </w:t>
      </w:r>
      <w:r w:rsidRPr="00752E80">
        <w:rPr>
          <w:rFonts w:ascii="Times New Roman" w:eastAsia="Times New Roman" w:hAnsi="Times New Roman" w:cs="Times New Roman"/>
          <w:position w:val="-4"/>
          <w:sz w:val="24"/>
          <w:szCs w:val="24"/>
        </w:rPr>
        <w:object w:dxaOrig="400" w:dyaOrig="260" w14:anchorId="7950F125">
          <v:shape id="_x0000_i3026" type="#_x0000_t75" style="width:19.75pt;height:13.35pt" o:ole="">
            <v:imagedata r:id="rId3532" o:title=""/>
          </v:shape>
          <o:OLEObject Type="Embed" ProgID="Equation.DSMT4" ShapeID="_x0000_i3026" DrawAspect="Content" ObjectID="_1804466723" r:id="rId3533"/>
        </w:object>
      </w:r>
      <w:r w:rsidRPr="00752E80">
        <w:rPr>
          <w:rFonts w:ascii="Times New Roman" w:eastAsia="Times New Roman" w:hAnsi="Times New Roman" w:cs="Times New Roman"/>
          <w:sz w:val="24"/>
          <w:szCs w:val="24"/>
        </w:rPr>
        <w:t xml:space="preserve"> là </w:t>
      </w:r>
      <w:r w:rsidRPr="00752E80">
        <w:rPr>
          <w:rFonts w:ascii="Times New Roman" w:eastAsia="Times New Roman" w:hAnsi="Times New Roman" w:cs="Times New Roman"/>
          <w:position w:val="-10"/>
          <w:sz w:val="24"/>
          <w:szCs w:val="24"/>
        </w:rPr>
        <w:object w:dxaOrig="840" w:dyaOrig="320" w14:anchorId="3140150C">
          <v:shape id="_x0000_i3027" type="#_x0000_t75" style="width:42.15pt;height:16pt" o:ole="">
            <v:imagedata r:id="rId3534" o:title=""/>
          </v:shape>
          <o:OLEObject Type="Embed" ProgID="Equation.DSMT4" ShapeID="_x0000_i3027" DrawAspect="Content" ObjectID="_1804466724" r:id="rId3535"/>
        </w:object>
      </w:r>
      <w:r w:rsidRPr="00752E80">
        <w:rPr>
          <w:rFonts w:ascii="Times New Roman" w:eastAsia="Times New Roman" w:hAnsi="Times New Roman" w:cs="Times New Roman"/>
          <w:sz w:val="24"/>
          <w:szCs w:val="24"/>
        </w:rPr>
        <w:t xml:space="preserve"> =&gt; Đúng</w:t>
      </w:r>
    </w:p>
    <w:p w14:paraId="46EB59AB"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bCs/>
          <w:sz w:val="24"/>
          <w:szCs w:val="24"/>
        </w:rPr>
        <w:t xml:space="preserve">c) </w:t>
      </w:r>
      <w:r w:rsidRPr="00752E80">
        <w:rPr>
          <w:rFonts w:ascii="Times New Roman" w:hAnsi="Times New Roman" w:cs="Times New Roman"/>
          <w:sz w:val="24"/>
          <w:szCs w:val="24"/>
        </w:rPr>
        <w:t>30km = 3 đơn vị đọ dài trên trục</w:t>
      </w:r>
    </w:p>
    <w:p w14:paraId="4DDBDB8C" w14:textId="77777777" w:rsidR="00955E51" w:rsidRPr="00752E80" w:rsidRDefault="00955E51" w:rsidP="00752E80">
      <w:pPr>
        <w:tabs>
          <w:tab w:val="left" w:pos="990"/>
        </w:tabs>
        <w:spacing w:after="0" w:line="240" w:lineRule="auto"/>
        <w:ind w:left="992" w:hanging="992"/>
        <w:jc w:val="both"/>
        <w:rPr>
          <w:rFonts w:ascii="Times New Roman" w:eastAsia="Times New Roman" w:hAnsi="Times New Roman" w:cs="Times New Roman"/>
          <w:sz w:val="24"/>
          <w:szCs w:val="24"/>
        </w:rPr>
      </w:pPr>
      <w:r w:rsidRPr="00752E80">
        <w:rPr>
          <w:rFonts w:ascii="Times New Roman" w:hAnsi="Times New Roman" w:cs="Times New Roman"/>
          <w:sz w:val="24"/>
          <w:szCs w:val="24"/>
        </w:rPr>
        <w:t xml:space="preserve">Phương trình mặt cầu </w:t>
      </w:r>
      <w:r w:rsidRPr="00752E80">
        <w:rPr>
          <w:rFonts w:ascii="Times New Roman" w:eastAsia="Times New Roman" w:hAnsi="Times New Roman" w:cs="Times New Roman"/>
          <w:position w:val="-10"/>
          <w:sz w:val="24"/>
          <w:szCs w:val="24"/>
        </w:rPr>
        <w:object w:dxaOrig="1980" w:dyaOrig="360" w14:anchorId="027449E6">
          <v:shape id="_x0000_i3028" type="#_x0000_t75" style="width:98.65pt;height:18.15pt" o:ole="">
            <v:imagedata r:id="rId3536" o:title=""/>
          </v:shape>
          <o:OLEObject Type="Embed" ProgID="Equation.DSMT4" ShapeID="_x0000_i3028" DrawAspect="Content" ObjectID="_1804466725" r:id="rId3537"/>
        </w:object>
      </w:r>
    </w:p>
    <w:p w14:paraId="06826F51" w14:textId="77777777" w:rsidR="00955E51" w:rsidRPr="00752E80" w:rsidRDefault="00955E51" w:rsidP="00752E80">
      <w:pPr>
        <w:tabs>
          <w:tab w:val="left" w:pos="990"/>
        </w:tabs>
        <w:spacing w:after="0" w:line="240" w:lineRule="auto"/>
        <w:ind w:left="992" w:hanging="992"/>
        <w:jc w:val="both"/>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Toạ độ giao điểm của </w:t>
      </w:r>
      <w:r w:rsidRPr="00752E80">
        <w:rPr>
          <w:rFonts w:ascii="Times New Roman" w:eastAsia="Times New Roman" w:hAnsi="Times New Roman" w:cs="Times New Roman"/>
          <w:position w:val="-4"/>
          <w:sz w:val="24"/>
          <w:szCs w:val="24"/>
        </w:rPr>
        <w:object w:dxaOrig="400" w:dyaOrig="260" w14:anchorId="4243BC8B">
          <v:shape id="_x0000_i3029" type="#_x0000_t75" style="width:19.75pt;height:13.35pt" o:ole="">
            <v:imagedata r:id="rId3532" o:title=""/>
          </v:shape>
          <o:OLEObject Type="Embed" ProgID="Equation.DSMT4" ShapeID="_x0000_i3029" DrawAspect="Content" ObjectID="_1804466726" r:id="rId3538"/>
        </w:object>
      </w:r>
      <w:r w:rsidRPr="00752E80">
        <w:rPr>
          <w:rFonts w:ascii="Times New Roman" w:eastAsia="Times New Roman" w:hAnsi="Times New Roman" w:cs="Times New Roman"/>
          <w:sz w:val="24"/>
          <w:szCs w:val="24"/>
        </w:rPr>
        <w:t xml:space="preserve">và </w:t>
      </w:r>
      <w:r w:rsidRPr="00752E80">
        <w:rPr>
          <w:rFonts w:ascii="Times New Roman" w:eastAsia="Times New Roman" w:hAnsi="Times New Roman" w:cs="Times New Roman"/>
          <w:position w:val="-10"/>
          <w:sz w:val="24"/>
          <w:szCs w:val="24"/>
        </w:rPr>
        <w:object w:dxaOrig="380" w:dyaOrig="320" w14:anchorId="3BA4FEFC">
          <v:shape id="_x0000_i3030" type="#_x0000_t75" style="width:18.65pt;height:16pt" o:ole="">
            <v:imagedata r:id="rId3539" o:title=""/>
          </v:shape>
          <o:OLEObject Type="Embed" ProgID="Equation.DSMT4" ShapeID="_x0000_i3030" DrawAspect="Content" ObjectID="_1804466727" r:id="rId3540"/>
        </w:object>
      </w:r>
      <w:r w:rsidRPr="00752E80">
        <w:rPr>
          <w:rFonts w:ascii="Times New Roman" w:eastAsia="Times New Roman" w:hAnsi="Times New Roman" w:cs="Times New Roman"/>
          <w:sz w:val="24"/>
          <w:szCs w:val="24"/>
        </w:rPr>
        <w:t xml:space="preserve"> là </w:t>
      </w:r>
      <w:r w:rsidRPr="00752E80">
        <w:rPr>
          <w:rFonts w:ascii="Times New Roman" w:eastAsia="Times New Roman" w:hAnsi="Times New Roman" w:cs="Times New Roman"/>
          <w:position w:val="-10"/>
          <w:sz w:val="24"/>
          <w:szCs w:val="24"/>
        </w:rPr>
        <w:object w:dxaOrig="1939" w:dyaOrig="320" w14:anchorId="43D6D5E6">
          <v:shape id="_x0000_i3031" type="#_x0000_t75" style="width:97.6pt;height:16pt" o:ole="">
            <v:imagedata r:id="rId3541" o:title=""/>
          </v:shape>
          <o:OLEObject Type="Embed" ProgID="Equation.DSMT4" ShapeID="_x0000_i3031" DrawAspect="Content" ObjectID="_1804466728" r:id="rId3542"/>
        </w:object>
      </w:r>
    </w:p>
    <w:p w14:paraId="54F527A7" w14:textId="77777777" w:rsidR="00955E51" w:rsidRPr="00752E80" w:rsidRDefault="00955E51" w:rsidP="00752E80">
      <w:pPr>
        <w:tabs>
          <w:tab w:val="left" w:pos="990"/>
        </w:tabs>
        <w:spacing w:after="0" w:line="240" w:lineRule="auto"/>
        <w:ind w:left="992" w:hanging="992"/>
        <w:jc w:val="both"/>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Vệ tinh đi từ </w:t>
      </w:r>
      <w:r w:rsidRPr="00752E80">
        <w:rPr>
          <w:rFonts w:ascii="Times New Roman" w:eastAsia="Times New Roman" w:hAnsi="Times New Roman" w:cs="Times New Roman"/>
          <w:position w:val="-4"/>
          <w:sz w:val="24"/>
          <w:szCs w:val="24"/>
        </w:rPr>
        <w:object w:dxaOrig="240" w:dyaOrig="260" w14:anchorId="23D8B5EB">
          <v:shape id="_x0000_i3032" type="#_x0000_t75" style="width:12.25pt;height:13.35pt" o:ole="">
            <v:imagedata r:id="rId3543" o:title=""/>
          </v:shape>
          <o:OLEObject Type="Embed" ProgID="Equation.DSMT4" ShapeID="_x0000_i3032" DrawAspect="Content" ObjectID="_1804466729" r:id="rId3544"/>
        </w:object>
      </w:r>
      <w:r w:rsidRPr="00752E80">
        <w:rPr>
          <w:rFonts w:ascii="Times New Roman" w:eastAsia="Times New Roman" w:hAnsi="Times New Roman" w:cs="Times New Roman"/>
          <w:sz w:val="24"/>
          <w:szCs w:val="24"/>
        </w:rPr>
        <w:t xml:space="preserve"> đến </w:t>
      </w:r>
      <w:r w:rsidRPr="00752E80">
        <w:rPr>
          <w:rFonts w:ascii="Times New Roman" w:eastAsia="Times New Roman" w:hAnsi="Times New Roman" w:cs="Times New Roman"/>
          <w:position w:val="-4"/>
          <w:sz w:val="24"/>
          <w:szCs w:val="24"/>
        </w:rPr>
        <w:object w:dxaOrig="240" w:dyaOrig="260" w14:anchorId="4BC7B849">
          <v:shape id="_x0000_i3033" type="#_x0000_t75" style="width:12.25pt;height:13.35pt" o:ole="">
            <v:imagedata r:id="rId3545" o:title=""/>
          </v:shape>
          <o:OLEObject Type="Embed" ProgID="Equation.DSMT4" ShapeID="_x0000_i3033" DrawAspect="Content" ObjectID="_1804466730" r:id="rId3546"/>
        </w:object>
      </w:r>
      <w:r w:rsidRPr="00752E80">
        <w:rPr>
          <w:rFonts w:ascii="Times New Roman" w:eastAsia="Times New Roman" w:hAnsi="Times New Roman" w:cs="Times New Roman"/>
          <w:sz w:val="24"/>
          <w:szCs w:val="24"/>
        </w:rPr>
        <w:t xml:space="preserve">nên vị trí đầu tiên vệ tinh bị trạm do thám phát hiện là </w:t>
      </w:r>
      <w:r w:rsidRPr="00752E80">
        <w:rPr>
          <w:rFonts w:ascii="Times New Roman" w:eastAsia="Times New Roman" w:hAnsi="Times New Roman" w:cs="Times New Roman"/>
          <w:position w:val="-10"/>
          <w:sz w:val="24"/>
          <w:szCs w:val="24"/>
        </w:rPr>
        <w:object w:dxaOrig="980" w:dyaOrig="320" w14:anchorId="47F5A009">
          <v:shape id="_x0000_i3034" type="#_x0000_t75" style="width:49.6pt;height:16pt" o:ole="">
            <v:imagedata r:id="rId3547" o:title=""/>
          </v:shape>
          <o:OLEObject Type="Embed" ProgID="Equation.DSMT4" ShapeID="_x0000_i3034" DrawAspect="Content" ObjectID="_1804466731" r:id="rId3548"/>
        </w:object>
      </w:r>
      <w:r w:rsidRPr="00752E80">
        <w:rPr>
          <w:rFonts w:ascii="Times New Roman" w:eastAsia="Times New Roman" w:hAnsi="Times New Roman" w:cs="Times New Roman"/>
          <w:sz w:val="24"/>
          <w:szCs w:val="24"/>
        </w:rPr>
        <w:t>=&gt; Sai</w:t>
      </w:r>
    </w:p>
    <w:p w14:paraId="5BFF1878" w14:textId="77777777" w:rsidR="00955E51" w:rsidRPr="00752E80" w:rsidRDefault="00955E51" w:rsidP="00752E80">
      <w:pPr>
        <w:tabs>
          <w:tab w:val="left" w:pos="990"/>
        </w:tabs>
        <w:spacing w:after="0" w:line="240" w:lineRule="auto"/>
        <w:ind w:left="992" w:hanging="992"/>
        <w:jc w:val="both"/>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lastRenderedPageBreak/>
        <w:t xml:space="preserve">d) </w:t>
      </w:r>
      <w:bookmarkStart w:id="109" w:name="_Hlk192883611"/>
      <w:r w:rsidRPr="00752E80">
        <w:rPr>
          <w:rFonts w:ascii="Times New Roman" w:eastAsia="Times New Roman" w:hAnsi="Times New Roman" w:cs="Times New Roman"/>
          <w:position w:val="-8"/>
          <w:sz w:val="24"/>
          <w:szCs w:val="24"/>
        </w:rPr>
        <w:object w:dxaOrig="999" w:dyaOrig="360" w14:anchorId="3509591B">
          <v:shape id="_x0000_i3035" type="#_x0000_t75" style="width:49.6pt;height:18.15pt" o:ole="">
            <v:imagedata r:id="rId3549" o:title=""/>
          </v:shape>
          <o:OLEObject Type="Embed" ProgID="Equation.DSMT4" ShapeID="_x0000_i3035" DrawAspect="Content" ObjectID="_1804466732" r:id="rId3550"/>
        </w:object>
      </w:r>
      <w:bookmarkEnd w:id="109"/>
      <w:r w:rsidRPr="00752E80">
        <w:rPr>
          <w:rFonts w:ascii="Times New Roman" w:eastAsia="Times New Roman" w:hAnsi="Times New Roman" w:cs="Times New Roman"/>
          <w:sz w:val="24"/>
          <w:szCs w:val="24"/>
        </w:rPr>
        <w:t xml:space="preserve">. Quãng đường vệ tinh bay trong vùng bị phát hiện là </w:t>
      </w:r>
      <w:r w:rsidRPr="00752E80">
        <w:rPr>
          <w:rFonts w:ascii="Times New Roman" w:eastAsia="Times New Roman" w:hAnsi="Times New Roman" w:cs="Times New Roman"/>
          <w:position w:val="-8"/>
          <w:sz w:val="24"/>
          <w:szCs w:val="24"/>
        </w:rPr>
        <w:object w:dxaOrig="859" w:dyaOrig="360" w14:anchorId="42AC207F">
          <v:shape id="_x0000_i3036" type="#_x0000_t75" style="width:42.65pt;height:18.15pt" o:ole="">
            <v:imagedata r:id="rId3551" o:title=""/>
          </v:shape>
          <o:OLEObject Type="Embed" ProgID="Equation.DSMT4" ShapeID="_x0000_i3036" DrawAspect="Content" ObjectID="_1804466733" r:id="rId3552"/>
        </w:object>
      </w:r>
      <w:r w:rsidRPr="00752E80">
        <w:rPr>
          <w:rFonts w:ascii="Times New Roman" w:eastAsia="Times New Roman" w:hAnsi="Times New Roman" w:cs="Times New Roman"/>
          <w:sz w:val="24"/>
          <w:szCs w:val="24"/>
        </w:rPr>
        <w:t xml:space="preserve">nên thời gian </w:t>
      </w:r>
      <w:r w:rsidRPr="00752E80">
        <w:rPr>
          <w:rFonts w:ascii="Times New Roman" w:eastAsia="Times New Roman" w:hAnsi="Times New Roman" w:cs="Times New Roman"/>
          <w:position w:val="-10"/>
          <w:sz w:val="24"/>
          <w:szCs w:val="24"/>
        </w:rPr>
        <w:object w:dxaOrig="1880" w:dyaOrig="380" w14:anchorId="6067911C">
          <v:shape id="_x0000_i3037" type="#_x0000_t75" style="width:94.4pt;height:18.65pt" o:ole="">
            <v:imagedata r:id="rId3553" o:title=""/>
          </v:shape>
          <o:OLEObject Type="Embed" ProgID="Equation.DSMT4" ShapeID="_x0000_i3037" DrawAspect="Content" ObjectID="_1804466734" r:id="rId3554"/>
        </w:object>
      </w:r>
      <w:r w:rsidRPr="00752E80">
        <w:rPr>
          <w:rFonts w:ascii="Times New Roman" w:eastAsia="Times New Roman" w:hAnsi="Times New Roman" w:cs="Times New Roman"/>
          <w:sz w:val="24"/>
          <w:szCs w:val="24"/>
        </w:rPr>
        <w:t>phút</w:t>
      </w:r>
    </w:p>
    <w:p w14:paraId="645A9586" w14:textId="77777777" w:rsidR="00955E51" w:rsidRPr="00752E80" w:rsidRDefault="00955E51" w:rsidP="00752E80">
      <w:pPr>
        <w:tabs>
          <w:tab w:val="left" w:pos="990"/>
        </w:tabs>
        <w:spacing w:after="0" w:line="240" w:lineRule="auto"/>
        <w:ind w:left="992" w:hanging="992"/>
        <w:jc w:val="both"/>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Sai</w:t>
      </w:r>
    </w:p>
    <w:p w14:paraId="02271F08" w14:textId="77777777" w:rsidR="00955E51" w:rsidRPr="00752E80" w:rsidRDefault="00955E51" w:rsidP="00752E80">
      <w:pPr>
        <w:tabs>
          <w:tab w:val="left" w:pos="990"/>
        </w:tabs>
        <w:spacing w:after="0" w:line="240" w:lineRule="auto"/>
        <w:ind w:left="992" w:hanging="992"/>
        <w:jc w:val="both"/>
        <w:rPr>
          <w:rFonts w:ascii="Times New Roman" w:hAnsi="Times New Roman" w:cs="Times New Roman"/>
          <w:b/>
          <w:bCs/>
          <w:sz w:val="24"/>
          <w:szCs w:val="24"/>
        </w:rPr>
      </w:pPr>
      <w:r w:rsidRPr="00752E80">
        <w:rPr>
          <w:rFonts w:ascii="Times New Roman" w:eastAsia="Times New Roman" w:hAnsi="Times New Roman" w:cs="Times New Roman"/>
          <w:b/>
          <w:bCs/>
          <w:sz w:val="24"/>
          <w:szCs w:val="24"/>
        </w:rPr>
        <w:t>Trả lời ngắn</w:t>
      </w:r>
    </w:p>
    <w:p w14:paraId="31DE3838" w14:textId="77777777" w:rsidR="00955E51" w:rsidRPr="00752E80" w:rsidRDefault="00955E51" w:rsidP="00752E80">
      <w:pPr>
        <w:tabs>
          <w:tab w:val="left" w:pos="992"/>
        </w:tabs>
        <w:spacing w:after="0" w:line="276" w:lineRule="auto"/>
        <w:jc w:val="both"/>
        <w:rPr>
          <w:rFonts w:ascii="Times New Roman" w:hAnsi="Times New Roman" w:cs="Times New Roman"/>
          <w:sz w:val="24"/>
          <w:szCs w:val="24"/>
        </w:rPr>
      </w:pPr>
      <w:r w:rsidRPr="00752E80">
        <w:rPr>
          <w:rFonts w:ascii="Times New Roman" w:hAnsi="Times New Roman" w:cs="Times New Roman"/>
          <w:b/>
          <w:sz w:val="24"/>
          <w:szCs w:val="24"/>
        </w:rPr>
        <w:t>Câu 1.</w:t>
      </w:r>
      <w:r w:rsidRPr="00752E80">
        <w:rPr>
          <w:rFonts w:ascii="Times New Roman" w:hAnsi="Times New Roman" w:cs="Times New Roman"/>
          <w:b/>
          <w:sz w:val="24"/>
          <w:szCs w:val="24"/>
        </w:rPr>
        <w:tab/>
      </w:r>
      <w:r w:rsidRPr="00752E80">
        <w:rPr>
          <w:rFonts w:ascii="Times New Roman" w:hAnsi="Times New Roman" w:cs="Times New Roman"/>
          <w:sz w:val="24"/>
          <w:szCs w:val="24"/>
          <w:lang w:val="nl-NL"/>
        </w:rPr>
        <w:t xml:space="preserve">Cho hình chóp đều </w:t>
      </w:r>
      <w:r w:rsidRPr="00752E80">
        <w:rPr>
          <w:rFonts w:ascii="Times New Roman" w:hAnsi="Times New Roman" w:cs="Times New Roman"/>
          <w:position w:val="-6"/>
          <w:sz w:val="24"/>
          <w:szCs w:val="24"/>
        </w:rPr>
        <w:object w:dxaOrig="720" w:dyaOrig="288" w14:anchorId="0036CB5F">
          <v:shape id="_x0000_i3038" type="#_x0000_t75" style="width:36.25pt;height:14.4pt" o:ole="">
            <v:imagedata r:id="rId3371" o:title=""/>
          </v:shape>
          <o:OLEObject Type="Embed" ProgID="Equation.DSMT4" ShapeID="_x0000_i3038" DrawAspect="Content" ObjectID="_1804466735" r:id="rId3555"/>
        </w:object>
      </w:r>
      <w:r w:rsidRPr="00752E80">
        <w:rPr>
          <w:rFonts w:ascii="Times New Roman" w:hAnsi="Times New Roman" w:cs="Times New Roman"/>
          <w:sz w:val="24"/>
          <w:szCs w:val="24"/>
          <w:lang w:val="nl-NL"/>
        </w:rPr>
        <w:t xml:space="preserve"> có </w:t>
      </w:r>
      <w:r w:rsidRPr="00752E80">
        <w:rPr>
          <w:rFonts w:ascii="Times New Roman" w:hAnsi="Times New Roman" w:cs="Times New Roman"/>
          <w:position w:val="-6"/>
          <w:sz w:val="24"/>
          <w:szCs w:val="24"/>
        </w:rPr>
        <w:object w:dxaOrig="720" w:dyaOrig="288" w14:anchorId="5124BA13">
          <v:shape id="_x0000_i3039" type="#_x0000_t75" style="width:36.25pt;height:14.4pt" o:ole="">
            <v:imagedata r:id="rId3373" o:title=""/>
          </v:shape>
          <o:OLEObject Type="Embed" ProgID="Equation.DSMT4" ShapeID="_x0000_i3039" DrawAspect="Content" ObjectID="_1804466736" r:id="rId3556"/>
        </w:object>
      </w:r>
      <w:r w:rsidRPr="00752E80">
        <w:rPr>
          <w:rFonts w:ascii="Times New Roman" w:hAnsi="Times New Roman" w:cs="Times New Roman"/>
          <w:sz w:val="24"/>
          <w:szCs w:val="24"/>
          <w:lang w:val="nl-NL"/>
        </w:rPr>
        <w:t xml:space="preserve">. Gọi </w:t>
      </w:r>
      <w:r w:rsidRPr="00752E80">
        <w:rPr>
          <w:rFonts w:ascii="Times New Roman" w:hAnsi="Times New Roman" w:cs="Times New Roman"/>
          <w:position w:val="-10"/>
          <w:sz w:val="24"/>
          <w:szCs w:val="24"/>
        </w:rPr>
        <w:object w:dxaOrig="576" w:dyaOrig="288" w14:anchorId="09035E72">
          <v:shape id="_x0000_i3040" type="#_x0000_t75" style="width:29.35pt;height:14.4pt" o:ole="">
            <v:imagedata r:id="rId3375" o:title=""/>
          </v:shape>
          <o:OLEObject Type="Embed" ProgID="Equation.DSMT4" ShapeID="_x0000_i3040" DrawAspect="Content" ObjectID="_1804466737" r:id="rId3557"/>
        </w:object>
      </w:r>
      <w:r w:rsidRPr="00752E80">
        <w:rPr>
          <w:rFonts w:ascii="Times New Roman" w:hAnsi="Times New Roman" w:cs="Times New Roman"/>
          <w:sz w:val="24"/>
          <w:szCs w:val="24"/>
          <w:lang w:val="nl-NL"/>
        </w:rPr>
        <w:t xml:space="preserve"> lần lượt là trung điểm của </w:t>
      </w:r>
      <w:r w:rsidRPr="00752E80">
        <w:rPr>
          <w:rFonts w:ascii="Times New Roman" w:hAnsi="Times New Roman" w:cs="Times New Roman"/>
          <w:position w:val="-10"/>
          <w:sz w:val="24"/>
          <w:szCs w:val="24"/>
        </w:rPr>
        <w:object w:dxaOrig="720" w:dyaOrig="288" w14:anchorId="614B00B9">
          <v:shape id="_x0000_i3041" type="#_x0000_t75" style="width:36.25pt;height:14.4pt" o:ole="">
            <v:imagedata r:id="rId3377" o:title=""/>
          </v:shape>
          <o:OLEObject Type="Embed" ProgID="Equation.DSMT4" ShapeID="_x0000_i3041" DrawAspect="Content" ObjectID="_1804466738" r:id="rId3558"/>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nl-NL"/>
        </w:rPr>
        <w:t xml:space="preserve">biết </w:t>
      </w:r>
      <w:r w:rsidRPr="00752E80">
        <w:rPr>
          <w:rFonts w:ascii="Times New Roman" w:hAnsi="Times New Roman" w:cs="Times New Roman"/>
          <w:position w:val="-4"/>
          <w:sz w:val="24"/>
          <w:szCs w:val="24"/>
        </w:rPr>
        <w:object w:dxaOrig="432" w:dyaOrig="288" w14:anchorId="156793B9">
          <v:shape id="_x0000_i3042" type="#_x0000_t75" style="width:21.85pt;height:14.4pt" o:ole="">
            <v:imagedata r:id="rId3379" o:title=""/>
          </v:shape>
          <o:OLEObject Type="Embed" ProgID="Equation.DSMT4" ShapeID="_x0000_i3042" DrawAspect="Content" ObjectID="_1804466739" r:id="rId3559"/>
        </w:object>
      </w:r>
      <w:r w:rsidRPr="00752E80">
        <w:rPr>
          <w:rFonts w:ascii="Times New Roman" w:hAnsi="Times New Roman" w:cs="Times New Roman"/>
          <w:sz w:val="24"/>
          <w:szCs w:val="24"/>
          <w:lang w:val="nl-NL"/>
        </w:rPr>
        <w:t xml:space="preserve"> vuông góc với </w:t>
      </w:r>
      <w:r w:rsidRPr="00752E80">
        <w:rPr>
          <w:rFonts w:ascii="Times New Roman" w:hAnsi="Times New Roman" w:cs="Times New Roman"/>
          <w:position w:val="-4"/>
          <w:sz w:val="24"/>
          <w:szCs w:val="24"/>
        </w:rPr>
        <w:object w:dxaOrig="432" w:dyaOrig="288" w14:anchorId="419AE3DE">
          <v:shape id="_x0000_i3043" type="#_x0000_t75" style="width:21.85pt;height:14.4pt" o:ole="">
            <v:imagedata r:id="rId3381" o:title=""/>
          </v:shape>
          <o:OLEObject Type="Embed" ProgID="Equation.DSMT4" ShapeID="_x0000_i3043" DrawAspect="Content" ObjectID="_1804466740" r:id="rId3560"/>
        </w:object>
      </w:r>
      <w:r w:rsidRPr="00752E80">
        <w:rPr>
          <w:rFonts w:ascii="Times New Roman" w:hAnsi="Times New Roman" w:cs="Times New Roman"/>
          <w:sz w:val="24"/>
          <w:szCs w:val="24"/>
          <w:lang w:val="nl-NL"/>
        </w:rPr>
        <w:t>. Biết thể tích khối chóp</w:t>
      </w:r>
      <w:r w:rsidRPr="00752E80">
        <w:rPr>
          <w:rFonts w:ascii="Times New Roman" w:hAnsi="Times New Roman" w:cs="Times New Roman"/>
          <w:position w:val="-6"/>
          <w:sz w:val="24"/>
          <w:szCs w:val="24"/>
        </w:rPr>
        <w:object w:dxaOrig="720" w:dyaOrig="288" w14:anchorId="6E24964F">
          <v:shape id="_x0000_i3044" type="#_x0000_t75" style="width:36.25pt;height:14.4pt" o:ole="">
            <v:imagedata r:id="rId3383" o:title=""/>
          </v:shape>
          <o:OLEObject Type="Embed" ProgID="Equation.DSMT4" ShapeID="_x0000_i3044" DrawAspect="Content" ObjectID="_1804466741" r:id="rId3561"/>
        </w:object>
      </w:r>
      <w:r w:rsidRPr="00752E80">
        <w:rPr>
          <w:rFonts w:ascii="Times New Roman" w:hAnsi="Times New Roman" w:cs="Times New Roman"/>
          <w:sz w:val="24"/>
          <w:szCs w:val="24"/>
          <w:lang w:val="nl-NL"/>
        </w:rPr>
        <w:t xml:space="preserve"> theo</w:t>
      </w:r>
      <w:r w:rsidRPr="00752E80">
        <w:rPr>
          <w:rFonts w:ascii="Times New Roman" w:hAnsi="Times New Roman" w:cs="Times New Roman"/>
          <w:sz w:val="24"/>
          <w:szCs w:val="24"/>
        </w:rPr>
        <w:t xml:space="preserve"> a</w:t>
      </w:r>
      <w:r w:rsidRPr="00752E80">
        <w:rPr>
          <w:rFonts w:ascii="Times New Roman" w:hAnsi="Times New Roman" w:cs="Times New Roman"/>
          <w:sz w:val="24"/>
          <w:szCs w:val="24"/>
          <w:lang w:val="nl-NL"/>
        </w:rPr>
        <w:t xml:space="preserve"> là </w:t>
      </w:r>
      <w:r w:rsidRPr="00752E80">
        <w:rPr>
          <w:rFonts w:ascii="Times New Roman" w:hAnsi="Times New Roman" w:cs="Times New Roman"/>
          <w:position w:val="-24"/>
          <w:sz w:val="24"/>
          <w:szCs w:val="24"/>
        </w:rPr>
        <w:object w:dxaOrig="696" w:dyaOrig="720" w14:anchorId="0CA74CAA">
          <v:shape id="_x0000_i3045" type="#_x0000_t75" style="width:34.65pt;height:36.25pt" o:ole="">
            <v:imagedata r:id="rId3385" o:title=""/>
          </v:shape>
          <o:OLEObject Type="Embed" ProgID="Equation.DSMT4" ShapeID="_x0000_i3045" DrawAspect="Content" ObjectID="_1804466742" r:id="rId3562"/>
        </w:object>
      </w:r>
      <w:r w:rsidRPr="00752E80">
        <w:rPr>
          <w:rFonts w:ascii="Times New Roman" w:hAnsi="Times New Roman" w:cs="Times New Roman"/>
          <w:sz w:val="24"/>
          <w:szCs w:val="24"/>
        </w:rPr>
        <w:t xml:space="preserve">. Tính </w:t>
      </w:r>
      <w:r w:rsidRPr="00752E80">
        <w:rPr>
          <w:rFonts w:ascii="Times New Roman" w:hAnsi="Times New Roman" w:cs="Times New Roman"/>
          <w:position w:val="-6"/>
          <w:sz w:val="24"/>
          <w:szCs w:val="24"/>
        </w:rPr>
        <w:object w:dxaOrig="576" w:dyaOrig="264" w14:anchorId="0934C1E5">
          <v:shape id="_x0000_i3046" type="#_x0000_t75" style="width:29.35pt;height:13.35pt" o:ole="">
            <v:imagedata r:id="rId3387" o:title=""/>
          </v:shape>
          <o:OLEObject Type="Embed" ProgID="Equation.DSMT4" ShapeID="_x0000_i3046" DrawAspect="Content" ObjectID="_1804466743" r:id="rId3563"/>
        </w:object>
      </w:r>
    </w:p>
    <w:p w14:paraId="351F8CAC" w14:textId="77777777" w:rsidR="00955E51" w:rsidRPr="00752E80" w:rsidRDefault="00955E51" w:rsidP="00752E80">
      <w:pPr>
        <w:tabs>
          <w:tab w:val="left" w:pos="992"/>
        </w:tabs>
        <w:spacing w:after="0" w:line="276" w:lineRule="auto"/>
        <w:rPr>
          <w:rFonts w:ascii="Times New Roman" w:hAnsi="Times New Roman" w:cs="Times New Roman"/>
          <w:sz w:val="24"/>
          <w:szCs w:val="24"/>
          <w:lang w:val="sv-SE"/>
        </w:rPr>
      </w:pPr>
      <w:r w:rsidRPr="00752E80">
        <w:rPr>
          <w:rFonts w:ascii="Times New Roman" w:hAnsi="Times New Roman" w:cs="Times New Roman"/>
          <w:b/>
          <w:sz w:val="24"/>
          <w:szCs w:val="24"/>
        </w:rPr>
        <w:t xml:space="preserve">Trả lời: </w:t>
      </w:r>
      <w:r w:rsidRPr="00752E80">
        <w:rPr>
          <w:rFonts w:ascii="Times New Roman" w:hAnsi="Times New Roman" w:cs="Times New Roman"/>
          <w:b/>
          <w:sz w:val="24"/>
          <w:szCs w:val="24"/>
          <w:lang w:val="sv-SE"/>
        </w:rPr>
        <w:t>75</w:t>
      </w:r>
    </w:p>
    <w:p w14:paraId="1664622D" w14:textId="77777777" w:rsidR="00955E51" w:rsidRPr="00752E80" w:rsidRDefault="00955E51" w:rsidP="00752E80">
      <w:pPr>
        <w:spacing w:after="0" w:line="276" w:lineRule="auto"/>
        <w:ind w:left="992"/>
        <w:jc w:val="center"/>
        <w:rPr>
          <w:rFonts w:ascii="Times New Roman" w:hAnsi="Times New Roman" w:cs="Times New Roman"/>
          <w:sz w:val="24"/>
          <w:szCs w:val="24"/>
        </w:rPr>
      </w:pPr>
      <w:r w:rsidRPr="00752E80">
        <w:rPr>
          <w:rFonts w:ascii="Times New Roman" w:hAnsi="Times New Roman" w:cs="Times New Roman"/>
          <w:b/>
          <w:sz w:val="24"/>
          <w:szCs w:val="24"/>
        </w:rPr>
        <w:t>Lời giải</w:t>
      </w:r>
    </w:p>
    <w:p w14:paraId="24171AF6" w14:textId="77777777" w:rsidR="00955E51" w:rsidRPr="00752E80" w:rsidRDefault="00955E51" w:rsidP="00752E80">
      <w:pPr>
        <w:pStyle w:val="ListParagraph"/>
        <w:spacing w:after="0" w:line="276"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32801973" wp14:editId="775D2E0F">
            <wp:extent cx="1691640" cy="1935480"/>
            <wp:effectExtent l="0" t="0" r="0" b="0"/>
            <wp:docPr id="1683379216" name="Picture 168337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392189"/>
                    <pic:cNvPicPr>
                      <a:picLocks noChangeAspect="1" noChangeArrowheads="1"/>
                    </pic:cNvPicPr>
                  </pic:nvPicPr>
                  <pic:blipFill>
                    <a:blip r:embed="rId3564" cstate="print">
                      <a:extLst>
                        <a:ext uri="{28A0092B-C50C-407E-A947-70E740481C1C}">
                          <a14:useLocalDpi xmlns:a14="http://schemas.microsoft.com/office/drawing/2010/main" val="0"/>
                        </a:ext>
                      </a:extLst>
                    </a:blip>
                    <a:srcRect/>
                    <a:stretch>
                      <a:fillRect/>
                    </a:stretch>
                  </pic:blipFill>
                  <pic:spPr bwMode="auto">
                    <a:xfrm>
                      <a:off x="0" y="0"/>
                      <a:ext cx="1691640" cy="1935480"/>
                    </a:xfrm>
                    <a:prstGeom prst="rect">
                      <a:avLst/>
                    </a:prstGeom>
                    <a:noFill/>
                    <a:ln>
                      <a:noFill/>
                    </a:ln>
                  </pic:spPr>
                </pic:pic>
              </a:graphicData>
            </a:graphic>
          </wp:inline>
        </w:drawing>
      </w:r>
    </w:p>
    <w:p w14:paraId="25721534"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Gọi </w:t>
      </w:r>
      <w:r w:rsidRPr="00752E80">
        <w:rPr>
          <w:rFonts w:ascii="Times New Roman" w:hAnsi="Times New Roman" w:cs="Times New Roman"/>
          <w:position w:val="-4"/>
          <w:sz w:val="24"/>
          <w:szCs w:val="24"/>
        </w:rPr>
        <w:object w:dxaOrig="288" w:dyaOrig="288" w14:anchorId="47FF2124">
          <v:shape id="_x0000_i3047" type="#_x0000_t75" style="width:14.4pt;height:14.4pt" o:ole="">
            <v:imagedata r:id="rId3565" o:title=""/>
          </v:shape>
          <o:OLEObject Type="Embed" ProgID="Equation.DSMT4" ShapeID="_x0000_i3047" DrawAspect="Content" ObjectID="_1804466744" r:id="rId3566"/>
        </w:object>
      </w:r>
      <w:r w:rsidRPr="00752E80">
        <w:rPr>
          <w:rFonts w:ascii="Times New Roman" w:hAnsi="Times New Roman" w:cs="Times New Roman"/>
          <w:sz w:val="24"/>
          <w:szCs w:val="24"/>
        </w:rPr>
        <w:t xml:space="preserve"> là trung điểm </w:t>
      </w:r>
      <w:r w:rsidRPr="00752E80">
        <w:rPr>
          <w:rFonts w:ascii="Times New Roman" w:hAnsi="Times New Roman" w:cs="Times New Roman"/>
          <w:position w:val="-6"/>
          <w:sz w:val="24"/>
          <w:szCs w:val="24"/>
        </w:rPr>
        <w:object w:dxaOrig="444" w:dyaOrig="288" w14:anchorId="21A74FB3">
          <v:shape id="_x0000_i3048" type="#_x0000_t75" style="width:22.4pt;height:14.4pt" o:ole="">
            <v:imagedata r:id="rId3567" o:title=""/>
          </v:shape>
          <o:OLEObject Type="Embed" ProgID="Equation.DSMT4" ShapeID="_x0000_i3048" DrawAspect="Content" ObjectID="_1804466745" r:id="rId3568"/>
        </w:object>
      </w:r>
      <w:r w:rsidRPr="00752E80">
        <w:rPr>
          <w:rFonts w:ascii="Times New Roman" w:hAnsi="Times New Roman" w:cs="Times New Roman"/>
          <w:position w:val="-6"/>
          <w:sz w:val="24"/>
          <w:szCs w:val="24"/>
        </w:rPr>
        <w:object w:dxaOrig="1284" w:dyaOrig="288" w14:anchorId="2AA955E7">
          <v:shape id="_x0000_i3049" type="#_x0000_t75" style="width:64pt;height:14.4pt" o:ole="">
            <v:imagedata r:id="rId3569" o:title=""/>
          </v:shape>
          <o:OLEObject Type="Embed" ProgID="Equation.DSMT4" ShapeID="_x0000_i3049" DrawAspect="Content" ObjectID="_1804466746" r:id="rId3570"/>
        </w:object>
      </w:r>
      <w:r w:rsidRPr="00752E80">
        <w:rPr>
          <w:rFonts w:ascii="Times New Roman" w:hAnsi="Times New Roman" w:cs="Times New Roman"/>
          <w:sz w:val="24"/>
          <w:szCs w:val="24"/>
        </w:rPr>
        <w:t xml:space="preserve">; gọi </w:t>
      </w:r>
      <w:r w:rsidRPr="00752E80">
        <w:rPr>
          <w:rFonts w:ascii="Times New Roman" w:hAnsi="Times New Roman" w:cs="Times New Roman"/>
          <w:position w:val="-6"/>
          <w:sz w:val="24"/>
          <w:szCs w:val="24"/>
        </w:rPr>
        <w:object w:dxaOrig="720" w:dyaOrig="288" w14:anchorId="3D514A85">
          <v:shape id="_x0000_i3050" type="#_x0000_t75" style="width:36.25pt;height:14.4pt" o:ole="">
            <v:imagedata r:id="rId3571" o:title=""/>
          </v:shape>
          <o:OLEObject Type="Embed" ProgID="Equation.DSMT4" ShapeID="_x0000_i3050" DrawAspect="Content" ObjectID="_1804466747" r:id="rId3572"/>
        </w:object>
      </w:r>
    </w:p>
    <w:p w14:paraId="24A42A75"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24"/>
          <w:sz w:val="24"/>
          <w:szCs w:val="24"/>
        </w:rPr>
        <w:object w:dxaOrig="6768" w:dyaOrig="720" w14:anchorId="72A4B4B8">
          <v:shape id="_x0000_i3051" type="#_x0000_t75" style="width:338.15pt;height:36.25pt" o:ole="">
            <v:imagedata r:id="rId3573" o:title=""/>
          </v:shape>
          <o:OLEObject Type="Embed" ProgID="Equation.DSMT4" ShapeID="_x0000_i3051" DrawAspect="Content" ObjectID="_1804466748" r:id="rId3574"/>
        </w:object>
      </w:r>
    </w:p>
    <w:p w14:paraId="48FD97AE"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position w:val="-96"/>
          <w:sz w:val="24"/>
          <w:szCs w:val="24"/>
        </w:rPr>
        <w:object w:dxaOrig="7632" w:dyaOrig="2304" w14:anchorId="33B5DFF8">
          <v:shape id="_x0000_i3052" type="#_x0000_t75" style="width:381.85pt;height:114.65pt" o:ole="">
            <v:imagedata r:id="rId3575" o:title=""/>
          </v:shape>
          <o:OLEObject Type="Embed" ProgID="Equation.DSMT4" ShapeID="_x0000_i3052" DrawAspect="Content" ObjectID="_1804466749" r:id="rId3576"/>
        </w:object>
      </w:r>
    </w:p>
    <w:p w14:paraId="43B0CB7F"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Gọi </w:t>
      </w:r>
      <w:r w:rsidRPr="00752E80">
        <w:rPr>
          <w:rFonts w:ascii="Times New Roman" w:hAnsi="Times New Roman" w:cs="Times New Roman"/>
          <w:position w:val="-4"/>
          <w:sz w:val="24"/>
          <w:szCs w:val="24"/>
        </w:rPr>
        <w:object w:dxaOrig="288" w:dyaOrig="288" w14:anchorId="635E00F0">
          <v:shape id="_x0000_i3053" type="#_x0000_t75" style="width:14.4pt;height:14.4pt" o:ole="">
            <v:imagedata r:id="rId3577" o:title=""/>
          </v:shape>
          <o:OLEObject Type="Embed" ProgID="Equation.DSMT4" ShapeID="_x0000_i3053" DrawAspect="Content" ObjectID="_1804466750" r:id="rId3578"/>
        </w:object>
      </w:r>
      <w:r w:rsidRPr="00752E80">
        <w:rPr>
          <w:rFonts w:ascii="Times New Roman" w:hAnsi="Times New Roman" w:cs="Times New Roman"/>
          <w:sz w:val="24"/>
          <w:szCs w:val="24"/>
        </w:rPr>
        <w:t xml:space="preserve"> là hình chiếu của </w:t>
      </w:r>
      <w:r w:rsidRPr="00752E80">
        <w:rPr>
          <w:rFonts w:ascii="Times New Roman" w:hAnsi="Times New Roman" w:cs="Times New Roman"/>
          <w:position w:val="-6"/>
          <w:sz w:val="24"/>
          <w:szCs w:val="24"/>
        </w:rPr>
        <w:object w:dxaOrig="288" w:dyaOrig="288" w14:anchorId="2856DAD8">
          <v:shape id="_x0000_i3054" type="#_x0000_t75" style="width:14.4pt;height:14.4pt" o:ole="">
            <v:imagedata r:id="rId3579" o:title=""/>
          </v:shape>
          <o:OLEObject Type="Embed" ProgID="Equation.DSMT4" ShapeID="_x0000_i3054" DrawAspect="Content" ObjectID="_1804466751" r:id="rId3580"/>
        </w:object>
      </w:r>
      <w:r w:rsidRPr="00752E80">
        <w:rPr>
          <w:rFonts w:ascii="Times New Roman" w:hAnsi="Times New Roman" w:cs="Times New Roman"/>
          <w:sz w:val="24"/>
          <w:szCs w:val="24"/>
        </w:rPr>
        <w:t xml:space="preserve"> lên </w:t>
      </w:r>
      <w:r w:rsidRPr="00752E80">
        <w:rPr>
          <w:rFonts w:ascii="Times New Roman" w:hAnsi="Times New Roman" w:cs="Times New Roman"/>
          <w:position w:val="-14"/>
          <w:sz w:val="24"/>
          <w:szCs w:val="24"/>
        </w:rPr>
        <w:object w:dxaOrig="720" w:dyaOrig="432" w14:anchorId="27165A46">
          <v:shape id="_x0000_i3055" type="#_x0000_t75" style="width:36.25pt;height:21.85pt" o:ole="">
            <v:imagedata r:id="rId3581" o:title=""/>
          </v:shape>
          <o:OLEObject Type="Embed" ProgID="Equation.DSMT4" ShapeID="_x0000_i3055" DrawAspect="Content" ObjectID="_1804466752" r:id="rId3582"/>
        </w:object>
      </w:r>
      <w:r w:rsidRPr="00752E80">
        <w:rPr>
          <w:rFonts w:ascii="Times New Roman" w:hAnsi="Times New Roman" w:cs="Times New Roman"/>
          <w:sz w:val="24"/>
          <w:szCs w:val="24"/>
        </w:rPr>
        <w:t xml:space="preserve"> khi đó </w:t>
      </w:r>
      <w:r w:rsidRPr="00752E80">
        <w:rPr>
          <w:rFonts w:ascii="Times New Roman" w:hAnsi="Times New Roman" w:cs="Times New Roman"/>
          <w:position w:val="-4"/>
          <w:sz w:val="24"/>
          <w:szCs w:val="24"/>
        </w:rPr>
        <w:object w:dxaOrig="288" w:dyaOrig="288" w14:anchorId="1F92060D">
          <v:shape id="_x0000_i3056" type="#_x0000_t75" style="width:14.4pt;height:14.4pt" o:ole="">
            <v:imagedata r:id="rId3583" o:title=""/>
          </v:shape>
          <o:OLEObject Type="Embed" ProgID="Equation.DSMT4" ShapeID="_x0000_i3056" DrawAspect="Content" ObjectID="_1804466753" r:id="rId3584"/>
        </w:object>
      </w:r>
      <w:r w:rsidRPr="00752E80">
        <w:rPr>
          <w:rFonts w:ascii="Times New Roman" w:hAnsi="Times New Roman" w:cs="Times New Roman"/>
          <w:sz w:val="24"/>
          <w:szCs w:val="24"/>
        </w:rPr>
        <w:t xml:space="preserve"> là tâm đường tròn ngoại tiếp </w:t>
      </w:r>
      <w:r w:rsidRPr="00752E80">
        <w:rPr>
          <w:rFonts w:ascii="Times New Roman" w:hAnsi="Times New Roman" w:cs="Times New Roman"/>
          <w:position w:val="-6"/>
          <w:sz w:val="24"/>
          <w:szCs w:val="24"/>
        </w:rPr>
        <w:object w:dxaOrig="720" w:dyaOrig="288" w14:anchorId="3FFED34D">
          <v:shape id="_x0000_i3057" type="#_x0000_t75" style="width:36.25pt;height:14.4pt" o:ole="">
            <v:imagedata r:id="rId3585" o:title=""/>
          </v:shape>
          <o:OLEObject Type="Embed" ProgID="Equation.DSMT4" ShapeID="_x0000_i3057" DrawAspect="Content" ObjectID="_1804466754" r:id="rId3586"/>
        </w:object>
      </w:r>
    </w:p>
    <w:p w14:paraId="707BA671"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position w:val="-36"/>
          <w:sz w:val="24"/>
          <w:szCs w:val="24"/>
        </w:rPr>
        <w:object w:dxaOrig="4764" w:dyaOrig="876" w14:anchorId="2DFCFBC1">
          <v:shape id="_x0000_i3058" type="#_x0000_t75" style="width:238.4pt;height:43.75pt" o:ole="">
            <v:imagedata r:id="rId3587" o:title=""/>
          </v:shape>
          <o:OLEObject Type="Embed" ProgID="Equation.DSMT4" ShapeID="_x0000_i3058" DrawAspect="Content" ObjectID="_1804466755" r:id="rId3588"/>
        </w:object>
      </w:r>
    </w:p>
    <w:p w14:paraId="52AD3F0D"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Tam giác </w:t>
      </w:r>
      <w:r w:rsidRPr="00752E80">
        <w:rPr>
          <w:rFonts w:ascii="Times New Roman" w:hAnsi="Times New Roman" w:cs="Times New Roman"/>
          <w:position w:val="-6"/>
          <w:sz w:val="24"/>
          <w:szCs w:val="24"/>
        </w:rPr>
        <w:object w:dxaOrig="564" w:dyaOrig="288" w14:anchorId="5D52D93A">
          <v:shape id="_x0000_i3059" type="#_x0000_t75" style="width:28.25pt;height:14.4pt" o:ole="">
            <v:imagedata r:id="rId3589" o:title=""/>
          </v:shape>
          <o:OLEObject Type="Embed" ProgID="Equation.DSMT4" ShapeID="_x0000_i3059" DrawAspect="Content" ObjectID="_1804466756" r:id="rId3590"/>
        </w:object>
      </w:r>
      <w:r w:rsidRPr="00752E80">
        <w:rPr>
          <w:rFonts w:ascii="Times New Roman" w:hAnsi="Times New Roman" w:cs="Times New Roman"/>
          <w:sz w:val="24"/>
          <w:szCs w:val="24"/>
        </w:rPr>
        <w:t xml:space="preserve"> đều có cạnh là </w:t>
      </w:r>
      <w:r w:rsidRPr="00752E80">
        <w:rPr>
          <w:rFonts w:ascii="Times New Roman" w:hAnsi="Times New Roman" w:cs="Times New Roman"/>
          <w:position w:val="-6"/>
          <w:sz w:val="24"/>
          <w:szCs w:val="24"/>
        </w:rPr>
        <w:object w:dxaOrig="432" w:dyaOrig="288" w14:anchorId="4E64762A">
          <v:shape id="_x0000_i3060" type="#_x0000_t75" style="width:21.85pt;height:14.4pt" o:ole="">
            <v:imagedata r:id="rId3591" o:title=""/>
          </v:shape>
          <o:OLEObject Type="Embed" ProgID="Equation.DSMT4" ShapeID="_x0000_i3060" DrawAspect="Content" ObjectID="_1804466757" r:id="rId3592"/>
        </w:object>
      </w:r>
      <w:r w:rsidRPr="00752E80">
        <w:rPr>
          <w:rFonts w:ascii="Times New Roman" w:hAnsi="Times New Roman" w:cs="Times New Roman"/>
          <w:position w:val="-24"/>
          <w:sz w:val="24"/>
          <w:szCs w:val="24"/>
        </w:rPr>
        <w:object w:dxaOrig="2160" w:dyaOrig="720" w14:anchorId="7F15F8E7">
          <v:shape id="_x0000_i3061" type="#_x0000_t75" style="width:108.25pt;height:36.25pt" o:ole="">
            <v:imagedata r:id="rId3593" o:title=""/>
          </v:shape>
          <o:OLEObject Type="Embed" ProgID="Equation.DSMT4" ShapeID="_x0000_i3061" DrawAspect="Content" ObjectID="_1804466758" r:id="rId3594"/>
        </w:object>
      </w:r>
    </w:p>
    <w:p w14:paraId="5B58B541"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Vậy </w:t>
      </w:r>
      <w:r w:rsidRPr="00752E80">
        <w:rPr>
          <w:rFonts w:ascii="Times New Roman" w:hAnsi="Times New Roman" w:cs="Times New Roman"/>
          <w:position w:val="-24"/>
          <w:sz w:val="24"/>
          <w:szCs w:val="24"/>
        </w:rPr>
        <w:object w:dxaOrig="4452" w:dyaOrig="720" w14:anchorId="08FAB959">
          <v:shape id="_x0000_i3062" type="#_x0000_t75" style="width:222.4pt;height:36.25pt" o:ole="">
            <v:imagedata r:id="rId3595" o:title=""/>
          </v:shape>
          <o:OLEObject Type="Embed" ProgID="Equation.DSMT4" ShapeID="_x0000_i3062" DrawAspect="Content" ObjectID="_1804466759" r:id="rId3596"/>
        </w:object>
      </w:r>
    </w:p>
    <w:p w14:paraId="752E6F27" w14:textId="77777777" w:rsidR="00955E51" w:rsidRPr="00752E80" w:rsidRDefault="00955E51" w:rsidP="00752E80">
      <w:pPr>
        <w:spacing w:after="0" w:line="276" w:lineRule="auto"/>
        <w:ind w:left="992"/>
        <w:rPr>
          <w:rFonts w:ascii="Times New Roman" w:hAnsi="Times New Roman" w:cs="Times New Roman"/>
          <w:i/>
          <w:sz w:val="24"/>
          <w:szCs w:val="24"/>
        </w:rPr>
      </w:pPr>
      <w:r w:rsidRPr="00752E80">
        <w:rPr>
          <w:rFonts w:ascii="Times New Roman" w:hAnsi="Times New Roman" w:cs="Times New Roman"/>
          <w:i/>
          <w:sz w:val="24"/>
          <w:szCs w:val="24"/>
        </w:rPr>
        <w:t>Hoặc sử dụng công thức tính thể tích chóp tam giác</w:t>
      </w:r>
      <w:r w:rsidRPr="00752E80">
        <w:rPr>
          <w:rFonts w:ascii="Times New Roman" w:hAnsi="Times New Roman" w:cs="Times New Roman"/>
          <w:i/>
          <w:position w:val="-6"/>
          <w:sz w:val="24"/>
          <w:szCs w:val="24"/>
        </w:rPr>
        <w:object w:dxaOrig="564" w:dyaOrig="288" w14:anchorId="15A52F86">
          <v:shape id="_x0000_i3063" type="#_x0000_t75" style="width:28.25pt;height:14.4pt" o:ole="">
            <v:imagedata r:id="rId3597" o:title=""/>
          </v:shape>
          <o:OLEObject Type="Embed" ProgID="Equation.DSMT4" ShapeID="_x0000_i3063" DrawAspect="Content" ObjectID="_1804466760" r:id="rId3598"/>
        </w:object>
      </w:r>
      <w:r w:rsidRPr="00752E80">
        <w:rPr>
          <w:rFonts w:ascii="Times New Roman" w:hAnsi="Times New Roman" w:cs="Times New Roman"/>
          <w:i/>
          <w:sz w:val="24"/>
          <w:szCs w:val="24"/>
        </w:rPr>
        <w:t xml:space="preserve">đều có cạnh bên bằng </w:t>
      </w:r>
      <w:r w:rsidRPr="00752E80">
        <w:rPr>
          <w:rFonts w:ascii="Times New Roman" w:hAnsi="Times New Roman" w:cs="Times New Roman"/>
          <w:i/>
          <w:position w:val="-6"/>
          <w:sz w:val="24"/>
          <w:szCs w:val="24"/>
        </w:rPr>
        <w:object w:dxaOrig="204" w:dyaOrig="228" w14:anchorId="7D1CF740">
          <v:shape id="_x0000_i3064" type="#_x0000_t75" style="width:10.15pt;height:11.75pt" o:ole="">
            <v:imagedata r:id="rId3599" o:title=""/>
          </v:shape>
          <o:OLEObject Type="Embed" ProgID="Equation.DSMT4" ShapeID="_x0000_i3064" DrawAspect="Content" ObjectID="_1804466761" r:id="rId3600"/>
        </w:object>
      </w:r>
      <w:r w:rsidRPr="00752E80">
        <w:rPr>
          <w:rFonts w:ascii="Times New Roman" w:hAnsi="Times New Roman" w:cs="Times New Roman"/>
          <w:i/>
          <w:sz w:val="24"/>
          <w:szCs w:val="24"/>
        </w:rPr>
        <w:t xml:space="preserve">, cạnh đáy bằng </w:t>
      </w:r>
      <w:r w:rsidRPr="00752E80">
        <w:rPr>
          <w:rFonts w:ascii="Times New Roman" w:hAnsi="Times New Roman" w:cs="Times New Roman"/>
          <w:i/>
          <w:position w:val="-6"/>
          <w:sz w:val="24"/>
          <w:szCs w:val="24"/>
        </w:rPr>
        <w:object w:dxaOrig="204" w:dyaOrig="228" w14:anchorId="5B464EB4">
          <v:shape id="_x0000_i3065" type="#_x0000_t75" style="width:10.15pt;height:11.75pt" o:ole="">
            <v:imagedata r:id="rId3601" o:title=""/>
          </v:shape>
          <o:OLEObject Type="Embed" ProgID="Equation.DSMT4" ShapeID="_x0000_i3065" DrawAspect="Content" ObjectID="_1804466762" r:id="rId3602"/>
        </w:object>
      </w:r>
    </w:p>
    <w:p w14:paraId="116B24A1" w14:textId="77777777" w:rsidR="00955E51" w:rsidRPr="00752E80" w:rsidRDefault="00955E51"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position w:val="-24"/>
          <w:sz w:val="24"/>
          <w:szCs w:val="24"/>
        </w:rPr>
        <w:object w:dxaOrig="4860" w:dyaOrig="1020" w14:anchorId="3346445B">
          <v:shape id="_x0000_i3066" type="#_x0000_t75" style="width:243.2pt;height:50.65pt" o:ole="">
            <v:imagedata r:id="rId3603" o:title=""/>
          </v:shape>
          <o:OLEObject Type="Embed" ProgID="Equation.DSMT4" ShapeID="_x0000_i3066" DrawAspect="Content" ObjectID="_1804466763" r:id="rId3604"/>
        </w:object>
      </w:r>
    </w:p>
    <w:p w14:paraId="5668F8E6" w14:textId="77777777" w:rsidR="00955E51" w:rsidRPr="00752E80" w:rsidRDefault="00955E51" w:rsidP="00752E80">
      <w:pPr>
        <w:pStyle w:val="ListParagraph"/>
        <w:tabs>
          <w:tab w:val="left" w:pos="990"/>
        </w:tabs>
        <w:spacing w:after="0"/>
        <w:ind w:left="992" w:hanging="992"/>
        <w:rPr>
          <w:rFonts w:ascii="Times New Roman" w:hAnsi="Times New Roman" w:cs="Times New Roman"/>
          <w:sz w:val="24"/>
          <w:szCs w:val="24"/>
        </w:rPr>
      </w:pPr>
    </w:p>
    <w:p w14:paraId="1421632D" w14:textId="77777777" w:rsidR="00955E51" w:rsidRPr="00752E80" w:rsidRDefault="00955E51" w:rsidP="00752E80">
      <w:pPr>
        <w:tabs>
          <w:tab w:val="left" w:pos="992"/>
        </w:tabs>
        <w:spacing w:after="0"/>
        <w:jc w:val="both"/>
        <w:rPr>
          <w:rFonts w:ascii="Times New Roman" w:eastAsia="Times New Roman" w:hAnsi="Times New Roman" w:cs="Times New Roman"/>
          <w:sz w:val="24"/>
          <w:szCs w:val="24"/>
          <w:lang w:val="vi-VN"/>
        </w:rPr>
      </w:pPr>
      <w:r w:rsidRPr="00752E80">
        <w:rPr>
          <w:rFonts w:ascii="Times New Roman" w:hAnsi="Times New Roman" w:cs="Times New Roman"/>
          <w:b/>
          <w:sz w:val="24"/>
          <w:szCs w:val="24"/>
        </w:rPr>
        <w:lastRenderedPageBreak/>
        <w:t>Câu 4.</w: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vi-VN"/>
        </w:rPr>
        <w:t xml:space="preserve">Tìm chiều dài bé nhất của cái thang để nó có thể tựa vào tường và mặt đất, ngang qua cột đỡ cao </w:t>
      </w:r>
      <w:r w:rsidRPr="00752E80">
        <w:rPr>
          <w:rFonts w:ascii="Times New Roman" w:eastAsia="Times New Roman" w:hAnsi="Times New Roman" w:cs="Times New Roman"/>
          <w:position w:val="-6"/>
          <w:sz w:val="24"/>
          <w:szCs w:val="24"/>
        </w:rPr>
        <w:object w:dxaOrig="384" w:dyaOrig="288" w14:anchorId="29B91F4B">
          <v:shape id="_x0000_i3067" type="#_x0000_t75" style="width:18.65pt;height:14.4pt" o:ole="">
            <v:imagedata r:id="rId3402" o:title=""/>
          </v:shape>
          <o:OLEObject Type="Embed" ProgID="Equation.DSMT4" ShapeID="_x0000_i3067" DrawAspect="Content" ObjectID="_1804466764" r:id="rId3605"/>
        </w:object>
      </w:r>
      <w:r w:rsidRPr="00752E80">
        <w:rPr>
          <w:rFonts w:ascii="Times New Roman" w:hAnsi="Times New Roman" w:cs="Times New Roman"/>
          <w:sz w:val="24"/>
          <w:szCs w:val="24"/>
          <w:lang w:val="vi-VN"/>
        </w:rPr>
        <w:t xml:space="preserve">, song song và cách tường </w:t>
      </w:r>
      <w:r w:rsidRPr="00752E80">
        <w:rPr>
          <w:rFonts w:ascii="Times New Roman" w:eastAsia="Times New Roman" w:hAnsi="Times New Roman" w:cs="Times New Roman"/>
          <w:position w:val="-10"/>
          <w:sz w:val="24"/>
          <w:szCs w:val="24"/>
        </w:rPr>
        <w:object w:dxaOrig="552" w:dyaOrig="312" w14:anchorId="3DF2379E">
          <v:shape id="_x0000_i3068" type="#_x0000_t75" style="width:27.75pt;height:15.45pt" o:ole="">
            <v:imagedata r:id="rId3404" o:title=""/>
          </v:shape>
          <o:OLEObject Type="Embed" ProgID="Equation.DSMT4" ShapeID="_x0000_i3068" DrawAspect="Content" ObjectID="_1804466765" r:id="rId3606"/>
        </w:object>
      </w:r>
      <w:r w:rsidRPr="00752E80">
        <w:rPr>
          <w:rFonts w:ascii="Times New Roman" w:hAnsi="Times New Roman" w:cs="Times New Roman"/>
          <w:sz w:val="24"/>
          <w:szCs w:val="24"/>
          <w:lang w:val="vi-VN"/>
        </w:rPr>
        <w:t xml:space="preserve"> kể từ gốc của cột đỡ như hình vẽ </w:t>
      </w:r>
      <w:r w:rsidRPr="00752E80">
        <w:rPr>
          <w:rFonts w:ascii="Times New Roman" w:hAnsi="Times New Roman" w:cs="Times New Roman"/>
          <w:sz w:val="24"/>
          <w:szCs w:val="24"/>
          <w:lang w:val="vi-VN" w:eastAsia="en-GB"/>
        </w:rPr>
        <w:t>(kết quả làm tròn đến hàng phần trăm)</w:t>
      </w:r>
      <w:r w:rsidRPr="00752E80">
        <w:rPr>
          <w:rFonts w:ascii="Times New Roman" w:hAnsi="Times New Roman" w:cs="Times New Roman"/>
          <w:sz w:val="24"/>
          <w:szCs w:val="24"/>
          <w:lang w:val="vi-VN"/>
        </w:rPr>
        <w:t>.</w:t>
      </w:r>
    </w:p>
    <w:p w14:paraId="5FE68418"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4CBCFB1F" wp14:editId="08FAAFE7">
            <wp:extent cx="5989320" cy="2110740"/>
            <wp:effectExtent l="0" t="0" r="0" b="3810"/>
            <wp:docPr id="1683379217" name="Picture 168337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06">
                      <a:extLst>
                        <a:ext uri="{28A0092B-C50C-407E-A947-70E740481C1C}">
                          <a14:useLocalDpi xmlns:a14="http://schemas.microsoft.com/office/drawing/2010/main" val="0"/>
                        </a:ext>
                      </a:extLst>
                    </a:blip>
                    <a:srcRect/>
                    <a:stretch>
                      <a:fillRect/>
                    </a:stretch>
                  </pic:blipFill>
                  <pic:spPr bwMode="auto">
                    <a:xfrm>
                      <a:off x="0" y="0"/>
                      <a:ext cx="5989320" cy="2110740"/>
                    </a:xfrm>
                    <a:prstGeom prst="rect">
                      <a:avLst/>
                    </a:prstGeom>
                    <a:noFill/>
                    <a:ln>
                      <a:noFill/>
                    </a:ln>
                  </pic:spPr>
                </pic:pic>
              </a:graphicData>
            </a:graphic>
          </wp:inline>
        </w:drawing>
      </w:r>
    </w:p>
    <w:p w14:paraId="29668940" w14:textId="77777777" w:rsidR="00955E51" w:rsidRPr="00752E80" w:rsidRDefault="00955E51" w:rsidP="00752E80">
      <w:pPr>
        <w:tabs>
          <w:tab w:val="left" w:pos="992"/>
          <w:tab w:val="left" w:pos="3402"/>
          <w:tab w:val="left" w:pos="5669"/>
          <w:tab w:val="left" w:pos="7937"/>
        </w:tabs>
        <w:spacing w:after="0"/>
        <w:ind w:left="992"/>
        <w:jc w:val="center"/>
        <w:rPr>
          <w:rFonts w:ascii="Times New Roman" w:hAnsi="Times New Roman" w:cs="Times New Roman"/>
          <w:b/>
          <w:bCs/>
          <w:sz w:val="24"/>
          <w:szCs w:val="24"/>
        </w:rPr>
      </w:pPr>
      <w:r w:rsidRPr="00752E80">
        <w:rPr>
          <w:rFonts w:ascii="Times New Roman" w:hAnsi="Times New Roman" w:cs="Times New Roman"/>
          <w:b/>
          <w:bCs/>
          <w:color w:val="0000FF"/>
          <w:sz w:val="24"/>
          <w:szCs w:val="24"/>
        </w:rPr>
        <w:t>Lời giải</w:t>
      </w:r>
    </w:p>
    <w:p w14:paraId="5DAC31BE"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Đặt </w:t>
      </w:r>
      <w:r w:rsidRPr="00752E80">
        <w:rPr>
          <w:rFonts w:ascii="Times New Roman" w:eastAsia="Times New Roman" w:hAnsi="Times New Roman" w:cs="Times New Roman"/>
          <w:position w:val="-6"/>
          <w:sz w:val="24"/>
          <w:szCs w:val="24"/>
        </w:rPr>
        <w:object w:dxaOrig="1152" w:dyaOrig="288" w14:anchorId="104C8B28">
          <v:shape id="_x0000_i3069" type="#_x0000_t75" style="width:57.6pt;height:14.4pt" o:ole="">
            <v:imagedata r:id="rId3607" o:title=""/>
          </v:shape>
          <o:OLEObject Type="Embed" ProgID="Equation.DSMT4" ShapeID="_x0000_i3069" DrawAspect="Content" ObjectID="_1804466766" r:id="rId3608"/>
        </w:object>
      </w:r>
      <w:r w:rsidRPr="00752E80">
        <w:rPr>
          <w:rFonts w:ascii="Times New Roman" w:hAnsi="Times New Roman" w:cs="Times New Roman"/>
          <w:sz w:val="24"/>
          <w:szCs w:val="24"/>
        </w:rPr>
        <w:t xml:space="preserve">. Suy ra </w:t>
      </w:r>
      <w:r w:rsidRPr="00752E80">
        <w:rPr>
          <w:rFonts w:ascii="Times New Roman" w:eastAsia="Times New Roman" w:hAnsi="Times New Roman" w:cs="Times New Roman"/>
          <w:position w:val="-10"/>
          <w:sz w:val="24"/>
          <w:szCs w:val="24"/>
        </w:rPr>
        <w:object w:dxaOrig="1308" w:dyaOrig="312" w14:anchorId="63834071">
          <v:shape id="_x0000_i3070" type="#_x0000_t75" style="width:65.6pt;height:15.45pt" o:ole="">
            <v:imagedata r:id="rId3609" o:title=""/>
          </v:shape>
          <o:OLEObject Type="Embed" ProgID="Equation.DSMT4" ShapeID="_x0000_i3070" DrawAspect="Content" ObjectID="_1804466767" r:id="rId3610"/>
        </w:object>
      </w:r>
      <w:r w:rsidRPr="00752E80">
        <w:rPr>
          <w:rFonts w:ascii="Times New Roman" w:hAnsi="Times New Roman" w:cs="Times New Roman"/>
          <w:sz w:val="24"/>
          <w:szCs w:val="24"/>
        </w:rPr>
        <w:t>.</w:t>
      </w:r>
    </w:p>
    <w:p w14:paraId="31FD2988"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Áp dụng định lí Thales, ta có </w:t>
      </w:r>
      <w:r w:rsidRPr="00752E80">
        <w:rPr>
          <w:rFonts w:ascii="Times New Roman" w:eastAsia="Times New Roman" w:hAnsi="Times New Roman" w:cs="Times New Roman"/>
          <w:position w:val="-28"/>
          <w:sz w:val="24"/>
          <w:szCs w:val="24"/>
        </w:rPr>
        <w:object w:dxaOrig="2232" w:dyaOrig="660" w14:anchorId="3D4C10C2">
          <v:shape id="_x0000_i3071" type="#_x0000_t75" style="width:111.45pt;height:32.55pt" o:ole="">
            <v:imagedata r:id="rId3611" o:title=""/>
          </v:shape>
          <o:OLEObject Type="Embed" ProgID="Equation.DSMT4" ShapeID="_x0000_i3071" DrawAspect="Content" ObjectID="_1804466768" r:id="rId3612"/>
        </w:object>
      </w:r>
    </w:p>
    <w:p w14:paraId="582F0246"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Vậy </w:t>
      </w:r>
      <w:r w:rsidRPr="00752E80">
        <w:rPr>
          <w:rFonts w:ascii="Times New Roman" w:eastAsia="Times New Roman" w:hAnsi="Times New Roman" w:cs="Times New Roman"/>
          <w:position w:val="-24"/>
          <w:sz w:val="24"/>
          <w:szCs w:val="24"/>
        </w:rPr>
        <w:object w:dxaOrig="1632" w:dyaOrig="612" w14:anchorId="2A2BB6EC">
          <v:shape id="_x0000_i3072" type="#_x0000_t75" style="width:81.6pt;height:30.4pt" o:ole="">
            <v:imagedata r:id="rId3613" o:title=""/>
          </v:shape>
          <o:OLEObject Type="Embed" ProgID="Equation.DSMT4" ShapeID="_x0000_i3072" DrawAspect="Content" ObjectID="_1804466769" r:id="rId3614"/>
        </w:object>
      </w:r>
      <w:r w:rsidRPr="00752E80">
        <w:rPr>
          <w:rFonts w:ascii="Times New Roman" w:hAnsi="Times New Roman" w:cs="Times New Roman"/>
          <w:sz w:val="24"/>
          <w:szCs w:val="24"/>
        </w:rPr>
        <w:t>.</w:t>
      </w:r>
    </w:p>
    <w:p w14:paraId="1E77164B"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Do tam giác </w:t>
      </w:r>
      <w:r w:rsidRPr="00752E80">
        <w:rPr>
          <w:rFonts w:ascii="Times New Roman" w:eastAsia="Times New Roman" w:hAnsi="Times New Roman" w:cs="Times New Roman"/>
          <w:position w:val="-6"/>
          <w:sz w:val="24"/>
          <w:szCs w:val="24"/>
        </w:rPr>
        <w:object w:dxaOrig="552" w:dyaOrig="288" w14:anchorId="6A154A68">
          <v:shape id="_x0000_i3073" type="#_x0000_t75" style="width:27.75pt;height:14.4pt" o:ole="">
            <v:imagedata r:id="rId3615" o:title=""/>
          </v:shape>
          <o:OLEObject Type="Embed" ProgID="Equation.DSMT4" ShapeID="_x0000_i3073" DrawAspect="Content" ObjectID="_1804466770" r:id="rId3616"/>
        </w:object>
      </w:r>
      <w:r w:rsidRPr="00752E80">
        <w:rPr>
          <w:rFonts w:ascii="Times New Roman" w:hAnsi="Times New Roman" w:cs="Times New Roman"/>
          <w:sz w:val="24"/>
          <w:szCs w:val="24"/>
        </w:rPr>
        <w:t xml:space="preserve"> vuông tại </w:t>
      </w:r>
      <w:r w:rsidRPr="00752E80">
        <w:rPr>
          <w:rFonts w:ascii="Times New Roman" w:eastAsia="Times New Roman" w:hAnsi="Times New Roman" w:cs="Times New Roman"/>
          <w:position w:val="-4"/>
          <w:sz w:val="24"/>
          <w:szCs w:val="24"/>
        </w:rPr>
        <w:object w:dxaOrig="252" w:dyaOrig="252" w14:anchorId="4DD46D58">
          <v:shape id="_x0000_i3074" type="#_x0000_t75" style="width:12.25pt;height:12.25pt" o:ole="">
            <v:imagedata r:id="rId3617" o:title=""/>
          </v:shape>
          <o:OLEObject Type="Embed" ProgID="Equation.DSMT4" ShapeID="_x0000_i3074" DrawAspect="Content" ObjectID="_1804466771" r:id="rId3618"/>
        </w:object>
      </w:r>
      <w:r w:rsidRPr="00752E80">
        <w:rPr>
          <w:rFonts w:ascii="Times New Roman" w:hAnsi="Times New Roman" w:cs="Times New Roman"/>
          <w:sz w:val="24"/>
          <w:szCs w:val="24"/>
        </w:rPr>
        <w:t xml:space="preserve"> nên suy ra </w:t>
      </w:r>
      <w:r w:rsidRPr="00752E80">
        <w:rPr>
          <w:rFonts w:ascii="Times New Roman" w:eastAsia="Times New Roman" w:hAnsi="Times New Roman" w:cs="Times New Roman"/>
          <w:position w:val="-24"/>
          <w:sz w:val="24"/>
          <w:szCs w:val="24"/>
        </w:rPr>
        <w:object w:dxaOrig="4440" w:dyaOrig="660" w14:anchorId="6973A295">
          <v:shape id="_x0000_i3075" type="#_x0000_t75" style="width:221.85pt;height:32.55pt" o:ole="">
            <v:imagedata r:id="rId3619" o:title=""/>
          </v:shape>
          <o:OLEObject Type="Embed" ProgID="Equation.DSMT4" ShapeID="_x0000_i3075" DrawAspect="Content" ObjectID="_1804466772" r:id="rId3620"/>
        </w:object>
      </w:r>
    </w:p>
    <w:p w14:paraId="599EED12"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Ra rút ra </w:t>
      </w:r>
      <w:r w:rsidRPr="00752E80">
        <w:rPr>
          <w:rFonts w:ascii="Times New Roman" w:eastAsia="Times New Roman" w:hAnsi="Times New Roman" w:cs="Times New Roman"/>
          <w:position w:val="-24"/>
          <w:sz w:val="24"/>
          <w:szCs w:val="24"/>
        </w:rPr>
        <w:object w:dxaOrig="2628" w:dyaOrig="732" w14:anchorId="14311143">
          <v:shape id="_x0000_i3076" type="#_x0000_t75" style="width:131.75pt;height:36.25pt" o:ole="">
            <v:imagedata r:id="rId3621" o:title=""/>
          </v:shape>
          <o:OLEObject Type="Embed" ProgID="Equation.DSMT4" ShapeID="_x0000_i3076" DrawAspect="Content" ObjectID="_1804466773" r:id="rId3622"/>
        </w:object>
      </w:r>
    </w:p>
    <w:p w14:paraId="40F9C3B9"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Đặt </w:t>
      </w:r>
      <w:r w:rsidRPr="00752E80">
        <w:rPr>
          <w:rFonts w:ascii="Times New Roman" w:eastAsia="Times New Roman" w:hAnsi="Times New Roman" w:cs="Times New Roman"/>
          <w:position w:val="-24"/>
          <w:sz w:val="24"/>
          <w:szCs w:val="24"/>
        </w:rPr>
        <w:object w:dxaOrig="3768" w:dyaOrig="900" w14:anchorId="396FF6BB">
          <v:shape id="_x0000_i3077" type="#_x0000_t75" style="width:188.25pt;height:45.35pt" o:ole="">
            <v:imagedata r:id="rId3623" o:title=""/>
          </v:shape>
          <o:OLEObject Type="Embed" ProgID="Equation.DSMT4" ShapeID="_x0000_i3077" DrawAspect="Content" ObjectID="_1804466774" r:id="rId3624"/>
        </w:object>
      </w:r>
      <w:r w:rsidRPr="00752E80">
        <w:rPr>
          <w:rFonts w:ascii="Times New Roman" w:hAnsi="Times New Roman" w:cs="Times New Roman"/>
          <w:sz w:val="24"/>
          <w:szCs w:val="24"/>
        </w:rPr>
        <w:t>.</w:t>
      </w:r>
    </w:p>
    <w:p w14:paraId="48D67788"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Bài toán trở thành tìm </w:t>
      </w:r>
      <w:r w:rsidRPr="00752E80">
        <w:rPr>
          <w:rFonts w:ascii="Times New Roman" w:eastAsia="Times New Roman" w:hAnsi="Times New Roman" w:cs="Times New Roman"/>
          <w:position w:val="-10"/>
          <w:sz w:val="24"/>
          <w:szCs w:val="24"/>
        </w:rPr>
        <w:object w:dxaOrig="948" w:dyaOrig="312" w14:anchorId="1759310A">
          <v:shape id="_x0000_i3078" type="#_x0000_t75" style="width:47.45pt;height:15.45pt" o:ole="">
            <v:imagedata r:id="rId3625" o:title=""/>
          </v:shape>
          <o:OLEObject Type="Embed" ProgID="Equation.DSMT4" ShapeID="_x0000_i3078" DrawAspect="Content" ObjectID="_1804466775" r:id="rId3626"/>
        </w:object>
      </w:r>
      <w:r w:rsidRPr="00752E80">
        <w:rPr>
          <w:rFonts w:ascii="Times New Roman" w:hAnsi="Times New Roman" w:cs="Times New Roman"/>
          <w:sz w:val="24"/>
          <w:szCs w:val="24"/>
        </w:rPr>
        <w:t xml:space="preserve"> với </w:t>
      </w:r>
      <w:r w:rsidRPr="00752E80">
        <w:rPr>
          <w:rFonts w:ascii="Times New Roman" w:eastAsia="Times New Roman" w:hAnsi="Times New Roman" w:cs="Times New Roman"/>
          <w:position w:val="-6"/>
          <w:sz w:val="24"/>
          <w:szCs w:val="24"/>
        </w:rPr>
        <w:object w:dxaOrig="552" w:dyaOrig="288" w14:anchorId="53BAFC96">
          <v:shape id="_x0000_i3079" type="#_x0000_t75" style="width:27.75pt;height:14.4pt" o:ole="">
            <v:imagedata r:id="rId3627" o:title=""/>
          </v:shape>
          <o:OLEObject Type="Embed" ProgID="Equation.DSMT4" ShapeID="_x0000_i3079" DrawAspect="Content" ObjectID="_1804466776" r:id="rId3628"/>
        </w:object>
      </w:r>
      <w:r w:rsidRPr="00752E80">
        <w:rPr>
          <w:rFonts w:ascii="Times New Roman" w:hAnsi="Times New Roman" w:cs="Times New Roman"/>
          <w:sz w:val="24"/>
          <w:szCs w:val="24"/>
        </w:rPr>
        <w:t>.</w:t>
      </w:r>
    </w:p>
    <w:p w14:paraId="66B488C0"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sz w:val="24"/>
          <w:szCs w:val="24"/>
        </w:rPr>
        <w:t>Ta có</w:t>
      </w:r>
    </w:p>
    <w:p w14:paraId="36EF209E"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eastAsia="Times New Roman" w:hAnsi="Times New Roman" w:cs="Times New Roman"/>
          <w:position w:val="-76"/>
          <w:sz w:val="24"/>
          <w:szCs w:val="24"/>
        </w:rPr>
        <w:object w:dxaOrig="6492" w:dyaOrig="1632" w14:anchorId="4778E9EC">
          <v:shape id="_x0000_i3080" type="#_x0000_t75" style="width:324.25pt;height:81.6pt" o:ole="">
            <v:imagedata r:id="rId3629" o:title=""/>
          </v:shape>
          <o:OLEObject Type="Embed" ProgID="Equation.DSMT4" ShapeID="_x0000_i3080" DrawAspect="Content" ObjectID="_1804466777" r:id="rId3630"/>
        </w:object>
      </w:r>
    </w:p>
    <w:p w14:paraId="0EC31256"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Vậy </w:t>
      </w:r>
      <w:r w:rsidRPr="00752E80">
        <w:rPr>
          <w:rFonts w:ascii="Times New Roman" w:eastAsia="Times New Roman" w:hAnsi="Times New Roman" w:cs="Times New Roman"/>
          <w:position w:val="-46"/>
          <w:sz w:val="24"/>
          <w:szCs w:val="24"/>
        </w:rPr>
        <w:object w:dxaOrig="5772" w:dyaOrig="1032" w14:anchorId="04B2DE00">
          <v:shape id="_x0000_i3081" type="#_x0000_t75" style="width:289.05pt;height:51.75pt" o:ole="">
            <v:imagedata r:id="rId3631" o:title=""/>
          </v:shape>
          <o:OLEObject Type="Embed" ProgID="Equation.DSMT4" ShapeID="_x0000_i3081" DrawAspect="Content" ObjectID="_1804466778" r:id="rId3632"/>
        </w:object>
      </w:r>
    </w:p>
    <w:p w14:paraId="6CA324E9"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sz w:val="24"/>
          <w:szCs w:val="24"/>
        </w:rPr>
        <w:t>Lập bảng biến thiên, ta có</w:t>
      </w:r>
    </w:p>
    <w:p w14:paraId="49CBFD46"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143AEA04" wp14:editId="33305EAA">
            <wp:extent cx="3665220" cy="2065020"/>
            <wp:effectExtent l="0" t="0" r="0" b="0"/>
            <wp:docPr id="1683379218" name="Picture 168337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33">
                      <a:extLst>
                        <a:ext uri="{28A0092B-C50C-407E-A947-70E740481C1C}">
                          <a14:useLocalDpi xmlns:a14="http://schemas.microsoft.com/office/drawing/2010/main" val="0"/>
                        </a:ext>
                      </a:extLst>
                    </a:blip>
                    <a:srcRect/>
                    <a:stretch>
                      <a:fillRect/>
                    </a:stretch>
                  </pic:blipFill>
                  <pic:spPr bwMode="auto">
                    <a:xfrm>
                      <a:off x="0" y="0"/>
                      <a:ext cx="3665220" cy="2065020"/>
                    </a:xfrm>
                    <a:prstGeom prst="rect">
                      <a:avLst/>
                    </a:prstGeom>
                    <a:noFill/>
                    <a:ln>
                      <a:noFill/>
                    </a:ln>
                  </pic:spPr>
                </pic:pic>
              </a:graphicData>
            </a:graphic>
          </wp:inline>
        </w:drawing>
      </w:r>
    </w:p>
    <w:p w14:paraId="31C03F5F"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752E80">
        <w:rPr>
          <w:rFonts w:ascii="Times New Roman" w:hAnsi="Times New Roman" w:cs="Times New Roman"/>
          <w:sz w:val="24"/>
          <w:szCs w:val="24"/>
        </w:rPr>
        <w:lastRenderedPageBreak/>
        <w:t xml:space="preserve">Dựa vào bảng biến thiên, ta có </w:t>
      </w:r>
      <w:r w:rsidRPr="00752E80">
        <w:rPr>
          <w:rFonts w:ascii="Times New Roman" w:eastAsia="Times New Roman" w:hAnsi="Times New Roman" w:cs="Times New Roman"/>
          <w:position w:val="-24"/>
          <w:sz w:val="24"/>
          <w:szCs w:val="24"/>
        </w:rPr>
        <w:object w:dxaOrig="2424" w:dyaOrig="612" w14:anchorId="5CFB629E">
          <v:shape id="_x0000_i3082" type="#_x0000_t75" style="width:121.6pt;height:30.4pt" o:ole="">
            <v:imagedata r:id="rId3634" o:title=""/>
          </v:shape>
          <o:OLEObject Type="Embed" ProgID="Equation.DSMT4" ShapeID="_x0000_i3082" DrawAspect="Content" ObjectID="_1804466779" r:id="rId3635"/>
        </w:object>
      </w:r>
    </w:p>
    <w:p w14:paraId="374BEA4A" w14:textId="77777777" w:rsidR="00955E51" w:rsidRPr="00752E80" w:rsidRDefault="00955E51" w:rsidP="00752E80">
      <w:pPr>
        <w:tabs>
          <w:tab w:val="left" w:pos="992"/>
          <w:tab w:val="left" w:pos="3402"/>
          <w:tab w:val="left" w:pos="5669"/>
          <w:tab w:val="left" w:pos="7937"/>
        </w:tabs>
        <w:spacing w:after="0"/>
        <w:ind w:left="992"/>
        <w:jc w:val="both"/>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Do đó, ta có </w:t>
      </w:r>
      <w:r w:rsidRPr="00752E80">
        <w:rPr>
          <w:rFonts w:ascii="Times New Roman" w:eastAsia="Times New Roman" w:hAnsi="Times New Roman" w:cs="Times New Roman"/>
          <w:position w:val="-26"/>
          <w:sz w:val="24"/>
          <w:szCs w:val="24"/>
        </w:rPr>
        <w:object w:dxaOrig="2988" w:dyaOrig="708" w14:anchorId="33031F37">
          <v:shape id="_x0000_i3083" type="#_x0000_t75" style="width:149.35pt;height:35.75pt" o:ole="">
            <v:imagedata r:id="rId3636" o:title=""/>
          </v:shape>
          <o:OLEObject Type="Embed" ProgID="Equation.DSMT4" ShapeID="_x0000_i3083" DrawAspect="Content" ObjectID="_1804466780" r:id="rId3637"/>
        </w:object>
      </w:r>
      <w:r w:rsidRPr="00752E80">
        <w:rPr>
          <w:rFonts w:ascii="Times New Roman" w:hAnsi="Times New Roman" w:cs="Times New Roman"/>
          <w:sz w:val="24"/>
          <w:szCs w:val="24"/>
          <w:lang w:val="fr-FR"/>
        </w:rPr>
        <w:t>.</w:t>
      </w:r>
    </w:p>
    <w:p w14:paraId="7667FD5C" w14:textId="77777777" w:rsidR="00955E51" w:rsidRPr="00752E80" w:rsidRDefault="00955E51" w:rsidP="00752E80">
      <w:pPr>
        <w:tabs>
          <w:tab w:val="left" w:pos="992"/>
          <w:tab w:val="left" w:pos="3402"/>
          <w:tab w:val="left" w:pos="5669"/>
          <w:tab w:val="left" w:pos="7937"/>
        </w:tabs>
        <w:spacing w:after="0" w:line="276" w:lineRule="auto"/>
        <w:jc w:val="both"/>
        <w:rPr>
          <w:rFonts w:ascii="Times New Roman" w:hAnsi="Times New Roman" w:cs="Times New Roman"/>
          <w:sz w:val="24"/>
          <w:szCs w:val="24"/>
        </w:rPr>
      </w:pPr>
      <w:r w:rsidRPr="00752E80">
        <w:rPr>
          <w:rFonts w:ascii="Times New Roman" w:hAnsi="Times New Roman" w:cs="Times New Roman"/>
          <w:b/>
          <w:bCs/>
          <w:sz w:val="24"/>
          <w:szCs w:val="24"/>
        </w:rPr>
        <w:t>Câu 5.</w:t>
      </w:r>
      <w:r w:rsidRPr="00752E80">
        <w:rPr>
          <w:rFonts w:ascii="Times New Roman" w:hAnsi="Times New Roman" w:cs="Times New Roman"/>
          <w:sz w:val="24"/>
          <w:szCs w:val="24"/>
        </w:rPr>
        <w:t xml:space="preserve">  Cho một cái cốc thủy tinh hình trụ bán kính đáy là </w:t>
      </w:r>
      <w:r w:rsidRPr="00752E80">
        <w:rPr>
          <w:rFonts w:ascii="Times New Roman" w:hAnsi="Times New Roman" w:cs="Times New Roman"/>
          <w:position w:val="-6"/>
          <w:sz w:val="24"/>
          <w:szCs w:val="24"/>
        </w:rPr>
        <w:object w:dxaOrig="192" w:dyaOrig="276" w14:anchorId="19D15654">
          <v:shape id="_x0000_i3084" type="#_x0000_t75" style="width:9.6pt;height:13.85pt" o:ole="">
            <v:imagedata r:id="rId3638" o:title=""/>
          </v:shape>
          <o:OLEObject Type="Embed" ProgID="Equation.DSMT4" ShapeID="_x0000_i3084" DrawAspect="Content" ObjectID="_1804466781" r:id="rId3639"/>
        </w:object>
      </w:r>
      <w:r w:rsidRPr="00752E80">
        <w:rPr>
          <w:rFonts w:ascii="Times New Roman" w:hAnsi="Times New Roman" w:cs="Times New Roman"/>
          <w:sz w:val="24"/>
          <w:szCs w:val="24"/>
        </w:rPr>
        <w:t xml:space="preserve">cm, chiều cao là </w:t>
      </w:r>
      <w:r w:rsidRPr="00752E80">
        <w:rPr>
          <w:rFonts w:ascii="Times New Roman" w:hAnsi="Times New Roman" w:cs="Times New Roman"/>
          <w:position w:val="-6"/>
          <w:sz w:val="24"/>
          <w:szCs w:val="24"/>
        </w:rPr>
        <w:object w:dxaOrig="300" w:dyaOrig="276" w14:anchorId="0EE983B9">
          <v:shape id="_x0000_i3085" type="#_x0000_t75" style="width:15.45pt;height:13.85pt" o:ole="">
            <v:imagedata r:id="rId3640" o:title=""/>
          </v:shape>
          <o:OLEObject Type="Embed" ProgID="Equation.DSMT4" ShapeID="_x0000_i3085" DrawAspect="Content" ObjectID="_1804466782" r:id="rId3641"/>
        </w:object>
      </w:r>
      <w:r w:rsidRPr="00752E80">
        <w:rPr>
          <w:rFonts w:ascii="Times New Roman" w:hAnsi="Times New Roman" w:cs="Times New Roman"/>
          <w:sz w:val="24"/>
          <w:szCs w:val="24"/>
        </w:rPr>
        <w:t xml:space="preserve">cm đang đựng một lượng nước. Tính thể tích lượng nước trong cốc, biết khi nghiêng cốc nước vừa lúc khi nước chạm miệng cốc thì ở đáy mực nước trùng với đường kính đáy? </w:t>
      </w:r>
      <w:r w:rsidRPr="00752E80">
        <w:rPr>
          <w:rFonts w:ascii="Times New Roman" w:hAnsi="Times New Roman" w:cs="Times New Roman"/>
          <w:i/>
          <w:iCs/>
          <w:sz w:val="24"/>
          <w:szCs w:val="24"/>
        </w:rPr>
        <w:t>(kết quả được làm tròn đến hàng đơn vị)</w:t>
      </w:r>
      <w:r w:rsidRPr="00752E80">
        <w:rPr>
          <w:rFonts w:ascii="Times New Roman" w:hAnsi="Times New Roman" w:cs="Times New Roman"/>
          <w:sz w:val="24"/>
          <w:szCs w:val="24"/>
        </w:rPr>
        <w:t>.</w:t>
      </w:r>
    </w:p>
    <w:p w14:paraId="0E6FA285" w14:textId="77777777" w:rsidR="00955E51" w:rsidRPr="00752E80" w:rsidRDefault="00955E51" w:rsidP="00752E80">
      <w:pPr>
        <w:pStyle w:val="ListParagraph"/>
        <w:tabs>
          <w:tab w:val="left" w:pos="992"/>
        </w:tabs>
        <w:spacing w:after="0" w:line="276" w:lineRule="auto"/>
        <w:ind w:left="0"/>
        <w:jc w:val="both"/>
        <w:rPr>
          <w:rFonts w:ascii="Times New Roman" w:eastAsia="Times New Roman" w:hAnsi="Times New Roman" w:cs="Times New Roman"/>
          <w:sz w:val="24"/>
          <w:szCs w:val="24"/>
        </w:rPr>
      </w:pPr>
    </w:p>
    <w:p w14:paraId="6BBA7199" w14:textId="77777777" w:rsidR="00955E51" w:rsidRPr="00752E80" w:rsidRDefault="00955E51" w:rsidP="00752E80">
      <w:pPr>
        <w:tabs>
          <w:tab w:val="left" w:pos="3402"/>
          <w:tab w:val="left" w:pos="5669"/>
          <w:tab w:val="left" w:pos="7937"/>
        </w:tabs>
        <w:spacing w:after="0" w:line="276" w:lineRule="auto"/>
        <w:ind w:left="992"/>
        <w:jc w:val="both"/>
        <w:rPr>
          <w:rFonts w:ascii="Times New Roman" w:eastAsia="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61AC76F9" wp14:editId="305D18C8">
            <wp:extent cx="2407920" cy="1363980"/>
            <wp:effectExtent l="0" t="0" r="0" b="0"/>
            <wp:docPr id="1683379219" name="Picture 168337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11">
                      <a:extLst>
                        <a:ext uri="{28A0092B-C50C-407E-A947-70E740481C1C}">
                          <a14:useLocalDpi xmlns:a14="http://schemas.microsoft.com/office/drawing/2010/main" val="0"/>
                        </a:ext>
                      </a:extLst>
                    </a:blip>
                    <a:srcRect/>
                    <a:stretch>
                      <a:fillRect/>
                    </a:stretch>
                  </pic:blipFill>
                  <pic:spPr bwMode="auto">
                    <a:xfrm>
                      <a:off x="0" y="0"/>
                      <a:ext cx="2407920" cy="1363980"/>
                    </a:xfrm>
                    <a:prstGeom prst="rect">
                      <a:avLst/>
                    </a:prstGeom>
                    <a:noFill/>
                    <a:ln>
                      <a:noFill/>
                    </a:ln>
                  </pic:spPr>
                </pic:pic>
              </a:graphicData>
            </a:graphic>
          </wp:inline>
        </w:drawing>
      </w:r>
    </w:p>
    <w:p w14:paraId="6AA4FE01" w14:textId="77777777" w:rsidR="00955E51" w:rsidRPr="00752E80" w:rsidRDefault="00955E51" w:rsidP="00752E80">
      <w:pPr>
        <w:spacing w:after="0" w:line="276" w:lineRule="auto"/>
        <w:rPr>
          <w:rFonts w:ascii="Times New Roman" w:eastAsia="Times New Roman" w:hAnsi="Times New Roman" w:cs="Times New Roman"/>
          <w:b/>
          <w:color w:val="0000FF"/>
          <w:sz w:val="24"/>
          <w:szCs w:val="24"/>
        </w:rPr>
      </w:pPr>
      <w:r w:rsidRPr="00752E80">
        <w:rPr>
          <w:rFonts w:ascii="Times New Roman" w:eastAsia="Times New Roman" w:hAnsi="Times New Roman" w:cs="Times New Roman"/>
          <w:b/>
          <w:color w:val="0000FF"/>
          <w:sz w:val="24"/>
          <w:szCs w:val="24"/>
        </w:rPr>
        <w:t>Hướng dẫn giải</w:t>
      </w:r>
    </w:p>
    <w:p w14:paraId="56B15D47" w14:textId="77777777" w:rsidR="00955E51" w:rsidRPr="00752E80" w:rsidRDefault="00955E51" w:rsidP="00752E80">
      <w:pPr>
        <w:spacing w:after="0" w:line="276" w:lineRule="auto"/>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Cốc hình trụ có bán kính </w:t>
      </w:r>
      <w:r w:rsidRPr="00752E80">
        <w:rPr>
          <w:rFonts w:ascii="Times New Roman" w:eastAsia="Times New Roman" w:hAnsi="Times New Roman" w:cs="Times New Roman"/>
          <w:position w:val="-6"/>
          <w:sz w:val="24"/>
          <w:szCs w:val="24"/>
        </w:rPr>
        <w:object w:dxaOrig="600" w:dyaOrig="288" w14:anchorId="2F6F1451">
          <v:shape id="_x0000_i3086" type="#_x0000_t75" style="width:29.85pt;height:14.4pt" o:ole="">
            <v:imagedata r:id="rId3642" o:title=""/>
          </v:shape>
          <o:OLEObject Type="Embed" ProgID="Equation.DSMT4" ShapeID="_x0000_i3086" DrawAspect="Content" ObjectID="_1804466783" r:id="rId3643"/>
        </w:object>
      </w:r>
      <w:r w:rsidRPr="00752E80">
        <w:rPr>
          <w:rFonts w:ascii="Times New Roman" w:eastAsia="Times New Roman" w:hAnsi="Times New Roman" w:cs="Times New Roman"/>
          <w:position w:val="-6"/>
          <w:sz w:val="24"/>
          <w:szCs w:val="24"/>
        </w:rPr>
        <w:object w:dxaOrig="372" w:dyaOrig="228" w14:anchorId="536B4589">
          <v:shape id="_x0000_i3087" type="#_x0000_t75" style="width:18.65pt;height:11.75pt" o:ole="">
            <v:imagedata r:id="rId3644" o:title=""/>
          </v:shape>
          <o:OLEObject Type="Embed" ProgID="Equation.DSMT4" ShapeID="_x0000_i3087" DrawAspect="Content" ObjectID="_1804466784" r:id="rId3645"/>
        </w:object>
      </w:r>
      <w:r w:rsidRPr="00752E80">
        <w:rPr>
          <w:rFonts w:ascii="Times New Roman" w:eastAsia="Times New Roman" w:hAnsi="Times New Roman" w:cs="Times New Roman"/>
          <w:sz w:val="24"/>
          <w:szCs w:val="24"/>
        </w:rPr>
        <w:t xml:space="preserve">, chiều cao </w:t>
      </w:r>
      <w:r w:rsidRPr="00752E80">
        <w:rPr>
          <w:rFonts w:ascii="Times New Roman" w:eastAsia="Times New Roman" w:hAnsi="Times New Roman" w:cs="Times New Roman"/>
          <w:position w:val="-6"/>
          <w:sz w:val="24"/>
          <w:szCs w:val="24"/>
        </w:rPr>
        <w:object w:dxaOrig="672" w:dyaOrig="288" w14:anchorId="55577801">
          <v:shape id="_x0000_i3088" type="#_x0000_t75" style="width:33.6pt;height:14.4pt" o:ole="">
            <v:imagedata r:id="rId3646" o:title=""/>
          </v:shape>
          <o:OLEObject Type="Embed" ProgID="Equation.DSMT4" ShapeID="_x0000_i3088" DrawAspect="Content" ObjectID="_1804466785" r:id="rId3647"/>
        </w:object>
      </w:r>
      <w:r w:rsidRPr="00752E80">
        <w:rPr>
          <w:rFonts w:ascii="Times New Roman" w:eastAsia="Times New Roman" w:hAnsi="Times New Roman" w:cs="Times New Roman"/>
          <w:position w:val="-6"/>
          <w:sz w:val="24"/>
          <w:szCs w:val="24"/>
        </w:rPr>
        <w:object w:dxaOrig="372" w:dyaOrig="228" w14:anchorId="17A39309">
          <v:shape id="_x0000_i3089" type="#_x0000_t75" style="width:18.65pt;height:11.75pt" o:ole="">
            <v:imagedata r:id="rId3648" o:title=""/>
          </v:shape>
          <o:OLEObject Type="Embed" ProgID="Equation.DSMT4" ShapeID="_x0000_i3089" DrawAspect="Content" ObjectID="_1804466786" r:id="rId3649"/>
        </w:object>
      </w:r>
      <w:r w:rsidRPr="00752E80">
        <w:rPr>
          <w:rFonts w:ascii="Times New Roman" w:eastAsia="Times New Roman" w:hAnsi="Times New Roman" w:cs="Times New Roman"/>
          <w:sz w:val="24"/>
          <w:szCs w:val="24"/>
        </w:rPr>
        <w:t xml:space="preserve">. </w:t>
      </w:r>
    </w:p>
    <w:p w14:paraId="6D5462BA" w14:textId="77777777" w:rsidR="00955E51" w:rsidRPr="00752E80" w:rsidRDefault="00955E51" w:rsidP="00752E80">
      <w:pPr>
        <w:spacing w:after="0" w:line="276" w:lineRule="auto"/>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Gán hệ trục tọa độ như hình vẽ bên </w:t>
      </w:r>
    </w:p>
    <w:p w14:paraId="595C7606" w14:textId="77777777" w:rsidR="00955E51" w:rsidRPr="00752E80" w:rsidRDefault="00955E51" w:rsidP="00752E80">
      <w:pPr>
        <w:spacing w:after="0" w:line="276" w:lineRule="auto"/>
        <w:ind w:left="992"/>
        <w:jc w:val="center"/>
        <w:rPr>
          <w:rFonts w:ascii="Times New Roman" w:eastAsia="Times New Roman" w:hAnsi="Times New Roman" w:cs="Times New Roman"/>
          <w:sz w:val="24"/>
          <w:szCs w:val="24"/>
        </w:rPr>
      </w:pPr>
      <w:r w:rsidRPr="00752E80">
        <w:rPr>
          <w:rFonts w:ascii="Times New Roman" w:eastAsia="Times New Roman" w:hAnsi="Times New Roman" w:cs="Times New Roman"/>
          <w:noProof/>
          <w:sz w:val="24"/>
          <w:szCs w:val="24"/>
        </w:rPr>
        <w:drawing>
          <wp:inline distT="0" distB="0" distL="0" distR="0" wp14:anchorId="7E8C80D3" wp14:editId="6F372C7D">
            <wp:extent cx="2293620" cy="2674620"/>
            <wp:effectExtent l="0" t="0" r="0" b="0"/>
            <wp:docPr id="1683379220" name="Picture 168337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50" cstate="print">
                      <a:extLst>
                        <a:ext uri="{28A0092B-C50C-407E-A947-70E740481C1C}">
                          <a14:useLocalDpi xmlns:a14="http://schemas.microsoft.com/office/drawing/2010/main" val="0"/>
                        </a:ext>
                      </a:extLst>
                    </a:blip>
                    <a:srcRect/>
                    <a:stretch>
                      <a:fillRect/>
                    </a:stretch>
                  </pic:blipFill>
                  <pic:spPr bwMode="auto">
                    <a:xfrm>
                      <a:off x="0" y="0"/>
                      <a:ext cx="2293620" cy="2674620"/>
                    </a:xfrm>
                    <a:prstGeom prst="rect">
                      <a:avLst/>
                    </a:prstGeom>
                    <a:noFill/>
                    <a:ln>
                      <a:noFill/>
                    </a:ln>
                  </pic:spPr>
                </pic:pic>
              </a:graphicData>
            </a:graphic>
          </wp:inline>
        </w:drawing>
      </w:r>
    </w:p>
    <w:p w14:paraId="4B28B924" w14:textId="77777777" w:rsidR="00955E51" w:rsidRPr="00752E80" w:rsidRDefault="00955E51" w:rsidP="00752E80">
      <w:pPr>
        <w:spacing w:after="0" w:line="276" w:lineRule="auto"/>
        <w:ind w:left="992" w:hanging="992"/>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Một mặt phẳng tùy ý vuông góc với trục </w:t>
      </w:r>
      <w:r w:rsidRPr="00752E80">
        <w:rPr>
          <w:rFonts w:ascii="Times New Roman" w:eastAsia="Times New Roman" w:hAnsi="Times New Roman" w:cs="Times New Roman"/>
          <w:position w:val="-6"/>
          <w:sz w:val="24"/>
          <w:szCs w:val="24"/>
        </w:rPr>
        <w:object w:dxaOrig="372" w:dyaOrig="288" w14:anchorId="794C7D7C">
          <v:shape id="_x0000_i3090" type="#_x0000_t75" style="width:18.65pt;height:14.4pt" o:ole="">
            <v:imagedata r:id="rId3651" o:title=""/>
          </v:shape>
          <o:OLEObject Type="Embed" ProgID="Equation.DSMT4" ShapeID="_x0000_i3090" DrawAspect="Content" ObjectID="_1804466787" r:id="rId3652"/>
        </w:object>
      </w:r>
      <w:r w:rsidRPr="00752E80">
        <w:rPr>
          <w:rFonts w:ascii="Times New Roman" w:eastAsia="Times New Roman" w:hAnsi="Times New Roman" w:cs="Times New Roman"/>
          <w:sz w:val="24"/>
          <w:szCs w:val="24"/>
        </w:rPr>
        <w:t xml:space="preserve"> tại điểm </w:t>
      </w:r>
      <w:r w:rsidRPr="00752E80">
        <w:rPr>
          <w:rFonts w:ascii="Times New Roman" w:eastAsia="Times New Roman" w:hAnsi="Times New Roman" w:cs="Times New Roman"/>
          <w:position w:val="-6"/>
          <w:sz w:val="24"/>
          <w:szCs w:val="24"/>
        </w:rPr>
        <w:object w:dxaOrig="192" w:dyaOrig="228" w14:anchorId="0676E740">
          <v:shape id="_x0000_i3091" type="#_x0000_t75" style="width:9.6pt;height:11.75pt" o:ole="">
            <v:imagedata r:id="rId3653" o:title=""/>
          </v:shape>
          <o:OLEObject Type="Embed" ProgID="Equation.DSMT4" ShapeID="_x0000_i3091" DrawAspect="Content" ObjectID="_1804466788" r:id="rId3654"/>
        </w:object>
      </w:r>
      <w:r w:rsidRPr="00752E80">
        <w:rPr>
          <w:rFonts w:ascii="Times New Roman" w:eastAsia="Times New Roman" w:hAnsi="Times New Roman" w:cs="Times New Roman"/>
          <w:sz w:val="24"/>
          <w:szCs w:val="24"/>
        </w:rPr>
        <w:t xml:space="preserve"> (</w:t>
      </w:r>
      <w:r w:rsidRPr="00752E80">
        <w:rPr>
          <w:rFonts w:ascii="Times New Roman" w:eastAsia="Times New Roman" w:hAnsi="Times New Roman" w:cs="Times New Roman"/>
          <w:position w:val="-6"/>
          <w:sz w:val="24"/>
          <w:szCs w:val="24"/>
        </w:rPr>
        <w:object w:dxaOrig="1032" w:dyaOrig="288" w14:anchorId="1A9236A1">
          <v:shape id="_x0000_i3092" type="#_x0000_t75" style="width:51.75pt;height:14.4pt" o:ole="">
            <v:imagedata r:id="rId3655" o:title=""/>
          </v:shape>
          <o:OLEObject Type="Embed" ProgID="Equation.DSMT4" ShapeID="_x0000_i3092" DrawAspect="Content" ObjectID="_1804466789" r:id="rId3656"/>
        </w:object>
      </w:r>
      <w:r w:rsidRPr="00752E80">
        <w:rPr>
          <w:rFonts w:ascii="Times New Roman" w:eastAsia="Times New Roman" w:hAnsi="Times New Roman" w:cs="Times New Roman"/>
          <w:sz w:val="24"/>
          <w:szCs w:val="24"/>
        </w:rPr>
        <w:t xml:space="preserve">) cắt vật thể theo thiết diện có diện tích là </w:t>
      </w:r>
      <w:r w:rsidRPr="00752E80">
        <w:rPr>
          <w:rFonts w:ascii="Times New Roman" w:eastAsia="Times New Roman" w:hAnsi="Times New Roman" w:cs="Times New Roman"/>
          <w:position w:val="-14"/>
          <w:sz w:val="24"/>
          <w:szCs w:val="24"/>
        </w:rPr>
        <w:object w:dxaOrig="576" w:dyaOrig="408" w14:anchorId="764670B0">
          <v:shape id="_x0000_i3093" type="#_x0000_t75" style="width:29.35pt;height:20.25pt" o:ole="">
            <v:imagedata r:id="rId3657" o:title=""/>
          </v:shape>
          <o:OLEObject Type="Embed" ProgID="Equation.DSMT4" ShapeID="_x0000_i3093" DrawAspect="Content" ObjectID="_1804466790" r:id="rId3658"/>
        </w:object>
      </w:r>
      <w:r w:rsidRPr="00752E80">
        <w:rPr>
          <w:rFonts w:ascii="Times New Roman" w:eastAsia="Times New Roman" w:hAnsi="Times New Roman" w:cs="Times New Roman"/>
          <w:sz w:val="24"/>
          <w:szCs w:val="24"/>
        </w:rPr>
        <w:t>.</w:t>
      </w:r>
    </w:p>
    <w:p w14:paraId="745388AB" w14:textId="77777777" w:rsidR="00955E51" w:rsidRPr="00752E80" w:rsidRDefault="00955E51" w:rsidP="00752E80">
      <w:pPr>
        <w:spacing w:after="0" w:line="276" w:lineRule="auto"/>
        <w:ind w:left="992" w:hanging="992"/>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Ta thấy thiết diện đó là một tam giác </w:t>
      </w:r>
      <w:r w:rsidRPr="00752E80">
        <w:rPr>
          <w:rFonts w:ascii="Times New Roman" w:eastAsia="Times New Roman" w:hAnsi="Times New Roman" w:cs="Times New Roman"/>
          <w:position w:val="-6"/>
          <w:sz w:val="24"/>
          <w:szCs w:val="24"/>
        </w:rPr>
        <w:object w:dxaOrig="576" w:dyaOrig="288" w14:anchorId="075E049B">
          <v:shape id="_x0000_i3094" type="#_x0000_t75" style="width:29.35pt;height:14.4pt" o:ole="">
            <v:imagedata r:id="rId3659" o:title=""/>
          </v:shape>
          <o:OLEObject Type="Embed" ProgID="Equation.DSMT4" ShapeID="_x0000_i3094" DrawAspect="Content" ObjectID="_1804466791" r:id="rId3660"/>
        </w:object>
      </w:r>
      <w:r w:rsidRPr="00752E80">
        <w:rPr>
          <w:rFonts w:ascii="Times New Roman" w:eastAsia="Times New Roman" w:hAnsi="Times New Roman" w:cs="Times New Roman"/>
          <w:sz w:val="24"/>
          <w:szCs w:val="24"/>
        </w:rPr>
        <w:t xml:space="preserve"> vuông tại </w:t>
      </w:r>
      <w:r w:rsidRPr="00752E80">
        <w:rPr>
          <w:rFonts w:ascii="Times New Roman" w:eastAsia="Times New Roman" w:hAnsi="Times New Roman" w:cs="Times New Roman"/>
          <w:position w:val="-4"/>
          <w:sz w:val="24"/>
          <w:szCs w:val="24"/>
        </w:rPr>
        <w:object w:dxaOrig="252" w:dyaOrig="276" w14:anchorId="3CE35ABE">
          <v:shape id="_x0000_i3095" type="#_x0000_t75" style="width:12.25pt;height:13.85pt" o:ole="">
            <v:imagedata r:id="rId3661" o:title=""/>
          </v:shape>
          <o:OLEObject Type="Embed" ProgID="Equation.DSMT4" ShapeID="_x0000_i3095" DrawAspect="Content" ObjectID="_1804466792" r:id="rId3662"/>
        </w:object>
      </w:r>
      <w:r w:rsidRPr="00752E80">
        <w:rPr>
          <w:rFonts w:ascii="Times New Roman" w:eastAsia="Times New Roman" w:hAnsi="Times New Roman" w:cs="Times New Roman"/>
          <w:sz w:val="24"/>
          <w:szCs w:val="24"/>
        </w:rPr>
        <w:t xml:space="preserve"> như trong hình vẽ.</w:t>
      </w:r>
    </w:p>
    <w:p w14:paraId="43AF0C38" w14:textId="77777777" w:rsidR="00955E51" w:rsidRPr="00752E80" w:rsidRDefault="00955E51" w:rsidP="00752E80">
      <w:pPr>
        <w:spacing w:after="0" w:line="276" w:lineRule="auto"/>
        <w:ind w:left="992" w:hanging="992"/>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Ta có </w:t>
      </w:r>
      <w:r w:rsidRPr="00752E80">
        <w:rPr>
          <w:rFonts w:ascii="Times New Roman" w:eastAsia="Times New Roman" w:hAnsi="Times New Roman" w:cs="Times New Roman"/>
          <w:position w:val="-14"/>
          <w:sz w:val="24"/>
          <w:szCs w:val="24"/>
        </w:rPr>
        <w:object w:dxaOrig="1212" w:dyaOrig="408" w14:anchorId="791CF9D8">
          <v:shape id="_x0000_i3096" type="#_x0000_t75" style="width:60.25pt;height:20.25pt" o:ole="">
            <v:imagedata r:id="rId3663" o:title=""/>
          </v:shape>
          <o:OLEObject Type="Embed" ProgID="Equation.DSMT4" ShapeID="_x0000_i3096" DrawAspect="Content" ObjectID="_1804466793" r:id="rId3664"/>
        </w:object>
      </w:r>
      <w:r w:rsidRPr="00752E80">
        <w:rPr>
          <w:rFonts w:ascii="Times New Roman" w:eastAsia="Times New Roman" w:hAnsi="Times New Roman" w:cs="Times New Roman"/>
          <w:position w:val="-24"/>
          <w:sz w:val="24"/>
          <w:szCs w:val="24"/>
        </w:rPr>
        <w:object w:dxaOrig="1212" w:dyaOrig="612" w14:anchorId="67A9D6F7">
          <v:shape id="_x0000_i3097" type="#_x0000_t75" style="width:60.25pt;height:30.4pt" o:ole="">
            <v:imagedata r:id="rId3665" o:title=""/>
          </v:shape>
          <o:OLEObject Type="Embed" ProgID="Equation.DSMT4" ShapeID="_x0000_i3097" DrawAspect="Content" ObjectID="_1804466794" r:id="rId3666"/>
        </w:object>
      </w:r>
      <w:r w:rsidRPr="00752E80">
        <w:rPr>
          <w:rFonts w:ascii="Times New Roman" w:eastAsia="Times New Roman" w:hAnsi="Times New Roman" w:cs="Times New Roman"/>
          <w:position w:val="-24"/>
          <w:sz w:val="24"/>
          <w:szCs w:val="24"/>
        </w:rPr>
        <w:object w:dxaOrig="1428" w:dyaOrig="612" w14:anchorId="79A8B98A">
          <v:shape id="_x0000_i3098" type="#_x0000_t75" style="width:71.45pt;height:30.4pt" o:ole="">
            <v:imagedata r:id="rId3667" o:title=""/>
          </v:shape>
          <o:OLEObject Type="Embed" ProgID="Equation.DSMT4" ShapeID="_x0000_i3098" DrawAspect="Content" ObjectID="_1804466795" r:id="rId3668"/>
        </w:object>
      </w:r>
      <w:r w:rsidRPr="00752E80">
        <w:rPr>
          <w:rFonts w:ascii="Times New Roman" w:eastAsia="Times New Roman" w:hAnsi="Times New Roman" w:cs="Times New Roman"/>
          <w:position w:val="-24"/>
          <w:sz w:val="24"/>
          <w:szCs w:val="24"/>
        </w:rPr>
        <w:object w:dxaOrig="1560" w:dyaOrig="612" w14:anchorId="58E2CDFB">
          <v:shape id="_x0000_i3099" type="#_x0000_t75" style="width:77.85pt;height:30.4pt" o:ole="">
            <v:imagedata r:id="rId3669" o:title=""/>
          </v:shape>
          <o:OLEObject Type="Embed" ProgID="Equation.DSMT4" ShapeID="_x0000_i3099" DrawAspect="Content" ObjectID="_1804466796" r:id="rId3670"/>
        </w:object>
      </w:r>
      <w:r w:rsidRPr="00752E80">
        <w:rPr>
          <w:rFonts w:ascii="Times New Roman" w:eastAsia="Times New Roman" w:hAnsi="Times New Roman" w:cs="Times New Roman"/>
          <w:position w:val="-24"/>
          <w:sz w:val="24"/>
          <w:szCs w:val="24"/>
        </w:rPr>
        <w:object w:dxaOrig="1296" w:dyaOrig="720" w14:anchorId="1004F0ED">
          <v:shape id="_x0000_i3100" type="#_x0000_t75" style="width:64.55pt;height:36.25pt" o:ole="">
            <v:imagedata r:id="rId3671" o:title=""/>
          </v:shape>
          <o:OLEObject Type="Embed" ProgID="Equation.DSMT4" ShapeID="_x0000_i3100" DrawAspect="Content" ObjectID="_1804466797" r:id="rId3672"/>
        </w:object>
      </w:r>
      <w:r w:rsidRPr="00752E80">
        <w:rPr>
          <w:rFonts w:ascii="Times New Roman" w:eastAsia="Times New Roman" w:hAnsi="Times New Roman" w:cs="Times New Roman"/>
          <w:sz w:val="24"/>
          <w:szCs w:val="24"/>
        </w:rPr>
        <w:t>.</w:t>
      </w:r>
    </w:p>
    <w:p w14:paraId="2D74A32D" w14:textId="77777777" w:rsidR="00955E51" w:rsidRPr="00752E80" w:rsidRDefault="00955E51" w:rsidP="00752E80">
      <w:pPr>
        <w:spacing w:after="0" w:line="276" w:lineRule="auto"/>
        <w:ind w:left="993" w:hanging="992"/>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Vậy thể tích lượng nước trong cốc là </w:t>
      </w:r>
      <w:r w:rsidRPr="00752E80">
        <w:rPr>
          <w:rFonts w:ascii="Times New Roman" w:eastAsia="Times New Roman" w:hAnsi="Times New Roman" w:cs="Times New Roman"/>
          <w:position w:val="-32"/>
          <w:sz w:val="24"/>
          <w:szCs w:val="24"/>
        </w:rPr>
        <w:object w:dxaOrig="3696" w:dyaOrig="792" w14:anchorId="289B664D">
          <v:shape id="_x0000_i3101" type="#_x0000_t75" style="width:185.05pt;height:39.45pt" o:ole="">
            <v:imagedata r:id="rId3673" o:title=""/>
          </v:shape>
          <o:OLEObject Type="Embed" ProgID="Equation.DSMT4" ShapeID="_x0000_i3101" DrawAspect="Content" ObjectID="_1804466798" r:id="rId3674"/>
        </w:object>
      </w:r>
      <w:r w:rsidRPr="00752E80">
        <w:rPr>
          <w:rFonts w:ascii="Times New Roman" w:eastAsia="Times New Roman" w:hAnsi="Times New Roman" w:cs="Times New Roman"/>
          <w:position w:val="-6"/>
          <w:sz w:val="24"/>
          <w:szCs w:val="24"/>
        </w:rPr>
        <w:object w:dxaOrig="432" w:dyaOrig="312" w14:anchorId="6CB06645">
          <v:shape id="_x0000_i3102" type="#_x0000_t75" style="width:21.85pt;height:15.45pt" o:ole="">
            <v:imagedata r:id="rId3675" o:title=""/>
          </v:shape>
          <o:OLEObject Type="Embed" ProgID="Equation.DSMT4" ShapeID="_x0000_i3102" DrawAspect="Content" ObjectID="_1804466799" r:id="rId3676"/>
        </w:object>
      </w:r>
      <w:r w:rsidRPr="00752E80">
        <w:rPr>
          <w:rFonts w:ascii="Times New Roman" w:eastAsia="Times New Roman" w:hAnsi="Times New Roman" w:cs="Times New Roman"/>
          <w:sz w:val="24"/>
          <w:szCs w:val="24"/>
        </w:rPr>
        <w:t>.</w:t>
      </w:r>
    </w:p>
    <w:p w14:paraId="6EA4BF39" w14:textId="77777777" w:rsidR="00955E51" w:rsidRPr="00752E80" w:rsidRDefault="00955E51" w:rsidP="00752E80">
      <w:pPr>
        <w:spacing w:after="0" w:line="240" w:lineRule="auto"/>
        <w:contextualSpacing/>
        <w:jc w:val="both"/>
        <w:rPr>
          <w:rFonts w:ascii="Times New Roman" w:eastAsia="Times New Roman" w:hAnsi="Times New Roman" w:cs="Times New Roman"/>
          <w:sz w:val="24"/>
          <w:szCs w:val="24"/>
          <w:lang w:val="vi-VN"/>
        </w:rPr>
      </w:pPr>
      <w:r w:rsidRPr="00752E80">
        <w:rPr>
          <w:rFonts w:ascii="Times New Roman" w:hAnsi="Times New Roman" w:cs="Times New Roman"/>
          <w:b/>
          <w:sz w:val="24"/>
          <w:szCs w:val="24"/>
        </w:rPr>
        <w:t xml:space="preserve">Câu 6.  </w:t>
      </w:r>
      <w:r w:rsidRPr="00752E80">
        <w:rPr>
          <w:rFonts w:ascii="Times New Roman" w:eastAsia="Times New Roman" w:hAnsi="Times New Roman" w:cs="Times New Roman"/>
          <w:sz w:val="24"/>
          <w:szCs w:val="24"/>
          <w:lang w:val="vi-VN"/>
        </w:rPr>
        <w:t>Có hai hộp đựng bi: hộp I có 6 viên bi vàng và 4 viên bi đỏ; hộp II có 7 viên bi vàng và 3 viên bi đỏ. Chọn ngẫu nhiên một viên bi từ hộp I và chuyển nó sang hộp II. Sau đó, chọn ngẫu nhiên một viên bi từ hộp II. Tính xác suất để viên bi được chọn từ hộp II là viên bi đã được chuyển từ hộp I, biết rằng viên bi đó là viên bi vàng</w:t>
      </w:r>
      <w:r w:rsidRPr="00752E80">
        <w:rPr>
          <w:rFonts w:ascii="Times New Roman" w:hAnsi="Times New Roman" w:cs="Times New Roman"/>
          <w:i/>
          <w:sz w:val="24"/>
          <w:szCs w:val="24"/>
        </w:rPr>
        <w:t xml:space="preserve"> (làm tròn kết quả đến hàng phần trăm)</w:t>
      </w:r>
      <w:r w:rsidRPr="00752E80">
        <w:rPr>
          <w:rFonts w:ascii="Times New Roman" w:eastAsia="Times New Roman" w:hAnsi="Times New Roman" w:cs="Times New Roman"/>
          <w:sz w:val="24"/>
          <w:szCs w:val="24"/>
          <w:lang w:val="vi-VN"/>
        </w:rPr>
        <w:t>.</w:t>
      </w:r>
    </w:p>
    <w:p w14:paraId="4148F1A8" w14:textId="77777777" w:rsidR="00955E51" w:rsidRPr="00752E80" w:rsidRDefault="00955E51" w:rsidP="00752E80">
      <w:pPr>
        <w:spacing w:after="0" w:line="240" w:lineRule="auto"/>
        <w:contextualSpacing/>
        <w:jc w:val="center"/>
        <w:rPr>
          <w:rFonts w:ascii="Times New Roman" w:hAnsi="Times New Roman" w:cs="Times New Roman"/>
          <w:color w:val="0000CC"/>
          <w:sz w:val="24"/>
          <w:szCs w:val="24"/>
        </w:rPr>
      </w:pPr>
    </w:p>
    <w:p w14:paraId="266B8EED" w14:textId="77777777" w:rsidR="00955E51" w:rsidRPr="00752E80" w:rsidRDefault="00955E51" w:rsidP="00752E80">
      <w:pPr>
        <w:tabs>
          <w:tab w:val="left" w:pos="283"/>
          <w:tab w:val="left" w:pos="2835"/>
          <w:tab w:val="left" w:pos="5386"/>
          <w:tab w:val="left" w:pos="7937"/>
        </w:tabs>
        <w:spacing w:after="0" w:line="36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10"/>
          <w:sz w:val="24"/>
          <w:szCs w:val="24"/>
        </w:rPr>
        <w:object w:dxaOrig="1860" w:dyaOrig="320" w14:anchorId="46505E27">
          <v:shape id="_x0000_i3103" type="#_x0000_t75" style="width:93.35pt;height:16pt" o:ole="">
            <v:imagedata r:id="rId3677" o:title=""/>
          </v:shape>
          <o:OLEObject Type="Embed" ProgID="Equation.DSMT4" ShapeID="_x0000_i3103" DrawAspect="Content" ObjectID="_1804466800" r:id="rId3678"/>
        </w:object>
      </w:r>
    </w:p>
    <w:p w14:paraId="0756EC39" w14:textId="77777777" w:rsidR="00955E51" w:rsidRPr="00752E80" w:rsidRDefault="00955E51" w:rsidP="00752E80">
      <w:pPr>
        <w:tabs>
          <w:tab w:val="left" w:pos="283"/>
          <w:tab w:val="left" w:pos="2835"/>
          <w:tab w:val="left" w:pos="5386"/>
          <w:tab w:val="left" w:pos="7937"/>
        </w:tabs>
        <w:spacing w:after="0" w:line="36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Gọi </w:t>
      </w:r>
      <w:r w:rsidRPr="00752E80">
        <w:rPr>
          <w:rFonts w:ascii="Times New Roman" w:hAnsi="Times New Roman" w:cs="Times New Roman"/>
          <w:position w:val="-4"/>
          <w:sz w:val="24"/>
          <w:szCs w:val="24"/>
        </w:rPr>
        <w:object w:dxaOrig="240" w:dyaOrig="260" w14:anchorId="1438C607">
          <v:shape id="_x0000_i3104" type="#_x0000_t75" style="width:12.25pt;height:13.35pt" o:ole="">
            <v:imagedata r:id="rId3679" o:title=""/>
          </v:shape>
          <o:OLEObject Type="Embed" ProgID="Equation.DSMT4" ShapeID="_x0000_i3104" DrawAspect="Content" ObjectID="_1804466801" r:id="rId3680"/>
        </w:object>
      </w:r>
      <w:r w:rsidRPr="00752E80">
        <w:rPr>
          <w:rFonts w:ascii="Times New Roman" w:hAnsi="Times New Roman" w:cs="Times New Roman"/>
          <w:sz w:val="24"/>
          <w:szCs w:val="24"/>
        </w:rPr>
        <w:t>à biến cố “lấy được quả bóng từ hộp II mà quả đó được chuyển từ hộp I sang”</w:t>
      </w:r>
    </w:p>
    <w:p w14:paraId="2CB0FD2E" w14:textId="77777777" w:rsidR="00955E51" w:rsidRPr="00752E80" w:rsidRDefault="00955E51" w:rsidP="00752E80">
      <w:pPr>
        <w:tabs>
          <w:tab w:val="left" w:pos="283"/>
          <w:tab w:val="left" w:pos="2835"/>
          <w:tab w:val="left" w:pos="5386"/>
          <w:tab w:val="left" w:pos="7937"/>
        </w:tabs>
        <w:spacing w:after="0" w:line="360" w:lineRule="auto"/>
        <w:jc w:val="both"/>
        <w:rPr>
          <w:rFonts w:ascii="Times New Roman" w:hAnsi="Times New Roman" w:cs="Times New Roman"/>
          <w:sz w:val="24"/>
          <w:szCs w:val="24"/>
        </w:rPr>
      </w:pPr>
      <w:r w:rsidRPr="00752E80">
        <w:rPr>
          <w:rFonts w:ascii="Times New Roman" w:hAnsi="Times New Roman" w:cs="Times New Roman"/>
          <w:position w:val="-6"/>
          <w:sz w:val="24"/>
          <w:szCs w:val="24"/>
        </w:rPr>
        <w:object w:dxaOrig="240" w:dyaOrig="279" w14:anchorId="6111B56F">
          <v:shape id="_x0000_i3105" type="#_x0000_t75" style="width:12.25pt;height:13.85pt" o:ole="">
            <v:imagedata r:id="rId3681" o:title=""/>
          </v:shape>
          <o:OLEObject Type="Embed" ProgID="Equation.DSMT4" ShapeID="_x0000_i3105" DrawAspect="Content" ObjectID="_1804466802" r:id="rId3682"/>
        </w:object>
      </w:r>
      <w:r w:rsidRPr="00752E80">
        <w:rPr>
          <w:rFonts w:ascii="Times New Roman" w:hAnsi="Times New Roman" w:cs="Times New Roman"/>
          <w:sz w:val="24"/>
          <w:szCs w:val="24"/>
        </w:rPr>
        <w:t>là biến cố “lấy được quả bóng màu vàng từ hộp II”</w:t>
      </w:r>
    </w:p>
    <w:p w14:paraId="1CEDA993" w14:textId="77777777" w:rsidR="00955E51" w:rsidRPr="00752E80" w:rsidRDefault="00955E51" w:rsidP="00752E80">
      <w:pPr>
        <w:tabs>
          <w:tab w:val="left" w:pos="283"/>
          <w:tab w:val="left" w:pos="2835"/>
          <w:tab w:val="left" w:pos="5386"/>
          <w:tab w:val="left" w:pos="7937"/>
        </w:tabs>
        <w:spacing w:after="0" w:line="360" w:lineRule="auto"/>
        <w:jc w:val="both"/>
        <w:rPr>
          <w:rFonts w:ascii="Times New Roman" w:hAnsi="Times New Roman" w:cs="Times New Roman"/>
          <w:sz w:val="24"/>
          <w:szCs w:val="24"/>
        </w:rPr>
      </w:pPr>
      <w:r w:rsidRPr="00752E80">
        <w:rPr>
          <w:rFonts w:ascii="Times New Roman" w:hAnsi="Times New Roman" w:cs="Times New Roman"/>
          <w:position w:val="-24"/>
          <w:sz w:val="24"/>
          <w:szCs w:val="24"/>
        </w:rPr>
        <w:object w:dxaOrig="2280" w:dyaOrig="620" w14:anchorId="7F6A5AAE">
          <v:shape id="_x0000_i3106" type="#_x0000_t75" style="width:114.15pt;height:31.45pt" o:ole="">
            <v:imagedata r:id="rId3683" o:title=""/>
          </v:shape>
          <o:OLEObject Type="Embed" ProgID="Equation.DSMT4" ShapeID="_x0000_i3106" DrawAspect="Content" ObjectID="_1804466803" r:id="rId3684"/>
        </w:object>
      </w:r>
      <w:r w:rsidRPr="00752E80">
        <w:rPr>
          <w:rFonts w:ascii="Times New Roman" w:hAnsi="Times New Roman" w:cs="Times New Roman"/>
          <w:sz w:val="24"/>
          <w:szCs w:val="24"/>
        </w:rPr>
        <w:t xml:space="preserve"> ;</w:t>
      </w:r>
      <w:r w:rsidRPr="00752E80">
        <w:rPr>
          <w:rFonts w:ascii="Times New Roman" w:hAnsi="Times New Roman" w:cs="Times New Roman"/>
          <w:position w:val="-24"/>
          <w:sz w:val="24"/>
          <w:szCs w:val="24"/>
        </w:rPr>
        <w:object w:dxaOrig="2100" w:dyaOrig="620" w14:anchorId="2E25D2FA">
          <v:shape id="_x0000_i3107" type="#_x0000_t75" style="width:104.55pt;height:31.45pt" o:ole="">
            <v:imagedata r:id="rId3685" o:title=""/>
          </v:shape>
          <o:OLEObject Type="Embed" ProgID="Equation.DSMT4" ShapeID="_x0000_i3107" DrawAspect="Content" ObjectID="_1804466804" r:id="rId3686"/>
        </w:object>
      </w:r>
    </w:p>
    <w:p w14:paraId="648F3A67" w14:textId="77777777" w:rsidR="00955E51" w:rsidRPr="00752E80" w:rsidRDefault="00955E51" w:rsidP="00752E80">
      <w:pPr>
        <w:tabs>
          <w:tab w:val="left" w:pos="283"/>
          <w:tab w:val="left" w:pos="2835"/>
          <w:tab w:val="left" w:pos="5386"/>
          <w:tab w:val="left" w:pos="7937"/>
        </w:tabs>
        <w:spacing w:after="0" w:line="360" w:lineRule="auto"/>
        <w:jc w:val="both"/>
        <w:rPr>
          <w:rFonts w:ascii="Times New Roman" w:hAnsi="Times New Roman" w:cs="Times New Roman"/>
          <w:sz w:val="24"/>
          <w:szCs w:val="24"/>
        </w:rPr>
      </w:pPr>
      <w:r w:rsidRPr="00752E80">
        <w:rPr>
          <w:rFonts w:ascii="Times New Roman" w:hAnsi="Times New Roman" w:cs="Times New Roman"/>
          <w:position w:val="-28"/>
          <w:sz w:val="24"/>
          <w:szCs w:val="24"/>
        </w:rPr>
        <w:object w:dxaOrig="2760" w:dyaOrig="660" w14:anchorId="7C1B8DC5">
          <v:shape id="_x0000_i3108" type="#_x0000_t75" style="width:138.15pt;height:32.55pt" o:ole="">
            <v:imagedata r:id="rId3687" o:title=""/>
          </v:shape>
          <o:OLEObject Type="Embed" ProgID="Equation.DSMT4" ShapeID="_x0000_i3108" DrawAspect="Content" ObjectID="_1804466805" r:id="rId3688"/>
        </w:object>
      </w:r>
    </w:p>
    <w:p w14:paraId="3022E9AB" w14:textId="77777777" w:rsidR="00955E51" w:rsidRPr="00752E80" w:rsidRDefault="00955E51" w:rsidP="00752E80">
      <w:pPr>
        <w:spacing w:after="0"/>
        <w:ind w:left="992"/>
        <w:jc w:val="center"/>
        <w:rPr>
          <w:rFonts w:ascii="Times New Roman" w:hAnsi="Times New Roman" w:cs="Times New Roman"/>
          <w:b/>
          <w:bCs/>
          <w:sz w:val="24"/>
          <w:szCs w:val="24"/>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544"/>
        <w:gridCol w:w="6663"/>
      </w:tblGrid>
      <w:tr w:rsidR="00752E80" w:rsidRPr="007E5AE1" w14:paraId="1BED2CB8" w14:textId="77777777" w:rsidTr="00AA25B2">
        <w:tc>
          <w:tcPr>
            <w:tcW w:w="3544" w:type="dxa"/>
          </w:tcPr>
          <w:p w14:paraId="2643ADF8" w14:textId="77777777" w:rsidR="00752E80" w:rsidRPr="00752E80" w:rsidRDefault="00752E80" w:rsidP="00AA25B2">
            <w:pPr>
              <w:spacing w:after="0" w:line="240" w:lineRule="auto"/>
              <w:jc w:val="center"/>
              <w:rPr>
                <w:rFonts w:ascii="Times New Roman" w:hAnsi="Times New Roman" w:cs="Times New Roman"/>
                <w:b/>
                <w:iCs/>
                <w:color w:val="FF0000"/>
                <w:sz w:val="24"/>
                <w:szCs w:val="24"/>
              </w:rPr>
            </w:pPr>
            <w:r w:rsidRPr="00752E80">
              <w:rPr>
                <w:rFonts w:ascii="Times New Roman" w:hAnsi="Times New Roman" w:cs="Times New Roman"/>
                <w:b/>
                <w:iCs/>
                <w:color w:val="FF0000"/>
                <w:sz w:val="24"/>
                <w:szCs w:val="24"/>
              </w:rPr>
              <w:t>ĐỀ BÁM SÁT CẤU TRÚC</w:t>
            </w:r>
          </w:p>
          <w:p w14:paraId="0D75D166" w14:textId="77777777" w:rsidR="00752E80" w:rsidRDefault="00752E80" w:rsidP="00AA25B2">
            <w:pPr>
              <w:spacing w:after="0" w:line="240" w:lineRule="auto"/>
              <w:jc w:val="center"/>
              <w:rPr>
                <w:rFonts w:ascii="Times New Roman" w:hAnsi="Times New Roman" w:cs="Times New Roman"/>
                <w:b/>
                <w:iCs/>
                <w:color w:val="00B050"/>
                <w:sz w:val="24"/>
                <w:szCs w:val="24"/>
              </w:rPr>
            </w:pPr>
            <w:r w:rsidRPr="00752E80">
              <w:rPr>
                <w:rFonts w:ascii="Times New Roman" w:hAnsi="Times New Roman" w:cs="Times New Roman"/>
                <w:b/>
                <w:iCs/>
                <w:color w:val="00B050"/>
                <w:sz w:val="24"/>
                <w:szCs w:val="24"/>
              </w:rPr>
              <w:t>ĐỀ THAM KHẢO 2025</w:t>
            </w:r>
          </w:p>
          <w:p w14:paraId="7BEEE269" w14:textId="4E08B301" w:rsidR="00752E80" w:rsidRPr="007E5AE1" w:rsidRDefault="00752E80" w:rsidP="00752E80">
            <w:pPr>
              <w:spacing w:after="0" w:line="240" w:lineRule="auto"/>
              <w:jc w:val="center"/>
              <w:rPr>
                <w:rFonts w:ascii="Times New Roman" w:hAnsi="Times New Roman" w:cs="Times New Roman"/>
                <w:i/>
                <w:iCs/>
                <w:sz w:val="24"/>
                <w:szCs w:val="24"/>
              </w:rPr>
            </w:pPr>
            <w:r w:rsidRPr="00752E80">
              <w:rPr>
                <w:rFonts w:ascii="Times New Roman" w:hAnsi="Times New Roman" w:cs="Times New Roman"/>
                <w:b/>
                <w:iCs/>
                <w:color w:val="7030A0"/>
                <w:sz w:val="24"/>
                <w:szCs w:val="24"/>
              </w:rPr>
              <w:t xml:space="preserve">ĐỀ </w:t>
            </w:r>
            <w:r>
              <w:rPr>
                <w:rFonts w:ascii="Times New Roman" w:hAnsi="Times New Roman" w:cs="Times New Roman"/>
                <w:b/>
                <w:iCs/>
                <w:color w:val="7030A0"/>
                <w:sz w:val="24"/>
                <w:szCs w:val="24"/>
              </w:rPr>
              <w:t>7</w:t>
            </w:r>
          </w:p>
        </w:tc>
        <w:tc>
          <w:tcPr>
            <w:tcW w:w="6663" w:type="dxa"/>
          </w:tcPr>
          <w:p w14:paraId="1670C45E" w14:textId="77777777" w:rsidR="00752E80" w:rsidRDefault="00752E80" w:rsidP="00AA25B2">
            <w:pPr>
              <w:spacing w:after="0" w:line="240" w:lineRule="auto"/>
              <w:jc w:val="center"/>
              <w:rPr>
                <w:rFonts w:ascii="Times New Roman" w:hAnsi="Times New Roman" w:cs="Times New Roman"/>
                <w:b/>
                <w:bCs/>
                <w:sz w:val="24"/>
                <w:szCs w:val="24"/>
              </w:rPr>
            </w:pPr>
            <w:r w:rsidRPr="00752E80">
              <w:rPr>
                <w:rFonts w:ascii="Times New Roman" w:hAnsi="Times New Roman" w:cs="Times New Roman"/>
                <w:b/>
                <w:bCs/>
                <w:sz w:val="24"/>
                <w:szCs w:val="24"/>
                <w:highlight w:val="yellow"/>
              </w:rPr>
              <w:t>ĐỀ LUYỆN THI TỐT NGHIỆP THPT NĂM 2025</w:t>
            </w:r>
          </w:p>
          <w:p w14:paraId="7F2A051D" w14:textId="77777777" w:rsidR="00752E80" w:rsidRPr="00752E80" w:rsidRDefault="00752E80" w:rsidP="00AA25B2">
            <w:pPr>
              <w:spacing w:after="0" w:line="240" w:lineRule="auto"/>
              <w:jc w:val="center"/>
              <w:rPr>
                <w:rFonts w:ascii="Times New Roman" w:hAnsi="Times New Roman" w:cs="Times New Roman"/>
                <w:b/>
                <w:bCs/>
                <w:color w:val="FF0000"/>
                <w:sz w:val="24"/>
                <w:szCs w:val="24"/>
              </w:rPr>
            </w:pPr>
            <w:r w:rsidRPr="00752E80">
              <w:rPr>
                <w:rFonts w:ascii="Times New Roman" w:hAnsi="Times New Roman" w:cs="Times New Roman"/>
                <w:b/>
                <w:bCs/>
                <w:color w:val="FF0000"/>
                <w:sz w:val="24"/>
                <w:szCs w:val="24"/>
              </w:rPr>
              <w:t>Môn: TOÁN</w:t>
            </w:r>
          </w:p>
          <w:p w14:paraId="0A1327DE" w14:textId="77777777" w:rsidR="00752E80" w:rsidRPr="007E5AE1" w:rsidRDefault="00752E80" w:rsidP="00AA25B2">
            <w:pPr>
              <w:spacing w:after="0" w:line="240" w:lineRule="auto"/>
              <w:jc w:val="center"/>
              <w:rPr>
                <w:rFonts w:ascii="Times New Roman" w:hAnsi="Times New Roman" w:cs="Times New Roman"/>
                <w:sz w:val="24"/>
                <w:szCs w:val="24"/>
              </w:rPr>
            </w:pPr>
            <w:r w:rsidRPr="00752E80">
              <w:rPr>
                <w:rFonts w:ascii="Times New Roman" w:hAnsi="Times New Roman" w:cs="Times New Roman"/>
                <w:i/>
                <w:iCs/>
                <w:color w:val="0070C0"/>
                <w:sz w:val="24"/>
                <w:szCs w:val="24"/>
              </w:rPr>
              <w:t>Thời gian làm bài: 90 phút, không kể thời gian phát đề</w:t>
            </w:r>
          </w:p>
        </w:tc>
      </w:tr>
    </w:tbl>
    <w:p w14:paraId="6EAE594F" w14:textId="77777777" w:rsidR="00955E51" w:rsidRPr="00752E80" w:rsidRDefault="00955E51" w:rsidP="00752E80">
      <w:pPr>
        <w:widowControl w:val="0"/>
        <w:autoSpaceDE w:val="0"/>
        <w:autoSpaceDN w:val="0"/>
        <w:spacing w:after="0" w:line="240" w:lineRule="auto"/>
        <w:jc w:val="center"/>
        <w:outlineLvl w:val="0"/>
        <w:rPr>
          <w:rFonts w:ascii="Times New Roman" w:eastAsia="Times New Roman" w:hAnsi="Times New Roman" w:cs="Times New Roman"/>
          <w:b/>
          <w:sz w:val="24"/>
          <w:szCs w:val="24"/>
        </w:rPr>
      </w:pPr>
    </w:p>
    <w:p w14:paraId="24AC9B78" w14:textId="77777777" w:rsidR="00955E51" w:rsidRPr="00752E80" w:rsidRDefault="00955E51" w:rsidP="00752E80">
      <w:pPr>
        <w:tabs>
          <w:tab w:val="left" w:pos="992"/>
        </w:tabs>
        <w:spacing w:after="0"/>
        <w:jc w:val="both"/>
        <w:rPr>
          <w:rFonts w:ascii="Times New Roman" w:hAnsi="Times New Roman" w:cs="Times New Roman"/>
          <w:b/>
          <w:bCs/>
          <w:sz w:val="24"/>
          <w:szCs w:val="24"/>
        </w:rPr>
      </w:pPr>
      <w:r w:rsidRPr="00752E80">
        <w:rPr>
          <w:rFonts w:ascii="Times New Roman" w:hAnsi="Times New Roman" w:cs="Times New Roman"/>
          <w:b/>
          <w:bCs/>
          <w:sz w:val="24"/>
          <w:szCs w:val="24"/>
        </w:rPr>
        <w:t>PHẦN I. Thí sinh trả lời từ câu 1 đến câu 12, mỗi câu hỏi thí sinh chỉ chọn một phương án.</w:t>
      </w:r>
    </w:p>
    <w:p w14:paraId="0CD50830" w14:textId="77777777" w:rsidR="00955E51" w:rsidRPr="00752E80" w:rsidRDefault="00955E51" w:rsidP="00752E80">
      <w:pPr>
        <w:tabs>
          <w:tab w:val="left" w:pos="992"/>
        </w:tabs>
        <w:spacing w:after="0"/>
        <w:jc w:val="both"/>
        <w:rPr>
          <w:rFonts w:ascii="Times New Roman" w:eastAsia="Calibri" w:hAnsi="Times New Roman" w:cs="Times New Roman"/>
          <w:b/>
          <w:sz w:val="24"/>
          <w:szCs w:val="24"/>
        </w:rPr>
      </w:pPr>
      <w:r w:rsidRPr="00752E80">
        <w:rPr>
          <w:rFonts w:ascii="Times New Roman" w:hAnsi="Times New Roman" w:cs="Times New Roman"/>
          <w:b/>
          <w:sz w:val="24"/>
          <w:szCs w:val="24"/>
        </w:rPr>
        <w:t>Câu 1.</w:t>
      </w:r>
      <w:r w:rsidRPr="00752E80">
        <w:rPr>
          <w:rFonts w:ascii="Times New Roman" w:hAnsi="Times New Roman" w:cs="Times New Roman"/>
          <w:sz w:val="24"/>
          <w:szCs w:val="24"/>
        </w:rPr>
        <w:t xml:space="preserve"> </w:t>
      </w:r>
      <w:r w:rsidRPr="00752E80">
        <w:rPr>
          <w:rFonts w:ascii="Times New Roman" w:eastAsia="Calibri" w:hAnsi="Times New Roman" w:cs="Times New Roman"/>
          <w:sz w:val="24"/>
          <w:szCs w:val="24"/>
        </w:rPr>
        <w:t xml:space="preserve">Cho cấp số nhân </w:t>
      </w:r>
      <w:r w:rsidRPr="00752E80">
        <w:rPr>
          <w:rFonts w:ascii="Times New Roman" w:hAnsi="Times New Roman" w:cs="Times New Roman"/>
          <w:position w:val="-14"/>
          <w:sz w:val="24"/>
          <w:szCs w:val="24"/>
        </w:rPr>
        <w:object w:dxaOrig="480" w:dyaOrig="384" w14:anchorId="60CA2AF5">
          <v:shape id="_x0000_i3109" type="#_x0000_t75" style="width:24pt;height:18.65pt" o:ole="">
            <v:imagedata r:id="rId3689" o:title=""/>
          </v:shape>
          <o:OLEObject Type="Embed" ProgID="Equation.DSMT4" ShapeID="_x0000_i3109" DrawAspect="Content" ObjectID="_1804466806" r:id="rId3690"/>
        </w:object>
      </w:r>
      <w:r w:rsidRPr="00752E80">
        <w:rPr>
          <w:rFonts w:ascii="Times New Roman" w:eastAsia="Calibri" w:hAnsi="Times New Roman" w:cs="Times New Roman"/>
          <w:sz w:val="24"/>
          <w:szCs w:val="24"/>
        </w:rPr>
        <w:t xml:space="preserve"> với </w:t>
      </w:r>
      <w:r w:rsidRPr="00752E80">
        <w:rPr>
          <w:rFonts w:ascii="Times New Roman" w:hAnsi="Times New Roman" w:cs="Times New Roman"/>
          <w:position w:val="-12"/>
          <w:sz w:val="24"/>
          <w:szCs w:val="24"/>
        </w:rPr>
        <w:object w:dxaOrig="612" w:dyaOrig="360" w14:anchorId="46DEE0A1">
          <v:shape id="_x0000_i3110" type="#_x0000_t75" style="width:30.4pt;height:18.15pt" o:ole="">
            <v:imagedata r:id="rId3691" o:title=""/>
          </v:shape>
          <o:OLEObject Type="Embed" ProgID="Equation.DSMT4" ShapeID="_x0000_i3110" DrawAspect="Content" ObjectID="_1804466807" r:id="rId3692"/>
        </w:object>
      </w:r>
      <w:r w:rsidRPr="00752E80">
        <w:rPr>
          <w:rFonts w:ascii="Times New Roman" w:eastAsia="Calibri" w:hAnsi="Times New Roman" w:cs="Times New Roman"/>
          <w:sz w:val="24"/>
          <w:szCs w:val="24"/>
        </w:rPr>
        <w:t xml:space="preserve"> và công bội </w:t>
      </w:r>
      <w:r w:rsidRPr="00752E80">
        <w:rPr>
          <w:rFonts w:ascii="Times New Roman" w:hAnsi="Times New Roman" w:cs="Times New Roman"/>
          <w:position w:val="-10"/>
          <w:sz w:val="24"/>
          <w:szCs w:val="24"/>
        </w:rPr>
        <w:object w:dxaOrig="540" w:dyaOrig="312" w14:anchorId="6F5C6258">
          <v:shape id="_x0000_i3111" type="#_x0000_t75" style="width:26.65pt;height:15.45pt" o:ole="">
            <v:imagedata r:id="rId3693" o:title=""/>
          </v:shape>
          <o:OLEObject Type="Embed" ProgID="Equation.DSMT4" ShapeID="_x0000_i3111" DrawAspect="Content" ObjectID="_1804466808" r:id="rId3694"/>
        </w:object>
      </w:r>
      <w:r w:rsidRPr="00752E80">
        <w:rPr>
          <w:rFonts w:ascii="Times New Roman" w:eastAsia="Calibri" w:hAnsi="Times New Roman" w:cs="Times New Roman"/>
          <w:sz w:val="24"/>
          <w:szCs w:val="24"/>
        </w:rPr>
        <w:t xml:space="preserve">. Tìm số hạng thứ </w:t>
      </w:r>
      <w:r w:rsidRPr="00752E80">
        <w:rPr>
          <w:rFonts w:ascii="Times New Roman" w:hAnsi="Times New Roman" w:cs="Times New Roman"/>
          <w:position w:val="-4"/>
          <w:sz w:val="24"/>
          <w:szCs w:val="24"/>
        </w:rPr>
        <w:object w:dxaOrig="204" w:dyaOrig="252" w14:anchorId="4635AC59">
          <v:shape id="_x0000_i3112" type="#_x0000_t75" style="width:10.15pt;height:12.25pt" o:ole="">
            <v:imagedata r:id="rId3695" o:title=""/>
          </v:shape>
          <o:OLEObject Type="Embed" ProgID="Equation.DSMT4" ShapeID="_x0000_i3112" DrawAspect="Content" ObjectID="_1804466809" r:id="rId3696"/>
        </w:object>
      </w:r>
      <w:r w:rsidRPr="00752E80">
        <w:rPr>
          <w:rFonts w:ascii="Times New Roman" w:eastAsia="Calibri" w:hAnsi="Times New Roman" w:cs="Times New Roman"/>
          <w:sz w:val="24"/>
          <w:szCs w:val="24"/>
        </w:rPr>
        <w:t xml:space="preserve"> của cấp số nhân?</w:t>
      </w:r>
    </w:p>
    <w:p w14:paraId="63A7D8C0" w14:textId="77777777" w:rsidR="00955E51" w:rsidRPr="00752E80" w:rsidRDefault="00955E51" w:rsidP="00752E80">
      <w:pPr>
        <w:tabs>
          <w:tab w:val="left" w:pos="3402"/>
          <w:tab w:val="left" w:pos="5669"/>
          <w:tab w:val="left" w:pos="7937"/>
        </w:tabs>
        <w:spacing w:after="0"/>
        <w:ind w:left="992"/>
        <w:jc w:val="both"/>
        <w:rPr>
          <w:rFonts w:ascii="Times New Roman" w:eastAsia="Calibri" w:hAnsi="Times New Roman" w:cs="Times New Roman"/>
          <w:sz w:val="24"/>
          <w:szCs w:val="24"/>
        </w:rPr>
      </w:pPr>
      <w:r w:rsidRPr="00752E80">
        <w:rPr>
          <w:rFonts w:ascii="Times New Roman" w:eastAsia="Calibri" w:hAnsi="Times New Roman" w:cs="Times New Roman"/>
          <w:b/>
          <w:sz w:val="24"/>
          <w:szCs w:val="24"/>
        </w:rPr>
        <w:t xml:space="preserve">A. </w:t>
      </w:r>
      <w:r w:rsidRPr="00752E80">
        <w:rPr>
          <w:rFonts w:ascii="Times New Roman" w:eastAsia="Calibri" w:hAnsi="Times New Roman" w:cs="Times New Roman"/>
          <w:position w:val="-4"/>
          <w:sz w:val="24"/>
          <w:szCs w:val="24"/>
        </w:rPr>
        <w:object w:dxaOrig="312" w:dyaOrig="252" w14:anchorId="1421BF35">
          <v:shape id="_x0000_i3113" type="#_x0000_t75" style="width:15.45pt;height:12.25pt" o:ole="">
            <v:imagedata r:id="rId3697" o:title=""/>
          </v:shape>
          <o:OLEObject Type="Embed" ProgID="Equation.DSMT4" ShapeID="_x0000_i3113" DrawAspect="Content" ObjectID="_1804466810" r:id="rId3698"/>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B. </w:t>
      </w:r>
      <w:r w:rsidRPr="00752E80">
        <w:rPr>
          <w:rFonts w:ascii="Times New Roman" w:eastAsia="Calibri" w:hAnsi="Times New Roman" w:cs="Times New Roman"/>
          <w:b/>
          <w:position w:val="-6"/>
          <w:sz w:val="24"/>
          <w:szCs w:val="24"/>
        </w:rPr>
        <w:object w:dxaOrig="300" w:dyaOrig="300" w14:anchorId="6DB104CE">
          <v:shape id="_x0000_i3114" type="#_x0000_t75" style="width:15.45pt;height:15.45pt" o:ole="">
            <v:imagedata r:id="rId3699" o:title=""/>
          </v:shape>
          <o:OLEObject Type="Embed" ProgID="Equation.DSMT4" ShapeID="_x0000_i3114" DrawAspect="Content" ObjectID="_1804466811" r:id="rId3700"/>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t xml:space="preserve">C. </w:t>
      </w:r>
      <w:r w:rsidRPr="00752E80">
        <w:rPr>
          <w:rFonts w:ascii="Times New Roman" w:eastAsia="Calibri" w:hAnsi="Times New Roman" w:cs="Times New Roman"/>
          <w:b/>
          <w:position w:val="-6"/>
          <w:sz w:val="24"/>
          <w:szCs w:val="24"/>
        </w:rPr>
        <w:object w:dxaOrig="384" w:dyaOrig="300" w14:anchorId="3B1247A6">
          <v:shape id="_x0000_i3115" type="#_x0000_t75" style="width:18.65pt;height:15.45pt" o:ole="">
            <v:imagedata r:id="rId3701" o:title=""/>
          </v:shape>
          <o:OLEObject Type="Embed" ProgID="Equation.DSMT4" ShapeID="_x0000_i3115" DrawAspect="Content" ObjectID="_1804466812" r:id="rId3702"/>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t xml:space="preserve">D. </w:t>
      </w:r>
      <w:r w:rsidRPr="00752E80">
        <w:rPr>
          <w:rFonts w:ascii="Times New Roman" w:eastAsia="Calibri" w:hAnsi="Times New Roman" w:cs="Times New Roman"/>
          <w:b/>
          <w:position w:val="-6"/>
          <w:sz w:val="24"/>
          <w:szCs w:val="24"/>
        </w:rPr>
        <w:object w:dxaOrig="300" w:dyaOrig="300" w14:anchorId="47538C09">
          <v:shape id="_x0000_i3116" type="#_x0000_t75" style="width:15.45pt;height:15.45pt" o:ole="">
            <v:imagedata r:id="rId3703" o:title=""/>
          </v:shape>
          <o:OLEObject Type="Embed" ProgID="Equation.DSMT4" ShapeID="_x0000_i3116" DrawAspect="Content" ObjectID="_1804466813" r:id="rId3704"/>
        </w:object>
      </w:r>
      <w:r w:rsidRPr="00752E80">
        <w:rPr>
          <w:rFonts w:ascii="Times New Roman" w:eastAsia="Calibri" w:hAnsi="Times New Roman" w:cs="Times New Roman"/>
          <w:sz w:val="24"/>
          <w:szCs w:val="24"/>
        </w:rPr>
        <w:t>.</w:t>
      </w:r>
    </w:p>
    <w:p w14:paraId="39332A3F" w14:textId="77777777" w:rsidR="00955E51" w:rsidRPr="00752E80" w:rsidRDefault="00955E51" w:rsidP="00752E80">
      <w:pPr>
        <w:tabs>
          <w:tab w:val="left" w:pos="992"/>
        </w:tabs>
        <w:spacing w:after="0"/>
        <w:jc w:val="both"/>
        <w:rPr>
          <w:rFonts w:ascii="Times New Roman" w:eastAsia="Calibri" w:hAnsi="Times New Roman" w:cs="Times New Roman"/>
          <w:sz w:val="24"/>
          <w:szCs w:val="24"/>
        </w:rPr>
      </w:pPr>
      <w:r w:rsidRPr="00752E80">
        <w:rPr>
          <w:rFonts w:ascii="Times New Roman" w:hAnsi="Times New Roman" w:cs="Times New Roman"/>
          <w:b/>
          <w:sz w:val="24"/>
          <w:szCs w:val="24"/>
        </w:rPr>
        <w:t>Câu 2.</w:t>
      </w:r>
      <w:r w:rsidRPr="00752E80">
        <w:rPr>
          <w:rFonts w:ascii="Times New Roman" w:hAnsi="Times New Roman" w:cs="Times New Roman"/>
          <w:sz w:val="24"/>
          <w:szCs w:val="24"/>
        </w:rPr>
        <w:t xml:space="preserve"> </w:t>
      </w:r>
      <w:r w:rsidRPr="00752E80">
        <w:rPr>
          <w:rFonts w:ascii="Times New Roman" w:eastAsia="Calibri" w:hAnsi="Times New Roman" w:cs="Times New Roman"/>
          <w:sz w:val="24"/>
          <w:szCs w:val="24"/>
        </w:rPr>
        <w:t xml:space="preserve">Với </w:t>
      </w:r>
      <w:r w:rsidRPr="00752E80">
        <w:rPr>
          <w:rFonts w:ascii="Times New Roman" w:hAnsi="Times New Roman" w:cs="Times New Roman"/>
          <w:position w:val="-6"/>
          <w:sz w:val="24"/>
          <w:szCs w:val="24"/>
        </w:rPr>
        <w:object w:dxaOrig="192" w:dyaOrig="228" w14:anchorId="6B302237">
          <v:shape id="_x0000_i3117" type="#_x0000_t75" style="width:10.15pt;height:11.75pt" o:ole="">
            <v:imagedata r:id="rId3705" o:title=""/>
          </v:shape>
          <o:OLEObject Type="Embed" ProgID="Equation.DSMT4" ShapeID="_x0000_i3117" DrawAspect="Content" ObjectID="_1804466814" r:id="rId3706"/>
        </w:object>
      </w:r>
      <w:r w:rsidRPr="00752E80">
        <w:rPr>
          <w:rFonts w:ascii="Times New Roman" w:eastAsia="Calibri" w:hAnsi="Times New Roman" w:cs="Times New Roman"/>
          <w:sz w:val="24"/>
          <w:szCs w:val="24"/>
        </w:rPr>
        <w:t xml:space="preserve"> là số thực dương tùy ý, </w:t>
      </w:r>
      <w:r w:rsidRPr="00752E80">
        <w:rPr>
          <w:rFonts w:ascii="Times New Roman" w:hAnsi="Times New Roman" w:cs="Times New Roman"/>
          <w:position w:val="-14"/>
          <w:sz w:val="24"/>
          <w:szCs w:val="24"/>
        </w:rPr>
        <w:object w:dxaOrig="948" w:dyaOrig="408" w14:anchorId="309D75DE">
          <v:shape id="_x0000_i3118" type="#_x0000_t75" style="width:47.45pt;height:19.75pt" o:ole="">
            <v:imagedata r:id="rId3707" o:title=""/>
          </v:shape>
          <o:OLEObject Type="Embed" ProgID="Equation.DSMT4" ShapeID="_x0000_i3118" DrawAspect="Content" ObjectID="_1804466815" r:id="rId3708"/>
        </w:object>
      </w:r>
      <w:r w:rsidRPr="00752E80">
        <w:rPr>
          <w:rFonts w:ascii="Times New Roman" w:eastAsia="Calibri" w:hAnsi="Times New Roman" w:cs="Times New Roman"/>
          <w:sz w:val="24"/>
          <w:szCs w:val="24"/>
        </w:rPr>
        <w:t xml:space="preserve"> bằng</w:t>
      </w:r>
    </w:p>
    <w:p w14:paraId="7AE88D52" w14:textId="77777777" w:rsidR="00955E51" w:rsidRPr="00752E80" w:rsidRDefault="00955E51" w:rsidP="00752E80">
      <w:pPr>
        <w:tabs>
          <w:tab w:val="left" w:pos="3402"/>
          <w:tab w:val="left" w:pos="5669"/>
          <w:tab w:val="left" w:pos="7937"/>
        </w:tabs>
        <w:spacing w:after="0"/>
        <w:ind w:left="992"/>
        <w:jc w:val="both"/>
        <w:rPr>
          <w:rFonts w:ascii="Times New Roman" w:eastAsia="Calibri" w:hAnsi="Times New Roman" w:cs="Times New Roman"/>
          <w:sz w:val="24"/>
          <w:szCs w:val="24"/>
          <w:lang w:val="fr-FR"/>
        </w:rPr>
      </w:pPr>
      <w:r w:rsidRPr="00752E80">
        <w:rPr>
          <w:rFonts w:ascii="Times New Roman" w:eastAsia="Calibri" w:hAnsi="Times New Roman" w:cs="Times New Roman"/>
          <w:b/>
          <w:sz w:val="24"/>
          <w:szCs w:val="24"/>
          <w:lang w:val="fr-FR"/>
        </w:rPr>
        <w:t xml:space="preserve">A. </w:t>
      </w:r>
      <w:r w:rsidRPr="00752E80">
        <w:rPr>
          <w:rFonts w:ascii="Times New Roman" w:eastAsia="Calibri" w:hAnsi="Times New Roman" w:cs="Times New Roman"/>
          <w:position w:val="-12"/>
          <w:sz w:val="24"/>
          <w:szCs w:val="24"/>
        </w:rPr>
        <w:object w:dxaOrig="912" w:dyaOrig="360" w14:anchorId="23BF900E">
          <v:shape id="_x0000_i3119" type="#_x0000_t75" style="width:45.85pt;height:18.15pt" o:ole="">
            <v:imagedata r:id="rId3709" o:title=""/>
          </v:shape>
          <o:OLEObject Type="Embed" ProgID="Equation.DSMT4" ShapeID="_x0000_i3119" DrawAspect="Content" ObjectID="_1804466816" r:id="rId3710"/>
        </w:object>
      </w:r>
      <w:r w:rsidRPr="00752E80">
        <w:rPr>
          <w:rFonts w:ascii="Times New Roman" w:eastAsia="Calibri" w:hAnsi="Times New Roman" w:cs="Times New Roman"/>
          <w:sz w:val="24"/>
          <w:szCs w:val="24"/>
          <w:lang w:val="fr-FR"/>
        </w:rPr>
        <w:t>.</w:t>
      </w:r>
      <w:r w:rsidRPr="00752E80">
        <w:rPr>
          <w:rFonts w:ascii="Times New Roman" w:eastAsia="Calibri" w:hAnsi="Times New Roman" w:cs="Times New Roman"/>
          <w:b/>
          <w:sz w:val="24"/>
          <w:szCs w:val="24"/>
          <w:lang w:val="fr-FR"/>
        </w:rPr>
        <w:tab/>
        <w:t xml:space="preserve">B. </w:t>
      </w:r>
      <w:r w:rsidRPr="00752E80">
        <w:rPr>
          <w:rFonts w:ascii="Times New Roman" w:eastAsia="Calibri" w:hAnsi="Times New Roman" w:cs="Times New Roman"/>
          <w:position w:val="-12"/>
          <w:sz w:val="24"/>
          <w:szCs w:val="24"/>
        </w:rPr>
        <w:object w:dxaOrig="936" w:dyaOrig="360" w14:anchorId="07062ABA">
          <v:shape id="_x0000_i3120" type="#_x0000_t75" style="width:46.4pt;height:18.15pt" o:ole="">
            <v:imagedata r:id="rId3711" o:title=""/>
          </v:shape>
          <o:OLEObject Type="Embed" ProgID="Equation.DSMT4" ShapeID="_x0000_i3120" DrawAspect="Content" ObjectID="_1804466817" r:id="rId3712"/>
        </w:object>
      </w:r>
      <w:r w:rsidRPr="00752E80">
        <w:rPr>
          <w:rFonts w:ascii="Times New Roman" w:eastAsia="Calibri" w:hAnsi="Times New Roman" w:cs="Times New Roman"/>
          <w:sz w:val="24"/>
          <w:szCs w:val="24"/>
          <w:lang w:val="fr-FR"/>
        </w:rPr>
        <w:t>.</w:t>
      </w:r>
      <w:r w:rsidRPr="00752E80">
        <w:rPr>
          <w:rFonts w:ascii="Times New Roman" w:eastAsia="Calibri" w:hAnsi="Times New Roman" w:cs="Times New Roman"/>
          <w:b/>
          <w:sz w:val="24"/>
          <w:szCs w:val="24"/>
          <w:lang w:val="fr-FR"/>
        </w:rPr>
        <w:tab/>
        <w:t xml:space="preserve">C. </w:t>
      </w:r>
      <w:r w:rsidRPr="00752E80">
        <w:rPr>
          <w:rFonts w:ascii="Times New Roman" w:eastAsia="Calibri" w:hAnsi="Times New Roman" w:cs="Times New Roman"/>
          <w:position w:val="-12"/>
          <w:sz w:val="24"/>
          <w:szCs w:val="24"/>
        </w:rPr>
        <w:object w:dxaOrig="972" w:dyaOrig="360" w14:anchorId="12A1D98B">
          <v:shape id="_x0000_i3121" type="#_x0000_t75" style="width:48pt;height:18.15pt" o:ole="">
            <v:imagedata r:id="rId3713" o:title=""/>
          </v:shape>
          <o:OLEObject Type="Embed" ProgID="Equation.DSMT4" ShapeID="_x0000_i3121" DrawAspect="Content" ObjectID="_1804466818" r:id="rId3714"/>
        </w:object>
      </w:r>
      <w:r w:rsidRPr="00752E80">
        <w:rPr>
          <w:rFonts w:ascii="Times New Roman" w:eastAsia="Calibri" w:hAnsi="Times New Roman" w:cs="Times New Roman"/>
          <w:sz w:val="24"/>
          <w:szCs w:val="24"/>
          <w:lang w:val="fr-FR"/>
        </w:rPr>
        <w:t>.</w:t>
      </w:r>
      <w:r w:rsidRPr="00752E80">
        <w:rPr>
          <w:rFonts w:ascii="Times New Roman" w:eastAsia="Calibri" w:hAnsi="Times New Roman" w:cs="Times New Roman"/>
          <w:b/>
          <w:sz w:val="24"/>
          <w:szCs w:val="24"/>
          <w:lang w:val="fr-FR"/>
        </w:rPr>
        <w:tab/>
        <w:t xml:space="preserve">D. </w:t>
      </w:r>
      <w:r w:rsidRPr="00752E80">
        <w:rPr>
          <w:rFonts w:ascii="Times New Roman" w:eastAsia="Calibri" w:hAnsi="Times New Roman" w:cs="Times New Roman"/>
          <w:position w:val="-12"/>
          <w:sz w:val="24"/>
          <w:szCs w:val="24"/>
        </w:rPr>
        <w:object w:dxaOrig="972" w:dyaOrig="360" w14:anchorId="66237745">
          <v:shape id="_x0000_i3122" type="#_x0000_t75" style="width:48pt;height:18.15pt" o:ole="">
            <v:imagedata r:id="rId3715" o:title=""/>
          </v:shape>
          <o:OLEObject Type="Embed" ProgID="Equation.DSMT4" ShapeID="_x0000_i3122" DrawAspect="Content" ObjectID="_1804466819" r:id="rId3716"/>
        </w:object>
      </w:r>
      <w:r w:rsidRPr="00752E80">
        <w:rPr>
          <w:rFonts w:ascii="Times New Roman" w:eastAsia="Calibri" w:hAnsi="Times New Roman" w:cs="Times New Roman"/>
          <w:sz w:val="24"/>
          <w:szCs w:val="24"/>
          <w:lang w:val="fr-FR"/>
        </w:rPr>
        <w:t>.</w:t>
      </w:r>
    </w:p>
    <w:p w14:paraId="46828C35" w14:textId="77777777" w:rsidR="00955E51" w:rsidRPr="00752E80" w:rsidRDefault="00955E51" w:rsidP="00752E80">
      <w:pPr>
        <w:tabs>
          <w:tab w:val="left" w:pos="992"/>
        </w:tabs>
        <w:spacing w:after="0"/>
        <w:jc w:val="both"/>
        <w:rPr>
          <w:rFonts w:ascii="Times New Roman" w:eastAsia="Calibri" w:hAnsi="Times New Roman" w:cs="Times New Roman"/>
          <w:sz w:val="24"/>
          <w:szCs w:val="24"/>
          <w:lang w:val="fr-FR"/>
        </w:rPr>
      </w:pPr>
      <w:r w:rsidRPr="00752E80">
        <w:rPr>
          <w:rFonts w:ascii="Times New Roman" w:hAnsi="Times New Roman" w:cs="Times New Roman"/>
          <w:b/>
          <w:sz w:val="24"/>
          <w:szCs w:val="24"/>
          <w:lang w:val="fr-FR"/>
        </w:rPr>
        <w:t>Câu 3.</w:t>
      </w:r>
      <w:r w:rsidRPr="00752E80">
        <w:rPr>
          <w:rFonts w:ascii="Times New Roman" w:hAnsi="Times New Roman" w:cs="Times New Roman"/>
          <w:sz w:val="24"/>
          <w:szCs w:val="24"/>
          <w:lang w:val="fr-FR"/>
        </w:rPr>
        <w:t xml:space="preserve"> </w:t>
      </w:r>
      <w:r w:rsidRPr="00752E80">
        <w:rPr>
          <w:rFonts w:ascii="Times New Roman" w:eastAsia="Calibri" w:hAnsi="Times New Roman" w:cs="Times New Roman"/>
          <w:sz w:val="24"/>
          <w:szCs w:val="24"/>
          <w:lang w:val="fr-FR"/>
        </w:rPr>
        <w:t xml:space="preserve">Tập nghiệm của bất phương trình </w:t>
      </w:r>
      <w:r w:rsidRPr="00752E80">
        <w:rPr>
          <w:rFonts w:ascii="Times New Roman" w:hAnsi="Times New Roman" w:cs="Times New Roman"/>
          <w:position w:val="-4"/>
          <w:sz w:val="24"/>
          <w:szCs w:val="24"/>
        </w:rPr>
        <w:object w:dxaOrig="672" w:dyaOrig="348" w14:anchorId="79A380BB">
          <v:shape id="_x0000_i3123" type="#_x0000_t75" style="width:32.55pt;height:17.6pt" o:ole="">
            <v:imagedata r:id="rId3717" o:title=""/>
          </v:shape>
          <o:OLEObject Type="Embed" ProgID="Equation.DSMT4" ShapeID="_x0000_i3123" DrawAspect="Content" ObjectID="_1804466820" r:id="rId3718"/>
        </w:object>
      </w:r>
      <w:r w:rsidRPr="00752E80">
        <w:rPr>
          <w:rFonts w:ascii="Times New Roman" w:eastAsia="Calibri" w:hAnsi="Times New Roman" w:cs="Times New Roman"/>
          <w:sz w:val="24"/>
          <w:szCs w:val="24"/>
          <w:lang w:val="fr-FR"/>
        </w:rPr>
        <w:t xml:space="preserve"> là:</w:t>
      </w:r>
    </w:p>
    <w:p w14:paraId="1949AC31" w14:textId="77777777" w:rsidR="00955E51" w:rsidRPr="00752E80" w:rsidRDefault="00955E51" w:rsidP="00752E80">
      <w:pPr>
        <w:widowControl w:val="0"/>
        <w:tabs>
          <w:tab w:val="left" w:pos="3402"/>
          <w:tab w:val="left" w:pos="5669"/>
          <w:tab w:val="left" w:pos="7937"/>
        </w:tabs>
        <w:spacing w:after="0"/>
        <w:ind w:left="992"/>
        <w:jc w:val="both"/>
        <w:rPr>
          <w:rFonts w:ascii="Times New Roman" w:eastAsia="Calibri" w:hAnsi="Times New Roman" w:cs="Times New Roman"/>
          <w:b/>
          <w:sz w:val="24"/>
          <w:szCs w:val="24"/>
        </w:rPr>
      </w:pPr>
      <w:r w:rsidRPr="00752E80">
        <w:rPr>
          <w:rFonts w:ascii="Times New Roman" w:eastAsia="Calibri" w:hAnsi="Times New Roman" w:cs="Times New Roman"/>
          <w:b/>
          <w:noProof/>
          <w:sz w:val="24"/>
          <w:szCs w:val="24"/>
        </w:rPr>
        <w:t xml:space="preserve">A. </w:t>
      </w:r>
      <w:r w:rsidRPr="00752E80">
        <w:rPr>
          <w:rFonts w:ascii="Times New Roman" w:eastAsia="Calibri" w:hAnsi="Times New Roman" w:cs="Times New Roman"/>
          <w:position w:val="-14"/>
          <w:sz w:val="24"/>
          <w:szCs w:val="24"/>
        </w:rPr>
        <w:object w:dxaOrig="756" w:dyaOrig="384" w14:anchorId="108E9101">
          <v:shape id="_x0000_i3124" type="#_x0000_t75" style="width:37.85pt;height:18.65pt" o:ole="">
            <v:imagedata r:id="rId3719" o:title=""/>
          </v:shape>
          <o:OLEObject Type="Embed" ProgID="Equation.DSMT4" ShapeID="_x0000_i3124" DrawAspect="Content" ObjectID="_1804466821" r:id="rId3720"/>
        </w:object>
      </w:r>
      <w:r w:rsidRPr="00752E80">
        <w:rPr>
          <w:rFonts w:ascii="Times New Roman" w:eastAsia="Calibri" w:hAnsi="Times New Roman" w:cs="Times New Roman"/>
          <w:b/>
          <w:sz w:val="24"/>
          <w:szCs w:val="24"/>
        </w:rPr>
        <w:tab/>
      </w:r>
      <w:r w:rsidRPr="00752E80">
        <w:rPr>
          <w:rFonts w:ascii="Times New Roman" w:eastAsia="Calibri" w:hAnsi="Times New Roman" w:cs="Times New Roman"/>
          <w:b/>
          <w:noProof/>
          <w:sz w:val="24"/>
          <w:szCs w:val="24"/>
        </w:rPr>
        <w:t>B</w:t>
      </w:r>
      <w:r w:rsidRPr="00752E80">
        <w:rPr>
          <w:rFonts w:ascii="Times New Roman" w:eastAsia="Calibri" w:hAnsi="Times New Roman" w:cs="Times New Roman"/>
          <w:b/>
          <w:sz w:val="24"/>
          <w:szCs w:val="24"/>
        </w:rPr>
        <w:t xml:space="preserve">. </w:t>
      </w:r>
      <w:r w:rsidRPr="00752E80">
        <w:rPr>
          <w:rFonts w:ascii="Times New Roman" w:eastAsia="Calibri" w:hAnsi="Times New Roman" w:cs="Times New Roman"/>
          <w:position w:val="-14"/>
          <w:sz w:val="24"/>
          <w:szCs w:val="24"/>
        </w:rPr>
        <w:object w:dxaOrig="576" w:dyaOrig="384" w14:anchorId="485D8BA2">
          <v:shape id="_x0000_i3125" type="#_x0000_t75" style="width:29.85pt;height:18.65pt" o:ole="">
            <v:imagedata r:id="rId3721" o:title=""/>
          </v:shape>
          <o:OLEObject Type="Embed" ProgID="Equation.DSMT4" ShapeID="_x0000_i3125" DrawAspect="Content" ObjectID="_1804466822" r:id="rId3722"/>
        </w:object>
      </w:r>
      <w:r w:rsidRPr="00752E80">
        <w:rPr>
          <w:rFonts w:ascii="Times New Roman" w:eastAsia="Calibri" w:hAnsi="Times New Roman" w:cs="Times New Roman"/>
          <w:b/>
          <w:sz w:val="24"/>
          <w:szCs w:val="24"/>
        </w:rPr>
        <w:tab/>
      </w:r>
      <w:r w:rsidRPr="00752E80">
        <w:rPr>
          <w:rFonts w:ascii="Times New Roman" w:eastAsia="Calibri" w:hAnsi="Times New Roman" w:cs="Times New Roman"/>
          <w:b/>
          <w:noProof/>
          <w:sz w:val="24"/>
          <w:szCs w:val="24"/>
        </w:rPr>
        <w:t>C</w:t>
      </w:r>
      <w:r w:rsidRPr="00752E80">
        <w:rPr>
          <w:rFonts w:ascii="Times New Roman" w:eastAsia="Calibri" w:hAnsi="Times New Roman" w:cs="Times New Roman"/>
          <w:b/>
          <w:sz w:val="24"/>
          <w:szCs w:val="24"/>
        </w:rPr>
        <w:t xml:space="preserve">. </w:t>
      </w:r>
      <w:r w:rsidRPr="00752E80">
        <w:rPr>
          <w:rFonts w:ascii="Times New Roman" w:eastAsia="Calibri" w:hAnsi="Times New Roman" w:cs="Times New Roman"/>
          <w:position w:val="-14"/>
          <w:sz w:val="24"/>
          <w:szCs w:val="24"/>
        </w:rPr>
        <w:object w:dxaOrig="768" w:dyaOrig="384" w14:anchorId="47C2AF80">
          <v:shape id="_x0000_i3126" type="#_x0000_t75" style="width:39.45pt;height:18.65pt" o:ole="">
            <v:imagedata r:id="rId3723" o:title=""/>
          </v:shape>
          <o:OLEObject Type="Embed" ProgID="Equation.DSMT4" ShapeID="_x0000_i3126" DrawAspect="Content" ObjectID="_1804466823" r:id="rId3724"/>
        </w:object>
      </w:r>
      <w:r w:rsidRPr="00752E80">
        <w:rPr>
          <w:rFonts w:ascii="Times New Roman" w:eastAsia="Calibri" w:hAnsi="Times New Roman" w:cs="Times New Roman"/>
          <w:b/>
          <w:sz w:val="24"/>
          <w:szCs w:val="24"/>
        </w:rPr>
        <w:tab/>
      </w:r>
      <w:r w:rsidRPr="00752E80">
        <w:rPr>
          <w:rFonts w:ascii="Times New Roman" w:eastAsia="Calibri" w:hAnsi="Times New Roman" w:cs="Times New Roman"/>
          <w:b/>
          <w:noProof/>
          <w:sz w:val="24"/>
          <w:szCs w:val="24"/>
        </w:rPr>
        <w:t>D</w:t>
      </w:r>
      <w:r w:rsidRPr="00752E80">
        <w:rPr>
          <w:rFonts w:ascii="Times New Roman" w:eastAsia="Calibri" w:hAnsi="Times New Roman" w:cs="Times New Roman"/>
          <w:b/>
          <w:sz w:val="24"/>
          <w:szCs w:val="24"/>
        </w:rPr>
        <w:t xml:space="preserve">. </w:t>
      </w:r>
      <w:r w:rsidRPr="00752E80">
        <w:rPr>
          <w:rFonts w:ascii="Times New Roman" w:eastAsia="Calibri" w:hAnsi="Times New Roman" w:cs="Times New Roman"/>
          <w:position w:val="-14"/>
          <w:sz w:val="24"/>
          <w:szCs w:val="24"/>
        </w:rPr>
        <w:object w:dxaOrig="576" w:dyaOrig="384" w14:anchorId="12D39FB0">
          <v:shape id="_x0000_i3127" type="#_x0000_t75" style="width:29.85pt;height:18.65pt" o:ole="">
            <v:imagedata r:id="rId3725" o:title=""/>
          </v:shape>
          <o:OLEObject Type="Embed" ProgID="Equation.DSMT4" ShapeID="_x0000_i3127" DrawAspect="Content" ObjectID="_1804466824" r:id="rId3726"/>
        </w:object>
      </w:r>
    </w:p>
    <w:p w14:paraId="3A5F8C99" w14:textId="77777777" w:rsidR="00955E51" w:rsidRPr="00752E80" w:rsidRDefault="00955E51" w:rsidP="00752E80">
      <w:pPr>
        <w:widowControl w:val="0"/>
        <w:tabs>
          <w:tab w:val="left" w:pos="992"/>
        </w:tabs>
        <w:spacing w:after="0"/>
        <w:jc w:val="both"/>
        <w:rPr>
          <w:rFonts w:ascii="Times New Roman" w:eastAsia="Calibri" w:hAnsi="Times New Roman" w:cs="Times New Roman"/>
          <w:sz w:val="24"/>
          <w:szCs w:val="24"/>
        </w:rPr>
      </w:pPr>
      <w:r w:rsidRPr="00752E80">
        <w:rPr>
          <w:rFonts w:ascii="Times New Roman" w:hAnsi="Times New Roman" w:cs="Times New Roman"/>
          <w:b/>
          <w:sz w:val="24"/>
          <w:szCs w:val="24"/>
        </w:rPr>
        <w:t>Câu 4.</w:t>
      </w:r>
      <w:r w:rsidRPr="00752E80">
        <w:rPr>
          <w:rFonts w:ascii="Times New Roman" w:hAnsi="Times New Roman" w:cs="Times New Roman"/>
          <w:sz w:val="24"/>
          <w:szCs w:val="24"/>
        </w:rPr>
        <w:t xml:space="preserve"> </w:t>
      </w:r>
      <w:r w:rsidRPr="00752E80">
        <w:rPr>
          <w:rFonts w:ascii="Times New Roman" w:eastAsia="Calibri" w:hAnsi="Times New Roman" w:cs="Times New Roman"/>
          <w:sz w:val="24"/>
          <w:szCs w:val="24"/>
        </w:rPr>
        <w:t xml:space="preserve">Cho hình chóp </w:t>
      </w:r>
      <w:r w:rsidRPr="00752E80">
        <w:rPr>
          <w:rFonts w:ascii="Times New Roman" w:hAnsi="Times New Roman" w:cs="Times New Roman"/>
          <w:position w:val="-6"/>
          <w:sz w:val="24"/>
          <w:szCs w:val="24"/>
        </w:rPr>
        <w:object w:dxaOrig="732" w:dyaOrig="288" w14:anchorId="5BA1E2C6">
          <v:shape id="_x0000_i3128" type="#_x0000_t75" style="width:37.35pt;height:14.4pt" o:ole="">
            <v:imagedata r:id="rId3727" o:title=""/>
          </v:shape>
          <o:OLEObject Type="Embed" ProgID="Equation.DSMT4" ShapeID="_x0000_i3128" DrawAspect="Content" ObjectID="_1804466825" r:id="rId3728"/>
        </w:object>
      </w:r>
      <w:r w:rsidRPr="00752E80">
        <w:rPr>
          <w:rFonts w:ascii="Times New Roman" w:eastAsia="Calibri" w:hAnsi="Times New Roman" w:cs="Times New Roman"/>
          <w:sz w:val="24"/>
          <w:szCs w:val="24"/>
        </w:rPr>
        <w:t xml:space="preserve"> có đáy </w:t>
      </w:r>
      <w:r w:rsidRPr="00752E80">
        <w:rPr>
          <w:rFonts w:ascii="Times New Roman" w:hAnsi="Times New Roman" w:cs="Times New Roman"/>
          <w:position w:val="-6"/>
          <w:sz w:val="24"/>
          <w:szCs w:val="24"/>
        </w:rPr>
        <w:object w:dxaOrig="576" w:dyaOrig="288" w14:anchorId="6C85BCD7">
          <v:shape id="_x0000_i3129" type="#_x0000_t75" style="width:29.85pt;height:14.4pt" o:ole="">
            <v:imagedata r:id="rId3729" o:title=""/>
          </v:shape>
          <o:OLEObject Type="Embed" ProgID="Equation.DSMT4" ShapeID="_x0000_i3129" DrawAspect="Content" ObjectID="_1804466826" r:id="rId3730"/>
        </w:object>
      </w:r>
      <w:r w:rsidRPr="00752E80">
        <w:rPr>
          <w:rFonts w:ascii="Times New Roman" w:eastAsia="Calibri" w:hAnsi="Times New Roman" w:cs="Times New Roman"/>
          <w:sz w:val="24"/>
          <w:szCs w:val="24"/>
        </w:rPr>
        <w:t xml:space="preserve"> là tam giác vuông tại </w:t>
      </w:r>
      <w:r w:rsidRPr="00752E80">
        <w:rPr>
          <w:rFonts w:ascii="Times New Roman" w:hAnsi="Times New Roman" w:cs="Times New Roman"/>
          <w:position w:val="-4"/>
          <w:sz w:val="24"/>
          <w:szCs w:val="24"/>
        </w:rPr>
        <w:object w:dxaOrig="240" w:dyaOrig="252" w14:anchorId="61AA680F">
          <v:shape id="_x0000_i3130" type="#_x0000_t75" style="width:12.25pt;height:12.25pt" o:ole="">
            <v:imagedata r:id="rId3731" o:title=""/>
          </v:shape>
          <o:OLEObject Type="Embed" ProgID="Equation.DSMT4" ShapeID="_x0000_i3130" DrawAspect="Content" ObjectID="_1804466827" r:id="rId3732"/>
        </w:object>
      </w:r>
      <w:r w:rsidRPr="00752E80">
        <w:rPr>
          <w:rFonts w:ascii="Times New Roman" w:eastAsia="Calibri" w:hAnsi="Times New Roman" w:cs="Times New Roman"/>
          <w:sz w:val="24"/>
          <w:szCs w:val="24"/>
        </w:rPr>
        <w:t xml:space="preserve">, cạnh bên </w:t>
      </w:r>
      <w:r w:rsidRPr="00752E80">
        <w:rPr>
          <w:rFonts w:ascii="Times New Roman" w:hAnsi="Times New Roman" w:cs="Times New Roman"/>
          <w:position w:val="-6"/>
          <w:sz w:val="24"/>
          <w:szCs w:val="24"/>
        </w:rPr>
        <w:object w:dxaOrig="348" w:dyaOrig="288" w14:anchorId="6166ED46">
          <v:shape id="_x0000_i3131" type="#_x0000_t75" style="width:17.6pt;height:14.4pt" o:ole="">
            <v:imagedata r:id="rId3733" o:title=""/>
          </v:shape>
          <o:OLEObject Type="Embed" ProgID="Equation.DSMT4" ShapeID="_x0000_i3131" DrawAspect="Content" ObjectID="_1804466828" r:id="rId3734"/>
        </w:object>
      </w:r>
      <w:r w:rsidRPr="00752E80">
        <w:rPr>
          <w:rFonts w:ascii="Times New Roman" w:eastAsia="Calibri" w:hAnsi="Times New Roman" w:cs="Times New Roman"/>
          <w:sz w:val="24"/>
          <w:szCs w:val="24"/>
        </w:rPr>
        <w:t xml:space="preserve"> vuông góc với đáy. Khẳng định nào sau đây </w:t>
      </w:r>
      <w:r w:rsidRPr="00752E80">
        <w:rPr>
          <w:rFonts w:ascii="Times New Roman" w:eastAsia="Calibri" w:hAnsi="Times New Roman" w:cs="Times New Roman"/>
          <w:b/>
          <w:bCs/>
          <w:sz w:val="24"/>
          <w:szCs w:val="24"/>
        </w:rPr>
        <w:t>đúng</w:t>
      </w:r>
      <w:r w:rsidRPr="00752E80">
        <w:rPr>
          <w:rFonts w:ascii="Times New Roman" w:eastAsia="Calibri" w:hAnsi="Times New Roman" w:cs="Times New Roman"/>
          <w:sz w:val="24"/>
          <w:szCs w:val="24"/>
        </w:rPr>
        <w:t>?</w:t>
      </w:r>
    </w:p>
    <w:p w14:paraId="7EA19747" w14:textId="77777777" w:rsidR="00955E51" w:rsidRPr="00752E80" w:rsidRDefault="00955E51" w:rsidP="00752E80">
      <w:pPr>
        <w:widowControl w:val="0"/>
        <w:tabs>
          <w:tab w:val="left" w:pos="3402"/>
          <w:tab w:val="left" w:pos="5669"/>
          <w:tab w:val="left" w:pos="7937"/>
        </w:tabs>
        <w:spacing w:after="0"/>
        <w:ind w:left="992"/>
        <w:jc w:val="both"/>
        <w:rPr>
          <w:rFonts w:ascii="Times New Roman" w:eastAsia="Calibri" w:hAnsi="Times New Roman" w:cs="Times New Roman"/>
          <w:sz w:val="24"/>
          <w:szCs w:val="24"/>
        </w:rPr>
      </w:pPr>
      <w:r w:rsidRPr="00752E80">
        <w:rPr>
          <w:rFonts w:ascii="Times New Roman" w:eastAsia="Calibri" w:hAnsi="Times New Roman" w:cs="Times New Roman"/>
          <w:b/>
          <w:sz w:val="24"/>
          <w:szCs w:val="24"/>
        </w:rPr>
        <w:t xml:space="preserve">A. </w:t>
      </w:r>
      <w:r w:rsidRPr="00752E80">
        <w:rPr>
          <w:rFonts w:ascii="Times New Roman" w:eastAsia="Calibri" w:hAnsi="Times New Roman" w:cs="Times New Roman"/>
          <w:b/>
          <w:position w:val="-14"/>
          <w:sz w:val="24"/>
          <w:szCs w:val="24"/>
        </w:rPr>
        <w:object w:dxaOrig="1332" w:dyaOrig="408" w14:anchorId="44A990DD">
          <v:shape id="_x0000_i3132" type="#_x0000_t75" style="width:66.65pt;height:19.75pt" o:ole="">
            <v:imagedata r:id="rId3735" o:title=""/>
          </v:shape>
          <o:OLEObject Type="Embed" ProgID="Equation.DSMT4" ShapeID="_x0000_i3132" DrawAspect="Content" ObjectID="_1804466829" r:id="rId3736"/>
        </w:object>
      </w:r>
      <w:r w:rsidRPr="00752E80">
        <w:rPr>
          <w:rFonts w:ascii="Times New Roman" w:eastAsia="Calibri" w:hAnsi="Times New Roman" w:cs="Times New Roman"/>
          <w:bCs/>
          <w:sz w:val="24"/>
          <w:szCs w:val="24"/>
        </w:rPr>
        <w:t>.</w:t>
      </w:r>
      <w:r w:rsidRPr="00752E80">
        <w:rPr>
          <w:rFonts w:ascii="Times New Roman" w:eastAsia="Calibri" w:hAnsi="Times New Roman" w:cs="Times New Roman"/>
          <w:b/>
          <w:sz w:val="24"/>
          <w:szCs w:val="24"/>
        </w:rPr>
        <w:tab/>
        <w:t xml:space="preserve">B. </w:t>
      </w:r>
      <w:r w:rsidRPr="00752E80">
        <w:rPr>
          <w:rFonts w:ascii="Times New Roman" w:eastAsia="Calibri" w:hAnsi="Times New Roman" w:cs="Times New Roman"/>
          <w:b/>
          <w:position w:val="-14"/>
          <w:sz w:val="24"/>
          <w:szCs w:val="24"/>
        </w:rPr>
        <w:object w:dxaOrig="1308" w:dyaOrig="408" w14:anchorId="3827407B">
          <v:shape id="_x0000_i3133" type="#_x0000_t75" style="width:64.55pt;height:19.75pt" o:ole="">
            <v:imagedata r:id="rId3737" o:title=""/>
          </v:shape>
          <o:OLEObject Type="Embed" ProgID="Equation.DSMT4" ShapeID="_x0000_i3133" DrawAspect="Content" ObjectID="_1804466830" r:id="rId3738"/>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C. </w:t>
      </w:r>
      <w:r w:rsidRPr="00752E80">
        <w:rPr>
          <w:rFonts w:ascii="Times New Roman" w:eastAsia="Calibri" w:hAnsi="Times New Roman" w:cs="Times New Roman"/>
          <w:b/>
          <w:position w:val="-14"/>
          <w:sz w:val="24"/>
          <w:szCs w:val="24"/>
        </w:rPr>
        <w:object w:dxaOrig="1272" w:dyaOrig="408" w14:anchorId="54E1927D">
          <v:shape id="_x0000_i3134" type="#_x0000_t75" style="width:64pt;height:19.75pt" o:ole="">
            <v:imagedata r:id="rId3739" o:title=""/>
          </v:shape>
          <o:OLEObject Type="Embed" ProgID="Equation.DSMT4" ShapeID="_x0000_i3134" DrawAspect="Content" ObjectID="_1804466831" r:id="rId3740"/>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D. </w:t>
      </w:r>
      <w:r w:rsidRPr="00752E80">
        <w:rPr>
          <w:rFonts w:ascii="Times New Roman" w:eastAsia="Calibri" w:hAnsi="Times New Roman" w:cs="Times New Roman"/>
          <w:b/>
          <w:position w:val="-14"/>
          <w:sz w:val="24"/>
          <w:szCs w:val="24"/>
        </w:rPr>
        <w:object w:dxaOrig="1272" w:dyaOrig="408" w14:anchorId="6CBD9D26">
          <v:shape id="_x0000_i3135" type="#_x0000_t75" style="width:64pt;height:19.75pt" o:ole="">
            <v:imagedata r:id="rId3741" o:title=""/>
          </v:shape>
          <o:OLEObject Type="Embed" ProgID="Equation.DSMT4" ShapeID="_x0000_i3135" DrawAspect="Content" ObjectID="_1804466832" r:id="rId3742"/>
        </w:object>
      </w:r>
      <w:r w:rsidRPr="00752E80">
        <w:rPr>
          <w:rFonts w:ascii="Times New Roman" w:eastAsia="Calibri" w:hAnsi="Times New Roman" w:cs="Times New Roman"/>
          <w:sz w:val="24"/>
          <w:szCs w:val="24"/>
        </w:rPr>
        <w:t>.</w:t>
      </w:r>
    </w:p>
    <w:p w14:paraId="18358CDC" w14:textId="77777777" w:rsidR="00955E51" w:rsidRPr="00752E80" w:rsidRDefault="00955E51" w:rsidP="00752E80">
      <w:pPr>
        <w:tabs>
          <w:tab w:val="left" w:pos="992"/>
        </w:tabs>
        <w:spacing w:after="0"/>
        <w:jc w:val="both"/>
        <w:rPr>
          <w:rFonts w:ascii="Times New Roman" w:eastAsia="Calibri" w:hAnsi="Times New Roman" w:cs="Times New Roman"/>
          <w:bCs/>
          <w:sz w:val="24"/>
          <w:szCs w:val="24"/>
        </w:rPr>
      </w:pPr>
      <w:r w:rsidRPr="00752E80">
        <w:rPr>
          <w:rFonts w:ascii="Times New Roman" w:hAnsi="Times New Roman" w:cs="Times New Roman"/>
          <w:b/>
          <w:sz w:val="24"/>
          <w:szCs w:val="24"/>
        </w:rPr>
        <w:t>Câu 5.</w:t>
      </w:r>
      <w:r w:rsidRPr="00752E80">
        <w:rPr>
          <w:rFonts w:ascii="Times New Roman" w:hAnsi="Times New Roman" w:cs="Times New Roman"/>
          <w:sz w:val="24"/>
          <w:szCs w:val="24"/>
        </w:rPr>
        <w:t xml:space="preserve"> </w:t>
      </w:r>
      <w:r w:rsidRPr="00752E80">
        <w:rPr>
          <w:rFonts w:ascii="Times New Roman" w:eastAsia="Calibri" w:hAnsi="Times New Roman" w:cs="Times New Roman"/>
          <w:bCs/>
          <w:sz w:val="24"/>
          <w:szCs w:val="24"/>
        </w:rPr>
        <w:t xml:space="preserve">Cho hàm số </w:t>
      </w:r>
      <w:r w:rsidRPr="00752E80">
        <w:rPr>
          <w:rFonts w:ascii="Times New Roman" w:hAnsi="Times New Roman" w:cs="Times New Roman"/>
          <w:position w:val="-14"/>
          <w:sz w:val="24"/>
          <w:szCs w:val="24"/>
        </w:rPr>
        <w:object w:dxaOrig="960" w:dyaOrig="400" w14:anchorId="4142AF8B">
          <v:shape id="_x0000_i3136" type="#_x0000_t75" style="width:48pt;height:18.15pt" o:ole="">
            <v:imagedata r:id="rId3743" o:title=""/>
          </v:shape>
          <o:OLEObject Type="Embed" ProgID="Equation.DSMT4" ShapeID="_x0000_i3136" DrawAspect="Content" ObjectID="_1804466833" r:id="rId3744"/>
        </w:object>
      </w:r>
      <w:r w:rsidRPr="00752E80">
        <w:rPr>
          <w:rFonts w:ascii="Times New Roman" w:eastAsia="Calibri" w:hAnsi="Times New Roman" w:cs="Times New Roman"/>
          <w:bCs/>
          <w:sz w:val="24"/>
          <w:szCs w:val="24"/>
        </w:rPr>
        <w:t xml:space="preserve"> có bảng biến thiên như sau:</w:t>
      </w:r>
    </w:p>
    <w:p w14:paraId="59699662" w14:textId="77777777" w:rsidR="00955E51" w:rsidRPr="00752E80" w:rsidRDefault="00955E51" w:rsidP="00752E80">
      <w:pPr>
        <w:spacing w:after="0"/>
        <w:ind w:left="992"/>
        <w:jc w:val="center"/>
        <w:rPr>
          <w:rFonts w:ascii="Times New Roman" w:eastAsia="Calibri" w:hAnsi="Times New Roman" w:cs="Times New Roman"/>
          <w:bCs/>
          <w:sz w:val="24"/>
          <w:szCs w:val="24"/>
        </w:rPr>
      </w:pPr>
      <w:r w:rsidRPr="00752E80">
        <w:rPr>
          <w:rFonts w:ascii="Times New Roman" w:eastAsia="Calibri" w:hAnsi="Times New Roman" w:cs="Times New Roman"/>
          <w:bCs/>
          <w:noProof/>
          <w:sz w:val="24"/>
          <w:szCs w:val="24"/>
        </w:rPr>
        <w:drawing>
          <wp:inline distT="0" distB="0" distL="0" distR="0" wp14:anchorId="0687B75E" wp14:editId="1F92515D">
            <wp:extent cx="2644140" cy="1345726"/>
            <wp:effectExtent l="0" t="0" r="3810" b="6985"/>
            <wp:docPr id="1683379221" name="Picture 1683379221"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  Description automatically generated"/>
                    <pic:cNvPicPr>
                      <a:picLocks noChangeAspect="1" noChangeArrowheads="1"/>
                    </pic:cNvPicPr>
                  </pic:nvPicPr>
                  <pic:blipFill>
                    <a:blip r:embed="rId3745">
                      <a:extLst>
                        <a:ext uri="{28A0092B-C50C-407E-A947-70E740481C1C}">
                          <a14:useLocalDpi xmlns:a14="http://schemas.microsoft.com/office/drawing/2010/main" val="0"/>
                        </a:ext>
                      </a:extLst>
                    </a:blip>
                    <a:srcRect/>
                    <a:stretch>
                      <a:fillRect/>
                    </a:stretch>
                  </pic:blipFill>
                  <pic:spPr bwMode="auto">
                    <a:xfrm>
                      <a:off x="0" y="0"/>
                      <a:ext cx="2644140" cy="1345726"/>
                    </a:xfrm>
                    <a:prstGeom prst="rect">
                      <a:avLst/>
                    </a:prstGeom>
                    <a:noFill/>
                  </pic:spPr>
                </pic:pic>
              </a:graphicData>
            </a:graphic>
          </wp:inline>
        </w:drawing>
      </w:r>
    </w:p>
    <w:p w14:paraId="42BB0BDD" w14:textId="77777777" w:rsidR="00955E51" w:rsidRPr="00752E80" w:rsidRDefault="00955E51" w:rsidP="00752E80">
      <w:pPr>
        <w:spacing w:after="0"/>
        <w:ind w:left="992"/>
        <w:jc w:val="both"/>
        <w:rPr>
          <w:rFonts w:ascii="Times New Roman" w:eastAsia="Calibri" w:hAnsi="Times New Roman" w:cs="Times New Roman"/>
          <w:b/>
          <w:bCs/>
          <w:sz w:val="24"/>
          <w:szCs w:val="24"/>
        </w:rPr>
      </w:pPr>
      <w:r w:rsidRPr="00752E80">
        <w:rPr>
          <w:rFonts w:ascii="Times New Roman" w:eastAsia="Calibri" w:hAnsi="Times New Roman" w:cs="Times New Roman"/>
          <w:bCs/>
          <w:sz w:val="24"/>
          <w:szCs w:val="24"/>
        </w:rPr>
        <w:t>Tiệm cận đứng của đồ thị hàm số đã cho là đường thẳng có phương trình:</w:t>
      </w:r>
    </w:p>
    <w:p w14:paraId="1CC2E418" w14:textId="77777777" w:rsidR="00955E51" w:rsidRPr="00752E80" w:rsidRDefault="00955E51" w:rsidP="00752E80">
      <w:pPr>
        <w:tabs>
          <w:tab w:val="left" w:pos="3402"/>
          <w:tab w:val="left" w:pos="5669"/>
          <w:tab w:val="left" w:pos="7937"/>
        </w:tabs>
        <w:spacing w:after="0"/>
        <w:ind w:left="992"/>
        <w:jc w:val="both"/>
        <w:rPr>
          <w:rFonts w:ascii="Times New Roman" w:eastAsia="Calibri" w:hAnsi="Times New Roman" w:cs="Times New Roman"/>
          <w:b/>
          <w:sz w:val="24"/>
          <w:szCs w:val="24"/>
        </w:rPr>
      </w:pPr>
      <w:r w:rsidRPr="00752E80">
        <w:rPr>
          <w:rFonts w:ascii="Times New Roman" w:eastAsia="Calibri" w:hAnsi="Times New Roman" w:cs="Times New Roman"/>
          <w:b/>
          <w:sz w:val="24"/>
          <w:szCs w:val="24"/>
        </w:rPr>
        <w:t xml:space="preserve">A. </w:t>
      </w:r>
      <w:r w:rsidRPr="00752E80">
        <w:rPr>
          <w:rFonts w:ascii="Times New Roman" w:eastAsia="Calibri" w:hAnsi="Times New Roman" w:cs="Times New Roman"/>
          <w:position w:val="-6"/>
          <w:sz w:val="24"/>
          <w:szCs w:val="24"/>
        </w:rPr>
        <w:object w:dxaOrig="680" w:dyaOrig="279" w14:anchorId="36554156">
          <v:shape id="_x0000_i3137" type="#_x0000_t75" style="width:37.35pt;height:11.75pt" o:ole="">
            <v:imagedata r:id="rId3746" o:title=""/>
          </v:shape>
          <o:OLEObject Type="Embed" ProgID="Equation.DSMT4" ShapeID="_x0000_i3137" DrawAspect="Content" ObjectID="_1804466834" r:id="rId3747"/>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t xml:space="preserve">B. </w:t>
      </w:r>
      <w:r w:rsidRPr="00752E80">
        <w:rPr>
          <w:rFonts w:ascii="Times New Roman" w:eastAsia="Calibri" w:hAnsi="Times New Roman" w:cs="Times New Roman"/>
          <w:position w:val="-10"/>
          <w:sz w:val="24"/>
          <w:szCs w:val="24"/>
        </w:rPr>
        <w:object w:dxaOrig="680" w:dyaOrig="320" w14:anchorId="7FB851E9">
          <v:shape id="_x0000_i3138" type="#_x0000_t75" style="width:37.35pt;height:18.15pt" o:ole="">
            <v:imagedata r:id="rId3748" o:title=""/>
          </v:shape>
          <o:OLEObject Type="Embed" ProgID="Equation.DSMT4" ShapeID="_x0000_i3138" DrawAspect="Content" ObjectID="_1804466835" r:id="rId3749"/>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t xml:space="preserve">C. </w:t>
      </w:r>
      <w:r w:rsidRPr="00752E80">
        <w:rPr>
          <w:rFonts w:ascii="Times New Roman" w:eastAsia="Calibri" w:hAnsi="Times New Roman" w:cs="Times New Roman"/>
          <w:position w:val="-10"/>
          <w:sz w:val="24"/>
          <w:szCs w:val="24"/>
        </w:rPr>
        <w:object w:dxaOrig="700" w:dyaOrig="320" w14:anchorId="5D2B5765">
          <v:shape id="_x0000_i3139" type="#_x0000_t75" style="width:37.35pt;height:18.15pt" o:ole="">
            <v:imagedata r:id="rId3750" o:title=""/>
          </v:shape>
          <o:OLEObject Type="Embed" ProgID="Equation.DSMT4" ShapeID="_x0000_i3139" DrawAspect="Content" ObjectID="_1804466836" r:id="rId3751"/>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t xml:space="preserve">D. </w:t>
      </w:r>
      <w:r w:rsidRPr="00752E80">
        <w:rPr>
          <w:rFonts w:ascii="Times New Roman" w:eastAsia="Calibri" w:hAnsi="Times New Roman" w:cs="Times New Roman"/>
          <w:position w:val="-6"/>
          <w:sz w:val="24"/>
          <w:szCs w:val="24"/>
        </w:rPr>
        <w:object w:dxaOrig="680" w:dyaOrig="279" w14:anchorId="62C4B25A">
          <v:shape id="_x0000_i3140" type="#_x0000_t75" style="width:37.35pt;height:11.75pt" o:ole="">
            <v:imagedata r:id="rId3752" o:title=""/>
          </v:shape>
          <o:OLEObject Type="Embed" ProgID="Equation.DSMT4" ShapeID="_x0000_i3140" DrawAspect="Content" ObjectID="_1804466837" r:id="rId3753"/>
        </w:object>
      </w:r>
      <w:r w:rsidRPr="00752E80">
        <w:rPr>
          <w:rFonts w:ascii="Times New Roman" w:eastAsia="Calibri" w:hAnsi="Times New Roman" w:cs="Times New Roman"/>
          <w:sz w:val="24"/>
          <w:szCs w:val="24"/>
        </w:rPr>
        <w:t>.</w:t>
      </w:r>
    </w:p>
    <w:p w14:paraId="7BB53924" w14:textId="77777777" w:rsidR="00955E51" w:rsidRPr="00752E80" w:rsidRDefault="00955E51" w:rsidP="00752E80">
      <w:pPr>
        <w:tabs>
          <w:tab w:val="left" w:pos="992"/>
        </w:tabs>
        <w:spacing w:after="0"/>
        <w:jc w:val="both"/>
        <w:rPr>
          <w:rFonts w:ascii="Times New Roman" w:eastAsia="Arial" w:hAnsi="Times New Roman" w:cs="Times New Roman"/>
          <w:sz w:val="24"/>
          <w:szCs w:val="24"/>
          <w:lang w:val="vi-VN" w:eastAsia="vi-VN"/>
        </w:rPr>
      </w:pPr>
      <w:r w:rsidRPr="00752E80">
        <w:rPr>
          <w:rFonts w:ascii="Times New Roman" w:hAnsi="Times New Roman" w:cs="Times New Roman"/>
          <w:b/>
          <w:sz w:val="24"/>
          <w:szCs w:val="24"/>
        </w:rPr>
        <w:t>Câu 6.</w:t>
      </w:r>
      <w:r w:rsidRPr="00752E80">
        <w:rPr>
          <w:rFonts w:ascii="Times New Roman" w:hAnsi="Times New Roman" w:cs="Times New Roman"/>
          <w:sz w:val="24"/>
          <w:szCs w:val="24"/>
        </w:rPr>
        <w:t xml:space="preserve"> </w:t>
      </w:r>
      <w:r w:rsidRPr="00752E80">
        <w:rPr>
          <w:rFonts w:ascii="Times New Roman" w:eastAsia="Arial" w:hAnsi="Times New Roman" w:cs="Times New Roman"/>
          <w:sz w:val="24"/>
          <w:szCs w:val="24"/>
          <w:lang w:val="vi-VN" w:eastAsia="vi-VN"/>
        </w:rPr>
        <w:t xml:space="preserve">Cho hàm số </w:t>
      </w:r>
      <w:r w:rsidRPr="00752E80">
        <w:rPr>
          <w:rFonts w:ascii="Times New Roman" w:hAnsi="Times New Roman" w:cs="Times New Roman"/>
          <w:position w:val="-14"/>
          <w:sz w:val="24"/>
          <w:szCs w:val="24"/>
          <w:lang w:val="vi-VN" w:eastAsia="vi-VN"/>
        </w:rPr>
        <w:object w:dxaOrig="580" w:dyaOrig="387" w14:anchorId="2EFB1FC8">
          <v:shape id="_x0000_i3141" type="#_x0000_t75" style="width:29.85pt;height:18.65pt" o:ole="">
            <v:imagedata r:id="rId3754" o:title=""/>
          </v:shape>
          <o:OLEObject Type="Embed" ProgID="Equation.DSMT4" ShapeID="_x0000_i3141" DrawAspect="Content" ObjectID="_1804466838" r:id="rId3755"/>
        </w:object>
      </w:r>
      <w:r w:rsidRPr="00752E80">
        <w:rPr>
          <w:rFonts w:ascii="Times New Roman" w:eastAsia="Arial" w:hAnsi="Times New Roman" w:cs="Times New Roman"/>
          <w:sz w:val="24"/>
          <w:szCs w:val="24"/>
          <w:lang w:val="vi-VN" w:eastAsia="vi-VN"/>
        </w:rPr>
        <w:t xml:space="preserve"> có bảng xét dấu của đạo hàm như sau</w:t>
      </w:r>
    </w:p>
    <w:p w14:paraId="725E24C5" w14:textId="77777777" w:rsidR="00955E51" w:rsidRPr="00752E80" w:rsidRDefault="00955E51" w:rsidP="00752E80">
      <w:pPr>
        <w:spacing w:after="0"/>
        <w:ind w:left="992"/>
        <w:jc w:val="center"/>
        <w:rPr>
          <w:rFonts w:ascii="Times New Roman" w:eastAsia="Arial" w:hAnsi="Times New Roman" w:cs="Times New Roman"/>
          <w:sz w:val="24"/>
          <w:szCs w:val="24"/>
          <w:lang w:val="nl-NL" w:eastAsia="vi-VN"/>
        </w:rPr>
      </w:pPr>
      <w:r w:rsidRPr="00752E80">
        <w:rPr>
          <w:rFonts w:ascii="Times New Roman" w:eastAsia="Arial" w:hAnsi="Times New Roman" w:cs="Times New Roman"/>
          <w:noProof/>
          <w:sz w:val="24"/>
          <w:szCs w:val="24"/>
        </w:rPr>
        <w:drawing>
          <wp:inline distT="0" distB="0" distL="0" distR="0" wp14:anchorId="4B4829D0" wp14:editId="2A78DFEA">
            <wp:extent cx="4533900" cy="617220"/>
            <wp:effectExtent l="0" t="0" r="0" b="0"/>
            <wp:docPr id="16833792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56" cstate="print">
                      <a:extLst>
                        <a:ext uri="{28A0092B-C50C-407E-A947-70E740481C1C}">
                          <a14:useLocalDpi xmlns:a14="http://schemas.microsoft.com/office/drawing/2010/main" val="0"/>
                        </a:ext>
                      </a:extLst>
                    </a:blip>
                    <a:srcRect/>
                    <a:stretch>
                      <a:fillRect/>
                    </a:stretch>
                  </pic:blipFill>
                  <pic:spPr bwMode="auto">
                    <a:xfrm>
                      <a:off x="0" y="0"/>
                      <a:ext cx="4533900" cy="617220"/>
                    </a:xfrm>
                    <a:prstGeom prst="rect">
                      <a:avLst/>
                    </a:prstGeom>
                    <a:noFill/>
                    <a:ln>
                      <a:noFill/>
                    </a:ln>
                  </pic:spPr>
                </pic:pic>
              </a:graphicData>
            </a:graphic>
          </wp:inline>
        </w:drawing>
      </w:r>
    </w:p>
    <w:p w14:paraId="20B57BCD" w14:textId="77777777" w:rsidR="00955E51" w:rsidRPr="00752E80" w:rsidRDefault="00955E51" w:rsidP="00752E80">
      <w:pPr>
        <w:spacing w:after="0"/>
        <w:ind w:left="992"/>
        <w:jc w:val="both"/>
        <w:rPr>
          <w:rFonts w:ascii="Times New Roman" w:eastAsia="Arial" w:hAnsi="Times New Roman" w:cs="Times New Roman"/>
          <w:b/>
          <w:sz w:val="24"/>
          <w:szCs w:val="24"/>
          <w:lang w:val="nl-NL" w:eastAsia="vi-VN"/>
        </w:rPr>
      </w:pPr>
      <w:r w:rsidRPr="00752E80">
        <w:rPr>
          <w:rFonts w:ascii="Times New Roman" w:eastAsia="Arial" w:hAnsi="Times New Roman" w:cs="Times New Roman"/>
          <w:sz w:val="24"/>
          <w:szCs w:val="24"/>
          <w:lang w:val="nl-NL" w:eastAsia="vi-VN"/>
        </w:rPr>
        <w:t>Hàm số đã cho nghịch biến trên khoảng nào dưới đây?</w:t>
      </w:r>
    </w:p>
    <w:p w14:paraId="6D5B200B" w14:textId="77777777" w:rsidR="00955E51" w:rsidRPr="00752E80" w:rsidRDefault="00955E51" w:rsidP="00752E80">
      <w:pPr>
        <w:tabs>
          <w:tab w:val="left" w:pos="3402"/>
          <w:tab w:val="left" w:pos="5669"/>
          <w:tab w:val="left" w:pos="7937"/>
        </w:tabs>
        <w:spacing w:after="0"/>
        <w:ind w:left="992"/>
        <w:jc w:val="both"/>
        <w:rPr>
          <w:rFonts w:ascii="Times New Roman" w:eastAsia="Arial" w:hAnsi="Times New Roman" w:cs="Times New Roman"/>
          <w:sz w:val="24"/>
          <w:szCs w:val="24"/>
          <w:lang w:eastAsia="vi-VN"/>
        </w:rPr>
      </w:pPr>
      <w:r w:rsidRPr="00752E80">
        <w:rPr>
          <w:rFonts w:ascii="Times New Roman" w:eastAsia="Arial" w:hAnsi="Times New Roman" w:cs="Times New Roman"/>
          <w:b/>
          <w:noProof/>
          <w:sz w:val="24"/>
          <w:szCs w:val="24"/>
          <w:lang w:val="vi-VN" w:eastAsia="vi-VN"/>
        </w:rPr>
        <w:t xml:space="preserve">A. </w:t>
      </w:r>
      <w:r w:rsidRPr="00752E80">
        <w:rPr>
          <w:rFonts w:ascii="Times New Roman" w:eastAsia="Arial" w:hAnsi="Times New Roman" w:cs="Times New Roman"/>
          <w:position w:val="-14"/>
          <w:sz w:val="24"/>
          <w:szCs w:val="24"/>
          <w:lang w:val="vi-VN"/>
        </w:rPr>
        <w:object w:dxaOrig="731" w:dyaOrig="408" w14:anchorId="72FF0382">
          <v:shape id="_x0000_i3142" type="#_x0000_t75" style="width:37.35pt;height:19.75pt" o:ole="">
            <v:imagedata r:id="rId3757" o:title=""/>
          </v:shape>
          <o:OLEObject Type="Embed" ProgID="Equation.DSMT4" ShapeID="_x0000_i3142" DrawAspect="Content" ObjectID="_1804466839" r:id="rId3758"/>
        </w:object>
      </w:r>
      <w:r w:rsidRPr="00752E80">
        <w:rPr>
          <w:rFonts w:ascii="Times New Roman" w:eastAsia="Arial" w:hAnsi="Times New Roman" w:cs="Times New Roman"/>
          <w:noProof/>
          <w:sz w:val="24"/>
          <w:szCs w:val="24"/>
          <w:lang w:val="vi-VN" w:eastAsia="vi-VN"/>
        </w:rPr>
        <w:t>.</w:t>
      </w:r>
      <w:r w:rsidRPr="00752E80">
        <w:rPr>
          <w:rFonts w:ascii="Times New Roman" w:eastAsia="Arial" w:hAnsi="Times New Roman" w:cs="Times New Roman"/>
          <w:b/>
          <w:noProof/>
          <w:sz w:val="24"/>
          <w:szCs w:val="24"/>
          <w:lang w:val="vi-VN" w:eastAsia="vi-VN"/>
        </w:rPr>
        <w:tab/>
        <w:t xml:space="preserve">B. </w:t>
      </w:r>
      <w:r w:rsidRPr="00752E80">
        <w:rPr>
          <w:rFonts w:ascii="Times New Roman" w:eastAsia="Arial" w:hAnsi="Times New Roman" w:cs="Times New Roman"/>
          <w:position w:val="-14"/>
          <w:sz w:val="24"/>
          <w:szCs w:val="24"/>
          <w:lang w:val="vi-VN"/>
        </w:rPr>
        <w:object w:dxaOrig="752" w:dyaOrig="387" w14:anchorId="3C3699D9">
          <v:shape id="_x0000_i3143" type="#_x0000_t75" style="width:37.85pt;height:18.65pt" o:ole="">
            <v:imagedata r:id="rId3759" o:title=""/>
          </v:shape>
          <o:OLEObject Type="Embed" ProgID="Equation.DSMT4" ShapeID="_x0000_i3143" DrawAspect="Content" ObjectID="_1804466840" r:id="rId3760"/>
        </w:object>
      </w:r>
      <w:r w:rsidRPr="00752E80">
        <w:rPr>
          <w:rFonts w:ascii="Times New Roman" w:eastAsia="Arial" w:hAnsi="Times New Roman" w:cs="Times New Roman"/>
          <w:sz w:val="24"/>
          <w:szCs w:val="24"/>
          <w:lang w:val="vi-VN" w:eastAsia="vi-VN"/>
        </w:rPr>
        <w:t>.</w:t>
      </w:r>
      <w:r w:rsidRPr="00752E80">
        <w:rPr>
          <w:rFonts w:ascii="Times New Roman" w:eastAsia="Arial" w:hAnsi="Times New Roman" w:cs="Times New Roman"/>
          <w:b/>
          <w:sz w:val="24"/>
          <w:szCs w:val="24"/>
          <w:lang w:val="vi-VN" w:eastAsia="vi-VN"/>
        </w:rPr>
        <w:tab/>
        <w:t xml:space="preserve">C. </w:t>
      </w:r>
      <w:r w:rsidRPr="00752E80">
        <w:rPr>
          <w:rFonts w:ascii="Times New Roman" w:eastAsia="Arial" w:hAnsi="Times New Roman" w:cs="Times New Roman"/>
          <w:position w:val="-14"/>
          <w:sz w:val="24"/>
          <w:szCs w:val="24"/>
          <w:lang w:val="vi-VN"/>
        </w:rPr>
        <w:object w:dxaOrig="580" w:dyaOrig="408" w14:anchorId="15B8EAFB">
          <v:shape id="_x0000_i3144" type="#_x0000_t75" style="width:29.85pt;height:19.75pt" o:ole="">
            <v:imagedata r:id="rId3761" o:title=""/>
          </v:shape>
          <o:OLEObject Type="Embed" ProgID="Equation.DSMT4" ShapeID="_x0000_i3144" DrawAspect="Content" ObjectID="_1804466841" r:id="rId3762"/>
        </w:object>
      </w:r>
      <w:r w:rsidRPr="00752E80">
        <w:rPr>
          <w:rFonts w:ascii="Times New Roman" w:eastAsia="Arial" w:hAnsi="Times New Roman" w:cs="Times New Roman"/>
          <w:sz w:val="24"/>
          <w:szCs w:val="24"/>
          <w:lang w:val="vi-VN" w:eastAsia="vi-VN"/>
        </w:rPr>
        <w:t>.</w:t>
      </w:r>
      <w:r w:rsidRPr="00752E80">
        <w:rPr>
          <w:rFonts w:ascii="Times New Roman" w:eastAsia="Arial" w:hAnsi="Times New Roman" w:cs="Times New Roman"/>
          <w:b/>
          <w:sz w:val="24"/>
          <w:szCs w:val="24"/>
          <w:lang w:val="vi-VN" w:eastAsia="vi-VN"/>
        </w:rPr>
        <w:tab/>
        <w:t xml:space="preserve">D. </w:t>
      </w:r>
      <w:r w:rsidRPr="00752E80">
        <w:rPr>
          <w:rFonts w:ascii="Times New Roman" w:eastAsia="Arial" w:hAnsi="Times New Roman" w:cs="Times New Roman"/>
          <w:position w:val="-14"/>
          <w:sz w:val="24"/>
          <w:szCs w:val="24"/>
          <w:lang w:val="vi-VN"/>
        </w:rPr>
        <w:object w:dxaOrig="935" w:dyaOrig="387" w14:anchorId="721B6E28">
          <v:shape id="_x0000_i3145" type="#_x0000_t75" style="width:46.4pt;height:18.65pt" o:ole="">
            <v:imagedata r:id="rId3763" o:title=""/>
          </v:shape>
          <o:OLEObject Type="Embed" ProgID="Equation.DSMT4" ShapeID="_x0000_i3145" DrawAspect="Content" ObjectID="_1804466842" r:id="rId3764"/>
        </w:object>
      </w:r>
      <w:r w:rsidRPr="00752E80">
        <w:rPr>
          <w:rFonts w:ascii="Times New Roman" w:eastAsia="Arial" w:hAnsi="Times New Roman" w:cs="Times New Roman"/>
          <w:sz w:val="24"/>
          <w:szCs w:val="24"/>
          <w:lang w:val="vi-VN" w:eastAsia="vi-VN"/>
        </w:rPr>
        <w:t>.</w:t>
      </w:r>
    </w:p>
    <w:p w14:paraId="5BE92527" w14:textId="77777777" w:rsidR="00955E51" w:rsidRPr="00752E80" w:rsidRDefault="00955E51" w:rsidP="00752E80">
      <w:pPr>
        <w:tabs>
          <w:tab w:val="left" w:pos="992"/>
        </w:tabs>
        <w:spacing w:after="0"/>
        <w:jc w:val="both"/>
        <w:rPr>
          <w:rFonts w:ascii="Times New Roman" w:eastAsia="Calibri" w:hAnsi="Times New Roman" w:cs="Times New Roman"/>
          <w:sz w:val="24"/>
          <w:szCs w:val="24"/>
        </w:rPr>
      </w:pPr>
      <w:r w:rsidRPr="00752E80">
        <w:rPr>
          <w:rFonts w:ascii="Times New Roman" w:hAnsi="Times New Roman" w:cs="Times New Roman"/>
          <w:b/>
          <w:sz w:val="24"/>
          <w:szCs w:val="24"/>
        </w:rPr>
        <w:t>Câu 7.</w:t>
      </w:r>
      <w:r w:rsidRPr="00752E80">
        <w:rPr>
          <w:rFonts w:ascii="Times New Roman" w:hAnsi="Times New Roman" w:cs="Times New Roman"/>
          <w:sz w:val="24"/>
          <w:szCs w:val="24"/>
        </w:rPr>
        <w:t xml:space="preserve"> </w:t>
      </w:r>
      <w:r w:rsidRPr="00752E80">
        <w:rPr>
          <w:rFonts w:ascii="Times New Roman" w:eastAsia="Calibri" w:hAnsi="Times New Roman" w:cs="Times New Roman"/>
          <w:sz w:val="24"/>
          <w:szCs w:val="24"/>
        </w:rPr>
        <w:t xml:space="preserve">Nguyên hàm của hàm số </w:t>
      </w:r>
      <w:r w:rsidRPr="00752E80">
        <w:rPr>
          <w:rFonts w:ascii="Times New Roman" w:hAnsi="Times New Roman" w:cs="Times New Roman"/>
          <w:position w:val="-10"/>
          <w:sz w:val="24"/>
          <w:szCs w:val="24"/>
        </w:rPr>
        <w:object w:dxaOrig="666" w:dyaOrig="367" w14:anchorId="215DDF9B">
          <v:shape id="_x0000_i3146" type="#_x0000_t75" style="width:34.15pt;height:18.65pt" o:ole="">
            <v:imagedata r:id="rId3765" o:title=""/>
          </v:shape>
          <o:OLEObject Type="Embed" ProgID="Equation.DSMT4" ShapeID="_x0000_i3146" DrawAspect="Content" ObjectID="_1804466843" r:id="rId3766"/>
        </w:object>
      </w:r>
      <w:r w:rsidRPr="00752E80">
        <w:rPr>
          <w:rFonts w:ascii="Times New Roman" w:eastAsia="Calibri" w:hAnsi="Times New Roman" w:cs="Times New Roman"/>
          <w:sz w:val="24"/>
          <w:szCs w:val="24"/>
        </w:rPr>
        <w:t xml:space="preserve"> là</w:t>
      </w:r>
    </w:p>
    <w:p w14:paraId="1A433D62" w14:textId="77777777" w:rsidR="00955E51" w:rsidRPr="00752E80" w:rsidRDefault="00955E51" w:rsidP="00752E80">
      <w:pPr>
        <w:tabs>
          <w:tab w:val="left" w:pos="3402"/>
          <w:tab w:val="left" w:pos="5669"/>
          <w:tab w:val="left" w:pos="7937"/>
        </w:tabs>
        <w:spacing w:after="0"/>
        <w:ind w:left="992"/>
        <w:jc w:val="both"/>
        <w:rPr>
          <w:rFonts w:ascii="Times New Roman" w:eastAsia="Calibri" w:hAnsi="Times New Roman" w:cs="Times New Roman"/>
          <w:sz w:val="24"/>
          <w:szCs w:val="24"/>
        </w:rPr>
      </w:pPr>
      <w:r w:rsidRPr="00752E80">
        <w:rPr>
          <w:rFonts w:ascii="Times New Roman" w:eastAsia="Calibri" w:hAnsi="Times New Roman" w:cs="Times New Roman"/>
          <w:b/>
          <w:sz w:val="24"/>
          <w:szCs w:val="24"/>
        </w:rPr>
        <w:t xml:space="preserve">A. </w:t>
      </w:r>
      <w:r w:rsidRPr="00752E80">
        <w:rPr>
          <w:rFonts w:ascii="Times New Roman" w:eastAsia="Calibri" w:hAnsi="Times New Roman" w:cs="Times New Roman"/>
          <w:position w:val="-16"/>
          <w:sz w:val="24"/>
          <w:szCs w:val="24"/>
        </w:rPr>
        <w:object w:dxaOrig="1902" w:dyaOrig="435" w14:anchorId="29580684">
          <v:shape id="_x0000_i3147" type="#_x0000_t75" style="width:96pt;height:22.4pt" o:ole="">
            <v:imagedata r:id="rId3767" o:title=""/>
          </v:shape>
          <o:OLEObject Type="Embed" ProgID="Equation.DSMT4" ShapeID="_x0000_i3147" DrawAspect="Content" ObjectID="_1804466844" r:id="rId3768"/>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B. </w:t>
      </w:r>
      <w:r w:rsidRPr="00752E80">
        <w:rPr>
          <w:rFonts w:ascii="Times New Roman" w:eastAsia="Calibri" w:hAnsi="Times New Roman" w:cs="Times New Roman"/>
          <w:position w:val="-16"/>
          <w:sz w:val="24"/>
          <w:szCs w:val="24"/>
        </w:rPr>
        <w:object w:dxaOrig="1522" w:dyaOrig="448" w14:anchorId="30FEBB30">
          <v:shape id="_x0000_i3148" type="#_x0000_t75" style="width:75.75pt;height:22.4pt" o:ole="">
            <v:imagedata r:id="rId3769" o:title=""/>
          </v:shape>
          <o:OLEObject Type="Embed" ProgID="Equation.DSMT4" ShapeID="_x0000_i3148" DrawAspect="Content" ObjectID="_1804466845" r:id="rId3770"/>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C. </w:t>
      </w:r>
      <w:r w:rsidRPr="00752E80">
        <w:rPr>
          <w:rFonts w:ascii="Times New Roman" w:eastAsia="Calibri" w:hAnsi="Times New Roman" w:cs="Times New Roman"/>
          <w:position w:val="-24"/>
          <w:sz w:val="24"/>
          <w:szCs w:val="24"/>
        </w:rPr>
        <w:object w:dxaOrig="1685" w:dyaOrig="679" w14:anchorId="375FF3FC">
          <v:shape id="_x0000_i3149" type="#_x0000_t75" style="width:83.75pt;height:34.15pt" o:ole="">
            <v:imagedata r:id="rId3771" o:title=""/>
          </v:shape>
          <o:OLEObject Type="Embed" ProgID="Equation.DSMT4" ShapeID="_x0000_i3149" DrawAspect="Content" ObjectID="_1804466846" r:id="rId3772"/>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D. </w:t>
      </w:r>
      <w:r w:rsidRPr="00752E80">
        <w:rPr>
          <w:rFonts w:ascii="Times New Roman" w:eastAsia="Calibri" w:hAnsi="Times New Roman" w:cs="Times New Roman"/>
          <w:position w:val="-24"/>
          <w:sz w:val="24"/>
          <w:szCs w:val="24"/>
        </w:rPr>
        <w:object w:dxaOrig="1752" w:dyaOrig="679" w14:anchorId="771FD253">
          <v:shape id="_x0000_i3150" type="#_x0000_t75" style="width:88.55pt;height:34.15pt" o:ole="">
            <v:imagedata r:id="rId3773" o:title=""/>
          </v:shape>
          <o:OLEObject Type="Embed" ProgID="Equation.DSMT4" ShapeID="_x0000_i3150" DrawAspect="Content" ObjectID="_1804466847" r:id="rId3774"/>
        </w:object>
      </w:r>
      <w:r w:rsidRPr="00752E80">
        <w:rPr>
          <w:rFonts w:ascii="Times New Roman" w:eastAsia="Calibri" w:hAnsi="Times New Roman" w:cs="Times New Roman"/>
          <w:sz w:val="24"/>
          <w:szCs w:val="24"/>
        </w:rPr>
        <w:t>.</w:t>
      </w:r>
    </w:p>
    <w:p w14:paraId="2096A7E1" w14:textId="77777777" w:rsidR="00955E51" w:rsidRPr="00752E80" w:rsidRDefault="00955E51" w:rsidP="00752E80">
      <w:pPr>
        <w:tabs>
          <w:tab w:val="left" w:pos="992"/>
        </w:tabs>
        <w:spacing w:after="0"/>
        <w:jc w:val="both"/>
        <w:rPr>
          <w:rFonts w:ascii="Times New Roman" w:eastAsia="Calibri" w:hAnsi="Times New Roman" w:cs="Times New Roman"/>
          <w:sz w:val="24"/>
          <w:szCs w:val="24"/>
        </w:rPr>
      </w:pPr>
      <w:r w:rsidRPr="00752E80">
        <w:rPr>
          <w:rFonts w:ascii="Times New Roman" w:hAnsi="Times New Roman" w:cs="Times New Roman"/>
          <w:b/>
          <w:sz w:val="24"/>
          <w:szCs w:val="24"/>
        </w:rPr>
        <w:t>Câu 8.</w:t>
      </w:r>
      <w:r w:rsidRPr="00752E80">
        <w:rPr>
          <w:rFonts w:ascii="Times New Roman" w:hAnsi="Times New Roman" w:cs="Times New Roman"/>
          <w:sz w:val="24"/>
          <w:szCs w:val="24"/>
        </w:rPr>
        <w:t xml:space="preserve"> </w:t>
      </w:r>
      <w:r w:rsidRPr="00752E80">
        <w:rPr>
          <w:rFonts w:ascii="Times New Roman" w:eastAsia="Calibri" w:hAnsi="Times New Roman" w:cs="Times New Roman"/>
          <w:sz w:val="24"/>
          <w:szCs w:val="24"/>
        </w:rPr>
        <w:t xml:space="preserve">Cho hàm số </w:t>
      </w:r>
      <w:r w:rsidRPr="00752E80">
        <w:rPr>
          <w:rFonts w:ascii="Times New Roman" w:hAnsi="Times New Roman" w:cs="Times New Roman"/>
          <w:position w:val="-14"/>
          <w:sz w:val="24"/>
          <w:szCs w:val="24"/>
        </w:rPr>
        <w:object w:dxaOrig="960" w:dyaOrig="405" w14:anchorId="1AD4BACF">
          <v:shape id="_x0000_i3151" type="#_x0000_t75" style="width:48pt;height:20.25pt" o:ole="">
            <v:imagedata r:id="rId3775" o:title=""/>
          </v:shape>
          <o:OLEObject Type="Embed" ProgID="Equation.DSMT4" ShapeID="_x0000_i3151" DrawAspect="Content" ObjectID="_1804466848" r:id="rId3776"/>
        </w:object>
      </w:r>
      <w:r w:rsidRPr="00752E80">
        <w:rPr>
          <w:rFonts w:ascii="Times New Roman" w:eastAsia="Calibri" w:hAnsi="Times New Roman" w:cs="Times New Roman"/>
          <w:sz w:val="24"/>
          <w:szCs w:val="24"/>
        </w:rPr>
        <w:t xml:space="preserve"> xác định và liên tục trên đoạn </w:t>
      </w:r>
      <w:r w:rsidRPr="00752E80">
        <w:rPr>
          <w:rFonts w:ascii="Times New Roman" w:hAnsi="Times New Roman" w:cs="Times New Roman"/>
          <w:position w:val="-14"/>
          <w:sz w:val="24"/>
          <w:szCs w:val="24"/>
        </w:rPr>
        <w:object w:dxaOrig="540" w:dyaOrig="405" w14:anchorId="6E0F4607">
          <v:shape id="_x0000_i3152" type="#_x0000_t75" style="width:26.65pt;height:20.25pt" o:ole="">
            <v:imagedata r:id="rId3777" o:title=""/>
          </v:shape>
          <o:OLEObject Type="Embed" ProgID="Equation.DSMT4" ShapeID="_x0000_i3152" DrawAspect="Content" ObjectID="_1804466849" r:id="rId3778"/>
        </w:object>
      </w:r>
      <w:r w:rsidRPr="00752E80">
        <w:rPr>
          <w:rFonts w:ascii="Times New Roman" w:eastAsia="Calibri" w:hAnsi="Times New Roman" w:cs="Times New Roman"/>
          <w:sz w:val="24"/>
          <w:szCs w:val="24"/>
        </w:rPr>
        <w:t xml:space="preserve">. Diện tích hình phẳng giới hạn bởi đồ thị hàm số </w:t>
      </w:r>
      <w:r w:rsidRPr="00752E80">
        <w:rPr>
          <w:rFonts w:ascii="Times New Roman" w:hAnsi="Times New Roman" w:cs="Times New Roman"/>
          <w:position w:val="-14"/>
          <w:sz w:val="24"/>
          <w:szCs w:val="24"/>
        </w:rPr>
        <w:object w:dxaOrig="960" w:dyaOrig="405" w14:anchorId="5AFE6889">
          <v:shape id="_x0000_i3153" type="#_x0000_t75" style="width:48pt;height:20.25pt" o:ole="">
            <v:imagedata r:id="rId3779" o:title=""/>
          </v:shape>
          <o:OLEObject Type="Embed" ProgID="Equation.DSMT4" ShapeID="_x0000_i3153" DrawAspect="Content" ObjectID="_1804466850" r:id="rId3780"/>
        </w:object>
      </w:r>
      <w:r w:rsidRPr="00752E80">
        <w:rPr>
          <w:rFonts w:ascii="Times New Roman" w:eastAsia="Calibri" w:hAnsi="Times New Roman" w:cs="Times New Roman"/>
          <w:sz w:val="24"/>
          <w:szCs w:val="24"/>
        </w:rPr>
        <w:t xml:space="preserve">, trục hoành và hai đường thẳng </w:t>
      </w:r>
      <w:r w:rsidRPr="00752E80">
        <w:rPr>
          <w:rFonts w:ascii="Times New Roman" w:hAnsi="Times New Roman" w:cs="Times New Roman"/>
          <w:position w:val="-10"/>
          <w:sz w:val="24"/>
          <w:szCs w:val="24"/>
        </w:rPr>
        <w:object w:dxaOrig="1185" w:dyaOrig="315" w14:anchorId="6CFD427B">
          <v:shape id="_x0000_i3154" type="#_x0000_t75" style="width:59.75pt;height:15.45pt" o:ole="">
            <v:imagedata r:id="rId3781" o:title=""/>
          </v:shape>
          <o:OLEObject Type="Embed" ProgID="Equation.DSMT4" ShapeID="_x0000_i3154" DrawAspect="Content" ObjectID="_1804466851" r:id="rId3782"/>
        </w:object>
      </w:r>
      <w:r w:rsidRPr="00752E80">
        <w:rPr>
          <w:rFonts w:ascii="Times New Roman" w:eastAsia="Calibri" w:hAnsi="Times New Roman" w:cs="Times New Roman"/>
          <w:sz w:val="24"/>
          <w:szCs w:val="24"/>
        </w:rPr>
        <w:t xml:space="preserve"> được tính theo công thức</w:t>
      </w:r>
    </w:p>
    <w:p w14:paraId="4EB31CF5" w14:textId="77777777" w:rsidR="00955E51" w:rsidRPr="00752E80" w:rsidRDefault="00955E51" w:rsidP="00752E80">
      <w:pPr>
        <w:tabs>
          <w:tab w:val="left" w:pos="3402"/>
          <w:tab w:val="left" w:pos="5669"/>
          <w:tab w:val="left" w:pos="7937"/>
        </w:tabs>
        <w:spacing w:after="0"/>
        <w:ind w:left="992"/>
        <w:jc w:val="both"/>
        <w:rPr>
          <w:rFonts w:ascii="Times New Roman" w:eastAsia="Times New Roman" w:hAnsi="Times New Roman" w:cs="Times New Roman"/>
          <w:sz w:val="24"/>
          <w:szCs w:val="24"/>
        </w:rPr>
      </w:pPr>
      <w:r w:rsidRPr="00752E80">
        <w:rPr>
          <w:rFonts w:ascii="Times New Roman" w:eastAsia="Times New Roman" w:hAnsi="Times New Roman" w:cs="Times New Roman"/>
          <w:b/>
          <w:sz w:val="24"/>
          <w:szCs w:val="24"/>
        </w:rPr>
        <w:t xml:space="preserve">A. </w:t>
      </w:r>
      <w:r w:rsidRPr="00752E80">
        <w:rPr>
          <w:rFonts w:ascii="Times New Roman" w:eastAsia="Times New Roman" w:hAnsi="Times New Roman" w:cs="Times New Roman"/>
          <w:position w:val="-32"/>
          <w:sz w:val="24"/>
          <w:szCs w:val="24"/>
        </w:rPr>
        <w:object w:dxaOrig="1440" w:dyaOrig="750" w14:anchorId="4AEC6C68">
          <v:shape id="_x0000_i3155" type="#_x0000_t75" style="width:1in;height:37.85pt" o:ole="">
            <v:imagedata r:id="rId3783" o:title=""/>
          </v:shape>
          <o:OLEObject Type="Embed" ProgID="Equation.DSMT4" ShapeID="_x0000_i3155" DrawAspect="Content" ObjectID="_1804466852" r:id="rId3784"/>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rPr>
        <w:tab/>
      </w:r>
      <w:r w:rsidRPr="00752E80">
        <w:rPr>
          <w:rFonts w:ascii="Times New Roman" w:eastAsia="Times New Roman" w:hAnsi="Times New Roman" w:cs="Times New Roman"/>
          <w:b/>
          <w:sz w:val="24"/>
          <w:szCs w:val="24"/>
        </w:rPr>
        <w:t xml:space="preserve">B. </w:t>
      </w:r>
      <w:r w:rsidRPr="00752E80">
        <w:rPr>
          <w:rFonts w:ascii="Times New Roman" w:eastAsia="Times New Roman" w:hAnsi="Times New Roman" w:cs="Times New Roman"/>
          <w:position w:val="-32"/>
          <w:sz w:val="24"/>
          <w:szCs w:val="24"/>
        </w:rPr>
        <w:object w:dxaOrig="1380" w:dyaOrig="750" w14:anchorId="6B07B835">
          <v:shape id="_x0000_i3156" type="#_x0000_t75" style="width:69.35pt;height:37.85pt" o:ole="">
            <v:imagedata r:id="rId3785" o:title=""/>
          </v:shape>
          <o:OLEObject Type="Embed" ProgID="Equation.DSMT4" ShapeID="_x0000_i3156" DrawAspect="Content" ObjectID="_1804466853" r:id="rId3786"/>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rPr>
        <w:tab/>
      </w:r>
      <w:r w:rsidRPr="00752E80">
        <w:rPr>
          <w:rFonts w:ascii="Times New Roman" w:eastAsia="Times New Roman" w:hAnsi="Times New Roman" w:cs="Times New Roman"/>
          <w:b/>
          <w:sz w:val="24"/>
          <w:szCs w:val="24"/>
        </w:rPr>
        <w:t xml:space="preserve">C. </w:t>
      </w:r>
      <w:r w:rsidRPr="00752E80">
        <w:rPr>
          <w:rFonts w:ascii="Times New Roman" w:eastAsia="Times New Roman" w:hAnsi="Times New Roman" w:cs="Times New Roman"/>
          <w:position w:val="-32"/>
          <w:sz w:val="24"/>
          <w:szCs w:val="24"/>
        </w:rPr>
        <w:object w:dxaOrig="1500" w:dyaOrig="750" w14:anchorId="2232AEB5">
          <v:shape id="_x0000_i3157" type="#_x0000_t75" style="width:74.65pt;height:37.85pt" o:ole="">
            <v:imagedata r:id="rId3787" o:title=""/>
          </v:shape>
          <o:OLEObject Type="Embed" ProgID="Equation.DSMT4" ShapeID="_x0000_i3157" DrawAspect="Content" ObjectID="_1804466854" r:id="rId3788"/>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rPr>
        <w:tab/>
      </w:r>
      <w:r w:rsidRPr="00752E80">
        <w:rPr>
          <w:rFonts w:ascii="Times New Roman" w:eastAsia="Times New Roman" w:hAnsi="Times New Roman" w:cs="Times New Roman"/>
          <w:b/>
          <w:sz w:val="24"/>
          <w:szCs w:val="24"/>
        </w:rPr>
        <w:t xml:space="preserve">D. </w:t>
      </w:r>
      <w:r w:rsidRPr="00752E80">
        <w:rPr>
          <w:rFonts w:ascii="Times New Roman" w:eastAsia="Times New Roman" w:hAnsi="Times New Roman" w:cs="Times New Roman"/>
          <w:position w:val="-32"/>
          <w:sz w:val="24"/>
          <w:szCs w:val="24"/>
        </w:rPr>
        <w:object w:dxaOrig="1440" w:dyaOrig="750" w14:anchorId="0D652D80">
          <v:shape id="_x0000_i3158" type="#_x0000_t75" style="width:1in;height:37.85pt" o:ole="">
            <v:imagedata r:id="rId3789" o:title=""/>
          </v:shape>
          <o:OLEObject Type="Embed" ProgID="Equation.DSMT4" ShapeID="_x0000_i3158" DrawAspect="Content" ObjectID="_1804466855" r:id="rId3790"/>
        </w:object>
      </w:r>
      <w:r w:rsidRPr="00752E80">
        <w:rPr>
          <w:rFonts w:ascii="Times New Roman" w:eastAsia="Times New Roman" w:hAnsi="Times New Roman" w:cs="Times New Roman"/>
          <w:sz w:val="24"/>
          <w:szCs w:val="24"/>
        </w:rPr>
        <w:t>.</w:t>
      </w:r>
    </w:p>
    <w:p w14:paraId="486AC203" w14:textId="77777777" w:rsidR="00955E51" w:rsidRPr="00752E80" w:rsidRDefault="00955E51" w:rsidP="00752E80">
      <w:pPr>
        <w:tabs>
          <w:tab w:val="left" w:pos="992"/>
        </w:tabs>
        <w:spacing w:after="0"/>
        <w:jc w:val="both"/>
        <w:rPr>
          <w:rFonts w:ascii="Times New Roman" w:eastAsia="Calibri" w:hAnsi="Times New Roman" w:cs="Times New Roman"/>
          <w:sz w:val="24"/>
          <w:szCs w:val="24"/>
          <w:lang w:val="nl-NL"/>
        </w:rPr>
      </w:pPr>
      <w:r w:rsidRPr="00752E80">
        <w:rPr>
          <w:rFonts w:ascii="Times New Roman" w:hAnsi="Times New Roman" w:cs="Times New Roman"/>
          <w:b/>
          <w:sz w:val="24"/>
          <w:szCs w:val="24"/>
        </w:rPr>
        <w:lastRenderedPageBreak/>
        <w:t>Câu 9.</w:t>
      </w:r>
      <w:r w:rsidRPr="00752E80">
        <w:rPr>
          <w:rFonts w:ascii="Times New Roman" w:hAnsi="Times New Roman" w:cs="Times New Roman"/>
          <w:sz w:val="24"/>
          <w:szCs w:val="24"/>
        </w:rPr>
        <w:t xml:space="preserve"> </w:t>
      </w:r>
      <w:r w:rsidRPr="00752E80">
        <w:rPr>
          <w:rFonts w:ascii="Times New Roman" w:eastAsia="Calibri" w:hAnsi="Times New Roman" w:cs="Times New Roman"/>
          <w:sz w:val="24"/>
          <w:szCs w:val="24"/>
        </w:rPr>
        <w:t xml:space="preserve">Trong không gian </w:t>
      </w:r>
      <w:r w:rsidRPr="00752E80">
        <w:rPr>
          <w:rFonts w:ascii="Times New Roman" w:hAnsi="Times New Roman" w:cs="Times New Roman"/>
          <w:position w:val="-10"/>
          <w:sz w:val="24"/>
          <w:szCs w:val="24"/>
        </w:rPr>
        <w:object w:dxaOrig="552" w:dyaOrig="312" w14:anchorId="7D8F2F82">
          <v:shape id="_x0000_i3159" type="#_x0000_t75" style="width:27.75pt;height:15.45pt" o:ole="">
            <v:imagedata r:id="rId3791" o:title=""/>
          </v:shape>
          <o:OLEObject Type="Embed" ProgID="Equation.DSMT4" ShapeID="_x0000_i3159" DrawAspect="Content" ObjectID="_1804466856" r:id="rId3792"/>
        </w:object>
      </w:r>
      <w:r w:rsidRPr="00752E80">
        <w:rPr>
          <w:rFonts w:ascii="Times New Roman" w:eastAsia="Calibri" w:hAnsi="Times New Roman" w:cs="Times New Roman"/>
          <w:sz w:val="24"/>
          <w:szCs w:val="24"/>
        </w:rPr>
        <w:t xml:space="preserve">, cho hai điểm </w:t>
      </w:r>
      <w:r w:rsidRPr="00752E80">
        <w:rPr>
          <w:rFonts w:ascii="Times New Roman" w:hAnsi="Times New Roman" w:cs="Times New Roman"/>
          <w:position w:val="-14"/>
          <w:sz w:val="24"/>
          <w:szCs w:val="24"/>
        </w:rPr>
        <w:object w:dxaOrig="996" w:dyaOrig="396" w14:anchorId="791E8E47">
          <v:shape id="_x0000_i3160" type="#_x0000_t75" style="width:49.6pt;height:19.75pt" o:ole="">
            <v:imagedata r:id="rId3793" o:title=""/>
          </v:shape>
          <o:OLEObject Type="Embed" ProgID="Equation.DSMT4" ShapeID="_x0000_i3160" DrawAspect="Content" ObjectID="_1804466857" r:id="rId3794"/>
        </w:object>
      </w:r>
      <w:r w:rsidRPr="00752E80">
        <w:rPr>
          <w:rFonts w:ascii="Times New Roman" w:eastAsia="Calibri" w:hAnsi="Times New Roman" w:cs="Times New Roman"/>
          <w:sz w:val="24"/>
          <w:szCs w:val="24"/>
        </w:rPr>
        <w:t xml:space="preserve"> và </w:t>
      </w:r>
      <w:r w:rsidRPr="00752E80">
        <w:rPr>
          <w:rFonts w:ascii="Times New Roman" w:hAnsi="Times New Roman" w:cs="Times New Roman"/>
          <w:position w:val="-14"/>
          <w:sz w:val="24"/>
          <w:szCs w:val="24"/>
        </w:rPr>
        <w:object w:dxaOrig="1080" w:dyaOrig="396" w14:anchorId="244523F8">
          <v:shape id="_x0000_i3161" type="#_x0000_t75" style="width:53.85pt;height:19.75pt" o:ole="">
            <v:imagedata r:id="rId3795" o:title=""/>
          </v:shape>
          <o:OLEObject Type="Embed" ProgID="Equation.DSMT4" ShapeID="_x0000_i3161" DrawAspect="Content" ObjectID="_1804466858" r:id="rId3796"/>
        </w:object>
      </w:r>
      <w:r w:rsidRPr="00752E80">
        <w:rPr>
          <w:rFonts w:ascii="Times New Roman" w:eastAsia="Calibri" w:hAnsi="Times New Roman" w:cs="Times New Roman"/>
          <w:sz w:val="24"/>
          <w:szCs w:val="24"/>
        </w:rPr>
        <w:t xml:space="preserve">. Đường thẳng </w:t>
      </w:r>
      <w:r w:rsidRPr="00752E80">
        <w:rPr>
          <w:rFonts w:ascii="Times New Roman" w:hAnsi="Times New Roman" w:cs="Times New Roman"/>
          <w:position w:val="-6"/>
          <w:sz w:val="24"/>
          <w:szCs w:val="24"/>
        </w:rPr>
        <w:object w:dxaOrig="456" w:dyaOrig="288" w14:anchorId="0B81A369">
          <v:shape id="_x0000_i3162" type="#_x0000_t75" style="width:23.45pt;height:14.4pt" o:ole="">
            <v:imagedata r:id="rId3797" o:title=""/>
          </v:shape>
          <o:OLEObject Type="Embed" ProgID="Equation.DSMT4" ShapeID="_x0000_i3162" DrawAspect="Content" ObjectID="_1804466859" r:id="rId3798"/>
        </w:object>
      </w:r>
      <w:r w:rsidRPr="00752E80">
        <w:rPr>
          <w:rFonts w:ascii="Times New Roman" w:eastAsia="Calibri" w:hAnsi="Times New Roman" w:cs="Times New Roman"/>
          <w:sz w:val="24"/>
          <w:szCs w:val="24"/>
        </w:rPr>
        <w:t xml:space="preserve"> có phương trình là</w:t>
      </w:r>
    </w:p>
    <w:p w14:paraId="42A1D338" w14:textId="77777777" w:rsidR="00955E51" w:rsidRPr="00752E80" w:rsidRDefault="00955E51" w:rsidP="00752E80">
      <w:pPr>
        <w:tabs>
          <w:tab w:val="left" w:pos="3402"/>
          <w:tab w:val="left" w:pos="5669"/>
          <w:tab w:val="left" w:pos="7937"/>
        </w:tabs>
        <w:spacing w:after="0"/>
        <w:ind w:left="992"/>
        <w:jc w:val="both"/>
        <w:rPr>
          <w:rFonts w:ascii="Times New Roman" w:eastAsia="Times New Roman" w:hAnsi="Times New Roman" w:cs="Times New Roman"/>
          <w:sz w:val="24"/>
          <w:szCs w:val="24"/>
          <w:lang w:val="nl-NL"/>
        </w:rPr>
      </w:pPr>
      <w:r w:rsidRPr="00752E80">
        <w:rPr>
          <w:rFonts w:ascii="Times New Roman" w:eastAsia="Times New Roman" w:hAnsi="Times New Roman" w:cs="Times New Roman"/>
          <w:b/>
          <w:sz w:val="24"/>
          <w:szCs w:val="24"/>
          <w:lang w:val="nl-NL"/>
        </w:rPr>
        <w:t xml:space="preserve">A. </w:t>
      </w:r>
      <w:r w:rsidRPr="00752E80">
        <w:rPr>
          <w:rFonts w:ascii="Times New Roman" w:eastAsia="Times New Roman" w:hAnsi="Times New Roman" w:cs="Times New Roman"/>
          <w:position w:val="-24"/>
          <w:sz w:val="24"/>
          <w:szCs w:val="24"/>
        </w:rPr>
        <w:object w:dxaOrig="1968" w:dyaOrig="612" w14:anchorId="07669D1C">
          <v:shape id="_x0000_i3163" type="#_x0000_t75" style="width:98.15pt;height:30.4pt" o:ole="">
            <v:imagedata r:id="rId3799" o:title=""/>
          </v:shape>
          <o:OLEObject Type="Embed" ProgID="Equation.DSMT4" ShapeID="_x0000_i3163" DrawAspect="Content" ObjectID="_1804466860" r:id="rId3800"/>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lang w:val="nl-NL"/>
        </w:rPr>
        <w:tab/>
      </w:r>
      <w:r w:rsidRPr="00752E80">
        <w:rPr>
          <w:rFonts w:ascii="Times New Roman" w:eastAsia="Times New Roman" w:hAnsi="Times New Roman" w:cs="Times New Roman"/>
          <w:b/>
          <w:sz w:val="24"/>
          <w:szCs w:val="24"/>
          <w:lang w:val="nl-NL"/>
        </w:rPr>
        <w:t xml:space="preserve">B. </w:t>
      </w:r>
      <w:r w:rsidRPr="00752E80">
        <w:rPr>
          <w:rFonts w:ascii="Times New Roman" w:eastAsia="Times New Roman" w:hAnsi="Times New Roman" w:cs="Times New Roman"/>
          <w:position w:val="-24"/>
          <w:sz w:val="24"/>
          <w:szCs w:val="24"/>
        </w:rPr>
        <w:object w:dxaOrig="1968" w:dyaOrig="612" w14:anchorId="06A5E3DD">
          <v:shape id="_x0000_i3164" type="#_x0000_t75" style="width:98.15pt;height:30.4pt" o:ole="">
            <v:imagedata r:id="rId3801" o:title=""/>
          </v:shape>
          <o:OLEObject Type="Embed" ProgID="Equation.DSMT4" ShapeID="_x0000_i3164" DrawAspect="Content" ObjectID="_1804466861" r:id="rId3802"/>
        </w:object>
      </w:r>
      <w:r w:rsidRPr="00752E80">
        <w:rPr>
          <w:rFonts w:ascii="Times New Roman" w:eastAsia="Times New Roman" w:hAnsi="Times New Roman" w:cs="Times New Roman"/>
          <w:sz w:val="24"/>
          <w:szCs w:val="24"/>
        </w:rPr>
        <w:t>.</w:t>
      </w:r>
    </w:p>
    <w:p w14:paraId="5530D4EC" w14:textId="77777777" w:rsidR="00955E51" w:rsidRPr="00752E80" w:rsidRDefault="00955E51" w:rsidP="00752E80">
      <w:pPr>
        <w:tabs>
          <w:tab w:val="left" w:pos="3402"/>
          <w:tab w:val="left" w:pos="5669"/>
          <w:tab w:val="left" w:pos="7937"/>
        </w:tabs>
        <w:spacing w:after="0"/>
        <w:ind w:left="992"/>
        <w:jc w:val="both"/>
        <w:rPr>
          <w:rFonts w:ascii="Times New Roman" w:eastAsia="Times New Roman" w:hAnsi="Times New Roman" w:cs="Times New Roman"/>
          <w:sz w:val="24"/>
          <w:szCs w:val="24"/>
        </w:rPr>
      </w:pPr>
      <w:r w:rsidRPr="00752E80">
        <w:rPr>
          <w:rFonts w:ascii="Times New Roman" w:eastAsia="Times New Roman" w:hAnsi="Times New Roman" w:cs="Times New Roman"/>
          <w:b/>
          <w:sz w:val="24"/>
          <w:szCs w:val="24"/>
          <w:lang w:val="nl-NL"/>
        </w:rPr>
        <w:t xml:space="preserve">C. </w:t>
      </w:r>
      <w:r w:rsidRPr="00752E80">
        <w:rPr>
          <w:rFonts w:ascii="Times New Roman" w:eastAsia="Times New Roman" w:hAnsi="Times New Roman" w:cs="Times New Roman"/>
          <w:position w:val="-24"/>
          <w:sz w:val="24"/>
          <w:szCs w:val="24"/>
        </w:rPr>
        <w:object w:dxaOrig="1968" w:dyaOrig="612" w14:anchorId="25233A9A">
          <v:shape id="_x0000_i3165" type="#_x0000_t75" style="width:98.15pt;height:30.4pt" o:ole="">
            <v:imagedata r:id="rId3803" o:title=""/>
          </v:shape>
          <o:OLEObject Type="Embed" ProgID="Equation.DSMT4" ShapeID="_x0000_i3165" DrawAspect="Content" ObjectID="_1804466862" r:id="rId3804"/>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lang w:val="nl-NL"/>
        </w:rPr>
        <w:tab/>
      </w:r>
      <w:r w:rsidRPr="00752E80">
        <w:rPr>
          <w:rFonts w:ascii="Times New Roman" w:eastAsia="Times New Roman" w:hAnsi="Times New Roman" w:cs="Times New Roman"/>
          <w:b/>
          <w:sz w:val="24"/>
          <w:szCs w:val="24"/>
          <w:lang w:val="nl-NL"/>
        </w:rPr>
        <w:t xml:space="preserve">D. </w:t>
      </w:r>
      <w:r w:rsidRPr="00752E80">
        <w:rPr>
          <w:rFonts w:ascii="Times New Roman" w:eastAsia="Times New Roman" w:hAnsi="Times New Roman" w:cs="Times New Roman"/>
          <w:position w:val="-24"/>
          <w:sz w:val="24"/>
          <w:szCs w:val="24"/>
        </w:rPr>
        <w:object w:dxaOrig="1968" w:dyaOrig="612" w14:anchorId="538BEAF4">
          <v:shape id="_x0000_i3166" type="#_x0000_t75" style="width:98.15pt;height:30.4pt" o:ole="">
            <v:imagedata r:id="rId3805" o:title=""/>
          </v:shape>
          <o:OLEObject Type="Embed" ProgID="Equation.DSMT4" ShapeID="_x0000_i3166" DrawAspect="Content" ObjectID="_1804466863" r:id="rId3806"/>
        </w:object>
      </w:r>
      <w:r w:rsidRPr="00752E80">
        <w:rPr>
          <w:rFonts w:ascii="Times New Roman" w:eastAsia="Times New Roman" w:hAnsi="Times New Roman" w:cs="Times New Roman"/>
          <w:sz w:val="24"/>
          <w:szCs w:val="24"/>
        </w:rPr>
        <w:t>.</w:t>
      </w:r>
    </w:p>
    <w:p w14:paraId="4D6549CF" w14:textId="77777777" w:rsidR="00955E51" w:rsidRPr="00752E80" w:rsidRDefault="00955E51" w:rsidP="00752E80">
      <w:pPr>
        <w:tabs>
          <w:tab w:val="left" w:pos="992"/>
        </w:tabs>
        <w:spacing w:after="0"/>
        <w:jc w:val="both"/>
        <w:rPr>
          <w:rFonts w:ascii="Times New Roman" w:eastAsia="Times New Roman" w:hAnsi="Times New Roman" w:cs="Times New Roman"/>
          <w:b/>
          <w:sz w:val="24"/>
          <w:szCs w:val="24"/>
        </w:rPr>
      </w:pPr>
      <w:r w:rsidRPr="00752E80">
        <w:rPr>
          <w:rFonts w:ascii="Times New Roman" w:hAnsi="Times New Roman" w:cs="Times New Roman"/>
          <w:b/>
          <w:sz w:val="24"/>
          <w:szCs w:val="24"/>
        </w:rPr>
        <w:t>Câu 10.</w:t>
      </w:r>
      <w:r w:rsidRPr="00752E80">
        <w:rPr>
          <w:rFonts w:ascii="Times New Roman" w:hAnsi="Times New Roman" w:cs="Times New Roman"/>
          <w:sz w:val="24"/>
          <w:szCs w:val="24"/>
        </w:rPr>
        <w:t xml:space="preserve"> </w:t>
      </w:r>
      <w:r w:rsidRPr="00752E80">
        <w:rPr>
          <w:rFonts w:ascii="Times New Roman" w:eastAsia="Times New Roman" w:hAnsi="Times New Roman" w:cs="Times New Roman"/>
          <w:sz w:val="24"/>
          <w:szCs w:val="24"/>
        </w:rPr>
        <w:t xml:space="preserve">Trong không gian </w:t>
      </w:r>
      <w:r w:rsidRPr="00752E80">
        <w:rPr>
          <w:rFonts w:ascii="Times New Roman" w:hAnsi="Times New Roman" w:cs="Times New Roman"/>
          <w:position w:val="-10"/>
          <w:sz w:val="24"/>
          <w:szCs w:val="24"/>
        </w:rPr>
        <w:object w:dxaOrig="560" w:dyaOrig="320" w14:anchorId="39C177A5">
          <v:shape id="_x0000_i3167" type="#_x0000_t75" style="width:27.75pt;height:15.45pt" o:ole="">
            <v:imagedata r:id="rId3807" o:title=""/>
          </v:shape>
          <o:OLEObject Type="Embed" ProgID="Equation.DSMT4" ShapeID="_x0000_i3167" DrawAspect="Content" ObjectID="_1804466864" r:id="rId3808"/>
        </w:object>
      </w:r>
      <w:r w:rsidRPr="00752E80">
        <w:rPr>
          <w:rFonts w:ascii="Times New Roman" w:eastAsia="Times New Roman" w:hAnsi="Times New Roman" w:cs="Times New Roman"/>
          <w:sz w:val="24"/>
          <w:szCs w:val="24"/>
        </w:rPr>
        <w:t xml:space="preserve">, cho mặt cầu </w:t>
      </w:r>
      <w:r w:rsidRPr="00752E80">
        <w:rPr>
          <w:rFonts w:ascii="Times New Roman" w:hAnsi="Times New Roman" w:cs="Times New Roman"/>
          <w:position w:val="-14"/>
          <w:sz w:val="24"/>
          <w:szCs w:val="24"/>
        </w:rPr>
        <w:object w:dxaOrig="3480" w:dyaOrig="440" w14:anchorId="4E17C916">
          <v:shape id="_x0000_i3168" type="#_x0000_t75" style="width:173.85pt;height:21.85pt" o:ole="">
            <v:imagedata r:id="rId3809" o:title=""/>
          </v:shape>
          <o:OLEObject Type="Embed" ProgID="Equation.DSMT4" ShapeID="_x0000_i3168" DrawAspect="Content" ObjectID="_1804466865" r:id="rId3810"/>
        </w:object>
      </w:r>
      <w:r w:rsidRPr="00752E80">
        <w:rPr>
          <w:rFonts w:ascii="Times New Roman" w:eastAsia="Times New Roman" w:hAnsi="Times New Roman" w:cs="Times New Roman"/>
          <w:sz w:val="24"/>
          <w:szCs w:val="24"/>
        </w:rPr>
        <w:t xml:space="preserve">. Tâm của </w:t>
      </w:r>
      <w:r w:rsidRPr="00752E80">
        <w:rPr>
          <w:rFonts w:ascii="Times New Roman" w:hAnsi="Times New Roman" w:cs="Times New Roman"/>
          <w:position w:val="-14"/>
          <w:sz w:val="24"/>
          <w:szCs w:val="24"/>
        </w:rPr>
        <w:object w:dxaOrig="400" w:dyaOrig="400" w14:anchorId="018A2A29">
          <v:shape id="_x0000_i3169" type="#_x0000_t75" style="width:20.25pt;height:20.25pt" o:ole="">
            <v:imagedata r:id="rId3811" o:title=""/>
          </v:shape>
          <o:OLEObject Type="Embed" ProgID="Equation.DSMT4" ShapeID="_x0000_i3169" DrawAspect="Content" ObjectID="_1804466866" r:id="rId3812"/>
        </w:object>
      </w:r>
      <w:r w:rsidRPr="00752E80">
        <w:rPr>
          <w:rFonts w:ascii="Times New Roman" w:eastAsia="Times New Roman" w:hAnsi="Times New Roman" w:cs="Times New Roman"/>
          <w:sz w:val="24"/>
          <w:szCs w:val="24"/>
        </w:rPr>
        <w:t xml:space="preserve"> có tọa độ là</w:t>
      </w:r>
    </w:p>
    <w:p w14:paraId="41CD6F81" w14:textId="77777777" w:rsidR="00955E51" w:rsidRPr="00752E80" w:rsidRDefault="00955E51" w:rsidP="00752E80">
      <w:pPr>
        <w:pBdr>
          <w:top w:val="nil"/>
          <w:left w:val="nil"/>
          <w:bottom w:val="nil"/>
          <w:right w:val="nil"/>
          <w:between w:val="nil"/>
        </w:pBdr>
        <w:tabs>
          <w:tab w:val="left" w:pos="3402"/>
          <w:tab w:val="left" w:pos="5669"/>
          <w:tab w:val="left" w:pos="7937"/>
        </w:tabs>
        <w:spacing w:after="0"/>
        <w:ind w:left="992"/>
        <w:jc w:val="both"/>
        <w:rPr>
          <w:rFonts w:ascii="Times New Roman" w:eastAsia="Times New Roman" w:hAnsi="Times New Roman" w:cs="Times New Roman"/>
          <w:sz w:val="24"/>
          <w:szCs w:val="24"/>
        </w:rPr>
      </w:pPr>
      <w:r w:rsidRPr="00752E80">
        <w:rPr>
          <w:rFonts w:ascii="Times New Roman" w:eastAsia="Times New Roman" w:hAnsi="Times New Roman" w:cs="Times New Roman"/>
          <w:b/>
          <w:sz w:val="24"/>
          <w:szCs w:val="24"/>
        </w:rPr>
        <w:t xml:space="preserve">A. </w:t>
      </w:r>
      <w:r w:rsidRPr="00752E80">
        <w:rPr>
          <w:rFonts w:ascii="Times New Roman" w:eastAsia="Times New Roman" w:hAnsi="Times New Roman" w:cs="Times New Roman"/>
          <w:position w:val="-14"/>
          <w:sz w:val="24"/>
          <w:szCs w:val="24"/>
        </w:rPr>
        <w:object w:dxaOrig="999" w:dyaOrig="400" w14:anchorId="2C802037">
          <v:shape id="_x0000_i3170" type="#_x0000_t75" style="width:50.15pt;height:20.25pt" o:ole="">
            <v:imagedata r:id="rId3813" o:title=""/>
          </v:shape>
          <o:OLEObject Type="Embed" ProgID="Equation.DSMT4" ShapeID="_x0000_i3170" DrawAspect="Content" ObjectID="_1804466867" r:id="rId3814"/>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b/>
          <w:sz w:val="24"/>
          <w:szCs w:val="24"/>
        </w:rPr>
        <w:tab/>
        <w:t xml:space="preserve">B. </w:t>
      </w:r>
      <w:r w:rsidRPr="00752E80">
        <w:rPr>
          <w:rFonts w:ascii="Times New Roman" w:eastAsia="Times New Roman" w:hAnsi="Times New Roman" w:cs="Times New Roman"/>
          <w:position w:val="-14"/>
          <w:sz w:val="24"/>
          <w:szCs w:val="24"/>
        </w:rPr>
        <w:object w:dxaOrig="1060" w:dyaOrig="400" w14:anchorId="4A60B619">
          <v:shape id="_x0000_i3171" type="#_x0000_t75" style="width:53.85pt;height:20.25pt" o:ole="">
            <v:imagedata r:id="rId3815" o:title=""/>
          </v:shape>
          <o:OLEObject Type="Embed" ProgID="Equation.DSMT4" ShapeID="_x0000_i3171" DrawAspect="Content" ObjectID="_1804466868" r:id="rId3816"/>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b/>
          <w:sz w:val="24"/>
          <w:szCs w:val="24"/>
        </w:rPr>
        <w:tab/>
        <w:t xml:space="preserve">C. </w:t>
      </w:r>
      <w:r w:rsidRPr="00752E80">
        <w:rPr>
          <w:rFonts w:ascii="Times New Roman" w:eastAsia="Times New Roman" w:hAnsi="Times New Roman" w:cs="Times New Roman"/>
          <w:position w:val="-14"/>
          <w:sz w:val="24"/>
          <w:szCs w:val="24"/>
        </w:rPr>
        <w:object w:dxaOrig="920" w:dyaOrig="400" w14:anchorId="7B36B36F">
          <v:shape id="_x0000_i3172" type="#_x0000_t75" style="width:45.85pt;height:20.25pt" o:ole="">
            <v:imagedata r:id="rId3817" o:title=""/>
          </v:shape>
          <o:OLEObject Type="Embed" ProgID="Equation.DSMT4" ShapeID="_x0000_i3172" DrawAspect="Content" ObjectID="_1804466869" r:id="rId3818"/>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b/>
          <w:sz w:val="24"/>
          <w:szCs w:val="24"/>
        </w:rPr>
        <w:tab/>
        <w:t xml:space="preserve">D. </w:t>
      </w:r>
      <w:r w:rsidRPr="00752E80">
        <w:rPr>
          <w:rFonts w:ascii="Times New Roman" w:eastAsia="Times New Roman" w:hAnsi="Times New Roman" w:cs="Times New Roman"/>
          <w:position w:val="-14"/>
          <w:sz w:val="24"/>
          <w:szCs w:val="24"/>
        </w:rPr>
        <w:object w:dxaOrig="880" w:dyaOrig="400" w14:anchorId="7C8EA374">
          <v:shape id="_x0000_i3173" type="#_x0000_t75" style="width:44.25pt;height:20.25pt" o:ole="">
            <v:imagedata r:id="rId3819" o:title=""/>
          </v:shape>
          <o:OLEObject Type="Embed" ProgID="Equation.DSMT4" ShapeID="_x0000_i3173" DrawAspect="Content" ObjectID="_1804466870" r:id="rId3820"/>
        </w:object>
      </w:r>
      <w:r w:rsidRPr="00752E80">
        <w:rPr>
          <w:rFonts w:ascii="Times New Roman" w:eastAsia="Times New Roman" w:hAnsi="Times New Roman" w:cs="Times New Roman"/>
          <w:sz w:val="24"/>
          <w:szCs w:val="24"/>
        </w:rPr>
        <w:t>.</w:t>
      </w:r>
    </w:p>
    <w:p w14:paraId="013B7186" w14:textId="77777777" w:rsidR="00955E51" w:rsidRPr="00752E80" w:rsidRDefault="00955E51" w:rsidP="00752E80">
      <w:pPr>
        <w:pStyle w:val="ListParagraph"/>
        <w:tabs>
          <w:tab w:val="left" w:pos="992"/>
        </w:tabs>
        <w:spacing w:after="0" w:line="276" w:lineRule="auto"/>
        <w:ind w:left="0"/>
        <w:jc w:val="both"/>
        <w:rPr>
          <w:rFonts w:ascii="Times New Roman" w:hAnsi="Times New Roman" w:cs="Times New Roman"/>
          <w:sz w:val="24"/>
          <w:szCs w:val="24"/>
        </w:rPr>
      </w:pPr>
      <w:r w:rsidRPr="00752E80">
        <w:rPr>
          <w:rFonts w:ascii="Times New Roman" w:hAnsi="Times New Roman" w:cs="Times New Roman"/>
          <w:b/>
          <w:sz w:val="24"/>
          <w:szCs w:val="24"/>
        </w:rPr>
        <w:t>Câu 11.</w:t>
      </w:r>
      <w:r w:rsidRPr="00752E80">
        <w:rPr>
          <w:rFonts w:ascii="Times New Roman" w:hAnsi="Times New Roman" w:cs="Times New Roman"/>
          <w:sz w:val="24"/>
          <w:szCs w:val="24"/>
        </w:rPr>
        <w:t xml:space="preserve"> Cho hình lập phương </w:t>
      </w:r>
      <w:r w:rsidRPr="00752E80">
        <w:rPr>
          <w:rFonts w:ascii="Times New Roman" w:hAnsi="Times New Roman" w:cs="Times New Roman"/>
          <w:position w:val="-6"/>
          <w:sz w:val="24"/>
          <w:szCs w:val="24"/>
        </w:rPr>
        <w:object w:dxaOrig="1800" w:dyaOrig="279" w14:anchorId="07219C58">
          <v:shape id="_x0000_i3174" type="#_x0000_t75" style="width:90.15pt;height:14.4pt" o:ole="">
            <v:imagedata r:id="rId3821" o:title=""/>
          </v:shape>
          <o:OLEObject Type="Embed" ProgID="Equation.DSMT4" ShapeID="_x0000_i3174" DrawAspect="Content" ObjectID="_1804466871" r:id="rId3822"/>
        </w:object>
      </w:r>
      <w:r w:rsidRPr="00752E80">
        <w:rPr>
          <w:rFonts w:ascii="Times New Roman" w:hAnsi="Times New Roman" w:cs="Times New Roman"/>
          <w:sz w:val="24"/>
          <w:szCs w:val="24"/>
        </w:rPr>
        <w:t xml:space="preserve">. </w:t>
      </w:r>
      <w:r w:rsidRPr="00752E80">
        <w:rPr>
          <w:rFonts w:ascii="Times New Roman" w:eastAsia="Aptos" w:hAnsi="Times New Roman" w:cs="Times New Roman"/>
          <w:sz w:val="24"/>
          <w:szCs w:val="24"/>
          <w:lang w:val="en-GB"/>
        </w:rPr>
        <w:t xml:space="preserve">(minh họa như hình bên). </w:t>
      </w:r>
      <w:r w:rsidRPr="00752E80">
        <w:rPr>
          <w:rFonts w:ascii="Times New Roman" w:hAnsi="Times New Roman" w:cs="Times New Roman"/>
          <w:sz w:val="24"/>
          <w:szCs w:val="24"/>
        </w:rPr>
        <w:t xml:space="preserve">Mệnh đề nào sau đây </w:t>
      </w:r>
      <w:r w:rsidRPr="00752E80">
        <w:rPr>
          <w:rFonts w:ascii="Times New Roman" w:hAnsi="Times New Roman" w:cs="Times New Roman"/>
          <w:b/>
          <w:sz w:val="24"/>
          <w:szCs w:val="24"/>
        </w:rPr>
        <w:t>sai</w:t>
      </w:r>
      <w:r w:rsidRPr="00752E80">
        <w:rPr>
          <w:rFonts w:ascii="Times New Roman" w:hAnsi="Times New Roman" w:cs="Times New Roman"/>
          <w:sz w:val="24"/>
          <w:szCs w:val="24"/>
        </w:rPr>
        <w:t>?</w:t>
      </w:r>
    </w:p>
    <w:p w14:paraId="607EC3FF" w14:textId="77777777" w:rsidR="00955E51" w:rsidRPr="00752E80" w:rsidRDefault="00955E51" w:rsidP="00752E80">
      <w:pPr>
        <w:pStyle w:val="ListParagraph"/>
        <w:spacing w:after="0" w:line="276" w:lineRule="auto"/>
        <w:ind w:left="992"/>
        <w:jc w:val="center"/>
        <w:rPr>
          <w:rFonts w:ascii="Times New Roman" w:hAnsi="Times New Roman" w:cs="Times New Roman"/>
          <w:b/>
          <w:sz w:val="24"/>
          <w:szCs w:val="24"/>
        </w:rPr>
      </w:pPr>
      <w:r w:rsidRPr="00752E80">
        <w:rPr>
          <w:rFonts w:ascii="Times New Roman" w:eastAsia="Calibri" w:hAnsi="Times New Roman" w:cs="Times New Roman"/>
          <w:noProof/>
          <w:sz w:val="24"/>
          <w:szCs w:val="24"/>
        </w:rPr>
        <w:drawing>
          <wp:inline distT="0" distB="0" distL="0" distR="0" wp14:anchorId="7A32D531" wp14:editId="0B29BA0E">
            <wp:extent cx="1851660" cy="1371600"/>
            <wp:effectExtent l="0" t="0" r="0" b="0"/>
            <wp:docPr id="1683379223" name="Picture 1683379223" descr="Kết quả hình ảnh cho hình lập phư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Kết quả hình ảnh cho hình lập phương"/>
                    <pic:cNvPicPr>
                      <a:picLocks noChangeAspect="1" noChangeArrowheads="1"/>
                    </pic:cNvPicPr>
                  </pic:nvPicPr>
                  <pic:blipFill>
                    <a:blip r:embed="rId3823" cstate="print">
                      <a:extLst>
                        <a:ext uri="{28A0092B-C50C-407E-A947-70E740481C1C}">
                          <a14:useLocalDpi xmlns:a14="http://schemas.microsoft.com/office/drawing/2010/main" val="0"/>
                        </a:ext>
                      </a:extLst>
                    </a:blip>
                    <a:srcRect/>
                    <a:stretch>
                      <a:fillRect/>
                    </a:stretch>
                  </pic:blipFill>
                  <pic:spPr bwMode="auto">
                    <a:xfrm>
                      <a:off x="0" y="0"/>
                      <a:ext cx="1851660" cy="1371600"/>
                    </a:xfrm>
                    <a:prstGeom prst="rect">
                      <a:avLst/>
                    </a:prstGeom>
                    <a:noFill/>
                    <a:ln>
                      <a:noFill/>
                    </a:ln>
                  </pic:spPr>
                </pic:pic>
              </a:graphicData>
            </a:graphic>
          </wp:inline>
        </w:drawing>
      </w:r>
    </w:p>
    <w:p w14:paraId="7A31EED1" w14:textId="77777777" w:rsidR="00955E51" w:rsidRPr="00752E80" w:rsidRDefault="00955E51" w:rsidP="00752E80">
      <w:pPr>
        <w:tabs>
          <w:tab w:val="left" w:pos="3402"/>
          <w:tab w:val="left" w:pos="5669"/>
          <w:tab w:val="left" w:pos="7937"/>
        </w:tabs>
        <w:spacing w:after="0"/>
        <w:ind w:left="992"/>
        <w:jc w:val="both"/>
        <w:rPr>
          <w:rFonts w:ascii="Times New Roman" w:eastAsia="Calibri" w:hAnsi="Times New Roman" w:cs="Times New Roman"/>
          <w:b/>
          <w:sz w:val="24"/>
          <w:szCs w:val="24"/>
        </w:rPr>
      </w:pPr>
      <w:r w:rsidRPr="00752E80">
        <w:rPr>
          <w:rFonts w:ascii="Times New Roman" w:eastAsia="Calibri" w:hAnsi="Times New Roman" w:cs="Times New Roman"/>
          <w:b/>
          <w:sz w:val="24"/>
          <w:szCs w:val="24"/>
        </w:rPr>
        <w:t xml:space="preserve">A. </w:t>
      </w:r>
      <w:r w:rsidRPr="00752E80">
        <w:rPr>
          <w:rFonts w:ascii="Times New Roman" w:eastAsia="Calibri" w:hAnsi="Times New Roman" w:cs="Times New Roman"/>
          <w:position w:val="-6"/>
          <w:sz w:val="24"/>
          <w:szCs w:val="24"/>
        </w:rPr>
        <w:object w:dxaOrig="2180" w:dyaOrig="340" w14:anchorId="2F77918B">
          <v:shape id="_x0000_i3175" type="#_x0000_t75" style="width:109.85pt;height:16.55pt" o:ole="">
            <v:imagedata r:id="rId3824" o:title=""/>
          </v:shape>
          <o:OLEObject Type="Embed" ProgID="Equation.DSMT4" ShapeID="_x0000_i3175" DrawAspect="Content" ObjectID="_1804466872" r:id="rId3825"/>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t xml:space="preserve">B. </w:t>
      </w:r>
      <w:r w:rsidRPr="00752E80">
        <w:rPr>
          <w:rFonts w:ascii="Times New Roman" w:eastAsia="Calibri" w:hAnsi="Times New Roman" w:cs="Times New Roman"/>
          <w:position w:val="-6"/>
          <w:sz w:val="24"/>
          <w:szCs w:val="24"/>
        </w:rPr>
        <w:object w:dxaOrig="1540" w:dyaOrig="340" w14:anchorId="19175678">
          <v:shape id="_x0000_i3176" type="#_x0000_t75" style="width:76.25pt;height:16.55pt" o:ole="">
            <v:imagedata r:id="rId3826" o:title=""/>
          </v:shape>
          <o:OLEObject Type="Embed" ProgID="Equation.DSMT4" ShapeID="_x0000_i3176" DrawAspect="Content" ObjectID="_1804466873" r:id="rId3827"/>
        </w:object>
      </w:r>
      <w:r w:rsidRPr="00752E80">
        <w:rPr>
          <w:rFonts w:ascii="Times New Roman" w:eastAsia="Calibri" w:hAnsi="Times New Roman" w:cs="Times New Roman"/>
          <w:sz w:val="24"/>
          <w:szCs w:val="24"/>
        </w:rPr>
        <w:t>.</w:t>
      </w:r>
    </w:p>
    <w:p w14:paraId="68A3C3C8" w14:textId="77777777" w:rsidR="00955E51" w:rsidRPr="00752E80" w:rsidRDefault="00955E51" w:rsidP="00752E80">
      <w:pPr>
        <w:tabs>
          <w:tab w:val="left" w:pos="3402"/>
          <w:tab w:val="left" w:pos="5669"/>
          <w:tab w:val="left" w:pos="7937"/>
        </w:tabs>
        <w:spacing w:after="0"/>
        <w:ind w:left="992"/>
        <w:jc w:val="both"/>
        <w:rPr>
          <w:rFonts w:ascii="Times New Roman" w:eastAsia="Calibri" w:hAnsi="Times New Roman" w:cs="Times New Roman"/>
          <w:sz w:val="24"/>
          <w:szCs w:val="24"/>
        </w:rPr>
      </w:pPr>
      <w:r w:rsidRPr="00752E80">
        <w:rPr>
          <w:rFonts w:ascii="Times New Roman" w:eastAsia="Calibri" w:hAnsi="Times New Roman" w:cs="Times New Roman"/>
          <w:b/>
          <w:sz w:val="24"/>
          <w:szCs w:val="24"/>
        </w:rPr>
        <w:t xml:space="preserve">C. </w:t>
      </w:r>
      <w:r w:rsidRPr="00752E80">
        <w:rPr>
          <w:rFonts w:ascii="Times New Roman" w:eastAsia="Calibri" w:hAnsi="Times New Roman" w:cs="Times New Roman"/>
          <w:position w:val="-18"/>
          <w:sz w:val="24"/>
          <w:szCs w:val="24"/>
        </w:rPr>
        <w:object w:dxaOrig="1120" w:dyaOrig="480" w14:anchorId="2F5CEC52">
          <v:shape id="_x0000_i3177" type="#_x0000_t75" style="width:56.55pt;height:24pt" o:ole="">
            <v:imagedata r:id="rId3828" o:title=""/>
          </v:shape>
          <o:OLEObject Type="Embed" ProgID="Equation.DSMT4" ShapeID="_x0000_i3177" DrawAspect="Content" ObjectID="_1804466874" r:id="rId3829"/>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r>
      <w:r w:rsidRPr="00752E80">
        <w:rPr>
          <w:rFonts w:ascii="Times New Roman" w:eastAsia="Calibri" w:hAnsi="Times New Roman" w:cs="Times New Roman"/>
          <w:b/>
          <w:sz w:val="24"/>
          <w:szCs w:val="24"/>
        </w:rPr>
        <w:tab/>
        <w:t xml:space="preserve">D. </w:t>
      </w:r>
      <w:r w:rsidRPr="00752E80">
        <w:rPr>
          <w:rFonts w:ascii="Times New Roman" w:eastAsia="Calibri" w:hAnsi="Times New Roman" w:cs="Times New Roman"/>
          <w:position w:val="-6"/>
          <w:sz w:val="24"/>
          <w:szCs w:val="24"/>
        </w:rPr>
        <w:object w:dxaOrig="960" w:dyaOrig="340" w14:anchorId="1AE2DE82">
          <v:shape id="_x0000_i3178" type="#_x0000_t75" style="width:48pt;height:16.55pt" o:ole="">
            <v:imagedata r:id="rId3830" o:title=""/>
          </v:shape>
          <o:OLEObject Type="Embed" ProgID="Equation.DSMT4" ShapeID="_x0000_i3178" DrawAspect="Content" ObjectID="_1804466875" r:id="rId3831"/>
        </w:object>
      </w:r>
      <w:r w:rsidRPr="00752E80">
        <w:rPr>
          <w:rFonts w:ascii="Times New Roman" w:eastAsia="Calibri" w:hAnsi="Times New Roman" w:cs="Times New Roman"/>
          <w:sz w:val="24"/>
          <w:szCs w:val="24"/>
        </w:rPr>
        <w:t>.</w:t>
      </w:r>
    </w:p>
    <w:p w14:paraId="6D9AB33C" w14:textId="77777777" w:rsidR="00955E51" w:rsidRPr="00752E80" w:rsidRDefault="00955E51" w:rsidP="00752E80">
      <w:pPr>
        <w:pStyle w:val="BodyText"/>
        <w:widowControl w:val="0"/>
        <w:tabs>
          <w:tab w:val="left" w:pos="992"/>
        </w:tabs>
        <w:autoSpaceDE w:val="0"/>
        <w:autoSpaceDN w:val="0"/>
        <w:jc w:val="both"/>
        <w:rPr>
          <w:rFonts w:ascii="Times New Roman" w:hAnsi="Times New Roman"/>
          <w:sz w:val="24"/>
        </w:rPr>
      </w:pPr>
      <w:r w:rsidRPr="00752E80">
        <w:rPr>
          <w:rFonts w:ascii="Times New Roman" w:hAnsi="Times New Roman"/>
          <w:sz w:val="24"/>
        </w:rPr>
        <w:t>Câu 12. Doanh</w:t>
      </w:r>
      <w:r w:rsidRPr="00752E80">
        <w:rPr>
          <w:rFonts w:ascii="Times New Roman" w:hAnsi="Times New Roman"/>
          <w:spacing w:val="30"/>
          <w:sz w:val="24"/>
        </w:rPr>
        <w:t xml:space="preserve"> </w:t>
      </w:r>
      <w:r w:rsidRPr="00752E80">
        <w:rPr>
          <w:rFonts w:ascii="Times New Roman" w:hAnsi="Times New Roman"/>
          <w:sz w:val="24"/>
        </w:rPr>
        <w:t>thu</w:t>
      </w:r>
      <w:r w:rsidRPr="00752E80">
        <w:rPr>
          <w:rFonts w:ascii="Times New Roman" w:hAnsi="Times New Roman"/>
          <w:spacing w:val="30"/>
          <w:sz w:val="24"/>
        </w:rPr>
        <w:t xml:space="preserve"> </w:t>
      </w:r>
      <w:r w:rsidRPr="00752E80">
        <w:rPr>
          <w:rFonts w:ascii="Times New Roman" w:hAnsi="Times New Roman"/>
          <w:sz w:val="24"/>
        </w:rPr>
        <w:t>bán</w:t>
      </w:r>
      <w:r w:rsidRPr="00752E80">
        <w:rPr>
          <w:rFonts w:ascii="Times New Roman" w:hAnsi="Times New Roman"/>
          <w:spacing w:val="30"/>
          <w:sz w:val="24"/>
        </w:rPr>
        <w:t xml:space="preserve"> </w:t>
      </w:r>
      <w:r w:rsidRPr="00752E80">
        <w:rPr>
          <w:rFonts w:ascii="Times New Roman" w:hAnsi="Times New Roman"/>
          <w:sz w:val="24"/>
        </w:rPr>
        <w:t>hàng</w:t>
      </w:r>
      <w:r w:rsidRPr="00752E80">
        <w:rPr>
          <w:rFonts w:ascii="Times New Roman" w:hAnsi="Times New Roman"/>
          <w:spacing w:val="31"/>
          <w:sz w:val="24"/>
        </w:rPr>
        <w:t xml:space="preserve"> </w:t>
      </w:r>
      <w:r w:rsidRPr="00752E80">
        <w:rPr>
          <w:rFonts w:ascii="Times New Roman" w:hAnsi="Times New Roman"/>
          <w:sz w:val="24"/>
        </w:rPr>
        <w:t>trong</w:t>
      </w:r>
      <w:r w:rsidRPr="00752E80">
        <w:rPr>
          <w:rFonts w:ascii="Times New Roman" w:hAnsi="Times New Roman"/>
          <w:spacing w:val="29"/>
          <w:sz w:val="24"/>
        </w:rPr>
        <w:t xml:space="preserve"> </w:t>
      </w:r>
      <w:r w:rsidRPr="00752E80">
        <w:rPr>
          <w:rFonts w:ascii="Times New Roman" w:hAnsi="Times New Roman"/>
          <w:sz w:val="24"/>
        </w:rPr>
        <w:t>20</w:t>
      </w:r>
      <w:r w:rsidRPr="00752E80">
        <w:rPr>
          <w:rFonts w:ascii="Times New Roman" w:hAnsi="Times New Roman"/>
          <w:spacing w:val="30"/>
          <w:sz w:val="24"/>
        </w:rPr>
        <w:t xml:space="preserve"> </w:t>
      </w:r>
      <w:r w:rsidRPr="00752E80">
        <w:rPr>
          <w:rFonts w:ascii="Times New Roman" w:hAnsi="Times New Roman"/>
          <w:sz w:val="24"/>
        </w:rPr>
        <w:t>ngày</w:t>
      </w:r>
      <w:r w:rsidRPr="00752E80">
        <w:rPr>
          <w:rFonts w:ascii="Times New Roman" w:hAnsi="Times New Roman"/>
          <w:spacing w:val="31"/>
          <w:sz w:val="24"/>
        </w:rPr>
        <w:t xml:space="preserve"> </w:t>
      </w:r>
      <w:r w:rsidRPr="00752E80">
        <w:rPr>
          <w:rFonts w:ascii="Times New Roman" w:hAnsi="Times New Roman"/>
          <w:sz w:val="24"/>
        </w:rPr>
        <w:t>được</w:t>
      </w:r>
      <w:r w:rsidRPr="00752E80">
        <w:rPr>
          <w:rFonts w:ascii="Times New Roman" w:hAnsi="Times New Roman"/>
          <w:spacing w:val="30"/>
          <w:sz w:val="24"/>
        </w:rPr>
        <w:t xml:space="preserve"> </w:t>
      </w:r>
      <w:r w:rsidRPr="00752E80">
        <w:rPr>
          <w:rFonts w:ascii="Times New Roman" w:hAnsi="Times New Roman"/>
          <w:sz w:val="24"/>
        </w:rPr>
        <w:t>lựa</w:t>
      </w:r>
      <w:r w:rsidRPr="00752E80">
        <w:rPr>
          <w:rFonts w:ascii="Times New Roman" w:hAnsi="Times New Roman"/>
          <w:spacing w:val="30"/>
          <w:sz w:val="24"/>
        </w:rPr>
        <w:t xml:space="preserve"> </w:t>
      </w:r>
      <w:r w:rsidRPr="00752E80">
        <w:rPr>
          <w:rFonts w:ascii="Times New Roman" w:hAnsi="Times New Roman"/>
          <w:sz w:val="24"/>
        </w:rPr>
        <w:t>chọn ngẫu nhiên</w:t>
      </w:r>
      <w:r w:rsidRPr="00752E80">
        <w:rPr>
          <w:rFonts w:ascii="Times New Roman" w:hAnsi="Times New Roman"/>
          <w:spacing w:val="30"/>
          <w:sz w:val="24"/>
        </w:rPr>
        <w:t xml:space="preserve"> </w:t>
      </w:r>
      <w:r w:rsidRPr="00752E80">
        <w:rPr>
          <w:rFonts w:ascii="Times New Roman" w:hAnsi="Times New Roman"/>
          <w:sz w:val="24"/>
        </w:rPr>
        <w:t>của</w:t>
      </w:r>
      <w:r w:rsidRPr="00752E80">
        <w:rPr>
          <w:rFonts w:ascii="Times New Roman" w:hAnsi="Times New Roman"/>
          <w:spacing w:val="31"/>
          <w:sz w:val="24"/>
        </w:rPr>
        <w:t xml:space="preserve"> </w:t>
      </w:r>
      <w:r w:rsidRPr="00752E80">
        <w:rPr>
          <w:rFonts w:ascii="Times New Roman" w:hAnsi="Times New Roman"/>
          <w:sz w:val="24"/>
        </w:rPr>
        <w:t>một của</w:t>
      </w:r>
      <w:r w:rsidRPr="00752E80">
        <w:rPr>
          <w:rFonts w:ascii="Times New Roman" w:hAnsi="Times New Roman"/>
          <w:spacing w:val="30"/>
          <w:sz w:val="24"/>
        </w:rPr>
        <w:t xml:space="preserve"> </w:t>
      </w:r>
      <w:r w:rsidRPr="00752E80">
        <w:rPr>
          <w:rFonts w:ascii="Times New Roman" w:hAnsi="Times New Roman"/>
          <w:sz w:val="24"/>
        </w:rPr>
        <w:t>hàng</w:t>
      </w:r>
      <w:r w:rsidRPr="00752E80">
        <w:rPr>
          <w:rFonts w:ascii="Times New Roman" w:hAnsi="Times New Roman"/>
          <w:spacing w:val="31"/>
          <w:sz w:val="24"/>
        </w:rPr>
        <w:t xml:space="preserve"> </w:t>
      </w:r>
      <w:r w:rsidRPr="00752E80">
        <w:rPr>
          <w:rFonts w:ascii="Times New Roman" w:hAnsi="Times New Roman"/>
          <w:sz w:val="24"/>
        </w:rPr>
        <w:t>được</w:t>
      </w:r>
      <w:r w:rsidRPr="00752E80">
        <w:rPr>
          <w:rFonts w:ascii="Times New Roman" w:hAnsi="Times New Roman"/>
          <w:spacing w:val="30"/>
          <w:sz w:val="24"/>
        </w:rPr>
        <w:t xml:space="preserve"> </w:t>
      </w:r>
      <w:r w:rsidRPr="00752E80">
        <w:rPr>
          <w:rFonts w:ascii="Times New Roman" w:hAnsi="Times New Roman"/>
          <w:sz w:val="24"/>
        </w:rPr>
        <w:t>ghi</w:t>
      </w:r>
      <w:r w:rsidRPr="00752E80">
        <w:rPr>
          <w:rFonts w:ascii="Times New Roman" w:hAnsi="Times New Roman"/>
          <w:spacing w:val="30"/>
          <w:sz w:val="24"/>
        </w:rPr>
        <w:t xml:space="preserve"> </w:t>
      </w:r>
      <w:r w:rsidRPr="00752E80">
        <w:rPr>
          <w:rFonts w:ascii="Times New Roman" w:hAnsi="Times New Roman"/>
          <w:sz w:val="24"/>
        </w:rPr>
        <w:t>lại</w:t>
      </w:r>
      <w:r w:rsidRPr="00752E80">
        <w:rPr>
          <w:rFonts w:ascii="Times New Roman" w:hAnsi="Times New Roman"/>
          <w:spacing w:val="31"/>
          <w:sz w:val="24"/>
        </w:rPr>
        <w:t xml:space="preserve"> </w:t>
      </w:r>
      <w:r w:rsidRPr="00752E80">
        <w:rPr>
          <w:rFonts w:ascii="Times New Roman" w:hAnsi="Times New Roman"/>
          <w:sz w:val="24"/>
        </w:rPr>
        <w:t>ở</w:t>
      </w:r>
      <w:r w:rsidRPr="00752E80">
        <w:rPr>
          <w:rFonts w:ascii="Times New Roman" w:hAnsi="Times New Roman"/>
          <w:spacing w:val="30"/>
          <w:sz w:val="24"/>
        </w:rPr>
        <w:t xml:space="preserve"> </w:t>
      </w:r>
      <w:r w:rsidRPr="00752E80">
        <w:rPr>
          <w:rFonts w:ascii="Times New Roman" w:hAnsi="Times New Roman"/>
          <w:sz w:val="24"/>
        </w:rPr>
        <w:t>bảng</w:t>
      </w:r>
      <w:r w:rsidRPr="00752E80">
        <w:rPr>
          <w:rFonts w:ascii="Times New Roman" w:hAnsi="Times New Roman"/>
          <w:spacing w:val="1"/>
          <w:sz w:val="24"/>
        </w:rPr>
        <w:t xml:space="preserve"> </w:t>
      </w:r>
      <w:r w:rsidRPr="00752E80">
        <w:rPr>
          <w:rFonts w:ascii="Times New Roman" w:hAnsi="Times New Roman"/>
          <w:sz w:val="24"/>
        </w:rPr>
        <w:t>sau</w:t>
      </w:r>
      <w:r w:rsidRPr="00752E80">
        <w:rPr>
          <w:rFonts w:ascii="Times New Roman" w:hAnsi="Times New Roman"/>
          <w:spacing w:val="23"/>
          <w:sz w:val="24"/>
        </w:rPr>
        <w:t xml:space="preserve"> </w:t>
      </w:r>
      <w:r w:rsidRPr="00752E80">
        <w:rPr>
          <w:rFonts w:ascii="Times New Roman" w:hAnsi="Times New Roman"/>
          <w:sz w:val="24"/>
        </w:rPr>
        <w:t>(đơn</w:t>
      </w:r>
      <w:r w:rsidRPr="00752E80">
        <w:rPr>
          <w:rFonts w:ascii="Times New Roman" w:hAnsi="Times New Roman"/>
          <w:spacing w:val="24"/>
          <w:sz w:val="24"/>
        </w:rPr>
        <w:t xml:space="preserve"> </w:t>
      </w:r>
      <w:r w:rsidRPr="00752E80">
        <w:rPr>
          <w:rFonts w:ascii="Times New Roman" w:hAnsi="Times New Roman"/>
          <w:sz w:val="24"/>
        </w:rPr>
        <w:t>vị:</w:t>
      </w:r>
      <w:r w:rsidRPr="00752E80">
        <w:rPr>
          <w:rFonts w:ascii="Times New Roman" w:hAnsi="Times New Roman"/>
          <w:spacing w:val="24"/>
          <w:sz w:val="24"/>
        </w:rPr>
        <w:t xml:space="preserve"> </w:t>
      </w:r>
      <w:r w:rsidRPr="00752E80">
        <w:rPr>
          <w:rFonts w:ascii="Times New Roman" w:hAnsi="Times New Roman"/>
          <w:sz w:val="24"/>
        </w:rPr>
        <w:t>triệu đồng):</w:t>
      </w:r>
    </w:p>
    <w:p w14:paraId="62DAEDFF" w14:textId="77777777" w:rsidR="00955E51" w:rsidRPr="00752E80" w:rsidRDefault="00955E51" w:rsidP="00752E80">
      <w:pPr>
        <w:spacing w:after="0"/>
        <w:ind w:left="992"/>
        <w:jc w:val="center"/>
        <w:rPr>
          <w:rFonts w:ascii="Times New Roman" w:eastAsia="Calibri" w:hAnsi="Times New Roman" w:cs="Times New Roman"/>
          <w:w w:val="105"/>
          <w:sz w:val="24"/>
          <w:szCs w:val="24"/>
        </w:rPr>
      </w:pPr>
      <w:r w:rsidRPr="00752E80">
        <w:rPr>
          <w:rFonts w:ascii="Times New Roman" w:eastAsia="Calibri" w:hAnsi="Times New Roman" w:cs="Times New Roman"/>
          <w:noProof/>
          <w:sz w:val="24"/>
          <w:szCs w:val="24"/>
        </w:rPr>
        <w:drawing>
          <wp:inline distT="0" distB="0" distL="0" distR="0" wp14:anchorId="5AD36B4C" wp14:editId="7BC835FF">
            <wp:extent cx="4216400" cy="469900"/>
            <wp:effectExtent l="0" t="0" r="0" b="6350"/>
            <wp:docPr id="16833792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32">
                      <a:extLst>
                        <a:ext uri="{28A0092B-C50C-407E-A947-70E740481C1C}">
                          <a14:useLocalDpi xmlns:a14="http://schemas.microsoft.com/office/drawing/2010/main" val="0"/>
                        </a:ext>
                      </a:extLst>
                    </a:blip>
                    <a:srcRect/>
                    <a:stretch>
                      <a:fillRect/>
                    </a:stretch>
                  </pic:blipFill>
                  <pic:spPr bwMode="auto">
                    <a:xfrm>
                      <a:off x="0" y="0"/>
                      <a:ext cx="4216400" cy="469900"/>
                    </a:xfrm>
                    <a:prstGeom prst="rect">
                      <a:avLst/>
                    </a:prstGeom>
                    <a:noFill/>
                    <a:ln>
                      <a:noFill/>
                    </a:ln>
                  </pic:spPr>
                </pic:pic>
              </a:graphicData>
            </a:graphic>
          </wp:inline>
        </w:drawing>
      </w:r>
    </w:p>
    <w:p w14:paraId="03E92A61" w14:textId="77777777" w:rsidR="00955E51" w:rsidRPr="00752E80" w:rsidRDefault="00955E51" w:rsidP="00752E80">
      <w:pPr>
        <w:spacing w:after="0"/>
        <w:ind w:left="992"/>
        <w:jc w:val="both"/>
        <w:rPr>
          <w:rFonts w:ascii="Times New Roman" w:eastAsia="Calibri" w:hAnsi="Times New Roman" w:cs="Times New Roman"/>
          <w:w w:val="105"/>
          <w:sz w:val="24"/>
          <w:szCs w:val="24"/>
        </w:rPr>
      </w:pPr>
      <w:r w:rsidRPr="00752E80">
        <w:rPr>
          <w:rFonts w:ascii="Times New Roman" w:eastAsia="Calibri" w:hAnsi="Times New Roman" w:cs="Times New Roman"/>
          <w:w w:val="105"/>
          <w:sz w:val="24"/>
          <w:szCs w:val="24"/>
        </w:rPr>
        <w:t>Số</w:t>
      </w:r>
      <w:r w:rsidRPr="00752E80">
        <w:rPr>
          <w:rFonts w:ascii="Times New Roman" w:eastAsia="Calibri" w:hAnsi="Times New Roman" w:cs="Times New Roman"/>
          <w:spacing w:val="8"/>
          <w:w w:val="105"/>
          <w:sz w:val="24"/>
          <w:szCs w:val="24"/>
        </w:rPr>
        <w:t xml:space="preserve"> </w:t>
      </w:r>
      <w:r w:rsidRPr="00752E80">
        <w:rPr>
          <w:rFonts w:ascii="Times New Roman" w:eastAsia="Calibri" w:hAnsi="Times New Roman" w:cs="Times New Roman"/>
          <w:w w:val="105"/>
          <w:sz w:val="24"/>
          <w:szCs w:val="24"/>
        </w:rPr>
        <w:t>trung</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bình</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của</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mẫu số liệu</w:t>
      </w:r>
      <w:r w:rsidRPr="00752E80">
        <w:rPr>
          <w:rFonts w:ascii="Times New Roman" w:eastAsia="Calibri" w:hAnsi="Times New Roman" w:cs="Times New Roman"/>
          <w:spacing w:val="8"/>
          <w:w w:val="105"/>
          <w:sz w:val="24"/>
          <w:szCs w:val="24"/>
        </w:rPr>
        <w:t xml:space="preserve"> </w:t>
      </w:r>
      <w:r w:rsidRPr="00752E80">
        <w:rPr>
          <w:rFonts w:ascii="Times New Roman" w:eastAsia="Calibri" w:hAnsi="Times New Roman" w:cs="Times New Roman"/>
          <w:w w:val="105"/>
          <w:sz w:val="24"/>
          <w:szCs w:val="24"/>
        </w:rPr>
        <w:t>trên</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thuộc</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khoảng</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nào</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trong</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các</w:t>
      </w:r>
      <w:r w:rsidRPr="00752E80">
        <w:rPr>
          <w:rFonts w:ascii="Times New Roman" w:eastAsia="Calibri" w:hAnsi="Times New Roman" w:cs="Times New Roman"/>
          <w:spacing w:val="8"/>
          <w:w w:val="105"/>
          <w:sz w:val="24"/>
          <w:szCs w:val="24"/>
        </w:rPr>
        <w:t xml:space="preserve"> </w:t>
      </w:r>
      <w:r w:rsidRPr="00752E80">
        <w:rPr>
          <w:rFonts w:ascii="Times New Roman" w:eastAsia="Calibri" w:hAnsi="Times New Roman" w:cs="Times New Roman"/>
          <w:w w:val="105"/>
          <w:sz w:val="24"/>
          <w:szCs w:val="24"/>
        </w:rPr>
        <w:t>khoảng</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dưới</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đây?</w:t>
      </w:r>
    </w:p>
    <w:p w14:paraId="230B7D71" w14:textId="77777777" w:rsidR="00955E51" w:rsidRPr="00752E80" w:rsidRDefault="00955E51" w:rsidP="00752E80">
      <w:pPr>
        <w:tabs>
          <w:tab w:val="left" w:pos="3402"/>
          <w:tab w:val="left" w:pos="5669"/>
          <w:tab w:val="left" w:pos="7937"/>
        </w:tabs>
        <w:spacing w:after="0"/>
        <w:ind w:left="992"/>
        <w:jc w:val="both"/>
        <w:rPr>
          <w:rFonts w:ascii="Times New Roman" w:eastAsia="Calibri" w:hAnsi="Times New Roman" w:cs="Times New Roman"/>
          <w:w w:val="105"/>
          <w:sz w:val="24"/>
          <w:szCs w:val="24"/>
        </w:rPr>
      </w:pPr>
      <w:r w:rsidRPr="00752E80">
        <w:rPr>
          <w:rFonts w:ascii="Times New Roman" w:eastAsia="Calibri" w:hAnsi="Times New Roman" w:cs="Times New Roman"/>
          <w:b/>
          <w:w w:val="105"/>
          <w:sz w:val="24"/>
          <w:szCs w:val="24"/>
        </w:rPr>
        <w:t xml:space="preserve">A. </w:t>
      </w:r>
      <w:r w:rsidRPr="00752E80">
        <w:rPr>
          <w:rFonts w:ascii="Times New Roman" w:eastAsia="Calibri" w:hAnsi="Times New Roman" w:cs="Times New Roman"/>
          <w:w w:val="105"/>
          <w:position w:val="-14"/>
          <w:sz w:val="24"/>
          <w:szCs w:val="24"/>
        </w:rPr>
        <w:object w:dxaOrig="648" w:dyaOrig="408" w14:anchorId="0C7ED71A">
          <v:shape id="_x0000_i3179" type="#_x0000_t75" style="width:32pt;height:19.75pt" o:ole="">
            <v:imagedata r:id="rId3833" o:title=""/>
          </v:shape>
          <o:OLEObject Type="Embed" ProgID="Equation.DSMT4" ShapeID="_x0000_i3179" DrawAspect="Content" ObjectID="_1804466876" r:id="rId3834"/>
        </w:object>
      </w:r>
      <w:r w:rsidRPr="00752E80">
        <w:rPr>
          <w:rFonts w:ascii="Times New Roman" w:eastAsia="Calibri" w:hAnsi="Times New Roman" w:cs="Times New Roman"/>
          <w:w w:val="105"/>
          <w:sz w:val="24"/>
          <w:szCs w:val="24"/>
        </w:rPr>
        <w:t>.</w:t>
      </w:r>
      <w:r w:rsidRPr="00752E80">
        <w:rPr>
          <w:rFonts w:ascii="Times New Roman" w:eastAsia="Calibri" w:hAnsi="Times New Roman" w:cs="Times New Roman"/>
          <w:w w:val="105"/>
          <w:sz w:val="24"/>
          <w:szCs w:val="24"/>
        </w:rPr>
        <w:tab/>
      </w:r>
      <w:r w:rsidRPr="00752E80">
        <w:rPr>
          <w:rFonts w:ascii="Times New Roman" w:eastAsia="Calibri" w:hAnsi="Times New Roman" w:cs="Times New Roman"/>
          <w:b/>
          <w:w w:val="105"/>
          <w:sz w:val="24"/>
          <w:szCs w:val="24"/>
        </w:rPr>
        <w:t xml:space="preserve">B. </w:t>
      </w:r>
      <w:r w:rsidRPr="00752E80">
        <w:rPr>
          <w:rFonts w:ascii="Times New Roman" w:eastAsia="Calibri" w:hAnsi="Times New Roman" w:cs="Times New Roman"/>
          <w:w w:val="105"/>
          <w:position w:val="-14"/>
          <w:sz w:val="24"/>
          <w:szCs w:val="24"/>
        </w:rPr>
        <w:object w:dxaOrig="720" w:dyaOrig="408" w14:anchorId="790ECAEC">
          <v:shape id="_x0000_i3180" type="#_x0000_t75" style="width:37.35pt;height:19.75pt" o:ole="">
            <v:imagedata r:id="rId3835" o:title=""/>
          </v:shape>
          <o:OLEObject Type="Embed" ProgID="Equation.DSMT4" ShapeID="_x0000_i3180" DrawAspect="Content" ObjectID="_1804466877" r:id="rId3836"/>
        </w:object>
      </w:r>
      <w:r w:rsidRPr="00752E80">
        <w:rPr>
          <w:rFonts w:ascii="Times New Roman" w:eastAsia="Calibri" w:hAnsi="Times New Roman" w:cs="Times New Roman"/>
          <w:w w:val="105"/>
          <w:sz w:val="24"/>
          <w:szCs w:val="24"/>
        </w:rPr>
        <w:t>.</w:t>
      </w:r>
      <w:r w:rsidRPr="00752E80">
        <w:rPr>
          <w:rFonts w:ascii="Times New Roman" w:eastAsia="Calibri" w:hAnsi="Times New Roman" w:cs="Times New Roman"/>
          <w:w w:val="105"/>
          <w:sz w:val="24"/>
          <w:szCs w:val="24"/>
        </w:rPr>
        <w:tab/>
      </w:r>
      <w:r w:rsidRPr="00752E80">
        <w:rPr>
          <w:rFonts w:ascii="Times New Roman" w:eastAsia="Calibri" w:hAnsi="Times New Roman" w:cs="Times New Roman"/>
          <w:b/>
          <w:w w:val="105"/>
          <w:sz w:val="24"/>
          <w:szCs w:val="24"/>
        </w:rPr>
        <w:t xml:space="preserve">C. </w:t>
      </w:r>
      <w:r w:rsidRPr="00752E80">
        <w:rPr>
          <w:rFonts w:ascii="Times New Roman" w:eastAsia="Calibri" w:hAnsi="Times New Roman" w:cs="Times New Roman"/>
          <w:w w:val="105"/>
          <w:position w:val="-14"/>
          <w:sz w:val="24"/>
          <w:szCs w:val="24"/>
        </w:rPr>
        <w:object w:dxaOrig="792" w:dyaOrig="408" w14:anchorId="478BAEB4">
          <v:shape id="_x0000_i3181" type="#_x0000_t75" style="width:40pt;height:19.75pt" o:ole="">
            <v:imagedata r:id="rId3837" o:title=""/>
          </v:shape>
          <o:OLEObject Type="Embed" ProgID="Equation.DSMT4" ShapeID="_x0000_i3181" DrawAspect="Content" ObjectID="_1804466878" r:id="rId3838"/>
        </w:object>
      </w:r>
      <w:r w:rsidRPr="00752E80">
        <w:rPr>
          <w:rFonts w:ascii="Times New Roman" w:eastAsia="Calibri" w:hAnsi="Times New Roman" w:cs="Times New Roman"/>
          <w:w w:val="105"/>
          <w:sz w:val="24"/>
          <w:szCs w:val="24"/>
        </w:rPr>
        <w:t>.</w:t>
      </w:r>
      <w:r w:rsidRPr="00752E80">
        <w:rPr>
          <w:rFonts w:ascii="Times New Roman" w:eastAsia="Calibri" w:hAnsi="Times New Roman" w:cs="Times New Roman"/>
          <w:w w:val="105"/>
          <w:sz w:val="24"/>
          <w:szCs w:val="24"/>
        </w:rPr>
        <w:tab/>
      </w:r>
      <w:r w:rsidRPr="00752E80">
        <w:rPr>
          <w:rFonts w:ascii="Times New Roman" w:eastAsia="Calibri" w:hAnsi="Times New Roman" w:cs="Times New Roman"/>
          <w:b/>
          <w:w w:val="105"/>
          <w:sz w:val="24"/>
          <w:szCs w:val="24"/>
        </w:rPr>
        <w:t xml:space="preserve">D. </w:t>
      </w:r>
      <w:r w:rsidRPr="00752E80">
        <w:rPr>
          <w:rFonts w:ascii="Times New Roman" w:eastAsia="Calibri" w:hAnsi="Times New Roman" w:cs="Times New Roman"/>
          <w:w w:val="105"/>
          <w:position w:val="-14"/>
          <w:sz w:val="24"/>
          <w:szCs w:val="24"/>
        </w:rPr>
        <w:object w:dxaOrig="828" w:dyaOrig="408" w14:anchorId="54BA09AE">
          <v:shape id="_x0000_i3182" type="#_x0000_t75" style="width:41.6pt;height:19.75pt" o:ole="">
            <v:imagedata r:id="rId3839" o:title=""/>
          </v:shape>
          <o:OLEObject Type="Embed" ProgID="Equation.DSMT4" ShapeID="_x0000_i3182" DrawAspect="Content" ObjectID="_1804466879" r:id="rId3840"/>
        </w:object>
      </w:r>
      <w:r w:rsidRPr="00752E80">
        <w:rPr>
          <w:rFonts w:ascii="Times New Roman" w:eastAsia="Calibri" w:hAnsi="Times New Roman" w:cs="Times New Roman"/>
          <w:w w:val="105"/>
          <w:sz w:val="24"/>
          <w:szCs w:val="24"/>
        </w:rPr>
        <w:t>.</w:t>
      </w:r>
    </w:p>
    <w:p w14:paraId="0AD8265B" w14:textId="77777777" w:rsidR="00955E51" w:rsidRPr="00752E80" w:rsidRDefault="00955E51" w:rsidP="00752E80">
      <w:pPr>
        <w:spacing w:after="0" w:line="360" w:lineRule="auto"/>
        <w:jc w:val="both"/>
        <w:rPr>
          <w:rFonts w:ascii="Times New Roman" w:hAnsi="Times New Roman" w:cs="Times New Roman"/>
          <w:b/>
          <w:bCs/>
          <w:sz w:val="24"/>
          <w:szCs w:val="24"/>
        </w:rPr>
      </w:pPr>
      <w:r w:rsidRPr="00752E80">
        <w:rPr>
          <w:rFonts w:ascii="Times New Roman" w:hAnsi="Times New Roman" w:cs="Times New Roman"/>
          <w:b/>
          <w:bCs/>
          <w:sz w:val="24"/>
          <w:szCs w:val="24"/>
        </w:rPr>
        <w:t>PHẦN II. Thí sinh trả lời từ câu 1 đến câu 4. Trong mỗi ý a), b), c), d) ở mỗi câu thí sinh chọn đúng hoặc sai.</w:t>
      </w:r>
    </w:p>
    <w:p w14:paraId="21441D6B" w14:textId="77777777" w:rsidR="00955E51" w:rsidRPr="00752E80" w:rsidRDefault="00955E51" w:rsidP="00752E80">
      <w:pPr>
        <w:spacing w:after="0"/>
        <w:rPr>
          <w:rFonts w:ascii="Times New Roman" w:hAnsi="Times New Roman" w:cs="Times New Roman"/>
          <w:sz w:val="24"/>
          <w:szCs w:val="24"/>
        </w:rPr>
      </w:pPr>
      <w:bookmarkStart w:id="110" w:name="_Hlk181916386"/>
      <w:r w:rsidRPr="00752E80">
        <w:rPr>
          <w:rFonts w:ascii="Times New Roman" w:hAnsi="Times New Roman" w:cs="Times New Roman"/>
          <w:b/>
          <w:sz w:val="24"/>
          <w:szCs w:val="24"/>
        </w:rPr>
        <w:t>Câu 1.</w:t>
      </w:r>
      <w:r w:rsidRPr="00752E80">
        <w:rPr>
          <w:rFonts w:ascii="Times New Roman" w:hAnsi="Times New Roman" w:cs="Times New Roman"/>
          <w:sz w:val="24"/>
          <w:szCs w:val="24"/>
        </w:rPr>
        <w:t xml:space="preserve"> </w:t>
      </w:r>
      <w:bookmarkStart w:id="111" w:name="_Hlk180916296"/>
      <w:bookmarkStart w:id="112" w:name="_Hlk181916645"/>
      <w:bookmarkEnd w:id="110"/>
      <w:r w:rsidRPr="00752E80">
        <w:rPr>
          <w:rFonts w:ascii="Times New Roman" w:eastAsia="Georgia" w:hAnsi="Times New Roman" w:cs="Times New Roman"/>
          <w:sz w:val="24"/>
          <w:szCs w:val="24"/>
        </w:rPr>
        <w:t>Cho hàm số</w: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rPr>
        <w:object w:dxaOrig="1800" w:dyaOrig="320" w14:anchorId="00122D55">
          <v:shape id="_x0000_i3183" type="#_x0000_t75" style="width:90.15pt;height:15.45pt" o:ole="">
            <v:imagedata r:id="rId3841" o:title=""/>
          </v:shape>
          <o:OLEObject Type="Embed" ProgID="Equation.DSMT4" ShapeID="_x0000_i3183" DrawAspect="Content" ObjectID="_1804466880" r:id="rId3842"/>
        </w:object>
      </w:r>
      <w:r w:rsidRPr="00752E80">
        <w:rPr>
          <w:rFonts w:ascii="Times New Roman" w:hAnsi="Times New Roman" w:cs="Times New Roman"/>
          <w:sz w:val="24"/>
          <w:szCs w:val="24"/>
        </w:rPr>
        <w:t>.</w:t>
      </w:r>
      <w:r w:rsidRPr="00752E80">
        <w:rPr>
          <w:rFonts w:ascii="Times New Roman" w:hAnsi="Times New Roman" w:cs="Times New Roman"/>
          <w:sz w:val="24"/>
          <w:szCs w:val="24"/>
        </w:rPr>
        <w:br/>
      </w:r>
      <w:r w:rsidRPr="00752E80">
        <w:rPr>
          <w:rFonts w:ascii="Times New Roman" w:eastAsia="Georgia" w:hAnsi="Times New Roman" w:cs="Times New Roman"/>
          <w:sz w:val="24"/>
          <w:szCs w:val="24"/>
        </w:rPr>
        <w:t xml:space="preserve">а) </w:t>
      </w:r>
      <w:r w:rsidRPr="00752E80">
        <w:rPr>
          <w:rFonts w:ascii="Times New Roman" w:hAnsi="Times New Roman" w:cs="Times New Roman"/>
          <w:position w:val="-14"/>
          <w:sz w:val="24"/>
          <w:szCs w:val="24"/>
        </w:rPr>
        <w:object w:dxaOrig="2040" w:dyaOrig="400" w14:anchorId="5461D68B">
          <v:shape id="_x0000_i3184" type="#_x0000_t75" style="width:101.85pt;height:20.25pt" o:ole="">
            <v:imagedata r:id="rId3843" o:title=""/>
          </v:shape>
          <o:OLEObject Type="Embed" ProgID="Equation.DSMT4" ShapeID="_x0000_i3184" DrawAspect="Content" ObjectID="_1804466881" r:id="rId3844"/>
        </w:object>
      </w:r>
      <w:r w:rsidRPr="00752E80">
        <w:rPr>
          <w:rFonts w:ascii="Times New Roman" w:eastAsia="Georgia" w:hAnsi="Times New Roman" w:cs="Times New Roman"/>
          <w:sz w:val="24"/>
          <w:szCs w:val="24"/>
        </w:rPr>
        <w:t xml:space="preserve"> .</w:t>
      </w:r>
      <w:r w:rsidRPr="00752E80">
        <w:rPr>
          <w:rFonts w:ascii="Times New Roman" w:hAnsi="Times New Roman" w:cs="Times New Roman"/>
          <w:sz w:val="24"/>
          <w:szCs w:val="24"/>
        </w:rPr>
        <w:br/>
      </w:r>
      <w:r w:rsidRPr="00752E80">
        <w:rPr>
          <w:rFonts w:ascii="Times New Roman" w:eastAsia="Georgia" w:hAnsi="Times New Roman" w:cs="Times New Roman"/>
          <w:sz w:val="24"/>
          <w:szCs w:val="24"/>
        </w:rPr>
        <w:t>b) Đạo hàm của hàm số đã cho là</w: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rPr>
        <w:object w:dxaOrig="1860" w:dyaOrig="320" w14:anchorId="487062F8">
          <v:shape id="_x0000_i3185" type="#_x0000_t75" style="width:93.35pt;height:15.45pt" o:ole="">
            <v:imagedata r:id="rId3845" o:title=""/>
          </v:shape>
          <o:OLEObject Type="Embed" ProgID="Equation.DSMT4" ShapeID="_x0000_i3185" DrawAspect="Content" ObjectID="_1804466882" r:id="rId3846"/>
        </w:object>
      </w:r>
      <w:r w:rsidRPr="00752E80">
        <w:rPr>
          <w:rFonts w:ascii="Times New Roman" w:hAnsi="Times New Roman" w:cs="Times New Roman"/>
          <w:sz w:val="24"/>
          <w:szCs w:val="24"/>
        </w:rPr>
        <w:t>.</w:t>
      </w:r>
      <w:r w:rsidRPr="00752E80">
        <w:rPr>
          <w:rFonts w:ascii="Times New Roman" w:hAnsi="Times New Roman" w:cs="Times New Roman"/>
          <w:sz w:val="24"/>
          <w:szCs w:val="24"/>
        </w:rPr>
        <w:br/>
      </w:r>
      <w:r w:rsidRPr="00752E80">
        <w:rPr>
          <w:rFonts w:ascii="Times New Roman" w:eastAsia="Georgia" w:hAnsi="Times New Roman" w:cs="Times New Roman"/>
          <w:sz w:val="24"/>
          <w:szCs w:val="24"/>
        </w:rPr>
        <w:t xml:space="preserve">c) Nghiệm của phương trình </w:t>
      </w:r>
      <w:r w:rsidRPr="00752E80">
        <w:rPr>
          <w:rFonts w:ascii="Times New Roman" w:hAnsi="Times New Roman" w:cs="Times New Roman"/>
          <w:position w:val="-14"/>
          <w:sz w:val="24"/>
          <w:szCs w:val="24"/>
        </w:rPr>
        <w:object w:dxaOrig="999" w:dyaOrig="400" w14:anchorId="1A91AEB8">
          <v:shape id="_x0000_i3186" type="#_x0000_t75" style="width:50.15pt;height:20.25pt" o:ole="">
            <v:imagedata r:id="rId3847" o:title=""/>
          </v:shape>
          <o:OLEObject Type="Embed" ProgID="Equation.DSMT4" ShapeID="_x0000_i3186" DrawAspect="Content" ObjectID="_1804466883" r:id="rId3848"/>
        </w:object>
      </w:r>
      <w:r w:rsidRPr="00752E80">
        <w:rPr>
          <w:rFonts w:ascii="Times New Roman" w:eastAsia="Georgia" w:hAnsi="Times New Roman" w:cs="Times New Roman"/>
          <w:sz w:val="24"/>
          <w:szCs w:val="24"/>
        </w:rPr>
        <w:t xml:space="preserve">  trên đoạn </w:t>
      </w:r>
      <w:r w:rsidRPr="00752E80">
        <w:rPr>
          <w:rFonts w:ascii="Times New Roman" w:eastAsia="Georgia" w:hAnsi="Times New Roman" w:cs="Times New Roman"/>
          <w:position w:val="-14"/>
          <w:sz w:val="24"/>
          <w:szCs w:val="24"/>
        </w:rPr>
        <w:object w:dxaOrig="580" w:dyaOrig="400" w14:anchorId="61E88E86">
          <v:shape id="_x0000_i3187" type="#_x0000_t75" style="width:29.85pt;height:20.25pt" o:ole="">
            <v:imagedata r:id="rId3849" o:title=""/>
          </v:shape>
          <o:OLEObject Type="Embed" ProgID="Equation.DSMT4" ShapeID="_x0000_i3187" DrawAspect="Content" ObjectID="_1804466884" r:id="rId3850"/>
        </w:object>
      </w:r>
      <w:r w:rsidRPr="00752E80">
        <w:rPr>
          <w:rFonts w:ascii="Times New Roman" w:eastAsia="Georgia" w:hAnsi="Times New Roman" w:cs="Times New Roman"/>
          <w:sz w:val="24"/>
          <w:szCs w:val="24"/>
        </w:rPr>
        <w:t xml:space="preserve"> là </w:t>
      </w:r>
      <w:r w:rsidRPr="00752E80">
        <w:rPr>
          <w:rFonts w:ascii="Times New Roman" w:eastAsia="Georgia" w:hAnsi="Times New Roman" w:cs="Times New Roman"/>
          <w:position w:val="-6"/>
          <w:sz w:val="24"/>
          <w:szCs w:val="24"/>
        </w:rPr>
        <w:object w:dxaOrig="200" w:dyaOrig="279" w14:anchorId="31B0A809">
          <v:shape id="_x0000_i3188" type="#_x0000_t75" style="width:10.65pt;height:14.4pt" o:ole="">
            <v:imagedata r:id="rId3851" o:title=""/>
          </v:shape>
          <o:OLEObject Type="Embed" ProgID="Equation.DSMT4" ShapeID="_x0000_i3188" DrawAspect="Content" ObjectID="_1804466885" r:id="rId3852"/>
        </w:object>
      </w:r>
      <w:r w:rsidRPr="00752E80">
        <w:rPr>
          <w:rFonts w:ascii="Times New Roman" w:eastAsia="Georgia" w:hAnsi="Times New Roman" w:cs="Times New Roman"/>
          <w:sz w:val="24"/>
          <w:szCs w:val="24"/>
        </w:rPr>
        <w:t xml:space="preserve"> và </w:t>
      </w:r>
      <w:r w:rsidRPr="00752E80">
        <w:rPr>
          <w:rFonts w:ascii="Times New Roman" w:hAnsi="Times New Roman" w:cs="Times New Roman"/>
          <w:position w:val="-6"/>
          <w:sz w:val="24"/>
          <w:szCs w:val="24"/>
        </w:rPr>
        <w:object w:dxaOrig="220" w:dyaOrig="220" w14:anchorId="612B36B0">
          <v:shape id="_x0000_i3189" type="#_x0000_t75" style="width:10.65pt;height:10.65pt" o:ole="">
            <v:imagedata r:id="rId3853" o:title=""/>
          </v:shape>
          <o:OLEObject Type="Embed" ProgID="Equation.DSMT4" ShapeID="_x0000_i3189" DrawAspect="Content" ObjectID="_1804466886" r:id="rId3854"/>
        </w:object>
      </w:r>
      <w:r w:rsidRPr="00752E80">
        <w:rPr>
          <w:rFonts w:ascii="Times New Roman" w:hAnsi="Times New Roman" w:cs="Times New Roman"/>
          <w:sz w:val="24"/>
          <w:szCs w:val="24"/>
        </w:rPr>
        <w:t>.</w:t>
      </w:r>
      <w:r w:rsidRPr="00752E80">
        <w:rPr>
          <w:rFonts w:ascii="Times New Roman" w:hAnsi="Times New Roman" w:cs="Times New Roman"/>
          <w:sz w:val="24"/>
          <w:szCs w:val="24"/>
        </w:rPr>
        <w:br/>
      </w:r>
      <w:r w:rsidRPr="00752E80">
        <w:rPr>
          <w:rFonts w:ascii="Times New Roman" w:eastAsia="Georgia" w:hAnsi="Times New Roman" w:cs="Times New Roman"/>
          <w:sz w:val="24"/>
          <w:szCs w:val="24"/>
        </w:rPr>
        <w:t xml:space="preserve">d) Giá trị lớn nhất của </w:t>
      </w:r>
      <w:r w:rsidRPr="00752E80">
        <w:rPr>
          <w:rFonts w:ascii="Times New Roman" w:hAnsi="Times New Roman" w:cs="Times New Roman"/>
          <w:position w:val="-10"/>
          <w:sz w:val="24"/>
          <w:szCs w:val="24"/>
        </w:rPr>
        <w:object w:dxaOrig="540" w:dyaOrig="320" w14:anchorId="51DDDA79">
          <v:shape id="_x0000_i3190" type="#_x0000_t75" style="width:26.65pt;height:15.45pt" o:ole="">
            <v:imagedata r:id="rId3855" o:title=""/>
          </v:shape>
          <o:OLEObject Type="Embed" ProgID="Equation.DSMT4" ShapeID="_x0000_i3190" DrawAspect="Content" ObjectID="_1804466887" r:id="rId3856"/>
        </w:object>
      </w:r>
      <w:r w:rsidRPr="00752E80">
        <w:rPr>
          <w:rFonts w:ascii="Times New Roman" w:hAnsi="Times New Roman" w:cs="Times New Roman"/>
          <w:sz w:val="24"/>
          <w:szCs w:val="24"/>
        </w:rPr>
        <w:t xml:space="preserve"> </w:t>
      </w:r>
      <w:r w:rsidRPr="00752E80">
        <w:rPr>
          <w:rFonts w:ascii="Times New Roman" w:eastAsia="Georgia" w:hAnsi="Times New Roman" w:cs="Times New Roman"/>
          <w:sz w:val="24"/>
          <w:szCs w:val="24"/>
        </w:rPr>
        <w:t xml:space="preserve">trên đoạn  </w:t>
      </w:r>
      <w:r w:rsidRPr="00752E80">
        <w:rPr>
          <w:rFonts w:ascii="Times New Roman" w:eastAsia="Georgia" w:hAnsi="Times New Roman" w:cs="Times New Roman"/>
          <w:position w:val="-14"/>
          <w:sz w:val="24"/>
          <w:szCs w:val="24"/>
        </w:rPr>
        <w:object w:dxaOrig="580" w:dyaOrig="400" w14:anchorId="47133A4F">
          <v:shape id="_x0000_i3191" type="#_x0000_t75" style="width:29.85pt;height:20.25pt" o:ole="">
            <v:imagedata r:id="rId3849" o:title=""/>
          </v:shape>
          <o:OLEObject Type="Embed" ProgID="Equation.DSMT4" ShapeID="_x0000_i3191" DrawAspect="Content" ObjectID="_1804466888" r:id="rId3857"/>
        </w:object>
      </w:r>
      <w:r w:rsidRPr="00752E80">
        <w:rPr>
          <w:rFonts w:ascii="Times New Roman" w:eastAsia="Georgia" w:hAnsi="Times New Roman" w:cs="Times New Roman"/>
          <w:sz w:val="24"/>
          <w:szCs w:val="24"/>
        </w:rPr>
        <w:t xml:space="preserve"> là </w:t>
      </w:r>
      <w:r w:rsidRPr="00752E80">
        <w:rPr>
          <w:rFonts w:ascii="Times New Roman" w:eastAsia="Georgia" w:hAnsi="Times New Roman" w:cs="Times New Roman"/>
          <w:position w:val="-6"/>
          <w:sz w:val="24"/>
          <w:szCs w:val="24"/>
        </w:rPr>
        <w:object w:dxaOrig="220" w:dyaOrig="220" w14:anchorId="47B0C72F">
          <v:shape id="_x0000_i3192" type="#_x0000_t75" style="width:10.65pt;height:10.65pt" o:ole="">
            <v:imagedata r:id="rId3858" o:title=""/>
          </v:shape>
          <o:OLEObject Type="Embed" ProgID="Equation.DSMT4" ShapeID="_x0000_i3192" DrawAspect="Content" ObjectID="_1804466889" r:id="rId3859"/>
        </w:object>
      </w:r>
      <w:r w:rsidRPr="00752E80">
        <w:rPr>
          <w:rFonts w:ascii="Times New Roman" w:hAnsi="Times New Roman" w:cs="Times New Roman"/>
          <w:sz w:val="24"/>
          <w:szCs w:val="24"/>
        </w:rPr>
        <w:t>.</w:t>
      </w:r>
      <w:r w:rsidRPr="00752E80">
        <w:rPr>
          <w:rFonts w:ascii="Times New Roman" w:hAnsi="Times New Roman" w:cs="Times New Roman"/>
          <w:sz w:val="24"/>
          <w:szCs w:val="24"/>
        </w:rPr>
        <w:br/>
      </w:r>
      <w:bookmarkEnd w:id="111"/>
      <w:r w:rsidRPr="00752E80">
        <w:rPr>
          <w:rFonts w:ascii="Times New Roman" w:hAnsi="Times New Roman" w:cs="Times New Roman"/>
          <w:b/>
          <w:sz w:val="24"/>
          <w:szCs w:val="24"/>
        </w:rPr>
        <w:t xml:space="preserve">Câu 2.  </w:t>
      </w:r>
      <w:r w:rsidRPr="00752E80">
        <w:rPr>
          <w:rFonts w:ascii="Times New Roman" w:eastAsia="Georgia" w:hAnsi="Times New Roman" w:cs="Times New Roman"/>
          <w:sz w:val="24"/>
          <w:szCs w:val="24"/>
        </w:rPr>
        <w:t xml:space="preserve">Trong một đội tuyển có hai vận động viên </w:t>
      </w:r>
      <w:r w:rsidRPr="00752E80">
        <w:rPr>
          <w:rFonts w:ascii="Times New Roman" w:hAnsi="Times New Roman" w:cs="Times New Roman"/>
          <w:position w:val="-4"/>
          <w:sz w:val="24"/>
          <w:szCs w:val="24"/>
        </w:rPr>
        <w:object w:dxaOrig="240" w:dyaOrig="260" w14:anchorId="63D631C9">
          <v:shape id="_x0000_i3193" type="#_x0000_t75" style="width:12.25pt;height:13.35pt" o:ole="">
            <v:imagedata r:id="rId3860" o:title=""/>
          </v:shape>
          <o:OLEObject Type="Embed" ProgID="Equation.DSMT4" ShapeID="_x0000_i3193" DrawAspect="Content" ObjectID="_1804466890" r:id="rId3861"/>
        </w:object>
      </w:r>
      <w:r w:rsidRPr="00752E80">
        <w:rPr>
          <w:rFonts w:ascii="Times New Roman" w:eastAsia="Georgia" w:hAnsi="Times New Roman" w:cs="Times New Roman"/>
          <w:sz w:val="24"/>
          <w:szCs w:val="24"/>
        </w:rPr>
        <w:t xml:space="preserve"> và </w:t>
      </w:r>
      <w:r w:rsidRPr="00752E80">
        <w:rPr>
          <w:rFonts w:ascii="Times New Roman" w:hAnsi="Times New Roman" w:cs="Times New Roman"/>
          <w:position w:val="-4"/>
          <w:sz w:val="24"/>
          <w:szCs w:val="24"/>
        </w:rPr>
        <w:object w:dxaOrig="240" w:dyaOrig="260" w14:anchorId="2B40D273">
          <v:shape id="_x0000_i3194" type="#_x0000_t75" style="width:12.25pt;height:13.35pt" o:ole="">
            <v:imagedata r:id="rId3862" o:title=""/>
          </v:shape>
          <o:OLEObject Type="Embed" ProgID="Equation.DSMT4" ShapeID="_x0000_i3194" DrawAspect="Content" ObjectID="_1804466891" r:id="rId3863"/>
        </w:object>
      </w:r>
      <w:r w:rsidRPr="00752E80">
        <w:rPr>
          <w:rFonts w:ascii="Times New Roman" w:eastAsia="Georgia" w:hAnsi="Times New Roman" w:cs="Times New Roman"/>
          <w:sz w:val="24"/>
          <w:szCs w:val="24"/>
        </w:rPr>
        <w:t xml:space="preserve"> thi đấu. </w:t>
      </w:r>
      <w:r w:rsidRPr="00752E80">
        <w:rPr>
          <w:rFonts w:ascii="Times New Roman" w:hAnsi="Times New Roman" w:cs="Times New Roman"/>
          <w:position w:val="-4"/>
          <w:sz w:val="24"/>
          <w:szCs w:val="24"/>
        </w:rPr>
        <w:object w:dxaOrig="240" w:dyaOrig="260" w14:anchorId="70D644DD">
          <v:shape id="_x0000_i3195" type="#_x0000_t75" style="width:12.25pt;height:13.35pt" o:ole="">
            <v:imagedata r:id="rId3864" o:title=""/>
          </v:shape>
          <o:OLEObject Type="Embed" ProgID="Equation.DSMT4" ShapeID="_x0000_i3195" DrawAspect="Content" ObjectID="_1804466892" r:id="rId3865"/>
        </w:object>
      </w:r>
      <w:r w:rsidRPr="00752E80">
        <w:rPr>
          <w:rFonts w:ascii="Times New Roman" w:eastAsia="Georgia" w:hAnsi="Times New Roman" w:cs="Times New Roman"/>
          <w:sz w:val="24"/>
          <w:szCs w:val="24"/>
        </w:rPr>
        <w:t xml:space="preserve"> thi đấu trước và có hy vọng </w:t>
      </w:r>
      <w:r w:rsidRPr="00752E80">
        <w:rPr>
          <w:rFonts w:ascii="Times New Roman" w:hAnsi="Times New Roman" w:cs="Times New Roman"/>
          <w:position w:val="-6"/>
          <w:sz w:val="24"/>
          <w:szCs w:val="24"/>
        </w:rPr>
        <w:object w:dxaOrig="499" w:dyaOrig="279" w14:anchorId="671CD03D">
          <v:shape id="_x0000_i3196" type="#_x0000_t75" style="width:24.55pt;height:14.4pt" o:ole="">
            <v:imagedata r:id="rId3866" o:title=""/>
          </v:shape>
          <o:OLEObject Type="Embed" ProgID="Equation.DSMT4" ShapeID="_x0000_i3196" DrawAspect="Content" ObjectID="_1804466893" r:id="rId3867"/>
        </w:object>
      </w:r>
      <w:r w:rsidRPr="00752E80">
        <w:rPr>
          <w:rFonts w:ascii="Times New Roman" w:eastAsia="Georgia" w:hAnsi="Times New Roman" w:cs="Times New Roman"/>
          <w:sz w:val="24"/>
          <w:szCs w:val="24"/>
        </w:rPr>
        <w:t xml:space="preserve"> thắng trận. Do ảnh hưởng tinh thần, nếu </w:t>
      </w:r>
      <w:r w:rsidRPr="00752E80">
        <w:rPr>
          <w:rFonts w:ascii="Times New Roman" w:hAnsi="Times New Roman" w:cs="Times New Roman"/>
          <w:position w:val="-4"/>
          <w:sz w:val="24"/>
          <w:szCs w:val="24"/>
        </w:rPr>
        <w:object w:dxaOrig="240" w:dyaOrig="260" w14:anchorId="576D9B09">
          <v:shape id="_x0000_i3197" type="#_x0000_t75" style="width:12.25pt;height:13.35pt" o:ole="">
            <v:imagedata r:id="rId3868" o:title=""/>
          </v:shape>
          <o:OLEObject Type="Embed" ProgID="Equation.DSMT4" ShapeID="_x0000_i3197" DrawAspect="Content" ObjectID="_1804466894" r:id="rId3869"/>
        </w:object>
      </w:r>
      <w:r w:rsidRPr="00752E80">
        <w:rPr>
          <w:rFonts w:ascii="Times New Roman" w:eastAsia="Georgia" w:hAnsi="Times New Roman" w:cs="Times New Roman"/>
          <w:sz w:val="24"/>
          <w:szCs w:val="24"/>
        </w:rPr>
        <w:t xml:space="preserve"> thắng trận thì có </w:t>
      </w:r>
      <w:r w:rsidRPr="00752E80">
        <w:rPr>
          <w:rFonts w:ascii="Times New Roman" w:hAnsi="Times New Roman" w:cs="Times New Roman"/>
          <w:position w:val="-6"/>
          <w:sz w:val="24"/>
          <w:szCs w:val="24"/>
        </w:rPr>
        <w:object w:dxaOrig="520" w:dyaOrig="279" w14:anchorId="22E1912C">
          <v:shape id="_x0000_i3198" type="#_x0000_t75" style="width:26.15pt;height:14.4pt" o:ole="">
            <v:imagedata r:id="rId3870" o:title=""/>
          </v:shape>
          <o:OLEObject Type="Embed" ProgID="Equation.DSMT4" ShapeID="_x0000_i3198" DrawAspect="Content" ObjectID="_1804466895" r:id="rId3871"/>
        </w:object>
      </w:r>
      <w:r w:rsidRPr="00752E80">
        <w:rPr>
          <w:rFonts w:ascii="Times New Roman" w:eastAsia="Georgia" w:hAnsi="Times New Roman" w:cs="Times New Roman"/>
          <w:sz w:val="24"/>
          <w:szCs w:val="24"/>
        </w:rPr>
        <w:t xml:space="preserve"> khả năng </w:t>
      </w:r>
      <w:r w:rsidRPr="00752E80">
        <w:rPr>
          <w:rFonts w:ascii="Times New Roman" w:hAnsi="Times New Roman" w:cs="Times New Roman"/>
          <w:position w:val="-4"/>
          <w:sz w:val="24"/>
          <w:szCs w:val="24"/>
        </w:rPr>
        <w:object w:dxaOrig="240" w:dyaOrig="260" w14:anchorId="428B03D9">
          <v:shape id="_x0000_i3199" type="#_x0000_t75" style="width:12.25pt;height:13.35pt" o:ole="">
            <v:imagedata r:id="rId3872" o:title=""/>
          </v:shape>
          <o:OLEObject Type="Embed" ProgID="Equation.DSMT4" ShapeID="_x0000_i3199" DrawAspect="Content" ObjectID="_1804466896" r:id="rId3873"/>
        </w:object>
      </w:r>
      <w:r w:rsidRPr="00752E80">
        <w:rPr>
          <w:rFonts w:ascii="Times New Roman" w:eastAsia="Georgia" w:hAnsi="Times New Roman" w:cs="Times New Roman"/>
          <w:sz w:val="24"/>
          <w:szCs w:val="24"/>
        </w:rPr>
        <w:t xml:space="preserve"> thắng trận, còn nếu </w:t>
      </w:r>
      <w:r w:rsidRPr="00752E80">
        <w:rPr>
          <w:rFonts w:ascii="Times New Roman" w:hAnsi="Times New Roman" w:cs="Times New Roman"/>
          <w:position w:val="-4"/>
          <w:sz w:val="24"/>
          <w:szCs w:val="24"/>
        </w:rPr>
        <w:object w:dxaOrig="240" w:dyaOrig="260" w14:anchorId="6A1F84E1">
          <v:shape id="_x0000_i3200" type="#_x0000_t75" style="width:12.25pt;height:13.35pt" o:ole="">
            <v:imagedata r:id="rId3874" o:title=""/>
          </v:shape>
          <o:OLEObject Type="Embed" ProgID="Equation.DSMT4" ShapeID="_x0000_i3200" DrawAspect="Content" ObjectID="_1804466897" r:id="rId3875"/>
        </w:object>
      </w:r>
      <w:r w:rsidRPr="00752E80">
        <w:rPr>
          <w:rFonts w:ascii="Times New Roman" w:eastAsia="Georgia" w:hAnsi="Times New Roman" w:cs="Times New Roman"/>
          <w:sz w:val="24"/>
          <w:szCs w:val="24"/>
        </w:rPr>
        <w:t xml:space="preserve"> thua thì khả năng này của </w:t>
      </w:r>
      <w:r w:rsidRPr="00752E80">
        <w:rPr>
          <w:rFonts w:ascii="Times New Roman" w:hAnsi="Times New Roman" w:cs="Times New Roman"/>
          <w:position w:val="-4"/>
          <w:sz w:val="24"/>
          <w:szCs w:val="24"/>
        </w:rPr>
        <w:object w:dxaOrig="240" w:dyaOrig="260" w14:anchorId="56399EE7">
          <v:shape id="_x0000_i3201" type="#_x0000_t75" style="width:12.25pt;height:13.35pt" o:ole="">
            <v:imagedata r:id="rId3876" o:title=""/>
          </v:shape>
          <o:OLEObject Type="Embed" ProgID="Equation.DSMT4" ShapeID="_x0000_i3201" DrawAspect="Content" ObjectID="_1804466898" r:id="rId3877"/>
        </w:object>
      </w:r>
      <w:r w:rsidRPr="00752E80">
        <w:rPr>
          <w:rFonts w:ascii="Times New Roman" w:eastAsia="Georgia" w:hAnsi="Times New Roman" w:cs="Times New Roman"/>
          <w:sz w:val="24"/>
          <w:szCs w:val="24"/>
        </w:rPr>
        <w:t xml:space="preserve"> chỉ còn </w:t>
      </w:r>
      <w:r w:rsidRPr="00752E80">
        <w:rPr>
          <w:rFonts w:ascii="Times New Roman" w:hAnsi="Times New Roman" w:cs="Times New Roman"/>
          <w:position w:val="-6"/>
          <w:sz w:val="24"/>
          <w:szCs w:val="24"/>
        </w:rPr>
        <w:object w:dxaOrig="499" w:dyaOrig="279" w14:anchorId="7B91E4B9">
          <v:shape id="_x0000_i3202" type="#_x0000_t75" style="width:24.55pt;height:14.4pt" o:ole="">
            <v:imagedata r:id="rId3878" o:title=""/>
          </v:shape>
          <o:OLEObject Type="Embed" ProgID="Equation.DSMT4" ShapeID="_x0000_i3202" DrawAspect="Content" ObjectID="_1804466899" r:id="rId3879"/>
        </w:object>
      </w:r>
      <w:r w:rsidRPr="00752E80">
        <w:rPr>
          <w:rFonts w:ascii="Times New Roman" w:hAnsi="Times New Roman" w:cs="Times New Roman"/>
          <w:sz w:val="24"/>
          <w:szCs w:val="24"/>
        </w:rPr>
        <w:t>.</w:t>
      </w:r>
      <w:r w:rsidRPr="00752E80">
        <w:rPr>
          <w:rFonts w:ascii="Times New Roman" w:eastAsia="Georgia" w:hAnsi="Times New Roman" w:cs="Times New Roman"/>
          <w:sz w:val="24"/>
          <w:szCs w:val="24"/>
        </w:rPr>
        <w:t xml:space="preserve"> </w:t>
      </w:r>
      <w:r w:rsidRPr="00752E80">
        <w:rPr>
          <w:rFonts w:ascii="Times New Roman" w:eastAsia="Georgia" w:hAnsi="Times New Roman" w:cs="Times New Roman"/>
          <w:sz w:val="24"/>
          <w:szCs w:val="24"/>
          <w:lang w:val="vi-VN"/>
        </w:rPr>
        <w:t>Gọi</w:t>
      </w:r>
      <w:r w:rsidRPr="00752E80">
        <w:rPr>
          <w:rFonts w:ascii="Times New Roman" w:eastAsia="Georgia" w:hAnsi="Times New Roman" w:cs="Times New Roman"/>
          <w:sz w:val="24"/>
          <w:szCs w:val="24"/>
        </w:rPr>
        <w:t xml:space="preserve"> </w:t>
      </w:r>
      <w:r w:rsidRPr="00752E80">
        <w:rPr>
          <w:rFonts w:ascii="Times New Roman" w:hAnsi="Times New Roman" w:cs="Times New Roman"/>
          <w:position w:val="-4"/>
          <w:sz w:val="24"/>
          <w:szCs w:val="24"/>
        </w:rPr>
        <w:object w:dxaOrig="240" w:dyaOrig="260" w14:anchorId="2700811F">
          <v:shape id="_x0000_i3203" type="#_x0000_t75" style="width:12.25pt;height:14.4pt" o:ole="">
            <v:imagedata r:id="rId3880" o:title=""/>
          </v:shape>
          <o:OLEObject Type="Embed" ProgID="Equation.DSMT4" ShapeID="_x0000_i3203" DrawAspect="Content" ObjectID="_1804466900" r:id="rId3881"/>
        </w:object>
      </w:r>
      <w:r w:rsidRPr="00752E80">
        <w:rPr>
          <w:rFonts w:ascii="Times New Roman" w:eastAsia="Georgia" w:hAnsi="Times New Roman" w:cs="Times New Roman"/>
          <w:sz w:val="24"/>
          <w:szCs w:val="24"/>
        </w:rPr>
        <w:t xml:space="preserve"> </w:t>
      </w:r>
      <w:r w:rsidRPr="00752E80">
        <w:rPr>
          <w:rFonts w:ascii="Times New Roman" w:eastAsia="Georgia" w:hAnsi="Times New Roman" w:cs="Times New Roman"/>
          <w:sz w:val="24"/>
          <w:szCs w:val="24"/>
          <w:lang w:val="vi-VN"/>
        </w:rPr>
        <w:t>là biến cố</w:t>
      </w:r>
      <w:r w:rsidRPr="00752E80">
        <w:rPr>
          <w:rFonts w:ascii="Times New Roman" w:eastAsia="Georgia" w:hAnsi="Times New Roman" w:cs="Times New Roman"/>
          <w:sz w:val="24"/>
          <w:szCs w:val="24"/>
        </w:rPr>
        <w:t xml:space="preserve">: "vận động viên </w:t>
      </w:r>
      <w:r w:rsidRPr="00752E80">
        <w:rPr>
          <w:rFonts w:ascii="Times New Roman" w:hAnsi="Times New Roman" w:cs="Times New Roman"/>
          <w:position w:val="-4"/>
          <w:sz w:val="24"/>
          <w:szCs w:val="24"/>
        </w:rPr>
        <w:object w:dxaOrig="240" w:dyaOrig="260" w14:anchorId="59665C19">
          <v:shape id="_x0000_i3204" type="#_x0000_t75" style="width:12.25pt;height:14.4pt" o:ole="">
            <v:imagedata r:id="rId3882" o:title=""/>
          </v:shape>
          <o:OLEObject Type="Embed" ProgID="Equation.DSMT4" ShapeID="_x0000_i3204" DrawAspect="Content" ObjectID="_1804466901" r:id="rId3883"/>
        </w:object>
      </w:r>
      <w:r w:rsidRPr="00752E80">
        <w:rPr>
          <w:rFonts w:ascii="Times New Roman" w:eastAsia="Georgia" w:hAnsi="Times New Roman" w:cs="Times New Roman"/>
          <w:sz w:val="24"/>
          <w:szCs w:val="24"/>
        </w:rPr>
        <w:t xml:space="preserve"> thắng"; </w:t>
      </w:r>
      <w:r w:rsidRPr="00752E80">
        <w:rPr>
          <w:rFonts w:ascii="Times New Roman" w:hAnsi="Times New Roman" w:cs="Times New Roman"/>
          <w:position w:val="-4"/>
          <w:sz w:val="24"/>
          <w:szCs w:val="24"/>
        </w:rPr>
        <w:object w:dxaOrig="240" w:dyaOrig="260" w14:anchorId="46E8231E">
          <v:shape id="_x0000_i3205" type="#_x0000_t75" style="width:12.25pt;height:14.4pt" o:ole="">
            <v:imagedata r:id="rId3884" o:title=""/>
          </v:shape>
          <o:OLEObject Type="Embed" ProgID="Equation.DSMT4" ShapeID="_x0000_i3205" DrawAspect="Content" ObjectID="_1804466902" r:id="rId3885"/>
        </w:object>
      </w:r>
      <w:r w:rsidRPr="00752E80">
        <w:rPr>
          <w:rFonts w:ascii="Times New Roman" w:hAnsi="Times New Roman" w:cs="Times New Roman"/>
          <w:sz w:val="24"/>
          <w:szCs w:val="24"/>
          <w:lang w:val="vi-VN"/>
        </w:rPr>
        <w:t>là biến cố</w:t>
      </w:r>
      <w:r w:rsidRPr="00752E80">
        <w:rPr>
          <w:rFonts w:ascii="Times New Roman" w:eastAsia="Georgia" w:hAnsi="Times New Roman" w:cs="Times New Roman"/>
          <w:sz w:val="24"/>
          <w:szCs w:val="24"/>
        </w:rPr>
        <w:t xml:space="preserve"> : "vận động viên </w:t>
      </w:r>
      <w:r w:rsidRPr="00752E80">
        <w:rPr>
          <w:rFonts w:ascii="Times New Roman" w:hAnsi="Times New Roman" w:cs="Times New Roman"/>
          <w:position w:val="-4"/>
          <w:sz w:val="24"/>
          <w:szCs w:val="24"/>
        </w:rPr>
        <w:object w:dxaOrig="240" w:dyaOrig="260" w14:anchorId="52980F49">
          <v:shape id="_x0000_i3206" type="#_x0000_t75" style="width:12.25pt;height:14.4pt" o:ole="">
            <v:imagedata r:id="rId3886" o:title=""/>
          </v:shape>
          <o:OLEObject Type="Embed" ProgID="Equation.DSMT4" ShapeID="_x0000_i3206" DrawAspect="Content" ObjectID="_1804466903" r:id="rId3887"/>
        </w:object>
      </w:r>
      <w:r w:rsidRPr="00752E80">
        <w:rPr>
          <w:rFonts w:ascii="Times New Roman" w:eastAsia="Georgia" w:hAnsi="Times New Roman" w:cs="Times New Roman"/>
          <w:sz w:val="24"/>
          <w:szCs w:val="24"/>
        </w:rPr>
        <w:t xml:space="preserve"> thắng".</w:t>
      </w:r>
    </w:p>
    <w:p w14:paraId="4D2959BA" w14:textId="3E92CCF9" w:rsidR="00955E51" w:rsidRPr="00752E80" w:rsidRDefault="00752E80" w:rsidP="00752E80">
      <w:pPr>
        <w:tabs>
          <w:tab w:val="left" w:pos="270"/>
        </w:tabs>
        <w:spacing w:after="0" w:line="360" w:lineRule="auto"/>
        <w:ind w:left="180" w:hanging="180"/>
        <w:jc w:val="both"/>
        <w:rPr>
          <w:rFonts w:ascii="Times New Roman" w:hAnsi="Times New Roman" w:cs="Times New Roman"/>
          <w:b/>
          <w:bCs/>
          <w:sz w:val="24"/>
          <w:szCs w:val="24"/>
        </w:rPr>
      </w:pPr>
      <w:r w:rsidRPr="00752E80">
        <w:rPr>
          <w:rFonts w:ascii="Times New Roman" w:hAnsi="Times New Roman" w:cs="Times New Roman"/>
          <w:b/>
          <w:bCs/>
          <w:sz w:val="24"/>
          <w:szCs w:val="24"/>
        </w:rPr>
        <w:t>a)</w:t>
      </w:r>
      <w:r w:rsidRPr="00752E80">
        <w:rPr>
          <w:rFonts w:ascii="Times New Roman" w:hAnsi="Times New Roman" w:cs="Times New Roman"/>
          <w:b/>
          <w:bCs/>
          <w:sz w:val="24"/>
          <w:szCs w:val="24"/>
        </w:rPr>
        <w:tab/>
      </w:r>
      <w:r w:rsidR="00955E51" w:rsidRPr="00752E80">
        <w:rPr>
          <w:rFonts w:ascii="Times New Roman" w:hAnsi="Times New Roman" w:cs="Times New Roman"/>
          <w:position w:val="-14"/>
          <w:sz w:val="24"/>
          <w:szCs w:val="24"/>
        </w:rPr>
        <w:object w:dxaOrig="1160" w:dyaOrig="400" w14:anchorId="2E8F581C">
          <v:shape id="_x0000_i3207" type="#_x0000_t75" style="width:58.65pt;height:20.25pt" o:ole="">
            <v:imagedata r:id="rId3888" o:title=""/>
          </v:shape>
          <o:OLEObject Type="Embed" ProgID="Equation.DSMT4" ShapeID="_x0000_i3207" DrawAspect="Content" ObjectID="_1804466904" r:id="rId3889"/>
        </w:object>
      </w:r>
      <w:r w:rsidR="00955E51" w:rsidRPr="00752E80">
        <w:rPr>
          <w:rFonts w:ascii="Times New Roman" w:hAnsi="Times New Roman" w:cs="Times New Roman"/>
          <w:sz w:val="24"/>
          <w:szCs w:val="24"/>
          <w:lang w:val="vi-VN"/>
        </w:rPr>
        <w:t>.</w:t>
      </w:r>
      <w:r w:rsidR="00955E51" w:rsidRPr="00752E80">
        <w:rPr>
          <w:rFonts w:ascii="Times New Roman" w:hAnsi="Times New Roman" w:cs="Times New Roman"/>
          <w:b/>
          <w:bCs/>
          <w:sz w:val="24"/>
          <w:szCs w:val="24"/>
        </w:rPr>
        <w:t xml:space="preserve">                                                           b)</w:t>
      </w:r>
      <w:r w:rsidR="00955E51" w:rsidRPr="00752E80">
        <w:rPr>
          <w:rFonts w:ascii="Times New Roman" w:hAnsi="Times New Roman" w:cs="Times New Roman"/>
          <w:sz w:val="24"/>
          <w:szCs w:val="24"/>
        </w:rPr>
        <w:t xml:space="preserve"> </w:t>
      </w:r>
      <w:r w:rsidR="00955E51" w:rsidRPr="00752E80">
        <w:rPr>
          <w:rFonts w:ascii="Times New Roman" w:hAnsi="Times New Roman" w:cs="Times New Roman"/>
          <w:position w:val="-18"/>
          <w:sz w:val="24"/>
          <w:szCs w:val="24"/>
        </w:rPr>
        <w:object w:dxaOrig="2980" w:dyaOrig="480" w14:anchorId="4C33F5ED">
          <v:shape id="_x0000_i3208" type="#_x0000_t75" style="width:149.35pt;height:24pt" o:ole="">
            <v:imagedata r:id="rId3890" o:title=""/>
          </v:shape>
          <o:OLEObject Type="Embed" ProgID="Equation.DSMT4" ShapeID="_x0000_i3208" DrawAspect="Content" ObjectID="_1804466905" r:id="rId3891"/>
        </w:object>
      </w:r>
      <w:r w:rsidR="00955E51" w:rsidRPr="00752E80">
        <w:rPr>
          <w:rFonts w:ascii="Times New Roman" w:hAnsi="Times New Roman" w:cs="Times New Roman"/>
          <w:sz w:val="24"/>
          <w:szCs w:val="24"/>
        </w:rPr>
        <w:t xml:space="preserve"> </w:t>
      </w:r>
    </w:p>
    <w:p w14:paraId="466415D4" w14:textId="63A97036" w:rsidR="00955E51" w:rsidRPr="00752E80" w:rsidRDefault="00752E80" w:rsidP="00752E80">
      <w:pPr>
        <w:spacing w:after="0" w:line="360" w:lineRule="auto"/>
        <w:ind w:left="360" w:hanging="360"/>
        <w:jc w:val="both"/>
        <w:rPr>
          <w:rFonts w:ascii="Times New Roman" w:hAnsi="Times New Roman" w:cs="Times New Roman"/>
          <w:b/>
          <w:bCs/>
          <w:sz w:val="24"/>
          <w:szCs w:val="24"/>
        </w:rPr>
      </w:pPr>
      <w:r w:rsidRPr="00752E80">
        <w:rPr>
          <w:rFonts w:ascii="Times New Roman" w:hAnsi="Times New Roman" w:cs="Times New Roman"/>
          <w:b/>
          <w:sz w:val="24"/>
          <w:szCs w:val="24"/>
        </w:rPr>
        <w:t>c)</w:t>
      </w:r>
      <w:r w:rsidRPr="00752E80">
        <w:rPr>
          <w:rFonts w:ascii="Times New Roman" w:hAnsi="Times New Roman" w:cs="Times New Roman"/>
          <w:b/>
          <w:sz w:val="24"/>
          <w:szCs w:val="24"/>
        </w:rPr>
        <w:tab/>
      </w:r>
      <w:r w:rsidR="00955E51" w:rsidRPr="00752E80">
        <w:rPr>
          <w:rFonts w:ascii="Times New Roman" w:hAnsi="Times New Roman" w:cs="Times New Roman"/>
          <w:sz w:val="24"/>
          <w:szCs w:val="24"/>
          <w:lang w:val="vi-VN"/>
        </w:rPr>
        <w:t xml:space="preserve">Xác suất </w:t>
      </w:r>
      <w:r w:rsidR="00955E51" w:rsidRPr="00752E80">
        <w:rPr>
          <w:rFonts w:ascii="Times New Roman" w:eastAsia="Georgia" w:hAnsi="Times New Roman" w:cs="Times New Roman"/>
          <w:sz w:val="24"/>
          <w:szCs w:val="24"/>
          <w:lang w:val="vi-VN"/>
        </w:rPr>
        <w:t>đ</w:t>
      </w:r>
      <w:r w:rsidR="00955E51" w:rsidRPr="00752E80">
        <w:rPr>
          <w:rFonts w:ascii="Times New Roman" w:eastAsia="Georgia" w:hAnsi="Times New Roman" w:cs="Times New Roman"/>
          <w:sz w:val="24"/>
          <w:szCs w:val="24"/>
        </w:rPr>
        <w:t>ội tuyển thắng hai trận</w:t>
      </w:r>
      <w:r w:rsidR="00955E51" w:rsidRPr="00752E80">
        <w:rPr>
          <w:rFonts w:ascii="Times New Roman" w:eastAsia="Georgia" w:hAnsi="Times New Roman" w:cs="Times New Roman"/>
          <w:sz w:val="24"/>
          <w:szCs w:val="24"/>
          <w:lang w:val="vi-VN"/>
        </w:rPr>
        <w:t xml:space="preserve"> là 0,48</w:t>
      </w:r>
      <w:r w:rsidR="00955E51" w:rsidRPr="00752E80">
        <w:rPr>
          <w:rFonts w:ascii="Times New Roman" w:hAnsi="Times New Roman" w:cs="Times New Roman"/>
          <w:sz w:val="24"/>
          <w:szCs w:val="24"/>
        </w:rPr>
        <w:t xml:space="preserve">.            </w:t>
      </w:r>
      <w:r w:rsidR="00955E51" w:rsidRPr="00752E80">
        <w:rPr>
          <w:rFonts w:ascii="Times New Roman" w:hAnsi="Times New Roman" w:cs="Times New Roman"/>
          <w:b/>
          <w:bCs/>
          <w:sz w:val="24"/>
          <w:szCs w:val="24"/>
        </w:rPr>
        <w:t>d)</w:t>
      </w:r>
      <w:r w:rsidR="00955E51" w:rsidRPr="00752E80">
        <w:rPr>
          <w:rFonts w:ascii="Times New Roman" w:hAnsi="Times New Roman" w:cs="Times New Roman"/>
          <w:sz w:val="24"/>
          <w:szCs w:val="24"/>
        </w:rPr>
        <w:t xml:space="preserve">  </w:t>
      </w:r>
      <w:r w:rsidR="00955E51" w:rsidRPr="00752E80">
        <w:rPr>
          <w:rFonts w:ascii="Times New Roman" w:hAnsi="Times New Roman" w:cs="Times New Roman"/>
          <w:sz w:val="24"/>
          <w:szCs w:val="24"/>
          <w:lang w:val="vi-VN"/>
        </w:rPr>
        <w:t xml:space="preserve">Xác suất </w:t>
      </w:r>
      <w:r w:rsidR="00955E51" w:rsidRPr="00752E80">
        <w:rPr>
          <w:rFonts w:ascii="Times New Roman" w:eastAsia="Georgia" w:hAnsi="Times New Roman" w:cs="Times New Roman"/>
          <w:sz w:val="24"/>
          <w:szCs w:val="24"/>
          <w:lang w:val="vi-VN"/>
        </w:rPr>
        <w:t>đ</w:t>
      </w:r>
      <w:r w:rsidR="00955E51" w:rsidRPr="00752E80">
        <w:rPr>
          <w:rFonts w:ascii="Times New Roman" w:eastAsia="Georgia" w:hAnsi="Times New Roman" w:cs="Times New Roman"/>
          <w:sz w:val="24"/>
          <w:szCs w:val="24"/>
        </w:rPr>
        <w:t>ội tuyển thắng ít nhất một trận</w:t>
      </w:r>
      <w:r w:rsidR="00955E51" w:rsidRPr="00752E80">
        <w:rPr>
          <w:rFonts w:ascii="Times New Roman" w:eastAsia="Georgia" w:hAnsi="Times New Roman" w:cs="Times New Roman"/>
          <w:sz w:val="24"/>
          <w:szCs w:val="24"/>
          <w:lang w:val="vi-VN"/>
        </w:rPr>
        <w:t xml:space="preserve"> là 0,86.</w:t>
      </w:r>
    </w:p>
    <w:bookmarkEnd w:id="112"/>
    <w:p w14:paraId="08A63704" w14:textId="77777777" w:rsidR="00955E51" w:rsidRPr="00752E80" w:rsidRDefault="00955E51" w:rsidP="00752E80">
      <w:pPr>
        <w:widowControl w:val="0"/>
        <w:tabs>
          <w:tab w:val="left" w:pos="1134"/>
        </w:tabs>
        <w:autoSpaceDE w:val="0"/>
        <w:autoSpaceDN w:val="0"/>
        <w:spacing w:after="0"/>
        <w:rPr>
          <w:rFonts w:ascii="Times New Roman" w:hAnsi="Times New Roman" w:cs="Times New Roman"/>
          <w:sz w:val="24"/>
          <w:szCs w:val="24"/>
        </w:rPr>
      </w:pPr>
      <w:r w:rsidRPr="00752E80">
        <w:rPr>
          <w:rFonts w:ascii="Times New Roman" w:hAnsi="Times New Roman" w:cs="Times New Roman"/>
          <w:b/>
          <w:sz w:val="24"/>
          <w:szCs w:val="24"/>
        </w:rPr>
        <w:t>Câu 3.</w:t>
      </w:r>
      <w:r w:rsidRPr="00752E80">
        <w:rPr>
          <w:rFonts w:ascii="Times New Roman" w:hAnsi="Times New Roman" w:cs="Times New Roman"/>
          <w:sz w:val="24"/>
          <w:szCs w:val="24"/>
        </w:rPr>
        <w:t xml:space="preserve"> Cho hàm số </w:t>
      </w:r>
      <w:r w:rsidRPr="00752E80">
        <w:rPr>
          <w:rFonts w:ascii="Times New Roman" w:hAnsi="Times New Roman" w:cs="Times New Roman"/>
          <w:position w:val="-10"/>
          <w:sz w:val="24"/>
          <w:szCs w:val="24"/>
        </w:rPr>
        <w:object w:dxaOrig="859" w:dyaOrig="300" w14:anchorId="006E5114">
          <v:shape id="_x0000_i3209" type="#_x0000_t75" style="width:43.75pt;height:16.55pt" o:ole="">
            <v:imagedata r:id="rId3892" o:title=""/>
          </v:shape>
          <o:OLEObject Type="Embed" ProgID="Equation.DSMT4" ShapeID="_x0000_i3209" DrawAspect="Content" ObjectID="_1804466906" r:id="rId3893"/>
        </w:object>
      </w:r>
      <w:r w:rsidRPr="00752E80">
        <w:rPr>
          <w:rFonts w:ascii="Times New Roman" w:hAnsi="Times New Roman" w:cs="Times New Roman"/>
          <w:sz w:val="24"/>
          <w:szCs w:val="24"/>
        </w:rPr>
        <w:t xml:space="preserve"> có </w:t>
      </w:r>
      <w:r w:rsidRPr="00752E80">
        <w:rPr>
          <w:rFonts w:ascii="Times New Roman" w:hAnsi="Times New Roman" w:cs="Times New Roman"/>
          <w:position w:val="-24"/>
          <w:sz w:val="24"/>
          <w:szCs w:val="24"/>
        </w:rPr>
        <w:object w:dxaOrig="2560" w:dyaOrig="620" w14:anchorId="232926C9">
          <v:shape id="_x0000_i3210" type="#_x0000_t75" style="width:127.45pt;height:32pt" o:ole="">
            <v:imagedata r:id="rId3894" o:title=""/>
          </v:shape>
          <o:OLEObject Type="Embed" ProgID="Equation.DSMT4" ShapeID="_x0000_i3210" DrawAspect="Content" ObjectID="_1804466907" r:id="rId3895"/>
        </w:object>
      </w:r>
      <w:r w:rsidRPr="00752E80">
        <w:rPr>
          <w:rFonts w:ascii="Times New Roman" w:hAnsi="Times New Roman" w:cs="Times New Roman"/>
          <w:sz w:val="24"/>
          <w:szCs w:val="24"/>
        </w:rPr>
        <w:t>. Các mệnh đề sau đúng hay sai?</w:t>
      </w:r>
    </w:p>
    <w:p w14:paraId="6B99557D" w14:textId="77777777" w:rsidR="00955E51" w:rsidRPr="00752E80" w:rsidRDefault="00955E51" w:rsidP="00752E80">
      <w:pPr>
        <w:tabs>
          <w:tab w:val="left" w:pos="283"/>
          <w:tab w:val="left" w:pos="2835"/>
          <w:tab w:val="left" w:pos="5386"/>
          <w:tab w:val="left" w:pos="7937"/>
        </w:tabs>
        <w:spacing w:after="0"/>
        <w:ind w:firstLine="426"/>
        <w:rPr>
          <w:rFonts w:ascii="Times New Roman" w:eastAsia="Calibri"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eastAsia="Calibri" w:hAnsi="Times New Roman" w:cs="Times New Roman"/>
          <w:position w:val="-32"/>
          <w:sz w:val="24"/>
          <w:szCs w:val="24"/>
        </w:rPr>
        <w:object w:dxaOrig="2460" w:dyaOrig="920" w14:anchorId="7CC1C189">
          <v:shape id="_x0000_i3211" type="#_x0000_t75" style="width:127.45pt;height:48pt" o:ole="">
            <v:imagedata r:id="rId3896" o:title=""/>
          </v:shape>
          <o:OLEObject Type="Embed" ProgID="Equation.DSMT4" ShapeID="_x0000_i3211" DrawAspect="Content" ObjectID="_1804466908" r:id="rId3897"/>
        </w:object>
      </w:r>
      <w:r w:rsidRPr="00752E80">
        <w:rPr>
          <w:rFonts w:ascii="Times New Roman" w:eastAsia="Calibri" w:hAnsi="Times New Roman" w:cs="Times New Roman"/>
          <w:sz w:val="24"/>
          <w:szCs w:val="24"/>
        </w:rPr>
        <w:t xml:space="preserve"> với </w:t>
      </w:r>
      <w:r w:rsidRPr="00752E80">
        <w:rPr>
          <w:rFonts w:ascii="Times New Roman" w:eastAsia="Calibri" w:hAnsi="Times New Roman" w:cs="Times New Roman"/>
          <w:position w:val="-10"/>
          <w:sz w:val="24"/>
          <w:szCs w:val="24"/>
        </w:rPr>
        <w:object w:dxaOrig="540" w:dyaOrig="320" w14:anchorId="302AAC47">
          <v:shape id="_x0000_i3212" type="#_x0000_t75" style="width:26.65pt;height:16pt" o:ole="">
            <v:imagedata r:id="rId3898" o:title=""/>
          </v:shape>
          <o:OLEObject Type="Embed" ProgID="Equation.DSMT4" ShapeID="_x0000_i3212" DrawAspect="Content" ObjectID="_1804466909" r:id="rId3899"/>
        </w:object>
      </w:r>
      <w:r w:rsidRPr="00752E80">
        <w:rPr>
          <w:rFonts w:ascii="Times New Roman" w:eastAsia="Calibri" w:hAnsi="Times New Roman" w:cs="Times New Roman"/>
          <w:sz w:val="24"/>
          <w:szCs w:val="24"/>
        </w:rPr>
        <w:t xml:space="preserve"> là một nguyên hàm của </w:t>
      </w:r>
      <w:r w:rsidRPr="00752E80">
        <w:rPr>
          <w:rFonts w:ascii="Times New Roman" w:eastAsia="Calibri" w:hAnsi="Times New Roman" w:cs="Times New Roman"/>
          <w:position w:val="-10"/>
          <w:sz w:val="24"/>
          <w:szCs w:val="24"/>
        </w:rPr>
        <w:object w:dxaOrig="540" w:dyaOrig="320" w14:anchorId="701FF9A1">
          <v:shape id="_x0000_i3213" type="#_x0000_t75" style="width:26.65pt;height:16pt" o:ole="">
            <v:imagedata r:id="rId3900" o:title=""/>
          </v:shape>
          <o:OLEObject Type="Embed" ProgID="Equation.DSMT4" ShapeID="_x0000_i3213" DrawAspect="Content" ObjectID="_1804466910" r:id="rId3901"/>
        </w:object>
      </w:r>
      <w:r w:rsidRPr="00752E80">
        <w:rPr>
          <w:rFonts w:ascii="Times New Roman" w:eastAsia="Calibri" w:hAnsi="Times New Roman" w:cs="Times New Roman"/>
          <w:sz w:val="24"/>
          <w:szCs w:val="24"/>
        </w:rPr>
        <w:t>.</w:t>
      </w:r>
    </w:p>
    <w:p w14:paraId="74718FB9" w14:textId="77777777" w:rsidR="00955E51" w:rsidRPr="00752E80" w:rsidRDefault="00955E51" w:rsidP="00752E80">
      <w:pPr>
        <w:tabs>
          <w:tab w:val="left" w:pos="283"/>
          <w:tab w:val="left" w:pos="2835"/>
          <w:tab w:val="left" w:pos="5386"/>
          <w:tab w:val="left" w:pos="7937"/>
        </w:tabs>
        <w:spacing w:after="0"/>
        <w:ind w:left="426"/>
        <w:rPr>
          <w:rFonts w:ascii="Times New Roman" w:hAnsi="Times New Roman" w:cs="Times New Roman"/>
          <w:b/>
          <w:sz w:val="24"/>
          <w:szCs w:val="24"/>
        </w:rPr>
      </w:pPr>
      <w:r w:rsidRPr="00752E80">
        <w:rPr>
          <w:rFonts w:ascii="Times New Roman" w:hAnsi="Times New Roman" w:cs="Times New Roman"/>
          <w:sz w:val="24"/>
          <w:szCs w:val="24"/>
        </w:rPr>
        <w:lastRenderedPageBreak/>
        <w:t xml:space="preserve">b) Hàm số </w:t>
      </w:r>
      <w:r w:rsidRPr="00752E80">
        <w:rPr>
          <w:rFonts w:ascii="Times New Roman" w:hAnsi="Times New Roman" w:cs="Times New Roman"/>
          <w:position w:val="-10"/>
          <w:sz w:val="24"/>
          <w:szCs w:val="24"/>
        </w:rPr>
        <w:object w:dxaOrig="920" w:dyaOrig="320" w14:anchorId="15B88D87">
          <v:shape id="_x0000_i3214" type="#_x0000_t75" style="width:47.45pt;height:18.15pt" o:ole="">
            <v:imagedata r:id="rId3902" o:title=""/>
          </v:shape>
          <o:OLEObject Type="Embed" ProgID="Equation.DSMT4" ShapeID="_x0000_i3214" DrawAspect="Content" ObjectID="_1804466911" r:id="rId3903"/>
        </w:object>
      </w:r>
      <w:r w:rsidRPr="00752E80">
        <w:rPr>
          <w:rFonts w:ascii="Times New Roman" w:hAnsi="Times New Roman" w:cs="Times New Roman"/>
          <w:sz w:val="24"/>
          <w:szCs w:val="24"/>
        </w:rPr>
        <w:t xml:space="preserve"> có dạng </w:t>
      </w:r>
      <w:r w:rsidRPr="00752E80">
        <w:rPr>
          <w:rFonts w:ascii="Times New Roman" w:eastAsia="Calibri" w:hAnsi="Times New Roman" w:cs="Times New Roman"/>
          <w:position w:val="-10"/>
          <w:sz w:val="24"/>
          <w:szCs w:val="24"/>
        </w:rPr>
        <w:object w:dxaOrig="2060" w:dyaOrig="320" w14:anchorId="641A2738">
          <v:shape id="_x0000_i3215" type="#_x0000_t75" style="width:104pt;height:16pt" o:ole="">
            <v:imagedata r:id="rId3904" o:title=""/>
          </v:shape>
          <o:OLEObject Type="Embed" ProgID="Equation.DSMT4" ShapeID="_x0000_i3215" DrawAspect="Content" ObjectID="_1804466912" r:id="rId3905"/>
        </w:object>
      </w:r>
      <w:r w:rsidRPr="00752E80">
        <w:rPr>
          <w:rFonts w:ascii="Times New Roman" w:hAnsi="Times New Roman" w:cs="Times New Roman"/>
          <w:sz w:val="24"/>
          <w:szCs w:val="24"/>
        </w:rPr>
        <w:t xml:space="preserve"> với </w:t>
      </w:r>
      <w:r w:rsidRPr="00752E80">
        <w:rPr>
          <w:rFonts w:ascii="Times New Roman" w:hAnsi="Times New Roman" w:cs="Times New Roman"/>
          <w:position w:val="-6"/>
          <w:sz w:val="24"/>
          <w:szCs w:val="24"/>
        </w:rPr>
        <w:object w:dxaOrig="240" w:dyaOrig="279" w14:anchorId="5A5F6B81">
          <v:shape id="_x0000_i3216" type="#_x0000_t75" style="width:12.25pt;height:13.85pt" o:ole="">
            <v:imagedata r:id="rId3906" o:title=""/>
          </v:shape>
          <o:OLEObject Type="Embed" ProgID="Equation.DSMT4" ShapeID="_x0000_i3216" DrawAspect="Content" ObjectID="_1804466913" r:id="rId3907"/>
        </w:object>
      </w:r>
      <w:r w:rsidRPr="00752E80">
        <w:rPr>
          <w:rFonts w:ascii="Times New Roman" w:hAnsi="Times New Roman" w:cs="Times New Roman"/>
          <w:sz w:val="24"/>
          <w:szCs w:val="24"/>
        </w:rPr>
        <w:t xml:space="preserve"> là hằng số.</w:t>
      </w:r>
    </w:p>
    <w:p w14:paraId="43A39B07" w14:textId="77777777" w:rsidR="00955E51" w:rsidRPr="00752E80" w:rsidRDefault="00955E51" w:rsidP="00752E80">
      <w:pPr>
        <w:tabs>
          <w:tab w:val="left" w:pos="283"/>
          <w:tab w:val="left" w:pos="2835"/>
          <w:tab w:val="left" w:pos="5386"/>
          <w:tab w:val="left" w:pos="7937"/>
        </w:tabs>
        <w:spacing w:after="0"/>
        <w:ind w:left="426"/>
        <w:rPr>
          <w:rFonts w:ascii="Times New Roman" w:hAnsi="Times New Roman" w:cs="Times New Roman"/>
          <w:b/>
          <w:sz w:val="24"/>
          <w:szCs w:val="24"/>
        </w:rPr>
      </w:pPr>
      <w:r w:rsidRPr="00752E80">
        <w:rPr>
          <w:rFonts w:ascii="Times New Roman" w:hAnsi="Times New Roman" w:cs="Times New Roman"/>
          <w:b/>
          <w:sz w:val="24"/>
          <w:szCs w:val="24"/>
        </w:rPr>
        <w:t xml:space="preserve">c) </w:t>
      </w:r>
      <w:r w:rsidRPr="00752E80">
        <w:rPr>
          <w:rFonts w:ascii="Times New Roman" w:eastAsia="Calibri" w:hAnsi="Times New Roman" w:cs="Times New Roman"/>
          <w:sz w:val="24"/>
          <w:szCs w:val="24"/>
        </w:rPr>
        <w:t xml:space="preserve">Nếu </w:t>
      </w:r>
      <w:r w:rsidRPr="00752E80">
        <w:rPr>
          <w:rFonts w:ascii="Times New Roman" w:eastAsia="Calibri" w:hAnsi="Times New Roman" w:cs="Times New Roman"/>
          <w:position w:val="-10"/>
          <w:sz w:val="24"/>
          <w:szCs w:val="24"/>
        </w:rPr>
        <w:object w:dxaOrig="840" w:dyaOrig="300" w14:anchorId="19AC1DBD">
          <v:shape id="_x0000_i3217" type="#_x0000_t75" style="width:41.6pt;height:16.55pt" o:ole="">
            <v:imagedata r:id="rId3908" o:title=""/>
          </v:shape>
          <o:OLEObject Type="Embed" ProgID="Equation.DSMT4" ShapeID="_x0000_i3217" DrawAspect="Content" ObjectID="_1804466914" r:id="rId3909"/>
        </w:object>
      </w:r>
      <w:r w:rsidRPr="00752E80">
        <w:rPr>
          <w:rFonts w:ascii="Times New Roman" w:hAnsi="Times New Roman" w:cs="Times New Roman"/>
          <w:sz w:val="24"/>
          <w:szCs w:val="24"/>
        </w:rPr>
        <w:t xml:space="preserve"> thì </w:t>
      </w:r>
      <w:r w:rsidRPr="00752E80">
        <w:rPr>
          <w:rFonts w:ascii="Times New Roman" w:eastAsia="Calibri" w:hAnsi="Times New Roman" w:cs="Times New Roman"/>
          <w:position w:val="-28"/>
          <w:sz w:val="24"/>
          <w:szCs w:val="24"/>
        </w:rPr>
        <w:object w:dxaOrig="1460" w:dyaOrig="680" w14:anchorId="7AFDA862">
          <v:shape id="_x0000_i3218" type="#_x0000_t75" style="width:72.55pt;height:32.55pt" o:ole="">
            <v:imagedata r:id="rId3910" o:title=""/>
          </v:shape>
          <o:OLEObject Type="Embed" ProgID="Equation.DSMT4" ShapeID="_x0000_i3218" DrawAspect="Content" ObjectID="_1804466915" r:id="rId3911"/>
        </w:object>
      </w:r>
      <w:r w:rsidRPr="00752E80">
        <w:rPr>
          <w:rFonts w:ascii="Times New Roman" w:hAnsi="Times New Roman" w:cs="Times New Roman"/>
          <w:b/>
          <w:sz w:val="24"/>
          <w:szCs w:val="24"/>
        </w:rPr>
        <w:t>.</w:t>
      </w:r>
    </w:p>
    <w:p w14:paraId="767F27E4" w14:textId="77777777" w:rsidR="00955E51" w:rsidRPr="00752E80" w:rsidRDefault="00955E51" w:rsidP="00752E80">
      <w:pPr>
        <w:tabs>
          <w:tab w:val="left" w:pos="283"/>
          <w:tab w:val="left" w:pos="2835"/>
          <w:tab w:val="left" w:pos="5386"/>
          <w:tab w:val="left" w:pos="7937"/>
        </w:tabs>
        <w:spacing w:after="0"/>
        <w:ind w:firstLine="426"/>
        <w:rPr>
          <w:rFonts w:ascii="Times New Roman" w:hAnsi="Times New Roman" w:cs="Times New Roman"/>
          <w:bCs/>
          <w:sz w:val="24"/>
          <w:szCs w:val="24"/>
        </w:rPr>
      </w:pPr>
      <w:r w:rsidRPr="00752E80">
        <w:rPr>
          <w:rFonts w:ascii="Times New Roman" w:hAnsi="Times New Roman" w:cs="Times New Roman"/>
          <w:b/>
          <w:bCs/>
          <w:sz w:val="24"/>
          <w:szCs w:val="24"/>
        </w:rPr>
        <w:t xml:space="preserve">d) </w:t>
      </w:r>
      <w:r w:rsidRPr="00752E80">
        <w:rPr>
          <w:rFonts w:ascii="Times New Roman" w:hAnsi="Times New Roman" w:cs="Times New Roman"/>
          <w:bCs/>
          <w:sz w:val="24"/>
          <w:szCs w:val="24"/>
        </w:rPr>
        <w:t xml:space="preserve"> Diện tích hình phẳng giới hạn bởi đồ thị của hai hàm số </w:t>
      </w:r>
      <w:r w:rsidRPr="00752E80">
        <w:rPr>
          <w:rFonts w:ascii="Times New Roman" w:hAnsi="Times New Roman" w:cs="Times New Roman"/>
          <w:position w:val="-10"/>
          <w:sz w:val="24"/>
          <w:szCs w:val="24"/>
        </w:rPr>
        <w:object w:dxaOrig="1480" w:dyaOrig="320" w14:anchorId="7031B7CD">
          <v:shape id="_x0000_i3219" type="#_x0000_t75" style="width:74.15pt;height:18.15pt" o:ole="">
            <v:imagedata r:id="rId3912" o:title=""/>
          </v:shape>
          <o:OLEObject Type="Embed" ProgID="Equation.DSMT4" ShapeID="_x0000_i3219" DrawAspect="Content" ObjectID="_1804466916" r:id="rId3913"/>
        </w:object>
      </w:r>
      <w:r w:rsidRPr="00752E80">
        <w:rPr>
          <w:rFonts w:ascii="Times New Roman" w:hAnsi="Times New Roman" w:cs="Times New Roman"/>
          <w:sz w:val="24"/>
          <w:szCs w:val="24"/>
        </w:rPr>
        <w:t xml:space="preserve"> </w:t>
      </w:r>
      <w:r w:rsidRPr="00752E80">
        <w:rPr>
          <w:rFonts w:ascii="Times New Roman" w:hAnsi="Times New Roman" w:cs="Times New Roman"/>
          <w:bCs/>
          <w:sz w:val="24"/>
          <w:szCs w:val="24"/>
        </w:rPr>
        <w:t xml:space="preserve">và hai đường thẳng </w:t>
      </w:r>
      <w:r w:rsidRPr="00752E80">
        <w:rPr>
          <w:rFonts w:ascii="Times New Roman" w:hAnsi="Times New Roman" w:cs="Times New Roman"/>
          <w:position w:val="-26"/>
          <w:sz w:val="24"/>
          <w:szCs w:val="24"/>
        </w:rPr>
        <w:object w:dxaOrig="1340" w:dyaOrig="680" w14:anchorId="3E652B95">
          <v:shape id="_x0000_i3220" type="#_x0000_t75" style="width:66.65pt;height:32pt" o:ole="">
            <v:imagedata r:id="rId3914" o:title=""/>
          </v:shape>
          <o:OLEObject Type="Embed" ProgID="Equation.DSMT4" ShapeID="_x0000_i3220" DrawAspect="Content" ObjectID="_1804466917" r:id="rId3915"/>
        </w:object>
      </w:r>
      <w:r w:rsidRPr="00752E80">
        <w:rPr>
          <w:rFonts w:ascii="Times New Roman" w:hAnsi="Times New Roman" w:cs="Times New Roman"/>
          <w:sz w:val="24"/>
          <w:szCs w:val="24"/>
        </w:rPr>
        <w:t xml:space="preserve"> </w:t>
      </w:r>
      <w:r w:rsidRPr="00752E80">
        <w:rPr>
          <w:rFonts w:ascii="Times New Roman" w:hAnsi="Times New Roman" w:cs="Times New Roman"/>
          <w:bCs/>
          <w:sz w:val="24"/>
          <w:szCs w:val="24"/>
        </w:rPr>
        <w:t xml:space="preserve">có dạng </w:t>
      </w:r>
      <w:r w:rsidRPr="00752E80">
        <w:rPr>
          <w:rFonts w:ascii="Times New Roman" w:hAnsi="Times New Roman" w:cs="Times New Roman"/>
          <w:position w:val="-6"/>
          <w:sz w:val="24"/>
          <w:szCs w:val="24"/>
        </w:rPr>
        <w:object w:dxaOrig="1100" w:dyaOrig="279" w14:anchorId="4A45D390">
          <v:shape id="_x0000_i3221" type="#_x0000_t75" style="width:55.45pt;height:13.85pt" o:ole="">
            <v:imagedata r:id="rId3916" o:title=""/>
          </v:shape>
          <o:OLEObject Type="Embed" ProgID="Equation.DSMT4" ShapeID="_x0000_i3221" DrawAspect="Content" ObjectID="_1804466918" r:id="rId3917"/>
        </w:object>
      </w:r>
      <w:r w:rsidRPr="00752E80">
        <w:rPr>
          <w:rFonts w:ascii="Times New Roman" w:hAnsi="Times New Roman" w:cs="Times New Roman"/>
          <w:sz w:val="24"/>
          <w:szCs w:val="24"/>
        </w:rPr>
        <w:t xml:space="preserve"> thì </w:t>
      </w:r>
      <w:r w:rsidRPr="00752E80">
        <w:rPr>
          <w:rFonts w:ascii="Times New Roman" w:hAnsi="Times New Roman" w:cs="Times New Roman"/>
          <w:position w:val="-6"/>
          <w:sz w:val="24"/>
          <w:szCs w:val="24"/>
        </w:rPr>
        <w:object w:dxaOrig="1120" w:dyaOrig="279" w14:anchorId="73D20C62">
          <v:shape id="_x0000_i3222" type="#_x0000_t75" style="width:56pt;height:13.85pt" o:ole="">
            <v:imagedata r:id="rId3918" o:title=""/>
          </v:shape>
          <o:OLEObject Type="Embed" ProgID="Equation.DSMT4" ShapeID="_x0000_i3222" DrawAspect="Content" ObjectID="_1804466919" r:id="rId3919"/>
        </w:object>
      </w:r>
      <w:r w:rsidRPr="00752E80">
        <w:rPr>
          <w:rFonts w:ascii="Times New Roman" w:hAnsi="Times New Roman" w:cs="Times New Roman"/>
          <w:sz w:val="24"/>
          <w:szCs w:val="24"/>
        </w:rPr>
        <w:t>.</w:t>
      </w:r>
    </w:p>
    <w:p w14:paraId="072A598E" w14:textId="77777777" w:rsidR="00955E51" w:rsidRPr="00752E80" w:rsidRDefault="00955E51" w:rsidP="00752E80">
      <w:pPr>
        <w:spacing w:after="0" w:line="360" w:lineRule="auto"/>
        <w:jc w:val="both"/>
        <w:rPr>
          <w:rFonts w:ascii="Times New Roman" w:eastAsia="Times New Roman" w:hAnsi="Times New Roman" w:cs="Times New Roman"/>
          <w:sz w:val="24"/>
          <w:szCs w:val="24"/>
          <w:lang w:eastAsia="x-none"/>
        </w:rPr>
      </w:pPr>
      <w:r w:rsidRPr="00752E80">
        <w:rPr>
          <w:rFonts w:ascii="Times New Roman" w:hAnsi="Times New Roman" w:cs="Times New Roman"/>
          <w:b/>
          <w:sz w:val="24"/>
          <w:szCs w:val="24"/>
        </w:rPr>
        <w:t>Câu 4.</w:t>
      </w:r>
      <w:r w:rsidRPr="00752E80">
        <w:rPr>
          <w:rFonts w:ascii="Times New Roman" w:hAnsi="Times New Roman" w:cs="Times New Roman"/>
          <w:sz w:val="24"/>
          <w:szCs w:val="24"/>
        </w:rPr>
        <w:t xml:space="preserve"> </w:t>
      </w:r>
      <w:r w:rsidRPr="00752E80">
        <w:rPr>
          <w:rFonts w:ascii="Times New Roman" w:eastAsia="Times New Roman" w:hAnsi="Times New Roman" w:cs="Times New Roman"/>
          <w:sz w:val="24"/>
          <w:szCs w:val="24"/>
          <w:lang w:val="x-none" w:eastAsia="x-none"/>
        </w:rPr>
        <w:t xml:space="preserve">Trong không gian </w:t>
      </w:r>
      <w:r w:rsidRPr="00752E80">
        <w:rPr>
          <w:rFonts w:ascii="Times New Roman" w:eastAsia="Times New Roman" w:hAnsi="Times New Roman" w:cs="Times New Roman"/>
          <w:position w:val="-10"/>
          <w:sz w:val="24"/>
          <w:szCs w:val="24"/>
          <w:lang w:val="x-none" w:eastAsia="x-none"/>
        </w:rPr>
        <w:object w:dxaOrig="552" w:dyaOrig="336" w14:anchorId="5C31F9F8">
          <v:shape id="_x0000_i3223" type="#_x0000_t75" style="width:27.75pt;height:16.55pt" o:ole="">
            <v:imagedata r:id="rId3920" o:title=""/>
          </v:shape>
          <o:OLEObject Type="Embed" ProgID="Equation.DSMT4" ShapeID="_x0000_i3223" DrawAspect="Content" ObjectID="_1804466920" r:id="rId3921"/>
        </w:object>
      </w:r>
      <w:r w:rsidRPr="00752E80">
        <w:rPr>
          <w:rFonts w:ascii="Times New Roman" w:eastAsia="Times New Roman" w:hAnsi="Times New Roman" w:cs="Times New Roman"/>
          <w:sz w:val="24"/>
          <w:szCs w:val="24"/>
          <w:lang w:val="x-none" w:eastAsia="x-none"/>
        </w:rPr>
        <w:t xml:space="preserve">, cho ba điểm </w:t>
      </w:r>
      <w:r w:rsidRPr="00752E80">
        <w:rPr>
          <w:rFonts w:ascii="Times New Roman" w:eastAsia="Times New Roman" w:hAnsi="Times New Roman" w:cs="Times New Roman"/>
          <w:sz w:val="24"/>
          <w:szCs w:val="24"/>
          <w:lang w:eastAsia="x-none"/>
        </w:rPr>
        <w:t xml:space="preserve"> không thẳng hàng </w:t>
      </w:r>
      <w:r w:rsidRPr="00752E80">
        <w:rPr>
          <w:rFonts w:ascii="Times New Roman" w:eastAsia="Times New Roman" w:hAnsi="Times New Roman" w:cs="Times New Roman"/>
          <w:position w:val="-14"/>
          <w:sz w:val="24"/>
          <w:szCs w:val="24"/>
          <w:lang w:val="x-none" w:eastAsia="x-none"/>
        </w:rPr>
        <w:object w:dxaOrig="1068" w:dyaOrig="408" w14:anchorId="044F8E5E">
          <v:shape id="_x0000_i3224" type="#_x0000_t75" style="width:53.85pt;height:20.25pt" o:ole="">
            <v:imagedata r:id="rId3922" o:title=""/>
          </v:shape>
          <o:OLEObject Type="Embed" ProgID="Equation.DSMT4" ShapeID="_x0000_i3224" DrawAspect="Content" ObjectID="_1804466921" r:id="rId3923"/>
        </w:object>
      </w:r>
      <w:r w:rsidRPr="00752E80">
        <w:rPr>
          <w:rFonts w:ascii="Times New Roman" w:eastAsia="Times New Roman" w:hAnsi="Times New Roman" w:cs="Times New Roman"/>
          <w:sz w:val="24"/>
          <w:szCs w:val="24"/>
          <w:lang w:val="x-none" w:eastAsia="x-none"/>
        </w:rPr>
        <w:t xml:space="preserve">, </w:t>
      </w:r>
      <w:r w:rsidRPr="00752E80">
        <w:rPr>
          <w:rFonts w:ascii="Times New Roman" w:eastAsia="Times New Roman" w:hAnsi="Times New Roman" w:cs="Times New Roman"/>
          <w:position w:val="-14"/>
          <w:sz w:val="24"/>
          <w:szCs w:val="24"/>
          <w:lang w:val="x-none" w:eastAsia="x-none"/>
        </w:rPr>
        <w:object w:dxaOrig="1032" w:dyaOrig="408" w14:anchorId="7B155581">
          <v:shape id="_x0000_i3225" type="#_x0000_t75" style="width:51.75pt;height:20.25pt" o:ole="">
            <v:imagedata r:id="rId3924" o:title=""/>
          </v:shape>
          <o:OLEObject Type="Embed" ProgID="Equation.DSMT4" ShapeID="_x0000_i3225" DrawAspect="Content" ObjectID="_1804466922" r:id="rId3925"/>
        </w:object>
      </w:r>
      <w:r w:rsidRPr="00752E80">
        <w:rPr>
          <w:rFonts w:ascii="Times New Roman" w:eastAsia="Times New Roman" w:hAnsi="Times New Roman" w:cs="Times New Roman"/>
          <w:sz w:val="24"/>
          <w:szCs w:val="24"/>
          <w:lang w:val="x-none" w:eastAsia="x-none"/>
        </w:rPr>
        <w:t xml:space="preserve">, </w:t>
      </w:r>
      <w:r w:rsidRPr="00752E80">
        <w:rPr>
          <w:rFonts w:ascii="Times New Roman" w:eastAsia="Times New Roman" w:hAnsi="Times New Roman" w:cs="Times New Roman"/>
          <w:position w:val="-14"/>
          <w:sz w:val="24"/>
          <w:szCs w:val="24"/>
          <w:lang w:val="x-none" w:eastAsia="x-none"/>
        </w:rPr>
        <w:object w:dxaOrig="900" w:dyaOrig="408" w14:anchorId="7C7E4041">
          <v:shape id="_x0000_i3226" type="#_x0000_t75" style="width:45.35pt;height:20.25pt" o:ole="">
            <v:imagedata r:id="rId3926" o:title=""/>
          </v:shape>
          <o:OLEObject Type="Embed" ProgID="Equation.DSMT4" ShapeID="_x0000_i3226" DrawAspect="Content" ObjectID="_1804466923" r:id="rId3927"/>
        </w:object>
      </w:r>
      <w:r w:rsidRPr="00752E80">
        <w:rPr>
          <w:rFonts w:ascii="Times New Roman" w:eastAsia="Times New Roman" w:hAnsi="Times New Roman" w:cs="Times New Roman"/>
          <w:sz w:val="24"/>
          <w:szCs w:val="24"/>
          <w:lang w:val="x-none" w:eastAsia="x-none"/>
        </w:rPr>
        <w:t>.</w:t>
      </w:r>
      <w:r w:rsidRPr="00752E80">
        <w:rPr>
          <w:rFonts w:ascii="Times New Roman" w:eastAsia="Times New Roman" w:hAnsi="Times New Roman" w:cs="Times New Roman"/>
          <w:sz w:val="24"/>
          <w:szCs w:val="24"/>
          <w:lang w:eastAsia="x-none"/>
        </w:rPr>
        <w:t>Xét tính đúng sai của các mệnh đề sau:</w:t>
      </w:r>
    </w:p>
    <w:p w14:paraId="7EBA5CA5" w14:textId="77777777" w:rsidR="00955E51" w:rsidRPr="00752E80" w:rsidRDefault="00955E51" w:rsidP="00752E80">
      <w:pPr>
        <w:tabs>
          <w:tab w:val="left" w:pos="3402"/>
          <w:tab w:val="left" w:pos="5670"/>
          <w:tab w:val="left" w:pos="7938"/>
        </w:tabs>
        <w:spacing w:after="0" w:line="240" w:lineRule="auto"/>
        <w:ind w:left="993" w:hanging="993"/>
        <w:contextualSpacing/>
        <w:rPr>
          <w:rFonts w:ascii="Times New Roman" w:eastAsia="Times New Roman" w:hAnsi="Times New Roman" w:cs="Times New Roman"/>
          <w:sz w:val="24"/>
          <w:szCs w:val="24"/>
          <w:lang w:eastAsia="x-none"/>
        </w:rPr>
      </w:pPr>
    </w:p>
    <w:p w14:paraId="4E8131C2" w14:textId="77777777" w:rsidR="00955E51" w:rsidRPr="00752E80" w:rsidRDefault="00955E51" w:rsidP="00752E80">
      <w:pPr>
        <w:tabs>
          <w:tab w:val="left" w:pos="3402"/>
          <w:tab w:val="left" w:pos="5670"/>
          <w:tab w:val="left" w:pos="7938"/>
        </w:tabs>
        <w:spacing w:after="0" w:line="240" w:lineRule="auto"/>
        <w:ind w:left="450"/>
        <w:contextualSpacing/>
        <w:rPr>
          <w:rFonts w:ascii="Times New Roman" w:eastAsia="Times New Roman" w:hAnsi="Times New Roman" w:cs="Times New Roman"/>
          <w:sz w:val="24"/>
          <w:szCs w:val="24"/>
          <w:lang w:eastAsia="x-none"/>
        </w:rPr>
      </w:pPr>
      <w:r w:rsidRPr="00752E80">
        <w:rPr>
          <w:rFonts w:ascii="Times New Roman" w:eastAsia="Times New Roman" w:hAnsi="Times New Roman" w:cs="Times New Roman"/>
          <w:sz w:val="24"/>
          <w:szCs w:val="24"/>
          <w:lang w:eastAsia="x-none"/>
        </w:rPr>
        <w:t xml:space="preserve">a) Đường thẳng </w:t>
      </w:r>
      <w:r w:rsidRPr="00752E80">
        <w:rPr>
          <w:rFonts w:ascii="Times New Roman" w:eastAsia="Times New Roman" w:hAnsi="Times New Roman" w:cs="Times New Roman"/>
          <w:position w:val="-4"/>
          <w:sz w:val="24"/>
          <w:szCs w:val="24"/>
          <w:lang w:eastAsia="x-none"/>
        </w:rPr>
        <w:object w:dxaOrig="396" w:dyaOrig="252" w14:anchorId="1273EA56">
          <v:shape id="_x0000_i3227" type="#_x0000_t75" style="width:19.75pt;height:12.25pt" o:ole="">
            <v:imagedata r:id="rId3928" o:title=""/>
          </v:shape>
          <o:OLEObject Type="Embed" ProgID="Equation.DSMT4" ShapeID="_x0000_i3227" DrawAspect="Content" ObjectID="_1804466924" r:id="rId3929"/>
        </w:object>
      </w:r>
      <w:r w:rsidRPr="00752E80">
        <w:rPr>
          <w:rFonts w:ascii="Times New Roman" w:eastAsia="Times New Roman" w:hAnsi="Times New Roman" w:cs="Times New Roman"/>
          <w:sz w:val="24"/>
          <w:szCs w:val="24"/>
          <w:lang w:eastAsia="x-none"/>
        </w:rPr>
        <w:t xml:space="preserve">nhận </w:t>
      </w:r>
      <w:r w:rsidRPr="00752E80">
        <w:rPr>
          <w:rFonts w:ascii="Times New Roman" w:eastAsia="Times New Roman" w:hAnsi="Times New Roman" w:cs="Times New Roman"/>
          <w:position w:val="-10"/>
          <w:sz w:val="24"/>
          <w:szCs w:val="24"/>
          <w:lang w:eastAsia="x-none"/>
        </w:rPr>
        <w:object w:dxaOrig="816" w:dyaOrig="372" w14:anchorId="03F1AE4D">
          <v:shape id="_x0000_i3228" type="#_x0000_t75" style="width:40.55pt;height:18.15pt" o:ole="">
            <v:imagedata r:id="rId3930" o:title=""/>
          </v:shape>
          <o:OLEObject Type="Embed" ProgID="Equation.DSMT4" ShapeID="_x0000_i3228" DrawAspect="Content" ObjectID="_1804466925" r:id="rId3931"/>
        </w:object>
      </w:r>
      <w:r w:rsidRPr="00752E80">
        <w:rPr>
          <w:rFonts w:ascii="Times New Roman" w:eastAsia="Times New Roman" w:hAnsi="Times New Roman" w:cs="Times New Roman"/>
          <w:sz w:val="24"/>
          <w:szCs w:val="24"/>
          <w:lang w:eastAsia="x-none"/>
        </w:rPr>
        <w:t>làm véc tơ chỉ phương.</w:t>
      </w:r>
    </w:p>
    <w:p w14:paraId="4D5EB738" w14:textId="77777777" w:rsidR="00955E51" w:rsidRPr="00752E80" w:rsidRDefault="00955E51" w:rsidP="00752E80">
      <w:pPr>
        <w:tabs>
          <w:tab w:val="left" w:pos="3402"/>
          <w:tab w:val="left" w:pos="5670"/>
          <w:tab w:val="left" w:pos="7938"/>
        </w:tabs>
        <w:spacing w:after="0" w:line="240" w:lineRule="auto"/>
        <w:ind w:left="360"/>
        <w:contextualSpacing/>
        <w:rPr>
          <w:rFonts w:ascii="Times New Roman" w:hAnsi="Times New Roman" w:cs="Times New Roman"/>
          <w:sz w:val="24"/>
          <w:szCs w:val="24"/>
        </w:rPr>
      </w:pPr>
    </w:p>
    <w:p w14:paraId="45A7ADB8" w14:textId="77777777" w:rsidR="00955E51" w:rsidRPr="00752E80" w:rsidRDefault="00955E51" w:rsidP="00752E80">
      <w:pPr>
        <w:tabs>
          <w:tab w:val="left" w:pos="3402"/>
          <w:tab w:val="left" w:pos="5670"/>
          <w:tab w:val="left" w:pos="7938"/>
        </w:tabs>
        <w:spacing w:after="0" w:line="240" w:lineRule="auto"/>
        <w:ind w:left="450"/>
        <w:contextualSpacing/>
        <w:rPr>
          <w:rFonts w:ascii="Times New Roman" w:eastAsia="Times New Roman" w:hAnsi="Times New Roman" w:cs="Times New Roman"/>
          <w:sz w:val="24"/>
          <w:szCs w:val="24"/>
          <w:lang w:eastAsia="x-none"/>
        </w:rPr>
      </w:pPr>
      <w:r w:rsidRPr="00752E80">
        <w:rPr>
          <w:rFonts w:ascii="Times New Roman" w:eastAsia="Times New Roman" w:hAnsi="Times New Roman" w:cs="Times New Roman"/>
          <w:sz w:val="24"/>
          <w:szCs w:val="24"/>
          <w:lang w:eastAsia="x-none"/>
        </w:rPr>
        <w:t xml:space="preserve">b) Đường thẳng </w:t>
      </w:r>
      <w:r w:rsidRPr="00752E80">
        <w:rPr>
          <w:rFonts w:ascii="Times New Roman" w:eastAsia="Times New Roman" w:hAnsi="Times New Roman" w:cs="Times New Roman"/>
          <w:position w:val="-6"/>
          <w:sz w:val="24"/>
          <w:szCs w:val="24"/>
          <w:lang w:eastAsia="x-none"/>
        </w:rPr>
        <w:object w:dxaOrig="420" w:dyaOrig="288" w14:anchorId="69B87744">
          <v:shape id="_x0000_i3229" type="#_x0000_t75" style="width:21.35pt;height:14.4pt" o:ole="">
            <v:imagedata r:id="rId3932" o:title=""/>
          </v:shape>
          <o:OLEObject Type="Embed" ProgID="Equation.DSMT4" ShapeID="_x0000_i3229" DrawAspect="Content" ObjectID="_1804466926" r:id="rId3933"/>
        </w:object>
      </w:r>
      <w:r w:rsidRPr="00752E80">
        <w:rPr>
          <w:rFonts w:ascii="Times New Roman" w:eastAsia="Times New Roman" w:hAnsi="Times New Roman" w:cs="Times New Roman"/>
          <w:sz w:val="24"/>
          <w:szCs w:val="24"/>
          <w:lang w:eastAsia="x-none"/>
        </w:rPr>
        <w:t>có phương trình :</w:t>
      </w:r>
      <w:r w:rsidRPr="00752E80">
        <w:rPr>
          <w:rFonts w:ascii="Times New Roman" w:eastAsia="Times New Roman" w:hAnsi="Times New Roman" w:cs="Times New Roman"/>
          <w:position w:val="-50"/>
          <w:sz w:val="24"/>
          <w:szCs w:val="24"/>
          <w:lang w:eastAsia="x-none"/>
        </w:rPr>
        <w:object w:dxaOrig="1872" w:dyaOrig="1104" w14:anchorId="64C46DDA">
          <v:shape id="_x0000_i3230" type="#_x0000_t75" style="width:93.85pt;height:55.45pt" o:ole="">
            <v:imagedata r:id="rId3934" o:title=""/>
          </v:shape>
          <o:OLEObject Type="Embed" ProgID="Equation.DSMT4" ShapeID="_x0000_i3230" DrawAspect="Content" ObjectID="_1804466927" r:id="rId3935"/>
        </w:object>
      </w:r>
    </w:p>
    <w:p w14:paraId="4CC04588" w14:textId="77777777" w:rsidR="00955E51" w:rsidRPr="00752E80" w:rsidRDefault="00955E51" w:rsidP="00752E80">
      <w:pPr>
        <w:tabs>
          <w:tab w:val="left" w:pos="3402"/>
          <w:tab w:val="left" w:pos="5670"/>
          <w:tab w:val="left" w:pos="7938"/>
        </w:tabs>
        <w:spacing w:after="0" w:line="240" w:lineRule="auto"/>
        <w:ind w:left="993" w:hanging="993"/>
        <w:contextualSpacing/>
        <w:rPr>
          <w:rFonts w:ascii="Times New Roman" w:eastAsia="Times New Roman" w:hAnsi="Times New Roman" w:cs="Times New Roman"/>
          <w:sz w:val="24"/>
          <w:szCs w:val="24"/>
          <w:lang w:val="x-none" w:eastAsia="x-none"/>
        </w:rPr>
      </w:pPr>
    </w:p>
    <w:p w14:paraId="07385C82" w14:textId="77777777" w:rsidR="00955E51" w:rsidRPr="00752E80" w:rsidRDefault="00955E51" w:rsidP="00752E80">
      <w:pPr>
        <w:tabs>
          <w:tab w:val="left" w:pos="3402"/>
          <w:tab w:val="left" w:pos="5670"/>
          <w:tab w:val="left" w:pos="7938"/>
        </w:tabs>
        <w:spacing w:after="0" w:line="240" w:lineRule="auto"/>
        <w:ind w:left="993" w:hanging="993"/>
        <w:contextualSpacing/>
        <w:rPr>
          <w:rFonts w:ascii="Times New Roman" w:eastAsia="Times New Roman" w:hAnsi="Times New Roman" w:cs="Times New Roman"/>
          <w:sz w:val="24"/>
          <w:szCs w:val="24"/>
          <w:lang w:val="x-none" w:eastAsia="x-none"/>
        </w:rPr>
      </w:pPr>
    </w:p>
    <w:p w14:paraId="1841A27F" w14:textId="77777777" w:rsidR="00955E51" w:rsidRPr="00752E80" w:rsidRDefault="00955E51" w:rsidP="00752E80">
      <w:pPr>
        <w:tabs>
          <w:tab w:val="left" w:pos="3402"/>
          <w:tab w:val="left" w:pos="5670"/>
          <w:tab w:val="left" w:pos="7938"/>
        </w:tabs>
        <w:spacing w:after="0" w:line="240" w:lineRule="auto"/>
        <w:ind w:left="993" w:hanging="993"/>
        <w:contextualSpacing/>
        <w:rPr>
          <w:rFonts w:ascii="Times New Roman" w:eastAsia="Times New Roman" w:hAnsi="Times New Roman" w:cs="Times New Roman"/>
          <w:sz w:val="24"/>
          <w:szCs w:val="24"/>
          <w:lang w:eastAsia="x-none"/>
        </w:rPr>
      </w:pPr>
      <w:r w:rsidRPr="00752E80">
        <w:rPr>
          <w:rFonts w:ascii="Times New Roman" w:eastAsia="Times New Roman" w:hAnsi="Times New Roman" w:cs="Times New Roman"/>
          <w:sz w:val="24"/>
          <w:szCs w:val="24"/>
          <w:lang w:eastAsia="x-none"/>
        </w:rPr>
        <w:t xml:space="preserve">        c) Mặt phẳng </w:t>
      </w:r>
      <w:r w:rsidRPr="00752E80">
        <w:rPr>
          <w:rFonts w:ascii="Times New Roman" w:eastAsia="Times New Roman" w:hAnsi="Times New Roman" w:cs="Times New Roman"/>
          <w:position w:val="-10"/>
          <w:sz w:val="24"/>
          <w:szCs w:val="24"/>
          <w:lang w:eastAsia="x-none"/>
        </w:rPr>
        <w:object w:dxaOrig="396" w:dyaOrig="324" w14:anchorId="5EB73197">
          <v:shape id="_x0000_i3231" type="#_x0000_t75" style="width:19.75pt;height:16pt" o:ole="">
            <v:imagedata r:id="rId3936" o:title=""/>
          </v:shape>
          <o:OLEObject Type="Embed" ProgID="Equation.DSMT4" ShapeID="_x0000_i3231" DrawAspect="Content" ObjectID="_1804466928" r:id="rId3937"/>
        </w:object>
      </w:r>
      <w:r w:rsidRPr="00752E80">
        <w:rPr>
          <w:rFonts w:ascii="Times New Roman" w:eastAsia="Times New Roman" w:hAnsi="Times New Roman" w:cs="Times New Roman"/>
          <w:sz w:val="24"/>
          <w:szCs w:val="24"/>
          <w:lang w:eastAsia="x-none"/>
        </w:rPr>
        <w:t xml:space="preserve"> có phương trình </w:t>
      </w:r>
      <w:r w:rsidRPr="00752E80">
        <w:rPr>
          <w:rFonts w:ascii="Times New Roman" w:eastAsia="Times New Roman" w:hAnsi="Times New Roman" w:cs="Times New Roman"/>
          <w:position w:val="-10"/>
          <w:sz w:val="24"/>
          <w:szCs w:val="24"/>
          <w:lang w:eastAsia="x-none"/>
        </w:rPr>
        <w:object w:dxaOrig="1800" w:dyaOrig="324" w14:anchorId="34F64F30">
          <v:shape id="_x0000_i3232" type="#_x0000_t75" style="width:90.15pt;height:16pt" o:ole="">
            <v:imagedata r:id="rId3938" o:title=""/>
          </v:shape>
          <o:OLEObject Type="Embed" ProgID="Equation.DSMT4" ShapeID="_x0000_i3232" DrawAspect="Content" ObjectID="_1804466929" r:id="rId3939"/>
        </w:object>
      </w:r>
      <w:r w:rsidRPr="00752E80">
        <w:rPr>
          <w:rFonts w:ascii="Times New Roman" w:eastAsia="Times New Roman" w:hAnsi="Times New Roman" w:cs="Times New Roman"/>
          <w:sz w:val="24"/>
          <w:szCs w:val="24"/>
          <w:lang w:eastAsia="x-none"/>
        </w:rPr>
        <w:t xml:space="preserve">song song với mặt phẳng </w:t>
      </w:r>
      <w:r w:rsidRPr="00752E80">
        <w:rPr>
          <w:rFonts w:ascii="Times New Roman" w:eastAsia="Times New Roman" w:hAnsi="Times New Roman" w:cs="Times New Roman"/>
          <w:position w:val="-10"/>
          <w:sz w:val="24"/>
          <w:szCs w:val="24"/>
          <w:lang w:eastAsia="x-none"/>
        </w:rPr>
        <w:object w:dxaOrig="732" w:dyaOrig="324" w14:anchorId="6848BC67">
          <v:shape id="_x0000_i3233" type="#_x0000_t75" style="width:36.25pt;height:16pt" o:ole="">
            <v:imagedata r:id="rId3940" o:title=""/>
          </v:shape>
          <o:OLEObject Type="Embed" ProgID="Equation.DSMT4" ShapeID="_x0000_i3233" DrawAspect="Content" ObjectID="_1804466930" r:id="rId3941"/>
        </w:object>
      </w:r>
    </w:p>
    <w:p w14:paraId="2903AF9D" w14:textId="77777777" w:rsidR="00955E51" w:rsidRPr="00752E80" w:rsidRDefault="00955E51" w:rsidP="00752E80">
      <w:pPr>
        <w:tabs>
          <w:tab w:val="left" w:pos="3402"/>
          <w:tab w:val="left" w:pos="5670"/>
          <w:tab w:val="left" w:pos="7938"/>
        </w:tabs>
        <w:spacing w:after="0" w:line="240" w:lineRule="auto"/>
        <w:ind w:left="993" w:hanging="993"/>
        <w:contextualSpacing/>
        <w:rPr>
          <w:rFonts w:ascii="Times New Roman" w:eastAsia="Times New Roman" w:hAnsi="Times New Roman" w:cs="Times New Roman"/>
          <w:sz w:val="24"/>
          <w:szCs w:val="24"/>
          <w:lang w:val="x-none" w:eastAsia="x-none"/>
        </w:rPr>
      </w:pPr>
    </w:p>
    <w:p w14:paraId="0D74ECD6" w14:textId="77777777" w:rsidR="00955E51" w:rsidRPr="00752E80" w:rsidRDefault="00955E51" w:rsidP="00752E80">
      <w:pPr>
        <w:tabs>
          <w:tab w:val="left" w:pos="3402"/>
          <w:tab w:val="left" w:pos="5670"/>
          <w:tab w:val="left" w:pos="7938"/>
        </w:tabs>
        <w:spacing w:after="0" w:line="240" w:lineRule="auto"/>
        <w:ind w:left="993" w:hanging="993"/>
        <w:contextualSpacing/>
        <w:rPr>
          <w:rFonts w:ascii="Times New Roman" w:eastAsia="Times New Roman" w:hAnsi="Times New Roman" w:cs="Times New Roman"/>
          <w:sz w:val="24"/>
          <w:szCs w:val="24"/>
          <w:lang w:val="x-none" w:eastAsia="x-none"/>
        </w:rPr>
      </w:pPr>
    </w:p>
    <w:p w14:paraId="59AE7634" w14:textId="77777777" w:rsidR="00955E51" w:rsidRPr="00752E80" w:rsidRDefault="00955E51" w:rsidP="00752E80">
      <w:pPr>
        <w:tabs>
          <w:tab w:val="left" w:pos="3402"/>
          <w:tab w:val="left" w:pos="5670"/>
          <w:tab w:val="left" w:pos="7938"/>
        </w:tabs>
        <w:spacing w:after="0" w:line="240" w:lineRule="auto"/>
        <w:ind w:left="450"/>
        <w:contextualSpacing/>
        <w:rPr>
          <w:rFonts w:ascii="Times New Roman" w:eastAsia="Times New Roman" w:hAnsi="Times New Roman" w:cs="Times New Roman"/>
          <w:sz w:val="24"/>
          <w:szCs w:val="24"/>
          <w:lang w:eastAsia="x-none"/>
        </w:rPr>
      </w:pPr>
      <w:r w:rsidRPr="00752E80">
        <w:rPr>
          <w:rFonts w:ascii="Times New Roman" w:eastAsia="Times New Roman" w:hAnsi="Times New Roman" w:cs="Times New Roman"/>
          <w:sz w:val="24"/>
          <w:szCs w:val="24"/>
          <w:lang w:eastAsia="x-none"/>
        </w:rPr>
        <w:t xml:space="preserve">d) Điểm </w:t>
      </w:r>
      <w:r w:rsidRPr="00752E80">
        <w:rPr>
          <w:rFonts w:ascii="Times New Roman" w:eastAsia="Times New Roman" w:hAnsi="Times New Roman" w:cs="Times New Roman"/>
          <w:position w:val="-28"/>
          <w:sz w:val="24"/>
          <w:szCs w:val="24"/>
          <w:lang w:val="x-none" w:eastAsia="x-none"/>
        </w:rPr>
        <w:object w:dxaOrig="1488" w:dyaOrig="672" w14:anchorId="49709EB3">
          <v:shape id="_x0000_i3234" type="#_x0000_t75" style="width:74.15pt;height:33.6pt" o:ole="">
            <v:imagedata r:id="rId3942" o:title=""/>
          </v:shape>
          <o:OLEObject Type="Embed" ProgID="Equation.DSMT4" ShapeID="_x0000_i3234" DrawAspect="Content" ObjectID="_1804466931" r:id="rId3943"/>
        </w:object>
      </w:r>
      <w:r w:rsidRPr="00752E80">
        <w:rPr>
          <w:rFonts w:ascii="Times New Roman" w:eastAsia="Times New Roman" w:hAnsi="Times New Roman" w:cs="Times New Roman"/>
          <w:sz w:val="24"/>
          <w:szCs w:val="24"/>
          <w:lang w:eastAsia="x-none"/>
        </w:rPr>
        <w:t xml:space="preserve"> là điểm thỏa mãn </w:t>
      </w:r>
      <w:r w:rsidRPr="00752E80">
        <w:rPr>
          <w:rFonts w:ascii="Times New Roman" w:eastAsia="Times New Roman" w:hAnsi="Times New Roman" w:cs="Times New Roman"/>
          <w:position w:val="-6"/>
          <w:sz w:val="24"/>
          <w:szCs w:val="24"/>
          <w:lang w:val="x-none" w:eastAsia="x-none"/>
        </w:rPr>
        <w:object w:dxaOrig="1992" w:dyaOrig="324" w14:anchorId="0085065C">
          <v:shape id="_x0000_i3235" type="#_x0000_t75" style="width:99.75pt;height:16pt" o:ole="">
            <v:imagedata r:id="rId3944" o:title=""/>
          </v:shape>
          <o:OLEObject Type="Embed" ProgID="Equation.DSMT4" ShapeID="_x0000_i3235" DrawAspect="Content" ObjectID="_1804466932" r:id="rId3945"/>
        </w:object>
      </w:r>
      <w:r w:rsidRPr="00752E80">
        <w:rPr>
          <w:rFonts w:ascii="Times New Roman" w:eastAsia="Times New Roman" w:hAnsi="Times New Roman" w:cs="Times New Roman"/>
          <w:sz w:val="24"/>
          <w:szCs w:val="24"/>
          <w:lang w:eastAsia="x-none"/>
        </w:rPr>
        <w:t>đạt giá trị nhỏ nhất</w:t>
      </w:r>
    </w:p>
    <w:p w14:paraId="14F98608" w14:textId="77777777" w:rsidR="00955E51" w:rsidRPr="00752E80" w:rsidRDefault="00955E51" w:rsidP="00752E80">
      <w:pPr>
        <w:tabs>
          <w:tab w:val="left" w:pos="3402"/>
          <w:tab w:val="left" w:pos="5670"/>
          <w:tab w:val="left" w:pos="7938"/>
        </w:tabs>
        <w:spacing w:after="0" w:line="240" w:lineRule="auto"/>
        <w:ind w:left="993" w:hanging="993"/>
        <w:contextualSpacing/>
        <w:rPr>
          <w:rFonts w:ascii="Times New Roman" w:eastAsia="Times New Roman" w:hAnsi="Times New Roman" w:cs="Times New Roman"/>
          <w:sz w:val="24"/>
          <w:szCs w:val="24"/>
          <w:lang w:val="x-none" w:eastAsia="x-none"/>
        </w:rPr>
      </w:pPr>
    </w:p>
    <w:p w14:paraId="43978BEA" w14:textId="77777777" w:rsidR="00955E51" w:rsidRPr="00752E80" w:rsidRDefault="00955E51" w:rsidP="00752E80">
      <w:pPr>
        <w:spacing w:after="0" w:line="240" w:lineRule="auto"/>
        <w:rPr>
          <w:rFonts w:ascii="Times New Roman" w:hAnsi="Times New Roman" w:cs="Times New Roman"/>
          <w:sz w:val="24"/>
          <w:szCs w:val="24"/>
        </w:rPr>
      </w:pPr>
      <w:r w:rsidRPr="00752E80">
        <w:rPr>
          <w:rFonts w:ascii="Times New Roman" w:hAnsi="Times New Roman" w:cs="Times New Roman"/>
          <w:b/>
          <w:bCs/>
          <w:sz w:val="24"/>
          <w:szCs w:val="24"/>
        </w:rPr>
        <w:t>PHẦN III. Thí sinh trả lời từ câu 1 đến câu 6</w:t>
      </w:r>
      <w:r w:rsidRPr="00752E80">
        <w:rPr>
          <w:rFonts w:ascii="Times New Roman" w:hAnsi="Times New Roman" w:cs="Times New Roman"/>
          <w:sz w:val="24"/>
          <w:szCs w:val="24"/>
        </w:rPr>
        <w:t>.</w:t>
      </w:r>
    </w:p>
    <w:p w14:paraId="27DF73E4" w14:textId="77777777" w:rsidR="00955E51" w:rsidRPr="00752E80" w:rsidRDefault="00955E51" w:rsidP="00752E80">
      <w:pPr>
        <w:spacing w:after="0" w:line="0" w:lineRule="atLeast"/>
        <w:jc w:val="both"/>
        <w:rPr>
          <w:rFonts w:ascii="Times New Roman" w:hAnsi="Times New Roman" w:cs="Times New Roman"/>
          <w:sz w:val="24"/>
          <w:szCs w:val="24"/>
          <w:lang w:val="nl-NL"/>
        </w:rPr>
      </w:pPr>
      <w:r w:rsidRPr="00752E80">
        <w:rPr>
          <w:rFonts w:ascii="Times New Roman" w:eastAsia="Times New Roman" w:hAnsi="Times New Roman" w:cs="Times New Roman"/>
          <w:b/>
          <w:sz w:val="24"/>
          <w:szCs w:val="24"/>
        </w:rPr>
        <w:t xml:space="preserve">Câu 1. </w:t>
      </w:r>
      <w:r w:rsidRPr="00752E80">
        <w:rPr>
          <w:rFonts w:ascii="Times New Roman" w:hAnsi="Times New Roman" w:cs="Times New Roman"/>
          <w:sz w:val="24"/>
          <w:szCs w:val="24"/>
          <w:lang w:val="nl-NL"/>
        </w:rPr>
        <w:t xml:space="preserve">Một hộ sản xuất kinh doanh hạt điều sấy mỗi ngày sản xuất được </w:t>
      </w:r>
      <w:r w:rsidRPr="00752E80">
        <w:rPr>
          <w:rFonts w:ascii="Times New Roman" w:hAnsi="Times New Roman" w:cs="Times New Roman"/>
          <w:position w:val="-6"/>
          <w:sz w:val="24"/>
          <w:szCs w:val="24"/>
          <w:lang w:val="nl-NL"/>
        </w:rPr>
        <w:object w:dxaOrig="200" w:dyaOrig="220" w14:anchorId="0A5195EC">
          <v:shape id="_x0000_i3236" type="#_x0000_t75" style="width:10.15pt;height:10.15pt" o:ole="">
            <v:imagedata r:id="rId3946" o:title=""/>
          </v:shape>
          <o:OLEObject Type="Embed" ProgID="Equation.DSMT4" ShapeID="_x0000_i3236" DrawAspect="Content" ObjectID="_1804466933" r:id="rId3947"/>
        </w:object>
      </w:r>
      <w:r w:rsidRPr="00752E80">
        <w:rPr>
          <w:rFonts w:ascii="Times New Roman" w:hAnsi="Times New Roman" w:cs="Times New Roman"/>
          <w:sz w:val="24"/>
          <w:szCs w:val="24"/>
          <w:lang w:val="nl-NL"/>
        </w:rPr>
        <w:t xml:space="preserve"> kg </w:t>
      </w:r>
      <w:r w:rsidRPr="00752E80">
        <w:rPr>
          <w:rFonts w:ascii="Times New Roman" w:hAnsi="Times New Roman" w:cs="Times New Roman"/>
          <w:position w:val="-14"/>
          <w:sz w:val="24"/>
          <w:szCs w:val="24"/>
          <w:lang w:val="nl-NL"/>
        </w:rPr>
        <w:object w:dxaOrig="1200" w:dyaOrig="400" w14:anchorId="76F12F70">
          <v:shape id="_x0000_i3237" type="#_x0000_t75" style="width:60.25pt;height:19.75pt" o:ole="">
            <v:imagedata r:id="rId3948" o:title=""/>
          </v:shape>
          <o:OLEObject Type="Embed" ProgID="Equation.DSMT4" ShapeID="_x0000_i3237" DrawAspect="Content" ObjectID="_1804466934" r:id="rId3949"/>
        </w:object>
      </w:r>
      <w:r w:rsidRPr="00752E80">
        <w:rPr>
          <w:rFonts w:ascii="Times New Roman" w:hAnsi="Times New Roman" w:cs="Times New Roman"/>
          <w:sz w:val="24"/>
          <w:szCs w:val="24"/>
          <w:lang w:val="nl-NL"/>
        </w:rPr>
        <w:t xml:space="preserve">. Tổng chi phí sản xuất </w:t>
      </w:r>
      <w:r w:rsidRPr="00752E80">
        <w:rPr>
          <w:rFonts w:ascii="Times New Roman" w:hAnsi="Times New Roman" w:cs="Times New Roman"/>
          <w:position w:val="-6"/>
          <w:sz w:val="24"/>
          <w:szCs w:val="24"/>
          <w:lang w:val="nl-NL"/>
        </w:rPr>
        <w:object w:dxaOrig="200" w:dyaOrig="220" w14:anchorId="1DB5C394">
          <v:shape id="_x0000_i3238" type="#_x0000_t75" style="width:10.15pt;height:10.15pt" o:ole="">
            <v:imagedata r:id="rId3946" o:title=""/>
          </v:shape>
          <o:OLEObject Type="Embed" ProgID="Equation.DSMT4" ShapeID="_x0000_i3238" DrawAspect="Content" ObjectID="_1804466935" r:id="rId3950"/>
        </w:object>
      </w:r>
      <w:r w:rsidRPr="00752E80">
        <w:rPr>
          <w:rFonts w:ascii="Times New Roman" w:hAnsi="Times New Roman" w:cs="Times New Roman"/>
          <w:sz w:val="24"/>
          <w:szCs w:val="24"/>
          <w:lang w:val="nl-NL"/>
        </w:rPr>
        <w:t xml:space="preserve"> kg được cho bởi hàm chi phí </w:t>
      </w:r>
      <w:r w:rsidRPr="00752E80">
        <w:rPr>
          <w:rFonts w:ascii="Times New Roman" w:hAnsi="Times New Roman" w:cs="Times New Roman"/>
          <w:position w:val="-14"/>
          <w:sz w:val="24"/>
          <w:szCs w:val="24"/>
          <w:lang w:val="nl-NL"/>
        </w:rPr>
        <w:object w:dxaOrig="2700" w:dyaOrig="400" w14:anchorId="611CC594">
          <v:shape id="_x0000_i3239" type="#_x0000_t75" style="width:135.45pt;height:19.75pt" o:ole="">
            <v:imagedata r:id="rId3951" o:title=""/>
          </v:shape>
          <o:OLEObject Type="Embed" ProgID="Equation.DSMT4" ShapeID="_x0000_i3239" DrawAspect="Content" ObjectID="_1804466936" r:id="rId3952"/>
        </w:object>
      </w:r>
      <w:r w:rsidRPr="00752E80">
        <w:rPr>
          <w:rFonts w:ascii="Times New Roman" w:hAnsi="Times New Roman" w:cs="Times New Roman"/>
          <w:sz w:val="24"/>
          <w:szCs w:val="24"/>
          <w:lang w:val="nl-NL"/>
        </w:rPr>
        <w:t xml:space="preserve">(đơn vị: nghìn đồng). Giả sử hộ sản xuất này bán hết sản phẩm mỗi ngày với giá </w:t>
      </w:r>
      <w:r w:rsidRPr="00752E80">
        <w:rPr>
          <w:rFonts w:ascii="Times New Roman" w:hAnsi="Times New Roman" w:cs="Times New Roman"/>
          <w:position w:val="-6"/>
          <w:sz w:val="24"/>
          <w:szCs w:val="24"/>
          <w:lang w:val="nl-NL"/>
        </w:rPr>
        <w:object w:dxaOrig="420" w:dyaOrig="279" w14:anchorId="27D49D2D">
          <v:shape id="_x0000_i3240" type="#_x0000_t75" style="width:21.85pt;height:13.85pt" o:ole="">
            <v:imagedata r:id="rId3953" o:title=""/>
          </v:shape>
          <o:OLEObject Type="Embed" ProgID="Equation.DSMT4" ShapeID="_x0000_i3240" DrawAspect="Content" ObjectID="_1804466937" r:id="rId3954"/>
        </w:object>
      </w:r>
      <w:r w:rsidRPr="00752E80">
        <w:rPr>
          <w:rFonts w:ascii="Times New Roman" w:hAnsi="Times New Roman" w:cs="Times New Roman"/>
          <w:sz w:val="24"/>
          <w:szCs w:val="24"/>
          <w:lang w:val="nl-NL"/>
        </w:rPr>
        <w:t xml:space="preserve"> nghìn đồng/kg. Hỏi hộ sản xuất này cần sản xuất và bán ra mỗi ngày bao nhiêu kilôgam hạt điều để thu được lợi nhuận lớn nhất?</w:t>
      </w:r>
    </w:p>
    <w:p w14:paraId="426DAA2D" w14:textId="77777777" w:rsidR="00955E51" w:rsidRPr="00752E80" w:rsidRDefault="00955E51" w:rsidP="00752E80">
      <w:pPr>
        <w:spacing w:after="0"/>
        <w:jc w:val="both"/>
        <w:rPr>
          <w:rFonts w:ascii="Times New Roman" w:hAnsi="Times New Roman" w:cs="Times New Roman"/>
          <w:sz w:val="24"/>
          <w:szCs w:val="24"/>
          <w:lang w:val="fr-FR"/>
        </w:rPr>
      </w:pPr>
      <w:r w:rsidRPr="00752E80">
        <w:rPr>
          <w:rFonts w:ascii="Times New Roman" w:hAnsi="Times New Roman" w:cs="Times New Roman"/>
          <w:b/>
          <w:bCs/>
          <w:sz w:val="24"/>
          <w:szCs w:val="24"/>
          <w:lang w:val="nl-NL"/>
        </w:rPr>
        <w:t>Câu 2.</w:t>
      </w:r>
      <w:r w:rsidRPr="00752E80">
        <w:rPr>
          <w:rFonts w:ascii="Times New Roman" w:hAnsi="Times New Roman" w:cs="Times New Roman"/>
          <w:sz w:val="24"/>
          <w:szCs w:val="24"/>
          <w:lang w:val="nl-NL"/>
        </w:rPr>
        <w:t xml:space="preserve"> </w:t>
      </w:r>
      <w:r w:rsidRPr="00752E80">
        <w:rPr>
          <w:rFonts w:ascii="Times New Roman" w:hAnsi="Times New Roman" w:cs="Times New Roman"/>
          <w:sz w:val="24"/>
          <w:szCs w:val="24"/>
          <w:lang w:val="fr-FR"/>
        </w:rPr>
        <w:t xml:space="preserve">Một xí nghiệp mỗi ngày sản xuất ra </w:t>
      </w:r>
      <w:r w:rsidRPr="00752E80">
        <w:rPr>
          <w:rFonts w:ascii="Times New Roman" w:hAnsi="Times New Roman" w:cs="Times New Roman"/>
          <w:position w:val="-6"/>
          <w:sz w:val="24"/>
          <w:szCs w:val="24"/>
        </w:rPr>
        <w:object w:dxaOrig="560" w:dyaOrig="279" w14:anchorId="229E9C18">
          <v:shape id="_x0000_i3241" type="#_x0000_t75" style="width:27.75pt;height:14.4pt" o:ole="">
            <v:imagedata r:id="rId3955" o:title=""/>
          </v:shape>
          <o:OLEObject Type="Embed" ProgID="Equation.DSMT4" ShapeID="_x0000_i3241" DrawAspect="Content" ObjectID="_1804466938" r:id="rId3956"/>
        </w:object>
      </w:r>
      <w:r w:rsidRPr="00752E80">
        <w:rPr>
          <w:rFonts w:ascii="Times New Roman" w:hAnsi="Times New Roman" w:cs="Times New Roman"/>
          <w:sz w:val="24"/>
          <w:szCs w:val="24"/>
          <w:lang w:val="fr-FR"/>
        </w:rPr>
        <w:t xml:space="preserve"> sản phẩm trong đó có </w:t>
      </w:r>
      <w:r w:rsidRPr="00752E80">
        <w:rPr>
          <w:rFonts w:ascii="Times New Roman" w:hAnsi="Times New Roman" w:cs="Times New Roman"/>
          <w:position w:val="-6"/>
          <w:sz w:val="24"/>
          <w:szCs w:val="24"/>
        </w:rPr>
        <w:object w:dxaOrig="300" w:dyaOrig="279" w14:anchorId="39D708E7">
          <v:shape id="_x0000_i3242" type="#_x0000_t75" style="width:15.45pt;height:14.4pt" o:ole="">
            <v:imagedata r:id="rId3957" o:title=""/>
          </v:shape>
          <o:OLEObject Type="Embed" ProgID="Equation.DSMT4" ShapeID="_x0000_i3242" DrawAspect="Content" ObjectID="_1804466939" r:id="rId3958"/>
        </w:object>
      </w:r>
      <w:r w:rsidRPr="00752E80">
        <w:rPr>
          <w:rFonts w:ascii="Times New Roman" w:hAnsi="Times New Roman" w:cs="Times New Roman"/>
          <w:sz w:val="24"/>
          <w:szCs w:val="24"/>
          <w:lang w:val="fr-FR"/>
        </w:rPr>
        <w:t xml:space="preserve"> sản phẩm lỗi. Lần lượt lấy ra ngẫu nhiên hai sản phẩm không hoàn lại để kiểm tra. Tính xác suất của biến cố Sản phẩm lấy ra lần thứ hai bị lỗi (làm tròn kết quả đến hàng phần trăm).</w:t>
      </w:r>
    </w:p>
    <w:p w14:paraId="04264A9B" w14:textId="77777777" w:rsidR="00955E51" w:rsidRPr="00752E80" w:rsidRDefault="00955E51" w:rsidP="00752E80">
      <w:pPr>
        <w:tabs>
          <w:tab w:val="left" w:pos="993"/>
        </w:tabs>
        <w:spacing w:after="0" w:line="0" w:lineRule="atLeast"/>
        <w:rPr>
          <w:rFonts w:ascii="Times New Roman" w:hAnsi="Times New Roman" w:cs="Times New Roman"/>
          <w:sz w:val="24"/>
          <w:szCs w:val="24"/>
          <w:lang w:val="fr-FR"/>
        </w:rPr>
      </w:pPr>
      <w:r w:rsidRPr="00752E80">
        <w:rPr>
          <w:rFonts w:ascii="Times New Roman" w:eastAsia="Times New Roman" w:hAnsi="Times New Roman" w:cs="Times New Roman"/>
          <w:sz w:val="24"/>
          <w:szCs w:val="24"/>
          <w:lang w:val="fr-FR"/>
        </w:rPr>
        <w:t xml:space="preserve"> </w:t>
      </w:r>
      <w:r w:rsidRPr="00752E80">
        <w:rPr>
          <w:rFonts w:ascii="Times New Roman" w:hAnsi="Times New Roman" w:cs="Times New Roman"/>
          <w:b/>
          <w:bCs/>
          <w:sz w:val="24"/>
          <w:szCs w:val="24"/>
          <w:lang w:val="nl-NL"/>
        </w:rPr>
        <w:t>Câu 3.</w:t>
      </w:r>
      <w:r w:rsidRPr="00752E80">
        <w:rPr>
          <w:rFonts w:ascii="Times New Roman" w:hAnsi="Times New Roman" w:cs="Times New Roman"/>
          <w:sz w:val="24"/>
          <w:szCs w:val="24"/>
          <w:lang w:val="fr-FR"/>
        </w:rPr>
        <w:t xml:space="preserve">Cho hình chóp đều </w:t>
      </w:r>
      <w:r w:rsidRPr="00752E80">
        <w:rPr>
          <w:rFonts w:ascii="Times New Roman" w:hAnsi="Times New Roman" w:cs="Times New Roman"/>
          <w:position w:val="-6"/>
          <w:sz w:val="24"/>
          <w:szCs w:val="24"/>
        </w:rPr>
        <w:object w:dxaOrig="930" w:dyaOrig="285" w14:anchorId="097D6B00">
          <v:shape id="_x0000_i3243" type="#_x0000_t75" style="width:46.4pt;height:14.4pt" o:ole="">
            <v:imagedata r:id="rId3959" o:title=""/>
          </v:shape>
          <o:OLEObject Type="Embed" ProgID="Equation.DSMT4" ShapeID="_x0000_i3243" DrawAspect="Content" ObjectID="_1804466940" r:id="rId3960"/>
        </w:object>
      </w:r>
      <w:r w:rsidRPr="00752E80">
        <w:rPr>
          <w:rFonts w:ascii="Times New Roman" w:hAnsi="Times New Roman" w:cs="Times New Roman"/>
          <w:sz w:val="24"/>
          <w:szCs w:val="24"/>
          <w:lang w:val="fr-FR"/>
        </w:rPr>
        <w:t xml:space="preserve">có </w:t>
      </w:r>
      <w:r w:rsidRPr="00752E80">
        <w:rPr>
          <w:rFonts w:ascii="Times New Roman" w:hAnsi="Times New Roman" w:cs="Times New Roman"/>
          <w:sz w:val="24"/>
          <w:szCs w:val="24"/>
          <w:lang w:val="nl-NL"/>
        </w:rPr>
        <w:t xml:space="preserve">chiều cao </w:t>
      </w:r>
      <w:r w:rsidRPr="00752E80">
        <w:rPr>
          <w:rFonts w:ascii="Times New Roman" w:hAnsi="Times New Roman" w:cs="Times New Roman"/>
          <w:position w:val="-10"/>
          <w:sz w:val="24"/>
          <w:szCs w:val="24"/>
        </w:rPr>
        <w:object w:dxaOrig="980" w:dyaOrig="320" w14:anchorId="2B7E93C0">
          <v:shape id="_x0000_i3244" type="#_x0000_t75" style="width:48.55pt;height:15.45pt" o:ole="">
            <v:imagedata r:id="rId3961" o:title=""/>
          </v:shape>
          <o:OLEObject Type="Embed" ProgID="Equation.DSMT4" ShapeID="_x0000_i3244" DrawAspect="Content" ObjectID="_1804466941" r:id="rId3962"/>
        </w:object>
      </w:r>
      <w:r w:rsidRPr="00752E80">
        <w:rPr>
          <w:rFonts w:ascii="Times New Roman" w:hAnsi="Times New Roman" w:cs="Times New Roman"/>
          <w:sz w:val="24"/>
          <w:szCs w:val="24"/>
          <w:lang w:val="fr-FR"/>
        </w:rPr>
        <w:t xml:space="preserve">. Tính khoảng cách từ điểm </w:t>
      </w:r>
      <w:r w:rsidRPr="00752E80">
        <w:rPr>
          <w:rFonts w:ascii="Times New Roman" w:hAnsi="Times New Roman" w:cs="Times New Roman"/>
          <w:position w:val="-4"/>
          <w:sz w:val="24"/>
          <w:szCs w:val="24"/>
        </w:rPr>
        <w:object w:dxaOrig="240" w:dyaOrig="255" w14:anchorId="31F701CB">
          <v:shape id="_x0000_i3245" type="#_x0000_t75" style="width:12.25pt;height:13.35pt" o:ole="">
            <v:imagedata r:id="rId3963" o:title=""/>
          </v:shape>
          <o:OLEObject Type="Embed" ProgID="Equation.DSMT4" ShapeID="_x0000_i3245" DrawAspect="Content" ObjectID="_1804466942" r:id="rId3964"/>
        </w:object>
      </w:r>
      <w:r w:rsidRPr="00752E80">
        <w:rPr>
          <w:rFonts w:ascii="Times New Roman" w:hAnsi="Times New Roman" w:cs="Times New Roman"/>
          <w:sz w:val="24"/>
          <w:szCs w:val="24"/>
          <w:lang w:val="fr-FR"/>
        </w:rPr>
        <w:t xml:space="preserve"> đến mặt phẳng </w:t>
      </w:r>
      <w:r w:rsidRPr="00752E80">
        <w:rPr>
          <w:rFonts w:ascii="Times New Roman" w:hAnsi="Times New Roman" w:cs="Times New Roman"/>
          <w:position w:val="-14"/>
          <w:sz w:val="24"/>
          <w:szCs w:val="24"/>
        </w:rPr>
        <w:object w:dxaOrig="720" w:dyaOrig="405" w14:anchorId="6C0CA8CD">
          <v:shape id="_x0000_i3246" type="#_x0000_t75" style="width:36.25pt;height:21.85pt" o:ole="">
            <v:imagedata r:id="rId3965" o:title=""/>
          </v:shape>
          <o:OLEObject Type="Embed" ProgID="Equation.DSMT4" ShapeID="_x0000_i3246" DrawAspect="Content" ObjectID="_1804466943" r:id="rId3966"/>
        </w:object>
      </w:r>
      <w:r w:rsidRPr="00752E80">
        <w:rPr>
          <w:rFonts w:ascii="Times New Roman" w:hAnsi="Times New Roman" w:cs="Times New Roman"/>
          <w:sz w:val="24"/>
          <w:szCs w:val="24"/>
          <w:lang w:val="fr-FR"/>
        </w:rPr>
        <w:t xml:space="preserve">(làm tròn kết quả ở hàng phần trăm)  </w:t>
      </w:r>
    </w:p>
    <w:p w14:paraId="4C08D002" w14:textId="77777777" w:rsidR="00955E51" w:rsidRPr="00752E80" w:rsidRDefault="00955E51" w:rsidP="00752E80">
      <w:pPr>
        <w:spacing w:after="0" w:line="0" w:lineRule="atLeast"/>
        <w:rPr>
          <w:rFonts w:ascii="Times New Roman" w:hAnsi="Times New Roman" w:cs="Times New Roman"/>
          <w:sz w:val="24"/>
          <w:szCs w:val="24"/>
          <w:lang w:val="fr-FR"/>
        </w:rPr>
      </w:pPr>
      <w:r w:rsidRPr="00752E80">
        <w:rPr>
          <w:rFonts w:ascii="Times New Roman" w:hAnsi="Times New Roman" w:cs="Times New Roman"/>
          <w:b/>
          <w:bCs/>
          <w:sz w:val="24"/>
          <w:szCs w:val="24"/>
          <w:lang w:val="nl-NL"/>
        </w:rPr>
        <w:t>Câu 4.</w:t>
      </w:r>
      <w:r w:rsidRPr="00752E80">
        <w:rPr>
          <w:rFonts w:ascii="Times New Roman" w:hAnsi="Times New Roman" w:cs="Times New Roman"/>
          <w:sz w:val="24"/>
          <w:szCs w:val="24"/>
          <w:lang w:val="fr-FR"/>
        </w:rPr>
        <w:t xml:space="preserve">Trong không gian </w:t>
      </w:r>
      <w:r w:rsidRPr="00752E80">
        <w:rPr>
          <w:rFonts w:ascii="Times New Roman" w:hAnsi="Times New Roman" w:cs="Times New Roman"/>
          <w:position w:val="-12"/>
          <w:sz w:val="24"/>
          <w:szCs w:val="24"/>
        </w:rPr>
        <w:object w:dxaOrig="600" w:dyaOrig="340" w14:anchorId="3CB4BB6E">
          <v:shape id="_x0000_i3247" type="#_x0000_t75" style="width:29.85pt;height:17.6pt" o:ole="">
            <v:imagedata r:id="rId3967" o:title=""/>
          </v:shape>
          <o:OLEObject Type="Embed" ProgID="Equation.DSMT4" ShapeID="_x0000_i3247" DrawAspect="Content" ObjectID="_1804466944" r:id="rId3968"/>
        </w:object>
      </w:r>
      <w:r w:rsidRPr="00752E80">
        <w:rPr>
          <w:rFonts w:ascii="Times New Roman" w:hAnsi="Times New Roman" w:cs="Times New Roman"/>
          <w:sz w:val="24"/>
          <w:szCs w:val="24"/>
          <w:lang w:val="fr-FR"/>
        </w:rPr>
        <w:t xml:space="preserve">, nhà công vụ của một trạm hải đăng nằm trên mặt phẳng </w:t>
      </w:r>
      <w:r w:rsidRPr="00752E80">
        <w:rPr>
          <w:rFonts w:ascii="Times New Roman" w:hAnsi="Times New Roman" w:cs="Times New Roman"/>
          <w:position w:val="-16"/>
          <w:sz w:val="24"/>
          <w:szCs w:val="24"/>
        </w:rPr>
        <w:object w:dxaOrig="2180" w:dyaOrig="440" w14:anchorId="7C8747A5">
          <v:shape id="_x0000_i3248" type="#_x0000_t75" style="width:109.35pt;height:21.85pt" o:ole="">
            <v:imagedata r:id="rId3969" o:title=""/>
          </v:shape>
          <o:OLEObject Type="Embed" ProgID="Equation.DSMT4" ShapeID="_x0000_i3248" DrawAspect="Content" ObjectID="_1804466945" r:id="rId3970"/>
        </w:object>
      </w:r>
      <w:r w:rsidRPr="00752E80">
        <w:rPr>
          <w:rFonts w:ascii="Times New Roman" w:hAnsi="Times New Roman" w:cs="Times New Roman"/>
          <w:sz w:val="24"/>
          <w:szCs w:val="24"/>
          <w:lang w:val="fr-FR"/>
        </w:rPr>
        <w:t xml:space="preserve"> và phương trình trạm hải đăng  là đường thẳng </w:t>
      </w:r>
      <w:r w:rsidRPr="00752E80">
        <w:rPr>
          <w:rFonts w:ascii="Times New Roman" w:hAnsi="Times New Roman" w:cs="Times New Roman"/>
          <w:position w:val="-24"/>
          <w:sz w:val="24"/>
          <w:szCs w:val="24"/>
        </w:rPr>
        <w:object w:dxaOrig="1939" w:dyaOrig="639" w14:anchorId="6CD4793A">
          <v:shape id="_x0000_i3249" type="#_x0000_t75" style="width:96.55pt;height:32pt" o:ole="">
            <v:imagedata r:id="rId3971" o:title=""/>
          </v:shape>
          <o:OLEObject Type="Embed" ProgID="Equation.DSMT4" ShapeID="_x0000_i3249" DrawAspect="Content" ObjectID="_1804466946" r:id="rId3972"/>
        </w:object>
      </w:r>
      <w:r w:rsidRPr="00752E80">
        <w:rPr>
          <w:rFonts w:ascii="Times New Roman" w:hAnsi="Times New Roman" w:cs="Times New Roman"/>
          <w:sz w:val="24"/>
          <w:szCs w:val="24"/>
          <w:lang w:val="fr-FR"/>
        </w:rPr>
        <w:t xml:space="preserve">. </w:t>
      </w:r>
    </w:p>
    <w:p w14:paraId="0920C34F" w14:textId="77777777" w:rsidR="00955E51" w:rsidRPr="00752E80" w:rsidRDefault="00955E51" w:rsidP="00752E80">
      <w:pPr>
        <w:spacing w:after="0" w:line="0" w:lineRule="atLeast"/>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Người ta muốn làm một con đường </w:t>
      </w:r>
      <w:r w:rsidRPr="00752E80">
        <w:rPr>
          <w:rFonts w:ascii="Times New Roman" w:hAnsi="Times New Roman" w:cs="Times New Roman"/>
          <w:position w:val="-4"/>
          <w:sz w:val="24"/>
          <w:szCs w:val="24"/>
        </w:rPr>
        <w:object w:dxaOrig="220" w:dyaOrig="260" w14:anchorId="2E3BA2AD">
          <v:shape id="_x0000_i3250" type="#_x0000_t75" style="width:11.75pt;height:12.25pt" o:ole="">
            <v:imagedata r:id="rId3973" o:title=""/>
          </v:shape>
          <o:OLEObject Type="Embed" ProgID="Equation.DSMT4" ShapeID="_x0000_i3250" DrawAspect="Content" ObjectID="_1804466947" r:id="rId3974"/>
        </w:object>
      </w:r>
      <w:r w:rsidRPr="00752E80">
        <w:rPr>
          <w:rFonts w:ascii="Times New Roman" w:hAnsi="Times New Roman" w:cs="Times New Roman"/>
          <w:sz w:val="24"/>
          <w:szCs w:val="24"/>
          <w:lang w:val="fr-FR"/>
        </w:rPr>
        <w:t xml:space="preserve"> nằm trong mặt phẳng </w:t>
      </w:r>
      <w:r w:rsidRPr="00752E80">
        <w:rPr>
          <w:rFonts w:ascii="Times New Roman" w:hAnsi="Times New Roman" w:cs="Times New Roman"/>
          <w:position w:val="-16"/>
          <w:sz w:val="24"/>
          <w:szCs w:val="24"/>
        </w:rPr>
        <w:object w:dxaOrig="420" w:dyaOrig="440" w14:anchorId="40DCA362">
          <v:shape id="_x0000_i3251" type="#_x0000_t75" style="width:21.85pt;height:21.85pt" o:ole="">
            <v:imagedata r:id="rId3975" o:title=""/>
          </v:shape>
          <o:OLEObject Type="Embed" ProgID="Equation.DSMT4" ShapeID="_x0000_i3251" DrawAspect="Content" ObjectID="_1804466948" r:id="rId3976"/>
        </w:object>
      </w:r>
      <w:r w:rsidRPr="00752E80">
        <w:rPr>
          <w:rFonts w:ascii="Times New Roman" w:hAnsi="Times New Roman" w:cs="Times New Roman"/>
          <w:sz w:val="24"/>
          <w:szCs w:val="24"/>
          <w:lang w:val="fr-FR"/>
        </w:rPr>
        <w:t xml:space="preserve"> đồng thời cắt và vuông góc với trạm hải đăng .  Giả sử phương trình đường thẳng </w:t>
      </w:r>
      <w:r w:rsidRPr="00752E80">
        <w:rPr>
          <w:rFonts w:ascii="Times New Roman" w:hAnsi="Times New Roman" w:cs="Times New Roman"/>
          <w:position w:val="-4"/>
          <w:sz w:val="24"/>
          <w:szCs w:val="24"/>
        </w:rPr>
        <w:object w:dxaOrig="260" w:dyaOrig="260" w14:anchorId="6B74CCF4">
          <v:shape id="_x0000_i3252" type="#_x0000_t75" style="width:12.25pt;height:12.25pt" o:ole="">
            <v:imagedata r:id="rId3977" o:title=""/>
          </v:shape>
          <o:OLEObject Type="Embed" ProgID="Equation.DSMT4" ShapeID="_x0000_i3252" DrawAspect="Content" ObjectID="_1804466949" r:id="rId3978"/>
        </w:object>
      </w:r>
      <w:r w:rsidRPr="00752E80">
        <w:rPr>
          <w:rFonts w:ascii="Times New Roman" w:hAnsi="Times New Roman" w:cs="Times New Roman"/>
          <w:sz w:val="24"/>
          <w:szCs w:val="24"/>
          <w:lang w:val="fr-FR"/>
        </w:rPr>
        <w:t xml:space="preserve"> có dạng </w:t>
      </w:r>
      <w:r w:rsidRPr="00752E80">
        <w:rPr>
          <w:rFonts w:ascii="Times New Roman" w:hAnsi="Times New Roman" w:cs="Times New Roman"/>
          <w:position w:val="-24"/>
          <w:sz w:val="24"/>
          <w:szCs w:val="24"/>
        </w:rPr>
        <w:object w:dxaOrig="1980" w:dyaOrig="639" w14:anchorId="7AE78B1F">
          <v:shape id="_x0000_i3253" type="#_x0000_t75" style="width:98.65pt;height:32pt" o:ole="">
            <v:imagedata r:id="rId3979" o:title=""/>
          </v:shape>
          <o:OLEObject Type="Embed" ProgID="Equation.DSMT4" ShapeID="_x0000_i3253" DrawAspect="Content" ObjectID="_1804466950" r:id="rId3980"/>
        </w:object>
      </w:r>
      <w:r w:rsidRPr="00752E80">
        <w:rPr>
          <w:rFonts w:ascii="Times New Roman" w:hAnsi="Times New Roman" w:cs="Times New Roman"/>
          <w:sz w:val="24"/>
          <w:szCs w:val="24"/>
          <w:lang w:val="fr-FR"/>
        </w:rPr>
        <w:t xml:space="preserve">. Tính  </w:t>
      </w:r>
      <w:r w:rsidRPr="00752E80">
        <w:rPr>
          <w:rFonts w:ascii="Times New Roman" w:hAnsi="Times New Roman" w:cs="Times New Roman"/>
          <w:position w:val="-6"/>
          <w:sz w:val="24"/>
          <w:szCs w:val="24"/>
          <w:lang w:val="en-SG"/>
        </w:rPr>
        <w:object w:dxaOrig="1600" w:dyaOrig="279" w14:anchorId="1FD1266A">
          <v:shape id="_x0000_i3254" type="#_x0000_t75" style="width:80pt;height:13.85pt" o:ole="">
            <v:imagedata r:id="rId3981" o:title=""/>
          </v:shape>
          <o:OLEObject Type="Embed" ProgID="Equation.DSMT4" ShapeID="_x0000_i3254" DrawAspect="Content" ObjectID="_1804466951" r:id="rId3982"/>
        </w:object>
      </w:r>
      <w:r w:rsidRPr="00752E80">
        <w:rPr>
          <w:rFonts w:ascii="Times New Roman" w:hAnsi="Times New Roman" w:cs="Times New Roman"/>
          <w:sz w:val="24"/>
          <w:szCs w:val="24"/>
          <w:lang w:val="fr-FR"/>
        </w:rPr>
        <w:t>.</w:t>
      </w:r>
    </w:p>
    <w:p w14:paraId="48F1545D" w14:textId="77777777" w:rsidR="00955E51" w:rsidRPr="00752E80" w:rsidRDefault="00955E51" w:rsidP="00752E80">
      <w:pPr>
        <w:tabs>
          <w:tab w:val="left" w:pos="992"/>
        </w:tabs>
        <w:spacing w:after="0"/>
        <w:jc w:val="both"/>
        <w:rPr>
          <w:rFonts w:ascii="Times New Roman" w:hAnsi="Times New Roman" w:cs="Times New Roman"/>
          <w:sz w:val="24"/>
          <w:szCs w:val="24"/>
          <w:lang w:val="fr-FR"/>
        </w:rPr>
      </w:pPr>
      <w:r w:rsidRPr="00752E80">
        <w:rPr>
          <w:rFonts w:ascii="Times New Roman" w:hAnsi="Times New Roman" w:cs="Times New Roman"/>
          <w:b/>
          <w:bCs/>
          <w:sz w:val="24"/>
          <w:szCs w:val="24"/>
          <w:lang w:val="fr-FR"/>
        </w:rPr>
        <w:t>Câu 5.</w:t>
      </w:r>
      <w:r w:rsidRPr="00752E80">
        <w:rPr>
          <w:rFonts w:ascii="Times New Roman" w:hAnsi="Times New Roman" w:cs="Times New Roman"/>
          <w:sz w:val="24"/>
          <w:szCs w:val="24"/>
          <w:lang w:val="fr-FR"/>
        </w:rPr>
        <w:t xml:space="preserve"> Trong đợt hội trại “Mừng Đảng ,Mừng Xuân” được tổ chức tại một trường THPT A , Đoàn trường có thực hiện một dự án ảnh trưng bày trên một pano có dạng parabol như hình vẽ. Biết rằng Đoàn trường sẽ yêu cầu các lớp gửi hình dự thi và dán lên khu vực hình chữ nhật </w:t>
      </w:r>
      <w:r w:rsidRPr="00752E80">
        <w:rPr>
          <w:rFonts w:ascii="Times New Roman" w:hAnsi="Times New Roman" w:cs="Times New Roman"/>
          <w:position w:val="-6"/>
          <w:sz w:val="24"/>
          <w:szCs w:val="24"/>
        </w:rPr>
        <w:object w:dxaOrig="720" w:dyaOrig="279" w14:anchorId="35BB779E">
          <v:shape id="_x0000_i3255" type="#_x0000_t75" style="width:36.25pt;height:14.4pt" o:ole="">
            <v:imagedata r:id="rId3983" o:title=""/>
          </v:shape>
          <o:OLEObject Type="Embed" ProgID="Equation.DSMT4" ShapeID="_x0000_i3255" DrawAspect="Content" ObjectID="_1804466952" r:id="rId3984"/>
        </w:object>
      </w:r>
      <w:r w:rsidRPr="00752E80">
        <w:rPr>
          <w:rFonts w:ascii="Times New Roman" w:hAnsi="Times New Roman" w:cs="Times New Roman"/>
          <w:sz w:val="24"/>
          <w:szCs w:val="24"/>
          <w:lang w:val="fr-FR"/>
        </w:rPr>
        <w:t xml:space="preserve">, phần còn lại sẽ được trang trí hoa văn cho phù hợp. Gọi S (mét vuông) là diện tích phần trang trí hoa văn nhỏ nhất. Tính giá trị của S (làm tròn đến hàng phần trăm). </w:t>
      </w:r>
    </w:p>
    <w:p w14:paraId="6D3E4322" w14:textId="77777777" w:rsidR="00955E51" w:rsidRPr="00752E80" w:rsidRDefault="00955E51" w:rsidP="00752E80">
      <w:pPr>
        <w:tabs>
          <w:tab w:val="left" w:pos="992"/>
        </w:tabs>
        <w:spacing w:after="0"/>
        <w:rPr>
          <w:rFonts w:ascii="Times New Roman" w:hAnsi="Times New Roman" w:cs="Times New Roman"/>
          <w:sz w:val="24"/>
          <w:szCs w:val="24"/>
        </w:rPr>
      </w:pPr>
      <w:r w:rsidRPr="00752E80">
        <w:rPr>
          <w:rFonts w:ascii="Times New Roman" w:hAnsi="Times New Roman" w:cs="Times New Roman"/>
          <w:b/>
          <w:noProof/>
          <w:sz w:val="24"/>
          <w:szCs w:val="24"/>
        </w:rPr>
        <w:drawing>
          <wp:anchor distT="0" distB="0" distL="114300" distR="114300" simplePos="0" relativeHeight="251694080" behindDoc="0" locked="0" layoutInCell="1" allowOverlap="1" wp14:anchorId="4ACC6D59" wp14:editId="1F8BD6F6">
            <wp:simplePos x="2336800" y="857250"/>
            <wp:positionH relativeFrom="column">
              <wp:posOffset>2336800</wp:posOffset>
            </wp:positionH>
            <wp:positionV relativeFrom="paragraph">
              <wp:align>top</wp:align>
            </wp:positionV>
            <wp:extent cx="2887345" cy="1974715"/>
            <wp:effectExtent l="0" t="0" r="8255" b="6985"/>
            <wp:wrapSquare wrapText="bothSides"/>
            <wp:docPr id="592739075" name="Picture 1" descr="A diagram of a triangle with lines and poin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947579" name="Picture 1" descr="A diagram of a triangle with lines and points  Description automatically generated"/>
                    <pic:cNvPicPr/>
                  </pic:nvPicPr>
                  <pic:blipFill>
                    <a:blip r:embed="rId3985">
                      <a:extLst>
                        <a:ext uri="{28A0092B-C50C-407E-A947-70E740481C1C}">
                          <a14:useLocalDpi xmlns:a14="http://schemas.microsoft.com/office/drawing/2010/main" val="0"/>
                        </a:ext>
                      </a:extLst>
                    </a:blip>
                    <a:stretch>
                      <a:fillRect/>
                    </a:stretch>
                  </pic:blipFill>
                  <pic:spPr>
                    <a:xfrm>
                      <a:off x="0" y="0"/>
                      <a:ext cx="2887345" cy="1974715"/>
                    </a:xfrm>
                    <a:prstGeom prst="rect">
                      <a:avLst/>
                    </a:prstGeom>
                  </pic:spPr>
                </pic:pic>
              </a:graphicData>
            </a:graphic>
          </wp:anchor>
        </w:drawing>
      </w:r>
      <w:r w:rsidRPr="00752E80">
        <w:rPr>
          <w:rFonts w:ascii="Times New Roman" w:hAnsi="Times New Roman" w:cs="Times New Roman"/>
          <w:sz w:val="24"/>
          <w:szCs w:val="24"/>
        </w:rPr>
        <w:br w:type="textWrapping" w:clear="all"/>
      </w:r>
    </w:p>
    <w:p w14:paraId="08A256E8" w14:textId="77777777" w:rsidR="00955E51" w:rsidRPr="00752E80" w:rsidRDefault="00955E51" w:rsidP="00752E80">
      <w:pPr>
        <w:tabs>
          <w:tab w:val="left" w:pos="2268"/>
        </w:tabs>
        <w:spacing w:after="0"/>
        <w:rPr>
          <w:rFonts w:ascii="Times New Roman" w:hAnsi="Times New Roman" w:cs="Times New Roman"/>
          <w:b/>
          <w:sz w:val="24"/>
          <w:szCs w:val="24"/>
          <w:lang w:val="fr-FR"/>
        </w:rPr>
      </w:pPr>
    </w:p>
    <w:p w14:paraId="56ECB6F4" w14:textId="77777777" w:rsidR="00955E51" w:rsidRPr="00752E80" w:rsidRDefault="00955E51" w:rsidP="00752E80">
      <w:pPr>
        <w:tabs>
          <w:tab w:val="left" w:pos="992"/>
        </w:tabs>
        <w:spacing w:after="0" w:line="0" w:lineRule="atLeast"/>
        <w:jc w:val="both"/>
        <w:rPr>
          <w:rFonts w:ascii="Times New Roman" w:hAnsi="Times New Roman" w:cs="Times New Roman"/>
          <w:bCs/>
          <w:sz w:val="24"/>
          <w:szCs w:val="24"/>
          <w:lang w:val="fr-FR"/>
        </w:rPr>
      </w:pPr>
      <w:r w:rsidRPr="00752E80">
        <w:rPr>
          <w:rFonts w:ascii="Times New Roman" w:hAnsi="Times New Roman" w:cs="Times New Roman"/>
          <w:b/>
          <w:bCs/>
          <w:sz w:val="24"/>
          <w:szCs w:val="24"/>
          <w:lang w:val="nl-NL"/>
        </w:rPr>
        <w:t xml:space="preserve">Câu 6. </w:t>
      </w:r>
      <w:r w:rsidRPr="00752E80">
        <w:rPr>
          <w:rFonts w:ascii="Times New Roman" w:hAnsi="Times New Roman" w:cs="Times New Roman"/>
          <w:bCs/>
          <w:sz w:val="24"/>
          <w:szCs w:val="24"/>
          <w:lang w:val="fr-FR"/>
        </w:rPr>
        <w:t>Có m</w:t>
      </w:r>
      <w:r w:rsidRPr="00752E80">
        <w:rPr>
          <w:rFonts w:ascii="Times New Roman" w:hAnsi="Times New Roman" w:cs="Times New Roman"/>
          <w:sz w:val="24"/>
          <w:szCs w:val="24"/>
          <w:lang w:val="fr-FR"/>
        </w:rPr>
        <w:t xml:space="preserve">ột hòn đảo nằm trong một vịnh biển, giả sử rằng đường bao sát biển của hòn đảo được mô hình hóa vào hệ trục tọa độ </w:t>
      </w:r>
      <w:r w:rsidRPr="00752E80">
        <w:rPr>
          <w:rFonts w:ascii="Times New Roman" w:hAnsi="Times New Roman" w:cs="Times New Roman"/>
          <w:position w:val="-10"/>
          <w:sz w:val="24"/>
          <w:szCs w:val="24"/>
        </w:rPr>
        <w:object w:dxaOrig="460" w:dyaOrig="320" w14:anchorId="73E8AA55">
          <v:shape id="_x0000_i3256" type="#_x0000_t75" style="width:23.45pt;height:15.45pt" o:ole="">
            <v:imagedata r:id="rId3986" o:title=""/>
          </v:shape>
          <o:OLEObject Type="Embed" ProgID="Equation.DSMT4" ShapeID="_x0000_i3256" DrawAspect="Content" ObjectID="_1804466953" r:id="rId3987"/>
        </w:object>
      </w:r>
      <w:r w:rsidRPr="00752E80">
        <w:rPr>
          <w:rFonts w:ascii="Times New Roman" w:hAnsi="Times New Roman" w:cs="Times New Roman"/>
          <w:sz w:val="24"/>
          <w:szCs w:val="24"/>
          <w:lang w:val="fr-FR"/>
        </w:rPr>
        <w:t xml:space="preserve"> là một phần bên phải trục tung của đồ thị hàm số bậc ba </w:t>
      </w:r>
      <w:r w:rsidRPr="00752E80">
        <w:rPr>
          <w:rFonts w:ascii="Times New Roman" w:hAnsi="Times New Roman" w:cs="Times New Roman"/>
          <w:position w:val="-14"/>
          <w:sz w:val="24"/>
          <w:szCs w:val="24"/>
        </w:rPr>
        <w:object w:dxaOrig="2400" w:dyaOrig="400" w14:anchorId="3FDB7916">
          <v:shape id="_x0000_i3257" type="#_x0000_t75" style="width:119.45pt;height:20.25pt" o:ole="">
            <v:imagedata r:id="rId3988" o:title=""/>
          </v:shape>
          <o:OLEObject Type="Embed" ProgID="Equation.DSMT4" ShapeID="_x0000_i3257" DrawAspect="Content" ObjectID="_1804466954" r:id="rId3989"/>
        </w:object>
      </w:r>
      <w:r w:rsidRPr="00752E80">
        <w:rPr>
          <w:rFonts w:ascii="Times New Roman" w:hAnsi="Times New Roman" w:cs="Times New Roman"/>
          <w:position w:val="-14"/>
          <w:sz w:val="24"/>
          <w:szCs w:val="24"/>
          <w:lang w:val="fr-FR"/>
        </w:rPr>
        <w:t xml:space="preserve"> </w:t>
      </w:r>
      <w:r w:rsidRPr="00752E80">
        <w:rPr>
          <w:rFonts w:ascii="Times New Roman" w:hAnsi="Times New Roman" w:cs="Times New Roman"/>
          <w:sz w:val="24"/>
          <w:szCs w:val="24"/>
          <w:lang w:val="fr-FR"/>
        </w:rPr>
        <w:t xml:space="preserve">và giả sử một con đường trong đất liền chạy trên một đường thẳng có phương trình </w:t>
      </w:r>
      <w:r w:rsidRPr="00752E80">
        <w:rPr>
          <w:rFonts w:ascii="Times New Roman" w:hAnsi="Times New Roman" w:cs="Times New Roman"/>
          <w:position w:val="-10"/>
          <w:sz w:val="24"/>
          <w:szCs w:val="24"/>
        </w:rPr>
        <w:object w:dxaOrig="1280" w:dyaOrig="320" w14:anchorId="61C124B8">
          <v:shape id="_x0000_i3258" type="#_x0000_t75" style="width:64pt;height:15.45pt" o:ole="">
            <v:imagedata r:id="rId3990" o:title=""/>
          </v:shape>
          <o:OLEObject Type="Embed" ProgID="Equation.DSMT4" ShapeID="_x0000_i3258" DrawAspect="Content" ObjectID="_1804466955" r:id="rId3991"/>
        </w:object>
      </w:r>
      <w:r w:rsidRPr="00752E80">
        <w:rPr>
          <w:rFonts w:ascii="Times New Roman" w:hAnsi="Times New Roman" w:cs="Times New Roman"/>
          <w:sz w:val="24"/>
          <w:szCs w:val="24"/>
          <w:lang w:val="fr-FR"/>
        </w:rPr>
        <w:t xml:space="preserve"> như hình vẽ, với đơn vị của hệ trục là </w:t>
      </w:r>
      <w:r w:rsidRPr="00752E80">
        <w:rPr>
          <w:rFonts w:ascii="Times New Roman" w:hAnsi="Times New Roman" w:cs="Times New Roman"/>
          <w:position w:val="-6"/>
          <w:sz w:val="24"/>
          <w:szCs w:val="24"/>
        </w:rPr>
        <w:object w:dxaOrig="580" w:dyaOrig="279" w14:anchorId="49AA9DFB">
          <v:shape id="_x0000_i3259" type="#_x0000_t75" style="width:29.35pt;height:14.4pt" o:ole="">
            <v:imagedata r:id="rId3992" o:title=""/>
          </v:shape>
          <o:OLEObject Type="Embed" ProgID="Equation.DSMT4" ShapeID="_x0000_i3259" DrawAspect="Content" ObjectID="_1804466956" r:id="rId3993"/>
        </w:object>
      </w:r>
      <w:r w:rsidRPr="00752E80">
        <w:rPr>
          <w:rFonts w:ascii="Times New Roman" w:hAnsi="Times New Roman" w:cs="Times New Roman"/>
          <w:sz w:val="24"/>
          <w:szCs w:val="24"/>
          <w:lang w:val="fr-FR"/>
        </w:rPr>
        <w:t xml:space="preserve">. Tập đoàn đầu tư du lịch </w:t>
      </w:r>
      <w:r w:rsidRPr="00752E80">
        <w:rPr>
          <w:rFonts w:ascii="Times New Roman" w:hAnsi="Times New Roman" w:cs="Times New Roman"/>
          <w:position w:val="-6"/>
          <w:sz w:val="24"/>
          <w:szCs w:val="24"/>
        </w:rPr>
        <w:object w:dxaOrig="220" w:dyaOrig="279" w14:anchorId="317B78AE">
          <v:shape id="_x0000_i3260" type="#_x0000_t75" style="width:11.75pt;height:14.4pt" o:ole="">
            <v:imagedata r:id="rId3994" o:title=""/>
          </v:shape>
          <o:OLEObject Type="Embed" ProgID="Equation.DSMT4" ShapeID="_x0000_i3260" DrawAspect="Content" ObjectID="_1804466957" r:id="rId3995"/>
        </w:object>
      </w:r>
      <w:r w:rsidRPr="00752E80">
        <w:rPr>
          <w:rFonts w:ascii="Times New Roman" w:hAnsi="Times New Roman" w:cs="Times New Roman"/>
          <w:sz w:val="24"/>
          <w:szCs w:val="24"/>
          <w:lang w:val="fr-FR"/>
        </w:rPr>
        <w:t xml:space="preserve"> muốn làm một cây cầu vượt biển có dạng một đoạn thẳng nối từ con đường trong đất liền ra hòn đảo để khai thác du lịch sinh thái. Tính độ dài ngắn nhất (đơn vị: mét) của cây cầu cần làm với kết quả làm tròn đến hàng đơn vị. </w:t>
      </w:r>
    </w:p>
    <w:p w14:paraId="5233A314" w14:textId="77777777" w:rsidR="00955E51" w:rsidRPr="00752E80" w:rsidRDefault="00955E51" w:rsidP="00752E80">
      <w:pPr>
        <w:tabs>
          <w:tab w:val="left" w:pos="1350"/>
        </w:tabs>
        <w:spacing w:after="0" w:line="0" w:lineRule="atLeast"/>
        <w:jc w:val="both"/>
        <w:rPr>
          <w:rFonts w:ascii="Times New Roman" w:eastAsia="Arial" w:hAnsi="Times New Roman" w:cs="Times New Roman"/>
          <w:b/>
          <w:sz w:val="24"/>
          <w:szCs w:val="24"/>
          <w:lang w:val="vi-VN"/>
        </w:rPr>
      </w:pPr>
    </w:p>
    <w:p w14:paraId="22041A72" w14:textId="77777777" w:rsidR="00955E51" w:rsidRPr="00752E80" w:rsidRDefault="00955E51" w:rsidP="00752E80">
      <w:pPr>
        <w:spacing w:after="0" w:line="0" w:lineRule="atLeast"/>
        <w:contextualSpacing/>
        <w:jc w:val="both"/>
        <w:rPr>
          <w:rFonts w:ascii="Times New Roman" w:eastAsia="Calibri" w:hAnsi="Times New Roman" w:cs="Times New Roman"/>
          <w:b/>
          <w:noProof/>
          <w:sz w:val="24"/>
          <w:szCs w:val="24"/>
          <w:lang w:val="fr-FR"/>
        </w:rPr>
      </w:pPr>
      <w:r w:rsidRPr="00752E80">
        <w:rPr>
          <w:rFonts w:ascii="Times New Roman" w:hAnsi="Times New Roman" w:cs="Times New Roman"/>
          <w:i/>
          <w:noProof/>
          <w:sz w:val="24"/>
          <w:szCs w:val="24"/>
        </w:rPr>
        <w:drawing>
          <wp:anchor distT="0" distB="0" distL="114300" distR="114300" simplePos="0" relativeHeight="251692032" behindDoc="1" locked="0" layoutInCell="1" allowOverlap="1" wp14:anchorId="52C256DC" wp14:editId="048B184F">
            <wp:simplePos x="0" y="0"/>
            <wp:positionH relativeFrom="margin">
              <wp:posOffset>3176270</wp:posOffset>
            </wp:positionH>
            <wp:positionV relativeFrom="paragraph">
              <wp:posOffset>3810</wp:posOffset>
            </wp:positionV>
            <wp:extent cx="3068955" cy="2162175"/>
            <wp:effectExtent l="0" t="0" r="0" b="9525"/>
            <wp:wrapTight wrapText="bothSides">
              <wp:wrapPolygon edited="0">
                <wp:start x="0" y="0"/>
                <wp:lineTo x="0" y="21505"/>
                <wp:lineTo x="21453" y="21505"/>
                <wp:lineTo x="21453" y="0"/>
                <wp:lineTo x="0" y="0"/>
              </wp:wrapPolygon>
            </wp:wrapTight>
            <wp:docPr id="1829925080" name="Picture 182992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3996">
                      <a:extLst>
                        <a:ext uri="{28A0092B-C50C-407E-A947-70E740481C1C}">
                          <a14:useLocalDpi xmlns:a14="http://schemas.microsoft.com/office/drawing/2010/main" val="0"/>
                        </a:ext>
                      </a:extLst>
                    </a:blip>
                    <a:srcRect/>
                    <a:stretch>
                      <a:fillRect/>
                    </a:stretch>
                  </pic:blipFill>
                  <pic:spPr bwMode="auto">
                    <a:xfrm>
                      <a:off x="0" y="0"/>
                      <a:ext cx="306895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775BA3" w14:textId="77777777" w:rsidR="00955E51" w:rsidRPr="00752E80" w:rsidRDefault="00955E51" w:rsidP="00752E80">
      <w:pPr>
        <w:spacing w:after="0" w:line="0" w:lineRule="atLeast"/>
        <w:contextualSpacing/>
        <w:jc w:val="both"/>
        <w:rPr>
          <w:rFonts w:ascii="Times New Roman" w:eastAsia="Calibri" w:hAnsi="Times New Roman" w:cs="Times New Roman"/>
          <w:b/>
          <w:noProof/>
          <w:sz w:val="24"/>
          <w:szCs w:val="24"/>
          <w:lang w:val="fr-FR"/>
        </w:rPr>
      </w:pPr>
    </w:p>
    <w:p w14:paraId="080335FD" w14:textId="77777777" w:rsidR="00955E51" w:rsidRPr="00752E80" w:rsidRDefault="00955E51" w:rsidP="00752E80">
      <w:pPr>
        <w:spacing w:after="0" w:line="0" w:lineRule="atLeast"/>
        <w:jc w:val="both"/>
        <w:rPr>
          <w:rFonts w:ascii="Times New Roman" w:hAnsi="Times New Roman" w:cs="Times New Roman"/>
          <w:sz w:val="24"/>
          <w:szCs w:val="24"/>
          <w:lang w:val="fr-FR"/>
        </w:rPr>
      </w:pPr>
    </w:p>
    <w:p w14:paraId="7E3AE01B" w14:textId="77777777" w:rsidR="00955E51" w:rsidRPr="00752E80" w:rsidRDefault="00955E51" w:rsidP="00752E80">
      <w:pPr>
        <w:spacing w:after="0" w:line="0" w:lineRule="atLeast"/>
        <w:jc w:val="both"/>
        <w:rPr>
          <w:rFonts w:ascii="Times New Roman" w:hAnsi="Times New Roman" w:cs="Times New Roman"/>
          <w:sz w:val="24"/>
          <w:szCs w:val="24"/>
          <w:lang w:val="fr-FR"/>
        </w:rPr>
      </w:pPr>
    </w:p>
    <w:p w14:paraId="33B46AAA" w14:textId="77777777" w:rsidR="00955E51" w:rsidRPr="00752E80" w:rsidRDefault="00955E51" w:rsidP="00752E80">
      <w:pPr>
        <w:spacing w:after="0" w:line="0" w:lineRule="atLeast"/>
        <w:jc w:val="both"/>
        <w:rPr>
          <w:rFonts w:ascii="Times New Roman" w:hAnsi="Times New Roman" w:cs="Times New Roman"/>
          <w:sz w:val="24"/>
          <w:szCs w:val="24"/>
          <w:lang w:val="fr-FR"/>
        </w:rPr>
      </w:pPr>
    </w:p>
    <w:p w14:paraId="2B6CC32B" w14:textId="77777777" w:rsidR="00955E51" w:rsidRPr="00752E80" w:rsidRDefault="00955E51" w:rsidP="00752E80">
      <w:pPr>
        <w:spacing w:after="0" w:line="0" w:lineRule="atLeast"/>
        <w:jc w:val="both"/>
        <w:rPr>
          <w:rFonts w:ascii="Times New Roman" w:hAnsi="Times New Roman" w:cs="Times New Roman"/>
          <w:sz w:val="24"/>
          <w:szCs w:val="24"/>
          <w:lang w:val="fr-FR"/>
        </w:rPr>
      </w:pPr>
    </w:p>
    <w:p w14:paraId="06880012" w14:textId="77777777" w:rsidR="00955E51" w:rsidRPr="00752E80" w:rsidRDefault="00955E51" w:rsidP="00752E80">
      <w:pPr>
        <w:spacing w:after="0" w:line="0" w:lineRule="atLeast"/>
        <w:jc w:val="both"/>
        <w:rPr>
          <w:rFonts w:ascii="Times New Roman" w:hAnsi="Times New Roman" w:cs="Times New Roman"/>
          <w:sz w:val="24"/>
          <w:szCs w:val="24"/>
          <w:lang w:val="fr-FR"/>
        </w:rPr>
      </w:pPr>
    </w:p>
    <w:p w14:paraId="2A7775E7" w14:textId="77777777" w:rsidR="00955E51" w:rsidRPr="00752E80" w:rsidRDefault="00955E51" w:rsidP="00752E80">
      <w:pPr>
        <w:spacing w:after="0" w:line="0" w:lineRule="atLeast"/>
        <w:jc w:val="both"/>
        <w:rPr>
          <w:rFonts w:ascii="Times New Roman" w:hAnsi="Times New Roman" w:cs="Times New Roman"/>
          <w:sz w:val="24"/>
          <w:szCs w:val="24"/>
          <w:lang w:val="fr-FR"/>
        </w:rPr>
      </w:pPr>
    </w:p>
    <w:p w14:paraId="43F2DDB5" w14:textId="77777777" w:rsidR="00955E51" w:rsidRPr="00752E80" w:rsidRDefault="00955E51" w:rsidP="00752E80">
      <w:pPr>
        <w:spacing w:after="0" w:line="0" w:lineRule="atLeast"/>
        <w:jc w:val="both"/>
        <w:rPr>
          <w:rFonts w:ascii="Times New Roman" w:hAnsi="Times New Roman" w:cs="Times New Roman"/>
          <w:sz w:val="24"/>
          <w:szCs w:val="24"/>
          <w:lang w:val="fr-FR"/>
        </w:rPr>
      </w:pPr>
    </w:p>
    <w:p w14:paraId="57304AD5" w14:textId="77777777" w:rsidR="00955E51" w:rsidRPr="00752E80" w:rsidRDefault="00955E51" w:rsidP="00752E80">
      <w:pPr>
        <w:spacing w:after="0" w:line="0" w:lineRule="atLeast"/>
        <w:jc w:val="both"/>
        <w:rPr>
          <w:rFonts w:ascii="Times New Roman" w:hAnsi="Times New Roman" w:cs="Times New Roman"/>
          <w:sz w:val="24"/>
          <w:szCs w:val="24"/>
          <w:lang w:val="fr-FR"/>
        </w:rPr>
      </w:pPr>
    </w:p>
    <w:p w14:paraId="72B3C4A9" w14:textId="77777777" w:rsidR="00955E51" w:rsidRPr="00752E80" w:rsidRDefault="00955E51" w:rsidP="00752E80">
      <w:pPr>
        <w:spacing w:after="0" w:line="0" w:lineRule="atLeast"/>
        <w:jc w:val="both"/>
        <w:rPr>
          <w:rFonts w:ascii="Times New Roman" w:hAnsi="Times New Roman" w:cs="Times New Roman"/>
          <w:sz w:val="24"/>
          <w:szCs w:val="24"/>
          <w:lang w:val="fr-FR"/>
        </w:rPr>
      </w:pPr>
    </w:p>
    <w:p w14:paraId="758C8E30" w14:textId="77777777" w:rsidR="00955E51" w:rsidRPr="00752E80" w:rsidRDefault="00955E51" w:rsidP="00752E80">
      <w:pPr>
        <w:spacing w:after="0" w:line="0" w:lineRule="atLeast"/>
        <w:jc w:val="both"/>
        <w:rPr>
          <w:rFonts w:ascii="Times New Roman" w:hAnsi="Times New Roman" w:cs="Times New Roman"/>
          <w:sz w:val="24"/>
          <w:szCs w:val="24"/>
          <w:lang w:val="fr-FR"/>
        </w:rPr>
      </w:pPr>
    </w:p>
    <w:p w14:paraId="2C37BEF3" w14:textId="77777777" w:rsidR="00955E51" w:rsidRPr="00752E80" w:rsidRDefault="00955E51" w:rsidP="00752E80">
      <w:pPr>
        <w:tabs>
          <w:tab w:val="left" w:pos="3402"/>
          <w:tab w:val="left" w:pos="5669"/>
          <w:tab w:val="left" w:pos="7937"/>
        </w:tabs>
        <w:spacing w:after="0"/>
        <w:ind w:left="992"/>
        <w:jc w:val="both"/>
        <w:rPr>
          <w:rFonts w:ascii="Times New Roman" w:eastAsia="Calibri" w:hAnsi="Times New Roman" w:cs="Times New Roman"/>
          <w:w w:val="105"/>
          <w:sz w:val="24"/>
          <w:szCs w:val="24"/>
          <w:lang w:val="fr-FR"/>
        </w:rPr>
      </w:pPr>
    </w:p>
    <w:p w14:paraId="71A53F53" w14:textId="77777777" w:rsidR="00955E51" w:rsidRPr="00752E80" w:rsidRDefault="00955E51" w:rsidP="00752E80">
      <w:pPr>
        <w:tabs>
          <w:tab w:val="left" w:pos="3402"/>
          <w:tab w:val="left" w:pos="5669"/>
          <w:tab w:val="left" w:pos="7937"/>
        </w:tabs>
        <w:spacing w:after="0"/>
        <w:ind w:left="992"/>
        <w:jc w:val="both"/>
        <w:rPr>
          <w:rFonts w:ascii="Times New Roman" w:eastAsia="Calibri" w:hAnsi="Times New Roman" w:cs="Times New Roman"/>
          <w:w w:val="105"/>
          <w:sz w:val="24"/>
          <w:szCs w:val="24"/>
          <w:lang w:val="fr-FR"/>
        </w:rPr>
      </w:pPr>
      <w:r w:rsidRPr="00752E80">
        <w:rPr>
          <w:rFonts w:ascii="Times New Roman" w:eastAsia="Calibri" w:hAnsi="Times New Roman" w:cs="Times New Roman"/>
          <w:w w:val="105"/>
          <w:sz w:val="24"/>
          <w:szCs w:val="24"/>
          <w:lang w:val="fr-FR"/>
        </w:rPr>
        <w:t>………………………………………….Hết…………………………………………………</w:t>
      </w:r>
    </w:p>
    <w:p w14:paraId="6B7B4531" w14:textId="77777777" w:rsidR="00955E51" w:rsidRPr="00752E80" w:rsidRDefault="00955E51" w:rsidP="00752E80">
      <w:pPr>
        <w:spacing w:after="0"/>
        <w:ind w:left="992"/>
        <w:jc w:val="center"/>
        <w:rPr>
          <w:rFonts w:ascii="Times New Roman" w:hAnsi="Times New Roman" w:cs="Times New Roman"/>
          <w:b/>
          <w:bCs/>
          <w:sz w:val="24"/>
          <w:szCs w:val="24"/>
          <w:lang w:val="fr-FR"/>
        </w:rPr>
      </w:pPr>
    </w:p>
    <w:p w14:paraId="731A5452" w14:textId="77777777" w:rsidR="00955E51" w:rsidRPr="00752E80" w:rsidRDefault="00955E51" w:rsidP="00752E80">
      <w:pPr>
        <w:shd w:val="clear" w:color="auto" w:fill="A8D08D" w:themeFill="accent6" w:themeFillTint="99"/>
        <w:spacing w:after="0"/>
        <w:ind w:left="992"/>
        <w:jc w:val="center"/>
        <w:rPr>
          <w:rFonts w:ascii="Times New Roman" w:hAnsi="Times New Roman" w:cs="Times New Roman"/>
          <w:b/>
          <w:bCs/>
          <w:sz w:val="24"/>
          <w:szCs w:val="24"/>
          <w:lang w:val="fr-FR"/>
        </w:rPr>
      </w:pPr>
      <w:r w:rsidRPr="00752E80">
        <w:rPr>
          <w:rFonts w:ascii="Times New Roman" w:hAnsi="Times New Roman" w:cs="Times New Roman"/>
          <w:b/>
          <w:bCs/>
          <w:sz w:val="24"/>
          <w:szCs w:val="24"/>
          <w:lang w:val="fr-FR"/>
        </w:rPr>
        <w:t>ĐÁP ÁN CHI TIẾT</w:t>
      </w:r>
    </w:p>
    <w:p w14:paraId="5421C0CE" w14:textId="77777777" w:rsidR="00955E51" w:rsidRPr="00752E80" w:rsidRDefault="00955E51" w:rsidP="00752E80">
      <w:pPr>
        <w:spacing w:after="0"/>
        <w:ind w:left="992"/>
        <w:jc w:val="center"/>
        <w:rPr>
          <w:rFonts w:ascii="Times New Roman" w:hAnsi="Times New Roman" w:cs="Times New Roman"/>
          <w:b/>
          <w:bCs/>
          <w:sz w:val="24"/>
          <w:szCs w:val="24"/>
          <w:lang w:val="fr-FR"/>
        </w:rPr>
      </w:pPr>
      <w:r w:rsidRPr="00752E80">
        <w:rPr>
          <w:rFonts w:ascii="Times New Roman" w:hAnsi="Times New Roman" w:cs="Times New Roman"/>
          <w:b/>
          <w:bCs/>
          <w:sz w:val="24"/>
          <w:szCs w:val="24"/>
          <w:lang w:val="fr-FR"/>
        </w:rPr>
        <w:t>PHẦN I. Từ câu 1 đến câu 12, mỗi câu hỏi thí sinh chỉ chọn một phương án.</w:t>
      </w:r>
    </w:p>
    <w:p w14:paraId="2DEE71C8" w14:textId="77777777" w:rsidR="00955E51" w:rsidRPr="00752E80" w:rsidRDefault="00955E51" w:rsidP="00752E80">
      <w:pPr>
        <w:tabs>
          <w:tab w:val="left" w:pos="992"/>
        </w:tabs>
        <w:spacing w:after="0"/>
        <w:jc w:val="both"/>
        <w:rPr>
          <w:rFonts w:ascii="Times New Roman" w:eastAsia="Calibri" w:hAnsi="Times New Roman" w:cs="Times New Roman"/>
          <w:b/>
          <w:sz w:val="24"/>
          <w:szCs w:val="24"/>
          <w:lang w:val="fr-FR"/>
        </w:rPr>
      </w:pPr>
      <w:r w:rsidRPr="00752E80">
        <w:rPr>
          <w:rFonts w:ascii="Times New Roman" w:hAnsi="Times New Roman" w:cs="Times New Roman"/>
          <w:b/>
          <w:sz w:val="24"/>
          <w:szCs w:val="24"/>
          <w:lang w:val="fr-FR"/>
        </w:rPr>
        <w:t>Câu 1.</w:t>
      </w:r>
      <w:r w:rsidRPr="00752E80">
        <w:rPr>
          <w:rFonts w:ascii="Times New Roman" w:hAnsi="Times New Roman" w:cs="Times New Roman"/>
          <w:sz w:val="24"/>
          <w:szCs w:val="24"/>
          <w:lang w:val="fr-FR"/>
        </w:rPr>
        <w:t xml:space="preserve"> </w:t>
      </w:r>
      <w:r w:rsidRPr="00752E80">
        <w:rPr>
          <w:rFonts w:ascii="Times New Roman" w:eastAsia="Calibri" w:hAnsi="Times New Roman" w:cs="Times New Roman"/>
          <w:sz w:val="24"/>
          <w:szCs w:val="24"/>
          <w:lang w:val="fr-FR"/>
        </w:rPr>
        <w:t xml:space="preserve">Cho cấp số nhân </w:t>
      </w:r>
      <w:r w:rsidRPr="00752E80">
        <w:rPr>
          <w:rFonts w:ascii="Times New Roman" w:hAnsi="Times New Roman" w:cs="Times New Roman"/>
          <w:position w:val="-14"/>
          <w:sz w:val="24"/>
          <w:szCs w:val="24"/>
        </w:rPr>
        <w:object w:dxaOrig="480" w:dyaOrig="384" w14:anchorId="68D18486">
          <v:shape id="_x0000_i3261" type="#_x0000_t75" style="width:24pt;height:18.65pt" o:ole="">
            <v:imagedata r:id="rId3689" o:title=""/>
          </v:shape>
          <o:OLEObject Type="Embed" ProgID="Equation.DSMT4" ShapeID="_x0000_i3261" DrawAspect="Content" ObjectID="_1804466958" r:id="rId3997"/>
        </w:object>
      </w:r>
      <w:r w:rsidRPr="00752E80">
        <w:rPr>
          <w:rFonts w:ascii="Times New Roman" w:eastAsia="Calibri" w:hAnsi="Times New Roman" w:cs="Times New Roman"/>
          <w:sz w:val="24"/>
          <w:szCs w:val="24"/>
          <w:lang w:val="fr-FR"/>
        </w:rPr>
        <w:t xml:space="preserve"> với </w:t>
      </w:r>
      <w:r w:rsidRPr="00752E80">
        <w:rPr>
          <w:rFonts w:ascii="Times New Roman" w:hAnsi="Times New Roman" w:cs="Times New Roman"/>
          <w:position w:val="-12"/>
          <w:sz w:val="24"/>
          <w:szCs w:val="24"/>
        </w:rPr>
        <w:object w:dxaOrig="612" w:dyaOrig="360" w14:anchorId="48D5F64D">
          <v:shape id="_x0000_i3262" type="#_x0000_t75" style="width:30.4pt;height:18.15pt" o:ole="">
            <v:imagedata r:id="rId3691" o:title=""/>
          </v:shape>
          <o:OLEObject Type="Embed" ProgID="Equation.DSMT4" ShapeID="_x0000_i3262" DrawAspect="Content" ObjectID="_1804466959" r:id="rId3998"/>
        </w:object>
      </w:r>
      <w:r w:rsidRPr="00752E80">
        <w:rPr>
          <w:rFonts w:ascii="Times New Roman" w:eastAsia="Calibri" w:hAnsi="Times New Roman" w:cs="Times New Roman"/>
          <w:sz w:val="24"/>
          <w:szCs w:val="24"/>
          <w:lang w:val="fr-FR"/>
        </w:rPr>
        <w:t xml:space="preserve"> và công bội </w:t>
      </w:r>
      <w:r w:rsidRPr="00752E80">
        <w:rPr>
          <w:rFonts w:ascii="Times New Roman" w:hAnsi="Times New Roman" w:cs="Times New Roman"/>
          <w:position w:val="-10"/>
          <w:sz w:val="24"/>
          <w:szCs w:val="24"/>
        </w:rPr>
        <w:object w:dxaOrig="540" w:dyaOrig="312" w14:anchorId="5356B7D8">
          <v:shape id="_x0000_i3263" type="#_x0000_t75" style="width:26.65pt;height:15.45pt" o:ole="">
            <v:imagedata r:id="rId3693" o:title=""/>
          </v:shape>
          <o:OLEObject Type="Embed" ProgID="Equation.DSMT4" ShapeID="_x0000_i3263" DrawAspect="Content" ObjectID="_1804466960" r:id="rId3999"/>
        </w:object>
      </w:r>
      <w:r w:rsidRPr="00752E80">
        <w:rPr>
          <w:rFonts w:ascii="Times New Roman" w:eastAsia="Calibri" w:hAnsi="Times New Roman" w:cs="Times New Roman"/>
          <w:sz w:val="24"/>
          <w:szCs w:val="24"/>
          <w:lang w:val="fr-FR"/>
        </w:rPr>
        <w:t xml:space="preserve">. Tìm số hạng thứ </w:t>
      </w:r>
      <w:r w:rsidRPr="00752E80">
        <w:rPr>
          <w:rFonts w:ascii="Times New Roman" w:hAnsi="Times New Roman" w:cs="Times New Roman"/>
          <w:position w:val="-4"/>
          <w:sz w:val="24"/>
          <w:szCs w:val="24"/>
        </w:rPr>
        <w:object w:dxaOrig="204" w:dyaOrig="252" w14:anchorId="40D7CB6F">
          <v:shape id="_x0000_i3264" type="#_x0000_t75" style="width:10.15pt;height:12.25pt" o:ole="">
            <v:imagedata r:id="rId3695" o:title=""/>
          </v:shape>
          <o:OLEObject Type="Embed" ProgID="Equation.DSMT4" ShapeID="_x0000_i3264" DrawAspect="Content" ObjectID="_1804466961" r:id="rId4000"/>
        </w:object>
      </w:r>
      <w:r w:rsidRPr="00752E80">
        <w:rPr>
          <w:rFonts w:ascii="Times New Roman" w:eastAsia="Calibri" w:hAnsi="Times New Roman" w:cs="Times New Roman"/>
          <w:sz w:val="24"/>
          <w:szCs w:val="24"/>
          <w:lang w:val="fr-FR"/>
        </w:rPr>
        <w:t xml:space="preserve"> của cấp số nhân?</w:t>
      </w:r>
    </w:p>
    <w:p w14:paraId="2F8FE26B" w14:textId="77777777" w:rsidR="00955E51" w:rsidRPr="00752E80" w:rsidRDefault="00955E51" w:rsidP="00752E80">
      <w:pPr>
        <w:tabs>
          <w:tab w:val="left" w:pos="3402"/>
          <w:tab w:val="left" w:pos="5669"/>
          <w:tab w:val="left" w:pos="7937"/>
        </w:tabs>
        <w:spacing w:after="0"/>
        <w:ind w:left="992"/>
        <w:jc w:val="both"/>
        <w:rPr>
          <w:rFonts w:ascii="Times New Roman" w:eastAsia="Calibri" w:hAnsi="Times New Roman" w:cs="Times New Roman"/>
          <w:sz w:val="24"/>
          <w:szCs w:val="24"/>
        </w:rPr>
      </w:pPr>
      <w:r w:rsidRPr="00752E80">
        <w:rPr>
          <w:rFonts w:ascii="Times New Roman" w:eastAsia="Calibri" w:hAnsi="Times New Roman" w:cs="Times New Roman"/>
          <w:b/>
          <w:sz w:val="24"/>
          <w:szCs w:val="24"/>
        </w:rPr>
        <w:t xml:space="preserve">A. </w:t>
      </w:r>
      <w:r w:rsidRPr="00752E80">
        <w:rPr>
          <w:rFonts w:ascii="Times New Roman" w:eastAsia="Calibri" w:hAnsi="Times New Roman" w:cs="Times New Roman"/>
          <w:position w:val="-4"/>
          <w:sz w:val="24"/>
          <w:szCs w:val="24"/>
        </w:rPr>
        <w:object w:dxaOrig="312" w:dyaOrig="252" w14:anchorId="31A445BB">
          <v:shape id="_x0000_i3265" type="#_x0000_t75" style="width:15.45pt;height:12.25pt" o:ole="">
            <v:imagedata r:id="rId3697" o:title=""/>
          </v:shape>
          <o:OLEObject Type="Embed" ProgID="Equation.DSMT4" ShapeID="_x0000_i3265" DrawAspect="Content" ObjectID="_1804466962" r:id="rId4001"/>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B. </w:t>
      </w:r>
      <w:r w:rsidRPr="00752E80">
        <w:rPr>
          <w:rFonts w:ascii="Times New Roman" w:eastAsia="Calibri" w:hAnsi="Times New Roman" w:cs="Times New Roman"/>
          <w:b/>
          <w:position w:val="-6"/>
          <w:sz w:val="24"/>
          <w:szCs w:val="24"/>
        </w:rPr>
        <w:object w:dxaOrig="300" w:dyaOrig="300" w14:anchorId="0613D9B3">
          <v:shape id="_x0000_i3266" type="#_x0000_t75" style="width:15.45pt;height:15.45pt" o:ole="">
            <v:imagedata r:id="rId3699" o:title=""/>
          </v:shape>
          <o:OLEObject Type="Embed" ProgID="Equation.DSMT4" ShapeID="_x0000_i3266" DrawAspect="Content" ObjectID="_1804466963" r:id="rId4002"/>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t xml:space="preserve">C. </w:t>
      </w:r>
      <w:r w:rsidRPr="00752E80">
        <w:rPr>
          <w:rFonts w:ascii="Times New Roman" w:eastAsia="Calibri" w:hAnsi="Times New Roman" w:cs="Times New Roman"/>
          <w:b/>
          <w:position w:val="-6"/>
          <w:sz w:val="24"/>
          <w:szCs w:val="24"/>
        </w:rPr>
        <w:object w:dxaOrig="384" w:dyaOrig="300" w14:anchorId="4293556F">
          <v:shape id="_x0000_i3267" type="#_x0000_t75" style="width:18.65pt;height:15.45pt" o:ole="">
            <v:imagedata r:id="rId3701" o:title=""/>
          </v:shape>
          <o:OLEObject Type="Embed" ProgID="Equation.DSMT4" ShapeID="_x0000_i3267" DrawAspect="Content" ObjectID="_1804466964" r:id="rId4003"/>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t xml:space="preserve">D. </w:t>
      </w:r>
      <w:r w:rsidRPr="00752E80">
        <w:rPr>
          <w:rFonts w:ascii="Times New Roman" w:eastAsia="Calibri" w:hAnsi="Times New Roman" w:cs="Times New Roman"/>
          <w:b/>
          <w:position w:val="-6"/>
          <w:sz w:val="24"/>
          <w:szCs w:val="24"/>
        </w:rPr>
        <w:object w:dxaOrig="300" w:dyaOrig="300" w14:anchorId="29416003">
          <v:shape id="_x0000_i3268" type="#_x0000_t75" style="width:15.45pt;height:15.45pt" o:ole="">
            <v:imagedata r:id="rId3703" o:title=""/>
          </v:shape>
          <o:OLEObject Type="Embed" ProgID="Equation.DSMT4" ShapeID="_x0000_i3268" DrawAspect="Content" ObjectID="_1804466965" r:id="rId4004"/>
        </w:object>
      </w:r>
      <w:r w:rsidRPr="00752E80">
        <w:rPr>
          <w:rFonts w:ascii="Times New Roman" w:eastAsia="Calibri" w:hAnsi="Times New Roman" w:cs="Times New Roman"/>
          <w:sz w:val="24"/>
          <w:szCs w:val="24"/>
        </w:rPr>
        <w:t>.</w:t>
      </w:r>
    </w:p>
    <w:p w14:paraId="3DEDF7C4" w14:textId="77777777" w:rsidR="00955E51" w:rsidRPr="00752E80" w:rsidRDefault="00955E51" w:rsidP="00752E80">
      <w:pPr>
        <w:spacing w:after="0"/>
        <w:ind w:left="992"/>
        <w:jc w:val="center"/>
        <w:rPr>
          <w:rFonts w:ascii="Times New Roman" w:eastAsia="Calibri" w:hAnsi="Times New Roman" w:cs="Times New Roman"/>
          <w:b/>
          <w:i/>
          <w:sz w:val="24"/>
          <w:szCs w:val="24"/>
        </w:rPr>
      </w:pPr>
      <w:r w:rsidRPr="00752E80">
        <w:rPr>
          <w:rFonts w:ascii="Times New Roman" w:eastAsia="Calibri" w:hAnsi="Times New Roman" w:cs="Times New Roman"/>
          <w:b/>
          <w:sz w:val="24"/>
          <w:szCs w:val="24"/>
        </w:rPr>
        <w:t>Lời giải</w:t>
      </w:r>
    </w:p>
    <w:p w14:paraId="6D46EC52" w14:textId="77777777" w:rsidR="00955E51" w:rsidRPr="00752E80" w:rsidRDefault="00955E51" w:rsidP="00752E80">
      <w:pPr>
        <w:spacing w:after="0"/>
        <w:ind w:left="992"/>
        <w:jc w:val="both"/>
        <w:rPr>
          <w:rFonts w:ascii="Times New Roman" w:eastAsia="Calibri" w:hAnsi="Times New Roman" w:cs="Times New Roman"/>
          <w:position w:val="-12"/>
          <w:sz w:val="24"/>
          <w:szCs w:val="24"/>
        </w:rPr>
      </w:pPr>
      <w:r w:rsidRPr="00752E80">
        <w:rPr>
          <w:rFonts w:ascii="Times New Roman" w:eastAsia="Calibri" w:hAnsi="Times New Roman" w:cs="Times New Roman"/>
          <w:sz w:val="24"/>
          <w:szCs w:val="24"/>
        </w:rPr>
        <w:t xml:space="preserve">Có </w:t>
      </w:r>
      <w:r w:rsidRPr="00752E80">
        <w:rPr>
          <w:rFonts w:ascii="Times New Roman" w:eastAsia="Calibri" w:hAnsi="Times New Roman" w:cs="Times New Roman"/>
          <w:position w:val="-12"/>
          <w:sz w:val="24"/>
          <w:szCs w:val="24"/>
        </w:rPr>
        <w:object w:dxaOrig="2112" w:dyaOrig="372" w14:anchorId="4C0D2104">
          <v:shape id="_x0000_i3269" type="#_x0000_t75" style="width:104.55pt;height:18.15pt" o:ole="">
            <v:imagedata r:id="rId4005" o:title=""/>
          </v:shape>
          <o:OLEObject Type="Embed" ProgID="Equation.DSMT4" ShapeID="_x0000_i3269" DrawAspect="Content" ObjectID="_1804466966" r:id="rId4006"/>
        </w:object>
      </w:r>
    </w:p>
    <w:p w14:paraId="54E508FD" w14:textId="77777777" w:rsidR="00955E51" w:rsidRPr="00752E80" w:rsidRDefault="00955E51" w:rsidP="00752E80">
      <w:pPr>
        <w:tabs>
          <w:tab w:val="left" w:pos="992"/>
        </w:tabs>
        <w:spacing w:after="0"/>
        <w:jc w:val="both"/>
        <w:rPr>
          <w:rFonts w:ascii="Times New Roman" w:eastAsia="Calibri" w:hAnsi="Times New Roman" w:cs="Times New Roman"/>
          <w:sz w:val="24"/>
          <w:szCs w:val="24"/>
        </w:rPr>
      </w:pPr>
      <w:r w:rsidRPr="00752E80">
        <w:rPr>
          <w:rFonts w:ascii="Times New Roman" w:hAnsi="Times New Roman" w:cs="Times New Roman"/>
          <w:b/>
          <w:sz w:val="24"/>
          <w:szCs w:val="24"/>
        </w:rPr>
        <w:t>Câu 2.</w:t>
      </w:r>
      <w:r w:rsidRPr="00752E80">
        <w:rPr>
          <w:rFonts w:ascii="Times New Roman" w:hAnsi="Times New Roman" w:cs="Times New Roman"/>
          <w:sz w:val="24"/>
          <w:szCs w:val="24"/>
        </w:rPr>
        <w:t xml:space="preserve"> </w:t>
      </w:r>
      <w:r w:rsidRPr="00752E80">
        <w:rPr>
          <w:rFonts w:ascii="Times New Roman" w:eastAsia="Calibri" w:hAnsi="Times New Roman" w:cs="Times New Roman"/>
          <w:sz w:val="24"/>
          <w:szCs w:val="24"/>
        </w:rPr>
        <w:t xml:space="preserve">Với </w:t>
      </w:r>
      <w:r w:rsidRPr="00752E80">
        <w:rPr>
          <w:rFonts w:ascii="Times New Roman" w:hAnsi="Times New Roman" w:cs="Times New Roman"/>
          <w:position w:val="-6"/>
          <w:sz w:val="24"/>
          <w:szCs w:val="24"/>
        </w:rPr>
        <w:object w:dxaOrig="192" w:dyaOrig="228" w14:anchorId="2EB86CB2">
          <v:shape id="_x0000_i3270" type="#_x0000_t75" style="width:10.15pt;height:11.75pt" o:ole="">
            <v:imagedata r:id="rId3705" o:title=""/>
          </v:shape>
          <o:OLEObject Type="Embed" ProgID="Equation.DSMT4" ShapeID="_x0000_i3270" DrawAspect="Content" ObjectID="_1804466967" r:id="rId4007"/>
        </w:object>
      </w:r>
      <w:r w:rsidRPr="00752E80">
        <w:rPr>
          <w:rFonts w:ascii="Times New Roman" w:eastAsia="Calibri" w:hAnsi="Times New Roman" w:cs="Times New Roman"/>
          <w:sz w:val="24"/>
          <w:szCs w:val="24"/>
        </w:rPr>
        <w:t xml:space="preserve"> là số thực dương tùy ý, </w:t>
      </w:r>
      <w:r w:rsidRPr="00752E80">
        <w:rPr>
          <w:rFonts w:ascii="Times New Roman" w:hAnsi="Times New Roman" w:cs="Times New Roman"/>
          <w:position w:val="-14"/>
          <w:sz w:val="24"/>
          <w:szCs w:val="24"/>
        </w:rPr>
        <w:object w:dxaOrig="948" w:dyaOrig="408" w14:anchorId="742EC51F">
          <v:shape id="_x0000_i3271" type="#_x0000_t75" style="width:47.45pt;height:19.75pt" o:ole="">
            <v:imagedata r:id="rId3707" o:title=""/>
          </v:shape>
          <o:OLEObject Type="Embed" ProgID="Equation.DSMT4" ShapeID="_x0000_i3271" DrawAspect="Content" ObjectID="_1804466968" r:id="rId4008"/>
        </w:object>
      </w:r>
      <w:r w:rsidRPr="00752E80">
        <w:rPr>
          <w:rFonts w:ascii="Times New Roman" w:eastAsia="Calibri" w:hAnsi="Times New Roman" w:cs="Times New Roman"/>
          <w:sz w:val="24"/>
          <w:szCs w:val="24"/>
        </w:rPr>
        <w:t xml:space="preserve"> bằng</w:t>
      </w:r>
    </w:p>
    <w:p w14:paraId="7196ADD8" w14:textId="77777777" w:rsidR="00955E51" w:rsidRPr="00752E80" w:rsidRDefault="00955E51" w:rsidP="00752E80">
      <w:pPr>
        <w:tabs>
          <w:tab w:val="left" w:pos="3402"/>
          <w:tab w:val="left" w:pos="5669"/>
          <w:tab w:val="left" w:pos="7937"/>
        </w:tabs>
        <w:spacing w:after="0"/>
        <w:ind w:left="992"/>
        <w:jc w:val="both"/>
        <w:rPr>
          <w:rFonts w:ascii="Times New Roman" w:eastAsia="Calibri" w:hAnsi="Times New Roman" w:cs="Times New Roman"/>
          <w:sz w:val="24"/>
          <w:szCs w:val="24"/>
          <w:lang w:val="fr-FR"/>
        </w:rPr>
      </w:pPr>
      <w:r w:rsidRPr="00752E80">
        <w:rPr>
          <w:rFonts w:ascii="Times New Roman" w:eastAsia="Calibri" w:hAnsi="Times New Roman" w:cs="Times New Roman"/>
          <w:b/>
          <w:sz w:val="24"/>
          <w:szCs w:val="24"/>
          <w:lang w:val="fr-FR"/>
        </w:rPr>
        <w:t xml:space="preserve">A. </w:t>
      </w:r>
      <w:r w:rsidRPr="00752E80">
        <w:rPr>
          <w:rFonts w:ascii="Times New Roman" w:eastAsia="Calibri" w:hAnsi="Times New Roman" w:cs="Times New Roman"/>
          <w:position w:val="-12"/>
          <w:sz w:val="24"/>
          <w:szCs w:val="24"/>
        </w:rPr>
        <w:object w:dxaOrig="912" w:dyaOrig="360" w14:anchorId="414D3C02">
          <v:shape id="_x0000_i3272" type="#_x0000_t75" style="width:45.85pt;height:18.15pt" o:ole="">
            <v:imagedata r:id="rId3709" o:title=""/>
          </v:shape>
          <o:OLEObject Type="Embed" ProgID="Equation.DSMT4" ShapeID="_x0000_i3272" DrawAspect="Content" ObjectID="_1804466969" r:id="rId4009"/>
        </w:object>
      </w:r>
      <w:r w:rsidRPr="00752E80">
        <w:rPr>
          <w:rFonts w:ascii="Times New Roman" w:eastAsia="Calibri" w:hAnsi="Times New Roman" w:cs="Times New Roman"/>
          <w:sz w:val="24"/>
          <w:szCs w:val="24"/>
          <w:lang w:val="fr-FR"/>
        </w:rPr>
        <w:t>.</w:t>
      </w:r>
      <w:r w:rsidRPr="00752E80">
        <w:rPr>
          <w:rFonts w:ascii="Times New Roman" w:eastAsia="Calibri" w:hAnsi="Times New Roman" w:cs="Times New Roman"/>
          <w:b/>
          <w:sz w:val="24"/>
          <w:szCs w:val="24"/>
          <w:lang w:val="fr-FR"/>
        </w:rPr>
        <w:tab/>
        <w:t xml:space="preserve">B. </w:t>
      </w:r>
      <w:r w:rsidRPr="00752E80">
        <w:rPr>
          <w:rFonts w:ascii="Times New Roman" w:eastAsia="Calibri" w:hAnsi="Times New Roman" w:cs="Times New Roman"/>
          <w:position w:val="-12"/>
          <w:sz w:val="24"/>
          <w:szCs w:val="24"/>
        </w:rPr>
        <w:object w:dxaOrig="936" w:dyaOrig="360" w14:anchorId="4B03FB68">
          <v:shape id="_x0000_i3273" type="#_x0000_t75" style="width:46.4pt;height:18.15pt" o:ole="">
            <v:imagedata r:id="rId3711" o:title=""/>
          </v:shape>
          <o:OLEObject Type="Embed" ProgID="Equation.DSMT4" ShapeID="_x0000_i3273" DrawAspect="Content" ObjectID="_1804466970" r:id="rId4010"/>
        </w:object>
      </w:r>
      <w:r w:rsidRPr="00752E80">
        <w:rPr>
          <w:rFonts w:ascii="Times New Roman" w:eastAsia="Calibri" w:hAnsi="Times New Roman" w:cs="Times New Roman"/>
          <w:sz w:val="24"/>
          <w:szCs w:val="24"/>
          <w:lang w:val="fr-FR"/>
        </w:rPr>
        <w:t>.</w:t>
      </w:r>
      <w:r w:rsidRPr="00752E80">
        <w:rPr>
          <w:rFonts w:ascii="Times New Roman" w:eastAsia="Calibri" w:hAnsi="Times New Roman" w:cs="Times New Roman"/>
          <w:b/>
          <w:sz w:val="24"/>
          <w:szCs w:val="24"/>
          <w:lang w:val="fr-FR"/>
        </w:rPr>
        <w:tab/>
        <w:t xml:space="preserve">C. </w:t>
      </w:r>
      <w:r w:rsidRPr="00752E80">
        <w:rPr>
          <w:rFonts w:ascii="Times New Roman" w:eastAsia="Calibri" w:hAnsi="Times New Roman" w:cs="Times New Roman"/>
          <w:position w:val="-12"/>
          <w:sz w:val="24"/>
          <w:szCs w:val="24"/>
        </w:rPr>
        <w:object w:dxaOrig="972" w:dyaOrig="360" w14:anchorId="72D0A716">
          <v:shape id="_x0000_i3274" type="#_x0000_t75" style="width:48pt;height:18.15pt" o:ole="">
            <v:imagedata r:id="rId3713" o:title=""/>
          </v:shape>
          <o:OLEObject Type="Embed" ProgID="Equation.DSMT4" ShapeID="_x0000_i3274" DrawAspect="Content" ObjectID="_1804466971" r:id="rId4011"/>
        </w:object>
      </w:r>
      <w:r w:rsidRPr="00752E80">
        <w:rPr>
          <w:rFonts w:ascii="Times New Roman" w:eastAsia="Calibri" w:hAnsi="Times New Roman" w:cs="Times New Roman"/>
          <w:sz w:val="24"/>
          <w:szCs w:val="24"/>
          <w:lang w:val="fr-FR"/>
        </w:rPr>
        <w:t>.</w:t>
      </w:r>
      <w:r w:rsidRPr="00752E80">
        <w:rPr>
          <w:rFonts w:ascii="Times New Roman" w:eastAsia="Calibri" w:hAnsi="Times New Roman" w:cs="Times New Roman"/>
          <w:b/>
          <w:sz w:val="24"/>
          <w:szCs w:val="24"/>
          <w:lang w:val="fr-FR"/>
        </w:rPr>
        <w:tab/>
        <w:t xml:space="preserve">D. </w:t>
      </w:r>
      <w:r w:rsidRPr="00752E80">
        <w:rPr>
          <w:rFonts w:ascii="Times New Roman" w:eastAsia="Calibri" w:hAnsi="Times New Roman" w:cs="Times New Roman"/>
          <w:position w:val="-12"/>
          <w:sz w:val="24"/>
          <w:szCs w:val="24"/>
        </w:rPr>
        <w:object w:dxaOrig="972" w:dyaOrig="360" w14:anchorId="49A6DCD2">
          <v:shape id="_x0000_i3275" type="#_x0000_t75" style="width:48pt;height:18.15pt" o:ole="">
            <v:imagedata r:id="rId3715" o:title=""/>
          </v:shape>
          <o:OLEObject Type="Embed" ProgID="Equation.DSMT4" ShapeID="_x0000_i3275" DrawAspect="Content" ObjectID="_1804466972" r:id="rId4012"/>
        </w:object>
      </w:r>
      <w:r w:rsidRPr="00752E80">
        <w:rPr>
          <w:rFonts w:ascii="Times New Roman" w:eastAsia="Calibri" w:hAnsi="Times New Roman" w:cs="Times New Roman"/>
          <w:sz w:val="24"/>
          <w:szCs w:val="24"/>
          <w:lang w:val="fr-FR"/>
        </w:rPr>
        <w:t>.</w:t>
      </w:r>
    </w:p>
    <w:p w14:paraId="3C9832CD" w14:textId="77777777" w:rsidR="00955E51" w:rsidRPr="00752E80" w:rsidRDefault="00955E51" w:rsidP="00752E80">
      <w:pPr>
        <w:tabs>
          <w:tab w:val="left" w:pos="992"/>
        </w:tabs>
        <w:spacing w:after="0"/>
        <w:jc w:val="both"/>
        <w:rPr>
          <w:rFonts w:ascii="Times New Roman" w:eastAsia="Calibri" w:hAnsi="Times New Roman" w:cs="Times New Roman"/>
          <w:sz w:val="24"/>
          <w:szCs w:val="24"/>
          <w:lang w:val="fr-FR"/>
        </w:rPr>
      </w:pPr>
      <w:r w:rsidRPr="00752E80">
        <w:rPr>
          <w:rFonts w:ascii="Times New Roman" w:hAnsi="Times New Roman" w:cs="Times New Roman"/>
          <w:b/>
          <w:sz w:val="24"/>
          <w:szCs w:val="24"/>
          <w:lang w:val="fr-FR"/>
        </w:rPr>
        <w:t>Câu 3.</w:t>
      </w:r>
      <w:r w:rsidRPr="00752E80">
        <w:rPr>
          <w:rFonts w:ascii="Times New Roman" w:hAnsi="Times New Roman" w:cs="Times New Roman"/>
          <w:sz w:val="24"/>
          <w:szCs w:val="24"/>
          <w:lang w:val="fr-FR"/>
        </w:rPr>
        <w:t xml:space="preserve"> </w:t>
      </w:r>
      <w:r w:rsidRPr="00752E80">
        <w:rPr>
          <w:rFonts w:ascii="Times New Roman" w:eastAsia="Calibri" w:hAnsi="Times New Roman" w:cs="Times New Roman"/>
          <w:sz w:val="24"/>
          <w:szCs w:val="24"/>
          <w:lang w:val="fr-FR"/>
        </w:rPr>
        <w:t xml:space="preserve">Tập nghiệm của bất phương trình </w:t>
      </w:r>
      <w:r w:rsidRPr="00752E80">
        <w:rPr>
          <w:rFonts w:ascii="Times New Roman" w:hAnsi="Times New Roman" w:cs="Times New Roman"/>
          <w:position w:val="-4"/>
          <w:sz w:val="24"/>
          <w:szCs w:val="24"/>
        </w:rPr>
        <w:object w:dxaOrig="672" w:dyaOrig="348" w14:anchorId="21723870">
          <v:shape id="_x0000_i3276" type="#_x0000_t75" style="width:32.55pt;height:17.6pt" o:ole="">
            <v:imagedata r:id="rId3717" o:title=""/>
          </v:shape>
          <o:OLEObject Type="Embed" ProgID="Equation.DSMT4" ShapeID="_x0000_i3276" DrawAspect="Content" ObjectID="_1804466973" r:id="rId4013"/>
        </w:object>
      </w:r>
      <w:r w:rsidRPr="00752E80">
        <w:rPr>
          <w:rFonts w:ascii="Times New Roman" w:eastAsia="Calibri" w:hAnsi="Times New Roman" w:cs="Times New Roman"/>
          <w:sz w:val="24"/>
          <w:szCs w:val="24"/>
          <w:lang w:val="fr-FR"/>
        </w:rPr>
        <w:t xml:space="preserve"> là:</w:t>
      </w:r>
    </w:p>
    <w:p w14:paraId="35E1BBB7" w14:textId="77777777" w:rsidR="00955E51" w:rsidRPr="00752E80" w:rsidRDefault="00955E51" w:rsidP="00752E80">
      <w:pPr>
        <w:widowControl w:val="0"/>
        <w:tabs>
          <w:tab w:val="left" w:pos="3402"/>
          <w:tab w:val="left" w:pos="5669"/>
          <w:tab w:val="left" w:pos="7937"/>
        </w:tabs>
        <w:spacing w:after="0"/>
        <w:ind w:left="992"/>
        <w:jc w:val="both"/>
        <w:rPr>
          <w:rFonts w:ascii="Times New Roman" w:eastAsia="Calibri" w:hAnsi="Times New Roman" w:cs="Times New Roman"/>
          <w:b/>
          <w:sz w:val="24"/>
          <w:szCs w:val="24"/>
        </w:rPr>
      </w:pPr>
      <w:r w:rsidRPr="00752E80">
        <w:rPr>
          <w:rFonts w:ascii="Times New Roman" w:eastAsia="Calibri" w:hAnsi="Times New Roman" w:cs="Times New Roman"/>
          <w:b/>
          <w:noProof/>
          <w:sz w:val="24"/>
          <w:szCs w:val="24"/>
        </w:rPr>
        <w:t xml:space="preserve">A. </w:t>
      </w:r>
      <w:r w:rsidRPr="00752E80">
        <w:rPr>
          <w:rFonts w:ascii="Times New Roman" w:eastAsia="Calibri" w:hAnsi="Times New Roman" w:cs="Times New Roman"/>
          <w:position w:val="-14"/>
          <w:sz w:val="24"/>
          <w:szCs w:val="24"/>
        </w:rPr>
        <w:object w:dxaOrig="756" w:dyaOrig="384" w14:anchorId="35EBD37D">
          <v:shape id="_x0000_i3277" type="#_x0000_t75" style="width:37.85pt;height:18.65pt" o:ole="">
            <v:imagedata r:id="rId3719" o:title=""/>
          </v:shape>
          <o:OLEObject Type="Embed" ProgID="Equation.DSMT4" ShapeID="_x0000_i3277" DrawAspect="Content" ObjectID="_1804466974" r:id="rId4014"/>
        </w:object>
      </w:r>
      <w:r w:rsidRPr="00752E80">
        <w:rPr>
          <w:rFonts w:ascii="Times New Roman" w:eastAsia="Calibri" w:hAnsi="Times New Roman" w:cs="Times New Roman"/>
          <w:b/>
          <w:sz w:val="24"/>
          <w:szCs w:val="24"/>
        </w:rPr>
        <w:tab/>
      </w:r>
      <w:r w:rsidRPr="00752E80">
        <w:rPr>
          <w:rFonts w:ascii="Times New Roman" w:eastAsia="Calibri" w:hAnsi="Times New Roman" w:cs="Times New Roman"/>
          <w:b/>
          <w:noProof/>
          <w:sz w:val="24"/>
          <w:szCs w:val="24"/>
        </w:rPr>
        <w:t>B</w:t>
      </w:r>
      <w:r w:rsidRPr="00752E80">
        <w:rPr>
          <w:rFonts w:ascii="Times New Roman" w:eastAsia="Calibri" w:hAnsi="Times New Roman" w:cs="Times New Roman"/>
          <w:b/>
          <w:sz w:val="24"/>
          <w:szCs w:val="24"/>
        </w:rPr>
        <w:t xml:space="preserve">. </w:t>
      </w:r>
      <w:r w:rsidRPr="00752E80">
        <w:rPr>
          <w:rFonts w:ascii="Times New Roman" w:eastAsia="Calibri" w:hAnsi="Times New Roman" w:cs="Times New Roman"/>
          <w:position w:val="-14"/>
          <w:sz w:val="24"/>
          <w:szCs w:val="24"/>
        </w:rPr>
        <w:object w:dxaOrig="576" w:dyaOrig="384" w14:anchorId="331D4218">
          <v:shape id="_x0000_i3278" type="#_x0000_t75" style="width:29.85pt;height:18.65pt" o:ole="">
            <v:imagedata r:id="rId3721" o:title=""/>
          </v:shape>
          <o:OLEObject Type="Embed" ProgID="Equation.DSMT4" ShapeID="_x0000_i3278" DrawAspect="Content" ObjectID="_1804466975" r:id="rId4015"/>
        </w:object>
      </w:r>
      <w:r w:rsidRPr="00752E80">
        <w:rPr>
          <w:rFonts w:ascii="Times New Roman" w:eastAsia="Calibri" w:hAnsi="Times New Roman" w:cs="Times New Roman"/>
          <w:b/>
          <w:sz w:val="24"/>
          <w:szCs w:val="24"/>
        </w:rPr>
        <w:tab/>
      </w:r>
      <w:r w:rsidRPr="00752E80">
        <w:rPr>
          <w:rFonts w:ascii="Times New Roman" w:eastAsia="Calibri" w:hAnsi="Times New Roman" w:cs="Times New Roman"/>
          <w:b/>
          <w:noProof/>
          <w:sz w:val="24"/>
          <w:szCs w:val="24"/>
        </w:rPr>
        <w:t>C</w:t>
      </w:r>
      <w:r w:rsidRPr="00752E80">
        <w:rPr>
          <w:rFonts w:ascii="Times New Roman" w:eastAsia="Calibri" w:hAnsi="Times New Roman" w:cs="Times New Roman"/>
          <w:b/>
          <w:sz w:val="24"/>
          <w:szCs w:val="24"/>
        </w:rPr>
        <w:t xml:space="preserve">. </w:t>
      </w:r>
      <w:r w:rsidRPr="00752E80">
        <w:rPr>
          <w:rFonts w:ascii="Times New Roman" w:eastAsia="Calibri" w:hAnsi="Times New Roman" w:cs="Times New Roman"/>
          <w:position w:val="-14"/>
          <w:sz w:val="24"/>
          <w:szCs w:val="24"/>
        </w:rPr>
        <w:object w:dxaOrig="768" w:dyaOrig="384" w14:anchorId="047D6AD7">
          <v:shape id="_x0000_i3279" type="#_x0000_t75" style="width:39.45pt;height:18.65pt" o:ole="">
            <v:imagedata r:id="rId3723" o:title=""/>
          </v:shape>
          <o:OLEObject Type="Embed" ProgID="Equation.DSMT4" ShapeID="_x0000_i3279" DrawAspect="Content" ObjectID="_1804466976" r:id="rId4016"/>
        </w:object>
      </w:r>
      <w:r w:rsidRPr="00752E80">
        <w:rPr>
          <w:rFonts w:ascii="Times New Roman" w:eastAsia="Calibri" w:hAnsi="Times New Roman" w:cs="Times New Roman"/>
          <w:b/>
          <w:sz w:val="24"/>
          <w:szCs w:val="24"/>
        </w:rPr>
        <w:tab/>
      </w:r>
      <w:r w:rsidRPr="00752E80">
        <w:rPr>
          <w:rFonts w:ascii="Times New Roman" w:eastAsia="Calibri" w:hAnsi="Times New Roman" w:cs="Times New Roman"/>
          <w:b/>
          <w:noProof/>
          <w:sz w:val="24"/>
          <w:szCs w:val="24"/>
        </w:rPr>
        <w:t>D</w:t>
      </w:r>
      <w:r w:rsidRPr="00752E80">
        <w:rPr>
          <w:rFonts w:ascii="Times New Roman" w:eastAsia="Calibri" w:hAnsi="Times New Roman" w:cs="Times New Roman"/>
          <w:b/>
          <w:sz w:val="24"/>
          <w:szCs w:val="24"/>
        </w:rPr>
        <w:t xml:space="preserve">. </w:t>
      </w:r>
      <w:r w:rsidRPr="00752E80">
        <w:rPr>
          <w:rFonts w:ascii="Times New Roman" w:eastAsia="Calibri" w:hAnsi="Times New Roman" w:cs="Times New Roman"/>
          <w:position w:val="-14"/>
          <w:sz w:val="24"/>
          <w:szCs w:val="24"/>
        </w:rPr>
        <w:object w:dxaOrig="576" w:dyaOrig="384" w14:anchorId="5A785E98">
          <v:shape id="_x0000_i3280" type="#_x0000_t75" style="width:29.85pt;height:18.65pt" o:ole="">
            <v:imagedata r:id="rId3725" o:title=""/>
          </v:shape>
          <o:OLEObject Type="Embed" ProgID="Equation.DSMT4" ShapeID="_x0000_i3280" DrawAspect="Content" ObjectID="_1804466977" r:id="rId4017"/>
        </w:object>
      </w:r>
    </w:p>
    <w:p w14:paraId="2FEB1BC5" w14:textId="77777777" w:rsidR="00955E51" w:rsidRPr="00752E80" w:rsidRDefault="00955E51" w:rsidP="00752E80">
      <w:pPr>
        <w:widowControl w:val="0"/>
        <w:tabs>
          <w:tab w:val="left" w:pos="992"/>
        </w:tabs>
        <w:spacing w:after="0"/>
        <w:jc w:val="both"/>
        <w:rPr>
          <w:rFonts w:ascii="Times New Roman" w:eastAsia="Calibri" w:hAnsi="Times New Roman" w:cs="Times New Roman"/>
          <w:sz w:val="24"/>
          <w:szCs w:val="24"/>
        </w:rPr>
      </w:pPr>
      <w:r w:rsidRPr="00752E80">
        <w:rPr>
          <w:rFonts w:ascii="Times New Roman" w:hAnsi="Times New Roman" w:cs="Times New Roman"/>
          <w:b/>
          <w:sz w:val="24"/>
          <w:szCs w:val="24"/>
        </w:rPr>
        <w:t>Câu 4.</w:t>
      </w:r>
      <w:r w:rsidRPr="00752E80">
        <w:rPr>
          <w:rFonts w:ascii="Times New Roman" w:hAnsi="Times New Roman" w:cs="Times New Roman"/>
          <w:sz w:val="24"/>
          <w:szCs w:val="24"/>
        </w:rPr>
        <w:t xml:space="preserve"> </w:t>
      </w:r>
      <w:r w:rsidRPr="00752E80">
        <w:rPr>
          <w:rFonts w:ascii="Times New Roman" w:eastAsia="Calibri" w:hAnsi="Times New Roman" w:cs="Times New Roman"/>
          <w:sz w:val="24"/>
          <w:szCs w:val="24"/>
        </w:rPr>
        <w:t xml:space="preserve">Cho hình chóp </w:t>
      </w:r>
      <w:r w:rsidRPr="00752E80">
        <w:rPr>
          <w:rFonts w:ascii="Times New Roman" w:hAnsi="Times New Roman" w:cs="Times New Roman"/>
          <w:position w:val="-6"/>
          <w:sz w:val="24"/>
          <w:szCs w:val="24"/>
        </w:rPr>
        <w:object w:dxaOrig="732" w:dyaOrig="288" w14:anchorId="56D1D8AA">
          <v:shape id="_x0000_i3281" type="#_x0000_t75" style="width:37.35pt;height:14.4pt" o:ole="">
            <v:imagedata r:id="rId3727" o:title=""/>
          </v:shape>
          <o:OLEObject Type="Embed" ProgID="Equation.DSMT4" ShapeID="_x0000_i3281" DrawAspect="Content" ObjectID="_1804466978" r:id="rId4018"/>
        </w:object>
      </w:r>
      <w:r w:rsidRPr="00752E80">
        <w:rPr>
          <w:rFonts w:ascii="Times New Roman" w:eastAsia="Calibri" w:hAnsi="Times New Roman" w:cs="Times New Roman"/>
          <w:sz w:val="24"/>
          <w:szCs w:val="24"/>
        </w:rPr>
        <w:t xml:space="preserve"> có đáy </w:t>
      </w:r>
      <w:r w:rsidRPr="00752E80">
        <w:rPr>
          <w:rFonts w:ascii="Times New Roman" w:hAnsi="Times New Roman" w:cs="Times New Roman"/>
          <w:position w:val="-6"/>
          <w:sz w:val="24"/>
          <w:szCs w:val="24"/>
        </w:rPr>
        <w:object w:dxaOrig="576" w:dyaOrig="288" w14:anchorId="4B71DDBB">
          <v:shape id="_x0000_i3282" type="#_x0000_t75" style="width:29.85pt;height:14.4pt" o:ole="">
            <v:imagedata r:id="rId3729" o:title=""/>
          </v:shape>
          <o:OLEObject Type="Embed" ProgID="Equation.DSMT4" ShapeID="_x0000_i3282" DrawAspect="Content" ObjectID="_1804466979" r:id="rId4019"/>
        </w:object>
      </w:r>
      <w:r w:rsidRPr="00752E80">
        <w:rPr>
          <w:rFonts w:ascii="Times New Roman" w:eastAsia="Calibri" w:hAnsi="Times New Roman" w:cs="Times New Roman"/>
          <w:sz w:val="24"/>
          <w:szCs w:val="24"/>
        </w:rPr>
        <w:t xml:space="preserve"> là tam giác vuông tại </w:t>
      </w:r>
      <w:r w:rsidRPr="00752E80">
        <w:rPr>
          <w:rFonts w:ascii="Times New Roman" w:hAnsi="Times New Roman" w:cs="Times New Roman"/>
          <w:position w:val="-4"/>
          <w:sz w:val="24"/>
          <w:szCs w:val="24"/>
        </w:rPr>
        <w:object w:dxaOrig="240" w:dyaOrig="252" w14:anchorId="6A541EF4">
          <v:shape id="_x0000_i3283" type="#_x0000_t75" style="width:12.25pt;height:12.25pt" o:ole="">
            <v:imagedata r:id="rId3731" o:title=""/>
          </v:shape>
          <o:OLEObject Type="Embed" ProgID="Equation.DSMT4" ShapeID="_x0000_i3283" DrawAspect="Content" ObjectID="_1804466980" r:id="rId4020"/>
        </w:object>
      </w:r>
      <w:r w:rsidRPr="00752E80">
        <w:rPr>
          <w:rFonts w:ascii="Times New Roman" w:eastAsia="Calibri" w:hAnsi="Times New Roman" w:cs="Times New Roman"/>
          <w:sz w:val="24"/>
          <w:szCs w:val="24"/>
        </w:rPr>
        <w:t xml:space="preserve">, cạnh bên </w:t>
      </w:r>
      <w:r w:rsidRPr="00752E80">
        <w:rPr>
          <w:rFonts w:ascii="Times New Roman" w:hAnsi="Times New Roman" w:cs="Times New Roman"/>
          <w:position w:val="-6"/>
          <w:sz w:val="24"/>
          <w:szCs w:val="24"/>
        </w:rPr>
        <w:object w:dxaOrig="348" w:dyaOrig="288" w14:anchorId="3834768B">
          <v:shape id="_x0000_i3284" type="#_x0000_t75" style="width:17.6pt;height:14.4pt" o:ole="">
            <v:imagedata r:id="rId3733" o:title=""/>
          </v:shape>
          <o:OLEObject Type="Embed" ProgID="Equation.DSMT4" ShapeID="_x0000_i3284" DrawAspect="Content" ObjectID="_1804466981" r:id="rId4021"/>
        </w:object>
      </w:r>
      <w:r w:rsidRPr="00752E80">
        <w:rPr>
          <w:rFonts w:ascii="Times New Roman" w:eastAsia="Calibri" w:hAnsi="Times New Roman" w:cs="Times New Roman"/>
          <w:sz w:val="24"/>
          <w:szCs w:val="24"/>
        </w:rPr>
        <w:t xml:space="preserve"> vuông góc với đáy. Khẳng định nào sau đây </w:t>
      </w:r>
      <w:r w:rsidRPr="00752E80">
        <w:rPr>
          <w:rFonts w:ascii="Times New Roman" w:eastAsia="Calibri" w:hAnsi="Times New Roman" w:cs="Times New Roman"/>
          <w:b/>
          <w:bCs/>
          <w:sz w:val="24"/>
          <w:szCs w:val="24"/>
        </w:rPr>
        <w:t>đúng</w:t>
      </w:r>
      <w:r w:rsidRPr="00752E80">
        <w:rPr>
          <w:rFonts w:ascii="Times New Roman" w:eastAsia="Calibri" w:hAnsi="Times New Roman" w:cs="Times New Roman"/>
          <w:sz w:val="24"/>
          <w:szCs w:val="24"/>
        </w:rPr>
        <w:t>?</w:t>
      </w:r>
    </w:p>
    <w:p w14:paraId="6995288F" w14:textId="77777777" w:rsidR="00955E51" w:rsidRPr="00752E80" w:rsidRDefault="00955E51" w:rsidP="00752E80">
      <w:pPr>
        <w:widowControl w:val="0"/>
        <w:tabs>
          <w:tab w:val="left" w:pos="3402"/>
          <w:tab w:val="left" w:pos="5669"/>
          <w:tab w:val="left" w:pos="7937"/>
        </w:tabs>
        <w:spacing w:after="0"/>
        <w:ind w:left="992"/>
        <w:jc w:val="both"/>
        <w:rPr>
          <w:rFonts w:ascii="Times New Roman" w:eastAsia="Calibri" w:hAnsi="Times New Roman" w:cs="Times New Roman"/>
          <w:sz w:val="24"/>
          <w:szCs w:val="24"/>
        </w:rPr>
      </w:pPr>
      <w:r w:rsidRPr="00752E80">
        <w:rPr>
          <w:rFonts w:ascii="Times New Roman" w:eastAsia="Calibri" w:hAnsi="Times New Roman" w:cs="Times New Roman"/>
          <w:b/>
          <w:sz w:val="24"/>
          <w:szCs w:val="24"/>
        </w:rPr>
        <w:t xml:space="preserve">A. </w:t>
      </w:r>
      <w:r w:rsidRPr="00752E80">
        <w:rPr>
          <w:rFonts w:ascii="Times New Roman" w:eastAsia="Calibri" w:hAnsi="Times New Roman" w:cs="Times New Roman"/>
          <w:b/>
          <w:position w:val="-14"/>
          <w:sz w:val="24"/>
          <w:szCs w:val="24"/>
        </w:rPr>
        <w:object w:dxaOrig="1332" w:dyaOrig="408" w14:anchorId="4FB48EA8">
          <v:shape id="_x0000_i3285" type="#_x0000_t75" style="width:66.65pt;height:19.75pt" o:ole="">
            <v:imagedata r:id="rId3735" o:title=""/>
          </v:shape>
          <o:OLEObject Type="Embed" ProgID="Equation.DSMT4" ShapeID="_x0000_i3285" DrawAspect="Content" ObjectID="_1804466982" r:id="rId4022"/>
        </w:object>
      </w:r>
      <w:r w:rsidRPr="00752E80">
        <w:rPr>
          <w:rFonts w:ascii="Times New Roman" w:eastAsia="Calibri" w:hAnsi="Times New Roman" w:cs="Times New Roman"/>
          <w:bCs/>
          <w:sz w:val="24"/>
          <w:szCs w:val="24"/>
        </w:rPr>
        <w:t>.</w:t>
      </w:r>
      <w:r w:rsidRPr="00752E80">
        <w:rPr>
          <w:rFonts w:ascii="Times New Roman" w:eastAsia="Calibri" w:hAnsi="Times New Roman" w:cs="Times New Roman"/>
          <w:b/>
          <w:sz w:val="24"/>
          <w:szCs w:val="24"/>
        </w:rPr>
        <w:tab/>
        <w:t xml:space="preserve">B. </w:t>
      </w:r>
      <w:r w:rsidRPr="00752E80">
        <w:rPr>
          <w:rFonts w:ascii="Times New Roman" w:eastAsia="Calibri" w:hAnsi="Times New Roman" w:cs="Times New Roman"/>
          <w:b/>
          <w:position w:val="-14"/>
          <w:sz w:val="24"/>
          <w:szCs w:val="24"/>
        </w:rPr>
        <w:object w:dxaOrig="1308" w:dyaOrig="408" w14:anchorId="5CD1ACE7">
          <v:shape id="_x0000_i3286" type="#_x0000_t75" style="width:64.55pt;height:19.75pt" o:ole="">
            <v:imagedata r:id="rId3737" o:title=""/>
          </v:shape>
          <o:OLEObject Type="Embed" ProgID="Equation.DSMT4" ShapeID="_x0000_i3286" DrawAspect="Content" ObjectID="_1804466983" r:id="rId4023"/>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C. </w:t>
      </w:r>
      <w:r w:rsidRPr="00752E80">
        <w:rPr>
          <w:rFonts w:ascii="Times New Roman" w:eastAsia="Calibri" w:hAnsi="Times New Roman" w:cs="Times New Roman"/>
          <w:b/>
          <w:position w:val="-14"/>
          <w:sz w:val="24"/>
          <w:szCs w:val="24"/>
        </w:rPr>
        <w:object w:dxaOrig="1272" w:dyaOrig="408" w14:anchorId="72E30D01">
          <v:shape id="_x0000_i3287" type="#_x0000_t75" style="width:64pt;height:19.75pt" o:ole="">
            <v:imagedata r:id="rId3739" o:title=""/>
          </v:shape>
          <o:OLEObject Type="Embed" ProgID="Equation.DSMT4" ShapeID="_x0000_i3287" DrawAspect="Content" ObjectID="_1804466984" r:id="rId4024"/>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D. </w:t>
      </w:r>
      <w:r w:rsidRPr="00752E80">
        <w:rPr>
          <w:rFonts w:ascii="Times New Roman" w:eastAsia="Calibri" w:hAnsi="Times New Roman" w:cs="Times New Roman"/>
          <w:b/>
          <w:position w:val="-14"/>
          <w:sz w:val="24"/>
          <w:szCs w:val="24"/>
        </w:rPr>
        <w:object w:dxaOrig="1272" w:dyaOrig="408" w14:anchorId="0B76DF92">
          <v:shape id="_x0000_i3288" type="#_x0000_t75" style="width:64pt;height:19.75pt" o:ole="">
            <v:imagedata r:id="rId3741" o:title=""/>
          </v:shape>
          <o:OLEObject Type="Embed" ProgID="Equation.DSMT4" ShapeID="_x0000_i3288" DrawAspect="Content" ObjectID="_1804466985" r:id="rId4025"/>
        </w:object>
      </w:r>
      <w:r w:rsidRPr="00752E80">
        <w:rPr>
          <w:rFonts w:ascii="Times New Roman" w:eastAsia="Calibri" w:hAnsi="Times New Roman" w:cs="Times New Roman"/>
          <w:sz w:val="24"/>
          <w:szCs w:val="24"/>
        </w:rPr>
        <w:t>.</w:t>
      </w:r>
    </w:p>
    <w:p w14:paraId="1A41E78B" w14:textId="77777777" w:rsidR="00955E51" w:rsidRPr="00752E80" w:rsidRDefault="00955E51" w:rsidP="00752E80">
      <w:pPr>
        <w:tabs>
          <w:tab w:val="left" w:pos="992"/>
        </w:tabs>
        <w:spacing w:after="0"/>
        <w:jc w:val="both"/>
        <w:rPr>
          <w:rFonts w:ascii="Times New Roman" w:eastAsia="Calibri" w:hAnsi="Times New Roman" w:cs="Times New Roman"/>
          <w:bCs/>
          <w:sz w:val="24"/>
          <w:szCs w:val="24"/>
        </w:rPr>
      </w:pPr>
      <w:r w:rsidRPr="00752E80">
        <w:rPr>
          <w:rFonts w:ascii="Times New Roman" w:hAnsi="Times New Roman" w:cs="Times New Roman"/>
          <w:b/>
          <w:sz w:val="24"/>
          <w:szCs w:val="24"/>
        </w:rPr>
        <w:t>Câu 5.</w:t>
      </w:r>
      <w:r w:rsidRPr="00752E80">
        <w:rPr>
          <w:rFonts w:ascii="Times New Roman" w:hAnsi="Times New Roman" w:cs="Times New Roman"/>
          <w:sz w:val="24"/>
          <w:szCs w:val="24"/>
        </w:rPr>
        <w:t xml:space="preserve"> </w:t>
      </w:r>
      <w:r w:rsidRPr="00752E80">
        <w:rPr>
          <w:rFonts w:ascii="Times New Roman" w:eastAsia="Calibri" w:hAnsi="Times New Roman" w:cs="Times New Roman"/>
          <w:bCs/>
          <w:sz w:val="24"/>
          <w:szCs w:val="24"/>
        </w:rPr>
        <w:t xml:space="preserve">Cho hàm số </w:t>
      </w:r>
      <w:r w:rsidRPr="00752E80">
        <w:rPr>
          <w:rFonts w:ascii="Times New Roman" w:hAnsi="Times New Roman" w:cs="Times New Roman"/>
          <w:position w:val="-14"/>
          <w:sz w:val="24"/>
          <w:szCs w:val="24"/>
        </w:rPr>
        <w:object w:dxaOrig="960" w:dyaOrig="400" w14:anchorId="6A6B8F6C">
          <v:shape id="_x0000_i3289" type="#_x0000_t75" style="width:48pt;height:18.15pt" o:ole="">
            <v:imagedata r:id="rId3743" o:title=""/>
          </v:shape>
          <o:OLEObject Type="Embed" ProgID="Equation.DSMT4" ShapeID="_x0000_i3289" DrawAspect="Content" ObjectID="_1804466986" r:id="rId4026"/>
        </w:object>
      </w:r>
      <w:r w:rsidRPr="00752E80">
        <w:rPr>
          <w:rFonts w:ascii="Times New Roman" w:eastAsia="Calibri" w:hAnsi="Times New Roman" w:cs="Times New Roman"/>
          <w:bCs/>
          <w:sz w:val="24"/>
          <w:szCs w:val="24"/>
        </w:rPr>
        <w:t xml:space="preserve"> có bảng biến thiên như sau:</w:t>
      </w:r>
    </w:p>
    <w:p w14:paraId="6D5C810E" w14:textId="77777777" w:rsidR="00955E51" w:rsidRPr="00752E80" w:rsidRDefault="00955E51" w:rsidP="00752E80">
      <w:pPr>
        <w:spacing w:after="0"/>
        <w:ind w:left="992"/>
        <w:jc w:val="center"/>
        <w:rPr>
          <w:rFonts w:ascii="Times New Roman" w:eastAsia="Calibri" w:hAnsi="Times New Roman" w:cs="Times New Roman"/>
          <w:bCs/>
          <w:sz w:val="24"/>
          <w:szCs w:val="24"/>
        </w:rPr>
      </w:pPr>
      <w:r w:rsidRPr="00752E80">
        <w:rPr>
          <w:rFonts w:ascii="Times New Roman" w:eastAsia="Calibri" w:hAnsi="Times New Roman" w:cs="Times New Roman"/>
          <w:bCs/>
          <w:noProof/>
          <w:sz w:val="24"/>
          <w:szCs w:val="24"/>
        </w:rPr>
        <w:drawing>
          <wp:inline distT="0" distB="0" distL="0" distR="0" wp14:anchorId="67302EC4" wp14:editId="3E7F0B84">
            <wp:extent cx="2644140" cy="1345726"/>
            <wp:effectExtent l="0" t="0" r="3810" b="6985"/>
            <wp:docPr id="1683379225" name="Picture 1683379225"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  Description automatically generated"/>
                    <pic:cNvPicPr>
                      <a:picLocks noChangeAspect="1" noChangeArrowheads="1"/>
                    </pic:cNvPicPr>
                  </pic:nvPicPr>
                  <pic:blipFill>
                    <a:blip r:embed="rId3745">
                      <a:extLst>
                        <a:ext uri="{28A0092B-C50C-407E-A947-70E740481C1C}">
                          <a14:useLocalDpi xmlns:a14="http://schemas.microsoft.com/office/drawing/2010/main" val="0"/>
                        </a:ext>
                      </a:extLst>
                    </a:blip>
                    <a:srcRect/>
                    <a:stretch>
                      <a:fillRect/>
                    </a:stretch>
                  </pic:blipFill>
                  <pic:spPr bwMode="auto">
                    <a:xfrm>
                      <a:off x="0" y="0"/>
                      <a:ext cx="2652437" cy="1349949"/>
                    </a:xfrm>
                    <a:prstGeom prst="rect">
                      <a:avLst/>
                    </a:prstGeom>
                    <a:noFill/>
                  </pic:spPr>
                </pic:pic>
              </a:graphicData>
            </a:graphic>
          </wp:inline>
        </w:drawing>
      </w:r>
    </w:p>
    <w:p w14:paraId="10CFF3D2" w14:textId="77777777" w:rsidR="00955E51" w:rsidRPr="00752E80" w:rsidRDefault="00955E51" w:rsidP="00752E80">
      <w:pPr>
        <w:spacing w:after="0"/>
        <w:ind w:left="992"/>
        <w:jc w:val="both"/>
        <w:rPr>
          <w:rFonts w:ascii="Times New Roman" w:eastAsia="Calibri" w:hAnsi="Times New Roman" w:cs="Times New Roman"/>
          <w:b/>
          <w:bCs/>
          <w:sz w:val="24"/>
          <w:szCs w:val="24"/>
        </w:rPr>
      </w:pPr>
      <w:r w:rsidRPr="00752E80">
        <w:rPr>
          <w:rFonts w:ascii="Times New Roman" w:eastAsia="Calibri" w:hAnsi="Times New Roman" w:cs="Times New Roman"/>
          <w:bCs/>
          <w:sz w:val="24"/>
          <w:szCs w:val="24"/>
        </w:rPr>
        <w:t>Tiệm cận đứng của đồ thị hàm số đã cho là đường thẳng có phương trình:</w:t>
      </w:r>
    </w:p>
    <w:p w14:paraId="14C96AFA" w14:textId="77777777" w:rsidR="00955E51" w:rsidRPr="00752E80" w:rsidRDefault="00955E51" w:rsidP="00752E80">
      <w:pPr>
        <w:tabs>
          <w:tab w:val="left" w:pos="3402"/>
          <w:tab w:val="left" w:pos="5669"/>
          <w:tab w:val="left" w:pos="7937"/>
        </w:tabs>
        <w:spacing w:after="0"/>
        <w:ind w:left="992"/>
        <w:jc w:val="both"/>
        <w:rPr>
          <w:rFonts w:ascii="Times New Roman" w:eastAsia="Calibri" w:hAnsi="Times New Roman" w:cs="Times New Roman"/>
          <w:b/>
          <w:sz w:val="24"/>
          <w:szCs w:val="24"/>
        </w:rPr>
      </w:pPr>
      <w:r w:rsidRPr="00752E80">
        <w:rPr>
          <w:rFonts w:ascii="Times New Roman" w:eastAsia="Calibri" w:hAnsi="Times New Roman" w:cs="Times New Roman"/>
          <w:b/>
          <w:sz w:val="24"/>
          <w:szCs w:val="24"/>
        </w:rPr>
        <w:t xml:space="preserve">A. </w:t>
      </w:r>
      <w:r w:rsidRPr="00752E80">
        <w:rPr>
          <w:rFonts w:ascii="Times New Roman" w:eastAsia="Calibri" w:hAnsi="Times New Roman" w:cs="Times New Roman"/>
          <w:position w:val="-6"/>
          <w:sz w:val="24"/>
          <w:szCs w:val="24"/>
        </w:rPr>
        <w:object w:dxaOrig="680" w:dyaOrig="279" w14:anchorId="3B6A0298">
          <v:shape id="_x0000_i3290" type="#_x0000_t75" style="width:37.35pt;height:11.75pt" o:ole="">
            <v:imagedata r:id="rId3746" o:title=""/>
          </v:shape>
          <o:OLEObject Type="Embed" ProgID="Equation.DSMT4" ShapeID="_x0000_i3290" DrawAspect="Content" ObjectID="_1804466987" r:id="rId4027"/>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t xml:space="preserve">B. </w:t>
      </w:r>
      <w:r w:rsidRPr="00752E80">
        <w:rPr>
          <w:rFonts w:ascii="Times New Roman" w:eastAsia="Calibri" w:hAnsi="Times New Roman" w:cs="Times New Roman"/>
          <w:position w:val="-10"/>
          <w:sz w:val="24"/>
          <w:szCs w:val="24"/>
        </w:rPr>
        <w:object w:dxaOrig="680" w:dyaOrig="320" w14:anchorId="6CF24B52">
          <v:shape id="_x0000_i3291" type="#_x0000_t75" style="width:37.35pt;height:18.15pt" o:ole="">
            <v:imagedata r:id="rId3748" o:title=""/>
          </v:shape>
          <o:OLEObject Type="Embed" ProgID="Equation.DSMT4" ShapeID="_x0000_i3291" DrawAspect="Content" ObjectID="_1804466988" r:id="rId4028"/>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t xml:space="preserve">C. </w:t>
      </w:r>
      <w:r w:rsidRPr="00752E80">
        <w:rPr>
          <w:rFonts w:ascii="Times New Roman" w:eastAsia="Calibri" w:hAnsi="Times New Roman" w:cs="Times New Roman"/>
          <w:position w:val="-10"/>
          <w:sz w:val="24"/>
          <w:szCs w:val="24"/>
        </w:rPr>
        <w:object w:dxaOrig="700" w:dyaOrig="320" w14:anchorId="26407B48">
          <v:shape id="_x0000_i3292" type="#_x0000_t75" style="width:37.35pt;height:18.15pt" o:ole="">
            <v:imagedata r:id="rId3750" o:title=""/>
          </v:shape>
          <o:OLEObject Type="Embed" ProgID="Equation.DSMT4" ShapeID="_x0000_i3292" DrawAspect="Content" ObjectID="_1804466989" r:id="rId4029"/>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t xml:space="preserve">D. </w:t>
      </w:r>
      <w:r w:rsidRPr="00752E80">
        <w:rPr>
          <w:rFonts w:ascii="Times New Roman" w:eastAsia="Calibri" w:hAnsi="Times New Roman" w:cs="Times New Roman"/>
          <w:position w:val="-6"/>
          <w:sz w:val="24"/>
          <w:szCs w:val="24"/>
        </w:rPr>
        <w:object w:dxaOrig="680" w:dyaOrig="279" w14:anchorId="12C6419D">
          <v:shape id="_x0000_i3293" type="#_x0000_t75" style="width:37.35pt;height:11.75pt" o:ole="">
            <v:imagedata r:id="rId3752" o:title=""/>
          </v:shape>
          <o:OLEObject Type="Embed" ProgID="Equation.DSMT4" ShapeID="_x0000_i3293" DrawAspect="Content" ObjectID="_1804466990" r:id="rId4030"/>
        </w:object>
      </w:r>
      <w:r w:rsidRPr="00752E80">
        <w:rPr>
          <w:rFonts w:ascii="Times New Roman" w:eastAsia="Calibri" w:hAnsi="Times New Roman" w:cs="Times New Roman"/>
          <w:sz w:val="24"/>
          <w:szCs w:val="24"/>
        </w:rPr>
        <w:t>.</w:t>
      </w:r>
    </w:p>
    <w:p w14:paraId="0E19A854" w14:textId="77777777" w:rsidR="00955E51" w:rsidRPr="00752E80" w:rsidRDefault="00955E51" w:rsidP="00752E80">
      <w:pPr>
        <w:spacing w:after="0"/>
        <w:ind w:left="992"/>
        <w:jc w:val="center"/>
        <w:rPr>
          <w:rFonts w:ascii="Times New Roman" w:eastAsia="Calibri" w:hAnsi="Times New Roman" w:cs="Times New Roman"/>
          <w:sz w:val="24"/>
          <w:szCs w:val="24"/>
        </w:rPr>
      </w:pPr>
      <w:r w:rsidRPr="00752E80">
        <w:rPr>
          <w:rFonts w:ascii="Times New Roman" w:eastAsia="Calibri" w:hAnsi="Times New Roman" w:cs="Times New Roman"/>
          <w:b/>
          <w:sz w:val="24"/>
          <w:szCs w:val="24"/>
        </w:rPr>
        <w:t>Lời giải</w:t>
      </w:r>
    </w:p>
    <w:p w14:paraId="095B5824" w14:textId="77777777" w:rsidR="00955E51" w:rsidRPr="00752E80" w:rsidRDefault="00955E51" w:rsidP="00752E80">
      <w:pPr>
        <w:spacing w:after="0"/>
        <w:ind w:left="992"/>
        <w:jc w:val="both"/>
        <w:rPr>
          <w:rFonts w:ascii="Times New Roman" w:eastAsia="Calibri" w:hAnsi="Times New Roman" w:cs="Times New Roman"/>
          <w:sz w:val="24"/>
          <w:szCs w:val="24"/>
        </w:rPr>
      </w:pPr>
      <w:r w:rsidRPr="00752E80">
        <w:rPr>
          <w:rFonts w:ascii="Times New Roman" w:eastAsia="Calibri" w:hAnsi="Times New Roman" w:cs="Times New Roman"/>
          <w:b/>
          <w:sz w:val="24"/>
          <w:szCs w:val="24"/>
        </w:rPr>
        <w:t>Chọn D</w:t>
      </w:r>
    </w:p>
    <w:p w14:paraId="10510458" w14:textId="77777777" w:rsidR="00955E51" w:rsidRPr="00752E80" w:rsidRDefault="00955E51" w:rsidP="00752E80">
      <w:pPr>
        <w:spacing w:after="0"/>
        <w:ind w:left="992"/>
        <w:jc w:val="both"/>
        <w:rPr>
          <w:rFonts w:ascii="Times New Roman" w:eastAsia="Calibri" w:hAnsi="Times New Roman" w:cs="Times New Roman"/>
          <w:sz w:val="24"/>
          <w:szCs w:val="24"/>
        </w:rPr>
      </w:pPr>
      <w:r w:rsidRPr="00752E80">
        <w:rPr>
          <w:rFonts w:ascii="Times New Roman" w:eastAsia="Calibri" w:hAnsi="Times New Roman" w:cs="Times New Roman"/>
          <w:sz w:val="24"/>
          <w:szCs w:val="24"/>
        </w:rPr>
        <w:lastRenderedPageBreak/>
        <w:t xml:space="preserve">Ta thấy: </w:t>
      </w:r>
      <w:r w:rsidRPr="00752E80">
        <w:rPr>
          <w:rFonts w:ascii="Times New Roman" w:eastAsia="Calibri" w:hAnsi="Times New Roman" w:cs="Times New Roman"/>
          <w:position w:val="-20"/>
          <w:sz w:val="24"/>
          <w:szCs w:val="24"/>
        </w:rPr>
        <w:object w:dxaOrig="1600" w:dyaOrig="460" w14:anchorId="5ACFF050">
          <v:shape id="_x0000_i3294" type="#_x0000_t75" style="width:79.45pt;height:24pt" o:ole="">
            <v:imagedata r:id="rId4031" o:title=""/>
          </v:shape>
          <o:OLEObject Type="Embed" ProgID="Equation.DSMT4" ShapeID="_x0000_i3294" DrawAspect="Content" ObjectID="_1804466991" r:id="rId4032"/>
        </w:object>
      </w:r>
      <w:r w:rsidRPr="00752E80">
        <w:rPr>
          <w:rFonts w:ascii="Times New Roman" w:eastAsia="Calibri" w:hAnsi="Times New Roman" w:cs="Times New Roman"/>
          <w:sz w:val="24"/>
          <w:szCs w:val="24"/>
        </w:rPr>
        <w:t xml:space="preserve"> và </w:t>
      </w:r>
      <w:r w:rsidRPr="00752E80">
        <w:rPr>
          <w:rFonts w:ascii="Times New Roman" w:eastAsia="Calibri" w:hAnsi="Times New Roman" w:cs="Times New Roman"/>
          <w:position w:val="-20"/>
          <w:sz w:val="24"/>
          <w:szCs w:val="24"/>
        </w:rPr>
        <w:object w:dxaOrig="1600" w:dyaOrig="460" w14:anchorId="76430374">
          <v:shape id="_x0000_i3295" type="#_x0000_t75" style="width:79.45pt;height:24pt" o:ole="">
            <v:imagedata r:id="rId4033" o:title=""/>
          </v:shape>
          <o:OLEObject Type="Embed" ProgID="Equation.DSMT4" ShapeID="_x0000_i3295" DrawAspect="Content" ObjectID="_1804466992" r:id="rId4034"/>
        </w:object>
      </w:r>
      <w:r w:rsidRPr="00752E80">
        <w:rPr>
          <w:rFonts w:ascii="Times New Roman" w:eastAsia="Calibri" w:hAnsi="Times New Roman" w:cs="Times New Roman"/>
          <w:sz w:val="24"/>
          <w:szCs w:val="24"/>
        </w:rPr>
        <w:t>.</w:t>
      </w:r>
    </w:p>
    <w:p w14:paraId="0F205E57" w14:textId="77777777" w:rsidR="00955E51" w:rsidRPr="00752E80" w:rsidRDefault="00955E51" w:rsidP="00752E80">
      <w:pPr>
        <w:spacing w:after="0"/>
        <w:ind w:left="992"/>
        <w:jc w:val="both"/>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Vậy tiệm cận đứng của hàm số đã cho là </w:t>
      </w:r>
      <w:r w:rsidRPr="00752E80">
        <w:rPr>
          <w:rFonts w:ascii="Times New Roman" w:eastAsia="Calibri" w:hAnsi="Times New Roman" w:cs="Times New Roman"/>
          <w:position w:val="-6"/>
          <w:sz w:val="24"/>
          <w:szCs w:val="24"/>
        </w:rPr>
        <w:object w:dxaOrig="680" w:dyaOrig="279" w14:anchorId="03E8638B">
          <v:shape id="_x0000_i3296" type="#_x0000_t75" style="width:37.35pt;height:11.75pt" o:ole="">
            <v:imagedata r:id="rId4035" o:title=""/>
          </v:shape>
          <o:OLEObject Type="Embed" ProgID="Equation.DSMT4" ShapeID="_x0000_i3296" DrawAspect="Content" ObjectID="_1804466993" r:id="rId4036"/>
        </w:object>
      </w:r>
      <w:r w:rsidRPr="00752E80">
        <w:rPr>
          <w:rFonts w:ascii="Times New Roman" w:eastAsia="Calibri" w:hAnsi="Times New Roman" w:cs="Times New Roman"/>
          <w:sz w:val="24"/>
          <w:szCs w:val="24"/>
        </w:rPr>
        <w:t>.</w:t>
      </w:r>
    </w:p>
    <w:p w14:paraId="67CFF630" w14:textId="77777777" w:rsidR="00955E51" w:rsidRPr="00752E80" w:rsidRDefault="00955E51" w:rsidP="00752E80">
      <w:pPr>
        <w:tabs>
          <w:tab w:val="left" w:pos="992"/>
        </w:tabs>
        <w:spacing w:after="0"/>
        <w:jc w:val="both"/>
        <w:rPr>
          <w:rFonts w:ascii="Times New Roman" w:eastAsia="Arial" w:hAnsi="Times New Roman" w:cs="Times New Roman"/>
          <w:sz w:val="24"/>
          <w:szCs w:val="24"/>
          <w:lang w:val="vi-VN" w:eastAsia="vi-VN"/>
        </w:rPr>
      </w:pPr>
      <w:r w:rsidRPr="00752E80">
        <w:rPr>
          <w:rFonts w:ascii="Times New Roman" w:hAnsi="Times New Roman" w:cs="Times New Roman"/>
          <w:b/>
          <w:sz w:val="24"/>
          <w:szCs w:val="24"/>
        </w:rPr>
        <w:t>Câu 6.</w:t>
      </w:r>
      <w:r w:rsidRPr="00752E80">
        <w:rPr>
          <w:rFonts w:ascii="Times New Roman" w:hAnsi="Times New Roman" w:cs="Times New Roman"/>
          <w:sz w:val="24"/>
          <w:szCs w:val="24"/>
        </w:rPr>
        <w:t xml:space="preserve"> </w:t>
      </w:r>
      <w:r w:rsidRPr="00752E80">
        <w:rPr>
          <w:rFonts w:ascii="Times New Roman" w:eastAsia="Arial" w:hAnsi="Times New Roman" w:cs="Times New Roman"/>
          <w:sz w:val="24"/>
          <w:szCs w:val="24"/>
          <w:lang w:val="vi-VN" w:eastAsia="vi-VN"/>
        </w:rPr>
        <w:t xml:space="preserve">Cho hàm số </w:t>
      </w:r>
      <w:r w:rsidRPr="00752E80">
        <w:rPr>
          <w:rFonts w:ascii="Times New Roman" w:hAnsi="Times New Roman" w:cs="Times New Roman"/>
          <w:position w:val="-14"/>
          <w:sz w:val="24"/>
          <w:szCs w:val="24"/>
          <w:lang w:val="vi-VN" w:eastAsia="vi-VN"/>
        </w:rPr>
        <w:object w:dxaOrig="580" w:dyaOrig="387" w14:anchorId="053F7C47">
          <v:shape id="_x0000_i3297" type="#_x0000_t75" style="width:29.85pt;height:18.65pt" o:ole="">
            <v:imagedata r:id="rId3754" o:title=""/>
          </v:shape>
          <o:OLEObject Type="Embed" ProgID="Equation.DSMT4" ShapeID="_x0000_i3297" DrawAspect="Content" ObjectID="_1804466994" r:id="rId4037"/>
        </w:object>
      </w:r>
      <w:r w:rsidRPr="00752E80">
        <w:rPr>
          <w:rFonts w:ascii="Times New Roman" w:eastAsia="Arial" w:hAnsi="Times New Roman" w:cs="Times New Roman"/>
          <w:sz w:val="24"/>
          <w:szCs w:val="24"/>
          <w:lang w:val="vi-VN" w:eastAsia="vi-VN"/>
        </w:rPr>
        <w:t xml:space="preserve"> có bảng xét dấu của đạo hàm như sau</w:t>
      </w:r>
    </w:p>
    <w:p w14:paraId="30246D53" w14:textId="77777777" w:rsidR="00955E51" w:rsidRPr="00752E80" w:rsidRDefault="00955E51" w:rsidP="00752E80">
      <w:pPr>
        <w:spacing w:after="0"/>
        <w:ind w:left="992"/>
        <w:jc w:val="center"/>
        <w:rPr>
          <w:rFonts w:ascii="Times New Roman" w:eastAsia="Arial" w:hAnsi="Times New Roman" w:cs="Times New Roman"/>
          <w:sz w:val="24"/>
          <w:szCs w:val="24"/>
          <w:lang w:val="nl-NL" w:eastAsia="vi-VN"/>
        </w:rPr>
      </w:pPr>
      <w:r w:rsidRPr="00752E80">
        <w:rPr>
          <w:rFonts w:ascii="Times New Roman" w:eastAsia="Arial" w:hAnsi="Times New Roman" w:cs="Times New Roman"/>
          <w:noProof/>
          <w:sz w:val="24"/>
          <w:szCs w:val="24"/>
        </w:rPr>
        <w:drawing>
          <wp:inline distT="0" distB="0" distL="0" distR="0" wp14:anchorId="2AE99987" wp14:editId="5EB389F6">
            <wp:extent cx="4533900" cy="617220"/>
            <wp:effectExtent l="0" t="0" r="0" b="0"/>
            <wp:docPr id="16833792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56" cstate="print">
                      <a:extLst>
                        <a:ext uri="{28A0092B-C50C-407E-A947-70E740481C1C}">
                          <a14:useLocalDpi xmlns:a14="http://schemas.microsoft.com/office/drawing/2010/main" val="0"/>
                        </a:ext>
                      </a:extLst>
                    </a:blip>
                    <a:srcRect/>
                    <a:stretch>
                      <a:fillRect/>
                    </a:stretch>
                  </pic:blipFill>
                  <pic:spPr bwMode="auto">
                    <a:xfrm>
                      <a:off x="0" y="0"/>
                      <a:ext cx="4533900" cy="617220"/>
                    </a:xfrm>
                    <a:prstGeom prst="rect">
                      <a:avLst/>
                    </a:prstGeom>
                    <a:noFill/>
                    <a:ln>
                      <a:noFill/>
                    </a:ln>
                  </pic:spPr>
                </pic:pic>
              </a:graphicData>
            </a:graphic>
          </wp:inline>
        </w:drawing>
      </w:r>
    </w:p>
    <w:p w14:paraId="0082D37C" w14:textId="77777777" w:rsidR="00955E51" w:rsidRPr="00752E80" w:rsidRDefault="00955E51" w:rsidP="00752E80">
      <w:pPr>
        <w:spacing w:after="0"/>
        <w:ind w:left="992"/>
        <w:jc w:val="both"/>
        <w:rPr>
          <w:rFonts w:ascii="Times New Roman" w:eastAsia="Arial" w:hAnsi="Times New Roman" w:cs="Times New Roman"/>
          <w:b/>
          <w:sz w:val="24"/>
          <w:szCs w:val="24"/>
          <w:lang w:val="nl-NL" w:eastAsia="vi-VN"/>
        </w:rPr>
      </w:pPr>
      <w:r w:rsidRPr="00752E80">
        <w:rPr>
          <w:rFonts w:ascii="Times New Roman" w:eastAsia="Arial" w:hAnsi="Times New Roman" w:cs="Times New Roman"/>
          <w:sz w:val="24"/>
          <w:szCs w:val="24"/>
          <w:lang w:val="nl-NL" w:eastAsia="vi-VN"/>
        </w:rPr>
        <w:t>Hàm số đã cho nghịch biến trên khoảng nào dưới đây?</w:t>
      </w:r>
    </w:p>
    <w:p w14:paraId="35F7F6B7" w14:textId="77777777" w:rsidR="00955E51" w:rsidRPr="00752E80" w:rsidRDefault="00955E51" w:rsidP="00752E80">
      <w:pPr>
        <w:tabs>
          <w:tab w:val="left" w:pos="3402"/>
          <w:tab w:val="left" w:pos="5669"/>
          <w:tab w:val="left" w:pos="7937"/>
        </w:tabs>
        <w:spacing w:after="0"/>
        <w:ind w:left="992"/>
        <w:jc w:val="both"/>
        <w:rPr>
          <w:rFonts w:ascii="Times New Roman" w:eastAsia="Arial" w:hAnsi="Times New Roman" w:cs="Times New Roman"/>
          <w:sz w:val="24"/>
          <w:szCs w:val="24"/>
          <w:lang w:eastAsia="vi-VN"/>
        </w:rPr>
      </w:pPr>
      <w:r w:rsidRPr="00752E80">
        <w:rPr>
          <w:rFonts w:ascii="Times New Roman" w:eastAsia="Arial" w:hAnsi="Times New Roman" w:cs="Times New Roman"/>
          <w:b/>
          <w:noProof/>
          <w:sz w:val="24"/>
          <w:szCs w:val="24"/>
          <w:lang w:val="vi-VN" w:eastAsia="vi-VN"/>
        </w:rPr>
        <w:t xml:space="preserve">A. </w:t>
      </w:r>
      <w:r w:rsidRPr="00752E80">
        <w:rPr>
          <w:rFonts w:ascii="Times New Roman" w:eastAsia="Arial" w:hAnsi="Times New Roman" w:cs="Times New Roman"/>
          <w:position w:val="-14"/>
          <w:sz w:val="24"/>
          <w:szCs w:val="24"/>
          <w:lang w:val="vi-VN"/>
        </w:rPr>
        <w:object w:dxaOrig="731" w:dyaOrig="408" w14:anchorId="6F8F6CC8">
          <v:shape id="_x0000_i3298" type="#_x0000_t75" style="width:37.35pt;height:19.75pt" o:ole="">
            <v:imagedata r:id="rId3757" o:title=""/>
          </v:shape>
          <o:OLEObject Type="Embed" ProgID="Equation.DSMT4" ShapeID="_x0000_i3298" DrawAspect="Content" ObjectID="_1804466995" r:id="rId4038"/>
        </w:object>
      </w:r>
      <w:r w:rsidRPr="00752E80">
        <w:rPr>
          <w:rFonts w:ascii="Times New Roman" w:eastAsia="Arial" w:hAnsi="Times New Roman" w:cs="Times New Roman"/>
          <w:noProof/>
          <w:sz w:val="24"/>
          <w:szCs w:val="24"/>
          <w:lang w:val="vi-VN" w:eastAsia="vi-VN"/>
        </w:rPr>
        <w:t>.</w:t>
      </w:r>
      <w:r w:rsidRPr="00752E80">
        <w:rPr>
          <w:rFonts w:ascii="Times New Roman" w:eastAsia="Arial" w:hAnsi="Times New Roman" w:cs="Times New Roman"/>
          <w:b/>
          <w:noProof/>
          <w:sz w:val="24"/>
          <w:szCs w:val="24"/>
          <w:lang w:val="vi-VN" w:eastAsia="vi-VN"/>
        </w:rPr>
        <w:tab/>
        <w:t xml:space="preserve">B. </w:t>
      </w:r>
      <w:r w:rsidRPr="00752E80">
        <w:rPr>
          <w:rFonts w:ascii="Times New Roman" w:eastAsia="Arial" w:hAnsi="Times New Roman" w:cs="Times New Roman"/>
          <w:position w:val="-14"/>
          <w:sz w:val="24"/>
          <w:szCs w:val="24"/>
          <w:lang w:val="vi-VN"/>
        </w:rPr>
        <w:object w:dxaOrig="752" w:dyaOrig="387" w14:anchorId="6C4D2F50">
          <v:shape id="_x0000_i3299" type="#_x0000_t75" style="width:37.85pt;height:18.65pt" o:ole="">
            <v:imagedata r:id="rId3759" o:title=""/>
          </v:shape>
          <o:OLEObject Type="Embed" ProgID="Equation.DSMT4" ShapeID="_x0000_i3299" DrawAspect="Content" ObjectID="_1804466996" r:id="rId4039"/>
        </w:object>
      </w:r>
      <w:r w:rsidRPr="00752E80">
        <w:rPr>
          <w:rFonts w:ascii="Times New Roman" w:eastAsia="Arial" w:hAnsi="Times New Roman" w:cs="Times New Roman"/>
          <w:sz w:val="24"/>
          <w:szCs w:val="24"/>
          <w:lang w:val="vi-VN" w:eastAsia="vi-VN"/>
        </w:rPr>
        <w:t>.</w:t>
      </w:r>
      <w:r w:rsidRPr="00752E80">
        <w:rPr>
          <w:rFonts w:ascii="Times New Roman" w:eastAsia="Arial" w:hAnsi="Times New Roman" w:cs="Times New Roman"/>
          <w:b/>
          <w:sz w:val="24"/>
          <w:szCs w:val="24"/>
          <w:lang w:val="vi-VN" w:eastAsia="vi-VN"/>
        </w:rPr>
        <w:tab/>
        <w:t xml:space="preserve">C. </w:t>
      </w:r>
      <w:r w:rsidRPr="00752E80">
        <w:rPr>
          <w:rFonts w:ascii="Times New Roman" w:eastAsia="Arial" w:hAnsi="Times New Roman" w:cs="Times New Roman"/>
          <w:position w:val="-14"/>
          <w:sz w:val="24"/>
          <w:szCs w:val="24"/>
          <w:lang w:val="vi-VN"/>
        </w:rPr>
        <w:object w:dxaOrig="580" w:dyaOrig="408" w14:anchorId="681CF73D">
          <v:shape id="_x0000_i3300" type="#_x0000_t75" style="width:29.85pt;height:19.75pt" o:ole="">
            <v:imagedata r:id="rId3761" o:title=""/>
          </v:shape>
          <o:OLEObject Type="Embed" ProgID="Equation.DSMT4" ShapeID="_x0000_i3300" DrawAspect="Content" ObjectID="_1804466997" r:id="rId4040"/>
        </w:object>
      </w:r>
      <w:r w:rsidRPr="00752E80">
        <w:rPr>
          <w:rFonts w:ascii="Times New Roman" w:eastAsia="Arial" w:hAnsi="Times New Roman" w:cs="Times New Roman"/>
          <w:sz w:val="24"/>
          <w:szCs w:val="24"/>
          <w:lang w:val="vi-VN" w:eastAsia="vi-VN"/>
        </w:rPr>
        <w:t>.</w:t>
      </w:r>
      <w:r w:rsidRPr="00752E80">
        <w:rPr>
          <w:rFonts w:ascii="Times New Roman" w:eastAsia="Arial" w:hAnsi="Times New Roman" w:cs="Times New Roman"/>
          <w:b/>
          <w:sz w:val="24"/>
          <w:szCs w:val="24"/>
          <w:lang w:val="vi-VN" w:eastAsia="vi-VN"/>
        </w:rPr>
        <w:tab/>
        <w:t xml:space="preserve">D. </w:t>
      </w:r>
      <w:r w:rsidRPr="00752E80">
        <w:rPr>
          <w:rFonts w:ascii="Times New Roman" w:eastAsia="Arial" w:hAnsi="Times New Roman" w:cs="Times New Roman"/>
          <w:position w:val="-14"/>
          <w:sz w:val="24"/>
          <w:szCs w:val="24"/>
          <w:lang w:val="vi-VN"/>
        </w:rPr>
        <w:object w:dxaOrig="935" w:dyaOrig="387" w14:anchorId="3A45BDA5">
          <v:shape id="_x0000_i3301" type="#_x0000_t75" style="width:46.4pt;height:18.65pt" o:ole="">
            <v:imagedata r:id="rId3763" o:title=""/>
          </v:shape>
          <o:OLEObject Type="Embed" ProgID="Equation.DSMT4" ShapeID="_x0000_i3301" DrawAspect="Content" ObjectID="_1804466998" r:id="rId4041"/>
        </w:object>
      </w:r>
      <w:r w:rsidRPr="00752E80">
        <w:rPr>
          <w:rFonts w:ascii="Times New Roman" w:eastAsia="Arial" w:hAnsi="Times New Roman" w:cs="Times New Roman"/>
          <w:sz w:val="24"/>
          <w:szCs w:val="24"/>
          <w:lang w:val="vi-VN" w:eastAsia="vi-VN"/>
        </w:rPr>
        <w:t>.</w:t>
      </w:r>
    </w:p>
    <w:p w14:paraId="04C0ACF1" w14:textId="77777777" w:rsidR="00955E51" w:rsidRPr="00752E80" w:rsidRDefault="00955E51" w:rsidP="00752E80">
      <w:pPr>
        <w:tabs>
          <w:tab w:val="left" w:pos="992"/>
        </w:tabs>
        <w:spacing w:after="0"/>
        <w:jc w:val="both"/>
        <w:rPr>
          <w:rFonts w:ascii="Times New Roman" w:eastAsia="Calibri" w:hAnsi="Times New Roman" w:cs="Times New Roman"/>
          <w:sz w:val="24"/>
          <w:szCs w:val="24"/>
        </w:rPr>
      </w:pPr>
      <w:r w:rsidRPr="00752E80">
        <w:rPr>
          <w:rFonts w:ascii="Times New Roman" w:hAnsi="Times New Roman" w:cs="Times New Roman"/>
          <w:b/>
          <w:sz w:val="24"/>
          <w:szCs w:val="24"/>
        </w:rPr>
        <w:t>Câu 7.</w:t>
      </w:r>
      <w:r w:rsidRPr="00752E80">
        <w:rPr>
          <w:rFonts w:ascii="Times New Roman" w:hAnsi="Times New Roman" w:cs="Times New Roman"/>
          <w:sz w:val="24"/>
          <w:szCs w:val="24"/>
        </w:rPr>
        <w:t xml:space="preserve"> </w:t>
      </w:r>
      <w:r w:rsidRPr="00752E80">
        <w:rPr>
          <w:rFonts w:ascii="Times New Roman" w:eastAsia="Calibri" w:hAnsi="Times New Roman" w:cs="Times New Roman"/>
          <w:sz w:val="24"/>
          <w:szCs w:val="24"/>
        </w:rPr>
        <w:t xml:space="preserve">Nguyên hàm của hàm số </w:t>
      </w:r>
      <w:r w:rsidRPr="00752E80">
        <w:rPr>
          <w:rFonts w:ascii="Times New Roman" w:hAnsi="Times New Roman" w:cs="Times New Roman"/>
          <w:position w:val="-10"/>
          <w:sz w:val="24"/>
          <w:szCs w:val="24"/>
        </w:rPr>
        <w:object w:dxaOrig="666" w:dyaOrig="367" w14:anchorId="20893EA8">
          <v:shape id="_x0000_i3302" type="#_x0000_t75" style="width:34.15pt;height:18.65pt" o:ole="">
            <v:imagedata r:id="rId3765" o:title=""/>
          </v:shape>
          <o:OLEObject Type="Embed" ProgID="Equation.DSMT4" ShapeID="_x0000_i3302" DrawAspect="Content" ObjectID="_1804466999" r:id="rId4042"/>
        </w:object>
      </w:r>
      <w:r w:rsidRPr="00752E80">
        <w:rPr>
          <w:rFonts w:ascii="Times New Roman" w:eastAsia="Calibri" w:hAnsi="Times New Roman" w:cs="Times New Roman"/>
          <w:sz w:val="24"/>
          <w:szCs w:val="24"/>
        </w:rPr>
        <w:t xml:space="preserve"> là</w:t>
      </w:r>
    </w:p>
    <w:p w14:paraId="6EB74C0D" w14:textId="77777777" w:rsidR="00955E51" w:rsidRPr="00752E80" w:rsidRDefault="00955E51" w:rsidP="00752E80">
      <w:pPr>
        <w:tabs>
          <w:tab w:val="left" w:pos="3402"/>
          <w:tab w:val="left" w:pos="5669"/>
          <w:tab w:val="left" w:pos="7937"/>
        </w:tabs>
        <w:spacing w:after="0"/>
        <w:ind w:left="992"/>
        <w:jc w:val="both"/>
        <w:rPr>
          <w:rFonts w:ascii="Times New Roman" w:eastAsia="Calibri" w:hAnsi="Times New Roman" w:cs="Times New Roman"/>
          <w:sz w:val="24"/>
          <w:szCs w:val="24"/>
        </w:rPr>
      </w:pPr>
      <w:r w:rsidRPr="00752E80">
        <w:rPr>
          <w:rFonts w:ascii="Times New Roman" w:eastAsia="Calibri" w:hAnsi="Times New Roman" w:cs="Times New Roman"/>
          <w:b/>
          <w:sz w:val="24"/>
          <w:szCs w:val="24"/>
        </w:rPr>
        <w:t xml:space="preserve">A. </w:t>
      </w:r>
      <w:r w:rsidRPr="00752E80">
        <w:rPr>
          <w:rFonts w:ascii="Times New Roman" w:eastAsia="Calibri" w:hAnsi="Times New Roman" w:cs="Times New Roman"/>
          <w:position w:val="-16"/>
          <w:sz w:val="24"/>
          <w:szCs w:val="24"/>
        </w:rPr>
        <w:object w:dxaOrig="1902" w:dyaOrig="435" w14:anchorId="4C357318">
          <v:shape id="_x0000_i3303" type="#_x0000_t75" style="width:96pt;height:22.4pt" o:ole="">
            <v:imagedata r:id="rId3767" o:title=""/>
          </v:shape>
          <o:OLEObject Type="Embed" ProgID="Equation.DSMT4" ShapeID="_x0000_i3303" DrawAspect="Content" ObjectID="_1804467000" r:id="rId4043"/>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B. </w:t>
      </w:r>
      <w:r w:rsidRPr="00752E80">
        <w:rPr>
          <w:rFonts w:ascii="Times New Roman" w:eastAsia="Calibri" w:hAnsi="Times New Roman" w:cs="Times New Roman"/>
          <w:position w:val="-16"/>
          <w:sz w:val="24"/>
          <w:szCs w:val="24"/>
        </w:rPr>
        <w:object w:dxaOrig="1522" w:dyaOrig="448" w14:anchorId="398D452C">
          <v:shape id="_x0000_i3304" type="#_x0000_t75" style="width:75.75pt;height:22.4pt" o:ole="">
            <v:imagedata r:id="rId3769" o:title=""/>
          </v:shape>
          <o:OLEObject Type="Embed" ProgID="Equation.DSMT4" ShapeID="_x0000_i3304" DrawAspect="Content" ObjectID="_1804467001" r:id="rId4044"/>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C. </w:t>
      </w:r>
      <w:r w:rsidRPr="00752E80">
        <w:rPr>
          <w:rFonts w:ascii="Times New Roman" w:eastAsia="Calibri" w:hAnsi="Times New Roman" w:cs="Times New Roman"/>
          <w:position w:val="-24"/>
          <w:sz w:val="24"/>
          <w:szCs w:val="24"/>
        </w:rPr>
        <w:object w:dxaOrig="1685" w:dyaOrig="679" w14:anchorId="7BA38092">
          <v:shape id="_x0000_i3305" type="#_x0000_t75" style="width:83.75pt;height:34.15pt" o:ole="">
            <v:imagedata r:id="rId3771" o:title=""/>
          </v:shape>
          <o:OLEObject Type="Embed" ProgID="Equation.DSMT4" ShapeID="_x0000_i3305" DrawAspect="Content" ObjectID="_1804467002" r:id="rId4045"/>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r w:rsidRPr="00752E80">
        <w:rPr>
          <w:rFonts w:ascii="Times New Roman" w:eastAsia="Calibri" w:hAnsi="Times New Roman" w:cs="Times New Roman"/>
          <w:b/>
          <w:sz w:val="24"/>
          <w:szCs w:val="24"/>
        </w:rPr>
        <w:t xml:space="preserve">D. </w:t>
      </w:r>
      <w:r w:rsidRPr="00752E80">
        <w:rPr>
          <w:rFonts w:ascii="Times New Roman" w:eastAsia="Calibri" w:hAnsi="Times New Roman" w:cs="Times New Roman"/>
          <w:position w:val="-24"/>
          <w:sz w:val="24"/>
          <w:szCs w:val="24"/>
        </w:rPr>
        <w:object w:dxaOrig="1752" w:dyaOrig="679" w14:anchorId="4A886E34">
          <v:shape id="_x0000_i3306" type="#_x0000_t75" style="width:88.55pt;height:34.15pt" o:ole="">
            <v:imagedata r:id="rId3773" o:title=""/>
          </v:shape>
          <o:OLEObject Type="Embed" ProgID="Equation.DSMT4" ShapeID="_x0000_i3306" DrawAspect="Content" ObjectID="_1804467003" r:id="rId4046"/>
        </w:object>
      </w:r>
      <w:r w:rsidRPr="00752E80">
        <w:rPr>
          <w:rFonts w:ascii="Times New Roman" w:eastAsia="Calibri" w:hAnsi="Times New Roman" w:cs="Times New Roman"/>
          <w:sz w:val="24"/>
          <w:szCs w:val="24"/>
        </w:rPr>
        <w:t>.</w:t>
      </w:r>
    </w:p>
    <w:p w14:paraId="08ED78E6" w14:textId="77777777" w:rsidR="00955E51" w:rsidRPr="00752E80" w:rsidRDefault="00955E51" w:rsidP="00752E80">
      <w:pPr>
        <w:spacing w:after="0"/>
        <w:ind w:left="992"/>
        <w:jc w:val="center"/>
        <w:rPr>
          <w:rFonts w:ascii="Times New Roman" w:eastAsia="Calibri" w:hAnsi="Times New Roman" w:cs="Times New Roman"/>
          <w:b/>
          <w:sz w:val="24"/>
          <w:szCs w:val="24"/>
        </w:rPr>
      </w:pPr>
      <w:r w:rsidRPr="00752E80">
        <w:rPr>
          <w:rFonts w:ascii="Times New Roman" w:eastAsia="Calibri" w:hAnsi="Times New Roman" w:cs="Times New Roman"/>
          <w:b/>
          <w:sz w:val="24"/>
          <w:szCs w:val="24"/>
        </w:rPr>
        <w:t>Lời</w:t>
      </w:r>
      <w:r w:rsidRPr="00752E80">
        <w:rPr>
          <w:rFonts w:ascii="Times New Roman" w:eastAsia="Calibri" w:hAnsi="Times New Roman" w:cs="Times New Roman"/>
          <w:sz w:val="24"/>
          <w:szCs w:val="24"/>
        </w:rPr>
        <w:t xml:space="preserve"> </w:t>
      </w:r>
      <w:r w:rsidRPr="00752E80">
        <w:rPr>
          <w:rFonts w:ascii="Times New Roman" w:eastAsia="Calibri" w:hAnsi="Times New Roman" w:cs="Times New Roman"/>
          <w:b/>
          <w:sz w:val="24"/>
          <w:szCs w:val="24"/>
        </w:rPr>
        <w:t>giải</w:t>
      </w:r>
    </w:p>
    <w:p w14:paraId="1943D1DE" w14:textId="77777777" w:rsidR="00955E51" w:rsidRPr="00752E80" w:rsidRDefault="00955E51" w:rsidP="00752E80">
      <w:pPr>
        <w:spacing w:after="0"/>
        <w:ind w:left="992"/>
        <w:contextualSpacing/>
        <w:jc w:val="both"/>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Do theo bảng nguyên hàm: </w:t>
      </w:r>
      <w:r w:rsidRPr="00752E80">
        <w:rPr>
          <w:rFonts w:ascii="Times New Roman" w:eastAsia="Times New Roman" w:hAnsi="Times New Roman" w:cs="Times New Roman"/>
          <w:position w:val="-30"/>
          <w:sz w:val="24"/>
          <w:szCs w:val="24"/>
        </w:rPr>
        <w:object w:dxaOrig="1671" w:dyaOrig="734" w14:anchorId="6EF8A2D2">
          <v:shape id="_x0000_i3307" type="#_x0000_t75" style="width:82.15pt;height:37.35pt" o:ole="">
            <v:imagedata r:id="rId4047" o:title=""/>
          </v:shape>
          <o:OLEObject Type="Embed" ProgID="Equation.DSMT4" ShapeID="_x0000_i3307" DrawAspect="Content" ObjectID="_1804467004" r:id="rId4048"/>
        </w:object>
      </w:r>
      <w:r w:rsidRPr="00752E80">
        <w:rPr>
          <w:rFonts w:ascii="Times New Roman" w:eastAsia="Times New Roman" w:hAnsi="Times New Roman" w:cs="Times New Roman"/>
          <w:sz w:val="24"/>
          <w:szCs w:val="24"/>
        </w:rPr>
        <w:t>.</w:t>
      </w:r>
    </w:p>
    <w:p w14:paraId="59D701F8" w14:textId="77777777" w:rsidR="00955E51" w:rsidRPr="00752E80" w:rsidRDefault="00955E51" w:rsidP="00752E80">
      <w:pPr>
        <w:tabs>
          <w:tab w:val="left" w:pos="992"/>
        </w:tabs>
        <w:spacing w:after="0"/>
        <w:jc w:val="both"/>
        <w:rPr>
          <w:rFonts w:ascii="Times New Roman" w:eastAsia="Calibri" w:hAnsi="Times New Roman" w:cs="Times New Roman"/>
          <w:sz w:val="24"/>
          <w:szCs w:val="24"/>
        </w:rPr>
      </w:pPr>
      <w:r w:rsidRPr="00752E80">
        <w:rPr>
          <w:rFonts w:ascii="Times New Roman" w:hAnsi="Times New Roman" w:cs="Times New Roman"/>
          <w:b/>
          <w:sz w:val="24"/>
          <w:szCs w:val="24"/>
        </w:rPr>
        <w:t>Câu 8.</w:t>
      </w:r>
      <w:r w:rsidRPr="00752E80">
        <w:rPr>
          <w:rFonts w:ascii="Times New Roman" w:hAnsi="Times New Roman" w:cs="Times New Roman"/>
          <w:sz w:val="24"/>
          <w:szCs w:val="24"/>
        </w:rPr>
        <w:t xml:space="preserve"> </w:t>
      </w:r>
      <w:r w:rsidRPr="00752E80">
        <w:rPr>
          <w:rFonts w:ascii="Times New Roman" w:eastAsia="Calibri" w:hAnsi="Times New Roman" w:cs="Times New Roman"/>
          <w:sz w:val="24"/>
          <w:szCs w:val="24"/>
        </w:rPr>
        <w:t xml:space="preserve">Cho hàm số </w:t>
      </w:r>
      <w:r w:rsidRPr="00752E80">
        <w:rPr>
          <w:rFonts w:ascii="Times New Roman" w:hAnsi="Times New Roman" w:cs="Times New Roman"/>
          <w:position w:val="-14"/>
          <w:sz w:val="24"/>
          <w:szCs w:val="24"/>
        </w:rPr>
        <w:object w:dxaOrig="960" w:dyaOrig="405" w14:anchorId="538B3BA3">
          <v:shape id="_x0000_i3308" type="#_x0000_t75" style="width:48pt;height:20.25pt" o:ole="">
            <v:imagedata r:id="rId3775" o:title=""/>
          </v:shape>
          <o:OLEObject Type="Embed" ProgID="Equation.DSMT4" ShapeID="_x0000_i3308" DrawAspect="Content" ObjectID="_1804467005" r:id="rId4049"/>
        </w:object>
      </w:r>
      <w:r w:rsidRPr="00752E80">
        <w:rPr>
          <w:rFonts w:ascii="Times New Roman" w:eastAsia="Calibri" w:hAnsi="Times New Roman" w:cs="Times New Roman"/>
          <w:sz w:val="24"/>
          <w:szCs w:val="24"/>
        </w:rPr>
        <w:t xml:space="preserve"> xác định và liên tục trên đoạn </w:t>
      </w:r>
      <w:r w:rsidRPr="00752E80">
        <w:rPr>
          <w:rFonts w:ascii="Times New Roman" w:hAnsi="Times New Roman" w:cs="Times New Roman"/>
          <w:position w:val="-14"/>
          <w:sz w:val="24"/>
          <w:szCs w:val="24"/>
        </w:rPr>
        <w:object w:dxaOrig="540" w:dyaOrig="405" w14:anchorId="1F7BC50B">
          <v:shape id="_x0000_i3309" type="#_x0000_t75" style="width:26.65pt;height:20.25pt" o:ole="">
            <v:imagedata r:id="rId3777" o:title=""/>
          </v:shape>
          <o:OLEObject Type="Embed" ProgID="Equation.DSMT4" ShapeID="_x0000_i3309" DrawAspect="Content" ObjectID="_1804467006" r:id="rId4050"/>
        </w:object>
      </w:r>
      <w:r w:rsidRPr="00752E80">
        <w:rPr>
          <w:rFonts w:ascii="Times New Roman" w:eastAsia="Calibri" w:hAnsi="Times New Roman" w:cs="Times New Roman"/>
          <w:sz w:val="24"/>
          <w:szCs w:val="24"/>
        </w:rPr>
        <w:t xml:space="preserve">. Diện tích hình phẳng giới hạn bởi đồ thị hàm số </w:t>
      </w:r>
      <w:r w:rsidRPr="00752E80">
        <w:rPr>
          <w:rFonts w:ascii="Times New Roman" w:hAnsi="Times New Roman" w:cs="Times New Roman"/>
          <w:position w:val="-14"/>
          <w:sz w:val="24"/>
          <w:szCs w:val="24"/>
        </w:rPr>
        <w:object w:dxaOrig="960" w:dyaOrig="405" w14:anchorId="6A42EEE4">
          <v:shape id="_x0000_i3310" type="#_x0000_t75" style="width:48pt;height:20.25pt" o:ole="">
            <v:imagedata r:id="rId3779" o:title=""/>
          </v:shape>
          <o:OLEObject Type="Embed" ProgID="Equation.DSMT4" ShapeID="_x0000_i3310" DrawAspect="Content" ObjectID="_1804467007" r:id="rId4051"/>
        </w:object>
      </w:r>
      <w:r w:rsidRPr="00752E80">
        <w:rPr>
          <w:rFonts w:ascii="Times New Roman" w:eastAsia="Calibri" w:hAnsi="Times New Roman" w:cs="Times New Roman"/>
          <w:sz w:val="24"/>
          <w:szCs w:val="24"/>
        </w:rPr>
        <w:t xml:space="preserve">, trục hoành và hai đường thẳng </w:t>
      </w:r>
      <w:r w:rsidRPr="00752E80">
        <w:rPr>
          <w:rFonts w:ascii="Times New Roman" w:hAnsi="Times New Roman" w:cs="Times New Roman"/>
          <w:position w:val="-10"/>
          <w:sz w:val="24"/>
          <w:szCs w:val="24"/>
        </w:rPr>
        <w:object w:dxaOrig="1185" w:dyaOrig="315" w14:anchorId="24D38E00">
          <v:shape id="_x0000_i3311" type="#_x0000_t75" style="width:59.75pt;height:15.45pt" o:ole="">
            <v:imagedata r:id="rId3781" o:title=""/>
          </v:shape>
          <o:OLEObject Type="Embed" ProgID="Equation.DSMT4" ShapeID="_x0000_i3311" DrawAspect="Content" ObjectID="_1804467008" r:id="rId4052"/>
        </w:object>
      </w:r>
      <w:r w:rsidRPr="00752E80">
        <w:rPr>
          <w:rFonts w:ascii="Times New Roman" w:eastAsia="Calibri" w:hAnsi="Times New Roman" w:cs="Times New Roman"/>
          <w:sz w:val="24"/>
          <w:szCs w:val="24"/>
        </w:rPr>
        <w:t xml:space="preserve"> được tính theo công thức</w:t>
      </w:r>
    </w:p>
    <w:p w14:paraId="28737C82" w14:textId="77777777" w:rsidR="00955E51" w:rsidRPr="00752E80" w:rsidRDefault="00955E51" w:rsidP="00752E80">
      <w:pPr>
        <w:tabs>
          <w:tab w:val="left" w:pos="3402"/>
          <w:tab w:val="left" w:pos="5669"/>
          <w:tab w:val="left" w:pos="7937"/>
        </w:tabs>
        <w:spacing w:after="0"/>
        <w:ind w:left="992"/>
        <w:jc w:val="both"/>
        <w:rPr>
          <w:rFonts w:ascii="Times New Roman" w:eastAsia="Times New Roman" w:hAnsi="Times New Roman" w:cs="Times New Roman"/>
          <w:sz w:val="24"/>
          <w:szCs w:val="24"/>
        </w:rPr>
      </w:pPr>
      <w:r w:rsidRPr="00752E80">
        <w:rPr>
          <w:rFonts w:ascii="Times New Roman" w:eastAsia="Times New Roman" w:hAnsi="Times New Roman" w:cs="Times New Roman"/>
          <w:b/>
          <w:sz w:val="24"/>
          <w:szCs w:val="24"/>
        </w:rPr>
        <w:t xml:space="preserve">A. </w:t>
      </w:r>
      <w:r w:rsidRPr="00752E80">
        <w:rPr>
          <w:rFonts w:ascii="Times New Roman" w:eastAsia="Times New Roman" w:hAnsi="Times New Roman" w:cs="Times New Roman"/>
          <w:position w:val="-32"/>
          <w:sz w:val="24"/>
          <w:szCs w:val="24"/>
        </w:rPr>
        <w:object w:dxaOrig="1440" w:dyaOrig="750" w14:anchorId="62FB626D">
          <v:shape id="_x0000_i3312" type="#_x0000_t75" style="width:1in;height:37.85pt" o:ole="">
            <v:imagedata r:id="rId3783" o:title=""/>
          </v:shape>
          <o:OLEObject Type="Embed" ProgID="Equation.DSMT4" ShapeID="_x0000_i3312" DrawAspect="Content" ObjectID="_1804467009" r:id="rId4053"/>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rPr>
        <w:tab/>
      </w:r>
      <w:r w:rsidRPr="00752E80">
        <w:rPr>
          <w:rFonts w:ascii="Times New Roman" w:eastAsia="Times New Roman" w:hAnsi="Times New Roman" w:cs="Times New Roman"/>
          <w:b/>
          <w:sz w:val="24"/>
          <w:szCs w:val="24"/>
        </w:rPr>
        <w:t xml:space="preserve">B. </w:t>
      </w:r>
      <w:r w:rsidRPr="00752E80">
        <w:rPr>
          <w:rFonts w:ascii="Times New Roman" w:eastAsia="Times New Roman" w:hAnsi="Times New Roman" w:cs="Times New Roman"/>
          <w:position w:val="-32"/>
          <w:sz w:val="24"/>
          <w:szCs w:val="24"/>
        </w:rPr>
        <w:object w:dxaOrig="1380" w:dyaOrig="750" w14:anchorId="60FBD3ED">
          <v:shape id="_x0000_i3313" type="#_x0000_t75" style="width:69.35pt;height:37.85pt" o:ole="">
            <v:imagedata r:id="rId3785" o:title=""/>
          </v:shape>
          <o:OLEObject Type="Embed" ProgID="Equation.DSMT4" ShapeID="_x0000_i3313" DrawAspect="Content" ObjectID="_1804467010" r:id="rId4054"/>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rPr>
        <w:tab/>
      </w:r>
      <w:r w:rsidRPr="00752E80">
        <w:rPr>
          <w:rFonts w:ascii="Times New Roman" w:eastAsia="Times New Roman" w:hAnsi="Times New Roman" w:cs="Times New Roman"/>
          <w:b/>
          <w:sz w:val="24"/>
          <w:szCs w:val="24"/>
        </w:rPr>
        <w:t xml:space="preserve">C. </w:t>
      </w:r>
      <w:r w:rsidRPr="00752E80">
        <w:rPr>
          <w:rFonts w:ascii="Times New Roman" w:eastAsia="Times New Roman" w:hAnsi="Times New Roman" w:cs="Times New Roman"/>
          <w:position w:val="-32"/>
          <w:sz w:val="24"/>
          <w:szCs w:val="24"/>
        </w:rPr>
        <w:object w:dxaOrig="1500" w:dyaOrig="750" w14:anchorId="37FE0D41">
          <v:shape id="_x0000_i3314" type="#_x0000_t75" style="width:74.65pt;height:37.85pt" o:ole="">
            <v:imagedata r:id="rId3787" o:title=""/>
          </v:shape>
          <o:OLEObject Type="Embed" ProgID="Equation.DSMT4" ShapeID="_x0000_i3314" DrawAspect="Content" ObjectID="_1804467011" r:id="rId4055"/>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rPr>
        <w:tab/>
      </w:r>
      <w:r w:rsidRPr="00752E80">
        <w:rPr>
          <w:rFonts w:ascii="Times New Roman" w:eastAsia="Times New Roman" w:hAnsi="Times New Roman" w:cs="Times New Roman"/>
          <w:b/>
          <w:sz w:val="24"/>
          <w:szCs w:val="24"/>
        </w:rPr>
        <w:t xml:space="preserve">D. </w:t>
      </w:r>
      <w:r w:rsidRPr="00752E80">
        <w:rPr>
          <w:rFonts w:ascii="Times New Roman" w:eastAsia="Times New Roman" w:hAnsi="Times New Roman" w:cs="Times New Roman"/>
          <w:position w:val="-32"/>
          <w:sz w:val="24"/>
          <w:szCs w:val="24"/>
        </w:rPr>
        <w:object w:dxaOrig="1440" w:dyaOrig="750" w14:anchorId="284F4E82">
          <v:shape id="_x0000_i3315" type="#_x0000_t75" style="width:1in;height:37.85pt" o:ole="">
            <v:imagedata r:id="rId3789" o:title=""/>
          </v:shape>
          <o:OLEObject Type="Embed" ProgID="Equation.DSMT4" ShapeID="_x0000_i3315" DrawAspect="Content" ObjectID="_1804467012" r:id="rId4056"/>
        </w:object>
      </w:r>
      <w:r w:rsidRPr="00752E80">
        <w:rPr>
          <w:rFonts w:ascii="Times New Roman" w:eastAsia="Times New Roman" w:hAnsi="Times New Roman" w:cs="Times New Roman"/>
          <w:sz w:val="24"/>
          <w:szCs w:val="24"/>
        </w:rPr>
        <w:t>.</w:t>
      </w:r>
    </w:p>
    <w:p w14:paraId="717C52E7" w14:textId="77777777" w:rsidR="00955E51" w:rsidRPr="00752E80" w:rsidRDefault="00955E51" w:rsidP="00752E80">
      <w:pPr>
        <w:spacing w:after="0"/>
        <w:ind w:left="992"/>
        <w:jc w:val="center"/>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Lời</w:t>
      </w:r>
      <w:r w:rsidRPr="00752E80">
        <w:rPr>
          <w:rFonts w:ascii="Times New Roman" w:eastAsia="Times New Roman" w:hAnsi="Times New Roman" w:cs="Times New Roman"/>
          <w:sz w:val="24"/>
          <w:szCs w:val="24"/>
        </w:rPr>
        <w:t xml:space="preserve"> </w:t>
      </w:r>
      <w:r w:rsidRPr="00752E80">
        <w:rPr>
          <w:rFonts w:ascii="Times New Roman" w:eastAsia="Times New Roman" w:hAnsi="Times New Roman" w:cs="Times New Roman"/>
          <w:b/>
          <w:sz w:val="24"/>
          <w:szCs w:val="24"/>
        </w:rPr>
        <w:t>giải</w:t>
      </w:r>
    </w:p>
    <w:p w14:paraId="4985534A" w14:textId="77777777" w:rsidR="00955E51" w:rsidRPr="00752E80" w:rsidRDefault="00955E51" w:rsidP="00752E80">
      <w:pPr>
        <w:spacing w:after="0"/>
        <w:ind w:left="992"/>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Diện tích hình phẳng giới hạn bởi đồ thị hàm số </w:t>
      </w:r>
      <w:r w:rsidRPr="00752E80">
        <w:rPr>
          <w:rFonts w:ascii="Times New Roman" w:eastAsia="Times New Roman" w:hAnsi="Times New Roman" w:cs="Times New Roman"/>
          <w:position w:val="-14"/>
          <w:sz w:val="24"/>
          <w:szCs w:val="24"/>
        </w:rPr>
        <w:object w:dxaOrig="960" w:dyaOrig="405" w14:anchorId="0583872E">
          <v:shape id="_x0000_i3316" type="#_x0000_t75" style="width:48pt;height:20.25pt" o:ole="">
            <v:imagedata r:id="rId4057" o:title=""/>
          </v:shape>
          <o:OLEObject Type="Embed" ProgID="Equation.DSMT4" ShapeID="_x0000_i3316" DrawAspect="Content" ObjectID="_1804467013" r:id="rId4058"/>
        </w:object>
      </w:r>
      <w:r w:rsidRPr="00752E80">
        <w:rPr>
          <w:rFonts w:ascii="Times New Roman" w:eastAsia="Times New Roman" w:hAnsi="Times New Roman" w:cs="Times New Roman"/>
          <w:sz w:val="24"/>
          <w:szCs w:val="24"/>
        </w:rPr>
        <w:t xml:space="preserve">, trục hoành và hai đường thẳng </w:t>
      </w:r>
      <w:r w:rsidRPr="00752E80">
        <w:rPr>
          <w:rFonts w:ascii="Times New Roman" w:eastAsia="Times New Roman" w:hAnsi="Times New Roman" w:cs="Times New Roman"/>
          <w:position w:val="-10"/>
          <w:sz w:val="24"/>
          <w:szCs w:val="24"/>
        </w:rPr>
        <w:object w:dxaOrig="1185" w:dyaOrig="315" w14:anchorId="21E59ACC">
          <v:shape id="_x0000_i3317" type="#_x0000_t75" style="width:59.75pt;height:15.45pt" o:ole="">
            <v:imagedata r:id="rId4059" o:title=""/>
          </v:shape>
          <o:OLEObject Type="Embed" ProgID="Equation.DSMT4" ShapeID="_x0000_i3317" DrawAspect="Content" ObjectID="_1804467014" r:id="rId4060"/>
        </w:object>
      </w:r>
      <w:r w:rsidRPr="00752E80">
        <w:rPr>
          <w:rFonts w:ascii="Times New Roman" w:eastAsia="Times New Roman" w:hAnsi="Times New Roman" w:cs="Times New Roman"/>
          <w:sz w:val="24"/>
          <w:szCs w:val="24"/>
        </w:rPr>
        <w:t xml:space="preserve"> được tính bởi công thức: </w:t>
      </w:r>
      <w:r w:rsidRPr="00752E80">
        <w:rPr>
          <w:rFonts w:ascii="Times New Roman" w:eastAsia="Times New Roman" w:hAnsi="Times New Roman" w:cs="Times New Roman"/>
          <w:position w:val="-32"/>
          <w:sz w:val="24"/>
          <w:szCs w:val="24"/>
        </w:rPr>
        <w:object w:dxaOrig="1440" w:dyaOrig="750" w14:anchorId="00704899">
          <v:shape id="_x0000_i3318" type="#_x0000_t75" style="width:1in;height:37.85pt" o:ole="">
            <v:imagedata r:id="rId3783" o:title=""/>
          </v:shape>
          <o:OLEObject Type="Embed" ProgID="Equation.DSMT4" ShapeID="_x0000_i3318" DrawAspect="Content" ObjectID="_1804467015" r:id="rId4061"/>
        </w:object>
      </w:r>
      <w:r w:rsidRPr="00752E80">
        <w:rPr>
          <w:rFonts w:ascii="Times New Roman" w:eastAsia="Times New Roman" w:hAnsi="Times New Roman" w:cs="Times New Roman"/>
          <w:sz w:val="24"/>
          <w:szCs w:val="24"/>
        </w:rPr>
        <w:t>.</w:t>
      </w:r>
    </w:p>
    <w:p w14:paraId="1AD922F7" w14:textId="77777777" w:rsidR="00955E51" w:rsidRPr="00752E80" w:rsidRDefault="00955E51" w:rsidP="00752E80">
      <w:pPr>
        <w:tabs>
          <w:tab w:val="left" w:pos="992"/>
        </w:tabs>
        <w:spacing w:after="0"/>
        <w:jc w:val="both"/>
        <w:rPr>
          <w:rFonts w:ascii="Times New Roman" w:eastAsia="Calibri" w:hAnsi="Times New Roman" w:cs="Times New Roman"/>
          <w:sz w:val="24"/>
          <w:szCs w:val="24"/>
          <w:lang w:val="nl-NL"/>
        </w:rPr>
      </w:pPr>
      <w:r w:rsidRPr="00752E80">
        <w:rPr>
          <w:rFonts w:ascii="Times New Roman" w:hAnsi="Times New Roman" w:cs="Times New Roman"/>
          <w:b/>
          <w:sz w:val="24"/>
          <w:szCs w:val="24"/>
        </w:rPr>
        <w:t>Câu 9.</w:t>
      </w:r>
      <w:r w:rsidRPr="00752E80">
        <w:rPr>
          <w:rFonts w:ascii="Times New Roman" w:hAnsi="Times New Roman" w:cs="Times New Roman"/>
          <w:sz w:val="24"/>
          <w:szCs w:val="24"/>
        </w:rPr>
        <w:t xml:space="preserve"> </w:t>
      </w:r>
      <w:r w:rsidRPr="00752E80">
        <w:rPr>
          <w:rFonts w:ascii="Times New Roman" w:eastAsia="Calibri" w:hAnsi="Times New Roman" w:cs="Times New Roman"/>
          <w:sz w:val="24"/>
          <w:szCs w:val="24"/>
        </w:rPr>
        <w:t xml:space="preserve">Trong không gian </w:t>
      </w:r>
      <w:r w:rsidRPr="00752E80">
        <w:rPr>
          <w:rFonts w:ascii="Times New Roman" w:hAnsi="Times New Roman" w:cs="Times New Roman"/>
          <w:position w:val="-10"/>
          <w:sz w:val="24"/>
          <w:szCs w:val="24"/>
        </w:rPr>
        <w:object w:dxaOrig="552" w:dyaOrig="312" w14:anchorId="6E9DC9CE">
          <v:shape id="_x0000_i3319" type="#_x0000_t75" style="width:27.75pt;height:15.45pt" o:ole="">
            <v:imagedata r:id="rId3791" o:title=""/>
          </v:shape>
          <o:OLEObject Type="Embed" ProgID="Equation.DSMT4" ShapeID="_x0000_i3319" DrawAspect="Content" ObjectID="_1804467016" r:id="rId4062"/>
        </w:object>
      </w:r>
      <w:r w:rsidRPr="00752E80">
        <w:rPr>
          <w:rFonts w:ascii="Times New Roman" w:eastAsia="Calibri" w:hAnsi="Times New Roman" w:cs="Times New Roman"/>
          <w:sz w:val="24"/>
          <w:szCs w:val="24"/>
        </w:rPr>
        <w:t xml:space="preserve">, cho hai điểm </w:t>
      </w:r>
      <w:r w:rsidRPr="00752E80">
        <w:rPr>
          <w:rFonts w:ascii="Times New Roman" w:hAnsi="Times New Roman" w:cs="Times New Roman"/>
          <w:position w:val="-14"/>
          <w:sz w:val="24"/>
          <w:szCs w:val="24"/>
        </w:rPr>
        <w:object w:dxaOrig="996" w:dyaOrig="396" w14:anchorId="3653D4D4">
          <v:shape id="_x0000_i3320" type="#_x0000_t75" style="width:49.6pt;height:19.75pt" o:ole="">
            <v:imagedata r:id="rId3793" o:title=""/>
          </v:shape>
          <o:OLEObject Type="Embed" ProgID="Equation.DSMT4" ShapeID="_x0000_i3320" DrawAspect="Content" ObjectID="_1804467017" r:id="rId4063"/>
        </w:object>
      </w:r>
      <w:r w:rsidRPr="00752E80">
        <w:rPr>
          <w:rFonts w:ascii="Times New Roman" w:eastAsia="Calibri" w:hAnsi="Times New Roman" w:cs="Times New Roman"/>
          <w:sz w:val="24"/>
          <w:szCs w:val="24"/>
        </w:rPr>
        <w:t xml:space="preserve"> và </w:t>
      </w:r>
      <w:r w:rsidRPr="00752E80">
        <w:rPr>
          <w:rFonts w:ascii="Times New Roman" w:hAnsi="Times New Roman" w:cs="Times New Roman"/>
          <w:position w:val="-14"/>
          <w:sz w:val="24"/>
          <w:szCs w:val="24"/>
        </w:rPr>
        <w:object w:dxaOrig="1080" w:dyaOrig="396" w14:anchorId="4918AB19">
          <v:shape id="_x0000_i3321" type="#_x0000_t75" style="width:53.85pt;height:19.75pt" o:ole="">
            <v:imagedata r:id="rId3795" o:title=""/>
          </v:shape>
          <o:OLEObject Type="Embed" ProgID="Equation.DSMT4" ShapeID="_x0000_i3321" DrawAspect="Content" ObjectID="_1804467018" r:id="rId4064"/>
        </w:object>
      </w:r>
      <w:r w:rsidRPr="00752E80">
        <w:rPr>
          <w:rFonts w:ascii="Times New Roman" w:eastAsia="Calibri" w:hAnsi="Times New Roman" w:cs="Times New Roman"/>
          <w:sz w:val="24"/>
          <w:szCs w:val="24"/>
        </w:rPr>
        <w:t xml:space="preserve">. Đường thẳng </w:t>
      </w:r>
      <w:r w:rsidRPr="00752E80">
        <w:rPr>
          <w:rFonts w:ascii="Times New Roman" w:hAnsi="Times New Roman" w:cs="Times New Roman"/>
          <w:position w:val="-6"/>
          <w:sz w:val="24"/>
          <w:szCs w:val="24"/>
        </w:rPr>
        <w:object w:dxaOrig="456" w:dyaOrig="288" w14:anchorId="5268AF01">
          <v:shape id="_x0000_i3322" type="#_x0000_t75" style="width:23.45pt;height:14.4pt" o:ole="">
            <v:imagedata r:id="rId3797" o:title=""/>
          </v:shape>
          <o:OLEObject Type="Embed" ProgID="Equation.DSMT4" ShapeID="_x0000_i3322" DrawAspect="Content" ObjectID="_1804467019" r:id="rId4065"/>
        </w:object>
      </w:r>
      <w:r w:rsidRPr="00752E80">
        <w:rPr>
          <w:rFonts w:ascii="Times New Roman" w:eastAsia="Calibri" w:hAnsi="Times New Roman" w:cs="Times New Roman"/>
          <w:sz w:val="24"/>
          <w:szCs w:val="24"/>
        </w:rPr>
        <w:t xml:space="preserve"> có phương trình là</w:t>
      </w:r>
    </w:p>
    <w:p w14:paraId="171F127C" w14:textId="77777777" w:rsidR="00955E51" w:rsidRPr="00752E80" w:rsidRDefault="00955E51" w:rsidP="00752E80">
      <w:pPr>
        <w:tabs>
          <w:tab w:val="left" w:pos="3402"/>
          <w:tab w:val="left" w:pos="5669"/>
          <w:tab w:val="left" w:pos="7937"/>
        </w:tabs>
        <w:spacing w:after="0"/>
        <w:ind w:left="992"/>
        <w:jc w:val="both"/>
        <w:rPr>
          <w:rFonts w:ascii="Times New Roman" w:eastAsia="Times New Roman" w:hAnsi="Times New Roman" w:cs="Times New Roman"/>
          <w:sz w:val="24"/>
          <w:szCs w:val="24"/>
          <w:lang w:val="nl-NL"/>
        </w:rPr>
      </w:pPr>
      <w:r w:rsidRPr="00752E80">
        <w:rPr>
          <w:rFonts w:ascii="Times New Roman" w:eastAsia="Times New Roman" w:hAnsi="Times New Roman" w:cs="Times New Roman"/>
          <w:b/>
          <w:sz w:val="24"/>
          <w:szCs w:val="24"/>
          <w:lang w:val="nl-NL"/>
        </w:rPr>
        <w:t xml:space="preserve">A. </w:t>
      </w:r>
      <w:r w:rsidRPr="00752E80">
        <w:rPr>
          <w:rFonts w:ascii="Times New Roman" w:eastAsia="Times New Roman" w:hAnsi="Times New Roman" w:cs="Times New Roman"/>
          <w:position w:val="-24"/>
          <w:sz w:val="24"/>
          <w:szCs w:val="24"/>
        </w:rPr>
        <w:object w:dxaOrig="1968" w:dyaOrig="612" w14:anchorId="150E99CD">
          <v:shape id="_x0000_i3323" type="#_x0000_t75" style="width:98.15pt;height:30.4pt" o:ole="">
            <v:imagedata r:id="rId3799" o:title=""/>
          </v:shape>
          <o:OLEObject Type="Embed" ProgID="Equation.DSMT4" ShapeID="_x0000_i3323" DrawAspect="Content" ObjectID="_1804467020" r:id="rId4066"/>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lang w:val="nl-NL"/>
        </w:rPr>
        <w:tab/>
      </w:r>
      <w:r w:rsidRPr="00752E80">
        <w:rPr>
          <w:rFonts w:ascii="Times New Roman" w:eastAsia="Times New Roman" w:hAnsi="Times New Roman" w:cs="Times New Roman"/>
          <w:b/>
          <w:sz w:val="24"/>
          <w:szCs w:val="24"/>
          <w:lang w:val="nl-NL"/>
        </w:rPr>
        <w:t xml:space="preserve">B. </w:t>
      </w:r>
      <w:r w:rsidRPr="00752E80">
        <w:rPr>
          <w:rFonts w:ascii="Times New Roman" w:eastAsia="Times New Roman" w:hAnsi="Times New Roman" w:cs="Times New Roman"/>
          <w:position w:val="-24"/>
          <w:sz w:val="24"/>
          <w:szCs w:val="24"/>
        </w:rPr>
        <w:object w:dxaOrig="1968" w:dyaOrig="612" w14:anchorId="6C2EF82E">
          <v:shape id="_x0000_i3324" type="#_x0000_t75" style="width:98.15pt;height:30.4pt" o:ole="">
            <v:imagedata r:id="rId3801" o:title=""/>
          </v:shape>
          <o:OLEObject Type="Embed" ProgID="Equation.DSMT4" ShapeID="_x0000_i3324" DrawAspect="Content" ObjectID="_1804467021" r:id="rId4067"/>
        </w:object>
      </w:r>
      <w:r w:rsidRPr="00752E80">
        <w:rPr>
          <w:rFonts w:ascii="Times New Roman" w:eastAsia="Times New Roman" w:hAnsi="Times New Roman" w:cs="Times New Roman"/>
          <w:sz w:val="24"/>
          <w:szCs w:val="24"/>
        </w:rPr>
        <w:t>.</w:t>
      </w:r>
    </w:p>
    <w:p w14:paraId="1E14CDBB" w14:textId="77777777" w:rsidR="00955E51" w:rsidRPr="00752E80" w:rsidRDefault="00955E51" w:rsidP="00752E80">
      <w:pPr>
        <w:tabs>
          <w:tab w:val="left" w:pos="3402"/>
          <w:tab w:val="left" w:pos="5669"/>
          <w:tab w:val="left" w:pos="7937"/>
        </w:tabs>
        <w:spacing w:after="0"/>
        <w:ind w:left="992"/>
        <w:jc w:val="both"/>
        <w:rPr>
          <w:rFonts w:ascii="Times New Roman" w:eastAsia="Times New Roman" w:hAnsi="Times New Roman" w:cs="Times New Roman"/>
          <w:sz w:val="24"/>
          <w:szCs w:val="24"/>
        </w:rPr>
      </w:pPr>
      <w:r w:rsidRPr="00752E80">
        <w:rPr>
          <w:rFonts w:ascii="Times New Roman" w:eastAsia="Times New Roman" w:hAnsi="Times New Roman" w:cs="Times New Roman"/>
          <w:b/>
          <w:sz w:val="24"/>
          <w:szCs w:val="24"/>
          <w:lang w:val="nl-NL"/>
        </w:rPr>
        <w:t xml:space="preserve">C. </w:t>
      </w:r>
      <w:r w:rsidRPr="00752E80">
        <w:rPr>
          <w:rFonts w:ascii="Times New Roman" w:eastAsia="Times New Roman" w:hAnsi="Times New Roman" w:cs="Times New Roman"/>
          <w:position w:val="-24"/>
          <w:sz w:val="24"/>
          <w:szCs w:val="24"/>
        </w:rPr>
        <w:object w:dxaOrig="1968" w:dyaOrig="612" w14:anchorId="60F3EB14">
          <v:shape id="_x0000_i3325" type="#_x0000_t75" style="width:98.15pt;height:30.4pt" o:ole="">
            <v:imagedata r:id="rId3803" o:title=""/>
          </v:shape>
          <o:OLEObject Type="Embed" ProgID="Equation.DSMT4" ShapeID="_x0000_i3325" DrawAspect="Content" ObjectID="_1804467022" r:id="rId4068"/>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sz w:val="24"/>
          <w:szCs w:val="24"/>
          <w:lang w:val="nl-NL"/>
        </w:rPr>
        <w:tab/>
      </w:r>
      <w:r w:rsidRPr="00752E80">
        <w:rPr>
          <w:rFonts w:ascii="Times New Roman" w:eastAsia="Times New Roman" w:hAnsi="Times New Roman" w:cs="Times New Roman"/>
          <w:b/>
          <w:sz w:val="24"/>
          <w:szCs w:val="24"/>
          <w:lang w:val="nl-NL"/>
        </w:rPr>
        <w:t xml:space="preserve">D. </w:t>
      </w:r>
      <w:r w:rsidRPr="00752E80">
        <w:rPr>
          <w:rFonts w:ascii="Times New Roman" w:eastAsia="Times New Roman" w:hAnsi="Times New Roman" w:cs="Times New Roman"/>
          <w:position w:val="-24"/>
          <w:sz w:val="24"/>
          <w:szCs w:val="24"/>
        </w:rPr>
        <w:object w:dxaOrig="1968" w:dyaOrig="612" w14:anchorId="088E4D8A">
          <v:shape id="_x0000_i3326" type="#_x0000_t75" style="width:98.15pt;height:30.4pt" o:ole="">
            <v:imagedata r:id="rId3805" o:title=""/>
          </v:shape>
          <o:OLEObject Type="Embed" ProgID="Equation.DSMT4" ShapeID="_x0000_i3326" DrawAspect="Content" ObjectID="_1804467023" r:id="rId4069"/>
        </w:object>
      </w:r>
      <w:r w:rsidRPr="00752E80">
        <w:rPr>
          <w:rFonts w:ascii="Times New Roman" w:eastAsia="Times New Roman" w:hAnsi="Times New Roman" w:cs="Times New Roman"/>
          <w:sz w:val="24"/>
          <w:szCs w:val="24"/>
        </w:rPr>
        <w:t>.</w:t>
      </w:r>
    </w:p>
    <w:p w14:paraId="1F2538A1" w14:textId="77777777" w:rsidR="00955E51" w:rsidRPr="00752E80" w:rsidRDefault="00955E51" w:rsidP="00752E80">
      <w:pPr>
        <w:spacing w:after="0"/>
        <w:ind w:left="992"/>
        <w:jc w:val="center"/>
        <w:rPr>
          <w:rFonts w:ascii="Times New Roman" w:eastAsia="Times New Roman" w:hAnsi="Times New Roman" w:cs="Times New Roman"/>
          <w:sz w:val="24"/>
          <w:szCs w:val="24"/>
        </w:rPr>
      </w:pPr>
      <w:r w:rsidRPr="00752E80">
        <w:rPr>
          <w:rFonts w:ascii="Times New Roman" w:eastAsia="Times New Roman" w:hAnsi="Times New Roman" w:cs="Times New Roman"/>
          <w:b/>
          <w:sz w:val="24"/>
          <w:szCs w:val="24"/>
        </w:rPr>
        <w:t>Lời giải</w:t>
      </w:r>
    </w:p>
    <w:p w14:paraId="71FA4D14" w14:textId="77777777" w:rsidR="00955E51" w:rsidRPr="00752E80" w:rsidRDefault="00955E51" w:rsidP="00752E80">
      <w:pPr>
        <w:spacing w:after="0"/>
        <w:ind w:left="992"/>
        <w:rPr>
          <w:rFonts w:ascii="Times New Roman" w:eastAsia="Calibri" w:hAnsi="Times New Roman" w:cs="Times New Roman"/>
          <w:b/>
          <w:sz w:val="24"/>
          <w:szCs w:val="24"/>
        </w:rPr>
      </w:pPr>
      <w:r w:rsidRPr="00752E80">
        <w:rPr>
          <w:rFonts w:ascii="Times New Roman" w:eastAsia="Calibri" w:hAnsi="Times New Roman" w:cs="Times New Roman"/>
          <w:b/>
          <w:sz w:val="24"/>
          <w:szCs w:val="24"/>
        </w:rPr>
        <w:t>Chọn B</w:t>
      </w:r>
    </w:p>
    <w:p w14:paraId="2A6BFB3E" w14:textId="77777777" w:rsidR="00955E51" w:rsidRPr="00752E80" w:rsidRDefault="00955E51" w:rsidP="00752E80">
      <w:pPr>
        <w:spacing w:after="0"/>
        <w:ind w:left="992"/>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Ta có </w:t>
      </w:r>
      <w:r w:rsidRPr="00752E80">
        <w:rPr>
          <w:rFonts w:ascii="Times New Roman" w:eastAsia="Calibri" w:hAnsi="Times New Roman" w:cs="Times New Roman"/>
          <w:position w:val="-14"/>
          <w:sz w:val="24"/>
          <w:szCs w:val="24"/>
        </w:rPr>
        <w:object w:dxaOrig="1668" w:dyaOrig="432" w14:anchorId="5641507E">
          <v:shape id="_x0000_i3327" type="#_x0000_t75" style="width:82.65pt;height:21.85pt" o:ole="">
            <v:imagedata r:id="rId4070" o:title=""/>
          </v:shape>
          <o:OLEObject Type="Embed" ProgID="Equation.DSMT4" ShapeID="_x0000_i3327" DrawAspect="Content" ObjectID="_1804467024" r:id="rId4071"/>
        </w:object>
      </w:r>
      <w:r w:rsidRPr="00752E80">
        <w:rPr>
          <w:rFonts w:ascii="Times New Roman" w:eastAsia="Calibri" w:hAnsi="Times New Roman" w:cs="Times New Roman"/>
          <w:sz w:val="24"/>
          <w:szCs w:val="24"/>
        </w:rPr>
        <w:t>.</w:t>
      </w:r>
    </w:p>
    <w:p w14:paraId="0B92407C" w14:textId="77777777" w:rsidR="00955E51" w:rsidRPr="00752E80" w:rsidRDefault="00955E51" w:rsidP="00752E80">
      <w:pPr>
        <w:spacing w:after="0"/>
        <w:ind w:left="992"/>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Đường thẳng </w:t>
      </w:r>
      <w:r w:rsidRPr="00752E80">
        <w:rPr>
          <w:rFonts w:ascii="Times New Roman" w:eastAsia="Calibri" w:hAnsi="Times New Roman" w:cs="Times New Roman"/>
          <w:position w:val="-6"/>
          <w:sz w:val="24"/>
          <w:szCs w:val="24"/>
        </w:rPr>
        <w:object w:dxaOrig="456" w:dyaOrig="288" w14:anchorId="22B9D5CE">
          <v:shape id="_x0000_i3328" type="#_x0000_t75" style="width:23.45pt;height:14.4pt" o:ole="">
            <v:imagedata r:id="rId4072" o:title=""/>
          </v:shape>
          <o:OLEObject Type="Embed" ProgID="Equation.DSMT4" ShapeID="_x0000_i3328" DrawAspect="Content" ObjectID="_1804467025" r:id="rId4073"/>
        </w:object>
      </w:r>
      <w:r w:rsidRPr="00752E80">
        <w:rPr>
          <w:rFonts w:ascii="Times New Roman" w:eastAsia="Calibri" w:hAnsi="Times New Roman" w:cs="Times New Roman"/>
          <w:sz w:val="24"/>
          <w:szCs w:val="24"/>
        </w:rPr>
        <w:t xml:space="preserve"> đi qua điểm </w:t>
      </w:r>
      <w:r w:rsidRPr="00752E80">
        <w:rPr>
          <w:rFonts w:ascii="Times New Roman" w:eastAsia="Calibri" w:hAnsi="Times New Roman" w:cs="Times New Roman"/>
          <w:position w:val="-14"/>
          <w:sz w:val="24"/>
          <w:szCs w:val="24"/>
        </w:rPr>
        <w:object w:dxaOrig="996" w:dyaOrig="396" w14:anchorId="4E4C061E">
          <v:shape id="_x0000_i3329" type="#_x0000_t75" style="width:49.6pt;height:19.75pt" o:ole="">
            <v:imagedata r:id="rId4074" o:title=""/>
          </v:shape>
          <o:OLEObject Type="Embed" ProgID="Equation.DSMT4" ShapeID="_x0000_i3329" DrawAspect="Content" ObjectID="_1804467026" r:id="rId4075"/>
        </w:object>
      </w:r>
      <w:r w:rsidRPr="00752E80">
        <w:rPr>
          <w:rFonts w:ascii="Times New Roman" w:eastAsia="Calibri" w:hAnsi="Times New Roman" w:cs="Times New Roman"/>
          <w:sz w:val="24"/>
          <w:szCs w:val="24"/>
        </w:rPr>
        <w:t xml:space="preserve">và nhận véc-tơ </w:t>
      </w:r>
      <w:r w:rsidRPr="00752E80">
        <w:rPr>
          <w:rFonts w:ascii="Times New Roman" w:eastAsia="Calibri" w:hAnsi="Times New Roman" w:cs="Times New Roman"/>
          <w:position w:val="-14"/>
          <w:sz w:val="24"/>
          <w:szCs w:val="24"/>
        </w:rPr>
        <w:object w:dxaOrig="1668" w:dyaOrig="432" w14:anchorId="55939546">
          <v:shape id="_x0000_i3330" type="#_x0000_t75" style="width:82.65pt;height:21.85pt" o:ole="">
            <v:imagedata r:id="rId4076" o:title=""/>
          </v:shape>
          <o:OLEObject Type="Embed" ProgID="Equation.DSMT4" ShapeID="_x0000_i3330" DrawAspect="Content" ObjectID="_1804467027" r:id="rId4077"/>
        </w:object>
      </w:r>
      <w:r w:rsidRPr="00752E80">
        <w:rPr>
          <w:rFonts w:ascii="Times New Roman" w:eastAsia="Calibri" w:hAnsi="Times New Roman" w:cs="Times New Roman"/>
          <w:sz w:val="24"/>
          <w:szCs w:val="24"/>
        </w:rPr>
        <w:t xml:space="preserve"> làm véc-tơ chỉ phương có phương trình là </w:t>
      </w:r>
      <w:r w:rsidRPr="00752E80">
        <w:rPr>
          <w:rFonts w:ascii="Times New Roman" w:eastAsia="Calibri" w:hAnsi="Times New Roman" w:cs="Times New Roman"/>
          <w:position w:val="-24"/>
          <w:sz w:val="24"/>
          <w:szCs w:val="24"/>
        </w:rPr>
        <w:object w:dxaOrig="1968" w:dyaOrig="612" w14:anchorId="19D2793F">
          <v:shape id="_x0000_i3331" type="#_x0000_t75" style="width:98.15pt;height:30.4pt" o:ole="">
            <v:imagedata r:id="rId4078" o:title=""/>
          </v:shape>
          <o:OLEObject Type="Embed" ProgID="Equation.DSMT4" ShapeID="_x0000_i3331" DrawAspect="Content" ObjectID="_1804467028" r:id="rId4079"/>
        </w:object>
      </w:r>
      <w:r w:rsidRPr="00752E80">
        <w:rPr>
          <w:rFonts w:ascii="Times New Roman" w:eastAsia="Calibri" w:hAnsi="Times New Roman" w:cs="Times New Roman"/>
          <w:sz w:val="24"/>
          <w:szCs w:val="24"/>
        </w:rPr>
        <w:t>.</w:t>
      </w:r>
    </w:p>
    <w:p w14:paraId="04C0890D" w14:textId="77777777" w:rsidR="00955E51" w:rsidRPr="00752E80" w:rsidRDefault="00955E51" w:rsidP="00752E80">
      <w:pPr>
        <w:tabs>
          <w:tab w:val="left" w:pos="992"/>
        </w:tabs>
        <w:spacing w:after="0"/>
        <w:jc w:val="both"/>
        <w:rPr>
          <w:rFonts w:ascii="Times New Roman" w:eastAsia="Times New Roman" w:hAnsi="Times New Roman" w:cs="Times New Roman"/>
          <w:b/>
          <w:sz w:val="24"/>
          <w:szCs w:val="24"/>
        </w:rPr>
      </w:pPr>
      <w:r w:rsidRPr="00752E80">
        <w:rPr>
          <w:rFonts w:ascii="Times New Roman" w:hAnsi="Times New Roman" w:cs="Times New Roman"/>
          <w:b/>
          <w:sz w:val="24"/>
          <w:szCs w:val="24"/>
        </w:rPr>
        <w:t>Câu 10.</w:t>
      </w:r>
      <w:r w:rsidRPr="00752E80">
        <w:rPr>
          <w:rFonts w:ascii="Times New Roman" w:hAnsi="Times New Roman" w:cs="Times New Roman"/>
          <w:sz w:val="24"/>
          <w:szCs w:val="24"/>
        </w:rPr>
        <w:t xml:space="preserve"> </w:t>
      </w:r>
      <w:r w:rsidRPr="00752E80">
        <w:rPr>
          <w:rFonts w:ascii="Times New Roman" w:eastAsia="Times New Roman" w:hAnsi="Times New Roman" w:cs="Times New Roman"/>
          <w:sz w:val="24"/>
          <w:szCs w:val="24"/>
        </w:rPr>
        <w:t xml:space="preserve">Trong không gian </w:t>
      </w:r>
      <w:r w:rsidRPr="00752E80">
        <w:rPr>
          <w:rFonts w:ascii="Times New Roman" w:hAnsi="Times New Roman" w:cs="Times New Roman"/>
          <w:position w:val="-10"/>
          <w:sz w:val="24"/>
          <w:szCs w:val="24"/>
        </w:rPr>
        <w:object w:dxaOrig="560" w:dyaOrig="320" w14:anchorId="3A821F0F">
          <v:shape id="_x0000_i3332" type="#_x0000_t75" style="width:27.75pt;height:15.45pt" o:ole="">
            <v:imagedata r:id="rId3807" o:title=""/>
          </v:shape>
          <o:OLEObject Type="Embed" ProgID="Equation.DSMT4" ShapeID="_x0000_i3332" DrawAspect="Content" ObjectID="_1804467029" r:id="rId4080"/>
        </w:object>
      </w:r>
      <w:r w:rsidRPr="00752E80">
        <w:rPr>
          <w:rFonts w:ascii="Times New Roman" w:eastAsia="Times New Roman" w:hAnsi="Times New Roman" w:cs="Times New Roman"/>
          <w:sz w:val="24"/>
          <w:szCs w:val="24"/>
        </w:rPr>
        <w:t xml:space="preserve">, cho mặt cầu </w:t>
      </w:r>
      <w:r w:rsidRPr="00752E80">
        <w:rPr>
          <w:rFonts w:ascii="Times New Roman" w:hAnsi="Times New Roman" w:cs="Times New Roman"/>
          <w:position w:val="-14"/>
          <w:sz w:val="24"/>
          <w:szCs w:val="24"/>
        </w:rPr>
        <w:object w:dxaOrig="3480" w:dyaOrig="440" w14:anchorId="2CEE4CA1">
          <v:shape id="_x0000_i3333" type="#_x0000_t75" style="width:173.85pt;height:21.85pt" o:ole="">
            <v:imagedata r:id="rId3809" o:title=""/>
          </v:shape>
          <o:OLEObject Type="Embed" ProgID="Equation.DSMT4" ShapeID="_x0000_i3333" DrawAspect="Content" ObjectID="_1804467030" r:id="rId4081"/>
        </w:object>
      </w:r>
      <w:r w:rsidRPr="00752E80">
        <w:rPr>
          <w:rFonts w:ascii="Times New Roman" w:eastAsia="Times New Roman" w:hAnsi="Times New Roman" w:cs="Times New Roman"/>
          <w:sz w:val="24"/>
          <w:szCs w:val="24"/>
        </w:rPr>
        <w:t xml:space="preserve">. Tâm của </w:t>
      </w:r>
      <w:r w:rsidRPr="00752E80">
        <w:rPr>
          <w:rFonts w:ascii="Times New Roman" w:hAnsi="Times New Roman" w:cs="Times New Roman"/>
          <w:position w:val="-14"/>
          <w:sz w:val="24"/>
          <w:szCs w:val="24"/>
        </w:rPr>
        <w:object w:dxaOrig="400" w:dyaOrig="400" w14:anchorId="4CFE8F95">
          <v:shape id="_x0000_i3334" type="#_x0000_t75" style="width:20.25pt;height:20.25pt" o:ole="">
            <v:imagedata r:id="rId3811" o:title=""/>
          </v:shape>
          <o:OLEObject Type="Embed" ProgID="Equation.DSMT4" ShapeID="_x0000_i3334" DrawAspect="Content" ObjectID="_1804467031" r:id="rId4082"/>
        </w:object>
      </w:r>
      <w:r w:rsidRPr="00752E80">
        <w:rPr>
          <w:rFonts w:ascii="Times New Roman" w:eastAsia="Times New Roman" w:hAnsi="Times New Roman" w:cs="Times New Roman"/>
          <w:sz w:val="24"/>
          <w:szCs w:val="24"/>
        </w:rPr>
        <w:t xml:space="preserve"> có tọa độ là</w:t>
      </w:r>
    </w:p>
    <w:p w14:paraId="69566D72" w14:textId="77777777" w:rsidR="00955E51" w:rsidRPr="00752E80" w:rsidRDefault="00955E51" w:rsidP="00752E80">
      <w:pPr>
        <w:pBdr>
          <w:top w:val="nil"/>
          <w:left w:val="nil"/>
          <w:bottom w:val="nil"/>
          <w:right w:val="nil"/>
          <w:between w:val="nil"/>
        </w:pBdr>
        <w:tabs>
          <w:tab w:val="left" w:pos="3402"/>
          <w:tab w:val="left" w:pos="5669"/>
          <w:tab w:val="left" w:pos="7937"/>
        </w:tabs>
        <w:spacing w:after="0"/>
        <w:ind w:left="992"/>
        <w:jc w:val="both"/>
        <w:rPr>
          <w:rFonts w:ascii="Times New Roman" w:eastAsia="Times New Roman" w:hAnsi="Times New Roman" w:cs="Times New Roman"/>
          <w:sz w:val="24"/>
          <w:szCs w:val="24"/>
        </w:rPr>
      </w:pPr>
      <w:r w:rsidRPr="00752E80">
        <w:rPr>
          <w:rFonts w:ascii="Times New Roman" w:eastAsia="Times New Roman" w:hAnsi="Times New Roman" w:cs="Times New Roman"/>
          <w:b/>
          <w:sz w:val="24"/>
          <w:szCs w:val="24"/>
        </w:rPr>
        <w:t xml:space="preserve">A. </w:t>
      </w:r>
      <w:r w:rsidRPr="00752E80">
        <w:rPr>
          <w:rFonts w:ascii="Times New Roman" w:eastAsia="Times New Roman" w:hAnsi="Times New Roman" w:cs="Times New Roman"/>
          <w:position w:val="-14"/>
          <w:sz w:val="24"/>
          <w:szCs w:val="24"/>
        </w:rPr>
        <w:object w:dxaOrig="999" w:dyaOrig="400" w14:anchorId="5CD731D3">
          <v:shape id="_x0000_i3335" type="#_x0000_t75" style="width:50.15pt;height:20.25pt" o:ole="">
            <v:imagedata r:id="rId3813" o:title=""/>
          </v:shape>
          <o:OLEObject Type="Embed" ProgID="Equation.DSMT4" ShapeID="_x0000_i3335" DrawAspect="Content" ObjectID="_1804467032" r:id="rId4083"/>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b/>
          <w:sz w:val="24"/>
          <w:szCs w:val="24"/>
        </w:rPr>
        <w:tab/>
        <w:t xml:space="preserve">B. </w:t>
      </w:r>
      <w:r w:rsidRPr="00752E80">
        <w:rPr>
          <w:rFonts w:ascii="Times New Roman" w:eastAsia="Times New Roman" w:hAnsi="Times New Roman" w:cs="Times New Roman"/>
          <w:position w:val="-14"/>
          <w:sz w:val="24"/>
          <w:szCs w:val="24"/>
        </w:rPr>
        <w:object w:dxaOrig="1060" w:dyaOrig="400" w14:anchorId="469F5EAB">
          <v:shape id="_x0000_i3336" type="#_x0000_t75" style="width:53.85pt;height:20.25pt" o:ole="">
            <v:imagedata r:id="rId3815" o:title=""/>
          </v:shape>
          <o:OLEObject Type="Embed" ProgID="Equation.DSMT4" ShapeID="_x0000_i3336" DrawAspect="Content" ObjectID="_1804467033" r:id="rId4084"/>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b/>
          <w:sz w:val="24"/>
          <w:szCs w:val="24"/>
        </w:rPr>
        <w:tab/>
        <w:t xml:space="preserve">C. </w:t>
      </w:r>
      <w:r w:rsidRPr="00752E80">
        <w:rPr>
          <w:rFonts w:ascii="Times New Roman" w:eastAsia="Times New Roman" w:hAnsi="Times New Roman" w:cs="Times New Roman"/>
          <w:position w:val="-14"/>
          <w:sz w:val="24"/>
          <w:szCs w:val="24"/>
        </w:rPr>
        <w:object w:dxaOrig="920" w:dyaOrig="400" w14:anchorId="6AFF98FD">
          <v:shape id="_x0000_i3337" type="#_x0000_t75" style="width:45.85pt;height:20.25pt" o:ole="">
            <v:imagedata r:id="rId3817" o:title=""/>
          </v:shape>
          <o:OLEObject Type="Embed" ProgID="Equation.DSMT4" ShapeID="_x0000_i3337" DrawAspect="Content" ObjectID="_1804467034" r:id="rId4085"/>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b/>
          <w:sz w:val="24"/>
          <w:szCs w:val="24"/>
        </w:rPr>
        <w:tab/>
        <w:t xml:space="preserve">D. </w:t>
      </w:r>
      <w:r w:rsidRPr="00752E80">
        <w:rPr>
          <w:rFonts w:ascii="Times New Roman" w:eastAsia="Times New Roman" w:hAnsi="Times New Roman" w:cs="Times New Roman"/>
          <w:position w:val="-14"/>
          <w:sz w:val="24"/>
          <w:szCs w:val="24"/>
        </w:rPr>
        <w:object w:dxaOrig="880" w:dyaOrig="400" w14:anchorId="6A9D1E10">
          <v:shape id="_x0000_i3338" type="#_x0000_t75" style="width:44.25pt;height:20.25pt" o:ole="">
            <v:imagedata r:id="rId3819" o:title=""/>
          </v:shape>
          <o:OLEObject Type="Embed" ProgID="Equation.DSMT4" ShapeID="_x0000_i3338" DrawAspect="Content" ObjectID="_1804467035" r:id="rId4086"/>
        </w:object>
      </w:r>
      <w:r w:rsidRPr="00752E80">
        <w:rPr>
          <w:rFonts w:ascii="Times New Roman" w:eastAsia="Times New Roman" w:hAnsi="Times New Roman" w:cs="Times New Roman"/>
          <w:sz w:val="24"/>
          <w:szCs w:val="24"/>
        </w:rPr>
        <w:t>.</w:t>
      </w:r>
    </w:p>
    <w:p w14:paraId="33B19152" w14:textId="77777777" w:rsidR="00955E51" w:rsidRPr="00752E80" w:rsidRDefault="00955E51" w:rsidP="00752E80">
      <w:pPr>
        <w:spacing w:after="0"/>
        <w:ind w:left="992"/>
        <w:jc w:val="center"/>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Lời giải</w:t>
      </w:r>
    </w:p>
    <w:p w14:paraId="3E20C7A3" w14:textId="77777777" w:rsidR="00955E51" w:rsidRPr="00752E80" w:rsidRDefault="00955E51" w:rsidP="00752E80">
      <w:pPr>
        <w:spacing w:after="0"/>
        <w:ind w:left="992"/>
        <w:jc w:val="both"/>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Chọn D</w:t>
      </w:r>
    </w:p>
    <w:p w14:paraId="0A9791AF" w14:textId="77777777" w:rsidR="00955E51" w:rsidRPr="00752E80" w:rsidRDefault="00955E51" w:rsidP="00752E80">
      <w:pPr>
        <w:spacing w:after="0"/>
        <w:ind w:left="992"/>
        <w:jc w:val="both"/>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Mặt cầu </w:t>
      </w:r>
      <w:r w:rsidRPr="00752E80">
        <w:rPr>
          <w:rFonts w:ascii="Times New Roman" w:eastAsia="Times New Roman" w:hAnsi="Times New Roman" w:cs="Times New Roman"/>
          <w:position w:val="-14"/>
          <w:sz w:val="24"/>
          <w:szCs w:val="24"/>
        </w:rPr>
        <w:object w:dxaOrig="3480" w:dyaOrig="440" w14:anchorId="28974B44">
          <v:shape id="_x0000_i3339" type="#_x0000_t75" style="width:173.85pt;height:21.85pt" o:ole="">
            <v:imagedata r:id="rId4087" o:title=""/>
          </v:shape>
          <o:OLEObject Type="Embed" ProgID="Equation.DSMT4" ShapeID="_x0000_i3339" DrawAspect="Content" ObjectID="_1804467036" r:id="rId4088"/>
        </w:object>
      </w:r>
      <w:r w:rsidRPr="00752E80">
        <w:rPr>
          <w:rFonts w:ascii="Times New Roman" w:eastAsia="Times New Roman" w:hAnsi="Times New Roman" w:cs="Times New Roman"/>
          <w:sz w:val="24"/>
          <w:szCs w:val="24"/>
        </w:rPr>
        <w:t xml:space="preserve"> có tâm </w:t>
      </w:r>
      <w:r w:rsidRPr="00752E80">
        <w:rPr>
          <w:rFonts w:ascii="Times New Roman" w:eastAsia="Times New Roman" w:hAnsi="Times New Roman" w:cs="Times New Roman"/>
          <w:position w:val="-14"/>
          <w:sz w:val="24"/>
          <w:szCs w:val="24"/>
        </w:rPr>
        <w:object w:dxaOrig="1040" w:dyaOrig="400" w14:anchorId="4F2F486B">
          <v:shape id="_x0000_i3340" type="#_x0000_t75" style="width:52.25pt;height:20.25pt" o:ole="">
            <v:imagedata r:id="rId4089" o:title=""/>
          </v:shape>
          <o:OLEObject Type="Embed" ProgID="Equation.DSMT4" ShapeID="_x0000_i3340" DrawAspect="Content" ObjectID="_1804467037" r:id="rId4090"/>
        </w:object>
      </w:r>
      <w:r w:rsidRPr="00752E80">
        <w:rPr>
          <w:rFonts w:ascii="Times New Roman" w:eastAsia="Times New Roman" w:hAnsi="Times New Roman" w:cs="Times New Roman"/>
          <w:sz w:val="24"/>
          <w:szCs w:val="24"/>
        </w:rPr>
        <w:t>.</w:t>
      </w:r>
    </w:p>
    <w:p w14:paraId="73BC9567" w14:textId="77777777" w:rsidR="00955E51" w:rsidRPr="00752E80" w:rsidRDefault="00955E51" w:rsidP="00752E80">
      <w:pPr>
        <w:pStyle w:val="ListParagraph"/>
        <w:tabs>
          <w:tab w:val="left" w:pos="992"/>
        </w:tabs>
        <w:spacing w:after="0" w:line="276" w:lineRule="auto"/>
        <w:ind w:left="0"/>
        <w:jc w:val="both"/>
        <w:rPr>
          <w:rFonts w:ascii="Times New Roman" w:hAnsi="Times New Roman" w:cs="Times New Roman"/>
          <w:sz w:val="24"/>
          <w:szCs w:val="24"/>
        </w:rPr>
      </w:pPr>
      <w:r w:rsidRPr="00752E80">
        <w:rPr>
          <w:rFonts w:ascii="Times New Roman" w:hAnsi="Times New Roman" w:cs="Times New Roman"/>
          <w:b/>
          <w:sz w:val="24"/>
          <w:szCs w:val="24"/>
        </w:rPr>
        <w:t>Câu 11.</w:t>
      </w:r>
      <w:r w:rsidRPr="00752E80">
        <w:rPr>
          <w:rFonts w:ascii="Times New Roman" w:hAnsi="Times New Roman" w:cs="Times New Roman"/>
          <w:sz w:val="24"/>
          <w:szCs w:val="24"/>
        </w:rPr>
        <w:t xml:space="preserve"> Cho hình lập phương </w:t>
      </w:r>
      <w:r w:rsidRPr="00752E80">
        <w:rPr>
          <w:rFonts w:ascii="Times New Roman" w:hAnsi="Times New Roman" w:cs="Times New Roman"/>
          <w:position w:val="-6"/>
          <w:sz w:val="24"/>
          <w:szCs w:val="24"/>
        </w:rPr>
        <w:object w:dxaOrig="1800" w:dyaOrig="279" w14:anchorId="63FA0D1B">
          <v:shape id="_x0000_i3341" type="#_x0000_t75" style="width:90.15pt;height:14.4pt" o:ole="">
            <v:imagedata r:id="rId3821" o:title=""/>
          </v:shape>
          <o:OLEObject Type="Embed" ProgID="Equation.DSMT4" ShapeID="_x0000_i3341" DrawAspect="Content" ObjectID="_1804467038" r:id="rId4091"/>
        </w:object>
      </w:r>
      <w:r w:rsidRPr="00752E80">
        <w:rPr>
          <w:rFonts w:ascii="Times New Roman" w:hAnsi="Times New Roman" w:cs="Times New Roman"/>
          <w:sz w:val="24"/>
          <w:szCs w:val="24"/>
        </w:rPr>
        <w:t xml:space="preserve">. </w:t>
      </w:r>
      <w:r w:rsidRPr="00752E80">
        <w:rPr>
          <w:rFonts w:ascii="Times New Roman" w:eastAsia="Aptos" w:hAnsi="Times New Roman" w:cs="Times New Roman"/>
          <w:sz w:val="24"/>
          <w:szCs w:val="24"/>
          <w:lang w:val="en-GB"/>
        </w:rPr>
        <w:t xml:space="preserve">(minh họa như hình bên). </w:t>
      </w:r>
      <w:r w:rsidRPr="00752E80">
        <w:rPr>
          <w:rFonts w:ascii="Times New Roman" w:hAnsi="Times New Roman" w:cs="Times New Roman"/>
          <w:sz w:val="24"/>
          <w:szCs w:val="24"/>
        </w:rPr>
        <w:t xml:space="preserve">Mệnh đề nào sau đây </w:t>
      </w:r>
      <w:r w:rsidRPr="00752E80">
        <w:rPr>
          <w:rFonts w:ascii="Times New Roman" w:hAnsi="Times New Roman" w:cs="Times New Roman"/>
          <w:b/>
          <w:sz w:val="24"/>
          <w:szCs w:val="24"/>
        </w:rPr>
        <w:t>sai</w:t>
      </w:r>
      <w:r w:rsidRPr="00752E80">
        <w:rPr>
          <w:rFonts w:ascii="Times New Roman" w:hAnsi="Times New Roman" w:cs="Times New Roman"/>
          <w:sz w:val="24"/>
          <w:szCs w:val="24"/>
        </w:rPr>
        <w:t>?</w:t>
      </w:r>
    </w:p>
    <w:p w14:paraId="24BC7E6A" w14:textId="77777777" w:rsidR="00955E51" w:rsidRPr="00752E80" w:rsidRDefault="00955E51" w:rsidP="00752E80">
      <w:pPr>
        <w:pStyle w:val="ListParagraph"/>
        <w:spacing w:after="0" w:line="276" w:lineRule="auto"/>
        <w:ind w:left="992"/>
        <w:jc w:val="center"/>
        <w:rPr>
          <w:rFonts w:ascii="Times New Roman" w:hAnsi="Times New Roman" w:cs="Times New Roman"/>
          <w:b/>
          <w:sz w:val="24"/>
          <w:szCs w:val="24"/>
        </w:rPr>
      </w:pPr>
      <w:r w:rsidRPr="00752E80">
        <w:rPr>
          <w:rFonts w:ascii="Times New Roman" w:eastAsia="Calibri" w:hAnsi="Times New Roman" w:cs="Times New Roman"/>
          <w:noProof/>
          <w:sz w:val="24"/>
          <w:szCs w:val="24"/>
        </w:rPr>
        <w:lastRenderedPageBreak/>
        <w:drawing>
          <wp:inline distT="0" distB="0" distL="0" distR="0" wp14:anchorId="28C08BDE" wp14:editId="7DC293E5">
            <wp:extent cx="1851660" cy="1371600"/>
            <wp:effectExtent l="0" t="0" r="0" b="0"/>
            <wp:docPr id="1683379227" name="Picture 1683379227" descr="Kết quả hình ảnh cho hình lập phư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Kết quả hình ảnh cho hình lập phương"/>
                    <pic:cNvPicPr>
                      <a:picLocks noChangeAspect="1" noChangeArrowheads="1"/>
                    </pic:cNvPicPr>
                  </pic:nvPicPr>
                  <pic:blipFill>
                    <a:blip r:embed="rId3823" cstate="print">
                      <a:extLst>
                        <a:ext uri="{28A0092B-C50C-407E-A947-70E740481C1C}">
                          <a14:useLocalDpi xmlns:a14="http://schemas.microsoft.com/office/drawing/2010/main" val="0"/>
                        </a:ext>
                      </a:extLst>
                    </a:blip>
                    <a:srcRect/>
                    <a:stretch>
                      <a:fillRect/>
                    </a:stretch>
                  </pic:blipFill>
                  <pic:spPr bwMode="auto">
                    <a:xfrm>
                      <a:off x="0" y="0"/>
                      <a:ext cx="1851660" cy="1371600"/>
                    </a:xfrm>
                    <a:prstGeom prst="rect">
                      <a:avLst/>
                    </a:prstGeom>
                    <a:noFill/>
                    <a:ln>
                      <a:noFill/>
                    </a:ln>
                  </pic:spPr>
                </pic:pic>
              </a:graphicData>
            </a:graphic>
          </wp:inline>
        </w:drawing>
      </w:r>
    </w:p>
    <w:p w14:paraId="6E4A74DB" w14:textId="77777777" w:rsidR="00955E51" w:rsidRPr="00752E80" w:rsidRDefault="00955E51" w:rsidP="00752E80">
      <w:pPr>
        <w:tabs>
          <w:tab w:val="left" w:pos="3402"/>
          <w:tab w:val="left" w:pos="5669"/>
          <w:tab w:val="left" w:pos="7937"/>
        </w:tabs>
        <w:spacing w:after="0"/>
        <w:ind w:left="992"/>
        <w:jc w:val="both"/>
        <w:rPr>
          <w:rFonts w:ascii="Times New Roman" w:eastAsia="Calibri" w:hAnsi="Times New Roman" w:cs="Times New Roman"/>
          <w:b/>
          <w:sz w:val="24"/>
          <w:szCs w:val="24"/>
        </w:rPr>
      </w:pPr>
      <w:r w:rsidRPr="00752E80">
        <w:rPr>
          <w:rFonts w:ascii="Times New Roman" w:eastAsia="Calibri" w:hAnsi="Times New Roman" w:cs="Times New Roman"/>
          <w:b/>
          <w:sz w:val="24"/>
          <w:szCs w:val="24"/>
        </w:rPr>
        <w:t xml:space="preserve">A. </w:t>
      </w:r>
      <w:r w:rsidRPr="00752E80">
        <w:rPr>
          <w:rFonts w:ascii="Times New Roman" w:eastAsia="Calibri" w:hAnsi="Times New Roman" w:cs="Times New Roman"/>
          <w:position w:val="-6"/>
          <w:sz w:val="24"/>
          <w:szCs w:val="24"/>
        </w:rPr>
        <w:object w:dxaOrig="2180" w:dyaOrig="340" w14:anchorId="0AD5B5A7">
          <v:shape id="_x0000_i3342" type="#_x0000_t75" style="width:109.85pt;height:16.55pt" o:ole="">
            <v:imagedata r:id="rId3824" o:title=""/>
          </v:shape>
          <o:OLEObject Type="Embed" ProgID="Equation.DSMT4" ShapeID="_x0000_i3342" DrawAspect="Content" ObjectID="_1804467039" r:id="rId4092"/>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t xml:space="preserve">B. </w:t>
      </w:r>
      <w:r w:rsidRPr="00752E80">
        <w:rPr>
          <w:rFonts w:ascii="Times New Roman" w:eastAsia="Calibri" w:hAnsi="Times New Roman" w:cs="Times New Roman"/>
          <w:position w:val="-6"/>
          <w:sz w:val="24"/>
          <w:szCs w:val="24"/>
        </w:rPr>
        <w:object w:dxaOrig="1540" w:dyaOrig="340" w14:anchorId="43A69046">
          <v:shape id="_x0000_i3343" type="#_x0000_t75" style="width:76.25pt;height:16.55pt" o:ole="">
            <v:imagedata r:id="rId3826" o:title=""/>
          </v:shape>
          <o:OLEObject Type="Embed" ProgID="Equation.DSMT4" ShapeID="_x0000_i3343" DrawAspect="Content" ObjectID="_1804467040" r:id="rId4093"/>
        </w:object>
      </w:r>
      <w:r w:rsidRPr="00752E80">
        <w:rPr>
          <w:rFonts w:ascii="Times New Roman" w:eastAsia="Calibri" w:hAnsi="Times New Roman" w:cs="Times New Roman"/>
          <w:sz w:val="24"/>
          <w:szCs w:val="24"/>
        </w:rPr>
        <w:t>.</w:t>
      </w:r>
    </w:p>
    <w:p w14:paraId="3971F949" w14:textId="77777777" w:rsidR="00955E51" w:rsidRPr="00752E80" w:rsidRDefault="00955E51" w:rsidP="00752E80">
      <w:pPr>
        <w:tabs>
          <w:tab w:val="left" w:pos="3402"/>
          <w:tab w:val="left" w:pos="5669"/>
          <w:tab w:val="left" w:pos="7937"/>
        </w:tabs>
        <w:spacing w:after="0"/>
        <w:ind w:left="992"/>
        <w:jc w:val="both"/>
        <w:rPr>
          <w:rFonts w:ascii="Times New Roman" w:eastAsia="Calibri" w:hAnsi="Times New Roman" w:cs="Times New Roman"/>
          <w:sz w:val="24"/>
          <w:szCs w:val="24"/>
        </w:rPr>
      </w:pPr>
      <w:r w:rsidRPr="00752E80">
        <w:rPr>
          <w:rFonts w:ascii="Times New Roman" w:eastAsia="Calibri" w:hAnsi="Times New Roman" w:cs="Times New Roman"/>
          <w:b/>
          <w:sz w:val="24"/>
          <w:szCs w:val="24"/>
        </w:rPr>
        <w:t xml:space="preserve">C. </w:t>
      </w:r>
      <w:r w:rsidRPr="00752E80">
        <w:rPr>
          <w:rFonts w:ascii="Times New Roman" w:eastAsia="Calibri" w:hAnsi="Times New Roman" w:cs="Times New Roman"/>
          <w:position w:val="-18"/>
          <w:sz w:val="24"/>
          <w:szCs w:val="24"/>
        </w:rPr>
        <w:object w:dxaOrig="1120" w:dyaOrig="480" w14:anchorId="67F9A7A4">
          <v:shape id="_x0000_i3344" type="#_x0000_t75" style="width:56.55pt;height:24pt" o:ole="">
            <v:imagedata r:id="rId3828" o:title=""/>
          </v:shape>
          <o:OLEObject Type="Embed" ProgID="Equation.DSMT4" ShapeID="_x0000_i3344" DrawAspect="Content" ObjectID="_1804467041" r:id="rId4094"/>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t xml:space="preserve">D. </w:t>
      </w:r>
      <w:r w:rsidRPr="00752E80">
        <w:rPr>
          <w:rFonts w:ascii="Times New Roman" w:eastAsia="Calibri" w:hAnsi="Times New Roman" w:cs="Times New Roman"/>
          <w:position w:val="-6"/>
          <w:sz w:val="24"/>
          <w:szCs w:val="24"/>
        </w:rPr>
        <w:object w:dxaOrig="960" w:dyaOrig="340" w14:anchorId="6FA13317">
          <v:shape id="_x0000_i3345" type="#_x0000_t75" style="width:48pt;height:16.55pt" o:ole="">
            <v:imagedata r:id="rId3830" o:title=""/>
          </v:shape>
          <o:OLEObject Type="Embed" ProgID="Equation.DSMT4" ShapeID="_x0000_i3345" DrawAspect="Content" ObjectID="_1804467042" r:id="rId4095"/>
        </w:object>
      </w:r>
      <w:r w:rsidRPr="00752E80">
        <w:rPr>
          <w:rFonts w:ascii="Times New Roman" w:eastAsia="Calibri" w:hAnsi="Times New Roman" w:cs="Times New Roman"/>
          <w:sz w:val="24"/>
          <w:szCs w:val="24"/>
        </w:rPr>
        <w:t>.</w:t>
      </w:r>
    </w:p>
    <w:p w14:paraId="64752595" w14:textId="77777777" w:rsidR="00955E51" w:rsidRPr="00752E80" w:rsidRDefault="00955E51" w:rsidP="00752E80">
      <w:pPr>
        <w:spacing w:after="0"/>
        <w:ind w:left="992"/>
        <w:contextualSpacing/>
        <w:jc w:val="center"/>
        <w:rPr>
          <w:rFonts w:ascii="Times New Roman" w:eastAsia="Calibri" w:hAnsi="Times New Roman" w:cs="Times New Roman"/>
          <w:b/>
          <w:sz w:val="24"/>
          <w:szCs w:val="24"/>
        </w:rPr>
      </w:pPr>
      <w:r w:rsidRPr="00752E80">
        <w:rPr>
          <w:rFonts w:ascii="Times New Roman" w:eastAsia="Calibri" w:hAnsi="Times New Roman" w:cs="Times New Roman"/>
          <w:b/>
          <w:sz w:val="24"/>
          <w:szCs w:val="24"/>
        </w:rPr>
        <w:t>Lời giải</w:t>
      </w:r>
    </w:p>
    <w:p w14:paraId="7D2FAA94" w14:textId="77777777" w:rsidR="00955E51" w:rsidRPr="00752E80" w:rsidRDefault="00955E51" w:rsidP="00752E80">
      <w:pPr>
        <w:spacing w:after="0"/>
        <w:ind w:left="992"/>
        <w:jc w:val="both"/>
        <w:rPr>
          <w:rFonts w:ascii="Times New Roman" w:eastAsia="Calibri" w:hAnsi="Times New Roman" w:cs="Times New Roman"/>
          <w:b/>
          <w:sz w:val="24"/>
          <w:szCs w:val="24"/>
        </w:rPr>
      </w:pPr>
      <w:r w:rsidRPr="00752E80">
        <w:rPr>
          <w:rFonts w:ascii="Times New Roman" w:eastAsia="Calibri" w:hAnsi="Times New Roman" w:cs="Times New Roman"/>
          <w:b/>
          <w:sz w:val="24"/>
          <w:szCs w:val="24"/>
        </w:rPr>
        <w:t>Chọn</w:t>
      </w:r>
      <w:r w:rsidRPr="00752E80">
        <w:rPr>
          <w:rFonts w:ascii="Times New Roman" w:eastAsia="Calibri" w:hAnsi="Times New Roman" w:cs="Times New Roman"/>
          <w:sz w:val="24"/>
          <w:szCs w:val="24"/>
        </w:rPr>
        <w:t xml:space="preserve"> </w:t>
      </w:r>
      <w:r w:rsidRPr="00752E80">
        <w:rPr>
          <w:rFonts w:ascii="Times New Roman" w:eastAsia="Calibri" w:hAnsi="Times New Roman" w:cs="Times New Roman"/>
          <w:b/>
          <w:sz w:val="24"/>
          <w:szCs w:val="24"/>
        </w:rPr>
        <w:t>D</w:t>
      </w:r>
    </w:p>
    <w:p w14:paraId="28AFEDB9" w14:textId="77777777" w:rsidR="00955E51" w:rsidRPr="00752E80" w:rsidRDefault="00955E51" w:rsidP="00752E80">
      <w:pPr>
        <w:spacing w:after="0"/>
        <w:ind w:left="992"/>
        <w:jc w:val="both"/>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Mệnh đề sai là: </w:t>
      </w:r>
      <w:r w:rsidRPr="00752E80">
        <w:rPr>
          <w:rFonts w:ascii="Times New Roman" w:eastAsia="Calibri" w:hAnsi="Times New Roman" w:cs="Times New Roman"/>
          <w:position w:val="-6"/>
          <w:sz w:val="24"/>
          <w:szCs w:val="24"/>
        </w:rPr>
        <w:object w:dxaOrig="960" w:dyaOrig="340" w14:anchorId="1631E481">
          <v:shape id="_x0000_i3346" type="#_x0000_t75" style="width:48pt;height:16.55pt" o:ole="">
            <v:imagedata r:id="rId4096" o:title=""/>
          </v:shape>
          <o:OLEObject Type="Embed" ProgID="Equation.DSMT4" ShapeID="_x0000_i3346" DrawAspect="Content" ObjectID="_1804467043" r:id="rId4097"/>
        </w:object>
      </w:r>
      <w:r w:rsidRPr="00752E80">
        <w:rPr>
          <w:rFonts w:ascii="Times New Roman" w:eastAsia="Calibri" w:hAnsi="Times New Roman" w:cs="Times New Roman"/>
          <w:sz w:val="24"/>
          <w:szCs w:val="24"/>
        </w:rPr>
        <w:t xml:space="preserve">, </w:t>
      </w:r>
      <w:r w:rsidRPr="00752E80">
        <w:rPr>
          <w:rFonts w:ascii="Times New Roman" w:eastAsia="Calibri" w:hAnsi="Times New Roman" w:cs="Times New Roman"/>
          <w:position w:val="-4"/>
          <w:sz w:val="24"/>
          <w:szCs w:val="24"/>
        </w:rPr>
        <w:object w:dxaOrig="400" w:dyaOrig="320" w14:anchorId="1317F91D">
          <v:shape id="_x0000_i3347" type="#_x0000_t75" style="width:19.75pt;height:15.45pt" o:ole="">
            <v:imagedata r:id="rId4098" o:title=""/>
          </v:shape>
          <o:OLEObject Type="Embed" ProgID="Equation.DSMT4" ShapeID="_x0000_i3347" DrawAspect="Content" ObjectID="_1804467044" r:id="rId4099"/>
        </w:object>
      </w:r>
      <w:r w:rsidRPr="00752E80">
        <w:rPr>
          <w:rFonts w:ascii="Times New Roman" w:eastAsia="Calibri" w:hAnsi="Times New Roman" w:cs="Times New Roman"/>
          <w:sz w:val="24"/>
          <w:szCs w:val="24"/>
        </w:rPr>
        <w:t xml:space="preserve"> và </w:t>
      </w:r>
      <w:r w:rsidRPr="00752E80">
        <w:rPr>
          <w:rFonts w:ascii="Times New Roman" w:eastAsia="Calibri" w:hAnsi="Times New Roman" w:cs="Times New Roman"/>
          <w:position w:val="-6"/>
          <w:sz w:val="24"/>
          <w:szCs w:val="24"/>
        </w:rPr>
        <w:object w:dxaOrig="400" w:dyaOrig="340" w14:anchorId="19BC959E">
          <v:shape id="_x0000_i3348" type="#_x0000_t75" style="width:19.75pt;height:16.55pt" o:ole="">
            <v:imagedata r:id="rId4100" o:title=""/>
          </v:shape>
          <o:OLEObject Type="Embed" ProgID="Equation.DSMT4" ShapeID="_x0000_i3348" DrawAspect="Content" ObjectID="_1804467045" r:id="rId4101"/>
        </w:object>
      </w:r>
      <w:r w:rsidRPr="00752E80">
        <w:rPr>
          <w:rFonts w:ascii="Times New Roman" w:eastAsia="Calibri" w:hAnsi="Times New Roman" w:cs="Times New Roman"/>
          <w:sz w:val="24"/>
          <w:szCs w:val="24"/>
        </w:rPr>
        <w:t xml:space="preserve"> là hai Vectơ đối nhau.</w:t>
      </w:r>
    </w:p>
    <w:p w14:paraId="003F92B9" w14:textId="77777777" w:rsidR="00955E51" w:rsidRPr="00752E80" w:rsidRDefault="00955E51" w:rsidP="00752E80">
      <w:pPr>
        <w:spacing w:after="0"/>
        <w:ind w:left="992"/>
        <w:rPr>
          <w:rFonts w:ascii="Times New Roman" w:eastAsia="Times New Roman" w:hAnsi="Times New Roman" w:cs="Times New Roman"/>
          <w:sz w:val="24"/>
          <w:szCs w:val="24"/>
        </w:rPr>
      </w:pPr>
    </w:p>
    <w:p w14:paraId="21EC85BF" w14:textId="77777777" w:rsidR="00955E51" w:rsidRPr="00752E80" w:rsidRDefault="00955E51" w:rsidP="00752E80">
      <w:pPr>
        <w:pStyle w:val="BodyText"/>
        <w:widowControl w:val="0"/>
        <w:tabs>
          <w:tab w:val="left" w:pos="992"/>
        </w:tabs>
        <w:autoSpaceDE w:val="0"/>
        <w:autoSpaceDN w:val="0"/>
        <w:jc w:val="both"/>
        <w:rPr>
          <w:rFonts w:ascii="Times New Roman" w:hAnsi="Times New Roman"/>
          <w:sz w:val="24"/>
        </w:rPr>
      </w:pPr>
      <w:r w:rsidRPr="00752E80">
        <w:rPr>
          <w:rFonts w:ascii="Times New Roman" w:hAnsi="Times New Roman"/>
          <w:sz w:val="24"/>
        </w:rPr>
        <w:t>Câu 12. Doanh</w:t>
      </w:r>
      <w:r w:rsidRPr="00752E80">
        <w:rPr>
          <w:rFonts w:ascii="Times New Roman" w:hAnsi="Times New Roman"/>
          <w:spacing w:val="30"/>
          <w:sz w:val="24"/>
        </w:rPr>
        <w:t xml:space="preserve"> </w:t>
      </w:r>
      <w:r w:rsidRPr="00752E80">
        <w:rPr>
          <w:rFonts w:ascii="Times New Roman" w:hAnsi="Times New Roman"/>
          <w:sz w:val="24"/>
        </w:rPr>
        <w:t>thu</w:t>
      </w:r>
      <w:r w:rsidRPr="00752E80">
        <w:rPr>
          <w:rFonts w:ascii="Times New Roman" w:hAnsi="Times New Roman"/>
          <w:spacing w:val="30"/>
          <w:sz w:val="24"/>
        </w:rPr>
        <w:t xml:space="preserve"> </w:t>
      </w:r>
      <w:r w:rsidRPr="00752E80">
        <w:rPr>
          <w:rFonts w:ascii="Times New Roman" w:hAnsi="Times New Roman"/>
          <w:sz w:val="24"/>
        </w:rPr>
        <w:t>bán</w:t>
      </w:r>
      <w:r w:rsidRPr="00752E80">
        <w:rPr>
          <w:rFonts w:ascii="Times New Roman" w:hAnsi="Times New Roman"/>
          <w:spacing w:val="30"/>
          <w:sz w:val="24"/>
        </w:rPr>
        <w:t xml:space="preserve"> </w:t>
      </w:r>
      <w:r w:rsidRPr="00752E80">
        <w:rPr>
          <w:rFonts w:ascii="Times New Roman" w:hAnsi="Times New Roman"/>
          <w:sz w:val="24"/>
        </w:rPr>
        <w:t>hàng</w:t>
      </w:r>
      <w:r w:rsidRPr="00752E80">
        <w:rPr>
          <w:rFonts w:ascii="Times New Roman" w:hAnsi="Times New Roman"/>
          <w:spacing w:val="31"/>
          <w:sz w:val="24"/>
        </w:rPr>
        <w:t xml:space="preserve"> </w:t>
      </w:r>
      <w:r w:rsidRPr="00752E80">
        <w:rPr>
          <w:rFonts w:ascii="Times New Roman" w:hAnsi="Times New Roman"/>
          <w:sz w:val="24"/>
        </w:rPr>
        <w:t>trong</w:t>
      </w:r>
      <w:r w:rsidRPr="00752E80">
        <w:rPr>
          <w:rFonts w:ascii="Times New Roman" w:hAnsi="Times New Roman"/>
          <w:spacing w:val="29"/>
          <w:sz w:val="24"/>
        </w:rPr>
        <w:t xml:space="preserve"> </w:t>
      </w:r>
      <w:r w:rsidRPr="00752E80">
        <w:rPr>
          <w:rFonts w:ascii="Times New Roman" w:hAnsi="Times New Roman"/>
          <w:sz w:val="24"/>
        </w:rPr>
        <w:t>20</w:t>
      </w:r>
      <w:r w:rsidRPr="00752E80">
        <w:rPr>
          <w:rFonts w:ascii="Times New Roman" w:hAnsi="Times New Roman"/>
          <w:spacing w:val="30"/>
          <w:sz w:val="24"/>
        </w:rPr>
        <w:t xml:space="preserve"> </w:t>
      </w:r>
      <w:r w:rsidRPr="00752E80">
        <w:rPr>
          <w:rFonts w:ascii="Times New Roman" w:hAnsi="Times New Roman"/>
          <w:sz w:val="24"/>
        </w:rPr>
        <w:t>ngày</w:t>
      </w:r>
      <w:r w:rsidRPr="00752E80">
        <w:rPr>
          <w:rFonts w:ascii="Times New Roman" w:hAnsi="Times New Roman"/>
          <w:spacing w:val="31"/>
          <w:sz w:val="24"/>
        </w:rPr>
        <w:t xml:space="preserve"> </w:t>
      </w:r>
      <w:r w:rsidRPr="00752E80">
        <w:rPr>
          <w:rFonts w:ascii="Times New Roman" w:hAnsi="Times New Roman"/>
          <w:sz w:val="24"/>
        </w:rPr>
        <w:t>được</w:t>
      </w:r>
      <w:r w:rsidRPr="00752E80">
        <w:rPr>
          <w:rFonts w:ascii="Times New Roman" w:hAnsi="Times New Roman"/>
          <w:spacing w:val="30"/>
          <w:sz w:val="24"/>
        </w:rPr>
        <w:t xml:space="preserve"> </w:t>
      </w:r>
      <w:r w:rsidRPr="00752E80">
        <w:rPr>
          <w:rFonts w:ascii="Times New Roman" w:hAnsi="Times New Roman"/>
          <w:sz w:val="24"/>
        </w:rPr>
        <w:t>lựa</w:t>
      </w:r>
      <w:r w:rsidRPr="00752E80">
        <w:rPr>
          <w:rFonts w:ascii="Times New Roman" w:hAnsi="Times New Roman"/>
          <w:spacing w:val="30"/>
          <w:sz w:val="24"/>
        </w:rPr>
        <w:t xml:space="preserve"> </w:t>
      </w:r>
      <w:r w:rsidRPr="00752E80">
        <w:rPr>
          <w:rFonts w:ascii="Times New Roman" w:hAnsi="Times New Roman"/>
          <w:sz w:val="24"/>
        </w:rPr>
        <w:t>chọn ngẫu nhiên</w:t>
      </w:r>
      <w:r w:rsidRPr="00752E80">
        <w:rPr>
          <w:rFonts w:ascii="Times New Roman" w:hAnsi="Times New Roman"/>
          <w:spacing w:val="30"/>
          <w:sz w:val="24"/>
        </w:rPr>
        <w:t xml:space="preserve"> </w:t>
      </w:r>
      <w:r w:rsidRPr="00752E80">
        <w:rPr>
          <w:rFonts w:ascii="Times New Roman" w:hAnsi="Times New Roman"/>
          <w:sz w:val="24"/>
        </w:rPr>
        <w:t>của</w:t>
      </w:r>
      <w:r w:rsidRPr="00752E80">
        <w:rPr>
          <w:rFonts w:ascii="Times New Roman" w:hAnsi="Times New Roman"/>
          <w:spacing w:val="31"/>
          <w:sz w:val="24"/>
        </w:rPr>
        <w:t xml:space="preserve"> </w:t>
      </w:r>
      <w:r w:rsidRPr="00752E80">
        <w:rPr>
          <w:rFonts w:ascii="Times New Roman" w:hAnsi="Times New Roman"/>
          <w:sz w:val="24"/>
        </w:rPr>
        <w:t>một của</w:t>
      </w:r>
      <w:r w:rsidRPr="00752E80">
        <w:rPr>
          <w:rFonts w:ascii="Times New Roman" w:hAnsi="Times New Roman"/>
          <w:spacing w:val="30"/>
          <w:sz w:val="24"/>
        </w:rPr>
        <w:t xml:space="preserve"> </w:t>
      </w:r>
      <w:r w:rsidRPr="00752E80">
        <w:rPr>
          <w:rFonts w:ascii="Times New Roman" w:hAnsi="Times New Roman"/>
          <w:sz w:val="24"/>
        </w:rPr>
        <w:t>hàng</w:t>
      </w:r>
      <w:r w:rsidRPr="00752E80">
        <w:rPr>
          <w:rFonts w:ascii="Times New Roman" w:hAnsi="Times New Roman"/>
          <w:spacing w:val="31"/>
          <w:sz w:val="24"/>
        </w:rPr>
        <w:t xml:space="preserve"> </w:t>
      </w:r>
      <w:r w:rsidRPr="00752E80">
        <w:rPr>
          <w:rFonts w:ascii="Times New Roman" w:hAnsi="Times New Roman"/>
          <w:sz w:val="24"/>
        </w:rPr>
        <w:t>được</w:t>
      </w:r>
      <w:r w:rsidRPr="00752E80">
        <w:rPr>
          <w:rFonts w:ascii="Times New Roman" w:hAnsi="Times New Roman"/>
          <w:spacing w:val="30"/>
          <w:sz w:val="24"/>
        </w:rPr>
        <w:t xml:space="preserve"> </w:t>
      </w:r>
      <w:r w:rsidRPr="00752E80">
        <w:rPr>
          <w:rFonts w:ascii="Times New Roman" w:hAnsi="Times New Roman"/>
          <w:sz w:val="24"/>
        </w:rPr>
        <w:t>ghi</w:t>
      </w:r>
      <w:r w:rsidRPr="00752E80">
        <w:rPr>
          <w:rFonts w:ascii="Times New Roman" w:hAnsi="Times New Roman"/>
          <w:spacing w:val="30"/>
          <w:sz w:val="24"/>
        </w:rPr>
        <w:t xml:space="preserve"> </w:t>
      </w:r>
      <w:r w:rsidRPr="00752E80">
        <w:rPr>
          <w:rFonts w:ascii="Times New Roman" w:hAnsi="Times New Roman"/>
          <w:sz w:val="24"/>
        </w:rPr>
        <w:t>lại</w:t>
      </w:r>
      <w:r w:rsidRPr="00752E80">
        <w:rPr>
          <w:rFonts w:ascii="Times New Roman" w:hAnsi="Times New Roman"/>
          <w:spacing w:val="31"/>
          <w:sz w:val="24"/>
        </w:rPr>
        <w:t xml:space="preserve"> </w:t>
      </w:r>
      <w:r w:rsidRPr="00752E80">
        <w:rPr>
          <w:rFonts w:ascii="Times New Roman" w:hAnsi="Times New Roman"/>
          <w:sz w:val="24"/>
        </w:rPr>
        <w:t>ở</w:t>
      </w:r>
      <w:r w:rsidRPr="00752E80">
        <w:rPr>
          <w:rFonts w:ascii="Times New Roman" w:hAnsi="Times New Roman"/>
          <w:spacing w:val="30"/>
          <w:sz w:val="24"/>
        </w:rPr>
        <w:t xml:space="preserve"> </w:t>
      </w:r>
      <w:r w:rsidRPr="00752E80">
        <w:rPr>
          <w:rFonts w:ascii="Times New Roman" w:hAnsi="Times New Roman"/>
          <w:sz w:val="24"/>
        </w:rPr>
        <w:t>bảng</w:t>
      </w:r>
      <w:r w:rsidRPr="00752E80">
        <w:rPr>
          <w:rFonts w:ascii="Times New Roman" w:hAnsi="Times New Roman"/>
          <w:spacing w:val="1"/>
          <w:sz w:val="24"/>
        </w:rPr>
        <w:t xml:space="preserve"> </w:t>
      </w:r>
      <w:r w:rsidRPr="00752E80">
        <w:rPr>
          <w:rFonts w:ascii="Times New Roman" w:hAnsi="Times New Roman"/>
          <w:sz w:val="24"/>
        </w:rPr>
        <w:t>sau</w:t>
      </w:r>
      <w:r w:rsidRPr="00752E80">
        <w:rPr>
          <w:rFonts w:ascii="Times New Roman" w:hAnsi="Times New Roman"/>
          <w:spacing w:val="23"/>
          <w:sz w:val="24"/>
        </w:rPr>
        <w:t xml:space="preserve"> </w:t>
      </w:r>
      <w:r w:rsidRPr="00752E80">
        <w:rPr>
          <w:rFonts w:ascii="Times New Roman" w:hAnsi="Times New Roman"/>
          <w:sz w:val="24"/>
        </w:rPr>
        <w:t>(đơn</w:t>
      </w:r>
      <w:r w:rsidRPr="00752E80">
        <w:rPr>
          <w:rFonts w:ascii="Times New Roman" w:hAnsi="Times New Roman"/>
          <w:spacing w:val="24"/>
          <w:sz w:val="24"/>
        </w:rPr>
        <w:t xml:space="preserve"> </w:t>
      </w:r>
      <w:r w:rsidRPr="00752E80">
        <w:rPr>
          <w:rFonts w:ascii="Times New Roman" w:hAnsi="Times New Roman"/>
          <w:sz w:val="24"/>
        </w:rPr>
        <w:t>vị:</w:t>
      </w:r>
      <w:r w:rsidRPr="00752E80">
        <w:rPr>
          <w:rFonts w:ascii="Times New Roman" w:hAnsi="Times New Roman"/>
          <w:spacing w:val="24"/>
          <w:sz w:val="24"/>
        </w:rPr>
        <w:t xml:space="preserve"> </w:t>
      </w:r>
      <w:r w:rsidRPr="00752E80">
        <w:rPr>
          <w:rFonts w:ascii="Times New Roman" w:hAnsi="Times New Roman"/>
          <w:sz w:val="24"/>
        </w:rPr>
        <w:t>triệu đồng):</w:t>
      </w:r>
    </w:p>
    <w:p w14:paraId="09D3AF42" w14:textId="77777777" w:rsidR="00955E51" w:rsidRPr="00752E80" w:rsidRDefault="00955E51" w:rsidP="00752E80">
      <w:pPr>
        <w:spacing w:after="0"/>
        <w:ind w:left="992"/>
        <w:jc w:val="center"/>
        <w:rPr>
          <w:rFonts w:ascii="Times New Roman" w:eastAsia="Calibri" w:hAnsi="Times New Roman" w:cs="Times New Roman"/>
          <w:w w:val="105"/>
          <w:sz w:val="24"/>
          <w:szCs w:val="24"/>
        </w:rPr>
      </w:pPr>
      <w:r w:rsidRPr="00752E80">
        <w:rPr>
          <w:rFonts w:ascii="Times New Roman" w:eastAsia="Calibri" w:hAnsi="Times New Roman" w:cs="Times New Roman"/>
          <w:noProof/>
          <w:sz w:val="24"/>
          <w:szCs w:val="24"/>
        </w:rPr>
        <w:drawing>
          <wp:inline distT="0" distB="0" distL="0" distR="0" wp14:anchorId="2CB0A6A3" wp14:editId="0FF58B2B">
            <wp:extent cx="4216400" cy="469900"/>
            <wp:effectExtent l="0" t="0" r="0" b="6350"/>
            <wp:docPr id="16833792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32">
                      <a:extLst>
                        <a:ext uri="{28A0092B-C50C-407E-A947-70E740481C1C}">
                          <a14:useLocalDpi xmlns:a14="http://schemas.microsoft.com/office/drawing/2010/main" val="0"/>
                        </a:ext>
                      </a:extLst>
                    </a:blip>
                    <a:srcRect/>
                    <a:stretch>
                      <a:fillRect/>
                    </a:stretch>
                  </pic:blipFill>
                  <pic:spPr bwMode="auto">
                    <a:xfrm>
                      <a:off x="0" y="0"/>
                      <a:ext cx="4216400" cy="469900"/>
                    </a:xfrm>
                    <a:prstGeom prst="rect">
                      <a:avLst/>
                    </a:prstGeom>
                    <a:noFill/>
                    <a:ln>
                      <a:noFill/>
                    </a:ln>
                  </pic:spPr>
                </pic:pic>
              </a:graphicData>
            </a:graphic>
          </wp:inline>
        </w:drawing>
      </w:r>
    </w:p>
    <w:p w14:paraId="18F721B0" w14:textId="77777777" w:rsidR="00955E51" w:rsidRPr="00752E80" w:rsidRDefault="00955E51" w:rsidP="00752E80">
      <w:pPr>
        <w:spacing w:after="0"/>
        <w:ind w:left="992"/>
        <w:jc w:val="both"/>
        <w:rPr>
          <w:rFonts w:ascii="Times New Roman" w:eastAsia="Calibri" w:hAnsi="Times New Roman" w:cs="Times New Roman"/>
          <w:w w:val="105"/>
          <w:sz w:val="24"/>
          <w:szCs w:val="24"/>
        </w:rPr>
      </w:pPr>
      <w:r w:rsidRPr="00752E80">
        <w:rPr>
          <w:rFonts w:ascii="Times New Roman" w:eastAsia="Calibri" w:hAnsi="Times New Roman" w:cs="Times New Roman"/>
          <w:w w:val="105"/>
          <w:sz w:val="24"/>
          <w:szCs w:val="24"/>
        </w:rPr>
        <w:t>Số</w:t>
      </w:r>
      <w:r w:rsidRPr="00752E80">
        <w:rPr>
          <w:rFonts w:ascii="Times New Roman" w:eastAsia="Calibri" w:hAnsi="Times New Roman" w:cs="Times New Roman"/>
          <w:spacing w:val="8"/>
          <w:w w:val="105"/>
          <w:sz w:val="24"/>
          <w:szCs w:val="24"/>
        </w:rPr>
        <w:t xml:space="preserve"> </w:t>
      </w:r>
      <w:r w:rsidRPr="00752E80">
        <w:rPr>
          <w:rFonts w:ascii="Times New Roman" w:eastAsia="Calibri" w:hAnsi="Times New Roman" w:cs="Times New Roman"/>
          <w:w w:val="105"/>
          <w:sz w:val="24"/>
          <w:szCs w:val="24"/>
        </w:rPr>
        <w:t>trung</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bình</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của</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mẫu số liệu</w:t>
      </w:r>
      <w:r w:rsidRPr="00752E80">
        <w:rPr>
          <w:rFonts w:ascii="Times New Roman" w:eastAsia="Calibri" w:hAnsi="Times New Roman" w:cs="Times New Roman"/>
          <w:spacing w:val="8"/>
          <w:w w:val="105"/>
          <w:sz w:val="24"/>
          <w:szCs w:val="24"/>
        </w:rPr>
        <w:t xml:space="preserve"> </w:t>
      </w:r>
      <w:r w:rsidRPr="00752E80">
        <w:rPr>
          <w:rFonts w:ascii="Times New Roman" w:eastAsia="Calibri" w:hAnsi="Times New Roman" w:cs="Times New Roman"/>
          <w:w w:val="105"/>
          <w:sz w:val="24"/>
          <w:szCs w:val="24"/>
        </w:rPr>
        <w:t>trên</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thuộc</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khoảng</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nào</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trong</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các</w:t>
      </w:r>
      <w:r w:rsidRPr="00752E80">
        <w:rPr>
          <w:rFonts w:ascii="Times New Roman" w:eastAsia="Calibri" w:hAnsi="Times New Roman" w:cs="Times New Roman"/>
          <w:spacing w:val="8"/>
          <w:w w:val="105"/>
          <w:sz w:val="24"/>
          <w:szCs w:val="24"/>
        </w:rPr>
        <w:t xml:space="preserve"> </w:t>
      </w:r>
      <w:r w:rsidRPr="00752E80">
        <w:rPr>
          <w:rFonts w:ascii="Times New Roman" w:eastAsia="Calibri" w:hAnsi="Times New Roman" w:cs="Times New Roman"/>
          <w:w w:val="105"/>
          <w:sz w:val="24"/>
          <w:szCs w:val="24"/>
        </w:rPr>
        <w:t>khoảng</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dưới</w:t>
      </w:r>
      <w:r w:rsidRPr="00752E80">
        <w:rPr>
          <w:rFonts w:ascii="Times New Roman" w:eastAsia="Calibri" w:hAnsi="Times New Roman" w:cs="Times New Roman"/>
          <w:spacing w:val="9"/>
          <w:w w:val="105"/>
          <w:sz w:val="24"/>
          <w:szCs w:val="24"/>
        </w:rPr>
        <w:t xml:space="preserve"> </w:t>
      </w:r>
      <w:r w:rsidRPr="00752E80">
        <w:rPr>
          <w:rFonts w:ascii="Times New Roman" w:eastAsia="Calibri" w:hAnsi="Times New Roman" w:cs="Times New Roman"/>
          <w:w w:val="105"/>
          <w:sz w:val="24"/>
          <w:szCs w:val="24"/>
        </w:rPr>
        <w:t>đây?</w:t>
      </w:r>
    </w:p>
    <w:p w14:paraId="5BD424F1" w14:textId="77777777" w:rsidR="00955E51" w:rsidRPr="00752E80" w:rsidRDefault="00955E51" w:rsidP="00752E80">
      <w:pPr>
        <w:tabs>
          <w:tab w:val="left" w:pos="3402"/>
          <w:tab w:val="left" w:pos="5669"/>
          <w:tab w:val="left" w:pos="7937"/>
        </w:tabs>
        <w:spacing w:after="0"/>
        <w:ind w:left="992"/>
        <w:jc w:val="both"/>
        <w:rPr>
          <w:rFonts w:ascii="Times New Roman" w:eastAsia="Calibri" w:hAnsi="Times New Roman" w:cs="Times New Roman"/>
          <w:w w:val="105"/>
          <w:sz w:val="24"/>
          <w:szCs w:val="24"/>
        </w:rPr>
      </w:pPr>
      <w:r w:rsidRPr="00752E80">
        <w:rPr>
          <w:rFonts w:ascii="Times New Roman" w:eastAsia="Calibri" w:hAnsi="Times New Roman" w:cs="Times New Roman"/>
          <w:b/>
          <w:w w:val="105"/>
          <w:sz w:val="24"/>
          <w:szCs w:val="24"/>
        </w:rPr>
        <w:t xml:space="preserve">A. </w:t>
      </w:r>
      <w:r w:rsidRPr="00752E80">
        <w:rPr>
          <w:rFonts w:ascii="Times New Roman" w:eastAsia="Calibri" w:hAnsi="Times New Roman" w:cs="Times New Roman"/>
          <w:w w:val="105"/>
          <w:position w:val="-14"/>
          <w:sz w:val="24"/>
          <w:szCs w:val="24"/>
        </w:rPr>
        <w:object w:dxaOrig="648" w:dyaOrig="408" w14:anchorId="72C49E32">
          <v:shape id="_x0000_i3349" type="#_x0000_t75" style="width:32pt;height:19.75pt" o:ole="">
            <v:imagedata r:id="rId3833" o:title=""/>
          </v:shape>
          <o:OLEObject Type="Embed" ProgID="Equation.DSMT4" ShapeID="_x0000_i3349" DrawAspect="Content" ObjectID="_1804467046" r:id="rId4102"/>
        </w:object>
      </w:r>
      <w:r w:rsidRPr="00752E80">
        <w:rPr>
          <w:rFonts w:ascii="Times New Roman" w:eastAsia="Calibri" w:hAnsi="Times New Roman" w:cs="Times New Roman"/>
          <w:w w:val="105"/>
          <w:sz w:val="24"/>
          <w:szCs w:val="24"/>
        </w:rPr>
        <w:t>.</w:t>
      </w:r>
      <w:r w:rsidRPr="00752E80">
        <w:rPr>
          <w:rFonts w:ascii="Times New Roman" w:eastAsia="Calibri" w:hAnsi="Times New Roman" w:cs="Times New Roman"/>
          <w:w w:val="105"/>
          <w:sz w:val="24"/>
          <w:szCs w:val="24"/>
        </w:rPr>
        <w:tab/>
      </w:r>
      <w:r w:rsidRPr="00752E80">
        <w:rPr>
          <w:rFonts w:ascii="Times New Roman" w:eastAsia="Calibri" w:hAnsi="Times New Roman" w:cs="Times New Roman"/>
          <w:b/>
          <w:w w:val="105"/>
          <w:sz w:val="24"/>
          <w:szCs w:val="24"/>
        </w:rPr>
        <w:t xml:space="preserve">B. </w:t>
      </w:r>
      <w:r w:rsidRPr="00752E80">
        <w:rPr>
          <w:rFonts w:ascii="Times New Roman" w:eastAsia="Calibri" w:hAnsi="Times New Roman" w:cs="Times New Roman"/>
          <w:w w:val="105"/>
          <w:position w:val="-14"/>
          <w:sz w:val="24"/>
          <w:szCs w:val="24"/>
        </w:rPr>
        <w:object w:dxaOrig="720" w:dyaOrig="408" w14:anchorId="7BF5CF29">
          <v:shape id="_x0000_i3350" type="#_x0000_t75" style="width:37.35pt;height:19.75pt" o:ole="">
            <v:imagedata r:id="rId3835" o:title=""/>
          </v:shape>
          <o:OLEObject Type="Embed" ProgID="Equation.DSMT4" ShapeID="_x0000_i3350" DrawAspect="Content" ObjectID="_1804467047" r:id="rId4103"/>
        </w:object>
      </w:r>
      <w:r w:rsidRPr="00752E80">
        <w:rPr>
          <w:rFonts w:ascii="Times New Roman" w:eastAsia="Calibri" w:hAnsi="Times New Roman" w:cs="Times New Roman"/>
          <w:w w:val="105"/>
          <w:sz w:val="24"/>
          <w:szCs w:val="24"/>
        </w:rPr>
        <w:t>.</w:t>
      </w:r>
      <w:r w:rsidRPr="00752E80">
        <w:rPr>
          <w:rFonts w:ascii="Times New Roman" w:eastAsia="Calibri" w:hAnsi="Times New Roman" w:cs="Times New Roman"/>
          <w:w w:val="105"/>
          <w:sz w:val="24"/>
          <w:szCs w:val="24"/>
        </w:rPr>
        <w:tab/>
      </w:r>
      <w:r w:rsidRPr="00752E80">
        <w:rPr>
          <w:rFonts w:ascii="Times New Roman" w:eastAsia="Calibri" w:hAnsi="Times New Roman" w:cs="Times New Roman"/>
          <w:b/>
          <w:w w:val="105"/>
          <w:sz w:val="24"/>
          <w:szCs w:val="24"/>
        </w:rPr>
        <w:t xml:space="preserve">C. </w:t>
      </w:r>
      <w:r w:rsidRPr="00752E80">
        <w:rPr>
          <w:rFonts w:ascii="Times New Roman" w:eastAsia="Calibri" w:hAnsi="Times New Roman" w:cs="Times New Roman"/>
          <w:w w:val="105"/>
          <w:position w:val="-14"/>
          <w:sz w:val="24"/>
          <w:szCs w:val="24"/>
        </w:rPr>
        <w:object w:dxaOrig="792" w:dyaOrig="408" w14:anchorId="2019406C">
          <v:shape id="_x0000_i3351" type="#_x0000_t75" style="width:40pt;height:19.75pt" o:ole="">
            <v:imagedata r:id="rId3837" o:title=""/>
          </v:shape>
          <o:OLEObject Type="Embed" ProgID="Equation.DSMT4" ShapeID="_x0000_i3351" DrawAspect="Content" ObjectID="_1804467048" r:id="rId4104"/>
        </w:object>
      </w:r>
      <w:r w:rsidRPr="00752E80">
        <w:rPr>
          <w:rFonts w:ascii="Times New Roman" w:eastAsia="Calibri" w:hAnsi="Times New Roman" w:cs="Times New Roman"/>
          <w:w w:val="105"/>
          <w:sz w:val="24"/>
          <w:szCs w:val="24"/>
        </w:rPr>
        <w:t>.</w:t>
      </w:r>
      <w:r w:rsidRPr="00752E80">
        <w:rPr>
          <w:rFonts w:ascii="Times New Roman" w:eastAsia="Calibri" w:hAnsi="Times New Roman" w:cs="Times New Roman"/>
          <w:w w:val="105"/>
          <w:sz w:val="24"/>
          <w:szCs w:val="24"/>
        </w:rPr>
        <w:tab/>
      </w:r>
      <w:r w:rsidRPr="00752E80">
        <w:rPr>
          <w:rFonts w:ascii="Times New Roman" w:eastAsia="Calibri" w:hAnsi="Times New Roman" w:cs="Times New Roman"/>
          <w:b/>
          <w:w w:val="105"/>
          <w:sz w:val="24"/>
          <w:szCs w:val="24"/>
        </w:rPr>
        <w:t xml:space="preserve">D. </w:t>
      </w:r>
      <w:r w:rsidRPr="00752E80">
        <w:rPr>
          <w:rFonts w:ascii="Times New Roman" w:eastAsia="Calibri" w:hAnsi="Times New Roman" w:cs="Times New Roman"/>
          <w:w w:val="105"/>
          <w:position w:val="-14"/>
          <w:sz w:val="24"/>
          <w:szCs w:val="24"/>
        </w:rPr>
        <w:object w:dxaOrig="828" w:dyaOrig="408" w14:anchorId="03C931B3">
          <v:shape id="_x0000_i3352" type="#_x0000_t75" style="width:41.6pt;height:19.75pt" o:ole="">
            <v:imagedata r:id="rId3839" o:title=""/>
          </v:shape>
          <o:OLEObject Type="Embed" ProgID="Equation.DSMT4" ShapeID="_x0000_i3352" DrawAspect="Content" ObjectID="_1804467049" r:id="rId4105"/>
        </w:object>
      </w:r>
      <w:r w:rsidRPr="00752E80">
        <w:rPr>
          <w:rFonts w:ascii="Times New Roman" w:eastAsia="Calibri" w:hAnsi="Times New Roman" w:cs="Times New Roman"/>
          <w:w w:val="105"/>
          <w:sz w:val="24"/>
          <w:szCs w:val="24"/>
        </w:rPr>
        <w:t>.</w:t>
      </w:r>
    </w:p>
    <w:p w14:paraId="749A20BE" w14:textId="77777777" w:rsidR="00955E51" w:rsidRPr="00752E80" w:rsidRDefault="00955E51" w:rsidP="00752E80">
      <w:pPr>
        <w:spacing w:after="0"/>
        <w:ind w:left="992"/>
        <w:contextualSpacing/>
        <w:jc w:val="center"/>
        <w:rPr>
          <w:rFonts w:ascii="Times New Roman" w:eastAsia="Calibri" w:hAnsi="Times New Roman" w:cs="Times New Roman"/>
          <w:b/>
          <w:w w:val="105"/>
          <w:sz w:val="24"/>
          <w:szCs w:val="24"/>
        </w:rPr>
      </w:pPr>
      <w:r w:rsidRPr="00752E80">
        <w:rPr>
          <w:rFonts w:ascii="Times New Roman" w:eastAsia="Calibri" w:hAnsi="Times New Roman" w:cs="Times New Roman"/>
          <w:b/>
          <w:w w:val="105"/>
          <w:sz w:val="24"/>
          <w:szCs w:val="24"/>
        </w:rPr>
        <w:t>Lời giải</w:t>
      </w:r>
    </w:p>
    <w:p w14:paraId="57E70824" w14:textId="77777777" w:rsidR="00955E51" w:rsidRPr="00752E80" w:rsidRDefault="00955E51" w:rsidP="00752E80">
      <w:pPr>
        <w:spacing w:after="0"/>
        <w:ind w:left="992"/>
        <w:jc w:val="both"/>
        <w:rPr>
          <w:rFonts w:ascii="Times New Roman" w:eastAsia="Calibri" w:hAnsi="Times New Roman" w:cs="Times New Roman"/>
          <w:w w:val="105"/>
          <w:sz w:val="24"/>
          <w:szCs w:val="24"/>
        </w:rPr>
      </w:pPr>
      <w:r w:rsidRPr="00752E80">
        <w:rPr>
          <w:rFonts w:ascii="Times New Roman" w:eastAsia="Calibri" w:hAnsi="Times New Roman" w:cs="Times New Roman"/>
          <w:w w:val="105"/>
          <w:sz w:val="24"/>
          <w:szCs w:val="24"/>
        </w:rPr>
        <w:t>Bảng</w:t>
      </w:r>
      <w:r w:rsidRPr="00752E80">
        <w:rPr>
          <w:rFonts w:ascii="Times New Roman" w:eastAsia="Calibri" w:hAnsi="Times New Roman" w:cs="Times New Roman"/>
          <w:spacing w:val="15"/>
          <w:w w:val="105"/>
          <w:sz w:val="24"/>
          <w:szCs w:val="24"/>
        </w:rPr>
        <w:t xml:space="preserve"> </w:t>
      </w:r>
      <w:r w:rsidRPr="00752E80">
        <w:rPr>
          <w:rFonts w:ascii="Times New Roman" w:eastAsia="Calibri" w:hAnsi="Times New Roman" w:cs="Times New Roman"/>
          <w:w w:val="105"/>
          <w:sz w:val="24"/>
          <w:szCs w:val="24"/>
        </w:rPr>
        <w:t>tần số</w:t>
      </w:r>
      <w:r w:rsidRPr="00752E80">
        <w:rPr>
          <w:rFonts w:ascii="Times New Roman" w:eastAsia="Calibri" w:hAnsi="Times New Roman" w:cs="Times New Roman"/>
          <w:spacing w:val="16"/>
          <w:w w:val="105"/>
          <w:sz w:val="24"/>
          <w:szCs w:val="24"/>
        </w:rPr>
        <w:t xml:space="preserve"> </w:t>
      </w:r>
      <w:r w:rsidRPr="00752E80">
        <w:rPr>
          <w:rFonts w:ascii="Times New Roman" w:eastAsia="Calibri" w:hAnsi="Times New Roman" w:cs="Times New Roman"/>
          <w:w w:val="105"/>
          <w:sz w:val="24"/>
          <w:szCs w:val="24"/>
        </w:rPr>
        <w:t>ghép</w:t>
      </w:r>
      <w:r w:rsidRPr="00752E80">
        <w:rPr>
          <w:rFonts w:ascii="Times New Roman" w:eastAsia="Calibri" w:hAnsi="Times New Roman" w:cs="Times New Roman"/>
          <w:spacing w:val="15"/>
          <w:w w:val="105"/>
          <w:sz w:val="24"/>
          <w:szCs w:val="24"/>
        </w:rPr>
        <w:t xml:space="preserve"> </w:t>
      </w:r>
      <w:r w:rsidRPr="00752E80">
        <w:rPr>
          <w:rFonts w:ascii="Times New Roman" w:eastAsia="Calibri" w:hAnsi="Times New Roman" w:cs="Times New Roman"/>
          <w:w w:val="105"/>
          <w:sz w:val="24"/>
          <w:szCs w:val="24"/>
        </w:rPr>
        <w:t>nhóm</w:t>
      </w:r>
      <w:r w:rsidRPr="00752E80">
        <w:rPr>
          <w:rFonts w:ascii="Times New Roman" w:eastAsia="Calibri" w:hAnsi="Times New Roman" w:cs="Times New Roman"/>
          <w:spacing w:val="16"/>
          <w:w w:val="105"/>
          <w:sz w:val="24"/>
          <w:szCs w:val="24"/>
        </w:rPr>
        <w:t xml:space="preserve"> </w:t>
      </w:r>
      <w:r w:rsidRPr="00752E80">
        <w:rPr>
          <w:rFonts w:ascii="Times New Roman" w:eastAsia="Calibri" w:hAnsi="Times New Roman" w:cs="Times New Roman"/>
          <w:w w:val="105"/>
          <w:sz w:val="24"/>
          <w:szCs w:val="24"/>
        </w:rPr>
        <w:t>theo</w:t>
      </w:r>
      <w:r w:rsidRPr="00752E80">
        <w:rPr>
          <w:rFonts w:ascii="Times New Roman" w:eastAsia="Calibri" w:hAnsi="Times New Roman" w:cs="Times New Roman"/>
          <w:spacing w:val="16"/>
          <w:w w:val="105"/>
          <w:sz w:val="24"/>
          <w:szCs w:val="24"/>
        </w:rPr>
        <w:t xml:space="preserve"> </w:t>
      </w:r>
      <w:r w:rsidRPr="00752E80">
        <w:rPr>
          <w:rFonts w:ascii="Times New Roman" w:eastAsia="Calibri" w:hAnsi="Times New Roman" w:cs="Times New Roman"/>
          <w:w w:val="105"/>
          <w:sz w:val="24"/>
          <w:szCs w:val="24"/>
        </w:rPr>
        <w:t>giá</w:t>
      </w:r>
      <w:r w:rsidRPr="00752E80">
        <w:rPr>
          <w:rFonts w:ascii="Times New Roman" w:eastAsia="Calibri" w:hAnsi="Times New Roman" w:cs="Times New Roman"/>
          <w:spacing w:val="16"/>
          <w:w w:val="105"/>
          <w:sz w:val="24"/>
          <w:szCs w:val="24"/>
        </w:rPr>
        <w:t xml:space="preserve"> </w:t>
      </w:r>
      <w:r w:rsidRPr="00752E80">
        <w:rPr>
          <w:rFonts w:ascii="Times New Roman" w:eastAsia="Calibri" w:hAnsi="Times New Roman" w:cs="Times New Roman"/>
          <w:w w:val="105"/>
          <w:sz w:val="24"/>
          <w:szCs w:val="24"/>
        </w:rPr>
        <w:t>trị</w:t>
      </w:r>
      <w:r w:rsidRPr="00752E80">
        <w:rPr>
          <w:rFonts w:ascii="Times New Roman" w:eastAsia="Calibri" w:hAnsi="Times New Roman" w:cs="Times New Roman"/>
          <w:spacing w:val="15"/>
          <w:w w:val="105"/>
          <w:sz w:val="24"/>
          <w:szCs w:val="24"/>
        </w:rPr>
        <w:t xml:space="preserve"> </w:t>
      </w:r>
      <w:r w:rsidRPr="00752E80">
        <w:rPr>
          <w:rFonts w:ascii="Times New Roman" w:eastAsia="Calibri" w:hAnsi="Times New Roman" w:cs="Times New Roman"/>
          <w:w w:val="105"/>
          <w:sz w:val="24"/>
          <w:szCs w:val="24"/>
        </w:rPr>
        <w:t>đại</w:t>
      </w:r>
      <w:r w:rsidRPr="00752E80">
        <w:rPr>
          <w:rFonts w:ascii="Times New Roman" w:eastAsia="Calibri" w:hAnsi="Times New Roman" w:cs="Times New Roman"/>
          <w:spacing w:val="16"/>
          <w:w w:val="105"/>
          <w:sz w:val="24"/>
          <w:szCs w:val="24"/>
        </w:rPr>
        <w:t xml:space="preserve"> </w:t>
      </w:r>
      <w:r w:rsidRPr="00752E80">
        <w:rPr>
          <w:rFonts w:ascii="Times New Roman" w:eastAsia="Calibri" w:hAnsi="Times New Roman" w:cs="Times New Roman"/>
          <w:w w:val="105"/>
          <w:sz w:val="24"/>
          <w:szCs w:val="24"/>
        </w:rPr>
        <w:t>diện là</w:t>
      </w:r>
    </w:p>
    <w:p w14:paraId="5530354D" w14:textId="77777777" w:rsidR="00955E51" w:rsidRPr="00752E80" w:rsidRDefault="00955E51" w:rsidP="00752E80">
      <w:pPr>
        <w:spacing w:after="0"/>
        <w:ind w:left="992"/>
        <w:jc w:val="center"/>
        <w:rPr>
          <w:rFonts w:ascii="Times New Roman" w:eastAsia="Calibri" w:hAnsi="Times New Roman" w:cs="Times New Roman"/>
          <w:w w:val="105"/>
          <w:sz w:val="24"/>
          <w:szCs w:val="24"/>
        </w:rPr>
      </w:pPr>
      <w:r w:rsidRPr="00752E80">
        <w:rPr>
          <w:rFonts w:ascii="Times New Roman" w:eastAsia="Calibri" w:hAnsi="Times New Roman" w:cs="Times New Roman"/>
          <w:noProof/>
          <w:sz w:val="24"/>
          <w:szCs w:val="24"/>
        </w:rPr>
        <w:drawing>
          <wp:inline distT="0" distB="0" distL="0" distR="0" wp14:anchorId="59E89CD4" wp14:editId="4BD5514C">
            <wp:extent cx="4070350" cy="596900"/>
            <wp:effectExtent l="0" t="0" r="6350" b="0"/>
            <wp:docPr id="16833792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06">
                      <a:extLst>
                        <a:ext uri="{28A0092B-C50C-407E-A947-70E740481C1C}">
                          <a14:useLocalDpi xmlns:a14="http://schemas.microsoft.com/office/drawing/2010/main" val="0"/>
                        </a:ext>
                      </a:extLst>
                    </a:blip>
                    <a:srcRect/>
                    <a:stretch>
                      <a:fillRect/>
                    </a:stretch>
                  </pic:blipFill>
                  <pic:spPr bwMode="auto">
                    <a:xfrm>
                      <a:off x="0" y="0"/>
                      <a:ext cx="4070350" cy="596900"/>
                    </a:xfrm>
                    <a:prstGeom prst="rect">
                      <a:avLst/>
                    </a:prstGeom>
                    <a:noFill/>
                    <a:ln>
                      <a:noFill/>
                    </a:ln>
                  </pic:spPr>
                </pic:pic>
              </a:graphicData>
            </a:graphic>
          </wp:inline>
        </w:drawing>
      </w:r>
    </w:p>
    <w:p w14:paraId="3579BE37" w14:textId="77777777" w:rsidR="00955E51" w:rsidRPr="00752E80" w:rsidRDefault="00955E51" w:rsidP="00752E80">
      <w:pPr>
        <w:spacing w:after="0"/>
        <w:ind w:left="992"/>
        <w:rPr>
          <w:rFonts w:ascii="Times New Roman" w:eastAsia="Calibri" w:hAnsi="Times New Roman" w:cs="Times New Roman"/>
          <w:w w:val="105"/>
          <w:sz w:val="24"/>
          <w:szCs w:val="24"/>
        </w:rPr>
      </w:pPr>
      <w:r w:rsidRPr="00752E80">
        <w:rPr>
          <w:rFonts w:ascii="Times New Roman" w:eastAsia="Calibri" w:hAnsi="Times New Roman" w:cs="Times New Roman"/>
          <w:w w:val="105"/>
          <w:sz w:val="24"/>
          <w:szCs w:val="24"/>
        </w:rPr>
        <w:t xml:space="preserve">Số trung bình: </w:t>
      </w:r>
      <w:r w:rsidRPr="00752E80">
        <w:rPr>
          <w:rFonts w:ascii="Times New Roman" w:eastAsia="Calibri" w:hAnsi="Times New Roman" w:cs="Times New Roman"/>
          <w:w w:val="105"/>
          <w:position w:val="-24"/>
          <w:sz w:val="24"/>
          <w:szCs w:val="24"/>
        </w:rPr>
        <w:object w:dxaOrig="4332" w:dyaOrig="612" w14:anchorId="588457EC">
          <v:shape id="_x0000_i3353" type="#_x0000_t75" style="width:217.05pt;height:30.4pt" o:ole="">
            <v:imagedata r:id="rId4107" o:title=""/>
          </v:shape>
          <o:OLEObject Type="Embed" ProgID="Equation.DSMT4" ShapeID="_x0000_i3353" DrawAspect="Content" ObjectID="_1804467050" r:id="rId4108"/>
        </w:object>
      </w:r>
    </w:p>
    <w:p w14:paraId="1A830565" w14:textId="77777777" w:rsidR="00955E51" w:rsidRPr="00752E80" w:rsidRDefault="00955E51" w:rsidP="00752E80">
      <w:pPr>
        <w:spacing w:after="0" w:line="360" w:lineRule="auto"/>
        <w:jc w:val="both"/>
        <w:rPr>
          <w:rFonts w:ascii="Times New Roman" w:hAnsi="Times New Roman" w:cs="Times New Roman"/>
          <w:b/>
          <w:bCs/>
          <w:sz w:val="24"/>
          <w:szCs w:val="24"/>
        </w:rPr>
      </w:pPr>
      <w:r w:rsidRPr="00752E80">
        <w:rPr>
          <w:rFonts w:ascii="Times New Roman" w:hAnsi="Times New Roman" w:cs="Times New Roman"/>
          <w:b/>
          <w:bCs/>
          <w:sz w:val="24"/>
          <w:szCs w:val="24"/>
        </w:rPr>
        <w:t>PHẦN II. Thí sinh trả lời từ câu 1 đến câu 4. Trong mỗi ý a), b), c), d) ở mỗi câu thí sinh chọn đúng hoặc sai.</w:t>
      </w:r>
    </w:p>
    <w:p w14:paraId="2F72BD1F"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b/>
          <w:sz w:val="24"/>
          <w:szCs w:val="24"/>
        </w:rPr>
        <w:t>Câu 1.</w:t>
      </w:r>
      <w:r w:rsidRPr="00752E80">
        <w:rPr>
          <w:rFonts w:ascii="Times New Roman" w:hAnsi="Times New Roman" w:cs="Times New Roman"/>
          <w:sz w:val="24"/>
          <w:szCs w:val="24"/>
        </w:rPr>
        <w:t xml:space="preserve"> </w:t>
      </w:r>
      <w:r w:rsidRPr="00752E80">
        <w:rPr>
          <w:rFonts w:ascii="Times New Roman" w:eastAsia="Georgia" w:hAnsi="Times New Roman" w:cs="Times New Roman"/>
          <w:sz w:val="24"/>
          <w:szCs w:val="24"/>
        </w:rPr>
        <w:t>Cho hàm số</w: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rPr>
        <w:object w:dxaOrig="1800" w:dyaOrig="320" w14:anchorId="682DE5E7">
          <v:shape id="_x0000_i3354" type="#_x0000_t75" style="width:90.15pt;height:15.45pt" o:ole="">
            <v:imagedata r:id="rId3841" o:title=""/>
          </v:shape>
          <o:OLEObject Type="Embed" ProgID="Equation.DSMT4" ShapeID="_x0000_i3354" DrawAspect="Content" ObjectID="_1804467051" r:id="rId4109"/>
        </w:object>
      </w:r>
      <w:r w:rsidRPr="00752E80">
        <w:rPr>
          <w:rFonts w:ascii="Times New Roman" w:hAnsi="Times New Roman" w:cs="Times New Roman"/>
          <w:sz w:val="24"/>
          <w:szCs w:val="24"/>
        </w:rPr>
        <w:t>.</w:t>
      </w:r>
      <w:r w:rsidRPr="00752E80">
        <w:rPr>
          <w:rFonts w:ascii="Times New Roman" w:hAnsi="Times New Roman" w:cs="Times New Roman"/>
          <w:sz w:val="24"/>
          <w:szCs w:val="24"/>
        </w:rPr>
        <w:br/>
      </w:r>
      <w:r w:rsidRPr="00752E80">
        <w:rPr>
          <w:rFonts w:ascii="Times New Roman" w:eastAsia="Georgia" w:hAnsi="Times New Roman" w:cs="Times New Roman"/>
          <w:sz w:val="24"/>
          <w:szCs w:val="24"/>
        </w:rPr>
        <w:t xml:space="preserve">а) </w:t>
      </w:r>
      <w:r w:rsidRPr="00752E80">
        <w:rPr>
          <w:rFonts w:ascii="Times New Roman" w:hAnsi="Times New Roman" w:cs="Times New Roman"/>
          <w:position w:val="-14"/>
          <w:sz w:val="24"/>
          <w:szCs w:val="24"/>
        </w:rPr>
        <w:object w:dxaOrig="2040" w:dyaOrig="400" w14:anchorId="43D9C1B5">
          <v:shape id="_x0000_i3355" type="#_x0000_t75" style="width:101.85pt;height:20.25pt" o:ole="">
            <v:imagedata r:id="rId3843" o:title=""/>
          </v:shape>
          <o:OLEObject Type="Embed" ProgID="Equation.DSMT4" ShapeID="_x0000_i3355" DrawAspect="Content" ObjectID="_1804467052" r:id="rId4110"/>
        </w:object>
      </w:r>
      <w:r w:rsidRPr="00752E80">
        <w:rPr>
          <w:rFonts w:ascii="Times New Roman" w:eastAsia="Georgia" w:hAnsi="Times New Roman" w:cs="Times New Roman"/>
          <w:sz w:val="24"/>
          <w:szCs w:val="24"/>
        </w:rPr>
        <w:t xml:space="preserve"> .</w:t>
      </w:r>
      <w:r w:rsidRPr="00752E80">
        <w:rPr>
          <w:rFonts w:ascii="Times New Roman" w:hAnsi="Times New Roman" w:cs="Times New Roman"/>
          <w:sz w:val="24"/>
          <w:szCs w:val="24"/>
        </w:rPr>
        <w:br/>
      </w:r>
      <w:r w:rsidRPr="00752E80">
        <w:rPr>
          <w:rFonts w:ascii="Times New Roman" w:eastAsia="Georgia" w:hAnsi="Times New Roman" w:cs="Times New Roman"/>
          <w:sz w:val="24"/>
          <w:szCs w:val="24"/>
        </w:rPr>
        <w:t>b) Đạo hàm của hàm số đã cho là</w: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rPr>
        <w:object w:dxaOrig="1860" w:dyaOrig="320" w14:anchorId="13E92116">
          <v:shape id="_x0000_i3356" type="#_x0000_t75" style="width:93.35pt;height:15.45pt" o:ole="">
            <v:imagedata r:id="rId3845" o:title=""/>
          </v:shape>
          <o:OLEObject Type="Embed" ProgID="Equation.DSMT4" ShapeID="_x0000_i3356" DrawAspect="Content" ObjectID="_1804467053" r:id="rId4111"/>
        </w:object>
      </w:r>
      <w:r w:rsidRPr="00752E80">
        <w:rPr>
          <w:rFonts w:ascii="Times New Roman" w:hAnsi="Times New Roman" w:cs="Times New Roman"/>
          <w:sz w:val="24"/>
          <w:szCs w:val="24"/>
        </w:rPr>
        <w:t>.</w:t>
      </w:r>
      <w:r w:rsidRPr="00752E80">
        <w:rPr>
          <w:rFonts w:ascii="Times New Roman" w:hAnsi="Times New Roman" w:cs="Times New Roman"/>
          <w:sz w:val="24"/>
          <w:szCs w:val="24"/>
        </w:rPr>
        <w:br/>
      </w:r>
      <w:r w:rsidRPr="00752E80">
        <w:rPr>
          <w:rFonts w:ascii="Times New Roman" w:eastAsia="Georgia" w:hAnsi="Times New Roman" w:cs="Times New Roman"/>
          <w:sz w:val="24"/>
          <w:szCs w:val="24"/>
        </w:rPr>
        <w:t xml:space="preserve">c) Nghiệm của phương trình </w:t>
      </w:r>
      <w:r w:rsidRPr="00752E80">
        <w:rPr>
          <w:rFonts w:ascii="Times New Roman" w:hAnsi="Times New Roman" w:cs="Times New Roman"/>
          <w:position w:val="-14"/>
          <w:sz w:val="24"/>
          <w:szCs w:val="24"/>
        </w:rPr>
        <w:object w:dxaOrig="999" w:dyaOrig="400" w14:anchorId="71A704C8">
          <v:shape id="_x0000_i3357" type="#_x0000_t75" style="width:50.15pt;height:20.25pt" o:ole="">
            <v:imagedata r:id="rId3847" o:title=""/>
          </v:shape>
          <o:OLEObject Type="Embed" ProgID="Equation.DSMT4" ShapeID="_x0000_i3357" DrawAspect="Content" ObjectID="_1804467054" r:id="rId4112"/>
        </w:object>
      </w:r>
      <w:r w:rsidRPr="00752E80">
        <w:rPr>
          <w:rFonts w:ascii="Times New Roman" w:eastAsia="Georgia" w:hAnsi="Times New Roman" w:cs="Times New Roman"/>
          <w:sz w:val="24"/>
          <w:szCs w:val="24"/>
        </w:rPr>
        <w:t xml:space="preserve">  trên đoạn </w:t>
      </w:r>
      <w:r w:rsidRPr="00752E80">
        <w:rPr>
          <w:rFonts w:ascii="Times New Roman" w:eastAsia="Georgia" w:hAnsi="Times New Roman" w:cs="Times New Roman"/>
          <w:position w:val="-14"/>
          <w:sz w:val="24"/>
          <w:szCs w:val="24"/>
        </w:rPr>
        <w:object w:dxaOrig="580" w:dyaOrig="400" w14:anchorId="2F6F6AE9">
          <v:shape id="_x0000_i3358" type="#_x0000_t75" style="width:29.85pt;height:20.25pt" o:ole="">
            <v:imagedata r:id="rId3849" o:title=""/>
          </v:shape>
          <o:OLEObject Type="Embed" ProgID="Equation.DSMT4" ShapeID="_x0000_i3358" DrawAspect="Content" ObjectID="_1804467055" r:id="rId4113"/>
        </w:object>
      </w:r>
      <w:r w:rsidRPr="00752E80">
        <w:rPr>
          <w:rFonts w:ascii="Times New Roman" w:eastAsia="Georgia" w:hAnsi="Times New Roman" w:cs="Times New Roman"/>
          <w:sz w:val="24"/>
          <w:szCs w:val="24"/>
        </w:rPr>
        <w:t xml:space="preserve"> là </w:t>
      </w:r>
      <w:r w:rsidRPr="00752E80">
        <w:rPr>
          <w:rFonts w:ascii="Times New Roman" w:eastAsia="Georgia" w:hAnsi="Times New Roman" w:cs="Times New Roman"/>
          <w:position w:val="-6"/>
          <w:sz w:val="24"/>
          <w:szCs w:val="24"/>
        </w:rPr>
        <w:object w:dxaOrig="200" w:dyaOrig="279" w14:anchorId="60654908">
          <v:shape id="_x0000_i3359" type="#_x0000_t75" style="width:10.65pt;height:14.4pt" o:ole="">
            <v:imagedata r:id="rId3851" o:title=""/>
          </v:shape>
          <o:OLEObject Type="Embed" ProgID="Equation.DSMT4" ShapeID="_x0000_i3359" DrawAspect="Content" ObjectID="_1804467056" r:id="rId4114"/>
        </w:object>
      </w:r>
      <w:r w:rsidRPr="00752E80">
        <w:rPr>
          <w:rFonts w:ascii="Times New Roman" w:eastAsia="Georgia" w:hAnsi="Times New Roman" w:cs="Times New Roman"/>
          <w:sz w:val="24"/>
          <w:szCs w:val="24"/>
        </w:rPr>
        <w:t xml:space="preserve"> và </w:t>
      </w:r>
      <w:r w:rsidRPr="00752E80">
        <w:rPr>
          <w:rFonts w:ascii="Times New Roman" w:hAnsi="Times New Roman" w:cs="Times New Roman"/>
          <w:position w:val="-6"/>
          <w:sz w:val="24"/>
          <w:szCs w:val="24"/>
        </w:rPr>
        <w:object w:dxaOrig="220" w:dyaOrig="220" w14:anchorId="28AF9053">
          <v:shape id="_x0000_i3360" type="#_x0000_t75" style="width:10.65pt;height:10.65pt" o:ole="">
            <v:imagedata r:id="rId3853" o:title=""/>
          </v:shape>
          <o:OLEObject Type="Embed" ProgID="Equation.DSMT4" ShapeID="_x0000_i3360" DrawAspect="Content" ObjectID="_1804467057" r:id="rId4115"/>
        </w:object>
      </w:r>
      <w:r w:rsidRPr="00752E80">
        <w:rPr>
          <w:rFonts w:ascii="Times New Roman" w:hAnsi="Times New Roman" w:cs="Times New Roman"/>
          <w:sz w:val="24"/>
          <w:szCs w:val="24"/>
        </w:rPr>
        <w:t>.</w:t>
      </w:r>
      <w:r w:rsidRPr="00752E80">
        <w:rPr>
          <w:rFonts w:ascii="Times New Roman" w:hAnsi="Times New Roman" w:cs="Times New Roman"/>
          <w:sz w:val="24"/>
          <w:szCs w:val="24"/>
        </w:rPr>
        <w:br/>
      </w:r>
      <w:r w:rsidRPr="00752E80">
        <w:rPr>
          <w:rFonts w:ascii="Times New Roman" w:eastAsia="Georgia" w:hAnsi="Times New Roman" w:cs="Times New Roman"/>
          <w:sz w:val="24"/>
          <w:szCs w:val="24"/>
        </w:rPr>
        <w:t xml:space="preserve">d) Giá trị lớn nhất của </w:t>
      </w:r>
      <w:r w:rsidRPr="00752E80">
        <w:rPr>
          <w:rFonts w:ascii="Times New Roman" w:hAnsi="Times New Roman" w:cs="Times New Roman"/>
          <w:position w:val="-10"/>
          <w:sz w:val="24"/>
          <w:szCs w:val="24"/>
        </w:rPr>
        <w:object w:dxaOrig="540" w:dyaOrig="320" w14:anchorId="72408083">
          <v:shape id="_x0000_i3361" type="#_x0000_t75" style="width:26.65pt;height:15.45pt" o:ole="">
            <v:imagedata r:id="rId3855" o:title=""/>
          </v:shape>
          <o:OLEObject Type="Embed" ProgID="Equation.DSMT4" ShapeID="_x0000_i3361" DrawAspect="Content" ObjectID="_1804467058" r:id="rId4116"/>
        </w:object>
      </w:r>
      <w:r w:rsidRPr="00752E80">
        <w:rPr>
          <w:rFonts w:ascii="Times New Roman" w:hAnsi="Times New Roman" w:cs="Times New Roman"/>
          <w:sz w:val="24"/>
          <w:szCs w:val="24"/>
        </w:rPr>
        <w:t xml:space="preserve"> </w:t>
      </w:r>
      <w:r w:rsidRPr="00752E80">
        <w:rPr>
          <w:rFonts w:ascii="Times New Roman" w:eastAsia="Georgia" w:hAnsi="Times New Roman" w:cs="Times New Roman"/>
          <w:sz w:val="24"/>
          <w:szCs w:val="24"/>
        </w:rPr>
        <w:t xml:space="preserve">trên đoạn  </w:t>
      </w:r>
      <w:r w:rsidRPr="00752E80">
        <w:rPr>
          <w:rFonts w:ascii="Times New Roman" w:eastAsia="Georgia" w:hAnsi="Times New Roman" w:cs="Times New Roman"/>
          <w:position w:val="-14"/>
          <w:sz w:val="24"/>
          <w:szCs w:val="24"/>
        </w:rPr>
        <w:object w:dxaOrig="580" w:dyaOrig="400" w14:anchorId="2F8F22EB">
          <v:shape id="_x0000_i3362" type="#_x0000_t75" style="width:29.85pt;height:20.25pt" o:ole="">
            <v:imagedata r:id="rId3849" o:title=""/>
          </v:shape>
          <o:OLEObject Type="Embed" ProgID="Equation.DSMT4" ShapeID="_x0000_i3362" DrawAspect="Content" ObjectID="_1804467059" r:id="rId4117"/>
        </w:object>
      </w:r>
      <w:r w:rsidRPr="00752E80">
        <w:rPr>
          <w:rFonts w:ascii="Times New Roman" w:eastAsia="Georgia" w:hAnsi="Times New Roman" w:cs="Times New Roman"/>
          <w:sz w:val="24"/>
          <w:szCs w:val="24"/>
        </w:rPr>
        <w:t xml:space="preserve"> là </w:t>
      </w:r>
      <w:r w:rsidRPr="00752E80">
        <w:rPr>
          <w:rFonts w:ascii="Times New Roman" w:eastAsia="Georgia" w:hAnsi="Times New Roman" w:cs="Times New Roman"/>
          <w:position w:val="-6"/>
          <w:sz w:val="24"/>
          <w:szCs w:val="24"/>
        </w:rPr>
        <w:object w:dxaOrig="220" w:dyaOrig="220" w14:anchorId="213B58A1">
          <v:shape id="_x0000_i3363" type="#_x0000_t75" style="width:10.65pt;height:10.65pt" o:ole="">
            <v:imagedata r:id="rId3858" o:title=""/>
          </v:shape>
          <o:OLEObject Type="Embed" ProgID="Equation.DSMT4" ShapeID="_x0000_i3363" DrawAspect="Content" ObjectID="_1804467060" r:id="rId4118"/>
        </w:object>
      </w:r>
      <w:r w:rsidRPr="00752E80">
        <w:rPr>
          <w:rFonts w:ascii="Times New Roman" w:hAnsi="Times New Roman" w:cs="Times New Roman"/>
          <w:sz w:val="24"/>
          <w:szCs w:val="24"/>
        </w:rPr>
        <w:t>.</w:t>
      </w:r>
      <w:r w:rsidRPr="00752E80">
        <w:rPr>
          <w:rFonts w:ascii="Times New Roman" w:hAnsi="Times New Roman" w:cs="Times New Roman"/>
          <w:sz w:val="24"/>
          <w:szCs w:val="24"/>
        </w:rPr>
        <w:br/>
      </w:r>
      <w:r w:rsidRPr="00752E80">
        <w:rPr>
          <w:rFonts w:ascii="Times New Roman" w:hAnsi="Times New Roman" w:cs="Times New Roman"/>
          <w:b/>
          <w:bCs/>
          <w:sz w:val="24"/>
          <w:szCs w:val="24"/>
        </w:rPr>
        <w:t xml:space="preserve">                                                                          Lời giải</w:t>
      </w:r>
    </w:p>
    <w:tbl>
      <w:tblPr>
        <w:tblStyle w:val="TableGrid"/>
        <w:tblW w:w="0" w:type="auto"/>
        <w:tblLook w:val="04A0" w:firstRow="1" w:lastRow="0" w:firstColumn="1" w:lastColumn="0" w:noHBand="0" w:noVBand="1"/>
      </w:tblPr>
      <w:tblGrid>
        <w:gridCol w:w="2549"/>
        <w:gridCol w:w="2549"/>
        <w:gridCol w:w="2549"/>
        <w:gridCol w:w="2549"/>
      </w:tblGrid>
      <w:tr w:rsidR="00955E51" w:rsidRPr="00752E80" w14:paraId="6488F667" w14:textId="77777777" w:rsidTr="00A90589">
        <w:tc>
          <w:tcPr>
            <w:tcW w:w="2549" w:type="dxa"/>
          </w:tcPr>
          <w:p w14:paraId="5FCE2866" w14:textId="77777777" w:rsidR="00955E51" w:rsidRPr="00752E80" w:rsidRDefault="00955E51"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a) Đúng</w:t>
            </w:r>
          </w:p>
        </w:tc>
        <w:tc>
          <w:tcPr>
            <w:tcW w:w="2549" w:type="dxa"/>
          </w:tcPr>
          <w:p w14:paraId="02F0BE9B" w14:textId="77777777" w:rsidR="00955E51" w:rsidRPr="00752E80" w:rsidRDefault="00955E51"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b) Đúng</w:t>
            </w:r>
          </w:p>
        </w:tc>
        <w:tc>
          <w:tcPr>
            <w:tcW w:w="2549" w:type="dxa"/>
          </w:tcPr>
          <w:p w14:paraId="68CCE2D9" w14:textId="77777777" w:rsidR="00955E51" w:rsidRPr="00752E80" w:rsidRDefault="00955E51"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c) Sai</w:t>
            </w:r>
          </w:p>
        </w:tc>
        <w:tc>
          <w:tcPr>
            <w:tcW w:w="2549" w:type="dxa"/>
          </w:tcPr>
          <w:p w14:paraId="172794ED" w14:textId="77777777" w:rsidR="00955E51" w:rsidRPr="00752E80" w:rsidRDefault="00955E51"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d) Sai</w:t>
            </w:r>
          </w:p>
        </w:tc>
      </w:tr>
    </w:tbl>
    <w:p w14:paraId="7561B0FF" w14:textId="77777777" w:rsidR="00955E51" w:rsidRPr="00752E80" w:rsidRDefault="00955E51" w:rsidP="00752E80">
      <w:pPr>
        <w:spacing w:after="0"/>
        <w:rPr>
          <w:rFonts w:ascii="Times New Roman" w:hAnsi="Times New Roman" w:cs="Times New Roman"/>
          <w:sz w:val="24"/>
          <w:szCs w:val="24"/>
        </w:rPr>
      </w:pPr>
    </w:p>
    <w:p w14:paraId="3FD00FD6" w14:textId="77777777" w:rsidR="00955E51" w:rsidRPr="00752E80" w:rsidRDefault="00955E51" w:rsidP="00752E80">
      <w:pPr>
        <w:spacing w:after="0"/>
        <w:rPr>
          <w:rFonts w:ascii="Times New Roman" w:eastAsia="Georgia" w:hAnsi="Times New Roman" w:cs="Times New Roman"/>
          <w:sz w:val="24"/>
          <w:szCs w:val="24"/>
        </w:rPr>
      </w:pPr>
      <w:r w:rsidRPr="00752E80">
        <w:rPr>
          <w:rFonts w:ascii="Times New Roman" w:hAnsi="Times New Roman" w:cs="Times New Roman"/>
          <w:sz w:val="24"/>
          <w:szCs w:val="24"/>
        </w:rPr>
        <w:t xml:space="preserve">c) </w:t>
      </w:r>
      <w:r w:rsidRPr="00752E80">
        <w:rPr>
          <w:rFonts w:ascii="Times New Roman" w:hAnsi="Times New Roman" w:cs="Times New Roman"/>
          <w:b/>
          <w:bCs/>
          <w:sz w:val="24"/>
          <w:szCs w:val="24"/>
        </w:rPr>
        <w:t>Sai</w:t>
      </w:r>
      <w:r w:rsidRPr="00752E80">
        <w:rPr>
          <w:rFonts w:ascii="Times New Roman" w:hAnsi="Times New Roman" w:cs="Times New Roman"/>
          <w:sz w:val="24"/>
          <w:szCs w:val="24"/>
        </w:rPr>
        <w:t xml:space="preserve">. Ta có </w:t>
      </w:r>
      <w:r w:rsidRPr="00752E80">
        <w:rPr>
          <w:rFonts w:ascii="Times New Roman" w:hAnsi="Times New Roman" w:cs="Times New Roman"/>
          <w:position w:val="-10"/>
          <w:sz w:val="24"/>
          <w:szCs w:val="24"/>
        </w:rPr>
        <w:object w:dxaOrig="1860" w:dyaOrig="320" w14:anchorId="7CC3E85C">
          <v:shape id="_x0000_i3364" type="#_x0000_t75" style="width:93.35pt;height:15.45pt" o:ole="">
            <v:imagedata r:id="rId3845" o:title=""/>
          </v:shape>
          <o:OLEObject Type="Embed" ProgID="Equation.DSMT4" ShapeID="_x0000_i3364" DrawAspect="Content" ObjectID="_1804467061" r:id="rId4119"/>
        </w:object>
      </w:r>
      <w:r w:rsidRPr="00752E80">
        <w:rPr>
          <w:rFonts w:ascii="Times New Roman" w:hAnsi="Times New Roman" w:cs="Times New Roman"/>
          <w:sz w:val="24"/>
          <w:szCs w:val="24"/>
        </w:rPr>
        <w:t xml:space="preserve">, Xét </w:t>
      </w:r>
      <w:r w:rsidRPr="00752E80">
        <w:rPr>
          <w:rFonts w:ascii="Times New Roman" w:hAnsi="Times New Roman" w:cs="Times New Roman"/>
          <w:position w:val="-14"/>
          <w:sz w:val="24"/>
          <w:szCs w:val="24"/>
        </w:rPr>
        <w:object w:dxaOrig="999" w:dyaOrig="400" w14:anchorId="02B60364">
          <v:shape id="_x0000_i3365" type="#_x0000_t75" style="width:50.15pt;height:20.25pt" o:ole="">
            <v:imagedata r:id="rId3847" o:title=""/>
          </v:shape>
          <o:OLEObject Type="Embed" ProgID="Equation.DSMT4" ShapeID="_x0000_i3365" DrawAspect="Content" ObjectID="_1804467062" r:id="rId4120"/>
        </w:object>
      </w:r>
      <w:r w:rsidRPr="00752E80">
        <w:rPr>
          <w:rFonts w:ascii="Times New Roman" w:hAnsi="Times New Roman" w:cs="Times New Roman"/>
          <w:position w:val="-24"/>
          <w:sz w:val="24"/>
          <w:szCs w:val="24"/>
        </w:rPr>
        <w:object w:dxaOrig="4099" w:dyaOrig="620" w14:anchorId="1BACD172">
          <v:shape id="_x0000_i3366" type="#_x0000_t75" style="width:205.85pt;height:31.45pt" o:ole="">
            <v:imagedata r:id="rId4121" o:title=""/>
          </v:shape>
          <o:OLEObject Type="Embed" ProgID="Equation.DSMT4" ShapeID="_x0000_i3366" DrawAspect="Content" ObjectID="_1804467063" r:id="rId4122"/>
        </w:object>
      </w:r>
      <w:r w:rsidRPr="00752E80">
        <w:rPr>
          <w:rFonts w:ascii="Times New Roman" w:hAnsi="Times New Roman" w:cs="Times New Roman"/>
          <w:sz w:val="24"/>
          <w:szCs w:val="24"/>
        </w:rPr>
        <w:t xml:space="preserve"> do </w:t>
      </w:r>
      <w:r w:rsidRPr="00752E80">
        <w:rPr>
          <w:rFonts w:ascii="Times New Roman" w:eastAsia="Georgia" w:hAnsi="Times New Roman" w:cs="Times New Roman"/>
          <w:position w:val="-14"/>
          <w:sz w:val="24"/>
          <w:szCs w:val="24"/>
        </w:rPr>
        <w:object w:dxaOrig="940" w:dyaOrig="400" w14:anchorId="4FEBCC25">
          <v:shape id="_x0000_i3367" type="#_x0000_t75" style="width:45.85pt;height:20.25pt" o:ole="">
            <v:imagedata r:id="rId4123" o:title=""/>
          </v:shape>
          <o:OLEObject Type="Embed" ProgID="Equation.DSMT4" ShapeID="_x0000_i3367" DrawAspect="Content" ObjectID="_1804467064" r:id="rId4124"/>
        </w:object>
      </w:r>
      <w:r w:rsidRPr="00752E80">
        <w:rPr>
          <w:rFonts w:ascii="Times New Roman" w:eastAsia="Georgia" w:hAnsi="Times New Roman" w:cs="Times New Roman"/>
          <w:sz w:val="24"/>
          <w:szCs w:val="24"/>
        </w:rPr>
        <w:t>.</w:t>
      </w:r>
    </w:p>
    <w:p w14:paraId="2BFC5F7B" w14:textId="77777777" w:rsidR="00955E51" w:rsidRPr="00752E80" w:rsidRDefault="00955E51" w:rsidP="00752E80">
      <w:pPr>
        <w:spacing w:after="0"/>
        <w:rPr>
          <w:rFonts w:ascii="Times New Roman" w:eastAsia="Georgia" w:hAnsi="Times New Roman" w:cs="Times New Roman"/>
          <w:sz w:val="24"/>
          <w:szCs w:val="24"/>
        </w:rPr>
      </w:pPr>
      <w:r w:rsidRPr="00752E80">
        <w:rPr>
          <w:rFonts w:ascii="Times New Roman" w:eastAsia="Georgia" w:hAnsi="Times New Roman" w:cs="Times New Roman"/>
          <w:sz w:val="24"/>
          <w:szCs w:val="24"/>
        </w:rPr>
        <w:t xml:space="preserve">d) </w:t>
      </w:r>
      <w:r w:rsidRPr="00752E80">
        <w:rPr>
          <w:rFonts w:ascii="Times New Roman" w:eastAsia="Georgia" w:hAnsi="Times New Roman" w:cs="Times New Roman"/>
          <w:b/>
          <w:bCs/>
          <w:sz w:val="24"/>
          <w:szCs w:val="24"/>
        </w:rPr>
        <w:t>Sai.</w:t>
      </w:r>
      <w:r w:rsidRPr="00752E80">
        <w:rPr>
          <w:rFonts w:ascii="Times New Roman" w:eastAsia="Georgia" w:hAnsi="Times New Roman" w:cs="Times New Roman"/>
          <w:sz w:val="24"/>
          <w:szCs w:val="24"/>
        </w:rPr>
        <w:t xml:space="preserve">  Xét hàm số </w:t>
      </w:r>
      <w:r w:rsidRPr="00752E80">
        <w:rPr>
          <w:rFonts w:ascii="Times New Roman" w:hAnsi="Times New Roman" w:cs="Times New Roman"/>
          <w:position w:val="-10"/>
          <w:sz w:val="24"/>
          <w:szCs w:val="24"/>
        </w:rPr>
        <w:object w:dxaOrig="540" w:dyaOrig="320" w14:anchorId="24038E18">
          <v:shape id="_x0000_i3368" type="#_x0000_t75" style="width:26.65pt;height:15.45pt" o:ole="">
            <v:imagedata r:id="rId3855" o:title=""/>
          </v:shape>
          <o:OLEObject Type="Embed" ProgID="Equation.DSMT4" ShapeID="_x0000_i3368" DrawAspect="Content" ObjectID="_1804467065" r:id="rId4125"/>
        </w:object>
      </w:r>
      <w:r w:rsidRPr="00752E80">
        <w:rPr>
          <w:rFonts w:ascii="Times New Roman" w:eastAsia="Georgia" w:hAnsi="Times New Roman" w:cs="Times New Roman"/>
          <w:sz w:val="24"/>
          <w:szCs w:val="24"/>
        </w:rPr>
        <w:t xml:space="preserve"> trên </w:t>
      </w:r>
      <w:r w:rsidRPr="00752E80">
        <w:rPr>
          <w:rFonts w:ascii="Times New Roman" w:eastAsia="Georgia" w:hAnsi="Times New Roman" w:cs="Times New Roman"/>
          <w:position w:val="-14"/>
          <w:sz w:val="24"/>
          <w:szCs w:val="24"/>
        </w:rPr>
        <w:object w:dxaOrig="580" w:dyaOrig="400" w14:anchorId="376F02B7">
          <v:shape id="_x0000_i3369" type="#_x0000_t75" style="width:29.85pt;height:20.25pt" o:ole="">
            <v:imagedata r:id="rId3849" o:title=""/>
          </v:shape>
          <o:OLEObject Type="Embed" ProgID="Equation.DSMT4" ShapeID="_x0000_i3369" DrawAspect="Content" ObjectID="_1804467066" r:id="rId4126"/>
        </w:object>
      </w:r>
      <w:r w:rsidRPr="00752E80">
        <w:rPr>
          <w:rFonts w:ascii="Times New Roman" w:eastAsia="Georgia" w:hAnsi="Times New Roman" w:cs="Times New Roman"/>
          <w:sz w:val="24"/>
          <w:szCs w:val="24"/>
        </w:rPr>
        <w:t xml:space="preserve"> .</w:t>
      </w:r>
    </w:p>
    <w:p w14:paraId="0BE7CA41" w14:textId="77777777" w:rsidR="00955E51" w:rsidRPr="00752E80" w:rsidRDefault="00955E51" w:rsidP="00752E80">
      <w:pPr>
        <w:spacing w:after="0"/>
        <w:rPr>
          <w:rFonts w:ascii="Times New Roman" w:eastAsia="Georgia" w:hAnsi="Times New Roman" w:cs="Times New Roman"/>
          <w:sz w:val="24"/>
          <w:szCs w:val="24"/>
        </w:rPr>
      </w:pPr>
      <w:r w:rsidRPr="00752E80">
        <w:rPr>
          <w:rFonts w:ascii="Times New Roman" w:eastAsia="Georgia" w:hAnsi="Times New Roman" w:cs="Times New Roman"/>
          <w:sz w:val="24"/>
          <w:szCs w:val="24"/>
        </w:rPr>
        <w:t xml:space="preserve">Ta có </w:t>
      </w:r>
      <w:r w:rsidRPr="00752E80">
        <w:rPr>
          <w:rFonts w:ascii="Times New Roman" w:hAnsi="Times New Roman" w:cs="Times New Roman"/>
          <w:position w:val="-10"/>
          <w:sz w:val="24"/>
          <w:szCs w:val="24"/>
        </w:rPr>
        <w:object w:dxaOrig="1860" w:dyaOrig="320" w14:anchorId="38C7F1B6">
          <v:shape id="_x0000_i3370" type="#_x0000_t75" style="width:93.35pt;height:15.45pt" o:ole="">
            <v:imagedata r:id="rId3845" o:title=""/>
          </v:shape>
          <o:OLEObject Type="Embed" ProgID="Equation.DSMT4" ShapeID="_x0000_i3370" DrawAspect="Content" ObjectID="_1804467067" r:id="rId4127"/>
        </w:object>
      </w:r>
      <w:r w:rsidRPr="00752E80">
        <w:rPr>
          <w:rFonts w:ascii="Times New Roman" w:hAnsi="Times New Roman" w:cs="Times New Roman"/>
          <w:sz w:val="24"/>
          <w:szCs w:val="24"/>
        </w:rPr>
        <w:t xml:space="preserve">, </w:t>
      </w:r>
      <w:r w:rsidRPr="00752E80">
        <w:rPr>
          <w:rFonts w:ascii="Times New Roman" w:hAnsi="Times New Roman" w:cs="Times New Roman"/>
          <w:position w:val="-14"/>
          <w:sz w:val="24"/>
          <w:szCs w:val="24"/>
        </w:rPr>
        <w:object w:dxaOrig="999" w:dyaOrig="400" w14:anchorId="699094AD">
          <v:shape id="_x0000_i3371" type="#_x0000_t75" style="width:50.15pt;height:20.25pt" o:ole="">
            <v:imagedata r:id="rId3847" o:title=""/>
          </v:shape>
          <o:OLEObject Type="Embed" ProgID="Equation.DSMT4" ShapeID="_x0000_i3371" DrawAspect="Content" ObjectID="_1804467068" r:id="rId4128"/>
        </w:object>
      </w:r>
      <w:r w:rsidRPr="00752E80">
        <w:rPr>
          <w:rFonts w:ascii="Times New Roman" w:hAnsi="Times New Roman" w:cs="Times New Roman"/>
          <w:sz w:val="24"/>
          <w:szCs w:val="24"/>
        </w:rPr>
        <w:t xml:space="preserve"> có nghiệm trên </w:t>
      </w:r>
      <w:r w:rsidRPr="00752E80">
        <w:rPr>
          <w:rFonts w:ascii="Times New Roman" w:eastAsia="Georgia" w:hAnsi="Times New Roman" w:cs="Times New Roman"/>
          <w:position w:val="-14"/>
          <w:sz w:val="24"/>
          <w:szCs w:val="24"/>
        </w:rPr>
        <w:object w:dxaOrig="580" w:dyaOrig="400" w14:anchorId="6AA4AE93">
          <v:shape id="_x0000_i3372" type="#_x0000_t75" style="width:29.85pt;height:20.25pt" o:ole="">
            <v:imagedata r:id="rId3849" o:title=""/>
          </v:shape>
          <o:OLEObject Type="Embed" ProgID="Equation.DSMT4" ShapeID="_x0000_i3372" DrawAspect="Content" ObjectID="_1804467069" r:id="rId4129"/>
        </w:object>
      </w:r>
      <w:r w:rsidRPr="00752E80">
        <w:rPr>
          <w:rFonts w:ascii="Times New Roman" w:eastAsia="Georgia" w:hAnsi="Times New Roman" w:cs="Times New Roman"/>
          <w:sz w:val="24"/>
          <w:szCs w:val="24"/>
        </w:rPr>
        <w:t xml:space="preserve"> là </w:t>
      </w:r>
      <w:r w:rsidRPr="00752E80">
        <w:rPr>
          <w:rFonts w:ascii="Times New Roman" w:eastAsia="Georgia" w:hAnsi="Times New Roman" w:cs="Times New Roman"/>
          <w:position w:val="-24"/>
          <w:sz w:val="24"/>
          <w:szCs w:val="24"/>
        </w:rPr>
        <w:object w:dxaOrig="620" w:dyaOrig="620" w14:anchorId="4ACA35A9">
          <v:shape id="_x0000_i3373" type="#_x0000_t75" style="width:31.45pt;height:31.45pt" o:ole="">
            <v:imagedata r:id="rId4130" o:title=""/>
          </v:shape>
          <o:OLEObject Type="Embed" ProgID="Equation.DSMT4" ShapeID="_x0000_i3373" DrawAspect="Content" ObjectID="_1804467070" r:id="rId4131"/>
        </w:object>
      </w:r>
      <w:r w:rsidRPr="00752E80">
        <w:rPr>
          <w:rFonts w:ascii="Times New Roman" w:eastAsia="Georgia" w:hAnsi="Times New Roman" w:cs="Times New Roman"/>
          <w:sz w:val="24"/>
          <w:szCs w:val="24"/>
        </w:rPr>
        <w:t>.</w:t>
      </w:r>
    </w:p>
    <w:p w14:paraId="5646C78D" w14:textId="77777777" w:rsidR="00955E51" w:rsidRPr="00752E80" w:rsidRDefault="00955E51" w:rsidP="00752E80">
      <w:pPr>
        <w:spacing w:after="0"/>
        <w:rPr>
          <w:rFonts w:ascii="Times New Roman" w:hAnsi="Times New Roman" w:cs="Times New Roman"/>
          <w:sz w:val="24"/>
          <w:szCs w:val="24"/>
        </w:rPr>
      </w:pPr>
      <w:r w:rsidRPr="00752E80">
        <w:rPr>
          <w:rFonts w:ascii="Times New Roman" w:eastAsia="Georgia" w:hAnsi="Times New Roman" w:cs="Times New Roman"/>
          <w:sz w:val="24"/>
          <w:szCs w:val="24"/>
        </w:rPr>
        <w:t xml:space="preserve">Ta có </w:t>
      </w:r>
      <w:r w:rsidRPr="00752E80">
        <w:rPr>
          <w:rFonts w:ascii="Times New Roman" w:hAnsi="Times New Roman" w:cs="Times New Roman"/>
          <w:position w:val="-28"/>
          <w:sz w:val="24"/>
          <w:szCs w:val="24"/>
        </w:rPr>
        <w:object w:dxaOrig="3140" w:dyaOrig="680" w14:anchorId="4A7982B0">
          <v:shape id="_x0000_i3374" type="#_x0000_t75" style="width:157.35pt;height:34.65pt" o:ole="">
            <v:imagedata r:id="rId4132" o:title=""/>
          </v:shape>
          <o:OLEObject Type="Embed" ProgID="Equation.DSMT4" ShapeID="_x0000_i3374" DrawAspect="Content" ObjectID="_1804467071" r:id="rId4133"/>
        </w:object>
      </w:r>
      <w:r w:rsidRPr="00752E80">
        <w:rPr>
          <w:rFonts w:ascii="Times New Roman" w:hAnsi="Times New Roman" w:cs="Times New Roman"/>
          <w:sz w:val="24"/>
          <w:szCs w:val="24"/>
        </w:rPr>
        <w:t xml:space="preserve">. Trong 3 số trên </w:t>
      </w:r>
      <w:r w:rsidRPr="00752E80">
        <w:rPr>
          <w:rFonts w:ascii="Times New Roman" w:hAnsi="Times New Roman" w:cs="Times New Roman"/>
          <w:position w:val="-14"/>
          <w:sz w:val="24"/>
          <w:szCs w:val="24"/>
        </w:rPr>
        <w:object w:dxaOrig="1140" w:dyaOrig="400" w14:anchorId="3297822A">
          <v:shape id="_x0000_i3375" type="#_x0000_t75" style="width:56.55pt;height:20.25pt" o:ole="">
            <v:imagedata r:id="rId4134" o:title=""/>
          </v:shape>
          <o:OLEObject Type="Embed" ProgID="Equation.DSMT4" ShapeID="_x0000_i3375" DrawAspect="Content" ObjectID="_1804467072" r:id="rId4135"/>
        </w:object>
      </w:r>
      <w:r w:rsidRPr="00752E80">
        <w:rPr>
          <w:rFonts w:ascii="Times New Roman" w:hAnsi="Times New Roman" w:cs="Times New Roman"/>
          <w:sz w:val="24"/>
          <w:szCs w:val="24"/>
        </w:rPr>
        <w:t xml:space="preserve"> là lớn nhất. </w:t>
      </w:r>
    </w:p>
    <w:p w14:paraId="74623EF1" w14:textId="77777777" w:rsidR="00955E51" w:rsidRPr="00752E80" w:rsidRDefault="00955E51" w:rsidP="00752E80">
      <w:pPr>
        <w:spacing w:after="0" w:line="360" w:lineRule="auto"/>
        <w:jc w:val="both"/>
        <w:rPr>
          <w:rFonts w:ascii="Times New Roman" w:hAnsi="Times New Roman" w:cs="Times New Roman"/>
          <w:sz w:val="24"/>
          <w:szCs w:val="24"/>
        </w:rPr>
      </w:pPr>
    </w:p>
    <w:p w14:paraId="781591C4" w14:textId="77777777" w:rsidR="00955E51" w:rsidRPr="00752E80" w:rsidRDefault="00955E51" w:rsidP="00752E80">
      <w:pPr>
        <w:spacing w:after="0" w:line="360" w:lineRule="auto"/>
        <w:jc w:val="both"/>
        <w:rPr>
          <w:rFonts w:ascii="Times New Roman" w:hAnsi="Times New Roman" w:cs="Times New Roman"/>
          <w:sz w:val="24"/>
          <w:szCs w:val="24"/>
        </w:rPr>
      </w:pPr>
      <w:r w:rsidRPr="00752E80">
        <w:rPr>
          <w:rFonts w:ascii="Times New Roman" w:hAnsi="Times New Roman" w:cs="Times New Roman"/>
          <w:b/>
          <w:sz w:val="24"/>
          <w:szCs w:val="24"/>
        </w:rPr>
        <w:lastRenderedPageBreak/>
        <w:t xml:space="preserve">Câu 2.  </w:t>
      </w:r>
      <w:r w:rsidRPr="00752E80">
        <w:rPr>
          <w:rFonts w:ascii="Times New Roman" w:eastAsia="Georgia" w:hAnsi="Times New Roman" w:cs="Times New Roman"/>
          <w:sz w:val="24"/>
          <w:szCs w:val="24"/>
        </w:rPr>
        <w:t xml:space="preserve">Trong một đội tuyển có hai vận động viên </w:t>
      </w:r>
      <w:r w:rsidRPr="00752E80">
        <w:rPr>
          <w:rFonts w:ascii="Times New Roman" w:hAnsi="Times New Roman" w:cs="Times New Roman"/>
          <w:position w:val="-4"/>
          <w:sz w:val="24"/>
          <w:szCs w:val="24"/>
        </w:rPr>
        <w:object w:dxaOrig="240" w:dyaOrig="260" w14:anchorId="79695222">
          <v:shape id="_x0000_i3376" type="#_x0000_t75" style="width:12.25pt;height:13.35pt" o:ole="">
            <v:imagedata r:id="rId3860" o:title=""/>
          </v:shape>
          <o:OLEObject Type="Embed" ProgID="Equation.DSMT4" ShapeID="_x0000_i3376" DrawAspect="Content" ObjectID="_1804467073" r:id="rId4136"/>
        </w:object>
      </w:r>
      <w:r w:rsidRPr="00752E80">
        <w:rPr>
          <w:rFonts w:ascii="Times New Roman" w:eastAsia="Georgia" w:hAnsi="Times New Roman" w:cs="Times New Roman"/>
          <w:sz w:val="24"/>
          <w:szCs w:val="24"/>
        </w:rPr>
        <w:t xml:space="preserve"> và </w:t>
      </w:r>
      <w:r w:rsidRPr="00752E80">
        <w:rPr>
          <w:rFonts w:ascii="Times New Roman" w:hAnsi="Times New Roman" w:cs="Times New Roman"/>
          <w:position w:val="-4"/>
          <w:sz w:val="24"/>
          <w:szCs w:val="24"/>
        </w:rPr>
        <w:object w:dxaOrig="240" w:dyaOrig="260" w14:anchorId="5880CA20">
          <v:shape id="_x0000_i3377" type="#_x0000_t75" style="width:12.25pt;height:13.35pt" o:ole="">
            <v:imagedata r:id="rId3862" o:title=""/>
          </v:shape>
          <o:OLEObject Type="Embed" ProgID="Equation.DSMT4" ShapeID="_x0000_i3377" DrawAspect="Content" ObjectID="_1804467074" r:id="rId4137"/>
        </w:object>
      </w:r>
      <w:r w:rsidRPr="00752E80">
        <w:rPr>
          <w:rFonts w:ascii="Times New Roman" w:eastAsia="Georgia" w:hAnsi="Times New Roman" w:cs="Times New Roman"/>
          <w:sz w:val="24"/>
          <w:szCs w:val="24"/>
        </w:rPr>
        <w:t xml:space="preserve"> thi đấu. </w:t>
      </w:r>
      <w:r w:rsidRPr="00752E80">
        <w:rPr>
          <w:rFonts w:ascii="Times New Roman" w:hAnsi="Times New Roman" w:cs="Times New Roman"/>
          <w:position w:val="-4"/>
          <w:sz w:val="24"/>
          <w:szCs w:val="24"/>
        </w:rPr>
        <w:object w:dxaOrig="240" w:dyaOrig="260" w14:anchorId="5FD71D7E">
          <v:shape id="_x0000_i3378" type="#_x0000_t75" style="width:12.25pt;height:13.35pt" o:ole="">
            <v:imagedata r:id="rId3864" o:title=""/>
          </v:shape>
          <o:OLEObject Type="Embed" ProgID="Equation.DSMT4" ShapeID="_x0000_i3378" DrawAspect="Content" ObjectID="_1804467075" r:id="rId4138"/>
        </w:object>
      </w:r>
      <w:r w:rsidRPr="00752E80">
        <w:rPr>
          <w:rFonts w:ascii="Times New Roman" w:eastAsia="Georgia" w:hAnsi="Times New Roman" w:cs="Times New Roman"/>
          <w:sz w:val="24"/>
          <w:szCs w:val="24"/>
        </w:rPr>
        <w:t xml:space="preserve"> thi đấu trước và có hy vọng </w:t>
      </w:r>
      <w:r w:rsidRPr="00752E80">
        <w:rPr>
          <w:rFonts w:ascii="Times New Roman" w:hAnsi="Times New Roman" w:cs="Times New Roman"/>
          <w:position w:val="-6"/>
          <w:sz w:val="24"/>
          <w:szCs w:val="24"/>
        </w:rPr>
        <w:object w:dxaOrig="499" w:dyaOrig="279" w14:anchorId="5A934BE1">
          <v:shape id="_x0000_i3379" type="#_x0000_t75" style="width:24.55pt;height:14.4pt" o:ole="">
            <v:imagedata r:id="rId3866" o:title=""/>
          </v:shape>
          <o:OLEObject Type="Embed" ProgID="Equation.DSMT4" ShapeID="_x0000_i3379" DrawAspect="Content" ObjectID="_1804467076" r:id="rId4139"/>
        </w:object>
      </w:r>
      <w:r w:rsidRPr="00752E80">
        <w:rPr>
          <w:rFonts w:ascii="Times New Roman" w:eastAsia="Georgia" w:hAnsi="Times New Roman" w:cs="Times New Roman"/>
          <w:sz w:val="24"/>
          <w:szCs w:val="24"/>
        </w:rPr>
        <w:t xml:space="preserve"> thắng trận. Do ảnh hưởng tinh thần, nếu </w:t>
      </w:r>
      <w:r w:rsidRPr="00752E80">
        <w:rPr>
          <w:rFonts w:ascii="Times New Roman" w:hAnsi="Times New Roman" w:cs="Times New Roman"/>
          <w:position w:val="-4"/>
          <w:sz w:val="24"/>
          <w:szCs w:val="24"/>
        </w:rPr>
        <w:object w:dxaOrig="240" w:dyaOrig="260" w14:anchorId="5FD2E029">
          <v:shape id="_x0000_i3380" type="#_x0000_t75" style="width:12.25pt;height:13.35pt" o:ole="">
            <v:imagedata r:id="rId3868" o:title=""/>
          </v:shape>
          <o:OLEObject Type="Embed" ProgID="Equation.DSMT4" ShapeID="_x0000_i3380" DrawAspect="Content" ObjectID="_1804467077" r:id="rId4140"/>
        </w:object>
      </w:r>
      <w:r w:rsidRPr="00752E80">
        <w:rPr>
          <w:rFonts w:ascii="Times New Roman" w:eastAsia="Georgia" w:hAnsi="Times New Roman" w:cs="Times New Roman"/>
          <w:sz w:val="24"/>
          <w:szCs w:val="24"/>
        </w:rPr>
        <w:t xml:space="preserve"> thắng trận thì có </w:t>
      </w:r>
      <w:r w:rsidRPr="00752E80">
        <w:rPr>
          <w:rFonts w:ascii="Times New Roman" w:hAnsi="Times New Roman" w:cs="Times New Roman"/>
          <w:position w:val="-6"/>
          <w:sz w:val="24"/>
          <w:szCs w:val="24"/>
        </w:rPr>
        <w:object w:dxaOrig="520" w:dyaOrig="279" w14:anchorId="37EE748A">
          <v:shape id="_x0000_i3381" type="#_x0000_t75" style="width:26.15pt;height:14.4pt" o:ole="">
            <v:imagedata r:id="rId3870" o:title=""/>
          </v:shape>
          <o:OLEObject Type="Embed" ProgID="Equation.DSMT4" ShapeID="_x0000_i3381" DrawAspect="Content" ObjectID="_1804467078" r:id="rId4141"/>
        </w:object>
      </w:r>
      <w:r w:rsidRPr="00752E80">
        <w:rPr>
          <w:rFonts w:ascii="Times New Roman" w:eastAsia="Georgia" w:hAnsi="Times New Roman" w:cs="Times New Roman"/>
          <w:sz w:val="24"/>
          <w:szCs w:val="24"/>
        </w:rPr>
        <w:t xml:space="preserve"> khả năng </w:t>
      </w:r>
      <w:r w:rsidRPr="00752E80">
        <w:rPr>
          <w:rFonts w:ascii="Times New Roman" w:hAnsi="Times New Roman" w:cs="Times New Roman"/>
          <w:position w:val="-4"/>
          <w:sz w:val="24"/>
          <w:szCs w:val="24"/>
        </w:rPr>
        <w:object w:dxaOrig="240" w:dyaOrig="260" w14:anchorId="51F99E56">
          <v:shape id="_x0000_i3382" type="#_x0000_t75" style="width:12.25pt;height:13.35pt" o:ole="">
            <v:imagedata r:id="rId3872" o:title=""/>
          </v:shape>
          <o:OLEObject Type="Embed" ProgID="Equation.DSMT4" ShapeID="_x0000_i3382" DrawAspect="Content" ObjectID="_1804467079" r:id="rId4142"/>
        </w:object>
      </w:r>
      <w:r w:rsidRPr="00752E80">
        <w:rPr>
          <w:rFonts w:ascii="Times New Roman" w:eastAsia="Georgia" w:hAnsi="Times New Roman" w:cs="Times New Roman"/>
          <w:sz w:val="24"/>
          <w:szCs w:val="24"/>
        </w:rPr>
        <w:t xml:space="preserve"> thắng trận, còn nếu </w:t>
      </w:r>
      <w:r w:rsidRPr="00752E80">
        <w:rPr>
          <w:rFonts w:ascii="Times New Roman" w:hAnsi="Times New Roman" w:cs="Times New Roman"/>
          <w:position w:val="-4"/>
          <w:sz w:val="24"/>
          <w:szCs w:val="24"/>
        </w:rPr>
        <w:object w:dxaOrig="240" w:dyaOrig="260" w14:anchorId="703C18AA">
          <v:shape id="_x0000_i3383" type="#_x0000_t75" style="width:12.25pt;height:13.35pt" o:ole="">
            <v:imagedata r:id="rId3874" o:title=""/>
          </v:shape>
          <o:OLEObject Type="Embed" ProgID="Equation.DSMT4" ShapeID="_x0000_i3383" DrawAspect="Content" ObjectID="_1804467080" r:id="rId4143"/>
        </w:object>
      </w:r>
      <w:r w:rsidRPr="00752E80">
        <w:rPr>
          <w:rFonts w:ascii="Times New Roman" w:eastAsia="Georgia" w:hAnsi="Times New Roman" w:cs="Times New Roman"/>
          <w:sz w:val="24"/>
          <w:szCs w:val="24"/>
        </w:rPr>
        <w:t xml:space="preserve"> thua thì khả năng này của </w:t>
      </w:r>
      <w:r w:rsidRPr="00752E80">
        <w:rPr>
          <w:rFonts w:ascii="Times New Roman" w:hAnsi="Times New Roman" w:cs="Times New Roman"/>
          <w:position w:val="-4"/>
          <w:sz w:val="24"/>
          <w:szCs w:val="24"/>
        </w:rPr>
        <w:object w:dxaOrig="240" w:dyaOrig="260" w14:anchorId="4C8B2047">
          <v:shape id="_x0000_i3384" type="#_x0000_t75" style="width:12.25pt;height:13.35pt" o:ole="">
            <v:imagedata r:id="rId3876" o:title=""/>
          </v:shape>
          <o:OLEObject Type="Embed" ProgID="Equation.DSMT4" ShapeID="_x0000_i3384" DrawAspect="Content" ObjectID="_1804467081" r:id="rId4144"/>
        </w:object>
      </w:r>
      <w:r w:rsidRPr="00752E80">
        <w:rPr>
          <w:rFonts w:ascii="Times New Roman" w:eastAsia="Georgia" w:hAnsi="Times New Roman" w:cs="Times New Roman"/>
          <w:sz w:val="24"/>
          <w:szCs w:val="24"/>
        </w:rPr>
        <w:t xml:space="preserve"> chỉ còn </w:t>
      </w:r>
      <w:r w:rsidRPr="00752E80">
        <w:rPr>
          <w:rFonts w:ascii="Times New Roman" w:hAnsi="Times New Roman" w:cs="Times New Roman"/>
          <w:position w:val="-6"/>
          <w:sz w:val="24"/>
          <w:szCs w:val="24"/>
        </w:rPr>
        <w:object w:dxaOrig="499" w:dyaOrig="279" w14:anchorId="10621AA3">
          <v:shape id="_x0000_i3385" type="#_x0000_t75" style="width:24.55pt;height:14.4pt" o:ole="">
            <v:imagedata r:id="rId3878" o:title=""/>
          </v:shape>
          <o:OLEObject Type="Embed" ProgID="Equation.DSMT4" ShapeID="_x0000_i3385" DrawAspect="Content" ObjectID="_1804467082" r:id="rId4145"/>
        </w:object>
      </w:r>
      <w:r w:rsidRPr="00752E80">
        <w:rPr>
          <w:rFonts w:ascii="Times New Roman" w:hAnsi="Times New Roman" w:cs="Times New Roman"/>
          <w:sz w:val="24"/>
          <w:szCs w:val="24"/>
        </w:rPr>
        <w:t>.</w:t>
      </w:r>
      <w:r w:rsidRPr="00752E80">
        <w:rPr>
          <w:rFonts w:ascii="Times New Roman" w:eastAsia="Georgia" w:hAnsi="Times New Roman" w:cs="Times New Roman"/>
          <w:sz w:val="24"/>
          <w:szCs w:val="24"/>
        </w:rPr>
        <w:t xml:space="preserve"> </w:t>
      </w:r>
      <w:r w:rsidRPr="00752E80">
        <w:rPr>
          <w:rFonts w:ascii="Times New Roman" w:eastAsia="Georgia" w:hAnsi="Times New Roman" w:cs="Times New Roman"/>
          <w:sz w:val="24"/>
          <w:szCs w:val="24"/>
          <w:lang w:val="vi-VN"/>
        </w:rPr>
        <w:t>Gọi</w:t>
      </w:r>
      <w:r w:rsidRPr="00752E80">
        <w:rPr>
          <w:rFonts w:ascii="Times New Roman" w:eastAsia="Georgia" w:hAnsi="Times New Roman" w:cs="Times New Roman"/>
          <w:sz w:val="24"/>
          <w:szCs w:val="24"/>
        </w:rPr>
        <w:t xml:space="preserve"> </w:t>
      </w:r>
      <w:r w:rsidRPr="00752E80">
        <w:rPr>
          <w:rFonts w:ascii="Times New Roman" w:hAnsi="Times New Roman" w:cs="Times New Roman"/>
          <w:position w:val="-4"/>
          <w:sz w:val="24"/>
          <w:szCs w:val="24"/>
        </w:rPr>
        <w:object w:dxaOrig="240" w:dyaOrig="260" w14:anchorId="1EA4A6B3">
          <v:shape id="_x0000_i3386" type="#_x0000_t75" style="width:12.25pt;height:14.4pt" o:ole="">
            <v:imagedata r:id="rId3880" o:title=""/>
          </v:shape>
          <o:OLEObject Type="Embed" ProgID="Equation.DSMT4" ShapeID="_x0000_i3386" DrawAspect="Content" ObjectID="_1804467083" r:id="rId4146"/>
        </w:object>
      </w:r>
      <w:r w:rsidRPr="00752E80">
        <w:rPr>
          <w:rFonts w:ascii="Times New Roman" w:eastAsia="Georgia" w:hAnsi="Times New Roman" w:cs="Times New Roman"/>
          <w:sz w:val="24"/>
          <w:szCs w:val="24"/>
        </w:rPr>
        <w:t xml:space="preserve"> </w:t>
      </w:r>
      <w:r w:rsidRPr="00752E80">
        <w:rPr>
          <w:rFonts w:ascii="Times New Roman" w:eastAsia="Georgia" w:hAnsi="Times New Roman" w:cs="Times New Roman"/>
          <w:sz w:val="24"/>
          <w:szCs w:val="24"/>
          <w:lang w:val="vi-VN"/>
        </w:rPr>
        <w:t>là biến cố</w:t>
      </w:r>
      <w:r w:rsidRPr="00752E80">
        <w:rPr>
          <w:rFonts w:ascii="Times New Roman" w:eastAsia="Georgia" w:hAnsi="Times New Roman" w:cs="Times New Roman"/>
          <w:sz w:val="24"/>
          <w:szCs w:val="24"/>
        </w:rPr>
        <w:t xml:space="preserve">: "vận động viên </w:t>
      </w:r>
      <w:r w:rsidRPr="00752E80">
        <w:rPr>
          <w:rFonts w:ascii="Times New Roman" w:hAnsi="Times New Roman" w:cs="Times New Roman"/>
          <w:position w:val="-4"/>
          <w:sz w:val="24"/>
          <w:szCs w:val="24"/>
        </w:rPr>
        <w:object w:dxaOrig="240" w:dyaOrig="260" w14:anchorId="2D9BDF72">
          <v:shape id="_x0000_i3387" type="#_x0000_t75" style="width:12.25pt;height:14.4pt" o:ole="">
            <v:imagedata r:id="rId3882" o:title=""/>
          </v:shape>
          <o:OLEObject Type="Embed" ProgID="Equation.DSMT4" ShapeID="_x0000_i3387" DrawAspect="Content" ObjectID="_1804467084" r:id="rId4147"/>
        </w:object>
      </w:r>
      <w:r w:rsidRPr="00752E80">
        <w:rPr>
          <w:rFonts w:ascii="Times New Roman" w:eastAsia="Georgia" w:hAnsi="Times New Roman" w:cs="Times New Roman"/>
          <w:sz w:val="24"/>
          <w:szCs w:val="24"/>
        </w:rPr>
        <w:t xml:space="preserve"> thắng"; </w:t>
      </w:r>
      <w:r w:rsidRPr="00752E80">
        <w:rPr>
          <w:rFonts w:ascii="Times New Roman" w:hAnsi="Times New Roman" w:cs="Times New Roman"/>
          <w:position w:val="-4"/>
          <w:sz w:val="24"/>
          <w:szCs w:val="24"/>
        </w:rPr>
        <w:object w:dxaOrig="240" w:dyaOrig="260" w14:anchorId="4FD7D7A7">
          <v:shape id="_x0000_i3388" type="#_x0000_t75" style="width:12.25pt;height:14.4pt" o:ole="">
            <v:imagedata r:id="rId3884" o:title=""/>
          </v:shape>
          <o:OLEObject Type="Embed" ProgID="Equation.DSMT4" ShapeID="_x0000_i3388" DrawAspect="Content" ObjectID="_1804467085" r:id="rId4148"/>
        </w:object>
      </w:r>
      <w:r w:rsidRPr="00752E80">
        <w:rPr>
          <w:rFonts w:ascii="Times New Roman" w:hAnsi="Times New Roman" w:cs="Times New Roman"/>
          <w:sz w:val="24"/>
          <w:szCs w:val="24"/>
          <w:lang w:val="vi-VN"/>
        </w:rPr>
        <w:t>là biến cố</w:t>
      </w:r>
      <w:r w:rsidRPr="00752E80">
        <w:rPr>
          <w:rFonts w:ascii="Times New Roman" w:eastAsia="Georgia" w:hAnsi="Times New Roman" w:cs="Times New Roman"/>
          <w:sz w:val="24"/>
          <w:szCs w:val="24"/>
        </w:rPr>
        <w:t xml:space="preserve"> : "vận động viên </w:t>
      </w:r>
      <w:r w:rsidRPr="00752E80">
        <w:rPr>
          <w:rFonts w:ascii="Times New Roman" w:hAnsi="Times New Roman" w:cs="Times New Roman"/>
          <w:position w:val="-4"/>
          <w:sz w:val="24"/>
          <w:szCs w:val="24"/>
        </w:rPr>
        <w:object w:dxaOrig="240" w:dyaOrig="260" w14:anchorId="26790733">
          <v:shape id="_x0000_i3389" type="#_x0000_t75" style="width:12.25pt;height:14.4pt" o:ole="">
            <v:imagedata r:id="rId3886" o:title=""/>
          </v:shape>
          <o:OLEObject Type="Embed" ProgID="Equation.DSMT4" ShapeID="_x0000_i3389" DrawAspect="Content" ObjectID="_1804467086" r:id="rId4149"/>
        </w:object>
      </w:r>
      <w:r w:rsidRPr="00752E80">
        <w:rPr>
          <w:rFonts w:ascii="Times New Roman" w:eastAsia="Georgia" w:hAnsi="Times New Roman" w:cs="Times New Roman"/>
          <w:sz w:val="24"/>
          <w:szCs w:val="24"/>
        </w:rPr>
        <w:t xml:space="preserve"> thắng".</w:t>
      </w:r>
    </w:p>
    <w:p w14:paraId="6E8613E5" w14:textId="191B5401" w:rsidR="00955E51" w:rsidRPr="00752E80" w:rsidRDefault="00752E80" w:rsidP="00752E80">
      <w:pPr>
        <w:tabs>
          <w:tab w:val="left" w:pos="270"/>
        </w:tabs>
        <w:spacing w:after="0" w:line="360" w:lineRule="auto"/>
        <w:ind w:left="180" w:hanging="180"/>
        <w:jc w:val="both"/>
        <w:rPr>
          <w:rFonts w:ascii="Times New Roman" w:hAnsi="Times New Roman" w:cs="Times New Roman"/>
          <w:b/>
          <w:bCs/>
          <w:sz w:val="24"/>
          <w:szCs w:val="24"/>
        </w:rPr>
      </w:pPr>
      <w:r w:rsidRPr="00752E80">
        <w:rPr>
          <w:rFonts w:ascii="Times New Roman" w:hAnsi="Times New Roman" w:cs="Times New Roman"/>
          <w:b/>
          <w:bCs/>
          <w:sz w:val="24"/>
          <w:szCs w:val="24"/>
        </w:rPr>
        <w:t>b)</w:t>
      </w:r>
      <w:r w:rsidRPr="00752E80">
        <w:rPr>
          <w:rFonts w:ascii="Times New Roman" w:hAnsi="Times New Roman" w:cs="Times New Roman"/>
          <w:b/>
          <w:bCs/>
          <w:sz w:val="24"/>
          <w:szCs w:val="24"/>
        </w:rPr>
        <w:tab/>
      </w:r>
      <w:r w:rsidR="00955E51" w:rsidRPr="00752E80">
        <w:rPr>
          <w:rFonts w:ascii="Times New Roman" w:hAnsi="Times New Roman" w:cs="Times New Roman"/>
          <w:position w:val="-14"/>
          <w:sz w:val="24"/>
          <w:szCs w:val="24"/>
        </w:rPr>
        <w:object w:dxaOrig="1160" w:dyaOrig="400" w14:anchorId="0C15E7BA">
          <v:shape id="_x0000_i3390" type="#_x0000_t75" style="width:58.65pt;height:20.25pt" o:ole="">
            <v:imagedata r:id="rId3888" o:title=""/>
          </v:shape>
          <o:OLEObject Type="Embed" ProgID="Equation.DSMT4" ShapeID="_x0000_i3390" DrawAspect="Content" ObjectID="_1804467087" r:id="rId4150"/>
        </w:object>
      </w:r>
      <w:r w:rsidR="00955E51" w:rsidRPr="00752E80">
        <w:rPr>
          <w:rFonts w:ascii="Times New Roman" w:hAnsi="Times New Roman" w:cs="Times New Roman"/>
          <w:sz w:val="24"/>
          <w:szCs w:val="24"/>
          <w:lang w:val="vi-VN"/>
        </w:rPr>
        <w:t>.</w:t>
      </w:r>
      <w:r w:rsidR="00955E51" w:rsidRPr="00752E80">
        <w:rPr>
          <w:rFonts w:ascii="Times New Roman" w:hAnsi="Times New Roman" w:cs="Times New Roman"/>
          <w:b/>
          <w:bCs/>
          <w:sz w:val="24"/>
          <w:szCs w:val="24"/>
        </w:rPr>
        <w:t xml:space="preserve">                                                           b)</w:t>
      </w:r>
      <w:r w:rsidR="00955E51" w:rsidRPr="00752E80">
        <w:rPr>
          <w:rFonts w:ascii="Times New Roman" w:hAnsi="Times New Roman" w:cs="Times New Roman"/>
          <w:sz w:val="24"/>
          <w:szCs w:val="24"/>
        </w:rPr>
        <w:t xml:space="preserve"> </w:t>
      </w:r>
      <w:r w:rsidR="00955E51" w:rsidRPr="00752E80">
        <w:rPr>
          <w:rFonts w:ascii="Times New Roman" w:hAnsi="Times New Roman" w:cs="Times New Roman"/>
          <w:position w:val="-18"/>
          <w:sz w:val="24"/>
          <w:szCs w:val="24"/>
        </w:rPr>
        <w:object w:dxaOrig="2980" w:dyaOrig="480" w14:anchorId="3F6786E3">
          <v:shape id="_x0000_i3391" type="#_x0000_t75" style="width:149.35pt;height:24pt" o:ole="">
            <v:imagedata r:id="rId3890" o:title=""/>
          </v:shape>
          <o:OLEObject Type="Embed" ProgID="Equation.DSMT4" ShapeID="_x0000_i3391" DrawAspect="Content" ObjectID="_1804467088" r:id="rId4151"/>
        </w:object>
      </w:r>
      <w:r w:rsidR="00955E51" w:rsidRPr="00752E80">
        <w:rPr>
          <w:rFonts w:ascii="Times New Roman" w:hAnsi="Times New Roman" w:cs="Times New Roman"/>
          <w:sz w:val="24"/>
          <w:szCs w:val="24"/>
        </w:rPr>
        <w:t xml:space="preserve"> </w:t>
      </w:r>
    </w:p>
    <w:p w14:paraId="28B63699" w14:textId="116851FD" w:rsidR="00955E51" w:rsidRPr="00752E80" w:rsidRDefault="00752E80" w:rsidP="00752E80">
      <w:pPr>
        <w:spacing w:after="0" w:line="360" w:lineRule="auto"/>
        <w:ind w:left="360" w:hanging="360"/>
        <w:jc w:val="both"/>
        <w:rPr>
          <w:rFonts w:ascii="Times New Roman" w:hAnsi="Times New Roman" w:cs="Times New Roman"/>
          <w:b/>
          <w:bCs/>
          <w:sz w:val="24"/>
          <w:szCs w:val="24"/>
        </w:rPr>
      </w:pPr>
      <w:r w:rsidRPr="00752E80">
        <w:rPr>
          <w:rFonts w:ascii="Times New Roman" w:hAnsi="Times New Roman" w:cs="Times New Roman"/>
          <w:b/>
          <w:sz w:val="24"/>
          <w:szCs w:val="24"/>
        </w:rPr>
        <w:t>d)</w:t>
      </w:r>
      <w:r w:rsidRPr="00752E80">
        <w:rPr>
          <w:rFonts w:ascii="Times New Roman" w:hAnsi="Times New Roman" w:cs="Times New Roman"/>
          <w:b/>
          <w:sz w:val="24"/>
          <w:szCs w:val="24"/>
        </w:rPr>
        <w:tab/>
      </w:r>
      <w:r w:rsidR="00955E51" w:rsidRPr="00752E80">
        <w:rPr>
          <w:rFonts w:ascii="Times New Roman" w:hAnsi="Times New Roman" w:cs="Times New Roman"/>
          <w:sz w:val="24"/>
          <w:szCs w:val="24"/>
          <w:lang w:val="vi-VN"/>
        </w:rPr>
        <w:t xml:space="preserve">Xác suất </w:t>
      </w:r>
      <w:r w:rsidR="00955E51" w:rsidRPr="00752E80">
        <w:rPr>
          <w:rFonts w:ascii="Times New Roman" w:eastAsia="Georgia" w:hAnsi="Times New Roman" w:cs="Times New Roman"/>
          <w:sz w:val="24"/>
          <w:szCs w:val="24"/>
          <w:lang w:val="vi-VN"/>
        </w:rPr>
        <w:t>đ</w:t>
      </w:r>
      <w:r w:rsidR="00955E51" w:rsidRPr="00752E80">
        <w:rPr>
          <w:rFonts w:ascii="Times New Roman" w:eastAsia="Georgia" w:hAnsi="Times New Roman" w:cs="Times New Roman"/>
          <w:sz w:val="24"/>
          <w:szCs w:val="24"/>
        </w:rPr>
        <w:t>ội tuyển thắng hai trận</w:t>
      </w:r>
      <w:r w:rsidR="00955E51" w:rsidRPr="00752E80">
        <w:rPr>
          <w:rFonts w:ascii="Times New Roman" w:eastAsia="Georgia" w:hAnsi="Times New Roman" w:cs="Times New Roman"/>
          <w:sz w:val="24"/>
          <w:szCs w:val="24"/>
          <w:lang w:val="vi-VN"/>
        </w:rPr>
        <w:t xml:space="preserve"> là 0,48</w:t>
      </w:r>
      <w:r w:rsidR="00955E51" w:rsidRPr="00752E80">
        <w:rPr>
          <w:rFonts w:ascii="Times New Roman" w:hAnsi="Times New Roman" w:cs="Times New Roman"/>
          <w:sz w:val="24"/>
          <w:szCs w:val="24"/>
        </w:rPr>
        <w:t xml:space="preserve">.            </w:t>
      </w:r>
      <w:r w:rsidR="00955E51" w:rsidRPr="00752E80">
        <w:rPr>
          <w:rFonts w:ascii="Times New Roman" w:hAnsi="Times New Roman" w:cs="Times New Roman"/>
          <w:b/>
          <w:bCs/>
          <w:sz w:val="24"/>
          <w:szCs w:val="24"/>
        </w:rPr>
        <w:t>d)</w:t>
      </w:r>
      <w:r w:rsidR="00955E51" w:rsidRPr="00752E80">
        <w:rPr>
          <w:rFonts w:ascii="Times New Roman" w:hAnsi="Times New Roman" w:cs="Times New Roman"/>
          <w:sz w:val="24"/>
          <w:szCs w:val="24"/>
        </w:rPr>
        <w:t xml:space="preserve">  </w:t>
      </w:r>
      <w:r w:rsidR="00955E51" w:rsidRPr="00752E80">
        <w:rPr>
          <w:rFonts w:ascii="Times New Roman" w:hAnsi="Times New Roman" w:cs="Times New Roman"/>
          <w:sz w:val="24"/>
          <w:szCs w:val="24"/>
          <w:lang w:val="vi-VN"/>
        </w:rPr>
        <w:t xml:space="preserve">Xác suất </w:t>
      </w:r>
      <w:r w:rsidR="00955E51" w:rsidRPr="00752E80">
        <w:rPr>
          <w:rFonts w:ascii="Times New Roman" w:eastAsia="Georgia" w:hAnsi="Times New Roman" w:cs="Times New Roman"/>
          <w:sz w:val="24"/>
          <w:szCs w:val="24"/>
          <w:lang w:val="vi-VN"/>
        </w:rPr>
        <w:t>đ</w:t>
      </w:r>
      <w:r w:rsidR="00955E51" w:rsidRPr="00752E80">
        <w:rPr>
          <w:rFonts w:ascii="Times New Roman" w:eastAsia="Georgia" w:hAnsi="Times New Roman" w:cs="Times New Roman"/>
          <w:sz w:val="24"/>
          <w:szCs w:val="24"/>
        </w:rPr>
        <w:t>ội tuyển thắng ít nhất một trận</w:t>
      </w:r>
      <w:r w:rsidR="00955E51" w:rsidRPr="00752E80">
        <w:rPr>
          <w:rFonts w:ascii="Times New Roman" w:eastAsia="Georgia" w:hAnsi="Times New Roman" w:cs="Times New Roman"/>
          <w:sz w:val="24"/>
          <w:szCs w:val="24"/>
          <w:lang w:val="vi-VN"/>
        </w:rPr>
        <w:t xml:space="preserve"> là 0,86.</w:t>
      </w:r>
    </w:p>
    <w:p w14:paraId="71594F8A" w14:textId="77777777" w:rsidR="00955E51" w:rsidRPr="00752E80" w:rsidRDefault="00955E51" w:rsidP="00752E80">
      <w:pPr>
        <w:spacing w:after="0" w:line="36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                                                                    </w:t>
      </w:r>
      <w:r w:rsidRPr="00752E80">
        <w:rPr>
          <w:rFonts w:ascii="Times New Roman" w:hAnsi="Times New Roman" w:cs="Times New Roman"/>
          <w:b/>
          <w:bCs/>
          <w:sz w:val="24"/>
          <w:szCs w:val="24"/>
        </w:rPr>
        <w:t>Lời giải:</w:t>
      </w:r>
    </w:p>
    <w:tbl>
      <w:tblPr>
        <w:tblStyle w:val="TableGrid"/>
        <w:tblW w:w="0" w:type="auto"/>
        <w:tblLook w:val="04A0" w:firstRow="1" w:lastRow="0" w:firstColumn="1" w:lastColumn="0" w:noHBand="0" w:noVBand="1"/>
      </w:tblPr>
      <w:tblGrid>
        <w:gridCol w:w="2549"/>
        <w:gridCol w:w="2549"/>
        <w:gridCol w:w="2549"/>
        <w:gridCol w:w="2549"/>
      </w:tblGrid>
      <w:tr w:rsidR="00955E51" w:rsidRPr="00752E80" w14:paraId="40F679B7" w14:textId="77777777" w:rsidTr="00A90589">
        <w:tc>
          <w:tcPr>
            <w:tcW w:w="2549" w:type="dxa"/>
          </w:tcPr>
          <w:p w14:paraId="0A4D57AC" w14:textId="77777777" w:rsidR="00955E51" w:rsidRPr="00752E80" w:rsidRDefault="00955E51" w:rsidP="00752E80">
            <w:pPr>
              <w:spacing w:after="0" w:line="360" w:lineRule="auto"/>
              <w:jc w:val="both"/>
              <w:rPr>
                <w:rFonts w:ascii="Times New Roman" w:hAnsi="Times New Roman" w:cs="Times New Roman"/>
                <w:b/>
                <w:bCs/>
                <w:sz w:val="24"/>
                <w:szCs w:val="24"/>
              </w:rPr>
            </w:pPr>
            <w:r w:rsidRPr="00752E80">
              <w:rPr>
                <w:rFonts w:ascii="Times New Roman" w:hAnsi="Times New Roman" w:cs="Times New Roman"/>
                <w:b/>
                <w:bCs/>
                <w:sz w:val="24"/>
                <w:szCs w:val="24"/>
              </w:rPr>
              <w:t>a) Đúng</w:t>
            </w:r>
          </w:p>
        </w:tc>
        <w:tc>
          <w:tcPr>
            <w:tcW w:w="2549" w:type="dxa"/>
          </w:tcPr>
          <w:p w14:paraId="542922BF" w14:textId="77777777" w:rsidR="00955E51" w:rsidRPr="00752E80" w:rsidRDefault="00955E51" w:rsidP="00752E80">
            <w:pPr>
              <w:spacing w:after="0" w:line="360" w:lineRule="auto"/>
              <w:jc w:val="both"/>
              <w:rPr>
                <w:rFonts w:ascii="Times New Roman" w:hAnsi="Times New Roman" w:cs="Times New Roman"/>
                <w:b/>
                <w:bCs/>
                <w:sz w:val="24"/>
                <w:szCs w:val="24"/>
              </w:rPr>
            </w:pPr>
            <w:r w:rsidRPr="00752E80">
              <w:rPr>
                <w:rFonts w:ascii="Times New Roman" w:hAnsi="Times New Roman" w:cs="Times New Roman"/>
                <w:b/>
                <w:bCs/>
                <w:sz w:val="24"/>
                <w:szCs w:val="24"/>
              </w:rPr>
              <w:t>b) Sai</w:t>
            </w:r>
          </w:p>
        </w:tc>
        <w:tc>
          <w:tcPr>
            <w:tcW w:w="2549" w:type="dxa"/>
          </w:tcPr>
          <w:p w14:paraId="4926DB3E" w14:textId="77777777" w:rsidR="00955E51" w:rsidRPr="00752E80" w:rsidRDefault="00955E51" w:rsidP="00752E80">
            <w:pPr>
              <w:spacing w:after="0" w:line="360" w:lineRule="auto"/>
              <w:jc w:val="both"/>
              <w:rPr>
                <w:rFonts w:ascii="Times New Roman" w:hAnsi="Times New Roman" w:cs="Times New Roman"/>
                <w:b/>
                <w:bCs/>
                <w:sz w:val="24"/>
                <w:szCs w:val="24"/>
              </w:rPr>
            </w:pPr>
            <w:r w:rsidRPr="00752E80">
              <w:rPr>
                <w:rFonts w:ascii="Times New Roman" w:hAnsi="Times New Roman" w:cs="Times New Roman"/>
                <w:b/>
                <w:bCs/>
                <w:sz w:val="24"/>
                <w:szCs w:val="24"/>
              </w:rPr>
              <w:t>c) Sai</w:t>
            </w:r>
          </w:p>
        </w:tc>
        <w:tc>
          <w:tcPr>
            <w:tcW w:w="2549" w:type="dxa"/>
          </w:tcPr>
          <w:p w14:paraId="72B5BBE7" w14:textId="77777777" w:rsidR="00955E51" w:rsidRPr="00752E80" w:rsidRDefault="00955E51" w:rsidP="00752E80">
            <w:pPr>
              <w:spacing w:after="0" w:line="360" w:lineRule="auto"/>
              <w:jc w:val="both"/>
              <w:rPr>
                <w:rFonts w:ascii="Times New Roman" w:hAnsi="Times New Roman" w:cs="Times New Roman"/>
                <w:b/>
                <w:bCs/>
                <w:sz w:val="24"/>
                <w:szCs w:val="24"/>
              </w:rPr>
            </w:pPr>
            <w:r w:rsidRPr="00752E80">
              <w:rPr>
                <w:rFonts w:ascii="Times New Roman" w:hAnsi="Times New Roman" w:cs="Times New Roman"/>
                <w:b/>
                <w:bCs/>
                <w:sz w:val="24"/>
                <w:szCs w:val="24"/>
              </w:rPr>
              <w:t>d) Đúng</w:t>
            </w:r>
          </w:p>
        </w:tc>
      </w:tr>
    </w:tbl>
    <w:p w14:paraId="4AA8316E" w14:textId="77777777" w:rsidR="00955E51" w:rsidRPr="00752E80" w:rsidRDefault="00955E51" w:rsidP="00752E80">
      <w:pPr>
        <w:spacing w:after="0" w:line="360" w:lineRule="auto"/>
        <w:jc w:val="both"/>
        <w:rPr>
          <w:rFonts w:ascii="Times New Roman" w:hAnsi="Times New Roman" w:cs="Times New Roman"/>
          <w:sz w:val="24"/>
          <w:szCs w:val="24"/>
        </w:rPr>
      </w:pPr>
      <w:r w:rsidRPr="00752E80">
        <w:rPr>
          <w:rFonts w:ascii="Times New Roman" w:eastAsia="Georgia" w:hAnsi="Times New Roman" w:cs="Times New Roman"/>
          <w:sz w:val="24"/>
          <w:szCs w:val="24"/>
        </w:rPr>
        <w:t xml:space="preserve">Đặt </w:t>
      </w:r>
      <w:r w:rsidRPr="00752E80">
        <w:rPr>
          <w:rFonts w:ascii="Times New Roman" w:hAnsi="Times New Roman" w:cs="Times New Roman"/>
          <w:position w:val="-4"/>
          <w:sz w:val="24"/>
          <w:szCs w:val="24"/>
        </w:rPr>
        <w:object w:dxaOrig="240" w:dyaOrig="260" w14:anchorId="01AE94C6">
          <v:shape id="_x0000_i3392" type="#_x0000_t75" style="width:12.25pt;height:14.4pt" o:ole="">
            <v:imagedata r:id="rId3880" o:title=""/>
          </v:shape>
          <o:OLEObject Type="Embed" ProgID="Equation.DSMT4" ShapeID="_x0000_i3392" DrawAspect="Content" ObjectID="_1804467089" r:id="rId4152"/>
        </w:object>
      </w:r>
      <w:r w:rsidRPr="00752E80">
        <w:rPr>
          <w:rFonts w:ascii="Times New Roman" w:eastAsia="Georgia" w:hAnsi="Times New Roman" w:cs="Times New Roman"/>
          <w:sz w:val="24"/>
          <w:szCs w:val="24"/>
        </w:rPr>
        <w:t xml:space="preserve"> : "vận động viên </w:t>
      </w:r>
      <w:r w:rsidRPr="00752E80">
        <w:rPr>
          <w:rFonts w:ascii="Times New Roman" w:hAnsi="Times New Roman" w:cs="Times New Roman"/>
          <w:position w:val="-4"/>
          <w:sz w:val="24"/>
          <w:szCs w:val="24"/>
        </w:rPr>
        <w:object w:dxaOrig="240" w:dyaOrig="260" w14:anchorId="218E2F65">
          <v:shape id="_x0000_i3393" type="#_x0000_t75" style="width:12.25pt;height:14.4pt" o:ole="">
            <v:imagedata r:id="rId3882" o:title=""/>
          </v:shape>
          <o:OLEObject Type="Embed" ProgID="Equation.DSMT4" ShapeID="_x0000_i3393" DrawAspect="Content" ObjectID="_1804467090" r:id="rId4153"/>
        </w:object>
      </w:r>
      <w:r w:rsidRPr="00752E80">
        <w:rPr>
          <w:rFonts w:ascii="Times New Roman" w:eastAsia="Georgia" w:hAnsi="Times New Roman" w:cs="Times New Roman"/>
          <w:sz w:val="24"/>
          <w:szCs w:val="24"/>
        </w:rPr>
        <w:t xml:space="preserve"> thắng"; </w:t>
      </w:r>
      <w:r w:rsidRPr="00752E80">
        <w:rPr>
          <w:rFonts w:ascii="Times New Roman" w:hAnsi="Times New Roman" w:cs="Times New Roman"/>
          <w:position w:val="-4"/>
          <w:sz w:val="24"/>
          <w:szCs w:val="24"/>
        </w:rPr>
        <w:object w:dxaOrig="240" w:dyaOrig="260" w14:anchorId="66BD09C3">
          <v:shape id="_x0000_i3394" type="#_x0000_t75" style="width:12.25pt;height:14.4pt" o:ole="">
            <v:imagedata r:id="rId3884" o:title=""/>
          </v:shape>
          <o:OLEObject Type="Embed" ProgID="Equation.DSMT4" ShapeID="_x0000_i3394" DrawAspect="Content" ObjectID="_1804467091" r:id="rId4154"/>
        </w:object>
      </w:r>
      <w:r w:rsidRPr="00752E80">
        <w:rPr>
          <w:rFonts w:ascii="Times New Roman" w:eastAsia="Georgia" w:hAnsi="Times New Roman" w:cs="Times New Roman"/>
          <w:sz w:val="24"/>
          <w:szCs w:val="24"/>
        </w:rPr>
        <w:t xml:space="preserve"> : "vận động viên </w:t>
      </w:r>
      <w:r w:rsidRPr="00752E80">
        <w:rPr>
          <w:rFonts w:ascii="Times New Roman" w:hAnsi="Times New Roman" w:cs="Times New Roman"/>
          <w:position w:val="-4"/>
          <w:sz w:val="24"/>
          <w:szCs w:val="24"/>
        </w:rPr>
        <w:object w:dxaOrig="240" w:dyaOrig="260" w14:anchorId="7D2C6709">
          <v:shape id="_x0000_i3395" type="#_x0000_t75" style="width:12.25pt;height:14.4pt" o:ole="">
            <v:imagedata r:id="rId3886" o:title=""/>
          </v:shape>
          <o:OLEObject Type="Embed" ProgID="Equation.DSMT4" ShapeID="_x0000_i3395" DrawAspect="Content" ObjectID="_1804467092" r:id="rId4155"/>
        </w:object>
      </w:r>
      <w:r w:rsidRPr="00752E80">
        <w:rPr>
          <w:rFonts w:ascii="Times New Roman" w:eastAsia="Georgia" w:hAnsi="Times New Roman" w:cs="Times New Roman"/>
          <w:sz w:val="24"/>
          <w:szCs w:val="24"/>
        </w:rPr>
        <w:t xml:space="preserve"> thắng".</w:t>
      </w:r>
    </w:p>
    <w:p w14:paraId="317D1B88" w14:textId="77777777" w:rsidR="00955E51" w:rsidRPr="00752E80" w:rsidRDefault="00955E51" w:rsidP="00752E80">
      <w:pPr>
        <w:spacing w:after="0" w:line="360" w:lineRule="auto"/>
        <w:jc w:val="both"/>
        <w:rPr>
          <w:rFonts w:ascii="Times New Roman" w:hAnsi="Times New Roman" w:cs="Times New Roman"/>
          <w:sz w:val="24"/>
          <w:szCs w:val="24"/>
        </w:rPr>
      </w:pPr>
      <w:r w:rsidRPr="00752E80">
        <w:rPr>
          <w:rFonts w:ascii="Times New Roman" w:eastAsia="Georgia" w:hAnsi="Times New Roman" w:cs="Times New Roman"/>
          <w:sz w:val="24"/>
          <w:szCs w:val="24"/>
        </w:rPr>
        <w:t xml:space="preserve">a)Theo đề Câu ta có: </w:t>
      </w:r>
      <w:r w:rsidRPr="00752E80">
        <w:rPr>
          <w:rFonts w:ascii="Times New Roman" w:hAnsi="Times New Roman" w:cs="Times New Roman"/>
          <w:position w:val="-14"/>
          <w:sz w:val="24"/>
          <w:szCs w:val="24"/>
        </w:rPr>
        <w:object w:dxaOrig="1160" w:dyaOrig="400" w14:anchorId="2B79C55F">
          <v:shape id="_x0000_i3396" type="#_x0000_t75" style="width:57.6pt;height:20.25pt" o:ole="">
            <v:imagedata r:id="rId4156" o:title=""/>
          </v:shape>
          <o:OLEObject Type="Embed" ProgID="Equation.DSMT4" ShapeID="_x0000_i3396" DrawAspect="Content" ObjectID="_1804467093" r:id="rId4157"/>
        </w:object>
      </w:r>
      <w:r w:rsidRPr="00752E80">
        <w:rPr>
          <w:rFonts w:ascii="Times New Roman" w:hAnsi="Times New Roman" w:cs="Times New Roman"/>
          <w:sz w:val="24"/>
          <w:szCs w:val="24"/>
        </w:rPr>
        <w:t xml:space="preserve"> mệnh đề Đúng</w:t>
      </w:r>
    </w:p>
    <w:p w14:paraId="279610B1" w14:textId="77777777" w:rsidR="00955E51" w:rsidRPr="00752E80" w:rsidRDefault="00955E51" w:rsidP="00752E80">
      <w:pPr>
        <w:spacing w:after="0" w:line="36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b) </w:t>
      </w:r>
      <w:r w:rsidRPr="00752E80">
        <w:rPr>
          <w:rFonts w:ascii="Times New Roman" w:hAnsi="Times New Roman" w:cs="Times New Roman"/>
          <w:position w:val="-18"/>
          <w:sz w:val="24"/>
          <w:szCs w:val="24"/>
        </w:rPr>
        <w:object w:dxaOrig="2920" w:dyaOrig="480" w14:anchorId="7995A626">
          <v:shape id="_x0000_i3397" type="#_x0000_t75" style="width:146.15pt;height:24pt" o:ole="">
            <v:imagedata r:id="rId4158" o:title=""/>
          </v:shape>
          <o:OLEObject Type="Embed" ProgID="Equation.DSMT4" ShapeID="_x0000_i3397" DrawAspect="Content" ObjectID="_1804467094" r:id="rId4159"/>
        </w:object>
      </w:r>
      <w:r w:rsidRPr="00752E80">
        <w:rPr>
          <w:rFonts w:ascii="Times New Roman" w:hAnsi="Times New Roman" w:cs="Times New Roman"/>
          <w:sz w:val="24"/>
          <w:szCs w:val="24"/>
        </w:rPr>
        <w:t xml:space="preserve"> Mệnh đề Sai</w:t>
      </w:r>
    </w:p>
    <w:p w14:paraId="430B1970" w14:textId="77777777" w:rsidR="00955E51" w:rsidRPr="00752E80" w:rsidRDefault="00955E51" w:rsidP="00752E80">
      <w:pPr>
        <w:spacing w:after="0" w:line="360" w:lineRule="auto"/>
        <w:jc w:val="both"/>
        <w:rPr>
          <w:rFonts w:ascii="Times New Roman" w:hAnsi="Times New Roman" w:cs="Times New Roman"/>
          <w:sz w:val="24"/>
          <w:szCs w:val="24"/>
        </w:rPr>
      </w:pPr>
      <w:r w:rsidRPr="00752E80">
        <w:rPr>
          <w:rFonts w:ascii="Times New Roman" w:eastAsia="Georgia" w:hAnsi="Times New Roman" w:cs="Times New Roman"/>
          <w:sz w:val="24"/>
          <w:szCs w:val="24"/>
        </w:rPr>
        <w:t xml:space="preserve">c) Xác suất đội tuyển thắng 2 trận là </w:t>
      </w:r>
      <w:r w:rsidRPr="00752E80">
        <w:rPr>
          <w:rFonts w:ascii="Times New Roman" w:hAnsi="Times New Roman" w:cs="Times New Roman"/>
          <w:position w:val="-14"/>
          <w:sz w:val="24"/>
          <w:szCs w:val="24"/>
        </w:rPr>
        <w:object w:dxaOrig="4099" w:dyaOrig="400" w14:anchorId="7D13FB6F">
          <v:shape id="_x0000_i3398" type="#_x0000_t75" style="width:206.4pt;height:20.25pt" o:ole="">
            <v:imagedata r:id="rId4160" o:title=""/>
          </v:shape>
          <o:OLEObject Type="Embed" ProgID="Equation.DSMT4" ShapeID="_x0000_i3398" DrawAspect="Content" ObjectID="_1804467095" r:id="rId4161"/>
        </w:object>
      </w:r>
      <w:r w:rsidRPr="00752E80">
        <w:rPr>
          <w:rFonts w:ascii="Times New Roman" w:hAnsi="Times New Roman" w:cs="Times New Roman"/>
          <w:sz w:val="24"/>
          <w:szCs w:val="24"/>
        </w:rPr>
        <w:t xml:space="preserve"> mệnh đề Đúng</w:t>
      </w:r>
    </w:p>
    <w:p w14:paraId="1BDBADF0" w14:textId="77777777" w:rsidR="00955E51" w:rsidRPr="00752E80" w:rsidRDefault="00955E51" w:rsidP="00752E80">
      <w:pPr>
        <w:spacing w:after="0" w:line="360" w:lineRule="auto"/>
        <w:jc w:val="both"/>
        <w:rPr>
          <w:rFonts w:ascii="Times New Roman" w:hAnsi="Times New Roman" w:cs="Times New Roman"/>
          <w:sz w:val="24"/>
          <w:szCs w:val="24"/>
        </w:rPr>
      </w:pPr>
      <w:r w:rsidRPr="00752E80">
        <w:rPr>
          <w:rFonts w:ascii="Times New Roman" w:eastAsia="Georgia" w:hAnsi="Times New Roman" w:cs="Times New Roman"/>
          <w:sz w:val="24"/>
          <w:szCs w:val="24"/>
        </w:rPr>
        <w:t xml:space="preserve">d) Đội tuyển thắng ít nhất một trận nghĩa là có ít nhất một trong hai vận động viên </w:t>
      </w:r>
      <w:r w:rsidRPr="00752E80">
        <w:rPr>
          <w:rFonts w:ascii="Times New Roman" w:hAnsi="Times New Roman" w:cs="Times New Roman"/>
          <w:position w:val="-4"/>
          <w:sz w:val="24"/>
          <w:szCs w:val="24"/>
        </w:rPr>
        <w:object w:dxaOrig="240" w:dyaOrig="260" w14:anchorId="02A1C671">
          <v:shape id="_x0000_i3399" type="#_x0000_t75" style="width:12.25pt;height:14.4pt" o:ole="">
            <v:imagedata r:id="rId4162" o:title=""/>
          </v:shape>
          <o:OLEObject Type="Embed" ProgID="Equation.DSMT4" ShapeID="_x0000_i3399" DrawAspect="Content" ObjectID="_1804467096" r:id="rId4163"/>
        </w:object>
      </w:r>
      <w:r w:rsidRPr="00752E80">
        <w:rPr>
          <w:rFonts w:ascii="Times New Roman" w:eastAsia="Georgia" w:hAnsi="Times New Roman" w:cs="Times New Roman"/>
          <w:sz w:val="24"/>
          <w:szCs w:val="24"/>
        </w:rPr>
        <w:t xml:space="preserve">, hoặc </w:t>
      </w:r>
      <w:r w:rsidRPr="00752E80">
        <w:rPr>
          <w:rFonts w:ascii="Times New Roman" w:hAnsi="Times New Roman" w:cs="Times New Roman"/>
          <w:position w:val="-4"/>
          <w:sz w:val="24"/>
          <w:szCs w:val="24"/>
        </w:rPr>
        <w:object w:dxaOrig="240" w:dyaOrig="260" w14:anchorId="13468CEF">
          <v:shape id="_x0000_i3400" type="#_x0000_t75" style="width:12.25pt;height:14.4pt" o:ole="">
            <v:imagedata r:id="rId4164" o:title=""/>
          </v:shape>
          <o:OLEObject Type="Embed" ProgID="Equation.DSMT4" ShapeID="_x0000_i3400" DrawAspect="Content" ObjectID="_1804467097" r:id="rId4165"/>
        </w:object>
      </w:r>
      <w:r w:rsidRPr="00752E80">
        <w:rPr>
          <w:rFonts w:ascii="Times New Roman" w:eastAsia="Georgia" w:hAnsi="Times New Roman" w:cs="Times New Roman"/>
          <w:sz w:val="24"/>
          <w:szCs w:val="24"/>
        </w:rPr>
        <w:t xml:space="preserve"> thắng. Xác suất cần tính là: </w:t>
      </w:r>
      <w:r w:rsidRPr="00752E80">
        <w:rPr>
          <w:rFonts w:ascii="Times New Roman" w:hAnsi="Times New Roman" w:cs="Times New Roman"/>
          <w:position w:val="-14"/>
          <w:sz w:val="24"/>
          <w:szCs w:val="24"/>
        </w:rPr>
        <w:object w:dxaOrig="5960" w:dyaOrig="400" w14:anchorId="149962EE">
          <v:shape id="_x0000_i3401" type="#_x0000_t75" style="width:297.6pt;height:20.25pt" o:ole="">
            <v:imagedata r:id="rId4166" o:title=""/>
          </v:shape>
          <o:OLEObject Type="Embed" ProgID="Equation.DSMT4" ShapeID="_x0000_i3401" DrawAspect="Content" ObjectID="_1804467098" r:id="rId4167"/>
        </w:object>
      </w:r>
      <w:r w:rsidRPr="00752E80">
        <w:rPr>
          <w:rFonts w:ascii="Times New Roman" w:hAnsi="Times New Roman" w:cs="Times New Roman"/>
          <w:sz w:val="24"/>
          <w:szCs w:val="24"/>
        </w:rPr>
        <w:t>, mệnh đề Đúng</w:t>
      </w:r>
    </w:p>
    <w:p w14:paraId="55AC9844" w14:textId="77777777" w:rsidR="00955E51" w:rsidRPr="00752E80" w:rsidRDefault="00955E51" w:rsidP="00752E80">
      <w:pPr>
        <w:widowControl w:val="0"/>
        <w:tabs>
          <w:tab w:val="left" w:pos="1134"/>
        </w:tabs>
        <w:autoSpaceDE w:val="0"/>
        <w:autoSpaceDN w:val="0"/>
        <w:spacing w:after="0"/>
        <w:rPr>
          <w:rFonts w:ascii="Times New Roman" w:hAnsi="Times New Roman" w:cs="Times New Roman"/>
          <w:sz w:val="24"/>
          <w:szCs w:val="24"/>
        </w:rPr>
      </w:pPr>
      <w:r w:rsidRPr="00752E80">
        <w:rPr>
          <w:rFonts w:ascii="Times New Roman" w:hAnsi="Times New Roman" w:cs="Times New Roman"/>
          <w:b/>
          <w:sz w:val="24"/>
          <w:szCs w:val="24"/>
        </w:rPr>
        <w:t>Câu 3.</w:t>
      </w:r>
      <w:r w:rsidRPr="00752E80">
        <w:rPr>
          <w:rFonts w:ascii="Times New Roman" w:hAnsi="Times New Roman" w:cs="Times New Roman"/>
          <w:sz w:val="24"/>
          <w:szCs w:val="24"/>
        </w:rPr>
        <w:t xml:space="preserve"> Cho hàm số </w:t>
      </w:r>
      <w:r w:rsidRPr="00752E80">
        <w:rPr>
          <w:rFonts w:ascii="Times New Roman" w:hAnsi="Times New Roman" w:cs="Times New Roman"/>
          <w:position w:val="-10"/>
          <w:sz w:val="24"/>
          <w:szCs w:val="24"/>
        </w:rPr>
        <w:object w:dxaOrig="859" w:dyaOrig="300" w14:anchorId="5B74EE1F">
          <v:shape id="_x0000_i3402" type="#_x0000_t75" style="width:43.75pt;height:16.55pt" o:ole="">
            <v:imagedata r:id="rId3892" o:title=""/>
          </v:shape>
          <o:OLEObject Type="Embed" ProgID="Equation.DSMT4" ShapeID="_x0000_i3402" DrawAspect="Content" ObjectID="_1804467099" r:id="rId4168"/>
        </w:object>
      </w:r>
      <w:r w:rsidRPr="00752E80">
        <w:rPr>
          <w:rFonts w:ascii="Times New Roman" w:hAnsi="Times New Roman" w:cs="Times New Roman"/>
          <w:sz w:val="24"/>
          <w:szCs w:val="24"/>
        </w:rPr>
        <w:t xml:space="preserve"> có </w:t>
      </w:r>
      <w:r w:rsidRPr="00752E80">
        <w:rPr>
          <w:rFonts w:ascii="Times New Roman" w:hAnsi="Times New Roman" w:cs="Times New Roman"/>
          <w:position w:val="-24"/>
          <w:sz w:val="24"/>
          <w:szCs w:val="24"/>
        </w:rPr>
        <w:object w:dxaOrig="2560" w:dyaOrig="620" w14:anchorId="2FDFF4CD">
          <v:shape id="_x0000_i3403" type="#_x0000_t75" style="width:127.45pt;height:32pt" o:ole="">
            <v:imagedata r:id="rId3894" o:title=""/>
          </v:shape>
          <o:OLEObject Type="Embed" ProgID="Equation.DSMT4" ShapeID="_x0000_i3403" DrawAspect="Content" ObjectID="_1804467100" r:id="rId4169"/>
        </w:object>
      </w:r>
      <w:r w:rsidRPr="00752E80">
        <w:rPr>
          <w:rFonts w:ascii="Times New Roman" w:hAnsi="Times New Roman" w:cs="Times New Roman"/>
          <w:sz w:val="24"/>
          <w:szCs w:val="24"/>
        </w:rPr>
        <w:t>. Các mệnh đề sau đúng hay sai?</w:t>
      </w:r>
    </w:p>
    <w:p w14:paraId="595A5EDD" w14:textId="77777777" w:rsidR="00955E51" w:rsidRPr="00752E80" w:rsidRDefault="00955E51" w:rsidP="00752E80">
      <w:pPr>
        <w:tabs>
          <w:tab w:val="left" w:pos="283"/>
          <w:tab w:val="left" w:pos="2835"/>
          <w:tab w:val="left" w:pos="5386"/>
          <w:tab w:val="left" w:pos="7937"/>
        </w:tabs>
        <w:spacing w:after="0"/>
        <w:ind w:firstLine="426"/>
        <w:rPr>
          <w:rFonts w:ascii="Times New Roman" w:eastAsia="Calibri"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eastAsia="Calibri" w:hAnsi="Times New Roman" w:cs="Times New Roman"/>
          <w:position w:val="-32"/>
          <w:sz w:val="24"/>
          <w:szCs w:val="24"/>
        </w:rPr>
        <w:object w:dxaOrig="2460" w:dyaOrig="920" w14:anchorId="3DBF38A3">
          <v:shape id="_x0000_i3404" type="#_x0000_t75" style="width:127.45pt;height:48pt" o:ole="">
            <v:imagedata r:id="rId3896" o:title=""/>
          </v:shape>
          <o:OLEObject Type="Embed" ProgID="Equation.DSMT4" ShapeID="_x0000_i3404" DrawAspect="Content" ObjectID="_1804467101" r:id="rId4170"/>
        </w:object>
      </w:r>
      <w:r w:rsidRPr="00752E80">
        <w:rPr>
          <w:rFonts w:ascii="Times New Roman" w:eastAsia="Calibri" w:hAnsi="Times New Roman" w:cs="Times New Roman"/>
          <w:sz w:val="24"/>
          <w:szCs w:val="24"/>
        </w:rPr>
        <w:t xml:space="preserve"> với </w:t>
      </w:r>
      <w:r w:rsidRPr="00752E80">
        <w:rPr>
          <w:rFonts w:ascii="Times New Roman" w:eastAsia="Calibri" w:hAnsi="Times New Roman" w:cs="Times New Roman"/>
          <w:position w:val="-10"/>
          <w:sz w:val="24"/>
          <w:szCs w:val="24"/>
        </w:rPr>
        <w:object w:dxaOrig="540" w:dyaOrig="320" w14:anchorId="6BEC88B9">
          <v:shape id="_x0000_i3405" type="#_x0000_t75" style="width:26.65pt;height:16pt" o:ole="">
            <v:imagedata r:id="rId3898" o:title=""/>
          </v:shape>
          <o:OLEObject Type="Embed" ProgID="Equation.DSMT4" ShapeID="_x0000_i3405" DrawAspect="Content" ObjectID="_1804467102" r:id="rId4171"/>
        </w:object>
      </w:r>
      <w:r w:rsidRPr="00752E80">
        <w:rPr>
          <w:rFonts w:ascii="Times New Roman" w:eastAsia="Calibri" w:hAnsi="Times New Roman" w:cs="Times New Roman"/>
          <w:sz w:val="24"/>
          <w:szCs w:val="24"/>
        </w:rPr>
        <w:t xml:space="preserve"> là một nguyên hàm của </w:t>
      </w:r>
      <w:r w:rsidRPr="00752E80">
        <w:rPr>
          <w:rFonts w:ascii="Times New Roman" w:eastAsia="Calibri" w:hAnsi="Times New Roman" w:cs="Times New Roman"/>
          <w:position w:val="-10"/>
          <w:sz w:val="24"/>
          <w:szCs w:val="24"/>
        </w:rPr>
        <w:object w:dxaOrig="540" w:dyaOrig="320" w14:anchorId="6C46144B">
          <v:shape id="_x0000_i3406" type="#_x0000_t75" style="width:26.65pt;height:16pt" o:ole="">
            <v:imagedata r:id="rId3900" o:title=""/>
          </v:shape>
          <o:OLEObject Type="Embed" ProgID="Equation.DSMT4" ShapeID="_x0000_i3406" DrawAspect="Content" ObjectID="_1804467103" r:id="rId4172"/>
        </w:object>
      </w:r>
      <w:r w:rsidRPr="00752E80">
        <w:rPr>
          <w:rFonts w:ascii="Times New Roman" w:eastAsia="Calibri" w:hAnsi="Times New Roman" w:cs="Times New Roman"/>
          <w:sz w:val="24"/>
          <w:szCs w:val="24"/>
        </w:rPr>
        <w:t>.</w:t>
      </w:r>
    </w:p>
    <w:p w14:paraId="7AF62F48" w14:textId="77777777" w:rsidR="00955E51" w:rsidRPr="00752E80" w:rsidRDefault="00955E51" w:rsidP="00752E80">
      <w:pPr>
        <w:tabs>
          <w:tab w:val="left" w:pos="283"/>
          <w:tab w:val="left" w:pos="2835"/>
          <w:tab w:val="left" w:pos="5386"/>
          <w:tab w:val="left" w:pos="7937"/>
        </w:tabs>
        <w:spacing w:after="0"/>
        <w:ind w:left="426"/>
        <w:rPr>
          <w:rFonts w:ascii="Times New Roman" w:hAnsi="Times New Roman" w:cs="Times New Roman"/>
          <w:b/>
          <w:sz w:val="24"/>
          <w:szCs w:val="24"/>
        </w:rPr>
      </w:pPr>
      <w:r w:rsidRPr="00752E80">
        <w:rPr>
          <w:rFonts w:ascii="Times New Roman" w:hAnsi="Times New Roman" w:cs="Times New Roman"/>
          <w:sz w:val="24"/>
          <w:szCs w:val="24"/>
        </w:rPr>
        <w:t xml:space="preserve">b) Hàm số </w:t>
      </w:r>
      <w:r w:rsidRPr="00752E80">
        <w:rPr>
          <w:rFonts w:ascii="Times New Roman" w:hAnsi="Times New Roman" w:cs="Times New Roman"/>
          <w:position w:val="-10"/>
          <w:sz w:val="24"/>
          <w:szCs w:val="24"/>
        </w:rPr>
        <w:object w:dxaOrig="920" w:dyaOrig="320" w14:anchorId="57858173">
          <v:shape id="_x0000_i3407" type="#_x0000_t75" style="width:47.45pt;height:18.15pt" o:ole="">
            <v:imagedata r:id="rId3902" o:title=""/>
          </v:shape>
          <o:OLEObject Type="Embed" ProgID="Equation.DSMT4" ShapeID="_x0000_i3407" DrawAspect="Content" ObjectID="_1804467104" r:id="rId4173"/>
        </w:object>
      </w:r>
      <w:r w:rsidRPr="00752E80">
        <w:rPr>
          <w:rFonts w:ascii="Times New Roman" w:hAnsi="Times New Roman" w:cs="Times New Roman"/>
          <w:sz w:val="24"/>
          <w:szCs w:val="24"/>
        </w:rPr>
        <w:t xml:space="preserve"> có dạng </w:t>
      </w:r>
      <w:r w:rsidRPr="00752E80">
        <w:rPr>
          <w:rFonts w:ascii="Times New Roman" w:eastAsia="Calibri" w:hAnsi="Times New Roman" w:cs="Times New Roman"/>
          <w:position w:val="-10"/>
          <w:sz w:val="24"/>
          <w:szCs w:val="24"/>
        </w:rPr>
        <w:object w:dxaOrig="2060" w:dyaOrig="320" w14:anchorId="37C3EA86">
          <v:shape id="_x0000_i3408" type="#_x0000_t75" style="width:104pt;height:16pt" o:ole="">
            <v:imagedata r:id="rId3904" o:title=""/>
          </v:shape>
          <o:OLEObject Type="Embed" ProgID="Equation.DSMT4" ShapeID="_x0000_i3408" DrawAspect="Content" ObjectID="_1804467105" r:id="rId4174"/>
        </w:object>
      </w:r>
      <w:r w:rsidRPr="00752E80">
        <w:rPr>
          <w:rFonts w:ascii="Times New Roman" w:hAnsi="Times New Roman" w:cs="Times New Roman"/>
          <w:sz w:val="24"/>
          <w:szCs w:val="24"/>
        </w:rPr>
        <w:t xml:space="preserve"> với </w:t>
      </w:r>
      <w:r w:rsidRPr="00752E80">
        <w:rPr>
          <w:rFonts w:ascii="Times New Roman" w:hAnsi="Times New Roman" w:cs="Times New Roman"/>
          <w:position w:val="-6"/>
          <w:sz w:val="24"/>
          <w:szCs w:val="24"/>
        </w:rPr>
        <w:object w:dxaOrig="240" w:dyaOrig="279" w14:anchorId="7208F709">
          <v:shape id="_x0000_i3409" type="#_x0000_t75" style="width:12.25pt;height:13.85pt" o:ole="">
            <v:imagedata r:id="rId3906" o:title=""/>
          </v:shape>
          <o:OLEObject Type="Embed" ProgID="Equation.DSMT4" ShapeID="_x0000_i3409" DrawAspect="Content" ObjectID="_1804467106" r:id="rId4175"/>
        </w:object>
      </w:r>
      <w:r w:rsidRPr="00752E80">
        <w:rPr>
          <w:rFonts w:ascii="Times New Roman" w:hAnsi="Times New Roman" w:cs="Times New Roman"/>
          <w:sz w:val="24"/>
          <w:szCs w:val="24"/>
        </w:rPr>
        <w:t xml:space="preserve"> là hằng số.</w:t>
      </w:r>
    </w:p>
    <w:p w14:paraId="5180C5AE" w14:textId="77777777" w:rsidR="00955E51" w:rsidRPr="00752E80" w:rsidRDefault="00955E51" w:rsidP="00752E80">
      <w:pPr>
        <w:tabs>
          <w:tab w:val="left" w:pos="283"/>
          <w:tab w:val="left" w:pos="2835"/>
          <w:tab w:val="left" w:pos="5386"/>
          <w:tab w:val="left" w:pos="7937"/>
        </w:tabs>
        <w:spacing w:after="0"/>
        <w:ind w:left="426"/>
        <w:rPr>
          <w:rFonts w:ascii="Times New Roman" w:hAnsi="Times New Roman" w:cs="Times New Roman"/>
          <w:b/>
          <w:sz w:val="24"/>
          <w:szCs w:val="24"/>
        </w:rPr>
      </w:pPr>
      <w:r w:rsidRPr="00752E80">
        <w:rPr>
          <w:rFonts w:ascii="Times New Roman" w:hAnsi="Times New Roman" w:cs="Times New Roman"/>
          <w:b/>
          <w:sz w:val="24"/>
          <w:szCs w:val="24"/>
        </w:rPr>
        <w:t xml:space="preserve">c) </w:t>
      </w:r>
      <w:r w:rsidRPr="00752E80">
        <w:rPr>
          <w:rFonts w:ascii="Times New Roman" w:eastAsia="Calibri" w:hAnsi="Times New Roman" w:cs="Times New Roman"/>
          <w:sz w:val="24"/>
          <w:szCs w:val="24"/>
        </w:rPr>
        <w:t xml:space="preserve">Nếu </w:t>
      </w:r>
      <w:r w:rsidRPr="00752E80">
        <w:rPr>
          <w:rFonts w:ascii="Times New Roman" w:eastAsia="Calibri" w:hAnsi="Times New Roman" w:cs="Times New Roman"/>
          <w:position w:val="-10"/>
          <w:sz w:val="24"/>
          <w:szCs w:val="24"/>
        </w:rPr>
        <w:object w:dxaOrig="840" w:dyaOrig="300" w14:anchorId="5CFA04BC">
          <v:shape id="_x0000_i3410" type="#_x0000_t75" style="width:41.6pt;height:16.55pt" o:ole="">
            <v:imagedata r:id="rId3908" o:title=""/>
          </v:shape>
          <o:OLEObject Type="Embed" ProgID="Equation.DSMT4" ShapeID="_x0000_i3410" DrawAspect="Content" ObjectID="_1804467107" r:id="rId4176"/>
        </w:object>
      </w:r>
      <w:r w:rsidRPr="00752E80">
        <w:rPr>
          <w:rFonts w:ascii="Times New Roman" w:hAnsi="Times New Roman" w:cs="Times New Roman"/>
          <w:sz w:val="24"/>
          <w:szCs w:val="24"/>
        </w:rPr>
        <w:t xml:space="preserve"> thì </w:t>
      </w:r>
      <w:r w:rsidRPr="00752E80">
        <w:rPr>
          <w:rFonts w:ascii="Times New Roman" w:eastAsia="Calibri" w:hAnsi="Times New Roman" w:cs="Times New Roman"/>
          <w:position w:val="-28"/>
          <w:sz w:val="24"/>
          <w:szCs w:val="24"/>
        </w:rPr>
        <w:object w:dxaOrig="1460" w:dyaOrig="680" w14:anchorId="7E9492DC">
          <v:shape id="_x0000_i3411" type="#_x0000_t75" style="width:72.55pt;height:32.55pt" o:ole="">
            <v:imagedata r:id="rId3910" o:title=""/>
          </v:shape>
          <o:OLEObject Type="Embed" ProgID="Equation.DSMT4" ShapeID="_x0000_i3411" DrawAspect="Content" ObjectID="_1804467108" r:id="rId4177"/>
        </w:object>
      </w:r>
      <w:r w:rsidRPr="00752E80">
        <w:rPr>
          <w:rFonts w:ascii="Times New Roman" w:hAnsi="Times New Roman" w:cs="Times New Roman"/>
          <w:b/>
          <w:sz w:val="24"/>
          <w:szCs w:val="24"/>
        </w:rPr>
        <w:t>.</w:t>
      </w:r>
    </w:p>
    <w:p w14:paraId="542C8D09" w14:textId="77777777" w:rsidR="00955E51" w:rsidRPr="00752E80" w:rsidRDefault="00955E51" w:rsidP="00752E80">
      <w:pPr>
        <w:tabs>
          <w:tab w:val="left" w:pos="283"/>
          <w:tab w:val="left" w:pos="2835"/>
          <w:tab w:val="left" w:pos="5386"/>
          <w:tab w:val="left" w:pos="7937"/>
        </w:tabs>
        <w:spacing w:after="0"/>
        <w:ind w:firstLine="426"/>
        <w:rPr>
          <w:rFonts w:ascii="Times New Roman" w:hAnsi="Times New Roman" w:cs="Times New Roman"/>
          <w:bCs/>
          <w:sz w:val="24"/>
          <w:szCs w:val="24"/>
        </w:rPr>
      </w:pPr>
      <w:r w:rsidRPr="00752E80">
        <w:rPr>
          <w:rFonts w:ascii="Times New Roman" w:hAnsi="Times New Roman" w:cs="Times New Roman"/>
          <w:b/>
          <w:bCs/>
          <w:sz w:val="24"/>
          <w:szCs w:val="24"/>
        </w:rPr>
        <w:t xml:space="preserve">d) </w:t>
      </w:r>
      <w:r w:rsidRPr="00752E80">
        <w:rPr>
          <w:rFonts w:ascii="Times New Roman" w:hAnsi="Times New Roman" w:cs="Times New Roman"/>
          <w:bCs/>
          <w:sz w:val="24"/>
          <w:szCs w:val="24"/>
        </w:rPr>
        <w:t xml:space="preserve"> Diện tích hình phẳng giới hạn bởi đồ thị của hai hàm số </w:t>
      </w:r>
      <w:r w:rsidRPr="00752E80">
        <w:rPr>
          <w:rFonts w:ascii="Times New Roman" w:hAnsi="Times New Roman" w:cs="Times New Roman"/>
          <w:position w:val="-10"/>
          <w:sz w:val="24"/>
          <w:szCs w:val="24"/>
        </w:rPr>
        <w:object w:dxaOrig="1480" w:dyaOrig="320" w14:anchorId="24D2F7B6">
          <v:shape id="_x0000_i3412" type="#_x0000_t75" style="width:74.15pt;height:18.15pt" o:ole="">
            <v:imagedata r:id="rId3912" o:title=""/>
          </v:shape>
          <o:OLEObject Type="Embed" ProgID="Equation.DSMT4" ShapeID="_x0000_i3412" DrawAspect="Content" ObjectID="_1804467109" r:id="rId4178"/>
        </w:object>
      </w:r>
      <w:r w:rsidRPr="00752E80">
        <w:rPr>
          <w:rFonts w:ascii="Times New Roman" w:hAnsi="Times New Roman" w:cs="Times New Roman"/>
          <w:sz w:val="24"/>
          <w:szCs w:val="24"/>
        </w:rPr>
        <w:t xml:space="preserve"> </w:t>
      </w:r>
      <w:r w:rsidRPr="00752E80">
        <w:rPr>
          <w:rFonts w:ascii="Times New Roman" w:hAnsi="Times New Roman" w:cs="Times New Roman"/>
          <w:bCs/>
          <w:sz w:val="24"/>
          <w:szCs w:val="24"/>
        </w:rPr>
        <w:t xml:space="preserve">và hai đường thẳng </w:t>
      </w:r>
      <w:r w:rsidRPr="00752E80">
        <w:rPr>
          <w:rFonts w:ascii="Times New Roman" w:hAnsi="Times New Roman" w:cs="Times New Roman"/>
          <w:position w:val="-26"/>
          <w:sz w:val="24"/>
          <w:szCs w:val="24"/>
        </w:rPr>
        <w:object w:dxaOrig="1340" w:dyaOrig="680" w14:anchorId="4C75C946">
          <v:shape id="_x0000_i3413" type="#_x0000_t75" style="width:66.65pt;height:32pt" o:ole="">
            <v:imagedata r:id="rId3914" o:title=""/>
          </v:shape>
          <o:OLEObject Type="Embed" ProgID="Equation.DSMT4" ShapeID="_x0000_i3413" DrawAspect="Content" ObjectID="_1804467110" r:id="rId4179"/>
        </w:object>
      </w:r>
      <w:r w:rsidRPr="00752E80">
        <w:rPr>
          <w:rFonts w:ascii="Times New Roman" w:hAnsi="Times New Roman" w:cs="Times New Roman"/>
          <w:sz w:val="24"/>
          <w:szCs w:val="24"/>
        </w:rPr>
        <w:t xml:space="preserve"> </w:t>
      </w:r>
      <w:r w:rsidRPr="00752E80">
        <w:rPr>
          <w:rFonts w:ascii="Times New Roman" w:hAnsi="Times New Roman" w:cs="Times New Roman"/>
          <w:bCs/>
          <w:sz w:val="24"/>
          <w:szCs w:val="24"/>
        </w:rPr>
        <w:t xml:space="preserve">có dạng </w:t>
      </w:r>
      <w:r w:rsidRPr="00752E80">
        <w:rPr>
          <w:rFonts w:ascii="Times New Roman" w:hAnsi="Times New Roman" w:cs="Times New Roman"/>
          <w:position w:val="-6"/>
          <w:sz w:val="24"/>
          <w:szCs w:val="24"/>
        </w:rPr>
        <w:object w:dxaOrig="1100" w:dyaOrig="279" w14:anchorId="5DB75932">
          <v:shape id="_x0000_i3414" type="#_x0000_t75" style="width:55.45pt;height:13.85pt" o:ole="">
            <v:imagedata r:id="rId3916" o:title=""/>
          </v:shape>
          <o:OLEObject Type="Embed" ProgID="Equation.DSMT4" ShapeID="_x0000_i3414" DrawAspect="Content" ObjectID="_1804467111" r:id="rId4180"/>
        </w:object>
      </w:r>
      <w:r w:rsidRPr="00752E80">
        <w:rPr>
          <w:rFonts w:ascii="Times New Roman" w:hAnsi="Times New Roman" w:cs="Times New Roman"/>
          <w:sz w:val="24"/>
          <w:szCs w:val="24"/>
        </w:rPr>
        <w:t xml:space="preserve"> thì </w:t>
      </w:r>
      <w:r w:rsidRPr="00752E80">
        <w:rPr>
          <w:rFonts w:ascii="Times New Roman" w:hAnsi="Times New Roman" w:cs="Times New Roman"/>
          <w:position w:val="-6"/>
          <w:sz w:val="24"/>
          <w:szCs w:val="24"/>
        </w:rPr>
        <w:object w:dxaOrig="1120" w:dyaOrig="279" w14:anchorId="5DE5BA0A">
          <v:shape id="_x0000_i3415" type="#_x0000_t75" style="width:56pt;height:13.85pt" o:ole="">
            <v:imagedata r:id="rId3918" o:title=""/>
          </v:shape>
          <o:OLEObject Type="Embed" ProgID="Equation.DSMT4" ShapeID="_x0000_i3415" DrawAspect="Content" ObjectID="_1804467112" r:id="rId4181"/>
        </w:object>
      </w:r>
      <w:r w:rsidRPr="00752E80">
        <w:rPr>
          <w:rFonts w:ascii="Times New Roman" w:hAnsi="Times New Roman" w:cs="Times New Roman"/>
          <w:sz w:val="24"/>
          <w:szCs w:val="24"/>
        </w:rPr>
        <w:t>.</w:t>
      </w:r>
    </w:p>
    <w:p w14:paraId="4C2B7087" w14:textId="77777777" w:rsidR="00955E51" w:rsidRPr="00752E80" w:rsidRDefault="00955E51" w:rsidP="00752E80">
      <w:pPr>
        <w:spacing w:after="0"/>
        <w:rPr>
          <w:rFonts w:ascii="Times New Roman" w:hAnsi="Times New Roman" w:cs="Times New Roman"/>
          <w:bCs/>
          <w:sz w:val="24"/>
          <w:szCs w:val="24"/>
        </w:rPr>
      </w:pPr>
      <w:r w:rsidRPr="00752E80">
        <w:rPr>
          <w:rFonts w:ascii="Times New Roman" w:hAnsi="Times New Roman" w:cs="Times New Roman"/>
          <w:b/>
          <w:sz w:val="24"/>
          <w:szCs w:val="24"/>
        </w:rPr>
        <w:t>Đáp án:</w:t>
      </w:r>
    </w:p>
    <w:tbl>
      <w:tblPr>
        <w:tblStyle w:val="TableGrid6"/>
        <w:tblW w:w="0" w:type="auto"/>
        <w:tblLook w:val="04A0" w:firstRow="1" w:lastRow="0" w:firstColumn="1" w:lastColumn="0" w:noHBand="0" w:noVBand="1"/>
      </w:tblPr>
      <w:tblGrid>
        <w:gridCol w:w="2337"/>
        <w:gridCol w:w="2337"/>
        <w:gridCol w:w="2338"/>
        <w:gridCol w:w="2338"/>
      </w:tblGrid>
      <w:tr w:rsidR="00955E51" w:rsidRPr="00752E80" w14:paraId="0B8D068F" w14:textId="77777777" w:rsidTr="00A90589">
        <w:tc>
          <w:tcPr>
            <w:tcW w:w="2337" w:type="dxa"/>
          </w:tcPr>
          <w:p w14:paraId="3988D837" w14:textId="77777777" w:rsidR="00955E51" w:rsidRPr="00752E80" w:rsidRDefault="00955E51" w:rsidP="00752E80">
            <w:pPr>
              <w:spacing w:after="0"/>
              <w:jc w:val="center"/>
              <w:rPr>
                <w:rFonts w:ascii="Times New Roman" w:eastAsia="Calibri" w:hAnsi="Times New Roman"/>
                <w:b/>
                <w:bCs/>
                <w:sz w:val="24"/>
              </w:rPr>
            </w:pPr>
            <w:r w:rsidRPr="00752E80">
              <w:rPr>
                <w:rFonts w:ascii="Times New Roman" w:eastAsia="Calibri" w:hAnsi="Times New Roman"/>
                <w:b/>
                <w:bCs/>
                <w:sz w:val="24"/>
              </w:rPr>
              <w:t>a) Đúng</w:t>
            </w:r>
          </w:p>
        </w:tc>
        <w:tc>
          <w:tcPr>
            <w:tcW w:w="2337" w:type="dxa"/>
          </w:tcPr>
          <w:p w14:paraId="51DB8268" w14:textId="77777777" w:rsidR="00955E51" w:rsidRPr="00752E80" w:rsidRDefault="00955E51" w:rsidP="00752E80">
            <w:pPr>
              <w:spacing w:after="0"/>
              <w:jc w:val="center"/>
              <w:rPr>
                <w:rFonts w:ascii="Times New Roman" w:eastAsia="Calibri" w:hAnsi="Times New Roman"/>
                <w:b/>
                <w:bCs/>
                <w:sz w:val="24"/>
              </w:rPr>
            </w:pPr>
            <w:r w:rsidRPr="00752E80">
              <w:rPr>
                <w:rFonts w:ascii="Times New Roman" w:eastAsia="Calibri" w:hAnsi="Times New Roman"/>
                <w:b/>
                <w:bCs/>
                <w:sz w:val="24"/>
              </w:rPr>
              <w:t>b) Đúng</w:t>
            </w:r>
          </w:p>
        </w:tc>
        <w:tc>
          <w:tcPr>
            <w:tcW w:w="2338" w:type="dxa"/>
          </w:tcPr>
          <w:p w14:paraId="6D26B41C" w14:textId="77777777" w:rsidR="00955E51" w:rsidRPr="00752E80" w:rsidRDefault="00955E51" w:rsidP="00752E80">
            <w:pPr>
              <w:spacing w:after="0"/>
              <w:jc w:val="center"/>
              <w:rPr>
                <w:rFonts w:ascii="Times New Roman" w:eastAsia="Calibri" w:hAnsi="Times New Roman"/>
                <w:b/>
                <w:bCs/>
                <w:sz w:val="24"/>
              </w:rPr>
            </w:pPr>
            <w:r w:rsidRPr="00752E80">
              <w:rPr>
                <w:rFonts w:ascii="Times New Roman" w:eastAsia="Calibri" w:hAnsi="Times New Roman"/>
                <w:b/>
                <w:bCs/>
                <w:sz w:val="24"/>
              </w:rPr>
              <w:t xml:space="preserve">c) Đúng </w:t>
            </w:r>
          </w:p>
        </w:tc>
        <w:tc>
          <w:tcPr>
            <w:tcW w:w="2338" w:type="dxa"/>
          </w:tcPr>
          <w:p w14:paraId="00D87855" w14:textId="77777777" w:rsidR="00955E51" w:rsidRPr="00752E80" w:rsidRDefault="00955E51" w:rsidP="00752E80">
            <w:pPr>
              <w:spacing w:after="0"/>
              <w:jc w:val="center"/>
              <w:rPr>
                <w:rFonts w:ascii="Times New Roman" w:eastAsia="Calibri" w:hAnsi="Times New Roman"/>
                <w:b/>
                <w:bCs/>
                <w:sz w:val="24"/>
              </w:rPr>
            </w:pPr>
            <w:r w:rsidRPr="00752E80">
              <w:rPr>
                <w:rFonts w:ascii="Times New Roman" w:eastAsia="Calibri" w:hAnsi="Times New Roman"/>
                <w:b/>
                <w:bCs/>
                <w:sz w:val="24"/>
              </w:rPr>
              <w:t xml:space="preserve">d) Sai </w:t>
            </w:r>
          </w:p>
        </w:tc>
      </w:tr>
    </w:tbl>
    <w:p w14:paraId="3C415FD6" w14:textId="77777777" w:rsidR="00955E51" w:rsidRPr="00752E80" w:rsidRDefault="00955E51" w:rsidP="00752E80">
      <w:pPr>
        <w:tabs>
          <w:tab w:val="left" w:pos="283"/>
          <w:tab w:val="left" w:pos="2835"/>
          <w:tab w:val="left" w:pos="5386"/>
          <w:tab w:val="left" w:pos="7937"/>
        </w:tabs>
        <w:spacing w:after="0"/>
        <w:rPr>
          <w:rFonts w:ascii="Times New Roman" w:hAnsi="Times New Roman" w:cs="Times New Roman"/>
          <w:b/>
          <w:bCs/>
          <w:sz w:val="24"/>
          <w:szCs w:val="24"/>
        </w:rPr>
      </w:pPr>
    </w:p>
    <w:p w14:paraId="33066973" w14:textId="77777777" w:rsidR="00955E51" w:rsidRPr="00752E80" w:rsidRDefault="00955E51" w:rsidP="00752E80">
      <w:pPr>
        <w:tabs>
          <w:tab w:val="left" w:pos="283"/>
          <w:tab w:val="left" w:pos="2835"/>
          <w:tab w:val="left" w:pos="5386"/>
          <w:tab w:val="left" w:pos="7937"/>
        </w:tabs>
        <w:spacing w:after="0"/>
        <w:rPr>
          <w:rFonts w:ascii="Times New Roman" w:hAnsi="Times New Roman" w:cs="Times New Roman"/>
          <w:sz w:val="24"/>
          <w:szCs w:val="24"/>
        </w:rPr>
      </w:pPr>
      <w:r w:rsidRPr="00752E80">
        <w:rPr>
          <w:rFonts w:ascii="Times New Roman" w:hAnsi="Times New Roman" w:cs="Times New Roman"/>
          <w:b/>
          <w:bCs/>
          <w:sz w:val="24"/>
          <w:szCs w:val="24"/>
        </w:rPr>
        <w:t xml:space="preserve">b)  </w:t>
      </w:r>
      <w:r w:rsidRPr="00752E80">
        <w:rPr>
          <w:rFonts w:ascii="Times New Roman" w:hAnsi="Times New Roman" w:cs="Times New Roman"/>
          <w:sz w:val="24"/>
          <w:szCs w:val="24"/>
        </w:rPr>
        <w:t xml:space="preserve">Ta có </w:t>
      </w:r>
      <w:r w:rsidRPr="00752E80">
        <w:rPr>
          <w:rFonts w:ascii="Times New Roman" w:eastAsia="Calibri" w:hAnsi="Times New Roman" w:cs="Times New Roman"/>
          <w:position w:val="-28"/>
          <w:sz w:val="24"/>
          <w:szCs w:val="24"/>
        </w:rPr>
        <w:object w:dxaOrig="3640" w:dyaOrig="680" w14:anchorId="511EFA88">
          <v:shape id="_x0000_i3416" type="#_x0000_t75" style="width:182.4pt;height:34.15pt" o:ole="">
            <v:imagedata r:id="rId4182" o:title=""/>
          </v:shape>
          <o:OLEObject Type="Embed" ProgID="Equation.DSMT4" ShapeID="_x0000_i3416" DrawAspect="Content" ObjectID="_1804467113" r:id="rId4183"/>
        </w:object>
      </w:r>
      <w:r w:rsidRPr="00752E80">
        <w:rPr>
          <w:rFonts w:ascii="Times New Roman" w:eastAsia="Calibri" w:hAnsi="Times New Roman" w:cs="Times New Roman"/>
          <w:position w:val="-28"/>
          <w:sz w:val="24"/>
          <w:szCs w:val="24"/>
        </w:rPr>
        <w:object w:dxaOrig="2220" w:dyaOrig="680" w14:anchorId="2C7E18A3">
          <v:shape id="_x0000_i3417" type="#_x0000_t75" style="width:111.45pt;height:34.15pt" o:ole="">
            <v:imagedata r:id="rId4184" o:title=""/>
          </v:shape>
          <o:OLEObject Type="Embed" ProgID="Equation.DSMT4" ShapeID="_x0000_i3417" DrawAspect="Content" ObjectID="_1804467114" r:id="rId4185"/>
        </w:object>
      </w:r>
    </w:p>
    <w:p w14:paraId="180834B3" w14:textId="77777777" w:rsidR="00955E51" w:rsidRPr="00752E80" w:rsidRDefault="00955E51" w:rsidP="00752E80">
      <w:pPr>
        <w:tabs>
          <w:tab w:val="left" w:pos="283"/>
          <w:tab w:val="left" w:pos="2835"/>
          <w:tab w:val="left" w:pos="5386"/>
          <w:tab w:val="left" w:pos="7937"/>
        </w:tabs>
        <w:spacing w:after="0"/>
        <w:ind w:left="851"/>
        <w:rPr>
          <w:rFonts w:ascii="Times New Roman" w:hAnsi="Times New Roman" w:cs="Times New Roman"/>
          <w:b/>
          <w:bCs/>
          <w:sz w:val="24"/>
          <w:szCs w:val="24"/>
        </w:rPr>
      </w:pPr>
      <w:r w:rsidRPr="00752E80">
        <w:rPr>
          <w:rFonts w:ascii="Times New Roman" w:eastAsia="Calibri" w:hAnsi="Times New Roman" w:cs="Times New Roman"/>
          <w:sz w:val="24"/>
          <w:szCs w:val="24"/>
        </w:rPr>
        <w:tab/>
        <w:t xml:space="preserve">       </w:t>
      </w:r>
      <w:r w:rsidRPr="00752E80">
        <w:rPr>
          <w:rFonts w:ascii="Times New Roman" w:eastAsia="Calibri" w:hAnsi="Times New Roman" w:cs="Times New Roman"/>
          <w:position w:val="-16"/>
          <w:sz w:val="24"/>
          <w:szCs w:val="24"/>
        </w:rPr>
        <w:object w:dxaOrig="1660" w:dyaOrig="440" w14:anchorId="7C83E7E6">
          <v:shape id="_x0000_i3418" type="#_x0000_t75" style="width:83.75pt;height:21.85pt" o:ole="">
            <v:imagedata r:id="rId4186" o:title=""/>
          </v:shape>
          <o:OLEObject Type="Embed" ProgID="Equation.DSMT4" ShapeID="_x0000_i3418" DrawAspect="Content" ObjectID="_1804467115" r:id="rId4187"/>
        </w:object>
      </w:r>
      <w:r w:rsidRPr="00752E80">
        <w:rPr>
          <w:rFonts w:ascii="Times New Roman" w:hAnsi="Times New Roman" w:cs="Times New Roman"/>
          <w:sz w:val="24"/>
          <w:szCs w:val="24"/>
        </w:rPr>
        <w:t>=</w:t>
      </w:r>
      <w:r w:rsidRPr="00752E80">
        <w:rPr>
          <w:rFonts w:ascii="Times New Roman" w:eastAsia="Calibri" w:hAnsi="Times New Roman" w:cs="Times New Roman"/>
          <w:position w:val="-6"/>
          <w:sz w:val="24"/>
          <w:szCs w:val="24"/>
        </w:rPr>
        <w:object w:dxaOrig="1359" w:dyaOrig="279" w14:anchorId="6B6455B8">
          <v:shape id="_x0000_i3419" type="#_x0000_t75" style="width:68.25pt;height:13.85pt" o:ole="">
            <v:imagedata r:id="rId4188" o:title=""/>
          </v:shape>
          <o:OLEObject Type="Embed" ProgID="Equation.DSMT4" ShapeID="_x0000_i3419" DrawAspect="Content" ObjectID="_1804467116" r:id="rId4189"/>
        </w:object>
      </w:r>
    </w:p>
    <w:p w14:paraId="0DDA7B4A" w14:textId="77777777" w:rsidR="00955E51" w:rsidRPr="00752E80" w:rsidRDefault="00955E51" w:rsidP="00752E80">
      <w:pPr>
        <w:tabs>
          <w:tab w:val="left" w:pos="283"/>
          <w:tab w:val="left" w:pos="2835"/>
          <w:tab w:val="left" w:pos="5386"/>
          <w:tab w:val="left" w:pos="7937"/>
        </w:tabs>
        <w:spacing w:after="0"/>
        <w:rPr>
          <w:rFonts w:ascii="Times New Roman" w:hAnsi="Times New Roman" w:cs="Times New Roman"/>
          <w:sz w:val="24"/>
          <w:szCs w:val="24"/>
        </w:rPr>
      </w:pPr>
      <w:r w:rsidRPr="00752E80">
        <w:rPr>
          <w:rFonts w:ascii="Times New Roman" w:hAnsi="Times New Roman" w:cs="Times New Roman"/>
          <w:b/>
          <w:bCs/>
          <w:sz w:val="24"/>
          <w:szCs w:val="24"/>
          <w:lang w:val="fr-FR"/>
        </w:rPr>
        <w:t>c</w:t>
      </w:r>
      <w:r w:rsidRPr="00752E80">
        <w:rPr>
          <w:rFonts w:ascii="Times New Roman" w:hAnsi="Times New Roman" w:cs="Times New Roman"/>
          <w:b/>
          <w:bCs/>
          <w:sz w:val="24"/>
          <w:szCs w:val="24"/>
        </w:rPr>
        <w:t xml:space="preserve">) Đúng. </w:t>
      </w:r>
      <w:r w:rsidRPr="00752E80">
        <w:rPr>
          <w:rFonts w:ascii="Times New Roman" w:hAnsi="Times New Roman" w:cs="Times New Roman"/>
          <w:sz w:val="24"/>
          <w:szCs w:val="24"/>
        </w:rPr>
        <w:t xml:space="preserve">Ta có </w:t>
      </w:r>
      <w:r w:rsidRPr="00752E80">
        <w:rPr>
          <w:rFonts w:ascii="Times New Roman" w:eastAsia="Calibri" w:hAnsi="Times New Roman" w:cs="Times New Roman"/>
          <w:position w:val="-10"/>
          <w:sz w:val="24"/>
          <w:szCs w:val="24"/>
        </w:rPr>
        <w:object w:dxaOrig="2060" w:dyaOrig="320" w14:anchorId="033954BB">
          <v:shape id="_x0000_i3420" type="#_x0000_t75" style="width:103.45pt;height:16pt" o:ole="">
            <v:imagedata r:id="rId4190" o:title=""/>
          </v:shape>
          <o:OLEObject Type="Embed" ProgID="Equation.DSMT4" ShapeID="_x0000_i3420" DrawAspect="Content" ObjectID="_1804467117" r:id="rId4191"/>
        </w:object>
      </w:r>
    </w:p>
    <w:p w14:paraId="11B88B92" w14:textId="77777777" w:rsidR="00955E51" w:rsidRPr="00752E80" w:rsidRDefault="00955E51" w:rsidP="00752E80">
      <w:pPr>
        <w:tabs>
          <w:tab w:val="left" w:pos="283"/>
          <w:tab w:val="left" w:pos="2835"/>
          <w:tab w:val="left" w:pos="5386"/>
          <w:tab w:val="left" w:pos="7937"/>
        </w:tabs>
        <w:spacing w:after="0"/>
        <w:rPr>
          <w:rFonts w:ascii="Times New Roman" w:eastAsia="Calibri" w:hAnsi="Times New Roman" w:cs="Times New Roman"/>
          <w:sz w:val="24"/>
          <w:szCs w:val="24"/>
        </w:rPr>
      </w:pPr>
      <w:r w:rsidRPr="00752E80">
        <w:rPr>
          <w:rFonts w:ascii="Times New Roman" w:hAnsi="Times New Roman" w:cs="Times New Roman"/>
          <w:sz w:val="24"/>
          <w:szCs w:val="24"/>
        </w:rPr>
        <w:t xml:space="preserve">  Do</w:t>
      </w:r>
      <w:r w:rsidRPr="00752E80">
        <w:rPr>
          <w:rFonts w:ascii="Times New Roman" w:eastAsia="Calibri" w:hAnsi="Times New Roman" w:cs="Times New Roman"/>
          <w:position w:val="-10"/>
          <w:sz w:val="24"/>
          <w:szCs w:val="24"/>
        </w:rPr>
        <w:object w:dxaOrig="1770" w:dyaOrig="330" w14:anchorId="4974382A">
          <v:shape id="_x0000_i3421" type="#_x0000_t75" style="width:88.55pt;height:16.55pt" o:ole="">
            <v:imagedata r:id="rId4192" o:title=""/>
          </v:shape>
          <o:OLEObject Type="Embed" ProgID="Equation.DSMT4" ShapeID="_x0000_i3421" DrawAspect="Content" ObjectID="_1804467118" r:id="rId4193"/>
        </w:object>
      </w:r>
      <w:r w:rsidRPr="00752E80">
        <w:rPr>
          <w:rFonts w:ascii="Times New Roman" w:hAnsi="Times New Roman" w:cs="Times New Roman"/>
          <w:sz w:val="24"/>
          <w:szCs w:val="24"/>
        </w:rPr>
        <w:t xml:space="preserve">. Vậy </w:t>
      </w:r>
      <w:r w:rsidRPr="00752E80">
        <w:rPr>
          <w:rFonts w:ascii="Times New Roman" w:eastAsia="Calibri" w:hAnsi="Times New Roman" w:cs="Times New Roman"/>
          <w:position w:val="-28"/>
          <w:sz w:val="24"/>
          <w:szCs w:val="24"/>
        </w:rPr>
        <w:object w:dxaOrig="5060" w:dyaOrig="680" w14:anchorId="0A9B7FE0">
          <v:shape id="_x0000_i3422" type="#_x0000_t75" style="width:252.25pt;height:35.75pt" o:ole="">
            <v:imagedata r:id="rId4194" o:title=""/>
          </v:shape>
          <o:OLEObject Type="Embed" ProgID="Equation.DSMT4" ShapeID="_x0000_i3422" DrawAspect="Content" ObjectID="_1804467119" r:id="rId4195"/>
        </w:object>
      </w:r>
    </w:p>
    <w:p w14:paraId="6FCF10AA" w14:textId="77777777" w:rsidR="00955E51" w:rsidRPr="00752E80" w:rsidRDefault="00955E51" w:rsidP="00752E80">
      <w:pPr>
        <w:spacing w:after="0"/>
        <w:rPr>
          <w:rFonts w:ascii="Times New Roman" w:hAnsi="Times New Roman" w:cs="Times New Roman"/>
          <w:bCs/>
          <w:sz w:val="24"/>
          <w:szCs w:val="24"/>
        </w:rPr>
      </w:pPr>
      <w:r w:rsidRPr="00752E80">
        <w:rPr>
          <w:rFonts w:ascii="Times New Roman" w:hAnsi="Times New Roman" w:cs="Times New Roman"/>
          <w:b/>
          <w:bCs/>
          <w:sz w:val="24"/>
          <w:szCs w:val="24"/>
        </w:rPr>
        <w:t>d) Sai:</w:t>
      </w:r>
      <w:r w:rsidRPr="00752E80">
        <w:rPr>
          <w:rFonts w:ascii="Times New Roman" w:hAnsi="Times New Roman" w:cs="Times New Roman"/>
          <w:sz w:val="24"/>
          <w:szCs w:val="24"/>
        </w:rPr>
        <w:t xml:space="preserve"> Diện tích hình phẳng giới hạn bởi </w:t>
      </w:r>
      <w:r w:rsidRPr="00752E80">
        <w:rPr>
          <w:rFonts w:ascii="Times New Roman" w:hAnsi="Times New Roman" w:cs="Times New Roman"/>
          <w:bCs/>
          <w:sz w:val="24"/>
          <w:szCs w:val="24"/>
        </w:rPr>
        <w:t xml:space="preserve">đồ thị của hai hàm số </w:t>
      </w:r>
      <w:r w:rsidRPr="00752E80">
        <w:rPr>
          <w:rFonts w:ascii="Times New Roman" w:hAnsi="Times New Roman" w:cs="Times New Roman"/>
          <w:position w:val="-10"/>
          <w:sz w:val="24"/>
          <w:szCs w:val="24"/>
        </w:rPr>
        <w:object w:dxaOrig="1560" w:dyaOrig="320" w14:anchorId="0A856BFA">
          <v:shape id="_x0000_i3423" type="#_x0000_t75" style="width:78.4pt;height:16.55pt" o:ole="">
            <v:imagedata r:id="rId4196" o:title=""/>
          </v:shape>
          <o:OLEObject Type="Embed" ProgID="Equation.DSMT4" ShapeID="_x0000_i3423" DrawAspect="Content" ObjectID="_1804467120" r:id="rId4197"/>
        </w:object>
      </w:r>
      <w:r w:rsidRPr="00752E80">
        <w:rPr>
          <w:rFonts w:ascii="Times New Roman" w:hAnsi="Times New Roman" w:cs="Times New Roman"/>
          <w:sz w:val="24"/>
          <w:szCs w:val="24"/>
        </w:rPr>
        <w:t xml:space="preserve"> </w:t>
      </w:r>
      <w:r w:rsidRPr="00752E80">
        <w:rPr>
          <w:rFonts w:ascii="Times New Roman" w:hAnsi="Times New Roman" w:cs="Times New Roman"/>
          <w:bCs/>
          <w:sz w:val="24"/>
          <w:szCs w:val="24"/>
        </w:rPr>
        <w:t xml:space="preserve">và hai đường thẳng </w:t>
      </w:r>
      <w:r w:rsidRPr="00752E80">
        <w:rPr>
          <w:rFonts w:ascii="Times New Roman" w:hAnsi="Times New Roman" w:cs="Times New Roman"/>
          <w:position w:val="-26"/>
          <w:sz w:val="24"/>
          <w:szCs w:val="24"/>
        </w:rPr>
        <w:object w:dxaOrig="1340" w:dyaOrig="680" w14:anchorId="3B8C00C1">
          <v:shape id="_x0000_i3424" type="#_x0000_t75" style="width:66.65pt;height:32pt" o:ole="">
            <v:imagedata r:id="rId4198" o:title=""/>
          </v:shape>
          <o:OLEObject Type="Embed" ProgID="Equation.DSMT4" ShapeID="_x0000_i3424" DrawAspect="Content" ObjectID="_1804467121" r:id="rId4199"/>
        </w:object>
      </w:r>
      <w:r w:rsidRPr="00752E80">
        <w:rPr>
          <w:rFonts w:ascii="Times New Roman" w:hAnsi="Times New Roman" w:cs="Times New Roman"/>
          <w:sz w:val="24"/>
          <w:szCs w:val="24"/>
        </w:rPr>
        <w:t xml:space="preserve"> </w:t>
      </w:r>
      <w:r w:rsidRPr="00752E80">
        <w:rPr>
          <w:rFonts w:ascii="Times New Roman" w:hAnsi="Times New Roman" w:cs="Times New Roman"/>
          <w:bCs/>
          <w:sz w:val="24"/>
          <w:szCs w:val="24"/>
        </w:rPr>
        <w:t xml:space="preserve">được xác định bởi công thức </w:t>
      </w:r>
    </w:p>
    <w:p w14:paraId="75BF4589" w14:textId="77777777" w:rsidR="00955E51" w:rsidRPr="00752E80" w:rsidRDefault="00955E51" w:rsidP="00752E80">
      <w:pPr>
        <w:spacing w:after="0"/>
        <w:rPr>
          <w:rFonts w:ascii="Times New Roman" w:hAnsi="Times New Roman" w:cs="Times New Roman"/>
          <w:sz w:val="24"/>
          <w:szCs w:val="24"/>
        </w:rPr>
      </w:pPr>
      <w:r w:rsidRPr="00752E80">
        <w:rPr>
          <w:rFonts w:ascii="Times New Roman" w:hAnsi="Times New Roman" w:cs="Times New Roman"/>
          <w:position w:val="-72"/>
          <w:sz w:val="24"/>
          <w:szCs w:val="24"/>
        </w:rPr>
        <w:object w:dxaOrig="8300" w:dyaOrig="1579" w14:anchorId="0505C907">
          <v:shape id="_x0000_i3425" type="#_x0000_t75" style="width:415.45pt;height:79.45pt" o:ole="">
            <v:imagedata r:id="rId4200" o:title=""/>
          </v:shape>
          <o:OLEObject Type="Embed" ProgID="Equation.DSMT4" ShapeID="_x0000_i3425" DrawAspect="Content" ObjectID="_1804467122" r:id="rId4201"/>
        </w:object>
      </w:r>
      <w:r w:rsidRPr="00752E80">
        <w:rPr>
          <w:rFonts w:ascii="Times New Roman" w:hAnsi="Times New Roman" w:cs="Times New Roman"/>
          <w:sz w:val="24"/>
          <w:szCs w:val="24"/>
        </w:rPr>
        <w:t xml:space="preserve"> </w:t>
      </w:r>
    </w:p>
    <w:p w14:paraId="45DB9BAB" w14:textId="77777777" w:rsidR="00955E51" w:rsidRPr="00752E80" w:rsidRDefault="00955E51" w:rsidP="00752E80">
      <w:pPr>
        <w:spacing w:after="0"/>
        <w:ind w:left="992"/>
        <w:rPr>
          <w:rFonts w:ascii="Times New Roman" w:hAnsi="Times New Roman" w:cs="Times New Roman"/>
          <w:sz w:val="24"/>
          <w:szCs w:val="24"/>
        </w:rPr>
      </w:pPr>
      <w:r w:rsidRPr="00752E80">
        <w:rPr>
          <w:rFonts w:ascii="Times New Roman" w:hAnsi="Times New Roman" w:cs="Times New Roman"/>
          <w:sz w:val="24"/>
          <w:szCs w:val="24"/>
        </w:rPr>
        <w:t xml:space="preserve">Vậy </w:t>
      </w:r>
      <w:r w:rsidRPr="00752E80">
        <w:rPr>
          <w:rFonts w:ascii="Times New Roman" w:hAnsi="Times New Roman" w:cs="Times New Roman"/>
          <w:position w:val="-10"/>
          <w:sz w:val="24"/>
          <w:szCs w:val="24"/>
        </w:rPr>
        <w:object w:dxaOrig="2500" w:dyaOrig="320" w14:anchorId="49FDCE03">
          <v:shape id="_x0000_i3426" type="#_x0000_t75" style="width:125.85pt;height:16pt" o:ole="">
            <v:imagedata r:id="rId4202" o:title=""/>
          </v:shape>
          <o:OLEObject Type="Embed" ProgID="Equation.DSMT4" ShapeID="_x0000_i3426" DrawAspect="Content" ObjectID="_1804467123" r:id="rId4203"/>
        </w:object>
      </w:r>
    </w:p>
    <w:p w14:paraId="14EFD58D" w14:textId="77777777" w:rsidR="00955E51" w:rsidRPr="00752E80" w:rsidRDefault="00955E51" w:rsidP="00752E80">
      <w:pPr>
        <w:spacing w:after="0" w:line="360" w:lineRule="auto"/>
        <w:jc w:val="both"/>
        <w:rPr>
          <w:rFonts w:ascii="Times New Roman" w:hAnsi="Times New Roman" w:cs="Times New Roman"/>
          <w:sz w:val="24"/>
          <w:szCs w:val="24"/>
        </w:rPr>
      </w:pPr>
    </w:p>
    <w:p w14:paraId="4FE04150" w14:textId="77777777" w:rsidR="00955E51" w:rsidRPr="00752E80" w:rsidRDefault="00955E51" w:rsidP="00752E80">
      <w:pPr>
        <w:spacing w:after="0" w:line="360" w:lineRule="auto"/>
        <w:jc w:val="both"/>
        <w:rPr>
          <w:rFonts w:ascii="Times New Roman" w:eastAsia="Times New Roman" w:hAnsi="Times New Roman" w:cs="Times New Roman"/>
          <w:sz w:val="24"/>
          <w:szCs w:val="24"/>
          <w:lang w:eastAsia="x-none"/>
        </w:rPr>
      </w:pPr>
      <w:r w:rsidRPr="00752E80">
        <w:rPr>
          <w:rFonts w:ascii="Times New Roman" w:hAnsi="Times New Roman" w:cs="Times New Roman"/>
          <w:b/>
          <w:sz w:val="24"/>
          <w:szCs w:val="24"/>
        </w:rPr>
        <w:t>Câu 4.</w:t>
      </w:r>
      <w:r w:rsidRPr="00752E80">
        <w:rPr>
          <w:rFonts w:ascii="Times New Roman" w:hAnsi="Times New Roman" w:cs="Times New Roman"/>
          <w:sz w:val="24"/>
          <w:szCs w:val="24"/>
        </w:rPr>
        <w:t xml:space="preserve"> </w:t>
      </w:r>
      <w:r w:rsidRPr="00752E80">
        <w:rPr>
          <w:rFonts w:ascii="Times New Roman" w:eastAsia="Times New Roman" w:hAnsi="Times New Roman" w:cs="Times New Roman"/>
          <w:sz w:val="24"/>
          <w:szCs w:val="24"/>
          <w:lang w:val="x-none" w:eastAsia="x-none"/>
        </w:rPr>
        <w:t xml:space="preserve">Trong không gian </w:t>
      </w:r>
      <w:r w:rsidRPr="00752E80">
        <w:rPr>
          <w:rFonts w:ascii="Times New Roman" w:eastAsia="Times New Roman" w:hAnsi="Times New Roman" w:cs="Times New Roman"/>
          <w:position w:val="-10"/>
          <w:sz w:val="24"/>
          <w:szCs w:val="24"/>
          <w:lang w:val="x-none" w:eastAsia="x-none"/>
        </w:rPr>
        <w:object w:dxaOrig="552" w:dyaOrig="336" w14:anchorId="28D512F9">
          <v:shape id="_x0000_i3427" type="#_x0000_t75" style="width:27.75pt;height:16.55pt" o:ole="">
            <v:imagedata r:id="rId3920" o:title=""/>
          </v:shape>
          <o:OLEObject Type="Embed" ProgID="Equation.DSMT4" ShapeID="_x0000_i3427" DrawAspect="Content" ObjectID="_1804467124" r:id="rId4204"/>
        </w:object>
      </w:r>
      <w:r w:rsidRPr="00752E80">
        <w:rPr>
          <w:rFonts w:ascii="Times New Roman" w:eastAsia="Times New Roman" w:hAnsi="Times New Roman" w:cs="Times New Roman"/>
          <w:sz w:val="24"/>
          <w:szCs w:val="24"/>
          <w:lang w:val="x-none" w:eastAsia="x-none"/>
        </w:rPr>
        <w:t xml:space="preserve">, cho ba điểm </w:t>
      </w:r>
      <w:r w:rsidRPr="00752E80">
        <w:rPr>
          <w:rFonts w:ascii="Times New Roman" w:eastAsia="Times New Roman" w:hAnsi="Times New Roman" w:cs="Times New Roman"/>
          <w:sz w:val="24"/>
          <w:szCs w:val="24"/>
          <w:lang w:eastAsia="x-none"/>
        </w:rPr>
        <w:t xml:space="preserve"> không thẳng hàng </w:t>
      </w:r>
      <w:r w:rsidRPr="00752E80">
        <w:rPr>
          <w:rFonts w:ascii="Times New Roman" w:eastAsia="Times New Roman" w:hAnsi="Times New Roman" w:cs="Times New Roman"/>
          <w:position w:val="-14"/>
          <w:sz w:val="24"/>
          <w:szCs w:val="24"/>
          <w:lang w:val="x-none" w:eastAsia="x-none"/>
        </w:rPr>
        <w:object w:dxaOrig="1068" w:dyaOrig="408" w14:anchorId="114591AF">
          <v:shape id="_x0000_i3428" type="#_x0000_t75" style="width:53.85pt;height:20.25pt" o:ole="">
            <v:imagedata r:id="rId3922" o:title=""/>
          </v:shape>
          <o:OLEObject Type="Embed" ProgID="Equation.DSMT4" ShapeID="_x0000_i3428" DrawAspect="Content" ObjectID="_1804467125" r:id="rId4205"/>
        </w:object>
      </w:r>
      <w:r w:rsidRPr="00752E80">
        <w:rPr>
          <w:rFonts w:ascii="Times New Roman" w:eastAsia="Times New Roman" w:hAnsi="Times New Roman" w:cs="Times New Roman"/>
          <w:sz w:val="24"/>
          <w:szCs w:val="24"/>
          <w:lang w:val="x-none" w:eastAsia="x-none"/>
        </w:rPr>
        <w:t xml:space="preserve">, </w:t>
      </w:r>
      <w:r w:rsidRPr="00752E80">
        <w:rPr>
          <w:rFonts w:ascii="Times New Roman" w:eastAsia="Times New Roman" w:hAnsi="Times New Roman" w:cs="Times New Roman"/>
          <w:position w:val="-14"/>
          <w:sz w:val="24"/>
          <w:szCs w:val="24"/>
          <w:lang w:val="x-none" w:eastAsia="x-none"/>
        </w:rPr>
        <w:object w:dxaOrig="1032" w:dyaOrig="408" w14:anchorId="34F29508">
          <v:shape id="_x0000_i3429" type="#_x0000_t75" style="width:51.75pt;height:20.25pt" o:ole="">
            <v:imagedata r:id="rId3924" o:title=""/>
          </v:shape>
          <o:OLEObject Type="Embed" ProgID="Equation.DSMT4" ShapeID="_x0000_i3429" DrawAspect="Content" ObjectID="_1804467126" r:id="rId4206"/>
        </w:object>
      </w:r>
      <w:r w:rsidRPr="00752E80">
        <w:rPr>
          <w:rFonts w:ascii="Times New Roman" w:eastAsia="Times New Roman" w:hAnsi="Times New Roman" w:cs="Times New Roman"/>
          <w:sz w:val="24"/>
          <w:szCs w:val="24"/>
          <w:lang w:val="x-none" w:eastAsia="x-none"/>
        </w:rPr>
        <w:t xml:space="preserve">, </w:t>
      </w:r>
      <w:r w:rsidRPr="00752E80">
        <w:rPr>
          <w:rFonts w:ascii="Times New Roman" w:eastAsia="Times New Roman" w:hAnsi="Times New Roman" w:cs="Times New Roman"/>
          <w:position w:val="-14"/>
          <w:sz w:val="24"/>
          <w:szCs w:val="24"/>
          <w:lang w:val="x-none" w:eastAsia="x-none"/>
        </w:rPr>
        <w:object w:dxaOrig="900" w:dyaOrig="408" w14:anchorId="594C1F0F">
          <v:shape id="_x0000_i3430" type="#_x0000_t75" style="width:45.35pt;height:20.25pt" o:ole="">
            <v:imagedata r:id="rId3926" o:title=""/>
          </v:shape>
          <o:OLEObject Type="Embed" ProgID="Equation.DSMT4" ShapeID="_x0000_i3430" DrawAspect="Content" ObjectID="_1804467127" r:id="rId4207"/>
        </w:object>
      </w:r>
      <w:r w:rsidRPr="00752E80">
        <w:rPr>
          <w:rFonts w:ascii="Times New Roman" w:eastAsia="Times New Roman" w:hAnsi="Times New Roman" w:cs="Times New Roman"/>
          <w:sz w:val="24"/>
          <w:szCs w:val="24"/>
          <w:lang w:val="x-none" w:eastAsia="x-none"/>
        </w:rPr>
        <w:t>.</w:t>
      </w:r>
      <w:r w:rsidRPr="00752E80">
        <w:rPr>
          <w:rFonts w:ascii="Times New Roman" w:eastAsia="Times New Roman" w:hAnsi="Times New Roman" w:cs="Times New Roman"/>
          <w:sz w:val="24"/>
          <w:szCs w:val="24"/>
          <w:lang w:eastAsia="x-none"/>
        </w:rPr>
        <w:t>Xét tính đúng sai của các mệnh đề sau:</w:t>
      </w:r>
    </w:p>
    <w:p w14:paraId="693671A7" w14:textId="77777777" w:rsidR="00955E51" w:rsidRPr="00752E80" w:rsidRDefault="00955E51" w:rsidP="00752E80">
      <w:pPr>
        <w:tabs>
          <w:tab w:val="left" w:pos="3402"/>
          <w:tab w:val="left" w:pos="5670"/>
          <w:tab w:val="left" w:pos="7938"/>
        </w:tabs>
        <w:spacing w:after="0" w:line="240" w:lineRule="auto"/>
        <w:ind w:left="993" w:hanging="993"/>
        <w:contextualSpacing/>
        <w:rPr>
          <w:rFonts w:ascii="Times New Roman" w:eastAsia="Times New Roman" w:hAnsi="Times New Roman" w:cs="Times New Roman"/>
          <w:sz w:val="24"/>
          <w:szCs w:val="24"/>
          <w:lang w:eastAsia="x-none"/>
        </w:rPr>
      </w:pPr>
    </w:p>
    <w:p w14:paraId="68B2FA78" w14:textId="77777777" w:rsidR="00955E51" w:rsidRPr="00752E80" w:rsidRDefault="00955E51" w:rsidP="00752E80">
      <w:pPr>
        <w:tabs>
          <w:tab w:val="left" w:pos="3402"/>
          <w:tab w:val="left" w:pos="5670"/>
          <w:tab w:val="left" w:pos="7938"/>
        </w:tabs>
        <w:spacing w:after="0" w:line="240" w:lineRule="auto"/>
        <w:ind w:left="450"/>
        <w:contextualSpacing/>
        <w:rPr>
          <w:rFonts w:ascii="Times New Roman" w:eastAsia="Times New Roman" w:hAnsi="Times New Roman" w:cs="Times New Roman"/>
          <w:sz w:val="24"/>
          <w:szCs w:val="24"/>
          <w:lang w:eastAsia="x-none"/>
        </w:rPr>
      </w:pPr>
      <w:r w:rsidRPr="00752E80">
        <w:rPr>
          <w:rFonts w:ascii="Times New Roman" w:eastAsia="Times New Roman" w:hAnsi="Times New Roman" w:cs="Times New Roman"/>
          <w:sz w:val="24"/>
          <w:szCs w:val="24"/>
          <w:lang w:eastAsia="x-none"/>
        </w:rPr>
        <w:t xml:space="preserve">a) Đường thẳng </w:t>
      </w:r>
      <w:r w:rsidRPr="00752E80">
        <w:rPr>
          <w:rFonts w:ascii="Times New Roman" w:eastAsia="Times New Roman" w:hAnsi="Times New Roman" w:cs="Times New Roman"/>
          <w:position w:val="-4"/>
          <w:sz w:val="24"/>
          <w:szCs w:val="24"/>
          <w:lang w:eastAsia="x-none"/>
        </w:rPr>
        <w:object w:dxaOrig="396" w:dyaOrig="252" w14:anchorId="58506368">
          <v:shape id="_x0000_i3431" type="#_x0000_t75" style="width:19.75pt;height:12.25pt" o:ole="">
            <v:imagedata r:id="rId3928" o:title=""/>
          </v:shape>
          <o:OLEObject Type="Embed" ProgID="Equation.DSMT4" ShapeID="_x0000_i3431" DrawAspect="Content" ObjectID="_1804467128" r:id="rId4208"/>
        </w:object>
      </w:r>
      <w:r w:rsidRPr="00752E80">
        <w:rPr>
          <w:rFonts w:ascii="Times New Roman" w:eastAsia="Times New Roman" w:hAnsi="Times New Roman" w:cs="Times New Roman"/>
          <w:sz w:val="24"/>
          <w:szCs w:val="24"/>
          <w:lang w:eastAsia="x-none"/>
        </w:rPr>
        <w:t xml:space="preserve">nhận </w:t>
      </w:r>
      <w:r w:rsidRPr="00752E80">
        <w:rPr>
          <w:rFonts w:ascii="Times New Roman" w:eastAsia="Times New Roman" w:hAnsi="Times New Roman" w:cs="Times New Roman"/>
          <w:position w:val="-10"/>
          <w:sz w:val="24"/>
          <w:szCs w:val="24"/>
          <w:lang w:eastAsia="x-none"/>
        </w:rPr>
        <w:object w:dxaOrig="816" w:dyaOrig="372" w14:anchorId="1F026845">
          <v:shape id="_x0000_i3432" type="#_x0000_t75" style="width:40.55pt;height:18.15pt" o:ole="">
            <v:imagedata r:id="rId3930" o:title=""/>
          </v:shape>
          <o:OLEObject Type="Embed" ProgID="Equation.DSMT4" ShapeID="_x0000_i3432" DrawAspect="Content" ObjectID="_1804467129" r:id="rId4209"/>
        </w:object>
      </w:r>
      <w:r w:rsidRPr="00752E80">
        <w:rPr>
          <w:rFonts w:ascii="Times New Roman" w:eastAsia="Times New Roman" w:hAnsi="Times New Roman" w:cs="Times New Roman"/>
          <w:sz w:val="24"/>
          <w:szCs w:val="24"/>
          <w:lang w:eastAsia="x-none"/>
        </w:rPr>
        <w:t>làm véc tơ chỉ phương.</w:t>
      </w:r>
    </w:p>
    <w:p w14:paraId="353FAF87" w14:textId="77777777" w:rsidR="00955E51" w:rsidRPr="00752E80" w:rsidRDefault="00955E51" w:rsidP="00752E80">
      <w:pPr>
        <w:tabs>
          <w:tab w:val="left" w:pos="3402"/>
          <w:tab w:val="left" w:pos="5670"/>
          <w:tab w:val="left" w:pos="7938"/>
        </w:tabs>
        <w:spacing w:after="0" w:line="240" w:lineRule="auto"/>
        <w:ind w:left="360"/>
        <w:contextualSpacing/>
        <w:rPr>
          <w:rFonts w:ascii="Times New Roman" w:hAnsi="Times New Roman" w:cs="Times New Roman"/>
          <w:sz w:val="24"/>
          <w:szCs w:val="24"/>
        </w:rPr>
      </w:pPr>
    </w:p>
    <w:p w14:paraId="673D9107" w14:textId="77777777" w:rsidR="00955E51" w:rsidRPr="00752E80" w:rsidRDefault="00955E51" w:rsidP="00752E80">
      <w:pPr>
        <w:tabs>
          <w:tab w:val="left" w:pos="3402"/>
          <w:tab w:val="left" w:pos="5670"/>
          <w:tab w:val="left" w:pos="7938"/>
        </w:tabs>
        <w:spacing w:after="0" w:line="240" w:lineRule="auto"/>
        <w:ind w:left="450"/>
        <w:contextualSpacing/>
        <w:rPr>
          <w:rFonts w:ascii="Times New Roman" w:eastAsia="Times New Roman" w:hAnsi="Times New Roman" w:cs="Times New Roman"/>
          <w:sz w:val="24"/>
          <w:szCs w:val="24"/>
          <w:lang w:eastAsia="x-none"/>
        </w:rPr>
      </w:pPr>
      <w:r w:rsidRPr="00752E80">
        <w:rPr>
          <w:rFonts w:ascii="Times New Roman" w:eastAsia="Times New Roman" w:hAnsi="Times New Roman" w:cs="Times New Roman"/>
          <w:sz w:val="24"/>
          <w:szCs w:val="24"/>
          <w:lang w:eastAsia="x-none"/>
        </w:rPr>
        <w:t xml:space="preserve">b) Đường thẳng </w:t>
      </w:r>
      <w:r w:rsidRPr="00752E80">
        <w:rPr>
          <w:rFonts w:ascii="Times New Roman" w:eastAsia="Times New Roman" w:hAnsi="Times New Roman" w:cs="Times New Roman"/>
          <w:position w:val="-6"/>
          <w:sz w:val="24"/>
          <w:szCs w:val="24"/>
          <w:lang w:eastAsia="x-none"/>
        </w:rPr>
        <w:object w:dxaOrig="420" w:dyaOrig="288" w14:anchorId="3A66F097">
          <v:shape id="_x0000_i3433" type="#_x0000_t75" style="width:21.35pt;height:14.4pt" o:ole="">
            <v:imagedata r:id="rId3932" o:title=""/>
          </v:shape>
          <o:OLEObject Type="Embed" ProgID="Equation.DSMT4" ShapeID="_x0000_i3433" DrawAspect="Content" ObjectID="_1804467130" r:id="rId4210"/>
        </w:object>
      </w:r>
      <w:r w:rsidRPr="00752E80">
        <w:rPr>
          <w:rFonts w:ascii="Times New Roman" w:eastAsia="Times New Roman" w:hAnsi="Times New Roman" w:cs="Times New Roman"/>
          <w:sz w:val="24"/>
          <w:szCs w:val="24"/>
          <w:lang w:eastAsia="x-none"/>
        </w:rPr>
        <w:t>có phương trình :</w:t>
      </w:r>
      <w:r w:rsidRPr="00752E80">
        <w:rPr>
          <w:rFonts w:ascii="Times New Roman" w:eastAsia="Times New Roman" w:hAnsi="Times New Roman" w:cs="Times New Roman"/>
          <w:position w:val="-50"/>
          <w:sz w:val="24"/>
          <w:szCs w:val="24"/>
          <w:lang w:eastAsia="x-none"/>
        </w:rPr>
        <w:object w:dxaOrig="1872" w:dyaOrig="1104" w14:anchorId="1A289C50">
          <v:shape id="_x0000_i3434" type="#_x0000_t75" style="width:93.85pt;height:55.45pt" o:ole="">
            <v:imagedata r:id="rId3934" o:title=""/>
          </v:shape>
          <o:OLEObject Type="Embed" ProgID="Equation.DSMT4" ShapeID="_x0000_i3434" DrawAspect="Content" ObjectID="_1804467131" r:id="rId4211"/>
        </w:object>
      </w:r>
    </w:p>
    <w:p w14:paraId="3FF1A238" w14:textId="77777777" w:rsidR="00955E51" w:rsidRPr="00752E80" w:rsidRDefault="00955E51" w:rsidP="00752E80">
      <w:pPr>
        <w:tabs>
          <w:tab w:val="left" w:pos="3402"/>
          <w:tab w:val="left" w:pos="5670"/>
          <w:tab w:val="left" w:pos="7938"/>
        </w:tabs>
        <w:spacing w:after="0" w:line="240" w:lineRule="auto"/>
        <w:ind w:left="993" w:hanging="993"/>
        <w:contextualSpacing/>
        <w:rPr>
          <w:rFonts w:ascii="Times New Roman" w:eastAsia="Times New Roman" w:hAnsi="Times New Roman" w:cs="Times New Roman"/>
          <w:sz w:val="24"/>
          <w:szCs w:val="24"/>
          <w:lang w:val="x-none" w:eastAsia="x-none"/>
        </w:rPr>
      </w:pPr>
    </w:p>
    <w:p w14:paraId="33E90EAB" w14:textId="77777777" w:rsidR="00955E51" w:rsidRPr="00752E80" w:rsidRDefault="00955E51" w:rsidP="00752E80">
      <w:pPr>
        <w:tabs>
          <w:tab w:val="left" w:pos="3402"/>
          <w:tab w:val="left" w:pos="5670"/>
          <w:tab w:val="left" w:pos="7938"/>
        </w:tabs>
        <w:spacing w:after="0" w:line="240" w:lineRule="auto"/>
        <w:ind w:left="993" w:hanging="993"/>
        <w:contextualSpacing/>
        <w:rPr>
          <w:rFonts w:ascii="Times New Roman" w:eastAsia="Times New Roman" w:hAnsi="Times New Roman" w:cs="Times New Roman"/>
          <w:sz w:val="24"/>
          <w:szCs w:val="24"/>
          <w:lang w:val="x-none" w:eastAsia="x-none"/>
        </w:rPr>
      </w:pPr>
    </w:p>
    <w:p w14:paraId="0EE4852C" w14:textId="77777777" w:rsidR="00955E51" w:rsidRPr="00752E80" w:rsidRDefault="00955E51" w:rsidP="00752E80">
      <w:pPr>
        <w:tabs>
          <w:tab w:val="left" w:pos="3402"/>
          <w:tab w:val="left" w:pos="5670"/>
          <w:tab w:val="left" w:pos="7938"/>
        </w:tabs>
        <w:spacing w:after="0" w:line="240" w:lineRule="auto"/>
        <w:ind w:left="993" w:hanging="993"/>
        <w:contextualSpacing/>
        <w:rPr>
          <w:rFonts w:ascii="Times New Roman" w:eastAsia="Times New Roman" w:hAnsi="Times New Roman" w:cs="Times New Roman"/>
          <w:sz w:val="24"/>
          <w:szCs w:val="24"/>
          <w:lang w:eastAsia="x-none"/>
        </w:rPr>
      </w:pPr>
      <w:r w:rsidRPr="00752E80">
        <w:rPr>
          <w:rFonts w:ascii="Times New Roman" w:eastAsia="Times New Roman" w:hAnsi="Times New Roman" w:cs="Times New Roman"/>
          <w:sz w:val="24"/>
          <w:szCs w:val="24"/>
          <w:lang w:eastAsia="x-none"/>
        </w:rPr>
        <w:t xml:space="preserve">        c) Mặt phẳng </w:t>
      </w:r>
      <w:r w:rsidRPr="00752E80">
        <w:rPr>
          <w:rFonts w:ascii="Times New Roman" w:eastAsia="Times New Roman" w:hAnsi="Times New Roman" w:cs="Times New Roman"/>
          <w:position w:val="-10"/>
          <w:sz w:val="24"/>
          <w:szCs w:val="24"/>
          <w:lang w:eastAsia="x-none"/>
        </w:rPr>
        <w:object w:dxaOrig="396" w:dyaOrig="324" w14:anchorId="2301592B">
          <v:shape id="_x0000_i3435" type="#_x0000_t75" style="width:19.75pt;height:16pt" o:ole="">
            <v:imagedata r:id="rId3936" o:title=""/>
          </v:shape>
          <o:OLEObject Type="Embed" ProgID="Equation.DSMT4" ShapeID="_x0000_i3435" DrawAspect="Content" ObjectID="_1804467132" r:id="rId4212"/>
        </w:object>
      </w:r>
      <w:r w:rsidRPr="00752E80">
        <w:rPr>
          <w:rFonts w:ascii="Times New Roman" w:eastAsia="Times New Roman" w:hAnsi="Times New Roman" w:cs="Times New Roman"/>
          <w:sz w:val="24"/>
          <w:szCs w:val="24"/>
          <w:lang w:eastAsia="x-none"/>
        </w:rPr>
        <w:t xml:space="preserve"> có phương trình </w:t>
      </w:r>
      <w:r w:rsidRPr="00752E80">
        <w:rPr>
          <w:rFonts w:ascii="Times New Roman" w:eastAsia="Times New Roman" w:hAnsi="Times New Roman" w:cs="Times New Roman"/>
          <w:position w:val="-10"/>
          <w:sz w:val="24"/>
          <w:szCs w:val="24"/>
          <w:lang w:eastAsia="x-none"/>
        </w:rPr>
        <w:object w:dxaOrig="1800" w:dyaOrig="324" w14:anchorId="05C691A1">
          <v:shape id="_x0000_i3436" type="#_x0000_t75" style="width:90.15pt;height:16pt" o:ole="">
            <v:imagedata r:id="rId3938" o:title=""/>
          </v:shape>
          <o:OLEObject Type="Embed" ProgID="Equation.DSMT4" ShapeID="_x0000_i3436" DrawAspect="Content" ObjectID="_1804467133" r:id="rId4213"/>
        </w:object>
      </w:r>
      <w:r w:rsidRPr="00752E80">
        <w:rPr>
          <w:rFonts w:ascii="Times New Roman" w:eastAsia="Times New Roman" w:hAnsi="Times New Roman" w:cs="Times New Roman"/>
          <w:sz w:val="24"/>
          <w:szCs w:val="24"/>
          <w:lang w:eastAsia="x-none"/>
        </w:rPr>
        <w:t xml:space="preserve">song song với mặt phẳng </w:t>
      </w:r>
      <w:r w:rsidRPr="00752E80">
        <w:rPr>
          <w:rFonts w:ascii="Times New Roman" w:eastAsia="Times New Roman" w:hAnsi="Times New Roman" w:cs="Times New Roman"/>
          <w:position w:val="-10"/>
          <w:sz w:val="24"/>
          <w:szCs w:val="24"/>
          <w:lang w:eastAsia="x-none"/>
        </w:rPr>
        <w:object w:dxaOrig="732" w:dyaOrig="324" w14:anchorId="2DCD7A26">
          <v:shape id="_x0000_i3437" type="#_x0000_t75" style="width:36.25pt;height:16pt" o:ole="">
            <v:imagedata r:id="rId3940" o:title=""/>
          </v:shape>
          <o:OLEObject Type="Embed" ProgID="Equation.DSMT4" ShapeID="_x0000_i3437" DrawAspect="Content" ObjectID="_1804467134" r:id="rId4214"/>
        </w:object>
      </w:r>
    </w:p>
    <w:p w14:paraId="6FD5B4A9" w14:textId="77777777" w:rsidR="00955E51" w:rsidRPr="00752E80" w:rsidRDefault="00955E51" w:rsidP="00752E80">
      <w:pPr>
        <w:tabs>
          <w:tab w:val="left" w:pos="3402"/>
          <w:tab w:val="left" w:pos="5670"/>
          <w:tab w:val="left" w:pos="7938"/>
        </w:tabs>
        <w:spacing w:after="0" w:line="240" w:lineRule="auto"/>
        <w:ind w:left="993" w:hanging="993"/>
        <w:contextualSpacing/>
        <w:rPr>
          <w:rFonts w:ascii="Times New Roman" w:eastAsia="Times New Roman" w:hAnsi="Times New Roman" w:cs="Times New Roman"/>
          <w:sz w:val="24"/>
          <w:szCs w:val="24"/>
          <w:lang w:val="x-none" w:eastAsia="x-none"/>
        </w:rPr>
      </w:pPr>
    </w:p>
    <w:p w14:paraId="7480A2C4" w14:textId="77777777" w:rsidR="00955E51" w:rsidRPr="00752E80" w:rsidRDefault="00955E51" w:rsidP="00752E80">
      <w:pPr>
        <w:tabs>
          <w:tab w:val="left" w:pos="3402"/>
          <w:tab w:val="left" w:pos="5670"/>
          <w:tab w:val="left" w:pos="7938"/>
        </w:tabs>
        <w:spacing w:after="0" w:line="240" w:lineRule="auto"/>
        <w:ind w:left="993" w:hanging="993"/>
        <w:contextualSpacing/>
        <w:rPr>
          <w:rFonts w:ascii="Times New Roman" w:eastAsia="Times New Roman" w:hAnsi="Times New Roman" w:cs="Times New Roman"/>
          <w:sz w:val="24"/>
          <w:szCs w:val="24"/>
          <w:lang w:val="x-none" w:eastAsia="x-none"/>
        </w:rPr>
      </w:pPr>
    </w:p>
    <w:p w14:paraId="05F11E49" w14:textId="77777777" w:rsidR="00955E51" w:rsidRPr="00752E80" w:rsidRDefault="00955E51" w:rsidP="00752E80">
      <w:pPr>
        <w:tabs>
          <w:tab w:val="left" w:pos="3402"/>
          <w:tab w:val="left" w:pos="5670"/>
          <w:tab w:val="left" w:pos="7938"/>
        </w:tabs>
        <w:spacing w:after="0" w:line="240" w:lineRule="auto"/>
        <w:ind w:left="450"/>
        <w:contextualSpacing/>
        <w:rPr>
          <w:rFonts w:ascii="Times New Roman" w:eastAsia="Times New Roman" w:hAnsi="Times New Roman" w:cs="Times New Roman"/>
          <w:sz w:val="24"/>
          <w:szCs w:val="24"/>
          <w:lang w:eastAsia="x-none"/>
        </w:rPr>
      </w:pPr>
      <w:r w:rsidRPr="00752E80">
        <w:rPr>
          <w:rFonts w:ascii="Times New Roman" w:eastAsia="Times New Roman" w:hAnsi="Times New Roman" w:cs="Times New Roman"/>
          <w:sz w:val="24"/>
          <w:szCs w:val="24"/>
          <w:lang w:eastAsia="x-none"/>
        </w:rPr>
        <w:t xml:space="preserve">d) Điểm </w:t>
      </w:r>
      <w:r w:rsidRPr="00752E80">
        <w:rPr>
          <w:rFonts w:ascii="Times New Roman" w:eastAsia="Times New Roman" w:hAnsi="Times New Roman" w:cs="Times New Roman"/>
          <w:position w:val="-28"/>
          <w:sz w:val="24"/>
          <w:szCs w:val="24"/>
          <w:lang w:val="x-none" w:eastAsia="x-none"/>
        </w:rPr>
        <w:object w:dxaOrig="1488" w:dyaOrig="672" w14:anchorId="3ED3C12C">
          <v:shape id="_x0000_i3438" type="#_x0000_t75" style="width:74.15pt;height:33.6pt" o:ole="">
            <v:imagedata r:id="rId3942" o:title=""/>
          </v:shape>
          <o:OLEObject Type="Embed" ProgID="Equation.DSMT4" ShapeID="_x0000_i3438" DrawAspect="Content" ObjectID="_1804467135" r:id="rId4215"/>
        </w:object>
      </w:r>
      <w:r w:rsidRPr="00752E80">
        <w:rPr>
          <w:rFonts w:ascii="Times New Roman" w:eastAsia="Times New Roman" w:hAnsi="Times New Roman" w:cs="Times New Roman"/>
          <w:sz w:val="24"/>
          <w:szCs w:val="24"/>
          <w:lang w:eastAsia="x-none"/>
        </w:rPr>
        <w:t xml:space="preserve"> là điểm thỏa mãn </w:t>
      </w:r>
      <w:r w:rsidRPr="00752E80">
        <w:rPr>
          <w:rFonts w:ascii="Times New Roman" w:eastAsia="Times New Roman" w:hAnsi="Times New Roman" w:cs="Times New Roman"/>
          <w:position w:val="-6"/>
          <w:sz w:val="24"/>
          <w:szCs w:val="24"/>
          <w:lang w:val="x-none" w:eastAsia="x-none"/>
        </w:rPr>
        <w:object w:dxaOrig="1992" w:dyaOrig="324" w14:anchorId="5CA685C1">
          <v:shape id="_x0000_i3439" type="#_x0000_t75" style="width:99.75pt;height:16pt" o:ole="">
            <v:imagedata r:id="rId3944" o:title=""/>
          </v:shape>
          <o:OLEObject Type="Embed" ProgID="Equation.DSMT4" ShapeID="_x0000_i3439" DrawAspect="Content" ObjectID="_1804467136" r:id="rId4216"/>
        </w:object>
      </w:r>
      <w:r w:rsidRPr="00752E80">
        <w:rPr>
          <w:rFonts w:ascii="Times New Roman" w:eastAsia="Times New Roman" w:hAnsi="Times New Roman" w:cs="Times New Roman"/>
          <w:sz w:val="24"/>
          <w:szCs w:val="24"/>
          <w:lang w:eastAsia="x-none"/>
        </w:rPr>
        <w:t>đạt giá trị nhỏ nhất</w:t>
      </w:r>
    </w:p>
    <w:p w14:paraId="0E238B59" w14:textId="77777777" w:rsidR="00955E51" w:rsidRPr="00752E80" w:rsidRDefault="00955E51" w:rsidP="00752E80">
      <w:pPr>
        <w:tabs>
          <w:tab w:val="left" w:pos="3402"/>
          <w:tab w:val="left" w:pos="5670"/>
          <w:tab w:val="left" w:pos="7938"/>
        </w:tabs>
        <w:spacing w:after="0" w:line="240" w:lineRule="auto"/>
        <w:ind w:left="993" w:hanging="993"/>
        <w:contextualSpacing/>
        <w:rPr>
          <w:rFonts w:ascii="Times New Roman" w:eastAsia="Times New Roman" w:hAnsi="Times New Roman" w:cs="Times New Roman"/>
          <w:sz w:val="24"/>
          <w:szCs w:val="24"/>
          <w:lang w:val="x-none" w:eastAsia="x-none"/>
        </w:rPr>
      </w:pPr>
    </w:p>
    <w:p w14:paraId="04A58AFC" w14:textId="77777777" w:rsidR="00955E51" w:rsidRPr="00752E80" w:rsidRDefault="00955E51" w:rsidP="00752E80">
      <w:pPr>
        <w:tabs>
          <w:tab w:val="left" w:pos="284"/>
          <w:tab w:val="left" w:pos="2552"/>
          <w:tab w:val="left" w:pos="4820"/>
          <w:tab w:val="left" w:pos="7088"/>
        </w:tabs>
        <w:spacing w:after="0"/>
        <w:ind w:right="-329"/>
        <w:jc w:val="center"/>
        <w:rPr>
          <w:rFonts w:ascii="Times New Roman" w:hAnsi="Times New Roman" w:cs="Times New Roman"/>
          <w:b/>
          <w:bCs/>
          <w:sz w:val="24"/>
          <w:szCs w:val="24"/>
          <w:lang w:val="x-none" w:eastAsia="x-none"/>
        </w:rPr>
      </w:pPr>
      <w:r w:rsidRPr="00752E80">
        <w:rPr>
          <w:rFonts w:ascii="Times New Roman" w:hAnsi="Times New Roman" w:cs="Times New Roman"/>
          <w:b/>
          <w:bCs/>
          <w:sz w:val="24"/>
          <w:szCs w:val="24"/>
          <w:lang w:val="x-none" w:eastAsia="x-none"/>
        </w:rPr>
        <w:t>Lời giải</w:t>
      </w:r>
    </w:p>
    <w:p w14:paraId="5DD19B1E" w14:textId="77777777" w:rsidR="00955E51" w:rsidRPr="00752E80" w:rsidRDefault="00955E51" w:rsidP="00752E80">
      <w:pPr>
        <w:spacing w:after="0" w:line="36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                                                                    </w:t>
      </w:r>
      <w:r w:rsidRPr="00752E80">
        <w:rPr>
          <w:rFonts w:ascii="Times New Roman" w:hAnsi="Times New Roman" w:cs="Times New Roman"/>
          <w:b/>
          <w:bCs/>
          <w:sz w:val="24"/>
          <w:szCs w:val="24"/>
        </w:rPr>
        <w:t>Lời giải:</w:t>
      </w:r>
    </w:p>
    <w:tbl>
      <w:tblPr>
        <w:tblStyle w:val="TableGrid"/>
        <w:tblW w:w="0" w:type="auto"/>
        <w:tblLook w:val="04A0" w:firstRow="1" w:lastRow="0" w:firstColumn="1" w:lastColumn="0" w:noHBand="0" w:noVBand="1"/>
      </w:tblPr>
      <w:tblGrid>
        <w:gridCol w:w="2549"/>
        <w:gridCol w:w="2549"/>
        <w:gridCol w:w="2549"/>
        <w:gridCol w:w="2549"/>
      </w:tblGrid>
      <w:tr w:rsidR="00955E51" w:rsidRPr="00752E80" w14:paraId="180A58F1" w14:textId="77777777" w:rsidTr="00A90589">
        <w:tc>
          <w:tcPr>
            <w:tcW w:w="2549" w:type="dxa"/>
          </w:tcPr>
          <w:p w14:paraId="4D38C93B" w14:textId="77777777" w:rsidR="00955E51" w:rsidRPr="00752E80" w:rsidRDefault="00955E51" w:rsidP="00752E80">
            <w:pPr>
              <w:spacing w:after="0" w:line="360" w:lineRule="auto"/>
              <w:jc w:val="both"/>
              <w:rPr>
                <w:rFonts w:ascii="Times New Roman" w:hAnsi="Times New Roman" w:cs="Times New Roman"/>
                <w:b/>
                <w:bCs/>
                <w:sz w:val="24"/>
                <w:szCs w:val="24"/>
              </w:rPr>
            </w:pPr>
            <w:r w:rsidRPr="00752E80">
              <w:rPr>
                <w:rFonts w:ascii="Times New Roman" w:hAnsi="Times New Roman" w:cs="Times New Roman"/>
                <w:b/>
                <w:bCs/>
                <w:sz w:val="24"/>
                <w:szCs w:val="24"/>
              </w:rPr>
              <w:t>a) Sai</w:t>
            </w:r>
          </w:p>
        </w:tc>
        <w:tc>
          <w:tcPr>
            <w:tcW w:w="2549" w:type="dxa"/>
          </w:tcPr>
          <w:p w14:paraId="168CB587" w14:textId="77777777" w:rsidR="00955E51" w:rsidRPr="00752E80" w:rsidRDefault="00955E51" w:rsidP="00752E80">
            <w:pPr>
              <w:spacing w:after="0" w:line="360" w:lineRule="auto"/>
              <w:jc w:val="both"/>
              <w:rPr>
                <w:rFonts w:ascii="Times New Roman" w:hAnsi="Times New Roman" w:cs="Times New Roman"/>
                <w:b/>
                <w:bCs/>
                <w:sz w:val="24"/>
                <w:szCs w:val="24"/>
              </w:rPr>
            </w:pPr>
            <w:r w:rsidRPr="00752E80">
              <w:rPr>
                <w:rFonts w:ascii="Times New Roman" w:hAnsi="Times New Roman" w:cs="Times New Roman"/>
                <w:b/>
                <w:bCs/>
                <w:sz w:val="24"/>
                <w:szCs w:val="24"/>
              </w:rPr>
              <w:t>b) Đúng</w:t>
            </w:r>
          </w:p>
        </w:tc>
        <w:tc>
          <w:tcPr>
            <w:tcW w:w="2549" w:type="dxa"/>
          </w:tcPr>
          <w:p w14:paraId="2F1CAE65" w14:textId="77777777" w:rsidR="00955E51" w:rsidRPr="00752E80" w:rsidRDefault="00955E51" w:rsidP="00752E80">
            <w:pPr>
              <w:spacing w:after="0" w:line="360" w:lineRule="auto"/>
              <w:jc w:val="both"/>
              <w:rPr>
                <w:rFonts w:ascii="Times New Roman" w:hAnsi="Times New Roman" w:cs="Times New Roman"/>
                <w:b/>
                <w:bCs/>
                <w:sz w:val="24"/>
                <w:szCs w:val="24"/>
              </w:rPr>
            </w:pPr>
            <w:r w:rsidRPr="00752E80">
              <w:rPr>
                <w:rFonts w:ascii="Times New Roman" w:hAnsi="Times New Roman" w:cs="Times New Roman"/>
                <w:b/>
                <w:bCs/>
                <w:sz w:val="24"/>
                <w:szCs w:val="24"/>
              </w:rPr>
              <w:t>c) Sai</w:t>
            </w:r>
          </w:p>
        </w:tc>
        <w:tc>
          <w:tcPr>
            <w:tcW w:w="2549" w:type="dxa"/>
          </w:tcPr>
          <w:p w14:paraId="7A5B34ED" w14:textId="77777777" w:rsidR="00955E51" w:rsidRPr="00752E80" w:rsidRDefault="00955E51" w:rsidP="00752E80">
            <w:pPr>
              <w:spacing w:after="0" w:line="360" w:lineRule="auto"/>
              <w:jc w:val="both"/>
              <w:rPr>
                <w:rFonts w:ascii="Times New Roman" w:hAnsi="Times New Roman" w:cs="Times New Roman"/>
                <w:b/>
                <w:bCs/>
                <w:sz w:val="24"/>
                <w:szCs w:val="24"/>
              </w:rPr>
            </w:pPr>
            <w:r w:rsidRPr="00752E80">
              <w:rPr>
                <w:rFonts w:ascii="Times New Roman" w:hAnsi="Times New Roman" w:cs="Times New Roman"/>
                <w:b/>
                <w:bCs/>
                <w:sz w:val="24"/>
                <w:szCs w:val="24"/>
              </w:rPr>
              <w:t>d) Đúng</w:t>
            </w:r>
          </w:p>
        </w:tc>
      </w:tr>
    </w:tbl>
    <w:p w14:paraId="6002DE4E" w14:textId="77777777" w:rsidR="00955E51" w:rsidRPr="00752E80" w:rsidRDefault="00955E51" w:rsidP="00752E80">
      <w:pPr>
        <w:tabs>
          <w:tab w:val="left" w:pos="3402"/>
          <w:tab w:val="left" w:pos="5670"/>
          <w:tab w:val="left" w:pos="7938"/>
        </w:tabs>
        <w:spacing w:after="0" w:line="240" w:lineRule="auto"/>
        <w:ind w:left="993" w:hanging="993"/>
        <w:contextualSpacing/>
        <w:rPr>
          <w:rFonts w:ascii="Times New Roman" w:eastAsia="Times New Roman" w:hAnsi="Times New Roman" w:cs="Times New Roman"/>
          <w:sz w:val="24"/>
          <w:szCs w:val="24"/>
          <w:lang w:val="x-none" w:eastAsia="x-none"/>
        </w:rPr>
      </w:pPr>
    </w:p>
    <w:p w14:paraId="69173E7C" w14:textId="77777777" w:rsidR="00955E51" w:rsidRPr="00752E80" w:rsidRDefault="00955E51" w:rsidP="00752E80">
      <w:pPr>
        <w:tabs>
          <w:tab w:val="left" w:pos="3402"/>
          <w:tab w:val="left" w:pos="5670"/>
          <w:tab w:val="left" w:pos="7938"/>
        </w:tabs>
        <w:spacing w:after="0" w:line="240" w:lineRule="auto"/>
        <w:ind w:left="993" w:hanging="993"/>
        <w:contextualSpacing/>
        <w:rPr>
          <w:rFonts w:ascii="Times New Roman" w:eastAsia="Times New Roman" w:hAnsi="Times New Roman" w:cs="Times New Roman"/>
          <w:sz w:val="24"/>
          <w:szCs w:val="24"/>
          <w:lang w:eastAsia="x-none"/>
        </w:rPr>
      </w:pPr>
      <w:r w:rsidRPr="00752E80">
        <w:rPr>
          <w:rFonts w:ascii="Times New Roman" w:eastAsia="Times New Roman" w:hAnsi="Times New Roman" w:cs="Times New Roman"/>
          <w:sz w:val="24"/>
          <w:szCs w:val="24"/>
          <w:lang w:eastAsia="x-none"/>
        </w:rPr>
        <w:t>d)Đúng</w:t>
      </w:r>
    </w:p>
    <w:p w14:paraId="3BC50752" w14:textId="77777777" w:rsidR="00955E51" w:rsidRPr="00752E80" w:rsidRDefault="00955E51" w:rsidP="00752E80">
      <w:pPr>
        <w:tabs>
          <w:tab w:val="left" w:pos="993"/>
        </w:tabs>
        <w:spacing w:after="0"/>
        <w:ind w:left="993"/>
        <w:rPr>
          <w:rFonts w:ascii="Times New Roman" w:eastAsia="Times New Roman" w:hAnsi="Times New Roman" w:cs="Times New Roman"/>
          <w:sz w:val="24"/>
          <w:szCs w:val="24"/>
          <w:lang w:val="x-none" w:eastAsia="x-none"/>
        </w:rPr>
      </w:pPr>
      <w:r w:rsidRPr="00752E80">
        <w:rPr>
          <w:rFonts w:ascii="Times New Roman" w:eastAsia="Times New Roman" w:hAnsi="Times New Roman" w:cs="Times New Roman"/>
          <w:sz w:val="24"/>
          <w:szCs w:val="24"/>
          <w:lang w:val="x-none" w:eastAsia="x-none"/>
        </w:rPr>
        <w:t xml:space="preserve">Giả sử </w:t>
      </w:r>
      <w:r w:rsidRPr="00752E80">
        <w:rPr>
          <w:rFonts w:ascii="Times New Roman" w:eastAsia="Times New Roman" w:hAnsi="Times New Roman" w:cs="Times New Roman"/>
          <w:position w:val="-64"/>
          <w:sz w:val="24"/>
          <w:szCs w:val="24"/>
          <w:lang w:val="x-none" w:eastAsia="x-none"/>
        </w:rPr>
        <w:object w:dxaOrig="6660" w:dyaOrig="1392" w14:anchorId="7B6635F8">
          <v:shape id="_x0000_i3440" type="#_x0000_t75" style="width:332.8pt;height:69.85pt" o:ole="">
            <v:imagedata r:id="rId4217" o:title=""/>
          </v:shape>
          <o:OLEObject Type="Embed" ProgID="Equation.DSMT4" ShapeID="_x0000_i3440" DrawAspect="Content" ObjectID="_1804467137" r:id="rId4218"/>
        </w:object>
      </w:r>
    </w:p>
    <w:p w14:paraId="10B69A53" w14:textId="77777777" w:rsidR="00955E51" w:rsidRPr="00752E80" w:rsidRDefault="00955E51" w:rsidP="00752E80">
      <w:pPr>
        <w:tabs>
          <w:tab w:val="left" w:pos="993"/>
        </w:tabs>
        <w:spacing w:after="0"/>
        <w:ind w:left="993"/>
        <w:rPr>
          <w:rFonts w:ascii="Times New Roman" w:eastAsia="Times New Roman" w:hAnsi="Times New Roman" w:cs="Times New Roman"/>
          <w:sz w:val="24"/>
          <w:szCs w:val="24"/>
          <w:lang w:val="x-none" w:eastAsia="x-none"/>
        </w:rPr>
      </w:pPr>
      <w:r w:rsidRPr="00752E80">
        <w:rPr>
          <w:rFonts w:ascii="Times New Roman" w:eastAsia="Times New Roman" w:hAnsi="Times New Roman" w:cs="Times New Roman"/>
          <w:position w:val="-20"/>
          <w:sz w:val="24"/>
          <w:szCs w:val="24"/>
          <w:lang w:val="x-none" w:eastAsia="x-none"/>
        </w:rPr>
        <w:object w:dxaOrig="7128" w:dyaOrig="528" w14:anchorId="1B316AC6">
          <v:shape id="_x0000_i3441" type="#_x0000_t75" style="width:356.25pt;height:26.15pt" o:ole="">
            <v:imagedata r:id="rId4219" o:title=""/>
          </v:shape>
          <o:OLEObject Type="Embed" ProgID="Equation.DSMT4" ShapeID="_x0000_i3441" DrawAspect="Content" ObjectID="_1804467138" r:id="rId4220"/>
        </w:object>
      </w:r>
    </w:p>
    <w:p w14:paraId="484B2B35" w14:textId="77777777" w:rsidR="00955E51" w:rsidRPr="00752E80" w:rsidRDefault="00955E51" w:rsidP="00752E80">
      <w:pPr>
        <w:tabs>
          <w:tab w:val="left" w:pos="993"/>
        </w:tabs>
        <w:spacing w:after="0"/>
        <w:ind w:left="993"/>
        <w:rPr>
          <w:rFonts w:ascii="Times New Roman" w:eastAsia="Times New Roman" w:hAnsi="Times New Roman" w:cs="Times New Roman"/>
          <w:sz w:val="24"/>
          <w:szCs w:val="24"/>
          <w:lang w:val="x-none" w:eastAsia="x-none"/>
        </w:rPr>
      </w:pPr>
      <w:r w:rsidRPr="00752E80">
        <w:rPr>
          <w:rFonts w:ascii="Times New Roman" w:eastAsia="Times New Roman" w:hAnsi="Times New Roman" w:cs="Times New Roman"/>
          <w:position w:val="-20"/>
          <w:sz w:val="24"/>
          <w:szCs w:val="24"/>
          <w:lang w:val="x-none" w:eastAsia="x-none"/>
        </w:rPr>
        <w:object w:dxaOrig="2508" w:dyaOrig="528" w14:anchorId="51D9F530">
          <v:shape id="_x0000_i3442" type="#_x0000_t75" style="width:125.85pt;height:26.15pt" o:ole="">
            <v:imagedata r:id="rId4221" o:title=""/>
          </v:shape>
          <o:OLEObject Type="Embed" ProgID="Equation.DSMT4" ShapeID="_x0000_i3442" DrawAspect="Content" ObjectID="_1804467139" r:id="rId4222"/>
        </w:object>
      </w:r>
    </w:p>
    <w:p w14:paraId="06C56DEB" w14:textId="77777777" w:rsidR="00955E51" w:rsidRPr="00752E80" w:rsidRDefault="00955E51" w:rsidP="00752E80">
      <w:pPr>
        <w:tabs>
          <w:tab w:val="left" w:pos="993"/>
        </w:tabs>
        <w:spacing w:after="0"/>
        <w:ind w:left="993"/>
        <w:rPr>
          <w:rFonts w:ascii="Times New Roman" w:eastAsia="Times New Roman" w:hAnsi="Times New Roman" w:cs="Times New Roman"/>
          <w:sz w:val="24"/>
          <w:szCs w:val="24"/>
          <w:lang w:val="x-none" w:eastAsia="x-none"/>
        </w:rPr>
      </w:pPr>
      <w:r w:rsidRPr="00752E80">
        <w:rPr>
          <w:rFonts w:ascii="Times New Roman" w:eastAsia="Times New Roman" w:hAnsi="Times New Roman" w:cs="Times New Roman"/>
          <w:position w:val="-28"/>
          <w:sz w:val="24"/>
          <w:szCs w:val="24"/>
          <w:lang w:val="x-none" w:eastAsia="x-none"/>
        </w:rPr>
        <w:object w:dxaOrig="7668" w:dyaOrig="732" w14:anchorId="31A00250">
          <v:shape id="_x0000_i3443" type="#_x0000_t75" style="width:383.45pt;height:36.25pt" o:ole="">
            <v:imagedata r:id="rId4223" o:title=""/>
          </v:shape>
          <o:OLEObject Type="Embed" ProgID="Equation.DSMT4" ShapeID="_x0000_i3443" DrawAspect="Content" ObjectID="_1804467140" r:id="rId4224"/>
        </w:object>
      </w:r>
      <w:r w:rsidRPr="00752E80">
        <w:rPr>
          <w:rFonts w:ascii="Times New Roman" w:eastAsia="Times New Roman" w:hAnsi="Times New Roman" w:cs="Times New Roman"/>
          <w:sz w:val="24"/>
          <w:szCs w:val="24"/>
          <w:lang w:val="x-none" w:eastAsia="x-none"/>
        </w:rPr>
        <w:t>.</w:t>
      </w:r>
    </w:p>
    <w:p w14:paraId="5F1685CB" w14:textId="77777777" w:rsidR="00955E51" w:rsidRPr="00752E80" w:rsidRDefault="00955E51" w:rsidP="00752E80">
      <w:pPr>
        <w:tabs>
          <w:tab w:val="left" w:pos="993"/>
        </w:tabs>
        <w:spacing w:after="0"/>
        <w:ind w:left="993"/>
        <w:rPr>
          <w:rFonts w:ascii="Times New Roman" w:eastAsia="Times New Roman" w:hAnsi="Times New Roman" w:cs="Times New Roman"/>
          <w:sz w:val="24"/>
          <w:szCs w:val="24"/>
          <w:lang w:val="x-none" w:eastAsia="x-none"/>
        </w:rPr>
      </w:pPr>
      <w:r w:rsidRPr="00752E80">
        <w:rPr>
          <w:rFonts w:ascii="Times New Roman" w:eastAsia="Times New Roman" w:hAnsi="Times New Roman" w:cs="Times New Roman"/>
          <w:sz w:val="24"/>
          <w:szCs w:val="24"/>
          <w:lang w:val="x-none" w:eastAsia="x-none"/>
        </w:rPr>
        <w:t xml:space="preserve">Dấu </w:t>
      </w:r>
      <w:r w:rsidRPr="00752E80">
        <w:rPr>
          <w:rFonts w:ascii="Times New Roman" w:eastAsia="Times New Roman" w:hAnsi="Times New Roman" w:cs="Times New Roman"/>
          <w:position w:val="-4"/>
          <w:sz w:val="24"/>
          <w:szCs w:val="24"/>
          <w:lang w:val="x-none" w:eastAsia="x-none"/>
        </w:rPr>
        <w:object w:dxaOrig="456" w:dyaOrig="252" w14:anchorId="628582AA">
          <v:shape id="_x0000_i3444" type="#_x0000_t75" style="width:23.45pt;height:12.25pt" o:ole="">
            <v:imagedata r:id="rId4225" o:title=""/>
          </v:shape>
          <o:OLEObject Type="Embed" ProgID="Equation.DSMT4" ShapeID="_x0000_i3444" DrawAspect="Content" ObjectID="_1804467141" r:id="rId4226"/>
        </w:object>
      </w:r>
      <w:r w:rsidRPr="00752E80">
        <w:rPr>
          <w:rFonts w:ascii="Times New Roman" w:eastAsia="Times New Roman" w:hAnsi="Times New Roman" w:cs="Times New Roman"/>
          <w:sz w:val="24"/>
          <w:szCs w:val="24"/>
          <w:lang w:val="x-none" w:eastAsia="x-none"/>
        </w:rPr>
        <w:t xml:space="preserve"> xảy ra </w:t>
      </w:r>
      <w:r w:rsidRPr="00752E80">
        <w:rPr>
          <w:rFonts w:ascii="Times New Roman" w:eastAsia="Times New Roman" w:hAnsi="Times New Roman" w:cs="Times New Roman"/>
          <w:position w:val="-24"/>
          <w:sz w:val="24"/>
          <w:szCs w:val="24"/>
          <w:lang w:val="x-none" w:eastAsia="x-none"/>
        </w:rPr>
        <w:object w:dxaOrig="1068" w:dyaOrig="612" w14:anchorId="36F2982A">
          <v:shape id="_x0000_i3445" type="#_x0000_t75" style="width:53.85pt;height:30.4pt" o:ole="">
            <v:imagedata r:id="rId4227" o:title=""/>
          </v:shape>
          <o:OLEObject Type="Embed" ProgID="Equation.DSMT4" ShapeID="_x0000_i3445" DrawAspect="Content" ObjectID="_1804467142" r:id="rId4228"/>
        </w:object>
      </w:r>
      <w:r w:rsidRPr="00752E80">
        <w:rPr>
          <w:rFonts w:ascii="Times New Roman" w:eastAsia="Times New Roman" w:hAnsi="Times New Roman" w:cs="Times New Roman"/>
          <w:sz w:val="24"/>
          <w:szCs w:val="24"/>
          <w:lang w:val="x-none" w:eastAsia="x-none"/>
        </w:rPr>
        <w:t xml:space="preserve">, </w:t>
      </w:r>
      <w:r w:rsidRPr="00752E80">
        <w:rPr>
          <w:rFonts w:ascii="Times New Roman" w:eastAsia="Times New Roman" w:hAnsi="Times New Roman" w:cs="Times New Roman"/>
          <w:position w:val="-24"/>
          <w:sz w:val="24"/>
          <w:szCs w:val="24"/>
          <w:lang w:val="x-none" w:eastAsia="x-none"/>
        </w:rPr>
        <w:object w:dxaOrig="612" w:dyaOrig="612" w14:anchorId="13C44606">
          <v:shape id="_x0000_i3446" type="#_x0000_t75" style="width:30.4pt;height:30.4pt" o:ole="">
            <v:imagedata r:id="rId4229" o:title=""/>
          </v:shape>
          <o:OLEObject Type="Embed" ProgID="Equation.DSMT4" ShapeID="_x0000_i3446" DrawAspect="Content" ObjectID="_1804467143" r:id="rId4230"/>
        </w:object>
      </w:r>
      <w:r w:rsidRPr="00752E80">
        <w:rPr>
          <w:rFonts w:ascii="Times New Roman" w:eastAsia="Times New Roman" w:hAnsi="Times New Roman" w:cs="Times New Roman"/>
          <w:sz w:val="24"/>
          <w:szCs w:val="24"/>
          <w:lang w:val="x-none" w:eastAsia="x-none"/>
        </w:rPr>
        <w:t xml:space="preserve">, </w:t>
      </w:r>
      <w:r w:rsidRPr="00752E80">
        <w:rPr>
          <w:rFonts w:ascii="Times New Roman" w:eastAsia="Times New Roman" w:hAnsi="Times New Roman" w:cs="Times New Roman"/>
          <w:position w:val="-4"/>
          <w:sz w:val="24"/>
          <w:szCs w:val="24"/>
          <w:lang w:val="x-none" w:eastAsia="x-none"/>
        </w:rPr>
        <w:object w:dxaOrig="660" w:dyaOrig="252" w14:anchorId="6BBF0195">
          <v:shape id="_x0000_i3447" type="#_x0000_t75" style="width:32.55pt;height:12.25pt" o:ole="">
            <v:imagedata r:id="rId4231" o:title=""/>
          </v:shape>
          <o:OLEObject Type="Embed" ProgID="Equation.DSMT4" ShapeID="_x0000_i3447" DrawAspect="Content" ObjectID="_1804467144" r:id="rId4232"/>
        </w:object>
      </w:r>
      <w:r w:rsidRPr="00752E80">
        <w:rPr>
          <w:rFonts w:ascii="Times New Roman" w:eastAsia="Times New Roman" w:hAnsi="Times New Roman" w:cs="Times New Roman"/>
          <w:sz w:val="24"/>
          <w:szCs w:val="24"/>
          <w:lang w:val="x-none" w:eastAsia="x-none"/>
        </w:rPr>
        <w:t xml:space="preserve">, khi đó </w:t>
      </w:r>
      <w:r w:rsidRPr="00752E80">
        <w:rPr>
          <w:rFonts w:ascii="Times New Roman" w:eastAsia="Times New Roman" w:hAnsi="Times New Roman" w:cs="Times New Roman"/>
          <w:position w:val="-28"/>
          <w:sz w:val="24"/>
          <w:szCs w:val="24"/>
          <w:lang w:val="x-none" w:eastAsia="x-none"/>
        </w:rPr>
        <w:object w:dxaOrig="1488" w:dyaOrig="672" w14:anchorId="19ACB42E">
          <v:shape id="_x0000_i3448" type="#_x0000_t75" style="width:74.15pt;height:33.6pt" o:ole="">
            <v:imagedata r:id="rId4233" o:title=""/>
          </v:shape>
          <o:OLEObject Type="Embed" ProgID="Equation.DSMT4" ShapeID="_x0000_i3448" DrawAspect="Content" ObjectID="_1804467145" r:id="rId4234"/>
        </w:object>
      </w:r>
      <w:r w:rsidRPr="00752E80">
        <w:rPr>
          <w:rFonts w:ascii="Times New Roman" w:eastAsia="Times New Roman" w:hAnsi="Times New Roman" w:cs="Times New Roman"/>
          <w:sz w:val="24"/>
          <w:szCs w:val="24"/>
          <w:lang w:val="x-none" w:eastAsia="x-none"/>
        </w:rPr>
        <w:t>.</w:t>
      </w:r>
    </w:p>
    <w:p w14:paraId="7E17AA23" w14:textId="77777777" w:rsidR="00955E51" w:rsidRPr="00752E80" w:rsidRDefault="00955E51" w:rsidP="00752E80">
      <w:pPr>
        <w:spacing w:after="0" w:line="0" w:lineRule="atLeast"/>
        <w:jc w:val="both"/>
        <w:rPr>
          <w:rFonts w:ascii="Times New Roman" w:hAnsi="Times New Roman" w:cs="Times New Roman"/>
          <w:sz w:val="24"/>
          <w:szCs w:val="24"/>
          <w:lang w:val="fr-FR"/>
        </w:rPr>
      </w:pPr>
    </w:p>
    <w:p w14:paraId="6CE70868" w14:textId="77777777" w:rsidR="00955E51" w:rsidRPr="00752E80" w:rsidRDefault="00955E51" w:rsidP="00752E80">
      <w:pPr>
        <w:spacing w:after="0" w:line="240" w:lineRule="auto"/>
        <w:rPr>
          <w:rFonts w:ascii="Times New Roman" w:hAnsi="Times New Roman" w:cs="Times New Roman"/>
          <w:sz w:val="24"/>
          <w:szCs w:val="24"/>
          <w:lang w:val="fr-FR"/>
        </w:rPr>
      </w:pPr>
      <w:r w:rsidRPr="00752E80">
        <w:rPr>
          <w:rFonts w:ascii="Times New Roman" w:hAnsi="Times New Roman" w:cs="Times New Roman"/>
          <w:b/>
          <w:bCs/>
          <w:sz w:val="24"/>
          <w:szCs w:val="24"/>
          <w:lang w:val="fr-FR"/>
        </w:rPr>
        <w:t>PHẦN III. Thí sinh trả lời từ câu 1 đến câu 6</w:t>
      </w:r>
      <w:r w:rsidRPr="00752E80">
        <w:rPr>
          <w:rFonts w:ascii="Times New Roman" w:hAnsi="Times New Roman" w:cs="Times New Roman"/>
          <w:sz w:val="24"/>
          <w:szCs w:val="24"/>
          <w:lang w:val="fr-FR"/>
        </w:rPr>
        <w:t>.</w:t>
      </w:r>
    </w:p>
    <w:p w14:paraId="763A7C2F" w14:textId="77777777" w:rsidR="00955E51" w:rsidRPr="00752E80" w:rsidRDefault="00955E51" w:rsidP="00752E80">
      <w:pPr>
        <w:spacing w:after="0" w:line="240" w:lineRule="auto"/>
        <w:rPr>
          <w:rFonts w:ascii="Times New Roman" w:hAnsi="Times New Roman" w:cs="Times New Roman"/>
          <w:b/>
          <w:bCs/>
          <w:sz w:val="24"/>
          <w:szCs w:val="24"/>
          <w:lang w:val="fr-FR"/>
        </w:rPr>
      </w:pPr>
      <w:r w:rsidRPr="00752E80">
        <w:rPr>
          <w:rFonts w:ascii="Times New Roman" w:hAnsi="Times New Roman" w:cs="Times New Roman"/>
          <w:b/>
          <w:bCs/>
          <w:sz w:val="24"/>
          <w:szCs w:val="24"/>
          <w:lang w:val="fr-FR"/>
        </w:rPr>
        <w:t>HƯỚNG DẪN GIẢI:</w:t>
      </w:r>
    </w:p>
    <w:p w14:paraId="3CBB0166" w14:textId="77777777" w:rsidR="00955E51" w:rsidRPr="00752E80" w:rsidRDefault="00955E51" w:rsidP="00752E80">
      <w:pPr>
        <w:spacing w:after="0" w:line="0" w:lineRule="atLeast"/>
        <w:jc w:val="both"/>
        <w:rPr>
          <w:rFonts w:ascii="Times New Roman" w:hAnsi="Times New Roman" w:cs="Times New Roman"/>
          <w:sz w:val="24"/>
          <w:szCs w:val="24"/>
          <w:lang w:val="nl-NL"/>
        </w:rPr>
      </w:pPr>
      <w:r w:rsidRPr="00752E80">
        <w:rPr>
          <w:rFonts w:ascii="Times New Roman" w:eastAsia="Times New Roman" w:hAnsi="Times New Roman" w:cs="Times New Roman"/>
          <w:b/>
          <w:sz w:val="24"/>
          <w:szCs w:val="24"/>
          <w:lang w:val="fr-FR"/>
        </w:rPr>
        <w:t xml:space="preserve">Câu 1. </w:t>
      </w:r>
      <w:r w:rsidRPr="00752E80">
        <w:rPr>
          <w:rFonts w:ascii="Times New Roman" w:hAnsi="Times New Roman" w:cs="Times New Roman"/>
          <w:sz w:val="24"/>
          <w:szCs w:val="24"/>
          <w:lang w:val="nl-NL"/>
        </w:rPr>
        <w:t xml:space="preserve">Một hộ sản xuất kinh doanh hạt điều sấy mỗi ngày sản xuất được </w:t>
      </w:r>
      <w:r w:rsidRPr="00752E80">
        <w:rPr>
          <w:rFonts w:ascii="Times New Roman" w:hAnsi="Times New Roman" w:cs="Times New Roman"/>
          <w:position w:val="-6"/>
          <w:sz w:val="24"/>
          <w:szCs w:val="24"/>
          <w:lang w:val="nl-NL"/>
        </w:rPr>
        <w:object w:dxaOrig="200" w:dyaOrig="220" w14:anchorId="118916B7">
          <v:shape id="_x0000_i3449" type="#_x0000_t75" style="width:10.15pt;height:10.15pt" o:ole="">
            <v:imagedata r:id="rId3946" o:title=""/>
          </v:shape>
          <o:OLEObject Type="Embed" ProgID="Equation.DSMT4" ShapeID="_x0000_i3449" DrawAspect="Content" ObjectID="_1804467146" r:id="rId4235"/>
        </w:object>
      </w:r>
      <w:r w:rsidRPr="00752E80">
        <w:rPr>
          <w:rFonts w:ascii="Times New Roman" w:hAnsi="Times New Roman" w:cs="Times New Roman"/>
          <w:sz w:val="24"/>
          <w:szCs w:val="24"/>
          <w:lang w:val="nl-NL"/>
        </w:rPr>
        <w:t xml:space="preserve"> kg </w:t>
      </w:r>
      <w:r w:rsidRPr="00752E80">
        <w:rPr>
          <w:rFonts w:ascii="Times New Roman" w:hAnsi="Times New Roman" w:cs="Times New Roman"/>
          <w:position w:val="-14"/>
          <w:sz w:val="24"/>
          <w:szCs w:val="24"/>
          <w:lang w:val="nl-NL"/>
        </w:rPr>
        <w:object w:dxaOrig="1200" w:dyaOrig="400" w14:anchorId="53392154">
          <v:shape id="_x0000_i3450" type="#_x0000_t75" style="width:60.25pt;height:19.75pt" o:ole="">
            <v:imagedata r:id="rId3948" o:title=""/>
          </v:shape>
          <o:OLEObject Type="Embed" ProgID="Equation.DSMT4" ShapeID="_x0000_i3450" DrawAspect="Content" ObjectID="_1804467147" r:id="rId4236"/>
        </w:object>
      </w:r>
      <w:r w:rsidRPr="00752E80">
        <w:rPr>
          <w:rFonts w:ascii="Times New Roman" w:hAnsi="Times New Roman" w:cs="Times New Roman"/>
          <w:sz w:val="24"/>
          <w:szCs w:val="24"/>
          <w:lang w:val="nl-NL"/>
        </w:rPr>
        <w:t xml:space="preserve">. Tổng chi phí sản xuất </w:t>
      </w:r>
      <w:r w:rsidRPr="00752E80">
        <w:rPr>
          <w:rFonts w:ascii="Times New Roman" w:hAnsi="Times New Roman" w:cs="Times New Roman"/>
          <w:position w:val="-6"/>
          <w:sz w:val="24"/>
          <w:szCs w:val="24"/>
          <w:lang w:val="nl-NL"/>
        </w:rPr>
        <w:object w:dxaOrig="200" w:dyaOrig="220" w14:anchorId="51C06BDB">
          <v:shape id="_x0000_i3451" type="#_x0000_t75" style="width:10.15pt;height:10.15pt" o:ole="">
            <v:imagedata r:id="rId3946" o:title=""/>
          </v:shape>
          <o:OLEObject Type="Embed" ProgID="Equation.DSMT4" ShapeID="_x0000_i3451" DrawAspect="Content" ObjectID="_1804467148" r:id="rId4237"/>
        </w:object>
      </w:r>
      <w:r w:rsidRPr="00752E80">
        <w:rPr>
          <w:rFonts w:ascii="Times New Roman" w:hAnsi="Times New Roman" w:cs="Times New Roman"/>
          <w:sz w:val="24"/>
          <w:szCs w:val="24"/>
          <w:lang w:val="nl-NL"/>
        </w:rPr>
        <w:t xml:space="preserve"> kg được cho bởi hàm chi phí </w:t>
      </w:r>
      <w:r w:rsidRPr="00752E80">
        <w:rPr>
          <w:rFonts w:ascii="Times New Roman" w:hAnsi="Times New Roman" w:cs="Times New Roman"/>
          <w:position w:val="-14"/>
          <w:sz w:val="24"/>
          <w:szCs w:val="24"/>
          <w:lang w:val="nl-NL"/>
        </w:rPr>
        <w:object w:dxaOrig="2700" w:dyaOrig="400" w14:anchorId="5DF69051">
          <v:shape id="_x0000_i3452" type="#_x0000_t75" style="width:135.45pt;height:19.75pt" o:ole="">
            <v:imagedata r:id="rId3951" o:title=""/>
          </v:shape>
          <o:OLEObject Type="Embed" ProgID="Equation.DSMT4" ShapeID="_x0000_i3452" DrawAspect="Content" ObjectID="_1804467149" r:id="rId4238"/>
        </w:object>
      </w:r>
      <w:r w:rsidRPr="00752E80">
        <w:rPr>
          <w:rFonts w:ascii="Times New Roman" w:hAnsi="Times New Roman" w:cs="Times New Roman"/>
          <w:sz w:val="24"/>
          <w:szCs w:val="24"/>
          <w:lang w:val="nl-NL"/>
        </w:rPr>
        <w:t xml:space="preserve">(đơn vị: nghìn đồng). Giả sử hộ sản </w:t>
      </w:r>
      <w:r w:rsidRPr="00752E80">
        <w:rPr>
          <w:rFonts w:ascii="Times New Roman" w:hAnsi="Times New Roman" w:cs="Times New Roman"/>
          <w:sz w:val="24"/>
          <w:szCs w:val="24"/>
          <w:lang w:val="nl-NL"/>
        </w:rPr>
        <w:lastRenderedPageBreak/>
        <w:t xml:space="preserve">xuất này bán hết sản phẩm mỗi ngày với giá </w:t>
      </w:r>
      <w:r w:rsidRPr="00752E80">
        <w:rPr>
          <w:rFonts w:ascii="Times New Roman" w:hAnsi="Times New Roman" w:cs="Times New Roman"/>
          <w:position w:val="-6"/>
          <w:sz w:val="24"/>
          <w:szCs w:val="24"/>
          <w:lang w:val="nl-NL"/>
        </w:rPr>
        <w:object w:dxaOrig="420" w:dyaOrig="279" w14:anchorId="570B5282">
          <v:shape id="_x0000_i3453" type="#_x0000_t75" style="width:21.85pt;height:13.85pt" o:ole="">
            <v:imagedata r:id="rId3953" o:title=""/>
          </v:shape>
          <o:OLEObject Type="Embed" ProgID="Equation.DSMT4" ShapeID="_x0000_i3453" DrawAspect="Content" ObjectID="_1804467150" r:id="rId4239"/>
        </w:object>
      </w:r>
      <w:r w:rsidRPr="00752E80">
        <w:rPr>
          <w:rFonts w:ascii="Times New Roman" w:hAnsi="Times New Roman" w:cs="Times New Roman"/>
          <w:sz w:val="24"/>
          <w:szCs w:val="24"/>
          <w:lang w:val="nl-NL"/>
        </w:rPr>
        <w:t xml:space="preserve"> nghìn đồng/kg. Hỏi hộ sản xuất này cần sản xuất và bán ra mỗi ngày bao nhiêu kilôgam hạt điều để thu được lợi nhuận lớn nhất?</w:t>
      </w:r>
    </w:p>
    <w:p w14:paraId="6D31764D" w14:textId="77777777" w:rsidR="00955E51" w:rsidRPr="00752E80" w:rsidRDefault="00955E51" w:rsidP="00752E80">
      <w:pPr>
        <w:spacing w:after="0" w:line="0" w:lineRule="atLeast"/>
        <w:rPr>
          <w:rFonts w:ascii="Times New Roman" w:hAnsi="Times New Roman" w:cs="Times New Roman"/>
          <w:b/>
          <w:bCs/>
          <w:sz w:val="24"/>
          <w:szCs w:val="24"/>
          <w:lang w:val="nl-NL"/>
        </w:rPr>
      </w:pPr>
      <w:r w:rsidRPr="00752E80">
        <w:rPr>
          <w:rFonts w:ascii="Times New Roman" w:hAnsi="Times New Roman" w:cs="Times New Roman"/>
          <w:b/>
          <w:bCs/>
          <w:sz w:val="24"/>
          <w:szCs w:val="24"/>
          <w:lang w:val="nl-NL"/>
        </w:rPr>
        <w:t>Hướng dẫn giải</w:t>
      </w:r>
    </w:p>
    <w:p w14:paraId="1D94566B" w14:textId="77777777" w:rsidR="00955E51" w:rsidRPr="00752E80" w:rsidRDefault="00955E51" w:rsidP="00752E80">
      <w:pPr>
        <w:spacing w:after="0" w:line="0" w:lineRule="atLeast"/>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Số tiền bán được là </w:t>
      </w:r>
      <w:r w:rsidRPr="00752E80">
        <w:rPr>
          <w:rFonts w:ascii="Times New Roman" w:hAnsi="Times New Roman" w:cs="Times New Roman"/>
          <w:position w:val="-14"/>
          <w:sz w:val="24"/>
          <w:szCs w:val="24"/>
          <w:lang w:val="nl-NL"/>
        </w:rPr>
        <w:object w:dxaOrig="1300" w:dyaOrig="400" w14:anchorId="68693252">
          <v:shape id="_x0000_i3454" type="#_x0000_t75" style="width:66.15pt;height:19.75pt" o:ole="">
            <v:imagedata r:id="rId4240" o:title=""/>
          </v:shape>
          <o:OLEObject Type="Embed" ProgID="Equation.DSMT4" ShapeID="_x0000_i3454" DrawAspect="Content" ObjectID="_1804467151" r:id="rId4241"/>
        </w:object>
      </w:r>
      <w:r w:rsidRPr="00752E80">
        <w:rPr>
          <w:rFonts w:ascii="Times New Roman" w:hAnsi="Times New Roman" w:cs="Times New Roman"/>
          <w:sz w:val="24"/>
          <w:szCs w:val="24"/>
          <w:lang w:val="nl-NL"/>
        </w:rPr>
        <w:t xml:space="preserve"> (nghìn).</w:t>
      </w:r>
    </w:p>
    <w:p w14:paraId="5EC416D1" w14:textId="77777777" w:rsidR="00955E51" w:rsidRPr="00752E80" w:rsidRDefault="00955E51" w:rsidP="00752E80">
      <w:pPr>
        <w:spacing w:after="0" w:line="0" w:lineRule="atLeast"/>
        <w:rPr>
          <w:rFonts w:ascii="Times New Roman" w:hAnsi="Times New Roman" w:cs="Times New Roman"/>
          <w:sz w:val="24"/>
          <w:szCs w:val="24"/>
          <w:lang w:val="nl-NL"/>
        </w:rPr>
      </w:pPr>
      <w:r w:rsidRPr="00752E80">
        <w:rPr>
          <w:rFonts w:ascii="Times New Roman" w:hAnsi="Times New Roman" w:cs="Times New Roman"/>
          <w:sz w:val="24"/>
          <w:szCs w:val="24"/>
          <w:lang w:val="nl-NL"/>
        </w:rPr>
        <w:t>Lợi nhuận thu được là</w:t>
      </w:r>
    </w:p>
    <w:p w14:paraId="23AC48DD" w14:textId="77777777" w:rsidR="00955E51" w:rsidRPr="00752E80" w:rsidRDefault="00955E51" w:rsidP="00752E80">
      <w:pPr>
        <w:spacing w:after="0" w:line="0" w:lineRule="atLeast"/>
        <w:rPr>
          <w:rFonts w:ascii="Times New Roman" w:hAnsi="Times New Roman" w:cs="Times New Roman"/>
          <w:sz w:val="24"/>
          <w:szCs w:val="24"/>
          <w:lang w:val="nl-NL"/>
        </w:rPr>
      </w:pPr>
      <w:r w:rsidRPr="00752E80">
        <w:rPr>
          <w:rFonts w:ascii="Times New Roman" w:hAnsi="Times New Roman" w:cs="Times New Roman"/>
          <w:position w:val="-10"/>
          <w:sz w:val="24"/>
          <w:szCs w:val="24"/>
          <w:lang w:val="nl-NL"/>
        </w:rPr>
        <w:object w:dxaOrig="5899" w:dyaOrig="360" w14:anchorId="26BC5F9D">
          <v:shape id="_x0000_i3455" type="#_x0000_t75" style="width:295.45pt;height:18.15pt" o:ole="">
            <v:imagedata r:id="rId4242" o:title=""/>
          </v:shape>
          <o:OLEObject Type="Embed" ProgID="Equation.DSMT4" ShapeID="_x0000_i3455" DrawAspect="Content" ObjectID="_1804467152" r:id="rId4243"/>
        </w:object>
      </w:r>
    </w:p>
    <w:p w14:paraId="23740035" w14:textId="77777777" w:rsidR="00955E51" w:rsidRPr="00752E80" w:rsidRDefault="00955E51" w:rsidP="00752E80">
      <w:pPr>
        <w:spacing w:after="0" w:line="0" w:lineRule="atLeast"/>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14"/>
          <w:sz w:val="24"/>
          <w:szCs w:val="24"/>
        </w:rPr>
        <w:object w:dxaOrig="2380" w:dyaOrig="400" w14:anchorId="23ACCC20">
          <v:shape id="_x0000_i3456" type="#_x0000_t75" style="width:119.45pt;height:19.75pt" o:ole="">
            <v:imagedata r:id="rId4244" o:title=""/>
          </v:shape>
          <o:OLEObject Type="Embed" ProgID="Equation.DSMT4" ShapeID="_x0000_i3456" DrawAspect="Content" ObjectID="_1804467153" r:id="rId4245"/>
        </w:object>
      </w:r>
    </w:p>
    <w:p w14:paraId="3438B464" w14:textId="77777777" w:rsidR="00955E51" w:rsidRPr="00752E80" w:rsidRDefault="00955E51" w:rsidP="00752E80">
      <w:pPr>
        <w:spacing w:after="0" w:line="0" w:lineRule="atLeast"/>
        <w:rPr>
          <w:rFonts w:ascii="Times New Roman" w:hAnsi="Times New Roman" w:cs="Times New Roman"/>
          <w:sz w:val="24"/>
          <w:szCs w:val="24"/>
        </w:rPr>
      </w:pPr>
      <w:r w:rsidRPr="00752E80">
        <w:rPr>
          <w:rFonts w:ascii="Times New Roman" w:hAnsi="Times New Roman" w:cs="Times New Roman"/>
          <w:sz w:val="24"/>
          <w:szCs w:val="24"/>
        </w:rPr>
        <w:t xml:space="preserve"> </w:t>
      </w:r>
      <w:r w:rsidRPr="00752E80">
        <w:rPr>
          <w:rFonts w:ascii="Times New Roman" w:hAnsi="Times New Roman" w:cs="Times New Roman"/>
          <w:position w:val="-30"/>
          <w:sz w:val="24"/>
          <w:szCs w:val="24"/>
        </w:rPr>
        <w:object w:dxaOrig="2060" w:dyaOrig="720" w14:anchorId="371FA30B">
          <v:shape id="_x0000_i3457" type="#_x0000_t75" style="width:102.4pt;height:36.25pt" o:ole="">
            <v:imagedata r:id="rId4246" o:title=""/>
          </v:shape>
          <o:OLEObject Type="Embed" ProgID="Equation.DSMT4" ShapeID="_x0000_i3457" DrawAspect="Content" ObjectID="_1804467154" r:id="rId4247"/>
        </w:object>
      </w:r>
    </w:p>
    <w:p w14:paraId="7E6D3093" w14:textId="77777777" w:rsidR="00955E51" w:rsidRPr="00752E80" w:rsidRDefault="00955E51" w:rsidP="00752E80">
      <w:pPr>
        <w:spacing w:after="0" w:line="0" w:lineRule="atLeast"/>
        <w:rPr>
          <w:rFonts w:ascii="Times New Roman" w:hAnsi="Times New Roman" w:cs="Times New Roman"/>
          <w:sz w:val="24"/>
          <w:szCs w:val="24"/>
        </w:rPr>
      </w:pPr>
      <w:r w:rsidRPr="00752E80">
        <w:rPr>
          <w:rFonts w:ascii="Times New Roman" w:hAnsi="Times New Roman" w:cs="Times New Roman"/>
          <w:sz w:val="24"/>
          <w:szCs w:val="24"/>
        </w:rPr>
        <w:t xml:space="preserve"> Bảng biến thiên</w:t>
      </w:r>
    </w:p>
    <w:p w14:paraId="3DED65D9" w14:textId="77777777" w:rsidR="00955E51" w:rsidRPr="00752E80" w:rsidRDefault="00955E51" w:rsidP="00752E80">
      <w:pPr>
        <w:spacing w:after="0" w:line="0" w:lineRule="atLeast"/>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519CBA1C" wp14:editId="049C946D">
            <wp:extent cx="3448050" cy="1474255"/>
            <wp:effectExtent l="0" t="0" r="0" b="0"/>
            <wp:docPr id="1683379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168254" name=""/>
                    <pic:cNvPicPr/>
                  </pic:nvPicPr>
                  <pic:blipFill>
                    <a:blip r:embed="rId4248"/>
                    <a:stretch>
                      <a:fillRect/>
                    </a:stretch>
                  </pic:blipFill>
                  <pic:spPr>
                    <a:xfrm>
                      <a:off x="0" y="0"/>
                      <a:ext cx="3471805" cy="1484412"/>
                    </a:xfrm>
                    <a:prstGeom prst="rect">
                      <a:avLst/>
                    </a:prstGeom>
                  </pic:spPr>
                </pic:pic>
              </a:graphicData>
            </a:graphic>
          </wp:inline>
        </w:drawing>
      </w:r>
    </w:p>
    <w:p w14:paraId="576905C8" w14:textId="77777777" w:rsidR="00955E51" w:rsidRPr="00752E80" w:rsidRDefault="00955E51" w:rsidP="00752E80">
      <w:pPr>
        <w:spacing w:after="0" w:line="0" w:lineRule="atLeast"/>
        <w:rPr>
          <w:rFonts w:ascii="Times New Roman" w:hAnsi="Times New Roman" w:cs="Times New Roman"/>
          <w:sz w:val="24"/>
          <w:szCs w:val="24"/>
          <w:lang w:val="nl-NL"/>
        </w:rPr>
      </w:pPr>
      <w:r w:rsidRPr="00752E80">
        <w:rPr>
          <w:rFonts w:ascii="Times New Roman" w:hAnsi="Times New Roman" w:cs="Times New Roman"/>
          <w:sz w:val="24"/>
          <w:szCs w:val="24"/>
        </w:rPr>
        <w:t xml:space="preserve">Vậy </w:t>
      </w:r>
      <w:r w:rsidRPr="00752E80">
        <w:rPr>
          <w:rFonts w:ascii="Times New Roman" w:hAnsi="Times New Roman" w:cs="Times New Roman"/>
          <w:sz w:val="24"/>
          <w:szCs w:val="24"/>
          <w:lang w:val="nl-NL"/>
        </w:rPr>
        <w:t xml:space="preserve">hộ sản xuất này cần sản xuất và bán ra mỗi ngày </w:t>
      </w:r>
      <w:r w:rsidRPr="00752E80">
        <w:rPr>
          <w:rFonts w:ascii="Times New Roman" w:hAnsi="Times New Roman" w:cs="Times New Roman"/>
          <w:position w:val="-4"/>
          <w:sz w:val="24"/>
          <w:szCs w:val="24"/>
          <w:lang w:val="nl-NL"/>
        </w:rPr>
        <w:object w:dxaOrig="260" w:dyaOrig="260" w14:anchorId="53BEB868">
          <v:shape id="_x0000_i3458" type="#_x0000_t75" style="width:13.85pt;height:13.85pt" o:ole="">
            <v:imagedata r:id="rId4249" o:title=""/>
          </v:shape>
          <o:OLEObject Type="Embed" ProgID="Equation.DSMT4" ShapeID="_x0000_i3458" DrawAspect="Content" ObjectID="_1804467155" r:id="rId4250"/>
        </w:object>
      </w:r>
      <w:r w:rsidRPr="00752E80">
        <w:rPr>
          <w:rFonts w:ascii="Times New Roman" w:hAnsi="Times New Roman" w:cs="Times New Roman"/>
          <w:sz w:val="24"/>
          <w:szCs w:val="24"/>
          <w:lang w:val="nl-NL"/>
        </w:rPr>
        <w:t>kg hạt điều sấy để thu được lợi nhuận tối  đa.</w:t>
      </w:r>
    </w:p>
    <w:p w14:paraId="730F9C39" w14:textId="77777777" w:rsidR="00955E51" w:rsidRPr="00752E80" w:rsidRDefault="00955E51" w:rsidP="00752E80">
      <w:pPr>
        <w:spacing w:after="0" w:line="0" w:lineRule="atLeast"/>
        <w:jc w:val="both"/>
        <w:rPr>
          <w:rFonts w:ascii="Times New Roman" w:hAnsi="Times New Roman" w:cs="Times New Roman"/>
          <w:sz w:val="24"/>
          <w:szCs w:val="24"/>
          <w:lang w:val="nl-NL"/>
        </w:rPr>
      </w:pPr>
    </w:p>
    <w:p w14:paraId="38E93D5B" w14:textId="77777777" w:rsidR="00955E51" w:rsidRPr="00752E80" w:rsidRDefault="00955E51" w:rsidP="00752E80">
      <w:pPr>
        <w:spacing w:after="0"/>
        <w:jc w:val="both"/>
        <w:rPr>
          <w:rFonts w:ascii="Times New Roman" w:hAnsi="Times New Roman" w:cs="Times New Roman"/>
          <w:sz w:val="24"/>
          <w:szCs w:val="24"/>
          <w:lang w:val="fr-FR"/>
        </w:rPr>
      </w:pPr>
      <w:r w:rsidRPr="00752E80">
        <w:rPr>
          <w:rFonts w:ascii="Times New Roman" w:hAnsi="Times New Roman" w:cs="Times New Roman"/>
          <w:b/>
          <w:bCs/>
          <w:sz w:val="24"/>
          <w:szCs w:val="24"/>
          <w:lang w:val="nl-NL"/>
        </w:rPr>
        <w:t>Câu 2.</w:t>
      </w:r>
      <w:r w:rsidRPr="00752E80">
        <w:rPr>
          <w:rFonts w:ascii="Times New Roman" w:hAnsi="Times New Roman" w:cs="Times New Roman"/>
          <w:sz w:val="24"/>
          <w:szCs w:val="24"/>
          <w:lang w:val="nl-NL"/>
        </w:rPr>
        <w:t xml:space="preserve"> </w:t>
      </w:r>
      <w:r w:rsidRPr="00752E80">
        <w:rPr>
          <w:rFonts w:ascii="Times New Roman" w:hAnsi="Times New Roman" w:cs="Times New Roman"/>
          <w:sz w:val="24"/>
          <w:szCs w:val="24"/>
          <w:lang w:val="fr-FR"/>
        </w:rPr>
        <w:t xml:space="preserve">Một xí nghiệp mỗi ngày sản xuất ra </w:t>
      </w:r>
      <w:r w:rsidRPr="00752E80">
        <w:rPr>
          <w:rFonts w:ascii="Times New Roman" w:hAnsi="Times New Roman" w:cs="Times New Roman"/>
          <w:position w:val="-6"/>
          <w:sz w:val="24"/>
          <w:szCs w:val="24"/>
        </w:rPr>
        <w:object w:dxaOrig="560" w:dyaOrig="279" w14:anchorId="56B55EB2">
          <v:shape id="_x0000_i3459" type="#_x0000_t75" style="width:27.75pt;height:14.4pt" o:ole="">
            <v:imagedata r:id="rId3955" o:title=""/>
          </v:shape>
          <o:OLEObject Type="Embed" ProgID="Equation.DSMT4" ShapeID="_x0000_i3459" DrawAspect="Content" ObjectID="_1804467156" r:id="rId4251"/>
        </w:object>
      </w:r>
      <w:r w:rsidRPr="00752E80">
        <w:rPr>
          <w:rFonts w:ascii="Times New Roman" w:hAnsi="Times New Roman" w:cs="Times New Roman"/>
          <w:sz w:val="24"/>
          <w:szCs w:val="24"/>
          <w:lang w:val="fr-FR"/>
        </w:rPr>
        <w:t xml:space="preserve"> sản phẩm trong đó có </w:t>
      </w:r>
      <w:r w:rsidRPr="00752E80">
        <w:rPr>
          <w:rFonts w:ascii="Times New Roman" w:hAnsi="Times New Roman" w:cs="Times New Roman"/>
          <w:position w:val="-6"/>
          <w:sz w:val="24"/>
          <w:szCs w:val="24"/>
        </w:rPr>
        <w:object w:dxaOrig="300" w:dyaOrig="279" w14:anchorId="06FEC89B">
          <v:shape id="_x0000_i3460" type="#_x0000_t75" style="width:15.45pt;height:14.4pt" o:ole="">
            <v:imagedata r:id="rId3957" o:title=""/>
          </v:shape>
          <o:OLEObject Type="Embed" ProgID="Equation.DSMT4" ShapeID="_x0000_i3460" DrawAspect="Content" ObjectID="_1804467157" r:id="rId4252"/>
        </w:object>
      </w:r>
      <w:r w:rsidRPr="00752E80">
        <w:rPr>
          <w:rFonts w:ascii="Times New Roman" w:hAnsi="Times New Roman" w:cs="Times New Roman"/>
          <w:sz w:val="24"/>
          <w:szCs w:val="24"/>
          <w:lang w:val="fr-FR"/>
        </w:rPr>
        <w:t xml:space="preserve"> sản phẩm lỗi. Lần lượt lấy ra ngẫu nhiên hai sản phẩm không hoàn lại để kiểm tra. Tính xác suất của biến cố Sản phẩm lấy ra lần thứ hai bị lỗi (làm tròn kết quả đến hàng phần trăm).Đáp số: </w:t>
      </w:r>
      <w:r w:rsidRPr="00752E80">
        <w:rPr>
          <w:rFonts w:ascii="Times New Roman" w:hAnsi="Times New Roman" w:cs="Times New Roman"/>
          <w:position w:val="-10"/>
          <w:sz w:val="24"/>
          <w:szCs w:val="24"/>
          <w:lang w:val="en-GB"/>
        </w:rPr>
        <w:object w:dxaOrig="520" w:dyaOrig="320" w14:anchorId="77629209">
          <v:shape id="_x0000_i3461" type="#_x0000_t75" style="width:26.15pt;height:15.45pt" o:ole="">
            <v:imagedata r:id="rId4253" o:title=""/>
          </v:shape>
          <o:OLEObject Type="Embed" ProgID="Equation.DSMT4" ShapeID="_x0000_i3461" DrawAspect="Content" ObjectID="_1804467158" r:id="rId4254"/>
        </w:object>
      </w:r>
      <w:r w:rsidRPr="00752E80">
        <w:rPr>
          <w:rFonts w:ascii="Times New Roman" w:hAnsi="Times New Roman" w:cs="Times New Roman"/>
          <w:sz w:val="24"/>
          <w:szCs w:val="24"/>
          <w:lang w:val="fr-FR"/>
        </w:rPr>
        <w:t>.</w:t>
      </w:r>
    </w:p>
    <w:p w14:paraId="66E38F44" w14:textId="77777777" w:rsidR="00955E51" w:rsidRPr="00752E80" w:rsidRDefault="00955E51" w:rsidP="00752E80">
      <w:pPr>
        <w:tabs>
          <w:tab w:val="left" w:pos="992"/>
        </w:tabs>
        <w:spacing w:after="0"/>
        <w:jc w:val="both"/>
        <w:rPr>
          <w:rFonts w:ascii="Times New Roman" w:hAnsi="Times New Roman" w:cs="Times New Roman"/>
          <w:sz w:val="24"/>
          <w:szCs w:val="24"/>
          <w:lang w:val="fr-FR"/>
        </w:rPr>
      </w:pPr>
      <w:r w:rsidRPr="00752E80">
        <w:rPr>
          <w:rFonts w:ascii="Times New Roman" w:hAnsi="Times New Roman" w:cs="Times New Roman"/>
          <w:sz w:val="24"/>
          <w:szCs w:val="24"/>
          <w:lang w:val="fr-FR"/>
        </w:rPr>
        <w:t>Xét các biến cố:</w:t>
      </w:r>
    </w:p>
    <w:p w14:paraId="42FC2148" w14:textId="77777777" w:rsidR="00955E51" w:rsidRPr="00752E80" w:rsidRDefault="00955E51" w:rsidP="00752E80">
      <w:pPr>
        <w:tabs>
          <w:tab w:val="left" w:pos="992"/>
        </w:tabs>
        <w:spacing w:after="0"/>
        <w:jc w:val="both"/>
        <w:rPr>
          <w:rFonts w:ascii="Times New Roman" w:hAnsi="Times New Roman" w:cs="Times New Roman"/>
          <w:sz w:val="24"/>
          <w:szCs w:val="24"/>
          <w:lang w:val="fr-FR"/>
        </w:rPr>
      </w:pPr>
      <w:r w:rsidRPr="00752E80">
        <w:rPr>
          <w:rFonts w:ascii="Times New Roman" w:hAnsi="Times New Roman" w:cs="Times New Roman"/>
          <w:position w:val="-4"/>
          <w:sz w:val="24"/>
          <w:szCs w:val="24"/>
          <w:lang w:val="en-GB"/>
        </w:rPr>
        <w:object w:dxaOrig="240" w:dyaOrig="260" w14:anchorId="1B895829">
          <v:shape id="_x0000_i3462" type="#_x0000_t75" style="width:12.25pt;height:13.35pt" o:ole="">
            <v:imagedata r:id="rId4255" o:title=""/>
          </v:shape>
          <o:OLEObject Type="Embed" ProgID="Equation.DSMT4" ShapeID="_x0000_i3462" DrawAspect="Content" ObjectID="_1804467159" r:id="rId4256"/>
        </w:object>
      </w:r>
      <w:r w:rsidRPr="00752E80">
        <w:rPr>
          <w:rFonts w:ascii="Times New Roman" w:hAnsi="Times New Roman" w:cs="Times New Roman"/>
          <w:sz w:val="24"/>
          <w:szCs w:val="24"/>
          <w:lang w:val="fr-FR"/>
        </w:rPr>
        <w:t>: sản phẩm lấy ra lần 1 bị lỗi.</w:t>
      </w:r>
    </w:p>
    <w:p w14:paraId="5D95B17A" w14:textId="77777777" w:rsidR="00955E51" w:rsidRPr="00752E80" w:rsidRDefault="00955E51" w:rsidP="00752E80">
      <w:pPr>
        <w:tabs>
          <w:tab w:val="left" w:pos="992"/>
        </w:tabs>
        <w:spacing w:after="0"/>
        <w:jc w:val="both"/>
        <w:rPr>
          <w:rFonts w:ascii="Times New Roman" w:hAnsi="Times New Roman" w:cs="Times New Roman"/>
          <w:sz w:val="24"/>
          <w:szCs w:val="24"/>
          <w:lang w:val="fr-FR"/>
        </w:rPr>
      </w:pPr>
      <w:r w:rsidRPr="00752E80">
        <w:rPr>
          <w:rFonts w:ascii="Times New Roman" w:hAnsi="Times New Roman" w:cs="Times New Roman"/>
          <w:position w:val="-4"/>
          <w:sz w:val="24"/>
          <w:szCs w:val="24"/>
          <w:lang w:val="en-GB"/>
        </w:rPr>
        <w:object w:dxaOrig="240" w:dyaOrig="260" w14:anchorId="7F07DE27">
          <v:shape id="_x0000_i3463" type="#_x0000_t75" style="width:12.25pt;height:13.35pt" o:ole="">
            <v:imagedata r:id="rId4257" o:title=""/>
          </v:shape>
          <o:OLEObject Type="Embed" ProgID="Equation.DSMT4" ShapeID="_x0000_i3463" DrawAspect="Content" ObjectID="_1804467160" r:id="rId4258"/>
        </w:object>
      </w:r>
      <w:r w:rsidRPr="00752E80">
        <w:rPr>
          <w:rFonts w:ascii="Times New Roman" w:hAnsi="Times New Roman" w:cs="Times New Roman"/>
          <w:sz w:val="24"/>
          <w:szCs w:val="24"/>
          <w:lang w:val="fr-FR"/>
        </w:rPr>
        <w:t>: sản phẩm lấy ra lần 2 bị lỗi.</w:t>
      </w:r>
    </w:p>
    <w:p w14:paraId="52C68BDB" w14:textId="77777777" w:rsidR="00955E51" w:rsidRPr="00752E80" w:rsidRDefault="00955E51" w:rsidP="00752E80">
      <w:pPr>
        <w:tabs>
          <w:tab w:val="left" w:pos="992"/>
        </w:tabs>
        <w:spacing w:after="0"/>
        <w:jc w:val="both"/>
        <w:rPr>
          <w:rFonts w:ascii="Times New Roman" w:hAnsi="Times New Roman" w:cs="Times New Roman"/>
          <w:sz w:val="24"/>
          <w:szCs w:val="24"/>
          <w:lang w:val="en-GB"/>
        </w:rPr>
      </w:pPr>
      <w:r w:rsidRPr="00752E80">
        <w:rPr>
          <w:rFonts w:ascii="Times New Roman" w:hAnsi="Times New Roman" w:cs="Times New Roman"/>
          <w:sz w:val="24"/>
          <w:szCs w:val="24"/>
          <w:lang w:val="en-GB"/>
        </w:rPr>
        <w:t xml:space="preserve">Ta có </w:t>
      </w:r>
      <w:r w:rsidRPr="00752E80">
        <w:rPr>
          <w:rFonts w:ascii="Times New Roman" w:hAnsi="Times New Roman" w:cs="Times New Roman"/>
          <w:position w:val="-24"/>
          <w:sz w:val="24"/>
          <w:szCs w:val="24"/>
          <w:lang w:val="en-GB"/>
        </w:rPr>
        <w:object w:dxaOrig="1359" w:dyaOrig="620" w14:anchorId="6BE28663">
          <v:shape id="_x0000_i3464" type="#_x0000_t75" style="width:68.25pt;height:31.45pt" o:ole="">
            <v:imagedata r:id="rId4259" o:title=""/>
          </v:shape>
          <o:OLEObject Type="Embed" ProgID="Equation.DSMT4" ShapeID="_x0000_i3464" DrawAspect="Content" ObjectID="_1804467161" r:id="rId4260"/>
        </w:object>
      </w:r>
      <w:r w:rsidRPr="00752E80">
        <w:rPr>
          <w:rFonts w:ascii="Times New Roman" w:hAnsi="Times New Roman" w:cs="Times New Roman"/>
          <w:sz w:val="24"/>
          <w:szCs w:val="24"/>
          <w:lang w:val="en-GB"/>
        </w:rPr>
        <w:t xml:space="preserve"> ,</w:t>
      </w:r>
      <w:r w:rsidRPr="00752E80">
        <w:rPr>
          <w:rFonts w:ascii="Times New Roman" w:hAnsi="Times New Roman" w:cs="Times New Roman"/>
          <w:position w:val="-24"/>
          <w:sz w:val="24"/>
          <w:szCs w:val="24"/>
          <w:lang w:val="en-GB"/>
        </w:rPr>
        <w:object w:dxaOrig="1579" w:dyaOrig="620" w14:anchorId="6C4A667E">
          <v:shape id="_x0000_i3465" type="#_x0000_t75" style="width:77.85pt;height:31.45pt" o:ole="">
            <v:imagedata r:id="rId4261" o:title=""/>
          </v:shape>
          <o:OLEObject Type="Embed" ProgID="Equation.DSMT4" ShapeID="_x0000_i3465" DrawAspect="Content" ObjectID="_1804467162" r:id="rId4262"/>
        </w:object>
      </w:r>
    </w:p>
    <w:p w14:paraId="25F03809" w14:textId="77777777" w:rsidR="00955E51" w:rsidRPr="00752E80" w:rsidRDefault="00955E51" w:rsidP="00752E80">
      <w:pPr>
        <w:tabs>
          <w:tab w:val="left" w:pos="992"/>
        </w:tabs>
        <w:spacing w:after="0"/>
        <w:jc w:val="both"/>
        <w:rPr>
          <w:rFonts w:ascii="Times New Roman" w:hAnsi="Times New Roman" w:cs="Times New Roman"/>
          <w:sz w:val="24"/>
          <w:szCs w:val="24"/>
          <w:lang w:val="en-GB"/>
        </w:rPr>
      </w:pPr>
      <w:r w:rsidRPr="00752E80">
        <w:rPr>
          <w:rFonts w:ascii="Times New Roman" w:hAnsi="Times New Roman" w:cs="Times New Roman"/>
          <w:sz w:val="24"/>
          <w:szCs w:val="24"/>
          <w:lang w:val="en-GB"/>
        </w:rPr>
        <w:t xml:space="preserve">        </w:t>
      </w:r>
      <w:r w:rsidRPr="00752E80">
        <w:rPr>
          <w:rFonts w:ascii="Times New Roman" w:hAnsi="Times New Roman" w:cs="Times New Roman"/>
          <w:position w:val="-24"/>
          <w:sz w:val="24"/>
          <w:szCs w:val="24"/>
          <w:lang w:val="en-GB"/>
        </w:rPr>
        <w:object w:dxaOrig="2400" w:dyaOrig="620" w14:anchorId="7D4AEA94">
          <v:shape id="_x0000_i3466" type="#_x0000_t75" style="width:120.55pt;height:31.45pt" o:ole="">
            <v:imagedata r:id="rId4263" o:title=""/>
          </v:shape>
          <o:OLEObject Type="Embed" ProgID="Equation.DSMT4" ShapeID="_x0000_i3466" DrawAspect="Content" ObjectID="_1804467163" r:id="rId4264"/>
        </w:object>
      </w:r>
      <w:r w:rsidRPr="00752E80">
        <w:rPr>
          <w:rFonts w:ascii="Times New Roman" w:hAnsi="Times New Roman" w:cs="Times New Roman"/>
          <w:sz w:val="24"/>
          <w:szCs w:val="24"/>
          <w:lang w:val="en-GB"/>
        </w:rPr>
        <w:t xml:space="preserve">  ,</w:t>
      </w:r>
      <w:r w:rsidRPr="00752E80">
        <w:rPr>
          <w:rFonts w:ascii="Times New Roman" w:hAnsi="Times New Roman" w:cs="Times New Roman"/>
          <w:position w:val="-24"/>
          <w:sz w:val="24"/>
          <w:szCs w:val="24"/>
          <w:lang w:val="en-GB"/>
        </w:rPr>
        <w:object w:dxaOrig="1579" w:dyaOrig="620" w14:anchorId="3E1624E1">
          <v:shape id="_x0000_i3467" type="#_x0000_t75" style="width:77.85pt;height:31.45pt" o:ole="">
            <v:imagedata r:id="rId4265" o:title=""/>
          </v:shape>
          <o:OLEObject Type="Embed" ProgID="Equation.DSMT4" ShapeID="_x0000_i3467" DrawAspect="Content" ObjectID="_1804467164" r:id="rId4266"/>
        </w:object>
      </w:r>
    </w:p>
    <w:p w14:paraId="0BA28531" w14:textId="77777777" w:rsidR="00955E51" w:rsidRPr="00752E80" w:rsidRDefault="00955E51" w:rsidP="00752E80">
      <w:pPr>
        <w:tabs>
          <w:tab w:val="left" w:pos="992"/>
        </w:tabs>
        <w:spacing w:after="0"/>
        <w:jc w:val="both"/>
        <w:rPr>
          <w:rFonts w:ascii="Times New Roman" w:hAnsi="Times New Roman" w:cs="Times New Roman"/>
          <w:sz w:val="24"/>
          <w:szCs w:val="24"/>
          <w:lang w:val="en-GB"/>
        </w:rPr>
      </w:pPr>
    </w:p>
    <w:p w14:paraId="74DC6D0F" w14:textId="77777777" w:rsidR="00955E51" w:rsidRPr="00752E80" w:rsidRDefault="00955E51" w:rsidP="00752E80">
      <w:pPr>
        <w:tabs>
          <w:tab w:val="left" w:pos="992"/>
        </w:tabs>
        <w:spacing w:after="0"/>
        <w:jc w:val="both"/>
        <w:rPr>
          <w:rFonts w:ascii="Times New Roman" w:hAnsi="Times New Roman" w:cs="Times New Roman"/>
          <w:sz w:val="24"/>
          <w:szCs w:val="24"/>
          <w:lang w:val="en-GB"/>
        </w:rPr>
      </w:pPr>
      <w:r w:rsidRPr="00752E80">
        <w:rPr>
          <w:rFonts w:ascii="Times New Roman" w:hAnsi="Times New Roman" w:cs="Times New Roman"/>
          <w:position w:val="-24"/>
          <w:sz w:val="24"/>
          <w:szCs w:val="24"/>
          <w:lang w:val="en-GB"/>
        </w:rPr>
        <w:object w:dxaOrig="6800" w:dyaOrig="620" w14:anchorId="7291A1FA">
          <v:shape id="_x0000_i3468" type="#_x0000_t75" style="width:338.15pt;height:31.45pt" o:ole="">
            <v:imagedata r:id="rId4267" o:title=""/>
          </v:shape>
          <o:OLEObject Type="Embed" ProgID="Equation.DSMT4" ShapeID="_x0000_i3468" DrawAspect="Content" ObjectID="_1804467165" r:id="rId4268"/>
        </w:object>
      </w:r>
    </w:p>
    <w:p w14:paraId="4750C47F" w14:textId="77777777" w:rsidR="00955E51" w:rsidRPr="00752E80" w:rsidRDefault="00955E51" w:rsidP="00752E80">
      <w:pPr>
        <w:tabs>
          <w:tab w:val="left" w:pos="992"/>
        </w:tabs>
        <w:spacing w:after="0" w:line="240" w:lineRule="auto"/>
        <w:jc w:val="both"/>
        <w:rPr>
          <w:rFonts w:ascii="Times New Roman" w:hAnsi="Times New Roman" w:cs="Times New Roman"/>
          <w:sz w:val="24"/>
          <w:szCs w:val="24"/>
        </w:rPr>
      </w:pPr>
      <w:r w:rsidRPr="00752E80">
        <w:rPr>
          <w:rFonts w:ascii="Times New Roman" w:hAnsi="Times New Roman" w:cs="Times New Roman"/>
          <w:b/>
          <w:bCs/>
          <w:sz w:val="24"/>
          <w:szCs w:val="24"/>
          <w:lang w:val="nl-NL"/>
        </w:rPr>
        <w:t>Câu 3:</w:t>
      </w:r>
      <w:r w:rsidRPr="00752E80">
        <w:rPr>
          <w:rFonts w:ascii="Times New Roman" w:hAnsi="Times New Roman" w:cs="Times New Roman"/>
          <w:sz w:val="24"/>
          <w:szCs w:val="24"/>
        </w:rPr>
        <w:t xml:space="preserve">Cho hình chóp đều </w:t>
      </w:r>
      <w:r w:rsidRPr="00752E80">
        <w:rPr>
          <w:rFonts w:ascii="Times New Roman" w:hAnsi="Times New Roman" w:cs="Times New Roman"/>
          <w:position w:val="-6"/>
          <w:sz w:val="24"/>
          <w:szCs w:val="24"/>
        </w:rPr>
        <w:object w:dxaOrig="930" w:dyaOrig="285" w14:anchorId="57FFF6A5">
          <v:shape id="_x0000_i3469" type="#_x0000_t75" style="width:46.4pt;height:14.4pt" o:ole="">
            <v:imagedata r:id="rId3959" o:title=""/>
          </v:shape>
          <o:OLEObject Type="Embed" ProgID="Equation.DSMT4" ShapeID="_x0000_i3469" DrawAspect="Content" ObjectID="_1804467166" r:id="rId4269"/>
        </w:object>
      </w:r>
      <w:r w:rsidRPr="00752E80">
        <w:rPr>
          <w:rFonts w:ascii="Times New Roman" w:hAnsi="Times New Roman" w:cs="Times New Roman"/>
          <w:sz w:val="24"/>
          <w:szCs w:val="24"/>
        </w:rPr>
        <w:t xml:space="preserve">có </w:t>
      </w:r>
      <w:r w:rsidRPr="00752E80">
        <w:rPr>
          <w:rFonts w:ascii="Times New Roman" w:hAnsi="Times New Roman" w:cs="Times New Roman"/>
          <w:sz w:val="24"/>
          <w:szCs w:val="24"/>
          <w:lang w:val="nl-NL"/>
        </w:rPr>
        <w:t xml:space="preserve">chiều cao </w:t>
      </w:r>
      <w:r w:rsidRPr="00752E80">
        <w:rPr>
          <w:rFonts w:ascii="Times New Roman" w:hAnsi="Times New Roman" w:cs="Times New Roman"/>
          <w:position w:val="-10"/>
          <w:sz w:val="24"/>
          <w:szCs w:val="24"/>
        </w:rPr>
        <w:object w:dxaOrig="980" w:dyaOrig="320" w14:anchorId="11A5F77A">
          <v:shape id="_x0000_i3470" type="#_x0000_t75" style="width:48.55pt;height:15.45pt" o:ole="">
            <v:imagedata r:id="rId3961" o:title=""/>
          </v:shape>
          <o:OLEObject Type="Embed" ProgID="Equation.DSMT4" ShapeID="_x0000_i3470" DrawAspect="Content" ObjectID="_1804467167" r:id="rId4270"/>
        </w:object>
      </w:r>
      <w:r w:rsidRPr="00752E80">
        <w:rPr>
          <w:rFonts w:ascii="Times New Roman" w:hAnsi="Times New Roman" w:cs="Times New Roman"/>
          <w:sz w:val="24"/>
          <w:szCs w:val="24"/>
        </w:rPr>
        <w:t xml:space="preserve">. Tính khoảng cách từ điểm </w:t>
      </w:r>
      <w:r w:rsidRPr="00752E80">
        <w:rPr>
          <w:rFonts w:ascii="Times New Roman" w:hAnsi="Times New Roman" w:cs="Times New Roman"/>
          <w:position w:val="-4"/>
          <w:sz w:val="24"/>
          <w:szCs w:val="24"/>
        </w:rPr>
        <w:object w:dxaOrig="240" w:dyaOrig="255" w14:anchorId="2713CD80">
          <v:shape id="_x0000_i3471" type="#_x0000_t75" style="width:12.25pt;height:13.35pt" o:ole="">
            <v:imagedata r:id="rId3963" o:title=""/>
          </v:shape>
          <o:OLEObject Type="Embed" ProgID="Equation.DSMT4" ShapeID="_x0000_i3471" DrawAspect="Content" ObjectID="_1804467168" r:id="rId4271"/>
        </w:object>
      </w:r>
      <w:r w:rsidRPr="00752E80">
        <w:rPr>
          <w:rFonts w:ascii="Times New Roman" w:hAnsi="Times New Roman" w:cs="Times New Roman"/>
          <w:sz w:val="24"/>
          <w:szCs w:val="24"/>
        </w:rPr>
        <w:t xml:space="preserve"> đến mặt phẳng </w:t>
      </w:r>
      <w:r w:rsidRPr="00752E80">
        <w:rPr>
          <w:rFonts w:ascii="Times New Roman" w:hAnsi="Times New Roman" w:cs="Times New Roman"/>
          <w:position w:val="-14"/>
          <w:sz w:val="24"/>
          <w:szCs w:val="24"/>
        </w:rPr>
        <w:object w:dxaOrig="720" w:dyaOrig="405" w14:anchorId="3DBF7A99">
          <v:shape id="_x0000_i3472" type="#_x0000_t75" style="width:36.25pt;height:21.85pt" o:ole="">
            <v:imagedata r:id="rId3965" o:title=""/>
          </v:shape>
          <o:OLEObject Type="Embed" ProgID="Equation.DSMT4" ShapeID="_x0000_i3472" DrawAspect="Content" ObjectID="_1804467169" r:id="rId4272"/>
        </w:object>
      </w:r>
      <w:r w:rsidRPr="00752E80">
        <w:rPr>
          <w:rFonts w:ascii="Times New Roman" w:hAnsi="Times New Roman" w:cs="Times New Roman"/>
          <w:sz w:val="24"/>
          <w:szCs w:val="24"/>
        </w:rPr>
        <w:t>(làm tròn ở hàng phần trăm)  ĐS: 1,15</w:t>
      </w:r>
    </w:p>
    <w:p w14:paraId="008F1348" w14:textId="77777777" w:rsidR="00955E51" w:rsidRPr="00752E80" w:rsidRDefault="00955E51" w:rsidP="00752E80">
      <w:pPr>
        <w:spacing w:after="0"/>
        <w:ind w:left="992" w:hanging="992"/>
        <w:jc w:val="center"/>
        <w:rPr>
          <w:rFonts w:ascii="Times New Roman" w:hAnsi="Times New Roman" w:cs="Times New Roman"/>
          <w:sz w:val="24"/>
          <w:szCs w:val="24"/>
        </w:rPr>
      </w:pPr>
    </w:p>
    <w:p w14:paraId="0BE36E27" w14:textId="77777777" w:rsidR="00955E51" w:rsidRPr="00752E80" w:rsidRDefault="00955E51" w:rsidP="00752E80">
      <w:pPr>
        <w:spacing w:after="0"/>
        <w:rPr>
          <w:rFonts w:ascii="Times New Roman" w:hAnsi="Times New Roman" w:cs="Times New Roman"/>
          <w:b/>
          <w:i/>
          <w:sz w:val="24"/>
          <w:szCs w:val="24"/>
          <w:lang w:val="nl-NL"/>
        </w:rPr>
      </w:pPr>
    </w:p>
    <w:p w14:paraId="2F057C1A" w14:textId="77777777" w:rsidR="00955E51" w:rsidRPr="00752E80" w:rsidRDefault="00955E51" w:rsidP="00752E80">
      <w:pPr>
        <w:spacing w:after="0"/>
        <w:ind w:left="992"/>
        <w:jc w:val="center"/>
        <w:rPr>
          <w:rFonts w:ascii="Times New Roman" w:hAnsi="Times New Roman" w:cs="Times New Roman"/>
          <w:b/>
          <w:sz w:val="24"/>
          <w:szCs w:val="24"/>
          <w:highlight w:val="yellow"/>
          <w:lang w:val="nl-NL"/>
        </w:rPr>
      </w:pPr>
      <w:r w:rsidRPr="00752E80">
        <w:rPr>
          <w:rFonts w:ascii="Times New Roman" w:hAnsi="Times New Roman" w:cs="Times New Roman"/>
          <w:noProof/>
          <w:sz w:val="24"/>
          <w:szCs w:val="24"/>
        </w:rPr>
        <w:drawing>
          <wp:inline distT="0" distB="0" distL="0" distR="0" wp14:anchorId="05F6BB52" wp14:editId="657CE239">
            <wp:extent cx="2371725" cy="2390775"/>
            <wp:effectExtent l="0" t="0" r="0" b="0"/>
            <wp:docPr id="1683379231" name="Picture 168337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73" cstate="print">
                      <a:extLst>
                        <a:ext uri="{28A0092B-C50C-407E-A947-70E740481C1C}">
                          <a14:useLocalDpi xmlns:a14="http://schemas.microsoft.com/office/drawing/2010/main" val="0"/>
                        </a:ext>
                      </a:extLst>
                    </a:blip>
                    <a:srcRect/>
                    <a:stretch>
                      <a:fillRect/>
                    </a:stretch>
                  </pic:blipFill>
                  <pic:spPr bwMode="auto">
                    <a:xfrm>
                      <a:off x="0" y="0"/>
                      <a:ext cx="2371725" cy="2390775"/>
                    </a:xfrm>
                    <a:prstGeom prst="rect">
                      <a:avLst/>
                    </a:prstGeom>
                    <a:noFill/>
                    <a:ln>
                      <a:noFill/>
                    </a:ln>
                  </pic:spPr>
                </pic:pic>
              </a:graphicData>
            </a:graphic>
          </wp:inline>
        </w:drawing>
      </w:r>
    </w:p>
    <w:p w14:paraId="0076BDB0" w14:textId="77777777" w:rsidR="00955E51" w:rsidRPr="00752E80" w:rsidRDefault="00955E51" w:rsidP="00752E80">
      <w:pPr>
        <w:spacing w:after="0"/>
        <w:ind w:left="992"/>
        <w:rPr>
          <w:rFonts w:ascii="Times New Roman" w:hAnsi="Times New Roman" w:cs="Times New Roman"/>
          <w:sz w:val="24"/>
          <w:szCs w:val="24"/>
        </w:rPr>
      </w:pPr>
      <w:r w:rsidRPr="00752E80">
        <w:rPr>
          <w:rFonts w:ascii="Times New Roman" w:hAnsi="Times New Roman" w:cs="Times New Roman"/>
          <w:sz w:val="24"/>
          <w:szCs w:val="24"/>
        </w:rPr>
        <w:lastRenderedPageBreak/>
        <w:t>- Gọi</w:t>
      </w:r>
      <w:r w:rsidRPr="00752E80">
        <w:rPr>
          <w:rFonts w:ascii="Times New Roman" w:hAnsi="Times New Roman" w:cs="Times New Roman"/>
          <w:sz w:val="24"/>
          <w:szCs w:val="24"/>
          <w:lang w:val="nl-NL"/>
        </w:rPr>
        <w:t xml:space="preserve"> </w:t>
      </w:r>
      <w:r w:rsidRPr="00752E80">
        <w:rPr>
          <w:rFonts w:ascii="Times New Roman" w:eastAsia="Times New Roman" w:hAnsi="Times New Roman" w:cs="Times New Roman"/>
          <w:position w:val="-6"/>
          <w:sz w:val="24"/>
          <w:szCs w:val="24"/>
        </w:rPr>
        <w:object w:dxaOrig="1420" w:dyaOrig="279" w14:anchorId="75CF03EA">
          <v:shape id="_x0000_i3473" type="#_x0000_t75" style="width:71.45pt;height:14.4pt" o:ole="">
            <v:imagedata r:id="rId4274" o:title=""/>
          </v:shape>
          <o:OLEObject Type="Embed" ProgID="Equation.DSMT4" ShapeID="_x0000_i3473" DrawAspect="Content" ObjectID="_1804467170" r:id="rId4275"/>
        </w:object>
      </w:r>
      <w:r w:rsidRPr="00752E80">
        <w:rPr>
          <w:rFonts w:ascii="Times New Roman" w:hAnsi="Times New Roman" w:cs="Times New Roman"/>
          <w:sz w:val="24"/>
          <w:szCs w:val="24"/>
        </w:rPr>
        <w:t xml:space="preserve">, </w:t>
      </w:r>
      <w:r w:rsidRPr="00752E80">
        <w:rPr>
          <w:rFonts w:ascii="Times New Roman" w:eastAsia="Times New Roman" w:hAnsi="Times New Roman" w:cs="Times New Roman"/>
          <w:position w:val="-4"/>
          <w:sz w:val="24"/>
          <w:szCs w:val="24"/>
        </w:rPr>
        <w:object w:dxaOrig="285" w:dyaOrig="255" w14:anchorId="21D61B06">
          <v:shape id="_x0000_i3474" type="#_x0000_t75" style="width:14.4pt;height:13.35pt" o:ole="">
            <v:imagedata r:id="rId4276" o:title=""/>
          </v:shape>
          <o:OLEObject Type="Embed" ProgID="Equation.DSMT4" ShapeID="_x0000_i3474" DrawAspect="Content" ObjectID="_1804467171" r:id="rId4277"/>
        </w:object>
      </w:r>
      <w:r w:rsidRPr="00752E80">
        <w:rPr>
          <w:rFonts w:ascii="Times New Roman" w:hAnsi="Times New Roman" w:cs="Times New Roman"/>
          <w:sz w:val="24"/>
          <w:szCs w:val="24"/>
        </w:rPr>
        <w:t xml:space="preserve"> là trung điểm </w:t>
      </w:r>
      <w:r w:rsidRPr="00752E80">
        <w:rPr>
          <w:rFonts w:ascii="Times New Roman" w:eastAsia="Times New Roman" w:hAnsi="Times New Roman" w:cs="Times New Roman"/>
          <w:position w:val="-6"/>
          <w:sz w:val="24"/>
          <w:szCs w:val="24"/>
        </w:rPr>
        <w:object w:dxaOrig="405" w:dyaOrig="285" w14:anchorId="2DD78820">
          <v:shape id="_x0000_i3475" type="#_x0000_t75" style="width:21.85pt;height:14.4pt" o:ole="">
            <v:imagedata r:id="rId4278" o:title=""/>
          </v:shape>
          <o:OLEObject Type="Embed" ProgID="Equation.DSMT4" ShapeID="_x0000_i3475" DrawAspect="Content" ObjectID="_1804467172" r:id="rId4279"/>
        </w:object>
      </w:r>
      <w:r w:rsidRPr="00752E80">
        <w:rPr>
          <w:rFonts w:ascii="Times New Roman" w:hAnsi="Times New Roman" w:cs="Times New Roman"/>
          <w:sz w:val="24"/>
          <w:szCs w:val="24"/>
        </w:rPr>
        <w:t xml:space="preserve">. Trong </w:t>
      </w:r>
      <w:r w:rsidRPr="00752E80">
        <w:rPr>
          <w:rFonts w:ascii="Times New Roman" w:eastAsia="Times New Roman" w:hAnsi="Times New Roman" w:cs="Times New Roman"/>
          <w:position w:val="-14"/>
          <w:sz w:val="24"/>
          <w:szCs w:val="24"/>
        </w:rPr>
        <w:object w:dxaOrig="765" w:dyaOrig="405" w14:anchorId="408E1063">
          <v:shape id="_x0000_i3476" type="#_x0000_t75" style="width:37.85pt;height:21.85pt" o:ole="">
            <v:imagedata r:id="rId4280" o:title=""/>
          </v:shape>
          <o:OLEObject Type="Embed" ProgID="Equation.DSMT4" ShapeID="_x0000_i3476" DrawAspect="Content" ObjectID="_1804467173" r:id="rId4281"/>
        </w:object>
      </w:r>
      <w:r w:rsidRPr="00752E80">
        <w:rPr>
          <w:rFonts w:ascii="Times New Roman" w:hAnsi="Times New Roman" w:cs="Times New Roman"/>
          <w:sz w:val="24"/>
          <w:szCs w:val="24"/>
        </w:rPr>
        <w:t xml:space="preserve">, kẻ </w:t>
      </w:r>
      <w:r w:rsidRPr="00752E80">
        <w:rPr>
          <w:rFonts w:ascii="Times New Roman" w:eastAsia="Times New Roman" w:hAnsi="Times New Roman" w:cs="Times New Roman"/>
          <w:position w:val="-6"/>
          <w:sz w:val="24"/>
          <w:szCs w:val="24"/>
        </w:rPr>
        <w:object w:dxaOrig="930" w:dyaOrig="285" w14:anchorId="25177ADC">
          <v:shape id="_x0000_i3477" type="#_x0000_t75" style="width:46.4pt;height:14.4pt" o:ole="">
            <v:imagedata r:id="rId4282" o:title=""/>
          </v:shape>
          <o:OLEObject Type="Embed" ProgID="Equation.DSMT4" ShapeID="_x0000_i3477" DrawAspect="Content" ObjectID="_1804467174" r:id="rId4283"/>
        </w:object>
      </w:r>
      <w:r w:rsidRPr="00752E80">
        <w:rPr>
          <w:rFonts w:ascii="Times New Roman" w:hAnsi="Times New Roman" w:cs="Times New Roman"/>
          <w:sz w:val="24"/>
          <w:szCs w:val="24"/>
        </w:rPr>
        <w:t>.</w:t>
      </w:r>
    </w:p>
    <w:p w14:paraId="6657C8A9" w14:textId="77777777" w:rsidR="00955E51" w:rsidRPr="00752E80" w:rsidRDefault="00955E51" w:rsidP="00752E80">
      <w:pPr>
        <w:spacing w:after="0"/>
        <w:ind w:left="992"/>
        <w:rPr>
          <w:rFonts w:ascii="Times New Roman" w:hAnsi="Times New Roman" w:cs="Times New Roman"/>
          <w:sz w:val="24"/>
          <w:szCs w:val="24"/>
        </w:rPr>
      </w:pPr>
      <w:r w:rsidRPr="00752E80">
        <w:rPr>
          <w:rFonts w:ascii="Times New Roman" w:hAnsi="Times New Roman" w:cs="Times New Roman"/>
          <w:sz w:val="24"/>
          <w:szCs w:val="24"/>
        </w:rPr>
        <w:t xml:space="preserve">Có </w:t>
      </w:r>
      <w:r w:rsidRPr="00752E80">
        <w:rPr>
          <w:rFonts w:ascii="Times New Roman" w:eastAsia="Times New Roman" w:hAnsi="Times New Roman" w:cs="Times New Roman"/>
          <w:position w:val="-30"/>
          <w:sz w:val="24"/>
          <w:szCs w:val="24"/>
        </w:rPr>
        <w:object w:dxaOrig="3960" w:dyaOrig="720" w14:anchorId="10D11C0C">
          <v:shape id="_x0000_i3478" type="#_x0000_t75" style="width:198.4pt;height:36.25pt" o:ole="">
            <v:imagedata r:id="rId4284" o:title=""/>
          </v:shape>
          <o:OLEObject Type="Embed" ProgID="Equation.DSMT4" ShapeID="_x0000_i3478" DrawAspect="Content" ObjectID="_1804467175" r:id="rId4285"/>
        </w:object>
      </w:r>
      <w:r w:rsidRPr="00752E80">
        <w:rPr>
          <w:rFonts w:ascii="Times New Roman" w:hAnsi="Times New Roman" w:cs="Times New Roman"/>
          <w:sz w:val="24"/>
          <w:szCs w:val="24"/>
        </w:rPr>
        <w:t>.</w:t>
      </w:r>
    </w:p>
    <w:p w14:paraId="50B9FB09" w14:textId="77777777" w:rsidR="00955E51" w:rsidRPr="00752E80" w:rsidRDefault="00955E51" w:rsidP="00752E80">
      <w:pPr>
        <w:spacing w:after="0"/>
        <w:ind w:left="992"/>
        <w:rPr>
          <w:rFonts w:ascii="Times New Roman" w:hAnsi="Times New Roman" w:cs="Times New Roman"/>
          <w:sz w:val="24"/>
          <w:szCs w:val="24"/>
        </w:rPr>
      </w:pPr>
      <w:r w:rsidRPr="00752E80">
        <w:rPr>
          <w:rFonts w:ascii="Times New Roman" w:hAnsi="Times New Roman" w:cs="Times New Roman"/>
          <w:sz w:val="24"/>
          <w:szCs w:val="24"/>
        </w:rPr>
        <w:t xml:space="preserve">Mà </w:t>
      </w:r>
      <w:r w:rsidRPr="00752E80">
        <w:rPr>
          <w:rFonts w:ascii="Times New Roman" w:eastAsia="Times New Roman" w:hAnsi="Times New Roman" w:cs="Times New Roman"/>
          <w:position w:val="-6"/>
          <w:sz w:val="24"/>
          <w:szCs w:val="24"/>
        </w:rPr>
        <w:object w:dxaOrig="930" w:dyaOrig="285" w14:anchorId="412DAED5">
          <v:shape id="_x0000_i3479" type="#_x0000_t75" style="width:46.4pt;height:14.4pt" o:ole="">
            <v:imagedata r:id="rId4282" o:title=""/>
          </v:shape>
          <o:OLEObject Type="Embed" ProgID="Equation.DSMT4" ShapeID="_x0000_i3479" DrawAspect="Content" ObjectID="_1804467176" r:id="rId4286"/>
        </w:object>
      </w:r>
      <w:r w:rsidRPr="00752E80">
        <w:rPr>
          <w:rFonts w:ascii="Times New Roman" w:hAnsi="Times New Roman" w:cs="Times New Roman"/>
          <w:sz w:val="24"/>
          <w:szCs w:val="24"/>
        </w:rPr>
        <w:t xml:space="preserve"> nên </w:t>
      </w:r>
      <w:r w:rsidRPr="00752E80">
        <w:rPr>
          <w:rFonts w:ascii="Times New Roman" w:eastAsia="Times New Roman" w:hAnsi="Times New Roman" w:cs="Times New Roman"/>
          <w:position w:val="-14"/>
          <w:sz w:val="24"/>
          <w:szCs w:val="24"/>
        </w:rPr>
        <w:object w:dxaOrig="1260" w:dyaOrig="405" w14:anchorId="1098FD3F">
          <v:shape id="_x0000_i3480" type="#_x0000_t75" style="width:63.45pt;height:21.85pt" o:ole="">
            <v:imagedata r:id="rId4287" o:title=""/>
          </v:shape>
          <o:OLEObject Type="Embed" ProgID="Equation.DSMT4" ShapeID="_x0000_i3480" DrawAspect="Content" ObjectID="_1804467177" r:id="rId4288"/>
        </w:object>
      </w:r>
      <w:r w:rsidRPr="00752E80">
        <w:rPr>
          <w:rFonts w:ascii="Times New Roman" w:hAnsi="Times New Roman" w:cs="Times New Roman"/>
          <w:sz w:val="24"/>
          <w:szCs w:val="24"/>
        </w:rPr>
        <w:t xml:space="preserve"> </w:t>
      </w:r>
      <w:r w:rsidRPr="00752E80">
        <w:rPr>
          <w:rFonts w:ascii="Times New Roman" w:eastAsia="Times New Roman" w:hAnsi="Times New Roman" w:cs="Times New Roman"/>
          <w:position w:val="-14"/>
          <w:sz w:val="24"/>
          <w:szCs w:val="24"/>
        </w:rPr>
        <w:object w:dxaOrig="2145" w:dyaOrig="405" w14:anchorId="58380186">
          <v:shape id="_x0000_i3481" type="#_x0000_t75" style="width:106.65pt;height:21.85pt" o:ole="">
            <v:imagedata r:id="rId4289" o:title=""/>
          </v:shape>
          <o:OLEObject Type="Embed" ProgID="Equation.DSMT4" ShapeID="_x0000_i3481" DrawAspect="Content" ObjectID="_1804467178" r:id="rId4290"/>
        </w:object>
      </w:r>
      <w:r w:rsidRPr="00752E80">
        <w:rPr>
          <w:rFonts w:ascii="Times New Roman" w:hAnsi="Times New Roman" w:cs="Times New Roman"/>
          <w:sz w:val="24"/>
          <w:szCs w:val="24"/>
        </w:rPr>
        <w:t>.</w:t>
      </w:r>
    </w:p>
    <w:p w14:paraId="09E06ABB" w14:textId="77777777" w:rsidR="00955E51" w:rsidRPr="00752E80" w:rsidRDefault="00955E51" w:rsidP="00752E80">
      <w:pPr>
        <w:spacing w:after="0"/>
        <w:ind w:left="992"/>
        <w:rPr>
          <w:rFonts w:ascii="Times New Roman" w:hAnsi="Times New Roman" w:cs="Times New Roman"/>
          <w:sz w:val="24"/>
          <w:szCs w:val="24"/>
        </w:rPr>
      </w:pPr>
      <w:r w:rsidRPr="00752E80">
        <w:rPr>
          <w:rFonts w:ascii="Times New Roman" w:hAnsi="Times New Roman" w:cs="Times New Roman"/>
          <w:sz w:val="24"/>
          <w:szCs w:val="24"/>
        </w:rPr>
        <w:t xml:space="preserve">- Vì O là trung điểm BD nên </w:t>
      </w:r>
      <w:r w:rsidRPr="00752E80">
        <w:rPr>
          <w:rFonts w:ascii="Times New Roman" w:eastAsia="Times New Roman" w:hAnsi="Times New Roman" w:cs="Times New Roman"/>
          <w:position w:val="-30"/>
          <w:sz w:val="24"/>
          <w:szCs w:val="24"/>
        </w:rPr>
        <w:object w:dxaOrig="5025" w:dyaOrig="660" w14:anchorId="779F4EE3">
          <v:shape id="_x0000_i3482" type="#_x0000_t75" style="width:252.25pt;height:32.55pt" o:ole="">
            <v:imagedata r:id="rId4291" o:title=""/>
          </v:shape>
          <o:OLEObject Type="Embed" ProgID="Equation.DSMT4" ShapeID="_x0000_i3482" DrawAspect="Content" ObjectID="_1804467179" r:id="rId4292"/>
        </w:object>
      </w:r>
      <w:r w:rsidRPr="00752E80">
        <w:rPr>
          <w:rFonts w:ascii="Times New Roman" w:hAnsi="Times New Roman" w:cs="Times New Roman"/>
          <w:sz w:val="24"/>
          <w:szCs w:val="24"/>
        </w:rPr>
        <w:t>.</w:t>
      </w:r>
    </w:p>
    <w:p w14:paraId="016B2EFA" w14:textId="77777777" w:rsidR="00955E51" w:rsidRPr="00752E80" w:rsidRDefault="00955E51" w:rsidP="00752E80">
      <w:pPr>
        <w:spacing w:after="0"/>
        <w:ind w:left="992"/>
        <w:rPr>
          <w:rFonts w:ascii="Times New Roman" w:hAnsi="Times New Roman" w:cs="Times New Roman"/>
          <w:sz w:val="24"/>
          <w:szCs w:val="24"/>
        </w:rPr>
      </w:pPr>
      <w:r w:rsidRPr="00752E80">
        <w:rPr>
          <w:rFonts w:ascii="Times New Roman" w:hAnsi="Times New Roman" w:cs="Times New Roman"/>
          <w:sz w:val="24"/>
          <w:szCs w:val="24"/>
        </w:rPr>
        <w:t xml:space="preserve">Có </w:t>
      </w:r>
      <w:r w:rsidRPr="00752E80">
        <w:rPr>
          <w:rFonts w:ascii="Times New Roman" w:eastAsia="Times New Roman" w:hAnsi="Times New Roman" w:cs="Times New Roman"/>
          <w:position w:val="-6"/>
          <w:sz w:val="24"/>
          <w:szCs w:val="24"/>
        </w:rPr>
        <w:object w:dxaOrig="2220" w:dyaOrig="340" w14:anchorId="35A2592B">
          <v:shape id="_x0000_i3483" type="#_x0000_t75" style="width:111.45pt;height:16.55pt" o:ole="">
            <v:imagedata r:id="rId4293" o:title=""/>
          </v:shape>
          <o:OLEObject Type="Embed" ProgID="Equation.DSMT4" ShapeID="_x0000_i3483" DrawAspect="Content" ObjectID="_1804467180" r:id="rId4294"/>
        </w:object>
      </w:r>
      <w:r w:rsidRPr="00752E80">
        <w:rPr>
          <w:rFonts w:ascii="Times New Roman" w:hAnsi="Times New Roman" w:cs="Times New Roman"/>
          <w:sz w:val="24"/>
          <w:szCs w:val="24"/>
        </w:rPr>
        <w:t xml:space="preserve">, </w:t>
      </w:r>
      <w:r w:rsidRPr="00752E80">
        <w:rPr>
          <w:rFonts w:ascii="Times New Roman" w:eastAsia="Times New Roman" w:hAnsi="Times New Roman" w:cs="Times New Roman"/>
          <w:position w:val="-24"/>
          <w:sz w:val="24"/>
          <w:szCs w:val="24"/>
        </w:rPr>
        <w:object w:dxaOrig="1020" w:dyaOrig="680" w14:anchorId="3043A675">
          <v:shape id="_x0000_i3484" type="#_x0000_t75" style="width:51.75pt;height:34.15pt" o:ole="">
            <v:imagedata r:id="rId4295" o:title=""/>
          </v:shape>
          <o:OLEObject Type="Embed" ProgID="Equation.DSMT4" ShapeID="_x0000_i3484" DrawAspect="Content" ObjectID="_1804467181" r:id="rId4296"/>
        </w:object>
      </w:r>
      <w:r w:rsidRPr="00752E80">
        <w:rPr>
          <w:rFonts w:ascii="Times New Roman" w:hAnsi="Times New Roman" w:cs="Times New Roman"/>
          <w:sz w:val="24"/>
          <w:szCs w:val="24"/>
        </w:rPr>
        <w:t xml:space="preserve"> </w:t>
      </w:r>
      <w:r w:rsidRPr="00752E80">
        <w:rPr>
          <w:rFonts w:ascii="Times New Roman" w:eastAsia="Times New Roman" w:hAnsi="Times New Roman" w:cs="Times New Roman"/>
          <w:position w:val="-24"/>
          <w:sz w:val="24"/>
          <w:szCs w:val="24"/>
        </w:rPr>
        <w:object w:dxaOrig="2920" w:dyaOrig="680" w14:anchorId="2E559632">
          <v:shape id="_x0000_i3485" type="#_x0000_t75" style="width:146.15pt;height:34.15pt" o:ole="">
            <v:imagedata r:id="rId4297" o:title=""/>
          </v:shape>
          <o:OLEObject Type="Embed" ProgID="Equation.DSMT4" ShapeID="_x0000_i3485" DrawAspect="Content" ObjectID="_1804467182" r:id="rId4298"/>
        </w:object>
      </w:r>
      <w:r w:rsidRPr="00752E80">
        <w:rPr>
          <w:rFonts w:ascii="Times New Roman" w:hAnsi="Times New Roman" w:cs="Times New Roman"/>
          <w:sz w:val="24"/>
          <w:szCs w:val="24"/>
        </w:rPr>
        <w:t>.</w:t>
      </w:r>
    </w:p>
    <w:p w14:paraId="07F5D24A" w14:textId="77777777" w:rsidR="00955E51" w:rsidRPr="00752E80" w:rsidRDefault="00955E51" w:rsidP="00752E80">
      <w:pPr>
        <w:spacing w:after="0" w:line="0" w:lineRule="atLeast"/>
        <w:rPr>
          <w:rFonts w:ascii="Times New Roman" w:hAnsi="Times New Roman" w:cs="Times New Roman"/>
          <w:sz w:val="24"/>
          <w:szCs w:val="24"/>
        </w:rPr>
      </w:pPr>
      <w:bookmarkStart w:id="113" w:name="_Hlk192387472"/>
      <w:r w:rsidRPr="00752E80">
        <w:rPr>
          <w:rFonts w:ascii="Times New Roman" w:hAnsi="Times New Roman" w:cs="Times New Roman"/>
          <w:b/>
          <w:bCs/>
          <w:sz w:val="24"/>
          <w:szCs w:val="24"/>
          <w:lang w:val="nl-NL"/>
        </w:rPr>
        <w:t>Câu 4:</w:t>
      </w:r>
      <w:r w:rsidRPr="00752E80">
        <w:rPr>
          <w:rFonts w:ascii="Times New Roman" w:hAnsi="Times New Roman" w:cs="Times New Roman"/>
          <w:sz w:val="24"/>
          <w:szCs w:val="24"/>
        </w:rPr>
        <w:t xml:space="preserve">Trong không gian </w:t>
      </w:r>
      <w:r w:rsidRPr="00752E80">
        <w:rPr>
          <w:rFonts w:ascii="Times New Roman" w:hAnsi="Times New Roman" w:cs="Times New Roman"/>
          <w:position w:val="-12"/>
          <w:sz w:val="24"/>
          <w:szCs w:val="24"/>
        </w:rPr>
        <w:object w:dxaOrig="600" w:dyaOrig="340" w14:anchorId="246FBEC7">
          <v:shape id="_x0000_i3486" type="#_x0000_t75" style="width:29.85pt;height:17.6pt" o:ole="">
            <v:imagedata r:id="rId3967" o:title=""/>
          </v:shape>
          <o:OLEObject Type="Embed" ProgID="Equation.DSMT4" ShapeID="_x0000_i3486" DrawAspect="Content" ObjectID="_1804467183" r:id="rId4299"/>
        </w:object>
      </w:r>
      <w:r w:rsidRPr="00752E80">
        <w:rPr>
          <w:rFonts w:ascii="Times New Roman" w:hAnsi="Times New Roman" w:cs="Times New Roman"/>
          <w:sz w:val="24"/>
          <w:szCs w:val="24"/>
        </w:rPr>
        <w:t xml:space="preserve">, nhà công vụ của một trạm hải đăng nằm trên mặt phẳng </w:t>
      </w:r>
      <w:r w:rsidRPr="00752E80">
        <w:rPr>
          <w:rFonts w:ascii="Times New Roman" w:hAnsi="Times New Roman" w:cs="Times New Roman"/>
          <w:position w:val="-16"/>
          <w:sz w:val="24"/>
          <w:szCs w:val="24"/>
        </w:rPr>
        <w:object w:dxaOrig="2180" w:dyaOrig="440" w14:anchorId="6DF69E20">
          <v:shape id="_x0000_i3487" type="#_x0000_t75" style="width:109.35pt;height:21.85pt" o:ole="">
            <v:imagedata r:id="rId3969" o:title=""/>
          </v:shape>
          <o:OLEObject Type="Embed" ProgID="Equation.DSMT4" ShapeID="_x0000_i3487" DrawAspect="Content" ObjectID="_1804467184" r:id="rId4300"/>
        </w:object>
      </w:r>
      <w:r w:rsidRPr="00752E80">
        <w:rPr>
          <w:rFonts w:ascii="Times New Roman" w:hAnsi="Times New Roman" w:cs="Times New Roman"/>
          <w:sz w:val="24"/>
          <w:szCs w:val="24"/>
          <w:lang w:val="en-SG"/>
        </w:rPr>
        <w:t xml:space="preserve"> và phương trình trạm hải đăng  là đường thẳng </w:t>
      </w:r>
      <w:r w:rsidRPr="00752E80">
        <w:rPr>
          <w:rFonts w:ascii="Times New Roman" w:hAnsi="Times New Roman" w:cs="Times New Roman"/>
          <w:position w:val="-24"/>
          <w:sz w:val="24"/>
          <w:szCs w:val="24"/>
        </w:rPr>
        <w:object w:dxaOrig="1939" w:dyaOrig="639" w14:anchorId="291D168E">
          <v:shape id="_x0000_i3488" type="#_x0000_t75" style="width:96.55pt;height:32pt" o:ole="">
            <v:imagedata r:id="rId3971" o:title=""/>
          </v:shape>
          <o:OLEObject Type="Embed" ProgID="Equation.DSMT4" ShapeID="_x0000_i3488" DrawAspect="Content" ObjectID="_1804467185" r:id="rId4301"/>
        </w:object>
      </w:r>
      <w:r w:rsidRPr="00752E80">
        <w:rPr>
          <w:rFonts w:ascii="Times New Roman" w:hAnsi="Times New Roman" w:cs="Times New Roman"/>
          <w:sz w:val="24"/>
          <w:szCs w:val="24"/>
        </w:rPr>
        <w:t xml:space="preserve">. Người ta muốn làm một con đường </w:t>
      </w:r>
      <w:r w:rsidRPr="00752E80">
        <w:rPr>
          <w:rFonts w:ascii="Times New Roman" w:hAnsi="Times New Roman" w:cs="Times New Roman"/>
          <w:position w:val="-4"/>
          <w:sz w:val="24"/>
          <w:szCs w:val="24"/>
        </w:rPr>
        <w:object w:dxaOrig="220" w:dyaOrig="260" w14:anchorId="5BF712D6">
          <v:shape id="_x0000_i3489" type="#_x0000_t75" style="width:11.75pt;height:12.25pt" o:ole="">
            <v:imagedata r:id="rId3973" o:title=""/>
          </v:shape>
          <o:OLEObject Type="Embed" ProgID="Equation.DSMT4" ShapeID="_x0000_i3489" DrawAspect="Content" ObjectID="_1804467186" r:id="rId4302"/>
        </w:object>
      </w:r>
      <w:r w:rsidRPr="00752E80">
        <w:rPr>
          <w:rFonts w:ascii="Times New Roman" w:hAnsi="Times New Roman" w:cs="Times New Roman"/>
          <w:sz w:val="24"/>
          <w:szCs w:val="24"/>
        </w:rPr>
        <w:t xml:space="preserve"> nằm trong mặt phẳng </w:t>
      </w:r>
      <w:r w:rsidRPr="00752E80">
        <w:rPr>
          <w:rFonts w:ascii="Times New Roman" w:hAnsi="Times New Roman" w:cs="Times New Roman"/>
          <w:position w:val="-16"/>
          <w:sz w:val="24"/>
          <w:szCs w:val="24"/>
        </w:rPr>
        <w:object w:dxaOrig="420" w:dyaOrig="440" w14:anchorId="309A7FFF">
          <v:shape id="_x0000_i3490" type="#_x0000_t75" style="width:21.85pt;height:21.85pt" o:ole="">
            <v:imagedata r:id="rId3975" o:title=""/>
          </v:shape>
          <o:OLEObject Type="Embed" ProgID="Equation.DSMT4" ShapeID="_x0000_i3490" DrawAspect="Content" ObjectID="_1804467187" r:id="rId4303"/>
        </w:object>
      </w:r>
      <w:r w:rsidRPr="00752E80">
        <w:rPr>
          <w:rFonts w:ascii="Times New Roman" w:hAnsi="Times New Roman" w:cs="Times New Roman"/>
          <w:sz w:val="24"/>
          <w:szCs w:val="24"/>
        </w:rPr>
        <w:t xml:space="preserve"> đồng thời cắt và vuông góc với trạm hải đăng .  Giả sử phương trình đ</w:t>
      </w:r>
      <w:r w:rsidRPr="00752E80">
        <w:rPr>
          <w:rFonts w:ascii="Times New Roman" w:hAnsi="Times New Roman" w:cs="Times New Roman"/>
          <w:sz w:val="24"/>
          <w:szCs w:val="24"/>
          <w:lang w:val="en-SG"/>
        </w:rPr>
        <w:t xml:space="preserve">ường thẳng </w:t>
      </w:r>
      <w:r w:rsidRPr="00752E80">
        <w:rPr>
          <w:rFonts w:ascii="Times New Roman" w:hAnsi="Times New Roman" w:cs="Times New Roman"/>
          <w:position w:val="-4"/>
          <w:sz w:val="24"/>
          <w:szCs w:val="24"/>
        </w:rPr>
        <w:object w:dxaOrig="260" w:dyaOrig="260" w14:anchorId="322D34D3">
          <v:shape id="_x0000_i3491" type="#_x0000_t75" style="width:12.25pt;height:12.25pt" o:ole="">
            <v:imagedata r:id="rId3977" o:title=""/>
          </v:shape>
          <o:OLEObject Type="Embed" ProgID="Equation.DSMT4" ShapeID="_x0000_i3491" DrawAspect="Content" ObjectID="_1804467188" r:id="rId4304"/>
        </w:object>
      </w:r>
      <w:r w:rsidRPr="00752E80">
        <w:rPr>
          <w:rFonts w:ascii="Times New Roman" w:hAnsi="Times New Roman" w:cs="Times New Roman"/>
          <w:sz w:val="24"/>
          <w:szCs w:val="24"/>
        </w:rPr>
        <w:t xml:space="preserve"> có dạng </w:t>
      </w:r>
      <w:r w:rsidRPr="00752E80">
        <w:rPr>
          <w:rFonts w:ascii="Times New Roman" w:hAnsi="Times New Roman" w:cs="Times New Roman"/>
          <w:position w:val="-24"/>
          <w:sz w:val="24"/>
          <w:szCs w:val="24"/>
        </w:rPr>
        <w:object w:dxaOrig="1980" w:dyaOrig="639" w14:anchorId="0B505EAB">
          <v:shape id="_x0000_i3492" type="#_x0000_t75" style="width:98.65pt;height:32pt" o:ole="">
            <v:imagedata r:id="rId3979" o:title=""/>
          </v:shape>
          <o:OLEObject Type="Embed" ProgID="Equation.DSMT4" ShapeID="_x0000_i3492" DrawAspect="Content" ObjectID="_1804467189" r:id="rId4305"/>
        </w:object>
      </w:r>
      <w:r w:rsidRPr="00752E80">
        <w:rPr>
          <w:rFonts w:ascii="Times New Roman" w:hAnsi="Times New Roman" w:cs="Times New Roman"/>
          <w:sz w:val="24"/>
          <w:szCs w:val="24"/>
          <w:lang w:val="en-SG"/>
        </w:rPr>
        <w:t xml:space="preserve">. Tính  </w:t>
      </w:r>
      <w:r w:rsidRPr="00752E80">
        <w:rPr>
          <w:rFonts w:ascii="Times New Roman" w:hAnsi="Times New Roman" w:cs="Times New Roman"/>
          <w:position w:val="-6"/>
          <w:sz w:val="24"/>
          <w:szCs w:val="24"/>
          <w:lang w:val="en-SG"/>
        </w:rPr>
        <w:object w:dxaOrig="1600" w:dyaOrig="279" w14:anchorId="254C7BB2">
          <v:shape id="_x0000_i3493" type="#_x0000_t75" style="width:80pt;height:13.85pt" o:ole="">
            <v:imagedata r:id="rId3981" o:title=""/>
          </v:shape>
          <o:OLEObject Type="Embed" ProgID="Equation.DSMT4" ShapeID="_x0000_i3493" DrawAspect="Content" ObjectID="_1804467190" r:id="rId4306"/>
        </w:object>
      </w:r>
      <w:r w:rsidRPr="00752E80">
        <w:rPr>
          <w:rFonts w:ascii="Times New Roman" w:hAnsi="Times New Roman" w:cs="Times New Roman"/>
          <w:sz w:val="24"/>
          <w:szCs w:val="24"/>
          <w:lang w:val="en-SG"/>
        </w:rPr>
        <w:t>.</w:t>
      </w:r>
    </w:p>
    <w:p w14:paraId="7C910D77" w14:textId="77777777" w:rsidR="00955E51" w:rsidRPr="00752E80" w:rsidRDefault="00955E51" w:rsidP="00752E80">
      <w:pPr>
        <w:tabs>
          <w:tab w:val="left" w:pos="993"/>
        </w:tabs>
        <w:spacing w:after="0" w:line="0" w:lineRule="atLeast"/>
        <w:rPr>
          <w:rFonts w:ascii="Times New Roman" w:eastAsia="Times New Roman" w:hAnsi="Times New Roman" w:cs="Times New Roman"/>
          <w:b/>
          <w:sz w:val="24"/>
          <w:szCs w:val="24"/>
        </w:rPr>
      </w:pPr>
      <w:r w:rsidRPr="00752E80">
        <w:rPr>
          <w:rFonts w:ascii="Times New Roman" w:eastAsia="Times New Roman" w:hAnsi="Times New Roman" w:cs="Times New Roman"/>
          <w:sz w:val="24"/>
          <w:szCs w:val="24"/>
        </w:rPr>
        <w:t xml:space="preserve"> </w:t>
      </w:r>
      <w:r w:rsidRPr="00752E80">
        <w:rPr>
          <w:rFonts w:ascii="Times New Roman" w:eastAsia="Times New Roman" w:hAnsi="Times New Roman" w:cs="Times New Roman"/>
          <w:b/>
          <w:sz w:val="24"/>
          <w:szCs w:val="24"/>
        </w:rPr>
        <w:t>Trả lời: 4</w:t>
      </w:r>
    </w:p>
    <w:p w14:paraId="63BE767E" w14:textId="77777777" w:rsidR="00955E51" w:rsidRPr="00752E80" w:rsidRDefault="00955E51" w:rsidP="00752E80">
      <w:pPr>
        <w:widowControl w:val="0"/>
        <w:spacing w:after="0" w:line="0" w:lineRule="atLeast"/>
        <w:jc w:val="both"/>
        <w:rPr>
          <w:rFonts w:ascii="Times New Roman" w:hAnsi="Times New Roman" w:cs="Times New Roman"/>
          <w:sz w:val="24"/>
          <w:szCs w:val="24"/>
          <w:lang w:val="en-SG"/>
        </w:rPr>
      </w:pPr>
      <w:r w:rsidRPr="00752E80">
        <w:rPr>
          <w:rFonts w:ascii="Times New Roman" w:hAnsi="Times New Roman" w:cs="Times New Roman"/>
          <w:sz w:val="24"/>
          <w:szCs w:val="24"/>
          <w:lang w:val="en-SG"/>
        </w:rPr>
        <w:t xml:space="preserve">HD:Ta có </w:t>
      </w:r>
      <w:r w:rsidRPr="00752E80">
        <w:rPr>
          <w:rFonts w:ascii="Times New Roman" w:hAnsi="Times New Roman" w:cs="Times New Roman"/>
          <w:position w:val="-16"/>
          <w:sz w:val="24"/>
          <w:szCs w:val="24"/>
        </w:rPr>
        <w:object w:dxaOrig="1219" w:dyaOrig="440" w14:anchorId="023230A3">
          <v:shape id="_x0000_i3494" type="#_x0000_t75" style="width:61.35pt;height:21.85pt" o:ole="">
            <v:imagedata r:id="rId4307" o:title=""/>
          </v:shape>
          <o:OLEObject Type="Embed" ProgID="Equation.DSMT4" ShapeID="_x0000_i3494" DrawAspect="Content" ObjectID="_1804467191" r:id="rId4308"/>
        </w:object>
      </w:r>
      <w:r w:rsidRPr="00752E80">
        <w:rPr>
          <w:rFonts w:ascii="Times New Roman" w:hAnsi="Times New Roman" w:cs="Times New Roman"/>
          <w:sz w:val="24"/>
          <w:szCs w:val="24"/>
          <w:lang w:val="en-SG"/>
        </w:rPr>
        <w:t xml:space="preserve"> là </w:t>
      </w:r>
      <w:r w:rsidRPr="00752E80">
        <w:rPr>
          <w:rFonts w:ascii="Times New Roman" w:hAnsi="Times New Roman" w:cs="Times New Roman"/>
          <w:sz w:val="24"/>
          <w:szCs w:val="24"/>
        </w:rPr>
        <w:t>VTCP</w:t>
      </w:r>
      <w:r w:rsidRPr="00752E80">
        <w:rPr>
          <w:rFonts w:ascii="Times New Roman" w:hAnsi="Times New Roman" w:cs="Times New Roman"/>
          <w:sz w:val="24"/>
          <w:szCs w:val="24"/>
          <w:lang w:val="en-SG"/>
        </w:rPr>
        <w:t xml:space="preserve"> của </w:t>
      </w:r>
      <w:r w:rsidRPr="00752E80">
        <w:rPr>
          <w:rFonts w:ascii="Times New Roman" w:hAnsi="Times New Roman" w:cs="Times New Roman"/>
          <w:position w:val="-6"/>
          <w:sz w:val="24"/>
          <w:szCs w:val="24"/>
        </w:rPr>
        <w:object w:dxaOrig="200" w:dyaOrig="279" w14:anchorId="5A808FF1">
          <v:shape id="_x0000_i3495" type="#_x0000_t75" style="width:10.15pt;height:14.4pt" o:ole="">
            <v:imagedata r:id="rId4309" o:title=""/>
          </v:shape>
          <o:OLEObject Type="Embed" ProgID="Equation.DSMT4" ShapeID="_x0000_i3495" DrawAspect="Content" ObjectID="_1804467192" r:id="rId4310"/>
        </w:object>
      </w:r>
      <w:r w:rsidRPr="00752E80">
        <w:rPr>
          <w:rFonts w:ascii="Times New Roman" w:hAnsi="Times New Roman" w:cs="Times New Roman"/>
          <w:sz w:val="24"/>
          <w:szCs w:val="24"/>
          <w:lang w:val="en-SG"/>
        </w:rPr>
        <w:t xml:space="preserve"> và </w:t>
      </w:r>
      <w:r w:rsidRPr="00752E80">
        <w:rPr>
          <w:rFonts w:ascii="Times New Roman" w:hAnsi="Times New Roman" w:cs="Times New Roman"/>
          <w:position w:val="-20"/>
          <w:sz w:val="24"/>
          <w:szCs w:val="24"/>
        </w:rPr>
        <w:object w:dxaOrig="1300" w:dyaOrig="480" w14:anchorId="111EE945">
          <v:shape id="_x0000_i3496" type="#_x0000_t75" style="width:64.55pt;height:24pt" o:ole="">
            <v:imagedata r:id="rId4311" o:title=""/>
          </v:shape>
          <o:OLEObject Type="Embed" ProgID="Equation.DSMT4" ShapeID="_x0000_i3496" DrawAspect="Content" ObjectID="_1804467193" r:id="rId4312"/>
        </w:object>
      </w:r>
      <w:r w:rsidRPr="00752E80">
        <w:rPr>
          <w:rFonts w:ascii="Times New Roman" w:hAnsi="Times New Roman" w:cs="Times New Roman"/>
          <w:sz w:val="24"/>
          <w:szCs w:val="24"/>
          <w:lang w:val="en-SG"/>
        </w:rPr>
        <w:t xml:space="preserve"> là </w:t>
      </w:r>
      <w:r w:rsidRPr="00752E80">
        <w:rPr>
          <w:rFonts w:ascii="Times New Roman" w:hAnsi="Times New Roman" w:cs="Times New Roman"/>
          <w:sz w:val="24"/>
          <w:szCs w:val="24"/>
        </w:rPr>
        <w:t>VTPT</w:t>
      </w:r>
      <w:r w:rsidRPr="00752E80">
        <w:rPr>
          <w:rFonts w:ascii="Times New Roman" w:hAnsi="Times New Roman" w:cs="Times New Roman"/>
          <w:sz w:val="24"/>
          <w:szCs w:val="24"/>
          <w:lang w:val="en-SG"/>
        </w:rPr>
        <w:t xml:space="preserve"> của </w:t>
      </w:r>
      <w:r w:rsidRPr="00752E80">
        <w:rPr>
          <w:rFonts w:ascii="Times New Roman" w:hAnsi="Times New Roman" w:cs="Times New Roman"/>
          <w:position w:val="-16"/>
          <w:sz w:val="24"/>
          <w:szCs w:val="24"/>
        </w:rPr>
        <w:object w:dxaOrig="420" w:dyaOrig="440" w14:anchorId="69E7C8F1">
          <v:shape id="_x0000_i3497" type="#_x0000_t75" style="width:21.85pt;height:21.85pt" o:ole="">
            <v:imagedata r:id="rId4313" o:title=""/>
          </v:shape>
          <o:OLEObject Type="Embed" ProgID="Equation.DSMT4" ShapeID="_x0000_i3497" DrawAspect="Content" ObjectID="_1804467194" r:id="rId4314"/>
        </w:object>
      </w:r>
      <w:r w:rsidRPr="00752E80">
        <w:rPr>
          <w:rFonts w:ascii="Times New Roman" w:hAnsi="Times New Roman" w:cs="Times New Roman"/>
          <w:sz w:val="24"/>
          <w:szCs w:val="24"/>
          <w:lang w:val="en-SG"/>
        </w:rPr>
        <w:t>.</w:t>
      </w:r>
    </w:p>
    <w:p w14:paraId="1CD4A35B" w14:textId="77777777" w:rsidR="00955E51" w:rsidRPr="00752E80" w:rsidRDefault="00955E51" w:rsidP="00752E80">
      <w:pPr>
        <w:widowControl w:val="0"/>
        <w:spacing w:after="0" w:line="0" w:lineRule="atLeast"/>
        <w:jc w:val="both"/>
        <w:rPr>
          <w:rFonts w:ascii="Times New Roman" w:hAnsi="Times New Roman" w:cs="Times New Roman"/>
          <w:sz w:val="24"/>
          <w:szCs w:val="24"/>
          <w:lang w:val="en-SG"/>
        </w:rPr>
      </w:pPr>
      <w:r w:rsidRPr="00752E80">
        <w:rPr>
          <w:rFonts w:ascii="Times New Roman" w:hAnsi="Times New Roman" w:cs="Times New Roman"/>
          <w:sz w:val="24"/>
          <w:szCs w:val="24"/>
          <w:lang w:val="en-SG"/>
        </w:rPr>
        <w:t xml:space="preserve">Gọi </w:t>
      </w:r>
      <w:r w:rsidRPr="00752E80">
        <w:rPr>
          <w:rFonts w:ascii="Times New Roman" w:hAnsi="Times New Roman" w:cs="Times New Roman"/>
          <w:position w:val="-6"/>
          <w:sz w:val="24"/>
          <w:szCs w:val="24"/>
        </w:rPr>
        <w:object w:dxaOrig="1040" w:dyaOrig="279" w14:anchorId="7C14AD53">
          <v:shape id="_x0000_i3498" type="#_x0000_t75" style="width:52.25pt;height:14.4pt" o:ole="">
            <v:imagedata r:id="rId4315" o:title=""/>
          </v:shape>
          <o:OLEObject Type="Embed" ProgID="Equation.DSMT4" ShapeID="_x0000_i3498" DrawAspect="Content" ObjectID="_1804467195" r:id="rId4316"/>
        </w:object>
      </w:r>
      <w:r w:rsidRPr="00752E80">
        <w:rPr>
          <w:rFonts w:ascii="Times New Roman" w:hAnsi="Times New Roman" w:cs="Times New Roman"/>
          <w:sz w:val="24"/>
          <w:szCs w:val="24"/>
          <w:lang w:val="en-SG"/>
        </w:rPr>
        <w:t xml:space="preserve">. Do </w:t>
      </w:r>
      <w:r w:rsidRPr="00752E80">
        <w:rPr>
          <w:rFonts w:ascii="Times New Roman" w:hAnsi="Times New Roman" w:cs="Times New Roman"/>
          <w:position w:val="-16"/>
          <w:sz w:val="24"/>
          <w:szCs w:val="24"/>
        </w:rPr>
        <w:object w:dxaOrig="840" w:dyaOrig="440" w14:anchorId="404A38F2">
          <v:shape id="_x0000_i3499" type="#_x0000_t75" style="width:42.15pt;height:21.85pt" o:ole="">
            <v:imagedata r:id="rId4317" o:title=""/>
          </v:shape>
          <o:OLEObject Type="Embed" ProgID="Equation.DSMT4" ShapeID="_x0000_i3499" DrawAspect="Content" ObjectID="_1804467196" r:id="rId4318"/>
        </w:object>
      </w:r>
      <w:r w:rsidRPr="00752E80">
        <w:rPr>
          <w:rFonts w:ascii="Times New Roman" w:hAnsi="Times New Roman" w:cs="Times New Roman"/>
          <w:sz w:val="24"/>
          <w:szCs w:val="24"/>
          <w:lang w:val="en-SG"/>
        </w:rPr>
        <w:t xml:space="preserve"> nên </w:t>
      </w:r>
      <w:r w:rsidRPr="00752E80">
        <w:rPr>
          <w:rFonts w:ascii="Times New Roman" w:hAnsi="Times New Roman" w:cs="Times New Roman"/>
          <w:position w:val="-16"/>
          <w:sz w:val="24"/>
          <w:szCs w:val="24"/>
        </w:rPr>
        <w:object w:dxaOrig="1219" w:dyaOrig="440" w14:anchorId="7A77760D">
          <v:shape id="_x0000_i3500" type="#_x0000_t75" style="width:61.35pt;height:21.85pt" o:ole="">
            <v:imagedata r:id="rId4319" o:title=""/>
          </v:shape>
          <o:OLEObject Type="Embed" ProgID="Equation.DSMT4" ShapeID="_x0000_i3500" DrawAspect="Content" ObjectID="_1804467197" r:id="rId4320"/>
        </w:object>
      </w:r>
      <w:r w:rsidRPr="00752E80">
        <w:rPr>
          <w:rFonts w:ascii="Times New Roman" w:hAnsi="Times New Roman" w:cs="Times New Roman"/>
          <w:sz w:val="24"/>
          <w:szCs w:val="24"/>
          <w:lang w:val="en-SG"/>
        </w:rPr>
        <w:t>.</w:t>
      </w:r>
    </w:p>
    <w:p w14:paraId="248B9CE6" w14:textId="77777777" w:rsidR="00955E51" w:rsidRPr="00752E80" w:rsidRDefault="00955E51" w:rsidP="00752E80">
      <w:pPr>
        <w:widowControl w:val="0"/>
        <w:spacing w:after="0" w:line="0" w:lineRule="atLeast"/>
        <w:jc w:val="both"/>
        <w:rPr>
          <w:rFonts w:ascii="Times New Roman" w:hAnsi="Times New Roman" w:cs="Times New Roman"/>
          <w:sz w:val="24"/>
          <w:szCs w:val="24"/>
          <w:lang w:val="en-SG"/>
        </w:rPr>
      </w:pPr>
      <w:r w:rsidRPr="00752E80">
        <w:rPr>
          <w:rFonts w:ascii="Times New Roman" w:hAnsi="Times New Roman" w:cs="Times New Roman"/>
          <w:sz w:val="24"/>
          <w:szCs w:val="24"/>
          <w:lang w:val="en-SG"/>
        </w:rPr>
        <w:t xml:space="preserve">Suy ra tọa độ </w:t>
      </w:r>
      <w:r w:rsidRPr="00752E80">
        <w:rPr>
          <w:rFonts w:ascii="Times New Roman" w:hAnsi="Times New Roman" w:cs="Times New Roman"/>
          <w:position w:val="-4"/>
          <w:sz w:val="24"/>
          <w:szCs w:val="24"/>
        </w:rPr>
        <w:object w:dxaOrig="260" w:dyaOrig="260" w14:anchorId="53F8BE44">
          <v:shape id="_x0000_i3501" type="#_x0000_t75" style="width:12.25pt;height:12.25pt" o:ole="">
            <v:imagedata r:id="rId4321" o:title=""/>
          </v:shape>
          <o:OLEObject Type="Embed" ProgID="Equation.DSMT4" ShapeID="_x0000_i3501" DrawAspect="Content" ObjectID="_1804467198" r:id="rId4322"/>
        </w:object>
      </w:r>
      <w:r w:rsidRPr="00752E80">
        <w:rPr>
          <w:rFonts w:ascii="Times New Roman" w:hAnsi="Times New Roman" w:cs="Times New Roman"/>
          <w:sz w:val="24"/>
          <w:szCs w:val="24"/>
          <w:lang w:val="en-SG"/>
        </w:rPr>
        <w:t xml:space="preserve"> thỏa hệ: </w:t>
      </w:r>
      <w:r w:rsidRPr="00752E80">
        <w:rPr>
          <w:rFonts w:ascii="Times New Roman" w:hAnsi="Times New Roman" w:cs="Times New Roman"/>
          <w:position w:val="-52"/>
          <w:sz w:val="24"/>
          <w:szCs w:val="24"/>
        </w:rPr>
        <w:object w:dxaOrig="3900" w:dyaOrig="1160" w14:anchorId="08A82620">
          <v:shape id="_x0000_i3502" type="#_x0000_t75" style="width:194.15pt;height:57.6pt" o:ole="">
            <v:imagedata r:id="rId4323" o:title=""/>
          </v:shape>
          <o:OLEObject Type="Embed" ProgID="Equation.DSMT4" ShapeID="_x0000_i3502" DrawAspect="Content" ObjectID="_1804467199" r:id="rId4324"/>
        </w:object>
      </w:r>
      <w:r w:rsidRPr="00752E80">
        <w:rPr>
          <w:rFonts w:ascii="Times New Roman" w:hAnsi="Times New Roman" w:cs="Times New Roman"/>
          <w:sz w:val="24"/>
          <w:szCs w:val="24"/>
          <w:lang w:val="en-SG"/>
        </w:rPr>
        <w:t>.</w:t>
      </w:r>
    </w:p>
    <w:p w14:paraId="1B0ED7EF" w14:textId="77777777" w:rsidR="00955E51" w:rsidRPr="00752E80" w:rsidRDefault="00955E51" w:rsidP="00752E80">
      <w:pPr>
        <w:widowControl w:val="0"/>
        <w:spacing w:after="0" w:line="0" w:lineRule="atLeast"/>
        <w:jc w:val="both"/>
        <w:rPr>
          <w:rFonts w:ascii="Times New Roman" w:hAnsi="Times New Roman" w:cs="Times New Roman"/>
          <w:sz w:val="24"/>
          <w:szCs w:val="24"/>
          <w:lang w:val="en-SG"/>
        </w:rPr>
      </w:pPr>
      <w:r w:rsidRPr="00752E80">
        <w:rPr>
          <w:rFonts w:ascii="Times New Roman" w:hAnsi="Times New Roman" w:cs="Times New Roman"/>
          <w:sz w:val="24"/>
          <w:szCs w:val="24"/>
          <w:lang w:val="en-SG"/>
        </w:rPr>
        <w:t xml:space="preserve">Gọi </w:t>
      </w:r>
      <w:r w:rsidRPr="00752E80">
        <w:rPr>
          <w:rFonts w:ascii="Times New Roman" w:hAnsi="Times New Roman" w:cs="Times New Roman"/>
          <w:position w:val="-12"/>
          <w:sz w:val="24"/>
          <w:szCs w:val="24"/>
        </w:rPr>
        <w:object w:dxaOrig="279" w:dyaOrig="380" w14:anchorId="35CB50EC">
          <v:shape id="_x0000_i3503" type="#_x0000_t75" style="width:13.85pt;height:18.65pt" o:ole="">
            <v:imagedata r:id="rId4325" o:title=""/>
          </v:shape>
          <o:OLEObject Type="Embed" ProgID="Equation.DSMT4" ShapeID="_x0000_i3503" DrawAspect="Content" ObjectID="_1804467200" r:id="rId4326"/>
        </w:object>
      </w:r>
      <w:r w:rsidRPr="00752E80">
        <w:rPr>
          <w:rFonts w:ascii="Times New Roman" w:hAnsi="Times New Roman" w:cs="Times New Roman"/>
          <w:sz w:val="24"/>
          <w:szCs w:val="24"/>
          <w:lang w:val="en-SG"/>
        </w:rPr>
        <w:t xml:space="preserve"> là véc-tơ chỉ phương của </w:t>
      </w:r>
      <w:r w:rsidRPr="00752E80">
        <w:rPr>
          <w:rFonts w:ascii="Times New Roman" w:hAnsi="Times New Roman" w:cs="Times New Roman"/>
          <w:position w:val="-4"/>
          <w:sz w:val="24"/>
          <w:szCs w:val="24"/>
        </w:rPr>
        <w:object w:dxaOrig="220" w:dyaOrig="260" w14:anchorId="53EC4985">
          <v:shape id="_x0000_i3504" type="#_x0000_t75" style="width:11.75pt;height:12.25pt" o:ole="">
            <v:imagedata r:id="rId4327" o:title=""/>
          </v:shape>
          <o:OLEObject Type="Embed" ProgID="Equation.DSMT4" ShapeID="_x0000_i3504" DrawAspect="Content" ObjectID="_1804467201" r:id="rId4328"/>
        </w:object>
      </w:r>
      <w:r w:rsidRPr="00752E80">
        <w:rPr>
          <w:rFonts w:ascii="Times New Roman" w:hAnsi="Times New Roman" w:cs="Times New Roman"/>
          <w:sz w:val="24"/>
          <w:szCs w:val="24"/>
          <w:lang w:val="en-SG"/>
        </w:rPr>
        <w:t xml:space="preserve">. Lại có: </w:t>
      </w:r>
      <w:r w:rsidRPr="00752E80">
        <w:rPr>
          <w:rFonts w:ascii="Times New Roman" w:hAnsi="Times New Roman" w:cs="Times New Roman"/>
          <w:position w:val="-36"/>
          <w:sz w:val="24"/>
          <w:szCs w:val="24"/>
        </w:rPr>
        <w:object w:dxaOrig="2260" w:dyaOrig="840" w14:anchorId="2ACD60B7">
          <v:shape id="_x0000_i3505" type="#_x0000_t75" style="width:113.6pt;height:42.15pt" o:ole="">
            <v:imagedata r:id="rId4329" o:title=""/>
          </v:shape>
          <o:OLEObject Type="Embed" ProgID="Equation.DSMT4" ShapeID="_x0000_i3505" DrawAspect="Content" ObjectID="_1804467202" r:id="rId4330"/>
        </w:object>
      </w:r>
      <w:r w:rsidRPr="00752E80">
        <w:rPr>
          <w:rFonts w:ascii="Times New Roman" w:hAnsi="Times New Roman" w:cs="Times New Roman"/>
          <w:sz w:val="24"/>
          <w:szCs w:val="24"/>
          <w:lang w:val="en-SG"/>
        </w:rPr>
        <w:t xml:space="preserve"> ta chọn </w:t>
      </w:r>
      <w:r w:rsidRPr="00752E80">
        <w:rPr>
          <w:rFonts w:ascii="Times New Roman" w:hAnsi="Times New Roman" w:cs="Times New Roman"/>
          <w:position w:val="-22"/>
          <w:sz w:val="24"/>
          <w:szCs w:val="24"/>
        </w:rPr>
        <w:object w:dxaOrig="2620" w:dyaOrig="560" w14:anchorId="24040773">
          <v:shape id="_x0000_i3506" type="#_x0000_t75" style="width:131.75pt;height:27.75pt" o:ole="">
            <v:imagedata r:id="rId4331" o:title=""/>
          </v:shape>
          <o:OLEObject Type="Embed" ProgID="Equation.DSMT4" ShapeID="_x0000_i3506" DrawAspect="Content" ObjectID="_1804467203" r:id="rId4332"/>
        </w:object>
      </w:r>
      <w:r w:rsidRPr="00752E80">
        <w:rPr>
          <w:rFonts w:ascii="Times New Roman" w:hAnsi="Times New Roman" w:cs="Times New Roman"/>
          <w:sz w:val="24"/>
          <w:szCs w:val="24"/>
          <w:lang w:val="en-SG"/>
        </w:rPr>
        <w:t>.</w:t>
      </w:r>
    </w:p>
    <w:p w14:paraId="237E9E07" w14:textId="77777777" w:rsidR="00955E51" w:rsidRPr="00752E80" w:rsidRDefault="00955E51" w:rsidP="00752E80">
      <w:pPr>
        <w:widowControl w:val="0"/>
        <w:spacing w:after="0" w:line="0" w:lineRule="atLeast"/>
        <w:jc w:val="both"/>
        <w:rPr>
          <w:rFonts w:ascii="Times New Roman" w:hAnsi="Times New Roman" w:cs="Times New Roman"/>
          <w:sz w:val="24"/>
          <w:szCs w:val="24"/>
        </w:rPr>
      </w:pPr>
      <w:r w:rsidRPr="00752E80">
        <w:rPr>
          <w:rFonts w:ascii="Times New Roman" w:hAnsi="Times New Roman" w:cs="Times New Roman"/>
          <w:sz w:val="24"/>
          <w:szCs w:val="24"/>
          <w:lang w:val="en-SG"/>
        </w:rPr>
        <w:t xml:space="preserve">Vậy phương trình đường thẳng </w:t>
      </w:r>
      <w:r w:rsidRPr="00752E80">
        <w:rPr>
          <w:rFonts w:ascii="Times New Roman" w:hAnsi="Times New Roman" w:cs="Times New Roman"/>
          <w:position w:val="-4"/>
          <w:sz w:val="24"/>
          <w:szCs w:val="24"/>
        </w:rPr>
        <w:object w:dxaOrig="220" w:dyaOrig="260" w14:anchorId="499E9EBE">
          <v:shape id="_x0000_i3507" type="#_x0000_t75" style="width:11.75pt;height:12.25pt" o:ole="">
            <v:imagedata r:id="rId4333" o:title=""/>
          </v:shape>
          <o:OLEObject Type="Embed" ProgID="Equation.DSMT4" ShapeID="_x0000_i3507" DrawAspect="Content" ObjectID="_1804467204" r:id="rId4334"/>
        </w:object>
      </w:r>
      <w:r w:rsidRPr="00752E80">
        <w:rPr>
          <w:rFonts w:ascii="Times New Roman" w:hAnsi="Times New Roman" w:cs="Times New Roman"/>
          <w:sz w:val="24"/>
          <w:szCs w:val="24"/>
          <w:lang w:val="en-SG"/>
        </w:rPr>
        <w:t xml:space="preserve"> là </w:t>
      </w:r>
      <w:r w:rsidRPr="00752E80">
        <w:rPr>
          <w:rFonts w:ascii="Times New Roman" w:hAnsi="Times New Roman" w:cs="Times New Roman"/>
          <w:position w:val="-24"/>
          <w:sz w:val="24"/>
          <w:szCs w:val="24"/>
        </w:rPr>
        <w:object w:dxaOrig="4420" w:dyaOrig="639" w14:anchorId="653CC24D">
          <v:shape id="_x0000_i3508" type="#_x0000_t75" style="width:220.8pt;height:32pt" o:ole="">
            <v:imagedata r:id="rId4335" o:title=""/>
          </v:shape>
          <o:OLEObject Type="Embed" ProgID="Equation.DSMT4" ShapeID="_x0000_i3508" DrawAspect="Content" ObjectID="_1804467205" r:id="rId4336"/>
        </w:object>
      </w:r>
      <w:r w:rsidRPr="00752E80">
        <w:rPr>
          <w:rFonts w:ascii="Times New Roman" w:hAnsi="Times New Roman" w:cs="Times New Roman"/>
          <w:sz w:val="24"/>
          <w:szCs w:val="24"/>
        </w:rPr>
        <w:t xml:space="preserve"> </w:t>
      </w:r>
    </w:p>
    <w:p w14:paraId="4B8140D8" w14:textId="77777777" w:rsidR="00955E51" w:rsidRPr="00752E80" w:rsidRDefault="00955E51" w:rsidP="00752E80">
      <w:pPr>
        <w:widowControl w:val="0"/>
        <w:spacing w:after="0" w:line="0" w:lineRule="atLeast"/>
        <w:jc w:val="both"/>
        <w:rPr>
          <w:rFonts w:ascii="Times New Roman" w:hAnsi="Times New Roman" w:cs="Times New Roman"/>
          <w:sz w:val="24"/>
          <w:szCs w:val="24"/>
        </w:rPr>
      </w:pPr>
      <w:r w:rsidRPr="00752E80">
        <w:rPr>
          <w:rFonts w:ascii="Times New Roman" w:hAnsi="Times New Roman" w:cs="Times New Roman"/>
          <w:sz w:val="24"/>
          <w:szCs w:val="24"/>
        </w:rPr>
        <w:t xml:space="preserve">  a+b+c+d= 4</w:t>
      </w:r>
    </w:p>
    <w:p w14:paraId="38A17131" w14:textId="77777777" w:rsidR="00955E51" w:rsidRPr="00752E80" w:rsidRDefault="00955E51" w:rsidP="00752E80">
      <w:pPr>
        <w:widowControl w:val="0"/>
        <w:spacing w:after="0" w:line="0" w:lineRule="atLeast"/>
        <w:jc w:val="both"/>
        <w:rPr>
          <w:rFonts w:ascii="Times New Roman" w:hAnsi="Times New Roman" w:cs="Times New Roman"/>
          <w:sz w:val="24"/>
          <w:szCs w:val="24"/>
        </w:rPr>
      </w:pPr>
      <w:r w:rsidRPr="00752E80">
        <w:rPr>
          <w:rFonts w:ascii="Times New Roman" w:hAnsi="Times New Roman" w:cs="Times New Roman"/>
          <w:sz w:val="24"/>
          <w:szCs w:val="24"/>
        </w:rPr>
        <w:t>.</w:t>
      </w:r>
    </w:p>
    <w:p w14:paraId="24802CA9" w14:textId="77777777" w:rsidR="00955E51" w:rsidRPr="00752E80" w:rsidRDefault="00955E51" w:rsidP="00752E80">
      <w:pPr>
        <w:tabs>
          <w:tab w:val="left" w:pos="992"/>
        </w:tabs>
        <w:spacing w:after="0"/>
        <w:jc w:val="both"/>
        <w:rPr>
          <w:rFonts w:ascii="Times New Roman" w:hAnsi="Times New Roman" w:cs="Times New Roman"/>
          <w:sz w:val="24"/>
          <w:szCs w:val="24"/>
        </w:rPr>
      </w:pPr>
      <w:r w:rsidRPr="00752E80">
        <w:rPr>
          <w:rFonts w:ascii="Times New Roman" w:hAnsi="Times New Roman" w:cs="Times New Roman"/>
          <w:b/>
          <w:bCs/>
          <w:sz w:val="24"/>
          <w:szCs w:val="24"/>
        </w:rPr>
        <w:t>Câu 5.</w:t>
      </w:r>
      <w:r w:rsidRPr="00752E80">
        <w:rPr>
          <w:rFonts w:ascii="Times New Roman" w:hAnsi="Times New Roman" w:cs="Times New Roman"/>
          <w:sz w:val="24"/>
          <w:szCs w:val="24"/>
        </w:rPr>
        <w:t xml:space="preserve"> Trong đợt hội trại “Mừng Đảng ,Mừng Xuân” được tổ chức tại một trường THPT , Đoàn trường có thực hiện một dự án ảnh trưng bày trên một pano có dạng parabol như hình vẽ. Biết rằng Đoàn trường sẽ yêu cầu các lớp gửi hình dự thi và dán lên khu vực hình chữ nhật </w:t>
      </w:r>
      <w:r w:rsidRPr="00752E80">
        <w:rPr>
          <w:rFonts w:ascii="Times New Roman" w:hAnsi="Times New Roman" w:cs="Times New Roman"/>
          <w:position w:val="-6"/>
          <w:sz w:val="24"/>
          <w:szCs w:val="24"/>
        </w:rPr>
        <w:object w:dxaOrig="720" w:dyaOrig="279" w14:anchorId="66F6F7A9">
          <v:shape id="_x0000_i3509" type="#_x0000_t75" style="width:36.25pt;height:14.4pt" o:ole="">
            <v:imagedata r:id="rId3983" o:title=""/>
          </v:shape>
          <o:OLEObject Type="Embed" ProgID="Equation.DSMT4" ShapeID="_x0000_i3509" DrawAspect="Content" ObjectID="_1804467206" r:id="rId4337"/>
        </w:object>
      </w:r>
      <w:r w:rsidRPr="00752E80">
        <w:rPr>
          <w:rFonts w:ascii="Times New Roman" w:hAnsi="Times New Roman" w:cs="Times New Roman"/>
          <w:sz w:val="24"/>
          <w:szCs w:val="24"/>
        </w:rPr>
        <w:t xml:space="preserve">, phần còn lại sẽ được trang trí hoa văn cho phù hợp. Gọi S (mét vuông) là diện tích phần trang trí hoa văn nhỏ nhất. Tính giá trị của S (làm tròn đến hàng phần trăm). ĐS: </w:t>
      </w:r>
      <w:r w:rsidRPr="00752E80">
        <w:rPr>
          <w:rFonts w:ascii="Times New Roman" w:hAnsi="Times New Roman" w:cs="Times New Roman"/>
          <w:position w:val="-10"/>
          <w:sz w:val="24"/>
          <w:szCs w:val="24"/>
        </w:rPr>
        <w:object w:dxaOrig="980" w:dyaOrig="360" w14:anchorId="2B87F99E">
          <v:shape id="_x0000_i3510" type="#_x0000_t75" style="width:49.6pt;height:18.65pt" o:ole="">
            <v:imagedata r:id="rId4338" o:title=""/>
          </v:shape>
          <o:OLEObject Type="Embed" ProgID="Equation.DSMT4" ShapeID="_x0000_i3510" DrawAspect="Content" ObjectID="_1804467207" r:id="rId4339"/>
        </w:object>
      </w:r>
    </w:p>
    <w:p w14:paraId="643E0A49" w14:textId="77777777" w:rsidR="00955E51" w:rsidRPr="00752E80" w:rsidRDefault="00955E51" w:rsidP="00752E80">
      <w:pPr>
        <w:tabs>
          <w:tab w:val="left" w:pos="992"/>
        </w:tabs>
        <w:spacing w:after="0"/>
        <w:jc w:val="center"/>
        <w:rPr>
          <w:rFonts w:ascii="Times New Roman" w:hAnsi="Times New Roman" w:cs="Times New Roman"/>
          <w:sz w:val="24"/>
          <w:szCs w:val="24"/>
        </w:rPr>
      </w:pPr>
      <w:r w:rsidRPr="00752E80">
        <w:rPr>
          <w:rFonts w:ascii="Times New Roman" w:hAnsi="Times New Roman" w:cs="Times New Roman"/>
          <w:b/>
          <w:noProof/>
          <w:sz w:val="24"/>
          <w:szCs w:val="24"/>
        </w:rPr>
        <w:drawing>
          <wp:inline distT="0" distB="0" distL="0" distR="0" wp14:anchorId="02FF8FB5" wp14:editId="2138D4EB">
            <wp:extent cx="2887345" cy="1974715"/>
            <wp:effectExtent l="0" t="0" r="0" b="0"/>
            <wp:docPr id="633033689" name="Picture 1" descr="A diagram of a triangle with lines and poin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947579" name="Picture 1" descr="A diagram of a triangle with lines and points  Description automatically generated"/>
                    <pic:cNvPicPr/>
                  </pic:nvPicPr>
                  <pic:blipFill>
                    <a:blip r:embed="rId3985"/>
                    <a:stretch>
                      <a:fillRect/>
                    </a:stretch>
                  </pic:blipFill>
                  <pic:spPr>
                    <a:xfrm>
                      <a:off x="0" y="0"/>
                      <a:ext cx="2910087" cy="1990269"/>
                    </a:xfrm>
                    <a:prstGeom prst="rect">
                      <a:avLst/>
                    </a:prstGeom>
                  </pic:spPr>
                </pic:pic>
              </a:graphicData>
            </a:graphic>
          </wp:inline>
        </w:drawing>
      </w:r>
    </w:p>
    <w:bookmarkEnd w:id="113"/>
    <w:p w14:paraId="3B1D89E2" w14:textId="77777777" w:rsidR="00955E51" w:rsidRPr="00752E80" w:rsidRDefault="00955E51" w:rsidP="00752E80">
      <w:pPr>
        <w:tabs>
          <w:tab w:val="left" w:pos="2268"/>
        </w:tabs>
        <w:spacing w:after="0"/>
        <w:rPr>
          <w:rFonts w:ascii="Times New Roman" w:hAnsi="Times New Roman" w:cs="Times New Roman"/>
          <w:b/>
          <w:sz w:val="24"/>
          <w:szCs w:val="24"/>
          <w:lang w:val="fr-FR"/>
        </w:rPr>
      </w:pPr>
    </w:p>
    <w:p w14:paraId="773F6423" w14:textId="77777777" w:rsidR="00955E51" w:rsidRPr="00752E80" w:rsidRDefault="00955E51" w:rsidP="00752E80">
      <w:pPr>
        <w:tabs>
          <w:tab w:val="left" w:pos="2268"/>
        </w:tabs>
        <w:spacing w:after="0"/>
        <w:rPr>
          <w:rFonts w:ascii="Times New Roman" w:hAnsi="Times New Roman" w:cs="Times New Roman"/>
          <w:b/>
          <w:sz w:val="24"/>
          <w:szCs w:val="24"/>
          <w:lang w:val="fr-FR"/>
        </w:rPr>
      </w:pPr>
      <w:r w:rsidRPr="00752E80">
        <w:rPr>
          <w:rFonts w:ascii="Times New Roman" w:hAnsi="Times New Roman" w:cs="Times New Roman"/>
          <w:b/>
          <w:sz w:val="24"/>
          <w:szCs w:val="24"/>
          <w:lang w:val="fr-FR"/>
        </w:rPr>
        <w:t>Lời giải</w:t>
      </w:r>
    </w:p>
    <w:p w14:paraId="55F18607" w14:textId="77777777" w:rsidR="00955E51" w:rsidRPr="00752E80" w:rsidRDefault="00955E51" w:rsidP="00752E80">
      <w:pPr>
        <w:pStyle w:val="ListParagraph"/>
        <w:spacing w:after="0"/>
        <w:ind w:left="0"/>
        <w:jc w:val="both"/>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Đặt hệ trục tọa độ như hình vẽ, khi đó phương trình đường parabol có dạng: </w:t>
      </w:r>
      <w:r w:rsidRPr="00752E80">
        <w:rPr>
          <w:rFonts w:ascii="Times New Roman" w:hAnsi="Times New Roman" w:cs="Times New Roman"/>
          <w:position w:val="-10"/>
          <w:sz w:val="24"/>
          <w:szCs w:val="24"/>
        </w:rPr>
        <w:object w:dxaOrig="1120" w:dyaOrig="360" w14:anchorId="1A7FF978">
          <v:shape id="_x0000_i3511" type="#_x0000_t75" style="width:55.45pt;height:18.65pt" o:ole="">
            <v:imagedata r:id="rId4340" o:title=""/>
          </v:shape>
          <o:OLEObject Type="Embed" ProgID="Equation.DSMT4" ShapeID="_x0000_i3511" DrawAspect="Content" ObjectID="_1804467208" r:id="rId4341"/>
        </w:object>
      </w:r>
      <w:r w:rsidRPr="00752E80">
        <w:rPr>
          <w:rFonts w:ascii="Times New Roman" w:hAnsi="Times New Roman" w:cs="Times New Roman"/>
          <w:sz w:val="24"/>
          <w:szCs w:val="24"/>
          <w:lang w:val="fr-FR"/>
        </w:rPr>
        <w:t>.</w:t>
      </w:r>
    </w:p>
    <w:p w14:paraId="2DAFA95D" w14:textId="77777777" w:rsidR="00955E51" w:rsidRPr="00752E80" w:rsidRDefault="00955E51" w:rsidP="00752E80">
      <w:pPr>
        <w:pStyle w:val="ListParagraph"/>
        <w:spacing w:after="0"/>
        <w:ind w:left="0"/>
        <w:jc w:val="center"/>
        <w:rPr>
          <w:rFonts w:ascii="Times New Roman" w:hAnsi="Times New Roman" w:cs="Times New Roman"/>
          <w:sz w:val="24"/>
          <w:szCs w:val="24"/>
        </w:rPr>
      </w:pPr>
      <w:r w:rsidRPr="00752E80">
        <w:rPr>
          <w:rFonts w:ascii="Times New Roman" w:hAnsi="Times New Roman" w:cs="Times New Roman"/>
          <w:noProof/>
          <w:sz w:val="24"/>
          <w:szCs w:val="24"/>
        </w:rPr>
        <w:lastRenderedPageBreak/>
        <w:drawing>
          <wp:inline distT="0" distB="0" distL="0" distR="0" wp14:anchorId="1C4CFDC3" wp14:editId="50AFE9C5">
            <wp:extent cx="2225040" cy="2021443"/>
            <wp:effectExtent l="0" t="0" r="3810" b="0"/>
            <wp:docPr id="140004555" name="Picture 1"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04555" name="Picture 1" descr="A diagram of a function  Description automatically generated"/>
                    <pic:cNvPicPr/>
                  </pic:nvPicPr>
                  <pic:blipFill>
                    <a:blip r:embed="rId4342"/>
                    <a:stretch>
                      <a:fillRect/>
                    </a:stretch>
                  </pic:blipFill>
                  <pic:spPr>
                    <a:xfrm>
                      <a:off x="0" y="0"/>
                      <a:ext cx="2241874" cy="2036737"/>
                    </a:xfrm>
                    <a:prstGeom prst="rect">
                      <a:avLst/>
                    </a:prstGeom>
                  </pic:spPr>
                </pic:pic>
              </a:graphicData>
            </a:graphic>
          </wp:inline>
        </w:drawing>
      </w:r>
    </w:p>
    <w:p w14:paraId="47012110" w14:textId="77777777" w:rsidR="00955E51" w:rsidRPr="00752E80" w:rsidRDefault="00955E51" w:rsidP="00752E80">
      <w:pPr>
        <w:pStyle w:val="ListParagraph"/>
        <w:spacing w:after="0"/>
        <w:ind w:left="0"/>
        <w:jc w:val="both"/>
        <w:rPr>
          <w:rFonts w:ascii="Times New Roman" w:hAnsi="Times New Roman" w:cs="Times New Roman"/>
          <w:sz w:val="24"/>
          <w:szCs w:val="24"/>
        </w:rPr>
      </w:pPr>
      <w:r w:rsidRPr="00752E80">
        <w:rPr>
          <w:rFonts w:ascii="Times New Roman" w:hAnsi="Times New Roman" w:cs="Times New Roman"/>
          <w:sz w:val="24"/>
          <w:szCs w:val="24"/>
        </w:rPr>
        <w:t xml:space="preserve">Parabol cắt trục tung tại điểm </w:t>
      </w:r>
      <w:r w:rsidRPr="00752E80">
        <w:rPr>
          <w:rFonts w:ascii="Times New Roman" w:hAnsi="Times New Roman" w:cs="Times New Roman"/>
          <w:position w:val="-14"/>
          <w:sz w:val="24"/>
          <w:szCs w:val="24"/>
        </w:rPr>
        <w:object w:dxaOrig="580" w:dyaOrig="400" w14:anchorId="3A92269E">
          <v:shape id="_x0000_i3512" type="#_x0000_t75" style="width:29.35pt;height:19.75pt" o:ole="">
            <v:imagedata r:id="rId4343" o:title=""/>
          </v:shape>
          <o:OLEObject Type="Embed" ProgID="Equation.DSMT4" ShapeID="_x0000_i3512" DrawAspect="Content" ObjectID="_1804467209" r:id="rId4344"/>
        </w:object>
      </w:r>
      <w:r w:rsidRPr="00752E80">
        <w:rPr>
          <w:rFonts w:ascii="Times New Roman" w:hAnsi="Times New Roman" w:cs="Times New Roman"/>
          <w:sz w:val="24"/>
          <w:szCs w:val="24"/>
        </w:rPr>
        <w:t xml:space="preserve"> và cắt trục hoành tại </w:t>
      </w:r>
      <w:r w:rsidRPr="00752E80">
        <w:rPr>
          <w:rFonts w:ascii="Times New Roman" w:hAnsi="Times New Roman" w:cs="Times New Roman"/>
          <w:position w:val="-14"/>
          <w:sz w:val="24"/>
          <w:szCs w:val="24"/>
        </w:rPr>
        <w:object w:dxaOrig="580" w:dyaOrig="400" w14:anchorId="13E053D1">
          <v:shape id="_x0000_i3513" type="#_x0000_t75" style="width:29.35pt;height:19.75pt" o:ole="">
            <v:imagedata r:id="rId4345" o:title=""/>
          </v:shape>
          <o:OLEObject Type="Embed" ProgID="Equation.DSMT4" ShapeID="_x0000_i3513" DrawAspect="Content" ObjectID="_1804467210" r:id="rId4346"/>
        </w:object>
      </w:r>
      <w:r w:rsidRPr="00752E80">
        <w:rPr>
          <w:rFonts w:ascii="Times New Roman" w:hAnsi="Times New Roman" w:cs="Times New Roman"/>
          <w:sz w:val="24"/>
          <w:szCs w:val="24"/>
        </w:rPr>
        <w:t xml:space="preserve"> nên:</w:t>
      </w:r>
    </w:p>
    <w:p w14:paraId="115E3935" w14:textId="77777777" w:rsidR="00955E51" w:rsidRPr="00752E80" w:rsidRDefault="00955E51" w:rsidP="00752E80">
      <w:pPr>
        <w:pStyle w:val="ListParagraph"/>
        <w:spacing w:after="0"/>
        <w:ind w:left="0"/>
        <w:jc w:val="both"/>
        <w:rPr>
          <w:rFonts w:ascii="Times New Roman" w:hAnsi="Times New Roman" w:cs="Times New Roman"/>
          <w:sz w:val="24"/>
          <w:szCs w:val="24"/>
        </w:rPr>
      </w:pPr>
      <w:r w:rsidRPr="00752E80">
        <w:rPr>
          <w:rFonts w:ascii="Times New Roman" w:hAnsi="Times New Roman" w:cs="Times New Roman"/>
          <w:position w:val="-32"/>
          <w:sz w:val="24"/>
          <w:szCs w:val="24"/>
        </w:rPr>
        <w:object w:dxaOrig="1280" w:dyaOrig="760" w14:anchorId="1FFC394B">
          <v:shape id="_x0000_i3514" type="#_x0000_t75" style="width:64.55pt;height:37.85pt" o:ole="">
            <v:imagedata r:id="rId4347" o:title=""/>
          </v:shape>
          <o:OLEObject Type="Embed" ProgID="Equation.DSMT4" ShapeID="_x0000_i3514" DrawAspect="Content" ObjectID="_1804467211" r:id="rId4348"/>
        </w:object>
      </w:r>
      <w:r w:rsidRPr="00752E80">
        <w:rPr>
          <w:rFonts w:ascii="Times New Roman" w:hAnsi="Times New Roman" w:cs="Times New Roman"/>
          <w:sz w:val="24"/>
          <w:szCs w:val="24"/>
        </w:rPr>
        <w:t xml:space="preserve"> </w:t>
      </w:r>
      <w:r w:rsidRPr="00752E80">
        <w:rPr>
          <w:rFonts w:ascii="Times New Roman" w:hAnsi="Times New Roman" w:cs="Times New Roman"/>
          <w:position w:val="-30"/>
          <w:sz w:val="24"/>
          <w:szCs w:val="24"/>
        </w:rPr>
        <w:object w:dxaOrig="1120" w:dyaOrig="720" w14:anchorId="2A2EA6D9">
          <v:shape id="_x0000_i3515" type="#_x0000_t75" style="width:55.45pt;height:36.25pt" o:ole="">
            <v:imagedata r:id="rId4349" o:title=""/>
          </v:shape>
          <o:OLEObject Type="Embed" ProgID="Equation.DSMT4" ShapeID="_x0000_i3515" DrawAspect="Content" ObjectID="_1804467212" r:id="rId4350"/>
        </w:object>
      </w:r>
      <w:r w:rsidRPr="00752E80">
        <w:rPr>
          <w:rFonts w:ascii="Times New Roman" w:hAnsi="Times New Roman" w:cs="Times New Roman"/>
          <w:sz w:val="24"/>
          <w:szCs w:val="24"/>
        </w:rPr>
        <w:t>.</w:t>
      </w:r>
    </w:p>
    <w:p w14:paraId="66C56A49" w14:textId="77777777" w:rsidR="00955E51" w:rsidRPr="00752E80" w:rsidRDefault="00955E51" w:rsidP="00752E80">
      <w:pPr>
        <w:pStyle w:val="ListParagraph"/>
        <w:spacing w:after="0"/>
        <w:ind w:left="0"/>
        <w:jc w:val="both"/>
        <w:rPr>
          <w:rFonts w:ascii="Times New Roman" w:hAnsi="Times New Roman" w:cs="Times New Roman"/>
          <w:sz w:val="24"/>
          <w:szCs w:val="24"/>
        </w:rPr>
      </w:pPr>
      <w:r w:rsidRPr="00752E80">
        <w:rPr>
          <w:rFonts w:ascii="Times New Roman" w:hAnsi="Times New Roman" w:cs="Times New Roman"/>
          <w:sz w:val="24"/>
          <w:szCs w:val="24"/>
        </w:rPr>
        <w:t xml:space="preserve">Do đó, phương trình parabol là </w:t>
      </w:r>
      <w:r w:rsidRPr="00752E80">
        <w:rPr>
          <w:rFonts w:ascii="Times New Roman" w:hAnsi="Times New Roman" w:cs="Times New Roman"/>
          <w:position w:val="-10"/>
          <w:sz w:val="24"/>
          <w:szCs w:val="24"/>
        </w:rPr>
        <w:object w:dxaOrig="1160" w:dyaOrig="360" w14:anchorId="5AC399F0">
          <v:shape id="_x0000_i3516" type="#_x0000_t75" style="width:58.15pt;height:18.65pt" o:ole="">
            <v:imagedata r:id="rId4351" o:title=""/>
          </v:shape>
          <o:OLEObject Type="Embed" ProgID="Equation.DSMT4" ShapeID="_x0000_i3516" DrawAspect="Content" ObjectID="_1804467213" r:id="rId4352"/>
        </w:object>
      </w:r>
      <w:r w:rsidRPr="00752E80">
        <w:rPr>
          <w:rFonts w:ascii="Times New Roman" w:hAnsi="Times New Roman" w:cs="Times New Roman"/>
          <w:sz w:val="24"/>
          <w:szCs w:val="24"/>
        </w:rPr>
        <w:t>.</w:t>
      </w:r>
    </w:p>
    <w:p w14:paraId="3E8B7006" w14:textId="77777777" w:rsidR="00955E51" w:rsidRPr="00752E80" w:rsidRDefault="00955E51" w:rsidP="00752E80">
      <w:pPr>
        <w:pStyle w:val="ListParagraph"/>
        <w:spacing w:after="0"/>
        <w:ind w:left="0"/>
        <w:jc w:val="both"/>
        <w:rPr>
          <w:rFonts w:ascii="Times New Roman" w:hAnsi="Times New Roman" w:cs="Times New Roman"/>
          <w:sz w:val="24"/>
          <w:szCs w:val="24"/>
        </w:rPr>
      </w:pPr>
      <w:r w:rsidRPr="00752E80">
        <w:rPr>
          <w:rFonts w:ascii="Times New Roman" w:hAnsi="Times New Roman" w:cs="Times New Roman"/>
          <w:sz w:val="24"/>
          <w:szCs w:val="24"/>
        </w:rPr>
        <w:t>Diện tích hình phẳng giới hạn bởi đường parabol và trục hoành là:</w:t>
      </w:r>
    </w:p>
    <w:p w14:paraId="0655798A" w14:textId="77777777" w:rsidR="00955E51" w:rsidRPr="00752E80" w:rsidRDefault="00955E51" w:rsidP="00752E80">
      <w:pPr>
        <w:pStyle w:val="ListParagraph"/>
        <w:spacing w:after="0"/>
        <w:ind w:left="0"/>
        <w:jc w:val="both"/>
        <w:rPr>
          <w:rFonts w:ascii="Times New Roman" w:hAnsi="Times New Roman" w:cs="Times New Roman"/>
          <w:sz w:val="24"/>
          <w:szCs w:val="24"/>
          <w:lang w:val="fr-FR"/>
        </w:rPr>
      </w:pPr>
      <w:r w:rsidRPr="00752E80">
        <w:rPr>
          <w:rFonts w:ascii="Times New Roman" w:hAnsi="Times New Roman" w:cs="Times New Roman"/>
          <w:position w:val="-30"/>
          <w:sz w:val="24"/>
          <w:szCs w:val="24"/>
        </w:rPr>
        <w:object w:dxaOrig="1880" w:dyaOrig="720" w14:anchorId="1CF5747D">
          <v:shape id="_x0000_i3517" type="#_x0000_t75" style="width:94.4pt;height:36.25pt" o:ole="">
            <v:imagedata r:id="rId4353" o:title=""/>
          </v:shape>
          <o:OLEObject Type="Embed" ProgID="Equation.DSMT4" ShapeID="_x0000_i3517" DrawAspect="Content" ObjectID="_1804467214" r:id="rId4354"/>
        </w:object>
      </w:r>
      <w:r w:rsidRPr="00752E80">
        <w:rPr>
          <w:rFonts w:ascii="Times New Roman" w:hAnsi="Times New Roman" w:cs="Times New Roman"/>
          <w:position w:val="-34"/>
          <w:sz w:val="24"/>
          <w:szCs w:val="24"/>
        </w:rPr>
        <w:object w:dxaOrig="1579" w:dyaOrig="840" w14:anchorId="0F82B342">
          <v:shape id="_x0000_i3518" type="#_x0000_t75" style="width:79.45pt;height:42.15pt" o:ole="">
            <v:imagedata r:id="rId4355" o:title=""/>
          </v:shape>
          <o:OLEObject Type="Embed" ProgID="Equation.DSMT4" ShapeID="_x0000_i3518" DrawAspect="Content" ObjectID="_1804467215" r:id="rId4356"/>
        </w:object>
      </w:r>
      <w:r w:rsidRPr="00752E80">
        <w:rPr>
          <w:rFonts w:ascii="Times New Roman" w:hAnsi="Times New Roman" w:cs="Times New Roman"/>
          <w:position w:val="-24"/>
          <w:sz w:val="24"/>
          <w:szCs w:val="24"/>
        </w:rPr>
        <w:object w:dxaOrig="540" w:dyaOrig="620" w14:anchorId="2423A845">
          <v:shape id="_x0000_i3519" type="#_x0000_t75" style="width:26.65pt;height:30.4pt" o:ole="">
            <v:imagedata r:id="rId4357" o:title=""/>
          </v:shape>
          <o:OLEObject Type="Embed" ProgID="Equation.DSMT4" ShapeID="_x0000_i3519" DrawAspect="Content" ObjectID="_1804467216" r:id="rId4358"/>
        </w:object>
      </w:r>
      <w:r w:rsidRPr="00752E80">
        <w:rPr>
          <w:rFonts w:ascii="Times New Roman" w:hAnsi="Times New Roman" w:cs="Times New Roman"/>
          <w:sz w:val="24"/>
          <w:szCs w:val="24"/>
          <w:lang w:val="fr-FR"/>
        </w:rPr>
        <w:t>.</w:t>
      </w:r>
    </w:p>
    <w:p w14:paraId="18245111" w14:textId="77777777" w:rsidR="00955E51" w:rsidRPr="00752E80" w:rsidRDefault="00955E51" w:rsidP="00752E80">
      <w:pPr>
        <w:pStyle w:val="ListParagraph"/>
        <w:spacing w:after="0"/>
        <w:ind w:left="0"/>
        <w:jc w:val="both"/>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Gọi </w:t>
      </w:r>
      <w:r w:rsidRPr="00752E80">
        <w:rPr>
          <w:rFonts w:ascii="Times New Roman" w:hAnsi="Times New Roman" w:cs="Times New Roman"/>
          <w:position w:val="-14"/>
          <w:sz w:val="24"/>
          <w:szCs w:val="24"/>
        </w:rPr>
        <w:object w:dxaOrig="740" w:dyaOrig="400" w14:anchorId="06FB28E0">
          <v:shape id="_x0000_i3520" type="#_x0000_t75" style="width:37.35pt;height:19.75pt" o:ole="">
            <v:imagedata r:id="rId4359" o:title=""/>
          </v:shape>
          <o:OLEObject Type="Embed" ProgID="Equation.DSMT4" ShapeID="_x0000_i3520" DrawAspect="Content" ObjectID="_1804467217" r:id="rId4360"/>
        </w:object>
      </w:r>
      <w:r w:rsidRPr="00752E80">
        <w:rPr>
          <w:rFonts w:ascii="Times New Roman" w:hAnsi="Times New Roman" w:cs="Times New Roman"/>
          <w:sz w:val="24"/>
          <w:szCs w:val="24"/>
          <w:lang w:val="fr-FR"/>
        </w:rPr>
        <w:t xml:space="preserve"> </w:t>
      </w:r>
      <w:r w:rsidRPr="00752E80">
        <w:rPr>
          <w:rFonts w:ascii="Times New Roman" w:hAnsi="Times New Roman" w:cs="Times New Roman"/>
          <w:position w:val="-16"/>
          <w:sz w:val="24"/>
          <w:szCs w:val="24"/>
        </w:rPr>
        <w:object w:dxaOrig="1400" w:dyaOrig="440" w14:anchorId="6C5BC9A0">
          <v:shape id="_x0000_i3521" type="#_x0000_t75" style="width:71.45pt;height:22.4pt" o:ole="">
            <v:imagedata r:id="rId4361" o:title=""/>
          </v:shape>
          <o:OLEObject Type="Embed" ProgID="Equation.DSMT4" ShapeID="_x0000_i3521" DrawAspect="Content" ObjectID="_1804467218" r:id="rId4362"/>
        </w:object>
      </w:r>
      <w:r w:rsidRPr="00752E80">
        <w:rPr>
          <w:rFonts w:ascii="Times New Roman" w:hAnsi="Times New Roman" w:cs="Times New Roman"/>
          <w:sz w:val="24"/>
          <w:szCs w:val="24"/>
          <w:lang w:val="fr-FR"/>
        </w:rPr>
        <w:t xml:space="preserve"> với </w:t>
      </w:r>
      <w:r w:rsidRPr="00752E80">
        <w:rPr>
          <w:rFonts w:ascii="Times New Roman" w:hAnsi="Times New Roman" w:cs="Times New Roman"/>
          <w:position w:val="-6"/>
          <w:sz w:val="24"/>
          <w:szCs w:val="24"/>
        </w:rPr>
        <w:object w:dxaOrig="859" w:dyaOrig="279" w14:anchorId="1852FE6E">
          <v:shape id="_x0000_i3522" type="#_x0000_t75" style="width:42.65pt;height:14.4pt" o:ole="">
            <v:imagedata r:id="rId4363" o:title=""/>
          </v:shape>
          <o:OLEObject Type="Embed" ProgID="Equation.DSMT4" ShapeID="_x0000_i3522" DrawAspect="Content" ObjectID="_1804467219" r:id="rId4364"/>
        </w:object>
      </w:r>
      <w:r w:rsidRPr="00752E80">
        <w:rPr>
          <w:rFonts w:ascii="Times New Roman" w:hAnsi="Times New Roman" w:cs="Times New Roman"/>
          <w:sz w:val="24"/>
          <w:szCs w:val="24"/>
          <w:lang w:val="fr-FR"/>
        </w:rPr>
        <w:t>.</w:t>
      </w:r>
    </w:p>
    <w:p w14:paraId="4446B9EA" w14:textId="77777777" w:rsidR="00955E51" w:rsidRPr="00752E80" w:rsidRDefault="00955E51" w:rsidP="00752E80">
      <w:pPr>
        <w:pStyle w:val="ListParagraph"/>
        <w:spacing w:after="0"/>
        <w:ind w:left="0"/>
        <w:jc w:val="both"/>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Ta có </w:t>
      </w:r>
      <w:r w:rsidRPr="00752E80">
        <w:rPr>
          <w:rFonts w:ascii="Times New Roman" w:hAnsi="Times New Roman" w:cs="Times New Roman"/>
          <w:position w:val="-6"/>
          <w:sz w:val="24"/>
          <w:szCs w:val="24"/>
        </w:rPr>
        <w:object w:dxaOrig="840" w:dyaOrig="279" w14:anchorId="42F78CD0">
          <v:shape id="_x0000_i3523" type="#_x0000_t75" style="width:42.15pt;height:14.4pt" o:ole="">
            <v:imagedata r:id="rId4365" o:title=""/>
          </v:shape>
          <o:OLEObject Type="Embed" ProgID="Equation.DSMT4" ShapeID="_x0000_i3523" DrawAspect="Content" ObjectID="_1804467220" r:id="rId4366"/>
        </w:object>
      </w:r>
      <w:r w:rsidRPr="00752E80">
        <w:rPr>
          <w:rFonts w:ascii="Times New Roman" w:hAnsi="Times New Roman" w:cs="Times New Roman"/>
          <w:sz w:val="24"/>
          <w:szCs w:val="24"/>
          <w:lang w:val="fr-FR"/>
        </w:rPr>
        <w:t xml:space="preserve"> và </w:t>
      </w:r>
      <w:r w:rsidRPr="00752E80">
        <w:rPr>
          <w:rFonts w:ascii="Times New Roman" w:hAnsi="Times New Roman" w:cs="Times New Roman"/>
          <w:position w:val="-6"/>
          <w:sz w:val="24"/>
          <w:szCs w:val="24"/>
        </w:rPr>
        <w:object w:dxaOrig="1120" w:dyaOrig="320" w14:anchorId="2DE1F303">
          <v:shape id="_x0000_i3524" type="#_x0000_t75" style="width:55.45pt;height:16.55pt" o:ole="">
            <v:imagedata r:id="rId4367" o:title=""/>
          </v:shape>
          <o:OLEObject Type="Embed" ProgID="Equation.DSMT4" ShapeID="_x0000_i3524" DrawAspect="Content" ObjectID="_1804467221" r:id="rId4368"/>
        </w:object>
      </w:r>
      <w:r w:rsidRPr="00752E80">
        <w:rPr>
          <w:rFonts w:ascii="Times New Roman" w:hAnsi="Times New Roman" w:cs="Times New Roman"/>
          <w:sz w:val="24"/>
          <w:szCs w:val="24"/>
          <w:lang w:val="fr-FR"/>
        </w:rPr>
        <w:t xml:space="preserve">. Diện tích hình chữ nhật </w:t>
      </w:r>
      <w:r w:rsidRPr="00752E80">
        <w:rPr>
          <w:rFonts w:ascii="Times New Roman" w:hAnsi="Times New Roman" w:cs="Times New Roman"/>
          <w:position w:val="-6"/>
          <w:sz w:val="24"/>
          <w:szCs w:val="24"/>
        </w:rPr>
        <w:object w:dxaOrig="720" w:dyaOrig="279" w14:anchorId="50347FB3">
          <v:shape id="_x0000_i3525" type="#_x0000_t75" style="width:36.25pt;height:14.4pt" o:ole="">
            <v:imagedata r:id="rId4369" o:title=""/>
          </v:shape>
          <o:OLEObject Type="Embed" ProgID="Equation.DSMT4" ShapeID="_x0000_i3525" DrawAspect="Content" ObjectID="_1804467222" r:id="rId4370"/>
        </w:object>
      </w:r>
      <w:r w:rsidRPr="00752E80">
        <w:rPr>
          <w:rFonts w:ascii="Times New Roman" w:hAnsi="Times New Roman" w:cs="Times New Roman"/>
          <w:sz w:val="24"/>
          <w:szCs w:val="24"/>
          <w:lang w:val="fr-FR"/>
        </w:rPr>
        <w:t xml:space="preserve"> là</w:t>
      </w:r>
    </w:p>
    <w:p w14:paraId="68571D72" w14:textId="77777777" w:rsidR="00955E51" w:rsidRPr="00752E80" w:rsidRDefault="00955E51" w:rsidP="00752E80">
      <w:pPr>
        <w:pStyle w:val="ListParagraph"/>
        <w:spacing w:after="0"/>
        <w:ind w:left="0"/>
        <w:jc w:val="both"/>
        <w:rPr>
          <w:rFonts w:ascii="Times New Roman" w:hAnsi="Times New Roman" w:cs="Times New Roman"/>
          <w:sz w:val="24"/>
          <w:szCs w:val="24"/>
          <w:lang w:val="fr-FR"/>
        </w:rPr>
      </w:pPr>
      <w:r w:rsidRPr="00752E80">
        <w:rPr>
          <w:rFonts w:ascii="Times New Roman" w:hAnsi="Times New Roman" w:cs="Times New Roman"/>
          <w:position w:val="-12"/>
          <w:sz w:val="24"/>
          <w:szCs w:val="24"/>
        </w:rPr>
        <w:object w:dxaOrig="1240" w:dyaOrig="360" w14:anchorId="0913C60E">
          <v:shape id="_x0000_i3526" type="#_x0000_t75" style="width:61.85pt;height:18.65pt" o:ole="">
            <v:imagedata r:id="rId4371" o:title=""/>
          </v:shape>
          <o:OLEObject Type="Embed" ProgID="Equation.DSMT4" ShapeID="_x0000_i3526" DrawAspect="Content" ObjectID="_1804467223" r:id="rId4372"/>
        </w:object>
      </w:r>
      <w:r w:rsidRPr="00752E80">
        <w:rPr>
          <w:rFonts w:ascii="Times New Roman" w:hAnsi="Times New Roman" w:cs="Times New Roman"/>
          <w:sz w:val="24"/>
          <w:szCs w:val="24"/>
          <w:lang w:val="fr-FR"/>
        </w:rPr>
        <w:t xml:space="preserve"> </w:t>
      </w:r>
      <w:r w:rsidRPr="00752E80">
        <w:rPr>
          <w:rFonts w:ascii="Times New Roman" w:hAnsi="Times New Roman" w:cs="Times New Roman"/>
          <w:position w:val="-16"/>
          <w:sz w:val="24"/>
          <w:szCs w:val="24"/>
        </w:rPr>
        <w:object w:dxaOrig="1219" w:dyaOrig="440" w14:anchorId="56A1BA43">
          <v:shape id="_x0000_i3527" type="#_x0000_t75" style="width:61.35pt;height:22.4pt" o:ole="">
            <v:imagedata r:id="rId4373" o:title=""/>
          </v:shape>
          <o:OLEObject Type="Embed" ProgID="Equation.DSMT4" ShapeID="_x0000_i3527" DrawAspect="Content" ObjectID="_1804467224" r:id="rId4374"/>
        </w:object>
      </w:r>
      <w:r w:rsidRPr="00752E80">
        <w:rPr>
          <w:rFonts w:ascii="Times New Roman" w:hAnsi="Times New Roman" w:cs="Times New Roman"/>
          <w:position w:val="-6"/>
          <w:sz w:val="24"/>
          <w:szCs w:val="24"/>
        </w:rPr>
        <w:object w:dxaOrig="1080" w:dyaOrig="320" w14:anchorId="15737881">
          <v:shape id="_x0000_i3528" type="#_x0000_t75" style="width:54.4pt;height:16.55pt" o:ole="">
            <v:imagedata r:id="rId4375" o:title=""/>
          </v:shape>
          <o:OLEObject Type="Embed" ProgID="Equation.DSMT4" ShapeID="_x0000_i3528" DrawAspect="Content" ObjectID="_1804467225" r:id="rId4376"/>
        </w:object>
      </w:r>
      <w:r w:rsidRPr="00752E80">
        <w:rPr>
          <w:rFonts w:ascii="Times New Roman" w:hAnsi="Times New Roman" w:cs="Times New Roman"/>
          <w:sz w:val="24"/>
          <w:szCs w:val="24"/>
          <w:lang w:val="fr-FR"/>
        </w:rPr>
        <w:t>.</w:t>
      </w:r>
    </w:p>
    <w:p w14:paraId="71119DA4" w14:textId="77777777" w:rsidR="00955E51" w:rsidRPr="00752E80" w:rsidRDefault="00955E51" w:rsidP="00752E80">
      <w:pPr>
        <w:pStyle w:val="ListParagraph"/>
        <w:spacing w:after="0"/>
        <w:ind w:left="0"/>
        <w:jc w:val="both"/>
        <w:rPr>
          <w:rFonts w:ascii="Times New Roman" w:hAnsi="Times New Roman" w:cs="Times New Roman"/>
          <w:sz w:val="24"/>
          <w:szCs w:val="24"/>
          <w:lang w:val="fr-FR"/>
        </w:rPr>
      </w:pPr>
      <w:r w:rsidRPr="00752E80">
        <w:rPr>
          <w:rFonts w:ascii="Times New Roman" w:hAnsi="Times New Roman" w:cs="Times New Roman"/>
          <w:sz w:val="24"/>
          <w:szCs w:val="24"/>
          <w:lang w:val="fr-FR"/>
        </w:rPr>
        <w:t>Diện tích phần trang trí hoa văn là:</w:t>
      </w:r>
    </w:p>
    <w:p w14:paraId="4BD986C0" w14:textId="77777777" w:rsidR="00955E51" w:rsidRPr="00752E80" w:rsidRDefault="00955E51" w:rsidP="00752E80">
      <w:pPr>
        <w:pStyle w:val="ListParagraph"/>
        <w:spacing w:after="0"/>
        <w:ind w:left="0"/>
        <w:jc w:val="both"/>
        <w:rPr>
          <w:rFonts w:ascii="Times New Roman" w:hAnsi="Times New Roman" w:cs="Times New Roman"/>
          <w:sz w:val="24"/>
          <w:szCs w:val="24"/>
          <w:lang w:val="fr-FR"/>
        </w:rPr>
      </w:pPr>
      <w:r w:rsidRPr="00752E80">
        <w:rPr>
          <w:rFonts w:ascii="Times New Roman" w:hAnsi="Times New Roman" w:cs="Times New Roman"/>
          <w:position w:val="-12"/>
          <w:sz w:val="24"/>
          <w:szCs w:val="24"/>
        </w:rPr>
        <w:object w:dxaOrig="1080" w:dyaOrig="360" w14:anchorId="09E2B061">
          <v:shape id="_x0000_i3529" type="#_x0000_t75" style="width:54.4pt;height:18.65pt" o:ole="">
            <v:imagedata r:id="rId4377" o:title=""/>
          </v:shape>
          <o:OLEObject Type="Embed" ProgID="Equation.DSMT4" ShapeID="_x0000_i3529" DrawAspect="Content" ObjectID="_1804467226" r:id="rId4378"/>
        </w:object>
      </w:r>
      <w:r w:rsidRPr="00752E80">
        <w:rPr>
          <w:rFonts w:ascii="Times New Roman" w:hAnsi="Times New Roman" w:cs="Times New Roman"/>
          <w:position w:val="-24"/>
          <w:sz w:val="24"/>
          <w:szCs w:val="24"/>
        </w:rPr>
        <w:object w:dxaOrig="1740" w:dyaOrig="620" w14:anchorId="58951F9A">
          <v:shape id="_x0000_i3530" type="#_x0000_t75" style="width:87.45pt;height:30.4pt" o:ole="">
            <v:imagedata r:id="rId4379" o:title=""/>
          </v:shape>
          <o:OLEObject Type="Embed" ProgID="Equation.DSMT4" ShapeID="_x0000_i3530" DrawAspect="Content" ObjectID="_1804467227" r:id="rId4380"/>
        </w:object>
      </w:r>
      <w:r w:rsidRPr="00752E80">
        <w:rPr>
          <w:rFonts w:ascii="Times New Roman" w:hAnsi="Times New Roman" w:cs="Times New Roman"/>
          <w:position w:val="-24"/>
          <w:sz w:val="24"/>
          <w:szCs w:val="24"/>
        </w:rPr>
        <w:object w:dxaOrig="1440" w:dyaOrig="620" w14:anchorId="6BEA30C8">
          <v:shape id="_x0000_i3531" type="#_x0000_t75" style="width:1in;height:30.4pt" o:ole="">
            <v:imagedata r:id="rId4381" o:title=""/>
          </v:shape>
          <o:OLEObject Type="Embed" ProgID="Equation.DSMT4" ShapeID="_x0000_i3531" DrawAspect="Content" ObjectID="_1804467228" r:id="rId4382"/>
        </w:object>
      </w:r>
      <w:r w:rsidRPr="00752E80">
        <w:rPr>
          <w:rFonts w:ascii="Times New Roman" w:hAnsi="Times New Roman" w:cs="Times New Roman"/>
          <w:sz w:val="24"/>
          <w:szCs w:val="24"/>
          <w:lang w:val="fr-FR"/>
        </w:rPr>
        <w:t>.</w:t>
      </w:r>
    </w:p>
    <w:p w14:paraId="73135C6C" w14:textId="77777777" w:rsidR="00955E51" w:rsidRPr="00752E80" w:rsidRDefault="00955E51" w:rsidP="00752E80">
      <w:pPr>
        <w:pStyle w:val="ListParagraph"/>
        <w:spacing w:after="0"/>
        <w:ind w:left="0"/>
        <w:jc w:val="both"/>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Xét hàm số </w:t>
      </w:r>
      <w:r w:rsidRPr="00752E80">
        <w:rPr>
          <w:rFonts w:ascii="Times New Roman" w:hAnsi="Times New Roman" w:cs="Times New Roman"/>
          <w:position w:val="-24"/>
          <w:sz w:val="24"/>
          <w:szCs w:val="24"/>
        </w:rPr>
        <w:object w:dxaOrig="1939" w:dyaOrig="620" w14:anchorId="125E60B2">
          <v:shape id="_x0000_i3532" type="#_x0000_t75" style="width:96.55pt;height:30.4pt" o:ole="">
            <v:imagedata r:id="rId4383" o:title=""/>
          </v:shape>
          <o:OLEObject Type="Embed" ProgID="Equation.DSMT4" ShapeID="_x0000_i3532" DrawAspect="Content" ObjectID="_1804467229" r:id="rId4384"/>
        </w:object>
      </w:r>
      <w:r w:rsidRPr="00752E80">
        <w:rPr>
          <w:rFonts w:ascii="Times New Roman" w:hAnsi="Times New Roman" w:cs="Times New Roman"/>
          <w:sz w:val="24"/>
          <w:szCs w:val="24"/>
          <w:lang w:val="fr-FR"/>
        </w:rPr>
        <w:t xml:space="preserve"> với </w:t>
      </w:r>
      <w:r w:rsidRPr="00752E80">
        <w:rPr>
          <w:rFonts w:ascii="Times New Roman" w:hAnsi="Times New Roman" w:cs="Times New Roman"/>
          <w:position w:val="-6"/>
          <w:sz w:val="24"/>
          <w:szCs w:val="24"/>
        </w:rPr>
        <w:object w:dxaOrig="859" w:dyaOrig="279" w14:anchorId="49B03FD7">
          <v:shape id="_x0000_i3533" type="#_x0000_t75" style="width:42.65pt;height:14.4pt" o:ole="">
            <v:imagedata r:id="rId4385" o:title=""/>
          </v:shape>
          <o:OLEObject Type="Embed" ProgID="Equation.DSMT4" ShapeID="_x0000_i3533" DrawAspect="Content" ObjectID="_1804467230" r:id="rId4386"/>
        </w:object>
      </w:r>
      <w:r w:rsidRPr="00752E80">
        <w:rPr>
          <w:rFonts w:ascii="Times New Roman" w:hAnsi="Times New Roman" w:cs="Times New Roman"/>
          <w:sz w:val="24"/>
          <w:szCs w:val="24"/>
          <w:lang w:val="fr-FR"/>
        </w:rPr>
        <w:t>.</w:t>
      </w:r>
    </w:p>
    <w:p w14:paraId="48CD91EC" w14:textId="77777777" w:rsidR="00955E51" w:rsidRPr="00752E80" w:rsidRDefault="00955E51" w:rsidP="00752E80">
      <w:pPr>
        <w:pStyle w:val="ListParagraph"/>
        <w:spacing w:after="0"/>
        <w:ind w:left="0"/>
        <w:jc w:val="both"/>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Ta có </w:t>
      </w:r>
      <w:r w:rsidRPr="00752E80">
        <w:rPr>
          <w:rFonts w:ascii="Times New Roman" w:hAnsi="Times New Roman" w:cs="Times New Roman"/>
          <w:position w:val="-14"/>
          <w:sz w:val="24"/>
          <w:szCs w:val="24"/>
        </w:rPr>
        <w:object w:dxaOrig="1800" w:dyaOrig="400" w14:anchorId="098DF745">
          <v:shape id="_x0000_i3534" type="#_x0000_t75" style="width:90.65pt;height:19.75pt" o:ole="">
            <v:imagedata r:id="rId4387" o:title=""/>
          </v:shape>
          <o:OLEObject Type="Embed" ProgID="Equation.DSMT4" ShapeID="_x0000_i3534" DrawAspect="Content" ObjectID="_1804467231" r:id="rId4388"/>
        </w:object>
      </w:r>
      <w:r w:rsidRPr="00752E80">
        <w:rPr>
          <w:rFonts w:ascii="Times New Roman" w:hAnsi="Times New Roman" w:cs="Times New Roman"/>
          <w:position w:val="-64"/>
          <w:sz w:val="24"/>
          <w:szCs w:val="24"/>
        </w:rPr>
        <w:object w:dxaOrig="2040" w:dyaOrig="1400" w14:anchorId="2653D594">
          <v:shape id="_x0000_i3535" type="#_x0000_t75" style="width:101.85pt;height:71.45pt" o:ole="">
            <v:imagedata r:id="rId4389" o:title=""/>
          </v:shape>
          <o:OLEObject Type="Embed" ProgID="Equation.DSMT4" ShapeID="_x0000_i3535" DrawAspect="Content" ObjectID="_1804467232" r:id="rId4390"/>
        </w:object>
      </w:r>
      <w:r w:rsidRPr="00752E80">
        <w:rPr>
          <w:rFonts w:ascii="Times New Roman" w:hAnsi="Times New Roman" w:cs="Times New Roman"/>
          <w:sz w:val="24"/>
          <w:szCs w:val="24"/>
          <w:lang w:val="fr-FR"/>
        </w:rPr>
        <w:t>.</w:t>
      </w:r>
    </w:p>
    <w:p w14:paraId="1163D9C9" w14:textId="77777777" w:rsidR="00955E51" w:rsidRPr="00752E80" w:rsidRDefault="00955E51" w:rsidP="00752E80">
      <w:pPr>
        <w:pStyle w:val="ListParagraph"/>
        <w:spacing w:after="0"/>
        <w:ind w:left="0"/>
        <w:jc w:val="both"/>
        <w:rPr>
          <w:rFonts w:ascii="Times New Roman" w:hAnsi="Times New Roman" w:cs="Times New Roman"/>
          <w:sz w:val="24"/>
          <w:szCs w:val="24"/>
        </w:rPr>
      </w:pPr>
      <w:r w:rsidRPr="00752E80">
        <w:rPr>
          <w:rFonts w:ascii="Times New Roman" w:hAnsi="Times New Roman" w:cs="Times New Roman"/>
          <w:sz w:val="24"/>
          <w:szCs w:val="24"/>
        </w:rPr>
        <w:t>Bảng biến thiên:</w:t>
      </w:r>
    </w:p>
    <w:p w14:paraId="3EA6BFB3" w14:textId="77777777" w:rsidR="00955E51" w:rsidRPr="00752E80" w:rsidRDefault="00955E51" w:rsidP="00752E80">
      <w:pPr>
        <w:pStyle w:val="ListParagraph"/>
        <w:spacing w:after="0"/>
        <w:ind w:left="0"/>
        <w:jc w:val="both"/>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07A812CC" wp14:editId="55E5C29F">
            <wp:extent cx="4114800" cy="1531620"/>
            <wp:effectExtent l="0" t="0" r="0" b="0"/>
            <wp:docPr id="1444867046" name="Picture 1" descr="A math equations and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867046" name="Picture 1" descr="A math equations and numbers  Description automatically generated with medium confidence"/>
                    <pic:cNvPicPr>
                      <a:picLocks noChangeAspect="1" noChangeArrowheads="1"/>
                    </pic:cNvPicPr>
                  </pic:nvPicPr>
                  <pic:blipFill>
                    <a:blip r:embed="rId4391">
                      <a:extLst>
                        <a:ext uri="{28A0092B-C50C-407E-A947-70E740481C1C}">
                          <a14:useLocalDpi xmlns:a14="http://schemas.microsoft.com/office/drawing/2010/main" val="0"/>
                        </a:ext>
                      </a:extLst>
                    </a:blip>
                    <a:srcRect/>
                    <a:stretch>
                      <a:fillRect/>
                    </a:stretch>
                  </pic:blipFill>
                  <pic:spPr bwMode="auto">
                    <a:xfrm>
                      <a:off x="0" y="0"/>
                      <a:ext cx="4114800" cy="1531620"/>
                    </a:xfrm>
                    <a:prstGeom prst="rect">
                      <a:avLst/>
                    </a:prstGeom>
                    <a:noFill/>
                    <a:ln>
                      <a:noFill/>
                    </a:ln>
                  </pic:spPr>
                </pic:pic>
              </a:graphicData>
            </a:graphic>
          </wp:inline>
        </w:drawing>
      </w:r>
    </w:p>
    <w:p w14:paraId="1E14FB0A" w14:textId="77777777" w:rsidR="00955E51" w:rsidRPr="00752E80" w:rsidRDefault="00955E51" w:rsidP="00752E80">
      <w:pPr>
        <w:pStyle w:val="ListParagraph"/>
        <w:spacing w:after="0"/>
        <w:ind w:left="0"/>
        <w:jc w:val="both"/>
        <w:rPr>
          <w:rFonts w:ascii="Times New Roman" w:hAnsi="Times New Roman" w:cs="Times New Roman"/>
          <w:sz w:val="24"/>
          <w:szCs w:val="24"/>
        </w:rPr>
      </w:pPr>
      <w:r w:rsidRPr="00752E80">
        <w:rPr>
          <w:rFonts w:ascii="Times New Roman" w:hAnsi="Times New Roman" w:cs="Times New Roman"/>
          <w:sz w:val="24"/>
          <w:szCs w:val="24"/>
        </w:rPr>
        <w:t xml:space="preserve">Như vậy, diện tích phần trang trí nhỏ nhất là bằng </w:t>
      </w:r>
      <w:r w:rsidRPr="00752E80">
        <w:rPr>
          <w:rFonts w:ascii="Times New Roman" w:hAnsi="Times New Roman" w:cs="Times New Roman"/>
          <w:position w:val="-24"/>
          <w:sz w:val="24"/>
          <w:szCs w:val="24"/>
        </w:rPr>
        <w:object w:dxaOrig="2360" w:dyaOrig="680" w14:anchorId="79355B7D">
          <v:shape id="_x0000_i3536" type="#_x0000_t75" style="width:118.4pt;height:34.65pt" o:ole="">
            <v:imagedata r:id="rId4392" o:title=""/>
          </v:shape>
          <o:OLEObject Type="Embed" ProgID="Equation.DSMT4" ShapeID="_x0000_i3536" DrawAspect="Content" ObjectID="_1804467233" r:id="rId4393"/>
        </w:object>
      </w:r>
      <w:r w:rsidRPr="00752E80">
        <w:rPr>
          <w:rFonts w:ascii="Times New Roman" w:hAnsi="Times New Roman" w:cs="Times New Roman"/>
          <w:sz w:val="24"/>
          <w:szCs w:val="24"/>
        </w:rPr>
        <w:t>.</w:t>
      </w:r>
    </w:p>
    <w:p w14:paraId="25EF6D46" w14:textId="77777777" w:rsidR="00955E51" w:rsidRPr="00752E80" w:rsidRDefault="00955E51" w:rsidP="00752E80">
      <w:pPr>
        <w:tabs>
          <w:tab w:val="left" w:pos="992"/>
        </w:tabs>
        <w:spacing w:after="0" w:line="0" w:lineRule="atLeast"/>
        <w:jc w:val="both"/>
        <w:rPr>
          <w:rFonts w:ascii="Times New Roman" w:hAnsi="Times New Roman" w:cs="Times New Roman"/>
          <w:bCs/>
          <w:sz w:val="24"/>
          <w:szCs w:val="24"/>
        </w:rPr>
      </w:pPr>
      <w:r w:rsidRPr="00752E80">
        <w:rPr>
          <w:rFonts w:ascii="Times New Roman" w:hAnsi="Times New Roman" w:cs="Times New Roman"/>
          <w:b/>
          <w:bCs/>
          <w:sz w:val="24"/>
          <w:szCs w:val="24"/>
          <w:lang w:val="nl-NL"/>
        </w:rPr>
        <w:t>Câu 6:</w:t>
      </w:r>
      <w:r w:rsidRPr="00752E80">
        <w:rPr>
          <w:rFonts w:ascii="Times New Roman" w:hAnsi="Times New Roman" w:cs="Times New Roman"/>
          <w:bCs/>
          <w:sz w:val="24"/>
          <w:szCs w:val="24"/>
        </w:rPr>
        <w:t>Có m</w:t>
      </w:r>
      <w:r w:rsidRPr="00752E80">
        <w:rPr>
          <w:rFonts w:ascii="Times New Roman" w:hAnsi="Times New Roman" w:cs="Times New Roman"/>
          <w:sz w:val="24"/>
          <w:szCs w:val="24"/>
          <w:lang w:val="fr-FR"/>
        </w:rPr>
        <w:t xml:space="preserve">ột hòn đảo nằm trong một vịnh biển, giả sử rằng đường bao sát biển của hòn đảo được mô hình hóa vào hệ trục tọa độ </w:t>
      </w:r>
      <w:r w:rsidRPr="00752E80">
        <w:rPr>
          <w:rFonts w:ascii="Times New Roman" w:hAnsi="Times New Roman" w:cs="Times New Roman"/>
          <w:position w:val="-10"/>
          <w:sz w:val="24"/>
          <w:szCs w:val="24"/>
        </w:rPr>
        <w:object w:dxaOrig="460" w:dyaOrig="320" w14:anchorId="0F03CA9E">
          <v:shape id="_x0000_i3537" type="#_x0000_t75" style="width:23.45pt;height:15.45pt" o:ole="">
            <v:imagedata r:id="rId3986" o:title=""/>
          </v:shape>
          <o:OLEObject Type="Embed" ProgID="Equation.DSMT4" ShapeID="_x0000_i3537" DrawAspect="Content" ObjectID="_1804467234" r:id="rId4394"/>
        </w:object>
      </w:r>
      <w:r w:rsidRPr="00752E80">
        <w:rPr>
          <w:rFonts w:ascii="Times New Roman" w:hAnsi="Times New Roman" w:cs="Times New Roman"/>
          <w:sz w:val="24"/>
          <w:szCs w:val="24"/>
          <w:lang w:val="fr-FR"/>
        </w:rPr>
        <w:t xml:space="preserve"> là một phần bên phải trục tung của đồ thị hàm số bậc ba </w:t>
      </w:r>
      <w:r w:rsidRPr="00752E80">
        <w:rPr>
          <w:rFonts w:ascii="Times New Roman" w:hAnsi="Times New Roman" w:cs="Times New Roman"/>
          <w:position w:val="-14"/>
          <w:sz w:val="24"/>
          <w:szCs w:val="24"/>
        </w:rPr>
        <w:object w:dxaOrig="2400" w:dyaOrig="400" w14:anchorId="1F80BAC9">
          <v:shape id="_x0000_i3538" type="#_x0000_t75" style="width:119.45pt;height:20.25pt" o:ole="">
            <v:imagedata r:id="rId3988" o:title=""/>
          </v:shape>
          <o:OLEObject Type="Embed" ProgID="Equation.DSMT4" ShapeID="_x0000_i3538" DrawAspect="Content" ObjectID="_1804467235" r:id="rId4395"/>
        </w:object>
      </w:r>
      <w:r w:rsidRPr="00752E80">
        <w:rPr>
          <w:rFonts w:ascii="Times New Roman" w:hAnsi="Times New Roman" w:cs="Times New Roman"/>
          <w:position w:val="-14"/>
          <w:sz w:val="24"/>
          <w:szCs w:val="24"/>
        </w:rPr>
        <w:t xml:space="preserve"> </w:t>
      </w:r>
      <w:r w:rsidRPr="00752E80">
        <w:rPr>
          <w:rFonts w:ascii="Times New Roman" w:hAnsi="Times New Roman" w:cs="Times New Roman"/>
          <w:sz w:val="24"/>
          <w:szCs w:val="24"/>
        </w:rPr>
        <w:t xml:space="preserve">và giả sử một con đường trong đất liền chạy trên một đường thẳng có phương trình </w:t>
      </w:r>
      <w:r w:rsidRPr="00752E80">
        <w:rPr>
          <w:rFonts w:ascii="Times New Roman" w:hAnsi="Times New Roman" w:cs="Times New Roman"/>
          <w:position w:val="-10"/>
          <w:sz w:val="24"/>
          <w:szCs w:val="24"/>
        </w:rPr>
        <w:object w:dxaOrig="1280" w:dyaOrig="320" w14:anchorId="288A6B04">
          <v:shape id="_x0000_i3539" type="#_x0000_t75" style="width:64pt;height:15.45pt" o:ole="">
            <v:imagedata r:id="rId3990" o:title=""/>
          </v:shape>
          <o:OLEObject Type="Embed" ProgID="Equation.DSMT4" ShapeID="_x0000_i3539" DrawAspect="Content" ObjectID="_1804467236" r:id="rId4396"/>
        </w:object>
      </w:r>
      <w:r w:rsidRPr="00752E80">
        <w:rPr>
          <w:rFonts w:ascii="Times New Roman" w:hAnsi="Times New Roman" w:cs="Times New Roman"/>
          <w:sz w:val="24"/>
          <w:szCs w:val="24"/>
        </w:rPr>
        <w:t xml:space="preserve"> như hình vẽ, với đơn vị của hệ trục là </w:t>
      </w:r>
      <w:r w:rsidRPr="00752E80">
        <w:rPr>
          <w:rFonts w:ascii="Times New Roman" w:hAnsi="Times New Roman" w:cs="Times New Roman"/>
          <w:position w:val="-6"/>
          <w:sz w:val="24"/>
          <w:szCs w:val="24"/>
        </w:rPr>
        <w:object w:dxaOrig="580" w:dyaOrig="279" w14:anchorId="6138428E">
          <v:shape id="_x0000_i3540" type="#_x0000_t75" style="width:29.35pt;height:14.4pt" o:ole="">
            <v:imagedata r:id="rId3992" o:title=""/>
          </v:shape>
          <o:OLEObject Type="Embed" ProgID="Equation.DSMT4" ShapeID="_x0000_i3540" DrawAspect="Content" ObjectID="_1804467237" r:id="rId4397"/>
        </w:object>
      </w:r>
      <w:r w:rsidRPr="00752E80">
        <w:rPr>
          <w:rFonts w:ascii="Times New Roman" w:hAnsi="Times New Roman" w:cs="Times New Roman"/>
          <w:sz w:val="24"/>
          <w:szCs w:val="24"/>
        </w:rPr>
        <w:t xml:space="preserve">. Tập đoàn đầu tư du lịch </w:t>
      </w:r>
      <w:r w:rsidRPr="00752E80">
        <w:rPr>
          <w:rFonts w:ascii="Times New Roman" w:hAnsi="Times New Roman" w:cs="Times New Roman"/>
          <w:position w:val="-6"/>
          <w:sz w:val="24"/>
          <w:szCs w:val="24"/>
        </w:rPr>
        <w:object w:dxaOrig="220" w:dyaOrig="279" w14:anchorId="465E3414">
          <v:shape id="_x0000_i3541" type="#_x0000_t75" style="width:11.75pt;height:14.4pt" o:ole="">
            <v:imagedata r:id="rId3994" o:title=""/>
          </v:shape>
          <o:OLEObject Type="Embed" ProgID="Equation.DSMT4" ShapeID="_x0000_i3541" DrawAspect="Content" ObjectID="_1804467238" r:id="rId4398"/>
        </w:object>
      </w:r>
      <w:r w:rsidRPr="00752E80">
        <w:rPr>
          <w:rFonts w:ascii="Times New Roman" w:hAnsi="Times New Roman" w:cs="Times New Roman"/>
          <w:sz w:val="24"/>
          <w:szCs w:val="24"/>
        </w:rPr>
        <w:t xml:space="preserve"> muốn làm một cây cầu vượt biển có dạng một đoạn thẳng nối từ con đường trong đất liền ra hòn đảo để khai thác du lịch </w:t>
      </w:r>
      <w:r w:rsidRPr="00752E80">
        <w:rPr>
          <w:rFonts w:ascii="Times New Roman" w:hAnsi="Times New Roman" w:cs="Times New Roman"/>
          <w:sz w:val="24"/>
          <w:szCs w:val="24"/>
        </w:rPr>
        <w:lastRenderedPageBreak/>
        <w:t>sinh thái. Tính độ dài ngắn nhất (đơn vị: mét) của cây cầu cần làm với kết quả làm tròn đến hàng đơn vị. Trả lời:188</w:t>
      </w:r>
    </w:p>
    <w:p w14:paraId="6D3FEA92" w14:textId="77777777" w:rsidR="00955E51" w:rsidRPr="00752E80" w:rsidRDefault="00955E51" w:rsidP="00752E80">
      <w:pPr>
        <w:tabs>
          <w:tab w:val="left" w:pos="1350"/>
        </w:tabs>
        <w:spacing w:after="0" w:line="0" w:lineRule="atLeast"/>
        <w:jc w:val="both"/>
        <w:rPr>
          <w:rFonts w:ascii="Times New Roman" w:eastAsia="Arial" w:hAnsi="Times New Roman" w:cs="Times New Roman"/>
          <w:b/>
          <w:sz w:val="24"/>
          <w:szCs w:val="24"/>
          <w:lang w:val="vi-VN"/>
        </w:rPr>
      </w:pPr>
    </w:p>
    <w:p w14:paraId="4816E291" w14:textId="77777777" w:rsidR="00955E51" w:rsidRPr="00752E80" w:rsidRDefault="00955E51" w:rsidP="00752E80">
      <w:pPr>
        <w:spacing w:after="0" w:line="0" w:lineRule="atLeast"/>
        <w:contextualSpacing/>
        <w:jc w:val="both"/>
        <w:rPr>
          <w:rFonts w:ascii="Times New Roman" w:eastAsia="Calibri" w:hAnsi="Times New Roman" w:cs="Times New Roman"/>
          <w:b/>
          <w:noProof/>
          <w:sz w:val="24"/>
          <w:szCs w:val="24"/>
        </w:rPr>
      </w:pPr>
      <w:r w:rsidRPr="00752E80">
        <w:rPr>
          <w:rFonts w:ascii="Times New Roman" w:hAnsi="Times New Roman" w:cs="Times New Roman"/>
          <w:i/>
          <w:noProof/>
          <w:sz w:val="24"/>
          <w:szCs w:val="24"/>
        </w:rPr>
        <w:drawing>
          <wp:anchor distT="0" distB="0" distL="114300" distR="114300" simplePos="0" relativeHeight="251693056" behindDoc="1" locked="0" layoutInCell="1" allowOverlap="1" wp14:anchorId="6A683589" wp14:editId="3ADAB890">
            <wp:simplePos x="0" y="0"/>
            <wp:positionH relativeFrom="margin">
              <wp:posOffset>3176270</wp:posOffset>
            </wp:positionH>
            <wp:positionV relativeFrom="paragraph">
              <wp:posOffset>3810</wp:posOffset>
            </wp:positionV>
            <wp:extent cx="3068955" cy="2162175"/>
            <wp:effectExtent l="0" t="0" r="0" b="9525"/>
            <wp:wrapTight wrapText="bothSides">
              <wp:wrapPolygon edited="0">
                <wp:start x="0" y="0"/>
                <wp:lineTo x="0" y="21505"/>
                <wp:lineTo x="21453" y="21505"/>
                <wp:lineTo x="21453" y="0"/>
                <wp:lineTo x="0" y="0"/>
              </wp:wrapPolygon>
            </wp:wrapT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3996">
                      <a:extLst>
                        <a:ext uri="{28A0092B-C50C-407E-A947-70E740481C1C}">
                          <a14:useLocalDpi xmlns:a14="http://schemas.microsoft.com/office/drawing/2010/main" val="0"/>
                        </a:ext>
                      </a:extLst>
                    </a:blip>
                    <a:srcRect/>
                    <a:stretch>
                      <a:fillRect/>
                    </a:stretch>
                  </pic:blipFill>
                  <pic:spPr bwMode="auto">
                    <a:xfrm>
                      <a:off x="0" y="0"/>
                      <a:ext cx="306895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FEB483" w14:textId="77777777" w:rsidR="00955E51" w:rsidRPr="00752E80" w:rsidRDefault="00955E51" w:rsidP="00752E80">
      <w:pPr>
        <w:spacing w:after="0" w:line="0" w:lineRule="atLeast"/>
        <w:contextualSpacing/>
        <w:jc w:val="both"/>
        <w:rPr>
          <w:rFonts w:ascii="Times New Roman" w:eastAsia="Calibri" w:hAnsi="Times New Roman" w:cs="Times New Roman"/>
          <w:b/>
          <w:noProof/>
          <w:sz w:val="24"/>
          <w:szCs w:val="24"/>
        </w:rPr>
      </w:pPr>
    </w:p>
    <w:p w14:paraId="365FC548" w14:textId="77777777" w:rsidR="00955E51" w:rsidRPr="00752E80" w:rsidRDefault="00955E51" w:rsidP="00752E80">
      <w:pPr>
        <w:spacing w:after="0" w:line="0" w:lineRule="atLeast"/>
        <w:jc w:val="both"/>
        <w:rPr>
          <w:rFonts w:ascii="Times New Roman" w:hAnsi="Times New Roman" w:cs="Times New Roman"/>
          <w:sz w:val="24"/>
          <w:szCs w:val="24"/>
        </w:rPr>
      </w:pPr>
    </w:p>
    <w:p w14:paraId="13201DC5" w14:textId="77777777" w:rsidR="00955E51" w:rsidRPr="00752E80" w:rsidRDefault="00955E51" w:rsidP="00752E80">
      <w:pPr>
        <w:spacing w:after="0" w:line="0" w:lineRule="atLeast"/>
        <w:jc w:val="both"/>
        <w:rPr>
          <w:rFonts w:ascii="Times New Roman" w:hAnsi="Times New Roman" w:cs="Times New Roman"/>
          <w:sz w:val="24"/>
          <w:szCs w:val="24"/>
        </w:rPr>
      </w:pPr>
    </w:p>
    <w:p w14:paraId="5222D466" w14:textId="77777777" w:rsidR="00955E51" w:rsidRPr="00752E80" w:rsidRDefault="00955E51" w:rsidP="00752E80">
      <w:pPr>
        <w:spacing w:after="0" w:line="0" w:lineRule="atLeast"/>
        <w:jc w:val="both"/>
        <w:rPr>
          <w:rFonts w:ascii="Times New Roman" w:hAnsi="Times New Roman" w:cs="Times New Roman"/>
          <w:sz w:val="24"/>
          <w:szCs w:val="24"/>
        </w:rPr>
      </w:pPr>
    </w:p>
    <w:p w14:paraId="1D3B31FC" w14:textId="77777777" w:rsidR="00955E51" w:rsidRPr="00752E80" w:rsidRDefault="00955E51" w:rsidP="00752E80">
      <w:pPr>
        <w:spacing w:after="0" w:line="0" w:lineRule="atLeast"/>
        <w:jc w:val="both"/>
        <w:rPr>
          <w:rFonts w:ascii="Times New Roman" w:hAnsi="Times New Roman" w:cs="Times New Roman"/>
          <w:sz w:val="24"/>
          <w:szCs w:val="24"/>
        </w:rPr>
      </w:pPr>
    </w:p>
    <w:p w14:paraId="02F95DBA" w14:textId="77777777" w:rsidR="00955E51" w:rsidRPr="00752E80" w:rsidRDefault="00955E51" w:rsidP="00752E80">
      <w:pPr>
        <w:spacing w:after="0" w:line="0" w:lineRule="atLeast"/>
        <w:jc w:val="both"/>
        <w:rPr>
          <w:rFonts w:ascii="Times New Roman" w:hAnsi="Times New Roman" w:cs="Times New Roman"/>
          <w:sz w:val="24"/>
          <w:szCs w:val="24"/>
        </w:rPr>
      </w:pPr>
    </w:p>
    <w:p w14:paraId="338D5F7E" w14:textId="77777777" w:rsidR="00955E51" w:rsidRPr="00752E80" w:rsidRDefault="00955E51" w:rsidP="00752E80">
      <w:pPr>
        <w:spacing w:after="0" w:line="0" w:lineRule="atLeast"/>
        <w:jc w:val="both"/>
        <w:rPr>
          <w:rFonts w:ascii="Times New Roman" w:hAnsi="Times New Roman" w:cs="Times New Roman"/>
          <w:sz w:val="24"/>
          <w:szCs w:val="24"/>
        </w:rPr>
      </w:pPr>
    </w:p>
    <w:p w14:paraId="51954415" w14:textId="77777777" w:rsidR="00955E51" w:rsidRPr="00752E80" w:rsidRDefault="00955E51" w:rsidP="00752E80">
      <w:pPr>
        <w:spacing w:after="0" w:line="0" w:lineRule="atLeast"/>
        <w:jc w:val="both"/>
        <w:rPr>
          <w:rFonts w:ascii="Times New Roman" w:hAnsi="Times New Roman" w:cs="Times New Roman"/>
          <w:sz w:val="24"/>
          <w:szCs w:val="24"/>
        </w:rPr>
      </w:pPr>
    </w:p>
    <w:p w14:paraId="6661CC44" w14:textId="77777777" w:rsidR="00955E51" w:rsidRPr="00752E80" w:rsidRDefault="00955E51" w:rsidP="00752E80">
      <w:pPr>
        <w:spacing w:after="0" w:line="0" w:lineRule="atLeast"/>
        <w:jc w:val="both"/>
        <w:rPr>
          <w:rFonts w:ascii="Times New Roman" w:hAnsi="Times New Roman" w:cs="Times New Roman"/>
          <w:sz w:val="24"/>
          <w:szCs w:val="24"/>
        </w:rPr>
      </w:pPr>
    </w:p>
    <w:p w14:paraId="50E64975" w14:textId="77777777" w:rsidR="00955E51" w:rsidRPr="00752E80" w:rsidRDefault="00955E51" w:rsidP="00752E80">
      <w:pPr>
        <w:spacing w:after="0" w:line="0" w:lineRule="atLeast"/>
        <w:jc w:val="both"/>
        <w:rPr>
          <w:rFonts w:ascii="Times New Roman" w:hAnsi="Times New Roman" w:cs="Times New Roman"/>
          <w:sz w:val="24"/>
          <w:szCs w:val="24"/>
        </w:rPr>
      </w:pPr>
    </w:p>
    <w:p w14:paraId="2D9CF7E7" w14:textId="77777777" w:rsidR="00955E51" w:rsidRPr="00752E80" w:rsidRDefault="00955E51" w:rsidP="00752E80">
      <w:pPr>
        <w:spacing w:after="0" w:line="0" w:lineRule="atLeast"/>
        <w:jc w:val="both"/>
        <w:rPr>
          <w:rFonts w:ascii="Times New Roman" w:hAnsi="Times New Roman" w:cs="Times New Roman"/>
          <w:sz w:val="24"/>
          <w:szCs w:val="24"/>
        </w:rPr>
      </w:pPr>
    </w:p>
    <w:p w14:paraId="79DF300E" w14:textId="77777777" w:rsidR="00955E51" w:rsidRPr="00752E80" w:rsidRDefault="00955E51" w:rsidP="00752E80">
      <w:pPr>
        <w:spacing w:after="0" w:line="0" w:lineRule="atLeast"/>
        <w:jc w:val="both"/>
        <w:rPr>
          <w:rFonts w:ascii="Times New Roman" w:hAnsi="Times New Roman" w:cs="Times New Roman"/>
          <w:sz w:val="24"/>
          <w:szCs w:val="24"/>
        </w:rPr>
      </w:pPr>
    </w:p>
    <w:p w14:paraId="024392CF" w14:textId="77777777" w:rsidR="00955E51" w:rsidRPr="00752E80" w:rsidRDefault="00955E51" w:rsidP="00752E80">
      <w:pPr>
        <w:spacing w:after="0" w:line="0" w:lineRule="atLeast"/>
        <w:jc w:val="both"/>
        <w:rPr>
          <w:rFonts w:ascii="Times New Roman" w:hAnsi="Times New Roman" w:cs="Times New Roman"/>
          <w:sz w:val="24"/>
          <w:szCs w:val="24"/>
        </w:rPr>
      </w:pPr>
    </w:p>
    <w:p w14:paraId="7563BD47" w14:textId="77777777" w:rsidR="00955E51" w:rsidRPr="00752E80" w:rsidRDefault="00955E51" w:rsidP="00752E80">
      <w:pPr>
        <w:spacing w:after="0" w:line="0" w:lineRule="atLeast"/>
        <w:jc w:val="both"/>
        <w:rPr>
          <w:rFonts w:ascii="Times New Roman" w:hAnsi="Times New Roman" w:cs="Times New Roman"/>
          <w:sz w:val="24"/>
          <w:szCs w:val="24"/>
        </w:rPr>
      </w:pPr>
    </w:p>
    <w:p w14:paraId="0E6141D6" w14:textId="77777777" w:rsidR="00955E51" w:rsidRPr="00752E80" w:rsidRDefault="00955E51" w:rsidP="00752E80">
      <w:pPr>
        <w:spacing w:after="0" w:line="0" w:lineRule="atLeast"/>
        <w:jc w:val="both"/>
        <w:rPr>
          <w:rFonts w:ascii="Times New Roman" w:hAnsi="Times New Roman" w:cs="Times New Roman"/>
          <w:sz w:val="24"/>
          <w:szCs w:val="24"/>
        </w:rPr>
      </w:pPr>
      <w:r w:rsidRPr="00752E80">
        <w:rPr>
          <w:rFonts w:ascii="Times New Roman" w:hAnsi="Times New Roman" w:cs="Times New Roman"/>
          <w:sz w:val="24"/>
          <w:szCs w:val="24"/>
        </w:rPr>
        <w:t xml:space="preserve">Gọi </w:t>
      </w:r>
      <w:r w:rsidRPr="00752E80">
        <w:rPr>
          <w:rFonts w:ascii="Times New Roman" w:hAnsi="Times New Roman" w:cs="Times New Roman"/>
          <w:position w:val="-14"/>
          <w:sz w:val="24"/>
          <w:szCs w:val="24"/>
        </w:rPr>
        <w:object w:dxaOrig="1780" w:dyaOrig="400" w14:anchorId="2700ABB9">
          <v:shape id="_x0000_i3542" type="#_x0000_t75" style="width:88.55pt;height:20.25pt" o:ole="">
            <v:imagedata r:id="rId4399" o:title=""/>
          </v:shape>
          <o:OLEObject Type="Embed" ProgID="Equation.DSMT4" ShapeID="_x0000_i3542" DrawAspect="Content" ObjectID="_1804467239" r:id="rId4400"/>
        </w:object>
      </w:r>
      <w:r w:rsidRPr="00752E80">
        <w:rPr>
          <w:rFonts w:ascii="Times New Roman" w:hAnsi="Times New Roman" w:cs="Times New Roman"/>
          <w:sz w:val="24"/>
          <w:szCs w:val="24"/>
        </w:rPr>
        <w:t xml:space="preserve"> là điểm nằm trên đường bao sát biển của hòn đảo (thuộc đồ thị hàm số bậc ba đã cho) để từ đó xây dựng cây cầu nối với con đường trong đất liền.</w:t>
      </w:r>
    </w:p>
    <w:p w14:paraId="44276EA8" w14:textId="77777777" w:rsidR="00955E51" w:rsidRPr="00752E80" w:rsidRDefault="00955E51" w:rsidP="00752E80">
      <w:pPr>
        <w:spacing w:after="0" w:line="0" w:lineRule="atLeast"/>
        <w:jc w:val="both"/>
        <w:rPr>
          <w:rFonts w:ascii="Times New Roman" w:hAnsi="Times New Roman" w:cs="Times New Roman"/>
          <w:sz w:val="24"/>
          <w:szCs w:val="24"/>
        </w:rPr>
      </w:pPr>
      <w:r w:rsidRPr="00752E80">
        <w:rPr>
          <w:rFonts w:ascii="Times New Roman" w:hAnsi="Times New Roman" w:cs="Times New Roman"/>
          <w:sz w:val="24"/>
          <w:szCs w:val="24"/>
        </w:rPr>
        <w:t xml:space="preserve">Gọi </w:t>
      </w:r>
      <w:r w:rsidRPr="00752E80">
        <w:rPr>
          <w:rFonts w:ascii="Times New Roman" w:hAnsi="Times New Roman" w:cs="Times New Roman"/>
          <w:position w:val="-4"/>
          <w:sz w:val="24"/>
          <w:szCs w:val="24"/>
        </w:rPr>
        <w:object w:dxaOrig="220" w:dyaOrig="260" w14:anchorId="5FC8A47B">
          <v:shape id="_x0000_i3543" type="#_x0000_t75" style="width:11.75pt;height:13.85pt" o:ole="">
            <v:imagedata r:id="rId4401" o:title=""/>
          </v:shape>
          <o:OLEObject Type="Embed" ProgID="Equation.DSMT4" ShapeID="_x0000_i3543" DrawAspect="Content" ObjectID="_1804467240" r:id="rId4402"/>
        </w:object>
      </w:r>
      <w:r w:rsidRPr="00752E80">
        <w:rPr>
          <w:rFonts w:ascii="Times New Roman" w:hAnsi="Times New Roman" w:cs="Times New Roman"/>
          <w:sz w:val="24"/>
          <w:szCs w:val="24"/>
        </w:rPr>
        <w:t xml:space="preserve"> là tiếp tuyến của đồ thị hàm số </w:t>
      </w:r>
      <w:r w:rsidRPr="00752E80">
        <w:rPr>
          <w:rFonts w:ascii="Times New Roman" w:hAnsi="Times New Roman" w:cs="Times New Roman"/>
          <w:position w:val="-14"/>
          <w:sz w:val="24"/>
          <w:szCs w:val="24"/>
        </w:rPr>
        <w:object w:dxaOrig="960" w:dyaOrig="400" w14:anchorId="2F5AFF71">
          <v:shape id="_x0000_i3544" type="#_x0000_t75" style="width:47.45pt;height:20.25pt" o:ole="">
            <v:imagedata r:id="rId4403" o:title=""/>
          </v:shape>
          <o:OLEObject Type="Embed" ProgID="Equation.DSMT4" ShapeID="_x0000_i3544" DrawAspect="Content" ObjectID="_1804467241" r:id="rId4404"/>
        </w:object>
      </w:r>
      <w:r w:rsidRPr="00752E80">
        <w:rPr>
          <w:rFonts w:ascii="Times New Roman" w:hAnsi="Times New Roman" w:cs="Times New Roman"/>
          <w:sz w:val="24"/>
          <w:szCs w:val="24"/>
        </w:rPr>
        <w:t xml:space="preserve"> tại điểm </w:t>
      </w:r>
      <w:r w:rsidRPr="00752E80">
        <w:rPr>
          <w:rFonts w:ascii="Times New Roman" w:hAnsi="Times New Roman" w:cs="Times New Roman"/>
          <w:position w:val="-4"/>
          <w:sz w:val="24"/>
          <w:szCs w:val="24"/>
        </w:rPr>
        <w:object w:dxaOrig="320" w:dyaOrig="260" w14:anchorId="51065616">
          <v:shape id="_x0000_i3545" type="#_x0000_t75" style="width:15.45pt;height:13.35pt" o:ole="">
            <v:imagedata r:id="rId4405" o:title=""/>
          </v:shape>
          <o:OLEObject Type="Embed" ProgID="Equation.DSMT4" ShapeID="_x0000_i3545" DrawAspect="Content" ObjectID="_1804467242" r:id="rId4406"/>
        </w:object>
      </w:r>
      <w:r w:rsidRPr="00752E80">
        <w:rPr>
          <w:rFonts w:ascii="Times New Roman" w:hAnsi="Times New Roman" w:cs="Times New Roman"/>
          <w:sz w:val="24"/>
          <w:szCs w:val="24"/>
        </w:rPr>
        <w:t xml:space="preserve">, khi đó, để độ dài của cây cầu ngắn nhất thì </w:t>
      </w:r>
      <w:r w:rsidRPr="00752E80">
        <w:rPr>
          <w:rFonts w:ascii="Times New Roman" w:hAnsi="Times New Roman" w:cs="Times New Roman"/>
          <w:position w:val="-4"/>
          <w:sz w:val="24"/>
          <w:szCs w:val="24"/>
        </w:rPr>
        <w:object w:dxaOrig="220" w:dyaOrig="260" w14:anchorId="7B216121">
          <v:shape id="_x0000_i3546" type="#_x0000_t75" style="width:11.75pt;height:13.35pt" o:ole="">
            <v:imagedata r:id="rId4407" o:title=""/>
          </v:shape>
          <o:OLEObject Type="Embed" ProgID="Equation.DSMT4" ShapeID="_x0000_i3546" DrawAspect="Content" ObjectID="_1804467243" r:id="rId4408"/>
        </w:object>
      </w:r>
      <w:r w:rsidRPr="00752E80">
        <w:rPr>
          <w:rFonts w:ascii="Times New Roman" w:hAnsi="Times New Roman" w:cs="Times New Roman"/>
          <w:sz w:val="24"/>
          <w:szCs w:val="24"/>
        </w:rPr>
        <w:t xml:space="preserve"> phải song song với con đường trong đất liền.</w:t>
      </w:r>
    </w:p>
    <w:p w14:paraId="37CCFA8C" w14:textId="77777777" w:rsidR="00955E51" w:rsidRPr="00752E80" w:rsidRDefault="00955E51" w:rsidP="00752E80">
      <w:pPr>
        <w:spacing w:after="0" w:line="0" w:lineRule="atLeast"/>
        <w:jc w:val="both"/>
        <w:rPr>
          <w:rFonts w:ascii="Times New Roman" w:hAnsi="Times New Roman" w:cs="Times New Roman"/>
          <w:sz w:val="24"/>
          <w:szCs w:val="24"/>
        </w:rPr>
      </w:pPr>
      <w:r w:rsidRPr="00752E80">
        <w:rPr>
          <w:rFonts w:ascii="Times New Roman" w:hAnsi="Times New Roman" w:cs="Times New Roman"/>
          <w:sz w:val="24"/>
          <w:szCs w:val="24"/>
        </w:rPr>
        <w:t xml:space="preserve">Đường thẳng </w:t>
      </w:r>
      <w:r w:rsidRPr="00752E80">
        <w:rPr>
          <w:rFonts w:ascii="Times New Roman" w:hAnsi="Times New Roman" w:cs="Times New Roman"/>
          <w:position w:val="-10"/>
          <w:sz w:val="24"/>
          <w:szCs w:val="24"/>
        </w:rPr>
        <w:object w:dxaOrig="1140" w:dyaOrig="320" w14:anchorId="4A9838B5">
          <v:shape id="_x0000_i3547" type="#_x0000_t75" style="width:56.55pt;height:15.45pt" o:ole="">
            <v:imagedata r:id="rId4409" o:title=""/>
          </v:shape>
          <o:OLEObject Type="Embed" ProgID="Equation.DSMT4" ShapeID="_x0000_i3547" DrawAspect="Content" ObjectID="_1804467244" r:id="rId4410"/>
        </w:object>
      </w:r>
      <w:r w:rsidRPr="00752E80">
        <w:rPr>
          <w:rFonts w:ascii="Times New Roman" w:hAnsi="Times New Roman" w:cs="Times New Roman"/>
          <w:sz w:val="24"/>
          <w:szCs w:val="24"/>
        </w:rPr>
        <w:t xml:space="preserve"> có hệ số góc </w:t>
      </w:r>
      <w:r w:rsidRPr="00752E80">
        <w:rPr>
          <w:rFonts w:ascii="Times New Roman" w:hAnsi="Times New Roman" w:cs="Times New Roman"/>
          <w:position w:val="-6"/>
          <w:sz w:val="24"/>
          <w:szCs w:val="24"/>
        </w:rPr>
        <w:object w:dxaOrig="700" w:dyaOrig="279" w14:anchorId="4CC44C33">
          <v:shape id="_x0000_i3548" type="#_x0000_t75" style="width:35.75pt;height:14.4pt" o:ole="">
            <v:imagedata r:id="rId4411" o:title=""/>
          </v:shape>
          <o:OLEObject Type="Embed" ProgID="Equation.DSMT4" ShapeID="_x0000_i3548" DrawAspect="Content" ObjectID="_1804467245" r:id="rId4412"/>
        </w:object>
      </w:r>
      <w:r w:rsidRPr="00752E80">
        <w:rPr>
          <w:rFonts w:ascii="Times New Roman" w:hAnsi="Times New Roman" w:cs="Times New Roman"/>
          <w:sz w:val="24"/>
          <w:szCs w:val="24"/>
        </w:rPr>
        <w:t xml:space="preserve">, do đó tiếp tuyến </w:t>
      </w:r>
      <w:r w:rsidRPr="00752E80">
        <w:rPr>
          <w:rFonts w:ascii="Times New Roman" w:hAnsi="Times New Roman" w:cs="Times New Roman"/>
          <w:position w:val="-4"/>
          <w:sz w:val="24"/>
          <w:szCs w:val="24"/>
        </w:rPr>
        <w:object w:dxaOrig="220" w:dyaOrig="260" w14:anchorId="21AC0F34">
          <v:shape id="_x0000_i3549" type="#_x0000_t75" style="width:11.75pt;height:13.35pt" o:ole="">
            <v:imagedata r:id="rId4413" o:title=""/>
          </v:shape>
          <o:OLEObject Type="Embed" ProgID="Equation.DSMT4" ShapeID="_x0000_i3549" DrawAspect="Content" ObjectID="_1804467246" r:id="rId4414"/>
        </w:object>
      </w:r>
      <w:r w:rsidRPr="00752E80">
        <w:rPr>
          <w:rFonts w:ascii="Times New Roman" w:hAnsi="Times New Roman" w:cs="Times New Roman"/>
          <w:sz w:val="24"/>
          <w:szCs w:val="24"/>
        </w:rPr>
        <w:t xml:space="preserve"> có hệ số góc </w:t>
      </w:r>
      <w:r w:rsidRPr="00752E80">
        <w:rPr>
          <w:rFonts w:ascii="Times New Roman" w:hAnsi="Times New Roman" w:cs="Times New Roman"/>
          <w:position w:val="-6"/>
          <w:sz w:val="24"/>
          <w:szCs w:val="24"/>
        </w:rPr>
        <w:object w:dxaOrig="700" w:dyaOrig="279" w14:anchorId="60D00D17">
          <v:shape id="_x0000_i3550" type="#_x0000_t75" style="width:34.15pt;height:14.4pt" o:ole="">
            <v:imagedata r:id="rId4415" o:title=""/>
          </v:shape>
          <o:OLEObject Type="Embed" ProgID="Equation.DSMT4" ShapeID="_x0000_i3550" DrawAspect="Content" ObjectID="_1804467247" r:id="rId4416"/>
        </w:object>
      </w:r>
    </w:p>
    <w:p w14:paraId="4DB4ACB1" w14:textId="77777777" w:rsidR="00955E51" w:rsidRPr="00752E80" w:rsidRDefault="00955E51" w:rsidP="00752E80">
      <w:pPr>
        <w:spacing w:after="0" w:line="0" w:lineRule="atLeast"/>
        <w:jc w:val="both"/>
        <w:rPr>
          <w:rFonts w:ascii="Times New Roman" w:hAnsi="Times New Roman" w:cs="Times New Roman"/>
          <w:sz w:val="24"/>
          <w:szCs w:val="24"/>
        </w:rPr>
      </w:pPr>
      <w:r w:rsidRPr="00752E80">
        <w:rPr>
          <w:rFonts w:ascii="Times New Roman" w:hAnsi="Times New Roman" w:cs="Times New Roman"/>
          <w:position w:val="-32"/>
          <w:sz w:val="24"/>
          <w:szCs w:val="24"/>
        </w:rPr>
        <w:object w:dxaOrig="5580" w:dyaOrig="760" w14:anchorId="289304F9">
          <v:shape id="_x0000_i3551" type="#_x0000_t75" style="width:278.4pt;height:37.85pt" o:ole="">
            <v:imagedata r:id="rId4417" o:title=""/>
          </v:shape>
          <o:OLEObject Type="Embed" ProgID="Equation.DSMT4" ShapeID="_x0000_i3551" DrawAspect="Content" ObjectID="_1804467248" r:id="rId4418"/>
        </w:object>
      </w:r>
      <w:r w:rsidRPr="00752E80">
        <w:rPr>
          <w:rFonts w:ascii="Times New Roman" w:hAnsi="Times New Roman" w:cs="Times New Roman"/>
          <w:sz w:val="24"/>
          <w:szCs w:val="24"/>
        </w:rPr>
        <w:t>.</w:t>
      </w:r>
    </w:p>
    <w:p w14:paraId="2751E85B" w14:textId="77777777" w:rsidR="00955E51" w:rsidRPr="00752E80" w:rsidRDefault="00955E51" w:rsidP="00752E80">
      <w:pPr>
        <w:spacing w:after="0" w:line="0" w:lineRule="atLeast"/>
        <w:jc w:val="both"/>
        <w:rPr>
          <w:rFonts w:ascii="Times New Roman" w:hAnsi="Times New Roman" w:cs="Times New Roman"/>
          <w:bCs/>
          <w:sz w:val="24"/>
          <w:szCs w:val="24"/>
        </w:rPr>
      </w:pPr>
      <w:r w:rsidRPr="00752E80">
        <w:rPr>
          <w:rFonts w:ascii="Times New Roman" w:hAnsi="Times New Roman" w:cs="Times New Roman"/>
          <w:sz w:val="24"/>
          <w:szCs w:val="24"/>
        </w:rPr>
        <w:t xml:space="preserve">Nhận thấy: độ dài ngắn nhất của cây cầu bằng khoảng cách từ điểm </w:t>
      </w:r>
      <w:r w:rsidRPr="00752E80">
        <w:rPr>
          <w:rFonts w:ascii="Times New Roman" w:hAnsi="Times New Roman" w:cs="Times New Roman"/>
          <w:position w:val="-4"/>
          <w:sz w:val="24"/>
          <w:szCs w:val="24"/>
        </w:rPr>
        <w:object w:dxaOrig="320" w:dyaOrig="260" w14:anchorId="2B32813A">
          <v:shape id="_x0000_i3552" type="#_x0000_t75" style="width:15.45pt;height:13.35pt" o:ole="">
            <v:imagedata r:id="rId4419" o:title=""/>
          </v:shape>
          <o:OLEObject Type="Embed" ProgID="Equation.DSMT4" ShapeID="_x0000_i3552" DrawAspect="Content" ObjectID="_1804467249" r:id="rId4420"/>
        </w:object>
      </w:r>
      <w:r w:rsidRPr="00752E80">
        <w:rPr>
          <w:rFonts w:ascii="Times New Roman" w:hAnsi="Times New Roman" w:cs="Times New Roman"/>
          <w:sz w:val="24"/>
          <w:szCs w:val="24"/>
        </w:rPr>
        <w:t xml:space="preserve"> đến đường thẳng </w:t>
      </w:r>
      <w:r w:rsidRPr="00752E80">
        <w:rPr>
          <w:rFonts w:ascii="Times New Roman" w:hAnsi="Times New Roman" w:cs="Times New Roman"/>
          <w:position w:val="-14"/>
          <w:sz w:val="24"/>
          <w:szCs w:val="24"/>
        </w:rPr>
        <w:object w:dxaOrig="1939" w:dyaOrig="400" w14:anchorId="4B944D76">
          <v:shape id="_x0000_i3553" type="#_x0000_t75" style="width:96.55pt;height:19.75pt" o:ole="">
            <v:imagedata r:id="rId4421" o:title=""/>
          </v:shape>
          <o:OLEObject Type="Embed" ProgID="Equation.DSMT4" ShapeID="_x0000_i3553" DrawAspect="Content" ObjectID="_1804467250" r:id="rId4422"/>
        </w:object>
      </w:r>
      <w:r w:rsidRPr="00752E80">
        <w:rPr>
          <w:rFonts w:ascii="Times New Roman" w:hAnsi="Times New Roman" w:cs="Times New Roman"/>
          <w:sz w:val="24"/>
          <w:szCs w:val="24"/>
        </w:rPr>
        <w:t>.</w:t>
      </w:r>
    </w:p>
    <w:p w14:paraId="0C4BADAC" w14:textId="77777777" w:rsidR="00955E51" w:rsidRPr="00752E80" w:rsidRDefault="00955E51" w:rsidP="00752E80">
      <w:pPr>
        <w:spacing w:after="0" w:line="0" w:lineRule="atLeast"/>
        <w:jc w:val="both"/>
        <w:rPr>
          <w:rFonts w:ascii="Times New Roman" w:hAnsi="Times New Roman" w:cs="Times New Roman"/>
          <w:bCs/>
          <w:sz w:val="24"/>
          <w:szCs w:val="24"/>
        </w:rPr>
      </w:pPr>
      <w:r w:rsidRPr="00752E80">
        <w:rPr>
          <w:rFonts w:ascii="Times New Roman" w:hAnsi="Times New Roman" w:cs="Times New Roman"/>
          <w:position w:val="-30"/>
          <w:sz w:val="24"/>
          <w:szCs w:val="24"/>
        </w:rPr>
        <w:object w:dxaOrig="3100" w:dyaOrig="740" w14:anchorId="136C74F9">
          <v:shape id="_x0000_i3554" type="#_x0000_t75" style="width:155.75pt;height:36.25pt" o:ole="">
            <v:imagedata r:id="rId4423" o:title=""/>
          </v:shape>
          <o:OLEObject Type="Embed" ProgID="Equation.DSMT4" ShapeID="_x0000_i3554" DrawAspect="Content" ObjectID="_1804467251" r:id="rId4424"/>
        </w:object>
      </w:r>
      <w:r w:rsidRPr="00752E80">
        <w:rPr>
          <w:rFonts w:ascii="Times New Roman" w:hAnsi="Times New Roman" w:cs="Times New Roman"/>
          <w:sz w:val="24"/>
          <w:szCs w:val="24"/>
        </w:rPr>
        <w:t>.</w:t>
      </w:r>
    </w:p>
    <w:p w14:paraId="4E526551" w14:textId="77777777" w:rsidR="00955E51" w:rsidRPr="00752E80" w:rsidRDefault="00955E51" w:rsidP="00752E80">
      <w:pPr>
        <w:spacing w:after="0" w:line="0" w:lineRule="atLeast"/>
        <w:jc w:val="both"/>
        <w:rPr>
          <w:rFonts w:ascii="Times New Roman" w:hAnsi="Times New Roman" w:cs="Times New Roman"/>
          <w:sz w:val="24"/>
          <w:szCs w:val="24"/>
        </w:rPr>
      </w:pPr>
      <w:r w:rsidRPr="00752E80">
        <w:rPr>
          <w:rFonts w:ascii="Times New Roman" w:hAnsi="Times New Roman" w:cs="Times New Roman"/>
          <w:sz w:val="24"/>
          <w:szCs w:val="24"/>
        </w:rPr>
        <w:t xml:space="preserve">Vì đơn vị của hệ trục là </w:t>
      </w:r>
      <w:r w:rsidRPr="00752E80">
        <w:rPr>
          <w:rFonts w:ascii="Times New Roman" w:hAnsi="Times New Roman" w:cs="Times New Roman"/>
          <w:position w:val="-6"/>
          <w:sz w:val="24"/>
          <w:szCs w:val="24"/>
        </w:rPr>
        <w:object w:dxaOrig="580" w:dyaOrig="279" w14:anchorId="42D02469">
          <v:shape id="_x0000_i3555" type="#_x0000_t75" style="width:29.35pt;height:14.4pt" o:ole="">
            <v:imagedata r:id="rId4425" o:title=""/>
          </v:shape>
          <o:OLEObject Type="Embed" ProgID="Equation.DSMT4" ShapeID="_x0000_i3555" DrawAspect="Content" ObjectID="_1804467252" r:id="rId4426"/>
        </w:object>
      </w:r>
      <w:r w:rsidRPr="00752E80">
        <w:rPr>
          <w:rFonts w:ascii="Times New Roman" w:hAnsi="Times New Roman" w:cs="Times New Roman"/>
          <w:sz w:val="24"/>
          <w:szCs w:val="24"/>
        </w:rPr>
        <w:t xml:space="preserve"> nên độ dài ngắn nhất của cây cầu là </w:t>
      </w:r>
      <w:r w:rsidRPr="00752E80">
        <w:rPr>
          <w:rFonts w:ascii="Times New Roman" w:hAnsi="Times New Roman" w:cs="Times New Roman"/>
          <w:position w:val="-26"/>
          <w:sz w:val="24"/>
          <w:szCs w:val="24"/>
        </w:rPr>
        <w:object w:dxaOrig="2060" w:dyaOrig="700" w14:anchorId="4611B393">
          <v:shape id="_x0000_i3556" type="#_x0000_t75" style="width:103.45pt;height:35.75pt" o:ole="">
            <v:imagedata r:id="rId4427" o:title=""/>
          </v:shape>
          <o:OLEObject Type="Embed" ProgID="Equation.DSMT4" ShapeID="_x0000_i3556" DrawAspect="Content" ObjectID="_1804467253" r:id="rId4428"/>
        </w:object>
      </w:r>
    </w:p>
    <w:p w14:paraId="4A05B95B" w14:textId="77777777" w:rsidR="00955E51" w:rsidRPr="00752E80" w:rsidRDefault="00955E51" w:rsidP="00752E80">
      <w:pPr>
        <w:spacing w:after="0" w:line="0" w:lineRule="atLeast"/>
        <w:jc w:val="both"/>
        <w:rPr>
          <w:rFonts w:ascii="Times New Roman" w:hAnsi="Times New Roman" w:cs="Times New Roman"/>
          <w:sz w:val="24"/>
          <w:szCs w:val="24"/>
        </w:rPr>
      </w:pPr>
      <w:r w:rsidRPr="00752E80">
        <w:rPr>
          <w:rFonts w:ascii="Times New Roman" w:hAnsi="Times New Roman" w:cs="Times New Roman"/>
          <w:sz w:val="24"/>
          <w:szCs w:val="24"/>
        </w:rPr>
        <w:t>………………………………………………………..Hết……………………………………………………</w:t>
      </w:r>
    </w:p>
    <w:p w14:paraId="58A4A53C" w14:textId="77777777" w:rsidR="00955E51" w:rsidRPr="00752E80" w:rsidRDefault="00955E51" w:rsidP="00752E80">
      <w:pPr>
        <w:tabs>
          <w:tab w:val="left" w:pos="992"/>
        </w:tabs>
        <w:spacing w:after="0" w:line="0" w:lineRule="atLeast"/>
        <w:jc w:val="both"/>
        <w:rPr>
          <w:rFonts w:ascii="Times New Roman" w:hAnsi="Times New Roman" w:cs="Times New Roman"/>
          <w:b/>
          <w:bCs/>
          <w:sz w:val="24"/>
          <w:szCs w:val="24"/>
          <w:lang w:val="fr-FR"/>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544"/>
        <w:gridCol w:w="6663"/>
      </w:tblGrid>
      <w:tr w:rsidR="00752E80" w:rsidRPr="007E5AE1" w14:paraId="0F92E114" w14:textId="77777777" w:rsidTr="00AA25B2">
        <w:tc>
          <w:tcPr>
            <w:tcW w:w="3544" w:type="dxa"/>
          </w:tcPr>
          <w:p w14:paraId="1A7E6AED" w14:textId="77777777" w:rsidR="00752E80" w:rsidRPr="00752E80" w:rsidRDefault="00752E80" w:rsidP="00AA25B2">
            <w:pPr>
              <w:spacing w:after="0" w:line="240" w:lineRule="auto"/>
              <w:jc w:val="center"/>
              <w:rPr>
                <w:rFonts w:ascii="Times New Roman" w:hAnsi="Times New Roman" w:cs="Times New Roman"/>
                <w:b/>
                <w:iCs/>
                <w:color w:val="FF0000"/>
                <w:sz w:val="24"/>
                <w:szCs w:val="24"/>
              </w:rPr>
            </w:pPr>
            <w:r w:rsidRPr="00752E80">
              <w:rPr>
                <w:rFonts w:ascii="Times New Roman" w:hAnsi="Times New Roman" w:cs="Times New Roman"/>
                <w:b/>
                <w:iCs/>
                <w:color w:val="FF0000"/>
                <w:sz w:val="24"/>
                <w:szCs w:val="24"/>
              </w:rPr>
              <w:t>ĐỀ BÁM SÁT CẤU TRÚC</w:t>
            </w:r>
          </w:p>
          <w:p w14:paraId="7ED8D78B" w14:textId="77777777" w:rsidR="00752E80" w:rsidRDefault="00752E80" w:rsidP="00AA25B2">
            <w:pPr>
              <w:spacing w:after="0" w:line="240" w:lineRule="auto"/>
              <w:jc w:val="center"/>
              <w:rPr>
                <w:rFonts w:ascii="Times New Roman" w:hAnsi="Times New Roman" w:cs="Times New Roman"/>
                <w:b/>
                <w:iCs/>
                <w:color w:val="00B050"/>
                <w:sz w:val="24"/>
                <w:szCs w:val="24"/>
              </w:rPr>
            </w:pPr>
            <w:r w:rsidRPr="00752E80">
              <w:rPr>
                <w:rFonts w:ascii="Times New Roman" w:hAnsi="Times New Roman" w:cs="Times New Roman"/>
                <w:b/>
                <w:iCs/>
                <w:color w:val="00B050"/>
                <w:sz w:val="24"/>
                <w:szCs w:val="24"/>
              </w:rPr>
              <w:t>ĐỀ THAM KHẢO 2025</w:t>
            </w:r>
          </w:p>
          <w:p w14:paraId="5FD1DA58" w14:textId="50C67A85" w:rsidR="00752E80" w:rsidRPr="007E5AE1" w:rsidRDefault="00752E80" w:rsidP="00752E80">
            <w:pPr>
              <w:spacing w:after="0" w:line="240" w:lineRule="auto"/>
              <w:jc w:val="center"/>
              <w:rPr>
                <w:rFonts w:ascii="Times New Roman" w:hAnsi="Times New Roman" w:cs="Times New Roman"/>
                <w:i/>
                <w:iCs/>
                <w:sz w:val="24"/>
                <w:szCs w:val="24"/>
              </w:rPr>
            </w:pPr>
            <w:r w:rsidRPr="00752E80">
              <w:rPr>
                <w:rFonts w:ascii="Times New Roman" w:hAnsi="Times New Roman" w:cs="Times New Roman"/>
                <w:b/>
                <w:iCs/>
                <w:color w:val="7030A0"/>
                <w:sz w:val="24"/>
                <w:szCs w:val="24"/>
              </w:rPr>
              <w:t xml:space="preserve">ĐỀ </w:t>
            </w:r>
            <w:r>
              <w:rPr>
                <w:rFonts w:ascii="Times New Roman" w:hAnsi="Times New Roman" w:cs="Times New Roman"/>
                <w:b/>
                <w:iCs/>
                <w:color w:val="7030A0"/>
                <w:sz w:val="24"/>
                <w:szCs w:val="24"/>
              </w:rPr>
              <w:t>8</w:t>
            </w:r>
          </w:p>
        </w:tc>
        <w:tc>
          <w:tcPr>
            <w:tcW w:w="6663" w:type="dxa"/>
          </w:tcPr>
          <w:p w14:paraId="10B23CB6" w14:textId="77777777" w:rsidR="00752E80" w:rsidRDefault="00752E80" w:rsidP="00AA25B2">
            <w:pPr>
              <w:spacing w:after="0" w:line="240" w:lineRule="auto"/>
              <w:jc w:val="center"/>
              <w:rPr>
                <w:rFonts w:ascii="Times New Roman" w:hAnsi="Times New Roman" w:cs="Times New Roman"/>
                <w:b/>
                <w:bCs/>
                <w:sz w:val="24"/>
                <w:szCs w:val="24"/>
              </w:rPr>
            </w:pPr>
            <w:r w:rsidRPr="00752E80">
              <w:rPr>
                <w:rFonts w:ascii="Times New Roman" w:hAnsi="Times New Roman" w:cs="Times New Roman"/>
                <w:b/>
                <w:bCs/>
                <w:sz w:val="24"/>
                <w:szCs w:val="24"/>
                <w:highlight w:val="yellow"/>
              </w:rPr>
              <w:t>ĐỀ LUYỆN THI TỐT NGHIỆP THPT NĂM 2025</w:t>
            </w:r>
          </w:p>
          <w:p w14:paraId="20CFC452" w14:textId="77777777" w:rsidR="00752E80" w:rsidRPr="00752E80" w:rsidRDefault="00752E80" w:rsidP="00AA25B2">
            <w:pPr>
              <w:spacing w:after="0" w:line="240" w:lineRule="auto"/>
              <w:jc w:val="center"/>
              <w:rPr>
                <w:rFonts w:ascii="Times New Roman" w:hAnsi="Times New Roman" w:cs="Times New Roman"/>
                <w:b/>
                <w:bCs/>
                <w:color w:val="FF0000"/>
                <w:sz w:val="24"/>
                <w:szCs w:val="24"/>
              </w:rPr>
            </w:pPr>
            <w:r w:rsidRPr="00752E80">
              <w:rPr>
                <w:rFonts w:ascii="Times New Roman" w:hAnsi="Times New Roman" w:cs="Times New Roman"/>
                <w:b/>
                <w:bCs/>
                <w:color w:val="FF0000"/>
                <w:sz w:val="24"/>
                <w:szCs w:val="24"/>
              </w:rPr>
              <w:t>Môn: TOÁN</w:t>
            </w:r>
          </w:p>
          <w:p w14:paraId="5DAB4C16" w14:textId="77777777" w:rsidR="00752E80" w:rsidRPr="007E5AE1" w:rsidRDefault="00752E80" w:rsidP="00AA25B2">
            <w:pPr>
              <w:spacing w:after="0" w:line="240" w:lineRule="auto"/>
              <w:jc w:val="center"/>
              <w:rPr>
                <w:rFonts w:ascii="Times New Roman" w:hAnsi="Times New Roman" w:cs="Times New Roman"/>
                <w:sz w:val="24"/>
                <w:szCs w:val="24"/>
              </w:rPr>
            </w:pPr>
            <w:r w:rsidRPr="00752E80">
              <w:rPr>
                <w:rFonts w:ascii="Times New Roman" w:hAnsi="Times New Roman" w:cs="Times New Roman"/>
                <w:i/>
                <w:iCs/>
                <w:color w:val="0070C0"/>
                <w:sz w:val="24"/>
                <w:szCs w:val="24"/>
              </w:rPr>
              <w:t>Thời gian làm bài: 90 phút, không kể thời gian phát đề</w:t>
            </w:r>
          </w:p>
        </w:tc>
      </w:tr>
    </w:tbl>
    <w:p w14:paraId="3EC80541" w14:textId="77777777" w:rsidR="00752E80" w:rsidRDefault="00752E80" w:rsidP="00752E80">
      <w:pPr>
        <w:tabs>
          <w:tab w:val="left" w:pos="3402"/>
          <w:tab w:val="left" w:pos="5669"/>
          <w:tab w:val="left" w:pos="7937"/>
        </w:tabs>
        <w:spacing w:after="0" w:line="276" w:lineRule="auto"/>
        <w:jc w:val="both"/>
        <w:rPr>
          <w:rFonts w:ascii="Times New Roman" w:hAnsi="Times New Roman" w:cs="Times New Roman"/>
          <w:b/>
          <w:color w:val="0000FF"/>
          <w:sz w:val="24"/>
          <w:szCs w:val="24"/>
        </w:rPr>
      </w:pPr>
    </w:p>
    <w:p w14:paraId="37927668" w14:textId="77777777" w:rsidR="00DB5749" w:rsidRPr="00752E80" w:rsidRDefault="00DB5749" w:rsidP="00752E80">
      <w:pPr>
        <w:tabs>
          <w:tab w:val="left" w:pos="3402"/>
          <w:tab w:val="left" w:pos="5669"/>
          <w:tab w:val="left" w:pos="7937"/>
        </w:tabs>
        <w:spacing w:after="0" w:line="276" w:lineRule="auto"/>
        <w:jc w:val="both"/>
        <w:rPr>
          <w:rFonts w:ascii="Times New Roman" w:hAnsi="Times New Roman" w:cs="Times New Roman"/>
          <w:sz w:val="24"/>
          <w:szCs w:val="24"/>
        </w:rPr>
      </w:pPr>
      <w:r w:rsidRPr="00752E80">
        <w:rPr>
          <w:rFonts w:ascii="Times New Roman" w:hAnsi="Times New Roman" w:cs="Times New Roman"/>
          <w:b/>
          <w:color w:val="0000FF"/>
          <w:sz w:val="24"/>
          <w:szCs w:val="24"/>
        </w:rPr>
        <w:t>PHẦN I. Câu trắc nghiệm nhiều phương án lựa chọn</w:t>
      </w:r>
      <w:r w:rsidRPr="00752E80">
        <w:rPr>
          <w:rFonts w:ascii="Times New Roman" w:hAnsi="Times New Roman" w:cs="Times New Roman"/>
          <w:color w:val="0000FF"/>
          <w:sz w:val="24"/>
          <w:szCs w:val="24"/>
        </w:rPr>
        <w:t>.</w:t>
      </w:r>
      <w:r w:rsidRPr="00752E80">
        <w:rPr>
          <w:rFonts w:ascii="Times New Roman" w:hAnsi="Times New Roman" w:cs="Times New Roman"/>
          <w:sz w:val="24"/>
          <w:szCs w:val="24"/>
        </w:rPr>
        <w:t xml:space="preserve"> Thí sinh trả lời từ câu 1 đến câu 12. Mỗi câu hỏi thí sinh chỉ chọn một phương án.</w:t>
      </w:r>
    </w:p>
    <w:p w14:paraId="08D5580A" w14:textId="6BC9765F"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1:</w:t>
      </w:r>
      <w:r w:rsidRPr="00752E80">
        <w:rPr>
          <w:rFonts w:ascii="Times New Roman" w:hAnsi="Times New Roman" w:cs="Times New Roman"/>
          <w:b/>
          <w:color w:val="0000FF"/>
          <w:sz w:val="24"/>
          <w:szCs w:val="24"/>
        </w:rPr>
        <w:tab/>
      </w:r>
      <w:r w:rsidR="00DB5749" w:rsidRPr="00752E80">
        <w:rPr>
          <w:rFonts w:ascii="Times New Roman" w:hAnsi="Times New Roman" w:cs="Times New Roman"/>
          <w:sz w:val="24"/>
          <w:szCs w:val="24"/>
        </w:rPr>
        <w:t xml:space="preserve">Cho hàm số </w:t>
      </w:r>
      <w:r w:rsidR="00DB5749" w:rsidRPr="00752E80">
        <w:rPr>
          <w:rFonts w:ascii="Times New Roman" w:hAnsi="Times New Roman" w:cs="Times New Roman"/>
          <w:position w:val="-10"/>
          <w:sz w:val="24"/>
          <w:szCs w:val="24"/>
        </w:rPr>
        <w:object w:dxaOrig="1460" w:dyaOrig="360" w14:anchorId="4BD4FA61">
          <v:shape id="_x0000_i3557" type="#_x0000_t75" style="width:72.55pt;height:18.15pt" o:ole="">
            <v:imagedata r:id="rId4429" o:title=""/>
          </v:shape>
          <o:OLEObject Type="Embed" ProgID="Equation.DSMT4" ShapeID="_x0000_i3557" DrawAspect="Content" ObjectID="_1804467254" r:id="rId4430"/>
        </w:object>
      </w:r>
      <w:r w:rsidR="00DB5749" w:rsidRPr="00752E80">
        <w:rPr>
          <w:rFonts w:ascii="Times New Roman" w:hAnsi="Times New Roman" w:cs="Times New Roman"/>
          <w:sz w:val="24"/>
          <w:szCs w:val="24"/>
        </w:rPr>
        <w:t>. Mệnh đề nào dưới đây là đúng?</w:t>
      </w:r>
    </w:p>
    <w:p w14:paraId="7B9F2C74"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sz w:val="24"/>
          <w:szCs w:val="24"/>
        </w:rPr>
        <w:t xml:space="preserve">Hàm số đồng biến trên khoảng </w:t>
      </w:r>
      <w:r w:rsidRPr="00752E80">
        <w:rPr>
          <w:rFonts w:ascii="Times New Roman" w:hAnsi="Times New Roman" w:cs="Times New Roman"/>
          <w:position w:val="-14"/>
          <w:sz w:val="24"/>
          <w:szCs w:val="24"/>
        </w:rPr>
        <w:object w:dxaOrig="960" w:dyaOrig="400" w14:anchorId="449641AA">
          <v:shape id="_x0000_i3558" type="#_x0000_t75" style="width:48pt;height:20.25pt" o:ole="">
            <v:imagedata r:id="rId4431" o:title=""/>
          </v:shape>
          <o:OLEObject Type="Embed" ProgID="Equation.DSMT4" ShapeID="_x0000_i3558" DrawAspect="Content" ObjectID="_1804467255" r:id="rId4432"/>
        </w:object>
      </w:r>
      <w:r w:rsidRPr="00752E80">
        <w:rPr>
          <w:rFonts w:ascii="Times New Roman" w:hAnsi="Times New Roman" w:cs="Times New Roman"/>
          <w:sz w:val="24"/>
          <w:szCs w:val="24"/>
        </w:rPr>
        <w:t>.</w:t>
      </w:r>
    </w:p>
    <w:p w14:paraId="24796085"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sz w:val="24"/>
          <w:szCs w:val="24"/>
        </w:rPr>
      </w:pPr>
      <w:r w:rsidRPr="00752E80">
        <w:rPr>
          <w:rFonts w:ascii="Times New Roman" w:hAnsi="Times New Roman" w:cs="Times New Roman"/>
          <w:b/>
          <w:color w:val="0000FF"/>
          <w:sz w:val="24"/>
          <w:szCs w:val="24"/>
        </w:rPr>
        <w:t xml:space="preserve">B. </w:t>
      </w:r>
      <w:r w:rsidRPr="00752E80">
        <w:rPr>
          <w:rFonts w:ascii="Times New Roman" w:hAnsi="Times New Roman" w:cs="Times New Roman"/>
          <w:sz w:val="24"/>
          <w:szCs w:val="24"/>
        </w:rPr>
        <w:t xml:space="preserve">Hàm số nghịch biến trên khoảng </w:t>
      </w:r>
      <w:r w:rsidRPr="00752E80">
        <w:rPr>
          <w:rFonts w:ascii="Times New Roman" w:hAnsi="Times New Roman" w:cs="Times New Roman"/>
          <w:position w:val="-14"/>
          <w:sz w:val="24"/>
          <w:szCs w:val="24"/>
        </w:rPr>
        <w:object w:dxaOrig="960" w:dyaOrig="400" w14:anchorId="5361FC36">
          <v:shape id="_x0000_i3559" type="#_x0000_t75" style="width:48pt;height:20.25pt" o:ole="">
            <v:imagedata r:id="rId4433" o:title=""/>
          </v:shape>
          <o:OLEObject Type="Embed" ProgID="Equation.DSMT4" ShapeID="_x0000_i3559" DrawAspect="Content" ObjectID="_1804467256" r:id="rId4434"/>
        </w:object>
      </w:r>
      <w:r w:rsidRPr="00752E80">
        <w:rPr>
          <w:rFonts w:ascii="Times New Roman" w:hAnsi="Times New Roman" w:cs="Times New Roman"/>
          <w:sz w:val="24"/>
          <w:szCs w:val="24"/>
        </w:rPr>
        <w:t>.</w:t>
      </w:r>
    </w:p>
    <w:p w14:paraId="5F7883E3"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sz w:val="24"/>
          <w:szCs w:val="24"/>
        </w:rPr>
      </w:pPr>
      <w:r w:rsidRPr="00752E80">
        <w:rPr>
          <w:rFonts w:ascii="Times New Roman" w:hAnsi="Times New Roman" w:cs="Times New Roman"/>
          <w:b/>
          <w:color w:val="0000FF"/>
          <w:sz w:val="24"/>
          <w:szCs w:val="24"/>
        </w:rPr>
        <w:t xml:space="preserve">C. </w:t>
      </w:r>
      <w:r w:rsidRPr="00752E80">
        <w:rPr>
          <w:rFonts w:ascii="Times New Roman" w:hAnsi="Times New Roman" w:cs="Times New Roman"/>
          <w:sz w:val="24"/>
          <w:szCs w:val="24"/>
        </w:rPr>
        <w:t xml:space="preserve">Hàm số nghịch biến trên khoảng </w:t>
      </w:r>
      <w:r w:rsidRPr="00752E80">
        <w:rPr>
          <w:rFonts w:ascii="Times New Roman" w:hAnsi="Times New Roman" w:cs="Times New Roman"/>
          <w:position w:val="-14"/>
          <w:sz w:val="24"/>
          <w:szCs w:val="24"/>
        </w:rPr>
        <w:object w:dxaOrig="760" w:dyaOrig="400" w14:anchorId="71157B35">
          <v:shape id="_x0000_i3560" type="#_x0000_t75" style="width:38.4pt;height:20.25pt" o:ole="">
            <v:imagedata r:id="rId4435" o:title=""/>
          </v:shape>
          <o:OLEObject Type="Embed" ProgID="Equation.DSMT4" ShapeID="_x0000_i3560" DrawAspect="Content" ObjectID="_1804467257" r:id="rId4436"/>
        </w:object>
      </w:r>
      <w:r w:rsidRPr="00752E80">
        <w:rPr>
          <w:rFonts w:ascii="Times New Roman" w:hAnsi="Times New Roman" w:cs="Times New Roman"/>
          <w:sz w:val="24"/>
          <w:szCs w:val="24"/>
        </w:rPr>
        <w:t xml:space="preserve"> và đồng biến trên khoảng </w:t>
      </w:r>
      <w:r w:rsidRPr="00752E80">
        <w:rPr>
          <w:rFonts w:ascii="Times New Roman" w:hAnsi="Times New Roman" w:cs="Times New Roman"/>
          <w:position w:val="-14"/>
          <w:sz w:val="24"/>
          <w:szCs w:val="24"/>
        </w:rPr>
        <w:object w:dxaOrig="760" w:dyaOrig="400" w14:anchorId="6024870E">
          <v:shape id="_x0000_i3561" type="#_x0000_t75" style="width:38.4pt;height:20.25pt" o:ole="">
            <v:imagedata r:id="rId4437" o:title=""/>
          </v:shape>
          <o:OLEObject Type="Embed" ProgID="Equation.DSMT4" ShapeID="_x0000_i3561" DrawAspect="Content" ObjectID="_1804467258" r:id="rId4438"/>
        </w:object>
      </w:r>
      <w:r w:rsidRPr="00752E80">
        <w:rPr>
          <w:rFonts w:ascii="Times New Roman" w:hAnsi="Times New Roman" w:cs="Times New Roman"/>
          <w:sz w:val="24"/>
          <w:szCs w:val="24"/>
        </w:rPr>
        <w:t>.</w:t>
      </w:r>
    </w:p>
    <w:p w14:paraId="2D6896CC"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sz w:val="24"/>
          <w:szCs w:val="24"/>
        </w:rPr>
      </w:pPr>
      <w:r w:rsidRPr="00752E80">
        <w:rPr>
          <w:rFonts w:ascii="Times New Roman" w:hAnsi="Times New Roman" w:cs="Times New Roman"/>
          <w:b/>
          <w:color w:val="0000FF"/>
          <w:sz w:val="24"/>
          <w:szCs w:val="24"/>
        </w:rPr>
        <w:t xml:space="preserve">D. </w:t>
      </w:r>
      <w:r w:rsidRPr="00752E80">
        <w:rPr>
          <w:rFonts w:ascii="Times New Roman" w:hAnsi="Times New Roman" w:cs="Times New Roman"/>
          <w:sz w:val="24"/>
          <w:szCs w:val="24"/>
        </w:rPr>
        <w:t xml:space="preserve">Hàm số đồng biến trên khoảng </w:t>
      </w:r>
      <w:r w:rsidRPr="00752E80">
        <w:rPr>
          <w:rFonts w:ascii="Times New Roman" w:hAnsi="Times New Roman" w:cs="Times New Roman"/>
          <w:position w:val="-14"/>
          <w:sz w:val="24"/>
          <w:szCs w:val="24"/>
        </w:rPr>
        <w:object w:dxaOrig="760" w:dyaOrig="400" w14:anchorId="745E0604">
          <v:shape id="_x0000_i3562" type="#_x0000_t75" style="width:38.4pt;height:20.25pt" o:ole="">
            <v:imagedata r:id="rId4439" o:title=""/>
          </v:shape>
          <o:OLEObject Type="Embed" ProgID="Equation.DSMT4" ShapeID="_x0000_i3562" DrawAspect="Content" ObjectID="_1804467259" r:id="rId4440"/>
        </w:object>
      </w:r>
      <w:r w:rsidRPr="00752E80">
        <w:rPr>
          <w:rFonts w:ascii="Times New Roman" w:hAnsi="Times New Roman" w:cs="Times New Roman"/>
          <w:sz w:val="24"/>
          <w:szCs w:val="24"/>
        </w:rPr>
        <w:t xml:space="preserve"> và nghịch biến trên khoảng </w:t>
      </w:r>
      <w:r w:rsidRPr="00752E80">
        <w:rPr>
          <w:rFonts w:ascii="Times New Roman" w:hAnsi="Times New Roman" w:cs="Times New Roman"/>
          <w:position w:val="-14"/>
          <w:sz w:val="24"/>
          <w:szCs w:val="24"/>
        </w:rPr>
        <w:object w:dxaOrig="760" w:dyaOrig="400" w14:anchorId="5619B0CD">
          <v:shape id="_x0000_i3563" type="#_x0000_t75" style="width:38.4pt;height:20.25pt" o:ole="">
            <v:imagedata r:id="rId4441" o:title=""/>
          </v:shape>
          <o:OLEObject Type="Embed" ProgID="Equation.DSMT4" ShapeID="_x0000_i3563" DrawAspect="Content" ObjectID="_1804467260" r:id="rId4442"/>
        </w:object>
      </w:r>
      <w:r w:rsidRPr="00752E80">
        <w:rPr>
          <w:rFonts w:ascii="Times New Roman" w:hAnsi="Times New Roman" w:cs="Times New Roman"/>
          <w:sz w:val="24"/>
          <w:szCs w:val="24"/>
        </w:rPr>
        <w:t>.</w:t>
      </w:r>
    </w:p>
    <w:p w14:paraId="206DE934" w14:textId="7ADEB0E9" w:rsidR="00DB5749" w:rsidRPr="00752E80" w:rsidRDefault="00752E80" w:rsidP="00752E80">
      <w:pPr>
        <w:tabs>
          <w:tab w:val="left" w:pos="992"/>
        </w:tabs>
        <w:spacing w:after="0" w:line="276" w:lineRule="auto"/>
        <w:ind w:left="992" w:hanging="992"/>
        <w:jc w:val="both"/>
        <w:rPr>
          <w:rFonts w:ascii="Times New Roman" w:eastAsia="Calibri" w:hAnsi="Times New Roman" w:cs="Times New Roman"/>
          <w:sz w:val="24"/>
          <w:szCs w:val="24"/>
        </w:rPr>
      </w:pPr>
      <w:r w:rsidRPr="00752E80">
        <w:rPr>
          <w:rFonts w:ascii="Times New Roman" w:eastAsia="Calibri" w:hAnsi="Times New Roman" w:cs="Times New Roman"/>
          <w:b/>
          <w:color w:val="0000FF"/>
          <w:sz w:val="24"/>
          <w:szCs w:val="24"/>
        </w:rPr>
        <w:t>Câu 2:</w:t>
      </w:r>
      <w:r w:rsidRPr="00752E80">
        <w:rPr>
          <w:rFonts w:ascii="Times New Roman" w:eastAsia="Calibri" w:hAnsi="Times New Roman" w:cs="Times New Roman"/>
          <w:b/>
          <w:color w:val="0000FF"/>
          <w:sz w:val="24"/>
          <w:szCs w:val="24"/>
        </w:rPr>
        <w:tab/>
      </w:r>
      <w:r w:rsidR="00DB5749" w:rsidRPr="00752E80">
        <w:rPr>
          <w:rFonts w:ascii="Times New Roman" w:eastAsia="Calibri" w:hAnsi="Times New Roman" w:cs="Times New Roman"/>
          <w:sz w:val="24"/>
          <w:szCs w:val="24"/>
        </w:rPr>
        <w:t xml:space="preserve">Tiệm cận đứng của đồ thì hàm số </w:t>
      </w:r>
      <w:r w:rsidR="00DB5749" w:rsidRPr="00752E80">
        <w:rPr>
          <w:rFonts w:ascii="Times New Roman" w:eastAsia="Aptos" w:hAnsi="Times New Roman" w:cs="Times New Roman"/>
          <w:position w:val="-24"/>
          <w:sz w:val="24"/>
          <w:szCs w:val="24"/>
        </w:rPr>
        <w:object w:dxaOrig="1040" w:dyaOrig="620" w14:anchorId="32A0914C">
          <v:shape id="_x0000_i3564" type="#_x0000_t75" style="width:51.75pt;height:30.4pt" o:ole="">
            <v:imagedata r:id="rId4443" o:title=""/>
          </v:shape>
          <o:OLEObject Type="Embed" ProgID="Equation.DSMT4" ShapeID="_x0000_i3564" DrawAspect="Content" ObjectID="_1804467261" r:id="rId4444"/>
        </w:object>
      </w:r>
      <w:r w:rsidR="00DB5749" w:rsidRPr="00752E80">
        <w:rPr>
          <w:rFonts w:ascii="Times New Roman" w:eastAsia="Aptos" w:hAnsi="Times New Roman" w:cs="Times New Roman"/>
          <w:sz w:val="24"/>
          <w:szCs w:val="24"/>
        </w:rPr>
        <w:t xml:space="preserve"> </w:t>
      </w:r>
      <w:r w:rsidR="00DB5749" w:rsidRPr="00752E80">
        <w:rPr>
          <w:rFonts w:ascii="Times New Roman" w:eastAsia="Calibri" w:hAnsi="Times New Roman" w:cs="Times New Roman"/>
          <w:sz w:val="24"/>
          <w:szCs w:val="24"/>
        </w:rPr>
        <w:t>là đường thẳng</w:t>
      </w:r>
    </w:p>
    <w:p w14:paraId="3398223E" w14:textId="77777777" w:rsidR="00DB5749" w:rsidRPr="00752E80" w:rsidRDefault="00DB5749" w:rsidP="00752E80">
      <w:pPr>
        <w:tabs>
          <w:tab w:val="left" w:pos="3402"/>
          <w:tab w:val="left" w:pos="5669"/>
          <w:tab w:val="left" w:pos="7937"/>
        </w:tabs>
        <w:spacing w:after="0" w:line="276" w:lineRule="auto"/>
        <w:ind w:left="992"/>
        <w:jc w:val="both"/>
        <w:rPr>
          <w:rFonts w:ascii="Times New Roman" w:eastAsia="Times New Roman" w:hAnsi="Times New Roman" w:cs="Times New Roman"/>
          <w:sz w:val="24"/>
          <w:szCs w:val="24"/>
          <w:lang w:eastAsia="vi-VN"/>
        </w:rPr>
      </w:pPr>
      <w:r w:rsidRPr="00752E80">
        <w:rPr>
          <w:rFonts w:ascii="Times New Roman" w:eastAsia="Times New Roman" w:hAnsi="Times New Roman" w:cs="Times New Roman"/>
          <w:b/>
          <w:color w:val="0000FF"/>
          <w:sz w:val="24"/>
          <w:szCs w:val="24"/>
          <w:lang w:eastAsia="vi-VN"/>
        </w:rPr>
        <w:lastRenderedPageBreak/>
        <w:t xml:space="preserve">A. </w:t>
      </w:r>
      <w:r w:rsidRPr="00752E80">
        <w:rPr>
          <w:rFonts w:ascii="Times New Roman" w:eastAsia="Aptos" w:hAnsi="Times New Roman" w:cs="Times New Roman"/>
          <w:position w:val="-10"/>
          <w:sz w:val="24"/>
          <w:szCs w:val="24"/>
        </w:rPr>
        <w:object w:dxaOrig="580" w:dyaOrig="320" w14:anchorId="54F2EEDE">
          <v:shape id="_x0000_i3565" type="#_x0000_t75" style="width:29.35pt;height:15.45pt" o:ole="">
            <v:imagedata r:id="rId4445" o:title=""/>
          </v:shape>
          <o:OLEObject Type="Embed" ProgID="Equation.DSMT4" ShapeID="_x0000_i3565" DrawAspect="Content" ObjectID="_1804467262" r:id="rId4446"/>
        </w:object>
      </w:r>
      <w:r w:rsidRPr="00752E80">
        <w:rPr>
          <w:rFonts w:ascii="Times New Roman" w:eastAsia="Times New Roman" w:hAnsi="Times New Roman" w:cs="Times New Roman"/>
          <w:sz w:val="24"/>
          <w:szCs w:val="24"/>
          <w:lang w:eastAsia="vi-VN"/>
        </w:rPr>
        <w:t>.</w:t>
      </w:r>
      <w:r w:rsidRPr="00752E80">
        <w:rPr>
          <w:rFonts w:ascii="Times New Roman" w:eastAsia="Times New Roman" w:hAnsi="Times New Roman" w:cs="Times New Roman"/>
          <w:sz w:val="24"/>
          <w:szCs w:val="24"/>
          <w:lang w:eastAsia="vi-VN"/>
        </w:rPr>
        <w:tab/>
      </w:r>
      <w:r w:rsidRPr="00752E80">
        <w:rPr>
          <w:rFonts w:ascii="Times New Roman" w:eastAsia="Times New Roman" w:hAnsi="Times New Roman" w:cs="Times New Roman"/>
          <w:b/>
          <w:color w:val="0000FF"/>
          <w:sz w:val="24"/>
          <w:szCs w:val="24"/>
          <w:lang w:eastAsia="vi-VN"/>
        </w:rPr>
        <w:t xml:space="preserve">B. </w:t>
      </w:r>
      <w:r w:rsidRPr="00752E80">
        <w:rPr>
          <w:rFonts w:ascii="Times New Roman" w:eastAsia="Aptos" w:hAnsi="Times New Roman" w:cs="Times New Roman"/>
          <w:position w:val="-6"/>
          <w:sz w:val="24"/>
          <w:szCs w:val="24"/>
        </w:rPr>
        <w:object w:dxaOrig="580" w:dyaOrig="279" w14:anchorId="06C2A7D3">
          <v:shape id="_x0000_i3566" type="#_x0000_t75" style="width:29.35pt;height:14.4pt" o:ole="">
            <v:imagedata r:id="rId4447" o:title=""/>
          </v:shape>
          <o:OLEObject Type="Embed" ProgID="Equation.DSMT4" ShapeID="_x0000_i3566" DrawAspect="Content" ObjectID="_1804467263" r:id="rId4448"/>
        </w:object>
      </w:r>
      <w:r w:rsidRPr="00752E80">
        <w:rPr>
          <w:rFonts w:ascii="Times New Roman" w:eastAsia="Times New Roman" w:hAnsi="Times New Roman" w:cs="Times New Roman"/>
          <w:sz w:val="24"/>
          <w:szCs w:val="24"/>
          <w:lang w:eastAsia="vi-VN"/>
        </w:rPr>
        <w:t>.</w:t>
      </w:r>
      <w:r w:rsidRPr="00752E80">
        <w:rPr>
          <w:rFonts w:ascii="Times New Roman" w:eastAsia="Times New Roman" w:hAnsi="Times New Roman" w:cs="Times New Roman"/>
          <w:sz w:val="24"/>
          <w:szCs w:val="24"/>
          <w:lang w:eastAsia="vi-VN"/>
        </w:rPr>
        <w:tab/>
      </w:r>
      <w:r w:rsidRPr="00752E80">
        <w:rPr>
          <w:rFonts w:ascii="Times New Roman" w:eastAsia="Times New Roman" w:hAnsi="Times New Roman" w:cs="Times New Roman"/>
          <w:b/>
          <w:color w:val="0000FF"/>
          <w:sz w:val="24"/>
          <w:szCs w:val="24"/>
          <w:lang w:eastAsia="vi-VN"/>
        </w:rPr>
        <w:t xml:space="preserve">C. </w:t>
      </w:r>
      <w:r w:rsidRPr="00752E80">
        <w:rPr>
          <w:rFonts w:ascii="Times New Roman" w:eastAsia="Aptos" w:hAnsi="Times New Roman" w:cs="Times New Roman"/>
          <w:position w:val="-6"/>
          <w:sz w:val="24"/>
          <w:szCs w:val="24"/>
        </w:rPr>
        <w:object w:dxaOrig="560" w:dyaOrig="279" w14:anchorId="74ACEFB7">
          <v:shape id="_x0000_i3567" type="#_x0000_t75" style="width:28.25pt;height:14.4pt" o:ole="">
            <v:imagedata r:id="rId4449" o:title=""/>
          </v:shape>
          <o:OLEObject Type="Embed" ProgID="Equation.DSMT4" ShapeID="_x0000_i3567" DrawAspect="Content" ObjectID="_1804467264" r:id="rId4450"/>
        </w:object>
      </w:r>
      <w:r w:rsidRPr="00752E80">
        <w:rPr>
          <w:rFonts w:ascii="Times New Roman" w:eastAsia="Times New Roman" w:hAnsi="Times New Roman" w:cs="Times New Roman"/>
          <w:sz w:val="24"/>
          <w:szCs w:val="24"/>
          <w:lang w:eastAsia="vi-VN"/>
        </w:rPr>
        <w:t>.</w:t>
      </w:r>
      <w:r w:rsidRPr="00752E80">
        <w:rPr>
          <w:rFonts w:ascii="Times New Roman" w:eastAsia="Times New Roman" w:hAnsi="Times New Roman" w:cs="Times New Roman"/>
          <w:sz w:val="24"/>
          <w:szCs w:val="24"/>
          <w:lang w:eastAsia="vi-VN"/>
        </w:rPr>
        <w:tab/>
      </w:r>
      <w:r w:rsidRPr="00752E80">
        <w:rPr>
          <w:rFonts w:ascii="Times New Roman" w:eastAsia="Times New Roman" w:hAnsi="Times New Roman" w:cs="Times New Roman"/>
          <w:b/>
          <w:color w:val="0000FF"/>
          <w:sz w:val="24"/>
          <w:szCs w:val="24"/>
          <w:lang w:eastAsia="vi-VN"/>
        </w:rPr>
        <w:t xml:space="preserve">D. </w:t>
      </w:r>
      <w:r w:rsidRPr="00752E80">
        <w:rPr>
          <w:rFonts w:ascii="Times New Roman" w:eastAsia="Aptos" w:hAnsi="Times New Roman" w:cs="Times New Roman"/>
          <w:position w:val="-10"/>
          <w:sz w:val="24"/>
          <w:szCs w:val="24"/>
        </w:rPr>
        <w:object w:dxaOrig="580" w:dyaOrig="320" w14:anchorId="297523D0">
          <v:shape id="_x0000_i3568" type="#_x0000_t75" style="width:29.35pt;height:15.45pt" o:ole="">
            <v:imagedata r:id="rId4451" o:title=""/>
          </v:shape>
          <o:OLEObject Type="Embed" ProgID="Equation.DSMT4" ShapeID="_x0000_i3568" DrawAspect="Content" ObjectID="_1804467265" r:id="rId4452"/>
        </w:object>
      </w:r>
      <w:r w:rsidRPr="00752E80">
        <w:rPr>
          <w:rFonts w:ascii="Times New Roman" w:eastAsia="Times New Roman" w:hAnsi="Times New Roman" w:cs="Times New Roman"/>
          <w:sz w:val="24"/>
          <w:szCs w:val="24"/>
          <w:lang w:eastAsia="vi-VN"/>
        </w:rPr>
        <w:t>.</w:t>
      </w:r>
    </w:p>
    <w:p w14:paraId="6E6680C2" w14:textId="402053E7"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3:</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Họ nguyên hàm của hàm số </w:t>
      </w:r>
      <w:r w:rsidR="00DB5749" w:rsidRPr="00752E80">
        <w:rPr>
          <w:rFonts w:ascii="Times New Roman" w:hAnsi="Times New Roman" w:cs="Times New Roman"/>
          <w:position w:val="-26"/>
          <w:sz w:val="24"/>
          <w:szCs w:val="24"/>
        </w:rPr>
        <w:object w:dxaOrig="2099" w:dyaOrig="639" w14:anchorId="0DEB9E6F">
          <v:shape id="_x0000_i3569" type="#_x0000_t75" style="width:104.55pt;height:32pt;mso-wrap-distance-left:9pt;mso-wrap-distance-top:0;mso-wrap-distance-right:9pt;mso-wrap-distance-bottom:0;mso-position-horizontal:absolute;mso-position-horizontal-relative:text;mso-position-vertical:absolute;mso-position-vertical-relative:text" o:ole="">
            <v:imagedata r:id="rId4453" o:title=""/>
          </v:shape>
          <o:OLEObject Type="Embed" ProgID="Equation.DSMT4" ShapeID="_x0000_i3569" DrawAspect="Content" ObjectID="_1804467266" r:id="rId4454"/>
        </w:object>
      </w:r>
      <w:r w:rsidR="00DB5749" w:rsidRPr="00752E80">
        <w:rPr>
          <w:rFonts w:ascii="Times New Roman" w:hAnsi="Times New Roman" w:cs="Times New Roman"/>
          <w:color w:val="000000" w:themeColor="text1"/>
          <w:sz w:val="24"/>
          <w:szCs w:val="24"/>
        </w:rPr>
        <w:t xml:space="preserve"> là</w:t>
      </w:r>
    </w:p>
    <w:p w14:paraId="6D668351"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lang w:val="nl-NL"/>
        </w:rPr>
        <w:t xml:space="preserve">A. </w:t>
      </w:r>
      <w:r w:rsidRPr="00752E80">
        <w:rPr>
          <w:rFonts w:ascii="Times New Roman" w:hAnsi="Times New Roman" w:cs="Times New Roman"/>
          <w:position w:val="-10"/>
          <w:sz w:val="24"/>
          <w:szCs w:val="24"/>
        </w:rPr>
        <w:object w:dxaOrig="1600" w:dyaOrig="320" w14:anchorId="2329C0D2">
          <v:shape id="_x0000_i3570" type="#_x0000_t75" style="width:80pt;height:16.55pt;mso-wrap-distance-left:9pt;mso-wrap-distance-top:0;mso-wrap-distance-right:9pt;mso-wrap-distance-bottom:0;mso-position-horizontal:absolute;mso-position-horizontal-relative:text;mso-position-vertical:absolute;mso-position-vertical-relative:text" o:ole="">
            <v:imagedata r:id="rId4455" o:title=""/>
          </v:shape>
          <o:OLEObject Type="Embed" ProgID="Equation.DSMT4" ShapeID="_x0000_i3570" DrawAspect="Content" ObjectID="_1804467267" r:id="rId4456"/>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FF"/>
          <w:sz w:val="24"/>
          <w:szCs w:val="24"/>
          <w:lang w:val="nl-NL"/>
        </w:rPr>
        <w:t xml:space="preserve">B. </w:t>
      </w:r>
      <w:r w:rsidRPr="00752E80">
        <w:rPr>
          <w:rFonts w:ascii="Times New Roman" w:hAnsi="Times New Roman" w:cs="Times New Roman"/>
          <w:position w:val="-10"/>
          <w:sz w:val="24"/>
          <w:szCs w:val="24"/>
        </w:rPr>
        <w:object w:dxaOrig="1759" w:dyaOrig="320" w14:anchorId="13D7107C">
          <v:shape id="_x0000_i3571" type="#_x0000_t75" style="width:88.55pt;height:16.55pt;mso-wrap-distance-left:9pt;mso-wrap-distance-top:0;mso-wrap-distance-right:9pt;mso-wrap-distance-bottom:0;mso-position-horizontal:absolute;mso-position-horizontal-relative:text;mso-position-vertical:absolute;mso-position-vertical-relative:text" o:ole="">
            <v:imagedata r:id="rId4457" o:title=""/>
          </v:shape>
          <o:OLEObject Type="Embed" ProgID="Equation.DSMT4" ShapeID="_x0000_i3571" DrawAspect="Content" ObjectID="_1804467268" r:id="rId4458"/>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FF"/>
          <w:sz w:val="24"/>
          <w:szCs w:val="24"/>
          <w:lang w:val="nl-NL"/>
        </w:rPr>
        <w:t xml:space="preserve">C. </w:t>
      </w:r>
      <w:r w:rsidRPr="00752E80">
        <w:rPr>
          <w:rFonts w:ascii="Times New Roman" w:hAnsi="Times New Roman" w:cs="Times New Roman"/>
          <w:position w:val="-10"/>
          <w:sz w:val="24"/>
          <w:szCs w:val="24"/>
        </w:rPr>
        <w:object w:dxaOrig="1600" w:dyaOrig="320" w14:anchorId="3CA01081">
          <v:shape id="_x0000_i3572" type="#_x0000_t75" style="width:80pt;height:16.55pt;mso-wrap-distance-left:9pt;mso-wrap-distance-top:0;mso-wrap-distance-right:9pt;mso-wrap-distance-bottom:0;mso-position-horizontal:absolute;mso-position-horizontal-relative:text;mso-position-vertical:absolute;mso-position-vertical-relative:text" o:ole="">
            <v:imagedata r:id="rId4459" o:title=""/>
          </v:shape>
          <o:OLEObject Type="Embed" ProgID="Equation.DSMT4" ShapeID="_x0000_i3572" DrawAspect="Content" ObjectID="_1804467269" r:id="rId4460"/>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FF"/>
          <w:sz w:val="24"/>
          <w:szCs w:val="24"/>
          <w:lang w:val="nl-NL"/>
        </w:rPr>
        <w:t xml:space="preserve">D. </w:t>
      </w:r>
      <w:r w:rsidRPr="00752E80">
        <w:rPr>
          <w:rFonts w:ascii="Times New Roman" w:hAnsi="Times New Roman" w:cs="Times New Roman"/>
          <w:position w:val="-10"/>
          <w:sz w:val="24"/>
          <w:szCs w:val="24"/>
        </w:rPr>
        <w:object w:dxaOrig="1759" w:dyaOrig="320" w14:anchorId="63A60C30">
          <v:shape id="_x0000_i3573" type="#_x0000_t75" style="width:88.55pt;height:16.55pt;mso-wrap-distance-left:9pt;mso-wrap-distance-top:0;mso-wrap-distance-right:9pt;mso-wrap-distance-bottom:0;mso-position-horizontal:absolute;mso-position-horizontal-relative:text;mso-position-vertical:absolute;mso-position-vertical-relative:text" o:ole="">
            <v:imagedata r:id="rId4461" o:title=""/>
          </v:shape>
          <o:OLEObject Type="Embed" ProgID="Equation.DSMT4" ShapeID="_x0000_i3573" DrawAspect="Content" ObjectID="_1804467270" r:id="rId4462"/>
        </w:object>
      </w:r>
      <w:r w:rsidRPr="00752E80">
        <w:rPr>
          <w:rFonts w:ascii="Times New Roman" w:hAnsi="Times New Roman" w:cs="Times New Roman"/>
          <w:color w:val="000000" w:themeColor="text1"/>
          <w:sz w:val="24"/>
          <w:szCs w:val="24"/>
        </w:rPr>
        <w:t>.</w:t>
      </w:r>
    </w:p>
    <w:p w14:paraId="10C8A98C" w14:textId="2A1DC934"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4:</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Trong không gian </w:t>
      </w:r>
      <w:r w:rsidR="00DB5749" w:rsidRPr="00752E80">
        <w:rPr>
          <w:rFonts w:ascii="Times New Roman" w:hAnsi="Times New Roman" w:cs="Times New Roman"/>
          <w:position w:val="-10"/>
          <w:sz w:val="24"/>
          <w:szCs w:val="24"/>
        </w:rPr>
        <w:object w:dxaOrig="620" w:dyaOrig="320" w14:anchorId="742E79C8">
          <v:shape id="_x0000_i3574" type="#_x0000_t75" style="width:32pt;height:16.55pt;mso-wrap-distance-left:9pt;mso-wrap-distance-top:0;mso-wrap-distance-right:9pt;mso-wrap-distance-bottom:0;mso-position-horizontal:absolute;mso-position-horizontal-relative:text;mso-position-vertical:absolute;mso-position-vertical-relative:text" o:ole="">
            <v:imagedata r:id="rId4463" o:title=""/>
          </v:shape>
          <o:OLEObject Type="Embed" ProgID="Equation.DSMT4" ShapeID="_x0000_i3574" DrawAspect="Content" ObjectID="_1804467271" r:id="rId4464"/>
        </w:object>
      </w:r>
      <w:r w:rsidR="00DB5749" w:rsidRPr="00752E80">
        <w:rPr>
          <w:rFonts w:ascii="Times New Roman" w:hAnsi="Times New Roman" w:cs="Times New Roman"/>
          <w:color w:val="000000" w:themeColor="text1"/>
          <w:sz w:val="24"/>
          <w:szCs w:val="24"/>
        </w:rPr>
        <w:t xml:space="preserve">mặt phẳng </w:t>
      </w:r>
      <w:r w:rsidR="00DB5749" w:rsidRPr="00752E80">
        <w:rPr>
          <w:rFonts w:ascii="Times New Roman" w:hAnsi="Times New Roman" w:cs="Times New Roman"/>
          <w:position w:val="-14"/>
          <w:sz w:val="24"/>
          <w:szCs w:val="24"/>
        </w:rPr>
        <w:object w:dxaOrig="2180" w:dyaOrig="400" w14:anchorId="3602E086">
          <v:shape id="_x0000_i3575" type="#_x0000_t75" style="width:109.85pt;height:20.25pt;mso-wrap-distance-left:9pt;mso-wrap-distance-top:0;mso-wrap-distance-right:9pt;mso-wrap-distance-bottom:0;mso-position-horizontal:absolute;mso-position-horizontal-relative:text;mso-position-vertical:absolute;mso-position-vertical-relative:text" o:ole="">
            <v:imagedata r:id="rId4465" o:title=""/>
          </v:shape>
          <o:OLEObject Type="Embed" ProgID="Equation.DSMT4" ShapeID="_x0000_i3575" DrawAspect="Content" ObjectID="_1804467272" r:id="rId4466"/>
        </w:object>
      </w:r>
      <w:r w:rsidR="00DB5749" w:rsidRPr="00752E80">
        <w:rPr>
          <w:rFonts w:ascii="Times New Roman" w:hAnsi="Times New Roman" w:cs="Times New Roman"/>
          <w:color w:val="000000" w:themeColor="text1"/>
          <w:sz w:val="24"/>
          <w:szCs w:val="24"/>
        </w:rPr>
        <w:t xml:space="preserve"> đi qua điểm nào dưới đây?</w:t>
      </w:r>
    </w:p>
    <w:p w14:paraId="7D1D21B8"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position w:val="-14"/>
          <w:sz w:val="24"/>
          <w:szCs w:val="24"/>
        </w:rPr>
        <w:object w:dxaOrig="1159" w:dyaOrig="400" w14:anchorId="276C39B1">
          <v:shape id="_x0000_i3576" type="#_x0000_t75" style="width:58.65pt;height:20.25pt;mso-wrap-distance-left:9pt;mso-wrap-distance-top:0;mso-wrap-distance-right:9pt;mso-wrap-distance-bottom:0;mso-position-horizontal:absolute;mso-position-horizontal-relative:text;mso-position-vertical:absolute;mso-position-vertical-relative:text" o:ole="">
            <v:imagedata r:id="rId4467" o:title=""/>
          </v:shape>
          <o:OLEObject Type="Embed" ProgID="Equation.DSMT4" ShapeID="_x0000_i3576" DrawAspect="Content" ObjectID="_1804467273" r:id="rId4468"/>
        </w:objec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position w:val="-14"/>
          <w:sz w:val="24"/>
          <w:szCs w:val="24"/>
        </w:rPr>
        <w:object w:dxaOrig="1119" w:dyaOrig="400" w14:anchorId="7DEDF9F0">
          <v:shape id="_x0000_i3577" type="#_x0000_t75" style="width:55.45pt;height:20.25pt;mso-wrap-distance-left:9pt;mso-wrap-distance-top:0;mso-wrap-distance-right:9pt;mso-wrap-distance-bottom:0;mso-position-horizontal:absolute;mso-position-horizontal-relative:text;mso-position-vertical:absolute;mso-position-vertical-relative:text" o:ole="">
            <v:imagedata r:id="rId4469" o:title=""/>
          </v:shape>
          <o:OLEObject Type="Embed" ProgID="Equation.DSMT4" ShapeID="_x0000_i3577" DrawAspect="Content" ObjectID="_1804467274" r:id="rId4470"/>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C. </w:t>
      </w:r>
      <w:r w:rsidRPr="00752E80">
        <w:rPr>
          <w:rFonts w:ascii="Times New Roman" w:hAnsi="Times New Roman" w:cs="Times New Roman"/>
          <w:position w:val="-14"/>
          <w:sz w:val="24"/>
          <w:szCs w:val="24"/>
        </w:rPr>
        <w:object w:dxaOrig="999" w:dyaOrig="400" w14:anchorId="2D9A66B2">
          <v:shape id="_x0000_i3578" type="#_x0000_t75" style="width:49.6pt;height:20.25pt;mso-wrap-distance-left:9pt;mso-wrap-distance-top:0;mso-wrap-distance-right:9pt;mso-wrap-distance-bottom:0;mso-position-horizontal:absolute;mso-position-horizontal-relative:text;mso-position-vertical:absolute;mso-position-vertical-relative:text" o:ole="">
            <v:imagedata r:id="rId4471" o:title=""/>
          </v:shape>
          <o:OLEObject Type="Embed" ProgID="Equation.DSMT4" ShapeID="_x0000_i3578" DrawAspect="Content" ObjectID="_1804467275" r:id="rId4472"/>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position w:val="-14"/>
          <w:sz w:val="24"/>
          <w:szCs w:val="24"/>
        </w:rPr>
        <w:object w:dxaOrig="1039" w:dyaOrig="400" w14:anchorId="176293E8">
          <v:shape id="_x0000_i3579" type="#_x0000_t75" style="width:51.75pt;height:20.25pt;mso-wrap-distance-left:9pt;mso-wrap-distance-top:0;mso-wrap-distance-right:9pt;mso-wrap-distance-bottom:0;mso-position-horizontal:absolute;mso-position-horizontal-relative:text;mso-position-vertical:absolute;mso-position-vertical-relative:text" o:ole="">
            <v:imagedata r:id="rId4473" o:title=""/>
          </v:shape>
          <o:OLEObject Type="Embed" ProgID="Equation.DSMT4" ShapeID="_x0000_i3579" DrawAspect="Content" ObjectID="_1804467276" r:id="rId4474"/>
        </w:object>
      </w:r>
      <w:r w:rsidRPr="00752E80">
        <w:rPr>
          <w:rFonts w:ascii="Times New Roman" w:hAnsi="Times New Roman" w:cs="Times New Roman"/>
          <w:color w:val="000000" w:themeColor="text1"/>
          <w:sz w:val="24"/>
          <w:szCs w:val="24"/>
        </w:rPr>
        <w:t>.</w:t>
      </w:r>
    </w:p>
    <w:p w14:paraId="61A38315" w14:textId="06D39252"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5:</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Trong không gian </w:t>
      </w:r>
      <w:r w:rsidR="00DB5749" w:rsidRPr="00752E80">
        <w:rPr>
          <w:rFonts w:ascii="Times New Roman" w:hAnsi="Times New Roman" w:cs="Times New Roman"/>
          <w:i/>
          <w:iCs/>
          <w:color w:val="000000" w:themeColor="text1"/>
          <w:sz w:val="24"/>
          <w:szCs w:val="24"/>
        </w:rPr>
        <w:t>Oxyz</w:t>
      </w:r>
      <w:r w:rsidR="00DB5749" w:rsidRPr="00752E80">
        <w:rPr>
          <w:rFonts w:ascii="Times New Roman" w:hAnsi="Times New Roman" w:cs="Times New Roman"/>
          <w:color w:val="000000" w:themeColor="text1"/>
          <w:sz w:val="24"/>
          <w:szCs w:val="24"/>
        </w:rPr>
        <w:t xml:space="preserve">, cho đường thẳng </w:t>
      </w:r>
      <w:r w:rsidR="00DB5749" w:rsidRPr="00752E80">
        <w:rPr>
          <w:rFonts w:ascii="Times New Roman" w:hAnsi="Times New Roman" w:cs="Times New Roman"/>
          <w:position w:val="-24"/>
          <w:sz w:val="24"/>
          <w:szCs w:val="24"/>
        </w:rPr>
        <w:object w:dxaOrig="2320" w:dyaOrig="620" w14:anchorId="3BD0EB92">
          <v:shape id="_x0000_i3580" type="#_x0000_t75" style="width:115.75pt;height:32pt;mso-wrap-distance-left:9pt;mso-wrap-distance-top:0;mso-wrap-distance-right:9pt;mso-wrap-distance-bottom:0;mso-position-horizontal:absolute;mso-position-horizontal-relative:text;mso-position-vertical:absolute;mso-position-vertical-relative:text" o:ole="">
            <v:imagedata r:id="rId4475" o:title=""/>
          </v:shape>
          <o:OLEObject Type="Embed" ProgID="Equation.DSMT4" ShapeID="_x0000_i3580" DrawAspect="Content" ObjectID="_1804467277" r:id="rId4476"/>
        </w:object>
      </w:r>
      <w:r w:rsidR="00DB5749" w:rsidRPr="00752E80">
        <w:rPr>
          <w:rFonts w:ascii="Times New Roman" w:hAnsi="Times New Roman" w:cs="Times New Roman"/>
          <w:color w:val="000000" w:themeColor="text1"/>
          <w:sz w:val="24"/>
          <w:szCs w:val="24"/>
        </w:rPr>
        <w:t xml:space="preserve">. Vectơ nào dưới đây là một vectơ chỉ phương của </w:t>
      </w:r>
      <w:r w:rsidR="00DB5749" w:rsidRPr="00752E80">
        <w:rPr>
          <w:rFonts w:ascii="Times New Roman" w:hAnsi="Times New Roman" w:cs="Times New Roman"/>
          <w:i/>
          <w:iCs/>
          <w:color w:val="000000" w:themeColor="text1"/>
          <w:sz w:val="24"/>
          <w:szCs w:val="24"/>
        </w:rPr>
        <w:t>d</w:t>
      </w:r>
      <w:r w:rsidR="00DB5749" w:rsidRPr="00752E80">
        <w:rPr>
          <w:rFonts w:ascii="Times New Roman" w:hAnsi="Times New Roman" w:cs="Times New Roman"/>
          <w:color w:val="000000" w:themeColor="text1"/>
          <w:sz w:val="24"/>
          <w:szCs w:val="24"/>
        </w:rPr>
        <w:t>?</w:t>
      </w:r>
    </w:p>
    <w:p w14:paraId="58E8A48E"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color w:val="000000" w:themeColor="text1"/>
          <w:position w:val="-14"/>
          <w:sz w:val="24"/>
          <w:szCs w:val="24"/>
        </w:rPr>
        <w:object w:dxaOrig="1219" w:dyaOrig="420" w14:anchorId="58EA1408">
          <v:shape id="_x0000_i3581" type="#_x0000_t75" style="width:61.35pt;height:21.35pt;mso-wrap-distance-left:9pt;mso-wrap-distance-top:0;mso-wrap-distance-right:9pt;mso-wrap-distance-bottom:0;mso-position-horizontal:absolute;mso-position-horizontal-relative:text;mso-position-vertical:absolute;mso-position-vertical-relative:text" o:ole="">
            <v:imagedata r:id="rId4477" o:title=""/>
          </v:shape>
          <o:OLEObject Type="Embed" ProgID="Equation.DSMT4" ShapeID="_x0000_i3581" DrawAspect="Content" ObjectID="_1804467278" r:id="rId4478"/>
        </w:objec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color w:val="000000" w:themeColor="text1"/>
          <w:position w:val="-14"/>
          <w:sz w:val="24"/>
          <w:szCs w:val="24"/>
        </w:rPr>
        <w:object w:dxaOrig="1379" w:dyaOrig="420" w14:anchorId="270F6880">
          <v:shape id="_x0000_i3582" type="#_x0000_t75" style="width:69.35pt;height:21.35pt;mso-wrap-distance-left:9pt;mso-wrap-distance-top:0;mso-wrap-distance-right:9pt;mso-wrap-distance-bottom:0;mso-position-horizontal:absolute;mso-position-horizontal-relative:text;mso-position-vertical:absolute;mso-position-vertical-relative:text" o:ole="">
            <v:imagedata r:id="rId4479" o:title=""/>
          </v:shape>
          <o:OLEObject Type="Embed" ProgID="Equation.DSMT4" ShapeID="_x0000_i3582" DrawAspect="Content" ObjectID="_1804467279" r:id="rId4480"/>
        </w:objec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C. </w:t>
      </w:r>
      <w:r w:rsidRPr="00752E80">
        <w:rPr>
          <w:rFonts w:ascii="Times New Roman" w:hAnsi="Times New Roman" w:cs="Times New Roman"/>
          <w:color w:val="000000" w:themeColor="text1"/>
          <w:position w:val="-14"/>
          <w:sz w:val="24"/>
          <w:szCs w:val="24"/>
        </w:rPr>
        <w:object w:dxaOrig="1359" w:dyaOrig="420" w14:anchorId="1528B811">
          <v:shape id="_x0000_i3583" type="#_x0000_t75" style="width:68.25pt;height:21.35pt;mso-wrap-distance-left:9pt;mso-wrap-distance-top:0;mso-wrap-distance-right:9pt;mso-wrap-distance-bottom:0;mso-position-horizontal:absolute;mso-position-horizontal-relative:text;mso-position-vertical:absolute;mso-position-vertical-relative:text" o:ole="">
            <v:imagedata r:id="rId4481" o:title=""/>
          </v:shape>
          <o:OLEObject Type="Embed" ProgID="Equation.DSMT4" ShapeID="_x0000_i3583" DrawAspect="Content" ObjectID="_1804467280" r:id="rId4482"/>
        </w:objec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color w:val="000000" w:themeColor="text1"/>
          <w:position w:val="-14"/>
          <w:sz w:val="24"/>
          <w:szCs w:val="24"/>
        </w:rPr>
        <w:object w:dxaOrig="1359" w:dyaOrig="420" w14:anchorId="562A152E">
          <v:shape id="_x0000_i3584" type="#_x0000_t75" style="width:68.25pt;height:21.35pt;mso-wrap-distance-left:9pt;mso-wrap-distance-top:0;mso-wrap-distance-right:9pt;mso-wrap-distance-bottom:0;mso-position-horizontal:absolute;mso-position-horizontal-relative:text;mso-position-vertical:absolute;mso-position-vertical-relative:text" o:ole="">
            <v:imagedata r:id="rId4483" o:title=""/>
          </v:shape>
          <o:OLEObject Type="Embed" ProgID="Equation.DSMT4" ShapeID="_x0000_i3584" DrawAspect="Content" ObjectID="_1804467281" r:id="rId4484"/>
        </w:object>
      </w:r>
    </w:p>
    <w:p w14:paraId="6FFDB2F3" w14:textId="6EE9850B"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6:</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Trong không gian </w:t>
      </w:r>
      <w:r w:rsidR="00DB5749" w:rsidRPr="00752E80">
        <w:rPr>
          <w:rFonts w:ascii="Times New Roman" w:hAnsi="Times New Roman" w:cs="Times New Roman"/>
          <w:position w:val="-10"/>
          <w:sz w:val="24"/>
          <w:szCs w:val="24"/>
        </w:rPr>
        <w:object w:dxaOrig="559" w:dyaOrig="319" w14:anchorId="277B579C">
          <v:shape id="_x0000_i3585" type="#_x0000_t75" style="width:29.35pt;height:16.55pt;mso-wrap-distance-left:9pt;mso-wrap-distance-top:0;mso-wrap-distance-right:9pt;mso-wrap-distance-bottom:0;mso-position-horizontal:absolute;mso-position-horizontal-relative:text;mso-position-vertical:absolute;mso-position-vertical-relative:text" o:ole="">
            <v:imagedata r:id="rId4485" o:title=""/>
          </v:shape>
          <o:OLEObject Type="Embed" ProgID="Equation.DSMT4" ShapeID="_x0000_i3585" DrawAspect="Content" ObjectID="_1804467282" r:id="rId4486"/>
        </w:object>
      </w:r>
      <w:r w:rsidR="00DB5749" w:rsidRPr="00752E80">
        <w:rPr>
          <w:rFonts w:ascii="Times New Roman" w:hAnsi="Times New Roman" w:cs="Times New Roman"/>
          <w:color w:val="000000" w:themeColor="text1"/>
          <w:sz w:val="24"/>
          <w:szCs w:val="24"/>
        </w:rPr>
        <w:t xml:space="preserve">, cho mặt cầu </w:t>
      </w:r>
      <w:r w:rsidR="00DB5749" w:rsidRPr="00752E80">
        <w:rPr>
          <w:rFonts w:ascii="Times New Roman" w:hAnsi="Times New Roman" w:cs="Times New Roman"/>
          <w:position w:val="-10"/>
          <w:sz w:val="24"/>
          <w:szCs w:val="24"/>
        </w:rPr>
        <w:object w:dxaOrig="3340" w:dyaOrig="380" w14:anchorId="41DCC39A">
          <v:shape id="_x0000_i3586" type="#_x0000_t75" style="width:165.85pt;height:18.65pt;mso-wrap-distance-left:9pt;mso-wrap-distance-top:0;mso-wrap-distance-right:9pt;mso-wrap-distance-bottom:0;mso-position-horizontal:absolute;mso-position-horizontal-relative:text;mso-position-vertical:absolute;mso-position-vertical-relative:text" o:ole="">
            <v:imagedata r:id="rId4487" o:title=""/>
          </v:shape>
          <o:OLEObject Type="Embed" ProgID="Equation.DSMT4" ShapeID="_x0000_i3586" DrawAspect="Content" ObjectID="_1804467283" r:id="rId4488"/>
        </w:object>
      </w:r>
      <w:r w:rsidR="00DB5749" w:rsidRPr="00752E80">
        <w:rPr>
          <w:rFonts w:ascii="Times New Roman" w:hAnsi="Times New Roman" w:cs="Times New Roman"/>
          <w:color w:val="000000" w:themeColor="text1"/>
          <w:sz w:val="24"/>
          <w:szCs w:val="24"/>
        </w:rPr>
        <w:t>. bán kính của mặt cầu đã cho bằng</w:t>
      </w:r>
    </w:p>
    <w:p w14:paraId="72C70C89"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color w:val="000000" w:themeColor="text1"/>
          <w:position w:val="-8"/>
          <w:sz w:val="24"/>
          <w:szCs w:val="24"/>
        </w:rPr>
        <w:object w:dxaOrig="380" w:dyaOrig="360" w14:anchorId="4D48D32C">
          <v:shape id="_x0000_i3587" type="#_x0000_t75" style="width:18.65pt;height:18.15pt;mso-wrap-distance-left:9pt;mso-wrap-distance-top:0;mso-wrap-distance-right:9pt;mso-wrap-distance-bottom:0;mso-position-horizontal:absolute;mso-position-horizontal-relative:text;mso-position-vertical:absolute;mso-position-vertical-relative:text" o:ole="">
            <v:imagedata r:id="rId4489" o:title=""/>
          </v:shape>
          <o:OLEObject Type="Embed" ProgID="Equation.DSMT4" ShapeID="_x0000_i3587" DrawAspect="Content" ObjectID="_1804467284" r:id="rId4490"/>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color w:val="000000" w:themeColor="text1"/>
          <w:position w:val="-6"/>
          <w:sz w:val="24"/>
          <w:szCs w:val="24"/>
        </w:rPr>
        <w:object w:dxaOrig="179" w:dyaOrig="279" w14:anchorId="7DDA0BDB">
          <v:shape id="_x0000_i3588" type="#_x0000_t75" style="width:8.55pt;height:13.35pt;mso-wrap-distance-left:9pt;mso-wrap-distance-top:0;mso-wrap-distance-right:9pt;mso-wrap-distance-bottom:0;mso-position-horizontal:absolute;mso-position-horizontal-relative:text;mso-position-vertical:absolute;mso-position-vertical-relative:text" o:ole="">
            <v:imagedata r:id="rId4491" o:title=""/>
          </v:shape>
          <o:OLEObject Type="Embed" ProgID="Equation.DSMT4" ShapeID="_x0000_i3588" DrawAspect="Content" ObjectID="_1804467285" r:id="rId4492"/>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C. </w:t>
      </w:r>
      <w:r w:rsidRPr="00752E80">
        <w:rPr>
          <w:rFonts w:ascii="Times New Roman" w:hAnsi="Times New Roman" w:cs="Times New Roman"/>
          <w:color w:val="000000" w:themeColor="text1"/>
          <w:position w:val="-6"/>
          <w:sz w:val="24"/>
          <w:szCs w:val="24"/>
        </w:rPr>
        <w:object w:dxaOrig="179" w:dyaOrig="279" w14:anchorId="3105DEB3">
          <v:shape id="_x0000_i3589" type="#_x0000_t75" style="width:8.55pt;height:13.35pt;mso-wrap-distance-left:9pt;mso-wrap-distance-top:0;mso-wrap-distance-right:9pt;mso-wrap-distance-bottom:0;mso-position-horizontal:absolute;mso-position-horizontal-relative:text;mso-position-vertical:absolute;mso-position-vertical-relative:text" o:ole="">
            <v:imagedata r:id="rId4493" o:title=""/>
          </v:shape>
          <o:OLEObject Type="Embed" ProgID="Equation.DSMT4" ShapeID="_x0000_i3589" DrawAspect="Content" ObjectID="_1804467286" r:id="rId4494"/>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color w:val="000000" w:themeColor="text1"/>
          <w:position w:val="-8"/>
          <w:sz w:val="24"/>
          <w:szCs w:val="24"/>
        </w:rPr>
        <w:object w:dxaOrig="460" w:dyaOrig="359" w14:anchorId="493D4288">
          <v:shape id="_x0000_i3590" type="#_x0000_t75" style="width:22.4pt;height:18.15pt;mso-wrap-distance-left:9pt;mso-wrap-distance-top:0;mso-wrap-distance-right:9pt;mso-wrap-distance-bottom:0;mso-position-horizontal:absolute;mso-position-horizontal-relative:text;mso-position-vertical:absolute;mso-position-vertical-relative:text" o:ole="">
            <v:imagedata r:id="rId4495" o:title=""/>
          </v:shape>
          <o:OLEObject Type="Embed" ProgID="Equation.DSMT4" ShapeID="_x0000_i3590" DrawAspect="Content" ObjectID="_1804467287" r:id="rId4496"/>
        </w:object>
      </w:r>
      <w:r w:rsidRPr="00752E80">
        <w:rPr>
          <w:rFonts w:ascii="Times New Roman" w:hAnsi="Times New Roman" w:cs="Times New Roman"/>
          <w:color w:val="000000" w:themeColor="text1"/>
          <w:sz w:val="24"/>
          <w:szCs w:val="24"/>
        </w:rPr>
        <w:t>.</w:t>
      </w:r>
    </w:p>
    <w:p w14:paraId="5938D223" w14:textId="0DAC7B92"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lang w:val="fr-FR"/>
        </w:rPr>
      </w:pPr>
      <w:r w:rsidRPr="00752E80">
        <w:rPr>
          <w:rFonts w:ascii="Times New Roman" w:hAnsi="Times New Roman" w:cs="Times New Roman"/>
          <w:b/>
          <w:color w:val="0000FF"/>
          <w:sz w:val="24"/>
          <w:szCs w:val="24"/>
          <w:lang w:val="fr-FR"/>
        </w:rPr>
        <w:t>Câu 7:</w:t>
      </w:r>
      <w:r w:rsidRPr="00752E80">
        <w:rPr>
          <w:rFonts w:ascii="Times New Roman" w:hAnsi="Times New Roman" w:cs="Times New Roman"/>
          <w:b/>
          <w:color w:val="0000FF"/>
          <w:sz w:val="24"/>
          <w:szCs w:val="24"/>
          <w:lang w:val="fr-FR"/>
        </w:rPr>
        <w:tab/>
      </w:r>
      <w:r w:rsidR="00DB5749" w:rsidRPr="00752E80">
        <w:rPr>
          <w:rFonts w:ascii="Times New Roman" w:hAnsi="Times New Roman" w:cs="Times New Roman"/>
          <w:sz w:val="24"/>
          <w:szCs w:val="24"/>
        </w:rPr>
        <w:t xml:space="preserve">Cho hai biến cố </w:t>
      </w:r>
      <w:r w:rsidR="00DB5749" w:rsidRPr="00752E80">
        <w:rPr>
          <w:rFonts w:ascii="Times New Roman" w:hAnsi="Times New Roman" w:cs="Times New Roman"/>
          <w:position w:val="-10"/>
          <w:sz w:val="24"/>
          <w:szCs w:val="24"/>
        </w:rPr>
        <w:object w:dxaOrig="480" w:dyaOrig="320" w14:anchorId="4E2E3C83">
          <v:shape id="_x0000_i3591" type="#_x0000_t75" style="width:24pt;height:16.55pt" o:ole="">
            <v:imagedata r:id="rId4497" o:title=""/>
          </v:shape>
          <o:OLEObject Type="Embed" ProgID="Equation.DSMT4" ShapeID="_x0000_i3591" DrawAspect="Content" ObjectID="_1804467288" r:id="rId4498"/>
        </w:object>
      </w:r>
      <w:r w:rsidR="00DB5749" w:rsidRPr="00752E80">
        <w:rPr>
          <w:rFonts w:ascii="Times New Roman" w:hAnsi="Times New Roman" w:cs="Times New Roman"/>
          <w:sz w:val="24"/>
          <w:szCs w:val="24"/>
        </w:rPr>
        <w:t xml:space="preserve"> với </w:t>
      </w:r>
      <w:r w:rsidR="00DB5749" w:rsidRPr="00752E80">
        <w:rPr>
          <w:rFonts w:ascii="Times New Roman" w:hAnsi="Times New Roman" w:cs="Times New Roman"/>
          <w:sz w:val="24"/>
          <w:szCs w:val="24"/>
        </w:rPr>
        <w:object w:dxaOrig="2600" w:dyaOrig="400" w14:anchorId="5ED45703">
          <v:shape id="_x0000_i3592" type="#_x0000_t75" style="width:130.65pt;height:18.65pt" o:ole="">
            <v:imagedata r:id="rId4499" o:title=""/>
          </v:shape>
          <o:OLEObject Type="Embed" ProgID="Equation.DSMT4" ShapeID="_x0000_i3592" DrawAspect="Content" ObjectID="_1804467289" r:id="rId4500"/>
        </w:object>
      </w:r>
      <w:r w:rsidR="00DB5749" w:rsidRPr="00752E80">
        <w:rPr>
          <w:rFonts w:ascii="Times New Roman" w:hAnsi="Times New Roman" w:cs="Times New Roman"/>
          <w:sz w:val="24"/>
          <w:szCs w:val="24"/>
        </w:rPr>
        <w:t xml:space="preserve"> và </w:t>
      </w:r>
      <w:r w:rsidR="00DB5749" w:rsidRPr="00752E80">
        <w:rPr>
          <w:rFonts w:ascii="Times New Roman" w:hAnsi="Times New Roman" w:cs="Times New Roman"/>
          <w:position w:val="-18"/>
          <w:sz w:val="24"/>
          <w:szCs w:val="24"/>
        </w:rPr>
        <w:object w:dxaOrig="1440" w:dyaOrig="480" w14:anchorId="131AFDBC">
          <v:shape id="_x0000_i3593" type="#_x0000_t75" style="width:1in;height:24pt" o:ole="">
            <v:imagedata r:id="rId4501" o:title=""/>
          </v:shape>
          <o:OLEObject Type="Embed" ProgID="Equation.DSMT4" ShapeID="_x0000_i3593" DrawAspect="Content" ObjectID="_1804467290" r:id="rId4502"/>
        </w:object>
      </w:r>
      <w:r w:rsidR="00DB5749" w:rsidRPr="00752E80">
        <w:rPr>
          <w:rFonts w:ascii="Times New Roman" w:hAnsi="Times New Roman" w:cs="Times New Roman"/>
          <w:sz w:val="24"/>
          <w:szCs w:val="24"/>
        </w:rPr>
        <w:t xml:space="preserve">. Khi đó </w:t>
      </w:r>
      <w:r w:rsidR="00DB5749" w:rsidRPr="00752E80">
        <w:rPr>
          <w:rFonts w:ascii="Times New Roman" w:hAnsi="Times New Roman" w:cs="Times New Roman"/>
          <w:sz w:val="24"/>
          <w:szCs w:val="24"/>
        </w:rPr>
        <w:object w:dxaOrig="580" w:dyaOrig="400" w14:anchorId="0D84E181">
          <v:shape id="_x0000_i3594" type="#_x0000_t75" style="width:29.35pt;height:18.65pt" o:ole="">
            <v:imagedata r:id="rId4503" o:title=""/>
          </v:shape>
          <o:OLEObject Type="Embed" ProgID="Equation.DSMT4" ShapeID="_x0000_i3594" DrawAspect="Content" ObjectID="_1804467291" r:id="rId4504"/>
        </w:object>
      </w:r>
      <w:r w:rsidR="00DB5749" w:rsidRPr="00752E80">
        <w:rPr>
          <w:rFonts w:ascii="Times New Roman" w:hAnsi="Times New Roman" w:cs="Times New Roman"/>
          <w:sz w:val="24"/>
          <w:szCs w:val="24"/>
        </w:rPr>
        <w:t xml:space="preserve"> bằng</w:t>
      </w:r>
    </w:p>
    <w:p w14:paraId="73E277FB"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color w:val="0000FF"/>
          <w:sz w:val="24"/>
          <w:szCs w:val="24"/>
          <w:lang w:val="nl-NL"/>
        </w:rPr>
      </w:pPr>
      <w:r w:rsidRPr="00752E80">
        <w:rPr>
          <w:rFonts w:ascii="Times New Roman" w:hAnsi="Times New Roman" w:cs="Times New Roman"/>
          <w:b/>
          <w:color w:val="0000FF"/>
          <w:sz w:val="24"/>
          <w:szCs w:val="24"/>
          <w:lang w:val="nl-NL"/>
        </w:rPr>
        <w:t xml:space="preserve">A. </w:t>
      </w:r>
      <w:r w:rsidRPr="00752E80">
        <w:rPr>
          <w:rFonts w:ascii="Times New Roman" w:hAnsi="Times New Roman" w:cs="Times New Roman"/>
          <w:position w:val="-10"/>
          <w:sz w:val="24"/>
          <w:szCs w:val="24"/>
        </w:rPr>
        <w:object w:dxaOrig="400" w:dyaOrig="320" w14:anchorId="3DCBBAED">
          <v:shape id="_x0000_i3595" type="#_x0000_t75" style="width:18.65pt;height:16.55pt" o:ole="">
            <v:imagedata r:id="rId4505" o:title=""/>
          </v:shape>
          <o:OLEObject Type="Embed" ProgID="Equation.DSMT4" ShapeID="_x0000_i3595" DrawAspect="Content" ObjectID="_1804467292" r:id="rId4506"/>
        </w:object>
      </w:r>
      <w:r w:rsidRPr="00752E80">
        <w:rPr>
          <w:rFonts w:ascii="Times New Roman" w:hAnsi="Times New Roman" w:cs="Times New Roman"/>
          <w:color w:val="0000FF"/>
          <w:sz w:val="24"/>
          <w:szCs w:val="24"/>
          <w:lang w:val="nl-NL"/>
        </w:rPr>
        <w:t>.</w:t>
      </w:r>
      <w:r w:rsidRPr="00752E80">
        <w:rPr>
          <w:rFonts w:ascii="Times New Roman" w:hAnsi="Times New Roman" w:cs="Times New Roman"/>
          <w:color w:val="0000FF"/>
          <w:sz w:val="24"/>
          <w:szCs w:val="24"/>
          <w:lang w:val="nl-NL"/>
        </w:rPr>
        <w:tab/>
      </w:r>
      <w:r w:rsidRPr="00752E80">
        <w:rPr>
          <w:rFonts w:ascii="Times New Roman" w:hAnsi="Times New Roman" w:cs="Times New Roman"/>
          <w:b/>
          <w:color w:val="0000FF"/>
          <w:sz w:val="24"/>
          <w:szCs w:val="24"/>
          <w:lang w:val="nl-NL"/>
        </w:rPr>
        <w:t xml:space="preserve">B. </w:t>
      </w:r>
      <w:r w:rsidRPr="00752E80">
        <w:rPr>
          <w:rFonts w:ascii="Times New Roman" w:hAnsi="Times New Roman" w:cs="Times New Roman"/>
          <w:position w:val="-10"/>
          <w:sz w:val="24"/>
          <w:szCs w:val="24"/>
        </w:rPr>
        <w:object w:dxaOrig="400" w:dyaOrig="320" w14:anchorId="4BCEDE41">
          <v:shape id="_x0000_i3596" type="#_x0000_t75" style="width:18.65pt;height:16.55pt" o:ole="">
            <v:imagedata r:id="rId4507" o:title=""/>
          </v:shape>
          <o:OLEObject Type="Embed" ProgID="Equation.DSMT4" ShapeID="_x0000_i3596" DrawAspect="Content" ObjectID="_1804467293" r:id="rId4508"/>
        </w:object>
      </w:r>
      <w:r w:rsidRPr="00752E80">
        <w:rPr>
          <w:rFonts w:ascii="Times New Roman" w:hAnsi="Times New Roman" w:cs="Times New Roman"/>
          <w:color w:val="0000FF"/>
          <w:sz w:val="24"/>
          <w:szCs w:val="24"/>
          <w:lang w:val="nl-NL"/>
        </w:rPr>
        <w:t>.</w:t>
      </w:r>
      <w:r w:rsidRPr="00752E80">
        <w:rPr>
          <w:rFonts w:ascii="Times New Roman" w:hAnsi="Times New Roman" w:cs="Times New Roman"/>
          <w:color w:val="0000FF"/>
          <w:sz w:val="24"/>
          <w:szCs w:val="24"/>
          <w:lang w:val="nl-NL"/>
        </w:rPr>
        <w:tab/>
      </w:r>
      <w:r w:rsidRPr="00752E80">
        <w:rPr>
          <w:rFonts w:ascii="Times New Roman" w:hAnsi="Times New Roman" w:cs="Times New Roman"/>
          <w:b/>
          <w:color w:val="0000FF"/>
          <w:sz w:val="24"/>
          <w:szCs w:val="24"/>
          <w:lang w:val="nl-NL"/>
        </w:rPr>
        <w:t xml:space="preserve">C. </w:t>
      </w:r>
      <w:r w:rsidRPr="00752E80">
        <w:rPr>
          <w:rFonts w:ascii="Times New Roman" w:hAnsi="Times New Roman" w:cs="Times New Roman"/>
          <w:position w:val="-10"/>
          <w:sz w:val="24"/>
          <w:szCs w:val="24"/>
        </w:rPr>
        <w:object w:dxaOrig="499" w:dyaOrig="320" w14:anchorId="5A313A61">
          <v:shape id="_x0000_i3597" type="#_x0000_t75" style="width:25.6pt;height:16.55pt" o:ole="">
            <v:imagedata r:id="rId4509" o:title=""/>
          </v:shape>
          <o:OLEObject Type="Embed" ProgID="Equation.DSMT4" ShapeID="_x0000_i3597" DrawAspect="Content" ObjectID="_1804467294" r:id="rId4510"/>
        </w:object>
      </w:r>
      <w:r w:rsidRPr="00752E80">
        <w:rPr>
          <w:rFonts w:ascii="Times New Roman" w:hAnsi="Times New Roman" w:cs="Times New Roman"/>
          <w:color w:val="0000FF"/>
          <w:sz w:val="24"/>
          <w:szCs w:val="24"/>
          <w:lang w:val="nl-NL"/>
        </w:rPr>
        <w:t>.</w:t>
      </w:r>
      <w:r w:rsidRPr="00752E80">
        <w:rPr>
          <w:rFonts w:ascii="Times New Roman" w:hAnsi="Times New Roman" w:cs="Times New Roman"/>
          <w:color w:val="0000FF"/>
          <w:sz w:val="24"/>
          <w:szCs w:val="24"/>
          <w:lang w:val="nl-NL"/>
        </w:rPr>
        <w:tab/>
      </w:r>
      <w:r w:rsidRPr="00752E80">
        <w:rPr>
          <w:rFonts w:ascii="Times New Roman" w:hAnsi="Times New Roman" w:cs="Times New Roman"/>
          <w:b/>
          <w:color w:val="0000FF"/>
          <w:sz w:val="24"/>
          <w:szCs w:val="24"/>
          <w:lang w:val="nl-NL"/>
        </w:rPr>
        <w:t xml:space="preserve">D. </w:t>
      </w:r>
      <w:r w:rsidRPr="00752E80">
        <w:rPr>
          <w:rFonts w:ascii="Times New Roman" w:hAnsi="Times New Roman" w:cs="Times New Roman"/>
          <w:position w:val="-10"/>
          <w:sz w:val="24"/>
          <w:szCs w:val="24"/>
        </w:rPr>
        <w:object w:dxaOrig="499" w:dyaOrig="320" w14:anchorId="2D99821E">
          <v:shape id="_x0000_i3598" type="#_x0000_t75" style="width:25.6pt;height:16.55pt" o:ole="">
            <v:imagedata r:id="rId4511" o:title=""/>
          </v:shape>
          <o:OLEObject Type="Embed" ProgID="Equation.DSMT4" ShapeID="_x0000_i3598" DrawAspect="Content" ObjectID="_1804467295" r:id="rId4512"/>
        </w:object>
      </w:r>
      <w:r w:rsidRPr="00752E80">
        <w:rPr>
          <w:rFonts w:ascii="Times New Roman" w:hAnsi="Times New Roman" w:cs="Times New Roman"/>
          <w:color w:val="0000FF"/>
          <w:sz w:val="24"/>
          <w:szCs w:val="24"/>
          <w:lang w:val="nl-NL"/>
        </w:rPr>
        <w:t>.</w:t>
      </w:r>
    </w:p>
    <w:p w14:paraId="5221CE45" w14:textId="31FBC67D" w:rsidR="00DB5749" w:rsidRPr="00752E80" w:rsidRDefault="00752E80" w:rsidP="00752E80">
      <w:pPr>
        <w:tabs>
          <w:tab w:val="left" w:pos="992"/>
        </w:tabs>
        <w:spacing w:after="0" w:line="276" w:lineRule="auto"/>
        <w:ind w:left="992" w:hanging="992"/>
        <w:jc w:val="both"/>
        <w:rPr>
          <w:rFonts w:ascii="Times New Roman" w:hAnsi="Times New Roman" w:cs="Times New Roman"/>
          <w:color w:val="000000" w:themeColor="text1"/>
          <w:sz w:val="24"/>
          <w:szCs w:val="24"/>
          <w:lang w:val="fr-FR"/>
        </w:rPr>
      </w:pPr>
      <w:r w:rsidRPr="00752E80">
        <w:rPr>
          <w:rFonts w:ascii="Times New Roman" w:hAnsi="Times New Roman" w:cs="Times New Roman"/>
          <w:b/>
          <w:color w:val="0000FF"/>
          <w:sz w:val="24"/>
          <w:szCs w:val="24"/>
          <w:lang w:val="fr-FR"/>
        </w:rPr>
        <w:t>Câu 8:</w:t>
      </w:r>
      <w:r w:rsidRPr="00752E80">
        <w:rPr>
          <w:rFonts w:ascii="Times New Roman" w:hAnsi="Times New Roman" w:cs="Times New Roman"/>
          <w:b/>
          <w:color w:val="0000FF"/>
          <w:sz w:val="24"/>
          <w:szCs w:val="24"/>
          <w:lang w:val="fr-FR"/>
        </w:rPr>
        <w:tab/>
      </w:r>
      <w:r w:rsidR="00DB5749" w:rsidRPr="00752E80">
        <w:rPr>
          <w:rFonts w:ascii="Times New Roman" w:eastAsia="Times New Roman" w:hAnsi="Times New Roman" w:cs="Times New Roman"/>
          <w:color w:val="000000"/>
          <w:sz w:val="24"/>
          <w:szCs w:val="24"/>
        </w:rPr>
        <w:t>Biểu đồ sau biểu diễn tốc độ tăng trưởng GDP của Nhật Bản trong giai đoạn 1990 đến 2005. Hãy tìm khoảng biến thiên của mẫu số liệu đó.</w:t>
      </w:r>
    </w:p>
    <w:p w14:paraId="75F31118" w14:textId="77777777" w:rsidR="00DB5749" w:rsidRPr="00752E80" w:rsidRDefault="00DB5749" w:rsidP="00752E80">
      <w:pPr>
        <w:spacing w:after="0" w:line="276" w:lineRule="auto"/>
        <w:ind w:left="992" w:hanging="992"/>
        <w:mirrorIndents/>
        <w:jc w:val="center"/>
        <w:rPr>
          <w:rFonts w:ascii="Times New Roman" w:eastAsia="Times New Roman" w:hAnsi="Times New Roman" w:cs="Times New Roman"/>
          <w:color w:val="000000"/>
          <w:sz w:val="24"/>
          <w:szCs w:val="24"/>
        </w:rPr>
      </w:pPr>
      <w:r w:rsidRPr="00752E80">
        <w:rPr>
          <w:rFonts w:ascii="Times New Roman" w:eastAsia="Times New Roman" w:hAnsi="Times New Roman" w:cs="Times New Roman"/>
          <w:noProof/>
          <w:color w:val="000000"/>
          <w:sz w:val="24"/>
          <w:szCs w:val="24"/>
        </w:rPr>
        <w:drawing>
          <wp:inline distT="0" distB="0" distL="0" distR="0" wp14:anchorId="62ABDAD7" wp14:editId="75F74F7B">
            <wp:extent cx="3562968" cy="1722120"/>
            <wp:effectExtent l="0" t="0" r="0" b="0"/>
            <wp:docPr id="1683379234" name="Picture 33" descr="15 Bài tập Các số liệu đặc trưng đo mức độ phân tán cho mẫu số liệu không ghép nhóm (có đáp án) | Cánh diều Trắc nghiệm Toá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5 Bài tập Các số liệu đặc trưng đo mức độ phân tán cho mẫu số liệu không ghép nhóm (có đáp án) | Cánh diều Trắc nghiệm Toán 10"/>
                    <pic:cNvPicPr>
                      <a:picLocks noChangeAspect="1" noChangeArrowheads="1"/>
                    </pic:cNvPicPr>
                  </pic:nvPicPr>
                  <pic:blipFill>
                    <a:blip r:embed="rId4513">
                      <a:extLst>
                        <a:ext uri="{28A0092B-C50C-407E-A947-70E740481C1C}">
                          <a14:useLocalDpi xmlns:a14="http://schemas.microsoft.com/office/drawing/2010/main" val="0"/>
                        </a:ext>
                      </a:extLst>
                    </a:blip>
                    <a:srcRect/>
                    <a:stretch>
                      <a:fillRect/>
                    </a:stretch>
                  </pic:blipFill>
                  <pic:spPr bwMode="auto">
                    <a:xfrm>
                      <a:off x="0" y="0"/>
                      <a:ext cx="3579556" cy="1730138"/>
                    </a:xfrm>
                    <a:prstGeom prst="rect">
                      <a:avLst/>
                    </a:prstGeom>
                    <a:noFill/>
                    <a:ln>
                      <a:noFill/>
                    </a:ln>
                  </pic:spPr>
                </pic:pic>
              </a:graphicData>
            </a:graphic>
          </wp:inline>
        </w:drawing>
      </w:r>
    </w:p>
    <w:p w14:paraId="08E3B25E" w14:textId="77777777" w:rsidR="00DB5749" w:rsidRPr="00752E80" w:rsidRDefault="00DB5749" w:rsidP="00752E80">
      <w:pPr>
        <w:tabs>
          <w:tab w:val="left" w:pos="3402"/>
          <w:tab w:val="left" w:pos="5669"/>
          <w:tab w:val="left" w:pos="7937"/>
        </w:tabs>
        <w:spacing w:after="0" w:line="276" w:lineRule="auto"/>
        <w:ind w:left="992"/>
        <w:mirrorIndents/>
        <w:jc w:val="both"/>
        <w:rPr>
          <w:rFonts w:ascii="Times New Roman" w:eastAsia="Times New Roman" w:hAnsi="Times New Roman" w:cs="Times New Roman"/>
          <w:color w:val="000000"/>
          <w:sz w:val="24"/>
          <w:szCs w:val="24"/>
        </w:rPr>
      </w:pPr>
      <w:r w:rsidRPr="00752E80">
        <w:rPr>
          <w:rFonts w:ascii="Times New Roman" w:eastAsia="Times New Roman" w:hAnsi="Times New Roman" w:cs="Times New Roman"/>
          <w:b/>
          <w:color w:val="0000FF"/>
          <w:sz w:val="24"/>
          <w:szCs w:val="24"/>
        </w:rPr>
        <w:t xml:space="preserve">A. </w:t>
      </w:r>
      <w:r w:rsidRPr="00752E80">
        <w:rPr>
          <w:rFonts w:ascii="Times New Roman" w:eastAsia="Times New Roman" w:hAnsi="Times New Roman" w:cs="Times New Roman"/>
          <w:color w:val="000000"/>
          <w:sz w:val="24"/>
          <w:szCs w:val="24"/>
        </w:rPr>
        <w:t>5,1</w:t>
      </w:r>
      <w:r w:rsidRPr="00752E80">
        <w:rPr>
          <w:rFonts w:ascii="Times New Roman" w:eastAsia="Times New Roman" w:hAnsi="Times New Roman" w:cs="Times New Roman"/>
          <w:color w:val="000000"/>
          <w:sz w:val="24"/>
          <w:szCs w:val="24"/>
        </w:rPr>
        <w:tab/>
      </w:r>
      <w:r w:rsidRPr="00752E80">
        <w:rPr>
          <w:rFonts w:ascii="Times New Roman" w:eastAsia="Times New Roman" w:hAnsi="Times New Roman" w:cs="Times New Roman"/>
          <w:b/>
          <w:color w:val="0000FF"/>
          <w:sz w:val="24"/>
          <w:szCs w:val="24"/>
        </w:rPr>
        <w:t xml:space="preserve">B. </w:t>
      </w:r>
      <w:r w:rsidRPr="00752E80">
        <w:rPr>
          <w:rFonts w:ascii="Times New Roman" w:eastAsia="Times New Roman" w:hAnsi="Times New Roman" w:cs="Times New Roman"/>
          <w:color w:val="000000"/>
          <w:sz w:val="24"/>
          <w:szCs w:val="24"/>
        </w:rPr>
        <w:t>5,5</w:t>
      </w:r>
      <w:r w:rsidRPr="00752E80">
        <w:rPr>
          <w:rFonts w:ascii="Times New Roman" w:eastAsia="Times New Roman" w:hAnsi="Times New Roman" w:cs="Times New Roman"/>
          <w:color w:val="000000"/>
          <w:sz w:val="24"/>
          <w:szCs w:val="24"/>
        </w:rPr>
        <w:tab/>
      </w:r>
      <w:r w:rsidRPr="00752E80">
        <w:rPr>
          <w:rFonts w:ascii="Times New Roman" w:eastAsia="Times New Roman" w:hAnsi="Times New Roman" w:cs="Times New Roman"/>
          <w:b/>
          <w:color w:val="0000FF"/>
          <w:sz w:val="24"/>
          <w:szCs w:val="24"/>
        </w:rPr>
        <w:t xml:space="preserve">C. </w:t>
      </w:r>
      <w:r w:rsidRPr="00752E80">
        <w:rPr>
          <w:rFonts w:ascii="Times New Roman" w:eastAsia="Times New Roman" w:hAnsi="Times New Roman" w:cs="Times New Roman"/>
          <w:color w:val="000000"/>
          <w:sz w:val="24"/>
          <w:szCs w:val="24"/>
        </w:rPr>
        <w:t>0,4</w:t>
      </w:r>
      <w:r w:rsidRPr="00752E80">
        <w:rPr>
          <w:rFonts w:ascii="Times New Roman" w:eastAsia="Times New Roman" w:hAnsi="Times New Roman" w:cs="Times New Roman"/>
          <w:color w:val="000000"/>
          <w:sz w:val="24"/>
          <w:szCs w:val="24"/>
        </w:rPr>
        <w:tab/>
      </w:r>
      <w:r w:rsidRPr="00752E80">
        <w:rPr>
          <w:rFonts w:ascii="Times New Roman" w:eastAsia="Times New Roman" w:hAnsi="Times New Roman" w:cs="Times New Roman"/>
          <w:b/>
          <w:color w:val="0000FF"/>
          <w:sz w:val="24"/>
          <w:szCs w:val="24"/>
        </w:rPr>
        <w:t xml:space="preserve">D. </w:t>
      </w:r>
      <w:r w:rsidRPr="00752E80">
        <w:rPr>
          <w:rFonts w:ascii="Times New Roman" w:eastAsia="Times New Roman" w:hAnsi="Times New Roman" w:cs="Times New Roman"/>
          <w:color w:val="000000"/>
          <w:sz w:val="24"/>
          <w:szCs w:val="24"/>
        </w:rPr>
        <w:t>4,7.</w:t>
      </w:r>
    </w:p>
    <w:p w14:paraId="223E8250" w14:textId="6B924626"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lang w:val="it-IT"/>
        </w:rPr>
      </w:pPr>
      <w:r w:rsidRPr="00752E80">
        <w:rPr>
          <w:rFonts w:ascii="Times New Roman" w:hAnsi="Times New Roman" w:cs="Times New Roman"/>
          <w:b/>
          <w:color w:val="0000FF"/>
          <w:sz w:val="24"/>
          <w:szCs w:val="24"/>
          <w:lang w:val="it-IT"/>
        </w:rPr>
        <w:t>Câu 9:</w:t>
      </w:r>
      <w:r w:rsidRPr="00752E80">
        <w:rPr>
          <w:rFonts w:ascii="Times New Roman" w:hAnsi="Times New Roman" w:cs="Times New Roman"/>
          <w:b/>
          <w:color w:val="0000FF"/>
          <w:sz w:val="24"/>
          <w:szCs w:val="24"/>
          <w:lang w:val="it-IT"/>
        </w:rPr>
        <w:tab/>
      </w:r>
      <w:r w:rsidR="00DB5749" w:rsidRPr="00752E80">
        <w:rPr>
          <w:rFonts w:ascii="Times New Roman" w:eastAsia="Calibri" w:hAnsi="Times New Roman" w:cs="Times New Roman"/>
          <w:color w:val="000000"/>
          <w:sz w:val="24"/>
          <w:szCs w:val="24"/>
          <w:shd w:val="clear" w:color="auto" w:fill="FFFFFF"/>
        </w:rPr>
        <w:t>Nhiệt độ trung bình hàng tháng trong một năm được ghi lại trong bảng sau:</w:t>
      </w:r>
    </w:p>
    <w:p w14:paraId="5319F973" w14:textId="77777777" w:rsidR="00DB5749" w:rsidRPr="00752E80" w:rsidRDefault="00DB5749" w:rsidP="00752E80">
      <w:pPr>
        <w:spacing w:after="0" w:line="276" w:lineRule="auto"/>
        <w:ind w:left="992" w:hanging="992"/>
        <w:mirrorIndents/>
        <w:jc w:val="center"/>
        <w:rPr>
          <w:rFonts w:ascii="Times New Roman" w:eastAsia="Times New Roman" w:hAnsi="Times New Roman" w:cs="Times New Roman"/>
          <w:color w:val="000000"/>
          <w:sz w:val="24"/>
          <w:szCs w:val="24"/>
        </w:rPr>
      </w:pPr>
      <w:r w:rsidRPr="00752E80">
        <w:rPr>
          <w:rFonts w:ascii="Times New Roman" w:eastAsia="Calibri" w:hAnsi="Times New Roman" w:cs="Times New Roman"/>
          <w:noProof/>
          <w:sz w:val="24"/>
          <w:szCs w:val="24"/>
        </w:rPr>
        <w:drawing>
          <wp:inline distT="0" distB="0" distL="0" distR="0" wp14:anchorId="2BB118AC" wp14:editId="440C430B">
            <wp:extent cx="3133725" cy="685800"/>
            <wp:effectExtent l="0" t="0" r="9525" b="0"/>
            <wp:docPr id="16833792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14">
                      <a:extLst>
                        <a:ext uri="{28A0092B-C50C-407E-A947-70E740481C1C}">
                          <a14:useLocalDpi xmlns:a14="http://schemas.microsoft.com/office/drawing/2010/main" val="0"/>
                        </a:ext>
                      </a:extLst>
                    </a:blip>
                    <a:srcRect/>
                    <a:stretch>
                      <a:fillRect/>
                    </a:stretch>
                  </pic:blipFill>
                  <pic:spPr bwMode="auto">
                    <a:xfrm>
                      <a:off x="0" y="0"/>
                      <a:ext cx="3133725" cy="685800"/>
                    </a:xfrm>
                    <a:prstGeom prst="rect">
                      <a:avLst/>
                    </a:prstGeom>
                    <a:noFill/>
                    <a:ln>
                      <a:noFill/>
                    </a:ln>
                  </pic:spPr>
                </pic:pic>
              </a:graphicData>
            </a:graphic>
          </wp:inline>
        </w:drawing>
      </w:r>
    </w:p>
    <w:p w14:paraId="26838812" w14:textId="77777777" w:rsidR="00DB5749" w:rsidRPr="00752E80" w:rsidRDefault="00DB5749" w:rsidP="00752E80">
      <w:pPr>
        <w:spacing w:after="0" w:line="276" w:lineRule="auto"/>
        <w:ind w:left="2160" w:firstLine="720"/>
        <w:mirrorIndents/>
        <w:rPr>
          <w:rFonts w:ascii="Times New Roman" w:eastAsia="Times New Roman" w:hAnsi="Times New Roman" w:cs="Times New Roman"/>
          <w:color w:val="000000"/>
          <w:sz w:val="24"/>
          <w:szCs w:val="24"/>
        </w:rPr>
      </w:pPr>
      <w:r w:rsidRPr="00752E80">
        <w:rPr>
          <w:rFonts w:ascii="Times New Roman" w:eastAsia="Times New Roman" w:hAnsi="Times New Roman" w:cs="Times New Roman"/>
          <w:color w:val="000000"/>
          <w:sz w:val="24"/>
          <w:szCs w:val="24"/>
        </w:rPr>
        <w:t>Tìm khoảng tứ phân vị của bảng số liệu trên.</w:t>
      </w:r>
    </w:p>
    <w:p w14:paraId="1F07E578" w14:textId="77777777" w:rsidR="00DB5749" w:rsidRPr="00752E80" w:rsidRDefault="00DB5749" w:rsidP="00752E80">
      <w:pPr>
        <w:tabs>
          <w:tab w:val="left" w:pos="993"/>
          <w:tab w:val="left" w:pos="3402"/>
          <w:tab w:val="left" w:pos="5669"/>
          <w:tab w:val="left" w:pos="7937"/>
        </w:tabs>
        <w:spacing w:after="0" w:line="276" w:lineRule="auto"/>
        <w:mirrorIndents/>
        <w:jc w:val="both"/>
        <w:rPr>
          <w:rFonts w:ascii="Times New Roman" w:eastAsia="Times New Roman" w:hAnsi="Times New Roman" w:cs="Times New Roman"/>
          <w:color w:val="000000"/>
          <w:sz w:val="24"/>
          <w:szCs w:val="24"/>
        </w:rPr>
      </w:pPr>
      <w:r w:rsidRPr="00752E80">
        <w:rPr>
          <w:rFonts w:ascii="Times New Roman" w:eastAsia="Times New Roman" w:hAnsi="Times New Roman" w:cs="Times New Roman"/>
          <w:b/>
          <w:color w:val="0000FF"/>
          <w:sz w:val="24"/>
          <w:szCs w:val="24"/>
        </w:rPr>
        <w:tab/>
        <w:t xml:space="preserve">A. </w:t>
      </w:r>
      <w:r w:rsidRPr="00752E80">
        <w:rPr>
          <w:rFonts w:ascii="Times New Roman" w:eastAsia="Times New Roman" w:hAnsi="Times New Roman" w:cs="Times New Roman"/>
          <w:color w:val="000000"/>
          <w:sz w:val="24"/>
          <w:szCs w:val="24"/>
        </w:rPr>
        <w:t>19,5</w:t>
      </w:r>
      <w:r w:rsidRPr="00752E80">
        <w:rPr>
          <w:rFonts w:ascii="Times New Roman" w:eastAsia="Times New Roman" w:hAnsi="Times New Roman" w:cs="Times New Roman"/>
          <w:color w:val="000000"/>
          <w:sz w:val="24"/>
          <w:szCs w:val="24"/>
        </w:rPr>
        <w:tab/>
      </w:r>
      <w:r w:rsidRPr="00752E80">
        <w:rPr>
          <w:rFonts w:ascii="Times New Roman" w:eastAsia="Times New Roman" w:hAnsi="Times New Roman" w:cs="Times New Roman"/>
          <w:b/>
          <w:color w:val="0000FF"/>
          <w:sz w:val="24"/>
          <w:szCs w:val="24"/>
        </w:rPr>
        <w:t xml:space="preserve">B. </w:t>
      </w:r>
      <w:r w:rsidRPr="00752E80">
        <w:rPr>
          <w:rFonts w:ascii="Times New Roman" w:eastAsia="Times New Roman" w:hAnsi="Times New Roman" w:cs="Times New Roman"/>
          <w:color w:val="000000"/>
          <w:sz w:val="24"/>
          <w:szCs w:val="24"/>
        </w:rPr>
        <w:t>9,5</w:t>
      </w:r>
      <w:r w:rsidRPr="00752E80">
        <w:rPr>
          <w:rFonts w:ascii="Times New Roman" w:eastAsia="Times New Roman" w:hAnsi="Times New Roman" w:cs="Times New Roman"/>
          <w:color w:val="000000"/>
          <w:sz w:val="24"/>
          <w:szCs w:val="24"/>
        </w:rPr>
        <w:tab/>
      </w:r>
      <w:r w:rsidRPr="00752E80">
        <w:rPr>
          <w:rFonts w:ascii="Times New Roman" w:eastAsia="Times New Roman" w:hAnsi="Times New Roman" w:cs="Times New Roman"/>
          <w:b/>
          <w:color w:val="0000FF"/>
          <w:sz w:val="24"/>
          <w:szCs w:val="24"/>
        </w:rPr>
        <w:t xml:space="preserve">C. </w:t>
      </w:r>
      <w:r w:rsidRPr="00752E80">
        <w:rPr>
          <w:rFonts w:ascii="Times New Roman" w:eastAsia="Times New Roman" w:hAnsi="Times New Roman" w:cs="Times New Roman"/>
          <w:color w:val="000000"/>
          <w:sz w:val="24"/>
          <w:szCs w:val="24"/>
        </w:rPr>
        <w:t>24,5</w:t>
      </w:r>
      <w:r w:rsidRPr="00752E80">
        <w:rPr>
          <w:rFonts w:ascii="Times New Roman" w:eastAsia="Times New Roman" w:hAnsi="Times New Roman" w:cs="Times New Roman"/>
          <w:color w:val="000000"/>
          <w:sz w:val="24"/>
          <w:szCs w:val="24"/>
        </w:rPr>
        <w:tab/>
      </w:r>
      <w:r w:rsidRPr="00752E80">
        <w:rPr>
          <w:rFonts w:ascii="Times New Roman" w:eastAsia="Times New Roman" w:hAnsi="Times New Roman" w:cs="Times New Roman"/>
          <w:b/>
          <w:color w:val="0000FF"/>
          <w:sz w:val="24"/>
          <w:szCs w:val="24"/>
        </w:rPr>
        <w:t xml:space="preserve">D. </w:t>
      </w:r>
      <w:r w:rsidRPr="00752E80">
        <w:rPr>
          <w:rFonts w:ascii="Times New Roman" w:eastAsia="Times New Roman" w:hAnsi="Times New Roman" w:cs="Times New Roman"/>
          <w:color w:val="000000"/>
          <w:sz w:val="24"/>
          <w:szCs w:val="24"/>
        </w:rPr>
        <w:t>19.</w:t>
      </w:r>
    </w:p>
    <w:p w14:paraId="0CFAF8A6" w14:textId="4CDDF336" w:rsidR="00DB5749" w:rsidRPr="00752E80" w:rsidRDefault="00752E80" w:rsidP="00752E80">
      <w:pPr>
        <w:tabs>
          <w:tab w:val="left" w:pos="992"/>
        </w:tabs>
        <w:spacing w:after="0" w:line="276" w:lineRule="auto"/>
        <w:ind w:left="992" w:hanging="992"/>
        <w:jc w:val="both"/>
        <w:rPr>
          <w:rFonts w:ascii="Times New Roman" w:hAnsi="Times New Roman" w:cs="Times New Roman"/>
          <w:color w:val="000000" w:themeColor="text1"/>
          <w:sz w:val="24"/>
          <w:szCs w:val="24"/>
          <w:lang w:val="it-IT"/>
        </w:rPr>
      </w:pPr>
      <w:r w:rsidRPr="00752E80">
        <w:rPr>
          <w:rFonts w:ascii="Times New Roman" w:hAnsi="Times New Roman" w:cs="Times New Roman"/>
          <w:b/>
          <w:color w:val="0000FF"/>
          <w:sz w:val="24"/>
          <w:szCs w:val="24"/>
          <w:lang w:val="it-IT"/>
        </w:rPr>
        <w:t>Câu 10:</w:t>
      </w:r>
      <w:r w:rsidRPr="00752E80">
        <w:rPr>
          <w:rFonts w:ascii="Times New Roman" w:hAnsi="Times New Roman" w:cs="Times New Roman"/>
          <w:b/>
          <w:color w:val="0000FF"/>
          <w:sz w:val="24"/>
          <w:szCs w:val="24"/>
          <w:lang w:val="it-IT"/>
        </w:rPr>
        <w:tab/>
      </w:r>
      <w:r w:rsidR="00DB5749" w:rsidRPr="00752E80">
        <w:rPr>
          <w:rFonts w:ascii="Times New Roman" w:hAnsi="Times New Roman" w:cs="Times New Roman"/>
          <w:color w:val="000000" w:themeColor="text1"/>
          <w:sz w:val="24"/>
          <w:szCs w:val="24"/>
        </w:rPr>
        <w:t xml:space="preserve">Cho hàm số </w:t>
      </w:r>
      <w:r w:rsidR="00DB5749" w:rsidRPr="00752E80">
        <w:rPr>
          <w:rFonts w:ascii="Times New Roman" w:hAnsi="Times New Roman" w:cs="Times New Roman"/>
          <w:position w:val="-14"/>
          <w:sz w:val="24"/>
          <w:szCs w:val="24"/>
        </w:rPr>
        <w:object w:dxaOrig="579" w:dyaOrig="400" w14:anchorId="75217B6F">
          <v:shape id="_x0000_i3599" type="#_x0000_t75" style="width:28.25pt;height:20.25pt;mso-wrap-distance-left:9pt;mso-wrap-distance-top:0;mso-wrap-distance-right:9pt;mso-wrap-distance-bottom:0;mso-position-horizontal:absolute;mso-position-horizontal-relative:text;mso-position-vertical:absolute;mso-position-vertical-relative:text" o:ole="">
            <v:imagedata r:id="rId4515" o:title=""/>
          </v:shape>
          <o:OLEObject Type="Embed" ProgID="Equation.DSMT4" ShapeID="_x0000_i3599" DrawAspect="Content" ObjectID="_1804467296" r:id="rId4516"/>
        </w:object>
      </w:r>
      <w:r w:rsidR="00DB5749" w:rsidRPr="00752E80">
        <w:rPr>
          <w:rFonts w:ascii="Times New Roman" w:hAnsi="Times New Roman" w:cs="Times New Roman"/>
          <w:color w:val="000000" w:themeColor="text1"/>
          <w:sz w:val="24"/>
          <w:szCs w:val="24"/>
        </w:rPr>
        <w:t xml:space="preserve"> liên tục trên </w:t>
      </w:r>
      <w:r w:rsidR="00DB5749" w:rsidRPr="00752E80">
        <w:rPr>
          <w:rFonts w:ascii="Times New Roman" w:hAnsi="Times New Roman" w:cs="Times New Roman"/>
          <w:position w:val="-4"/>
          <w:sz w:val="24"/>
          <w:szCs w:val="24"/>
        </w:rPr>
        <w:object w:dxaOrig="260" w:dyaOrig="260" w14:anchorId="2089368E">
          <v:shape id="_x0000_i3600" type="#_x0000_t75" style="width:13.35pt;height:13.35pt;mso-wrap-distance-left:9pt;mso-wrap-distance-top:0;mso-wrap-distance-right:9pt;mso-wrap-distance-bottom:0;mso-position-horizontal:absolute;mso-position-horizontal-relative:text;mso-position-vertical:absolute;mso-position-vertical-relative:text" o:ole="">
            <v:imagedata r:id="rId4517" o:title=""/>
          </v:shape>
          <o:OLEObject Type="Embed" ProgID="Equation.DSMT4" ShapeID="_x0000_i3600" DrawAspect="Content" ObjectID="_1804467297" r:id="rId4518"/>
        </w:object>
      </w:r>
      <w:r w:rsidR="00DB5749" w:rsidRPr="00752E80">
        <w:rPr>
          <w:rFonts w:ascii="Times New Roman" w:hAnsi="Times New Roman" w:cs="Times New Roman"/>
          <w:color w:val="000000" w:themeColor="text1"/>
          <w:sz w:val="24"/>
          <w:szCs w:val="24"/>
        </w:rPr>
        <w:t xml:space="preserve">. Gọi </w:t>
      </w:r>
      <w:r w:rsidR="00DB5749" w:rsidRPr="00752E80">
        <w:rPr>
          <w:rFonts w:ascii="Times New Roman" w:hAnsi="Times New Roman" w:cs="Times New Roman"/>
          <w:position w:val="-6"/>
          <w:sz w:val="24"/>
          <w:szCs w:val="24"/>
        </w:rPr>
        <w:object w:dxaOrig="219" w:dyaOrig="279" w14:anchorId="4AFEA859">
          <v:shape id="_x0000_i3601" type="#_x0000_t75" style="width:10.65pt;height:13.35pt;mso-wrap-distance-left:9pt;mso-wrap-distance-top:0;mso-wrap-distance-right:9pt;mso-wrap-distance-bottom:0;mso-position-horizontal:absolute;mso-position-horizontal-relative:text;mso-position-vertical:absolute;mso-position-vertical-relative:text" o:ole="">
            <v:imagedata r:id="rId4519" o:title=""/>
          </v:shape>
          <o:OLEObject Type="Embed" ProgID="Equation.DSMT4" ShapeID="_x0000_i3601" DrawAspect="Content" ObjectID="_1804467298" r:id="rId4520"/>
        </w:object>
      </w:r>
      <w:r w:rsidR="00DB5749" w:rsidRPr="00752E80">
        <w:rPr>
          <w:rFonts w:ascii="Times New Roman" w:hAnsi="Times New Roman" w:cs="Times New Roman"/>
          <w:color w:val="000000" w:themeColor="text1"/>
          <w:sz w:val="24"/>
          <w:szCs w:val="24"/>
        </w:rPr>
        <w:t xml:space="preserve"> là diện tích hình phẳng giới hạn bởi các đường </w:t>
      </w:r>
      <w:r w:rsidR="00DB5749" w:rsidRPr="00752E80">
        <w:rPr>
          <w:rFonts w:ascii="Times New Roman" w:hAnsi="Times New Roman" w:cs="Times New Roman"/>
          <w:position w:val="-14"/>
          <w:sz w:val="24"/>
          <w:szCs w:val="24"/>
        </w:rPr>
        <w:object w:dxaOrig="2240" w:dyaOrig="400" w14:anchorId="268D321B">
          <v:shape id="_x0000_i3602" type="#_x0000_t75" style="width:112pt;height:20.25pt;mso-wrap-distance-left:9pt;mso-wrap-distance-top:0;mso-wrap-distance-right:9pt;mso-wrap-distance-bottom:0;mso-position-horizontal:absolute;mso-position-horizontal-relative:text;mso-position-vertical:absolute;mso-position-vertical-relative:text" o:ole="">
            <v:imagedata r:id="rId4521" o:title=""/>
          </v:shape>
          <o:OLEObject Type="Embed" ProgID="Equation.DSMT4" ShapeID="_x0000_i3602" DrawAspect="Content" ObjectID="_1804467299" r:id="rId4522"/>
        </w:object>
      </w:r>
      <w:r w:rsidR="00DB5749" w:rsidRPr="00752E80">
        <w:rPr>
          <w:rFonts w:ascii="Times New Roman" w:hAnsi="Times New Roman" w:cs="Times New Roman"/>
          <w:color w:val="000000" w:themeColor="text1"/>
          <w:sz w:val="24"/>
          <w:szCs w:val="24"/>
        </w:rPr>
        <w:t xml:space="preserve"> và </w:t>
      </w:r>
      <w:r w:rsidR="00DB5749" w:rsidRPr="00752E80">
        <w:rPr>
          <w:rFonts w:ascii="Times New Roman" w:hAnsi="Times New Roman" w:cs="Times New Roman"/>
          <w:position w:val="-6"/>
          <w:sz w:val="24"/>
          <w:szCs w:val="24"/>
        </w:rPr>
        <w:object w:dxaOrig="559" w:dyaOrig="279" w14:anchorId="11C7EC22">
          <v:shape id="_x0000_i3603" type="#_x0000_t75" style="width:29.35pt;height:13.35pt;mso-wrap-distance-left:9pt;mso-wrap-distance-top:0;mso-wrap-distance-right:9pt;mso-wrap-distance-bottom:0;mso-position-horizontal:absolute;mso-position-horizontal-relative:text;mso-position-vertical:absolute;mso-position-vertical-relative:text" o:ole="">
            <v:imagedata r:id="rId4523" o:title=""/>
          </v:shape>
          <o:OLEObject Type="Embed" ProgID="Equation.DSMT4" ShapeID="_x0000_i3603" DrawAspect="Content" ObjectID="_1804467300" r:id="rId4524"/>
        </w:object>
      </w:r>
      <w:r w:rsidR="00DB5749" w:rsidRPr="00752E80">
        <w:rPr>
          <w:rFonts w:ascii="Times New Roman" w:hAnsi="Times New Roman" w:cs="Times New Roman"/>
          <w:color w:val="000000" w:themeColor="text1"/>
          <w:sz w:val="24"/>
          <w:szCs w:val="24"/>
        </w:rPr>
        <w:t xml:space="preserve"> (như hình vẽ bên). Mệnh đề nào dưới đây là đúng?</w:t>
      </w:r>
    </w:p>
    <w:p w14:paraId="1321B9CC" w14:textId="77777777" w:rsidR="00DB5749" w:rsidRPr="00752E80" w:rsidRDefault="00DB5749" w:rsidP="00752E80">
      <w:pPr>
        <w:pStyle w:val="ListParagraph"/>
        <w:spacing w:after="0" w:line="276" w:lineRule="auto"/>
        <w:ind w:left="992"/>
        <w:jc w:val="center"/>
        <w:rPr>
          <w:rFonts w:ascii="Times New Roman" w:hAnsi="Times New Roman" w:cs="Times New Roman"/>
          <w:color w:val="000000" w:themeColor="text1"/>
          <w:sz w:val="24"/>
          <w:szCs w:val="24"/>
        </w:rPr>
      </w:pPr>
      <w:r w:rsidRPr="00752E80">
        <w:rPr>
          <w:rFonts w:ascii="Times New Roman" w:hAnsi="Times New Roman" w:cs="Times New Roman"/>
          <w:noProof/>
          <w:color w:val="000000" w:themeColor="text1"/>
          <w:sz w:val="24"/>
          <w:szCs w:val="24"/>
        </w:rPr>
        <w:drawing>
          <wp:inline distT="0" distB="0" distL="0" distR="0" wp14:anchorId="2574DE8E" wp14:editId="0F8AB419">
            <wp:extent cx="1996440" cy="1363980"/>
            <wp:effectExtent l="0" t="0" r="3810" b="7620"/>
            <wp:docPr id="1683379236" name="Picture 1683379236" descr="C:\Users\SV\AppData\Local\Temp\geogeb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V\AppData\Local\Temp\geogebra.png"/>
                    <pic:cNvPicPr>
                      <a:picLocks noChangeAspect="1" noChangeArrowheads="1"/>
                    </pic:cNvPicPr>
                  </pic:nvPicPr>
                  <pic:blipFill dpi="0">
                    <a:blip r:embed="rId4525"/>
                    <a:srcRect/>
                    <a:stretch>
                      <a:fillRect/>
                    </a:stretch>
                  </pic:blipFill>
                  <pic:spPr bwMode="auto">
                    <a:xfrm>
                      <a:off x="0" y="0"/>
                      <a:ext cx="1996440" cy="1363980"/>
                    </a:xfrm>
                    <a:prstGeom prst="rect">
                      <a:avLst/>
                    </a:prstGeom>
                    <a:noFill/>
                    <a:ln>
                      <a:noFill/>
                    </a:ln>
                  </pic:spPr>
                </pic:pic>
              </a:graphicData>
            </a:graphic>
          </wp:inline>
        </w:drawing>
      </w:r>
    </w:p>
    <w:p w14:paraId="0FE17126"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lastRenderedPageBreak/>
        <w:t xml:space="preserve">A. </w:t>
      </w:r>
      <w:r w:rsidRPr="00752E80">
        <w:rPr>
          <w:rFonts w:ascii="Times New Roman" w:hAnsi="Times New Roman" w:cs="Times New Roman"/>
          <w:color w:val="000000" w:themeColor="text1"/>
          <w:position w:val="-34"/>
          <w:sz w:val="24"/>
          <w:szCs w:val="24"/>
        </w:rPr>
        <w:object w:dxaOrig="2680" w:dyaOrig="820" w14:anchorId="3DBAA247">
          <v:shape id="_x0000_i3604" type="#_x0000_t75" style="width:134.4pt;height:40pt;mso-wrap-distance-left:9pt;mso-wrap-distance-top:0;mso-wrap-distance-right:9pt;mso-wrap-distance-bottom:0;mso-position-horizontal:absolute;mso-position-horizontal-relative:text;mso-position-vertical:absolute;mso-position-vertical-relative:text" o:ole="">
            <v:imagedata r:id="rId4526" o:title=""/>
          </v:shape>
          <o:OLEObject Type="Embed" ProgID="Equation.DSMT4" ShapeID="_x0000_i3604" DrawAspect="Content" ObjectID="_1804467301" r:id="rId4527"/>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color w:val="000000" w:themeColor="text1"/>
          <w:position w:val="-34"/>
          <w:sz w:val="24"/>
          <w:szCs w:val="24"/>
        </w:rPr>
        <w:object w:dxaOrig="2540" w:dyaOrig="820" w14:anchorId="3BF05409">
          <v:shape id="_x0000_i3605" type="#_x0000_t75" style="width:127.45pt;height:40pt;mso-wrap-distance-left:9pt;mso-wrap-distance-top:0;mso-wrap-distance-right:9pt;mso-wrap-distance-bottom:0;mso-position-horizontal:absolute;mso-position-horizontal-relative:text;mso-position-vertical:absolute;mso-position-vertical-relative:text" o:ole="">
            <v:imagedata r:id="rId4528" o:title=""/>
          </v:shape>
          <o:OLEObject Type="Embed" ProgID="Equation.DSMT4" ShapeID="_x0000_i3605" DrawAspect="Content" ObjectID="_1804467302" r:id="rId4529"/>
        </w:object>
      </w:r>
      <w:r w:rsidRPr="00752E80">
        <w:rPr>
          <w:rFonts w:ascii="Times New Roman" w:hAnsi="Times New Roman" w:cs="Times New Roman"/>
          <w:color w:val="000000" w:themeColor="text1"/>
          <w:sz w:val="24"/>
          <w:szCs w:val="24"/>
        </w:rPr>
        <w:t>.</w:t>
      </w:r>
    </w:p>
    <w:p w14:paraId="56BE6E75"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 xml:space="preserve">C. </w:t>
      </w:r>
      <w:r w:rsidRPr="00752E80">
        <w:rPr>
          <w:rFonts w:ascii="Times New Roman" w:hAnsi="Times New Roman" w:cs="Times New Roman"/>
          <w:color w:val="000000" w:themeColor="text1"/>
          <w:position w:val="-34"/>
          <w:sz w:val="24"/>
          <w:szCs w:val="24"/>
        </w:rPr>
        <w:object w:dxaOrig="2540" w:dyaOrig="820" w14:anchorId="0DD4B9BC">
          <v:shape id="_x0000_i3606" type="#_x0000_t75" style="width:127.45pt;height:40pt;mso-wrap-distance-left:9pt;mso-wrap-distance-top:0;mso-wrap-distance-right:9pt;mso-wrap-distance-bottom:0;mso-position-horizontal:absolute;mso-position-horizontal-relative:text;mso-position-vertical:absolute;mso-position-vertical-relative:text" o:ole="">
            <v:imagedata r:id="rId4530" o:title=""/>
          </v:shape>
          <o:OLEObject Type="Embed" ProgID="Equation.DSMT4" ShapeID="_x0000_i3606" DrawAspect="Content" ObjectID="_1804467303" r:id="rId4531"/>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color w:val="000000" w:themeColor="text1"/>
          <w:position w:val="-34"/>
          <w:sz w:val="24"/>
          <w:szCs w:val="24"/>
        </w:rPr>
        <w:object w:dxaOrig="2680" w:dyaOrig="820" w14:anchorId="34E61A51">
          <v:shape id="_x0000_i3607" type="#_x0000_t75" style="width:134.4pt;height:40pt;mso-wrap-distance-left:9pt;mso-wrap-distance-top:0;mso-wrap-distance-right:9pt;mso-wrap-distance-bottom:0;mso-position-horizontal:absolute;mso-position-horizontal-relative:text;mso-position-vertical:absolute;mso-position-vertical-relative:text" o:ole="">
            <v:imagedata r:id="rId4532" o:title=""/>
          </v:shape>
          <o:OLEObject Type="Embed" ProgID="Equation.DSMT4" ShapeID="_x0000_i3607" DrawAspect="Content" ObjectID="_1804467304" r:id="rId4533"/>
        </w:object>
      </w:r>
      <w:r w:rsidRPr="00752E80">
        <w:rPr>
          <w:rFonts w:ascii="Times New Roman" w:hAnsi="Times New Roman" w:cs="Times New Roman"/>
          <w:color w:val="000000" w:themeColor="text1"/>
          <w:sz w:val="24"/>
          <w:szCs w:val="24"/>
        </w:rPr>
        <w:t>.</w:t>
      </w:r>
    </w:p>
    <w:p w14:paraId="62A06C6C" w14:textId="37D63670"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lang w:val="it-IT"/>
        </w:rPr>
      </w:pPr>
      <w:r w:rsidRPr="00752E80">
        <w:rPr>
          <w:rFonts w:ascii="Times New Roman" w:hAnsi="Times New Roman" w:cs="Times New Roman"/>
          <w:b/>
          <w:color w:val="0000FF"/>
          <w:sz w:val="24"/>
          <w:szCs w:val="24"/>
          <w:lang w:val="it-IT"/>
        </w:rPr>
        <w:t>Câu 11:</w:t>
      </w:r>
      <w:r w:rsidRPr="00752E80">
        <w:rPr>
          <w:rFonts w:ascii="Times New Roman" w:hAnsi="Times New Roman" w:cs="Times New Roman"/>
          <w:b/>
          <w:color w:val="0000FF"/>
          <w:sz w:val="24"/>
          <w:szCs w:val="24"/>
          <w:lang w:val="it-IT"/>
        </w:rPr>
        <w:tab/>
      </w:r>
      <w:r w:rsidR="00DB5749" w:rsidRPr="00752E80">
        <w:rPr>
          <w:rFonts w:ascii="Times New Roman" w:eastAsia="Calibri" w:hAnsi="Times New Roman" w:cs="Times New Roman"/>
          <w:sz w:val="24"/>
          <w:szCs w:val="24"/>
          <w:lang w:eastAsia="vi-VN"/>
        </w:rPr>
        <w:t>Đo chiều cao (tính bằng</w:t>
      </w:r>
      <w:r w:rsidR="00DB5749" w:rsidRPr="00752E80">
        <w:rPr>
          <w:rFonts w:ascii="Times New Roman" w:eastAsia="Times New Roman" w:hAnsi="Times New Roman" w:cs="Times New Roman"/>
          <w:position w:val="-6"/>
          <w:sz w:val="24"/>
          <w:szCs w:val="24"/>
          <w:lang w:eastAsia="vi-VN"/>
        </w:rPr>
        <w:object w:dxaOrig="360" w:dyaOrig="225" w14:anchorId="7A8C7807">
          <v:shape id="_x0000_i3608" type="#_x0000_t75" style="width:17.6pt;height:12.25pt" o:ole="">
            <v:imagedata r:id="rId4534" o:title=""/>
          </v:shape>
          <o:OLEObject Type="Embed" ProgID="Equation.DSMT4" ShapeID="_x0000_i3608" DrawAspect="Content" ObjectID="_1804467305" r:id="rId4535"/>
        </w:object>
      </w:r>
      <w:r w:rsidR="00DB5749" w:rsidRPr="00752E80">
        <w:rPr>
          <w:rFonts w:ascii="Times New Roman" w:eastAsia="Calibri" w:hAnsi="Times New Roman" w:cs="Times New Roman"/>
          <w:sz w:val="24"/>
          <w:szCs w:val="24"/>
          <w:lang w:eastAsia="vi-VN"/>
        </w:rPr>
        <w:t xml:space="preserve">) của </w:t>
      </w:r>
      <w:r w:rsidR="00DB5749" w:rsidRPr="00752E80">
        <w:rPr>
          <w:rFonts w:ascii="Times New Roman" w:eastAsia="Times New Roman" w:hAnsi="Times New Roman" w:cs="Times New Roman"/>
          <w:position w:val="-6"/>
          <w:sz w:val="24"/>
          <w:szCs w:val="24"/>
          <w:lang w:eastAsia="vi-VN"/>
        </w:rPr>
        <w:object w:dxaOrig="405" w:dyaOrig="285" w14:anchorId="79E5A63E">
          <v:shape id="_x0000_i3609" type="#_x0000_t75" style="width:21.35pt;height:13.35pt" o:ole="">
            <v:imagedata r:id="rId4536" o:title=""/>
          </v:shape>
          <o:OLEObject Type="Embed" ProgID="Equation.DSMT4" ShapeID="_x0000_i3609" DrawAspect="Content" ObjectID="_1804467306" r:id="rId4537"/>
        </w:object>
      </w:r>
      <w:r w:rsidR="00DB5749" w:rsidRPr="00752E80">
        <w:rPr>
          <w:rFonts w:ascii="Times New Roman" w:eastAsia="Calibri" w:hAnsi="Times New Roman" w:cs="Times New Roman"/>
          <w:sz w:val="24"/>
          <w:szCs w:val="24"/>
          <w:lang w:eastAsia="vi-VN"/>
        </w:rPr>
        <w:t xml:space="preserve"> học sinh trong một trường THPT ta thu được kết quả như sau:</w:t>
      </w:r>
    </w:p>
    <w:p w14:paraId="3F6C56FB" w14:textId="77777777" w:rsidR="00DB5749" w:rsidRPr="00752E80" w:rsidRDefault="00DB5749" w:rsidP="00752E80">
      <w:pPr>
        <w:spacing w:after="0" w:line="276" w:lineRule="auto"/>
        <w:ind w:left="992" w:hanging="812"/>
        <w:mirrorIndents/>
        <w:jc w:val="center"/>
        <w:rPr>
          <w:rFonts w:ascii="Times New Roman" w:eastAsia="Calibri" w:hAnsi="Times New Roman" w:cs="Times New Roman"/>
          <w:sz w:val="24"/>
          <w:szCs w:val="24"/>
          <w:lang w:eastAsia="vi-VN"/>
        </w:rPr>
      </w:pPr>
      <w:r w:rsidRPr="00752E80">
        <w:rPr>
          <w:rFonts w:ascii="Times New Roman" w:eastAsia="Calibri" w:hAnsi="Times New Roman" w:cs="Times New Roman"/>
          <w:noProof/>
          <w:sz w:val="24"/>
          <w:szCs w:val="24"/>
        </w:rPr>
        <w:drawing>
          <wp:inline distT="0" distB="0" distL="0" distR="0" wp14:anchorId="572BD3A2" wp14:editId="4762E2AA">
            <wp:extent cx="5715000" cy="476250"/>
            <wp:effectExtent l="0" t="0" r="0" b="0"/>
            <wp:docPr id="21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38">
                      <a:extLst>
                        <a:ext uri="{28A0092B-C50C-407E-A947-70E740481C1C}">
                          <a14:useLocalDpi xmlns:a14="http://schemas.microsoft.com/office/drawing/2010/main" val="0"/>
                        </a:ext>
                      </a:extLst>
                    </a:blip>
                    <a:srcRect/>
                    <a:stretch>
                      <a:fillRect/>
                    </a:stretch>
                  </pic:blipFill>
                  <pic:spPr bwMode="auto">
                    <a:xfrm>
                      <a:off x="0" y="0"/>
                      <a:ext cx="5715000" cy="476250"/>
                    </a:xfrm>
                    <a:prstGeom prst="rect">
                      <a:avLst/>
                    </a:prstGeom>
                    <a:noFill/>
                    <a:ln>
                      <a:noFill/>
                    </a:ln>
                  </pic:spPr>
                </pic:pic>
              </a:graphicData>
            </a:graphic>
          </wp:inline>
        </w:drawing>
      </w:r>
    </w:p>
    <w:p w14:paraId="3A51BCAA" w14:textId="77777777" w:rsidR="00DB5749" w:rsidRPr="00752E80" w:rsidRDefault="00DB5749" w:rsidP="00752E80">
      <w:pPr>
        <w:spacing w:after="0" w:line="276" w:lineRule="auto"/>
        <w:ind w:left="1712" w:firstLine="448"/>
        <w:mirrorIndents/>
        <w:rPr>
          <w:rFonts w:ascii="Times New Roman" w:eastAsia="Calibri" w:hAnsi="Times New Roman" w:cs="Times New Roman"/>
          <w:b/>
          <w:color w:val="0000FF"/>
          <w:position w:val="-24"/>
          <w:sz w:val="24"/>
          <w:szCs w:val="24"/>
          <w:lang w:eastAsia="vi-VN"/>
        </w:rPr>
      </w:pPr>
      <w:r w:rsidRPr="00752E80">
        <w:rPr>
          <w:rFonts w:ascii="Times New Roman" w:eastAsia="Calibri" w:hAnsi="Times New Roman" w:cs="Times New Roman"/>
          <w:position w:val="-24"/>
          <w:sz w:val="24"/>
          <w:szCs w:val="24"/>
          <w:lang w:eastAsia="vi-VN"/>
        </w:rPr>
        <w:t>Độ lệch chuẩn của mẫu số liệu trên là</w:t>
      </w:r>
    </w:p>
    <w:p w14:paraId="6CBFABA8" w14:textId="77777777" w:rsidR="00DB5749" w:rsidRPr="00752E80" w:rsidRDefault="00DB5749" w:rsidP="00752E80">
      <w:pPr>
        <w:tabs>
          <w:tab w:val="left" w:pos="993"/>
          <w:tab w:val="left" w:pos="3402"/>
          <w:tab w:val="left" w:pos="5669"/>
          <w:tab w:val="left" w:pos="7937"/>
        </w:tabs>
        <w:spacing w:after="0" w:line="276" w:lineRule="auto"/>
        <w:contextualSpacing/>
        <w:mirrorIndents/>
        <w:jc w:val="both"/>
        <w:rPr>
          <w:rFonts w:ascii="Times New Roman" w:eastAsia="Times New Roman" w:hAnsi="Times New Roman" w:cs="Times New Roman"/>
          <w:b/>
          <w:bCs/>
          <w:color w:val="0000FF"/>
          <w:sz w:val="24"/>
          <w:szCs w:val="24"/>
          <w:lang w:val="vi-VN"/>
        </w:rPr>
      </w:pPr>
      <w:r w:rsidRPr="00752E80">
        <w:rPr>
          <w:rFonts w:ascii="Times New Roman" w:eastAsia="Times New Roman" w:hAnsi="Times New Roman" w:cs="Times New Roman"/>
          <w:b/>
          <w:color w:val="0000FF"/>
          <w:sz w:val="24"/>
          <w:szCs w:val="24"/>
          <w:lang w:val="vi-VN"/>
        </w:rPr>
        <w:tab/>
        <w:t xml:space="preserve">A. </w:t>
      </w:r>
      <w:r w:rsidRPr="00752E80">
        <w:rPr>
          <w:rFonts w:ascii="Times New Roman" w:eastAsia="Arial" w:hAnsi="Times New Roman" w:cs="Times New Roman"/>
          <w:position w:val="-10"/>
          <w:sz w:val="24"/>
          <w:szCs w:val="24"/>
        </w:rPr>
        <w:object w:dxaOrig="600" w:dyaOrig="320" w14:anchorId="7A27828B">
          <v:shape id="_x0000_i3610" type="#_x0000_t75" style="width:29.35pt;height:16.55pt" o:ole="">
            <v:imagedata r:id="rId4539" o:title=""/>
          </v:shape>
          <o:OLEObject Type="Embed" ProgID="Equation.DSMT4" ShapeID="_x0000_i3610" DrawAspect="Content" ObjectID="_1804467307" r:id="rId4540"/>
        </w:object>
      </w:r>
      <w:r w:rsidRPr="00752E80">
        <w:rPr>
          <w:rFonts w:ascii="Times New Roman" w:eastAsia="Times New Roman" w:hAnsi="Times New Roman" w:cs="Times New Roman"/>
          <w:b/>
          <w:color w:val="0000FF"/>
          <w:sz w:val="24"/>
          <w:szCs w:val="24"/>
          <w:lang w:val="vi-VN"/>
        </w:rPr>
        <w:tab/>
        <w:t xml:space="preserve">B. </w:t>
      </w:r>
      <w:r w:rsidRPr="00752E80">
        <w:rPr>
          <w:rFonts w:ascii="Times New Roman" w:eastAsia="Arial" w:hAnsi="Times New Roman" w:cs="Times New Roman"/>
          <w:position w:val="-10"/>
          <w:sz w:val="24"/>
          <w:szCs w:val="24"/>
        </w:rPr>
        <w:object w:dxaOrig="620" w:dyaOrig="320" w14:anchorId="58C80F99">
          <v:shape id="_x0000_i3611" type="#_x0000_t75" style="width:30.4pt;height:16.55pt" o:ole="">
            <v:imagedata r:id="rId4541" o:title=""/>
          </v:shape>
          <o:OLEObject Type="Embed" ProgID="Equation.DSMT4" ShapeID="_x0000_i3611" DrawAspect="Content" ObjectID="_1804467308" r:id="rId4542"/>
        </w:object>
      </w:r>
      <w:r w:rsidRPr="00752E80">
        <w:rPr>
          <w:rFonts w:ascii="Times New Roman" w:eastAsia="Times New Roman" w:hAnsi="Times New Roman" w:cs="Times New Roman"/>
          <w:b/>
          <w:color w:val="000000"/>
          <w:sz w:val="24"/>
          <w:szCs w:val="24"/>
          <w:lang w:val="vi-VN"/>
        </w:rPr>
        <w:t>.</w:t>
      </w:r>
      <w:r w:rsidRPr="00752E80">
        <w:rPr>
          <w:rFonts w:ascii="Times New Roman" w:eastAsia="Times New Roman" w:hAnsi="Times New Roman" w:cs="Times New Roman"/>
          <w:b/>
          <w:color w:val="0000FF"/>
          <w:sz w:val="24"/>
          <w:szCs w:val="24"/>
          <w:lang w:val="vi-VN"/>
        </w:rPr>
        <w:tab/>
        <w:t xml:space="preserve">C. </w:t>
      </w:r>
      <w:r w:rsidRPr="00752E80">
        <w:rPr>
          <w:rFonts w:ascii="Times New Roman" w:eastAsia="Arial" w:hAnsi="Times New Roman" w:cs="Times New Roman"/>
          <w:position w:val="-10"/>
          <w:sz w:val="24"/>
          <w:szCs w:val="24"/>
        </w:rPr>
        <w:object w:dxaOrig="380" w:dyaOrig="320" w14:anchorId="0E0B393A">
          <v:shape id="_x0000_i3612" type="#_x0000_t75" style="width:18.65pt;height:15.45pt" o:ole="">
            <v:imagedata r:id="rId4543" o:title=""/>
          </v:shape>
          <o:OLEObject Type="Embed" ProgID="Equation.DSMT4" ShapeID="_x0000_i3612" DrawAspect="Content" ObjectID="_1804467309" r:id="rId4544"/>
        </w:object>
      </w:r>
      <w:r w:rsidRPr="00752E80">
        <w:rPr>
          <w:rFonts w:ascii="Times New Roman" w:eastAsia="Times New Roman" w:hAnsi="Times New Roman" w:cs="Times New Roman"/>
          <w:b/>
          <w:color w:val="0000FF"/>
          <w:sz w:val="24"/>
          <w:szCs w:val="24"/>
        </w:rPr>
        <w:tab/>
        <w:t xml:space="preserve">D. </w:t>
      </w:r>
      <w:r w:rsidRPr="00752E80">
        <w:rPr>
          <w:rFonts w:ascii="Times New Roman" w:eastAsia="Arial" w:hAnsi="Times New Roman" w:cs="Times New Roman"/>
          <w:position w:val="-10"/>
          <w:sz w:val="24"/>
          <w:szCs w:val="24"/>
        </w:rPr>
        <w:object w:dxaOrig="499" w:dyaOrig="320" w14:anchorId="5F9F14F9">
          <v:shape id="_x0000_i3613" type="#_x0000_t75" style="width:24.55pt;height:15.45pt" o:ole="">
            <v:imagedata r:id="rId4545" o:title=""/>
          </v:shape>
          <o:OLEObject Type="Embed" ProgID="Equation.DSMT4" ShapeID="_x0000_i3613" DrawAspect="Content" ObjectID="_1804467310" r:id="rId4546"/>
        </w:object>
      </w:r>
    </w:p>
    <w:p w14:paraId="10294D70" w14:textId="3E0A86CF" w:rsidR="00DB5749" w:rsidRPr="00752E80" w:rsidRDefault="00752E80" w:rsidP="00752E80">
      <w:pPr>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12:</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sz w:val="24"/>
          <w:szCs w:val="24"/>
        </w:rPr>
        <w:t xml:space="preserve">Hàm số nào sau đây là một nguyên hàm của hàm số </w:t>
      </w:r>
      <w:r w:rsidR="00DB5749" w:rsidRPr="00752E80">
        <w:rPr>
          <w:rFonts w:ascii="Times New Roman" w:hAnsi="Times New Roman" w:cs="Times New Roman"/>
          <w:position w:val="-10"/>
          <w:sz w:val="24"/>
          <w:szCs w:val="24"/>
        </w:rPr>
        <w:object w:dxaOrig="740" w:dyaOrig="360" w14:anchorId="74F4896B">
          <v:shape id="_x0000_i3614" type="#_x0000_t75" style="width:38.4pt;height:17.6pt" o:ole="">
            <v:imagedata r:id="rId4547" o:title=""/>
          </v:shape>
          <o:OLEObject Type="Embed" ProgID="Equation.DSMT4" ShapeID="_x0000_i3614" DrawAspect="Content" ObjectID="_1804467311" r:id="rId4548"/>
        </w:object>
      </w:r>
      <w:r w:rsidR="00DB5749" w:rsidRPr="00752E80">
        <w:rPr>
          <w:rFonts w:ascii="Times New Roman" w:hAnsi="Times New Roman" w:cs="Times New Roman"/>
          <w:sz w:val="24"/>
          <w:szCs w:val="24"/>
        </w:rPr>
        <w:t>?</w:t>
      </w:r>
    </w:p>
    <w:p w14:paraId="1B8C697A"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position w:val="-10"/>
          <w:sz w:val="24"/>
          <w:szCs w:val="24"/>
        </w:rPr>
        <w:object w:dxaOrig="1240" w:dyaOrig="360" w14:anchorId="6448BC77">
          <v:shape id="_x0000_i3615" type="#_x0000_t75" style="width:64pt;height:17.6pt" o:ole="">
            <v:imagedata r:id="rId4549" o:title=""/>
          </v:shape>
          <o:OLEObject Type="Embed" ProgID="Equation.DSMT4" ShapeID="_x0000_i3615" DrawAspect="Content" ObjectID="_1804467312" r:id="rId4550"/>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position w:val="-10"/>
          <w:sz w:val="24"/>
          <w:szCs w:val="24"/>
        </w:rPr>
        <w:object w:dxaOrig="740" w:dyaOrig="360" w14:anchorId="5572FEF7">
          <v:shape id="_x0000_i3616" type="#_x0000_t75" style="width:38.4pt;height:17.6pt" o:ole="">
            <v:imagedata r:id="rId4551" o:title=""/>
          </v:shape>
          <o:OLEObject Type="Embed" ProgID="Equation.DSMT4" ShapeID="_x0000_i3616" DrawAspect="Content" ObjectID="_1804467313" r:id="rId4552"/>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C. </w:t>
      </w:r>
      <w:r w:rsidRPr="00752E80">
        <w:rPr>
          <w:rFonts w:ascii="Times New Roman" w:hAnsi="Times New Roman" w:cs="Times New Roman"/>
          <w:position w:val="-24"/>
          <w:sz w:val="24"/>
          <w:szCs w:val="24"/>
        </w:rPr>
        <w:object w:dxaOrig="940" w:dyaOrig="660" w14:anchorId="37AC2C7D">
          <v:shape id="_x0000_i3617" type="#_x0000_t75" style="width:48pt;height:32.55pt" o:ole="">
            <v:imagedata r:id="rId4553" o:title=""/>
          </v:shape>
          <o:OLEObject Type="Embed" ProgID="Equation.DSMT4" ShapeID="_x0000_i3617" DrawAspect="Content" ObjectID="_1804467314" r:id="rId4554"/>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position w:val="-24"/>
          <w:sz w:val="24"/>
          <w:szCs w:val="24"/>
        </w:rPr>
        <w:object w:dxaOrig="920" w:dyaOrig="660" w14:anchorId="63337A52">
          <v:shape id="_x0000_i3618" type="#_x0000_t75" style="width:47.45pt;height:32.55pt" o:ole="">
            <v:imagedata r:id="rId4555" o:title=""/>
          </v:shape>
          <o:OLEObject Type="Embed" ProgID="Equation.DSMT4" ShapeID="_x0000_i3618" DrawAspect="Content" ObjectID="_1804467315" r:id="rId4556"/>
        </w:object>
      </w:r>
      <w:r w:rsidRPr="00752E80">
        <w:rPr>
          <w:rFonts w:ascii="Times New Roman" w:hAnsi="Times New Roman" w:cs="Times New Roman"/>
          <w:sz w:val="24"/>
          <w:szCs w:val="24"/>
        </w:rPr>
        <w:t>.</w:t>
      </w:r>
    </w:p>
    <w:p w14:paraId="74B7321A" w14:textId="77777777" w:rsidR="00DB5749" w:rsidRPr="00752E80" w:rsidRDefault="00DB5749" w:rsidP="00752E80">
      <w:pPr>
        <w:spacing w:after="0" w:line="276" w:lineRule="auto"/>
        <w:ind w:left="992" w:hanging="992"/>
        <w:rPr>
          <w:rFonts w:ascii="Times New Roman" w:hAnsi="Times New Roman" w:cs="Times New Roman"/>
          <w:sz w:val="24"/>
          <w:szCs w:val="24"/>
          <w:lang w:val="it-IT"/>
        </w:rPr>
      </w:pPr>
      <w:r w:rsidRPr="00752E80">
        <w:rPr>
          <w:rFonts w:ascii="Times New Roman" w:hAnsi="Times New Roman" w:cs="Times New Roman"/>
          <w:b/>
          <w:color w:val="0033CC"/>
          <w:sz w:val="24"/>
          <w:szCs w:val="24"/>
          <w:lang w:val="it-IT"/>
        </w:rPr>
        <w:t>PHẦN II. Câu trắc nghiệm đúng sai.</w:t>
      </w:r>
      <w:r w:rsidRPr="00752E80">
        <w:rPr>
          <w:rFonts w:ascii="Times New Roman" w:hAnsi="Times New Roman" w:cs="Times New Roman"/>
          <w:color w:val="0033CC"/>
          <w:sz w:val="24"/>
          <w:szCs w:val="24"/>
          <w:lang w:val="it-IT"/>
        </w:rPr>
        <w:t xml:space="preserve"> </w:t>
      </w:r>
      <w:r w:rsidRPr="00752E80">
        <w:rPr>
          <w:rFonts w:ascii="Times New Roman" w:hAnsi="Times New Roman" w:cs="Times New Roman"/>
          <w:sz w:val="24"/>
          <w:szCs w:val="24"/>
          <w:lang w:val="it-IT"/>
        </w:rPr>
        <w:t xml:space="preserve">Thí sinh trả lời từ câu 1 đến câu 4. Trong mỗi </w:t>
      </w:r>
      <w:r w:rsidRPr="00752E80">
        <w:rPr>
          <w:rFonts w:ascii="Times New Roman" w:hAnsi="Times New Roman" w:cs="Times New Roman"/>
          <w:b/>
          <w:sz w:val="24"/>
          <w:szCs w:val="24"/>
          <w:lang w:val="it-IT"/>
        </w:rPr>
        <w:t>ý a), b), c), d)</w:t>
      </w:r>
      <w:r w:rsidRPr="00752E80">
        <w:rPr>
          <w:rFonts w:ascii="Times New Roman" w:hAnsi="Times New Roman" w:cs="Times New Roman"/>
          <w:sz w:val="24"/>
          <w:szCs w:val="24"/>
          <w:lang w:val="it-IT"/>
        </w:rPr>
        <w:t xml:space="preserve"> ở mỗi câu, thí sinh chọn đúng hoặc sai.</w:t>
      </w:r>
    </w:p>
    <w:p w14:paraId="330A05E8" w14:textId="122BE058"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1:</w:t>
      </w:r>
      <w:r w:rsidRPr="00752E80">
        <w:rPr>
          <w:rFonts w:ascii="Times New Roman" w:hAnsi="Times New Roman" w:cs="Times New Roman"/>
          <w:b/>
          <w:color w:val="0000FF"/>
          <w:sz w:val="24"/>
          <w:szCs w:val="24"/>
        </w:rPr>
        <w:tab/>
      </w:r>
      <w:r w:rsidR="00DB5749" w:rsidRPr="00752E80">
        <w:rPr>
          <w:rFonts w:ascii="Times New Roman" w:hAnsi="Times New Roman" w:cs="Times New Roman"/>
          <w:sz w:val="24"/>
          <w:szCs w:val="24"/>
        </w:rPr>
        <w:t xml:space="preserve">Trong không gian </w:t>
      </w:r>
      <w:r w:rsidR="00DB5749" w:rsidRPr="00752E80">
        <w:rPr>
          <w:rFonts w:ascii="Times New Roman" w:hAnsi="Times New Roman" w:cs="Times New Roman"/>
          <w:position w:val="-10"/>
          <w:sz w:val="24"/>
          <w:szCs w:val="24"/>
        </w:rPr>
        <w:object w:dxaOrig="580" w:dyaOrig="320" w14:anchorId="48E87D7F">
          <v:shape id="_x0000_i3619" type="#_x0000_t75" style="width:29.35pt;height:15.45pt" o:ole="">
            <v:imagedata r:id="rId4557" o:title=""/>
          </v:shape>
          <o:OLEObject Type="Embed" ProgID="Equation.DSMT4" ShapeID="_x0000_i3619" DrawAspect="Content" ObjectID="_1804467316" r:id="rId4558"/>
        </w:object>
      </w:r>
      <w:r w:rsidR="00DB5749" w:rsidRPr="00752E80">
        <w:rPr>
          <w:rFonts w:ascii="Times New Roman" w:hAnsi="Times New Roman" w:cs="Times New Roman"/>
          <w:sz w:val="24"/>
          <w:szCs w:val="24"/>
        </w:rPr>
        <w:t xml:space="preserve">, cho đường thẳng </w:t>
      </w:r>
      <w:r w:rsidR="00DB5749" w:rsidRPr="00752E80">
        <w:rPr>
          <w:rFonts w:ascii="Times New Roman" w:hAnsi="Times New Roman" w:cs="Times New Roman"/>
          <w:position w:val="-24"/>
          <w:sz w:val="24"/>
          <w:szCs w:val="24"/>
        </w:rPr>
        <w:object w:dxaOrig="2720" w:dyaOrig="620" w14:anchorId="1A234595">
          <v:shape id="_x0000_i3620" type="#_x0000_t75" style="width:137.05pt;height:32pt" o:ole="">
            <v:imagedata r:id="rId4559" o:title=""/>
          </v:shape>
          <o:OLEObject Type="Embed" ProgID="Equation.DSMT4" ShapeID="_x0000_i3620" DrawAspect="Content" ObjectID="_1804467317" r:id="rId4560"/>
        </w:object>
      </w:r>
      <w:r w:rsidR="00DB5749" w:rsidRPr="00752E80">
        <w:rPr>
          <w:rFonts w:ascii="Times New Roman" w:hAnsi="Times New Roman" w:cs="Times New Roman"/>
          <w:sz w:val="24"/>
          <w:szCs w:val="24"/>
        </w:rPr>
        <w:t xml:space="preserve"> và mặt phẳng </w:t>
      </w:r>
      <w:r w:rsidR="00DB5749" w:rsidRPr="00752E80">
        <w:rPr>
          <w:rFonts w:ascii="Times New Roman" w:hAnsi="Times New Roman" w:cs="Times New Roman"/>
          <w:position w:val="-14"/>
          <w:sz w:val="24"/>
          <w:szCs w:val="24"/>
        </w:rPr>
        <w:object w:dxaOrig="2260" w:dyaOrig="400" w14:anchorId="563133CD">
          <v:shape id="_x0000_i3621" type="#_x0000_t75" style="width:112pt;height:20.25pt" o:ole="">
            <v:imagedata r:id="rId4561" o:title=""/>
          </v:shape>
          <o:OLEObject Type="Embed" ProgID="Equation.DSMT4" ShapeID="_x0000_i3621" DrawAspect="Content" ObjectID="_1804467318" r:id="rId4562"/>
        </w:object>
      </w:r>
      <w:r w:rsidR="00DB5749" w:rsidRPr="00752E80">
        <w:rPr>
          <w:rFonts w:ascii="Times New Roman" w:hAnsi="Times New Roman" w:cs="Times New Roman"/>
          <w:sz w:val="24"/>
          <w:szCs w:val="24"/>
        </w:rPr>
        <w:t xml:space="preserve">. </w:t>
      </w:r>
    </w:p>
    <w:p w14:paraId="229175DE" w14:textId="77777777" w:rsidR="00DB5749" w:rsidRPr="00752E80" w:rsidRDefault="00DB5749" w:rsidP="00752E80">
      <w:pPr>
        <w:spacing w:after="0" w:line="276" w:lineRule="auto"/>
        <w:ind w:left="272" w:firstLine="720"/>
        <w:jc w:val="both"/>
        <w:rPr>
          <w:rFonts w:ascii="Times New Roman" w:hAnsi="Times New Roman" w:cs="Times New Roman"/>
          <w:sz w:val="24"/>
          <w:szCs w:val="24"/>
        </w:rPr>
      </w:pPr>
      <w:r w:rsidRPr="00752E80">
        <w:rPr>
          <w:rFonts w:ascii="Times New Roman" w:hAnsi="Times New Roman" w:cs="Times New Roman"/>
          <w:b/>
          <w:sz w:val="24"/>
          <w:szCs w:val="24"/>
        </w:rPr>
        <w:t>a)</w:t>
      </w:r>
      <w:r w:rsidRPr="00752E80">
        <w:rPr>
          <w:rFonts w:ascii="Times New Roman" w:hAnsi="Times New Roman" w:cs="Times New Roman"/>
          <w:sz w:val="24"/>
          <w:szCs w:val="24"/>
        </w:rPr>
        <w:t xml:space="preserve"> </w:t>
      </w:r>
      <w:bookmarkStart w:id="114" w:name="_Hlk166825349"/>
      <w:r w:rsidRPr="00752E80">
        <w:rPr>
          <w:rFonts w:ascii="Times New Roman" w:hAnsi="Times New Roman" w:cs="Times New Roman"/>
          <w:position w:val="-14"/>
          <w:sz w:val="24"/>
          <w:szCs w:val="24"/>
        </w:rPr>
        <w:object w:dxaOrig="1240" w:dyaOrig="420" w14:anchorId="389D3509">
          <v:shape id="_x0000_i3622" type="#_x0000_t75" style="width:62.4pt;height:21.35pt" o:ole="">
            <v:imagedata r:id="rId4563" o:title=""/>
          </v:shape>
          <o:OLEObject Type="Embed" ProgID="Equation.DSMT4" ShapeID="_x0000_i3622" DrawAspect="Content" ObjectID="_1804467319" r:id="rId4564"/>
        </w:object>
      </w:r>
      <w:bookmarkEnd w:id="114"/>
      <w:r w:rsidRPr="00752E80">
        <w:rPr>
          <w:rFonts w:ascii="Times New Roman" w:hAnsi="Times New Roman" w:cs="Times New Roman"/>
          <w:sz w:val="24"/>
          <w:szCs w:val="24"/>
        </w:rPr>
        <w:t xml:space="preserve"> là một vectơ chỉ phương của đường thẳng </w:t>
      </w:r>
      <w:r w:rsidRPr="00752E80">
        <w:rPr>
          <w:rFonts w:ascii="Times New Roman" w:hAnsi="Times New Roman" w:cs="Times New Roman"/>
          <w:position w:val="-4"/>
          <w:sz w:val="24"/>
          <w:szCs w:val="24"/>
        </w:rPr>
        <w:object w:dxaOrig="220" w:dyaOrig="260" w14:anchorId="020873E3">
          <v:shape id="_x0000_i3623" type="#_x0000_t75" style="width:10.65pt;height:12.25pt" o:ole="">
            <v:imagedata r:id="rId4565" o:title=""/>
          </v:shape>
          <o:OLEObject Type="Embed" ProgID="Equation.DSMT4" ShapeID="_x0000_i3623" DrawAspect="Content" ObjectID="_1804467320" r:id="rId4566"/>
        </w:object>
      </w:r>
      <w:r w:rsidRPr="00752E80">
        <w:rPr>
          <w:rFonts w:ascii="Times New Roman" w:hAnsi="Times New Roman" w:cs="Times New Roman"/>
          <w:sz w:val="24"/>
          <w:szCs w:val="24"/>
        </w:rPr>
        <w:t>.</w:t>
      </w:r>
    </w:p>
    <w:p w14:paraId="41637E4B" w14:textId="77777777" w:rsidR="00DB5749" w:rsidRPr="00752E80" w:rsidRDefault="00DB5749" w:rsidP="00752E80">
      <w:pPr>
        <w:spacing w:after="0" w:line="276" w:lineRule="auto"/>
        <w:ind w:left="272" w:firstLine="720"/>
        <w:jc w:val="both"/>
        <w:rPr>
          <w:rFonts w:ascii="Times New Roman" w:hAnsi="Times New Roman" w:cs="Times New Roman"/>
          <w:sz w:val="24"/>
          <w:szCs w:val="24"/>
        </w:rPr>
      </w:pPr>
      <w:r w:rsidRPr="00752E80">
        <w:rPr>
          <w:rFonts w:ascii="Times New Roman" w:hAnsi="Times New Roman" w:cs="Times New Roman"/>
          <w:b/>
          <w:sz w:val="24"/>
          <w:szCs w:val="24"/>
        </w:rPr>
        <w:t>b)</w:t>
      </w:r>
      <w:r w:rsidRPr="00752E80">
        <w:rPr>
          <w:rFonts w:ascii="Times New Roman" w:hAnsi="Times New Roman" w:cs="Times New Roman"/>
          <w:sz w:val="24"/>
          <w:szCs w:val="24"/>
        </w:rPr>
        <w:t xml:space="preserve"> </w:t>
      </w:r>
      <w:r w:rsidRPr="00752E80">
        <w:rPr>
          <w:rFonts w:ascii="Times New Roman" w:hAnsi="Times New Roman" w:cs="Times New Roman"/>
          <w:position w:val="-14"/>
          <w:sz w:val="24"/>
          <w:szCs w:val="24"/>
        </w:rPr>
        <w:object w:dxaOrig="1260" w:dyaOrig="420" w14:anchorId="1952883C">
          <v:shape id="_x0000_i3624" type="#_x0000_t75" style="width:62.4pt;height:21.35pt" o:ole="">
            <v:imagedata r:id="rId4567" o:title=""/>
          </v:shape>
          <o:OLEObject Type="Embed" ProgID="Equation.DSMT4" ShapeID="_x0000_i3624" DrawAspect="Content" ObjectID="_1804467321" r:id="rId4568"/>
        </w:object>
      </w:r>
      <w:r w:rsidRPr="00752E80">
        <w:rPr>
          <w:rFonts w:ascii="Times New Roman" w:hAnsi="Times New Roman" w:cs="Times New Roman"/>
          <w:sz w:val="24"/>
          <w:szCs w:val="24"/>
        </w:rPr>
        <w:t xml:space="preserve"> là một vectơ pháp tuyến của mặt phẳng </w:t>
      </w:r>
      <w:r w:rsidRPr="00752E80">
        <w:rPr>
          <w:rFonts w:ascii="Times New Roman" w:hAnsi="Times New Roman" w:cs="Times New Roman"/>
          <w:position w:val="-14"/>
          <w:sz w:val="24"/>
          <w:szCs w:val="24"/>
        </w:rPr>
        <w:object w:dxaOrig="420" w:dyaOrig="400" w14:anchorId="0E412531">
          <v:shape id="_x0000_i3625" type="#_x0000_t75" style="width:21.35pt;height:20.25pt" o:ole="">
            <v:imagedata r:id="rId4569" o:title=""/>
          </v:shape>
          <o:OLEObject Type="Embed" ProgID="Equation.DSMT4" ShapeID="_x0000_i3625" DrawAspect="Content" ObjectID="_1804467322" r:id="rId4570"/>
        </w:object>
      </w:r>
      <w:r w:rsidRPr="00752E80">
        <w:rPr>
          <w:rFonts w:ascii="Times New Roman" w:hAnsi="Times New Roman" w:cs="Times New Roman"/>
          <w:sz w:val="24"/>
          <w:szCs w:val="24"/>
        </w:rPr>
        <w:t>.</w:t>
      </w:r>
    </w:p>
    <w:p w14:paraId="20F0E960" w14:textId="77777777" w:rsidR="00DB5749" w:rsidRPr="00752E80" w:rsidRDefault="00DB5749" w:rsidP="00752E80">
      <w:pPr>
        <w:spacing w:after="0" w:line="276" w:lineRule="auto"/>
        <w:ind w:left="272" w:firstLine="720"/>
        <w:jc w:val="both"/>
        <w:rPr>
          <w:rFonts w:ascii="Times New Roman" w:hAnsi="Times New Roman" w:cs="Times New Roman"/>
          <w:sz w:val="24"/>
          <w:szCs w:val="24"/>
        </w:rPr>
      </w:pPr>
      <w:r w:rsidRPr="00752E80">
        <w:rPr>
          <w:rFonts w:ascii="Times New Roman" w:hAnsi="Times New Roman" w:cs="Times New Roman"/>
          <w:b/>
          <w:sz w:val="24"/>
          <w:szCs w:val="24"/>
        </w:rPr>
        <w:t>c)</w:t>
      </w:r>
      <w:r w:rsidRPr="00752E80">
        <w:rPr>
          <w:rFonts w:ascii="Times New Roman" w:hAnsi="Times New Roman" w:cs="Times New Roman"/>
          <w:sz w:val="24"/>
          <w:szCs w:val="24"/>
        </w:rPr>
        <w:t xml:space="preserve"> </w:t>
      </w:r>
      <w:r w:rsidRPr="00752E80">
        <w:rPr>
          <w:rFonts w:ascii="Times New Roman" w:hAnsi="Times New Roman" w:cs="Times New Roman"/>
          <w:position w:val="-24"/>
          <w:sz w:val="24"/>
          <w:szCs w:val="24"/>
        </w:rPr>
        <w:object w:dxaOrig="1579" w:dyaOrig="620" w14:anchorId="743C868A">
          <v:shape id="_x0000_i3626" type="#_x0000_t75" style="width:78.4pt;height:32pt" o:ole="">
            <v:imagedata r:id="rId4571" o:title=""/>
          </v:shape>
          <o:OLEObject Type="Embed" ProgID="Equation.DSMT4" ShapeID="_x0000_i3626" DrawAspect="Content" ObjectID="_1804467323" r:id="rId4572"/>
        </w:object>
      </w:r>
      <w:r w:rsidRPr="00752E80">
        <w:rPr>
          <w:rFonts w:ascii="Times New Roman" w:hAnsi="Times New Roman" w:cs="Times New Roman"/>
          <w:sz w:val="24"/>
          <w:szCs w:val="24"/>
        </w:rPr>
        <w:t>.</w:t>
      </w:r>
    </w:p>
    <w:p w14:paraId="5535D174" w14:textId="77777777" w:rsidR="00DB5749" w:rsidRPr="00752E80" w:rsidRDefault="00DB5749" w:rsidP="00752E80">
      <w:pPr>
        <w:spacing w:after="0" w:line="276" w:lineRule="auto"/>
        <w:ind w:left="992"/>
        <w:jc w:val="both"/>
        <w:rPr>
          <w:rFonts w:ascii="Times New Roman" w:hAnsi="Times New Roman" w:cs="Times New Roman"/>
          <w:sz w:val="24"/>
          <w:szCs w:val="24"/>
        </w:rPr>
      </w:pPr>
      <w:r w:rsidRPr="00752E80">
        <w:rPr>
          <w:rFonts w:ascii="Times New Roman" w:hAnsi="Times New Roman" w:cs="Times New Roman"/>
          <w:b/>
          <w:sz w:val="24"/>
          <w:szCs w:val="24"/>
        </w:rPr>
        <w:t>d)</w:t>
      </w:r>
      <w:r w:rsidRPr="00752E80">
        <w:rPr>
          <w:rFonts w:ascii="Times New Roman" w:hAnsi="Times New Roman" w:cs="Times New Roman"/>
          <w:sz w:val="24"/>
          <w:szCs w:val="24"/>
        </w:rPr>
        <w:t xml:space="preserve"> Góc giữa đường thẳng </w:t>
      </w:r>
      <w:r w:rsidRPr="00752E80">
        <w:rPr>
          <w:rFonts w:ascii="Times New Roman" w:hAnsi="Times New Roman" w:cs="Times New Roman"/>
          <w:position w:val="-4"/>
          <w:sz w:val="24"/>
          <w:szCs w:val="24"/>
        </w:rPr>
        <w:object w:dxaOrig="220" w:dyaOrig="260" w14:anchorId="51024FBF">
          <v:shape id="_x0000_i3627" type="#_x0000_t75" style="width:10.65pt;height:12.25pt" o:ole="">
            <v:imagedata r:id="rId4573" o:title=""/>
          </v:shape>
          <o:OLEObject Type="Embed" ProgID="Equation.DSMT4" ShapeID="_x0000_i3627" DrawAspect="Content" ObjectID="_1804467324" r:id="rId4574"/>
        </w:object>
      </w:r>
      <w:r w:rsidRPr="00752E80">
        <w:rPr>
          <w:rFonts w:ascii="Times New Roman" w:hAnsi="Times New Roman" w:cs="Times New Roman"/>
          <w:sz w:val="24"/>
          <w:szCs w:val="24"/>
        </w:rPr>
        <w:t xml:space="preserve"> và mặt phẳng </w:t>
      </w:r>
      <w:r w:rsidRPr="00752E80">
        <w:rPr>
          <w:rFonts w:ascii="Times New Roman" w:hAnsi="Times New Roman" w:cs="Times New Roman"/>
          <w:position w:val="-14"/>
          <w:sz w:val="24"/>
          <w:szCs w:val="24"/>
        </w:rPr>
        <w:object w:dxaOrig="420" w:dyaOrig="400" w14:anchorId="60BA36B7">
          <v:shape id="_x0000_i3628" type="#_x0000_t75" style="width:21.35pt;height:20.25pt" o:ole="">
            <v:imagedata r:id="rId4575" o:title=""/>
          </v:shape>
          <o:OLEObject Type="Embed" ProgID="Equation.DSMT4" ShapeID="_x0000_i3628" DrawAspect="Content" ObjectID="_1804467325" r:id="rId4576"/>
        </w:object>
      </w:r>
      <w:r w:rsidRPr="00752E80">
        <w:rPr>
          <w:rFonts w:ascii="Times New Roman" w:hAnsi="Times New Roman" w:cs="Times New Roman"/>
          <w:sz w:val="24"/>
          <w:szCs w:val="24"/>
        </w:rPr>
        <w:t xml:space="preserve"> bằng </w:t>
      </w:r>
      <w:r w:rsidRPr="00752E80">
        <w:rPr>
          <w:rFonts w:ascii="Times New Roman" w:hAnsi="Times New Roman" w:cs="Times New Roman"/>
          <w:position w:val="-6"/>
          <w:sz w:val="24"/>
          <w:szCs w:val="24"/>
        </w:rPr>
        <w:object w:dxaOrig="400" w:dyaOrig="279" w14:anchorId="62D1ECA2">
          <v:shape id="_x0000_i3629" type="#_x0000_t75" style="width:20.25pt;height:13.35pt" o:ole="">
            <v:imagedata r:id="rId4577" o:title=""/>
          </v:shape>
          <o:OLEObject Type="Embed" ProgID="Equation.DSMT4" ShapeID="_x0000_i3629" DrawAspect="Content" ObjectID="_1804467326" r:id="rId4578"/>
        </w:object>
      </w:r>
      <w:r w:rsidRPr="00752E80">
        <w:rPr>
          <w:rFonts w:ascii="Times New Roman" w:hAnsi="Times New Roman" w:cs="Times New Roman"/>
          <w:sz w:val="24"/>
          <w:szCs w:val="24"/>
        </w:rPr>
        <w:t xml:space="preserve"> (làm tròn đến hàng đơn vị của độ).</w:t>
      </w:r>
    </w:p>
    <w:p w14:paraId="0CB13738" w14:textId="0456DD5B" w:rsidR="00DB5749" w:rsidRPr="00752E80" w:rsidRDefault="00752E80" w:rsidP="00752E80">
      <w:pPr>
        <w:tabs>
          <w:tab w:val="left" w:pos="992"/>
        </w:tabs>
        <w:spacing w:after="0" w:line="276" w:lineRule="auto"/>
        <w:ind w:left="992" w:hanging="992"/>
        <w:jc w:val="both"/>
        <w:rPr>
          <w:rFonts w:ascii="Times New Roman" w:eastAsia="Calibri" w:hAnsi="Times New Roman" w:cs="Times New Roman"/>
          <w:i/>
          <w:iCs/>
          <w:color w:val="000000" w:themeColor="text1"/>
          <w:sz w:val="24"/>
          <w:szCs w:val="24"/>
        </w:rPr>
      </w:pPr>
      <w:r w:rsidRPr="00752E80">
        <w:rPr>
          <w:rFonts w:ascii="Times New Roman" w:eastAsia="Calibri" w:hAnsi="Times New Roman" w:cs="Times New Roman"/>
          <w:b/>
          <w:iCs/>
          <w:color w:val="0000FF"/>
          <w:sz w:val="24"/>
          <w:szCs w:val="24"/>
        </w:rPr>
        <w:t>Câu 2:</w:t>
      </w:r>
      <w:r w:rsidRPr="00752E80">
        <w:rPr>
          <w:rFonts w:ascii="Times New Roman" w:eastAsia="Calibri" w:hAnsi="Times New Roman" w:cs="Times New Roman"/>
          <w:b/>
          <w:iCs/>
          <w:color w:val="0000FF"/>
          <w:sz w:val="24"/>
          <w:szCs w:val="24"/>
        </w:rPr>
        <w:tab/>
      </w:r>
      <w:r w:rsidR="00DB5749" w:rsidRPr="00752E80">
        <w:rPr>
          <w:rFonts w:ascii="Times New Roman" w:eastAsia="Cambria" w:hAnsi="Times New Roman" w:cs="Times New Roman"/>
          <w:sz w:val="24"/>
          <w:szCs w:val="24"/>
          <w:lang w:val="fr-FR"/>
        </w:rPr>
        <w:t xml:space="preserve">Cho hàm số </w:t>
      </w:r>
      <w:r w:rsidR="00DB5749" w:rsidRPr="00752E80">
        <w:rPr>
          <w:rFonts w:ascii="Times New Roman" w:hAnsi="Times New Roman" w:cs="Times New Roman"/>
          <w:position w:val="-14"/>
          <w:sz w:val="24"/>
          <w:szCs w:val="24"/>
        </w:rPr>
        <w:object w:dxaOrig="960" w:dyaOrig="400" w14:anchorId="2A70011B">
          <v:shape id="_x0000_i3630" type="#_x0000_t75" style="width:48pt;height:20.25pt" o:ole="">
            <v:imagedata r:id="rId4579" o:title=""/>
          </v:shape>
          <o:OLEObject Type="Embed" ProgID="Equation.DSMT4" ShapeID="_x0000_i3630" DrawAspect="Content" ObjectID="_1804467327" r:id="rId4580"/>
        </w:object>
      </w:r>
      <w:r w:rsidR="00DB5749" w:rsidRPr="00752E80">
        <w:rPr>
          <w:rFonts w:ascii="Times New Roman" w:eastAsia="Cambria" w:hAnsi="Times New Roman" w:cs="Times New Roman"/>
          <w:sz w:val="24"/>
          <w:szCs w:val="24"/>
          <w:lang w:val="fr-FR"/>
        </w:rPr>
        <w:t xml:space="preserve"> liên tục trên </w:t>
      </w:r>
      <w:r w:rsidR="00DB5749" w:rsidRPr="00752E80">
        <w:rPr>
          <w:rFonts w:ascii="Times New Roman" w:hAnsi="Times New Roman" w:cs="Times New Roman"/>
          <w:position w:val="-4"/>
          <w:sz w:val="24"/>
          <w:szCs w:val="24"/>
          <w:lang w:val="fr-FR"/>
        </w:rPr>
        <w:object w:dxaOrig="260" w:dyaOrig="260" w14:anchorId="25E7451F">
          <v:shape id="_x0000_i3631" type="#_x0000_t75" style="width:12.25pt;height:12.25pt" o:ole="">
            <v:imagedata r:id="rId4581" o:title=""/>
          </v:shape>
          <o:OLEObject Type="Embed" ProgID="Equation.DSMT4" ShapeID="_x0000_i3631" DrawAspect="Content" ObjectID="_1804467328" r:id="rId4582"/>
        </w:object>
      </w:r>
      <w:r w:rsidR="00DB5749" w:rsidRPr="00752E80">
        <w:rPr>
          <w:rFonts w:ascii="Times New Roman" w:eastAsia="Cambria" w:hAnsi="Times New Roman" w:cs="Times New Roman"/>
          <w:sz w:val="24"/>
          <w:szCs w:val="24"/>
          <w:lang w:val="fr-FR"/>
        </w:rPr>
        <w:t xml:space="preserve"> và có bảng biến thiên như sau.</w:t>
      </w:r>
    </w:p>
    <w:p w14:paraId="05A01E4A" w14:textId="77777777" w:rsidR="00DB5749" w:rsidRPr="00752E80" w:rsidRDefault="00DB5749" w:rsidP="00752E80">
      <w:pPr>
        <w:spacing w:after="0" w:line="276" w:lineRule="auto"/>
        <w:ind w:left="992"/>
        <w:jc w:val="center"/>
        <w:rPr>
          <w:rFonts w:ascii="Times New Roman" w:eastAsia="Cambria" w:hAnsi="Times New Roman" w:cs="Times New Roman"/>
          <w:sz w:val="24"/>
          <w:szCs w:val="24"/>
        </w:rPr>
      </w:pPr>
      <w:r w:rsidRPr="00752E80">
        <w:rPr>
          <w:rFonts w:ascii="Times New Roman" w:hAnsi="Times New Roman" w:cs="Times New Roman"/>
          <w:noProof/>
          <w:sz w:val="24"/>
          <w:szCs w:val="24"/>
        </w:rPr>
        <w:drawing>
          <wp:inline distT="0" distB="0" distL="0" distR="0" wp14:anchorId="379E746B" wp14:editId="54E4EC7C">
            <wp:extent cx="4352370" cy="1356500"/>
            <wp:effectExtent l="0" t="0" r="0" b="0"/>
            <wp:docPr id="1683379237" name="Picture 168337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3"/>
                    <a:stretch>
                      <a:fillRect/>
                    </a:stretch>
                  </pic:blipFill>
                  <pic:spPr>
                    <a:xfrm>
                      <a:off x="0" y="0"/>
                      <a:ext cx="4369483" cy="1361834"/>
                    </a:xfrm>
                    <a:prstGeom prst="rect">
                      <a:avLst/>
                    </a:prstGeom>
                  </pic:spPr>
                </pic:pic>
              </a:graphicData>
            </a:graphic>
          </wp:inline>
        </w:drawing>
      </w:r>
    </w:p>
    <w:p w14:paraId="6AB6A02C" w14:textId="77777777" w:rsidR="00DB5749" w:rsidRPr="00752E80" w:rsidRDefault="00DB5749" w:rsidP="00752E80">
      <w:pPr>
        <w:spacing w:after="0" w:line="276" w:lineRule="auto"/>
        <w:ind w:left="272" w:firstLine="720"/>
        <w:rPr>
          <w:rFonts w:ascii="Times New Roman" w:eastAsia="Cambria" w:hAnsi="Times New Roman" w:cs="Times New Roman"/>
          <w:sz w:val="24"/>
          <w:szCs w:val="24"/>
        </w:rPr>
      </w:pPr>
      <w:r w:rsidRPr="00752E80">
        <w:rPr>
          <w:rFonts w:ascii="Times New Roman" w:eastAsia="Cambria" w:hAnsi="Times New Roman" w:cs="Times New Roman"/>
          <w:b/>
          <w:sz w:val="24"/>
          <w:szCs w:val="24"/>
        </w:rPr>
        <w:t>a)</w:t>
      </w:r>
      <w:r w:rsidRPr="00752E80">
        <w:rPr>
          <w:rFonts w:ascii="Times New Roman" w:eastAsia="Cambria" w:hAnsi="Times New Roman" w:cs="Times New Roman"/>
          <w:sz w:val="24"/>
          <w:szCs w:val="24"/>
        </w:rPr>
        <w:t xml:space="preserve"> Hàm số đã cho nghịch biến trên khoảng </w:t>
      </w:r>
      <w:r w:rsidRPr="00752E80">
        <w:rPr>
          <w:rFonts w:ascii="Times New Roman" w:eastAsia="Cambria" w:hAnsi="Times New Roman" w:cs="Times New Roman"/>
          <w:position w:val="-10"/>
          <w:sz w:val="24"/>
          <w:szCs w:val="24"/>
        </w:rPr>
        <w:object w:dxaOrig="680" w:dyaOrig="320" w14:anchorId="345387B6">
          <v:shape id="_x0000_i3632" type="#_x0000_t75" style="width:33.6pt;height:15.45pt" o:ole="">
            <v:imagedata r:id="rId4584" o:title=""/>
          </v:shape>
          <o:OLEObject Type="Embed" ProgID="Equation.DSMT4" ShapeID="_x0000_i3632" DrawAspect="Content" ObjectID="_1804467329" r:id="rId4585"/>
        </w:object>
      </w:r>
    </w:p>
    <w:p w14:paraId="7B2BA706" w14:textId="77777777" w:rsidR="00DB5749" w:rsidRPr="00752E80" w:rsidRDefault="00DB5749" w:rsidP="00752E80">
      <w:pPr>
        <w:spacing w:after="0" w:line="276" w:lineRule="auto"/>
        <w:ind w:left="272" w:firstLine="720"/>
        <w:rPr>
          <w:rFonts w:ascii="Times New Roman" w:eastAsia="Cambria" w:hAnsi="Times New Roman" w:cs="Times New Roman"/>
          <w:sz w:val="24"/>
          <w:szCs w:val="24"/>
        </w:rPr>
      </w:pPr>
      <w:r w:rsidRPr="00752E80">
        <w:rPr>
          <w:rFonts w:ascii="Times New Roman" w:eastAsia="Cambria" w:hAnsi="Times New Roman" w:cs="Times New Roman"/>
          <w:b/>
          <w:sz w:val="24"/>
          <w:szCs w:val="24"/>
        </w:rPr>
        <w:t>b)</w:t>
      </w:r>
      <w:r w:rsidRPr="00752E80">
        <w:rPr>
          <w:rFonts w:ascii="Times New Roman" w:eastAsia="Cambria" w:hAnsi="Times New Roman" w:cs="Times New Roman"/>
          <w:sz w:val="24"/>
          <w:szCs w:val="24"/>
        </w:rPr>
        <w:t xml:space="preserve"> Hàm số đạt giá trị nhỏ nhất bằng </w:t>
      </w:r>
      <w:r w:rsidRPr="00752E80">
        <w:rPr>
          <w:rFonts w:ascii="Times New Roman" w:hAnsi="Times New Roman" w:cs="Times New Roman"/>
          <w:position w:val="-6"/>
          <w:sz w:val="24"/>
          <w:szCs w:val="24"/>
        </w:rPr>
        <w:object w:dxaOrig="240" w:dyaOrig="279" w14:anchorId="038A159B">
          <v:shape id="_x0000_i3633" type="#_x0000_t75" style="width:12.25pt;height:14.4pt" o:ole="">
            <v:imagedata r:id="rId4586" o:title=""/>
          </v:shape>
          <o:OLEObject Type="Embed" ProgID="Equation.DSMT4" ShapeID="_x0000_i3633" DrawAspect="Content" ObjectID="_1804467330" r:id="rId4587"/>
        </w:object>
      </w:r>
    </w:p>
    <w:p w14:paraId="54B398B9" w14:textId="77777777" w:rsidR="00DB5749" w:rsidRPr="00752E80" w:rsidRDefault="00DB5749" w:rsidP="00752E80">
      <w:pPr>
        <w:spacing w:after="0" w:line="276" w:lineRule="auto"/>
        <w:ind w:left="272" w:firstLine="720"/>
        <w:rPr>
          <w:rFonts w:ascii="Times New Roman" w:eastAsia="Cambria" w:hAnsi="Times New Roman" w:cs="Times New Roman"/>
          <w:sz w:val="24"/>
          <w:szCs w:val="24"/>
        </w:rPr>
      </w:pPr>
      <w:r w:rsidRPr="00752E80">
        <w:rPr>
          <w:rFonts w:ascii="Times New Roman" w:eastAsia="Cambria" w:hAnsi="Times New Roman" w:cs="Times New Roman"/>
          <w:b/>
          <w:sz w:val="24"/>
          <w:szCs w:val="24"/>
        </w:rPr>
        <w:t>c)</w:t>
      </w:r>
      <w:r w:rsidRPr="00752E80">
        <w:rPr>
          <w:rFonts w:ascii="Times New Roman" w:eastAsia="Cambria" w:hAnsi="Times New Roman" w:cs="Times New Roman"/>
          <w:sz w:val="24"/>
          <w:szCs w:val="24"/>
        </w:rPr>
        <w:t xml:space="preserve"> Hàm số đạt giá trị lớn nhất bằng </w:t>
      </w:r>
      <w:r w:rsidRPr="00752E80">
        <w:rPr>
          <w:rFonts w:ascii="Times New Roman" w:hAnsi="Times New Roman" w:cs="Times New Roman"/>
          <w:position w:val="-6"/>
          <w:sz w:val="24"/>
          <w:szCs w:val="24"/>
        </w:rPr>
        <w:object w:dxaOrig="360" w:dyaOrig="279" w14:anchorId="636B8F88">
          <v:shape id="_x0000_i3634" type="#_x0000_t75" style="width:18.15pt;height:14.4pt" o:ole="">
            <v:imagedata r:id="rId4588" o:title=""/>
          </v:shape>
          <o:OLEObject Type="Embed" ProgID="Equation.DSMT4" ShapeID="_x0000_i3634" DrawAspect="Content" ObjectID="_1804467331" r:id="rId4589"/>
        </w:object>
      </w:r>
    </w:p>
    <w:p w14:paraId="08F6E1AE" w14:textId="77777777" w:rsidR="00DB5749" w:rsidRPr="00752E80" w:rsidRDefault="00DB5749" w:rsidP="00752E80">
      <w:pPr>
        <w:spacing w:after="0" w:line="276" w:lineRule="auto"/>
        <w:ind w:left="272" w:firstLine="720"/>
        <w:rPr>
          <w:rFonts w:ascii="Times New Roman" w:eastAsia="Cambria" w:hAnsi="Times New Roman" w:cs="Times New Roman"/>
          <w:sz w:val="24"/>
          <w:szCs w:val="24"/>
        </w:rPr>
      </w:pPr>
      <w:r w:rsidRPr="00752E80">
        <w:rPr>
          <w:rFonts w:ascii="Times New Roman" w:eastAsia="Cambria" w:hAnsi="Times New Roman" w:cs="Times New Roman"/>
          <w:b/>
          <w:sz w:val="24"/>
          <w:szCs w:val="24"/>
        </w:rPr>
        <w:t>d)</w:t>
      </w:r>
      <w:r w:rsidRPr="00752E80">
        <w:rPr>
          <w:rFonts w:ascii="Times New Roman" w:eastAsia="Cambria" w:hAnsi="Times New Roman" w:cs="Times New Roman"/>
          <w:sz w:val="24"/>
          <w:szCs w:val="24"/>
        </w:rPr>
        <w:t xml:space="preserve"> Hàm số đã cho đồng biến trên khoảng </w:t>
      </w:r>
      <w:r w:rsidRPr="00752E80">
        <w:rPr>
          <w:rFonts w:ascii="Times New Roman" w:hAnsi="Times New Roman" w:cs="Times New Roman"/>
          <w:position w:val="-10"/>
          <w:sz w:val="24"/>
          <w:szCs w:val="24"/>
        </w:rPr>
        <w:object w:dxaOrig="700" w:dyaOrig="320" w14:anchorId="306E4566">
          <v:shape id="_x0000_i3635" type="#_x0000_t75" style="width:35.75pt;height:15.45pt" o:ole="">
            <v:imagedata r:id="rId4590" o:title=""/>
          </v:shape>
          <o:OLEObject Type="Embed" ProgID="Equation.DSMT4" ShapeID="_x0000_i3635" DrawAspect="Content" ObjectID="_1804467332" r:id="rId4591"/>
        </w:object>
      </w:r>
    </w:p>
    <w:p w14:paraId="023C75FB" w14:textId="42165107" w:rsidR="00DB5749" w:rsidRPr="00752E80" w:rsidRDefault="00752E80" w:rsidP="00752E80">
      <w:pPr>
        <w:spacing w:after="0" w:line="276" w:lineRule="auto"/>
        <w:ind w:left="992" w:hanging="992"/>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Câu 3:</w:t>
      </w:r>
      <w:r w:rsidRPr="00752E80">
        <w:rPr>
          <w:rFonts w:ascii="Times New Roman" w:hAnsi="Times New Roman" w:cs="Times New Roman"/>
          <w:b/>
          <w:color w:val="0000FF"/>
          <w:sz w:val="24"/>
          <w:szCs w:val="24"/>
        </w:rPr>
        <w:tab/>
      </w:r>
      <w:r w:rsidR="00DB5749" w:rsidRPr="00752E80">
        <w:rPr>
          <w:rFonts w:ascii="Times New Roman" w:hAnsi="Times New Roman" w:cs="Times New Roman"/>
          <w:sz w:val="24"/>
          <w:szCs w:val="24"/>
        </w:rPr>
        <w:t xml:space="preserve">Một xe ô tô đang chạy với tốc độ </w:t>
      </w:r>
      <w:r w:rsidR="00DB5749" w:rsidRPr="00752E80">
        <w:rPr>
          <w:rFonts w:ascii="Times New Roman" w:hAnsi="Times New Roman" w:cs="Times New Roman"/>
          <w:position w:val="-6"/>
          <w:sz w:val="24"/>
          <w:szCs w:val="24"/>
        </w:rPr>
        <w:object w:dxaOrig="840" w:dyaOrig="279" w14:anchorId="1169309A">
          <v:shape id="_x0000_i3636" type="#_x0000_t75" style="width:42.15pt;height:13.35pt" o:ole="">
            <v:imagedata r:id="rId4592" o:title=""/>
          </v:shape>
          <o:OLEObject Type="Embed" ProgID="Equation.DSMT4" ShapeID="_x0000_i3636" DrawAspect="Content" ObjectID="_1804467333" r:id="rId4593"/>
        </w:object>
      </w:r>
      <w:r w:rsidR="00DB5749" w:rsidRPr="00752E80">
        <w:rPr>
          <w:rFonts w:ascii="Times New Roman" w:hAnsi="Times New Roman" w:cs="Times New Roman"/>
          <w:sz w:val="24"/>
          <w:szCs w:val="24"/>
        </w:rPr>
        <w:t xml:space="preserve"> thì người lái xe bất ngờ phát hiện chướng ngại vật trên đường cách đó </w:t>
      </w:r>
      <w:r w:rsidR="00DB5749" w:rsidRPr="00752E80">
        <w:rPr>
          <w:rFonts w:ascii="Times New Roman" w:hAnsi="Times New Roman" w:cs="Times New Roman"/>
          <w:position w:val="-6"/>
          <w:sz w:val="24"/>
          <w:szCs w:val="24"/>
        </w:rPr>
        <w:object w:dxaOrig="560" w:dyaOrig="279" w14:anchorId="0B7A2F8F">
          <v:shape id="_x0000_i3637" type="#_x0000_t75" style="width:29.35pt;height:13.35pt" o:ole="">
            <v:imagedata r:id="rId4594" o:title=""/>
          </v:shape>
          <o:OLEObject Type="Embed" ProgID="Equation.DSMT4" ShapeID="_x0000_i3637" DrawAspect="Content" ObjectID="_1804467334" r:id="rId4595"/>
        </w:object>
      </w:r>
      <w:r w:rsidR="00DB5749" w:rsidRPr="00752E80">
        <w:rPr>
          <w:rFonts w:ascii="Times New Roman" w:hAnsi="Times New Roman" w:cs="Times New Roman"/>
          <w:sz w:val="24"/>
          <w:szCs w:val="24"/>
        </w:rPr>
        <w:t xml:space="preserve"> Người lái xe phản ứng một giây, sau đó đạp phanh khẩn cấp. Kể từ thời điểm này, ô tô chuyển động chậm dần đều với tốc độ </w:t>
      </w:r>
      <w:r w:rsidR="00DB5749" w:rsidRPr="00752E80">
        <w:rPr>
          <w:rFonts w:ascii="Times New Roman" w:hAnsi="Times New Roman" w:cs="Times New Roman"/>
          <w:position w:val="-10"/>
          <w:sz w:val="24"/>
          <w:szCs w:val="24"/>
        </w:rPr>
        <w:object w:dxaOrig="2220" w:dyaOrig="320" w14:anchorId="697F297C">
          <v:shape id="_x0000_i3638" type="#_x0000_t75" style="width:111.45pt;height:16.55pt" o:ole="">
            <v:imagedata r:id="rId4596" o:title=""/>
          </v:shape>
          <o:OLEObject Type="Embed" ProgID="Equation.DSMT4" ShapeID="_x0000_i3638" DrawAspect="Content" ObjectID="_1804467335" r:id="rId4597"/>
        </w:object>
      </w:r>
      <w:r w:rsidR="00DB5749" w:rsidRPr="00752E80">
        <w:rPr>
          <w:rFonts w:ascii="Times New Roman" w:hAnsi="Times New Roman" w:cs="Times New Roman"/>
          <w:sz w:val="24"/>
          <w:szCs w:val="24"/>
        </w:rPr>
        <w:t xml:space="preserve"> trong đó </w:t>
      </w:r>
      <w:r w:rsidR="00DB5749" w:rsidRPr="00752E80">
        <w:rPr>
          <w:rFonts w:ascii="Times New Roman" w:hAnsi="Times New Roman" w:cs="Times New Roman"/>
          <w:position w:val="-6"/>
          <w:sz w:val="24"/>
          <w:szCs w:val="24"/>
        </w:rPr>
        <w:object w:dxaOrig="139" w:dyaOrig="240" w14:anchorId="4E675E27">
          <v:shape id="_x0000_i3639" type="#_x0000_t75" style="width:7.45pt;height:12.25pt" o:ole="">
            <v:imagedata r:id="rId4598" o:title=""/>
          </v:shape>
          <o:OLEObject Type="Embed" ProgID="Equation.DSMT4" ShapeID="_x0000_i3639" DrawAspect="Content" ObjectID="_1804467336" r:id="rId4599"/>
        </w:object>
      </w:r>
      <w:r w:rsidR="00DB5749" w:rsidRPr="00752E80">
        <w:rPr>
          <w:rFonts w:ascii="Times New Roman" w:hAnsi="Times New Roman" w:cs="Times New Roman"/>
          <w:sz w:val="24"/>
          <w:szCs w:val="24"/>
        </w:rPr>
        <w:t xml:space="preserve"> là thời gian tính bằng giây kể từ lúc đạp phanh. Gọi </w:t>
      </w:r>
      <w:r w:rsidR="00DB5749" w:rsidRPr="00752E80">
        <w:rPr>
          <w:rFonts w:ascii="Times New Roman" w:hAnsi="Times New Roman" w:cs="Times New Roman"/>
          <w:position w:val="-10"/>
          <w:sz w:val="24"/>
          <w:szCs w:val="24"/>
        </w:rPr>
        <w:object w:dxaOrig="420" w:dyaOrig="320" w14:anchorId="6E93CB6B">
          <v:shape id="_x0000_i3640" type="#_x0000_t75" style="width:21.35pt;height:16.55pt" o:ole="">
            <v:imagedata r:id="rId4600" o:title=""/>
          </v:shape>
          <o:OLEObject Type="Embed" ProgID="Equation.DSMT4" ShapeID="_x0000_i3640" DrawAspect="Content" ObjectID="_1804467337" r:id="rId4601"/>
        </w:object>
      </w:r>
      <w:r w:rsidR="00DB5749" w:rsidRPr="00752E80">
        <w:rPr>
          <w:rFonts w:ascii="Times New Roman" w:hAnsi="Times New Roman" w:cs="Times New Roman"/>
          <w:sz w:val="24"/>
          <w:szCs w:val="24"/>
        </w:rPr>
        <w:t xml:space="preserve"> là quãng đường xe ô tô đi được trong </w:t>
      </w:r>
      <w:r w:rsidR="00DB5749" w:rsidRPr="00752E80">
        <w:rPr>
          <w:rFonts w:ascii="Times New Roman" w:hAnsi="Times New Roman" w:cs="Times New Roman"/>
          <w:position w:val="-6"/>
          <w:sz w:val="24"/>
          <w:szCs w:val="24"/>
        </w:rPr>
        <w:object w:dxaOrig="139" w:dyaOrig="240" w14:anchorId="36EFAC20">
          <v:shape id="_x0000_i3641" type="#_x0000_t75" style="width:7.45pt;height:12.25pt" o:ole="">
            <v:imagedata r:id="rId4602" o:title=""/>
          </v:shape>
          <o:OLEObject Type="Embed" ProgID="Equation.DSMT4" ShapeID="_x0000_i3641" DrawAspect="Content" ObjectID="_1804467338" r:id="rId4603"/>
        </w:object>
      </w:r>
      <w:r w:rsidR="00DB5749" w:rsidRPr="00752E80">
        <w:rPr>
          <w:rFonts w:ascii="Times New Roman" w:hAnsi="Times New Roman" w:cs="Times New Roman"/>
          <w:sz w:val="24"/>
          <w:szCs w:val="24"/>
        </w:rPr>
        <w:t xml:space="preserve"> (giây) kể từ lúc đạp phanh.</w:t>
      </w:r>
    </w:p>
    <w:p w14:paraId="6486C046" w14:textId="77777777" w:rsidR="00DB5749" w:rsidRPr="00752E80" w:rsidRDefault="00DB5749" w:rsidP="00752E80">
      <w:pPr>
        <w:spacing w:after="0" w:line="276" w:lineRule="auto"/>
        <w:ind w:left="141" w:firstLine="851"/>
        <w:jc w:val="both"/>
        <w:rPr>
          <w:rFonts w:ascii="Times New Roman" w:hAnsi="Times New Roman" w:cs="Times New Roman"/>
          <w:sz w:val="24"/>
          <w:szCs w:val="24"/>
        </w:rPr>
      </w:pPr>
      <w:r w:rsidRPr="00752E80">
        <w:rPr>
          <w:rFonts w:ascii="Times New Roman" w:hAnsi="Times New Roman" w:cs="Times New Roman"/>
          <w:b/>
          <w:sz w:val="24"/>
          <w:szCs w:val="24"/>
        </w:rPr>
        <w:t>a)</w:t>
      </w:r>
      <w:r w:rsidRPr="00752E80">
        <w:rPr>
          <w:rFonts w:ascii="Times New Roman" w:hAnsi="Times New Roman" w:cs="Times New Roman"/>
          <w:sz w:val="24"/>
          <w:szCs w:val="24"/>
        </w:rPr>
        <w:t xml:space="preserve"> Quãng đường </w:t>
      </w:r>
      <w:r w:rsidRPr="00752E80">
        <w:rPr>
          <w:rFonts w:ascii="Times New Roman" w:hAnsi="Times New Roman" w:cs="Times New Roman"/>
          <w:position w:val="-10"/>
          <w:sz w:val="24"/>
          <w:szCs w:val="24"/>
        </w:rPr>
        <w:object w:dxaOrig="420" w:dyaOrig="320" w14:anchorId="23AB22F7">
          <v:shape id="_x0000_i3642" type="#_x0000_t75" style="width:21.35pt;height:16.55pt" o:ole="">
            <v:imagedata r:id="rId4604" o:title=""/>
          </v:shape>
          <o:OLEObject Type="Embed" ProgID="Equation.DSMT4" ShapeID="_x0000_i3642" DrawAspect="Content" ObjectID="_1804467339" r:id="rId4605"/>
        </w:object>
      </w:r>
      <w:r w:rsidRPr="00752E80">
        <w:rPr>
          <w:rFonts w:ascii="Times New Roman" w:hAnsi="Times New Roman" w:cs="Times New Roman"/>
          <w:sz w:val="24"/>
          <w:szCs w:val="24"/>
        </w:rPr>
        <w:t xml:space="preserve"> mà xe ô tô đi được trong thời gian </w:t>
      </w:r>
      <w:r w:rsidRPr="00752E80">
        <w:rPr>
          <w:rFonts w:ascii="Times New Roman" w:hAnsi="Times New Roman" w:cs="Times New Roman"/>
          <w:position w:val="-6"/>
          <w:sz w:val="24"/>
          <w:szCs w:val="24"/>
        </w:rPr>
        <w:object w:dxaOrig="139" w:dyaOrig="240" w14:anchorId="77692150">
          <v:shape id="_x0000_i3643" type="#_x0000_t75" style="width:7.45pt;height:12.25pt" o:ole="">
            <v:imagedata r:id="rId4606" o:title=""/>
          </v:shape>
          <o:OLEObject Type="Embed" ProgID="Equation.DSMT4" ShapeID="_x0000_i3643" DrawAspect="Content" ObjectID="_1804467340" r:id="rId4607"/>
        </w:object>
      </w:r>
      <w:r w:rsidRPr="00752E80">
        <w:rPr>
          <w:rFonts w:ascii="Times New Roman" w:hAnsi="Times New Roman" w:cs="Times New Roman"/>
          <w:sz w:val="24"/>
          <w:szCs w:val="24"/>
        </w:rPr>
        <w:t xml:space="preserve"> là một nguyên hàm của hàm số </w:t>
      </w:r>
      <w:r w:rsidRPr="00752E80">
        <w:rPr>
          <w:rFonts w:ascii="Times New Roman" w:hAnsi="Times New Roman" w:cs="Times New Roman"/>
          <w:position w:val="-10"/>
          <w:sz w:val="24"/>
          <w:szCs w:val="24"/>
        </w:rPr>
        <w:object w:dxaOrig="480" w:dyaOrig="320" w14:anchorId="172FF420">
          <v:shape id="_x0000_i3644" type="#_x0000_t75" style="width:24.55pt;height:16.55pt" o:ole="">
            <v:imagedata r:id="rId4608" o:title=""/>
          </v:shape>
          <o:OLEObject Type="Embed" ProgID="Equation.DSMT4" ShapeID="_x0000_i3644" DrawAspect="Content" ObjectID="_1804467341" r:id="rId4609"/>
        </w:object>
      </w:r>
    </w:p>
    <w:p w14:paraId="208B3013" w14:textId="77777777" w:rsidR="00DB5749" w:rsidRPr="00752E80" w:rsidRDefault="00DB5749" w:rsidP="00752E80">
      <w:pPr>
        <w:spacing w:after="0" w:line="276" w:lineRule="auto"/>
        <w:ind w:left="141" w:firstLine="851"/>
        <w:jc w:val="both"/>
        <w:rPr>
          <w:rFonts w:ascii="Times New Roman" w:hAnsi="Times New Roman" w:cs="Times New Roman"/>
          <w:sz w:val="24"/>
          <w:szCs w:val="24"/>
        </w:rPr>
      </w:pPr>
      <w:r w:rsidRPr="00752E80">
        <w:rPr>
          <w:rFonts w:ascii="Times New Roman" w:hAnsi="Times New Roman" w:cs="Times New Roman"/>
          <w:b/>
          <w:sz w:val="24"/>
          <w:szCs w:val="24"/>
        </w:rPr>
        <w:lastRenderedPageBreak/>
        <w:t>b)</w: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rPr>
        <w:object w:dxaOrig="1660" w:dyaOrig="360" w14:anchorId="25B51F0E">
          <v:shape id="_x0000_i3645" type="#_x0000_t75" style="width:82.65pt;height:18.15pt" o:ole="">
            <v:imagedata r:id="rId4610" o:title=""/>
          </v:shape>
          <o:OLEObject Type="Embed" ProgID="Equation.DSMT4" ShapeID="_x0000_i3645" DrawAspect="Content" ObjectID="_1804467342" r:id="rId4611"/>
        </w:object>
      </w:r>
    </w:p>
    <w:p w14:paraId="16C00FF0" w14:textId="77777777" w:rsidR="00DB5749" w:rsidRPr="00752E80" w:rsidRDefault="00DB5749" w:rsidP="00752E80">
      <w:pPr>
        <w:spacing w:after="0" w:line="276" w:lineRule="auto"/>
        <w:ind w:left="141" w:firstLine="851"/>
        <w:jc w:val="both"/>
        <w:rPr>
          <w:rFonts w:ascii="Times New Roman" w:hAnsi="Times New Roman" w:cs="Times New Roman"/>
          <w:sz w:val="24"/>
          <w:szCs w:val="24"/>
        </w:rPr>
      </w:pPr>
      <w:r w:rsidRPr="00752E80">
        <w:rPr>
          <w:rFonts w:ascii="Times New Roman" w:hAnsi="Times New Roman" w:cs="Times New Roman"/>
          <w:b/>
          <w:sz w:val="24"/>
          <w:szCs w:val="24"/>
        </w:rPr>
        <w:t>c)</w:t>
      </w:r>
      <w:r w:rsidRPr="00752E80">
        <w:rPr>
          <w:rFonts w:ascii="Times New Roman" w:hAnsi="Times New Roman" w:cs="Times New Roman"/>
          <w:sz w:val="24"/>
          <w:szCs w:val="24"/>
        </w:rPr>
        <w:t xml:space="preserve"> Thời gian kể từ lúc đạp phanh đến khi xe ô tô dừng hẳn là 20 giây.</w:t>
      </w:r>
    </w:p>
    <w:p w14:paraId="61302528" w14:textId="77777777" w:rsidR="00DB5749" w:rsidRPr="00752E80" w:rsidRDefault="00DB5749" w:rsidP="00752E80">
      <w:pPr>
        <w:spacing w:after="0" w:line="276" w:lineRule="auto"/>
        <w:ind w:left="141" w:firstLine="851"/>
        <w:jc w:val="both"/>
        <w:rPr>
          <w:rFonts w:ascii="Times New Roman" w:hAnsi="Times New Roman" w:cs="Times New Roman"/>
          <w:sz w:val="24"/>
          <w:szCs w:val="24"/>
        </w:rPr>
      </w:pPr>
      <w:r w:rsidRPr="00752E80">
        <w:rPr>
          <w:rFonts w:ascii="Times New Roman" w:hAnsi="Times New Roman" w:cs="Times New Roman"/>
          <w:b/>
          <w:sz w:val="24"/>
          <w:szCs w:val="24"/>
        </w:rPr>
        <w:t>d)</w:t>
      </w:r>
      <w:r w:rsidRPr="00752E80">
        <w:rPr>
          <w:rFonts w:ascii="Times New Roman" w:hAnsi="Times New Roman" w:cs="Times New Roman"/>
          <w:sz w:val="24"/>
          <w:szCs w:val="24"/>
        </w:rPr>
        <w:t xml:space="preserve"> Xe ô tô đó không va vào chướng ngại vật ở trên đường.</w:t>
      </w:r>
    </w:p>
    <w:p w14:paraId="0F0E4780" w14:textId="3CBBA7F8" w:rsidR="00DB5749" w:rsidRPr="00752E80" w:rsidRDefault="00752E80" w:rsidP="00752E80">
      <w:pPr>
        <w:tabs>
          <w:tab w:val="left" w:pos="992"/>
        </w:tabs>
        <w:spacing w:after="0" w:line="276" w:lineRule="auto"/>
        <w:ind w:left="992" w:hanging="992"/>
        <w:jc w:val="both"/>
        <w:rPr>
          <w:rFonts w:ascii="Times New Roman" w:eastAsia="Calibri" w:hAnsi="Times New Roman" w:cs="Times New Roman"/>
          <w:sz w:val="24"/>
          <w:szCs w:val="24"/>
        </w:rPr>
      </w:pPr>
      <w:r w:rsidRPr="00752E80">
        <w:rPr>
          <w:rFonts w:ascii="Times New Roman" w:eastAsia="Calibri" w:hAnsi="Times New Roman" w:cs="Times New Roman"/>
          <w:b/>
          <w:color w:val="0000FF"/>
          <w:sz w:val="24"/>
          <w:szCs w:val="24"/>
        </w:rPr>
        <w:t>Câu 4:</w:t>
      </w:r>
      <w:r w:rsidRPr="00752E80">
        <w:rPr>
          <w:rFonts w:ascii="Times New Roman" w:eastAsia="Calibri" w:hAnsi="Times New Roman" w:cs="Times New Roman"/>
          <w:b/>
          <w:color w:val="0000FF"/>
          <w:sz w:val="24"/>
          <w:szCs w:val="24"/>
        </w:rPr>
        <w:tab/>
      </w:r>
      <w:r w:rsidR="00DB5749" w:rsidRPr="00752E80">
        <w:rPr>
          <w:rFonts w:ascii="Times New Roman" w:eastAsia="Calibri" w:hAnsi="Times New Roman" w:cs="Times New Roman"/>
          <w:sz w:val="24"/>
          <w:szCs w:val="24"/>
          <w:lang w:val="it-IT"/>
        </w:rPr>
        <w:t xml:space="preserve">Khi điều tra tình hình sức khoẻ của người cao tuổi tại một địa phương, người ta thấy rằng có </w:t>
      </w:r>
      <w:r w:rsidR="00DB5749" w:rsidRPr="00752E80">
        <w:rPr>
          <w:rFonts w:ascii="Times New Roman" w:hAnsi="Times New Roman" w:cs="Times New Roman"/>
          <w:position w:val="-6"/>
          <w:sz w:val="24"/>
          <w:szCs w:val="24"/>
        </w:rPr>
        <w:object w:dxaOrig="560" w:dyaOrig="279" w14:anchorId="3075351A">
          <v:shape id="_x0000_i3646" type="#_x0000_t75" style="width:29.35pt;height:13.35pt" o:ole="">
            <v:imagedata r:id="rId4612" o:title=""/>
          </v:shape>
          <o:OLEObject Type="Embed" ProgID="Equation.DSMT4" ShapeID="_x0000_i3646" DrawAspect="Content" ObjectID="_1804467343" r:id="rId4613"/>
        </w:object>
      </w:r>
      <w:r w:rsidR="00DB5749" w:rsidRPr="00752E80">
        <w:rPr>
          <w:rFonts w:ascii="Times New Roman" w:eastAsia="Calibri" w:hAnsi="Times New Roman" w:cs="Times New Roman"/>
          <w:sz w:val="24"/>
          <w:szCs w:val="24"/>
        </w:rPr>
        <w:t xml:space="preserve"> người cao tuổi bị bệnh tiểu đường. Số người bị bệnh huyết áp cao trong những người bị bệnh tiểu đường là </w:t>
      </w:r>
      <w:r w:rsidR="00DB5749" w:rsidRPr="00752E80">
        <w:rPr>
          <w:rFonts w:ascii="Times New Roman" w:hAnsi="Times New Roman" w:cs="Times New Roman"/>
          <w:position w:val="-6"/>
          <w:sz w:val="24"/>
          <w:szCs w:val="24"/>
        </w:rPr>
        <w:object w:dxaOrig="540" w:dyaOrig="279" w14:anchorId="1B82F832">
          <v:shape id="_x0000_i3647" type="#_x0000_t75" style="width:26.65pt;height:13.35pt" o:ole="">
            <v:imagedata r:id="rId4614" o:title=""/>
          </v:shape>
          <o:OLEObject Type="Embed" ProgID="Equation.DSMT4" ShapeID="_x0000_i3647" DrawAspect="Content" ObjectID="_1804467344" r:id="rId4615"/>
        </w:object>
      </w:r>
      <w:r w:rsidR="00DB5749" w:rsidRPr="00752E80">
        <w:rPr>
          <w:rFonts w:ascii="Times New Roman" w:eastAsia="Calibri" w:hAnsi="Times New Roman" w:cs="Times New Roman"/>
          <w:sz w:val="24"/>
          <w:szCs w:val="24"/>
        </w:rPr>
        <w:t xml:space="preserve">, trong những người không bị bệnh tiểu đường là </w:t>
      </w:r>
      <w:r w:rsidR="00DB5749" w:rsidRPr="00752E80">
        <w:rPr>
          <w:rFonts w:ascii="Times New Roman" w:hAnsi="Times New Roman" w:cs="Times New Roman"/>
          <w:position w:val="-6"/>
          <w:sz w:val="24"/>
          <w:szCs w:val="24"/>
        </w:rPr>
        <w:object w:dxaOrig="560" w:dyaOrig="279" w14:anchorId="0A78502A">
          <v:shape id="_x0000_i3648" type="#_x0000_t75" style="width:29.35pt;height:13.35pt" o:ole="">
            <v:imagedata r:id="rId4616" o:title=""/>
          </v:shape>
          <o:OLEObject Type="Embed" ProgID="Equation.DSMT4" ShapeID="_x0000_i3648" DrawAspect="Content" ObjectID="_1804467345" r:id="rId4617"/>
        </w:object>
      </w:r>
      <w:r w:rsidR="00DB5749" w:rsidRPr="00752E80">
        <w:rPr>
          <w:rFonts w:ascii="Times New Roman" w:eastAsia="Calibri" w:hAnsi="Times New Roman" w:cs="Times New Roman"/>
          <w:sz w:val="24"/>
          <w:szCs w:val="24"/>
        </w:rPr>
        <w:t>. Chọn ngẫu nhiên 1 người cao tuổi để kiểm tra sức khoẻ. Gọi A là biến cố chọn được người bị bệnh tiểu đường. Gọi B là biến cố chọn được người bị bệnh huyết ấp cao.</w:t>
      </w:r>
    </w:p>
    <w:p w14:paraId="31D9B66B" w14:textId="77777777" w:rsidR="00DB5749" w:rsidRPr="00752E80" w:rsidRDefault="00DB5749" w:rsidP="00752E80">
      <w:pPr>
        <w:spacing w:after="0" w:line="276" w:lineRule="auto"/>
        <w:ind w:left="992"/>
        <w:jc w:val="both"/>
        <w:rPr>
          <w:rFonts w:ascii="Times New Roman" w:eastAsia="Calibri" w:hAnsi="Times New Roman" w:cs="Times New Roman"/>
          <w:bCs/>
          <w:sz w:val="24"/>
          <w:szCs w:val="24"/>
        </w:rPr>
      </w:pPr>
      <w:r w:rsidRPr="00752E80">
        <w:rPr>
          <w:rFonts w:ascii="Times New Roman" w:eastAsia="Calibri" w:hAnsi="Times New Roman" w:cs="Times New Roman"/>
          <w:b/>
          <w:sz w:val="24"/>
          <w:szCs w:val="24"/>
        </w:rPr>
        <w:t xml:space="preserve">a) </w:t>
      </w:r>
      <w:r w:rsidRPr="00752E80">
        <w:rPr>
          <w:rFonts w:ascii="Times New Roman" w:hAnsi="Times New Roman" w:cs="Times New Roman"/>
          <w:position w:val="-18"/>
          <w:sz w:val="24"/>
          <w:szCs w:val="24"/>
        </w:rPr>
        <w:object w:dxaOrig="1260" w:dyaOrig="499" w14:anchorId="44A7FF00">
          <v:shape id="_x0000_i3649" type="#_x0000_t75" style="width:63.45pt;height:25.6pt" o:ole="">
            <v:imagedata r:id="rId4618" o:title=""/>
          </v:shape>
          <o:OLEObject Type="Embed" ProgID="Equation.DSMT4" ShapeID="_x0000_i3649" DrawAspect="Content" ObjectID="_1804467346" r:id="rId4619"/>
        </w:object>
      </w:r>
      <w:r w:rsidRPr="00752E80">
        <w:rPr>
          <w:rFonts w:ascii="Times New Roman" w:eastAsia="Calibri" w:hAnsi="Times New Roman" w:cs="Times New Roman"/>
          <w:sz w:val="24"/>
          <w:szCs w:val="24"/>
        </w:rPr>
        <w:t>.</w:t>
      </w:r>
    </w:p>
    <w:p w14:paraId="0837F433" w14:textId="77777777" w:rsidR="00DB5749" w:rsidRPr="00752E80" w:rsidRDefault="00DB5749" w:rsidP="00752E80">
      <w:pPr>
        <w:spacing w:after="0" w:line="276" w:lineRule="auto"/>
        <w:ind w:left="992"/>
        <w:jc w:val="both"/>
        <w:rPr>
          <w:rFonts w:ascii="Times New Roman" w:eastAsia="Calibri" w:hAnsi="Times New Roman" w:cs="Times New Roman"/>
          <w:bCs/>
          <w:sz w:val="24"/>
          <w:szCs w:val="24"/>
        </w:rPr>
      </w:pPr>
      <w:r w:rsidRPr="00752E80">
        <w:rPr>
          <w:rFonts w:ascii="Times New Roman" w:eastAsia="Calibri" w:hAnsi="Times New Roman" w:cs="Times New Roman"/>
          <w:b/>
          <w:sz w:val="24"/>
          <w:szCs w:val="24"/>
        </w:rPr>
        <w:t xml:space="preserve">b) </w:t>
      </w:r>
      <w:r w:rsidRPr="00752E80">
        <w:rPr>
          <w:rFonts w:ascii="Times New Roman" w:hAnsi="Times New Roman" w:cs="Times New Roman"/>
          <w:position w:val="-14"/>
          <w:sz w:val="24"/>
          <w:szCs w:val="24"/>
        </w:rPr>
        <w:object w:dxaOrig="1560" w:dyaOrig="400" w14:anchorId="7BEE6F20">
          <v:shape id="_x0000_i3650" type="#_x0000_t75" style="width:77.85pt;height:18.65pt" o:ole="">
            <v:imagedata r:id="rId4620" o:title=""/>
          </v:shape>
          <o:OLEObject Type="Embed" ProgID="Equation.DSMT4" ShapeID="_x0000_i3650" DrawAspect="Content" ObjectID="_1804467347" r:id="rId4621"/>
        </w:object>
      </w:r>
      <w:r w:rsidRPr="00752E80">
        <w:rPr>
          <w:rFonts w:ascii="Times New Roman" w:eastAsia="Calibri" w:hAnsi="Times New Roman" w:cs="Times New Roman"/>
          <w:sz w:val="24"/>
          <w:szCs w:val="24"/>
        </w:rPr>
        <w:t>.</w:t>
      </w:r>
    </w:p>
    <w:p w14:paraId="65A00D62" w14:textId="77777777" w:rsidR="00DB5749" w:rsidRPr="00752E80" w:rsidRDefault="00DB5749" w:rsidP="00752E80">
      <w:pPr>
        <w:spacing w:after="0" w:line="276" w:lineRule="auto"/>
        <w:ind w:left="992"/>
        <w:jc w:val="both"/>
        <w:rPr>
          <w:rFonts w:ascii="Times New Roman" w:eastAsia="Calibri" w:hAnsi="Times New Roman" w:cs="Times New Roman"/>
          <w:bCs/>
          <w:sz w:val="24"/>
          <w:szCs w:val="24"/>
        </w:rPr>
      </w:pPr>
      <w:r w:rsidRPr="00752E80">
        <w:rPr>
          <w:rFonts w:ascii="Times New Roman" w:eastAsia="Calibri" w:hAnsi="Times New Roman" w:cs="Times New Roman"/>
          <w:b/>
          <w:sz w:val="24"/>
          <w:szCs w:val="24"/>
        </w:rPr>
        <w:t xml:space="preserve">c) </w:t>
      </w:r>
      <w:r w:rsidRPr="00752E80">
        <w:rPr>
          <w:rFonts w:ascii="Times New Roman" w:hAnsi="Times New Roman" w:cs="Times New Roman"/>
          <w:position w:val="-18"/>
          <w:sz w:val="24"/>
          <w:szCs w:val="24"/>
        </w:rPr>
        <w:object w:dxaOrig="1700" w:dyaOrig="499" w14:anchorId="052A0D73">
          <v:shape id="_x0000_i3651" type="#_x0000_t75" style="width:85.35pt;height:25.6pt" o:ole="">
            <v:imagedata r:id="rId4622" o:title=""/>
          </v:shape>
          <o:OLEObject Type="Embed" ProgID="Equation.DSMT4" ShapeID="_x0000_i3651" DrawAspect="Content" ObjectID="_1804467348" r:id="rId4623"/>
        </w:object>
      </w:r>
      <w:r w:rsidRPr="00752E80">
        <w:rPr>
          <w:rFonts w:ascii="Times New Roman" w:eastAsia="Calibri" w:hAnsi="Times New Roman" w:cs="Times New Roman"/>
          <w:sz w:val="24"/>
          <w:szCs w:val="24"/>
        </w:rPr>
        <w:t>.</w:t>
      </w:r>
    </w:p>
    <w:p w14:paraId="482E6608" w14:textId="77777777" w:rsidR="00DB5749" w:rsidRPr="00752E80" w:rsidRDefault="00DB5749" w:rsidP="00752E80">
      <w:pPr>
        <w:spacing w:after="0" w:line="276" w:lineRule="auto"/>
        <w:ind w:left="992"/>
        <w:jc w:val="both"/>
        <w:rPr>
          <w:rFonts w:ascii="Times New Roman" w:eastAsia="Calibri" w:hAnsi="Times New Roman" w:cs="Times New Roman"/>
          <w:bCs/>
          <w:sz w:val="24"/>
          <w:szCs w:val="24"/>
          <w:lang w:val="vi-VN"/>
        </w:rPr>
      </w:pPr>
      <w:r w:rsidRPr="00752E80">
        <w:rPr>
          <w:rFonts w:ascii="Times New Roman" w:eastAsia="Calibri" w:hAnsi="Times New Roman" w:cs="Times New Roman"/>
          <w:b/>
          <w:sz w:val="24"/>
          <w:szCs w:val="24"/>
        </w:rPr>
        <w:t xml:space="preserve">d) </w:t>
      </w:r>
      <w:r w:rsidRPr="00752E80">
        <w:rPr>
          <w:rFonts w:ascii="Times New Roman" w:hAnsi="Times New Roman" w:cs="Times New Roman"/>
          <w:position w:val="-14"/>
          <w:sz w:val="24"/>
          <w:szCs w:val="24"/>
        </w:rPr>
        <w:object w:dxaOrig="1380" w:dyaOrig="400" w14:anchorId="39529AC4">
          <v:shape id="_x0000_i3652" type="#_x0000_t75" style="width:69.35pt;height:18.65pt" o:ole="">
            <v:imagedata r:id="rId4624" o:title=""/>
          </v:shape>
          <o:OLEObject Type="Embed" ProgID="Equation.DSMT4" ShapeID="_x0000_i3652" DrawAspect="Content" ObjectID="_1804467349" r:id="rId4625"/>
        </w:object>
      </w:r>
      <w:r w:rsidRPr="00752E80">
        <w:rPr>
          <w:rFonts w:ascii="Times New Roman" w:eastAsia="Calibri" w:hAnsi="Times New Roman" w:cs="Times New Roman"/>
          <w:sz w:val="24"/>
          <w:szCs w:val="24"/>
        </w:rPr>
        <w:t>.</w:t>
      </w:r>
    </w:p>
    <w:p w14:paraId="370D1D4B" w14:textId="77777777" w:rsidR="00DB5749" w:rsidRPr="00752E80" w:rsidRDefault="00DB5749" w:rsidP="00752E80">
      <w:pPr>
        <w:spacing w:after="0" w:line="276" w:lineRule="auto"/>
        <w:rPr>
          <w:rFonts w:ascii="Times New Roman" w:eastAsia="Calibri" w:hAnsi="Times New Roman" w:cs="Times New Roman"/>
          <w:bCs/>
          <w:sz w:val="24"/>
          <w:szCs w:val="24"/>
        </w:rPr>
      </w:pPr>
      <w:r w:rsidRPr="00752E80">
        <w:rPr>
          <w:rFonts w:ascii="Times New Roman" w:eastAsia="Calibri" w:hAnsi="Times New Roman" w:cs="Times New Roman"/>
          <w:b/>
          <w:color w:val="0033CC"/>
          <w:sz w:val="24"/>
          <w:szCs w:val="24"/>
        </w:rPr>
        <w:t>PHẦN III. Câu trắc nghiệm trả lời ngắn.</w:t>
      </w:r>
      <w:r w:rsidRPr="00752E80">
        <w:rPr>
          <w:rFonts w:ascii="Times New Roman" w:eastAsia="Calibri" w:hAnsi="Times New Roman" w:cs="Times New Roman"/>
          <w:color w:val="0033CC"/>
          <w:sz w:val="24"/>
          <w:szCs w:val="24"/>
        </w:rPr>
        <w:t xml:space="preserve"> </w:t>
      </w:r>
      <w:r w:rsidRPr="00752E80">
        <w:rPr>
          <w:rFonts w:ascii="Times New Roman" w:eastAsia="Calibri" w:hAnsi="Times New Roman" w:cs="Times New Roman"/>
          <w:sz w:val="24"/>
          <w:szCs w:val="24"/>
        </w:rPr>
        <w:t>Thí sinh trả lời từ câu 1 đến câu 6.</w:t>
      </w:r>
    </w:p>
    <w:p w14:paraId="0D299EAA" w14:textId="7FBECBB8" w:rsidR="00DB5749" w:rsidRPr="00752E80" w:rsidRDefault="00752E80" w:rsidP="00752E80">
      <w:pPr>
        <w:tabs>
          <w:tab w:val="left" w:pos="992"/>
        </w:tabs>
        <w:spacing w:after="0" w:line="276" w:lineRule="auto"/>
        <w:ind w:left="992" w:hanging="992"/>
        <w:jc w:val="both"/>
        <w:rPr>
          <w:rFonts w:ascii="Times New Roman" w:eastAsia="Calibri" w:hAnsi="Times New Roman" w:cs="Times New Roman"/>
          <w:iCs/>
          <w:color w:val="000000"/>
          <w:sz w:val="24"/>
          <w:szCs w:val="24"/>
        </w:rPr>
      </w:pPr>
      <w:r w:rsidRPr="00752E80">
        <w:rPr>
          <w:rFonts w:ascii="Times New Roman" w:eastAsia="Calibri" w:hAnsi="Times New Roman" w:cs="Times New Roman"/>
          <w:b/>
          <w:iCs/>
          <w:color w:val="0000FF"/>
          <w:sz w:val="24"/>
          <w:szCs w:val="24"/>
        </w:rPr>
        <w:t>Câu 1:</w:t>
      </w:r>
      <w:r w:rsidRPr="00752E80">
        <w:rPr>
          <w:rFonts w:ascii="Times New Roman" w:eastAsia="Calibri" w:hAnsi="Times New Roman" w:cs="Times New Roman"/>
          <w:b/>
          <w:iCs/>
          <w:color w:val="0000FF"/>
          <w:sz w:val="24"/>
          <w:szCs w:val="24"/>
        </w:rPr>
        <w:tab/>
      </w:r>
      <w:r w:rsidR="00DB5749" w:rsidRPr="00752E80">
        <w:rPr>
          <w:rFonts w:ascii="Times New Roman" w:hAnsi="Times New Roman" w:cs="Times New Roman"/>
          <w:sz w:val="24"/>
          <w:szCs w:val="24"/>
          <w:lang w:val="fr-FR"/>
        </w:rPr>
        <w:t xml:space="preserve">Một viên gạch hoa hình vuông cạnh </w:t>
      </w:r>
      <w:r w:rsidR="00DB5749" w:rsidRPr="00752E80">
        <w:rPr>
          <w:rFonts w:ascii="Times New Roman" w:hAnsi="Times New Roman" w:cs="Times New Roman"/>
          <w:position w:val="-6"/>
          <w:sz w:val="24"/>
          <w:szCs w:val="24"/>
        </w:rPr>
        <w:object w:dxaOrig="630" w:dyaOrig="270" w14:anchorId="31082E91">
          <v:shape id="_x0000_i3653" type="#_x0000_t75" style="width:32pt;height:13.35pt" o:ole="">
            <v:imagedata r:id="rId4626" o:title=""/>
          </v:shape>
          <o:OLEObject Type="Embed" ProgID="Equation.DSMT4" ShapeID="_x0000_i3653" DrawAspect="Content" ObjectID="_1804467350" r:id="rId4627"/>
        </w:object>
      </w:r>
      <w:r w:rsidR="00DB5749" w:rsidRPr="00752E80">
        <w:rPr>
          <w:rFonts w:ascii="Times New Roman" w:hAnsi="Times New Roman" w:cs="Times New Roman"/>
          <w:sz w:val="24"/>
          <w:szCs w:val="24"/>
          <w:lang w:val="fr-FR"/>
        </w:rPr>
        <w:t>. Người thiết kế đã sử dụng bốn đường parabol có chung đỉnh tại tâm viên gạch để tạo ra bốn cánh hoa (được tô đen như hình vẽ dưới).</w:t>
      </w:r>
    </w:p>
    <w:p w14:paraId="10B8A020" w14:textId="77777777" w:rsidR="00DB5749" w:rsidRPr="00752E80" w:rsidRDefault="00DB5749" w:rsidP="00752E80">
      <w:pPr>
        <w:spacing w:after="0" w:line="276"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6D51330D" wp14:editId="5F206A0A">
            <wp:extent cx="1447800" cy="1384300"/>
            <wp:effectExtent l="0" t="0" r="0" b="6350"/>
            <wp:docPr id="1683379238" name="Picture 168337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628">
                      <a:extLst>
                        <a:ext uri="{28A0092B-C50C-407E-A947-70E740481C1C}">
                          <a14:useLocalDpi xmlns:a14="http://schemas.microsoft.com/office/drawing/2010/main" val="0"/>
                        </a:ext>
                      </a:extLst>
                    </a:blip>
                    <a:srcRect/>
                    <a:stretch>
                      <a:fillRect/>
                    </a:stretch>
                  </pic:blipFill>
                  <pic:spPr bwMode="auto">
                    <a:xfrm>
                      <a:off x="0" y="0"/>
                      <a:ext cx="1447800" cy="1384300"/>
                    </a:xfrm>
                    <a:prstGeom prst="rect">
                      <a:avLst/>
                    </a:prstGeom>
                    <a:noFill/>
                    <a:ln>
                      <a:noFill/>
                    </a:ln>
                  </pic:spPr>
                </pic:pic>
              </a:graphicData>
            </a:graphic>
          </wp:inline>
        </w:drawing>
      </w:r>
    </w:p>
    <w:p w14:paraId="15E3A03A" w14:textId="77777777" w:rsidR="00DB5749" w:rsidRPr="00752E80" w:rsidRDefault="00DB5749" w:rsidP="00752E80">
      <w:pPr>
        <w:spacing w:after="0" w:line="276" w:lineRule="auto"/>
        <w:ind w:left="992"/>
        <w:jc w:val="both"/>
        <w:rPr>
          <w:rFonts w:ascii="Times New Roman" w:hAnsi="Times New Roman" w:cs="Times New Roman"/>
          <w:sz w:val="24"/>
          <w:szCs w:val="24"/>
        </w:rPr>
      </w:pPr>
      <w:r w:rsidRPr="00752E80">
        <w:rPr>
          <w:rFonts w:ascii="Times New Roman" w:hAnsi="Times New Roman" w:cs="Times New Roman"/>
          <w:sz w:val="24"/>
          <w:szCs w:val="24"/>
        </w:rPr>
        <w:t>Diện tích mỗi cánh hoa của viên gạch bằng (đơn vị cm</w:t>
      </w:r>
      <w:r w:rsidRPr="00752E80">
        <w:rPr>
          <w:rFonts w:ascii="Times New Roman" w:hAnsi="Times New Roman" w:cs="Times New Roman"/>
          <w:sz w:val="24"/>
          <w:szCs w:val="24"/>
          <w:vertAlign w:val="superscript"/>
        </w:rPr>
        <w:t>2</w:t>
      </w:r>
      <w:r w:rsidRPr="00752E80">
        <w:rPr>
          <w:rFonts w:ascii="Times New Roman" w:hAnsi="Times New Roman" w:cs="Times New Roman"/>
          <w:sz w:val="24"/>
          <w:szCs w:val="24"/>
        </w:rPr>
        <w:t>, kết quả làm tròn đến hàng đơn vị)</w:t>
      </w:r>
    </w:p>
    <w:p w14:paraId="5886982D" w14:textId="5D9D6E48"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lang w:val="vi-VN"/>
        </w:rPr>
      </w:pPr>
      <w:r w:rsidRPr="00752E80">
        <w:rPr>
          <w:rFonts w:ascii="Times New Roman" w:hAnsi="Times New Roman" w:cs="Times New Roman"/>
          <w:b/>
          <w:color w:val="0000FF"/>
          <w:sz w:val="24"/>
          <w:szCs w:val="24"/>
          <w:lang w:val="vi-VN"/>
        </w:rPr>
        <w:t>Câu 2:</w:t>
      </w:r>
      <w:r w:rsidRPr="00752E80">
        <w:rPr>
          <w:rFonts w:ascii="Times New Roman" w:hAnsi="Times New Roman" w:cs="Times New Roman"/>
          <w:b/>
          <w:color w:val="0000FF"/>
          <w:sz w:val="24"/>
          <w:szCs w:val="24"/>
          <w:lang w:val="vi-VN"/>
        </w:rPr>
        <w:tab/>
      </w:r>
      <w:r w:rsidR="00DB5749" w:rsidRPr="00752E80">
        <w:rPr>
          <w:rFonts w:ascii="Times New Roman" w:hAnsi="Times New Roman" w:cs="Times New Roman"/>
          <w:sz w:val="24"/>
          <w:szCs w:val="24"/>
        </w:rPr>
        <w:t>Một cốc rượu có hình dạng tròn xoay và kích thước như hình vẽ, thiết diện dọc của cốc (bổ dọc cốc thành 2 phần bằng nhau) là một đường Parabol. Tính thể tích tối đa mà cốc có thể chứa được (đơn vị cm</w:t>
      </w:r>
      <w:r w:rsidR="00DB5749" w:rsidRPr="00752E80">
        <w:rPr>
          <w:rFonts w:ascii="Times New Roman" w:hAnsi="Times New Roman" w:cs="Times New Roman"/>
          <w:sz w:val="24"/>
          <w:szCs w:val="24"/>
          <w:vertAlign w:val="superscript"/>
        </w:rPr>
        <w:t>3</w:t>
      </w:r>
      <w:r w:rsidR="00DB5749" w:rsidRPr="00752E80">
        <w:rPr>
          <w:rFonts w:ascii="Times New Roman" w:hAnsi="Times New Roman" w:cs="Times New Roman"/>
          <w:sz w:val="24"/>
          <w:szCs w:val="24"/>
        </w:rPr>
        <w:t>, kết quả làm tròn đến hàng đơn vị)</w:t>
      </w:r>
    </w:p>
    <w:p w14:paraId="3E88DEA6" w14:textId="77777777" w:rsidR="00DB5749" w:rsidRPr="00752E80" w:rsidRDefault="00DB5749" w:rsidP="00752E80">
      <w:pPr>
        <w:pStyle w:val="ListParagraph"/>
        <w:spacing w:after="0" w:line="276"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7990E642" wp14:editId="46DE7002">
            <wp:extent cx="2355850" cy="1558158"/>
            <wp:effectExtent l="0" t="0" r="6350" b="4445"/>
            <wp:docPr id="1683379239" name="Picture 168337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629">
                      <a:extLst>
                        <a:ext uri="{28A0092B-C50C-407E-A947-70E740481C1C}">
                          <a14:useLocalDpi xmlns:a14="http://schemas.microsoft.com/office/drawing/2010/main" val="0"/>
                        </a:ext>
                      </a:extLst>
                    </a:blip>
                    <a:srcRect/>
                    <a:stretch>
                      <a:fillRect/>
                    </a:stretch>
                  </pic:blipFill>
                  <pic:spPr bwMode="auto">
                    <a:xfrm>
                      <a:off x="0" y="0"/>
                      <a:ext cx="2359583" cy="1560627"/>
                    </a:xfrm>
                    <a:prstGeom prst="rect">
                      <a:avLst/>
                    </a:prstGeom>
                    <a:noFill/>
                    <a:ln>
                      <a:noFill/>
                    </a:ln>
                  </pic:spPr>
                </pic:pic>
              </a:graphicData>
            </a:graphic>
          </wp:inline>
        </w:drawing>
      </w:r>
    </w:p>
    <w:p w14:paraId="23D25A27" w14:textId="5441DE88" w:rsidR="00DB5749" w:rsidRPr="00752E80" w:rsidRDefault="00752E80" w:rsidP="00752E80">
      <w:pPr>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3:</w:t>
      </w:r>
      <w:r w:rsidRPr="00752E80">
        <w:rPr>
          <w:rFonts w:ascii="Times New Roman" w:hAnsi="Times New Roman" w:cs="Times New Roman"/>
          <w:b/>
          <w:color w:val="0000FF"/>
          <w:sz w:val="24"/>
          <w:szCs w:val="24"/>
        </w:rPr>
        <w:tab/>
      </w:r>
      <w:r w:rsidR="00DB5749" w:rsidRPr="00752E80">
        <w:rPr>
          <w:rFonts w:ascii="Times New Roman" w:hAnsi="Times New Roman" w:cs="Times New Roman"/>
          <w:sz w:val="24"/>
          <w:szCs w:val="24"/>
        </w:rPr>
        <w:t xml:space="preserve">Một chiếc xe đang kéo căng sợi dây cáp </w:t>
      </w:r>
      <w:r w:rsidR="00DB5749" w:rsidRPr="00752E80">
        <w:rPr>
          <w:rFonts w:ascii="Times New Roman" w:hAnsi="Times New Roman" w:cs="Times New Roman"/>
          <w:position w:val="-4"/>
          <w:sz w:val="24"/>
          <w:szCs w:val="24"/>
        </w:rPr>
        <w:object w:dxaOrig="405" w:dyaOrig="255" w14:anchorId="21EF3097">
          <v:shape id="_x0000_i3654" type="#_x0000_t75" style="width:20.25pt;height:13.35pt" o:ole="">
            <v:imagedata r:id="rId4630" o:title=""/>
          </v:shape>
          <o:OLEObject Type="Embed" ProgID="Equation.DSMT4" ShapeID="_x0000_i3654" DrawAspect="Content" ObjectID="_1804467351" r:id="rId4631"/>
        </w:object>
      </w:r>
      <w:r w:rsidR="00DB5749" w:rsidRPr="00752E80">
        <w:rPr>
          <w:rFonts w:ascii="Times New Roman" w:hAnsi="Times New Roman" w:cs="Times New Roman"/>
          <w:sz w:val="24"/>
          <w:szCs w:val="24"/>
        </w:rPr>
        <w:t xml:space="preserve"> trong công trường xây dựng, trên đó đã thiết lập hệ toạ độ </w:t>
      </w:r>
      <w:r w:rsidR="00DB5749" w:rsidRPr="00752E80">
        <w:rPr>
          <w:rFonts w:ascii="Times New Roman" w:hAnsi="Times New Roman" w:cs="Times New Roman"/>
          <w:position w:val="-10"/>
          <w:sz w:val="24"/>
          <w:szCs w:val="24"/>
        </w:rPr>
        <w:object w:dxaOrig="555" w:dyaOrig="315" w14:anchorId="7027E85E">
          <v:shape id="_x0000_i3655" type="#_x0000_t75" style="width:28.25pt;height:15.45pt" o:ole="">
            <v:imagedata r:id="rId4632" o:title=""/>
          </v:shape>
          <o:OLEObject Type="Embed" ProgID="Equation.DSMT4" ShapeID="_x0000_i3655" DrawAspect="Content" ObjectID="_1804467352" r:id="rId4633"/>
        </w:object>
      </w:r>
      <w:r w:rsidR="00DB5749" w:rsidRPr="00752E80">
        <w:rPr>
          <w:rFonts w:ascii="Times New Roman" w:hAnsi="Times New Roman" w:cs="Times New Roman"/>
          <w:sz w:val="24"/>
          <w:szCs w:val="24"/>
        </w:rPr>
        <w:t xml:space="preserve"> như Hình với độ dài đơn vị trên các trục tọa độ bằng </w:t>
      </w:r>
      <w:r w:rsidR="00DB5749" w:rsidRPr="00752E80">
        <w:rPr>
          <w:rFonts w:ascii="Times New Roman" w:hAnsi="Times New Roman" w:cs="Times New Roman"/>
          <w:position w:val="-6"/>
          <w:sz w:val="24"/>
          <w:szCs w:val="24"/>
        </w:rPr>
        <w:object w:dxaOrig="360" w:dyaOrig="285" w14:anchorId="460A6458">
          <v:shape id="_x0000_i3656" type="#_x0000_t75" style="width:18.15pt;height:14.4pt" o:ole="">
            <v:imagedata r:id="rId4634" o:title=""/>
          </v:shape>
          <o:OLEObject Type="Embed" ProgID="Equation.DSMT4" ShapeID="_x0000_i3656" DrawAspect="Content" ObjectID="_1804467353" r:id="rId4635"/>
        </w:object>
      </w:r>
      <w:r w:rsidR="00DB5749" w:rsidRPr="00752E80">
        <w:rPr>
          <w:rFonts w:ascii="Times New Roman" w:hAnsi="Times New Roman" w:cs="Times New Roman"/>
          <w:sz w:val="24"/>
          <w:szCs w:val="24"/>
        </w:rPr>
        <w:t xml:space="preserve">. Tìm được tọa độ của vectơ </w:t>
      </w:r>
      <w:r w:rsidR="00DB5749" w:rsidRPr="00752E80">
        <w:rPr>
          <w:rFonts w:ascii="Times New Roman" w:hAnsi="Times New Roman" w:cs="Times New Roman"/>
          <w:position w:val="-14"/>
          <w:sz w:val="24"/>
          <w:szCs w:val="24"/>
        </w:rPr>
        <w:object w:dxaOrig="1350" w:dyaOrig="420" w14:anchorId="17B86A19">
          <v:shape id="_x0000_i3657" type="#_x0000_t75" style="width:67.75pt;height:21.35pt" o:ole="">
            <v:imagedata r:id="rId4636" o:title=""/>
          </v:shape>
          <o:OLEObject Type="Embed" ProgID="Equation.DSMT4" ShapeID="_x0000_i3657" DrawAspect="Content" ObjectID="_1804467354" r:id="rId4637"/>
        </w:object>
      </w:r>
      <w:r w:rsidR="00DB5749" w:rsidRPr="00752E80">
        <w:rPr>
          <w:rFonts w:ascii="Times New Roman" w:hAnsi="Times New Roman" w:cs="Times New Roman"/>
          <w:sz w:val="24"/>
          <w:szCs w:val="24"/>
        </w:rPr>
        <w:t xml:space="preserve">, khi đó </w:t>
      </w:r>
      <w:r w:rsidR="00DB5749" w:rsidRPr="00752E80">
        <w:rPr>
          <w:rFonts w:ascii="Times New Roman" w:hAnsi="Times New Roman" w:cs="Times New Roman"/>
          <w:position w:val="-6"/>
          <w:sz w:val="24"/>
          <w:szCs w:val="24"/>
        </w:rPr>
        <w:object w:dxaOrig="520" w:dyaOrig="240" w14:anchorId="18CB0AAA">
          <v:shape id="_x0000_i3658" type="#_x0000_t75" style="width:26.15pt;height:12.25pt" o:ole="">
            <v:imagedata r:id="rId4638" o:title=""/>
          </v:shape>
          <o:OLEObject Type="Embed" ProgID="Equation.DSMT4" ShapeID="_x0000_i3658" DrawAspect="Content" ObjectID="_1804467355" r:id="rId4639"/>
        </w:object>
      </w:r>
      <w:r w:rsidR="00DB5749" w:rsidRPr="00752E80">
        <w:rPr>
          <w:rFonts w:ascii="Times New Roman" w:hAnsi="Times New Roman" w:cs="Times New Roman"/>
          <w:sz w:val="24"/>
          <w:szCs w:val="24"/>
        </w:rPr>
        <w:t xml:space="preserve"> bằng bao nhiêu?</w:t>
      </w:r>
    </w:p>
    <w:p w14:paraId="57D94775" w14:textId="77777777" w:rsidR="00DB5749" w:rsidRPr="00752E80" w:rsidRDefault="00DB5749" w:rsidP="00752E80">
      <w:pPr>
        <w:spacing w:after="0" w:line="276"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lastRenderedPageBreak/>
        <w:drawing>
          <wp:inline distT="0" distB="0" distL="0" distR="0" wp14:anchorId="5E7BC448" wp14:editId="4D25E9E7">
            <wp:extent cx="2489200" cy="2000250"/>
            <wp:effectExtent l="0" t="0" r="6350" b="0"/>
            <wp:docPr id="12077049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40">
                      <a:extLst>
                        <a:ext uri="{28A0092B-C50C-407E-A947-70E740481C1C}">
                          <a14:useLocalDpi xmlns:a14="http://schemas.microsoft.com/office/drawing/2010/main" val="0"/>
                        </a:ext>
                      </a:extLst>
                    </a:blip>
                    <a:srcRect/>
                    <a:stretch>
                      <a:fillRect/>
                    </a:stretch>
                  </pic:blipFill>
                  <pic:spPr bwMode="auto">
                    <a:xfrm>
                      <a:off x="0" y="0"/>
                      <a:ext cx="2489200" cy="2000250"/>
                    </a:xfrm>
                    <a:prstGeom prst="rect">
                      <a:avLst/>
                    </a:prstGeom>
                    <a:noFill/>
                    <a:ln>
                      <a:noFill/>
                    </a:ln>
                  </pic:spPr>
                </pic:pic>
              </a:graphicData>
            </a:graphic>
          </wp:inline>
        </w:drawing>
      </w:r>
    </w:p>
    <w:p w14:paraId="459743AC" w14:textId="5FC7B809" w:rsidR="00DB5749" w:rsidRPr="00752E80" w:rsidRDefault="00752E80" w:rsidP="00752E80">
      <w:pPr>
        <w:tabs>
          <w:tab w:val="left" w:pos="992"/>
        </w:tabs>
        <w:spacing w:after="0" w:line="276" w:lineRule="auto"/>
        <w:ind w:left="992" w:hanging="992"/>
        <w:jc w:val="both"/>
        <w:rPr>
          <w:rFonts w:ascii="Times New Roman" w:eastAsia="Calibri" w:hAnsi="Times New Roman" w:cs="Times New Roman"/>
          <w:b/>
          <w:iCs/>
          <w:color w:val="000000"/>
          <w:sz w:val="24"/>
          <w:szCs w:val="24"/>
          <w:lang w:val="vi-VN"/>
        </w:rPr>
      </w:pPr>
      <w:r w:rsidRPr="00752E80">
        <w:rPr>
          <w:rFonts w:ascii="Times New Roman" w:eastAsia="Calibri" w:hAnsi="Times New Roman" w:cs="Times New Roman"/>
          <w:b/>
          <w:iCs/>
          <w:color w:val="0000FF"/>
          <w:sz w:val="24"/>
          <w:szCs w:val="24"/>
          <w:lang w:val="vi-VN"/>
        </w:rPr>
        <w:t>Câu 4:</w:t>
      </w:r>
      <w:r w:rsidRPr="00752E80">
        <w:rPr>
          <w:rFonts w:ascii="Times New Roman" w:eastAsia="Calibri" w:hAnsi="Times New Roman" w:cs="Times New Roman"/>
          <w:b/>
          <w:iCs/>
          <w:color w:val="0000FF"/>
          <w:sz w:val="24"/>
          <w:szCs w:val="24"/>
          <w:lang w:val="vi-VN"/>
        </w:rPr>
        <w:tab/>
      </w:r>
      <w:r w:rsidR="00DB5749" w:rsidRPr="00752E80">
        <w:rPr>
          <w:rFonts w:ascii="Times New Roman" w:hAnsi="Times New Roman" w:cs="Times New Roman"/>
          <w:color w:val="000000"/>
          <w:sz w:val="24"/>
          <w:szCs w:val="24"/>
        </w:rPr>
        <w:t>Giả sử tỉ lệ người dân của tỉnh X nghiện thuốc lá là 20%; tỉ lệ người bị bệnh phổi trong số người nghiện thuốc lá là 70%, trong số người không nghiện thuốc lá là 15%. Hỏi khi ta gặp ngẫu nhiên một người dân của tỉnh X thì khả năng mà đó bị bệnh phổi là bao nhiêu %?</w:t>
      </w:r>
    </w:p>
    <w:p w14:paraId="570BF41A" w14:textId="6BD2BEEB" w:rsidR="00DB5749" w:rsidRPr="00752E80" w:rsidRDefault="00752E80" w:rsidP="00752E80">
      <w:pPr>
        <w:tabs>
          <w:tab w:val="left" w:pos="992"/>
        </w:tabs>
        <w:spacing w:after="0" w:line="276" w:lineRule="auto"/>
        <w:ind w:left="992" w:hanging="992"/>
        <w:jc w:val="both"/>
        <w:rPr>
          <w:rFonts w:ascii="Times New Roman" w:hAnsi="Times New Roman" w:cs="Times New Roman"/>
          <w:b/>
          <w:sz w:val="24"/>
          <w:szCs w:val="24"/>
          <w:lang w:val="it-IT"/>
        </w:rPr>
      </w:pPr>
      <w:r w:rsidRPr="00752E80">
        <w:rPr>
          <w:rFonts w:ascii="Times New Roman" w:hAnsi="Times New Roman" w:cs="Times New Roman"/>
          <w:b/>
          <w:color w:val="0000FF"/>
          <w:sz w:val="24"/>
          <w:szCs w:val="24"/>
          <w:lang w:val="it-IT"/>
        </w:rPr>
        <w:t>Câu 5:</w:t>
      </w:r>
      <w:r w:rsidRPr="00752E80">
        <w:rPr>
          <w:rFonts w:ascii="Times New Roman" w:hAnsi="Times New Roman" w:cs="Times New Roman"/>
          <w:b/>
          <w:color w:val="0000FF"/>
          <w:sz w:val="24"/>
          <w:szCs w:val="24"/>
          <w:lang w:val="it-IT"/>
        </w:rPr>
        <w:tab/>
      </w:r>
      <w:r w:rsidR="00DB5749" w:rsidRPr="00752E80">
        <w:rPr>
          <w:rFonts w:ascii="Times New Roman" w:hAnsi="Times New Roman" w:cs="Times New Roman"/>
          <w:sz w:val="24"/>
          <w:szCs w:val="24"/>
        </w:rPr>
        <w:t xml:space="preserve">Một nhà sản xuất muốn thiết kế một chiếc hộp có dạng hình hộp chữ nhật không có nắp, có đáy là hình vuông và diện tích bề mặt bằng </w:t>
      </w:r>
      <m:oMath>
        <m:r>
          <m:rPr>
            <m:sty m:val="p"/>
          </m:rPr>
          <w:rPr>
            <w:rFonts w:ascii="Cambria Math" w:hAnsi="Cambria Math" w:cs="Times New Roman"/>
            <w:sz w:val="24"/>
            <w:szCs w:val="24"/>
          </w:rPr>
          <m:t>108</m:t>
        </m:r>
        <m:sSup>
          <m:sSupPr>
            <m:ctrlPr>
              <w:rPr>
                <w:rFonts w:ascii="Cambria Math" w:hAnsi="Cambria Math" w:cs="Times New Roman"/>
                <w:sz w:val="24"/>
                <w:szCs w:val="24"/>
              </w:rPr>
            </m:ctrlPr>
          </m:sSupPr>
          <m:e>
            <m:r>
              <m:rPr>
                <m:nor/>
              </m:rPr>
              <w:rPr>
                <w:rFonts w:ascii="Times New Roman" w:hAnsi="Times New Roman" w:cs="Times New Roman"/>
                <w:sz w:val="24"/>
                <w:szCs w:val="24"/>
              </w:rPr>
              <m:t xml:space="preserve"> </m:t>
            </m:r>
            <m:r>
              <m:rPr>
                <m:sty m:val="p"/>
              </m:rPr>
              <w:rPr>
                <w:rFonts w:ascii="Cambria Math" w:hAnsi="Cambria Math" w:cs="Times New Roman"/>
                <w:sz w:val="24"/>
                <w:szCs w:val="24"/>
              </w:rPr>
              <m:t>cm</m:t>
            </m:r>
          </m:e>
          <m:sup>
            <m:r>
              <m:rPr>
                <m:sty m:val="p"/>
              </m:rPr>
              <w:rPr>
                <w:rFonts w:ascii="Cambria Math" w:hAnsi="Cambria Math" w:cs="Times New Roman"/>
                <w:sz w:val="24"/>
                <w:szCs w:val="24"/>
              </w:rPr>
              <m:t>2</m:t>
            </m:r>
          </m:sup>
        </m:sSup>
      </m:oMath>
      <w:r w:rsidR="00DB5749" w:rsidRPr="00752E80">
        <w:rPr>
          <w:rFonts w:ascii="Times New Roman" w:hAnsi="Times New Roman" w:cs="Times New Roman"/>
          <w:sz w:val="24"/>
          <w:szCs w:val="24"/>
        </w:rPr>
        <w:t>. Tìm diện tích đáy của chiếc hộp khi thể tích của chiếc hộp là lớn nhất.</w:t>
      </w:r>
    </w:p>
    <w:p w14:paraId="00A06264" w14:textId="44FDE535" w:rsidR="00DB5749" w:rsidRPr="00752E80" w:rsidRDefault="00752E80" w:rsidP="00752E80">
      <w:pPr>
        <w:tabs>
          <w:tab w:val="left" w:pos="992"/>
        </w:tabs>
        <w:spacing w:after="0" w:line="276" w:lineRule="auto"/>
        <w:ind w:left="992" w:hanging="992"/>
        <w:jc w:val="both"/>
        <w:rPr>
          <w:rFonts w:ascii="Times New Roman" w:eastAsia="Aptos" w:hAnsi="Times New Roman" w:cs="Times New Roman"/>
          <w:sz w:val="24"/>
          <w:szCs w:val="24"/>
          <w:lang w:val="fr-FR"/>
        </w:rPr>
      </w:pPr>
      <w:r w:rsidRPr="00752E80">
        <w:rPr>
          <w:rFonts w:ascii="Times New Roman" w:eastAsia="Aptos" w:hAnsi="Times New Roman" w:cs="Times New Roman"/>
          <w:b/>
          <w:color w:val="0000FF"/>
          <w:sz w:val="24"/>
          <w:szCs w:val="24"/>
          <w:lang w:val="fr-FR"/>
        </w:rPr>
        <w:t>Câu 6:</w:t>
      </w:r>
      <w:r w:rsidRPr="00752E80">
        <w:rPr>
          <w:rFonts w:ascii="Times New Roman" w:eastAsia="Aptos" w:hAnsi="Times New Roman" w:cs="Times New Roman"/>
          <w:b/>
          <w:color w:val="0000FF"/>
          <w:sz w:val="24"/>
          <w:szCs w:val="24"/>
          <w:lang w:val="fr-FR"/>
        </w:rPr>
        <w:tab/>
      </w:r>
      <w:r w:rsidR="00DB5749" w:rsidRPr="00752E80">
        <w:rPr>
          <w:rFonts w:ascii="Times New Roman" w:hAnsi="Times New Roman" w:cs="Times New Roman"/>
          <w:sz w:val="24"/>
          <w:szCs w:val="24"/>
        </w:rPr>
        <w:t>Một</w:t>
      </w:r>
      <w:r w:rsidR="00DB5749" w:rsidRPr="00752E80">
        <w:rPr>
          <w:rFonts w:ascii="Times New Roman" w:eastAsia="Aptos" w:hAnsi="Times New Roman" w:cs="Times New Roman"/>
          <w:sz w:val="24"/>
          <w:szCs w:val="24"/>
          <w:lang w:val="fr-FR"/>
        </w:rPr>
        <w:t xml:space="preserve"> sợi dây kim loại dài 120cm được cắt thành hai đoạn. Đoạn dây thứ nhất được uốn thành hình vuông, đoạn dây thứ hai được uốn thành vòng tròn (tham khảo hình bên dưới).</w:t>
      </w:r>
    </w:p>
    <w:p w14:paraId="23EB3ABF" w14:textId="77777777" w:rsidR="00DB5749" w:rsidRPr="00752E80" w:rsidRDefault="00DB5749" w:rsidP="00752E80">
      <w:pPr>
        <w:spacing w:after="0" w:line="276" w:lineRule="auto"/>
        <w:ind w:left="992" w:firstLine="1"/>
        <w:jc w:val="center"/>
        <w:rPr>
          <w:rFonts w:ascii="Times New Roman" w:eastAsia="Aptos" w:hAnsi="Times New Roman" w:cs="Times New Roman"/>
          <w:sz w:val="24"/>
          <w:szCs w:val="24"/>
        </w:rPr>
      </w:pPr>
      <w:r w:rsidRPr="00752E80">
        <w:rPr>
          <w:rFonts w:ascii="Times New Roman" w:eastAsia="Aptos" w:hAnsi="Times New Roman" w:cs="Times New Roman"/>
          <w:noProof/>
          <w:sz w:val="24"/>
          <w:szCs w:val="24"/>
        </w:rPr>
        <w:drawing>
          <wp:inline distT="0" distB="0" distL="0" distR="0" wp14:anchorId="428B2466" wp14:editId="6F0042F4">
            <wp:extent cx="2616331" cy="1057702"/>
            <wp:effectExtent l="0" t="0" r="0" b="9525"/>
            <wp:docPr id="1683379240" name="Picture 168337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png"/>
                    <pic:cNvPicPr/>
                  </pic:nvPicPr>
                  <pic:blipFill>
                    <a:blip r:embed="rId4641">
                      <a:extLst>
                        <a:ext uri="{28A0092B-C50C-407E-A947-70E740481C1C}">
                          <a14:useLocalDpi xmlns:a14="http://schemas.microsoft.com/office/drawing/2010/main" val="0"/>
                        </a:ext>
                      </a:extLst>
                    </a:blip>
                    <a:stretch>
                      <a:fillRect/>
                    </a:stretch>
                  </pic:blipFill>
                  <pic:spPr>
                    <a:xfrm>
                      <a:off x="0" y="0"/>
                      <a:ext cx="2643680" cy="1068758"/>
                    </a:xfrm>
                    <a:prstGeom prst="rect">
                      <a:avLst/>
                    </a:prstGeom>
                  </pic:spPr>
                </pic:pic>
              </a:graphicData>
            </a:graphic>
          </wp:inline>
        </w:drawing>
      </w:r>
    </w:p>
    <w:p w14:paraId="12396F82" w14:textId="77777777" w:rsidR="00DB5749" w:rsidRPr="00752E80" w:rsidRDefault="00DB5749" w:rsidP="00752E80">
      <w:pPr>
        <w:spacing w:after="0" w:line="276" w:lineRule="auto"/>
        <w:ind w:left="720" w:firstLine="273"/>
        <w:rPr>
          <w:rFonts w:ascii="Times New Roman" w:eastAsia="Aptos" w:hAnsi="Times New Roman" w:cs="Times New Roman"/>
          <w:sz w:val="24"/>
          <w:szCs w:val="24"/>
        </w:rPr>
      </w:pPr>
      <w:r w:rsidRPr="00752E80">
        <w:rPr>
          <w:rFonts w:ascii="Times New Roman" w:eastAsia="Aptos" w:hAnsi="Times New Roman" w:cs="Times New Roman"/>
          <w:sz w:val="24"/>
          <w:szCs w:val="24"/>
        </w:rPr>
        <w:t>Tổng diện tích của hình vuông và hình tròn đạt giá trị nhỏ nhất là (làm tròn đến hàng đơn vị)?</w:t>
      </w:r>
    </w:p>
    <w:p w14:paraId="40777D18" w14:textId="77777777" w:rsidR="00DB5749" w:rsidRPr="00752E80" w:rsidRDefault="00DB5749" w:rsidP="00752E80">
      <w:pPr>
        <w:spacing w:after="0" w:line="276" w:lineRule="auto"/>
        <w:ind w:left="720" w:firstLine="273"/>
        <w:rPr>
          <w:rFonts w:ascii="Times New Roman" w:eastAsia="Aptos" w:hAnsi="Times New Roman" w:cs="Times New Roman"/>
          <w:sz w:val="24"/>
          <w:szCs w:val="24"/>
        </w:rPr>
      </w:pPr>
      <w:r w:rsidRPr="00752E80">
        <w:rPr>
          <w:rFonts w:ascii="Times New Roman" w:eastAsia="Aptos" w:hAnsi="Times New Roman" w:cs="Times New Roman"/>
          <w:sz w:val="24"/>
          <w:szCs w:val="24"/>
        </w:rPr>
        <w:t>-------------------------</w:t>
      </w:r>
      <w:r w:rsidRPr="00752E80">
        <w:rPr>
          <w:rFonts w:ascii="Times New Roman" w:eastAsia="Aptos" w:hAnsi="Times New Roman" w:cs="Times New Roman"/>
          <w:b/>
          <w:sz w:val="24"/>
          <w:szCs w:val="24"/>
        </w:rPr>
        <w:t>HẾT</w:t>
      </w:r>
      <w:r w:rsidRPr="00752E80">
        <w:rPr>
          <w:rFonts w:ascii="Times New Roman" w:eastAsia="Aptos" w:hAnsi="Times New Roman" w:cs="Times New Roman"/>
          <w:sz w:val="24"/>
          <w:szCs w:val="24"/>
        </w:rPr>
        <w:t>----------------------</w:t>
      </w:r>
    </w:p>
    <w:p w14:paraId="4306E004" w14:textId="77777777" w:rsidR="00DB5749" w:rsidRPr="00752E80" w:rsidRDefault="00DB5749" w:rsidP="00752E80">
      <w:pPr>
        <w:spacing w:after="0" w:line="276" w:lineRule="auto"/>
        <w:ind w:left="720" w:firstLine="273"/>
        <w:rPr>
          <w:rFonts w:ascii="Times New Roman" w:eastAsia="Aptos" w:hAnsi="Times New Roman" w:cs="Times New Roman"/>
          <w:sz w:val="24"/>
          <w:szCs w:val="24"/>
        </w:rPr>
      </w:pPr>
      <w:r w:rsidRPr="00752E80">
        <w:rPr>
          <w:rFonts w:ascii="Times New Roman" w:eastAsia="Aptos" w:hAnsi="Times New Roman" w:cs="Times New Roman"/>
          <w:sz w:val="24"/>
          <w:szCs w:val="24"/>
        </w:rPr>
        <w:t>- Thí sinh không được sử dụng tài liệu;</w:t>
      </w:r>
    </w:p>
    <w:p w14:paraId="79CCD6F6" w14:textId="77777777" w:rsidR="00DB5749" w:rsidRPr="00752E80" w:rsidRDefault="00DB5749" w:rsidP="00752E80">
      <w:pPr>
        <w:spacing w:after="0" w:line="276" w:lineRule="auto"/>
        <w:ind w:left="720" w:firstLine="273"/>
        <w:rPr>
          <w:rFonts w:ascii="Times New Roman" w:hAnsi="Times New Roman" w:cs="Times New Roman"/>
          <w:b/>
          <w:color w:val="0033CC"/>
          <w:sz w:val="24"/>
          <w:szCs w:val="24"/>
        </w:rPr>
      </w:pPr>
      <w:r w:rsidRPr="00752E80">
        <w:rPr>
          <w:rFonts w:ascii="Times New Roman" w:eastAsia="Aptos" w:hAnsi="Times New Roman" w:cs="Times New Roman"/>
          <w:sz w:val="24"/>
          <w:szCs w:val="24"/>
        </w:rPr>
        <w:t>- Giám thị không giải thích gì thêm.</w:t>
      </w:r>
      <w:r w:rsidRPr="00752E80">
        <w:rPr>
          <w:rFonts w:ascii="Times New Roman" w:hAnsi="Times New Roman" w:cs="Times New Roman"/>
          <w:b/>
          <w:color w:val="0033CC"/>
          <w:sz w:val="24"/>
          <w:szCs w:val="24"/>
        </w:rPr>
        <w:br w:type="page"/>
      </w:r>
    </w:p>
    <w:p w14:paraId="425F8F95" w14:textId="77777777" w:rsidR="00DB5749" w:rsidRPr="00752E80" w:rsidRDefault="00DB5749" w:rsidP="00752E80">
      <w:pPr>
        <w:spacing w:after="0" w:line="276" w:lineRule="auto"/>
        <w:jc w:val="center"/>
        <w:rPr>
          <w:rFonts w:ascii="Times New Roman" w:hAnsi="Times New Roman" w:cs="Times New Roman"/>
          <w:b/>
          <w:color w:val="0033CC"/>
          <w:sz w:val="24"/>
          <w:szCs w:val="24"/>
        </w:rPr>
      </w:pPr>
      <w:r w:rsidRPr="00752E80">
        <w:rPr>
          <w:rFonts w:ascii="Times New Roman" w:hAnsi="Times New Roman" w:cs="Times New Roman"/>
          <w:b/>
          <w:color w:val="0033CC"/>
          <w:sz w:val="24"/>
          <w:szCs w:val="24"/>
        </w:rPr>
        <w:lastRenderedPageBreak/>
        <w:t>LỜI GIẢI CHI TIẾT</w:t>
      </w:r>
    </w:p>
    <w:p w14:paraId="6714167A" w14:textId="77777777" w:rsidR="00DB5749" w:rsidRPr="00752E80" w:rsidRDefault="00DB5749" w:rsidP="00752E80">
      <w:pPr>
        <w:spacing w:after="0" w:line="276" w:lineRule="auto"/>
        <w:ind w:left="992" w:hanging="992"/>
        <w:jc w:val="both"/>
        <w:rPr>
          <w:rFonts w:ascii="Times New Roman" w:hAnsi="Times New Roman" w:cs="Times New Roman"/>
          <w:b/>
          <w:sz w:val="24"/>
          <w:szCs w:val="24"/>
        </w:rPr>
      </w:pPr>
      <w:r w:rsidRPr="00752E80">
        <w:rPr>
          <w:rFonts w:ascii="Times New Roman" w:hAnsi="Times New Roman" w:cs="Times New Roman"/>
          <w:b/>
          <w:sz w:val="24"/>
          <w:szCs w:val="24"/>
        </w:rPr>
        <w:t>PHẦN I. Câu trắc nghiệm nhiều phương án lựa chọn</w:t>
      </w:r>
    </w:p>
    <w:p w14:paraId="08AF2DE0" w14:textId="50D43C83"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1:</w:t>
      </w:r>
      <w:r w:rsidRPr="00752E80">
        <w:rPr>
          <w:rFonts w:ascii="Times New Roman" w:hAnsi="Times New Roman" w:cs="Times New Roman"/>
          <w:b/>
          <w:color w:val="0000FF"/>
          <w:sz w:val="24"/>
          <w:szCs w:val="24"/>
        </w:rPr>
        <w:tab/>
      </w:r>
      <w:r w:rsidR="00DB5749" w:rsidRPr="00752E80">
        <w:rPr>
          <w:rFonts w:ascii="Times New Roman" w:hAnsi="Times New Roman" w:cs="Times New Roman"/>
          <w:sz w:val="24"/>
          <w:szCs w:val="24"/>
        </w:rPr>
        <w:t xml:space="preserve">Cho hàm số </w:t>
      </w:r>
      <w:r w:rsidR="00DB5749" w:rsidRPr="00752E80">
        <w:rPr>
          <w:rFonts w:ascii="Times New Roman" w:hAnsi="Times New Roman" w:cs="Times New Roman"/>
          <w:position w:val="-10"/>
          <w:sz w:val="24"/>
          <w:szCs w:val="24"/>
        </w:rPr>
        <w:object w:dxaOrig="1460" w:dyaOrig="360" w14:anchorId="4064DD78">
          <v:shape id="_x0000_i3659" type="#_x0000_t75" style="width:73.6pt;height:18.15pt" o:ole="">
            <v:imagedata r:id="rId4429" o:title=""/>
          </v:shape>
          <o:OLEObject Type="Embed" ProgID="Equation.DSMT4" ShapeID="_x0000_i3659" DrawAspect="Content" ObjectID="_1804467356" r:id="rId4642"/>
        </w:object>
      </w:r>
      <w:r w:rsidR="00DB5749" w:rsidRPr="00752E80">
        <w:rPr>
          <w:rFonts w:ascii="Times New Roman" w:hAnsi="Times New Roman" w:cs="Times New Roman"/>
          <w:sz w:val="24"/>
          <w:szCs w:val="24"/>
        </w:rPr>
        <w:t>. Mệnh đề nào dưới đây là đúng?</w:t>
      </w:r>
    </w:p>
    <w:p w14:paraId="437F9EE6"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sz w:val="24"/>
          <w:szCs w:val="24"/>
        </w:rPr>
      </w:pPr>
      <w:r w:rsidRPr="00752E80">
        <w:rPr>
          <w:rFonts w:ascii="Times New Roman" w:hAnsi="Times New Roman" w:cs="Times New Roman"/>
          <w:b/>
          <w:color w:val="0000FF"/>
          <w:sz w:val="24"/>
          <w:szCs w:val="24"/>
          <w:u w:val="single"/>
        </w:rPr>
        <w:t>A</w:t>
      </w:r>
      <w:r w:rsidRPr="00752E80">
        <w:rPr>
          <w:rFonts w:ascii="Times New Roman" w:hAnsi="Times New Roman" w:cs="Times New Roman"/>
          <w:b/>
          <w:color w:val="0000FF"/>
          <w:sz w:val="24"/>
          <w:szCs w:val="24"/>
        </w:rPr>
        <w:t xml:space="preserve">. </w:t>
      </w:r>
      <w:r w:rsidRPr="00752E80">
        <w:rPr>
          <w:rFonts w:ascii="Times New Roman" w:hAnsi="Times New Roman" w:cs="Times New Roman"/>
          <w:sz w:val="24"/>
          <w:szCs w:val="24"/>
        </w:rPr>
        <w:t xml:space="preserve">Hàm số đồng biến trên khoảng </w:t>
      </w:r>
      <w:r w:rsidRPr="00752E80">
        <w:rPr>
          <w:rFonts w:ascii="Times New Roman" w:hAnsi="Times New Roman" w:cs="Times New Roman"/>
          <w:position w:val="-14"/>
          <w:sz w:val="24"/>
          <w:szCs w:val="24"/>
        </w:rPr>
        <w:object w:dxaOrig="960" w:dyaOrig="400" w14:anchorId="789129E5">
          <v:shape id="_x0000_i3660" type="#_x0000_t75" style="width:48pt;height:20.25pt" o:ole="">
            <v:imagedata r:id="rId4431" o:title=""/>
          </v:shape>
          <o:OLEObject Type="Embed" ProgID="Equation.DSMT4" ShapeID="_x0000_i3660" DrawAspect="Content" ObjectID="_1804467357" r:id="rId4643"/>
        </w:object>
      </w:r>
      <w:r w:rsidRPr="00752E80">
        <w:rPr>
          <w:rFonts w:ascii="Times New Roman" w:hAnsi="Times New Roman" w:cs="Times New Roman"/>
          <w:sz w:val="24"/>
          <w:szCs w:val="24"/>
        </w:rPr>
        <w:t>.</w:t>
      </w:r>
    </w:p>
    <w:p w14:paraId="11FFC40F"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sz w:val="24"/>
          <w:szCs w:val="24"/>
        </w:rPr>
      </w:pPr>
      <w:r w:rsidRPr="00752E80">
        <w:rPr>
          <w:rFonts w:ascii="Times New Roman" w:hAnsi="Times New Roman" w:cs="Times New Roman"/>
          <w:b/>
          <w:color w:val="0000FF"/>
          <w:sz w:val="24"/>
          <w:szCs w:val="24"/>
        </w:rPr>
        <w:t xml:space="preserve">B. </w:t>
      </w:r>
      <w:r w:rsidRPr="00752E80">
        <w:rPr>
          <w:rFonts w:ascii="Times New Roman" w:hAnsi="Times New Roman" w:cs="Times New Roman"/>
          <w:sz w:val="24"/>
          <w:szCs w:val="24"/>
        </w:rPr>
        <w:t xml:space="preserve">Hàm số nghịch biến trên khoảng </w:t>
      </w:r>
      <w:r w:rsidRPr="00752E80">
        <w:rPr>
          <w:rFonts w:ascii="Times New Roman" w:hAnsi="Times New Roman" w:cs="Times New Roman"/>
          <w:position w:val="-14"/>
          <w:sz w:val="24"/>
          <w:szCs w:val="24"/>
        </w:rPr>
        <w:object w:dxaOrig="960" w:dyaOrig="400" w14:anchorId="74012635">
          <v:shape id="_x0000_i3661" type="#_x0000_t75" style="width:48pt;height:20.25pt" o:ole="">
            <v:imagedata r:id="rId4433" o:title=""/>
          </v:shape>
          <o:OLEObject Type="Embed" ProgID="Equation.DSMT4" ShapeID="_x0000_i3661" DrawAspect="Content" ObjectID="_1804467358" r:id="rId4644"/>
        </w:object>
      </w:r>
      <w:r w:rsidRPr="00752E80">
        <w:rPr>
          <w:rFonts w:ascii="Times New Roman" w:hAnsi="Times New Roman" w:cs="Times New Roman"/>
          <w:sz w:val="24"/>
          <w:szCs w:val="24"/>
        </w:rPr>
        <w:t>.</w:t>
      </w:r>
    </w:p>
    <w:p w14:paraId="1C113982"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sz w:val="24"/>
          <w:szCs w:val="24"/>
        </w:rPr>
      </w:pPr>
      <w:r w:rsidRPr="00752E80">
        <w:rPr>
          <w:rFonts w:ascii="Times New Roman" w:hAnsi="Times New Roman" w:cs="Times New Roman"/>
          <w:b/>
          <w:color w:val="0000FF"/>
          <w:sz w:val="24"/>
          <w:szCs w:val="24"/>
        </w:rPr>
        <w:t xml:space="preserve">C. </w:t>
      </w:r>
      <w:r w:rsidRPr="00752E80">
        <w:rPr>
          <w:rFonts w:ascii="Times New Roman" w:hAnsi="Times New Roman" w:cs="Times New Roman"/>
          <w:sz w:val="24"/>
          <w:szCs w:val="24"/>
        </w:rPr>
        <w:t xml:space="preserve">Hàm số nghịch biến trên khoảng </w:t>
      </w:r>
      <w:r w:rsidRPr="00752E80">
        <w:rPr>
          <w:rFonts w:ascii="Times New Roman" w:hAnsi="Times New Roman" w:cs="Times New Roman"/>
          <w:position w:val="-14"/>
          <w:sz w:val="24"/>
          <w:szCs w:val="24"/>
        </w:rPr>
        <w:object w:dxaOrig="760" w:dyaOrig="400" w14:anchorId="6B23AE5F">
          <v:shape id="_x0000_i3662" type="#_x0000_t75" style="width:38.4pt;height:20.25pt" o:ole="">
            <v:imagedata r:id="rId4435" o:title=""/>
          </v:shape>
          <o:OLEObject Type="Embed" ProgID="Equation.DSMT4" ShapeID="_x0000_i3662" DrawAspect="Content" ObjectID="_1804467359" r:id="rId4645"/>
        </w:object>
      </w:r>
      <w:r w:rsidRPr="00752E80">
        <w:rPr>
          <w:rFonts w:ascii="Times New Roman" w:hAnsi="Times New Roman" w:cs="Times New Roman"/>
          <w:sz w:val="24"/>
          <w:szCs w:val="24"/>
        </w:rPr>
        <w:t xml:space="preserve"> và đồng biến trên khoảng </w:t>
      </w:r>
      <w:r w:rsidRPr="00752E80">
        <w:rPr>
          <w:rFonts w:ascii="Times New Roman" w:hAnsi="Times New Roman" w:cs="Times New Roman"/>
          <w:position w:val="-14"/>
          <w:sz w:val="24"/>
          <w:szCs w:val="24"/>
        </w:rPr>
        <w:object w:dxaOrig="760" w:dyaOrig="400" w14:anchorId="52E55ABC">
          <v:shape id="_x0000_i3663" type="#_x0000_t75" style="width:38.4pt;height:20.25pt" o:ole="">
            <v:imagedata r:id="rId4437" o:title=""/>
          </v:shape>
          <o:OLEObject Type="Embed" ProgID="Equation.DSMT4" ShapeID="_x0000_i3663" DrawAspect="Content" ObjectID="_1804467360" r:id="rId4646"/>
        </w:object>
      </w:r>
      <w:r w:rsidRPr="00752E80">
        <w:rPr>
          <w:rFonts w:ascii="Times New Roman" w:hAnsi="Times New Roman" w:cs="Times New Roman"/>
          <w:sz w:val="24"/>
          <w:szCs w:val="24"/>
        </w:rPr>
        <w:t>.</w:t>
      </w:r>
    </w:p>
    <w:p w14:paraId="5BD803B2"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sz w:val="24"/>
          <w:szCs w:val="24"/>
        </w:rPr>
      </w:pPr>
      <w:r w:rsidRPr="00752E80">
        <w:rPr>
          <w:rFonts w:ascii="Times New Roman" w:hAnsi="Times New Roman" w:cs="Times New Roman"/>
          <w:b/>
          <w:color w:val="0000FF"/>
          <w:sz w:val="24"/>
          <w:szCs w:val="24"/>
        </w:rPr>
        <w:t xml:space="preserve">D. </w:t>
      </w:r>
      <w:r w:rsidRPr="00752E80">
        <w:rPr>
          <w:rFonts w:ascii="Times New Roman" w:hAnsi="Times New Roman" w:cs="Times New Roman"/>
          <w:sz w:val="24"/>
          <w:szCs w:val="24"/>
        </w:rPr>
        <w:t xml:space="preserve">Hàm số đồng biến trên khoảng </w:t>
      </w:r>
      <w:r w:rsidRPr="00752E80">
        <w:rPr>
          <w:rFonts w:ascii="Times New Roman" w:hAnsi="Times New Roman" w:cs="Times New Roman"/>
          <w:position w:val="-14"/>
          <w:sz w:val="24"/>
          <w:szCs w:val="24"/>
        </w:rPr>
        <w:object w:dxaOrig="760" w:dyaOrig="400" w14:anchorId="43D6D19D">
          <v:shape id="_x0000_i3664" type="#_x0000_t75" style="width:38.4pt;height:20.25pt" o:ole="">
            <v:imagedata r:id="rId4439" o:title=""/>
          </v:shape>
          <o:OLEObject Type="Embed" ProgID="Equation.DSMT4" ShapeID="_x0000_i3664" DrawAspect="Content" ObjectID="_1804467361" r:id="rId4647"/>
        </w:object>
      </w:r>
      <w:r w:rsidRPr="00752E80">
        <w:rPr>
          <w:rFonts w:ascii="Times New Roman" w:hAnsi="Times New Roman" w:cs="Times New Roman"/>
          <w:sz w:val="24"/>
          <w:szCs w:val="24"/>
        </w:rPr>
        <w:t xml:space="preserve"> và nghịch biến trên khoảng </w:t>
      </w:r>
      <w:r w:rsidRPr="00752E80">
        <w:rPr>
          <w:rFonts w:ascii="Times New Roman" w:hAnsi="Times New Roman" w:cs="Times New Roman"/>
          <w:position w:val="-14"/>
          <w:sz w:val="24"/>
          <w:szCs w:val="24"/>
        </w:rPr>
        <w:object w:dxaOrig="760" w:dyaOrig="400" w14:anchorId="23343C6B">
          <v:shape id="_x0000_i3665" type="#_x0000_t75" style="width:38.4pt;height:20.25pt" o:ole="">
            <v:imagedata r:id="rId4441" o:title=""/>
          </v:shape>
          <o:OLEObject Type="Embed" ProgID="Equation.DSMT4" ShapeID="_x0000_i3665" DrawAspect="Content" ObjectID="_1804467362" r:id="rId4648"/>
        </w:object>
      </w:r>
      <w:r w:rsidRPr="00752E80">
        <w:rPr>
          <w:rFonts w:ascii="Times New Roman" w:hAnsi="Times New Roman" w:cs="Times New Roman"/>
          <w:sz w:val="24"/>
          <w:szCs w:val="24"/>
        </w:rPr>
        <w:t>.</w:t>
      </w:r>
    </w:p>
    <w:p w14:paraId="0912AAD8" w14:textId="77777777" w:rsidR="00DB5749" w:rsidRPr="00752E80" w:rsidRDefault="00DB5749" w:rsidP="00752E80">
      <w:pPr>
        <w:spacing w:after="0" w:line="276" w:lineRule="auto"/>
        <w:ind w:left="992"/>
        <w:jc w:val="center"/>
        <w:rPr>
          <w:rFonts w:ascii="Times New Roman" w:hAnsi="Times New Roman" w:cs="Times New Roman"/>
          <w:color w:val="0033CC"/>
          <w:sz w:val="24"/>
          <w:szCs w:val="24"/>
          <w:lang w:val="nl-NL"/>
        </w:rPr>
      </w:pPr>
      <w:r w:rsidRPr="00752E80">
        <w:rPr>
          <w:rFonts w:ascii="Times New Roman" w:hAnsi="Times New Roman" w:cs="Times New Roman"/>
          <w:b/>
          <w:color w:val="0033CC"/>
          <w:sz w:val="24"/>
          <w:szCs w:val="24"/>
          <w:lang w:val="nl-NL"/>
        </w:rPr>
        <w:t>Lời giải</w:t>
      </w:r>
    </w:p>
    <w:p w14:paraId="2C30D884"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Tập xác định: </w:t>
      </w:r>
      <w:r w:rsidRPr="00752E80">
        <w:rPr>
          <w:rFonts w:ascii="Times New Roman" w:hAnsi="Times New Roman" w:cs="Times New Roman"/>
          <w:position w:val="-4"/>
          <w:sz w:val="24"/>
          <w:szCs w:val="24"/>
        </w:rPr>
        <w:object w:dxaOrig="680" w:dyaOrig="260" w14:anchorId="25FE9A2F">
          <v:shape id="_x0000_i3666" type="#_x0000_t75" style="width:33.6pt;height:12.25pt" o:ole="">
            <v:imagedata r:id="rId4649" o:title=""/>
          </v:shape>
          <o:OLEObject Type="Embed" ProgID="Equation.DSMT4" ShapeID="_x0000_i3666" DrawAspect="Content" ObjectID="_1804467363" r:id="rId4650"/>
        </w:object>
      </w:r>
      <w:r w:rsidRPr="00752E80">
        <w:rPr>
          <w:rFonts w:ascii="Times New Roman" w:hAnsi="Times New Roman" w:cs="Times New Roman"/>
          <w:sz w:val="24"/>
          <w:szCs w:val="24"/>
        </w:rPr>
        <w:t>.</w:t>
      </w:r>
    </w:p>
    <w:p w14:paraId="68EF14B2"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10"/>
          <w:sz w:val="24"/>
          <w:szCs w:val="24"/>
        </w:rPr>
        <w:object w:dxaOrig="1520" w:dyaOrig="360" w14:anchorId="336DB13A">
          <v:shape id="_x0000_i3667" type="#_x0000_t75" style="width:76.25pt;height:18.15pt" o:ole="">
            <v:imagedata r:id="rId4651" o:title=""/>
          </v:shape>
          <o:OLEObject Type="Embed" ProgID="Equation.DSMT4" ShapeID="_x0000_i3667" DrawAspect="Content" ObjectID="_1804467364" r:id="rId4652"/>
        </w:object>
      </w:r>
      <w:r w:rsidRPr="00752E80">
        <w:rPr>
          <w:rFonts w:ascii="Times New Roman" w:hAnsi="Times New Roman" w:cs="Times New Roman"/>
          <w:sz w:val="24"/>
          <w:szCs w:val="24"/>
        </w:rPr>
        <w:t xml:space="preserve">, </w:t>
      </w:r>
      <w:r w:rsidRPr="00752E80">
        <w:rPr>
          <w:rFonts w:ascii="Times New Roman" w:hAnsi="Times New Roman" w:cs="Times New Roman"/>
          <w:position w:val="-6"/>
          <w:sz w:val="24"/>
          <w:szCs w:val="24"/>
        </w:rPr>
        <w:object w:dxaOrig="760" w:dyaOrig="279" w14:anchorId="1234C1BC">
          <v:shape id="_x0000_i3668" type="#_x0000_t75" style="width:38.4pt;height:14.4pt" o:ole="">
            <v:imagedata r:id="rId4653" o:title=""/>
          </v:shape>
          <o:OLEObject Type="Embed" ProgID="Equation.DSMT4" ShapeID="_x0000_i3668" DrawAspect="Content" ObjectID="_1804467365" r:id="rId4654"/>
        </w:object>
      </w:r>
      <w:r w:rsidRPr="00752E80">
        <w:rPr>
          <w:rFonts w:ascii="Times New Roman" w:hAnsi="Times New Roman" w:cs="Times New Roman"/>
          <w:sz w:val="24"/>
          <w:szCs w:val="24"/>
        </w:rPr>
        <w:t xml:space="preserve"> suy ra hàm số đồng biến trên khoảng </w:t>
      </w:r>
      <w:r w:rsidRPr="00752E80">
        <w:rPr>
          <w:rFonts w:ascii="Times New Roman" w:hAnsi="Times New Roman" w:cs="Times New Roman"/>
          <w:position w:val="-14"/>
          <w:sz w:val="24"/>
          <w:szCs w:val="24"/>
        </w:rPr>
        <w:object w:dxaOrig="960" w:dyaOrig="400" w14:anchorId="0CF8FD9A">
          <v:shape id="_x0000_i3669" type="#_x0000_t75" style="width:48pt;height:20.25pt" o:ole="">
            <v:imagedata r:id="rId4431" o:title=""/>
          </v:shape>
          <o:OLEObject Type="Embed" ProgID="Equation.DSMT4" ShapeID="_x0000_i3669" DrawAspect="Content" ObjectID="_1804467366" r:id="rId4655"/>
        </w:object>
      </w:r>
      <w:r w:rsidRPr="00752E80">
        <w:rPr>
          <w:rFonts w:ascii="Times New Roman" w:hAnsi="Times New Roman" w:cs="Times New Roman"/>
          <w:sz w:val="24"/>
          <w:szCs w:val="24"/>
        </w:rPr>
        <w:t>.</w:t>
      </w:r>
    </w:p>
    <w:p w14:paraId="36F9DB37" w14:textId="77777777" w:rsidR="00DB5749" w:rsidRPr="00752E80" w:rsidRDefault="00DB5749" w:rsidP="00752E80">
      <w:pPr>
        <w:pStyle w:val="ListParagraph"/>
        <w:spacing w:after="0" w:line="276" w:lineRule="auto"/>
        <w:ind w:left="992"/>
        <w:rPr>
          <w:rFonts w:ascii="Times New Roman" w:hAnsi="Times New Roman" w:cs="Times New Roman"/>
          <w:sz w:val="24"/>
          <w:szCs w:val="24"/>
          <w:u w:val="single"/>
        </w:rPr>
      </w:pPr>
      <w:r w:rsidRPr="00752E80">
        <w:rPr>
          <w:rFonts w:ascii="Times New Roman" w:hAnsi="Times New Roman" w:cs="Times New Roman"/>
          <w:sz w:val="24"/>
          <w:szCs w:val="24"/>
        </w:rPr>
        <w:t xml:space="preserve">Từ đồ thị suy ra điểm cực tiểu của hàm số đã cho là </w:t>
      </w:r>
      <w:r w:rsidRPr="00752E80">
        <w:rPr>
          <w:rFonts w:ascii="Times New Roman" w:hAnsi="Times New Roman" w:cs="Times New Roman"/>
          <w:position w:val="-4"/>
          <w:sz w:val="24"/>
          <w:szCs w:val="24"/>
        </w:rPr>
        <w:object w:dxaOrig="620" w:dyaOrig="260" w14:anchorId="4725A82E">
          <v:shape id="_x0000_i3670" type="#_x0000_t75" style="width:32pt;height:12.25pt" o:ole="">
            <v:imagedata r:id="rId4656" o:title=""/>
          </v:shape>
          <o:OLEObject Type="Embed" ProgID="Equation.DSMT4" ShapeID="_x0000_i3670" DrawAspect="Content" ObjectID="_1804467367" r:id="rId4657"/>
        </w:object>
      </w:r>
    </w:p>
    <w:p w14:paraId="2A5B8BB2" w14:textId="2D9CA202" w:rsidR="00DB5749" w:rsidRPr="00752E80" w:rsidRDefault="00752E80" w:rsidP="00752E80">
      <w:pPr>
        <w:tabs>
          <w:tab w:val="left" w:pos="992"/>
        </w:tabs>
        <w:spacing w:after="0" w:line="276" w:lineRule="auto"/>
        <w:ind w:left="992" w:hanging="992"/>
        <w:jc w:val="both"/>
        <w:rPr>
          <w:rFonts w:ascii="Times New Roman" w:eastAsia="Calibri" w:hAnsi="Times New Roman" w:cs="Times New Roman"/>
          <w:sz w:val="24"/>
          <w:szCs w:val="24"/>
        </w:rPr>
      </w:pPr>
      <w:r w:rsidRPr="00752E80">
        <w:rPr>
          <w:rFonts w:ascii="Times New Roman" w:eastAsia="Calibri" w:hAnsi="Times New Roman" w:cs="Times New Roman"/>
          <w:b/>
          <w:color w:val="0000FF"/>
          <w:sz w:val="24"/>
          <w:szCs w:val="24"/>
        </w:rPr>
        <w:t>Câu 2:</w:t>
      </w:r>
      <w:r w:rsidRPr="00752E80">
        <w:rPr>
          <w:rFonts w:ascii="Times New Roman" w:eastAsia="Calibri" w:hAnsi="Times New Roman" w:cs="Times New Roman"/>
          <w:b/>
          <w:color w:val="0000FF"/>
          <w:sz w:val="24"/>
          <w:szCs w:val="24"/>
        </w:rPr>
        <w:tab/>
      </w:r>
      <w:r w:rsidR="00DB5749" w:rsidRPr="00752E80">
        <w:rPr>
          <w:rFonts w:ascii="Times New Roman" w:eastAsia="Calibri" w:hAnsi="Times New Roman" w:cs="Times New Roman"/>
          <w:sz w:val="24"/>
          <w:szCs w:val="24"/>
        </w:rPr>
        <w:t xml:space="preserve">Tiệm cận đứng của đồ thì hàm số </w:t>
      </w:r>
      <w:r w:rsidR="00DB5749" w:rsidRPr="00752E80">
        <w:rPr>
          <w:rFonts w:ascii="Times New Roman" w:eastAsia="Aptos" w:hAnsi="Times New Roman" w:cs="Times New Roman"/>
          <w:position w:val="-24"/>
          <w:sz w:val="24"/>
          <w:szCs w:val="24"/>
        </w:rPr>
        <w:object w:dxaOrig="1040" w:dyaOrig="620" w14:anchorId="0AB1BF23">
          <v:shape id="_x0000_i3671" type="#_x0000_t75" style="width:51.75pt;height:32pt" o:ole="">
            <v:imagedata r:id="rId4443" o:title=""/>
          </v:shape>
          <o:OLEObject Type="Embed" ProgID="Equation.DSMT4" ShapeID="_x0000_i3671" DrawAspect="Content" ObjectID="_1804467368" r:id="rId4658"/>
        </w:object>
      </w:r>
      <w:r w:rsidR="00DB5749" w:rsidRPr="00752E80">
        <w:rPr>
          <w:rFonts w:ascii="Times New Roman" w:eastAsia="Aptos" w:hAnsi="Times New Roman" w:cs="Times New Roman"/>
          <w:sz w:val="24"/>
          <w:szCs w:val="24"/>
        </w:rPr>
        <w:t xml:space="preserve"> </w:t>
      </w:r>
      <w:r w:rsidR="00DB5749" w:rsidRPr="00752E80">
        <w:rPr>
          <w:rFonts w:ascii="Times New Roman" w:eastAsia="Calibri" w:hAnsi="Times New Roman" w:cs="Times New Roman"/>
          <w:sz w:val="24"/>
          <w:szCs w:val="24"/>
        </w:rPr>
        <w:t>là đường thẳng</w:t>
      </w:r>
    </w:p>
    <w:p w14:paraId="150B06C8" w14:textId="77777777" w:rsidR="00DB5749" w:rsidRPr="00752E80" w:rsidRDefault="00DB5749" w:rsidP="00752E80">
      <w:pPr>
        <w:tabs>
          <w:tab w:val="left" w:pos="3402"/>
          <w:tab w:val="left" w:pos="5669"/>
          <w:tab w:val="left" w:pos="7937"/>
        </w:tabs>
        <w:spacing w:after="0" w:line="276" w:lineRule="auto"/>
        <w:ind w:left="992"/>
        <w:jc w:val="both"/>
        <w:rPr>
          <w:rFonts w:ascii="Times New Roman" w:eastAsia="Times New Roman" w:hAnsi="Times New Roman" w:cs="Times New Roman"/>
          <w:sz w:val="24"/>
          <w:szCs w:val="24"/>
          <w:lang w:eastAsia="vi-VN"/>
        </w:rPr>
      </w:pPr>
      <w:r w:rsidRPr="00752E80">
        <w:rPr>
          <w:rFonts w:ascii="Times New Roman" w:eastAsia="Times New Roman" w:hAnsi="Times New Roman" w:cs="Times New Roman"/>
          <w:b/>
          <w:color w:val="0000FF"/>
          <w:sz w:val="24"/>
          <w:szCs w:val="24"/>
          <w:lang w:eastAsia="vi-VN"/>
        </w:rPr>
        <w:t xml:space="preserve">A. </w:t>
      </w:r>
      <w:r w:rsidRPr="00752E80">
        <w:rPr>
          <w:rFonts w:ascii="Times New Roman" w:eastAsia="Aptos" w:hAnsi="Times New Roman" w:cs="Times New Roman"/>
          <w:position w:val="-10"/>
          <w:sz w:val="24"/>
          <w:szCs w:val="24"/>
        </w:rPr>
        <w:object w:dxaOrig="580" w:dyaOrig="320" w14:anchorId="5FFE4DB2">
          <v:shape id="_x0000_i3672" type="#_x0000_t75" style="width:29.35pt;height:15.45pt" o:ole="">
            <v:imagedata r:id="rId4445" o:title=""/>
          </v:shape>
          <o:OLEObject Type="Embed" ProgID="Equation.DSMT4" ShapeID="_x0000_i3672" DrawAspect="Content" ObjectID="_1804467369" r:id="rId4659"/>
        </w:object>
      </w:r>
      <w:r w:rsidRPr="00752E80">
        <w:rPr>
          <w:rFonts w:ascii="Times New Roman" w:eastAsia="Times New Roman" w:hAnsi="Times New Roman" w:cs="Times New Roman"/>
          <w:sz w:val="24"/>
          <w:szCs w:val="24"/>
          <w:lang w:eastAsia="vi-VN"/>
        </w:rPr>
        <w:t>.</w:t>
      </w:r>
      <w:r w:rsidRPr="00752E80">
        <w:rPr>
          <w:rFonts w:ascii="Times New Roman" w:eastAsia="Times New Roman" w:hAnsi="Times New Roman" w:cs="Times New Roman"/>
          <w:sz w:val="24"/>
          <w:szCs w:val="24"/>
          <w:lang w:eastAsia="vi-VN"/>
        </w:rPr>
        <w:tab/>
      </w:r>
      <w:r w:rsidRPr="00752E80">
        <w:rPr>
          <w:rFonts w:ascii="Times New Roman" w:eastAsia="Times New Roman" w:hAnsi="Times New Roman" w:cs="Times New Roman"/>
          <w:b/>
          <w:color w:val="0000FF"/>
          <w:sz w:val="24"/>
          <w:szCs w:val="24"/>
          <w:u w:val="single"/>
          <w:lang w:eastAsia="vi-VN"/>
        </w:rPr>
        <w:t>B</w:t>
      </w:r>
      <w:r w:rsidRPr="00752E80">
        <w:rPr>
          <w:rFonts w:ascii="Times New Roman" w:eastAsia="Times New Roman" w:hAnsi="Times New Roman" w:cs="Times New Roman"/>
          <w:b/>
          <w:color w:val="0000FF"/>
          <w:sz w:val="24"/>
          <w:szCs w:val="24"/>
          <w:lang w:eastAsia="vi-VN"/>
        </w:rPr>
        <w:t xml:space="preserve">. </w:t>
      </w:r>
      <w:r w:rsidRPr="00752E80">
        <w:rPr>
          <w:rFonts w:ascii="Times New Roman" w:eastAsia="Aptos" w:hAnsi="Times New Roman" w:cs="Times New Roman"/>
          <w:position w:val="-6"/>
          <w:sz w:val="24"/>
          <w:szCs w:val="24"/>
        </w:rPr>
        <w:object w:dxaOrig="580" w:dyaOrig="279" w14:anchorId="39F79768">
          <v:shape id="_x0000_i3673" type="#_x0000_t75" style="width:29.35pt;height:14.4pt" o:ole="">
            <v:imagedata r:id="rId4447" o:title=""/>
          </v:shape>
          <o:OLEObject Type="Embed" ProgID="Equation.DSMT4" ShapeID="_x0000_i3673" DrawAspect="Content" ObjectID="_1804467370" r:id="rId4660"/>
        </w:object>
      </w:r>
      <w:r w:rsidRPr="00752E80">
        <w:rPr>
          <w:rFonts w:ascii="Times New Roman" w:eastAsia="Times New Roman" w:hAnsi="Times New Roman" w:cs="Times New Roman"/>
          <w:sz w:val="24"/>
          <w:szCs w:val="24"/>
          <w:lang w:eastAsia="vi-VN"/>
        </w:rPr>
        <w:t>.</w:t>
      </w:r>
      <w:r w:rsidRPr="00752E80">
        <w:rPr>
          <w:rFonts w:ascii="Times New Roman" w:eastAsia="Times New Roman" w:hAnsi="Times New Roman" w:cs="Times New Roman"/>
          <w:sz w:val="24"/>
          <w:szCs w:val="24"/>
          <w:lang w:eastAsia="vi-VN"/>
        </w:rPr>
        <w:tab/>
      </w:r>
      <w:r w:rsidRPr="00752E80">
        <w:rPr>
          <w:rFonts w:ascii="Times New Roman" w:eastAsia="Times New Roman" w:hAnsi="Times New Roman" w:cs="Times New Roman"/>
          <w:b/>
          <w:color w:val="0000FF"/>
          <w:sz w:val="24"/>
          <w:szCs w:val="24"/>
          <w:lang w:eastAsia="vi-VN"/>
        </w:rPr>
        <w:t xml:space="preserve">C. </w:t>
      </w:r>
      <w:r w:rsidRPr="00752E80">
        <w:rPr>
          <w:rFonts w:ascii="Times New Roman" w:eastAsia="Aptos" w:hAnsi="Times New Roman" w:cs="Times New Roman"/>
          <w:position w:val="-6"/>
          <w:sz w:val="24"/>
          <w:szCs w:val="24"/>
        </w:rPr>
        <w:object w:dxaOrig="560" w:dyaOrig="279" w14:anchorId="6A784047">
          <v:shape id="_x0000_i3674" type="#_x0000_t75" style="width:28.25pt;height:14.4pt" o:ole="">
            <v:imagedata r:id="rId4449" o:title=""/>
          </v:shape>
          <o:OLEObject Type="Embed" ProgID="Equation.DSMT4" ShapeID="_x0000_i3674" DrawAspect="Content" ObjectID="_1804467371" r:id="rId4661"/>
        </w:object>
      </w:r>
      <w:r w:rsidRPr="00752E80">
        <w:rPr>
          <w:rFonts w:ascii="Times New Roman" w:eastAsia="Times New Roman" w:hAnsi="Times New Roman" w:cs="Times New Roman"/>
          <w:sz w:val="24"/>
          <w:szCs w:val="24"/>
          <w:lang w:eastAsia="vi-VN"/>
        </w:rPr>
        <w:t>.</w:t>
      </w:r>
      <w:r w:rsidRPr="00752E80">
        <w:rPr>
          <w:rFonts w:ascii="Times New Roman" w:eastAsia="Times New Roman" w:hAnsi="Times New Roman" w:cs="Times New Roman"/>
          <w:sz w:val="24"/>
          <w:szCs w:val="24"/>
          <w:lang w:eastAsia="vi-VN"/>
        </w:rPr>
        <w:tab/>
      </w:r>
      <w:r w:rsidRPr="00752E80">
        <w:rPr>
          <w:rFonts w:ascii="Times New Roman" w:eastAsia="Times New Roman" w:hAnsi="Times New Roman" w:cs="Times New Roman"/>
          <w:b/>
          <w:color w:val="0000FF"/>
          <w:sz w:val="24"/>
          <w:szCs w:val="24"/>
          <w:lang w:eastAsia="vi-VN"/>
        </w:rPr>
        <w:t xml:space="preserve">D. </w:t>
      </w:r>
      <w:r w:rsidRPr="00752E80">
        <w:rPr>
          <w:rFonts w:ascii="Times New Roman" w:eastAsia="Aptos" w:hAnsi="Times New Roman" w:cs="Times New Roman"/>
          <w:position w:val="-10"/>
          <w:sz w:val="24"/>
          <w:szCs w:val="24"/>
        </w:rPr>
        <w:object w:dxaOrig="580" w:dyaOrig="320" w14:anchorId="2246D948">
          <v:shape id="_x0000_i3675" type="#_x0000_t75" style="width:29.35pt;height:15.45pt" o:ole="">
            <v:imagedata r:id="rId4451" o:title=""/>
          </v:shape>
          <o:OLEObject Type="Embed" ProgID="Equation.DSMT4" ShapeID="_x0000_i3675" DrawAspect="Content" ObjectID="_1804467372" r:id="rId4662"/>
        </w:object>
      </w:r>
      <w:r w:rsidRPr="00752E80">
        <w:rPr>
          <w:rFonts w:ascii="Times New Roman" w:eastAsia="Times New Roman" w:hAnsi="Times New Roman" w:cs="Times New Roman"/>
          <w:sz w:val="24"/>
          <w:szCs w:val="24"/>
          <w:lang w:eastAsia="vi-VN"/>
        </w:rPr>
        <w:t>.</w:t>
      </w:r>
    </w:p>
    <w:p w14:paraId="630FD556" w14:textId="77777777" w:rsidR="00DB5749" w:rsidRPr="00752E80" w:rsidRDefault="00DB5749" w:rsidP="00752E80">
      <w:pPr>
        <w:spacing w:after="0" w:line="276" w:lineRule="auto"/>
        <w:ind w:left="992"/>
        <w:jc w:val="center"/>
        <w:rPr>
          <w:rFonts w:ascii="Times New Roman" w:hAnsi="Times New Roman" w:cs="Times New Roman"/>
          <w:b/>
          <w:color w:val="0000FF"/>
          <w:sz w:val="24"/>
          <w:szCs w:val="24"/>
          <w:lang w:val="pl-PL"/>
        </w:rPr>
      </w:pPr>
      <w:r w:rsidRPr="00752E80">
        <w:rPr>
          <w:rFonts w:ascii="Times New Roman" w:hAnsi="Times New Roman" w:cs="Times New Roman"/>
          <w:b/>
          <w:color w:val="0000FF"/>
          <w:sz w:val="24"/>
          <w:szCs w:val="24"/>
          <w:lang w:val="pl-PL"/>
        </w:rPr>
        <w:t>Lời giải</w:t>
      </w:r>
    </w:p>
    <w:p w14:paraId="7178244C" w14:textId="77777777" w:rsidR="00DB5749" w:rsidRPr="00752E80" w:rsidRDefault="00DB5749" w:rsidP="00752E80">
      <w:pPr>
        <w:spacing w:after="0" w:line="276" w:lineRule="auto"/>
        <w:ind w:left="992"/>
        <w:jc w:val="both"/>
        <w:rPr>
          <w:rFonts w:ascii="Times New Roman" w:eastAsia="Arial" w:hAnsi="Times New Roman" w:cs="Times New Roman"/>
          <w:sz w:val="24"/>
          <w:szCs w:val="24"/>
          <w:lang w:val="nl-NL"/>
        </w:rPr>
      </w:pPr>
      <w:r w:rsidRPr="00752E80">
        <w:rPr>
          <w:rFonts w:ascii="Times New Roman" w:eastAsia="Arial" w:hAnsi="Times New Roman" w:cs="Times New Roman"/>
          <w:sz w:val="24"/>
          <w:szCs w:val="24"/>
          <w:lang w:val="nl-NL"/>
        </w:rPr>
        <w:t xml:space="preserve">Tập xác định của hàm số là </w:t>
      </w:r>
      <w:r w:rsidRPr="00752E80">
        <w:rPr>
          <w:rFonts w:ascii="Times New Roman" w:eastAsia="Arial" w:hAnsi="Times New Roman" w:cs="Times New Roman"/>
          <w:position w:val="-14"/>
          <w:sz w:val="24"/>
          <w:szCs w:val="24"/>
          <w:lang w:val="nl-NL"/>
        </w:rPr>
        <w:object w:dxaOrig="1180" w:dyaOrig="400" w14:anchorId="130A71CE">
          <v:shape id="_x0000_i3676" type="#_x0000_t75" style="width:59.75pt;height:20.25pt" o:ole="">
            <v:imagedata r:id="rId4663" o:title=""/>
          </v:shape>
          <o:OLEObject Type="Embed" ProgID="Equation.DSMT4" ShapeID="_x0000_i3676" DrawAspect="Content" ObjectID="_1804467373" r:id="rId4664"/>
        </w:object>
      </w:r>
      <w:r w:rsidRPr="00752E80">
        <w:rPr>
          <w:rFonts w:ascii="Times New Roman" w:eastAsia="Arial" w:hAnsi="Times New Roman" w:cs="Times New Roman"/>
          <w:sz w:val="24"/>
          <w:szCs w:val="24"/>
          <w:lang w:val="nl-NL"/>
        </w:rPr>
        <w:t>.</w:t>
      </w:r>
    </w:p>
    <w:p w14:paraId="29157292" w14:textId="77777777" w:rsidR="00DB5749" w:rsidRPr="00752E80" w:rsidRDefault="00DB5749" w:rsidP="00752E80">
      <w:pPr>
        <w:spacing w:after="0" w:line="276" w:lineRule="auto"/>
        <w:ind w:left="272" w:firstLine="720"/>
        <w:jc w:val="both"/>
        <w:rPr>
          <w:rFonts w:ascii="Times New Roman" w:eastAsia="Aptos" w:hAnsi="Times New Roman" w:cs="Times New Roman"/>
          <w:sz w:val="24"/>
          <w:szCs w:val="24"/>
        </w:rPr>
      </w:pPr>
      <w:r w:rsidRPr="00752E80">
        <w:rPr>
          <w:rFonts w:ascii="Times New Roman" w:eastAsia="Arial" w:hAnsi="Times New Roman" w:cs="Times New Roman"/>
          <w:sz w:val="24"/>
          <w:szCs w:val="24"/>
          <w:lang w:val="nl-NL"/>
        </w:rPr>
        <w:t xml:space="preserve">Ta có </w:t>
      </w:r>
      <w:r w:rsidRPr="00752E80">
        <w:rPr>
          <w:rFonts w:ascii="Times New Roman" w:eastAsia="Aptos" w:hAnsi="Times New Roman" w:cs="Times New Roman"/>
          <w:position w:val="-20"/>
          <w:sz w:val="24"/>
          <w:szCs w:val="24"/>
        </w:rPr>
        <w:object w:dxaOrig="2360" w:dyaOrig="440" w14:anchorId="12BCACBA">
          <v:shape id="_x0000_i3677" type="#_x0000_t75" style="width:118.4pt;height:21.85pt" o:ole="">
            <v:imagedata r:id="rId4665" o:title=""/>
          </v:shape>
          <o:OLEObject Type="Embed" ProgID="Equation.DSMT4" ShapeID="_x0000_i3677" DrawAspect="Content" ObjectID="_1804467374" r:id="rId4666"/>
        </w:object>
      </w:r>
      <w:r w:rsidRPr="00752E80">
        <w:rPr>
          <w:rFonts w:ascii="Times New Roman" w:eastAsia="Aptos" w:hAnsi="Times New Roman" w:cs="Times New Roman"/>
          <w:sz w:val="24"/>
          <w:szCs w:val="24"/>
        </w:rPr>
        <w:t>.</w:t>
      </w:r>
    </w:p>
    <w:p w14:paraId="36D9015D" w14:textId="77777777" w:rsidR="00DB5749" w:rsidRPr="00752E80" w:rsidRDefault="00DB5749" w:rsidP="00752E80">
      <w:pPr>
        <w:spacing w:after="0" w:line="276" w:lineRule="auto"/>
        <w:ind w:left="272" w:firstLine="720"/>
        <w:jc w:val="both"/>
        <w:rPr>
          <w:rFonts w:ascii="Times New Roman" w:eastAsia="Calibri" w:hAnsi="Times New Roman" w:cs="Times New Roman"/>
          <w:sz w:val="24"/>
          <w:szCs w:val="24"/>
        </w:rPr>
      </w:pPr>
      <w:r w:rsidRPr="00752E80">
        <w:rPr>
          <w:rFonts w:ascii="Times New Roman" w:eastAsia="Aptos" w:hAnsi="Times New Roman" w:cs="Times New Roman"/>
          <w:sz w:val="24"/>
          <w:szCs w:val="24"/>
        </w:rPr>
        <w:t>Suy ra t</w:t>
      </w:r>
      <w:r w:rsidRPr="00752E80">
        <w:rPr>
          <w:rFonts w:ascii="Times New Roman" w:eastAsia="Calibri" w:hAnsi="Times New Roman" w:cs="Times New Roman"/>
          <w:sz w:val="24"/>
          <w:szCs w:val="24"/>
        </w:rPr>
        <w:t xml:space="preserve">iệm cận đứng của đồ thị hàm số là đường thẳng </w:t>
      </w:r>
      <w:r w:rsidRPr="00752E80">
        <w:rPr>
          <w:rFonts w:ascii="Times New Roman" w:eastAsia="Aptos" w:hAnsi="Times New Roman" w:cs="Times New Roman"/>
          <w:position w:val="-6"/>
          <w:sz w:val="24"/>
          <w:szCs w:val="24"/>
        </w:rPr>
        <w:object w:dxaOrig="580" w:dyaOrig="279" w14:anchorId="6B3B1A95">
          <v:shape id="_x0000_i3678" type="#_x0000_t75" style="width:29.35pt;height:14.4pt" o:ole="">
            <v:imagedata r:id="rId4667" o:title=""/>
          </v:shape>
          <o:OLEObject Type="Embed" ProgID="Equation.DSMT4" ShapeID="_x0000_i3678" DrawAspect="Content" ObjectID="_1804467375" r:id="rId4668"/>
        </w:object>
      </w:r>
      <w:r w:rsidRPr="00752E80">
        <w:rPr>
          <w:rFonts w:ascii="Times New Roman" w:eastAsia="Aptos" w:hAnsi="Times New Roman" w:cs="Times New Roman"/>
          <w:sz w:val="24"/>
          <w:szCs w:val="24"/>
        </w:rPr>
        <w:t>.</w:t>
      </w:r>
    </w:p>
    <w:p w14:paraId="3E161AB6" w14:textId="10426F64"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3:</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Họ nguyên hàm của hàm số </w:t>
      </w:r>
      <w:r w:rsidR="00DB5749" w:rsidRPr="00752E80">
        <w:rPr>
          <w:rFonts w:ascii="Times New Roman" w:hAnsi="Times New Roman" w:cs="Times New Roman"/>
          <w:position w:val="-26"/>
          <w:sz w:val="24"/>
          <w:szCs w:val="24"/>
        </w:rPr>
        <w:object w:dxaOrig="2099" w:dyaOrig="639" w14:anchorId="5577BD1D">
          <v:shape id="_x0000_i3679" type="#_x0000_t75" style="width:104.55pt;height:32pt;mso-wrap-distance-left:9pt;mso-wrap-distance-top:0;mso-wrap-distance-right:9pt;mso-wrap-distance-bottom:0;mso-position-horizontal:absolute;mso-position-horizontal-relative:text;mso-position-vertical:absolute;mso-position-vertical-relative:text" o:ole="">
            <v:imagedata r:id="rId4453" o:title=""/>
          </v:shape>
          <o:OLEObject Type="Embed" ProgID="Equation.DSMT4" ShapeID="_x0000_i3679" DrawAspect="Content" ObjectID="_1804467376" r:id="rId4669"/>
        </w:object>
      </w:r>
      <w:r w:rsidR="00DB5749" w:rsidRPr="00752E80">
        <w:rPr>
          <w:rFonts w:ascii="Times New Roman" w:hAnsi="Times New Roman" w:cs="Times New Roman"/>
          <w:color w:val="000000" w:themeColor="text1"/>
          <w:sz w:val="24"/>
          <w:szCs w:val="24"/>
        </w:rPr>
        <w:t xml:space="preserve"> là</w:t>
      </w:r>
    </w:p>
    <w:p w14:paraId="710B8E5B"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u w:val="single"/>
          <w:lang w:val="nl-NL"/>
        </w:rPr>
        <w:t>A</w:t>
      </w:r>
      <w:r w:rsidRPr="00752E80">
        <w:rPr>
          <w:rFonts w:ascii="Times New Roman" w:hAnsi="Times New Roman" w:cs="Times New Roman"/>
          <w:b/>
          <w:color w:val="0000FF"/>
          <w:sz w:val="24"/>
          <w:szCs w:val="24"/>
          <w:lang w:val="nl-NL"/>
        </w:rPr>
        <w:t xml:space="preserve">. </w:t>
      </w:r>
      <w:r w:rsidRPr="00752E80">
        <w:rPr>
          <w:rFonts w:ascii="Times New Roman" w:hAnsi="Times New Roman" w:cs="Times New Roman"/>
          <w:position w:val="-10"/>
          <w:sz w:val="24"/>
          <w:szCs w:val="24"/>
        </w:rPr>
        <w:object w:dxaOrig="1600" w:dyaOrig="320" w14:anchorId="6D9EEC75">
          <v:shape id="_x0000_i3680" type="#_x0000_t75" style="width:80pt;height:16.55pt;mso-wrap-distance-left:9pt;mso-wrap-distance-top:0;mso-wrap-distance-right:9pt;mso-wrap-distance-bottom:0;mso-position-horizontal:absolute;mso-position-horizontal-relative:text;mso-position-vertical:absolute;mso-position-vertical-relative:text" o:ole="">
            <v:imagedata r:id="rId4455" o:title=""/>
          </v:shape>
          <o:OLEObject Type="Embed" ProgID="Equation.DSMT4" ShapeID="_x0000_i3680" DrawAspect="Content" ObjectID="_1804467377" r:id="rId4670"/>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FF"/>
          <w:sz w:val="24"/>
          <w:szCs w:val="24"/>
          <w:lang w:val="nl-NL"/>
        </w:rPr>
        <w:t xml:space="preserve">B. </w:t>
      </w:r>
      <w:r w:rsidRPr="00752E80">
        <w:rPr>
          <w:rFonts w:ascii="Times New Roman" w:hAnsi="Times New Roman" w:cs="Times New Roman"/>
          <w:position w:val="-10"/>
          <w:sz w:val="24"/>
          <w:szCs w:val="24"/>
        </w:rPr>
        <w:object w:dxaOrig="1759" w:dyaOrig="320" w14:anchorId="04E22611">
          <v:shape id="_x0000_i3681" type="#_x0000_t75" style="width:88.55pt;height:16.55pt;mso-wrap-distance-left:9pt;mso-wrap-distance-top:0;mso-wrap-distance-right:9pt;mso-wrap-distance-bottom:0;mso-position-horizontal:absolute;mso-position-horizontal-relative:text;mso-position-vertical:absolute;mso-position-vertical-relative:text" o:ole="">
            <v:imagedata r:id="rId4457" o:title=""/>
          </v:shape>
          <o:OLEObject Type="Embed" ProgID="Equation.DSMT4" ShapeID="_x0000_i3681" DrawAspect="Content" ObjectID="_1804467378" r:id="rId4671"/>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FF"/>
          <w:sz w:val="24"/>
          <w:szCs w:val="24"/>
          <w:lang w:val="nl-NL"/>
        </w:rPr>
        <w:t xml:space="preserve">C. </w:t>
      </w:r>
      <w:r w:rsidRPr="00752E80">
        <w:rPr>
          <w:rFonts w:ascii="Times New Roman" w:hAnsi="Times New Roman" w:cs="Times New Roman"/>
          <w:position w:val="-10"/>
          <w:sz w:val="24"/>
          <w:szCs w:val="24"/>
        </w:rPr>
        <w:object w:dxaOrig="1600" w:dyaOrig="320" w14:anchorId="72DAFA78">
          <v:shape id="_x0000_i3682" type="#_x0000_t75" style="width:80pt;height:16.55pt;mso-wrap-distance-left:9pt;mso-wrap-distance-top:0;mso-wrap-distance-right:9pt;mso-wrap-distance-bottom:0;mso-position-horizontal:absolute;mso-position-horizontal-relative:text;mso-position-vertical:absolute;mso-position-vertical-relative:text" o:ole="">
            <v:imagedata r:id="rId4459" o:title=""/>
          </v:shape>
          <o:OLEObject Type="Embed" ProgID="Equation.DSMT4" ShapeID="_x0000_i3682" DrawAspect="Content" ObjectID="_1804467379" r:id="rId4672"/>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FF"/>
          <w:sz w:val="24"/>
          <w:szCs w:val="24"/>
          <w:lang w:val="nl-NL"/>
        </w:rPr>
        <w:t xml:space="preserve">D. </w:t>
      </w:r>
      <w:r w:rsidRPr="00752E80">
        <w:rPr>
          <w:rFonts w:ascii="Times New Roman" w:hAnsi="Times New Roman" w:cs="Times New Roman"/>
          <w:position w:val="-10"/>
          <w:sz w:val="24"/>
          <w:szCs w:val="24"/>
        </w:rPr>
        <w:object w:dxaOrig="1759" w:dyaOrig="320" w14:anchorId="55C7B272">
          <v:shape id="_x0000_i3683" type="#_x0000_t75" style="width:88.55pt;height:16.55pt;mso-wrap-distance-left:9pt;mso-wrap-distance-top:0;mso-wrap-distance-right:9pt;mso-wrap-distance-bottom:0;mso-position-horizontal:absolute;mso-position-horizontal-relative:text;mso-position-vertical:absolute;mso-position-vertical-relative:text" o:ole="">
            <v:imagedata r:id="rId4461" o:title=""/>
          </v:shape>
          <o:OLEObject Type="Embed" ProgID="Equation.DSMT4" ShapeID="_x0000_i3683" DrawAspect="Content" ObjectID="_1804467380" r:id="rId4673"/>
        </w:object>
      </w:r>
      <w:r w:rsidRPr="00752E80">
        <w:rPr>
          <w:rFonts w:ascii="Times New Roman" w:hAnsi="Times New Roman" w:cs="Times New Roman"/>
          <w:color w:val="000000" w:themeColor="text1"/>
          <w:sz w:val="24"/>
          <w:szCs w:val="24"/>
        </w:rPr>
        <w:t>.</w:t>
      </w:r>
    </w:p>
    <w:p w14:paraId="63613BE2" w14:textId="77777777" w:rsidR="00DB5749" w:rsidRPr="00752E80" w:rsidRDefault="00DB5749" w:rsidP="00752E80">
      <w:pPr>
        <w:spacing w:after="0" w:line="276" w:lineRule="auto"/>
        <w:ind w:left="992" w:firstLine="1"/>
        <w:jc w:val="center"/>
        <w:rPr>
          <w:rFonts w:ascii="Times New Roman" w:hAnsi="Times New Roman" w:cs="Times New Roman"/>
          <w:b/>
          <w:bCs/>
          <w:color w:val="000000" w:themeColor="text1"/>
          <w:sz w:val="24"/>
          <w:szCs w:val="24"/>
        </w:rPr>
      </w:pPr>
      <w:r w:rsidRPr="00752E80">
        <w:rPr>
          <w:rFonts w:ascii="Times New Roman" w:hAnsi="Times New Roman" w:cs="Times New Roman"/>
          <w:b/>
          <w:color w:val="000000" w:themeColor="text1"/>
          <w:sz w:val="24"/>
          <w:szCs w:val="24"/>
        </w:rPr>
        <w:t>Lời giải</w:t>
      </w:r>
    </w:p>
    <w:p w14:paraId="24432CA3" w14:textId="77777777" w:rsidR="00DB5749" w:rsidRPr="00752E80" w:rsidRDefault="00DB5749" w:rsidP="00752E80">
      <w:pPr>
        <w:spacing w:after="0" w:line="276" w:lineRule="auto"/>
        <w:ind w:left="992"/>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Ta có </w:t>
      </w:r>
      <w:r w:rsidRPr="00752E80">
        <w:rPr>
          <w:rFonts w:ascii="Times New Roman" w:hAnsi="Times New Roman" w:cs="Times New Roman"/>
          <w:position w:val="-28"/>
          <w:sz w:val="24"/>
          <w:szCs w:val="24"/>
        </w:rPr>
        <w:object w:dxaOrig="5580" w:dyaOrig="680" w14:anchorId="6915AC22">
          <v:shape id="_x0000_i3684" type="#_x0000_t75" style="width:279.45pt;height:34.15pt;mso-wrap-distance-left:9pt;mso-wrap-distance-top:0;mso-wrap-distance-right:9pt;mso-wrap-distance-bottom:0;mso-position-horizontal:absolute;mso-position-horizontal-relative:text;mso-position-vertical:absolute;mso-position-vertical-relative:text" o:ole="">
            <v:imagedata r:id="rId4674" o:title=""/>
          </v:shape>
          <o:OLEObject Type="Embed" ProgID="Equation.DSMT4" ShapeID="_x0000_i3684" DrawAspect="Content" ObjectID="_1804467381" r:id="rId4675"/>
        </w:object>
      </w:r>
    </w:p>
    <w:p w14:paraId="40143365" w14:textId="309F9AEB"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lang w:val="fr-FR"/>
        </w:rPr>
      </w:pPr>
      <w:r w:rsidRPr="00752E80">
        <w:rPr>
          <w:rFonts w:ascii="Times New Roman" w:hAnsi="Times New Roman" w:cs="Times New Roman"/>
          <w:b/>
          <w:color w:val="0000FF"/>
          <w:sz w:val="24"/>
          <w:szCs w:val="24"/>
          <w:lang w:val="fr-FR"/>
        </w:rPr>
        <w:t>Câu 4:</w:t>
      </w:r>
      <w:r w:rsidRPr="00752E80">
        <w:rPr>
          <w:rFonts w:ascii="Times New Roman" w:hAnsi="Times New Roman" w:cs="Times New Roman"/>
          <w:b/>
          <w:color w:val="0000FF"/>
          <w:sz w:val="24"/>
          <w:szCs w:val="24"/>
          <w:lang w:val="fr-FR"/>
        </w:rPr>
        <w:tab/>
      </w:r>
      <w:r w:rsidR="00DB5749" w:rsidRPr="00752E80">
        <w:rPr>
          <w:rFonts w:ascii="Times New Roman" w:hAnsi="Times New Roman" w:cs="Times New Roman"/>
          <w:color w:val="000000" w:themeColor="text1"/>
          <w:sz w:val="24"/>
          <w:szCs w:val="24"/>
        </w:rPr>
        <w:t xml:space="preserve">Trong không gian </w:t>
      </w:r>
      <w:r w:rsidR="00DB5749" w:rsidRPr="00752E80">
        <w:rPr>
          <w:rFonts w:ascii="Times New Roman" w:hAnsi="Times New Roman" w:cs="Times New Roman"/>
          <w:position w:val="-10"/>
          <w:sz w:val="24"/>
          <w:szCs w:val="24"/>
        </w:rPr>
        <w:object w:dxaOrig="620" w:dyaOrig="320" w14:anchorId="7F7983B1">
          <v:shape id="_x0000_i3685" type="#_x0000_t75" style="width:32pt;height:16.55pt;mso-wrap-distance-left:9pt;mso-wrap-distance-top:0;mso-wrap-distance-right:9pt;mso-wrap-distance-bottom:0;mso-position-horizontal:absolute;mso-position-horizontal-relative:text;mso-position-vertical:absolute;mso-position-vertical-relative:text" o:ole="">
            <v:imagedata r:id="rId4463" o:title=""/>
          </v:shape>
          <o:OLEObject Type="Embed" ProgID="Equation.DSMT4" ShapeID="_x0000_i3685" DrawAspect="Content" ObjectID="_1804467382" r:id="rId4676"/>
        </w:object>
      </w:r>
      <w:r w:rsidR="00DB5749" w:rsidRPr="00752E80">
        <w:rPr>
          <w:rFonts w:ascii="Times New Roman" w:hAnsi="Times New Roman" w:cs="Times New Roman"/>
          <w:color w:val="000000" w:themeColor="text1"/>
          <w:sz w:val="24"/>
          <w:szCs w:val="24"/>
        </w:rPr>
        <w:t xml:space="preserve">mặt phẳng </w:t>
      </w:r>
      <w:r w:rsidR="00DB5749" w:rsidRPr="00752E80">
        <w:rPr>
          <w:rFonts w:ascii="Times New Roman" w:hAnsi="Times New Roman" w:cs="Times New Roman"/>
          <w:position w:val="-14"/>
          <w:sz w:val="24"/>
          <w:szCs w:val="24"/>
        </w:rPr>
        <w:object w:dxaOrig="2180" w:dyaOrig="400" w14:anchorId="73BE1A5A">
          <v:shape id="_x0000_i3686" type="#_x0000_t75" style="width:109.85pt;height:20.25pt;mso-wrap-distance-left:9pt;mso-wrap-distance-top:0;mso-wrap-distance-right:9pt;mso-wrap-distance-bottom:0;mso-position-horizontal:absolute;mso-position-horizontal-relative:text;mso-position-vertical:absolute;mso-position-vertical-relative:text" o:ole="">
            <v:imagedata r:id="rId4465" o:title=""/>
          </v:shape>
          <o:OLEObject Type="Embed" ProgID="Equation.DSMT4" ShapeID="_x0000_i3686" DrawAspect="Content" ObjectID="_1804467383" r:id="rId4677"/>
        </w:object>
      </w:r>
      <w:r w:rsidR="00DB5749" w:rsidRPr="00752E80">
        <w:rPr>
          <w:rFonts w:ascii="Times New Roman" w:hAnsi="Times New Roman" w:cs="Times New Roman"/>
          <w:color w:val="000000" w:themeColor="text1"/>
          <w:sz w:val="24"/>
          <w:szCs w:val="24"/>
        </w:rPr>
        <w:t xml:space="preserve"> đi qua điểm nào dưới đây?</w:t>
      </w:r>
    </w:p>
    <w:p w14:paraId="62047CC9"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u w:val="single"/>
        </w:rPr>
        <w:t>A</w:t>
      </w:r>
      <w:r w:rsidRPr="00752E80">
        <w:rPr>
          <w:rFonts w:ascii="Times New Roman" w:hAnsi="Times New Roman" w:cs="Times New Roman"/>
          <w:b/>
          <w:color w:val="0000FF"/>
          <w:sz w:val="24"/>
          <w:szCs w:val="24"/>
        </w:rPr>
        <w:t xml:space="preserve">. </w:t>
      </w:r>
      <w:r w:rsidRPr="00752E80">
        <w:rPr>
          <w:rFonts w:ascii="Times New Roman" w:hAnsi="Times New Roman" w:cs="Times New Roman"/>
          <w:position w:val="-14"/>
          <w:sz w:val="24"/>
          <w:szCs w:val="24"/>
        </w:rPr>
        <w:object w:dxaOrig="1159" w:dyaOrig="400" w14:anchorId="5F05F50A">
          <v:shape id="_x0000_i3687" type="#_x0000_t75" style="width:58.65pt;height:20.25pt;mso-wrap-distance-left:9pt;mso-wrap-distance-top:0;mso-wrap-distance-right:9pt;mso-wrap-distance-bottom:0;mso-position-horizontal:absolute;mso-position-horizontal-relative:text;mso-position-vertical:absolute;mso-position-vertical-relative:text" o:ole="">
            <v:imagedata r:id="rId4467" o:title=""/>
          </v:shape>
          <o:OLEObject Type="Embed" ProgID="Equation.DSMT4" ShapeID="_x0000_i3687" DrawAspect="Content" ObjectID="_1804467384" r:id="rId4678"/>
        </w:objec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position w:val="-14"/>
          <w:sz w:val="24"/>
          <w:szCs w:val="24"/>
        </w:rPr>
        <w:object w:dxaOrig="1119" w:dyaOrig="400" w14:anchorId="029674B3">
          <v:shape id="_x0000_i3688" type="#_x0000_t75" style="width:55.45pt;height:20.25pt;mso-wrap-distance-left:9pt;mso-wrap-distance-top:0;mso-wrap-distance-right:9pt;mso-wrap-distance-bottom:0;mso-position-horizontal:absolute;mso-position-horizontal-relative:text;mso-position-vertical:absolute;mso-position-vertical-relative:text" o:ole="">
            <v:imagedata r:id="rId4469" o:title=""/>
          </v:shape>
          <o:OLEObject Type="Embed" ProgID="Equation.DSMT4" ShapeID="_x0000_i3688" DrawAspect="Content" ObjectID="_1804467385" r:id="rId4679"/>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C. </w:t>
      </w:r>
      <w:r w:rsidRPr="00752E80">
        <w:rPr>
          <w:rFonts w:ascii="Times New Roman" w:hAnsi="Times New Roman" w:cs="Times New Roman"/>
          <w:position w:val="-14"/>
          <w:sz w:val="24"/>
          <w:szCs w:val="24"/>
        </w:rPr>
        <w:object w:dxaOrig="999" w:dyaOrig="400" w14:anchorId="6107B85D">
          <v:shape id="_x0000_i3689" type="#_x0000_t75" style="width:49.6pt;height:20.25pt;mso-wrap-distance-left:9pt;mso-wrap-distance-top:0;mso-wrap-distance-right:9pt;mso-wrap-distance-bottom:0;mso-position-horizontal:absolute;mso-position-horizontal-relative:text;mso-position-vertical:absolute;mso-position-vertical-relative:text" o:ole="">
            <v:imagedata r:id="rId4471" o:title=""/>
          </v:shape>
          <o:OLEObject Type="Embed" ProgID="Equation.DSMT4" ShapeID="_x0000_i3689" DrawAspect="Content" ObjectID="_1804467386" r:id="rId4680"/>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position w:val="-14"/>
          <w:sz w:val="24"/>
          <w:szCs w:val="24"/>
        </w:rPr>
        <w:object w:dxaOrig="1039" w:dyaOrig="400" w14:anchorId="0038B09E">
          <v:shape id="_x0000_i3690" type="#_x0000_t75" style="width:51.75pt;height:20.25pt;mso-wrap-distance-left:9pt;mso-wrap-distance-top:0;mso-wrap-distance-right:9pt;mso-wrap-distance-bottom:0;mso-position-horizontal:absolute;mso-position-horizontal-relative:text;mso-position-vertical:absolute;mso-position-vertical-relative:text" o:ole="">
            <v:imagedata r:id="rId4473" o:title=""/>
          </v:shape>
          <o:OLEObject Type="Embed" ProgID="Equation.DSMT4" ShapeID="_x0000_i3690" DrawAspect="Content" ObjectID="_1804467387" r:id="rId4681"/>
        </w:object>
      </w:r>
      <w:r w:rsidRPr="00752E80">
        <w:rPr>
          <w:rFonts w:ascii="Times New Roman" w:hAnsi="Times New Roman" w:cs="Times New Roman"/>
          <w:color w:val="000000" w:themeColor="text1"/>
          <w:sz w:val="24"/>
          <w:szCs w:val="24"/>
        </w:rPr>
        <w:t>.</w:t>
      </w:r>
    </w:p>
    <w:p w14:paraId="613415B7" w14:textId="77777777" w:rsidR="00DB5749" w:rsidRPr="00752E80" w:rsidRDefault="00DB5749" w:rsidP="00752E80">
      <w:pPr>
        <w:spacing w:after="0" w:line="276" w:lineRule="auto"/>
        <w:ind w:left="992"/>
        <w:jc w:val="center"/>
        <w:rPr>
          <w:rFonts w:ascii="Times New Roman" w:hAnsi="Times New Roman" w:cs="Times New Roman"/>
          <w:b/>
          <w:bCs/>
          <w:color w:val="000000" w:themeColor="text1"/>
          <w:sz w:val="24"/>
          <w:szCs w:val="24"/>
        </w:rPr>
      </w:pPr>
      <w:r w:rsidRPr="00752E80">
        <w:rPr>
          <w:rFonts w:ascii="Times New Roman" w:hAnsi="Times New Roman" w:cs="Times New Roman"/>
          <w:b/>
          <w:color w:val="000000" w:themeColor="text1"/>
          <w:sz w:val="24"/>
          <w:szCs w:val="24"/>
        </w:rPr>
        <w:t>Lời giải</w:t>
      </w:r>
    </w:p>
    <w:p w14:paraId="2632007F" w14:textId="77777777" w:rsidR="00DB5749" w:rsidRPr="00752E80" w:rsidRDefault="00DB5749" w:rsidP="00752E80">
      <w:pPr>
        <w:spacing w:after="0" w:line="276" w:lineRule="auto"/>
        <w:ind w:left="992"/>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Thay từng đáp án vào </w:t>
      </w:r>
      <w:r w:rsidRPr="00752E80">
        <w:rPr>
          <w:rFonts w:ascii="Times New Roman" w:hAnsi="Times New Roman" w:cs="Times New Roman"/>
          <w:position w:val="-14"/>
          <w:sz w:val="24"/>
          <w:szCs w:val="24"/>
        </w:rPr>
        <w:object w:dxaOrig="2180" w:dyaOrig="400" w14:anchorId="19DC45F0">
          <v:shape id="_x0000_i3691" type="#_x0000_t75" style="width:109.85pt;height:20.25pt;mso-wrap-distance-left:9pt;mso-wrap-distance-top:0;mso-wrap-distance-right:9pt;mso-wrap-distance-bottom:0;mso-position-horizontal:absolute;mso-position-horizontal-relative:text;mso-position-vertical:absolute;mso-position-vertical-relative:text" o:ole="">
            <v:imagedata r:id="rId4682" o:title=""/>
          </v:shape>
          <o:OLEObject Type="Embed" ProgID="Equation.DSMT4" ShapeID="_x0000_i3691" DrawAspect="Content" ObjectID="_1804467388" r:id="rId4683"/>
        </w:object>
      </w:r>
      <w:r w:rsidRPr="00752E80">
        <w:rPr>
          <w:rFonts w:ascii="Times New Roman" w:hAnsi="Times New Roman" w:cs="Times New Roman"/>
          <w:color w:val="000000" w:themeColor="text1"/>
          <w:sz w:val="24"/>
          <w:szCs w:val="24"/>
        </w:rPr>
        <w:t>, ta có;</w:t>
      </w:r>
    </w:p>
    <w:p w14:paraId="6749DB01" w14:textId="77777777" w:rsidR="00DB5749" w:rsidRPr="00752E80" w:rsidRDefault="00DB5749" w:rsidP="00752E80">
      <w:pPr>
        <w:spacing w:after="0" w:line="276" w:lineRule="auto"/>
        <w:ind w:left="992"/>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lang w:val="fr-FR"/>
        </w:rPr>
        <w:t xml:space="preserve">Thay </w:t>
      </w:r>
      <w:r w:rsidRPr="00752E80">
        <w:rPr>
          <w:rFonts w:ascii="Times New Roman" w:hAnsi="Times New Roman" w:cs="Times New Roman"/>
          <w:position w:val="-14"/>
          <w:sz w:val="24"/>
          <w:szCs w:val="24"/>
        </w:rPr>
        <w:object w:dxaOrig="1159" w:dyaOrig="400" w14:anchorId="3273C5EE">
          <v:shape id="_x0000_i3692" type="#_x0000_t75" style="width:58.65pt;height:20.25pt;mso-wrap-distance-left:9pt;mso-wrap-distance-top:0;mso-wrap-distance-right:9pt;mso-wrap-distance-bottom:0;mso-position-horizontal:absolute;mso-position-horizontal-relative:text;mso-position-vertical:absolute;mso-position-vertical-relative:text" o:ole="">
            <v:imagedata r:id="rId4684" o:title=""/>
          </v:shape>
          <o:OLEObject Type="Embed" ProgID="Equation.DSMT4" ShapeID="_x0000_i3692" DrawAspect="Content" ObjectID="_1804467389" r:id="rId4685"/>
        </w:object>
      </w:r>
      <w:r w:rsidRPr="00752E80">
        <w:rPr>
          <w:rFonts w:ascii="Times New Roman" w:hAnsi="Times New Roman" w:cs="Times New Roman"/>
          <w:b/>
          <w:color w:val="000000" w:themeColor="text1"/>
          <w:sz w:val="24"/>
          <w:szCs w:val="24"/>
          <w:lang w:val="fr-FR"/>
        </w:rPr>
        <w:t xml:space="preserve"> </w:t>
      </w:r>
      <w:r w:rsidRPr="00752E80">
        <w:rPr>
          <w:rFonts w:ascii="Times New Roman" w:hAnsi="Times New Roman" w:cs="Times New Roman"/>
          <w:color w:val="000000" w:themeColor="text1"/>
          <w:sz w:val="24"/>
          <w:szCs w:val="24"/>
          <w:lang w:val="fr-FR"/>
        </w:rPr>
        <w:t xml:space="preserve">vào </w:t>
      </w:r>
      <w:r w:rsidRPr="00752E80">
        <w:rPr>
          <w:rFonts w:ascii="Times New Roman" w:hAnsi="Times New Roman" w:cs="Times New Roman"/>
          <w:position w:val="-14"/>
          <w:sz w:val="24"/>
          <w:szCs w:val="24"/>
        </w:rPr>
        <w:object w:dxaOrig="2180" w:dyaOrig="400" w14:anchorId="1E7D1715">
          <v:shape id="_x0000_i3693" type="#_x0000_t75" style="width:109.85pt;height:20.25pt;mso-wrap-distance-left:9pt;mso-wrap-distance-top:0;mso-wrap-distance-right:9pt;mso-wrap-distance-bottom:0;mso-position-horizontal:absolute;mso-position-horizontal-relative:text;mso-position-vertical:absolute;mso-position-vertical-relative:text" o:ole="">
            <v:imagedata r:id="rId4686" o:title=""/>
          </v:shape>
          <o:OLEObject Type="Embed" ProgID="Equation.DSMT4" ShapeID="_x0000_i3693" DrawAspect="Content" ObjectID="_1804467390" r:id="rId4687"/>
        </w:object>
      </w:r>
      <w:r w:rsidRPr="00752E80">
        <w:rPr>
          <w:rFonts w:ascii="Times New Roman" w:hAnsi="Times New Roman" w:cs="Times New Roman"/>
          <w:color w:val="000000" w:themeColor="text1"/>
          <w:sz w:val="24"/>
          <w:szCs w:val="24"/>
        </w:rPr>
        <w:t xml:space="preserve">, ta được: </w:t>
      </w:r>
      <w:r w:rsidRPr="00752E80">
        <w:rPr>
          <w:rFonts w:ascii="Times New Roman" w:hAnsi="Times New Roman" w:cs="Times New Roman"/>
          <w:position w:val="-6"/>
          <w:sz w:val="24"/>
          <w:szCs w:val="24"/>
        </w:rPr>
        <w:object w:dxaOrig="979" w:dyaOrig="279" w14:anchorId="3FEB4198">
          <v:shape id="_x0000_i3694" type="#_x0000_t75" style="width:49.6pt;height:13.35pt;mso-wrap-distance-left:9pt;mso-wrap-distance-top:0;mso-wrap-distance-right:9pt;mso-wrap-distance-bottom:0;mso-position-horizontal:absolute;mso-position-horizontal-relative:text;mso-position-vertical:absolute;mso-position-vertical-relative:text" o:ole="">
            <v:imagedata r:id="rId4688" o:title=""/>
          </v:shape>
          <o:OLEObject Type="Embed" ProgID="Equation.DSMT4" ShapeID="_x0000_i3694" DrawAspect="Content" ObjectID="_1804467391" r:id="rId4689"/>
        </w:object>
      </w:r>
    </w:p>
    <w:p w14:paraId="1763B186" w14:textId="77777777" w:rsidR="00DB5749" w:rsidRPr="00752E80" w:rsidRDefault="00DB5749" w:rsidP="00752E80">
      <w:pPr>
        <w:spacing w:after="0" w:line="276" w:lineRule="auto"/>
        <w:ind w:left="992"/>
        <w:rPr>
          <w:rFonts w:ascii="Times New Roman" w:hAnsi="Times New Roman" w:cs="Times New Roman"/>
          <w:bCs/>
          <w:color w:val="000000" w:themeColor="text1"/>
          <w:sz w:val="24"/>
          <w:szCs w:val="24"/>
          <w:lang w:val="fr-FR"/>
        </w:rPr>
      </w:pPr>
      <w:r w:rsidRPr="00752E80">
        <w:rPr>
          <w:rFonts w:ascii="Times New Roman" w:hAnsi="Times New Roman" w:cs="Times New Roman"/>
          <w:color w:val="000000" w:themeColor="text1"/>
          <w:sz w:val="24"/>
          <w:szCs w:val="24"/>
          <w:lang w:val="fr-FR"/>
        </w:rPr>
        <w:t xml:space="preserve">Vậy ta có : </w:t>
      </w:r>
      <w:r w:rsidRPr="00752E80">
        <w:rPr>
          <w:rFonts w:ascii="Times New Roman" w:hAnsi="Times New Roman" w:cs="Times New Roman"/>
          <w:position w:val="-14"/>
          <w:sz w:val="24"/>
          <w:szCs w:val="24"/>
        </w:rPr>
        <w:object w:dxaOrig="3500" w:dyaOrig="400" w14:anchorId="3F402A34">
          <v:shape id="_x0000_i3695" type="#_x0000_t75" style="width:176pt;height:20.25pt;mso-wrap-distance-left:9pt;mso-wrap-distance-top:0;mso-wrap-distance-right:9pt;mso-wrap-distance-bottom:0;mso-position-horizontal:absolute;mso-position-horizontal-relative:text;mso-position-vertical:absolute;mso-position-vertical-relative:text" o:ole="">
            <v:imagedata r:id="rId4690" o:title=""/>
          </v:shape>
          <o:OLEObject Type="Embed" ProgID="Equation.DSMT4" ShapeID="_x0000_i3695" DrawAspect="Content" ObjectID="_1804467392" r:id="rId4691"/>
        </w:object>
      </w:r>
    </w:p>
    <w:p w14:paraId="669E1454" w14:textId="437DE958"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5:</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Trong không gian </w:t>
      </w:r>
      <w:r w:rsidR="00DB5749" w:rsidRPr="00752E80">
        <w:rPr>
          <w:rFonts w:ascii="Times New Roman" w:hAnsi="Times New Roman" w:cs="Times New Roman"/>
          <w:i/>
          <w:iCs/>
          <w:color w:val="000000" w:themeColor="text1"/>
          <w:sz w:val="24"/>
          <w:szCs w:val="24"/>
        </w:rPr>
        <w:t>Oxyz</w:t>
      </w:r>
      <w:r w:rsidR="00DB5749" w:rsidRPr="00752E80">
        <w:rPr>
          <w:rFonts w:ascii="Times New Roman" w:hAnsi="Times New Roman" w:cs="Times New Roman"/>
          <w:color w:val="000000" w:themeColor="text1"/>
          <w:sz w:val="24"/>
          <w:szCs w:val="24"/>
        </w:rPr>
        <w:t xml:space="preserve">, cho đường thẳng </w:t>
      </w:r>
      <w:r w:rsidR="00DB5749" w:rsidRPr="00752E80">
        <w:rPr>
          <w:rFonts w:ascii="Times New Roman" w:hAnsi="Times New Roman" w:cs="Times New Roman"/>
          <w:position w:val="-24"/>
          <w:sz w:val="24"/>
          <w:szCs w:val="24"/>
        </w:rPr>
        <w:object w:dxaOrig="2320" w:dyaOrig="620" w14:anchorId="1B9FD965">
          <v:shape id="_x0000_i3696" type="#_x0000_t75" style="width:115.75pt;height:32pt;mso-wrap-distance-left:9pt;mso-wrap-distance-top:0;mso-wrap-distance-right:9pt;mso-wrap-distance-bottom:0;mso-position-horizontal:absolute;mso-position-horizontal-relative:text;mso-position-vertical:absolute;mso-position-vertical-relative:text" o:ole="">
            <v:imagedata r:id="rId4475" o:title=""/>
          </v:shape>
          <o:OLEObject Type="Embed" ProgID="Equation.DSMT4" ShapeID="_x0000_i3696" DrawAspect="Content" ObjectID="_1804467393" r:id="rId4692"/>
        </w:object>
      </w:r>
      <w:r w:rsidR="00DB5749" w:rsidRPr="00752E80">
        <w:rPr>
          <w:rFonts w:ascii="Times New Roman" w:hAnsi="Times New Roman" w:cs="Times New Roman"/>
          <w:color w:val="000000" w:themeColor="text1"/>
          <w:sz w:val="24"/>
          <w:szCs w:val="24"/>
        </w:rPr>
        <w:t xml:space="preserve">. Vectơ nào dưới đây là một vectơ chỉ phương của </w:t>
      </w:r>
      <w:r w:rsidR="00DB5749" w:rsidRPr="00752E80">
        <w:rPr>
          <w:rFonts w:ascii="Times New Roman" w:hAnsi="Times New Roman" w:cs="Times New Roman"/>
          <w:i/>
          <w:iCs/>
          <w:color w:val="000000" w:themeColor="text1"/>
          <w:sz w:val="24"/>
          <w:szCs w:val="24"/>
        </w:rPr>
        <w:t>d</w:t>
      </w:r>
      <w:r w:rsidR="00DB5749" w:rsidRPr="00752E80">
        <w:rPr>
          <w:rFonts w:ascii="Times New Roman" w:hAnsi="Times New Roman" w:cs="Times New Roman"/>
          <w:color w:val="000000" w:themeColor="text1"/>
          <w:sz w:val="24"/>
          <w:szCs w:val="24"/>
        </w:rPr>
        <w:t>?</w:t>
      </w:r>
    </w:p>
    <w:p w14:paraId="597ED2A0"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color w:val="000000" w:themeColor="text1"/>
          <w:position w:val="-14"/>
          <w:sz w:val="24"/>
          <w:szCs w:val="24"/>
        </w:rPr>
        <w:object w:dxaOrig="1219" w:dyaOrig="420" w14:anchorId="5E63BCA0">
          <v:shape id="_x0000_i3697" type="#_x0000_t75" style="width:61.35pt;height:21.35pt;mso-wrap-distance-left:9pt;mso-wrap-distance-top:0;mso-wrap-distance-right:9pt;mso-wrap-distance-bottom:0;mso-position-horizontal:absolute;mso-position-horizontal-relative:text;mso-position-vertical:absolute;mso-position-vertical-relative:text" o:ole="">
            <v:imagedata r:id="rId4477" o:title=""/>
          </v:shape>
          <o:OLEObject Type="Embed" ProgID="Equation.DSMT4" ShapeID="_x0000_i3697" DrawAspect="Content" ObjectID="_1804467394" r:id="rId4693"/>
        </w:objec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color w:val="000000" w:themeColor="text1"/>
          <w:position w:val="-14"/>
          <w:sz w:val="24"/>
          <w:szCs w:val="24"/>
        </w:rPr>
        <w:object w:dxaOrig="1379" w:dyaOrig="420" w14:anchorId="33482429">
          <v:shape id="_x0000_i3698" type="#_x0000_t75" style="width:69.35pt;height:21.35pt;mso-wrap-distance-left:9pt;mso-wrap-distance-top:0;mso-wrap-distance-right:9pt;mso-wrap-distance-bottom:0;mso-position-horizontal:absolute;mso-position-horizontal-relative:text;mso-position-vertical:absolute;mso-position-vertical-relative:text" o:ole="">
            <v:imagedata r:id="rId4479" o:title=""/>
          </v:shape>
          <o:OLEObject Type="Embed" ProgID="Equation.DSMT4" ShapeID="_x0000_i3698" DrawAspect="Content" ObjectID="_1804467395" r:id="rId4694"/>
        </w:objec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u w:val="single"/>
        </w:rPr>
        <w:t>C.</w:t>
      </w:r>
      <w:r w:rsidRPr="00752E80">
        <w:rPr>
          <w:rFonts w:ascii="Times New Roman" w:hAnsi="Times New Roman" w:cs="Times New Roman"/>
          <w:b/>
          <w:color w:val="0000FF"/>
          <w:sz w:val="24"/>
          <w:szCs w:val="24"/>
        </w:rPr>
        <w:t xml:space="preserve"> </w:t>
      </w:r>
      <w:r w:rsidRPr="00752E80">
        <w:rPr>
          <w:rFonts w:ascii="Times New Roman" w:hAnsi="Times New Roman" w:cs="Times New Roman"/>
          <w:color w:val="000000" w:themeColor="text1"/>
          <w:position w:val="-14"/>
          <w:sz w:val="24"/>
          <w:szCs w:val="24"/>
        </w:rPr>
        <w:object w:dxaOrig="1359" w:dyaOrig="420" w14:anchorId="71A01128">
          <v:shape id="_x0000_i3699" type="#_x0000_t75" style="width:68.25pt;height:21.35pt;mso-wrap-distance-left:9pt;mso-wrap-distance-top:0;mso-wrap-distance-right:9pt;mso-wrap-distance-bottom:0;mso-position-horizontal:absolute;mso-position-horizontal-relative:text;mso-position-vertical:absolute;mso-position-vertical-relative:text" o:ole="">
            <v:imagedata r:id="rId4481" o:title=""/>
          </v:shape>
          <o:OLEObject Type="Embed" ProgID="Equation.DSMT4" ShapeID="_x0000_i3699" DrawAspect="Content" ObjectID="_1804467396" r:id="rId4695"/>
        </w:objec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color w:val="000000" w:themeColor="text1"/>
          <w:position w:val="-14"/>
          <w:sz w:val="24"/>
          <w:szCs w:val="24"/>
        </w:rPr>
        <w:object w:dxaOrig="1359" w:dyaOrig="420" w14:anchorId="24BF2AB0">
          <v:shape id="_x0000_i3700" type="#_x0000_t75" style="width:68.25pt;height:21.35pt;mso-wrap-distance-left:9pt;mso-wrap-distance-top:0;mso-wrap-distance-right:9pt;mso-wrap-distance-bottom:0;mso-position-horizontal:absolute;mso-position-horizontal-relative:text;mso-position-vertical:absolute;mso-position-vertical-relative:text" o:ole="">
            <v:imagedata r:id="rId4483" o:title=""/>
          </v:shape>
          <o:OLEObject Type="Embed" ProgID="Equation.DSMT4" ShapeID="_x0000_i3700" DrawAspect="Content" ObjectID="_1804467397" r:id="rId4696"/>
        </w:object>
      </w:r>
    </w:p>
    <w:p w14:paraId="7163247B" w14:textId="77777777" w:rsidR="00DB5749" w:rsidRPr="00752E80" w:rsidRDefault="00DB5749" w:rsidP="00752E80">
      <w:pPr>
        <w:spacing w:after="0" w:line="276" w:lineRule="auto"/>
        <w:ind w:left="992"/>
        <w:jc w:val="center"/>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Lời giải</w:t>
      </w:r>
    </w:p>
    <w:p w14:paraId="037B7328" w14:textId="77777777" w:rsidR="00DB5749" w:rsidRPr="00752E80" w:rsidRDefault="00DB5749" w:rsidP="00752E80">
      <w:pPr>
        <w:spacing w:after="0" w:line="276" w:lineRule="auto"/>
        <w:ind w:left="992"/>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Vectơ chỉ phương của </w:t>
      </w:r>
      <w:r w:rsidRPr="00752E80">
        <w:rPr>
          <w:rFonts w:ascii="Times New Roman" w:hAnsi="Times New Roman" w:cs="Times New Roman"/>
          <w:i/>
          <w:iCs/>
          <w:color w:val="000000" w:themeColor="text1"/>
          <w:sz w:val="24"/>
          <w:szCs w:val="24"/>
        </w:rPr>
        <w:t xml:space="preserve">d </w:t>
      </w:r>
      <w:r w:rsidRPr="00752E80">
        <w:rPr>
          <w:rFonts w:ascii="Times New Roman" w:hAnsi="Times New Roman" w:cs="Times New Roman"/>
          <w:color w:val="000000" w:themeColor="text1"/>
          <w:sz w:val="24"/>
          <w:szCs w:val="24"/>
        </w:rPr>
        <w:t>là:</w:t>
      </w:r>
      <w:r w:rsidRPr="00752E80">
        <w:rPr>
          <w:rFonts w:ascii="Times New Roman" w:hAnsi="Times New Roman" w:cs="Times New Roman"/>
          <w:color w:val="000000" w:themeColor="text1"/>
          <w:position w:val="-14"/>
          <w:sz w:val="24"/>
          <w:szCs w:val="24"/>
        </w:rPr>
        <w:object w:dxaOrig="1359" w:dyaOrig="420" w14:anchorId="54D55EDA">
          <v:shape id="_x0000_i3701" type="#_x0000_t75" style="width:68.25pt;height:21.35pt;mso-wrap-distance-left:9pt;mso-wrap-distance-top:0;mso-wrap-distance-right:9pt;mso-wrap-distance-bottom:0;mso-position-horizontal:absolute;mso-position-horizontal-relative:text;mso-position-vertical:absolute;mso-position-vertical-relative:text" o:ole="">
            <v:imagedata r:id="rId4697" o:title=""/>
          </v:shape>
          <o:OLEObject Type="Embed" ProgID="Equation.DSMT4" ShapeID="_x0000_i3701" DrawAspect="Content" ObjectID="_1804467398" r:id="rId4698"/>
        </w:object>
      </w:r>
    </w:p>
    <w:p w14:paraId="31FD6B5F" w14:textId="43B9BE8A"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6:</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Trong không gian </w:t>
      </w:r>
      <w:r w:rsidR="00DB5749" w:rsidRPr="00752E80">
        <w:rPr>
          <w:rFonts w:ascii="Times New Roman" w:hAnsi="Times New Roman" w:cs="Times New Roman"/>
          <w:position w:val="-10"/>
          <w:sz w:val="24"/>
          <w:szCs w:val="24"/>
        </w:rPr>
        <w:object w:dxaOrig="559" w:dyaOrig="319" w14:anchorId="18A4C4E3">
          <v:shape id="_x0000_i3702" type="#_x0000_t75" style="width:29.35pt;height:16.55pt;mso-wrap-distance-left:9pt;mso-wrap-distance-top:0;mso-wrap-distance-right:9pt;mso-wrap-distance-bottom:0;mso-position-horizontal:absolute;mso-position-horizontal-relative:text;mso-position-vertical:absolute;mso-position-vertical-relative:text" o:ole="">
            <v:imagedata r:id="rId4485" o:title=""/>
          </v:shape>
          <o:OLEObject Type="Embed" ProgID="Equation.DSMT4" ShapeID="_x0000_i3702" DrawAspect="Content" ObjectID="_1804467399" r:id="rId4699"/>
        </w:object>
      </w:r>
      <w:r w:rsidR="00DB5749" w:rsidRPr="00752E80">
        <w:rPr>
          <w:rFonts w:ascii="Times New Roman" w:hAnsi="Times New Roman" w:cs="Times New Roman"/>
          <w:color w:val="000000" w:themeColor="text1"/>
          <w:sz w:val="24"/>
          <w:szCs w:val="24"/>
        </w:rPr>
        <w:t xml:space="preserve">, cho mặt cầu </w:t>
      </w:r>
      <w:r w:rsidR="00DB5749" w:rsidRPr="00752E80">
        <w:rPr>
          <w:rFonts w:ascii="Times New Roman" w:hAnsi="Times New Roman" w:cs="Times New Roman"/>
          <w:position w:val="-10"/>
          <w:sz w:val="24"/>
          <w:szCs w:val="24"/>
        </w:rPr>
        <w:object w:dxaOrig="3340" w:dyaOrig="380" w14:anchorId="0421FD54">
          <v:shape id="_x0000_i3703" type="#_x0000_t75" style="width:165.85pt;height:18.65pt;mso-wrap-distance-left:9pt;mso-wrap-distance-top:0;mso-wrap-distance-right:9pt;mso-wrap-distance-bottom:0;mso-position-horizontal:absolute;mso-position-horizontal-relative:text;mso-position-vertical:absolute;mso-position-vertical-relative:text" o:ole="">
            <v:imagedata r:id="rId4487" o:title=""/>
          </v:shape>
          <o:OLEObject Type="Embed" ProgID="Equation.DSMT4" ShapeID="_x0000_i3703" DrawAspect="Content" ObjectID="_1804467400" r:id="rId4700"/>
        </w:object>
      </w:r>
      <w:r w:rsidR="00DB5749" w:rsidRPr="00752E80">
        <w:rPr>
          <w:rFonts w:ascii="Times New Roman" w:hAnsi="Times New Roman" w:cs="Times New Roman"/>
          <w:color w:val="000000" w:themeColor="text1"/>
          <w:sz w:val="24"/>
          <w:szCs w:val="24"/>
        </w:rPr>
        <w:t>. bán kính của mặt cầu đã cho bằng</w:t>
      </w:r>
    </w:p>
    <w:p w14:paraId="620CEAEF"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color w:val="000000" w:themeColor="text1"/>
          <w:position w:val="-8"/>
          <w:sz w:val="24"/>
          <w:szCs w:val="24"/>
        </w:rPr>
        <w:object w:dxaOrig="380" w:dyaOrig="360" w14:anchorId="27003039">
          <v:shape id="_x0000_i3704" type="#_x0000_t75" style="width:18.65pt;height:18.15pt;mso-wrap-distance-left:9pt;mso-wrap-distance-top:0;mso-wrap-distance-right:9pt;mso-wrap-distance-bottom:0;mso-position-horizontal:absolute;mso-position-horizontal-relative:text;mso-position-vertical:absolute;mso-position-vertical-relative:text" o:ole="">
            <v:imagedata r:id="rId4489" o:title=""/>
          </v:shape>
          <o:OLEObject Type="Embed" ProgID="Equation.DSMT4" ShapeID="_x0000_i3704" DrawAspect="Content" ObjectID="_1804467401" r:id="rId4701"/>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color w:val="000000" w:themeColor="text1"/>
          <w:position w:val="-6"/>
          <w:sz w:val="24"/>
          <w:szCs w:val="24"/>
        </w:rPr>
        <w:object w:dxaOrig="179" w:dyaOrig="279" w14:anchorId="4D46B0BB">
          <v:shape id="_x0000_i3705" type="#_x0000_t75" style="width:8.55pt;height:13.35pt;mso-wrap-distance-left:9pt;mso-wrap-distance-top:0;mso-wrap-distance-right:9pt;mso-wrap-distance-bottom:0;mso-position-horizontal:absolute;mso-position-horizontal-relative:text;mso-position-vertical:absolute;mso-position-vertical-relative:text" o:ole="">
            <v:imagedata r:id="rId4491" o:title=""/>
          </v:shape>
          <o:OLEObject Type="Embed" ProgID="Equation.DSMT4" ShapeID="_x0000_i3705" DrawAspect="Content" ObjectID="_1804467402" r:id="rId4702"/>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u w:val="single"/>
        </w:rPr>
        <w:t>C.</w:t>
      </w:r>
      <w:r w:rsidRPr="00752E80">
        <w:rPr>
          <w:rFonts w:ascii="Times New Roman" w:hAnsi="Times New Roman" w:cs="Times New Roman"/>
          <w:b/>
          <w:color w:val="0000FF"/>
          <w:sz w:val="24"/>
          <w:szCs w:val="24"/>
        </w:rPr>
        <w:t xml:space="preserve"> </w:t>
      </w:r>
      <w:r w:rsidRPr="00752E80">
        <w:rPr>
          <w:rFonts w:ascii="Times New Roman" w:hAnsi="Times New Roman" w:cs="Times New Roman"/>
          <w:color w:val="000000" w:themeColor="text1"/>
          <w:position w:val="-6"/>
          <w:sz w:val="24"/>
          <w:szCs w:val="24"/>
        </w:rPr>
        <w:object w:dxaOrig="179" w:dyaOrig="279" w14:anchorId="2BF6CE5A">
          <v:shape id="_x0000_i3706" type="#_x0000_t75" style="width:8.55pt;height:13.35pt;mso-wrap-distance-left:9pt;mso-wrap-distance-top:0;mso-wrap-distance-right:9pt;mso-wrap-distance-bottom:0;mso-position-horizontal:absolute;mso-position-horizontal-relative:text;mso-position-vertical:absolute;mso-position-vertical-relative:text" o:ole="">
            <v:imagedata r:id="rId4493" o:title=""/>
          </v:shape>
          <o:OLEObject Type="Embed" ProgID="Equation.DSMT4" ShapeID="_x0000_i3706" DrawAspect="Content" ObjectID="_1804467403" r:id="rId4703"/>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color w:val="000000" w:themeColor="text1"/>
          <w:position w:val="-8"/>
          <w:sz w:val="24"/>
          <w:szCs w:val="24"/>
        </w:rPr>
        <w:object w:dxaOrig="460" w:dyaOrig="359" w14:anchorId="3657130F">
          <v:shape id="_x0000_i3707" type="#_x0000_t75" style="width:22.4pt;height:18.15pt;mso-wrap-distance-left:9pt;mso-wrap-distance-top:0;mso-wrap-distance-right:9pt;mso-wrap-distance-bottom:0;mso-position-horizontal:absolute;mso-position-horizontal-relative:text;mso-position-vertical:absolute;mso-position-vertical-relative:text" o:ole="">
            <v:imagedata r:id="rId4495" o:title=""/>
          </v:shape>
          <o:OLEObject Type="Embed" ProgID="Equation.DSMT4" ShapeID="_x0000_i3707" DrawAspect="Content" ObjectID="_1804467404" r:id="rId4704"/>
        </w:object>
      </w:r>
      <w:r w:rsidRPr="00752E80">
        <w:rPr>
          <w:rFonts w:ascii="Times New Roman" w:hAnsi="Times New Roman" w:cs="Times New Roman"/>
          <w:color w:val="000000" w:themeColor="text1"/>
          <w:sz w:val="24"/>
          <w:szCs w:val="24"/>
        </w:rPr>
        <w:t>.</w:t>
      </w:r>
    </w:p>
    <w:p w14:paraId="249DC158" w14:textId="77777777" w:rsidR="00DB5749" w:rsidRPr="00752E80" w:rsidRDefault="00DB5749" w:rsidP="00752E80">
      <w:pPr>
        <w:spacing w:after="0" w:line="276" w:lineRule="auto"/>
        <w:ind w:left="992"/>
        <w:jc w:val="center"/>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Lời giải</w:t>
      </w:r>
    </w:p>
    <w:p w14:paraId="530F23BC" w14:textId="77777777" w:rsidR="00DB5749" w:rsidRPr="00752E80" w:rsidRDefault="00DB5749" w:rsidP="00752E80">
      <w:pPr>
        <w:spacing w:after="0" w:line="276" w:lineRule="auto"/>
        <w:ind w:left="992"/>
        <w:rPr>
          <w:rFonts w:ascii="Times New Roman" w:hAnsi="Times New Roman" w:cs="Times New Roman"/>
          <w:bCs/>
          <w:color w:val="000000" w:themeColor="text1"/>
          <w:sz w:val="24"/>
          <w:szCs w:val="24"/>
        </w:rPr>
      </w:pPr>
      <w:r w:rsidRPr="00752E80">
        <w:rPr>
          <w:rFonts w:ascii="Times New Roman" w:hAnsi="Times New Roman" w:cs="Times New Roman"/>
          <w:color w:val="000000" w:themeColor="text1"/>
          <w:sz w:val="24"/>
          <w:szCs w:val="24"/>
        </w:rPr>
        <w:lastRenderedPageBreak/>
        <w:t xml:space="preserve">Ta có: </w:t>
      </w:r>
      <w:r w:rsidRPr="00752E80">
        <w:rPr>
          <w:rFonts w:ascii="Times New Roman" w:hAnsi="Times New Roman" w:cs="Times New Roman"/>
          <w:color w:val="000000" w:themeColor="text1"/>
          <w:position w:val="-10"/>
          <w:sz w:val="24"/>
          <w:szCs w:val="24"/>
        </w:rPr>
        <w:object w:dxaOrig="3340" w:dyaOrig="380" w14:anchorId="4583016A">
          <v:shape id="_x0000_i3708" type="#_x0000_t75" style="width:165.85pt;height:18.65pt;mso-wrap-distance-left:9pt;mso-wrap-distance-top:0;mso-wrap-distance-right:9pt;mso-wrap-distance-bottom:0;mso-position-horizontal:absolute;mso-position-horizontal-relative:text;mso-position-vertical:absolute;mso-position-vertical-relative:text" o:ole="">
            <v:imagedata r:id="rId4705" o:title=""/>
          </v:shape>
          <o:OLEObject Type="Embed" ProgID="Equation.DSMT4" ShapeID="_x0000_i3708" DrawAspect="Content" ObjectID="_1804467405" r:id="rId4706"/>
        </w:object>
      </w:r>
    </w:p>
    <w:p w14:paraId="06DACA2D" w14:textId="77777777" w:rsidR="00DB5749" w:rsidRPr="00752E80" w:rsidRDefault="00DB5749" w:rsidP="00752E80">
      <w:pPr>
        <w:spacing w:after="0" w:line="276" w:lineRule="auto"/>
        <w:ind w:left="992"/>
        <w:rPr>
          <w:rFonts w:ascii="Times New Roman" w:hAnsi="Times New Roman" w:cs="Times New Roman"/>
          <w:bCs/>
          <w:color w:val="000000" w:themeColor="text1"/>
          <w:sz w:val="24"/>
          <w:szCs w:val="24"/>
        </w:rPr>
      </w:pPr>
      <w:r w:rsidRPr="00752E80">
        <w:rPr>
          <w:rFonts w:ascii="Times New Roman" w:hAnsi="Times New Roman" w:cs="Times New Roman"/>
          <w:color w:val="000000" w:themeColor="text1"/>
          <w:position w:val="-14"/>
          <w:sz w:val="24"/>
          <w:szCs w:val="24"/>
        </w:rPr>
        <w:object w:dxaOrig="5820" w:dyaOrig="460" w14:anchorId="4DDA069D">
          <v:shape id="_x0000_i3709" type="#_x0000_t75" style="width:291.2pt;height:22.4pt;mso-wrap-distance-left:9pt;mso-wrap-distance-top:0;mso-wrap-distance-right:9pt;mso-wrap-distance-bottom:0;mso-position-horizontal:absolute;mso-position-horizontal-relative:text;mso-position-vertical:absolute;mso-position-vertical-relative:text" o:ole="">
            <v:imagedata r:id="rId4707" o:title=""/>
          </v:shape>
          <o:OLEObject Type="Embed" ProgID="Equation.DSMT4" ShapeID="_x0000_i3709" DrawAspect="Content" ObjectID="_1804467406" r:id="rId4708"/>
        </w:object>
      </w:r>
    </w:p>
    <w:p w14:paraId="128AE2E3" w14:textId="77777777" w:rsidR="00DB5749" w:rsidRPr="00752E80" w:rsidRDefault="00DB5749" w:rsidP="00752E80">
      <w:pPr>
        <w:spacing w:after="0" w:line="276" w:lineRule="auto"/>
        <w:ind w:left="992"/>
        <w:rPr>
          <w:rFonts w:ascii="Times New Roman" w:hAnsi="Times New Roman" w:cs="Times New Roman"/>
          <w:bCs/>
          <w:color w:val="000000" w:themeColor="text1"/>
          <w:sz w:val="24"/>
          <w:szCs w:val="24"/>
        </w:rPr>
      </w:pPr>
      <w:r w:rsidRPr="00752E80">
        <w:rPr>
          <w:rFonts w:ascii="Times New Roman" w:hAnsi="Times New Roman" w:cs="Times New Roman"/>
          <w:color w:val="000000" w:themeColor="text1"/>
          <w:sz w:val="24"/>
          <w:szCs w:val="24"/>
        </w:rPr>
        <w:t xml:space="preserve">Suy ra bán kính của mặt cầu đã cho bằng </w:t>
      </w:r>
      <w:r w:rsidRPr="00752E80">
        <w:rPr>
          <w:rFonts w:ascii="Times New Roman" w:hAnsi="Times New Roman" w:cs="Times New Roman"/>
          <w:color w:val="000000" w:themeColor="text1"/>
          <w:position w:val="-6"/>
          <w:sz w:val="24"/>
          <w:szCs w:val="24"/>
        </w:rPr>
        <w:object w:dxaOrig="579" w:dyaOrig="279" w14:anchorId="403C9D56">
          <v:shape id="_x0000_i3710" type="#_x0000_t75" style="width:28.25pt;height:13.35pt;mso-wrap-distance-left:9pt;mso-wrap-distance-top:0;mso-wrap-distance-right:9pt;mso-wrap-distance-bottom:0;mso-position-horizontal:absolute;mso-position-horizontal-relative:text;mso-position-vertical:absolute;mso-position-vertical-relative:text" o:ole="">
            <v:imagedata r:id="rId4709" o:title=""/>
          </v:shape>
          <o:OLEObject Type="Embed" ProgID="Equation.DSMT4" ShapeID="_x0000_i3710" DrawAspect="Content" ObjectID="_1804467407" r:id="rId4710"/>
        </w:object>
      </w:r>
      <w:r w:rsidRPr="00752E80">
        <w:rPr>
          <w:rFonts w:ascii="Times New Roman" w:hAnsi="Times New Roman" w:cs="Times New Roman"/>
          <w:color w:val="000000" w:themeColor="text1"/>
          <w:sz w:val="24"/>
          <w:szCs w:val="24"/>
        </w:rPr>
        <w:t>.</w:t>
      </w:r>
    </w:p>
    <w:p w14:paraId="752EDD54" w14:textId="06109008"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lang w:val="fr-FR"/>
        </w:rPr>
      </w:pPr>
      <w:r w:rsidRPr="00752E80">
        <w:rPr>
          <w:rFonts w:ascii="Times New Roman" w:hAnsi="Times New Roman" w:cs="Times New Roman"/>
          <w:b/>
          <w:color w:val="0000FF"/>
          <w:sz w:val="24"/>
          <w:szCs w:val="24"/>
          <w:lang w:val="fr-FR"/>
        </w:rPr>
        <w:t>Câu 7:</w:t>
      </w:r>
      <w:r w:rsidRPr="00752E80">
        <w:rPr>
          <w:rFonts w:ascii="Times New Roman" w:hAnsi="Times New Roman" w:cs="Times New Roman"/>
          <w:b/>
          <w:color w:val="0000FF"/>
          <w:sz w:val="24"/>
          <w:szCs w:val="24"/>
          <w:lang w:val="fr-FR"/>
        </w:rPr>
        <w:tab/>
      </w:r>
      <w:r w:rsidR="00DB5749" w:rsidRPr="00752E80">
        <w:rPr>
          <w:rFonts w:ascii="Times New Roman" w:hAnsi="Times New Roman" w:cs="Times New Roman"/>
          <w:sz w:val="24"/>
          <w:szCs w:val="24"/>
        </w:rPr>
        <w:t xml:space="preserve">Cho hai biến cố </w:t>
      </w:r>
      <w:r w:rsidR="00DB5749" w:rsidRPr="00752E80">
        <w:rPr>
          <w:rFonts w:ascii="Times New Roman" w:hAnsi="Times New Roman" w:cs="Times New Roman"/>
          <w:position w:val="-10"/>
          <w:sz w:val="24"/>
          <w:szCs w:val="24"/>
        </w:rPr>
        <w:object w:dxaOrig="480" w:dyaOrig="320" w14:anchorId="706CC016">
          <v:shape id="_x0000_i3711" type="#_x0000_t75" style="width:24pt;height:16.55pt" o:ole="">
            <v:imagedata r:id="rId4497" o:title=""/>
          </v:shape>
          <o:OLEObject Type="Embed" ProgID="Equation.DSMT4" ShapeID="_x0000_i3711" DrawAspect="Content" ObjectID="_1804467408" r:id="rId4711"/>
        </w:object>
      </w:r>
      <w:r w:rsidR="00DB5749" w:rsidRPr="00752E80">
        <w:rPr>
          <w:rFonts w:ascii="Times New Roman" w:hAnsi="Times New Roman" w:cs="Times New Roman"/>
          <w:sz w:val="24"/>
          <w:szCs w:val="24"/>
        </w:rPr>
        <w:t xml:space="preserve"> với </w:t>
      </w:r>
      <w:r w:rsidR="00DB5749" w:rsidRPr="00752E80">
        <w:rPr>
          <w:rFonts w:ascii="Times New Roman" w:hAnsi="Times New Roman" w:cs="Times New Roman"/>
          <w:sz w:val="24"/>
          <w:szCs w:val="24"/>
        </w:rPr>
        <w:object w:dxaOrig="2600" w:dyaOrig="400" w14:anchorId="1711EFA6">
          <v:shape id="_x0000_i3712" type="#_x0000_t75" style="width:130.65pt;height:18.65pt" o:ole="">
            <v:imagedata r:id="rId4499" o:title=""/>
          </v:shape>
          <o:OLEObject Type="Embed" ProgID="Equation.DSMT4" ShapeID="_x0000_i3712" DrawAspect="Content" ObjectID="_1804467409" r:id="rId4712"/>
        </w:object>
      </w:r>
      <w:r w:rsidR="00DB5749" w:rsidRPr="00752E80">
        <w:rPr>
          <w:rFonts w:ascii="Times New Roman" w:hAnsi="Times New Roman" w:cs="Times New Roman"/>
          <w:sz w:val="24"/>
          <w:szCs w:val="24"/>
        </w:rPr>
        <w:t xml:space="preserve"> và </w:t>
      </w:r>
      <w:r w:rsidR="00DB5749" w:rsidRPr="00752E80">
        <w:rPr>
          <w:rFonts w:ascii="Times New Roman" w:hAnsi="Times New Roman" w:cs="Times New Roman"/>
          <w:position w:val="-18"/>
          <w:sz w:val="24"/>
          <w:szCs w:val="24"/>
        </w:rPr>
        <w:object w:dxaOrig="1440" w:dyaOrig="480" w14:anchorId="26237D43">
          <v:shape id="_x0000_i3713" type="#_x0000_t75" style="width:1in;height:24pt" o:ole="">
            <v:imagedata r:id="rId4501" o:title=""/>
          </v:shape>
          <o:OLEObject Type="Embed" ProgID="Equation.DSMT4" ShapeID="_x0000_i3713" DrawAspect="Content" ObjectID="_1804467410" r:id="rId4713"/>
        </w:object>
      </w:r>
      <w:r w:rsidR="00DB5749" w:rsidRPr="00752E80">
        <w:rPr>
          <w:rFonts w:ascii="Times New Roman" w:hAnsi="Times New Roman" w:cs="Times New Roman"/>
          <w:sz w:val="24"/>
          <w:szCs w:val="24"/>
        </w:rPr>
        <w:t xml:space="preserve">. Khi đó </w:t>
      </w:r>
      <w:r w:rsidR="00DB5749" w:rsidRPr="00752E80">
        <w:rPr>
          <w:rFonts w:ascii="Times New Roman" w:hAnsi="Times New Roman" w:cs="Times New Roman"/>
          <w:sz w:val="24"/>
          <w:szCs w:val="24"/>
        </w:rPr>
        <w:object w:dxaOrig="580" w:dyaOrig="400" w14:anchorId="3A893188">
          <v:shape id="_x0000_i3714" type="#_x0000_t75" style="width:29.35pt;height:18.65pt" o:ole="">
            <v:imagedata r:id="rId4503" o:title=""/>
          </v:shape>
          <o:OLEObject Type="Embed" ProgID="Equation.DSMT4" ShapeID="_x0000_i3714" DrawAspect="Content" ObjectID="_1804467411" r:id="rId4714"/>
        </w:object>
      </w:r>
      <w:r w:rsidR="00DB5749" w:rsidRPr="00752E80">
        <w:rPr>
          <w:rFonts w:ascii="Times New Roman" w:hAnsi="Times New Roman" w:cs="Times New Roman"/>
          <w:sz w:val="24"/>
          <w:szCs w:val="24"/>
        </w:rPr>
        <w:t xml:space="preserve"> bằng:</w:t>
      </w:r>
    </w:p>
    <w:p w14:paraId="21EDC891"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color w:val="0000FF"/>
          <w:sz w:val="24"/>
          <w:szCs w:val="24"/>
          <w:lang w:val="nl-NL"/>
        </w:rPr>
      </w:pPr>
      <w:r w:rsidRPr="00752E80">
        <w:rPr>
          <w:rFonts w:ascii="Times New Roman" w:hAnsi="Times New Roman" w:cs="Times New Roman"/>
          <w:b/>
          <w:color w:val="0000FF"/>
          <w:sz w:val="24"/>
          <w:szCs w:val="24"/>
          <w:lang w:val="nl-NL"/>
        </w:rPr>
        <w:t xml:space="preserve">A. </w:t>
      </w:r>
      <w:r w:rsidRPr="00752E80">
        <w:rPr>
          <w:rFonts w:ascii="Times New Roman" w:hAnsi="Times New Roman" w:cs="Times New Roman"/>
          <w:position w:val="-10"/>
          <w:sz w:val="24"/>
          <w:szCs w:val="24"/>
        </w:rPr>
        <w:object w:dxaOrig="400" w:dyaOrig="320" w14:anchorId="3C3DFF1B">
          <v:shape id="_x0000_i3715" type="#_x0000_t75" style="width:18.65pt;height:16.55pt" o:ole="">
            <v:imagedata r:id="rId4505" o:title=""/>
          </v:shape>
          <o:OLEObject Type="Embed" ProgID="Equation.DSMT4" ShapeID="_x0000_i3715" DrawAspect="Content" ObjectID="_1804467412" r:id="rId4715"/>
        </w:object>
      </w:r>
      <w:r w:rsidRPr="00752E80">
        <w:rPr>
          <w:rFonts w:ascii="Times New Roman" w:hAnsi="Times New Roman" w:cs="Times New Roman"/>
          <w:color w:val="0000FF"/>
          <w:sz w:val="24"/>
          <w:szCs w:val="24"/>
          <w:lang w:val="nl-NL"/>
        </w:rPr>
        <w:t>.</w:t>
      </w:r>
      <w:r w:rsidRPr="00752E80">
        <w:rPr>
          <w:rFonts w:ascii="Times New Roman" w:hAnsi="Times New Roman" w:cs="Times New Roman"/>
          <w:color w:val="0000FF"/>
          <w:sz w:val="24"/>
          <w:szCs w:val="24"/>
          <w:lang w:val="nl-NL"/>
        </w:rPr>
        <w:tab/>
      </w:r>
      <w:r w:rsidRPr="00752E80">
        <w:rPr>
          <w:rFonts w:ascii="Times New Roman" w:hAnsi="Times New Roman" w:cs="Times New Roman"/>
          <w:b/>
          <w:color w:val="0000FF"/>
          <w:sz w:val="24"/>
          <w:szCs w:val="24"/>
          <w:lang w:val="nl-NL"/>
        </w:rPr>
        <w:t xml:space="preserve">B. </w:t>
      </w:r>
      <w:r w:rsidRPr="00752E80">
        <w:rPr>
          <w:rFonts w:ascii="Times New Roman" w:hAnsi="Times New Roman" w:cs="Times New Roman"/>
          <w:position w:val="-10"/>
          <w:sz w:val="24"/>
          <w:szCs w:val="24"/>
        </w:rPr>
        <w:object w:dxaOrig="400" w:dyaOrig="320" w14:anchorId="31707A56">
          <v:shape id="_x0000_i3716" type="#_x0000_t75" style="width:18.65pt;height:16.55pt" o:ole="">
            <v:imagedata r:id="rId4507" o:title=""/>
          </v:shape>
          <o:OLEObject Type="Embed" ProgID="Equation.DSMT4" ShapeID="_x0000_i3716" DrawAspect="Content" ObjectID="_1804467413" r:id="rId4716"/>
        </w:object>
      </w:r>
      <w:r w:rsidRPr="00752E80">
        <w:rPr>
          <w:rFonts w:ascii="Times New Roman" w:hAnsi="Times New Roman" w:cs="Times New Roman"/>
          <w:color w:val="0000FF"/>
          <w:sz w:val="24"/>
          <w:szCs w:val="24"/>
          <w:lang w:val="nl-NL"/>
        </w:rPr>
        <w:t>.</w:t>
      </w:r>
      <w:r w:rsidRPr="00752E80">
        <w:rPr>
          <w:rFonts w:ascii="Times New Roman" w:hAnsi="Times New Roman" w:cs="Times New Roman"/>
          <w:color w:val="0000FF"/>
          <w:sz w:val="24"/>
          <w:szCs w:val="24"/>
          <w:lang w:val="nl-NL"/>
        </w:rPr>
        <w:tab/>
      </w:r>
      <w:r w:rsidRPr="00752E80">
        <w:rPr>
          <w:rFonts w:ascii="Times New Roman" w:hAnsi="Times New Roman" w:cs="Times New Roman"/>
          <w:b/>
          <w:color w:val="0000FF"/>
          <w:sz w:val="24"/>
          <w:szCs w:val="24"/>
          <w:u w:val="single"/>
          <w:lang w:val="nl-NL"/>
        </w:rPr>
        <w:t>C</w:t>
      </w:r>
      <w:r w:rsidRPr="00752E80">
        <w:rPr>
          <w:rFonts w:ascii="Times New Roman" w:hAnsi="Times New Roman" w:cs="Times New Roman"/>
          <w:b/>
          <w:color w:val="0000FF"/>
          <w:sz w:val="24"/>
          <w:szCs w:val="24"/>
          <w:lang w:val="nl-NL"/>
        </w:rPr>
        <w:t xml:space="preserve">. </w:t>
      </w:r>
      <w:r w:rsidRPr="00752E80">
        <w:rPr>
          <w:rFonts w:ascii="Times New Roman" w:hAnsi="Times New Roman" w:cs="Times New Roman"/>
          <w:position w:val="-10"/>
          <w:sz w:val="24"/>
          <w:szCs w:val="24"/>
        </w:rPr>
        <w:object w:dxaOrig="499" w:dyaOrig="320" w14:anchorId="431212AE">
          <v:shape id="_x0000_i3717" type="#_x0000_t75" style="width:25.6pt;height:16.55pt" o:ole="">
            <v:imagedata r:id="rId4509" o:title=""/>
          </v:shape>
          <o:OLEObject Type="Embed" ProgID="Equation.DSMT4" ShapeID="_x0000_i3717" DrawAspect="Content" ObjectID="_1804467414" r:id="rId4717"/>
        </w:object>
      </w:r>
      <w:r w:rsidRPr="00752E80">
        <w:rPr>
          <w:rFonts w:ascii="Times New Roman" w:hAnsi="Times New Roman" w:cs="Times New Roman"/>
          <w:color w:val="0000FF"/>
          <w:sz w:val="24"/>
          <w:szCs w:val="24"/>
          <w:lang w:val="nl-NL"/>
        </w:rPr>
        <w:t>.</w:t>
      </w:r>
      <w:r w:rsidRPr="00752E80">
        <w:rPr>
          <w:rFonts w:ascii="Times New Roman" w:hAnsi="Times New Roman" w:cs="Times New Roman"/>
          <w:color w:val="0000FF"/>
          <w:sz w:val="24"/>
          <w:szCs w:val="24"/>
          <w:lang w:val="nl-NL"/>
        </w:rPr>
        <w:tab/>
      </w:r>
      <w:r w:rsidRPr="00752E80">
        <w:rPr>
          <w:rFonts w:ascii="Times New Roman" w:hAnsi="Times New Roman" w:cs="Times New Roman"/>
          <w:b/>
          <w:color w:val="0000FF"/>
          <w:sz w:val="24"/>
          <w:szCs w:val="24"/>
          <w:lang w:val="nl-NL"/>
        </w:rPr>
        <w:t xml:space="preserve">D. </w:t>
      </w:r>
      <w:r w:rsidRPr="00752E80">
        <w:rPr>
          <w:rFonts w:ascii="Times New Roman" w:hAnsi="Times New Roman" w:cs="Times New Roman"/>
          <w:position w:val="-10"/>
          <w:sz w:val="24"/>
          <w:szCs w:val="24"/>
        </w:rPr>
        <w:object w:dxaOrig="499" w:dyaOrig="320" w14:anchorId="27636418">
          <v:shape id="_x0000_i3718" type="#_x0000_t75" style="width:25.6pt;height:16.55pt" o:ole="">
            <v:imagedata r:id="rId4511" o:title=""/>
          </v:shape>
          <o:OLEObject Type="Embed" ProgID="Equation.DSMT4" ShapeID="_x0000_i3718" DrawAspect="Content" ObjectID="_1804467415" r:id="rId4718"/>
        </w:object>
      </w:r>
      <w:r w:rsidRPr="00752E80">
        <w:rPr>
          <w:rFonts w:ascii="Times New Roman" w:hAnsi="Times New Roman" w:cs="Times New Roman"/>
          <w:color w:val="0000FF"/>
          <w:sz w:val="24"/>
          <w:szCs w:val="24"/>
          <w:lang w:val="nl-NL"/>
        </w:rPr>
        <w:t>.</w:t>
      </w:r>
    </w:p>
    <w:p w14:paraId="3A342FA1" w14:textId="77777777" w:rsidR="00DB5749" w:rsidRPr="00752E80" w:rsidRDefault="00DB5749" w:rsidP="00752E80">
      <w:pPr>
        <w:spacing w:after="0" w:line="276" w:lineRule="auto"/>
        <w:ind w:left="992"/>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7F13FBDE"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18"/>
          <w:sz w:val="24"/>
          <w:szCs w:val="24"/>
        </w:rPr>
        <w:object w:dxaOrig="3040" w:dyaOrig="480" w14:anchorId="2B03C01E">
          <v:shape id="_x0000_i3719" type="#_x0000_t75" style="width:152pt;height:24pt" o:ole="">
            <v:imagedata r:id="rId4719" o:title=""/>
          </v:shape>
          <o:OLEObject Type="Embed" ProgID="Equation.DSMT4" ShapeID="_x0000_i3719" DrawAspect="Content" ObjectID="_1804467416" r:id="rId4720"/>
        </w:object>
      </w:r>
      <w:r w:rsidRPr="00752E80">
        <w:rPr>
          <w:rFonts w:ascii="Times New Roman" w:hAnsi="Times New Roman" w:cs="Times New Roman"/>
          <w:sz w:val="24"/>
          <w:szCs w:val="24"/>
        </w:rPr>
        <w:t>.</w:t>
      </w:r>
    </w:p>
    <w:p w14:paraId="3CB25F52"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rPr>
        <w:t>Theo công thức xác suất toàn phần, ta có:</w:t>
      </w:r>
    </w:p>
    <w:p w14:paraId="21FFA761"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position w:val="-18"/>
          <w:sz w:val="24"/>
          <w:szCs w:val="24"/>
        </w:rPr>
        <w:object w:dxaOrig="6460" w:dyaOrig="480" w14:anchorId="49EDF8BE">
          <v:shape id="_x0000_i3720" type="#_x0000_t75" style="width:323.75pt;height:24pt" o:ole="">
            <v:imagedata r:id="rId4721" o:title=""/>
          </v:shape>
          <o:OLEObject Type="Embed" ProgID="Equation.DSMT4" ShapeID="_x0000_i3720" DrawAspect="Content" ObjectID="_1804467417" r:id="rId4722"/>
        </w:object>
      </w:r>
    </w:p>
    <w:p w14:paraId="67C4FEDD" w14:textId="7BEB1F05" w:rsidR="00DB5749" w:rsidRPr="00752E80" w:rsidRDefault="00752E80" w:rsidP="00752E80">
      <w:pPr>
        <w:tabs>
          <w:tab w:val="left" w:pos="992"/>
        </w:tabs>
        <w:spacing w:after="0" w:line="276" w:lineRule="auto"/>
        <w:ind w:left="992" w:hanging="992"/>
        <w:jc w:val="both"/>
        <w:rPr>
          <w:rFonts w:ascii="Times New Roman" w:hAnsi="Times New Roman" w:cs="Times New Roman"/>
          <w:color w:val="000000" w:themeColor="text1"/>
          <w:sz w:val="24"/>
          <w:szCs w:val="24"/>
          <w:lang w:val="fr-FR"/>
        </w:rPr>
      </w:pPr>
      <w:r w:rsidRPr="00752E80">
        <w:rPr>
          <w:rFonts w:ascii="Times New Roman" w:hAnsi="Times New Roman" w:cs="Times New Roman"/>
          <w:b/>
          <w:color w:val="0000FF"/>
          <w:sz w:val="24"/>
          <w:szCs w:val="24"/>
          <w:lang w:val="fr-FR"/>
        </w:rPr>
        <w:t>Câu 8:</w:t>
      </w:r>
      <w:r w:rsidRPr="00752E80">
        <w:rPr>
          <w:rFonts w:ascii="Times New Roman" w:hAnsi="Times New Roman" w:cs="Times New Roman"/>
          <w:b/>
          <w:color w:val="0000FF"/>
          <w:sz w:val="24"/>
          <w:szCs w:val="24"/>
          <w:lang w:val="fr-FR"/>
        </w:rPr>
        <w:tab/>
      </w:r>
      <w:r w:rsidR="00DB5749" w:rsidRPr="00752E80">
        <w:rPr>
          <w:rFonts w:ascii="Times New Roman" w:eastAsia="Times New Roman" w:hAnsi="Times New Roman" w:cs="Times New Roman"/>
          <w:color w:val="000000"/>
          <w:sz w:val="24"/>
          <w:szCs w:val="24"/>
        </w:rPr>
        <w:t>Biểu đồ sau biểu diễn tốc độ tăng trưởng GDP của Nhật Bản trong giai đoạn 1990 đến 2005. Hãy tìm khoảng biến thiên của mẫu số liệu đó.</w:t>
      </w:r>
    </w:p>
    <w:p w14:paraId="0B726132" w14:textId="77777777" w:rsidR="00DB5749" w:rsidRPr="00752E80" w:rsidRDefault="00DB5749" w:rsidP="00752E80">
      <w:pPr>
        <w:spacing w:after="0" w:line="276" w:lineRule="auto"/>
        <w:ind w:left="992" w:hanging="992"/>
        <w:mirrorIndents/>
        <w:jc w:val="center"/>
        <w:rPr>
          <w:rFonts w:ascii="Times New Roman" w:eastAsia="Times New Roman" w:hAnsi="Times New Roman" w:cs="Times New Roman"/>
          <w:color w:val="000000"/>
          <w:sz w:val="24"/>
          <w:szCs w:val="24"/>
        </w:rPr>
      </w:pPr>
      <w:r w:rsidRPr="00752E80">
        <w:rPr>
          <w:rFonts w:ascii="Times New Roman" w:eastAsia="Times New Roman" w:hAnsi="Times New Roman" w:cs="Times New Roman"/>
          <w:noProof/>
          <w:color w:val="000000"/>
          <w:sz w:val="24"/>
          <w:szCs w:val="24"/>
        </w:rPr>
        <w:drawing>
          <wp:inline distT="0" distB="0" distL="0" distR="0" wp14:anchorId="78158C0A" wp14:editId="6DAA5025">
            <wp:extent cx="4733925" cy="2400300"/>
            <wp:effectExtent l="0" t="0" r="9525" b="0"/>
            <wp:docPr id="1683379241" name="Picture 33" descr="15 Bài tập Các số liệu đặc trưng đo mức độ phân tán cho mẫu số liệu không ghép nhóm (có đáp án) | Cánh diều Trắc nghiệm Toá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5 Bài tập Các số liệu đặc trưng đo mức độ phân tán cho mẫu số liệu không ghép nhóm (có đáp án) | Cánh diều Trắc nghiệm Toán 10"/>
                    <pic:cNvPicPr>
                      <a:picLocks noChangeAspect="1" noChangeArrowheads="1"/>
                    </pic:cNvPicPr>
                  </pic:nvPicPr>
                  <pic:blipFill>
                    <a:blip r:embed="rId4723">
                      <a:extLst>
                        <a:ext uri="{28A0092B-C50C-407E-A947-70E740481C1C}">
                          <a14:useLocalDpi xmlns:a14="http://schemas.microsoft.com/office/drawing/2010/main" val="0"/>
                        </a:ext>
                      </a:extLst>
                    </a:blip>
                    <a:srcRect/>
                    <a:stretch>
                      <a:fillRect/>
                    </a:stretch>
                  </pic:blipFill>
                  <pic:spPr bwMode="auto">
                    <a:xfrm>
                      <a:off x="0" y="0"/>
                      <a:ext cx="4733925" cy="2400300"/>
                    </a:xfrm>
                    <a:prstGeom prst="rect">
                      <a:avLst/>
                    </a:prstGeom>
                    <a:noFill/>
                    <a:ln>
                      <a:noFill/>
                    </a:ln>
                  </pic:spPr>
                </pic:pic>
              </a:graphicData>
            </a:graphic>
          </wp:inline>
        </w:drawing>
      </w:r>
    </w:p>
    <w:p w14:paraId="3E0766C6" w14:textId="77777777" w:rsidR="00DB5749" w:rsidRPr="00752E80" w:rsidRDefault="00DB5749" w:rsidP="00752E80">
      <w:pPr>
        <w:tabs>
          <w:tab w:val="left" w:pos="851"/>
          <w:tab w:val="left" w:pos="3402"/>
          <w:tab w:val="left" w:pos="5669"/>
          <w:tab w:val="left" w:pos="7937"/>
        </w:tabs>
        <w:spacing w:after="0" w:line="276" w:lineRule="auto"/>
        <w:ind w:left="709"/>
        <w:mirrorIndents/>
        <w:jc w:val="both"/>
        <w:rPr>
          <w:rFonts w:ascii="Times New Roman" w:eastAsia="Times New Roman" w:hAnsi="Times New Roman" w:cs="Times New Roman"/>
          <w:color w:val="000000"/>
          <w:sz w:val="24"/>
          <w:szCs w:val="24"/>
        </w:rPr>
      </w:pPr>
      <w:r w:rsidRPr="00752E80">
        <w:rPr>
          <w:rFonts w:ascii="Times New Roman" w:eastAsia="Times New Roman" w:hAnsi="Times New Roman" w:cs="Times New Roman"/>
          <w:b/>
          <w:color w:val="0000FF"/>
          <w:sz w:val="24"/>
          <w:szCs w:val="24"/>
        </w:rPr>
        <w:tab/>
        <w:t xml:space="preserve">A. </w:t>
      </w:r>
      <w:r w:rsidRPr="00752E80">
        <w:rPr>
          <w:rFonts w:ascii="Times New Roman" w:eastAsia="Times New Roman" w:hAnsi="Times New Roman" w:cs="Times New Roman"/>
          <w:color w:val="000000"/>
          <w:sz w:val="24"/>
          <w:szCs w:val="24"/>
        </w:rPr>
        <w:t>5,1</w:t>
      </w:r>
      <w:r w:rsidRPr="00752E80">
        <w:rPr>
          <w:rFonts w:ascii="Times New Roman" w:eastAsia="Times New Roman" w:hAnsi="Times New Roman" w:cs="Times New Roman"/>
          <w:color w:val="000000"/>
          <w:sz w:val="24"/>
          <w:szCs w:val="24"/>
        </w:rPr>
        <w:tab/>
      </w:r>
      <w:r w:rsidRPr="00752E80">
        <w:rPr>
          <w:rFonts w:ascii="Times New Roman" w:eastAsia="Times New Roman" w:hAnsi="Times New Roman" w:cs="Times New Roman"/>
          <w:b/>
          <w:color w:val="0000FF"/>
          <w:sz w:val="24"/>
          <w:szCs w:val="24"/>
        </w:rPr>
        <w:t xml:space="preserve">B. </w:t>
      </w:r>
      <w:r w:rsidRPr="00752E80">
        <w:rPr>
          <w:rFonts w:ascii="Times New Roman" w:eastAsia="Times New Roman" w:hAnsi="Times New Roman" w:cs="Times New Roman"/>
          <w:color w:val="000000"/>
          <w:sz w:val="24"/>
          <w:szCs w:val="24"/>
        </w:rPr>
        <w:t>5,5</w:t>
      </w:r>
      <w:r w:rsidRPr="00752E80">
        <w:rPr>
          <w:rFonts w:ascii="Times New Roman" w:eastAsia="Times New Roman" w:hAnsi="Times New Roman" w:cs="Times New Roman"/>
          <w:color w:val="000000"/>
          <w:sz w:val="24"/>
          <w:szCs w:val="24"/>
        </w:rPr>
        <w:tab/>
      </w:r>
      <w:r w:rsidRPr="00752E80">
        <w:rPr>
          <w:rFonts w:ascii="Times New Roman" w:eastAsia="Times New Roman" w:hAnsi="Times New Roman" w:cs="Times New Roman"/>
          <w:b/>
          <w:color w:val="0000FF"/>
          <w:sz w:val="24"/>
          <w:szCs w:val="24"/>
        </w:rPr>
        <w:t xml:space="preserve">C. </w:t>
      </w:r>
      <w:r w:rsidRPr="00752E80">
        <w:rPr>
          <w:rFonts w:ascii="Times New Roman" w:eastAsia="Times New Roman" w:hAnsi="Times New Roman" w:cs="Times New Roman"/>
          <w:color w:val="000000"/>
          <w:sz w:val="24"/>
          <w:szCs w:val="24"/>
        </w:rPr>
        <w:t>0,4</w:t>
      </w:r>
      <w:r w:rsidRPr="00752E80">
        <w:rPr>
          <w:rFonts w:ascii="Times New Roman" w:eastAsia="Times New Roman" w:hAnsi="Times New Roman" w:cs="Times New Roman"/>
          <w:color w:val="000000"/>
          <w:sz w:val="24"/>
          <w:szCs w:val="24"/>
        </w:rPr>
        <w:tab/>
      </w:r>
      <w:r w:rsidRPr="00752E80">
        <w:rPr>
          <w:rFonts w:ascii="Times New Roman" w:eastAsia="Times New Roman" w:hAnsi="Times New Roman" w:cs="Times New Roman"/>
          <w:b/>
          <w:color w:val="0000FF"/>
          <w:sz w:val="24"/>
          <w:szCs w:val="24"/>
          <w:u w:val="single"/>
        </w:rPr>
        <w:t>D.</w:t>
      </w:r>
      <w:r w:rsidRPr="00752E80">
        <w:rPr>
          <w:rFonts w:ascii="Times New Roman" w:eastAsia="Times New Roman" w:hAnsi="Times New Roman" w:cs="Times New Roman"/>
          <w:b/>
          <w:color w:val="0000FF"/>
          <w:sz w:val="24"/>
          <w:szCs w:val="24"/>
        </w:rPr>
        <w:t xml:space="preserve"> </w:t>
      </w:r>
      <w:r w:rsidRPr="00752E80">
        <w:rPr>
          <w:rFonts w:ascii="Times New Roman" w:eastAsia="Times New Roman" w:hAnsi="Times New Roman" w:cs="Times New Roman"/>
          <w:color w:val="000000"/>
          <w:sz w:val="24"/>
          <w:szCs w:val="24"/>
        </w:rPr>
        <w:t>4,7.</w:t>
      </w:r>
    </w:p>
    <w:p w14:paraId="3CFE88D4" w14:textId="77777777" w:rsidR="00DB5749" w:rsidRPr="00752E80" w:rsidRDefault="00DB5749" w:rsidP="00752E80">
      <w:pPr>
        <w:spacing w:after="0" w:line="276" w:lineRule="auto"/>
        <w:ind w:left="992" w:hanging="2"/>
        <w:jc w:val="center"/>
        <w:rPr>
          <w:rFonts w:ascii="Times New Roman" w:eastAsia="Calibri" w:hAnsi="Times New Roman" w:cs="Times New Roman"/>
          <w:b/>
          <w:color w:val="0000FF"/>
          <w:sz w:val="24"/>
          <w:szCs w:val="24"/>
        </w:rPr>
      </w:pPr>
      <w:r w:rsidRPr="00752E80">
        <w:rPr>
          <w:rFonts w:ascii="Times New Roman" w:eastAsia="Calibri" w:hAnsi="Times New Roman" w:cs="Times New Roman"/>
          <w:b/>
          <w:color w:val="3333FF"/>
          <w:sz w:val="24"/>
          <w:szCs w:val="24"/>
        </w:rPr>
        <w:t>Lời giải</w:t>
      </w:r>
    </w:p>
    <w:p w14:paraId="0BD41120" w14:textId="77777777" w:rsidR="00DB5749" w:rsidRPr="00752E80" w:rsidRDefault="00DB5749" w:rsidP="00752E80">
      <w:pPr>
        <w:spacing w:after="0" w:line="276" w:lineRule="auto"/>
        <w:ind w:left="992" w:hanging="2"/>
        <w:rPr>
          <w:rFonts w:ascii="Times New Roman" w:eastAsia="Times New Roman" w:hAnsi="Times New Roman" w:cs="Times New Roman"/>
          <w:color w:val="000000"/>
          <w:sz w:val="24"/>
          <w:szCs w:val="24"/>
        </w:rPr>
      </w:pPr>
      <w:r w:rsidRPr="00752E80">
        <w:rPr>
          <w:rFonts w:ascii="Times New Roman" w:eastAsia="Times New Roman" w:hAnsi="Times New Roman" w:cs="Times New Roman"/>
          <w:color w:val="000000"/>
          <w:sz w:val="24"/>
          <w:szCs w:val="24"/>
        </w:rPr>
        <w:t>Ta có giá trị lớn nhất của mẫu số liệu là 5,1 và giá trị nhỏ nhất của mẫu số liệu là 0,4</w:t>
      </w:r>
    </w:p>
    <w:p w14:paraId="61A19F83" w14:textId="77777777" w:rsidR="00DB5749" w:rsidRPr="00752E80" w:rsidRDefault="00DB5749" w:rsidP="00752E80">
      <w:pPr>
        <w:spacing w:after="0" w:line="276" w:lineRule="auto"/>
        <w:ind w:left="992" w:hanging="2"/>
        <w:rPr>
          <w:rFonts w:ascii="Times New Roman" w:eastAsia="Times New Roman" w:hAnsi="Times New Roman" w:cs="Times New Roman"/>
          <w:color w:val="000000"/>
          <w:sz w:val="24"/>
          <w:szCs w:val="24"/>
        </w:rPr>
      </w:pPr>
      <w:r w:rsidRPr="00752E80">
        <w:rPr>
          <w:rFonts w:ascii="Cambria Math" w:eastAsia="Times New Roman" w:hAnsi="Cambria Math" w:cs="Cambria Math"/>
          <w:color w:val="000000"/>
          <w:sz w:val="24"/>
          <w:szCs w:val="24"/>
        </w:rPr>
        <w:t>⇒</w:t>
      </w:r>
      <w:r w:rsidRPr="00752E80">
        <w:rPr>
          <w:rFonts w:ascii="Times New Roman" w:eastAsia="Times New Roman" w:hAnsi="Times New Roman" w:cs="Times New Roman"/>
          <w:color w:val="000000"/>
          <w:sz w:val="24"/>
          <w:szCs w:val="24"/>
        </w:rPr>
        <w:t xml:space="preserve"> R = 5,1 – 0,4 = 4,7.</w:t>
      </w:r>
    </w:p>
    <w:p w14:paraId="107148D9" w14:textId="48047D7F"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9:</w:t>
      </w:r>
      <w:r w:rsidRPr="00752E80">
        <w:rPr>
          <w:rFonts w:ascii="Times New Roman" w:hAnsi="Times New Roman" w:cs="Times New Roman"/>
          <w:b/>
          <w:color w:val="0000FF"/>
          <w:sz w:val="24"/>
          <w:szCs w:val="24"/>
        </w:rPr>
        <w:tab/>
      </w:r>
      <w:r w:rsidR="00DB5749" w:rsidRPr="00752E80">
        <w:rPr>
          <w:rFonts w:ascii="Times New Roman" w:eastAsia="Calibri" w:hAnsi="Times New Roman" w:cs="Times New Roman"/>
          <w:color w:val="000000"/>
          <w:sz w:val="24"/>
          <w:szCs w:val="24"/>
          <w:shd w:val="clear" w:color="auto" w:fill="FFFFFF"/>
        </w:rPr>
        <w:t>Nhiệt độ trung bình hàng tháng trong một năm được ghi lại trong bảng sau:</w:t>
      </w:r>
    </w:p>
    <w:p w14:paraId="650461A8" w14:textId="77777777" w:rsidR="00DB5749" w:rsidRPr="00752E80" w:rsidRDefault="00DB5749" w:rsidP="00752E80">
      <w:pPr>
        <w:spacing w:after="0" w:line="276" w:lineRule="auto"/>
        <w:ind w:left="992" w:hanging="992"/>
        <w:mirrorIndents/>
        <w:jc w:val="center"/>
        <w:rPr>
          <w:rFonts w:ascii="Times New Roman" w:eastAsia="Times New Roman" w:hAnsi="Times New Roman" w:cs="Times New Roman"/>
          <w:color w:val="000000"/>
          <w:sz w:val="24"/>
          <w:szCs w:val="24"/>
        </w:rPr>
      </w:pPr>
      <w:r w:rsidRPr="00752E80">
        <w:rPr>
          <w:rFonts w:ascii="Times New Roman" w:eastAsia="Calibri" w:hAnsi="Times New Roman" w:cs="Times New Roman"/>
          <w:noProof/>
          <w:sz w:val="24"/>
          <w:szCs w:val="24"/>
        </w:rPr>
        <w:drawing>
          <wp:inline distT="0" distB="0" distL="0" distR="0" wp14:anchorId="39D186AA" wp14:editId="3627FEE6">
            <wp:extent cx="3133725" cy="685800"/>
            <wp:effectExtent l="0" t="0" r="9525" b="0"/>
            <wp:docPr id="90940011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14">
                      <a:extLst>
                        <a:ext uri="{28A0092B-C50C-407E-A947-70E740481C1C}">
                          <a14:useLocalDpi xmlns:a14="http://schemas.microsoft.com/office/drawing/2010/main" val="0"/>
                        </a:ext>
                      </a:extLst>
                    </a:blip>
                    <a:srcRect/>
                    <a:stretch>
                      <a:fillRect/>
                    </a:stretch>
                  </pic:blipFill>
                  <pic:spPr bwMode="auto">
                    <a:xfrm>
                      <a:off x="0" y="0"/>
                      <a:ext cx="3133725" cy="685800"/>
                    </a:xfrm>
                    <a:prstGeom prst="rect">
                      <a:avLst/>
                    </a:prstGeom>
                    <a:noFill/>
                    <a:ln>
                      <a:noFill/>
                    </a:ln>
                  </pic:spPr>
                </pic:pic>
              </a:graphicData>
            </a:graphic>
          </wp:inline>
        </w:drawing>
      </w:r>
    </w:p>
    <w:p w14:paraId="7423460A" w14:textId="77777777" w:rsidR="00DB5749" w:rsidRPr="00752E80" w:rsidRDefault="00DB5749" w:rsidP="00752E80">
      <w:pPr>
        <w:tabs>
          <w:tab w:val="left" w:pos="993"/>
        </w:tabs>
        <w:spacing w:after="0" w:line="276" w:lineRule="auto"/>
        <w:ind w:firstLine="12"/>
        <w:mirrorIndents/>
        <w:rPr>
          <w:rFonts w:ascii="Times New Roman" w:eastAsia="Times New Roman" w:hAnsi="Times New Roman" w:cs="Times New Roman"/>
          <w:color w:val="000000"/>
          <w:sz w:val="24"/>
          <w:szCs w:val="24"/>
        </w:rPr>
      </w:pPr>
      <w:r w:rsidRPr="00752E80">
        <w:rPr>
          <w:rFonts w:ascii="Times New Roman" w:eastAsia="Times New Roman" w:hAnsi="Times New Roman" w:cs="Times New Roman"/>
          <w:color w:val="000000"/>
          <w:sz w:val="24"/>
          <w:szCs w:val="24"/>
        </w:rPr>
        <w:tab/>
        <w:t>Tìm khoảng tứ phân vị của bảng số liệu trên.</w:t>
      </w:r>
    </w:p>
    <w:p w14:paraId="0842EFF0" w14:textId="77777777" w:rsidR="00DB5749" w:rsidRPr="00752E80" w:rsidRDefault="00DB5749" w:rsidP="00752E80">
      <w:pPr>
        <w:tabs>
          <w:tab w:val="left" w:pos="851"/>
          <w:tab w:val="left" w:pos="3402"/>
          <w:tab w:val="left" w:pos="5669"/>
          <w:tab w:val="left" w:pos="7937"/>
        </w:tabs>
        <w:spacing w:after="0" w:line="276" w:lineRule="auto"/>
        <w:mirrorIndents/>
        <w:jc w:val="both"/>
        <w:rPr>
          <w:rFonts w:ascii="Times New Roman" w:eastAsia="Times New Roman" w:hAnsi="Times New Roman" w:cs="Times New Roman"/>
          <w:color w:val="000000"/>
          <w:sz w:val="24"/>
          <w:szCs w:val="24"/>
        </w:rPr>
      </w:pPr>
      <w:r w:rsidRPr="00752E80">
        <w:rPr>
          <w:rFonts w:ascii="Times New Roman" w:eastAsia="Times New Roman" w:hAnsi="Times New Roman" w:cs="Times New Roman"/>
          <w:b/>
          <w:color w:val="0000FF"/>
          <w:sz w:val="24"/>
          <w:szCs w:val="24"/>
        </w:rPr>
        <w:tab/>
        <w:t xml:space="preserve">A. </w:t>
      </w:r>
      <w:r w:rsidRPr="00752E80">
        <w:rPr>
          <w:rFonts w:ascii="Times New Roman" w:eastAsia="Times New Roman" w:hAnsi="Times New Roman" w:cs="Times New Roman"/>
          <w:color w:val="000000"/>
          <w:sz w:val="24"/>
          <w:szCs w:val="24"/>
        </w:rPr>
        <w:t>19,5</w:t>
      </w:r>
      <w:r w:rsidRPr="00752E80">
        <w:rPr>
          <w:rFonts w:ascii="Times New Roman" w:eastAsia="Times New Roman" w:hAnsi="Times New Roman" w:cs="Times New Roman"/>
          <w:color w:val="000000"/>
          <w:sz w:val="24"/>
          <w:szCs w:val="24"/>
        </w:rPr>
        <w:tab/>
      </w:r>
      <w:r w:rsidRPr="00752E80">
        <w:rPr>
          <w:rFonts w:ascii="Times New Roman" w:eastAsia="Times New Roman" w:hAnsi="Times New Roman" w:cs="Times New Roman"/>
          <w:b/>
          <w:color w:val="0000FF"/>
          <w:sz w:val="24"/>
          <w:szCs w:val="24"/>
          <w:u w:val="single"/>
        </w:rPr>
        <w:t>B.</w:t>
      </w:r>
      <w:r w:rsidRPr="00752E80">
        <w:rPr>
          <w:rFonts w:ascii="Times New Roman" w:eastAsia="Times New Roman" w:hAnsi="Times New Roman" w:cs="Times New Roman"/>
          <w:b/>
          <w:color w:val="0000FF"/>
          <w:sz w:val="24"/>
          <w:szCs w:val="24"/>
        </w:rPr>
        <w:t xml:space="preserve"> </w:t>
      </w:r>
      <w:r w:rsidRPr="00752E80">
        <w:rPr>
          <w:rFonts w:ascii="Times New Roman" w:eastAsia="Times New Roman" w:hAnsi="Times New Roman" w:cs="Times New Roman"/>
          <w:color w:val="000000"/>
          <w:sz w:val="24"/>
          <w:szCs w:val="24"/>
        </w:rPr>
        <w:t>9,5</w:t>
      </w:r>
      <w:r w:rsidRPr="00752E80">
        <w:rPr>
          <w:rFonts w:ascii="Times New Roman" w:eastAsia="Times New Roman" w:hAnsi="Times New Roman" w:cs="Times New Roman"/>
          <w:color w:val="000000"/>
          <w:sz w:val="24"/>
          <w:szCs w:val="24"/>
        </w:rPr>
        <w:tab/>
      </w:r>
      <w:r w:rsidRPr="00752E80">
        <w:rPr>
          <w:rFonts w:ascii="Times New Roman" w:eastAsia="Times New Roman" w:hAnsi="Times New Roman" w:cs="Times New Roman"/>
          <w:b/>
          <w:color w:val="0000FF"/>
          <w:sz w:val="24"/>
          <w:szCs w:val="24"/>
        </w:rPr>
        <w:t xml:space="preserve">C. </w:t>
      </w:r>
      <w:r w:rsidRPr="00752E80">
        <w:rPr>
          <w:rFonts w:ascii="Times New Roman" w:eastAsia="Times New Roman" w:hAnsi="Times New Roman" w:cs="Times New Roman"/>
          <w:color w:val="000000"/>
          <w:sz w:val="24"/>
          <w:szCs w:val="24"/>
        </w:rPr>
        <w:t>24,5</w:t>
      </w:r>
      <w:r w:rsidRPr="00752E80">
        <w:rPr>
          <w:rFonts w:ascii="Times New Roman" w:eastAsia="Times New Roman" w:hAnsi="Times New Roman" w:cs="Times New Roman"/>
          <w:color w:val="000000"/>
          <w:sz w:val="24"/>
          <w:szCs w:val="24"/>
        </w:rPr>
        <w:tab/>
      </w:r>
      <w:r w:rsidRPr="00752E80">
        <w:rPr>
          <w:rFonts w:ascii="Times New Roman" w:eastAsia="Times New Roman" w:hAnsi="Times New Roman" w:cs="Times New Roman"/>
          <w:b/>
          <w:color w:val="0000FF"/>
          <w:sz w:val="24"/>
          <w:szCs w:val="24"/>
        </w:rPr>
        <w:t xml:space="preserve">D. </w:t>
      </w:r>
      <w:r w:rsidRPr="00752E80">
        <w:rPr>
          <w:rFonts w:ascii="Times New Roman" w:eastAsia="Times New Roman" w:hAnsi="Times New Roman" w:cs="Times New Roman"/>
          <w:color w:val="000000"/>
          <w:sz w:val="24"/>
          <w:szCs w:val="24"/>
        </w:rPr>
        <w:t>19.</w:t>
      </w:r>
    </w:p>
    <w:p w14:paraId="0AFB78DF" w14:textId="77777777" w:rsidR="00DB5749" w:rsidRPr="00752E80" w:rsidRDefault="00DB5749" w:rsidP="00752E80">
      <w:pPr>
        <w:spacing w:after="0" w:line="276" w:lineRule="auto"/>
        <w:ind w:left="992" w:hanging="2"/>
        <w:jc w:val="center"/>
        <w:rPr>
          <w:rFonts w:ascii="Times New Roman" w:eastAsia="Calibri" w:hAnsi="Times New Roman" w:cs="Times New Roman"/>
          <w:b/>
          <w:color w:val="0000FF"/>
          <w:sz w:val="24"/>
          <w:szCs w:val="24"/>
        </w:rPr>
      </w:pPr>
      <w:r w:rsidRPr="00752E80">
        <w:rPr>
          <w:rFonts w:ascii="Times New Roman" w:eastAsia="Calibri" w:hAnsi="Times New Roman" w:cs="Times New Roman"/>
          <w:b/>
          <w:color w:val="3333FF"/>
          <w:sz w:val="24"/>
          <w:szCs w:val="24"/>
        </w:rPr>
        <w:t>Lời giải</w:t>
      </w:r>
    </w:p>
    <w:p w14:paraId="6C58BCB4" w14:textId="77777777" w:rsidR="00DB5749" w:rsidRPr="00752E80" w:rsidRDefault="00DB5749" w:rsidP="00752E80">
      <w:pPr>
        <w:spacing w:after="0" w:line="276" w:lineRule="auto"/>
        <w:ind w:left="992" w:hanging="2"/>
        <w:rPr>
          <w:rFonts w:ascii="Times New Roman" w:eastAsia="Calibri" w:hAnsi="Times New Roman" w:cs="Times New Roman"/>
          <w:sz w:val="24"/>
          <w:szCs w:val="24"/>
        </w:rPr>
      </w:pPr>
      <w:r w:rsidRPr="00752E80">
        <w:rPr>
          <w:rFonts w:ascii="Times New Roman" w:eastAsia="Calibri" w:hAnsi="Times New Roman" w:cs="Times New Roman"/>
          <w:sz w:val="24"/>
          <w:szCs w:val="24"/>
        </w:rPr>
        <w:t>Mẫu số liệu trên được sấp xếp theo thứ tự tăng dần như sau:</w:t>
      </w:r>
    </w:p>
    <w:p w14:paraId="234C405A" w14:textId="77777777" w:rsidR="00DB5749" w:rsidRPr="00752E80" w:rsidRDefault="00DB5749" w:rsidP="00752E80">
      <w:pPr>
        <w:spacing w:after="0" w:line="276" w:lineRule="auto"/>
        <w:ind w:left="992" w:hanging="2"/>
        <w:rPr>
          <w:rFonts w:ascii="Times New Roman" w:eastAsia="Calibri" w:hAnsi="Times New Roman" w:cs="Times New Roman"/>
          <w:sz w:val="24"/>
          <w:szCs w:val="24"/>
        </w:rPr>
      </w:pPr>
      <w:r w:rsidRPr="00752E80">
        <w:rPr>
          <w:rFonts w:ascii="Times New Roman" w:eastAsia="Calibri" w:hAnsi="Times New Roman" w:cs="Times New Roman"/>
          <w:sz w:val="24"/>
          <w:szCs w:val="24"/>
        </w:rPr>
        <w:t>16 16 18 20 20 24 25 25 28 29 30 30</w:t>
      </w:r>
    </w:p>
    <w:p w14:paraId="3F4D7305" w14:textId="77777777" w:rsidR="00DB5749" w:rsidRPr="00752E80" w:rsidRDefault="00DB5749" w:rsidP="00752E80">
      <w:pPr>
        <w:spacing w:after="0" w:line="276" w:lineRule="auto"/>
        <w:ind w:left="992" w:hanging="2"/>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Trung vị của mẫu số liệu trên là: </w:t>
      </w:r>
      <m:oMath>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24+25</m:t>
            </m:r>
          </m:num>
          <m:den>
            <m:r>
              <m:rPr>
                <m:sty m:val="p"/>
              </m:rPr>
              <w:rPr>
                <w:rFonts w:ascii="Cambria Math" w:eastAsia="Calibri" w:hAnsi="Cambria Math" w:cs="Times New Roman"/>
                <w:sz w:val="24"/>
                <w:szCs w:val="24"/>
              </w:rPr>
              <m:t>2</m:t>
            </m:r>
          </m:den>
        </m:f>
        <m:r>
          <m:rPr>
            <m:sty m:val="p"/>
          </m:rPr>
          <w:rPr>
            <w:rFonts w:ascii="Cambria Math" w:eastAsia="Calibri" w:hAnsi="Cambria Math" w:cs="Times New Roman"/>
            <w:sz w:val="24"/>
            <w:szCs w:val="24"/>
          </w:rPr>
          <m:t>=25⇒</m:t>
        </m:r>
        <m:sSub>
          <m:sSubPr>
            <m:ctrlPr>
              <w:rPr>
                <w:rFonts w:ascii="Cambria Math" w:eastAsia="Calibri" w:hAnsi="Cambria Math" w:cs="Times New Roman"/>
                <w:sz w:val="24"/>
                <w:szCs w:val="24"/>
              </w:rPr>
            </m:ctrlPr>
          </m:sSubPr>
          <m:e>
            <m:r>
              <m:rPr>
                <m:sty m:val="p"/>
              </m:rPr>
              <w:rPr>
                <w:rFonts w:ascii="Cambria Math" w:eastAsia="Calibri" w:hAnsi="Cambria Math" w:cs="Times New Roman"/>
                <w:sz w:val="24"/>
                <w:szCs w:val="24"/>
              </w:rPr>
              <m:t>Q</m:t>
            </m:r>
          </m:e>
          <m:sub>
            <m:r>
              <m:rPr>
                <m:sty m:val="p"/>
              </m:rPr>
              <w:rPr>
                <w:rFonts w:ascii="Cambria Math" w:eastAsia="Calibri" w:hAnsi="Cambria Math" w:cs="Times New Roman"/>
                <w:sz w:val="24"/>
                <w:szCs w:val="24"/>
              </w:rPr>
              <m:t>2</m:t>
            </m:r>
          </m:sub>
        </m:sSub>
        <m:r>
          <m:rPr>
            <m:sty m:val="p"/>
          </m:rPr>
          <w:rPr>
            <w:rFonts w:ascii="Cambria Math" w:eastAsia="Calibri" w:hAnsi="Cambria Math" w:cs="Times New Roman"/>
            <w:sz w:val="24"/>
            <w:szCs w:val="24"/>
          </w:rPr>
          <m:t>=24,5</m:t>
        </m:r>
      </m:oMath>
    </w:p>
    <w:p w14:paraId="194254BF" w14:textId="77777777" w:rsidR="00DB5749" w:rsidRPr="00752E80" w:rsidRDefault="009D015A" w:rsidP="00752E80">
      <w:pPr>
        <w:spacing w:after="0" w:line="276" w:lineRule="auto"/>
        <w:ind w:left="992" w:hanging="2"/>
        <w:rPr>
          <w:rFonts w:ascii="Times New Roman" w:eastAsia="Calibri" w:hAnsi="Times New Roman" w:cs="Times New Roman"/>
          <w:sz w:val="24"/>
          <w:szCs w:val="24"/>
        </w:rPr>
      </w:pPr>
      <m:oMath>
        <m:sSub>
          <m:sSubPr>
            <m:ctrlPr>
              <w:rPr>
                <w:rFonts w:ascii="Cambria Math" w:eastAsia="Calibri" w:hAnsi="Cambria Math" w:cs="Times New Roman"/>
                <w:sz w:val="24"/>
                <w:szCs w:val="24"/>
              </w:rPr>
            </m:ctrlPr>
          </m:sSubPr>
          <m:e>
            <m:r>
              <w:rPr>
                <w:rFonts w:ascii="Cambria Math" w:eastAsia="Calibri" w:hAnsi="Cambria Math" w:cs="Times New Roman"/>
                <w:sz w:val="24"/>
                <w:szCs w:val="24"/>
              </w:rPr>
              <m:t>Q</m:t>
            </m:r>
          </m:e>
          <m:sub>
            <m:r>
              <m:rPr>
                <m:sty m:val="p"/>
              </m:rPr>
              <w:rPr>
                <w:rFonts w:ascii="Cambria Math" w:eastAsia="Calibri" w:hAnsi="Cambria Math" w:cs="Times New Roman"/>
                <w:sz w:val="24"/>
                <w:szCs w:val="24"/>
              </w:rPr>
              <m:t>1</m:t>
            </m:r>
          </m:sub>
        </m:sSub>
        <m:r>
          <m:rPr>
            <m:sty m:val="p"/>
          </m:rPr>
          <w:rPr>
            <w:rFonts w:ascii="Cambria Math" w:eastAsia="Calibri" w:hAnsi="Cambria Math" w:cs="Times New Roman"/>
            <w:sz w:val="24"/>
            <w:szCs w:val="24"/>
          </w:rPr>
          <m:t>=19</m:t>
        </m:r>
      </m:oMath>
      <w:r w:rsidR="00DB5749" w:rsidRPr="00752E80">
        <w:rPr>
          <w:rFonts w:ascii="Times New Roman" w:eastAsia="Calibri" w:hAnsi="Times New Roman" w:cs="Times New Roman"/>
          <w:sz w:val="24"/>
          <w:szCs w:val="24"/>
        </w:rPr>
        <w:t>.</w:t>
      </w:r>
    </w:p>
    <w:p w14:paraId="20B9D345" w14:textId="77777777" w:rsidR="00DB5749" w:rsidRPr="00752E80" w:rsidRDefault="009D015A" w:rsidP="00752E80">
      <w:pPr>
        <w:spacing w:after="0" w:line="276" w:lineRule="auto"/>
        <w:ind w:left="992" w:hanging="2"/>
        <w:rPr>
          <w:rFonts w:ascii="Times New Roman" w:eastAsia="Calibri" w:hAnsi="Times New Roman" w:cs="Times New Roman"/>
          <w:sz w:val="24"/>
          <w:szCs w:val="24"/>
        </w:rPr>
      </w:pPr>
      <m:oMath>
        <m:sSub>
          <m:sSubPr>
            <m:ctrlPr>
              <w:rPr>
                <w:rFonts w:ascii="Cambria Math" w:eastAsia="Calibri" w:hAnsi="Cambria Math" w:cs="Times New Roman"/>
                <w:sz w:val="24"/>
                <w:szCs w:val="24"/>
              </w:rPr>
            </m:ctrlPr>
          </m:sSubPr>
          <m:e>
            <m:r>
              <m:rPr>
                <m:sty m:val="p"/>
              </m:rPr>
              <w:rPr>
                <w:rFonts w:ascii="Cambria Math" w:eastAsia="Calibri" w:hAnsi="Cambria Math" w:cs="Times New Roman"/>
                <w:sz w:val="24"/>
                <w:szCs w:val="24"/>
              </w:rPr>
              <m:t>Q</m:t>
            </m:r>
          </m:e>
          <m:sub>
            <m:r>
              <m:rPr>
                <m:sty m:val="p"/>
              </m:rPr>
              <w:rPr>
                <w:rFonts w:ascii="Cambria Math" w:eastAsia="Calibri" w:hAnsi="Cambria Math" w:cs="Times New Roman"/>
                <w:sz w:val="24"/>
                <w:szCs w:val="24"/>
              </w:rPr>
              <m:t>3</m:t>
            </m:r>
          </m:sub>
        </m:sSub>
        <m:r>
          <m:rPr>
            <m:sty m:val="p"/>
          </m:rPr>
          <w:rPr>
            <w:rFonts w:ascii="Cambria Math" w:eastAsia="Calibri" w:hAnsi="Cambria Math" w:cs="Times New Roman"/>
            <w:sz w:val="24"/>
            <w:szCs w:val="24"/>
          </w:rPr>
          <m:t>=28,5</m:t>
        </m:r>
      </m:oMath>
      <w:r w:rsidR="00DB5749" w:rsidRPr="00752E80">
        <w:rPr>
          <w:rFonts w:ascii="Times New Roman" w:eastAsia="Calibri" w:hAnsi="Times New Roman" w:cs="Times New Roman"/>
          <w:sz w:val="24"/>
          <w:szCs w:val="24"/>
        </w:rPr>
        <w:t>.</w:t>
      </w:r>
    </w:p>
    <w:p w14:paraId="13EAB42B" w14:textId="77777777" w:rsidR="00DB5749" w:rsidRPr="00752E80" w:rsidRDefault="00DB5749" w:rsidP="00752E80">
      <w:pPr>
        <w:spacing w:after="0" w:line="276" w:lineRule="auto"/>
        <w:ind w:left="992" w:hanging="2"/>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Do đó, tứ phân vị của mẫu số liệu: </w:t>
      </w:r>
      <m:oMath>
        <m:sSub>
          <m:sSubPr>
            <m:ctrlPr>
              <w:rPr>
                <w:rFonts w:ascii="Cambria Math" w:eastAsia="Calibri" w:hAnsi="Cambria Math" w:cs="Times New Roman"/>
                <w:sz w:val="24"/>
                <w:szCs w:val="24"/>
              </w:rPr>
            </m:ctrlPr>
          </m:sSubPr>
          <m:e>
            <m:r>
              <w:rPr>
                <w:rFonts w:ascii="Cambria Math" w:eastAsia="Calibri" w:hAnsi="Cambria Math" w:cs="Times New Roman"/>
                <w:sz w:val="24"/>
                <w:szCs w:val="24"/>
              </w:rPr>
              <m:t>Q</m:t>
            </m:r>
          </m:e>
          <m:sub>
            <m:r>
              <m:rPr>
                <m:sty m:val="p"/>
              </m:rPr>
              <w:rPr>
                <w:rFonts w:ascii="Cambria Math" w:eastAsia="Calibri" w:hAnsi="Cambria Math" w:cs="Times New Roman"/>
                <w:sz w:val="24"/>
                <w:szCs w:val="24"/>
              </w:rPr>
              <m:t>1</m:t>
            </m:r>
          </m:sub>
        </m:sSub>
        <m:r>
          <m:rPr>
            <m:sty m:val="p"/>
          </m:rPr>
          <w:rPr>
            <w:rFonts w:ascii="Cambria Math" w:eastAsia="Calibri" w:hAnsi="Cambria Math" w:cs="Times New Roman"/>
            <w:sz w:val="24"/>
            <w:szCs w:val="24"/>
          </w:rPr>
          <m:t>=19;</m:t>
        </m:r>
        <m:sSub>
          <m:sSubPr>
            <m:ctrlPr>
              <w:rPr>
                <w:rFonts w:ascii="Cambria Math" w:eastAsia="Calibri" w:hAnsi="Cambria Math" w:cs="Times New Roman"/>
                <w:sz w:val="24"/>
                <w:szCs w:val="24"/>
              </w:rPr>
            </m:ctrlPr>
          </m:sSubPr>
          <m:e>
            <m:r>
              <w:rPr>
                <w:rFonts w:ascii="Cambria Math" w:eastAsia="Calibri" w:hAnsi="Cambria Math" w:cs="Times New Roman"/>
                <w:sz w:val="24"/>
                <w:szCs w:val="24"/>
              </w:rPr>
              <m:t>Q</m:t>
            </m:r>
          </m:e>
          <m:sub>
            <m:r>
              <m:rPr>
                <m:sty m:val="p"/>
              </m:rPr>
              <w:rPr>
                <w:rFonts w:ascii="Cambria Math" w:eastAsia="Calibri" w:hAnsi="Cambria Math" w:cs="Times New Roman"/>
                <w:sz w:val="24"/>
                <w:szCs w:val="24"/>
              </w:rPr>
              <m:t>2</m:t>
            </m:r>
          </m:sub>
        </m:sSub>
        <m:r>
          <m:rPr>
            <m:sty m:val="p"/>
          </m:rPr>
          <w:rPr>
            <w:rFonts w:ascii="Cambria Math" w:eastAsia="Calibri" w:hAnsi="Cambria Math" w:cs="Times New Roman"/>
            <w:sz w:val="24"/>
            <w:szCs w:val="24"/>
          </w:rPr>
          <m:t>=24,5;</m:t>
        </m:r>
        <m:sSub>
          <m:sSubPr>
            <m:ctrlPr>
              <w:rPr>
                <w:rFonts w:ascii="Cambria Math" w:eastAsia="Calibri" w:hAnsi="Cambria Math" w:cs="Times New Roman"/>
                <w:sz w:val="24"/>
                <w:szCs w:val="24"/>
              </w:rPr>
            </m:ctrlPr>
          </m:sSubPr>
          <m:e>
            <m:r>
              <w:rPr>
                <w:rFonts w:ascii="Cambria Math" w:eastAsia="Calibri" w:hAnsi="Cambria Math" w:cs="Times New Roman"/>
                <w:sz w:val="24"/>
                <w:szCs w:val="24"/>
              </w:rPr>
              <m:t>Q</m:t>
            </m:r>
          </m:e>
          <m:sub>
            <m:r>
              <m:rPr>
                <m:sty m:val="p"/>
              </m:rPr>
              <w:rPr>
                <w:rFonts w:ascii="Cambria Math" w:eastAsia="Calibri" w:hAnsi="Cambria Math" w:cs="Times New Roman"/>
                <w:sz w:val="24"/>
                <w:szCs w:val="24"/>
              </w:rPr>
              <m:t>3</m:t>
            </m:r>
          </m:sub>
        </m:sSub>
        <m:r>
          <m:rPr>
            <m:sty m:val="p"/>
          </m:rPr>
          <w:rPr>
            <w:rFonts w:ascii="Cambria Math" w:eastAsia="Calibri" w:hAnsi="Cambria Math" w:cs="Times New Roman"/>
            <w:sz w:val="24"/>
            <w:szCs w:val="24"/>
          </w:rPr>
          <m:t>=28,5</m:t>
        </m:r>
      </m:oMath>
    </w:p>
    <w:p w14:paraId="2E0E8EA5" w14:textId="77777777" w:rsidR="00DB5749" w:rsidRPr="00752E80" w:rsidRDefault="00DB5749" w:rsidP="00752E80">
      <w:pPr>
        <w:spacing w:after="0" w:line="276" w:lineRule="auto"/>
        <w:ind w:left="992" w:hanging="2"/>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Vậy khoảng tứ phân vị của mẫu số liệu là: </w:t>
      </w:r>
      <m:oMath>
        <m:sSub>
          <m:sSubPr>
            <m:ctrlPr>
              <w:rPr>
                <w:rFonts w:ascii="Cambria Math" w:eastAsia="Calibri" w:hAnsi="Cambria Math" w:cs="Times New Roman"/>
                <w:sz w:val="24"/>
                <w:szCs w:val="24"/>
              </w:rPr>
            </m:ctrlPr>
          </m:sSubPr>
          <m:e>
            <m:r>
              <m:rPr>
                <m:sty m:val="p"/>
              </m:rPr>
              <w:rPr>
                <w:rFonts w:ascii="Cambria Math" w:eastAsia="Calibri" w:hAnsi="Cambria Math" w:cs="Times New Roman"/>
                <w:sz w:val="24"/>
                <w:szCs w:val="24"/>
              </w:rPr>
              <m:t>Δ</m:t>
            </m:r>
          </m:e>
          <m:sub>
            <m:r>
              <w:rPr>
                <w:rFonts w:ascii="Cambria Math" w:eastAsia="Calibri" w:hAnsi="Cambria Math" w:cs="Times New Roman"/>
                <w:sz w:val="24"/>
                <w:szCs w:val="24"/>
              </w:rPr>
              <m:t>Q</m:t>
            </m:r>
          </m:sub>
        </m:sSub>
        <m:r>
          <m:rPr>
            <m:sty m:val="p"/>
          </m:rPr>
          <w:rPr>
            <w:rFonts w:ascii="Cambria Math" w:eastAsia="Calibri" w:hAnsi="Cambria Math" w:cs="Times New Roman"/>
            <w:sz w:val="24"/>
            <w:szCs w:val="24"/>
          </w:rPr>
          <m:t>=</m:t>
        </m:r>
        <m:sSub>
          <m:sSubPr>
            <m:ctrlPr>
              <w:rPr>
                <w:rFonts w:ascii="Cambria Math" w:eastAsia="Calibri" w:hAnsi="Cambria Math" w:cs="Times New Roman"/>
                <w:sz w:val="24"/>
                <w:szCs w:val="24"/>
              </w:rPr>
            </m:ctrlPr>
          </m:sSubPr>
          <m:e>
            <m:r>
              <w:rPr>
                <w:rFonts w:ascii="Cambria Math" w:eastAsia="Calibri" w:hAnsi="Cambria Math" w:cs="Times New Roman"/>
                <w:sz w:val="24"/>
                <w:szCs w:val="24"/>
              </w:rPr>
              <m:t>Q</m:t>
            </m:r>
          </m:e>
          <m:sub>
            <m:r>
              <m:rPr>
                <m:sty m:val="p"/>
              </m:rPr>
              <w:rPr>
                <w:rFonts w:ascii="Cambria Math" w:eastAsia="Calibri" w:hAnsi="Cambria Math" w:cs="Times New Roman"/>
                <w:sz w:val="24"/>
                <w:szCs w:val="24"/>
              </w:rPr>
              <m:t>3</m:t>
            </m:r>
          </m:sub>
        </m:sSub>
        <m:r>
          <m:rPr>
            <m:sty m:val="p"/>
          </m:rPr>
          <w:rPr>
            <w:rFonts w:ascii="Cambria Math" w:eastAsia="Calibri" w:hAnsi="Cambria Math" w:cs="Times New Roman"/>
            <w:sz w:val="24"/>
            <w:szCs w:val="24"/>
          </w:rPr>
          <m:t>-</m:t>
        </m:r>
        <m:sSub>
          <m:sSubPr>
            <m:ctrlPr>
              <w:rPr>
                <w:rFonts w:ascii="Cambria Math" w:eastAsia="Calibri" w:hAnsi="Cambria Math" w:cs="Times New Roman"/>
                <w:sz w:val="24"/>
                <w:szCs w:val="24"/>
              </w:rPr>
            </m:ctrlPr>
          </m:sSubPr>
          <m:e>
            <m:r>
              <w:rPr>
                <w:rFonts w:ascii="Cambria Math" w:eastAsia="Calibri" w:hAnsi="Cambria Math" w:cs="Times New Roman"/>
                <w:sz w:val="24"/>
                <w:szCs w:val="24"/>
              </w:rPr>
              <m:t>Q</m:t>
            </m:r>
          </m:e>
          <m:sub>
            <m:r>
              <m:rPr>
                <m:sty m:val="p"/>
              </m:rPr>
              <w:rPr>
                <w:rFonts w:ascii="Cambria Math" w:eastAsia="Calibri" w:hAnsi="Cambria Math" w:cs="Times New Roman"/>
                <w:sz w:val="24"/>
                <w:szCs w:val="24"/>
              </w:rPr>
              <m:t>1</m:t>
            </m:r>
          </m:sub>
        </m:sSub>
        <m:r>
          <m:rPr>
            <m:sty m:val="p"/>
          </m:rPr>
          <w:rPr>
            <w:rFonts w:ascii="Cambria Math" w:eastAsia="Calibri" w:hAnsi="Cambria Math" w:cs="Times New Roman"/>
            <w:sz w:val="24"/>
            <w:szCs w:val="24"/>
          </w:rPr>
          <m:t>=28,5-19=9,5</m:t>
        </m:r>
      </m:oMath>
    </w:p>
    <w:p w14:paraId="7F830C2E" w14:textId="14E3EA4B" w:rsidR="00DB5749" w:rsidRPr="00752E80" w:rsidRDefault="00752E80" w:rsidP="00752E80">
      <w:pPr>
        <w:tabs>
          <w:tab w:val="left" w:pos="992"/>
        </w:tabs>
        <w:spacing w:after="0" w:line="276"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lastRenderedPageBreak/>
        <w:t>Câu 10:</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Cho hàm số </w:t>
      </w:r>
      <w:r w:rsidR="00DB5749" w:rsidRPr="00752E80">
        <w:rPr>
          <w:rFonts w:ascii="Times New Roman" w:hAnsi="Times New Roman" w:cs="Times New Roman"/>
          <w:position w:val="-14"/>
          <w:sz w:val="24"/>
          <w:szCs w:val="24"/>
        </w:rPr>
        <w:object w:dxaOrig="579" w:dyaOrig="400" w14:anchorId="496C738E">
          <v:shape id="_x0000_i3721" type="#_x0000_t75" style="width:28.25pt;height:20.25pt;mso-wrap-distance-left:9pt;mso-wrap-distance-top:0;mso-wrap-distance-right:9pt;mso-wrap-distance-bottom:0;mso-position-horizontal:absolute;mso-position-horizontal-relative:text;mso-position-vertical:absolute;mso-position-vertical-relative:text" o:ole="">
            <v:imagedata r:id="rId4515" o:title=""/>
          </v:shape>
          <o:OLEObject Type="Embed" ProgID="Equation.DSMT4" ShapeID="_x0000_i3721" DrawAspect="Content" ObjectID="_1804467418" r:id="rId4724"/>
        </w:object>
      </w:r>
      <w:r w:rsidR="00DB5749" w:rsidRPr="00752E80">
        <w:rPr>
          <w:rFonts w:ascii="Times New Roman" w:hAnsi="Times New Roman" w:cs="Times New Roman"/>
          <w:color w:val="000000" w:themeColor="text1"/>
          <w:sz w:val="24"/>
          <w:szCs w:val="24"/>
        </w:rPr>
        <w:t xml:space="preserve"> liên tục trên </w:t>
      </w:r>
      <w:r w:rsidR="00DB5749" w:rsidRPr="00752E80">
        <w:rPr>
          <w:rFonts w:ascii="Times New Roman" w:hAnsi="Times New Roman" w:cs="Times New Roman"/>
          <w:position w:val="-4"/>
          <w:sz w:val="24"/>
          <w:szCs w:val="24"/>
        </w:rPr>
        <w:object w:dxaOrig="260" w:dyaOrig="260" w14:anchorId="6099E2F4">
          <v:shape id="_x0000_i3722" type="#_x0000_t75" style="width:13.35pt;height:13.35pt;mso-wrap-distance-left:9pt;mso-wrap-distance-top:0;mso-wrap-distance-right:9pt;mso-wrap-distance-bottom:0;mso-position-horizontal:absolute;mso-position-horizontal-relative:text;mso-position-vertical:absolute;mso-position-vertical-relative:text" o:ole="">
            <v:imagedata r:id="rId4517" o:title=""/>
          </v:shape>
          <o:OLEObject Type="Embed" ProgID="Equation.DSMT4" ShapeID="_x0000_i3722" DrawAspect="Content" ObjectID="_1804467419" r:id="rId4725"/>
        </w:object>
      </w:r>
      <w:r w:rsidR="00DB5749" w:rsidRPr="00752E80">
        <w:rPr>
          <w:rFonts w:ascii="Times New Roman" w:hAnsi="Times New Roman" w:cs="Times New Roman"/>
          <w:color w:val="000000" w:themeColor="text1"/>
          <w:sz w:val="24"/>
          <w:szCs w:val="24"/>
        </w:rPr>
        <w:t xml:space="preserve">. Gọi </w:t>
      </w:r>
      <w:r w:rsidR="00DB5749" w:rsidRPr="00752E80">
        <w:rPr>
          <w:rFonts w:ascii="Times New Roman" w:hAnsi="Times New Roman" w:cs="Times New Roman"/>
          <w:position w:val="-6"/>
          <w:sz w:val="24"/>
          <w:szCs w:val="24"/>
        </w:rPr>
        <w:object w:dxaOrig="219" w:dyaOrig="279" w14:anchorId="0AA498B7">
          <v:shape id="_x0000_i3723" type="#_x0000_t75" style="width:10.65pt;height:13.35pt;mso-wrap-distance-left:9pt;mso-wrap-distance-top:0;mso-wrap-distance-right:9pt;mso-wrap-distance-bottom:0;mso-position-horizontal:absolute;mso-position-horizontal-relative:text;mso-position-vertical:absolute;mso-position-vertical-relative:text" o:ole="">
            <v:imagedata r:id="rId4519" o:title=""/>
          </v:shape>
          <o:OLEObject Type="Embed" ProgID="Equation.DSMT4" ShapeID="_x0000_i3723" DrawAspect="Content" ObjectID="_1804467420" r:id="rId4726"/>
        </w:object>
      </w:r>
      <w:r w:rsidR="00DB5749" w:rsidRPr="00752E80">
        <w:rPr>
          <w:rFonts w:ascii="Times New Roman" w:hAnsi="Times New Roman" w:cs="Times New Roman"/>
          <w:color w:val="000000" w:themeColor="text1"/>
          <w:sz w:val="24"/>
          <w:szCs w:val="24"/>
        </w:rPr>
        <w:t xml:space="preserve"> là diện tích hình phẳng giới hạn bởi các đường </w:t>
      </w:r>
      <w:r w:rsidR="00DB5749" w:rsidRPr="00752E80">
        <w:rPr>
          <w:rFonts w:ascii="Times New Roman" w:hAnsi="Times New Roman" w:cs="Times New Roman"/>
          <w:position w:val="-14"/>
          <w:sz w:val="24"/>
          <w:szCs w:val="24"/>
        </w:rPr>
        <w:object w:dxaOrig="2240" w:dyaOrig="400" w14:anchorId="6783516F">
          <v:shape id="_x0000_i3724" type="#_x0000_t75" style="width:112pt;height:20.25pt;mso-wrap-distance-left:9pt;mso-wrap-distance-top:0;mso-wrap-distance-right:9pt;mso-wrap-distance-bottom:0;mso-position-horizontal:absolute;mso-position-horizontal-relative:text;mso-position-vertical:absolute;mso-position-vertical-relative:text" o:ole="">
            <v:imagedata r:id="rId4521" o:title=""/>
          </v:shape>
          <o:OLEObject Type="Embed" ProgID="Equation.DSMT4" ShapeID="_x0000_i3724" DrawAspect="Content" ObjectID="_1804467421" r:id="rId4727"/>
        </w:object>
      </w:r>
      <w:r w:rsidR="00DB5749" w:rsidRPr="00752E80">
        <w:rPr>
          <w:rFonts w:ascii="Times New Roman" w:hAnsi="Times New Roman" w:cs="Times New Roman"/>
          <w:color w:val="000000" w:themeColor="text1"/>
          <w:sz w:val="24"/>
          <w:szCs w:val="24"/>
        </w:rPr>
        <w:t xml:space="preserve"> và </w:t>
      </w:r>
      <w:r w:rsidR="00DB5749" w:rsidRPr="00752E80">
        <w:rPr>
          <w:rFonts w:ascii="Times New Roman" w:hAnsi="Times New Roman" w:cs="Times New Roman"/>
          <w:position w:val="-6"/>
          <w:sz w:val="24"/>
          <w:szCs w:val="24"/>
        </w:rPr>
        <w:object w:dxaOrig="559" w:dyaOrig="279" w14:anchorId="33D80EEE">
          <v:shape id="_x0000_i3725" type="#_x0000_t75" style="width:29.35pt;height:13.35pt;mso-wrap-distance-left:9pt;mso-wrap-distance-top:0;mso-wrap-distance-right:9pt;mso-wrap-distance-bottom:0;mso-position-horizontal:absolute;mso-position-horizontal-relative:text;mso-position-vertical:absolute;mso-position-vertical-relative:text" o:ole="">
            <v:imagedata r:id="rId4523" o:title=""/>
          </v:shape>
          <o:OLEObject Type="Embed" ProgID="Equation.DSMT4" ShapeID="_x0000_i3725" DrawAspect="Content" ObjectID="_1804467422" r:id="rId4728"/>
        </w:object>
      </w:r>
      <w:r w:rsidR="00DB5749" w:rsidRPr="00752E80">
        <w:rPr>
          <w:rFonts w:ascii="Times New Roman" w:hAnsi="Times New Roman" w:cs="Times New Roman"/>
          <w:color w:val="000000" w:themeColor="text1"/>
          <w:sz w:val="24"/>
          <w:szCs w:val="24"/>
        </w:rPr>
        <w:t xml:space="preserve"> (như hình vẽ bên). Mệnh đề nào dưới đây là đúng?</w:t>
      </w:r>
    </w:p>
    <w:p w14:paraId="61774269" w14:textId="77777777" w:rsidR="00DB5749" w:rsidRPr="00752E80" w:rsidRDefault="00DB5749" w:rsidP="00752E80">
      <w:pPr>
        <w:pStyle w:val="ListParagraph"/>
        <w:spacing w:after="0" w:line="276" w:lineRule="auto"/>
        <w:ind w:left="992"/>
        <w:jc w:val="center"/>
        <w:rPr>
          <w:rFonts w:ascii="Times New Roman" w:hAnsi="Times New Roman" w:cs="Times New Roman"/>
          <w:color w:val="000000" w:themeColor="text1"/>
          <w:sz w:val="24"/>
          <w:szCs w:val="24"/>
        </w:rPr>
      </w:pPr>
      <w:r w:rsidRPr="00752E80">
        <w:rPr>
          <w:rFonts w:ascii="Times New Roman" w:hAnsi="Times New Roman" w:cs="Times New Roman"/>
          <w:noProof/>
          <w:color w:val="000000" w:themeColor="text1"/>
          <w:sz w:val="24"/>
          <w:szCs w:val="24"/>
        </w:rPr>
        <w:drawing>
          <wp:inline distT="0" distB="0" distL="0" distR="0" wp14:anchorId="376AA0E9" wp14:editId="10ABDEF1">
            <wp:extent cx="1996440" cy="1363980"/>
            <wp:effectExtent l="0" t="0" r="3810" b="7620"/>
            <wp:docPr id="1683379242" name="Picture 1683379242" descr="C:\Users\SV\AppData\Local\Temp\geogeb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V\AppData\Local\Temp\geogebra.png"/>
                    <pic:cNvPicPr>
                      <a:picLocks noChangeAspect="1" noChangeArrowheads="1"/>
                    </pic:cNvPicPr>
                  </pic:nvPicPr>
                  <pic:blipFill dpi="0">
                    <a:blip r:embed="rId4525"/>
                    <a:srcRect/>
                    <a:stretch>
                      <a:fillRect/>
                    </a:stretch>
                  </pic:blipFill>
                  <pic:spPr bwMode="auto">
                    <a:xfrm>
                      <a:off x="0" y="0"/>
                      <a:ext cx="1996440" cy="1363980"/>
                    </a:xfrm>
                    <a:prstGeom prst="rect">
                      <a:avLst/>
                    </a:prstGeom>
                    <a:noFill/>
                    <a:ln>
                      <a:noFill/>
                    </a:ln>
                  </pic:spPr>
                </pic:pic>
              </a:graphicData>
            </a:graphic>
          </wp:inline>
        </w:drawing>
      </w:r>
    </w:p>
    <w:p w14:paraId="373BA02B"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color w:val="000000" w:themeColor="text1"/>
          <w:position w:val="-34"/>
          <w:sz w:val="24"/>
          <w:szCs w:val="24"/>
        </w:rPr>
        <w:object w:dxaOrig="2680" w:dyaOrig="820" w14:anchorId="02C180C1">
          <v:shape id="_x0000_i3726" type="#_x0000_t75" style="width:134.4pt;height:40pt;mso-wrap-distance-left:9pt;mso-wrap-distance-top:0;mso-wrap-distance-right:9pt;mso-wrap-distance-bottom:0;mso-position-horizontal:absolute;mso-position-horizontal-relative:text;mso-position-vertical:absolute;mso-position-vertical-relative:text" o:ole="">
            <v:imagedata r:id="rId4526" o:title=""/>
          </v:shape>
          <o:OLEObject Type="Embed" ProgID="Equation.DSMT4" ShapeID="_x0000_i3726" DrawAspect="Content" ObjectID="_1804467423" r:id="rId4729"/>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u w:val="single"/>
        </w:rPr>
        <w:t>B.</w:t>
      </w:r>
      <w:r w:rsidRPr="00752E80">
        <w:rPr>
          <w:rFonts w:ascii="Times New Roman" w:hAnsi="Times New Roman" w:cs="Times New Roman"/>
          <w:b/>
          <w:color w:val="0000FF"/>
          <w:sz w:val="24"/>
          <w:szCs w:val="24"/>
        </w:rPr>
        <w:t xml:space="preserve"> </w:t>
      </w:r>
      <w:r w:rsidRPr="00752E80">
        <w:rPr>
          <w:rFonts w:ascii="Times New Roman" w:hAnsi="Times New Roman" w:cs="Times New Roman"/>
          <w:color w:val="000000" w:themeColor="text1"/>
          <w:position w:val="-34"/>
          <w:sz w:val="24"/>
          <w:szCs w:val="24"/>
        </w:rPr>
        <w:object w:dxaOrig="2540" w:dyaOrig="820" w14:anchorId="547519BE">
          <v:shape id="_x0000_i3727" type="#_x0000_t75" style="width:127.45pt;height:40pt;mso-wrap-distance-left:9pt;mso-wrap-distance-top:0;mso-wrap-distance-right:9pt;mso-wrap-distance-bottom:0;mso-position-horizontal:absolute;mso-position-horizontal-relative:text;mso-position-vertical:absolute;mso-position-vertical-relative:text" o:ole="">
            <v:imagedata r:id="rId4528" o:title=""/>
          </v:shape>
          <o:OLEObject Type="Embed" ProgID="Equation.DSMT4" ShapeID="_x0000_i3727" DrawAspect="Content" ObjectID="_1804467424" r:id="rId4730"/>
        </w:object>
      </w:r>
      <w:r w:rsidRPr="00752E80">
        <w:rPr>
          <w:rFonts w:ascii="Times New Roman" w:hAnsi="Times New Roman" w:cs="Times New Roman"/>
          <w:color w:val="000000" w:themeColor="text1"/>
          <w:sz w:val="24"/>
          <w:szCs w:val="24"/>
        </w:rPr>
        <w:t>.</w:t>
      </w:r>
    </w:p>
    <w:p w14:paraId="057C6C4A"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 xml:space="preserve">C. </w:t>
      </w:r>
      <w:r w:rsidRPr="00752E80">
        <w:rPr>
          <w:rFonts w:ascii="Times New Roman" w:hAnsi="Times New Roman" w:cs="Times New Roman"/>
          <w:color w:val="000000" w:themeColor="text1"/>
          <w:position w:val="-34"/>
          <w:sz w:val="24"/>
          <w:szCs w:val="24"/>
        </w:rPr>
        <w:object w:dxaOrig="2540" w:dyaOrig="820" w14:anchorId="2B697F9E">
          <v:shape id="_x0000_i3728" type="#_x0000_t75" style="width:127.45pt;height:40pt;mso-wrap-distance-left:9pt;mso-wrap-distance-top:0;mso-wrap-distance-right:9pt;mso-wrap-distance-bottom:0;mso-position-horizontal:absolute;mso-position-horizontal-relative:text;mso-position-vertical:absolute;mso-position-vertical-relative:text" o:ole="">
            <v:imagedata r:id="rId4530" o:title=""/>
          </v:shape>
          <o:OLEObject Type="Embed" ProgID="Equation.DSMT4" ShapeID="_x0000_i3728" DrawAspect="Content" ObjectID="_1804467425" r:id="rId4731"/>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FF"/>
          <w:sz w:val="24"/>
          <w:szCs w:val="24"/>
        </w:rPr>
        <w:t xml:space="preserve">D. </w:t>
      </w:r>
      <w:r w:rsidRPr="00752E80">
        <w:rPr>
          <w:rFonts w:ascii="Times New Roman" w:hAnsi="Times New Roman" w:cs="Times New Roman"/>
          <w:color w:val="000000" w:themeColor="text1"/>
          <w:position w:val="-34"/>
          <w:sz w:val="24"/>
          <w:szCs w:val="24"/>
        </w:rPr>
        <w:object w:dxaOrig="2680" w:dyaOrig="820" w14:anchorId="0951A8F8">
          <v:shape id="_x0000_i3729" type="#_x0000_t75" style="width:134.4pt;height:40pt;mso-wrap-distance-left:9pt;mso-wrap-distance-top:0;mso-wrap-distance-right:9pt;mso-wrap-distance-bottom:0;mso-position-horizontal:absolute;mso-position-horizontal-relative:text;mso-position-vertical:absolute;mso-position-vertical-relative:text" o:ole="">
            <v:imagedata r:id="rId4532" o:title=""/>
          </v:shape>
          <o:OLEObject Type="Embed" ProgID="Equation.DSMT4" ShapeID="_x0000_i3729" DrawAspect="Content" ObjectID="_1804467426" r:id="rId4732"/>
        </w:object>
      </w:r>
      <w:r w:rsidRPr="00752E80">
        <w:rPr>
          <w:rFonts w:ascii="Times New Roman" w:hAnsi="Times New Roman" w:cs="Times New Roman"/>
          <w:color w:val="000000" w:themeColor="text1"/>
          <w:sz w:val="24"/>
          <w:szCs w:val="24"/>
        </w:rPr>
        <w:t>.</w:t>
      </w:r>
    </w:p>
    <w:p w14:paraId="1152FE1F" w14:textId="77777777" w:rsidR="00DB5749" w:rsidRPr="00752E80" w:rsidRDefault="00DB5749" w:rsidP="00752E80">
      <w:pPr>
        <w:spacing w:after="0" w:line="276" w:lineRule="auto"/>
        <w:ind w:left="992"/>
        <w:jc w:val="center"/>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Lời giải</w:t>
      </w:r>
    </w:p>
    <w:p w14:paraId="37EB9752" w14:textId="77777777" w:rsidR="00DB5749" w:rsidRPr="00752E80" w:rsidRDefault="00DB5749" w:rsidP="00752E80">
      <w:pPr>
        <w:spacing w:after="0" w:line="276" w:lineRule="auto"/>
        <w:ind w:left="992"/>
        <w:rPr>
          <w:rFonts w:ascii="Times New Roman" w:hAnsi="Times New Roman" w:cs="Times New Roman"/>
          <w:color w:val="000000" w:themeColor="text1"/>
          <w:sz w:val="24"/>
          <w:szCs w:val="24"/>
          <w:lang w:val="vi-VN"/>
        </w:rPr>
      </w:pPr>
      <w:r w:rsidRPr="00752E80">
        <w:rPr>
          <w:rFonts w:ascii="Times New Roman" w:hAnsi="Times New Roman" w:cs="Times New Roman"/>
          <w:color w:val="000000" w:themeColor="text1"/>
          <w:sz w:val="24"/>
          <w:szCs w:val="24"/>
          <w:lang w:val="vi-VN"/>
        </w:rPr>
        <w:t xml:space="preserve">Ta có </w:t>
      </w:r>
      <w:r w:rsidRPr="00752E80">
        <w:rPr>
          <w:rFonts w:ascii="Times New Roman" w:hAnsi="Times New Roman" w:cs="Times New Roman"/>
          <w:color w:val="000000" w:themeColor="text1"/>
          <w:position w:val="-34"/>
          <w:sz w:val="24"/>
          <w:szCs w:val="24"/>
        </w:rPr>
        <w:object w:dxaOrig="6320" w:dyaOrig="820" w14:anchorId="1CCBDA08">
          <v:shape id="_x0000_i3730" type="#_x0000_t75" style="width:316.8pt;height:40pt;mso-wrap-distance-left:9pt;mso-wrap-distance-top:0;mso-wrap-distance-right:9pt;mso-wrap-distance-bottom:0;mso-position-horizontal:absolute;mso-position-horizontal-relative:text;mso-position-vertical:absolute;mso-position-vertical-relative:text" o:ole="">
            <v:imagedata r:id="rId4733" o:title=""/>
          </v:shape>
          <o:OLEObject Type="Embed" ProgID="Equation.DSMT4" ShapeID="_x0000_i3730" DrawAspect="Content" ObjectID="_1804467427" r:id="rId4734"/>
        </w:object>
      </w:r>
    </w:p>
    <w:p w14:paraId="6418F722" w14:textId="2E03A622"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lang w:val="fr-FR"/>
        </w:rPr>
      </w:pPr>
      <w:r w:rsidRPr="00752E80">
        <w:rPr>
          <w:rFonts w:ascii="Times New Roman" w:hAnsi="Times New Roman" w:cs="Times New Roman"/>
          <w:b/>
          <w:color w:val="0000FF"/>
          <w:sz w:val="24"/>
          <w:szCs w:val="24"/>
          <w:lang w:val="fr-FR"/>
        </w:rPr>
        <w:t>Câu 11:</w:t>
      </w:r>
      <w:r w:rsidRPr="00752E80">
        <w:rPr>
          <w:rFonts w:ascii="Times New Roman" w:hAnsi="Times New Roman" w:cs="Times New Roman"/>
          <w:b/>
          <w:color w:val="0000FF"/>
          <w:sz w:val="24"/>
          <w:szCs w:val="24"/>
          <w:lang w:val="fr-FR"/>
        </w:rPr>
        <w:tab/>
      </w:r>
      <w:r w:rsidR="00DB5749" w:rsidRPr="00752E80">
        <w:rPr>
          <w:rFonts w:ascii="Times New Roman" w:eastAsia="Calibri" w:hAnsi="Times New Roman" w:cs="Times New Roman"/>
          <w:sz w:val="24"/>
          <w:szCs w:val="24"/>
          <w:lang w:eastAsia="vi-VN"/>
        </w:rPr>
        <w:t>Đo chiều cao (tính bằng</w:t>
      </w:r>
      <w:r w:rsidR="00DB5749" w:rsidRPr="00752E80">
        <w:rPr>
          <w:rFonts w:ascii="Times New Roman" w:eastAsia="Times New Roman" w:hAnsi="Times New Roman" w:cs="Times New Roman"/>
          <w:position w:val="-6"/>
          <w:sz w:val="24"/>
          <w:szCs w:val="24"/>
          <w:lang w:eastAsia="vi-VN"/>
        </w:rPr>
        <w:object w:dxaOrig="360" w:dyaOrig="225" w14:anchorId="537837A0">
          <v:shape id="_x0000_i3731" type="#_x0000_t75" style="width:17.6pt;height:12.25pt" o:ole="">
            <v:imagedata r:id="rId4534" o:title=""/>
          </v:shape>
          <o:OLEObject Type="Embed" ProgID="Equation.DSMT4" ShapeID="_x0000_i3731" DrawAspect="Content" ObjectID="_1804467428" r:id="rId4735"/>
        </w:object>
      </w:r>
      <w:r w:rsidR="00DB5749" w:rsidRPr="00752E80">
        <w:rPr>
          <w:rFonts w:ascii="Times New Roman" w:eastAsia="Calibri" w:hAnsi="Times New Roman" w:cs="Times New Roman"/>
          <w:sz w:val="24"/>
          <w:szCs w:val="24"/>
          <w:lang w:eastAsia="vi-VN"/>
        </w:rPr>
        <w:t xml:space="preserve">) của </w:t>
      </w:r>
      <w:r w:rsidR="00DB5749" w:rsidRPr="00752E80">
        <w:rPr>
          <w:rFonts w:ascii="Times New Roman" w:eastAsia="Times New Roman" w:hAnsi="Times New Roman" w:cs="Times New Roman"/>
          <w:position w:val="-6"/>
          <w:sz w:val="24"/>
          <w:szCs w:val="24"/>
          <w:lang w:eastAsia="vi-VN"/>
        </w:rPr>
        <w:object w:dxaOrig="405" w:dyaOrig="285" w14:anchorId="45FAE358">
          <v:shape id="_x0000_i3732" type="#_x0000_t75" style="width:21.35pt;height:13.35pt" o:ole="">
            <v:imagedata r:id="rId4536" o:title=""/>
          </v:shape>
          <o:OLEObject Type="Embed" ProgID="Equation.DSMT4" ShapeID="_x0000_i3732" DrawAspect="Content" ObjectID="_1804467429" r:id="rId4736"/>
        </w:object>
      </w:r>
      <w:r w:rsidR="00DB5749" w:rsidRPr="00752E80">
        <w:rPr>
          <w:rFonts w:ascii="Times New Roman" w:eastAsia="Calibri" w:hAnsi="Times New Roman" w:cs="Times New Roman"/>
          <w:sz w:val="24"/>
          <w:szCs w:val="24"/>
          <w:lang w:eastAsia="vi-VN"/>
        </w:rPr>
        <w:t xml:space="preserve"> học sinh trong một trường THPT ta thu được kết quả như sau:</w:t>
      </w:r>
    </w:p>
    <w:p w14:paraId="2CCDC518" w14:textId="77777777" w:rsidR="00DB5749" w:rsidRPr="00752E80" w:rsidRDefault="00DB5749" w:rsidP="00752E80">
      <w:pPr>
        <w:spacing w:after="0" w:line="276" w:lineRule="auto"/>
        <w:ind w:left="992" w:hanging="812"/>
        <w:mirrorIndents/>
        <w:jc w:val="center"/>
        <w:rPr>
          <w:rFonts w:ascii="Times New Roman" w:eastAsia="Calibri" w:hAnsi="Times New Roman" w:cs="Times New Roman"/>
          <w:sz w:val="24"/>
          <w:szCs w:val="24"/>
          <w:lang w:eastAsia="vi-VN"/>
        </w:rPr>
      </w:pPr>
      <w:r w:rsidRPr="00752E80">
        <w:rPr>
          <w:rFonts w:ascii="Times New Roman" w:eastAsia="Calibri" w:hAnsi="Times New Roman" w:cs="Times New Roman"/>
          <w:noProof/>
          <w:sz w:val="24"/>
          <w:szCs w:val="24"/>
        </w:rPr>
        <w:drawing>
          <wp:inline distT="0" distB="0" distL="0" distR="0" wp14:anchorId="2C94844A" wp14:editId="58A3E253">
            <wp:extent cx="5715000" cy="476250"/>
            <wp:effectExtent l="0" t="0" r="0" b="0"/>
            <wp:docPr id="16833792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38">
                      <a:extLst>
                        <a:ext uri="{28A0092B-C50C-407E-A947-70E740481C1C}">
                          <a14:useLocalDpi xmlns:a14="http://schemas.microsoft.com/office/drawing/2010/main" val="0"/>
                        </a:ext>
                      </a:extLst>
                    </a:blip>
                    <a:srcRect/>
                    <a:stretch>
                      <a:fillRect/>
                    </a:stretch>
                  </pic:blipFill>
                  <pic:spPr bwMode="auto">
                    <a:xfrm>
                      <a:off x="0" y="0"/>
                      <a:ext cx="5715000" cy="476250"/>
                    </a:xfrm>
                    <a:prstGeom prst="rect">
                      <a:avLst/>
                    </a:prstGeom>
                    <a:noFill/>
                    <a:ln>
                      <a:noFill/>
                    </a:ln>
                  </pic:spPr>
                </pic:pic>
              </a:graphicData>
            </a:graphic>
          </wp:inline>
        </w:drawing>
      </w:r>
    </w:p>
    <w:p w14:paraId="6D0EF937" w14:textId="77777777" w:rsidR="00DB5749" w:rsidRPr="00752E80" w:rsidRDefault="00DB5749" w:rsidP="00752E80">
      <w:pPr>
        <w:spacing w:after="0" w:line="276" w:lineRule="auto"/>
        <w:ind w:left="992" w:hanging="2"/>
        <w:mirrorIndents/>
        <w:rPr>
          <w:rFonts w:ascii="Times New Roman" w:eastAsia="Calibri" w:hAnsi="Times New Roman" w:cs="Times New Roman"/>
          <w:b/>
          <w:color w:val="0000FF"/>
          <w:position w:val="-24"/>
          <w:sz w:val="24"/>
          <w:szCs w:val="24"/>
          <w:lang w:eastAsia="vi-VN"/>
        </w:rPr>
      </w:pPr>
      <w:r w:rsidRPr="00752E80">
        <w:rPr>
          <w:rFonts w:ascii="Times New Roman" w:eastAsia="Calibri" w:hAnsi="Times New Roman" w:cs="Times New Roman"/>
          <w:position w:val="-24"/>
          <w:sz w:val="24"/>
          <w:szCs w:val="24"/>
          <w:lang w:eastAsia="vi-VN"/>
        </w:rPr>
        <w:t>Độ lệch chuẩn của mẫu số liệu trên là</w:t>
      </w:r>
    </w:p>
    <w:p w14:paraId="727BA877" w14:textId="77777777" w:rsidR="00DB5749" w:rsidRPr="00752E80" w:rsidRDefault="00DB5749" w:rsidP="00752E80">
      <w:pPr>
        <w:tabs>
          <w:tab w:val="left" w:pos="3402"/>
          <w:tab w:val="left" w:pos="5669"/>
          <w:tab w:val="left" w:pos="7937"/>
        </w:tabs>
        <w:spacing w:after="0" w:line="276" w:lineRule="auto"/>
        <w:ind w:left="992"/>
        <w:contextualSpacing/>
        <w:mirrorIndents/>
        <w:jc w:val="both"/>
        <w:rPr>
          <w:rFonts w:ascii="Times New Roman" w:eastAsia="Times New Roman" w:hAnsi="Times New Roman" w:cs="Times New Roman"/>
          <w:b/>
          <w:bCs/>
          <w:color w:val="0000FF"/>
          <w:sz w:val="24"/>
          <w:szCs w:val="24"/>
          <w:lang w:val="vi-VN"/>
        </w:rPr>
      </w:pPr>
      <w:r w:rsidRPr="00752E80">
        <w:rPr>
          <w:rFonts w:ascii="Times New Roman" w:eastAsia="Times New Roman" w:hAnsi="Times New Roman" w:cs="Times New Roman"/>
          <w:b/>
          <w:color w:val="0000FF"/>
          <w:sz w:val="24"/>
          <w:szCs w:val="24"/>
          <w:lang w:val="vi-VN"/>
        </w:rPr>
        <w:t xml:space="preserve">A. </w:t>
      </w:r>
      <w:r w:rsidRPr="00752E80">
        <w:rPr>
          <w:rFonts w:ascii="Times New Roman" w:eastAsia="Arial" w:hAnsi="Times New Roman" w:cs="Times New Roman"/>
          <w:position w:val="-12"/>
          <w:sz w:val="24"/>
          <w:szCs w:val="24"/>
        </w:rPr>
        <w:object w:dxaOrig="1050" w:dyaOrig="390" w14:anchorId="44F0883A">
          <v:shape id="_x0000_i3733" type="#_x0000_t75" style="width:51.75pt;height:20.25pt" o:ole="">
            <v:imagedata r:id="rId4737" o:title=""/>
          </v:shape>
          <o:OLEObject Type="Embed" ProgID="Equation.DSMT4" ShapeID="_x0000_i3733" DrawAspect="Content" ObjectID="_1804467430" r:id="rId4738"/>
        </w:object>
      </w:r>
      <w:r w:rsidRPr="00752E80">
        <w:rPr>
          <w:rFonts w:ascii="Times New Roman" w:eastAsia="Times New Roman" w:hAnsi="Times New Roman" w:cs="Times New Roman"/>
          <w:b/>
          <w:color w:val="0000FF"/>
          <w:sz w:val="24"/>
          <w:szCs w:val="24"/>
          <w:lang w:val="vi-VN"/>
        </w:rPr>
        <w:tab/>
        <w:t xml:space="preserve">B. </w:t>
      </w:r>
      <w:r w:rsidRPr="00752E80">
        <w:rPr>
          <w:rFonts w:ascii="Times New Roman" w:eastAsia="Arial" w:hAnsi="Times New Roman" w:cs="Times New Roman"/>
          <w:position w:val="-12"/>
          <w:sz w:val="24"/>
          <w:szCs w:val="24"/>
        </w:rPr>
        <w:object w:dxaOrig="1050" w:dyaOrig="390" w14:anchorId="5AA6EA11">
          <v:shape id="_x0000_i3734" type="#_x0000_t75" style="width:51.75pt;height:20.25pt" o:ole="">
            <v:imagedata r:id="rId4739" o:title=""/>
          </v:shape>
          <o:OLEObject Type="Embed" ProgID="Equation.DSMT4" ShapeID="_x0000_i3734" DrawAspect="Content" ObjectID="_1804467431" r:id="rId4740"/>
        </w:object>
      </w:r>
      <w:r w:rsidRPr="00752E80">
        <w:rPr>
          <w:rFonts w:ascii="Times New Roman" w:eastAsia="Times New Roman" w:hAnsi="Times New Roman" w:cs="Times New Roman"/>
          <w:b/>
          <w:color w:val="000000"/>
          <w:sz w:val="24"/>
          <w:szCs w:val="24"/>
          <w:lang w:val="vi-VN"/>
        </w:rPr>
        <w:t>.</w:t>
      </w:r>
      <w:r w:rsidRPr="00752E80">
        <w:rPr>
          <w:rFonts w:ascii="Times New Roman" w:eastAsia="Times New Roman" w:hAnsi="Times New Roman" w:cs="Times New Roman"/>
          <w:b/>
          <w:color w:val="0000FF"/>
          <w:sz w:val="24"/>
          <w:szCs w:val="24"/>
          <w:lang w:val="vi-VN"/>
        </w:rPr>
        <w:tab/>
        <w:t xml:space="preserve">C. </w:t>
      </w:r>
      <w:r w:rsidRPr="00752E80">
        <w:rPr>
          <w:rFonts w:ascii="Times New Roman" w:eastAsia="Arial" w:hAnsi="Times New Roman" w:cs="Times New Roman"/>
          <w:position w:val="-12"/>
          <w:sz w:val="24"/>
          <w:szCs w:val="24"/>
        </w:rPr>
        <w:object w:dxaOrig="825" w:dyaOrig="360" w14:anchorId="506E7593">
          <v:shape id="_x0000_i3735" type="#_x0000_t75" style="width:40pt;height:17.6pt" o:ole="">
            <v:imagedata r:id="rId4741" o:title=""/>
          </v:shape>
          <o:OLEObject Type="Embed" ProgID="Equation.DSMT4" ShapeID="_x0000_i3735" DrawAspect="Content" ObjectID="_1804467432" r:id="rId4742"/>
        </w:object>
      </w:r>
      <w:r w:rsidRPr="00752E80">
        <w:rPr>
          <w:rFonts w:ascii="Times New Roman" w:eastAsia="Times New Roman" w:hAnsi="Times New Roman" w:cs="Times New Roman"/>
          <w:b/>
          <w:color w:val="0000FF"/>
          <w:sz w:val="24"/>
          <w:szCs w:val="24"/>
        </w:rPr>
        <w:tab/>
      </w:r>
      <w:r w:rsidRPr="00752E80">
        <w:rPr>
          <w:rFonts w:ascii="Times New Roman" w:eastAsia="Times New Roman" w:hAnsi="Times New Roman" w:cs="Times New Roman"/>
          <w:b/>
          <w:color w:val="0000FF"/>
          <w:sz w:val="24"/>
          <w:szCs w:val="24"/>
          <w:u w:val="single"/>
        </w:rPr>
        <w:t>D.</w:t>
      </w:r>
      <w:r w:rsidRPr="00752E80">
        <w:rPr>
          <w:rFonts w:ascii="Times New Roman" w:eastAsia="Times New Roman" w:hAnsi="Times New Roman" w:cs="Times New Roman"/>
          <w:b/>
          <w:color w:val="0000FF"/>
          <w:sz w:val="24"/>
          <w:szCs w:val="24"/>
        </w:rPr>
        <w:t xml:space="preserve"> </w:t>
      </w:r>
      <w:r w:rsidRPr="00752E80">
        <w:rPr>
          <w:rFonts w:ascii="Times New Roman" w:eastAsia="Arial" w:hAnsi="Times New Roman" w:cs="Times New Roman"/>
          <w:position w:val="-12"/>
          <w:sz w:val="24"/>
          <w:szCs w:val="24"/>
        </w:rPr>
        <w:object w:dxaOrig="960" w:dyaOrig="360" w14:anchorId="38A17BB8">
          <v:shape id="_x0000_i3736" type="#_x0000_t75" style="width:48pt;height:17.6pt" o:ole="">
            <v:imagedata r:id="rId4743" o:title=""/>
          </v:shape>
          <o:OLEObject Type="Embed" ProgID="Equation.DSMT4" ShapeID="_x0000_i3736" DrawAspect="Content" ObjectID="_1804467433" r:id="rId4744"/>
        </w:object>
      </w:r>
    </w:p>
    <w:p w14:paraId="0CFAD63E" w14:textId="77777777" w:rsidR="00DB5749" w:rsidRPr="00752E80" w:rsidRDefault="00DB5749" w:rsidP="00752E80">
      <w:pPr>
        <w:spacing w:after="0" w:line="276" w:lineRule="auto"/>
        <w:ind w:left="992" w:hanging="2"/>
        <w:contextualSpacing/>
        <w:jc w:val="center"/>
        <w:rPr>
          <w:rFonts w:ascii="Times New Roman" w:eastAsia="Times New Roman" w:hAnsi="Times New Roman" w:cs="Times New Roman"/>
          <w:b/>
          <w:color w:val="0000FF"/>
          <w:sz w:val="24"/>
          <w:szCs w:val="24"/>
        </w:rPr>
      </w:pPr>
      <w:r w:rsidRPr="00752E80">
        <w:rPr>
          <w:rFonts w:ascii="Times New Roman" w:eastAsia="Times New Roman" w:hAnsi="Times New Roman" w:cs="Times New Roman"/>
          <w:b/>
          <w:color w:val="3333FF"/>
          <w:sz w:val="24"/>
          <w:szCs w:val="24"/>
        </w:rPr>
        <w:t>Lời giải</w:t>
      </w:r>
    </w:p>
    <w:p w14:paraId="0DF9C97D" w14:textId="77777777" w:rsidR="00DB5749" w:rsidRPr="00752E80" w:rsidRDefault="00DB5749" w:rsidP="00752E80">
      <w:pPr>
        <w:spacing w:after="0" w:line="276" w:lineRule="auto"/>
        <w:ind w:left="992" w:hanging="2"/>
        <w:contextualSpacing/>
        <w:rPr>
          <w:rFonts w:ascii="Times New Roman" w:eastAsia="Times New Roman" w:hAnsi="Times New Roman" w:cs="Times New Roman"/>
          <w:position w:val="-24"/>
          <w:sz w:val="24"/>
          <w:szCs w:val="24"/>
          <w:lang w:eastAsia="vi-VN"/>
        </w:rPr>
      </w:pPr>
      <w:r w:rsidRPr="00752E80">
        <w:rPr>
          <w:rFonts w:ascii="Times New Roman" w:eastAsia="Times New Roman" w:hAnsi="Times New Roman" w:cs="Times New Roman"/>
          <w:position w:val="-24"/>
          <w:sz w:val="24"/>
          <w:szCs w:val="24"/>
          <w:lang w:eastAsia="vi-VN"/>
        </w:rPr>
        <w:t>Ta có bảng sau</w:t>
      </w:r>
    </w:p>
    <w:p w14:paraId="42B38665" w14:textId="77777777" w:rsidR="00DB5749" w:rsidRPr="00752E80" w:rsidRDefault="00DB5749" w:rsidP="00752E80">
      <w:pPr>
        <w:spacing w:after="0" w:line="276" w:lineRule="auto"/>
        <w:ind w:left="992" w:hanging="2"/>
        <w:contextualSpacing/>
        <w:jc w:val="center"/>
        <w:rPr>
          <w:rFonts w:ascii="Times New Roman" w:eastAsia="Times New Roman" w:hAnsi="Times New Roman" w:cs="Times New Roman"/>
          <w:position w:val="-24"/>
          <w:sz w:val="24"/>
          <w:szCs w:val="24"/>
          <w:lang w:eastAsia="vi-VN"/>
        </w:rPr>
      </w:pPr>
      <w:r w:rsidRPr="00752E80">
        <w:rPr>
          <w:rFonts w:ascii="Times New Roman" w:eastAsia="Times New Roman" w:hAnsi="Times New Roman" w:cs="Times New Roman"/>
          <w:noProof/>
          <w:sz w:val="24"/>
          <w:szCs w:val="24"/>
        </w:rPr>
        <w:drawing>
          <wp:inline distT="0" distB="0" distL="0" distR="0" wp14:anchorId="222E6305" wp14:editId="68997AA0">
            <wp:extent cx="5010150" cy="1638300"/>
            <wp:effectExtent l="0" t="0" r="0" b="0"/>
            <wp:docPr id="2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45">
                      <a:extLst>
                        <a:ext uri="{28A0092B-C50C-407E-A947-70E740481C1C}">
                          <a14:useLocalDpi xmlns:a14="http://schemas.microsoft.com/office/drawing/2010/main" val="0"/>
                        </a:ext>
                      </a:extLst>
                    </a:blip>
                    <a:srcRect/>
                    <a:stretch>
                      <a:fillRect/>
                    </a:stretch>
                  </pic:blipFill>
                  <pic:spPr bwMode="auto">
                    <a:xfrm>
                      <a:off x="0" y="0"/>
                      <a:ext cx="5010150" cy="1638300"/>
                    </a:xfrm>
                    <a:prstGeom prst="rect">
                      <a:avLst/>
                    </a:prstGeom>
                    <a:noFill/>
                    <a:ln>
                      <a:noFill/>
                    </a:ln>
                  </pic:spPr>
                </pic:pic>
              </a:graphicData>
            </a:graphic>
          </wp:inline>
        </w:drawing>
      </w:r>
    </w:p>
    <w:p w14:paraId="7C379D31" w14:textId="77777777" w:rsidR="00DB5749" w:rsidRPr="00752E80" w:rsidRDefault="00DB5749" w:rsidP="00752E80">
      <w:pPr>
        <w:spacing w:after="0" w:line="276" w:lineRule="auto"/>
        <w:ind w:left="992" w:hanging="2"/>
        <w:contextualSpacing/>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Ta có chiều cao trung bình:</w:t>
      </w:r>
    </w:p>
    <w:p w14:paraId="7C964C18" w14:textId="77777777" w:rsidR="00DB5749" w:rsidRPr="00752E80" w:rsidRDefault="00DB5749" w:rsidP="00752E80">
      <w:pPr>
        <w:spacing w:after="0" w:line="276" w:lineRule="auto"/>
        <w:ind w:left="992" w:hanging="2"/>
        <w:contextualSpacing/>
        <w:rPr>
          <w:rFonts w:ascii="Times New Roman" w:eastAsia="Times New Roman" w:hAnsi="Times New Roman" w:cs="Times New Roman"/>
          <w:sz w:val="24"/>
          <w:szCs w:val="24"/>
        </w:rPr>
      </w:pPr>
      <w:r w:rsidRPr="00752E80">
        <w:rPr>
          <w:rFonts w:ascii="Times New Roman" w:eastAsia="Arial" w:hAnsi="Times New Roman" w:cs="Times New Roman"/>
          <w:position w:val="-24"/>
          <w:sz w:val="24"/>
          <w:szCs w:val="24"/>
        </w:rPr>
        <w:object w:dxaOrig="6060" w:dyaOrig="615" w14:anchorId="26140A3A">
          <v:shape id="_x0000_i3737" type="#_x0000_t75" style="width:303.45pt;height:32pt" o:ole="">
            <v:imagedata r:id="rId4746" o:title=""/>
          </v:shape>
          <o:OLEObject Type="Embed" ProgID="Equation.DSMT4" ShapeID="_x0000_i3737" DrawAspect="Content" ObjectID="_1804467434" r:id="rId4747"/>
        </w:object>
      </w:r>
    </w:p>
    <w:p w14:paraId="2CF2391E" w14:textId="77777777" w:rsidR="00DB5749" w:rsidRPr="00752E80" w:rsidRDefault="00DB5749" w:rsidP="00752E80">
      <w:pPr>
        <w:spacing w:after="0" w:line="276" w:lineRule="auto"/>
        <w:ind w:left="992" w:hanging="2"/>
        <w:contextualSpacing/>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Phương sai của mẫu số liệu: </w:t>
      </w:r>
      <w:r w:rsidRPr="00752E80">
        <w:rPr>
          <w:rFonts w:ascii="Times New Roman" w:eastAsia="Arial" w:hAnsi="Times New Roman" w:cs="Times New Roman"/>
          <w:position w:val="-52"/>
          <w:sz w:val="24"/>
          <w:szCs w:val="24"/>
        </w:rPr>
        <w:object w:dxaOrig="7950" w:dyaOrig="840" w14:anchorId="69D91860">
          <v:shape id="_x0000_i3738" type="#_x0000_t75" style="width:398.95pt;height:42.15pt" o:ole="">
            <v:imagedata r:id="rId4748" o:title=""/>
          </v:shape>
          <o:OLEObject Type="Embed" ProgID="Equation.DSMT4" ShapeID="_x0000_i3738" DrawAspect="Content" ObjectID="_1804467435" r:id="rId4749"/>
        </w:object>
      </w:r>
    </w:p>
    <w:p w14:paraId="63860C3D" w14:textId="77777777" w:rsidR="00DB5749" w:rsidRPr="00752E80" w:rsidRDefault="00DB5749" w:rsidP="00752E80">
      <w:pPr>
        <w:spacing w:after="0" w:line="276" w:lineRule="auto"/>
        <w:ind w:left="992"/>
        <w:jc w:val="both"/>
        <w:rPr>
          <w:rFonts w:ascii="Times New Roman" w:hAnsi="Times New Roman" w:cs="Times New Roman"/>
          <w:b/>
          <w:sz w:val="24"/>
          <w:szCs w:val="24"/>
          <w:lang w:val="it-IT"/>
        </w:rPr>
      </w:pPr>
      <w:r w:rsidRPr="00752E80">
        <w:rPr>
          <w:rFonts w:ascii="Times New Roman" w:eastAsia="Times New Roman" w:hAnsi="Times New Roman" w:cs="Times New Roman"/>
          <w:position w:val="-6"/>
          <w:sz w:val="24"/>
          <w:szCs w:val="24"/>
        </w:rPr>
        <w:object w:dxaOrig="300" w:dyaOrig="240" w14:anchorId="48891BC0">
          <v:shape id="_x0000_i3739" type="#_x0000_t75" style="width:14.4pt;height:13.35pt" o:ole="">
            <v:imagedata r:id="rId4750" o:title=""/>
          </v:shape>
          <o:OLEObject Type="Embed" ProgID="Equation.DSMT4" ShapeID="_x0000_i3739" DrawAspect="Content" ObjectID="_1804467436" r:id="rId4751"/>
        </w:object>
      </w:r>
      <w:r w:rsidRPr="00752E80">
        <w:rPr>
          <w:rFonts w:ascii="Times New Roman" w:eastAsia="Calibri" w:hAnsi="Times New Roman" w:cs="Times New Roman"/>
          <w:sz w:val="24"/>
          <w:szCs w:val="24"/>
        </w:rPr>
        <w:t xml:space="preserve"> Độ lệch chuẩn: </w:t>
      </w:r>
      <w:r w:rsidRPr="00752E80">
        <w:rPr>
          <w:rFonts w:ascii="Times New Roman" w:eastAsia="Times New Roman" w:hAnsi="Times New Roman" w:cs="Times New Roman"/>
          <w:position w:val="-14"/>
          <w:sz w:val="24"/>
          <w:szCs w:val="24"/>
        </w:rPr>
        <w:object w:dxaOrig="2550" w:dyaOrig="465" w14:anchorId="4EFA7EC6">
          <v:shape id="_x0000_i3740" type="#_x0000_t75" style="width:127.45pt;height:22.4pt" o:ole="">
            <v:imagedata r:id="rId4752" o:title=""/>
          </v:shape>
          <o:OLEObject Type="Embed" ProgID="Equation.DSMT4" ShapeID="_x0000_i3740" DrawAspect="Content" ObjectID="_1804467437" r:id="rId4753"/>
        </w:object>
      </w:r>
    </w:p>
    <w:p w14:paraId="28905FEC" w14:textId="45DC36DC" w:rsidR="00DB5749" w:rsidRPr="00752E80" w:rsidRDefault="00752E80" w:rsidP="00752E80">
      <w:pPr>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12:</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sz w:val="24"/>
          <w:szCs w:val="24"/>
        </w:rPr>
        <w:t xml:space="preserve">Hàm số nào sau đây là một nguyên hàm của hàm số </w:t>
      </w:r>
      <w:r w:rsidR="00DB5749" w:rsidRPr="00752E80">
        <w:rPr>
          <w:rFonts w:ascii="Times New Roman" w:hAnsi="Times New Roman" w:cs="Times New Roman"/>
          <w:position w:val="-10"/>
          <w:sz w:val="24"/>
          <w:szCs w:val="24"/>
        </w:rPr>
        <w:object w:dxaOrig="740" w:dyaOrig="360" w14:anchorId="7ADE4C97">
          <v:shape id="_x0000_i3741" type="#_x0000_t75" style="width:38.4pt;height:17.6pt" o:ole="">
            <v:imagedata r:id="rId4547" o:title=""/>
          </v:shape>
          <o:OLEObject Type="Embed" ProgID="Equation.DSMT4" ShapeID="_x0000_i3741" DrawAspect="Content" ObjectID="_1804467438" r:id="rId4754"/>
        </w:object>
      </w:r>
      <w:r w:rsidR="00DB5749" w:rsidRPr="00752E80">
        <w:rPr>
          <w:rFonts w:ascii="Times New Roman" w:hAnsi="Times New Roman" w:cs="Times New Roman"/>
          <w:sz w:val="24"/>
          <w:szCs w:val="24"/>
        </w:rPr>
        <w:t>?</w:t>
      </w:r>
    </w:p>
    <w:p w14:paraId="45BC9974" w14:textId="77777777" w:rsidR="00DB5749" w:rsidRPr="00752E80" w:rsidRDefault="00DB5749" w:rsidP="00752E80">
      <w:pPr>
        <w:tabs>
          <w:tab w:val="left" w:pos="3402"/>
          <w:tab w:val="left" w:pos="5669"/>
          <w:tab w:val="left" w:pos="7937"/>
        </w:tabs>
        <w:spacing w:after="0" w:line="276" w:lineRule="auto"/>
        <w:ind w:left="992"/>
        <w:jc w:val="both"/>
        <w:rPr>
          <w:rFonts w:ascii="Times New Roman" w:hAnsi="Times New Roman" w:cs="Times New Roman"/>
          <w:sz w:val="24"/>
          <w:szCs w:val="24"/>
        </w:rPr>
      </w:pPr>
      <w:r w:rsidRPr="00752E80">
        <w:rPr>
          <w:rFonts w:ascii="Times New Roman" w:hAnsi="Times New Roman" w:cs="Times New Roman"/>
          <w:b/>
          <w:color w:val="0000FF"/>
          <w:sz w:val="24"/>
          <w:szCs w:val="24"/>
        </w:rPr>
        <w:t xml:space="preserve">A. </w:t>
      </w:r>
      <w:r w:rsidRPr="00752E80">
        <w:rPr>
          <w:rFonts w:ascii="Times New Roman" w:hAnsi="Times New Roman" w:cs="Times New Roman"/>
          <w:position w:val="-10"/>
          <w:sz w:val="24"/>
          <w:szCs w:val="24"/>
        </w:rPr>
        <w:object w:dxaOrig="1240" w:dyaOrig="360" w14:anchorId="3D2D34D1">
          <v:shape id="_x0000_i3742" type="#_x0000_t75" style="width:64pt;height:17.6pt" o:ole="">
            <v:imagedata r:id="rId4549" o:title=""/>
          </v:shape>
          <o:OLEObject Type="Embed" ProgID="Equation.DSMT4" ShapeID="_x0000_i3742" DrawAspect="Content" ObjectID="_1804467439" r:id="rId4755"/>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B. </w:t>
      </w:r>
      <w:r w:rsidRPr="00752E80">
        <w:rPr>
          <w:rFonts w:ascii="Times New Roman" w:hAnsi="Times New Roman" w:cs="Times New Roman"/>
          <w:position w:val="-10"/>
          <w:sz w:val="24"/>
          <w:szCs w:val="24"/>
        </w:rPr>
        <w:object w:dxaOrig="740" w:dyaOrig="360" w14:anchorId="0A50086D">
          <v:shape id="_x0000_i3743" type="#_x0000_t75" style="width:38.4pt;height:17.6pt" o:ole="">
            <v:imagedata r:id="rId4551" o:title=""/>
          </v:shape>
          <o:OLEObject Type="Embed" ProgID="Equation.DSMT4" ShapeID="_x0000_i3743" DrawAspect="Content" ObjectID="_1804467440" r:id="rId4756"/>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rPr>
        <w:t xml:space="preserve">C. </w:t>
      </w:r>
      <w:r w:rsidRPr="00752E80">
        <w:rPr>
          <w:rFonts w:ascii="Times New Roman" w:hAnsi="Times New Roman" w:cs="Times New Roman"/>
          <w:position w:val="-24"/>
          <w:sz w:val="24"/>
          <w:szCs w:val="24"/>
        </w:rPr>
        <w:object w:dxaOrig="940" w:dyaOrig="660" w14:anchorId="3B5FF08D">
          <v:shape id="_x0000_i3744" type="#_x0000_t75" style="width:48pt;height:32.55pt" o:ole="">
            <v:imagedata r:id="rId4553" o:title=""/>
          </v:shape>
          <o:OLEObject Type="Embed" ProgID="Equation.DSMT4" ShapeID="_x0000_i3744" DrawAspect="Content" ObjectID="_1804467441" r:id="rId4757"/>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color w:val="0000FF"/>
          <w:sz w:val="24"/>
          <w:szCs w:val="24"/>
          <w:u w:val="single"/>
        </w:rPr>
        <w:t>D.</w:t>
      </w:r>
      <w:r w:rsidRPr="00752E80">
        <w:rPr>
          <w:rFonts w:ascii="Times New Roman" w:hAnsi="Times New Roman" w:cs="Times New Roman"/>
          <w:b/>
          <w:color w:val="0000FF"/>
          <w:sz w:val="24"/>
          <w:szCs w:val="24"/>
        </w:rPr>
        <w:t xml:space="preserve"> </w:t>
      </w:r>
      <w:r w:rsidRPr="00752E80">
        <w:rPr>
          <w:rFonts w:ascii="Times New Roman" w:hAnsi="Times New Roman" w:cs="Times New Roman"/>
          <w:position w:val="-24"/>
          <w:sz w:val="24"/>
          <w:szCs w:val="24"/>
        </w:rPr>
        <w:object w:dxaOrig="920" w:dyaOrig="660" w14:anchorId="6A9C187A">
          <v:shape id="_x0000_i3745" type="#_x0000_t75" style="width:47.45pt;height:32.55pt" o:ole="">
            <v:imagedata r:id="rId4555" o:title=""/>
          </v:shape>
          <o:OLEObject Type="Embed" ProgID="Equation.DSMT4" ShapeID="_x0000_i3745" DrawAspect="Content" ObjectID="_1804467442" r:id="rId4758"/>
        </w:object>
      </w:r>
      <w:r w:rsidRPr="00752E80">
        <w:rPr>
          <w:rFonts w:ascii="Times New Roman" w:hAnsi="Times New Roman" w:cs="Times New Roman"/>
          <w:sz w:val="24"/>
          <w:szCs w:val="24"/>
        </w:rPr>
        <w:t>.</w:t>
      </w:r>
    </w:p>
    <w:p w14:paraId="6F57E43C" w14:textId="77777777" w:rsidR="00DB5749" w:rsidRPr="00752E80" w:rsidRDefault="00DB5749" w:rsidP="00752E80">
      <w:pPr>
        <w:spacing w:after="0" w:line="276" w:lineRule="auto"/>
        <w:rPr>
          <w:rFonts w:ascii="Times New Roman" w:hAnsi="Times New Roman" w:cs="Times New Roman"/>
          <w:b/>
          <w:bCs/>
          <w:color w:val="0033CC"/>
          <w:sz w:val="24"/>
          <w:szCs w:val="24"/>
        </w:rPr>
      </w:pPr>
      <w:r w:rsidRPr="00752E80">
        <w:rPr>
          <w:rFonts w:ascii="Times New Roman" w:hAnsi="Times New Roman" w:cs="Times New Roman"/>
          <w:b/>
          <w:sz w:val="24"/>
          <w:szCs w:val="24"/>
        </w:rPr>
        <w:lastRenderedPageBreak/>
        <w:t xml:space="preserve">Phần II. </w:t>
      </w:r>
      <w:r w:rsidRPr="00752E80">
        <w:rPr>
          <w:rFonts w:ascii="Times New Roman" w:hAnsi="Times New Roman" w:cs="Times New Roman"/>
          <w:b/>
          <w:color w:val="0033CC"/>
          <w:sz w:val="24"/>
          <w:szCs w:val="24"/>
        </w:rPr>
        <w:t>Câu trắc nghiệm đúng sai</w:t>
      </w:r>
    </w:p>
    <w:p w14:paraId="19DBBD9F" w14:textId="0549E913" w:rsidR="00DB5749" w:rsidRPr="00752E80" w:rsidRDefault="00752E80" w:rsidP="00752E80">
      <w:pPr>
        <w:tabs>
          <w:tab w:val="left" w:pos="992"/>
        </w:tabs>
        <w:spacing w:after="0" w:line="276" w:lineRule="auto"/>
        <w:ind w:left="992" w:hanging="992"/>
        <w:jc w:val="both"/>
        <w:rPr>
          <w:rFonts w:ascii="Times New Roman" w:hAnsi="Times New Roman" w:cs="Times New Roman"/>
          <w:b/>
          <w:sz w:val="24"/>
          <w:szCs w:val="24"/>
        </w:rPr>
      </w:pPr>
      <w:r w:rsidRPr="00752E80">
        <w:rPr>
          <w:rFonts w:ascii="Times New Roman" w:hAnsi="Times New Roman" w:cs="Times New Roman"/>
          <w:b/>
          <w:color w:val="0000FF"/>
          <w:sz w:val="24"/>
          <w:szCs w:val="24"/>
        </w:rPr>
        <w:t>Câu 1:</w:t>
      </w:r>
      <w:r w:rsidRPr="00752E80">
        <w:rPr>
          <w:rFonts w:ascii="Times New Roman" w:hAnsi="Times New Roman" w:cs="Times New Roman"/>
          <w:b/>
          <w:color w:val="0000FF"/>
          <w:sz w:val="24"/>
          <w:szCs w:val="24"/>
        </w:rPr>
        <w:tab/>
      </w:r>
      <w:r w:rsidR="00DB5749" w:rsidRPr="00752E80">
        <w:rPr>
          <w:rFonts w:ascii="Times New Roman" w:hAnsi="Times New Roman" w:cs="Times New Roman"/>
          <w:sz w:val="24"/>
          <w:szCs w:val="24"/>
        </w:rPr>
        <w:t xml:space="preserve">Trong không gian </w:t>
      </w:r>
      <w:r w:rsidR="00DB5749" w:rsidRPr="00752E80">
        <w:rPr>
          <w:rFonts w:ascii="Times New Roman" w:hAnsi="Times New Roman" w:cs="Times New Roman"/>
          <w:position w:val="-10"/>
          <w:sz w:val="24"/>
          <w:szCs w:val="24"/>
        </w:rPr>
        <w:object w:dxaOrig="580" w:dyaOrig="320" w14:anchorId="0163F690">
          <v:shape id="_x0000_i3746" type="#_x0000_t75" style="width:29.35pt;height:15.45pt" o:ole="">
            <v:imagedata r:id="rId4557" o:title=""/>
          </v:shape>
          <o:OLEObject Type="Embed" ProgID="Equation.DSMT4" ShapeID="_x0000_i3746" DrawAspect="Content" ObjectID="_1804467443" r:id="rId4759"/>
        </w:object>
      </w:r>
      <w:r w:rsidR="00DB5749" w:rsidRPr="00752E80">
        <w:rPr>
          <w:rFonts w:ascii="Times New Roman" w:hAnsi="Times New Roman" w:cs="Times New Roman"/>
          <w:sz w:val="24"/>
          <w:szCs w:val="24"/>
        </w:rPr>
        <w:t xml:space="preserve">, cho đường thẳng </w:t>
      </w:r>
      <w:r w:rsidR="00DB5749" w:rsidRPr="00752E80">
        <w:rPr>
          <w:rFonts w:ascii="Times New Roman" w:hAnsi="Times New Roman" w:cs="Times New Roman"/>
          <w:position w:val="-24"/>
          <w:sz w:val="24"/>
          <w:szCs w:val="24"/>
        </w:rPr>
        <w:object w:dxaOrig="2720" w:dyaOrig="620" w14:anchorId="72F6978D">
          <v:shape id="_x0000_i3747" type="#_x0000_t75" style="width:137.05pt;height:32pt" o:ole="">
            <v:imagedata r:id="rId4559" o:title=""/>
          </v:shape>
          <o:OLEObject Type="Embed" ProgID="Equation.DSMT4" ShapeID="_x0000_i3747" DrawAspect="Content" ObjectID="_1804467444" r:id="rId4760"/>
        </w:object>
      </w:r>
      <w:r w:rsidR="00DB5749" w:rsidRPr="00752E80">
        <w:rPr>
          <w:rFonts w:ascii="Times New Roman" w:hAnsi="Times New Roman" w:cs="Times New Roman"/>
          <w:sz w:val="24"/>
          <w:szCs w:val="24"/>
        </w:rPr>
        <w:t xml:space="preserve"> và mặt phẳng </w:t>
      </w:r>
      <w:r w:rsidR="00DB5749" w:rsidRPr="00752E80">
        <w:rPr>
          <w:rFonts w:ascii="Times New Roman" w:hAnsi="Times New Roman" w:cs="Times New Roman"/>
          <w:position w:val="-14"/>
          <w:sz w:val="24"/>
          <w:szCs w:val="24"/>
        </w:rPr>
        <w:object w:dxaOrig="2260" w:dyaOrig="400" w14:anchorId="7920E0A0">
          <v:shape id="_x0000_i3748" type="#_x0000_t75" style="width:112pt;height:20.25pt" o:ole="">
            <v:imagedata r:id="rId4561" o:title=""/>
          </v:shape>
          <o:OLEObject Type="Embed" ProgID="Equation.DSMT4" ShapeID="_x0000_i3748" DrawAspect="Content" ObjectID="_1804467445" r:id="rId4761"/>
        </w:object>
      </w:r>
      <w:r w:rsidR="00DB5749" w:rsidRPr="00752E80">
        <w:rPr>
          <w:rFonts w:ascii="Times New Roman" w:hAnsi="Times New Roman" w:cs="Times New Roman"/>
          <w:sz w:val="24"/>
          <w:szCs w:val="24"/>
        </w:rPr>
        <w:t xml:space="preserve">. </w:t>
      </w:r>
    </w:p>
    <w:p w14:paraId="1E063EED" w14:textId="77777777" w:rsidR="00DB5749" w:rsidRPr="00752E80" w:rsidRDefault="00DB5749" w:rsidP="00752E80">
      <w:pPr>
        <w:spacing w:after="0" w:line="276" w:lineRule="auto"/>
        <w:ind w:left="992"/>
        <w:jc w:val="both"/>
        <w:rPr>
          <w:rFonts w:ascii="Times New Roman" w:hAnsi="Times New Roman" w:cs="Times New Roman"/>
          <w:sz w:val="24"/>
          <w:szCs w:val="24"/>
        </w:rPr>
      </w:pPr>
      <w:r w:rsidRPr="00752E80">
        <w:rPr>
          <w:rFonts w:ascii="Times New Roman" w:hAnsi="Times New Roman" w:cs="Times New Roman"/>
          <w:b/>
          <w:sz w:val="24"/>
          <w:szCs w:val="24"/>
        </w:rPr>
        <w:t>a)</w:t>
      </w:r>
      <w:r w:rsidRPr="00752E80">
        <w:rPr>
          <w:rFonts w:ascii="Times New Roman" w:hAnsi="Times New Roman" w:cs="Times New Roman"/>
          <w:sz w:val="24"/>
          <w:szCs w:val="24"/>
        </w:rPr>
        <w:t xml:space="preserve"> </w:t>
      </w:r>
      <w:r w:rsidRPr="00752E80">
        <w:rPr>
          <w:rFonts w:ascii="Times New Roman" w:hAnsi="Times New Roman" w:cs="Times New Roman"/>
          <w:position w:val="-14"/>
          <w:sz w:val="24"/>
          <w:szCs w:val="24"/>
        </w:rPr>
        <w:object w:dxaOrig="1240" w:dyaOrig="420" w14:anchorId="7D564EC9">
          <v:shape id="_x0000_i3749" type="#_x0000_t75" style="width:62.4pt;height:21.35pt" o:ole="">
            <v:imagedata r:id="rId4563" o:title=""/>
          </v:shape>
          <o:OLEObject Type="Embed" ProgID="Equation.DSMT4" ShapeID="_x0000_i3749" DrawAspect="Content" ObjectID="_1804467446" r:id="rId4762"/>
        </w:object>
      </w:r>
      <w:r w:rsidRPr="00752E80">
        <w:rPr>
          <w:rFonts w:ascii="Times New Roman" w:hAnsi="Times New Roman" w:cs="Times New Roman"/>
          <w:sz w:val="24"/>
          <w:szCs w:val="24"/>
        </w:rPr>
        <w:t xml:space="preserve"> là một vectơ chỉ phương của đường thẳng </w:t>
      </w:r>
      <w:r w:rsidRPr="00752E80">
        <w:rPr>
          <w:rFonts w:ascii="Times New Roman" w:hAnsi="Times New Roman" w:cs="Times New Roman"/>
          <w:position w:val="-4"/>
          <w:sz w:val="24"/>
          <w:szCs w:val="24"/>
        </w:rPr>
        <w:object w:dxaOrig="220" w:dyaOrig="260" w14:anchorId="73196E2D">
          <v:shape id="_x0000_i3750" type="#_x0000_t75" style="width:10.65pt;height:12.25pt" o:ole="">
            <v:imagedata r:id="rId4565" o:title=""/>
          </v:shape>
          <o:OLEObject Type="Embed" ProgID="Equation.DSMT4" ShapeID="_x0000_i3750" DrawAspect="Content" ObjectID="_1804467447" r:id="rId4763"/>
        </w:object>
      </w:r>
      <w:r w:rsidRPr="00752E80">
        <w:rPr>
          <w:rFonts w:ascii="Times New Roman" w:hAnsi="Times New Roman" w:cs="Times New Roman"/>
          <w:sz w:val="24"/>
          <w:szCs w:val="24"/>
        </w:rPr>
        <w:t>.</w:t>
      </w:r>
    </w:p>
    <w:p w14:paraId="70A8CC7B" w14:textId="77777777" w:rsidR="00DB5749" w:rsidRPr="00752E80" w:rsidRDefault="00DB5749" w:rsidP="00752E80">
      <w:pPr>
        <w:spacing w:after="0" w:line="276" w:lineRule="auto"/>
        <w:ind w:left="992"/>
        <w:jc w:val="both"/>
        <w:rPr>
          <w:rFonts w:ascii="Times New Roman" w:hAnsi="Times New Roman" w:cs="Times New Roman"/>
          <w:sz w:val="24"/>
          <w:szCs w:val="24"/>
        </w:rPr>
      </w:pPr>
      <w:r w:rsidRPr="00752E80">
        <w:rPr>
          <w:rFonts w:ascii="Times New Roman" w:hAnsi="Times New Roman" w:cs="Times New Roman"/>
          <w:b/>
          <w:sz w:val="24"/>
          <w:szCs w:val="24"/>
        </w:rPr>
        <w:t>b)</w:t>
      </w:r>
      <w:r w:rsidRPr="00752E80">
        <w:rPr>
          <w:rFonts w:ascii="Times New Roman" w:hAnsi="Times New Roman" w:cs="Times New Roman"/>
          <w:sz w:val="24"/>
          <w:szCs w:val="24"/>
        </w:rPr>
        <w:t xml:space="preserve"> </w:t>
      </w:r>
      <w:r w:rsidRPr="00752E80">
        <w:rPr>
          <w:rFonts w:ascii="Times New Roman" w:hAnsi="Times New Roman" w:cs="Times New Roman"/>
          <w:position w:val="-14"/>
          <w:sz w:val="24"/>
          <w:szCs w:val="24"/>
        </w:rPr>
        <w:object w:dxaOrig="1260" w:dyaOrig="420" w14:anchorId="31A4A99D">
          <v:shape id="_x0000_i3751" type="#_x0000_t75" style="width:62.4pt;height:21.35pt" o:ole="">
            <v:imagedata r:id="rId4567" o:title=""/>
          </v:shape>
          <o:OLEObject Type="Embed" ProgID="Equation.DSMT4" ShapeID="_x0000_i3751" DrawAspect="Content" ObjectID="_1804467448" r:id="rId4764"/>
        </w:object>
      </w:r>
      <w:r w:rsidRPr="00752E80">
        <w:rPr>
          <w:rFonts w:ascii="Times New Roman" w:hAnsi="Times New Roman" w:cs="Times New Roman"/>
          <w:sz w:val="24"/>
          <w:szCs w:val="24"/>
        </w:rPr>
        <w:t xml:space="preserve"> là một vectơ pháp tuyến của mặt phẳng </w:t>
      </w:r>
      <w:r w:rsidRPr="00752E80">
        <w:rPr>
          <w:rFonts w:ascii="Times New Roman" w:hAnsi="Times New Roman" w:cs="Times New Roman"/>
          <w:position w:val="-14"/>
          <w:sz w:val="24"/>
          <w:szCs w:val="24"/>
        </w:rPr>
        <w:object w:dxaOrig="420" w:dyaOrig="400" w14:anchorId="150BA9DB">
          <v:shape id="_x0000_i3752" type="#_x0000_t75" style="width:21.35pt;height:20.25pt" o:ole="">
            <v:imagedata r:id="rId4569" o:title=""/>
          </v:shape>
          <o:OLEObject Type="Embed" ProgID="Equation.DSMT4" ShapeID="_x0000_i3752" DrawAspect="Content" ObjectID="_1804467449" r:id="rId4765"/>
        </w:object>
      </w:r>
      <w:r w:rsidRPr="00752E80">
        <w:rPr>
          <w:rFonts w:ascii="Times New Roman" w:hAnsi="Times New Roman" w:cs="Times New Roman"/>
          <w:sz w:val="24"/>
          <w:szCs w:val="24"/>
        </w:rPr>
        <w:t>.</w:t>
      </w:r>
    </w:p>
    <w:p w14:paraId="16B98857" w14:textId="77777777" w:rsidR="00DB5749" w:rsidRPr="00752E80" w:rsidRDefault="00DB5749" w:rsidP="00752E80">
      <w:pPr>
        <w:spacing w:after="0" w:line="276" w:lineRule="auto"/>
        <w:ind w:left="992"/>
        <w:jc w:val="both"/>
        <w:rPr>
          <w:rFonts w:ascii="Times New Roman" w:hAnsi="Times New Roman" w:cs="Times New Roman"/>
          <w:sz w:val="24"/>
          <w:szCs w:val="24"/>
        </w:rPr>
      </w:pPr>
      <w:r w:rsidRPr="00752E80">
        <w:rPr>
          <w:rFonts w:ascii="Times New Roman" w:hAnsi="Times New Roman" w:cs="Times New Roman"/>
          <w:b/>
          <w:sz w:val="24"/>
          <w:szCs w:val="24"/>
        </w:rPr>
        <w:t>c)</w:t>
      </w:r>
      <w:r w:rsidRPr="00752E80">
        <w:rPr>
          <w:rFonts w:ascii="Times New Roman" w:hAnsi="Times New Roman" w:cs="Times New Roman"/>
          <w:sz w:val="24"/>
          <w:szCs w:val="24"/>
        </w:rPr>
        <w:t xml:space="preserve"> </w:t>
      </w:r>
      <w:r w:rsidRPr="00752E80">
        <w:rPr>
          <w:rFonts w:ascii="Times New Roman" w:hAnsi="Times New Roman" w:cs="Times New Roman"/>
          <w:position w:val="-24"/>
          <w:sz w:val="24"/>
          <w:szCs w:val="24"/>
        </w:rPr>
        <w:object w:dxaOrig="1579" w:dyaOrig="620" w14:anchorId="7B7FE469">
          <v:shape id="_x0000_i3753" type="#_x0000_t75" style="width:78.4pt;height:32pt" o:ole="">
            <v:imagedata r:id="rId4571" o:title=""/>
          </v:shape>
          <o:OLEObject Type="Embed" ProgID="Equation.DSMT4" ShapeID="_x0000_i3753" DrawAspect="Content" ObjectID="_1804467450" r:id="rId4766"/>
        </w:object>
      </w:r>
      <w:r w:rsidRPr="00752E80">
        <w:rPr>
          <w:rFonts w:ascii="Times New Roman" w:hAnsi="Times New Roman" w:cs="Times New Roman"/>
          <w:sz w:val="24"/>
          <w:szCs w:val="24"/>
        </w:rPr>
        <w:t>.</w:t>
      </w:r>
    </w:p>
    <w:p w14:paraId="66B03C9B" w14:textId="77777777" w:rsidR="00DB5749" w:rsidRPr="00752E80" w:rsidRDefault="00DB5749" w:rsidP="00752E80">
      <w:pPr>
        <w:spacing w:after="0" w:line="276" w:lineRule="auto"/>
        <w:ind w:left="992"/>
        <w:jc w:val="both"/>
        <w:rPr>
          <w:rFonts w:ascii="Times New Roman" w:hAnsi="Times New Roman" w:cs="Times New Roman"/>
          <w:sz w:val="24"/>
          <w:szCs w:val="24"/>
        </w:rPr>
      </w:pPr>
      <w:r w:rsidRPr="00752E80">
        <w:rPr>
          <w:rFonts w:ascii="Times New Roman" w:hAnsi="Times New Roman" w:cs="Times New Roman"/>
          <w:b/>
          <w:sz w:val="24"/>
          <w:szCs w:val="24"/>
        </w:rPr>
        <w:t>d)</w:t>
      </w:r>
      <w:r w:rsidRPr="00752E80">
        <w:rPr>
          <w:rFonts w:ascii="Times New Roman" w:hAnsi="Times New Roman" w:cs="Times New Roman"/>
          <w:sz w:val="24"/>
          <w:szCs w:val="24"/>
        </w:rPr>
        <w:t xml:space="preserve"> Góc giữa đường thẳng </w:t>
      </w:r>
      <w:r w:rsidRPr="00752E80">
        <w:rPr>
          <w:rFonts w:ascii="Times New Roman" w:hAnsi="Times New Roman" w:cs="Times New Roman"/>
          <w:position w:val="-4"/>
          <w:sz w:val="24"/>
          <w:szCs w:val="24"/>
        </w:rPr>
        <w:object w:dxaOrig="220" w:dyaOrig="260" w14:anchorId="746A96A3">
          <v:shape id="_x0000_i3754" type="#_x0000_t75" style="width:10.65pt;height:12.25pt" o:ole="">
            <v:imagedata r:id="rId4573" o:title=""/>
          </v:shape>
          <o:OLEObject Type="Embed" ProgID="Equation.DSMT4" ShapeID="_x0000_i3754" DrawAspect="Content" ObjectID="_1804467451" r:id="rId4767"/>
        </w:object>
      </w:r>
      <w:r w:rsidRPr="00752E80">
        <w:rPr>
          <w:rFonts w:ascii="Times New Roman" w:hAnsi="Times New Roman" w:cs="Times New Roman"/>
          <w:sz w:val="24"/>
          <w:szCs w:val="24"/>
        </w:rPr>
        <w:t xml:space="preserve"> và mặt phẳng </w:t>
      </w:r>
      <w:r w:rsidRPr="00752E80">
        <w:rPr>
          <w:rFonts w:ascii="Times New Roman" w:hAnsi="Times New Roman" w:cs="Times New Roman"/>
          <w:position w:val="-14"/>
          <w:sz w:val="24"/>
          <w:szCs w:val="24"/>
        </w:rPr>
        <w:object w:dxaOrig="420" w:dyaOrig="400" w14:anchorId="3821ED37">
          <v:shape id="_x0000_i3755" type="#_x0000_t75" style="width:21.35pt;height:20.25pt" o:ole="">
            <v:imagedata r:id="rId4575" o:title=""/>
          </v:shape>
          <o:OLEObject Type="Embed" ProgID="Equation.DSMT4" ShapeID="_x0000_i3755" DrawAspect="Content" ObjectID="_1804467452" r:id="rId4768"/>
        </w:object>
      </w:r>
      <w:r w:rsidRPr="00752E80">
        <w:rPr>
          <w:rFonts w:ascii="Times New Roman" w:hAnsi="Times New Roman" w:cs="Times New Roman"/>
          <w:sz w:val="24"/>
          <w:szCs w:val="24"/>
        </w:rPr>
        <w:t xml:space="preserve"> bằng </w:t>
      </w:r>
      <w:r w:rsidRPr="00752E80">
        <w:rPr>
          <w:rFonts w:ascii="Times New Roman" w:hAnsi="Times New Roman" w:cs="Times New Roman"/>
          <w:position w:val="-6"/>
          <w:sz w:val="24"/>
          <w:szCs w:val="24"/>
        </w:rPr>
        <w:object w:dxaOrig="400" w:dyaOrig="279" w14:anchorId="08963685">
          <v:shape id="_x0000_i3756" type="#_x0000_t75" style="width:20.25pt;height:13.35pt" o:ole="">
            <v:imagedata r:id="rId4577" o:title=""/>
          </v:shape>
          <o:OLEObject Type="Embed" ProgID="Equation.DSMT4" ShapeID="_x0000_i3756" DrawAspect="Content" ObjectID="_1804467453" r:id="rId4769"/>
        </w:object>
      </w:r>
      <w:r w:rsidRPr="00752E80">
        <w:rPr>
          <w:rFonts w:ascii="Times New Roman" w:hAnsi="Times New Roman" w:cs="Times New Roman"/>
          <w:sz w:val="24"/>
          <w:szCs w:val="24"/>
        </w:rPr>
        <w:t xml:space="preserve"> (làm tròn đến hàng đơn vị của độ).</w:t>
      </w:r>
    </w:p>
    <w:p w14:paraId="1211FFB2" w14:textId="77777777" w:rsidR="00DB5749" w:rsidRPr="00752E80" w:rsidRDefault="00DB5749" w:rsidP="00752E80">
      <w:pPr>
        <w:spacing w:after="0" w:line="276" w:lineRule="auto"/>
        <w:ind w:left="992"/>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578B0D07" w14:textId="77777777" w:rsidR="00DB5749" w:rsidRPr="00752E80" w:rsidRDefault="00DB5749" w:rsidP="00752E80">
      <w:pPr>
        <w:spacing w:after="0" w:line="276" w:lineRule="auto"/>
        <w:ind w:left="992"/>
        <w:jc w:val="right"/>
        <w:rPr>
          <w:rFonts w:ascii="Times New Roman" w:hAnsi="Times New Roman" w:cs="Times New Roman"/>
          <w:b/>
          <w:sz w:val="24"/>
          <w:szCs w:val="24"/>
        </w:rPr>
      </w:pPr>
    </w:p>
    <w:p w14:paraId="0C7FBCAF"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eastAsia="Cambria" w:hAnsi="Times New Roman" w:cs="Times New Roman"/>
          <w:b/>
          <w:sz w:val="24"/>
          <w:szCs w:val="24"/>
        </w:rPr>
        <w:t>a)</w:t>
      </w:r>
      <w:r w:rsidRPr="00752E80">
        <w:rPr>
          <w:rFonts w:ascii="Times New Roman" w:eastAsia="Cambria" w:hAnsi="Times New Roman" w:cs="Times New Roman"/>
          <w:sz w:val="24"/>
          <w:szCs w:val="24"/>
        </w:rPr>
        <w:t xml:space="preserve"> Do </w:t>
      </w:r>
      <w:r w:rsidRPr="00752E80">
        <w:rPr>
          <w:rFonts w:ascii="Times New Roman" w:hAnsi="Times New Roman" w:cs="Times New Roman"/>
          <w:position w:val="-24"/>
          <w:sz w:val="24"/>
          <w:szCs w:val="24"/>
        </w:rPr>
        <w:object w:dxaOrig="2720" w:dyaOrig="620" w14:anchorId="05B63023">
          <v:shape id="_x0000_i3757" type="#_x0000_t75" style="width:137.05pt;height:32pt" o:ole="">
            <v:imagedata r:id="rId4559" o:title=""/>
          </v:shape>
          <o:OLEObject Type="Embed" ProgID="Equation.DSMT4" ShapeID="_x0000_i3757" DrawAspect="Content" ObjectID="_1804467454" r:id="rId4770"/>
        </w:object>
      </w:r>
      <w:r w:rsidRPr="00752E80">
        <w:rPr>
          <w:rFonts w:ascii="Times New Roman" w:hAnsi="Times New Roman" w:cs="Times New Roman"/>
          <w:sz w:val="24"/>
          <w:szCs w:val="24"/>
        </w:rPr>
        <w:t xml:space="preserve"> nên </w:t>
      </w:r>
      <w:r w:rsidRPr="00752E80">
        <w:rPr>
          <w:rFonts w:ascii="Times New Roman" w:hAnsi="Times New Roman" w:cs="Times New Roman"/>
          <w:position w:val="-14"/>
          <w:sz w:val="24"/>
          <w:szCs w:val="24"/>
        </w:rPr>
        <w:object w:dxaOrig="1240" w:dyaOrig="420" w14:anchorId="39615B73">
          <v:shape id="_x0000_i3758" type="#_x0000_t75" style="width:62.4pt;height:21.35pt" o:ole="">
            <v:imagedata r:id="rId4563" o:title=""/>
          </v:shape>
          <o:OLEObject Type="Embed" ProgID="Equation.DSMT4" ShapeID="_x0000_i3758" DrawAspect="Content" ObjectID="_1804467455" r:id="rId4771"/>
        </w:object>
      </w:r>
      <w:r w:rsidRPr="00752E80">
        <w:rPr>
          <w:rFonts w:ascii="Times New Roman" w:eastAsia="Cambria" w:hAnsi="Times New Roman" w:cs="Times New Roman"/>
          <w:sz w:val="24"/>
          <w:szCs w:val="24"/>
        </w:rPr>
        <w:t xml:space="preserve"> </w:t>
      </w:r>
      <w:r w:rsidRPr="00752E80">
        <w:rPr>
          <w:rFonts w:ascii="Times New Roman" w:hAnsi="Times New Roman" w:cs="Times New Roman"/>
          <w:sz w:val="24"/>
          <w:szCs w:val="24"/>
        </w:rPr>
        <w:t xml:space="preserve">là một vectơ chỉ phương của đường thẳng </w:t>
      </w:r>
      <w:r w:rsidRPr="00752E80">
        <w:rPr>
          <w:rFonts w:ascii="Times New Roman" w:hAnsi="Times New Roman" w:cs="Times New Roman"/>
          <w:position w:val="-4"/>
          <w:sz w:val="24"/>
          <w:szCs w:val="24"/>
        </w:rPr>
        <w:object w:dxaOrig="220" w:dyaOrig="260" w14:anchorId="66FE0F1C">
          <v:shape id="_x0000_i3759" type="#_x0000_t75" style="width:10.65pt;height:12.25pt" o:ole="">
            <v:imagedata r:id="rId4565" o:title=""/>
          </v:shape>
          <o:OLEObject Type="Embed" ProgID="Equation.DSMT4" ShapeID="_x0000_i3759" DrawAspect="Content" ObjectID="_1804467456" r:id="rId4772"/>
        </w:object>
      </w:r>
      <w:r w:rsidRPr="00752E80">
        <w:rPr>
          <w:rFonts w:ascii="Times New Roman" w:hAnsi="Times New Roman" w:cs="Times New Roman"/>
          <w:sz w:val="24"/>
          <w:szCs w:val="24"/>
        </w:rPr>
        <w:t xml:space="preserve">. </w:t>
      </w:r>
      <w:r w:rsidRPr="00752E80">
        <w:rPr>
          <w:rFonts w:ascii="Times New Roman" w:eastAsia="Cambria" w:hAnsi="Times New Roman" w:cs="Times New Roman"/>
          <w:sz w:val="24"/>
          <w:szCs w:val="24"/>
        </w:rPr>
        <w:t>Suy ra a) Đúng.</w:t>
      </w:r>
    </w:p>
    <w:p w14:paraId="1B7631B6"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eastAsia="Cambria" w:hAnsi="Times New Roman" w:cs="Times New Roman"/>
          <w:b/>
          <w:sz w:val="24"/>
          <w:szCs w:val="24"/>
        </w:rPr>
        <w:t>b)</w:t>
      </w:r>
      <w:r w:rsidRPr="00752E80">
        <w:rPr>
          <w:rFonts w:ascii="Times New Roman" w:eastAsia="Cambria" w:hAnsi="Times New Roman" w:cs="Times New Roman"/>
          <w:sz w:val="24"/>
          <w:szCs w:val="24"/>
        </w:rPr>
        <w:t xml:space="preserve"> Do </w:t>
      </w:r>
      <w:r w:rsidRPr="00752E80">
        <w:rPr>
          <w:rFonts w:ascii="Times New Roman" w:hAnsi="Times New Roman" w:cs="Times New Roman"/>
          <w:position w:val="-14"/>
          <w:sz w:val="24"/>
          <w:szCs w:val="24"/>
        </w:rPr>
        <w:object w:dxaOrig="2260" w:dyaOrig="400" w14:anchorId="3B969830">
          <v:shape id="_x0000_i3760" type="#_x0000_t75" style="width:112pt;height:20.25pt" o:ole="">
            <v:imagedata r:id="rId4561" o:title=""/>
          </v:shape>
          <o:OLEObject Type="Embed" ProgID="Equation.DSMT4" ShapeID="_x0000_i3760" DrawAspect="Content" ObjectID="_1804467457" r:id="rId4773"/>
        </w:object>
      </w:r>
      <w:r w:rsidRPr="00752E80">
        <w:rPr>
          <w:rFonts w:ascii="Times New Roman" w:hAnsi="Times New Roman" w:cs="Times New Roman"/>
          <w:sz w:val="24"/>
          <w:szCs w:val="24"/>
        </w:rPr>
        <w:t xml:space="preserve"> nên </w:t>
      </w:r>
      <w:r w:rsidRPr="00752E80">
        <w:rPr>
          <w:rFonts w:ascii="Times New Roman" w:hAnsi="Times New Roman" w:cs="Times New Roman"/>
          <w:position w:val="-14"/>
          <w:sz w:val="24"/>
          <w:szCs w:val="24"/>
        </w:rPr>
        <w:object w:dxaOrig="1260" w:dyaOrig="420" w14:anchorId="1B593C50">
          <v:shape id="_x0000_i3761" type="#_x0000_t75" style="width:62.4pt;height:21.35pt" o:ole="">
            <v:imagedata r:id="rId4567" o:title=""/>
          </v:shape>
          <o:OLEObject Type="Embed" ProgID="Equation.DSMT4" ShapeID="_x0000_i3761" DrawAspect="Content" ObjectID="_1804467458" r:id="rId4774"/>
        </w:object>
      </w:r>
      <w:r w:rsidRPr="00752E80">
        <w:rPr>
          <w:rFonts w:ascii="Times New Roman" w:eastAsia="Cambria" w:hAnsi="Times New Roman" w:cs="Times New Roman"/>
          <w:sz w:val="24"/>
          <w:szCs w:val="24"/>
        </w:rPr>
        <w:t xml:space="preserve"> </w:t>
      </w:r>
      <w:r w:rsidRPr="00752E80">
        <w:rPr>
          <w:rFonts w:ascii="Times New Roman" w:hAnsi="Times New Roman" w:cs="Times New Roman"/>
          <w:sz w:val="24"/>
          <w:szCs w:val="24"/>
        </w:rPr>
        <w:t xml:space="preserve">là một vectơ pháp tuyến của đường thẳng </w:t>
      </w:r>
      <w:r w:rsidRPr="00752E80">
        <w:rPr>
          <w:rFonts w:ascii="Times New Roman" w:hAnsi="Times New Roman" w:cs="Times New Roman"/>
          <w:position w:val="-14"/>
          <w:sz w:val="24"/>
          <w:szCs w:val="24"/>
        </w:rPr>
        <w:object w:dxaOrig="420" w:dyaOrig="400" w14:anchorId="496B787E">
          <v:shape id="_x0000_i3762" type="#_x0000_t75" style="width:21.35pt;height:20.25pt" o:ole="">
            <v:imagedata r:id="rId4569" o:title=""/>
          </v:shape>
          <o:OLEObject Type="Embed" ProgID="Equation.DSMT4" ShapeID="_x0000_i3762" DrawAspect="Content" ObjectID="_1804467459" r:id="rId4775"/>
        </w:object>
      </w:r>
      <w:r w:rsidRPr="00752E80">
        <w:rPr>
          <w:rFonts w:ascii="Times New Roman" w:hAnsi="Times New Roman" w:cs="Times New Roman"/>
          <w:sz w:val="24"/>
          <w:szCs w:val="24"/>
        </w:rPr>
        <w:t xml:space="preserve">. </w:t>
      </w:r>
      <w:r w:rsidRPr="00752E80">
        <w:rPr>
          <w:rFonts w:ascii="Times New Roman" w:eastAsia="Cambria" w:hAnsi="Times New Roman" w:cs="Times New Roman"/>
          <w:sz w:val="24"/>
          <w:szCs w:val="24"/>
        </w:rPr>
        <w:t>Suy ra b) Đúng.</w:t>
      </w:r>
    </w:p>
    <w:p w14:paraId="205DC612"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eastAsia="Cambria" w:hAnsi="Times New Roman" w:cs="Times New Roman"/>
          <w:b/>
          <w:sz w:val="24"/>
          <w:szCs w:val="24"/>
        </w:rPr>
        <w:t>c)</w:t>
      </w:r>
      <w:r w:rsidRPr="00752E80">
        <w:rPr>
          <w:rFonts w:ascii="Times New Roman" w:eastAsia="Cambria" w:hAnsi="Times New Roman" w:cs="Times New Roman"/>
          <w:sz w:val="24"/>
          <w:szCs w:val="24"/>
        </w:rPr>
        <w:t xml:space="preserve"> Ta có </w:t>
      </w:r>
      <w:r w:rsidRPr="00752E80">
        <w:rPr>
          <w:rFonts w:ascii="Times New Roman" w:hAnsi="Times New Roman" w:cs="Times New Roman"/>
          <w:position w:val="-42"/>
          <w:sz w:val="24"/>
          <w:szCs w:val="24"/>
        </w:rPr>
        <w:object w:dxaOrig="5720" w:dyaOrig="940" w14:anchorId="3AFA52CA">
          <v:shape id="_x0000_i3763" type="#_x0000_t75" style="width:285.85pt;height:46.4pt" o:ole="">
            <v:imagedata r:id="rId4776" o:title=""/>
          </v:shape>
          <o:OLEObject Type="Embed" ProgID="Equation.DSMT4" ShapeID="_x0000_i3763" DrawAspect="Content" ObjectID="_1804467460" r:id="rId4777"/>
        </w:object>
      </w:r>
    </w:p>
    <w:p w14:paraId="488467CC" w14:textId="77777777" w:rsidR="00DB5749" w:rsidRPr="00752E80" w:rsidRDefault="00DB5749" w:rsidP="00752E80">
      <w:pPr>
        <w:spacing w:after="0" w:line="276" w:lineRule="auto"/>
        <w:ind w:left="992"/>
        <w:rPr>
          <w:rFonts w:ascii="Times New Roman" w:eastAsia="Cambria" w:hAnsi="Times New Roman" w:cs="Times New Roman"/>
          <w:sz w:val="24"/>
          <w:szCs w:val="24"/>
        </w:rPr>
      </w:pPr>
      <w:r w:rsidRPr="00752E80">
        <w:rPr>
          <w:rFonts w:ascii="Times New Roman" w:hAnsi="Times New Roman" w:cs="Times New Roman"/>
          <w:position w:val="-24"/>
          <w:sz w:val="24"/>
          <w:szCs w:val="24"/>
        </w:rPr>
        <w:object w:dxaOrig="6420" w:dyaOrig="680" w14:anchorId="3046E122">
          <v:shape id="_x0000_i3764" type="#_x0000_t75" style="width:322.15pt;height:34.15pt" o:ole="">
            <v:imagedata r:id="rId4778" o:title=""/>
          </v:shape>
          <o:OLEObject Type="Embed" ProgID="Equation.DSMT4" ShapeID="_x0000_i3764" DrawAspect="Content" ObjectID="_1804467461" r:id="rId4779"/>
        </w:object>
      </w:r>
      <w:r w:rsidRPr="00752E80">
        <w:rPr>
          <w:rFonts w:ascii="Times New Roman" w:hAnsi="Times New Roman" w:cs="Times New Roman"/>
          <w:sz w:val="24"/>
          <w:szCs w:val="24"/>
        </w:rPr>
        <w:t>.</w:t>
      </w:r>
      <w:r w:rsidRPr="00752E80">
        <w:rPr>
          <w:rFonts w:ascii="Times New Roman" w:eastAsia="Cambria" w:hAnsi="Times New Roman" w:cs="Times New Roman"/>
          <w:sz w:val="24"/>
          <w:szCs w:val="24"/>
        </w:rPr>
        <w:t xml:space="preserve"> Suy ra c) Sai</w:t>
      </w:r>
    </w:p>
    <w:p w14:paraId="1A8ECCFC" w14:textId="77777777" w:rsidR="00DB5749" w:rsidRPr="00752E80" w:rsidRDefault="00DB5749" w:rsidP="00752E80">
      <w:pPr>
        <w:spacing w:after="0" w:line="276" w:lineRule="auto"/>
        <w:ind w:left="992"/>
        <w:rPr>
          <w:rFonts w:ascii="Times New Roman" w:eastAsia="Cambria" w:hAnsi="Times New Roman" w:cs="Times New Roman"/>
          <w:sz w:val="24"/>
          <w:szCs w:val="24"/>
        </w:rPr>
      </w:pPr>
      <w:r w:rsidRPr="00752E80">
        <w:rPr>
          <w:rFonts w:ascii="Times New Roman" w:eastAsia="Cambria" w:hAnsi="Times New Roman" w:cs="Times New Roman"/>
          <w:b/>
          <w:sz w:val="24"/>
          <w:szCs w:val="24"/>
        </w:rPr>
        <w:t>d)</w:t>
      </w:r>
      <w:r w:rsidRPr="00752E80">
        <w:rPr>
          <w:rFonts w:ascii="Times New Roman" w:eastAsia="Cambria" w:hAnsi="Times New Roman" w:cs="Times New Roman"/>
          <w:sz w:val="24"/>
          <w:szCs w:val="24"/>
        </w:rPr>
        <w:t xml:space="preserve"> Từ ý c) suy ra </w:t>
      </w:r>
      <w:r w:rsidRPr="00752E80">
        <w:rPr>
          <w:rFonts w:ascii="Times New Roman" w:hAnsi="Times New Roman" w:cs="Times New Roman"/>
          <w:position w:val="-14"/>
          <w:sz w:val="24"/>
          <w:szCs w:val="24"/>
        </w:rPr>
        <w:object w:dxaOrig="1380" w:dyaOrig="400" w14:anchorId="2A378F59">
          <v:shape id="_x0000_i3765" type="#_x0000_t75" style="width:68.25pt;height:20.25pt" o:ole="">
            <v:imagedata r:id="rId4780" o:title=""/>
          </v:shape>
          <o:OLEObject Type="Embed" ProgID="Equation.DSMT4" ShapeID="_x0000_i3765" DrawAspect="Content" ObjectID="_1804467462" r:id="rId4781"/>
        </w:object>
      </w:r>
      <w:r w:rsidRPr="00752E80">
        <w:rPr>
          <w:rFonts w:ascii="Times New Roman" w:hAnsi="Times New Roman" w:cs="Times New Roman"/>
          <w:sz w:val="24"/>
          <w:szCs w:val="24"/>
        </w:rPr>
        <w:t xml:space="preserve">. </w:t>
      </w:r>
      <w:r w:rsidRPr="00752E80">
        <w:rPr>
          <w:rFonts w:ascii="Times New Roman" w:eastAsia="Cambria" w:hAnsi="Times New Roman" w:cs="Times New Roman"/>
          <w:sz w:val="24"/>
          <w:szCs w:val="24"/>
        </w:rPr>
        <w:t>Suy ra d) Đúng.</w:t>
      </w:r>
    </w:p>
    <w:p w14:paraId="735AAB26" w14:textId="7F47E41B"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2:</w:t>
      </w:r>
      <w:r w:rsidRPr="00752E80">
        <w:rPr>
          <w:rFonts w:ascii="Times New Roman" w:hAnsi="Times New Roman" w:cs="Times New Roman"/>
          <w:b/>
          <w:color w:val="0000FF"/>
          <w:sz w:val="24"/>
          <w:szCs w:val="24"/>
        </w:rPr>
        <w:tab/>
      </w:r>
      <w:r w:rsidR="00DB5749" w:rsidRPr="00752E80">
        <w:rPr>
          <w:rFonts w:ascii="Times New Roman" w:eastAsia="Cambria" w:hAnsi="Times New Roman" w:cs="Times New Roman"/>
          <w:sz w:val="24"/>
          <w:szCs w:val="24"/>
          <w:lang w:val="fr-FR"/>
        </w:rPr>
        <w:t xml:space="preserve">Cho hàm số </w:t>
      </w:r>
      <w:r w:rsidR="00DB5749" w:rsidRPr="00752E80">
        <w:rPr>
          <w:rFonts w:ascii="Times New Roman" w:hAnsi="Times New Roman" w:cs="Times New Roman"/>
          <w:position w:val="-14"/>
          <w:sz w:val="24"/>
          <w:szCs w:val="24"/>
        </w:rPr>
        <w:object w:dxaOrig="960" w:dyaOrig="400" w14:anchorId="30831370">
          <v:shape id="_x0000_i3766" type="#_x0000_t75" style="width:48pt;height:20.25pt" o:ole="">
            <v:imagedata r:id="rId4579" o:title=""/>
          </v:shape>
          <o:OLEObject Type="Embed" ProgID="Equation.DSMT4" ShapeID="_x0000_i3766" DrawAspect="Content" ObjectID="_1804467463" r:id="rId4782"/>
        </w:object>
      </w:r>
      <w:r w:rsidR="00DB5749" w:rsidRPr="00752E80">
        <w:rPr>
          <w:rFonts w:ascii="Times New Roman" w:eastAsia="Cambria" w:hAnsi="Times New Roman" w:cs="Times New Roman"/>
          <w:sz w:val="24"/>
          <w:szCs w:val="24"/>
          <w:lang w:val="fr-FR"/>
        </w:rPr>
        <w:t xml:space="preserve"> liên tục trên </w:t>
      </w:r>
      <w:r w:rsidR="00DB5749" w:rsidRPr="00752E80">
        <w:rPr>
          <w:rFonts w:ascii="Times New Roman" w:hAnsi="Times New Roman" w:cs="Times New Roman"/>
          <w:position w:val="-4"/>
          <w:sz w:val="24"/>
          <w:szCs w:val="24"/>
          <w:lang w:val="fr-FR"/>
        </w:rPr>
        <w:object w:dxaOrig="260" w:dyaOrig="260" w14:anchorId="2F8D7BD1">
          <v:shape id="_x0000_i3767" type="#_x0000_t75" style="width:12.25pt;height:12.25pt" o:ole="">
            <v:imagedata r:id="rId4581" o:title=""/>
          </v:shape>
          <o:OLEObject Type="Embed" ProgID="Equation.DSMT4" ShapeID="_x0000_i3767" DrawAspect="Content" ObjectID="_1804467464" r:id="rId4783"/>
        </w:object>
      </w:r>
      <w:r w:rsidR="00DB5749" w:rsidRPr="00752E80">
        <w:rPr>
          <w:rFonts w:ascii="Times New Roman" w:eastAsia="Cambria" w:hAnsi="Times New Roman" w:cs="Times New Roman"/>
          <w:sz w:val="24"/>
          <w:szCs w:val="24"/>
          <w:lang w:val="fr-FR"/>
        </w:rPr>
        <w:t xml:space="preserve"> và có bảng biến thiên như sau.</w:t>
      </w:r>
    </w:p>
    <w:p w14:paraId="7864B535" w14:textId="77777777" w:rsidR="00DB5749" w:rsidRPr="00752E80" w:rsidRDefault="00DB5749" w:rsidP="00752E80">
      <w:pPr>
        <w:spacing w:after="0" w:line="276" w:lineRule="auto"/>
        <w:ind w:left="992"/>
        <w:jc w:val="center"/>
        <w:rPr>
          <w:rFonts w:ascii="Times New Roman" w:eastAsia="Cambria" w:hAnsi="Times New Roman" w:cs="Times New Roman"/>
          <w:sz w:val="24"/>
          <w:szCs w:val="24"/>
        </w:rPr>
      </w:pPr>
      <w:r w:rsidRPr="00752E80">
        <w:rPr>
          <w:rFonts w:ascii="Times New Roman" w:hAnsi="Times New Roman" w:cs="Times New Roman"/>
          <w:noProof/>
          <w:sz w:val="24"/>
          <w:szCs w:val="24"/>
        </w:rPr>
        <w:drawing>
          <wp:inline distT="0" distB="0" distL="0" distR="0" wp14:anchorId="630234B9" wp14:editId="66AD8CEC">
            <wp:extent cx="4080680" cy="1271822"/>
            <wp:effectExtent l="0" t="0" r="0" b="5080"/>
            <wp:docPr id="1683379244" name="Picture 168337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4"/>
                    <a:stretch>
                      <a:fillRect/>
                    </a:stretch>
                  </pic:blipFill>
                  <pic:spPr>
                    <a:xfrm>
                      <a:off x="0" y="0"/>
                      <a:ext cx="4092804" cy="1275601"/>
                    </a:xfrm>
                    <a:prstGeom prst="rect">
                      <a:avLst/>
                    </a:prstGeom>
                  </pic:spPr>
                </pic:pic>
              </a:graphicData>
            </a:graphic>
          </wp:inline>
        </w:drawing>
      </w:r>
    </w:p>
    <w:p w14:paraId="4A889B61" w14:textId="77777777" w:rsidR="00DB5749" w:rsidRPr="00752E80" w:rsidRDefault="00DB5749" w:rsidP="00752E80">
      <w:pPr>
        <w:spacing w:after="0" w:line="276" w:lineRule="auto"/>
        <w:ind w:left="992"/>
        <w:rPr>
          <w:rFonts w:ascii="Times New Roman" w:eastAsia="Cambria" w:hAnsi="Times New Roman" w:cs="Times New Roman"/>
          <w:sz w:val="24"/>
          <w:szCs w:val="24"/>
        </w:rPr>
      </w:pPr>
      <w:r w:rsidRPr="00752E80">
        <w:rPr>
          <w:rFonts w:ascii="Times New Roman" w:eastAsia="Cambria" w:hAnsi="Times New Roman" w:cs="Times New Roman"/>
          <w:b/>
          <w:sz w:val="24"/>
          <w:szCs w:val="24"/>
        </w:rPr>
        <w:t>a)</w:t>
      </w:r>
      <w:r w:rsidRPr="00752E80">
        <w:rPr>
          <w:rFonts w:ascii="Times New Roman" w:eastAsia="Cambria" w:hAnsi="Times New Roman" w:cs="Times New Roman"/>
          <w:sz w:val="24"/>
          <w:szCs w:val="24"/>
        </w:rPr>
        <w:t xml:space="preserve"> Hàm số đã cho nghịch biến trên khoảng </w:t>
      </w:r>
      <w:r w:rsidRPr="00752E80">
        <w:rPr>
          <w:rFonts w:ascii="Times New Roman" w:eastAsia="Cambria" w:hAnsi="Times New Roman" w:cs="Times New Roman"/>
          <w:position w:val="-10"/>
          <w:sz w:val="24"/>
          <w:szCs w:val="24"/>
        </w:rPr>
        <w:object w:dxaOrig="680" w:dyaOrig="320" w14:anchorId="61D3C961">
          <v:shape id="_x0000_i3768" type="#_x0000_t75" style="width:33.6pt;height:15.45pt" o:ole="">
            <v:imagedata r:id="rId4584" o:title=""/>
          </v:shape>
          <o:OLEObject Type="Embed" ProgID="Equation.DSMT4" ShapeID="_x0000_i3768" DrawAspect="Content" ObjectID="_1804467465" r:id="rId4785"/>
        </w:object>
      </w:r>
    </w:p>
    <w:p w14:paraId="75BDAC15" w14:textId="77777777" w:rsidR="00DB5749" w:rsidRPr="00752E80" w:rsidRDefault="00DB5749" w:rsidP="00752E80">
      <w:pPr>
        <w:spacing w:after="0" w:line="276" w:lineRule="auto"/>
        <w:ind w:left="992"/>
        <w:rPr>
          <w:rFonts w:ascii="Times New Roman" w:eastAsia="Cambria" w:hAnsi="Times New Roman" w:cs="Times New Roman"/>
          <w:sz w:val="24"/>
          <w:szCs w:val="24"/>
        </w:rPr>
      </w:pPr>
      <w:r w:rsidRPr="00752E80">
        <w:rPr>
          <w:rFonts w:ascii="Times New Roman" w:eastAsia="Cambria" w:hAnsi="Times New Roman" w:cs="Times New Roman"/>
          <w:b/>
          <w:sz w:val="24"/>
          <w:szCs w:val="24"/>
        </w:rPr>
        <w:t>b)</w:t>
      </w:r>
      <w:r w:rsidRPr="00752E80">
        <w:rPr>
          <w:rFonts w:ascii="Times New Roman" w:eastAsia="Cambria" w:hAnsi="Times New Roman" w:cs="Times New Roman"/>
          <w:sz w:val="24"/>
          <w:szCs w:val="24"/>
        </w:rPr>
        <w:t xml:space="preserve"> Hàm số đạt giá trị nhỏ nhất bằng </w:t>
      </w:r>
      <w:r w:rsidRPr="00752E80">
        <w:rPr>
          <w:rFonts w:ascii="Times New Roman" w:hAnsi="Times New Roman" w:cs="Times New Roman"/>
          <w:position w:val="-6"/>
          <w:sz w:val="24"/>
          <w:szCs w:val="24"/>
        </w:rPr>
        <w:object w:dxaOrig="240" w:dyaOrig="279" w14:anchorId="14E180E2">
          <v:shape id="_x0000_i3769" type="#_x0000_t75" style="width:12.25pt;height:14.4pt" o:ole="">
            <v:imagedata r:id="rId4586" o:title=""/>
          </v:shape>
          <o:OLEObject Type="Embed" ProgID="Equation.DSMT4" ShapeID="_x0000_i3769" DrawAspect="Content" ObjectID="_1804467466" r:id="rId4786"/>
        </w:object>
      </w:r>
    </w:p>
    <w:p w14:paraId="087F854A" w14:textId="77777777" w:rsidR="00DB5749" w:rsidRPr="00752E80" w:rsidRDefault="00DB5749" w:rsidP="00752E80">
      <w:pPr>
        <w:spacing w:after="0" w:line="276" w:lineRule="auto"/>
        <w:ind w:left="992"/>
        <w:rPr>
          <w:rFonts w:ascii="Times New Roman" w:eastAsia="Cambria" w:hAnsi="Times New Roman" w:cs="Times New Roman"/>
          <w:sz w:val="24"/>
          <w:szCs w:val="24"/>
        </w:rPr>
      </w:pPr>
      <w:r w:rsidRPr="00752E80">
        <w:rPr>
          <w:rFonts w:ascii="Times New Roman" w:eastAsia="Cambria" w:hAnsi="Times New Roman" w:cs="Times New Roman"/>
          <w:b/>
          <w:sz w:val="24"/>
          <w:szCs w:val="24"/>
        </w:rPr>
        <w:t>c)</w:t>
      </w:r>
      <w:r w:rsidRPr="00752E80">
        <w:rPr>
          <w:rFonts w:ascii="Times New Roman" w:eastAsia="Cambria" w:hAnsi="Times New Roman" w:cs="Times New Roman"/>
          <w:sz w:val="24"/>
          <w:szCs w:val="24"/>
        </w:rPr>
        <w:t xml:space="preserve"> Hàm số đạt giá trị lớn nhất bằng </w:t>
      </w:r>
      <w:r w:rsidRPr="00752E80">
        <w:rPr>
          <w:rFonts w:ascii="Times New Roman" w:hAnsi="Times New Roman" w:cs="Times New Roman"/>
          <w:position w:val="-6"/>
          <w:sz w:val="24"/>
          <w:szCs w:val="24"/>
        </w:rPr>
        <w:object w:dxaOrig="360" w:dyaOrig="279" w14:anchorId="2A1A0E22">
          <v:shape id="_x0000_i3770" type="#_x0000_t75" style="width:18.15pt;height:14.4pt" o:ole="">
            <v:imagedata r:id="rId4588" o:title=""/>
          </v:shape>
          <o:OLEObject Type="Embed" ProgID="Equation.DSMT4" ShapeID="_x0000_i3770" DrawAspect="Content" ObjectID="_1804467467" r:id="rId4787"/>
        </w:object>
      </w:r>
    </w:p>
    <w:p w14:paraId="1F290B7A" w14:textId="77777777" w:rsidR="00DB5749" w:rsidRPr="00752E80" w:rsidRDefault="00DB5749" w:rsidP="00752E80">
      <w:pPr>
        <w:spacing w:after="0" w:line="276" w:lineRule="auto"/>
        <w:ind w:left="992"/>
        <w:rPr>
          <w:rFonts w:ascii="Times New Roman" w:eastAsia="Cambria" w:hAnsi="Times New Roman" w:cs="Times New Roman"/>
          <w:sz w:val="24"/>
          <w:szCs w:val="24"/>
        </w:rPr>
      </w:pPr>
      <w:r w:rsidRPr="00752E80">
        <w:rPr>
          <w:rFonts w:ascii="Times New Roman" w:eastAsia="Cambria" w:hAnsi="Times New Roman" w:cs="Times New Roman"/>
          <w:b/>
          <w:sz w:val="24"/>
          <w:szCs w:val="24"/>
        </w:rPr>
        <w:t>d)</w:t>
      </w:r>
      <w:r w:rsidRPr="00752E80">
        <w:rPr>
          <w:rFonts w:ascii="Times New Roman" w:eastAsia="Cambria" w:hAnsi="Times New Roman" w:cs="Times New Roman"/>
          <w:sz w:val="24"/>
          <w:szCs w:val="24"/>
        </w:rPr>
        <w:t xml:space="preserve"> Hàm số đã cho đồng biến trên khoảng </w:t>
      </w:r>
      <w:r w:rsidRPr="00752E80">
        <w:rPr>
          <w:rFonts w:ascii="Times New Roman" w:hAnsi="Times New Roman" w:cs="Times New Roman"/>
          <w:position w:val="-10"/>
          <w:sz w:val="24"/>
          <w:szCs w:val="24"/>
        </w:rPr>
        <w:object w:dxaOrig="700" w:dyaOrig="320" w14:anchorId="449CF263">
          <v:shape id="_x0000_i3771" type="#_x0000_t75" style="width:35.75pt;height:15.45pt" o:ole="">
            <v:imagedata r:id="rId4590" o:title=""/>
          </v:shape>
          <o:OLEObject Type="Embed" ProgID="Equation.DSMT4" ShapeID="_x0000_i3771" DrawAspect="Content" ObjectID="_1804467468" r:id="rId4788"/>
        </w:object>
      </w:r>
    </w:p>
    <w:p w14:paraId="04AA0584" w14:textId="77777777" w:rsidR="00DB5749" w:rsidRPr="00752E80" w:rsidRDefault="00DB5749" w:rsidP="00752E80">
      <w:pPr>
        <w:spacing w:after="0" w:line="276" w:lineRule="auto"/>
        <w:ind w:left="992"/>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09A2434B" w14:textId="77777777" w:rsidR="00DB5749" w:rsidRPr="00752E80" w:rsidRDefault="00DB5749" w:rsidP="00752E80">
      <w:pPr>
        <w:spacing w:after="0" w:line="276" w:lineRule="auto"/>
        <w:ind w:left="992"/>
        <w:rPr>
          <w:rFonts w:ascii="Times New Roman" w:eastAsia="Cambria" w:hAnsi="Times New Roman" w:cs="Times New Roman"/>
          <w:sz w:val="24"/>
          <w:szCs w:val="24"/>
        </w:rPr>
      </w:pPr>
      <w:r w:rsidRPr="00752E80">
        <w:rPr>
          <w:rFonts w:ascii="Times New Roman" w:eastAsia="Cambria" w:hAnsi="Times New Roman" w:cs="Times New Roman"/>
          <w:b/>
          <w:sz w:val="24"/>
          <w:szCs w:val="24"/>
        </w:rPr>
        <w:t>a)</w:t>
      </w:r>
      <w:r w:rsidRPr="00752E80">
        <w:rPr>
          <w:rFonts w:ascii="Times New Roman" w:eastAsia="Cambria" w:hAnsi="Times New Roman" w:cs="Times New Roman"/>
          <w:sz w:val="24"/>
          <w:szCs w:val="24"/>
        </w:rPr>
        <w:t xml:space="preserve"> Hàm số đã cho nghịch biến trên khoảng </w:t>
      </w:r>
      <w:r w:rsidRPr="00752E80">
        <w:rPr>
          <w:rFonts w:ascii="Times New Roman" w:eastAsia="Cambria" w:hAnsi="Times New Roman" w:cs="Times New Roman"/>
          <w:position w:val="-10"/>
          <w:sz w:val="24"/>
          <w:szCs w:val="24"/>
        </w:rPr>
        <w:object w:dxaOrig="680" w:dyaOrig="320" w14:anchorId="540B971B">
          <v:shape id="_x0000_i3772" type="#_x0000_t75" style="width:33.6pt;height:15.45pt" o:ole="">
            <v:imagedata r:id="rId4584" o:title=""/>
          </v:shape>
          <o:OLEObject Type="Embed" ProgID="Equation.DSMT4" ShapeID="_x0000_i3772" DrawAspect="Content" ObjectID="_1804467469" r:id="rId4789"/>
        </w:object>
      </w:r>
    </w:p>
    <w:p w14:paraId="30FC3969" w14:textId="77777777" w:rsidR="00DB5749" w:rsidRPr="00752E80" w:rsidRDefault="00DB5749" w:rsidP="00752E80">
      <w:pPr>
        <w:spacing w:after="0" w:line="276" w:lineRule="auto"/>
        <w:ind w:left="992"/>
        <w:rPr>
          <w:rFonts w:ascii="Times New Roman" w:eastAsia="Cambria" w:hAnsi="Times New Roman" w:cs="Times New Roman"/>
          <w:sz w:val="24"/>
          <w:szCs w:val="24"/>
        </w:rPr>
      </w:pPr>
      <w:r w:rsidRPr="00752E80">
        <w:rPr>
          <w:rFonts w:ascii="Times New Roman" w:hAnsi="Times New Roman" w:cs="Times New Roman"/>
          <w:b/>
          <w:noProof/>
          <w:sz w:val="24"/>
          <w:szCs w:val="24"/>
        </w:rPr>
        <w:t xml:space="preserve">Đúng </w:t>
      </w:r>
      <w:r w:rsidRPr="00752E80">
        <w:rPr>
          <w:rFonts w:ascii="Times New Roman" w:hAnsi="Times New Roman" w:cs="Times New Roman"/>
          <w:noProof/>
          <w:sz w:val="24"/>
          <w:szCs w:val="24"/>
        </w:rPr>
        <w:t xml:space="preserve">vì dựa vào bảng biến thiên của </w:t>
      </w:r>
      <w:r w:rsidRPr="00752E80">
        <w:rPr>
          <w:rFonts w:ascii="Times New Roman" w:eastAsia="Cambria" w:hAnsi="Times New Roman" w:cs="Times New Roman"/>
          <w:sz w:val="24"/>
          <w:szCs w:val="24"/>
          <w:lang w:val="fr-FR"/>
        </w:rPr>
        <w:t xml:space="preserve">hàm số </w:t>
      </w:r>
      <w:r w:rsidRPr="00752E80">
        <w:rPr>
          <w:rFonts w:ascii="Times New Roman" w:hAnsi="Times New Roman" w:cs="Times New Roman"/>
          <w:position w:val="-14"/>
          <w:sz w:val="24"/>
          <w:szCs w:val="24"/>
        </w:rPr>
        <w:object w:dxaOrig="960" w:dyaOrig="400" w14:anchorId="5BB0CA2A">
          <v:shape id="_x0000_i3773" type="#_x0000_t75" style="width:48pt;height:20.25pt" o:ole="">
            <v:imagedata r:id="rId4579" o:title=""/>
          </v:shape>
          <o:OLEObject Type="Embed" ProgID="Equation.DSMT4" ShapeID="_x0000_i3773" DrawAspect="Content" ObjectID="_1804467470" r:id="rId4790"/>
        </w:object>
      </w:r>
      <w:r w:rsidRPr="00752E80">
        <w:rPr>
          <w:rFonts w:ascii="Times New Roman" w:hAnsi="Times New Roman" w:cs="Times New Roman"/>
          <w:sz w:val="24"/>
          <w:szCs w:val="24"/>
        </w:rPr>
        <w:t xml:space="preserve">thì hàm số nghịch biến trên các khoảng </w:t>
      </w:r>
      <w:r w:rsidRPr="00752E80">
        <w:rPr>
          <w:rFonts w:ascii="Times New Roman" w:eastAsia="Cambria" w:hAnsi="Times New Roman" w:cs="Times New Roman"/>
          <w:position w:val="-10"/>
          <w:sz w:val="24"/>
          <w:szCs w:val="24"/>
        </w:rPr>
        <w:object w:dxaOrig="859" w:dyaOrig="320" w14:anchorId="2848818E">
          <v:shape id="_x0000_i3774" type="#_x0000_t75" style="width:43.75pt;height:15.45pt" o:ole="">
            <v:imagedata r:id="rId4791" o:title=""/>
          </v:shape>
          <o:OLEObject Type="Embed" ProgID="Equation.DSMT4" ShapeID="_x0000_i3774" DrawAspect="Content" ObjectID="_1804467471" r:id="rId4792"/>
        </w:object>
      </w:r>
      <w:r w:rsidRPr="00752E80">
        <w:rPr>
          <w:rFonts w:ascii="Times New Roman" w:eastAsia="Cambria" w:hAnsi="Times New Roman" w:cs="Times New Roman"/>
          <w:sz w:val="24"/>
          <w:szCs w:val="24"/>
        </w:rPr>
        <w:t xml:space="preserve"> và </w:t>
      </w:r>
      <w:r w:rsidRPr="00752E80">
        <w:rPr>
          <w:rFonts w:ascii="Times New Roman" w:eastAsia="Cambria" w:hAnsi="Times New Roman" w:cs="Times New Roman"/>
          <w:position w:val="-10"/>
          <w:sz w:val="24"/>
          <w:szCs w:val="24"/>
        </w:rPr>
        <w:object w:dxaOrig="700" w:dyaOrig="320" w14:anchorId="009EE554">
          <v:shape id="_x0000_i3775" type="#_x0000_t75" style="width:35.75pt;height:15.45pt" o:ole="">
            <v:imagedata r:id="rId4793" o:title=""/>
          </v:shape>
          <o:OLEObject Type="Embed" ProgID="Equation.DSMT4" ShapeID="_x0000_i3775" DrawAspect="Content" ObjectID="_1804467472" r:id="rId4794"/>
        </w:object>
      </w:r>
      <w:r w:rsidRPr="00752E80">
        <w:rPr>
          <w:rFonts w:ascii="Times New Roman" w:eastAsia="Cambria" w:hAnsi="Times New Roman" w:cs="Times New Roman"/>
          <w:sz w:val="24"/>
          <w:szCs w:val="24"/>
        </w:rPr>
        <w:t xml:space="preserve">. Mà </w:t>
      </w:r>
      <w:r w:rsidRPr="00752E80">
        <w:rPr>
          <w:rFonts w:ascii="Times New Roman" w:eastAsia="Cambria" w:hAnsi="Times New Roman" w:cs="Times New Roman"/>
          <w:position w:val="-10"/>
          <w:sz w:val="24"/>
          <w:szCs w:val="24"/>
        </w:rPr>
        <w:object w:dxaOrig="1600" w:dyaOrig="320" w14:anchorId="6AD07897">
          <v:shape id="_x0000_i3776" type="#_x0000_t75" style="width:80pt;height:15.45pt" o:ole="">
            <v:imagedata r:id="rId4795" o:title=""/>
          </v:shape>
          <o:OLEObject Type="Embed" ProgID="Equation.DSMT4" ShapeID="_x0000_i3776" DrawAspect="Content" ObjectID="_1804467473" r:id="rId4796"/>
        </w:object>
      </w:r>
    </w:p>
    <w:p w14:paraId="57334E94" w14:textId="77777777" w:rsidR="00DB5749" w:rsidRPr="00752E80" w:rsidRDefault="00DB5749" w:rsidP="00752E80">
      <w:pPr>
        <w:spacing w:after="0" w:line="276" w:lineRule="auto"/>
        <w:ind w:left="992"/>
        <w:rPr>
          <w:rFonts w:ascii="Times New Roman" w:eastAsia="Cambria" w:hAnsi="Times New Roman" w:cs="Times New Roman"/>
          <w:sz w:val="24"/>
          <w:szCs w:val="24"/>
        </w:rPr>
      </w:pPr>
      <w:r w:rsidRPr="00752E80">
        <w:rPr>
          <w:rFonts w:ascii="Times New Roman" w:eastAsia="Cambria" w:hAnsi="Times New Roman" w:cs="Times New Roman"/>
          <w:b/>
          <w:sz w:val="24"/>
          <w:szCs w:val="24"/>
        </w:rPr>
        <w:t>b)</w:t>
      </w:r>
      <w:r w:rsidRPr="00752E80">
        <w:rPr>
          <w:rFonts w:ascii="Times New Roman" w:eastAsia="Cambria" w:hAnsi="Times New Roman" w:cs="Times New Roman"/>
          <w:sz w:val="24"/>
          <w:szCs w:val="24"/>
        </w:rPr>
        <w:t xml:space="preserve"> Hàm số đạt giá trị nhỏ nhất bằng </w:t>
      </w:r>
      <w:r w:rsidRPr="00752E80">
        <w:rPr>
          <w:rFonts w:ascii="Times New Roman" w:eastAsia="Cambria" w:hAnsi="Times New Roman" w:cs="Times New Roman"/>
          <w:position w:val="-6"/>
          <w:sz w:val="24"/>
          <w:szCs w:val="24"/>
        </w:rPr>
        <w:object w:dxaOrig="240" w:dyaOrig="279" w14:anchorId="5AAF3815">
          <v:shape id="_x0000_i3777" type="#_x0000_t75" style="width:12.25pt;height:14.4pt" o:ole="">
            <v:imagedata r:id="rId4586" o:title=""/>
          </v:shape>
          <o:OLEObject Type="Embed" ProgID="Equation.DSMT4" ShapeID="_x0000_i3777" DrawAspect="Content" ObjectID="_1804467474" r:id="rId4797"/>
        </w:object>
      </w:r>
    </w:p>
    <w:p w14:paraId="665A7102" w14:textId="77777777" w:rsidR="00DB5749" w:rsidRPr="00752E80" w:rsidRDefault="00DB5749" w:rsidP="00752E80">
      <w:pPr>
        <w:spacing w:after="0" w:line="276" w:lineRule="auto"/>
        <w:ind w:left="992"/>
        <w:rPr>
          <w:rFonts w:ascii="Times New Roman" w:eastAsia="Cambria" w:hAnsi="Times New Roman" w:cs="Times New Roman"/>
          <w:sz w:val="24"/>
          <w:szCs w:val="24"/>
        </w:rPr>
      </w:pPr>
      <w:r w:rsidRPr="00752E80">
        <w:rPr>
          <w:rFonts w:ascii="Times New Roman" w:hAnsi="Times New Roman" w:cs="Times New Roman"/>
          <w:b/>
          <w:noProof/>
          <w:sz w:val="24"/>
          <w:szCs w:val="24"/>
        </w:rPr>
        <w:t xml:space="preserve">Đúng </w:t>
      </w:r>
      <w:r w:rsidRPr="00752E80">
        <w:rPr>
          <w:rFonts w:ascii="Times New Roman" w:hAnsi="Times New Roman" w:cs="Times New Roman"/>
          <w:noProof/>
          <w:sz w:val="24"/>
          <w:szCs w:val="24"/>
        </w:rPr>
        <w:t>vì</w:t>
      </w:r>
      <w:r w:rsidRPr="00752E80">
        <w:rPr>
          <w:rFonts w:ascii="Times New Roman" w:hAnsi="Times New Roman" w:cs="Times New Roman"/>
          <w:b/>
          <w:noProof/>
          <w:sz w:val="24"/>
          <w:szCs w:val="24"/>
        </w:rPr>
        <w:t xml:space="preserve"> </w:t>
      </w:r>
      <w:r w:rsidRPr="00752E80">
        <w:rPr>
          <w:rFonts w:ascii="Times New Roman" w:hAnsi="Times New Roman" w:cs="Times New Roman"/>
          <w:noProof/>
          <w:sz w:val="24"/>
          <w:szCs w:val="24"/>
        </w:rPr>
        <w:t xml:space="preserve">dựa vào bảng biến thiên của </w:t>
      </w:r>
      <w:r w:rsidRPr="00752E80">
        <w:rPr>
          <w:rFonts w:ascii="Times New Roman" w:eastAsia="Cambria" w:hAnsi="Times New Roman" w:cs="Times New Roman"/>
          <w:sz w:val="24"/>
          <w:szCs w:val="24"/>
          <w:lang w:val="fr-FR"/>
        </w:rPr>
        <w:t xml:space="preserve">hàm số </w:t>
      </w:r>
      <w:r w:rsidRPr="00752E80">
        <w:rPr>
          <w:rFonts w:ascii="Times New Roman" w:hAnsi="Times New Roman" w:cs="Times New Roman"/>
          <w:position w:val="-14"/>
          <w:sz w:val="24"/>
          <w:szCs w:val="24"/>
        </w:rPr>
        <w:object w:dxaOrig="960" w:dyaOrig="400" w14:anchorId="0F077358">
          <v:shape id="_x0000_i3778" type="#_x0000_t75" style="width:48pt;height:20.25pt" o:ole="">
            <v:imagedata r:id="rId4579" o:title=""/>
          </v:shape>
          <o:OLEObject Type="Embed" ProgID="Equation.DSMT4" ShapeID="_x0000_i3778" DrawAspect="Content" ObjectID="_1804467475" r:id="rId4798"/>
        </w:object>
      </w:r>
      <w:r w:rsidRPr="00752E80">
        <w:rPr>
          <w:rFonts w:ascii="Times New Roman" w:hAnsi="Times New Roman" w:cs="Times New Roman"/>
          <w:sz w:val="24"/>
          <w:szCs w:val="24"/>
        </w:rPr>
        <w:t xml:space="preserve">thì hàm số </w:t>
      </w:r>
      <w:r w:rsidRPr="00752E80">
        <w:rPr>
          <w:rFonts w:ascii="Times New Roman" w:hAnsi="Times New Roman" w:cs="Times New Roman"/>
          <w:position w:val="-14"/>
          <w:sz w:val="24"/>
          <w:szCs w:val="24"/>
        </w:rPr>
        <w:object w:dxaOrig="960" w:dyaOrig="400" w14:anchorId="2BE0B828">
          <v:shape id="_x0000_i3779" type="#_x0000_t75" style="width:48pt;height:20.25pt" o:ole="">
            <v:imagedata r:id="rId4579" o:title=""/>
          </v:shape>
          <o:OLEObject Type="Embed" ProgID="Equation.DSMT4" ShapeID="_x0000_i3779" DrawAspect="Content" ObjectID="_1804467476" r:id="rId4799"/>
        </w:object>
      </w:r>
      <w:r w:rsidRPr="00752E80">
        <w:rPr>
          <w:rFonts w:ascii="Times New Roman" w:eastAsia="Cambria" w:hAnsi="Times New Roman" w:cs="Times New Roman"/>
          <w:sz w:val="24"/>
          <w:szCs w:val="24"/>
        </w:rPr>
        <w:t xml:space="preserve"> đạt giá trị nhỏ nhất bằng </w:t>
      </w:r>
      <w:r w:rsidRPr="00752E80">
        <w:rPr>
          <w:rFonts w:ascii="Times New Roman" w:eastAsia="Cambria" w:hAnsi="Times New Roman" w:cs="Times New Roman"/>
          <w:position w:val="-6"/>
          <w:sz w:val="24"/>
          <w:szCs w:val="24"/>
        </w:rPr>
        <w:object w:dxaOrig="180" w:dyaOrig="279" w14:anchorId="6705B16B">
          <v:shape id="_x0000_i3780" type="#_x0000_t75" style="width:8.55pt;height:14.4pt" o:ole="">
            <v:imagedata r:id="rId4800" o:title=""/>
          </v:shape>
          <o:OLEObject Type="Embed" ProgID="Equation.DSMT4" ShapeID="_x0000_i3780" DrawAspect="Content" ObjectID="_1804467477" r:id="rId4801"/>
        </w:object>
      </w:r>
      <w:r w:rsidRPr="00752E80">
        <w:rPr>
          <w:rFonts w:ascii="Times New Roman" w:eastAsia="Cambria" w:hAnsi="Times New Roman" w:cs="Times New Roman"/>
          <w:sz w:val="24"/>
          <w:szCs w:val="24"/>
        </w:rPr>
        <w:t xml:space="preserve"> khi </w:t>
      </w:r>
      <w:r w:rsidRPr="00752E80">
        <w:rPr>
          <w:rFonts w:ascii="Times New Roman" w:eastAsia="Cambria" w:hAnsi="Times New Roman" w:cs="Times New Roman"/>
          <w:position w:val="-6"/>
          <w:sz w:val="24"/>
          <w:szCs w:val="24"/>
        </w:rPr>
        <w:object w:dxaOrig="740" w:dyaOrig="279" w14:anchorId="60743C5F">
          <v:shape id="_x0000_i3781" type="#_x0000_t75" style="width:36.25pt;height:14.4pt" o:ole="">
            <v:imagedata r:id="rId4802" o:title=""/>
          </v:shape>
          <o:OLEObject Type="Embed" ProgID="Equation.DSMT4" ShapeID="_x0000_i3781" DrawAspect="Content" ObjectID="_1804467478" r:id="rId4803"/>
        </w:object>
      </w:r>
    </w:p>
    <w:p w14:paraId="36AE537C" w14:textId="77777777" w:rsidR="00DB5749" w:rsidRPr="00752E80" w:rsidRDefault="00DB5749" w:rsidP="00752E80">
      <w:pPr>
        <w:spacing w:after="0" w:line="276" w:lineRule="auto"/>
        <w:ind w:left="992"/>
        <w:rPr>
          <w:rFonts w:ascii="Times New Roman" w:eastAsia="Cambria" w:hAnsi="Times New Roman" w:cs="Times New Roman"/>
          <w:sz w:val="24"/>
          <w:szCs w:val="24"/>
        </w:rPr>
      </w:pPr>
      <w:r w:rsidRPr="00752E80">
        <w:rPr>
          <w:rFonts w:ascii="Times New Roman" w:eastAsia="Cambria" w:hAnsi="Times New Roman" w:cs="Times New Roman"/>
          <w:b/>
          <w:sz w:val="24"/>
          <w:szCs w:val="24"/>
        </w:rPr>
        <w:t>c)</w:t>
      </w:r>
      <w:r w:rsidRPr="00752E80">
        <w:rPr>
          <w:rFonts w:ascii="Times New Roman" w:eastAsia="Cambria" w:hAnsi="Times New Roman" w:cs="Times New Roman"/>
          <w:sz w:val="24"/>
          <w:szCs w:val="24"/>
        </w:rPr>
        <w:t xml:space="preserve"> Hàm số đạt giá trị lớn nhất bằng </w:t>
      </w:r>
      <w:r w:rsidRPr="00752E80">
        <w:rPr>
          <w:rFonts w:ascii="Times New Roman" w:eastAsia="Cambria" w:hAnsi="Times New Roman" w:cs="Times New Roman"/>
          <w:position w:val="-6"/>
          <w:sz w:val="24"/>
          <w:szCs w:val="24"/>
        </w:rPr>
        <w:object w:dxaOrig="360" w:dyaOrig="279" w14:anchorId="663CF4EE">
          <v:shape id="_x0000_i3782" type="#_x0000_t75" style="width:18.15pt;height:14.4pt" o:ole="">
            <v:imagedata r:id="rId4588" o:title=""/>
          </v:shape>
          <o:OLEObject Type="Embed" ProgID="Equation.DSMT4" ShapeID="_x0000_i3782" DrawAspect="Content" ObjectID="_1804467479" r:id="rId4804"/>
        </w:object>
      </w:r>
    </w:p>
    <w:p w14:paraId="58C59C41"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eastAsia="Cambria" w:hAnsi="Times New Roman" w:cs="Times New Roman"/>
          <w:b/>
          <w:sz w:val="24"/>
          <w:szCs w:val="24"/>
        </w:rPr>
        <w:lastRenderedPageBreak/>
        <w:t>Sai</w:t>
      </w:r>
      <w:r w:rsidRPr="00752E80">
        <w:rPr>
          <w:rFonts w:ascii="Times New Roman" w:eastAsia="Cambria" w:hAnsi="Times New Roman" w:cs="Times New Roman"/>
          <w:sz w:val="24"/>
          <w:szCs w:val="24"/>
        </w:rPr>
        <w:t xml:space="preserve"> vì dựa vào bảng biến thiên của hàm số </w:t>
      </w:r>
      <w:r w:rsidRPr="00752E80">
        <w:rPr>
          <w:rFonts w:ascii="Times New Roman" w:hAnsi="Times New Roman" w:cs="Times New Roman"/>
          <w:position w:val="-14"/>
          <w:sz w:val="24"/>
          <w:szCs w:val="24"/>
        </w:rPr>
        <w:object w:dxaOrig="960" w:dyaOrig="400" w14:anchorId="4B8D484B">
          <v:shape id="_x0000_i3783" type="#_x0000_t75" style="width:48pt;height:20.25pt" o:ole="">
            <v:imagedata r:id="rId4579" o:title=""/>
          </v:shape>
          <o:OLEObject Type="Embed" ProgID="Equation.DSMT4" ShapeID="_x0000_i3783" DrawAspect="Content" ObjectID="_1804467480" r:id="rId4805"/>
        </w:object>
      </w:r>
      <w:r w:rsidRPr="00752E80">
        <w:rPr>
          <w:rFonts w:ascii="Times New Roman" w:hAnsi="Times New Roman" w:cs="Times New Roman"/>
          <w:sz w:val="24"/>
          <w:szCs w:val="24"/>
        </w:rPr>
        <w:t xml:space="preserve">và </w:t>
      </w:r>
      <w:r w:rsidRPr="00752E80">
        <w:rPr>
          <w:rFonts w:ascii="Times New Roman" w:eastAsia="Cambria" w:hAnsi="Times New Roman" w:cs="Times New Roman"/>
          <w:position w:val="-20"/>
          <w:sz w:val="24"/>
          <w:szCs w:val="24"/>
        </w:rPr>
        <w:object w:dxaOrig="1219" w:dyaOrig="440" w14:anchorId="061B4C6D">
          <v:shape id="_x0000_i3784" type="#_x0000_t75" style="width:60.25pt;height:21.85pt" o:ole="">
            <v:imagedata r:id="rId4806" o:title=""/>
          </v:shape>
          <o:OLEObject Type="Embed" ProgID="Equation.DSMT4" ShapeID="_x0000_i3784" DrawAspect="Content" ObjectID="_1804467481" r:id="rId4807"/>
        </w:object>
      </w:r>
      <w:r w:rsidRPr="00752E80">
        <w:rPr>
          <w:rFonts w:ascii="Times New Roman" w:eastAsia="Cambria" w:hAnsi="Times New Roman" w:cs="Times New Roman"/>
          <w:sz w:val="24"/>
          <w:szCs w:val="24"/>
        </w:rPr>
        <w:t xml:space="preserve"> </w:t>
      </w:r>
      <w:r w:rsidRPr="00752E80">
        <w:rPr>
          <w:rFonts w:ascii="Times New Roman" w:hAnsi="Times New Roman" w:cs="Times New Roman"/>
          <w:sz w:val="24"/>
          <w:szCs w:val="24"/>
        </w:rPr>
        <w:t xml:space="preserve">nên hàm số </w:t>
      </w:r>
      <w:r w:rsidRPr="00752E80">
        <w:rPr>
          <w:rFonts w:ascii="Times New Roman" w:hAnsi="Times New Roman" w:cs="Times New Roman"/>
          <w:position w:val="-14"/>
          <w:sz w:val="24"/>
          <w:szCs w:val="24"/>
        </w:rPr>
        <w:object w:dxaOrig="960" w:dyaOrig="400" w14:anchorId="604FA9A4">
          <v:shape id="_x0000_i3785" type="#_x0000_t75" style="width:48pt;height:20.25pt" o:ole="">
            <v:imagedata r:id="rId4579" o:title=""/>
          </v:shape>
          <o:OLEObject Type="Embed" ProgID="Equation.DSMT4" ShapeID="_x0000_i3785" DrawAspect="Content" ObjectID="_1804467482" r:id="rId4808"/>
        </w:object>
      </w:r>
      <w:r w:rsidRPr="00752E80">
        <w:rPr>
          <w:rFonts w:ascii="Times New Roman" w:hAnsi="Times New Roman" w:cs="Times New Roman"/>
          <w:sz w:val="24"/>
          <w:szCs w:val="24"/>
        </w:rPr>
        <w:t xml:space="preserve"> không có giá trị lớn nhất. (</w:t>
      </w:r>
      <w:r w:rsidRPr="00752E80">
        <w:rPr>
          <w:rFonts w:ascii="Times New Roman" w:eastAsia="Cambria" w:hAnsi="Times New Roman" w:cs="Times New Roman"/>
          <w:position w:val="-6"/>
          <w:sz w:val="24"/>
          <w:szCs w:val="24"/>
        </w:rPr>
        <w:object w:dxaOrig="300" w:dyaOrig="279" w14:anchorId="6B2BF3AF">
          <v:shape id="_x0000_i3786" type="#_x0000_t75" style="width:15.45pt;height:14.4pt" o:ole="">
            <v:imagedata r:id="rId4809" o:title=""/>
          </v:shape>
          <o:OLEObject Type="Embed" ProgID="Equation.DSMT4" ShapeID="_x0000_i3786" DrawAspect="Content" ObjectID="_1804467483" r:id="rId4810"/>
        </w:object>
      </w:r>
      <w:r w:rsidRPr="00752E80">
        <w:rPr>
          <w:rFonts w:ascii="Times New Roman" w:eastAsia="Cambria" w:hAnsi="Times New Roman" w:cs="Times New Roman"/>
          <w:sz w:val="24"/>
          <w:szCs w:val="24"/>
        </w:rPr>
        <w:t xml:space="preserve"> là giá trị cực đại của hàm số.)</w:t>
      </w:r>
    </w:p>
    <w:p w14:paraId="30084C25" w14:textId="77777777" w:rsidR="00DB5749" w:rsidRPr="00752E80" w:rsidRDefault="00DB5749" w:rsidP="00752E80">
      <w:pPr>
        <w:spacing w:after="0" w:line="276" w:lineRule="auto"/>
        <w:ind w:left="992"/>
        <w:rPr>
          <w:rFonts w:ascii="Times New Roman" w:eastAsia="Cambria" w:hAnsi="Times New Roman" w:cs="Times New Roman"/>
          <w:sz w:val="24"/>
          <w:szCs w:val="24"/>
        </w:rPr>
      </w:pPr>
      <w:r w:rsidRPr="00752E80">
        <w:rPr>
          <w:rFonts w:ascii="Times New Roman" w:eastAsia="Cambria" w:hAnsi="Times New Roman" w:cs="Times New Roman"/>
          <w:b/>
          <w:sz w:val="24"/>
          <w:szCs w:val="24"/>
        </w:rPr>
        <w:t>d)</w:t>
      </w:r>
      <w:r w:rsidRPr="00752E80">
        <w:rPr>
          <w:rFonts w:ascii="Times New Roman" w:eastAsia="Cambria" w:hAnsi="Times New Roman" w:cs="Times New Roman"/>
          <w:sz w:val="24"/>
          <w:szCs w:val="24"/>
        </w:rPr>
        <w:t xml:space="preserve"> Hàm số đã cho đồng biến trên khoảng </w:t>
      </w:r>
      <w:r w:rsidRPr="00752E80">
        <w:rPr>
          <w:rFonts w:ascii="Times New Roman" w:eastAsia="Cambria" w:hAnsi="Times New Roman" w:cs="Times New Roman"/>
          <w:position w:val="-10"/>
          <w:sz w:val="24"/>
          <w:szCs w:val="24"/>
        </w:rPr>
        <w:object w:dxaOrig="700" w:dyaOrig="320" w14:anchorId="10306B20">
          <v:shape id="_x0000_i3787" type="#_x0000_t75" style="width:35.75pt;height:15.45pt" o:ole="">
            <v:imagedata r:id="rId4590" o:title=""/>
          </v:shape>
          <o:OLEObject Type="Embed" ProgID="Equation.DSMT4" ShapeID="_x0000_i3787" DrawAspect="Content" ObjectID="_1804467484" r:id="rId4811"/>
        </w:object>
      </w:r>
    </w:p>
    <w:p w14:paraId="495DFBCF" w14:textId="77777777" w:rsidR="00DB5749" w:rsidRPr="00752E80" w:rsidRDefault="00DB5749" w:rsidP="00752E80">
      <w:pPr>
        <w:spacing w:after="0" w:line="276" w:lineRule="auto"/>
        <w:ind w:left="992"/>
        <w:rPr>
          <w:rFonts w:ascii="Times New Roman" w:eastAsia="Cambria" w:hAnsi="Times New Roman" w:cs="Times New Roman"/>
          <w:sz w:val="24"/>
          <w:szCs w:val="24"/>
        </w:rPr>
      </w:pPr>
      <w:r w:rsidRPr="00752E80">
        <w:rPr>
          <w:rFonts w:ascii="Times New Roman" w:eastAsia="Cambria" w:hAnsi="Times New Roman" w:cs="Times New Roman"/>
          <w:b/>
          <w:sz w:val="24"/>
          <w:szCs w:val="24"/>
        </w:rPr>
        <w:t>Sai</w:t>
      </w:r>
      <w:r w:rsidRPr="00752E80">
        <w:rPr>
          <w:rFonts w:ascii="Times New Roman" w:eastAsia="Cambria" w:hAnsi="Times New Roman" w:cs="Times New Roman"/>
          <w:sz w:val="24"/>
          <w:szCs w:val="24"/>
        </w:rPr>
        <w:t xml:space="preserve"> vì hàm số đã cho chỉ đồng biến trên khoảng </w:t>
      </w:r>
      <w:r w:rsidRPr="00752E80">
        <w:rPr>
          <w:rFonts w:ascii="Times New Roman" w:eastAsia="Cambria" w:hAnsi="Times New Roman" w:cs="Times New Roman"/>
          <w:position w:val="-10"/>
          <w:sz w:val="24"/>
          <w:szCs w:val="24"/>
        </w:rPr>
        <w:object w:dxaOrig="680" w:dyaOrig="320" w14:anchorId="2C8A697E">
          <v:shape id="_x0000_i3788" type="#_x0000_t75" style="width:33.6pt;height:15.45pt" o:ole="">
            <v:imagedata r:id="rId4812" o:title=""/>
          </v:shape>
          <o:OLEObject Type="Embed" ProgID="Equation.DSMT4" ShapeID="_x0000_i3788" DrawAspect="Content" ObjectID="_1804467485" r:id="rId4813"/>
        </w:object>
      </w:r>
    </w:p>
    <w:p w14:paraId="35922245" w14:textId="4A0CF5D3" w:rsidR="00DB5749" w:rsidRPr="00752E80" w:rsidRDefault="00752E80" w:rsidP="00752E80">
      <w:pPr>
        <w:spacing w:after="0" w:line="276" w:lineRule="auto"/>
        <w:ind w:left="992" w:hanging="992"/>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Câu 3:</w:t>
      </w:r>
      <w:r w:rsidRPr="00752E80">
        <w:rPr>
          <w:rFonts w:ascii="Times New Roman" w:hAnsi="Times New Roman" w:cs="Times New Roman"/>
          <w:b/>
          <w:color w:val="0000FF"/>
          <w:sz w:val="24"/>
          <w:szCs w:val="24"/>
        </w:rPr>
        <w:tab/>
      </w:r>
      <w:r w:rsidR="00DB5749" w:rsidRPr="00752E80">
        <w:rPr>
          <w:rFonts w:ascii="Times New Roman" w:hAnsi="Times New Roman" w:cs="Times New Roman"/>
          <w:sz w:val="24"/>
          <w:szCs w:val="24"/>
        </w:rPr>
        <w:t xml:space="preserve">Một xe ô tô đang chạy với tốc độ </w:t>
      </w:r>
      <w:r w:rsidR="00DB5749" w:rsidRPr="00752E80">
        <w:rPr>
          <w:rFonts w:ascii="Times New Roman" w:hAnsi="Times New Roman" w:cs="Times New Roman"/>
          <w:position w:val="-6"/>
          <w:sz w:val="24"/>
          <w:szCs w:val="24"/>
        </w:rPr>
        <w:object w:dxaOrig="840" w:dyaOrig="279" w14:anchorId="54FDC975">
          <v:shape id="_x0000_i3789" type="#_x0000_t75" style="width:42.15pt;height:13.35pt" o:ole="">
            <v:imagedata r:id="rId4592" o:title=""/>
          </v:shape>
          <o:OLEObject Type="Embed" ProgID="Equation.DSMT4" ShapeID="_x0000_i3789" DrawAspect="Content" ObjectID="_1804467486" r:id="rId4814"/>
        </w:object>
      </w:r>
      <w:r w:rsidR="00DB5749" w:rsidRPr="00752E80">
        <w:rPr>
          <w:rFonts w:ascii="Times New Roman" w:hAnsi="Times New Roman" w:cs="Times New Roman"/>
          <w:sz w:val="24"/>
          <w:szCs w:val="24"/>
        </w:rPr>
        <w:t xml:space="preserve"> thì người lái xe bất ngờ phát hiện chướng ngại vật trên đường cách đó </w:t>
      </w:r>
      <w:r w:rsidR="00DB5749" w:rsidRPr="00752E80">
        <w:rPr>
          <w:rFonts w:ascii="Times New Roman" w:hAnsi="Times New Roman" w:cs="Times New Roman"/>
          <w:position w:val="-6"/>
          <w:sz w:val="24"/>
          <w:szCs w:val="24"/>
        </w:rPr>
        <w:object w:dxaOrig="560" w:dyaOrig="279" w14:anchorId="272680AC">
          <v:shape id="_x0000_i3790" type="#_x0000_t75" style="width:29.35pt;height:13.35pt" o:ole="">
            <v:imagedata r:id="rId4594" o:title=""/>
          </v:shape>
          <o:OLEObject Type="Embed" ProgID="Equation.DSMT4" ShapeID="_x0000_i3790" DrawAspect="Content" ObjectID="_1804467487" r:id="rId4815"/>
        </w:object>
      </w:r>
      <w:r w:rsidR="00DB5749" w:rsidRPr="00752E80">
        <w:rPr>
          <w:rFonts w:ascii="Times New Roman" w:hAnsi="Times New Roman" w:cs="Times New Roman"/>
          <w:sz w:val="24"/>
          <w:szCs w:val="24"/>
        </w:rPr>
        <w:t xml:space="preserve"> Người lái xe phản ứng một giây, sau đó đạp phanh khẩn cấp. Kể từ thời điểm này, ô tô chuyển động chậm dần đều với tốc độ </w:t>
      </w:r>
      <w:r w:rsidR="00DB5749" w:rsidRPr="00752E80">
        <w:rPr>
          <w:rFonts w:ascii="Times New Roman" w:hAnsi="Times New Roman" w:cs="Times New Roman"/>
          <w:position w:val="-10"/>
          <w:sz w:val="24"/>
          <w:szCs w:val="24"/>
        </w:rPr>
        <w:object w:dxaOrig="2220" w:dyaOrig="320" w14:anchorId="0B2300EF">
          <v:shape id="_x0000_i3791" type="#_x0000_t75" style="width:111.45pt;height:16.55pt" o:ole="">
            <v:imagedata r:id="rId4596" o:title=""/>
          </v:shape>
          <o:OLEObject Type="Embed" ProgID="Equation.DSMT4" ShapeID="_x0000_i3791" DrawAspect="Content" ObjectID="_1804467488" r:id="rId4816"/>
        </w:object>
      </w:r>
      <w:r w:rsidR="00DB5749" w:rsidRPr="00752E80">
        <w:rPr>
          <w:rFonts w:ascii="Times New Roman" w:hAnsi="Times New Roman" w:cs="Times New Roman"/>
          <w:sz w:val="24"/>
          <w:szCs w:val="24"/>
        </w:rPr>
        <w:t xml:space="preserve"> trong đó </w:t>
      </w:r>
      <w:r w:rsidR="00DB5749" w:rsidRPr="00752E80">
        <w:rPr>
          <w:rFonts w:ascii="Times New Roman" w:hAnsi="Times New Roman" w:cs="Times New Roman"/>
          <w:position w:val="-6"/>
          <w:sz w:val="24"/>
          <w:szCs w:val="24"/>
        </w:rPr>
        <w:object w:dxaOrig="139" w:dyaOrig="240" w14:anchorId="58E77803">
          <v:shape id="_x0000_i3792" type="#_x0000_t75" style="width:7.45pt;height:12.25pt" o:ole="">
            <v:imagedata r:id="rId4598" o:title=""/>
          </v:shape>
          <o:OLEObject Type="Embed" ProgID="Equation.DSMT4" ShapeID="_x0000_i3792" DrawAspect="Content" ObjectID="_1804467489" r:id="rId4817"/>
        </w:object>
      </w:r>
      <w:r w:rsidR="00DB5749" w:rsidRPr="00752E80">
        <w:rPr>
          <w:rFonts w:ascii="Times New Roman" w:hAnsi="Times New Roman" w:cs="Times New Roman"/>
          <w:sz w:val="24"/>
          <w:szCs w:val="24"/>
        </w:rPr>
        <w:t xml:space="preserve"> là thời gian tính bằng giây kể từ lúc đạp phanh. Gọi </w:t>
      </w:r>
      <w:r w:rsidR="00DB5749" w:rsidRPr="00752E80">
        <w:rPr>
          <w:rFonts w:ascii="Times New Roman" w:hAnsi="Times New Roman" w:cs="Times New Roman"/>
          <w:position w:val="-10"/>
          <w:sz w:val="24"/>
          <w:szCs w:val="24"/>
        </w:rPr>
        <w:object w:dxaOrig="420" w:dyaOrig="320" w14:anchorId="42F3E4DB">
          <v:shape id="_x0000_i3793" type="#_x0000_t75" style="width:21.35pt;height:16.55pt" o:ole="">
            <v:imagedata r:id="rId4600" o:title=""/>
          </v:shape>
          <o:OLEObject Type="Embed" ProgID="Equation.DSMT4" ShapeID="_x0000_i3793" DrawAspect="Content" ObjectID="_1804467490" r:id="rId4818"/>
        </w:object>
      </w:r>
      <w:r w:rsidR="00DB5749" w:rsidRPr="00752E80">
        <w:rPr>
          <w:rFonts w:ascii="Times New Roman" w:hAnsi="Times New Roman" w:cs="Times New Roman"/>
          <w:sz w:val="24"/>
          <w:szCs w:val="24"/>
        </w:rPr>
        <w:t xml:space="preserve"> là quãng đường xe ô tô đi được trong </w:t>
      </w:r>
      <w:r w:rsidR="00DB5749" w:rsidRPr="00752E80">
        <w:rPr>
          <w:rFonts w:ascii="Times New Roman" w:hAnsi="Times New Roman" w:cs="Times New Roman"/>
          <w:position w:val="-6"/>
          <w:sz w:val="24"/>
          <w:szCs w:val="24"/>
        </w:rPr>
        <w:object w:dxaOrig="139" w:dyaOrig="240" w14:anchorId="219F7044">
          <v:shape id="_x0000_i3794" type="#_x0000_t75" style="width:7.45pt;height:12.25pt" o:ole="">
            <v:imagedata r:id="rId4602" o:title=""/>
          </v:shape>
          <o:OLEObject Type="Embed" ProgID="Equation.DSMT4" ShapeID="_x0000_i3794" DrawAspect="Content" ObjectID="_1804467491" r:id="rId4819"/>
        </w:object>
      </w:r>
      <w:r w:rsidR="00DB5749" w:rsidRPr="00752E80">
        <w:rPr>
          <w:rFonts w:ascii="Times New Roman" w:hAnsi="Times New Roman" w:cs="Times New Roman"/>
          <w:sz w:val="24"/>
          <w:szCs w:val="24"/>
        </w:rPr>
        <w:t xml:space="preserve"> (giây) kể từ lúc đạp phanh.</w:t>
      </w:r>
    </w:p>
    <w:p w14:paraId="42398463" w14:textId="77777777" w:rsidR="00DB5749" w:rsidRPr="00752E80" w:rsidRDefault="00DB5749" w:rsidP="00752E80">
      <w:pPr>
        <w:spacing w:after="0" w:line="276" w:lineRule="auto"/>
        <w:ind w:left="141" w:firstLine="851"/>
        <w:jc w:val="both"/>
        <w:rPr>
          <w:rFonts w:ascii="Times New Roman" w:hAnsi="Times New Roman" w:cs="Times New Roman"/>
          <w:sz w:val="24"/>
          <w:szCs w:val="24"/>
        </w:rPr>
      </w:pPr>
      <w:r w:rsidRPr="00752E80">
        <w:rPr>
          <w:rFonts w:ascii="Times New Roman" w:hAnsi="Times New Roman" w:cs="Times New Roman"/>
          <w:b/>
          <w:sz w:val="24"/>
          <w:szCs w:val="24"/>
        </w:rPr>
        <w:t>a)</w:t>
      </w:r>
      <w:r w:rsidRPr="00752E80">
        <w:rPr>
          <w:rFonts w:ascii="Times New Roman" w:hAnsi="Times New Roman" w:cs="Times New Roman"/>
          <w:sz w:val="24"/>
          <w:szCs w:val="24"/>
        </w:rPr>
        <w:t xml:space="preserve"> Quãng đường </w:t>
      </w:r>
      <w:r w:rsidRPr="00752E80">
        <w:rPr>
          <w:rFonts w:ascii="Times New Roman" w:hAnsi="Times New Roman" w:cs="Times New Roman"/>
          <w:position w:val="-10"/>
          <w:sz w:val="24"/>
          <w:szCs w:val="24"/>
        </w:rPr>
        <w:object w:dxaOrig="420" w:dyaOrig="320" w14:anchorId="7CA297D9">
          <v:shape id="_x0000_i3795" type="#_x0000_t75" style="width:21.35pt;height:16.55pt" o:ole="">
            <v:imagedata r:id="rId4604" o:title=""/>
          </v:shape>
          <o:OLEObject Type="Embed" ProgID="Equation.DSMT4" ShapeID="_x0000_i3795" DrawAspect="Content" ObjectID="_1804467492" r:id="rId4820"/>
        </w:object>
      </w:r>
      <w:r w:rsidRPr="00752E80">
        <w:rPr>
          <w:rFonts w:ascii="Times New Roman" w:hAnsi="Times New Roman" w:cs="Times New Roman"/>
          <w:sz w:val="24"/>
          <w:szCs w:val="24"/>
        </w:rPr>
        <w:t xml:space="preserve"> mà xe ô tô đi được trong thời gian </w:t>
      </w:r>
      <w:r w:rsidRPr="00752E80">
        <w:rPr>
          <w:rFonts w:ascii="Times New Roman" w:hAnsi="Times New Roman" w:cs="Times New Roman"/>
          <w:position w:val="-6"/>
          <w:sz w:val="24"/>
          <w:szCs w:val="24"/>
        </w:rPr>
        <w:object w:dxaOrig="139" w:dyaOrig="240" w14:anchorId="04A8540D">
          <v:shape id="_x0000_i3796" type="#_x0000_t75" style="width:7.45pt;height:12.25pt" o:ole="">
            <v:imagedata r:id="rId4606" o:title=""/>
          </v:shape>
          <o:OLEObject Type="Embed" ProgID="Equation.DSMT4" ShapeID="_x0000_i3796" DrawAspect="Content" ObjectID="_1804467493" r:id="rId4821"/>
        </w:object>
      </w:r>
      <w:r w:rsidRPr="00752E80">
        <w:rPr>
          <w:rFonts w:ascii="Times New Roman" w:hAnsi="Times New Roman" w:cs="Times New Roman"/>
          <w:sz w:val="24"/>
          <w:szCs w:val="24"/>
        </w:rPr>
        <w:t xml:space="preserve"> là một nguyên hàm của hàm số </w:t>
      </w:r>
      <w:r w:rsidRPr="00752E80">
        <w:rPr>
          <w:rFonts w:ascii="Times New Roman" w:hAnsi="Times New Roman" w:cs="Times New Roman"/>
          <w:position w:val="-10"/>
          <w:sz w:val="24"/>
          <w:szCs w:val="24"/>
        </w:rPr>
        <w:object w:dxaOrig="480" w:dyaOrig="320" w14:anchorId="48AD1FB5">
          <v:shape id="_x0000_i3797" type="#_x0000_t75" style="width:24.55pt;height:16.55pt" o:ole="">
            <v:imagedata r:id="rId4608" o:title=""/>
          </v:shape>
          <o:OLEObject Type="Embed" ProgID="Equation.DSMT4" ShapeID="_x0000_i3797" DrawAspect="Content" ObjectID="_1804467494" r:id="rId4822"/>
        </w:object>
      </w:r>
    </w:p>
    <w:p w14:paraId="3398A335" w14:textId="77777777" w:rsidR="00DB5749" w:rsidRPr="00752E80" w:rsidRDefault="00DB5749" w:rsidP="00752E80">
      <w:pPr>
        <w:spacing w:after="0" w:line="276" w:lineRule="auto"/>
        <w:ind w:left="141" w:firstLine="851"/>
        <w:jc w:val="both"/>
        <w:rPr>
          <w:rFonts w:ascii="Times New Roman" w:hAnsi="Times New Roman" w:cs="Times New Roman"/>
          <w:sz w:val="24"/>
          <w:szCs w:val="24"/>
        </w:rPr>
      </w:pPr>
      <w:r w:rsidRPr="00752E80">
        <w:rPr>
          <w:rFonts w:ascii="Times New Roman" w:hAnsi="Times New Roman" w:cs="Times New Roman"/>
          <w:b/>
          <w:sz w:val="24"/>
          <w:szCs w:val="24"/>
        </w:rPr>
        <w:t>b)</w: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rPr>
        <w:object w:dxaOrig="1660" w:dyaOrig="360" w14:anchorId="34A64A4E">
          <v:shape id="_x0000_i3798" type="#_x0000_t75" style="width:82.65pt;height:18.15pt" o:ole="">
            <v:imagedata r:id="rId4610" o:title=""/>
          </v:shape>
          <o:OLEObject Type="Embed" ProgID="Equation.DSMT4" ShapeID="_x0000_i3798" DrawAspect="Content" ObjectID="_1804467495" r:id="rId4823"/>
        </w:object>
      </w:r>
    </w:p>
    <w:p w14:paraId="01B9E88C" w14:textId="77777777" w:rsidR="00DB5749" w:rsidRPr="00752E80" w:rsidRDefault="00DB5749" w:rsidP="00752E80">
      <w:pPr>
        <w:spacing w:after="0" w:line="276" w:lineRule="auto"/>
        <w:ind w:left="141" w:firstLine="851"/>
        <w:jc w:val="both"/>
        <w:rPr>
          <w:rFonts w:ascii="Times New Roman" w:hAnsi="Times New Roman" w:cs="Times New Roman"/>
          <w:sz w:val="24"/>
          <w:szCs w:val="24"/>
        </w:rPr>
      </w:pPr>
      <w:r w:rsidRPr="00752E80">
        <w:rPr>
          <w:rFonts w:ascii="Times New Roman" w:hAnsi="Times New Roman" w:cs="Times New Roman"/>
          <w:b/>
          <w:sz w:val="24"/>
          <w:szCs w:val="24"/>
        </w:rPr>
        <w:t>c)</w:t>
      </w:r>
      <w:r w:rsidRPr="00752E80">
        <w:rPr>
          <w:rFonts w:ascii="Times New Roman" w:hAnsi="Times New Roman" w:cs="Times New Roman"/>
          <w:sz w:val="24"/>
          <w:szCs w:val="24"/>
        </w:rPr>
        <w:t xml:space="preserve"> Thời gian kể từ lúc đạp phanh đến khi xe ô tô dừng hẳn là 20 giây.</w:t>
      </w:r>
    </w:p>
    <w:p w14:paraId="541AF07D" w14:textId="77777777" w:rsidR="00DB5749" w:rsidRPr="00752E80" w:rsidRDefault="00DB5749" w:rsidP="00752E80">
      <w:pPr>
        <w:spacing w:after="0" w:line="276" w:lineRule="auto"/>
        <w:ind w:left="141" w:firstLine="851"/>
        <w:jc w:val="both"/>
        <w:rPr>
          <w:rFonts w:ascii="Times New Roman" w:hAnsi="Times New Roman" w:cs="Times New Roman"/>
          <w:sz w:val="24"/>
          <w:szCs w:val="24"/>
        </w:rPr>
      </w:pPr>
      <w:r w:rsidRPr="00752E80">
        <w:rPr>
          <w:rFonts w:ascii="Times New Roman" w:hAnsi="Times New Roman" w:cs="Times New Roman"/>
          <w:b/>
          <w:sz w:val="24"/>
          <w:szCs w:val="24"/>
        </w:rPr>
        <w:t>d)</w:t>
      </w:r>
      <w:r w:rsidRPr="00752E80">
        <w:rPr>
          <w:rFonts w:ascii="Times New Roman" w:hAnsi="Times New Roman" w:cs="Times New Roman"/>
          <w:sz w:val="24"/>
          <w:szCs w:val="24"/>
        </w:rPr>
        <w:t xml:space="preserve"> Xe ô tô đó không va vào chướng ngại vật ở trên đường.</w:t>
      </w:r>
    </w:p>
    <w:p w14:paraId="2888DD01" w14:textId="77777777" w:rsidR="00DB5749" w:rsidRPr="00752E80" w:rsidRDefault="00DB5749" w:rsidP="00752E80">
      <w:pPr>
        <w:spacing w:after="0" w:line="276" w:lineRule="auto"/>
        <w:ind w:left="992"/>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259347EE" w14:textId="77777777" w:rsidR="00DB5749" w:rsidRPr="00752E80" w:rsidRDefault="00DB5749" w:rsidP="00752E80">
      <w:pPr>
        <w:spacing w:after="0" w:line="276" w:lineRule="auto"/>
        <w:ind w:left="720" w:firstLine="272"/>
        <w:jc w:val="both"/>
        <w:rPr>
          <w:rFonts w:ascii="Times New Roman" w:hAnsi="Times New Roman" w:cs="Times New Roman"/>
          <w:sz w:val="24"/>
          <w:szCs w:val="24"/>
        </w:rPr>
      </w:pPr>
      <w:r w:rsidRPr="00752E80">
        <w:rPr>
          <w:rFonts w:ascii="Times New Roman" w:hAnsi="Times New Roman" w:cs="Times New Roman"/>
          <w:b/>
          <w:sz w:val="24"/>
          <w:szCs w:val="24"/>
        </w:rPr>
        <w:t>a)</w:t>
      </w:r>
      <w:r w:rsidRPr="00752E80">
        <w:rPr>
          <w:rFonts w:ascii="Times New Roman" w:hAnsi="Times New Roman" w:cs="Times New Roman"/>
          <w:sz w:val="24"/>
          <w:szCs w:val="24"/>
        </w:rPr>
        <w:t xml:space="preserve"> Do </w:t>
      </w:r>
      <w:r w:rsidRPr="00752E80">
        <w:rPr>
          <w:rFonts w:ascii="Times New Roman" w:hAnsi="Times New Roman" w:cs="Times New Roman"/>
          <w:position w:val="-10"/>
          <w:sz w:val="24"/>
          <w:szCs w:val="24"/>
        </w:rPr>
        <w:object w:dxaOrig="1060" w:dyaOrig="320" w14:anchorId="6A7D6D39">
          <v:shape id="_x0000_i3799" type="#_x0000_t75" style="width:53.35pt;height:15.45pt" o:ole="">
            <v:imagedata r:id="rId4824" o:title=""/>
          </v:shape>
          <o:OLEObject Type="Embed" ProgID="Equation.DSMT4" ShapeID="_x0000_i3799" DrawAspect="Content" ObjectID="_1804467496" r:id="rId4825"/>
        </w:object>
      </w:r>
      <w:r w:rsidRPr="00752E80">
        <w:rPr>
          <w:rFonts w:ascii="Times New Roman" w:hAnsi="Times New Roman" w:cs="Times New Roman"/>
          <w:sz w:val="24"/>
          <w:szCs w:val="24"/>
        </w:rPr>
        <w:t xml:space="preserve"> nên quãng đường </w:t>
      </w:r>
      <w:r w:rsidRPr="00752E80">
        <w:rPr>
          <w:rFonts w:ascii="Times New Roman" w:hAnsi="Times New Roman" w:cs="Times New Roman"/>
          <w:position w:val="-10"/>
          <w:sz w:val="24"/>
          <w:szCs w:val="24"/>
        </w:rPr>
        <w:object w:dxaOrig="420" w:dyaOrig="320" w14:anchorId="68D40A35">
          <v:shape id="_x0000_i3800" type="#_x0000_t75" style="width:20.25pt;height:15.45pt" o:ole="">
            <v:imagedata r:id="rId4826" o:title=""/>
          </v:shape>
          <o:OLEObject Type="Embed" ProgID="Equation.DSMT4" ShapeID="_x0000_i3800" DrawAspect="Content" ObjectID="_1804467497" r:id="rId4827"/>
        </w:object>
      </w:r>
      <w:r w:rsidRPr="00752E80">
        <w:rPr>
          <w:rFonts w:ascii="Times New Roman" w:hAnsi="Times New Roman" w:cs="Times New Roman"/>
          <w:sz w:val="24"/>
          <w:szCs w:val="24"/>
        </w:rPr>
        <w:t xml:space="preserve"> mà xe ô tô đi được trong thời gian </w:t>
      </w:r>
      <w:r w:rsidRPr="00752E80">
        <w:rPr>
          <w:rFonts w:ascii="Times New Roman" w:hAnsi="Times New Roman" w:cs="Times New Roman"/>
          <w:position w:val="-6"/>
          <w:sz w:val="24"/>
          <w:szCs w:val="24"/>
        </w:rPr>
        <w:object w:dxaOrig="139" w:dyaOrig="240" w14:anchorId="29987FAD">
          <v:shape id="_x0000_i3801" type="#_x0000_t75" style="width:7.45pt;height:12.25pt" o:ole="">
            <v:imagedata r:id="rId4828" o:title=""/>
          </v:shape>
          <o:OLEObject Type="Embed" ProgID="Equation.DSMT4" ShapeID="_x0000_i3801" DrawAspect="Content" ObjectID="_1804467498" r:id="rId4829"/>
        </w:object>
      </w:r>
      <w:r w:rsidRPr="00752E80">
        <w:rPr>
          <w:rFonts w:ascii="Times New Roman" w:hAnsi="Times New Roman" w:cs="Times New Roman"/>
          <w:sz w:val="24"/>
          <w:szCs w:val="24"/>
        </w:rPr>
        <w:t xml:space="preserve"> (giây) là một nguyên hàm của hàm số </w:t>
      </w:r>
      <w:r w:rsidRPr="00752E80">
        <w:rPr>
          <w:rFonts w:ascii="Times New Roman" w:hAnsi="Times New Roman" w:cs="Times New Roman"/>
          <w:position w:val="-10"/>
          <w:sz w:val="24"/>
          <w:szCs w:val="24"/>
        </w:rPr>
        <w:object w:dxaOrig="480" w:dyaOrig="320" w14:anchorId="5A66E351">
          <v:shape id="_x0000_i3802" type="#_x0000_t75" style="width:24.55pt;height:15.45pt" o:ole="">
            <v:imagedata r:id="rId4830" o:title=""/>
          </v:shape>
          <o:OLEObject Type="Embed" ProgID="Equation.DSMT4" ShapeID="_x0000_i3802" DrawAspect="Content" ObjectID="_1804467499" r:id="rId4831"/>
        </w:object>
      </w:r>
      <w:r w:rsidRPr="00752E80">
        <w:rPr>
          <w:rFonts w:ascii="Times New Roman" w:hAnsi="Times New Roman" w:cs="Times New Roman"/>
          <w:sz w:val="24"/>
          <w:szCs w:val="24"/>
        </w:rPr>
        <w:t xml:space="preserve"> Suy ra </w:t>
      </w:r>
      <w:r w:rsidRPr="00752E80">
        <w:rPr>
          <w:rFonts w:ascii="Times New Roman" w:hAnsi="Times New Roman" w:cs="Times New Roman"/>
          <w:b/>
          <w:sz w:val="24"/>
          <w:szCs w:val="24"/>
        </w:rPr>
        <w:t>a)</w:t>
      </w:r>
      <w:r w:rsidRPr="00752E80">
        <w:rPr>
          <w:rFonts w:ascii="Times New Roman" w:hAnsi="Times New Roman" w:cs="Times New Roman"/>
          <w:sz w:val="24"/>
          <w:szCs w:val="24"/>
        </w:rPr>
        <w:t xml:space="preserve"> Đúng</w:t>
      </w:r>
    </w:p>
    <w:p w14:paraId="1E3B43C3" w14:textId="77777777" w:rsidR="00DB5749" w:rsidRPr="00752E80" w:rsidRDefault="00DB5749" w:rsidP="00752E80">
      <w:pPr>
        <w:spacing w:after="0" w:line="276" w:lineRule="auto"/>
        <w:ind w:left="992"/>
        <w:jc w:val="both"/>
        <w:rPr>
          <w:rFonts w:ascii="Times New Roman" w:hAnsi="Times New Roman" w:cs="Times New Roman"/>
          <w:b/>
          <w:color w:val="0000FF"/>
          <w:sz w:val="24"/>
          <w:szCs w:val="24"/>
        </w:rPr>
      </w:pPr>
      <w:r w:rsidRPr="00752E80">
        <w:rPr>
          <w:rFonts w:ascii="Times New Roman" w:hAnsi="Times New Roman" w:cs="Times New Roman"/>
          <w:b/>
          <w:sz w:val="24"/>
          <w:szCs w:val="24"/>
        </w:rPr>
        <w:t>b)</w:t>
      </w:r>
      <w:r w:rsidRPr="00752E80">
        <w:rPr>
          <w:rFonts w:ascii="Times New Roman" w:hAnsi="Times New Roman" w:cs="Times New Roman"/>
          <w:sz w:val="24"/>
          <w:szCs w:val="24"/>
        </w:rPr>
        <w:t xml:space="preserve"> Ta có: </w:t>
      </w:r>
      <w:r w:rsidRPr="00752E80">
        <w:rPr>
          <w:rFonts w:ascii="Times New Roman" w:hAnsi="Times New Roman" w:cs="Times New Roman"/>
          <w:position w:val="-16"/>
          <w:sz w:val="24"/>
          <w:szCs w:val="24"/>
        </w:rPr>
        <w:object w:dxaOrig="3060" w:dyaOrig="440" w14:anchorId="382B819A">
          <v:shape id="_x0000_i3803" type="#_x0000_t75" style="width:153.6pt;height:21.85pt" o:ole="">
            <v:imagedata r:id="rId4832" o:title=""/>
          </v:shape>
          <o:OLEObject Type="Embed" ProgID="Equation.DSMT4" ShapeID="_x0000_i3803" DrawAspect="Content" ObjectID="_1804467500" r:id="rId4833"/>
        </w:object>
      </w:r>
      <w:r w:rsidRPr="00752E80">
        <w:rPr>
          <w:rFonts w:ascii="Times New Roman" w:hAnsi="Times New Roman" w:cs="Times New Roman"/>
          <w:sz w:val="24"/>
          <w:szCs w:val="24"/>
        </w:rPr>
        <w:t xml:space="preserve"> với </w:t>
      </w:r>
      <w:r w:rsidRPr="00752E80">
        <w:rPr>
          <w:rFonts w:ascii="Times New Roman" w:hAnsi="Times New Roman" w:cs="Times New Roman"/>
          <w:position w:val="-6"/>
          <w:sz w:val="24"/>
          <w:szCs w:val="24"/>
        </w:rPr>
        <w:object w:dxaOrig="240" w:dyaOrig="279" w14:anchorId="7817CF5A">
          <v:shape id="_x0000_i3804" type="#_x0000_t75" style="width:12.25pt;height:14.4pt" o:ole="">
            <v:imagedata r:id="rId4834" o:title=""/>
          </v:shape>
          <o:OLEObject Type="Embed" ProgID="Equation.DSMT4" ShapeID="_x0000_i3804" DrawAspect="Content" ObjectID="_1804467501" r:id="rId4835"/>
        </w:object>
      </w:r>
      <w:r w:rsidRPr="00752E80">
        <w:rPr>
          <w:rFonts w:ascii="Times New Roman" w:hAnsi="Times New Roman" w:cs="Times New Roman"/>
          <w:sz w:val="24"/>
          <w:szCs w:val="24"/>
        </w:rPr>
        <w:t xml:space="preserve"> là hằng số. Khi đó, ta gọi hàm số </w:t>
      </w:r>
      <w:r w:rsidRPr="00752E80">
        <w:rPr>
          <w:rFonts w:ascii="Times New Roman" w:hAnsi="Times New Roman" w:cs="Times New Roman"/>
          <w:position w:val="-10"/>
          <w:sz w:val="24"/>
          <w:szCs w:val="24"/>
        </w:rPr>
        <w:object w:dxaOrig="2040" w:dyaOrig="360" w14:anchorId="447AAACD">
          <v:shape id="_x0000_i3805" type="#_x0000_t75" style="width:101.85pt;height:18.15pt" o:ole="">
            <v:imagedata r:id="rId4836" o:title=""/>
          </v:shape>
          <o:OLEObject Type="Embed" ProgID="Equation.DSMT4" ShapeID="_x0000_i3805" DrawAspect="Content" ObjectID="_1804467502" r:id="rId4837"/>
        </w:object>
      </w:r>
    </w:p>
    <w:p w14:paraId="62A3628F" w14:textId="77777777" w:rsidR="00DB5749" w:rsidRPr="00752E80" w:rsidRDefault="00DB5749" w:rsidP="00752E80">
      <w:pPr>
        <w:spacing w:after="0" w:line="276" w:lineRule="auto"/>
        <w:ind w:left="851"/>
        <w:jc w:val="both"/>
        <w:rPr>
          <w:rFonts w:ascii="Times New Roman" w:hAnsi="Times New Roman" w:cs="Times New Roman"/>
          <w:sz w:val="24"/>
          <w:szCs w:val="24"/>
        </w:rPr>
      </w:pPr>
      <w:r w:rsidRPr="00752E80">
        <w:rPr>
          <w:rFonts w:ascii="Times New Roman" w:hAnsi="Times New Roman" w:cs="Times New Roman"/>
          <w:sz w:val="24"/>
          <w:szCs w:val="24"/>
        </w:rPr>
        <w:t xml:space="preserve">- Do </w:t>
      </w:r>
      <w:r w:rsidRPr="00752E80">
        <w:rPr>
          <w:rFonts w:ascii="Times New Roman" w:hAnsi="Times New Roman" w:cs="Times New Roman"/>
          <w:position w:val="-10"/>
          <w:sz w:val="24"/>
          <w:szCs w:val="24"/>
        </w:rPr>
        <w:object w:dxaOrig="820" w:dyaOrig="320" w14:anchorId="30F76519">
          <v:shape id="_x0000_i3806" type="#_x0000_t75" style="width:41.6pt;height:15.45pt" o:ole="">
            <v:imagedata r:id="rId4838" o:title=""/>
          </v:shape>
          <o:OLEObject Type="Embed" ProgID="Equation.DSMT4" ShapeID="_x0000_i3806" DrawAspect="Content" ObjectID="_1804467503" r:id="rId4839"/>
        </w:object>
      </w:r>
      <w:r w:rsidRPr="00752E80">
        <w:rPr>
          <w:rFonts w:ascii="Times New Roman" w:hAnsi="Times New Roman" w:cs="Times New Roman"/>
          <w:sz w:val="24"/>
          <w:szCs w:val="24"/>
        </w:rPr>
        <w:t xml:space="preserve"> nên </w:t>
      </w:r>
      <w:r w:rsidRPr="00752E80">
        <w:rPr>
          <w:rFonts w:ascii="Times New Roman" w:hAnsi="Times New Roman" w:cs="Times New Roman"/>
          <w:position w:val="-6"/>
          <w:sz w:val="24"/>
          <w:szCs w:val="24"/>
        </w:rPr>
        <w:object w:dxaOrig="639" w:dyaOrig="279" w14:anchorId="1DEE35C5">
          <v:shape id="_x0000_i3807" type="#_x0000_t75" style="width:32.55pt;height:14.4pt" o:ole="">
            <v:imagedata r:id="rId4840" o:title=""/>
          </v:shape>
          <o:OLEObject Type="Embed" ProgID="Equation.DSMT4" ShapeID="_x0000_i3807" DrawAspect="Content" ObjectID="_1804467504" r:id="rId4841"/>
        </w:object>
      </w:r>
      <w:r w:rsidRPr="00752E80">
        <w:rPr>
          <w:rFonts w:ascii="Times New Roman" w:hAnsi="Times New Roman" w:cs="Times New Roman"/>
          <w:sz w:val="24"/>
          <w:szCs w:val="24"/>
        </w:rPr>
        <w:t xml:space="preserve"> Suy ra </w:t>
      </w:r>
      <w:r w:rsidRPr="00752E80">
        <w:rPr>
          <w:rFonts w:ascii="Times New Roman" w:hAnsi="Times New Roman" w:cs="Times New Roman"/>
          <w:position w:val="-10"/>
          <w:sz w:val="24"/>
          <w:szCs w:val="24"/>
        </w:rPr>
        <w:object w:dxaOrig="1660" w:dyaOrig="360" w14:anchorId="56917732">
          <v:shape id="_x0000_i3808" type="#_x0000_t75" style="width:83.75pt;height:18.15pt" o:ole="">
            <v:imagedata r:id="rId4842" o:title=""/>
          </v:shape>
          <o:OLEObject Type="Embed" ProgID="Equation.DSMT4" ShapeID="_x0000_i3808" DrawAspect="Content" ObjectID="_1804467505" r:id="rId4843"/>
        </w:object>
      </w:r>
      <w:r w:rsidRPr="00752E80">
        <w:rPr>
          <w:rFonts w:ascii="Times New Roman" w:hAnsi="Times New Roman" w:cs="Times New Roman"/>
          <w:sz w:val="24"/>
          <w:szCs w:val="24"/>
        </w:rPr>
        <w:t xml:space="preserve"> Suy ra </w:t>
      </w:r>
      <w:r w:rsidRPr="00752E80">
        <w:rPr>
          <w:rFonts w:ascii="Times New Roman" w:hAnsi="Times New Roman" w:cs="Times New Roman"/>
          <w:b/>
          <w:sz w:val="24"/>
          <w:szCs w:val="24"/>
        </w:rPr>
        <w:t>b)</w:t>
      </w:r>
      <w:r w:rsidRPr="00752E80">
        <w:rPr>
          <w:rFonts w:ascii="Times New Roman" w:hAnsi="Times New Roman" w:cs="Times New Roman"/>
          <w:sz w:val="24"/>
          <w:szCs w:val="24"/>
        </w:rPr>
        <w:t xml:space="preserve"> Đúng</w:t>
      </w:r>
    </w:p>
    <w:p w14:paraId="3108F62C" w14:textId="77777777" w:rsidR="00DB5749" w:rsidRPr="00752E80" w:rsidRDefault="00DB5749" w:rsidP="00752E80">
      <w:pPr>
        <w:spacing w:after="0" w:line="276" w:lineRule="auto"/>
        <w:ind w:left="851"/>
        <w:jc w:val="both"/>
        <w:rPr>
          <w:rFonts w:ascii="Times New Roman" w:hAnsi="Times New Roman" w:cs="Times New Roman"/>
          <w:sz w:val="24"/>
          <w:szCs w:val="24"/>
        </w:rPr>
      </w:pPr>
      <w:r w:rsidRPr="00752E80">
        <w:rPr>
          <w:rFonts w:ascii="Times New Roman" w:hAnsi="Times New Roman" w:cs="Times New Roman"/>
          <w:b/>
          <w:sz w:val="24"/>
          <w:szCs w:val="24"/>
        </w:rPr>
        <w:t>c)</w:t>
      </w:r>
      <w:r w:rsidRPr="00752E80">
        <w:rPr>
          <w:rFonts w:ascii="Times New Roman" w:hAnsi="Times New Roman" w:cs="Times New Roman"/>
          <w:sz w:val="24"/>
          <w:szCs w:val="24"/>
        </w:rPr>
        <w:t xml:space="preserve"> Xe ô tô dừng hẳn khi </w:t>
      </w:r>
      <w:r w:rsidRPr="00752E80">
        <w:rPr>
          <w:rFonts w:ascii="Times New Roman" w:hAnsi="Times New Roman" w:cs="Times New Roman"/>
          <w:position w:val="-10"/>
          <w:sz w:val="24"/>
          <w:szCs w:val="24"/>
        </w:rPr>
        <w:object w:dxaOrig="780" w:dyaOrig="320" w14:anchorId="25968E96">
          <v:shape id="_x0000_i3809" type="#_x0000_t75" style="width:39.45pt;height:15.45pt" o:ole="">
            <v:imagedata r:id="rId4844" o:title=""/>
          </v:shape>
          <o:OLEObject Type="Embed" ProgID="Equation.DSMT4" ShapeID="_x0000_i3809" DrawAspect="Content" ObjectID="_1804467506" r:id="rId4845"/>
        </w:object>
      </w:r>
      <w:r w:rsidRPr="00752E80">
        <w:rPr>
          <w:rFonts w:ascii="Times New Roman" w:hAnsi="Times New Roman" w:cs="Times New Roman"/>
          <w:sz w:val="24"/>
          <w:szCs w:val="24"/>
        </w:rPr>
        <w:t xml:space="preserve"> hay </w:t>
      </w:r>
      <w:r w:rsidRPr="00752E80">
        <w:rPr>
          <w:rFonts w:ascii="Times New Roman" w:hAnsi="Times New Roman" w:cs="Times New Roman"/>
          <w:position w:val="-6"/>
          <w:sz w:val="24"/>
          <w:szCs w:val="24"/>
        </w:rPr>
        <w:object w:dxaOrig="2180" w:dyaOrig="279" w14:anchorId="1BE8C6AB">
          <v:shape id="_x0000_i3810" type="#_x0000_t75" style="width:108.25pt;height:14.4pt" o:ole="">
            <v:imagedata r:id="rId4846" o:title=""/>
          </v:shape>
          <o:OLEObject Type="Embed" ProgID="Equation.DSMT4" ShapeID="_x0000_i3810" DrawAspect="Content" ObjectID="_1804467507" r:id="rId4847"/>
        </w:object>
      </w:r>
      <w:r w:rsidRPr="00752E80">
        <w:rPr>
          <w:rFonts w:ascii="Times New Roman" w:hAnsi="Times New Roman" w:cs="Times New Roman"/>
          <w:sz w:val="24"/>
          <w:szCs w:val="24"/>
        </w:rPr>
        <w:t xml:space="preserve"> Vậy thời gian kể từ lúc đạp phanh đến khi xe ô tô dừng hẳn là 2 giây. Suy ra </w:t>
      </w:r>
      <w:r w:rsidRPr="00752E80">
        <w:rPr>
          <w:rFonts w:ascii="Times New Roman" w:hAnsi="Times New Roman" w:cs="Times New Roman"/>
          <w:b/>
          <w:sz w:val="24"/>
          <w:szCs w:val="24"/>
        </w:rPr>
        <w:t>c)</w:t>
      </w:r>
      <w:r w:rsidRPr="00752E80">
        <w:rPr>
          <w:rFonts w:ascii="Times New Roman" w:hAnsi="Times New Roman" w:cs="Times New Roman"/>
          <w:sz w:val="24"/>
          <w:szCs w:val="24"/>
        </w:rPr>
        <w:t xml:space="preserve"> Sai</w:t>
      </w:r>
    </w:p>
    <w:p w14:paraId="3FD8B0E1" w14:textId="77777777" w:rsidR="00DB5749" w:rsidRPr="00752E80" w:rsidRDefault="00DB5749" w:rsidP="00752E80">
      <w:pPr>
        <w:spacing w:after="0" w:line="276" w:lineRule="auto"/>
        <w:ind w:left="851"/>
        <w:jc w:val="both"/>
        <w:rPr>
          <w:rFonts w:ascii="Times New Roman" w:hAnsi="Times New Roman" w:cs="Times New Roman"/>
          <w:sz w:val="24"/>
          <w:szCs w:val="24"/>
        </w:rPr>
      </w:pPr>
      <w:r w:rsidRPr="00752E80">
        <w:rPr>
          <w:rFonts w:ascii="Times New Roman" w:hAnsi="Times New Roman" w:cs="Times New Roman"/>
          <w:sz w:val="24"/>
          <w:szCs w:val="24"/>
        </w:rPr>
        <w:t xml:space="preserve">- Ta có xe ô tô đang chạy với tốc độ </w:t>
      </w:r>
      <w:r w:rsidRPr="00752E80">
        <w:rPr>
          <w:rFonts w:ascii="Times New Roman" w:hAnsi="Times New Roman" w:cs="Times New Roman"/>
          <w:position w:val="-6"/>
          <w:sz w:val="24"/>
          <w:szCs w:val="24"/>
        </w:rPr>
        <w:object w:dxaOrig="1700" w:dyaOrig="279" w14:anchorId="4C1A4E1C">
          <v:shape id="_x0000_i3811" type="#_x0000_t75" style="width:85.35pt;height:14.4pt" o:ole="">
            <v:imagedata r:id="rId4848" o:title=""/>
          </v:shape>
          <o:OLEObject Type="Embed" ProgID="Equation.DSMT4" ShapeID="_x0000_i3811" DrawAspect="Content" ObjectID="_1804467508" r:id="rId4849"/>
        </w:object>
      </w:r>
    </w:p>
    <w:p w14:paraId="770678BC" w14:textId="77777777" w:rsidR="00DB5749" w:rsidRPr="00752E80" w:rsidRDefault="00DB5749" w:rsidP="00752E80">
      <w:pPr>
        <w:spacing w:after="0" w:line="276" w:lineRule="auto"/>
        <w:ind w:left="851"/>
        <w:jc w:val="both"/>
        <w:rPr>
          <w:rFonts w:ascii="Times New Roman" w:hAnsi="Times New Roman" w:cs="Times New Roman"/>
          <w:sz w:val="24"/>
          <w:szCs w:val="24"/>
        </w:rPr>
      </w:pPr>
      <w:r w:rsidRPr="00752E80">
        <w:rPr>
          <w:rFonts w:ascii="Times New Roman" w:hAnsi="Times New Roman" w:cs="Times New Roman"/>
          <w:sz w:val="24"/>
          <w:szCs w:val="24"/>
        </w:rPr>
        <w:t xml:space="preserve">Do đó, quãng đường xe ô tô còn đi chuyển được kể từ lúc đạp phanh đến khi xe dừng hẳn là: </w:t>
      </w:r>
      <w:r w:rsidRPr="00752E80">
        <w:rPr>
          <w:rFonts w:ascii="Times New Roman" w:hAnsi="Times New Roman" w:cs="Times New Roman"/>
          <w:position w:val="-10"/>
          <w:sz w:val="24"/>
          <w:szCs w:val="24"/>
        </w:rPr>
        <w:object w:dxaOrig="2820" w:dyaOrig="360" w14:anchorId="283366A9">
          <v:shape id="_x0000_i3812" type="#_x0000_t75" style="width:141.85pt;height:18.15pt" o:ole="">
            <v:imagedata r:id="rId4850" o:title=""/>
          </v:shape>
          <o:OLEObject Type="Embed" ProgID="Equation.DSMT4" ShapeID="_x0000_i3812" DrawAspect="Content" ObjectID="_1804467509" r:id="rId4851"/>
        </w:object>
      </w:r>
    </w:p>
    <w:p w14:paraId="4E52ABB3" w14:textId="77777777" w:rsidR="00DB5749" w:rsidRPr="00752E80" w:rsidRDefault="00DB5749" w:rsidP="00752E80">
      <w:pPr>
        <w:spacing w:after="0" w:line="276" w:lineRule="auto"/>
        <w:ind w:left="851"/>
        <w:jc w:val="both"/>
        <w:rPr>
          <w:rFonts w:ascii="Times New Roman" w:hAnsi="Times New Roman" w:cs="Times New Roman"/>
          <w:sz w:val="24"/>
          <w:szCs w:val="24"/>
        </w:rPr>
      </w:pPr>
      <w:r w:rsidRPr="00752E80">
        <w:rPr>
          <w:rFonts w:ascii="Times New Roman" w:hAnsi="Times New Roman" w:cs="Times New Roman"/>
          <w:sz w:val="24"/>
          <w:szCs w:val="24"/>
        </w:rPr>
        <w:t xml:space="preserve">Vậy quãng đường xe ô tô đã di chuyển kể từ lúc người lái xe phát hiện chướng ngại vật trên đường đến khi xe ô tô dừng hẳn là: </w:t>
      </w:r>
      <w:r w:rsidRPr="00752E80">
        <w:rPr>
          <w:rFonts w:ascii="Times New Roman" w:hAnsi="Times New Roman" w:cs="Times New Roman"/>
          <w:position w:val="-10"/>
          <w:sz w:val="24"/>
          <w:szCs w:val="24"/>
        </w:rPr>
        <w:object w:dxaOrig="1680" w:dyaOrig="320" w14:anchorId="56F616BE">
          <v:shape id="_x0000_i3813" type="#_x0000_t75" style="width:84.25pt;height:15.45pt" o:ole="">
            <v:imagedata r:id="rId4852" o:title=""/>
          </v:shape>
          <o:OLEObject Type="Embed" ProgID="Equation.DSMT4" ShapeID="_x0000_i3813" DrawAspect="Content" ObjectID="_1804467510" r:id="rId4853"/>
        </w:object>
      </w:r>
    </w:p>
    <w:p w14:paraId="5491BEFA" w14:textId="77777777" w:rsidR="00DB5749" w:rsidRPr="00752E80" w:rsidRDefault="00DB5749" w:rsidP="00752E80">
      <w:pPr>
        <w:spacing w:after="0" w:line="276" w:lineRule="auto"/>
        <w:ind w:left="851"/>
        <w:jc w:val="both"/>
        <w:rPr>
          <w:rFonts w:ascii="Times New Roman" w:hAnsi="Times New Roman" w:cs="Times New Roman"/>
          <w:sz w:val="24"/>
          <w:szCs w:val="24"/>
        </w:rPr>
      </w:pPr>
      <w:r w:rsidRPr="00752E80">
        <w:rPr>
          <w:rFonts w:ascii="Times New Roman" w:hAnsi="Times New Roman" w:cs="Times New Roman"/>
          <w:sz w:val="24"/>
          <w:szCs w:val="24"/>
        </w:rPr>
        <w:t xml:space="preserve">Do </w:t>
      </w:r>
      <w:r w:rsidRPr="00752E80">
        <w:rPr>
          <w:rFonts w:ascii="Times New Roman" w:hAnsi="Times New Roman" w:cs="Times New Roman"/>
          <w:position w:val="-6"/>
          <w:sz w:val="24"/>
          <w:szCs w:val="24"/>
        </w:rPr>
        <w:object w:dxaOrig="780" w:dyaOrig="279" w14:anchorId="39D35D73">
          <v:shape id="_x0000_i3814" type="#_x0000_t75" style="width:39.45pt;height:14.4pt" o:ole="">
            <v:imagedata r:id="rId4854" o:title=""/>
          </v:shape>
          <o:OLEObject Type="Embed" ProgID="Equation.DSMT4" ShapeID="_x0000_i3814" DrawAspect="Content" ObjectID="_1804467511" r:id="rId4855"/>
        </w:object>
      </w:r>
      <w:r w:rsidRPr="00752E80">
        <w:rPr>
          <w:rFonts w:ascii="Times New Roman" w:hAnsi="Times New Roman" w:cs="Times New Roman"/>
          <w:sz w:val="24"/>
          <w:szCs w:val="24"/>
        </w:rPr>
        <w:t xml:space="preserve"> nên xe ô tô đã dừng hẳn trước khi va chạm với chướng ngại vật trên đường. </w:t>
      </w:r>
    </w:p>
    <w:p w14:paraId="76586B90" w14:textId="77777777" w:rsidR="00DB5749" w:rsidRPr="00752E80" w:rsidRDefault="00DB5749" w:rsidP="00752E80">
      <w:pPr>
        <w:spacing w:after="0" w:line="276" w:lineRule="auto"/>
        <w:ind w:left="851"/>
        <w:jc w:val="both"/>
        <w:rPr>
          <w:rFonts w:ascii="Times New Roman" w:hAnsi="Times New Roman" w:cs="Times New Roman"/>
          <w:sz w:val="24"/>
          <w:szCs w:val="24"/>
        </w:rPr>
      </w:pPr>
      <w:r w:rsidRPr="00752E80">
        <w:rPr>
          <w:rFonts w:ascii="Times New Roman" w:hAnsi="Times New Roman" w:cs="Times New Roman"/>
          <w:sz w:val="24"/>
          <w:szCs w:val="24"/>
        </w:rPr>
        <w:t xml:space="preserve">Suy ra </w:t>
      </w:r>
      <w:r w:rsidRPr="00752E80">
        <w:rPr>
          <w:rFonts w:ascii="Times New Roman" w:hAnsi="Times New Roman" w:cs="Times New Roman"/>
          <w:b/>
          <w:sz w:val="24"/>
          <w:szCs w:val="24"/>
        </w:rPr>
        <w:t>d)</w:t>
      </w:r>
      <w:r w:rsidRPr="00752E80">
        <w:rPr>
          <w:rFonts w:ascii="Times New Roman" w:hAnsi="Times New Roman" w:cs="Times New Roman"/>
          <w:sz w:val="24"/>
          <w:szCs w:val="24"/>
        </w:rPr>
        <w:t xml:space="preserve"> Đúng.</w:t>
      </w:r>
    </w:p>
    <w:p w14:paraId="39235EFC" w14:textId="482B8BEB" w:rsidR="00DB5749" w:rsidRPr="00752E80" w:rsidRDefault="00752E80" w:rsidP="00752E80">
      <w:pPr>
        <w:tabs>
          <w:tab w:val="left" w:pos="992"/>
        </w:tabs>
        <w:spacing w:after="0" w:line="276" w:lineRule="auto"/>
        <w:ind w:left="992" w:hanging="992"/>
        <w:jc w:val="both"/>
        <w:rPr>
          <w:rFonts w:ascii="Times New Roman" w:eastAsia="Calibri" w:hAnsi="Times New Roman" w:cs="Times New Roman"/>
          <w:sz w:val="24"/>
          <w:szCs w:val="24"/>
        </w:rPr>
      </w:pPr>
      <w:r w:rsidRPr="00752E80">
        <w:rPr>
          <w:rFonts w:ascii="Times New Roman" w:eastAsia="Calibri" w:hAnsi="Times New Roman" w:cs="Times New Roman"/>
          <w:b/>
          <w:color w:val="0000FF"/>
          <w:sz w:val="24"/>
          <w:szCs w:val="24"/>
        </w:rPr>
        <w:t>Câu 4:</w:t>
      </w:r>
      <w:r w:rsidRPr="00752E80">
        <w:rPr>
          <w:rFonts w:ascii="Times New Roman" w:eastAsia="Calibri" w:hAnsi="Times New Roman" w:cs="Times New Roman"/>
          <w:b/>
          <w:color w:val="0000FF"/>
          <w:sz w:val="24"/>
          <w:szCs w:val="24"/>
        </w:rPr>
        <w:tab/>
      </w:r>
      <w:r w:rsidR="00DB5749" w:rsidRPr="00752E80">
        <w:rPr>
          <w:rFonts w:ascii="Times New Roman" w:eastAsia="Calibri" w:hAnsi="Times New Roman" w:cs="Times New Roman"/>
          <w:sz w:val="24"/>
          <w:szCs w:val="24"/>
          <w:lang w:val="it-IT"/>
        </w:rPr>
        <w:t xml:space="preserve">Khi điều tra tình hình sức khoẻ của người cao tuổi tại một địa phương, người ta thấy rằng có </w:t>
      </w:r>
      <w:r w:rsidR="00DB5749" w:rsidRPr="00752E80">
        <w:rPr>
          <w:rFonts w:ascii="Times New Roman" w:hAnsi="Times New Roman" w:cs="Times New Roman"/>
          <w:position w:val="-6"/>
          <w:sz w:val="24"/>
          <w:szCs w:val="24"/>
        </w:rPr>
        <w:object w:dxaOrig="560" w:dyaOrig="279" w14:anchorId="7CB4EA3A">
          <v:shape id="_x0000_i3815" type="#_x0000_t75" style="width:29.35pt;height:13.35pt" o:ole="">
            <v:imagedata r:id="rId4612" o:title=""/>
          </v:shape>
          <o:OLEObject Type="Embed" ProgID="Equation.DSMT4" ShapeID="_x0000_i3815" DrawAspect="Content" ObjectID="_1804467512" r:id="rId4856"/>
        </w:object>
      </w:r>
      <w:r w:rsidR="00DB5749" w:rsidRPr="00752E80">
        <w:rPr>
          <w:rFonts w:ascii="Times New Roman" w:eastAsia="Calibri" w:hAnsi="Times New Roman" w:cs="Times New Roman"/>
          <w:sz w:val="24"/>
          <w:szCs w:val="24"/>
        </w:rPr>
        <w:t xml:space="preserve"> người cao tuổi bị bệnh tiểu đường. Số người bị bệnh huyết áp cao trong những người bị bệnh tiểu đường là </w:t>
      </w:r>
      <w:r w:rsidR="00DB5749" w:rsidRPr="00752E80">
        <w:rPr>
          <w:rFonts w:ascii="Times New Roman" w:hAnsi="Times New Roman" w:cs="Times New Roman"/>
          <w:position w:val="-6"/>
          <w:sz w:val="24"/>
          <w:szCs w:val="24"/>
        </w:rPr>
        <w:object w:dxaOrig="540" w:dyaOrig="279" w14:anchorId="438AB106">
          <v:shape id="_x0000_i3816" type="#_x0000_t75" style="width:26.65pt;height:13.35pt" o:ole="">
            <v:imagedata r:id="rId4614" o:title=""/>
          </v:shape>
          <o:OLEObject Type="Embed" ProgID="Equation.DSMT4" ShapeID="_x0000_i3816" DrawAspect="Content" ObjectID="_1804467513" r:id="rId4857"/>
        </w:object>
      </w:r>
      <w:r w:rsidR="00DB5749" w:rsidRPr="00752E80">
        <w:rPr>
          <w:rFonts w:ascii="Times New Roman" w:eastAsia="Calibri" w:hAnsi="Times New Roman" w:cs="Times New Roman"/>
          <w:sz w:val="24"/>
          <w:szCs w:val="24"/>
        </w:rPr>
        <w:t xml:space="preserve">, trong những người không bị bệnh tiểu đường là </w:t>
      </w:r>
      <w:r w:rsidR="00DB5749" w:rsidRPr="00752E80">
        <w:rPr>
          <w:rFonts w:ascii="Times New Roman" w:hAnsi="Times New Roman" w:cs="Times New Roman"/>
          <w:position w:val="-6"/>
          <w:sz w:val="24"/>
          <w:szCs w:val="24"/>
        </w:rPr>
        <w:object w:dxaOrig="560" w:dyaOrig="279" w14:anchorId="3AB61A0F">
          <v:shape id="_x0000_i3817" type="#_x0000_t75" style="width:29.35pt;height:13.35pt" o:ole="">
            <v:imagedata r:id="rId4616" o:title=""/>
          </v:shape>
          <o:OLEObject Type="Embed" ProgID="Equation.DSMT4" ShapeID="_x0000_i3817" DrawAspect="Content" ObjectID="_1804467514" r:id="rId4858"/>
        </w:object>
      </w:r>
      <w:r w:rsidR="00DB5749" w:rsidRPr="00752E80">
        <w:rPr>
          <w:rFonts w:ascii="Times New Roman" w:eastAsia="Calibri" w:hAnsi="Times New Roman" w:cs="Times New Roman"/>
          <w:sz w:val="24"/>
          <w:szCs w:val="24"/>
        </w:rPr>
        <w:t>. Chọn ngẫu nhiên 1 người cao tuổi để kiểm tra sức khoẻ. Gọi A là biến cố chọn được người bị bệnh tiểu đường. Gọi B là biến cố chọn được người bị bệnh huyết ấp cao.</w:t>
      </w:r>
    </w:p>
    <w:p w14:paraId="1CFFC423" w14:textId="77777777" w:rsidR="00DB5749" w:rsidRPr="00752E80" w:rsidRDefault="00DB5749" w:rsidP="00752E80">
      <w:pPr>
        <w:spacing w:after="0" w:line="276" w:lineRule="auto"/>
        <w:ind w:left="992"/>
        <w:jc w:val="both"/>
        <w:rPr>
          <w:rFonts w:ascii="Times New Roman" w:eastAsia="Calibri" w:hAnsi="Times New Roman" w:cs="Times New Roman"/>
          <w:bCs/>
          <w:sz w:val="24"/>
          <w:szCs w:val="24"/>
        </w:rPr>
      </w:pPr>
      <w:r w:rsidRPr="00752E80">
        <w:rPr>
          <w:rFonts w:ascii="Times New Roman" w:eastAsia="Calibri" w:hAnsi="Times New Roman" w:cs="Times New Roman"/>
          <w:b/>
          <w:sz w:val="24"/>
          <w:szCs w:val="24"/>
        </w:rPr>
        <w:t xml:space="preserve">a) </w:t>
      </w:r>
      <w:r w:rsidRPr="00752E80">
        <w:rPr>
          <w:rFonts w:ascii="Times New Roman" w:hAnsi="Times New Roman" w:cs="Times New Roman"/>
          <w:position w:val="-18"/>
          <w:sz w:val="24"/>
          <w:szCs w:val="24"/>
        </w:rPr>
        <w:object w:dxaOrig="1260" w:dyaOrig="499" w14:anchorId="771273FC">
          <v:shape id="_x0000_i3818" type="#_x0000_t75" style="width:63.45pt;height:25.6pt" o:ole="">
            <v:imagedata r:id="rId4618" o:title=""/>
          </v:shape>
          <o:OLEObject Type="Embed" ProgID="Equation.DSMT4" ShapeID="_x0000_i3818" DrawAspect="Content" ObjectID="_1804467515" r:id="rId4859"/>
        </w:object>
      </w:r>
      <w:r w:rsidRPr="00752E80">
        <w:rPr>
          <w:rFonts w:ascii="Times New Roman" w:eastAsia="Calibri" w:hAnsi="Times New Roman" w:cs="Times New Roman"/>
          <w:sz w:val="24"/>
          <w:szCs w:val="24"/>
        </w:rPr>
        <w:t>.</w:t>
      </w:r>
    </w:p>
    <w:p w14:paraId="1B143D59" w14:textId="77777777" w:rsidR="00DB5749" w:rsidRPr="00752E80" w:rsidRDefault="00DB5749" w:rsidP="00752E80">
      <w:pPr>
        <w:spacing w:after="0" w:line="276" w:lineRule="auto"/>
        <w:ind w:left="992"/>
        <w:jc w:val="both"/>
        <w:rPr>
          <w:rFonts w:ascii="Times New Roman" w:eastAsia="Calibri" w:hAnsi="Times New Roman" w:cs="Times New Roman"/>
          <w:bCs/>
          <w:sz w:val="24"/>
          <w:szCs w:val="24"/>
        </w:rPr>
      </w:pPr>
      <w:r w:rsidRPr="00752E80">
        <w:rPr>
          <w:rFonts w:ascii="Times New Roman" w:eastAsia="Calibri" w:hAnsi="Times New Roman" w:cs="Times New Roman"/>
          <w:b/>
          <w:sz w:val="24"/>
          <w:szCs w:val="24"/>
        </w:rPr>
        <w:t xml:space="preserve">b) </w:t>
      </w:r>
      <w:r w:rsidRPr="00752E80">
        <w:rPr>
          <w:rFonts w:ascii="Times New Roman" w:hAnsi="Times New Roman" w:cs="Times New Roman"/>
          <w:position w:val="-14"/>
          <w:sz w:val="24"/>
          <w:szCs w:val="24"/>
        </w:rPr>
        <w:object w:dxaOrig="1560" w:dyaOrig="400" w14:anchorId="19F86FC7">
          <v:shape id="_x0000_i3819" type="#_x0000_t75" style="width:77.85pt;height:18.65pt" o:ole="">
            <v:imagedata r:id="rId4620" o:title=""/>
          </v:shape>
          <o:OLEObject Type="Embed" ProgID="Equation.DSMT4" ShapeID="_x0000_i3819" DrawAspect="Content" ObjectID="_1804467516" r:id="rId4860"/>
        </w:object>
      </w:r>
      <w:r w:rsidRPr="00752E80">
        <w:rPr>
          <w:rFonts w:ascii="Times New Roman" w:eastAsia="Calibri" w:hAnsi="Times New Roman" w:cs="Times New Roman"/>
          <w:sz w:val="24"/>
          <w:szCs w:val="24"/>
        </w:rPr>
        <w:t>.</w:t>
      </w:r>
    </w:p>
    <w:p w14:paraId="72822F82" w14:textId="77777777" w:rsidR="00DB5749" w:rsidRPr="00752E80" w:rsidRDefault="00DB5749" w:rsidP="00752E80">
      <w:pPr>
        <w:spacing w:after="0" w:line="276" w:lineRule="auto"/>
        <w:ind w:left="992"/>
        <w:jc w:val="both"/>
        <w:rPr>
          <w:rFonts w:ascii="Times New Roman" w:eastAsia="Calibri" w:hAnsi="Times New Roman" w:cs="Times New Roman"/>
          <w:bCs/>
          <w:sz w:val="24"/>
          <w:szCs w:val="24"/>
        </w:rPr>
      </w:pPr>
      <w:r w:rsidRPr="00752E80">
        <w:rPr>
          <w:rFonts w:ascii="Times New Roman" w:eastAsia="Calibri" w:hAnsi="Times New Roman" w:cs="Times New Roman"/>
          <w:b/>
          <w:sz w:val="24"/>
          <w:szCs w:val="24"/>
        </w:rPr>
        <w:t xml:space="preserve">c) </w:t>
      </w:r>
      <w:r w:rsidRPr="00752E80">
        <w:rPr>
          <w:rFonts w:ascii="Times New Roman" w:hAnsi="Times New Roman" w:cs="Times New Roman"/>
          <w:position w:val="-18"/>
          <w:sz w:val="24"/>
          <w:szCs w:val="24"/>
        </w:rPr>
        <w:object w:dxaOrig="1700" w:dyaOrig="499" w14:anchorId="6AE4E80D">
          <v:shape id="_x0000_i3820" type="#_x0000_t75" style="width:85.35pt;height:25.6pt" o:ole="">
            <v:imagedata r:id="rId4622" o:title=""/>
          </v:shape>
          <o:OLEObject Type="Embed" ProgID="Equation.DSMT4" ShapeID="_x0000_i3820" DrawAspect="Content" ObjectID="_1804467517" r:id="rId4861"/>
        </w:object>
      </w:r>
      <w:r w:rsidRPr="00752E80">
        <w:rPr>
          <w:rFonts w:ascii="Times New Roman" w:eastAsia="Calibri" w:hAnsi="Times New Roman" w:cs="Times New Roman"/>
          <w:sz w:val="24"/>
          <w:szCs w:val="24"/>
        </w:rPr>
        <w:t>.</w:t>
      </w:r>
    </w:p>
    <w:p w14:paraId="07658691" w14:textId="77777777" w:rsidR="00DB5749" w:rsidRPr="00752E80" w:rsidRDefault="00DB5749" w:rsidP="00752E80">
      <w:pPr>
        <w:spacing w:after="0" w:line="276" w:lineRule="auto"/>
        <w:ind w:left="992"/>
        <w:jc w:val="both"/>
        <w:rPr>
          <w:rFonts w:ascii="Times New Roman" w:eastAsia="Calibri" w:hAnsi="Times New Roman" w:cs="Times New Roman"/>
          <w:bCs/>
          <w:sz w:val="24"/>
          <w:szCs w:val="24"/>
          <w:lang w:val="vi-VN"/>
        </w:rPr>
      </w:pPr>
      <w:r w:rsidRPr="00752E80">
        <w:rPr>
          <w:rFonts w:ascii="Times New Roman" w:eastAsia="Calibri" w:hAnsi="Times New Roman" w:cs="Times New Roman"/>
          <w:b/>
          <w:sz w:val="24"/>
          <w:szCs w:val="24"/>
        </w:rPr>
        <w:t xml:space="preserve">d) </w:t>
      </w:r>
      <w:r w:rsidRPr="00752E80">
        <w:rPr>
          <w:rFonts w:ascii="Times New Roman" w:hAnsi="Times New Roman" w:cs="Times New Roman"/>
          <w:position w:val="-14"/>
          <w:sz w:val="24"/>
          <w:szCs w:val="24"/>
        </w:rPr>
        <w:object w:dxaOrig="1380" w:dyaOrig="400" w14:anchorId="6AA734DA">
          <v:shape id="_x0000_i3821" type="#_x0000_t75" style="width:69.35pt;height:18.65pt" o:ole="">
            <v:imagedata r:id="rId4624" o:title=""/>
          </v:shape>
          <o:OLEObject Type="Embed" ProgID="Equation.DSMT4" ShapeID="_x0000_i3821" DrawAspect="Content" ObjectID="_1804467518" r:id="rId4862"/>
        </w:object>
      </w:r>
      <w:r w:rsidRPr="00752E80">
        <w:rPr>
          <w:rFonts w:ascii="Times New Roman" w:eastAsia="Calibri" w:hAnsi="Times New Roman" w:cs="Times New Roman"/>
          <w:sz w:val="24"/>
          <w:szCs w:val="24"/>
        </w:rPr>
        <w:t>.</w:t>
      </w:r>
    </w:p>
    <w:p w14:paraId="5CE8115C" w14:textId="77777777" w:rsidR="00DB5749" w:rsidRPr="00752E80" w:rsidRDefault="00DB5749" w:rsidP="00752E80">
      <w:pPr>
        <w:spacing w:after="0" w:line="276" w:lineRule="auto"/>
        <w:ind w:left="851"/>
        <w:jc w:val="both"/>
        <w:rPr>
          <w:rFonts w:ascii="Times New Roman" w:hAnsi="Times New Roman" w:cs="Times New Roman"/>
          <w:sz w:val="24"/>
          <w:szCs w:val="24"/>
        </w:rPr>
      </w:pPr>
    </w:p>
    <w:p w14:paraId="4DEEE876" w14:textId="77777777" w:rsidR="00DB5749" w:rsidRPr="00752E80" w:rsidRDefault="00DB5749" w:rsidP="00752E80">
      <w:pPr>
        <w:spacing w:after="0" w:line="276" w:lineRule="auto"/>
        <w:ind w:left="992"/>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6158E23D" w14:textId="77777777" w:rsidR="00DB5749" w:rsidRPr="00752E80" w:rsidRDefault="00DB5749" w:rsidP="00752E80">
      <w:pPr>
        <w:spacing w:after="0" w:line="276" w:lineRule="auto"/>
        <w:ind w:left="992"/>
        <w:jc w:val="both"/>
        <w:rPr>
          <w:rFonts w:ascii="Times New Roman" w:hAnsi="Times New Roman" w:cs="Times New Roman"/>
          <w:sz w:val="24"/>
          <w:szCs w:val="24"/>
        </w:rPr>
      </w:pPr>
      <w:r w:rsidRPr="00752E80">
        <w:rPr>
          <w:rFonts w:ascii="Times New Roman" w:eastAsia="Calibri" w:hAnsi="Times New Roman" w:cs="Times New Roman"/>
          <w:b/>
          <w:sz w:val="24"/>
          <w:szCs w:val="24"/>
        </w:rPr>
        <w:t>a)</w:t>
      </w:r>
      <w:r w:rsidRPr="00752E80">
        <w:rPr>
          <w:rFonts w:ascii="Times New Roman" w:eastAsia="Calibri" w:hAnsi="Times New Roman" w:cs="Times New Roman"/>
          <w:b/>
          <w:sz w:val="24"/>
          <w:szCs w:val="24"/>
          <w:lang w:val="vi-VN"/>
        </w:rPr>
        <w:t xml:space="preserve"> </w:t>
      </w:r>
      <w:r w:rsidRPr="00752E80">
        <w:rPr>
          <w:rFonts w:ascii="Times New Roman" w:hAnsi="Times New Roman" w:cs="Times New Roman"/>
          <w:position w:val="-10"/>
          <w:sz w:val="24"/>
          <w:szCs w:val="24"/>
        </w:rPr>
        <w:object w:dxaOrig="3540" w:dyaOrig="380" w14:anchorId="2BA39265">
          <v:shape id="_x0000_i3822" type="#_x0000_t75" style="width:177.05pt;height:18.65pt" o:ole="">
            <v:imagedata r:id="rId4863" o:title=""/>
          </v:shape>
          <o:OLEObject Type="Embed" ProgID="Equation.DSMT4" ShapeID="_x0000_i3822" DrawAspect="Content" ObjectID="_1804467519" r:id="rId4864"/>
        </w:object>
      </w:r>
      <w:r w:rsidRPr="00752E80">
        <w:rPr>
          <w:rFonts w:ascii="Times New Roman" w:eastAsia="Calibri" w:hAnsi="Times New Roman" w:cs="Times New Roman"/>
          <w:sz w:val="24"/>
          <w:szCs w:val="24"/>
        </w:rPr>
        <w:t xml:space="preserve">. </w:t>
      </w:r>
      <w:r w:rsidRPr="00752E80">
        <w:rPr>
          <w:rFonts w:ascii="Times New Roman" w:hAnsi="Times New Roman" w:cs="Times New Roman"/>
          <w:sz w:val="24"/>
          <w:szCs w:val="24"/>
        </w:rPr>
        <w:t xml:space="preserve">Suy ra </w:t>
      </w:r>
      <w:r w:rsidRPr="00752E80">
        <w:rPr>
          <w:rFonts w:ascii="Times New Roman" w:hAnsi="Times New Roman" w:cs="Times New Roman"/>
          <w:b/>
          <w:sz w:val="24"/>
          <w:szCs w:val="24"/>
        </w:rPr>
        <w:t>a)</w:t>
      </w:r>
      <w:r w:rsidRPr="00752E80">
        <w:rPr>
          <w:rFonts w:ascii="Times New Roman" w:hAnsi="Times New Roman" w:cs="Times New Roman"/>
          <w:sz w:val="24"/>
          <w:szCs w:val="24"/>
        </w:rPr>
        <w:t xml:space="preserve"> Đúng.</w:t>
      </w:r>
    </w:p>
    <w:p w14:paraId="29EC232A" w14:textId="77777777" w:rsidR="00DB5749" w:rsidRPr="00752E80" w:rsidRDefault="00DB5749" w:rsidP="00752E80">
      <w:pPr>
        <w:spacing w:after="0" w:line="276" w:lineRule="auto"/>
        <w:ind w:left="992"/>
        <w:jc w:val="both"/>
        <w:rPr>
          <w:rFonts w:ascii="Times New Roman" w:eastAsia="Calibri" w:hAnsi="Times New Roman" w:cs="Times New Roman"/>
          <w:bCs/>
          <w:sz w:val="24"/>
          <w:szCs w:val="24"/>
        </w:rPr>
      </w:pPr>
      <w:r w:rsidRPr="00752E80">
        <w:rPr>
          <w:rFonts w:ascii="Times New Roman" w:eastAsia="Calibri" w:hAnsi="Times New Roman" w:cs="Times New Roman"/>
          <w:b/>
          <w:sz w:val="24"/>
          <w:szCs w:val="24"/>
        </w:rPr>
        <w:t xml:space="preserve">b) </w:t>
      </w:r>
      <w:r w:rsidRPr="00752E80">
        <w:rPr>
          <w:rFonts w:ascii="Times New Roman" w:hAnsi="Times New Roman" w:cs="Times New Roman"/>
          <w:position w:val="-14"/>
          <w:sz w:val="24"/>
          <w:szCs w:val="24"/>
        </w:rPr>
        <w:object w:dxaOrig="1579" w:dyaOrig="400" w14:anchorId="3D34088E">
          <v:shape id="_x0000_i3823" type="#_x0000_t75" style="width:80pt;height:18.65pt" o:ole="">
            <v:imagedata r:id="rId4865" o:title=""/>
          </v:shape>
          <o:OLEObject Type="Embed" ProgID="Equation.DSMT4" ShapeID="_x0000_i3823" DrawAspect="Content" ObjectID="_1804467520" r:id="rId4866"/>
        </w:object>
      </w:r>
      <w:r w:rsidRPr="00752E80">
        <w:rPr>
          <w:rFonts w:ascii="Times New Roman" w:eastAsia="Calibri" w:hAnsi="Times New Roman" w:cs="Times New Roman"/>
          <w:sz w:val="24"/>
          <w:szCs w:val="24"/>
        </w:rPr>
        <w:t xml:space="preserve">. </w:t>
      </w:r>
      <w:r w:rsidRPr="00752E80">
        <w:rPr>
          <w:rFonts w:ascii="Times New Roman" w:hAnsi="Times New Roman" w:cs="Times New Roman"/>
          <w:sz w:val="24"/>
          <w:szCs w:val="24"/>
        </w:rPr>
        <w:t xml:space="preserve">Suy ra </w:t>
      </w:r>
      <w:r w:rsidRPr="00752E80">
        <w:rPr>
          <w:rFonts w:ascii="Times New Roman" w:hAnsi="Times New Roman" w:cs="Times New Roman"/>
          <w:b/>
          <w:sz w:val="24"/>
          <w:szCs w:val="24"/>
        </w:rPr>
        <w:t>b)</w:t>
      </w:r>
      <w:r w:rsidRPr="00752E80">
        <w:rPr>
          <w:rFonts w:ascii="Times New Roman" w:hAnsi="Times New Roman" w:cs="Times New Roman"/>
          <w:sz w:val="24"/>
          <w:szCs w:val="24"/>
        </w:rPr>
        <w:t xml:space="preserve"> Sai</w:t>
      </w:r>
    </w:p>
    <w:p w14:paraId="630DD667" w14:textId="77777777" w:rsidR="00DB5749" w:rsidRPr="00752E80" w:rsidRDefault="00DB5749" w:rsidP="00752E80">
      <w:pPr>
        <w:spacing w:after="0" w:line="276" w:lineRule="auto"/>
        <w:ind w:left="992"/>
        <w:jc w:val="both"/>
        <w:rPr>
          <w:rFonts w:ascii="Times New Roman" w:eastAsia="Calibri" w:hAnsi="Times New Roman" w:cs="Times New Roman"/>
          <w:bCs/>
          <w:sz w:val="24"/>
          <w:szCs w:val="24"/>
        </w:rPr>
      </w:pPr>
      <w:r w:rsidRPr="00752E80">
        <w:rPr>
          <w:rFonts w:ascii="Times New Roman" w:eastAsia="Calibri" w:hAnsi="Times New Roman" w:cs="Times New Roman"/>
          <w:b/>
          <w:sz w:val="24"/>
          <w:szCs w:val="24"/>
        </w:rPr>
        <w:lastRenderedPageBreak/>
        <w:t xml:space="preserve">c) </w:t>
      </w:r>
      <w:r w:rsidRPr="00752E80">
        <w:rPr>
          <w:rFonts w:ascii="Times New Roman" w:hAnsi="Times New Roman" w:cs="Times New Roman"/>
          <w:position w:val="-18"/>
          <w:sz w:val="24"/>
          <w:szCs w:val="24"/>
        </w:rPr>
        <w:object w:dxaOrig="1700" w:dyaOrig="499" w14:anchorId="1038FD97">
          <v:shape id="_x0000_i3824" type="#_x0000_t75" style="width:85.35pt;height:25.6pt" o:ole="">
            <v:imagedata r:id="rId4867" o:title=""/>
          </v:shape>
          <o:OLEObject Type="Embed" ProgID="Equation.DSMT4" ShapeID="_x0000_i3824" DrawAspect="Content" ObjectID="_1804467521" r:id="rId4868"/>
        </w:object>
      </w:r>
      <w:r w:rsidRPr="00752E80">
        <w:rPr>
          <w:rFonts w:ascii="Times New Roman" w:eastAsia="Calibri" w:hAnsi="Times New Roman" w:cs="Times New Roman"/>
          <w:sz w:val="24"/>
          <w:szCs w:val="24"/>
        </w:rPr>
        <w:t xml:space="preserve">. </w:t>
      </w:r>
      <w:r w:rsidRPr="00752E80">
        <w:rPr>
          <w:rFonts w:ascii="Times New Roman" w:hAnsi="Times New Roman" w:cs="Times New Roman"/>
          <w:sz w:val="24"/>
          <w:szCs w:val="24"/>
        </w:rPr>
        <w:t xml:space="preserve">Suy ra </w:t>
      </w:r>
      <w:r w:rsidRPr="00752E80">
        <w:rPr>
          <w:rFonts w:ascii="Times New Roman" w:hAnsi="Times New Roman" w:cs="Times New Roman"/>
          <w:b/>
          <w:sz w:val="24"/>
          <w:szCs w:val="24"/>
        </w:rPr>
        <w:t>c)</w:t>
      </w:r>
      <w:r w:rsidRPr="00752E80">
        <w:rPr>
          <w:rFonts w:ascii="Times New Roman" w:hAnsi="Times New Roman" w:cs="Times New Roman"/>
          <w:sz w:val="24"/>
          <w:szCs w:val="24"/>
        </w:rPr>
        <w:t xml:space="preserve"> Đúng</w:t>
      </w:r>
    </w:p>
    <w:p w14:paraId="24E70696" w14:textId="77777777" w:rsidR="00DB5749" w:rsidRPr="00752E80" w:rsidRDefault="00DB5749" w:rsidP="00752E80">
      <w:pPr>
        <w:spacing w:after="0" w:line="276" w:lineRule="auto"/>
        <w:ind w:left="992"/>
        <w:jc w:val="both"/>
        <w:rPr>
          <w:rFonts w:ascii="Times New Roman" w:eastAsia="Calibri" w:hAnsi="Times New Roman" w:cs="Times New Roman"/>
          <w:bCs/>
          <w:sz w:val="24"/>
          <w:szCs w:val="24"/>
        </w:rPr>
      </w:pPr>
      <w:r w:rsidRPr="00752E80">
        <w:rPr>
          <w:rFonts w:ascii="Times New Roman" w:eastAsia="Calibri" w:hAnsi="Times New Roman" w:cs="Times New Roman"/>
          <w:b/>
          <w:sz w:val="24"/>
          <w:szCs w:val="24"/>
        </w:rPr>
        <w:t xml:space="preserve">d) </w:t>
      </w:r>
      <w:r w:rsidRPr="00752E80">
        <w:rPr>
          <w:rFonts w:ascii="Times New Roman" w:hAnsi="Times New Roman" w:cs="Times New Roman"/>
          <w:position w:val="-14"/>
          <w:sz w:val="24"/>
          <w:szCs w:val="24"/>
        </w:rPr>
        <w:object w:dxaOrig="6900" w:dyaOrig="440" w14:anchorId="756540B3">
          <v:shape id="_x0000_i3825" type="#_x0000_t75" style="width:345.6pt;height:22.4pt" o:ole="">
            <v:imagedata r:id="rId4869" o:title=""/>
          </v:shape>
          <o:OLEObject Type="Embed" ProgID="Equation.DSMT4" ShapeID="_x0000_i3825" DrawAspect="Content" ObjectID="_1804467522" r:id="rId4870"/>
        </w:object>
      </w:r>
      <w:r w:rsidRPr="00752E80">
        <w:rPr>
          <w:rFonts w:ascii="Times New Roman" w:eastAsia="Calibri" w:hAnsi="Times New Roman" w:cs="Times New Roman"/>
          <w:sz w:val="24"/>
          <w:szCs w:val="24"/>
        </w:rPr>
        <w:t xml:space="preserve">. </w:t>
      </w:r>
      <w:r w:rsidRPr="00752E80">
        <w:rPr>
          <w:rFonts w:ascii="Times New Roman" w:hAnsi="Times New Roman" w:cs="Times New Roman"/>
          <w:sz w:val="24"/>
          <w:szCs w:val="24"/>
        </w:rPr>
        <w:t xml:space="preserve">Suy ra </w:t>
      </w:r>
      <w:r w:rsidRPr="00752E80">
        <w:rPr>
          <w:rFonts w:ascii="Times New Roman" w:hAnsi="Times New Roman" w:cs="Times New Roman"/>
          <w:b/>
          <w:sz w:val="24"/>
          <w:szCs w:val="24"/>
        </w:rPr>
        <w:t>d)</w:t>
      </w:r>
      <w:r w:rsidRPr="00752E80">
        <w:rPr>
          <w:rFonts w:ascii="Times New Roman" w:hAnsi="Times New Roman" w:cs="Times New Roman"/>
          <w:sz w:val="24"/>
          <w:szCs w:val="24"/>
        </w:rPr>
        <w:t xml:space="preserve"> Sai</w:t>
      </w:r>
    </w:p>
    <w:p w14:paraId="4DF461D0" w14:textId="77777777" w:rsidR="00DB5749" w:rsidRPr="00752E80" w:rsidRDefault="00DB5749" w:rsidP="00752E80">
      <w:pPr>
        <w:spacing w:after="0" w:line="276" w:lineRule="auto"/>
        <w:rPr>
          <w:rFonts w:ascii="Times New Roman" w:hAnsi="Times New Roman" w:cs="Times New Roman"/>
          <w:b/>
          <w:bCs/>
          <w:color w:val="0033CC"/>
          <w:sz w:val="24"/>
          <w:szCs w:val="24"/>
        </w:rPr>
      </w:pPr>
      <w:r w:rsidRPr="00752E80">
        <w:rPr>
          <w:rFonts w:ascii="Times New Roman" w:hAnsi="Times New Roman" w:cs="Times New Roman"/>
          <w:b/>
          <w:sz w:val="24"/>
          <w:szCs w:val="24"/>
        </w:rPr>
        <w:t xml:space="preserve">PHẦN III. </w:t>
      </w:r>
      <w:r w:rsidRPr="00752E80">
        <w:rPr>
          <w:rFonts w:ascii="Times New Roman" w:hAnsi="Times New Roman" w:cs="Times New Roman"/>
          <w:b/>
          <w:color w:val="0033CC"/>
          <w:sz w:val="24"/>
          <w:szCs w:val="24"/>
        </w:rPr>
        <w:t>Câu trắc nghiệm trả lời ngắn</w:t>
      </w:r>
    </w:p>
    <w:p w14:paraId="335940AE" w14:textId="56650431" w:rsidR="00DB5749" w:rsidRPr="00752E80" w:rsidRDefault="00752E80" w:rsidP="00752E80">
      <w:pPr>
        <w:tabs>
          <w:tab w:val="left" w:pos="992"/>
        </w:tabs>
        <w:spacing w:after="0" w:line="276" w:lineRule="auto"/>
        <w:ind w:left="992" w:hanging="992"/>
        <w:jc w:val="both"/>
        <w:rPr>
          <w:rFonts w:ascii="Times New Roman" w:hAnsi="Times New Roman" w:cs="Times New Roman"/>
          <w:color w:val="000000"/>
          <w:sz w:val="24"/>
          <w:szCs w:val="24"/>
          <w:lang w:val="vi-VN"/>
        </w:rPr>
      </w:pPr>
      <w:r w:rsidRPr="00752E80">
        <w:rPr>
          <w:rFonts w:ascii="Times New Roman" w:hAnsi="Times New Roman" w:cs="Times New Roman"/>
          <w:b/>
          <w:color w:val="0000FF"/>
          <w:sz w:val="24"/>
          <w:szCs w:val="24"/>
          <w:lang w:val="vi-VN"/>
        </w:rPr>
        <w:t>Câu 1:</w:t>
      </w:r>
      <w:r w:rsidRPr="00752E80">
        <w:rPr>
          <w:rFonts w:ascii="Times New Roman" w:hAnsi="Times New Roman" w:cs="Times New Roman"/>
          <w:b/>
          <w:color w:val="0000FF"/>
          <w:sz w:val="24"/>
          <w:szCs w:val="24"/>
          <w:lang w:val="vi-VN"/>
        </w:rPr>
        <w:tab/>
      </w:r>
      <w:r w:rsidR="00DB5749" w:rsidRPr="00752E80">
        <w:rPr>
          <w:rFonts w:ascii="Times New Roman" w:hAnsi="Times New Roman" w:cs="Times New Roman"/>
          <w:sz w:val="24"/>
          <w:szCs w:val="24"/>
          <w:lang w:val="fr-FR"/>
        </w:rPr>
        <w:t xml:space="preserve">Một viên gạch hoa hình vuông cạnh </w:t>
      </w:r>
      <w:r w:rsidR="00DB5749" w:rsidRPr="00752E80">
        <w:rPr>
          <w:rFonts w:ascii="Times New Roman" w:hAnsi="Times New Roman" w:cs="Times New Roman"/>
          <w:position w:val="-6"/>
          <w:sz w:val="24"/>
          <w:szCs w:val="24"/>
        </w:rPr>
        <w:object w:dxaOrig="630" w:dyaOrig="270" w14:anchorId="487011BB">
          <v:shape id="_x0000_i3826" type="#_x0000_t75" style="width:32pt;height:13.35pt" o:ole="">
            <v:imagedata r:id="rId4626" o:title=""/>
          </v:shape>
          <o:OLEObject Type="Embed" ProgID="Equation.DSMT4" ShapeID="_x0000_i3826" DrawAspect="Content" ObjectID="_1804467523" r:id="rId4871"/>
        </w:object>
      </w:r>
      <w:r w:rsidR="00DB5749" w:rsidRPr="00752E80">
        <w:rPr>
          <w:rFonts w:ascii="Times New Roman" w:hAnsi="Times New Roman" w:cs="Times New Roman"/>
          <w:sz w:val="24"/>
          <w:szCs w:val="24"/>
          <w:lang w:val="fr-FR"/>
        </w:rPr>
        <w:t>. Người thiết kế đã sử dụng bốn đường parabol có chung đỉnh tại tâm viên gạch để tạo ra bốn cánh hoa (được tô đen như hình vẽ dưới).</w:t>
      </w:r>
    </w:p>
    <w:p w14:paraId="02131E12" w14:textId="77777777" w:rsidR="00DB5749" w:rsidRPr="00752E80" w:rsidRDefault="00DB5749" w:rsidP="00752E80">
      <w:pPr>
        <w:spacing w:after="0" w:line="276"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2B043345" wp14:editId="5B2FA95E">
            <wp:extent cx="1447800" cy="1384300"/>
            <wp:effectExtent l="0" t="0" r="0" b="6350"/>
            <wp:docPr id="1683379245" name="Picture 168337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628">
                      <a:extLst>
                        <a:ext uri="{28A0092B-C50C-407E-A947-70E740481C1C}">
                          <a14:useLocalDpi xmlns:a14="http://schemas.microsoft.com/office/drawing/2010/main" val="0"/>
                        </a:ext>
                      </a:extLst>
                    </a:blip>
                    <a:srcRect/>
                    <a:stretch>
                      <a:fillRect/>
                    </a:stretch>
                  </pic:blipFill>
                  <pic:spPr bwMode="auto">
                    <a:xfrm>
                      <a:off x="0" y="0"/>
                      <a:ext cx="1447800" cy="1384300"/>
                    </a:xfrm>
                    <a:prstGeom prst="rect">
                      <a:avLst/>
                    </a:prstGeom>
                    <a:noFill/>
                    <a:ln>
                      <a:noFill/>
                    </a:ln>
                  </pic:spPr>
                </pic:pic>
              </a:graphicData>
            </a:graphic>
          </wp:inline>
        </w:drawing>
      </w:r>
    </w:p>
    <w:p w14:paraId="32753743" w14:textId="77777777" w:rsidR="00DB5749" w:rsidRPr="00752E80" w:rsidRDefault="00DB5749" w:rsidP="00752E80">
      <w:pPr>
        <w:spacing w:after="0" w:line="276" w:lineRule="auto"/>
        <w:ind w:left="992"/>
        <w:jc w:val="both"/>
        <w:rPr>
          <w:rFonts w:ascii="Times New Roman" w:hAnsi="Times New Roman" w:cs="Times New Roman"/>
          <w:sz w:val="24"/>
          <w:szCs w:val="24"/>
        </w:rPr>
      </w:pPr>
      <w:r w:rsidRPr="00752E80">
        <w:rPr>
          <w:rFonts w:ascii="Times New Roman" w:hAnsi="Times New Roman" w:cs="Times New Roman"/>
          <w:sz w:val="24"/>
          <w:szCs w:val="24"/>
        </w:rPr>
        <w:t>Diện tích mỗi cánh hoa của viên gạch bằng (đơn vị cm</w:t>
      </w:r>
      <w:r w:rsidRPr="00752E80">
        <w:rPr>
          <w:rFonts w:ascii="Times New Roman" w:hAnsi="Times New Roman" w:cs="Times New Roman"/>
          <w:sz w:val="24"/>
          <w:szCs w:val="24"/>
          <w:vertAlign w:val="superscript"/>
        </w:rPr>
        <w:t>2</w:t>
      </w:r>
      <w:r w:rsidRPr="00752E80">
        <w:rPr>
          <w:rFonts w:ascii="Times New Roman" w:hAnsi="Times New Roman" w:cs="Times New Roman"/>
          <w:sz w:val="24"/>
          <w:szCs w:val="24"/>
        </w:rPr>
        <w:t>, kết quả làm tròn đến hàng đơn vị)</w:t>
      </w:r>
    </w:p>
    <w:p w14:paraId="55D5CAF3" w14:textId="77777777" w:rsidR="00DB5749" w:rsidRPr="00752E80" w:rsidRDefault="00DB5749" w:rsidP="00752E80">
      <w:pPr>
        <w:spacing w:after="0" w:line="276" w:lineRule="auto"/>
        <w:ind w:left="992"/>
        <w:jc w:val="center"/>
        <w:rPr>
          <w:rFonts w:ascii="Times New Roman" w:hAnsi="Times New Roman" w:cs="Times New Roman"/>
          <w:bCs/>
          <w:color w:val="0000FF"/>
          <w:sz w:val="24"/>
          <w:szCs w:val="24"/>
          <w:lang w:val="fr-FR"/>
        </w:rPr>
      </w:pPr>
      <w:r w:rsidRPr="00752E80">
        <w:rPr>
          <w:rFonts w:ascii="Times New Roman" w:hAnsi="Times New Roman" w:cs="Times New Roman"/>
          <w:b/>
          <w:color w:val="0000FF"/>
          <w:sz w:val="24"/>
          <w:szCs w:val="24"/>
          <w:lang w:val="fr-FR"/>
        </w:rPr>
        <w:t>Lời</w:t>
      </w:r>
      <w:r w:rsidRPr="00752E80">
        <w:rPr>
          <w:rFonts w:ascii="Times New Roman" w:hAnsi="Times New Roman" w:cs="Times New Roman"/>
          <w:color w:val="0000FF"/>
          <w:sz w:val="24"/>
          <w:szCs w:val="24"/>
          <w:lang w:val="fr-FR"/>
        </w:rPr>
        <w:t xml:space="preserve"> </w:t>
      </w:r>
      <w:r w:rsidRPr="00752E80">
        <w:rPr>
          <w:rFonts w:ascii="Times New Roman" w:hAnsi="Times New Roman" w:cs="Times New Roman"/>
          <w:b/>
          <w:color w:val="0000FF"/>
          <w:sz w:val="24"/>
          <w:szCs w:val="24"/>
          <w:lang w:val="fr-FR"/>
        </w:rPr>
        <w:t>giải</w:t>
      </w:r>
    </w:p>
    <w:p w14:paraId="05D7B34F" w14:textId="77777777" w:rsidR="00DB5749" w:rsidRPr="00752E80" w:rsidRDefault="00DB5749" w:rsidP="00752E80">
      <w:pPr>
        <w:spacing w:after="0" w:line="276" w:lineRule="auto"/>
        <w:ind w:left="992"/>
        <w:contextualSpacing/>
        <w:jc w:val="center"/>
        <w:rPr>
          <w:rFonts w:ascii="Times New Roman" w:hAnsi="Times New Roman" w:cs="Times New Roman"/>
          <w:b/>
          <w:sz w:val="24"/>
          <w:szCs w:val="24"/>
        </w:rPr>
      </w:pPr>
      <w:r w:rsidRPr="00752E80">
        <w:rPr>
          <w:rFonts w:ascii="Times New Roman" w:hAnsi="Times New Roman" w:cs="Times New Roman"/>
          <w:noProof/>
          <w:sz w:val="24"/>
          <w:szCs w:val="24"/>
        </w:rPr>
        <w:drawing>
          <wp:inline distT="0" distB="0" distL="0" distR="0" wp14:anchorId="4E816A0B" wp14:editId="55CDFB3E">
            <wp:extent cx="2298700" cy="1733550"/>
            <wp:effectExtent l="0" t="0" r="6350" b="0"/>
            <wp:docPr id="1683379246" name="Picture 168337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872" cstate="print">
                      <a:extLst>
                        <a:ext uri="{28A0092B-C50C-407E-A947-70E740481C1C}">
                          <a14:useLocalDpi xmlns:a14="http://schemas.microsoft.com/office/drawing/2010/main" val="0"/>
                        </a:ext>
                      </a:extLst>
                    </a:blip>
                    <a:srcRect l="36214" b="6229"/>
                    <a:stretch>
                      <a:fillRect/>
                    </a:stretch>
                  </pic:blipFill>
                  <pic:spPr bwMode="auto">
                    <a:xfrm>
                      <a:off x="0" y="0"/>
                      <a:ext cx="2298700" cy="1733550"/>
                    </a:xfrm>
                    <a:prstGeom prst="rect">
                      <a:avLst/>
                    </a:prstGeom>
                    <a:noFill/>
                    <a:ln>
                      <a:noFill/>
                    </a:ln>
                  </pic:spPr>
                </pic:pic>
              </a:graphicData>
            </a:graphic>
          </wp:inline>
        </w:drawing>
      </w:r>
    </w:p>
    <w:p w14:paraId="3F0687CF" w14:textId="77777777" w:rsidR="00DB5749" w:rsidRPr="00752E80" w:rsidRDefault="00DB5749" w:rsidP="00752E80">
      <w:pPr>
        <w:spacing w:after="0" w:line="276" w:lineRule="auto"/>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Chọn hệ tọa độ như hình vẽ (1 đơn vị trên trục bằng </w:t>
      </w:r>
      <w:r w:rsidRPr="00752E80">
        <w:rPr>
          <w:rFonts w:ascii="Times New Roman" w:hAnsi="Times New Roman" w:cs="Times New Roman"/>
          <w:position w:val="-6"/>
          <w:sz w:val="24"/>
          <w:szCs w:val="24"/>
        </w:rPr>
        <w:object w:dxaOrig="1170" w:dyaOrig="270" w14:anchorId="0E6512C5">
          <v:shape id="_x0000_i3827" type="#_x0000_t75" style="width:58.65pt;height:13.35pt" o:ole="">
            <v:imagedata r:id="rId4873" o:title=""/>
          </v:shape>
          <o:OLEObject Type="Embed" ProgID="Equation.DSMT4" ShapeID="_x0000_i3827" DrawAspect="Content" ObjectID="_1804467524" r:id="rId4874"/>
        </w:object>
      </w:r>
      <w:r w:rsidRPr="00752E80">
        <w:rPr>
          <w:rFonts w:ascii="Times New Roman" w:hAnsi="Times New Roman" w:cs="Times New Roman"/>
          <w:sz w:val="24"/>
          <w:szCs w:val="24"/>
        </w:rPr>
        <w:t xml:space="preserve">), các cánh hoa tạo bởi các đường parabol có phương trình </w:t>
      </w:r>
      <w:r w:rsidRPr="00752E80">
        <w:rPr>
          <w:rFonts w:ascii="Times New Roman" w:hAnsi="Times New Roman" w:cs="Times New Roman"/>
          <w:position w:val="-24"/>
          <w:sz w:val="24"/>
          <w:szCs w:val="24"/>
        </w:rPr>
        <w:object w:dxaOrig="720" w:dyaOrig="660" w14:anchorId="568DCF41">
          <v:shape id="_x0000_i3828" type="#_x0000_t75" style="width:36.25pt;height:32.55pt" o:ole="">
            <v:imagedata r:id="rId4875" o:title=""/>
          </v:shape>
          <o:OLEObject Type="Embed" ProgID="Equation.DSMT4" ShapeID="_x0000_i3828" DrawAspect="Content" ObjectID="_1804467525" r:id="rId4876"/>
        </w:object>
      </w:r>
      <w:r w:rsidRPr="00752E80">
        <w:rPr>
          <w:rFonts w:ascii="Times New Roman" w:hAnsi="Times New Roman" w:cs="Times New Roman"/>
          <w:sz w:val="24"/>
          <w:szCs w:val="24"/>
        </w:rPr>
        <w:t xml:space="preserve">, </w:t>
      </w:r>
      <w:r w:rsidRPr="00752E80">
        <w:rPr>
          <w:rFonts w:ascii="Times New Roman" w:hAnsi="Times New Roman" w:cs="Times New Roman"/>
          <w:position w:val="-24"/>
          <w:sz w:val="24"/>
          <w:szCs w:val="24"/>
        </w:rPr>
        <w:object w:dxaOrig="870" w:dyaOrig="660" w14:anchorId="1954D997">
          <v:shape id="_x0000_i3829" type="#_x0000_t75" style="width:43.75pt;height:32.55pt" o:ole="">
            <v:imagedata r:id="rId4877" o:title=""/>
          </v:shape>
          <o:OLEObject Type="Embed" ProgID="Equation.DSMT4" ShapeID="_x0000_i3829" DrawAspect="Content" ObjectID="_1804467526" r:id="rId4878"/>
        </w:object>
      </w:r>
      <w:r w:rsidRPr="00752E80">
        <w:rPr>
          <w:rFonts w:ascii="Times New Roman" w:hAnsi="Times New Roman" w:cs="Times New Roman"/>
          <w:sz w:val="24"/>
          <w:szCs w:val="24"/>
        </w:rPr>
        <w:t>,</w:t>
      </w:r>
      <w:r w:rsidRPr="00752E80">
        <w:rPr>
          <w:rFonts w:ascii="Times New Roman" w:hAnsi="Times New Roman" w:cs="Times New Roman"/>
          <w:position w:val="-24"/>
          <w:sz w:val="24"/>
          <w:szCs w:val="24"/>
        </w:rPr>
        <w:object w:dxaOrig="870" w:dyaOrig="660" w14:anchorId="672C3BB0">
          <v:shape id="_x0000_i3830" type="#_x0000_t75" style="width:43.75pt;height:32.55pt" o:ole="">
            <v:imagedata r:id="rId4879" o:title=""/>
          </v:shape>
          <o:OLEObject Type="Embed" ProgID="Equation.DSMT4" ShapeID="_x0000_i3830" DrawAspect="Content" ObjectID="_1804467527" r:id="rId4880"/>
        </w:object>
      </w:r>
      <w:r w:rsidRPr="00752E80">
        <w:rPr>
          <w:rFonts w:ascii="Times New Roman" w:hAnsi="Times New Roman" w:cs="Times New Roman"/>
          <w:sz w:val="24"/>
          <w:szCs w:val="24"/>
        </w:rPr>
        <w:t>,</w:t>
      </w:r>
      <w:r w:rsidRPr="00752E80">
        <w:rPr>
          <w:rFonts w:ascii="Times New Roman" w:hAnsi="Times New Roman" w:cs="Times New Roman"/>
          <w:position w:val="-24"/>
          <w:sz w:val="24"/>
          <w:szCs w:val="24"/>
        </w:rPr>
        <w:object w:dxaOrig="720" w:dyaOrig="660" w14:anchorId="26FAB3DE">
          <v:shape id="_x0000_i3831" type="#_x0000_t75" style="width:36.25pt;height:32.55pt" o:ole="">
            <v:imagedata r:id="rId4881" o:title=""/>
          </v:shape>
          <o:OLEObject Type="Embed" ProgID="Equation.DSMT4" ShapeID="_x0000_i3831" DrawAspect="Content" ObjectID="_1804467528" r:id="rId4882"/>
        </w:object>
      </w:r>
      <w:r w:rsidRPr="00752E80">
        <w:rPr>
          <w:rFonts w:ascii="Times New Roman" w:hAnsi="Times New Roman" w:cs="Times New Roman"/>
          <w:sz w:val="24"/>
          <w:szCs w:val="24"/>
        </w:rPr>
        <w:t>.</w:t>
      </w:r>
    </w:p>
    <w:p w14:paraId="7894ED2F" w14:textId="77777777" w:rsidR="00DB5749" w:rsidRPr="00752E80" w:rsidRDefault="00DB5749" w:rsidP="00752E80">
      <w:pPr>
        <w:spacing w:after="0" w:line="276" w:lineRule="auto"/>
        <w:ind w:left="992"/>
        <w:jc w:val="both"/>
        <w:rPr>
          <w:rFonts w:ascii="Times New Roman" w:hAnsi="Times New Roman" w:cs="Times New Roman"/>
          <w:sz w:val="24"/>
          <w:szCs w:val="24"/>
        </w:rPr>
      </w:pPr>
      <w:r w:rsidRPr="00752E80">
        <w:rPr>
          <w:rFonts w:ascii="Times New Roman" w:hAnsi="Times New Roman" w:cs="Times New Roman"/>
          <w:sz w:val="24"/>
          <w:szCs w:val="24"/>
        </w:rPr>
        <w:t>Diện tích một cánh hoa (nằm trong góc phàn tư thứ nhất) bằng diện tích hình phẳng giới hạn bởi hai đồ thị hàm số</w:t>
      </w:r>
      <w:r w:rsidRPr="00752E80">
        <w:rPr>
          <w:rFonts w:ascii="Times New Roman" w:hAnsi="Times New Roman" w:cs="Times New Roman"/>
          <w:position w:val="-24"/>
          <w:sz w:val="24"/>
          <w:szCs w:val="24"/>
        </w:rPr>
        <w:object w:dxaOrig="720" w:dyaOrig="660" w14:anchorId="7AD318D2">
          <v:shape id="_x0000_i3832" type="#_x0000_t75" style="width:36.25pt;height:32.55pt" o:ole="">
            <v:imagedata r:id="rId4883" o:title=""/>
          </v:shape>
          <o:OLEObject Type="Embed" ProgID="Equation.DSMT4" ShapeID="_x0000_i3832" DrawAspect="Content" ObjectID="_1804467529" r:id="rId4884"/>
        </w:object>
      </w:r>
      <w:r w:rsidRPr="00752E80">
        <w:rPr>
          <w:rFonts w:ascii="Times New Roman" w:hAnsi="Times New Roman" w:cs="Times New Roman"/>
          <w:sz w:val="24"/>
          <w:szCs w:val="24"/>
        </w:rPr>
        <w:t>,</w:t>
      </w:r>
      <w:r w:rsidRPr="00752E80">
        <w:rPr>
          <w:rFonts w:ascii="Times New Roman" w:hAnsi="Times New Roman" w:cs="Times New Roman"/>
          <w:position w:val="-10"/>
          <w:sz w:val="24"/>
          <w:szCs w:val="24"/>
        </w:rPr>
        <w:object w:dxaOrig="870" w:dyaOrig="390" w14:anchorId="0F6C33F1">
          <v:shape id="_x0000_i3833" type="#_x0000_t75" style="width:43.75pt;height:18.65pt" o:ole="">
            <v:imagedata r:id="rId4885" o:title=""/>
          </v:shape>
          <o:OLEObject Type="Embed" ProgID="Equation.DSMT4" ShapeID="_x0000_i3833" DrawAspect="Content" ObjectID="_1804467530" r:id="rId4886"/>
        </w:object>
      </w:r>
      <w:r w:rsidRPr="00752E80">
        <w:rPr>
          <w:rFonts w:ascii="Times New Roman" w:hAnsi="Times New Roman" w:cs="Times New Roman"/>
          <w:sz w:val="24"/>
          <w:szCs w:val="24"/>
        </w:rPr>
        <w:t xml:space="preserve"> và hai đường thẳng </w:t>
      </w:r>
      <w:r w:rsidRPr="00752E80">
        <w:rPr>
          <w:rFonts w:ascii="Times New Roman" w:hAnsi="Times New Roman" w:cs="Times New Roman"/>
          <w:position w:val="-10"/>
          <w:sz w:val="24"/>
          <w:szCs w:val="24"/>
        </w:rPr>
        <w:object w:dxaOrig="1110" w:dyaOrig="330" w14:anchorId="45115D92">
          <v:shape id="_x0000_i3834" type="#_x0000_t75" style="width:55.45pt;height:16.55pt" o:ole="">
            <v:imagedata r:id="rId4887" o:title=""/>
          </v:shape>
          <o:OLEObject Type="Embed" ProgID="Equation.DSMT4" ShapeID="_x0000_i3834" DrawAspect="Content" ObjectID="_1804467531" r:id="rId4888"/>
        </w:object>
      </w:r>
      <w:r w:rsidRPr="00752E80">
        <w:rPr>
          <w:rFonts w:ascii="Times New Roman" w:hAnsi="Times New Roman" w:cs="Times New Roman"/>
          <w:sz w:val="24"/>
          <w:szCs w:val="24"/>
        </w:rPr>
        <w:t>.</w:t>
      </w:r>
    </w:p>
    <w:p w14:paraId="045C0DE0" w14:textId="77777777" w:rsidR="00DB5749" w:rsidRPr="00752E80" w:rsidRDefault="00DB5749" w:rsidP="00752E80">
      <w:pPr>
        <w:spacing w:after="0" w:line="276" w:lineRule="auto"/>
        <w:ind w:left="992"/>
        <w:jc w:val="both"/>
        <w:rPr>
          <w:rFonts w:ascii="Times New Roman" w:hAnsi="Times New Roman" w:cs="Times New Roman"/>
          <w:sz w:val="24"/>
          <w:szCs w:val="24"/>
        </w:rPr>
      </w:pPr>
      <w:r w:rsidRPr="00752E80">
        <w:rPr>
          <w:rFonts w:ascii="Times New Roman" w:hAnsi="Times New Roman" w:cs="Times New Roman"/>
          <w:sz w:val="24"/>
          <w:szCs w:val="24"/>
        </w:rPr>
        <w:t>Do đó diện tích một cánh hoa bằng</w:t>
      </w:r>
    </w:p>
    <w:p w14:paraId="5A8D1022" w14:textId="77777777" w:rsidR="00DB5749" w:rsidRPr="00752E80" w:rsidRDefault="00DB5749" w:rsidP="00752E80">
      <w:pPr>
        <w:spacing w:after="0" w:line="276" w:lineRule="auto"/>
        <w:ind w:left="992"/>
        <w:jc w:val="both"/>
        <w:rPr>
          <w:rFonts w:ascii="Times New Roman" w:hAnsi="Times New Roman" w:cs="Times New Roman"/>
          <w:sz w:val="24"/>
          <w:szCs w:val="24"/>
          <w:lang w:val="fr-FR"/>
        </w:rPr>
      </w:pPr>
      <w:r w:rsidRPr="00752E80">
        <w:rPr>
          <w:rFonts w:ascii="Times New Roman" w:hAnsi="Times New Roman" w:cs="Times New Roman"/>
          <w:position w:val="-32"/>
          <w:sz w:val="24"/>
          <w:szCs w:val="24"/>
        </w:rPr>
        <w:object w:dxaOrig="1620" w:dyaOrig="750" w14:anchorId="463F8CA5">
          <v:shape id="_x0000_i3835" type="#_x0000_t75" style="width:80.55pt;height:37.85pt" o:ole="">
            <v:imagedata r:id="rId4889" o:title=""/>
          </v:shape>
          <o:OLEObject Type="Embed" ProgID="Equation.DSMT4" ShapeID="_x0000_i3835" DrawAspect="Content" ObjectID="_1804467532" r:id="rId4890"/>
        </w:object>
      </w:r>
      <w:r w:rsidRPr="00752E80">
        <w:rPr>
          <w:rFonts w:ascii="Times New Roman" w:hAnsi="Times New Roman" w:cs="Times New Roman"/>
          <w:sz w:val="24"/>
          <w:szCs w:val="24"/>
          <w:lang w:val="fr-FR"/>
        </w:rPr>
        <w:t xml:space="preserve"> </w:t>
      </w:r>
      <w:r w:rsidRPr="00752E80">
        <w:rPr>
          <w:rFonts w:ascii="Times New Roman" w:hAnsi="Times New Roman" w:cs="Times New Roman"/>
          <w:position w:val="-38"/>
          <w:sz w:val="24"/>
          <w:szCs w:val="24"/>
        </w:rPr>
        <w:object w:dxaOrig="2310" w:dyaOrig="930" w14:anchorId="0F037148">
          <v:shape id="_x0000_i3836" type="#_x0000_t75" style="width:115.75pt;height:46.4pt" o:ole="">
            <v:imagedata r:id="rId4891" o:title=""/>
          </v:shape>
          <o:OLEObject Type="Embed" ProgID="Equation.DSMT4" ShapeID="_x0000_i3836" DrawAspect="Content" ObjectID="_1804467533" r:id="rId4892"/>
        </w:object>
      </w:r>
      <w:r w:rsidRPr="00752E80">
        <w:rPr>
          <w:rFonts w:ascii="Times New Roman" w:hAnsi="Times New Roman" w:cs="Times New Roman"/>
          <w:position w:val="-24"/>
          <w:sz w:val="24"/>
          <w:szCs w:val="24"/>
        </w:rPr>
        <w:object w:dxaOrig="2280" w:dyaOrig="630" w14:anchorId="121D9ABF">
          <v:shape id="_x0000_i3837" type="#_x0000_t75" style="width:114.15pt;height:32pt" o:ole="">
            <v:imagedata r:id="rId4893" o:title=""/>
          </v:shape>
          <o:OLEObject Type="Embed" ProgID="Equation.DSMT4" ShapeID="_x0000_i3837" DrawAspect="Content" ObjectID="_1804467534" r:id="rId4894"/>
        </w:object>
      </w:r>
      <w:r w:rsidRPr="00752E80">
        <w:rPr>
          <w:rFonts w:ascii="Times New Roman" w:hAnsi="Times New Roman" w:cs="Times New Roman"/>
          <w:position w:val="-24"/>
          <w:sz w:val="24"/>
          <w:szCs w:val="24"/>
        </w:rPr>
        <w:object w:dxaOrig="2220" w:dyaOrig="620" w14:anchorId="14C63EB9">
          <v:shape id="_x0000_i3838" type="#_x0000_t75" style="width:111.45pt;height:32pt" o:ole="">
            <v:imagedata r:id="rId4895" o:title=""/>
          </v:shape>
          <o:OLEObject Type="Embed" ProgID="Equation.DSMT4" ShapeID="_x0000_i3838" DrawAspect="Content" ObjectID="_1804467535" r:id="rId4896"/>
        </w:object>
      </w:r>
      <w:r w:rsidRPr="00752E80">
        <w:rPr>
          <w:rFonts w:ascii="Times New Roman" w:hAnsi="Times New Roman" w:cs="Times New Roman"/>
          <w:sz w:val="24"/>
          <w:szCs w:val="24"/>
          <w:lang w:val="fr-FR"/>
        </w:rPr>
        <w:t>.</w:t>
      </w:r>
    </w:p>
    <w:p w14:paraId="70B0C64F" w14:textId="0A5E50E3"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lang w:val="fr-FR"/>
        </w:rPr>
      </w:pPr>
      <w:r w:rsidRPr="00752E80">
        <w:rPr>
          <w:rFonts w:ascii="Times New Roman" w:hAnsi="Times New Roman" w:cs="Times New Roman"/>
          <w:b/>
          <w:color w:val="0000FF"/>
          <w:sz w:val="24"/>
          <w:szCs w:val="24"/>
          <w:lang w:val="fr-FR"/>
        </w:rPr>
        <w:t>Câu 2:</w:t>
      </w:r>
      <w:r w:rsidRPr="00752E80">
        <w:rPr>
          <w:rFonts w:ascii="Times New Roman" w:hAnsi="Times New Roman" w:cs="Times New Roman"/>
          <w:b/>
          <w:color w:val="0000FF"/>
          <w:sz w:val="24"/>
          <w:szCs w:val="24"/>
          <w:lang w:val="fr-FR"/>
        </w:rPr>
        <w:tab/>
      </w:r>
      <w:r w:rsidR="00DB5749" w:rsidRPr="00752E80">
        <w:rPr>
          <w:rFonts w:ascii="Times New Roman" w:hAnsi="Times New Roman" w:cs="Times New Roman"/>
          <w:sz w:val="24"/>
          <w:szCs w:val="24"/>
        </w:rPr>
        <w:t>Một cốc rượu có hình dạng tròn xoay và kích thước như hình vẽ, thiết diện dọc của cốc (bổ dọc cốc thành 2 phần bằng nhau) là một đường Parabol. Tính thể tích tối đa mà cốc có thể chứa được (đơn vị cm</w:t>
      </w:r>
      <w:r w:rsidR="00DB5749" w:rsidRPr="00752E80">
        <w:rPr>
          <w:rFonts w:ascii="Times New Roman" w:hAnsi="Times New Roman" w:cs="Times New Roman"/>
          <w:sz w:val="24"/>
          <w:szCs w:val="24"/>
          <w:vertAlign w:val="superscript"/>
        </w:rPr>
        <w:t>3</w:t>
      </w:r>
      <w:r w:rsidR="00DB5749" w:rsidRPr="00752E80">
        <w:rPr>
          <w:rFonts w:ascii="Times New Roman" w:hAnsi="Times New Roman" w:cs="Times New Roman"/>
          <w:sz w:val="24"/>
          <w:szCs w:val="24"/>
        </w:rPr>
        <w:t>, kết quả làm tròn đến hàng đơn vị)</w:t>
      </w:r>
    </w:p>
    <w:p w14:paraId="48B4BC5C" w14:textId="77777777" w:rsidR="00DB5749" w:rsidRPr="00752E80" w:rsidRDefault="00DB5749" w:rsidP="00752E80">
      <w:pPr>
        <w:pStyle w:val="ListParagraph"/>
        <w:spacing w:after="0" w:line="276"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5A2C4BCB" wp14:editId="70649584">
            <wp:extent cx="1836013" cy="1214338"/>
            <wp:effectExtent l="0" t="0" r="0" b="5080"/>
            <wp:docPr id="1683379247" name="Picture 168337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629">
                      <a:extLst>
                        <a:ext uri="{28A0092B-C50C-407E-A947-70E740481C1C}">
                          <a14:useLocalDpi xmlns:a14="http://schemas.microsoft.com/office/drawing/2010/main" val="0"/>
                        </a:ext>
                      </a:extLst>
                    </a:blip>
                    <a:srcRect/>
                    <a:stretch>
                      <a:fillRect/>
                    </a:stretch>
                  </pic:blipFill>
                  <pic:spPr bwMode="auto">
                    <a:xfrm>
                      <a:off x="0" y="0"/>
                      <a:ext cx="1851326" cy="1224466"/>
                    </a:xfrm>
                    <a:prstGeom prst="rect">
                      <a:avLst/>
                    </a:prstGeom>
                    <a:noFill/>
                    <a:ln>
                      <a:noFill/>
                    </a:ln>
                  </pic:spPr>
                </pic:pic>
              </a:graphicData>
            </a:graphic>
          </wp:inline>
        </w:drawing>
      </w:r>
    </w:p>
    <w:p w14:paraId="58AAF268" w14:textId="77777777" w:rsidR="00DB5749" w:rsidRPr="00752E80" w:rsidRDefault="00DB5749" w:rsidP="00752E80">
      <w:pPr>
        <w:spacing w:after="0" w:line="276" w:lineRule="auto"/>
        <w:ind w:left="992"/>
        <w:jc w:val="center"/>
        <w:rPr>
          <w:rFonts w:ascii="Times New Roman" w:hAnsi="Times New Roman" w:cs="Times New Roman"/>
          <w:bCs/>
          <w:color w:val="0000FF"/>
          <w:sz w:val="24"/>
          <w:szCs w:val="24"/>
          <w:lang w:val="fr-FR"/>
        </w:rPr>
      </w:pPr>
      <w:r w:rsidRPr="00752E80">
        <w:rPr>
          <w:rFonts w:ascii="Times New Roman" w:hAnsi="Times New Roman" w:cs="Times New Roman"/>
          <w:b/>
          <w:color w:val="0000FF"/>
          <w:sz w:val="24"/>
          <w:szCs w:val="24"/>
          <w:lang w:val="fr-FR"/>
        </w:rPr>
        <w:t>Lời</w:t>
      </w:r>
      <w:r w:rsidRPr="00752E80">
        <w:rPr>
          <w:rFonts w:ascii="Times New Roman" w:hAnsi="Times New Roman" w:cs="Times New Roman"/>
          <w:color w:val="0000FF"/>
          <w:sz w:val="24"/>
          <w:szCs w:val="24"/>
          <w:lang w:val="fr-FR"/>
        </w:rPr>
        <w:t xml:space="preserve"> </w:t>
      </w:r>
      <w:r w:rsidRPr="00752E80">
        <w:rPr>
          <w:rFonts w:ascii="Times New Roman" w:hAnsi="Times New Roman" w:cs="Times New Roman"/>
          <w:b/>
          <w:color w:val="0000FF"/>
          <w:sz w:val="24"/>
          <w:szCs w:val="24"/>
          <w:lang w:val="fr-FR"/>
        </w:rPr>
        <w:t>giải</w:t>
      </w:r>
    </w:p>
    <w:p w14:paraId="31226995" w14:textId="77777777" w:rsidR="00DB5749" w:rsidRPr="00752E80" w:rsidRDefault="00DB5749" w:rsidP="00752E80">
      <w:pPr>
        <w:pStyle w:val="ListParagraph"/>
        <w:spacing w:after="0" w:line="276"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lastRenderedPageBreak/>
        <w:drawing>
          <wp:inline distT="0" distB="0" distL="0" distR="0" wp14:anchorId="5DC8E2EF" wp14:editId="7EB6DFEF">
            <wp:extent cx="2470150" cy="2717800"/>
            <wp:effectExtent l="0" t="0" r="6350" b="6350"/>
            <wp:docPr id="1683379248" name="Picture 168337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897">
                      <a:extLst>
                        <a:ext uri="{28A0092B-C50C-407E-A947-70E740481C1C}">
                          <a14:useLocalDpi xmlns:a14="http://schemas.microsoft.com/office/drawing/2010/main" val="0"/>
                        </a:ext>
                      </a:extLst>
                    </a:blip>
                    <a:srcRect/>
                    <a:stretch>
                      <a:fillRect/>
                    </a:stretch>
                  </pic:blipFill>
                  <pic:spPr bwMode="auto">
                    <a:xfrm>
                      <a:off x="0" y="0"/>
                      <a:ext cx="2470150" cy="2717800"/>
                    </a:xfrm>
                    <a:prstGeom prst="rect">
                      <a:avLst/>
                    </a:prstGeom>
                    <a:noFill/>
                    <a:ln>
                      <a:noFill/>
                    </a:ln>
                  </pic:spPr>
                </pic:pic>
              </a:graphicData>
            </a:graphic>
          </wp:inline>
        </w:drawing>
      </w:r>
    </w:p>
    <w:p w14:paraId="10393EE4" w14:textId="77777777" w:rsidR="00DB5749" w:rsidRPr="00752E80" w:rsidRDefault="00DB5749" w:rsidP="00752E80">
      <w:pPr>
        <w:pStyle w:val="ListParagraph"/>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Parabol có phương trình </w:t>
      </w:r>
      <w:r w:rsidRPr="00752E80">
        <w:rPr>
          <w:rFonts w:ascii="Times New Roman" w:hAnsi="Times New Roman" w:cs="Times New Roman"/>
          <w:position w:val="-24"/>
          <w:sz w:val="24"/>
          <w:szCs w:val="24"/>
        </w:rPr>
        <w:object w:dxaOrig="2010" w:dyaOrig="630" w14:anchorId="1460EE91">
          <v:shape id="_x0000_i3839" type="#_x0000_t75" style="width:101.35pt;height:32pt" o:ole="">
            <v:imagedata r:id="rId4898" o:title=""/>
          </v:shape>
          <o:OLEObject Type="Embed" ProgID="Equation.DSMT4" ShapeID="_x0000_i3839" DrawAspect="Content" ObjectID="_1804467536" r:id="rId4899"/>
        </w:object>
      </w:r>
    </w:p>
    <w:p w14:paraId="7F2E686C" w14:textId="77777777" w:rsidR="00DB5749" w:rsidRPr="00752E80" w:rsidRDefault="00DB5749" w:rsidP="00752E80">
      <w:pPr>
        <w:pStyle w:val="ListParagraph"/>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rPr>
        <w:t>Thể tích tối đa cốc:</w:t>
      </w:r>
    </w:p>
    <w:p w14:paraId="3268EEE5" w14:textId="77777777" w:rsidR="00DB5749" w:rsidRPr="00752E80" w:rsidRDefault="00DB5749" w:rsidP="00752E80">
      <w:pPr>
        <w:pStyle w:val="ListParagraph"/>
        <w:spacing w:after="0" w:line="276" w:lineRule="auto"/>
        <w:ind w:left="992"/>
        <w:rPr>
          <w:rFonts w:ascii="Times New Roman" w:hAnsi="Times New Roman" w:cs="Times New Roman"/>
          <w:sz w:val="24"/>
          <w:szCs w:val="24"/>
        </w:rPr>
      </w:pPr>
      <w:r w:rsidRPr="00752E80">
        <w:rPr>
          <w:rFonts w:ascii="Times New Roman" w:hAnsi="Times New Roman" w:cs="Times New Roman"/>
          <w:position w:val="-32"/>
          <w:sz w:val="24"/>
          <w:szCs w:val="24"/>
        </w:rPr>
        <w:object w:dxaOrig="2200" w:dyaOrig="740" w14:anchorId="65ACDC5B">
          <v:shape id="_x0000_i3840" type="#_x0000_t75" style="width:110.4pt;height:36.25pt" o:ole="">
            <v:imagedata r:id="rId4900" o:title=""/>
          </v:shape>
          <o:OLEObject Type="Embed" ProgID="Equation.DSMT4" ShapeID="_x0000_i3840" DrawAspect="Content" ObjectID="_1804467537" r:id="rId4901"/>
        </w:object>
      </w:r>
      <w:r w:rsidRPr="00752E80">
        <w:rPr>
          <w:rFonts w:ascii="Times New Roman" w:hAnsi="Times New Roman" w:cs="Times New Roman"/>
          <w:sz w:val="24"/>
          <w:szCs w:val="24"/>
        </w:rPr>
        <w:t>.</w:t>
      </w:r>
    </w:p>
    <w:p w14:paraId="7EA1A42D" w14:textId="1E07059B" w:rsidR="00DB5749" w:rsidRPr="00752E80" w:rsidRDefault="00752E80" w:rsidP="00752E80">
      <w:pPr>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3:</w:t>
      </w:r>
      <w:r w:rsidRPr="00752E80">
        <w:rPr>
          <w:rFonts w:ascii="Times New Roman" w:hAnsi="Times New Roman" w:cs="Times New Roman"/>
          <w:b/>
          <w:color w:val="0000FF"/>
          <w:sz w:val="24"/>
          <w:szCs w:val="24"/>
        </w:rPr>
        <w:tab/>
      </w:r>
      <w:r w:rsidR="00DB5749" w:rsidRPr="00752E80">
        <w:rPr>
          <w:rFonts w:ascii="Times New Roman" w:hAnsi="Times New Roman" w:cs="Times New Roman"/>
          <w:sz w:val="24"/>
          <w:szCs w:val="24"/>
        </w:rPr>
        <w:t xml:space="preserve">Một chiếc xe đang kéo căng sợi dây cáp </w:t>
      </w:r>
      <w:r w:rsidR="00DB5749" w:rsidRPr="00752E80">
        <w:rPr>
          <w:rFonts w:ascii="Times New Roman" w:hAnsi="Times New Roman" w:cs="Times New Roman"/>
          <w:position w:val="-4"/>
          <w:sz w:val="24"/>
          <w:szCs w:val="24"/>
        </w:rPr>
        <w:object w:dxaOrig="405" w:dyaOrig="255" w14:anchorId="338E8B4A">
          <v:shape id="_x0000_i3841" type="#_x0000_t75" style="width:20.25pt;height:13.35pt" o:ole="">
            <v:imagedata r:id="rId4630" o:title=""/>
          </v:shape>
          <o:OLEObject Type="Embed" ProgID="Equation.DSMT4" ShapeID="_x0000_i3841" DrawAspect="Content" ObjectID="_1804467538" r:id="rId4902"/>
        </w:object>
      </w:r>
      <w:r w:rsidR="00DB5749" w:rsidRPr="00752E80">
        <w:rPr>
          <w:rFonts w:ascii="Times New Roman" w:hAnsi="Times New Roman" w:cs="Times New Roman"/>
          <w:sz w:val="24"/>
          <w:szCs w:val="24"/>
        </w:rPr>
        <w:t xml:space="preserve"> trong công trường xây dựng, trên đó đã thiết lập hệ toạ độ </w:t>
      </w:r>
      <w:r w:rsidR="00DB5749" w:rsidRPr="00752E80">
        <w:rPr>
          <w:rFonts w:ascii="Times New Roman" w:hAnsi="Times New Roman" w:cs="Times New Roman"/>
          <w:position w:val="-10"/>
          <w:sz w:val="24"/>
          <w:szCs w:val="24"/>
        </w:rPr>
        <w:object w:dxaOrig="555" w:dyaOrig="315" w14:anchorId="7E8275DD">
          <v:shape id="_x0000_i3842" type="#_x0000_t75" style="width:28.25pt;height:15.45pt" o:ole="">
            <v:imagedata r:id="rId4632" o:title=""/>
          </v:shape>
          <o:OLEObject Type="Embed" ProgID="Equation.DSMT4" ShapeID="_x0000_i3842" DrawAspect="Content" ObjectID="_1804467539" r:id="rId4903"/>
        </w:object>
      </w:r>
      <w:r w:rsidR="00DB5749" w:rsidRPr="00752E80">
        <w:rPr>
          <w:rFonts w:ascii="Times New Roman" w:hAnsi="Times New Roman" w:cs="Times New Roman"/>
          <w:sz w:val="24"/>
          <w:szCs w:val="24"/>
        </w:rPr>
        <w:t xml:space="preserve"> như Hình với độ dài đơn vị trên các trục tọa độ bằng </w:t>
      </w:r>
      <w:r w:rsidR="00DB5749" w:rsidRPr="00752E80">
        <w:rPr>
          <w:rFonts w:ascii="Times New Roman" w:hAnsi="Times New Roman" w:cs="Times New Roman"/>
          <w:position w:val="-6"/>
          <w:sz w:val="24"/>
          <w:szCs w:val="24"/>
        </w:rPr>
        <w:object w:dxaOrig="360" w:dyaOrig="285" w14:anchorId="6DF09346">
          <v:shape id="_x0000_i3843" type="#_x0000_t75" style="width:18.15pt;height:14.4pt" o:ole="">
            <v:imagedata r:id="rId4634" o:title=""/>
          </v:shape>
          <o:OLEObject Type="Embed" ProgID="Equation.DSMT4" ShapeID="_x0000_i3843" DrawAspect="Content" ObjectID="_1804467540" r:id="rId4904"/>
        </w:object>
      </w:r>
      <w:r w:rsidR="00DB5749" w:rsidRPr="00752E80">
        <w:rPr>
          <w:rFonts w:ascii="Times New Roman" w:hAnsi="Times New Roman" w:cs="Times New Roman"/>
          <w:sz w:val="24"/>
          <w:szCs w:val="24"/>
        </w:rPr>
        <w:t xml:space="preserve">. Tìm được tọa độ của vectơ </w:t>
      </w:r>
      <w:r w:rsidR="00DB5749" w:rsidRPr="00752E80">
        <w:rPr>
          <w:rFonts w:ascii="Times New Roman" w:hAnsi="Times New Roman" w:cs="Times New Roman"/>
          <w:position w:val="-14"/>
          <w:sz w:val="24"/>
          <w:szCs w:val="24"/>
        </w:rPr>
        <w:object w:dxaOrig="1350" w:dyaOrig="420" w14:anchorId="414EC52A">
          <v:shape id="_x0000_i3844" type="#_x0000_t75" style="width:67.75pt;height:21.35pt" o:ole="">
            <v:imagedata r:id="rId4636" o:title=""/>
          </v:shape>
          <o:OLEObject Type="Embed" ProgID="Equation.DSMT4" ShapeID="_x0000_i3844" DrawAspect="Content" ObjectID="_1804467541" r:id="rId4905"/>
        </w:object>
      </w:r>
      <w:r w:rsidR="00DB5749" w:rsidRPr="00752E80">
        <w:rPr>
          <w:rFonts w:ascii="Times New Roman" w:hAnsi="Times New Roman" w:cs="Times New Roman"/>
          <w:sz w:val="24"/>
          <w:szCs w:val="24"/>
        </w:rPr>
        <w:t xml:space="preserve">, khi đó </w:t>
      </w:r>
      <w:r w:rsidR="00DB5749" w:rsidRPr="00752E80">
        <w:rPr>
          <w:rFonts w:ascii="Times New Roman" w:hAnsi="Times New Roman" w:cs="Times New Roman"/>
          <w:position w:val="-6"/>
          <w:sz w:val="24"/>
          <w:szCs w:val="24"/>
        </w:rPr>
        <w:object w:dxaOrig="520" w:dyaOrig="240" w14:anchorId="05EEA2EB">
          <v:shape id="_x0000_i3845" type="#_x0000_t75" style="width:26.15pt;height:12.25pt" o:ole="">
            <v:imagedata r:id="rId4638" o:title=""/>
          </v:shape>
          <o:OLEObject Type="Embed" ProgID="Equation.DSMT4" ShapeID="_x0000_i3845" DrawAspect="Content" ObjectID="_1804467542" r:id="rId4906"/>
        </w:object>
      </w:r>
      <w:r w:rsidR="00DB5749" w:rsidRPr="00752E80">
        <w:rPr>
          <w:rFonts w:ascii="Times New Roman" w:hAnsi="Times New Roman" w:cs="Times New Roman"/>
          <w:sz w:val="24"/>
          <w:szCs w:val="24"/>
        </w:rPr>
        <w:t xml:space="preserve"> bằng bao nhiêu?</w:t>
      </w:r>
    </w:p>
    <w:p w14:paraId="1A243C26" w14:textId="77777777" w:rsidR="00DB5749" w:rsidRPr="00752E80" w:rsidRDefault="00DB5749" w:rsidP="00752E80">
      <w:pPr>
        <w:spacing w:after="0" w:line="276"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48B9D05B" wp14:editId="1B7B08B4">
            <wp:extent cx="2489200" cy="2000250"/>
            <wp:effectExtent l="0" t="0" r="6350" b="0"/>
            <wp:docPr id="16833792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40">
                      <a:extLst>
                        <a:ext uri="{28A0092B-C50C-407E-A947-70E740481C1C}">
                          <a14:useLocalDpi xmlns:a14="http://schemas.microsoft.com/office/drawing/2010/main" val="0"/>
                        </a:ext>
                      </a:extLst>
                    </a:blip>
                    <a:srcRect/>
                    <a:stretch>
                      <a:fillRect/>
                    </a:stretch>
                  </pic:blipFill>
                  <pic:spPr bwMode="auto">
                    <a:xfrm>
                      <a:off x="0" y="0"/>
                      <a:ext cx="2489200" cy="2000250"/>
                    </a:xfrm>
                    <a:prstGeom prst="rect">
                      <a:avLst/>
                    </a:prstGeom>
                    <a:noFill/>
                    <a:ln>
                      <a:noFill/>
                    </a:ln>
                  </pic:spPr>
                </pic:pic>
              </a:graphicData>
            </a:graphic>
          </wp:inline>
        </w:drawing>
      </w:r>
    </w:p>
    <w:p w14:paraId="7B24438F" w14:textId="51485586" w:rsidR="00DB5749" w:rsidRPr="00752E80" w:rsidRDefault="00752E80" w:rsidP="00752E80">
      <w:pPr>
        <w:tabs>
          <w:tab w:val="left" w:pos="992"/>
        </w:tabs>
        <w:spacing w:after="0" w:line="276" w:lineRule="auto"/>
        <w:ind w:left="992" w:hanging="992"/>
        <w:jc w:val="both"/>
        <w:rPr>
          <w:rFonts w:ascii="Times New Roman" w:hAnsi="Times New Roman" w:cs="Times New Roman"/>
          <w:sz w:val="24"/>
          <w:szCs w:val="24"/>
        </w:rPr>
      </w:pPr>
      <w:r w:rsidRPr="00752E80">
        <w:rPr>
          <w:rFonts w:ascii="Times New Roman" w:hAnsi="Times New Roman" w:cs="Times New Roman"/>
          <w:b/>
          <w:color w:val="0000FF"/>
          <w:sz w:val="24"/>
          <w:szCs w:val="24"/>
        </w:rPr>
        <w:t>Câu 7:</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sz w:val="24"/>
          <w:szCs w:val="24"/>
        </w:rPr>
        <w:t>Giả sử tỉ lệ người dân của tỉnh X nghiện thuốc lá là 20%; tỉ lệ người bị bệnh phổi trong số người nghiện thuốc lá là 70%, trong số người không nghiện thuốc lá là 15%. Hỏi khi ta gặp ngẫu nhiên một người dân của tỉnh X thì khả năng mà đó bị bệnh phổi là bao nhiêu %?</w:t>
      </w:r>
    </w:p>
    <w:p w14:paraId="3940C946" w14:textId="77777777" w:rsidR="00DB5749" w:rsidRPr="00752E80" w:rsidRDefault="00DB5749" w:rsidP="00752E80">
      <w:pPr>
        <w:spacing w:after="0" w:line="276" w:lineRule="auto"/>
        <w:ind w:left="992"/>
        <w:jc w:val="center"/>
        <w:rPr>
          <w:rFonts w:ascii="Times New Roman" w:hAnsi="Times New Roman" w:cs="Times New Roman"/>
          <w:b/>
          <w:bCs/>
          <w:color w:val="0000FF"/>
          <w:sz w:val="24"/>
          <w:szCs w:val="24"/>
        </w:rPr>
      </w:pPr>
      <w:r w:rsidRPr="00752E80">
        <w:rPr>
          <w:rFonts w:ascii="Times New Roman" w:hAnsi="Times New Roman" w:cs="Times New Roman"/>
          <w:b/>
          <w:color w:val="0000FF"/>
          <w:sz w:val="24"/>
          <w:szCs w:val="24"/>
        </w:rPr>
        <w:t>Lời</w:t>
      </w:r>
      <w:r w:rsidRPr="00752E80">
        <w:rPr>
          <w:rFonts w:ascii="Times New Roman" w:hAnsi="Times New Roman" w:cs="Times New Roman"/>
          <w:b/>
          <w:color w:val="0000FF"/>
          <w:sz w:val="24"/>
          <w:szCs w:val="24"/>
          <w:lang w:val="vi-VN"/>
        </w:rPr>
        <w:t xml:space="preserve"> giải</w:t>
      </w:r>
    </w:p>
    <w:p w14:paraId="057653E1" w14:textId="77777777" w:rsidR="00DB5749" w:rsidRPr="00752E80" w:rsidRDefault="00DB5749" w:rsidP="00752E80">
      <w:pPr>
        <w:pStyle w:val="NormalWeb"/>
        <w:shd w:val="clear" w:color="auto" w:fill="FFFFFF"/>
        <w:spacing w:before="0" w:beforeAutospacing="0" w:after="0" w:afterAutospacing="0" w:line="276" w:lineRule="auto"/>
        <w:ind w:left="992"/>
        <w:jc w:val="both"/>
      </w:pPr>
      <w:r w:rsidRPr="00752E80">
        <w:t xml:space="preserve">Gọi </w:t>
      </w:r>
      <w:r w:rsidRPr="00752E80">
        <w:rPr>
          <w:position w:val="-4"/>
        </w:rPr>
        <w:object w:dxaOrig="240" w:dyaOrig="260" w14:anchorId="2EECCFDD">
          <v:shape id="_x0000_i3846" type="#_x0000_t75" style="width:12.25pt;height:12.25pt" o:ole="">
            <v:imagedata r:id="rId4907" o:title=""/>
          </v:shape>
          <o:OLEObject Type="Embed" ProgID="Equation.DSMT4" ShapeID="_x0000_i3846" DrawAspect="Content" ObjectID="_1804467543" r:id="rId4908"/>
        </w:object>
      </w:r>
      <w:r w:rsidRPr="00752E80">
        <w:t xml:space="preserve"> là biến cố “</w:t>
      </w:r>
      <w:r w:rsidRPr="00752E80">
        <w:rPr>
          <w:color w:val="000000"/>
        </w:rPr>
        <w:t xml:space="preserve">người nghiện thuốc lá”, suy ra </w:t>
      </w:r>
      <w:r w:rsidRPr="00752E80">
        <w:rPr>
          <w:position w:val="-4"/>
        </w:rPr>
        <w:object w:dxaOrig="240" w:dyaOrig="300" w14:anchorId="4DEF177E">
          <v:shape id="_x0000_i3847" type="#_x0000_t75" style="width:12.25pt;height:15.45pt" o:ole="">
            <v:imagedata r:id="rId4909" o:title=""/>
          </v:shape>
          <o:OLEObject Type="Embed" ProgID="Equation.DSMT4" ShapeID="_x0000_i3847" DrawAspect="Content" ObjectID="_1804467544" r:id="rId4910"/>
        </w:object>
      </w:r>
      <w:r w:rsidRPr="00752E80">
        <w:t xml:space="preserve"> là biến cố “</w:t>
      </w:r>
      <w:r w:rsidRPr="00752E80">
        <w:rPr>
          <w:color w:val="000000"/>
        </w:rPr>
        <w:t>người không nghiện thuốc lá”</w:t>
      </w:r>
    </w:p>
    <w:p w14:paraId="277CA339" w14:textId="77777777" w:rsidR="00DB5749" w:rsidRPr="00752E80" w:rsidRDefault="00DB5749" w:rsidP="00752E80">
      <w:pPr>
        <w:pStyle w:val="NormalWeb"/>
        <w:shd w:val="clear" w:color="auto" w:fill="FFFFFF"/>
        <w:spacing w:before="0" w:beforeAutospacing="0" w:after="0" w:afterAutospacing="0" w:line="276" w:lineRule="auto"/>
        <w:ind w:left="992"/>
        <w:jc w:val="both"/>
        <w:rPr>
          <w:color w:val="000000"/>
        </w:rPr>
      </w:pPr>
      <w:r w:rsidRPr="00752E80">
        <w:t xml:space="preserve">Gọi </w:t>
      </w:r>
      <w:r w:rsidRPr="00752E80">
        <w:rPr>
          <w:position w:val="-4"/>
        </w:rPr>
        <w:object w:dxaOrig="240" w:dyaOrig="260" w14:anchorId="68651E2E">
          <v:shape id="_x0000_i3848" type="#_x0000_t75" style="width:12.25pt;height:12.25pt" o:ole="">
            <v:imagedata r:id="rId4911" o:title=""/>
          </v:shape>
          <o:OLEObject Type="Embed" ProgID="Equation.DSMT4" ShapeID="_x0000_i3848" DrawAspect="Content" ObjectID="_1804467545" r:id="rId4912"/>
        </w:object>
      </w:r>
      <w:r w:rsidRPr="00752E80">
        <w:t xml:space="preserve"> là biến cố “</w:t>
      </w:r>
      <w:r w:rsidRPr="00752E80">
        <w:rPr>
          <w:color w:val="000000"/>
        </w:rPr>
        <w:t>người bị bệnh phổi”</w:t>
      </w:r>
    </w:p>
    <w:p w14:paraId="738E9C4B" w14:textId="77777777" w:rsidR="00DB5749" w:rsidRPr="00752E80" w:rsidRDefault="00DB5749" w:rsidP="00752E80">
      <w:pPr>
        <w:pStyle w:val="NormalWeb"/>
        <w:shd w:val="clear" w:color="auto" w:fill="FFFFFF"/>
        <w:spacing w:before="0" w:beforeAutospacing="0" w:after="0" w:afterAutospacing="0" w:line="276" w:lineRule="auto"/>
        <w:ind w:left="992"/>
        <w:jc w:val="both"/>
        <w:rPr>
          <w:color w:val="000000"/>
        </w:rPr>
      </w:pPr>
      <w:r w:rsidRPr="00752E80">
        <w:rPr>
          <w:color w:val="000000"/>
        </w:rPr>
        <w:t>Để người mà ta gặp bị bệnh phổi thì người đó nghiện thuốc lá hoặc không nghiện thuốc lá</w:t>
      </w:r>
    </w:p>
    <w:p w14:paraId="410EDA3D" w14:textId="77777777" w:rsidR="00DB5749" w:rsidRPr="00752E80" w:rsidRDefault="00DB5749" w:rsidP="00752E80">
      <w:pPr>
        <w:spacing w:after="0" w:line="276" w:lineRule="auto"/>
        <w:ind w:left="992"/>
        <w:rPr>
          <w:rFonts w:ascii="Times New Roman" w:hAnsi="Times New Roman" w:cs="Times New Roman"/>
          <w:color w:val="000000"/>
          <w:sz w:val="24"/>
          <w:szCs w:val="24"/>
        </w:rPr>
      </w:pPr>
      <w:r w:rsidRPr="00752E80">
        <w:rPr>
          <w:rFonts w:ascii="Times New Roman" w:hAnsi="Times New Roman" w:cs="Times New Roman"/>
          <w:color w:val="000000"/>
          <w:sz w:val="24"/>
          <w:szCs w:val="24"/>
        </w:rPr>
        <w:t xml:space="preserve">Ta cần tính </w:t>
      </w:r>
      <w:r w:rsidRPr="00752E80">
        <w:rPr>
          <w:rFonts w:ascii="Times New Roman" w:hAnsi="Times New Roman" w:cs="Times New Roman"/>
          <w:position w:val="-14"/>
          <w:sz w:val="24"/>
          <w:szCs w:val="24"/>
        </w:rPr>
        <w:object w:dxaOrig="620" w:dyaOrig="400" w14:anchorId="0A43A9A6">
          <v:shape id="_x0000_i3849" type="#_x0000_t75" style="width:32pt;height:20.25pt" o:ole="">
            <v:imagedata r:id="rId4913" o:title=""/>
          </v:shape>
          <o:OLEObject Type="Embed" ProgID="Equation.DSMT4" ShapeID="_x0000_i3849" DrawAspect="Content" ObjectID="_1804467546" r:id="rId4914"/>
        </w:object>
      </w:r>
    </w:p>
    <w:p w14:paraId="71D72CB3" w14:textId="77777777" w:rsidR="00DB5749" w:rsidRPr="00752E80" w:rsidRDefault="00DB5749" w:rsidP="00752E80">
      <w:pPr>
        <w:pStyle w:val="NormalWeb"/>
        <w:shd w:val="clear" w:color="auto" w:fill="FFFFFF"/>
        <w:spacing w:before="0" w:beforeAutospacing="0" w:after="0" w:afterAutospacing="0" w:line="276" w:lineRule="auto"/>
        <w:ind w:left="992"/>
        <w:jc w:val="both"/>
        <w:rPr>
          <w:color w:val="000000"/>
        </w:rPr>
      </w:pPr>
      <w:r w:rsidRPr="00752E80">
        <w:rPr>
          <w:color w:val="000000"/>
        </w:rPr>
        <w:t xml:space="preserve">Với </w:t>
      </w:r>
      <w:r w:rsidRPr="00752E80">
        <w:rPr>
          <w:position w:val="-16"/>
        </w:rPr>
        <w:object w:dxaOrig="3940" w:dyaOrig="440" w14:anchorId="60CFFE19">
          <v:shape id="_x0000_i3850" type="#_x0000_t75" style="width:197.35pt;height:21.85pt" o:ole="">
            <v:imagedata r:id="rId4915" o:title=""/>
          </v:shape>
          <o:OLEObject Type="Embed" ProgID="Equation.DSMT4" ShapeID="_x0000_i3850" DrawAspect="Content" ObjectID="_1804467547" r:id="rId4916"/>
        </w:object>
      </w:r>
    </w:p>
    <w:p w14:paraId="66DAC75C" w14:textId="77777777" w:rsidR="00DB5749" w:rsidRPr="00752E80" w:rsidRDefault="00DB5749" w:rsidP="00752E80">
      <w:pPr>
        <w:pStyle w:val="NormalWeb"/>
        <w:shd w:val="clear" w:color="auto" w:fill="FFFFFF"/>
        <w:spacing w:before="0" w:beforeAutospacing="0" w:after="0" w:afterAutospacing="0" w:line="276" w:lineRule="auto"/>
        <w:ind w:left="992"/>
        <w:jc w:val="both"/>
        <w:rPr>
          <w:color w:val="000000"/>
        </w:rPr>
      </w:pPr>
      <w:r w:rsidRPr="00752E80">
        <w:rPr>
          <w:color w:val="000000"/>
        </w:rPr>
        <w:t>Ta có</w:t>
      </w:r>
    </w:p>
    <w:p w14:paraId="721F09D5"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hAnsi="Times New Roman" w:cs="Times New Roman"/>
          <w:position w:val="-80"/>
          <w:sz w:val="24"/>
          <w:szCs w:val="24"/>
        </w:rPr>
        <w:object w:dxaOrig="1560" w:dyaOrig="1719" w14:anchorId="2653F926">
          <v:shape id="_x0000_i3851" type="#_x0000_t75" style="width:77.85pt;height:85.85pt" o:ole="">
            <v:imagedata r:id="rId4917" o:title=""/>
          </v:shape>
          <o:OLEObject Type="Embed" ProgID="Equation.DSMT4" ShapeID="_x0000_i3851" DrawAspect="Content" ObjectID="_1804467548" r:id="rId4918"/>
        </w:object>
      </w:r>
    </w:p>
    <w:p w14:paraId="2BC9226C" w14:textId="77777777" w:rsidR="00DB5749" w:rsidRPr="00752E80" w:rsidRDefault="00DB5749" w:rsidP="00752E80">
      <w:pPr>
        <w:pStyle w:val="NormalWeb"/>
        <w:shd w:val="clear" w:color="auto" w:fill="FFFFFF"/>
        <w:spacing w:before="0" w:beforeAutospacing="0" w:after="0" w:afterAutospacing="0" w:line="276" w:lineRule="auto"/>
        <w:ind w:left="992"/>
        <w:jc w:val="both"/>
        <w:rPr>
          <w:color w:val="000000"/>
        </w:rPr>
      </w:pPr>
      <w:r w:rsidRPr="00752E80">
        <w:rPr>
          <w:color w:val="000000"/>
        </w:rPr>
        <w:t xml:space="preserve">Vậy </w:t>
      </w:r>
      <w:r w:rsidRPr="00752E80">
        <w:rPr>
          <w:position w:val="-16"/>
        </w:rPr>
        <w:object w:dxaOrig="6580" w:dyaOrig="440" w14:anchorId="7E89E823">
          <v:shape id="_x0000_i3852" type="#_x0000_t75" style="width:329.05pt;height:21.85pt" o:ole="">
            <v:imagedata r:id="rId4919" o:title=""/>
          </v:shape>
          <o:OLEObject Type="Embed" ProgID="Equation.DSMT4" ShapeID="_x0000_i3852" DrawAspect="Content" ObjectID="_1804467549" r:id="rId4920"/>
        </w:object>
      </w:r>
    </w:p>
    <w:p w14:paraId="5E3A4E64" w14:textId="77777777" w:rsidR="00DB5749" w:rsidRPr="00752E80" w:rsidRDefault="00DB5749" w:rsidP="00752E80">
      <w:pPr>
        <w:pStyle w:val="NormalWeb"/>
        <w:shd w:val="clear" w:color="auto" w:fill="FFFFFF"/>
        <w:spacing w:before="0" w:beforeAutospacing="0" w:after="0" w:afterAutospacing="0" w:line="276" w:lineRule="auto"/>
        <w:ind w:left="992"/>
        <w:jc w:val="both"/>
      </w:pPr>
      <w:r w:rsidRPr="00752E80">
        <w:t xml:space="preserve">Do đó, tỉ lệ người mắc bệnh phổi </w:t>
      </w:r>
      <w:r w:rsidRPr="00752E80">
        <w:rPr>
          <w:color w:val="000000"/>
        </w:rPr>
        <w:t xml:space="preserve">của tỉnh X là </w:t>
      </w:r>
      <w:r w:rsidRPr="00752E80">
        <w:rPr>
          <w:position w:val="-6"/>
        </w:rPr>
        <w:object w:dxaOrig="520" w:dyaOrig="279" w14:anchorId="0B9B95E8">
          <v:shape id="_x0000_i3853" type="#_x0000_t75" style="width:25.6pt;height:14.4pt" o:ole="">
            <v:imagedata r:id="rId4921" o:title=""/>
          </v:shape>
          <o:OLEObject Type="Embed" ProgID="Equation.DSMT4" ShapeID="_x0000_i3853" DrawAspect="Content" ObjectID="_1804467550" r:id="rId4922"/>
        </w:object>
      </w:r>
    </w:p>
    <w:p w14:paraId="7DDE4544" w14:textId="19959054" w:rsidR="00DB5749" w:rsidRPr="00752E80" w:rsidRDefault="00752E80" w:rsidP="00752E80">
      <w:pPr>
        <w:tabs>
          <w:tab w:val="left" w:pos="992"/>
        </w:tabs>
        <w:spacing w:after="0" w:line="276" w:lineRule="auto"/>
        <w:ind w:left="992" w:hanging="992"/>
        <w:jc w:val="both"/>
        <w:rPr>
          <w:rFonts w:ascii="Times New Roman" w:eastAsia="Calibri" w:hAnsi="Times New Roman" w:cs="Times New Roman"/>
          <w:sz w:val="24"/>
          <w:szCs w:val="24"/>
          <w:lang w:val="vi-VN"/>
        </w:rPr>
      </w:pPr>
      <w:r w:rsidRPr="00752E80">
        <w:rPr>
          <w:rFonts w:ascii="Times New Roman" w:eastAsia="Calibri" w:hAnsi="Times New Roman" w:cs="Times New Roman"/>
          <w:b/>
          <w:color w:val="0000FF"/>
          <w:sz w:val="24"/>
          <w:szCs w:val="24"/>
          <w:lang w:val="vi-VN"/>
        </w:rPr>
        <w:t>Câu 8:</w:t>
      </w:r>
      <w:r w:rsidRPr="00752E80">
        <w:rPr>
          <w:rFonts w:ascii="Times New Roman" w:eastAsia="Calibri" w:hAnsi="Times New Roman" w:cs="Times New Roman"/>
          <w:b/>
          <w:color w:val="0000FF"/>
          <w:sz w:val="24"/>
          <w:szCs w:val="24"/>
          <w:lang w:val="vi-VN"/>
        </w:rPr>
        <w:tab/>
      </w:r>
      <w:r w:rsidR="00DB5749" w:rsidRPr="00752E80">
        <w:rPr>
          <w:rFonts w:ascii="Times New Roman" w:hAnsi="Times New Roman" w:cs="Times New Roman"/>
          <w:sz w:val="24"/>
          <w:szCs w:val="24"/>
        </w:rPr>
        <w:t xml:space="preserve">Một nhà sản xuất muốn thiết kế một chiếc hộp có dạng hình hộp chữ nhật không có nắp, có đáy là hình vuông và diện tích bề mặt bằng </w:t>
      </w:r>
      <m:oMath>
        <m:r>
          <m:rPr>
            <m:sty m:val="p"/>
          </m:rPr>
          <w:rPr>
            <w:rFonts w:ascii="Cambria Math" w:hAnsi="Cambria Math" w:cs="Times New Roman"/>
            <w:sz w:val="24"/>
            <w:szCs w:val="24"/>
          </w:rPr>
          <m:t>108</m:t>
        </m:r>
        <m:sSup>
          <m:sSupPr>
            <m:ctrlPr>
              <w:rPr>
                <w:rFonts w:ascii="Cambria Math" w:hAnsi="Cambria Math" w:cs="Times New Roman"/>
                <w:sz w:val="24"/>
                <w:szCs w:val="24"/>
              </w:rPr>
            </m:ctrlPr>
          </m:sSupPr>
          <m:e>
            <m:r>
              <m:rPr>
                <m:nor/>
              </m:rPr>
              <w:rPr>
                <w:rFonts w:ascii="Times New Roman" w:hAnsi="Times New Roman" w:cs="Times New Roman"/>
                <w:sz w:val="24"/>
                <w:szCs w:val="24"/>
              </w:rPr>
              <m:t xml:space="preserve"> </m:t>
            </m:r>
            <m:r>
              <m:rPr>
                <m:sty m:val="p"/>
              </m:rPr>
              <w:rPr>
                <w:rFonts w:ascii="Cambria Math" w:hAnsi="Cambria Math" w:cs="Times New Roman"/>
                <w:sz w:val="24"/>
                <w:szCs w:val="24"/>
              </w:rPr>
              <m:t>cm</m:t>
            </m:r>
          </m:e>
          <m:sup>
            <m:r>
              <m:rPr>
                <m:sty m:val="p"/>
              </m:rPr>
              <w:rPr>
                <w:rFonts w:ascii="Cambria Math" w:hAnsi="Cambria Math" w:cs="Times New Roman"/>
                <w:sz w:val="24"/>
                <w:szCs w:val="24"/>
              </w:rPr>
              <m:t>2</m:t>
            </m:r>
          </m:sup>
        </m:sSup>
      </m:oMath>
      <w:r w:rsidR="00DB5749" w:rsidRPr="00752E80">
        <w:rPr>
          <w:rFonts w:ascii="Times New Roman" w:hAnsi="Times New Roman" w:cs="Times New Roman"/>
          <w:sz w:val="24"/>
          <w:szCs w:val="24"/>
        </w:rPr>
        <w:t>. Tìm diện tích đáy của chiếc hộp khi thể tích của chiếc hộp là lớn nhất.</w:t>
      </w:r>
    </w:p>
    <w:p w14:paraId="531433F8" w14:textId="77777777" w:rsidR="00DB5749" w:rsidRPr="00752E80" w:rsidRDefault="00DB5749" w:rsidP="00752E80">
      <w:pPr>
        <w:spacing w:after="0" w:line="276" w:lineRule="auto"/>
        <w:ind w:left="992" w:hanging="2"/>
        <w:jc w:val="center"/>
        <w:rPr>
          <w:rFonts w:ascii="Times New Roman" w:eastAsia="Times New Roman" w:hAnsi="Times New Roman" w:cs="Times New Roman"/>
          <w:b/>
          <w:bCs/>
          <w:color w:val="0000FF"/>
          <w:kern w:val="24"/>
          <w:sz w:val="24"/>
          <w:szCs w:val="24"/>
        </w:rPr>
      </w:pPr>
      <w:r w:rsidRPr="00752E80">
        <w:rPr>
          <w:rFonts w:ascii="Times New Roman" w:eastAsia="Times New Roman" w:hAnsi="Times New Roman" w:cs="Times New Roman"/>
          <w:b/>
          <w:color w:val="0000FF"/>
          <w:kern w:val="24"/>
          <w:sz w:val="24"/>
          <w:szCs w:val="24"/>
        </w:rPr>
        <w:t>Lời giải</w:t>
      </w:r>
    </w:p>
    <w:p w14:paraId="491A8B15" w14:textId="77777777" w:rsidR="00DB5749" w:rsidRPr="00752E80" w:rsidRDefault="00DB5749" w:rsidP="00752E80">
      <w:pPr>
        <w:spacing w:after="0" w:line="276" w:lineRule="auto"/>
        <w:ind w:left="992" w:hanging="2"/>
        <w:rPr>
          <w:rFonts w:ascii="Times New Roman" w:hAnsi="Times New Roman" w:cs="Times New Roman"/>
          <w:sz w:val="24"/>
          <w:szCs w:val="24"/>
        </w:rPr>
      </w:pPr>
      <w:r w:rsidRPr="00752E80">
        <w:rPr>
          <w:rFonts w:ascii="Times New Roman" w:hAnsi="Times New Roman" w:cs="Times New Roman"/>
          <w:color w:val="0000FF"/>
          <w:sz w:val="24"/>
          <w:szCs w:val="24"/>
        </w:rPr>
        <w:sym w:font="Wingdings" w:char="F077"/>
      </w:r>
      <w:r w:rsidRPr="00752E80">
        <w:rPr>
          <w:rFonts w:ascii="Times New Roman" w:hAnsi="Times New Roman" w:cs="Times New Roman"/>
          <w:color w:val="0000FF"/>
          <w:sz w:val="24"/>
          <w:szCs w:val="24"/>
        </w:rPr>
        <w:t xml:space="preserve"> </w:t>
      </w:r>
      <w:r w:rsidRPr="00752E80">
        <w:rPr>
          <w:rFonts w:ascii="Times New Roman" w:hAnsi="Times New Roman" w:cs="Times New Roman"/>
          <w:sz w:val="24"/>
          <w:szCs w:val="24"/>
        </w:rPr>
        <w:t xml:space="preserve">Hình hộp trên có độ dài cạnh đáy là x ( </w:t>
      </w:r>
      <m:oMath>
        <m:r>
          <m:rPr>
            <m:sty m:val="p"/>
          </m:rPr>
          <w:rPr>
            <w:rFonts w:ascii="Cambria Math" w:hAnsi="Cambria Math" w:cs="Times New Roman"/>
            <w:sz w:val="24"/>
            <w:szCs w:val="24"/>
          </w:rPr>
          <m:t>cm,</m:t>
        </m:r>
        <m:r>
          <w:rPr>
            <w:rFonts w:ascii="Cambria Math" w:hAnsi="Cambria Math" w:cs="Times New Roman"/>
            <w:sz w:val="24"/>
            <w:szCs w:val="24"/>
          </w:rPr>
          <m:t>x</m:t>
        </m:r>
        <m:r>
          <m:rPr>
            <m:sty m:val="p"/>
          </m:rPr>
          <w:rPr>
            <w:rFonts w:ascii="Cambria Math" w:hAnsi="Cambria Math" w:cs="Times New Roman"/>
            <w:sz w:val="24"/>
            <w:szCs w:val="24"/>
          </w:rPr>
          <m:t>&gt;0)</m:t>
        </m:r>
      </m:oMath>
      <w:r w:rsidRPr="00752E80">
        <w:rPr>
          <w:rFonts w:ascii="Times New Roman" w:hAnsi="Times New Roman" w:cs="Times New Roman"/>
          <w:sz w:val="24"/>
          <w:szCs w:val="24"/>
        </w:rPr>
        <w:t xml:space="preserve"> và chiều cao là h ( </w:t>
      </w:r>
      <m:oMath>
        <m:r>
          <m:rPr>
            <m:sty m:val="p"/>
          </m:rPr>
          <w:rPr>
            <w:rFonts w:ascii="Cambria Math" w:hAnsi="Cambria Math" w:cs="Times New Roman"/>
            <w:sz w:val="24"/>
            <w:szCs w:val="24"/>
          </w:rPr>
          <m:t>cm,</m:t>
        </m:r>
        <m:r>
          <w:rPr>
            <w:rFonts w:ascii="Cambria Math" w:hAnsi="Cambria Math" w:cs="Times New Roman"/>
            <w:sz w:val="24"/>
            <w:szCs w:val="24"/>
          </w:rPr>
          <m:t>h</m:t>
        </m:r>
        <m:r>
          <m:rPr>
            <m:sty m:val="p"/>
          </m:rPr>
          <w:rPr>
            <w:rFonts w:ascii="Cambria Math" w:hAnsi="Cambria Math" w:cs="Times New Roman"/>
            <w:sz w:val="24"/>
            <w:szCs w:val="24"/>
          </w:rPr>
          <m:t>&gt;0)</m:t>
        </m:r>
      </m:oMath>
    </w:p>
    <w:p w14:paraId="1A56843D" w14:textId="77777777" w:rsidR="00DB5749" w:rsidRPr="00752E80" w:rsidRDefault="00DB5749" w:rsidP="00752E80">
      <w:pPr>
        <w:spacing w:after="0" w:line="276" w:lineRule="auto"/>
        <w:ind w:left="992" w:hanging="2"/>
        <w:rPr>
          <w:rFonts w:ascii="Times New Roman" w:hAnsi="Times New Roman" w:cs="Times New Roman"/>
          <w:sz w:val="24"/>
          <w:szCs w:val="24"/>
        </w:rPr>
      </w:pPr>
      <w:r w:rsidRPr="00752E80">
        <w:rPr>
          <w:rFonts w:ascii="Times New Roman" w:hAnsi="Times New Roman" w:cs="Times New Roman"/>
          <w:color w:val="0000FF"/>
          <w:sz w:val="24"/>
          <w:szCs w:val="24"/>
        </w:rPr>
        <w:sym w:font="Wingdings" w:char="F077"/>
      </w:r>
      <w:r w:rsidRPr="00752E80">
        <w:rPr>
          <w:rFonts w:ascii="Times New Roman" w:hAnsi="Times New Roman" w:cs="Times New Roman"/>
          <w:color w:val="0000FF"/>
          <w:sz w:val="24"/>
          <w:szCs w:val="24"/>
        </w:rPr>
        <w:t xml:space="preserve"> </w:t>
      </w:r>
      <w:r w:rsidRPr="00752E80">
        <w:rPr>
          <w:rFonts w:ascii="Times New Roman" w:hAnsi="Times New Roman" w:cs="Times New Roman"/>
          <w:sz w:val="24"/>
          <w:szCs w:val="24"/>
        </w:rPr>
        <w:t xml:space="preserve">Diện tích bề mặt của hình hộp là </w:t>
      </w:r>
      <m:oMath>
        <m:r>
          <m:rPr>
            <m:sty m:val="p"/>
          </m:rPr>
          <w:rPr>
            <w:rFonts w:ascii="Cambria Math" w:hAnsi="Cambria Math" w:cs="Times New Roman"/>
            <w:sz w:val="24"/>
            <w:szCs w:val="24"/>
          </w:rPr>
          <m:t>108</m:t>
        </m:r>
        <m:sSup>
          <m:sSupPr>
            <m:ctrlPr>
              <w:rPr>
                <w:rFonts w:ascii="Cambria Math" w:hAnsi="Cambria Math" w:cs="Times New Roman"/>
                <w:sz w:val="24"/>
                <w:szCs w:val="24"/>
              </w:rPr>
            </m:ctrlPr>
          </m:sSupPr>
          <m:e>
            <m:r>
              <m:rPr>
                <m:nor/>
              </m:rPr>
              <w:rPr>
                <w:rFonts w:ascii="Times New Roman" w:hAnsi="Times New Roman" w:cs="Times New Roman"/>
                <w:sz w:val="24"/>
                <w:szCs w:val="24"/>
              </w:rPr>
              <m:t xml:space="preserve"> </m:t>
            </m:r>
            <m:r>
              <m:rPr>
                <m:sty m:val="p"/>
              </m:rPr>
              <w:rPr>
                <w:rFonts w:ascii="Cambria Math" w:hAnsi="Cambria Math" w:cs="Times New Roman"/>
                <w:sz w:val="24"/>
                <w:szCs w:val="24"/>
              </w:rPr>
              <m:t>cm</m:t>
            </m:r>
          </m:e>
          <m:sup>
            <m:r>
              <m:rPr>
                <m:sty m:val="p"/>
              </m:rPr>
              <w:rPr>
                <w:rFonts w:ascii="Cambria Math" w:hAnsi="Cambria Math" w:cs="Times New Roman"/>
                <w:sz w:val="24"/>
                <w:szCs w:val="24"/>
              </w:rPr>
              <m:t>2</m:t>
            </m:r>
          </m:sup>
        </m:sSup>
      </m:oMath>
      <w:r w:rsidRPr="00752E80">
        <w:rPr>
          <w:rFonts w:ascii="Times New Roman" w:hAnsi="Times New Roman" w:cs="Times New Roman"/>
          <w:sz w:val="24"/>
          <w:szCs w:val="24"/>
        </w:rPr>
        <w:t xml:space="preserve"> nên </w:t>
      </w:r>
      <m:oMath>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+4</m:t>
        </m:r>
        <m:r>
          <w:rPr>
            <w:rFonts w:ascii="Cambria Math" w:hAnsi="Cambria Math" w:cs="Times New Roman"/>
            <w:sz w:val="24"/>
            <w:szCs w:val="24"/>
          </w:rPr>
          <m:t>xh</m:t>
        </m:r>
        <m:r>
          <m:rPr>
            <m:sty m:val="p"/>
          </m:rPr>
          <w:rPr>
            <w:rFonts w:ascii="Cambria Math" w:hAnsi="Cambria Math" w:cs="Times New Roman"/>
            <w:sz w:val="24"/>
            <w:szCs w:val="24"/>
          </w:rPr>
          <m:t>=108⇒</m:t>
        </m:r>
        <m:r>
          <w:rPr>
            <w:rFonts w:ascii="Cambria Math" w:hAnsi="Cambria Math" w:cs="Times New Roman"/>
            <w:sz w:val="24"/>
            <w:szCs w:val="24"/>
          </w:rPr>
          <m:t>h</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108-</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4</m:t>
            </m:r>
            <m:r>
              <w:rPr>
                <w:rFonts w:ascii="Cambria Math" w:hAnsi="Cambria Math" w:cs="Times New Roman"/>
                <w:sz w:val="24"/>
                <w:szCs w:val="24"/>
              </w:rPr>
              <m:t>x</m:t>
            </m:r>
          </m:den>
        </m:f>
        <m:r>
          <m:rPr>
            <m:sty m:val="p"/>
          </m:rPr>
          <w:rPr>
            <w:rFonts w:ascii="Cambria Math" w:hAnsi="Cambria Math" w:cs="Times New Roman"/>
            <w:sz w:val="24"/>
            <w:szCs w:val="24"/>
          </w:rPr>
          <m:t>(</m:t>
        </m:r>
        <m:r>
          <m:rPr>
            <m:nor/>
          </m:rPr>
          <w:rPr>
            <w:rFonts w:ascii="Times New Roman" w:hAnsi="Times New Roman" w:cs="Times New Roman"/>
            <w:sz w:val="24"/>
            <w:szCs w:val="24"/>
          </w:rPr>
          <m:t xml:space="preserve"> </m:t>
        </m:r>
        <m:r>
          <m:rPr>
            <m:sty m:val="p"/>
          </m:rPr>
          <w:rPr>
            <w:rFonts w:ascii="Cambria Math" w:hAnsi="Cambria Math" w:cs="Times New Roman"/>
            <w:sz w:val="24"/>
            <w:szCs w:val="24"/>
          </w:rPr>
          <m:t>cm)</m:t>
        </m:r>
      </m:oMath>
    </w:p>
    <w:p w14:paraId="041BE950" w14:textId="77777777" w:rsidR="00DB5749" w:rsidRPr="00752E80" w:rsidRDefault="00DB5749" w:rsidP="00752E80">
      <w:pPr>
        <w:spacing w:after="0" w:line="276" w:lineRule="auto"/>
        <w:ind w:left="992" w:hanging="2"/>
        <w:rPr>
          <w:rFonts w:ascii="Times New Roman" w:hAnsi="Times New Roman" w:cs="Times New Roman"/>
          <w:sz w:val="24"/>
          <w:szCs w:val="24"/>
        </w:rPr>
      </w:pPr>
      <w:r w:rsidRPr="00752E80">
        <w:rPr>
          <w:rFonts w:ascii="Times New Roman" w:hAnsi="Times New Roman" w:cs="Times New Roman"/>
          <w:color w:val="0000FF"/>
          <w:sz w:val="24"/>
          <w:szCs w:val="24"/>
        </w:rPr>
        <w:sym w:font="Wingdings" w:char="F077"/>
      </w:r>
      <w:r w:rsidRPr="00752E80">
        <w:rPr>
          <w:rFonts w:ascii="Times New Roman" w:hAnsi="Times New Roman" w:cs="Times New Roman"/>
          <w:color w:val="0000FF"/>
          <w:sz w:val="24"/>
          <w:szCs w:val="24"/>
        </w:rPr>
        <w:t xml:space="preserve"> </w:t>
      </w:r>
      <w:r w:rsidRPr="00752E80">
        <w:rPr>
          <w:rFonts w:ascii="Times New Roman" w:hAnsi="Times New Roman" w:cs="Times New Roman"/>
          <w:sz w:val="24"/>
          <w:szCs w:val="24"/>
        </w:rPr>
        <w:t xml:space="preserve">Thể tích của hình hộp là: </w:t>
      </w:r>
      <m:oMath>
        <m:r>
          <w:rPr>
            <w:rFonts w:ascii="Cambria Math" w:hAnsi="Cambria Math" w:cs="Times New Roman"/>
            <w:sz w:val="24"/>
            <w:szCs w:val="24"/>
          </w:rPr>
          <m:t>V</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h</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108-</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4</m:t>
            </m:r>
            <m:r>
              <w:rPr>
                <w:rFonts w:ascii="Cambria Math" w:hAnsi="Cambria Math" w:cs="Times New Roman"/>
                <w:sz w:val="24"/>
                <w:szCs w:val="24"/>
              </w:rPr>
              <m:t>x</m:t>
            </m:r>
          </m:den>
        </m:f>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108</m:t>
            </m:r>
            <m:r>
              <w:rPr>
                <w:rFonts w:ascii="Cambria Math" w:hAnsi="Cambria Math" w:cs="Times New Roman"/>
                <w:sz w:val="24"/>
                <w:szCs w:val="24"/>
              </w:rPr>
              <m:t>x</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num>
          <m:den>
            <m:r>
              <m:rPr>
                <m:sty m:val="p"/>
              </m:rPr>
              <w:rPr>
                <w:rFonts w:ascii="Cambria Math" w:hAnsi="Cambria Math" w:cs="Times New Roman"/>
                <w:sz w:val="24"/>
                <w:szCs w:val="24"/>
              </w:rPr>
              <m:t>4</m:t>
            </m:r>
          </m:den>
        </m:f>
        <m:d>
          <m:dPr>
            <m:ctrlPr>
              <w:rPr>
                <w:rFonts w:ascii="Cambria Math" w:hAnsi="Cambria Math" w:cs="Times New Roman"/>
                <w:sz w:val="24"/>
                <w:szCs w:val="24"/>
              </w:rPr>
            </m:ctrlPr>
          </m:dPr>
          <m:e>
            <m:sSup>
              <m:sSupPr>
                <m:ctrlPr>
                  <w:rPr>
                    <w:rFonts w:ascii="Cambria Math" w:hAnsi="Cambria Math" w:cs="Times New Roman"/>
                    <w:sz w:val="24"/>
                    <w:szCs w:val="24"/>
                  </w:rPr>
                </m:ctrlPr>
              </m:sSupPr>
              <m:e>
                <m:r>
                  <m:rPr>
                    <m:nor/>
                  </m:rPr>
                  <w:rPr>
                    <w:rFonts w:ascii="Times New Roman" w:hAnsi="Times New Roman" w:cs="Times New Roman"/>
                    <w:sz w:val="24"/>
                    <w:szCs w:val="24"/>
                  </w:rPr>
                  <m:t xml:space="preserve"> </m:t>
                </m:r>
                <m:r>
                  <m:rPr>
                    <m:sty m:val="p"/>
                  </m:rPr>
                  <w:rPr>
                    <w:rFonts w:ascii="Cambria Math" w:hAnsi="Cambria Math" w:cs="Times New Roman"/>
                    <w:sz w:val="24"/>
                    <w:szCs w:val="24"/>
                  </w:rPr>
                  <m:t>cm</m:t>
                </m:r>
              </m:e>
              <m:sup>
                <m:r>
                  <m:rPr>
                    <m:sty m:val="p"/>
                  </m:rPr>
                  <w:rPr>
                    <w:rFonts w:ascii="Cambria Math" w:hAnsi="Cambria Math" w:cs="Times New Roman"/>
                    <w:sz w:val="24"/>
                    <w:szCs w:val="24"/>
                  </w:rPr>
                  <m:t>3</m:t>
                </m:r>
              </m:sup>
            </m:sSup>
          </m:e>
        </m:d>
      </m:oMath>
    </w:p>
    <w:p w14:paraId="3DD24AAD" w14:textId="77777777" w:rsidR="00DB5749" w:rsidRPr="00752E80" w:rsidRDefault="00DB5749" w:rsidP="00752E80">
      <w:pPr>
        <w:spacing w:after="0" w:line="276" w:lineRule="auto"/>
        <w:ind w:left="992" w:hanging="2"/>
        <w:rPr>
          <w:rFonts w:ascii="Times New Roman" w:hAnsi="Times New Roman" w:cs="Times New Roman"/>
          <w:sz w:val="24"/>
          <w:szCs w:val="24"/>
        </w:rPr>
      </w:pPr>
      <w:r w:rsidRPr="00752E80">
        <w:rPr>
          <w:rFonts w:ascii="Times New Roman" w:hAnsi="Times New Roman" w:cs="Times New Roman"/>
          <w:color w:val="0000FF"/>
          <w:sz w:val="24"/>
          <w:szCs w:val="24"/>
        </w:rPr>
        <w:sym w:font="Wingdings" w:char="F077"/>
      </w:r>
      <w:r w:rsidRPr="00752E80">
        <w:rPr>
          <w:rFonts w:ascii="Times New Roman" w:hAnsi="Times New Roman" w:cs="Times New Roman"/>
          <w:color w:val="0000FF"/>
          <w:sz w:val="24"/>
          <w:szCs w:val="24"/>
        </w:rPr>
        <w:t xml:space="preserve"> </w:t>
      </w:r>
      <w:r w:rsidRPr="00752E80">
        <w:rPr>
          <w:rFonts w:ascii="Times New Roman" w:hAnsi="Times New Roman" w:cs="Times New Roman"/>
          <w:sz w:val="24"/>
          <w:szCs w:val="24"/>
        </w:rPr>
        <w:t xml:space="preserve">Ta có: </w:t>
      </w:r>
      <m:oMath>
        <m:sSup>
          <m:sSupPr>
            <m:ctrlPr>
              <w:rPr>
                <w:rFonts w:ascii="Cambria Math" w:hAnsi="Cambria Math" w:cs="Times New Roman"/>
                <w:sz w:val="24"/>
                <w:szCs w:val="24"/>
              </w:rPr>
            </m:ctrlPr>
          </m:sSupPr>
          <m:e>
            <m:r>
              <w:rPr>
                <w:rFonts w:ascii="Cambria Math" w:hAnsi="Cambria Math" w:cs="Times New Roman"/>
                <w:sz w:val="24"/>
                <w:szCs w:val="24"/>
              </w:rPr>
              <m:t>V</m:t>
            </m:r>
          </m:e>
          <m:sup>
            <m:r>
              <m:rPr>
                <m:sty m:val="p"/>
              </m:rPr>
              <w:rPr>
                <w:rFonts w:ascii="Cambria Math" w:hAnsi="Cambria Math" w:cs="Times New Roman"/>
                <w:sz w:val="24"/>
                <w:szCs w:val="24"/>
              </w:rPr>
              <m:t>'</m:t>
            </m:r>
          </m:sup>
        </m:sSup>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+108</m:t>
            </m:r>
          </m:num>
          <m:den>
            <m:r>
              <m:rPr>
                <m:sty m:val="p"/>
              </m:rPr>
              <w:rPr>
                <w:rFonts w:ascii="Cambria Math" w:hAnsi="Cambria Math" w:cs="Times New Roman"/>
                <w:sz w:val="24"/>
                <w:szCs w:val="24"/>
              </w:rPr>
              <m:t>4</m:t>
            </m:r>
          </m:den>
        </m:f>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V</m:t>
            </m:r>
          </m:e>
          <m:sup>
            <m:r>
              <m:rPr>
                <m:sty m:val="p"/>
              </m:rPr>
              <w:rPr>
                <w:rFonts w:ascii="Cambria Math" w:hAnsi="Cambria Math" w:cs="Times New Roman"/>
                <w:sz w:val="24"/>
                <w:szCs w:val="24"/>
              </w:rPr>
              <m:t>'</m:t>
            </m:r>
          </m:sup>
        </m:sSup>
        <m:r>
          <m:rPr>
            <m:sty m:val="p"/>
          </m:rPr>
          <w:rPr>
            <w:rFonts w:ascii="Cambria Math" w:hAnsi="Cambria Math" w:cs="Times New Roman"/>
            <w:sz w:val="24"/>
            <w:szCs w:val="24"/>
          </w:rPr>
          <m:t>=0⇔</m:t>
        </m:r>
        <m:r>
          <w:rPr>
            <w:rFonts w:ascii="Cambria Math" w:hAnsi="Cambria Math" w:cs="Times New Roman"/>
            <w:sz w:val="24"/>
            <w:szCs w:val="24"/>
          </w:rPr>
          <m:t>x</m:t>
        </m:r>
        <m:r>
          <m:rPr>
            <m:sty m:val="p"/>
          </m:rPr>
          <w:rPr>
            <w:rFonts w:ascii="Cambria Math" w:hAnsi="Cambria Math" w:cs="Times New Roman"/>
            <w:sz w:val="24"/>
            <w:szCs w:val="24"/>
          </w:rPr>
          <m:t>=6</m:t>
        </m:r>
      </m:oMath>
      <w:r w:rsidRPr="00752E80">
        <w:rPr>
          <w:rFonts w:ascii="Times New Roman" w:hAnsi="Times New Roman" w:cs="Times New Roman"/>
          <w:sz w:val="24"/>
          <w:szCs w:val="24"/>
        </w:rPr>
        <w:t xml:space="preserve"> (do </w:t>
      </w:r>
      <m:oMath>
        <m:r>
          <w:rPr>
            <w:rFonts w:ascii="Cambria Math" w:hAnsi="Cambria Math" w:cs="Times New Roman"/>
            <w:sz w:val="24"/>
            <w:szCs w:val="24"/>
          </w:rPr>
          <m:t>x</m:t>
        </m:r>
        <m:r>
          <m:rPr>
            <m:sty m:val="p"/>
          </m:rPr>
          <w:rPr>
            <w:rFonts w:ascii="Cambria Math" w:hAnsi="Cambria Math" w:cs="Times New Roman"/>
            <w:sz w:val="24"/>
            <w:szCs w:val="24"/>
          </w:rPr>
          <m:t>&gt;0</m:t>
        </m:r>
      </m:oMath>
      <w:r w:rsidRPr="00752E80">
        <w:rPr>
          <w:rFonts w:ascii="Times New Roman" w:hAnsi="Times New Roman" w:cs="Times New Roman"/>
          <w:sz w:val="24"/>
          <w:szCs w:val="24"/>
        </w:rPr>
        <w:t xml:space="preserve"> )</w:t>
      </w:r>
    </w:p>
    <w:p w14:paraId="4787938F" w14:textId="77777777" w:rsidR="00DB5749" w:rsidRPr="00752E80" w:rsidRDefault="00DB5749" w:rsidP="00752E80">
      <w:pPr>
        <w:spacing w:after="0" w:line="276" w:lineRule="auto"/>
        <w:ind w:left="992" w:hanging="2"/>
        <w:rPr>
          <w:rFonts w:ascii="Times New Roman" w:hAnsi="Times New Roman" w:cs="Times New Roman"/>
          <w:sz w:val="24"/>
          <w:szCs w:val="24"/>
        </w:rPr>
      </w:pPr>
      <w:r w:rsidRPr="00752E80">
        <w:rPr>
          <w:rFonts w:ascii="Times New Roman" w:hAnsi="Times New Roman" w:cs="Times New Roman"/>
          <w:color w:val="0000FF"/>
          <w:sz w:val="24"/>
          <w:szCs w:val="24"/>
        </w:rPr>
        <w:sym w:font="Wingdings" w:char="F077"/>
      </w:r>
      <w:r w:rsidRPr="00752E80">
        <w:rPr>
          <w:rFonts w:ascii="Times New Roman" w:hAnsi="Times New Roman" w:cs="Times New Roman"/>
          <w:color w:val="0000FF"/>
          <w:sz w:val="24"/>
          <w:szCs w:val="24"/>
        </w:rPr>
        <w:t xml:space="preserve"> </w:t>
      </w:r>
      <w:r w:rsidRPr="00752E80">
        <w:rPr>
          <w:rFonts w:ascii="Times New Roman" w:hAnsi="Times New Roman" w:cs="Times New Roman"/>
          <w:sz w:val="24"/>
          <w:szCs w:val="24"/>
        </w:rPr>
        <w:t>Bảng biến thiên:</w:t>
      </w:r>
    </w:p>
    <w:p w14:paraId="37349E15" w14:textId="77777777" w:rsidR="00DB5749" w:rsidRPr="00752E80" w:rsidRDefault="00DB5749" w:rsidP="00752E80">
      <w:pPr>
        <w:spacing w:after="0" w:line="276" w:lineRule="auto"/>
        <w:ind w:left="992" w:hanging="2"/>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5A09AC78" wp14:editId="402A5195">
            <wp:extent cx="5486400" cy="1516977"/>
            <wp:effectExtent l="0" t="0" r="0" b="7620"/>
            <wp:docPr id="1683379250" name="Picture 1683379250" descr="https://img.loigiaihay.com/picture/2024/0302/00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loigiaihay.com/picture/2024/0302/00_45.png"/>
                    <pic:cNvPicPr>
                      <a:picLocks noChangeAspect="1" noChangeArrowheads="1"/>
                    </pic:cNvPicPr>
                  </pic:nvPicPr>
                  <pic:blipFill>
                    <a:blip r:embed="rId4923">
                      <a:extLst>
                        <a:ext uri="{BEBA8EAE-BF5A-486C-A8C5-ECC9F3942E4B}">
                          <a14:imgProps xmlns:a14="http://schemas.microsoft.com/office/drawing/2010/main">
                            <a14:imgLayer r:embed="rId492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86400" cy="1516977"/>
                    </a:xfrm>
                    <a:prstGeom prst="rect">
                      <a:avLst/>
                    </a:prstGeom>
                    <a:noFill/>
                    <a:ln>
                      <a:noFill/>
                    </a:ln>
                  </pic:spPr>
                </pic:pic>
              </a:graphicData>
            </a:graphic>
          </wp:inline>
        </w:drawing>
      </w:r>
    </w:p>
    <w:p w14:paraId="78A149E4" w14:textId="77777777" w:rsidR="00DB5749" w:rsidRPr="00752E80" w:rsidRDefault="00DB5749" w:rsidP="00752E80">
      <w:pPr>
        <w:spacing w:after="0" w:line="276" w:lineRule="auto"/>
        <w:ind w:left="992"/>
        <w:rPr>
          <w:rFonts w:ascii="Times New Roman" w:hAnsi="Times New Roman" w:cs="Times New Roman"/>
          <w:sz w:val="24"/>
          <w:szCs w:val="24"/>
          <w:lang w:val="fr-FR"/>
        </w:rPr>
      </w:pPr>
      <w:r w:rsidRPr="00752E80">
        <w:rPr>
          <w:rFonts w:ascii="Times New Roman" w:hAnsi="Times New Roman" w:cs="Times New Roman"/>
          <w:color w:val="0000FF"/>
          <w:sz w:val="24"/>
          <w:szCs w:val="24"/>
        </w:rPr>
        <w:sym w:font="Wingdings" w:char="F09F"/>
      </w:r>
      <w:r w:rsidRPr="00752E80">
        <w:rPr>
          <w:rFonts w:ascii="Times New Roman" w:hAnsi="Times New Roman" w:cs="Times New Roman"/>
          <w:color w:val="0000FF"/>
          <w:sz w:val="24"/>
          <w:szCs w:val="24"/>
        </w:rPr>
        <w:t xml:space="preserve"> </w:t>
      </w:r>
      <w:r w:rsidRPr="00752E80">
        <w:rPr>
          <w:rFonts w:ascii="Times New Roman" w:hAnsi="Times New Roman" w:cs="Times New Roman"/>
          <w:sz w:val="24"/>
          <w:szCs w:val="24"/>
        </w:rPr>
        <w:t xml:space="preserve">Do đó, thể tích của hình hộp là lớn nhất khi độ dài cạnh đáy </w:t>
      </w:r>
      <m:oMath>
        <m:r>
          <w:rPr>
            <w:rFonts w:ascii="Cambria Math" w:hAnsi="Cambria Math" w:cs="Times New Roman"/>
            <w:sz w:val="24"/>
            <w:szCs w:val="24"/>
          </w:rPr>
          <m:t>x</m:t>
        </m:r>
        <m:r>
          <m:rPr>
            <m:sty m:val="p"/>
          </m:rPr>
          <w:rPr>
            <w:rFonts w:ascii="Cambria Math" w:hAnsi="Cambria Math" w:cs="Times New Roman"/>
            <w:sz w:val="24"/>
            <w:szCs w:val="24"/>
          </w:rPr>
          <m:t>=6</m:t>
        </m:r>
        <m:r>
          <m:rPr>
            <m:nor/>
          </m:rPr>
          <w:rPr>
            <w:rFonts w:ascii="Times New Roman" w:hAnsi="Times New Roman" w:cs="Times New Roman"/>
            <w:sz w:val="24"/>
            <w:szCs w:val="24"/>
          </w:rPr>
          <m:t xml:space="preserve"> </m:t>
        </m:r>
        <m:r>
          <m:rPr>
            <m:sty m:val="p"/>
          </m:rPr>
          <w:rPr>
            <w:rFonts w:ascii="Cambria Math" w:hAnsi="Cambria Math" w:cs="Times New Roman"/>
            <w:sz w:val="24"/>
            <w:szCs w:val="24"/>
          </w:rPr>
          <m:t>cm</m:t>
        </m:r>
      </m:oMath>
      <w:r w:rsidRPr="00752E80">
        <w:rPr>
          <w:rFonts w:ascii="Times New Roman" w:hAnsi="Times New Roman" w:cs="Times New Roman"/>
          <w:sz w:val="24"/>
          <w:szCs w:val="24"/>
        </w:rPr>
        <w:t xml:space="preserve">. Khi đó, diện tích đáy của chiếc hộp là </w:t>
      </w:r>
      <m:oMath>
        <m:r>
          <w:rPr>
            <w:rFonts w:ascii="Cambria Math" w:hAnsi="Cambria Math" w:cs="Times New Roman"/>
            <w:sz w:val="24"/>
            <w:szCs w:val="24"/>
          </w:rPr>
          <m:t>S</m:t>
        </m:r>
        <m:r>
          <m:rPr>
            <m:sty m:val="p"/>
          </m:rPr>
          <w:rPr>
            <w:rFonts w:ascii="Cambria Math" w:hAnsi="Cambria Math" w:cs="Times New Roman"/>
            <w:sz w:val="24"/>
            <w:szCs w:val="24"/>
          </w:rPr>
          <m:t>=36</m:t>
        </m:r>
      </m:oMath>
      <w:r w:rsidRPr="00752E80">
        <w:rPr>
          <w:rFonts w:ascii="Times New Roman" w:hAnsi="Times New Roman" w:cs="Times New Roman"/>
          <w:sz w:val="24"/>
          <w:szCs w:val="24"/>
        </w:rPr>
        <w:t xml:space="preserve"> cm</w:t>
      </w:r>
      <w:r w:rsidRPr="00752E80">
        <w:rPr>
          <w:rFonts w:ascii="Times New Roman" w:hAnsi="Times New Roman" w:cs="Times New Roman"/>
          <w:sz w:val="24"/>
          <w:szCs w:val="24"/>
          <w:vertAlign w:val="subscript"/>
        </w:rPr>
        <w:softHyphen/>
      </w:r>
      <w:r w:rsidRPr="00752E80">
        <w:rPr>
          <w:rFonts w:ascii="Times New Roman" w:hAnsi="Times New Roman" w:cs="Times New Roman"/>
          <w:sz w:val="24"/>
          <w:szCs w:val="24"/>
          <w:vertAlign w:val="superscript"/>
        </w:rPr>
        <w:t>2</w:t>
      </w:r>
      <w:r w:rsidRPr="00752E80">
        <w:rPr>
          <w:rFonts w:ascii="Times New Roman" w:hAnsi="Times New Roman" w:cs="Times New Roman"/>
          <w:sz w:val="24"/>
          <w:szCs w:val="24"/>
        </w:rPr>
        <w:t>.</w:t>
      </w:r>
    </w:p>
    <w:p w14:paraId="5E9CADDB" w14:textId="79442F97" w:rsidR="00DB5749" w:rsidRPr="00752E80" w:rsidRDefault="00752E80" w:rsidP="00752E80">
      <w:pPr>
        <w:tabs>
          <w:tab w:val="left" w:pos="992"/>
        </w:tabs>
        <w:spacing w:after="0" w:line="276" w:lineRule="auto"/>
        <w:ind w:left="992" w:hanging="992"/>
        <w:jc w:val="both"/>
        <w:rPr>
          <w:rFonts w:ascii="Times New Roman" w:eastAsia="Aptos" w:hAnsi="Times New Roman" w:cs="Times New Roman"/>
          <w:sz w:val="24"/>
          <w:szCs w:val="24"/>
          <w:lang w:val="fr-FR"/>
        </w:rPr>
      </w:pPr>
      <w:r w:rsidRPr="00752E80">
        <w:rPr>
          <w:rFonts w:ascii="Times New Roman" w:eastAsia="Aptos" w:hAnsi="Times New Roman" w:cs="Times New Roman"/>
          <w:b/>
          <w:color w:val="0000FF"/>
          <w:sz w:val="24"/>
          <w:szCs w:val="24"/>
          <w:lang w:val="fr-FR"/>
        </w:rPr>
        <w:t>Câu 9:</w:t>
      </w:r>
      <w:r w:rsidRPr="00752E80">
        <w:rPr>
          <w:rFonts w:ascii="Times New Roman" w:eastAsia="Aptos" w:hAnsi="Times New Roman" w:cs="Times New Roman"/>
          <w:b/>
          <w:color w:val="0000FF"/>
          <w:sz w:val="24"/>
          <w:szCs w:val="24"/>
          <w:lang w:val="fr-FR"/>
        </w:rPr>
        <w:tab/>
      </w:r>
      <w:r w:rsidR="00DB5749" w:rsidRPr="00752E80">
        <w:rPr>
          <w:rFonts w:ascii="Times New Roman" w:hAnsi="Times New Roman" w:cs="Times New Roman"/>
          <w:sz w:val="24"/>
          <w:szCs w:val="24"/>
        </w:rPr>
        <w:t>Một</w:t>
      </w:r>
      <w:r w:rsidR="00DB5749" w:rsidRPr="00752E80">
        <w:rPr>
          <w:rFonts w:ascii="Times New Roman" w:eastAsia="Aptos" w:hAnsi="Times New Roman" w:cs="Times New Roman"/>
          <w:sz w:val="24"/>
          <w:szCs w:val="24"/>
          <w:lang w:val="fr-FR"/>
        </w:rPr>
        <w:t xml:space="preserve"> sợi dây kim loại dài 120cm được cắt thành hai đoạn. Đoạn dây thứ nhất được uốn thành hình vuông, đoạn dây thứ hai được uốn thành vòng tròn (tham khảo hình bên dưới).</w:t>
      </w:r>
    </w:p>
    <w:p w14:paraId="3BC6987B" w14:textId="77777777" w:rsidR="00DB5749" w:rsidRPr="00752E80" w:rsidRDefault="00DB5749" w:rsidP="00752E80">
      <w:pPr>
        <w:spacing w:after="0" w:line="276" w:lineRule="auto"/>
        <w:ind w:left="992" w:firstLine="1"/>
        <w:jc w:val="center"/>
        <w:rPr>
          <w:rFonts w:ascii="Times New Roman" w:eastAsia="Aptos" w:hAnsi="Times New Roman" w:cs="Times New Roman"/>
          <w:sz w:val="24"/>
          <w:szCs w:val="24"/>
        </w:rPr>
      </w:pPr>
      <w:r w:rsidRPr="00752E80">
        <w:rPr>
          <w:rFonts w:ascii="Times New Roman" w:eastAsia="Aptos" w:hAnsi="Times New Roman" w:cs="Times New Roman"/>
          <w:noProof/>
          <w:sz w:val="24"/>
          <w:szCs w:val="24"/>
        </w:rPr>
        <w:drawing>
          <wp:inline distT="0" distB="0" distL="0" distR="0" wp14:anchorId="3288A0BD" wp14:editId="3E8B43CF">
            <wp:extent cx="2616133" cy="1078173"/>
            <wp:effectExtent l="0" t="0" r="0" b="8255"/>
            <wp:docPr id="1683379251" name="Picture 168337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png"/>
                    <pic:cNvPicPr/>
                  </pic:nvPicPr>
                  <pic:blipFill>
                    <a:blip r:embed="rId4641">
                      <a:extLst>
                        <a:ext uri="{28A0092B-C50C-407E-A947-70E740481C1C}">
                          <a14:useLocalDpi xmlns:a14="http://schemas.microsoft.com/office/drawing/2010/main" val="0"/>
                        </a:ext>
                      </a:extLst>
                    </a:blip>
                    <a:stretch>
                      <a:fillRect/>
                    </a:stretch>
                  </pic:blipFill>
                  <pic:spPr>
                    <a:xfrm>
                      <a:off x="0" y="0"/>
                      <a:ext cx="2649502" cy="1091925"/>
                    </a:xfrm>
                    <a:prstGeom prst="rect">
                      <a:avLst/>
                    </a:prstGeom>
                  </pic:spPr>
                </pic:pic>
              </a:graphicData>
            </a:graphic>
          </wp:inline>
        </w:drawing>
      </w:r>
    </w:p>
    <w:p w14:paraId="4CD46C11" w14:textId="77777777" w:rsidR="00DB5749" w:rsidRPr="00752E80" w:rsidRDefault="00DB5749" w:rsidP="00752E80">
      <w:pPr>
        <w:pStyle w:val="ListParagraph"/>
        <w:tabs>
          <w:tab w:val="left" w:pos="992"/>
        </w:tabs>
        <w:spacing w:after="0" w:line="276" w:lineRule="auto"/>
        <w:ind w:left="992"/>
        <w:rPr>
          <w:rFonts w:ascii="Times New Roman" w:hAnsi="Times New Roman" w:cs="Times New Roman"/>
          <w:sz w:val="24"/>
          <w:szCs w:val="24"/>
        </w:rPr>
      </w:pPr>
      <w:r w:rsidRPr="00752E80">
        <w:rPr>
          <w:rFonts w:ascii="Times New Roman" w:eastAsia="Aptos" w:hAnsi="Times New Roman" w:cs="Times New Roman"/>
          <w:sz w:val="24"/>
          <w:szCs w:val="24"/>
        </w:rPr>
        <w:t>Tổng diện tích của hình vuông và hình tròn đạt giá trị nhỏ nhất là (làm tròn đến hàng đơn vị)?</w:t>
      </w:r>
    </w:p>
    <w:p w14:paraId="0C42A9A9" w14:textId="77777777" w:rsidR="00DB5749" w:rsidRPr="00752E80" w:rsidRDefault="00DB5749" w:rsidP="00752E80">
      <w:pPr>
        <w:spacing w:after="0" w:line="276" w:lineRule="auto"/>
        <w:ind w:left="992" w:hanging="2"/>
        <w:jc w:val="center"/>
        <w:rPr>
          <w:rFonts w:ascii="Times New Roman" w:hAnsi="Times New Roman" w:cs="Times New Roman"/>
          <w:sz w:val="24"/>
          <w:szCs w:val="24"/>
        </w:rPr>
      </w:pPr>
      <w:r w:rsidRPr="00752E80">
        <w:rPr>
          <w:rFonts w:ascii="Times New Roman" w:hAnsi="Times New Roman" w:cs="Times New Roman"/>
          <w:b/>
          <w:color w:val="3333FF"/>
          <w:sz w:val="24"/>
          <w:szCs w:val="24"/>
        </w:rPr>
        <w:t>Lời giải</w:t>
      </w:r>
    </w:p>
    <w:p w14:paraId="747377EE" w14:textId="77777777" w:rsidR="00DB5749" w:rsidRPr="00752E80" w:rsidRDefault="00DB5749" w:rsidP="00752E80">
      <w:pPr>
        <w:spacing w:after="0" w:line="276" w:lineRule="auto"/>
        <w:ind w:left="992"/>
        <w:contextualSpacing/>
        <w:rPr>
          <w:rFonts w:ascii="Times New Roman" w:eastAsia="Aptos" w:hAnsi="Times New Roman" w:cs="Times New Roman"/>
          <w:sz w:val="24"/>
          <w:szCs w:val="24"/>
        </w:rPr>
      </w:pPr>
      <w:r w:rsidRPr="00752E80">
        <w:rPr>
          <w:rFonts w:ascii="Times New Roman" w:eastAsia="Aptos" w:hAnsi="Times New Roman" w:cs="Times New Roman"/>
          <w:sz w:val="24"/>
          <w:szCs w:val="24"/>
        </w:rPr>
        <w:t xml:space="preserve">Gọi độ là của đoạn dây thứ hai là </w:t>
      </w:r>
      <w:r w:rsidRPr="00752E80">
        <w:rPr>
          <w:rFonts w:ascii="Times New Roman" w:hAnsi="Times New Roman" w:cs="Times New Roman"/>
          <w:position w:val="-6"/>
          <w:sz w:val="24"/>
          <w:szCs w:val="24"/>
        </w:rPr>
        <w:object w:dxaOrig="200" w:dyaOrig="220" w14:anchorId="6AD29D40">
          <v:shape id="_x0000_i3854" type="#_x0000_t75" style="width:9.6pt;height:10.15pt" o:ole="">
            <v:imagedata r:id="rId4925" o:title=""/>
          </v:shape>
          <o:OLEObject Type="Embed" ProgID="Equation.DSMT4" ShapeID="_x0000_i3854" DrawAspect="Content" ObjectID="_1804467551" r:id="rId4926"/>
        </w:object>
      </w:r>
      <w:r w:rsidRPr="00752E80">
        <w:rPr>
          <w:rFonts w:ascii="Times New Roman" w:eastAsia="Aptos" w:hAnsi="Times New Roman" w:cs="Times New Roman"/>
          <w:sz w:val="24"/>
          <w:szCs w:val="24"/>
        </w:rPr>
        <w:t>cm.</w:t>
      </w:r>
    </w:p>
    <w:p w14:paraId="0CCCE6DE" w14:textId="77777777" w:rsidR="00DB5749" w:rsidRPr="00752E80" w:rsidRDefault="00DB5749" w:rsidP="00752E80">
      <w:pPr>
        <w:spacing w:after="0" w:line="276" w:lineRule="auto"/>
        <w:ind w:left="992"/>
        <w:contextualSpacing/>
        <w:rPr>
          <w:rFonts w:ascii="Times New Roman" w:eastAsia="Aptos" w:hAnsi="Times New Roman" w:cs="Times New Roman"/>
          <w:sz w:val="24"/>
          <w:szCs w:val="24"/>
        </w:rPr>
      </w:pPr>
      <w:r w:rsidRPr="00752E80">
        <w:rPr>
          <w:rFonts w:ascii="Times New Roman" w:eastAsia="Aptos" w:hAnsi="Times New Roman" w:cs="Times New Roman"/>
          <w:sz w:val="24"/>
          <w:szCs w:val="24"/>
        </w:rPr>
        <w:t xml:space="preserve">Khi đó, độ dài của đoạn dây thứ nhất là </w:t>
      </w:r>
      <w:r w:rsidRPr="00752E80">
        <w:rPr>
          <w:rFonts w:ascii="Times New Roman" w:hAnsi="Times New Roman" w:cs="Times New Roman"/>
          <w:position w:val="-16"/>
          <w:sz w:val="24"/>
          <w:szCs w:val="24"/>
        </w:rPr>
        <w:object w:dxaOrig="920" w:dyaOrig="440" w14:anchorId="2CE79464">
          <v:shape id="_x0000_i3855" type="#_x0000_t75" style="width:45.85pt;height:22.4pt" o:ole="">
            <v:imagedata r:id="rId4927" o:title=""/>
          </v:shape>
          <o:OLEObject Type="Embed" ProgID="Equation.DSMT4" ShapeID="_x0000_i3855" DrawAspect="Content" ObjectID="_1804467552" r:id="rId4928"/>
        </w:object>
      </w:r>
      <w:r w:rsidRPr="00752E80">
        <w:rPr>
          <w:rFonts w:ascii="Times New Roman" w:eastAsia="Aptos" w:hAnsi="Times New Roman" w:cs="Times New Roman"/>
          <w:sz w:val="24"/>
          <w:szCs w:val="24"/>
        </w:rPr>
        <w:t xml:space="preserve">cm </w:t>
      </w:r>
      <w:r w:rsidRPr="00752E80">
        <w:rPr>
          <w:rFonts w:ascii="Times New Roman" w:hAnsi="Times New Roman" w:cs="Times New Roman"/>
          <w:position w:val="-16"/>
          <w:sz w:val="24"/>
          <w:szCs w:val="24"/>
        </w:rPr>
        <w:object w:dxaOrig="1300" w:dyaOrig="440" w14:anchorId="4B3488C9">
          <v:shape id="_x0000_i3856" type="#_x0000_t75" style="width:64.55pt;height:22.4pt" o:ole="">
            <v:imagedata r:id="rId4929" o:title=""/>
          </v:shape>
          <o:OLEObject Type="Embed" ProgID="Equation.DSMT4" ShapeID="_x0000_i3856" DrawAspect="Content" ObjectID="_1804467553" r:id="rId4930"/>
        </w:object>
      </w:r>
      <w:r w:rsidRPr="00752E80">
        <w:rPr>
          <w:rFonts w:ascii="Times New Roman" w:eastAsia="Aptos" w:hAnsi="Times New Roman" w:cs="Times New Roman"/>
          <w:sz w:val="24"/>
          <w:szCs w:val="24"/>
        </w:rPr>
        <w:t>.</w:t>
      </w:r>
    </w:p>
    <w:p w14:paraId="2BC17A70" w14:textId="77777777" w:rsidR="00DB5749" w:rsidRPr="00752E80" w:rsidRDefault="00DB5749" w:rsidP="00752E80">
      <w:pPr>
        <w:spacing w:after="0" w:line="276" w:lineRule="auto"/>
        <w:ind w:left="992"/>
        <w:contextualSpacing/>
        <w:rPr>
          <w:rFonts w:ascii="Times New Roman" w:eastAsia="Aptos" w:hAnsi="Times New Roman" w:cs="Times New Roman"/>
          <w:sz w:val="24"/>
          <w:szCs w:val="24"/>
        </w:rPr>
      </w:pPr>
      <w:r w:rsidRPr="00752E80">
        <w:rPr>
          <w:rFonts w:ascii="Times New Roman" w:eastAsia="Aptos" w:hAnsi="Times New Roman" w:cs="Times New Roman"/>
          <w:sz w:val="24"/>
          <w:szCs w:val="24"/>
        </w:rPr>
        <w:t xml:space="preserve">Diện tích của hình vuông bằng </w:t>
      </w:r>
      <w:r w:rsidRPr="00752E80">
        <w:rPr>
          <w:rFonts w:ascii="Times New Roman" w:hAnsi="Times New Roman" w:cs="Times New Roman"/>
          <w:position w:val="-30"/>
          <w:sz w:val="24"/>
          <w:szCs w:val="24"/>
        </w:rPr>
        <w:object w:dxaOrig="1100" w:dyaOrig="780" w14:anchorId="3970534C">
          <v:shape id="_x0000_i3857" type="#_x0000_t75" style="width:56pt;height:38.4pt" o:ole="">
            <v:imagedata r:id="rId4931" o:title=""/>
          </v:shape>
          <o:OLEObject Type="Embed" ProgID="Equation.DSMT4" ShapeID="_x0000_i3857" DrawAspect="Content" ObjectID="_1804467554" r:id="rId4932"/>
        </w:object>
      </w:r>
      <w:r w:rsidRPr="00752E80">
        <w:rPr>
          <w:rFonts w:ascii="Times New Roman" w:eastAsia="Aptos" w:hAnsi="Times New Roman" w:cs="Times New Roman"/>
          <w:sz w:val="24"/>
          <w:szCs w:val="24"/>
        </w:rPr>
        <w:t xml:space="preserve">và diện tích của hình tròn bằng </w:t>
      </w:r>
      <w:r w:rsidRPr="00752E80">
        <w:rPr>
          <w:rFonts w:ascii="Times New Roman" w:hAnsi="Times New Roman" w:cs="Times New Roman"/>
          <w:position w:val="-30"/>
          <w:sz w:val="24"/>
          <w:szCs w:val="24"/>
        </w:rPr>
        <w:object w:dxaOrig="1440" w:dyaOrig="780" w14:anchorId="25386101">
          <v:shape id="_x0000_i3858" type="#_x0000_t75" style="width:1in;height:38.4pt" o:ole="">
            <v:imagedata r:id="rId4933" o:title=""/>
          </v:shape>
          <o:OLEObject Type="Embed" ProgID="Equation.DSMT4" ShapeID="_x0000_i3858" DrawAspect="Content" ObjectID="_1804467555" r:id="rId4934"/>
        </w:object>
      </w:r>
      <w:r w:rsidRPr="00752E80">
        <w:rPr>
          <w:rFonts w:ascii="Times New Roman" w:eastAsia="Aptos" w:hAnsi="Times New Roman" w:cs="Times New Roman"/>
          <w:sz w:val="24"/>
          <w:szCs w:val="24"/>
        </w:rPr>
        <w:t>.</w:t>
      </w:r>
    </w:p>
    <w:p w14:paraId="3882DF79" w14:textId="77777777" w:rsidR="00DB5749" w:rsidRPr="00752E80" w:rsidRDefault="00DB5749" w:rsidP="00752E80">
      <w:pPr>
        <w:spacing w:after="0" w:line="276" w:lineRule="auto"/>
        <w:ind w:left="992"/>
        <w:contextualSpacing/>
        <w:rPr>
          <w:rFonts w:ascii="Times New Roman" w:eastAsia="Aptos" w:hAnsi="Times New Roman" w:cs="Times New Roman"/>
          <w:sz w:val="24"/>
          <w:szCs w:val="24"/>
        </w:rPr>
      </w:pPr>
      <w:r w:rsidRPr="00752E80">
        <w:rPr>
          <w:rFonts w:ascii="Times New Roman" w:eastAsia="Aptos" w:hAnsi="Times New Roman" w:cs="Times New Roman"/>
          <w:sz w:val="24"/>
          <w:szCs w:val="24"/>
        </w:rPr>
        <w:t>Tổng diện tích của hình vuông và hình tròn:</w:t>
      </w:r>
    </w:p>
    <w:p w14:paraId="0FC3F50F" w14:textId="77777777" w:rsidR="00DB5749" w:rsidRPr="00752E80" w:rsidRDefault="00DB5749" w:rsidP="00752E80">
      <w:pPr>
        <w:spacing w:after="0" w:line="276" w:lineRule="auto"/>
        <w:ind w:left="992"/>
        <w:contextualSpacing/>
        <w:rPr>
          <w:rFonts w:ascii="Times New Roman" w:eastAsia="Aptos" w:hAnsi="Times New Roman" w:cs="Times New Roman"/>
          <w:sz w:val="24"/>
          <w:szCs w:val="24"/>
        </w:rPr>
      </w:pPr>
      <w:r w:rsidRPr="00752E80">
        <w:rPr>
          <w:rFonts w:ascii="Times New Roman" w:hAnsi="Times New Roman" w:cs="Times New Roman"/>
          <w:position w:val="-30"/>
          <w:sz w:val="24"/>
          <w:szCs w:val="24"/>
        </w:rPr>
        <w:object w:dxaOrig="4980" w:dyaOrig="780" w14:anchorId="7EEE2765">
          <v:shape id="_x0000_i3859" type="#_x0000_t75" style="width:248.55pt;height:38.4pt" o:ole="">
            <v:imagedata r:id="rId4935" o:title=""/>
          </v:shape>
          <o:OLEObject Type="Embed" ProgID="Equation.DSMT4" ShapeID="_x0000_i3859" DrawAspect="Content" ObjectID="_1804467556" r:id="rId4936"/>
        </w:object>
      </w:r>
      <w:r w:rsidRPr="00752E80">
        <w:rPr>
          <w:rFonts w:ascii="Times New Roman" w:eastAsia="Aptos" w:hAnsi="Times New Roman" w:cs="Times New Roman"/>
          <w:sz w:val="24"/>
          <w:szCs w:val="24"/>
        </w:rPr>
        <w:t xml:space="preserve">, </w:t>
      </w:r>
      <w:r w:rsidRPr="00752E80">
        <w:rPr>
          <w:rFonts w:ascii="Times New Roman" w:hAnsi="Times New Roman" w:cs="Times New Roman"/>
          <w:position w:val="-16"/>
          <w:sz w:val="24"/>
          <w:szCs w:val="24"/>
        </w:rPr>
        <w:object w:dxaOrig="1300" w:dyaOrig="440" w14:anchorId="116A4B33">
          <v:shape id="_x0000_i3860" type="#_x0000_t75" style="width:64.55pt;height:22.4pt" o:ole="">
            <v:imagedata r:id="rId4937" o:title=""/>
          </v:shape>
          <o:OLEObject Type="Embed" ProgID="Equation.DSMT4" ShapeID="_x0000_i3860" DrawAspect="Content" ObjectID="_1804467557" r:id="rId4938"/>
        </w:object>
      </w:r>
      <w:r w:rsidRPr="00752E80">
        <w:rPr>
          <w:rFonts w:ascii="Times New Roman" w:eastAsia="Aptos" w:hAnsi="Times New Roman" w:cs="Times New Roman"/>
          <w:sz w:val="24"/>
          <w:szCs w:val="24"/>
        </w:rPr>
        <w:t>.</w:t>
      </w:r>
    </w:p>
    <w:p w14:paraId="6B9CFA97" w14:textId="77777777" w:rsidR="00DB5749" w:rsidRPr="00752E80" w:rsidRDefault="00DB5749" w:rsidP="00752E80">
      <w:pPr>
        <w:spacing w:after="0" w:line="276" w:lineRule="auto"/>
        <w:ind w:left="992"/>
        <w:contextualSpacing/>
        <w:rPr>
          <w:rFonts w:ascii="Times New Roman" w:eastAsia="Aptos" w:hAnsi="Times New Roman" w:cs="Times New Roman"/>
          <w:sz w:val="24"/>
          <w:szCs w:val="24"/>
        </w:rPr>
      </w:pPr>
      <w:r w:rsidRPr="00752E80">
        <w:rPr>
          <w:rFonts w:ascii="Times New Roman" w:eastAsia="Aptos" w:hAnsi="Times New Roman" w:cs="Times New Roman"/>
          <w:sz w:val="24"/>
          <w:szCs w:val="24"/>
        </w:rPr>
        <w:lastRenderedPageBreak/>
        <w:t xml:space="preserve">Ta có </w:t>
      </w:r>
      <w:r w:rsidRPr="00752E80">
        <w:rPr>
          <w:rFonts w:ascii="Times New Roman" w:hAnsi="Times New Roman" w:cs="Times New Roman"/>
          <w:position w:val="-16"/>
          <w:sz w:val="24"/>
          <w:szCs w:val="24"/>
        </w:rPr>
        <w:object w:dxaOrig="540" w:dyaOrig="440" w14:anchorId="35D3A098">
          <v:shape id="_x0000_i3861" type="#_x0000_t75" style="width:27.75pt;height:22.4pt" o:ole="">
            <v:imagedata r:id="rId4939" o:title=""/>
          </v:shape>
          <o:OLEObject Type="Embed" ProgID="Equation.DSMT4" ShapeID="_x0000_i3861" DrawAspect="Content" ObjectID="_1804467558" r:id="rId4940"/>
        </w:object>
      </w:r>
      <w:r w:rsidRPr="00752E80">
        <w:rPr>
          <w:rFonts w:ascii="Times New Roman" w:eastAsia="Aptos" w:hAnsi="Times New Roman" w:cs="Times New Roman"/>
          <w:sz w:val="24"/>
          <w:szCs w:val="24"/>
        </w:rPr>
        <w:t xml:space="preserve"> là một hàm số bậc hai, đạt giá trị nhỏ nhất tại </w:t>
      </w:r>
      <w:r w:rsidRPr="00752E80">
        <w:rPr>
          <w:rFonts w:ascii="Times New Roman" w:hAnsi="Times New Roman" w:cs="Times New Roman"/>
          <w:position w:val="-24"/>
          <w:sz w:val="24"/>
          <w:szCs w:val="24"/>
        </w:rPr>
        <w:object w:dxaOrig="1920" w:dyaOrig="639" w14:anchorId="12C4C27C">
          <v:shape id="_x0000_i3862" type="#_x0000_t75" style="width:95.45pt;height:32pt" o:ole="">
            <v:imagedata r:id="rId4941" o:title=""/>
          </v:shape>
          <o:OLEObject Type="Embed" ProgID="Equation.DSMT4" ShapeID="_x0000_i3862" DrawAspect="Content" ObjectID="_1804467559" r:id="rId4942"/>
        </w:object>
      </w:r>
      <w:r w:rsidRPr="00752E80">
        <w:rPr>
          <w:rFonts w:ascii="Times New Roman" w:eastAsia="Aptos" w:hAnsi="Times New Roman" w:cs="Times New Roman"/>
          <w:sz w:val="24"/>
          <w:szCs w:val="24"/>
        </w:rPr>
        <w:t>.</w:t>
      </w:r>
    </w:p>
    <w:p w14:paraId="00467144"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eastAsia="Aptos" w:hAnsi="Times New Roman" w:cs="Times New Roman"/>
          <w:sz w:val="24"/>
          <w:szCs w:val="24"/>
        </w:rPr>
        <w:t xml:space="preserve">Vậy </w:t>
      </w:r>
      <w:r w:rsidRPr="00752E80">
        <w:rPr>
          <w:rFonts w:ascii="Times New Roman" w:hAnsi="Times New Roman" w:cs="Times New Roman"/>
          <w:position w:val="-30"/>
          <w:sz w:val="24"/>
          <w:szCs w:val="24"/>
        </w:rPr>
        <w:object w:dxaOrig="3180" w:dyaOrig="720" w14:anchorId="2165CBAB">
          <v:shape id="_x0000_i3863" type="#_x0000_t75" style="width:159.45pt;height:36.25pt" o:ole="">
            <v:imagedata r:id="rId4943" o:title=""/>
          </v:shape>
          <o:OLEObject Type="Embed" ProgID="Equation.DSMT4" ShapeID="_x0000_i3863" DrawAspect="Content" ObjectID="_1804467560" r:id="rId4944"/>
        </w:object>
      </w:r>
      <w:r w:rsidRPr="00752E80">
        <w:rPr>
          <w:rFonts w:ascii="Times New Roman" w:hAnsi="Times New Roman" w:cs="Times New Roman"/>
          <w:sz w:val="24"/>
          <w:szCs w:val="24"/>
        </w:rPr>
        <w:t>.</w:t>
      </w:r>
    </w:p>
    <w:p w14:paraId="2973DB4D" w14:textId="77777777" w:rsidR="00DB5749" w:rsidRDefault="00DB5749" w:rsidP="00752E80">
      <w:pPr>
        <w:spacing w:after="0" w:line="276" w:lineRule="auto"/>
        <w:ind w:left="992"/>
        <w:rPr>
          <w:rFonts w:ascii="Times New Roman" w:hAnsi="Times New Roman" w:cs="Times New Roman"/>
          <w:sz w:val="24"/>
          <w:szCs w:val="24"/>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544"/>
        <w:gridCol w:w="6663"/>
      </w:tblGrid>
      <w:tr w:rsidR="00752E80" w:rsidRPr="007E5AE1" w14:paraId="41EDF5C3" w14:textId="77777777" w:rsidTr="00AA25B2">
        <w:tc>
          <w:tcPr>
            <w:tcW w:w="3544" w:type="dxa"/>
          </w:tcPr>
          <w:p w14:paraId="4C401177" w14:textId="77777777" w:rsidR="00752E80" w:rsidRPr="00752E80" w:rsidRDefault="00752E80" w:rsidP="00AA25B2">
            <w:pPr>
              <w:spacing w:after="0" w:line="240" w:lineRule="auto"/>
              <w:jc w:val="center"/>
              <w:rPr>
                <w:rFonts w:ascii="Times New Roman" w:hAnsi="Times New Roman" w:cs="Times New Roman"/>
                <w:b/>
                <w:iCs/>
                <w:color w:val="FF0000"/>
                <w:sz w:val="24"/>
                <w:szCs w:val="24"/>
              </w:rPr>
            </w:pPr>
            <w:r w:rsidRPr="00752E80">
              <w:rPr>
                <w:rFonts w:ascii="Times New Roman" w:hAnsi="Times New Roman" w:cs="Times New Roman"/>
                <w:b/>
                <w:iCs/>
                <w:color w:val="FF0000"/>
                <w:sz w:val="24"/>
                <w:szCs w:val="24"/>
              </w:rPr>
              <w:t>ĐỀ BÁM SÁT CẤU TRÚC</w:t>
            </w:r>
          </w:p>
          <w:p w14:paraId="50EACF2E" w14:textId="77777777" w:rsidR="00752E80" w:rsidRDefault="00752E80" w:rsidP="00AA25B2">
            <w:pPr>
              <w:spacing w:after="0" w:line="240" w:lineRule="auto"/>
              <w:jc w:val="center"/>
              <w:rPr>
                <w:rFonts w:ascii="Times New Roman" w:hAnsi="Times New Roman" w:cs="Times New Roman"/>
                <w:b/>
                <w:iCs/>
                <w:color w:val="00B050"/>
                <w:sz w:val="24"/>
                <w:szCs w:val="24"/>
              </w:rPr>
            </w:pPr>
            <w:r w:rsidRPr="00752E80">
              <w:rPr>
                <w:rFonts w:ascii="Times New Roman" w:hAnsi="Times New Roman" w:cs="Times New Roman"/>
                <w:b/>
                <w:iCs/>
                <w:color w:val="00B050"/>
                <w:sz w:val="24"/>
                <w:szCs w:val="24"/>
              </w:rPr>
              <w:t>ĐỀ THAM KHẢO 2025</w:t>
            </w:r>
          </w:p>
          <w:p w14:paraId="5B1B0674" w14:textId="739B59D9" w:rsidR="00752E80" w:rsidRPr="007E5AE1" w:rsidRDefault="00752E80" w:rsidP="00752E80">
            <w:pPr>
              <w:spacing w:after="0" w:line="240" w:lineRule="auto"/>
              <w:jc w:val="center"/>
              <w:rPr>
                <w:rFonts w:ascii="Times New Roman" w:hAnsi="Times New Roman" w:cs="Times New Roman"/>
                <w:i/>
                <w:iCs/>
                <w:sz w:val="24"/>
                <w:szCs w:val="24"/>
              </w:rPr>
            </w:pPr>
            <w:r w:rsidRPr="00752E80">
              <w:rPr>
                <w:rFonts w:ascii="Times New Roman" w:hAnsi="Times New Roman" w:cs="Times New Roman"/>
                <w:b/>
                <w:iCs/>
                <w:color w:val="7030A0"/>
                <w:sz w:val="24"/>
                <w:szCs w:val="24"/>
              </w:rPr>
              <w:t xml:space="preserve">ĐỀ </w:t>
            </w:r>
            <w:r>
              <w:rPr>
                <w:rFonts w:ascii="Times New Roman" w:hAnsi="Times New Roman" w:cs="Times New Roman"/>
                <w:b/>
                <w:iCs/>
                <w:color w:val="7030A0"/>
                <w:sz w:val="24"/>
                <w:szCs w:val="24"/>
              </w:rPr>
              <w:t>9</w:t>
            </w:r>
          </w:p>
        </w:tc>
        <w:tc>
          <w:tcPr>
            <w:tcW w:w="6663" w:type="dxa"/>
          </w:tcPr>
          <w:p w14:paraId="36D37BD0" w14:textId="77777777" w:rsidR="00752E80" w:rsidRDefault="00752E80" w:rsidP="00AA25B2">
            <w:pPr>
              <w:spacing w:after="0" w:line="240" w:lineRule="auto"/>
              <w:jc w:val="center"/>
              <w:rPr>
                <w:rFonts w:ascii="Times New Roman" w:hAnsi="Times New Roman" w:cs="Times New Roman"/>
                <w:b/>
                <w:bCs/>
                <w:sz w:val="24"/>
                <w:szCs w:val="24"/>
              </w:rPr>
            </w:pPr>
            <w:r w:rsidRPr="00752E80">
              <w:rPr>
                <w:rFonts w:ascii="Times New Roman" w:hAnsi="Times New Roman" w:cs="Times New Roman"/>
                <w:b/>
                <w:bCs/>
                <w:sz w:val="24"/>
                <w:szCs w:val="24"/>
                <w:highlight w:val="yellow"/>
              </w:rPr>
              <w:t>ĐỀ LUYỆN THI TỐT NGHIỆP THPT NĂM 2025</w:t>
            </w:r>
          </w:p>
          <w:p w14:paraId="6A41B513" w14:textId="77777777" w:rsidR="00752E80" w:rsidRPr="00752E80" w:rsidRDefault="00752E80" w:rsidP="00AA25B2">
            <w:pPr>
              <w:spacing w:after="0" w:line="240" w:lineRule="auto"/>
              <w:jc w:val="center"/>
              <w:rPr>
                <w:rFonts w:ascii="Times New Roman" w:hAnsi="Times New Roman" w:cs="Times New Roman"/>
                <w:b/>
                <w:bCs/>
                <w:color w:val="FF0000"/>
                <w:sz w:val="24"/>
                <w:szCs w:val="24"/>
              </w:rPr>
            </w:pPr>
            <w:r w:rsidRPr="00752E80">
              <w:rPr>
                <w:rFonts w:ascii="Times New Roman" w:hAnsi="Times New Roman" w:cs="Times New Roman"/>
                <w:b/>
                <w:bCs/>
                <w:color w:val="FF0000"/>
                <w:sz w:val="24"/>
                <w:szCs w:val="24"/>
              </w:rPr>
              <w:t>Môn: TOÁN</w:t>
            </w:r>
          </w:p>
          <w:p w14:paraId="75CC83EC" w14:textId="77777777" w:rsidR="00752E80" w:rsidRPr="007E5AE1" w:rsidRDefault="00752E80" w:rsidP="00AA25B2">
            <w:pPr>
              <w:spacing w:after="0" w:line="240" w:lineRule="auto"/>
              <w:jc w:val="center"/>
              <w:rPr>
                <w:rFonts w:ascii="Times New Roman" w:hAnsi="Times New Roman" w:cs="Times New Roman"/>
                <w:sz w:val="24"/>
                <w:szCs w:val="24"/>
              </w:rPr>
            </w:pPr>
            <w:r w:rsidRPr="00752E80">
              <w:rPr>
                <w:rFonts w:ascii="Times New Roman" w:hAnsi="Times New Roman" w:cs="Times New Roman"/>
                <w:i/>
                <w:iCs/>
                <w:color w:val="0070C0"/>
                <w:sz w:val="24"/>
                <w:szCs w:val="24"/>
              </w:rPr>
              <w:t>Thời gian làm bài: 90 phút, không kể thời gian phát đề</w:t>
            </w:r>
          </w:p>
        </w:tc>
      </w:tr>
    </w:tbl>
    <w:p w14:paraId="4B500889" w14:textId="77777777" w:rsidR="00DB5749" w:rsidRDefault="00DB5749" w:rsidP="00752E80">
      <w:pPr>
        <w:spacing w:after="0" w:line="240" w:lineRule="auto"/>
        <w:rPr>
          <w:rFonts w:ascii="Times New Roman" w:hAnsi="Times New Roman" w:cs="Times New Roman"/>
          <w:b/>
          <w:sz w:val="24"/>
          <w:szCs w:val="24"/>
        </w:rPr>
      </w:pPr>
    </w:p>
    <w:p w14:paraId="58644629"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PHẦN I. Câu trắc nghiệm nhiều phương án lựa chọn</w:t>
      </w:r>
      <w:r w:rsidRPr="00752E80">
        <w:rPr>
          <w:rFonts w:ascii="Times New Roman" w:hAnsi="Times New Roman" w:cs="Times New Roman"/>
          <w:sz w:val="24"/>
          <w:szCs w:val="24"/>
        </w:rPr>
        <w:t>. Thí sinh trả lời từ câu 1 đến câu 12. Mỗi câu hỏi thí sinh chỉ chọn một phương án.</w:t>
      </w:r>
    </w:p>
    <w:p w14:paraId="19E47D4C"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rPr>
      </w:pPr>
      <w:r w:rsidRPr="00752E80">
        <w:rPr>
          <w:rFonts w:ascii="Times New Roman" w:hAnsi="Times New Roman" w:cs="Times New Roman"/>
          <w:b/>
          <w:sz w:val="24"/>
          <w:szCs w:val="24"/>
        </w:rPr>
        <w:t xml:space="preserve">Câu 1: </w:t>
      </w:r>
      <w:r w:rsidRPr="00752E80">
        <w:rPr>
          <w:rFonts w:ascii="Times New Roman" w:hAnsi="Times New Roman" w:cs="Times New Roman"/>
          <w:sz w:val="24"/>
          <w:szCs w:val="24"/>
        </w:rPr>
        <w:t xml:space="preserve">Cho hàm số </w:t>
      </w:r>
      <w:r w:rsidRPr="00752E80">
        <w:rPr>
          <w:rFonts w:ascii="Times New Roman" w:hAnsi="Times New Roman" w:cs="Times New Roman"/>
          <w:position w:val="-10"/>
          <w:sz w:val="24"/>
          <w:szCs w:val="24"/>
          <w:lang w:val="en-SG"/>
        </w:rPr>
        <w:object w:dxaOrig="4695" w:dyaOrig="375" w14:anchorId="62A40604">
          <v:shape id="_x0000_i3864" type="#_x0000_t75" style="width:235.2pt;height:18.65pt" o:ole="">
            <v:imagedata r:id="rId4945" o:title=""/>
          </v:shape>
          <o:OLEObject Type="Embed" ProgID="Equation.DSMT4" ShapeID="_x0000_i3864" DrawAspect="Content" ObjectID="_1804467561" r:id="rId4946"/>
        </w:object>
      </w:r>
      <w:r w:rsidRPr="00752E80">
        <w:rPr>
          <w:rFonts w:ascii="Times New Roman" w:hAnsi="Times New Roman" w:cs="Times New Roman"/>
          <w:sz w:val="24"/>
          <w:szCs w:val="24"/>
        </w:rPr>
        <w:t>có bảng xét dấu của đạo hàm dưới đây</w:t>
      </w:r>
    </w:p>
    <w:tbl>
      <w:tblPr>
        <w:tblStyle w:val="TableGrid"/>
        <w:tblW w:w="0" w:type="auto"/>
        <w:jc w:val="center"/>
        <w:tblLook w:val="04A0" w:firstRow="1" w:lastRow="0" w:firstColumn="1" w:lastColumn="0" w:noHBand="0" w:noVBand="1"/>
      </w:tblPr>
      <w:tblGrid>
        <w:gridCol w:w="677"/>
        <w:gridCol w:w="677"/>
        <w:gridCol w:w="489"/>
        <w:gridCol w:w="567"/>
        <w:gridCol w:w="599"/>
        <w:gridCol w:w="677"/>
        <w:gridCol w:w="333"/>
        <w:gridCol w:w="677"/>
      </w:tblGrid>
      <w:tr w:rsidR="00DB5749" w:rsidRPr="00752E80" w14:paraId="7680620C" w14:textId="77777777" w:rsidTr="00D7467B">
        <w:trPr>
          <w:trHeight w:val="254"/>
          <w:jc w:val="center"/>
        </w:trPr>
        <w:tc>
          <w:tcPr>
            <w:tcW w:w="677" w:type="dxa"/>
            <w:tcBorders>
              <w:top w:val="nil"/>
              <w:left w:val="nil"/>
              <w:bottom w:val="single" w:sz="4" w:space="0" w:color="auto"/>
              <w:right w:val="single" w:sz="4" w:space="0" w:color="auto"/>
            </w:tcBorders>
            <w:hideMark/>
          </w:tcPr>
          <w:p w14:paraId="6DA77D63" w14:textId="77777777" w:rsidR="00DB5749" w:rsidRPr="00752E80" w:rsidRDefault="00DB5749" w:rsidP="00752E80">
            <w:pPr>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x</w:t>
            </w:r>
          </w:p>
        </w:tc>
        <w:tc>
          <w:tcPr>
            <w:tcW w:w="677" w:type="dxa"/>
            <w:tcBorders>
              <w:top w:val="nil"/>
              <w:left w:val="single" w:sz="4" w:space="0" w:color="auto"/>
              <w:bottom w:val="single" w:sz="4" w:space="0" w:color="auto"/>
              <w:right w:val="nil"/>
            </w:tcBorders>
            <w:hideMark/>
          </w:tcPr>
          <w:p w14:paraId="4D822252"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position w:val="-4"/>
                <w:sz w:val="24"/>
                <w:szCs w:val="24"/>
                <w:lang w:val="en-SG"/>
              </w:rPr>
              <w:object w:dxaOrig="405" w:dyaOrig="225" w14:anchorId="4987A4D0">
                <v:shape id="_x0000_i3865" type="#_x0000_t75" style="width:21.35pt;height:10.65pt" o:ole="">
                  <v:imagedata r:id="rId4947" o:title=""/>
                </v:shape>
                <o:OLEObject Type="Embed" ProgID="Equation.DSMT4" ShapeID="_x0000_i3865" DrawAspect="Content" ObjectID="_1804467562" r:id="rId4948"/>
              </w:object>
            </w:r>
          </w:p>
        </w:tc>
        <w:tc>
          <w:tcPr>
            <w:tcW w:w="489" w:type="dxa"/>
            <w:tcBorders>
              <w:top w:val="nil"/>
              <w:left w:val="nil"/>
              <w:bottom w:val="single" w:sz="6" w:space="0" w:color="auto"/>
              <w:right w:val="nil"/>
            </w:tcBorders>
          </w:tcPr>
          <w:p w14:paraId="146B783C" w14:textId="77777777" w:rsidR="00DB5749" w:rsidRPr="00752E80" w:rsidRDefault="00DB5749" w:rsidP="00752E80">
            <w:pPr>
              <w:spacing w:after="0" w:line="240" w:lineRule="auto"/>
              <w:rPr>
                <w:rFonts w:ascii="Times New Roman" w:hAnsi="Times New Roman" w:cs="Times New Roman"/>
                <w:sz w:val="24"/>
                <w:szCs w:val="24"/>
              </w:rPr>
            </w:pPr>
          </w:p>
        </w:tc>
        <w:tc>
          <w:tcPr>
            <w:tcW w:w="567" w:type="dxa"/>
            <w:tcBorders>
              <w:top w:val="nil"/>
              <w:left w:val="nil"/>
              <w:bottom w:val="single" w:sz="6" w:space="0" w:color="auto"/>
              <w:right w:val="nil"/>
            </w:tcBorders>
            <w:hideMark/>
          </w:tcPr>
          <w:p w14:paraId="79F06478"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5</w:t>
            </w:r>
          </w:p>
        </w:tc>
        <w:tc>
          <w:tcPr>
            <w:tcW w:w="599" w:type="dxa"/>
            <w:tcBorders>
              <w:top w:val="nil"/>
              <w:left w:val="nil"/>
              <w:bottom w:val="single" w:sz="6" w:space="0" w:color="auto"/>
              <w:right w:val="nil"/>
            </w:tcBorders>
          </w:tcPr>
          <w:p w14:paraId="164B4529" w14:textId="77777777" w:rsidR="00DB5749" w:rsidRPr="00752E80" w:rsidRDefault="00DB5749" w:rsidP="00752E80">
            <w:pPr>
              <w:spacing w:after="0" w:line="240" w:lineRule="auto"/>
              <w:rPr>
                <w:rFonts w:ascii="Times New Roman" w:hAnsi="Times New Roman" w:cs="Times New Roman"/>
                <w:sz w:val="24"/>
                <w:szCs w:val="24"/>
              </w:rPr>
            </w:pPr>
          </w:p>
        </w:tc>
        <w:tc>
          <w:tcPr>
            <w:tcW w:w="677" w:type="dxa"/>
            <w:tcBorders>
              <w:top w:val="nil"/>
              <w:left w:val="nil"/>
              <w:bottom w:val="single" w:sz="6" w:space="0" w:color="auto"/>
              <w:right w:val="nil"/>
            </w:tcBorders>
            <w:hideMark/>
          </w:tcPr>
          <w:p w14:paraId="60A8E938"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6</w:t>
            </w:r>
          </w:p>
        </w:tc>
        <w:tc>
          <w:tcPr>
            <w:tcW w:w="333" w:type="dxa"/>
            <w:tcBorders>
              <w:top w:val="nil"/>
              <w:left w:val="nil"/>
              <w:bottom w:val="single" w:sz="6" w:space="0" w:color="auto"/>
              <w:right w:val="nil"/>
            </w:tcBorders>
          </w:tcPr>
          <w:p w14:paraId="4B07F371" w14:textId="77777777" w:rsidR="00DB5749" w:rsidRPr="00752E80" w:rsidRDefault="00DB5749" w:rsidP="00752E80">
            <w:pPr>
              <w:spacing w:after="0" w:line="240" w:lineRule="auto"/>
              <w:rPr>
                <w:rFonts w:ascii="Times New Roman" w:hAnsi="Times New Roman" w:cs="Times New Roman"/>
                <w:sz w:val="24"/>
                <w:szCs w:val="24"/>
              </w:rPr>
            </w:pPr>
          </w:p>
        </w:tc>
        <w:tc>
          <w:tcPr>
            <w:tcW w:w="677" w:type="dxa"/>
            <w:tcBorders>
              <w:top w:val="nil"/>
              <w:left w:val="nil"/>
              <w:bottom w:val="single" w:sz="6" w:space="0" w:color="auto"/>
              <w:right w:val="nil"/>
            </w:tcBorders>
            <w:hideMark/>
          </w:tcPr>
          <w:p w14:paraId="0B1317B0"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position w:val="-4"/>
                <w:sz w:val="24"/>
                <w:szCs w:val="24"/>
                <w:lang w:val="en-SG"/>
              </w:rPr>
              <w:object w:dxaOrig="405" w:dyaOrig="225" w14:anchorId="73CAA5D6">
                <v:shape id="_x0000_i3866" type="#_x0000_t75" style="width:21.35pt;height:10.65pt" o:ole="">
                  <v:imagedata r:id="rId4949" o:title=""/>
                </v:shape>
                <o:OLEObject Type="Embed" ProgID="Equation.DSMT4" ShapeID="_x0000_i3866" DrawAspect="Content" ObjectID="_1804467563" r:id="rId4950"/>
              </w:object>
            </w:r>
          </w:p>
        </w:tc>
      </w:tr>
      <w:tr w:rsidR="00DB5749" w:rsidRPr="00752E80" w14:paraId="22D610EB" w14:textId="77777777" w:rsidTr="00D7467B">
        <w:trPr>
          <w:trHeight w:val="254"/>
          <w:jc w:val="center"/>
        </w:trPr>
        <w:tc>
          <w:tcPr>
            <w:tcW w:w="677" w:type="dxa"/>
            <w:tcBorders>
              <w:top w:val="single" w:sz="4" w:space="0" w:color="auto"/>
              <w:left w:val="nil"/>
              <w:bottom w:val="nil"/>
              <w:right w:val="single" w:sz="4" w:space="0" w:color="auto"/>
            </w:tcBorders>
            <w:hideMark/>
          </w:tcPr>
          <w:p w14:paraId="363E5F85" w14:textId="77777777" w:rsidR="00DB5749" w:rsidRPr="00752E80" w:rsidRDefault="00DB5749" w:rsidP="00752E80">
            <w:pPr>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f’(x)</w:t>
            </w:r>
          </w:p>
        </w:tc>
        <w:tc>
          <w:tcPr>
            <w:tcW w:w="677" w:type="dxa"/>
            <w:tcBorders>
              <w:top w:val="single" w:sz="4" w:space="0" w:color="auto"/>
              <w:left w:val="single" w:sz="4" w:space="0" w:color="auto"/>
              <w:bottom w:val="nil"/>
              <w:right w:val="nil"/>
            </w:tcBorders>
          </w:tcPr>
          <w:p w14:paraId="11E34038" w14:textId="77777777" w:rsidR="00DB5749" w:rsidRPr="00752E80" w:rsidRDefault="00DB5749" w:rsidP="00752E80">
            <w:pPr>
              <w:spacing w:after="0" w:line="240" w:lineRule="auto"/>
              <w:rPr>
                <w:rFonts w:ascii="Times New Roman" w:hAnsi="Times New Roman" w:cs="Times New Roman"/>
                <w:sz w:val="24"/>
                <w:szCs w:val="24"/>
              </w:rPr>
            </w:pPr>
          </w:p>
        </w:tc>
        <w:tc>
          <w:tcPr>
            <w:tcW w:w="489" w:type="dxa"/>
            <w:tcBorders>
              <w:top w:val="single" w:sz="6" w:space="0" w:color="auto"/>
              <w:left w:val="nil"/>
              <w:bottom w:val="nil"/>
              <w:right w:val="nil"/>
            </w:tcBorders>
            <w:hideMark/>
          </w:tcPr>
          <w:p w14:paraId="56236215"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w:t>
            </w:r>
          </w:p>
        </w:tc>
        <w:tc>
          <w:tcPr>
            <w:tcW w:w="567" w:type="dxa"/>
            <w:tcBorders>
              <w:top w:val="single" w:sz="6" w:space="0" w:color="auto"/>
              <w:left w:val="nil"/>
              <w:bottom w:val="nil"/>
              <w:right w:val="nil"/>
            </w:tcBorders>
            <w:hideMark/>
          </w:tcPr>
          <w:p w14:paraId="2676B33F"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0</w:t>
            </w:r>
          </w:p>
        </w:tc>
        <w:tc>
          <w:tcPr>
            <w:tcW w:w="599" w:type="dxa"/>
            <w:tcBorders>
              <w:top w:val="single" w:sz="6" w:space="0" w:color="auto"/>
              <w:left w:val="nil"/>
              <w:bottom w:val="nil"/>
              <w:right w:val="nil"/>
            </w:tcBorders>
            <w:hideMark/>
          </w:tcPr>
          <w:p w14:paraId="32C735C7"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w:t>
            </w:r>
          </w:p>
        </w:tc>
        <w:tc>
          <w:tcPr>
            <w:tcW w:w="677" w:type="dxa"/>
            <w:tcBorders>
              <w:top w:val="single" w:sz="6" w:space="0" w:color="auto"/>
              <w:left w:val="nil"/>
              <w:bottom w:val="nil"/>
              <w:right w:val="nil"/>
            </w:tcBorders>
            <w:hideMark/>
          </w:tcPr>
          <w:p w14:paraId="1F66EE7C"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0</w:t>
            </w:r>
          </w:p>
        </w:tc>
        <w:tc>
          <w:tcPr>
            <w:tcW w:w="333" w:type="dxa"/>
            <w:tcBorders>
              <w:top w:val="single" w:sz="6" w:space="0" w:color="auto"/>
              <w:left w:val="nil"/>
              <w:bottom w:val="nil"/>
              <w:right w:val="nil"/>
            </w:tcBorders>
            <w:hideMark/>
          </w:tcPr>
          <w:p w14:paraId="4AD7C0B2"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w:t>
            </w:r>
          </w:p>
        </w:tc>
        <w:tc>
          <w:tcPr>
            <w:tcW w:w="677" w:type="dxa"/>
            <w:tcBorders>
              <w:top w:val="single" w:sz="6" w:space="0" w:color="auto"/>
              <w:left w:val="nil"/>
              <w:bottom w:val="nil"/>
              <w:right w:val="nil"/>
            </w:tcBorders>
          </w:tcPr>
          <w:p w14:paraId="5208489A" w14:textId="77777777" w:rsidR="00DB5749" w:rsidRPr="00752E80" w:rsidRDefault="00DB5749" w:rsidP="00752E80">
            <w:pPr>
              <w:spacing w:after="0" w:line="240" w:lineRule="auto"/>
              <w:rPr>
                <w:rFonts w:ascii="Times New Roman" w:hAnsi="Times New Roman" w:cs="Times New Roman"/>
                <w:sz w:val="24"/>
                <w:szCs w:val="24"/>
              </w:rPr>
            </w:pPr>
          </w:p>
        </w:tc>
      </w:tr>
    </w:tbl>
    <w:p w14:paraId="0953BA1A" w14:textId="77777777" w:rsidR="00DB5749" w:rsidRPr="00752E80" w:rsidRDefault="00DB5749" w:rsidP="00752E80">
      <w:pPr>
        <w:spacing w:after="0" w:line="240" w:lineRule="auto"/>
        <w:ind w:left="992"/>
        <w:rPr>
          <w:rFonts w:ascii="Times New Roman" w:hAnsi="Times New Roman" w:cs="Times New Roman"/>
          <w:sz w:val="24"/>
          <w:szCs w:val="24"/>
          <w:lang w:val="en-SG"/>
        </w:rPr>
      </w:pPr>
      <w:r w:rsidRPr="00752E80">
        <w:rPr>
          <w:rFonts w:ascii="Times New Roman" w:hAnsi="Times New Roman" w:cs="Times New Roman"/>
          <w:sz w:val="24"/>
          <w:szCs w:val="24"/>
        </w:rPr>
        <w:t xml:space="preserve"> Hàm số đã cho đồng biến trên khoảng nào?</w:t>
      </w:r>
    </w:p>
    <w:tbl>
      <w:tblPr>
        <w:tblStyle w:val="TableGrid"/>
        <w:tblW w:w="10194" w:type="dxa"/>
        <w:tblInd w:w="7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8"/>
        <w:gridCol w:w="2548"/>
        <w:gridCol w:w="2549"/>
        <w:gridCol w:w="2549"/>
      </w:tblGrid>
      <w:tr w:rsidR="00DB5749" w:rsidRPr="00752E80" w14:paraId="2FDD18E0" w14:textId="77777777" w:rsidTr="00D7467B">
        <w:tc>
          <w:tcPr>
            <w:tcW w:w="2548" w:type="dxa"/>
            <w:hideMark/>
          </w:tcPr>
          <w:p w14:paraId="6C1729CB"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A.</w: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lang w:val="en-SG"/>
              </w:rPr>
              <w:object w:dxaOrig="795" w:dyaOrig="345" w14:anchorId="4049009F">
                <v:shape id="_x0000_i3867" type="#_x0000_t75" style="width:40pt;height:17.6pt" o:ole="">
                  <v:imagedata r:id="rId4951" o:title=""/>
                </v:shape>
                <o:OLEObject Type="Embed" ProgID="Equation.DSMT4" ShapeID="_x0000_i3867" DrawAspect="Content" ObjectID="_1804467564" r:id="rId4952"/>
              </w:object>
            </w:r>
          </w:p>
        </w:tc>
        <w:tc>
          <w:tcPr>
            <w:tcW w:w="2548" w:type="dxa"/>
            <w:hideMark/>
          </w:tcPr>
          <w:p w14:paraId="4FAB5358"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B.</w:t>
            </w:r>
            <w:r w:rsidRPr="00752E80">
              <w:rPr>
                <w:rFonts w:ascii="Times New Roman" w:hAnsi="Times New Roman" w:cs="Times New Roman"/>
                <w:sz w:val="24"/>
                <w:szCs w:val="24"/>
              </w:rPr>
              <w:t xml:space="preserve"> (5;6)</w:t>
            </w:r>
          </w:p>
        </w:tc>
        <w:tc>
          <w:tcPr>
            <w:tcW w:w="2549" w:type="dxa"/>
            <w:hideMark/>
          </w:tcPr>
          <w:p w14:paraId="7AA947E2"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C.</w: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lang w:val="en-SG"/>
              </w:rPr>
              <w:object w:dxaOrig="795" w:dyaOrig="345" w14:anchorId="4BA9B398">
                <v:shape id="_x0000_i3868" type="#_x0000_t75" style="width:40pt;height:17.6pt" o:ole="">
                  <v:imagedata r:id="rId4953" o:title=""/>
                </v:shape>
                <o:OLEObject Type="Embed" ProgID="Equation.DSMT4" ShapeID="_x0000_i3868" DrawAspect="Content" ObjectID="_1804467565" r:id="rId4954"/>
              </w:object>
            </w:r>
          </w:p>
        </w:tc>
        <w:tc>
          <w:tcPr>
            <w:tcW w:w="2549" w:type="dxa"/>
            <w:hideMark/>
          </w:tcPr>
          <w:p w14:paraId="4B379F0A"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D.</w: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lang w:val="en-SG"/>
              </w:rPr>
              <w:object w:dxaOrig="795" w:dyaOrig="345" w14:anchorId="485BB445">
                <v:shape id="_x0000_i3869" type="#_x0000_t75" style="width:40pt;height:17.6pt" o:ole="">
                  <v:imagedata r:id="rId4955" o:title=""/>
                </v:shape>
                <o:OLEObject Type="Embed" ProgID="Equation.DSMT4" ShapeID="_x0000_i3869" DrawAspect="Content" ObjectID="_1804467566" r:id="rId4956"/>
              </w:object>
            </w:r>
          </w:p>
        </w:tc>
      </w:tr>
    </w:tbl>
    <w:p w14:paraId="501025D6" w14:textId="77777777" w:rsidR="00DB5749" w:rsidRPr="00752E80" w:rsidRDefault="00DB5749" w:rsidP="00752E80">
      <w:pPr>
        <w:tabs>
          <w:tab w:val="left" w:pos="992"/>
        </w:tabs>
        <w:spacing w:after="0" w:line="240" w:lineRule="auto"/>
        <w:ind w:left="992" w:hanging="992"/>
        <w:rPr>
          <w:rFonts w:ascii="Times New Roman" w:eastAsia="Arial" w:hAnsi="Times New Roman" w:cs="Times New Roman"/>
          <w:sz w:val="24"/>
          <w:szCs w:val="24"/>
          <w:lang w:val="vi-VN"/>
        </w:rPr>
      </w:pPr>
      <w:r w:rsidRPr="00752E80">
        <w:rPr>
          <w:rFonts w:ascii="Times New Roman" w:eastAsia="Arial" w:hAnsi="Times New Roman" w:cs="Times New Roman"/>
          <w:b/>
          <w:sz w:val="24"/>
          <w:szCs w:val="24"/>
          <w:lang w:val="vi-VN"/>
        </w:rPr>
        <w:t xml:space="preserve">Câu 2: </w:t>
      </w:r>
      <w:r w:rsidRPr="00752E80">
        <w:rPr>
          <w:rFonts w:ascii="Times New Roman" w:hAnsi="Times New Roman" w:cs="Times New Roman"/>
          <w:sz w:val="24"/>
          <w:szCs w:val="24"/>
        </w:rPr>
        <w:t xml:space="preserve">Cho hàm số </w:t>
      </w:r>
      <w:r w:rsidRPr="00752E80">
        <w:rPr>
          <w:rFonts w:ascii="Times New Roman" w:hAnsi="Times New Roman" w:cs="Times New Roman"/>
          <w:position w:val="-14"/>
          <w:sz w:val="24"/>
          <w:szCs w:val="24"/>
          <w:lang w:val="vi-VN"/>
        </w:rPr>
        <w:object w:dxaOrig="960" w:dyaOrig="405" w14:anchorId="011FA40C">
          <v:shape id="_x0000_i3870" type="#_x0000_t75" style="width:48pt;height:21.35pt" o:ole="">
            <v:imagedata r:id="rId4957" o:title=""/>
          </v:shape>
          <o:OLEObject Type="Embed" ProgID="Equation.DSMT4" ShapeID="_x0000_i3870" DrawAspect="Content" ObjectID="_1804467567" r:id="rId4958"/>
        </w:object>
      </w:r>
      <w:r w:rsidRPr="00752E80">
        <w:rPr>
          <w:rFonts w:ascii="Times New Roman" w:hAnsi="Times New Roman" w:cs="Times New Roman"/>
          <w:sz w:val="24"/>
          <w:szCs w:val="24"/>
        </w:rPr>
        <w:t xml:space="preserve"> có bảng biến thiên như sau:</w:t>
      </w:r>
    </w:p>
    <w:p w14:paraId="16886221" w14:textId="77777777" w:rsidR="00DB5749" w:rsidRPr="00752E80" w:rsidRDefault="00DB5749" w:rsidP="00752E80">
      <w:pPr>
        <w:spacing w:after="0" w:line="240" w:lineRule="auto"/>
        <w:ind w:left="992"/>
        <w:jc w:val="center"/>
        <w:rPr>
          <w:rFonts w:ascii="Times New Roman" w:hAnsi="Times New Roman" w:cs="Times New Roman"/>
          <w:sz w:val="24"/>
          <w:szCs w:val="24"/>
          <w:lang w:val="en-SG"/>
        </w:rPr>
      </w:pPr>
      <w:r w:rsidRPr="00752E80">
        <w:rPr>
          <w:rFonts w:ascii="Times New Roman" w:hAnsi="Times New Roman" w:cs="Times New Roman"/>
          <w:noProof/>
          <w:sz w:val="24"/>
          <w:szCs w:val="24"/>
        </w:rPr>
        <w:drawing>
          <wp:inline distT="0" distB="0" distL="0" distR="0" wp14:anchorId="6E3A3A37" wp14:editId="4AD83A01">
            <wp:extent cx="3933825" cy="1171575"/>
            <wp:effectExtent l="0" t="0" r="9525" b="9525"/>
            <wp:docPr id="1683379252" name="Picture 1683379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59" cstate="print">
                      <a:extLst>
                        <a:ext uri="{28A0092B-C50C-407E-A947-70E740481C1C}">
                          <a14:useLocalDpi xmlns:a14="http://schemas.microsoft.com/office/drawing/2010/main" val="0"/>
                        </a:ext>
                      </a:extLst>
                    </a:blip>
                    <a:srcRect/>
                    <a:stretch>
                      <a:fillRect/>
                    </a:stretch>
                  </pic:blipFill>
                  <pic:spPr bwMode="auto">
                    <a:xfrm>
                      <a:off x="0" y="0"/>
                      <a:ext cx="3933825" cy="1171575"/>
                    </a:xfrm>
                    <a:prstGeom prst="rect">
                      <a:avLst/>
                    </a:prstGeom>
                    <a:noFill/>
                    <a:ln>
                      <a:noFill/>
                    </a:ln>
                  </pic:spPr>
                </pic:pic>
              </a:graphicData>
            </a:graphic>
          </wp:inline>
        </w:drawing>
      </w:r>
    </w:p>
    <w:p w14:paraId="0929483C" w14:textId="77777777" w:rsidR="00DB5749" w:rsidRPr="00752E80" w:rsidRDefault="00DB5749" w:rsidP="00752E80">
      <w:pPr>
        <w:pStyle w:val="BodyTextIndent2"/>
        <w:pBdr>
          <w:top w:val="none" w:sz="0" w:space="0" w:color="auto"/>
          <w:left w:val="none" w:sz="0" w:space="0" w:color="auto"/>
          <w:bottom w:val="none" w:sz="0" w:space="0" w:color="auto"/>
          <w:right w:val="none" w:sz="0" w:space="0" w:color="auto"/>
        </w:pBdr>
        <w:ind w:left="992" w:firstLine="0"/>
        <w:rPr>
          <w:rFonts w:ascii="Times New Roman" w:hAnsi="Times New Roman"/>
          <w:sz w:val="24"/>
          <w:szCs w:val="24"/>
        </w:rPr>
      </w:pPr>
      <w:r w:rsidRPr="00752E80">
        <w:rPr>
          <w:rFonts w:ascii="Times New Roman" w:hAnsi="Times New Roman"/>
          <w:b/>
          <w:sz w:val="24"/>
          <w:szCs w:val="24"/>
        </w:rPr>
        <w:t>Giá trị cực đại của hàm số đã cho bằng</w:t>
      </w:r>
    </w:p>
    <w:p w14:paraId="0FC4DAC6" w14:textId="77777777" w:rsidR="00DB5749" w:rsidRPr="00752E80" w:rsidRDefault="00DB5749" w:rsidP="00752E80">
      <w:pPr>
        <w:tabs>
          <w:tab w:val="left" w:pos="3402"/>
          <w:tab w:val="left" w:pos="5669"/>
          <w:tab w:val="left" w:pos="7937"/>
        </w:tabs>
        <w:spacing w:after="0" w:line="240" w:lineRule="auto"/>
        <w:ind w:left="992"/>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6"/>
          <w:sz w:val="24"/>
          <w:szCs w:val="24"/>
          <w:lang w:val="vi-VN"/>
        </w:rPr>
        <w:object w:dxaOrig="180" w:dyaOrig="270" w14:anchorId="35E4FFD5">
          <v:shape id="_x0000_i3871" type="#_x0000_t75" style="width:9.6pt;height:13.85pt" o:ole="">
            <v:imagedata r:id="rId4960" o:title=""/>
          </v:shape>
          <o:OLEObject Type="Embed" ProgID="Equation.DSMT4" ShapeID="_x0000_i3871" DrawAspect="Content" ObjectID="_1804467568" r:id="rId4961"/>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B. </w:t>
      </w:r>
      <w:r w:rsidRPr="00752E80">
        <w:rPr>
          <w:rFonts w:ascii="Times New Roman" w:hAnsi="Times New Roman" w:cs="Times New Roman"/>
          <w:position w:val="-4"/>
          <w:sz w:val="24"/>
          <w:szCs w:val="24"/>
          <w:lang w:val="vi-VN"/>
        </w:rPr>
        <w:object w:dxaOrig="300" w:dyaOrig="255" w14:anchorId="2D374CF2">
          <v:shape id="_x0000_i3872" type="#_x0000_t75" style="width:15.45pt;height:13.35pt" o:ole="">
            <v:imagedata r:id="rId4962" o:title=""/>
          </v:shape>
          <o:OLEObject Type="Embed" ProgID="Equation.DSMT4" ShapeID="_x0000_i3872" DrawAspect="Content" ObjectID="_1804467569" r:id="rId4963"/>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C. </w:t>
      </w:r>
      <w:r w:rsidRPr="00752E80">
        <w:rPr>
          <w:rFonts w:ascii="Times New Roman" w:hAnsi="Times New Roman" w:cs="Times New Roman"/>
          <w:position w:val="-6"/>
          <w:sz w:val="24"/>
          <w:szCs w:val="24"/>
          <w:lang w:val="vi-VN"/>
        </w:rPr>
        <w:object w:dxaOrig="315" w:dyaOrig="270" w14:anchorId="3D8FB88E">
          <v:shape id="_x0000_i3873" type="#_x0000_t75" style="width:16pt;height:13.85pt" o:ole="">
            <v:imagedata r:id="rId4964" o:title=""/>
          </v:shape>
          <o:OLEObject Type="Embed" ProgID="Equation.DSMT4" ShapeID="_x0000_i3873" DrawAspect="Content" ObjectID="_1804467570" r:id="rId4965"/>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D. </w:t>
      </w:r>
      <w:r w:rsidRPr="00752E80">
        <w:rPr>
          <w:rFonts w:ascii="Times New Roman" w:hAnsi="Times New Roman" w:cs="Times New Roman"/>
          <w:position w:val="-4"/>
          <w:sz w:val="24"/>
          <w:szCs w:val="24"/>
          <w:lang w:val="vi-VN"/>
        </w:rPr>
        <w:object w:dxaOrig="135" w:dyaOrig="255" w14:anchorId="4DA7F4DB">
          <v:shape id="_x0000_i3874" type="#_x0000_t75" style="width:6.4pt;height:13.35pt" o:ole="">
            <v:imagedata r:id="rId4966" o:title=""/>
          </v:shape>
          <o:OLEObject Type="Embed" ProgID="Equation.DSMT4" ShapeID="_x0000_i3874" DrawAspect="Content" ObjectID="_1804467571" r:id="rId4967"/>
        </w:object>
      </w:r>
      <w:r w:rsidRPr="00752E80">
        <w:rPr>
          <w:rFonts w:ascii="Times New Roman" w:hAnsi="Times New Roman" w:cs="Times New Roman"/>
          <w:sz w:val="24"/>
          <w:szCs w:val="24"/>
        </w:rPr>
        <w:t>.</w:t>
      </w:r>
    </w:p>
    <w:p w14:paraId="0E09A185" w14:textId="77777777" w:rsidR="00DB5749" w:rsidRPr="00752E80" w:rsidRDefault="00DB5749" w:rsidP="00752E80">
      <w:pPr>
        <w:tabs>
          <w:tab w:val="left" w:pos="992"/>
        </w:tabs>
        <w:spacing w:after="0" w:line="240" w:lineRule="auto"/>
        <w:ind w:left="992" w:hanging="992"/>
        <w:mirrorIndents/>
        <w:rPr>
          <w:rFonts w:ascii="Times New Roman" w:hAnsi="Times New Roman" w:cs="Times New Roman"/>
          <w:sz w:val="24"/>
          <w:szCs w:val="24"/>
        </w:rPr>
      </w:pPr>
      <w:r w:rsidRPr="00752E80">
        <w:rPr>
          <w:rFonts w:ascii="Times New Roman" w:hAnsi="Times New Roman" w:cs="Times New Roman"/>
          <w:b/>
          <w:sz w:val="24"/>
          <w:szCs w:val="24"/>
        </w:rPr>
        <w:t xml:space="preserve">Câu 3: </w:t>
      </w:r>
      <w:r w:rsidRPr="00752E80">
        <w:rPr>
          <w:rFonts w:ascii="Times New Roman" w:hAnsi="Times New Roman" w:cs="Times New Roman"/>
          <w:sz w:val="24"/>
          <w:szCs w:val="24"/>
        </w:rPr>
        <w:t xml:space="preserve">Trong không gian toạ độ </w:t>
      </w:r>
      <w:r w:rsidRPr="00752E80">
        <w:rPr>
          <w:rFonts w:ascii="Times New Roman" w:hAnsi="Times New Roman" w:cs="Times New Roman"/>
          <w:position w:val="-10"/>
          <w:sz w:val="24"/>
          <w:szCs w:val="24"/>
          <w:lang w:val="en-SG"/>
        </w:rPr>
        <w:object w:dxaOrig="630" w:dyaOrig="330" w14:anchorId="3F694429">
          <v:shape id="_x0000_i3875" type="#_x0000_t75" style="width:31.45pt;height:16.55pt" o:ole="">
            <v:imagedata r:id="rId4968" o:title=""/>
          </v:shape>
          <o:OLEObject Type="Embed" ProgID="Equation.DSMT4" ShapeID="_x0000_i3875" DrawAspect="Content" ObjectID="_1804467572" r:id="rId4969"/>
        </w:object>
      </w:r>
      <w:r w:rsidRPr="00752E80">
        <w:rPr>
          <w:rFonts w:ascii="Times New Roman" w:hAnsi="Times New Roman" w:cs="Times New Roman"/>
          <w:sz w:val="24"/>
          <w:szCs w:val="24"/>
        </w:rPr>
        <w:t xml:space="preserve"> phương trình nào sau đây là phương trình tổng quát của mặt phẳng?</w:t>
      </w:r>
    </w:p>
    <w:p w14:paraId="228618A6" w14:textId="77777777" w:rsidR="00DB5749" w:rsidRPr="00752E80" w:rsidRDefault="00DB5749" w:rsidP="00752E80">
      <w:pPr>
        <w:tabs>
          <w:tab w:val="left" w:pos="3402"/>
          <w:tab w:val="left" w:pos="5669"/>
          <w:tab w:val="left" w:pos="7937"/>
        </w:tabs>
        <w:spacing w:after="0" w:line="240" w:lineRule="auto"/>
        <w:ind w:left="992"/>
        <w:mirrorIndents/>
        <w:rPr>
          <w:rFonts w:ascii="Times New Roman" w:hAnsi="Times New Roman" w:cs="Times New Roman"/>
          <w:b/>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10"/>
          <w:sz w:val="24"/>
          <w:szCs w:val="24"/>
          <w:lang w:val="en-SG"/>
        </w:rPr>
        <w:object w:dxaOrig="1785" w:dyaOrig="330" w14:anchorId="4468A120">
          <v:shape id="_x0000_i3876" type="#_x0000_t75" style="width:89.6pt;height:16.55pt" o:ole="">
            <v:imagedata r:id="rId4970" o:title=""/>
          </v:shape>
          <o:OLEObject Type="Embed" ProgID="Equation.DSMT4" ShapeID="_x0000_i3876" DrawAspect="Content" ObjectID="_1804467573" r:id="rId4971"/>
        </w:object>
      </w:r>
      <w:r w:rsidRPr="00752E80">
        <w:rPr>
          <w:rFonts w:ascii="Times New Roman" w:hAnsi="Times New Roman" w:cs="Times New Roman"/>
          <w:b/>
          <w:sz w:val="24"/>
          <w:szCs w:val="24"/>
        </w:rPr>
        <w:tab/>
        <w:t xml:space="preserve">B. </w:t>
      </w:r>
      <w:r w:rsidRPr="00752E80">
        <w:rPr>
          <w:rFonts w:ascii="Times New Roman" w:hAnsi="Times New Roman" w:cs="Times New Roman"/>
          <w:position w:val="-10"/>
          <w:sz w:val="24"/>
          <w:szCs w:val="24"/>
          <w:lang w:val="en-SG"/>
        </w:rPr>
        <w:object w:dxaOrig="1710" w:dyaOrig="360" w14:anchorId="7CFA265B">
          <v:shape id="_x0000_i3877" type="#_x0000_t75" style="width:85.85pt;height:18.15pt" o:ole="">
            <v:imagedata r:id="rId4972" o:title=""/>
          </v:shape>
          <o:OLEObject Type="Embed" ProgID="Equation.DSMT4" ShapeID="_x0000_i3877" DrawAspect="Content" ObjectID="_1804467574" r:id="rId4973"/>
        </w:object>
      </w:r>
    </w:p>
    <w:p w14:paraId="0D6C6E07" w14:textId="77777777" w:rsidR="00DB5749" w:rsidRPr="00752E80" w:rsidRDefault="00DB5749" w:rsidP="00752E80">
      <w:pPr>
        <w:tabs>
          <w:tab w:val="left" w:pos="3402"/>
          <w:tab w:val="left" w:pos="5669"/>
          <w:tab w:val="left" w:pos="7937"/>
        </w:tabs>
        <w:spacing w:after="0" w:line="240" w:lineRule="auto"/>
        <w:ind w:left="992"/>
        <w:mirrorIndents/>
        <w:rPr>
          <w:rFonts w:ascii="Times New Roman" w:hAnsi="Times New Roman" w:cs="Times New Roman"/>
          <w:sz w:val="24"/>
          <w:szCs w:val="24"/>
        </w:rPr>
      </w:pPr>
      <w:r w:rsidRPr="00752E80">
        <w:rPr>
          <w:rFonts w:ascii="Times New Roman" w:hAnsi="Times New Roman" w:cs="Times New Roman"/>
          <w:b/>
          <w:sz w:val="24"/>
          <w:szCs w:val="24"/>
        </w:rPr>
        <w:t xml:space="preserve">C. </w:t>
      </w:r>
      <w:r w:rsidRPr="00752E80">
        <w:rPr>
          <w:rFonts w:ascii="Times New Roman" w:hAnsi="Times New Roman" w:cs="Times New Roman"/>
          <w:position w:val="-10"/>
          <w:sz w:val="24"/>
          <w:szCs w:val="24"/>
          <w:lang w:val="en-SG"/>
        </w:rPr>
        <w:object w:dxaOrig="1815" w:dyaOrig="360" w14:anchorId="239E7A2E">
          <v:shape id="_x0000_i3878" type="#_x0000_t75" style="width:90.65pt;height:18.15pt" o:ole="">
            <v:imagedata r:id="rId4974" o:title=""/>
          </v:shape>
          <o:OLEObject Type="Embed" ProgID="Equation.DSMT4" ShapeID="_x0000_i3878" DrawAspect="Content" ObjectID="_1804467575" r:id="rId4975"/>
        </w:object>
      </w:r>
      <w:r w:rsidRPr="00752E80">
        <w:rPr>
          <w:rFonts w:ascii="Times New Roman" w:hAnsi="Times New Roman" w:cs="Times New Roman"/>
          <w:b/>
          <w:sz w:val="24"/>
          <w:szCs w:val="24"/>
        </w:rPr>
        <w:tab/>
        <w:t xml:space="preserve">D. </w:t>
      </w:r>
      <w:r w:rsidRPr="00752E80">
        <w:rPr>
          <w:rFonts w:ascii="Times New Roman" w:hAnsi="Times New Roman" w:cs="Times New Roman"/>
          <w:position w:val="-10"/>
          <w:sz w:val="24"/>
          <w:szCs w:val="24"/>
          <w:lang w:val="en-SG"/>
        </w:rPr>
        <w:object w:dxaOrig="1710" w:dyaOrig="360" w14:anchorId="11C1F9C6">
          <v:shape id="_x0000_i3879" type="#_x0000_t75" style="width:85.85pt;height:18.15pt" o:ole="">
            <v:imagedata r:id="rId4976" o:title=""/>
          </v:shape>
          <o:OLEObject Type="Embed" ProgID="Equation.DSMT4" ShapeID="_x0000_i3879" DrawAspect="Content" ObjectID="_1804467576" r:id="rId4977"/>
        </w:object>
      </w:r>
    </w:p>
    <w:p w14:paraId="13C5AE3B" w14:textId="77777777" w:rsidR="00DB5749" w:rsidRPr="00752E80" w:rsidRDefault="00DB5749" w:rsidP="00752E80">
      <w:pPr>
        <w:tabs>
          <w:tab w:val="left" w:pos="992"/>
        </w:tabs>
        <w:spacing w:after="0" w:line="240" w:lineRule="auto"/>
        <w:ind w:left="992" w:hanging="992"/>
        <w:mirrorIndents/>
        <w:rPr>
          <w:rFonts w:ascii="Times New Roman" w:hAnsi="Times New Roman" w:cs="Times New Roman"/>
          <w:sz w:val="24"/>
          <w:szCs w:val="24"/>
        </w:rPr>
      </w:pPr>
      <w:r w:rsidRPr="00752E80">
        <w:rPr>
          <w:rFonts w:ascii="Times New Roman" w:hAnsi="Times New Roman" w:cs="Times New Roman"/>
          <w:b/>
          <w:sz w:val="24"/>
          <w:szCs w:val="24"/>
        </w:rPr>
        <w:t xml:space="preserve">Câu 4: </w:t>
      </w:r>
      <w:r w:rsidRPr="00752E80">
        <w:rPr>
          <w:rFonts w:ascii="Times New Roman" w:hAnsi="Times New Roman" w:cs="Times New Roman"/>
          <w:sz w:val="24"/>
          <w:szCs w:val="24"/>
        </w:rPr>
        <w:t xml:space="preserve">Trong không gian tọa độ </w:t>
      </w:r>
      <w:r w:rsidRPr="00752E80">
        <w:rPr>
          <w:rFonts w:ascii="Times New Roman" w:hAnsi="Times New Roman" w:cs="Times New Roman"/>
          <w:position w:val="-10"/>
          <w:sz w:val="24"/>
          <w:szCs w:val="24"/>
          <w:lang w:val="en-SG"/>
        </w:rPr>
        <w:object w:dxaOrig="630" w:dyaOrig="330" w14:anchorId="5997EA35">
          <v:shape id="_x0000_i3880" type="#_x0000_t75" style="width:31.45pt;height:16.55pt" o:ole="">
            <v:imagedata r:id="rId4978" o:title=""/>
          </v:shape>
          <o:OLEObject Type="Embed" ProgID="Equation.DSMT4" ShapeID="_x0000_i3880" DrawAspect="Content" ObjectID="_1804467577" r:id="rId4979"/>
        </w:object>
      </w:r>
      <w:r w:rsidRPr="00752E80">
        <w:rPr>
          <w:rFonts w:ascii="Times New Roman" w:hAnsi="Times New Roman" w:cs="Times New Roman"/>
          <w:sz w:val="24"/>
          <w:szCs w:val="24"/>
          <w:lang w:val="en-SG"/>
        </w:rPr>
        <w:t xml:space="preserve"> </w:t>
      </w:r>
      <w:r w:rsidRPr="00752E80">
        <w:rPr>
          <w:rFonts w:ascii="Times New Roman" w:hAnsi="Times New Roman" w:cs="Times New Roman"/>
          <w:sz w:val="24"/>
          <w:szCs w:val="24"/>
        </w:rPr>
        <w:t>vectơ nào sau đây là vectơ chỉ phương của đường thẳng</w:t>
      </w:r>
    </w:p>
    <w:p w14:paraId="21B9BCF1" w14:textId="77777777" w:rsidR="00DB5749" w:rsidRPr="00752E80" w:rsidRDefault="00DB5749" w:rsidP="00752E80">
      <w:pPr>
        <w:spacing w:after="0" w:line="240" w:lineRule="auto"/>
        <w:ind w:left="992" w:firstLine="294"/>
        <w:mirrorIndents/>
        <w:rPr>
          <w:rFonts w:ascii="Times New Roman" w:hAnsi="Times New Roman" w:cs="Times New Roman"/>
          <w:sz w:val="24"/>
          <w:szCs w:val="24"/>
        </w:rPr>
      </w:pPr>
      <w:r w:rsidRPr="00752E80">
        <w:rPr>
          <w:rFonts w:ascii="Times New Roman" w:hAnsi="Times New Roman" w:cs="Times New Roman"/>
          <w:position w:val="-50"/>
          <w:sz w:val="24"/>
          <w:szCs w:val="24"/>
          <w:lang w:val="en-SG"/>
        </w:rPr>
        <w:object w:dxaOrig="1530" w:dyaOrig="1110" w14:anchorId="3400E5D2">
          <v:shape id="_x0000_i3881" type="#_x0000_t75" style="width:76.25pt;height:55.45pt" o:ole="">
            <v:imagedata r:id="rId4980" o:title=""/>
          </v:shape>
          <o:OLEObject Type="Embed" ProgID="Equation.DSMT4" ShapeID="_x0000_i3881" DrawAspect="Content" ObjectID="_1804467578" r:id="rId4981"/>
        </w:object>
      </w:r>
      <w:r w:rsidRPr="00752E80">
        <w:rPr>
          <w:rFonts w:ascii="Times New Roman" w:hAnsi="Times New Roman" w:cs="Times New Roman"/>
          <w:sz w:val="24"/>
          <w:szCs w:val="24"/>
        </w:rPr>
        <w:t>?</w:t>
      </w:r>
    </w:p>
    <w:p w14:paraId="6D92232B" w14:textId="77777777" w:rsidR="00DB5749" w:rsidRPr="00752E80" w:rsidRDefault="00DB5749" w:rsidP="00752E80">
      <w:pPr>
        <w:tabs>
          <w:tab w:val="left" w:pos="2977"/>
          <w:tab w:val="left" w:pos="5387"/>
          <w:tab w:val="left" w:pos="7797"/>
        </w:tabs>
        <w:spacing w:after="0" w:line="240" w:lineRule="auto"/>
        <w:ind w:left="992"/>
        <w:mirrorIndents/>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12"/>
          <w:sz w:val="24"/>
          <w:szCs w:val="24"/>
          <w:lang w:val="en-SG"/>
        </w:rPr>
        <w:object w:dxaOrig="1335" w:dyaOrig="360" w14:anchorId="217D78B7">
          <v:shape id="_x0000_i3882" type="#_x0000_t75" style="width:66.65pt;height:18.15pt" o:ole="">
            <v:imagedata r:id="rId4982" o:title=""/>
          </v:shape>
          <o:OLEObject Type="Embed" ProgID="Equation.DSMT4" ShapeID="_x0000_i3882" DrawAspect="Content" ObjectID="_1804467579" r:id="rId4983"/>
        </w:object>
      </w:r>
      <w:r w:rsidRPr="00752E80">
        <w:rPr>
          <w:rFonts w:ascii="Times New Roman" w:hAnsi="Times New Roman" w:cs="Times New Roman"/>
          <w:b/>
          <w:sz w:val="24"/>
          <w:szCs w:val="24"/>
        </w:rPr>
        <w:tab/>
        <w:t xml:space="preserve">B. </w:t>
      </w:r>
      <w:r w:rsidRPr="00752E80">
        <w:rPr>
          <w:rFonts w:ascii="Times New Roman" w:hAnsi="Times New Roman" w:cs="Times New Roman"/>
          <w:position w:val="-12"/>
          <w:sz w:val="24"/>
          <w:szCs w:val="24"/>
          <w:lang w:val="en-SG"/>
        </w:rPr>
        <w:object w:dxaOrig="1500" w:dyaOrig="360" w14:anchorId="658CCCA2">
          <v:shape id="_x0000_i3883" type="#_x0000_t75" style="width:74.65pt;height:18.15pt" o:ole="">
            <v:imagedata r:id="rId4984" o:title=""/>
          </v:shape>
          <o:OLEObject Type="Embed" ProgID="Equation.DSMT4" ShapeID="_x0000_i3883" DrawAspect="Content" ObjectID="_1804467580" r:id="rId4985"/>
        </w:object>
      </w:r>
      <w:r w:rsidRPr="00752E80">
        <w:rPr>
          <w:rFonts w:ascii="Times New Roman" w:hAnsi="Times New Roman" w:cs="Times New Roman"/>
          <w:b/>
          <w:sz w:val="24"/>
          <w:szCs w:val="24"/>
        </w:rPr>
        <w:tab/>
        <w:t xml:space="preserve">C. </w:t>
      </w:r>
      <w:r w:rsidRPr="00752E80">
        <w:rPr>
          <w:rFonts w:ascii="Times New Roman" w:hAnsi="Times New Roman" w:cs="Times New Roman"/>
          <w:position w:val="-12"/>
          <w:sz w:val="24"/>
          <w:szCs w:val="24"/>
          <w:lang w:val="en-SG"/>
        </w:rPr>
        <w:object w:dxaOrig="1335" w:dyaOrig="360" w14:anchorId="65935FFB">
          <v:shape id="_x0000_i3884" type="#_x0000_t75" style="width:66.65pt;height:18.15pt" o:ole="">
            <v:imagedata r:id="rId4986" o:title=""/>
          </v:shape>
          <o:OLEObject Type="Embed" ProgID="Equation.DSMT4" ShapeID="_x0000_i3884" DrawAspect="Content" ObjectID="_1804467581" r:id="rId4987"/>
        </w:object>
      </w:r>
      <w:r w:rsidRPr="00752E80">
        <w:rPr>
          <w:rFonts w:ascii="Times New Roman" w:hAnsi="Times New Roman" w:cs="Times New Roman"/>
          <w:b/>
          <w:sz w:val="24"/>
          <w:szCs w:val="24"/>
        </w:rPr>
        <w:tab/>
        <w:t xml:space="preserve">D. </w:t>
      </w:r>
      <w:r w:rsidRPr="00752E80">
        <w:rPr>
          <w:rFonts w:ascii="Times New Roman" w:hAnsi="Times New Roman" w:cs="Times New Roman"/>
          <w:position w:val="-12"/>
          <w:sz w:val="24"/>
          <w:szCs w:val="24"/>
          <w:lang w:val="en-SG"/>
        </w:rPr>
        <w:object w:dxaOrig="1635" w:dyaOrig="360" w14:anchorId="61D6070F">
          <v:shape id="_x0000_i3885" type="#_x0000_t75" style="width:81.6pt;height:18.15pt" o:ole="">
            <v:imagedata r:id="rId4988" o:title=""/>
          </v:shape>
          <o:OLEObject Type="Embed" ProgID="Equation.DSMT4" ShapeID="_x0000_i3885" DrawAspect="Content" ObjectID="_1804467582" r:id="rId4989"/>
        </w:object>
      </w:r>
    </w:p>
    <w:p w14:paraId="1A5C1C9D" w14:textId="77777777" w:rsidR="00DB5749" w:rsidRPr="00752E80" w:rsidRDefault="00DB5749" w:rsidP="00752E80">
      <w:pPr>
        <w:widowControl w:val="0"/>
        <w:tabs>
          <w:tab w:val="left" w:pos="992"/>
        </w:tabs>
        <w:spacing w:after="0" w:line="240" w:lineRule="auto"/>
        <w:contextualSpacing/>
        <w:rPr>
          <w:rFonts w:ascii="Times New Roman" w:eastAsia="Calibri" w:hAnsi="Times New Roman" w:cs="Times New Roman"/>
          <w:sz w:val="24"/>
          <w:szCs w:val="24"/>
          <w:lang w:val="vi-VN"/>
        </w:rPr>
      </w:pPr>
      <w:r w:rsidRPr="00752E80">
        <w:rPr>
          <w:rFonts w:ascii="Times New Roman" w:hAnsi="Times New Roman" w:cs="Times New Roman"/>
          <w:b/>
          <w:sz w:val="24"/>
          <w:szCs w:val="24"/>
        </w:rPr>
        <w:t xml:space="preserve">Câu 5: </w:t>
      </w:r>
      <w:r w:rsidRPr="00752E80">
        <w:rPr>
          <w:rFonts w:ascii="Times New Roman" w:eastAsia="Calibri" w:hAnsi="Times New Roman" w:cs="Times New Roman"/>
          <w:sz w:val="24"/>
          <w:szCs w:val="24"/>
          <w:lang w:val="vi-VN"/>
        </w:rPr>
        <w:t xml:space="preserve">Cho </w:t>
      </w:r>
      <w:r w:rsidRPr="00752E80">
        <w:rPr>
          <w:rFonts w:ascii="Times New Roman" w:hAnsi="Times New Roman" w:cs="Times New Roman"/>
          <w:position w:val="-16"/>
          <w:sz w:val="24"/>
          <w:szCs w:val="24"/>
          <w:lang w:val="vi-VN"/>
        </w:rPr>
        <w:object w:dxaOrig="1780" w:dyaOrig="440" w14:anchorId="6AD9B359">
          <v:shape id="_x0000_i3886" type="#_x0000_t75" style="width:86.4pt;height:21.85pt" o:ole="">
            <v:imagedata r:id="rId4990" o:title=""/>
          </v:shape>
          <o:OLEObject Type="Embed" ProgID="Equation.DSMT4" ShapeID="_x0000_i3886" DrawAspect="Content" ObjectID="_1804467583" r:id="rId4991"/>
        </w:object>
      </w:r>
      <w:r w:rsidRPr="00752E80">
        <w:rPr>
          <w:rFonts w:ascii="Times New Roman" w:eastAsia="Calibri" w:hAnsi="Times New Roman" w:cs="Times New Roman"/>
          <w:sz w:val="24"/>
          <w:szCs w:val="24"/>
          <w:lang w:val="vi-VN"/>
        </w:rPr>
        <w:t xml:space="preserve">. Khẳng định nào dưới đây </w:t>
      </w:r>
      <w:r w:rsidRPr="00752E80">
        <w:rPr>
          <w:rFonts w:ascii="Times New Roman" w:eastAsia="Calibri" w:hAnsi="Times New Roman" w:cs="Times New Roman"/>
          <w:b/>
          <w:sz w:val="24"/>
          <w:szCs w:val="24"/>
          <w:lang w:val="vi-VN"/>
        </w:rPr>
        <w:t>đúng</w:t>
      </w:r>
      <w:r w:rsidRPr="00752E80">
        <w:rPr>
          <w:rFonts w:ascii="Times New Roman" w:eastAsia="Calibri" w:hAnsi="Times New Roman" w:cs="Times New Roman"/>
          <w:sz w:val="24"/>
          <w:szCs w:val="24"/>
          <w:lang w:val="vi-VN"/>
        </w:rPr>
        <w:t>?</w:t>
      </w:r>
    </w:p>
    <w:p w14:paraId="5AC26D67" w14:textId="77777777" w:rsidR="00DB5749" w:rsidRPr="00752E80" w:rsidRDefault="00DB5749" w:rsidP="00752E80">
      <w:pPr>
        <w:tabs>
          <w:tab w:val="left" w:pos="3402"/>
          <w:tab w:val="left" w:pos="5669"/>
          <w:tab w:val="left" w:pos="7937"/>
        </w:tabs>
        <w:spacing w:after="0" w:line="240" w:lineRule="auto"/>
        <w:ind w:left="992"/>
        <w:contextualSpacing/>
        <w:rPr>
          <w:rFonts w:ascii="Times New Roman" w:hAnsi="Times New Roman" w:cs="Times New Roman"/>
          <w:b/>
          <w:sz w:val="24"/>
          <w:szCs w:val="24"/>
          <w:lang w:val="nl-NL"/>
        </w:rPr>
      </w:pPr>
      <w:r w:rsidRPr="00752E80">
        <w:rPr>
          <w:rFonts w:ascii="Times New Roman" w:eastAsia="Calibri" w:hAnsi="Times New Roman" w:cs="Times New Roman"/>
          <w:b/>
          <w:noProof/>
          <w:sz w:val="24"/>
          <w:szCs w:val="24"/>
          <w:lang w:val="vi-VN"/>
        </w:rPr>
        <w:t xml:space="preserve">A. </w:t>
      </w:r>
      <w:r w:rsidRPr="00752E80">
        <w:rPr>
          <w:rFonts w:ascii="Times New Roman" w:hAnsi="Times New Roman" w:cs="Times New Roman"/>
          <w:position w:val="-16"/>
          <w:sz w:val="24"/>
          <w:szCs w:val="24"/>
          <w:lang w:val="vi-VN"/>
        </w:rPr>
        <w:object w:dxaOrig="1460" w:dyaOrig="440" w14:anchorId="3CC24290">
          <v:shape id="_x0000_i3887" type="#_x0000_t75" style="width:1in;height:21.85pt" o:ole="">
            <v:imagedata r:id="rId4992" o:title=""/>
          </v:shape>
          <o:OLEObject Type="Embed" ProgID="Equation.DSMT4" ShapeID="_x0000_i3887" DrawAspect="Content" ObjectID="_1804467584" r:id="rId4993"/>
        </w:object>
      </w:r>
      <w:r w:rsidRPr="00752E80">
        <w:rPr>
          <w:rFonts w:ascii="Times New Roman" w:eastAsia="Calibri" w:hAnsi="Times New Roman" w:cs="Times New Roman"/>
          <w:sz w:val="24"/>
          <w:szCs w:val="24"/>
          <w:lang w:val="vi-VN"/>
        </w:rPr>
        <w:t>.</w:t>
      </w:r>
      <w:r w:rsidRPr="00752E80">
        <w:rPr>
          <w:rFonts w:ascii="Times New Roman" w:eastAsia="Calibri" w:hAnsi="Times New Roman" w:cs="Times New Roman"/>
          <w:b/>
          <w:sz w:val="24"/>
          <w:szCs w:val="24"/>
          <w:lang w:val="vi-VN"/>
        </w:rPr>
        <w:tab/>
      </w:r>
      <w:r w:rsidRPr="00752E80">
        <w:rPr>
          <w:rFonts w:ascii="Times New Roman" w:eastAsia="Calibri" w:hAnsi="Times New Roman" w:cs="Times New Roman"/>
          <w:b/>
          <w:noProof/>
          <w:sz w:val="24"/>
          <w:szCs w:val="24"/>
          <w:lang w:val="vi-VN"/>
        </w:rPr>
        <w:t xml:space="preserve">B. </w:t>
      </w:r>
      <w:r w:rsidRPr="00752E80">
        <w:rPr>
          <w:rFonts w:ascii="Times New Roman" w:hAnsi="Times New Roman" w:cs="Times New Roman"/>
          <w:position w:val="-16"/>
          <w:sz w:val="24"/>
          <w:szCs w:val="24"/>
          <w:lang w:val="vi-VN"/>
        </w:rPr>
        <w:object w:dxaOrig="1440" w:dyaOrig="440" w14:anchorId="03805114">
          <v:shape id="_x0000_i3888" type="#_x0000_t75" style="width:1in;height:21.85pt" o:ole="">
            <v:imagedata r:id="rId4994" o:title=""/>
          </v:shape>
          <o:OLEObject Type="Embed" ProgID="Equation.DSMT4" ShapeID="_x0000_i3888" DrawAspect="Content" ObjectID="_1804467585" r:id="rId4995"/>
        </w:object>
      </w:r>
      <w:r w:rsidRPr="00752E80">
        <w:rPr>
          <w:rFonts w:ascii="Times New Roman" w:eastAsia="Calibri" w:hAnsi="Times New Roman" w:cs="Times New Roman"/>
          <w:sz w:val="24"/>
          <w:szCs w:val="24"/>
          <w:lang w:val="vi-VN"/>
        </w:rPr>
        <w:t>.</w:t>
      </w:r>
      <w:r w:rsidRPr="00752E80">
        <w:rPr>
          <w:rFonts w:ascii="Times New Roman" w:eastAsia="Calibri" w:hAnsi="Times New Roman" w:cs="Times New Roman"/>
          <w:b/>
          <w:sz w:val="24"/>
          <w:szCs w:val="24"/>
          <w:lang w:val="vi-VN"/>
        </w:rPr>
        <w:tab/>
      </w:r>
      <w:r w:rsidRPr="00752E80">
        <w:rPr>
          <w:rFonts w:ascii="Times New Roman" w:eastAsia="Calibri" w:hAnsi="Times New Roman" w:cs="Times New Roman"/>
          <w:b/>
          <w:noProof/>
          <w:sz w:val="24"/>
          <w:szCs w:val="24"/>
          <w:lang w:val="vi-VN"/>
        </w:rPr>
        <w:t xml:space="preserve">C. </w:t>
      </w:r>
      <w:r w:rsidRPr="00752E80">
        <w:rPr>
          <w:rFonts w:ascii="Times New Roman" w:hAnsi="Times New Roman" w:cs="Times New Roman"/>
          <w:position w:val="-16"/>
          <w:sz w:val="24"/>
          <w:szCs w:val="24"/>
          <w:lang w:val="vi-VN"/>
        </w:rPr>
        <w:object w:dxaOrig="1180" w:dyaOrig="440" w14:anchorId="6CB319AB">
          <v:shape id="_x0000_i3889" type="#_x0000_t75" style="width:57.6pt;height:21.85pt" o:ole="">
            <v:imagedata r:id="rId4996" o:title=""/>
          </v:shape>
          <o:OLEObject Type="Embed" ProgID="Equation.DSMT4" ShapeID="_x0000_i3889" DrawAspect="Content" ObjectID="_1804467586" r:id="rId4997"/>
        </w:object>
      </w:r>
      <w:r w:rsidRPr="00752E80">
        <w:rPr>
          <w:rFonts w:ascii="Times New Roman" w:eastAsia="Calibri" w:hAnsi="Times New Roman" w:cs="Times New Roman"/>
          <w:sz w:val="24"/>
          <w:szCs w:val="24"/>
          <w:lang w:val="vi-VN"/>
        </w:rPr>
        <w:t>.</w:t>
      </w:r>
      <w:r w:rsidRPr="00752E80">
        <w:rPr>
          <w:rFonts w:ascii="Times New Roman" w:eastAsia="Calibri" w:hAnsi="Times New Roman" w:cs="Times New Roman"/>
          <w:b/>
          <w:sz w:val="24"/>
          <w:szCs w:val="24"/>
          <w:lang w:val="vi-VN"/>
        </w:rPr>
        <w:tab/>
      </w:r>
      <w:r w:rsidRPr="00752E80">
        <w:rPr>
          <w:rFonts w:ascii="Times New Roman" w:eastAsia="Calibri" w:hAnsi="Times New Roman" w:cs="Times New Roman"/>
          <w:b/>
          <w:noProof/>
          <w:sz w:val="24"/>
          <w:szCs w:val="24"/>
          <w:lang w:val="vi-VN"/>
        </w:rPr>
        <w:t xml:space="preserve">D. </w:t>
      </w:r>
      <w:r w:rsidRPr="00752E80">
        <w:rPr>
          <w:rFonts w:ascii="Times New Roman" w:hAnsi="Times New Roman" w:cs="Times New Roman"/>
          <w:position w:val="-16"/>
          <w:sz w:val="24"/>
          <w:szCs w:val="24"/>
          <w:lang w:val="vi-VN"/>
        </w:rPr>
        <w:object w:dxaOrig="1040" w:dyaOrig="440" w14:anchorId="2DECB82C">
          <v:shape id="_x0000_i3890" type="#_x0000_t75" style="width:50.15pt;height:21.85pt" o:ole="">
            <v:imagedata r:id="rId4998" o:title=""/>
          </v:shape>
          <o:OLEObject Type="Embed" ProgID="Equation.DSMT4" ShapeID="_x0000_i3890" DrawAspect="Content" ObjectID="_1804467587" r:id="rId4999"/>
        </w:object>
      </w:r>
      <w:r w:rsidRPr="00752E80">
        <w:rPr>
          <w:rFonts w:ascii="Times New Roman" w:eastAsia="Calibri" w:hAnsi="Times New Roman" w:cs="Times New Roman"/>
          <w:sz w:val="24"/>
          <w:szCs w:val="24"/>
          <w:lang w:val="vi-VN"/>
        </w:rPr>
        <w:t>.</w:t>
      </w:r>
    </w:p>
    <w:p w14:paraId="6FEBF55C" w14:textId="77777777" w:rsidR="00DB5749" w:rsidRPr="00752E80" w:rsidRDefault="00DB5749" w:rsidP="00752E80">
      <w:pPr>
        <w:tabs>
          <w:tab w:val="left" w:pos="992"/>
        </w:tabs>
        <w:spacing w:after="0" w:line="240" w:lineRule="auto"/>
        <w:ind w:left="992" w:hanging="992"/>
        <w:mirrorIndents/>
        <w:rPr>
          <w:rFonts w:ascii="Times New Roman" w:hAnsi="Times New Roman" w:cs="Times New Roman"/>
          <w:sz w:val="24"/>
          <w:szCs w:val="24"/>
        </w:rPr>
      </w:pPr>
      <w:r w:rsidRPr="00752E80">
        <w:rPr>
          <w:rFonts w:ascii="Times New Roman" w:hAnsi="Times New Roman" w:cs="Times New Roman"/>
          <w:b/>
          <w:sz w:val="24"/>
          <w:szCs w:val="24"/>
        </w:rPr>
        <w:t xml:space="preserve">Câu 6: </w:t>
      </w:r>
      <w:r w:rsidRPr="00752E80">
        <w:rPr>
          <w:rFonts w:ascii="Times New Roman" w:hAnsi="Times New Roman" w:cs="Times New Roman"/>
          <w:sz w:val="24"/>
          <w:szCs w:val="24"/>
        </w:rPr>
        <w:t xml:space="preserve">Cho hàm số </w:t>
      </w:r>
      <w:r w:rsidRPr="00752E80">
        <w:rPr>
          <w:rFonts w:ascii="Times New Roman" w:hAnsi="Times New Roman" w:cs="Times New Roman"/>
          <w:position w:val="-10"/>
          <w:sz w:val="24"/>
          <w:szCs w:val="24"/>
          <w:lang w:val="en-SG"/>
        </w:rPr>
        <w:object w:dxaOrig="930" w:dyaOrig="330" w14:anchorId="6D623DFB">
          <v:shape id="_x0000_i3891" type="#_x0000_t75" style="width:46.4pt;height:16.55pt" o:ole="">
            <v:imagedata r:id="rId5000" o:title=""/>
          </v:shape>
          <o:OLEObject Type="Embed" ProgID="Equation.DSMT4" ShapeID="_x0000_i3891" DrawAspect="Content" ObjectID="_1804467588" r:id="rId5001"/>
        </w:object>
      </w:r>
      <w:r w:rsidRPr="00752E80">
        <w:rPr>
          <w:rFonts w:ascii="Times New Roman" w:hAnsi="Times New Roman" w:cs="Times New Roman"/>
          <w:sz w:val="24"/>
          <w:szCs w:val="24"/>
        </w:rPr>
        <w:t xml:space="preserve"> liên tục trên </w:t>
      </w:r>
      <w:r w:rsidRPr="00752E80">
        <w:rPr>
          <w:rFonts w:ascii="Times New Roman" w:hAnsi="Times New Roman" w:cs="Times New Roman"/>
          <w:position w:val="-4"/>
          <w:sz w:val="24"/>
          <w:szCs w:val="24"/>
          <w:lang w:val="en-SG"/>
        </w:rPr>
        <w:object w:dxaOrig="255" w:dyaOrig="255" w14:anchorId="6CF0C9C1">
          <v:shape id="_x0000_i3892" type="#_x0000_t75" style="width:13.35pt;height:13.35pt" o:ole="">
            <v:imagedata r:id="rId5002" o:title=""/>
          </v:shape>
          <o:OLEObject Type="Embed" ProgID="Equation.DSMT4" ShapeID="_x0000_i3892" DrawAspect="Content" ObjectID="_1804467589" r:id="rId5003"/>
        </w:object>
      </w:r>
      <w:r w:rsidRPr="00752E80">
        <w:rPr>
          <w:rFonts w:ascii="Times New Roman" w:hAnsi="Times New Roman" w:cs="Times New Roman"/>
          <w:sz w:val="24"/>
          <w:szCs w:val="24"/>
        </w:rPr>
        <w:t xml:space="preserve"> thỏa mãn </w:t>
      </w:r>
      <w:r w:rsidRPr="00752E80">
        <w:rPr>
          <w:rFonts w:ascii="Times New Roman" w:hAnsi="Times New Roman" w:cs="Times New Roman"/>
          <w:position w:val="-32"/>
          <w:sz w:val="24"/>
          <w:szCs w:val="24"/>
          <w:lang w:val="en-SG"/>
        </w:rPr>
        <w:object w:dxaOrig="2610" w:dyaOrig="765" w14:anchorId="6C78EFD1">
          <v:shape id="_x0000_i3893" type="#_x0000_t75" style="width:130.15pt;height:38.4pt" o:ole="">
            <v:imagedata r:id="rId5004" o:title=""/>
          </v:shape>
          <o:OLEObject Type="Embed" ProgID="Equation.DSMT4" ShapeID="_x0000_i3893" DrawAspect="Content" ObjectID="_1804467590" r:id="rId5005"/>
        </w:object>
      </w:r>
      <w:r w:rsidRPr="00752E80">
        <w:rPr>
          <w:rFonts w:ascii="Times New Roman" w:hAnsi="Times New Roman" w:cs="Times New Roman"/>
          <w:sz w:val="24"/>
          <w:szCs w:val="24"/>
        </w:rPr>
        <w:t xml:space="preserve"> Giá trị của biểu thức </w:t>
      </w:r>
      <w:r w:rsidRPr="00752E80">
        <w:rPr>
          <w:rFonts w:ascii="Times New Roman" w:hAnsi="Times New Roman" w:cs="Times New Roman"/>
          <w:position w:val="-32"/>
          <w:sz w:val="24"/>
          <w:szCs w:val="24"/>
          <w:lang w:val="en-SG"/>
        </w:rPr>
        <w:object w:dxaOrig="900" w:dyaOrig="765" w14:anchorId="769504C2">
          <v:shape id="_x0000_i3894" type="#_x0000_t75" style="width:45.35pt;height:38.4pt" o:ole="">
            <v:imagedata r:id="rId5006" o:title=""/>
          </v:shape>
          <o:OLEObject Type="Embed" ProgID="Equation.DSMT4" ShapeID="_x0000_i3894" DrawAspect="Content" ObjectID="_1804467591" r:id="rId5007"/>
        </w:object>
      </w:r>
      <w:r w:rsidRPr="00752E80">
        <w:rPr>
          <w:rFonts w:ascii="Times New Roman" w:hAnsi="Times New Roman" w:cs="Times New Roman"/>
          <w:sz w:val="24"/>
          <w:szCs w:val="24"/>
        </w:rPr>
        <w:t xml:space="preserve"> bằng</w:t>
      </w:r>
    </w:p>
    <w:p w14:paraId="4A30CEAC" w14:textId="77777777" w:rsidR="00DB5749" w:rsidRPr="00752E80" w:rsidRDefault="00DB5749" w:rsidP="00752E80">
      <w:pPr>
        <w:tabs>
          <w:tab w:val="left" w:pos="3402"/>
          <w:tab w:val="left" w:pos="5669"/>
          <w:tab w:val="left" w:pos="7937"/>
        </w:tabs>
        <w:spacing w:after="0" w:line="240" w:lineRule="auto"/>
        <w:ind w:left="992"/>
        <w:mirrorIndents/>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6"/>
          <w:sz w:val="24"/>
          <w:szCs w:val="24"/>
          <w:lang w:val="en-SG"/>
        </w:rPr>
        <w:object w:dxaOrig="240" w:dyaOrig="270" w14:anchorId="4DE46C9A">
          <v:shape id="_x0000_i3895" type="#_x0000_t75" style="width:12.25pt;height:13.85pt" o:ole="">
            <v:imagedata r:id="rId5008" o:title=""/>
          </v:shape>
          <o:OLEObject Type="Embed" ProgID="Equation.DSMT4" ShapeID="_x0000_i3895" DrawAspect="Content" ObjectID="_1804467592" r:id="rId5009"/>
        </w:object>
      </w:r>
      <w:r w:rsidRPr="00752E80">
        <w:rPr>
          <w:rFonts w:ascii="Times New Roman" w:hAnsi="Times New Roman" w:cs="Times New Roman"/>
          <w:b/>
          <w:sz w:val="24"/>
          <w:szCs w:val="24"/>
        </w:rPr>
        <w:tab/>
        <w:t xml:space="preserve">B. </w:t>
      </w:r>
      <w:r w:rsidRPr="00752E80">
        <w:rPr>
          <w:rFonts w:ascii="Times New Roman" w:hAnsi="Times New Roman" w:cs="Times New Roman"/>
          <w:position w:val="-6"/>
          <w:sz w:val="24"/>
          <w:szCs w:val="24"/>
          <w:lang w:val="en-SG"/>
        </w:rPr>
        <w:object w:dxaOrig="210" w:dyaOrig="270" w14:anchorId="4F273FF6">
          <v:shape id="_x0000_i3896" type="#_x0000_t75" style="width:10.15pt;height:13.85pt" o:ole="">
            <v:imagedata r:id="rId5010" o:title=""/>
          </v:shape>
          <o:OLEObject Type="Embed" ProgID="Equation.DSMT4" ShapeID="_x0000_i3896" DrawAspect="Content" ObjectID="_1804467593" r:id="rId5011"/>
        </w:object>
      </w:r>
      <w:r w:rsidRPr="00752E80">
        <w:rPr>
          <w:rFonts w:ascii="Times New Roman" w:hAnsi="Times New Roman" w:cs="Times New Roman"/>
          <w:b/>
          <w:sz w:val="24"/>
          <w:szCs w:val="24"/>
        </w:rPr>
        <w:tab/>
        <w:t xml:space="preserve">C. </w:t>
      </w:r>
      <w:r w:rsidRPr="00752E80">
        <w:rPr>
          <w:rFonts w:ascii="Times New Roman" w:hAnsi="Times New Roman" w:cs="Times New Roman"/>
          <w:position w:val="-6"/>
          <w:sz w:val="24"/>
          <w:szCs w:val="24"/>
          <w:lang w:val="en-SG"/>
        </w:rPr>
        <w:object w:dxaOrig="345" w:dyaOrig="270" w14:anchorId="2FCDAF6A">
          <v:shape id="_x0000_i3897" type="#_x0000_t75" style="width:17.6pt;height:13.85pt" o:ole="">
            <v:imagedata r:id="rId5012" o:title=""/>
          </v:shape>
          <o:OLEObject Type="Embed" ProgID="Equation.DSMT4" ShapeID="_x0000_i3897" DrawAspect="Content" ObjectID="_1804467594" r:id="rId5013"/>
        </w:objec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position w:val="-10"/>
          <w:sz w:val="24"/>
          <w:szCs w:val="24"/>
          <w:lang w:val="en-SG"/>
        </w:rPr>
        <w:object w:dxaOrig="570" w:dyaOrig="330" w14:anchorId="00CF3055">
          <v:shape id="_x0000_i3898" type="#_x0000_t75" style="width:28.25pt;height:16.55pt" o:ole="">
            <v:imagedata r:id="rId5014" o:title=""/>
          </v:shape>
          <o:OLEObject Type="Embed" ProgID="Equation.DSMT4" ShapeID="_x0000_i3898" DrawAspect="Content" ObjectID="_1804467595" r:id="rId5015"/>
        </w:object>
      </w:r>
    </w:p>
    <w:p w14:paraId="4D7566E3" w14:textId="77777777" w:rsidR="00DB5749" w:rsidRPr="00752E80" w:rsidRDefault="00DB5749" w:rsidP="00752E80">
      <w:pPr>
        <w:tabs>
          <w:tab w:val="left" w:pos="992"/>
        </w:tabs>
        <w:spacing w:after="0" w:line="240" w:lineRule="auto"/>
        <w:ind w:left="992" w:hanging="992"/>
        <w:mirrorIndents/>
        <w:rPr>
          <w:rFonts w:ascii="Times New Roman" w:eastAsia="Times New Roman" w:hAnsi="Times New Roman" w:cs="Times New Roman"/>
          <w:sz w:val="24"/>
          <w:szCs w:val="24"/>
        </w:rPr>
      </w:pPr>
      <w:r w:rsidRPr="00752E80">
        <w:rPr>
          <w:rFonts w:ascii="Times New Roman" w:hAnsi="Times New Roman" w:cs="Times New Roman"/>
          <w:b/>
          <w:sz w:val="24"/>
          <w:szCs w:val="24"/>
        </w:rPr>
        <w:t xml:space="preserve">Câu 7: </w:t>
      </w:r>
      <w:r w:rsidRPr="00752E80">
        <w:rPr>
          <w:rFonts w:ascii="Times New Roman" w:hAnsi="Times New Roman" w:cs="Times New Roman"/>
          <w:sz w:val="24"/>
          <w:szCs w:val="24"/>
        </w:rPr>
        <w:t xml:space="preserve">Cho hình chóp </w:t>
      </w:r>
      <w:r w:rsidRPr="00752E80">
        <w:rPr>
          <w:rFonts w:ascii="Times New Roman" w:hAnsi="Times New Roman" w:cs="Times New Roman"/>
          <w:sz w:val="24"/>
          <w:szCs w:val="24"/>
          <w:lang w:val="vi-VN"/>
        </w:rPr>
        <w:t xml:space="preserve">tam giác đều </w:t>
      </w:r>
      <w:r w:rsidRPr="00752E80">
        <w:rPr>
          <w:rFonts w:ascii="Times New Roman" w:eastAsia="Times New Roman" w:hAnsi="Times New Roman" w:cs="Times New Roman"/>
          <w:position w:val="-6"/>
          <w:sz w:val="24"/>
          <w:szCs w:val="24"/>
        </w:rPr>
        <w:object w:dxaOrig="735" w:dyaOrig="285" w14:anchorId="277DD08C">
          <v:shape id="_x0000_i3899" type="#_x0000_t75" style="width:37.35pt;height:14.4pt" o:ole="">
            <v:imagedata r:id="rId5016" o:title=""/>
          </v:shape>
          <o:OLEObject Type="Embed" ProgID="Equation.DSMT4" ShapeID="_x0000_i3899" DrawAspect="Content" ObjectID="_1804467596" r:id="rId5017"/>
        </w:object>
      </w:r>
      <w:r w:rsidRPr="00752E80">
        <w:rPr>
          <w:rFonts w:ascii="Times New Roman" w:hAnsi="Times New Roman" w:cs="Times New Roman"/>
          <w:sz w:val="24"/>
          <w:szCs w:val="24"/>
          <w:lang w:val="vi-VN"/>
        </w:rPr>
        <w:t xml:space="preserve">. Mặt bên </w:t>
      </w:r>
      <w:r w:rsidRPr="00752E80">
        <w:rPr>
          <w:rFonts w:ascii="Times New Roman" w:eastAsia="Times New Roman" w:hAnsi="Times New Roman" w:cs="Times New Roman"/>
          <w:position w:val="-6"/>
          <w:sz w:val="24"/>
          <w:szCs w:val="24"/>
        </w:rPr>
        <w:object w:dxaOrig="525" w:dyaOrig="285" w14:anchorId="20B65006">
          <v:shape id="_x0000_i3900" type="#_x0000_t75" style="width:26.15pt;height:14.4pt" o:ole="">
            <v:imagedata r:id="rId5018" o:title=""/>
          </v:shape>
          <o:OLEObject Type="Embed" ProgID="Equation.DSMT4" ShapeID="_x0000_i3900" DrawAspect="Content" ObjectID="_1804467597" r:id="rId5019"/>
        </w:object>
      </w:r>
      <w:r w:rsidRPr="00752E80">
        <w:rPr>
          <w:rFonts w:ascii="Times New Roman" w:hAnsi="Times New Roman" w:cs="Times New Roman"/>
          <w:sz w:val="24"/>
          <w:szCs w:val="24"/>
        </w:rPr>
        <w:t xml:space="preserve"> là tam giác</w:t>
      </w:r>
      <w:r w:rsidRPr="00752E80">
        <w:rPr>
          <w:rFonts w:ascii="Times New Roman" w:hAnsi="Times New Roman" w:cs="Times New Roman"/>
          <w:sz w:val="24"/>
          <w:szCs w:val="24"/>
          <w:lang w:val="vi-VN"/>
        </w:rPr>
        <w:t xml:space="preserve"> gì</w:t>
      </w:r>
      <w:r w:rsidRPr="00752E80">
        <w:rPr>
          <w:rFonts w:ascii="Times New Roman" w:hAnsi="Times New Roman" w:cs="Times New Roman"/>
          <w:sz w:val="24"/>
          <w:szCs w:val="24"/>
        </w:rPr>
        <w:t>?</w:t>
      </w:r>
    </w:p>
    <w:p w14:paraId="2BF8FA78" w14:textId="77777777" w:rsidR="00DB5749" w:rsidRPr="00752E80" w:rsidRDefault="00DB5749" w:rsidP="00752E80">
      <w:pPr>
        <w:tabs>
          <w:tab w:val="left" w:pos="3402"/>
          <w:tab w:val="left" w:pos="5669"/>
          <w:tab w:val="left" w:pos="7937"/>
        </w:tabs>
        <w:spacing w:after="0" w:line="240" w:lineRule="auto"/>
        <w:ind w:left="992"/>
        <w:rPr>
          <w:rFonts w:ascii="Times New Roman" w:eastAsia="Calibri" w:hAnsi="Times New Roman" w:cs="Times New Roman"/>
          <w:sz w:val="24"/>
          <w:szCs w:val="24"/>
        </w:rPr>
      </w:pPr>
      <w:r w:rsidRPr="00752E80">
        <w:rPr>
          <w:rFonts w:ascii="Times New Roman" w:eastAsia="Calibri" w:hAnsi="Times New Roman" w:cs="Times New Roman"/>
          <w:b/>
          <w:sz w:val="24"/>
          <w:szCs w:val="24"/>
          <w:lang w:val="vi-VN"/>
        </w:rPr>
        <w:t xml:space="preserve">A. </w:t>
      </w:r>
      <w:r w:rsidRPr="00752E80">
        <w:rPr>
          <w:rFonts w:ascii="Times New Roman" w:eastAsia="Calibri" w:hAnsi="Times New Roman" w:cs="Times New Roman"/>
          <w:sz w:val="24"/>
          <w:szCs w:val="24"/>
          <w:lang w:val="vi-VN"/>
        </w:rPr>
        <w:t>Đều.</w:t>
      </w:r>
      <w:r w:rsidRPr="00752E80">
        <w:rPr>
          <w:rFonts w:ascii="Times New Roman" w:eastAsia="Calibri" w:hAnsi="Times New Roman" w:cs="Times New Roman"/>
          <w:b/>
          <w:sz w:val="24"/>
          <w:szCs w:val="24"/>
          <w:lang w:val="vi-VN"/>
        </w:rPr>
        <w:tab/>
        <w:t xml:space="preserve">B. </w:t>
      </w:r>
      <w:r w:rsidRPr="00752E80">
        <w:rPr>
          <w:rFonts w:ascii="Times New Roman" w:eastAsia="Calibri" w:hAnsi="Times New Roman" w:cs="Times New Roman"/>
          <w:sz w:val="24"/>
          <w:szCs w:val="24"/>
          <w:lang w:val="vi-VN"/>
        </w:rPr>
        <w:t>Vuông.</w:t>
      </w:r>
      <w:r w:rsidRPr="00752E80">
        <w:rPr>
          <w:rFonts w:ascii="Times New Roman" w:eastAsia="Calibri" w:hAnsi="Times New Roman" w:cs="Times New Roman"/>
          <w:b/>
          <w:sz w:val="24"/>
          <w:szCs w:val="24"/>
          <w:lang w:val="vi-VN"/>
        </w:rPr>
        <w:tab/>
        <w:t xml:space="preserve">C. </w:t>
      </w:r>
      <w:r w:rsidRPr="00752E80">
        <w:rPr>
          <w:rFonts w:ascii="Times New Roman" w:eastAsia="Calibri" w:hAnsi="Times New Roman" w:cs="Times New Roman"/>
          <w:sz w:val="24"/>
          <w:szCs w:val="24"/>
          <w:lang w:val="vi-VN"/>
        </w:rPr>
        <w:t>Vuông cân.</w:t>
      </w:r>
      <w:r w:rsidRPr="00752E80">
        <w:rPr>
          <w:rFonts w:ascii="Times New Roman" w:eastAsia="Calibri" w:hAnsi="Times New Roman" w:cs="Times New Roman"/>
          <w:b/>
          <w:sz w:val="24"/>
          <w:szCs w:val="24"/>
          <w:lang w:val="vi-VN"/>
        </w:rPr>
        <w:tab/>
        <w:t xml:space="preserve">D. </w:t>
      </w:r>
      <w:r w:rsidRPr="00752E80">
        <w:rPr>
          <w:rFonts w:ascii="Times New Roman" w:eastAsia="Calibri" w:hAnsi="Times New Roman" w:cs="Times New Roman"/>
          <w:sz w:val="24"/>
          <w:szCs w:val="24"/>
          <w:lang w:val="vi-VN"/>
        </w:rPr>
        <w:t>Cân.</w:t>
      </w:r>
    </w:p>
    <w:p w14:paraId="09AD8592" w14:textId="77777777" w:rsidR="00DB5749" w:rsidRPr="00752E80" w:rsidRDefault="00DB5749" w:rsidP="00752E80">
      <w:pPr>
        <w:tabs>
          <w:tab w:val="left" w:pos="992"/>
        </w:tabs>
        <w:spacing w:after="0" w:line="240" w:lineRule="auto"/>
        <w:ind w:left="992" w:hanging="992"/>
        <w:mirrorIndents/>
        <w:rPr>
          <w:rFonts w:ascii="Times New Roman" w:hAnsi="Times New Roman" w:cs="Times New Roman"/>
          <w:sz w:val="24"/>
          <w:szCs w:val="24"/>
        </w:rPr>
      </w:pPr>
    </w:p>
    <w:p w14:paraId="60E9D973" w14:textId="77777777" w:rsidR="00DB5749" w:rsidRPr="00752E80" w:rsidRDefault="00DB5749" w:rsidP="00752E80">
      <w:pPr>
        <w:tabs>
          <w:tab w:val="left" w:pos="360"/>
          <w:tab w:val="left" w:pos="2880"/>
          <w:tab w:val="left" w:pos="3402"/>
          <w:tab w:val="left" w:pos="5400"/>
          <w:tab w:val="left" w:pos="5669"/>
          <w:tab w:val="left" w:pos="7920"/>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Câu 8: </w:t>
      </w:r>
      <w:r w:rsidRPr="00752E80">
        <w:rPr>
          <w:rFonts w:ascii="Times New Roman" w:hAnsi="Times New Roman" w:cs="Times New Roman"/>
          <w:sz w:val="24"/>
          <w:szCs w:val="24"/>
        </w:rPr>
        <w:t xml:space="preserve">Cho hai vectơ </w:t>
      </w:r>
      <w:r w:rsidRPr="00752E80">
        <w:rPr>
          <w:rFonts w:ascii="Times New Roman" w:hAnsi="Times New Roman" w:cs="Times New Roman"/>
          <w:position w:val="-6"/>
          <w:sz w:val="24"/>
          <w:szCs w:val="24"/>
        </w:rPr>
        <w:object w:dxaOrig="200" w:dyaOrig="279" w14:anchorId="0D28A7E6">
          <v:shape id="_x0000_i3901" type="#_x0000_t75" style="width:9.6pt;height:14.4pt" o:ole="">
            <v:imagedata r:id="rId5020" o:title=""/>
          </v:shape>
          <o:OLEObject Type="Embed" ProgID="Equation.DSMT4" ShapeID="_x0000_i3901" DrawAspect="Content" ObjectID="_1804467598" r:id="rId5021"/>
        </w:object>
      </w:r>
      <w:r w:rsidRPr="00752E80">
        <w:rPr>
          <w:rFonts w:ascii="Times New Roman" w:hAnsi="Times New Roman" w:cs="Times New Roman"/>
          <w:sz w:val="24"/>
          <w:szCs w:val="24"/>
        </w:rPr>
        <w:t xml:space="preserve"> và </w:t>
      </w:r>
      <w:r w:rsidRPr="00752E80">
        <w:rPr>
          <w:rFonts w:ascii="Times New Roman" w:hAnsi="Times New Roman" w:cs="Times New Roman"/>
          <w:position w:val="-6"/>
          <w:sz w:val="24"/>
          <w:szCs w:val="24"/>
        </w:rPr>
        <w:object w:dxaOrig="220" w:dyaOrig="340" w14:anchorId="6BBDD6BD">
          <v:shape id="_x0000_i3902" type="#_x0000_t75" style="width:10.65pt;height:17.6pt" o:ole="">
            <v:imagedata r:id="rId5022" o:title=""/>
          </v:shape>
          <o:OLEObject Type="Embed" ProgID="Equation.DSMT4" ShapeID="_x0000_i3902" DrawAspect="Content" ObjectID="_1804467599" r:id="rId5023"/>
        </w:object>
      </w:r>
      <w:r w:rsidRPr="00752E80">
        <w:rPr>
          <w:rFonts w:ascii="Times New Roman" w:hAnsi="Times New Roman" w:cs="Times New Roman"/>
          <w:sz w:val="24"/>
          <w:szCs w:val="24"/>
        </w:rPr>
        <w:t xml:space="preserve"> có </w:t>
      </w:r>
      <w:r w:rsidRPr="00752E80">
        <w:rPr>
          <w:rFonts w:ascii="Times New Roman" w:hAnsi="Times New Roman" w:cs="Times New Roman"/>
          <w:position w:val="-10"/>
          <w:sz w:val="24"/>
          <w:szCs w:val="24"/>
        </w:rPr>
        <w:object w:dxaOrig="1460" w:dyaOrig="380" w14:anchorId="6CE41159">
          <v:shape id="_x0000_i3903" type="#_x0000_t75" style="width:72.55pt;height:18.65pt" o:ole="">
            <v:imagedata r:id="rId5024" o:title=""/>
          </v:shape>
          <o:OLEObject Type="Embed" ProgID="Equation.DSMT4" ShapeID="_x0000_i3903" DrawAspect="Content" ObjectID="_1804467600" r:id="rId5025"/>
        </w:object>
      </w:r>
      <w:r w:rsidRPr="00752E80">
        <w:rPr>
          <w:rFonts w:ascii="Times New Roman" w:hAnsi="Times New Roman" w:cs="Times New Roman"/>
          <w:sz w:val="24"/>
          <w:szCs w:val="24"/>
        </w:rPr>
        <w:t xml:space="preserve"> và </w:t>
      </w:r>
      <w:r w:rsidRPr="00752E80">
        <w:rPr>
          <w:rFonts w:ascii="Times New Roman" w:hAnsi="Times New Roman" w:cs="Times New Roman"/>
          <w:position w:val="-10"/>
          <w:sz w:val="24"/>
          <w:szCs w:val="24"/>
        </w:rPr>
        <w:object w:dxaOrig="1120" w:dyaOrig="380" w14:anchorId="047A6F28">
          <v:shape id="_x0000_i3904" type="#_x0000_t75" style="width:56pt;height:18.65pt" o:ole="">
            <v:imagedata r:id="rId5026" o:title=""/>
          </v:shape>
          <o:OLEObject Type="Embed" ProgID="Equation.DSMT4" ShapeID="_x0000_i3904" DrawAspect="Content" ObjectID="_1804467601" r:id="rId5027"/>
        </w:object>
      </w:r>
      <w:r w:rsidRPr="00752E80">
        <w:rPr>
          <w:rFonts w:ascii="Times New Roman" w:hAnsi="Times New Roman" w:cs="Times New Roman"/>
          <w:sz w:val="24"/>
          <w:szCs w:val="24"/>
        </w:rPr>
        <w:t xml:space="preserve">. Khi đó cosin của góc giữa hai vectơ </w:t>
      </w:r>
      <w:r w:rsidRPr="00752E80">
        <w:rPr>
          <w:rFonts w:ascii="Times New Roman" w:hAnsi="Times New Roman" w:cs="Times New Roman"/>
          <w:position w:val="-6"/>
          <w:sz w:val="24"/>
          <w:szCs w:val="24"/>
        </w:rPr>
        <w:object w:dxaOrig="560" w:dyaOrig="340" w14:anchorId="680713B1">
          <v:shape id="_x0000_i3905" type="#_x0000_t75" style="width:27.75pt;height:17.6pt" o:ole="">
            <v:imagedata r:id="rId5028" o:title=""/>
          </v:shape>
          <o:OLEObject Type="Embed" ProgID="Equation.DSMT4" ShapeID="_x0000_i3905" DrawAspect="Content" ObjectID="_1804467602" r:id="rId5029"/>
        </w:object>
      </w:r>
      <w:r w:rsidRPr="00752E80">
        <w:rPr>
          <w:rFonts w:ascii="Times New Roman" w:hAnsi="Times New Roman" w:cs="Times New Roman"/>
          <w:sz w:val="24"/>
          <w:szCs w:val="24"/>
        </w:rPr>
        <w:t xml:space="preserve"> và </w:t>
      </w:r>
      <w:r w:rsidRPr="00752E80">
        <w:rPr>
          <w:rFonts w:ascii="Times New Roman" w:hAnsi="Times New Roman" w:cs="Times New Roman"/>
          <w:position w:val="-6"/>
          <w:sz w:val="24"/>
          <w:szCs w:val="24"/>
        </w:rPr>
        <w:object w:dxaOrig="560" w:dyaOrig="340" w14:anchorId="728B560C">
          <v:shape id="_x0000_i3906" type="#_x0000_t75" style="width:27.75pt;height:17.6pt" o:ole="">
            <v:imagedata r:id="rId5030" o:title=""/>
          </v:shape>
          <o:OLEObject Type="Embed" ProgID="Equation.DSMT4" ShapeID="_x0000_i3906" DrawAspect="Content" ObjectID="_1804467603" r:id="rId5031"/>
        </w:object>
      </w:r>
      <w:r w:rsidRPr="00752E80">
        <w:rPr>
          <w:rFonts w:ascii="Times New Roman" w:hAnsi="Times New Roman" w:cs="Times New Roman"/>
          <w:sz w:val="24"/>
          <w:szCs w:val="24"/>
        </w:rPr>
        <w:t xml:space="preserve"> bằng</w:t>
      </w:r>
    </w:p>
    <w:p w14:paraId="0647FF73" w14:textId="77777777" w:rsidR="00DB5749" w:rsidRPr="00752E80" w:rsidRDefault="00DB5749" w:rsidP="00752E80">
      <w:pPr>
        <w:tabs>
          <w:tab w:val="left" w:pos="283"/>
          <w:tab w:val="left" w:pos="2906"/>
          <w:tab w:val="left" w:pos="5528"/>
          <w:tab w:val="left" w:pos="8150"/>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ab/>
        <w:t xml:space="preserve">A. </w:t>
      </w:r>
      <w:r w:rsidRPr="00752E80">
        <w:rPr>
          <w:rFonts w:ascii="Times New Roman" w:hAnsi="Times New Roman" w:cs="Times New Roman"/>
          <w:position w:val="-24"/>
          <w:sz w:val="24"/>
          <w:szCs w:val="24"/>
        </w:rPr>
        <w:object w:dxaOrig="320" w:dyaOrig="620" w14:anchorId="66710803">
          <v:shape id="_x0000_i3907" type="#_x0000_t75" style="width:16pt;height:30.4pt" o:ole="">
            <v:imagedata r:id="rId5032" o:title=""/>
          </v:shape>
          <o:OLEObject Type="Embed" ProgID="Equation.DSMT4" ShapeID="_x0000_i3907" DrawAspect="Content" ObjectID="_1804467604" r:id="rId5033"/>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B. </w:t>
      </w:r>
      <w:r w:rsidRPr="00752E80">
        <w:rPr>
          <w:rFonts w:ascii="Times New Roman" w:hAnsi="Times New Roman" w:cs="Times New Roman"/>
          <w:position w:val="-24"/>
          <w:sz w:val="24"/>
          <w:szCs w:val="24"/>
        </w:rPr>
        <w:object w:dxaOrig="320" w:dyaOrig="620" w14:anchorId="194D4C76">
          <v:shape id="_x0000_i3908" type="#_x0000_t75" style="width:16pt;height:30.4pt" o:ole="">
            <v:imagedata r:id="rId5034" o:title=""/>
          </v:shape>
          <o:OLEObject Type="Embed" ProgID="Equation.DSMT4" ShapeID="_x0000_i3908" DrawAspect="Content" ObjectID="_1804467605" r:id="rId5035"/>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C. </w:t>
      </w:r>
      <w:r w:rsidRPr="00752E80">
        <w:rPr>
          <w:rFonts w:ascii="Times New Roman" w:hAnsi="Times New Roman" w:cs="Times New Roman"/>
          <w:position w:val="-24"/>
          <w:sz w:val="24"/>
          <w:szCs w:val="24"/>
        </w:rPr>
        <w:object w:dxaOrig="620" w:dyaOrig="620" w14:anchorId="457AF786">
          <v:shape id="_x0000_i3909" type="#_x0000_t75" style="width:30.4pt;height:30.4pt" o:ole="">
            <v:imagedata r:id="rId5036" o:title=""/>
          </v:shape>
          <o:OLEObject Type="Embed" ProgID="Equation.DSMT4" ShapeID="_x0000_i3909" DrawAspect="Content" ObjectID="_1804467606" r:id="rId5037"/>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D. </w:t>
      </w:r>
      <w:r w:rsidRPr="00752E80">
        <w:rPr>
          <w:rFonts w:ascii="Times New Roman" w:hAnsi="Times New Roman" w:cs="Times New Roman"/>
          <w:position w:val="-24"/>
          <w:sz w:val="24"/>
          <w:szCs w:val="24"/>
        </w:rPr>
        <w:object w:dxaOrig="440" w:dyaOrig="620" w14:anchorId="1976B369">
          <v:shape id="_x0000_i3910" type="#_x0000_t75" style="width:21.85pt;height:30.4pt" o:ole="">
            <v:imagedata r:id="rId5038" o:title=""/>
          </v:shape>
          <o:OLEObject Type="Embed" ProgID="Equation.DSMT4" ShapeID="_x0000_i3910" DrawAspect="Content" ObjectID="_1804467607" r:id="rId5039"/>
        </w:object>
      </w:r>
      <w:r w:rsidRPr="00752E80">
        <w:rPr>
          <w:rFonts w:ascii="Times New Roman" w:hAnsi="Times New Roman" w:cs="Times New Roman"/>
          <w:sz w:val="24"/>
          <w:szCs w:val="24"/>
        </w:rPr>
        <w:t>.</w:t>
      </w:r>
    </w:p>
    <w:p w14:paraId="131F9D1F" w14:textId="77777777" w:rsidR="00DB5749" w:rsidRPr="00752E80" w:rsidRDefault="00DB5749" w:rsidP="00752E80">
      <w:pPr>
        <w:pStyle w:val="ListParagraph"/>
        <w:tabs>
          <w:tab w:val="left" w:pos="992"/>
        </w:tabs>
        <w:spacing w:after="0" w:line="240" w:lineRule="auto"/>
        <w:ind w:left="992" w:hanging="992"/>
        <w:rPr>
          <w:rFonts w:ascii="Times New Roman" w:eastAsia="Calibri" w:hAnsi="Times New Roman" w:cs="Times New Roman"/>
          <w:sz w:val="24"/>
          <w:szCs w:val="24"/>
        </w:rPr>
      </w:pPr>
      <w:r w:rsidRPr="00752E80">
        <w:rPr>
          <w:rFonts w:ascii="Times New Roman" w:hAnsi="Times New Roman" w:cs="Times New Roman"/>
          <w:b/>
          <w:sz w:val="24"/>
          <w:szCs w:val="24"/>
        </w:rPr>
        <w:t xml:space="preserve">Câu 9: </w:t>
      </w:r>
      <w:r w:rsidRPr="00752E80">
        <w:rPr>
          <w:rFonts w:ascii="Times New Roman" w:hAnsi="Times New Roman" w:cs="Times New Roman"/>
          <w:sz w:val="24"/>
          <w:szCs w:val="24"/>
          <w:lang w:val="fr-FR"/>
        </w:rPr>
        <w:t xml:space="preserve">Xét mẫu số liệu ghép nhóm cho bởi </w:t>
      </w:r>
      <w:r w:rsidRPr="00752E80">
        <w:rPr>
          <w:rFonts w:ascii="Times New Roman" w:hAnsi="Times New Roman" w:cs="Times New Roman"/>
          <w:i/>
          <w:sz w:val="24"/>
          <w:szCs w:val="24"/>
          <w:lang w:val="fr-FR"/>
        </w:rPr>
        <w:t>Bảng 1</w:t>
      </w:r>
      <w:r w:rsidRPr="00752E80">
        <w:rPr>
          <w:rFonts w:ascii="Times New Roman" w:hAnsi="Times New Roman" w:cs="Times New Roman"/>
          <w:sz w:val="24"/>
          <w:szCs w:val="24"/>
          <w:lang w:val="fr-FR"/>
        </w:rPr>
        <w:t>.</w:t>
      </w:r>
      <w:r w:rsidRPr="00752E80">
        <w:rPr>
          <w:rFonts w:ascii="Times New Roman" w:eastAsia="Calibri" w:hAnsi="Times New Roman" w:cs="Times New Roman"/>
          <w:sz w:val="24"/>
          <w:szCs w:val="24"/>
        </w:rPr>
        <w:t xml:space="preserve"> </w:t>
      </w:r>
    </w:p>
    <w:p w14:paraId="3EDB6689" w14:textId="77777777" w:rsidR="00DB5749" w:rsidRPr="00752E80" w:rsidRDefault="00DB5749" w:rsidP="00752E80">
      <w:pPr>
        <w:spacing w:after="0" w:line="240"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64361319" wp14:editId="0987A504">
            <wp:extent cx="2164080" cy="2316480"/>
            <wp:effectExtent l="0" t="0" r="7620" b="7620"/>
            <wp:docPr id="808944448" name="Picture 80894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6"/>
                    <pic:cNvPicPr>
                      <a:picLocks noChangeAspect="1" noChangeArrowheads="1"/>
                    </pic:cNvPicPr>
                  </pic:nvPicPr>
                  <pic:blipFill>
                    <a:blip r:embed="rId5040">
                      <a:extLst>
                        <a:ext uri="{28A0092B-C50C-407E-A947-70E740481C1C}">
                          <a14:useLocalDpi xmlns:a14="http://schemas.microsoft.com/office/drawing/2010/main" val="0"/>
                        </a:ext>
                      </a:extLst>
                    </a:blip>
                    <a:srcRect/>
                    <a:stretch>
                      <a:fillRect/>
                    </a:stretch>
                  </pic:blipFill>
                  <pic:spPr bwMode="auto">
                    <a:xfrm>
                      <a:off x="0" y="0"/>
                      <a:ext cx="2164080" cy="2316480"/>
                    </a:xfrm>
                    <a:prstGeom prst="rect">
                      <a:avLst/>
                    </a:prstGeom>
                    <a:noFill/>
                    <a:ln>
                      <a:noFill/>
                    </a:ln>
                  </pic:spPr>
                </pic:pic>
              </a:graphicData>
            </a:graphic>
          </wp:inline>
        </w:drawing>
      </w:r>
    </w:p>
    <w:p w14:paraId="01F9590F"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sz w:val="24"/>
          <w:szCs w:val="24"/>
        </w:rPr>
        <w:t>Khoảng biến thiên của mẫu số liệu ghép nhóm đó bằng</w:t>
      </w:r>
    </w:p>
    <w:p w14:paraId="55DA4C45" w14:textId="77777777" w:rsidR="00DB5749" w:rsidRPr="00752E80" w:rsidRDefault="00DB5749" w:rsidP="00752E80">
      <w:pPr>
        <w:tabs>
          <w:tab w:val="left" w:pos="3402"/>
          <w:tab w:val="left" w:pos="5669"/>
          <w:tab w:val="left" w:pos="7937"/>
        </w:tabs>
        <w:spacing w:after="0" w:line="240" w:lineRule="auto"/>
        <w:ind w:left="992"/>
        <w:rPr>
          <w:rFonts w:ascii="Times New Roman" w:hAnsi="Times New Roman" w:cs="Times New Roman"/>
          <w:b/>
          <w:sz w:val="24"/>
          <w:szCs w:val="24"/>
          <w:lang w:val="it-IT"/>
        </w:rPr>
      </w:pPr>
      <w:r w:rsidRPr="00752E80">
        <w:rPr>
          <w:rFonts w:ascii="Times New Roman" w:hAnsi="Times New Roman" w:cs="Times New Roman"/>
          <w:b/>
          <w:sz w:val="24"/>
          <w:szCs w:val="24"/>
        </w:rPr>
        <w:t xml:space="preserve">A. </w:t>
      </w:r>
      <w:r w:rsidRPr="00752E80">
        <w:rPr>
          <w:rFonts w:ascii="Times New Roman" w:hAnsi="Times New Roman" w:cs="Times New Roman"/>
          <w:position w:val="-6"/>
          <w:sz w:val="24"/>
          <w:szCs w:val="24"/>
        </w:rPr>
        <w:object w:dxaOrig="320" w:dyaOrig="279" w14:anchorId="79CD93EA">
          <v:shape id="_x0000_i3911" type="#_x0000_t75" style="width:16pt;height:14.4pt" o:ole="">
            <v:imagedata r:id="rId5041" o:title=""/>
          </v:shape>
          <o:OLEObject Type="Embed" ProgID="Equation.DSMT4" ShapeID="_x0000_i3911" DrawAspect="Content" ObjectID="_1804467608" r:id="rId5042"/>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position w:val="-6"/>
          <w:sz w:val="24"/>
          <w:szCs w:val="24"/>
        </w:rPr>
        <w:object w:dxaOrig="320" w:dyaOrig="279" w14:anchorId="5EB070DE">
          <v:shape id="_x0000_i3912" type="#_x0000_t75" style="width:16pt;height:14.4pt" o:ole="">
            <v:imagedata r:id="rId5043" o:title=""/>
          </v:shape>
          <o:OLEObject Type="Embed" ProgID="Equation.DSMT4" ShapeID="_x0000_i3912" DrawAspect="Content" ObjectID="_1804467609" r:id="rId5044"/>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position w:val="-6"/>
          <w:sz w:val="24"/>
          <w:szCs w:val="24"/>
        </w:rPr>
        <w:object w:dxaOrig="320" w:dyaOrig="279" w14:anchorId="31E6CE0A">
          <v:shape id="_x0000_i3913" type="#_x0000_t75" style="width:16pt;height:14.4pt" o:ole="">
            <v:imagedata r:id="rId5045" o:title=""/>
          </v:shape>
          <o:OLEObject Type="Embed" ProgID="Equation.DSMT4" ShapeID="_x0000_i3913" DrawAspect="Content" ObjectID="_1804467610" r:id="rId5046"/>
        </w:object>
      </w:r>
      <w:r w:rsidRPr="00752E80">
        <w:rPr>
          <w:rFonts w:ascii="Times New Roman" w:hAnsi="Times New Roman" w:cs="Times New Roman"/>
          <w:sz w:val="24"/>
          <w:szCs w:val="24"/>
        </w:rPr>
        <w:t>.</w:t>
      </w:r>
      <w:r w:rsidRPr="00752E80">
        <w:rPr>
          <w:rFonts w:ascii="Times New Roman" w:hAnsi="Times New Roman" w:cs="Times New Roman"/>
          <w:b/>
          <w:sz w:val="24"/>
          <w:szCs w:val="24"/>
        </w:rPr>
        <w:tab/>
      </w:r>
      <w:r w:rsidRPr="00752E80">
        <w:rPr>
          <w:rFonts w:ascii="Times New Roman" w:hAnsi="Times New Roman" w:cs="Times New Roman"/>
          <w:b/>
          <w:sz w:val="24"/>
          <w:szCs w:val="24"/>
          <w:lang w:val="it-IT"/>
        </w:rPr>
        <w:t>D</w:t>
      </w:r>
      <w:r w:rsidRPr="00752E80">
        <w:rPr>
          <w:rFonts w:ascii="Times New Roman" w:hAnsi="Times New Roman" w:cs="Times New Roman"/>
          <w:b/>
          <w:sz w:val="24"/>
          <w:szCs w:val="24"/>
        </w:rPr>
        <w:t xml:space="preserve">. </w:t>
      </w:r>
      <w:r w:rsidRPr="00752E80">
        <w:rPr>
          <w:rFonts w:ascii="Times New Roman" w:hAnsi="Times New Roman" w:cs="Times New Roman"/>
          <w:position w:val="-6"/>
          <w:sz w:val="24"/>
          <w:szCs w:val="24"/>
        </w:rPr>
        <w:object w:dxaOrig="440" w:dyaOrig="279" w14:anchorId="7E7B23DB">
          <v:shape id="_x0000_i3914" type="#_x0000_t75" style="width:21.85pt;height:14.4pt" o:ole="">
            <v:imagedata r:id="rId5047" o:title=""/>
          </v:shape>
          <o:OLEObject Type="Embed" ProgID="Equation.DSMT4" ShapeID="_x0000_i3914" DrawAspect="Content" ObjectID="_1804467611" r:id="rId5048"/>
        </w:object>
      </w:r>
      <w:r w:rsidRPr="00752E80">
        <w:rPr>
          <w:rFonts w:ascii="Times New Roman" w:hAnsi="Times New Roman" w:cs="Times New Roman"/>
          <w:sz w:val="24"/>
          <w:szCs w:val="24"/>
          <w:lang w:val="it-IT"/>
        </w:rPr>
        <w:t>.</w:t>
      </w:r>
    </w:p>
    <w:p w14:paraId="32ACD946"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Câu 10: </w:t>
      </w:r>
      <w:r w:rsidRPr="00752E80">
        <w:rPr>
          <w:rFonts w:ascii="Times New Roman" w:hAnsi="Times New Roman" w:cs="Times New Roman"/>
          <w:sz w:val="24"/>
          <w:szCs w:val="24"/>
        </w:rPr>
        <w:t xml:space="preserve">Cho cấp số cộng </w:t>
      </w:r>
      <w:r w:rsidRPr="00752E80">
        <w:rPr>
          <w:rFonts w:ascii="Times New Roman" w:hAnsi="Times New Roman" w:cs="Times New Roman"/>
          <w:position w:val="-14"/>
          <w:sz w:val="24"/>
          <w:szCs w:val="24"/>
        </w:rPr>
        <w:object w:dxaOrig="480" w:dyaOrig="400" w14:anchorId="551B7AAC">
          <v:shape id="_x0000_i3915" type="#_x0000_t75" style="width:24pt;height:20.25pt" o:ole="">
            <v:imagedata r:id="rId5049" o:title=""/>
          </v:shape>
          <o:OLEObject Type="Embed" ProgID="Equation.DSMT4" ShapeID="_x0000_i3915" DrawAspect="Content" ObjectID="_1804467612" r:id="rId5050"/>
        </w:object>
      </w:r>
      <w:r w:rsidRPr="00752E80">
        <w:rPr>
          <w:rFonts w:ascii="Times New Roman" w:hAnsi="Times New Roman" w:cs="Times New Roman"/>
          <w:sz w:val="24"/>
          <w:szCs w:val="24"/>
        </w:rPr>
        <w:t xml:space="preserve"> có </w:t>
      </w:r>
      <w:r w:rsidRPr="00752E80">
        <w:rPr>
          <w:rFonts w:ascii="Times New Roman" w:hAnsi="Times New Roman" w:cs="Times New Roman"/>
          <w:position w:val="-12"/>
          <w:sz w:val="24"/>
          <w:szCs w:val="24"/>
        </w:rPr>
        <w:object w:dxaOrig="1520" w:dyaOrig="360" w14:anchorId="1A3E0AE7">
          <v:shape id="_x0000_i3916" type="#_x0000_t75" style="width:75.75pt;height:18.15pt" o:ole="">
            <v:imagedata r:id="rId5051" o:title=""/>
          </v:shape>
          <o:OLEObject Type="Embed" ProgID="Equation.DSMT4" ShapeID="_x0000_i3916" DrawAspect="Content" ObjectID="_1804467613" r:id="rId5052"/>
        </w:object>
      </w:r>
      <w:r w:rsidRPr="00752E80">
        <w:rPr>
          <w:rFonts w:ascii="Times New Roman" w:hAnsi="Times New Roman" w:cs="Times New Roman"/>
          <w:sz w:val="24"/>
          <w:szCs w:val="24"/>
        </w:rPr>
        <w:t xml:space="preserve">. Tính công sai </w:t>
      </w:r>
      <w:r w:rsidRPr="00752E80">
        <w:rPr>
          <w:rFonts w:ascii="Times New Roman" w:hAnsi="Times New Roman" w:cs="Times New Roman"/>
          <w:position w:val="-6"/>
          <w:sz w:val="24"/>
          <w:szCs w:val="24"/>
        </w:rPr>
        <w:object w:dxaOrig="220" w:dyaOrig="279" w14:anchorId="59350167">
          <v:shape id="_x0000_i3917" type="#_x0000_t75" style="width:10.65pt;height:14.4pt" o:ole="">
            <v:imagedata r:id="rId5053" o:title=""/>
          </v:shape>
          <o:OLEObject Type="Embed" ProgID="Equation.DSMT4" ShapeID="_x0000_i3917" DrawAspect="Content" ObjectID="_1804467614" r:id="rId5054"/>
        </w:object>
      </w:r>
      <w:r w:rsidRPr="00752E80">
        <w:rPr>
          <w:rFonts w:ascii="Times New Roman" w:hAnsi="Times New Roman" w:cs="Times New Roman"/>
          <w:sz w:val="24"/>
          <w:szCs w:val="24"/>
        </w:rPr>
        <w:t>.</w:t>
      </w:r>
    </w:p>
    <w:p w14:paraId="2C18139E" w14:textId="77777777" w:rsidR="00DB5749" w:rsidRPr="00752E80" w:rsidRDefault="00DB5749" w:rsidP="00752E80">
      <w:pPr>
        <w:tabs>
          <w:tab w:val="left" w:pos="283"/>
          <w:tab w:val="left" w:pos="2906"/>
          <w:tab w:val="left" w:pos="5528"/>
          <w:tab w:val="left" w:pos="8150"/>
        </w:tabs>
        <w:spacing w:after="0" w:line="240" w:lineRule="auto"/>
        <w:rPr>
          <w:rFonts w:ascii="Times New Roman" w:hAnsi="Times New Roman" w:cs="Times New Roman"/>
          <w:sz w:val="24"/>
          <w:szCs w:val="24"/>
        </w:rPr>
      </w:pPr>
      <w:r w:rsidRPr="00752E80">
        <w:rPr>
          <w:rStyle w:val="YoungMixChar"/>
          <w:rFonts w:cs="Times New Roman"/>
          <w:b/>
          <w:szCs w:val="24"/>
        </w:rPr>
        <w:tab/>
        <w:t xml:space="preserve">A. </w:t>
      </w:r>
      <w:r w:rsidRPr="00752E80">
        <w:rPr>
          <w:rFonts w:ascii="Times New Roman" w:hAnsi="Times New Roman" w:cs="Times New Roman"/>
          <w:position w:val="-6"/>
          <w:sz w:val="24"/>
          <w:szCs w:val="24"/>
        </w:rPr>
        <w:object w:dxaOrig="580" w:dyaOrig="279" w14:anchorId="6183C32D">
          <v:shape id="_x0000_i3918" type="#_x0000_t75" style="width:29.35pt;height:14.4pt" o:ole="">
            <v:imagedata r:id="rId5055" o:title=""/>
          </v:shape>
          <o:OLEObject Type="Embed" ProgID="Equation.DSMT4" ShapeID="_x0000_i3918" DrawAspect="Content" ObjectID="_1804467615" r:id="rId5056"/>
        </w:object>
      </w:r>
      <w:r w:rsidRPr="00752E80">
        <w:rPr>
          <w:rFonts w:ascii="Times New Roman" w:hAnsi="Times New Roman" w:cs="Times New Roman"/>
          <w:sz w:val="24"/>
          <w:szCs w:val="24"/>
        </w:rPr>
        <w:t>.</w:t>
      </w:r>
      <w:r w:rsidRPr="00752E80">
        <w:rPr>
          <w:rStyle w:val="YoungMixChar"/>
          <w:rFonts w:cs="Times New Roman"/>
          <w:b/>
          <w:szCs w:val="24"/>
        </w:rPr>
        <w:tab/>
        <w:t xml:space="preserve">B. </w:t>
      </w:r>
      <w:r w:rsidRPr="00752E80">
        <w:rPr>
          <w:rFonts w:ascii="Times New Roman" w:hAnsi="Times New Roman" w:cs="Times New Roman"/>
          <w:position w:val="-6"/>
          <w:sz w:val="24"/>
          <w:szCs w:val="24"/>
        </w:rPr>
        <w:object w:dxaOrig="560" w:dyaOrig="279" w14:anchorId="16E391BB">
          <v:shape id="_x0000_i3919" type="#_x0000_t75" style="width:27.75pt;height:14.4pt" o:ole="">
            <v:imagedata r:id="rId5057" o:title=""/>
          </v:shape>
          <o:OLEObject Type="Embed" ProgID="Equation.DSMT4" ShapeID="_x0000_i3919" DrawAspect="Content" ObjectID="_1804467616" r:id="rId5058"/>
        </w:object>
      </w:r>
      <w:r w:rsidRPr="00752E80">
        <w:rPr>
          <w:rFonts w:ascii="Times New Roman" w:hAnsi="Times New Roman" w:cs="Times New Roman"/>
          <w:sz w:val="24"/>
          <w:szCs w:val="24"/>
        </w:rPr>
        <w:t>.</w:t>
      </w:r>
      <w:r w:rsidRPr="00752E80">
        <w:rPr>
          <w:rStyle w:val="YoungMixChar"/>
          <w:rFonts w:cs="Times New Roman"/>
          <w:b/>
          <w:szCs w:val="24"/>
        </w:rPr>
        <w:tab/>
        <w:t xml:space="preserve">C. </w:t>
      </w:r>
      <w:r w:rsidRPr="00752E80">
        <w:rPr>
          <w:rFonts w:ascii="Times New Roman" w:hAnsi="Times New Roman" w:cs="Times New Roman"/>
          <w:position w:val="-6"/>
          <w:sz w:val="24"/>
          <w:szCs w:val="24"/>
        </w:rPr>
        <w:object w:dxaOrig="560" w:dyaOrig="279" w14:anchorId="335A7A7E">
          <v:shape id="_x0000_i3920" type="#_x0000_t75" style="width:27.75pt;height:14.4pt" o:ole="">
            <v:imagedata r:id="rId5059" o:title=""/>
          </v:shape>
          <o:OLEObject Type="Embed" ProgID="Equation.DSMT4" ShapeID="_x0000_i3920" DrawAspect="Content" ObjectID="_1804467617" r:id="rId5060"/>
        </w:object>
      </w:r>
      <w:r w:rsidRPr="00752E80">
        <w:rPr>
          <w:rFonts w:ascii="Times New Roman" w:hAnsi="Times New Roman" w:cs="Times New Roman"/>
          <w:sz w:val="24"/>
          <w:szCs w:val="24"/>
        </w:rPr>
        <w:t>.</w:t>
      </w:r>
      <w:r w:rsidRPr="00752E80">
        <w:rPr>
          <w:rStyle w:val="YoungMixChar"/>
          <w:rFonts w:cs="Times New Roman"/>
          <w:b/>
          <w:szCs w:val="24"/>
        </w:rPr>
        <w:tab/>
        <w:t xml:space="preserve">D. </w:t>
      </w:r>
      <w:r w:rsidRPr="00752E80">
        <w:rPr>
          <w:rFonts w:ascii="Times New Roman" w:hAnsi="Times New Roman" w:cs="Times New Roman"/>
          <w:position w:val="-6"/>
          <w:sz w:val="24"/>
          <w:szCs w:val="24"/>
        </w:rPr>
        <w:object w:dxaOrig="580" w:dyaOrig="279" w14:anchorId="3119F929">
          <v:shape id="_x0000_i3921" type="#_x0000_t75" style="width:29.35pt;height:14.4pt" o:ole="">
            <v:imagedata r:id="rId5061" o:title=""/>
          </v:shape>
          <o:OLEObject Type="Embed" ProgID="Equation.DSMT4" ShapeID="_x0000_i3921" DrawAspect="Content" ObjectID="_1804467618" r:id="rId5062"/>
        </w:object>
      </w:r>
      <w:r w:rsidRPr="00752E80">
        <w:rPr>
          <w:rFonts w:ascii="Times New Roman" w:hAnsi="Times New Roman" w:cs="Times New Roman"/>
          <w:sz w:val="24"/>
          <w:szCs w:val="24"/>
        </w:rPr>
        <w:t>.</w:t>
      </w:r>
    </w:p>
    <w:p w14:paraId="32B56F4A" w14:textId="77777777" w:rsidR="00DB5749" w:rsidRPr="00752E80" w:rsidRDefault="00DB5749" w:rsidP="00752E80">
      <w:pPr>
        <w:tabs>
          <w:tab w:val="left" w:pos="992"/>
        </w:tabs>
        <w:spacing w:after="0" w:line="240" w:lineRule="auto"/>
        <w:ind w:left="992" w:hanging="992"/>
        <w:mirrorIndents/>
        <w:rPr>
          <w:rFonts w:ascii="Times New Roman" w:hAnsi="Times New Roman" w:cs="Times New Roman"/>
          <w:sz w:val="24"/>
          <w:szCs w:val="24"/>
        </w:rPr>
      </w:pPr>
    </w:p>
    <w:p w14:paraId="757B2A05" w14:textId="77777777" w:rsidR="00DB5749" w:rsidRPr="00752E80" w:rsidRDefault="00DB5749" w:rsidP="00752E80">
      <w:pPr>
        <w:spacing w:after="0" w:line="240" w:lineRule="auto"/>
        <w:rPr>
          <w:rFonts w:ascii="Times New Roman" w:eastAsia="Times New Roman" w:hAnsi="Times New Roman" w:cs="Times New Roman"/>
          <w:bCs/>
          <w:sz w:val="24"/>
          <w:szCs w:val="24"/>
          <w:lang w:val="vi-VN"/>
        </w:rPr>
      </w:pPr>
      <w:r w:rsidRPr="00752E80">
        <w:rPr>
          <w:rFonts w:ascii="Times New Roman" w:hAnsi="Times New Roman" w:cs="Times New Roman"/>
          <w:b/>
          <w:sz w:val="24"/>
          <w:szCs w:val="24"/>
        </w:rPr>
        <w:t xml:space="preserve">Câu 11: </w:t>
      </w:r>
      <w:r w:rsidRPr="00752E80">
        <w:rPr>
          <w:rFonts w:ascii="Times New Roman" w:eastAsia="Times New Roman" w:hAnsi="Times New Roman" w:cs="Times New Roman"/>
          <w:sz w:val="24"/>
          <w:szCs w:val="24"/>
        </w:rPr>
        <w:t xml:space="preserve">Tập </w:t>
      </w:r>
      <w:r w:rsidRPr="00752E80">
        <w:rPr>
          <w:rFonts w:ascii="Times New Roman" w:eastAsia="Times New Roman" w:hAnsi="Times New Roman" w:cs="Times New Roman"/>
          <w:sz w:val="24"/>
          <w:szCs w:val="24"/>
          <w:lang w:val="vi-VN"/>
        </w:rPr>
        <w:t xml:space="preserve"> nghiệm của phương trình  </w:t>
      </w:r>
      <w:r w:rsidRPr="00752E80">
        <w:rPr>
          <w:rFonts w:ascii="Times New Roman" w:eastAsia="Times New Roman" w:hAnsi="Times New Roman" w:cs="Times New Roman"/>
          <w:bCs/>
          <w:sz w:val="24"/>
          <w:szCs w:val="24"/>
          <w:lang w:val="vi-VN"/>
        </w:rPr>
        <w:t xml:space="preserve"> </w:t>
      </w:r>
      <w:r w:rsidRPr="00752E80">
        <w:rPr>
          <w:rFonts w:ascii="Times New Roman" w:eastAsia="Times New Roman" w:hAnsi="Times New Roman" w:cs="Times New Roman"/>
          <w:position w:val="-4"/>
          <w:sz w:val="24"/>
          <w:szCs w:val="24"/>
        </w:rPr>
        <w:object w:dxaOrig="920" w:dyaOrig="340" w14:anchorId="4C785503">
          <v:shape id="_x0000_i3922" type="#_x0000_t75" style="width:45.85pt;height:17.6pt" o:ole="">
            <v:imagedata r:id="rId5063" o:title=""/>
          </v:shape>
          <o:OLEObject Type="Embed" ProgID="Equation.DSMT4" ShapeID="_x0000_i3922" DrawAspect="Content" ObjectID="_1804467619" r:id="rId5064"/>
        </w:object>
      </w:r>
      <w:r w:rsidRPr="00752E80">
        <w:rPr>
          <w:rFonts w:ascii="Times New Roman" w:eastAsia="Times New Roman" w:hAnsi="Times New Roman" w:cs="Times New Roman"/>
          <w:sz w:val="24"/>
          <w:szCs w:val="24"/>
        </w:rPr>
        <w:t>là:</w:t>
      </w:r>
    </w:p>
    <w:p w14:paraId="1107EE3E" w14:textId="77777777" w:rsidR="00DB5749" w:rsidRPr="00752E80" w:rsidRDefault="00DB5749" w:rsidP="00752E80">
      <w:pPr>
        <w:tabs>
          <w:tab w:val="left" w:pos="2552"/>
          <w:tab w:val="left" w:pos="5103"/>
          <w:tab w:val="left" w:pos="7655"/>
        </w:tabs>
        <w:spacing w:after="0" w:line="240" w:lineRule="auto"/>
        <w:rPr>
          <w:rFonts w:ascii="Times New Roman" w:eastAsia="Calibri" w:hAnsi="Times New Roman" w:cs="Times New Roman"/>
          <w:b/>
          <w:bCs/>
          <w:sz w:val="24"/>
          <w:szCs w:val="24"/>
          <w:lang w:val="vi-VN"/>
        </w:rPr>
      </w:pPr>
      <w:r w:rsidRPr="00752E80">
        <w:rPr>
          <w:rFonts w:ascii="Times New Roman" w:eastAsia="Calibri" w:hAnsi="Times New Roman" w:cs="Times New Roman"/>
          <w:b/>
          <w:bCs/>
          <w:sz w:val="24"/>
          <w:szCs w:val="24"/>
          <w:lang w:val="vi-VN"/>
        </w:rPr>
        <w:t>A.</w:t>
      </w:r>
      <w:r w:rsidRPr="00752E80">
        <w:rPr>
          <w:rFonts w:ascii="Times New Roman" w:eastAsia="Calibri" w:hAnsi="Times New Roman" w:cs="Times New Roman"/>
          <w:bCs/>
          <w:sz w:val="24"/>
          <w:szCs w:val="24"/>
          <w:lang w:val="vi-VN"/>
        </w:rPr>
        <w:t xml:space="preserve"> </w:t>
      </w:r>
      <w:r w:rsidRPr="00752E80">
        <w:rPr>
          <w:rFonts w:ascii="Times New Roman" w:eastAsia="Calibri" w:hAnsi="Times New Roman" w:cs="Times New Roman"/>
          <w:bCs/>
          <w:position w:val="-14"/>
          <w:sz w:val="24"/>
          <w:szCs w:val="24"/>
        </w:rPr>
        <w:object w:dxaOrig="2020" w:dyaOrig="400" w14:anchorId="3F6239FE">
          <v:shape id="_x0000_i3923" type="#_x0000_t75" style="width:100.25pt;height:20.25pt" o:ole="">
            <v:imagedata r:id="rId5065" o:title=""/>
          </v:shape>
          <o:OLEObject Type="Embed" ProgID="Equation.DSMT4" ShapeID="_x0000_i3923" DrawAspect="Content" ObjectID="_1804467620" r:id="rId5066"/>
        </w:object>
      </w:r>
      <w:r w:rsidRPr="00752E80">
        <w:rPr>
          <w:rFonts w:ascii="Times New Roman" w:eastAsia="Calibri" w:hAnsi="Times New Roman" w:cs="Times New Roman"/>
          <w:bCs/>
          <w:sz w:val="24"/>
          <w:szCs w:val="24"/>
          <w:lang w:val="vi-VN"/>
        </w:rPr>
        <w:t xml:space="preserve">          </w:t>
      </w:r>
      <w:r w:rsidRPr="00752E80">
        <w:rPr>
          <w:rFonts w:ascii="Times New Roman" w:eastAsia="Calibri" w:hAnsi="Times New Roman" w:cs="Times New Roman"/>
          <w:b/>
          <w:bCs/>
          <w:sz w:val="24"/>
          <w:szCs w:val="24"/>
          <w:lang w:val="vi-VN"/>
        </w:rPr>
        <w:t>B.</w:t>
      </w:r>
      <w:r w:rsidRPr="00752E80">
        <w:rPr>
          <w:rFonts w:ascii="Times New Roman" w:eastAsia="Calibri" w:hAnsi="Times New Roman" w:cs="Times New Roman"/>
          <w:bCs/>
          <w:sz w:val="24"/>
          <w:szCs w:val="24"/>
          <w:lang w:val="vi-VN"/>
        </w:rPr>
        <w:t xml:space="preserve"> </w:t>
      </w:r>
      <w:r w:rsidRPr="00752E80">
        <w:rPr>
          <w:rFonts w:ascii="Times New Roman" w:eastAsia="Calibri" w:hAnsi="Times New Roman" w:cs="Times New Roman"/>
          <w:bCs/>
          <w:position w:val="-14"/>
          <w:sz w:val="24"/>
          <w:szCs w:val="24"/>
        </w:rPr>
        <w:object w:dxaOrig="1020" w:dyaOrig="400" w14:anchorId="3657A050">
          <v:shape id="_x0000_i3924" type="#_x0000_t75" style="width:50.65pt;height:20.25pt" o:ole="">
            <v:imagedata r:id="rId5067" o:title=""/>
          </v:shape>
          <o:OLEObject Type="Embed" ProgID="Equation.DSMT4" ShapeID="_x0000_i3924" DrawAspect="Content" ObjectID="_1804467621" r:id="rId5068"/>
        </w:object>
      </w:r>
      <w:r w:rsidRPr="00752E80">
        <w:rPr>
          <w:rFonts w:ascii="Times New Roman" w:eastAsia="Calibri" w:hAnsi="Times New Roman" w:cs="Times New Roman"/>
          <w:b/>
          <w:bCs/>
          <w:sz w:val="24"/>
          <w:szCs w:val="24"/>
          <w:lang w:val="vi-VN"/>
        </w:rPr>
        <w:tab/>
        <w:t>C.</w:t>
      </w:r>
      <w:r w:rsidRPr="00752E80">
        <w:rPr>
          <w:rFonts w:ascii="Times New Roman" w:eastAsia="Calibri" w:hAnsi="Times New Roman" w:cs="Times New Roman"/>
          <w:bCs/>
          <w:sz w:val="24"/>
          <w:szCs w:val="24"/>
          <w:lang w:val="vi-VN"/>
        </w:rPr>
        <w:t xml:space="preserve"> </w:t>
      </w:r>
      <w:r w:rsidRPr="00752E80">
        <w:rPr>
          <w:rFonts w:ascii="Times New Roman" w:eastAsia="Calibri" w:hAnsi="Times New Roman" w:cs="Times New Roman"/>
          <w:bCs/>
          <w:position w:val="-14"/>
          <w:sz w:val="24"/>
          <w:szCs w:val="24"/>
        </w:rPr>
        <w:object w:dxaOrig="920" w:dyaOrig="400" w14:anchorId="5AADEB23">
          <v:shape id="_x0000_i3925" type="#_x0000_t75" style="width:45.85pt;height:20.25pt" o:ole="">
            <v:imagedata r:id="rId5069" o:title=""/>
          </v:shape>
          <o:OLEObject Type="Embed" ProgID="Equation.DSMT4" ShapeID="_x0000_i3925" DrawAspect="Content" ObjectID="_1804467622" r:id="rId5070"/>
        </w:object>
      </w:r>
      <w:r w:rsidRPr="00752E80">
        <w:rPr>
          <w:rFonts w:ascii="Times New Roman" w:eastAsia="Calibri" w:hAnsi="Times New Roman" w:cs="Times New Roman"/>
          <w:b/>
          <w:bCs/>
          <w:sz w:val="24"/>
          <w:szCs w:val="24"/>
          <w:lang w:val="vi-VN"/>
        </w:rPr>
        <w:tab/>
        <w:t xml:space="preserve">D. </w:t>
      </w:r>
      <w:r w:rsidRPr="00752E80">
        <w:rPr>
          <w:rFonts w:ascii="Times New Roman" w:eastAsia="Calibri" w:hAnsi="Times New Roman" w:cs="Times New Roman"/>
          <w:b/>
          <w:bCs/>
          <w:position w:val="-14"/>
          <w:sz w:val="24"/>
          <w:szCs w:val="24"/>
        </w:rPr>
        <w:object w:dxaOrig="2020" w:dyaOrig="400" w14:anchorId="5D2281E4">
          <v:shape id="_x0000_i3926" type="#_x0000_t75" style="width:100.25pt;height:20.25pt" o:ole="">
            <v:imagedata r:id="rId5071" o:title=""/>
          </v:shape>
          <o:OLEObject Type="Embed" ProgID="Equation.DSMT4" ShapeID="_x0000_i3926" DrawAspect="Content" ObjectID="_1804467623" r:id="rId5072"/>
        </w:object>
      </w:r>
    </w:p>
    <w:p w14:paraId="784B6DB4" w14:textId="77777777" w:rsidR="00DB5749" w:rsidRPr="00752E80" w:rsidRDefault="00DB5749" w:rsidP="00752E80">
      <w:pPr>
        <w:widowControl w:val="0"/>
        <w:spacing w:after="0" w:line="240" w:lineRule="auto"/>
        <w:rPr>
          <w:rFonts w:ascii="Times New Roman" w:eastAsia="MS Mincho" w:hAnsi="Times New Roman" w:cs="Times New Roman"/>
          <w:sz w:val="24"/>
          <w:szCs w:val="24"/>
          <w:lang w:val="vi-VN" w:eastAsia="ja-JP"/>
        </w:rPr>
      </w:pPr>
      <w:r w:rsidRPr="00752E80">
        <w:rPr>
          <w:rFonts w:ascii="Times New Roman" w:hAnsi="Times New Roman" w:cs="Times New Roman"/>
          <w:b/>
          <w:sz w:val="24"/>
          <w:szCs w:val="24"/>
        </w:rPr>
        <w:t xml:space="preserve">Câu 12: </w:t>
      </w:r>
      <w:r w:rsidRPr="00752E80">
        <w:rPr>
          <w:rFonts w:ascii="Times New Roman" w:eastAsia="MS Mincho" w:hAnsi="Times New Roman" w:cs="Times New Roman"/>
          <w:sz w:val="24"/>
          <w:szCs w:val="24"/>
          <w:lang w:val="vi-VN" w:eastAsia="ja-JP"/>
        </w:rPr>
        <w:t xml:space="preserve">Tìm tập nghiệm </w:t>
      </w:r>
      <w:r w:rsidRPr="00752E80">
        <w:rPr>
          <w:rFonts w:ascii="Times New Roman" w:eastAsia="MS Mincho" w:hAnsi="Times New Roman" w:cs="Times New Roman"/>
          <w:position w:val="-6"/>
          <w:sz w:val="24"/>
          <w:szCs w:val="24"/>
          <w:lang w:eastAsia="ja-JP"/>
        </w:rPr>
        <w:object w:dxaOrig="220" w:dyaOrig="279" w14:anchorId="0FDE026A">
          <v:shape id="_x0000_i3927" type="#_x0000_t75" style="width:10.65pt;height:14.4pt" o:ole="">
            <v:imagedata r:id="rId5073" o:title=""/>
          </v:shape>
          <o:OLEObject Type="Embed" ProgID="Equation.DSMT4" ShapeID="_x0000_i3927" DrawAspect="Content" ObjectID="_1804467624" r:id="rId5074"/>
        </w:object>
      </w:r>
      <w:r w:rsidRPr="00752E80">
        <w:rPr>
          <w:rFonts w:ascii="Times New Roman" w:eastAsia="MS Mincho" w:hAnsi="Times New Roman" w:cs="Times New Roman"/>
          <w:sz w:val="24"/>
          <w:szCs w:val="24"/>
          <w:lang w:val="vi-VN" w:eastAsia="ja-JP"/>
        </w:rPr>
        <w:t xml:space="preserve"> của phương trình </w:t>
      </w:r>
      <w:r w:rsidRPr="00752E80">
        <w:rPr>
          <w:rFonts w:ascii="Times New Roman" w:eastAsia="MS Mincho" w:hAnsi="Times New Roman" w:cs="Times New Roman"/>
          <w:position w:val="-14"/>
          <w:sz w:val="24"/>
          <w:szCs w:val="24"/>
          <w:lang w:eastAsia="ja-JP"/>
        </w:rPr>
        <w:object w:dxaOrig="1560" w:dyaOrig="400" w14:anchorId="530F5647">
          <v:shape id="_x0000_i3928" type="#_x0000_t75" style="width:77.85pt;height:20.25pt" o:ole="">
            <v:imagedata r:id="rId5075" o:title=""/>
          </v:shape>
          <o:OLEObject Type="Embed" ProgID="Equation.DSMT4" ShapeID="_x0000_i3928" DrawAspect="Content" ObjectID="_1804467625" r:id="rId5076"/>
        </w:object>
      </w:r>
    </w:p>
    <w:p w14:paraId="00BC808A" w14:textId="77777777" w:rsidR="00DB5749" w:rsidRPr="00752E80" w:rsidRDefault="00DB5749" w:rsidP="00752E80">
      <w:pPr>
        <w:widowControl w:val="0"/>
        <w:spacing w:after="0" w:line="240" w:lineRule="auto"/>
        <w:rPr>
          <w:rFonts w:ascii="Times New Roman" w:eastAsia="MS Mincho" w:hAnsi="Times New Roman" w:cs="Times New Roman"/>
          <w:sz w:val="24"/>
          <w:szCs w:val="24"/>
          <w:lang w:val="vi-VN" w:eastAsia="ja-JP"/>
        </w:rPr>
      </w:pPr>
      <w:r w:rsidRPr="00752E80">
        <w:rPr>
          <w:rFonts w:ascii="Times New Roman" w:eastAsia="MS Mincho" w:hAnsi="Times New Roman" w:cs="Times New Roman"/>
          <w:b/>
          <w:sz w:val="24"/>
          <w:szCs w:val="24"/>
          <w:lang w:val="vi-VN" w:eastAsia="ja-JP"/>
        </w:rPr>
        <w:t xml:space="preserve">A. </w:t>
      </w:r>
      <w:r w:rsidRPr="00752E80">
        <w:rPr>
          <w:rFonts w:ascii="Times New Roman" w:eastAsia="MS Mincho" w:hAnsi="Times New Roman" w:cs="Times New Roman"/>
          <w:position w:val="-14"/>
          <w:sz w:val="24"/>
          <w:szCs w:val="24"/>
          <w:lang w:eastAsia="ja-JP"/>
        </w:rPr>
        <w:object w:dxaOrig="1200" w:dyaOrig="400" w14:anchorId="0E6DBD5C">
          <v:shape id="_x0000_i3929" type="#_x0000_t75" style="width:60.25pt;height:20.25pt" o:ole="">
            <v:imagedata r:id="rId5077" o:title=""/>
          </v:shape>
          <o:OLEObject Type="Embed" ProgID="Equation.DSMT4" ShapeID="_x0000_i3929" DrawAspect="Content" ObjectID="_1804467626" r:id="rId5078"/>
        </w:object>
      </w:r>
      <w:r w:rsidRPr="00752E80">
        <w:rPr>
          <w:rFonts w:ascii="Times New Roman" w:eastAsia="MS Mincho" w:hAnsi="Times New Roman" w:cs="Times New Roman"/>
          <w:sz w:val="24"/>
          <w:szCs w:val="24"/>
          <w:lang w:val="vi-VN" w:eastAsia="ja-JP"/>
        </w:rPr>
        <w:t xml:space="preserve">. </w:t>
      </w:r>
      <w:r w:rsidRPr="00752E80">
        <w:rPr>
          <w:rFonts w:ascii="Times New Roman" w:eastAsia="MS Mincho" w:hAnsi="Times New Roman" w:cs="Times New Roman"/>
          <w:b/>
          <w:sz w:val="24"/>
          <w:szCs w:val="24"/>
          <w:lang w:val="vi-VN" w:eastAsia="ja-JP"/>
        </w:rPr>
        <w:t xml:space="preserve">          B. </w:t>
      </w:r>
      <w:r w:rsidRPr="00752E80">
        <w:rPr>
          <w:rFonts w:ascii="Times New Roman" w:eastAsia="MS Mincho" w:hAnsi="Times New Roman" w:cs="Times New Roman"/>
          <w:position w:val="-14"/>
          <w:sz w:val="24"/>
          <w:szCs w:val="24"/>
          <w:lang w:eastAsia="ja-JP"/>
        </w:rPr>
        <w:object w:dxaOrig="780" w:dyaOrig="400" w14:anchorId="2306248D">
          <v:shape id="_x0000_i3930" type="#_x0000_t75" style="width:39.45pt;height:20.25pt" o:ole="">
            <v:imagedata r:id="rId5079" o:title=""/>
          </v:shape>
          <o:OLEObject Type="Embed" ProgID="Equation.DSMT4" ShapeID="_x0000_i3930" DrawAspect="Content" ObjectID="_1804467627" r:id="rId5080"/>
        </w:object>
      </w:r>
      <w:r w:rsidRPr="00752E80">
        <w:rPr>
          <w:rFonts w:ascii="Times New Roman" w:eastAsia="MS Mincho" w:hAnsi="Times New Roman" w:cs="Times New Roman"/>
          <w:sz w:val="24"/>
          <w:szCs w:val="24"/>
          <w:lang w:val="vi-VN" w:eastAsia="ja-JP"/>
        </w:rPr>
        <w:t xml:space="preserve">. </w:t>
      </w:r>
      <w:r w:rsidRPr="00752E80">
        <w:rPr>
          <w:rFonts w:ascii="Times New Roman" w:eastAsia="MS Mincho" w:hAnsi="Times New Roman" w:cs="Times New Roman"/>
          <w:b/>
          <w:sz w:val="24"/>
          <w:szCs w:val="24"/>
          <w:lang w:val="vi-VN" w:eastAsia="ja-JP"/>
        </w:rPr>
        <w:t xml:space="preserve">          </w:t>
      </w:r>
      <w:r w:rsidRPr="00752E80">
        <w:rPr>
          <w:rFonts w:ascii="Times New Roman" w:eastAsia="MS Mincho" w:hAnsi="Times New Roman" w:cs="Times New Roman"/>
          <w:b/>
          <w:sz w:val="24"/>
          <w:szCs w:val="24"/>
          <w:lang w:val="vi-VN" w:eastAsia="ja-JP"/>
        </w:rPr>
        <w:tab/>
        <w:t xml:space="preserve">C. </w:t>
      </w:r>
      <w:r w:rsidRPr="00752E80">
        <w:rPr>
          <w:rFonts w:ascii="Times New Roman" w:eastAsia="MS Mincho" w:hAnsi="Times New Roman" w:cs="Times New Roman"/>
          <w:position w:val="-14"/>
          <w:sz w:val="24"/>
          <w:szCs w:val="24"/>
          <w:lang w:eastAsia="ja-JP"/>
        </w:rPr>
        <w:object w:dxaOrig="960" w:dyaOrig="400" w14:anchorId="3DB4FC8E">
          <v:shape id="_x0000_i3931" type="#_x0000_t75" style="width:48pt;height:20.25pt" o:ole="">
            <v:imagedata r:id="rId5081" o:title=""/>
          </v:shape>
          <o:OLEObject Type="Embed" ProgID="Equation.DSMT4" ShapeID="_x0000_i3931" DrawAspect="Content" ObjectID="_1804467628" r:id="rId5082"/>
        </w:object>
      </w:r>
      <w:r w:rsidRPr="00752E80">
        <w:rPr>
          <w:rFonts w:ascii="Times New Roman" w:eastAsia="MS Mincho" w:hAnsi="Times New Roman" w:cs="Times New Roman"/>
          <w:sz w:val="24"/>
          <w:szCs w:val="24"/>
          <w:lang w:val="vi-VN" w:eastAsia="ja-JP"/>
        </w:rPr>
        <w:t xml:space="preserve">. </w:t>
      </w:r>
      <w:r w:rsidRPr="00752E80">
        <w:rPr>
          <w:rFonts w:ascii="Times New Roman" w:eastAsia="MS Mincho" w:hAnsi="Times New Roman" w:cs="Times New Roman"/>
          <w:b/>
          <w:sz w:val="24"/>
          <w:szCs w:val="24"/>
          <w:lang w:val="vi-VN" w:eastAsia="ja-JP"/>
        </w:rPr>
        <w:t xml:space="preserve">          </w:t>
      </w:r>
      <w:r w:rsidRPr="00752E80">
        <w:rPr>
          <w:rFonts w:ascii="Times New Roman" w:eastAsia="MS Mincho" w:hAnsi="Times New Roman" w:cs="Times New Roman"/>
          <w:b/>
          <w:sz w:val="24"/>
          <w:szCs w:val="24"/>
          <w:lang w:val="vi-VN" w:eastAsia="ja-JP"/>
        </w:rPr>
        <w:tab/>
        <w:t xml:space="preserve">D. </w:t>
      </w:r>
      <w:r w:rsidRPr="00752E80">
        <w:rPr>
          <w:rFonts w:ascii="Times New Roman" w:eastAsia="MS Mincho" w:hAnsi="Times New Roman" w:cs="Times New Roman"/>
          <w:position w:val="-14"/>
          <w:sz w:val="24"/>
          <w:szCs w:val="24"/>
          <w:lang w:eastAsia="ja-JP"/>
        </w:rPr>
        <w:object w:dxaOrig="920" w:dyaOrig="400" w14:anchorId="6349AA6D">
          <v:shape id="_x0000_i3932" type="#_x0000_t75" style="width:45.85pt;height:20.25pt" o:ole="">
            <v:imagedata r:id="rId5083" o:title=""/>
          </v:shape>
          <o:OLEObject Type="Embed" ProgID="Equation.DSMT4" ShapeID="_x0000_i3932" DrawAspect="Content" ObjectID="_1804467629" r:id="rId5084"/>
        </w:object>
      </w:r>
      <w:r w:rsidRPr="00752E80">
        <w:rPr>
          <w:rFonts w:ascii="Times New Roman" w:eastAsia="MS Mincho" w:hAnsi="Times New Roman" w:cs="Times New Roman"/>
          <w:sz w:val="24"/>
          <w:szCs w:val="24"/>
          <w:lang w:val="vi-VN" w:eastAsia="ja-JP"/>
        </w:rPr>
        <w:t xml:space="preserve"> </w:t>
      </w:r>
    </w:p>
    <w:p w14:paraId="5A9BE235" w14:textId="77777777" w:rsidR="00DB5749" w:rsidRPr="00752E80" w:rsidRDefault="00DB5749" w:rsidP="00752E80">
      <w:pPr>
        <w:spacing w:after="0" w:line="240" w:lineRule="auto"/>
        <w:rPr>
          <w:rFonts w:ascii="Times New Roman" w:hAnsi="Times New Roman" w:cs="Times New Roman"/>
          <w:sz w:val="24"/>
          <w:szCs w:val="24"/>
          <w:lang w:val="it-IT"/>
        </w:rPr>
      </w:pPr>
      <w:r w:rsidRPr="00752E80">
        <w:rPr>
          <w:rFonts w:ascii="Times New Roman" w:hAnsi="Times New Roman" w:cs="Times New Roman"/>
          <w:b/>
          <w:bCs/>
          <w:sz w:val="24"/>
          <w:szCs w:val="24"/>
          <w:lang w:val="it-IT"/>
        </w:rPr>
        <w:t>PHẦN II. Câu trắc nghiệm đúng sai.</w:t>
      </w:r>
      <w:r w:rsidRPr="00752E80">
        <w:rPr>
          <w:rFonts w:ascii="Times New Roman" w:hAnsi="Times New Roman" w:cs="Times New Roman"/>
          <w:sz w:val="24"/>
          <w:szCs w:val="24"/>
          <w:lang w:val="it-IT"/>
        </w:rPr>
        <w:t xml:space="preserve"> Thí sinh trả lời từ câu 1 đến câu 4. Trong mỗi </w:t>
      </w:r>
      <w:r w:rsidRPr="00752E80">
        <w:rPr>
          <w:rFonts w:ascii="Times New Roman" w:hAnsi="Times New Roman" w:cs="Times New Roman"/>
          <w:b/>
          <w:bCs/>
          <w:sz w:val="24"/>
          <w:szCs w:val="24"/>
          <w:lang w:val="it-IT"/>
        </w:rPr>
        <w:t>ý a), b), c), d)</w:t>
      </w:r>
      <w:r w:rsidRPr="00752E80">
        <w:rPr>
          <w:rFonts w:ascii="Times New Roman" w:hAnsi="Times New Roman" w:cs="Times New Roman"/>
          <w:sz w:val="24"/>
          <w:szCs w:val="24"/>
          <w:lang w:val="it-IT"/>
        </w:rPr>
        <w:t xml:space="preserve"> ở mỗi câu, thí sinh chọn đúng hoặc sai.</w:t>
      </w:r>
    </w:p>
    <w:p w14:paraId="2941EE50"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lang w:val="en-SG"/>
        </w:rPr>
      </w:pPr>
      <w:r w:rsidRPr="00752E80">
        <w:rPr>
          <w:rFonts w:ascii="Times New Roman" w:hAnsi="Times New Roman" w:cs="Times New Roman"/>
          <w:b/>
          <w:sz w:val="24"/>
          <w:szCs w:val="24"/>
          <w:lang w:val="en-SG"/>
        </w:rPr>
        <w:t xml:space="preserve">Câu 1: </w:t>
      </w:r>
      <w:r w:rsidRPr="00752E80">
        <w:rPr>
          <w:rFonts w:ascii="Times New Roman" w:hAnsi="Times New Roman" w:cs="Times New Roman"/>
          <w:sz w:val="24"/>
          <w:szCs w:val="24"/>
        </w:rPr>
        <w:t xml:space="preserve">Cho hàm số </w:t>
      </w:r>
      <w:r w:rsidRPr="00752E80">
        <w:rPr>
          <w:rFonts w:ascii="Times New Roman" w:hAnsi="Times New Roman" w:cs="Times New Roman"/>
          <w:position w:val="-10"/>
          <w:sz w:val="24"/>
          <w:szCs w:val="24"/>
          <w:lang w:val="en-SG"/>
        </w:rPr>
        <w:object w:dxaOrig="1740" w:dyaOrig="330" w14:anchorId="1C1C0572">
          <v:shape id="_x0000_i3933" type="#_x0000_t75" style="width:87.45pt;height:16.55pt" o:ole="">
            <v:imagedata r:id="rId5085" o:title=""/>
          </v:shape>
          <o:OLEObject Type="Embed" ProgID="Equation.DSMT4" ShapeID="_x0000_i3933" DrawAspect="Content" ObjectID="_1804467630" r:id="rId5086"/>
        </w:object>
      </w:r>
    </w:p>
    <w:p w14:paraId="616036F2"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a) </w:t>
      </w:r>
      <w:r w:rsidRPr="00752E80">
        <w:rPr>
          <w:rFonts w:ascii="Times New Roman" w:hAnsi="Times New Roman" w:cs="Times New Roman"/>
          <w:position w:val="-10"/>
          <w:sz w:val="24"/>
          <w:szCs w:val="24"/>
          <w:lang w:val="en-SG"/>
        </w:rPr>
        <w:object w:dxaOrig="1785" w:dyaOrig="330" w14:anchorId="7A09A4D3">
          <v:shape id="_x0000_i3934" type="#_x0000_t75" style="width:89.6pt;height:16.55pt" o:ole="">
            <v:imagedata r:id="rId5087" o:title=""/>
          </v:shape>
          <o:OLEObject Type="Embed" ProgID="Equation.DSMT4" ShapeID="_x0000_i3934" DrawAspect="Content" ObjectID="_1804467631" r:id="rId5088"/>
        </w:object>
      </w:r>
    </w:p>
    <w:p w14:paraId="4328D17B"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b) </w:t>
      </w:r>
      <w:r w:rsidRPr="00752E80">
        <w:rPr>
          <w:rFonts w:ascii="Times New Roman" w:hAnsi="Times New Roman" w:cs="Times New Roman"/>
          <w:position w:val="-24"/>
          <w:sz w:val="24"/>
          <w:szCs w:val="24"/>
          <w:lang w:val="en-SG"/>
        </w:rPr>
        <w:object w:dxaOrig="3450" w:dyaOrig="630" w14:anchorId="5F053E9E">
          <v:shape id="_x0000_i3935" type="#_x0000_t75" style="width:172.25pt;height:31.45pt" o:ole="">
            <v:imagedata r:id="rId5089" o:title=""/>
          </v:shape>
          <o:OLEObject Type="Embed" ProgID="Equation.DSMT4" ShapeID="_x0000_i3935" DrawAspect="Content" ObjectID="_1804467632" r:id="rId5090"/>
        </w:object>
      </w:r>
    </w:p>
    <w:p w14:paraId="0FF94749"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c) Tập hợp nghiệm của phương trình </w:t>
      </w:r>
      <w:r w:rsidRPr="00752E80">
        <w:rPr>
          <w:rFonts w:ascii="Times New Roman" w:hAnsi="Times New Roman" w:cs="Times New Roman"/>
          <w:position w:val="-10"/>
          <w:sz w:val="24"/>
          <w:szCs w:val="24"/>
          <w:lang w:val="en-SG"/>
        </w:rPr>
        <w:object w:dxaOrig="945" w:dyaOrig="330" w14:anchorId="674018ED">
          <v:shape id="_x0000_i3936" type="#_x0000_t75" style="width:47.45pt;height:16.55pt" o:ole="">
            <v:imagedata r:id="rId5091" o:title=""/>
          </v:shape>
          <o:OLEObject Type="Embed" ProgID="Equation.DSMT4" ShapeID="_x0000_i3936" DrawAspect="Content" ObjectID="_1804467633" r:id="rId5092"/>
        </w:object>
      </w:r>
      <w:r w:rsidRPr="00752E80">
        <w:rPr>
          <w:rFonts w:ascii="Times New Roman" w:hAnsi="Times New Roman" w:cs="Times New Roman"/>
          <w:sz w:val="24"/>
          <w:szCs w:val="24"/>
        </w:rPr>
        <w:t xml:space="preserve"> trên đoạn </w:t>
      </w:r>
      <w:r w:rsidRPr="00752E80">
        <w:rPr>
          <w:rFonts w:ascii="Times New Roman" w:hAnsi="Times New Roman" w:cs="Times New Roman"/>
          <w:position w:val="-10"/>
          <w:sz w:val="24"/>
          <w:szCs w:val="24"/>
          <w:lang w:val="en-SG"/>
        </w:rPr>
        <w:object w:dxaOrig="630" w:dyaOrig="330" w14:anchorId="21091AA9">
          <v:shape id="_x0000_i3937" type="#_x0000_t75" style="width:31.45pt;height:16.55pt" o:ole="">
            <v:imagedata r:id="rId5093" o:title=""/>
          </v:shape>
          <o:OLEObject Type="Embed" ProgID="Equation.DSMT4" ShapeID="_x0000_i3937" DrawAspect="Content" ObjectID="_1804467634" r:id="rId5094"/>
        </w:object>
      </w:r>
      <w:r w:rsidRPr="00752E80">
        <w:rPr>
          <w:rFonts w:ascii="Times New Roman" w:hAnsi="Times New Roman" w:cs="Times New Roman"/>
          <w:sz w:val="24"/>
          <w:szCs w:val="24"/>
        </w:rPr>
        <w:t xml:space="preserve"> là </w:t>
      </w:r>
      <w:r w:rsidRPr="00752E80">
        <w:rPr>
          <w:rFonts w:ascii="Times New Roman" w:hAnsi="Times New Roman" w:cs="Times New Roman"/>
          <w:position w:val="-28"/>
          <w:sz w:val="24"/>
          <w:szCs w:val="24"/>
          <w:lang w:val="en-SG"/>
        </w:rPr>
        <w:object w:dxaOrig="570" w:dyaOrig="675" w14:anchorId="755081B5">
          <v:shape id="_x0000_i3938" type="#_x0000_t75" style="width:28.25pt;height:33.6pt" o:ole="">
            <v:imagedata r:id="rId5095" o:title=""/>
          </v:shape>
          <o:OLEObject Type="Embed" ProgID="Equation.DSMT4" ShapeID="_x0000_i3938" DrawAspect="Content" ObjectID="_1804467635" r:id="rId5096"/>
        </w:object>
      </w:r>
    </w:p>
    <w:p w14:paraId="693068B3"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d) Giá trị nhỏ nhất của hàm số </w:t>
      </w:r>
      <w:r w:rsidRPr="00752E80">
        <w:rPr>
          <w:rFonts w:ascii="Times New Roman" w:hAnsi="Times New Roman" w:cs="Times New Roman"/>
          <w:position w:val="-10"/>
          <w:sz w:val="24"/>
          <w:szCs w:val="24"/>
          <w:lang w:val="en-SG"/>
        </w:rPr>
        <w:object w:dxaOrig="1710" w:dyaOrig="330" w14:anchorId="2C8D056D">
          <v:shape id="_x0000_i3939" type="#_x0000_t75" style="width:85.85pt;height:16.55pt" o:ole="">
            <v:imagedata r:id="rId5097" o:title=""/>
          </v:shape>
          <o:OLEObject Type="Embed" ProgID="Equation.DSMT4" ShapeID="_x0000_i3939" DrawAspect="Content" ObjectID="_1804467636" r:id="rId5098"/>
        </w:object>
      </w:r>
      <w:r w:rsidRPr="00752E80">
        <w:rPr>
          <w:rFonts w:ascii="Times New Roman" w:hAnsi="Times New Roman" w:cs="Times New Roman"/>
          <w:sz w:val="24"/>
          <w:szCs w:val="24"/>
        </w:rPr>
        <w:t xml:space="preserve"> trên đoạn </w:t>
      </w:r>
      <w:r w:rsidRPr="00752E80">
        <w:rPr>
          <w:rFonts w:ascii="Times New Roman" w:hAnsi="Times New Roman" w:cs="Times New Roman"/>
          <w:position w:val="-10"/>
          <w:sz w:val="24"/>
          <w:szCs w:val="24"/>
          <w:lang w:val="en-SG"/>
        </w:rPr>
        <w:object w:dxaOrig="630" w:dyaOrig="330" w14:anchorId="3915E610">
          <v:shape id="_x0000_i3940" type="#_x0000_t75" style="width:31.45pt;height:16.55pt" o:ole="">
            <v:imagedata r:id="rId5099" o:title=""/>
          </v:shape>
          <o:OLEObject Type="Embed" ProgID="Equation.DSMT4" ShapeID="_x0000_i3940" DrawAspect="Content" ObjectID="_1804467637" r:id="rId5100"/>
        </w:object>
      </w:r>
      <w:r w:rsidRPr="00752E80">
        <w:rPr>
          <w:rFonts w:ascii="Times New Roman" w:hAnsi="Times New Roman" w:cs="Times New Roman"/>
          <w:sz w:val="24"/>
          <w:szCs w:val="24"/>
        </w:rPr>
        <w:t xml:space="preserve"> là </w:t>
      </w:r>
      <w:r w:rsidRPr="00752E80">
        <w:rPr>
          <w:rFonts w:ascii="Times New Roman" w:hAnsi="Times New Roman" w:cs="Times New Roman"/>
          <w:position w:val="-24"/>
          <w:sz w:val="24"/>
          <w:szCs w:val="24"/>
          <w:lang w:val="en-SG"/>
        </w:rPr>
        <w:object w:dxaOrig="810" w:dyaOrig="630" w14:anchorId="1827C7E3">
          <v:shape id="_x0000_i3941" type="#_x0000_t75" style="width:40.55pt;height:31.45pt" o:ole="">
            <v:imagedata r:id="rId5101" o:title=""/>
          </v:shape>
          <o:OLEObject Type="Embed" ProgID="Equation.DSMT4" ShapeID="_x0000_i3941" DrawAspect="Content" ObjectID="_1804467638" r:id="rId5102"/>
        </w:object>
      </w:r>
    </w:p>
    <w:p w14:paraId="012D892D" w14:textId="77777777" w:rsidR="00DB5749" w:rsidRPr="00752E80" w:rsidRDefault="00DB5749" w:rsidP="00752E80">
      <w:pPr>
        <w:spacing w:after="0" w:line="240" w:lineRule="auto"/>
        <w:contextualSpacing/>
        <w:rPr>
          <w:rFonts w:ascii="Times New Roman" w:eastAsia="Calibri" w:hAnsi="Times New Roman" w:cs="Times New Roman"/>
          <w:sz w:val="24"/>
          <w:szCs w:val="24"/>
        </w:rPr>
      </w:pPr>
      <w:r w:rsidRPr="00752E80">
        <w:rPr>
          <w:rFonts w:ascii="Times New Roman" w:eastAsia="Calibri" w:hAnsi="Times New Roman" w:cs="Times New Roman"/>
          <w:b/>
          <w:sz w:val="24"/>
          <w:szCs w:val="24"/>
        </w:rPr>
        <w:t xml:space="preserve">Câu 2: </w:t>
      </w:r>
      <w:r w:rsidRPr="00752E80">
        <w:rPr>
          <w:rFonts w:ascii="Times New Roman" w:eastAsia="Georgia" w:hAnsi="Times New Roman" w:cs="Times New Roman"/>
          <w:sz w:val="24"/>
          <w:szCs w:val="24"/>
        </w:rPr>
        <w:t xml:space="preserve">Một ô tô chuyển động thẳng nhanh dần đều với tốc độ </w:t>
      </w:r>
      <w:r w:rsidRPr="00752E80">
        <w:rPr>
          <w:rFonts w:ascii="Times New Roman" w:eastAsia="Calibri" w:hAnsi="Times New Roman" w:cs="Times New Roman"/>
          <w:position w:val="-10"/>
          <w:sz w:val="24"/>
          <w:szCs w:val="24"/>
        </w:rPr>
        <w:object w:dxaOrig="1540" w:dyaOrig="320" w14:anchorId="492BFB4C">
          <v:shape id="_x0000_i3942" type="#_x0000_t75" style="width:77.35pt;height:16.55pt" o:ole="">
            <v:imagedata r:id="rId5103" o:title=""/>
          </v:shape>
          <o:OLEObject Type="Embed" ProgID="Equation.DSMT4" ShapeID="_x0000_i3942" DrawAspect="Content" ObjectID="_1804467639" r:id="rId5104"/>
        </w:object>
      </w:r>
      <w:r w:rsidRPr="00752E80">
        <w:rPr>
          <w:rFonts w:ascii="Times New Roman" w:eastAsia="Calibri" w:hAnsi="Times New Roman" w:cs="Times New Roman"/>
          <w:sz w:val="24"/>
          <w:szCs w:val="24"/>
        </w:rPr>
        <w:t xml:space="preserve"> trong đó t là thời gian tính bằng giây kể từ khi ô tô bắt đầu chuyển động. Đi được 6 (s) người lái xe phát hiện chướng ngại vật và phanh gấp, ô tô tiếp tục chuyển động chậm dần đều với gia tốc </w:t>
      </w:r>
      <w:r w:rsidRPr="00752E80">
        <w:rPr>
          <w:rFonts w:ascii="Times New Roman" w:eastAsia="Calibri" w:hAnsi="Times New Roman" w:cs="Times New Roman"/>
          <w:position w:val="-10"/>
          <w:sz w:val="24"/>
          <w:szCs w:val="24"/>
        </w:rPr>
        <w:object w:dxaOrig="1480" w:dyaOrig="360" w14:anchorId="3754766A">
          <v:shape id="_x0000_i3943" type="#_x0000_t75" style="width:74.15pt;height:18.65pt" o:ole="">
            <v:imagedata r:id="rId5105" o:title=""/>
          </v:shape>
          <o:OLEObject Type="Embed" ProgID="Equation.DSMT4" ShapeID="_x0000_i3943" DrawAspect="Content" ObjectID="_1804467640" r:id="rId5106"/>
        </w:object>
      </w:r>
    </w:p>
    <w:p w14:paraId="4AF43746" w14:textId="77777777" w:rsidR="00DB5749" w:rsidRPr="00752E80" w:rsidRDefault="00DB5749" w:rsidP="00752E80">
      <w:pPr>
        <w:spacing w:after="0" w:line="240" w:lineRule="auto"/>
        <w:ind w:left="992"/>
        <w:rPr>
          <w:rFonts w:ascii="Times New Roman" w:eastAsia="Calibri" w:hAnsi="Times New Roman" w:cs="Times New Roman"/>
          <w:sz w:val="24"/>
          <w:szCs w:val="24"/>
        </w:rPr>
      </w:pPr>
      <w:r w:rsidRPr="00752E80">
        <w:rPr>
          <w:rFonts w:ascii="Times New Roman" w:eastAsia="Georgia" w:hAnsi="Times New Roman" w:cs="Times New Roman"/>
          <w:b/>
          <w:sz w:val="24"/>
          <w:szCs w:val="24"/>
        </w:rPr>
        <w:t>a)</w:t>
      </w:r>
      <w:r w:rsidRPr="00752E80">
        <w:rPr>
          <w:rFonts w:ascii="Times New Roman" w:eastAsia="Georgia" w:hAnsi="Times New Roman" w:cs="Times New Roman"/>
          <w:sz w:val="24"/>
          <w:szCs w:val="24"/>
        </w:rPr>
        <w:t xml:space="preserve"> Tốc độ của ô tô tại thời điểm 10 (s) tính từ lúc xuất phát là 10 (m/s)</w:t>
      </w:r>
    </w:p>
    <w:p w14:paraId="15F94D8D" w14:textId="77777777" w:rsidR="00DB5749" w:rsidRPr="00752E80" w:rsidRDefault="00DB5749" w:rsidP="00752E80">
      <w:pPr>
        <w:spacing w:after="0" w:line="240" w:lineRule="auto"/>
        <w:ind w:left="992"/>
        <w:rPr>
          <w:rFonts w:ascii="Times New Roman" w:eastAsia="Calibri" w:hAnsi="Times New Roman" w:cs="Times New Roman"/>
          <w:sz w:val="24"/>
          <w:szCs w:val="24"/>
        </w:rPr>
      </w:pPr>
      <w:r w:rsidRPr="00752E80">
        <w:rPr>
          <w:rFonts w:ascii="Times New Roman" w:eastAsia="Georgia" w:hAnsi="Times New Roman" w:cs="Times New Roman"/>
          <w:b/>
          <w:sz w:val="24"/>
          <w:szCs w:val="24"/>
        </w:rPr>
        <w:t>b)</w:t>
      </w:r>
      <w:r w:rsidRPr="00752E80">
        <w:rPr>
          <w:rFonts w:ascii="Times New Roman" w:eastAsia="Georgia" w:hAnsi="Times New Roman" w:cs="Times New Roman"/>
          <w:sz w:val="24"/>
          <w:szCs w:val="24"/>
        </w:rPr>
        <w:t xml:space="preserve"> Quãng đường ô tô chuyển động được trong 6 giây đầu tiên là 90 m</w:t>
      </w:r>
    </w:p>
    <w:p w14:paraId="1820E65A" w14:textId="77777777" w:rsidR="00DB5749" w:rsidRPr="00752E80" w:rsidRDefault="00DB5749" w:rsidP="00752E80">
      <w:pPr>
        <w:spacing w:after="0" w:line="240" w:lineRule="auto"/>
        <w:ind w:left="992"/>
        <w:rPr>
          <w:rFonts w:ascii="Times New Roman" w:eastAsia="Georgia" w:hAnsi="Times New Roman" w:cs="Times New Roman"/>
          <w:sz w:val="24"/>
          <w:szCs w:val="24"/>
        </w:rPr>
      </w:pPr>
      <w:r w:rsidRPr="00752E80">
        <w:rPr>
          <w:rFonts w:ascii="Times New Roman" w:eastAsia="Georgia" w:hAnsi="Times New Roman" w:cs="Times New Roman"/>
          <w:b/>
          <w:sz w:val="24"/>
          <w:szCs w:val="24"/>
        </w:rPr>
        <w:t>c)</w:t>
      </w:r>
      <w:r w:rsidRPr="00752E80">
        <w:rPr>
          <w:rFonts w:ascii="Times New Roman" w:eastAsia="Georgia" w:hAnsi="Times New Roman" w:cs="Times New Roman"/>
          <w:sz w:val="24"/>
          <w:szCs w:val="24"/>
        </w:rPr>
        <w:t xml:space="preserve"> Quãng đường  S mà ô tô chuyển động được kể từ lúc bắt đầu đạp phanh đến khi dừng lại được tính theo công thức </w:t>
      </w:r>
      <w:r w:rsidRPr="00752E80">
        <w:rPr>
          <w:rFonts w:ascii="Times New Roman" w:eastAsia="Calibri" w:hAnsi="Times New Roman" w:cs="Times New Roman"/>
          <w:position w:val="-32"/>
          <w:sz w:val="24"/>
          <w:szCs w:val="24"/>
        </w:rPr>
        <w:object w:dxaOrig="1219" w:dyaOrig="760" w14:anchorId="3E4F9840">
          <v:shape id="_x0000_i3944" type="#_x0000_t75" style="width:61.85pt;height:39.45pt" o:ole="">
            <v:imagedata r:id="rId5107" o:title=""/>
          </v:shape>
          <o:OLEObject Type="Embed" ProgID="Equation.DSMT4" ShapeID="_x0000_i3944" DrawAspect="Content" ObjectID="_1804467641" r:id="rId5108"/>
        </w:object>
      </w:r>
    </w:p>
    <w:p w14:paraId="4131D327" w14:textId="77777777" w:rsidR="00DB5749" w:rsidRPr="00752E80" w:rsidRDefault="00DB5749" w:rsidP="00752E80">
      <w:pPr>
        <w:spacing w:after="0" w:line="240" w:lineRule="auto"/>
        <w:ind w:left="992"/>
        <w:rPr>
          <w:rFonts w:ascii="Times New Roman" w:eastAsia="Georgia" w:hAnsi="Times New Roman" w:cs="Times New Roman"/>
          <w:sz w:val="24"/>
          <w:szCs w:val="24"/>
        </w:rPr>
      </w:pPr>
      <w:r w:rsidRPr="00752E80">
        <w:rPr>
          <w:rFonts w:ascii="Times New Roman" w:eastAsia="Georgia" w:hAnsi="Times New Roman" w:cs="Times New Roman"/>
          <w:b/>
          <w:sz w:val="24"/>
          <w:szCs w:val="24"/>
        </w:rPr>
        <w:t xml:space="preserve">d) </w:t>
      </w:r>
      <w:r w:rsidRPr="00752E80">
        <w:rPr>
          <w:rFonts w:ascii="Times New Roman" w:eastAsia="Georgia" w:hAnsi="Times New Roman" w:cs="Times New Roman"/>
          <w:sz w:val="24"/>
          <w:szCs w:val="24"/>
        </w:rPr>
        <w:t>Quãng đường mà ô tô chuyển động được kể từ lúc bắt đầu chuyển động cho  đến khi dừng lại là 190 m</w:t>
      </w:r>
    </w:p>
    <w:p w14:paraId="2F7E4B72"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eastAsia="Calibri" w:hAnsi="Times New Roman" w:cs="Times New Roman"/>
          <w:b/>
          <w:sz w:val="24"/>
          <w:szCs w:val="24"/>
        </w:rPr>
        <w:lastRenderedPageBreak/>
        <w:t xml:space="preserve">Câu 3: </w:t>
      </w:r>
      <w:r w:rsidRPr="00752E80">
        <w:rPr>
          <w:rFonts w:ascii="Times New Roman" w:eastAsia="Calibri" w:hAnsi="Times New Roman" w:cs="Times New Roman"/>
          <w:sz w:val="24"/>
          <w:szCs w:val="24"/>
        </w:rPr>
        <w:t>Trong không gian với hệ tọa độ Oxyz, một cabin cáp treo xuất phát từ điểm A(10;3;0) và chuyển động đều theo đường cáp có vectơ chỉ phương </w:t>
      </w:r>
      <w:r w:rsidRPr="00752E80">
        <w:rPr>
          <w:rFonts w:ascii="Times New Roman" w:hAnsi="Times New Roman" w:cs="Times New Roman"/>
          <w:position w:val="-10"/>
          <w:sz w:val="24"/>
          <w:szCs w:val="24"/>
          <w:lang w:val="en-SG"/>
        </w:rPr>
        <w:object w:dxaOrig="1219" w:dyaOrig="380" w14:anchorId="0E909DA1">
          <v:shape id="_x0000_i3945" type="#_x0000_t75" style="width:61.35pt;height:18.65pt" o:ole="">
            <v:imagedata r:id="rId5109" o:title=""/>
          </v:shape>
          <o:OLEObject Type="Embed" ProgID="Equation.DSMT4" ShapeID="_x0000_i3945" DrawAspect="Content" ObjectID="_1804467642" r:id="rId5110"/>
        </w:object>
      </w:r>
      <w:r w:rsidRPr="00752E80">
        <w:rPr>
          <w:rFonts w:ascii="Times New Roman" w:eastAsia="Calibri" w:hAnsi="Times New Roman" w:cs="Times New Roman"/>
          <w:sz w:val="24"/>
          <w:szCs w:val="24"/>
        </w:rPr>
        <w:t xml:space="preserve">, hướng chuyển động cùng chiều với hướng vectơ </w:t>
      </w:r>
      <w:r w:rsidRPr="00752E80">
        <w:rPr>
          <w:rFonts w:ascii="Times New Roman" w:hAnsi="Times New Roman" w:cs="Times New Roman"/>
          <w:position w:val="-6"/>
          <w:sz w:val="24"/>
          <w:szCs w:val="24"/>
        </w:rPr>
        <w:object w:dxaOrig="200" w:dyaOrig="340" w14:anchorId="5CFBDCD0">
          <v:shape id="_x0000_i3946" type="#_x0000_t75" style="width:9.6pt;height:17.6pt" o:ole="">
            <v:imagedata r:id="rId5111" o:title=""/>
          </v:shape>
          <o:OLEObject Type="Embed" ProgID="Equation.DSMT4" ShapeID="_x0000_i3946" DrawAspect="Content" ObjectID="_1804467643" r:id="rId5112"/>
        </w:object>
      </w:r>
      <w:r w:rsidRPr="00752E80">
        <w:rPr>
          <w:rFonts w:ascii="Times New Roman" w:hAnsi="Times New Roman" w:cs="Times New Roman"/>
          <w:sz w:val="24"/>
          <w:szCs w:val="24"/>
        </w:rPr>
        <w:t xml:space="preserve"> </w:t>
      </w:r>
      <w:r w:rsidRPr="00752E80">
        <w:rPr>
          <w:rFonts w:ascii="Times New Roman" w:eastAsia="Calibri" w:hAnsi="Times New Roman" w:cs="Times New Roman"/>
          <w:sz w:val="24"/>
          <w:szCs w:val="24"/>
        </w:rPr>
        <w:t>với tốc độ là 4,5 (m/s) (đơn vị trên mỗi trục là mét).</w:t>
      </w:r>
    </w:p>
    <w:p w14:paraId="1B212ACF"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a) Phương trình tham số của đường cáp là : </w:t>
      </w:r>
      <w:r w:rsidRPr="00752E80">
        <w:rPr>
          <w:rFonts w:ascii="Times New Roman" w:hAnsi="Times New Roman" w:cs="Times New Roman"/>
          <w:position w:val="-50"/>
          <w:sz w:val="24"/>
          <w:szCs w:val="24"/>
        </w:rPr>
        <w:object w:dxaOrig="1180" w:dyaOrig="1120" w14:anchorId="455301A9">
          <v:shape id="_x0000_i3947" type="#_x0000_t75" style="width:58.65pt;height:56pt" o:ole="">
            <v:imagedata r:id="rId5113" o:title=""/>
          </v:shape>
          <o:OLEObject Type="Embed" ProgID="Equation.DSMT4" ShapeID="_x0000_i3947" DrawAspect="Content" ObjectID="_1804467644" r:id="rId5114"/>
        </w:object>
      </w:r>
    </w:p>
    <w:p w14:paraId="62740B3B"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b) Giả sử sau thời gian t (s) kể từ khi xuất phát </w:t>
      </w:r>
      <w:r w:rsidRPr="00752E80">
        <w:rPr>
          <w:rFonts w:ascii="Times New Roman" w:hAnsi="Times New Roman" w:cs="Times New Roman"/>
          <w:position w:val="-14"/>
          <w:sz w:val="24"/>
          <w:szCs w:val="24"/>
        </w:rPr>
        <w:object w:dxaOrig="680" w:dyaOrig="400" w14:anchorId="1C739207">
          <v:shape id="_x0000_i3948" type="#_x0000_t75" style="width:33.6pt;height:20.25pt" o:ole="">
            <v:imagedata r:id="rId5115" o:title=""/>
          </v:shape>
          <o:OLEObject Type="Embed" ProgID="Equation.DSMT4" ShapeID="_x0000_i3948" DrawAspect="Content" ObjectID="_1804467645" r:id="rId5116"/>
        </w:object>
      </w:r>
      <w:r w:rsidRPr="00752E80">
        <w:rPr>
          <w:rFonts w:ascii="Times New Roman" w:hAnsi="Times New Roman" w:cs="Times New Roman"/>
          <w:sz w:val="24"/>
          <w:szCs w:val="24"/>
        </w:rPr>
        <w:t>,</w:t>
      </w:r>
      <w:r w:rsidRPr="00752E80">
        <w:rPr>
          <w:rFonts w:ascii="Times New Roman" w:eastAsia="Calibri" w:hAnsi="Times New Roman" w:cs="Times New Roman"/>
          <w:sz w:val="24"/>
          <w:szCs w:val="24"/>
        </w:rPr>
        <w:t xml:space="preserve"> cabin đến điểm M. Khi đó, tọa độ điểm M là </w:t>
      </w:r>
      <w:r w:rsidRPr="00752E80">
        <w:rPr>
          <w:rFonts w:ascii="Times New Roman" w:hAnsi="Times New Roman" w:cs="Times New Roman"/>
          <w:position w:val="-24"/>
          <w:sz w:val="24"/>
          <w:szCs w:val="24"/>
        </w:rPr>
        <w:object w:dxaOrig="2140" w:dyaOrig="620" w14:anchorId="18B5E406">
          <v:shape id="_x0000_i3949" type="#_x0000_t75" style="width:106.65pt;height:30.4pt" o:ole="">
            <v:imagedata r:id="rId5117" o:title=""/>
          </v:shape>
          <o:OLEObject Type="Embed" ProgID="Equation.DSMT4" ShapeID="_x0000_i3949" DrawAspect="Content" ObjectID="_1804467646" r:id="rId5118"/>
        </w:object>
      </w:r>
    </w:p>
    <w:p w14:paraId="18DFD3F1"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c) Cabin dừng ở điểm B có hoành độ </w:t>
      </w:r>
      <w:r w:rsidRPr="00752E80">
        <w:rPr>
          <w:rFonts w:ascii="Times New Roman" w:hAnsi="Times New Roman" w:cs="Times New Roman"/>
          <w:position w:val="-12"/>
          <w:sz w:val="24"/>
          <w:szCs w:val="24"/>
        </w:rPr>
        <w:object w:dxaOrig="900" w:dyaOrig="360" w14:anchorId="14F9669D">
          <v:shape id="_x0000_i3950" type="#_x0000_t75" style="width:45.35pt;height:18.15pt" o:ole="">
            <v:imagedata r:id="rId5119" o:title=""/>
          </v:shape>
          <o:OLEObject Type="Embed" ProgID="Equation.DSMT4" ShapeID="_x0000_i3950" DrawAspect="Content" ObjectID="_1804467647" r:id="rId5120"/>
        </w:object>
      </w:r>
      <w:r w:rsidRPr="00752E80">
        <w:rPr>
          <w:rFonts w:ascii="Times New Roman" w:eastAsia="Calibri" w:hAnsi="Times New Roman" w:cs="Times New Roman"/>
          <w:sz w:val="24"/>
          <w:szCs w:val="24"/>
        </w:rPr>
        <w:t>, khi đó quãng đường AB dài 800 m.</w:t>
      </w:r>
    </w:p>
    <w:p w14:paraId="5DD2818A"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d) Đường cáp AB tạo với mặt phẳng (Oxy) một góc </w:t>
      </w:r>
      <w:r w:rsidRPr="00752E80">
        <w:rPr>
          <w:rFonts w:ascii="Times New Roman" w:hAnsi="Times New Roman" w:cs="Times New Roman"/>
          <w:position w:val="-6"/>
          <w:sz w:val="24"/>
          <w:szCs w:val="24"/>
        </w:rPr>
        <w:object w:dxaOrig="380" w:dyaOrig="320" w14:anchorId="3EE263DC">
          <v:shape id="_x0000_i3951" type="#_x0000_t75" style="width:18.65pt;height:16pt" o:ole="">
            <v:imagedata r:id="rId5121" o:title=""/>
          </v:shape>
          <o:OLEObject Type="Embed" ProgID="Equation.DSMT4" ShapeID="_x0000_i3951" DrawAspect="Content" ObjectID="_1804467648" r:id="rId5122"/>
        </w:object>
      </w:r>
    </w:p>
    <w:p w14:paraId="6FC085CA"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Câu 4: </w:t>
      </w:r>
      <w:r w:rsidRPr="00752E80">
        <w:rPr>
          <w:rFonts w:ascii="Times New Roman" w:hAnsi="Times New Roman" w:cs="Times New Roman"/>
          <w:sz w:val="24"/>
          <w:szCs w:val="24"/>
        </w:rPr>
        <w:t xml:space="preserve">Một két nước ngọt đựng 24 chai nước có khối lượng và hình thức bề ngoài như nhau, trong đó có 16 chai loại I và 8 chai loại II. Bác Tùng lần lượt lấy ra ngẫu nhiên hai chai (lấy không hoàn lại). Xét các biến cố: </w:t>
      </w:r>
      <w:r w:rsidRPr="00752E80">
        <w:rPr>
          <w:rFonts w:ascii="Times New Roman" w:hAnsi="Times New Roman" w:cs="Times New Roman"/>
          <w:position w:val="-6"/>
          <w:sz w:val="24"/>
          <w:szCs w:val="24"/>
          <w:lang w:val="en-SG"/>
        </w:rPr>
        <w:object w:dxaOrig="330" w:dyaOrig="270" w14:anchorId="0E1DCC10">
          <v:shape id="_x0000_i3952" type="#_x0000_t75" style="width:16.55pt;height:13.85pt" o:ole="">
            <v:imagedata r:id="rId5123" o:title=""/>
          </v:shape>
          <o:OLEObject Type="Embed" ProgID="Equation.DSMT4" ShapeID="_x0000_i3952" DrawAspect="Content" ObjectID="_1804467649" r:id="rId5124"/>
        </w:object>
      </w:r>
      <w:r w:rsidRPr="00752E80">
        <w:rPr>
          <w:rFonts w:ascii="Times New Roman" w:hAnsi="Times New Roman" w:cs="Times New Roman"/>
          <w:sz w:val="24"/>
          <w:szCs w:val="24"/>
        </w:rPr>
        <w:t xml:space="preserve"> "Lần thứ nhất lấy ra chai nước loại I; </w:t>
      </w:r>
      <w:r w:rsidRPr="00752E80">
        <w:rPr>
          <w:rFonts w:ascii="Times New Roman" w:hAnsi="Times New Roman" w:cs="Times New Roman"/>
          <w:position w:val="-6"/>
          <w:sz w:val="24"/>
          <w:szCs w:val="24"/>
          <w:lang w:val="en-SG"/>
        </w:rPr>
        <w:object w:dxaOrig="330" w:dyaOrig="270" w14:anchorId="282A2CD3">
          <v:shape id="_x0000_i3953" type="#_x0000_t75" style="width:16.55pt;height:13.85pt" o:ole="">
            <v:imagedata r:id="rId5125" o:title=""/>
          </v:shape>
          <o:OLEObject Type="Embed" ProgID="Equation.DSMT4" ShapeID="_x0000_i3953" DrawAspect="Content" ObjectID="_1804467650" r:id="rId5126"/>
        </w:object>
      </w:r>
      <w:r w:rsidRPr="00752E80">
        <w:rPr>
          <w:rFonts w:ascii="Times New Roman" w:hAnsi="Times New Roman" w:cs="Times New Roman"/>
          <w:sz w:val="24"/>
          <w:szCs w:val="24"/>
        </w:rPr>
        <w:t xml:space="preserve"> "Lần thứ hai lấy ra chai nước loại I".</w:t>
      </w:r>
    </w:p>
    <w:p w14:paraId="47D97D7C"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a) </w:t>
      </w:r>
      <w:r w:rsidRPr="00752E80">
        <w:rPr>
          <w:rFonts w:ascii="Times New Roman" w:hAnsi="Times New Roman" w:cs="Times New Roman"/>
          <w:position w:val="-24"/>
          <w:sz w:val="24"/>
          <w:szCs w:val="24"/>
          <w:lang w:val="en-SG"/>
        </w:rPr>
        <w:object w:dxaOrig="1440" w:dyaOrig="630" w14:anchorId="7506582A">
          <v:shape id="_x0000_i3954" type="#_x0000_t75" style="width:1in;height:31.45pt" o:ole="">
            <v:imagedata r:id="rId5127" o:title=""/>
          </v:shape>
          <o:OLEObject Type="Embed" ProgID="Equation.DSMT4" ShapeID="_x0000_i3954" DrawAspect="Content" ObjectID="_1804467651" r:id="rId5128"/>
        </w:object>
      </w:r>
    </w:p>
    <w:p w14:paraId="7DAFD57C"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b) </w:t>
      </w:r>
      <w:r w:rsidRPr="00752E80">
        <w:rPr>
          <w:rFonts w:ascii="Times New Roman" w:hAnsi="Times New Roman" w:cs="Times New Roman"/>
          <w:position w:val="-24"/>
          <w:sz w:val="24"/>
          <w:szCs w:val="24"/>
          <w:lang w:val="en-SG"/>
        </w:rPr>
        <w:object w:dxaOrig="1440" w:dyaOrig="630" w14:anchorId="0F714855">
          <v:shape id="_x0000_i3955" type="#_x0000_t75" style="width:1in;height:31.45pt" o:ole="">
            <v:imagedata r:id="rId5129" o:title=""/>
          </v:shape>
          <o:OLEObject Type="Embed" ProgID="Equation.DSMT4" ShapeID="_x0000_i3955" DrawAspect="Content" ObjectID="_1804467652" r:id="rId5130"/>
        </w:object>
      </w:r>
    </w:p>
    <w:p w14:paraId="5D9DF546"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c) </w:t>
      </w:r>
      <w:r w:rsidRPr="00752E80">
        <w:rPr>
          <w:rFonts w:ascii="Times New Roman" w:hAnsi="Times New Roman" w:cs="Times New Roman"/>
          <w:position w:val="-24"/>
          <w:sz w:val="24"/>
          <w:szCs w:val="24"/>
          <w:lang w:val="en-SG"/>
        </w:rPr>
        <w:object w:dxaOrig="1440" w:dyaOrig="630" w14:anchorId="07F0AF23">
          <v:shape id="_x0000_i3956" type="#_x0000_t75" style="width:1in;height:31.45pt" o:ole="">
            <v:imagedata r:id="rId5131" o:title=""/>
          </v:shape>
          <o:OLEObject Type="Embed" ProgID="Equation.DSMT4" ShapeID="_x0000_i3956" DrawAspect="Content" ObjectID="_1804467653" r:id="rId5132"/>
        </w:object>
      </w:r>
    </w:p>
    <w:p w14:paraId="0FD768C2" w14:textId="77777777" w:rsidR="00DB5749" w:rsidRPr="00752E80" w:rsidRDefault="00DB5749" w:rsidP="00752E80">
      <w:pPr>
        <w:spacing w:after="0" w:line="240" w:lineRule="auto"/>
        <w:ind w:left="992"/>
        <w:rPr>
          <w:rFonts w:ascii="Times New Roman" w:hAnsi="Times New Roman" w:cs="Times New Roman"/>
          <w:sz w:val="24"/>
          <w:szCs w:val="24"/>
          <w:lang w:val="en-SG"/>
        </w:rPr>
      </w:pPr>
      <w:r w:rsidRPr="00752E80">
        <w:rPr>
          <w:rFonts w:ascii="Times New Roman" w:hAnsi="Times New Roman" w:cs="Times New Roman"/>
          <w:sz w:val="24"/>
          <w:szCs w:val="24"/>
        </w:rPr>
        <w:t xml:space="preserve">d) </w:t>
      </w:r>
      <w:r w:rsidRPr="00752E80">
        <w:rPr>
          <w:rFonts w:ascii="Times New Roman" w:hAnsi="Times New Roman" w:cs="Times New Roman"/>
          <w:position w:val="-24"/>
          <w:sz w:val="24"/>
          <w:szCs w:val="24"/>
          <w:lang w:val="en-SG"/>
        </w:rPr>
        <w:object w:dxaOrig="1440" w:dyaOrig="630" w14:anchorId="377B856B">
          <v:shape id="_x0000_i3957" type="#_x0000_t75" style="width:1in;height:31.45pt" o:ole="">
            <v:imagedata r:id="rId5133" o:title=""/>
          </v:shape>
          <o:OLEObject Type="Embed" ProgID="Equation.DSMT4" ShapeID="_x0000_i3957" DrawAspect="Content" ObjectID="_1804467654" r:id="rId5134"/>
        </w:object>
      </w:r>
    </w:p>
    <w:p w14:paraId="55DA8449" w14:textId="77777777" w:rsidR="00DB5749" w:rsidRPr="00752E80" w:rsidRDefault="00DB5749" w:rsidP="00752E80">
      <w:pPr>
        <w:spacing w:after="0" w:line="240" w:lineRule="auto"/>
        <w:rPr>
          <w:rFonts w:ascii="Times New Roman" w:eastAsia="Calibri" w:hAnsi="Times New Roman" w:cs="Times New Roman"/>
          <w:bCs/>
          <w:sz w:val="24"/>
          <w:szCs w:val="24"/>
        </w:rPr>
      </w:pPr>
      <w:r w:rsidRPr="00752E80">
        <w:rPr>
          <w:rFonts w:ascii="Times New Roman" w:eastAsia="Calibri" w:hAnsi="Times New Roman" w:cs="Times New Roman"/>
          <w:b/>
          <w:sz w:val="24"/>
          <w:szCs w:val="24"/>
        </w:rPr>
        <w:t>PHẦN III. Câu trắc nghiệm trả lời ngắn.</w:t>
      </w:r>
      <w:r w:rsidRPr="00752E80">
        <w:rPr>
          <w:rFonts w:ascii="Times New Roman" w:eastAsia="Calibri" w:hAnsi="Times New Roman" w:cs="Times New Roman"/>
          <w:bCs/>
          <w:sz w:val="24"/>
          <w:szCs w:val="24"/>
        </w:rPr>
        <w:t xml:space="preserve"> Thí sinh trả lời từ câu 1 đến câu 6.</w:t>
      </w:r>
    </w:p>
    <w:p w14:paraId="3B11CBFF" w14:textId="77777777" w:rsidR="00DB5749" w:rsidRPr="00752E80" w:rsidRDefault="00DB5749" w:rsidP="00752E80">
      <w:pPr>
        <w:spacing w:after="0" w:line="240" w:lineRule="auto"/>
        <w:rPr>
          <w:rFonts w:ascii="Times New Roman" w:eastAsia="Aptos" w:hAnsi="Times New Roman" w:cs="Times New Roman"/>
          <w:sz w:val="24"/>
          <w:szCs w:val="24"/>
        </w:rPr>
      </w:pPr>
      <w:r w:rsidRPr="00752E80">
        <w:rPr>
          <w:rFonts w:ascii="Times New Roman" w:hAnsi="Times New Roman" w:cs="Times New Roman"/>
          <w:b/>
          <w:sz w:val="24"/>
          <w:szCs w:val="24"/>
        </w:rPr>
        <w:t xml:space="preserve">Câu 1: </w:t>
      </w:r>
      <w:r w:rsidRPr="00752E80">
        <w:rPr>
          <w:rFonts w:ascii="Times New Roman" w:eastAsia="Aptos" w:hAnsi="Times New Roman" w:cs="Times New Roman"/>
          <w:sz w:val="24"/>
          <w:szCs w:val="24"/>
        </w:rPr>
        <w:t>Một Chi đoàn thanh niên đi dự trại ở một đơn vị bạn, họ dự định dựng một lều trại có dạng parabol (nhìn từ mặt trước, lều trại được căng thẳng từ trước ra sau, mặt sau trại cũng là parabol có kích thước giống như mặt trước) với kích thước: nền trại là một hình chữ nhật có chiều rộng là 3 mét, chiều sâu là 6 mét, đỉnh của parabol cách mặt đất là 3 mét. Hãy tính thể tích (đơn vị: m</w:t>
      </w:r>
      <w:r w:rsidRPr="00752E80">
        <w:rPr>
          <w:rFonts w:ascii="Times New Roman" w:eastAsia="Aptos" w:hAnsi="Times New Roman" w:cs="Times New Roman"/>
          <w:sz w:val="24"/>
          <w:szCs w:val="24"/>
          <w:vertAlign w:val="superscript"/>
        </w:rPr>
        <w:t>3</w:t>
      </w:r>
      <w:r w:rsidRPr="00752E80">
        <w:rPr>
          <w:rFonts w:ascii="Times New Roman" w:eastAsia="Aptos" w:hAnsi="Times New Roman" w:cs="Times New Roman"/>
          <w:sz w:val="24"/>
          <w:szCs w:val="24"/>
        </w:rPr>
        <w:t>) phần không gian phía trong trại để cử số lượng người tham dự trại cho phù hợp.</w:t>
      </w:r>
    </w:p>
    <w:p w14:paraId="34CBC98F" w14:textId="77777777" w:rsidR="00DB5749" w:rsidRPr="00752E80" w:rsidRDefault="00DB5749" w:rsidP="00752E80">
      <w:pPr>
        <w:spacing w:after="0" w:line="240" w:lineRule="auto"/>
        <w:rPr>
          <w:rFonts w:ascii="Times New Roman" w:hAnsi="Times New Roman" w:cs="Times New Roman"/>
          <w:sz w:val="24"/>
          <w:szCs w:val="24"/>
          <w:lang w:val="fr-FR"/>
        </w:rPr>
      </w:pPr>
      <w:r w:rsidRPr="00752E80">
        <w:rPr>
          <w:rFonts w:ascii="Times New Roman" w:hAnsi="Times New Roman" w:cs="Times New Roman"/>
          <w:b/>
          <w:sz w:val="24"/>
          <w:szCs w:val="24"/>
        </w:rPr>
        <w:t xml:space="preserve">Câu 2: </w:t>
      </w:r>
      <w:r w:rsidRPr="00752E80">
        <w:rPr>
          <w:rFonts w:ascii="Times New Roman" w:eastAsia="Calibri" w:hAnsi="Times New Roman" w:cs="Times New Roman"/>
          <w:b/>
          <w:sz w:val="24"/>
          <w:szCs w:val="24"/>
          <w:lang w:val="fr-FR"/>
        </w:rPr>
        <w:t xml:space="preserve"> </w:t>
      </w:r>
      <w:r w:rsidRPr="00752E80">
        <w:rPr>
          <w:rFonts w:ascii="Times New Roman" w:hAnsi="Times New Roman" w:cs="Times New Roman"/>
          <w:sz w:val="24"/>
          <w:szCs w:val="24"/>
          <w:lang w:val="fr-FR"/>
        </w:rPr>
        <w:t xml:space="preserve">Một máy phát tín hiệu P được đặt cố định ở môt địa điểm và ta có thể nhận được tín hiệu của máy phát này trong phạm vi của một mặt cầu với bán kính </w:t>
      </w:r>
      <w:r w:rsidRPr="00752E80">
        <w:rPr>
          <w:rFonts w:ascii="Times New Roman" w:hAnsi="Times New Roman" w:cs="Times New Roman"/>
          <w:noProof/>
          <w:position w:val="-4"/>
          <w:sz w:val="24"/>
          <w:szCs w:val="24"/>
        </w:rPr>
        <w:drawing>
          <wp:inline distT="0" distB="0" distL="0" distR="0" wp14:anchorId="33D23264" wp14:editId="21E3F90D">
            <wp:extent cx="152400" cy="161925"/>
            <wp:effectExtent l="0" t="0" r="0" b="9525"/>
            <wp:docPr id="1456983378" name="Picture 145698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pic:cNvPicPr>
                      <a:picLocks noChangeAspect="1" noChangeArrowheads="1"/>
                    </pic:cNvPicPr>
                  </pic:nvPicPr>
                  <pic:blipFill>
                    <a:blip r:embed="rId5135"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752E80">
        <w:rPr>
          <w:rFonts w:ascii="Times New Roman" w:hAnsi="Times New Roman" w:cs="Times New Roman"/>
          <w:sz w:val="24"/>
          <w:szCs w:val="24"/>
          <w:lang w:val="fr-FR"/>
        </w:rPr>
        <w:t xml:space="preserve"> của nó. Một người cầm máy dò tín hiệu A chuyển động trên đường thẳng </w:t>
      </w:r>
      <w:r w:rsidRPr="00752E80">
        <w:rPr>
          <w:rFonts w:ascii="Times New Roman" w:hAnsi="Times New Roman" w:cs="Times New Roman"/>
          <w:noProof/>
          <w:position w:val="-6"/>
          <w:sz w:val="24"/>
          <w:szCs w:val="24"/>
        </w:rPr>
        <w:drawing>
          <wp:inline distT="0" distB="0" distL="0" distR="0" wp14:anchorId="41D62F94" wp14:editId="50EC2206">
            <wp:extent cx="152400" cy="190500"/>
            <wp:effectExtent l="0" t="0" r="0" b="0"/>
            <wp:docPr id="1456983377" name="Picture 145698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pic:cNvPicPr>
                      <a:picLocks noChangeAspect="1" noChangeArrowheads="1"/>
                    </pic:cNvPicPr>
                  </pic:nvPicPr>
                  <pic:blipFill>
                    <a:blip r:embed="rId5136" cstate="print">
                      <a:extLst>
                        <a:ext uri="{28A0092B-C50C-407E-A947-70E740481C1C}">
                          <a14:useLocalDpi xmlns:a14="http://schemas.microsoft.com/office/drawing/2010/main" val="0"/>
                        </a:ext>
                      </a:extLst>
                    </a:blip>
                    <a:srcRect/>
                    <a:stretch>
                      <a:fillRect/>
                    </a:stretch>
                  </pic:blipFill>
                  <pic:spPr bwMode="auto">
                    <a:xfrm>
                      <a:off x="0" y="0"/>
                      <a:ext cx="152400" cy="190500"/>
                    </a:xfrm>
                    <a:prstGeom prst="rect">
                      <a:avLst/>
                    </a:prstGeom>
                    <a:noFill/>
                    <a:ln>
                      <a:noFill/>
                    </a:ln>
                  </pic:spPr>
                </pic:pic>
              </a:graphicData>
            </a:graphic>
          </wp:inline>
        </w:drawing>
      </w:r>
      <w:r w:rsidRPr="00752E80">
        <w:rPr>
          <w:rFonts w:ascii="Times New Roman" w:hAnsi="Times New Roman" w:cs="Times New Roman"/>
          <w:sz w:val="24"/>
          <w:szCs w:val="24"/>
          <w:lang w:val="fr-FR"/>
        </w:rPr>
        <w:t xml:space="preserve"> (như Hình 4)</w:t>
      </w:r>
    </w:p>
    <w:p w14:paraId="09003736" w14:textId="77777777" w:rsidR="00DB5749" w:rsidRPr="00752E80" w:rsidRDefault="00DB5749" w:rsidP="00752E80">
      <w:pPr>
        <w:pStyle w:val="ListParagraph"/>
        <w:spacing w:after="0" w:line="240" w:lineRule="auto"/>
        <w:ind w:left="992"/>
        <w:rPr>
          <w:rFonts w:ascii="Times New Roman" w:hAnsi="Times New Roman" w:cs="Times New Roman"/>
          <w:sz w:val="24"/>
          <w:szCs w:val="24"/>
          <w:lang w:val="fr-FR"/>
        </w:rPr>
      </w:pPr>
      <w:r w:rsidRPr="00752E80">
        <w:rPr>
          <w:rFonts w:ascii="Times New Roman" w:hAnsi="Times New Roman" w:cs="Times New Roman"/>
          <w:noProof/>
          <w:sz w:val="24"/>
          <w:szCs w:val="24"/>
        </w:rPr>
        <w:drawing>
          <wp:inline distT="0" distB="0" distL="0" distR="0" wp14:anchorId="0DE2112E" wp14:editId="34B9D2C0">
            <wp:extent cx="1905000" cy="2257425"/>
            <wp:effectExtent l="0" t="0" r="0" b="9525"/>
            <wp:docPr id="623965894" name="Picture 623965894" descr="Description: Diagram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iagram  Description automatically generated with medium confidence"/>
                    <pic:cNvPicPr>
                      <a:picLocks noChangeAspect="1" noChangeArrowheads="1"/>
                    </pic:cNvPicPr>
                  </pic:nvPicPr>
                  <pic:blipFill>
                    <a:blip r:embed="rId5137">
                      <a:extLst>
                        <a:ext uri="{28A0092B-C50C-407E-A947-70E740481C1C}">
                          <a14:useLocalDpi xmlns:a14="http://schemas.microsoft.com/office/drawing/2010/main" val="0"/>
                        </a:ext>
                      </a:extLst>
                    </a:blip>
                    <a:srcRect/>
                    <a:stretch>
                      <a:fillRect/>
                    </a:stretch>
                  </pic:blipFill>
                  <pic:spPr bwMode="auto">
                    <a:xfrm>
                      <a:off x="0" y="0"/>
                      <a:ext cx="1905000" cy="2257425"/>
                    </a:xfrm>
                    <a:prstGeom prst="rect">
                      <a:avLst/>
                    </a:prstGeom>
                    <a:noFill/>
                    <a:ln>
                      <a:noFill/>
                    </a:ln>
                  </pic:spPr>
                </pic:pic>
              </a:graphicData>
            </a:graphic>
          </wp:inline>
        </w:drawing>
      </w:r>
    </w:p>
    <w:p w14:paraId="6852D84C" w14:textId="77777777" w:rsidR="00DB5749" w:rsidRPr="00752E80" w:rsidRDefault="00DB5749" w:rsidP="00752E80">
      <w:pPr>
        <w:spacing w:after="0" w:line="240" w:lineRule="auto"/>
        <w:ind w:left="992"/>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Nếu chọn điểm đặt máy phát tín hiệu P là gốc tọa độ </w:t>
      </w:r>
      <w:r w:rsidRPr="00752E80">
        <w:rPr>
          <w:rFonts w:ascii="Times New Roman" w:eastAsia="Calibri" w:hAnsi="Times New Roman" w:cs="Times New Roman"/>
          <w:noProof/>
          <w:position w:val="-6"/>
          <w:sz w:val="24"/>
          <w:szCs w:val="24"/>
        </w:rPr>
        <w:drawing>
          <wp:inline distT="0" distB="0" distL="0" distR="0" wp14:anchorId="57D6DCB3" wp14:editId="68DDADC5">
            <wp:extent cx="161925" cy="180975"/>
            <wp:effectExtent l="0" t="0" r="9525" b="9525"/>
            <wp:docPr id="1456983376" name="Picture 1456983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pic:cNvPicPr>
                      <a:picLocks noChangeAspect="1" noChangeArrowheads="1"/>
                    </pic:cNvPicPr>
                  </pic:nvPicPr>
                  <pic:blipFill>
                    <a:blip r:embed="rId5138" cstate="print">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752E80">
        <w:rPr>
          <w:rFonts w:ascii="Times New Roman" w:hAnsi="Times New Roman" w:cs="Times New Roman"/>
          <w:sz w:val="24"/>
          <w:szCs w:val="24"/>
          <w:lang w:val="fr-FR"/>
        </w:rPr>
        <w:t xml:space="preserve"> của hệ trục tọa độ </w:t>
      </w:r>
      <w:r w:rsidRPr="00752E80">
        <w:rPr>
          <w:rFonts w:ascii="Times New Roman" w:hAnsi="Times New Roman" w:cs="Times New Roman"/>
          <w:noProof/>
          <w:position w:val="-10"/>
          <w:sz w:val="24"/>
          <w:szCs w:val="24"/>
        </w:rPr>
        <w:drawing>
          <wp:inline distT="0" distB="0" distL="0" distR="0" wp14:anchorId="1B604A3E" wp14:editId="580CE0AC">
            <wp:extent cx="352425" cy="200025"/>
            <wp:effectExtent l="0" t="0" r="9525" b="9525"/>
            <wp:docPr id="1456983375" name="Picture 145698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pic:cNvPicPr>
                      <a:picLocks noChangeAspect="1" noChangeArrowheads="1"/>
                    </pic:cNvPicPr>
                  </pic:nvPicPr>
                  <pic:blipFill>
                    <a:blip r:embed="rId5139" cstate="print">
                      <a:extLst>
                        <a:ext uri="{28A0092B-C50C-407E-A947-70E740481C1C}">
                          <a14:useLocalDpi xmlns:a14="http://schemas.microsoft.com/office/drawing/2010/main" val="0"/>
                        </a:ext>
                      </a:extLst>
                    </a:blip>
                    <a:srcRect/>
                    <a:stretch>
                      <a:fillRect/>
                    </a:stretch>
                  </pic:blipFill>
                  <pic:spPr bwMode="auto">
                    <a:xfrm>
                      <a:off x="0" y="0"/>
                      <a:ext cx="352425" cy="200025"/>
                    </a:xfrm>
                    <a:prstGeom prst="rect">
                      <a:avLst/>
                    </a:prstGeom>
                    <a:noFill/>
                    <a:ln>
                      <a:noFill/>
                    </a:ln>
                  </pic:spPr>
                </pic:pic>
              </a:graphicData>
            </a:graphic>
          </wp:inline>
        </w:drawing>
      </w:r>
      <w:r w:rsidRPr="00752E80">
        <w:rPr>
          <w:rFonts w:ascii="Times New Roman" w:hAnsi="Times New Roman" w:cs="Times New Roman"/>
          <w:sz w:val="24"/>
          <w:szCs w:val="24"/>
          <w:lang w:val="fr-FR"/>
        </w:rPr>
        <w:t>thì máy dò A di chuyển theo đường thẳng có phương trình</w:t>
      </w:r>
    </w:p>
    <w:p w14:paraId="4D40D8F7" w14:textId="77777777" w:rsidR="00DB5749" w:rsidRPr="00752E80" w:rsidRDefault="00DB5749" w:rsidP="00752E80">
      <w:pPr>
        <w:pStyle w:val="ListParagraph"/>
        <w:spacing w:after="0" w:line="240" w:lineRule="auto"/>
        <w:ind w:left="992"/>
        <w:rPr>
          <w:rFonts w:ascii="Times New Roman" w:hAnsi="Times New Roman" w:cs="Times New Roman"/>
          <w:sz w:val="24"/>
          <w:szCs w:val="24"/>
          <w:lang w:val="fr-FR"/>
        </w:rPr>
      </w:pPr>
      <w:r w:rsidRPr="00752E80">
        <w:rPr>
          <w:rFonts w:ascii="Times New Roman" w:hAnsi="Times New Roman" w:cs="Times New Roman"/>
          <w:noProof/>
          <w:position w:val="-50"/>
          <w:sz w:val="24"/>
          <w:szCs w:val="24"/>
        </w:rPr>
        <w:drawing>
          <wp:inline distT="0" distB="0" distL="0" distR="0" wp14:anchorId="01141083" wp14:editId="79CA25E3">
            <wp:extent cx="695325" cy="714375"/>
            <wp:effectExtent l="0" t="0" r="9525" b="9525"/>
            <wp:docPr id="1456983374" name="Picture 1456983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
                    <pic:cNvPicPr>
                      <a:picLocks noChangeAspect="1" noChangeArrowheads="1"/>
                    </pic:cNvPicPr>
                  </pic:nvPicPr>
                  <pic:blipFill>
                    <a:blip r:embed="rId5140" cstate="print">
                      <a:extLst>
                        <a:ext uri="{28A0092B-C50C-407E-A947-70E740481C1C}">
                          <a14:useLocalDpi xmlns:a14="http://schemas.microsoft.com/office/drawing/2010/main" val="0"/>
                        </a:ext>
                      </a:extLst>
                    </a:blip>
                    <a:srcRect/>
                    <a:stretch>
                      <a:fillRect/>
                    </a:stretch>
                  </pic:blipFill>
                  <pic:spPr bwMode="auto">
                    <a:xfrm>
                      <a:off x="0" y="0"/>
                      <a:ext cx="695325" cy="714375"/>
                    </a:xfrm>
                    <a:prstGeom prst="rect">
                      <a:avLst/>
                    </a:prstGeom>
                    <a:noFill/>
                    <a:ln>
                      <a:noFill/>
                    </a:ln>
                  </pic:spPr>
                </pic:pic>
              </a:graphicData>
            </a:graphic>
          </wp:inline>
        </w:drawing>
      </w:r>
      <w:r w:rsidRPr="00752E80">
        <w:rPr>
          <w:rFonts w:ascii="Times New Roman" w:hAnsi="Times New Roman" w:cs="Times New Roman"/>
          <w:sz w:val="24"/>
          <w:szCs w:val="24"/>
          <w:lang w:val="fr-FR"/>
        </w:rPr>
        <w:t xml:space="preserve"> (trong đó </w:t>
      </w:r>
      <w:r w:rsidRPr="00752E80">
        <w:rPr>
          <w:rFonts w:ascii="Times New Roman" w:hAnsi="Times New Roman" w:cs="Times New Roman"/>
          <w:noProof/>
          <w:position w:val="-10"/>
          <w:sz w:val="24"/>
          <w:szCs w:val="24"/>
        </w:rPr>
        <w:drawing>
          <wp:inline distT="0" distB="0" distL="0" distR="0" wp14:anchorId="5B1C6D6D" wp14:editId="6C9ECCA1">
            <wp:extent cx="276225" cy="200025"/>
            <wp:effectExtent l="0" t="0" r="9525" b="9525"/>
            <wp:docPr id="1456983373" name="Picture 1456983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3"/>
                    <pic:cNvPicPr>
                      <a:picLocks noChangeAspect="1" noChangeArrowheads="1"/>
                    </pic:cNvPicPr>
                  </pic:nvPicPr>
                  <pic:blipFill>
                    <a:blip r:embed="rId5141" cstate="print">
                      <a:extLst>
                        <a:ext uri="{28A0092B-C50C-407E-A947-70E740481C1C}">
                          <a14:useLocalDpi xmlns:a14="http://schemas.microsoft.com/office/drawing/2010/main" val="0"/>
                        </a:ext>
                      </a:extLst>
                    </a:blip>
                    <a:srcRect/>
                    <a:stretch>
                      <a:fillRect/>
                    </a:stretch>
                  </pic:blipFill>
                  <pic:spPr bwMode="auto">
                    <a:xfrm>
                      <a:off x="0" y="0"/>
                      <a:ext cx="276225" cy="200025"/>
                    </a:xfrm>
                    <a:prstGeom prst="rect">
                      <a:avLst/>
                    </a:prstGeom>
                    <a:noFill/>
                    <a:ln>
                      <a:noFill/>
                    </a:ln>
                  </pic:spPr>
                </pic:pic>
              </a:graphicData>
            </a:graphic>
          </wp:inline>
        </w:drawing>
      </w:r>
      <w:r w:rsidRPr="00752E80">
        <w:rPr>
          <w:rFonts w:ascii="Times New Roman" w:hAnsi="Times New Roman" w:cs="Times New Roman"/>
          <w:sz w:val="24"/>
          <w:szCs w:val="24"/>
          <w:lang w:val="fr-FR"/>
        </w:rPr>
        <w:t xml:space="preserve"> là thời gian chuyển động).</w:t>
      </w:r>
    </w:p>
    <w:p w14:paraId="4BD05126" w14:textId="77777777" w:rsidR="00DB5749" w:rsidRPr="00752E80" w:rsidRDefault="00DB5749" w:rsidP="00752E80">
      <w:pPr>
        <w:spacing w:after="0" w:line="240" w:lineRule="auto"/>
        <w:ind w:left="992"/>
        <w:rPr>
          <w:rFonts w:ascii="Times New Roman" w:hAnsi="Times New Roman" w:cs="Times New Roman"/>
          <w:sz w:val="24"/>
          <w:szCs w:val="24"/>
          <w:lang w:val="fr-FR"/>
        </w:rPr>
      </w:pPr>
      <w:r w:rsidRPr="00752E80">
        <w:rPr>
          <w:rFonts w:ascii="Times New Roman" w:hAnsi="Times New Roman" w:cs="Times New Roman"/>
          <w:sz w:val="24"/>
          <w:szCs w:val="24"/>
          <w:lang w:val="fr-FR"/>
        </w:rPr>
        <w:lastRenderedPageBreak/>
        <w:t xml:space="preserve">Mặt cầu giới hạn phạm vi nhận tín hiệu của máy dò A tại thời điểm nó gần máy phát tín hiệu P nhất có tâm </w:t>
      </w:r>
      <w:r w:rsidRPr="00752E80">
        <w:rPr>
          <w:rFonts w:ascii="Times New Roman" w:hAnsi="Times New Roman" w:cs="Times New Roman"/>
          <w:noProof/>
          <w:position w:val="-14"/>
          <w:sz w:val="24"/>
          <w:szCs w:val="24"/>
        </w:rPr>
        <w:drawing>
          <wp:inline distT="0" distB="0" distL="0" distR="0" wp14:anchorId="231D3B1F" wp14:editId="3371C6D7">
            <wp:extent cx="581025" cy="257175"/>
            <wp:effectExtent l="0" t="0" r="9525" b="9525"/>
            <wp:docPr id="1456983372" name="Picture 145698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pic:cNvPicPr>
                      <a:picLocks noChangeAspect="1" noChangeArrowheads="1"/>
                    </pic:cNvPicPr>
                  </pic:nvPicPr>
                  <pic:blipFill>
                    <a:blip r:embed="rId5142" cstate="print">
                      <a:extLst>
                        <a:ext uri="{28A0092B-C50C-407E-A947-70E740481C1C}">
                          <a14:useLocalDpi xmlns:a14="http://schemas.microsoft.com/office/drawing/2010/main" val="0"/>
                        </a:ext>
                      </a:extLst>
                    </a:blip>
                    <a:srcRect/>
                    <a:stretch>
                      <a:fillRect/>
                    </a:stretch>
                  </pic:blipFill>
                  <pic:spPr bwMode="auto">
                    <a:xfrm>
                      <a:off x="0" y="0"/>
                      <a:ext cx="581025" cy="257175"/>
                    </a:xfrm>
                    <a:prstGeom prst="rect">
                      <a:avLst/>
                    </a:prstGeom>
                    <a:noFill/>
                    <a:ln>
                      <a:noFill/>
                    </a:ln>
                  </pic:spPr>
                </pic:pic>
              </a:graphicData>
            </a:graphic>
          </wp:inline>
        </w:drawing>
      </w:r>
      <w:r w:rsidRPr="00752E80">
        <w:rPr>
          <w:rFonts w:ascii="Times New Roman" w:hAnsi="Times New Roman" w:cs="Times New Roman"/>
          <w:sz w:val="24"/>
          <w:szCs w:val="24"/>
          <w:lang w:val="fr-FR"/>
        </w:rPr>
        <w:t xml:space="preserve">. Tính </w:t>
      </w:r>
      <w:r w:rsidRPr="00752E80">
        <w:rPr>
          <w:rFonts w:ascii="Times New Roman" w:hAnsi="Times New Roman" w:cs="Times New Roman"/>
          <w:noProof/>
          <w:position w:val="-6"/>
          <w:sz w:val="24"/>
          <w:szCs w:val="24"/>
        </w:rPr>
        <w:drawing>
          <wp:inline distT="0" distB="0" distL="0" distR="0" wp14:anchorId="2EE5F0E3" wp14:editId="4656F295">
            <wp:extent cx="800100" cy="180975"/>
            <wp:effectExtent l="0" t="0" r="0" b="9525"/>
            <wp:docPr id="1456983371" name="Picture 1456983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
                    <pic:cNvPicPr>
                      <a:picLocks noChangeAspect="1" noChangeArrowheads="1"/>
                    </pic:cNvPicPr>
                  </pic:nvPicPr>
                  <pic:blipFill>
                    <a:blip r:embed="rId5143" cstate="print">
                      <a:extLst>
                        <a:ext uri="{28A0092B-C50C-407E-A947-70E740481C1C}">
                          <a14:useLocalDpi xmlns:a14="http://schemas.microsoft.com/office/drawing/2010/main" val="0"/>
                        </a:ext>
                      </a:extLst>
                    </a:blip>
                    <a:srcRect/>
                    <a:stretch>
                      <a:fillRect/>
                    </a:stretch>
                  </pic:blipFill>
                  <pic:spPr bwMode="auto">
                    <a:xfrm>
                      <a:off x="0" y="0"/>
                      <a:ext cx="800100" cy="180975"/>
                    </a:xfrm>
                    <a:prstGeom prst="rect">
                      <a:avLst/>
                    </a:prstGeom>
                    <a:noFill/>
                    <a:ln>
                      <a:noFill/>
                    </a:ln>
                  </pic:spPr>
                </pic:pic>
              </a:graphicData>
            </a:graphic>
          </wp:inline>
        </w:drawing>
      </w:r>
      <w:r w:rsidRPr="00752E80">
        <w:rPr>
          <w:rFonts w:ascii="Times New Roman" w:hAnsi="Times New Roman" w:cs="Times New Roman"/>
          <w:sz w:val="24"/>
          <w:szCs w:val="24"/>
          <w:lang w:val="fr-FR"/>
        </w:rPr>
        <w:t>.</w:t>
      </w:r>
    </w:p>
    <w:p w14:paraId="11C5FB58"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hAnsi="Times New Roman" w:cs="Times New Roman"/>
          <w:b/>
          <w:sz w:val="24"/>
          <w:szCs w:val="24"/>
        </w:rPr>
        <w:t xml:space="preserve">Câu 3: </w:t>
      </w:r>
      <w:r w:rsidRPr="00752E80">
        <w:rPr>
          <w:rFonts w:ascii="Times New Roman" w:hAnsi="Times New Roman" w:cs="Times New Roman"/>
          <w:bCs/>
          <w:sz w:val="24"/>
          <w:szCs w:val="24"/>
        </w:rPr>
        <w:t xml:space="preserve">Trong tiết học Toán, giáo viên phát cho </w:t>
      </w:r>
      <w:r w:rsidRPr="00752E80">
        <w:rPr>
          <w:rFonts w:ascii="Times New Roman" w:hAnsi="Times New Roman" w:cs="Times New Roman"/>
          <w:position w:val="-4"/>
          <w:sz w:val="24"/>
          <w:szCs w:val="24"/>
        </w:rPr>
        <w:object w:dxaOrig="200" w:dyaOrig="260" w14:anchorId="18BA1A16">
          <v:shape id="_x0000_i3958" type="#_x0000_t75" style="width:9.6pt;height:13.35pt" o:ole="">
            <v:imagedata r:id="rId5144" o:title=""/>
          </v:shape>
          <o:OLEObject Type="Embed" ProgID="Equation.DSMT4" ShapeID="_x0000_i3958" DrawAspect="Content" ObjectID="_1804467655" r:id="rId5145"/>
        </w:object>
      </w:r>
      <w:r w:rsidRPr="00752E80">
        <w:rPr>
          <w:rFonts w:ascii="Times New Roman" w:hAnsi="Times New Roman" w:cs="Times New Roman"/>
          <w:bCs/>
          <w:sz w:val="24"/>
          <w:szCs w:val="24"/>
        </w:rPr>
        <w:t xml:space="preserve"> tổ một tấm bìa hình vuông </w:t>
      </w:r>
      <w:r w:rsidRPr="00752E80">
        <w:rPr>
          <w:rFonts w:ascii="Times New Roman" w:hAnsi="Times New Roman" w:cs="Times New Roman"/>
          <w:position w:val="-6"/>
          <w:sz w:val="24"/>
          <w:szCs w:val="24"/>
        </w:rPr>
        <w:object w:dxaOrig="720" w:dyaOrig="279" w14:anchorId="36878B05">
          <v:shape id="_x0000_i3959" type="#_x0000_t75" style="width:36.25pt;height:14.4pt" o:ole="">
            <v:imagedata r:id="rId5146" o:title=""/>
          </v:shape>
          <o:OLEObject Type="Embed" ProgID="Equation.DSMT4" ShapeID="_x0000_i3959" DrawAspect="Content" ObjectID="_1804467656" r:id="rId5147"/>
        </w:object>
      </w:r>
      <w:r w:rsidRPr="00752E80">
        <w:rPr>
          <w:rFonts w:ascii="Times New Roman" w:hAnsi="Times New Roman" w:cs="Times New Roman"/>
          <w:sz w:val="24"/>
          <w:szCs w:val="24"/>
        </w:rPr>
        <w:t xml:space="preserve"> cạnh bằng </w:t>
      </w:r>
      <w:r w:rsidRPr="00752E80">
        <w:rPr>
          <w:rFonts w:ascii="Times New Roman" w:hAnsi="Times New Roman" w:cs="Times New Roman"/>
          <w:position w:val="-6"/>
          <w:sz w:val="24"/>
          <w:szCs w:val="24"/>
        </w:rPr>
        <w:object w:dxaOrig="279" w:dyaOrig="279" w14:anchorId="08ED0E2B">
          <v:shape id="_x0000_i3960" type="#_x0000_t75" style="width:14.4pt;height:14.4pt" o:ole="">
            <v:imagedata r:id="rId5148" o:title=""/>
          </v:shape>
          <o:OLEObject Type="Embed" ProgID="Equation.DSMT4" ShapeID="_x0000_i3960" DrawAspect="Content" ObjectID="_1804467657" r:id="rId5149"/>
        </w:object>
      </w:r>
      <w:r w:rsidRPr="00752E80">
        <w:rPr>
          <w:rFonts w:ascii="Times New Roman" w:hAnsi="Times New Roman" w:cs="Times New Roman"/>
          <w:sz w:val="24"/>
          <w:szCs w:val="24"/>
        </w:rPr>
        <w:t xml:space="preserve">cm. Giáo viên yêu cầu </w:t>
      </w:r>
      <w:r w:rsidRPr="00752E80">
        <w:rPr>
          <w:rFonts w:ascii="Times New Roman" w:hAnsi="Times New Roman" w:cs="Times New Roman"/>
          <w:position w:val="-4"/>
          <w:sz w:val="24"/>
          <w:szCs w:val="24"/>
        </w:rPr>
        <w:object w:dxaOrig="200" w:dyaOrig="260" w14:anchorId="094548D0">
          <v:shape id="_x0000_i3961" type="#_x0000_t75" style="width:9.6pt;height:13.35pt" o:ole="">
            <v:imagedata r:id="rId5150" o:title=""/>
          </v:shape>
          <o:OLEObject Type="Embed" ProgID="Equation.DSMT4" ShapeID="_x0000_i3961" DrawAspect="Content" ObjectID="_1804467658" r:id="rId5151"/>
        </w:object>
      </w:r>
      <w:r w:rsidRPr="00752E80">
        <w:rPr>
          <w:rFonts w:ascii="Times New Roman" w:hAnsi="Times New Roman" w:cs="Times New Roman"/>
          <w:sz w:val="24"/>
          <w:szCs w:val="24"/>
        </w:rPr>
        <w:t xml:space="preserve"> tổ sử dụng tấm bìa này và cắt tấm bìa theo các tam giác cân </w:t>
      </w:r>
      <w:r w:rsidRPr="00752E80">
        <w:rPr>
          <w:rFonts w:ascii="Times New Roman" w:hAnsi="Times New Roman" w:cs="Times New Roman"/>
          <w:position w:val="-10"/>
          <w:sz w:val="24"/>
          <w:szCs w:val="24"/>
        </w:rPr>
        <w:object w:dxaOrig="1160" w:dyaOrig="320" w14:anchorId="42070816">
          <v:shape id="_x0000_i3962" type="#_x0000_t75" style="width:57.6pt;height:16pt" o:ole="">
            <v:imagedata r:id="rId5152" o:title=""/>
          </v:shape>
          <o:OLEObject Type="Embed" ProgID="Equation.DSMT4" ShapeID="_x0000_i3962" DrawAspect="Content" ObjectID="_1804467659" r:id="rId5153"/>
        </w:objec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rPr>
        <w:object w:dxaOrig="1180" w:dyaOrig="320" w14:anchorId="22CE1A7F">
          <v:shape id="_x0000_i3963" type="#_x0000_t75" style="width:58.65pt;height:16pt" o:ole="">
            <v:imagedata r:id="rId5154" o:title=""/>
          </v:shape>
          <o:OLEObject Type="Embed" ProgID="Equation.DSMT4" ShapeID="_x0000_i3963" DrawAspect="Content" ObjectID="_1804467660" r:id="rId5155"/>
        </w:object>
      </w:r>
      <w:r w:rsidRPr="00752E80">
        <w:rPr>
          <w:rFonts w:ascii="Times New Roman" w:hAnsi="Times New Roman" w:cs="Times New Roman"/>
          <w:sz w:val="24"/>
          <w:szCs w:val="24"/>
        </w:rPr>
        <w:t xml:space="preserve"> để sau đó gấp các tam giác </w:t>
      </w:r>
      <w:r w:rsidRPr="00752E80">
        <w:rPr>
          <w:rFonts w:ascii="Times New Roman" w:hAnsi="Times New Roman" w:cs="Times New Roman"/>
          <w:position w:val="-10"/>
          <w:sz w:val="24"/>
          <w:szCs w:val="24"/>
        </w:rPr>
        <w:object w:dxaOrig="2380" w:dyaOrig="320" w14:anchorId="57DB4032">
          <v:shape id="_x0000_i3964" type="#_x0000_t75" style="width:119.45pt;height:16pt" o:ole="">
            <v:imagedata r:id="rId5156" o:title=""/>
          </v:shape>
          <o:OLEObject Type="Embed" ProgID="Equation.DSMT4" ShapeID="_x0000_i3964" DrawAspect="Content" ObjectID="_1804467661" r:id="rId5157"/>
        </w:object>
      </w:r>
      <w:r w:rsidRPr="00752E80">
        <w:rPr>
          <w:rFonts w:ascii="Times New Roman" w:hAnsi="Times New Roman" w:cs="Times New Roman"/>
          <w:sz w:val="24"/>
          <w:szCs w:val="24"/>
        </w:rPr>
        <w:t xml:space="preserve">sao cho bốn đỉnh </w:t>
      </w:r>
      <w:r w:rsidRPr="00752E80">
        <w:rPr>
          <w:rFonts w:ascii="Times New Roman" w:hAnsi="Times New Roman" w:cs="Times New Roman"/>
          <w:position w:val="-10"/>
          <w:sz w:val="24"/>
          <w:szCs w:val="24"/>
        </w:rPr>
        <w:object w:dxaOrig="1060" w:dyaOrig="320" w14:anchorId="113A91A3">
          <v:shape id="_x0000_i3965" type="#_x0000_t75" style="width:53.35pt;height:16pt" o:ole="">
            <v:imagedata r:id="rId5158" o:title=""/>
          </v:shape>
          <o:OLEObject Type="Embed" ProgID="Equation.DSMT4" ShapeID="_x0000_i3965" DrawAspect="Content" ObjectID="_1804467662" r:id="rId5159"/>
        </w:object>
      </w:r>
      <w:r w:rsidRPr="00752E80">
        <w:rPr>
          <w:rFonts w:ascii="Times New Roman" w:hAnsi="Times New Roman" w:cs="Times New Roman"/>
          <w:sz w:val="24"/>
          <w:szCs w:val="24"/>
        </w:rPr>
        <w:t xml:space="preserve"> trùng nhau tạo thành khối chóp tứ giác đều. Khi đó thể tích lớn nhất của khối chóp tứ giác đều tạo thành bằng là </w:t>
      </w:r>
      <w:r w:rsidRPr="00752E80">
        <w:rPr>
          <w:rFonts w:ascii="Times New Roman" w:hAnsi="Times New Roman" w:cs="Times New Roman"/>
          <w:position w:val="-24"/>
          <w:sz w:val="24"/>
          <w:szCs w:val="24"/>
        </w:rPr>
        <w:object w:dxaOrig="540" w:dyaOrig="680" w14:anchorId="0EF1DB08">
          <v:shape id="_x0000_i3966" type="#_x0000_t75" style="width:26.65pt;height:33.6pt" o:ole="">
            <v:imagedata r:id="rId5160" o:title=""/>
          </v:shape>
          <o:OLEObject Type="Embed" ProgID="Equation.DSMT4" ShapeID="_x0000_i3966" DrawAspect="Content" ObjectID="_1804467663" r:id="rId5161"/>
        </w:object>
      </w:r>
      <w:r w:rsidRPr="00752E80">
        <w:rPr>
          <w:rFonts w:ascii="Times New Roman" w:hAnsi="Times New Roman" w:cs="Times New Roman"/>
          <w:position w:val="-16"/>
          <w:sz w:val="24"/>
          <w:szCs w:val="24"/>
        </w:rPr>
        <w:object w:dxaOrig="639" w:dyaOrig="440" w14:anchorId="6F6C79F3">
          <v:shape id="_x0000_i3967" type="#_x0000_t75" style="width:32pt;height:21.85pt" o:ole="">
            <v:imagedata r:id="rId5162" o:title=""/>
          </v:shape>
          <o:OLEObject Type="Embed" ProgID="Equation.DSMT4" ShapeID="_x0000_i3967" DrawAspect="Content" ObjectID="_1804467664" r:id="rId5163"/>
        </w:object>
      </w:r>
      <w:r w:rsidRPr="00752E80">
        <w:rPr>
          <w:rFonts w:ascii="Times New Roman" w:hAnsi="Times New Roman" w:cs="Times New Roman"/>
          <w:sz w:val="24"/>
          <w:szCs w:val="24"/>
        </w:rPr>
        <w:t xml:space="preserve"> với </w:t>
      </w:r>
      <w:r w:rsidRPr="00752E80">
        <w:rPr>
          <w:rFonts w:ascii="Times New Roman" w:hAnsi="Times New Roman" w:cs="Times New Roman"/>
          <w:position w:val="-10"/>
          <w:sz w:val="24"/>
          <w:szCs w:val="24"/>
        </w:rPr>
        <w:object w:dxaOrig="580" w:dyaOrig="320" w14:anchorId="2F8F5A63">
          <v:shape id="_x0000_i3968" type="#_x0000_t75" style="width:29.85pt;height:16pt" o:ole="">
            <v:imagedata r:id="rId5164" o:title=""/>
          </v:shape>
          <o:OLEObject Type="Embed" ProgID="Equation.DSMT4" ShapeID="_x0000_i3968" DrawAspect="Content" ObjectID="_1804467665" r:id="rId5165"/>
        </w:object>
      </w:r>
      <w:r w:rsidRPr="00752E80">
        <w:rPr>
          <w:rFonts w:ascii="Times New Roman" w:hAnsi="Times New Roman" w:cs="Times New Roman"/>
          <w:sz w:val="24"/>
          <w:szCs w:val="24"/>
        </w:rPr>
        <w:t xml:space="preserve"> là các số nguyên dương. Tính </w:t>
      </w:r>
      <w:r w:rsidRPr="00752E80">
        <w:rPr>
          <w:rFonts w:ascii="Times New Roman" w:hAnsi="Times New Roman" w:cs="Times New Roman"/>
          <w:position w:val="-6"/>
          <w:sz w:val="24"/>
          <w:szCs w:val="24"/>
        </w:rPr>
        <w:object w:dxaOrig="1300" w:dyaOrig="279" w14:anchorId="298B4C3A">
          <v:shape id="_x0000_i3969" type="#_x0000_t75" style="width:65.6pt;height:14.4pt" o:ole="">
            <v:imagedata r:id="rId5166" o:title=""/>
          </v:shape>
          <o:OLEObject Type="Embed" ProgID="Equation.DSMT4" ShapeID="_x0000_i3969" DrawAspect="Content" ObjectID="_1804467666" r:id="rId5167"/>
        </w:object>
      </w:r>
    </w:p>
    <w:p w14:paraId="73481EF4" w14:textId="77777777" w:rsidR="00DB5749" w:rsidRPr="00752E80" w:rsidRDefault="00DB5749" w:rsidP="00752E80">
      <w:pPr>
        <w:spacing w:after="0" w:line="240" w:lineRule="auto"/>
        <w:rPr>
          <w:rStyle w:val="fontstyle01"/>
          <w:sz w:val="24"/>
          <w:szCs w:val="24"/>
        </w:rPr>
      </w:pPr>
      <w:r w:rsidRPr="00752E80">
        <w:rPr>
          <w:rFonts w:ascii="Times New Roman" w:hAnsi="Times New Roman" w:cs="Times New Roman"/>
          <w:b/>
          <w:sz w:val="24"/>
          <w:szCs w:val="24"/>
        </w:rPr>
        <w:t xml:space="preserve">Câu 4: </w:t>
      </w:r>
      <w:r w:rsidRPr="00752E80">
        <w:rPr>
          <w:rStyle w:val="fontstyle01"/>
          <w:sz w:val="24"/>
          <w:szCs w:val="24"/>
        </w:rPr>
        <w:t xml:space="preserve">Chi phí xuất bản </w:t>
      </w:r>
      <w:r w:rsidRPr="00752E80">
        <w:rPr>
          <w:rFonts w:ascii="Times New Roman" w:hAnsi="Times New Roman" w:cs="Times New Roman"/>
          <w:position w:val="-6"/>
          <w:sz w:val="24"/>
          <w:szCs w:val="24"/>
        </w:rPr>
        <w:object w:dxaOrig="200" w:dyaOrig="220" w14:anchorId="5FF812C1">
          <v:shape id="_x0000_i3970" type="#_x0000_t75" style="width:10.15pt;height:10.65pt" o:ole="">
            <v:imagedata r:id="rId5168" o:title=""/>
          </v:shape>
          <o:OLEObject Type="Embed" ProgID="Equation.DSMT4" ShapeID="_x0000_i3970" DrawAspect="Content" ObjectID="_1804467667" r:id="rId5169"/>
        </w:object>
      </w:r>
      <w:r w:rsidRPr="00752E80">
        <w:rPr>
          <w:rStyle w:val="fontstyle01"/>
          <w:sz w:val="24"/>
          <w:szCs w:val="24"/>
        </w:rPr>
        <w:t xml:space="preserve"> cuốn tạp chí (bao gồm: Lương cán bộ, công nhân viên, giấy in,…)</w:t>
      </w:r>
    </w:p>
    <w:p w14:paraId="30D87B7D" w14:textId="77777777" w:rsidR="00DB5749" w:rsidRPr="00752E80" w:rsidRDefault="00DB5749" w:rsidP="00752E80">
      <w:pPr>
        <w:spacing w:after="0" w:line="240" w:lineRule="auto"/>
        <w:rPr>
          <w:rFonts w:ascii="Times New Roman" w:hAnsi="Times New Roman" w:cs="Times New Roman"/>
          <w:sz w:val="24"/>
          <w:szCs w:val="24"/>
        </w:rPr>
      </w:pPr>
      <w:r w:rsidRPr="00752E80">
        <w:rPr>
          <w:rStyle w:val="fontstyle01"/>
          <w:sz w:val="24"/>
          <w:szCs w:val="24"/>
        </w:rPr>
        <w:t>được cho bởi công thức</w:t>
      </w:r>
      <w:r w:rsidRPr="00752E80">
        <w:rPr>
          <w:rFonts w:ascii="Times New Roman" w:hAnsi="Times New Roman" w:cs="Times New Roman"/>
          <w:position w:val="-10"/>
          <w:sz w:val="24"/>
          <w:szCs w:val="24"/>
        </w:rPr>
        <w:object w:dxaOrig="2659" w:dyaOrig="360" w14:anchorId="4AF44D1B">
          <v:shape id="_x0000_i3971" type="#_x0000_t75" style="width:133.85pt;height:17.6pt" o:ole="">
            <v:imagedata r:id="rId5170" o:title=""/>
          </v:shape>
          <o:OLEObject Type="Embed" ProgID="Equation.DSMT4" ShapeID="_x0000_i3971" DrawAspect="Content" ObjectID="_1804467668" r:id="rId5171"/>
        </w:object>
      </w:r>
      <w:r w:rsidRPr="00752E80">
        <w:rPr>
          <w:rFonts w:ascii="Times New Roman" w:hAnsi="Times New Roman" w:cs="Times New Roman"/>
          <w:sz w:val="24"/>
          <w:szCs w:val="24"/>
        </w:rPr>
        <w:t>,</w:t>
      </w:r>
      <w:r w:rsidRPr="00752E80">
        <w:rPr>
          <w:rFonts w:ascii="Times New Roman" w:hAnsi="Times New Roman" w:cs="Times New Roman"/>
          <w:position w:val="-10"/>
          <w:sz w:val="24"/>
          <w:szCs w:val="24"/>
        </w:rPr>
        <w:object w:dxaOrig="540" w:dyaOrig="320" w14:anchorId="193EDA3B">
          <v:shape id="_x0000_i3972" type="#_x0000_t75" style="width:26.65pt;height:16pt" o:ole="">
            <v:imagedata r:id="rId5172" o:title=""/>
          </v:shape>
          <o:OLEObject Type="Embed" ProgID="Equation.DSMT4" ShapeID="_x0000_i3972" DrawAspect="Content" ObjectID="_1804467669" r:id="rId5173"/>
        </w:object>
      </w:r>
      <w:r w:rsidRPr="00752E80">
        <w:rPr>
          <w:rStyle w:val="fontstyle01"/>
          <w:sz w:val="24"/>
          <w:szCs w:val="24"/>
        </w:rPr>
        <w:t xml:space="preserve"> được tính theo đơn vị nghìn đồng. Chi phí phát hành cho mỗi cuốn là 4 nghìn đồng. Tổng chi phí (xuất bản và phát hành) cho </w:t>
      </w:r>
      <w:r w:rsidRPr="00752E80">
        <w:rPr>
          <w:rFonts w:ascii="Times New Roman" w:hAnsi="Times New Roman" w:cs="Times New Roman"/>
          <w:position w:val="-6"/>
          <w:sz w:val="24"/>
          <w:szCs w:val="24"/>
        </w:rPr>
        <w:object w:dxaOrig="200" w:dyaOrig="220" w14:anchorId="1B46BF9C">
          <v:shape id="_x0000_i3973" type="#_x0000_t75" style="width:10.15pt;height:10.65pt" o:ole="">
            <v:imagedata r:id="rId5174" o:title=""/>
          </v:shape>
          <o:OLEObject Type="Embed" ProgID="Equation.DSMT4" ShapeID="_x0000_i3973" DrawAspect="Content" ObjectID="_1804467670" r:id="rId5175"/>
        </w:object>
      </w:r>
      <w:r w:rsidRPr="00752E80">
        <w:rPr>
          <w:rStyle w:val="fontstyle01"/>
          <w:sz w:val="24"/>
          <w:szCs w:val="24"/>
        </w:rPr>
        <w:t xml:space="preserve">cuốn tạp chí là </w:t>
      </w:r>
      <w:r w:rsidRPr="00752E80">
        <w:rPr>
          <w:rFonts w:ascii="Times New Roman" w:hAnsi="Times New Roman" w:cs="Times New Roman"/>
          <w:position w:val="-10"/>
          <w:sz w:val="24"/>
          <w:szCs w:val="24"/>
        </w:rPr>
        <w:object w:dxaOrig="520" w:dyaOrig="320" w14:anchorId="043183AA">
          <v:shape id="_x0000_i3974" type="#_x0000_t75" style="width:26.15pt;height:16pt" o:ole="">
            <v:imagedata r:id="rId5176" o:title=""/>
          </v:shape>
          <o:OLEObject Type="Embed" ProgID="Equation.DSMT4" ShapeID="_x0000_i3974" DrawAspect="Content" ObjectID="_1804467671" r:id="rId5177"/>
        </w:object>
      </w:r>
      <w:r w:rsidRPr="00752E80">
        <w:rPr>
          <w:rStyle w:val="fontstyle01"/>
          <w:sz w:val="24"/>
          <w:szCs w:val="24"/>
        </w:rPr>
        <w:t xml:space="preserve">. Tỉ số </w:t>
      </w:r>
      <w:r w:rsidRPr="00752E80">
        <w:rPr>
          <w:rFonts w:ascii="Times New Roman" w:hAnsi="Times New Roman" w:cs="Times New Roman"/>
          <w:position w:val="-24"/>
          <w:sz w:val="24"/>
          <w:szCs w:val="24"/>
        </w:rPr>
        <w:object w:dxaOrig="1340" w:dyaOrig="620" w14:anchorId="7A94C8E0">
          <v:shape id="_x0000_i3975" type="#_x0000_t75" style="width:66.65pt;height:31.45pt" o:ole="">
            <v:imagedata r:id="rId5178" o:title=""/>
          </v:shape>
          <o:OLEObject Type="Embed" ProgID="Equation.DSMT4" ShapeID="_x0000_i3975" DrawAspect="Content" ObjectID="_1804467672" r:id="rId5179"/>
        </w:object>
      </w:r>
      <w:r w:rsidRPr="00752E80">
        <w:rPr>
          <w:rStyle w:val="fontstyle31"/>
          <w:sz w:val="24"/>
          <w:szCs w:val="24"/>
        </w:rPr>
        <w:t xml:space="preserve"> </w:t>
      </w:r>
      <w:r w:rsidRPr="00752E80">
        <w:rPr>
          <w:rStyle w:val="fontstyle01"/>
          <w:sz w:val="24"/>
          <w:szCs w:val="24"/>
        </w:rPr>
        <w:t xml:space="preserve">được gọi là chi phí trung bình cho một cuốn tạp chí khi xuất bản </w:t>
      </w:r>
      <w:r w:rsidRPr="00752E80">
        <w:rPr>
          <w:rFonts w:ascii="Times New Roman" w:hAnsi="Times New Roman" w:cs="Times New Roman"/>
          <w:position w:val="-6"/>
          <w:sz w:val="24"/>
          <w:szCs w:val="24"/>
        </w:rPr>
        <w:object w:dxaOrig="200" w:dyaOrig="220" w14:anchorId="38EB3B74">
          <v:shape id="_x0000_i3976" type="#_x0000_t75" style="width:10.15pt;height:10.65pt" o:ole="">
            <v:imagedata r:id="rId5180" o:title=""/>
          </v:shape>
          <o:OLEObject Type="Embed" ProgID="Equation.DSMT4" ShapeID="_x0000_i3976" DrawAspect="Content" ObjectID="_1804467673" r:id="rId5181"/>
        </w:object>
      </w:r>
      <w:r w:rsidRPr="00752E80">
        <w:rPr>
          <w:rStyle w:val="fontstyle01"/>
          <w:sz w:val="24"/>
          <w:szCs w:val="24"/>
        </w:rPr>
        <w:t xml:space="preserve"> cuốn. </w:t>
      </w:r>
      <w:r w:rsidRPr="00752E80">
        <w:rPr>
          <w:rFonts w:ascii="Times New Roman" w:hAnsi="Times New Roman" w:cs="Times New Roman"/>
          <w:position w:val="-6"/>
          <w:sz w:val="24"/>
          <w:szCs w:val="24"/>
        </w:rPr>
        <w:object w:dxaOrig="200" w:dyaOrig="220" w14:anchorId="33549135">
          <v:shape id="_x0000_i3977" type="#_x0000_t75" style="width:10.15pt;height:10.65pt" o:ole="">
            <v:imagedata r:id="rId5182" o:title=""/>
          </v:shape>
          <o:OLEObject Type="Embed" ProgID="Equation.DSMT4" ShapeID="_x0000_i3977" DrawAspect="Content" ObjectID="_1804467674" r:id="rId5183"/>
        </w:object>
      </w:r>
      <w:r w:rsidRPr="00752E80">
        <w:rPr>
          <w:rStyle w:val="fontstyle01"/>
          <w:sz w:val="24"/>
          <w:szCs w:val="24"/>
        </w:rPr>
        <w:t xml:space="preserve"> là số tiệm cận của đồ thị hàm số</w:t>
      </w:r>
      <w:r w:rsidRPr="00752E80">
        <w:rPr>
          <w:rFonts w:ascii="Times New Roman" w:hAnsi="Times New Roman" w:cs="Times New Roman"/>
          <w:position w:val="-10"/>
          <w:sz w:val="24"/>
          <w:szCs w:val="24"/>
        </w:rPr>
        <w:object w:dxaOrig="620" w:dyaOrig="320" w14:anchorId="4E535D58">
          <v:shape id="_x0000_i3978" type="#_x0000_t75" style="width:31.45pt;height:16pt" o:ole="">
            <v:imagedata r:id="rId5184" o:title=""/>
          </v:shape>
          <o:OLEObject Type="Embed" ProgID="Equation.DSMT4" ShapeID="_x0000_i3978" DrawAspect="Content" ObjectID="_1804467675" r:id="rId5185"/>
        </w:object>
      </w:r>
      <w:r w:rsidRPr="00752E80">
        <w:rPr>
          <w:rStyle w:val="fontstyle01"/>
          <w:sz w:val="24"/>
          <w:szCs w:val="24"/>
        </w:rPr>
        <w:t xml:space="preserve">và </w:t>
      </w:r>
      <w:r w:rsidRPr="00752E80">
        <w:rPr>
          <w:rFonts w:ascii="Times New Roman" w:hAnsi="Times New Roman" w:cs="Times New Roman"/>
          <w:position w:val="-6"/>
          <w:sz w:val="24"/>
          <w:szCs w:val="24"/>
        </w:rPr>
        <w:object w:dxaOrig="200" w:dyaOrig="279" w14:anchorId="6F30D08F">
          <v:shape id="_x0000_i3979" type="#_x0000_t75" style="width:10.15pt;height:13.85pt" o:ole="">
            <v:imagedata r:id="rId5186" o:title=""/>
          </v:shape>
          <o:OLEObject Type="Embed" ProgID="Equation.DSMT4" ShapeID="_x0000_i3979" DrawAspect="Content" ObjectID="_1804467676" r:id="rId5187"/>
        </w:object>
      </w:r>
      <w:r w:rsidRPr="00752E80">
        <w:rPr>
          <w:rStyle w:val="fontstyle01"/>
          <w:sz w:val="24"/>
          <w:szCs w:val="24"/>
        </w:rPr>
        <w:t xml:space="preserve">là số lượng tạp chí cần xuất bản sao cho chi phí trung bình là thấp nhất. Tính </w:t>
      </w:r>
      <w:r w:rsidRPr="00752E80">
        <w:rPr>
          <w:rFonts w:ascii="Times New Roman" w:hAnsi="Times New Roman" w:cs="Times New Roman"/>
          <w:position w:val="-6"/>
          <w:sz w:val="24"/>
          <w:szCs w:val="24"/>
        </w:rPr>
        <w:object w:dxaOrig="660" w:dyaOrig="279" w14:anchorId="3EBDE4C0">
          <v:shape id="_x0000_i3980" type="#_x0000_t75" style="width:33.6pt;height:13.85pt" o:ole="">
            <v:imagedata r:id="rId5188" o:title=""/>
          </v:shape>
          <o:OLEObject Type="Embed" ProgID="Equation.DSMT4" ShapeID="_x0000_i3980" DrawAspect="Content" ObjectID="_1804467677" r:id="rId5189"/>
        </w:object>
      </w:r>
    </w:p>
    <w:p w14:paraId="7C064632" w14:textId="77777777" w:rsidR="00DB5749" w:rsidRPr="00752E80" w:rsidRDefault="00DB5749" w:rsidP="00752E80">
      <w:pPr>
        <w:tabs>
          <w:tab w:val="left" w:pos="0"/>
        </w:tabs>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Câu 5: </w:t>
      </w:r>
      <w:r w:rsidRPr="00752E80">
        <w:rPr>
          <w:rFonts w:ascii="Times New Roman" w:hAnsi="Times New Roman" w:cs="Times New Roman"/>
          <w:sz w:val="24"/>
          <w:szCs w:val="24"/>
        </w:rPr>
        <w:t xml:space="preserve">Một người cần lập một mật khẩu là một dãy gồm 6 kí tự, trong đó có 1 kí tự thuộc tập hợp </w:t>
      </w:r>
      <w:r w:rsidRPr="00752E80">
        <w:rPr>
          <w:rFonts w:ascii="Times New Roman" w:hAnsi="Times New Roman" w:cs="Times New Roman"/>
          <w:position w:val="-10"/>
          <w:sz w:val="24"/>
          <w:szCs w:val="24"/>
          <w:lang w:val="en-SG"/>
        </w:rPr>
        <w:object w:dxaOrig="1005" w:dyaOrig="285" w14:anchorId="15FD7BAF">
          <v:shape id="_x0000_i3981" type="#_x0000_t75" style="width:50.65pt;height:14.4pt" o:ole="">
            <v:imagedata r:id="rId5190" o:title=""/>
          </v:shape>
          <o:OLEObject Type="Embed" ProgID="Equation.DSMT4" ShapeID="_x0000_i3981" DrawAspect="Content" ObjectID="_1804467678" r:id="rId5191"/>
        </w:object>
      </w:r>
      <w:r w:rsidRPr="00752E80">
        <w:rPr>
          <w:rFonts w:ascii="Times New Roman" w:hAnsi="Times New Roman" w:cs="Times New Roman"/>
          <w:sz w:val="24"/>
          <w:szCs w:val="24"/>
        </w:rPr>
        <w:t xml:space="preserve"> kí tự thuộc tập hợp </w:t>
      </w:r>
      <w:r w:rsidRPr="00752E80">
        <w:rPr>
          <w:rFonts w:ascii="Times New Roman" w:hAnsi="Times New Roman" w:cs="Times New Roman"/>
          <w:position w:val="-10"/>
          <w:sz w:val="24"/>
          <w:szCs w:val="24"/>
          <w:lang w:val="en-SG"/>
        </w:rPr>
        <w:object w:dxaOrig="1005" w:dyaOrig="285" w14:anchorId="387EAB90">
          <v:shape id="_x0000_i3982" type="#_x0000_t75" style="width:50.65pt;height:14.4pt" o:ole="">
            <v:imagedata r:id="rId5192" o:title=""/>
          </v:shape>
          <o:OLEObject Type="Embed" ProgID="Equation.DSMT4" ShapeID="_x0000_i3982" DrawAspect="Content" ObjectID="_1804467679" r:id="rId5193"/>
        </w:object>
      </w:r>
      <w:r w:rsidRPr="00752E80">
        <w:rPr>
          <w:rFonts w:ascii="Times New Roman" w:hAnsi="Times New Roman" w:cs="Times New Roman"/>
          <w:sz w:val="24"/>
          <w:szCs w:val="24"/>
        </w:rPr>
        <w:t xml:space="preserve"> kí tự thuộc tập hợp </w:t>
      </w:r>
      <w:r w:rsidRPr="00752E80">
        <w:rPr>
          <w:rFonts w:ascii="Times New Roman" w:hAnsi="Times New Roman" w:cs="Times New Roman"/>
          <w:position w:val="-10"/>
          <w:sz w:val="24"/>
          <w:szCs w:val="24"/>
          <w:lang w:val="en-SG"/>
        </w:rPr>
        <w:object w:dxaOrig="870" w:dyaOrig="285" w14:anchorId="6E88759F">
          <v:shape id="_x0000_i3983" type="#_x0000_t75" style="width:42.65pt;height:14.4pt" o:ole="">
            <v:imagedata r:id="rId5194" o:title=""/>
          </v:shape>
          <o:OLEObject Type="Embed" ProgID="Equation.DSMT4" ShapeID="_x0000_i3983" DrawAspect="Content" ObjectID="_1804467680" r:id="rId5195"/>
        </w:object>
      </w:r>
      <w:r w:rsidRPr="00752E80">
        <w:rPr>
          <w:rFonts w:ascii="Times New Roman" w:hAnsi="Times New Roman" w:cs="Times New Roman"/>
          <w:sz w:val="24"/>
          <w:szCs w:val="24"/>
        </w:rPr>
        <w:t xml:space="preserve"> 3 kí tự còn lại là 3 chữ số đôi một khác nhau. Số cách tạo một mật khẩu như vậy là bao nhiêu?</w:t>
      </w:r>
    </w:p>
    <w:p w14:paraId="17BFD990" w14:textId="77777777" w:rsidR="00DB5749" w:rsidRPr="00752E80" w:rsidRDefault="00DB5749" w:rsidP="00752E80">
      <w:pPr>
        <w:tabs>
          <w:tab w:val="left" w:pos="992"/>
        </w:tabs>
        <w:spacing w:after="0" w:line="240" w:lineRule="auto"/>
        <w:rPr>
          <w:rFonts w:ascii="Times New Roman" w:eastAsia="Calibri" w:hAnsi="Times New Roman" w:cs="Times New Roman"/>
          <w:sz w:val="24"/>
          <w:szCs w:val="24"/>
        </w:rPr>
      </w:pPr>
      <w:r w:rsidRPr="00752E80">
        <w:rPr>
          <w:rFonts w:ascii="Times New Roman" w:hAnsi="Times New Roman" w:cs="Times New Roman"/>
          <w:b/>
          <w:sz w:val="24"/>
          <w:szCs w:val="24"/>
        </w:rPr>
        <w:t xml:space="preserve">Câu 6: </w:t>
      </w:r>
      <w:r w:rsidRPr="00752E80">
        <w:rPr>
          <w:rFonts w:ascii="Times New Roman" w:eastAsia="Calibri" w:hAnsi="Times New Roman" w:cs="Times New Roman"/>
          <w:sz w:val="24"/>
          <w:szCs w:val="24"/>
        </w:rPr>
        <w:t xml:space="preserve">Hai con tàu </w:t>
      </w:r>
      <w:r w:rsidRPr="00752E80">
        <w:rPr>
          <w:rFonts w:ascii="Times New Roman" w:hAnsi="Times New Roman" w:cs="Times New Roman"/>
          <w:position w:val="-4"/>
          <w:sz w:val="24"/>
          <w:szCs w:val="24"/>
        </w:rPr>
        <w:object w:dxaOrig="240" w:dyaOrig="260" w14:anchorId="04154B74">
          <v:shape id="_x0000_i3984" type="#_x0000_t75" style="width:12.25pt;height:12.25pt" o:ole="">
            <v:imagedata r:id="rId5196" o:title=""/>
          </v:shape>
          <o:OLEObject Type="Embed" ProgID="Equation.DSMT4" ShapeID="_x0000_i3984" DrawAspect="Content" ObjectID="_1804467681" r:id="rId5197"/>
        </w:object>
      </w:r>
      <w:r w:rsidRPr="00752E80">
        <w:rPr>
          <w:rFonts w:ascii="Times New Roman" w:eastAsia="Calibri" w:hAnsi="Times New Roman" w:cs="Times New Roman"/>
          <w:sz w:val="24"/>
          <w:szCs w:val="24"/>
        </w:rPr>
        <w:t xml:space="preserve"> và </w:t>
      </w:r>
      <w:r w:rsidRPr="00752E80">
        <w:rPr>
          <w:rFonts w:ascii="Times New Roman" w:hAnsi="Times New Roman" w:cs="Times New Roman"/>
          <w:position w:val="-4"/>
          <w:sz w:val="24"/>
          <w:szCs w:val="24"/>
        </w:rPr>
        <w:object w:dxaOrig="240" w:dyaOrig="260" w14:anchorId="3FFC49D4">
          <v:shape id="_x0000_i3985" type="#_x0000_t75" style="width:12.25pt;height:12.25pt" o:ole="">
            <v:imagedata r:id="rId5198" o:title=""/>
          </v:shape>
          <o:OLEObject Type="Embed" ProgID="Equation.DSMT4" ShapeID="_x0000_i3985" DrawAspect="Content" ObjectID="_1804467682" r:id="rId5199"/>
        </w:object>
      </w:r>
      <w:r w:rsidRPr="00752E80">
        <w:rPr>
          <w:rFonts w:ascii="Times New Roman" w:eastAsia="Calibri" w:hAnsi="Times New Roman" w:cs="Times New Roman"/>
          <w:sz w:val="24"/>
          <w:szCs w:val="24"/>
        </w:rPr>
        <w:t xml:space="preserve"> đang ở cùng một vĩ tuyến và cách nhau 5 hải lí. Cả hai tàu đồng thời cùng khởi hành. Tàu A chạy về hướng Nam với 6 hải lí/giờ, còn tàu </w:t>
      </w:r>
      <w:r w:rsidRPr="00752E80">
        <w:rPr>
          <w:rFonts w:ascii="Times New Roman" w:hAnsi="Times New Roman" w:cs="Times New Roman"/>
          <w:position w:val="-4"/>
          <w:sz w:val="24"/>
          <w:szCs w:val="24"/>
        </w:rPr>
        <w:object w:dxaOrig="240" w:dyaOrig="260" w14:anchorId="4CA915B1">
          <v:shape id="_x0000_i3986" type="#_x0000_t75" style="width:12.25pt;height:12.25pt" o:ole="">
            <v:imagedata r:id="rId5200" o:title=""/>
          </v:shape>
          <o:OLEObject Type="Embed" ProgID="Equation.DSMT4" ShapeID="_x0000_i3986" DrawAspect="Content" ObjectID="_1804467683" r:id="rId5201"/>
        </w:object>
      </w:r>
      <w:r w:rsidRPr="00752E80">
        <w:rPr>
          <w:rFonts w:ascii="Times New Roman" w:eastAsia="Calibri" w:hAnsi="Times New Roman" w:cs="Times New Roman"/>
          <w:sz w:val="24"/>
          <w:szCs w:val="24"/>
        </w:rPr>
        <w:t xml:space="preserve"> chạy về vị trí hiện tại của tàu </w:t>
      </w:r>
      <w:r w:rsidRPr="00752E80">
        <w:rPr>
          <w:rFonts w:ascii="Times New Roman" w:hAnsi="Times New Roman" w:cs="Times New Roman"/>
          <w:position w:val="-4"/>
          <w:sz w:val="24"/>
          <w:szCs w:val="24"/>
        </w:rPr>
        <w:object w:dxaOrig="240" w:dyaOrig="260" w14:anchorId="0DB212AD">
          <v:shape id="_x0000_i3987" type="#_x0000_t75" style="width:12.25pt;height:12.25pt" o:ole="">
            <v:imagedata r:id="rId5202" o:title=""/>
          </v:shape>
          <o:OLEObject Type="Embed" ProgID="Equation.DSMT4" ShapeID="_x0000_i3987" DrawAspect="Content" ObjectID="_1804467684" r:id="rId5203"/>
        </w:object>
      </w:r>
      <w:r w:rsidRPr="00752E80">
        <w:rPr>
          <w:rFonts w:ascii="Times New Roman" w:eastAsia="Calibri" w:hAnsi="Times New Roman" w:cs="Times New Roman"/>
          <w:sz w:val="24"/>
          <w:szCs w:val="24"/>
        </w:rPr>
        <w:t xml:space="preserve"> với vận tốc 7 hải lí/giờ. Hỏi sau bao lâu thì khoảng cách giữa hai tàu là bé nhất? (Kết quả làm tròn đến hàng phần trăm)</w:t>
      </w:r>
    </w:p>
    <w:p w14:paraId="360A2448" w14:textId="77777777" w:rsidR="00DB5749" w:rsidRPr="00752E80" w:rsidRDefault="00DB5749" w:rsidP="00752E80">
      <w:pPr>
        <w:spacing w:after="0" w:line="240" w:lineRule="auto"/>
        <w:ind w:left="992"/>
        <w:jc w:val="center"/>
        <w:rPr>
          <w:rFonts w:ascii="Times New Roman" w:eastAsia="Calibri" w:hAnsi="Times New Roman" w:cs="Times New Roman"/>
          <w:sz w:val="24"/>
          <w:szCs w:val="24"/>
        </w:rPr>
      </w:pPr>
      <w:r w:rsidRPr="00752E80">
        <w:rPr>
          <w:rFonts w:ascii="Times New Roman" w:eastAsia="Calibri" w:hAnsi="Times New Roman" w:cs="Times New Roman"/>
          <w:noProof/>
          <w:sz w:val="24"/>
          <w:szCs w:val="24"/>
        </w:rPr>
        <w:drawing>
          <wp:inline distT="0" distB="0" distL="0" distR="0" wp14:anchorId="10A507DD" wp14:editId="262B5293">
            <wp:extent cx="3152899" cy="1815489"/>
            <wp:effectExtent l="0" t="0" r="9525" b="0"/>
            <wp:docPr id="1683379253" name="Picture 168337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4"/>
                    <a:stretch>
                      <a:fillRect/>
                    </a:stretch>
                  </pic:blipFill>
                  <pic:spPr>
                    <a:xfrm>
                      <a:off x="0" y="0"/>
                      <a:ext cx="3157497" cy="1818137"/>
                    </a:xfrm>
                    <a:prstGeom prst="rect">
                      <a:avLst/>
                    </a:prstGeom>
                  </pic:spPr>
                </pic:pic>
              </a:graphicData>
            </a:graphic>
          </wp:inline>
        </w:drawing>
      </w:r>
    </w:p>
    <w:p w14:paraId="3B3DA68B" w14:textId="68890F22" w:rsidR="00DB5749" w:rsidRPr="00752E80" w:rsidRDefault="00DB5749" w:rsidP="007177D0">
      <w:pPr>
        <w:spacing w:after="0" w:line="240" w:lineRule="auto"/>
        <w:jc w:val="center"/>
        <w:rPr>
          <w:rFonts w:ascii="Times New Roman" w:hAnsi="Times New Roman" w:cs="Times New Roman"/>
          <w:b/>
          <w:sz w:val="24"/>
          <w:szCs w:val="24"/>
        </w:rPr>
      </w:pPr>
      <w:r w:rsidRPr="00752E80">
        <w:rPr>
          <w:rFonts w:ascii="Times New Roman" w:hAnsi="Times New Roman" w:cs="Times New Roman"/>
          <w:b/>
          <w:sz w:val="24"/>
          <w:szCs w:val="24"/>
        </w:rPr>
        <w:t>ĐÁP ÁN</w:t>
      </w:r>
    </w:p>
    <w:p w14:paraId="472AEFD2"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PHẦN I. Câu trắc nghiệm nhiều phương án lựa chọn</w:t>
      </w:r>
      <w:r w:rsidRPr="00752E80">
        <w:rPr>
          <w:rFonts w:ascii="Times New Roman" w:hAnsi="Times New Roman" w:cs="Times New Roman"/>
          <w:sz w:val="24"/>
          <w:szCs w:val="24"/>
        </w:rPr>
        <w:t>. Thí sinh trả lời từ câu 1 đến câu 12. Mỗi câu hỏi thí sinh chỉ chọn một phương án.</w:t>
      </w:r>
    </w:p>
    <w:tbl>
      <w:tblPr>
        <w:tblStyle w:val="TableGrid"/>
        <w:tblW w:w="0" w:type="auto"/>
        <w:tblLook w:val="04A0" w:firstRow="1" w:lastRow="0" w:firstColumn="1" w:lastColumn="0" w:noHBand="0" w:noVBand="1"/>
      </w:tblPr>
      <w:tblGrid>
        <w:gridCol w:w="849"/>
        <w:gridCol w:w="849"/>
        <w:gridCol w:w="849"/>
        <w:gridCol w:w="849"/>
        <w:gridCol w:w="849"/>
        <w:gridCol w:w="849"/>
        <w:gridCol w:w="850"/>
        <w:gridCol w:w="850"/>
        <w:gridCol w:w="850"/>
        <w:gridCol w:w="850"/>
        <w:gridCol w:w="850"/>
        <w:gridCol w:w="850"/>
      </w:tblGrid>
      <w:tr w:rsidR="00DB5749" w:rsidRPr="00752E80" w14:paraId="005A04E2" w14:textId="77777777" w:rsidTr="00D7467B">
        <w:tc>
          <w:tcPr>
            <w:tcW w:w="849" w:type="dxa"/>
            <w:tcBorders>
              <w:top w:val="single" w:sz="4" w:space="0" w:color="auto"/>
              <w:left w:val="single" w:sz="4" w:space="0" w:color="auto"/>
              <w:bottom w:val="single" w:sz="4" w:space="0" w:color="auto"/>
              <w:right w:val="single" w:sz="4" w:space="0" w:color="auto"/>
            </w:tcBorders>
            <w:hideMark/>
          </w:tcPr>
          <w:p w14:paraId="553F3683"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hideMark/>
          </w:tcPr>
          <w:p w14:paraId="751B16A7"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2</w:t>
            </w:r>
          </w:p>
        </w:tc>
        <w:tc>
          <w:tcPr>
            <w:tcW w:w="849" w:type="dxa"/>
            <w:tcBorders>
              <w:top w:val="single" w:sz="4" w:space="0" w:color="auto"/>
              <w:left w:val="single" w:sz="4" w:space="0" w:color="auto"/>
              <w:bottom w:val="single" w:sz="4" w:space="0" w:color="auto"/>
              <w:right w:val="single" w:sz="4" w:space="0" w:color="auto"/>
            </w:tcBorders>
            <w:hideMark/>
          </w:tcPr>
          <w:p w14:paraId="2B41076B"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3</w:t>
            </w:r>
          </w:p>
        </w:tc>
        <w:tc>
          <w:tcPr>
            <w:tcW w:w="849" w:type="dxa"/>
            <w:tcBorders>
              <w:top w:val="single" w:sz="4" w:space="0" w:color="auto"/>
              <w:left w:val="single" w:sz="4" w:space="0" w:color="auto"/>
              <w:bottom w:val="single" w:sz="4" w:space="0" w:color="auto"/>
              <w:right w:val="single" w:sz="4" w:space="0" w:color="auto"/>
            </w:tcBorders>
            <w:hideMark/>
          </w:tcPr>
          <w:p w14:paraId="78C66C5C"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4</w:t>
            </w:r>
          </w:p>
        </w:tc>
        <w:tc>
          <w:tcPr>
            <w:tcW w:w="849" w:type="dxa"/>
            <w:tcBorders>
              <w:top w:val="single" w:sz="4" w:space="0" w:color="auto"/>
              <w:left w:val="single" w:sz="4" w:space="0" w:color="auto"/>
              <w:bottom w:val="single" w:sz="4" w:space="0" w:color="auto"/>
              <w:right w:val="single" w:sz="4" w:space="0" w:color="auto"/>
            </w:tcBorders>
            <w:hideMark/>
          </w:tcPr>
          <w:p w14:paraId="6F37F31D"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5</w:t>
            </w:r>
          </w:p>
        </w:tc>
        <w:tc>
          <w:tcPr>
            <w:tcW w:w="849" w:type="dxa"/>
            <w:tcBorders>
              <w:top w:val="single" w:sz="4" w:space="0" w:color="auto"/>
              <w:left w:val="single" w:sz="4" w:space="0" w:color="auto"/>
              <w:bottom w:val="single" w:sz="4" w:space="0" w:color="auto"/>
              <w:right w:val="single" w:sz="4" w:space="0" w:color="auto"/>
            </w:tcBorders>
            <w:hideMark/>
          </w:tcPr>
          <w:p w14:paraId="50769CBD"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6</w:t>
            </w:r>
          </w:p>
        </w:tc>
        <w:tc>
          <w:tcPr>
            <w:tcW w:w="850" w:type="dxa"/>
            <w:tcBorders>
              <w:top w:val="single" w:sz="4" w:space="0" w:color="auto"/>
              <w:left w:val="single" w:sz="4" w:space="0" w:color="auto"/>
              <w:bottom w:val="single" w:sz="4" w:space="0" w:color="auto"/>
              <w:right w:val="single" w:sz="4" w:space="0" w:color="auto"/>
            </w:tcBorders>
            <w:hideMark/>
          </w:tcPr>
          <w:p w14:paraId="7167EC94"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7</w:t>
            </w:r>
          </w:p>
        </w:tc>
        <w:tc>
          <w:tcPr>
            <w:tcW w:w="850" w:type="dxa"/>
            <w:tcBorders>
              <w:top w:val="single" w:sz="4" w:space="0" w:color="auto"/>
              <w:left w:val="single" w:sz="4" w:space="0" w:color="auto"/>
              <w:bottom w:val="single" w:sz="4" w:space="0" w:color="auto"/>
              <w:right w:val="single" w:sz="4" w:space="0" w:color="auto"/>
            </w:tcBorders>
            <w:hideMark/>
          </w:tcPr>
          <w:p w14:paraId="3AEBD583"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8</w:t>
            </w:r>
          </w:p>
        </w:tc>
        <w:tc>
          <w:tcPr>
            <w:tcW w:w="850" w:type="dxa"/>
            <w:tcBorders>
              <w:top w:val="single" w:sz="4" w:space="0" w:color="auto"/>
              <w:left w:val="single" w:sz="4" w:space="0" w:color="auto"/>
              <w:bottom w:val="single" w:sz="4" w:space="0" w:color="auto"/>
              <w:right w:val="single" w:sz="4" w:space="0" w:color="auto"/>
            </w:tcBorders>
            <w:hideMark/>
          </w:tcPr>
          <w:p w14:paraId="046AE43A"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9</w:t>
            </w:r>
          </w:p>
        </w:tc>
        <w:tc>
          <w:tcPr>
            <w:tcW w:w="850" w:type="dxa"/>
            <w:tcBorders>
              <w:top w:val="single" w:sz="4" w:space="0" w:color="auto"/>
              <w:left w:val="single" w:sz="4" w:space="0" w:color="auto"/>
              <w:bottom w:val="single" w:sz="4" w:space="0" w:color="auto"/>
              <w:right w:val="single" w:sz="4" w:space="0" w:color="auto"/>
            </w:tcBorders>
            <w:hideMark/>
          </w:tcPr>
          <w:p w14:paraId="13C22C30"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10</w:t>
            </w:r>
          </w:p>
        </w:tc>
        <w:tc>
          <w:tcPr>
            <w:tcW w:w="850" w:type="dxa"/>
            <w:tcBorders>
              <w:top w:val="single" w:sz="4" w:space="0" w:color="auto"/>
              <w:left w:val="single" w:sz="4" w:space="0" w:color="auto"/>
              <w:bottom w:val="single" w:sz="4" w:space="0" w:color="auto"/>
              <w:right w:val="single" w:sz="4" w:space="0" w:color="auto"/>
            </w:tcBorders>
            <w:hideMark/>
          </w:tcPr>
          <w:p w14:paraId="1B25D9DF"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11</w:t>
            </w:r>
          </w:p>
        </w:tc>
        <w:tc>
          <w:tcPr>
            <w:tcW w:w="850" w:type="dxa"/>
            <w:tcBorders>
              <w:top w:val="single" w:sz="4" w:space="0" w:color="auto"/>
              <w:left w:val="single" w:sz="4" w:space="0" w:color="auto"/>
              <w:bottom w:val="single" w:sz="4" w:space="0" w:color="auto"/>
              <w:right w:val="single" w:sz="4" w:space="0" w:color="auto"/>
            </w:tcBorders>
            <w:hideMark/>
          </w:tcPr>
          <w:p w14:paraId="16240ED7"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12</w:t>
            </w:r>
          </w:p>
        </w:tc>
      </w:tr>
      <w:tr w:rsidR="00DB5749" w:rsidRPr="00752E80" w14:paraId="2C2B7754" w14:textId="77777777" w:rsidTr="00D7467B">
        <w:tc>
          <w:tcPr>
            <w:tcW w:w="849" w:type="dxa"/>
            <w:tcBorders>
              <w:top w:val="single" w:sz="4" w:space="0" w:color="auto"/>
              <w:left w:val="single" w:sz="4" w:space="0" w:color="auto"/>
              <w:bottom w:val="single" w:sz="4" w:space="0" w:color="auto"/>
              <w:right w:val="single" w:sz="4" w:space="0" w:color="auto"/>
            </w:tcBorders>
            <w:hideMark/>
          </w:tcPr>
          <w:p w14:paraId="1879FD1D"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B</w:t>
            </w:r>
          </w:p>
        </w:tc>
        <w:tc>
          <w:tcPr>
            <w:tcW w:w="849" w:type="dxa"/>
            <w:tcBorders>
              <w:top w:val="single" w:sz="4" w:space="0" w:color="auto"/>
              <w:left w:val="single" w:sz="4" w:space="0" w:color="auto"/>
              <w:bottom w:val="single" w:sz="4" w:space="0" w:color="auto"/>
              <w:right w:val="single" w:sz="4" w:space="0" w:color="auto"/>
            </w:tcBorders>
            <w:hideMark/>
          </w:tcPr>
          <w:p w14:paraId="1AEFFF0E"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A</w:t>
            </w:r>
          </w:p>
        </w:tc>
        <w:tc>
          <w:tcPr>
            <w:tcW w:w="849" w:type="dxa"/>
            <w:tcBorders>
              <w:top w:val="single" w:sz="4" w:space="0" w:color="auto"/>
              <w:left w:val="single" w:sz="4" w:space="0" w:color="auto"/>
              <w:bottom w:val="single" w:sz="4" w:space="0" w:color="auto"/>
              <w:right w:val="single" w:sz="4" w:space="0" w:color="auto"/>
            </w:tcBorders>
            <w:hideMark/>
          </w:tcPr>
          <w:p w14:paraId="041882CE"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A</w:t>
            </w:r>
          </w:p>
        </w:tc>
        <w:tc>
          <w:tcPr>
            <w:tcW w:w="849" w:type="dxa"/>
            <w:tcBorders>
              <w:top w:val="single" w:sz="4" w:space="0" w:color="auto"/>
              <w:left w:val="single" w:sz="4" w:space="0" w:color="auto"/>
              <w:bottom w:val="single" w:sz="4" w:space="0" w:color="auto"/>
              <w:right w:val="single" w:sz="4" w:space="0" w:color="auto"/>
            </w:tcBorders>
            <w:hideMark/>
          </w:tcPr>
          <w:p w14:paraId="3B5EBFCD"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D</w:t>
            </w:r>
          </w:p>
        </w:tc>
        <w:tc>
          <w:tcPr>
            <w:tcW w:w="849" w:type="dxa"/>
            <w:tcBorders>
              <w:top w:val="single" w:sz="4" w:space="0" w:color="auto"/>
              <w:left w:val="single" w:sz="4" w:space="0" w:color="auto"/>
              <w:bottom w:val="single" w:sz="4" w:space="0" w:color="auto"/>
              <w:right w:val="single" w:sz="4" w:space="0" w:color="auto"/>
            </w:tcBorders>
            <w:hideMark/>
          </w:tcPr>
          <w:p w14:paraId="3CF0E055"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D</w:t>
            </w:r>
          </w:p>
        </w:tc>
        <w:tc>
          <w:tcPr>
            <w:tcW w:w="849" w:type="dxa"/>
            <w:tcBorders>
              <w:top w:val="single" w:sz="4" w:space="0" w:color="auto"/>
              <w:left w:val="single" w:sz="4" w:space="0" w:color="auto"/>
              <w:bottom w:val="single" w:sz="4" w:space="0" w:color="auto"/>
              <w:right w:val="single" w:sz="4" w:space="0" w:color="auto"/>
            </w:tcBorders>
            <w:hideMark/>
          </w:tcPr>
          <w:p w14:paraId="7FDAF3F1"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B</w:t>
            </w:r>
          </w:p>
        </w:tc>
        <w:tc>
          <w:tcPr>
            <w:tcW w:w="850" w:type="dxa"/>
            <w:tcBorders>
              <w:top w:val="single" w:sz="4" w:space="0" w:color="auto"/>
              <w:left w:val="single" w:sz="4" w:space="0" w:color="auto"/>
              <w:bottom w:val="single" w:sz="4" w:space="0" w:color="auto"/>
              <w:right w:val="single" w:sz="4" w:space="0" w:color="auto"/>
            </w:tcBorders>
            <w:hideMark/>
          </w:tcPr>
          <w:p w14:paraId="0DCD674E"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D</w:t>
            </w:r>
          </w:p>
        </w:tc>
        <w:tc>
          <w:tcPr>
            <w:tcW w:w="850" w:type="dxa"/>
            <w:tcBorders>
              <w:top w:val="single" w:sz="4" w:space="0" w:color="auto"/>
              <w:left w:val="single" w:sz="4" w:space="0" w:color="auto"/>
              <w:bottom w:val="single" w:sz="4" w:space="0" w:color="auto"/>
              <w:right w:val="single" w:sz="4" w:space="0" w:color="auto"/>
            </w:tcBorders>
            <w:hideMark/>
          </w:tcPr>
          <w:p w14:paraId="1C00CD77"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C</w:t>
            </w:r>
          </w:p>
        </w:tc>
        <w:tc>
          <w:tcPr>
            <w:tcW w:w="850" w:type="dxa"/>
            <w:tcBorders>
              <w:top w:val="single" w:sz="4" w:space="0" w:color="auto"/>
              <w:left w:val="single" w:sz="4" w:space="0" w:color="auto"/>
              <w:bottom w:val="single" w:sz="4" w:space="0" w:color="auto"/>
              <w:right w:val="single" w:sz="4" w:space="0" w:color="auto"/>
            </w:tcBorders>
            <w:hideMark/>
          </w:tcPr>
          <w:p w14:paraId="65D7158F"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B</w:t>
            </w:r>
          </w:p>
        </w:tc>
        <w:tc>
          <w:tcPr>
            <w:tcW w:w="850" w:type="dxa"/>
            <w:tcBorders>
              <w:top w:val="single" w:sz="4" w:space="0" w:color="auto"/>
              <w:left w:val="single" w:sz="4" w:space="0" w:color="auto"/>
              <w:bottom w:val="single" w:sz="4" w:space="0" w:color="auto"/>
              <w:right w:val="single" w:sz="4" w:space="0" w:color="auto"/>
            </w:tcBorders>
            <w:hideMark/>
          </w:tcPr>
          <w:p w14:paraId="07630C28"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D</w:t>
            </w:r>
          </w:p>
        </w:tc>
        <w:tc>
          <w:tcPr>
            <w:tcW w:w="850" w:type="dxa"/>
            <w:tcBorders>
              <w:top w:val="single" w:sz="4" w:space="0" w:color="auto"/>
              <w:left w:val="single" w:sz="4" w:space="0" w:color="auto"/>
              <w:bottom w:val="single" w:sz="4" w:space="0" w:color="auto"/>
              <w:right w:val="single" w:sz="4" w:space="0" w:color="auto"/>
            </w:tcBorders>
            <w:hideMark/>
          </w:tcPr>
          <w:p w14:paraId="7DD62202"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B</w:t>
            </w:r>
          </w:p>
        </w:tc>
        <w:tc>
          <w:tcPr>
            <w:tcW w:w="850" w:type="dxa"/>
            <w:tcBorders>
              <w:top w:val="single" w:sz="4" w:space="0" w:color="auto"/>
              <w:left w:val="single" w:sz="4" w:space="0" w:color="auto"/>
              <w:bottom w:val="single" w:sz="4" w:space="0" w:color="auto"/>
              <w:right w:val="single" w:sz="4" w:space="0" w:color="auto"/>
            </w:tcBorders>
            <w:hideMark/>
          </w:tcPr>
          <w:p w14:paraId="1AE3B1DF" w14:textId="77777777" w:rsidR="00DB5749" w:rsidRPr="00752E80" w:rsidRDefault="00DB5749" w:rsidP="00752E80">
            <w:pPr>
              <w:tabs>
                <w:tab w:val="left" w:pos="720"/>
                <w:tab w:val="left" w:pos="3119"/>
                <w:tab w:val="left" w:pos="5245"/>
                <w:tab w:val="left" w:pos="7938"/>
              </w:tabs>
              <w:spacing w:after="0" w:line="240" w:lineRule="auto"/>
              <w:jc w:val="center"/>
              <w:rPr>
                <w:rFonts w:ascii="Times New Roman" w:hAnsi="Times New Roman" w:cs="Times New Roman"/>
                <w:sz w:val="24"/>
                <w:szCs w:val="24"/>
              </w:rPr>
            </w:pPr>
            <w:r w:rsidRPr="00752E80">
              <w:rPr>
                <w:rFonts w:ascii="Times New Roman" w:hAnsi="Times New Roman" w:cs="Times New Roman"/>
                <w:sz w:val="24"/>
                <w:szCs w:val="24"/>
              </w:rPr>
              <w:t>D</w:t>
            </w:r>
          </w:p>
        </w:tc>
      </w:tr>
    </w:tbl>
    <w:p w14:paraId="1A8D97A7" w14:textId="77777777" w:rsidR="00DB5749" w:rsidRPr="00752E80" w:rsidRDefault="00DB5749" w:rsidP="00752E80">
      <w:pPr>
        <w:tabs>
          <w:tab w:val="left" w:pos="720"/>
          <w:tab w:val="left" w:pos="3119"/>
          <w:tab w:val="left" w:pos="5245"/>
          <w:tab w:val="left" w:pos="7938"/>
        </w:tabs>
        <w:spacing w:after="0" w:line="240" w:lineRule="auto"/>
        <w:rPr>
          <w:rFonts w:ascii="Times New Roman" w:hAnsi="Times New Roman" w:cs="Times New Roman"/>
          <w:sz w:val="24"/>
          <w:szCs w:val="24"/>
          <w:lang w:val="en-SG"/>
        </w:rPr>
      </w:pPr>
    </w:p>
    <w:p w14:paraId="44FF95BE"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b/>
          <w:bCs/>
          <w:sz w:val="24"/>
          <w:szCs w:val="24"/>
        </w:rPr>
        <w:t>PHẦN II. Câu trắc nghiệm đúng sai</w:t>
      </w:r>
    </w:p>
    <w:p w14:paraId="1C207D15"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rPr>
      </w:pPr>
      <w:r w:rsidRPr="00752E80">
        <w:rPr>
          <w:rFonts w:ascii="Times New Roman" w:hAnsi="Times New Roman" w:cs="Times New Roman"/>
          <w:b/>
          <w:sz w:val="24"/>
          <w:szCs w:val="24"/>
        </w:rPr>
        <w:t xml:space="preserve">Câu 1: </w:t>
      </w:r>
      <w:r w:rsidRPr="00752E80">
        <w:rPr>
          <w:rFonts w:ascii="Times New Roman" w:hAnsi="Times New Roman" w:cs="Times New Roman"/>
          <w:sz w:val="24"/>
          <w:szCs w:val="24"/>
        </w:rPr>
        <w:t xml:space="preserve">Ta có: </w:t>
      </w:r>
      <w:r w:rsidRPr="00752E80">
        <w:rPr>
          <w:rFonts w:ascii="Times New Roman" w:hAnsi="Times New Roman" w:cs="Times New Roman"/>
          <w:position w:val="-10"/>
          <w:sz w:val="24"/>
          <w:szCs w:val="24"/>
        </w:rPr>
        <w:object w:dxaOrig="1725" w:dyaOrig="285" w14:anchorId="0383357E">
          <v:shape id="_x0000_i3988" type="#_x0000_t75" style="width:86.4pt;height:14.4pt" o:ole="">
            <v:imagedata r:id="rId5205" o:title=""/>
          </v:shape>
          <o:OLEObject Type="Embed" ProgID="Equation.DSMT4" ShapeID="_x0000_i3988" DrawAspect="Content" ObjectID="_1804467685" r:id="rId5206"/>
        </w:object>
      </w:r>
      <w:r w:rsidRPr="00752E80">
        <w:rPr>
          <w:rFonts w:ascii="Times New Roman" w:hAnsi="Times New Roman" w:cs="Times New Roman"/>
          <w:sz w:val="24"/>
          <w:szCs w:val="24"/>
        </w:rPr>
        <w:t xml:space="preserve"> và </w:t>
      </w:r>
      <w:r w:rsidRPr="00752E80">
        <w:rPr>
          <w:rFonts w:ascii="Times New Roman" w:hAnsi="Times New Roman" w:cs="Times New Roman"/>
          <w:position w:val="-24"/>
          <w:sz w:val="24"/>
          <w:szCs w:val="24"/>
        </w:rPr>
        <w:object w:dxaOrig="3450" w:dyaOrig="570" w14:anchorId="5BA7D08E">
          <v:shape id="_x0000_i3989" type="#_x0000_t75" style="width:172.8pt;height:29.35pt" o:ole="">
            <v:imagedata r:id="rId5207" o:title=""/>
          </v:shape>
          <o:OLEObject Type="Embed" ProgID="Equation.DSMT4" ShapeID="_x0000_i3989" DrawAspect="Content" ObjectID="_1804467686" r:id="rId5208"/>
        </w:object>
      </w:r>
    </w:p>
    <w:p w14:paraId="256B470D"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Khi đó, với </w:t>
      </w:r>
      <w:r w:rsidRPr="00752E80">
        <w:rPr>
          <w:rFonts w:ascii="Times New Roman" w:hAnsi="Times New Roman" w:cs="Times New Roman"/>
          <w:position w:val="-10"/>
          <w:sz w:val="24"/>
          <w:szCs w:val="24"/>
        </w:rPr>
        <w:object w:dxaOrig="1005" w:dyaOrig="285" w14:anchorId="4FF8B0C0">
          <v:shape id="_x0000_i3990" type="#_x0000_t75" style="width:50.65pt;height:14.4pt" o:ole="">
            <v:imagedata r:id="rId5209" o:title=""/>
          </v:shape>
          <o:OLEObject Type="Embed" ProgID="Equation.DSMT4" ShapeID="_x0000_i3990" DrawAspect="Content" ObjectID="_1804467687" r:id="rId5210"/>
        </w:object>
      </w:r>
      <w:r w:rsidRPr="00752E80">
        <w:rPr>
          <w:rFonts w:ascii="Times New Roman" w:hAnsi="Times New Roman" w:cs="Times New Roman"/>
          <w:sz w:val="24"/>
          <w:szCs w:val="24"/>
        </w:rPr>
        <w:t xml:space="preserve"> thì </w:t>
      </w:r>
      <w:r w:rsidRPr="00752E80">
        <w:rPr>
          <w:rFonts w:ascii="Times New Roman" w:hAnsi="Times New Roman" w:cs="Times New Roman"/>
          <w:position w:val="-24"/>
          <w:sz w:val="24"/>
          <w:szCs w:val="24"/>
        </w:rPr>
        <w:object w:dxaOrig="720" w:dyaOrig="570" w14:anchorId="12A19570">
          <v:shape id="_x0000_i3991" type="#_x0000_t75" style="width:36.25pt;height:29.35pt" o:ole="">
            <v:imagedata r:id="rId5211" o:title=""/>
          </v:shape>
          <o:OLEObject Type="Embed" ProgID="Equation.DSMT4" ShapeID="_x0000_i3991" DrawAspect="Content" ObjectID="_1804467688" r:id="rId5212"/>
        </w:object>
      </w:r>
    </w:p>
    <w:p w14:paraId="1F918EF2"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28"/>
          <w:sz w:val="24"/>
          <w:szCs w:val="24"/>
        </w:rPr>
        <w:object w:dxaOrig="3735" w:dyaOrig="720" w14:anchorId="5BEE9B70">
          <v:shape id="_x0000_i3992" type="#_x0000_t75" style="width:187.2pt;height:36.25pt" o:ole="">
            <v:imagedata r:id="rId5213" o:title=""/>
          </v:shape>
          <o:OLEObject Type="Embed" ProgID="Equation.DSMT4" ShapeID="_x0000_i3992" DrawAspect="Content" ObjectID="_1804467689" r:id="rId5214"/>
        </w:object>
      </w:r>
      <w:r w:rsidRPr="00752E80">
        <w:rPr>
          <w:rFonts w:ascii="Times New Roman" w:hAnsi="Times New Roman" w:cs="Times New Roman"/>
          <w:sz w:val="24"/>
          <w:szCs w:val="24"/>
        </w:rPr>
        <w:t xml:space="preserve"> Vậy giá trị nhỏ nhất của hàm số </w:t>
      </w:r>
      <w:r w:rsidRPr="00752E80">
        <w:rPr>
          <w:rFonts w:ascii="Times New Roman" w:hAnsi="Times New Roman" w:cs="Times New Roman"/>
          <w:position w:val="-10"/>
          <w:sz w:val="24"/>
          <w:szCs w:val="24"/>
        </w:rPr>
        <w:object w:dxaOrig="1725" w:dyaOrig="285" w14:anchorId="6BCE08E7">
          <v:shape id="_x0000_i3993" type="#_x0000_t75" style="width:86.4pt;height:14.4pt" o:ole="">
            <v:imagedata r:id="rId5215" o:title=""/>
          </v:shape>
          <o:OLEObject Type="Embed" ProgID="Equation.DSMT4" ShapeID="_x0000_i3993" DrawAspect="Content" ObjectID="_1804467690" r:id="rId5216"/>
        </w:object>
      </w:r>
      <w:r w:rsidRPr="00752E80">
        <w:rPr>
          <w:rFonts w:ascii="Times New Roman" w:hAnsi="Times New Roman" w:cs="Times New Roman"/>
          <w:sz w:val="24"/>
          <w:szCs w:val="24"/>
        </w:rPr>
        <w:t xml:space="preserve"> trên đoạn </w:t>
      </w:r>
      <w:r w:rsidRPr="00752E80">
        <w:rPr>
          <w:rFonts w:ascii="Times New Roman" w:hAnsi="Times New Roman" w:cs="Times New Roman"/>
          <w:position w:val="-10"/>
          <w:sz w:val="24"/>
          <w:szCs w:val="24"/>
        </w:rPr>
        <w:object w:dxaOrig="570" w:dyaOrig="285" w14:anchorId="5A38715D">
          <v:shape id="_x0000_i3994" type="#_x0000_t75" style="width:29.35pt;height:14.4pt" o:ole="">
            <v:imagedata r:id="rId5217" o:title=""/>
          </v:shape>
          <o:OLEObject Type="Embed" ProgID="Equation.DSMT4" ShapeID="_x0000_i3994" DrawAspect="Content" ObjectID="_1804467691" r:id="rId5218"/>
        </w:object>
      </w:r>
      <w:r w:rsidRPr="00752E80">
        <w:rPr>
          <w:rFonts w:ascii="Times New Roman" w:hAnsi="Times New Roman" w:cs="Times New Roman"/>
          <w:sz w:val="24"/>
          <w:szCs w:val="24"/>
        </w:rPr>
        <w:t xml:space="preserve"> là </w:t>
      </w:r>
      <w:r w:rsidRPr="00752E80">
        <w:rPr>
          <w:rFonts w:ascii="Times New Roman" w:hAnsi="Times New Roman" w:cs="Times New Roman"/>
          <w:position w:val="-6"/>
          <w:sz w:val="24"/>
          <w:szCs w:val="24"/>
        </w:rPr>
        <w:object w:dxaOrig="585" w:dyaOrig="195" w14:anchorId="4261E8E8">
          <v:shape id="_x0000_i3995" type="#_x0000_t75" style="width:29.85pt;height:10.15pt" o:ole="">
            <v:imagedata r:id="rId5219" o:title=""/>
          </v:shape>
          <o:OLEObject Type="Embed" ProgID="Equation.DSMT4" ShapeID="_x0000_i3995" DrawAspect="Content" ObjectID="_1804467692" r:id="rId5220"/>
        </w:object>
      </w:r>
    </w:p>
    <w:p w14:paraId="2E25AFDC"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Đáp án: a)</w:t>
      </w:r>
      <w:r w:rsidRPr="00752E80">
        <w:rPr>
          <w:rFonts w:ascii="Times New Roman" w:hAnsi="Times New Roman" w:cs="Times New Roman"/>
          <w:b/>
          <w:bCs/>
          <w:sz w:val="24"/>
          <w:szCs w:val="24"/>
        </w:rPr>
        <w:t xml:space="preserve"> Đ, </w:t>
      </w:r>
      <w:r w:rsidRPr="00752E80">
        <w:rPr>
          <w:rFonts w:ascii="Times New Roman" w:hAnsi="Times New Roman" w:cs="Times New Roman"/>
          <w:sz w:val="24"/>
          <w:szCs w:val="24"/>
        </w:rPr>
        <w:t>b)</w:t>
      </w:r>
      <w:r w:rsidRPr="00752E80">
        <w:rPr>
          <w:rFonts w:ascii="Times New Roman" w:hAnsi="Times New Roman" w:cs="Times New Roman"/>
          <w:b/>
          <w:bCs/>
          <w:sz w:val="24"/>
          <w:szCs w:val="24"/>
        </w:rPr>
        <w:t xml:space="preserve"> Đ, </w:t>
      </w:r>
      <w:r w:rsidRPr="00752E80">
        <w:rPr>
          <w:rFonts w:ascii="Times New Roman" w:hAnsi="Times New Roman" w:cs="Times New Roman"/>
          <w:sz w:val="24"/>
          <w:szCs w:val="24"/>
        </w:rPr>
        <w:t>c)</w:t>
      </w:r>
      <w:r w:rsidRPr="00752E80">
        <w:rPr>
          <w:rFonts w:ascii="Times New Roman" w:hAnsi="Times New Roman" w:cs="Times New Roman"/>
          <w:b/>
          <w:bCs/>
          <w:sz w:val="24"/>
          <w:szCs w:val="24"/>
        </w:rPr>
        <w:t xml:space="preserve"> Đ, </w:t>
      </w:r>
      <w:r w:rsidRPr="00752E80">
        <w:rPr>
          <w:rFonts w:ascii="Times New Roman" w:hAnsi="Times New Roman" w:cs="Times New Roman"/>
          <w:sz w:val="24"/>
          <w:szCs w:val="24"/>
        </w:rPr>
        <w:t>d)</w:t>
      </w:r>
      <w:r w:rsidRPr="00752E80">
        <w:rPr>
          <w:rFonts w:ascii="Times New Roman" w:hAnsi="Times New Roman" w:cs="Times New Roman"/>
          <w:b/>
          <w:bCs/>
          <w:sz w:val="24"/>
          <w:szCs w:val="24"/>
        </w:rPr>
        <w:t xml:space="preserve"> S.</w:t>
      </w:r>
    </w:p>
    <w:p w14:paraId="76D84B82" w14:textId="77777777" w:rsidR="00DB5749" w:rsidRPr="00752E80" w:rsidRDefault="00DB5749" w:rsidP="00752E80">
      <w:pPr>
        <w:tabs>
          <w:tab w:val="left" w:pos="992"/>
        </w:tabs>
        <w:spacing w:after="0" w:line="240" w:lineRule="auto"/>
        <w:ind w:left="992" w:hanging="992"/>
        <w:rPr>
          <w:rFonts w:ascii="Times New Roman" w:hAnsi="Times New Roman" w:cs="Times New Roman"/>
          <w:b/>
          <w:sz w:val="24"/>
          <w:szCs w:val="24"/>
        </w:rPr>
      </w:pPr>
      <w:r w:rsidRPr="00752E80">
        <w:rPr>
          <w:rFonts w:ascii="Times New Roman" w:hAnsi="Times New Roman" w:cs="Times New Roman"/>
          <w:b/>
          <w:sz w:val="24"/>
          <w:szCs w:val="24"/>
        </w:rPr>
        <w:t xml:space="preserve">Câu 2: </w:t>
      </w:r>
    </w:p>
    <w:p w14:paraId="62D5AA18"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rPr>
      </w:pPr>
      <w:r w:rsidRPr="00752E80">
        <w:rPr>
          <w:rFonts w:ascii="Times New Roman" w:hAnsi="Times New Roman" w:cs="Times New Roman"/>
          <w:b/>
          <w:sz w:val="24"/>
          <w:szCs w:val="24"/>
        </w:rPr>
        <w:t>a)</w:t>
      </w:r>
      <w:r w:rsidRPr="00752E80">
        <w:rPr>
          <w:rFonts w:ascii="Times New Roman" w:hAnsi="Times New Roman" w:cs="Times New Roman"/>
          <w:sz w:val="24"/>
          <w:szCs w:val="24"/>
        </w:rPr>
        <w:t>Sau 6 giây đầu, vận tốc của ô tô đạt v(6) = 5.6 = 30 (m/s).</w:t>
      </w:r>
    </w:p>
    <w:p w14:paraId="39EB3BE7"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rPr>
      </w:pPr>
      <w:r w:rsidRPr="00752E80">
        <w:rPr>
          <w:rFonts w:ascii="Times New Roman" w:hAnsi="Times New Roman" w:cs="Times New Roman"/>
          <w:sz w:val="24"/>
          <w:szCs w:val="24"/>
        </w:rPr>
        <w:t xml:space="preserve">Trong 4 giây tiếp theo, ô tô giảm vận tốc theo gia tốc </w:t>
      </w:r>
      <w:r w:rsidRPr="00752E80">
        <w:rPr>
          <w:rFonts w:ascii="Times New Roman" w:eastAsia="Calibri" w:hAnsi="Times New Roman" w:cs="Times New Roman"/>
          <w:position w:val="-10"/>
          <w:sz w:val="24"/>
          <w:szCs w:val="24"/>
        </w:rPr>
        <w:object w:dxaOrig="1480" w:dyaOrig="360" w14:anchorId="4130EA3E">
          <v:shape id="_x0000_i3996" type="#_x0000_t75" style="width:74.15pt;height:18.65pt" o:ole="">
            <v:imagedata r:id="rId5105" o:title=""/>
          </v:shape>
          <o:OLEObject Type="Embed" ProgID="Equation.DSMT4" ShapeID="_x0000_i3996" DrawAspect="Content" ObjectID="_1804467693" r:id="rId5221"/>
        </w:object>
      </w:r>
    </w:p>
    <w:p w14:paraId="1065D6F3"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rPr>
      </w:pPr>
      <w:r w:rsidRPr="00752E80">
        <w:rPr>
          <w:rFonts w:ascii="Times New Roman" w:hAnsi="Times New Roman" w:cs="Times New Roman"/>
          <w:sz w:val="24"/>
          <w:szCs w:val="24"/>
        </w:rPr>
        <w:lastRenderedPageBreak/>
        <w:t>nên vận tốc của ô tô sau 4 giây giảm tốc là v = 30 + (-5).4 = 10 (m/s).</w:t>
      </w:r>
    </w:p>
    <w:p w14:paraId="2DF3ED70"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b)Quãng đường ô tô di chuyển được trong 6 giây đầu tiên là </w:t>
      </w:r>
      <w:r w:rsidRPr="00752E80">
        <w:rPr>
          <w:rFonts w:ascii="Times New Roman" w:eastAsia="Calibri" w:hAnsi="Times New Roman" w:cs="Times New Roman"/>
          <w:position w:val="-32"/>
          <w:sz w:val="24"/>
          <w:szCs w:val="24"/>
        </w:rPr>
        <w:object w:dxaOrig="1600" w:dyaOrig="760" w14:anchorId="0C971DD3">
          <v:shape id="_x0000_i3997" type="#_x0000_t75" style="width:80pt;height:38.4pt" o:ole="">
            <v:imagedata r:id="rId5222" o:title=""/>
          </v:shape>
          <o:OLEObject Type="Embed" ProgID="Equation.DSMT4" ShapeID="_x0000_i3997" DrawAspect="Content" ObjectID="_1804467694" r:id="rId5223"/>
        </w:object>
      </w:r>
    </w:p>
    <w:p w14:paraId="01E8AE45"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c)Gọi </w:t>
      </w:r>
      <w:r w:rsidRPr="00752E80">
        <w:rPr>
          <w:rFonts w:ascii="Times New Roman" w:eastAsia="Calibri" w:hAnsi="Times New Roman" w:cs="Times New Roman"/>
          <w:position w:val="-12"/>
          <w:sz w:val="24"/>
          <w:szCs w:val="24"/>
        </w:rPr>
        <w:object w:dxaOrig="220" w:dyaOrig="360" w14:anchorId="1C5FDE34">
          <v:shape id="_x0000_i3998" type="#_x0000_t75" style="width:10.65pt;height:18.65pt" o:ole="">
            <v:imagedata r:id="rId5224" o:title=""/>
          </v:shape>
          <o:OLEObject Type="Embed" ProgID="Equation.DSMT4" ShapeID="_x0000_i3998" DrawAspect="Content" ObjectID="_1804467695" r:id="rId5225"/>
        </w:object>
      </w:r>
      <w:r w:rsidRPr="00752E80">
        <w:rPr>
          <w:rFonts w:ascii="Times New Roman" w:hAnsi="Times New Roman" w:cs="Times New Roman"/>
          <w:sz w:val="24"/>
          <w:szCs w:val="24"/>
        </w:rPr>
        <w:t>là thời gian tính bằng giây kể từ lúc ô tô phanh gấp cho đến khi dừng lại.</w:t>
      </w:r>
    </w:p>
    <w:p w14:paraId="5672329B"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Vận tốc của ô tô được tính bằng công thức v = 30 + (-5).t (m/s) với t được tính từ lúc bắt đầu phanh.</w:t>
      </w:r>
    </w:p>
    <w:p w14:paraId="760C3E39"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Sau   </w:t>
      </w:r>
      <w:r w:rsidRPr="00752E80">
        <w:rPr>
          <w:rFonts w:ascii="Times New Roman" w:eastAsia="Calibri" w:hAnsi="Times New Roman" w:cs="Times New Roman"/>
          <w:position w:val="-12"/>
          <w:sz w:val="24"/>
          <w:szCs w:val="24"/>
        </w:rPr>
        <w:object w:dxaOrig="220" w:dyaOrig="360" w14:anchorId="24DC2D5C">
          <v:shape id="_x0000_i3999" type="#_x0000_t75" style="width:10.65pt;height:18.65pt" o:ole="">
            <v:imagedata r:id="rId5224" o:title=""/>
          </v:shape>
          <o:OLEObject Type="Embed" ProgID="Equation.DSMT4" ShapeID="_x0000_i3999" DrawAspect="Content" ObjectID="_1804467696" r:id="rId5226"/>
        </w:object>
      </w:r>
      <w:r w:rsidRPr="00752E80">
        <w:rPr>
          <w:rFonts w:ascii="Times New Roman" w:hAnsi="Times New Roman" w:cs="Times New Roman"/>
          <w:sz w:val="24"/>
          <w:szCs w:val="24"/>
        </w:rPr>
        <w:t xml:space="preserve">giây thì ô tô dừng hẳn nên ta có </w:t>
      </w:r>
      <w:r w:rsidRPr="00752E80">
        <w:rPr>
          <w:rFonts w:ascii="Times New Roman" w:eastAsia="Calibri" w:hAnsi="Times New Roman" w:cs="Times New Roman"/>
          <w:position w:val="-14"/>
          <w:sz w:val="24"/>
          <w:szCs w:val="24"/>
        </w:rPr>
        <w:object w:dxaOrig="2520" w:dyaOrig="400" w14:anchorId="2DC4EC4D">
          <v:shape id="_x0000_i4000" type="#_x0000_t75" style="width:126.4pt;height:21.35pt" o:ole="">
            <v:imagedata r:id="rId5227" o:title=""/>
          </v:shape>
          <o:OLEObject Type="Embed" ProgID="Equation.DSMT4" ShapeID="_x0000_i4000" DrawAspect="Content" ObjectID="_1804467697" r:id="rId5228"/>
        </w:object>
      </w:r>
      <w:r w:rsidRPr="00752E80">
        <w:rPr>
          <w:rFonts w:ascii="Times New Roman" w:hAnsi="Times New Roman" w:cs="Times New Roman"/>
          <w:sz w:val="24"/>
          <w:szCs w:val="24"/>
        </w:rPr>
        <w:t>(giây).</w:t>
      </w:r>
    </w:p>
    <w:p w14:paraId="4EBC005A"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Như vậy, ô tô mất 6 giây để dừng hẳn kể từ lúc phanh. Trong quá trình đó, vận tốc của ô tô là </w:t>
      </w:r>
      <w:r w:rsidRPr="00752E80">
        <w:rPr>
          <w:rFonts w:ascii="Times New Roman" w:eastAsia="Calibri" w:hAnsi="Times New Roman" w:cs="Times New Roman"/>
          <w:position w:val="-10"/>
          <w:sz w:val="24"/>
          <w:szCs w:val="24"/>
        </w:rPr>
        <w:object w:dxaOrig="1680" w:dyaOrig="320" w14:anchorId="76AA238E">
          <v:shape id="_x0000_i4001" type="#_x0000_t75" style="width:83.75pt;height:16pt" o:ole="">
            <v:imagedata r:id="rId5229" o:title=""/>
          </v:shape>
          <o:OLEObject Type="Embed" ProgID="Equation.DSMT4" ShapeID="_x0000_i4001" DrawAspect="Content" ObjectID="_1804467698" r:id="rId5230"/>
        </w:object>
      </w:r>
    </w:p>
    <w:p w14:paraId="1D66490D"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Vậy, quãng đường ô tô đi được từ lúc phanh cho đến khi dừng hẳn là </w:t>
      </w:r>
      <w:r w:rsidRPr="00752E80">
        <w:rPr>
          <w:rFonts w:ascii="Times New Roman" w:eastAsia="Calibri" w:hAnsi="Times New Roman" w:cs="Times New Roman"/>
          <w:position w:val="-32"/>
          <w:sz w:val="24"/>
          <w:szCs w:val="24"/>
        </w:rPr>
        <w:object w:dxaOrig="2160" w:dyaOrig="760" w14:anchorId="7822F9C4">
          <v:shape id="_x0000_i4002" type="#_x0000_t75" style="width:109.35pt;height:38.4pt" o:ole="">
            <v:imagedata r:id="rId5231" o:title=""/>
          </v:shape>
          <o:OLEObject Type="Embed" ProgID="Equation.DSMT4" ShapeID="_x0000_i4002" DrawAspect="Content" ObjectID="_1804467699" r:id="rId5232"/>
        </w:object>
      </w:r>
    </w:p>
    <w:p w14:paraId="780D2EB8" w14:textId="77777777" w:rsidR="00DB5749" w:rsidRPr="00752E80" w:rsidRDefault="00DB5749" w:rsidP="00752E80">
      <w:pPr>
        <w:spacing w:after="0" w:line="240" w:lineRule="auto"/>
        <w:rPr>
          <w:rFonts w:ascii="Times New Roman" w:eastAsia="Georgia" w:hAnsi="Times New Roman" w:cs="Times New Roman"/>
          <w:sz w:val="24"/>
          <w:szCs w:val="24"/>
        </w:rPr>
      </w:pPr>
      <w:r w:rsidRPr="00752E80">
        <w:rPr>
          <w:rFonts w:ascii="Times New Roman" w:eastAsia="Georgia" w:hAnsi="Times New Roman" w:cs="Times New Roman"/>
          <w:b/>
          <w:sz w:val="24"/>
          <w:szCs w:val="24"/>
        </w:rPr>
        <w:t xml:space="preserve">d) </w:t>
      </w:r>
      <w:r w:rsidRPr="00752E80">
        <w:rPr>
          <w:rFonts w:ascii="Times New Roman" w:eastAsia="Georgia" w:hAnsi="Times New Roman" w:cs="Times New Roman"/>
          <w:sz w:val="24"/>
          <w:szCs w:val="24"/>
        </w:rPr>
        <w:t>Quãng đường  mà ô tô chuyển động được kể từ lúc bắt đầu chuyển động cho  đến khi dừng lại là 190 m</w:t>
      </w:r>
    </w:p>
    <w:p w14:paraId="2CC62F1F"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Đáp án: a)</w:t>
      </w:r>
      <w:r w:rsidRPr="00752E80">
        <w:rPr>
          <w:rFonts w:ascii="Times New Roman" w:hAnsi="Times New Roman" w:cs="Times New Roman"/>
          <w:b/>
          <w:bCs/>
          <w:sz w:val="24"/>
          <w:szCs w:val="24"/>
        </w:rPr>
        <w:t xml:space="preserve"> Đ, </w:t>
      </w:r>
      <w:r w:rsidRPr="00752E80">
        <w:rPr>
          <w:rFonts w:ascii="Times New Roman" w:hAnsi="Times New Roman" w:cs="Times New Roman"/>
          <w:sz w:val="24"/>
          <w:szCs w:val="24"/>
        </w:rPr>
        <w:t>b)</w:t>
      </w:r>
      <w:r w:rsidRPr="00752E80">
        <w:rPr>
          <w:rFonts w:ascii="Times New Roman" w:hAnsi="Times New Roman" w:cs="Times New Roman"/>
          <w:b/>
          <w:bCs/>
          <w:sz w:val="24"/>
          <w:szCs w:val="24"/>
        </w:rPr>
        <w:t xml:space="preserve"> Đ, </w:t>
      </w:r>
      <w:r w:rsidRPr="00752E80">
        <w:rPr>
          <w:rFonts w:ascii="Times New Roman" w:hAnsi="Times New Roman" w:cs="Times New Roman"/>
          <w:sz w:val="24"/>
          <w:szCs w:val="24"/>
        </w:rPr>
        <w:t>c)</w:t>
      </w:r>
      <w:r w:rsidRPr="00752E80">
        <w:rPr>
          <w:rFonts w:ascii="Times New Roman" w:hAnsi="Times New Roman" w:cs="Times New Roman"/>
          <w:b/>
          <w:bCs/>
          <w:sz w:val="24"/>
          <w:szCs w:val="24"/>
        </w:rPr>
        <w:t xml:space="preserve"> Đ, </w:t>
      </w:r>
      <w:r w:rsidRPr="00752E80">
        <w:rPr>
          <w:rFonts w:ascii="Times New Roman" w:hAnsi="Times New Roman" w:cs="Times New Roman"/>
          <w:sz w:val="24"/>
          <w:szCs w:val="24"/>
        </w:rPr>
        <w:t>d)</w:t>
      </w:r>
      <w:r w:rsidRPr="00752E80">
        <w:rPr>
          <w:rFonts w:ascii="Times New Roman" w:hAnsi="Times New Roman" w:cs="Times New Roman"/>
          <w:b/>
          <w:bCs/>
          <w:sz w:val="24"/>
          <w:szCs w:val="24"/>
        </w:rPr>
        <w:t xml:space="preserve"> S.</w:t>
      </w:r>
    </w:p>
    <w:p w14:paraId="4A0A8FDA"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rPr>
      </w:pPr>
    </w:p>
    <w:p w14:paraId="123D8500"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rPr>
      </w:pPr>
      <w:r w:rsidRPr="00752E80">
        <w:rPr>
          <w:rFonts w:ascii="Times New Roman" w:hAnsi="Times New Roman" w:cs="Times New Roman"/>
          <w:b/>
          <w:sz w:val="24"/>
          <w:szCs w:val="24"/>
        </w:rPr>
        <w:t xml:space="preserve">Câu 3: </w:t>
      </w:r>
    </w:p>
    <w:p w14:paraId="5D240C91" w14:textId="77777777" w:rsidR="00DB5749" w:rsidRPr="00752E80" w:rsidRDefault="00DB5749" w:rsidP="00752E80">
      <w:pPr>
        <w:spacing w:after="0" w:line="240" w:lineRule="auto"/>
        <w:rPr>
          <w:rFonts w:ascii="Times New Roman" w:hAnsi="Times New Roman" w:cs="Times New Roman"/>
          <w:b/>
          <w:bCs/>
          <w:sz w:val="24"/>
          <w:szCs w:val="24"/>
        </w:rPr>
      </w:pPr>
      <w:r w:rsidRPr="00752E80">
        <w:rPr>
          <w:rFonts w:ascii="Times New Roman" w:hAnsi="Times New Roman" w:cs="Times New Roman"/>
          <w:sz w:val="24"/>
          <w:szCs w:val="24"/>
        </w:rPr>
        <w:t>a)</w:t>
      </w:r>
      <w:r w:rsidRPr="00752E80">
        <w:rPr>
          <w:rFonts w:ascii="Times New Roman" w:hAnsi="Times New Roman" w:cs="Times New Roman"/>
          <w:b/>
          <w:bCs/>
          <w:sz w:val="24"/>
          <w:szCs w:val="24"/>
        </w:rPr>
        <w:t xml:space="preserve"> Đ </w:t>
      </w:r>
    </w:p>
    <w:p w14:paraId="4B030006" w14:textId="77777777" w:rsidR="00DB5749" w:rsidRPr="00752E80" w:rsidRDefault="00DB5749" w:rsidP="00752E80">
      <w:pPr>
        <w:spacing w:after="0" w:line="240" w:lineRule="auto"/>
        <w:rPr>
          <w:rFonts w:ascii="Times New Roman" w:hAnsi="Times New Roman" w:cs="Times New Roman"/>
          <w:b/>
          <w:bCs/>
          <w:sz w:val="24"/>
          <w:szCs w:val="24"/>
        </w:rPr>
      </w:pPr>
      <w:r w:rsidRPr="00752E80">
        <w:rPr>
          <w:rFonts w:ascii="Times New Roman" w:hAnsi="Times New Roman" w:cs="Times New Roman"/>
          <w:sz w:val="24"/>
          <w:szCs w:val="24"/>
        </w:rPr>
        <w:t>b)</w:t>
      </w:r>
      <w:r w:rsidRPr="00752E80">
        <w:rPr>
          <w:rFonts w:ascii="Times New Roman" w:hAnsi="Times New Roman" w:cs="Times New Roman"/>
          <w:b/>
          <w:bCs/>
          <w:sz w:val="24"/>
          <w:szCs w:val="24"/>
        </w:rPr>
        <w:t xml:space="preserve"> Đ</w:t>
      </w:r>
    </w:p>
    <w:p w14:paraId="4D24CEDB"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b/>
          <w:bCs/>
          <w:sz w:val="24"/>
          <w:szCs w:val="24"/>
        </w:rPr>
        <w:t>điểm M thuộc d nên</w:t>
      </w:r>
      <w:r w:rsidRPr="00752E80">
        <w:rPr>
          <w:rFonts w:ascii="Times New Roman" w:hAnsi="Times New Roman" w:cs="Times New Roman"/>
          <w:position w:val="-50"/>
          <w:sz w:val="24"/>
          <w:szCs w:val="24"/>
        </w:rPr>
        <w:object w:dxaOrig="1500" w:dyaOrig="1120" w14:anchorId="70D4C5B8">
          <v:shape id="_x0000_i4003" type="#_x0000_t75" style="width:74.65pt;height:56pt" o:ole="">
            <v:imagedata r:id="rId5233" o:title=""/>
          </v:shape>
          <o:OLEObject Type="Embed" ProgID="Equation.DSMT4" ShapeID="_x0000_i4003" DrawAspect="Content" ObjectID="_1804467700" r:id="rId5234"/>
        </w:object>
      </w:r>
      <w:r w:rsidRPr="00752E80">
        <w:rPr>
          <w:rFonts w:ascii="Times New Roman" w:hAnsi="Times New Roman" w:cs="Times New Roman"/>
          <w:sz w:val="24"/>
          <w:szCs w:val="24"/>
        </w:rPr>
        <w:t>từ đó ta có</w:t>
      </w:r>
      <w:r w:rsidRPr="00752E80">
        <w:rPr>
          <w:rFonts w:ascii="Times New Roman" w:hAnsi="Times New Roman" w:cs="Times New Roman"/>
          <w:position w:val="-12"/>
          <w:sz w:val="24"/>
          <w:szCs w:val="24"/>
        </w:rPr>
        <w:object w:dxaOrig="2140" w:dyaOrig="400" w14:anchorId="2DB204E1">
          <v:shape id="_x0000_i4004" type="#_x0000_t75" style="width:106.65pt;height:19.75pt" o:ole="">
            <v:imagedata r:id="rId5235" o:title=""/>
          </v:shape>
          <o:OLEObject Type="Embed" ProgID="Equation.DSMT4" ShapeID="_x0000_i4004" DrawAspect="Content" ObjectID="_1804467701" r:id="rId5236"/>
        </w:object>
      </w:r>
    </w:p>
    <w:p w14:paraId="182077E2"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position w:val="-16"/>
          <w:sz w:val="24"/>
          <w:szCs w:val="24"/>
        </w:rPr>
        <w:object w:dxaOrig="3820" w:dyaOrig="520" w14:anchorId="2171E7E8">
          <v:shape id="_x0000_i4005" type="#_x0000_t75" style="width:190.95pt;height:25.6pt" o:ole="">
            <v:imagedata r:id="rId5237" o:title=""/>
          </v:shape>
          <o:OLEObject Type="Embed" ProgID="Equation.DSMT4" ShapeID="_x0000_i4005" DrawAspect="Content" ObjectID="_1804467702" r:id="rId5238"/>
        </w:object>
      </w:r>
    </w:p>
    <w:p w14:paraId="30A3E827"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Theo giả thiết, cabin từ A với vận tốc 4,5 m/s trong t giây thì đến M nên AM=4,5t</w:t>
      </w:r>
    </w:p>
    <w:p w14:paraId="1B0DEBD9" w14:textId="77777777" w:rsidR="00DB5749" w:rsidRPr="00752E80" w:rsidRDefault="00DB5749" w:rsidP="00752E80">
      <w:pPr>
        <w:spacing w:after="0" w:line="240" w:lineRule="auto"/>
        <w:rPr>
          <w:rFonts w:ascii="Times New Roman" w:hAnsi="Times New Roman" w:cs="Times New Roman"/>
          <w:b/>
          <w:bCs/>
          <w:sz w:val="24"/>
          <w:szCs w:val="24"/>
        </w:rPr>
      </w:pPr>
      <w:r w:rsidRPr="00752E80">
        <w:rPr>
          <w:rFonts w:ascii="Times New Roman" w:hAnsi="Times New Roman" w:cs="Times New Roman"/>
          <w:sz w:val="24"/>
          <w:szCs w:val="24"/>
        </w:rPr>
        <w:t xml:space="preserve">Nên </w:t>
      </w:r>
      <w:r w:rsidRPr="00752E80">
        <w:rPr>
          <w:rFonts w:ascii="Times New Roman" w:hAnsi="Times New Roman" w:cs="Times New Roman"/>
          <w:position w:val="-12"/>
          <w:sz w:val="24"/>
          <w:szCs w:val="24"/>
        </w:rPr>
        <w:object w:dxaOrig="900" w:dyaOrig="360" w14:anchorId="29DA83A7">
          <v:shape id="_x0000_i4006" type="#_x0000_t75" style="width:45.35pt;height:18.15pt" o:ole="">
            <v:imagedata r:id="rId5239" o:title=""/>
          </v:shape>
          <o:OLEObject Type="Embed" ProgID="Equation.DSMT4" ShapeID="_x0000_i4006" DrawAspect="Content" ObjectID="_1804467703" r:id="rId5240"/>
        </w:object>
      </w:r>
      <w:r w:rsidRPr="00752E80">
        <w:rPr>
          <w:rFonts w:ascii="Times New Roman" w:hAnsi="Times New Roman" w:cs="Times New Roman"/>
          <w:sz w:val="24"/>
          <w:szCs w:val="24"/>
        </w:rPr>
        <w:t xml:space="preserve"> do đó </w:t>
      </w:r>
      <w:r w:rsidRPr="00752E80">
        <w:rPr>
          <w:rFonts w:ascii="Times New Roman" w:hAnsi="Times New Roman" w:cs="Times New Roman"/>
          <w:position w:val="-24"/>
          <w:sz w:val="24"/>
          <w:szCs w:val="24"/>
        </w:rPr>
        <w:object w:dxaOrig="2000" w:dyaOrig="620" w14:anchorId="3EF96560">
          <v:shape id="_x0000_i4007" type="#_x0000_t75" style="width:99.75pt;height:30.4pt" o:ole="">
            <v:imagedata r:id="rId5241" o:title=""/>
          </v:shape>
          <o:OLEObject Type="Embed" ProgID="Equation.DSMT4" ShapeID="_x0000_i4007" DrawAspect="Content" ObjectID="_1804467704" r:id="rId5242"/>
        </w:object>
      </w:r>
    </w:p>
    <w:p w14:paraId="001DA8D8" w14:textId="77777777" w:rsidR="00DB5749" w:rsidRPr="00752E80" w:rsidRDefault="00DB5749" w:rsidP="00752E80">
      <w:pPr>
        <w:spacing w:after="0" w:line="240" w:lineRule="auto"/>
        <w:rPr>
          <w:rFonts w:ascii="Times New Roman" w:hAnsi="Times New Roman" w:cs="Times New Roman"/>
          <w:b/>
          <w:bCs/>
          <w:sz w:val="24"/>
          <w:szCs w:val="24"/>
        </w:rPr>
      </w:pPr>
      <w:r w:rsidRPr="00752E80">
        <w:rPr>
          <w:rFonts w:ascii="Times New Roman" w:hAnsi="Times New Roman" w:cs="Times New Roman"/>
          <w:b/>
          <w:bCs/>
          <w:sz w:val="24"/>
          <w:szCs w:val="24"/>
        </w:rPr>
        <w:t xml:space="preserve"> </w:t>
      </w:r>
      <w:r w:rsidRPr="00752E80">
        <w:rPr>
          <w:rFonts w:ascii="Times New Roman" w:hAnsi="Times New Roman" w:cs="Times New Roman"/>
          <w:sz w:val="24"/>
          <w:szCs w:val="24"/>
        </w:rPr>
        <w:t>c)</w:t>
      </w:r>
      <w:r w:rsidRPr="00752E80">
        <w:rPr>
          <w:rFonts w:ascii="Times New Roman" w:hAnsi="Times New Roman" w:cs="Times New Roman"/>
          <w:b/>
          <w:bCs/>
          <w:sz w:val="24"/>
          <w:szCs w:val="24"/>
        </w:rPr>
        <w:t xml:space="preserve"> S</w:t>
      </w:r>
    </w:p>
    <w:p w14:paraId="0CE3251D"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b/>
          <w:bCs/>
          <w:sz w:val="24"/>
          <w:szCs w:val="24"/>
        </w:rPr>
        <w:t>từ câu b) ta tìm được tọa độ</w:t>
      </w:r>
      <w:r w:rsidRPr="00752E80">
        <w:rPr>
          <w:rFonts w:ascii="Times New Roman" w:hAnsi="Times New Roman" w:cs="Times New Roman"/>
          <w:position w:val="-24"/>
          <w:sz w:val="24"/>
          <w:szCs w:val="24"/>
        </w:rPr>
        <w:object w:dxaOrig="1740" w:dyaOrig="620" w14:anchorId="00B2E733">
          <v:shape id="_x0000_i4008" type="#_x0000_t75" style="width:87.45pt;height:30.4pt" o:ole="">
            <v:imagedata r:id="rId5243" o:title=""/>
          </v:shape>
          <o:OLEObject Type="Embed" ProgID="Equation.DSMT4" ShapeID="_x0000_i4008" DrawAspect="Content" ObjectID="_1804467705" r:id="rId5244"/>
        </w:object>
      </w:r>
      <w:r w:rsidRPr="00752E80">
        <w:rPr>
          <w:rFonts w:ascii="Times New Roman" w:hAnsi="Times New Roman" w:cs="Times New Roman"/>
          <w:sz w:val="24"/>
          <w:szCs w:val="24"/>
        </w:rPr>
        <w:t xml:space="preserve"> là vị trí cabin sau t giây</w:t>
      </w:r>
    </w:p>
    <w:p w14:paraId="01137752"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áp dụng với điểm B, giả sử sau </w:t>
      </w:r>
      <w:r w:rsidRPr="00752E80">
        <w:rPr>
          <w:rFonts w:ascii="Times New Roman" w:hAnsi="Times New Roman" w:cs="Times New Roman"/>
          <w:position w:val="-12"/>
          <w:sz w:val="24"/>
          <w:szCs w:val="24"/>
        </w:rPr>
        <w:object w:dxaOrig="240" w:dyaOrig="360" w14:anchorId="6A5C4267">
          <v:shape id="_x0000_i4009" type="#_x0000_t75" style="width:11.75pt;height:18.15pt" o:ole="">
            <v:imagedata r:id="rId5245" o:title=""/>
          </v:shape>
          <o:OLEObject Type="Embed" ProgID="Equation.DSMT4" ShapeID="_x0000_i4009" DrawAspect="Content" ObjectID="_1804467706" r:id="rId5246"/>
        </w:object>
      </w:r>
      <w:r w:rsidRPr="00752E80">
        <w:rPr>
          <w:rFonts w:ascii="Times New Roman" w:hAnsi="Times New Roman" w:cs="Times New Roman"/>
          <w:sz w:val="24"/>
          <w:szCs w:val="24"/>
        </w:rPr>
        <w:t xml:space="preserve"> giây thì cabin đến vị trí B, khi đó </w:t>
      </w:r>
      <w:r w:rsidRPr="00752E80">
        <w:rPr>
          <w:rFonts w:ascii="Times New Roman" w:hAnsi="Times New Roman" w:cs="Times New Roman"/>
          <w:position w:val="-24"/>
          <w:sz w:val="24"/>
          <w:szCs w:val="24"/>
        </w:rPr>
        <w:object w:dxaOrig="2240" w:dyaOrig="620" w14:anchorId="706C5011">
          <v:shape id="_x0000_i4010" type="#_x0000_t75" style="width:112pt;height:30.4pt" o:ole="">
            <v:imagedata r:id="rId5247" o:title=""/>
          </v:shape>
          <o:OLEObject Type="Embed" ProgID="Equation.DSMT4" ShapeID="_x0000_i4010" DrawAspect="Content" ObjectID="_1804467707" r:id="rId5248"/>
        </w:object>
      </w:r>
    </w:p>
    <w:p w14:paraId="62D545F7"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theo gt </w:t>
      </w:r>
      <w:r w:rsidRPr="00752E80">
        <w:rPr>
          <w:rFonts w:ascii="Times New Roman" w:hAnsi="Times New Roman" w:cs="Times New Roman"/>
          <w:position w:val="-12"/>
          <w:sz w:val="24"/>
          <w:szCs w:val="24"/>
        </w:rPr>
        <w:object w:dxaOrig="900" w:dyaOrig="360" w14:anchorId="0648A200">
          <v:shape id="_x0000_i4011" type="#_x0000_t75" style="width:45.35pt;height:18.15pt" o:ole="">
            <v:imagedata r:id="rId5249" o:title=""/>
          </v:shape>
          <o:OLEObject Type="Embed" ProgID="Equation.DSMT4" ShapeID="_x0000_i4011" DrawAspect="Content" ObjectID="_1804467708" r:id="rId5250"/>
        </w:object>
      </w:r>
      <w:r w:rsidRPr="00752E80">
        <w:rPr>
          <w:rFonts w:ascii="Times New Roman" w:hAnsi="Times New Roman" w:cs="Times New Roman"/>
          <w:sz w:val="24"/>
          <w:szCs w:val="24"/>
        </w:rPr>
        <w:t xml:space="preserve"> nên </w:t>
      </w:r>
      <w:r w:rsidRPr="00752E80">
        <w:rPr>
          <w:rFonts w:ascii="Times New Roman" w:hAnsi="Times New Roman" w:cs="Times New Roman"/>
          <w:position w:val="-12"/>
          <w:sz w:val="24"/>
          <w:szCs w:val="24"/>
        </w:rPr>
        <w:object w:dxaOrig="2500" w:dyaOrig="360" w14:anchorId="2B7B9D5D">
          <v:shape id="_x0000_i4012" type="#_x0000_t75" style="width:125.35pt;height:18.15pt" o:ole="">
            <v:imagedata r:id="rId5251" o:title=""/>
          </v:shape>
          <o:OLEObject Type="Embed" ProgID="Equation.DSMT4" ShapeID="_x0000_i4012" DrawAspect="Content" ObjectID="_1804467709" r:id="rId5252"/>
        </w:object>
      </w:r>
    </w:p>
    <w:p w14:paraId="2AEA06BA" w14:textId="77777777" w:rsidR="00DB5749" w:rsidRPr="00752E80" w:rsidRDefault="00DB5749" w:rsidP="00752E80">
      <w:pPr>
        <w:spacing w:after="0" w:line="240" w:lineRule="auto"/>
        <w:rPr>
          <w:rFonts w:ascii="Times New Roman" w:hAnsi="Times New Roman" w:cs="Times New Roman"/>
          <w:b/>
          <w:sz w:val="24"/>
          <w:szCs w:val="24"/>
        </w:rPr>
      </w:pPr>
      <w:r w:rsidRPr="00752E80">
        <w:rPr>
          <w:rFonts w:ascii="Times New Roman" w:hAnsi="Times New Roman" w:cs="Times New Roman"/>
          <w:sz w:val="24"/>
          <w:szCs w:val="24"/>
        </w:rPr>
        <w:t xml:space="preserve">quảng đường AB là </w:t>
      </w:r>
      <w:r w:rsidRPr="00752E80">
        <w:rPr>
          <w:rFonts w:ascii="Times New Roman" w:hAnsi="Times New Roman" w:cs="Times New Roman"/>
          <w:position w:val="-12"/>
          <w:sz w:val="24"/>
          <w:szCs w:val="24"/>
        </w:rPr>
        <w:object w:dxaOrig="2880" w:dyaOrig="360" w14:anchorId="4050B793">
          <v:shape id="_x0000_i4013" type="#_x0000_t75" style="width:2in;height:18.15pt" o:ole="">
            <v:imagedata r:id="rId5253" o:title=""/>
          </v:shape>
          <o:OLEObject Type="Embed" ProgID="Equation.DSMT4" ShapeID="_x0000_i4013" DrawAspect="Content" ObjectID="_1804467710" r:id="rId5254"/>
        </w:object>
      </w:r>
    </w:p>
    <w:p w14:paraId="6F10DE7E" w14:textId="77777777" w:rsidR="00DB5749" w:rsidRPr="00752E80" w:rsidRDefault="00DB5749" w:rsidP="00752E80">
      <w:pPr>
        <w:spacing w:after="0" w:line="240" w:lineRule="auto"/>
        <w:rPr>
          <w:rFonts w:ascii="Times New Roman" w:hAnsi="Times New Roman" w:cs="Times New Roman"/>
          <w:b/>
          <w:bCs/>
          <w:sz w:val="24"/>
          <w:szCs w:val="24"/>
        </w:rPr>
      </w:pPr>
      <w:r w:rsidRPr="00752E80">
        <w:rPr>
          <w:rFonts w:ascii="Times New Roman" w:hAnsi="Times New Roman" w:cs="Times New Roman"/>
          <w:b/>
          <w:bCs/>
          <w:sz w:val="24"/>
          <w:szCs w:val="24"/>
        </w:rPr>
        <w:t xml:space="preserve"> </w:t>
      </w:r>
      <w:r w:rsidRPr="00752E80">
        <w:rPr>
          <w:rFonts w:ascii="Times New Roman" w:hAnsi="Times New Roman" w:cs="Times New Roman"/>
          <w:sz w:val="24"/>
          <w:szCs w:val="24"/>
        </w:rPr>
        <w:t>d)</w:t>
      </w:r>
      <w:r w:rsidRPr="00752E80">
        <w:rPr>
          <w:rFonts w:ascii="Times New Roman" w:hAnsi="Times New Roman" w:cs="Times New Roman"/>
          <w:b/>
          <w:bCs/>
          <w:sz w:val="24"/>
          <w:szCs w:val="24"/>
        </w:rPr>
        <w:t xml:space="preserve"> S.</w:t>
      </w:r>
    </w:p>
    <w:p w14:paraId="75346834"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b/>
          <w:bCs/>
          <w:sz w:val="24"/>
          <w:szCs w:val="24"/>
        </w:rPr>
        <w:t xml:space="preserve">véc tơ chỉ phương của đường cáp là </w:t>
      </w:r>
      <w:r w:rsidRPr="00752E80">
        <w:rPr>
          <w:rFonts w:ascii="Times New Roman" w:hAnsi="Times New Roman" w:cs="Times New Roman"/>
          <w:position w:val="-10"/>
          <w:sz w:val="24"/>
          <w:szCs w:val="24"/>
        </w:rPr>
        <w:object w:dxaOrig="1219" w:dyaOrig="380" w14:anchorId="739F647B">
          <v:shape id="_x0000_i4014" type="#_x0000_t75" style="width:61.35pt;height:18.65pt" o:ole="">
            <v:imagedata r:id="rId5255" o:title=""/>
          </v:shape>
          <o:OLEObject Type="Embed" ProgID="Equation.DSMT4" ShapeID="_x0000_i4014" DrawAspect="Content" ObjectID="_1804467711" r:id="rId5256"/>
        </w:object>
      </w:r>
      <w:r w:rsidRPr="00752E80">
        <w:rPr>
          <w:rFonts w:ascii="Times New Roman" w:hAnsi="Times New Roman" w:cs="Times New Roman"/>
          <w:sz w:val="24"/>
          <w:szCs w:val="24"/>
        </w:rPr>
        <w:t xml:space="preserve"> véc tơ pháp tuyến của (0xy) là </w:t>
      </w:r>
      <w:r w:rsidRPr="00752E80">
        <w:rPr>
          <w:rFonts w:ascii="Times New Roman" w:hAnsi="Times New Roman" w:cs="Times New Roman"/>
          <w:position w:val="-10"/>
          <w:sz w:val="24"/>
          <w:szCs w:val="24"/>
        </w:rPr>
        <w:object w:dxaOrig="1080" w:dyaOrig="380" w14:anchorId="44DEB9F8">
          <v:shape id="_x0000_i4015" type="#_x0000_t75" style="width:53.85pt;height:18.65pt" o:ole="">
            <v:imagedata r:id="rId5257" o:title=""/>
          </v:shape>
          <o:OLEObject Type="Embed" ProgID="Equation.DSMT4" ShapeID="_x0000_i4015" DrawAspect="Content" ObjectID="_1804467712" r:id="rId5258"/>
        </w:object>
      </w:r>
    </w:p>
    <w:p w14:paraId="768E8A66"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nên  ta có: </w:t>
      </w:r>
      <w:r w:rsidRPr="00752E80">
        <w:rPr>
          <w:rFonts w:ascii="Times New Roman" w:hAnsi="Times New Roman" w:cs="Times New Roman"/>
          <w:position w:val="-40"/>
          <w:sz w:val="24"/>
          <w:szCs w:val="24"/>
        </w:rPr>
        <w:object w:dxaOrig="4740" w:dyaOrig="920" w14:anchorId="2F913F87">
          <v:shape id="_x0000_i4016" type="#_x0000_t75" style="width:236.8pt;height:45.85pt" o:ole="">
            <v:imagedata r:id="rId5259" o:title=""/>
          </v:shape>
          <o:OLEObject Type="Embed" ProgID="Equation.DSMT4" ShapeID="_x0000_i4016" DrawAspect="Content" ObjectID="_1804467713" r:id="rId5260"/>
        </w:object>
      </w:r>
    </w:p>
    <w:p w14:paraId="55606077"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góc </w:t>
      </w:r>
      <w:r w:rsidRPr="00752E80">
        <w:rPr>
          <w:rFonts w:ascii="Times New Roman" w:hAnsi="Times New Roman" w:cs="Times New Roman"/>
          <w:position w:val="-6"/>
          <w:sz w:val="24"/>
          <w:szCs w:val="24"/>
        </w:rPr>
        <w:object w:dxaOrig="240" w:dyaOrig="220" w14:anchorId="723EEF1D">
          <v:shape id="_x0000_i4017" type="#_x0000_t75" style="width:11.75pt;height:10.65pt" o:ole="">
            <v:imagedata r:id="rId5261" o:title=""/>
          </v:shape>
          <o:OLEObject Type="Embed" ProgID="Equation.DSMT4" ShapeID="_x0000_i4017" DrawAspect="Content" ObjectID="_1804467714" r:id="rId5262"/>
        </w:object>
      </w:r>
      <w:r w:rsidRPr="00752E80">
        <w:rPr>
          <w:rFonts w:ascii="Times New Roman" w:hAnsi="Times New Roman" w:cs="Times New Roman"/>
          <w:sz w:val="24"/>
          <w:szCs w:val="24"/>
        </w:rPr>
        <w:t xml:space="preserve"> là góc giữa đường cáp và mặt phẳng (Oxy) nên </w:t>
      </w:r>
      <w:r w:rsidRPr="00752E80">
        <w:rPr>
          <w:rFonts w:ascii="Times New Roman" w:hAnsi="Times New Roman" w:cs="Times New Roman"/>
          <w:position w:val="-6"/>
          <w:sz w:val="24"/>
          <w:szCs w:val="24"/>
        </w:rPr>
        <w:object w:dxaOrig="760" w:dyaOrig="320" w14:anchorId="736819E7">
          <v:shape id="_x0000_i4018" type="#_x0000_t75" style="width:38.4pt;height:16pt" o:ole="">
            <v:imagedata r:id="rId5263" o:title=""/>
          </v:shape>
          <o:OLEObject Type="Embed" ProgID="Equation.DSMT4" ShapeID="_x0000_i4018" DrawAspect="Content" ObjectID="_1804467715" r:id="rId5264"/>
        </w:object>
      </w:r>
    </w:p>
    <w:p w14:paraId="6D61A758"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rPr>
      </w:pPr>
      <w:r w:rsidRPr="00752E80">
        <w:rPr>
          <w:rFonts w:ascii="Times New Roman" w:hAnsi="Times New Roman" w:cs="Times New Roman"/>
          <w:b/>
          <w:sz w:val="24"/>
          <w:szCs w:val="24"/>
        </w:rPr>
        <w:t xml:space="preserve">Câu 4: </w:t>
      </w:r>
      <w:r w:rsidRPr="00752E80">
        <w:rPr>
          <w:rFonts w:ascii="Times New Roman" w:hAnsi="Times New Roman" w:cs="Times New Roman"/>
          <w:sz w:val="24"/>
          <w:szCs w:val="24"/>
        </w:rPr>
        <w:t xml:space="preserve">Ta có: </w:t>
      </w:r>
      <w:r w:rsidRPr="00752E80">
        <w:rPr>
          <w:rFonts w:ascii="Times New Roman" w:hAnsi="Times New Roman" w:cs="Times New Roman"/>
          <w:position w:val="-24"/>
          <w:sz w:val="24"/>
          <w:szCs w:val="24"/>
        </w:rPr>
        <w:object w:dxaOrig="3165" w:dyaOrig="570" w14:anchorId="7BB6A22F">
          <v:shape id="_x0000_i4019" type="#_x0000_t75" style="width:158.4pt;height:29.35pt" o:ole="">
            <v:imagedata r:id="rId5265" o:title=""/>
          </v:shape>
          <o:OLEObject Type="Embed" ProgID="Equation.DSMT4" ShapeID="_x0000_i4019" DrawAspect="Content" ObjectID="_1804467716" r:id="rId5266"/>
        </w:object>
      </w:r>
    </w:p>
    <w:p w14:paraId="565DCD4F"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Nếu lần thứ nhất lấy ra chai loại I thì két còn 23 chai nước, trong đó có 15 chai loại I, 8 chai loại II. Suy ra </w:t>
      </w:r>
      <w:r w:rsidRPr="00752E80">
        <w:rPr>
          <w:rFonts w:ascii="Times New Roman" w:hAnsi="Times New Roman" w:cs="Times New Roman"/>
          <w:position w:val="-24"/>
          <w:sz w:val="24"/>
          <w:szCs w:val="24"/>
        </w:rPr>
        <w:object w:dxaOrig="1440" w:dyaOrig="570" w14:anchorId="2878DB3D">
          <v:shape id="_x0000_i4020" type="#_x0000_t75" style="width:1in;height:29.35pt" o:ole="">
            <v:imagedata r:id="rId5267" o:title=""/>
          </v:shape>
          <o:OLEObject Type="Embed" ProgID="Equation.DSMT4" ShapeID="_x0000_i4020" DrawAspect="Content" ObjectID="_1804467717" r:id="rId5268"/>
        </w:object>
      </w:r>
    </w:p>
    <w:p w14:paraId="679A30BB"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Nếu lần thứ nhất lấy ra chai loại II thì két còn 23 chai nước, trong đó có 16 chai loại I, 7 chai loại II. Suy ra </w:t>
      </w:r>
      <w:r w:rsidRPr="00752E80">
        <w:rPr>
          <w:rFonts w:ascii="Times New Roman" w:hAnsi="Times New Roman" w:cs="Times New Roman"/>
          <w:position w:val="-24"/>
          <w:sz w:val="24"/>
          <w:szCs w:val="24"/>
        </w:rPr>
        <w:object w:dxaOrig="1440" w:dyaOrig="570" w14:anchorId="3F7F77DF">
          <v:shape id="_x0000_i4021" type="#_x0000_t75" style="width:1in;height:29.35pt" o:ole="">
            <v:imagedata r:id="rId5269" o:title=""/>
          </v:shape>
          <o:OLEObject Type="Embed" ProgID="Equation.DSMT4" ShapeID="_x0000_i4021" DrawAspect="Content" ObjectID="_1804467718" r:id="rId5270"/>
        </w:object>
      </w:r>
    </w:p>
    <w:p w14:paraId="214C5864"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Theo công thức xác suất toàn phần, ta có:</w:t>
      </w:r>
    </w:p>
    <w:p w14:paraId="08E7C1BC"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position w:val="-24"/>
          <w:sz w:val="24"/>
          <w:szCs w:val="24"/>
        </w:rPr>
        <w:object w:dxaOrig="5610" w:dyaOrig="570" w14:anchorId="18266F25">
          <v:shape id="_x0000_i4022" type="#_x0000_t75" style="width:280.55pt;height:29.35pt" o:ole="">
            <v:imagedata r:id="rId5271" o:title=""/>
          </v:shape>
          <o:OLEObject Type="Embed" ProgID="Equation.DSMT4" ShapeID="_x0000_i4022" DrawAspect="Content" ObjectID="_1804467719" r:id="rId5272"/>
        </w:object>
      </w:r>
    </w:p>
    <w:p w14:paraId="3DFFEEC3"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lastRenderedPageBreak/>
        <w:t xml:space="preserve">Ta có: </w:t>
      </w:r>
      <w:r w:rsidRPr="00752E80">
        <w:rPr>
          <w:rFonts w:ascii="Times New Roman" w:hAnsi="Times New Roman" w:cs="Times New Roman"/>
          <w:position w:val="-24"/>
          <w:sz w:val="24"/>
          <w:szCs w:val="24"/>
        </w:rPr>
        <w:object w:dxaOrig="3600" w:dyaOrig="570" w14:anchorId="15829CB6">
          <v:shape id="_x0000_i4023" type="#_x0000_t75" style="width:180.25pt;height:29.35pt" o:ole="">
            <v:imagedata r:id="rId5273" o:title=""/>
          </v:shape>
          <o:OLEObject Type="Embed" ProgID="Equation.DSMT4" ShapeID="_x0000_i4023" DrawAspect="Content" ObjectID="_1804467720" r:id="rId5274"/>
        </w:object>
      </w:r>
    </w:p>
    <w:p w14:paraId="1E7781CA"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position w:val="-24"/>
          <w:sz w:val="24"/>
          <w:szCs w:val="24"/>
        </w:rPr>
        <w:object w:dxaOrig="3450" w:dyaOrig="570" w14:anchorId="4EC2A36B">
          <v:shape id="_x0000_i4024" type="#_x0000_t75" style="width:172.8pt;height:29.35pt" o:ole="">
            <v:imagedata r:id="rId5275" o:title=""/>
          </v:shape>
          <o:OLEObject Type="Embed" ProgID="Equation.DSMT4" ShapeID="_x0000_i4024" DrawAspect="Content" ObjectID="_1804467721" r:id="rId5276"/>
        </w:object>
      </w:r>
    </w:p>
    <w:p w14:paraId="69BAD8C7" w14:textId="77777777" w:rsidR="00DB5749" w:rsidRPr="00752E80" w:rsidRDefault="00DB5749" w:rsidP="00752E80">
      <w:pPr>
        <w:spacing w:after="0" w:line="240" w:lineRule="auto"/>
        <w:rPr>
          <w:rFonts w:ascii="Times New Roman" w:hAnsi="Times New Roman" w:cs="Times New Roman"/>
          <w:b/>
          <w:bCs/>
          <w:sz w:val="24"/>
          <w:szCs w:val="24"/>
        </w:rPr>
      </w:pPr>
      <w:r w:rsidRPr="00752E80">
        <w:rPr>
          <w:rFonts w:ascii="Times New Roman" w:hAnsi="Times New Roman" w:cs="Times New Roman"/>
          <w:sz w:val="24"/>
          <w:szCs w:val="24"/>
        </w:rPr>
        <w:t>Đáp án: a)</w:t>
      </w:r>
      <w:r w:rsidRPr="00752E80">
        <w:rPr>
          <w:rFonts w:ascii="Times New Roman" w:hAnsi="Times New Roman" w:cs="Times New Roman"/>
          <w:b/>
          <w:bCs/>
          <w:sz w:val="24"/>
          <w:szCs w:val="24"/>
        </w:rPr>
        <w:t xml:space="preserve"> S, </w:t>
      </w:r>
      <w:r w:rsidRPr="00752E80">
        <w:rPr>
          <w:rFonts w:ascii="Times New Roman" w:hAnsi="Times New Roman" w:cs="Times New Roman"/>
          <w:sz w:val="24"/>
          <w:szCs w:val="24"/>
        </w:rPr>
        <w:t>b)</w:t>
      </w:r>
      <w:r w:rsidRPr="00752E80">
        <w:rPr>
          <w:rFonts w:ascii="Times New Roman" w:hAnsi="Times New Roman" w:cs="Times New Roman"/>
          <w:b/>
          <w:bCs/>
          <w:sz w:val="24"/>
          <w:szCs w:val="24"/>
        </w:rPr>
        <w:t xml:space="preserve"> S, </w:t>
      </w:r>
      <w:r w:rsidRPr="00752E80">
        <w:rPr>
          <w:rFonts w:ascii="Times New Roman" w:hAnsi="Times New Roman" w:cs="Times New Roman"/>
          <w:sz w:val="24"/>
          <w:szCs w:val="24"/>
        </w:rPr>
        <w:t>c)</w:t>
      </w:r>
      <w:r w:rsidRPr="00752E80">
        <w:rPr>
          <w:rFonts w:ascii="Times New Roman" w:hAnsi="Times New Roman" w:cs="Times New Roman"/>
          <w:b/>
          <w:bCs/>
          <w:sz w:val="24"/>
          <w:szCs w:val="24"/>
        </w:rPr>
        <w:t xml:space="preserve"> Đ, </w:t>
      </w:r>
      <w:r w:rsidRPr="00752E80">
        <w:rPr>
          <w:rFonts w:ascii="Times New Roman" w:hAnsi="Times New Roman" w:cs="Times New Roman"/>
          <w:sz w:val="24"/>
          <w:szCs w:val="24"/>
        </w:rPr>
        <w:t>d)</w:t>
      </w:r>
      <w:r w:rsidRPr="00752E80">
        <w:rPr>
          <w:rFonts w:ascii="Times New Roman" w:hAnsi="Times New Roman" w:cs="Times New Roman"/>
          <w:b/>
          <w:bCs/>
          <w:sz w:val="24"/>
          <w:szCs w:val="24"/>
        </w:rPr>
        <w:t xml:space="preserve"> Đ.</w:t>
      </w:r>
    </w:p>
    <w:p w14:paraId="401B458D" w14:textId="77777777" w:rsidR="00DB5749" w:rsidRPr="00752E80" w:rsidRDefault="00DB5749" w:rsidP="00752E80">
      <w:pPr>
        <w:spacing w:after="0" w:line="240" w:lineRule="auto"/>
        <w:rPr>
          <w:rFonts w:ascii="Times New Roman" w:hAnsi="Times New Roman" w:cs="Times New Roman"/>
          <w:sz w:val="24"/>
          <w:szCs w:val="24"/>
        </w:rPr>
      </w:pPr>
    </w:p>
    <w:p w14:paraId="71480457" w14:textId="77777777" w:rsidR="00DB5749" w:rsidRPr="00752E80" w:rsidRDefault="00DB5749" w:rsidP="00752E80">
      <w:pPr>
        <w:spacing w:after="0" w:line="240" w:lineRule="auto"/>
        <w:rPr>
          <w:rFonts w:ascii="Times New Roman" w:eastAsia="Calibri" w:hAnsi="Times New Roman" w:cs="Times New Roman"/>
          <w:b/>
          <w:sz w:val="24"/>
          <w:szCs w:val="24"/>
        </w:rPr>
      </w:pPr>
      <w:r w:rsidRPr="00752E80">
        <w:rPr>
          <w:rFonts w:ascii="Times New Roman" w:eastAsia="Calibri" w:hAnsi="Times New Roman" w:cs="Times New Roman"/>
          <w:b/>
          <w:sz w:val="24"/>
          <w:szCs w:val="24"/>
        </w:rPr>
        <w:t>PHẦN III. Câu trắc nghiệm trả lời ngắn.</w:t>
      </w:r>
    </w:p>
    <w:p w14:paraId="72DB80CD"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 xml:space="preserve">Câu 1: </w:t>
      </w:r>
      <w:r w:rsidRPr="00752E80">
        <w:rPr>
          <w:rFonts w:ascii="Times New Roman" w:eastAsia="Aptos" w:hAnsi="Times New Roman" w:cs="Times New Roman"/>
          <w:sz w:val="24"/>
          <w:szCs w:val="24"/>
        </w:rPr>
        <w:t>Một Chi đoàn thanh niên đi dự trại ở một đơn vị bạn, họ dự định dựng một lều trại có dạng parabol (nhìn từ mặt trước, lều trại được căng thẳng từ trước ra sau, mặt sau trại cũng là parabol có kích thước giống như mặt trước) với kích thước: nền trại là một hình chữ nhật có chiều rộng là 3 mét, chiều sâu là 6 mét, đỉnh của parabol cách mặt đất là 3 mét. Hãy tính thể tích (đơn vị: m</w:t>
      </w:r>
      <w:r w:rsidRPr="00752E80">
        <w:rPr>
          <w:rFonts w:ascii="Times New Roman" w:eastAsia="Aptos" w:hAnsi="Times New Roman" w:cs="Times New Roman"/>
          <w:sz w:val="24"/>
          <w:szCs w:val="24"/>
          <w:vertAlign w:val="superscript"/>
        </w:rPr>
        <w:t>3</w:t>
      </w:r>
      <w:r w:rsidRPr="00752E80">
        <w:rPr>
          <w:rFonts w:ascii="Times New Roman" w:eastAsia="Aptos" w:hAnsi="Times New Roman" w:cs="Times New Roman"/>
          <w:sz w:val="24"/>
          <w:szCs w:val="24"/>
        </w:rPr>
        <w:t>) phần không gian phía trong trại để cử số lượng người tham dự trại cho phù hợp.</w:t>
      </w:r>
    </w:p>
    <w:p w14:paraId="69E93AC5" w14:textId="77777777" w:rsidR="00DB5749" w:rsidRPr="00752E80" w:rsidRDefault="00DB5749" w:rsidP="00752E80">
      <w:pPr>
        <w:spacing w:after="0" w:line="240" w:lineRule="auto"/>
        <w:ind w:left="992"/>
        <w:jc w:val="center"/>
        <w:rPr>
          <w:rFonts w:ascii="Times New Roman" w:eastAsia="Aptos" w:hAnsi="Times New Roman" w:cs="Times New Roman"/>
          <w:sz w:val="24"/>
          <w:szCs w:val="24"/>
        </w:rPr>
      </w:pPr>
      <w:r w:rsidRPr="00752E80">
        <w:rPr>
          <w:rFonts w:ascii="Times New Roman" w:eastAsia="Aptos" w:hAnsi="Times New Roman" w:cs="Times New Roman"/>
          <w:noProof/>
          <w:sz w:val="24"/>
          <w:szCs w:val="24"/>
        </w:rPr>
        <w:drawing>
          <wp:inline distT="0" distB="0" distL="0" distR="0" wp14:anchorId="670B8819" wp14:editId="407117D9">
            <wp:extent cx="2160000" cy="1915200"/>
            <wp:effectExtent l="0" t="0" r="0" b="8890"/>
            <wp:docPr id="1683379254" name="Picture 1683379254" descr="A drawing of a triangular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drawing of a triangular object  Description automatically generated"/>
                    <pic:cNvPicPr/>
                  </pic:nvPicPr>
                  <pic:blipFill>
                    <a:blip r:embed="rId5277">
                      <a:grayscl/>
                    </a:blip>
                    <a:stretch>
                      <a:fillRect/>
                    </a:stretch>
                  </pic:blipFill>
                  <pic:spPr>
                    <a:xfrm>
                      <a:off x="0" y="0"/>
                      <a:ext cx="2160000" cy="1915200"/>
                    </a:xfrm>
                    <a:prstGeom prst="rect">
                      <a:avLst/>
                    </a:prstGeom>
                  </pic:spPr>
                </pic:pic>
              </a:graphicData>
            </a:graphic>
          </wp:inline>
        </w:drawing>
      </w:r>
    </w:p>
    <w:p w14:paraId="338092F9" w14:textId="77777777" w:rsidR="00DB5749" w:rsidRPr="00752E80" w:rsidRDefault="00DB5749" w:rsidP="00752E80">
      <w:pPr>
        <w:spacing w:after="0" w:line="240" w:lineRule="auto"/>
        <w:ind w:left="992"/>
        <w:jc w:val="center"/>
        <w:rPr>
          <w:rFonts w:ascii="Times New Roman" w:eastAsia="Aptos" w:hAnsi="Times New Roman" w:cs="Times New Roman"/>
          <w:b/>
          <w:bCs/>
          <w:sz w:val="24"/>
          <w:szCs w:val="24"/>
        </w:rPr>
      </w:pPr>
      <w:r w:rsidRPr="00752E80">
        <w:rPr>
          <w:rFonts w:ascii="Times New Roman" w:eastAsia="Aptos" w:hAnsi="Times New Roman" w:cs="Times New Roman"/>
          <w:b/>
          <w:bCs/>
          <w:sz w:val="24"/>
          <w:szCs w:val="24"/>
        </w:rPr>
        <w:t>Lời giải</w:t>
      </w:r>
    </w:p>
    <w:p w14:paraId="66933A83" w14:textId="77777777" w:rsidR="00DB5749" w:rsidRPr="00752E80" w:rsidRDefault="00DB5749" w:rsidP="00752E80">
      <w:pPr>
        <w:spacing w:after="0" w:line="240" w:lineRule="auto"/>
        <w:ind w:left="992"/>
        <w:jc w:val="center"/>
        <w:rPr>
          <w:rFonts w:ascii="Times New Roman" w:eastAsia="Aptos" w:hAnsi="Times New Roman" w:cs="Times New Roman"/>
          <w:b/>
          <w:bCs/>
          <w:sz w:val="24"/>
          <w:szCs w:val="24"/>
        </w:rPr>
      </w:pPr>
      <w:r w:rsidRPr="00752E80">
        <w:rPr>
          <w:rFonts w:ascii="Times New Roman" w:eastAsia="Calibri" w:hAnsi="Times New Roman" w:cs="Times New Roman"/>
          <w:sz w:val="24"/>
          <w:szCs w:val="24"/>
        </w:rPr>
        <w:t xml:space="preserve">Gắn hệ trục tọa độ </w:t>
      </w:r>
      <w:r w:rsidRPr="00752E80">
        <w:rPr>
          <w:rFonts w:ascii="Times New Roman" w:eastAsia="Aptos" w:hAnsi="Times New Roman" w:cs="Times New Roman"/>
          <w:position w:val="-10"/>
          <w:sz w:val="24"/>
          <w:szCs w:val="24"/>
        </w:rPr>
        <w:object w:dxaOrig="460" w:dyaOrig="320" w14:anchorId="1C042DA5">
          <v:shape id="_x0000_i4025" type="#_x0000_t75" style="width:23.45pt;height:16pt" o:ole="">
            <v:imagedata r:id="rId5278" o:title=""/>
          </v:shape>
          <o:OLEObject Type="Embed" ProgID="Equation.DSMT4" ShapeID="_x0000_i4025" DrawAspect="Content" ObjectID="_1804467722" r:id="rId5279"/>
        </w:object>
      </w:r>
      <w:r w:rsidRPr="00752E80">
        <w:rPr>
          <w:rFonts w:ascii="Times New Roman" w:eastAsia="Calibri" w:hAnsi="Times New Roman" w:cs="Times New Roman"/>
          <w:sz w:val="24"/>
          <w:szCs w:val="24"/>
        </w:rPr>
        <w:t xml:space="preserve"> vào parabol sao cho đỉnh của parabol là </w:t>
      </w:r>
      <w:r w:rsidRPr="00752E80">
        <w:rPr>
          <w:rFonts w:ascii="Times New Roman" w:eastAsia="Aptos" w:hAnsi="Times New Roman" w:cs="Times New Roman"/>
          <w:position w:val="-14"/>
          <w:sz w:val="24"/>
          <w:szCs w:val="24"/>
        </w:rPr>
        <w:object w:dxaOrig="700" w:dyaOrig="400" w14:anchorId="6757CA63">
          <v:shape id="_x0000_i4026" type="#_x0000_t75" style="width:34.65pt;height:20.25pt" o:ole="">
            <v:imagedata r:id="rId5280" o:title=""/>
          </v:shape>
          <o:OLEObject Type="Embed" ProgID="Equation.DSMT4" ShapeID="_x0000_i4026" DrawAspect="Content" ObjectID="_1804467723" r:id="rId5281"/>
        </w:object>
      </w:r>
      <w:r w:rsidRPr="00752E80">
        <w:rPr>
          <w:rFonts w:ascii="Times New Roman" w:eastAsia="Calibri" w:hAnsi="Times New Roman" w:cs="Times New Roman"/>
          <w:sz w:val="24"/>
          <w:szCs w:val="24"/>
        </w:rPr>
        <w:t xml:space="preserve">, parabol cắt trục </w:t>
      </w:r>
      <w:r w:rsidRPr="00752E80">
        <w:rPr>
          <w:rFonts w:ascii="Times New Roman" w:eastAsia="Aptos" w:hAnsi="Times New Roman" w:cs="Times New Roman"/>
          <w:position w:val="-6"/>
          <w:sz w:val="24"/>
          <w:szCs w:val="24"/>
        </w:rPr>
        <w:object w:dxaOrig="360" w:dyaOrig="279" w14:anchorId="2DFC21B1">
          <v:shape id="_x0000_i4027" type="#_x0000_t75" style="width:18.15pt;height:14.4pt" o:ole="">
            <v:imagedata r:id="rId5282" o:title=""/>
          </v:shape>
          <o:OLEObject Type="Embed" ProgID="Equation.DSMT4" ShapeID="_x0000_i4027" DrawAspect="Content" ObjectID="_1804467724" r:id="rId5283"/>
        </w:object>
      </w:r>
      <w:r w:rsidRPr="00752E80">
        <w:rPr>
          <w:rFonts w:ascii="Times New Roman" w:eastAsia="Calibri" w:hAnsi="Times New Roman" w:cs="Times New Roman"/>
          <w:sz w:val="24"/>
          <w:szCs w:val="24"/>
        </w:rPr>
        <w:t xml:space="preserve"> tại 2 điểm là </w:t>
      </w:r>
      <w:r w:rsidRPr="00752E80">
        <w:rPr>
          <w:rFonts w:ascii="Times New Roman" w:eastAsia="Aptos" w:hAnsi="Times New Roman" w:cs="Times New Roman"/>
          <w:position w:val="-28"/>
          <w:sz w:val="24"/>
          <w:szCs w:val="24"/>
        </w:rPr>
        <w:object w:dxaOrig="1980" w:dyaOrig="680" w14:anchorId="3CA54217">
          <v:shape id="_x0000_i4028" type="#_x0000_t75" style="width:98.65pt;height:33.6pt" o:ole="">
            <v:imagedata r:id="rId5284" o:title=""/>
          </v:shape>
          <o:OLEObject Type="Embed" ProgID="Equation.DSMT4" ShapeID="_x0000_i4028" DrawAspect="Content" ObjectID="_1804467725" r:id="rId5285"/>
        </w:object>
      </w:r>
      <w:r w:rsidRPr="00752E80">
        <w:rPr>
          <w:rFonts w:ascii="Times New Roman" w:eastAsia="Calibri" w:hAnsi="Times New Roman" w:cs="Times New Roman"/>
          <w:sz w:val="24"/>
          <w:szCs w:val="24"/>
        </w:rPr>
        <w:t xml:space="preserve">. Tìm được parabol </w:t>
      </w:r>
      <w:r w:rsidRPr="00752E80">
        <w:rPr>
          <w:rFonts w:ascii="Times New Roman" w:eastAsia="Aptos" w:hAnsi="Times New Roman" w:cs="Times New Roman"/>
          <w:position w:val="-24"/>
          <w:sz w:val="24"/>
          <w:szCs w:val="24"/>
        </w:rPr>
        <w:object w:dxaOrig="1840" w:dyaOrig="620" w14:anchorId="2AE54E70">
          <v:shape id="_x0000_i4029" type="#_x0000_t75" style="width:92.25pt;height:30.4pt" o:ole="">
            <v:imagedata r:id="rId5286" o:title=""/>
          </v:shape>
          <o:OLEObject Type="Embed" ProgID="Equation.DSMT4" ShapeID="_x0000_i4029" DrawAspect="Content" ObjectID="_1804467726" r:id="rId5287"/>
        </w:object>
      </w:r>
      <w:r w:rsidRPr="00752E80">
        <w:rPr>
          <w:rFonts w:ascii="Times New Roman" w:eastAsia="Calibri" w:hAnsi="Times New Roman" w:cs="Times New Roman"/>
          <w:sz w:val="24"/>
          <w:szCs w:val="24"/>
        </w:rPr>
        <w:t>.</w:t>
      </w:r>
    </w:p>
    <w:p w14:paraId="3938AE8C" w14:textId="77777777" w:rsidR="00DB5749" w:rsidRPr="00752E80" w:rsidRDefault="00DB5749" w:rsidP="00752E80">
      <w:pPr>
        <w:spacing w:after="0" w:line="240" w:lineRule="auto"/>
        <w:ind w:left="992"/>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Cắt lều trại bằng mặt phẳng song song với mặt phẳng chứa parabol ta được thiết diện có diện tích </w:t>
      </w:r>
      <w:r w:rsidRPr="00752E80">
        <w:rPr>
          <w:rFonts w:ascii="Times New Roman" w:eastAsia="Aptos" w:hAnsi="Times New Roman" w:cs="Times New Roman"/>
          <w:position w:val="-6"/>
          <w:sz w:val="24"/>
          <w:szCs w:val="24"/>
        </w:rPr>
        <w:object w:dxaOrig="220" w:dyaOrig="279" w14:anchorId="39FEEF9C">
          <v:shape id="_x0000_i4030" type="#_x0000_t75" style="width:10.65pt;height:14.4pt" o:ole="">
            <v:imagedata r:id="rId5288" o:title=""/>
          </v:shape>
          <o:OLEObject Type="Embed" ProgID="Equation.DSMT4" ShapeID="_x0000_i4030" DrawAspect="Content" ObjectID="_1804467727" r:id="rId5289"/>
        </w:object>
      </w:r>
      <w:r w:rsidRPr="00752E80">
        <w:rPr>
          <w:rFonts w:ascii="Times New Roman" w:eastAsia="Calibri" w:hAnsi="Times New Roman" w:cs="Times New Roman"/>
          <w:sz w:val="24"/>
          <w:szCs w:val="24"/>
        </w:rPr>
        <w:t xml:space="preserve"> bằng diện tích của hình phẳng giới hạn bởi </w:t>
      </w:r>
      <w:r w:rsidRPr="00752E80">
        <w:rPr>
          <w:rFonts w:ascii="Times New Roman" w:eastAsia="Aptos" w:hAnsi="Times New Roman" w:cs="Times New Roman"/>
          <w:position w:val="-14"/>
          <w:sz w:val="24"/>
          <w:szCs w:val="24"/>
        </w:rPr>
        <w:object w:dxaOrig="420" w:dyaOrig="400" w14:anchorId="043B141C">
          <v:shape id="_x0000_i4031" type="#_x0000_t75" style="width:21.35pt;height:20.25pt" o:ole="">
            <v:imagedata r:id="rId5290" o:title=""/>
          </v:shape>
          <o:OLEObject Type="Embed" ProgID="Equation.DSMT4" ShapeID="_x0000_i4031" DrawAspect="Content" ObjectID="_1804467728" r:id="rId5291"/>
        </w:object>
      </w:r>
      <w:r w:rsidRPr="00752E80">
        <w:rPr>
          <w:rFonts w:ascii="Times New Roman" w:eastAsia="Calibri" w:hAnsi="Times New Roman" w:cs="Times New Roman"/>
          <w:sz w:val="24"/>
          <w:szCs w:val="24"/>
        </w:rPr>
        <w:t xml:space="preserve"> và trục </w:t>
      </w:r>
      <w:r w:rsidRPr="00752E80">
        <w:rPr>
          <w:rFonts w:ascii="Times New Roman" w:eastAsia="Aptos" w:hAnsi="Times New Roman" w:cs="Times New Roman"/>
          <w:position w:val="-6"/>
          <w:sz w:val="24"/>
          <w:szCs w:val="24"/>
        </w:rPr>
        <w:object w:dxaOrig="360" w:dyaOrig="279" w14:anchorId="697F20E1">
          <v:shape id="_x0000_i4032" type="#_x0000_t75" style="width:18.15pt;height:14.4pt" o:ole="">
            <v:imagedata r:id="rId5292" o:title=""/>
          </v:shape>
          <o:OLEObject Type="Embed" ProgID="Equation.DSMT4" ShapeID="_x0000_i4032" DrawAspect="Content" ObjectID="_1804467729" r:id="rId5293"/>
        </w:object>
      </w:r>
      <w:r w:rsidRPr="00752E80">
        <w:rPr>
          <w:rFonts w:ascii="Times New Roman" w:eastAsia="Calibri" w:hAnsi="Times New Roman" w:cs="Times New Roman"/>
          <w:sz w:val="24"/>
          <w:szCs w:val="24"/>
        </w:rPr>
        <w:t xml:space="preserve"> ta có </w:t>
      </w:r>
      <w:r w:rsidRPr="00752E80">
        <w:rPr>
          <w:rFonts w:ascii="Times New Roman" w:eastAsia="Aptos" w:hAnsi="Times New Roman" w:cs="Times New Roman"/>
          <w:position w:val="-50"/>
          <w:sz w:val="24"/>
          <w:szCs w:val="24"/>
        </w:rPr>
        <w:object w:dxaOrig="2280" w:dyaOrig="1120" w14:anchorId="4D1D461B">
          <v:shape id="_x0000_i4033" type="#_x0000_t75" style="width:114.15pt;height:56pt" o:ole="">
            <v:imagedata r:id="rId5294" o:title=""/>
          </v:shape>
          <o:OLEObject Type="Embed" ProgID="Equation.DSMT4" ShapeID="_x0000_i4033" DrawAspect="Content" ObjectID="_1804467730" r:id="rId5295"/>
        </w:object>
      </w:r>
      <w:r w:rsidRPr="00752E80">
        <w:rPr>
          <w:rFonts w:ascii="Times New Roman" w:eastAsia="Calibri" w:hAnsi="Times New Roman" w:cs="Times New Roman"/>
          <w:sz w:val="24"/>
          <w:szCs w:val="24"/>
        </w:rPr>
        <w:t>.</w:t>
      </w:r>
    </w:p>
    <w:p w14:paraId="4E8D0D78" w14:textId="77777777" w:rsidR="00DB5749" w:rsidRPr="00752E80" w:rsidRDefault="00DB5749" w:rsidP="00752E80">
      <w:pPr>
        <w:spacing w:after="0" w:line="240" w:lineRule="auto"/>
        <w:ind w:left="992"/>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Khi đó thể tích phần không gian phía trong trại là: </w:t>
      </w:r>
      <w:r w:rsidRPr="00752E80">
        <w:rPr>
          <w:rFonts w:ascii="Times New Roman" w:eastAsia="Aptos" w:hAnsi="Times New Roman" w:cs="Times New Roman"/>
          <w:position w:val="-32"/>
          <w:sz w:val="24"/>
          <w:szCs w:val="24"/>
        </w:rPr>
        <w:object w:dxaOrig="1460" w:dyaOrig="740" w14:anchorId="77176900">
          <v:shape id="_x0000_i4034" type="#_x0000_t75" style="width:72.55pt;height:37.35pt" o:ole="">
            <v:imagedata r:id="rId5296" o:title=""/>
          </v:shape>
          <o:OLEObject Type="Embed" ProgID="Equation.DSMT4" ShapeID="_x0000_i4034" DrawAspect="Content" ObjectID="_1804467731" r:id="rId5297"/>
        </w:object>
      </w:r>
      <w:r w:rsidRPr="00752E80">
        <w:rPr>
          <w:rFonts w:ascii="Times New Roman" w:eastAsia="Calibri" w:hAnsi="Times New Roman" w:cs="Times New Roman"/>
          <w:sz w:val="24"/>
          <w:szCs w:val="24"/>
        </w:rPr>
        <w:t xml:space="preserve"> m</w:t>
      </w:r>
      <w:r w:rsidRPr="00752E80">
        <w:rPr>
          <w:rFonts w:ascii="Times New Roman" w:eastAsia="Calibri" w:hAnsi="Times New Roman" w:cs="Times New Roman"/>
          <w:sz w:val="24"/>
          <w:szCs w:val="24"/>
          <w:vertAlign w:val="superscript"/>
        </w:rPr>
        <w:t>3</w:t>
      </w:r>
    </w:p>
    <w:p w14:paraId="144AA1EB"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rPr>
      </w:pPr>
      <w:r w:rsidRPr="00752E80">
        <w:rPr>
          <w:rFonts w:ascii="Times New Roman" w:hAnsi="Times New Roman" w:cs="Times New Roman"/>
          <w:b/>
          <w:sz w:val="24"/>
          <w:szCs w:val="24"/>
        </w:rPr>
        <w:t>Đáp số</w:t>
      </w:r>
      <w:r w:rsidRPr="00752E80">
        <w:rPr>
          <w:rFonts w:ascii="Times New Roman" w:hAnsi="Times New Roman" w:cs="Times New Roman"/>
          <w:sz w:val="24"/>
          <w:szCs w:val="24"/>
        </w:rPr>
        <w:t>: 36.</w:t>
      </w:r>
    </w:p>
    <w:p w14:paraId="0E326860" w14:textId="77777777" w:rsidR="00DB5749" w:rsidRPr="00752E80" w:rsidRDefault="00DB5749" w:rsidP="00752E80">
      <w:pPr>
        <w:spacing w:after="0" w:line="240" w:lineRule="auto"/>
        <w:rPr>
          <w:rFonts w:ascii="Times New Roman" w:eastAsia="Calibri" w:hAnsi="Times New Roman" w:cs="Times New Roman"/>
          <w:b/>
          <w:sz w:val="24"/>
          <w:szCs w:val="24"/>
        </w:rPr>
      </w:pPr>
      <w:r w:rsidRPr="00752E80">
        <w:rPr>
          <w:rFonts w:ascii="Times New Roman" w:hAnsi="Times New Roman" w:cs="Times New Roman"/>
          <w:b/>
          <w:sz w:val="24"/>
          <w:szCs w:val="24"/>
        </w:rPr>
        <w:t xml:space="preserve">Câu 2: </w:t>
      </w:r>
    </w:p>
    <w:p w14:paraId="3EDAE099" w14:textId="77777777" w:rsidR="00DB5749" w:rsidRPr="00752E80" w:rsidRDefault="00DB5749" w:rsidP="00752E80">
      <w:pPr>
        <w:spacing w:after="0" w:line="240" w:lineRule="auto"/>
        <w:ind w:left="992"/>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Gọi </w:t>
      </w:r>
      <w:r w:rsidRPr="00752E80">
        <w:rPr>
          <w:rFonts w:ascii="Times New Roman" w:eastAsia="Calibri" w:hAnsi="Times New Roman" w:cs="Times New Roman"/>
          <w:noProof/>
          <w:position w:val="-4"/>
          <w:sz w:val="24"/>
          <w:szCs w:val="24"/>
        </w:rPr>
        <w:drawing>
          <wp:inline distT="0" distB="0" distL="0" distR="0" wp14:anchorId="4DACC7D5" wp14:editId="787B14B6">
            <wp:extent cx="200025" cy="161925"/>
            <wp:effectExtent l="0" t="0" r="0" b="9525"/>
            <wp:docPr id="1683379255" name="Picture 168337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pic:cNvPicPr>
                      <a:picLocks noChangeAspect="1" noChangeArrowheads="1"/>
                    </pic:cNvPicPr>
                  </pic:nvPicPr>
                  <pic:blipFill>
                    <a:blip r:embed="rId5298" cstate="print">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rsidRPr="00752E80">
        <w:rPr>
          <w:rFonts w:ascii="Times New Roman" w:eastAsia="Calibri" w:hAnsi="Times New Roman" w:cs="Times New Roman"/>
          <w:sz w:val="24"/>
          <w:szCs w:val="24"/>
          <w:lang w:val="fr-FR"/>
        </w:rPr>
        <w:t xml:space="preserve"> </w:t>
      </w:r>
      <w:r w:rsidRPr="00752E80">
        <w:rPr>
          <w:rFonts w:ascii="Times New Roman" w:eastAsia="Calibri" w:hAnsi="Times New Roman" w:cs="Times New Roman"/>
          <w:sz w:val="24"/>
          <w:szCs w:val="24"/>
        </w:rPr>
        <w:t xml:space="preserve">là vị trí của máy dò </w:t>
      </w:r>
      <w:r w:rsidRPr="00752E80">
        <w:rPr>
          <w:rFonts w:ascii="Times New Roman" w:eastAsia="Calibri" w:hAnsi="Times New Roman" w:cs="Times New Roman"/>
          <w:noProof/>
          <w:position w:val="-4"/>
          <w:sz w:val="24"/>
          <w:szCs w:val="24"/>
        </w:rPr>
        <w:drawing>
          <wp:inline distT="0" distB="0" distL="0" distR="0" wp14:anchorId="24D67E42" wp14:editId="53B6726E">
            <wp:extent cx="152400" cy="161925"/>
            <wp:effectExtent l="0" t="0" r="0" b="9525"/>
            <wp:docPr id="1683379257" name="Picture 1683379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
                    <pic:cNvPicPr>
                      <a:picLocks noChangeAspect="1" noChangeArrowheads="1"/>
                    </pic:cNvPicPr>
                  </pic:nvPicPr>
                  <pic:blipFill>
                    <a:blip r:embed="rId5299"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752E80">
        <w:rPr>
          <w:rFonts w:ascii="Times New Roman" w:eastAsia="Calibri" w:hAnsi="Times New Roman" w:cs="Times New Roman"/>
          <w:sz w:val="24"/>
          <w:szCs w:val="24"/>
          <w:lang w:val="fr-FR"/>
        </w:rPr>
        <w:t xml:space="preserve"> </w:t>
      </w:r>
      <w:r w:rsidRPr="00752E80">
        <w:rPr>
          <w:rFonts w:ascii="Times New Roman" w:eastAsia="Calibri" w:hAnsi="Times New Roman" w:cs="Times New Roman"/>
          <w:sz w:val="24"/>
          <w:szCs w:val="24"/>
        </w:rPr>
        <w:t xml:space="preserve">trên đường thẳng </w:t>
      </w:r>
      <w:r w:rsidRPr="00752E80">
        <w:rPr>
          <w:rFonts w:ascii="Times New Roman" w:eastAsia="Calibri" w:hAnsi="Times New Roman" w:cs="Times New Roman"/>
          <w:noProof/>
          <w:position w:val="-6"/>
          <w:sz w:val="24"/>
          <w:szCs w:val="24"/>
        </w:rPr>
        <w:drawing>
          <wp:inline distT="0" distB="0" distL="0" distR="0" wp14:anchorId="1950D89B" wp14:editId="4D926256">
            <wp:extent cx="142875" cy="180975"/>
            <wp:effectExtent l="0" t="0" r="9525" b="9525"/>
            <wp:docPr id="1683379258" name="Picture 168337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pic:cNvPicPr>
                      <a:picLocks noChangeAspect="1" noChangeArrowheads="1"/>
                    </pic:cNvPicPr>
                  </pic:nvPicPr>
                  <pic:blipFill>
                    <a:blip r:embed="rId5300" cstate="print">
                      <a:extLst>
                        <a:ext uri="{28A0092B-C50C-407E-A947-70E740481C1C}">
                          <a14:useLocalDpi xmlns:a14="http://schemas.microsoft.com/office/drawing/2010/main" val="0"/>
                        </a:ext>
                      </a:extLst>
                    </a:blip>
                    <a:srcRect/>
                    <a:stretch>
                      <a:fillRect/>
                    </a:stretch>
                  </pic:blipFill>
                  <pic:spPr bwMode="auto">
                    <a:xfrm>
                      <a:off x="0" y="0"/>
                      <a:ext cx="142875" cy="180975"/>
                    </a:xfrm>
                    <a:prstGeom prst="rect">
                      <a:avLst/>
                    </a:prstGeom>
                    <a:noFill/>
                    <a:ln>
                      <a:noFill/>
                    </a:ln>
                  </pic:spPr>
                </pic:pic>
              </a:graphicData>
            </a:graphic>
          </wp:inline>
        </w:drawing>
      </w:r>
      <w:r w:rsidRPr="00752E80">
        <w:rPr>
          <w:rFonts w:ascii="Times New Roman" w:eastAsia="Calibri" w:hAnsi="Times New Roman" w:cs="Times New Roman"/>
          <w:sz w:val="24"/>
          <w:szCs w:val="24"/>
        </w:rPr>
        <w:t>.</w:t>
      </w:r>
    </w:p>
    <w:p w14:paraId="6DE7307C" w14:textId="77777777" w:rsidR="00DB5749" w:rsidRPr="00752E80" w:rsidRDefault="00DB5749" w:rsidP="00752E80">
      <w:pPr>
        <w:spacing w:after="0" w:line="240" w:lineRule="auto"/>
        <w:ind w:left="992"/>
        <w:rPr>
          <w:rFonts w:ascii="Times New Roman" w:eastAsia="Calibri" w:hAnsi="Times New Roman" w:cs="Times New Roman"/>
          <w:sz w:val="24"/>
          <w:szCs w:val="24"/>
          <w:lang w:val="fr-FR"/>
        </w:rPr>
      </w:pPr>
      <w:r w:rsidRPr="00752E80">
        <w:rPr>
          <w:rFonts w:ascii="Times New Roman" w:eastAsia="Calibri" w:hAnsi="Times New Roman" w:cs="Times New Roman"/>
          <w:sz w:val="24"/>
          <w:szCs w:val="24"/>
          <w:lang w:val="fr-FR"/>
        </w:rPr>
        <w:t xml:space="preserve">Ta có </w:t>
      </w:r>
      <w:r w:rsidRPr="00752E80">
        <w:rPr>
          <w:rFonts w:ascii="Times New Roman" w:eastAsia="Calibri" w:hAnsi="Times New Roman" w:cs="Times New Roman"/>
          <w:noProof/>
          <w:position w:val="-14"/>
          <w:sz w:val="24"/>
          <w:szCs w:val="24"/>
        </w:rPr>
        <w:drawing>
          <wp:inline distT="0" distB="0" distL="0" distR="0" wp14:anchorId="03D367A5" wp14:editId="603BD5B8">
            <wp:extent cx="1266825" cy="247650"/>
            <wp:effectExtent l="0" t="0" r="9525" b="0"/>
            <wp:docPr id="1683379259" name="Picture 1683379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pic:cNvPicPr>
                      <a:picLocks noChangeAspect="1" noChangeArrowheads="1"/>
                    </pic:cNvPicPr>
                  </pic:nvPicPr>
                  <pic:blipFill>
                    <a:blip r:embed="rId5301" cstate="print">
                      <a:extLst>
                        <a:ext uri="{28A0092B-C50C-407E-A947-70E740481C1C}">
                          <a14:useLocalDpi xmlns:a14="http://schemas.microsoft.com/office/drawing/2010/main" val="0"/>
                        </a:ext>
                      </a:extLst>
                    </a:blip>
                    <a:srcRect/>
                    <a:stretch>
                      <a:fillRect/>
                    </a:stretch>
                  </pic:blipFill>
                  <pic:spPr bwMode="auto">
                    <a:xfrm>
                      <a:off x="0" y="0"/>
                      <a:ext cx="1266825" cy="247650"/>
                    </a:xfrm>
                    <a:prstGeom prst="rect">
                      <a:avLst/>
                    </a:prstGeom>
                    <a:noFill/>
                    <a:ln>
                      <a:noFill/>
                    </a:ln>
                  </pic:spPr>
                </pic:pic>
              </a:graphicData>
            </a:graphic>
          </wp:inline>
        </w:drawing>
      </w:r>
      <w:r w:rsidRPr="00752E80">
        <w:rPr>
          <w:rFonts w:ascii="Times New Roman" w:eastAsia="Calibri" w:hAnsi="Times New Roman" w:cs="Times New Roman"/>
          <w:sz w:val="24"/>
          <w:szCs w:val="24"/>
          <w:lang w:val="fr-FR"/>
        </w:rPr>
        <w:t xml:space="preserve"> Để máy điện tín gần trạm dò tìm nhất thì </w:t>
      </w:r>
      <w:r w:rsidRPr="00752E80">
        <w:rPr>
          <w:rFonts w:ascii="Times New Roman" w:eastAsia="Calibri" w:hAnsi="Times New Roman" w:cs="Times New Roman"/>
          <w:noProof/>
          <w:position w:val="-6"/>
          <w:sz w:val="24"/>
          <w:szCs w:val="24"/>
        </w:rPr>
        <w:drawing>
          <wp:inline distT="0" distB="0" distL="0" distR="0" wp14:anchorId="7282D732" wp14:editId="208693D3">
            <wp:extent cx="304800" cy="180975"/>
            <wp:effectExtent l="0" t="0" r="0" b="9525"/>
            <wp:docPr id="1683379260" name="Picture 168337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pic:cNvPicPr>
                      <a:picLocks noChangeAspect="1" noChangeArrowheads="1"/>
                    </pic:cNvPicPr>
                  </pic:nvPicPr>
                  <pic:blipFill>
                    <a:blip r:embed="rId5302" cstate="print">
                      <a:extLst>
                        <a:ext uri="{28A0092B-C50C-407E-A947-70E740481C1C}">
                          <a14:useLocalDpi xmlns:a14="http://schemas.microsoft.com/office/drawing/2010/main" val="0"/>
                        </a:ext>
                      </a:extLst>
                    </a:blip>
                    <a:srcRect/>
                    <a:stretch>
                      <a:fillRect/>
                    </a:stretch>
                  </pic:blipFill>
                  <pic:spPr bwMode="auto">
                    <a:xfrm>
                      <a:off x="0" y="0"/>
                      <a:ext cx="304800" cy="180975"/>
                    </a:xfrm>
                    <a:prstGeom prst="rect">
                      <a:avLst/>
                    </a:prstGeom>
                    <a:noFill/>
                    <a:ln>
                      <a:noFill/>
                    </a:ln>
                  </pic:spPr>
                </pic:pic>
              </a:graphicData>
            </a:graphic>
          </wp:inline>
        </w:drawing>
      </w:r>
      <w:r w:rsidRPr="00752E80">
        <w:rPr>
          <w:rFonts w:ascii="Times New Roman" w:eastAsia="Calibri" w:hAnsi="Times New Roman" w:cs="Times New Roman"/>
          <w:sz w:val="24"/>
          <w:szCs w:val="24"/>
          <w:lang w:val="fr-FR"/>
        </w:rPr>
        <w:t xml:space="preserve"> ngắn nhất.</w:t>
      </w:r>
    </w:p>
    <w:p w14:paraId="593BFC42" w14:textId="77777777" w:rsidR="00DB5749" w:rsidRPr="00752E80" w:rsidRDefault="00DB5749" w:rsidP="00752E80">
      <w:pPr>
        <w:spacing w:after="0" w:line="240" w:lineRule="auto"/>
        <w:ind w:left="992"/>
        <w:contextualSpacing/>
        <w:rPr>
          <w:rFonts w:ascii="Times New Roman" w:eastAsia="Calibri" w:hAnsi="Times New Roman" w:cs="Times New Roman"/>
          <w:sz w:val="24"/>
          <w:szCs w:val="24"/>
          <w:lang w:val="fr-FR"/>
        </w:rPr>
      </w:pPr>
      <w:r w:rsidRPr="00752E80">
        <w:rPr>
          <w:rFonts w:ascii="Times New Roman" w:eastAsia="Calibri" w:hAnsi="Times New Roman" w:cs="Times New Roman"/>
          <w:noProof/>
          <w:position w:val="-32"/>
          <w:sz w:val="24"/>
          <w:szCs w:val="24"/>
        </w:rPr>
        <w:drawing>
          <wp:inline distT="0" distB="0" distL="0" distR="0" wp14:anchorId="65E1C677" wp14:editId="2187A1A4">
            <wp:extent cx="4038600" cy="485775"/>
            <wp:effectExtent l="0" t="0" r="0" b="9525"/>
            <wp:docPr id="1683379261" name="Picture 1683379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2"/>
                    <pic:cNvPicPr>
                      <a:picLocks noChangeAspect="1" noChangeArrowheads="1"/>
                    </pic:cNvPicPr>
                  </pic:nvPicPr>
                  <pic:blipFill>
                    <a:blip r:embed="rId5303" cstate="print">
                      <a:extLst>
                        <a:ext uri="{28A0092B-C50C-407E-A947-70E740481C1C}">
                          <a14:useLocalDpi xmlns:a14="http://schemas.microsoft.com/office/drawing/2010/main" val="0"/>
                        </a:ext>
                      </a:extLst>
                    </a:blip>
                    <a:srcRect/>
                    <a:stretch>
                      <a:fillRect/>
                    </a:stretch>
                  </pic:blipFill>
                  <pic:spPr bwMode="auto">
                    <a:xfrm>
                      <a:off x="0" y="0"/>
                      <a:ext cx="4038600" cy="485775"/>
                    </a:xfrm>
                    <a:prstGeom prst="rect">
                      <a:avLst/>
                    </a:prstGeom>
                    <a:noFill/>
                    <a:ln>
                      <a:noFill/>
                    </a:ln>
                  </pic:spPr>
                </pic:pic>
              </a:graphicData>
            </a:graphic>
          </wp:inline>
        </w:drawing>
      </w:r>
    </w:p>
    <w:p w14:paraId="6D494983" w14:textId="77777777" w:rsidR="00DB5749" w:rsidRPr="00752E80" w:rsidRDefault="00DB5749" w:rsidP="00752E80">
      <w:pPr>
        <w:spacing w:after="0" w:line="240" w:lineRule="auto"/>
        <w:ind w:left="992"/>
        <w:rPr>
          <w:rFonts w:ascii="Times New Roman" w:eastAsia="Calibri" w:hAnsi="Times New Roman" w:cs="Times New Roman"/>
          <w:sz w:val="24"/>
          <w:szCs w:val="24"/>
          <w:lang w:val="fr-FR"/>
        </w:rPr>
      </w:pPr>
      <w:r w:rsidRPr="00752E80">
        <w:rPr>
          <w:rFonts w:ascii="Times New Roman" w:eastAsia="Calibri" w:hAnsi="Times New Roman" w:cs="Times New Roman"/>
          <w:sz w:val="24"/>
          <w:szCs w:val="24"/>
          <w:lang w:val="fr-FR"/>
        </w:rPr>
        <w:t xml:space="preserve">Dấu bằng xảy ra khi </w:t>
      </w:r>
      <w:r w:rsidRPr="00752E80">
        <w:rPr>
          <w:rFonts w:ascii="Times New Roman" w:eastAsia="Calibri" w:hAnsi="Times New Roman" w:cs="Times New Roman"/>
          <w:noProof/>
          <w:position w:val="-6"/>
          <w:sz w:val="24"/>
          <w:szCs w:val="24"/>
        </w:rPr>
        <w:drawing>
          <wp:inline distT="0" distB="0" distL="0" distR="0" wp14:anchorId="6B50E552" wp14:editId="197A6557">
            <wp:extent cx="314325" cy="180975"/>
            <wp:effectExtent l="0" t="0" r="9525" b="9525"/>
            <wp:docPr id="1683379262" name="Picture 168337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pic:cNvPicPr>
                      <a:picLocks noChangeAspect="1" noChangeArrowheads="1"/>
                    </pic:cNvPicPr>
                  </pic:nvPicPr>
                  <pic:blipFill>
                    <a:blip r:embed="rId5304" cstate="print">
                      <a:extLst>
                        <a:ext uri="{28A0092B-C50C-407E-A947-70E740481C1C}">
                          <a14:useLocalDpi xmlns:a14="http://schemas.microsoft.com/office/drawing/2010/main" val="0"/>
                        </a:ext>
                      </a:extLst>
                    </a:blip>
                    <a:srcRect/>
                    <a:stretch>
                      <a:fillRect/>
                    </a:stretch>
                  </pic:blipFill>
                  <pic:spPr bwMode="auto">
                    <a:xfrm>
                      <a:off x="0" y="0"/>
                      <a:ext cx="314325" cy="180975"/>
                    </a:xfrm>
                    <a:prstGeom prst="rect">
                      <a:avLst/>
                    </a:prstGeom>
                    <a:noFill/>
                    <a:ln>
                      <a:noFill/>
                    </a:ln>
                  </pic:spPr>
                </pic:pic>
              </a:graphicData>
            </a:graphic>
          </wp:inline>
        </w:drawing>
      </w:r>
      <w:r w:rsidRPr="00752E80">
        <w:rPr>
          <w:rFonts w:ascii="Times New Roman" w:eastAsia="Calibri" w:hAnsi="Times New Roman" w:cs="Times New Roman"/>
          <w:sz w:val="24"/>
          <w:szCs w:val="24"/>
          <w:lang w:val="fr-FR"/>
        </w:rPr>
        <w:t>.</w:t>
      </w:r>
    </w:p>
    <w:p w14:paraId="2F96291E" w14:textId="77777777" w:rsidR="00DB5749" w:rsidRPr="00752E80" w:rsidRDefault="00DB5749" w:rsidP="00752E80">
      <w:pPr>
        <w:spacing w:after="0" w:line="240" w:lineRule="auto"/>
        <w:ind w:left="992"/>
        <w:rPr>
          <w:rFonts w:ascii="Times New Roman" w:eastAsia="Calibri" w:hAnsi="Times New Roman" w:cs="Times New Roman"/>
          <w:sz w:val="24"/>
          <w:szCs w:val="24"/>
          <w:lang w:val="fr-FR"/>
        </w:rPr>
      </w:pPr>
      <w:r w:rsidRPr="00752E80">
        <w:rPr>
          <w:rFonts w:ascii="Times New Roman" w:eastAsia="Calibri" w:hAnsi="Times New Roman" w:cs="Times New Roman"/>
          <w:sz w:val="24"/>
          <w:szCs w:val="24"/>
          <w:lang w:val="fr-FR"/>
        </w:rPr>
        <w:t xml:space="preserve">Khi đó máy dò A ở vị trí </w:t>
      </w:r>
      <w:r w:rsidRPr="00752E80">
        <w:rPr>
          <w:rFonts w:ascii="Times New Roman" w:eastAsia="Calibri" w:hAnsi="Times New Roman" w:cs="Times New Roman"/>
          <w:noProof/>
          <w:position w:val="-14"/>
          <w:sz w:val="24"/>
          <w:szCs w:val="24"/>
        </w:rPr>
        <w:drawing>
          <wp:inline distT="0" distB="0" distL="0" distR="0" wp14:anchorId="078E7979" wp14:editId="7FD6D9A4">
            <wp:extent cx="676275" cy="247650"/>
            <wp:effectExtent l="0" t="0" r="9525" b="0"/>
            <wp:docPr id="1683379263" name="Picture 1683379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pic:cNvPicPr>
                      <a:picLocks noChangeAspect="1" noChangeArrowheads="1"/>
                    </pic:cNvPicPr>
                  </pic:nvPicPr>
                  <pic:blipFill>
                    <a:blip r:embed="rId5305" cstate="print">
                      <a:extLst>
                        <a:ext uri="{28A0092B-C50C-407E-A947-70E740481C1C}">
                          <a14:useLocalDpi xmlns:a14="http://schemas.microsoft.com/office/drawing/2010/main" val="0"/>
                        </a:ext>
                      </a:extLst>
                    </a:blip>
                    <a:srcRect/>
                    <a:stretch>
                      <a:fillRect/>
                    </a:stretch>
                  </pic:blipFill>
                  <pic:spPr bwMode="auto">
                    <a:xfrm>
                      <a:off x="0" y="0"/>
                      <a:ext cx="676275" cy="247650"/>
                    </a:xfrm>
                    <a:prstGeom prst="rect">
                      <a:avLst/>
                    </a:prstGeom>
                    <a:noFill/>
                    <a:ln>
                      <a:noFill/>
                    </a:ln>
                  </pic:spPr>
                </pic:pic>
              </a:graphicData>
            </a:graphic>
          </wp:inline>
        </w:drawing>
      </w:r>
      <w:r w:rsidRPr="00752E80">
        <w:rPr>
          <w:rFonts w:ascii="Times New Roman" w:eastAsia="Calibri" w:hAnsi="Times New Roman" w:cs="Times New Roman"/>
          <w:sz w:val="24"/>
          <w:szCs w:val="24"/>
          <w:lang w:val="fr-FR"/>
        </w:rPr>
        <w:t xml:space="preserve">. Khi đó </w:t>
      </w:r>
      <w:r w:rsidRPr="00752E80">
        <w:rPr>
          <w:rFonts w:ascii="Times New Roman" w:eastAsia="Calibri" w:hAnsi="Times New Roman" w:cs="Times New Roman"/>
          <w:noProof/>
          <w:position w:val="-6"/>
          <w:sz w:val="24"/>
          <w:szCs w:val="24"/>
        </w:rPr>
        <w:drawing>
          <wp:inline distT="0" distB="0" distL="0" distR="0" wp14:anchorId="70685BBE" wp14:editId="6E9468E7">
            <wp:extent cx="1000125" cy="18097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pic:cNvPicPr>
                      <a:picLocks noChangeAspect="1" noChangeArrowheads="1"/>
                    </pic:cNvPicPr>
                  </pic:nvPicPr>
                  <pic:blipFill>
                    <a:blip r:embed="rId5306" cstate="print">
                      <a:extLst>
                        <a:ext uri="{28A0092B-C50C-407E-A947-70E740481C1C}">
                          <a14:useLocalDpi xmlns:a14="http://schemas.microsoft.com/office/drawing/2010/main" val="0"/>
                        </a:ext>
                      </a:extLst>
                    </a:blip>
                    <a:srcRect/>
                    <a:stretch>
                      <a:fillRect/>
                    </a:stretch>
                  </pic:blipFill>
                  <pic:spPr bwMode="auto">
                    <a:xfrm>
                      <a:off x="0" y="0"/>
                      <a:ext cx="1000125" cy="180975"/>
                    </a:xfrm>
                    <a:prstGeom prst="rect">
                      <a:avLst/>
                    </a:prstGeom>
                    <a:noFill/>
                    <a:ln>
                      <a:noFill/>
                    </a:ln>
                  </pic:spPr>
                </pic:pic>
              </a:graphicData>
            </a:graphic>
          </wp:inline>
        </w:drawing>
      </w:r>
      <w:r w:rsidRPr="00752E80">
        <w:rPr>
          <w:rFonts w:ascii="Times New Roman" w:eastAsia="Calibri" w:hAnsi="Times New Roman" w:cs="Times New Roman"/>
          <w:sz w:val="24"/>
          <w:szCs w:val="24"/>
          <w:lang w:val="fr-FR"/>
        </w:rPr>
        <w:t>.</w:t>
      </w:r>
    </w:p>
    <w:p w14:paraId="2EB4278F" w14:textId="77777777" w:rsidR="00DB5749" w:rsidRPr="00752E80" w:rsidRDefault="00DB5749" w:rsidP="00752E80">
      <w:pPr>
        <w:spacing w:after="0" w:line="240" w:lineRule="auto"/>
        <w:rPr>
          <w:rFonts w:ascii="Times New Roman" w:eastAsia="Calibri" w:hAnsi="Times New Roman" w:cs="Times New Roman"/>
          <w:sz w:val="24"/>
          <w:szCs w:val="24"/>
          <w:lang w:val="fr-FR"/>
        </w:rPr>
      </w:pPr>
      <w:r w:rsidRPr="00752E80">
        <w:rPr>
          <w:rFonts w:ascii="Times New Roman" w:eastAsia="Calibri" w:hAnsi="Times New Roman" w:cs="Times New Roman"/>
          <w:b/>
          <w:sz w:val="24"/>
          <w:szCs w:val="24"/>
        </w:rPr>
        <w:t>Đáp số:</w:t>
      </w:r>
      <w:r w:rsidRPr="00752E80">
        <w:rPr>
          <w:rFonts w:ascii="Times New Roman" w:eastAsia="Calibri" w:hAnsi="Times New Roman" w:cs="Times New Roman"/>
          <w:bCs/>
          <w:sz w:val="24"/>
          <w:szCs w:val="24"/>
        </w:rPr>
        <w:t xml:space="preserve"> </w:t>
      </w:r>
      <w:r w:rsidRPr="00752E80">
        <w:rPr>
          <w:rFonts w:ascii="Times New Roman" w:eastAsia="Calibri" w:hAnsi="Times New Roman" w:cs="Times New Roman"/>
          <w:noProof/>
          <w:position w:val="-4"/>
          <w:sz w:val="24"/>
          <w:szCs w:val="24"/>
        </w:rPr>
        <w:drawing>
          <wp:inline distT="0" distB="0" distL="0" distR="0" wp14:anchorId="4E8960E0" wp14:editId="07564E11">
            <wp:extent cx="352425" cy="16192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6"/>
                    <pic:cNvPicPr>
                      <a:picLocks noChangeAspect="1" noChangeArrowheads="1"/>
                    </pic:cNvPicPr>
                  </pic:nvPicPr>
                  <pic:blipFill>
                    <a:blip r:embed="rId5307" cstate="print">
                      <a:extLst>
                        <a:ext uri="{28A0092B-C50C-407E-A947-70E740481C1C}">
                          <a14:useLocalDpi xmlns:a14="http://schemas.microsoft.com/office/drawing/2010/main" val="0"/>
                        </a:ext>
                      </a:extLst>
                    </a:blip>
                    <a:srcRect/>
                    <a:stretch>
                      <a:fillRect/>
                    </a:stretch>
                  </pic:blipFill>
                  <pic:spPr bwMode="auto">
                    <a:xfrm>
                      <a:off x="0" y="0"/>
                      <a:ext cx="352425" cy="161925"/>
                    </a:xfrm>
                    <a:prstGeom prst="rect">
                      <a:avLst/>
                    </a:prstGeom>
                    <a:noFill/>
                    <a:ln>
                      <a:noFill/>
                    </a:ln>
                  </pic:spPr>
                </pic:pic>
              </a:graphicData>
            </a:graphic>
          </wp:inline>
        </w:drawing>
      </w:r>
    </w:p>
    <w:p w14:paraId="505E739D"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hAnsi="Times New Roman" w:cs="Times New Roman"/>
          <w:b/>
          <w:sz w:val="24"/>
          <w:szCs w:val="24"/>
        </w:rPr>
        <w:t>Câu 3</w:t>
      </w:r>
      <w:r w:rsidRPr="00752E80">
        <w:rPr>
          <w:rFonts w:ascii="Times New Roman" w:hAnsi="Times New Roman" w:cs="Times New Roman"/>
          <w:b/>
          <w:bCs/>
          <w:sz w:val="24"/>
          <w:szCs w:val="24"/>
        </w:rPr>
        <w:t xml:space="preserve">. </w:t>
      </w:r>
      <w:r w:rsidRPr="00752E80">
        <w:rPr>
          <w:rFonts w:ascii="Times New Roman" w:hAnsi="Times New Roman" w:cs="Times New Roman"/>
          <w:bCs/>
          <w:sz w:val="24"/>
          <w:szCs w:val="24"/>
        </w:rPr>
        <w:t xml:space="preserve"> Trong tiết học Toán, giáo viên phát cho </w:t>
      </w:r>
      <w:r w:rsidRPr="00752E80">
        <w:rPr>
          <w:rFonts w:ascii="Times New Roman" w:hAnsi="Times New Roman" w:cs="Times New Roman"/>
          <w:position w:val="-4"/>
          <w:sz w:val="24"/>
          <w:szCs w:val="24"/>
        </w:rPr>
        <w:object w:dxaOrig="200" w:dyaOrig="260" w14:anchorId="5824141E">
          <v:shape id="_x0000_i4035" type="#_x0000_t75" style="width:10.15pt;height:12.25pt" o:ole="">
            <v:imagedata r:id="rId5144" o:title=""/>
          </v:shape>
          <o:OLEObject Type="Embed" ProgID="Equation.DSMT4" ShapeID="_x0000_i4035" DrawAspect="Content" ObjectID="_1804467732" r:id="rId5308"/>
        </w:object>
      </w:r>
      <w:r w:rsidRPr="00752E80">
        <w:rPr>
          <w:rFonts w:ascii="Times New Roman" w:hAnsi="Times New Roman" w:cs="Times New Roman"/>
          <w:bCs/>
          <w:sz w:val="24"/>
          <w:szCs w:val="24"/>
        </w:rPr>
        <w:t xml:space="preserve"> tổ một tấm bìa hình vuông </w:t>
      </w:r>
      <w:r w:rsidRPr="00752E80">
        <w:rPr>
          <w:rFonts w:ascii="Times New Roman" w:hAnsi="Times New Roman" w:cs="Times New Roman"/>
          <w:position w:val="-6"/>
          <w:sz w:val="24"/>
          <w:szCs w:val="24"/>
        </w:rPr>
        <w:object w:dxaOrig="720" w:dyaOrig="279" w14:anchorId="7B24AB1F">
          <v:shape id="_x0000_i4036" type="#_x0000_t75" style="width:36.25pt;height:14.4pt" o:ole="">
            <v:imagedata r:id="rId5146" o:title=""/>
          </v:shape>
          <o:OLEObject Type="Embed" ProgID="Equation.DSMT4" ShapeID="_x0000_i4036" DrawAspect="Content" ObjectID="_1804467733" r:id="rId5309"/>
        </w:object>
      </w:r>
      <w:r w:rsidRPr="00752E80">
        <w:rPr>
          <w:rFonts w:ascii="Times New Roman" w:hAnsi="Times New Roman" w:cs="Times New Roman"/>
          <w:sz w:val="24"/>
          <w:szCs w:val="24"/>
        </w:rPr>
        <w:t xml:space="preserve"> cạnh bằng </w:t>
      </w:r>
      <w:r w:rsidRPr="00752E80">
        <w:rPr>
          <w:rFonts w:ascii="Times New Roman" w:hAnsi="Times New Roman" w:cs="Times New Roman"/>
          <w:position w:val="-6"/>
          <w:sz w:val="24"/>
          <w:szCs w:val="24"/>
        </w:rPr>
        <w:object w:dxaOrig="279" w:dyaOrig="279" w14:anchorId="48C5B780">
          <v:shape id="_x0000_i4037" type="#_x0000_t75" style="width:14.4pt;height:14.4pt" o:ole="">
            <v:imagedata r:id="rId5148" o:title=""/>
          </v:shape>
          <o:OLEObject Type="Embed" ProgID="Equation.DSMT4" ShapeID="_x0000_i4037" DrawAspect="Content" ObjectID="_1804467734" r:id="rId5310"/>
        </w:object>
      </w:r>
      <w:r w:rsidRPr="00752E80">
        <w:rPr>
          <w:rFonts w:ascii="Times New Roman" w:hAnsi="Times New Roman" w:cs="Times New Roman"/>
          <w:sz w:val="24"/>
          <w:szCs w:val="24"/>
        </w:rPr>
        <w:t xml:space="preserve">cm. Giáo viên yêu cầu </w:t>
      </w:r>
      <w:r w:rsidRPr="00752E80">
        <w:rPr>
          <w:rFonts w:ascii="Times New Roman" w:hAnsi="Times New Roman" w:cs="Times New Roman"/>
          <w:position w:val="-4"/>
          <w:sz w:val="24"/>
          <w:szCs w:val="24"/>
        </w:rPr>
        <w:object w:dxaOrig="200" w:dyaOrig="260" w14:anchorId="641D916C">
          <v:shape id="_x0000_i4038" type="#_x0000_t75" style="width:10.15pt;height:12.25pt" o:ole="">
            <v:imagedata r:id="rId5150" o:title=""/>
          </v:shape>
          <o:OLEObject Type="Embed" ProgID="Equation.DSMT4" ShapeID="_x0000_i4038" DrawAspect="Content" ObjectID="_1804467735" r:id="rId5311"/>
        </w:object>
      </w:r>
      <w:r w:rsidRPr="00752E80">
        <w:rPr>
          <w:rFonts w:ascii="Times New Roman" w:hAnsi="Times New Roman" w:cs="Times New Roman"/>
          <w:sz w:val="24"/>
          <w:szCs w:val="24"/>
        </w:rPr>
        <w:t xml:space="preserve"> tổ sử dụng tấm bìa này và cắt tấm bìa theo các tam giác cân </w:t>
      </w:r>
      <w:r w:rsidRPr="00752E80">
        <w:rPr>
          <w:rFonts w:ascii="Times New Roman" w:hAnsi="Times New Roman" w:cs="Times New Roman"/>
          <w:position w:val="-10"/>
          <w:sz w:val="24"/>
          <w:szCs w:val="24"/>
        </w:rPr>
        <w:object w:dxaOrig="1160" w:dyaOrig="320" w14:anchorId="5D60D9F6">
          <v:shape id="_x0000_i4039" type="#_x0000_t75" style="width:57.6pt;height:16pt" o:ole="">
            <v:imagedata r:id="rId5152" o:title=""/>
          </v:shape>
          <o:OLEObject Type="Embed" ProgID="Equation.DSMT4" ShapeID="_x0000_i4039" DrawAspect="Content" ObjectID="_1804467736" r:id="rId5312"/>
        </w:object>
      </w:r>
      <w:r w:rsidRPr="00752E80">
        <w:rPr>
          <w:rFonts w:ascii="Times New Roman" w:hAnsi="Times New Roman" w:cs="Times New Roman"/>
          <w:sz w:val="24"/>
          <w:szCs w:val="24"/>
        </w:rPr>
        <w:t xml:space="preserve"> </w:t>
      </w:r>
      <w:r w:rsidRPr="00752E80">
        <w:rPr>
          <w:rFonts w:ascii="Times New Roman" w:hAnsi="Times New Roman" w:cs="Times New Roman"/>
          <w:position w:val="-10"/>
          <w:sz w:val="24"/>
          <w:szCs w:val="24"/>
        </w:rPr>
        <w:object w:dxaOrig="1180" w:dyaOrig="320" w14:anchorId="6796AAA0">
          <v:shape id="_x0000_i4040" type="#_x0000_t75" style="width:59.75pt;height:16pt" o:ole="">
            <v:imagedata r:id="rId5154" o:title=""/>
          </v:shape>
          <o:OLEObject Type="Embed" ProgID="Equation.DSMT4" ShapeID="_x0000_i4040" DrawAspect="Content" ObjectID="_1804467737" r:id="rId5313"/>
        </w:object>
      </w:r>
      <w:r w:rsidRPr="00752E80">
        <w:rPr>
          <w:rFonts w:ascii="Times New Roman" w:hAnsi="Times New Roman" w:cs="Times New Roman"/>
          <w:sz w:val="24"/>
          <w:szCs w:val="24"/>
        </w:rPr>
        <w:t xml:space="preserve"> để sau đó gấp các tam giác </w:t>
      </w:r>
      <w:r w:rsidRPr="00752E80">
        <w:rPr>
          <w:rFonts w:ascii="Times New Roman" w:hAnsi="Times New Roman" w:cs="Times New Roman"/>
          <w:position w:val="-10"/>
          <w:sz w:val="24"/>
          <w:szCs w:val="24"/>
        </w:rPr>
        <w:object w:dxaOrig="2380" w:dyaOrig="320" w14:anchorId="1A1CAA6C">
          <v:shape id="_x0000_i4041" type="#_x0000_t75" style="width:119.45pt;height:16pt" o:ole="">
            <v:imagedata r:id="rId5156" o:title=""/>
          </v:shape>
          <o:OLEObject Type="Embed" ProgID="Equation.DSMT4" ShapeID="_x0000_i4041" DrawAspect="Content" ObjectID="_1804467738" r:id="rId5314"/>
        </w:object>
      </w:r>
      <w:r w:rsidRPr="00752E80">
        <w:rPr>
          <w:rFonts w:ascii="Times New Roman" w:hAnsi="Times New Roman" w:cs="Times New Roman"/>
          <w:sz w:val="24"/>
          <w:szCs w:val="24"/>
        </w:rPr>
        <w:t xml:space="preserve">sao cho bốn đỉnh </w:t>
      </w:r>
      <w:r w:rsidRPr="00752E80">
        <w:rPr>
          <w:rFonts w:ascii="Times New Roman" w:hAnsi="Times New Roman" w:cs="Times New Roman"/>
          <w:position w:val="-10"/>
          <w:sz w:val="24"/>
          <w:szCs w:val="24"/>
        </w:rPr>
        <w:object w:dxaOrig="1060" w:dyaOrig="320" w14:anchorId="58C2B318">
          <v:shape id="_x0000_i4042" type="#_x0000_t75" style="width:53.35pt;height:16pt" o:ole="">
            <v:imagedata r:id="rId5158" o:title=""/>
          </v:shape>
          <o:OLEObject Type="Embed" ProgID="Equation.DSMT4" ShapeID="_x0000_i4042" DrawAspect="Content" ObjectID="_1804467739" r:id="rId5315"/>
        </w:object>
      </w:r>
      <w:r w:rsidRPr="00752E80">
        <w:rPr>
          <w:rFonts w:ascii="Times New Roman" w:hAnsi="Times New Roman" w:cs="Times New Roman"/>
          <w:sz w:val="24"/>
          <w:szCs w:val="24"/>
        </w:rPr>
        <w:t xml:space="preserve"> trùng nhau tạo thành </w:t>
      </w:r>
      <w:r w:rsidRPr="00752E80">
        <w:rPr>
          <w:rFonts w:ascii="Times New Roman" w:hAnsi="Times New Roman" w:cs="Times New Roman"/>
          <w:sz w:val="24"/>
          <w:szCs w:val="24"/>
        </w:rPr>
        <w:lastRenderedPageBreak/>
        <w:t xml:space="preserve">khối chóp tứ giác đều. Khi đó thể tích lớn nhất của khối chóp tứ giác đều tạo thành bằng là </w:t>
      </w:r>
      <w:r w:rsidRPr="00752E80">
        <w:rPr>
          <w:rFonts w:ascii="Times New Roman" w:hAnsi="Times New Roman" w:cs="Times New Roman"/>
          <w:position w:val="-24"/>
          <w:sz w:val="24"/>
          <w:szCs w:val="24"/>
        </w:rPr>
        <w:object w:dxaOrig="540" w:dyaOrig="680" w14:anchorId="405D92F5">
          <v:shape id="_x0000_i4043" type="#_x0000_t75" style="width:26.65pt;height:33.6pt" o:ole="">
            <v:imagedata r:id="rId5160" o:title=""/>
          </v:shape>
          <o:OLEObject Type="Embed" ProgID="Equation.DSMT4" ShapeID="_x0000_i4043" DrawAspect="Content" ObjectID="_1804467740" r:id="rId5316"/>
        </w:object>
      </w:r>
      <w:r w:rsidRPr="00752E80">
        <w:rPr>
          <w:rFonts w:ascii="Times New Roman" w:hAnsi="Times New Roman" w:cs="Times New Roman"/>
          <w:position w:val="-16"/>
          <w:sz w:val="24"/>
          <w:szCs w:val="24"/>
        </w:rPr>
        <w:object w:dxaOrig="639" w:dyaOrig="440" w14:anchorId="60DBA8C7">
          <v:shape id="_x0000_i4044" type="#_x0000_t75" style="width:32pt;height:21.85pt" o:ole="">
            <v:imagedata r:id="rId5162" o:title=""/>
          </v:shape>
          <o:OLEObject Type="Embed" ProgID="Equation.DSMT4" ShapeID="_x0000_i4044" DrawAspect="Content" ObjectID="_1804467741" r:id="rId5317"/>
        </w:object>
      </w:r>
      <w:r w:rsidRPr="00752E80">
        <w:rPr>
          <w:rFonts w:ascii="Times New Roman" w:hAnsi="Times New Roman" w:cs="Times New Roman"/>
          <w:sz w:val="24"/>
          <w:szCs w:val="24"/>
        </w:rPr>
        <w:t xml:space="preserve"> với </w:t>
      </w:r>
      <w:r w:rsidRPr="00752E80">
        <w:rPr>
          <w:rFonts w:ascii="Times New Roman" w:hAnsi="Times New Roman" w:cs="Times New Roman"/>
          <w:position w:val="-10"/>
          <w:sz w:val="24"/>
          <w:szCs w:val="24"/>
        </w:rPr>
        <w:object w:dxaOrig="580" w:dyaOrig="320" w14:anchorId="65E6CA16">
          <v:shape id="_x0000_i4045" type="#_x0000_t75" style="width:29.85pt;height:16pt" o:ole="">
            <v:imagedata r:id="rId5164" o:title=""/>
          </v:shape>
          <o:OLEObject Type="Embed" ProgID="Equation.DSMT4" ShapeID="_x0000_i4045" DrawAspect="Content" ObjectID="_1804467742" r:id="rId5318"/>
        </w:object>
      </w:r>
      <w:r w:rsidRPr="00752E80">
        <w:rPr>
          <w:rFonts w:ascii="Times New Roman" w:hAnsi="Times New Roman" w:cs="Times New Roman"/>
          <w:sz w:val="24"/>
          <w:szCs w:val="24"/>
        </w:rPr>
        <w:t xml:space="preserve"> là các số nguyên dương. Tính </w:t>
      </w:r>
      <w:r w:rsidRPr="00752E80">
        <w:rPr>
          <w:rFonts w:ascii="Times New Roman" w:hAnsi="Times New Roman" w:cs="Times New Roman"/>
          <w:position w:val="-6"/>
          <w:sz w:val="24"/>
          <w:szCs w:val="24"/>
        </w:rPr>
        <w:object w:dxaOrig="1300" w:dyaOrig="279" w14:anchorId="61E38821">
          <v:shape id="_x0000_i4046" type="#_x0000_t75" style="width:65.6pt;height:14.4pt" o:ole="">
            <v:imagedata r:id="rId5166" o:title=""/>
          </v:shape>
          <o:OLEObject Type="Embed" ProgID="Equation.DSMT4" ShapeID="_x0000_i4046" DrawAspect="Content" ObjectID="_1804467743" r:id="rId5319"/>
        </w:object>
      </w:r>
    </w:p>
    <w:p w14:paraId="52861FA2" w14:textId="77777777" w:rsidR="00DB5749" w:rsidRPr="00752E80" w:rsidRDefault="00DB5749" w:rsidP="00752E80">
      <w:pPr>
        <w:spacing w:after="0" w:line="240" w:lineRule="auto"/>
        <w:ind w:left="992"/>
        <w:jc w:val="center"/>
        <w:rPr>
          <w:rFonts w:ascii="Times New Roman" w:hAnsi="Times New Roman" w:cs="Times New Roman"/>
          <w:b/>
          <w:sz w:val="24"/>
          <w:szCs w:val="24"/>
          <w:lang w:val="it-IT"/>
        </w:rPr>
      </w:pPr>
      <w:r w:rsidRPr="00752E80">
        <w:rPr>
          <w:rFonts w:ascii="Times New Roman" w:hAnsi="Times New Roman" w:cs="Times New Roman"/>
          <w:b/>
          <w:sz w:val="24"/>
          <w:szCs w:val="24"/>
          <w:lang w:val="it-IT"/>
        </w:rPr>
        <w:t>Lời giải</w:t>
      </w:r>
    </w:p>
    <w:p w14:paraId="7E785C45" w14:textId="77777777" w:rsidR="00DB5749" w:rsidRPr="00752E80" w:rsidRDefault="00DB5749" w:rsidP="00752E80">
      <w:pPr>
        <w:spacing w:after="0" w:line="240" w:lineRule="auto"/>
        <w:ind w:left="992"/>
        <w:jc w:val="center"/>
        <w:rPr>
          <w:rFonts w:ascii="Times New Roman" w:hAnsi="Times New Roman" w:cs="Times New Roman"/>
          <w:b/>
          <w:sz w:val="24"/>
          <w:szCs w:val="24"/>
          <w:lang w:val="it-IT"/>
        </w:rPr>
      </w:pPr>
      <w:r w:rsidRPr="00752E80">
        <w:rPr>
          <w:rFonts w:ascii="Times New Roman" w:hAnsi="Times New Roman" w:cs="Times New Roman"/>
          <w:b/>
          <w:noProof/>
          <w:sz w:val="24"/>
          <w:szCs w:val="24"/>
        </w:rPr>
        <w:drawing>
          <wp:inline distT="0" distB="0" distL="0" distR="0" wp14:anchorId="14FD89BE" wp14:editId="5D99EDE7">
            <wp:extent cx="3955221" cy="1658891"/>
            <wp:effectExtent l="0" t="0" r="0" b="0"/>
            <wp:docPr id="1449019955" name="Picture 6"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019955" name="Picture 6" descr="A black background with a black square  Description automatically generated with medium confidence"/>
                    <pic:cNvPicPr>
                      <a:picLocks noChangeAspect="1" noChangeArrowheads="1"/>
                    </pic:cNvPicPr>
                  </pic:nvPicPr>
                  <pic:blipFill>
                    <a:blip r:embed="rId5320" cstate="print">
                      <a:extLst>
                        <a:ext uri="{28A0092B-C50C-407E-A947-70E740481C1C}">
                          <a14:useLocalDpi xmlns:a14="http://schemas.microsoft.com/office/drawing/2010/main" val="0"/>
                        </a:ext>
                      </a:extLst>
                    </a:blip>
                    <a:srcRect/>
                    <a:stretch>
                      <a:fillRect/>
                    </a:stretch>
                  </pic:blipFill>
                  <pic:spPr bwMode="auto">
                    <a:xfrm>
                      <a:off x="0" y="0"/>
                      <a:ext cx="3965620" cy="1663252"/>
                    </a:xfrm>
                    <a:prstGeom prst="rect">
                      <a:avLst/>
                    </a:prstGeom>
                    <a:noFill/>
                    <a:ln>
                      <a:noFill/>
                    </a:ln>
                  </pic:spPr>
                </pic:pic>
              </a:graphicData>
            </a:graphic>
          </wp:inline>
        </w:drawing>
      </w:r>
    </w:p>
    <w:p w14:paraId="6A78BBC6"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bCs/>
          <w:iCs/>
          <w:sz w:val="24"/>
          <w:szCs w:val="24"/>
        </w:rPr>
        <w:t xml:space="preserve">Đặt cạnh hình vuông </w:t>
      </w:r>
      <w:r w:rsidRPr="00752E80">
        <w:rPr>
          <w:rFonts w:ascii="Times New Roman" w:hAnsi="Times New Roman" w:cs="Times New Roman"/>
          <w:position w:val="-6"/>
          <w:sz w:val="24"/>
          <w:szCs w:val="24"/>
        </w:rPr>
        <w:object w:dxaOrig="760" w:dyaOrig="279" w14:anchorId="70EA4788">
          <v:shape id="_x0000_i4047" type="#_x0000_t75" style="width:38.4pt;height:14.4pt" o:ole="">
            <v:imagedata r:id="rId5321" o:title=""/>
          </v:shape>
          <o:OLEObject Type="Embed" ProgID="Equation.DSMT4" ShapeID="_x0000_i4047" DrawAspect="Content" ObjectID="_1804467744" r:id="rId5322"/>
        </w:object>
      </w:r>
      <w:r w:rsidRPr="00752E80">
        <w:rPr>
          <w:rFonts w:ascii="Times New Roman" w:hAnsi="Times New Roman" w:cs="Times New Roman"/>
          <w:bCs/>
          <w:iCs/>
          <w:sz w:val="24"/>
          <w:szCs w:val="24"/>
        </w:rPr>
        <w:t xml:space="preserve">là </w:t>
      </w:r>
      <w:r w:rsidRPr="00752E80">
        <w:rPr>
          <w:rFonts w:ascii="Times New Roman" w:hAnsi="Times New Roman" w:cs="Times New Roman"/>
          <w:position w:val="-14"/>
          <w:sz w:val="24"/>
          <w:szCs w:val="24"/>
        </w:rPr>
        <w:object w:dxaOrig="900" w:dyaOrig="400" w14:anchorId="66C71BAC">
          <v:shape id="_x0000_i4048" type="#_x0000_t75" style="width:45.35pt;height:20.25pt" o:ole="">
            <v:imagedata r:id="rId5323" o:title=""/>
          </v:shape>
          <o:OLEObject Type="Embed" ProgID="Equation.DSMT4" ShapeID="_x0000_i4048" DrawAspect="Content" ObjectID="_1804467745" r:id="rId5324"/>
        </w:object>
      </w:r>
      <w:r w:rsidRPr="00752E80">
        <w:rPr>
          <w:rFonts w:ascii="Times New Roman" w:hAnsi="Times New Roman" w:cs="Times New Roman"/>
          <w:sz w:val="24"/>
          <w:szCs w:val="24"/>
        </w:rPr>
        <w:t xml:space="preserve">. </w:t>
      </w:r>
      <w:r w:rsidRPr="00752E80">
        <w:rPr>
          <w:rFonts w:ascii="Times New Roman" w:hAnsi="Times New Roman" w:cs="Times New Roman"/>
          <w:position w:val="-6"/>
          <w:sz w:val="24"/>
          <w:szCs w:val="24"/>
        </w:rPr>
        <w:object w:dxaOrig="240" w:dyaOrig="279" w14:anchorId="7F7D8BA5">
          <v:shape id="_x0000_i4049" type="#_x0000_t75" style="width:11.75pt;height:14.4pt" o:ole="">
            <v:imagedata r:id="rId5325" o:title=""/>
          </v:shape>
          <o:OLEObject Type="Embed" ProgID="Equation.DSMT4" ShapeID="_x0000_i4049" DrawAspect="Content" ObjectID="_1804467746" r:id="rId5326"/>
        </w:object>
      </w:r>
      <w:r w:rsidRPr="00752E80">
        <w:rPr>
          <w:rFonts w:ascii="Times New Roman" w:hAnsi="Times New Roman" w:cs="Times New Roman"/>
          <w:sz w:val="24"/>
          <w:szCs w:val="24"/>
        </w:rPr>
        <w:t xml:space="preserve"> là tâm hình vuông </w:t>
      </w:r>
      <w:r w:rsidRPr="00752E80">
        <w:rPr>
          <w:rFonts w:ascii="Times New Roman" w:hAnsi="Times New Roman" w:cs="Times New Roman"/>
          <w:position w:val="-10"/>
          <w:sz w:val="24"/>
          <w:szCs w:val="24"/>
        </w:rPr>
        <w:object w:dxaOrig="1480" w:dyaOrig="320" w14:anchorId="0E6323F1">
          <v:shape id="_x0000_i4050" type="#_x0000_t75" style="width:74.15pt;height:16pt" o:ole="">
            <v:imagedata r:id="rId5327" o:title=""/>
          </v:shape>
          <o:OLEObject Type="Embed" ProgID="Equation.DSMT4" ShapeID="_x0000_i4050" DrawAspect="Content" ObjectID="_1804467747" r:id="rId5328"/>
        </w:object>
      </w:r>
      <w:r w:rsidRPr="00752E80">
        <w:rPr>
          <w:rFonts w:ascii="Times New Roman" w:hAnsi="Times New Roman" w:cs="Times New Roman"/>
          <w:sz w:val="24"/>
          <w:szCs w:val="24"/>
        </w:rPr>
        <w:t>.</w:t>
      </w:r>
    </w:p>
    <w:p w14:paraId="34C88CBF"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Khi đó </w:t>
      </w:r>
      <w:r w:rsidRPr="00752E80">
        <w:rPr>
          <w:rFonts w:ascii="Times New Roman" w:hAnsi="Times New Roman" w:cs="Times New Roman"/>
          <w:position w:val="-24"/>
          <w:sz w:val="24"/>
          <w:szCs w:val="24"/>
        </w:rPr>
        <w:object w:dxaOrig="880" w:dyaOrig="620" w14:anchorId="0C6696B7">
          <v:shape id="_x0000_i4051" type="#_x0000_t75" style="width:44.25pt;height:30.4pt" o:ole="">
            <v:imagedata r:id="rId5329" o:title=""/>
          </v:shape>
          <o:OLEObject Type="Embed" ProgID="Equation.DSMT4" ShapeID="_x0000_i4051" DrawAspect="Content" ObjectID="_1804467748" r:id="rId5330"/>
        </w:object>
      </w:r>
      <w:r w:rsidRPr="00752E80">
        <w:rPr>
          <w:rFonts w:ascii="Times New Roman" w:hAnsi="Times New Roman" w:cs="Times New Roman"/>
          <w:sz w:val="24"/>
          <w:szCs w:val="24"/>
        </w:rPr>
        <w:t xml:space="preserve">, </w:t>
      </w:r>
      <w:r w:rsidRPr="00752E80">
        <w:rPr>
          <w:rFonts w:ascii="Times New Roman" w:hAnsi="Times New Roman" w:cs="Times New Roman"/>
          <w:position w:val="-24"/>
          <w:sz w:val="24"/>
          <w:szCs w:val="24"/>
        </w:rPr>
        <w:object w:dxaOrig="4300" w:dyaOrig="680" w14:anchorId="56B0ACDE">
          <v:shape id="_x0000_i4052" type="#_x0000_t75" style="width:215.45pt;height:33.6pt" o:ole="">
            <v:imagedata r:id="rId5331" o:title=""/>
          </v:shape>
          <o:OLEObject Type="Embed" ProgID="Equation.DSMT4" ShapeID="_x0000_i4052" DrawAspect="Content" ObjectID="_1804467749" r:id="rId5332"/>
        </w:object>
      </w:r>
      <w:r w:rsidRPr="00752E80">
        <w:rPr>
          <w:rFonts w:ascii="Times New Roman" w:hAnsi="Times New Roman" w:cs="Times New Roman"/>
          <w:sz w:val="24"/>
          <w:szCs w:val="24"/>
        </w:rPr>
        <w:t>.</w:t>
      </w:r>
    </w:p>
    <w:p w14:paraId="0CCC51DB"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Khi gò các tam giác thành hình chóp tứ giác đều </w:t>
      </w:r>
      <w:r w:rsidRPr="00752E80">
        <w:rPr>
          <w:rFonts w:ascii="Times New Roman" w:hAnsi="Times New Roman" w:cs="Times New Roman"/>
          <w:position w:val="-6"/>
          <w:sz w:val="24"/>
          <w:szCs w:val="24"/>
        </w:rPr>
        <w:object w:dxaOrig="960" w:dyaOrig="279" w14:anchorId="52E497F0">
          <v:shape id="_x0000_i4053" type="#_x0000_t75" style="width:48pt;height:14.4pt" o:ole="">
            <v:imagedata r:id="rId5333" o:title=""/>
          </v:shape>
          <o:OLEObject Type="Embed" ProgID="Equation.DSMT4" ShapeID="_x0000_i4053" DrawAspect="Content" ObjectID="_1804467750" r:id="rId5334"/>
        </w:object>
      </w:r>
      <w:r w:rsidRPr="00752E80">
        <w:rPr>
          <w:rFonts w:ascii="Times New Roman" w:hAnsi="Times New Roman" w:cs="Times New Roman"/>
          <w:sz w:val="24"/>
          <w:szCs w:val="24"/>
        </w:rPr>
        <w:t xml:space="preserve"> thì </w:t>
      </w:r>
      <w:r w:rsidRPr="00752E80">
        <w:rPr>
          <w:rFonts w:ascii="Times New Roman" w:hAnsi="Times New Roman" w:cs="Times New Roman"/>
          <w:position w:val="-6"/>
          <w:sz w:val="24"/>
          <w:szCs w:val="24"/>
        </w:rPr>
        <w:object w:dxaOrig="639" w:dyaOrig="279" w14:anchorId="26A5C37B">
          <v:shape id="_x0000_i4054" type="#_x0000_t75" style="width:32pt;height:14.4pt" o:ole="">
            <v:imagedata r:id="rId5335" o:title=""/>
          </v:shape>
          <o:OLEObject Type="Embed" ProgID="Equation.DSMT4" ShapeID="_x0000_i4054" DrawAspect="Content" ObjectID="_1804467751" r:id="rId5336"/>
        </w:object>
      </w:r>
      <w:r w:rsidRPr="00752E80">
        <w:rPr>
          <w:rFonts w:ascii="Times New Roman" w:hAnsi="Times New Roman" w:cs="Times New Roman"/>
          <w:sz w:val="24"/>
          <w:szCs w:val="24"/>
        </w:rPr>
        <w:t xml:space="preserve"> nên </w:t>
      </w:r>
      <w:r w:rsidRPr="00752E80">
        <w:rPr>
          <w:rFonts w:ascii="Times New Roman" w:hAnsi="Times New Roman" w:cs="Times New Roman"/>
          <w:position w:val="-6"/>
          <w:sz w:val="24"/>
          <w:szCs w:val="24"/>
        </w:rPr>
        <w:object w:dxaOrig="1120" w:dyaOrig="279" w14:anchorId="404911BC">
          <v:shape id="_x0000_i4055" type="#_x0000_t75" style="width:56pt;height:14.4pt" o:ole="">
            <v:imagedata r:id="rId5337" o:title=""/>
          </v:shape>
          <o:OLEObject Type="Embed" ProgID="Equation.DSMT4" ShapeID="_x0000_i4055" DrawAspect="Content" ObjectID="_1804467752" r:id="rId5338"/>
        </w:object>
      </w:r>
      <w:r w:rsidRPr="00752E80">
        <w:rPr>
          <w:rFonts w:ascii="Times New Roman" w:hAnsi="Times New Roman" w:cs="Times New Roman"/>
          <w:sz w:val="24"/>
          <w:szCs w:val="24"/>
        </w:rPr>
        <w:t xml:space="preserve">. Suy ra </w:t>
      </w:r>
      <w:r w:rsidRPr="00752E80">
        <w:rPr>
          <w:rFonts w:ascii="Times New Roman" w:hAnsi="Times New Roman" w:cs="Times New Roman"/>
          <w:position w:val="-8"/>
          <w:sz w:val="24"/>
          <w:szCs w:val="24"/>
        </w:rPr>
        <w:object w:dxaOrig="3480" w:dyaOrig="420" w14:anchorId="4E3A4126">
          <v:shape id="_x0000_i4056" type="#_x0000_t75" style="width:173.85pt;height:20.25pt" o:ole="">
            <v:imagedata r:id="rId5339" o:title=""/>
          </v:shape>
          <o:OLEObject Type="Embed" ProgID="Equation.DSMT4" ShapeID="_x0000_i4056" DrawAspect="Content" ObjectID="_1804467753" r:id="rId5340"/>
        </w:object>
      </w:r>
      <w:r w:rsidRPr="00752E80">
        <w:rPr>
          <w:rFonts w:ascii="Times New Roman" w:hAnsi="Times New Roman" w:cs="Times New Roman"/>
          <w:sz w:val="24"/>
          <w:szCs w:val="24"/>
        </w:rPr>
        <w:t>.</w:t>
      </w:r>
    </w:p>
    <w:p w14:paraId="156D0991"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Thể tích khối chóp </w:t>
      </w:r>
      <w:r w:rsidRPr="00752E80">
        <w:rPr>
          <w:rFonts w:ascii="Times New Roman" w:hAnsi="Times New Roman" w:cs="Times New Roman"/>
          <w:position w:val="-6"/>
          <w:sz w:val="24"/>
          <w:szCs w:val="24"/>
        </w:rPr>
        <w:object w:dxaOrig="960" w:dyaOrig="279" w14:anchorId="2BE21F34">
          <v:shape id="_x0000_i4057" type="#_x0000_t75" style="width:48pt;height:14.4pt" o:ole="">
            <v:imagedata r:id="rId5341" o:title=""/>
          </v:shape>
          <o:OLEObject Type="Embed" ProgID="Equation.DSMT4" ShapeID="_x0000_i4057" DrawAspect="Content" ObjectID="_1804467754" r:id="rId5342"/>
        </w:object>
      </w:r>
      <w:r w:rsidRPr="00752E80">
        <w:rPr>
          <w:rFonts w:ascii="Times New Roman" w:hAnsi="Times New Roman" w:cs="Times New Roman"/>
          <w:sz w:val="24"/>
          <w:szCs w:val="24"/>
        </w:rPr>
        <w:t xml:space="preserve">là </w:t>
      </w:r>
      <w:r w:rsidRPr="00752E80">
        <w:rPr>
          <w:rFonts w:ascii="Times New Roman" w:hAnsi="Times New Roman" w:cs="Times New Roman"/>
          <w:position w:val="-24"/>
          <w:sz w:val="24"/>
          <w:szCs w:val="24"/>
        </w:rPr>
        <w:object w:dxaOrig="5780" w:dyaOrig="620" w14:anchorId="1CD3E3E9">
          <v:shape id="_x0000_i4058" type="#_x0000_t75" style="width:290.15pt;height:30.4pt" o:ole="">
            <v:imagedata r:id="rId5343" o:title=""/>
          </v:shape>
          <o:OLEObject Type="Embed" ProgID="Equation.DSMT4" ShapeID="_x0000_i4058" DrawAspect="Content" ObjectID="_1804467755" r:id="rId5344"/>
        </w:object>
      </w:r>
      <w:r w:rsidRPr="00752E80">
        <w:rPr>
          <w:rFonts w:ascii="Times New Roman" w:hAnsi="Times New Roman" w:cs="Times New Roman"/>
          <w:sz w:val="24"/>
          <w:szCs w:val="24"/>
        </w:rPr>
        <w:t>.</w:t>
      </w:r>
    </w:p>
    <w:p w14:paraId="1314AC56"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Xét hàm số </w:t>
      </w:r>
      <w:r w:rsidRPr="00752E80">
        <w:rPr>
          <w:rFonts w:ascii="Times New Roman" w:hAnsi="Times New Roman" w:cs="Times New Roman"/>
          <w:position w:val="-14"/>
          <w:sz w:val="24"/>
          <w:szCs w:val="24"/>
        </w:rPr>
        <w:object w:dxaOrig="2100" w:dyaOrig="420" w14:anchorId="07DB2934">
          <v:shape id="_x0000_i4059" type="#_x0000_t75" style="width:105.6pt;height:20.25pt" o:ole="">
            <v:imagedata r:id="rId5345" o:title=""/>
          </v:shape>
          <o:OLEObject Type="Embed" ProgID="Equation.DSMT4" ShapeID="_x0000_i4059" DrawAspect="Content" ObjectID="_1804467756" r:id="rId5346"/>
        </w:object>
      </w:r>
      <w:r w:rsidRPr="00752E80">
        <w:rPr>
          <w:rFonts w:ascii="Times New Roman" w:hAnsi="Times New Roman" w:cs="Times New Roman"/>
          <w:sz w:val="24"/>
          <w:szCs w:val="24"/>
        </w:rPr>
        <w:t xml:space="preserve"> với </w:t>
      </w:r>
      <w:r w:rsidRPr="00752E80">
        <w:rPr>
          <w:rFonts w:ascii="Times New Roman" w:hAnsi="Times New Roman" w:cs="Times New Roman"/>
          <w:position w:val="-6"/>
          <w:sz w:val="24"/>
          <w:szCs w:val="24"/>
        </w:rPr>
        <w:object w:dxaOrig="1219" w:dyaOrig="340" w14:anchorId="7DC87545">
          <v:shape id="_x0000_i4060" type="#_x0000_t75" style="width:61.35pt;height:17.6pt" o:ole="">
            <v:imagedata r:id="rId5347" o:title=""/>
          </v:shape>
          <o:OLEObject Type="Embed" ProgID="Equation.DSMT4" ShapeID="_x0000_i4060" DrawAspect="Content" ObjectID="_1804467757" r:id="rId5348"/>
        </w:object>
      </w:r>
      <w:r w:rsidRPr="00752E80">
        <w:rPr>
          <w:rFonts w:ascii="Times New Roman" w:hAnsi="Times New Roman" w:cs="Times New Roman"/>
          <w:sz w:val="24"/>
          <w:szCs w:val="24"/>
        </w:rPr>
        <w:t xml:space="preserve"> ta tìm được max</w:t>
      </w:r>
      <w:r w:rsidRPr="00752E80">
        <w:rPr>
          <w:rFonts w:ascii="Times New Roman" w:hAnsi="Times New Roman" w:cs="Times New Roman"/>
          <w:position w:val="-24"/>
          <w:sz w:val="24"/>
          <w:szCs w:val="24"/>
        </w:rPr>
        <w:object w:dxaOrig="1480" w:dyaOrig="680" w14:anchorId="0E47DFEA">
          <v:shape id="_x0000_i4061" type="#_x0000_t75" style="width:74.15pt;height:33.6pt" o:ole="">
            <v:imagedata r:id="rId5349" o:title=""/>
          </v:shape>
          <o:OLEObject Type="Embed" ProgID="Equation.DSMT4" ShapeID="_x0000_i4061" DrawAspect="Content" ObjectID="_1804467758" r:id="rId5350"/>
        </w:object>
      </w:r>
      <w:r w:rsidRPr="00752E80">
        <w:rPr>
          <w:rFonts w:ascii="Times New Roman" w:hAnsi="Times New Roman" w:cs="Times New Roman"/>
          <w:sz w:val="24"/>
          <w:szCs w:val="24"/>
        </w:rPr>
        <w:t xml:space="preserve"> khi </w:t>
      </w:r>
      <w:r w:rsidRPr="00752E80">
        <w:rPr>
          <w:rFonts w:ascii="Times New Roman" w:hAnsi="Times New Roman" w:cs="Times New Roman"/>
          <w:position w:val="-6"/>
          <w:sz w:val="24"/>
          <w:szCs w:val="24"/>
        </w:rPr>
        <w:object w:dxaOrig="859" w:dyaOrig="340" w14:anchorId="7665D39E">
          <v:shape id="_x0000_i4062" type="#_x0000_t75" style="width:42.65pt;height:17.6pt" o:ole="">
            <v:imagedata r:id="rId5351" o:title=""/>
          </v:shape>
          <o:OLEObject Type="Embed" ProgID="Equation.DSMT4" ShapeID="_x0000_i4062" DrawAspect="Content" ObjectID="_1804467759" r:id="rId5352"/>
        </w:object>
      </w:r>
    </w:p>
    <w:p w14:paraId="1B241C9C"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b/>
          <w:sz w:val="24"/>
          <w:szCs w:val="24"/>
        </w:rPr>
        <w:t>Đáp số:</w:t>
      </w:r>
      <w:r w:rsidRPr="00752E80">
        <w:rPr>
          <w:rFonts w:ascii="Times New Roman" w:hAnsi="Times New Roman" w:cs="Times New Roman"/>
          <w:sz w:val="24"/>
          <w:szCs w:val="24"/>
        </w:rPr>
        <w:t xml:space="preserve"> 45.</w:t>
      </w:r>
    </w:p>
    <w:p w14:paraId="536A5D72"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rPr>
      </w:pPr>
      <w:r w:rsidRPr="00752E80">
        <w:rPr>
          <w:rFonts w:ascii="Times New Roman" w:hAnsi="Times New Roman" w:cs="Times New Roman"/>
          <w:b/>
          <w:sz w:val="24"/>
          <w:szCs w:val="24"/>
        </w:rPr>
        <w:t xml:space="preserve">Câu 4: </w:t>
      </w:r>
      <w:r w:rsidRPr="00752E80">
        <w:rPr>
          <w:rFonts w:ascii="Times New Roman" w:hAnsi="Times New Roman" w:cs="Times New Roman"/>
          <w:sz w:val="24"/>
          <w:szCs w:val="24"/>
        </w:rPr>
        <w:t xml:space="preserve">Tổng chi phí cho x cuốn tạp chí là:  </w:t>
      </w:r>
      <w:r w:rsidRPr="00752E80">
        <w:rPr>
          <w:rFonts w:ascii="Times New Roman" w:hAnsi="Times New Roman" w:cs="Times New Roman"/>
          <w:position w:val="-10"/>
          <w:sz w:val="24"/>
          <w:szCs w:val="24"/>
        </w:rPr>
        <w:object w:dxaOrig="3820" w:dyaOrig="360" w14:anchorId="3B745CC5">
          <v:shape id="_x0000_i4063" type="#_x0000_t75" style="width:190.95pt;height:18.15pt" o:ole="">
            <v:imagedata r:id="rId5353" o:title=""/>
          </v:shape>
          <o:OLEObject Type="Embed" ProgID="Equation.DSMT4" ShapeID="_x0000_i4063" DrawAspect="Content" ObjectID="_1804467760" r:id="rId5354"/>
        </w:object>
      </w:r>
      <w:r w:rsidRPr="00752E80">
        <w:rPr>
          <w:rFonts w:ascii="Times New Roman" w:hAnsi="Times New Roman" w:cs="Times New Roman"/>
          <w:sz w:val="24"/>
          <w:szCs w:val="24"/>
        </w:rPr>
        <w:t xml:space="preserve"> </w:t>
      </w:r>
    </w:p>
    <w:p w14:paraId="328FB0E9"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24"/>
          <w:sz w:val="24"/>
          <w:szCs w:val="24"/>
        </w:rPr>
        <w:object w:dxaOrig="3400" w:dyaOrig="620" w14:anchorId="7A17BB84">
          <v:shape id="_x0000_i4064" type="#_x0000_t75" style="width:170.15pt;height:31.45pt" o:ole="">
            <v:imagedata r:id="rId5355" o:title=""/>
          </v:shape>
          <o:OLEObject Type="Embed" ProgID="Equation.DSMT4" ShapeID="_x0000_i4064" DrawAspect="Content" ObjectID="_1804467761" r:id="rId5356"/>
        </w:object>
      </w:r>
    </w:p>
    <w:p w14:paraId="4D82B3F5"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rPr>
      </w:pPr>
      <w:r w:rsidRPr="00752E80">
        <w:rPr>
          <w:rFonts w:ascii="Times New Roman" w:hAnsi="Times New Roman" w:cs="Times New Roman"/>
          <w:sz w:val="24"/>
          <w:szCs w:val="24"/>
        </w:rPr>
        <w:t xml:space="preserve">Xét hàm số </w:t>
      </w:r>
      <w:r w:rsidRPr="00752E80">
        <w:rPr>
          <w:rFonts w:ascii="Times New Roman" w:hAnsi="Times New Roman" w:cs="Times New Roman"/>
          <w:position w:val="-10"/>
          <w:sz w:val="24"/>
          <w:szCs w:val="24"/>
        </w:rPr>
        <w:object w:dxaOrig="980" w:dyaOrig="320" w14:anchorId="7B81C1DE">
          <v:shape id="_x0000_i4065" type="#_x0000_t75" style="width:49.6pt;height:16pt" o:ole="">
            <v:imagedata r:id="rId5357" o:title=""/>
          </v:shape>
          <o:OLEObject Type="Embed" ProgID="Equation.DSMT4" ShapeID="_x0000_i4065" DrawAspect="Content" ObjectID="_1804467762" r:id="rId5358"/>
        </w:object>
      </w:r>
      <w:r w:rsidRPr="00752E80">
        <w:rPr>
          <w:rFonts w:ascii="Times New Roman" w:hAnsi="Times New Roman" w:cs="Times New Roman"/>
          <w:sz w:val="24"/>
          <w:szCs w:val="24"/>
        </w:rPr>
        <w:t xml:space="preserve"> trên khoảng </w:t>
      </w:r>
      <w:r w:rsidRPr="00752E80">
        <w:rPr>
          <w:rFonts w:ascii="Times New Roman" w:hAnsi="Times New Roman" w:cs="Times New Roman"/>
          <w:position w:val="-14"/>
          <w:sz w:val="24"/>
          <w:szCs w:val="24"/>
        </w:rPr>
        <w:object w:dxaOrig="760" w:dyaOrig="400" w14:anchorId="3BF758DC">
          <v:shape id="_x0000_i4066" type="#_x0000_t75" style="width:38.4pt;height:20.25pt" o:ole="">
            <v:imagedata r:id="rId5359" o:title=""/>
          </v:shape>
          <o:OLEObject Type="Embed" ProgID="Equation.DSMT4" ShapeID="_x0000_i4066" DrawAspect="Content" ObjectID="_1804467763" r:id="rId5360"/>
        </w:object>
      </w:r>
      <w:r w:rsidRPr="00752E80">
        <w:rPr>
          <w:rFonts w:ascii="Times New Roman" w:hAnsi="Times New Roman" w:cs="Times New Roman"/>
          <w:sz w:val="24"/>
          <w:szCs w:val="24"/>
        </w:rPr>
        <w:t xml:space="preserve"> </w:t>
      </w:r>
    </w:p>
    <w:p w14:paraId="2A3EABA0"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rPr>
      </w:pPr>
      <w:r w:rsidRPr="00752E80">
        <w:rPr>
          <w:rFonts w:ascii="Times New Roman" w:hAnsi="Times New Roman" w:cs="Times New Roman"/>
          <w:sz w:val="24"/>
          <w:szCs w:val="24"/>
        </w:rPr>
        <w:t xml:space="preserve">Hàm số </w:t>
      </w:r>
      <w:r w:rsidRPr="00752E80">
        <w:rPr>
          <w:rFonts w:ascii="Times New Roman" w:hAnsi="Times New Roman" w:cs="Times New Roman"/>
          <w:position w:val="-10"/>
          <w:sz w:val="24"/>
          <w:szCs w:val="24"/>
        </w:rPr>
        <w:object w:dxaOrig="980" w:dyaOrig="320" w14:anchorId="1B18C977">
          <v:shape id="_x0000_i4067" type="#_x0000_t75" style="width:49.6pt;height:16pt" o:ole="">
            <v:imagedata r:id="rId5357" o:title=""/>
          </v:shape>
          <o:OLEObject Type="Embed" ProgID="Equation.DSMT4" ShapeID="_x0000_i4067" DrawAspect="Content" ObjectID="_1804467764" r:id="rId5361"/>
        </w:object>
      </w:r>
      <w:r w:rsidRPr="00752E80">
        <w:rPr>
          <w:rFonts w:ascii="Times New Roman" w:hAnsi="Times New Roman" w:cs="Times New Roman"/>
          <w:sz w:val="24"/>
          <w:szCs w:val="24"/>
        </w:rPr>
        <w:t xml:space="preserve"> có tiệm cận xiên: </w:t>
      </w:r>
      <w:r w:rsidRPr="00752E80">
        <w:rPr>
          <w:rFonts w:ascii="Times New Roman" w:hAnsi="Times New Roman" w:cs="Times New Roman"/>
          <w:position w:val="-10"/>
          <w:sz w:val="24"/>
          <w:szCs w:val="24"/>
        </w:rPr>
        <w:object w:dxaOrig="1460" w:dyaOrig="320" w14:anchorId="20F59008">
          <v:shape id="_x0000_i4068" type="#_x0000_t75" style="width:73.6pt;height:16pt" o:ole="">
            <v:imagedata r:id="rId5362" o:title=""/>
          </v:shape>
          <o:OLEObject Type="Embed" ProgID="Equation.DSMT4" ShapeID="_x0000_i4068" DrawAspect="Content" ObjectID="_1804467765" r:id="rId5363"/>
        </w:object>
      </w:r>
      <w:r w:rsidRPr="00752E80">
        <w:rPr>
          <w:rFonts w:ascii="Times New Roman" w:hAnsi="Times New Roman" w:cs="Times New Roman"/>
          <w:sz w:val="24"/>
          <w:szCs w:val="24"/>
        </w:rPr>
        <w:t xml:space="preserve"> và tiệm cận đứng </w:t>
      </w:r>
      <w:r w:rsidRPr="00752E80">
        <w:rPr>
          <w:rFonts w:ascii="Times New Roman" w:hAnsi="Times New Roman" w:cs="Times New Roman"/>
          <w:position w:val="-6"/>
          <w:sz w:val="24"/>
          <w:szCs w:val="24"/>
        </w:rPr>
        <w:object w:dxaOrig="560" w:dyaOrig="279" w14:anchorId="07A3466C">
          <v:shape id="_x0000_i4069" type="#_x0000_t75" style="width:28.25pt;height:13.85pt" o:ole="">
            <v:imagedata r:id="rId5364" o:title=""/>
          </v:shape>
          <o:OLEObject Type="Embed" ProgID="Equation.DSMT4" ShapeID="_x0000_i4069" DrawAspect="Content" ObjectID="_1804467766" r:id="rId5365"/>
        </w:object>
      </w:r>
    </w:p>
    <w:p w14:paraId="414AE900"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rPr>
      </w:pPr>
      <w:r w:rsidRPr="00752E80">
        <w:rPr>
          <w:rFonts w:ascii="Times New Roman" w:hAnsi="Times New Roman" w:cs="Times New Roman"/>
          <w:sz w:val="24"/>
          <w:szCs w:val="24"/>
        </w:rPr>
        <w:t xml:space="preserve">Do đó </w:t>
      </w:r>
      <w:r w:rsidRPr="00752E80">
        <w:rPr>
          <w:rFonts w:ascii="Times New Roman" w:hAnsi="Times New Roman" w:cs="Times New Roman"/>
          <w:position w:val="-6"/>
          <w:sz w:val="24"/>
          <w:szCs w:val="24"/>
        </w:rPr>
        <w:object w:dxaOrig="560" w:dyaOrig="279" w14:anchorId="1DD1439A">
          <v:shape id="_x0000_i4070" type="#_x0000_t75" style="width:28.25pt;height:13.85pt" o:ole="">
            <v:imagedata r:id="rId5366" o:title=""/>
          </v:shape>
          <o:OLEObject Type="Embed" ProgID="Equation.DSMT4" ShapeID="_x0000_i4070" DrawAspect="Content" ObjectID="_1804467767" r:id="rId5367"/>
        </w:object>
      </w:r>
    </w:p>
    <w:p w14:paraId="71D9709A"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24"/>
          <w:sz w:val="24"/>
          <w:szCs w:val="24"/>
        </w:rPr>
        <w:object w:dxaOrig="3400" w:dyaOrig="620" w14:anchorId="001B1E6D">
          <v:shape id="_x0000_i4071" type="#_x0000_t75" style="width:170.15pt;height:31.45pt" o:ole="">
            <v:imagedata r:id="rId5355" o:title=""/>
          </v:shape>
          <o:OLEObject Type="Embed" ProgID="Equation.DSMT4" ShapeID="_x0000_i4071" DrawAspect="Content" ObjectID="_1804467768" r:id="rId5368"/>
        </w:object>
      </w:r>
      <w:r w:rsidRPr="00752E80">
        <w:rPr>
          <w:rFonts w:ascii="Times New Roman" w:hAnsi="Times New Roman" w:cs="Times New Roman"/>
          <w:sz w:val="24"/>
          <w:szCs w:val="24"/>
        </w:rPr>
        <w:t xml:space="preserve"> tìm min của hàm số </w:t>
      </w:r>
      <w:r w:rsidRPr="00752E80">
        <w:rPr>
          <w:rFonts w:ascii="Times New Roman" w:hAnsi="Times New Roman" w:cs="Times New Roman"/>
          <w:position w:val="-10"/>
          <w:sz w:val="24"/>
          <w:szCs w:val="24"/>
        </w:rPr>
        <w:object w:dxaOrig="980" w:dyaOrig="320" w14:anchorId="2B6AE6E8">
          <v:shape id="_x0000_i4072" type="#_x0000_t75" style="width:49.6pt;height:16pt" o:ole="">
            <v:imagedata r:id="rId5357" o:title=""/>
          </v:shape>
          <o:OLEObject Type="Embed" ProgID="Equation.DSMT4" ShapeID="_x0000_i4072" DrawAspect="Content" ObjectID="_1804467769" r:id="rId5369"/>
        </w:object>
      </w:r>
      <w:r w:rsidRPr="00752E80">
        <w:rPr>
          <w:rFonts w:ascii="Times New Roman" w:hAnsi="Times New Roman" w:cs="Times New Roman"/>
          <w:sz w:val="24"/>
          <w:szCs w:val="24"/>
        </w:rPr>
        <w:t xml:space="preserve"> trên </w:t>
      </w:r>
      <w:r w:rsidRPr="00752E80">
        <w:rPr>
          <w:rFonts w:ascii="Times New Roman" w:hAnsi="Times New Roman" w:cs="Times New Roman"/>
          <w:position w:val="-14"/>
          <w:sz w:val="24"/>
          <w:szCs w:val="24"/>
        </w:rPr>
        <w:object w:dxaOrig="760" w:dyaOrig="400" w14:anchorId="3F292BAC">
          <v:shape id="_x0000_i4073" type="#_x0000_t75" style="width:38.4pt;height:20.25pt" o:ole="">
            <v:imagedata r:id="rId5359" o:title=""/>
          </v:shape>
          <o:OLEObject Type="Embed" ProgID="Equation.DSMT4" ShapeID="_x0000_i4073" DrawAspect="Content" ObjectID="_1804467770" r:id="rId5370"/>
        </w:object>
      </w:r>
    </w:p>
    <w:p w14:paraId="3DC1A85A"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24"/>
          <w:sz w:val="24"/>
          <w:szCs w:val="24"/>
        </w:rPr>
        <w:object w:dxaOrig="3720" w:dyaOrig="620" w14:anchorId="297D4219">
          <v:shape id="_x0000_i4074" type="#_x0000_t75" style="width:186.15pt;height:31.45pt" o:ole="">
            <v:imagedata r:id="rId5371" o:title=""/>
          </v:shape>
          <o:OLEObject Type="Embed" ProgID="Equation.DSMT4" ShapeID="_x0000_i4074" DrawAspect="Content" ObjectID="_1804467771" r:id="rId5372"/>
        </w:object>
      </w:r>
    </w:p>
    <w:p w14:paraId="49644775"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Bảng biến thiên của hàm số </w:t>
      </w:r>
      <w:r w:rsidRPr="00752E80">
        <w:rPr>
          <w:rFonts w:ascii="Times New Roman" w:hAnsi="Times New Roman" w:cs="Times New Roman"/>
          <w:position w:val="-10"/>
          <w:sz w:val="24"/>
          <w:szCs w:val="24"/>
        </w:rPr>
        <w:object w:dxaOrig="980" w:dyaOrig="320" w14:anchorId="455D800A">
          <v:shape id="_x0000_i4075" type="#_x0000_t75" style="width:48.55pt;height:16pt" o:ole="">
            <v:imagedata r:id="rId5373" o:title=""/>
          </v:shape>
          <o:OLEObject Type="Embed" ProgID="Equation.DSMT4" ShapeID="_x0000_i4075" DrawAspect="Content" ObjectID="_1804467772" r:id="rId5374"/>
        </w:object>
      </w:r>
      <w:r w:rsidRPr="00752E80">
        <w:rPr>
          <w:rFonts w:ascii="Times New Roman" w:hAnsi="Times New Roman" w:cs="Times New Roman"/>
          <w:sz w:val="24"/>
          <w:szCs w:val="24"/>
        </w:rPr>
        <w:t xml:space="preserve"> là:</w:t>
      </w:r>
    </w:p>
    <w:p w14:paraId="27162747" w14:textId="77777777" w:rsidR="00DB5749" w:rsidRPr="00752E80" w:rsidRDefault="00DB5749" w:rsidP="00752E80">
      <w:pPr>
        <w:spacing w:after="0" w:line="240" w:lineRule="auto"/>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75489360" wp14:editId="7C4ACF9E">
            <wp:extent cx="6286500" cy="15716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5375">
                      <a:extLst>
                        <a:ext uri="{28A0092B-C50C-407E-A947-70E740481C1C}">
                          <a14:useLocalDpi xmlns:a14="http://schemas.microsoft.com/office/drawing/2010/main" val="0"/>
                        </a:ext>
                      </a:extLst>
                    </a:blip>
                    <a:srcRect/>
                    <a:stretch>
                      <a:fillRect/>
                    </a:stretch>
                  </pic:blipFill>
                  <pic:spPr bwMode="auto">
                    <a:xfrm>
                      <a:off x="0" y="0"/>
                      <a:ext cx="6286500" cy="1571625"/>
                    </a:xfrm>
                    <a:prstGeom prst="rect">
                      <a:avLst/>
                    </a:prstGeom>
                    <a:noFill/>
                    <a:ln>
                      <a:noFill/>
                    </a:ln>
                  </pic:spPr>
                </pic:pic>
              </a:graphicData>
            </a:graphic>
          </wp:inline>
        </w:drawing>
      </w:r>
    </w:p>
    <w:p w14:paraId="17ED851E"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Suy ra  </w:t>
      </w:r>
      <w:r w:rsidRPr="00752E80">
        <w:rPr>
          <w:rFonts w:ascii="Times New Roman" w:hAnsi="Times New Roman" w:cs="Times New Roman"/>
          <w:position w:val="-28"/>
          <w:sz w:val="24"/>
          <w:szCs w:val="24"/>
        </w:rPr>
        <w:object w:dxaOrig="2520" w:dyaOrig="520" w14:anchorId="2F05D9FF">
          <v:shape id="_x0000_i4076" type="#_x0000_t75" style="width:125.85pt;height:26.15pt" o:ole="">
            <v:imagedata r:id="rId5376" o:title=""/>
          </v:shape>
          <o:OLEObject Type="Embed" ProgID="Equation.DSMT4" ShapeID="_x0000_i4076" DrawAspect="Content" ObjectID="_1804467773" r:id="rId5377"/>
        </w:object>
      </w:r>
    </w:p>
    <w:p w14:paraId="0E189DD4"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Vậy chi phí trung bình cho x cuốn tạp chí thấp nhất khi x=1000 ( cuốn ). Chi phí cho mỗi cuốn khi đó là 9 nghìn đồng. khi đó b=9 vậy b-2a=1000-20=980</w:t>
      </w:r>
    </w:p>
    <w:p w14:paraId="616B7DE5" w14:textId="77777777" w:rsidR="00DB5749" w:rsidRPr="00752E80" w:rsidRDefault="00DB5749" w:rsidP="00752E80">
      <w:pPr>
        <w:spacing w:after="0" w:line="240" w:lineRule="auto"/>
        <w:rPr>
          <w:rFonts w:ascii="Times New Roman" w:hAnsi="Times New Roman" w:cs="Times New Roman"/>
          <w:sz w:val="24"/>
          <w:szCs w:val="24"/>
          <w:lang w:val="en-SG"/>
        </w:rPr>
      </w:pPr>
      <w:r w:rsidRPr="00752E80">
        <w:rPr>
          <w:rFonts w:ascii="Times New Roman" w:hAnsi="Times New Roman" w:cs="Times New Roman"/>
          <w:sz w:val="24"/>
          <w:szCs w:val="24"/>
        </w:rPr>
        <w:t xml:space="preserve">Đáp số: </w:t>
      </w:r>
      <w:r w:rsidRPr="00752E80">
        <w:rPr>
          <w:rFonts w:ascii="Times New Roman" w:hAnsi="Times New Roman" w:cs="Times New Roman"/>
          <w:b/>
          <w:bCs/>
          <w:sz w:val="24"/>
          <w:szCs w:val="24"/>
        </w:rPr>
        <w:t>980.</w:t>
      </w:r>
    </w:p>
    <w:p w14:paraId="73C996A6" w14:textId="77777777" w:rsidR="00DB5749" w:rsidRPr="00752E80" w:rsidRDefault="00DB5749" w:rsidP="00752E80">
      <w:pPr>
        <w:tabs>
          <w:tab w:val="left" w:pos="992"/>
        </w:tabs>
        <w:spacing w:after="0" w:line="240" w:lineRule="auto"/>
        <w:ind w:left="992" w:hanging="992"/>
        <w:rPr>
          <w:rFonts w:ascii="Times New Roman" w:hAnsi="Times New Roman" w:cs="Times New Roman"/>
          <w:sz w:val="24"/>
          <w:szCs w:val="24"/>
        </w:rPr>
      </w:pPr>
      <w:r w:rsidRPr="00752E80">
        <w:rPr>
          <w:rFonts w:ascii="Times New Roman" w:hAnsi="Times New Roman" w:cs="Times New Roman"/>
          <w:b/>
          <w:sz w:val="24"/>
          <w:szCs w:val="24"/>
        </w:rPr>
        <w:lastRenderedPageBreak/>
        <w:t xml:space="preserve">Câu 5: </w:t>
      </w:r>
      <w:r w:rsidRPr="00752E80">
        <w:rPr>
          <w:rFonts w:ascii="Times New Roman" w:hAnsi="Times New Roman" w:cs="Times New Roman"/>
          <w:sz w:val="24"/>
          <w:szCs w:val="24"/>
        </w:rPr>
        <w:t xml:space="preserve">Số cách tạo một mật khẩu là: </w:t>
      </w:r>
      <w:r w:rsidRPr="00752E80">
        <w:rPr>
          <w:rFonts w:ascii="Times New Roman" w:hAnsi="Times New Roman" w:cs="Times New Roman"/>
          <w:position w:val="-12"/>
          <w:sz w:val="24"/>
          <w:szCs w:val="24"/>
        </w:rPr>
        <w:object w:dxaOrig="1695" w:dyaOrig="375" w14:anchorId="0E88E7BA">
          <v:shape id="_x0000_i4077" type="#_x0000_t75" style="width:84.25pt;height:18.65pt" o:ole="">
            <v:imagedata r:id="rId5378" o:title=""/>
          </v:shape>
          <o:OLEObject Type="Embed" ProgID="Equation.DSMT4" ShapeID="_x0000_i4077" DrawAspect="Content" ObjectID="_1804467774" r:id="rId5379"/>
        </w:object>
      </w:r>
    </w:p>
    <w:p w14:paraId="17A5640E" w14:textId="77777777" w:rsidR="00DB5749" w:rsidRPr="00752E80" w:rsidRDefault="00DB5749" w:rsidP="00752E80">
      <w:pPr>
        <w:spacing w:after="0" w:line="240" w:lineRule="auto"/>
        <w:rPr>
          <w:rFonts w:ascii="Times New Roman" w:hAnsi="Times New Roman" w:cs="Times New Roman"/>
          <w:sz w:val="24"/>
          <w:szCs w:val="24"/>
        </w:rPr>
      </w:pPr>
      <w:r w:rsidRPr="00752E80">
        <w:rPr>
          <w:rFonts w:ascii="Times New Roman" w:hAnsi="Times New Roman" w:cs="Times New Roman"/>
          <w:sz w:val="24"/>
          <w:szCs w:val="24"/>
        </w:rPr>
        <w:t xml:space="preserve">Đáp số: </w:t>
      </w:r>
      <w:r w:rsidRPr="00752E80">
        <w:rPr>
          <w:rFonts w:ascii="Times New Roman" w:hAnsi="Times New Roman" w:cs="Times New Roman"/>
          <w:b/>
          <w:bCs/>
          <w:sz w:val="24"/>
          <w:szCs w:val="24"/>
        </w:rPr>
        <w:t>8640.</w:t>
      </w:r>
    </w:p>
    <w:p w14:paraId="3EFC2967" w14:textId="77777777" w:rsidR="00DB5749" w:rsidRPr="00752E80" w:rsidRDefault="00DB5749" w:rsidP="00752E80">
      <w:pPr>
        <w:spacing w:after="0" w:line="240" w:lineRule="auto"/>
        <w:ind w:hanging="2"/>
        <w:rPr>
          <w:rFonts w:ascii="Times New Roman" w:eastAsia="Calibri" w:hAnsi="Times New Roman" w:cs="Times New Roman"/>
          <w:sz w:val="24"/>
          <w:szCs w:val="24"/>
        </w:rPr>
      </w:pPr>
      <w:r w:rsidRPr="00752E80">
        <w:rPr>
          <w:rFonts w:ascii="Times New Roman" w:hAnsi="Times New Roman" w:cs="Times New Roman"/>
          <w:b/>
          <w:sz w:val="24"/>
          <w:szCs w:val="24"/>
        </w:rPr>
        <w:t>Câu 6:</w:t>
      </w:r>
      <w:r w:rsidRPr="00752E80">
        <w:rPr>
          <w:rFonts w:ascii="Times New Roman" w:eastAsia="Calibri" w:hAnsi="Times New Roman" w:cs="Times New Roman"/>
          <w:b/>
          <w:sz w:val="24"/>
          <w:szCs w:val="24"/>
        </w:rPr>
        <w:t xml:space="preserve"> </w:t>
      </w:r>
      <w:r w:rsidRPr="00752E80">
        <w:rPr>
          <w:rFonts w:ascii="Times New Roman" w:eastAsia="Calibri" w:hAnsi="Times New Roman" w:cs="Times New Roman"/>
          <w:sz w:val="24"/>
          <w:szCs w:val="24"/>
        </w:rPr>
        <w:t xml:space="preserve">Tại thời điểm </w:t>
      </w:r>
      <w:r w:rsidRPr="00752E80">
        <w:rPr>
          <w:rFonts w:ascii="Times New Roman" w:eastAsia="Calibri" w:hAnsi="Times New Roman" w:cs="Times New Roman"/>
          <w:position w:val="-6"/>
          <w:sz w:val="24"/>
          <w:szCs w:val="24"/>
        </w:rPr>
        <w:object w:dxaOrig="139" w:dyaOrig="240" w14:anchorId="352E871D">
          <v:shape id="_x0000_i4078" type="#_x0000_t75" style="width:6.4pt;height:12.25pt" o:ole="">
            <v:imagedata r:id="rId5380" o:title=""/>
          </v:shape>
          <o:OLEObject Type="Embed" ProgID="Equation.DSMT4" ShapeID="_x0000_i4078" DrawAspect="Content" ObjectID="_1804467775" r:id="rId5381"/>
        </w:object>
      </w:r>
      <w:r w:rsidRPr="00752E80">
        <w:rPr>
          <w:rFonts w:ascii="Times New Roman" w:eastAsia="Calibri" w:hAnsi="Times New Roman" w:cs="Times New Roman"/>
          <w:sz w:val="24"/>
          <w:szCs w:val="24"/>
        </w:rPr>
        <w:t xml:space="preserve">, sau khi xuất phát, khoảng cách giữa hai tàu là </w:t>
      </w:r>
      <w:r w:rsidRPr="00752E80">
        <w:rPr>
          <w:rFonts w:ascii="Times New Roman" w:eastAsia="Calibri" w:hAnsi="Times New Roman" w:cs="Times New Roman"/>
          <w:position w:val="-6"/>
          <w:sz w:val="24"/>
          <w:szCs w:val="24"/>
        </w:rPr>
        <w:object w:dxaOrig="220" w:dyaOrig="279" w14:anchorId="55023462">
          <v:shape id="_x0000_i4079" type="#_x0000_t75" style="width:10.65pt;height:14.4pt" o:ole="">
            <v:imagedata r:id="rId5382" o:title=""/>
          </v:shape>
          <o:OLEObject Type="Embed" ProgID="Equation.DSMT4" ShapeID="_x0000_i4079" DrawAspect="Content" ObjectID="_1804467776" r:id="rId5383"/>
        </w:object>
      </w:r>
      <w:r w:rsidRPr="00752E80">
        <w:rPr>
          <w:rFonts w:ascii="Times New Roman" w:eastAsia="Calibri" w:hAnsi="Times New Roman" w:cs="Times New Roman"/>
          <w:sz w:val="24"/>
          <w:szCs w:val="24"/>
        </w:rPr>
        <w:t xml:space="preserve">. Khi đó tàu </w:t>
      </w:r>
      <w:r w:rsidRPr="00752E80">
        <w:rPr>
          <w:rFonts w:ascii="Times New Roman" w:eastAsia="Calibri" w:hAnsi="Times New Roman" w:cs="Times New Roman"/>
          <w:position w:val="-4"/>
          <w:sz w:val="24"/>
          <w:szCs w:val="24"/>
        </w:rPr>
        <w:object w:dxaOrig="240" w:dyaOrig="260" w14:anchorId="50A06D11">
          <v:shape id="_x0000_i4080" type="#_x0000_t75" style="width:12.25pt;height:12.25pt" o:ole="">
            <v:imagedata r:id="rId5384" o:title=""/>
          </v:shape>
          <o:OLEObject Type="Embed" ProgID="Equation.DSMT4" ShapeID="_x0000_i4080" DrawAspect="Content" ObjectID="_1804467777" r:id="rId5385"/>
        </w:object>
      </w:r>
      <w:r w:rsidRPr="00752E80">
        <w:rPr>
          <w:rFonts w:ascii="Times New Roman" w:eastAsia="Calibri" w:hAnsi="Times New Roman" w:cs="Times New Roman"/>
          <w:sz w:val="24"/>
          <w:szCs w:val="24"/>
        </w:rPr>
        <w:t xml:space="preserve"> đang ở vị trí </w:t>
      </w:r>
      <w:r w:rsidRPr="00752E80">
        <w:rPr>
          <w:rFonts w:ascii="Times New Roman" w:eastAsia="Calibri" w:hAnsi="Times New Roman" w:cs="Times New Roman"/>
          <w:position w:val="-12"/>
          <w:sz w:val="24"/>
          <w:szCs w:val="24"/>
        </w:rPr>
        <w:object w:dxaOrig="260" w:dyaOrig="360" w14:anchorId="3584FA5F">
          <v:shape id="_x0000_i4081" type="#_x0000_t75" style="width:12.25pt;height:18.15pt" o:ole="">
            <v:imagedata r:id="rId5386" o:title=""/>
          </v:shape>
          <o:OLEObject Type="Embed" ProgID="Equation.DSMT4" ShapeID="_x0000_i4081" DrawAspect="Content" ObjectID="_1804467778" r:id="rId5387"/>
        </w:object>
      </w:r>
      <w:r w:rsidRPr="00752E80">
        <w:rPr>
          <w:rFonts w:ascii="Times New Roman" w:eastAsia="Calibri" w:hAnsi="Times New Roman" w:cs="Times New Roman"/>
          <w:sz w:val="24"/>
          <w:szCs w:val="24"/>
        </w:rPr>
        <w:t xml:space="preserve"> và tàu </w:t>
      </w:r>
      <w:r w:rsidRPr="00752E80">
        <w:rPr>
          <w:rFonts w:ascii="Times New Roman" w:eastAsia="Calibri" w:hAnsi="Times New Roman" w:cs="Times New Roman"/>
          <w:position w:val="-4"/>
          <w:sz w:val="24"/>
          <w:szCs w:val="24"/>
        </w:rPr>
        <w:object w:dxaOrig="240" w:dyaOrig="260" w14:anchorId="4985D625">
          <v:shape id="_x0000_i4082" type="#_x0000_t75" style="width:12.25pt;height:12.25pt" o:ole="">
            <v:imagedata r:id="rId5388" o:title=""/>
          </v:shape>
          <o:OLEObject Type="Embed" ProgID="Equation.DSMT4" ShapeID="_x0000_i4082" DrawAspect="Content" ObjectID="_1804467779" r:id="rId5389"/>
        </w:object>
      </w:r>
      <w:r w:rsidRPr="00752E80">
        <w:rPr>
          <w:rFonts w:ascii="Times New Roman" w:eastAsia="Calibri" w:hAnsi="Times New Roman" w:cs="Times New Roman"/>
          <w:sz w:val="24"/>
          <w:szCs w:val="24"/>
        </w:rPr>
        <w:t xml:space="preserve"> đang ở vị trí </w:t>
      </w:r>
      <w:r w:rsidRPr="00752E80">
        <w:rPr>
          <w:rFonts w:ascii="Times New Roman" w:eastAsia="Calibri" w:hAnsi="Times New Roman" w:cs="Times New Roman"/>
          <w:position w:val="-12"/>
          <w:sz w:val="24"/>
          <w:szCs w:val="24"/>
        </w:rPr>
        <w:object w:dxaOrig="260" w:dyaOrig="360" w14:anchorId="2E7515CB">
          <v:shape id="_x0000_i4083" type="#_x0000_t75" style="width:12.25pt;height:18.15pt" o:ole="">
            <v:imagedata r:id="rId5390" o:title=""/>
          </v:shape>
          <o:OLEObject Type="Embed" ProgID="Equation.DSMT4" ShapeID="_x0000_i4083" DrawAspect="Content" ObjectID="_1804467780" r:id="rId5391"/>
        </w:object>
      </w:r>
      <w:r w:rsidRPr="00752E80">
        <w:rPr>
          <w:rFonts w:ascii="Times New Roman" w:eastAsia="Calibri" w:hAnsi="Times New Roman" w:cs="Times New Roman"/>
          <w:sz w:val="24"/>
          <w:szCs w:val="24"/>
        </w:rPr>
        <w:t xml:space="preserve"> như hình vẽ trên.</w:t>
      </w:r>
    </w:p>
    <w:p w14:paraId="6ACD36B9" w14:textId="77777777" w:rsidR="00DB5749" w:rsidRPr="00752E80" w:rsidRDefault="00DB5749" w:rsidP="00752E80">
      <w:pPr>
        <w:spacing w:after="0" w:line="240" w:lineRule="auto"/>
        <w:ind w:hanging="2"/>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Ta có </w:t>
      </w:r>
      <w:r w:rsidRPr="00752E80">
        <w:rPr>
          <w:rFonts w:ascii="Times New Roman" w:eastAsia="Calibri" w:hAnsi="Times New Roman" w:cs="Times New Roman"/>
          <w:position w:val="-14"/>
          <w:sz w:val="24"/>
          <w:szCs w:val="24"/>
        </w:rPr>
        <w:object w:dxaOrig="5179" w:dyaOrig="440" w14:anchorId="5CD1EA1B">
          <v:shape id="_x0000_i4084" type="#_x0000_t75" style="width:258.15pt;height:21.85pt" o:ole="">
            <v:imagedata r:id="rId5392" o:title=""/>
          </v:shape>
          <o:OLEObject Type="Embed" ProgID="Equation.DSMT4" ShapeID="_x0000_i4084" DrawAspect="Content" ObjectID="_1804467781" r:id="rId5393"/>
        </w:object>
      </w:r>
    </w:p>
    <w:p w14:paraId="5DB93D08" w14:textId="77777777" w:rsidR="00DB5749" w:rsidRPr="00752E80" w:rsidRDefault="00DB5749" w:rsidP="00752E80">
      <w:pPr>
        <w:spacing w:after="0" w:line="240" w:lineRule="auto"/>
        <w:ind w:hanging="2"/>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Quãng đường tàu </w:t>
      </w:r>
      <w:r w:rsidRPr="00752E80">
        <w:rPr>
          <w:rFonts w:ascii="Times New Roman" w:eastAsia="Calibri" w:hAnsi="Times New Roman" w:cs="Times New Roman"/>
          <w:position w:val="-4"/>
          <w:sz w:val="24"/>
          <w:szCs w:val="24"/>
        </w:rPr>
        <w:object w:dxaOrig="240" w:dyaOrig="260" w14:anchorId="7C0EF415">
          <v:shape id="_x0000_i4085" type="#_x0000_t75" style="width:12.25pt;height:12.25pt" o:ole="">
            <v:imagedata r:id="rId5394" o:title=""/>
          </v:shape>
          <o:OLEObject Type="Embed" ProgID="Equation.DSMT4" ShapeID="_x0000_i4085" DrawAspect="Content" ObjectID="_1804467782" r:id="rId5395"/>
        </w:object>
      </w:r>
      <w:r w:rsidRPr="00752E80">
        <w:rPr>
          <w:rFonts w:ascii="Times New Roman" w:eastAsia="Calibri" w:hAnsi="Times New Roman" w:cs="Times New Roman"/>
          <w:sz w:val="24"/>
          <w:szCs w:val="24"/>
        </w:rPr>
        <w:t xml:space="preserve"> đi được là </w:t>
      </w:r>
      <w:r w:rsidRPr="00752E80">
        <w:rPr>
          <w:rFonts w:ascii="Times New Roman" w:eastAsia="Calibri" w:hAnsi="Times New Roman" w:cs="Times New Roman"/>
          <w:position w:val="-12"/>
          <w:sz w:val="24"/>
          <w:szCs w:val="24"/>
        </w:rPr>
        <w:object w:dxaOrig="1520" w:dyaOrig="360" w14:anchorId="64B6C782">
          <v:shape id="_x0000_i4086" type="#_x0000_t75" style="width:76.25pt;height:18.15pt" o:ole="">
            <v:imagedata r:id="rId5396" o:title=""/>
          </v:shape>
          <o:OLEObject Type="Embed" ProgID="Equation.DSMT4" ShapeID="_x0000_i4086" DrawAspect="Content" ObjectID="_1804467783" r:id="rId5397"/>
        </w:object>
      </w:r>
      <w:r w:rsidRPr="00752E80">
        <w:rPr>
          <w:rFonts w:ascii="Times New Roman" w:eastAsia="Calibri" w:hAnsi="Times New Roman" w:cs="Times New Roman"/>
          <w:sz w:val="24"/>
          <w:szCs w:val="24"/>
        </w:rPr>
        <w:t>.</w:t>
      </w:r>
    </w:p>
    <w:p w14:paraId="2667566A" w14:textId="77777777" w:rsidR="00DB5749" w:rsidRPr="00752E80" w:rsidRDefault="00DB5749" w:rsidP="00752E80">
      <w:pPr>
        <w:spacing w:after="0" w:line="240" w:lineRule="auto"/>
        <w:ind w:hanging="2"/>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Quãng đường tàu </w:t>
      </w:r>
      <w:r w:rsidRPr="00752E80">
        <w:rPr>
          <w:rFonts w:ascii="Times New Roman" w:eastAsia="Calibri" w:hAnsi="Times New Roman" w:cs="Times New Roman"/>
          <w:position w:val="-4"/>
          <w:sz w:val="24"/>
          <w:szCs w:val="24"/>
        </w:rPr>
        <w:object w:dxaOrig="240" w:dyaOrig="260" w14:anchorId="5310A60F">
          <v:shape id="_x0000_i4087" type="#_x0000_t75" style="width:12.25pt;height:12.25pt" o:ole="">
            <v:imagedata r:id="rId5398" o:title=""/>
          </v:shape>
          <o:OLEObject Type="Embed" ProgID="Equation.DSMT4" ShapeID="_x0000_i4087" DrawAspect="Content" ObjectID="_1804467784" r:id="rId5399"/>
        </w:object>
      </w:r>
      <w:r w:rsidRPr="00752E80">
        <w:rPr>
          <w:rFonts w:ascii="Times New Roman" w:eastAsia="Calibri" w:hAnsi="Times New Roman" w:cs="Times New Roman"/>
          <w:sz w:val="24"/>
          <w:szCs w:val="24"/>
        </w:rPr>
        <w:t xml:space="preserve"> đi được là </w:t>
      </w:r>
      <w:r w:rsidRPr="00752E80">
        <w:rPr>
          <w:rFonts w:ascii="Times New Roman" w:eastAsia="Calibri" w:hAnsi="Times New Roman" w:cs="Times New Roman"/>
          <w:position w:val="-12"/>
          <w:sz w:val="24"/>
          <w:szCs w:val="24"/>
        </w:rPr>
        <w:object w:dxaOrig="1460" w:dyaOrig="360" w14:anchorId="40BF7380">
          <v:shape id="_x0000_i4088" type="#_x0000_t75" style="width:72.55pt;height:18.15pt" o:ole="">
            <v:imagedata r:id="rId5400" o:title=""/>
          </v:shape>
          <o:OLEObject Type="Embed" ProgID="Equation.DSMT4" ShapeID="_x0000_i4088" DrawAspect="Content" ObjectID="_1804467785" r:id="rId5401"/>
        </w:object>
      </w:r>
      <w:r w:rsidRPr="00752E80">
        <w:rPr>
          <w:rFonts w:ascii="Times New Roman" w:eastAsia="Calibri" w:hAnsi="Times New Roman" w:cs="Times New Roman"/>
          <w:sz w:val="24"/>
          <w:szCs w:val="24"/>
        </w:rPr>
        <w:t>.</w:t>
      </w:r>
    </w:p>
    <w:p w14:paraId="656AF9AC" w14:textId="77777777" w:rsidR="00DB5749" w:rsidRPr="00752E80" w:rsidRDefault="00DB5749" w:rsidP="00752E80">
      <w:pPr>
        <w:spacing w:after="0" w:line="240" w:lineRule="auto"/>
        <w:ind w:hanging="2"/>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Vậy </w:t>
      </w:r>
      <w:r w:rsidRPr="00752E80">
        <w:rPr>
          <w:rFonts w:ascii="Times New Roman" w:eastAsia="Calibri" w:hAnsi="Times New Roman" w:cs="Times New Roman"/>
          <w:position w:val="-8"/>
          <w:sz w:val="24"/>
          <w:szCs w:val="24"/>
        </w:rPr>
        <w:object w:dxaOrig="2020" w:dyaOrig="400" w14:anchorId="0BBEDE7A">
          <v:shape id="_x0000_i4089" type="#_x0000_t75" style="width:101.35pt;height:21.35pt" o:ole="">
            <v:imagedata r:id="rId5402" o:title=""/>
          </v:shape>
          <o:OLEObject Type="Embed" ProgID="Equation.DSMT4" ShapeID="_x0000_i4089" DrawAspect="Content" ObjectID="_1804467786" r:id="rId5403"/>
        </w:object>
      </w:r>
      <w:r w:rsidRPr="00752E80">
        <w:rPr>
          <w:rFonts w:ascii="Times New Roman" w:eastAsia="Calibri" w:hAnsi="Times New Roman" w:cs="Times New Roman"/>
          <w:sz w:val="24"/>
          <w:szCs w:val="24"/>
        </w:rPr>
        <w:t>.</w:t>
      </w:r>
    </w:p>
    <w:p w14:paraId="53F91B2B" w14:textId="77777777" w:rsidR="00DB5749" w:rsidRPr="00752E80" w:rsidRDefault="00DB5749" w:rsidP="00752E80">
      <w:pPr>
        <w:spacing w:after="0" w:line="240" w:lineRule="auto"/>
        <w:ind w:hanging="2"/>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Đặt </w:t>
      </w:r>
      <w:r w:rsidRPr="00752E80">
        <w:rPr>
          <w:rFonts w:ascii="Times New Roman" w:eastAsia="Calibri" w:hAnsi="Times New Roman" w:cs="Times New Roman"/>
          <w:position w:val="-10"/>
          <w:sz w:val="24"/>
          <w:szCs w:val="24"/>
        </w:rPr>
        <w:object w:dxaOrig="2380" w:dyaOrig="420" w14:anchorId="3469B428">
          <v:shape id="_x0000_i4090" type="#_x0000_t75" style="width:119.45pt;height:21.35pt" o:ole="">
            <v:imagedata r:id="rId5404" o:title=""/>
          </v:shape>
          <o:OLEObject Type="Embed" ProgID="Equation.DSMT4" ShapeID="_x0000_i4090" DrawAspect="Content" ObjectID="_1804467787" r:id="rId5405"/>
        </w:object>
      </w:r>
      <w:r w:rsidRPr="00752E80">
        <w:rPr>
          <w:rFonts w:ascii="Times New Roman" w:eastAsia="Calibri" w:hAnsi="Times New Roman" w:cs="Times New Roman"/>
          <w:sz w:val="24"/>
          <w:szCs w:val="24"/>
        </w:rPr>
        <w:t xml:space="preserve"> với </w:t>
      </w:r>
      <w:r w:rsidRPr="00752E80">
        <w:rPr>
          <w:rFonts w:ascii="Times New Roman" w:eastAsia="Calibri" w:hAnsi="Times New Roman" w:cs="Times New Roman"/>
          <w:position w:val="-10"/>
          <w:sz w:val="24"/>
          <w:szCs w:val="24"/>
        </w:rPr>
        <w:object w:dxaOrig="580" w:dyaOrig="320" w14:anchorId="56312118">
          <v:shape id="_x0000_i4091" type="#_x0000_t75" style="width:29.85pt;height:16pt" o:ole="">
            <v:imagedata r:id="rId5406" o:title=""/>
          </v:shape>
          <o:OLEObject Type="Embed" ProgID="Equation.DSMT4" ShapeID="_x0000_i4091" DrawAspect="Content" ObjectID="_1804467788" r:id="rId5407"/>
        </w:object>
      </w:r>
      <w:r w:rsidRPr="00752E80">
        <w:rPr>
          <w:rFonts w:ascii="Times New Roman" w:eastAsia="Calibri" w:hAnsi="Times New Roman" w:cs="Times New Roman"/>
          <w:sz w:val="24"/>
          <w:szCs w:val="24"/>
        </w:rPr>
        <w:t>.</w:t>
      </w:r>
    </w:p>
    <w:p w14:paraId="169418BD" w14:textId="77777777" w:rsidR="00DB5749" w:rsidRPr="00752E80" w:rsidRDefault="00DB5749" w:rsidP="00752E80">
      <w:pPr>
        <w:spacing w:after="0" w:line="240" w:lineRule="auto"/>
        <w:ind w:hanging="2"/>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Bài toán trở thành tìm </w:t>
      </w:r>
      <w:r w:rsidRPr="00752E80">
        <w:rPr>
          <w:rFonts w:ascii="Times New Roman" w:eastAsia="Calibri" w:hAnsi="Times New Roman" w:cs="Times New Roman"/>
          <w:position w:val="-14"/>
          <w:sz w:val="24"/>
          <w:szCs w:val="24"/>
        </w:rPr>
        <w:object w:dxaOrig="1340" w:dyaOrig="380" w14:anchorId="35CF8942">
          <v:shape id="_x0000_i4092" type="#_x0000_t75" style="width:66.65pt;height:19.75pt" o:ole="">
            <v:imagedata r:id="rId5408" o:title=""/>
          </v:shape>
          <o:OLEObject Type="Embed" ProgID="Equation.DSMT4" ShapeID="_x0000_i4092" DrawAspect="Content" ObjectID="_1804467789" r:id="rId5409"/>
        </w:object>
      </w:r>
      <w:r w:rsidRPr="00752E80">
        <w:rPr>
          <w:rFonts w:ascii="Times New Roman" w:eastAsia="Calibri" w:hAnsi="Times New Roman" w:cs="Times New Roman"/>
          <w:sz w:val="24"/>
          <w:szCs w:val="24"/>
        </w:rPr>
        <w:t>.</w:t>
      </w:r>
    </w:p>
    <w:p w14:paraId="4A85D583" w14:textId="77777777" w:rsidR="00DB5749" w:rsidRPr="00752E80" w:rsidRDefault="00DB5749" w:rsidP="00752E80">
      <w:pPr>
        <w:spacing w:after="0" w:line="240" w:lineRule="auto"/>
        <w:ind w:hanging="2"/>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Ta có </w:t>
      </w:r>
      <w:r w:rsidRPr="00752E80">
        <w:rPr>
          <w:rFonts w:ascii="Times New Roman" w:eastAsia="Calibri" w:hAnsi="Times New Roman" w:cs="Times New Roman"/>
          <w:position w:val="-32"/>
          <w:sz w:val="24"/>
          <w:szCs w:val="24"/>
        </w:rPr>
        <w:object w:dxaOrig="4760" w:dyaOrig="700" w14:anchorId="75D18642">
          <v:shape id="_x0000_i4093" type="#_x0000_t75" style="width:236.8pt;height:34.65pt" o:ole="">
            <v:imagedata r:id="rId5410" o:title=""/>
          </v:shape>
          <o:OLEObject Type="Embed" ProgID="Equation.DSMT4" ShapeID="_x0000_i4093" DrawAspect="Content" ObjectID="_1804467790" r:id="rId5411"/>
        </w:object>
      </w:r>
    </w:p>
    <w:p w14:paraId="0B5CEE0A" w14:textId="77777777" w:rsidR="00DB5749" w:rsidRPr="00752E80" w:rsidRDefault="00DB5749" w:rsidP="00752E80">
      <w:pPr>
        <w:spacing w:after="0" w:line="240" w:lineRule="auto"/>
        <w:ind w:hanging="2"/>
        <w:rPr>
          <w:rFonts w:ascii="Times New Roman" w:eastAsia="Calibri" w:hAnsi="Times New Roman" w:cs="Times New Roman"/>
          <w:sz w:val="24"/>
          <w:szCs w:val="24"/>
        </w:rPr>
      </w:pPr>
      <w:r w:rsidRPr="00752E80">
        <w:rPr>
          <w:rFonts w:ascii="Times New Roman" w:eastAsia="Calibri" w:hAnsi="Times New Roman" w:cs="Times New Roman"/>
          <w:sz w:val="24"/>
          <w:szCs w:val="24"/>
        </w:rPr>
        <w:t>Lập bảng biến thiên</w:t>
      </w:r>
    </w:p>
    <w:p w14:paraId="0724BB3F" w14:textId="77777777" w:rsidR="00DB5749" w:rsidRPr="00752E80" w:rsidRDefault="00DB5749" w:rsidP="00752E80">
      <w:pPr>
        <w:spacing w:after="0" w:line="240" w:lineRule="auto"/>
        <w:ind w:hanging="2"/>
        <w:rPr>
          <w:rFonts w:ascii="Times New Roman" w:eastAsia="Calibri" w:hAnsi="Times New Roman" w:cs="Times New Roman"/>
          <w:sz w:val="24"/>
          <w:szCs w:val="24"/>
        </w:rPr>
      </w:pPr>
      <w:r w:rsidRPr="00752E80">
        <w:rPr>
          <w:rFonts w:ascii="Times New Roman" w:eastAsia="Calibri" w:hAnsi="Times New Roman" w:cs="Times New Roman"/>
          <w:noProof/>
          <w:sz w:val="24"/>
          <w:szCs w:val="24"/>
        </w:rPr>
        <w:drawing>
          <wp:inline distT="0" distB="0" distL="0" distR="0" wp14:anchorId="5D0BE971" wp14:editId="2D07766F">
            <wp:extent cx="4638675" cy="220980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2"/>
                    <a:stretch>
                      <a:fillRect/>
                    </a:stretch>
                  </pic:blipFill>
                  <pic:spPr>
                    <a:xfrm>
                      <a:off x="0" y="0"/>
                      <a:ext cx="4638675" cy="2209800"/>
                    </a:xfrm>
                    <a:prstGeom prst="rect">
                      <a:avLst/>
                    </a:prstGeom>
                  </pic:spPr>
                </pic:pic>
              </a:graphicData>
            </a:graphic>
          </wp:inline>
        </w:drawing>
      </w:r>
    </w:p>
    <w:p w14:paraId="2730098C" w14:textId="77777777" w:rsidR="00DB5749" w:rsidRPr="00752E80" w:rsidRDefault="00DB5749" w:rsidP="00752E80">
      <w:pPr>
        <w:spacing w:after="0" w:line="240" w:lineRule="auto"/>
        <w:ind w:hanging="2"/>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Từ bảng biến thiên, ta có </w:t>
      </w:r>
      <w:r w:rsidRPr="00752E80">
        <w:rPr>
          <w:rFonts w:ascii="Times New Roman" w:eastAsia="Calibri" w:hAnsi="Times New Roman" w:cs="Times New Roman"/>
          <w:position w:val="-40"/>
          <w:sz w:val="24"/>
          <w:szCs w:val="24"/>
        </w:rPr>
        <w:object w:dxaOrig="3320" w:dyaOrig="840" w14:anchorId="021897A7">
          <v:shape id="_x0000_i4094" type="#_x0000_t75" style="width:165.85pt;height:42.15pt" o:ole="">
            <v:imagedata r:id="rId5413" o:title=""/>
          </v:shape>
          <o:OLEObject Type="Embed" ProgID="Equation.DSMT4" ShapeID="_x0000_i4094" DrawAspect="Content" ObjectID="_1804467791" r:id="rId5414"/>
        </w:object>
      </w:r>
      <w:r w:rsidRPr="00752E80">
        <w:rPr>
          <w:rFonts w:ascii="Times New Roman" w:eastAsia="Calibri" w:hAnsi="Times New Roman" w:cs="Times New Roman"/>
          <w:sz w:val="24"/>
          <w:szCs w:val="24"/>
        </w:rPr>
        <w:t xml:space="preserve"> (hải lí)</w:t>
      </w:r>
    </w:p>
    <w:p w14:paraId="78EB1965" w14:textId="77777777" w:rsidR="00DB5749" w:rsidRPr="00752E80" w:rsidRDefault="00DB5749" w:rsidP="00752E80">
      <w:pPr>
        <w:spacing w:after="0" w:line="240" w:lineRule="auto"/>
        <w:ind w:hanging="2"/>
        <w:rPr>
          <w:rFonts w:ascii="Times New Roman" w:hAnsi="Times New Roman" w:cs="Times New Roman"/>
          <w:sz w:val="24"/>
          <w:szCs w:val="24"/>
        </w:rPr>
      </w:pPr>
      <w:r w:rsidRPr="00752E80">
        <w:rPr>
          <w:rFonts w:ascii="Times New Roman" w:eastAsia="Calibri" w:hAnsi="Times New Roman" w:cs="Times New Roman"/>
          <w:sz w:val="24"/>
          <w:szCs w:val="24"/>
        </w:rPr>
        <w:t xml:space="preserve">Đáp số: </w:t>
      </w:r>
      <w:r w:rsidRPr="00752E80">
        <w:rPr>
          <w:rFonts w:ascii="Times New Roman" w:eastAsia="Calibri" w:hAnsi="Times New Roman" w:cs="Times New Roman"/>
          <w:position w:val="-8"/>
          <w:sz w:val="24"/>
          <w:szCs w:val="24"/>
        </w:rPr>
        <w:object w:dxaOrig="499" w:dyaOrig="300" w14:anchorId="047E96F2">
          <v:shape id="_x0000_i4095" type="#_x0000_t75" style="width:24.55pt;height:15.45pt" o:ole="">
            <v:imagedata r:id="rId5415" o:title=""/>
          </v:shape>
          <o:OLEObject Type="Embed" ProgID="Equation.DSMT4" ShapeID="_x0000_i4095" DrawAspect="Content" ObjectID="_1804467792" r:id="rId5416"/>
        </w:object>
      </w:r>
      <w:r w:rsidRPr="00752E80">
        <w:rPr>
          <w:rFonts w:ascii="Times New Roman" w:eastAsia="Calibri" w:hAnsi="Times New Roman" w:cs="Times New Roman"/>
          <w:sz w:val="24"/>
          <w:szCs w:val="24"/>
        </w:rPr>
        <w:t>.</w:t>
      </w:r>
    </w:p>
    <w:p w14:paraId="78523DEC" w14:textId="77777777" w:rsidR="00DB5749" w:rsidRPr="00752E80" w:rsidRDefault="00DB5749" w:rsidP="00752E80">
      <w:pPr>
        <w:spacing w:after="0"/>
        <w:rPr>
          <w:rFonts w:ascii="Times New Roman" w:hAnsi="Times New Roman" w:cs="Times New Roman"/>
          <w:color w:val="000000" w:themeColor="text1"/>
          <w:sz w:val="24"/>
          <w:szCs w:val="24"/>
        </w:rPr>
      </w:pPr>
    </w:p>
    <w:p w14:paraId="6D168602" w14:textId="77777777" w:rsidR="007177D0" w:rsidRDefault="007177D0" w:rsidP="00752E80">
      <w:pPr>
        <w:tabs>
          <w:tab w:val="left" w:pos="992"/>
          <w:tab w:val="left" w:pos="3402"/>
          <w:tab w:val="left" w:pos="5669"/>
          <w:tab w:val="left" w:pos="7937"/>
        </w:tabs>
        <w:spacing w:after="0" w:line="240" w:lineRule="auto"/>
        <w:jc w:val="both"/>
        <w:rPr>
          <w:rFonts w:ascii="Times New Roman" w:hAnsi="Times New Roman" w:cs="Times New Roman"/>
          <w:b/>
          <w:kern w:val="2"/>
          <w:sz w:val="24"/>
          <w:szCs w:val="24"/>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544"/>
        <w:gridCol w:w="6663"/>
      </w:tblGrid>
      <w:tr w:rsidR="007177D0" w:rsidRPr="007E5AE1" w14:paraId="3F0DADD5" w14:textId="77777777" w:rsidTr="00AA25B2">
        <w:tc>
          <w:tcPr>
            <w:tcW w:w="3544" w:type="dxa"/>
          </w:tcPr>
          <w:p w14:paraId="4E9FB65E" w14:textId="77777777" w:rsidR="007177D0" w:rsidRPr="00752E80" w:rsidRDefault="007177D0" w:rsidP="00AA25B2">
            <w:pPr>
              <w:spacing w:after="0" w:line="240" w:lineRule="auto"/>
              <w:jc w:val="center"/>
              <w:rPr>
                <w:rFonts w:ascii="Times New Roman" w:hAnsi="Times New Roman" w:cs="Times New Roman"/>
                <w:b/>
                <w:iCs/>
                <w:color w:val="FF0000"/>
                <w:sz w:val="24"/>
                <w:szCs w:val="24"/>
              </w:rPr>
            </w:pPr>
            <w:r w:rsidRPr="00752E80">
              <w:rPr>
                <w:rFonts w:ascii="Times New Roman" w:hAnsi="Times New Roman" w:cs="Times New Roman"/>
                <w:b/>
                <w:iCs/>
                <w:color w:val="FF0000"/>
                <w:sz w:val="24"/>
                <w:szCs w:val="24"/>
              </w:rPr>
              <w:t>ĐỀ BÁM SÁT CẤU TRÚC</w:t>
            </w:r>
          </w:p>
          <w:p w14:paraId="60241E52" w14:textId="77777777" w:rsidR="007177D0" w:rsidRDefault="007177D0" w:rsidP="00AA25B2">
            <w:pPr>
              <w:spacing w:after="0" w:line="240" w:lineRule="auto"/>
              <w:jc w:val="center"/>
              <w:rPr>
                <w:rFonts w:ascii="Times New Roman" w:hAnsi="Times New Roman" w:cs="Times New Roman"/>
                <w:b/>
                <w:iCs/>
                <w:color w:val="00B050"/>
                <w:sz w:val="24"/>
                <w:szCs w:val="24"/>
              </w:rPr>
            </w:pPr>
            <w:r w:rsidRPr="00752E80">
              <w:rPr>
                <w:rFonts w:ascii="Times New Roman" w:hAnsi="Times New Roman" w:cs="Times New Roman"/>
                <w:b/>
                <w:iCs/>
                <w:color w:val="00B050"/>
                <w:sz w:val="24"/>
                <w:szCs w:val="24"/>
              </w:rPr>
              <w:t>ĐỀ THAM KHẢO 2025</w:t>
            </w:r>
          </w:p>
          <w:p w14:paraId="64AC1863" w14:textId="4C0FA765" w:rsidR="007177D0" w:rsidRPr="007E5AE1" w:rsidRDefault="007177D0" w:rsidP="007177D0">
            <w:pPr>
              <w:spacing w:after="0" w:line="240" w:lineRule="auto"/>
              <w:jc w:val="center"/>
              <w:rPr>
                <w:rFonts w:ascii="Times New Roman" w:hAnsi="Times New Roman" w:cs="Times New Roman"/>
                <w:i/>
                <w:iCs/>
                <w:sz w:val="24"/>
                <w:szCs w:val="24"/>
              </w:rPr>
            </w:pPr>
            <w:r w:rsidRPr="00752E80">
              <w:rPr>
                <w:rFonts w:ascii="Times New Roman" w:hAnsi="Times New Roman" w:cs="Times New Roman"/>
                <w:b/>
                <w:iCs/>
                <w:color w:val="7030A0"/>
                <w:sz w:val="24"/>
                <w:szCs w:val="24"/>
              </w:rPr>
              <w:t xml:space="preserve">ĐỀ </w:t>
            </w:r>
            <w:r>
              <w:rPr>
                <w:rFonts w:ascii="Times New Roman" w:hAnsi="Times New Roman" w:cs="Times New Roman"/>
                <w:b/>
                <w:iCs/>
                <w:color w:val="7030A0"/>
                <w:sz w:val="24"/>
                <w:szCs w:val="24"/>
              </w:rPr>
              <w:t>10</w:t>
            </w:r>
          </w:p>
        </w:tc>
        <w:tc>
          <w:tcPr>
            <w:tcW w:w="6663" w:type="dxa"/>
          </w:tcPr>
          <w:p w14:paraId="39307DAF" w14:textId="77777777" w:rsidR="007177D0" w:rsidRDefault="007177D0" w:rsidP="00AA25B2">
            <w:pPr>
              <w:spacing w:after="0" w:line="240" w:lineRule="auto"/>
              <w:jc w:val="center"/>
              <w:rPr>
                <w:rFonts w:ascii="Times New Roman" w:hAnsi="Times New Roman" w:cs="Times New Roman"/>
                <w:b/>
                <w:bCs/>
                <w:sz w:val="24"/>
                <w:szCs w:val="24"/>
              </w:rPr>
            </w:pPr>
            <w:r w:rsidRPr="00752E80">
              <w:rPr>
                <w:rFonts w:ascii="Times New Roman" w:hAnsi="Times New Roman" w:cs="Times New Roman"/>
                <w:b/>
                <w:bCs/>
                <w:sz w:val="24"/>
                <w:szCs w:val="24"/>
                <w:highlight w:val="yellow"/>
              </w:rPr>
              <w:t>ĐỀ LUYỆN THI TỐT NGHIỆP THPT NĂM 2025</w:t>
            </w:r>
          </w:p>
          <w:p w14:paraId="145275BF" w14:textId="77777777" w:rsidR="007177D0" w:rsidRPr="00752E80" w:rsidRDefault="007177D0" w:rsidP="00AA25B2">
            <w:pPr>
              <w:spacing w:after="0" w:line="240" w:lineRule="auto"/>
              <w:jc w:val="center"/>
              <w:rPr>
                <w:rFonts w:ascii="Times New Roman" w:hAnsi="Times New Roman" w:cs="Times New Roman"/>
                <w:b/>
                <w:bCs/>
                <w:color w:val="FF0000"/>
                <w:sz w:val="24"/>
                <w:szCs w:val="24"/>
              </w:rPr>
            </w:pPr>
            <w:r w:rsidRPr="00752E80">
              <w:rPr>
                <w:rFonts w:ascii="Times New Roman" w:hAnsi="Times New Roman" w:cs="Times New Roman"/>
                <w:b/>
                <w:bCs/>
                <w:color w:val="FF0000"/>
                <w:sz w:val="24"/>
                <w:szCs w:val="24"/>
              </w:rPr>
              <w:t>Môn: TOÁN</w:t>
            </w:r>
          </w:p>
          <w:p w14:paraId="3A7BEBB1" w14:textId="77777777" w:rsidR="007177D0" w:rsidRPr="007E5AE1" w:rsidRDefault="007177D0" w:rsidP="00AA25B2">
            <w:pPr>
              <w:spacing w:after="0" w:line="240" w:lineRule="auto"/>
              <w:jc w:val="center"/>
              <w:rPr>
                <w:rFonts w:ascii="Times New Roman" w:hAnsi="Times New Roman" w:cs="Times New Roman"/>
                <w:sz w:val="24"/>
                <w:szCs w:val="24"/>
              </w:rPr>
            </w:pPr>
            <w:r w:rsidRPr="00752E80">
              <w:rPr>
                <w:rFonts w:ascii="Times New Roman" w:hAnsi="Times New Roman" w:cs="Times New Roman"/>
                <w:i/>
                <w:iCs/>
                <w:color w:val="0070C0"/>
                <w:sz w:val="24"/>
                <w:szCs w:val="24"/>
              </w:rPr>
              <w:t>Thời gian làm bài: 90 phút, không kể thời gian phát đề</w:t>
            </w:r>
          </w:p>
        </w:tc>
      </w:tr>
    </w:tbl>
    <w:p w14:paraId="26275975" w14:textId="77777777" w:rsidR="007177D0" w:rsidRDefault="007177D0" w:rsidP="00752E80">
      <w:pPr>
        <w:tabs>
          <w:tab w:val="left" w:pos="992"/>
          <w:tab w:val="left" w:pos="3402"/>
          <w:tab w:val="left" w:pos="5669"/>
          <w:tab w:val="left" w:pos="7937"/>
        </w:tabs>
        <w:spacing w:after="0" w:line="240" w:lineRule="auto"/>
        <w:jc w:val="both"/>
        <w:rPr>
          <w:rFonts w:ascii="Times New Roman" w:hAnsi="Times New Roman" w:cs="Times New Roman"/>
          <w:b/>
          <w:kern w:val="2"/>
          <w:sz w:val="24"/>
          <w:szCs w:val="24"/>
        </w:rPr>
      </w:pPr>
    </w:p>
    <w:p w14:paraId="3CA13ADE" w14:textId="77777777" w:rsidR="00DB5749" w:rsidRPr="00DC2FAC" w:rsidRDefault="00DB5749" w:rsidP="00752E80">
      <w:pPr>
        <w:tabs>
          <w:tab w:val="left" w:pos="992"/>
          <w:tab w:val="left" w:pos="3402"/>
          <w:tab w:val="left" w:pos="5669"/>
          <w:tab w:val="left" w:pos="7937"/>
        </w:tabs>
        <w:spacing w:after="0" w:line="240" w:lineRule="auto"/>
        <w:jc w:val="both"/>
        <w:rPr>
          <w:rFonts w:ascii="Times New Roman" w:eastAsia="Calibri" w:hAnsi="Times New Roman" w:cs="Times New Roman"/>
          <w:bCs/>
          <w:i/>
          <w:iCs/>
          <w:kern w:val="2"/>
          <w:sz w:val="24"/>
          <w:szCs w:val="24"/>
        </w:rPr>
      </w:pPr>
      <w:r w:rsidRPr="00DC2FAC">
        <w:rPr>
          <w:rFonts w:ascii="Times New Roman" w:hAnsi="Times New Roman" w:cs="Times New Roman"/>
          <w:b/>
          <w:kern w:val="2"/>
          <w:sz w:val="24"/>
          <w:szCs w:val="24"/>
        </w:rPr>
        <w:t>PHẦN I.</w:t>
      </w:r>
      <w:r w:rsidRPr="00DC2FAC">
        <w:rPr>
          <w:rFonts w:ascii="Times New Roman" w:hAnsi="Times New Roman" w:cs="Times New Roman"/>
          <w:kern w:val="2"/>
          <w:sz w:val="24"/>
          <w:szCs w:val="24"/>
        </w:rPr>
        <w:t xml:space="preserve"> </w:t>
      </w:r>
      <w:r w:rsidRPr="00DC2FAC">
        <w:rPr>
          <w:rFonts w:ascii="Times New Roman" w:hAnsi="Times New Roman" w:cs="Times New Roman"/>
          <w:b/>
          <w:kern w:val="2"/>
          <w:sz w:val="24"/>
          <w:szCs w:val="24"/>
        </w:rPr>
        <w:t xml:space="preserve">Câu trắc nghiệm nhiều phương án lựa chọn. </w:t>
      </w:r>
      <w:r w:rsidRPr="00DC2FAC">
        <w:rPr>
          <w:rFonts w:ascii="Times New Roman" w:hAnsi="Times New Roman" w:cs="Times New Roman"/>
          <w:bCs/>
          <w:i/>
          <w:iCs/>
          <w:kern w:val="2"/>
          <w:sz w:val="24"/>
          <w:szCs w:val="24"/>
        </w:rPr>
        <w:t>Thí sinh trả lời từ câu 1 đến câu 12. Mỗi câu hỏi thí sinh chỉ chọn một phuơng án.</w:t>
      </w:r>
    </w:p>
    <w:p w14:paraId="105C3BE1" w14:textId="77777777" w:rsidR="00DB5749" w:rsidRPr="00DC2FAC" w:rsidRDefault="00DB5749" w:rsidP="00752E80">
      <w:pPr>
        <w:spacing w:after="0" w:line="240" w:lineRule="auto"/>
        <w:jc w:val="both"/>
        <w:rPr>
          <w:rFonts w:ascii="Times New Roman" w:hAnsi="Times New Roman" w:cs="Times New Roman"/>
          <w:sz w:val="24"/>
          <w:szCs w:val="24"/>
        </w:rPr>
      </w:pPr>
      <w:r w:rsidRPr="00DC2FAC">
        <w:rPr>
          <w:rFonts w:ascii="Times New Roman" w:hAnsi="Times New Roman" w:cs="Times New Roman"/>
          <w:b/>
          <w:bCs/>
          <w:sz w:val="24"/>
          <w:szCs w:val="24"/>
        </w:rPr>
        <w:t>Câu 1</w:t>
      </w:r>
      <w:r w:rsidRPr="00DC2FAC">
        <w:rPr>
          <w:rFonts w:ascii="Times New Roman" w:hAnsi="Times New Roman" w:cs="Times New Roman"/>
          <w:sz w:val="24"/>
          <w:szCs w:val="24"/>
        </w:rPr>
        <w:t xml:space="preserve">: Cho hàm số </w:t>
      </w:r>
      <w:r w:rsidRPr="00DC2FAC">
        <w:rPr>
          <w:rFonts w:ascii="Times New Roman" w:hAnsi="Times New Roman" w:cs="Times New Roman"/>
          <w:position w:val="-14"/>
          <w:sz w:val="24"/>
          <w:szCs w:val="24"/>
        </w:rPr>
        <w:object w:dxaOrig="960" w:dyaOrig="400" w14:anchorId="35670CB6">
          <v:shape id="_x0000_i4096" type="#_x0000_t75" style="width:47.45pt;height:21.35pt" o:ole="">
            <v:imagedata r:id="rId5417" o:title=""/>
          </v:shape>
          <o:OLEObject Type="Embed" ProgID="Equation.DSMT4" ShapeID="_x0000_i4096" DrawAspect="Content" ObjectID="_1804467793" r:id="rId5418"/>
        </w:object>
      </w:r>
      <w:r w:rsidRPr="00DC2FAC">
        <w:rPr>
          <w:rFonts w:ascii="Times New Roman" w:hAnsi="Times New Roman" w:cs="Times New Roman"/>
          <w:sz w:val="24"/>
          <w:szCs w:val="24"/>
        </w:rPr>
        <w:t xml:space="preserve"> liên tục trên đoạn </w:t>
      </w:r>
      <w:r w:rsidRPr="00DC2FAC">
        <w:rPr>
          <w:rFonts w:ascii="Times New Roman" w:hAnsi="Times New Roman" w:cs="Times New Roman"/>
          <w:position w:val="-14"/>
          <w:sz w:val="24"/>
          <w:szCs w:val="24"/>
        </w:rPr>
        <w:object w:dxaOrig="680" w:dyaOrig="400" w14:anchorId="4D5F80E7">
          <v:shape id="_x0000_i4097" type="#_x0000_t75" style="width:34.15pt;height:21.35pt" o:ole="">
            <v:imagedata r:id="rId5419" o:title=""/>
          </v:shape>
          <o:OLEObject Type="Embed" ProgID="Equation.DSMT4" ShapeID="_x0000_i4097" DrawAspect="Content" ObjectID="_1804467794" r:id="rId5420"/>
        </w:object>
      </w:r>
      <w:r w:rsidRPr="00DC2FAC">
        <w:rPr>
          <w:rFonts w:ascii="Times New Roman" w:hAnsi="Times New Roman" w:cs="Times New Roman"/>
          <w:sz w:val="24"/>
          <w:szCs w:val="24"/>
          <w:lang w:val="vi-VN"/>
        </w:rPr>
        <w:t xml:space="preserve"> </w:t>
      </w:r>
      <w:r w:rsidRPr="00DC2FAC">
        <w:rPr>
          <w:rFonts w:ascii="Times New Roman" w:hAnsi="Times New Roman" w:cs="Times New Roman"/>
          <w:sz w:val="24"/>
          <w:szCs w:val="24"/>
        </w:rPr>
        <w:t>và có đồ thị là đường cong trong hình bên dưới.</w:t>
      </w:r>
    </w:p>
    <w:p w14:paraId="3D71E96D" w14:textId="77777777" w:rsidR="00DB5749" w:rsidRPr="00DC2FAC" w:rsidRDefault="00DB5749"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DC2FAC">
        <w:rPr>
          <w:rFonts w:ascii="Times New Roman" w:hAnsi="Times New Roman" w:cs="Times New Roman"/>
          <w:noProof/>
          <w:sz w:val="24"/>
          <w:szCs w:val="24"/>
        </w:rPr>
        <w:lastRenderedPageBreak/>
        <w:drawing>
          <wp:inline distT="0" distB="0" distL="0" distR="0" wp14:anchorId="175019A2" wp14:editId="76F41FCF">
            <wp:extent cx="1724025" cy="2286000"/>
            <wp:effectExtent l="0" t="0" r="9525" b="0"/>
            <wp:docPr id="835205402" name="Picture 4"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graph of a function  Description automatically generated"/>
                    <pic:cNvPicPr>
                      <a:picLocks noChangeAspect="1" noChangeArrowheads="1"/>
                    </pic:cNvPicPr>
                  </pic:nvPicPr>
                  <pic:blipFill>
                    <a:blip r:embed="rId5421">
                      <a:extLst>
                        <a:ext uri="{28A0092B-C50C-407E-A947-70E740481C1C}">
                          <a14:useLocalDpi xmlns:a14="http://schemas.microsoft.com/office/drawing/2010/main" val="0"/>
                        </a:ext>
                      </a:extLst>
                    </a:blip>
                    <a:srcRect/>
                    <a:stretch>
                      <a:fillRect/>
                    </a:stretch>
                  </pic:blipFill>
                  <pic:spPr bwMode="auto">
                    <a:xfrm>
                      <a:off x="0" y="0"/>
                      <a:ext cx="1724025" cy="2286000"/>
                    </a:xfrm>
                    <a:prstGeom prst="rect">
                      <a:avLst/>
                    </a:prstGeom>
                    <a:noFill/>
                    <a:ln>
                      <a:noFill/>
                    </a:ln>
                  </pic:spPr>
                </pic:pic>
              </a:graphicData>
            </a:graphic>
          </wp:inline>
        </w:drawing>
      </w:r>
    </w:p>
    <w:p w14:paraId="5614C766" w14:textId="77777777" w:rsidR="00DB5749" w:rsidRPr="00DC2FAC" w:rsidRDefault="00DB5749" w:rsidP="00752E80">
      <w:pPr>
        <w:tabs>
          <w:tab w:val="left" w:pos="992"/>
          <w:tab w:val="left" w:pos="3402"/>
          <w:tab w:val="left" w:pos="5669"/>
          <w:tab w:val="left" w:pos="7937"/>
        </w:tabs>
        <w:spacing w:after="0"/>
        <w:ind w:left="992"/>
        <w:jc w:val="both"/>
        <w:rPr>
          <w:rFonts w:ascii="Times New Roman" w:hAnsi="Times New Roman" w:cs="Times New Roman"/>
          <w:b/>
          <w:sz w:val="24"/>
          <w:szCs w:val="24"/>
        </w:rPr>
      </w:pPr>
      <w:r w:rsidRPr="00DC2FAC">
        <w:rPr>
          <w:rFonts w:ascii="Times New Roman" w:hAnsi="Times New Roman" w:cs="Times New Roman"/>
          <w:sz w:val="24"/>
          <w:szCs w:val="24"/>
        </w:rPr>
        <w:t xml:space="preserve">Hàm số </w:t>
      </w:r>
      <w:r w:rsidRPr="00DC2FAC">
        <w:rPr>
          <w:rFonts w:ascii="Times New Roman" w:hAnsi="Times New Roman" w:cs="Times New Roman"/>
          <w:position w:val="-14"/>
          <w:sz w:val="24"/>
          <w:szCs w:val="24"/>
        </w:rPr>
        <w:object w:dxaOrig="960" w:dyaOrig="400" w14:anchorId="63E0EF23">
          <v:shape id="_x0000_i4098" type="#_x0000_t75" style="width:47.45pt;height:21.35pt" o:ole="">
            <v:imagedata r:id="rId5422" o:title=""/>
          </v:shape>
          <o:OLEObject Type="Embed" ProgID="Equation.DSMT4" ShapeID="_x0000_i4098" DrawAspect="Content" ObjectID="_1804467795" r:id="rId5423"/>
        </w:object>
      </w:r>
      <w:r w:rsidRPr="00DC2FAC">
        <w:rPr>
          <w:rFonts w:ascii="Times New Roman" w:hAnsi="Times New Roman" w:cs="Times New Roman"/>
          <w:sz w:val="24"/>
          <w:szCs w:val="24"/>
        </w:rPr>
        <w:t xml:space="preserve"> đạt cực tiểu tại điểm</w:t>
      </w:r>
    </w:p>
    <w:p w14:paraId="763274DC" w14:textId="77777777" w:rsidR="00DB5749" w:rsidRPr="00DC2FAC" w:rsidRDefault="00DB5749" w:rsidP="00752E80">
      <w:pPr>
        <w:tabs>
          <w:tab w:val="left" w:pos="992"/>
          <w:tab w:val="left" w:pos="3402"/>
          <w:tab w:val="left" w:pos="5669"/>
          <w:tab w:val="left" w:pos="7937"/>
        </w:tabs>
        <w:spacing w:after="0"/>
        <w:ind w:left="992"/>
        <w:jc w:val="both"/>
        <w:rPr>
          <w:rFonts w:ascii="Times New Roman" w:hAnsi="Times New Roman" w:cs="Times New Roman"/>
          <w:b/>
          <w:sz w:val="24"/>
          <w:szCs w:val="24"/>
        </w:rPr>
      </w:pPr>
      <w:r w:rsidRPr="00DC2FAC">
        <w:rPr>
          <w:rFonts w:ascii="Times New Roman" w:hAnsi="Times New Roman" w:cs="Times New Roman"/>
          <w:b/>
          <w:noProof/>
          <w:sz w:val="24"/>
          <w:szCs w:val="24"/>
        </w:rPr>
        <w:t xml:space="preserve">A. </w:t>
      </w:r>
      <w:r w:rsidRPr="00DC2FAC">
        <w:rPr>
          <w:rFonts w:ascii="Times New Roman" w:hAnsi="Times New Roman" w:cs="Times New Roman"/>
          <w:position w:val="-6"/>
          <w:sz w:val="24"/>
          <w:szCs w:val="24"/>
        </w:rPr>
        <w:object w:dxaOrig="680" w:dyaOrig="279" w14:anchorId="47430E05">
          <v:shape id="_x0000_i4099" type="#_x0000_t75" style="width:34.15pt;height:14.4pt" o:ole="">
            <v:imagedata r:id="rId5424" o:title=""/>
          </v:shape>
          <o:OLEObject Type="Embed" ProgID="Equation.DSMT4" ShapeID="_x0000_i4099" DrawAspect="Content" ObjectID="_1804467796" r:id="rId5425"/>
        </w:object>
      </w:r>
      <w:r w:rsidRPr="00DC2FAC">
        <w:rPr>
          <w:rFonts w:ascii="Times New Roman" w:hAnsi="Times New Roman" w:cs="Times New Roman"/>
          <w:sz w:val="24"/>
          <w:szCs w:val="24"/>
        </w:rPr>
        <w:t>.</w:t>
      </w:r>
      <w:r w:rsidRPr="00DC2FAC">
        <w:rPr>
          <w:rFonts w:ascii="Times New Roman" w:hAnsi="Times New Roman" w:cs="Times New Roman"/>
          <w:sz w:val="24"/>
          <w:szCs w:val="24"/>
        </w:rPr>
        <w:tab/>
      </w:r>
      <w:r w:rsidRPr="00DC2FAC">
        <w:rPr>
          <w:rFonts w:ascii="Times New Roman" w:hAnsi="Times New Roman" w:cs="Times New Roman"/>
          <w:b/>
          <w:noProof/>
          <w:sz w:val="24"/>
          <w:szCs w:val="24"/>
        </w:rPr>
        <w:t xml:space="preserve">B. </w:t>
      </w:r>
      <w:r w:rsidRPr="00DC2FAC">
        <w:rPr>
          <w:rFonts w:ascii="Times New Roman" w:hAnsi="Times New Roman" w:cs="Times New Roman"/>
          <w:position w:val="-6"/>
          <w:sz w:val="24"/>
          <w:szCs w:val="24"/>
        </w:rPr>
        <w:object w:dxaOrig="680" w:dyaOrig="279" w14:anchorId="727DBCC4">
          <v:shape id="_x0000_i4100" type="#_x0000_t75" style="width:34.15pt;height:14.4pt" o:ole="">
            <v:imagedata r:id="rId5426" o:title=""/>
          </v:shape>
          <o:OLEObject Type="Embed" ProgID="Equation.DSMT4" ShapeID="_x0000_i4100" DrawAspect="Content" ObjectID="_1804467797" r:id="rId5427"/>
        </w:object>
      </w:r>
      <w:r w:rsidRPr="00DC2FAC">
        <w:rPr>
          <w:rFonts w:ascii="Times New Roman" w:hAnsi="Times New Roman" w:cs="Times New Roman"/>
          <w:sz w:val="24"/>
          <w:szCs w:val="24"/>
        </w:rPr>
        <w:t>.</w:t>
      </w:r>
      <w:r w:rsidRPr="00DC2FAC">
        <w:rPr>
          <w:rFonts w:ascii="Times New Roman" w:hAnsi="Times New Roman" w:cs="Times New Roman"/>
          <w:b/>
          <w:sz w:val="24"/>
          <w:szCs w:val="24"/>
        </w:rPr>
        <w:tab/>
      </w:r>
      <w:r w:rsidRPr="00DC2FAC">
        <w:rPr>
          <w:rFonts w:ascii="Times New Roman" w:hAnsi="Times New Roman" w:cs="Times New Roman"/>
          <w:b/>
          <w:noProof/>
          <w:sz w:val="24"/>
          <w:szCs w:val="24"/>
        </w:rPr>
        <w:t xml:space="preserve">C. </w:t>
      </w:r>
      <w:r w:rsidRPr="00DC2FAC">
        <w:rPr>
          <w:rFonts w:ascii="Times New Roman" w:hAnsi="Times New Roman" w:cs="Times New Roman"/>
          <w:position w:val="-6"/>
          <w:sz w:val="24"/>
          <w:szCs w:val="24"/>
        </w:rPr>
        <w:object w:dxaOrig="520" w:dyaOrig="279" w14:anchorId="5CBF9B12">
          <v:shape id="_x0000_i4101" type="#_x0000_t75" style="width:26.15pt;height:14.4pt" o:ole="">
            <v:imagedata r:id="rId5428" o:title=""/>
          </v:shape>
          <o:OLEObject Type="Embed" ProgID="Equation.DSMT4" ShapeID="_x0000_i4101" DrawAspect="Content" ObjectID="_1804467798" r:id="rId5429"/>
        </w:object>
      </w:r>
      <w:r w:rsidRPr="00DC2FAC">
        <w:rPr>
          <w:rFonts w:ascii="Times New Roman" w:hAnsi="Times New Roman" w:cs="Times New Roman"/>
          <w:sz w:val="24"/>
          <w:szCs w:val="24"/>
        </w:rPr>
        <w:t>.</w:t>
      </w:r>
      <w:r w:rsidRPr="00DC2FAC">
        <w:rPr>
          <w:rFonts w:ascii="Times New Roman" w:hAnsi="Times New Roman" w:cs="Times New Roman"/>
          <w:b/>
          <w:sz w:val="24"/>
          <w:szCs w:val="24"/>
        </w:rPr>
        <w:tab/>
      </w:r>
      <w:r w:rsidRPr="00DC2FAC">
        <w:rPr>
          <w:rFonts w:ascii="Times New Roman" w:hAnsi="Times New Roman" w:cs="Times New Roman"/>
          <w:b/>
          <w:noProof/>
          <w:sz w:val="24"/>
          <w:szCs w:val="24"/>
        </w:rPr>
        <w:t xml:space="preserve">D. </w:t>
      </w:r>
      <w:r w:rsidRPr="00DC2FAC">
        <w:rPr>
          <w:rFonts w:ascii="Times New Roman" w:hAnsi="Times New Roman" w:cs="Times New Roman"/>
          <w:position w:val="-6"/>
          <w:sz w:val="24"/>
          <w:szCs w:val="24"/>
        </w:rPr>
        <w:object w:dxaOrig="560" w:dyaOrig="279" w14:anchorId="3DACE2B9">
          <v:shape id="_x0000_i4102" type="#_x0000_t75" style="width:27.75pt;height:14.4pt" o:ole="">
            <v:imagedata r:id="rId5430" o:title=""/>
          </v:shape>
          <o:OLEObject Type="Embed" ProgID="Equation.DSMT4" ShapeID="_x0000_i4102" DrawAspect="Content" ObjectID="_1804467799" r:id="rId5431"/>
        </w:object>
      </w:r>
      <w:r w:rsidRPr="00DC2FAC">
        <w:rPr>
          <w:rFonts w:ascii="Times New Roman" w:hAnsi="Times New Roman" w:cs="Times New Roman"/>
          <w:sz w:val="24"/>
          <w:szCs w:val="24"/>
        </w:rPr>
        <w:t>.</w:t>
      </w:r>
    </w:p>
    <w:p w14:paraId="08BA0FD7" w14:textId="77777777" w:rsidR="00DB5749" w:rsidRPr="00DC2FAC" w:rsidRDefault="00DB5749" w:rsidP="00752E80">
      <w:pPr>
        <w:spacing w:after="0" w:line="240" w:lineRule="auto"/>
        <w:ind w:left="567" w:hanging="567"/>
        <w:rPr>
          <w:rFonts w:ascii="Times New Roman" w:hAnsi="Times New Roman" w:cs="Times New Roman"/>
          <w:sz w:val="24"/>
          <w:szCs w:val="24"/>
        </w:rPr>
      </w:pPr>
      <w:r w:rsidRPr="00DC2FAC">
        <w:rPr>
          <w:rFonts w:ascii="Times New Roman" w:hAnsi="Times New Roman" w:cs="Times New Roman"/>
          <w:b/>
          <w:sz w:val="24"/>
          <w:szCs w:val="24"/>
        </w:rPr>
        <w:t xml:space="preserve">Câu 2. </w:t>
      </w:r>
      <w:r w:rsidRPr="00DC2FAC">
        <w:rPr>
          <w:rFonts w:ascii="Times New Roman" w:hAnsi="Times New Roman" w:cs="Times New Roman"/>
          <w:sz w:val="24"/>
          <w:szCs w:val="24"/>
        </w:rPr>
        <w:t xml:space="preserve"> Cấp số cộng </w:t>
      </w:r>
      <w:r w:rsidRPr="00DC2FAC">
        <w:rPr>
          <w:rFonts w:ascii="Times New Roman" w:hAnsi="Times New Roman" w:cs="Times New Roman"/>
          <w:position w:val="-12"/>
          <w:sz w:val="24"/>
          <w:szCs w:val="24"/>
        </w:rPr>
        <w:object w:dxaOrig="460" w:dyaOrig="360" w14:anchorId="2C829D3D">
          <v:shape id="_x0000_i4103" type="#_x0000_t75" style="width:22.4pt;height:18.15pt" o:ole="">
            <v:imagedata r:id="rId5432" o:title=""/>
          </v:shape>
          <o:OLEObject Type="Embed" ProgID="Equation.DSMT4" ShapeID="_x0000_i4103" DrawAspect="Content" ObjectID="_1804467800" r:id="rId5433"/>
        </w:object>
      </w:r>
      <w:r w:rsidRPr="00DC2FAC">
        <w:rPr>
          <w:rFonts w:ascii="Times New Roman" w:hAnsi="Times New Roman" w:cs="Times New Roman"/>
          <w:sz w:val="24"/>
          <w:szCs w:val="24"/>
        </w:rPr>
        <w:t xml:space="preserve"> có </w:t>
      </w:r>
      <w:r w:rsidRPr="00DC2FAC">
        <w:rPr>
          <w:rFonts w:ascii="Times New Roman" w:hAnsi="Times New Roman" w:cs="Times New Roman"/>
          <w:position w:val="-12"/>
          <w:sz w:val="24"/>
          <w:szCs w:val="24"/>
        </w:rPr>
        <w:object w:dxaOrig="740" w:dyaOrig="360" w14:anchorId="29D6F252">
          <v:shape id="_x0000_i4104" type="#_x0000_t75" style="width:36.25pt;height:18.15pt" o:ole="">
            <v:imagedata r:id="rId5434" o:title=""/>
          </v:shape>
          <o:OLEObject Type="Embed" ProgID="Equation.DSMT4" ShapeID="_x0000_i4104" DrawAspect="Content" ObjectID="_1804467801" r:id="rId5435"/>
        </w:object>
      </w:r>
      <w:r w:rsidRPr="00DC2FAC">
        <w:rPr>
          <w:rFonts w:ascii="Times New Roman" w:hAnsi="Times New Roman" w:cs="Times New Roman"/>
          <w:sz w:val="24"/>
          <w:szCs w:val="24"/>
        </w:rPr>
        <w:t xml:space="preserve"> và </w:t>
      </w:r>
      <w:r w:rsidRPr="00DC2FAC">
        <w:rPr>
          <w:rFonts w:ascii="Times New Roman" w:hAnsi="Times New Roman" w:cs="Times New Roman"/>
          <w:position w:val="-12"/>
          <w:sz w:val="24"/>
          <w:szCs w:val="24"/>
        </w:rPr>
        <w:object w:dxaOrig="639" w:dyaOrig="360" w14:anchorId="361B005E">
          <v:shape id="_x0000_i4105" type="#_x0000_t75" style="width:31.45pt;height:18.15pt" o:ole="">
            <v:imagedata r:id="rId5436" o:title=""/>
          </v:shape>
          <o:OLEObject Type="Embed" ProgID="Equation.DSMT4" ShapeID="_x0000_i4105" DrawAspect="Content" ObjectID="_1804467802" r:id="rId5437"/>
        </w:object>
      </w:r>
      <w:r w:rsidRPr="00DC2FAC">
        <w:rPr>
          <w:rFonts w:ascii="Times New Roman" w:hAnsi="Times New Roman" w:cs="Times New Roman"/>
          <w:sz w:val="24"/>
          <w:szCs w:val="24"/>
        </w:rPr>
        <w:t xml:space="preserve">. Số hạng </w:t>
      </w:r>
      <w:r w:rsidRPr="00DC2FAC">
        <w:rPr>
          <w:rFonts w:ascii="Times New Roman" w:hAnsi="Times New Roman" w:cs="Times New Roman"/>
          <w:position w:val="-12"/>
          <w:sz w:val="24"/>
          <w:szCs w:val="24"/>
        </w:rPr>
        <w:object w:dxaOrig="260" w:dyaOrig="360" w14:anchorId="44E9E20D">
          <v:shape id="_x0000_i4106" type="#_x0000_t75" style="width:13.35pt;height:18.15pt" o:ole="">
            <v:imagedata r:id="rId5438" o:title=""/>
          </v:shape>
          <o:OLEObject Type="Embed" ProgID="Equation.DSMT4" ShapeID="_x0000_i4106" DrawAspect="Content" ObjectID="_1804467803" r:id="rId5439"/>
        </w:object>
      </w:r>
      <w:r w:rsidRPr="00DC2FAC">
        <w:rPr>
          <w:rFonts w:ascii="Times New Roman" w:hAnsi="Times New Roman" w:cs="Times New Roman"/>
          <w:sz w:val="24"/>
          <w:szCs w:val="24"/>
        </w:rPr>
        <w:t xml:space="preserve"> của cấp số cộng là:</w:t>
      </w:r>
    </w:p>
    <w:p w14:paraId="64FE5E94" w14:textId="77777777" w:rsidR="00DB5749" w:rsidRPr="00DC2FAC" w:rsidRDefault="00DB5749" w:rsidP="00752E80">
      <w:pPr>
        <w:tabs>
          <w:tab w:val="left" w:pos="2976"/>
          <w:tab w:val="left" w:pos="5386"/>
          <w:tab w:val="left" w:pos="7795"/>
        </w:tabs>
        <w:spacing w:after="0" w:line="240" w:lineRule="auto"/>
        <w:ind w:left="567"/>
        <w:rPr>
          <w:rFonts w:ascii="Times New Roman" w:hAnsi="Times New Roman" w:cs="Times New Roman"/>
          <w:sz w:val="24"/>
          <w:szCs w:val="24"/>
        </w:rPr>
      </w:pPr>
      <w:r w:rsidRPr="00DC2FAC">
        <w:rPr>
          <w:rFonts w:ascii="Times New Roman" w:hAnsi="Times New Roman" w:cs="Times New Roman"/>
          <w:b/>
          <w:sz w:val="24"/>
          <w:szCs w:val="24"/>
        </w:rPr>
        <w:t xml:space="preserve">A. </w:t>
      </w:r>
      <w:r w:rsidRPr="00DC2FAC">
        <w:rPr>
          <w:rFonts w:ascii="Times New Roman" w:hAnsi="Times New Roman" w:cs="Times New Roman"/>
          <w:sz w:val="24"/>
          <w:szCs w:val="24"/>
        </w:rPr>
        <w:t>5.</w:t>
      </w:r>
      <w:r w:rsidRPr="00DC2FAC">
        <w:rPr>
          <w:rFonts w:ascii="Times New Roman" w:hAnsi="Times New Roman" w:cs="Times New Roman"/>
          <w:sz w:val="24"/>
          <w:szCs w:val="24"/>
        </w:rPr>
        <w:tab/>
      </w:r>
      <w:r w:rsidRPr="00DC2FAC">
        <w:rPr>
          <w:rFonts w:ascii="Times New Roman" w:hAnsi="Times New Roman" w:cs="Times New Roman"/>
          <w:b/>
          <w:sz w:val="24"/>
          <w:szCs w:val="24"/>
        </w:rPr>
        <w:t xml:space="preserve">B. </w:t>
      </w:r>
      <w:r w:rsidRPr="00DC2FAC">
        <w:rPr>
          <w:rFonts w:ascii="Times New Roman" w:hAnsi="Times New Roman" w:cs="Times New Roman"/>
          <w:sz w:val="24"/>
          <w:szCs w:val="24"/>
        </w:rPr>
        <w:t>7.</w:t>
      </w:r>
      <w:r w:rsidRPr="00DC2FAC">
        <w:rPr>
          <w:rFonts w:ascii="Times New Roman" w:hAnsi="Times New Roman" w:cs="Times New Roman"/>
          <w:sz w:val="24"/>
          <w:szCs w:val="24"/>
        </w:rPr>
        <w:tab/>
      </w:r>
      <w:r w:rsidRPr="00DC2FAC">
        <w:rPr>
          <w:rFonts w:ascii="Times New Roman" w:hAnsi="Times New Roman" w:cs="Times New Roman"/>
          <w:b/>
          <w:sz w:val="24"/>
          <w:szCs w:val="24"/>
        </w:rPr>
        <w:t xml:space="preserve">C. </w:t>
      </w:r>
      <w:r w:rsidRPr="00DC2FAC">
        <w:rPr>
          <w:rFonts w:ascii="Times New Roman" w:hAnsi="Times New Roman" w:cs="Times New Roman"/>
          <w:sz w:val="24"/>
          <w:szCs w:val="24"/>
        </w:rPr>
        <w:t>10.</w:t>
      </w:r>
      <w:r w:rsidRPr="00DC2FAC">
        <w:rPr>
          <w:rFonts w:ascii="Times New Roman" w:hAnsi="Times New Roman" w:cs="Times New Roman"/>
          <w:sz w:val="24"/>
          <w:szCs w:val="24"/>
        </w:rPr>
        <w:tab/>
      </w:r>
      <w:r w:rsidRPr="00DC2FAC">
        <w:rPr>
          <w:rFonts w:ascii="Times New Roman" w:hAnsi="Times New Roman" w:cs="Times New Roman"/>
          <w:b/>
          <w:sz w:val="24"/>
          <w:szCs w:val="24"/>
        </w:rPr>
        <w:t xml:space="preserve">D. </w:t>
      </w:r>
      <w:r w:rsidRPr="00DC2FAC">
        <w:rPr>
          <w:rFonts w:ascii="Times New Roman" w:hAnsi="Times New Roman" w:cs="Times New Roman"/>
          <w:sz w:val="24"/>
          <w:szCs w:val="24"/>
        </w:rPr>
        <w:t>-1.</w:t>
      </w:r>
    </w:p>
    <w:p w14:paraId="0D7F4BCE" w14:textId="77777777" w:rsidR="00DB5749" w:rsidRPr="00DC2FAC" w:rsidRDefault="00DB5749" w:rsidP="00752E80">
      <w:pPr>
        <w:spacing w:after="0" w:line="240" w:lineRule="auto"/>
        <w:ind w:left="567" w:hanging="567"/>
        <w:rPr>
          <w:rFonts w:ascii="Times New Roman" w:hAnsi="Times New Roman" w:cs="Times New Roman"/>
          <w:sz w:val="24"/>
          <w:szCs w:val="24"/>
        </w:rPr>
      </w:pPr>
      <w:r w:rsidRPr="00DC2FAC">
        <w:rPr>
          <w:rFonts w:ascii="Times New Roman" w:hAnsi="Times New Roman" w:cs="Times New Roman"/>
          <w:b/>
          <w:sz w:val="24"/>
          <w:szCs w:val="24"/>
        </w:rPr>
        <w:t xml:space="preserve">Câu 3. </w:t>
      </w:r>
      <w:r w:rsidRPr="00DC2FAC">
        <w:rPr>
          <w:rFonts w:ascii="Times New Roman" w:hAnsi="Times New Roman" w:cs="Times New Roman"/>
          <w:sz w:val="24"/>
          <w:szCs w:val="24"/>
        </w:rPr>
        <w:t xml:space="preserve">Tập nghiệm của phương trình </w:t>
      </w:r>
      <w:r w:rsidRPr="00DC2FAC">
        <w:rPr>
          <w:rFonts w:ascii="Times New Roman" w:hAnsi="Times New Roman" w:cs="Times New Roman"/>
          <w:position w:val="-12"/>
          <w:sz w:val="24"/>
          <w:szCs w:val="24"/>
        </w:rPr>
        <w:object w:dxaOrig="1420" w:dyaOrig="360" w14:anchorId="5B91E6A3">
          <v:shape id="_x0000_i4107" type="#_x0000_t75" style="width:71.45pt;height:18.15pt" o:ole="">
            <v:imagedata r:id="rId5440" o:title=""/>
          </v:shape>
          <o:OLEObject Type="Embed" ProgID="Equation.DSMT4" ShapeID="_x0000_i4107" DrawAspect="Content" ObjectID="_1804467804" r:id="rId5441"/>
        </w:object>
      </w:r>
      <w:r w:rsidRPr="00DC2FAC">
        <w:rPr>
          <w:rFonts w:ascii="Times New Roman" w:hAnsi="Times New Roman" w:cs="Times New Roman"/>
          <w:sz w:val="24"/>
          <w:szCs w:val="24"/>
        </w:rPr>
        <w:t xml:space="preserve"> là:</w:t>
      </w:r>
    </w:p>
    <w:p w14:paraId="678BD0DC" w14:textId="77777777" w:rsidR="00DB5749" w:rsidRPr="00DC2FAC" w:rsidRDefault="00DB5749" w:rsidP="00752E80">
      <w:pPr>
        <w:tabs>
          <w:tab w:val="left" w:pos="2976"/>
          <w:tab w:val="left" w:pos="5386"/>
          <w:tab w:val="left" w:pos="7795"/>
        </w:tabs>
        <w:spacing w:after="0" w:line="240" w:lineRule="auto"/>
        <w:ind w:left="567"/>
        <w:rPr>
          <w:rFonts w:ascii="Times New Roman" w:hAnsi="Times New Roman" w:cs="Times New Roman"/>
          <w:sz w:val="24"/>
          <w:szCs w:val="24"/>
        </w:rPr>
      </w:pPr>
      <w:r w:rsidRPr="00DC2FAC">
        <w:rPr>
          <w:rFonts w:ascii="Times New Roman" w:hAnsi="Times New Roman" w:cs="Times New Roman"/>
          <w:b/>
          <w:sz w:val="24"/>
          <w:szCs w:val="24"/>
        </w:rPr>
        <w:t xml:space="preserve">A. </w:t>
      </w:r>
      <w:r w:rsidRPr="00DC2FAC">
        <w:rPr>
          <w:rFonts w:ascii="Times New Roman" w:hAnsi="Times New Roman" w:cs="Times New Roman"/>
          <w:position w:val="-28"/>
          <w:sz w:val="24"/>
          <w:szCs w:val="24"/>
        </w:rPr>
        <w:object w:dxaOrig="480" w:dyaOrig="680" w14:anchorId="0749D3DC">
          <v:shape id="_x0000_i4108" type="#_x0000_t75" style="width:24pt;height:34.65pt" o:ole="">
            <v:imagedata r:id="rId5442" o:title=""/>
          </v:shape>
          <o:OLEObject Type="Embed" ProgID="Equation.DSMT4" ShapeID="_x0000_i4108" DrawAspect="Content" ObjectID="_1804467805" r:id="rId5443"/>
        </w:object>
      </w:r>
      <w:r w:rsidRPr="00DC2FAC">
        <w:rPr>
          <w:rFonts w:ascii="Times New Roman" w:hAnsi="Times New Roman" w:cs="Times New Roman"/>
          <w:sz w:val="24"/>
          <w:szCs w:val="24"/>
        </w:rPr>
        <w:t>.</w:t>
      </w:r>
      <w:r w:rsidRPr="00DC2FAC">
        <w:rPr>
          <w:rFonts w:ascii="Times New Roman" w:hAnsi="Times New Roman" w:cs="Times New Roman"/>
          <w:sz w:val="24"/>
          <w:szCs w:val="24"/>
        </w:rPr>
        <w:tab/>
      </w:r>
      <w:r w:rsidRPr="00DC2FAC">
        <w:rPr>
          <w:rFonts w:ascii="Times New Roman" w:hAnsi="Times New Roman" w:cs="Times New Roman"/>
          <w:b/>
          <w:sz w:val="24"/>
          <w:szCs w:val="24"/>
        </w:rPr>
        <w:t xml:space="preserve">B. </w:t>
      </w:r>
      <w:r w:rsidRPr="00DC2FAC">
        <w:rPr>
          <w:rFonts w:ascii="Times New Roman" w:hAnsi="Times New Roman" w:cs="Times New Roman"/>
          <w:position w:val="-6"/>
          <w:sz w:val="24"/>
          <w:szCs w:val="24"/>
        </w:rPr>
        <w:object w:dxaOrig="260" w:dyaOrig="279" w14:anchorId="36514DD4">
          <v:shape id="_x0000_i4109" type="#_x0000_t75" style="width:13.35pt;height:14.4pt" o:ole="">
            <v:imagedata r:id="rId5444" o:title=""/>
          </v:shape>
          <o:OLEObject Type="Embed" ProgID="Equation.DSMT4" ShapeID="_x0000_i4109" DrawAspect="Content" ObjectID="_1804467806" r:id="rId5445"/>
        </w:object>
      </w:r>
      <w:r w:rsidRPr="00DC2FAC">
        <w:rPr>
          <w:rFonts w:ascii="Times New Roman" w:hAnsi="Times New Roman" w:cs="Times New Roman"/>
          <w:sz w:val="24"/>
          <w:szCs w:val="24"/>
        </w:rPr>
        <w:t>.</w:t>
      </w:r>
      <w:r w:rsidRPr="00DC2FAC">
        <w:rPr>
          <w:rFonts w:ascii="Times New Roman" w:hAnsi="Times New Roman" w:cs="Times New Roman"/>
          <w:sz w:val="24"/>
          <w:szCs w:val="24"/>
        </w:rPr>
        <w:tab/>
      </w:r>
      <w:r w:rsidRPr="00DC2FAC">
        <w:rPr>
          <w:rFonts w:ascii="Times New Roman" w:hAnsi="Times New Roman" w:cs="Times New Roman"/>
          <w:b/>
          <w:sz w:val="24"/>
          <w:szCs w:val="24"/>
        </w:rPr>
        <w:t xml:space="preserve">C. </w:t>
      </w:r>
      <w:r w:rsidRPr="00DC2FAC">
        <w:rPr>
          <w:rFonts w:ascii="Times New Roman" w:hAnsi="Times New Roman" w:cs="Times New Roman"/>
          <w:position w:val="-14"/>
          <w:sz w:val="24"/>
          <w:szCs w:val="24"/>
        </w:rPr>
        <w:object w:dxaOrig="380" w:dyaOrig="400" w14:anchorId="68238C9D">
          <v:shape id="_x0000_i4110" type="#_x0000_t75" style="width:18.65pt;height:19.75pt" o:ole="">
            <v:imagedata r:id="rId5446" o:title=""/>
          </v:shape>
          <o:OLEObject Type="Embed" ProgID="Equation.DSMT4" ShapeID="_x0000_i4110" DrawAspect="Content" ObjectID="_1804467807" r:id="rId5447"/>
        </w:object>
      </w:r>
      <w:r w:rsidRPr="00DC2FAC">
        <w:rPr>
          <w:rFonts w:ascii="Times New Roman" w:hAnsi="Times New Roman" w:cs="Times New Roman"/>
          <w:sz w:val="24"/>
          <w:szCs w:val="24"/>
        </w:rPr>
        <w:t>.</w:t>
      </w:r>
      <w:r w:rsidRPr="00DC2FAC">
        <w:rPr>
          <w:rFonts w:ascii="Times New Roman" w:hAnsi="Times New Roman" w:cs="Times New Roman"/>
          <w:sz w:val="24"/>
          <w:szCs w:val="24"/>
        </w:rPr>
        <w:tab/>
      </w:r>
      <w:r w:rsidRPr="00DC2FAC">
        <w:rPr>
          <w:rFonts w:ascii="Times New Roman" w:hAnsi="Times New Roman" w:cs="Times New Roman"/>
          <w:b/>
          <w:sz w:val="24"/>
          <w:szCs w:val="24"/>
        </w:rPr>
        <w:t xml:space="preserve">D. </w:t>
      </w:r>
      <w:r w:rsidRPr="00DC2FAC">
        <w:rPr>
          <w:rFonts w:ascii="Times New Roman" w:hAnsi="Times New Roman" w:cs="Times New Roman"/>
          <w:position w:val="-14"/>
          <w:sz w:val="24"/>
          <w:szCs w:val="24"/>
        </w:rPr>
        <w:object w:dxaOrig="360" w:dyaOrig="400" w14:anchorId="36D651A1">
          <v:shape id="_x0000_i4111" type="#_x0000_t75" style="width:18.15pt;height:19.75pt" o:ole="">
            <v:imagedata r:id="rId5448" o:title=""/>
          </v:shape>
          <o:OLEObject Type="Embed" ProgID="Equation.DSMT4" ShapeID="_x0000_i4111" DrawAspect="Content" ObjectID="_1804467808" r:id="rId5449"/>
        </w:object>
      </w:r>
      <w:r w:rsidRPr="00DC2FAC">
        <w:rPr>
          <w:rFonts w:ascii="Times New Roman" w:hAnsi="Times New Roman" w:cs="Times New Roman"/>
          <w:sz w:val="24"/>
          <w:szCs w:val="24"/>
        </w:rPr>
        <w:t>.</w:t>
      </w:r>
    </w:p>
    <w:p w14:paraId="79D87C82" w14:textId="77777777" w:rsidR="00DB5749" w:rsidRPr="00DC2FAC" w:rsidRDefault="00DB5749" w:rsidP="00752E80">
      <w:pPr>
        <w:tabs>
          <w:tab w:val="left" w:pos="992"/>
        </w:tabs>
        <w:spacing w:after="0" w:line="276" w:lineRule="auto"/>
        <w:ind w:left="992" w:hanging="992"/>
        <w:rPr>
          <w:rFonts w:ascii="Times New Roman" w:hAnsi="Times New Roman" w:cs="Times New Roman"/>
          <w:sz w:val="24"/>
          <w:szCs w:val="24"/>
          <w:lang w:val="fr-FR"/>
        </w:rPr>
      </w:pPr>
      <w:r w:rsidRPr="00DC2FAC">
        <w:rPr>
          <w:rFonts w:ascii="Times New Roman" w:hAnsi="Times New Roman" w:cs="Times New Roman"/>
          <w:b/>
          <w:sz w:val="24"/>
          <w:szCs w:val="24"/>
        </w:rPr>
        <w:t xml:space="preserve">Câu 4. </w:t>
      </w:r>
      <w:r w:rsidRPr="00DC2FAC">
        <w:rPr>
          <w:rFonts w:ascii="Times New Roman" w:eastAsia="Georgia" w:hAnsi="Times New Roman" w:cs="Times New Roman"/>
          <w:sz w:val="24"/>
          <w:szCs w:val="24"/>
          <w:lang w:val="fr-FR"/>
        </w:rPr>
        <w:t xml:space="preserve">Tiệm cận đứng của đồ thị hàm số </w:t>
      </w:r>
      <w:r w:rsidRPr="00DC2FAC">
        <w:rPr>
          <w:rFonts w:ascii="Times New Roman" w:hAnsi="Times New Roman" w:cs="Times New Roman"/>
          <w:position w:val="-24"/>
          <w:sz w:val="24"/>
          <w:szCs w:val="24"/>
        </w:rPr>
        <w:object w:dxaOrig="940" w:dyaOrig="620" w14:anchorId="57066B39">
          <v:shape id="_x0000_i4112" type="#_x0000_t75" style="width:46.4pt;height:31.45pt" o:ole="">
            <v:imagedata r:id="rId5450" o:title=""/>
          </v:shape>
          <o:OLEObject Type="Embed" ProgID="Equation.DSMT4" ShapeID="_x0000_i4112" DrawAspect="Content" ObjectID="_1804467809" r:id="rId5451"/>
        </w:object>
      </w:r>
      <w:r w:rsidRPr="00DC2FAC">
        <w:rPr>
          <w:rFonts w:ascii="Times New Roman" w:eastAsia="Georgia" w:hAnsi="Times New Roman" w:cs="Times New Roman"/>
          <w:sz w:val="24"/>
          <w:szCs w:val="24"/>
          <w:lang w:val="fr-FR"/>
        </w:rPr>
        <w:t xml:space="preserve"> là</w:t>
      </w:r>
    </w:p>
    <w:p w14:paraId="012D7959" w14:textId="77777777" w:rsidR="00DB5749" w:rsidRPr="00DC2FAC" w:rsidRDefault="00DB5749" w:rsidP="00752E80">
      <w:pPr>
        <w:tabs>
          <w:tab w:val="left" w:pos="3402"/>
          <w:tab w:val="left" w:pos="5669"/>
          <w:tab w:val="left" w:pos="7937"/>
        </w:tabs>
        <w:spacing w:after="0" w:line="276" w:lineRule="auto"/>
        <w:ind w:left="992"/>
        <w:rPr>
          <w:rFonts w:ascii="Times New Roman" w:hAnsi="Times New Roman" w:cs="Times New Roman"/>
          <w:sz w:val="24"/>
          <w:szCs w:val="24"/>
          <w:lang w:val="fr-FR"/>
        </w:rPr>
      </w:pPr>
      <w:r w:rsidRPr="00DC2FAC">
        <w:rPr>
          <w:rFonts w:ascii="Times New Roman" w:hAnsi="Times New Roman" w:cs="Times New Roman"/>
          <w:b/>
          <w:sz w:val="24"/>
          <w:szCs w:val="24"/>
          <w:lang w:val="fr-FR"/>
        </w:rPr>
        <w:t xml:space="preserve">A. </w:t>
      </w:r>
      <w:r w:rsidRPr="00DC2FAC">
        <w:rPr>
          <w:rFonts w:ascii="Times New Roman" w:hAnsi="Times New Roman" w:cs="Times New Roman"/>
          <w:position w:val="-6"/>
          <w:sz w:val="24"/>
          <w:szCs w:val="24"/>
        </w:rPr>
        <w:object w:dxaOrig="675" w:dyaOrig="270" w14:anchorId="2C4C4C77">
          <v:shape id="_x0000_i4113" type="#_x0000_t75" style="width:34.15pt;height:13.35pt" o:ole="">
            <v:imagedata r:id="rId5452" o:title=""/>
          </v:shape>
          <o:OLEObject Type="Embed" ProgID="Equation.DSMT4" ShapeID="_x0000_i4113" DrawAspect="Content" ObjectID="_1804467810" r:id="rId5453"/>
        </w:object>
      </w:r>
      <w:r w:rsidRPr="00DC2FAC">
        <w:rPr>
          <w:rFonts w:ascii="Times New Roman" w:hAnsi="Times New Roman" w:cs="Times New Roman"/>
          <w:sz w:val="24"/>
          <w:szCs w:val="24"/>
          <w:lang w:val="fr-FR"/>
        </w:rPr>
        <w:t>.</w:t>
      </w:r>
      <w:r w:rsidRPr="00DC2FAC">
        <w:rPr>
          <w:rFonts w:ascii="Times New Roman" w:hAnsi="Times New Roman" w:cs="Times New Roman"/>
          <w:sz w:val="24"/>
          <w:szCs w:val="24"/>
          <w:lang w:val="fr-FR"/>
        </w:rPr>
        <w:tab/>
      </w:r>
      <w:r w:rsidRPr="00DC2FAC">
        <w:rPr>
          <w:rFonts w:ascii="Times New Roman" w:hAnsi="Times New Roman" w:cs="Times New Roman"/>
          <w:b/>
          <w:sz w:val="24"/>
          <w:szCs w:val="24"/>
          <w:lang w:val="fr-FR"/>
        </w:rPr>
        <w:t xml:space="preserve">B. </w:t>
      </w:r>
      <w:r w:rsidRPr="00DC2FAC">
        <w:rPr>
          <w:rFonts w:ascii="Times New Roman" w:hAnsi="Times New Roman" w:cs="Times New Roman"/>
          <w:position w:val="-6"/>
          <w:sz w:val="24"/>
          <w:szCs w:val="24"/>
        </w:rPr>
        <w:object w:dxaOrig="675" w:dyaOrig="270" w14:anchorId="061E3425">
          <v:shape id="_x0000_i4114" type="#_x0000_t75" style="width:34.15pt;height:13.35pt" o:ole="">
            <v:imagedata r:id="rId5454" o:title=""/>
          </v:shape>
          <o:OLEObject Type="Embed" ProgID="Equation.DSMT4" ShapeID="_x0000_i4114" DrawAspect="Content" ObjectID="_1804467811" r:id="rId5455"/>
        </w:object>
      </w:r>
      <w:r w:rsidRPr="00DC2FAC">
        <w:rPr>
          <w:rFonts w:ascii="Times New Roman" w:hAnsi="Times New Roman" w:cs="Times New Roman"/>
          <w:sz w:val="24"/>
          <w:szCs w:val="24"/>
          <w:lang w:val="fr-FR"/>
        </w:rPr>
        <w:t>.</w:t>
      </w:r>
      <w:r w:rsidRPr="00DC2FAC">
        <w:rPr>
          <w:rFonts w:ascii="Times New Roman" w:hAnsi="Times New Roman" w:cs="Times New Roman"/>
          <w:sz w:val="24"/>
          <w:szCs w:val="24"/>
          <w:lang w:val="fr-FR"/>
        </w:rPr>
        <w:tab/>
      </w:r>
      <w:r w:rsidRPr="00DC2FAC">
        <w:rPr>
          <w:rFonts w:ascii="Times New Roman" w:hAnsi="Times New Roman" w:cs="Times New Roman"/>
          <w:b/>
          <w:sz w:val="24"/>
          <w:szCs w:val="24"/>
          <w:lang w:val="fr-FR"/>
        </w:rPr>
        <w:t xml:space="preserve">C. </w:t>
      </w:r>
      <w:r w:rsidRPr="00DC2FAC">
        <w:rPr>
          <w:rFonts w:ascii="Times New Roman" w:hAnsi="Times New Roman" w:cs="Times New Roman"/>
          <w:position w:val="-6"/>
          <w:sz w:val="24"/>
          <w:szCs w:val="24"/>
        </w:rPr>
        <w:object w:dxaOrig="525" w:dyaOrig="270" w14:anchorId="4FC32AC9">
          <v:shape id="_x0000_i4115" type="#_x0000_t75" style="width:26.15pt;height:13.35pt" o:ole="">
            <v:imagedata r:id="rId5456" o:title=""/>
          </v:shape>
          <o:OLEObject Type="Embed" ProgID="Equation.DSMT4" ShapeID="_x0000_i4115" DrawAspect="Content" ObjectID="_1804467812" r:id="rId5457"/>
        </w:object>
      </w:r>
      <w:r w:rsidRPr="00DC2FAC">
        <w:rPr>
          <w:rFonts w:ascii="Times New Roman" w:hAnsi="Times New Roman" w:cs="Times New Roman"/>
          <w:sz w:val="24"/>
          <w:szCs w:val="24"/>
          <w:lang w:val="fr-FR"/>
        </w:rPr>
        <w:t>.</w:t>
      </w:r>
      <w:r w:rsidRPr="00DC2FAC">
        <w:rPr>
          <w:rFonts w:ascii="Times New Roman" w:hAnsi="Times New Roman" w:cs="Times New Roman"/>
          <w:sz w:val="24"/>
          <w:szCs w:val="24"/>
          <w:lang w:val="fr-FR"/>
        </w:rPr>
        <w:tab/>
      </w:r>
      <w:r w:rsidRPr="00DC2FAC">
        <w:rPr>
          <w:rFonts w:ascii="Times New Roman" w:hAnsi="Times New Roman" w:cs="Times New Roman"/>
          <w:b/>
          <w:sz w:val="24"/>
          <w:szCs w:val="24"/>
          <w:lang w:val="fr-FR"/>
        </w:rPr>
        <w:t xml:space="preserve">D. </w:t>
      </w:r>
      <w:r w:rsidRPr="00DC2FAC">
        <w:rPr>
          <w:rFonts w:ascii="Times New Roman" w:hAnsi="Times New Roman" w:cs="Times New Roman"/>
          <w:position w:val="-6"/>
          <w:sz w:val="24"/>
          <w:szCs w:val="24"/>
        </w:rPr>
        <w:object w:dxaOrig="570" w:dyaOrig="270" w14:anchorId="0D4D3578">
          <v:shape id="_x0000_i4116" type="#_x0000_t75" style="width:27.75pt;height:13.35pt" o:ole="">
            <v:imagedata r:id="rId5458" o:title=""/>
          </v:shape>
          <o:OLEObject Type="Embed" ProgID="Equation.DSMT4" ShapeID="_x0000_i4116" DrawAspect="Content" ObjectID="_1804467813" r:id="rId5459"/>
        </w:object>
      </w:r>
      <w:r w:rsidRPr="00DC2FAC">
        <w:rPr>
          <w:rFonts w:ascii="Times New Roman" w:hAnsi="Times New Roman" w:cs="Times New Roman"/>
          <w:sz w:val="24"/>
          <w:szCs w:val="24"/>
          <w:lang w:val="fr-FR"/>
        </w:rPr>
        <w:t>.</w:t>
      </w:r>
    </w:p>
    <w:p w14:paraId="4894F105" w14:textId="77777777" w:rsidR="00DB5749" w:rsidRPr="00DC2FAC" w:rsidRDefault="00DB5749" w:rsidP="00752E80">
      <w:pPr>
        <w:tabs>
          <w:tab w:val="left" w:pos="5670"/>
        </w:tabs>
        <w:spacing w:after="0" w:line="240" w:lineRule="auto"/>
        <w:jc w:val="both"/>
        <w:rPr>
          <w:rFonts w:ascii="Times New Roman" w:hAnsi="Times New Roman" w:cs="Times New Roman"/>
          <w:sz w:val="24"/>
          <w:szCs w:val="24"/>
          <w:lang w:val="fr-FR"/>
        </w:rPr>
      </w:pPr>
      <w:r w:rsidRPr="00DC2FAC">
        <w:rPr>
          <w:rFonts w:ascii="Times New Roman" w:hAnsi="Times New Roman" w:cs="Times New Roman"/>
          <w:b/>
          <w:sz w:val="24"/>
          <w:szCs w:val="24"/>
        </w:rPr>
        <w:t xml:space="preserve">Câu 5. </w:t>
      </w:r>
      <w:r w:rsidRPr="00DC2FAC">
        <w:rPr>
          <w:rFonts w:ascii="Times New Roman" w:hAnsi="Times New Roman" w:cs="Times New Roman"/>
          <w:sz w:val="24"/>
          <w:szCs w:val="24"/>
          <w:lang w:val="fr-FR"/>
        </w:rPr>
        <w:t xml:space="preserve">Họ tất cả các nguyên hàm của hàm số </w:t>
      </w:r>
      <w:r w:rsidRPr="00DC2FAC">
        <w:rPr>
          <w:rFonts w:ascii="Times New Roman" w:hAnsi="Times New Roman" w:cs="Times New Roman"/>
          <w:position w:val="-14"/>
          <w:sz w:val="24"/>
          <w:szCs w:val="24"/>
        </w:rPr>
        <w:object w:dxaOrig="1060" w:dyaOrig="400" w14:anchorId="6608E4E7">
          <v:shape id="_x0000_i4117" type="#_x0000_t75" style="width:53.35pt;height:21.35pt" o:ole="">
            <v:imagedata r:id="rId5460" o:title=""/>
          </v:shape>
          <o:OLEObject Type="Embed" ProgID="Equation.DSMT4" ShapeID="_x0000_i4117" DrawAspect="Content" ObjectID="_1804467814" r:id="rId5461"/>
        </w:object>
      </w:r>
      <w:r w:rsidRPr="00DC2FAC">
        <w:rPr>
          <w:rFonts w:ascii="Times New Roman" w:hAnsi="Times New Roman" w:cs="Times New Roman"/>
          <w:sz w:val="24"/>
          <w:szCs w:val="24"/>
          <w:lang w:val="fr-FR"/>
        </w:rPr>
        <w:t xml:space="preserve"> là</w:t>
      </w:r>
    </w:p>
    <w:p w14:paraId="14EF34AC" w14:textId="77777777" w:rsidR="00DB5749" w:rsidRPr="00DC2FAC" w:rsidRDefault="00DB5749" w:rsidP="00752E80">
      <w:pPr>
        <w:tabs>
          <w:tab w:val="left" w:pos="360"/>
          <w:tab w:val="left" w:pos="2880"/>
          <w:tab w:val="left" w:pos="3402"/>
          <w:tab w:val="left" w:pos="5400"/>
          <w:tab w:val="left" w:pos="5669"/>
          <w:tab w:val="left" w:pos="7920"/>
        </w:tabs>
        <w:spacing w:after="0" w:line="360" w:lineRule="auto"/>
        <w:jc w:val="both"/>
        <w:rPr>
          <w:rFonts w:ascii="Times New Roman" w:hAnsi="Times New Roman" w:cs="Times New Roman"/>
          <w:sz w:val="24"/>
          <w:szCs w:val="24"/>
        </w:rPr>
      </w:pPr>
      <w:r w:rsidRPr="00DC2FAC">
        <w:rPr>
          <w:rFonts w:ascii="Times New Roman" w:hAnsi="Times New Roman" w:cs="Times New Roman"/>
          <w:b/>
          <w:sz w:val="24"/>
          <w:szCs w:val="24"/>
          <w:lang w:val="fr-FR"/>
        </w:rPr>
        <w:tab/>
      </w:r>
      <w:r w:rsidRPr="00DC2FAC">
        <w:rPr>
          <w:rFonts w:ascii="Times New Roman" w:hAnsi="Times New Roman" w:cs="Times New Roman"/>
          <w:b/>
          <w:sz w:val="24"/>
          <w:szCs w:val="24"/>
        </w:rPr>
        <w:t xml:space="preserve">A. </w:t>
      </w:r>
      <w:r w:rsidRPr="00DC2FAC">
        <w:rPr>
          <w:rFonts w:ascii="Times New Roman" w:hAnsi="Times New Roman" w:cs="Times New Roman"/>
          <w:position w:val="-6"/>
          <w:sz w:val="24"/>
          <w:szCs w:val="24"/>
        </w:rPr>
        <w:object w:dxaOrig="690" w:dyaOrig="330" w14:anchorId="7E42677A">
          <v:shape id="_x0000_i4118" type="#_x0000_t75" style="width:34.65pt;height:16pt" o:ole="">
            <v:imagedata r:id="rId3173" o:title=""/>
          </v:shape>
          <o:OLEObject Type="Embed" ProgID="Equation.DSMT4" ShapeID="_x0000_i4118" DrawAspect="Content" ObjectID="_1804467815" r:id="rId5462"/>
        </w:object>
      </w:r>
      <w:r w:rsidRPr="00DC2FAC">
        <w:rPr>
          <w:rFonts w:ascii="Times New Roman" w:hAnsi="Times New Roman" w:cs="Times New Roman"/>
          <w:sz w:val="24"/>
          <w:szCs w:val="24"/>
        </w:rPr>
        <w:t>.</w:t>
      </w:r>
      <w:r w:rsidRPr="00DC2FAC">
        <w:rPr>
          <w:rFonts w:ascii="Times New Roman" w:hAnsi="Times New Roman" w:cs="Times New Roman"/>
          <w:b/>
          <w:sz w:val="24"/>
          <w:szCs w:val="24"/>
        </w:rPr>
        <w:tab/>
        <w:t xml:space="preserve">B. </w:t>
      </w:r>
      <w:r w:rsidRPr="00DC2FAC">
        <w:rPr>
          <w:rFonts w:ascii="Times New Roman" w:hAnsi="Times New Roman" w:cs="Times New Roman"/>
          <w:position w:val="-6"/>
          <w:sz w:val="24"/>
          <w:szCs w:val="24"/>
        </w:rPr>
        <w:object w:dxaOrig="1140" w:dyaOrig="320" w14:anchorId="5488B34C">
          <v:shape id="_x0000_i4119" type="#_x0000_t75" style="width:56.55pt;height:16pt" o:ole="">
            <v:imagedata r:id="rId5463" o:title=""/>
          </v:shape>
          <o:OLEObject Type="Embed" ProgID="Equation.DSMT4" ShapeID="_x0000_i4119" DrawAspect="Content" ObjectID="_1804467816" r:id="rId5464"/>
        </w:object>
      </w:r>
      <w:r w:rsidRPr="00DC2FAC">
        <w:rPr>
          <w:rFonts w:ascii="Times New Roman" w:hAnsi="Times New Roman" w:cs="Times New Roman"/>
          <w:sz w:val="24"/>
          <w:szCs w:val="24"/>
        </w:rPr>
        <w:t>.</w:t>
      </w:r>
      <w:r w:rsidRPr="00DC2FAC">
        <w:rPr>
          <w:rFonts w:ascii="Times New Roman" w:hAnsi="Times New Roman" w:cs="Times New Roman"/>
          <w:b/>
          <w:sz w:val="24"/>
          <w:szCs w:val="24"/>
        </w:rPr>
        <w:tab/>
        <w:t xml:space="preserve">C. </w:t>
      </w:r>
      <w:r w:rsidRPr="00DC2FAC">
        <w:rPr>
          <w:rFonts w:ascii="Times New Roman" w:hAnsi="Times New Roman" w:cs="Times New Roman"/>
          <w:position w:val="-6"/>
          <w:sz w:val="24"/>
          <w:szCs w:val="24"/>
        </w:rPr>
        <w:object w:dxaOrig="795" w:dyaOrig="330" w14:anchorId="1B534DBE">
          <v:shape id="_x0000_i4120" type="#_x0000_t75" style="width:40pt;height:16pt" o:ole="">
            <v:imagedata r:id="rId3177" o:title=""/>
          </v:shape>
          <o:OLEObject Type="Embed" ProgID="Equation.DSMT4" ShapeID="_x0000_i4120" DrawAspect="Content" ObjectID="_1804467817" r:id="rId5465"/>
        </w:object>
      </w:r>
      <w:r w:rsidRPr="00DC2FAC">
        <w:rPr>
          <w:rFonts w:ascii="Times New Roman" w:hAnsi="Times New Roman" w:cs="Times New Roman"/>
          <w:sz w:val="24"/>
          <w:szCs w:val="24"/>
        </w:rPr>
        <w:t>.</w:t>
      </w:r>
      <w:r w:rsidRPr="00DC2FAC">
        <w:rPr>
          <w:rFonts w:ascii="Times New Roman" w:hAnsi="Times New Roman" w:cs="Times New Roman"/>
          <w:b/>
          <w:sz w:val="24"/>
          <w:szCs w:val="24"/>
        </w:rPr>
        <w:tab/>
        <w:t xml:space="preserve">D. </w:t>
      </w:r>
      <w:r w:rsidRPr="00DC2FAC">
        <w:rPr>
          <w:rFonts w:ascii="Times New Roman" w:hAnsi="Times New Roman" w:cs="Times New Roman"/>
          <w:position w:val="-6"/>
          <w:sz w:val="24"/>
          <w:szCs w:val="24"/>
        </w:rPr>
        <w:object w:dxaOrig="800" w:dyaOrig="320" w14:anchorId="65DA3169">
          <v:shape id="_x0000_i4121" type="#_x0000_t75" style="width:40.55pt;height:16pt" o:ole="">
            <v:imagedata r:id="rId5466" o:title=""/>
          </v:shape>
          <o:OLEObject Type="Embed" ProgID="Equation.DSMT4" ShapeID="_x0000_i4121" DrawAspect="Content" ObjectID="_1804467818" r:id="rId5467"/>
        </w:object>
      </w:r>
      <w:r w:rsidRPr="00DC2FAC">
        <w:rPr>
          <w:rFonts w:ascii="Times New Roman" w:hAnsi="Times New Roman" w:cs="Times New Roman"/>
          <w:sz w:val="24"/>
          <w:szCs w:val="24"/>
        </w:rPr>
        <w:t>.</w:t>
      </w:r>
    </w:p>
    <w:p w14:paraId="37C45FFC" w14:textId="77777777" w:rsidR="00DB5749" w:rsidRPr="00DC2FAC" w:rsidRDefault="00DB5749" w:rsidP="00752E80">
      <w:pPr>
        <w:tabs>
          <w:tab w:val="left" w:pos="0"/>
          <w:tab w:val="left" w:pos="360"/>
          <w:tab w:val="left" w:pos="992"/>
          <w:tab w:val="left" w:pos="2880"/>
          <w:tab w:val="left" w:pos="5400"/>
          <w:tab w:val="left" w:pos="7920"/>
        </w:tabs>
        <w:spacing w:after="0" w:line="360" w:lineRule="auto"/>
        <w:rPr>
          <w:rFonts w:ascii="Times New Roman" w:hAnsi="Times New Roman" w:cs="Times New Roman"/>
          <w:sz w:val="24"/>
          <w:szCs w:val="24"/>
          <w:lang w:val="vi-VN"/>
        </w:rPr>
      </w:pPr>
      <w:r w:rsidRPr="00DC2FAC">
        <w:rPr>
          <w:rFonts w:ascii="Times New Roman" w:hAnsi="Times New Roman" w:cs="Times New Roman"/>
          <w:b/>
          <w:sz w:val="24"/>
          <w:szCs w:val="24"/>
        </w:rPr>
        <w:t xml:space="preserve">Câu 6. </w:t>
      </w:r>
      <w:r w:rsidRPr="00DC2FAC">
        <w:rPr>
          <w:rFonts w:ascii="Times New Roman" w:hAnsi="Times New Roman" w:cs="Times New Roman"/>
          <w:sz w:val="24"/>
          <w:szCs w:val="24"/>
          <w:lang w:val="vi-VN"/>
        </w:rPr>
        <w:t>Đường cong trong hình là đồ thị của hàm số nào dưới đây?</w:t>
      </w:r>
    </w:p>
    <w:p w14:paraId="03A3148D" w14:textId="4BF97658" w:rsidR="00DB5749" w:rsidRPr="00DC2FAC" w:rsidRDefault="00DC2FAC" w:rsidP="00752E80">
      <w:pPr>
        <w:pStyle w:val="msolistparagraph0"/>
        <w:tabs>
          <w:tab w:val="left" w:pos="0"/>
          <w:tab w:val="left" w:pos="360"/>
          <w:tab w:val="left" w:pos="2880"/>
          <w:tab w:val="left" w:pos="5400"/>
          <w:tab w:val="left" w:pos="7920"/>
        </w:tabs>
        <w:spacing w:after="0" w:line="360" w:lineRule="auto"/>
        <w:ind w:left="0"/>
        <w:jc w:val="center"/>
        <w:rPr>
          <w:rFonts w:ascii="Times New Roman" w:hAnsi="Times New Roman"/>
          <w:sz w:val="24"/>
          <w:szCs w:val="24"/>
        </w:rPr>
      </w:pPr>
      <w:r w:rsidRPr="00DC2FAC">
        <w:rPr>
          <w:noProof/>
          <w:sz w:val="26"/>
          <w:lang w:eastAsia="en-US"/>
        </w:rPr>
        <w:drawing>
          <wp:inline distT="0" distB="0" distL="0" distR="0" wp14:anchorId="6474E27A" wp14:editId="03C231B4">
            <wp:extent cx="2324100" cy="2362200"/>
            <wp:effectExtent l="0" t="0" r="0" b="0"/>
            <wp:docPr id="118" name="Picture 118" descr="http://toan.hoctainha.vn/ME_Image/gt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97" descr="http://toan.hoctainha.vn/ME_Image/gt14.jpg"/>
                    <pic:cNvPicPr>
                      <a:picLocks noChangeAspect="1" noChangeArrowheads="1"/>
                    </pic:cNvPicPr>
                  </pic:nvPicPr>
                  <pic:blipFill>
                    <a:blip r:embed="rId5468">
                      <a:extLst>
                        <a:ext uri="{28A0092B-C50C-407E-A947-70E740481C1C}">
                          <a14:useLocalDpi xmlns:a14="http://schemas.microsoft.com/office/drawing/2010/main" val="0"/>
                        </a:ext>
                      </a:extLst>
                    </a:blip>
                    <a:srcRect/>
                    <a:stretch>
                      <a:fillRect/>
                    </a:stretch>
                  </pic:blipFill>
                  <pic:spPr bwMode="auto">
                    <a:xfrm>
                      <a:off x="0" y="0"/>
                      <a:ext cx="2324100" cy="2362200"/>
                    </a:xfrm>
                    <a:prstGeom prst="rect">
                      <a:avLst/>
                    </a:prstGeom>
                    <a:noFill/>
                    <a:ln>
                      <a:noFill/>
                    </a:ln>
                  </pic:spPr>
                </pic:pic>
              </a:graphicData>
            </a:graphic>
          </wp:inline>
        </w:drawing>
      </w:r>
    </w:p>
    <w:p w14:paraId="22581C13" w14:textId="77777777" w:rsidR="00DB5749" w:rsidRPr="00DC2FAC" w:rsidRDefault="00DB5749" w:rsidP="00752E80">
      <w:pPr>
        <w:tabs>
          <w:tab w:val="left" w:pos="0"/>
          <w:tab w:val="left" w:pos="360"/>
          <w:tab w:val="left" w:pos="2880"/>
          <w:tab w:val="left" w:pos="3402"/>
          <w:tab w:val="left" w:pos="5400"/>
          <w:tab w:val="left" w:pos="5669"/>
          <w:tab w:val="left" w:pos="7920"/>
        </w:tabs>
        <w:spacing w:after="0" w:line="360" w:lineRule="auto"/>
        <w:rPr>
          <w:rFonts w:ascii="Times New Roman" w:hAnsi="Times New Roman" w:cs="Times New Roman"/>
          <w:sz w:val="24"/>
          <w:szCs w:val="24"/>
        </w:rPr>
      </w:pPr>
      <w:r w:rsidRPr="00DC2FAC">
        <w:rPr>
          <w:rFonts w:ascii="Times New Roman" w:hAnsi="Times New Roman" w:cs="Times New Roman"/>
          <w:b/>
          <w:sz w:val="24"/>
          <w:szCs w:val="24"/>
        </w:rPr>
        <w:tab/>
        <w:t xml:space="preserve">A. </w:t>
      </w:r>
      <w:r w:rsidRPr="00DC2FAC">
        <w:rPr>
          <w:rFonts w:ascii="Times New Roman" w:eastAsia="Times New Roman" w:hAnsi="Times New Roman" w:cs="Times New Roman"/>
          <w:position w:val="-24"/>
          <w:sz w:val="24"/>
          <w:szCs w:val="24"/>
        </w:rPr>
        <w:object w:dxaOrig="1490" w:dyaOrig="670" w14:anchorId="540742FD">
          <v:shape id="_x0000_i4122" type="#_x0000_t75" style="width:74.65pt;height:34.15pt" o:ole="">
            <v:imagedata r:id="rId5469" o:title=""/>
          </v:shape>
          <o:OLEObject Type="Embed" ProgID="Equation.DSMT4" ShapeID="_x0000_i4122" DrawAspect="Content" ObjectID="_1804467819" r:id="rId5470"/>
        </w:object>
      </w:r>
      <w:r w:rsidRPr="00DC2FAC">
        <w:rPr>
          <w:rFonts w:ascii="Times New Roman" w:hAnsi="Times New Roman" w:cs="Times New Roman"/>
          <w:sz w:val="24"/>
          <w:szCs w:val="24"/>
        </w:rPr>
        <w:t xml:space="preserve">.    </w:t>
      </w:r>
      <w:r w:rsidRPr="00DC2FAC">
        <w:rPr>
          <w:rFonts w:ascii="Times New Roman" w:hAnsi="Times New Roman" w:cs="Times New Roman"/>
          <w:b/>
          <w:sz w:val="24"/>
          <w:szCs w:val="24"/>
        </w:rPr>
        <w:t xml:space="preserve">B. </w:t>
      </w:r>
      <w:r w:rsidRPr="00DC2FAC">
        <w:rPr>
          <w:rFonts w:ascii="Times New Roman" w:eastAsia="Times New Roman" w:hAnsi="Times New Roman" w:cs="Times New Roman"/>
          <w:position w:val="-24"/>
          <w:sz w:val="24"/>
          <w:szCs w:val="24"/>
        </w:rPr>
        <w:object w:dxaOrig="1190" w:dyaOrig="670" w14:anchorId="35A1C757">
          <v:shape id="_x0000_i4123" type="#_x0000_t75" style="width:58.65pt;height:34.15pt" o:ole="">
            <v:imagedata r:id="rId5471" o:title=""/>
          </v:shape>
          <o:OLEObject Type="Embed" ProgID="Equation.DSMT4" ShapeID="_x0000_i4123" DrawAspect="Content" ObjectID="_1804467820" r:id="rId5472"/>
        </w:object>
      </w:r>
      <w:r w:rsidRPr="00DC2FAC">
        <w:rPr>
          <w:rFonts w:ascii="Times New Roman" w:hAnsi="Times New Roman" w:cs="Times New Roman"/>
          <w:sz w:val="24"/>
          <w:szCs w:val="24"/>
        </w:rPr>
        <w:t xml:space="preserve">.                </w:t>
      </w:r>
      <w:r w:rsidRPr="00DC2FAC">
        <w:rPr>
          <w:rFonts w:ascii="Times New Roman" w:hAnsi="Times New Roman" w:cs="Times New Roman"/>
          <w:b/>
          <w:sz w:val="24"/>
          <w:szCs w:val="24"/>
        </w:rPr>
        <w:t xml:space="preserve">C. </w:t>
      </w:r>
      <w:r w:rsidRPr="00DC2FAC">
        <w:rPr>
          <w:rFonts w:ascii="Times New Roman" w:eastAsia="Times New Roman" w:hAnsi="Times New Roman" w:cs="Times New Roman"/>
          <w:position w:val="-24"/>
          <w:sz w:val="24"/>
          <w:szCs w:val="24"/>
        </w:rPr>
        <w:object w:dxaOrig="1170" w:dyaOrig="670" w14:anchorId="1A692FDF">
          <v:shape id="_x0000_i4124" type="#_x0000_t75" style="width:58.15pt;height:34.15pt" o:ole="">
            <v:imagedata r:id="rId5473" o:title=""/>
          </v:shape>
          <o:OLEObject Type="Embed" ProgID="Equation.DSMT4" ShapeID="_x0000_i4124" DrawAspect="Content" ObjectID="_1804467821" r:id="rId5474"/>
        </w:object>
      </w:r>
      <w:r w:rsidRPr="00DC2FAC">
        <w:rPr>
          <w:rFonts w:ascii="Times New Roman" w:hAnsi="Times New Roman" w:cs="Times New Roman"/>
          <w:sz w:val="24"/>
          <w:szCs w:val="24"/>
        </w:rPr>
        <w:t xml:space="preserve">.                 </w:t>
      </w:r>
      <w:r w:rsidRPr="00DC2FAC">
        <w:rPr>
          <w:rFonts w:ascii="Times New Roman" w:hAnsi="Times New Roman" w:cs="Times New Roman"/>
          <w:b/>
          <w:sz w:val="24"/>
          <w:szCs w:val="24"/>
        </w:rPr>
        <w:t xml:space="preserve">D. </w:t>
      </w:r>
      <w:r w:rsidRPr="00DC2FAC">
        <w:rPr>
          <w:rFonts w:ascii="Times New Roman" w:eastAsia="Times New Roman" w:hAnsi="Times New Roman" w:cs="Times New Roman"/>
          <w:position w:val="-24"/>
          <w:sz w:val="24"/>
          <w:szCs w:val="24"/>
        </w:rPr>
        <w:object w:dxaOrig="1170" w:dyaOrig="670" w14:anchorId="505E3AA1">
          <v:shape id="_x0000_i4125" type="#_x0000_t75" style="width:58.15pt;height:34.15pt" o:ole="">
            <v:imagedata r:id="rId5475" o:title=""/>
          </v:shape>
          <o:OLEObject Type="Embed" ProgID="Equation.DSMT4" ShapeID="_x0000_i4125" DrawAspect="Content" ObjectID="_1804467822" r:id="rId5476"/>
        </w:object>
      </w:r>
      <w:r w:rsidRPr="00DC2FAC">
        <w:rPr>
          <w:rFonts w:ascii="Times New Roman" w:hAnsi="Times New Roman" w:cs="Times New Roman"/>
          <w:sz w:val="24"/>
          <w:szCs w:val="24"/>
        </w:rPr>
        <w:t>.</w:t>
      </w:r>
    </w:p>
    <w:p w14:paraId="2939B6E2" w14:textId="77777777" w:rsidR="00DB5749" w:rsidRPr="00DC2FAC" w:rsidRDefault="00DB5749" w:rsidP="00752E80">
      <w:pPr>
        <w:spacing w:after="0" w:line="240" w:lineRule="auto"/>
        <w:jc w:val="both"/>
        <w:rPr>
          <w:rFonts w:ascii="Times New Roman" w:hAnsi="Times New Roman" w:cs="Times New Roman"/>
          <w:sz w:val="24"/>
          <w:szCs w:val="24"/>
        </w:rPr>
      </w:pPr>
      <w:r w:rsidRPr="00DC2FAC">
        <w:rPr>
          <w:rFonts w:ascii="Times New Roman" w:hAnsi="Times New Roman" w:cs="Times New Roman"/>
          <w:b/>
          <w:sz w:val="24"/>
          <w:szCs w:val="24"/>
        </w:rPr>
        <w:t xml:space="preserve">Câu 7. </w:t>
      </w:r>
      <w:r w:rsidRPr="00DC2FAC">
        <w:rPr>
          <w:rFonts w:ascii="Times New Roman" w:hAnsi="Times New Roman" w:cs="Times New Roman"/>
          <w:sz w:val="24"/>
          <w:szCs w:val="24"/>
        </w:rPr>
        <w:t>Khảo sát thời gian tập thể dục của một số học sinh khối 11 thu được mẫu số liệu ghép nhóm sau:</w:t>
      </w:r>
    </w:p>
    <w:p w14:paraId="2629B580" w14:textId="77777777" w:rsidR="00DB5749" w:rsidRPr="00DC2FAC" w:rsidRDefault="00DB5749" w:rsidP="00752E80">
      <w:pPr>
        <w:tabs>
          <w:tab w:val="left" w:pos="992"/>
          <w:tab w:val="left" w:pos="3402"/>
          <w:tab w:val="left" w:pos="5669"/>
          <w:tab w:val="left" w:pos="7937"/>
        </w:tabs>
        <w:spacing w:after="0"/>
        <w:ind w:left="992"/>
        <w:jc w:val="both"/>
        <w:rPr>
          <w:rFonts w:ascii="Times New Roman" w:hAnsi="Times New Roman" w:cs="Times New Roman"/>
          <w:sz w:val="24"/>
          <w:szCs w:val="24"/>
        </w:rPr>
      </w:pPr>
      <w:r w:rsidRPr="00DC2FAC">
        <w:rPr>
          <w:rFonts w:ascii="Times New Roman" w:hAnsi="Times New Roman" w:cs="Times New Roman"/>
          <w:noProof/>
          <w:sz w:val="24"/>
          <w:szCs w:val="24"/>
        </w:rPr>
        <w:drawing>
          <wp:inline distT="0" distB="0" distL="0" distR="0" wp14:anchorId="0E753EBD" wp14:editId="42F499EC">
            <wp:extent cx="5288915" cy="481965"/>
            <wp:effectExtent l="0" t="0" r="6985" b="0"/>
            <wp:docPr id="14590570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77">
                      <a:extLst>
                        <a:ext uri="{28A0092B-C50C-407E-A947-70E740481C1C}">
                          <a14:useLocalDpi xmlns:a14="http://schemas.microsoft.com/office/drawing/2010/main" val="0"/>
                        </a:ext>
                      </a:extLst>
                    </a:blip>
                    <a:srcRect/>
                    <a:stretch>
                      <a:fillRect/>
                    </a:stretch>
                  </pic:blipFill>
                  <pic:spPr bwMode="auto">
                    <a:xfrm>
                      <a:off x="0" y="0"/>
                      <a:ext cx="5288915" cy="481965"/>
                    </a:xfrm>
                    <a:prstGeom prst="rect">
                      <a:avLst/>
                    </a:prstGeom>
                    <a:noFill/>
                    <a:ln>
                      <a:noFill/>
                    </a:ln>
                  </pic:spPr>
                </pic:pic>
              </a:graphicData>
            </a:graphic>
          </wp:inline>
        </w:drawing>
      </w:r>
    </w:p>
    <w:p w14:paraId="2924A839" w14:textId="77777777" w:rsidR="00DB5749" w:rsidRPr="00DC2FAC" w:rsidRDefault="00DB5749" w:rsidP="00752E80">
      <w:pPr>
        <w:tabs>
          <w:tab w:val="left" w:pos="992"/>
          <w:tab w:val="left" w:pos="3402"/>
          <w:tab w:val="left" w:pos="5669"/>
          <w:tab w:val="left" w:pos="7937"/>
        </w:tabs>
        <w:spacing w:after="0"/>
        <w:ind w:left="992"/>
        <w:jc w:val="both"/>
        <w:rPr>
          <w:rFonts w:ascii="Times New Roman" w:hAnsi="Times New Roman" w:cs="Times New Roman"/>
          <w:b/>
          <w:w w:val="105"/>
          <w:sz w:val="24"/>
          <w:szCs w:val="24"/>
        </w:rPr>
      </w:pPr>
      <w:r w:rsidRPr="00DC2FAC">
        <w:rPr>
          <w:rFonts w:ascii="Times New Roman" w:hAnsi="Times New Roman" w:cs="Times New Roman"/>
          <w:w w:val="105"/>
          <w:sz w:val="24"/>
          <w:szCs w:val="24"/>
        </w:rPr>
        <w:t>Khoảng biến thiên của</w:t>
      </w:r>
      <w:r w:rsidRPr="00DC2FAC">
        <w:rPr>
          <w:rFonts w:ascii="Times New Roman" w:hAnsi="Times New Roman" w:cs="Times New Roman"/>
          <w:spacing w:val="9"/>
          <w:w w:val="105"/>
          <w:sz w:val="24"/>
          <w:szCs w:val="24"/>
        </w:rPr>
        <w:t xml:space="preserve"> </w:t>
      </w:r>
      <w:r w:rsidRPr="00DC2FAC">
        <w:rPr>
          <w:rFonts w:ascii="Times New Roman" w:hAnsi="Times New Roman" w:cs="Times New Roman"/>
          <w:w w:val="105"/>
          <w:sz w:val="24"/>
          <w:szCs w:val="24"/>
        </w:rPr>
        <w:t>mẫu số liệu</w:t>
      </w:r>
      <w:r w:rsidRPr="00DC2FAC">
        <w:rPr>
          <w:rFonts w:ascii="Times New Roman" w:hAnsi="Times New Roman" w:cs="Times New Roman"/>
          <w:spacing w:val="8"/>
          <w:w w:val="105"/>
          <w:sz w:val="24"/>
          <w:szCs w:val="24"/>
        </w:rPr>
        <w:t xml:space="preserve"> </w:t>
      </w:r>
      <w:r w:rsidRPr="00DC2FAC">
        <w:rPr>
          <w:rFonts w:ascii="Times New Roman" w:hAnsi="Times New Roman" w:cs="Times New Roman"/>
          <w:w w:val="105"/>
          <w:sz w:val="24"/>
          <w:szCs w:val="24"/>
        </w:rPr>
        <w:t>trên</w:t>
      </w:r>
      <w:r w:rsidRPr="00DC2FAC">
        <w:rPr>
          <w:rFonts w:ascii="Times New Roman" w:hAnsi="Times New Roman" w:cs="Times New Roman"/>
          <w:spacing w:val="9"/>
          <w:w w:val="105"/>
          <w:sz w:val="24"/>
          <w:szCs w:val="24"/>
        </w:rPr>
        <w:t xml:space="preserve"> </w:t>
      </w:r>
      <w:r w:rsidRPr="00DC2FAC">
        <w:rPr>
          <w:rFonts w:ascii="Times New Roman" w:hAnsi="Times New Roman" w:cs="Times New Roman"/>
          <w:w w:val="105"/>
          <w:sz w:val="24"/>
          <w:szCs w:val="24"/>
        </w:rPr>
        <w:t>là</w:t>
      </w:r>
    </w:p>
    <w:p w14:paraId="7E565970" w14:textId="77777777" w:rsidR="00DB5749" w:rsidRPr="00DC2FAC" w:rsidRDefault="00DB5749" w:rsidP="00752E80">
      <w:pPr>
        <w:tabs>
          <w:tab w:val="left" w:pos="992"/>
          <w:tab w:val="left" w:pos="3402"/>
          <w:tab w:val="left" w:pos="5669"/>
          <w:tab w:val="left" w:pos="7937"/>
        </w:tabs>
        <w:spacing w:after="0"/>
        <w:ind w:left="992"/>
        <w:jc w:val="both"/>
        <w:rPr>
          <w:rFonts w:ascii="Times New Roman" w:hAnsi="Times New Roman" w:cs="Times New Roman"/>
          <w:sz w:val="24"/>
          <w:szCs w:val="24"/>
          <w:lang w:val="vi-VN"/>
        </w:rPr>
      </w:pPr>
      <w:r w:rsidRPr="00DC2FAC">
        <w:rPr>
          <w:rFonts w:ascii="Times New Roman" w:hAnsi="Times New Roman" w:cs="Times New Roman"/>
          <w:b/>
          <w:sz w:val="24"/>
          <w:szCs w:val="24"/>
        </w:rPr>
        <w:t xml:space="preserve">A. </w:t>
      </w:r>
      <w:r w:rsidRPr="00DC2FAC">
        <w:rPr>
          <w:rFonts w:ascii="Times New Roman" w:hAnsi="Times New Roman" w:cs="Times New Roman"/>
          <w:position w:val="-6"/>
          <w:sz w:val="24"/>
          <w:szCs w:val="24"/>
        </w:rPr>
        <w:object w:dxaOrig="200" w:dyaOrig="279" w14:anchorId="49FC0A4E">
          <v:shape id="_x0000_i4126" type="#_x0000_t75" style="width:10.15pt;height:14.4pt" o:ole="">
            <v:imagedata r:id="rId5478" o:title=""/>
          </v:shape>
          <o:OLEObject Type="Embed" ProgID="Equation.DSMT4" ShapeID="_x0000_i4126" DrawAspect="Content" ObjectID="_1804467823" r:id="rId5479"/>
        </w:object>
      </w:r>
      <w:r w:rsidRPr="00DC2FAC">
        <w:rPr>
          <w:rFonts w:ascii="Times New Roman" w:hAnsi="Times New Roman" w:cs="Times New Roman"/>
          <w:sz w:val="24"/>
          <w:szCs w:val="24"/>
          <w:lang w:val="vi-VN"/>
        </w:rPr>
        <w:t>.</w:t>
      </w:r>
      <w:r w:rsidRPr="00DC2FAC">
        <w:rPr>
          <w:rFonts w:ascii="Times New Roman" w:hAnsi="Times New Roman" w:cs="Times New Roman"/>
          <w:b/>
          <w:sz w:val="24"/>
          <w:szCs w:val="24"/>
          <w:lang w:val="vi-VN"/>
        </w:rPr>
        <w:tab/>
      </w:r>
      <w:r w:rsidRPr="00DC2FAC">
        <w:rPr>
          <w:rFonts w:ascii="Times New Roman" w:hAnsi="Times New Roman" w:cs="Times New Roman"/>
          <w:b/>
          <w:sz w:val="24"/>
          <w:szCs w:val="24"/>
        </w:rPr>
        <w:t>B.</w:t>
      </w:r>
      <w:r w:rsidRPr="00DC2FAC">
        <w:rPr>
          <w:rFonts w:ascii="Times New Roman" w:hAnsi="Times New Roman" w:cs="Times New Roman"/>
          <w:b/>
          <w:sz w:val="24"/>
          <w:szCs w:val="24"/>
          <w:lang w:val="vi-VN"/>
        </w:rPr>
        <w:t xml:space="preserve"> </w:t>
      </w:r>
      <w:r w:rsidRPr="00DC2FAC">
        <w:rPr>
          <w:rFonts w:ascii="Times New Roman" w:hAnsi="Times New Roman" w:cs="Times New Roman"/>
          <w:position w:val="-6"/>
          <w:sz w:val="24"/>
          <w:szCs w:val="24"/>
        </w:rPr>
        <w:object w:dxaOrig="400" w:dyaOrig="279" w14:anchorId="652427AD">
          <v:shape id="_x0000_i4127" type="#_x0000_t75" style="width:18.65pt;height:13.85pt" o:ole="">
            <v:imagedata r:id="rId5480" o:title=""/>
          </v:shape>
          <o:OLEObject Type="Embed" ProgID="Equation.DSMT4" ShapeID="_x0000_i4127" DrawAspect="Content" ObjectID="_1804467824" r:id="rId5481"/>
        </w:object>
      </w:r>
      <w:r w:rsidRPr="00DC2FAC">
        <w:rPr>
          <w:rFonts w:ascii="Times New Roman" w:hAnsi="Times New Roman" w:cs="Times New Roman"/>
          <w:sz w:val="24"/>
          <w:szCs w:val="24"/>
        </w:rPr>
        <w:t>.</w:t>
      </w:r>
      <w:r w:rsidRPr="00DC2FAC">
        <w:rPr>
          <w:rFonts w:ascii="Times New Roman" w:hAnsi="Times New Roman" w:cs="Times New Roman"/>
          <w:b/>
          <w:sz w:val="24"/>
          <w:szCs w:val="24"/>
        </w:rPr>
        <w:tab/>
        <w:t xml:space="preserve">C. </w:t>
      </w:r>
      <w:r w:rsidRPr="00DC2FAC">
        <w:rPr>
          <w:rFonts w:ascii="Times New Roman" w:hAnsi="Times New Roman" w:cs="Times New Roman"/>
          <w:position w:val="-6"/>
          <w:sz w:val="24"/>
          <w:szCs w:val="24"/>
        </w:rPr>
        <w:object w:dxaOrig="300" w:dyaOrig="279" w14:anchorId="371313C8">
          <v:shape id="_x0000_i4128" type="#_x0000_t75" style="width:15.45pt;height:14.4pt" o:ole="">
            <v:imagedata r:id="rId5482" o:title=""/>
          </v:shape>
          <o:OLEObject Type="Embed" ProgID="Equation.DSMT4" ShapeID="_x0000_i4128" DrawAspect="Content" ObjectID="_1804467825" r:id="rId5483"/>
        </w:object>
      </w:r>
      <w:r w:rsidRPr="00DC2FAC">
        <w:rPr>
          <w:rFonts w:ascii="Times New Roman" w:hAnsi="Times New Roman" w:cs="Times New Roman"/>
          <w:sz w:val="24"/>
          <w:szCs w:val="24"/>
        </w:rPr>
        <w:t>.</w:t>
      </w:r>
      <w:r w:rsidRPr="00DC2FAC">
        <w:rPr>
          <w:rFonts w:ascii="Times New Roman" w:hAnsi="Times New Roman" w:cs="Times New Roman"/>
          <w:b/>
          <w:sz w:val="24"/>
          <w:szCs w:val="24"/>
          <w:lang w:val="vi-VN"/>
        </w:rPr>
        <w:tab/>
      </w:r>
      <w:r w:rsidRPr="00DC2FAC">
        <w:rPr>
          <w:rFonts w:ascii="Times New Roman" w:hAnsi="Times New Roman" w:cs="Times New Roman"/>
          <w:b/>
          <w:sz w:val="24"/>
          <w:szCs w:val="24"/>
        </w:rPr>
        <w:t>D.</w:t>
      </w:r>
      <w:r w:rsidRPr="00DC2FAC">
        <w:rPr>
          <w:rFonts w:ascii="Times New Roman" w:hAnsi="Times New Roman" w:cs="Times New Roman"/>
          <w:position w:val="-6"/>
          <w:sz w:val="24"/>
          <w:szCs w:val="24"/>
        </w:rPr>
        <w:object w:dxaOrig="320" w:dyaOrig="279" w14:anchorId="71EAA3C3">
          <v:shape id="_x0000_i4129" type="#_x0000_t75" style="width:16pt;height:14.4pt" o:ole="">
            <v:imagedata r:id="rId5484" o:title=""/>
          </v:shape>
          <o:OLEObject Type="Embed" ProgID="Equation.DSMT4" ShapeID="_x0000_i4129" DrawAspect="Content" ObjectID="_1804467826" r:id="rId5485"/>
        </w:object>
      </w:r>
      <w:r w:rsidRPr="00DC2FAC">
        <w:rPr>
          <w:rFonts w:ascii="Times New Roman" w:hAnsi="Times New Roman" w:cs="Times New Roman"/>
          <w:sz w:val="24"/>
          <w:szCs w:val="24"/>
          <w:lang w:val="nl-NL"/>
        </w:rPr>
        <w:t>.</w:t>
      </w:r>
      <w:r w:rsidRPr="00DC2FAC">
        <w:rPr>
          <w:rFonts w:ascii="Times New Roman" w:hAnsi="Times New Roman" w:cs="Times New Roman"/>
          <w:b/>
          <w:sz w:val="24"/>
          <w:szCs w:val="24"/>
        </w:rPr>
        <w:t xml:space="preserve"> </w:t>
      </w:r>
    </w:p>
    <w:tbl>
      <w:tblPr>
        <w:tblW w:w="9932" w:type="dxa"/>
        <w:tblInd w:w="-176" w:type="dxa"/>
        <w:tblLook w:val="04A0" w:firstRow="1" w:lastRow="0" w:firstColumn="1" w:lastColumn="0" w:noHBand="0" w:noVBand="1"/>
      </w:tblPr>
      <w:tblGrid>
        <w:gridCol w:w="3219"/>
        <w:gridCol w:w="2246"/>
        <w:gridCol w:w="2239"/>
        <w:gridCol w:w="2228"/>
      </w:tblGrid>
      <w:tr w:rsidR="00DB5749" w:rsidRPr="00DC2FAC" w14:paraId="561F23CA" w14:textId="77777777" w:rsidTr="00533B33">
        <w:trPr>
          <w:trHeight w:val="301"/>
        </w:trPr>
        <w:tc>
          <w:tcPr>
            <w:tcW w:w="9932" w:type="dxa"/>
            <w:gridSpan w:val="4"/>
            <w:shd w:val="clear" w:color="auto" w:fill="auto"/>
          </w:tcPr>
          <w:p w14:paraId="51B20982" w14:textId="77777777" w:rsidR="00DB5749" w:rsidRPr="00DC2FAC" w:rsidRDefault="00DB5749" w:rsidP="00752E80">
            <w:pPr>
              <w:spacing w:after="0" w:line="240" w:lineRule="auto"/>
              <w:ind w:left="567" w:hanging="567"/>
              <w:rPr>
                <w:rFonts w:ascii="Times New Roman" w:hAnsi="Times New Roman" w:cs="Times New Roman"/>
                <w:sz w:val="24"/>
                <w:szCs w:val="24"/>
              </w:rPr>
            </w:pPr>
            <w:r w:rsidRPr="00DC2FAC">
              <w:rPr>
                <w:rFonts w:ascii="Times New Roman" w:hAnsi="Times New Roman" w:cs="Times New Roman"/>
                <w:b/>
                <w:bCs/>
                <w:sz w:val="24"/>
                <w:szCs w:val="24"/>
              </w:rPr>
              <w:lastRenderedPageBreak/>
              <w:t>Câu 8.</w:t>
            </w:r>
            <w:r w:rsidRPr="00DC2FAC">
              <w:rPr>
                <w:rFonts w:ascii="Times New Roman" w:hAnsi="Times New Roman" w:cs="Times New Roman"/>
                <w:b/>
                <w:sz w:val="24"/>
                <w:szCs w:val="24"/>
              </w:rPr>
              <w:t xml:space="preserve"> </w:t>
            </w:r>
            <w:r w:rsidRPr="00DC2FAC">
              <w:rPr>
                <w:rFonts w:ascii="Times New Roman" w:hAnsi="Times New Roman" w:cs="Times New Roman"/>
                <w:sz w:val="24"/>
                <w:szCs w:val="24"/>
              </w:rPr>
              <w:t xml:space="preserve">Nghiệm của bất phương trình </w:t>
            </w:r>
            <w:r w:rsidRPr="00DC2FAC">
              <w:rPr>
                <w:rFonts w:ascii="Times New Roman" w:hAnsi="Times New Roman" w:cs="Times New Roman"/>
                <w:position w:val="-28"/>
                <w:sz w:val="24"/>
                <w:szCs w:val="24"/>
              </w:rPr>
              <w:object w:dxaOrig="920" w:dyaOrig="740" w14:anchorId="51997450">
                <v:shape id="_x0000_i4130" type="#_x0000_t75" style="width:45.85pt;height:37.35pt" o:ole="">
                  <v:imagedata r:id="rId5486" o:title=""/>
                </v:shape>
                <o:OLEObject Type="Embed" ProgID="Equation.DSMT4" ShapeID="_x0000_i4130" DrawAspect="Content" ObjectID="_1804467827" r:id="rId5487"/>
              </w:object>
            </w:r>
            <w:r w:rsidRPr="00DC2FAC">
              <w:rPr>
                <w:rFonts w:ascii="Times New Roman" w:hAnsi="Times New Roman" w:cs="Times New Roman"/>
                <w:sz w:val="24"/>
                <w:szCs w:val="24"/>
              </w:rPr>
              <w:t xml:space="preserve"> là:</w:t>
            </w:r>
          </w:p>
          <w:p w14:paraId="3623A8C1" w14:textId="77777777" w:rsidR="00DB5749" w:rsidRPr="00DC2FAC" w:rsidRDefault="00DB5749" w:rsidP="00752E80">
            <w:pPr>
              <w:tabs>
                <w:tab w:val="left" w:pos="2976"/>
                <w:tab w:val="left" w:pos="5386"/>
                <w:tab w:val="left" w:pos="7795"/>
              </w:tabs>
              <w:spacing w:after="0" w:line="240" w:lineRule="auto"/>
              <w:ind w:left="567"/>
              <w:rPr>
                <w:rFonts w:ascii="Times New Roman" w:hAnsi="Times New Roman" w:cs="Times New Roman"/>
                <w:sz w:val="24"/>
                <w:szCs w:val="24"/>
              </w:rPr>
            </w:pPr>
            <w:r w:rsidRPr="00DC2FAC">
              <w:rPr>
                <w:rFonts w:ascii="Times New Roman" w:hAnsi="Times New Roman" w:cs="Times New Roman"/>
                <w:b/>
                <w:sz w:val="24"/>
                <w:szCs w:val="24"/>
              </w:rPr>
              <w:t xml:space="preserve">A. </w:t>
            </w:r>
            <w:r w:rsidRPr="00DC2FAC">
              <w:rPr>
                <w:rFonts w:ascii="Times New Roman" w:hAnsi="Times New Roman" w:cs="Times New Roman"/>
                <w:position w:val="-32"/>
                <w:sz w:val="24"/>
                <w:szCs w:val="24"/>
              </w:rPr>
              <w:object w:dxaOrig="1260" w:dyaOrig="760" w14:anchorId="0710004D">
                <v:shape id="_x0000_i4131" type="#_x0000_t75" style="width:63.45pt;height:37.35pt" o:ole="">
                  <v:imagedata r:id="rId5488" o:title=""/>
                </v:shape>
                <o:OLEObject Type="Embed" ProgID="Equation.DSMT4" ShapeID="_x0000_i4131" DrawAspect="Content" ObjectID="_1804467828" r:id="rId5489"/>
              </w:object>
            </w:r>
            <w:r w:rsidRPr="00DC2FAC">
              <w:rPr>
                <w:rFonts w:ascii="Times New Roman" w:hAnsi="Times New Roman" w:cs="Times New Roman"/>
                <w:sz w:val="24"/>
                <w:szCs w:val="24"/>
              </w:rPr>
              <w:t>.</w:t>
            </w:r>
            <w:r w:rsidRPr="00DC2FAC">
              <w:rPr>
                <w:rFonts w:ascii="Times New Roman" w:hAnsi="Times New Roman" w:cs="Times New Roman"/>
                <w:sz w:val="24"/>
                <w:szCs w:val="24"/>
              </w:rPr>
              <w:tab/>
            </w:r>
            <w:r w:rsidRPr="00DC2FAC">
              <w:rPr>
                <w:rFonts w:ascii="Times New Roman" w:hAnsi="Times New Roman" w:cs="Times New Roman"/>
                <w:b/>
                <w:sz w:val="24"/>
                <w:szCs w:val="24"/>
              </w:rPr>
              <w:t xml:space="preserve">B. </w:t>
            </w:r>
            <w:r w:rsidRPr="00DC2FAC">
              <w:rPr>
                <w:rFonts w:ascii="Times New Roman" w:hAnsi="Times New Roman" w:cs="Times New Roman"/>
                <w:position w:val="-32"/>
                <w:sz w:val="24"/>
                <w:szCs w:val="24"/>
              </w:rPr>
              <w:object w:dxaOrig="1260" w:dyaOrig="760" w14:anchorId="0BE83848">
                <v:shape id="_x0000_i4132" type="#_x0000_t75" style="width:63.45pt;height:37.35pt" o:ole="">
                  <v:imagedata r:id="rId5490" o:title=""/>
                </v:shape>
                <o:OLEObject Type="Embed" ProgID="Equation.DSMT4" ShapeID="_x0000_i4132" DrawAspect="Content" ObjectID="_1804467829" r:id="rId5491"/>
              </w:object>
            </w:r>
            <w:r w:rsidRPr="00DC2FAC">
              <w:rPr>
                <w:rFonts w:ascii="Times New Roman" w:hAnsi="Times New Roman" w:cs="Times New Roman"/>
                <w:sz w:val="24"/>
                <w:szCs w:val="24"/>
              </w:rPr>
              <w:t>.</w:t>
            </w:r>
            <w:r w:rsidRPr="00DC2FAC">
              <w:rPr>
                <w:rFonts w:ascii="Times New Roman" w:hAnsi="Times New Roman" w:cs="Times New Roman"/>
                <w:sz w:val="24"/>
                <w:szCs w:val="24"/>
              </w:rPr>
              <w:tab/>
            </w:r>
            <w:r w:rsidRPr="00DC2FAC">
              <w:rPr>
                <w:rFonts w:ascii="Times New Roman" w:hAnsi="Times New Roman" w:cs="Times New Roman"/>
                <w:b/>
                <w:sz w:val="24"/>
                <w:szCs w:val="24"/>
              </w:rPr>
              <w:t xml:space="preserve">C. </w:t>
            </w:r>
            <w:r w:rsidRPr="00DC2FAC">
              <w:rPr>
                <w:rFonts w:ascii="Times New Roman" w:hAnsi="Times New Roman" w:cs="Times New Roman"/>
                <w:position w:val="-32"/>
                <w:sz w:val="24"/>
                <w:szCs w:val="24"/>
              </w:rPr>
              <w:object w:dxaOrig="1260" w:dyaOrig="760" w14:anchorId="66C3DF5F">
                <v:shape id="_x0000_i4133" type="#_x0000_t75" style="width:64pt;height:37.35pt" o:ole="">
                  <v:imagedata r:id="rId5492" o:title=""/>
                </v:shape>
                <o:OLEObject Type="Embed" ProgID="Equation.DSMT4" ShapeID="_x0000_i4133" DrawAspect="Content" ObjectID="_1804467830" r:id="rId5493"/>
              </w:object>
            </w:r>
            <w:r w:rsidRPr="00DC2FAC">
              <w:rPr>
                <w:rFonts w:ascii="Times New Roman" w:hAnsi="Times New Roman" w:cs="Times New Roman"/>
                <w:sz w:val="24"/>
                <w:szCs w:val="24"/>
              </w:rPr>
              <w:t xml:space="preserve">.      </w:t>
            </w:r>
            <w:r w:rsidRPr="00DC2FAC">
              <w:rPr>
                <w:rFonts w:ascii="Times New Roman" w:hAnsi="Times New Roman" w:cs="Times New Roman"/>
                <w:b/>
                <w:sz w:val="24"/>
                <w:szCs w:val="24"/>
              </w:rPr>
              <w:t xml:space="preserve">D. </w:t>
            </w:r>
            <w:r w:rsidRPr="00DC2FAC">
              <w:rPr>
                <w:rFonts w:ascii="Times New Roman" w:hAnsi="Times New Roman" w:cs="Times New Roman"/>
                <w:position w:val="-28"/>
                <w:sz w:val="24"/>
                <w:szCs w:val="24"/>
              </w:rPr>
              <w:object w:dxaOrig="1280" w:dyaOrig="680" w14:anchorId="035D28B7">
                <v:shape id="_x0000_i4134" type="#_x0000_t75" style="width:64.55pt;height:34.15pt" o:ole="">
                  <v:imagedata r:id="rId5494" o:title=""/>
                </v:shape>
                <o:OLEObject Type="Embed" ProgID="Equation.DSMT4" ShapeID="_x0000_i4134" DrawAspect="Content" ObjectID="_1804467831" r:id="rId5495"/>
              </w:object>
            </w:r>
            <w:r w:rsidRPr="00DC2FAC">
              <w:rPr>
                <w:rFonts w:ascii="Times New Roman" w:hAnsi="Times New Roman" w:cs="Times New Roman"/>
                <w:sz w:val="24"/>
                <w:szCs w:val="24"/>
              </w:rPr>
              <w:t>.</w:t>
            </w:r>
          </w:p>
          <w:p w14:paraId="110DB681" w14:textId="77777777" w:rsidR="00DB5749" w:rsidRPr="00DC2FAC" w:rsidRDefault="00DB5749" w:rsidP="00752E80">
            <w:pPr>
              <w:tabs>
                <w:tab w:val="left" w:pos="720"/>
              </w:tabs>
              <w:spacing w:after="0"/>
              <w:ind w:hanging="105"/>
              <w:rPr>
                <w:rFonts w:ascii="Times New Roman" w:hAnsi="Times New Roman" w:cs="Times New Roman"/>
                <w:b/>
                <w:bCs/>
                <w:sz w:val="24"/>
                <w:szCs w:val="24"/>
              </w:rPr>
            </w:pPr>
          </w:p>
        </w:tc>
      </w:tr>
      <w:tr w:rsidR="00DB5749" w:rsidRPr="00DC2FAC" w14:paraId="00E774BC" w14:textId="77777777" w:rsidTr="00533B33">
        <w:trPr>
          <w:trHeight w:val="60"/>
        </w:trPr>
        <w:tc>
          <w:tcPr>
            <w:tcW w:w="3219" w:type="dxa"/>
            <w:shd w:val="clear" w:color="auto" w:fill="auto"/>
          </w:tcPr>
          <w:p w14:paraId="03ACEDAE" w14:textId="77777777" w:rsidR="00DB5749" w:rsidRPr="00DC2FAC" w:rsidRDefault="00DB5749" w:rsidP="00752E80">
            <w:pPr>
              <w:tabs>
                <w:tab w:val="left" w:pos="720"/>
              </w:tabs>
              <w:spacing w:after="0"/>
              <w:rPr>
                <w:rFonts w:ascii="Times New Roman" w:hAnsi="Times New Roman" w:cs="Times New Roman"/>
                <w:b/>
                <w:sz w:val="24"/>
                <w:szCs w:val="24"/>
              </w:rPr>
            </w:pPr>
          </w:p>
        </w:tc>
        <w:tc>
          <w:tcPr>
            <w:tcW w:w="2246" w:type="dxa"/>
            <w:shd w:val="clear" w:color="auto" w:fill="auto"/>
          </w:tcPr>
          <w:p w14:paraId="1C26D1E7" w14:textId="77777777" w:rsidR="00DB5749" w:rsidRPr="00DC2FAC" w:rsidRDefault="00DB5749" w:rsidP="00752E80">
            <w:pPr>
              <w:tabs>
                <w:tab w:val="left" w:pos="720"/>
              </w:tabs>
              <w:spacing w:after="0"/>
              <w:rPr>
                <w:rFonts w:ascii="Times New Roman" w:hAnsi="Times New Roman" w:cs="Times New Roman"/>
                <w:b/>
                <w:sz w:val="24"/>
                <w:szCs w:val="24"/>
              </w:rPr>
            </w:pPr>
          </w:p>
        </w:tc>
        <w:tc>
          <w:tcPr>
            <w:tcW w:w="2239" w:type="dxa"/>
            <w:shd w:val="clear" w:color="auto" w:fill="auto"/>
          </w:tcPr>
          <w:p w14:paraId="184F4C68" w14:textId="77777777" w:rsidR="00DB5749" w:rsidRPr="00DC2FAC" w:rsidRDefault="00DB5749" w:rsidP="00752E80">
            <w:pPr>
              <w:tabs>
                <w:tab w:val="left" w:pos="720"/>
              </w:tabs>
              <w:spacing w:after="0"/>
              <w:rPr>
                <w:rFonts w:ascii="Times New Roman" w:hAnsi="Times New Roman" w:cs="Times New Roman"/>
                <w:b/>
                <w:sz w:val="24"/>
                <w:szCs w:val="24"/>
              </w:rPr>
            </w:pPr>
          </w:p>
        </w:tc>
        <w:tc>
          <w:tcPr>
            <w:tcW w:w="2228" w:type="dxa"/>
            <w:shd w:val="clear" w:color="auto" w:fill="auto"/>
          </w:tcPr>
          <w:p w14:paraId="3533022E" w14:textId="77777777" w:rsidR="00DB5749" w:rsidRPr="00DC2FAC" w:rsidRDefault="00DB5749" w:rsidP="00752E80">
            <w:pPr>
              <w:tabs>
                <w:tab w:val="left" w:pos="720"/>
              </w:tabs>
              <w:spacing w:after="0"/>
              <w:rPr>
                <w:rFonts w:ascii="Times New Roman" w:hAnsi="Times New Roman" w:cs="Times New Roman"/>
                <w:b/>
                <w:sz w:val="24"/>
                <w:szCs w:val="24"/>
              </w:rPr>
            </w:pPr>
          </w:p>
        </w:tc>
      </w:tr>
      <w:tr w:rsidR="00DB5749" w:rsidRPr="00DC2FAC" w14:paraId="68BA1095" w14:textId="77777777" w:rsidTr="00533B33">
        <w:trPr>
          <w:trHeight w:val="154"/>
        </w:trPr>
        <w:tc>
          <w:tcPr>
            <w:tcW w:w="3219" w:type="dxa"/>
            <w:shd w:val="clear" w:color="auto" w:fill="auto"/>
          </w:tcPr>
          <w:p w14:paraId="4A75F17D" w14:textId="77777777" w:rsidR="00DB5749" w:rsidRPr="00DC2FAC" w:rsidRDefault="00DB5749" w:rsidP="00752E80">
            <w:pPr>
              <w:tabs>
                <w:tab w:val="left" w:pos="720"/>
              </w:tabs>
              <w:spacing w:after="0"/>
              <w:rPr>
                <w:rFonts w:ascii="Times New Roman" w:hAnsi="Times New Roman" w:cs="Times New Roman"/>
                <w:b/>
                <w:noProof/>
                <w:sz w:val="24"/>
                <w:szCs w:val="24"/>
              </w:rPr>
            </w:pPr>
          </w:p>
        </w:tc>
        <w:tc>
          <w:tcPr>
            <w:tcW w:w="2246" w:type="dxa"/>
            <w:shd w:val="clear" w:color="auto" w:fill="auto"/>
          </w:tcPr>
          <w:p w14:paraId="29BE3429" w14:textId="77777777" w:rsidR="00DB5749" w:rsidRPr="00DC2FAC" w:rsidRDefault="00DB5749" w:rsidP="00752E80">
            <w:pPr>
              <w:tabs>
                <w:tab w:val="left" w:pos="720"/>
              </w:tabs>
              <w:spacing w:after="0"/>
              <w:rPr>
                <w:rFonts w:ascii="Times New Roman" w:hAnsi="Times New Roman" w:cs="Times New Roman"/>
                <w:b/>
                <w:sz w:val="24"/>
                <w:szCs w:val="24"/>
              </w:rPr>
            </w:pPr>
          </w:p>
        </w:tc>
        <w:tc>
          <w:tcPr>
            <w:tcW w:w="2239" w:type="dxa"/>
            <w:shd w:val="clear" w:color="auto" w:fill="auto"/>
          </w:tcPr>
          <w:p w14:paraId="00E3CF7B" w14:textId="77777777" w:rsidR="00DB5749" w:rsidRPr="00DC2FAC" w:rsidRDefault="00DB5749" w:rsidP="00752E80">
            <w:pPr>
              <w:tabs>
                <w:tab w:val="left" w:pos="720"/>
              </w:tabs>
              <w:spacing w:after="0"/>
              <w:jc w:val="center"/>
              <w:rPr>
                <w:rFonts w:ascii="Times New Roman" w:hAnsi="Times New Roman" w:cs="Times New Roman"/>
                <w:b/>
                <w:sz w:val="24"/>
                <w:szCs w:val="24"/>
              </w:rPr>
            </w:pPr>
          </w:p>
        </w:tc>
        <w:tc>
          <w:tcPr>
            <w:tcW w:w="2228" w:type="dxa"/>
            <w:shd w:val="clear" w:color="auto" w:fill="auto"/>
          </w:tcPr>
          <w:p w14:paraId="3E9B5935" w14:textId="77777777" w:rsidR="00DB5749" w:rsidRPr="00DC2FAC" w:rsidRDefault="00DB5749" w:rsidP="00752E80">
            <w:pPr>
              <w:tabs>
                <w:tab w:val="left" w:pos="720"/>
              </w:tabs>
              <w:spacing w:after="0"/>
              <w:jc w:val="center"/>
              <w:rPr>
                <w:rFonts w:ascii="Times New Roman" w:hAnsi="Times New Roman" w:cs="Times New Roman"/>
                <w:b/>
                <w:sz w:val="24"/>
                <w:szCs w:val="24"/>
              </w:rPr>
            </w:pPr>
          </w:p>
        </w:tc>
      </w:tr>
    </w:tbl>
    <w:p w14:paraId="451B10A0" w14:textId="77777777" w:rsidR="00DB5749" w:rsidRPr="00DC2FAC" w:rsidRDefault="00DB5749" w:rsidP="00752E80">
      <w:pPr>
        <w:spacing w:after="0"/>
        <w:rPr>
          <w:rFonts w:ascii="Times New Roman" w:hAnsi="Times New Roman" w:cs="Times New Roman"/>
          <w:sz w:val="24"/>
          <w:szCs w:val="24"/>
        </w:rPr>
      </w:pPr>
      <w:r w:rsidRPr="00DC2FAC">
        <w:rPr>
          <w:rFonts w:ascii="Times New Roman" w:hAnsi="Times New Roman" w:cs="Times New Roman"/>
          <w:b/>
          <w:bCs/>
          <w:sz w:val="24"/>
          <w:szCs w:val="24"/>
          <w:lang w:val="fr-FR"/>
        </w:rPr>
        <w:t>Câu 9.</w:t>
      </w:r>
      <w:r w:rsidRPr="00DC2FAC">
        <w:rPr>
          <w:rFonts w:ascii="Times New Roman" w:hAnsi="Times New Roman" w:cs="Times New Roman"/>
          <w:sz w:val="24"/>
          <w:szCs w:val="24"/>
          <w:lang w:val="fr-FR"/>
        </w:rPr>
        <w:t xml:space="preserve"> </w:t>
      </w:r>
      <w:r w:rsidRPr="00DC2FAC">
        <w:rPr>
          <w:rFonts w:ascii="Times New Roman" w:hAnsi="Times New Roman" w:cs="Times New Roman"/>
          <w:sz w:val="24"/>
          <w:szCs w:val="24"/>
        </w:rPr>
        <w:t xml:space="preserve">Cho hình hộp </w:t>
      </w:r>
      <w:r w:rsidRPr="00DC2FAC">
        <w:rPr>
          <w:rFonts w:ascii="Times New Roman" w:hAnsi="Times New Roman" w:cs="Times New Roman"/>
          <w:position w:val="-6"/>
          <w:sz w:val="24"/>
          <w:szCs w:val="24"/>
        </w:rPr>
        <w:object w:dxaOrig="1700" w:dyaOrig="320" w14:anchorId="27EFA8DB">
          <v:shape id="_x0000_i4135" type="#_x0000_t75" style="width:85.35pt;height:16pt" o:ole="">
            <v:imagedata r:id="rId5496" o:title=""/>
          </v:shape>
          <o:OLEObject Type="Embed" ProgID="Equation.DSMT4" ShapeID="_x0000_i4135" DrawAspect="Content" ObjectID="_1804467832" r:id="rId5497"/>
        </w:object>
      </w:r>
      <w:r w:rsidRPr="00DC2FAC">
        <w:rPr>
          <w:rFonts w:ascii="Times New Roman" w:hAnsi="Times New Roman" w:cs="Times New Roman"/>
          <w:sz w:val="24"/>
          <w:szCs w:val="24"/>
        </w:rPr>
        <w:t>. Khẳng định nào sau đây là đúng?</w:t>
      </w:r>
    </w:p>
    <w:p w14:paraId="3A59A490" w14:textId="77777777" w:rsidR="00DB5749" w:rsidRPr="00DC2FAC" w:rsidRDefault="00DB5749" w:rsidP="00752E80">
      <w:pPr>
        <w:pStyle w:val="NoSpacing"/>
        <w:jc w:val="both"/>
        <w:rPr>
          <w:rFonts w:ascii="Times New Roman" w:hAnsi="Times New Roman"/>
          <w:sz w:val="24"/>
          <w:szCs w:val="24"/>
        </w:rPr>
      </w:pPr>
      <w:r w:rsidRPr="00DC2FAC">
        <w:rPr>
          <w:rFonts w:ascii="Times New Roman" w:hAnsi="Times New Roman"/>
          <w:b/>
          <w:sz w:val="24"/>
          <w:szCs w:val="24"/>
        </w:rPr>
        <w:t xml:space="preserve">A. </w:t>
      </w:r>
      <w:r w:rsidRPr="00DC2FAC">
        <w:rPr>
          <w:rFonts w:ascii="Times New Roman" w:hAnsi="Times New Roman"/>
          <w:position w:val="-6"/>
          <w:sz w:val="24"/>
          <w:szCs w:val="24"/>
        </w:rPr>
        <w:object w:dxaOrig="1540" w:dyaOrig="340" w14:anchorId="302DB220">
          <v:shape id="_x0000_i4136" type="#_x0000_t75" style="width:77.35pt;height:16.55pt" o:ole="">
            <v:imagedata r:id="rId5498" o:title=""/>
          </v:shape>
          <o:OLEObject Type="Embed" ProgID="Equation.DSMT4" ShapeID="_x0000_i4136" DrawAspect="Content" ObjectID="_1804467833" r:id="rId5499"/>
        </w:object>
      </w:r>
      <w:r w:rsidRPr="00DC2FAC">
        <w:rPr>
          <w:rFonts w:ascii="Times New Roman" w:hAnsi="Times New Roman"/>
          <w:sz w:val="24"/>
          <w:szCs w:val="24"/>
        </w:rPr>
        <w:t xml:space="preserve">. </w:t>
      </w:r>
      <w:r w:rsidRPr="00DC2FAC">
        <w:rPr>
          <w:rFonts w:ascii="Times New Roman" w:hAnsi="Times New Roman"/>
          <w:sz w:val="24"/>
          <w:szCs w:val="24"/>
        </w:rPr>
        <w:tab/>
      </w:r>
      <w:r w:rsidRPr="00DC2FAC">
        <w:rPr>
          <w:rFonts w:ascii="Times New Roman" w:hAnsi="Times New Roman"/>
          <w:sz w:val="24"/>
          <w:szCs w:val="24"/>
        </w:rPr>
        <w:tab/>
      </w:r>
      <w:r w:rsidRPr="00DC2FAC">
        <w:rPr>
          <w:rFonts w:ascii="Times New Roman" w:hAnsi="Times New Roman"/>
          <w:sz w:val="24"/>
          <w:szCs w:val="24"/>
        </w:rPr>
        <w:tab/>
      </w:r>
      <w:r w:rsidRPr="00DC2FAC">
        <w:rPr>
          <w:rFonts w:ascii="Times New Roman" w:hAnsi="Times New Roman"/>
          <w:sz w:val="24"/>
          <w:szCs w:val="24"/>
        </w:rPr>
        <w:tab/>
      </w:r>
      <w:r w:rsidRPr="00DC2FAC">
        <w:rPr>
          <w:rFonts w:ascii="Times New Roman" w:hAnsi="Times New Roman"/>
          <w:sz w:val="24"/>
          <w:szCs w:val="24"/>
        </w:rPr>
        <w:tab/>
        <w:t xml:space="preserve">            </w:t>
      </w:r>
      <w:r w:rsidRPr="00DC2FAC">
        <w:rPr>
          <w:rFonts w:ascii="Times New Roman" w:hAnsi="Times New Roman"/>
          <w:b/>
          <w:sz w:val="24"/>
          <w:szCs w:val="24"/>
        </w:rPr>
        <w:t xml:space="preserve">B. </w:t>
      </w:r>
      <w:r w:rsidRPr="00DC2FAC">
        <w:rPr>
          <w:rFonts w:ascii="Times New Roman" w:hAnsi="Times New Roman"/>
          <w:position w:val="-6"/>
          <w:sz w:val="24"/>
          <w:szCs w:val="24"/>
        </w:rPr>
        <w:object w:dxaOrig="1620" w:dyaOrig="380" w14:anchorId="641743EC">
          <v:shape id="_x0000_i4137" type="#_x0000_t75" style="width:81.6pt;height:18.65pt" o:ole="">
            <v:imagedata r:id="rId5500" o:title=""/>
          </v:shape>
          <o:OLEObject Type="Embed" ProgID="Equation.DSMT4" ShapeID="_x0000_i4137" DrawAspect="Content" ObjectID="_1804467834" r:id="rId5501"/>
        </w:object>
      </w:r>
      <w:r w:rsidRPr="00DC2FAC">
        <w:rPr>
          <w:rFonts w:ascii="Times New Roman" w:hAnsi="Times New Roman"/>
          <w:sz w:val="24"/>
          <w:szCs w:val="24"/>
        </w:rPr>
        <w:t>.</w:t>
      </w:r>
    </w:p>
    <w:p w14:paraId="1C0B0B5F" w14:textId="77777777" w:rsidR="00DB5749" w:rsidRPr="00DC2FAC" w:rsidRDefault="00DB5749" w:rsidP="00752E80">
      <w:pPr>
        <w:pStyle w:val="NoSpacing"/>
        <w:jc w:val="both"/>
        <w:rPr>
          <w:rFonts w:ascii="Times New Roman" w:hAnsi="Times New Roman"/>
          <w:sz w:val="24"/>
          <w:szCs w:val="24"/>
        </w:rPr>
      </w:pPr>
      <w:r w:rsidRPr="00DC2FAC">
        <w:rPr>
          <w:rFonts w:ascii="Times New Roman" w:hAnsi="Times New Roman"/>
          <w:b/>
          <w:sz w:val="24"/>
          <w:szCs w:val="24"/>
        </w:rPr>
        <w:t xml:space="preserve">C. </w:t>
      </w:r>
      <w:r w:rsidRPr="00DC2FAC">
        <w:rPr>
          <w:rFonts w:ascii="Times New Roman" w:hAnsi="Times New Roman"/>
          <w:position w:val="-6"/>
          <w:sz w:val="24"/>
          <w:szCs w:val="24"/>
        </w:rPr>
        <w:object w:dxaOrig="1680" w:dyaOrig="380" w14:anchorId="6B95ADD1">
          <v:shape id="_x0000_i4138" type="#_x0000_t75" style="width:84.25pt;height:18.65pt" o:ole="">
            <v:imagedata r:id="rId5502" o:title=""/>
          </v:shape>
          <o:OLEObject Type="Embed" ProgID="Equation.DSMT4" ShapeID="_x0000_i4138" DrawAspect="Content" ObjectID="_1804467835" r:id="rId5503"/>
        </w:object>
      </w:r>
      <w:r w:rsidRPr="00DC2FAC">
        <w:rPr>
          <w:rFonts w:ascii="Times New Roman" w:hAnsi="Times New Roman"/>
          <w:sz w:val="24"/>
          <w:szCs w:val="24"/>
        </w:rPr>
        <w:t xml:space="preserve">. </w:t>
      </w:r>
      <w:r w:rsidRPr="00DC2FAC">
        <w:rPr>
          <w:rFonts w:ascii="Times New Roman" w:hAnsi="Times New Roman"/>
          <w:sz w:val="24"/>
          <w:szCs w:val="24"/>
        </w:rPr>
        <w:tab/>
      </w:r>
      <w:r w:rsidRPr="00DC2FAC">
        <w:rPr>
          <w:rFonts w:ascii="Times New Roman" w:hAnsi="Times New Roman"/>
          <w:sz w:val="24"/>
          <w:szCs w:val="24"/>
        </w:rPr>
        <w:tab/>
      </w:r>
      <w:r w:rsidRPr="00DC2FAC">
        <w:rPr>
          <w:rFonts w:ascii="Times New Roman" w:hAnsi="Times New Roman"/>
          <w:sz w:val="24"/>
          <w:szCs w:val="24"/>
        </w:rPr>
        <w:tab/>
      </w:r>
      <w:r w:rsidRPr="00DC2FAC">
        <w:rPr>
          <w:rFonts w:ascii="Times New Roman" w:hAnsi="Times New Roman"/>
          <w:sz w:val="24"/>
          <w:szCs w:val="24"/>
        </w:rPr>
        <w:tab/>
      </w:r>
      <w:r w:rsidRPr="00DC2FAC">
        <w:rPr>
          <w:rFonts w:ascii="Times New Roman" w:hAnsi="Times New Roman"/>
          <w:sz w:val="24"/>
          <w:szCs w:val="24"/>
        </w:rPr>
        <w:tab/>
        <w:t xml:space="preserve">            </w:t>
      </w:r>
      <w:r w:rsidRPr="00DC2FAC">
        <w:rPr>
          <w:rFonts w:ascii="Times New Roman" w:hAnsi="Times New Roman"/>
          <w:b/>
          <w:sz w:val="24"/>
          <w:szCs w:val="24"/>
        </w:rPr>
        <w:t xml:space="preserve">D. </w:t>
      </w:r>
      <w:r w:rsidRPr="00DC2FAC">
        <w:rPr>
          <w:rFonts w:ascii="Times New Roman" w:hAnsi="Times New Roman"/>
          <w:position w:val="-6"/>
          <w:sz w:val="24"/>
          <w:szCs w:val="24"/>
        </w:rPr>
        <w:object w:dxaOrig="2200" w:dyaOrig="380" w14:anchorId="683A1925">
          <v:shape id="_x0000_i4139" type="#_x0000_t75" style="width:109.35pt;height:18.65pt" o:ole="">
            <v:imagedata r:id="rId5504" o:title=""/>
          </v:shape>
          <o:OLEObject Type="Embed" ProgID="Equation.DSMT4" ShapeID="_x0000_i4139" DrawAspect="Content" ObjectID="_1804467836" r:id="rId5505"/>
        </w:object>
      </w:r>
      <w:r w:rsidRPr="00DC2FAC">
        <w:rPr>
          <w:rFonts w:ascii="Times New Roman" w:hAnsi="Times New Roman"/>
          <w:sz w:val="24"/>
          <w:szCs w:val="24"/>
        </w:rPr>
        <w:t>.</w:t>
      </w:r>
    </w:p>
    <w:p w14:paraId="6EBFF3EE" w14:textId="77777777" w:rsidR="00DB5749" w:rsidRPr="00DC2FAC" w:rsidRDefault="00DB5749" w:rsidP="00752E80">
      <w:pPr>
        <w:spacing w:after="0"/>
        <w:ind w:left="992" w:hanging="992"/>
        <w:rPr>
          <w:rFonts w:ascii="Times New Roman" w:hAnsi="Times New Roman" w:cs="Times New Roman"/>
          <w:sz w:val="24"/>
          <w:szCs w:val="24"/>
        </w:rPr>
      </w:pPr>
      <w:r w:rsidRPr="00DC2FAC">
        <w:rPr>
          <w:rFonts w:ascii="Times New Roman" w:hAnsi="Times New Roman" w:cs="Times New Roman"/>
          <w:b/>
          <w:sz w:val="24"/>
          <w:szCs w:val="24"/>
        </w:rPr>
        <w:t xml:space="preserve">Câu 10. </w:t>
      </w:r>
      <w:r w:rsidRPr="00DC2FAC">
        <w:rPr>
          <w:rFonts w:ascii="Times New Roman" w:hAnsi="Times New Roman" w:cs="Times New Roman"/>
          <w:sz w:val="24"/>
          <w:szCs w:val="24"/>
        </w:rPr>
        <w:t xml:space="preserve">Trong không gian </w:t>
      </w:r>
      <w:r w:rsidRPr="00DC2FAC">
        <w:rPr>
          <w:rFonts w:ascii="Times New Roman" w:hAnsi="Times New Roman" w:cs="Times New Roman"/>
          <w:position w:val="-10"/>
          <w:sz w:val="24"/>
          <w:szCs w:val="24"/>
        </w:rPr>
        <w:object w:dxaOrig="560" w:dyaOrig="320" w14:anchorId="17E381C7">
          <v:shape id="_x0000_i4140" type="#_x0000_t75" style="width:28.25pt;height:16pt" o:ole="">
            <v:imagedata r:id="rId5506" o:title=""/>
          </v:shape>
          <o:OLEObject Type="Embed" ProgID="Equation.DSMT4" ShapeID="_x0000_i4140" DrawAspect="Content" ObjectID="_1804467837" r:id="rId5507"/>
        </w:object>
      </w:r>
      <w:r w:rsidRPr="00DC2FAC">
        <w:rPr>
          <w:rFonts w:ascii="Times New Roman" w:hAnsi="Times New Roman" w:cs="Times New Roman"/>
          <w:sz w:val="24"/>
          <w:szCs w:val="24"/>
        </w:rPr>
        <w:t xml:space="preserve">, vectơ nào sau đây là vectơ pháp tuyến của mặt phẳng </w:t>
      </w:r>
      <w:r w:rsidRPr="00DC2FAC">
        <w:rPr>
          <w:rFonts w:ascii="Times New Roman" w:hAnsi="Times New Roman" w:cs="Times New Roman"/>
          <w:position w:val="-10"/>
          <w:sz w:val="24"/>
          <w:szCs w:val="24"/>
        </w:rPr>
        <w:object w:dxaOrig="2200" w:dyaOrig="320" w14:anchorId="0DF660E6">
          <v:shape id="_x0000_i4141" type="#_x0000_t75" style="width:109.85pt;height:16pt" o:ole="">
            <v:imagedata r:id="rId5508" o:title=""/>
          </v:shape>
          <o:OLEObject Type="Embed" ProgID="Equation.DSMT4" ShapeID="_x0000_i4141" DrawAspect="Content" ObjectID="_1804467838" r:id="rId5509"/>
        </w:object>
      </w:r>
      <w:r w:rsidRPr="00DC2FAC">
        <w:rPr>
          <w:rFonts w:ascii="Times New Roman" w:hAnsi="Times New Roman" w:cs="Times New Roman"/>
          <w:sz w:val="24"/>
          <w:szCs w:val="24"/>
        </w:rPr>
        <w:t>?</w:t>
      </w:r>
    </w:p>
    <w:p w14:paraId="54FDE90C" w14:textId="77777777" w:rsidR="00DB5749" w:rsidRPr="00DC2FAC" w:rsidRDefault="00DB5749" w:rsidP="00752E80">
      <w:pPr>
        <w:tabs>
          <w:tab w:val="left" w:pos="3402"/>
          <w:tab w:val="left" w:pos="5669"/>
          <w:tab w:val="left" w:pos="7937"/>
        </w:tabs>
        <w:spacing w:after="0"/>
        <w:jc w:val="both"/>
        <w:rPr>
          <w:rFonts w:ascii="Times New Roman" w:hAnsi="Times New Roman" w:cs="Times New Roman"/>
          <w:sz w:val="24"/>
          <w:szCs w:val="24"/>
        </w:rPr>
      </w:pPr>
      <w:r w:rsidRPr="00DC2FAC">
        <w:rPr>
          <w:rFonts w:ascii="Times New Roman" w:hAnsi="Times New Roman" w:cs="Times New Roman"/>
          <w:b/>
          <w:sz w:val="24"/>
          <w:szCs w:val="24"/>
        </w:rPr>
        <w:t xml:space="preserve">A. </w:t>
      </w:r>
      <w:r w:rsidRPr="00DC2FAC">
        <w:rPr>
          <w:rFonts w:ascii="Times New Roman" w:hAnsi="Times New Roman" w:cs="Times New Roman"/>
          <w:position w:val="-14"/>
          <w:sz w:val="24"/>
          <w:szCs w:val="24"/>
        </w:rPr>
        <w:object w:dxaOrig="1200" w:dyaOrig="400" w14:anchorId="3FF01479">
          <v:shape id="_x0000_i4142" type="#_x0000_t75" style="width:59.75pt;height:21.35pt" o:ole="">
            <v:imagedata r:id="rId5510" o:title=""/>
          </v:shape>
          <o:OLEObject Type="Embed" ProgID="Equation.DSMT4" ShapeID="_x0000_i4142" DrawAspect="Content" ObjectID="_1804467839" r:id="rId5511"/>
        </w:object>
      </w:r>
      <w:r w:rsidRPr="00DC2FAC">
        <w:rPr>
          <w:rFonts w:ascii="Times New Roman" w:hAnsi="Times New Roman" w:cs="Times New Roman"/>
          <w:sz w:val="24"/>
          <w:szCs w:val="24"/>
        </w:rPr>
        <w:t>.</w:t>
      </w:r>
      <w:r w:rsidRPr="00DC2FAC">
        <w:rPr>
          <w:rFonts w:ascii="Times New Roman" w:hAnsi="Times New Roman" w:cs="Times New Roman"/>
          <w:sz w:val="24"/>
          <w:szCs w:val="24"/>
        </w:rPr>
        <w:tab/>
      </w:r>
      <w:r w:rsidRPr="00DC2FAC">
        <w:rPr>
          <w:rFonts w:ascii="Times New Roman" w:hAnsi="Times New Roman" w:cs="Times New Roman"/>
          <w:b/>
          <w:sz w:val="24"/>
          <w:szCs w:val="24"/>
        </w:rPr>
        <w:t xml:space="preserve">B. </w:t>
      </w:r>
      <w:r w:rsidRPr="00DC2FAC">
        <w:rPr>
          <w:rFonts w:ascii="Times New Roman" w:hAnsi="Times New Roman" w:cs="Times New Roman"/>
          <w:position w:val="-14"/>
          <w:sz w:val="24"/>
          <w:szCs w:val="24"/>
        </w:rPr>
        <w:object w:dxaOrig="1320" w:dyaOrig="400" w14:anchorId="784E3348">
          <v:shape id="_x0000_i4143" type="#_x0000_t75" style="width:66.15pt;height:21.35pt" o:ole="">
            <v:imagedata r:id="rId5512" o:title=""/>
          </v:shape>
          <o:OLEObject Type="Embed" ProgID="Equation.DSMT4" ShapeID="_x0000_i4143" DrawAspect="Content" ObjectID="_1804467840" r:id="rId5513"/>
        </w:object>
      </w:r>
      <w:r w:rsidRPr="00DC2FAC">
        <w:rPr>
          <w:rFonts w:ascii="Times New Roman" w:hAnsi="Times New Roman" w:cs="Times New Roman"/>
          <w:sz w:val="24"/>
          <w:szCs w:val="24"/>
        </w:rPr>
        <w:t>.</w:t>
      </w:r>
      <w:r w:rsidRPr="00DC2FAC">
        <w:rPr>
          <w:rFonts w:ascii="Times New Roman" w:hAnsi="Times New Roman" w:cs="Times New Roman"/>
          <w:sz w:val="24"/>
          <w:szCs w:val="24"/>
        </w:rPr>
        <w:tab/>
      </w:r>
      <w:r w:rsidRPr="00DC2FAC">
        <w:rPr>
          <w:rFonts w:ascii="Times New Roman" w:hAnsi="Times New Roman" w:cs="Times New Roman"/>
          <w:b/>
          <w:sz w:val="24"/>
          <w:szCs w:val="24"/>
        </w:rPr>
        <w:t xml:space="preserve">C. </w:t>
      </w:r>
      <w:r w:rsidRPr="00DC2FAC">
        <w:rPr>
          <w:rFonts w:ascii="Times New Roman" w:hAnsi="Times New Roman" w:cs="Times New Roman"/>
          <w:position w:val="-14"/>
          <w:sz w:val="24"/>
          <w:szCs w:val="24"/>
        </w:rPr>
        <w:object w:dxaOrig="1200" w:dyaOrig="400" w14:anchorId="6B123C60">
          <v:shape id="_x0000_i4144" type="#_x0000_t75" style="width:59.75pt;height:21.35pt" o:ole="">
            <v:imagedata r:id="rId5514" o:title=""/>
          </v:shape>
          <o:OLEObject Type="Embed" ProgID="Equation.DSMT4" ShapeID="_x0000_i4144" DrawAspect="Content" ObjectID="_1804467841" r:id="rId5515"/>
        </w:object>
      </w:r>
      <w:r w:rsidRPr="00DC2FAC">
        <w:rPr>
          <w:rFonts w:ascii="Times New Roman" w:hAnsi="Times New Roman" w:cs="Times New Roman"/>
          <w:sz w:val="24"/>
          <w:szCs w:val="24"/>
        </w:rPr>
        <w:t>.</w:t>
      </w:r>
      <w:r w:rsidRPr="00DC2FAC">
        <w:rPr>
          <w:rFonts w:ascii="Times New Roman" w:hAnsi="Times New Roman" w:cs="Times New Roman"/>
          <w:sz w:val="24"/>
          <w:szCs w:val="24"/>
        </w:rPr>
        <w:tab/>
      </w:r>
      <w:r w:rsidRPr="00DC2FAC">
        <w:rPr>
          <w:rFonts w:ascii="Times New Roman" w:hAnsi="Times New Roman" w:cs="Times New Roman"/>
          <w:b/>
          <w:sz w:val="24"/>
          <w:szCs w:val="24"/>
        </w:rPr>
        <w:t xml:space="preserve">D. </w:t>
      </w:r>
      <w:r w:rsidRPr="00DC2FAC">
        <w:rPr>
          <w:rFonts w:ascii="Times New Roman" w:hAnsi="Times New Roman" w:cs="Times New Roman"/>
          <w:position w:val="-14"/>
          <w:sz w:val="24"/>
          <w:szCs w:val="24"/>
        </w:rPr>
        <w:object w:dxaOrig="1320" w:dyaOrig="400" w14:anchorId="35A32C61">
          <v:shape id="_x0000_i4145" type="#_x0000_t75" style="width:66.15pt;height:21.35pt" o:ole="">
            <v:imagedata r:id="rId5516" o:title=""/>
          </v:shape>
          <o:OLEObject Type="Embed" ProgID="Equation.DSMT4" ShapeID="_x0000_i4145" DrawAspect="Content" ObjectID="_1804467842" r:id="rId5517"/>
        </w:object>
      </w:r>
      <w:r w:rsidRPr="00DC2FAC">
        <w:rPr>
          <w:rFonts w:ascii="Times New Roman" w:hAnsi="Times New Roman" w:cs="Times New Roman"/>
          <w:sz w:val="24"/>
          <w:szCs w:val="24"/>
        </w:rPr>
        <w:t>.</w:t>
      </w:r>
    </w:p>
    <w:p w14:paraId="2BE2474E" w14:textId="77777777" w:rsidR="00DB5749" w:rsidRPr="00DC2FAC" w:rsidRDefault="00DB5749" w:rsidP="00752E80">
      <w:pPr>
        <w:tabs>
          <w:tab w:val="left" w:pos="270"/>
          <w:tab w:val="left" w:pos="2700"/>
          <w:tab w:val="left" w:pos="4770"/>
          <w:tab w:val="left" w:pos="7290"/>
        </w:tabs>
        <w:spacing w:after="0" w:line="240" w:lineRule="auto"/>
        <w:jc w:val="both"/>
        <w:rPr>
          <w:rFonts w:ascii="Times New Roman" w:hAnsi="Times New Roman" w:cs="Times New Roman"/>
          <w:sz w:val="24"/>
          <w:szCs w:val="24"/>
          <w:lang w:val="nl-NL"/>
        </w:rPr>
      </w:pPr>
      <w:r w:rsidRPr="00DC2FAC">
        <w:rPr>
          <w:rFonts w:ascii="Times New Roman" w:hAnsi="Times New Roman" w:cs="Times New Roman"/>
          <w:b/>
          <w:sz w:val="24"/>
          <w:szCs w:val="24"/>
        </w:rPr>
        <w:t xml:space="preserve">Câu 11. </w:t>
      </w:r>
      <w:r w:rsidRPr="00DC2FAC">
        <w:rPr>
          <w:rFonts w:ascii="Times New Roman" w:hAnsi="Times New Roman" w:cs="Times New Roman"/>
          <w:sz w:val="24"/>
          <w:szCs w:val="24"/>
          <w:lang w:val="nl-NL"/>
        </w:rPr>
        <w:t>Trong không gian với hệ tọa độ O</w:t>
      </w:r>
      <w:r w:rsidRPr="00DC2FAC">
        <w:rPr>
          <w:rFonts w:ascii="Times New Roman" w:hAnsi="Times New Roman" w:cs="Times New Roman"/>
          <w:i/>
          <w:sz w:val="24"/>
          <w:szCs w:val="24"/>
          <w:lang w:val="nl-NL"/>
        </w:rPr>
        <w:t>xyz</w:t>
      </w:r>
      <w:r w:rsidRPr="00DC2FAC">
        <w:rPr>
          <w:rFonts w:ascii="Times New Roman" w:hAnsi="Times New Roman" w:cs="Times New Roman"/>
          <w:sz w:val="24"/>
          <w:szCs w:val="24"/>
          <w:lang w:val="nl-NL"/>
        </w:rPr>
        <w:t xml:space="preserve">, cho hai điểm </w:t>
      </w:r>
      <w:r w:rsidRPr="00DC2FAC">
        <w:rPr>
          <w:rFonts w:ascii="Times New Roman" w:hAnsi="Times New Roman" w:cs="Times New Roman"/>
          <w:position w:val="-14"/>
          <w:sz w:val="24"/>
          <w:szCs w:val="24"/>
          <w:lang w:val="nl-NL"/>
        </w:rPr>
        <w:object w:dxaOrig="1200" w:dyaOrig="400" w14:anchorId="4FEA68AB">
          <v:shape id="_x0000_i4146" type="#_x0000_t75" style="width:59.75pt;height:19.75pt" o:ole="">
            <v:imagedata r:id="rId5518" o:title=""/>
          </v:shape>
          <o:OLEObject Type="Embed" ProgID="Equation.DSMT4" ShapeID="_x0000_i4146" DrawAspect="Content" ObjectID="_1804467843" r:id="rId5519"/>
        </w:object>
      </w:r>
      <w:r w:rsidRPr="00DC2FAC">
        <w:rPr>
          <w:rFonts w:ascii="Times New Roman" w:hAnsi="Times New Roman" w:cs="Times New Roman"/>
          <w:sz w:val="24"/>
          <w:szCs w:val="24"/>
          <w:lang w:val="nl-NL"/>
        </w:rPr>
        <w:t xml:space="preserve"> và </w:t>
      </w:r>
      <w:r w:rsidRPr="00DC2FAC">
        <w:rPr>
          <w:rFonts w:ascii="Times New Roman" w:eastAsia="Times New Roman" w:hAnsi="Times New Roman" w:cs="Times New Roman"/>
          <w:position w:val="-10"/>
          <w:sz w:val="24"/>
          <w:szCs w:val="24"/>
        </w:rPr>
        <w:object w:dxaOrig="885" w:dyaOrig="315" w14:anchorId="6EBE4362">
          <v:shape id="_x0000_i4147" type="#_x0000_t75" style="width:44.25pt;height:15.45pt" o:ole="">
            <v:imagedata r:id="rId5520" o:title=""/>
          </v:shape>
          <o:OLEObject Type="Embed" ProgID="Equation.DSMT4" ShapeID="_x0000_i4147" DrawAspect="Content" ObjectID="_1804467844" r:id="rId5521"/>
        </w:object>
      </w:r>
      <w:r w:rsidRPr="00DC2FAC">
        <w:rPr>
          <w:rFonts w:ascii="Times New Roman" w:hAnsi="Times New Roman" w:cs="Times New Roman"/>
          <w:sz w:val="24"/>
          <w:szCs w:val="24"/>
          <w:lang w:val="nl-NL"/>
        </w:rPr>
        <w:t xml:space="preserve">. Vectơ nào dưới đây là một vectơ chỉ phương của đường thẳng </w:t>
      </w:r>
      <w:r w:rsidRPr="00DC2FAC">
        <w:rPr>
          <w:rFonts w:ascii="Times New Roman" w:hAnsi="Times New Roman" w:cs="Times New Roman"/>
          <w:i/>
          <w:sz w:val="24"/>
          <w:szCs w:val="24"/>
          <w:lang w:val="nl-NL"/>
        </w:rPr>
        <w:t>AB</w:t>
      </w:r>
      <w:r w:rsidRPr="00DC2FAC">
        <w:rPr>
          <w:rFonts w:ascii="Times New Roman" w:hAnsi="Times New Roman" w:cs="Times New Roman"/>
          <w:sz w:val="24"/>
          <w:szCs w:val="24"/>
          <w:lang w:val="nl-NL"/>
        </w:rPr>
        <w:t xml:space="preserve"> ?</w:t>
      </w:r>
    </w:p>
    <w:p w14:paraId="22D63BED" w14:textId="77777777" w:rsidR="00DB5749" w:rsidRPr="00DC2FAC" w:rsidRDefault="00DB5749" w:rsidP="00752E80">
      <w:pPr>
        <w:tabs>
          <w:tab w:val="left" w:pos="270"/>
          <w:tab w:val="left" w:pos="2552"/>
          <w:tab w:val="left" w:pos="4962"/>
          <w:tab w:val="left" w:pos="7290"/>
        </w:tabs>
        <w:spacing w:after="0" w:line="240" w:lineRule="auto"/>
        <w:jc w:val="both"/>
        <w:rPr>
          <w:rFonts w:ascii="Times New Roman" w:hAnsi="Times New Roman" w:cs="Times New Roman"/>
          <w:sz w:val="24"/>
          <w:szCs w:val="24"/>
          <w:lang w:val="nl-NL"/>
        </w:rPr>
      </w:pPr>
      <w:r w:rsidRPr="00DC2FAC">
        <w:rPr>
          <w:rFonts w:ascii="Times New Roman" w:hAnsi="Times New Roman" w:cs="Times New Roman"/>
          <w:sz w:val="24"/>
          <w:szCs w:val="24"/>
          <w:lang w:val="nl-NL"/>
        </w:rPr>
        <w:tab/>
        <w:t xml:space="preserve">A. </w:t>
      </w:r>
      <w:r w:rsidRPr="00DC2FAC">
        <w:rPr>
          <w:rFonts w:ascii="Times New Roman" w:eastAsia="Times New Roman" w:hAnsi="Times New Roman" w:cs="Times New Roman"/>
          <w:position w:val="-10"/>
          <w:sz w:val="24"/>
          <w:szCs w:val="24"/>
        </w:rPr>
        <w:object w:dxaOrig="1290" w:dyaOrig="390" w14:anchorId="142BE996">
          <v:shape id="_x0000_i4148" type="#_x0000_t75" style="width:66.65pt;height:21.35pt" o:ole="">
            <v:imagedata r:id="rId5522" o:title=""/>
          </v:shape>
          <o:OLEObject Type="Embed" ProgID="Equation.DSMT4" ShapeID="_x0000_i4148" DrawAspect="Content" ObjectID="_1804467845" r:id="rId5523"/>
        </w:object>
      </w:r>
      <w:r w:rsidRPr="00DC2FAC">
        <w:rPr>
          <w:rFonts w:ascii="Times New Roman" w:hAnsi="Times New Roman" w:cs="Times New Roman"/>
          <w:sz w:val="24"/>
          <w:szCs w:val="24"/>
          <w:lang w:val="nl-NL"/>
        </w:rPr>
        <w:t xml:space="preserve">.           B. </w:t>
      </w:r>
      <w:r w:rsidRPr="00DC2FAC">
        <w:rPr>
          <w:rFonts w:ascii="Times New Roman" w:eastAsia="Times New Roman" w:hAnsi="Times New Roman" w:cs="Times New Roman"/>
          <w:position w:val="-10"/>
          <w:sz w:val="24"/>
          <w:szCs w:val="24"/>
        </w:rPr>
        <w:object w:dxaOrig="1095" w:dyaOrig="315" w14:anchorId="73ACD104">
          <v:shape id="_x0000_i4149" type="#_x0000_t75" style="width:56.55pt;height:16pt" o:ole="">
            <v:imagedata r:id="rId5524" o:title=""/>
          </v:shape>
          <o:OLEObject Type="Embed" ProgID="Equation.DSMT4" ShapeID="_x0000_i4149" DrawAspect="Content" ObjectID="_1804467846" r:id="rId5525"/>
        </w:object>
      </w:r>
      <w:r w:rsidRPr="00DC2FAC">
        <w:rPr>
          <w:rFonts w:ascii="Times New Roman" w:hAnsi="Times New Roman" w:cs="Times New Roman"/>
          <w:sz w:val="24"/>
          <w:szCs w:val="24"/>
          <w:lang w:val="nl-NL"/>
        </w:rPr>
        <w:t xml:space="preserve">.            C. </w:t>
      </w:r>
      <w:r w:rsidRPr="00DC2FAC">
        <w:rPr>
          <w:rFonts w:ascii="Times New Roman" w:eastAsia="Times New Roman" w:hAnsi="Times New Roman" w:cs="Times New Roman"/>
          <w:position w:val="-10"/>
          <w:sz w:val="24"/>
          <w:szCs w:val="24"/>
        </w:rPr>
        <w:object w:dxaOrig="1245" w:dyaOrig="390" w14:anchorId="47DB8921">
          <v:shape id="_x0000_i4150" type="#_x0000_t75" style="width:58.65pt;height:18.65pt" o:ole="">
            <v:imagedata r:id="rId5526" o:title=""/>
          </v:shape>
          <o:OLEObject Type="Embed" ProgID="Equation.DSMT4" ShapeID="_x0000_i4150" DrawAspect="Content" ObjectID="_1804467847" r:id="rId5527"/>
        </w:object>
      </w:r>
      <w:r w:rsidRPr="00DC2FAC">
        <w:rPr>
          <w:rFonts w:ascii="Times New Roman" w:hAnsi="Times New Roman" w:cs="Times New Roman"/>
          <w:sz w:val="24"/>
          <w:szCs w:val="24"/>
          <w:lang w:val="nl-NL"/>
        </w:rPr>
        <w:t xml:space="preserve">.           D. </w:t>
      </w:r>
      <w:r w:rsidRPr="00DC2FAC">
        <w:rPr>
          <w:rFonts w:ascii="Times New Roman" w:eastAsia="Times New Roman" w:hAnsi="Times New Roman" w:cs="Times New Roman"/>
          <w:position w:val="-10"/>
          <w:sz w:val="24"/>
          <w:szCs w:val="24"/>
        </w:rPr>
        <w:object w:dxaOrig="1395" w:dyaOrig="315" w14:anchorId="4C28886F">
          <v:shape id="_x0000_i4151" type="#_x0000_t75" style="width:71.45pt;height:16pt" o:ole="">
            <v:imagedata r:id="rId5528" o:title=""/>
          </v:shape>
          <o:OLEObject Type="Embed" ProgID="Equation.DSMT4" ShapeID="_x0000_i4151" DrawAspect="Content" ObjectID="_1804467848" r:id="rId5529"/>
        </w:object>
      </w:r>
      <w:r w:rsidRPr="00DC2FAC">
        <w:rPr>
          <w:rFonts w:ascii="Times New Roman" w:hAnsi="Times New Roman" w:cs="Times New Roman"/>
          <w:sz w:val="24"/>
          <w:szCs w:val="24"/>
          <w:lang w:val="nl-NL"/>
        </w:rPr>
        <w:t>.</w:t>
      </w:r>
    </w:p>
    <w:p w14:paraId="0FC5BC9B" w14:textId="77777777" w:rsidR="00DB5749" w:rsidRPr="00DC2FAC" w:rsidRDefault="00DB5749" w:rsidP="00752E80">
      <w:pPr>
        <w:pStyle w:val="ListParagraph"/>
        <w:spacing w:after="0" w:line="276" w:lineRule="auto"/>
        <w:ind w:left="0"/>
        <w:rPr>
          <w:rFonts w:ascii="Times New Roman" w:eastAsia="Arial" w:hAnsi="Times New Roman" w:cs="Times New Roman"/>
          <w:sz w:val="24"/>
          <w:szCs w:val="24"/>
        </w:rPr>
      </w:pPr>
      <w:r w:rsidRPr="00DC2FAC">
        <w:rPr>
          <w:rFonts w:ascii="Times New Roman" w:hAnsi="Times New Roman" w:cs="Times New Roman"/>
          <w:b/>
          <w:sz w:val="24"/>
          <w:szCs w:val="24"/>
        </w:rPr>
        <w:t xml:space="preserve">Câu 12. </w:t>
      </w:r>
      <w:r w:rsidRPr="00DC2FAC">
        <w:rPr>
          <w:rFonts w:ascii="Times New Roman" w:eastAsia="Arial" w:hAnsi="Times New Roman" w:cs="Times New Roman"/>
          <w:sz w:val="24"/>
          <w:szCs w:val="24"/>
        </w:rPr>
        <w:t xml:space="preserve">Cho hình chóp </w:t>
      </w:r>
      <w:r w:rsidRPr="00DC2FAC">
        <w:rPr>
          <w:rFonts w:ascii="Times New Roman" w:hAnsi="Times New Roman" w:cs="Times New Roman"/>
          <w:position w:val="-6"/>
          <w:sz w:val="24"/>
          <w:szCs w:val="24"/>
        </w:rPr>
        <w:object w:dxaOrig="740" w:dyaOrig="279" w14:anchorId="4A06F52C">
          <v:shape id="_x0000_i4152" type="#_x0000_t75" style="width:36.25pt;height:14.4pt" o:ole="">
            <v:imagedata r:id="rId5530" o:title=""/>
          </v:shape>
          <o:OLEObject Type="Embed" ProgID="Equation.DSMT4" ShapeID="_x0000_i4152" DrawAspect="Content" ObjectID="_1804467849" r:id="rId5531"/>
        </w:object>
      </w:r>
      <w:r w:rsidRPr="00DC2FAC">
        <w:rPr>
          <w:rFonts w:ascii="Times New Roman" w:eastAsia="Arial" w:hAnsi="Times New Roman" w:cs="Times New Roman"/>
          <w:sz w:val="24"/>
          <w:szCs w:val="24"/>
        </w:rPr>
        <w:t xml:space="preserve"> có cạnh bên </w:t>
      </w:r>
      <w:r w:rsidRPr="00DC2FAC">
        <w:rPr>
          <w:rFonts w:ascii="Times New Roman" w:hAnsi="Times New Roman" w:cs="Times New Roman"/>
          <w:position w:val="-6"/>
          <w:sz w:val="24"/>
          <w:szCs w:val="24"/>
        </w:rPr>
        <w:object w:dxaOrig="340" w:dyaOrig="279" w14:anchorId="07F87394">
          <v:shape id="_x0000_i4153" type="#_x0000_t75" style="width:17.6pt;height:14.4pt" o:ole="">
            <v:imagedata r:id="rId5532" o:title=""/>
          </v:shape>
          <o:OLEObject Type="Embed" ProgID="Equation.DSMT4" ShapeID="_x0000_i4153" DrawAspect="Content" ObjectID="_1804467850" r:id="rId5533"/>
        </w:object>
      </w:r>
      <w:r w:rsidRPr="00DC2FAC">
        <w:rPr>
          <w:rFonts w:ascii="Times New Roman" w:eastAsia="Arial" w:hAnsi="Times New Roman" w:cs="Times New Roman"/>
          <w:sz w:val="24"/>
          <w:szCs w:val="24"/>
        </w:rPr>
        <w:t xml:space="preserve"> vuông góc với đáy. Mệnh đề nào sau đây là </w:t>
      </w:r>
      <w:r w:rsidRPr="00DC2FAC">
        <w:rPr>
          <w:rFonts w:ascii="Times New Roman" w:eastAsia="Arial" w:hAnsi="Times New Roman" w:cs="Times New Roman"/>
          <w:b/>
          <w:sz w:val="24"/>
          <w:szCs w:val="24"/>
        </w:rPr>
        <w:t>sai</w:t>
      </w:r>
      <w:r w:rsidRPr="00DC2FAC">
        <w:rPr>
          <w:rFonts w:ascii="Times New Roman" w:eastAsia="Arial" w:hAnsi="Times New Roman" w:cs="Times New Roman"/>
          <w:sz w:val="24"/>
          <w:szCs w:val="24"/>
        </w:rPr>
        <w:t>?</w:t>
      </w:r>
    </w:p>
    <w:p w14:paraId="2FE1410E" w14:textId="77777777" w:rsidR="00DB5749" w:rsidRPr="00DC2FAC" w:rsidRDefault="00DB5749" w:rsidP="00752E80">
      <w:pPr>
        <w:pStyle w:val="ListParagraph"/>
        <w:tabs>
          <w:tab w:val="left" w:pos="283"/>
          <w:tab w:val="left" w:pos="2835"/>
          <w:tab w:val="left" w:pos="5386"/>
          <w:tab w:val="left" w:pos="7937"/>
        </w:tabs>
        <w:spacing w:after="0"/>
        <w:ind w:left="0" w:firstLine="283"/>
        <w:jc w:val="both"/>
        <w:rPr>
          <w:rFonts w:ascii="Times New Roman" w:eastAsia="Arial" w:hAnsi="Times New Roman" w:cs="Times New Roman"/>
          <w:b/>
          <w:sz w:val="24"/>
          <w:szCs w:val="24"/>
        </w:rPr>
      </w:pPr>
      <w:r w:rsidRPr="00DC2FAC">
        <w:rPr>
          <w:rFonts w:ascii="Times New Roman" w:eastAsia="Calibri" w:hAnsi="Times New Roman" w:cs="Times New Roman"/>
          <w:b/>
          <w:noProof/>
          <w:sz w:val="24"/>
          <w:szCs w:val="24"/>
        </w:rPr>
        <w:drawing>
          <wp:inline distT="0" distB="0" distL="0" distR="0" wp14:anchorId="3CC1D497" wp14:editId="7305873C">
            <wp:extent cx="1187103" cy="100330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5534" cstate="print">
                      <a:extLst>
                        <a:ext uri="{28A0092B-C50C-407E-A947-70E740481C1C}">
                          <a14:useLocalDpi xmlns:a14="http://schemas.microsoft.com/office/drawing/2010/main" val="0"/>
                        </a:ext>
                      </a:extLst>
                    </a:blip>
                    <a:srcRect/>
                    <a:stretch>
                      <a:fillRect/>
                    </a:stretch>
                  </pic:blipFill>
                  <pic:spPr bwMode="auto">
                    <a:xfrm>
                      <a:off x="0" y="0"/>
                      <a:ext cx="1190195" cy="1005913"/>
                    </a:xfrm>
                    <a:prstGeom prst="rect">
                      <a:avLst/>
                    </a:prstGeom>
                    <a:noFill/>
                    <a:ln>
                      <a:noFill/>
                    </a:ln>
                  </pic:spPr>
                </pic:pic>
              </a:graphicData>
            </a:graphic>
          </wp:inline>
        </w:drawing>
      </w:r>
    </w:p>
    <w:p w14:paraId="6F897925" w14:textId="77777777" w:rsidR="00DB5749" w:rsidRPr="00DC2FAC" w:rsidRDefault="00DB5749" w:rsidP="00752E80">
      <w:pPr>
        <w:tabs>
          <w:tab w:val="left" w:pos="283"/>
          <w:tab w:val="left" w:pos="2835"/>
          <w:tab w:val="left" w:pos="5386"/>
          <w:tab w:val="left" w:pos="7937"/>
        </w:tabs>
        <w:spacing w:after="0"/>
        <w:ind w:firstLine="283"/>
        <w:contextualSpacing/>
        <w:jc w:val="both"/>
        <w:rPr>
          <w:rFonts w:ascii="Times New Roman" w:eastAsia="Arial" w:hAnsi="Times New Roman" w:cs="Times New Roman"/>
          <w:sz w:val="24"/>
          <w:szCs w:val="24"/>
        </w:rPr>
      </w:pPr>
      <w:r w:rsidRPr="00DC2FAC">
        <w:rPr>
          <w:rFonts w:ascii="Times New Roman" w:eastAsia="Arial" w:hAnsi="Times New Roman" w:cs="Times New Roman"/>
          <w:b/>
          <w:sz w:val="24"/>
          <w:szCs w:val="24"/>
        </w:rPr>
        <w:t xml:space="preserve">A. </w:t>
      </w:r>
      <w:r w:rsidRPr="00DC2FAC">
        <w:rPr>
          <w:rFonts w:ascii="Times New Roman" w:eastAsia="Arial" w:hAnsi="Times New Roman" w:cs="Times New Roman"/>
          <w:b/>
          <w:position w:val="-6"/>
          <w:sz w:val="24"/>
          <w:szCs w:val="24"/>
        </w:rPr>
        <w:object w:dxaOrig="920" w:dyaOrig="279" w14:anchorId="61769907">
          <v:shape id="_x0000_i4154" type="#_x0000_t75" style="width:46.4pt;height:14.4pt" o:ole="">
            <v:imagedata r:id="rId5535" o:title=""/>
          </v:shape>
          <o:OLEObject Type="Embed" ProgID="Equation.DSMT4" ShapeID="_x0000_i4154" DrawAspect="Content" ObjectID="_1804467851" r:id="rId5536"/>
        </w:object>
      </w:r>
      <w:r w:rsidRPr="00DC2FAC">
        <w:rPr>
          <w:rFonts w:ascii="Times New Roman" w:eastAsia="Arial" w:hAnsi="Times New Roman" w:cs="Times New Roman"/>
          <w:sz w:val="24"/>
          <w:szCs w:val="24"/>
        </w:rPr>
        <w:t>.</w:t>
      </w:r>
      <w:r w:rsidRPr="00DC2FAC">
        <w:rPr>
          <w:rFonts w:ascii="Times New Roman" w:eastAsia="Arial" w:hAnsi="Times New Roman" w:cs="Times New Roman"/>
          <w:sz w:val="24"/>
          <w:szCs w:val="24"/>
        </w:rPr>
        <w:tab/>
      </w:r>
      <w:r w:rsidRPr="00DC2FAC">
        <w:rPr>
          <w:rFonts w:ascii="Times New Roman" w:eastAsia="Arial" w:hAnsi="Times New Roman" w:cs="Times New Roman"/>
          <w:b/>
          <w:sz w:val="24"/>
          <w:szCs w:val="24"/>
        </w:rPr>
        <w:t xml:space="preserve">B. </w:t>
      </w:r>
      <w:r w:rsidRPr="00DC2FAC">
        <w:rPr>
          <w:rFonts w:ascii="Times New Roman" w:eastAsia="Arial" w:hAnsi="Times New Roman" w:cs="Times New Roman"/>
          <w:b/>
          <w:position w:val="-6"/>
          <w:sz w:val="24"/>
          <w:szCs w:val="24"/>
        </w:rPr>
        <w:object w:dxaOrig="940" w:dyaOrig="279" w14:anchorId="1DD99E73">
          <v:shape id="_x0000_i4155" type="#_x0000_t75" style="width:46.4pt;height:14.4pt" o:ole="">
            <v:imagedata r:id="rId5537" o:title=""/>
          </v:shape>
          <o:OLEObject Type="Embed" ProgID="Equation.DSMT4" ShapeID="_x0000_i4155" DrawAspect="Content" ObjectID="_1804467852" r:id="rId5538"/>
        </w:object>
      </w:r>
      <w:r w:rsidRPr="00DC2FAC">
        <w:rPr>
          <w:rFonts w:ascii="Times New Roman" w:eastAsia="Arial" w:hAnsi="Times New Roman" w:cs="Times New Roman"/>
          <w:sz w:val="24"/>
          <w:szCs w:val="24"/>
        </w:rPr>
        <w:t>.</w:t>
      </w:r>
      <w:r w:rsidRPr="00DC2FAC">
        <w:rPr>
          <w:rFonts w:ascii="Times New Roman" w:eastAsia="Arial" w:hAnsi="Times New Roman" w:cs="Times New Roman"/>
          <w:sz w:val="24"/>
          <w:szCs w:val="24"/>
        </w:rPr>
        <w:tab/>
      </w:r>
      <w:r w:rsidRPr="00DC2FAC">
        <w:rPr>
          <w:rFonts w:ascii="Times New Roman" w:eastAsia="Arial" w:hAnsi="Times New Roman" w:cs="Times New Roman"/>
          <w:b/>
          <w:sz w:val="24"/>
          <w:szCs w:val="24"/>
        </w:rPr>
        <w:t xml:space="preserve">C. </w:t>
      </w:r>
      <w:r w:rsidRPr="00DC2FAC">
        <w:rPr>
          <w:rFonts w:ascii="Times New Roman" w:eastAsia="Arial" w:hAnsi="Times New Roman" w:cs="Times New Roman"/>
          <w:b/>
          <w:position w:val="-6"/>
          <w:sz w:val="24"/>
          <w:szCs w:val="24"/>
        </w:rPr>
        <w:object w:dxaOrig="900" w:dyaOrig="279" w14:anchorId="40A073C0">
          <v:shape id="_x0000_i4156" type="#_x0000_t75" style="width:46.4pt;height:14.4pt" o:ole="">
            <v:imagedata r:id="rId5539" o:title=""/>
          </v:shape>
          <o:OLEObject Type="Embed" ProgID="Equation.DSMT4" ShapeID="_x0000_i4156" DrawAspect="Content" ObjectID="_1804467853" r:id="rId5540"/>
        </w:object>
      </w:r>
      <w:r w:rsidRPr="00DC2FAC">
        <w:rPr>
          <w:rFonts w:ascii="Times New Roman" w:eastAsia="Arial" w:hAnsi="Times New Roman" w:cs="Times New Roman"/>
          <w:sz w:val="24"/>
          <w:szCs w:val="24"/>
        </w:rPr>
        <w:t>.</w:t>
      </w:r>
      <w:r w:rsidRPr="00DC2FAC">
        <w:rPr>
          <w:rFonts w:ascii="Times New Roman" w:eastAsia="Arial" w:hAnsi="Times New Roman" w:cs="Times New Roman"/>
          <w:b/>
          <w:sz w:val="24"/>
          <w:szCs w:val="24"/>
        </w:rPr>
        <w:tab/>
        <w:t xml:space="preserve">D. </w:t>
      </w:r>
      <w:r w:rsidRPr="00DC2FAC">
        <w:rPr>
          <w:rFonts w:ascii="Times New Roman" w:eastAsia="Arial" w:hAnsi="Times New Roman" w:cs="Times New Roman"/>
          <w:b/>
          <w:position w:val="-6"/>
          <w:sz w:val="24"/>
          <w:szCs w:val="24"/>
        </w:rPr>
        <w:object w:dxaOrig="940" w:dyaOrig="279" w14:anchorId="66855BA6">
          <v:shape id="_x0000_i4157" type="#_x0000_t75" style="width:46.4pt;height:14.4pt" o:ole="">
            <v:imagedata r:id="rId5541" o:title=""/>
          </v:shape>
          <o:OLEObject Type="Embed" ProgID="Equation.DSMT4" ShapeID="_x0000_i4157" DrawAspect="Content" ObjectID="_1804467854" r:id="rId5542"/>
        </w:object>
      </w:r>
      <w:r w:rsidRPr="00DC2FAC">
        <w:rPr>
          <w:rFonts w:ascii="Times New Roman" w:eastAsia="Arial" w:hAnsi="Times New Roman" w:cs="Times New Roman"/>
          <w:sz w:val="24"/>
          <w:szCs w:val="24"/>
        </w:rPr>
        <w:t>.</w:t>
      </w:r>
    </w:p>
    <w:p w14:paraId="07F97017" w14:textId="77777777" w:rsidR="00DB5749" w:rsidRPr="00DC2FAC" w:rsidRDefault="00DB5749" w:rsidP="00752E80">
      <w:pPr>
        <w:spacing w:after="0" w:line="240" w:lineRule="auto"/>
        <w:mirrorIndents/>
        <w:jc w:val="both"/>
        <w:rPr>
          <w:rFonts w:ascii="Times New Roman" w:eastAsia="Calibri" w:hAnsi="Times New Roman" w:cs="Times New Roman"/>
          <w:b/>
          <w:color w:val="000000" w:themeColor="text1"/>
          <w:kern w:val="2"/>
          <w:sz w:val="24"/>
          <w:szCs w:val="24"/>
        </w:rPr>
      </w:pPr>
      <w:r w:rsidRPr="00DC2FAC">
        <w:rPr>
          <w:rFonts w:ascii="Times New Roman" w:hAnsi="Times New Roman" w:cs="Times New Roman"/>
          <w:b/>
          <w:color w:val="000000" w:themeColor="text1"/>
          <w:kern w:val="2"/>
          <w:sz w:val="24"/>
          <w:szCs w:val="24"/>
        </w:rPr>
        <w:t xml:space="preserve">PHẦN II. Câu trắc nghiệm đúng sai. Thí sinh trả lời từ câu 1 đến câu 4. </w:t>
      </w:r>
      <w:r w:rsidRPr="00DC2FAC">
        <w:rPr>
          <w:rFonts w:ascii="Times New Roman" w:hAnsi="Times New Roman" w:cs="Times New Roman"/>
          <w:bCs/>
          <w:i/>
          <w:iCs/>
          <w:color w:val="000000" w:themeColor="text1"/>
          <w:kern w:val="2"/>
          <w:sz w:val="24"/>
          <w:szCs w:val="24"/>
        </w:rPr>
        <w:t>Trong mỗi ý a, b, c, d ở mỗi câu, thí sinh chọn đúng hoặc sai.</w:t>
      </w:r>
    </w:p>
    <w:p w14:paraId="074DC859" w14:textId="77777777" w:rsidR="00DB5749" w:rsidRPr="00DC2FAC" w:rsidRDefault="00DB5749" w:rsidP="00752E80">
      <w:pPr>
        <w:spacing w:after="0" w:line="240" w:lineRule="auto"/>
        <w:ind w:left="567" w:hanging="567"/>
        <w:rPr>
          <w:rFonts w:ascii="Times New Roman" w:hAnsi="Times New Roman" w:cs="Times New Roman"/>
          <w:sz w:val="24"/>
          <w:szCs w:val="24"/>
        </w:rPr>
      </w:pPr>
      <w:r w:rsidRPr="00DC2FAC">
        <w:rPr>
          <w:rFonts w:ascii="Times New Roman" w:hAnsi="Times New Roman" w:cs="Times New Roman"/>
          <w:b/>
          <w:sz w:val="24"/>
          <w:szCs w:val="24"/>
        </w:rPr>
        <w:t xml:space="preserve">Câu 1. </w:t>
      </w:r>
      <w:r w:rsidRPr="00DC2FAC">
        <w:rPr>
          <w:rFonts w:ascii="Times New Roman" w:hAnsi="Times New Roman" w:cs="Times New Roman"/>
          <w:sz w:val="24"/>
          <w:szCs w:val="24"/>
        </w:rPr>
        <w:t xml:space="preserve">Cho hàm số </w:t>
      </w:r>
      <w:r w:rsidRPr="00DC2FAC">
        <w:rPr>
          <w:rFonts w:ascii="Times New Roman" w:hAnsi="Times New Roman" w:cs="Times New Roman"/>
          <w:position w:val="-10"/>
          <w:sz w:val="24"/>
          <w:szCs w:val="24"/>
        </w:rPr>
        <w:object w:dxaOrig="1660" w:dyaOrig="320" w14:anchorId="2519D369">
          <v:shape id="_x0000_i4158" type="#_x0000_t75" style="width:83.75pt;height:16pt" o:ole="">
            <v:imagedata r:id="rId5543" o:title=""/>
          </v:shape>
          <o:OLEObject Type="Embed" ProgID="Equation.DSMT4" ShapeID="_x0000_i4158" DrawAspect="Content" ObjectID="_1804467855" r:id="rId5544"/>
        </w:object>
      </w:r>
      <w:r w:rsidRPr="00DC2FAC">
        <w:rPr>
          <w:rFonts w:ascii="Times New Roman" w:hAnsi="Times New Roman" w:cs="Times New Roman"/>
          <w:sz w:val="24"/>
          <w:szCs w:val="24"/>
        </w:rPr>
        <w:t>.</w:t>
      </w:r>
    </w:p>
    <w:p w14:paraId="4E0BB554" w14:textId="77777777" w:rsidR="00DB5749" w:rsidRPr="00DC2FAC" w:rsidRDefault="00DB5749" w:rsidP="00752E80">
      <w:pPr>
        <w:spacing w:after="0" w:line="240" w:lineRule="auto"/>
        <w:ind w:left="567"/>
        <w:rPr>
          <w:rFonts w:ascii="Times New Roman" w:hAnsi="Times New Roman" w:cs="Times New Roman"/>
          <w:sz w:val="24"/>
          <w:szCs w:val="24"/>
        </w:rPr>
      </w:pPr>
      <w:r w:rsidRPr="00DC2FAC">
        <w:rPr>
          <w:rFonts w:ascii="Times New Roman" w:hAnsi="Times New Roman" w:cs="Times New Roman"/>
          <w:sz w:val="24"/>
          <w:szCs w:val="24"/>
        </w:rPr>
        <w:t xml:space="preserve">a) </w:t>
      </w:r>
      <w:r w:rsidRPr="00DC2FAC">
        <w:rPr>
          <w:rFonts w:ascii="Times New Roman" w:hAnsi="Times New Roman" w:cs="Times New Roman"/>
          <w:position w:val="-10"/>
          <w:sz w:val="24"/>
          <w:szCs w:val="24"/>
        </w:rPr>
        <w:object w:dxaOrig="880" w:dyaOrig="320" w14:anchorId="6AD03065">
          <v:shape id="_x0000_i4159" type="#_x0000_t75" style="width:44.25pt;height:16pt" o:ole="">
            <v:imagedata r:id="rId5545" o:title=""/>
          </v:shape>
          <o:OLEObject Type="Embed" ProgID="Equation.DSMT4" ShapeID="_x0000_i4159" DrawAspect="Content" ObjectID="_1804467856" r:id="rId5546"/>
        </w:object>
      </w:r>
      <w:r w:rsidRPr="00DC2FAC">
        <w:rPr>
          <w:rFonts w:ascii="Times New Roman" w:hAnsi="Times New Roman" w:cs="Times New Roman"/>
          <w:sz w:val="24"/>
          <w:szCs w:val="24"/>
        </w:rPr>
        <w:t xml:space="preserve">; </w:t>
      </w:r>
      <w:r w:rsidRPr="00DC2FAC">
        <w:rPr>
          <w:rFonts w:ascii="Times New Roman" w:hAnsi="Times New Roman" w:cs="Times New Roman"/>
          <w:position w:val="-10"/>
          <w:sz w:val="24"/>
          <w:szCs w:val="24"/>
        </w:rPr>
        <w:object w:dxaOrig="960" w:dyaOrig="320" w14:anchorId="4FDD76F2">
          <v:shape id="_x0000_i4160" type="#_x0000_t75" style="width:48pt;height:16pt" o:ole="">
            <v:imagedata r:id="rId5547" o:title=""/>
          </v:shape>
          <o:OLEObject Type="Embed" ProgID="Equation.DSMT4" ShapeID="_x0000_i4160" DrawAspect="Content" ObjectID="_1804467857" r:id="rId5548"/>
        </w:object>
      </w:r>
      <w:r w:rsidRPr="00DC2FAC">
        <w:rPr>
          <w:rFonts w:ascii="Times New Roman" w:hAnsi="Times New Roman" w:cs="Times New Roman"/>
          <w:sz w:val="24"/>
          <w:szCs w:val="24"/>
        </w:rPr>
        <w:t xml:space="preserve">.  </w:t>
      </w:r>
    </w:p>
    <w:p w14:paraId="32383DCB" w14:textId="77777777" w:rsidR="00DB5749" w:rsidRPr="00DC2FAC" w:rsidRDefault="00DB5749" w:rsidP="00752E80">
      <w:pPr>
        <w:spacing w:after="0" w:line="240" w:lineRule="auto"/>
        <w:ind w:left="567"/>
        <w:rPr>
          <w:rFonts w:ascii="Times New Roman" w:hAnsi="Times New Roman" w:cs="Times New Roman"/>
          <w:sz w:val="24"/>
          <w:szCs w:val="24"/>
        </w:rPr>
      </w:pPr>
      <w:r w:rsidRPr="00DC2FAC">
        <w:rPr>
          <w:rFonts w:ascii="Times New Roman" w:hAnsi="Times New Roman" w:cs="Times New Roman"/>
          <w:sz w:val="24"/>
          <w:szCs w:val="24"/>
        </w:rPr>
        <w:t xml:space="preserve">b) Đạo hàm của hàm số đã cho là </w:t>
      </w:r>
      <w:r w:rsidRPr="00DC2FAC">
        <w:rPr>
          <w:rFonts w:ascii="Times New Roman" w:hAnsi="Times New Roman" w:cs="Times New Roman"/>
          <w:position w:val="-10"/>
          <w:sz w:val="24"/>
          <w:szCs w:val="24"/>
        </w:rPr>
        <w:object w:dxaOrig="1820" w:dyaOrig="320" w14:anchorId="7E28FD40">
          <v:shape id="_x0000_i4161" type="#_x0000_t75" style="width:90.65pt;height:16pt" o:ole="">
            <v:imagedata r:id="rId5549" o:title=""/>
          </v:shape>
          <o:OLEObject Type="Embed" ProgID="Equation.DSMT4" ShapeID="_x0000_i4161" DrawAspect="Content" ObjectID="_1804467858" r:id="rId5550"/>
        </w:object>
      </w:r>
      <w:r w:rsidRPr="00DC2FAC">
        <w:rPr>
          <w:rFonts w:ascii="Times New Roman" w:hAnsi="Times New Roman" w:cs="Times New Roman"/>
          <w:sz w:val="24"/>
          <w:szCs w:val="24"/>
        </w:rPr>
        <w:t xml:space="preserve">. </w:t>
      </w:r>
    </w:p>
    <w:p w14:paraId="32A76C43" w14:textId="77777777" w:rsidR="00DB5749" w:rsidRPr="00DC2FAC" w:rsidRDefault="00DB5749" w:rsidP="00752E80">
      <w:pPr>
        <w:spacing w:after="0" w:line="240" w:lineRule="auto"/>
        <w:ind w:left="567"/>
        <w:rPr>
          <w:rFonts w:ascii="Times New Roman" w:hAnsi="Times New Roman" w:cs="Times New Roman"/>
          <w:sz w:val="24"/>
          <w:szCs w:val="24"/>
        </w:rPr>
      </w:pPr>
      <w:r w:rsidRPr="00DC2FAC">
        <w:rPr>
          <w:rFonts w:ascii="Times New Roman" w:hAnsi="Times New Roman" w:cs="Times New Roman"/>
          <w:sz w:val="24"/>
          <w:szCs w:val="24"/>
        </w:rPr>
        <w:t xml:space="preserve">c) Nghiệm của phương trình </w:t>
      </w:r>
      <w:r w:rsidRPr="00DC2FAC">
        <w:rPr>
          <w:rFonts w:ascii="Times New Roman" w:hAnsi="Times New Roman" w:cs="Times New Roman"/>
          <w:position w:val="-10"/>
          <w:sz w:val="24"/>
          <w:szCs w:val="24"/>
        </w:rPr>
        <w:object w:dxaOrig="940" w:dyaOrig="320" w14:anchorId="05886A34">
          <v:shape id="_x0000_i4162" type="#_x0000_t75" style="width:46.4pt;height:16pt" o:ole="">
            <v:imagedata r:id="rId5551" o:title=""/>
          </v:shape>
          <o:OLEObject Type="Embed" ProgID="Equation.DSMT4" ShapeID="_x0000_i4162" DrawAspect="Content" ObjectID="_1804467859" r:id="rId5552"/>
        </w:object>
      </w:r>
      <w:r w:rsidRPr="00DC2FAC">
        <w:rPr>
          <w:rFonts w:ascii="Times New Roman" w:hAnsi="Times New Roman" w:cs="Times New Roman"/>
          <w:sz w:val="24"/>
          <w:szCs w:val="24"/>
        </w:rPr>
        <w:t xml:space="preserve"> trên đoạn </w:t>
      </w:r>
      <w:r w:rsidRPr="00DC2FAC">
        <w:rPr>
          <w:rFonts w:ascii="Times New Roman" w:hAnsi="Times New Roman" w:cs="Times New Roman"/>
          <w:position w:val="-14"/>
          <w:sz w:val="24"/>
          <w:szCs w:val="24"/>
        </w:rPr>
        <w:object w:dxaOrig="580" w:dyaOrig="400" w14:anchorId="5D5EFA5F">
          <v:shape id="_x0000_i4163" type="#_x0000_t75" style="width:28.25pt;height:19.75pt" o:ole="">
            <v:imagedata r:id="rId5553" o:title=""/>
          </v:shape>
          <o:OLEObject Type="Embed" ProgID="Equation.DSMT4" ShapeID="_x0000_i4163" DrawAspect="Content" ObjectID="_1804467860" r:id="rId5554"/>
        </w:object>
      </w:r>
      <w:r w:rsidRPr="00DC2FAC">
        <w:rPr>
          <w:rFonts w:ascii="Times New Roman" w:hAnsi="Times New Roman" w:cs="Times New Roman"/>
          <w:sz w:val="24"/>
          <w:szCs w:val="24"/>
        </w:rPr>
        <w:t xml:space="preserve"> là </w:t>
      </w:r>
      <w:r w:rsidRPr="00DC2FAC">
        <w:rPr>
          <w:rFonts w:ascii="Times New Roman" w:hAnsi="Times New Roman" w:cs="Times New Roman"/>
          <w:position w:val="-24"/>
          <w:sz w:val="24"/>
          <w:szCs w:val="24"/>
        </w:rPr>
        <w:object w:dxaOrig="680" w:dyaOrig="620" w14:anchorId="1FB7F22B">
          <v:shape id="_x0000_i4164" type="#_x0000_t75" style="width:34.15pt;height:31.45pt" o:ole="">
            <v:imagedata r:id="rId5555" o:title=""/>
          </v:shape>
          <o:OLEObject Type="Embed" ProgID="Equation.DSMT4" ShapeID="_x0000_i4164" DrawAspect="Content" ObjectID="_1804467861" r:id="rId5556"/>
        </w:object>
      </w:r>
      <w:r w:rsidRPr="00DC2FAC">
        <w:rPr>
          <w:rFonts w:ascii="Times New Roman" w:hAnsi="Times New Roman" w:cs="Times New Roman"/>
          <w:sz w:val="24"/>
          <w:szCs w:val="24"/>
        </w:rPr>
        <w:t>.</w:t>
      </w:r>
    </w:p>
    <w:p w14:paraId="5BF1262C" w14:textId="77777777" w:rsidR="00DB5749" w:rsidRPr="00DC2FAC" w:rsidRDefault="00DB5749" w:rsidP="00752E80">
      <w:pPr>
        <w:spacing w:after="0" w:line="240" w:lineRule="auto"/>
        <w:ind w:left="567"/>
        <w:rPr>
          <w:rFonts w:ascii="Times New Roman" w:hAnsi="Times New Roman" w:cs="Times New Roman"/>
          <w:sz w:val="24"/>
          <w:szCs w:val="24"/>
        </w:rPr>
      </w:pPr>
      <w:r w:rsidRPr="00DC2FAC">
        <w:rPr>
          <w:rFonts w:ascii="Times New Roman" w:hAnsi="Times New Roman" w:cs="Times New Roman"/>
          <w:sz w:val="24"/>
          <w:szCs w:val="24"/>
        </w:rPr>
        <w:t xml:space="preserve">d) Giá trị lớn nhất của </w:t>
      </w:r>
      <w:r w:rsidRPr="00DC2FAC">
        <w:rPr>
          <w:rFonts w:ascii="Times New Roman" w:hAnsi="Times New Roman" w:cs="Times New Roman"/>
          <w:position w:val="-10"/>
          <w:sz w:val="24"/>
          <w:szCs w:val="24"/>
        </w:rPr>
        <w:object w:dxaOrig="540" w:dyaOrig="320" w14:anchorId="6ED2256C">
          <v:shape id="_x0000_i4165" type="#_x0000_t75" style="width:26.65pt;height:16pt" o:ole="">
            <v:imagedata r:id="rId5557" o:title=""/>
          </v:shape>
          <o:OLEObject Type="Embed" ProgID="Equation.DSMT4" ShapeID="_x0000_i4165" DrawAspect="Content" ObjectID="_1804467862" r:id="rId5558"/>
        </w:object>
      </w:r>
      <w:r w:rsidRPr="00DC2FAC">
        <w:rPr>
          <w:rFonts w:ascii="Times New Roman" w:hAnsi="Times New Roman" w:cs="Times New Roman"/>
          <w:sz w:val="24"/>
          <w:szCs w:val="24"/>
        </w:rPr>
        <w:t xml:space="preserve"> trên đoạn </w:t>
      </w:r>
      <w:r w:rsidRPr="00DC2FAC">
        <w:rPr>
          <w:rFonts w:ascii="Times New Roman" w:hAnsi="Times New Roman" w:cs="Times New Roman"/>
          <w:position w:val="-14"/>
          <w:sz w:val="24"/>
          <w:szCs w:val="24"/>
        </w:rPr>
        <w:object w:dxaOrig="580" w:dyaOrig="400" w14:anchorId="0EF29D38">
          <v:shape id="_x0000_i4166" type="#_x0000_t75" style="width:28.25pt;height:19.75pt" o:ole="">
            <v:imagedata r:id="rId5559" o:title=""/>
          </v:shape>
          <o:OLEObject Type="Embed" ProgID="Equation.DSMT4" ShapeID="_x0000_i4166" DrawAspect="Content" ObjectID="_1804467863" r:id="rId5560"/>
        </w:object>
      </w:r>
      <w:r w:rsidRPr="00DC2FAC">
        <w:rPr>
          <w:rFonts w:ascii="Times New Roman" w:hAnsi="Times New Roman" w:cs="Times New Roman"/>
          <w:sz w:val="24"/>
          <w:szCs w:val="24"/>
        </w:rPr>
        <w:t xml:space="preserve"> là </w:t>
      </w:r>
      <w:r w:rsidRPr="00DC2FAC">
        <w:rPr>
          <w:rFonts w:ascii="Times New Roman" w:hAnsi="Times New Roman" w:cs="Times New Roman"/>
          <w:position w:val="-6"/>
          <w:sz w:val="24"/>
          <w:szCs w:val="24"/>
        </w:rPr>
        <w:object w:dxaOrig="220" w:dyaOrig="220" w14:anchorId="0C861FEC">
          <v:shape id="_x0000_i4167" type="#_x0000_t75" style="width:11.75pt;height:11.75pt" o:ole="">
            <v:imagedata r:id="rId5561" o:title=""/>
          </v:shape>
          <o:OLEObject Type="Embed" ProgID="Equation.DSMT4" ShapeID="_x0000_i4167" DrawAspect="Content" ObjectID="_1804467864" r:id="rId5562"/>
        </w:object>
      </w:r>
      <w:r w:rsidRPr="00DC2FAC">
        <w:rPr>
          <w:rFonts w:ascii="Times New Roman" w:hAnsi="Times New Roman" w:cs="Times New Roman"/>
          <w:sz w:val="24"/>
          <w:szCs w:val="24"/>
        </w:rPr>
        <w:t>.</w:t>
      </w:r>
    </w:p>
    <w:p w14:paraId="4D524C09" w14:textId="77777777" w:rsidR="00DB5749" w:rsidRPr="00DC2FAC" w:rsidRDefault="00DB5749" w:rsidP="00752E80">
      <w:pPr>
        <w:spacing w:after="0"/>
        <w:rPr>
          <w:rFonts w:ascii="Times New Roman" w:hAnsi="Times New Roman" w:cs="Times New Roman"/>
          <w:sz w:val="24"/>
          <w:szCs w:val="24"/>
        </w:rPr>
      </w:pPr>
      <w:r w:rsidRPr="00DC2FAC">
        <w:rPr>
          <w:rFonts w:ascii="Times New Roman" w:hAnsi="Times New Roman" w:cs="Times New Roman"/>
          <w:b/>
          <w:sz w:val="24"/>
          <w:szCs w:val="24"/>
        </w:rPr>
        <w:t xml:space="preserve">Câu 2. </w:t>
      </w:r>
      <w:r w:rsidRPr="00DC2FAC">
        <w:rPr>
          <w:rFonts w:ascii="Times New Roman" w:hAnsi="Times New Roman" w:cs="Times New Roman"/>
          <w:sz w:val="24"/>
          <w:szCs w:val="24"/>
        </w:rPr>
        <w:t xml:space="preserve"> Các khẳng định sau đây là đúng hay sai?</w:t>
      </w:r>
      <w:r w:rsidRPr="00DC2FAC">
        <w:rPr>
          <w:rFonts w:ascii="Times New Roman" w:hAnsi="Times New Roman" w:cs="Times New Roman"/>
          <w:sz w:val="24"/>
          <w:szCs w:val="24"/>
        </w:rPr>
        <w:tab/>
      </w:r>
    </w:p>
    <w:p w14:paraId="693BDE3E" w14:textId="77777777" w:rsidR="00DB5749" w:rsidRPr="00DC2FAC" w:rsidRDefault="00DB5749" w:rsidP="00752E80">
      <w:pPr>
        <w:tabs>
          <w:tab w:val="left" w:pos="360"/>
          <w:tab w:val="left" w:pos="2880"/>
          <w:tab w:val="left" w:pos="3402"/>
          <w:tab w:val="left" w:pos="5400"/>
          <w:tab w:val="left" w:pos="5669"/>
          <w:tab w:val="left" w:pos="7920"/>
        </w:tabs>
        <w:spacing w:after="0" w:line="360" w:lineRule="auto"/>
        <w:jc w:val="both"/>
        <w:rPr>
          <w:rFonts w:ascii="Times New Roman" w:hAnsi="Times New Roman" w:cs="Times New Roman"/>
          <w:sz w:val="24"/>
          <w:szCs w:val="24"/>
          <w:lang w:val="vi-VN"/>
        </w:rPr>
      </w:pPr>
      <w:r w:rsidRPr="00DC2FAC">
        <w:rPr>
          <w:rFonts w:ascii="Times New Roman" w:hAnsi="Times New Roman" w:cs="Times New Roman"/>
          <w:sz w:val="24"/>
          <w:szCs w:val="24"/>
        </w:rPr>
        <w:tab/>
      </w:r>
      <w:r w:rsidRPr="00DC2FAC">
        <w:rPr>
          <w:rFonts w:ascii="Times New Roman" w:hAnsi="Times New Roman" w:cs="Times New Roman"/>
          <w:sz w:val="24"/>
          <w:szCs w:val="24"/>
          <w:lang w:val="vi-VN"/>
        </w:rPr>
        <w:t xml:space="preserve"> a ) </w:t>
      </w:r>
      <w:r w:rsidRPr="00DC2FAC">
        <w:rPr>
          <w:rFonts w:ascii="Times New Roman" w:hAnsi="Times New Roman" w:cs="Times New Roman"/>
          <w:position w:val="-24"/>
          <w:sz w:val="24"/>
          <w:szCs w:val="24"/>
        </w:rPr>
        <w:object w:dxaOrig="1680" w:dyaOrig="620" w14:anchorId="10836B84">
          <v:shape id="_x0000_i4168" type="#_x0000_t75" style="width:84.25pt;height:31.45pt" o:ole="">
            <v:imagedata r:id="rId5563" o:title=""/>
          </v:shape>
          <o:OLEObject Type="Embed" ProgID="Equation.DSMT4" ShapeID="_x0000_i4168" DrawAspect="Content" ObjectID="_1804467865" r:id="rId5564"/>
        </w:object>
      </w:r>
      <w:r w:rsidRPr="00DC2FAC">
        <w:rPr>
          <w:rFonts w:ascii="Times New Roman" w:hAnsi="Times New Roman" w:cs="Times New Roman"/>
          <w:sz w:val="24"/>
          <w:szCs w:val="24"/>
        </w:rPr>
        <w:t xml:space="preserve">. </w:t>
      </w:r>
    </w:p>
    <w:p w14:paraId="38C9DCB8" w14:textId="77777777" w:rsidR="00DB5749" w:rsidRPr="00DC2FAC" w:rsidRDefault="00DB5749" w:rsidP="00752E80">
      <w:pPr>
        <w:tabs>
          <w:tab w:val="left" w:pos="360"/>
          <w:tab w:val="left" w:pos="2880"/>
          <w:tab w:val="left" w:pos="3402"/>
          <w:tab w:val="left" w:pos="5400"/>
          <w:tab w:val="left" w:pos="5669"/>
          <w:tab w:val="left" w:pos="7920"/>
        </w:tabs>
        <w:spacing w:after="0" w:line="360" w:lineRule="auto"/>
        <w:jc w:val="both"/>
        <w:rPr>
          <w:rFonts w:ascii="Times New Roman" w:eastAsia="Calibri" w:hAnsi="Times New Roman" w:cs="Times New Roman"/>
          <w:b/>
          <w:sz w:val="24"/>
          <w:szCs w:val="24"/>
        </w:rPr>
      </w:pPr>
      <w:r w:rsidRPr="00DC2FAC">
        <w:rPr>
          <w:rFonts w:ascii="Times New Roman" w:hAnsi="Times New Roman" w:cs="Times New Roman"/>
          <w:sz w:val="24"/>
          <w:szCs w:val="24"/>
          <w:lang w:val="vi-VN"/>
        </w:rPr>
        <w:tab/>
      </w:r>
      <w:r w:rsidRPr="00DC2FAC">
        <w:rPr>
          <w:rFonts w:ascii="Times New Roman" w:hAnsi="Times New Roman" w:cs="Times New Roman"/>
          <w:sz w:val="24"/>
          <w:szCs w:val="24"/>
        </w:rPr>
        <w:t>b</w:t>
      </w:r>
      <w:r w:rsidRPr="00DC2FAC">
        <w:rPr>
          <w:rFonts w:ascii="Times New Roman" w:hAnsi="Times New Roman" w:cs="Times New Roman"/>
          <w:sz w:val="24"/>
          <w:szCs w:val="24"/>
          <w:lang w:val="vi-VN"/>
        </w:rPr>
        <w:t xml:space="preserve"> ) </w:t>
      </w:r>
      <w:r w:rsidRPr="00DC2FAC">
        <w:rPr>
          <w:rFonts w:ascii="Times New Roman" w:eastAsia="Calibri" w:hAnsi="Times New Roman" w:cs="Times New Roman"/>
          <w:b/>
          <w:position w:val="-32"/>
          <w:sz w:val="24"/>
          <w:szCs w:val="24"/>
        </w:rPr>
        <w:object w:dxaOrig="3959" w:dyaOrig="750" w14:anchorId="1CC06512">
          <v:shape id="_x0000_i4169" type="#_x0000_t75" style="width:197.85pt;height:37.35pt" o:ole="">
            <v:imagedata r:id="rId5565" o:title=""/>
          </v:shape>
          <o:OLEObject Type="Embed" ProgID="Equation.DSMT4" ShapeID="_x0000_i4169" DrawAspect="Content" ObjectID="_1804467866" r:id="rId5566"/>
        </w:object>
      </w:r>
      <w:r w:rsidRPr="00DC2FAC">
        <w:rPr>
          <w:rFonts w:ascii="Times New Roman" w:eastAsia="Calibri" w:hAnsi="Times New Roman" w:cs="Times New Roman"/>
          <w:b/>
          <w:sz w:val="24"/>
          <w:szCs w:val="24"/>
        </w:rPr>
        <w:t xml:space="preserve"> .</w:t>
      </w:r>
    </w:p>
    <w:p w14:paraId="332563C6" w14:textId="77777777" w:rsidR="00DB5749" w:rsidRPr="00DC2FAC" w:rsidRDefault="00DB5749" w:rsidP="00752E80">
      <w:pPr>
        <w:tabs>
          <w:tab w:val="left" w:pos="360"/>
          <w:tab w:val="left" w:pos="2880"/>
          <w:tab w:val="left" w:pos="3402"/>
          <w:tab w:val="left" w:pos="5400"/>
          <w:tab w:val="left" w:pos="5669"/>
          <w:tab w:val="left" w:pos="7920"/>
        </w:tabs>
        <w:spacing w:after="0" w:line="360" w:lineRule="auto"/>
        <w:jc w:val="both"/>
        <w:rPr>
          <w:rFonts w:ascii="Times New Roman" w:hAnsi="Times New Roman" w:cs="Times New Roman"/>
          <w:sz w:val="24"/>
          <w:szCs w:val="24"/>
        </w:rPr>
      </w:pPr>
      <w:r w:rsidRPr="00DC2FAC">
        <w:rPr>
          <w:rFonts w:ascii="Times New Roman" w:hAnsi="Times New Roman" w:cs="Times New Roman"/>
          <w:sz w:val="24"/>
          <w:szCs w:val="24"/>
        </w:rPr>
        <w:t xml:space="preserve">      c</w:t>
      </w:r>
      <w:r w:rsidRPr="00DC2FAC">
        <w:rPr>
          <w:rFonts w:ascii="Times New Roman" w:hAnsi="Times New Roman" w:cs="Times New Roman"/>
          <w:sz w:val="24"/>
          <w:szCs w:val="24"/>
          <w:lang w:val="vi-VN"/>
        </w:rPr>
        <w:t xml:space="preserve">) </w:t>
      </w:r>
      <w:r w:rsidRPr="00DC2FAC">
        <w:rPr>
          <w:rFonts w:ascii="Times New Roman" w:hAnsi="Times New Roman" w:cs="Times New Roman"/>
          <w:position w:val="-16"/>
          <w:sz w:val="24"/>
          <w:szCs w:val="24"/>
        </w:rPr>
        <w:object w:dxaOrig="2120" w:dyaOrig="440" w14:anchorId="1BF22D45">
          <v:shape id="_x0000_i4170" type="#_x0000_t75" style="width:106.15pt;height:21.85pt" o:ole="">
            <v:imagedata r:id="rId5567" o:title=""/>
          </v:shape>
          <o:OLEObject Type="Embed" ProgID="Equation.DSMT4" ShapeID="_x0000_i4170" DrawAspect="Content" ObjectID="_1804467867" r:id="rId5568"/>
        </w:object>
      </w:r>
      <w:r w:rsidRPr="00DC2FAC">
        <w:rPr>
          <w:rFonts w:ascii="Times New Roman" w:hAnsi="Times New Roman" w:cs="Times New Roman"/>
          <w:sz w:val="24"/>
          <w:szCs w:val="24"/>
        </w:rPr>
        <w:t>.</w:t>
      </w:r>
    </w:p>
    <w:p w14:paraId="3C71701B" w14:textId="77777777" w:rsidR="00DB5749" w:rsidRPr="00DC2FAC" w:rsidRDefault="00DB5749" w:rsidP="00752E80">
      <w:pPr>
        <w:tabs>
          <w:tab w:val="left" w:pos="992"/>
        </w:tabs>
        <w:spacing w:after="0"/>
        <w:ind w:left="992" w:hanging="992"/>
        <w:jc w:val="both"/>
        <w:rPr>
          <w:rFonts w:ascii="Times New Roman" w:hAnsi="Times New Roman" w:cs="Times New Roman"/>
          <w:sz w:val="24"/>
          <w:szCs w:val="24"/>
        </w:rPr>
      </w:pPr>
      <w:r w:rsidRPr="00DC2FAC">
        <w:rPr>
          <w:rFonts w:ascii="Times New Roman" w:hAnsi="Times New Roman" w:cs="Times New Roman"/>
          <w:sz w:val="24"/>
          <w:szCs w:val="24"/>
          <w:lang w:val="vi-VN"/>
        </w:rPr>
        <w:t xml:space="preserve"> </w:t>
      </w:r>
      <w:r w:rsidRPr="00DC2FAC">
        <w:rPr>
          <w:rFonts w:ascii="Times New Roman" w:hAnsi="Times New Roman" w:cs="Times New Roman"/>
          <w:sz w:val="24"/>
          <w:szCs w:val="24"/>
        </w:rPr>
        <w:t xml:space="preserve">   </w:t>
      </w:r>
      <w:r w:rsidRPr="00DC2FAC">
        <w:rPr>
          <w:rFonts w:ascii="Times New Roman" w:hAnsi="Times New Roman" w:cs="Times New Roman"/>
          <w:sz w:val="24"/>
          <w:szCs w:val="24"/>
          <w:lang w:val="vi-VN"/>
        </w:rPr>
        <w:t xml:space="preserve"> </w:t>
      </w:r>
      <w:r w:rsidRPr="00DC2FAC">
        <w:rPr>
          <w:rFonts w:ascii="Times New Roman" w:hAnsi="Times New Roman" w:cs="Times New Roman"/>
          <w:sz w:val="24"/>
          <w:szCs w:val="24"/>
        </w:rPr>
        <w:t xml:space="preserve"> </w:t>
      </w:r>
      <w:r w:rsidRPr="00DC2FAC">
        <w:rPr>
          <w:rFonts w:ascii="Times New Roman" w:hAnsi="Times New Roman" w:cs="Times New Roman"/>
          <w:sz w:val="24"/>
          <w:szCs w:val="24"/>
          <w:lang w:val="vi-VN"/>
        </w:rPr>
        <w:t xml:space="preserve">d) </w:t>
      </w:r>
      <w:r w:rsidRPr="00DC2FAC">
        <w:rPr>
          <w:rFonts w:ascii="Times New Roman" w:hAnsi="Times New Roman" w:cs="Times New Roman"/>
          <w:sz w:val="24"/>
          <w:szCs w:val="24"/>
        </w:rPr>
        <w:t xml:space="preserve"> Cho </w:t>
      </w:r>
      <w:r w:rsidRPr="00DC2FAC">
        <w:rPr>
          <w:rFonts w:ascii="Times New Roman" w:hAnsi="Times New Roman" w:cs="Times New Roman"/>
          <w:position w:val="-30"/>
          <w:sz w:val="24"/>
          <w:szCs w:val="24"/>
        </w:rPr>
        <w:object w:dxaOrig="1460" w:dyaOrig="720" w14:anchorId="34BF7FB7">
          <v:shape id="_x0000_i4171" type="#_x0000_t75" style="width:73.6pt;height:36.25pt" o:ole="">
            <v:imagedata r:id="rId5569" o:title=""/>
          </v:shape>
          <o:OLEObject Type="Embed" ProgID="Equation.DSMT4" ShapeID="_x0000_i4171" DrawAspect="Content" ObjectID="_1804467868" r:id="rId5570"/>
        </w:object>
      </w:r>
      <w:r w:rsidRPr="00DC2FAC">
        <w:rPr>
          <w:rFonts w:ascii="Times New Roman" w:hAnsi="Times New Roman" w:cs="Times New Roman"/>
          <w:sz w:val="24"/>
          <w:szCs w:val="24"/>
        </w:rPr>
        <w:t xml:space="preserve">và </w:t>
      </w:r>
      <w:r w:rsidRPr="00DC2FAC">
        <w:rPr>
          <w:rFonts w:ascii="Times New Roman" w:hAnsi="Times New Roman" w:cs="Times New Roman"/>
          <w:position w:val="-30"/>
          <w:sz w:val="24"/>
          <w:szCs w:val="24"/>
        </w:rPr>
        <w:object w:dxaOrig="1320" w:dyaOrig="720" w14:anchorId="31936C8B">
          <v:shape id="_x0000_i4172" type="#_x0000_t75" style="width:66.15pt;height:36.25pt" o:ole="">
            <v:imagedata r:id="rId5571" o:title=""/>
          </v:shape>
          <o:OLEObject Type="Embed" ProgID="Equation.DSMT4" ShapeID="_x0000_i4172" DrawAspect="Content" ObjectID="_1804467869" r:id="rId5572"/>
        </w:object>
      </w:r>
      <w:r w:rsidRPr="00DC2FAC">
        <w:rPr>
          <w:rFonts w:ascii="Times New Roman" w:hAnsi="Times New Roman" w:cs="Times New Roman"/>
          <w:sz w:val="24"/>
          <w:szCs w:val="24"/>
        </w:rPr>
        <w:t xml:space="preserve">. Khi đó </w:t>
      </w:r>
      <w:r w:rsidRPr="00DC2FAC">
        <w:rPr>
          <w:rFonts w:ascii="Times New Roman" w:hAnsi="Times New Roman" w:cs="Times New Roman"/>
          <w:position w:val="-30"/>
          <w:sz w:val="24"/>
          <w:szCs w:val="24"/>
        </w:rPr>
        <w:object w:dxaOrig="1520" w:dyaOrig="720" w14:anchorId="7FB7DAE5">
          <v:shape id="_x0000_i4173" type="#_x0000_t75" style="width:76.25pt;height:36.25pt" o:ole="">
            <v:imagedata r:id="rId5573" o:title=""/>
          </v:shape>
          <o:OLEObject Type="Embed" ProgID="Equation.DSMT4" ShapeID="_x0000_i4173" DrawAspect="Content" ObjectID="_1804467870" r:id="rId5574"/>
        </w:object>
      </w:r>
    </w:p>
    <w:p w14:paraId="66E69918" w14:textId="77777777" w:rsidR="00DB5749" w:rsidRPr="00752E80" w:rsidRDefault="00DB5749" w:rsidP="00752E80">
      <w:pPr>
        <w:tabs>
          <w:tab w:val="left" w:pos="992"/>
        </w:tabs>
        <w:spacing w:after="0" w:line="235" w:lineRule="auto"/>
        <w:rPr>
          <w:rFonts w:ascii="Times New Roman" w:hAnsi="Times New Roman" w:cs="Times New Roman"/>
          <w:sz w:val="24"/>
          <w:szCs w:val="24"/>
        </w:rPr>
      </w:pPr>
      <w:r w:rsidRPr="00752E80">
        <w:rPr>
          <w:rFonts w:ascii="Times New Roman" w:hAnsi="Times New Roman" w:cs="Times New Roman"/>
          <w:b/>
          <w:sz w:val="24"/>
          <w:szCs w:val="24"/>
        </w:rPr>
        <w:t xml:space="preserve">Câu 3. </w:t>
      </w:r>
      <w:r w:rsidRPr="00752E80">
        <w:rPr>
          <w:rFonts w:ascii="Times New Roman" w:hAnsi="Times New Roman" w:cs="Times New Roman"/>
          <w:sz w:val="24"/>
          <w:szCs w:val="24"/>
        </w:rPr>
        <w:t xml:space="preserve">Một lớp học có </w:t>
      </w:r>
      <w:r w:rsidRPr="00752E80">
        <w:rPr>
          <w:rFonts w:ascii="Times New Roman" w:hAnsi="Times New Roman" w:cs="Times New Roman"/>
          <w:position w:val="-22"/>
          <w:sz w:val="24"/>
          <w:szCs w:val="24"/>
        </w:rPr>
        <w:object w:dxaOrig="220" w:dyaOrig="580" w14:anchorId="4B55918E">
          <v:shape id="_x0000_i4174" type="#_x0000_t75" style="width:11.75pt;height:28.25pt" o:ole="">
            <v:imagedata r:id="rId5575" o:title=""/>
          </v:shape>
          <o:OLEObject Type="Embed" ProgID="Equation.DSMT4" ShapeID="_x0000_i4174" DrawAspect="Content" ObjectID="_1804467871" r:id="rId5576"/>
        </w:object>
      </w:r>
      <w:r w:rsidRPr="00752E80">
        <w:rPr>
          <w:rFonts w:ascii="Times New Roman" w:hAnsi="Times New Roman" w:cs="Times New Roman"/>
          <w:sz w:val="24"/>
          <w:szCs w:val="24"/>
        </w:rPr>
        <w:t xml:space="preserve"> là học sinh nam và </w:t>
      </w:r>
      <w:r w:rsidRPr="00752E80">
        <w:rPr>
          <w:rFonts w:ascii="Times New Roman" w:hAnsi="Times New Roman" w:cs="Times New Roman"/>
          <w:position w:val="-22"/>
          <w:sz w:val="24"/>
          <w:szCs w:val="24"/>
        </w:rPr>
        <w:object w:dxaOrig="220" w:dyaOrig="580" w14:anchorId="2CBDD2EC">
          <v:shape id="_x0000_i4175" type="#_x0000_t75" style="width:11.75pt;height:28.25pt" o:ole="">
            <v:imagedata r:id="rId5577" o:title=""/>
          </v:shape>
          <o:OLEObject Type="Embed" ProgID="Equation.DSMT4" ShapeID="_x0000_i4175" DrawAspect="Content" ObjectID="_1804467872" r:id="rId5578"/>
        </w:object>
      </w:r>
      <w:r w:rsidRPr="00752E80">
        <w:rPr>
          <w:rFonts w:ascii="Times New Roman" w:hAnsi="Times New Roman" w:cs="Times New Roman"/>
          <w:sz w:val="24"/>
          <w:szCs w:val="24"/>
        </w:rPr>
        <w:t xml:space="preserve"> là học sinh nữ. Số học sinh giỏi môn Toán chiếm tỉ lệ 40% trong học sinh nữ và chiếm tỉ lệ 60% trong học sinh nam. Giáo viên cần chọn ngẫu nhiên một học sinh của lớp. Gọi </w:t>
      </w:r>
      <w:r w:rsidRPr="00752E80">
        <w:rPr>
          <w:rStyle w:val="fontstyle01"/>
          <w:sz w:val="24"/>
          <w:szCs w:val="24"/>
        </w:rPr>
        <w:t xml:space="preserve">A là biến cố </w:t>
      </w:r>
      <w:r w:rsidRPr="00752E80">
        <w:rPr>
          <w:rFonts w:ascii="Times New Roman" w:hAnsi="Times New Roman" w:cs="Times New Roman"/>
          <w:sz w:val="24"/>
          <w:szCs w:val="24"/>
        </w:rPr>
        <w:t xml:space="preserve">: “Chọn được học sinh nam”, </w:t>
      </w:r>
      <w:r w:rsidRPr="00752E80">
        <w:rPr>
          <w:rStyle w:val="fontstyle01"/>
          <w:sz w:val="24"/>
          <w:szCs w:val="24"/>
        </w:rPr>
        <w:t>B</w:t>
      </w:r>
      <w:r w:rsidRPr="00752E80">
        <w:rPr>
          <w:rFonts w:ascii="Times New Roman" w:hAnsi="Times New Roman" w:cs="Times New Roman"/>
          <w:sz w:val="24"/>
          <w:szCs w:val="24"/>
        </w:rPr>
        <w:t xml:space="preserve"> là biến cố “Chọn được học sinh nữ”, </w:t>
      </w:r>
      <w:r w:rsidRPr="00752E80">
        <w:rPr>
          <w:rStyle w:val="fontstyle01"/>
          <w:sz w:val="24"/>
          <w:szCs w:val="24"/>
        </w:rPr>
        <w:t>C</w:t>
      </w:r>
      <w:r w:rsidRPr="00752E80">
        <w:rPr>
          <w:rFonts w:ascii="Times New Roman" w:hAnsi="Times New Roman" w:cs="Times New Roman"/>
          <w:sz w:val="24"/>
          <w:szCs w:val="24"/>
        </w:rPr>
        <w:t xml:space="preserve"> là </w:t>
      </w:r>
      <w:r w:rsidRPr="00752E80">
        <w:rPr>
          <w:rFonts w:ascii="Times New Roman" w:hAnsi="Times New Roman" w:cs="Times New Roman"/>
          <w:sz w:val="24"/>
          <w:szCs w:val="24"/>
        </w:rPr>
        <w:lastRenderedPageBreak/>
        <w:t>biến cố “Chọn được học sinh giỏi môn Toán”.</w:t>
      </w:r>
      <w:r w:rsidRPr="00752E80">
        <w:rPr>
          <w:rFonts w:ascii="Times New Roman" w:hAnsi="Times New Roman" w:cs="Times New Roman"/>
          <w:sz w:val="24"/>
          <w:szCs w:val="24"/>
        </w:rPr>
        <w:br/>
        <w:t>a)</w:t>
      </w:r>
      <w:r w:rsidRPr="00752E80">
        <w:rPr>
          <w:rFonts w:ascii="Times New Roman" w:hAnsi="Times New Roman" w:cs="Times New Roman"/>
          <w:position w:val="-22"/>
          <w:sz w:val="24"/>
          <w:szCs w:val="24"/>
        </w:rPr>
        <w:object w:dxaOrig="1840" w:dyaOrig="580" w14:anchorId="09517583">
          <v:shape id="_x0000_i4176" type="#_x0000_t75" style="width:91.75pt;height:28.25pt" o:ole="">
            <v:imagedata r:id="rId5579" o:title=""/>
          </v:shape>
          <o:OLEObject Type="Embed" ProgID="Equation.DSMT4" ShapeID="_x0000_i4176" DrawAspect="Content" ObjectID="_1804467873" r:id="rId5580"/>
        </w:object>
      </w:r>
      <w:r w:rsidRPr="00752E80">
        <w:rPr>
          <w:rFonts w:ascii="Times New Roman" w:hAnsi="Times New Roman" w:cs="Times New Roman"/>
          <w:sz w:val="24"/>
          <w:szCs w:val="24"/>
        </w:rPr>
        <w:t>.</w:t>
      </w:r>
    </w:p>
    <w:p w14:paraId="378C0D07" w14:textId="77777777" w:rsidR="00DB5749" w:rsidRPr="00752E80" w:rsidRDefault="00DB5749" w:rsidP="00752E80">
      <w:pPr>
        <w:tabs>
          <w:tab w:val="left" w:pos="992"/>
        </w:tabs>
        <w:spacing w:after="0" w:line="235"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b) </w:t>
      </w:r>
      <w:r w:rsidRPr="00752E80">
        <w:rPr>
          <w:rFonts w:ascii="Times New Roman" w:hAnsi="Times New Roman" w:cs="Times New Roman"/>
          <w:position w:val="-10"/>
          <w:sz w:val="24"/>
          <w:szCs w:val="24"/>
        </w:rPr>
        <w:object w:dxaOrig="2720" w:dyaOrig="300" w14:anchorId="1515EAE6">
          <v:shape id="_x0000_i4177" type="#_x0000_t75" style="width:136pt;height:15.45pt" o:ole="">
            <v:imagedata r:id="rId5581" o:title=""/>
          </v:shape>
          <o:OLEObject Type="Embed" ProgID="Equation.DSMT4" ShapeID="_x0000_i4177" DrawAspect="Content" ObjectID="_1804467874" r:id="rId5582"/>
        </w:object>
      </w:r>
      <w:r w:rsidRPr="00752E80">
        <w:rPr>
          <w:rFonts w:ascii="Times New Roman" w:hAnsi="Times New Roman" w:cs="Times New Roman"/>
          <w:sz w:val="24"/>
          <w:szCs w:val="24"/>
        </w:rPr>
        <w:t>.</w:t>
      </w:r>
    </w:p>
    <w:p w14:paraId="12DCA12F" w14:textId="77777777" w:rsidR="00DB5749" w:rsidRPr="00752E80" w:rsidRDefault="00DB5749" w:rsidP="00752E80">
      <w:pPr>
        <w:tabs>
          <w:tab w:val="left" w:pos="992"/>
        </w:tabs>
        <w:spacing w:after="0" w:line="235"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c) Chọn ngẫu nhiên một học sinh của lớp. Xác suất để chọn được một học sinh giỏi môn Toán là </w:t>
      </w:r>
      <w:r w:rsidRPr="00752E80">
        <w:rPr>
          <w:rFonts w:ascii="Times New Roman" w:hAnsi="Times New Roman" w:cs="Times New Roman"/>
          <w:position w:val="-22"/>
          <w:sz w:val="24"/>
          <w:szCs w:val="24"/>
        </w:rPr>
        <w:object w:dxaOrig="300" w:dyaOrig="580" w14:anchorId="04E137E6">
          <v:shape id="_x0000_i4178" type="#_x0000_t75" style="width:15.45pt;height:28.25pt" o:ole="">
            <v:imagedata r:id="rId5583" o:title=""/>
          </v:shape>
          <o:OLEObject Type="Embed" ProgID="Equation.DSMT4" ShapeID="_x0000_i4178" DrawAspect="Content" ObjectID="_1804467875" r:id="rId5584"/>
        </w:object>
      </w:r>
      <w:r w:rsidRPr="00752E80">
        <w:rPr>
          <w:rFonts w:ascii="Times New Roman" w:hAnsi="Times New Roman" w:cs="Times New Roman"/>
          <w:sz w:val="24"/>
          <w:szCs w:val="24"/>
        </w:rPr>
        <w:t xml:space="preserve"> .</w:t>
      </w:r>
    </w:p>
    <w:p w14:paraId="3520412C" w14:textId="77777777" w:rsidR="00DB5749" w:rsidRPr="00752E80" w:rsidRDefault="00DB5749" w:rsidP="00752E80">
      <w:pPr>
        <w:tabs>
          <w:tab w:val="left" w:pos="992"/>
        </w:tabs>
        <w:spacing w:after="0" w:line="235" w:lineRule="auto"/>
        <w:rPr>
          <w:rFonts w:ascii="Times New Roman" w:hAnsi="Times New Roman" w:cs="Times New Roman"/>
          <w:sz w:val="24"/>
          <w:szCs w:val="24"/>
        </w:rPr>
      </w:pPr>
      <w:r w:rsidRPr="00752E80">
        <w:rPr>
          <w:rFonts w:ascii="Times New Roman" w:hAnsi="Times New Roman" w:cs="Times New Roman"/>
          <w:sz w:val="24"/>
          <w:szCs w:val="24"/>
        </w:rPr>
        <w:t xml:space="preserve">d) Chọn ngẫu nhiên hai học sinh của lớp. Biết rằng lớp học có 60 học sinh, xác suất để có ít nhất một học sinh giỏi môn Toán là </w:t>
      </w:r>
      <w:r w:rsidRPr="00752E80">
        <w:rPr>
          <w:rFonts w:ascii="Times New Roman" w:hAnsi="Times New Roman" w:cs="Times New Roman"/>
          <w:position w:val="-22"/>
          <w:sz w:val="24"/>
          <w:szCs w:val="24"/>
        </w:rPr>
        <w:object w:dxaOrig="460" w:dyaOrig="580" w14:anchorId="4F2A2AD3">
          <v:shape id="_x0000_i4179" type="#_x0000_t75" style="width:23.45pt;height:28.25pt" o:ole="">
            <v:imagedata r:id="rId5585" o:title=""/>
          </v:shape>
          <o:OLEObject Type="Embed" ProgID="Equation.DSMT4" ShapeID="_x0000_i4179" DrawAspect="Content" ObjectID="_1804467876" r:id="rId5586"/>
        </w:object>
      </w:r>
      <w:r w:rsidRPr="00752E80">
        <w:rPr>
          <w:rFonts w:ascii="Times New Roman" w:hAnsi="Times New Roman" w:cs="Times New Roman"/>
          <w:sz w:val="24"/>
          <w:szCs w:val="24"/>
        </w:rPr>
        <w:t>.</w:t>
      </w:r>
    </w:p>
    <w:p w14:paraId="3170F832" w14:textId="77777777" w:rsidR="00DB5749" w:rsidRPr="00752E80" w:rsidRDefault="00DB5749" w:rsidP="00752E80">
      <w:pPr>
        <w:tabs>
          <w:tab w:val="left" w:pos="992"/>
        </w:tabs>
        <w:spacing w:after="0" w:line="235" w:lineRule="auto"/>
        <w:rPr>
          <w:rStyle w:val="fontstyle21"/>
          <w:rFonts w:ascii="Times New Roman" w:hAnsi="Times New Roman" w:cs="Times New Roman"/>
          <w:sz w:val="24"/>
          <w:szCs w:val="24"/>
        </w:rPr>
      </w:pPr>
      <w:r w:rsidRPr="00752E80">
        <w:rPr>
          <w:rFonts w:ascii="Times New Roman" w:eastAsia="Georgia" w:hAnsi="Times New Roman" w:cs="Times New Roman"/>
          <w:b/>
          <w:color w:val="000000" w:themeColor="text1"/>
          <w:sz w:val="24"/>
          <w:szCs w:val="24"/>
        </w:rPr>
        <w:t>Câu 4.</w:t>
      </w:r>
      <w:r w:rsidRPr="00752E80">
        <w:rPr>
          <w:rFonts w:ascii="Times New Roman" w:eastAsia="Georgia" w:hAnsi="Times New Roman" w:cs="Times New Roman"/>
          <w:color w:val="000000" w:themeColor="text1"/>
          <w:sz w:val="24"/>
          <w:szCs w:val="24"/>
        </w:rPr>
        <w:t xml:space="preserve"> </w:t>
      </w:r>
      <w:r w:rsidRPr="00752E80">
        <w:rPr>
          <w:rStyle w:val="fontstyle21"/>
          <w:rFonts w:ascii="Times New Roman" w:hAnsi="Times New Roman" w:cs="Times New Roman"/>
          <w:sz w:val="24"/>
          <w:szCs w:val="24"/>
        </w:rPr>
        <w:t xml:space="preserve">Trong không gian hệ trục tọa độ </w:t>
      </w:r>
      <w:r w:rsidRPr="00752E80">
        <w:rPr>
          <w:rStyle w:val="fontstyle31"/>
          <w:sz w:val="24"/>
          <w:szCs w:val="24"/>
        </w:rPr>
        <w:t xml:space="preserve">Oxyz </w:t>
      </w:r>
      <w:r w:rsidRPr="00752E80">
        <w:rPr>
          <w:rStyle w:val="fontstyle21"/>
          <w:rFonts w:ascii="Times New Roman" w:hAnsi="Times New Roman" w:cs="Times New Roman"/>
          <w:sz w:val="24"/>
          <w:szCs w:val="24"/>
        </w:rPr>
        <w:t>(đơn vị trên mỗi trục là kilômét), đài kiểm soát</w:t>
      </w:r>
      <w:r w:rsidRPr="00752E80">
        <w:rPr>
          <w:rFonts w:ascii="Times New Roman" w:hAnsi="Times New Roman" w:cs="Times New Roman"/>
          <w:sz w:val="24"/>
          <w:szCs w:val="24"/>
        </w:rPr>
        <w:t xml:space="preserve"> </w:t>
      </w:r>
      <w:r w:rsidRPr="00752E80">
        <w:rPr>
          <w:rStyle w:val="fontstyle21"/>
          <w:rFonts w:ascii="Times New Roman" w:hAnsi="Times New Roman" w:cs="Times New Roman"/>
          <w:sz w:val="24"/>
          <w:szCs w:val="24"/>
        </w:rPr>
        <w:t xml:space="preserve">không lưu sân bay Cát Bi – Hải Phòng ở vị trí </w:t>
      </w:r>
      <w:r w:rsidRPr="00752E80">
        <w:rPr>
          <w:rStyle w:val="fontstyle31"/>
          <w:sz w:val="24"/>
          <w:szCs w:val="24"/>
        </w:rPr>
        <w:t xml:space="preserve">O </w:t>
      </w:r>
      <w:r w:rsidRPr="00752E80">
        <w:rPr>
          <w:rStyle w:val="fontstyle21"/>
          <w:rFonts w:ascii="Times New Roman" w:hAnsi="Times New Roman" w:cs="Times New Roman"/>
          <w:sz w:val="24"/>
          <w:szCs w:val="24"/>
        </w:rPr>
        <w:t>(0; 0; 0) và được thiết kế phát hiện</w:t>
      </w:r>
      <w:r w:rsidRPr="00752E80">
        <w:rPr>
          <w:rFonts w:ascii="Times New Roman" w:hAnsi="Times New Roman" w:cs="Times New Roman"/>
          <w:sz w:val="24"/>
          <w:szCs w:val="24"/>
        </w:rPr>
        <w:t xml:space="preserve"> </w:t>
      </w:r>
      <w:r w:rsidRPr="00752E80">
        <w:rPr>
          <w:rStyle w:val="fontstyle21"/>
          <w:rFonts w:ascii="Times New Roman" w:hAnsi="Times New Roman" w:cs="Times New Roman"/>
          <w:sz w:val="24"/>
          <w:szCs w:val="24"/>
        </w:rPr>
        <w:t>máy bay ở khoảng cách tối đa 600 km. Một máy bay của hãng Việt Nam Airlines đang</w:t>
      </w:r>
      <w:r w:rsidRPr="00752E80">
        <w:rPr>
          <w:rFonts w:ascii="Times New Roman" w:hAnsi="Times New Roman" w:cs="Times New Roman"/>
          <w:sz w:val="24"/>
          <w:szCs w:val="24"/>
        </w:rPr>
        <w:t xml:space="preserve"> </w:t>
      </w:r>
      <w:r w:rsidRPr="00752E80">
        <w:rPr>
          <w:rStyle w:val="fontstyle21"/>
          <w:rFonts w:ascii="Times New Roman" w:hAnsi="Times New Roman" w:cs="Times New Roman"/>
          <w:sz w:val="24"/>
          <w:szCs w:val="24"/>
        </w:rPr>
        <w:t xml:space="preserve">chuyển động theo đường thẳng </w:t>
      </w:r>
      <w:r w:rsidRPr="00752E80">
        <w:rPr>
          <w:rStyle w:val="fontstyle31"/>
          <w:sz w:val="24"/>
          <w:szCs w:val="24"/>
        </w:rPr>
        <w:t xml:space="preserve">d </w:t>
      </w:r>
      <w:r w:rsidRPr="00752E80">
        <w:rPr>
          <w:rStyle w:val="fontstyle21"/>
          <w:rFonts w:ascii="Times New Roman" w:hAnsi="Times New Roman" w:cs="Times New Roman"/>
          <w:sz w:val="24"/>
          <w:szCs w:val="24"/>
        </w:rPr>
        <w:t xml:space="preserve">có phương trình </w:t>
      </w:r>
    </w:p>
    <w:p w14:paraId="55EE6D61" w14:textId="77777777" w:rsidR="00DB5749" w:rsidRPr="00752E80" w:rsidRDefault="00DB5749" w:rsidP="00752E80">
      <w:pPr>
        <w:tabs>
          <w:tab w:val="left" w:pos="992"/>
        </w:tabs>
        <w:spacing w:after="0" w:line="235" w:lineRule="auto"/>
        <w:rPr>
          <w:rFonts w:ascii="Times New Roman" w:hAnsi="Times New Roman" w:cs="Times New Roman"/>
          <w:sz w:val="24"/>
          <w:szCs w:val="24"/>
        </w:rPr>
      </w:pPr>
      <w:r w:rsidRPr="00752E80">
        <w:rPr>
          <w:rStyle w:val="fontstyle21"/>
          <w:rFonts w:ascii="Times New Roman" w:hAnsi="Times New Roman" w:cs="Times New Roman"/>
          <w:sz w:val="24"/>
          <w:szCs w:val="24"/>
        </w:rPr>
        <w:t xml:space="preserve">                        </w:t>
      </w:r>
      <w:r w:rsidRPr="00752E80">
        <w:rPr>
          <w:rStyle w:val="fontstyle21"/>
          <w:rFonts w:ascii="Times New Roman" w:hAnsi="Times New Roman" w:cs="Times New Roman"/>
          <w:sz w:val="24"/>
          <w:szCs w:val="24"/>
        </w:rPr>
        <w:object w:dxaOrig="2439" w:dyaOrig="1020" w14:anchorId="1FB9CA4E">
          <v:shape id="_x0000_i4180" type="#_x0000_t75" style="width:122.15pt;height:50.15pt" o:ole="">
            <v:imagedata r:id="rId5587" o:title=""/>
          </v:shape>
          <o:OLEObject Type="Embed" ProgID="Equation.DSMT4" ShapeID="_x0000_i4180" DrawAspect="Content" ObjectID="_1804467877" r:id="rId5588"/>
        </w:object>
      </w:r>
      <w:r w:rsidRPr="00752E80">
        <w:rPr>
          <w:rFonts w:ascii="Times New Roman" w:hAnsi="Times New Roman" w:cs="Times New Roman"/>
          <w:sz w:val="24"/>
          <w:szCs w:val="24"/>
        </w:rPr>
        <w:br/>
      </w:r>
      <w:r w:rsidRPr="00752E80">
        <w:rPr>
          <w:rStyle w:val="fontstyle21"/>
          <w:rFonts w:ascii="Times New Roman" w:hAnsi="Times New Roman" w:cs="Times New Roman"/>
          <w:sz w:val="24"/>
          <w:szCs w:val="24"/>
        </w:rPr>
        <w:t>và hướng về đài kiểm soát không lưu (như hình vẽ).</w:t>
      </w:r>
      <w:r w:rsidRPr="00752E80">
        <w:rPr>
          <w:rFonts w:ascii="Times New Roman" w:hAnsi="Times New Roman" w:cs="Times New Roman"/>
          <w:sz w:val="24"/>
          <w:szCs w:val="24"/>
        </w:rPr>
        <w:br/>
      </w:r>
      <w:r w:rsidRPr="00752E80">
        <w:rPr>
          <w:rStyle w:val="fontstyle21"/>
          <w:rFonts w:ascii="Times New Roman" w:hAnsi="Times New Roman" w:cs="Times New Roman"/>
          <w:sz w:val="24"/>
          <w:szCs w:val="24"/>
        </w:rPr>
        <w:t xml:space="preserve">a) Phương trình mặt cầu để mô tả ranh giới bên ngoài vùng phát sóng của đài kiểm soát không lưu trong không gian là </w:t>
      </w:r>
      <w:r w:rsidRPr="00752E80">
        <w:rPr>
          <w:rStyle w:val="fontstyle21"/>
          <w:rFonts w:ascii="Times New Roman" w:hAnsi="Times New Roman" w:cs="Times New Roman"/>
          <w:sz w:val="24"/>
          <w:szCs w:val="24"/>
        </w:rPr>
        <w:object w:dxaOrig="1820" w:dyaOrig="360" w14:anchorId="3592CA29">
          <v:shape id="_x0000_i4181" type="#_x0000_t75" style="width:90.65pt;height:18.15pt" o:ole="">
            <v:imagedata r:id="rId5589" o:title=""/>
          </v:shape>
          <o:OLEObject Type="Embed" ProgID="Equation.DSMT4" ShapeID="_x0000_i4181" DrawAspect="Content" ObjectID="_1804467878" r:id="rId5590"/>
        </w:object>
      </w:r>
      <w:r w:rsidRPr="00752E80">
        <w:rPr>
          <w:rStyle w:val="fontstyle21"/>
          <w:rFonts w:ascii="Times New Roman" w:hAnsi="Times New Roman" w:cs="Times New Roman"/>
          <w:sz w:val="24"/>
          <w:szCs w:val="24"/>
        </w:rPr>
        <w:t xml:space="preserve"> </w:t>
      </w:r>
      <w:r w:rsidRPr="00752E80">
        <w:rPr>
          <w:rFonts w:ascii="Times New Roman" w:hAnsi="Times New Roman" w:cs="Times New Roman"/>
          <w:sz w:val="24"/>
          <w:szCs w:val="24"/>
        </w:rPr>
        <w:br/>
      </w:r>
      <w:r w:rsidRPr="00752E80">
        <w:rPr>
          <w:rStyle w:val="fontstyle21"/>
          <w:rFonts w:ascii="Times New Roman" w:hAnsi="Times New Roman" w:cs="Times New Roman"/>
          <w:sz w:val="24"/>
          <w:szCs w:val="24"/>
        </w:rPr>
        <w:t xml:space="preserve">b) Quãng đường mà máy bay nhận  được tín hiệu của đài kiểm soát không lưu khoảng </w:t>
      </w:r>
      <w:r w:rsidRPr="00752E80">
        <w:rPr>
          <w:rStyle w:val="fontstyle21"/>
          <w:rFonts w:ascii="Times New Roman" w:hAnsi="Times New Roman" w:cs="Times New Roman"/>
          <w:sz w:val="24"/>
          <w:szCs w:val="24"/>
        </w:rPr>
        <w:object w:dxaOrig="400" w:dyaOrig="260" w14:anchorId="5B6246BB">
          <v:shape id="_x0000_i4182" type="#_x0000_t75" style="width:19.75pt;height:13.35pt" o:ole="">
            <v:imagedata r:id="rId5591" o:title=""/>
          </v:shape>
          <o:OLEObject Type="Embed" ProgID="Equation.DSMT4" ShapeID="_x0000_i4182" DrawAspect="Content" ObjectID="_1804467879" r:id="rId5592"/>
        </w:object>
      </w:r>
      <w:r w:rsidRPr="00752E80">
        <w:rPr>
          <w:rStyle w:val="fontstyle21"/>
          <w:rFonts w:ascii="Times New Roman" w:hAnsi="Times New Roman" w:cs="Times New Roman"/>
          <w:sz w:val="24"/>
          <w:szCs w:val="24"/>
        </w:rPr>
        <w:t xml:space="preserve"> km. </w:t>
      </w:r>
      <w:r w:rsidRPr="00752E80">
        <w:rPr>
          <w:rFonts w:ascii="Times New Roman" w:hAnsi="Times New Roman" w:cs="Times New Roman"/>
          <w:noProof/>
          <w:sz w:val="24"/>
          <w:szCs w:val="24"/>
        </w:rPr>
        <w:drawing>
          <wp:inline distT="0" distB="0" distL="0" distR="0" wp14:anchorId="3621F598" wp14:editId="4FD7982B">
            <wp:extent cx="3198344" cy="1733896"/>
            <wp:effectExtent l="0" t="0" r="2540" b="0"/>
            <wp:docPr id="79" name="Picture 2" descr="C:\Users\Admin\AppData\Local\Packages\Microsoft.Windows.Photos_8wekyb3d8bbwe\TempState\ShareServiceTempFolder\Screenshot (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Packages\Microsoft.Windows.Photos_8wekyb3d8bbwe\TempState\ShareServiceTempFolder\Screenshot (217).jpeg"/>
                    <pic:cNvPicPr>
                      <a:picLocks noChangeAspect="1" noChangeArrowheads="1"/>
                    </pic:cNvPicPr>
                  </pic:nvPicPr>
                  <pic:blipFill>
                    <a:blip r:embed="rId5593">
                      <a:extLst>
                        <a:ext uri="{28A0092B-C50C-407E-A947-70E740481C1C}">
                          <a14:useLocalDpi xmlns:a14="http://schemas.microsoft.com/office/drawing/2010/main" val="0"/>
                        </a:ext>
                      </a:extLst>
                    </a:blip>
                    <a:srcRect/>
                    <a:stretch>
                      <a:fillRect/>
                    </a:stretch>
                  </pic:blipFill>
                  <pic:spPr bwMode="auto">
                    <a:xfrm>
                      <a:off x="0" y="0"/>
                      <a:ext cx="3272480" cy="1774087"/>
                    </a:xfrm>
                    <a:prstGeom prst="rect">
                      <a:avLst/>
                    </a:prstGeom>
                    <a:noFill/>
                    <a:ln>
                      <a:noFill/>
                    </a:ln>
                  </pic:spPr>
                </pic:pic>
              </a:graphicData>
            </a:graphic>
          </wp:inline>
        </w:drawing>
      </w:r>
    </w:p>
    <w:p w14:paraId="36E70C90" w14:textId="77777777" w:rsidR="00DB5749" w:rsidRPr="00752E80" w:rsidRDefault="00DB5749" w:rsidP="00752E80">
      <w:pPr>
        <w:spacing w:after="0"/>
        <w:rPr>
          <w:rFonts w:ascii="Times New Roman" w:hAnsi="Times New Roman" w:cs="Times New Roman"/>
          <w:sz w:val="24"/>
          <w:szCs w:val="24"/>
        </w:rPr>
      </w:pPr>
      <w:r w:rsidRPr="00752E80">
        <w:rPr>
          <w:rStyle w:val="fontstyle21"/>
          <w:rFonts w:ascii="Times New Roman" w:hAnsi="Times New Roman" w:cs="Times New Roman"/>
          <w:sz w:val="24"/>
          <w:szCs w:val="24"/>
        </w:rPr>
        <w:t>c) Khoảng cách ngắn nhất giữa máy bay với đài kiểm soát không lưu khoảng 260 km.</w:t>
      </w:r>
    </w:p>
    <w:p w14:paraId="58D9C07C" w14:textId="77777777" w:rsidR="00DB5749" w:rsidRPr="00752E80" w:rsidRDefault="00DB5749" w:rsidP="00752E80">
      <w:pPr>
        <w:spacing w:after="0"/>
        <w:rPr>
          <w:rFonts w:ascii="Times New Roman" w:hAnsi="Times New Roman" w:cs="Times New Roman"/>
          <w:sz w:val="24"/>
          <w:szCs w:val="24"/>
        </w:rPr>
      </w:pPr>
      <w:r w:rsidRPr="00752E80">
        <w:rPr>
          <w:rFonts w:ascii="Times New Roman" w:hAnsi="Times New Roman" w:cs="Times New Roman"/>
          <w:sz w:val="24"/>
          <w:szCs w:val="24"/>
        </w:rPr>
        <w:t xml:space="preserve">d) Góc giữa đường thẳng </w:t>
      </w:r>
      <w:r w:rsidRPr="00752E80">
        <w:rPr>
          <w:rFonts w:ascii="Times New Roman" w:hAnsi="Times New Roman" w:cs="Times New Roman"/>
          <w:position w:val="-12"/>
          <w:sz w:val="24"/>
          <w:szCs w:val="24"/>
        </w:rPr>
        <w:object w:dxaOrig="340" w:dyaOrig="360" w14:anchorId="64406AD8">
          <v:shape id="_x0000_i4183" type="#_x0000_t75" style="width:16.55pt;height:18.15pt" o:ole="">
            <v:imagedata r:id="rId5594" o:title=""/>
          </v:shape>
          <o:OLEObject Type="Embed" ProgID="Equation.DSMT4" ShapeID="_x0000_i4183" DrawAspect="Content" ObjectID="_1804467880" r:id="rId5595"/>
        </w:object>
      </w:r>
      <w:r w:rsidRPr="00752E80">
        <w:rPr>
          <w:rFonts w:ascii="Times New Roman" w:hAnsi="Times New Roman" w:cs="Times New Roman"/>
          <w:sz w:val="24"/>
          <w:szCs w:val="24"/>
        </w:rPr>
        <w:t xml:space="preserve">và mặt phẳng </w:t>
      </w:r>
      <w:r w:rsidRPr="00752E80">
        <w:rPr>
          <w:rFonts w:ascii="Times New Roman" w:hAnsi="Times New Roman" w:cs="Times New Roman"/>
          <w:position w:val="-10"/>
          <w:sz w:val="24"/>
          <w:szCs w:val="24"/>
        </w:rPr>
        <w:object w:dxaOrig="620" w:dyaOrig="300" w14:anchorId="164FC46D">
          <v:shape id="_x0000_i4184" type="#_x0000_t75" style="width:31.45pt;height:15.45pt" o:ole="">
            <v:imagedata r:id="rId5596" o:title=""/>
          </v:shape>
          <o:OLEObject Type="Embed" ProgID="Equation.DSMT4" ShapeID="_x0000_i4184" DrawAspect="Content" ObjectID="_1804467881" r:id="rId5597"/>
        </w:object>
      </w:r>
      <w:r w:rsidRPr="00752E80">
        <w:rPr>
          <w:rFonts w:ascii="Times New Roman" w:hAnsi="Times New Roman" w:cs="Times New Roman"/>
          <w:sz w:val="24"/>
          <w:szCs w:val="24"/>
        </w:rPr>
        <w:t xml:space="preserve"> là </w:t>
      </w:r>
      <w:r w:rsidRPr="00752E80">
        <w:rPr>
          <w:rFonts w:ascii="Times New Roman" w:hAnsi="Times New Roman" w:cs="Times New Roman"/>
          <w:position w:val="-6"/>
          <w:sz w:val="24"/>
          <w:szCs w:val="24"/>
        </w:rPr>
        <w:object w:dxaOrig="380" w:dyaOrig="320" w14:anchorId="0D2F48EA">
          <v:shape id="_x0000_i4185" type="#_x0000_t75" style="width:18.65pt;height:16pt" o:ole="">
            <v:imagedata r:id="rId5598" o:title=""/>
          </v:shape>
          <o:OLEObject Type="Embed" ProgID="Equation.DSMT4" ShapeID="_x0000_i4185" DrawAspect="Content" ObjectID="_1804467882" r:id="rId5599"/>
        </w:object>
      </w:r>
      <w:r w:rsidRPr="00752E80">
        <w:rPr>
          <w:rFonts w:ascii="Times New Roman" w:hAnsi="Times New Roman" w:cs="Times New Roman"/>
          <w:sz w:val="24"/>
          <w:szCs w:val="24"/>
        </w:rPr>
        <w:t xml:space="preserve">. </w:t>
      </w:r>
    </w:p>
    <w:p w14:paraId="34BA3C86" w14:textId="77777777" w:rsidR="00DB5749" w:rsidRPr="00752E80" w:rsidRDefault="00DB5749" w:rsidP="00752E80">
      <w:pPr>
        <w:tabs>
          <w:tab w:val="left" w:pos="992"/>
          <w:tab w:val="left" w:pos="3402"/>
          <w:tab w:val="left" w:pos="5669"/>
          <w:tab w:val="left" w:pos="7937"/>
        </w:tabs>
        <w:spacing w:after="0" w:line="240" w:lineRule="auto"/>
        <w:jc w:val="both"/>
        <w:rPr>
          <w:rFonts w:ascii="Times New Roman" w:hAnsi="Times New Roman" w:cs="Times New Roman"/>
          <w:bCs/>
          <w:i/>
          <w:iCs/>
          <w:color w:val="000000" w:themeColor="text1"/>
          <w:kern w:val="2"/>
          <w:sz w:val="24"/>
          <w:szCs w:val="24"/>
          <w:lang w:val="fr-FR"/>
        </w:rPr>
      </w:pPr>
      <w:r w:rsidRPr="00752E80">
        <w:rPr>
          <w:rFonts w:ascii="Times New Roman" w:hAnsi="Times New Roman" w:cs="Times New Roman"/>
          <w:b/>
          <w:color w:val="000000" w:themeColor="text1"/>
          <w:kern w:val="2"/>
          <w:sz w:val="24"/>
          <w:szCs w:val="24"/>
          <w:lang w:val="fr-FR"/>
        </w:rPr>
        <w:t xml:space="preserve">PHẦN III. Câu trắc nghiệm trả lời ngắn. </w:t>
      </w:r>
      <w:r w:rsidRPr="00752E80">
        <w:rPr>
          <w:rFonts w:ascii="Times New Roman" w:hAnsi="Times New Roman" w:cs="Times New Roman"/>
          <w:bCs/>
          <w:i/>
          <w:iCs/>
          <w:color w:val="000000" w:themeColor="text1"/>
          <w:kern w:val="2"/>
          <w:sz w:val="24"/>
          <w:szCs w:val="24"/>
          <w:lang w:val="fr-FR"/>
        </w:rPr>
        <w:t>Thí sinh trả lời từ câu 1 đến câu 6.</w:t>
      </w:r>
    </w:p>
    <w:p w14:paraId="67B0B499" w14:textId="77777777" w:rsidR="00DB5749" w:rsidRPr="00752E80" w:rsidRDefault="00DB5749" w:rsidP="00752E80">
      <w:pPr>
        <w:pStyle w:val="ListParagraph"/>
        <w:spacing w:after="0"/>
        <w:ind w:left="0"/>
        <w:jc w:val="both"/>
        <w:rPr>
          <w:rFonts w:ascii="Times New Roman" w:hAnsi="Times New Roman" w:cs="Times New Roman"/>
          <w:b/>
          <w:sz w:val="24"/>
          <w:szCs w:val="24"/>
          <w:lang w:val="vi-VN"/>
        </w:rPr>
      </w:pPr>
      <w:r w:rsidRPr="00752E80">
        <w:rPr>
          <w:rFonts w:ascii="Times New Roman" w:hAnsi="Times New Roman" w:cs="Times New Roman"/>
          <w:b/>
          <w:color w:val="000000" w:themeColor="text1"/>
          <w:sz w:val="24"/>
          <w:szCs w:val="24"/>
        </w:rPr>
        <w:t>Câu 1.</w:t>
      </w: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sz w:val="24"/>
          <w:szCs w:val="24"/>
          <w:lang w:val="nl-NL"/>
        </w:rPr>
        <w:t xml:space="preserve">Cho hình lăng trụ đứng </w:t>
      </w:r>
      <w:r w:rsidRPr="00752E80">
        <w:rPr>
          <w:rFonts w:ascii="Times New Roman" w:eastAsia="Calibri" w:hAnsi="Times New Roman" w:cs="Times New Roman"/>
          <w:noProof/>
          <w:position w:val="-6"/>
          <w:sz w:val="24"/>
          <w:szCs w:val="24"/>
          <w:lang w:val="nl-NL"/>
        </w:rPr>
        <w:object w:dxaOrig="1290" w:dyaOrig="300" w14:anchorId="6A0CFF23">
          <v:shape id="_x0000_i4186" type="#_x0000_t75" alt="" style="width:64.55pt;height:15.45pt;mso-width-percent:0;mso-height-percent:0;mso-width-percent:0;mso-height-percent:0" o:ole="">
            <v:imagedata r:id="rId5600" o:title=""/>
          </v:shape>
          <o:OLEObject Type="Embed" ProgID="Equation.DSMT4" ShapeID="_x0000_i4186" DrawAspect="Content" ObjectID="_1804467883" r:id="rId5601"/>
        </w:object>
      </w:r>
      <w:r w:rsidRPr="00752E80">
        <w:rPr>
          <w:rFonts w:ascii="Times New Roman" w:hAnsi="Times New Roman" w:cs="Times New Roman"/>
          <w:sz w:val="24"/>
          <w:szCs w:val="24"/>
          <w:lang w:val="nl-NL"/>
        </w:rPr>
        <w:t xml:space="preserve"> có độ dài cạnh bên bằng </w:t>
      </w:r>
      <w:r w:rsidRPr="00752E80">
        <w:rPr>
          <w:rFonts w:ascii="Times New Roman" w:eastAsia="Calibri" w:hAnsi="Times New Roman" w:cs="Times New Roman"/>
          <w:noProof/>
          <w:position w:val="-8"/>
          <w:sz w:val="24"/>
          <w:szCs w:val="24"/>
          <w:lang w:val="nl-NL"/>
        </w:rPr>
        <w:object w:dxaOrig="525" w:dyaOrig="360" w14:anchorId="0FA4E285">
          <v:shape id="_x0000_i4187" type="#_x0000_t75" alt="" style="width:26.15pt;height:18.15pt;mso-width-percent:0;mso-height-percent:0;mso-width-percent:0;mso-height-percent:0" o:ole="">
            <v:imagedata r:id="rId5602" o:title=""/>
          </v:shape>
          <o:OLEObject Type="Embed" ProgID="Equation.DSMT4" ShapeID="_x0000_i4187" DrawAspect="Content" ObjectID="_1804467884" r:id="rId5603"/>
        </w:object>
      </w:r>
      <w:r w:rsidRPr="00752E80">
        <w:rPr>
          <w:rFonts w:ascii="Times New Roman" w:hAnsi="Times New Roman" w:cs="Times New Roman"/>
          <w:sz w:val="24"/>
          <w:szCs w:val="24"/>
          <w:lang w:val="nl-NL"/>
        </w:rPr>
        <w:t xml:space="preserve"> đáy là tam giác </w:t>
      </w:r>
      <w:r w:rsidRPr="00752E80">
        <w:rPr>
          <w:rFonts w:ascii="Times New Roman" w:eastAsia="Calibri" w:hAnsi="Times New Roman" w:cs="Times New Roman"/>
          <w:noProof/>
          <w:position w:val="-6"/>
          <w:sz w:val="24"/>
          <w:szCs w:val="24"/>
          <w:lang w:val="nl-NL"/>
        </w:rPr>
        <w:object w:dxaOrig="570" w:dyaOrig="300" w14:anchorId="4392C502">
          <v:shape id="_x0000_i4188" type="#_x0000_t75" alt="" style="width:28.25pt;height:15.45pt;mso-width-percent:0;mso-height-percent:0;mso-width-percent:0;mso-height-percent:0" o:ole="">
            <v:imagedata r:id="rId5604" o:title=""/>
          </v:shape>
          <o:OLEObject Type="Embed" ProgID="Equation.DSMT4" ShapeID="_x0000_i4188" DrawAspect="Content" ObjectID="_1804467885" r:id="rId5605"/>
        </w:object>
      </w:r>
      <w:r w:rsidRPr="00752E80">
        <w:rPr>
          <w:rFonts w:ascii="Times New Roman" w:hAnsi="Times New Roman" w:cs="Times New Roman"/>
          <w:sz w:val="24"/>
          <w:szCs w:val="24"/>
          <w:lang w:val="nl-NL"/>
        </w:rPr>
        <w:t xml:space="preserve"> vuông cân tại </w:t>
      </w:r>
      <w:r w:rsidRPr="00752E80">
        <w:rPr>
          <w:rFonts w:ascii="Times New Roman" w:eastAsia="Calibri" w:hAnsi="Times New Roman" w:cs="Times New Roman"/>
          <w:noProof/>
          <w:position w:val="-8"/>
          <w:sz w:val="24"/>
          <w:szCs w:val="24"/>
          <w:lang w:val="nl-NL"/>
        </w:rPr>
        <w:object w:dxaOrig="300" w:dyaOrig="300" w14:anchorId="709CBC82">
          <v:shape id="_x0000_i4189" type="#_x0000_t75" alt="" style="width:15.45pt;height:15.45pt;mso-width-percent:0;mso-height-percent:0;mso-width-percent:0;mso-height-percent:0" o:ole="">
            <v:imagedata r:id="rId5606" o:title=""/>
          </v:shape>
          <o:OLEObject Type="Embed" ProgID="Equation.DSMT4" ShapeID="_x0000_i4189" DrawAspect="Content" ObjectID="_1804467886" r:id="rId5607"/>
        </w:object>
      </w:r>
      <w:r w:rsidRPr="00752E80">
        <w:rPr>
          <w:rFonts w:ascii="Times New Roman" w:eastAsia="Calibri" w:hAnsi="Times New Roman" w:cs="Times New Roman"/>
          <w:noProof/>
          <w:position w:val="-8"/>
          <w:sz w:val="24"/>
          <w:szCs w:val="24"/>
          <w:lang w:val="nl-NL"/>
        </w:rPr>
        <w:object w:dxaOrig="1590" w:dyaOrig="390" w14:anchorId="47F8BED0">
          <v:shape id="_x0000_i4190" type="#_x0000_t75" alt="" style="width:79.45pt;height:18.65pt;mso-width-percent:0;mso-height-percent:0;mso-width-percent:0;mso-height-percent:0" o:ole="">
            <v:imagedata r:id="rId5608" o:title=""/>
          </v:shape>
          <o:OLEObject Type="Embed" ProgID="Equation.DSMT4" ShapeID="_x0000_i4190" DrawAspect="Content" ObjectID="_1804467887" r:id="rId5609"/>
        </w:object>
      </w:r>
      <w:r w:rsidRPr="00752E80">
        <w:rPr>
          <w:rFonts w:ascii="Times New Roman" w:hAnsi="Times New Roman" w:cs="Times New Roman"/>
          <w:sz w:val="24"/>
          <w:szCs w:val="24"/>
          <w:lang w:val="nl-NL"/>
        </w:rPr>
        <w:t xml:space="preserve"> Gọi </w:t>
      </w:r>
      <w:r w:rsidRPr="00752E80">
        <w:rPr>
          <w:rFonts w:ascii="Times New Roman" w:eastAsia="Calibri" w:hAnsi="Times New Roman" w:cs="Times New Roman"/>
          <w:noProof/>
          <w:position w:val="-4"/>
          <w:sz w:val="24"/>
          <w:szCs w:val="24"/>
          <w:lang w:val="nl-NL"/>
        </w:rPr>
        <w:object w:dxaOrig="300" w:dyaOrig="300" w14:anchorId="2CBD0782">
          <v:shape id="_x0000_i4191" type="#_x0000_t75" alt="" style="width:15.45pt;height:15.45pt;mso-width-percent:0;mso-height-percent:0;mso-width-percent:0;mso-height-percent:0" o:ole="">
            <v:imagedata r:id="rId5610" o:title=""/>
          </v:shape>
          <o:OLEObject Type="Embed" ProgID="Equation.DSMT4" ShapeID="_x0000_i4191" DrawAspect="Content" ObjectID="_1804467888" r:id="rId5611"/>
        </w:object>
      </w:r>
      <w:r w:rsidRPr="00752E80">
        <w:rPr>
          <w:rFonts w:ascii="Times New Roman" w:hAnsi="Times New Roman" w:cs="Times New Roman"/>
          <w:sz w:val="24"/>
          <w:szCs w:val="24"/>
          <w:lang w:val="nl-NL"/>
        </w:rPr>
        <w:t xml:space="preserve"> là trung điểm của cạnh </w:t>
      </w:r>
      <w:r w:rsidRPr="00752E80">
        <w:rPr>
          <w:rFonts w:ascii="Times New Roman" w:eastAsia="Calibri" w:hAnsi="Times New Roman" w:cs="Times New Roman"/>
          <w:noProof/>
          <w:position w:val="-6"/>
          <w:sz w:val="24"/>
          <w:szCs w:val="24"/>
          <w:lang w:val="nl-NL"/>
        </w:rPr>
        <w:object w:dxaOrig="420" w:dyaOrig="300" w14:anchorId="6AD5C6D0">
          <v:shape id="_x0000_i4192" type="#_x0000_t75" alt="" style="width:21.85pt;height:15.45pt;mso-width-percent:0;mso-height-percent:0;mso-width-percent:0;mso-height-percent:0" o:ole="">
            <v:imagedata r:id="rId5612" o:title=""/>
          </v:shape>
          <o:OLEObject Type="Embed" ProgID="Equation.DSMT4" ShapeID="_x0000_i4192" DrawAspect="Content" ObjectID="_1804467889" r:id="rId5613"/>
        </w:object>
      </w:r>
      <w:r w:rsidRPr="00752E80">
        <w:rPr>
          <w:rFonts w:ascii="Times New Roman" w:hAnsi="Times New Roman" w:cs="Times New Roman"/>
          <w:sz w:val="24"/>
          <w:szCs w:val="24"/>
          <w:lang w:val="nl-NL"/>
        </w:rPr>
        <w:t xml:space="preserve"> Tính khoảng cách giữa hai đường thẳng </w:t>
      </w:r>
      <w:r w:rsidRPr="00752E80">
        <w:rPr>
          <w:rFonts w:ascii="Times New Roman" w:eastAsia="Calibri" w:hAnsi="Times New Roman" w:cs="Times New Roman"/>
          <w:noProof/>
          <w:position w:val="-4"/>
          <w:sz w:val="24"/>
          <w:szCs w:val="24"/>
          <w:lang w:val="nl-NL"/>
        </w:rPr>
        <w:object w:dxaOrig="420" w:dyaOrig="300" w14:anchorId="2639096F">
          <v:shape id="_x0000_i4193" type="#_x0000_t75" alt="" style="width:21.85pt;height:15.45pt;mso-width-percent:0;mso-height-percent:0;mso-width-percent:0;mso-height-percent:0" o:ole="">
            <v:imagedata r:id="rId5614" o:title=""/>
          </v:shape>
          <o:OLEObject Type="Embed" ProgID="Equation.DSMT4" ShapeID="_x0000_i4193" DrawAspect="Content" ObjectID="_1804467890" r:id="rId5615"/>
        </w:object>
      </w:r>
      <w:r w:rsidRPr="00752E80">
        <w:rPr>
          <w:rFonts w:ascii="Times New Roman" w:hAnsi="Times New Roman" w:cs="Times New Roman"/>
          <w:sz w:val="24"/>
          <w:szCs w:val="24"/>
          <w:lang w:val="nl-NL"/>
        </w:rPr>
        <w:t xml:space="preserve"> và </w:t>
      </w:r>
      <w:r w:rsidRPr="00752E80">
        <w:rPr>
          <w:rFonts w:ascii="Times New Roman" w:eastAsia="Calibri" w:hAnsi="Times New Roman" w:cs="Times New Roman"/>
          <w:noProof/>
          <w:position w:val="-6"/>
          <w:sz w:val="24"/>
          <w:szCs w:val="24"/>
          <w:lang w:val="nl-NL"/>
        </w:rPr>
        <w:object w:dxaOrig="570" w:dyaOrig="300" w14:anchorId="752BA224">
          <v:shape id="_x0000_i4194" type="#_x0000_t75" alt="" style="width:28.25pt;height:15.45pt;mso-width-percent:0;mso-height-percent:0;mso-width-percent:0;mso-height-percent:0" o:ole="">
            <v:imagedata r:id="rId5616" o:title=""/>
          </v:shape>
          <o:OLEObject Type="Embed" ProgID="Equation.DSMT4" ShapeID="_x0000_i4194" DrawAspect="Content" ObjectID="_1804467891" r:id="rId5617"/>
        </w:object>
      </w:r>
    </w:p>
    <w:p w14:paraId="010D3C36" w14:textId="77777777" w:rsidR="00DB5749" w:rsidRPr="00752E80" w:rsidRDefault="00DB5749" w:rsidP="00752E80">
      <w:pPr>
        <w:tabs>
          <w:tab w:val="left" w:pos="993"/>
        </w:tabs>
        <w:spacing w:after="0" w:line="276" w:lineRule="auto"/>
        <w:jc w:val="both"/>
        <w:rPr>
          <w:rFonts w:ascii="Times New Roman" w:hAnsi="Times New Roman" w:cs="Times New Roman"/>
          <w:sz w:val="24"/>
          <w:szCs w:val="24"/>
        </w:rPr>
      </w:pPr>
      <w:r w:rsidRPr="00752E80">
        <w:rPr>
          <w:rFonts w:ascii="Times New Roman" w:eastAsia="Arial" w:hAnsi="Times New Roman" w:cs="Times New Roman"/>
          <w:b/>
          <w:color w:val="000000" w:themeColor="text1"/>
          <w:sz w:val="24"/>
          <w:szCs w:val="24"/>
        </w:rPr>
        <w:t>Câu 2.</w:t>
      </w:r>
      <w:r w:rsidRPr="00752E80">
        <w:rPr>
          <w:rFonts w:ascii="Times New Roman" w:eastAsia="Arial" w:hAnsi="Times New Roman" w:cs="Times New Roman"/>
          <w:color w:val="000000" w:themeColor="text1"/>
          <w:sz w:val="24"/>
          <w:szCs w:val="24"/>
        </w:rPr>
        <w:t xml:space="preserve">  </w:t>
      </w:r>
      <w:r w:rsidRPr="00752E80">
        <w:rPr>
          <w:rFonts w:ascii="Times New Roman" w:hAnsi="Times New Roman" w:cs="Times New Roman"/>
          <w:sz w:val="24"/>
          <w:szCs w:val="24"/>
        </w:rPr>
        <w:t xml:space="preserve">Một tòa nhà có 12 cửa sổ vòm cần lắp một phần gương như hình minh họa ở bên. Biết kinh phí để lắp gương là </w:t>
      </w:r>
      <w:r w:rsidRPr="00752E80">
        <w:rPr>
          <w:rFonts w:ascii="Times New Roman" w:hAnsi="Times New Roman" w:cs="Times New Roman"/>
          <w:position w:val="-6"/>
          <w:sz w:val="24"/>
          <w:szCs w:val="24"/>
        </w:rPr>
        <w:object w:dxaOrig="859" w:dyaOrig="279" w14:anchorId="25F82F79">
          <v:shape id="_x0000_i4195" type="#_x0000_t75" style="width:42.15pt;height:14.4pt" o:ole="">
            <v:imagedata r:id="rId5618" o:title=""/>
          </v:shape>
          <o:OLEObject Type="Embed" ProgID="Equation.DSMT4" ShapeID="_x0000_i4195" DrawAspect="Content" ObjectID="_1804467892" r:id="rId5619"/>
        </w:object>
      </w:r>
      <w:r w:rsidRPr="00752E80">
        <w:rPr>
          <w:rFonts w:ascii="Times New Roman" w:hAnsi="Times New Roman" w:cs="Times New Roman"/>
          <w:sz w:val="24"/>
          <w:szCs w:val="24"/>
        </w:rPr>
        <w:t>đồng</w:t>
      </w:r>
      <w:r w:rsidRPr="00752E80">
        <w:rPr>
          <w:rFonts w:ascii="Times New Roman" w:hAnsi="Times New Roman" w:cs="Times New Roman"/>
          <w:position w:val="-6"/>
          <w:sz w:val="24"/>
          <w:szCs w:val="24"/>
        </w:rPr>
        <w:object w:dxaOrig="499" w:dyaOrig="320" w14:anchorId="3D41FA1E">
          <v:shape id="_x0000_i4196" type="#_x0000_t75" style="width:24.55pt;height:15.45pt" o:ole="">
            <v:imagedata r:id="rId5620" o:title=""/>
          </v:shape>
          <o:OLEObject Type="Embed" ProgID="Equation.DSMT4" ShapeID="_x0000_i4196" DrawAspect="Content" ObjectID="_1804467893" r:id="rId5621"/>
        </w:object>
      </w:r>
      <w:r w:rsidRPr="00752E80">
        <w:rPr>
          <w:rFonts w:ascii="Times New Roman" w:hAnsi="Times New Roman" w:cs="Times New Roman"/>
          <w:sz w:val="24"/>
          <w:szCs w:val="24"/>
        </w:rPr>
        <w:t>. Hỏi chủ nhà cần bao nhiêu tiền để lắp gương cho các phần của 12 cửa sổ?  ( Đơn vị tính : Triệu đồng )</w:t>
      </w:r>
    </w:p>
    <w:p w14:paraId="73CB82EF" w14:textId="77777777" w:rsidR="00DB5749" w:rsidRPr="00752E80" w:rsidRDefault="00DB5749" w:rsidP="00752E80">
      <w:pPr>
        <w:pStyle w:val="ListParagraph"/>
        <w:tabs>
          <w:tab w:val="left" w:pos="992"/>
        </w:tabs>
        <w:spacing w:after="0" w:line="360"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1CF57C32" wp14:editId="10AA4416">
            <wp:extent cx="2743200" cy="1798320"/>
            <wp:effectExtent l="0" t="0" r="0" b="0"/>
            <wp:docPr id="1224141395" name="Picture 122414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22" cstate="print">
                      <a:extLst>
                        <a:ext uri="{28A0092B-C50C-407E-A947-70E740481C1C}">
                          <a14:useLocalDpi xmlns:a14="http://schemas.microsoft.com/office/drawing/2010/main" val="0"/>
                        </a:ext>
                      </a:extLst>
                    </a:blip>
                    <a:srcRect/>
                    <a:stretch>
                      <a:fillRect/>
                    </a:stretch>
                  </pic:blipFill>
                  <pic:spPr bwMode="auto">
                    <a:xfrm>
                      <a:off x="0" y="0"/>
                      <a:ext cx="2743200" cy="1798320"/>
                    </a:xfrm>
                    <a:prstGeom prst="rect">
                      <a:avLst/>
                    </a:prstGeom>
                    <a:noFill/>
                    <a:ln>
                      <a:noFill/>
                    </a:ln>
                  </pic:spPr>
                </pic:pic>
              </a:graphicData>
            </a:graphic>
          </wp:inline>
        </w:drawing>
      </w:r>
    </w:p>
    <w:p w14:paraId="616B082E" w14:textId="77777777" w:rsidR="00DB5749" w:rsidRPr="00752E80" w:rsidRDefault="00DB5749" w:rsidP="00752E80">
      <w:pPr>
        <w:tabs>
          <w:tab w:val="left" w:pos="992"/>
        </w:tabs>
        <w:spacing w:after="0" w:line="276" w:lineRule="auto"/>
        <w:jc w:val="both"/>
        <w:rPr>
          <w:rFonts w:ascii="Times New Roman" w:hAnsi="Times New Roman" w:cs="Times New Roman"/>
          <w:color w:val="000000" w:themeColor="text1"/>
          <w:sz w:val="24"/>
          <w:szCs w:val="24"/>
        </w:rPr>
      </w:pPr>
      <w:r w:rsidRPr="00752E80">
        <w:rPr>
          <w:rFonts w:ascii="Times New Roman" w:eastAsia="Arial" w:hAnsi="Times New Roman" w:cs="Times New Roman"/>
          <w:b/>
          <w:color w:val="000000" w:themeColor="text1"/>
          <w:sz w:val="24"/>
          <w:szCs w:val="24"/>
        </w:rPr>
        <w:lastRenderedPageBreak/>
        <w:t xml:space="preserve">Câu 3. </w:t>
      </w:r>
      <w:r w:rsidRPr="00752E80">
        <w:rPr>
          <w:rFonts w:ascii="Times New Roman" w:hAnsi="Times New Roman" w:cs="Times New Roman"/>
          <w:color w:val="000000" w:themeColor="text1"/>
          <w:sz w:val="24"/>
          <w:szCs w:val="24"/>
          <w:bdr w:val="none" w:sz="0" w:space="0" w:color="auto" w:frame="1"/>
        </w:rPr>
        <w:t>Cho một hộp kín có 7 thẻ ATM của BIDV và 5 thẻ ATM của Agribank. Lấy ngẫu nhiên lần lượt 2 thẻ (lấy không hoàn lại). Tìm xác suất để lần thứ hai lấy được thẻ ATM của Agribank nếu biết lần thứ nhất đã lấy được thẻ ATM của BIDV. ( Kết quả làm tròn đến hàng phần trăm).</w:t>
      </w:r>
    </w:p>
    <w:p w14:paraId="6225ADBE" w14:textId="77777777" w:rsidR="00DB5749" w:rsidRPr="00752E80" w:rsidRDefault="00DB5749" w:rsidP="00752E80">
      <w:pPr>
        <w:tabs>
          <w:tab w:val="left" w:pos="284"/>
          <w:tab w:val="left" w:pos="2835"/>
          <w:tab w:val="left" w:pos="5387"/>
          <w:tab w:val="left" w:pos="7938"/>
        </w:tabs>
        <w:spacing w:after="0" w:line="324" w:lineRule="auto"/>
        <w:jc w:val="both"/>
        <w:rPr>
          <w:rFonts w:ascii="Times New Roman" w:hAnsi="Times New Roman" w:cs="Times New Roman"/>
          <w:sz w:val="24"/>
          <w:szCs w:val="24"/>
        </w:rPr>
      </w:pPr>
      <w:r w:rsidRPr="00752E80">
        <w:rPr>
          <w:rFonts w:ascii="Times New Roman" w:eastAsia="Microsoft Sans Serif" w:hAnsi="Times New Roman" w:cs="Times New Roman"/>
          <w:b/>
          <w:bCs/>
          <w:color w:val="000000" w:themeColor="text1"/>
          <w:sz w:val="24"/>
          <w:szCs w:val="24"/>
          <w:lang w:val="nl-NL"/>
        </w:rPr>
        <w:t xml:space="preserve">Câu </w:t>
      </w:r>
      <w:r w:rsidRPr="00752E80">
        <w:rPr>
          <w:rFonts w:ascii="Times New Roman" w:eastAsia="Microsoft Sans Serif" w:hAnsi="Times New Roman" w:cs="Times New Roman"/>
          <w:b/>
          <w:bCs/>
          <w:color w:val="000000" w:themeColor="text1"/>
          <w:sz w:val="24"/>
          <w:szCs w:val="24"/>
          <w:lang w:val="vi-VN"/>
        </w:rPr>
        <w:t xml:space="preserve">4. </w:t>
      </w:r>
      <w:r w:rsidRPr="00752E80">
        <w:rPr>
          <w:rFonts w:ascii="Times New Roman" w:hAnsi="Times New Roman" w:cs="Times New Roman"/>
          <w:sz w:val="24"/>
          <w:szCs w:val="24"/>
        </w:rPr>
        <w:t xml:space="preserve">Một công ty sản xuất dụng cụ thể thao nhận được một đơn đặt hàng sản xuất </w:t>
      </w:r>
      <w:r w:rsidRPr="00752E80">
        <w:rPr>
          <w:rFonts w:ascii="Times New Roman" w:hAnsi="Times New Roman" w:cs="Times New Roman"/>
          <w:position w:val="-6"/>
          <w:sz w:val="24"/>
          <w:szCs w:val="24"/>
        </w:rPr>
        <w:object w:dxaOrig="540" w:dyaOrig="279" w14:anchorId="27251D7A">
          <v:shape id="_x0000_i4197" type="#_x0000_t75" style="width:26.65pt;height:13.85pt" o:ole="">
            <v:imagedata r:id="rId5623" o:title=""/>
          </v:shape>
          <o:OLEObject Type="Embed" ProgID="Equation.DSMT4" ShapeID="_x0000_i4197" DrawAspect="Content" ObjectID="_1804467894" r:id="rId5624"/>
        </w:object>
      </w:r>
      <w:r w:rsidRPr="00752E80">
        <w:rPr>
          <w:rFonts w:ascii="Times New Roman" w:hAnsi="Times New Roman" w:cs="Times New Roman"/>
          <w:sz w:val="24"/>
          <w:szCs w:val="24"/>
        </w:rPr>
        <w:t xml:space="preserve"> quả bóng tennis. Công ty này sở hữu một số máy móc, mỗi máy có thể sản xuất </w:t>
      </w:r>
      <w:r w:rsidRPr="00752E80">
        <w:rPr>
          <w:rFonts w:ascii="Times New Roman" w:hAnsi="Times New Roman" w:cs="Times New Roman"/>
          <w:position w:val="-6"/>
          <w:sz w:val="24"/>
          <w:szCs w:val="24"/>
        </w:rPr>
        <w:object w:dxaOrig="300" w:dyaOrig="276" w14:anchorId="55E89D39">
          <v:shape id="_x0000_i4198" type="#_x0000_t75" style="width:15.45pt;height:13.35pt" o:ole="">
            <v:imagedata r:id="rId2091" o:title=""/>
          </v:shape>
          <o:OLEObject Type="Embed" ProgID="Equation.DSMT4" ShapeID="_x0000_i4198" DrawAspect="Content" ObjectID="_1804467895" r:id="rId5625"/>
        </w:object>
      </w:r>
      <w:r w:rsidRPr="00752E80">
        <w:rPr>
          <w:rFonts w:ascii="Times New Roman" w:hAnsi="Times New Roman" w:cs="Times New Roman"/>
          <w:sz w:val="24"/>
          <w:szCs w:val="24"/>
        </w:rPr>
        <w:t xml:space="preserve"> quả bóng trong một giờ. Chi phí thiết lập các máy này là </w:t>
      </w:r>
      <w:r w:rsidRPr="00752E80">
        <w:rPr>
          <w:rFonts w:ascii="Times New Roman" w:hAnsi="Times New Roman" w:cs="Times New Roman"/>
          <w:position w:val="-6"/>
          <w:sz w:val="24"/>
          <w:szCs w:val="24"/>
        </w:rPr>
        <w:object w:dxaOrig="440" w:dyaOrig="279" w14:anchorId="57E46D9F">
          <v:shape id="_x0000_i4199" type="#_x0000_t75" style="width:22.4pt;height:13.85pt" o:ole="">
            <v:imagedata r:id="rId5626" o:title=""/>
          </v:shape>
          <o:OLEObject Type="Embed" ProgID="Equation.DSMT4" ShapeID="_x0000_i4199" DrawAspect="Content" ObjectID="_1804467896" r:id="rId5627"/>
        </w:object>
      </w:r>
      <w:r w:rsidRPr="00752E80">
        <w:rPr>
          <w:rFonts w:ascii="Times New Roman" w:hAnsi="Times New Roman" w:cs="Times New Roman"/>
          <w:sz w:val="24"/>
          <w:szCs w:val="24"/>
        </w:rPr>
        <w:t xml:space="preserve"> nghìn đồng cho mỗi máy. Khi được thiết lập, hoạt động sản xuất sẽ hoàn toàn diễn ra tự động dưới sự giám sát. Số tiền phải trả cho người giám sát là </w:t>
      </w:r>
      <w:r w:rsidRPr="00752E80">
        <w:rPr>
          <w:rFonts w:ascii="Times New Roman" w:hAnsi="Times New Roman" w:cs="Times New Roman"/>
          <w:position w:val="-6"/>
          <w:sz w:val="24"/>
          <w:szCs w:val="24"/>
        </w:rPr>
        <w:object w:dxaOrig="400" w:dyaOrig="279" w14:anchorId="714E4566">
          <v:shape id="_x0000_i4200" type="#_x0000_t75" style="width:18.65pt;height:13.85pt" o:ole="">
            <v:imagedata r:id="rId5628" o:title=""/>
          </v:shape>
          <o:OLEObject Type="Embed" ProgID="Equation.DSMT4" ShapeID="_x0000_i4200" DrawAspect="Content" ObjectID="_1804467897" r:id="rId5629"/>
        </w:object>
      </w:r>
      <w:r w:rsidRPr="00752E80">
        <w:rPr>
          <w:rFonts w:ascii="Times New Roman" w:hAnsi="Times New Roman" w:cs="Times New Roman"/>
          <w:sz w:val="24"/>
          <w:szCs w:val="24"/>
        </w:rPr>
        <w:t xml:space="preserve"> nghìn đồng một giờ. Số máy móc công ty nên sử dụng là bao nhiêu để chi phí hoạt động là thấp nhất?</w:t>
      </w:r>
    </w:p>
    <w:p w14:paraId="5A87347A" w14:textId="77777777" w:rsidR="00DB5749" w:rsidRPr="00752E80" w:rsidRDefault="00DB5749" w:rsidP="00752E80">
      <w:pPr>
        <w:tabs>
          <w:tab w:val="left" w:pos="0"/>
          <w:tab w:val="left" w:pos="360"/>
          <w:tab w:val="left" w:pos="2880"/>
          <w:tab w:val="left" w:pos="3402"/>
          <w:tab w:val="left" w:pos="5400"/>
          <w:tab w:val="left" w:pos="5529"/>
          <w:tab w:val="left" w:pos="7920"/>
        </w:tabs>
        <w:spacing w:after="0" w:line="360" w:lineRule="auto"/>
        <w:jc w:val="both"/>
        <w:rPr>
          <w:rFonts w:ascii="Times New Roman" w:hAnsi="Times New Roman" w:cs="Times New Roman"/>
          <w:color w:val="000000" w:themeColor="text1"/>
          <w:sz w:val="24"/>
          <w:szCs w:val="24"/>
          <w:lang w:val="vi-VN"/>
        </w:rPr>
      </w:pPr>
      <w:r w:rsidRPr="00752E80">
        <w:rPr>
          <w:rFonts w:ascii="Times New Roman" w:eastAsia="Microsoft Sans Serif" w:hAnsi="Times New Roman" w:cs="Times New Roman"/>
          <w:b/>
          <w:bCs/>
          <w:color w:val="000000" w:themeColor="text1"/>
          <w:sz w:val="24"/>
          <w:szCs w:val="24"/>
          <w:lang w:val="nl-NL"/>
        </w:rPr>
        <w:t xml:space="preserve">Câu </w:t>
      </w:r>
      <w:r w:rsidRPr="00752E80">
        <w:rPr>
          <w:rFonts w:ascii="Times New Roman" w:eastAsia="Microsoft Sans Serif" w:hAnsi="Times New Roman" w:cs="Times New Roman"/>
          <w:b/>
          <w:bCs/>
          <w:color w:val="000000" w:themeColor="text1"/>
          <w:sz w:val="24"/>
          <w:szCs w:val="24"/>
          <w:lang w:val="vi-VN"/>
        </w:rPr>
        <w:t xml:space="preserve">5. . </w:t>
      </w:r>
      <w:r w:rsidRPr="00752E80">
        <w:rPr>
          <w:rFonts w:ascii="Times New Roman" w:hAnsi="Times New Roman" w:cs="Times New Roman"/>
          <w:color w:val="000000" w:themeColor="text1"/>
          <w:sz w:val="24"/>
          <w:szCs w:val="24"/>
        </w:rPr>
        <w:t xml:space="preserve">Ba chiếc máy bay không người lái cùng bay lên tại một địa điểm. Sau một thời gian bay, chiếc máy bay thứ nhất cách điểm xuất phát về phía Nam </w:t>
      </w:r>
      <w:r w:rsidRPr="00752E80">
        <w:rPr>
          <w:rFonts w:ascii="Times New Roman" w:eastAsia="Palatino Linotype" w:hAnsi="Times New Roman" w:cs="Times New Roman"/>
          <w:noProof/>
          <w:color w:val="000000" w:themeColor="text1"/>
          <w:position w:val="-14"/>
          <w:sz w:val="24"/>
          <w:szCs w:val="24"/>
        </w:rPr>
        <w:object w:dxaOrig="800" w:dyaOrig="400" w14:anchorId="62C955AF">
          <v:shape id="_x0000_i4201" type="#_x0000_t75" style="width:40pt;height:21.35pt" o:ole="">
            <v:imagedata r:id="rId5630" o:title=""/>
          </v:shape>
          <o:OLEObject Type="Embed" ProgID="Equation.DSMT4" ShapeID="_x0000_i4201" DrawAspect="Content" ObjectID="_1804467898" r:id="rId5631"/>
        </w:object>
      </w:r>
      <w:r w:rsidRPr="00752E80">
        <w:rPr>
          <w:rFonts w:ascii="Times New Roman" w:hAnsi="Times New Roman" w:cs="Times New Roman"/>
          <w:color w:val="000000" w:themeColor="text1"/>
          <w:sz w:val="24"/>
          <w:szCs w:val="24"/>
        </w:rPr>
        <w:t xml:space="preserve"> và về phía Đông </w:t>
      </w:r>
      <w:r w:rsidRPr="00752E80">
        <w:rPr>
          <w:rFonts w:ascii="Times New Roman" w:eastAsia="Palatino Linotype" w:hAnsi="Times New Roman" w:cs="Times New Roman"/>
          <w:noProof/>
          <w:color w:val="000000" w:themeColor="text1"/>
          <w:position w:val="-14"/>
          <w:sz w:val="24"/>
          <w:szCs w:val="24"/>
        </w:rPr>
        <w:object w:dxaOrig="800" w:dyaOrig="400" w14:anchorId="60E90FAF">
          <v:shape id="_x0000_i4202" type="#_x0000_t75" style="width:40pt;height:21.35pt" o:ole="">
            <v:imagedata r:id="rId5632" o:title=""/>
          </v:shape>
          <o:OLEObject Type="Embed" ProgID="Equation.DSMT4" ShapeID="_x0000_i4202" DrawAspect="Content" ObjectID="_1804467899" r:id="rId5633"/>
        </w:object>
      </w:r>
      <w:r w:rsidRPr="00752E80">
        <w:rPr>
          <w:rFonts w:ascii="Times New Roman" w:hAnsi="Times New Roman" w:cs="Times New Roman"/>
          <w:color w:val="000000" w:themeColor="text1"/>
          <w:sz w:val="24"/>
          <w:szCs w:val="24"/>
        </w:rPr>
        <w:t xml:space="preserve">, đồng thời cách mặt đất </w:t>
      </w:r>
      <w:r w:rsidRPr="00752E80">
        <w:rPr>
          <w:rFonts w:ascii="Times New Roman" w:eastAsia="Palatino Linotype" w:hAnsi="Times New Roman" w:cs="Times New Roman"/>
          <w:noProof/>
          <w:color w:val="000000" w:themeColor="text1"/>
          <w:position w:val="-14"/>
          <w:sz w:val="24"/>
          <w:szCs w:val="24"/>
        </w:rPr>
        <w:object w:dxaOrig="680" w:dyaOrig="400" w14:anchorId="680BA91A">
          <v:shape id="_x0000_i4203" type="#_x0000_t75" style="width:34.15pt;height:21.35pt" o:ole="">
            <v:imagedata r:id="rId5634" o:title=""/>
          </v:shape>
          <o:OLEObject Type="Embed" ProgID="Equation.DSMT4" ShapeID="_x0000_i4203" DrawAspect="Content" ObjectID="_1804467900" r:id="rId5635"/>
        </w:object>
      </w:r>
      <w:r w:rsidRPr="00752E80">
        <w:rPr>
          <w:rFonts w:ascii="Times New Roman" w:hAnsi="Times New Roman" w:cs="Times New Roman"/>
          <w:color w:val="000000" w:themeColor="text1"/>
          <w:sz w:val="24"/>
          <w:szCs w:val="24"/>
        </w:rPr>
        <w:t>.</w:t>
      </w:r>
      <w:r w:rsidRPr="00752E80">
        <w:rPr>
          <w:rFonts w:ascii="Times New Roman" w:eastAsia="Arial" w:hAnsi="Times New Roman" w:cs="Times New Roman"/>
          <w:color w:val="000000" w:themeColor="text1"/>
          <w:sz w:val="24"/>
          <w:szCs w:val="24"/>
          <w:lang w:val="vi-VN"/>
        </w:rPr>
        <w:t xml:space="preserve"> </w:t>
      </w:r>
      <w:r w:rsidRPr="00752E80">
        <w:rPr>
          <w:rFonts w:ascii="Times New Roman" w:hAnsi="Times New Roman" w:cs="Times New Roman"/>
          <w:color w:val="000000" w:themeColor="text1"/>
          <w:sz w:val="24"/>
          <w:szCs w:val="24"/>
        </w:rPr>
        <w:t xml:space="preserve">Chiếc máy bay thứ hai cách điểm xuất phát về phía Bắc </w:t>
      </w:r>
      <w:r w:rsidRPr="00752E80">
        <w:rPr>
          <w:rFonts w:ascii="Times New Roman" w:eastAsia="Palatino Linotype" w:hAnsi="Times New Roman" w:cs="Times New Roman"/>
          <w:noProof/>
          <w:color w:val="000000" w:themeColor="text1"/>
          <w:position w:val="-14"/>
          <w:sz w:val="24"/>
          <w:szCs w:val="24"/>
        </w:rPr>
        <w:object w:dxaOrig="800" w:dyaOrig="400" w14:anchorId="2263464E">
          <v:shape id="_x0000_i4204" type="#_x0000_t75" style="width:40pt;height:21.35pt" o:ole="">
            <v:imagedata r:id="rId5636" o:title=""/>
          </v:shape>
          <o:OLEObject Type="Embed" ProgID="Equation.DSMT4" ShapeID="_x0000_i4204" DrawAspect="Content" ObjectID="_1804467901" r:id="rId5637"/>
        </w:object>
      </w:r>
      <w:r w:rsidRPr="00752E80">
        <w:rPr>
          <w:rFonts w:ascii="Times New Roman" w:hAnsi="Times New Roman" w:cs="Times New Roman"/>
          <w:color w:val="000000" w:themeColor="text1"/>
          <w:sz w:val="24"/>
          <w:szCs w:val="24"/>
        </w:rPr>
        <w:t xml:space="preserve"> và về phía Tây </w:t>
      </w:r>
      <w:r w:rsidRPr="00752E80">
        <w:rPr>
          <w:rFonts w:ascii="Times New Roman" w:eastAsia="Palatino Linotype" w:hAnsi="Times New Roman" w:cs="Times New Roman"/>
          <w:noProof/>
          <w:color w:val="000000" w:themeColor="text1"/>
          <w:position w:val="-14"/>
          <w:sz w:val="24"/>
          <w:szCs w:val="24"/>
        </w:rPr>
        <w:object w:dxaOrig="800" w:dyaOrig="400" w14:anchorId="558CDB7A">
          <v:shape id="_x0000_i4205" type="#_x0000_t75" style="width:40pt;height:21.35pt" o:ole="">
            <v:imagedata r:id="rId5638" o:title=""/>
          </v:shape>
          <o:OLEObject Type="Embed" ProgID="Equation.DSMT4" ShapeID="_x0000_i4205" DrawAspect="Content" ObjectID="_1804467902" r:id="rId5639"/>
        </w:object>
      </w:r>
      <w:r w:rsidRPr="00752E80">
        <w:rPr>
          <w:rFonts w:ascii="Times New Roman" w:hAnsi="Times New Roman" w:cs="Times New Roman"/>
          <w:color w:val="000000" w:themeColor="text1"/>
          <w:sz w:val="24"/>
          <w:szCs w:val="24"/>
        </w:rPr>
        <w:t xml:space="preserve">, đồng thời cách mặt đất </w:t>
      </w:r>
      <w:r w:rsidRPr="00752E80">
        <w:rPr>
          <w:rFonts w:ascii="Times New Roman" w:eastAsia="Palatino Linotype" w:hAnsi="Times New Roman" w:cs="Times New Roman"/>
          <w:noProof/>
          <w:color w:val="000000" w:themeColor="text1"/>
          <w:position w:val="-14"/>
          <w:sz w:val="24"/>
          <w:szCs w:val="24"/>
        </w:rPr>
        <w:object w:dxaOrig="680" w:dyaOrig="400" w14:anchorId="17CCB98E">
          <v:shape id="_x0000_i4206" type="#_x0000_t75" style="width:34.15pt;height:21.35pt" o:ole="">
            <v:imagedata r:id="rId5640" o:title=""/>
          </v:shape>
          <o:OLEObject Type="Embed" ProgID="Equation.DSMT4" ShapeID="_x0000_i4206" DrawAspect="Content" ObjectID="_1804467903" r:id="rId5641"/>
        </w:object>
      </w:r>
      <w:r w:rsidRPr="00752E80">
        <w:rPr>
          <w:rFonts w:ascii="Times New Roman" w:hAnsi="Times New Roman" w:cs="Times New Roman"/>
          <w:color w:val="000000" w:themeColor="text1"/>
          <w:sz w:val="24"/>
          <w:szCs w:val="24"/>
        </w:rPr>
        <w:t>.</w:t>
      </w:r>
      <w:r w:rsidRPr="00752E80">
        <w:rPr>
          <w:rFonts w:ascii="Times New Roman" w:eastAsia="Arial" w:hAnsi="Times New Roman" w:cs="Times New Roman"/>
          <w:color w:val="000000" w:themeColor="text1"/>
          <w:sz w:val="24"/>
          <w:szCs w:val="24"/>
          <w:lang w:val="vi-VN"/>
        </w:rPr>
        <w:t xml:space="preserve"> </w:t>
      </w:r>
      <w:r w:rsidRPr="00752E80">
        <w:rPr>
          <w:rFonts w:ascii="Times New Roman" w:hAnsi="Times New Roman" w:cs="Times New Roman"/>
          <w:color w:val="000000" w:themeColor="text1"/>
          <w:sz w:val="24"/>
          <w:szCs w:val="24"/>
        </w:rPr>
        <w:t>Chiếc máy bay thứ ba nằm chính giữa của chiếc máy bay thứ nhất và thứ hai, đồng thời ba chiếc máy bay này thẳng hàng.</w:t>
      </w:r>
      <w:r w:rsidRPr="00752E80">
        <w:rPr>
          <w:rFonts w:ascii="Times New Roman" w:hAnsi="Times New Roman" w:cs="Times New Roman"/>
          <w:color w:val="000000" w:themeColor="text1"/>
          <w:sz w:val="24"/>
          <w:szCs w:val="24"/>
          <w:lang w:val="vi-VN"/>
        </w:rPr>
        <w:t xml:space="preserve"> </w:t>
      </w:r>
      <w:r w:rsidRPr="00752E80">
        <w:rPr>
          <w:rFonts w:ascii="Times New Roman" w:hAnsi="Times New Roman" w:cs="Times New Roman"/>
          <w:color w:val="000000" w:themeColor="text1"/>
          <w:sz w:val="24"/>
          <w:szCs w:val="24"/>
        </w:rPr>
        <w:t>Xác định khoảng cách của chiếc máy bay thứ ba với vị trí tại điểm xuất phát của nó ?</w:t>
      </w:r>
      <w:r w:rsidRPr="00752E80">
        <w:rPr>
          <w:rFonts w:ascii="Times New Roman" w:hAnsi="Times New Roman" w:cs="Times New Roman"/>
          <w:color w:val="000000" w:themeColor="text1"/>
          <w:sz w:val="24"/>
          <w:szCs w:val="24"/>
          <w:bdr w:val="none" w:sz="0" w:space="0" w:color="auto" w:frame="1"/>
        </w:rPr>
        <w:t xml:space="preserve"> (Kết quả làm tròn đến hàng phần chục).</w:t>
      </w:r>
    </w:p>
    <w:p w14:paraId="0FF52016" w14:textId="77777777" w:rsidR="00DB5749" w:rsidRDefault="00DB5749" w:rsidP="00752E80">
      <w:pPr>
        <w:pStyle w:val="ListParagraph"/>
        <w:spacing w:after="0" w:line="312" w:lineRule="auto"/>
        <w:ind w:left="0"/>
        <w:jc w:val="both"/>
        <w:rPr>
          <w:rFonts w:ascii="Times New Roman" w:hAnsi="Times New Roman" w:cs="Times New Roman"/>
          <w:color w:val="000000" w:themeColor="text1"/>
          <w:sz w:val="24"/>
          <w:szCs w:val="24"/>
        </w:rPr>
      </w:pPr>
      <w:r w:rsidRPr="00752E80">
        <w:rPr>
          <w:rFonts w:ascii="Times New Roman" w:eastAsia="Microsoft Sans Serif" w:hAnsi="Times New Roman" w:cs="Times New Roman"/>
          <w:b/>
          <w:bCs/>
          <w:color w:val="000000" w:themeColor="text1"/>
          <w:sz w:val="24"/>
          <w:szCs w:val="24"/>
          <w:lang w:val="nl-NL"/>
        </w:rPr>
        <w:t xml:space="preserve">Câu  </w:t>
      </w:r>
      <w:r w:rsidRPr="00752E80">
        <w:rPr>
          <w:rFonts w:ascii="Times New Roman" w:eastAsia="Microsoft Sans Serif" w:hAnsi="Times New Roman" w:cs="Times New Roman"/>
          <w:b/>
          <w:bCs/>
          <w:color w:val="000000" w:themeColor="text1"/>
          <w:sz w:val="24"/>
          <w:szCs w:val="24"/>
          <w:lang w:val="vi-VN"/>
        </w:rPr>
        <w:t xml:space="preserve">6. </w:t>
      </w:r>
      <w:r w:rsidRPr="00752E80">
        <w:rPr>
          <w:rFonts w:ascii="Times New Roman" w:hAnsi="Times New Roman" w:cs="Times New Roman"/>
          <w:color w:val="000000" w:themeColor="text1"/>
          <w:sz w:val="24"/>
          <w:szCs w:val="24"/>
        </w:rPr>
        <w:t xml:space="preserve">Một phần sân trường được định vị bởi các điểm </w:t>
      </w:r>
      <w:r w:rsidRPr="00752E80">
        <w:rPr>
          <w:rFonts w:ascii="Times New Roman" w:hAnsi="Times New Roman" w:cs="Times New Roman"/>
          <w:color w:val="000000" w:themeColor="text1"/>
          <w:position w:val="-10"/>
          <w:sz w:val="24"/>
          <w:szCs w:val="24"/>
        </w:rPr>
        <w:object w:dxaOrig="1020" w:dyaOrig="320" w14:anchorId="23F73515">
          <v:shape id="_x0000_i4207" type="#_x0000_t75" style="width:50.65pt;height:16pt" o:ole="">
            <v:imagedata r:id="rId5642" o:title=""/>
          </v:shape>
          <o:OLEObject Type="Embed" ProgID="Equation.DSMT4" ShapeID="_x0000_i4207" DrawAspect="Content" ObjectID="_1804467904" r:id="rId5643"/>
        </w:object>
      </w:r>
      <w:r w:rsidRPr="00752E80">
        <w:rPr>
          <w:rFonts w:ascii="Times New Roman" w:hAnsi="Times New Roman" w:cs="Times New Roman"/>
          <w:color w:val="000000" w:themeColor="text1"/>
          <w:sz w:val="24"/>
          <w:szCs w:val="24"/>
        </w:rPr>
        <w:t>, như hình vẽ.</w:t>
      </w:r>
    </w:p>
    <w:p w14:paraId="3006A9AE" w14:textId="77777777" w:rsidR="00DC2FAC" w:rsidRDefault="00DC2FAC" w:rsidP="00752E80">
      <w:pPr>
        <w:pStyle w:val="ListParagraph"/>
        <w:spacing w:after="0" w:line="312" w:lineRule="auto"/>
        <w:ind w:left="0"/>
        <w:jc w:val="both"/>
        <w:rPr>
          <w:rFonts w:ascii="Times New Roman" w:hAnsi="Times New Roman" w:cs="Times New Roman"/>
          <w:color w:val="000000" w:themeColor="text1"/>
          <w:sz w:val="24"/>
          <w:szCs w:val="24"/>
        </w:rPr>
      </w:pPr>
    </w:p>
    <w:p w14:paraId="49DCB7D2" w14:textId="77777777" w:rsidR="00DB5749" w:rsidRPr="00752E80" w:rsidRDefault="00DB5749" w:rsidP="00752E80">
      <w:pPr>
        <w:pStyle w:val="msolistparagraph0"/>
        <w:widowControl w:val="0"/>
        <w:tabs>
          <w:tab w:val="left" w:pos="360"/>
          <w:tab w:val="left" w:pos="2880"/>
          <w:tab w:val="left" w:pos="5400"/>
          <w:tab w:val="left" w:pos="7920"/>
        </w:tabs>
        <w:spacing w:after="0" w:line="360" w:lineRule="auto"/>
        <w:ind w:left="0"/>
        <w:jc w:val="center"/>
        <w:rPr>
          <w:rFonts w:ascii="Times New Roman" w:hAnsi="Times New Roman"/>
          <w:color w:val="000000" w:themeColor="text1"/>
          <w:sz w:val="24"/>
          <w:szCs w:val="24"/>
        </w:rPr>
      </w:pPr>
      <w:r w:rsidRPr="00752E80">
        <w:rPr>
          <w:rFonts w:ascii="Times New Roman" w:hAnsi="Times New Roman"/>
          <w:noProof/>
          <w:color w:val="000000" w:themeColor="text1"/>
          <w:sz w:val="24"/>
          <w:szCs w:val="24"/>
          <w:lang w:eastAsia="en-US"/>
          <w14:ligatures w14:val="standardContextual"/>
        </w:rPr>
        <mc:AlternateContent>
          <mc:Choice Requires="wpg">
            <w:drawing>
              <wp:anchor distT="0" distB="0" distL="114300" distR="114300" simplePos="0" relativeHeight="251699200" behindDoc="0" locked="0" layoutInCell="1" allowOverlap="1" wp14:anchorId="6F02C320" wp14:editId="5804993C">
                <wp:simplePos x="0" y="0"/>
                <wp:positionH relativeFrom="column">
                  <wp:posOffset>1034220</wp:posOffset>
                </wp:positionH>
                <wp:positionV relativeFrom="paragraph">
                  <wp:posOffset>116133</wp:posOffset>
                </wp:positionV>
                <wp:extent cx="3146481" cy="1463112"/>
                <wp:effectExtent l="0" t="0" r="0" b="3810"/>
                <wp:wrapNone/>
                <wp:docPr id="68" name="Group 68"/>
                <wp:cNvGraphicFramePr/>
                <a:graphic xmlns:a="http://schemas.openxmlformats.org/drawingml/2006/main">
                  <a:graphicData uri="http://schemas.microsoft.com/office/word/2010/wordprocessingGroup">
                    <wpg:wgp>
                      <wpg:cNvGrpSpPr/>
                      <wpg:grpSpPr>
                        <a:xfrm>
                          <a:off x="0" y="0"/>
                          <a:ext cx="3146481" cy="1463112"/>
                          <a:chOff x="554269" y="0"/>
                          <a:chExt cx="3146481" cy="1463112"/>
                        </a:xfrm>
                      </wpg:grpSpPr>
                      <wps:wsp>
                        <wps:cNvPr id="69" name="Flowchart: Manual Input 69"/>
                        <wps:cNvSpPr/>
                        <wps:spPr>
                          <a:xfrm rot="10800000" flipH="1">
                            <a:off x="913921" y="319178"/>
                            <a:ext cx="2415396" cy="1026207"/>
                          </a:xfrm>
                          <a:prstGeom prst="flowChartManualInput">
                            <a:avLst/>
                          </a:prstGeom>
                          <a:no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Text Box 2"/>
                        <wps:cNvSpPr txBox="1">
                          <a:spLocks noChangeArrowheads="1"/>
                        </wps:cNvSpPr>
                        <wps:spPr bwMode="auto">
                          <a:xfrm>
                            <a:off x="637873" y="86236"/>
                            <a:ext cx="180974" cy="273049"/>
                          </a:xfrm>
                          <a:prstGeom prst="rect">
                            <a:avLst/>
                          </a:prstGeom>
                          <a:noFill/>
                          <a:ln w="9525">
                            <a:noFill/>
                            <a:miter lim="800000"/>
                            <a:headEnd/>
                            <a:tailEnd/>
                          </a:ln>
                        </wps:spPr>
                        <wps:txbx>
                          <w:txbxContent>
                            <w:p w14:paraId="3D5EC828" w14:textId="77777777" w:rsidR="00DB5749" w:rsidRPr="009A04D6" w:rsidRDefault="00DB5749" w:rsidP="009A04D6">
                              <w:pPr>
                                <w:jc w:val="center"/>
                                <w:rPr>
                                  <w:sz w:val="26"/>
                                  <w:szCs w:val="26"/>
                                </w:rPr>
                              </w:pPr>
                              <w:r w:rsidRPr="009A04D6">
                                <w:rPr>
                                  <w:sz w:val="26"/>
                                  <w:szCs w:val="26"/>
                                </w:rPr>
                                <w:t>A</w:t>
                              </w:r>
                            </w:p>
                          </w:txbxContent>
                        </wps:txbx>
                        <wps:bodyPr rot="0" vert="horz" wrap="square" lIns="0" tIns="0" rIns="0" bIns="0" anchor="t" anchorCtr="0">
                          <a:spAutoFit/>
                        </wps:bodyPr>
                      </wps:wsp>
                      <wps:wsp>
                        <wps:cNvPr id="71" name="Text Box 2"/>
                        <wps:cNvSpPr txBox="1">
                          <a:spLocks noChangeArrowheads="1"/>
                        </wps:cNvSpPr>
                        <wps:spPr bwMode="auto">
                          <a:xfrm>
                            <a:off x="3380701" y="34495"/>
                            <a:ext cx="180974" cy="273049"/>
                          </a:xfrm>
                          <a:prstGeom prst="rect">
                            <a:avLst/>
                          </a:prstGeom>
                          <a:noFill/>
                          <a:ln w="9525">
                            <a:noFill/>
                            <a:miter lim="800000"/>
                            <a:headEnd/>
                            <a:tailEnd/>
                          </a:ln>
                        </wps:spPr>
                        <wps:txbx>
                          <w:txbxContent>
                            <w:p w14:paraId="1ED165C8" w14:textId="77777777" w:rsidR="00DB5749" w:rsidRPr="009A04D6" w:rsidRDefault="00DB5749" w:rsidP="009A04D6">
                              <w:pPr>
                                <w:jc w:val="center"/>
                                <w:rPr>
                                  <w:sz w:val="26"/>
                                  <w:szCs w:val="26"/>
                                </w:rPr>
                              </w:pPr>
                              <w:r>
                                <w:rPr>
                                  <w:sz w:val="26"/>
                                  <w:szCs w:val="26"/>
                                </w:rPr>
                                <w:t>B</w:t>
                              </w:r>
                            </w:p>
                          </w:txbxContent>
                        </wps:txbx>
                        <wps:bodyPr rot="0" vert="horz" wrap="square" lIns="0" tIns="0" rIns="0" bIns="0" anchor="t" anchorCtr="0">
                          <a:spAutoFit/>
                        </wps:bodyPr>
                      </wps:wsp>
                      <wps:wsp>
                        <wps:cNvPr id="72" name="Text Box 2"/>
                        <wps:cNvSpPr txBox="1">
                          <a:spLocks noChangeArrowheads="1"/>
                        </wps:cNvSpPr>
                        <wps:spPr bwMode="auto">
                          <a:xfrm>
                            <a:off x="3475580" y="1190063"/>
                            <a:ext cx="180974" cy="273049"/>
                          </a:xfrm>
                          <a:prstGeom prst="rect">
                            <a:avLst/>
                          </a:prstGeom>
                          <a:noFill/>
                          <a:ln w="9525">
                            <a:noFill/>
                            <a:miter lim="800000"/>
                            <a:headEnd/>
                            <a:tailEnd/>
                          </a:ln>
                        </wps:spPr>
                        <wps:txbx>
                          <w:txbxContent>
                            <w:p w14:paraId="741F3281" w14:textId="77777777" w:rsidR="00DB5749" w:rsidRPr="009A04D6" w:rsidRDefault="00DB5749" w:rsidP="009A04D6">
                              <w:pPr>
                                <w:jc w:val="center"/>
                                <w:rPr>
                                  <w:sz w:val="26"/>
                                  <w:szCs w:val="26"/>
                                </w:rPr>
                              </w:pPr>
                              <w:r>
                                <w:rPr>
                                  <w:sz w:val="26"/>
                                  <w:szCs w:val="26"/>
                                </w:rPr>
                                <w:t>C</w:t>
                              </w:r>
                            </w:p>
                          </w:txbxContent>
                        </wps:txbx>
                        <wps:bodyPr rot="0" vert="horz" wrap="square" lIns="0" tIns="0" rIns="0" bIns="0" anchor="t" anchorCtr="0">
                          <a:spAutoFit/>
                        </wps:bodyPr>
                      </wps:wsp>
                      <wps:wsp>
                        <wps:cNvPr id="73" name="Text Box 2"/>
                        <wps:cNvSpPr txBox="1">
                          <a:spLocks noChangeArrowheads="1"/>
                        </wps:cNvSpPr>
                        <wps:spPr bwMode="auto">
                          <a:xfrm>
                            <a:off x="623770" y="1023831"/>
                            <a:ext cx="275590" cy="224155"/>
                          </a:xfrm>
                          <a:prstGeom prst="rect">
                            <a:avLst/>
                          </a:prstGeom>
                          <a:noFill/>
                          <a:ln w="9525">
                            <a:noFill/>
                            <a:miter lim="800000"/>
                            <a:headEnd/>
                            <a:tailEnd/>
                          </a:ln>
                        </wps:spPr>
                        <wps:txbx>
                          <w:txbxContent>
                            <w:p w14:paraId="424ADE26" w14:textId="77777777" w:rsidR="00DB5749" w:rsidRPr="009A04D6" w:rsidRDefault="00DB5749" w:rsidP="009A04D6">
                              <w:pPr>
                                <w:jc w:val="center"/>
                                <w:rPr>
                                  <w:sz w:val="26"/>
                                  <w:szCs w:val="26"/>
                                </w:rPr>
                              </w:pPr>
                              <w:r>
                                <w:rPr>
                                  <w:sz w:val="26"/>
                                  <w:szCs w:val="26"/>
                                </w:rPr>
                                <w:t>D</w:t>
                              </w:r>
                            </w:p>
                          </w:txbxContent>
                        </wps:txbx>
                        <wps:bodyPr rot="0" vert="horz" wrap="square" lIns="0" tIns="0" rIns="0" bIns="0" anchor="t" anchorCtr="0">
                          <a:noAutofit/>
                        </wps:bodyPr>
                      </wps:wsp>
                      <wps:wsp>
                        <wps:cNvPr id="74" name="Text Box 2"/>
                        <wps:cNvSpPr txBox="1">
                          <a:spLocks noChangeArrowheads="1"/>
                        </wps:cNvSpPr>
                        <wps:spPr bwMode="auto">
                          <a:xfrm>
                            <a:off x="1905948" y="0"/>
                            <a:ext cx="439419" cy="461009"/>
                          </a:xfrm>
                          <a:prstGeom prst="rect">
                            <a:avLst/>
                          </a:prstGeom>
                          <a:noFill/>
                          <a:ln w="9525">
                            <a:noFill/>
                            <a:miter lim="800000"/>
                            <a:headEnd/>
                            <a:tailEnd/>
                          </a:ln>
                        </wps:spPr>
                        <wps:txbx>
                          <w:txbxContent>
                            <w:p w14:paraId="28C77ADF" w14:textId="77777777" w:rsidR="00DB5749" w:rsidRPr="009A04D6" w:rsidRDefault="00DB5749" w:rsidP="009A04D6">
                              <w:pPr>
                                <w:jc w:val="center"/>
                                <w:rPr>
                                  <w:sz w:val="26"/>
                                  <w:szCs w:val="26"/>
                                </w:rPr>
                              </w:pPr>
                              <w:r>
                                <w:rPr>
                                  <w:sz w:val="26"/>
                                  <w:szCs w:val="26"/>
                                </w:rPr>
                                <w:t>3.000</w:t>
                              </w:r>
                            </w:p>
                          </w:txbxContent>
                        </wps:txbx>
                        <wps:bodyPr rot="0" vert="horz" wrap="square" lIns="0" tIns="0" rIns="0" bIns="0" anchor="t" anchorCtr="0">
                          <a:spAutoFit/>
                        </wps:bodyPr>
                      </wps:wsp>
                      <wps:wsp>
                        <wps:cNvPr id="75" name="Text Box 2"/>
                        <wps:cNvSpPr txBox="1">
                          <a:spLocks noChangeArrowheads="1"/>
                        </wps:cNvSpPr>
                        <wps:spPr bwMode="auto">
                          <a:xfrm rot="16200000">
                            <a:off x="565064" y="586460"/>
                            <a:ext cx="439419" cy="461009"/>
                          </a:xfrm>
                          <a:prstGeom prst="rect">
                            <a:avLst/>
                          </a:prstGeom>
                          <a:noFill/>
                          <a:ln w="9525">
                            <a:noFill/>
                            <a:miter lim="800000"/>
                            <a:headEnd/>
                            <a:tailEnd/>
                          </a:ln>
                        </wps:spPr>
                        <wps:txbx>
                          <w:txbxContent>
                            <w:p w14:paraId="24A32A76" w14:textId="77777777" w:rsidR="00DB5749" w:rsidRPr="009A04D6" w:rsidRDefault="00DB5749" w:rsidP="009A04D6">
                              <w:pPr>
                                <w:jc w:val="center"/>
                                <w:rPr>
                                  <w:sz w:val="26"/>
                                  <w:szCs w:val="26"/>
                                </w:rPr>
                              </w:pPr>
                              <w:r>
                                <w:rPr>
                                  <w:sz w:val="26"/>
                                  <w:szCs w:val="26"/>
                                </w:rPr>
                                <w:t>2.800</w:t>
                              </w:r>
                            </w:p>
                          </w:txbxContent>
                        </wps:txbx>
                        <wps:bodyPr rot="0" vert="horz" wrap="square" lIns="0" tIns="0" rIns="0" bIns="0" anchor="t" anchorCtr="0">
                          <a:spAutoFit/>
                        </wps:bodyPr>
                      </wps:wsp>
                      <wps:wsp>
                        <wps:cNvPr id="76" name="Text Box 2"/>
                        <wps:cNvSpPr txBox="1">
                          <a:spLocks noChangeArrowheads="1"/>
                        </wps:cNvSpPr>
                        <wps:spPr bwMode="auto">
                          <a:xfrm rot="16200000">
                            <a:off x="3250536" y="655456"/>
                            <a:ext cx="439419" cy="461009"/>
                          </a:xfrm>
                          <a:prstGeom prst="rect">
                            <a:avLst/>
                          </a:prstGeom>
                          <a:solidFill>
                            <a:srgbClr val="FFFFFF"/>
                          </a:solidFill>
                          <a:ln w="9525">
                            <a:noFill/>
                            <a:miter lim="800000"/>
                            <a:headEnd/>
                            <a:tailEnd/>
                          </a:ln>
                        </wps:spPr>
                        <wps:txbx>
                          <w:txbxContent>
                            <w:p w14:paraId="0ACA333E" w14:textId="77777777" w:rsidR="00DB5749" w:rsidRPr="009A04D6" w:rsidRDefault="00DB5749" w:rsidP="009A04D6">
                              <w:pPr>
                                <w:jc w:val="center"/>
                                <w:rPr>
                                  <w:sz w:val="26"/>
                                  <w:szCs w:val="26"/>
                                  <w14:textOutline w14:w="9525" w14:cap="rnd" w14:cmpd="sng" w14:algn="ctr">
                                    <w14:noFill/>
                                    <w14:prstDash w14:val="solid"/>
                                    <w14:bevel/>
                                  </w14:textOutline>
                                </w:rPr>
                              </w:pPr>
                              <w:r w:rsidRPr="009A04D6">
                                <w:rPr>
                                  <w:sz w:val="26"/>
                                  <w:szCs w:val="26"/>
                                  <w14:textOutline w14:w="9525" w14:cap="rnd" w14:cmpd="sng" w14:algn="ctr">
                                    <w14:noFill/>
                                    <w14:prstDash w14:val="solid"/>
                                    <w14:bevel/>
                                  </w14:textOutline>
                                </w:rPr>
                                <w:t>2.900</w:t>
                              </w:r>
                            </w:p>
                          </w:txbxContent>
                        </wps:txbx>
                        <wps:bodyPr rot="0" vert="horz" wrap="square" lIns="0" tIns="0" rIns="0" bIns="0" anchor="t" anchorCtr="0">
                          <a:spAutoFit/>
                        </wps:bodyPr>
                      </wps:wsp>
                    </wpg:wgp>
                  </a:graphicData>
                </a:graphic>
                <wp14:sizeRelH relativeFrom="margin">
                  <wp14:pctWidth>0</wp14:pctWidth>
                </wp14:sizeRelH>
              </wp:anchor>
            </w:drawing>
          </mc:Choice>
          <mc:Fallback>
            <w:pict>
              <v:group id="Group 68" o:spid="_x0000_s1026" style="position:absolute;left:0;text-align:left;margin-left:81.45pt;margin-top:9.15pt;width:247.75pt;height:115.2pt;z-index:251699200;mso-width-relative:margin" coordorigin="5542" coordsize="31464,1463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JJ++73gQAANIXAAAOAAAAZHJzL2Uyb0RvYy54bWzkWNty2zYQfe9M/wHD91q8S+RYzrhO5GbG STy1O3mGKFDilARYADLlfn13FyTlKkkzk7a2YvtBBnHdPXv24HL6atfU7E5oUyk594IT32NCFmpV yfXc++128dPMY8ZyueK1kmLu3QvjvTr78YfTrs1FqDaqXgnNYBJp8q6dextr23wyMcVGNNycqFZI aCyVbriFT72erDTvYPamnoS+n046pVetVoUwBmpfu0bvjOYvS1HYD2VphGX13APbLP1q+l3i7+Ts lOdrzdtNVfRm8G+wouGVhEXHqV5zy9lWV59M1VSFVkaV9qRQzUSVZVUI8gG8CfwDby612rbkyzrv 1u0IE0B7gNM3T1u8v7vWrFrNvRQiJXkDMaJlGXwDOF27zqHPpW5v2mvdV6zdF/q7K3WD/8ETtiNY 70dYxc6yAiqjIE7jWeCxAtqgHAVB6IAvNhAdHJckcZhmHtsPLjZvvjJ8Mqw+QSNHm7oWmGT2YJl/ B9bNhreCYmAQiAEssNWBtahVV2y4tjl7x+WW1+ytbLeWgTeEFo0asTO5ARgH4JhWQMjAn/n457Gy rtpfoIKY1COaBVEWAnaATBRkwZSiwvMB2zAOkihLe2z9MA39KS48gsPzVht7KVTDsDD3SjD4Ag12 5pK1tCC/uzLWDR2GoKFSLaq6hnqe15J1cy9MYjAWOyLUzh8q2ftauG6/ihI4BXENaWbKZnFRa3bH IQ95UQhpnZdmw1fCVScEgjNgHEGe1BImxJlLsGScu58AleLTud00fX8cKkgMxsH+PxnmBo8jaGUl 7Ti4qaTSn5ugBq/6lV3/ASQHDaK0VKt7IBFFHkJu2mJRQVyuuLHXXIP2QCXoqf0APxiquaf6ksc2 Sv/5uXrsDyyHVo91oGVzz/yx5Vp4rH4rgf9ZEMcofvQRJ9MQPvTDluXDFrltLhSECUgH1lER+9t6 KJZaNR9Bds9xVWjisoC1515h9fBxYZ3GgnAX4vycuoHgtdxeyZu2GDiOPLvdfeS67clpgdfv1ZBz PD/gpOuL8ZDqfGtVWRFh97j2eEP+o3Q9ghBMwX8nBLeYkj+rHSNtw8VBLjDxmd1B9eCyaa9U8bth UkESyrU411p1G8FXECdHngdDnROYYmzZvVMrEGcObhP1DpQ3jaazaUQ6MUvDKEUe7mUimPnZNHYq EU4jPyZ1+rJIaNg4aZWDAKCOOPgPRCFLwoQGPJCLprKwt9dVM/d6hSOb0Nk3ckVly6valcGWWg7p QhqJONjdcke7U0zYYNVBAn2N+xAfx3vkMNEcCo7vUBioa4diT1z00bRIscXTUwwS8SgoFkUzf+r3 e1EcZ8lz49iYuS+PY+GxcCyeJskMMhOPikEGJ/zoubGMHHqZSgb701EoGWyQU9y5kWR+GM0i2l32 22UIJMygHS8sIR6xSeq+p+0yxqx5VJIdzYkMjjlHQTJQrySL4VYNJOofGoZbWxxlcQBXSORXnAa+ /90dxyghHpVfR3McS56SX/2TAVzz6baM59T+oSBJEz8F7gOlklkap8+OcnSleZmUg/edp5O0L1Mu ChM/gasmci6FJ7zk4Nb5X8ucUXW1wosnXc/0ejk+KS3oD/c82KT/1s29Wf3v11N6dDs2ctLDKDwc Eyr9Ize+TD/8piv3/in+7C8AAAD//wMAUEsDBBQABgAIAAAAIQA9Tjq44QAAAAoBAAAPAAAAZHJz L2Rvd25yZXYueG1sTI/BaoNAEIbvhb7DMoXemlWTWGNdQwhtT6HQpFBy2+hEJe6suBs1b9/pqb3N z3z88022nkwrBuxdY0lBOAtAIBW2bKhS8HV4e0pAOK+p1K0lVHBDB+v8/i7TaWlH+sRh7yvBJeRS raD2vkuldEWNRruZ7ZB4d7a90Z5jX8my1yOXm1ZGQRBLoxviC7XucFtjcdlfjYL3UY+befg67C7n 7e14WH5870JU6vFh2ryA8Dj5Pxh+9VkdcnY62SuVTrSc42jFKA/JHAQD8TJZgDgpiBbJM8g8k/9f yH8AAAD//wMAUEsBAi0AFAAGAAgAAAAhALaDOJL+AAAA4QEAABMAAAAAAAAAAAAAAAAAAAAAAFtD b250ZW50X1R5cGVzXS54bWxQSwECLQAUAAYACAAAACEAOP0h/9YAAACUAQAACwAAAAAAAAAAAAAA AAAvAQAAX3JlbHMvLnJlbHNQSwECLQAUAAYACAAAACEAySfvu94EAADSFwAADgAAAAAAAAAAAAAA AAAuAgAAZHJzL2Uyb0RvYy54bWxQSwECLQAUAAYACAAAACEAPU46uOEAAAAKAQAADwAAAAAAAAAA AAAAAAA4BwAAZHJzL2Rvd25yZXYueG1sUEsFBgAAAAAEAAQA8wAAAEYIAAAAAA== ">
                <v:shapetype id="_x0000_t118" coordsize="21600,21600" o:spt="118" path="m,4292l21600,r,21600l,21600xe">
                  <v:stroke joinstyle="miter"/>
                  <v:path gradientshapeok="t" o:connecttype="custom" o:connectlocs="10800,2146;0,10800;10800,21600;21600,10800" textboxrect="0,4291,21600,21600"/>
                </v:shapetype>
                <v:shape id="Flowchart: Manual Input 69" o:spid="_x0000_s1027" type="#_x0000_t118" style="position:absolute;left:9139;top:3191;width:24154;height:10262;rotation:180;flip:x;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RGgBMUA AADbAAAADwAAAGRycy9kb3ducmV2LnhtbESPwWrDMBBE74H8g9hALyGRWqibupFNKBRK6CGN8wGL tbVNrZVjKbbz91GhkOMwM2+YbT7ZVgzU+8axhse1AkFcOtNwpeFUfKw2IHxANtg6Jg1X8pBn89kW U+NG/qbhGCoRIexT1FCH0KVS+rImi37tOuLo/bjeYoiyr6TpcYxw28onpRJpseG4UGNH7zWVv8eL 1TB258smUcPzl9wXh0K9JKVf7rV+WEy7NxCBpnAP/7c/jYbkFf6+xB8gsxsAAAD//wMAUEsBAi0A FAAGAAgAAAAhAPD3irv9AAAA4gEAABMAAAAAAAAAAAAAAAAAAAAAAFtDb250ZW50X1R5cGVzXS54 bWxQSwECLQAUAAYACAAAACEAMd1fYdIAAACPAQAACwAAAAAAAAAAAAAAAAAuAQAAX3JlbHMvLnJl bHNQSwECLQAUAAYACAAAACEAMy8FnkEAAAA5AAAAEAAAAAAAAAAAAAAAAAApAgAAZHJzL3NoYXBl eG1sLnhtbFBLAQItABQABgAIAAAAIQCREaAExQAAANsAAAAPAAAAAAAAAAAAAAAAAJgCAABkcnMv ZG93bnJldi54bWxQSwUGAAAAAAQABAD1AAAAigMAAAAA " filled="f" strokecolor="#1f3763 [1604]" strokeweight="2pt"/>
                <v:shapetype id="_x0000_t202" coordsize="21600,21600" o:spt="202" path="m,l,21600r21600,l21600,xe">
                  <v:stroke joinstyle="miter"/>
                  <v:path gradientshapeok="t" o:connecttype="rect"/>
                </v:shapetype>
                <v:shape id="Text Box 2" o:spid="_x0000_s1028" type="#_x0000_t202" style="position:absolute;left:6378;top:862;width:1810;height:273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rOnOsAA AADbAAAADwAAAGRycy9kb3ducmV2LnhtbERPTYvCMBC9L/gfwghelm1aD67WpiKiIN5WvXgbmtm2 2ExKE9vqrzeHhT0+3ne2GU0jeupcbVlBEsUgiAuray4VXC+HryUI55E1NpZJwZMcbPLJR4aptgP/ UH/2pQgh7FJUUHnfplK6oiKDLrItceB+bWfQB9iVUnc4hHDTyHkcL6TBmkNDhS3tKiru54dRsBj3 7edpRfPhVTQ9315J4ilRajYdt2sQnkb/L/5zH7WC77A+fAk/QOZvAAAA//8DAFBLAQItABQABgAI AAAAIQDw94q7/QAAAOIBAAATAAAAAAAAAAAAAAAAAAAAAABbQ29udGVudF9UeXBlc10ueG1sUEsB Ai0AFAAGAAgAAAAhADHdX2HSAAAAjwEAAAsAAAAAAAAAAAAAAAAALgEAAF9yZWxzLy5yZWxzUEsB Ai0AFAAGAAgAAAAhADMvBZ5BAAAAOQAAABAAAAAAAAAAAAAAAAAAKQIAAGRycy9zaGFwZXhtbC54 bWxQSwECLQAUAAYACAAAACEATrOnOsAAAADbAAAADwAAAAAAAAAAAAAAAACYAgAAZHJzL2Rvd25y ZXYueG1sUEsFBgAAAAAEAAQA9QAAAIUDAAAAAA== " filled="f" stroked="f">
                  <v:textbox style="mso-fit-shape-to-text:t" inset="0,0,0,0">
                    <w:txbxContent>
                      <w:p w14:paraId="3D5EC828" w14:textId="77777777" w:rsidR="00DB5749" w:rsidRPr="009A04D6" w:rsidRDefault="00DB5749" w:rsidP="009A04D6">
                        <w:pPr>
                          <w:jc w:val="center"/>
                          <w:rPr>
                            <w:sz w:val="26"/>
                            <w:szCs w:val="26"/>
                          </w:rPr>
                        </w:pPr>
                        <w:r w:rsidRPr="009A04D6">
                          <w:rPr>
                            <w:sz w:val="26"/>
                            <w:szCs w:val="26"/>
                          </w:rPr>
                          <w:t>A</w:t>
                        </w:r>
                      </w:p>
                    </w:txbxContent>
                  </v:textbox>
                </v:shape>
                <v:shape id="Text Box 2" o:spid="_x0000_s1029" type="#_x0000_t202" style="position:absolute;left:33807;top:344;width:1809;height:273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f8CocIA AADbAAAADwAAAGRycy9kb3ducmV2LnhtbESPT4vCMBTE74LfITzBi2gaD/6pRhHZhWVvunvx9mie bbF5KU1sq59+syB4HGbmN8x239tKtNT40rEGNUtAEGfOlJxr+P35nK5A+IBssHJMGh7kYb8bDraY GtfxidpzyEWEsE9RQxFCnUrps4Is+pmriaN3dY3FEGWTS9NgF+G2kvMkWUiLJceFAms6FpTdzner YdF/1JPvNc27Z1a1fHkqFUhpPR71hw2IQH14h1/tL6NhqeD/S/wBcvcHAAD//wMAUEsBAi0AFAAG AAgAAAAhAPD3irv9AAAA4gEAABMAAAAAAAAAAAAAAAAAAAAAAFtDb250ZW50X1R5cGVzXS54bWxQ SwECLQAUAAYACAAAACEAMd1fYdIAAACPAQAACwAAAAAAAAAAAAAAAAAuAQAAX3JlbHMvLnJlbHNQ SwECLQAUAAYACAAAACEAMy8FnkEAAAA5AAAAEAAAAAAAAAAAAAAAAAApAgAAZHJzL3NoYXBleG1s LnhtbFBLAQItABQABgAIAAAAIQAh/wKhwgAAANsAAAAPAAAAAAAAAAAAAAAAAJgCAABkcnMvZG93 bnJldi54bWxQSwUGAAAAAAQABAD1AAAAhwMAAAAA " filled="f" stroked="f">
                  <v:textbox style="mso-fit-shape-to-text:t" inset="0,0,0,0">
                    <w:txbxContent>
                      <w:p w14:paraId="1ED165C8" w14:textId="77777777" w:rsidR="00DB5749" w:rsidRPr="009A04D6" w:rsidRDefault="00DB5749" w:rsidP="009A04D6">
                        <w:pPr>
                          <w:jc w:val="center"/>
                          <w:rPr>
                            <w:sz w:val="26"/>
                            <w:szCs w:val="26"/>
                          </w:rPr>
                        </w:pPr>
                        <w:r>
                          <w:rPr>
                            <w:sz w:val="26"/>
                            <w:szCs w:val="26"/>
                          </w:rPr>
                          <w:t>B</w:t>
                        </w:r>
                      </w:p>
                    </w:txbxContent>
                  </v:textbox>
                </v:shape>
                <v:shape id="Text Box 2" o:spid="_x0000_s1030" type="#_x0000_t202" style="position:absolute;left:34755;top:11900;width:1810;height:273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S2c1sMA AADbAAAADwAAAGRycy9kb3ducmV2LnhtbESPQWvCQBSE7wX/w/KEXopukkOq0VWkKJTeTHvx9th9 JsHs25DdJqm/vlsQehxm5htmu59sKwbqfeNYQbpMQBBrZxquFHx9nhYrED4gG2wdk4If8rDfzZ62 WBg38pmGMlQiQtgXqKAOoSuk9Lomi37pOuLoXV1vMUTZV9L0OEa4bWWWJLm02HBcqLGjt5r0rfy2 CvLp2L18rCkb77od+HJP00CpUs/z6bABEWgK/+FH+90oeM3g70v8AXL3CwAA//8DAFBLAQItABQA BgAIAAAAIQDw94q7/QAAAOIBAAATAAAAAAAAAAAAAAAAAAAAAABbQ29udGVudF9UeXBlc10ueG1s UEsBAi0AFAAGAAgAAAAhADHdX2HSAAAAjwEAAAsAAAAAAAAAAAAAAAAALgEAAF9yZWxzLy5yZWxz UEsBAi0AFAAGAAgAAAAhADMvBZ5BAAAAOQAAABAAAAAAAAAAAAAAAAAAKQIAAGRycy9zaGFwZXht bC54bWxQSwECLQAUAAYACAAAACEA0S2c1sMAAADbAAAADwAAAAAAAAAAAAAAAACYAgAAZHJzL2Rv d25yZXYueG1sUEsFBgAAAAAEAAQA9QAAAIgDAAAAAA== " filled="f" stroked="f">
                  <v:textbox style="mso-fit-shape-to-text:t" inset="0,0,0,0">
                    <w:txbxContent>
                      <w:p w14:paraId="741F3281" w14:textId="77777777" w:rsidR="00DB5749" w:rsidRPr="009A04D6" w:rsidRDefault="00DB5749" w:rsidP="009A04D6">
                        <w:pPr>
                          <w:jc w:val="center"/>
                          <w:rPr>
                            <w:sz w:val="26"/>
                            <w:szCs w:val="26"/>
                          </w:rPr>
                        </w:pPr>
                        <w:r>
                          <w:rPr>
                            <w:sz w:val="26"/>
                            <w:szCs w:val="26"/>
                          </w:rPr>
                          <w:t>C</w:t>
                        </w:r>
                      </w:p>
                    </w:txbxContent>
                  </v:textbox>
                </v:shape>
                <v:shape id="Text Box 2" o:spid="_x0000_s1031" type="#_x0000_t202" style="position:absolute;left:6237;top:10238;width:2756;height:224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DTZYMUA AADbAAAADwAAAGRycy9kb3ducmV2LnhtbESPQWvCQBSE70L/w/IK3nRTBW3TrCKlhYJQjOmhx9fs S7KYfRuzW43/visIHoeZ+YbJ1oNtxYl6bxwreJomIIhLpw3XCr6Lj8kzCB+QNbaOScGFPKxXD6MM U+3OnNNpH2oRIexTVNCE0KVS+rIhi37qOuLoVa63GKLsa6l7PEe4beUsSRbSouG40GBHbw2Vh/2f VbD54fzdHL9+d3mVm6J4SXi7OCg1fhw2ryACDeEevrU/tYLlHK5f4g+Qq38AAAD//wMAUEsBAi0A FAAGAAgAAAAhAPD3irv9AAAA4gEAABMAAAAAAAAAAAAAAAAAAAAAAFtDb250ZW50X1R5cGVzXS54 bWxQSwECLQAUAAYACAAAACEAMd1fYdIAAACPAQAACwAAAAAAAAAAAAAAAAAuAQAAX3JlbHMvLnJl bHNQSwECLQAUAAYACAAAACEAMy8FnkEAAAA5AAAAEAAAAAAAAAAAAAAAAAApAgAAZHJzL3NoYXBl eG1sLnhtbFBLAQItABQABgAIAAAAIQA4NNlgxQAAANsAAAAPAAAAAAAAAAAAAAAAAJgCAABkcnMv ZG93bnJldi54bWxQSwUGAAAAAAQABAD1AAAAigMAAAAA " filled="f" stroked="f">
                  <v:textbox inset="0,0,0,0">
                    <w:txbxContent>
                      <w:p w14:paraId="424ADE26" w14:textId="77777777" w:rsidR="00DB5749" w:rsidRPr="009A04D6" w:rsidRDefault="00DB5749" w:rsidP="009A04D6">
                        <w:pPr>
                          <w:jc w:val="center"/>
                          <w:rPr>
                            <w:sz w:val="26"/>
                            <w:szCs w:val="26"/>
                          </w:rPr>
                        </w:pPr>
                        <w:r>
                          <w:rPr>
                            <w:sz w:val="26"/>
                            <w:szCs w:val="26"/>
                          </w:rPr>
                          <w:t>D</w:t>
                        </w:r>
                      </w:p>
                    </w:txbxContent>
                  </v:textbox>
                </v:shape>
                <v:shape id="Text Box 2" o:spid="_x0000_s1032" type="#_x0000_t202" style="position:absolute;left:19059;width:4394;height:461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YihOcQA AADbAAAADwAAAGRycy9kb3ducmV2LnhtbESPQWvCQBSE7wX/w/IKvRTdJBStqauItCDeGr309th9 TUKzb0N2TdL8ercg9DjMzDfMZjfaRvTU+dqxgnSRgCDWztRcKricP+avIHxANtg4JgW/5GG3nT1s MDdu4E/qi1CKCGGfo4IqhDaX0uuKLPqFa4mj9+06iyHKrpSmwyHCbSOzJFlKizXHhQpbOlSkf4qr VbAc39vn05qyYdJNz19TmgZKlXp6HPdvIAKN4T98bx+NgtUL/H2JP0BubwAAAP//AwBQSwECLQAU AAYACAAAACEA8PeKu/0AAADiAQAAEwAAAAAAAAAAAAAAAAAAAAAAW0NvbnRlbnRfVHlwZXNdLnht bFBLAQItABQABgAIAAAAIQAx3V9h0gAAAI8BAAALAAAAAAAAAAAAAAAAAC4BAABfcmVscy8ucmVs c1BLAQItABQABgAIAAAAIQAzLwWeQQAAADkAAAAQAAAAAAAAAAAAAAAAACkCAABkcnMvc2hhcGV4 bWwueG1sUEsBAi0AFAAGAAgAAAAhADGIoTnEAAAA2wAAAA8AAAAAAAAAAAAAAAAAmAIAAGRycy9k b3ducmV2LnhtbFBLBQYAAAAABAAEAPUAAACJAwAAAAA= " filled="f" stroked="f">
                  <v:textbox style="mso-fit-shape-to-text:t" inset="0,0,0,0">
                    <w:txbxContent>
                      <w:p w14:paraId="28C77ADF" w14:textId="77777777" w:rsidR="00DB5749" w:rsidRPr="009A04D6" w:rsidRDefault="00DB5749" w:rsidP="009A04D6">
                        <w:pPr>
                          <w:jc w:val="center"/>
                          <w:rPr>
                            <w:sz w:val="26"/>
                            <w:szCs w:val="26"/>
                          </w:rPr>
                        </w:pPr>
                        <w:r>
                          <w:rPr>
                            <w:sz w:val="26"/>
                            <w:szCs w:val="26"/>
                          </w:rPr>
                          <w:t>3.000</w:t>
                        </w:r>
                      </w:p>
                    </w:txbxContent>
                  </v:textbox>
                </v:shape>
                <v:shape id="Text Box 2" o:spid="_x0000_s1033" type="#_x0000_t202" style="position:absolute;left:5650;top:5864;width:4394;height:4610;rotation:-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4xf1cMA AADbAAAADwAAAGRycy9kb3ducmV2LnhtbESP3WrCQBSE7wu+w3KE3tWNFn+IriKCIIVajD7AIXvM hmTPhuwak7fvFoReDjPzDbPZ9bYWHbW+dKxgOklAEOdOl1wouF2PHysQPiBrrB2TgoE87Lajtw2m 2j35Ql0WChEh7FNUYEJoUil9bsiin7iGOHp311oMUbaF1C0+I9zWcpYkC2mx5LhgsKGDobzKHlbB dfihLzMruu9qfl6sTD9U2Wem1Pu4369BBOrDf/jVPmkFyzn8fYk/QG5/AQAA//8DAFBLAQItABQA BgAIAAAAIQDw94q7/QAAAOIBAAATAAAAAAAAAAAAAAAAAAAAAABbQ29udGVudF9UeXBlc10ueG1s UEsBAi0AFAAGAAgAAAAhADHdX2HSAAAAjwEAAAsAAAAAAAAAAAAAAAAALgEAAF9yZWxzLy5yZWxz UEsBAi0AFAAGAAgAAAAhADMvBZ5BAAAAOQAAABAAAAAAAAAAAAAAAAAAKQIAAGRycy9zaGFwZXht bC54bWxQSwECLQAUAAYACAAAACEAx4xf1cMAAADbAAAADwAAAAAAAAAAAAAAAACYAgAAZHJzL2Rv d25yZXYueG1sUEsFBgAAAAAEAAQA9QAAAIgDAAAAAA== " filled="f" stroked="f">
                  <v:textbox style="mso-fit-shape-to-text:t" inset="0,0,0,0">
                    <w:txbxContent>
                      <w:p w14:paraId="24A32A76" w14:textId="77777777" w:rsidR="00DB5749" w:rsidRPr="009A04D6" w:rsidRDefault="00DB5749" w:rsidP="009A04D6">
                        <w:pPr>
                          <w:jc w:val="center"/>
                          <w:rPr>
                            <w:sz w:val="26"/>
                            <w:szCs w:val="26"/>
                          </w:rPr>
                        </w:pPr>
                        <w:r>
                          <w:rPr>
                            <w:sz w:val="26"/>
                            <w:szCs w:val="26"/>
                          </w:rPr>
                          <w:t>2.800</w:t>
                        </w:r>
                      </w:p>
                    </w:txbxContent>
                  </v:textbox>
                </v:shape>
                <v:shape id="Text Box 2" o:spid="_x0000_s1034" type="#_x0000_t202" style="position:absolute;left:32505;top:6554;width:4394;height:4610;rotation:-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v6iycIA AADbAAAADwAAAGRycy9kb3ducmV2LnhtbESPQYvCMBSE74L/ITzBm6ZVcKUaRZRd1ItYvXh7NM+2 2Lx0m6zWf2+EBY/DzHzDzJetqcSdGldaVhAPIxDEmdUl5wrOp+/BFITzyBory6TgSQ6Wi25njom2 Dz7SPfW5CBB2CSoovK8TKV1WkEE3tDVx8K62MeiDbHKpG3wEuKnkKIom0mDJYaHAmtYFZbf0zyig 8T49X018+Nnw6jL63U03h9gp1e+1qxkIT63/hP/bW63gawLvL+EHyMULAAD//wMAUEsBAi0AFAAG AAgAAAAhAPD3irv9AAAA4gEAABMAAAAAAAAAAAAAAAAAAAAAAFtDb250ZW50X1R5cGVzXS54bWxQ SwECLQAUAAYACAAAACEAMd1fYdIAAACPAQAACwAAAAAAAAAAAAAAAAAuAQAAX3JlbHMvLnJlbHNQ SwECLQAUAAYACAAAACEAMy8FnkEAAAA5AAAAEAAAAAAAAAAAAAAAAAApAgAAZHJzL3NoYXBleG1s LnhtbFBLAQItABQABgAIAAAAIQAa/qLJwgAAANsAAAAPAAAAAAAAAAAAAAAAAJgCAABkcnMvZG93 bnJldi54bWxQSwUGAAAAAAQABAD1AAAAhwMAAAAA " stroked="f">
                  <v:textbox style="mso-fit-shape-to-text:t" inset="0,0,0,0">
                    <w:txbxContent>
                      <w:p w14:paraId="0ACA333E" w14:textId="77777777" w:rsidR="00DB5749" w:rsidRPr="009A04D6" w:rsidRDefault="00DB5749" w:rsidP="009A04D6">
                        <w:pPr>
                          <w:jc w:val="center"/>
                          <w:rPr>
                            <w:sz w:val="26"/>
                            <w:szCs w:val="26"/>
                            <w14:textOutline w14:w="9525" w14:cap="rnd" w14:cmpd="sng" w14:algn="ctr">
                              <w14:noFill/>
                              <w14:prstDash w14:val="solid"/>
                              <w14:bevel/>
                            </w14:textOutline>
                          </w:rPr>
                        </w:pPr>
                        <w:r w:rsidRPr="009A04D6">
                          <w:rPr>
                            <w:sz w:val="26"/>
                            <w:szCs w:val="26"/>
                            <w14:textOutline w14:w="9525" w14:cap="rnd" w14:cmpd="sng" w14:algn="ctr">
                              <w14:noFill/>
                              <w14:prstDash w14:val="solid"/>
                              <w14:bevel/>
                            </w14:textOutline>
                          </w:rPr>
                          <w:t>2.900</w:t>
                        </w:r>
                      </w:p>
                    </w:txbxContent>
                  </v:textbox>
                </v:shape>
              </v:group>
            </w:pict>
          </mc:Fallback>
        </mc:AlternateContent>
      </w:r>
    </w:p>
    <w:p w14:paraId="3384C63C" w14:textId="77777777" w:rsidR="00DB5749" w:rsidRPr="00752E80" w:rsidRDefault="00DB5749" w:rsidP="00752E80">
      <w:pPr>
        <w:pStyle w:val="msolistparagraph0"/>
        <w:widowControl w:val="0"/>
        <w:tabs>
          <w:tab w:val="left" w:pos="360"/>
          <w:tab w:val="left" w:pos="2880"/>
          <w:tab w:val="left" w:pos="5400"/>
          <w:tab w:val="left" w:pos="7920"/>
        </w:tabs>
        <w:spacing w:after="0" w:line="360" w:lineRule="auto"/>
        <w:ind w:left="0"/>
        <w:jc w:val="center"/>
        <w:rPr>
          <w:rFonts w:ascii="Times New Roman" w:hAnsi="Times New Roman"/>
          <w:color w:val="000000" w:themeColor="text1"/>
          <w:sz w:val="24"/>
          <w:szCs w:val="24"/>
        </w:rPr>
      </w:pPr>
    </w:p>
    <w:p w14:paraId="07B5C890" w14:textId="77777777" w:rsidR="00DB5749" w:rsidRPr="00752E80" w:rsidRDefault="00DB5749" w:rsidP="00752E80">
      <w:pPr>
        <w:pStyle w:val="msolistparagraph0"/>
        <w:widowControl w:val="0"/>
        <w:tabs>
          <w:tab w:val="left" w:pos="360"/>
          <w:tab w:val="left" w:pos="2880"/>
          <w:tab w:val="left" w:pos="5400"/>
          <w:tab w:val="left" w:pos="7920"/>
        </w:tabs>
        <w:spacing w:after="0" w:line="360" w:lineRule="auto"/>
        <w:ind w:left="0"/>
        <w:rPr>
          <w:rFonts w:ascii="Times New Roman" w:hAnsi="Times New Roman"/>
          <w:color w:val="000000" w:themeColor="text1"/>
          <w:sz w:val="24"/>
          <w:szCs w:val="24"/>
        </w:rPr>
      </w:pPr>
    </w:p>
    <w:p w14:paraId="63DBEAD7" w14:textId="77777777" w:rsidR="00DB5749" w:rsidRPr="00752E80" w:rsidRDefault="00DB5749" w:rsidP="00752E80">
      <w:pPr>
        <w:pStyle w:val="msolistparagraph0"/>
        <w:widowControl w:val="0"/>
        <w:tabs>
          <w:tab w:val="left" w:pos="360"/>
          <w:tab w:val="left" w:pos="2880"/>
          <w:tab w:val="left" w:pos="5400"/>
          <w:tab w:val="left" w:pos="7920"/>
        </w:tabs>
        <w:spacing w:after="0" w:line="360" w:lineRule="auto"/>
        <w:ind w:left="0"/>
        <w:jc w:val="center"/>
        <w:rPr>
          <w:rFonts w:ascii="Times New Roman" w:hAnsi="Times New Roman"/>
          <w:color w:val="000000" w:themeColor="text1"/>
          <w:sz w:val="24"/>
          <w:szCs w:val="24"/>
        </w:rPr>
      </w:pPr>
    </w:p>
    <w:p w14:paraId="06CD3298" w14:textId="77777777" w:rsidR="00DB5749" w:rsidRPr="00752E80" w:rsidRDefault="00DB5749" w:rsidP="00752E80">
      <w:pPr>
        <w:pStyle w:val="msolistparagraph0"/>
        <w:widowControl w:val="0"/>
        <w:tabs>
          <w:tab w:val="left" w:pos="360"/>
          <w:tab w:val="left" w:pos="2663"/>
          <w:tab w:val="left" w:pos="2880"/>
          <w:tab w:val="center" w:pos="5102"/>
          <w:tab w:val="left" w:pos="5400"/>
          <w:tab w:val="left" w:pos="7920"/>
        </w:tabs>
        <w:spacing w:after="0" w:line="360" w:lineRule="auto"/>
        <w:ind w:left="0"/>
        <w:rPr>
          <w:rFonts w:ascii="Times New Roman" w:hAnsi="Times New Roman"/>
          <w:color w:val="000000" w:themeColor="text1"/>
          <w:sz w:val="24"/>
          <w:szCs w:val="24"/>
        </w:rPr>
      </w:pPr>
      <w:r w:rsidRPr="00752E80">
        <w:rPr>
          <w:rFonts w:ascii="Times New Roman" w:hAnsi="Times New Roman"/>
          <w:color w:val="000000" w:themeColor="text1"/>
          <w:sz w:val="24"/>
          <w:szCs w:val="24"/>
        </w:rPr>
        <w:tab/>
      </w:r>
    </w:p>
    <w:p w14:paraId="091AA7B2" w14:textId="77777777" w:rsidR="00DB5749" w:rsidRPr="00752E80" w:rsidRDefault="00DB5749" w:rsidP="00752E80">
      <w:pPr>
        <w:pStyle w:val="msolistparagraph0"/>
        <w:widowControl w:val="0"/>
        <w:tabs>
          <w:tab w:val="left" w:pos="360"/>
          <w:tab w:val="left" w:pos="2880"/>
          <w:tab w:val="left" w:pos="5400"/>
          <w:tab w:val="left" w:pos="7920"/>
        </w:tabs>
        <w:spacing w:after="0" w:line="360" w:lineRule="auto"/>
        <w:ind w:left="0"/>
        <w:jc w:val="center"/>
        <w:rPr>
          <w:rFonts w:ascii="Times New Roman" w:hAnsi="Times New Roman"/>
          <w:color w:val="000000" w:themeColor="text1"/>
          <w:sz w:val="24"/>
          <w:szCs w:val="24"/>
        </w:rPr>
      </w:pPr>
    </w:p>
    <w:p w14:paraId="5EA00D29" w14:textId="77777777" w:rsidR="00DB5749" w:rsidRPr="00752E80" w:rsidRDefault="00DB5749" w:rsidP="00752E80">
      <w:pPr>
        <w:pStyle w:val="msolistparagraph0"/>
        <w:widowControl w:val="0"/>
        <w:tabs>
          <w:tab w:val="left" w:pos="360"/>
          <w:tab w:val="left" w:pos="2880"/>
          <w:tab w:val="left" w:pos="5400"/>
          <w:tab w:val="left" w:pos="7920"/>
        </w:tabs>
        <w:spacing w:after="0" w:line="360" w:lineRule="auto"/>
        <w:ind w:left="0"/>
        <w:jc w:val="both"/>
        <w:rPr>
          <w:rFonts w:ascii="Times New Roman" w:hAnsi="Times New Roman"/>
          <w:color w:val="000000" w:themeColor="text1"/>
          <w:sz w:val="24"/>
          <w:szCs w:val="24"/>
        </w:rPr>
      </w:pPr>
      <w:r w:rsidRPr="00752E80">
        <w:rPr>
          <w:rFonts w:ascii="Times New Roman" w:hAnsi="Times New Roman"/>
          <w:color w:val="000000" w:themeColor="text1"/>
          <w:sz w:val="24"/>
          <w:szCs w:val="24"/>
        </w:rPr>
        <w:tab/>
        <w:t xml:space="preserve">Bước đầu chúng được lấy “ thăng bằng” để có cùng độ cao, biết </w:t>
      </w:r>
      <w:r w:rsidRPr="00752E80">
        <w:rPr>
          <w:rFonts w:ascii="Times New Roman" w:hAnsi="Times New Roman"/>
          <w:color w:val="000000" w:themeColor="text1"/>
          <w:position w:val="-6"/>
          <w:sz w:val="24"/>
          <w:szCs w:val="24"/>
        </w:rPr>
        <w:object w:dxaOrig="720" w:dyaOrig="280" w14:anchorId="5DBC3ED1">
          <v:shape id="_x0000_i4208" type="#_x0000_t75" style="width:36.25pt;height:13.35pt" o:ole="">
            <v:imagedata r:id="rId5644" o:title=""/>
          </v:shape>
          <o:OLEObject Type="Embed" ProgID="Equation.DSMT4" ShapeID="_x0000_i4208" DrawAspect="Content" ObjectID="_1804467905" r:id="rId5645"/>
        </w:object>
      </w:r>
      <w:r w:rsidRPr="00752E80">
        <w:rPr>
          <w:rFonts w:ascii="Times New Roman" w:hAnsi="Times New Roman"/>
          <w:color w:val="000000" w:themeColor="text1"/>
          <w:sz w:val="24"/>
          <w:szCs w:val="24"/>
        </w:rPr>
        <w:t xml:space="preserve"> là hình thang vuông ở </w:t>
      </w:r>
      <w:r w:rsidRPr="00752E80">
        <w:rPr>
          <w:rFonts w:ascii="Times New Roman" w:hAnsi="Times New Roman"/>
          <w:color w:val="000000" w:themeColor="text1"/>
          <w:position w:val="-4"/>
          <w:sz w:val="24"/>
          <w:szCs w:val="24"/>
        </w:rPr>
        <w:object w:dxaOrig="240" w:dyaOrig="260" w14:anchorId="19C2D01D">
          <v:shape id="_x0000_i4209" type="#_x0000_t75" style="width:13.35pt;height:13.35pt" o:ole="">
            <v:imagedata r:id="rId5646" o:title=""/>
          </v:shape>
          <o:OLEObject Type="Embed" ProgID="Equation.DSMT4" ShapeID="_x0000_i4209" DrawAspect="Content" ObjectID="_1804467906" r:id="rId5647"/>
        </w:object>
      </w:r>
      <w:r w:rsidRPr="00752E80">
        <w:rPr>
          <w:rFonts w:ascii="Times New Roman" w:hAnsi="Times New Roman"/>
          <w:color w:val="000000" w:themeColor="text1"/>
          <w:sz w:val="24"/>
          <w:szCs w:val="24"/>
        </w:rPr>
        <w:t xml:space="preserve"> và </w:t>
      </w:r>
      <w:r w:rsidRPr="00752E80">
        <w:rPr>
          <w:rFonts w:ascii="Times New Roman" w:hAnsi="Times New Roman"/>
          <w:color w:val="000000" w:themeColor="text1"/>
          <w:position w:val="-4"/>
          <w:sz w:val="24"/>
          <w:szCs w:val="24"/>
        </w:rPr>
        <w:object w:dxaOrig="240" w:dyaOrig="260" w14:anchorId="61B6A97F">
          <v:shape id="_x0000_i4210" type="#_x0000_t75" style="width:13.35pt;height:13.35pt" o:ole="">
            <v:imagedata r:id="rId5648" o:title=""/>
          </v:shape>
          <o:OLEObject Type="Embed" ProgID="Equation.DSMT4" ShapeID="_x0000_i4210" DrawAspect="Content" ObjectID="_1804467907" r:id="rId5649"/>
        </w:object>
      </w:r>
      <w:r w:rsidRPr="00752E80">
        <w:rPr>
          <w:rFonts w:ascii="Times New Roman" w:hAnsi="Times New Roman"/>
          <w:color w:val="000000" w:themeColor="text1"/>
          <w:sz w:val="24"/>
          <w:szCs w:val="24"/>
        </w:rPr>
        <w:t xml:space="preserve"> với độ dài </w:t>
      </w:r>
      <w:r w:rsidRPr="00752E80">
        <w:rPr>
          <w:rFonts w:ascii="Times New Roman" w:hAnsi="Times New Roman"/>
          <w:color w:val="000000" w:themeColor="text1"/>
          <w:position w:val="-10"/>
          <w:sz w:val="24"/>
          <w:szCs w:val="24"/>
        </w:rPr>
        <w:object w:dxaOrig="1080" w:dyaOrig="320" w14:anchorId="3791597C">
          <v:shape id="_x0000_i4211" type="#_x0000_t75" style="width:55.45pt;height:16pt" o:ole="">
            <v:imagedata r:id="rId5650" o:title=""/>
          </v:shape>
          <o:OLEObject Type="Embed" ProgID="Equation.DSMT4" ShapeID="_x0000_i4211" DrawAspect="Content" ObjectID="_1804467908" r:id="rId5651"/>
        </w:object>
      </w:r>
      <w:r w:rsidRPr="00752E80">
        <w:rPr>
          <w:rFonts w:ascii="Times New Roman" w:hAnsi="Times New Roman"/>
          <w:color w:val="000000" w:themeColor="text1"/>
          <w:sz w:val="24"/>
          <w:szCs w:val="24"/>
        </w:rPr>
        <w:t xml:space="preserve">, </w:t>
      </w:r>
      <w:r w:rsidRPr="00752E80">
        <w:rPr>
          <w:rFonts w:ascii="Times New Roman" w:hAnsi="Times New Roman"/>
          <w:color w:val="000000" w:themeColor="text1"/>
          <w:position w:val="-10"/>
          <w:sz w:val="24"/>
          <w:szCs w:val="24"/>
        </w:rPr>
        <w:object w:dxaOrig="1120" w:dyaOrig="320" w14:anchorId="5E22B68C">
          <v:shape id="_x0000_i4212" type="#_x0000_t75" style="width:56.55pt;height:16pt" o:ole="">
            <v:imagedata r:id="rId5652" o:title=""/>
          </v:shape>
          <o:OLEObject Type="Embed" ProgID="Equation.DSMT4" ShapeID="_x0000_i4212" DrawAspect="Content" ObjectID="_1804467909" r:id="rId5653"/>
        </w:object>
      </w:r>
      <w:r w:rsidRPr="00752E80">
        <w:rPr>
          <w:rFonts w:ascii="Times New Roman" w:hAnsi="Times New Roman"/>
          <w:color w:val="000000" w:themeColor="text1"/>
          <w:sz w:val="24"/>
          <w:szCs w:val="24"/>
        </w:rPr>
        <w:t xml:space="preserve">, </w:t>
      </w:r>
      <w:r w:rsidRPr="00752E80">
        <w:rPr>
          <w:rFonts w:ascii="Times New Roman" w:hAnsi="Times New Roman"/>
          <w:color w:val="000000" w:themeColor="text1"/>
          <w:position w:val="-10"/>
          <w:sz w:val="24"/>
          <w:szCs w:val="24"/>
        </w:rPr>
        <w:object w:dxaOrig="1100" w:dyaOrig="320" w14:anchorId="74C20427">
          <v:shape id="_x0000_i4213" type="#_x0000_t75" style="width:56.55pt;height:16pt" o:ole="">
            <v:imagedata r:id="rId5654" o:title=""/>
          </v:shape>
          <o:OLEObject Type="Embed" ProgID="Equation.DSMT4" ShapeID="_x0000_i4213" DrawAspect="Content" ObjectID="_1804467910" r:id="rId5655"/>
        </w:object>
      </w:r>
      <w:r w:rsidRPr="00752E80">
        <w:rPr>
          <w:rFonts w:ascii="Times New Roman" w:hAnsi="Times New Roman"/>
          <w:color w:val="000000" w:themeColor="text1"/>
          <w:sz w:val="24"/>
          <w:szCs w:val="24"/>
        </w:rPr>
        <w:t xml:space="preserve">. Do yêu cầu kĩ thuật, khi lát phẳng phần sân trường phải thoát nước về góc sân ở </w:t>
      </w:r>
      <w:r w:rsidRPr="00752E80">
        <w:rPr>
          <w:rFonts w:ascii="Times New Roman" w:hAnsi="Times New Roman"/>
          <w:color w:val="000000" w:themeColor="text1"/>
          <w:position w:val="-6"/>
          <w:sz w:val="24"/>
          <w:szCs w:val="24"/>
        </w:rPr>
        <w:object w:dxaOrig="240" w:dyaOrig="280" w14:anchorId="52265091">
          <v:shape id="_x0000_i4214" type="#_x0000_t75" style="width:13.35pt;height:13.35pt" o:ole="">
            <v:imagedata r:id="rId5656" o:title=""/>
          </v:shape>
          <o:OLEObject Type="Embed" ProgID="Equation.DSMT4" ShapeID="_x0000_i4214" DrawAspect="Content" ObjectID="_1804467911" r:id="rId5657"/>
        </w:object>
      </w:r>
      <w:r w:rsidRPr="00752E80">
        <w:rPr>
          <w:rFonts w:ascii="Times New Roman" w:hAnsi="Times New Roman"/>
          <w:color w:val="000000" w:themeColor="text1"/>
          <w:sz w:val="24"/>
          <w:szCs w:val="24"/>
        </w:rPr>
        <w:t xml:space="preserve"> nên người ta lấy độ cao ở các điểm </w:t>
      </w:r>
      <w:r w:rsidRPr="00752E80">
        <w:rPr>
          <w:rFonts w:ascii="Times New Roman" w:hAnsi="Times New Roman"/>
          <w:color w:val="000000" w:themeColor="text1"/>
          <w:position w:val="-4"/>
          <w:sz w:val="24"/>
          <w:szCs w:val="24"/>
        </w:rPr>
        <w:object w:dxaOrig="240" w:dyaOrig="260" w14:anchorId="22EDA305">
          <v:shape id="_x0000_i4215" type="#_x0000_t75" style="width:13.35pt;height:13.35pt" o:ole="">
            <v:imagedata r:id="rId5648" o:title=""/>
          </v:shape>
          <o:OLEObject Type="Embed" ProgID="Equation.DSMT4" ShapeID="_x0000_i4215" DrawAspect="Content" ObjectID="_1804467912" r:id="rId5658"/>
        </w:object>
      </w:r>
      <w:r w:rsidRPr="00752E80">
        <w:rPr>
          <w:rFonts w:ascii="Times New Roman" w:hAnsi="Times New Roman"/>
          <w:color w:val="000000" w:themeColor="text1"/>
          <w:sz w:val="24"/>
          <w:szCs w:val="24"/>
        </w:rPr>
        <w:t xml:space="preserve">, </w:t>
      </w:r>
      <w:r w:rsidRPr="00752E80">
        <w:rPr>
          <w:rFonts w:ascii="Times New Roman" w:hAnsi="Times New Roman"/>
          <w:color w:val="000000" w:themeColor="text1"/>
          <w:position w:val="-6"/>
          <w:sz w:val="24"/>
          <w:szCs w:val="24"/>
        </w:rPr>
        <w:object w:dxaOrig="240" w:dyaOrig="280" w14:anchorId="1193B037">
          <v:shape id="_x0000_i4216" type="#_x0000_t75" style="width:13.35pt;height:13.35pt" o:ole="">
            <v:imagedata r:id="rId5659" o:title=""/>
          </v:shape>
          <o:OLEObject Type="Embed" ProgID="Equation.DSMT4" ShapeID="_x0000_i4216" DrawAspect="Content" ObjectID="_1804467913" r:id="rId5660"/>
        </w:object>
      </w:r>
      <w:r w:rsidRPr="00752E80">
        <w:rPr>
          <w:rFonts w:ascii="Times New Roman" w:hAnsi="Times New Roman"/>
          <w:color w:val="000000" w:themeColor="text1"/>
          <w:sz w:val="24"/>
          <w:szCs w:val="24"/>
        </w:rPr>
        <w:t xml:space="preserve">, </w:t>
      </w:r>
      <w:r w:rsidRPr="00752E80">
        <w:rPr>
          <w:rFonts w:ascii="Times New Roman" w:hAnsi="Times New Roman"/>
          <w:color w:val="000000" w:themeColor="text1"/>
          <w:position w:val="-4"/>
          <w:sz w:val="24"/>
          <w:szCs w:val="24"/>
        </w:rPr>
        <w:object w:dxaOrig="260" w:dyaOrig="260" w14:anchorId="69DBE6B3">
          <v:shape id="_x0000_i4217" type="#_x0000_t75" style="width:13.35pt;height:13.35pt" o:ole="">
            <v:imagedata r:id="rId5661" o:title=""/>
          </v:shape>
          <o:OLEObject Type="Embed" ProgID="Equation.DSMT4" ShapeID="_x0000_i4217" DrawAspect="Content" ObjectID="_1804467914" r:id="rId5662"/>
        </w:object>
      </w:r>
      <w:r w:rsidRPr="00752E80">
        <w:rPr>
          <w:rFonts w:ascii="Times New Roman" w:hAnsi="Times New Roman"/>
          <w:color w:val="000000" w:themeColor="text1"/>
          <w:sz w:val="24"/>
          <w:szCs w:val="24"/>
        </w:rPr>
        <w:t xml:space="preserve"> xuống thấp hơn so với độ cao ở </w:t>
      </w:r>
      <w:r w:rsidRPr="00752E80">
        <w:rPr>
          <w:rFonts w:ascii="Times New Roman" w:hAnsi="Times New Roman"/>
          <w:color w:val="000000" w:themeColor="text1"/>
          <w:position w:val="-4"/>
          <w:sz w:val="24"/>
          <w:szCs w:val="24"/>
        </w:rPr>
        <w:object w:dxaOrig="240" w:dyaOrig="260" w14:anchorId="342E4E20">
          <v:shape id="_x0000_i4218" type="#_x0000_t75" style="width:13.35pt;height:13.35pt" o:ole="">
            <v:imagedata r:id="rId5663" o:title=""/>
          </v:shape>
          <o:OLEObject Type="Embed" ProgID="Equation.DSMT4" ShapeID="_x0000_i4218" DrawAspect="Content" ObjectID="_1804467915" r:id="rId5664"/>
        </w:object>
      </w:r>
      <w:r w:rsidRPr="00752E80">
        <w:rPr>
          <w:rFonts w:ascii="Times New Roman" w:hAnsi="Times New Roman"/>
          <w:color w:val="000000" w:themeColor="text1"/>
          <w:sz w:val="24"/>
          <w:szCs w:val="24"/>
        </w:rPr>
        <w:t xml:space="preserve"> là </w:t>
      </w:r>
      <w:r w:rsidRPr="00752E80">
        <w:rPr>
          <w:rFonts w:ascii="Times New Roman" w:hAnsi="Times New Roman"/>
          <w:color w:val="000000" w:themeColor="text1"/>
          <w:position w:val="-10"/>
          <w:sz w:val="24"/>
          <w:szCs w:val="24"/>
        </w:rPr>
        <w:object w:dxaOrig="639" w:dyaOrig="320" w14:anchorId="6F77E715">
          <v:shape id="_x0000_i4219" type="#_x0000_t75" style="width:32pt;height:16pt" o:ole="">
            <v:imagedata r:id="rId5665" o:title=""/>
          </v:shape>
          <o:OLEObject Type="Embed" ProgID="Equation.DSMT4" ShapeID="_x0000_i4219" DrawAspect="Content" ObjectID="_1804467916" r:id="rId5666"/>
        </w:object>
      </w:r>
      <w:r w:rsidRPr="00752E80">
        <w:rPr>
          <w:rFonts w:ascii="Times New Roman" w:hAnsi="Times New Roman"/>
          <w:color w:val="000000" w:themeColor="text1"/>
          <w:sz w:val="24"/>
          <w:szCs w:val="24"/>
        </w:rPr>
        <w:t xml:space="preserve">, </w:t>
      </w:r>
      <w:r w:rsidRPr="00752E80">
        <w:rPr>
          <w:rFonts w:ascii="Times New Roman" w:hAnsi="Times New Roman"/>
          <w:color w:val="000000" w:themeColor="text1"/>
          <w:position w:val="-10"/>
          <w:sz w:val="24"/>
          <w:szCs w:val="24"/>
        </w:rPr>
        <w:object w:dxaOrig="520" w:dyaOrig="260" w14:anchorId="65E8F914">
          <v:shape id="_x0000_i4220" type="#_x0000_t75" style="width:26.15pt;height:13.35pt" o:ole="">
            <v:imagedata r:id="rId5667" o:title=""/>
          </v:shape>
          <o:OLEObject Type="Embed" ProgID="Equation.DSMT4" ShapeID="_x0000_i4220" DrawAspect="Content" ObjectID="_1804467917" r:id="rId5668"/>
        </w:object>
      </w:r>
      <w:r w:rsidRPr="00752E80">
        <w:rPr>
          <w:rFonts w:ascii="Times New Roman" w:hAnsi="Times New Roman"/>
          <w:color w:val="000000" w:themeColor="text1"/>
          <w:sz w:val="24"/>
          <w:szCs w:val="24"/>
        </w:rPr>
        <w:t xml:space="preserve">, </w:t>
      </w:r>
      <w:r w:rsidRPr="00752E80">
        <w:rPr>
          <w:rFonts w:ascii="Times New Roman" w:hAnsi="Times New Roman"/>
          <w:color w:val="000000" w:themeColor="text1"/>
          <w:position w:val="-6"/>
          <w:sz w:val="24"/>
          <w:szCs w:val="24"/>
        </w:rPr>
        <w:object w:dxaOrig="580" w:dyaOrig="279" w14:anchorId="35A85633">
          <v:shape id="_x0000_i4221" type="#_x0000_t75" style="width:29.85pt;height:14.4pt" o:ole="">
            <v:imagedata r:id="rId5669" o:title=""/>
          </v:shape>
          <o:OLEObject Type="Embed" ProgID="Equation.DSMT4" ShapeID="_x0000_i4221" DrawAspect="Content" ObjectID="_1804467918" r:id="rId5670"/>
        </w:object>
      </w:r>
      <w:r w:rsidRPr="00752E80">
        <w:rPr>
          <w:rFonts w:ascii="Times New Roman" w:hAnsi="Times New Roman"/>
          <w:color w:val="000000" w:themeColor="text1"/>
          <w:sz w:val="24"/>
          <w:szCs w:val="24"/>
        </w:rPr>
        <w:t>tương ứng. Tìm</w:t>
      </w:r>
      <w:r w:rsidRPr="00752E80">
        <w:rPr>
          <w:rFonts w:ascii="Times New Roman" w:hAnsi="Times New Roman"/>
          <w:color w:val="000000" w:themeColor="text1"/>
          <w:sz w:val="24"/>
          <w:szCs w:val="24"/>
          <w:lang w:val="vi-VN"/>
        </w:rPr>
        <w:t xml:space="preserve"> g</w:t>
      </w:r>
      <w:r w:rsidRPr="00752E80">
        <w:rPr>
          <w:rFonts w:ascii="Times New Roman" w:hAnsi="Times New Roman"/>
          <w:color w:val="000000" w:themeColor="text1"/>
          <w:sz w:val="24"/>
          <w:szCs w:val="24"/>
        </w:rPr>
        <w:t xml:space="preserve">iá trị của </w:t>
      </w:r>
      <w:r w:rsidRPr="00752E80">
        <w:rPr>
          <w:rFonts w:ascii="Times New Roman" w:hAnsi="Times New Roman"/>
          <w:color w:val="000000" w:themeColor="text1"/>
          <w:position w:val="-6"/>
          <w:sz w:val="24"/>
          <w:szCs w:val="24"/>
        </w:rPr>
        <w:object w:dxaOrig="200" w:dyaOrig="220" w14:anchorId="15FFA584">
          <v:shape id="_x0000_i4222" type="#_x0000_t75" style="width:10.15pt;height:11.75pt" o:ole="">
            <v:imagedata r:id="rId5671" o:title=""/>
          </v:shape>
          <o:OLEObject Type="Embed" ProgID="Equation.DSMT4" ShapeID="_x0000_i4222" DrawAspect="Content" ObjectID="_1804467919" r:id="rId5672"/>
        </w:object>
      </w:r>
      <w:r w:rsidRPr="00752E80">
        <w:rPr>
          <w:rFonts w:ascii="Times New Roman" w:hAnsi="Times New Roman"/>
          <w:color w:val="000000" w:themeColor="text1"/>
          <w:sz w:val="24"/>
          <w:szCs w:val="24"/>
        </w:rPr>
        <w:t>? (</w:t>
      </w:r>
      <w:r w:rsidRPr="00752E80">
        <w:rPr>
          <w:rFonts w:ascii="Times New Roman" w:hAnsi="Times New Roman"/>
          <w:color w:val="000000" w:themeColor="text1"/>
          <w:sz w:val="24"/>
          <w:szCs w:val="24"/>
          <w:bdr w:val="none" w:sz="0" w:space="0" w:color="auto" w:frame="1"/>
        </w:rPr>
        <w:t>Kết quả làm tròn đến hàng phần chục).</w:t>
      </w:r>
    </w:p>
    <w:p w14:paraId="3D25D242" w14:textId="77777777" w:rsidR="00DB5749" w:rsidRPr="00752E80" w:rsidRDefault="00DB5749" w:rsidP="00752E80">
      <w:pPr>
        <w:spacing w:after="0"/>
        <w:jc w:val="center"/>
        <w:rPr>
          <w:rStyle w:val="YoungMixChar"/>
          <w:rFonts w:cs="Times New Roman"/>
          <w:b/>
          <w:i/>
          <w:color w:val="000000" w:themeColor="text1"/>
          <w:szCs w:val="24"/>
        </w:rPr>
      </w:pPr>
      <w:r w:rsidRPr="00752E80">
        <w:rPr>
          <w:rStyle w:val="YoungMixChar"/>
          <w:rFonts w:cs="Times New Roman"/>
          <w:b/>
          <w:i/>
          <w:color w:val="000000" w:themeColor="text1"/>
          <w:szCs w:val="24"/>
        </w:rPr>
        <w:t>------ HẾT ------</w:t>
      </w:r>
    </w:p>
    <w:p w14:paraId="6FBA08C6" w14:textId="77777777" w:rsidR="00DB5749" w:rsidRPr="00752E80" w:rsidRDefault="00DB5749" w:rsidP="00752E80">
      <w:pPr>
        <w:spacing w:after="0"/>
        <w:jc w:val="center"/>
        <w:rPr>
          <w:rFonts w:ascii="Times New Roman" w:hAnsi="Times New Roman" w:cs="Times New Roman"/>
          <w:b/>
          <w:color w:val="000000" w:themeColor="text1"/>
          <w:sz w:val="24"/>
          <w:szCs w:val="24"/>
        </w:rPr>
      </w:pPr>
    </w:p>
    <w:p w14:paraId="08E19821" w14:textId="77777777" w:rsidR="00DB5749" w:rsidRPr="00752E80" w:rsidRDefault="00DB5749" w:rsidP="00752E80">
      <w:pPr>
        <w:spacing w:after="0"/>
        <w:jc w:val="center"/>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ĐÁP ÁN</w:t>
      </w:r>
    </w:p>
    <w:p w14:paraId="5195D658" w14:textId="77777777" w:rsidR="00DB5749" w:rsidRPr="00752E80" w:rsidRDefault="00DB5749" w:rsidP="00752E80">
      <w:pPr>
        <w:spacing w:after="0"/>
        <w:rPr>
          <w:rFonts w:ascii="Times New Roman" w:hAnsi="Times New Roman" w:cs="Times New Roman"/>
          <w:color w:val="000000" w:themeColor="text1"/>
          <w:sz w:val="24"/>
          <w:szCs w:val="24"/>
        </w:rPr>
      </w:pPr>
    </w:p>
    <w:p w14:paraId="7C4CDC2F" w14:textId="77777777" w:rsidR="00DB5749" w:rsidRPr="00752E80" w:rsidRDefault="00DB5749" w:rsidP="00752E80">
      <w:pPr>
        <w:spacing w:after="0"/>
        <w:rPr>
          <w:rFonts w:ascii="Times New Roman" w:hAnsi="Times New Roman" w:cs="Times New Roman"/>
          <w:b/>
          <w:sz w:val="24"/>
          <w:szCs w:val="24"/>
        </w:rPr>
      </w:pPr>
      <w:r w:rsidRPr="00752E80">
        <w:rPr>
          <w:rFonts w:ascii="Times New Roman" w:hAnsi="Times New Roman" w:cs="Times New Roman"/>
          <w:b/>
          <w:sz w:val="24"/>
          <w:szCs w:val="24"/>
        </w:rPr>
        <w:t>Phần II</w:t>
      </w:r>
    </w:p>
    <w:p w14:paraId="2BA7FEB2" w14:textId="77777777" w:rsidR="00DB5749" w:rsidRPr="00752E80" w:rsidRDefault="00DB5749" w:rsidP="00752E80">
      <w:pPr>
        <w:spacing w:after="0"/>
        <w:rPr>
          <w:rFonts w:ascii="Times New Roman" w:hAnsi="Times New Roman" w:cs="Times New Roman"/>
          <w:sz w:val="24"/>
          <w:szCs w:val="24"/>
        </w:rPr>
      </w:pPr>
      <w:r w:rsidRPr="00752E80">
        <w:rPr>
          <w:rFonts w:ascii="Times New Roman" w:hAnsi="Times New Roman" w:cs="Times New Roman"/>
          <w:b/>
          <w:sz w:val="24"/>
          <w:szCs w:val="24"/>
        </w:rPr>
        <w:t>Câu 1</w:t>
      </w:r>
      <w:r w:rsidRPr="00752E80">
        <w:rPr>
          <w:rFonts w:ascii="Times New Roman" w:hAnsi="Times New Roman" w:cs="Times New Roman"/>
          <w:sz w:val="24"/>
          <w:szCs w:val="24"/>
        </w:rPr>
        <w:t>. a)Đ  b)S  c)Đ  d) S</w:t>
      </w:r>
    </w:p>
    <w:p w14:paraId="66E2C3CF" w14:textId="77777777" w:rsidR="00DB5749" w:rsidRPr="00752E80" w:rsidRDefault="00DB5749" w:rsidP="00752E80">
      <w:pPr>
        <w:spacing w:after="0"/>
        <w:rPr>
          <w:rFonts w:ascii="Times New Roman" w:hAnsi="Times New Roman" w:cs="Times New Roman"/>
          <w:sz w:val="24"/>
          <w:szCs w:val="24"/>
        </w:rPr>
      </w:pPr>
      <w:r w:rsidRPr="00752E80">
        <w:rPr>
          <w:rFonts w:ascii="Times New Roman" w:hAnsi="Times New Roman" w:cs="Times New Roman"/>
          <w:b/>
          <w:sz w:val="24"/>
          <w:szCs w:val="24"/>
        </w:rPr>
        <w:t>Câu 2</w:t>
      </w:r>
      <w:r w:rsidRPr="00752E80">
        <w:rPr>
          <w:rFonts w:ascii="Times New Roman" w:hAnsi="Times New Roman" w:cs="Times New Roman"/>
          <w:sz w:val="24"/>
          <w:szCs w:val="24"/>
        </w:rPr>
        <w:t>. a)Đ  b)S  c)S  d) Đ</w:t>
      </w:r>
    </w:p>
    <w:p w14:paraId="247ED18A" w14:textId="77777777" w:rsidR="00DB5749" w:rsidRPr="00752E80" w:rsidRDefault="00DB5749" w:rsidP="00752E80">
      <w:pPr>
        <w:spacing w:after="0"/>
        <w:rPr>
          <w:rFonts w:ascii="Times New Roman" w:hAnsi="Times New Roman" w:cs="Times New Roman"/>
          <w:sz w:val="24"/>
          <w:szCs w:val="24"/>
        </w:rPr>
      </w:pPr>
      <w:r w:rsidRPr="00752E80">
        <w:rPr>
          <w:rFonts w:ascii="Times New Roman" w:hAnsi="Times New Roman" w:cs="Times New Roman"/>
          <w:b/>
          <w:sz w:val="24"/>
          <w:szCs w:val="24"/>
        </w:rPr>
        <w:t>Câu 3</w:t>
      </w:r>
      <w:r w:rsidRPr="00752E80">
        <w:rPr>
          <w:rFonts w:ascii="Times New Roman" w:hAnsi="Times New Roman" w:cs="Times New Roman"/>
          <w:sz w:val="24"/>
          <w:szCs w:val="24"/>
        </w:rPr>
        <w:t>. a)Đ  b)S  c)S  d) Đ</w:t>
      </w:r>
    </w:p>
    <w:p w14:paraId="30395FD8" w14:textId="77777777" w:rsidR="00DB5749" w:rsidRPr="00752E80" w:rsidRDefault="00DB5749" w:rsidP="00752E80">
      <w:pPr>
        <w:tabs>
          <w:tab w:val="left" w:pos="992"/>
        </w:tabs>
        <w:spacing w:after="0" w:line="235" w:lineRule="auto"/>
        <w:jc w:val="both"/>
        <w:rPr>
          <w:rFonts w:ascii="Times New Roman" w:hAnsi="Times New Roman" w:cs="Times New Roman"/>
          <w:sz w:val="24"/>
          <w:szCs w:val="24"/>
        </w:rPr>
      </w:pPr>
      <w:r w:rsidRPr="00752E80">
        <w:rPr>
          <w:rFonts w:ascii="Times New Roman" w:hAnsi="Times New Roman" w:cs="Times New Roman"/>
          <w:sz w:val="24"/>
          <w:szCs w:val="24"/>
        </w:rPr>
        <w:t>Giải</w:t>
      </w:r>
    </w:p>
    <w:p w14:paraId="241EAA9A" w14:textId="77777777" w:rsidR="00DB5749" w:rsidRPr="00752E80" w:rsidRDefault="00DB5749" w:rsidP="00752E80">
      <w:pPr>
        <w:tabs>
          <w:tab w:val="left" w:pos="992"/>
        </w:tabs>
        <w:spacing w:after="0" w:line="235"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a) Đ . </w:t>
      </w:r>
      <w:r w:rsidRPr="00752E80">
        <w:rPr>
          <w:rFonts w:ascii="Times New Roman" w:hAnsi="Times New Roman" w:cs="Times New Roman"/>
          <w:position w:val="-22"/>
          <w:sz w:val="24"/>
          <w:szCs w:val="24"/>
        </w:rPr>
        <w:object w:dxaOrig="1880" w:dyaOrig="580" w14:anchorId="0B7D7B45">
          <v:shape id="_x0000_i4223" type="#_x0000_t75" style="width:93.85pt;height:28.25pt" o:ole="">
            <v:imagedata r:id="rId5673" o:title=""/>
          </v:shape>
          <o:OLEObject Type="Embed" ProgID="Equation.DSMT4" ShapeID="_x0000_i4223" DrawAspect="Content" ObjectID="_1804467920" r:id="rId5674"/>
        </w:object>
      </w:r>
    </w:p>
    <w:p w14:paraId="47839436" w14:textId="77777777" w:rsidR="00DB5749" w:rsidRPr="00752E80" w:rsidRDefault="00DB5749" w:rsidP="00752E80">
      <w:pPr>
        <w:tabs>
          <w:tab w:val="left" w:pos="992"/>
        </w:tabs>
        <w:spacing w:after="0" w:line="235"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b) S. </w:t>
      </w:r>
      <w:r w:rsidRPr="00752E80">
        <w:rPr>
          <w:rFonts w:ascii="Times New Roman" w:hAnsi="Times New Roman" w:cs="Times New Roman"/>
          <w:position w:val="-10"/>
          <w:sz w:val="24"/>
          <w:szCs w:val="24"/>
        </w:rPr>
        <w:object w:dxaOrig="2720" w:dyaOrig="300" w14:anchorId="67EEB006">
          <v:shape id="_x0000_i4224" type="#_x0000_t75" style="width:136pt;height:15.45pt" o:ole="">
            <v:imagedata r:id="rId5675" o:title=""/>
          </v:shape>
          <o:OLEObject Type="Embed" ProgID="Equation.DSMT4" ShapeID="_x0000_i4224" DrawAspect="Content" ObjectID="_1804467921" r:id="rId5676"/>
        </w:object>
      </w:r>
    </w:p>
    <w:p w14:paraId="1DD9B349" w14:textId="77777777" w:rsidR="00DB5749" w:rsidRPr="00752E80" w:rsidRDefault="00DB5749" w:rsidP="00752E80">
      <w:pPr>
        <w:tabs>
          <w:tab w:val="left" w:pos="992"/>
        </w:tabs>
        <w:spacing w:after="0" w:line="235"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c) S. </w:t>
      </w:r>
      <w:r w:rsidRPr="00752E80">
        <w:rPr>
          <w:rFonts w:ascii="Times New Roman" w:hAnsi="Times New Roman" w:cs="Times New Roman"/>
          <w:position w:val="-22"/>
          <w:sz w:val="24"/>
          <w:szCs w:val="24"/>
        </w:rPr>
        <w:object w:dxaOrig="5760" w:dyaOrig="580" w14:anchorId="4AE3CB98">
          <v:shape id="_x0000_i4225" type="#_x0000_t75" style="width:4in;height:28.25pt" o:ole="">
            <v:imagedata r:id="rId5677" o:title=""/>
          </v:shape>
          <o:OLEObject Type="Embed" ProgID="Equation.DSMT4" ShapeID="_x0000_i4225" DrawAspect="Content" ObjectID="_1804467922" r:id="rId5678"/>
        </w:object>
      </w:r>
      <w:r w:rsidRPr="00752E80">
        <w:rPr>
          <w:rFonts w:ascii="Times New Roman" w:hAnsi="Times New Roman" w:cs="Times New Roman"/>
          <w:sz w:val="24"/>
          <w:szCs w:val="24"/>
        </w:rPr>
        <w:t>.</w:t>
      </w:r>
    </w:p>
    <w:p w14:paraId="43BFBEED" w14:textId="77777777" w:rsidR="00DB5749" w:rsidRPr="00752E80" w:rsidRDefault="00DB5749" w:rsidP="00752E80">
      <w:pPr>
        <w:tabs>
          <w:tab w:val="left" w:pos="992"/>
        </w:tabs>
        <w:spacing w:after="0" w:line="235" w:lineRule="auto"/>
        <w:jc w:val="both"/>
        <w:rPr>
          <w:rFonts w:ascii="Times New Roman" w:hAnsi="Times New Roman" w:cs="Times New Roman"/>
          <w:sz w:val="24"/>
          <w:szCs w:val="24"/>
        </w:rPr>
      </w:pPr>
      <w:r w:rsidRPr="00752E80">
        <w:rPr>
          <w:rFonts w:ascii="Times New Roman" w:hAnsi="Times New Roman" w:cs="Times New Roman"/>
          <w:sz w:val="24"/>
          <w:szCs w:val="24"/>
        </w:rPr>
        <w:lastRenderedPageBreak/>
        <w:t>d)Đ. Số sinh viên nam là 40, số sinh viên nữ là 20. Số sinh viên nam quê ở Đà Nẵng là 24, số sinh viên nữ quê ở Đà Nẵng là 8. Tổng số sinh viên quê ở Đà Nẵng là 32 . Gọi D là biến cố: “Chọn được ít nhất một sinh viên quê ở Đà Nẵng”</w:t>
      </w:r>
    </w:p>
    <w:p w14:paraId="2E0C67E9" w14:textId="77777777" w:rsidR="00DB5749" w:rsidRPr="00752E80" w:rsidRDefault="00DB5749" w:rsidP="00752E80">
      <w:pPr>
        <w:tabs>
          <w:tab w:val="left" w:pos="992"/>
        </w:tabs>
        <w:spacing w:after="0" w:line="235" w:lineRule="auto"/>
        <w:jc w:val="both"/>
        <w:rPr>
          <w:rFonts w:ascii="Times New Roman" w:hAnsi="Times New Roman" w:cs="Times New Roman"/>
          <w:sz w:val="24"/>
          <w:szCs w:val="24"/>
        </w:rPr>
      </w:pPr>
      <w:r w:rsidRPr="00752E80">
        <w:rPr>
          <w:rFonts w:ascii="Times New Roman" w:hAnsi="Times New Roman" w:cs="Times New Roman"/>
          <w:position w:val="-28"/>
          <w:sz w:val="24"/>
          <w:szCs w:val="24"/>
        </w:rPr>
        <w:object w:dxaOrig="2079" w:dyaOrig="680" w14:anchorId="200651E6">
          <v:shape id="_x0000_i4226" type="#_x0000_t75" style="width:104pt;height:34.15pt" o:ole="">
            <v:imagedata r:id="rId5679" o:title=""/>
          </v:shape>
          <o:OLEObject Type="Embed" ProgID="Equation.DSMT4" ShapeID="_x0000_i4226" DrawAspect="Content" ObjectID="_1804467923" r:id="rId5680"/>
        </w:object>
      </w:r>
    </w:p>
    <w:p w14:paraId="2CFB1902" w14:textId="77777777" w:rsidR="00DB5749" w:rsidRPr="00752E80" w:rsidRDefault="00DB5749" w:rsidP="00752E80">
      <w:pPr>
        <w:spacing w:after="0"/>
        <w:rPr>
          <w:rFonts w:ascii="Times New Roman" w:hAnsi="Times New Roman" w:cs="Times New Roman"/>
          <w:sz w:val="24"/>
          <w:szCs w:val="24"/>
        </w:rPr>
      </w:pPr>
      <w:r w:rsidRPr="00752E80">
        <w:rPr>
          <w:rFonts w:ascii="Times New Roman" w:hAnsi="Times New Roman" w:cs="Times New Roman"/>
          <w:b/>
          <w:sz w:val="24"/>
          <w:szCs w:val="24"/>
        </w:rPr>
        <w:t>Câu 4</w:t>
      </w:r>
      <w:r w:rsidRPr="00752E80">
        <w:rPr>
          <w:rFonts w:ascii="Times New Roman" w:hAnsi="Times New Roman" w:cs="Times New Roman"/>
          <w:sz w:val="24"/>
          <w:szCs w:val="24"/>
        </w:rPr>
        <w:t>. a)S  b)Đ   c)S   d)S</w:t>
      </w:r>
    </w:p>
    <w:p w14:paraId="37FB2084" w14:textId="77777777" w:rsidR="00DB5749" w:rsidRPr="00752E80" w:rsidRDefault="00DB5749" w:rsidP="00752E80">
      <w:pPr>
        <w:spacing w:after="0"/>
        <w:rPr>
          <w:rFonts w:ascii="Times New Roman" w:hAnsi="Times New Roman" w:cs="Times New Roman"/>
          <w:b/>
          <w:sz w:val="24"/>
          <w:szCs w:val="24"/>
        </w:rPr>
      </w:pPr>
      <w:r w:rsidRPr="00752E80">
        <w:rPr>
          <w:rFonts w:ascii="Times New Roman" w:hAnsi="Times New Roman" w:cs="Times New Roman"/>
          <w:b/>
          <w:sz w:val="24"/>
          <w:szCs w:val="24"/>
        </w:rPr>
        <w:t>Giải</w:t>
      </w:r>
    </w:p>
    <w:p w14:paraId="381B4A09" w14:textId="77777777" w:rsidR="00DB5749" w:rsidRPr="00752E80" w:rsidRDefault="00DB5749" w:rsidP="00752E80">
      <w:pPr>
        <w:spacing w:after="0"/>
        <w:rPr>
          <w:rFonts w:ascii="Times New Roman" w:hAnsi="Times New Roman" w:cs="Times New Roman"/>
          <w:sz w:val="24"/>
          <w:szCs w:val="24"/>
        </w:rPr>
      </w:pPr>
      <w:r w:rsidRPr="00752E80">
        <w:rPr>
          <w:rFonts w:ascii="Times New Roman" w:hAnsi="Times New Roman" w:cs="Times New Roman"/>
          <w:sz w:val="24"/>
          <w:szCs w:val="24"/>
        </w:rPr>
        <w:t xml:space="preserve">a. S. </w:t>
      </w:r>
    </w:p>
    <w:p w14:paraId="09F40C32" w14:textId="77777777" w:rsidR="00DB5749" w:rsidRPr="00752E80" w:rsidRDefault="00DB5749" w:rsidP="00752E80">
      <w:pPr>
        <w:spacing w:after="0"/>
        <w:rPr>
          <w:rStyle w:val="fontstyle21"/>
          <w:rFonts w:ascii="Times New Roman" w:hAnsi="Times New Roman" w:cs="Times New Roman"/>
          <w:sz w:val="24"/>
          <w:szCs w:val="24"/>
        </w:rPr>
      </w:pPr>
      <w:r w:rsidRPr="00752E80">
        <w:rPr>
          <w:rFonts w:ascii="Times New Roman" w:hAnsi="Times New Roman" w:cs="Times New Roman"/>
          <w:sz w:val="24"/>
          <w:szCs w:val="24"/>
        </w:rPr>
        <w:t xml:space="preserve">b. Đ. Thay </w:t>
      </w:r>
      <w:r w:rsidRPr="00752E80">
        <w:rPr>
          <w:rStyle w:val="fontstyle21"/>
          <w:rFonts w:ascii="Times New Roman" w:hAnsi="Times New Roman" w:cs="Times New Roman"/>
          <w:sz w:val="24"/>
          <w:szCs w:val="24"/>
        </w:rPr>
        <w:object w:dxaOrig="2439" w:dyaOrig="1020" w14:anchorId="2D80A991">
          <v:shape id="_x0000_i4227" type="#_x0000_t75" style="width:122.15pt;height:50.15pt" o:ole="">
            <v:imagedata r:id="rId5587" o:title=""/>
          </v:shape>
          <o:OLEObject Type="Embed" ProgID="Equation.DSMT4" ShapeID="_x0000_i4227" DrawAspect="Content" ObjectID="_1804467924" r:id="rId5681"/>
        </w:object>
      </w:r>
      <w:r w:rsidRPr="00752E80">
        <w:rPr>
          <w:rStyle w:val="fontstyle21"/>
          <w:rFonts w:ascii="Times New Roman" w:hAnsi="Times New Roman" w:cs="Times New Roman"/>
          <w:sz w:val="24"/>
          <w:szCs w:val="24"/>
        </w:rPr>
        <w:t xml:space="preserve">vào (S): </w:t>
      </w:r>
      <w:r w:rsidRPr="00752E80">
        <w:rPr>
          <w:rStyle w:val="fontstyle21"/>
          <w:rFonts w:ascii="Times New Roman" w:hAnsi="Times New Roman" w:cs="Times New Roman"/>
          <w:sz w:val="24"/>
          <w:szCs w:val="24"/>
        </w:rPr>
        <w:object w:dxaOrig="2160" w:dyaOrig="360" w14:anchorId="3BF5DE51">
          <v:shape id="_x0000_i4228" type="#_x0000_t75" style="width:108.25pt;height:18.15pt" o:ole="">
            <v:imagedata r:id="rId5682" o:title=""/>
          </v:shape>
          <o:OLEObject Type="Embed" ProgID="Equation.DSMT4" ShapeID="_x0000_i4228" DrawAspect="Content" ObjectID="_1804467925" r:id="rId5683"/>
        </w:object>
      </w:r>
      <w:r w:rsidRPr="00752E80">
        <w:rPr>
          <w:rStyle w:val="fontstyle21"/>
          <w:rFonts w:ascii="Times New Roman" w:hAnsi="Times New Roman" w:cs="Times New Roman"/>
          <w:sz w:val="24"/>
          <w:szCs w:val="24"/>
        </w:rPr>
        <w:t xml:space="preserve">ta được </w:t>
      </w:r>
      <w:r w:rsidRPr="00752E80">
        <w:rPr>
          <w:rStyle w:val="fontstyle21"/>
          <w:rFonts w:ascii="Times New Roman" w:hAnsi="Times New Roman" w:cs="Times New Roman"/>
          <w:sz w:val="24"/>
          <w:szCs w:val="24"/>
        </w:rPr>
        <w:object w:dxaOrig="4180" w:dyaOrig="680" w14:anchorId="625E9D92">
          <v:shape id="_x0000_i4229" type="#_x0000_t75" style="width:209.6pt;height:34.15pt" o:ole="">
            <v:imagedata r:id="rId5684" o:title=""/>
          </v:shape>
          <o:OLEObject Type="Embed" ProgID="Equation.DSMT4" ShapeID="_x0000_i4229" DrawAspect="Content" ObjectID="_1804467926" r:id="rId5685"/>
        </w:object>
      </w:r>
    </w:p>
    <w:p w14:paraId="7284943B" w14:textId="77777777" w:rsidR="00DB5749" w:rsidRPr="00752E80" w:rsidRDefault="00DB5749" w:rsidP="00752E80">
      <w:pPr>
        <w:spacing w:after="0"/>
        <w:rPr>
          <w:rStyle w:val="fontstyle21"/>
          <w:rFonts w:ascii="Times New Roman" w:hAnsi="Times New Roman" w:cs="Times New Roman"/>
          <w:sz w:val="24"/>
          <w:szCs w:val="24"/>
        </w:rPr>
      </w:pPr>
      <w:r w:rsidRPr="00752E80">
        <w:rPr>
          <w:rStyle w:val="fontstyle21"/>
          <w:rFonts w:ascii="Times New Roman" w:hAnsi="Times New Roman" w:cs="Times New Roman"/>
          <w:sz w:val="24"/>
          <w:szCs w:val="24"/>
        </w:rPr>
        <w:t xml:space="preserve">Suy ra </w:t>
      </w:r>
      <w:r w:rsidRPr="00752E80">
        <w:rPr>
          <w:rStyle w:val="fontstyle21"/>
          <w:rFonts w:ascii="Times New Roman" w:hAnsi="Times New Roman" w:cs="Times New Roman"/>
          <w:sz w:val="24"/>
          <w:szCs w:val="24"/>
        </w:rPr>
        <w:object w:dxaOrig="3820" w:dyaOrig="300" w14:anchorId="62CFC334">
          <v:shape id="_x0000_i4230" type="#_x0000_t75" style="width:190.4pt;height:15.45pt" o:ole="">
            <v:imagedata r:id="rId5686" o:title=""/>
          </v:shape>
          <o:OLEObject Type="Embed" ProgID="Equation.DSMT4" ShapeID="_x0000_i4230" DrawAspect="Content" ObjectID="_1804467927" r:id="rId5687"/>
        </w:object>
      </w:r>
      <w:r w:rsidRPr="00752E80">
        <w:rPr>
          <w:rStyle w:val="fontstyle21"/>
          <w:rFonts w:ascii="Times New Roman" w:hAnsi="Times New Roman" w:cs="Times New Roman"/>
          <w:sz w:val="24"/>
          <w:szCs w:val="24"/>
        </w:rPr>
        <w:t xml:space="preserve"> km</w:t>
      </w:r>
    </w:p>
    <w:p w14:paraId="633792DE" w14:textId="77777777" w:rsidR="00DB5749" w:rsidRPr="00752E80" w:rsidRDefault="00DB5749" w:rsidP="00752E80">
      <w:pPr>
        <w:spacing w:after="0"/>
        <w:rPr>
          <w:rStyle w:val="fontstyle21"/>
          <w:rFonts w:ascii="Times New Roman" w:hAnsi="Times New Roman" w:cs="Times New Roman"/>
          <w:sz w:val="24"/>
          <w:szCs w:val="24"/>
        </w:rPr>
      </w:pPr>
      <w:r w:rsidRPr="00752E80">
        <w:rPr>
          <w:rStyle w:val="fontstyle21"/>
          <w:rFonts w:ascii="Times New Roman" w:hAnsi="Times New Roman" w:cs="Times New Roman"/>
          <w:sz w:val="24"/>
          <w:szCs w:val="24"/>
        </w:rPr>
        <w:t xml:space="preserve">c. S. Gọi I là trung điểm </w:t>
      </w:r>
      <w:r w:rsidRPr="00752E80">
        <w:rPr>
          <w:rStyle w:val="fontstyle21"/>
          <w:rFonts w:ascii="Times New Roman" w:hAnsi="Times New Roman" w:cs="Times New Roman"/>
          <w:sz w:val="24"/>
          <w:szCs w:val="24"/>
        </w:rPr>
        <w:object w:dxaOrig="380" w:dyaOrig="260" w14:anchorId="57808193">
          <v:shape id="_x0000_i4231" type="#_x0000_t75" style="width:18.65pt;height:13.35pt" o:ole="">
            <v:imagedata r:id="rId5688" o:title=""/>
          </v:shape>
          <o:OLEObject Type="Embed" ProgID="Equation.DSMT4" ShapeID="_x0000_i4231" DrawAspect="Content" ObjectID="_1804467928" r:id="rId5689"/>
        </w:object>
      </w:r>
      <w:r w:rsidRPr="00752E80">
        <w:rPr>
          <w:rStyle w:val="fontstyle21"/>
          <w:rFonts w:ascii="Times New Roman" w:hAnsi="Times New Roman" w:cs="Times New Roman"/>
          <w:sz w:val="24"/>
          <w:szCs w:val="24"/>
        </w:rPr>
        <w:t xml:space="preserve">. Suy ra </w:t>
      </w:r>
      <w:r w:rsidRPr="00752E80">
        <w:rPr>
          <w:rStyle w:val="fontstyle21"/>
          <w:rFonts w:ascii="Times New Roman" w:hAnsi="Times New Roman" w:cs="Times New Roman"/>
          <w:sz w:val="24"/>
          <w:szCs w:val="24"/>
        </w:rPr>
        <w:object w:dxaOrig="1719" w:dyaOrig="300" w14:anchorId="77F7BC84">
          <v:shape id="_x0000_i4232" type="#_x0000_t75" style="width:85.85pt;height:15.45pt" o:ole="">
            <v:imagedata r:id="rId5690" o:title=""/>
          </v:shape>
          <o:OLEObject Type="Embed" ProgID="Equation.DSMT4" ShapeID="_x0000_i4232" DrawAspect="Content" ObjectID="_1804467929" r:id="rId5691"/>
        </w:object>
      </w:r>
    </w:p>
    <w:p w14:paraId="660A3D2A" w14:textId="77777777" w:rsidR="00DB5749" w:rsidRPr="00752E80" w:rsidRDefault="00DB5749" w:rsidP="00752E80">
      <w:pPr>
        <w:spacing w:after="0"/>
        <w:rPr>
          <w:rStyle w:val="fontstyle21"/>
          <w:rFonts w:ascii="Times New Roman" w:hAnsi="Times New Roman" w:cs="Times New Roman"/>
          <w:sz w:val="24"/>
          <w:szCs w:val="24"/>
        </w:rPr>
      </w:pPr>
      <w:r w:rsidRPr="00752E80">
        <w:rPr>
          <w:rStyle w:val="fontstyle21"/>
          <w:rFonts w:ascii="Times New Roman" w:hAnsi="Times New Roman" w:cs="Times New Roman"/>
          <w:sz w:val="24"/>
          <w:szCs w:val="24"/>
        </w:rPr>
        <w:t xml:space="preserve">Khoảng cách ngắn nhất giữa máy bay với đài kiểm soát là </w:t>
      </w:r>
      <w:r w:rsidRPr="00752E80">
        <w:rPr>
          <w:rStyle w:val="fontstyle21"/>
          <w:rFonts w:ascii="Times New Roman" w:hAnsi="Times New Roman" w:cs="Times New Roman"/>
          <w:sz w:val="24"/>
          <w:szCs w:val="24"/>
        </w:rPr>
        <w:object w:dxaOrig="1200" w:dyaOrig="260" w14:anchorId="7608052B">
          <v:shape id="_x0000_i4233" type="#_x0000_t75" style="width:59.75pt;height:13.35pt" o:ole="">
            <v:imagedata r:id="rId5692" o:title=""/>
          </v:shape>
          <o:OLEObject Type="Embed" ProgID="Equation.DSMT4" ShapeID="_x0000_i4233" DrawAspect="Content" ObjectID="_1804467930" r:id="rId5693"/>
        </w:object>
      </w:r>
    </w:p>
    <w:p w14:paraId="31D97164" w14:textId="77777777" w:rsidR="00DB5749" w:rsidRPr="00752E80" w:rsidRDefault="00DB5749" w:rsidP="00752E80">
      <w:pPr>
        <w:spacing w:after="0"/>
        <w:rPr>
          <w:rFonts w:ascii="Times New Roman" w:hAnsi="Times New Roman" w:cs="Times New Roman"/>
          <w:sz w:val="24"/>
          <w:szCs w:val="24"/>
        </w:rPr>
      </w:pPr>
      <w:r w:rsidRPr="00752E80">
        <w:rPr>
          <w:rStyle w:val="fontstyle21"/>
          <w:rFonts w:ascii="Times New Roman" w:hAnsi="Times New Roman" w:cs="Times New Roman"/>
          <w:sz w:val="24"/>
          <w:szCs w:val="24"/>
        </w:rPr>
        <w:t xml:space="preserve">d. S. </w:t>
      </w:r>
      <w:r w:rsidRPr="00752E80">
        <w:rPr>
          <w:rStyle w:val="fontstyle21"/>
          <w:rFonts w:ascii="Times New Roman" w:hAnsi="Times New Roman" w:cs="Times New Roman"/>
          <w:sz w:val="24"/>
          <w:szCs w:val="24"/>
        </w:rPr>
        <w:object w:dxaOrig="3600" w:dyaOrig="720" w14:anchorId="2CBB2E25">
          <v:shape id="_x0000_i4234" type="#_x0000_t75" style="width:180.25pt;height:36.25pt" o:ole="">
            <v:imagedata r:id="rId5694" o:title=""/>
          </v:shape>
          <o:OLEObject Type="Embed" ProgID="Equation.DSMT4" ShapeID="_x0000_i4234" DrawAspect="Content" ObjectID="_1804467931" r:id="rId5695"/>
        </w:object>
      </w:r>
      <w:r w:rsidRPr="00752E80">
        <w:rPr>
          <w:rStyle w:val="fontstyle21"/>
          <w:rFonts w:ascii="Times New Roman" w:hAnsi="Times New Roman" w:cs="Times New Roman"/>
          <w:sz w:val="24"/>
          <w:szCs w:val="24"/>
        </w:rPr>
        <w:t xml:space="preserve">nên góc giữa </w:t>
      </w:r>
      <w:r w:rsidRPr="00752E80">
        <w:rPr>
          <w:rFonts w:ascii="Times New Roman" w:hAnsi="Times New Roman" w:cs="Times New Roman"/>
          <w:sz w:val="24"/>
          <w:szCs w:val="24"/>
        </w:rPr>
        <w:t xml:space="preserve">đường thẳng </w:t>
      </w:r>
      <w:r w:rsidRPr="00752E80">
        <w:rPr>
          <w:rFonts w:ascii="Times New Roman" w:hAnsi="Times New Roman" w:cs="Times New Roman"/>
          <w:position w:val="-12"/>
          <w:sz w:val="24"/>
          <w:szCs w:val="24"/>
        </w:rPr>
        <w:object w:dxaOrig="340" w:dyaOrig="360" w14:anchorId="23E60E18">
          <v:shape id="_x0000_i4235" type="#_x0000_t75" style="width:16.55pt;height:18.15pt" o:ole="">
            <v:imagedata r:id="rId5594" o:title=""/>
          </v:shape>
          <o:OLEObject Type="Embed" ProgID="Equation.DSMT4" ShapeID="_x0000_i4235" DrawAspect="Content" ObjectID="_1804467932" r:id="rId5696"/>
        </w:object>
      </w:r>
      <w:r w:rsidRPr="00752E80">
        <w:rPr>
          <w:rFonts w:ascii="Times New Roman" w:hAnsi="Times New Roman" w:cs="Times New Roman"/>
          <w:sz w:val="24"/>
          <w:szCs w:val="24"/>
        </w:rPr>
        <w:t xml:space="preserve">và mặt phẳng </w:t>
      </w:r>
      <w:r w:rsidRPr="00752E80">
        <w:rPr>
          <w:rFonts w:ascii="Times New Roman" w:hAnsi="Times New Roman" w:cs="Times New Roman"/>
          <w:position w:val="-10"/>
          <w:sz w:val="24"/>
          <w:szCs w:val="24"/>
        </w:rPr>
        <w:object w:dxaOrig="620" w:dyaOrig="300" w14:anchorId="4BB78197">
          <v:shape id="_x0000_i4236" type="#_x0000_t75" style="width:31.45pt;height:15.45pt" o:ole="">
            <v:imagedata r:id="rId5596" o:title=""/>
          </v:shape>
          <o:OLEObject Type="Embed" ProgID="Equation.DSMT4" ShapeID="_x0000_i4236" DrawAspect="Content" ObjectID="_1804467933" r:id="rId5697"/>
        </w:object>
      </w:r>
      <w:r w:rsidRPr="00752E80">
        <w:rPr>
          <w:rFonts w:ascii="Times New Roman" w:hAnsi="Times New Roman" w:cs="Times New Roman"/>
          <w:sz w:val="24"/>
          <w:szCs w:val="24"/>
        </w:rPr>
        <w:t xml:space="preserve"> là </w:t>
      </w:r>
      <w:r w:rsidRPr="00752E80">
        <w:rPr>
          <w:rFonts w:ascii="Times New Roman" w:hAnsi="Times New Roman" w:cs="Times New Roman"/>
          <w:position w:val="-6"/>
          <w:sz w:val="24"/>
          <w:szCs w:val="24"/>
        </w:rPr>
        <w:object w:dxaOrig="260" w:dyaOrig="320" w14:anchorId="59F353A6">
          <v:shape id="_x0000_i4237" type="#_x0000_t75" style="width:13.35pt;height:16pt" o:ole="">
            <v:imagedata r:id="rId5698" o:title=""/>
          </v:shape>
          <o:OLEObject Type="Embed" ProgID="Equation.DSMT4" ShapeID="_x0000_i4237" DrawAspect="Content" ObjectID="_1804467934" r:id="rId5699"/>
        </w:object>
      </w:r>
      <w:r w:rsidRPr="00752E80">
        <w:rPr>
          <w:rFonts w:ascii="Times New Roman" w:hAnsi="Times New Roman" w:cs="Times New Roman"/>
          <w:sz w:val="24"/>
          <w:szCs w:val="24"/>
        </w:rPr>
        <w:t>.</w:t>
      </w:r>
    </w:p>
    <w:p w14:paraId="7DDFC9D7" w14:textId="77777777" w:rsidR="00DB5749" w:rsidRPr="00752E80" w:rsidRDefault="00DB5749" w:rsidP="00752E80">
      <w:pPr>
        <w:spacing w:after="0"/>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Phần III</w:t>
      </w:r>
    </w:p>
    <w:p w14:paraId="0D4F2602" w14:textId="77777777" w:rsidR="00DB5749" w:rsidRPr="00752E80" w:rsidRDefault="00DB5749" w:rsidP="00752E80">
      <w:pPr>
        <w:tabs>
          <w:tab w:val="left" w:pos="993"/>
        </w:tabs>
        <w:spacing w:after="0" w:line="276" w:lineRule="auto"/>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Câu 1</w:t>
      </w:r>
      <w:r w:rsidRPr="00752E80">
        <w:rPr>
          <w:rFonts w:ascii="Times New Roman" w:hAnsi="Times New Roman" w:cs="Times New Roman"/>
          <w:color w:val="000000" w:themeColor="text1"/>
          <w:sz w:val="24"/>
          <w:szCs w:val="24"/>
        </w:rPr>
        <w:t xml:space="preserve">.  </w:t>
      </w:r>
    </w:p>
    <w:p w14:paraId="3071D998" w14:textId="77777777" w:rsidR="00DB5749" w:rsidRPr="00752E80" w:rsidRDefault="00DB5749" w:rsidP="00752E80">
      <w:pPr>
        <w:tabs>
          <w:tab w:val="left" w:pos="0"/>
          <w:tab w:val="left" w:pos="360"/>
          <w:tab w:val="left" w:pos="2880"/>
          <w:tab w:val="left" w:pos="3402"/>
          <w:tab w:val="left" w:pos="5400"/>
          <w:tab w:val="left" w:pos="5529"/>
          <w:tab w:val="left" w:pos="7920"/>
        </w:tabs>
        <w:spacing w:after="0" w:line="360" w:lineRule="auto"/>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Đáp án:</w:t>
      </w:r>
      <w:r w:rsidRPr="00752E80">
        <w:rPr>
          <w:rFonts w:ascii="Times New Roman" w:hAnsi="Times New Roman" w:cs="Times New Roman"/>
          <w:b/>
          <w:bCs/>
          <w:color w:val="000000" w:themeColor="text1"/>
          <w:sz w:val="24"/>
          <w:szCs w:val="24"/>
          <w:lang w:val="vi-VN"/>
        </w:rPr>
        <w:t xml:space="preserve"> </w:t>
      </w:r>
      <w:r w:rsidRPr="00752E80">
        <w:rPr>
          <w:rFonts w:ascii="Times New Roman" w:hAnsi="Times New Roman" w:cs="Times New Roman"/>
          <w:b/>
          <w:bCs/>
          <w:color w:val="000000" w:themeColor="text1"/>
          <w:position w:val="-4"/>
          <w:sz w:val="24"/>
          <w:szCs w:val="24"/>
        </w:rPr>
        <w:object w:dxaOrig="139" w:dyaOrig="260" w14:anchorId="66DCE051">
          <v:shape id="_x0000_i4238" type="#_x0000_t75" style="width:6.4pt;height:13.35pt" o:ole="">
            <v:imagedata r:id="rId5700" o:title=""/>
          </v:shape>
          <o:OLEObject Type="Embed" ProgID="Equation.DSMT4" ShapeID="_x0000_i4238" DrawAspect="Content" ObjectID="_1804467935" r:id="rId5701"/>
        </w:object>
      </w:r>
    </w:p>
    <w:p w14:paraId="1AB55EE8" w14:textId="77777777" w:rsidR="00DB5749" w:rsidRPr="00752E80" w:rsidRDefault="00DB5749" w:rsidP="00752E80">
      <w:pPr>
        <w:tabs>
          <w:tab w:val="left" w:pos="283"/>
          <w:tab w:val="left" w:pos="2835"/>
          <w:tab w:val="left" w:pos="5386"/>
          <w:tab w:val="left" w:pos="7937"/>
        </w:tabs>
        <w:spacing w:after="0" w:line="276" w:lineRule="auto"/>
        <w:ind w:firstLine="283"/>
        <w:jc w:val="center"/>
        <w:rPr>
          <w:rFonts w:ascii="Times New Roman" w:hAnsi="Times New Roman" w:cs="Times New Roman"/>
          <w:b/>
          <w:sz w:val="24"/>
          <w:szCs w:val="24"/>
        </w:rPr>
      </w:pPr>
      <w:r w:rsidRPr="00752E80">
        <w:rPr>
          <w:rFonts w:ascii="Times New Roman" w:hAnsi="Times New Roman" w:cs="Times New Roman"/>
          <w:b/>
          <w:sz w:val="24"/>
          <w:szCs w:val="24"/>
        </w:rPr>
        <w:t>Lời giải</w:t>
      </w:r>
    </w:p>
    <w:p w14:paraId="3B06B715" w14:textId="77777777" w:rsidR="00DB5749" w:rsidRPr="00752E80" w:rsidRDefault="00DB5749" w:rsidP="00752E80">
      <w:pPr>
        <w:tabs>
          <w:tab w:val="left" w:pos="283"/>
          <w:tab w:val="left" w:pos="2835"/>
          <w:tab w:val="left" w:pos="5386"/>
          <w:tab w:val="left" w:pos="7937"/>
        </w:tabs>
        <w:spacing w:after="0" w:line="276" w:lineRule="auto"/>
        <w:ind w:firstLine="283"/>
        <w:jc w:val="center"/>
        <w:rPr>
          <w:rFonts w:ascii="Times New Roman" w:hAnsi="Times New Roman" w:cs="Times New Roman"/>
          <w:b/>
          <w:sz w:val="24"/>
          <w:szCs w:val="24"/>
        </w:rPr>
      </w:pPr>
      <w:r w:rsidRPr="00752E80">
        <w:rPr>
          <w:rFonts w:ascii="Times New Roman" w:hAnsi="Times New Roman" w:cs="Times New Roman"/>
          <w:noProof/>
          <w:sz w:val="24"/>
          <w:szCs w:val="24"/>
        </w:rPr>
        <w:drawing>
          <wp:inline distT="0" distB="0" distL="0" distR="0" wp14:anchorId="43778151" wp14:editId="5AA8D731">
            <wp:extent cx="2733333" cy="271428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2"/>
                    <a:stretch>
                      <a:fillRect/>
                    </a:stretch>
                  </pic:blipFill>
                  <pic:spPr>
                    <a:xfrm>
                      <a:off x="0" y="0"/>
                      <a:ext cx="2733333" cy="2714286"/>
                    </a:xfrm>
                    <a:prstGeom prst="rect">
                      <a:avLst/>
                    </a:prstGeom>
                  </pic:spPr>
                </pic:pic>
              </a:graphicData>
            </a:graphic>
          </wp:inline>
        </w:drawing>
      </w:r>
    </w:p>
    <w:p w14:paraId="0BAA8171"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sz w:val="24"/>
          <w:szCs w:val="24"/>
        </w:rPr>
        <w:t xml:space="preserve">Gọi </w:t>
      </w:r>
      <w:r w:rsidRPr="00752E80">
        <w:rPr>
          <w:rFonts w:ascii="Times New Roman" w:eastAsia="Times New Roman" w:hAnsi="Times New Roman" w:cs="Times New Roman"/>
          <w:noProof/>
          <w:sz w:val="24"/>
          <w:szCs w:val="24"/>
        </w:rPr>
        <w:t>E</w:t>
      </w:r>
      <w:r w:rsidRPr="00752E80">
        <w:rPr>
          <w:rFonts w:ascii="Times New Roman" w:hAnsi="Times New Roman" w:cs="Times New Roman"/>
          <w:sz w:val="24"/>
          <w:szCs w:val="24"/>
        </w:rPr>
        <w:t xml:space="preserve"> là trung điểm của </w:t>
      </w:r>
      <w:r w:rsidRPr="00752E80">
        <w:rPr>
          <w:rFonts w:ascii="Times New Roman" w:eastAsia="Times New Roman" w:hAnsi="Times New Roman" w:cs="Times New Roman"/>
          <w:noProof/>
          <w:position w:val="-6"/>
          <w:sz w:val="24"/>
          <w:szCs w:val="24"/>
        </w:rPr>
        <w:object w:dxaOrig="570" w:dyaOrig="300" w14:anchorId="42967B89">
          <v:shape id="_x0000_i4239" type="#_x0000_t75" alt="" style="width:28.25pt;height:15.45pt;mso-width-percent:0;mso-height-percent:0;mso-width-percent:0;mso-height-percent:0" o:ole="">
            <v:imagedata r:id="rId5703" o:title=""/>
          </v:shape>
          <o:OLEObject Type="Embed" ProgID="Equation.DSMT4" ShapeID="_x0000_i4239" DrawAspect="Content" ObjectID="_1804467936" r:id="rId5704"/>
        </w:object>
      </w:r>
      <w:r w:rsidRPr="00752E80">
        <w:rPr>
          <w:rFonts w:ascii="Times New Roman" w:hAnsi="Times New Roman" w:cs="Times New Roman"/>
          <w:sz w:val="24"/>
          <w:szCs w:val="24"/>
        </w:rPr>
        <w:t xml:space="preserve"> Khi đó </w:t>
      </w:r>
      <w:r w:rsidRPr="00752E80">
        <w:rPr>
          <w:rFonts w:ascii="Times New Roman" w:eastAsia="Times New Roman" w:hAnsi="Times New Roman" w:cs="Times New Roman"/>
          <w:noProof/>
          <w:position w:val="-14"/>
          <w:sz w:val="24"/>
          <w:szCs w:val="24"/>
        </w:rPr>
        <w:object w:dxaOrig="2840" w:dyaOrig="400" w14:anchorId="220E1721">
          <v:shape id="_x0000_i4240" type="#_x0000_t75" alt="" style="width:142.4pt;height:21.35pt" o:ole="">
            <v:imagedata r:id="rId5705" o:title=""/>
          </v:shape>
          <o:OLEObject Type="Embed" ProgID="Equation.DSMT4" ShapeID="_x0000_i4240" DrawAspect="Content" ObjectID="_1804467937" r:id="rId5706"/>
        </w:object>
      </w:r>
    </w:p>
    <w:p w14:paraId="2734733D"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sz w:val="24"/>
          <w:szCs w:val="24"/>
        </w:rPr>
        <w:t xml:space="preserve">Khi đó </w:t>
      </w:r>
      <w:r w:rsidRPr="00752E80">
        <w:rPr>
          <w:rFonts w:ascii="Times New Roman" w:eastAsia="Times New Roman" w:hAnsi="Times New Roman" w:cs="Times New Roman"/>
          <w:noProof/>
          <w:position w:val="-16"/>
          <w:sz w:val="24"/>
          <w:szCs w:val="24"/>
        </w:rPr>
        <w:object w:dxaOrig="6200" w:dyaOrig="440" w14:anchorId="119A1718">
          <v:shape id="_x0000_i4241" type="#_x0000_t75" alt="" style="width:309.85pt;height:21.85pt" o:ole="">
            <v:imagedata r:id="rId5707" o:title=""/>
          </v:shape>
          <o:OLEObject Type="Embed" ProgID="Equation.DSMT4" ShapeID="_x0000_i4241" DrawAspect="Content" ObjectID="_1804467938" r:id="rId5708"/>
        </w:object>
      </w:r>
    </w:p>
    <w:p w14:paraId="2235C4ED"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eastAsia="Times New Roman" w:hAnsi="Times New Roman" w:cs="Times New Roman"/>
          <w:noProof/>
          <w:position w:val="-24"/>
          <w:sz w:val="24"/>
          <w:szCs w:val="24"/>
        </w:rPr>
        <w:object w:dxaOrig="2780" w:dyaOrig="620" w14:anchorId="5F74BFD8">
          <v:shape id="_x0000_i4242" type="#_x0000_t75" alt="" style="width:138.15pt;height:30.4pt" o:ole="">
            <v:imagedata r:id="rId5709" o:title=""/>
          </v:shape>
          <o:OLEObject Type="Embed" ProgID="Equation.DSMT4" ShapeID="_x0000_i4242" DrawAspect="Content" ObjectID="_1804467939" r:id="rId5710"/>
        </w:object>
      </w:r>
    </w:p>
    <w:p w14:paraId="03D082CE"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sz w:val="24"/>
          <w:szCs w:val="24"/>
        </w:rPr>
        <w:t xml:space="preserve">Gọi </w:t>
      </w:r>
      <w:r w:rsidRPr="00752E80">
        <w:rPr>
          <w:rFonts w:ascii="Times New Roman" w:eastAsia="Times New Roman" w:hAnsi="Times New Roman" w:cs="Times New Roman"/>
          <w:noProof/>
          <w:sz w:val="24"/>
          <w:szCs w:val="24"/>
        </w:rPr>
        <w:t>I</w:t>
      </w:r>
      <w:r w:rsidRPr="00752E80">
        <w:rPr>
          <w:rFonts w:ascii="Times New Roman" w:hAnsi="Times New Roman" w:cs="Times New Roman"/>
          <w:sz w:val="24"/>
          <w:szCs w:val="24"/>
        </w:rPr>
        <w:t xml:space="preserve"> là trung điểm của </w:t>
      </w:r>
      <w:r w:rsidRPr="00752E80">
        <w:rPr>
          <w:rFonts w:ascii="Times New Roman" w:eastAsia="Times New Roman" w:hAnsi="Times New Roman" w:cs="Times New Roman"/>
          <w:noProof/>
          <w:position w:val="-8"/>
          <w:sz w:val="24"/>
          <w:szCs w:val="24"/>
        </w:rPr>
        <w:object w:dxaOrig="420" w:dyaOrig="300" w14:anchorId="1CF0B04A">
          <v:shape id="_x0000_i4243" type="#_x0000_t75" alt="" style="width:21.85pt;height:15.45pt;mso-width-percent:0;mso-height-percent:0;mso-width-percent:0;mso-height-percent:0" o:ole="">
            <v:imagedata r:id="rId5711" o:title=""/>
          </v:shape>
          <o:OLEObject Type="Embed" ProgID="Equation.DSMT4" ShapeID="_x0000_i4243" DrawAspect="Content" ObjectID="_1804467940" r:id="rId5712"/>
        </w:object>
      </w:r>
      <w:r w:rsidRPr="00752E80">
        <w:rPr>
          <w:rFonts w:ascii="Times New Roman" w:hAnsi="Times New Roman" w:cs="Times New Roman"/>
          <w:sz w:val="24"/>
          <w:szCs w:val="24"/>
        </w:rPr>
        <w:t xml:space="preserve"> kẻ </w:t>
      </w:r>
      <w:r w:rsidRPr="00752E80">
        <w:rPr>
          <w:rFonts w:ascii="Times New Roman" w:eastAsia="Times New Roman" w:hAnsi="Times New Roman" w:cs="Times New Roman"/>
          <w:noProof/>
          <w:position w:val="-6"/>
          <w:sz w:val="24"/>
          <w:szCs w:val="24"/>
        </w:rPr>
        <w:object w:dxaOrig="980" w:dyaOrig="279" w14:anchorId="58A7D329">
          <v:shape id="_x0000_i4244" type="#_x0000_t75" alt="" style="width:48.55pt;height:14.4pt" o:ole="">
            <v:imagedata r:id="rId5713" o:title=""/>
          </v:shape>
          <o:OLEObject Type="Embed" ProgID="Equation.DSMT4" ShapeID="_x0000_i4244" DrawAspect="Content" ObjectID="_1804467941" r:id="rId5714"/>
        </w:object>
      </w:r>
      <w:r w:rsidRPr="00752E80">
        <w:rPr>
          <w:rFonts w:ascii="Times New Roman" w:hAnsi="Times New Roman" w:cs="Times New Roman"/>
          <w:sz w:val="24"/>
          <w:szCs w:val="24"/>
        </w:rPr>
        <w:t xml:space="preserve"> tại </w:t>
      </w:r>
      <w:r w:rsidRPr="00752E80">
        <w:rPr>
          <w:rFonts w:ascii="Times New Roman" w:eastAsia="Times New Roman" w:hAnsi="Times New Roman" w:cs="Times New Roman"/>
          <w:noProof/>
          <w:position w:val="-6"/>
          <w:sz w:val="24"/>
          <w:szCs w:val="24"/>
        </w:rPr>
        <w:object w:dxaOrig="300" w:dyaOrig="300" w14:anchorId="395CA24A">
          <v:shape id="_x0000_i4245" type="#_x0000_t75" alt="" style="width:15.45pt;height:15.45pt;mso-width-percent:0;mso-height-percent:0;mso-width-percent:0;mso-height-percent:0" o:ole="">
            <v:imagedata r:id="rId5715" o:title=""/>
          </v:shape>
          <o:OLEObject Type="Embed" ProgID="Equation.DSMT4" ShapeID="_x0000_i4245" DrawAspect="Content" ObjectID="_1804467942" r:id="rId5716"/>
        </w:object>
      </w:r>
    </w:p>
    <w:p w14:paraId="7136CFFB"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sz w:val="24"/>
          <w:szCs w:val="24"/>
        </w:rPr>
        <w:t xml:space="preserve">Vì </w:t>
      </w:r>
      <w:r w:rsidRPr="00752E80">
        <w:rPr>
          <w:rFonts w:ascii="Times New Roman" w:eastAsia="Times New Roman" w:hAnsi="Times New Roman" w:cs="Times New Roman"/>
          <w:noProof/>
          <w:position w:val="-6"/>
          <w:sz w:val="24"/>
          <w:szCs w:val="24"/>
        </w:rPr>
        <w:object w:dxaOrig="735" w:dyaOrig="300" w14:anchorId="31CAB4EB">
          <v:shape id="_x0000_i4246" type="#_x0000_t75" alt="" style="width:36.25pt;height:15.45pt;mso-width-percent:0;mso-height-percent:0;mso-width-percent:0;mso-height-percent:0" o:ole="">
            <v:imagedata r:id="rId5717" o:title=""/>
          </v:shape>
          <o:OLEObject Type="Embed" ProgID="Equation.DSMT4" ShapeID="_x0000_i4246" DrawAspect="Content" ObjectID="_1804467943" r:id="rId5718"/>
        </w:object>
      </w:r>
      <w:r w:rsidRPr="00752E80">
        <w:rPr>
          <w:rFonts w:ascii="Times New Roman" w:hAnsi="Times New Roman" w:cs="Times New Roman"/>
          <w:sz w:val="24"/>
          <w:szCs w:val="24"/>
        </w:rPr>
        <w:t xml:space="preserve"> cân tại </w:t>
      </w:r>
      <w:r w:rsidRPr="00752E80">
        <w:rPr>
          <w:rFonts w:ascii="Times New Roman" w:eastAsia="Times New Roman" w:hAnsi="Times New Roman" w:cs="Times New Roman"/>
          <w:noProof/>
          <w:position w:val="-6"/>
          <w:sz w:val="24"/>
          <w:szCs w:val="24"/>
        </w:rPr>
        <w:object w:dxaOrig="300" w:dyaOrig="300" w14:anchorId="488B7283">
          <v:shape id="_x0000_i4247" type="#_x0000_t75" alt="" style="width:15.45pt;height:15.45pt;mso-width-percent:0;mso-height-percent:0;mso-width-percent:0;mso-height-percent:0" o:ole="">
            <v:imagedata r:id="rId5719" o:title=""/>
          </v:shape>
          <o:OLEObject Type="Embed" ProgID="Equation.DSMT4" ShapeID="_x0000_i4247" DrawAspect="Content" ObjectID="_1804467944" r:id="rId5720"/>
        </w:object>
      </w:r>
      <w:r w:rsidRPr="00752E80">
        <w:rPr>
          <w:rFonts w:ascii="Times New Roman" w:hAnsi="Times New Roman" w:cs="Times New Roman"/>
          <w:sz w:val="24"/>
          <w:szCs w:val="24"/>
        </w:rPr>
        <w:t xml:space="preserve"> nên </w:t>
      </w:r>
      <w:r w:rsidRPr="00752E80">
        <w:rPr>
          <w:rFonts w:ascii="Times New Roman" w:eastAsia="Times New Roman" w:hAnsi="Times New Roman" w:cs="Times New Roman"/>
          <w:noProof/>
          <w:position w:val="-6"/>
          <w:sz w:val="24"/>
          <w:szCs w:val="24"/>
        </w:rPr>
        <w:object w:dxaOrig="980" w:dyaOrig="279" w14:anchorId="28B4EEF2">
          <v:shape id="_x0000_i4248" type="#_x0000_t75" alt="" style="width:48.55pt;height:14.4pt" o:ole="">
            <v:imagedata r:id="rId5721" o:title=""/>
          </v:shape>
          <o:OLEObject Type="Embed" ProgID="Equation.DSMT4" ShapeID="_x0000_i4248" DrawAspect="Content" ObjectID="_1804467945" r:id="rId5722"/>
        </w:object>
      </w:r>
      <w:r w:rsidRPr="00752E80">
        <w:rPr>
          <w:rFonts w:ascii="Times New Roman" w:hAnsi="Times New Roman" w:cs="Times New Roman"/>
          <w:sz w:val="24"/>
          <w:szCs w:val="24"/>
        </w:rPr>
        <w:t xml:space="preserve"> Mà </w:t>
      </w:r>
      <w:r w:rsidRPr="00752E80">
        <w:rPr>
          <w:rFonts w:ascii="Times New Roman" w:eastAsia="Times New Roman" w:hAnsi="Times New Roman" w:cs="Times New Roman"/>
          <w:noProof/>
          <w:position w:val="-6"/>
          <w:sz w:val="24"/>
          <w:szCs w:val="24"/>
        </w:rPr>
        <w:object w:dxaOrig="980" w:dyaOrig="279" w14:anchorId="403F8E35">
          <v:shape id="_x0000_i4249" type="#_x0000_t75" alt="" style="width:48.55pt;height:14.4pt" o:ole="">
            <v:imagedata r:id="rId5723" o:title=""/>
          </v:shape>
          <o:OLEObject Type="Embed" ProgID="Equation.DSMT4" ShapeID="_x0000_i4249" DrawAspect="Content" ObjectID="_1804467946" r:id="rId5724"/>
        </w:object>
      </w:r>
      <w:r w:rsidRPr="00752E80">
        <w:rPr>
          <w:rFonts w:ascii="Times New Roman" w:hAnsi="Times New Roman" w:cs="Times New Roman"/>
          <w:sz w:val="24"/>
          <w:szCs w:val="24"/>
        </w:rPr>
        <w:t xml:space="preserve"> suy ra </w:t>
      </w:r>
      <w:r w:rsidRPr="00752E80">
        <w:rPr>
          <w:rFonts w:ascii="Times New Roman" w:eastAsia="Times New Roman" w:hAnsi="Times New Roman" w:cs="Times New Roman"/>
          <w:noProof/>
          <w:position w:val="-14"/>
          <w:sz w:val="24"/>
          <w:szCs w:val="24"/>
        </w:rPr>
        <w:object w:dxaOrig="2580" w:dyaOrig="400" w14:anchorId="613F6E5B">
          <v:shape id="_x0000_i4250" type="#_x0000_t75" alt="" style="width:129.6pt;height:21.35pt" o:ole="">
            <v:imagedata r:id="rId5725" o:title=""/>
          </v:shape>
          <o:OLEObject Type="Embed" ProgID="Equation.DSMT4" ShapeID="_x0000_i4250" DrawAspect="Content" ObjectID="_1804467947" r:id="rId5726"/>
        </w:object>
      </w:r>
    </w:p>
    <w:p w14:paraId="5ED5C465"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eastAsia="Times New Roman" w:hAnsi="Times New Roman" w:cs="Times New Roman"/>
          <w:noProof/>
          <w:position w:val="-30"/>
          <w:sz w:val="24"/>
          <w:szCs w:val="24"/>
        </w:rPr>
        <w:object w:dxaOrig="4959" w:dyaOrig="720" w14:anchorId="59797080">
          <v:shape id="_x0000_i4251" type="#_x0000_t75" alt="" style="width:248pt;height:36.25pt" o:ole="">
            <v:imagedata r:id="rId5727" o:title=""/>
          </v:shape>
          <o:OLEObject Type="Embed" ProgID="Equation.DSMT4" ShapeID="_x0000_i4251" DrawAspect="Content" ObjectID="_1804467948" r:id="rId5728"/>
        </w:object>
      </w:r>
    </w:p>
    <w:p w14:paraId="49DC4C67"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eastAsia="Times New Roman" w:hAnsi="Times New Roman" w:cs="Times New Roman"/>
          <w:noProof/>
          <w:position w:val="-6"/>
          <w:sz w:val="24"/>
          <w:szCs w:val="24"/>
        </w:rPr>
        <w:object w:dxaOrig="680" w:dyaOrig="279" w14:anchorId="22DDB75E">
          <v:shape id="_x0000_i4252" type="#_x0000_t75" alt="" style="width:34.15pt;height:14.4pt" o:ole="">
            <v:imagedata r:id="rId5729" o:title=""/>
          </v:shape>
          <o:OLEObject Type="Embed" ProgID="Equation.DSMT4" ShapeID="_x0000_i4252" DrawAspect="Content" ObjectID="_1804467949" r:id="rId5730"/>
        </w:object>
      </w:r>
      <w:r w:rsidRPr="00752E80">
        <w:rPr>
          <w:rFonts w:ascii="Times New Roman" w:hAnsi="Times New Roman" w:cs="Times New Roman"/>
          <w:sz w:val="24"/>
          <w:szCs w:val="24"/>
        </w:rPr>
        <w:t xml:space="preserve"> vuông tại </w:t>
      </w:r>
      <w:r w:rsidRPr="00752E80">
        <w:rPr>
          <w:rFonts w:ascii="Times New Roman" w:eastAsia="Times New Roman" w:hAnsi="Times New Roman" w:cs="Times New Roman"/>
          <w:noProof/>
          <w:position w:val="-6"/>
          <w:sz w:val="24"/>
          <w:szCs w:val="24"/>
        </w:rPr>
        <w:object w:dxaOrig="300" w:dyaOrig="300" w14:anchorId="2ED054F6">
          <v:shape id="_x0000_i4253" type="#_x0000_t75" alt="" style="width:15.45pt;height:15.45pt;mso-width-percent:0;mso-height-percent:0;mso-width-percent:0;mso-height-percent:0" o:ole="">
            <v:imagedata r:id="rId5731" o:title=""/>
          </v:shape>
          <o:OLEObject Type="Embed" ProgID="Equation.DSMT4" ShapeID="_x0000_i4253" DrawAspect="Content" ObjectID="_1804467950" r:id="rId5732"/>
        </w:object>
      </w:r>
      <w:r w:rsidRPr="00752E80">
        <w:rPr>
          <w:rFonts w:ascii="Times New Roman" w:hAnsi="Times New Roman" w:cs="Times New Roman"/>
          <w:sz w:val="24"/>
          <w:szCs w:val="24"/>
        </w:rPr>
        <w:t xml:space="preserve"> có </w:t>
      </w:r>
      <w:r w:rsidRPr="00752E80">
        <w:rPr>
          <w:rFonts w:ascii="Times New Roman" w:eastAsia="Times New Roman" w:hAnsi="Times New Roman" w:cs="Times New Roman"/>
          <w:noProof/>
          <w:position w:val="-6"/>
          <w:sz w:val="24"/>
          <w:szCs w:val="24"/>
        </w:rPr>
        <w:object w:dxaOrig="420" w:dyaOrig="300" w14:anchorId="0958239C">
          <v:shape id="_x0000_i4254" type="#_x0000_t75" alt="" style="width:21.85pt;height:15.45pt;mso-width-percent:0;mso-height-percent:0;mso-width-percent:0;mso-height-percent:0" o:ole="">
            <v:imagedata r:id="rId5733" o:title=""/>
          </v:shape>
          <o:OLEObject Type="Embed" ProgID="Equation.DSMT4" ShapeID="_x0000_i4254" DrawAspect="Content" ObjectID="_1804467951" r:id="rId5734"/>
        </w:object>
      </w:r>
      <w:r w:rsidRPr="00752E80">
        <w:rPr>
          <w:rFonts w:ascii="Times New Roman" w:hAnsi="Times New Roman" w:cs="Times New Roman"/>
          <w:sz w:val="24"/>
          <w:szCs w:val="24"/>
        </w:rPr>
        <w:t xml:space="preserve"> là đường cao nên</w:t>
      </w:r>
    </w:p>
    <w:p w14:paraId="236BF2F9"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eastAsia="Times New Roman" w:hAnsi="Times New Roman" w:cs="Times New Roman"/>
          <w:noProof/>
          <w:position w:val="-24"/>
          <w:sz w:val="24"/>
          <w:szCs w:val="24"/>
        </w:rPr>
        <w:object w:dxaOrig="4080" w:dyaOrig="620" w14:anchorId="155ABAAB">
          <v:shape id="_x0000_i4255" type="#_x0000_t75" alt="" style="width:203.75pt;height:30.4pt" o:ole="">
            <v:imagedata r:id="rId5735" o:title=""/>
          </v:shape>
          <o:OLEObject Type="Embed" ProgID="Equation.DSMT4" ShapeID="_x0000_i4255" DrawAspect="Content" ObjectID="_1804467952" r:id="rId5736"/>
        </w:object>
      </w:r>
    </w:p>
    <w:p w14:paraId="7F54EEFA"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eastAsia="Times New Roman" w:hAnsi="Times New Roman" w:cs="Times New Roman"/>
          <w:noProof/>
          <w:position w:val="-24"/>
          <w:sz w:val="24"/>
          <w:szCs w:val="24"/>
        </w:rPr>
        <w:object w:dxaOrig="3135" w:dyaOrig="660" w14:anchorId="54B7DEED">
          <v:shape id="_x0000_i4256" type="#_x0000_t75" alt="" style="width:156.8pt;height:33.6pt;mso-width-percent:0;mso-height-percent:0;mso-width-percent:0;mso-height-percent:0" o:ole="">
            <v:imagedata r:id="rId5737" o:title=""/>
          </v:shape>
          <o:OLEObject Type="Embed" ProgID="Equation.DSMT4" ShapeID="_x0000_i4256" DrawAspect="Content" ObjectID="_1804467953" r:id="rId5738"/>
        </w:object>
      </w:r>
    </w:p>
    <w:p w14:paraId="7860F9AF"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b/>
          <w:sz w:val="24"/>
          <w:szCs w:val="24"/>
        </w:rPr>
      </w:pPr>
      <w:r w:rsidRPr="00752E80">
        <w:rPr>
          <w:rFonts w:ascii="Times New Roman" w:hAnsi="Times New Roman" w:cs="Times New Roman"/>
          <w:sz w:val="24"/>
          <w:szCs w:val="24"/>
        </w:rPr>
        <w:t xml:space="preserve">Vậy </w:t>
      </w:r>
      <w:r w:rsidRPr="00752E80">
        <w:rPr>
          <w:rFonts w:ascii="Times New Roman" w:eastAsia="Times New Roman" w:hAnsi="Times New Roman" w:cs="Times New Roman"/>
          <w:noProof/>
          <w:position w:val="-14"/>
          <w:sz w:val="24"/>
          <w:szCs w:val="24"/>
        </w:rPr>
        <w:object w:dxaOrig="1635" w:dyaOrig="420" w14:anchorId="2CF01BC4">
          <v:shape id="_x0000_i4257" type="#_x0000_t75" alt="" style="width:81.6pt;height:21.85pt;mso-width-percent:0;mso-height-percent:0;mso-width-percent:0;mso-height-percent:0" o:ole="">
            <v:imagedata r:id="rId5739" o:title=""/>
          </v:shape>
          <o:OLEObject Type="Embed" ProgID="Equation.DSMT4" ShapeID="_x0000_i4257" DrawAspect="Content" ObjectID="_1804467954" r:id="rId5740"/>
        </w:object>
      </w:r>
    </w:p>
    <w:p w14:paraId="3B579AFF" w14:textId="77777777" w:rsidR="00DB5749" w:rsidRPr="00752E80" w:rsidRDefault="00DB5749" w:rsidP="00752E80">
      <w:pPr>
        <w:tabs>
          <w:tab w:val="left" w:pos="360"/>
          <w:tab w:val="left" w:pos="2880"/>
          <w:tab w:val="left" w:pos="5400"/>
          <w:tab w:val="left" w:pos="7920"/>
        </w:tabs>
        <w:spacing w:after="0" w:line="360" w:lineRule="auto"/>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Câu 2</w:t>
      </w: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b/>
          <w:color w:val="000000" w:themeColor="text1"/>
          <w:sz w:val="24"/>
          <w:szCs w:val="24"/>
        </w:rPr>
        <w:t>Lời</w:t>
      </w: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b/>
          <w:color w:val="000000" w:themeColor="text1"/>
          <w:sz w:val="24"/>
          <w:szCs w:val="24"/>
        </w:rPr>
        <w:t>giải</w:t>
      </w:r>
    </w:p>
    <w:p w14:paraId="2AE1FC2F" w14:textId="77777777" w:rsidR="00DB5749" w:rsidRPr="00752E80" w:rsidRDefault="00DB5749" w:rsidP="00752E80">
      <w:pPr>
        <w:tabs>
          <w:tab w:val="left" w:pos="0"/>
          <w:tab w:val="left" w:pos="360"/>
          <w:tab w:val="left" w:pos="2880"/>
          <w:tab w:val="left" w:pos="3402"/>
          <w:tab w:val="left" w:pos="5400"/>
          <w:tab w:val="left" w:pos="5529"/>
          <w:tab w:val="left" w:pos="7920"/>
        </w:tabs>
        <w:spacing w:after="0" w:line="360"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Đáp án:</w:t>
      </w:r>
      <w:r w:rsidRPr="00752E80">
        <w:rPr>
          <w:rFonts w:ascii="Times New Roman" w:hAnsi="Times New Roman" w:cs="Times New Roman"/>
          <w:b/>
          <w:bCs/>
          <w:color w:val="000000" w:themeColor="text1"/>
          <w:position w:val="-4"/>
          <w:sz w:val="24"/>
          <w:szCs w:val="24"/>
        </w:rPr>
        <w:object w:dxaOrig="279" w:dyaOrig="260" w14:anchorId="1265F6BD">
          <v:shape id="_x0000_i4258" type="#_x0000_t75" style="width:14.4pt;height:13.35pt" o:ole="">
            <v:imagedata r:id="rId5741" o:title=""/>
          </v:shape>
          <o:OLEObject Type="Embed" ProgID="Equation.DSMT4" ShapeID="_x0000_i4258" DrawAspect="Content" ObjectID="_1804467955" r:id="rId5742"/>
        </w:object>
      </w:r>
    </w:p>
    <w:p w14:paraId="3A945EDB" w14:textId="77777777" w:rsidR="00DB5749" w:rsidRPr="00752E80" w:rsidRDefault="00DB5749" w:rsidP="00752E80">
      <w:pPr>
        <w:tabs>
          <w:tab w:val="left" w:pos="360"/>
          <w:tab w:val="left" w:pos="2880"/>
          <w:tab w:val="left" w:pos="5400"/>
          <w:tab w:val="left" w:pos="7920"/>
        </w:tabs>
        <w:spacing w:after="0" w:line="360" w:lineRule="auto"/>
        <w:rPr>
          <w:rFonts w:ascii="Times New Roman" w:hAnsi="Times New Roman" w:cs="Times New Roman"/>
          <w:color w:val="000000" w:themeColor="text1"/>
          <w:sz w:val="24"/>
          <w:szCs w:val="24"/>
        </w:rPr>
      </w:pPr>
    </w:p>
    <w:p w14:paraId="6907D1D8" w14:textId="77777777" w:rsidR="00DB5749" w:rsidRPr="00752E80" w:rsidRDefault="00DB5749" w:rsidP="00752E80">
      <w:pPr>
        <w:spacing w:after="0"/>
        <w:ind w:left="992"/>
        <w:jc w:val="center"/>
        <w:rPr>
          <w:rFonts w:ascii="Times New Roman" w:hAnsi="Times New Roman" w:cs="Times New Roman"/>
          <w:sz w:val="24"/>
          <w:szCs w:val="24"/>
          <w:lang w:val="vi-VN"/>
        </w:rPr>
      </w:pPr>
      <w:r w:rsidRPr="00752E80">
        <w:rPr>
          <w:rFonts w:ascii="Times New Roman" w:hAnsi="Times New Roman" w:cs="Times New Roman"/>
          <w:noProof/>
          <w:sz w:val="24"/>
          <w:szCs w:val="24"/>
        </w:rPr>
        <w:drawing>
          <wp:inline distT="0" distB="0" distL="0" distR="0" wp14:anchorId="1A5459AE" wp14:editId="31012AC0">
            <wp:extent cx="1805940" cy="2164080"/>
            <wp:effectExtent l="0" t="0" r="3810" b="7620"/>
            <wp:docPr id="1224141396" name="Picture 122414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43" cstate="print">
                      <a:extLst>
                        <a:ext uri="{28A0092B-C50C-407E-A947-70E740481C1C}">
                          <a14:useLocalDpi xmlns:a14="http://schemas.microsoft.com/office/drawing/2010/main" val="0"/>
                        </a:ext>
                      </a:extLst>
                    </a:blip>
                    <a:srcRect/>
                    <a:stretch>
                      <a:fillRect/>
                    </a:stretch>
                  </pic:blipFill>
                  <pic:spPr bwMode="auto">
                    <a:xfrm>
                      <a:off x="0" y="0"/>
                      <a:ext cx="1805940" cy="2164080"/>
                    </a:xfrm>
                    <a:prstGeom prst="rect">
                      <a:avLst/>
                    </a:prstGeom>
                    <a:noFill/>
                    <a:ln>
                      <a:noFill/>
                    </a:ln>
                  </pic:spPr>
                </pic:pic>
              </a:graphicData>
            </a:graphic>
          </wp:inline>
        </w:drawing>
      </w:r>
    </w:p>
    <w:p w14:paraId="6C0A46F3" w14:textId="77777777" w:rsidR="00DB5749" w:rsidRPr="00752E80" w:rsidRDefault="00DB5749" w:rsidP="00752E80">
      <w:pPr>
        <w:spacing w:after="0"/>
        <w:ind w:left="992"/>
        <w:rPr>
          <w:rFonts w:ascii="Times New Roman" w:hAnsi="Times New Roman" w:cs="Times New Roman"/>
          <w:sz w:val="24"/>
          <w:szCs w:val="24"/>
          <w:lang w:val="vi-VN"/>
        </w:rPr>
      </w:pPr>
      <w:r w:rsidRPr="00752E80">
        <w:rPr>
          <w:rFonts w:ascii="Times New Roman" w:hAnsi="Times New Roman" w:cs="Times New Roman"/>
          <w:sz w:val="24"/>
          <w:szCs w:val="24"/>
          <w:lang w:val="vi-VN"/>
        </w:rPr>
        <w:sym w:font="Symbol" w:char="F0B7"/>
      </w:r>
      <w:r w:rsidRPr="00752E80">
        <w:rPr>
          <w:rFonts w:ascii="Times New Roman" w:hAnsi="Times New Roman" w:cs="Times New Roman"/>
          <w:sz w:val="24"/>
          <w:szCs w:val="24"/>
          <w:lang w:val="vi-VN"/>
        </w:rPr>
        <w:t xml:space="preserve"> Chọn hệ trục tọa độ như hình vẽ; </w:t>
      </w:r>
      <w:r w:rsidRPr="00752E80">
        <w:rPr>
          <w:rFonts w:ascii="Times New Roman" w:hAnsi="Times New Roman" w:cs="Times New Roman"/>
          <w:position w:val="-14"/>
          <w:sz w:val="24"/>
          <w:szCs w:val="24"/>
          <w:lang w:val="en-GB"/>
        </w:rPr>
        <w:object w:dxaOrig="3912" w:dyaOrig="408" w14:anchorId="6CB75D8A">
          <v:shape id="_x0000_i4259" type="#_x0000_t75" style="width:195.75pt;height:21.35pt" o:ole="">
            <v:imagedata r:id="rId5744" o:title=""/>
          </v:shape>
          <o:OLEObject Type="Embed" ProgID="Equation.DSMT4" ShapeID="_x0000_i4259" DrawAspect="Content" ObjectID="_1804467956" r:id="rId5745"/>
        </w:object>
      </w:r>
      <w:r w:rsidRPr="00752E80">
        <w:rPr>
          <w:rFonts w:ascii="Times New Roman" w:hAnsi="Times New Roman" w:cs="Times New Roman"/>
          <w:sz w:val="24"/>
          <w:szCs w:val="24"/>
          <w:lang w:val="vi-VN"/>
        </w:rPr>
        <w:t xml:space="preserve"> </w:t>
      </w:r>
    </w:p>
    <w:p w14:paraId="6150BF4D" w14:textId="77777777" w:rsidR="00DB5749" w:rsidRPr="00752E80" w:rsidRDefault="00DB5749" w:rsidP="00752E80">
      <w:pPr>
        <w:spacing w:after="0"/>
        <w:ind w:left="992"/>
        <w:rPr>
          <w:rFonts w:ascii="Times New Roman" w:hAnsi="Times New Roman" w:cs="Times New Roman"/>
          <w:sz w:val="24"/>
          <w:szCs w:val="24"/>
          <w:lang w:val="vi-VN"/>
        </w:rPr>
      </w:pPr>
      <w:r w:rsidRPr="00752E80">
        <w:rPr>
          <w:rFonts w:ascii="Times New Roman" w:hAnsi="Times New Roman" w:cs="Times New Roman"/>
          <w:sz w:val="24"/>
          <w:szCs w:val="24"/>
          <w:lang w:val="vi-VN"/>
        </w:rPr>
        <w:sym w:font="Symbol" w:char="F0B7"/>
      </w:r>
      <w:r w:rsidRPr="00752E80">
        <w:rPr>
          <w:rFonts w:ascii="Times New Roman" w:hAnsi="Times New Roman" w:cs="Times New Roman"/>
          <w:sz w:val="24"/>
          <w:szCs w:val="24"/>
          <w:lang w:val="vi-VN"/>
        </w:rPr>
        <w:t xml:space="preserve"> Phương trình hai parabol </w:t>
      </w:r>
      <w:r w:rsidRPr="00752E80">
        <w:rPr>
          <w:rFonts w:ascii="Times New Roman" w:hAnsi="Times New Roman" w:cs="Times New Roman"/>
          <w:position w:val="-14"/>
          <w:sz w:val="24"/>
          <w:szCs w:val="24"/>
          <w:lang w:val="en-GB"/>
        </w:rPr>
        <w:object w:dxaOrig="3384" w:dyaOrig="408" w14:anchorId="518C6FC4">
          <v:shape id="_x0000_i4260" type="#_x0000_t75" style="width:168.55pt;height:21.35pt" o:ole="">
            <v:imagedata r:id="rId5746" o:title=""/>
          </v:shape>
          <o:OLEObject Type="Embed" ProgID="Equation.DSMT4" ShapeID="_x0000_i4260" DrawAspect="Content" ObjectID="_1804467957" r:id="rId5747"/>
        </w:object>
      </w:r>
      <w:r w:rsidRPr="00752E80">
        <w:rPr>
          <w:rFonts w:ascii="Times New Roman" w:hAnsi="Times New Roman" w:cs="Times New Roman"/>
          <w:sz w:val="24"/>
          <w:szCs w:val="24"/>
          <w:lang w:val="vi-VN"/>
        </w:rPr>
        <w:t xml:space="preserve"> </w:t>
      </w:r>
    </w:p>
    <w:p w14:paraId="71C7E3E2" w14:textId="77777777" w:rsidR="00DB5749" w:rsidRPr="00752E80" w:rsidRDefault="00DB5749" w:rsidP="00752E80">
      <w:pPr>
        <w:spacing w:after="0"/>
        <w:ind w:left="992"/>
        <w:rPr>
          <w:rFonts w:ascii="Times New Roman" w:hAnsi="Times New Roman" w:cs="Times New Roman"/>
          <w:sz w:val="24"/>
          <w:szCs w:val="24"/>
          <w:lang w:val="vi-VN"/>
        </w:rPr>
      </w:pPr>
      <w:r w:rsidRPr="00752E80">
        <w:rPr>
          <w:rFonts w:ascii="Times New Roman" w:hAnsi="Times New Roman" w:cs="Times New Roman"/>
          <w:sz w:val="24"/>
          <w:szCs w:val="24"/>
          <w:lang w:val="vi-VN"/>
        </w:rPr>
        <w:sym w:font="Symbol" w:char="F0B7"/>
      </w:r>
      <w:r w:rsidRPr="00752E80">
        <w:rPr>
          <w:rFonts w:ascii="Times New Roman" w:hAnsi="Times New Roman" w:cs="Times New Roman"/>
          <w:sz w:val="24"/>
          <w:szCs w:val="24"/>
          <w:lang w:val="vi-VN"/>
        </w:rPr>
        <w:t xml:space="preserve"> Diện tích phần lắp kính: </w:t>
      </w:r>
      <w:r w:rsidRPr="00752E80">
        <w:rPr>
          <w:rFonts w:ascii="Times New Roman" w:hAnsi="Times New Roman" w:cs="Times New Roman"/>
          <w:position w:val="-32"/>
          <w:sz w:val="24"/>
          <w:szCs w:val="24"/>
          <w:lang w:val="en-GB"/>
        </w:rPr>
        <w:object w:dxaOrig="4188" w:dyaOrig="756" w14:anchorId="13A89D21">
          <v:shape id="_x0000_i4261" type="#_x0000_t75" style="width:209.6pt;height:37.85pt" o:ole="">
            <v:imagedata r:id="rId5748" o:title=""/>
          </v:shape>
          <o:OLEObject Type="Embed" ProgID="Equation.DSMT4" ShapeID="_x0000_i4261" DrawAspect="Content" ObjectID="_1804467958" r:id="rId5749"/>
        </w:object>
      </w:r>
    </w:p>
    <w:p w14:paraId="1C7E390F" w14:textId="77777777" w:rsidR="00DB5749" w:rsidRPr="00752E80" w:rsidRDefault="00DB5749" w:rsidP="00752E80">
      <w:pPr>
        <w:spacing w:after="0"/>
        <w:ind w:left="992"/>
        <w:rPr>
          <w:rFonts w:ascii="Times New Roman" w:hAnsi="Times New Roman" w:cs="Times New Roman"/>
          <w:sz w:val="24"/>
          <w:szCs w:val="24"/>
        </w:rPr>
      </w:pPr>
      <w:r w:rsidRPr="00752E80">
        <w:rPr>
          <w:rFonts w:ascii="Times New Roman" w:hAnsi="Times New Roman" w:cs="Times New Roman"/>
          <w:sz w:val="24"/>
          <w:szCs w:val="24"/>
          <w:lang w:val="vi-VN"/>
        </w:rPr>
        <w:sym w:font="Symbol" w:char="F0B7"/>
      </w:r>
      <w:r w:rsidRPr="00752E80">
        <w:rPr>
          <w:rFonts w:ascii="Times New Roman" w:hAnsi="Times New Roman" w:cs="Times New Roman"/>
          <w:sz w:val="24"/>
          <w:szCs w:val="24"/>
          <w:lang w:val="vi-VN"/>
        </w:rPr>
        <w:t xml:space="preserve"> Vậy số tiền lắp gương cho các phần của </w:t>
      </w:r>
      <w:r w:rsidRPr="00752E80">
        <w:rPr>
          <w:rFonts w:ascii="Times New Roman" w:hAnsi="Times New Roman" w:cs="Times New Roman"/>
          <w:sz w:val="24"/>
          <w:szCs w:val="24"/>
        </w:rPr>
        <w:t>12</w:t>
      </w:r>
      <w:r w:rsidRPr="00752E80">
        <w:rPr>
          <w:rFonts w:ascii="Times New Roman" w:hAnsi="Times New Roman" w:cs="Times New Roman"/>
          <w:sz w:val="24"/>
          <w:szCs w:val="24"/>
          <w:lang w:val="vi-VN"/>
        </w:rPr>
        <w:t xml:space="preserve"> cửa sổ bằng: </w:t>
      </w:r>
      <w:r w:rsidRPr="00752E80">
        <w:rPr>
          <w:rFonts w:ascii="Times New Roman" w:hAnsi="Times New Roman" w:cs="Times New Roman"/>
          <w:position w:val="-24"/>
          <w:sz w:val="24"/>
          <w:szCs w:val="24"/>
        </w:rPr>
        <w:object w:dxaOrig="1780" w:dyaOrig="620" w14:anchorId="46A0B62E">
          <v:shape id="_x0000_i4262" type="#_x0000_t75" style="width:88.55pt;height:30.4pt" o:ole="">
            <v:imagedata r:id="rId5750" o:title=""/>
          </v:shape>
          <o:OLEObject Type="Embed" ProgID="Equation.DSMT4" ShapeID="_x0000_i4262" DrawAspect="Content" ObjectID="_1804467959" r:id="rId5751"/>
        </w:object>
      </w:r>
      <w:r w:rsidRPr="00752E80">
        <w:rPr>
          <w:rFonts w:ascii="Times New Roman" w:hAnsi="Times New Roman" w:cs="Times New Roman"/>
          <w:sz w:val="24"/>
          <w:szCs w:val="24"/>
        </w:rPr>
        <w:t>( triệu đồng)</w:t>
      </w:r>
    </w:p>
    <w:p w14:paraId="315FB3EA" w14:textId="77777777" w:rsidR="00DB5749" w:rsidRPr="00752E80" w:rsidRDefault="00DB5749" w:rsidP="00752E80">
      <w:pPr>
        <w:tabs>
          <w:tab w:val="left" w:pos="0"/>
          <w:tab w:val="left" w:pos="360"/>
          <w:tab w:val="left" w:pos="2880"/>
          <w:tab w:val="left" w:pos="3402"/>
          <w:tab w:val="left" w:pos="5400"/>
          <w:tab w:val="left" w:pos="5529"/>
          <w:tab w:val="left" w:pos="7920"/>
        </w:tabs>
        <w:spacing w:after="0" w:line="360"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color w:val="000000" w:themeColor="text1"/>
          <w:sz w:val="24"/>
          <w:szCs w:val="24"/>
        </w:rPr>
        <w:t>Câu 3</w:t>
      </w: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b/>
          <w:bCs/>
          <w:color w:val="000000" w:themeColor="text1"/>
          <w:sz w:val="24"/>
          <w:szCs w:val="24"/>
        </w:rPr>
        <w:t>Lời</w:t>
      </w:r>
      <w:r w:rsidRPr="00752E80">
        <w:rPr>
          <w:rFonts w:ascii="Times New Roman" w:hAnsi="Times New Roman" w:cs="Times New Roman"/>
          <w:b/>
          <w:bCs/>
          <w:color w:val="000000" w:themeColor="text1"/>
          <w:sz w:val="24"/>
          <w:szCs w:val="24"/>
          <w:lang w:val="vi-VN"/>
        </w:rPr>
        <w:t xml:space="preserve"> giải</w:t>
      </w:r>
      <w:r w:rsidRPr="00752E80">
        <w:rPr>
          <w:rFonts w:ascii="Times New Roman" w:hAnsi="Times New Roman" w:cs="Times New Roman"/>
          <w:b/>
          <w:bCs/>
          <w:color w:val="000000" w:themeColor="text1"/>
          <w:sz w:val="24"/>
          <w:szCs w:val="24"/>
        </w:rPr>
        <w:t xml:space="preserve"> </w:t>
      </w:r>
    </w:p>
    <w:p w14:paraId="3F85EC14" w14:textId="77777777" w:rsidR="00DB5749" w:rsidRPr="00752E80" w:rsidRDefault="00DB5749" w:rsidP="00752E80">
      <w:pPr>
        <w:tabs>
          <w:tab w:val="left" w:pos="0"/>
          <w:tab w:val="left" w:pos="360"/>
          <w:tab w:val="left" w:pos="2880"/>
          <w:tab w:val="left" w:pos="3402"/>
          <w:tab w:val="left" w:pos="5400"/>
          <w:tab w:val="left" w:pos="5529"/>
          <w:tab w:val="left" w:pos="7920"/>
        </w:tabs>
        <w:spacing w:after="0" w:line="360"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Đáp án:</w:t>
      </w:r>
      <w:r w:rsidRPr="00752E80">
        <w:rPr>
          <w:rFonts w:ascii="Times New Roman" w:hAnsi="Times New Roman" w:cs="Times New Roman"/>
          <w:b/>
          <w:bCs/>
          <w:color w:val="000000" w:themeColor="text1"/>
          <w:position w:val="-10"/>
          <w:sz w:val="24"/>
          <w:szCs w:val="24"/>
        </w:rPr>
        <w:object w:dxaOrig="520" w:dyaOrig="320" w14:anchorId="1E79EF96">
          <v:shape id="_x0000_i4263" type="#_x0000_t75" style="width:26.15pt;height:15.45pt" o:ole="">
            <v:imagedata r:id="rId5752" o:title=""/>
          </v:shape>
          <o:OLEObject Type="Embed" ProgID="Equation.DSMT4" ShapeID="_x0000_i4263" DrawAspect="Content" ObjectID="_1804467960" r:id="rId5753"/>
        </w:object>
      </w:r>
    </w:p>
    <w:p w14:paraId="0FBE8D77" w14:textId="77777777" w:rsidR="00DB5749" w:rsidRPr="00752E80" w:rsidRDefault="00DB5749" w:rsidP="00752E80">
      <w:pPr>
        <w:pStyle w:val="NormalWeb"/>
        <w:shd w:val="clear" w:color="auto" w:fill="FFFFFF"/>
        <w:tabs>
          <w:tab w:val="left" w:pos="360"/>
          <w:tab w:val="left" w:pos="2880"/>
          <w:tab w:val="left" w:pos="5400"/>
          <w:tab w:val="left" w:pos="7920"/>
        </w:tabs>
        <w:spacing w:before="0" w:beforeAutospacing="0" w:after="0" w:afterAutospacing="0" w:line="360" w:lineRule="auto"/>
        <w:jc w:val="both"/>
        <w:textAlignment w:val="baseline"/>
        <w:rPr>
          <w:color w:val="000000" w:themeColor="text1"/>
        </w:rPr>
      </w:pPr>
      <w:r w:rsidRPr="00752E80">
        <w:rPr>
          <w:color w:val="000000" w:themeColor="text1"/>
          <w:bdr w:val="none" w:sz="0" w:space="0" w:color="auto" w:frame="1"/>
        </w:rPr>
        <w:t>Gọi A là biến cố “</w:t>
      </w:r>
      <w:r w:rsidRPr="00752E80">
        <w:rPr>
          <w:rStyle w:val="Emphasis"/>
          <w:rFonts w:eastAsiaTheme="majorEastAsia"/>
          <w:color w:val="000000" w:themeColor="text1"/>
          <w:bdr w:val="none" w:sz="0" w:space="0" w:color="auto" w:frame="1"/>
        </w:rPr>
        <w:t>lần thứ hai lấy được thẻ ATM Agribank</w:t>
      </w:r>
      <w:r w:rsidRPr="00752E80">
        <w:rPr>
          <w:color w:val="000000" w:themeColor="text1"/>
          <w:bdr w:val="none" w:sz="0" w:space="0" w:color="auto" w:frame="1"/>
        </w:rPr>
        <w:t>“, B là biến cố “</w:t>
      </w:r>
      <w:r w:rsidRPr="00752E80">
        <w:rPr>
          <w:rStyle w:val="Emphasis"/>
          <w:rFonts w:eastAsiaTheme="majorEastAsia"/>
          <w:color w:val="000000" w:themeColor="text1"/>
          <w:bdr w:val="none" w:sz="0" w:space="0" w:color="auto" w:frame="1"/>
        </w:rPr>
        <w:t xml:space="preserve">lần thứ nhất lấy được thẻ ATM của </w:t>
      </w:r>
      <w:r w:rsidRPr="00752E80">
        <w:rPr>
          <w:color w:val="000000" w:themeColor="text1"/>
          <w:bdr w:val="none" w:sz="0" w:space="0" w:color="auto" w:frame="1"/>
        </w:rPr>
        <w:t>BIDV</w:t>
      </w:r>
      <w:r w:rsidRPr="00752E80">
        <w:rPr>
          <w:rStyle w:val="Emphasis"/>
          <w:rFonts w:eastAsiaTheme="majorEastAsia"/>
          <w:color w:val="000000" w:themeColor="text1"/>
          <w:bdr w:val="none" w:sz="0" w:space="0" w:color="auto" w:frame="1"/>
        </w:rPr>
        <w:t xml:space="preserve"> </w:t>
      </w:r>
      <w:r w:rsidRPr="00752E80">
        <w:rPr>
          <w:color w:val="000000" w:themeColor="text1"/>
          <w:bdr w:val="none" w:sz="0" w:space="0" w:color="auto" w:frame="1"/>
        </w:rPr>
        <w:t xml:space="preserve">“. Ta cần tìm </w:t>
      </w:r>
      <w:r w:rsidRPr="00752E80">
        <w:rPr>
          <w:color w:val="000000" w:themeColor="text1"/>
          <w:position w:val="-14"/>
        </w:rPr>
        <w:object w:dxaOrig="900" w:dyaOrig="400" w14:anchorId="46E8FE0C">
          <v:shape id="_x0000_i4264" type="#_x0000_t75" style="width:45.35pt;height:21.35pt" o:ole="">
            <v:imagedata r:id="rId5754" o:title=""/>
          </v:shape>
          <o:OLEObject Type="Embed" ProgID="Equation.DSMT4" ShapeID="_x0000_i4264" DrawAspect="Content" ObjectID="_1804467961" r:id="rId5755"/>
        </w:object>
      </w:r>
    </w:p>
    <w:p w14:paraId="1C45CBAD" w14:textId="77777777" w:rsidR="00DB5749" w:rsidRPr="00752E80" w:rsidRDefault="00DB5749" w:rsidP="00752E80">
      <w:pPr>
        <w:pStyle w:val="NormalWeb"/>
        <w:shd w:val="clear" w:color="auto" w:fill="FFFFFF"/>
        <w:tabs>
          <w:tab w:val="left" w:pos="360"/>
          <w:tab w:val="left" w:pos="2880"/>
          <w:tab w:val="left" w:pos="5400"/>
          <w:tab w:val="left" w:pos="7920"/>
        </w:tabs>
        <w:spacing w:before="0" w:beforeAutospacing="0" w:after="0" w:afterAutospacing="0" w:line="360" w:lineRule="auto"/>
        <w:jc w:val="both"/>
        <w:textAlignment w:val="baseline"/>
        <w:rPr>
          <w:color w:val="000000" w:themeColor="text1"/>
        </w:rPr>
      </w:pPr>
      <w:r w:rsidRPr="00752E80">
        <w:rPr>
          <w:color w:val="000000" w:themeColor="text1"/>
          <w:bdr w:val="none" w:sz="0" w:space="0" w:color="auto" w:frame="1"/>
        </w:rPr>
        <w:t xml:space="preserve">Sau khi lấy lần thứ nhất (biến cố B đã xảy ra) trong hộp còn lại  11 thẻ (trong đó 5 thẻ Agribank) nên </w:t>
      </w:r>
      <w:r w:rsidRPr="00752E80">
        <w:rPr>
          <w:color w:val="000000" w:themeColor="text1"/>
        </w:rPr>
        <w:t xml:space="preserve"> </w:t>
      </w:r>
      <w:r w:rsidRPr="00752E80">
        <w:rPr>
          <w:color w:val="000000" w:themeColor="text1"/>
          <w:position w:val="-24"/>
        </w:rPr>
        <w:object w:dxaOrig="2060" w:dyaOrig="620" w14:anchorId="7366E0CE">
          <v:shape id="_x0000_i4265" type="#_x0000_t75" style="width:103.45pt;height:30.4pt" o:ole="">
            <v:imagedata r:id="rId5756" o:title=""/>
          </v:shape>
          <o:OLEObject Type="Embed" ProgID="Equation.DSMT4" ShapeID="_x0000_i4265" DrawAspect="Content" ObjectID="_1804467962" r:id="rId5757"/>
        </w:object>
      </w:r>
    </w:p>
    <w:p w14:paraId="3CA35D3A" w14:textId="77777777" w:rsidR="00DB5749" w:rsidRPr="00752E80" w:rsidRDefault="00DB5749" w:rsidP="00752E80">
      <w:pPr>
        <w:tabs>
          <w:tab w:val="left" w:pos="360"/>
          <w:tab w:val="left" w:pos="2880"/>
          <w:tab w:val="left" w:pos="5400"/>
          <w:tab w:val="left" w:pos="7920"/>
        </w:tabs>
        <w:spacing w:after="0" w:line="360" w:lineRule="auto"/>
        <w:rPr>
          <w:rFonts w:ascii="Times New Roman" w:hAnsi="Times New Roman" w:cs="Times New Roman"/>
          <w:b/>
          <w:color w:val="000000" w:themeColor="text1"/>
          <w:sz w:val="24"/>
          <w:szCs w:val="24"/>
          <w:lang w:val="nl-NL"/>
        </w:rPr>
      </w:pPr>
      <w:r w:rsidRPr="00752E80">
        <w:rPr>
          <w:rFonts w:ascii="Times New Roman" w:hAnsi="Times New Roman" w:cs="Times New Roman"/>
          <w:b/>
          <w:color w:val="000000" w:themeColor="text1"/>
          <w:sz w:val="24"/>
          <w:szCs w:val="24"/>
          <w:lang w:val="nl-NL"/>
        </w:rPr>
        <w:t>Câu 4. Lời giải</w:t>
      </w:r>
    </w:p>
    <w:p w14:paraId="623C4872" w14:textId="77777777" w:rsidR="00DB5749" w:rsidRPr="00752E80" w:rsidRDefault="00DB5749" w:rsidP="00752E80">
      <w:pPr>
        <w:tabs>
          <w:tab w:val="left" w:pos="360"/>
          <w:tab w:val="left" w:pos="2880"/>
          <w:tab w:val="left" w:pos="5400"/>
          <w:tab w:val="left" w:pos="7920"/>
        </w:tabs>
        <w:spacing w:after="0" w:line="360" w:lineRule="auto"/>
        <w:rPr>
          <w:rFonts w:ascii="Times New Roman" w:hAnsi="Times New Roman" w:cs="Times New Roman"/>
          <w:color w:val="000000" w:themeColor="text1"/>
          <w:sz w:val="24"/>
          <w:szCs w:val="24"/>
          <w:lang w:val="nl-NL"/>
        </w:rPr>
      </w:pPr>
      <w:r w:rsidRPr="00752E80">
        <w:rPr>
          <w:rFonts w:ascii="Times New Roman" w:hAnsi="Times New Roman" w:cs="Times New Roman"/>
          <w:b/>
          <w:color w:val="000000" w:themeColor="text1"/>
          <w:sz w:val="24"/>
          <w:szCs w:val="24"/>
          <w:lang w:val="nl-NL"/>
        </w:rPr>
        <w:t xml:space="preserve">Đáp án: </w:t>
      </w:r>
      <w:r w:rsidRPr="00752E80">
        <w:rPr>
          <w:rFonts w:ascii="Times New Roman" w:hAnsi="Times New Roman" w:cs="Times New Roman"/>
          <w:color w:val="000000" w:themeColor="text1"/>
          <w:sz w:val="24"/>
          <w:szCs w:val="24"/>
          <w:lang w:val="nl-NL"/>
        </w:rPr>
        <w:t>15</w:t>
      </w:r>
    </w:p>
    <w:p w14:paraId="3DB4171B" w14:textId="77777777" w:rsidR="00DB5749" w:rsidRPr="00752E80" w:rsidRDefault="00DB5749" w:rsidP="00752E80">
      <w:pPr>
        <w:tabs>
          <w:tab w:val="left" w:pos="992"/>
          <w:tab w:val="left" w:pos="3402"/>
          <w:tab w:val="left" w:pos="5669"/>
          <w:tab w:val="left" w:pos="7937"/>
        </w:tabs>
        <w:spacing w:after="0" w:line="276" w:lineRule="auto"/>
        <w:rPr>
          <w:rFonts w:ascii="Times New Roman" w:hAnsi="Times New Roman" w:cs="Times New Roman"/>
          <w:b/>
          <w:sz w:val="24"/>
          <w:szCs w:val="24"/>
        </w:rPr>
      </w:pPr>
      <w:r w:rsidRPr="00752E80">
        <w:rPr>
          <w:rFonts w:ascii="Times New Roman" w:hAnsi="Times New Roman" w:cs="Times New Roman"/>
          <w:sz w:val="24"/>
          <w:szCs w:val="24"/>
        </w:rPr>
        <w:t xml:space="preserve">Gọi số máy móc công ty sử dụng để sản xuất là </w:t>
      </w:r>
      <w:r w:rsidRPr="00752E80">
        <w:rPr>
          <w:rFonts w:ascii="Times New Roman" w:hAnsi="Times New Roman" w:cs="Times New Roman"/>
          <w:position w:val="-14"/>
          <w:sz w:val="24"/>
          <w:szCs w:val="24"/>
        </w:rPr>
        <w:object w:dxaOrig="1555" w:dyaOrig="415" w14:anchorId="4CCB45DB">
          <v:shape id="_x0000_i4266" type="#_x0000_t75" style="width:77.85pt;height:21.35pt" o:ole="">
            <v:imagedata r:id="rId2377" o:title=""/>
          </v:shape>
          <o:OLEObject Type="Embed" ProgID="Equation.DSMT4" ShapeID="_x0000_i4266" DrawAspect="Content" ObjectID="_1804467963" r:id="rId5758"/>
        </w:object>
      </w:r>
      <w:r w:rsidRPr="00752E80">
        <w:rPr>
          <w:rFonts w:ascii="Times New Roman" w:hAnsi="Times New Roman" w:cs="Times New Roman"/>
          <w:sz w:val="24"/>
          <w:szCs w:val="24"/>
        </w:rPr>
        <w:t>.</w:t>
      </w:r>
    </w:p>
    <w:p w14:paraId="40E72A8B" w14:textId="77777777" w:rsidR="00DB5749" w:rsidRPr="00752E80" w:rsidRDefault="00DB5749" w:rsidP="00752E80">
      <w:pPr>
        <w:tabs>
          <w:tab w:val="left" w:pos="992"/>
          <w:tab w:val="left" w:pos="3402"/>
          <w:tab w:val="left" w:pos="5669"/>
          <w:tab w:val="left" w:pos="7937"/>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 xml:space="preserve">Thời gian cần để sản xuất hết </w:t>
      </w:r>
      <w:r w:rsidRPr="00752E80">
        <w:rPr>
          <w:rFonts w:ascii="Times New Roman" w:hAnsi="Times New Roman" w:cs="Times New Roman"/>
          <w:position w:val="-6"/>
          <w:sz w:val="24"/>
          <w:szCs w:val="24"/>
        </w:rPr>
        <w:object w:dxaOrig="540" w:dyaOrig="279" w14:anchorId="2D43C8B0">
          <v:shape id="_x0000_i4267" type="#_x0000_t75" style="width:26.15pt;height:13.85pt" o:ole="">
            <v:imagedata r:id="rId5759" o:title=""/>
          </v:shape>
          <o:OLEObject Type="Embed" ProgID="Equation.DSMT4" ShapeID="_x0000_i4267" DrawAspect="Content" ObjectID="_1804467964" r:id="rId5760"/>
        </w:object>
      </w:r>
      <w:r w:rsidRPr="00752E80">
        <w:rPr>
          <w:rFonts w:ascii="Times New Roman" w:hAnsi="Times New Roman" w:cs="Times New Roman"/>
          <w:sz w:val="24"/>
          <w:szCs w:val="24"/>
        </w:rPr>
        <w:t xml:space="preserve"> quả bóng là: </w:t>
      </w:r>
      <w:r w:rsidRPr="00752E80">
        <w:rPr>
          <w:rFonts w:ascii="Times New Roman" w:hAnsi="Times New Roman" w:cs="Times New Roman"/>
          <w:position w:val="-24"/>
          <w:sz w:val="24"/>
          <w:szCs w:val="24"/>
        </w:rPr>
        <w:object w:dxaOrig="1219" w:dyaOrig="620" w14:anchorId="1C76D185">
          <v:shape id="_x0000_i4268" type="#_x0000_t75" style="width:61.85pt;height:31.45pt" o:ole="">
            <v:imagedata r:id="rId5761" o:title=""/>
          </v:shape>
          <o:OLEObject Type="Embed" ProgID="Equation.DSMT4" ShapeID="_x0000_i4268" DrawAspect="Content" ObjectID="_1804467965" r:id="rId5762"/>
        </w:object>
      </w:r>
    </w:p>
    <w:p w14:paraId="7F57F820" w14:textId="77777777" w:rsidR="00DB5749" w:rsidRPr="00752E80" w:rsidRDefault="00DB5749" w:rsidP="00752E80">
      <w:pPr>
        <w:tabs>
          <w:tab w:val="left" w:pos="992"/>
          <w:tab w:val="left" w:pos="3402"/>
          <w:tab w:val="left" w:pos="5669"/>
          <w:tab w:val="left" w:pos="7937"/>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 xml:space="preserve">Tổng chi phí để sản xuất là: </w:t>
      </w:r>
      <w:r w:rsidRPr="00752E80">
        <w:rPr>
          <w:rFonts w:ascii="Times New Roman" w:hAnsi="Times New Roman" w:cs="Times New Roman"/>
          <w:position w:val="-24"/>
          <w:sz w:val="24"/>
          <w:szCs w:val="24"/>
        </w:rPr>
        <w:object w:dxaOrig="3920" w:dyaOrig="620" w14:anchorId="15509D08">
          <v:shape id="_x0000_i4269" type="#_x0000_t75" style="width:195.75pt;height:31.45pt" o:ole="">
            <v:imagedata r:id="rId5763" o:title=""/>
          </v:shape>
          <o:OLEObject Type="Embed" ProgID="Equation.DSMT4" ShapeID="_x0000_i4269" DrawAspect="Content" ObjectID="_1804467966" r:id="rId5764"/>
        </w:object>
      </w:r>
    </w:p>
    <w:p w14:paraId="6CD6D776" w14:textId="77777777" w:rsidR="00DB5749" w:rsidRPr="00752E80" w:rsidRDefault="00DB5749" w:rsidP="00752E80">
      <w:pPr>
        <w:tabs>
          <w:tab w:val="left" w:pos="992"/>
          <w:tab w:val="left" w:pos="3402"/>
          <w:tab w:val="left" w:pos="5669"/>
          <w:tab w:val="left" w:pos="7937"/>
        </w:tabs>
        <w:spacing w:after="0" w:line="276" w:lineRule="auto"/>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34"/>
          <w:sz w:val="24"/>
          <w:szCs w:val="24"/>
        </w:rPr>
        <w:object w:dxaOrig="5179" w:dyaOrig="800" w14:anchorId="50A4FAD8">
          <v:shape id="_x0000_i4270" type="#_x0000_t75" style="width:259.2pt;height:40.55pt" o:ole="">
            <v:imagedata r:id="rId5765" o:title=""/>
          </v:shape>
          <o:OLEObject Type="Embed" ProgID="Equation.DSMT4" ShapeID="_x0000_i4270" DrawAspect="Content" ObjectID="_1804467967" r:id="rId5766"/>
        </w:object>
      </w:r>
      <w:r w:rsidRPr="00752E80">
        <w:rPr>
          <w:rFonts w:ascii="Times New Roman" w:hAnsi="Times New Roman" w:cs="Times New Roman"/>
          <w:sz w:val="24"/>
          <w:szCs w:val="24"/>
        </w:rPr>
        <w:t>.</w:t>
      </w:r>
    </w:p>
    <w:tbl>
      <w:tblPr>
        <w:tblStyle w:val="TableGrid"/>
        <w:tblW w:w="7428" w:type="dxa"/>
        <w:tblInd w:w="992" w:type="dxa"/>
        <w:tblLook w:val="04A0" w:firstRow="1" w:lastRow="0" w:firstColumn="1" w:lastColumn="0" w:noHBand="0" w:noVBand="1"/>
      </w:tblPr>
      <w:tblGrid>
        <w:gridCol w:w="982"/>
        <w:gridCol w:w="431"/>
        <w:gridCol w:w="1985"/>
        <w:gridCol w:w="911"/>
        <w:gridCol w:w="2207"/>
        <w:gridCol w:w="912"/>
      </w:tblGrid>
      <w:tr w:rsidR="00DB5749" w:rsidRPr="00752E80" w14:paraId="59ED391B" w14:textId="77777777" w:rsidTr="00D04D46">
        <w:tc>
          <w:tcPr>
            <w:tcW w:w="982" w:type="dxa"/>
            <w:tcBorders>
              <w:top w:val="nil"/>
              <w:left w:val="nil"/>
            </w:tcBorders>
            <w:vAlign w:val="center"/>
          </w:tcPr>
          <w:p w14:paraId="0914C32E" w14:textId="77777777" w:rsidR="00DB5749" w:rsidRPr="00752E80" w:rsidRDefault="00DB5749" w:rsidP="00752E80">
            <w:pPr>
              <w:tabs>
                <w:tab w:val="left" w:pos="992"/>
                <w:tab w:val="left" w:pos="3402"/>
                <w:tab w:val="left" w:pos="5669"/>
                <w:tab w:val="left" w:pos="7937"/>
              </w:tabs>
              <w:spacing w:after="0" w:line="276" w:lineRule="auto"/>
              <w:jc w:val="center"/>
              <w:rPr>
                <w:rFonts w:ascii="Times New Roman" w:hAnsi="Times New Roman" w:cs="Times New Roman"/>
                <w:i/>
                <w:sz w:val="24"/>
                <w:szCs w:val="24"/>
              </w:rPr>
            </w:pPr>
            <w:r w:rsidRPr="00752E80">
              <w:rPr>
                <w:rFonts w:ascii="Times New Roman" w:hAnsi="Times New Roman" w:cs="Times New Roman"/>
                <w:i/>
                <w:sz w:val="24"/>
                <w:szCs w:val="24"/>
              </w:rPr>
              <w:lastRenderedPageBreak/>
              <w:t>x</w:t>
            </w:r>
          </w:p>
        </w:tc>
        <w:tc>
          <w:tcPr>
            <w:tcW w:w="431" w:type="dxa"/>
            <w:tcBorders>
              <w:top w:val="nil"/>
              <w:right w:val="nil"/>
            </w:tcBorders>
            <w:vAlign w:val="center"/>
          </w:tcPr>
          <w:p w14:paraId="7C90722E" w14:textId="77777777" w:rsidR="00DB5749" w:rsidRPr="00752E80" w:rsidRDefault="00DB5749" w:rsidP="00752E80">
            <w:pPr>
              <w:tabs>
                <w:tab w:val="left" w:pos="992"/>
                <w:tab w:val="left" w:pos="3402"/>
                <w:tab w:val="left" w:pos="5669"/>
                <w:tab w:val="left" w:pos="7937"/>
              </w:tabs>
              <w:spacing w:after="0" w:line="276" w:lineRule="auto"/>
              <w:jc w:val="center"/>
              <w:rPr>
                <w:rFonts w:ascii="Times New Roman" w:hAnsi="Times New Roman" w:cs="Times New Roman"/>
                <w:i/>
                <w:sz w:val="24"/>
                <w:szCs w:val="24"/>
              </w:rPr>
            </w:pPr>
            <w:r w:rsidRPr="00752E80">
              <w:rPr>
                <w:rFonts w:ascii="Times New Roman" w:hAnsi="Times New Roman" w:cs="Times New Roman"/>
                <w:i/>
                <w:sz w:val="24"/>
                <w:szCs w:val="24"/>
              </w:rPr>
              <w:t>0</w:t>
            </w:r>
          </w:p>
        </w:tc>
        <w:tc>
          <w:tcPr>
            <w:tcW w:w="1985" w:type="dxa"/>
            <w:tcBorders>
              <w:top w:val="nil"/>
              <w:left w:val="nil"/>
              <w:right w:val="nil"/>
            </w:tcBorders>
            <w:vAlign w:val="center"/>
          </w:tcPr>
          <w:p w14:paraId="4C7950F0" w14:textId="77777777" w:rsidR="00DB5749" w:rsidRPr="00752E80" w:rsidRDefault="00DB5749" w:rsidP="00752E80">
            <w:pPr>
              <w:tabs>
                <w:tab w:val="left" w:pos="992"/>
                <w:tab w:val="left" w:pos="3402"/>
                <w:tab w:val="left" w:pos="5669"/>
                <w:tab w:val="left" w:pos="7937"/>
              </w:tabs>
              <w:spacing w:after="0" w:line="276" w:lineRule="auto"/>
              <w:jc w:val="center"/>
              <w:rPr>
                <w:rFonts w:ascii="Times New Roman" w:hAnsi="Times New Roman" w:cs="Times New Roman"/>
                <w:i/>
                <w:sz w:val="24"/>
                <w:szCs w:val="24"/>
              </w:rPr>
            </w:pPr>
          </w:p>
        </w:tc>
        <w:tc>
          <w:tcPr>
            <w:tcW w:w="911" w:type="dxa"/>
            <w:tcBorders>
              <w:top w:val="nil"/>
              <w:left w:val="nil"/>
              <w:right w:val="nil"/>
            </w:tcBorders>
            <w:vAlign w:val="center"/>
          </w:tcPr>
          <w:p w14:paraId="6522D556" w14:textId="77777777" w:rsidR="00DB5749" w:rsidRPr="00752E80" w:rsidRDefault="00DB5749" w:rsidP="00752E80">
            <w:pPr>
              <w:tabs>
                <w:tab w:val="left" w:pos="992"/>
                <w:tab w:val="left" w:pos="3402"/>
                <w:tab w:val="left" w:pos="5669"/>
                <w:tab w:val="left" w:pos="7937"/>
              </w:tabs>
              <w:spacing w:after="0" w:line="276" w:lineRule="auto"/>
              <w:jc w:val="center"/>
              <w:rPr>
                <w:rFonts w:ascii="Times New Roman" w:hAnsi="Times New Roman" w:cs="Times New Roman"/>
                <w:i/>
                <w:sz w:val="24"/>
                <w:szCs w:val="24"/>
              </w:rPr>
            </w:pPr>
            <w:r w:rsidRPr="00752E80">
              <w:rPr>
                <w:rFonts w:ascii="Times New Roman" w:hAnsi="Times New Roman" w:cs="Times New Roman"/>
                <w:i/>
                <w:sz w:val="24"/>
                <w:szCs w:val="24"/>
              </w:rPr>
              <w:t>15</w:t>
            </w:r>
          </w:p>
        </w:tc>
        <w:tc>
          <w:tcPr>
            <w:tcW w:w="2207" w:type="dxa"/>
            <w:tcBorders>
              <w:top w:val="nil"/>
              <w:left w:val="nil"/>
              <w:right w:val="nil"/>
            </w:tcBorders>
            <w:vAlign w:val="center"/>
          </w:tcPr>
          <w:p w14:paraId="045F2F65" w14:textId="77777777" w:rsidR="00DB5749" w:rsidRPr="00752E80" w:rsidRDefault="00DB5749" w:rsidP="00752E80">
            <w:pPr>
              <w:tabs>
                <w:tab w:val="left" w:pos="992"/>
                <w:tab w:val="left" w:pos="3402"/>
                <w:tab w:val="left" w:pos="5669"/>
                <w:tab w:val="left" w:pos="7937"/>
              </w:tabs>
              <w:spacing w:after="0" w:line="276" w:lineRule="auto"/>
              <w:jc w:val="center"/>
              <w:rPr>
                <w:rFonts w:ascii="Times New Roman" w:hAnsi="Times New Roman" w:cs="Times New Roman"/>
                <w:i/>
                <w:sz w:val="24"/>
                <w:szCs w:val="24"/>
              </w:rPr>
            </w:pPr>
          </w:p>
        </w:tc>
        <w:tc>
          <w:tcPr>
            <w:tcW w:w="912" w:type="dxa"/>
            <w:tcBorders>
              <w:top w:val="nil"/>
              <w:left w:val="nil"/>
              <w:right w:val="nil"/>
            </w:tcBorders>
            <w:vAlign w:val="center"/>
          </w:tcPr>
          <w:p w14:paraId="52A9DF6D" w14:textId="77777777" w:rsidR="00DB5749" w:rsidRPr="00752E80" w:rsidRDefault="00DB5749" w:rsidP="00752E80">
            <w:pPr>
              <w:tabs>
                <w:tab w:val="left" w:pos="992"/>
                <w:tab w:val="left" w:pos="3402"/>
                <w:tab w:val="left" w:pos="5669"/>
                <w:tab w:val="left" w:pos="7937"/>
              </w:tabs>
              <w:spacing w:after="0" w:line="276" w:lineRule="auto"/>
              <w:jc w:val="center"/>
              <w:rPr>
                <w:rFonts w:ascii="Times New Roman" w:hAnsi="Times New Roman" w:cs="Times New Roman"/>
                <w:i/>
                <w:sz w:val="24"/>
                <w:szCs w:val="24"/>
              </w:rPr>
            </w:pPr>
            <w:r w:rsidRPr="00752E80">
              <w:rPr>
                <w:rFonts w:ascii="Times New Roman" w:hAnsi="Times New Roman" w:cs="Times New Roman"/>
                <w:i/>
                <w:sz w:val="24"/>
                <w:szCs w:val="24"/>
              </w:rPr>
              <w:t>+</w:t>
            </w:r>
            <w:r w:rsidRPr="00752E80">
              <w:rPr>
                <w:rFonts w:ascii="Times New Roman" w:hAnsi="Times New Roman" w:cs="Times New Roman"/>
                <w:i/>
                <w:sz w:val="24"/>
                <w:szCs w:val="24"/>
              </w:rPr>
              <w:sym w:font="Symbol" w:char="F0B5"/>
            </w:r>
          </w:p>
        </w:tc>
      </w:tr>
      <w:tr w:rsidR="00DB5749" w:rsidRPr="00752E80" w14:paraId="3AAAAD7D" w14:textId="77777777" w:rsidTr="00D04D46">
        <w:tc>
          <w:tcPr>
            <w:tcW w:w="982" w:type="dxa"/>
            <w:tcBorders>
              <w:left w:val="nil"/>
            </w:tcBorders>
            <w:vAlign w:val="center"/>
          </w:tcPr>
          <w:p w14:paraId="7CB498D9" w14:textId="77777777" w:rsidR="00DB5749" w:rsidRPr="00752E80" w:rsidRDefault="00DB5749" w:rsidP="00752E80">
            <w:pPr>
              <w:tabs>
                <w:tab w:val="left" w:pos="992"/>
                <w:tab w:val="left" w:pos="3402"/>
                <w:tab w:val="left" w:pos="5669"/>
                <w:tab w:val="left" w:pos="7937"/>
              </w:tabs>
              <w:spacing w:after="0" w:line="276" w:lineRule="auto"/>
              <w:jc w:val="center"/>
              <w:rPr>
                <w:rFonts w:ascii="Times New Roman" w:hAnsi="Times New Roman" w:cs="Times New Roman"/>
                <w:i/>
                <w:sz w:val="24"/>
                <w:szCs w:val="24"/>
              </w:rPr>
            </w:pPr>
            <w:r w:rsidRPr="00752E80">
              <w:rPr>
                <w:rFonts w:ascii="Times New Roman" w:hAnsi="Times New Roman" w:cs="Times New Roman"/>
                <w:i/>
                <w:sz w:val="24"/>
                <w:szCs w:val="24"/>
              </w:rPr>
              <w:t>P’(x)</w:t>
            </w:r>
          </w:p>
        </w:tc>
        <w:tc>
          <w:tcPr>
            <w:tcW w:w="431" w:type="dxa"/>
            <w:tcBorders>
              <w:right w:val="nil"/>
            </w:tcBorders>
            <w:vAlign w:val="center"/>
          </w:tcPr>
          <w:p w14:paraId="3758A715" w14:textId="77777777" w:rsidR="00DB5749" w:rsidRPr="00752E80" w:rsidRDefault="00DB5749" w:rsidP="00752E80">
            <w:pPr>
              <w:tabs>
                <w:tab w:val="left" w:pos="992"/>
                <w:tab w:val="left" w:pos="3402"/>
                <w:tab w:val="left" w:pos="5669"/>
                <w:tab w:val="left" w:pos="7937"/>
              </w:tabs>
              <w:spacing w:after="0" w:line="276" w:lineRule="auto"/>
              <w:jc w:val="center"/>
              <w:rPr>
                <w:rFonts w:ascii="Times New Roman" w:hAnsi="Times New Roman" w:cs="Times New Roman"/>
                <w:i/>
                <w:sz w:val="24"/>
                <w:szCs w:val="24"/>
              </w:rPr>
            </w:pPr>
          </w:p>
        </w:tc>
        <w:tc>
          <w:tcPr>
            <w:tcW w:w="1985" w:type="dxa"/>
            <w:tcBorders>
              <w:left w:val="nil"/>
              <w:right w:val="nil"/>
            </w:tcBorders>
            <w:vAlign w:val="center"/>
          </w:tcPr>
          <w:p w14:paraId="5F0E99FB" w14:textId="77777777" w:rsidR="00DB5749" w:rsidRPr="00752E80" w:rsidRDefault="00DB5749" w:rsidP="00752E80">
            <w:pPr>
              <w:tabs>
                <w:tab w:val="left" w:pos="992"/>
                <w:tab w:val="left" w:pos="3402"/>
                <w:tab w:val="left" w:pos="5669"/>
                <w:tab w:val="left" w:pos="7937"/>
              </w:tabs>
              <w:spacing w:after="0" w:line="276" w:lineRule="auto"/>
              <w:jc w:val="center"/>
              <w:rPr>
                <w:rFonts w:ascii="Times New Roman" w:hAnsi="Times New Roman" w:cs="Times New Roman"/>
                <w:i/>
                <w:sz w:val="24"/>
                <w:szCs w:val="24"/>
              </w:rPr>
            </w:pPr>
            <w:r w:rsidRPr="00752E80">
              <w:rPr>
                <w:rFonts w:ascii="Times New Roman" w:hAnsi="Times New Roman" w:cs="Times New Roman"/>
                <w:i/>
                <w:sz w:val="24"/>
                <w:szCs w:val="24"/>
              </w:rPr>
              <w:t>-</w:t>
            </w:r>
          </w:p>
        </w:tc>
        <w:tc>
          <w:tcPr>
            <w:tcW w:w="911" w:type="dxa"/>
            <w:tcBorders>
              <w:left w:val="nil"/>
              <w:right w:val="nil"/>
            </w:tcBorders>
            <w:vAlign w:val="center"/>
          </w:tcPr>
          <w:p w14:paraId="4E362BB7" w14:textId="77777777" w:rsidR="00DB5749" w:rsidRPr="00752E80" w:rsidRDefault="00DB5749" w:rsidP="00752E80">
            <w:pPr>
              <w:tabs>
                <w:tab w:val="left" w:pos="992"/>
                <w:tab w:val="left" w:pos="3402"/>
                <w:tab w:val="left" w:pos="5669"/>
                <w:tab w:val="left" w:pos="7937"/>
              </w:tabs>
              <w:spacing w:after="0" w:line="276" w:lineRule="auto"/>
              <w:jc w:val="center"/>
              <w:rPr>
                <w:rFonts w:ascii="Times New Roman" w:hAnsi="Times New Roman" w:cs="Times New Roman"/>
                <w:i/>
                <w:sz w:val="24"/>
                <w:szCs w:val="24"/>
              </w:rPr>
            </w:pPr>
            <w:r w:rsidRPr="00752E80">
              <w:rPr>
                <w:rFonts w:ascii="Times New Roman" w:hAnsi="Times New Roman" w:cs="Times New Roman"/>
                <w:i/>
                <w:sz w:val="24"/>
                <w:szCs w:val="24"/>
              </w:rPr>
              <w:t>0</w:t>
            </w:r>
          </w:p>
        </w:tc>
        <w:tc>
          <w:tcPr>
            <w:tcW w:w="2207" w:type="dxa"/>
            <w:tcBorders>
              <w:left w:val="nil"/>
              <w:right w:val="nil"/>
            </w:tcBorders>
            <w:vAlign w:val="center"/>
          </w:tcPr>
          <w:p w14:paraId="0F37FD26" w14:textId="77777777" w:rsidR="00DB5749" w:rsidRPr="00752E80" w:rsidRDefault="00DB5749" w:rsidP="00752E80">
            <w:pPr>
              <w:tabs>
                <w:tab w:val="left" w:pos="992"/>
                <w:tab w:val="left" w:pos="3402"/>
                <w:tab w:val="left" w:pos="5669"/>
                <w:tab w:val="left" w:pos="7937"/>
              </w:tabs>
              <w:spacing w:after="0" w:line="276" w:lineRule="auto"/>
              <w:jc w:val="center"/>
              <w:rPr>
                <w:rFonts w:ascii="Times New Roman" w:hAnsi="Times New Roman" w:cs="Times New Roman"/>
                <w:i/>
                <w:sz w:val="24"/>
                <w:szCs w:val="24"/>
              </w:rPr>
            </w:pPr>
            <w:r w:rsidRPr="00752E80">
              <w:rPr>
                <w:rFonts w:ascii="Times New Roman" w:hAnsi="Times New Roman" w:cs="Times New Roman"/>
                <w:i/>
                <w:sz w:val="24"/>
                <w:szCs w:val="24"/>
              </w:rPr>
              <w:t>+</w:t>
            </w:r>
          </w:p>
        </w:tc>
        <w:tc>
          <w:tcPr>
            <w:tcW w:w="912" w:type="dxa"/>
            <w:tcBorders>
              <w:left w:val="nil"/>
              <w:right w:val="nil"/>
            </w:tcBorders>
            <w:vAlign w:val="center"/>
          </w:tcPr>
          <w:p w14:paraId="71F76355" w14:textId="77777777" w:rsidR="00DB5749" w:rsidRPr="00752E80" w:rsidRDefault="00DB5749" w:rsidP="00752E80">
            <w:pPr>
              <w:tabs>
                <w:tab w:val="left" w:pos="992"/>
                <w:tab w:val="left" w:pos="3402"/>
                <w:tab w:val="left" w:pos="5669"/>
                <w:tab w:val="left" w:pos="7937"/>
              </w:tabs>
              <w:spacing w:after="0" w:line="276" w:lineRule="auto"/>
              <w:jc w:val="center"/>
              <w:rPr>
                <w:rFonts w:ascii="Times New Roman" w:hAnsi="Times New Roman" w:cs="Times New Roman"/>
                <w:i/>
                <w:sz w:val="24"/>
                <w:szCs w:val="24"/>
              </w:rPr>
            </w:pPr>
          </w:p>
        </w:tc>
      </w:tr>
      <w:tr w:rsidR="00DB5749" w:rsidRPr="00752E80" w14:paraId="6863F00C" w14:textId="77777777" w:rsidTr="00D04D46">
        <w:trPr>
          <w:trHeight w:val="888"/>
        </w:trPr>
        <w:tc>
          <w:tcPr>
            <w:tcW w:w="982" w:type="dxa"/>
            <w:tcBorders>
              <w:left w:val="nil"/>
              <w:bottom w:val="nil"/>
            </w:tcBorders>
            <w:vAlign w:val="center"/>
          </w:tcPr>
          <w:p w14:paraId="40CE66C2" w14:textId="77777777" w:rsidR="00DB5749" w:rsidRPr="00752E80" w:rsidRDefault="00DB5749" w:rsidP="00752E80">
            <w:pPr>
              <w:tabs>
                <w:tab w:val="left" w:pos="992"/>
                <w:tab w:val="left" w:pos="3402"/>
                <w:tab w:val="left" w:pos="5669"/>
                <w:tab w:val="left" w:pos="7937"/>
              </w:tabs>
              <w:spacing w:after="0" w:line="276" w:lineRule="auto"/>
              <w:jc w:val="center"/>
              <w:rPr>
                <w:rFonts w:ascii="Times New Roman" w:hAnsi="Times New Roman" w:cs="Times New Roman"/>
                <w:i/>
                <w:sz w:val="24"/>
                <w:szCs w:val="24"/>
              </w:rPr>
            </w:pPr>
            <w:r w:rsidRPr="00752E80">
              <w:rPr>
                <w:rFonts w:ascii="Times New Roman" w:hAnsi="Times New Roman" w:cs="Times New Roman"/>
                <w:i/>
                <w:sz w:val="24"/>
                <w:szCs w:val="24"/>
              </w:rPr>
              <w:t>P(x)</w:t>
            </w:r>
          </w:p>
        </w:tc>
        <w:tc>
          <w:tcPr>
            <w:tcW w:w="2416" w:type="dxa"/>
            <w:gridSpan w:val="2"/>
            <w:tcBorders>
              <w:bottom w:val="nil"/>
              <w:right w:val="nil"/>
            </w:tcBorders>
            <w:vAlign w:val="center"/>
          </w:tcPr>
          <w:p w14:paraId="4948EBDB" w14:textId="77777777" w:rsidR="00DB5749" w:rsidRPr="00752E80" w:rsidRDefault="00DB5749" w:rsidP="00752E80">
            <w:pPr>
              <w:tabs>
                <w:tab w:val="left" w:pos="992"/>
                <w:tab w:val="left" w:pos="3402"/>
                <w:tab w:val="left" w:pos="5669"/>
                <w:tab w:val="left" w:pos="7937"/>
              </w:tabs>
              <w:spacing w:after="0" w:line="276" w:lineRule="auto"/>
              <w:jc w:val="center"/>
              <w:rPr>
                <w:rFonts w:ascii="Times New Roman" w:hAnsi="Times New Roman" w:cs="Times New Roman"/>
                <w:i/>
                <w:sz w:val="24"/>
                <w:szCs w:val="24"/>
              </w:rPr>
            </w:pPr>
            <w:r w:rsidRPr="00752E80">
              <w:rPr>
                <w:rFonts w:ascii="Times New Roman" w:hAnsi="Times New Roman" w:cs="Times New Roman"/>
                <w:i/>
                <w:noProof/>
                <w:sz w:val="24"/>
                <w:szCs w:val="24"/>
              </w:rPr>
              <mc:AlternateContent>
                <mc:Choice Requires="wps">
                  <w:drawing>
                    <wp:anchor distT="0" distB="0" distL="114300" distR="114300" simplePos="0" relativeHeight="251700224" behindDoc="0" locked="0" layoutInCell="1" allowOverlap="1" wp14:anchorId="14D1C69E" wp14:editId="4EBD5E16">
                      <wp:simplePos x="0" y="0"/>
                      <wp:positionH relativeFrom="column">
                        <wp:posOffset>-9501</wp:posOffset>
                      </wp:positionH>
                      <wp:positionV relativeFrom="paragraph">
                        <wp:posOffset>46499</wp:posOffset>
                      </wp:positionV>
                      <wp:extent cx="1423358" cy="405441"/>
                      <wp:effectExtent l="0" t="0" r="81915" b="71120"/>
                      <wp:wrapNone/>
                      <wp:docPr id="77" name="Straight Arrow Connector 77"/>
                      <wp:cNvGraphicFramePr/>
                      <a:graphic xmlns:a="http://schemas.openxmlformats.org/drawingml/2006/main">
                        <a:graphicData uri="http://schemas.microsoft.com/office/word/2010/wordprocessingShape">
                          <wps:wsp>
                            <wps:cNvCnPr/>
                            <wps:spPr>
                              <a:xfrm>
                                <a:off x="0" y="0"/>
                                <a:ext cx="1423358" cy="40544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77" o:spid="_x0000_s1026" type="#_x0000_t32" style="position:absolute;margin-left:-.75pt;margin-top:3.65pt;width:112.1pt;height:31.9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VdMMG1wEAAPsDAAAOAAAAZHJzL2Uyb0RvYy54bWysU9tu1DAQfUfiHyy/s0m2W4qizVZoC7wg WFH6Aa5jJxa+aWw2yd8zdrIpggohxMsktufMnHM83t+ORpOzgKCcbWi1KSkRlrtW2a6hD1/fv3pD SYjMtkw7Kxo6iUBvDy9f7Adfi63rnW4FECxiQz34hvYx+rooAu+FYWHjvLB4KB0YFnEJXdECG7C6 0cW2LF8Xg4PWg+MiBNy9mw/pIdeXUvD4WcogItENRW4xR8jxMcXisGd1B8z3ii802D+wMExZbLqW umORke+gfitlFAcXnIwb7kzhpFRcZA2opip/UXPfMy+yFjQn+NWm8P/K8k/nExDVNvTmhhLLDN7R fQSmuj6StwBuIEdnLfrogGAK+jX4UCPsaE+wrII/QRI/SjDpi7LImD2eVo/FGAnHzWq3vbq6xqng eLYrr3e7KhUtntAeQvwgnCHpp6FhYbPSqLLR7PwxxBl4AaTW2qYYmdLvbEvi5FFPBMVsp8XSJ6UU ScRMO//FSYsZ/kVItCMRzW3yIIqjBnJmOELttwtbbTEzQaTSegWVfwYtuQkm8nD+LXDNzh2djSvQ KOvgua5xvFCVc/5F9aw1yX507ZQvMduBE5bvYXkNaYR/Xmf405s9/AAAAP//AwBQSwMEFAAGAAgA AAAhAPhLOLbbAAAABwEAAA8AAABkcnMvZG93bnJldi54bWxMjsFOwzAQRO9I/IO1SNxaJ0GQEuJU CMGxQjQV4ujGmzgiXkex04a/ZznR42hGb165XdwgTjiF3pOCdJ2AQGq86alTcKjfVhsQIWoyevCE Cn4wwLa6vip1YfyZPvC0j51gCIVCK7AxjoWUobHodFj7EYm71k9OR45TJ82kzwx3g8yS5EE63RM/ WD3ii8Xmez87BW3dHZqv142ch/Y9rz/to93VO6Vub5bnJxARl/g/hj99VoeKnY5+JhPEoGCV3vNS QX4Hgussy3IQR85pCrIq5aV/9QsAAP//AwBQSwECLQAUAAYACAAAACEAtoM4kv4AAADhAQAAEwAA AAAAAAAAAAAAAAAAAAAAW0NvbnRlbnRfVHlwZXNdLnhtbFBLAQItABQABgAIAAAAIQA4/SH/1gAA AJQBAAALAAAAAAAAAAAAAAAAAC8BAABfcmVscy8ucmVsc1BLAQItABQABgAIAAAAIQAVdMMG1wEA APsDAAAOAAAAAAAAAAAAAAAAAC4CAABkcnMvZTJvRG9jLnhtbFBLAQItABQABgAIAAAAIQD4Szi2 2wAAAAcBAAAPAAAAAAAAAAAAAAAAADEEAABkcnMvZG93bnJldi54bWxQSwUGAAAAAAQABADzAAAA OQUAAAAA " strokecolor="black [3200]" strokeweight=".5pt">
                      <v:stroke endarrow="block" joinstyle="miter"/>
                    </v:shape>
                  </w:pict>
                </mc:Fallback>
              </mc:AlternateContent>
            </w:r>
          </w:p>
        </w:tc>
        <w:tc>
          <w:tcPr>
            <w:tcW w:w="911" w:type="dxa"/>
            <w:tcBorders>
              <w:left w:val="nil"/>
              <w:bottom w:val="nil"/>
              <w:right w:val="nil"/>
            </w:tcBorders>
            <w:vAlign w:val="bottom"/>
          </w:tcPr>
          <w:p w14:paraId="0D8D0010" w14:textId="77777777" w:rsidR="00DB5749" w:rsidRPr="00752E80" w:rsidRDefault="00DB5749" w:rsidP="00752E80">
            <w:pPr>
              <w:tabs>
                <w:tab w:val="left" w:pos="992"/>
                <w:tab w:val="left" w:pos="3402"/>
                <w:tab w:val="left" w:pos="5669"/>
                <w:tab w:val="left" w:pos="7937"/>
              </w:tabs>
              <w:spacing w:after="0" w:line="276" w:lineRule="auto"/>
              <w:jc w:val="center"/>
              <w:rPr>
                <w:rFonts w:ascii="Times New Roman" w:hAnsi="Times New Roman" w:cs="Times New Roman"/>
                <w:i/>
                <w:sz w:val="24"/>
                <w:szCs w:val="24"/>
              </w:rPr>
            </w:pPr>
            <w:r w:rsidRPr="00752E80">
              <w:rPr>
                <w:rFonts w:ascii="Times New Roman" w:hAnsi="Times New Roman" w:cs="Times New Roman"/>
                <w:i/>
                <w:sz w:val="24"/>
                <w:szCs w:val="24"/>
              </w:rPr>
              <w:t>6600</w:t>
            </w:r>
          </w:p>
        </w:tc>
        <w:tc>
          <w:tcPr>
            <w:tcW w:w="3119" w:type="dxa"/>
            <w:gridSpan w:val="2"/>
            <w:tcBorders>
              <w:left w:val="nil"/>
              <w:bottom w:val="nil"/>
              <w:right w:val="nil"/>
            </w:tcBorders>
            <w:vAlign w:val="center"/>
          </w:tcPr>
          <w:p w14:paraId="75480E92" w14:textId="77777777" w:rsidR="00DB5749" w:rsidRPr="00752E80" w:rsidRDefault="00DB5749" w:rsidP="00752E80">
            <w:pPr>
              <w:tabs>
                <w:tab w:val="left" w:pos="992"/>
                <w:tab w:val="left" w:pos="3402"/>
                <w:tab w:val="left" w:pos="5669"/>
                <w:tab w:val="left" w:pos="7937"/>
              </w:tabs>
              <w:spacing w:after="0" w:line="276" w:lineRule="auto"/>
              <w:jc w:val="center"/>
              <w:rPr>
                <w:rFonts w:ascii="Times New Roman" w:hAnsi="Times New Roman" w:cs="Times New Roman"/>
                <w:i/>
                <w:sz w:val="24"/>
                <w:szCs w:val="24"/>
              </w:rPr>
            </w:pPr>
            <w:r w:rsidRPr="00752E80">
              <w:rPr>
                <w:rFonts w:ascii="Times New Roman" w:hAnsi="Times New Roman" w:cs="Times New Roman"/>
                <w:i/>
                <w:noProof/>
                <w:sz w:val="24"/>
                <w:szCs w:val="24"/>
              </w:rPr>
              <mc:AlternateContent>
                <mc:Choice Requires="wps">
                  <w:drawing>
                    <wp:anchor distT="0" distB="0" distL="114300" distR="114300" simplePos="0" relativeHeight="251701248" behindDoc="0" locked="0" layoutInCell="1" allowOverlap="1" wp14:anchorId="51CF3ECB" wp14:editId="16A8D28E">
                      <wp:simplePos x="0" y="0"/>
                      <wp:positionH relativeFrom="column">
                        <wp:posOffset>8577</wp:posOffset>
                      </wp:positionH>
                      <wp:positionV relativeFrom="paragraph">
                        <wp:posOffset>63752</wp:posOffset>
                      </wp:positionV>
                      <wp:extent cx="1673525" cy="405130"/>
                      <wp:effectExtent l="0" t="57150" r="3175" b="33020"/>
                      <wp:wrapNone/>
                      <wp:docPr id="78" name="Straight Arrow Connector 78"/>
                      <wp:cNvGraphicFramePr/>
                      <a:graphic xmlns:a="http://schemas.openxmlformats.org/drawingml/2006/main">
                        <a:graphicData uri="http://schemas.microsoft.com/office/word/2010/wordprocessingShape">
                          <wps:wsp>
                            <wps:cNvCnPr/>
                            <wps:spPr>
                              <a:xfrm flipV="1">
                                <a:off x="0" y="0"/>
                                <a:ext cx="1673525" cy="4051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78" o:spid="_x0000_s1026" type="#_x0000_t32" style="position:absolute;margin-left:.7pt;margin-top:5pt;width:131.75pt;height:31.9pt;flip:y;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MQSmN3wEAAAUEAAAOAAAAZHJzL2Uyb0RvYy54bWysU02P0zAQvSPxHyzfaZIu3UVR0xXqAhcE Fcty9zp2YuEvjU2T/HvGThoQixBCXCx/zHsz7814fzsaTc4CgnK2odWmpERY7lplu4Y+fH774hUl ITLbMu2saOgkAr09PH+2H3wttq53uhVAkMSGevAN7WP0dVEE3gvDwsZ5YfFROjAs4hG6ogU2ILvR xbYsr4vBQevBcREC3t7Nj/SQ+aUUPH6UMohIdEOxtphXyOtjWovDntUdMN8rvpTB/qEKw5TFpCvV HYuMfAP1hMooDi44GTfcmcJJqbjIGlBNVf6i5r5nXmQtaE7wq03h/9HyD+cTENU29AY7ZZnBHt1H YKrrI3kN4AZydNaijw4IhqBfgw81wo72BMsp+BMk8aMEQ6RW/guOQrYDBZIxuz2tbosxEo6X1fXN 1W67o4Tj28tyV13ldhQzT+LzEOI74QxJm4aGpa61oDkHO78PEStB4AWQwNqmNTKl39iWxMmjsgiK 2U6LJAPDU0iR5MwC8i5OWszwT0KiManQLCWPpDhqIGeGw9R+rVYWjEwQqbReQeWfQUtsgok8pn8L XKNzRmfjCjTKOvhd1jheSpVz/EX1rDXJfnTtlNuZ7cBZy/4s/yIN88/nDP/xew/fAQAA//8DAFBL AwQUAAYACAAAACEArvoeP90AAAAHAQAADwAAAGRycy9kb3ducmV2LnhtbEyPwU7DMBBE70j8g7VI 3KjTErUlxKkQEhdAUAqX3tx4m0TE68jrtoGvZznBaTWa0eybcjX6Xh0xchfIwHSSgUKqg+uoMfDx /nC1BMXJkrN9IDTwhQyr6vystIULJ3rD4yY1SkqIC2ugTWkotOa6RW95EgYk8fYheptExka7aE9S 7ns9y7K59rYj+dDaAe9brD83B2/geRpfHxfbl33OTfze0lO+5nUw5vJivLsFlXBMf2H4xRd0qIRp Fw7kWPWicwnKyWSR2LN5fgNqZ2BxvQRdlfo/f/UDAAD//wMAUEsBAi0AFAAGAAgAAAAhALaDOJL+ AAAA4QEAABMAAAAAAAAAAAAAAAAAAAAAAFtDb250ZW50X1R5cGVzXS54bWxQSwECLQAUAAYACAAA ACEAOP0h/9YAAACUAQAACwAAAAAAAAAAAAAAAAAvAQAAX3JlbHMvLnJlbHNQSwECLQAUAAYACAAA ACEATEEpjd8BAAAFBAAADgAAAAAAAAAAAAAAAAAuAgAAZHJzL2Uyb0RvYy54bWxQSwECLQAUAAYA CAAAACEArvoeP90AAAAHAQAADwAAAAAAAAAAAAAAAAA5BAAAZHJzL2Rvd25yZXYueG1sUEsFBgAA AAAEAAQA8wAAAEMFAAAAAA== " strokecolor="black [3200]" strokeweight=".5pt">
                      <v:stroke endarrow="block" joinstyle="miter"/>
                    </v:shape>
                  </w:pict>
                </mc:Fallback>
              </mc:AlternateContent>
            </w:r>
          </w:p>
        </w:tc>
      </w:tr>
    </w:tbl>
    <w:p w14:paraId="5CFCE3AF" w14:textId="77777777" w:rsidR="00DB5749" w:rsidRPr="00752E80" w:rsidRDefault="00DB5749" w:rsidP="00752E80">
      <w:pPr>
        <w:tabs>
          <w:tab w:val="left" w:pos="992"/>
          <w:tab w:val="left" w:pos="3402"/>
          <w:tab w:val="left" w:pos="5669"/>
          <w:tab w:val="left" w:pos="7937"/>
        </w:tabs>
        <w:spacing w:after="0" w:line="276" w:lineRule="auto"/>
        <w:ind w:left="992"/>
        <w:rPr>
          <w:rFonts w:ascii="Times New Roman" w:hAnsi="Times New Roman" w:cs="Times New Roman"/>
          <w:sz w:val="24"/>
          <w:szCs w:val="24"/>
        </w:rPr>
      </w:pPr>
      <w:r w:rsidRPr="00752E80">
        <w:rPr>
          <w:rFonts w:ascii="Times New Roman" w:hAnsi="Times New Roman" w:cs="Times New Roman"/>
          <w:sz w:val="24"/>
          <w:szCs w:val="24"/>
        </w:rPr>
        <w:t>Vậy công ty nên sử dụng 15 máy để chi phí hoạt động là thấp nhất.</w:t>
      </w:r>
    </w:p>
    <w:p w14:paraId="6CB79CEB" w14:textId="77777777" w:rsidR="00DB5749" w:rsidRPr="00752E80" w:rsidRDefault="00DB5749" w:rsidP="00752E80">
      <w:pPr>
        <w:tabs>
          <w:tab w:val="left" w:pos="360"/>
          <w:tab w:val="left" w:pos="2880"/>
          <w:tab w:val="left" w:pos="5400"/>
          <w:tab w:val="left" w:pos="7920"/>
        </w:tabs>
        <w:spacing w:after="0" w:line="360" w:lineRule="auto"/>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Câu 5</w:t>
      </w:r>
      <w:r w:rsidRPr="00752E80">
        <w:rPr>
          <w:rFonts w:ascii="Times New Roman" w:hAnsi="Times New Roman" w:cs="Times New Roman"/>
          <w:color w:val="000000" w:themeColor="text1"/>
          <w:sz w:val="24"/>
          <w:szCs w:val="24"/>
        </w:rPr>
        <w:t>. Đáp án: 11,6</w:t>
      </w:r>
    </w:p>
    <w:p w14:paraId="5B0BD63C" w14:textId="77777777" w:rsidR="00DB5749" w:rsidRPr="00752E80" w:rsidRDefault="00DB5749" w:rsidP="00752E80">
      <w:pPr>
        <w:tabs>
          <w:tab w:val="left" w:pos="360"/>
          <w:tab w:val="left" w:pos="2880"/>
          <w:tab w:val="left" w:pos="5400"/>
          <w:tab w:val="left" w:pos="7920"/>
        </w:tabs>
        <w:spacing w:after="0" w:line="360" w:lineRule="auto"/>
        <w:rPr>
          <w:rFonts w:ascii="Times New Roman" w:hAnsi="Times New Roman" w:cs="Times New Roman"/>
          <w:b/>
          <w:color w:val="000000" w:themeColor="text1"/>
          <w:sz w:val="24"/>
          <w:szCs w:val="24"/>
          <w:lang w:val="nl-NL"/>
        </w:rPr>
      </w:pPr>
      <w:r w:rsidRPr="00752E80">
        <w:rPr>
          <w:rFonts w:ascii="Times New Roman" w:hAnsi="Times New Roman" w:cs="Times New Roman"/>
          <w:b/>
          <w:color w:val="000000" w:themeColor="text1"/>
          <w:sz w:val="24"/>
          <w:szCs w:val="24"/>
          <w:lang w:val="nl-NL"/>
        </w:rPr>
        <w:t>Lời giải</w:t>
      </w:r>
    </w:p>
    <w:p w14:paraId="7026A72B" w14:textId="77777777" w:rsidR="00DB5749" w:rsidRPr="00752E80" w:rsidRDefault="00DB5749" w:rsidP="00752E80">
      <w:pPr>
        <w:tabs>
          <w:tab w:val="left" w:pos="360"/>
          <w:tab w:val="left" w:pos="2880"/>
          <w:tab w:val="left" w:pos="5400"/>
          <w:tab w:val="left" w:pos="7920"/>
        </w:tabs>
        <w:spacing w:after="0" w:line="360"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ab/>
        <w:t xml:space="preserve">Chọn hệ trục tọa độ </w:t>
      </w:r>
      <w:r w:rsidRPr="00752E80">
        <w:rPr>
          <w:rFonts w:ascii="Times New Roman" w:eastAsia="Palatino Linotype" w:hAnsi="Times New Roman" w:cs="Times New Roman"/>
          <w:noProof/>
          <w:color w:val="000000" w:themeColor="text1"/>
          <w:position w:val="-10"/>
          <w:sz w:val="24"/>
          <w:szCs w:val="24"/>
        </w:rPr>
        <w:object w:dxaOrig="555" w:dyaOrig="315" w14:anchorId="6438207C">
          <v:shape id="_x0000_i4271" type="#_x0000_t75" style="width:27.75pt;height:15.45pt" o:ole="">
            <v:imagedata r:id="rId5767" o:title=""/>
          </v:shape>
          <o:OLEObject Type="Embed" ProgID="Equation.DSMT4" ShapeID="_x0000_i4271" DrawAspect="Content" ObjectID="_1804467968" r:id="rId5768"/>
        </w:object>
      </w:r>
      <w:r w:rsidRPr="00752E80">
        <w:rPr>
          <w:rFonts w:ascii="Times New Roman" w:hAnsi="Times New Roman" w:cs="Times New Roman"/>
          <w:color w:val="000000" w:themeColor="text1"/>
          <w:sz w:val="24"/>
          <w:szCs w:val="24"/>
        </w:rPr>
        <w:t xml:space="preserve">, với gốc đặt tại điểm xuất phát của hai chiếc máy bay, mặt phẳng </w:t>
      </w:r>
      <w:r w:rsidRPr="00752E80">
        <w:rPr>
          <w:rFonts w:ascii="Times New Roman" w:eastAsia="Palatino Linotype" w:hAnsi="Times New Roman" w:cs="Times New Roman"/>
          <w:noProof/>
          <w:color w:val="000000" w:themeColor="text1"/>
          <w:position w:val="-14"/>
          <w:sz w:val="24"/>
          <w:szCs w:val="24"/>
        </w:rPr>
        <w:object w:dxaOrig="639" w:dyaOrig="400" w14:anchorId="58432417">
          <v:shape id="_x0000_i4272" type="#_x0000_t75" style="width:32pt;height:21.35pt" o:ole="">
            <v:imagedata r:id="rId5769" o:title=""/>
          </v:shape>
          <o:OLEObject Type="Embed" ProgID="Equation.DSMT4" ShapeID="_x0000_i4272" DrawAspect="Content" ObjectID="_1804467969" r:id="rId5770"/>
        </w:object>
      </w:r>
      <w:r w:rsidRPr="00752E80">
        <w:rPr>
          <w:rFonts w:ascii="Times New Roman" w:hAnsi="Times New Roman" w:cs="Times New Roman"/>
          <w:color w:val="000000" w:themeColor="text1"/>
          <w:sz w:val="24"/>
          <w:szCs w:val="24"/>
        </w:rPr>
        <w:t xml:space="preserve"> trùng với mặt đất, trục </w:t>
      </w:r>
      <w:r w:rsidRPr="00752E80">
        <w:rPr>
          <w:rFonts w:ascii="Times New Roman" w:eastAsia="Palatino Linotype" w:hAnsi="Times New Roman" w:cs="Times New Roman"/>
          <w:noProof/>
          <w:color w:val="000000" w:themeColor="text1"/>
          <w:position w:val="-6"/>
          <w:sz w:val="24"/>
          <w:szCs w:val="24"/>
        </w:rPr>
        <w:object w:dxaOrig="360" w:dyaOrig="279" w14:anchorId="22CC678A">
          <v:shape id="_x0000_i4273" type="#_x0000_t75" style="width:18.65pt;height:14.4pt" o:ole="">
            <v:imagedata r:id="rId5771" o:title=""/>
          </v:shape>
          <o:OLEObject Type="Embed" ProgID="Equation.DSMT4" ShapeID="_x0000_i4273" DrawAspect="Content" ObjectID="_1804467970" r:id="rId5772"/>
        </w:object>
      </w:r>
      <w:r w:rsidRPr="00752E80">
        <w:rPr>
          <w:rFonts w:ascii="Times New Roman" w:hAnsi="Times New Roman" w:cs="Times New Roman"/>
          <w:color w:val="000000" w:themeColor="text1"/>
          <w:sz w:val="24"/>
          <w:szCs w:val="24"/>
        </w:rPr>
        <w:t xml:space="preserve"> hướng về phía Bắc, trục </w:t>
      </w:r>
      <w:r w:rsidRPr="00752E80">
        <w:rPr>
          <w:rFonts w:ascii="Times New Roman" w:eastAsia="Palatino Linotype" w:hAnsi="Times New Roman" w:cs="Times New Roman"/>
          <w:noProof/>
          <w:color w:val="000000" w:themeColor="text1"/>
          <w:position w:val="-10"/>
          <w:sz w:val="24"/>
          <w:szCs w:val="24"/>
        </w:rPr>
        <w:object w:dxaOrig="360" w:dyaOrig="320" w14:anchorId="16ACE32A">
          <v:shape id="_x0000_i4274" type="#_x0000_t75" style="width:18.65pt;height:15.45pt" o:ole="">
            <v:imagedata r:id="rId5773" o:title=""/>
          </v:shape>
          <o:OLEObject Type="Embed" ProgID="Equation.DSMT4" ShapeID="_x0000_i4274" DrawAspect="Content" ObjectID="_1804467971" r:id="rId5774"/>
        </w:object>
      </w:r>
      <w:r w:rsidRPr="00752E80">
        <w:rPr>
          <w:rFonts w:ascii="Times New Roman" w:hAnsi="Times New Roman" w:cs="Times New Roman"/>
          <w:color w:val="000000" w:themeColor="text1"/>
          <w:sz w:val="24"/>
          <w:szCs w:val="24"/>
        </w:rPr>
        <w:t xml:space="preserve"> hướng về phía Tây, trục </w:t>
      </w:r>
      <w:r w:rsidRPr="00752E80">
        <w:rPr>
          <w:rFonts w:ascii="Times New Roman" w:eastAsia="Palatino Linotype" w:hAnsi="Times New Roman" w:cs="Times New Roman"/>
          <w:noProof/>
          <w:color w:val="000000" w:themeColor="text1"/>
          <w:position w:val="-6"/>
          <w:sz w:val="24"/>
          <w:szCs w:val="24"/>
        </w:rPr>
        <w:object w:dxaOrig="340" w:dyaOrig="279" w14:anchorId="0193876C">
          <v:shape id="_x0000_i4275" type="#_x0000_t75" style="width:16.55pt;height:14.4pt" o:ole="">
            <v:imagedata r:id="rId5775" o:title=""/>
          </v:shape>
          <o:OLEObject Type="Embed" ProgID="Equation.DSMT4" ShapeID="_x0000_i4275" DrawAspect="Content" ObjectID="_1804467972" r:id="rId5776"/>
        </w:object>
      </w:r>
      <w:r w:rsidRPr="00752E80">
        <w:rPr>
          <w:rFonts w:ascii="Times New Roman" w:hAnsi="Times New Roman" w:cs="Times New Roman"/>
          <w:color w:val="000000" w:themeColor="text1"/>
          <w:sz w:val="24"/>
          <w:szCs w:val="24"/>
        </w:rPr>
        <w:t xml:space="preserve"> hướng thẳng đứng lên trời, đơn vị đo lấy theo kilômét (xem hình vẽ).</w:t>
      </w:r>
    </w:p>
    <w:p w14:paraId="15E801A1" w14:textId="77777777" w:rsidR="00DB5749" w:rsidRPr="00752E80" w:rsidRDefault="00DB5749" w:rsidP="00752E80">
      <w:pPr>
        <w:tabs>
          <w:tab w:val="left" w:pos="360"/>
          <w:tab w:val="left" w:pos="2880"/>
          <w:tab w:val="left" w:pos="5400"/>
          <w:tab w:val="left" w:pos="7920"/>
        </w:tabs>
        <w:spacing w:after="0" w:line="360" w:lineRule="auto"/>
        <w:jc w:val="center"/>
        <w:rPr>
          <w:rFonts w:ascii="Times New Roman" w:hAnsi="Times New Roman" w:cs="Times New Roman"/>
          <w:color w:val="000000" w:themeColor="text1"/>
          <w:sz w:val="24"/>
          <w:szCs w:val="24"/>
        </w:rPr>
      </w:pPr>
      <w:r w:rsidRPr="00752E80">
        <w:rPr>
          <w:rFonts w:ascii="Times New Roman" w:hAnsi="Times New Roman" w:cs="Times New Roman"/>
          <w:noProof/>
          <w:color w:val="000000" w:themeColor="text1"/>
          <w:sz w:val="24"/>
          <w:szCs w:val="24"/>
        </w:rPr>
        <w:drawing>
          <wp:inline distT="0" distB="0" distL="0" distR="0" wp14:anchorId="65A25F22" wp14:editId="21289B7B">
            <wp:extent cx="2526665" cy="1796415"/>
            <wp:effectExtent l="0" t="0" r="0" b="0"/>
            <wp:docPr id="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54">
                      <a:extLst>
                        <a:ext uri="{28A0092B-C50C-407E-A947-70E740481C1C}">
                          <a14:useLocalDpi xmlns:a14="http://schemas.microsoft.com/office/drawing/2010/main" val="0"/>
                        </a:ext>
                      </a:extLst>
                    </a:blip>
                    <a:srcRect/>
                    <a:stretch>
                      <a:fillRect/>
                    </a:stretch>
                  </pic:blipFill>
                  <pic:spPr bwMode="auto">
                    <a:xfrm>
                      <a:off x="0" y="0"/>
                      <a:ext cx="2526665" cy="1796415"/>
                    </a:xfrm>
                    <a:prstGeom prst="rect">
                      <a:avLst/>
                    </a:prstGeom>
                    <a:noFill/>
                    <a:ln>
                      <a:noFill/>
                    </a:ln>
                  </pic:spPr>
                </pic:pic>
              </a:graphicData>
            </a:graphic>
          </wp:inline>
        </w:drawing>
      </w:r>
    </w:p>
    <w:p w14:paraId="00932B46" w14:textId="77777777" w:rsidR="00DB5749" w:rsidRPr="00752E80" w:rsidRDefault="00DB5749" w:rsidP="00752E80">
      <w:pPr>
        <w:tabs>
          <w:tab w:val="left" w:pos="360"/>
          <w:tab w:val="left" w:pos="2880"/>
          <w:tab w:val="left" w:pos="5400"/>
          <w:tab w:val="left" w:pos="7920"/>
        </w:tabs>
        <w:spacing w:after="0" w:line="360" w:lineRule="auto"/>
        <w:jc w:val="both"/>
        <w:rPr>
          <w:rFonts w:ascii="Times New Roman" w:hAnsi="Times New Roman" w:cs="Times New Roman"/>
          <w:color w:val="000000" w:themeColor="text1"/>
          <w:sz w:val="24"/>
          <w:szCs w:val="24"/>
          <w:lang w:val="nl-NL"/>
        </w:rPr>
      </w:pPr>
    </w:p>
    <w:p w14:paraId="28EFCF3C" w14:textId="77777777" w:rsidR="00DB5749" w:rsidRPr="00752E80" w:rsidRDefault="00DB5749" w:rsidP="00752E80">
      <w:pPr>
        <w:tabs>
          <w:tab w:val="left" w:pos="360"/>
          <w:tab w:val="left" w:pos="2880"/>
          <w:tab w:val="left" w:pos="5400"/>
          <w:tab w:val="left" w:pos="7920"/>
        </w:tabs>
        <w:spacing w:after="0" w:line="360"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Chiếc máy bay thứ nhất có tọa độ </w:t>
      </w:r>
      <w:r w:rsidRPr="00752E80">
        <w:rPr>
          <w:rFonts w:ascii="Times New Roman" w:eastAsia="Palatino Linotype" w:hAnsi="Times New Roman" w:cs="Times New Roman"/>
          <w:noProof/>
          <w:color w:val="000000" w:themeColor="text1"/>
          <w:position w:val="-14"/>
          <w:sz w:val="24"/>
          <w:szCs w:val="24"/>
        </w:rPr>
        <w:object w:dxaOrig="1300" w:dyaOrig="400" w14:anchorId="13BEE073">
          <v:shape id="_x0000_i4276" type="#_x0000_t75" style="width:65.6pt;height:21.35pt" o:ole="">
            <v:imagedata r:id="rId5777" o:title=""/>
          </v:shape>
          <o:OLEObject Type="Embed" ProgID="Equation.DSMT4" ShapeID="_x0000_i4276" DrawAspect="Content" ObjectID="_1804467973" r:id="rId5778"/>
        </w:object>
      </w:r>
      <w:r w:rsidRPr="00752E80">
        <w:rPr>
          <w:rFonts w:ascii="Times New Roman" w:hAnsi="Times New Roman" w:cs="Times New Roman"/>
          <w:color w:val="000000" w:themeColor="text1"/>
          <w:sz w:val="24"/>
          <w:szCs w:val="24"/>
        </w:rPr>
        <w:t>.</w:t>
      </w:r>
    </w:p>
    <w:p w14:paraId="12EDEA1F" w14:textId="77777777" w:rsidR="00DB5749" w:rsidRPr="00752E80" w:rsidRDefault="00DB5749" w:rsidP="00752E80">
      <w:pPr>
        <w:tabs>
          <w:tab w:val="left" w:pos="360"/>
          <w:tab w:val="left" w:pos="2880"/>
          <w:tab w:val="left" w:pos="5400"/>
          <w:tab w:val="left" w:pos="7920"/>
        </w:tabs>
        <w:spacing w:after="0" w:line="360"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Chiếc máy bay thứ hai có tọa độ </w:t>
      </w:r>
      <w:r w:rsidRPr="00752E80">
        <w:rPr>
          <w:rFonts w:ascii="Times New Roman" w:eastAsia="Palatino Linotype" w:hAnsi="Times New Roman" w:cs="Times New Roman"/>
          <w:noProof/>
          <w:color w:val="000000" w:themeColor="text1"/>
          <w:position w:val="-14"/>
          <w:sz w:val="24"/>
          <w:szCs w:val="24"/>
        </w:rPr>
        <w:object w:dxaOrig="1020" w:dyaOrig="400" w14:anchorId="1CB567AF">
          <v:shape id="_x0000_i4277" type="#_x0000_t75" style="width:50.65pt;height:21.35pt" o:ole="">
            <v:imagedata r:id="rId5779" o:title=""/>
          </v:shape>
          <o:OLEObject Type="Embed" ProgID="Equation.DSMT4" ShapeID="_x0000_i4277" DrawAspect="Content" ObjectID="_1804467974" r:id="rId5780"/>
        </w:object>
      </w:r>
      <w:r w:rsidRPr="00752E80">
        <w:rPr>
          <w:rFonts w:ascii="Times New Roman" w:hAnsi="Times New Roman" w:cs="Times New Roman"/>
          <w:color w:val="000000" w:themeColor="text1"/>
          <w:sz w:val="24"/>
          <w:szCs w:val="24"/>
        </w:rPr>
        <w:t>.</w:t>
      </w:r>
    </w:p>
    <w:p w14:paraId="4C3B6484" w14:textId="77777777" w:rsidR="00DB5749" w:rsidRPr="00752E80" w:rsidRDefault="00DB5749" w:rsidP="00752E80">
      <w:pPr>
        <w:tabs>
          <w:tab w:val="left" w:pos="360"/>
          <w:tab w:val="left" w:pos="2880"/>
          <w:tab w:val="left" w:pos="5400"/>
          <w:tab w:val="left" w:pos="7920"/>
        </w:tabs>
        <w:spacing w:after="0" w:line="360" w:lineRule="auto"/>
        <w:jc w:val="both"/>
        <w:rPr>
          <w:rFonts w:ascii="Times New Roman" w:hAnsi="Times New Roman" w:cs="Times New Roman"/>
          <w:color w:val="000000" w:themeColor="text1"/>
          <w:sz w:val="24"/>
          <w:szCs w:val="24"/>
          <w:lang w:val="vi-VN"/>
        </w:rPr>
      </w:pPr>
      <w:r w:rsidRPr="00752E80">
        <w:rPr>
          <w:rFonts w:ascii="Times New Roman" w:hAnsi="Times New Roman" w:cs="Times New Roman"/>
          <w:color w:val="000000" w:themeColor="text1"/>
          <w:sz w:val="24"/>
          <w:szCs w:val="24"/>
        </w:rPr>
        <w:t xml:space="preserve">Do chiếc máy bay thứ ba nằm chính giữa của chiếc máy bay thứ nhất và thứ hai, đồng thời ba chiếc máy bay này thẳng hàng nên ở vị trí trung điểm, suy ra chiếc máy bay thứ ba có tọa độ </w:t>
      </w:r>
      <w:r w:rsidRPr="00752E80">
        <w:rPr>
          <w:rFonts w:ascii="Times New Roman" w:eastAsia="Palatino Linotype" w:hAnsi="Times New Roman" w:cs="Times New Roman"/>
          <w:noProof/>
          <w:color w:val="000000" w:themeColor="text1"/>
          <w:position w:val="-28"/>
          <w:sz w:val="24"/>
          <w:szCs w:val="24"/>
        </w:rPr>
        <w:object w:dxaOrig="3760" w:dyaOrig="680" w14:anchorId="765763A0">
          <v:shape id="_x0000_i4278" type="#_x0000_t75" style="width:189.35pt;height:34.15pt" o:ole="">
            <v:imagedata r:id="rId5781" o:title=""/>
          </v:shape>
          <o:OLEObject Type="Embed" ProgID="Equation.DSMT4" ShapeID="_x0000_i4278" DrawAspect="Content" ObjectID="_1804467975" r:id="rId5782"/>
        </w:object>
      </w:r>
      <w:r w:rsidRPr="00752E80">
        <w:rPr>
          <w:rFonts w:ascii="Times New Roman" w:hAnsi="Times New Roman" w:cs="Times New Roman"/>
          <w:color w:val="000000" w:themeColor="text1"/>
          <w:sz w:val="24"/>
          <w:szCs w:val="24"/>
        </w:rPr>
        <w:t>.</w:t>
      </w:r>
    </w:p>
    <w:p w14:paraId="1D8BF575" w14:textId="77777777" w:rsidR="00DB5749" w:rsidRPr="00752E80" w:rsidRDefault="00DB5749" w:rsidP="00752E80">
      <w:pPr>
        <w:tabs>
          <w:tab w:val="left" w:pos="360"/>
          <w:tab w:val="left" w:pos="2880"/>
          <w:tab w:val="left" w:pos="5400"/>
          <w:tab w:val="left" w:pos="7920"/>
        </w:tabs>
        <w:spacing w:after="0" w:line="360"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Khoảng cách của chiếc máy bay thứ ba với vị trí tại điểm xuất phát của nó là:</w:t>
      </w:r>
    </w:p>
    <w:p w14:paraId="1D544F0A" w14:textId="77777777" w:rsidR="00DB5749" w:rsidRPr="00752E80" w:rsidRDefault="00DB5749" w:rsidP="00752E80">
      <w:pPr>
        <w:spacing w:after="0" w:line="360" w:lineRule="auto"/>
        <w:jc w:val="center"/>
        <w:rPr>
          <w:rFonts w:ascii="Times New Roman" w:eastAsia="Palatino Linotype" w:hAnsi="Times New Roman" w:cs="Times New Roman"/>
          <w:noProof/>
          <w:color w:val="000000" w:themeColor="text1"/>
          <w:position w:val="-14"/>
          <w:sz w:val="24"/>
          <w:szCs w:val="24"/>
        </w:rPr>
      </w:pPr>
      <w:r w:rsidRPr="00752E80">
        <w:rPr>
          <w:rFonts w:ascii="Times New Roman" w:eastAsia="Palatino Linotype" w:hAnsi="Times New Roman" w:cs="Times New Roman"/>
          <w:noProof/>
          <w:color w:val="000000" w:themeColor="text1"/>
          <w:position w:val="-14"/>
          <w:sz w:val="24"/>
          <w:szCs w:val="24"/>
        </w:rPr>
        <w:object w:dxaOrig="2560" w:dyaOrig="460" w14:anchorId="1195D86B">
          <v:shape id="_x0000_i4279" type="#_x0000_t75" style="width:128.55pt;height:22.4pt" o:ole="">
            <v:imagedata r:id="rId5783" o:title=""/>
          </v:shape>
          <o:OLEObject Type="Embed" ProgID="Equation.DSMT4" ShapeID="_x0000_i4279" DrawAspect="Content" ObjectID="_1804467976" r:id="rId5784"/>
        </w:object>
      </w:r>
    </w:p>
    <w:p w14:paraId="4668FBB0" w14:textId="77777777" w:rsidR="00DB5749" w:rsidRPr="00752E80" w:rsidRDefault="00DB5749" w:rsidP="00752E80">
      <w:pPr>
        <w:tabs>
          <w:tab w:val="left" w:pos="360"/>
          <w:tab w:val="left" w:pos="2880"/>
          <w:tab w:val="left" w:pos="5400"/>
          <w:tab w:val="left" w:pos="7920"/>
        </w:tabs>
        <w:spacing w:after="0" w:line="360" w:lineRule="auto"/>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Câu 6</w:t>
      </w:r>
      <w:r w:rsidRPr="00752E80">
        <w:rPr>
          <w:rFonts w:ascii="Times New Roman" w:hAnsi="Times New Roman" w:cs="Times New Roman"/>
          <w:color w:val="000000" w:themeColor="text1"/>
          <w:sz w:val="24"/>
          <w:szCs w:val="24"/>
        </w:rPr>
        <w:t xml:space="preserve">. Đáp án: </w:t>
      </w:r>
      <w:r w:rsidRPr="00752E80">
        <w:rPr>
          <w:rFonts w:ascii="Times New Roman" w:hAnsi="Times New Roman" w:cs="Times New Roman"/>
          <w:color w:val="000000" w:themeColor="text1"/>
          <w:position w:val="-10"/>
          <w:sz w:val="24"/>
          <w:szCs w:val="24"/>
        </w:rPr>
        <w:object w:dxaOrig="560" w:dyaOrig="320" w14:anchorId="3C9C304D">
          <v:shape id="_x0000_i4280" type="#_x0000_t75" style="width:27.75pt;height:16pt" o:ole="">
            <v:imagedata r:id="rId5785" o:title=""/>
          </v:shape>
          <o:OLEObject Type="Embed" ProgID="Equation.DSMT4" ShapeID="_x0000_i4280" DrawAspect="Content" ObjectID="_1804467977" r:id="rId5786"/>
        </w:object>
      </w:r>
    </w:p>
    <w:p w14:paraId="448C6C99" w14:textId="77777777" w:rsidR="00DB5749" w:rsidRPr="00752E80" w:rsidRDefault="00DB5749" w:rsidP="00752E80">
      <w:pPr>
        <w:tabs>
          <w:tab w:val="left" w:pos="360"/>
          <w:tab w:val="left" w:pos="2880"/>
          <w:tab w:val="left" w:pos="5400"/>
          <w:tab w:val="left" w:pos="7920"/>
        </w:tabs>
        <w:spacing w:after="0" w:line="360" w:lineRule="auto"/>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Lời</w:t>
      </w: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b/>
          <w:color w:val="000000" w:themeColor="text1"/>
          <w:sz w:val="24"/>
          <w:szCs w:val="24"/>
        </w:rPr>
        <w:t>giải</w:t>
      </w:r>
    </w:p>
    <w:p w14:paraId="5A2F055E" w14:textId="77777777" w:rsidR="00DB5749" w:rsidRPr="00752E80" w:rsidRDefault="00DB5749" w:rsidP="00752E80">
      <w:pPr>
        <w:pStyle w:val="msolistparagraph0"/>
        <w:tabs>
          <w:tab w:val="left" w:pos="360"/>
          <w:tab w:val="left" w:pos="2880"/>
          <w:tab w:val="left" w:pos="5400"/>
          <w:tab w:val="left" w:pos="7920"/>
        </w:tabs>
        <w:spacing w:after="0" w:line="360" w:lineRule="auto"/>
        <w:ind w:left="0"/>
        <w:jc w:val="center"/>
        <w:rPr>
          <w:rFonts w:ascii="Times New Roman" w:hAnsi="Times New Roman"/>
          <w:color w:val="000000" w:themeColor="text1"/>
          <w:sz w:val="24"/>
          <w:szCs w:val="24"/>
        </w:rPr>
      </w:pPr>
      <w:r w:rsidRPr="00752E80">
        <w:rPr>
          <w:rFonts w:ascii="Times New Roman" w:hAnsi="Times New Roman"/>
          <w:noProof/>
          <w:color w:val="000000" w:themeColor="text1"/>
          <w:sz w:val="24"/>
          <w:szCs w:val="24"/>
          <w:lang w:eastAsia="en-US"/>
        </w:rPr>
        <w:lastRenderedPageBreak/>
        <w:drawing>
          <wp:inline distT="0" distB="0" distL="0" distR="0" wp14:anchorId="2DE18863" wp14:editId="403A1B7A">
            <wp:extent cx="2324100" cy="2428875"/>
            <wp:effectExtent l="0" t="0" r="0" b="0"/>
            <wp:docPr id="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87" cstate="print">
                      <a:extLst>
                        <a:ext uri="{28A0092B-C50C-407E-A947-70E740481C1C}">
                          <a14:useLocalDpi xmlns:a14="http://schemas.microsoft.com/office/drawing/2010/main" val="0"/>
                        </a:ext>
                      </a:extLst>
                    </a:blip>
                    <a:srcRect/>
                    <a:stretch>
                      <a:fillRect/>
                    </a:stretch>
                  </pic:blipFill>
                  <pic:spPr bwMode="auto">
                    <a:xfrm>
                      <a:off x="0" y="0"/>
                      <a:ext cx="2324100" cy="2428875"/>
                    </a:xfrm>
                    <a:prstGeom prst="rect">
                      <a:avLst/>
                    </a:prstGeom>
                    <a:noFill/>
                    <a:ln>
                      <a:noFill/>
                    </a:ln>
                  </pic:spPr>
                </pic:pic>
              </a:graphicData>
            </a:graphic>
          </wp:inline>
        </w:drawing>
      </w:r>
    </w:p>
    <w:p w14:paraId="58EDD48B" w14:textId="77777777" w:rsidR="00DB5749" w:rsidRPr="00752E80" w:rsidRDefault="00DB5749" w:rsidP="00752E80">
      <w:pPr>
        <w:pStyle w:val="msolistparagraph0"/>
        <w:tabs>
          <w:tab w:val="left" w:pos="360"/>
          <w:tab w:val="left" w:pos="2880"/>
          <w:tab w:val="left" w:pos="5400"/>
          <w:tab w:val="left" w:pos="7920"/>
        </w:tabs>
        <w:spacing w:after="0" w:line="360" w:lineRule="auto"/>
        <w:ind w:left="0"/>
        <w:rPr>
          <w:rFonts w:ascii="Times New Roman" w:hAnsi="Times New Roman"/>
          <w:color w:val="000000" w:themeColor="text1"/>
          <w:sz w:val="24"/>
          <w:szCs w:val="24"/>
        </w:rPr>
      </w:pPr>
      <w:r w:rsidRPr="00752E80">
        <w:rPr>
          <w:rFonts w:ascii="Times New Roman" w:hAnsi="Times New Roman"/>
          <w:color w:val="000000" w:themeColor="text1"/>
          <w:sz w:val="24"/>
          <w:szCs w:val="24"/>
        </w:rPr>
        <w:t xml:space="preserve">Chọn hệ trục tọa độ </w:t>
      </w:r>
      <w:r w:rsidRPr="00752E80">
        <w:rPr>
          <w:rFonts w:ascii="Times New Roman" w:hAnsi="Times New Roman"/>
          <w:color w:val="000000" w:themeColor="text1"/>
          <w:position w:val="-10"/>
          <w:sz w:val="24"/>
          <w:szCs w:val="24"/>
        </w:rPr>
        <w:object w:dxaOrig="560" w:dyaOrig="320" w14:anchorId="4EF5D2FD">
          <v:shape id="_x0000_i4281" type="#_x0000_t75" style="width:27.75pt;height:16pt" o:ole="">
            <v:imagedata r:id="rId5788" o:title=""/>
          </v:shape>
          <o:OLEObject Type="Embed" ProgID="Equation.DSMT4" ShapeID="_x0000_i4281" DrawAspect="Content" ObjectID="_1804467978" r:id="rId5789"/>
        </w:object>
      </w:r>
      <w:r w:rsidRPr="00752E80">
        <w:rPr>
          <w:rFonts w:ascii="Times New Roman" w:hAnsi="Times New Roman"/>
          <w:color w:val="000000" w:themeColor="text1"/>
          <w:sz w:val="24"/>
          <w:szCs w:val="24"/>
        </w:rPr>
        <w:t xml:space="preserve"> sao cho: </w:t>
      </w:r>
      <w:r w:rsidRPr="00752E80">
        <w:rPr>
          <w:rFonts w:ascii="Times New Roman" w:hAnsi="Times New Roman"/>
          <w:color w:val="000000" w:themeColor="text1"/>
          <w:position w:val="-6"/>
          <w:sz w:val="24"/>
          <w:szCs w:val="24"/>
        </w:rPr>
        <w:object w:dxaOrig="640" w:dyaOrig="280" w14:anchorId="47AC05A8">
          <v:shape id="_x0000_i4282" type="#_x0000_t75" style="width:32pt;height:14.4pt" o:ole="">
            <v:imagedata r:id="rId5790" o:title=""/>
          </v:shape>
          <o:OLEObject Type="Embed" ProgID="Equation.DSMT4" ShapeID="_x0000_i4282" DrawAspect="Content" ObjectID="_1804467979" r:id="rId5791"/>
        </w:object>
      </w:r>
      <w:r w:rsidRPr="00752E80">
        <w:rPr>
          <w:rFonts w:ascii="Times New Roman" w:hAnsi="Times New Roman"/>
          <w:color w:val="000000" w:themeColor="text1"/>
          <w:sz w:val="24"/>
          <w:szCs w:val="24"/>
        </w:rPr>
        <w:t xml:space="preserve">, tia </w:t>
      </w:r>
      <w:r w:rsidRPr="00752E80">
        <w:rPr>
          <w:rFonts w:ascii="Times New Roman" w:hAnsi="Times New Roman"/>
          <w:color w:val="000000" w:themeColor="text1"/>
          <w:position w:val="-6"/>
          <w:sz w:val="24"/>
          <w:szCs w:val="24"/>
        </w:rPr>
        <w:object w:dxaOrig="940" w:dyaOrig="280" w14:anchorId="2D61DE64">
          <v:shape id="_x0000_i4283" type="#_x0000_t75" style="width:46.4pt;height:14.4pt" o:ole="">
            <v:imagedata r:id="rId5792" o:title=""/>
          </v:shape>
          <o:OLEObject Type="Embed" ProgID="Equation.DSMT4" ShapeID="_x0000_i4283" DrawAspect="Content" ObjectID="_1804467980" r:id="rId5793"/>
        </w:object>
      </w:r>
      <w:r w:rsidRPr="00752E80">
        <w:rPr>
          <w:rFonts w:ascii="Times New Roman" w:hAnsi="Times New Roman"/>
          <w:color w:val="000000" w:themeColor="text1"/>
          <w:sz w:val="24"/>
          <w:szCs w:val="24"/>
        </w:rPr>
        <w:t xml:space="preserve">; tia </w:t>
      </w:r>
      <w:r w:rsidRPr="00752E80">
        <w:rPr>
          <w:rFonts w:ascii="Times New Roman" w:hAnsi="Times New Roman"/>
          <w:color w:val="000000" w:themeColor="text1"/>
          <w:position w:val="-10"/>
          <w:sz w:val="24"/>
          <w:szCs w:val="24"/>
        </w:rPr>
        <w:object w:dxaOrig="920" w:dyaOrig="320" w14:anchorId="1E9D6C6F">
          <v:shape id="_x0000_i4284" type="#_x0000_t75" style="width:46.4pt;height:16pt" o:ole="">
            <v:imagedata r:id="rId5794" o:title=""/>
          </v:shape>
          <o:OLEObject Type="Embed" ProgID="Equation.DSMT4" ShapeID="_x0000_i4284" DrawAspect="Content" ObjectID="_1804467981" r:id="rId5795"/>
        </w:object>
      </w:r>
      <w:r w:rsidRPr="00752E80">
        <w:rPr>
          <w:rFonts w:ascii="Times New Roman" w:hAnsi="Times New Roman"/>
          <w:color w:val="000000" w:themeColor="text1"/>
          <w:sz w:val="24"/>
          <w:szCs w:val="24"/>
        </w:rPr>
        <w:t>.</w:t>
      </w:r>
    </w:p>
    <w:p w14:paraId="36FFB9D4" w14:textId="77777777" w:rsidR="00DB5749" w:rsidRPr="00752E80" w:rsidRDefault="00DB5749" w:rsidP="00752E80">
      <w:pPr>
        <w:pStyle w:val="msolistparagraph0"/>
        <w:tabs>
          <w:tab w:val="left" w:pos="360"/>
          <w:tab w:val="left" w:pos="2880"/>
          <w:tab w:val="left" w:pos="5400"/>
          <w:tab w:val="left" w:pos="7920"/>
        </w:tabs>
        <w:spacing w:after="0" w:line="360" w:lineRule="auto"/>
        <w:ind w:left="0"/>
        <w:rPr>
          <w:rFonts w:ascii="Times New Roman" w:hAnsi="Times New Roman"/>
          <w:color w:val="000000" w:themeColor="text1"/>
          <w:sz w:val="24"/>
          <w:szCs w:val="24"/>
        </w:rPr>
      </w:pPr>
      <w:r w:rsidRPr="00752E80">
        <w:rPr>
          <w:rFonts w:ascii="Times New Roman" w:hAnsi="Times New Roman"/>
          <w:color w:val="000000" w:themeColor="text1"/>
          <w:sz w:val="24"/>
          <w:szCs w:val="24"/>
        </w:rPr>
        <w:t xml:space="preserve">Khi đó, </w:t>
      </w:r>
      <w:r w:rsidRPr="00752E80">
        <w:rPr>
          <w:rFonts w:ascii="Times New Roman" w:hAnsi="Times New Roman"/>
          <w:color w:val="000000" w:themeColor="text1"/>
          <w:position w:val="-14"/>
          <w:sz w:val="24"/>
          <w:szCs w:val="24"/>
        </w:rPr>
        <w:object w:dxaOrig="980" w:dyaOrig="400" w14:anchorId="1855AA74">
          <v:shape id="_x0000_i4285" type="#_x0000_t75" style="width:49.6pt;height:21.35pt" o:ole="">
            <v:imagedata r:id="rId5796" o:title=""/>
          </v:shape>
          <o:OLEObject Type="Embed" ProgID="Equation.DSMT4" ShapeID="_x0000_i4285" DrawAspect="Content" ObjectID="_1804467982" r:id="rId5797"/>
        </w:object>
      </w:r>
      <w:r w:rsidRPr="00752E80">
        <w:rPr>
          <w:rFonts w:ascii="Times New Roman" w:hAnsi="Times New Roman"/>
          <w:color w:val="000000" w:themeColor="text1"/>
          <w:sz w:val="24"/>
          <w:szCs w:val="24"/>
        </w:rPr>
        <w:t xml:space="preserve">; </w:t>
      </w:r>
      <w:r w:rsidRPr="00752E80">
        <w:rPr>
          <w:rFonts w:ascii="Times New Roman" w:hAnsi="Times New Roman"/>
          <w:color w:val="000000" w:themeColor="text1"/>
          <w:position w:val="-14"/>
          <w:sz w:val="24"/>
          <w:szCs w:val="24"/>
        </w:rPr>
        <w:object w:dxaOrig="1320" w:dyaOrig="400" w14:anchorId="2978EC99">
          <v:shape id="_x0000_i4286" type="#_x0000_t75" style="width:66.15pt;height:21.35pt" o:ole="">
            <v:imagedata r:id="rId5798" o:title=""/>
          </v:shape>
          <o:OLEObject Type="Embed" ProgID="Equation.DSMT4" ShapeID="_x0000_i4286" DrawAspect="Content" ObjectID="_1804467983" r:id="rId5799"/>
        </w:object>
      </w:r>
      <w:r w:rsidRPr="00752E80">
        <w:rPr>
          <w:rFonts w:ascii="Times New Roman" w:hAnsi="Times New Roman"/>
          <w:color w:val="000000" w:themeColor="text1"/>
          <w:sz w:val="24"/>
          <w:szCs w:val="24"/>
        </w:rPr>
        <w:t xml:space="preserve">; </w:t>
      </w:r>
      <w:r w:rsidRPr="00752E80">
        <w:rPr>
          <w:rFonts w:ascii="Times New Roman" w:hAnsi="Times New Roman"/>
          <w:color w:val="000000" w:themeColor="text1"/>
          <w:position w:val="-14"/>
          <w:sz w:val="24"/>
          <w:szCs w:val="24"/>
        </w:rPr>
        <w:object w:dxaOrig="1700" w:dyaOrig="400" w14:anchorId="1F1975DD">
          <v:shape id="_x0000_i4287" type="#_x0000_t75" style="width:85.35pt;height:21.35pt" o:ole="">
            <v:imagedata r:id="rId5800" o:title=""/>
          </v:shape>
          <o:OLEObject Type="Embed" ProgID="Equation.DSMT4" ShapeID="_x0000_i4287" DrawAspect="Content" ObjectID="_1804467984" r:id="rId5801"/>
        </w:object>
      </w:r>
      <w:r w:rsidRPr="00752E80">
        <w:rPr>
          <w:rFonts w:ascii="Times New Roman" w:hAnsi="Times New Roman"/>
          <w:color w:val="000000" w:themeColor="text1"/>
          <w:sz w:val="24"/>
          <w:szCs w:val="24"/>
        </w:rPr>
        <w:t>;</w:t>
      </w:r>
      <w:r w:rsidRPr="00752E80">
        <w:rPr>
          <w:rFonts w:ascii="Times New Roman" w:hAnsi="Times New Roman"/>
          <w:color w:val="000000" w:themeColor="text1"/>
          <w:position w:val="-14"/>
          <w:sz w:val="24"/>
          <w:szCs w:val="24"/>
        </w:rPr>
        <w:object w:dxaOrig="1359" w:dyaOrig="400" w14:anchorId="2ECB4F51">
          <v:shape id="_x0000_i4288" type="#_x0000_t75" style="width:67.75pt;height:21.35pt" o:ole="">
            <v:imagedata r:id="rId5802" o:title=""/>
          </v:shape>
          <o:OLEObject Type="Embed" ProgID="Equation.DSMT4" ShapeID="_x0000_i4288" DrawAspect="Content" ObjectID="_1804467985" r:id="rId5803"/>
        </w:object>
      </w:r>
      <w:r w:rsidRPr="00752E80">
        <w:rPr>
          <w:rFonts w:ascii="Times New Roman" w:hAnsi="Times New Roman"/>
          <w:color w:val="000000" w:themeColor="text1"/>
          <w:sz w:val="24"/>
          <w:szCs w:val="24"/>
        </w:rPr>
        <w:t>.</w:t>
      </w:r>
    </w:p>
    <w:p w14:paraId="0B88D1FC" w14:textId="77777777" w:rsidR="00DB5749" w:rsidRPr="00752E80" w:rsidRDefault="00DB5749" w:rsidP="00752E80">
      <w:pPr>
        <w:pStyle w:val="msolistparagraph0"/>
        <w:tabs>
          <w:tab w:val="left" w:pos="360"/>
          <w:tab w:val="left" w:pos="2880"/>
          <w:tab w:val="left" w:pos="5400"/>
          <w:tab w:val="left" w:pos="7920"/>
        </w:tabs>
        <w:spacing w:after="0" w:line="360" w:lineRule="auto"/>
        <w:ind w:left="0"/>
        <w:rPr>
          <w:rFonts w:ascii="Times New Roman" w:hAnsi="Times New Roman"/>
          <w:color w:val="000000" w:themeColor="text1"/>
          <w:sz w:val="24"/>
          <w:szCs w:val="24"/>
        </w:rPr>
      </w:pPr>
      <w:r w:rsidRPr="00752E80">
        <w:rPr>
          <w:rFonts w:ascii="Times New Roman" w:hAnsi="Times New Roman"/>
          <w:color w:val="000000" w:themeColor="text1"/>
          <w:sz w:val="24"/>
          <w:szCs w:val="24"/>
        </w:rPr>
        <w:t xml:space="preserve">Khi hạ độ cao các điểm ở các điểm </w:t>
      </w:r>
      <w:r w:rsidRPr="00752E80">
        <w:rPr>
          <w:rFonts w:ascii="Times New Roman" w:hAnsi="Times New Roman"/>
          <w:color w:val="000000" w:themeColor="text1"/>
          <w:position w:val="-4"/>
          <w:sz w:val="24"/>
          <w:szCs w:val="24"/>
        </w:rPr>
        <w:object w:dxaOrig="240" w:dyaOrig="260" w14:anchorId="48AE9A76">
          <v:shape id="_x0000_i4289" type="#_x0000_t75" style="width:13.35pt;height:13.35pt" o:ole="">
            <v:imagedata r:id="rId5648" o:title=""/>
          </v:shape>
          <o:OLEObject Type="Embed" ProgID="Equation.DSMT4" ShapeID="_x0000_i4289" DrawAspect="Content" ObjectID="_1804467986" r:id="rId5804"/>
        </w:object>
      </w:r>
      <w:r w:rsidRPr="00752E80">
        <w:rPr>
          <w:rFonts w:ascii="Times New Roman" w:hAnsi="Times New Roman"/>
          <w:color w:val="000000" w:themeColor="text1"/>
          <w:sz w:val="24"/>
          <w:szCs w:val="24"/>
        </w:rPr>
        <w:t xml:space="preserve">, </w:t>
      </w:r>
      <w:r w:rsidRPr="00752E80">
        <w:rPr>
          <w:rFonts w:ascii="Times New Roman" w:hAnsi="Times New Roman"/>
          <w:color w:val="000000" w:themeColor="text1"/>
          <w:position w:val="-6"/>
          <w:sz w:val="24"/>
          <w:szCs w:val="24"/>
        </w:rPr>
        <w:object w:dxaOrig="240" w:dyaOrig="280" w14:anchorId="6D687802">
          <v:shape id="_x0000_i4290" type="#_x0000_t75" style="width:13.35pt;height:13.35pt" o:ole="">
            <v:imagedata r:id="rId5659" o:title=""/>
          </v:shape>
          <o:OLEObject Type="Embed" ProgID="Equation.DSMT4" ShapeID="_x0000_i4290" DrawAspect="Content" ObjectID="_1804467987" r:id="rId5805"/>
        </w:object>
      </w:r>
      <w:r w:rsidRPr="00752E80">
        <w:rPr>
          <w:rFonts w:ascii="Times New Roman" w:hAnsi="Times New Roman"/>
          <w:color w:val="000000" w:themeColor="text1"/>
          <w:sz w:val="24"/>
          <w:szCs w:val="24"/>
        </w:rPr>
        <w:t xml:space="preserve">, </w:t>
      </w:r>
      <w:r w:rsidRPr="00752E80">
        <w:rPr>
          <w:rFonts w:ascii="Times New Roman" w:hAnsi="Times New Roman"/>
          <w:color w:val="000000" w:themeColor="text1"/>
          <w:position w:val="-4"/>
          <w:sz w:val="24"/>
          <w:szCs w:val="24"/>
        </w:rPr>
        <w:object w:dxaOrig="260" w:dyaOrig="260" w14:anchorId="5BD0C815">
          <v:shape id="_x0000_i4291" type="#_x0000_t75" style="width:13.35pt;height:13.35pt" o:ole="">
            <v:imagedata r:id="rId5661" o:title=""/>
          </v:shape>
          <o:OLEObject Type="Embed" ProgID="Equation.DSMT4" ShapeID="_x0000_i4291" DrawAspect="Content" ObjectID="_1804467988" r:id="rId5806"/>
        </w:object>
      </w:r>
      <w:r w:rsidRPr="00752E80">
        <w:rPr>
          <w:rFonts w:ascii="Times New Roman" w:hAnsi="Times New Roman"/>
          <w:color w:val="000000" w:themeColor="text1"/>
          <w:sz w:val="24"/>
          <w:szCs w:val="24"/>
        </w:rPr>
        <w:t xml:space="preserve"> xuống thấp hơn so với độ cao ở </w:t>
      </w:r>
      <w:r w:rsidRPr="00752E80">
        <w:rPr>
          <w:rFonts w:ascii="Times New Roman" w:hAnsi="Times New Roman"/>
          <w:color w:val="000000" w:themeColor="text1"/>
          <w:position w:val="-4"/>
          <w:sz w:val="24"/>
          <w:szCs w:val="24"/>
        </w:rPr>
        <w:object w:dxaOrig="240" w:dyaOrig="260" w14:anchorId="7398A212">
          <v:shape id="_x0000_i4292" type="#_x0000_t75" style="width:13.35pt;height:13.35pt" o:ole="">
            <v:imagedata r:id="rId5663" o:title=""/>
          </v:shape>
          <o:OLEObject Type="Embed" ProgID="Equation.DSMT4" ShapeID="_x0000_i4292" DrawAspect="Content" ObjectID="_1804467989" r:id="rId5807"/>
        </w:object>
      </w:r>
      <w:r w:rsidRPr="00752E80">
        <w:rPr>
          <w:rFonts w:ascii="Times New Roman" w:hAnsi="Times New Roman"/>
          <w:color w:val="000000" w:themeColor="text1"/>
          <w:sz w:val="24"/>
          <w:szCs w:val="24"/>
        </w:rPr>
        <w:t xml:space="preserve"> là </w:t>
      </w:r>
      <w:r w:rsidRPr="00752E80">
        <w:rPr>
          <w:rFonts w:ascii="Times New Roman" w:hAnsi="Times New Roman"/>
          <w:color w:val="000000" w:themeColor="text1"/>
          <w:position w:val="-10"/>
          <w:sz w:val="24"/>
          <w:szCs w:val="24"/>
        </w:rPr>
        <w:object w:dxaOrig="660" w:dyaOrig="320" w14:anchorId="418E8194">
          <v:shape id="_x0000_i4293" type="#_x0000_t75" style="width:33.6pt;height:16pt" o:ole="">
            <v:imagedata r:id="rId5808" o:title=""/>
          </v:shape>
          <o:OLEObject Type="Embed" ProgID="Equation.DSMT4" ShapeID="_x0000_i4293" DrawAspect="Content" ObjectID="_1804467990" r:id="rId5809"/>
        </w:object>
      </w:r>
      <w:r w:rsidRPr="00752E80">
        <w:rPr>
          <w:rFonts w:ascii="Times New Roman" w:hAnsi="Times New Roman"/>
          <w:color w:val="000000" w:themeColor="text1"/>
          <w:sz w:val="24"/>
          <w:szCs w:val="24"/>
        </w:rPr>
        <w:t xml:space="preserve">, </w:t>
      </w:r>
      <w:r w:rsidRPr="00752E80">
        <w:rPr>
          <w:rFonts w:ascii="Times New Roman" w:hAnsi="Times New Roman"/>
          <w:color w:val="000000" w:themeColor="text1"/>
          <w:position w:val="-10"/>
          <w:sz w:val="24"/>
          <w:szCs w:val="24"/>
        </w:rPr>
        <w:object w:dxaOrig="520" w:dyaOrig="260" w14:anchorId="130DDA1E">
          <v:shape id="_x0000_i4294" type="#_x0000_t75" style="width:26.15pt;height:13.35pt" o:ole="">
            <v:imagedata r:id="rId5667" o:title=""/>
          </v:shape>
          <o:OLEObject Type="Embed" ProgID="Equation.DSMT4" ShapeID="_x0000_i4294" DrawAspect="Content" ObjectID="_1804467991" r:id="rId5810"/>
        </w:object>
      </w:r>
      <w:r w:rsidRPr="00752E80">
        <w:rPr>
          <w:rFonts w:ascii="Times New Roman" w:hAnsi="Times New Roman"/>
          <w:color w:val="000000" w:themeColor="text1"/>
          <w:sz w:val="24"/>
          <w:szCs w:val="24"/>
        </w:rPr>
        <w:t xml:space="preserve">, </w:t>
      </w:r>
      <w:r w:rsidRPr="00752E80">
        <w:rPr>
          <w:rFonts w:ascii="Times New Roman" w:hAnsi="Times New Roman"/>
          <w:color w:val="000000" w:themeColor="text1"/>
          <w:position w:val="-10"/>
          <w:sz w:val="24"/>
          <w:szCs w:val="24"/>
        </w:rPr>
        <w:object w:dxaOrig="620" w:dyaOrig="320" w14:anchorId="15757217">
          <v:shape id="_x0000_i4295" type="#_x0000_t75" style="width:31.45pt;height:16pt" o:ole="">
            <v:imagedata r:id="rId5811" o:title=""/>
          </v:shape>
          <o:OLEObject Type="Embed" ProgID="Equation.DSMT4" ShapeID="_x0000_i4295" DrawAspect="Content" ObjectID="_1804467992" r:id="rId5812"/>
        </w:object>
      </w:r>
      <w:r w:rsidRPr="00752E80">
        <w:rPr>
          <w:rFonts w:ascii="Times New Roman" w:hAnsi="Times New Roman"/>
          <w:color w:val="000000" w:themeColor="text1"/>
          <w:sz w:val="24"/>
          <w:szCs w:val="24"/>
        </w:rPr>
        <w:t xml:space="preserve"> tương ứng ta có các điểm mới </w:t>
      </w:r>
      <w:r w:rsidRPr="00752E80">
        <w:rPr>
          <w:rFonts w:ascii="Times New Roman" w:hAnsi="Times New Roman"/>
          <w:color w:val="000000" w:themeColor="text1"/>
          <w:position w:val="-14"/>
          <w:sz w:val="24"/>
          <w:szCs w:val="24"/>
        </w:rPr>
        <w:object w:dxaOrig="1719" w:dyaOrig="400" w14:anchorId="55A690E1">
          <v:shape id="_x0000_i4296" type="#_x0000_t75" style="width:86.4pt;height:21.35pt" o:ole="">
            <v:imagedata r:id="rId5813" o:title=""/>
          </v:shape>
          <o:OLEObject Type="Embed" ProgID="Equation.DSMT4" ShapeID="_x0000_i4296" DrawAspect="Content" ObjectID="_1804467993" r:id="rId5814"/>
        </w:object>
      </w:r>
      <w:r w:rsidRPr="00752E80">
        <w:rPr>
          <w:rFonts w:ascii="Times New Roman" w:hAnsi="Times New Roman"/>
          <w:color w:val="000000" w:themeColor="text1"/>
          <w:sz w:val="24"/>
          <w:szCs w:val="24"/>
        </w:rPr>
        <w:t xml:space="preserve">; </w:t>
      </w:r>
      <w:r w:rsidRPr="00752E80">
        <w:rPr>
          <w:rFonts w:ascii="Times New Roman" w:hAnsi="Times New Roman"/>
          <w:color w:val="000000" w:themeColor="text1"/>
          <w:position w:val="-14"/>
          <w:sz w:val="24"/>
          <w:szCs w:val="24"/>
        </w:rPr>
        <w:object w:dxaOrig="1980" w:dyaOrig="400" w14:anchorId="7210EE3D">
          <v:shape id="_x0000_i4297" type="#_x0000_t75" style="width:99.75pt;height:21.35pt" o:ole="">
            <v:imagedata r:id="rId5815" o:title=""/>
          </v:shape>
          <o:OLEObject Type="Embed" ProgID="Equation.DSMT4" ShapeID="_x0000_i4297" DrawAspect="Content" ObjectID="_1804467994" r:id="rId5816"/>
        </w:object>
      </w:r>
      <w:r w:rsidRPr="00752E80">
        <w:rPr>
          <w:rFonts w:ascii="Times New Roman" w:hAnsi="Times New Roman"/>
          <w:color w:val="000000" w:themeColor="text1"/>
          <w:sz w:val="24"/>
          <w:szCs w:val="24"/>
        </w:rPr>
        <w:t>;</w:t>
      </w:r>
      <w:r w:rsidRPr="00752E80">
        <w:rPr>
          <w:rFonts w:ascii="Times New Roman" w:hAnsi="Times New Roman"/>
          <w:color w:val="000000" w:themeColor="text1"/>
          <w:position w:val="-14"/>
          <w:sz w:val="24"/>
          <w:szCs w:val="24"/>
        </w:rPr>
        <w:object w:dxaOrig="1740" w:dyaOrig="400" w14:anchorId="0E908696">
          <v:shape id="_x0000_i4298" type="#_x0000_t75" style="width:87.45pt;height:21.35pt" o:ole="">
            <v:imagedata r:id="rId5817" o:title=""/>
          </v:shape>
          <o:OLEObject Type="Embed" ProgID="Equation.DSMT4" ShapeID="_x0000_i4298" DrawAspect="Content" ObjectID="_1804467995" r:id="rId5818"/>
        </w:object>
      </w:r>
      <w:r w:rsidRPr="00752E80">
        <w:rPr>
          <w:rFonts w:ascii="Times New Roman" w:hAnsi="Times New Roman"/>
          <w:color w:val="000000" w:themeColor="text1"/>
          <w:sz w:val="24"/>
          <w:szCs w:val="24"/>
        </w:rPr>
        <w:t>.</w:t>
      </w:r>
    </w:p>
    <w:p w14:paraId="1AEC6D77" w14:textId="77777777" w:rsidR="00DB5749" w:rsidRPr="00752E80" w:rsidRDefault="00DB5749" w:rsidP="00752E80">
      <w:pPr>
        <w:pStyle w:val="msolistparagraph0"/>
        <w:tabs>
          <w:tab w:val="left" w:pos="360"/>
          <w:tab w:val="left" w:pos="2880"/>
          <w:tab w:val="left" w:pos="5400"/>
          <w:tab w:val="left" w:pos="7920"/>
        </w:tabs>
        <w:spacing w:after="0" w:line="360" w:lineRule="auto"/>
        <w:ind w:left="0"/>
        <w:rPr>
          <w:rFonts w:ascii="Times New Roman" w:hAnsi="Times New Roman"/>
          <w:color w:val="000000" w:themeColor="text1"/>
          <w:sz w:val="24"/>
          <w:szCs w:val="24"/>
        </w:rPr>
      </w:pPr>
      <w:r w:rsidRPr="00752E80">
        <w:rPr>
          <w:rFonts w:ascii="Times New Roman" w:hAnsi="Times New Roman"/>
          <w:color w:val="000000" w:themeColor="text1"/>
          <w:sz w:val="24"/>
          <w:szCs w:val="24"/>
        </w:rPr>
        <w:t xml:space="preserve">Theo bài ra có bốn điểm </w:t>
      </w:r>
      <w:r w:rsidRPr="00752E80">
        <w:rPr>
          <w:rFonts w:ascii="Times New Roman" w:hAnsi="Times New Roman"/>
          <w:color w:val="000000" w:themeColor="text1"/>
          <w:position w:val="-4"/>
          <w:sz w:val="24"/>
          <w:szCs w:val="24"/>
        </w:rPr>
        <w:object w:dxaOrig="240" w:dyaOrig="260" w14:anchorId="5987D5AC">
          <v:shape id="_x0000_i4299" type="#_x0000_t75" style="width:13.35pt;height:13.35pt" o:ole="">
            <v:imagedata r:id="rId5819" o:title=""/>
          </v:shape>
          <o:OLEObject Type="Embed" ProgID="Equation.DSMT4" ShapeID="_x0000_i4299" DrawAspect="Content" ObjectID="_1804467996" r:id="rId5820"/>
        </w:object>
      </w:r>
      <w:r w:rsidRPr="00752E80">
        <w:rPr>
          <w:rFonts w:ascii="Times New Roman" w:hAnsi="Times New Roman"/>
          <w:color w:val="000000" w:themeColor="text1"/>
          <w:sz w:val="24"/>
          <w:szCs w:val="24"/>
        </w:rPr>
        <w:t xml:space="preserve">; </w:t>
      </w:r>
      <w:r w:rsidRPr="00752E80">
        <w:rPr>
          <w:rFonts w:ascii="Times New Roman" w:hAnsi="Times New Roman"/>
          <w:color w:val="000000" w:themeColor="text1"/>
          <w:position w:val="-4"/>
          <w:sz w:val="24"/>
          <w:szCs w:val="24"/>
        </w:rPr>
        <w:object w:dxaOrig="280" w:dyaOrig="260" w14:anchorId="4B1D15A1">
          <v:shape id="_x0000_i4300" type="#_x0000_t75" style="width:14.4pt;height:13.35pt" o:ole="">
            <v:imagedata r:id="rId5821" o:title=""/>
          </v:shape>
          <o:OLEObject Type="Embed" ProgID="Equation.DSMT4" ShapeID="_x0000_i4300" DrawAspect="Content" ObjectID="_1804467997" r:id="rId5822"/>
        </w:object>
      </w:r>
      <w:r w:rsidRPr="00752E80">
        <w:rPr>
          <w:rFonts w:ascii="Times New Roman" w:hAnsi="Times New Roman"/>
          <w:color w:val="000000" w:themeColor="text1"/>
          <w:sz w:val="24"/>
          <w:szCs w:val="24"/>
        </w:rPr>
        <w:t xml:space="preserve">; </w:t>
      </w:r>
      <w:r w:rsidRPr="00752E80">
        <w:rPr>
          <w:rFonts w:ascii="Times New Roman" w:hAnsi="Times New Roman"/>
          <w:color w:val="000000" w:themeColor="text1"/>
          <w:position w:val="-6"/>
          <w:sz w:val="24"/>
          <w:szCs w:val="24"/>
        </w:rPr>
        <w:object w:dxaOrig="300" w:dyaOrig="280" w14:anchorId="35D39BC7">
          <v:shape id="_x0000_i4301" type="#_x0000_t75" style="width:15.45pt;height:14.4pt" o:ole="">
            <v:imagedata r:id="rId5823" o:title=""/>
          </v:shape>
          <o:OLEObject Type="Embed" ProgID="Equation.DSMT4" ShapeID="_x0000_i4301" DrawAspect="Content" ObjectID="_1804467998" r:id="rId5824"/>
        </w:object>
      </w:r>
      <w:r w:rsidRPr="00752E80">
        <w:rPr>
          <w:rFonts w:ascii="Times New Roman" w:hAnsi="Times New Roman"/>
          <w:color w:val="000000" w:themeColor="text1"/>
          <w:sz w:val="24"/>
          <w:szCs w:val="24"/>
        </w:rPr>
        <w:t xml:space="preserve">; </w:t>
      </w:r>
      <w:r w:rsidRPr="00752E80">
        <w:rPr>
          <w:rFonts w:ascii="Times New Roman" w:hAnsi="Times New Roman"/>
          <w:color w:val="000000" w:themeColor="text1"/>
          <w:position w:val="-4"/>
          <w:sz w:val="24"/>
          <w:szCs w:val="24"/>
        </w:rPr>
        <w:object w:dxaOrig="320" w:dyaOrig="260" w14:anchorId="120BF66A">
          <v:shape id="_x0000_i4302" type="#_x0000_t75" style="width:16pt;height:13.35pt" o:ole="">
            <v:imagedata r:id="rId5825" o:title=""/>
          </v:shape>
          <o:OLEObject Type="Embed" ProgID="Equation.DSMT4" ShapeID="_x0000_i4302" DrawAspect="Content" ObjectID="_1804467999" r:id="rId5826"/>
        </w:object>
      </w:r>
      <w:r w:rsidRPr="00752E80">
        <w:rPr>
          <w:rFonts w:ascii="Times New Roman" w:hAnsi="Times New Roman"/>
          <w:color w:val="000000" w:themeColor="text1"/>
          <w:sz w:val="24"/>
          <w:szCs w:val="24"/>
        </w:rPr>
        <w:t xml:space="preserve"> đồng phẳng.</w:t>
      </w:r>
    </w:p>
    <w:p w14:paraId="7B303B8E" w14:textId="77777777" w:rsidR="00DB5749" w:rsidRPr="00752E80" w:rsidRDefault="00DB5749" w:rsidP="00752E80">
      <w:pPr>
        <w:pStyle w:val="msolistparagraph0"/>
        <w:tabs>
          <w:tab w:val="left" w:pos="360"/>
          <w:tab w:val="left" w:pos="2880"/>
          <w:tab w:val="left" w:pos="5400"/>
          <w:tab w:val="left" w:pos="7920"/>
        </w:tabs>
        <w:spacing w:after="0" w:line="360" w:lineRule="auto"/>
        <w:ind w:left="0"/>
        <w:rPr>
          <w:rFonts w:ascii="Times New Roman" w:hAnsi="Times New Roman"/>
          <w:color w:val="000000" w:themeColor="text1"/>
          <w:sz w:val="24"/>
          <w:szCs w:val="24"/>
        </w:rPr>
      </w:pPr>
      <w:r w:rsidRPr="00752E80">
        <w:rPr>
          <w:rFonts w:ascii="Times New Roman" w:hAnsi="Times New Roman"/>
          <w:color w:val="000000" w:themeColor="text1"/>
          <w:sz w:val="24"/>
          <w:szCs w:val="24"/>
        </w:rPr>
        <w:t xml:space="preserve">Phương trình mặt phẳng </w:t>
      </w:r>
      <w:r w:rsidRPr="00752E80">
        <w:rPr>
          <w:rFonts w:ascii="Times New Roman" w:hAnsi="Times New Roman"/>
          <w:color w:val="000000" w:themeColor="text1"/>
          <w:position w:val="-14"/>
          <w:sz w:val="24"/>
          <w:szCs w:val="24"/>
        </w:rPr>
        <w:object w:dxaOrig="2980" w:dyaOrig="400" w14:anchorId="6FF9012B">
          <v:shape id="_x0000_i4303" type="#_x0000_t75" style="width:150.4pt;height:21.35pt" o:ole="">
            <v:imagedata r:id="rId5827" o:title=""/>
          </v:shape>
          <o:OLEObject Type="Embed" ProgID="Equation.DSMT4" ShapeID="_x0000_i4303" DrawAspect="Content" ObjectID="_1804468000" r:id="rId5828"/>
        </w:object>
      </w:r>
      <w:r w:rsidRPr="00752E80">
        <w:rPr>
          <w:rFonts w:ascii="Times New Roman" w:hAnsi="Times New Roman"/>
          <w:color w:val="000000" w:themeColor="text1"/>
          <w:sz w:val="24"/>
          <w:szCs w:val="24"/>
        </w:rPr>
        <w:t>.</w:t>
      </w:r>
    </w:p>
    <w:p w14:paraId="0469A1D0" w14:textId="77777777" w:rsidR="00DB5749" w:rsidRPr="00752E80" w:rsidRDefault="00DB5749" w:rsidP="00752E80">
      <w:pPr>
        <w:pStyle w:val="msolistparagraph0"/>
        <w:tabs>
          <w:tab w:val="left" w:pos="360"/>
          <w:tab w:val="left" w:pos="2880"/>
          <w:tab w:val="left" w:pos="5400"/>
          <w:tab w:val="left" w:pos="7920"/>
        </w:tabs>
        <w:spacing w:after="0" w:line="360" w:lineRule="auto"/>
        <w:ind w:left="0"/>
        <w:rPr>
          <w:rFonts w:ascii="Times New Roman" w:hAnsi="Times New Roman"/>
          <w:color w:val="000000" w:themeColor="text1"/>
          <w:sz w:val="24"/>
          <w:szCs w:val="24"/>
        </w:rPr>
      </w:pPr>
      <w:r w:rsidRPr="00752E80">
        <w:rPr>
          <w:rFonts w:ascii="Times New Roman" w:hAnsi="Times New Roman"/>
          <w:color w:val="000000" w:themeColor="text1"/>
          <w:sz w:val="24"/>
          <w:szCs w:val="24"/>
        </w:rPr>
        <w:t xml:space="preserve">Do </w:t>
      </w:r>
      <w:r w:rsidRPr="00752E80">
        <w:rPr>
          <w:rFonts w:ascii="Times New Roman" w:hAnsi="Times New Roman"/>
          <w:color w:val="000000" w:themeColor="text1"/>
          <w:position w:val="-14"/>
          <w:sz w:val="24"/>
          <w:szCs w:val="24"/>
        </w:rPr>
        <w:object w:dxaOrig="3040" w:dyaOrig="400" w14:anchorId="3EAEC575">
          <v:shape id="_x0000_i4304" type="#_x0000_t75" style="width:152pt;height:21.35pt" o:ole="">
            <v:imagedata r:id="rId5829" o:title=""/>
          </v:shape>
          <o:OLEObject Type="Embed" ProgID="Equation.DSMT4" ShapeID="_x0000_i4304" DrawAspect="Content" ObjectID="_1804468001" r:id="rId5830"/>
        </w:object>
      </w:r>
      <w:r w:rsidRPr="00752E80">
        <w:rPr>
          <w:rFonts w:ascii="Times New Roman" w:hAnsi="Times New Roman"/>
          <w:color w:val="000000" w:themeColor="text1"/>
          <w:sz w:val="24"/>
          <w:szCs w:val="24"/>
        </w:rPr>
        <w:t xml:space="preserve"> nên có: </w:t>
      </w:r>
      <w:r w:rsidRPr="00752E80">
        <w:rPr>
          <w:rFonts w:ascii="Times New Roman" w:hAnsi="Times New Roman"/>
          <w:color w:val="000000" w:themeColor="text1"/>
          <w:position w:val="-10"/>
          <w:sz w:val="24"/>
          <w:szCs w:val="24"/>
        </w:rPr>
        <w:object w:dxaOrig="4040" w:dyaOrig="320" w14:anchorId="51D9F6A4">
          <v:shape id="_x0000_i4305" type="#_x0000_t75" style="width:202.65pt;height:16pt" o:ole="">
            <v:imagedata r:id="rId5831" o:title=""/>
          </v:shape>
          <o:OLEObject Type="Embed" ProgID="Equation.DSMT4" ShapeID="_x0000_i4305" DrawAspect="Content" ObjectID="_1804468002" r:id="rId5832"/>
        </w:object>
      </w:r>
      <w:r w:rsidRPr="00752E80">
        <w:rPr>
          <w:rFonts w:ascii="Times New Roman" w:hAnsi="Times New Roman"/>
          <w:color w:val="000000" w:themeColor="text1"/>
          <w:sz w:val="24"/>
          <w:szCs w:val="24"/>
        </w:rPr>
        <w:t>.</w:t>
      </w:r>
    </w:p>
    <w:p w14:paraId="63715957" w14:textId="77777777" w:rsidR="00DB5749" w:rsidRPr="00752E80" w:rsidRDefault="00DB5749" w:rsidP="00752E80">
      <w:pPr>
        <w:pStyle w:val="msolistparagraph0"/>
        <w:tabs>
          <w:tab w:val="left" w:pos="360"/>
          <w:tab w:val="left" w:pos="2880"/>
          <w:tab w:val="left" w:pos="5400"/>
          <w:tab w:val="left" w:pos="7920"/>
        </w:tabs>
        <w:spacing w:after="0" w:line="360" w:lineRule="auto"/>
        <w:ind w:left="0"/>
        <w:rPr>
          <w:rFonts w:ascii="Times New Roman" w:hAnsi="Times New Roman"/>
          <w:color w:val="000000" w:themeColor="text1"/>
          <w:sz w:val="24"/>
          <w:szCs w:val="24"/>
        </w:rPr>
      </w:pPr>
      <w:r w:rsidRPr="00752E80">
        <w:rPr>
          <w:rFonts w:ascii="Times New Roman" w:hAnsi="Times New Roman"/>
          <w:color w:val="000000" w:themeColor="text1"/>
          <w:sz w:val="24"/>
          <w:szCs w:val="24"/>
        </w:rPr>
        <w:t xml:space="preserve">Vậy </w:t>
      </w:r>
      <w:r w:rsidRPr="00752E80">
        <w:rPr>
          <w:rFonts w:ascii="Times New Roman" w:hAnsi="Times New Roman"/>
          <w:color w:val="000000" w:themeColor="text1"/>
          <w:position w:val="-10"/>
          <w:sz w:val="24"/>
          <w:szCs w:val="24"/>
        </w:rPr>
        <w:object w:dxaOrig="1200" w:dyaOrig="320" w14:anchorId="31D7C2F4">
          <v:shape id="_x0000_i4306" type="#_x0000_t75" style="width:59.75pt;height:16pt" o:ole="">
            <v:imagedata r:id="rId5833" o:title=""/>
          </v:shape>
          <o:OLEObject Type="Embed" ProgID="Equation.DSMT4" ShapeID="_x0000_i4306" DrawAspect="Content" ObjectID="_1804468003" r:id="rId5834"/>
        </w:object>
      </w:r>
      <w:r w:rsidRPr="00752E80">
        <w:rPr>
          <w:rFonts w:ascii="Times New Roman" w:hAnsi="Times New Roman"/>
          <w:color w:val="000000" w:themeColor="text1"/>
          <w:sz w:val="24"/>
          <w:szCs w:val="24"/>
        </w:rPr>
        <w:t>.</w:t>
      </w:r>
    </w:p>
    <w:p w14:paraId="0E7D41F7" w14:textId="77777777" w:rsidR="00DB5749" w:rsidRPr="00752E80" w:rsidRDefault="00DB5749" w:rsidP="00752E80">
      <w:pPr>
        <w:tabs>
          <w:tab w:val="left" w:pos="992"/>
        </w:tabs>
        <w:spacing w:after="0" w:line="276" w:lineRule="auto"/>
        <w:ind w:left="992" w:hanging="992"/>
        <w:jc w:val="both"/>
        <w:rPr>
          <w:rFonts w:ascii="Times New Roman" w:hAnsi="Times New Roman" w:cs="Times New Roman"/>
          <w:color w:val="000000" w:themeColor="text1"/>
          <w:sz w:val="24"/>
          <w:szCs w:val="24"/>
          <w:lang w:val="vi-VN"/>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544"/>
        <w:gridCol w:w="6663"/>
      </w:tblGrid>
      <w:tr w:rsidR="00DC2FAC" w:rsidRPr="007E5AE1" w14:paraId="0D2B04E7" w14:textId="77777777" w:rsidTr="00AA25B2">
        <w:tc>
          <w:tcPr>
            <w:tcW w:w="3544" w:type="dxa"/>
          </w:tcPr>
          <w:p w14:paraId="7321D3C4" w14:textId="77777777" w:rsidR="00DC2FAC" w:rsidRPr="00752E80" w:rsidRDefault="00DC2FAC" w:rsidP="00AA25B2">
            <w:pPr>
              <w:spacing w:after="0" w:line="240" w:lineRule="auto"/>
              <w:jc w:val="center"/>
              <w:rPr>
                <w:rFonts w:ascii="Times New Roman" w:hAnsi="Times New Roman" w:cs="Times New Roman"/>
                <w:b/>
                <w:iCs/>
                <w:color w:val="FF0000"/>
                <w:sz w:val="24"/>
                <w:szCs w:val="24"/>
              </w:rPr>
            </w:pPr>
            <w:r w:rsidRPr="00752E80">
              <w:rPr>
                <w:rFonts w:ascii="Times New Roman" w:hAnsi="Times New Roman" w:cs="Times New Roman"/>
                <w:b/>
                <w:iCs/>
                <w:color w:val="FF0000"/>
                <w:sz w:val="24"/>
                <w:szCs w:val="24"/>
              </w:rPr>
              <w:t>ĐỀ BÁM SÁT CẤU TRÚC</w:t>
            </w:r>
          </w:p>
          <w:p w14:paraId="73C607AD" w14:textId="77777777" w:rsidR="00DC2FAC" w:rsidRDefault="00DC2FAC" w:rsidP="00AA25B2">
            <w:pPr>
              <w:spacing w:after="0" w:line="240" w:lineRule="auto"/>
              <w:jc w:val="center"/>
              <w:rPr>
                <w:rFonts w:ascii="Times New Roman" w:hAnsi="Times New Roman" w:cs="Times New Roman"/>
                <w:b/>
                <w:iCs/>
                <w:color w:val="00B050"/>
                <w:sz w:val="24"/>
                <w:szCs w:val="24"/>
              </w:rPr>
            </w:pPr>
            <w:r w:rsidRPr="00752E80">
              <w:rPr>
                <w:rFonts w:ascii="Times New Roman" w:hAnsi="Times New Roman" w:cs="Times New Roman"/>
                <w:b/>
                <w:iCs/>
                <w:color w:val="00B050"/>
                <w:sz w:val="24"/>
                <w:szCs w:val="24"/>
              </w:rPr>
              <w:t>ĐỀ THAM KHẢO 2025</w:t>
            </w:r>
          </w:p>
          <w:p w14:paraId="0F217342" w14:textId="32BD7677" w:rsidR="00DC2FAC" w:rsidRPr="007E5AE1" w:rsidRDefault="00DC2FAC" w:rsidP="00DC2FAC">
            <w:pPr>
              <w:spacing w:after="0" w:line="240" w:lineRule="auto"/>
              <w:jc w:val="center"/>
              <w:rPr>
                <w:rFonts w:ascii="Times New Roman" w:hAnsi="Times New Roman" w:cs="Times New Roman"/>
                <w:i/>
                <w:iCs/>
                <w:sz w:val="24"/>
                <w:szCs w:val="24"/>
              </w:rPr>
            </w:pPr>
            <w:r w:rsidRPr="00752E80">
              <w:rPr>
                <w:rFonts w:ascii="Times New Roman" w:hAnsi="Times New Roman" w:cs="Times New Roman"/>
                <w:b/>
                <w:iCs/>
                <w:color w:val="7030A0"/>
                <w:sz w:val="24"/>
                <w:szCs w:val="24"/>
              </w:rPr>
              <w:t xml:space="preserve">ĐỀ </w:t>
            </w:r>
            <w:r>
              <w:rPr>
                <w:rFonts w:ascii="Times New Roman" w:hAnsi="Times New Roman" w:cs="Times New Roman"/>
                <w:b/>
                <w:iCs/>
                <w:color w:val="7030A0"/>
                <w:sz w:val="24"/>
                <w:szCs w:val="24"/>
              </w:rPr>
              <w:t>11</w:t>
            </w:r>
          </w:p>
        </w:tc>
        <w:tc>
          <w:tcPr>
            <w:tcW w:w="6663" w:type="dxa"/>
          </w:tcPr>
          <w:p w14:paraId="114F64C0" w14:textId="77777777" w:rsidR="00DC2FAC" w:rsidRDefault="00DC2FAC" w:rsidP="00AA25B2">
            <w:pPr>
              <w:spacing w:after="0" w:line="240" w:lineRule="auto"/>
              <w:jc w:val="center"/>
              <w:rPr>
                <w:rFonts w:ascii="Times New Roman" w:hAnsi="Times New Roman" w:cs="Times New Roman"/>
                <w:b/>
                <w:bCs/>
                <w:sz w:val="24"/>
                <w:szCs w:val="24"/>
              </w:rPr>
            </w:pPr>
            <w:r w:rsidRPr="00752E80">
              <w:rPr>
                <w:rFonts w:ascii="Times New Roman" w:hAnsi="Times New Roman" w:cs="Times New Roman"/>
                <w:b/>
                <w:bCs/>
                <w:sz w:val="24"/>
                <w:szCs w:val="24"/>
                <w:highlight w:val="yellow"/>
              </w:rPr>
              <w:t>ĐỀ LUYỆN THI TỐT NGHIỆP THPT NĂM 2025</w:t>
            </w:r>
          </w:p>
          <w:p w14:paraId="2DD8CEF3" w14:textId="77777777" w:rsidR="00DC2FAC" w:rsidRPr="00752E80" w:rsidRDefault="00DC2FAC" w:rsidP="00AA25B2">
            <w:pPr>
              <w:spacing w:after="0" w:line="240" w:lineRule="auto"/>
              <w:jc w:val="center"/>
              <w:rPr>
                <w:rFonts w:ascii="Times New Roman" w:hAnsi="Times New Roman" w:cs="Times New Roman"/>
                <w:b/>
                <w:bCs/>
                <w:color w:val="FF0000"/>
                <w:sz w:val="24"/>
                <w:szCs w:val="24"/>
              </w:rPr>
            </w:pPr>
            <w:r w:rsidRPr="00752E80">
              <w:rPr>
                <w:rFonts w:ascii="Times New Roman" w:hAnsi="Times New Roman" w:cs="Times New Roman"/>
                <w:b/>
                <w:bCs/>
                <w:color w:val="FF0000"/>
                <w:sz w:val="24"/>
                <w:szCs w:val="24"/>
              </w:rPr>
              <w:t>Môn: TOÁN</w:t>
            </w:r>
          </w:p>
          <w:p w14:paraId="718818C4" w14:textId="77777777" w:rsidR="00DC2FAC" w:rsidRPr="007E5AE1" w:rsidRDefault="00DC2FAC" w:rsidP="00AA25B2">
            <w:pPr>
              <w:spacing w:after="0" w:line="240" w:lineRule="auto"/>
              <w:jc w:val="center"/>
              <w:rPr>
                <w:rFonts w:ascii="Times New Roman" w:hAnsi="Times New Roman" w:cs="Times New Roman"/>
                <w:sz w:val="24"/>
                <w:szCs w:val="24"/>
              </w:rPr>
            </w:pPr>
            <w:r w:rsidRPr="00752E80">
              <w:rPr>
                <w:rFonts w:ascii="Times New Roman" w:hAnsi="Times New Roman" w:cs="Times New Roman"/>
                <w:i/>
                <w:iCs/>
                <w:color w:val="0070C0"/>
                <w:sz w:val="24"/>
                <w:szCs w:val="24"/>
              </w:rPr>
              <w:t>Thời gian làm bài: 90 phút, không kể thời gian phát đề</w:t>
            </w:r>
          </w:p>
        </w:tc>
      </w:tr>
    </w:tbl>
    <w:p w14:paraId="34CE907F" w14:textId="77777777" w:rsidR="00DB5749" w:rsidRPr="00752E80" w:rsidRDefault="00DB5749" w:rsidP="00752E80">
      <w:pPr>
        <w:tabs>
          <w:tab w:val="left" w:pos="993"/>
        </w:tabs>
        <w:spacing w:after="0" w:line="276" w:lineRule="auto"/>
        <w:jc w:val="both"/>
        <w:rPr>
          <w:rFonts w:ascii="Times New Roman" w:hAnsi="Times New Roman" w:cs="Times New Roman"/>
          <w:color w:val="000000" w:themeColor="text1"/>
          <w:sz w:val="24"/>
          <w:szCs w:val="24"/>
        </w:rPr>
      </w:pPr>
    </w:p>
    <w:p w14:paraId="32C77A78" w14:textId="77777777" w:rsidR="00DB5749" w:rsidRPr="00752E80" w:rsidRDefault="00DB5749" w:rsidP="00752E80">
      <w:pPr>
        <w:pStyle w:val="Heading3"/>
        <w:spacing w:before="0" w:after="0"/>
        <w:rPr>
          <w:rFonts w:ascii="Times New Roman" w:hAnsi="Times New Roman" w:cs="Times New Roman"/>
          <w:i/>
          <w:color w:val="000000" w:themeColor="text1"/>
          <w:sz w:val="24"/>
          <w:szCs w:val="24"/>
        </w:rPr>
      </w:pPr>
      <w:r w:rsidRPr="00752E80">
        <w:rPr>
          <w:rFonts w:ascii="Times New Roman" w:hAnsi="Times New Roman" w:cs="Times New Roman"/>
          <w:b/>
          <w:color w:val="000000" w:themeColor="text1"/>
          <w:sz w:val="24"/>
          <w:szCs w:val="24"/>
        </w:rPr>
        <w:t>PHẦN I. Câu trắc nghiệm nhiều phương án lựa chọn</w:t>
      </w: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i/>
          <w:color w:val="000000" w:themeColor="text1"/>
          <w:sz w:val="24"/>
          <w:szCs w:val="24"/>
        </w:rPr>
        <w:t>Thí sinh trả lời từ câu 1 đến câu 12. Mỗi câu hỏi thí sinh chỉ chọn một phương án.</w:t>
      </w:r>
    </w:p>
    <w:p w14:paraId="29B21C32" w14:textId="0E9DA3ED"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Câu 1:</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Hàm số nào sau đây là một nguyên hàm của hàm số </w:t>
      </w:r>
      <w:r w:rsidR="00DB5749" w:rsidRPr="00752E80">
        <w:rPr>
          <w:rFonts w:ascii="Times New Roman" w:hAnsi="Times New Roman" w:cs="Times New Roman"/>
          <w:position w:val="-10"/>
          <w:sz w:val="24"/>
          <w:szCs w:val="24"/>
        </w:rPr>
        <w:object w:dxaOrig="1080" w:dyaOrig="360" w14:anchorId="5C40163B">
          <v:shape id="_x0000_i4307" type="#_x0000_t75" style="width:54.4pt;height:17.6pt" o:ole="">
            <v:imagedata r:id="rId5835" o:title=""/>
          </v:shape>
          <o:OLEObject Type="Embed" ProgID="Equation.DSMT4" ShapeID="_x0000_i4307" DrawAspect="Content" ObjectID="_1804468004" r:id="rId5836"/>
        </w:object>
      </w:r>
      <w:r w:rsidR="00DB5749" w:rsidRPr="00752E80">
        <w:rPr>
          <w:rFonts w:ascii="Times New Roman" w:hAnsi="Times New Roman" w:cs="Times New Roman"/>
          <w:color w:val="000000" w:themeColor="text1"/>
          <w:sz w:val="24"/>
          <w:szCs w:val="24"/>
        </w:rPr>
        <w:t>?</w:t>
      </w:r>
    </w:p>
    <w:p w14:paraId="30F07265" w14:textId="77777777" w:rsidR="00DB5749" w:rsidRPr="00752E80" w:rsidRDefault="00DB5749" w:rsidP="00752E80">
      <w:pPr>
        <w:tabs>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 xml:space="preserve">A. </w:t>
      </w:r>
      <w:r w:rsidRPr="00752E80">
        <w:rPr>
          <w:rFonts w:ascii="Times New Roman" w:hAnsi="Times New Roman" w:cs="Times New Roman"/>
          <w:color w:val="000000" w:themeColor="text1"/>
          <w:position w:val="-12"/>
          <w:sz w:val="24"/>
          <w:szCs w:val="24"/>
        </w:rPr>
        <w:object w:dxaOrig="1116" w:dyaOrig="384" w14:anchorId="21A1AE9A">
          <v:shape id="_x0000_i4308" type="#_x0000_t75" style="width:55.45pt;height:19.75pt" o:ole="">
            <v:imagedata r:id="rId5837" o:title=""/>
          </v:shape>
          <o:OLEObject Type="Embed" ProgID="Equation.DSMT4" ShapeID="_x0000_i4308" DrawAspect="Content" ObjectID="_1804468005" r:id="rId5838"/>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B. </w:t>
      </w:r>
      <w:r w:rsidRPr="00752E80">
        <w:rPr>
          <w:rFonts w:ascii="Times New Roman" w:hAnsi="Times New Roman" w:cs="Times New Roman"/>
          <w:color w:val="000000" w:themeColor="text1"/>
          <w:position w:val="-12"/>
          <w:sz w:val="24"/>
          <w:szCs w:val="24"/>
        </w:rPr>
        <w:object w:dxaOrig="1644" w:dyaOrig="384" w14:anchorId="52B40344">
          <v:shape id="_x0000_i4309" type="#_x0000_t75" style="width:82.15pt;height:19.75pt" o:ole="">
            <v:imagedata r:id="rId5839" o:title=""/>
          </v:shape>
          <o:OLEObject Type="Embed" ProgID="Equation.DSMT4" ShapeID="_x0000_i4309" DrawAspect="Content" ObjectID="_1804468006" r:id="rId5840"/>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C. </w:t>
      </w:r>
      <w:r w:rsidRPr="00752E80">
        <w:rPr>
          <w:rFonts w:ascii="Times New Roman" w:hAnsi="Times New Roman" w:cs="Times New Roman"/>
          <w:color w:val="000000" w:themeColor="text1"/>
          <w:position w:val="-28"/>
          <w:sz w:val="24"/>
          <w:szCs w:val="24"/>
        </w:rPr>
        <w:object w:dxaOrig="1416" w:dyaOrig="696" w14:anchorId="5EEE1FD1">
          <v:shape id="_x0000_i4310" type="#_x0000_t75" style="width:70.4pt;height:34.65pt" o:ole="">
            <v:imagedata r:id="rId5841" o:title=""/>
          </v:shape>
          <o:OLEObject Type="Embed" ProgID="Equation.DSMT4" ShapeID="_x0000_i4310" DrawAspect="Content" ObjectID="_1804468007" r:id="rId5842"/>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D. </w:t>
      </w:r>
      <w:r w:rsidRPr="00752E80">
        <w:rPr>
          <w:rFonts w:ascii="Times New Roman" w:hAnsi="Times New Roman" w:cs="Times New Roman"/>
          <w:color w:val="000000" w:themeColor="text1"/>
          <w:position w:val="-24"/>
          <w:sz w:val="24"/>
          <w:szCs w:val="24"/>
        </w:rPr>
        <w:object w:dxaOrig="1320" w:dyaOrig="660" w14:anchorId="70478624">
          <v:shape id="_x0000_i4311" type="#_x0000_t75" style="width:66.15pt;height:32.55pt" o:ole="">
            <v:imagedata r:id="rId5843" o:title=""/>
          </v:shape>
          <o:OLEObject Type="Embed" ProgID="Equation.DSMT4" ShapeID="_x0000_i4311" DrawAspect="Content" ObjectID="_1804468008" r:id="rId5844"/>
        </w:object>
      </w:r>
      <w:r w:rsidRPr="00752E80">
        <w:rPr>
          <w:rFonts w:ascii="Times New Roman" w:hAnsi="Times New Roman" w:cs="Times New Roman"/>
          <w:color w:val="000000" w:themeColor="text1"/>
          <w:sz w:val="24"/>
          <w:szCs w:val="24"/>
        </w:rPr>
        <w:t>.</w:t>
      </w:r>
    </w:p>
    <w:p w14:paraId="13616A6E" w14:textId="0E4B7B6A"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Câu 2:</w:t>
      </w:r>
      <w:r w:rsidRPr="00752E80">
        <w:rPr>
          <w:rFonts w:ascii="Times New Roman" w:hAnsi="Times New Roman" w:cs="Times New Roman"/>
          <w:b/>
          <w:color w:val="0000FF"/>
          <w:sz w:val="24"/>
          <w:szCs w:val="24"/>
        </w:rPr>
        <w:tab/>
      </w:r>
      <w:r w:rsidR="00DB5749" w:rsidRPr="00752E80">
        <w:rPr>
          <w:rFonts w:ascii="Times New Roman" w:hAnsi="Times New Roman" w:cs="Times New Roman"/>
          <w:bCs/>
          <w:color w:val="000000" w:themeColor="text1"/>
          <w:sz w:val="24"/>
          <w:szCs w:val="24"/>
        </w:rPr>
        <w:t>Cho hàm số</w:t>
      </w:r>
      <w:r w:rsidR="00DB5749" w:rsidRPr="00752E80">
        <w:rPr>
          <w:rFonts w:ascii="Times New Roman" w:hAnsi="Times New Roman" w:cs="Times New Roman"/>
          <w:b/>
          <w:color w:val="000000" w:themeColor="text1"/>
          <w:sz w:val="24"/>
          <w:szCs w:val="24"/>
        </w:rPr>
        <w:t xml:space="preserve"> </w:t>
      </w:r>
      <w:r w:rsidR="00DB5749" w:rsidRPr="00752E80">
        <w:rPr>
          <w:rFonts w:ascii="Times New Roman" w:hAnsi="Times New Roman" w:cs="Times New Roman"/>
          <w:color w:val="000000" w:themeColor="text1"/>
          <w:sz w:val="24"/>
          <w:szCs w:val="24"/>
        </w:rPr>
        <w:t>y =</w:t>
      </w:r>
      <w:r w:rsidR="00DB5749" w:rsidRPr="00752E80">
        <w:rPr>
          <w:rFonts w:ascii="Times New Roman" w:hAnsi="Times New Roman" w:cs="Times New Roman"/>
          <w:position w:val="-10"/>
          <w:sz w:val="24"/>
          <w:szCs w:val="24"/>
        </w:rPr>
        <w:object w:dxaOrig="540" w:dyaOrig="324" w14:anchorId="02F1FE88">
          <v:shape id="_x0000_i4312" type="#_x0000_t75" style="width:26.65pt;height:16.55pt" o:ole="">
            <v:imagedata r:id="rId5845" o:title=""/>
          </v:shape>
          <o:OLEObject Type="Embed" ProgID="Equation.DSMT4" ShapeID="_x0000_i4312" DrawAspect="Content" ObjectID="_1804468009" r:id="rId5846"/>
        </w:object>
      </w:r>
      <w:r w:rsidR="00DB5749" w:rsidRPr="00752E80">
        <w:rPr>
          <w:rFonts w:ascii="Times New Roman" w:hAnsi="Times New Roman" w:cs="Times New Roman"/>
          <w:color w:val="000000" w:themeColor="text1"/>
          <w:sz w:val="24"/>
          <w:szCs w:val="24"/>
        </w:rPr>
        <w:t xml:space="preserve">có đồ thị như </w:t>
      </w:r>
      <w:r w:rsidR="00DB5749" w:rsidRPr="00752E80">
        <w:rPr>
          <w:rFonts w:ascii="Times New Roman" w:hAnsi="Times New Roman" w:cs="Times New Roman"/>
          <w:i/>
          <w:iCs/>
          <w:color w:val="000000" w:themeColor="text1"/>
          <w:sz w:val="24"/>
          <w:szCs w:val="24"/>
        </w:rPr>
        <w:t>Hình 3</w:t>
      </w:r>
      <w:r w:rsidR="00DB5749" w:rsidRPr="00752E80">
        <w:rPr>
          <w:rFonts w:ascii="Times New Roman" w:hAnsi="Times New Roman" w:cs="Times New Roman"/>
          <w:color w:val="000000" w:themeColor="text1"/>
          <w:sz w:val="24"/>
          <w:szCs w:val="24"/>
        </w:rPr>
        <w:t xml:space="preserve">. Gọi </w:t>
      </w:r>
      <w:r w:rsidR="00DB5749" w:rsidRPr="00752E80">
        <w:rPr>
          <w:rFonts w:ascii="Times New Roman" w:hAnsi="Times New Roman" w:cs="Times New Roman"/>
          <w:position w:val="-4"/>
          <w:sz w:val="24"/>
          <w:szCs w:val="24"/>
        </w:rPr>
        <w:object w:dxaOrig="264" w:dyaOrig="264" w14:anchorId="18BE46CE">
          <v:shape id="_x0000_i4313" type="#_x0000_t75" style="width:13.85pt;height:13.85pt" o:ole="">
            <v:imagedata r:id="rId5847" o:title=""/>
          </v:shape>
          <o:OLEObject Type="Embed" ProgID="Equation.DSMT4" ShapeID="_x0000_i4313" DrawAspect="Content" ObjectID="_1804468010" r:id="rId5848"/>
        </w:object>
      </w:r>
      <w:r w:rsidR="00DB5749" w:rsidRPr="00752E80">
        <w:rPr>
          <w:rFonts w:ascii="Times New Roman" w:hAnsi="Times New Roman" w:cs="Times New Roman"/>
          <w:color w:val="000000" w:themeColor="text1"/>
          <w:sz w:val="24"/>
          <w:szCs w:val="24"/>
        </w:rPr>
        <w:t xml:space="preserve"> là diện tích hình phẳng được tô màu. Thể tích </w:t>
      </w:r>
      <w:r w:rsidR="00DB5749" w:rsidRPr="00752E80">
        <w:rPr>
          <w:rFonts w:ascii="Times New Roman" w:hAnsi="Times New Roman" w:cs="Times New Roman"/>
          <w:position w:val="-6"/>
          <w:sz w:val="24"/>
          <w:szCs w:val="24"/>
        </w:rPr>
        <w:object w:dxaOrig="216" w:dyaOrig="276" w14:anchorId="56AF046F">
          <v:shape id="_x0000_i4314" type="#_x0000_t75" style="width:10.15pt;height:13.35pt" o:ole="">
            <v:imagedata r:id="rId5849" o:title=""/>
          </v:shape>
          <o:OLEObject Type="Embed" ProgID="Equation.DSMT4" ShapeID="_x0000_i4314" DrawAspect="Content" ObjectID="_1804468011" r:id="rId5850"/>
        </w:object>
      </w:r>
      <w:r w:rsidR="00DB5749" w:rsidRPr="00752E80">
        <w:rPr>
          <w:rFonts w:ascii="Times New Roman" w:hAnsi="Times New Roman" w:cs="Times New Roman"/>
          <w:color w:val="000000" w:themeColor="text1"/>
          <w:sz w:val="24"/>
          <w:szCs w:val="24"/>
        </w:rPr>
        <w:t xml:space="preserve"> của khối tròn xoay được tạo thành khi quay hình phẳng </w:t>
      </w:r>
      <w:r w:rsidR="00DB5749" w:rsidRPr="00752E80">
        <w:rPr>
          <w:rFonts w:ascii="Times New Roman" w:hAnsi="Times New Roman" w:cs="Times New Roman"/>
          <w:position w:val="-4"/>
          <w:sz w:val="24"/>
          <w:szCs w:val="24"/>
        </w:rPr>
        <w:object w:dxaOrig="264" w:dyaOrig="264" w14:anchorId="1349FEA1">
          <v:shape id="_x0000_i4315" type="#_x0000_t75" style="width:13.85pt;height:13.85pt" o:ole="">
            <v:imagedata r:id="rId5851" o:title=""/>
          </v:shape>
          <o:OLEObject Type="Embed" ProgID="Equation.DSMT4" ShapeID="_x0000_i4315" DrawAspect="Content" ObjectID="_1804468012" r:id="rId5852"/>
        </w:object>
      </w:r>
      <w:r w:rsidR="00DB5749" w:rsidRPr="00752E80">
        <w:rPr>
          <w:rFonts w:ascii="Times New Roman" w:hAnsi="Times New Roman" w:cs="Times New Roman"/>
          <w:color w:val="000000" w:themeColor="text1"/>
          <w:sz w:val="24"/>
          <w:szCs w:val="24"/>
        </w:rPr>
        <w:t xml:space="preserve"> quanh trục </w:t>
      </w:r>
      <w:r w:rsidR="00DB5749" w:rsidRPr="00752E80">
        <w:rPr>
          <w:rFonts w:ascii="Times New Roman" w:hAnsi="Times New Roman" w:cs="Times New Roman"/>
          <w:position w:val="-6"/>
          <w:sz w:val="24"/>
          <w:szCs w:val="24"/>
        </w:rPr>
        <w:object w:dxaOrig="336" w:dyaOrig="276" w14:anchorId="18BA13F9">
          <v:shape id="_x0000_i4316" type="#_x0000_t75" style="width:16.55pt;height:13.35pt" o:ole="">
            <v:imagedata r:id="rId5853" o:title=""/>
          </v:shape>
          <o:OLEObject Type="Embed" ProgID="Equation.DSMT4" ShapeID="_x0000_i4316" DrawAspect="Content" ObjectID="_1804468013" r:id="rId5854"/>
        </w:object>
      </w:r>
      <w:r w:rsidR="00DB5749" w:rsidRPr="00752E80">
        <w:rPr>
          <w:rFonts w:ascii="Times New Roman" w:hAnsi="Times New Roman" w:cs="Times New Roman"/>
          <w:color w:val="000000" w:themeColor="text1"/>
          <w:sz w:val="24"/>
          <w:szCs w:val="24"/>
        </w:rPr>
        <w:t xml:space="preserve"> là</w:t>
      </w:r>
    </w:p>
    <w:p w14:paraId="1B3CBA5B" w14:textId="77777777" w:rsidR="00DB5749" w:rsidRPr="00752E80" w:rsidRDefault="00DB5749" w:rsidP="00752E80">
      <w:pPr>
        <w:spacing w:after="0" w:line="264" w:lineRule="auto"/>
        <w:ind w:left="992"/>
        <w:jc w:val="center"/>
        <w:rPr>
          <w:rFonts w:ascii="Times New Roman" w:hAnsi="Times New Roman" w:cs="Times New Roman"/>
          <w:b/>
          <w:color w:val="000000" w:themeColor="text1"/>
          <w:sz w:val="24"/>
          <w:szCs w:val="24"/>
        </w:rPr>
      </w:pPr>
      <w:r w:rsidRPr="00752E80">
        <w:rPr>
          <w:rFonts w:ascii="Times New Roman" w:hAnsi="Times New Roman" w:cs="Times New Roman"/>
          <w:noProof/>
          <w:color w:val="000000" w:themeColor="text1"/>
          <w:sz w:val="24"/>
          <w:szCs w:val="24"/>
        </w:rPr>
        <w:drawing>
          <wp:inline distT="0" distB="0" distL="0" distR="0" wp14:anchorId="7D4AF986" wp14:editId="40537FD8">
            <wp:extent cx="1611630" cy="1553210"/>
            <wp:effectExtent l="0" t="0" r="3810" b="1270"/>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
                    <pic:cNvPicPr>
                      <a:picLocks noChangeAspect="1"/>
                    </pic:cNvPicPr>
                  </pic:nvPicPr>
                  <pic:blipFill>
                    <a:blip r:embed="rId5855"/>
                    <a:stretch>
                      <a:fillRect/>
                    </a:stretch>
                  </pic:blipFill>
                  <pic:spPr>
                    <a:xfrm>
                      <a:off x="0" y="0"/>
                      <a:ext cx="1620458" cy="1561823"/>
                    </a:xfrm>
                    <a:prstGeom prst="rect">
                      <a:avLst/>
                    </a:prstGeom>
                  </pic:spPr>
                </pic:pic>
              </a:graphicData>
            </a:graphic>
          </wp:inline>
        </w:drawing>
      </w:r>
    </w:p>
    <w:p w14:paraId="03C5F7F9" w14:textId="77777777" w:rsidR="00DB5749" w:rsidRPr="00752E80" w:rsidRDefault="00DB5749" w:rsidP="00752E80">
      <w:pPr>
        <w:tabs>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lastRenderedPageBreak/>
        <w:t xml:space="preserve">A. </w:t>
      </w:r>
      <w:r w:rsidRPr="00752E80">
        <w:rPr>
          <w:rFonts w:ascii="Times New Roman" w:hAnsi="Times New Roman" w:cs="Times New Roman"/>
          <w:color w:val="000000" w:themeColor="text1"/>
          <w:position w:val="-30"/>
          <w:sz w:val="24"/>
          <w:szCs w:val="24"/>
        </w:rPr>
        <w:object w:dxaOrig="1680" w:dyaOrig="744" w14:anchorId="359CF4C0">
          <v:shape id="_x0000_i4317" type="#_x0000_t75" style="width:83.75pt;height:37.85pt" o:ole="">
            <v:imagedata r:id="rId5856" o:title=""/>
          </v:shape>
          <o:OLEObject Type="Embed" ProgID="Equation.DSMT4" ShapeID="_x0000_i4317" DrawAspect="Content" ObjectID="_1804468014" r:id="rId5857"/>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B. </w:t>
      </w:r>
      <w:r w:rsidRPr="00752E80">
        <w:rPr>
          <w:rFonts w:ascii="Times New Roman" w:hAnsi="Times New Roman" w:cs="Times New Roman"/>
          <w:color w:val="000000" w:themeColor="text1"/>
          <w:position w:val="-30"/>
          <w:sz w:val="24"/>
          <w:szCs w:val="24"/>
        </w:rPr>
        <w:object w:dxaOrig="1536" w:dyaOrig="744" w14:anchorId="6166338D">
          <v:shape id="_x0000_i4318" type="#_x0000_t75" style="width:76.25pt;height:37.85pt" o:ole="">
            <v:imagedata r:id="rId5858" o:title=""/>
          </v:shape>
          <o:OLEObject Type="Embed" ProgID="Equation.DSMT4" ShapeID="_x0000_i4318" DrawAspect="Content" ObjectID="_1804468015" r:id="rId5859"/>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C. </w:t>
      </w:r>
      <w:r w:rsidRPr="00752E80">
        <w:rPr>
          <w:rFonts w:ascii="Times New Roman" w:hAnsi="Times New Roman" w:cs="Times New Roman"/>
          <w:color w:val="000000" w:themeColor="text1"/>
          <w:position w:val="-32"/>
          <w:sz w:val="24"/>
          <w:szCs w:val="24"/>
        </w:rPr>
        <w:object w:dxaOrig="1536" w:dyaOrig="756" w14:anchorId="28D4A534">
          <v:shape id="_x0000_i4319" type="#_x0000_t75" style="width:76.25pt;height:37.85pt" o:ole="">
            <v:imagedata r:id="rId5860" o:title=""/>
          </v:shape>
          <o:OLEObject Type="Embed" ProgID="Equation.DSMT4" ShapeID="_x0000_i4319" DrawAspect="Content" ObjectID="_1804468016" r:id="rId5861"/>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D. </w:t>
      </w:r>
      <w:r w:rsidRPr="00752E80">
        <w:rPr>
          <w:rFonts w:ascii="Times New Roman" w:hAnsi="Times New Roman" w:cs="Times New Roman"/>
          <w:color w:val="000000" w:themeColor="text1"/>
          <w:position w:val="-32"/>
          <w:sz w:val="24"/>
          <w:szCs w:val="24"/>
        </w:rPr>
        <w:object w:dxaOrig="1680" w:dyaOrig="756" w14:anchorId="00D294D6">
          <v:shape id="_x0000_i4320" type="#_x0000_t75" style="width:83.75pt;height:37.85pt" o:ole="">
            <v:imagedata r:id="rId5862" o:title=""/>
          </v:shape>
          <o:OLEObject Type="Embed" ProgID="Equation.DSMT4" ShapeID="_x0000_i4320" DrawAspect="Content" ObjectID="_1804468017" r:id="rId5863"/>
        </w:object>
      </w:r>
      <w:r w:rsidRPr="00752E80">
        <w:rPr>
          <w:rFonts w:ascii="Times New Roman" w:hAnsi="Times New Roman" w:cs="Times New Roman"/>
          <w:color w:val="000000" w:themeColor="text1"/>
          <w:sz w:val="24"/>
          <w:szCs w:val="24"/>
        </w:rPr>
        <w:t>.</w:t>
      </w:r>
    </w:p>
    <w:p w14:paraId="5CC6C6CC" w14:textId="1C9DC223"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Câu 3:</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Một mẫu số liệu ghép nhóm về chiều cao của một lớp (đơn vị là centimét) có phương sai là </w:t>
      </w:r>
      <w:r w:rsidR="00DB5749" w:rsidRPr="00752E80">
        <w:rPr>
          <w:rFonts w:ascii="Times New Roman" w:hAnsi="Times New Roman" w:cs="Times New Roman"/>
          <w:position w:val="-8"/>
          <w:sz w:val="24"/>
          <w:szCs w:val="24"/>
        </w:rPr>
        <w:object w:dxaOrig="516" w:dyaOrig="300" w14:anchorId="29A47A29">
          <v:shape id="_x0000_i4321" type="#_x0000_t75" style="width:25.6pt;height:15.45pt" o:ole="">
            <v:imagedata r:id="rId5864" o:title=""/>
          </v:shape>
          <o:OLEObject Type="Embed" ProgID="Equation.DSMT4" ShapeID="_x0000_i4321" DrawAspect="Content" ObjectID="_1804468018" r:id="rId5865"/>
        </w:object>
      </w:r>
      <w:r w:rsidR="00DB5749" w:rsidRPr="00752E80">
        <w:rPr>
          <w:rFonts w:ascii="Times New Roman" w:hAnsi="Times New Roman" w:cs="Times New Roman"/>
          <w:color w:val="000000" w:themeColor="text1"/>
          <w:sz w:val="24"/>
          <w:szCs w:val="24"/>
        </w:rPr>
        <w:t>. Độ lệch chuẩn của mẫu số liệu đó bằng:</w:t>
      </w:r>
    </w:p>
    <w:p w14:paraId="50C57AEB" w14:textId="77777777" w:rsidR="00DB5749" w:rsidRPr="00752E80" w:rsidRDefault="00DB5749" w:rsidP="00752E80">
      <w:pPr>
        <w:tabs>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 xml:space="preserve">A. </w:t>
      </w:r>
      <w:r w:rsidRPr="00752E80">
        <w:rPr>
          <w:rFonts w:ascii="Times New Roman" w:hAnsi="Times New Roman" w:cs="Times New Roman"/>
          <w:color w:val="000000" w:themeColor="text1"/>
          <w:position w:val="-10"/>
          <w:sz w:val="24"/>
          <w:szCs w:val="24"/>
        </w:rPr>
        <w:object w:dxaOrig="744" w:dyaOrig="324" w14:anchorId="25EF3503">
          <v:shape id="_x0000_i4322" type="#_x0000_t75" style="width:37.85pt;height:16.55pt" o:ole="">
            <v:imagedata r:id="rId5866" o:title=""/>
          </v:shape>
          <o:OLEObject Type="Embed" ProgID="Equation.DSMT4" ShapeID="_x0000_i4322" DrawAspect="Content" ObjectID="_1804468019" r:id="rId5867"/>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B. </w:t>
      </w:r>
      <w:r w:rsidRPr="00752E80">
        <w:rPr>
          <w:rFonts w:ascii="Times New Roman" w:hAnsi="Times New Roman" w:cs="Times New Roman"/>
          <w:color w:val="000000" w:themeColor="text1"/>
          <w:position w:val="-10"/>
          <w:sz w:val="24"/>
          <w:szCs w:val="24"/>
        </w:rPr>
        <w:object w:dxaOrig="864" w:dyaOrig="324" w14:anchorId="64D18952">
          <v:shape id="_x0000_i4323" type="#_x0000_t75" style="width:43.75pt;height:16.55pt" o:ole="">
            <v:imagedata r:id="rId5868" o:title=""/>
          </v:shape>
          <o:OLEObject Type="Embed" ProgID="Equation.DSMT4" ShapeID="_x0000_i4323" DrawAspect="Content" ObjectID="_1804468020" r:id="rId5869"/>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C. </w:t>
      </w:r>
      <w:r w:rsidRPr="00752E80">
        <w:rPr>
          <w:rFonts w:ascii="Times New Roman" w:hAnsi="Times New Roman" w:cs="Times New Roman"/>
          <w:color w:val="000000" w:themeColor="text1"/>
          <w:position w:val="-10"/>
          <w:sz w:val="24"/>
          <w:szCs w:val="24"/>
        </w:rPr>
        <w:object w:dxaOrig="996" w:dyaOrig="324" w14:anchorId="558DED16">
          <v:shape id="_x0000_i4324" type="#_x0000_t75" style="width:50.15pt;height:16.55pt" o:ole="">
            <v:imagedata r:id="rId5870" o:title=""/>
          </v:shape>
          <o:OLEObject Type="Embed" ProgID="Equation.DSMT4" ShapeID="_x0000_i4324" DrawAspect="Content" ObjectID="_1804468021" r:id="rId5871"/>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D. </w:t>
      </w:r>
      <w:r w:rsidRPr="00752E80">
        <w:rPr>
          <w:rFonts w:ascii="Times New Roman" w:hAnsi="Times New Roman" w:cs="Times New Roman"/>
          <w:color w:val="000000" w:themeColor="text1"/>
          <w:position w:val="-10"/>
          <w:sz w:val="24"/>
          <w:szCs w:val="24"/>
        </w:rPr>
        <w:object w:dxaOrig="996" w:dyaOrig="324" w14:anchorId="40CD4281">
          <v:shape id="_x0000_i4325" type="#_x0000_t75" style="width:50.15pt;height:16.55pt" o:ole="">
            <v:imagedata r:id="rId5872" o:title=""/>
          </v:shape>
          <o:OLEObject Type="Embed" ProgID="Equation.DSMT4" ShapeID="_x0000_i4325" DrawAspect="Content" ObjectID="_1804468022" r:id="rId5873"/>
        </w:object>
      </w:r>
      <w:r w:rsidRPr="00752E80">
        <w:rPr>
          <w:rFonts w:ascii="Times New Roman" w:hAnsi="Times New Roman" w:cs="Times New Roman"/>
          <w:color w:val="000000" w:themeColor="text1"/>
          <w:sz w:val="24"/>
          <w:szCs w:val="24"/>
        </w:rPr>
        <w:t>.</w:t>
      </w:r>
    </w:p>
    <w:p w14:paraId="4309580C" w14:textId="62FC88CE"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Câu 4:</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Trong không gian toạ độ </w:t>
      </w:r>
      <w:r w:rsidR="00DB5749" w:rsidRPr="00752E80">
        <w:rPr>
          <w:rFonts w:ascii="Times New Roman" w:hAnsi="Times New Roman" w:cs="Times New Roman"/>
          <w:position w:val="-10"/>
          <w:sz w:val="24"/>
          <w:szCs w:val="24"/>
        </w:rPr>
        <w:object w:dxaOrig="564" w:dyaOrig="324" w14:anchorId="1D7D1CB7">
          <v:shape id="_x0000_i4326" type="#_x0000_t75" style="width:28.25pt;height:16.55pt" o:ole="">
            <v:imagedata r:id="rId5874" o:title=""/>
          </v:shape>
          <o:OLEObject Type="Embed" ProgID="Equation.DSMT4" ShapeID="_x0000_i4326" DrawAspect="Content" ObjectID="_1804468023" r:id="rId5875"/>
        </w:object>
      </w:r>
      <w:r w:rsidR="00DB5749" w:rsidRPr="00752E80">
        <w:rPr>
          <w:rFonts w:ascii="Times New Roman" w:hAnsi="Times New Roman" w:cs="Times New Roman"/>
          <w:color w:val="000000" w:themeColor="text1"/>
          <w:sz w:val="24"/>
          <w:szCs w:val="24"/>
        </w:rPr>
        <w:t xml:space="preserve">, vectơ nào sau đây là vectơ chỉ phương của đường thẳng </w:t>
      </w:r>
      <w:r w:rsidR="00DB5749" w:rsidRPr="00752E80">
        <w:rPr>
          <w:rFonts w:ascii="Times New Roman" w:hAnsi="Times New Roman" w:cs="Times New Roman"/>
          <w:position w:val="-50"/>
          <w:sz w:val="24"/>
          <w:szCs w:val="24"/>
        </w:rPr>
        <w:object w:dxaOrig="1524" w:dyaOrig="1116" w14:anchorId="63C367C1">
          <v:shape id="_x0000_i4327" type="#_x0000_t75" style="width:77.35pt;height:55.45pt" o:ole="">
            <v:imagedata r:id="rId5876" o:title=""/>
          </v:shape>
          <o:OLEObject Type="Embed" ProgID="Equation.DSMT4" ShapeID="_x0000_i4327" DrawAspect="Content" ObjectID="_1804468024" r:id="rId5877"/>
        </w:object>
      </w:r>
      <w:r w:rsidR="00DB5749" w:rsidRPr="00752E80">
        <w:rPr>
          <w:rFonts w:ascii="Times New Roman" w:hAnsi="Times New Roman" w:cs="Times New Roman"/>
          <w:color w:val="000000" w:themeColor="text1"/>
          <w:sz w:val="24"/>
          <w:szCs w:val="24"/>
        </w:rPr>
        <w:t>?</w:t>
      </w:r>
    </w:p>
    <w:p w14:paraId="5883938F" w14:textId="77777777" w:rsidR="00DB5749" w:rsidRPr="00752E80" w:rsidRDefault="00DB5749" w:rsidP="00752E80">
      <w:pPr>
        <w:tabs>
          <w:tab w:val="left" w:pos="3402"/>
          <w:tab w:val="left" w:pos="5669"/>
          <w:tab w:val="left" w:pos="7937"/>
        </w:tabs>
        <w:spacing w:after="0" w:line="264" w:lineRule="auto"/>
        <w:ind w:left="992"/>
        <w:jc w:val="both"/>
        <w:rPr>
          <w:rFonts w:ascii="Times New Roman" w:hAnsi="Times New Roman" w:cs="Times New Roman"/>
          <w:b/>
          <w:bCs/>
          <w:color w:val="000000" w:themeColor="text1"/>
          <w:sz w:val="24"/>
          <w:szCs w:val="24"/>
        </w:rPr>
      </w:pPr>
      <w:r w:rsidRPr="00752E80">
        <w:rPr>
          <w:rFonts w:ascii="Times New Roman" w:hAnsi="Times New Roman" w:cs="Times New Roman"/>
          <w:b/>
          <w:color w:val="000000" w:themeColor="text1"/>
          <w:sz w:val="24"/>
          <w:szCs w:val="24"/>
        </w:rPr>
        <w:t xml:space="preserve">A. </w:t>
      </w:r>
      <w:r w:rsidRPr="00752E80">
        <w:rPr>
          <w:rFonts w:ascii="Times New Roman" w:hAnsi="Times New Roman" w:cs="Times New Roman"/>
          <w:color w:val="000000" w:themeColor="text1"/>
          <w:position w:val="-14"/>
          <w:sz w:val="24"/>
          <w:szCs w:val="24"/>
        </w:rPr>
        <w:object w:dxaOrig="1236" w:dyaOrig="396" w14:anchorId="5A7037B2">
          <v:shape id="_x0000_i4328" type="#_x0000_t75" style="width:61.85pt;height:19.75pt" o:ole="">
            <v:imagedata r:id="rId5878" o:title=""/>
          </v:shape>
          <o:OLEObject Type="Embed" ProgID="Equation.DSMT4" ShapeID="_x0000_i4328" DrawAspect="Content" ObjectID="_1804468025" r:id="rId5879"/>
        </w:object>
      </w:r>
      <w:r w:rsidRPr="00752E80">
        <w:rPr>
          <w:rFonts w:ascii="Times New Roman" w:hAnsi="Times New Roman" w:cs="Times New Roman"/>
          <w:color w:val="000000" w:themeColor="text1"/>
          <w:sz w:val="24"/>
          <w:szCs w:val="24"/>
        </w:rPr>
        <w:t>.</w:t>
      </w:r>
      <w:r w:rsidRPr="00752E80">
        <w:rPr>
          <w:rFonts w:ascii="Times New Roman" w:hAnsi="Times New Roman" w:cs="Times New Roman"/>
          <w:b/>
          <w:bCs/>
          <w:color w:val="000000" w:themeColor="text1"/>
          <w:sz w:val="24"/>
          <w:szCs w:val="24"/>
        </w:rPr>
        <w:tab/>
      </w:r>
      <w:r w:rsidRPr="00752E80">
        <w:rPr>
          <w:rFonts w:ascii="Times New Roman" w:hAnsi="Times New Roman" w:cs="Times New Roman"/>
          <w:b/>
          <w:color w:val="000000" w:themeColor="text1"/>
          <w:sz w:val="24"/>
          <w:szCs w:val="24"/>
        </w:rPr>
        <w:t xml:space="preserve">B. </w:t>
      </w:r>
      <w:r w:rsidRPr="00752E80">
        <w:rPr>
          <w:rFonts w:ascii="Times New Roman" w:hAnsi="Times New Roman" w:cs="Times New Roman"/>
          <w:color w:val="000000" w:themeColor="text1"/>
          <w:position w:val="-14"/>
          <w:sz w:val="24"/>
          <w:szCs w:val="24"/>
        </w:rPr>
        <w:object w:dxaOrig="1380" w:dyaOrig="396" w14:anchorId="1E1586AD">
          <v:shape id="_x0000_i4329" type="#_x0000_t75" style="width:69.85pt;height:19.75pt" o:ole="">
            <v:imagedata r:id="rId5880" o:title=""/>
          </v:shape>
          <o:OLEObject Type="Embed" ProgID="Equation.DSMT4" ShapeID="_x0000_i4329" DrawAspect="Content" ObjectID="_1804468026" r:id="rId5881"/>
        </w:object>
      </w:r>
      <w:r w:rsidRPr="00752E80">
        <w:rPr>
          <w:rFonts w:ascii="Times New Roman" w:hAnsi="Times New Roman" w:cs="Times New Roman"/>
          <w:color w:val="000000" w:themeColor="text1"/>
          <w:sz w:val="24"/>
          <w:szCs w:val="24"/>
        </w:rPr>
        <w:t>.</w:t>
      </w:r>
      <w:r w:rsidRPr="00752E80">
        <w:rPr>
          <w:rFonts w:ascii="Times New Roman" w:hAnsi="Times New Roman" w:cs="Times New Roman"/>
          <w:b/>
          <w:bCs/>
          <w:color w:val="000000" w:themeColor="text1"/>
          <w:sz w:val="24"/>
          <w:szCs w:val="24"/>
        </w:rPr>
        <w:tab/>
      </w:r>
      <w:r w:rsidRPr="00752E80">
        <w:rPr>
          <w:rFonts w:ascii="Times New Roman" w:hAnsi="Times New Roman" w:cs="Times New Roman"/>
          <w:b/>
          <w:color w:val="000000" w:themeColor="text1"/>
          <w:sz w:val="24"/>
          <w:szCs w:val="24"/>
        </w:rPr>
        <w:t xml:space="preserve">C. </w:t>
      </w:r>
      <w:r w:rsidRPr="00752E80">
        <w:rPr>
          <w:rFonts w:ascii="Times New Roman" w:hAnsi="Times New Roman" w:cs="Times New Roman"/>
          <w:color w:val="000000" w:themeColor="text1"/>
          <w:position w:val="-14"/>
          <w:sz w:val="24"/>
          <w:szCs w:val="24"/>
        </w:rPr>
        <w:object w:dxaOrig="1224" w:dyaOrig="396" w14:anchorId="3ADC5A9D">
          <v:shape id="_x0000_i4330" type="#_x0000_t75" style="width:61.85pt;height:19.75pt" o:ole="">
            <v:imagedata r:id="rId5882" o:title=""/>
          </v:shape>
          <o:OLEObject Type="Embed" ProgID="Equation.DSMT4" ShapeID="_x0000_i4330" DrawAspect="Content" ObjectID="_1804468027" r:id="rId5883"/>
        </w:object>
      </w:r>
      <w:r w:rsidRPr="00752E80">
        <w:rPr>
          <w:rFonts w:ascii="Times New Roman" w:hAnsi="Times New Roman" w:cs="Times New Roman"/>
          <w:color w:val="000000" w:themeColor="text1"/>
          <w:sz w:val="24"/>
          <w:szCs w:val="24"/>
        </w:rPr>
        <w:t>.</w:t>
      </w:r>
      <w:r w:rsidRPr="00752E80">
        <w:rPr>
          <w:rFonts w:ascii="Times New Roman" w:hAnsi="Times New Roman" w:cs="Times New Roman"/>
          <w:b/>
          <w:bCs/>
          <w:color w:val="000000" w:themeColor="text1"/>
          <w:sz w:val="24"/>
          <w:szCs w:val="24"/>
        </w:rPr>
        <w:tab/>
      </w:r>
      <w:r w:rsidRPr="00752E80">
        <w:rPr>
          <w:rFonts w:ascii="Times New Roman" w:hAnsi="Times New Roman" w:cs="Times New Roman"/>
          <w:b/>
          <w:color w:val="000000" w:themeColor="text1"/>
          <w:sz w:val="24"/>
          <w:szCs w:val="24"/>
        </w:rPr>
        <w:t xml:space="preserve">D. </w:t>
      </w:r>
      <w:r w:rsidRPr="00752E80">
        <w:rPr>
          <w:rFonts w:ascii="Times New Roman" w:hAnsi="Times New Roman" w:cs="Times New Roman"/>
          <w:color w:val="000000" w:themeColor="text1"/>
          <w:position w:val="-14"/>
          <w:sz w:val="24"/>
          <w:szCs w:val="24"/>
        </w:rPr>
        <w:object w:dxaOrig="1524" w:dyaOrig="396" w14:anchorId="328D029E">
          <v:shape id="_x0000_i4331" type="#_x0000_t75" style="width:77.35pt;height:19.75pt" o:ole="">
            <v:imagedata r:id="rId5884" o:title=""/>
          </v:shape>
          <o:OLEObject Type="Embed" ProgID="Equation.DSMT4" ShapeID="_x0000_i4331" DrawAspect="Content" ObjectID="_1804468028" r:id="rId5885"/>
        </w:object>
      </w:r>
      <w:r w:rsidRPr="00752E80">
        <w:rPr>
          <w:rFonts w:ascii="Times New Roman" w:hAnsi="Times New Roman" w:cs="Times New Roman"/>
          <w:color w:val="000000" w:themeColor="text1"/>
          <w:sz w:val="24"/>
          <w:szCs w:val="24"/>
        </w:rPr>
        <w:t>.</w:t>
      </w:r>
    </w:p>
    <w:p w14:paraId="4AC0AE90" w14:textId="1E445673"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Câu 5:</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Cho hàm số </w:t>
      </w:r>
      <w:r w:rsidR="00DB5749" w:rsidRPr="00752E80">
        <w:rPr>
          <w:rFonts w:ascii="Times New Roman" w:hAnsi="Times New Roman" w:cs="Times New Roman"/>
          <w:position w:val="-14"/>
          <w:sz w:val="24"/>
          <w:szCs w:val="24"/>
        </w:rPr>
        <w:object w:dxaOrig="936" w:dyaOrig="396" w14:anchorId="66AA291C">
          <v:shape id="_x0000_i4332" type="#_x0000_t75" style="width:46.4pt;height:19.75pt" o:ole="">
            <v:imagedata r:id="rId5886" o:title=""/>
          </v:shape>
          <o:OLEObject Type="Embed" ProgID="Equation.DSMT4" ShapeID="_x0000_i4332" DrawAspect="Content" ObjectID="_1804468029" r:id="rId5887"/>
        </w:object>
      </w:r>
      <w:r w:rsidR="00DB5749" w:rsidRPr="00752E80">
        <w:rPr>
          <w:rFonts w:ascii="Times New Roman" w:hAnsi="Times New Roman" w:cs="Times New Roman"/>
          <w:color w:val="000000" w:themeColor="text1"/>
          <w:sz w:val="24"/>
          <w:szCs w:val="24"/>
        </w:rPr>
        <w:t xml:space="preserve"> có đồ thị như </w:t>
      </w:r>
      <w:r w:rsidR="00DB5749" w:rsidRPr="00752E80">
        <w:rPr>
          <w:rFonts w:ascii="Times New Roman" w:hAnsi="Times New Roman" w:cs="Times New Roman"/>
          <w:i/>
          <w:iCs/>
          <w:color w:val="000000" w:themeColor="text1"/>
          <w:sz w:val="24"/>
          <w:szCs w:val="24"/>
        </w:rPr>
        <w:t>Hình 2</w:t>
      </w:r>
      <w:r w:rsidR="00DB5749" w:rsidRPr="00752E80">
        <w:rPr>
          <w:rFonts w:ascii="Times New Roman" w:hAnsi="Times New Roman" w:cs="Times New Roman"/>
          <w:color w:val="000000" w:themeColor="text1"/>
          <w:sz w:val="24"/>
          <w:szCs w:val="24"/>
        </w:rPr>
        <w:t>.</w:t>
      </w:r>
    </w:p>
    <w:p w14:paraId="5CF5AD71" w14:textId="77777777" w:rsidR="00DB5749" w:rsidRPr="00752E80" w:rsidRDefault="00DB5749" w:rsidP="00752E80">
      <w:pPr>
        <w:spacing w:after="0" w:line="264" w:lineRule="auto"/>
        <w:ind w:left="992" w:hanging="992"/>
        <w:jc w:val="center"/>
        <w:rPr>
          <w:rFonts w:ascii="Times New Roman" w:hAnsi="Times New Roman" w:cs="Times New Roman"/>
          <w:color w:val="000000" w:themeColor="text1"/>
          <w:sz w:val="24"/>
          <w:szCs w:val="24"/>
        </w:rPr>
      </w:pPr>
      <w:r w:rsidRPr="00752E80">
        <w:rPr>
          <w:rFonts w:ascii="Times New Roman" w:hAnsi="Times New Roman" w:cs="Times New Roman"/>
          <w:noProof/>
          <w:color w:val="000000" w:themeColor="text1"/>
          <w:sz w:val="24"/>
          <w:szCs w:val="24"/>
        </w:rPr>
        <w:drawing>
          <wp:inline distT="0" distB="0" distL="0" distR="0" wp14:anchorId="5E5C462D" wp14:editId="14FD1BD8">
            <wp:extent cx="2120900" cy="1958975"/>
            <wp:effectExtent l="0" t="0" r="12700" b="6985"/>
            <wp:docPr id="84" name="Picture 84"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aph of function and function  Description automatically generated"/>
                    <pic:cNvPicPr>
                      <a:picLocks noChangeAspect="1"/>
                    </pic:cNvPicPr>
                  </pic:nvPicPr>
                  <pic:blipFill>
                    <a:blip r:embed="rId5888"/>
                    <a:stretch>
                      <a:fillRect/>
                    </a:stretch>
                  </pic:blipFill>
                  <pic:spPr>
                    <a:xfrm>
                      <a:off x="0" y="0"/>
                      <a:ext cx="2127772" cy="1965595"/>
                    </a:xfrm>
                    <a:prstGeom prst="rect">
                      <a:avLst/>
                    </a:prstGeom>
                  </pic:spPr>
                </pic:pic>
              </a:graphicData>
            </a:graphic>
          </wp:inline>
        </w:drawing>
      </w:r>
    </w:p>
    <w:p w14:paraId="580BADCD" w14:textId="77777777" w:rsidR="00DB5749" w:rsidRPr="00752E80" w:rsidRDefault="00DB5749" w:rsidP="00752E80">
      <w:pPr>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ab/>
        <w:t>Đồ thị hàm số đã cho có đường tiệm cận ngang là:</w:t>
      </w:r>
    </w:p>
    <w:p w14:paraId="531784F0" w14:textId="77777777" w:rsidR="00DB5749" w:rsidRPr="00752E80" w:rsidRDefault="00DB5749" w:rsidP="00752E80">
      <w:pPr>
        <w:tabs>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 xml:space="preserve">A. </w:t>
      </w:r>
      <w:r w:rsidRPr="00752E80">
        <w:rPr>
          <w:rFonts w:ascii="Times New Roman" w:hAnsi="Times New Roman" w:cs="Times New Roman"/>
          <w:color w:val="000000" w:themeColor="text1"/>
          <w:position w:val="-4"/>
          <w:sz w:val="24"/>
          <w:szCs w:val="24"/>
        </w:rPr>
        <w:object w:dxaOrig="540" w:dyaOrig="264" w14:anchorId="28F7FC7A">
          <v:shape id="_x0000_i4333" type="#_x0000_t75" style="width:26.65pt;height:13.85pt" o:ole="">
            <v:imagedata r:id="rId5889" o:title=""/>
          </v:shape>
          <o:OLEObject Type="Embed" ProgID="Equation.DSMT4" ShapeID="_x0000_i4333" DrawAspect="Content" ObjectID="_1804468030" r:id="rId5890"/>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B. </w:t>
      </w:r>
      <w:r w:rsidRPr="00752E80">
        <w:rPr>
          <w:rFonts w:ascii="Times New Roman" w:hAnsi="Times New Roman" w:cs="Times New Roman"/>
          <w:color w:val="000000" w:themeColor="text1"/>
          <w:position w:val="-4"/>
          <w:sz w:val="24"/>
          <w:szCs w:val="24"/>
        </w:rPr>
        <w:object w:dxaOrig="684" w:dyaOrig="264" w14:anchorId="4C9D9DF9">
          <v:shape id="_x0000_i4334" type="#_x0000_t75" style="width:34.15pt;height:13.85pt" o:ole="">
            <v:imagedata r:id="rId5891" o:title=""/>
          </v:shape>
          <o:OLEObject Type="Embed" ProgID="Equation.DSMT4" ShapeID="_x0000_i4334" DrawAspect="Content" ObjectID="_1804468031" r:id="rId5892"/>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C. </w:t>
      </w:r>
      <w:r w:rsidRPr="00752E80">
        <w:rPr>
          <w:rFonts w:ascii="Times New Roman" w:hAnsi="Times New Roman" w:cs="Times New Roman"/>
          <w:color w:val="000000" w:themeColor="text1"/>
          <w:position w:val="-10"/>
          <w:sz w:val="24"/>
          <w:szCs w:val="24"/>
        </w:rPr>
        <w:object w:dxaOrig="564" w:dyaOrig="324" w14:anchorId="55C24880">
          <v:shape id="_x0000_i4335" type="#_x0000_t75" style="width:28.25pt;height:16.55pt" o:ole="">
            <v:imagedata r:id="rId5893" o:title=""/>
          </v:shape>
          <o:OLEObject Type="Embed" ProgID="Equation.DSMT4" ShapeID="_x0000_i4335" DrawAspect="Content" ObjectID="_1804468032" r:id="rId5894"/>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position w:val="-10"/>
          <w:sz w:val="24"/>
          <w:szCs w:val="24"/>
        </w:rPr>
        <w:object w:dxaOrig="120" w:dyaOrig="264" w14:anchorId="196437AF">
          <v:shape id="_x0000_i4336" type="#_x0000_t75" style="width:5.85pt;height:13.85pt" o:ole="">
            <v:imagedata r:id="rId5895" o:title=""/>
          </v:shape>
          <o:OLEObject Type="Embed" ProgID="Equation.DSMT4" ShapeID="_x0000_i4336" DrawAspect="Content" ObjectID="_1804468033" r:id="rId5896"/>
        </w:objec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D. </w:t>
      </w:r>
      <w:r w:rsidRPr="00752E80">
        <w:rPr>
          <w:rFonts w:ascii="Times New Roman" w:hAnsi="Times New Roman" w:cs="Times New Roman"/>
          <w:color w:val="000000" w:themeColor="text1"/>
          <w:position w:val="-10"/>
          <w:sz w:val="24"/>
          <w:szCs w:val="24"/>
        </w:rPr>
        <w:object w:dxaOrig="696" w:dyaOrig="324" w14:anchorId="34B8FE9B">
          <v:shape id="_x0000_i4337" type="#_x0000_t75" style="width:34.65pt;height:16.55pt" o:ole="">
            <v:imagedata r:id="rId5897" o:title=""/>
          </v:shape>
          <o:OLEObject Type="Embed" ProgID="Equation.DSMT4" ShapeID="_x0000_i4337" DrawAspect="Content" ObjectID="_1804468034" r:id="rId5898"/>
        </w:object>
      </w:r>
      <w:r w:rsidRPr="00752E80">
        <w:rPr>
          <w:rFonts w:ascii="Times New Roman" w:hAnsi="Times New Roman" w:cs="Times New Roman"/>
          <w:color w:val="000000" w:themeColor="text1"/>
          <w:sz w:val="24"/>
          <w:szCs w:val="24"/>
        </w:rPr>
        <w:t>.</w:t>
      </w:r>
    </w:p>
    <w:p w14:paraId="4853C181" w14:textId="6B322EED" w:rsidR="00DB5749" w:rsidRPr="00752E80" w:rsidRDefault="00752E80" w:rsidP="00752E80">
      <w:pPr>
        <w:tabs>
          <w:tab w:val="left" w:pos="992"/>
        </w:tabs>
        <w:spacing w:after="0" w:line="264" w:lineRule="auto"/>
        <w:ind w:left="992" w:hanging="992"/>
        <w:jc w:val="both"/>
        <w:rPr>
          <w:rFonts w:ascii="Times New Roman" w:eastAsia="Arial" w:hAnsi="Times New Roman" w:cs="Times New Roman"/>
          <w:bCs/>
          <w:color w:val="000000" w:themeColor="text1"/>
          <w:sz w:val="24"/>
          <w:szCs w:val="24"/>
          <w:lang w:val="vi-VN"/>
        </w:rPr>
      </w:pPr>
      <w:r w:rsidRPr="00752E80">
        <w:rPr>
          <w:rFonts w:ascii="Times New Roman" w:eastAsia="Arial" w:hAnsi="Times New Roman" w:cs="Times New Roman"/>
          <w:b/>
          <w:bCs/>
          <w:color w:val="0000FF"/>
          <w:sz w:val="24"/>
          <w:szCs w:val="24"/>
          <w:lang w:val="vi-VN"/>
        </w:rPr>
        <w:t>Câu 6:</w:t>
      </w:r>
      <w:r w:rsidRPr="00752E80">
        <w:rPr>
          <w:rFonts w:ascii="Times New Roman" w:eastAsia="Arial" w:hAnsi="Times New Roman" w:cs="Times New Roman"/>
          <w:b/>
          <w:bCs/>
          <w:color w:val="0000FF"/>
          <w:sz w:val="24"/>
          <w:szCs w:val="24"/>
          <w:lang w:val="vi-VN"/>
        </w:rPr>
        <w:tab/>
      </w:r>
      <w:r w:rsidR="00DB5749" w:rsidRPr="00752E80">
        <w:rPr>
          <w:rFonts w:ascii="Times New Roman" w:eastAsia="Arial" w:hAnsi="Times New Roman" w:cs="Times New Roman"/>
          <w:bCs/>
          <w:color w:val="000000" w:themeColor="text1"/>
          <w:sz w:val="24"/>
          <w:szCs w:val="24"/>
          <w:lang w:val="vi-VN"/>
        </w:rPr>
        <w:t xml:space="preserve">  </w:t>
      </w:r>
      <w:r w:rsidR="00DB5749" w:rsidRPr="00752E80">
        <w:rPr>
          <w:rFonts w:ascii="Times New Roman" w:hAnsi="Times New Roman" w:cs="Times New Roman"/>
          <w:color w:val="000000" w:themeColor="text1"/>
          <w:sz w:val="24"/>
          <w:szCs w:val="24"/>
        </w:rPr>
        <w:t xml:space="preserve">Tập nghiệm của bất phương trình </w:t>
      </w:r>
      <w:r w:rsidR="00DB5749" w:rsidRPr="00752E80">
        <w:rPr>
          <w:rFonts w:ascii="Times New Roman" w:hAnsi="Times New Roman" w:cs="Times New Roman"/>
          <w:position w:val="-4"/>
          <w:sz w:val="24"/>
          <w:szCs w:val="24"/>
        </w:rPr>
        <w:object w:dxaOrig="980" w:dyaOrig="300" w14:anchorId="380C4578">
          <v:shape id="_x0000_i4338" type="#_x0000_t75" style="width:49.6pt;height:15.45pt" o:ole="">
            <v:imagedata r:id="rId5899" o:title=""/>
          </v:shape>
          <o:OLEObject Type="Embed" ProgID="Equation.DSMT4" ShapeID="_x0000_i4338" DrawAspect="Content" ObjectID="_1804468035" r:id="rId5900"/>
        </w:object>
      </w:r>
      <w:r w:rsidR="00DB5749" w:rsidRPr="00752E80">
        <w:rPr>
          <w:rFonts w:ascii="Times New Roman" w:hAnsi="Times New Roman" w:cs="Times New Roman"/>
          <w:color w:val="000000" w:themeColor="text1"/>
          <w:sz w:val="24"/>
          <w:szCs w:val="24"/>
        </w:rPr>
        <w:t xml:space="preserve"> là</w:t>
      </w:r>
    </w:p>
    <w:p w14:paraId="5033554B" w14:textId="77777777" w:rsidR="00DB5749" w:rsidRPr="00752E80" w:rsidRDefault="00DB5749" w:rsidP="00752E80">
      <w:pPr>
        <w:pStyle w:val="ListParagraph"/>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 xml:space="preserve">A. </w:t>
      </w:r>
      <w:r w:rsidRPr="00752E80">
        <w:rPr>
          <w:rFonts w:ascii="Times New Roman" w:hAnsi="Times New Roman" w:cs="Times New Roman"/>
          <w:color w:val="000000" w:themeColor="text1"/>
          <w:sz w:val="24"/>
          <w:szCs w:val="24"/>
        </w:rPr>
        <w:object w:dxaOrig="580" w:dyaOrig="400" w14:anchorId="49D1D92C">
          <v:shape id="_x0000_i4339" type="#_x0000_t75" style="width:28.25pt;height:20.25pt" o:ole="">
            <v:imagedata r:id="rId5901" o:title=""/>
          </v:shape>
          <o:OLEObject Type="Embed" ProgID="Equation.DSMT4" ShapeID="_x0000_i4339" DrawAspect="Content" ObjectID="_1804468036" r:id="rId5902"/>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B. </w:t>
      </w:r>
      <w:r w:rsidRPr="00752E80">
        <w:rPr>
          <w:rFonts w:ascii="Times New Roman" w:hAnsi="Times New Roman" w:cs="Times New Roman"/>
          <w:color w:val="000000" w:themeColor="text1"/>
          <w:sz w:val="24"/>
          <w:szCs w:val="24"/>
        </w:rPr>
        <w:object w:dxaOrig="760" w:dyaOrig="400" w14:anchorId="128538E4">
          <v:shape id="_x0000_i4340" type="#_x0000_t75" style="width:37.85pt;height:20.25pt" o:ole="">
            <v:imagedata r:id="rId5903" o:title=""/>
          </v:shape>
          <o:OLEObject Type="Embed" ProgID="Equation.DSMT4" ShapeID="_x0000_i4340" DrawAspect="Content" ObjectID="_1804468037" r:id="rId5904"/>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C. </w:t>
      </w:r>
      <w:r w:rsidRPr="00752E80">
        <w:rPr>
          <w:rFonts w:ascii="Times New Roman" w:hAnsi="Times New Roman" w:cs="Times New Roman"/>
          <w:color w:val="000000" w:themeColor="text1"/>
          <w:sz w:val="24"/>
          <w:szCs w:val="24"/>
        </w:rPr>
        <w:object w:dxaOrig="700" w:dyaOrig="400" w14:anchorId="1BE43662">
          <v:shape id="_x0000_i4341" type="#_x0000_t75" style="width:34.65pt;height:20.25pt" o:ole="">
            <v:imagedata r:id="rId5905" o:title=""/>
          </v:shape>
          <o:OLEObject Type="Embed" ProgID="Equation.DSMT4" ShapeID="_x0000_i4341" DrawAspect="Content" ObjectID="_1804468038" r:id="rId5906"/>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D. </w:t>
      </w:r>
      <w:r w:rsidRPr="00752E80">
        <w:rPr>
          <w:rFonts w:ascii="Times New Roman" w:hAnsi="Times New Roman" w:cs="Times New Roman"/>
          <w:color w:val="000000" w:themeColor="text1"/>
          <w:sz w:val="24"/>
          <w:szCs w:val="24"/>
        </w:rPr>
        <w:object w:dxaOrig="760" w:dyaOrig="400" w14:anchorId="1D06FFE2">
          <v:shape id="_x0000_i4342" type="#_x0000_t75" style="width:37.85pt;height:20.25pt" o:ole="">
            <v:imagedata r:id="rId5907" o:title=""/>
          </v:shape>
          <o:OLEObject Type="Embed" ProgID="Equation.DSMT4" ShapeID="_x0000_i4342" DrawAspect="Content" ObjectID="_1804468039" r:id="rId5908"/>
        </w:object>
      </w:r>
      <w:r w:rsidRPr="00752E80">
        <w:rPr>
          <w:rFonts w:ascii="Times New Roman" w:hAnsi="Times New Roman" w:cs="Times New Roman"/>
          <w:color w:val="000000" w:themeColor="text1"/>
          <w:sz w:val="24"/>
          <w:szCs w:val="24"/>
        </w:rPr>
        <w:t>.</w:t>
      </w:r>
    </w:p>
    <w:p w14:paraId="5C5BF982" w14:textId="6DC45C61" w:rsidR="00DB5749" w:rsidRPr="00752E80" w:rsidRDefault="00752E80" w:rsidP="00752E80">
      <w:pPr>
        <w:tabs>
          <w:tab w:val="left" w:pos="992"/>
        </w:tabs>
        <w:spacing w:after="0" w:line="276" w:lineRule="auto"/>
        <w:ind w:left="992" w:hanging="992"/>
        <w:rPr>
          <w:rFonts w:ascii="Times New Roman" w:hAnsi="Times New Roman" w:cs="Times New Roman"/>
          <w:b/>
          <w:color w:val="000000" w:themeColor="text1"/>
          <w:sz w:val="24"/>
          <w:szCs w:val="24"/>
        </w:rPr>
      </w:pPr>
      <w:r w:rsidRPr="00752E80">
        <w:rPr>
          <w:rFonts w:ascii="Times New Roman" w:hAnsi="Times New Roman" w:cs="Times New Roman"/>
          <w:b/>
          <w:color w:val="0000FF"/>
          <w:sz w:val="24"/>
          <w:szCs w:val="24"/>
        </w:rPr>
        <w:t>Câu 7:</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Trong không gian </w:t>
      </w:r>
      <w:r w:rsidR="00DB5749" w:rsidRPr="00752E80">
        <w:rPr>
          <w:rFonts w:ascii="Times New Roman" w:hAnsi="Times New Roman" w:cs="Times New Roman"/>
          <w:position w:val="-10"/>
          <w:sz w:val="24"/>
          <w:szCs w:val="24"/>
        </w:rPr>
        <w:object w:dxaOrig="620" w:dyaOrig="320" w14:anchorId="30933002">
          <v:shape id="_x0000_i4343" type="#_x0000_t75" style="width:31.45pt;height:16pt" o:ole="">
            <v:imagedata r:id="rId5909" o:title=""/>
          </v:shape>
          <o:OLEObject Type="Embed" ProgID="Equation.DSMT4" ShapeID="_x0000_i4343" DrawAspect="Content" ObjectID="_1804468040" r:id="rId5910"/>
        </w:object>
      </w:r>
      <w:r w:rsidR="00DB5749" w:rsidRPr="00752E80">
        <w:rPr>
          <w:rFonts w:ascii="Times New Roman" w:hAnsi="Times New Roman" w:cs="Times New Roman"/>
          <w:color w:val="000000" w:themeColor="text1"/>
          <w:sz w:val="24"/>
          <w:szCs w:val="24"/>
        </w:rPr>
        <w:t xml:space="preserve">mặt phẳng </w:t>
      </w:r>
      <w:r w:rsidR="00DB5749" w:rsidRPr="00752E80">
        <w:rPr>
          <w:rFonts w:ascii="Times New Roman" w:hAnsi="Times New Roman" w:cs="Times New Roman"/>
          <w:position w:val="-14"/>
          <w:sz w:val="24"/>
          <w:szCs w:val="24"/>
        </w:rPr>
        <w:object w:dxaOrig="2120" w:dyaOrig="400" w14:anchorId="19A58B54">
          <v:shape id="_x0000_i4344" type="#_x0000_t75" style="width:106.15pt;height:20.25pt" o:ole="">
            <v:imagedata r:id="rId5911" o:title=""/>
          </v:shape>
          <o:OLEObject Type="Embed" ProgID="Equation.DSMT4" ShapeID="_x0000_i4344" DrawAspect="Content" ObjectID="_1804468041" r:id="rId5912"/>
        </w:object>
      </w:r>
      <w:r w:rsidR="00DB5749" w:rsidRPr="00752E80">
        <w:rPr>
          <w:rFonts w:ascii="Times New Roman" w:hAnsi="Times New Roman" w:cs="Times New Roman"/>
          <w:color w:val="000000" w:themeColor="text1"/>
          <w:sz w:val="24"/>
          <w:szCs w:val="24"/>
        </w:rPr>
        <w:t xml:space="preserve"> đi qua điểm nào dưới đây?</w:t>
      </w:r>
    </w:p>
    <w:p w14:paraId="4F7FD335" w14:textId="77777777" w:rsidR="00DB5749" w:rsidRPr="00752E80" w:rsidRDefault="00DB5749" w:rsidP="00752E80">
      <w:pPr>
        <w:pStyle w:val="ListParagraph"/>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 xml:space="preserve">A. </w:t>
      </w:r>
      <w:r w:rsidRPr="00752E80">
        <w:rPr>
          <w:rFonts w:ascii="Times New Roman" w:hAnsi="Times New Roman" w:cs="Times New Roman"/>
          <w:color w:val="000000" w:themeColor="text1"/>
          <w:position w:val="-14"/>
          <w:sz w:val="24"/>
          <w:szCs w:val="24"/>
        </w:rPr>
        <w:object w:dxaOrig="1160" w:dyaOrig="400" w14:anchorId="7EDEDDBE">
          <v:shape id="_x0000_i4345" type="#_x0000_t75" style="width:57.6pt;height:20.25pt" o:ole="">
            <v:imagedata r:id="rId5913" o:title=""/>
          </v:shape>
          <o:OLEObject Type="Embed" ProgID="Equation.DSMT4" ShapeID="_x0000_i4345" DrawAspect="Content" ObjectID="_1804468042" r:id="rId5914"/>
        </w:objec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B. </w:t>
      </w:r>
      <w:r w:rsidRPr="00752E80">
        <w:rPr>
          <w:rFonts w:ascii="Times New Roman" w:hAnsi="Times New Roman" w:cs="Times New Roman"/>
          <w:color w:val="000000" w:themeColor="text1"/>
          <w:position w:val="-14"/>
          <w:sz w:val="24"/>
          <w:szCs w:val="24"/>
        </w:rPr>
        <w:object w:dxaOrig="1140" w:dyaOrig="400" w14:anchorId="46EDC61F">
          <v:shape id="_x0000_i4346" type="#_x0000_t75" style="width:56.55pt;height:20.25pt" o:ole="">
            <v:imagedata r:id="rId5915" o:title=""/>
          </v:shape>
          <o:OLEObject Type="Embed" ProgID="Equation.DSMT4" ShapeID="_x0000_i4346" DrawAspect="Content" ObjectID="_1804468043" r:id="rId5916"/>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C. </w:t>
      </w:r>
      <w:r w:rsidRPr="00752E80">
        <w:rPr>
          <w:rFonts w:ascii="Times New Roman" w:hAnsi="Times New Roman" w:cs="Times New Roman"/>
          <w:color w:val="000000" w:themeColor="text1"/>
          <w:position w:val="-14"/>
          <w:sz w:val="24"/>
          <w:szCs w:val="24"/>
        </w:rPr>
        <w:object w:dxaOrig="1020" w:dyaOrig="400" w14:anchorId="2AD67618">
          <v:shape id="_x0000_i4347" type="#_x0000_t75" style="width:50.65pt;height:20.25pt" o:ole="">
            <v:imagedata r:id="rId5917" o:title=""/>
          </v:shape>
          <o:OLEObject Type="Embed" ProgID="Equation.DSMT4" ShapeID="_x0000_i4347" DrawAspect="Content" ObjectID="_1804468044" r:id="rId5918"/>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D. </w:t>
      </w:r>
      <w:r w:rsidRPr="00752E80">
        <w:rPr>
          <w:rFonts w:ascii="Times New Roman" w:hAnsi="Times New Roman" w:cs="Times New Roman"/>
          <w:color w:val="000000" w:themeColor="text1"/>
          <w:position w:val="-14"/>
          <w:sz w:val="24"/>
          <w:szCs w:val="24"/>
        </w:rPr>
        <w:object w:dxaOrig="1060" w:dyaOrig="400" w14:anchorId="007D409A">
          <v:shape id="_x0000_i4348" type="#_x0000_t75" style="width:52.25pt;height:20.25pt" o:ole="">
            <v:imagedata r:id="rId5919" o:title=""/>
          </v:shape>
          <o:OLEObject Type="Embed" ProgID="Equation.DSMT4" ShapeID="_x0000_i4348" DrawAspect="Content" ObjectID="_1804468045" r:id="rId5920"/>
        </w:object>
      </w:r>
      <w:r w:rsidRPr="00752E80">
        <w:rPr>
          <w:rFonts w:ascii="Times New Roman" w:hAnsi="Times New Roman" w:cs="Times New Roman"/>
          <w:color w:val="000000" w:themeColor="text1"/>
          <w:sz w:val="24"/>
          <w:szCs w:val="24"/>
        </w:rPr>
        <w:t>.</w:t>
      </w:r>
    </w:p>
    <w:p w14:paraId="75D67011" w14:textId="0D0A12A8" w:rsidR="00DB5749" w:rsidRPr="00752E80" w:rsidRDefault="00752E80" w:rsidP="00752E80">
      <w:pPr>
        <w:tabs>
          <w:tab w:val="left" w:pos="992"/>
        </w:tabs>
        <w:spacing w:after="0" w:line="264" w:lineRule="auto"/>
        <w:ind w:left="992" w:hanging="992"/>
        <w:jc w:val="both"/>
        <w:rPr>
          <w:rFonts w:ascii="Times New Roman" w:eastAsia="Arial" w:hAnsi="Times New Roman" w:cs="Times New Roman"/>
          <w:bCs/>
          <w:color w:val="000000" w:themeColor="text1"/>
          <w:sz w:val="24"/>
          <w:szCs w:val="24"/>
          <w:lang w:val="vi-VN"/>
        </w:rPr>
      </w:pPr>
      <w:r w:rsidRPr="00752E80">
        <w:rPr>
          <w:rFonts w:ascii="Times New Roman" w:eastAsia="Arial" w:hAnsi="Times New Roman" w:cs="Times New Roman"/>
          <w:b/>
          <w:bCs/>
          <w:color w:val="0000FF"/>
          <w:sz w:val="24"/>
          <w:szCs w:val="24"/>
          <w:lang w:val="vi-VN"/>
        </w:rPr>
        <w:t>Câu 8:</w:t>
      </w:r>
      <w:r w:rsidRPr="00752E80">
        <w:rPr>
          <w:rFonts w:ascii="Times New Roman" w:eastAsia="Arial" w:hAnsi="Times New Roman" w:cs="Times New Roman"/>
          <w:b/>
          <w:bCs/>
          <w:color w:val="0000FF"/>
          <w:sz w:val="24"/>
          <w:szCs w:val="24"/>
          <w:lang w:val="vi-VN"/>
        </w:rPr>
        <w:tab/>
      </w:r>
      <w:r w:rsidR="00DB5749" w:rsidRPr="00752E80">
        <w:rPr>
          <w:rFonts w:ascii="Times New Roman" w:eastAsia="Arial" w:hAnsi="Times New Roman" w:cs="Times New Roman"/>
          <w:bCs/>
          <w:color w:val="000000" w:themeColor="text1"/>
          <w:sz w:val="24"/>
          <w:szCs w:val="24"/>
          <w:lang w:val="vi-VN"/>
        </w:rPr>
        <w:t xml:space="preserve">Trong không gian </w:t>
      </w:r>
      <w:r w:rsidR="00DB5749" w:rsidRPr="00752E80">
        <w:rPr>
          <w:rFonts w:ascii="Times New Roman" w:hAnsi="Times New Roman" w:cs="Times New Roman"/>
          <w:sz w:val="24"/>
          <w:szCs w:val="24"/>
        </w:rPr>
        <w:object w:dxaOrig="600" w:dyaOrig="324" w14:anchorId="60240B2A">
          <v:shape id="_x0000_i4349" type="#_x0000_t75" style="width:29.85pt;height:16.55pt" o:ole="">
            <v:imagedata r:id="rId5921" o:title=""/>
          </v:shape>
          <o:OLEObject Type="Embed" ProgID="Equation.DSMT4" ShapeID="_x0000_i4349" DrawAspect="Content" ObjectID="_1804468046" r:id="rId5922"/>
        </w:object>
      </w:r>
      <w:r w:rsidR="00DB5749" w:rsidRPr="00752E80">
        <w:rPr>
          <w:rFonts w:ascii="Times New Roman" w:eastAsia="Arial" w:hAnsi="Times New Roman" w:cs="Times New Roman"/>
          <w:bCs/>
          <w:color w:val="000000" w:themeColor="text1"/>
          <w:sz w:val="24"/>
          <w:szCs w:val="24"/>
          <w:lang w:val="vi-VN"/>
        </w:rPr>
        <w:t xml:space="preserve">đường thẳng đi qua hai điểm </w:t>
      </w:r>
      <w:r w:rsidR="00DB5749" w:rsidRPr="00752E80">
        <w:rPr>
          <w:rFonts w:ascii="Times New Roman" w:hAnsi="Times New Roman" w:cs="Times New Roman"/>
          <w:sz w:val="24"/>
          <w:szCs w:val="24"/>
        </w:rPr>
        <w:object w:dxaOrig="1140" w:dyaOrig="324" w14:anchorId="61CD4570">
          <v:shape id="_x0000_i4350" type="#_x0000_t75" style="width:56.55pt;height:16.55pt" o:ole="">
            <v:imagedata r:id="rId5923" o:title=""/>
          </v:shape>
          <o:OLEObject Type="Embed" ProgID="Equation.DSMT4" ShapeID="_x0000_i4350" DrawAspect="Content" ObjectID="_1804468047" r:id="rId5924"/>
        </w:object>
      </w:r>
      <w:r w:rsidR="00DB5749" w:rsidRPr="00752E80">
        <w:rPr>
          <w:rFonts w:ascii="Times New Roman" w:eastAsia="Arial" w:hAnsi="Times New Roman" w:cs="Times New Roman"/>
          <w:bCs/>
          <w:color w:val="000000" w:themeColor="text1"/>
          <w:sz w:val="24"/>
          <w:szCs w:val="24"/>
          <w:lang w:val="vi-VN"/>
        </w:rPr>
        <w:t xml:space="preserve"> và </w:t>
      </w:r>
      <w:r w:rsidR="00DB5749" w:rsidRPr="00752E80">
        <w:rPr>
          <w:rFonts w:ascii="Times New Roman" w:hAnsi="Times New Roman" w:cs="Times New Roman"/>
          <w:sz w:val="24"/>
          <w:szCs w:val="24"/>
        </w:rPr>
        <w:object w:dxaOrig="1020" w:dyaOrig="324" w14:anchorId="1AEDD6AC">
          <v:shape id="_x0000_i4351" type="#_x0000_t75" style="width:50.65pt;height:16.55pt" o:ole="">
            <v:imagedata r:id="rId5925" o:title=""/>
          </v:shape>
          <o:OLEObject Type="Embed" ProgID="Equation.DSMT4" ShapeID="_x0000_i4351" DrawAspect="Content" ObjectID="_1804468048" r:id="rId5926"/>
        </w:object>
      </w:r>
      <w:r w:rsidR="00DB5749" w:rsidRPr="00752E80">
        <w:rPr>
          <w:rFonts w:ascii="Times New Roman" w:eastAsia="Arial" w:hAnsi="Times New Roman" w:cs="Times New Roman"/>
          <w:bCs/>
          <w:color w:val="000000" w:themeColor="text1"/>
          <w:sz w:val="24"/>
          <w:szCs w:val="24"/>
          <w:lang w:val="vi-VN"/>
        </w:rPr>
        <w:t xml:space="preserve"> có phương trình là</w:t>
      </w:r>
    </w:p>
    <w:p w14:paraId="3E9637E2" w14:textId="4782686A" w:rsidR="00DB5749" w:rsidRPr="00752E80" w:rsidRDefault="00752E80" w:rsidP="00752E80">
      <w:pPr>
        <w:tabs>
          <w:tab w:val="left" w:pos="3402"/>
          <w:tab w:val="left" w:pos="5669"/>
          <w:tab w:val="left" w:pos="7937"/>
        </w:tabs>
        <w:spacing w:after="0" w:line="264" w:lineRule="auto"/>
        <w:ind w:left="1080"/>
        <w:jc w:val="both"/>
        <w:rPr>
          <w:rFonts w:ascii="Times New Roman" w:eastAsia="Arial" w:hAnsi="Times New Roman" w:cs="Times New Roman"/>
          <w:b/>
          <w:color w:val="000000" w:themeColor="text1"/>
          <w:sz w:val="24"/>
          <w:szCs w:val="24"/>
          <w:lang w:val="vi-VN"/>
        </w:rPr>
      </w:pPr>
      <w:r w:rsidRPr="00752E80">
        <w:rPr>
          <w:rFonts w:ascii="Times New Roman" w:eastAsia="Arial" w:hAnsi="Times New Roman" w:cs="Times New Roman"/>
          <w:b/>
          <w:color w:val="000000" w:themeColor="text1"/>
          <w:sz w:val="24"/>
          <w:szCs w:val="24"/>
          <w:lang w:val="vi-VN"/>
        </w:rPr>
        <w:t xml:space="preserve">A. </w:t>
      </w:r>
      <w:r w:rsidR="00DB5749" w:rsidRPr="00752E80">
        <w:rPr>
          <w:rFonts w:ascii="Times New Roman" w:hAnsi="Times New Roman" w:cs="Times New Roman"/>
          <w:sz w:val="24"/>
          <w:szCs w:val="24"/>
        </w:rPr>
        <w:object w:dxaOrig="2076" w:dyaOrig="624" w14:anchorId="31513710">
          <v:shape id="_x0000_i4352" type="#_x0000_t75" style="width:104.55pt;height:32pt" o:ole="">
            <v:imagedata r:id="rId5927" o:title=""/>
          </v:shape>
          <o:OLEObject Type="Embed" ProgID="Equation.DSMT4" ShapeID="_x0000_i4352" DrawAspect="Content" ObjectID="_1804468049" r:id="rId5928"/>
        </w:object>
      </w:r>
      <w:r w:rsidR="00DB5749" w:rsidRPr="00752E80">
        <w:rPr>
          <w:rFonts w:ascii="Times New Roman" w:eastAsia="Arial" w:hAnsi="Times New Roman" w:cs="Times New Roman"/>
          <w:color w:val="000000" w:themeColor="text1"/>
          <w:sz w:val="24"/>
          <w:szCs w:val="24"/>
          <w:lang w:val="vi-VN"/>
        </w:rPr>
        <w:tab/>
      </w:r>
      <w:r w:rsidR="00DB5749" w:rsidRPr="00752E80">
        <w:rPr>
          <w:rFonts w:ascii="Times New Roman" w:eastAsia="Arial" w:hAnsi="Times New Roman" w:cs="Times New Roman"/>
          <w:b/>
          <w:color w:val="000000" w:themeColor="text1"/>
          <w:sz w:val="24"/>
          <w:szCs w:val="24"/>
          <w:lang w:val="vi-VN"/>
        </w:rPr>
        <w:t xml:space="preserve">B. </w:t>
      </w:r>
      <w:r w:rsidR="00DB5749" w:rsidRPr="00752E80">
        <w:rPr>
          <w:rFonts w:ascii="Times New Roman" w:hAnsi="Times New Roman" w:cs="Times New Roman"/>
          <w:sz w:val="24"/>
          <w:szCs w:val="24"/>
        </w:rPr>
        <w:object w:dxaOrig="2100" w:dyaOrig="624" w14:anchorId="13BA2B98">
          <v:shape id="_x0000_i4353" type="#_x0000_t75" style="width:104.55pt;height:32pt" o:ole="">
            <v:imagedata r:id="rId5929" o:title=""/>
          </v:shape>
          <o:OLEObject Type="Embed" ProgID="Equation.DSMT4" ShapeID="_x0000_i4353" DrawAspect="Content" ObjectID="_1804468050" r:id="rId5930"/>
        </w:object>
      </w:r>
    </w:p>
    <w:p w14:paraId="23EAAEBF" w14:textId="77777777" w:rsidR="00DB5749" w:rsidRPr="00752E80" w:rsidRDefault="00DB5749" w:rsidP="00752E80">
      <w:pPr>
        <w:tabs>
          <w:tab w:val="left" w:pos="3402"/>
          <w:tab w:val="left" w:pos="5669"/>
          <w:tab w:val="left" w:pos="7937"/>
        </w:tabs>
        <w:spacing w:after="0" w:line="264" w:lineRule="auto"/>
        <w:ind w:left="1080"/>
        <w:jc w:val="both"/>
        <w:rPr>
          <w:rFonts w:ascii="Times New Roman" w:eastAsia="Arial" w:hAnsi="Times New Roman" w:cs="Times New Roman"/>
          <w:b/>
          <w:color w:val="000000" w:themeColor="text1"/>
          <w:sz w:val="24"/>
          <w:szCs w:val="24"/>
          <w:lang w:val="vi-VN"/>
        </w:rPr>
      </w:pPr>
      <w:r w:rsidRPr="00752E80">
        <w:rPr>
          <w:rFonts w:ascii="Times New Roman" w:eastAsia="Arial" w:hAnsi="Times New Roman" w:cs="Times New Roman"/>
          <w:b/>
          <w:color w:val="000000" w:themeColor="text1"/>
          <w:sz w:val="24"/>
          <w:szCs w:val="24"/>
          <w:lang w:val="vi-VN"/>
        </w:rPr>
        <w:t xml:space="preserve">C. </w:t>
      </w:r>
      <w:r w:rsidRPr="00752E80">
        <w:rPr>
          <w:rFonts w:ascii="Times New Roman" w:hAnsi="Times New Roman" w:cs="Times New Roman"/>
          <w:color w:val="000000" w:themeColor="text1"/>
          <w:position w:val="-24"/>
          <w:sz w:val="24"/>
          <w:szCs w:val="24"/>
        </w:rPr>
        <w:object w:dxaOrig="2076" w:dyaOrig="624" w14:anchorId="68272455">
          <v:shape id="_x0000_i4354" type="#_x0000_t75" style="width:104.55pt;height:32pt" o:ole="">
            <v:imagedata r:id="rId5931" o:title=""/>
          </v:shape>
          <o:OLEObject Type="Embed" ProgID="Equation.DSMT4" ShapeID="_x0000_i4354" DrawAspect="Content" ObjectID="_1804468051" r:id="rId5932"/>
        </w:object>
      </w:r>
      <w:r w:rsidRPr="00752E80">
        <w:rPr>
          <w:rFonts w:ascii="Times New Roman" w:eastAsia="Arial" w:hAnsi="Times New Roman" w:cs="Times New Roman"/>
          <w:color w:val="000000" w:themeColor="text1"/>
          <w:sz w:val="24"/>
          <w:szCs w:val="24"/>
        </w:rPr>
        <w:tab/>
      </w:r>
      <w:r w:rsidRPr="00752E80">
        <w:rPr>
          <w:rFonts w:ascii="Times New Roman" w:eastAsia="Arial" w:hAnsi="Times New Roman" w:cs="Times New Roman"/>
          <w:b/>
          <w:color w:val="000000" w:themeColor="text1"/>
          <w:sz w:val="24"/>
          <w:szCs w:val="24"/>
          <w:lang w:val="vi-VN"/>
        </w:rPr>
        <w:t xml:space="preserve">D. </w:t>
      </w:r>
      <w:r w:rsidRPr="00752E80">
        <w:rPr>
          <w:rFonts w:ascii="Times New Roman" w:hAnsi="Times New Roman" w:cs="Times New Roman"/>
          <w:color w:val="000000" w:themeColor="text1"/>
          <w:position w:val="-24"/>
          <w:sz w:val="24"/>
          <w:szCs w:val="24"/>
        </w:rPr>
        <w:object w:dxaOrig="2100" w:dyaOrig="624" w14:anchorId="40A9C0F9">
          <v:shape id="_x0000_i4355" type="#_x0000_t75" style="width:104.55pt;height:32pt" o:ole="">
            <v:imagedata r:id="rId5933" o:title=""/>
          </v:shape>
          <o:OLEObject Type="Embed" ProgID="Equation.DSMT4" ShapeID="_x0000_i4355" DrawAspect="Content" ObjectID="_1804468052" r:id="rId5934"/>
        </w:object>
      </w:r>
    </w:p>
    <w:p w14:paraId="7D3EA076" w14:textId="36F55930" w:rsidR="00DB5749" w:rsidRPr="00752E80" w:rsidRDefault="00752E80" w:rsidP="00752E80">
      <w:pPr>
        <w:tabs>
          <w:tab w:val="left" w:pos="2268"/>
        </w:tabs>
        <w:spacing w:after="0" w:line="276" w:lineRule="auto"/>
        <w:ind w:left="992" w:hanging="992"/>
        <w:jc w:val="both"/>
        <w:rPr>
          <w:rFonts w:ascii="Times New Roman" w:hAnsi="Times New Roman" w:cs="Times New Roman"/>
          <w:color w:val="000000" w:themeColor="text1"/>
          <w:sz w:val="24"/>
          <w:szCs w:val="24"/>
          <w:lang w:val="nl-NL"/>
        </w:rPr>
      </w:pPr>
      <w:r w:rsidRPr="00752E80">
        <w:rPr>
          <w:rFonts w:ascii="Times New Roman" w:hAnsi="Times New Roman" w:cs="Times New Roman"/>
          <w:b/>
          <w:color w:val="0000FF"/>
          <w:sz w:val="24"/>
          <w:szCs w:val="24"/>
          <w:lang w:val="nl-NL"/>
        </w:rPr>
        <w:t>Câu 9:</w:t>
      </w:r>
      <w:r w:rsidRPr="00752E80">
        <w:rPr>
          <w:rFonts w:ascii="Times New Roman" w:hAnsi="Times New Roman" w:cs="Times New Roman"/>
          <w:b/>
          <w:color w:val="0000FF"/>
          <w:sz w:val="24"/>
          <w:szCs w:val="24"/>
          <w:lang w:val="nl-NL"/>
        </w:rPr>
        <w:tab/>
      </w:r>
      <w:r w:rsidR="00DB5749" w:rsidRPr="00752E80">
        <w:rPr>
          <w:rFonts w:ascii="Times New Roman" w:hAnsi="Times New Roman" w:cs="Times New Roman"/>
          <w:color w:val="000000" w:themeColor="text1"/>
          <w:sz w:val="24"/>
          <w:szCs w:val="24"/>
          <w:lang w:val="nl-NL"/>
        </w:rPr>
        <w:t xml:space="preserve">Phương trình </w:t>
      </w:r>
      <w:r w:rsidR="00DB5749" w:rsidRPr="00752E80">
        <w:rPr>
          <w:rFonts w:ascii="Times New Roman" w:hAnsi="Times New Roman" w:cs="Times New Roman"/>
          <w:position w:val="-14"/>
          <w:sz w:val="24"/>
          <w:szCs w:val="24"/>
        </w:rPr>
        <w:object w:dxaOrig="2580" w:dyaOrig="400" w14:anchorId="4B5CE01B">
          <v:shape id="_x0000_i4356" type="#_x0000_t75" style="width:128.55pt;height:20.25pt" o:ole="">
            <v:imagedata r:id="rId5935" o:title=""/>
          </v:shape>
          <o:OLEObject Type="Embed" ProgID="Equation.DSMT4" ShapeID="_x0000_i4356" DrawAspect="Content" ObjectID="_1804468053" r:id="rId5936"/>
        </w:object>
      </w:r>
      <w:r w:rsidR="00DB5749" w:rsidRPr="00752E80">
        <w:rPr>
          <w:rFonts w:ascii="Times New Roman" w:hAnsi="Times New Roman" w:cs="Times New Roman"/>
          <w:color w:val="000000" w:themeColor="text1"/>
          <w:sz w:val="24"/>
          <w:szCs w:val="24"/>
          <w:lang w:val="nl-NL"/>
        </w:rPr>
        <w:t xml:space="preserve"> có nghiệm là</w:t>
      </w:r>
    </w:p>
    <w:p w14:paraId="669ECF38" w14:textId="77777777" w:rsidR="00DB5749" w:rsidRPr="00752E80" w:rsidRDefault="00DB5749" w:rsidP="00752E80">
      <w:pPr>
        <w:pStyle w:val="ListParagraph"/>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lang w:val="nl-NL"/>
        </w:rPr>
      </w:pPr>
      <w:r w:rsidRPr="00752E80">
        <w:rPr>
          <w:rFonts w:ascii="Times New Roman" w:hAnsi="Times New Roman" w:cs="Times New Roman"/>
          <w:b/>
          <w:color w:val="000000" w:themeColor="text1"/>
          <w:sz w:val="24"/>
          <w:szCs w:val="24"/>
          <w:lang w:val="nl-NL"/>
        </w:rPr>
        <w:t>A.</w:t>
      </w:r>
      <w:r w:rsidRPr="00752E80">
        <w:rPr>
          <w:rFonts w:ascii="Times New Roman" w:hAnsi="Times New Roman" w:cs="Times New Roman"/>
          <w:color w:val="000000" w:themeColor="text1"/>
          <w:sz w:val="24"/>
          <w:szCs w:val="24"/>
          <w:lang w:val="nl-NL"/>
        </w:rPr>
        <w:t xml:space="preserve"> </w:t>
      </w:r>
      <w:r w:rsidRPr="00752E80">
        <w:rPr>
          <w:rFonts w:ascii="Times New Roman" w:hAnsi="Times New Roman" w:cs="Times New Roman"/>
          <w:color w:val="000000" w:themeColor="text1"/>
          <w:sz w:val="24"/>
          <w:szCs w:val="24"/>
        </w:rPr>
        <w:object w:dxaOrig="560" w:dyaOrig="279" w14:anchorId="450E48DF">
          <v:shape id="_x0000_i4357" type="#_x0000_t75" style="width:27.75pt;height:13.85pt" o:ole="">
            <v:imagedata r:id="rId5937" o:title=""/>
          </v:shape>
          <o:OLEObject Type="Embed" ProgID="Equation.DSMT4" ShapeID="_x0000_i4357" DrawAspect="Content" ObjectID="_1804468054" r:id="rId5938"/>
        </w:object>
      </w:r>
      <w:r w:rsidRPr="00752E80">
        <w:rPr>
          <w:rFonts w:ascii="Times New Roman" w:hAnsi="Times New Roman" w:cs="Times New Roman"/>
          <w:color w:val="000000" w:themeColor="text1"/>
          <w:sz w:val="24"/>
          <w:szCs w:val="24"/>
          <w:lang w:val="nl-NL"/>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00" w:themeColor="text1"/>
          <w:sz w:val="24"/>
          <w:szCs w:val="24"/>
          <w:lang w:val="nl-NL"/>
        </w:rPr>
        <w:t>B.</w:t>
      </w:r>
      <w:r w:rsidRPr="00752E80">
        <w:rPr>
          <w:rFonts w:ascii="Times New Roman" w:hAnsi="Times New Roman" w:cs="Times New Roman"/>
          <w:color w:val="000000" w:themeColor="text1"/>
          <w:sz w:val="24"/>
          <w:szCs w:val="24"/>
          <w:lang w:val="nl-NL"/>
        </w:rPr>
        <w:t xml:space="preserve"> </w:t>
      </w:r>
      <w:r w:rsidRPr="00752E80">
        <w:rPr>
          <w:rFonts w:ascii="Times New Roman" w:hAnsi="Times New Roman" w:cs="Times New Roman"/>
          <w:color w:val="000000" w:themeColor="text1"/>
          <w:position w:val="-24"/>
          <w:sz w:val="24"/>
          <w:szCs w:val="24"/>
        </w:rPr>
        <w:object w:dxaOrig="600" w:dyaOrig="660" w14:anchorId="500E5D6A">
          <v:shape id="_x0000_i4358" type="#_x0000_t75" style="width:30.4pt;height:33.6pt" o:ole="">
            <v:imagedata r:id="rId5939" o:title=""/>
          </v:shape>
          <o:OLEObject Type="Embed" ProgID="Equation.DSMT4" ShapeID="_x0000_i4358" DrawAspect="Content" ObjectID="_1804468055" r:id="rId5940"/>
        </w:object>
      </w:r>
      <w:r w:rsidRPr="00752E80">
        <w:rPr>
          <w:rFonts w:ascii="Times New Roman" w:hAnsi="Times New Roman" w:cs="Times New Roman"/>
          <w:color w:val="000000" w:themeColor="text1"/>
          <w:sz w:val="24"/>
          <w:szCs w:val="24"/>
          <w:lang w:val="nl-NL"/>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00" w:themeColor="text1"/>
          <w:sz w:val="24"/>
          <w:szCs w:val="24"/>
          <w:lang w:val="nl-NL"/>
        </w:rPr>
        <w:t>C.</w:t>
      </w:r>
      <w:r w:rsidRPr="00752E80">
        <w:rPr>
          <w:rFonts w:ascii="Times New Roman" w:hAnsi="Times New Roman" w:cs="Times New Roman"/>
          <w:color w:val="000000" w:themeColor="text1"/>
          <w:sz w:val="24"/>
          <w:szCs w:val="24"/>
          <w:lang w:val="nl-NL"/>
        </w:rPr>
        <w:t xml:space="preserve"> </w:t>
      </w:r>
      <w:r w:rsidRPr="00752E80">
        <w:rPr>
          <w:rFonts w:ascii="Times New Roman" w:hAnsi="Times New Roman" w:cs="Times New Roman"/>
          <w:color w:val="000000" w:themeColor="text1"/>
          <w:sz w:val="24"/>
          <w:szCs w:val="24"/>
        </w:rPr>
        <w:object w:dxaOrig="700" w:dyaOrig="279" w14:anchorId="52229382">
          <v:shape id="_x0000_i4359" type="#_x0000_t75" style="width:34.15pt;height:13.85pt" o:ole="">
            <v:imagedata r:id="rId5941" o:title=""/>
          </v:shape>
          <o:OLEObject Type="Embed" ProgID="Equation.DSMT4" ShapeID="_x0000_i4359" DrawAspect="Content" ObjectID="_1804468056" r:id="rId5942"/>
        </w:object>
      </w:r>
      <w:r w:rsidRPr="00752E80">
        <w:rPr>
          <w:rFonts w:ascii="Times New Roman" w:hAnsi="Times New Roman" w:cs="Times New Roman"/>
          <w:color w:val="000000" w:themeColor="text1"/>
          <w:sz w:val="24"/>
          <w:szCs w:val="24"/>
          <w:lang w:val="nl-NL"/>
        </w:rPr>
        <w:t>.</w:t>
      </w:r>
      <w:r w:rsidRPr="00752E80">
        <w:rPr>
          <w:rFonts w:ascii="Times New Roman" w:hAnsi="Times New Roman" w:cs="Times New Roman"/>
          <w:color w:val="000000" w:themeColor="text1"/>
          <w:sz w:val="24"/>
          <w:szCs w:val="24"/>
          <w:lang w:val="nl-NL"/>
        </w:rPr>
        <w:tab/>
      </w:r>
      <w:r w:rsidRPr="00752E80">
        <w:rPr>
          <w:rFonts w:ascii="Times New Roman" w:hAnsi="Times New Roman" w:cs="Times New Roman"/>
          <w:b/>
          <w:color w:val="000000" w:themeColor="text1"/>
          <w:sz w:val="24"/>
          <w:szCs w:val="24"/>
          <w:lang w:val="nl-NL"/>
        </w:rPr>
        <w:t>D.</w:t>
      </w:r>
      <w:r w:rsidRPr="00752E80">
        <w:rPr>
          <w:rFonts w:ascii="Times New Roman" w:hAnsi="Times New Roman" w:cs="Times New Roman"/>
          <w:color w:val="000000" w:themeColor="text1"/>
          <w:sz w:val="24"/>
          <w:szCs w:val="24"/>
          <w:lang w:val="nl-NL"/>
        </w:rPr>
        <w:t xml:space="preserve"> </w:t>
      </w:r>
      <w:r w:rsidRPr="00752E80">
        <w:rPr>
          <w:rFonts w:ascii="Times New Roman" w:hAnsi="Times New Roman" w:cs="Times New Roman"/>
          <w:color w:val="000000" w:themeColor="text1"/>
          <w:sz w:val="24"/>
          <w:szCs w:val="24"/>
        </w:rPr>
        <w:object w:dxaOrig="560" w:dyaOrig="279" w14:anchorId="1381C090">
          <v:shape id="_x0000_i4360" type="#_x0000_t75" style="width:28.25pt;height:14.4pt" o:ole="">
            <v:imagedata r:id="rId5943" o:title=""/>
          </v:shape>
          <o:OLEObject Type="Embed" ProgID="Equation.DSMT4" ShapeID="_x0000_i4360" DrawAspect="Content" ObjectID="_1804468057" r:id="rId5944"/>
        </w:object>
      </w:r>
      <w:r w:rsidRPr="00752E80">
        <w:rPr>
          <w:rFonts w:ascii="Times New Roman" w:hAnsi="Times New Roman" w:cs="Times New Roman"/>
          <w:color w:val="000000" w:themeColor="text1"/>
          <w:sz w:val="24"/>
          <w:szCs w:val="24"/>
          <w:lang w:val="nl-NL"/>
        </w:rPr>
        <w:t>.</w:t>
      </w:r>
    </w:p>
    <w:p w14:paraId="75807706" w14:textId="386D9110" w:rsidR="00DB5749" w:rsidRPr="00752E80" w:rsidRDefault="00752E80" w:rsidP="00752E80">
      <w:pPr>
        <w:tabs>
          <w:tab w:val="left" w:pos="2268"/>
        </w:tabs>
        <w:spacing w:after="0" w:line="259" w:lineRule="auto"/>
        <w:ind w:left="992" w:hanging="992"/>
        <w:jc w:val="both"/>
        <w:rPr>
          <w:rFonts w:ascii="Times New Roman" w:eastAsia="Calibri" w:hAnsi="Times New Roman" w:cs="Times New Roman"/>
          <w:color w:val="000000" w:themeColor="text1"/>
          <w:sz w:val="24"/>
          <w:szCs w:val="24"/>
          <w:lang w:val="vi-VN"/>
        </w:rPr>
      </w:pPr>
      <w:r w:rsidRPr="00752E80">
        <w:rPr>
          <w:rFonts w:ascii="Times New Roman" w:eastAsia="Calibri" w:hAnsi="Times New Roman" w:cs="Times New Roman"/>
          <w:b/>
          <w:color w:val="0000FF"/>
          <w:sz w:val="24"/>
          <w:szCs w:val="24"/>
          <w:lang w:val="vi-VN"/>
        </w:rPr>
        <w:t>Câu 10:</w:t>
      </w:r>
      <w:r w:rsidRPr="00752E80">
        <w:rPr>
          <w:rFonts w:ascii="Times New Roman" w:eastAsia="Calibri" w:hAnsi="Times New Roman" w:cs="Times New Roman"/>
          <w:b/>
          <w:color w:val="0000FF"/>
          <w:sz w:val="24"/>
          <w:szCs w:val="24"/>
          <w:lang w:val="vi-VN"/>
        </w:rPr>
        <w:tab/>
      </w:r>
      <w:r w:rsidR="00DB5749" w:rsidRPr="00752E80">
        <w:rPr>
          <w:rFonts w:ascii="Times New Roman" w:eastAsia="Calibri" w:hAnsi="Times New Roman" w:cs="Times New Roman"/>
          <w:color w:val="000000" w:themeColor="text1"/>
          <w:sz w:val="24"/>
          <w:szCs w:val="24"/>
          <w:lang w:val="vi-VN"/>
        </w:rPr>
        <w:t xml:space="preserve">Cho cấp số cộng </w:t>
      </w:r>
      <w:r w:rsidR="00DB5749" w:rsidRPr="00752E80">
        <w:rPr>
          <w:rFonts w:ascii="Times New Roman" w:hAnsi="Times New Roman" w:cs="Times New Roman"/>
          <w:position w:val="-14"/>
          <w:sz w:val="24"/>
          <w:szCs w:val="24"/>
        </w:rPr>
        <w:object w:dxaOrig="470" w:dyaOrig="390" w14:anchorId="73C52216">
          <v:shape id="_x0000_i4361" type="#_x0000_t75" style="width:23.45pt;height:18.65pt" o:ole="">
            <v:imagedata r:id="rId5945" o:title=""/>
          </v:shape>
          <o:OLEObject Type="Embed" ProgID="Equation.DSMT4" ShapeID="_x0000_i4361" DrawAspect="Content" ObjectID="_1804468058" r:id="rId5946"/>
        </w:object>
      </w:r>
      <w:r w:rsidR="00DB5749" w:rsidRPr="00752E80">
        <w:rPr>
          <w:rFonts w:ascii="Times New Roman" w:eastAsia="Calibri" w:hAnsi="Times New Roman" w:cs="Times New Roman"/>
          <w:color w:val="000000" w:themeColor="text1"/>
          <w:sz w:val="24"/>
          <w:szCs w:val="24"/>
          <w:lang w:val="vi-VN"/>
        </w:rPr>
        <w:t xml:space="preserve"> với </w:t>
      </w:r>
      <w:r w:rsidR="00DB5749" w:rsidRPr="00752E80">
        <w:rPr>
          <w:rFonts w:ascii="Times New Roman" w:hAnsi="Times New Roman" w:cs="Times New Roman"/>
          <w:position w:val="-12"/>
          <w:sz w:val="24"/>
          <w:szCs w:val="24"/>
        </w:rPr>
        <w:object w:dxaOrig="590" w:dyaOrig="360" w14:anchorId="6CB994A9">
          <v:shape id="_x0000_i4362" type="#_x0000_t75" style="width:28.25pt;height:18.65pt" o:ole="">
            <v:imagedata r:id="rId5947" o:title=""/>
          </v:shape>
          <o:OLEObject Type="Embed" ProgID="Equation.DSMT4" ShapeID="_x0000_i4362" DrawAspect="Content" ObjectID="_1804468059" r:id="rId5948"/>
        </w:object>
      </w:r>
      <w:r w:rsidR="00DB5749" w:rsidRPr="00752E80">
        <w:rPr>
          <w:rFonts w:ascii="Times New Roman" w:eastAsia="Calibri" w:hAnsi="Times New Roman" w:cs="Times New Roman"/>
          <w:color w:val="000000" w:themeColor="text1"/>
          <w:sz w:val="24"/>
          <w:szCs w:val="24"/>
          <w:lang w:val="vi-VN"/>
        </w:rPr>
        <w:t xml:space="preserve"> và </w:t>
      </w:r>
      <w:r w:rsidR="00DB5749" w:rsidRPr="00752E80">
        <w:rPr>
          <w:rFonts w:ascii="Times New Roman" w:hAnsi="Times New Roman" w:cs="Times New Roman"/>
          <w:position w:val="-12"/>
          <w:sz w:val="24"/>
          <w:szCs w:val="24"/>
        </w:rPr>
        <w:object w:dxaOrig="630" w:dyaOrig="360" w14:anchorId="2688FC2D">
          <v:shape id="_x0000_i4363" type="#_x0000_t75" style="width:32pt;height:18.65pt" o:ole="">
            <v:imagedata r:id="rId5949" o:title=""/>
          </v:shape>
          <o:OLEObject Type="Embed" ProgID="Equation.DSMT4" ShapeID="_x0000_i4363" DrawAspect="Content" ObjectID="_1804468060" r:id="rId5950"/>
        </w:object>
      </w:r>
      <w:r w:rsidR="00DB5749" w:rsidRPr="00752E80">
        <w:rPr>
          <w:rFonts w:ascii="Times New Roman" w:eastAsia="Calibri" w:hAnsi="Times New Roman" w:cs="Times New Roman"/>
          <w:color w:val="000000" w:themeColor="text1"/>
          <w:sz w:val="24"/>
          <w:szCs w:val="24"/>
          <w:lang w:val="vi-VN"/>
        </w:rPr>
        <w:t>. Công sai của cấp số cộng đã cho bằng</w:t>
      </w:r>
    </w:p>
    <w:p w14:paraId="5C631FA8" w14:textId="77777777" w:rsidR="00DB5749" w:rsidRPr="00752E80" w:rsidRDefault="00DB5749" w:rsidP="00752E80">
      <w:pPr>
        <w:pStyle w:val="ListParagraph"/>
        <w:widowControl w:val="0"/>
        <w:tabs>
          <w:tab w:val="left" w:pos="3402"/>
          <w:tab w:val="left" w:pos="5669"/>
          <w:tab w:val="left" w:pos="7937"/>
        </w:tabs>
        <w:spacing w:after="0" w:line="276" w:lineRule="auto"/>
        <w:ind w:left="992"/>
        <w:jc w:val="both"/>
        <w:rPr>
          <w:rFonts w:ascii="Times New Roman" w:hAnsi="Times New Roman" w:cs="Times New Roman"/>
          <w:b/>
          <w:color w:val="000000" w:themeColor="text1"/>
          <w:sz w:val="24"/>
          <w:szCs w:val="24"/>
          <w:lang w:val="nl-NL"/>
        </w:rPr>
      </w:pPr>
      <w:r w:rsidRPr="00752E80">
        <w:rPr>
          <w:rFonts w:ascii="Times New Roman" w:hAnsi="Times New Roman" w:cs="Times New Roman"/>
          <w:b/>
          <w:color w:val="000000" w:themeColor="text1"/>
          <w:sz w:val="24"/>
          <w:szCs w:val="24"/>
          <w:lang w:val="nl-NL"/>
        </w:rPr>
        <w:t>A</w:t>
      </w:r>
      <w:r w:rsidRPr="00752E80">
        <w:rPr>
          <w:rFonts w:ascii="Times New Roman" w:hAnsi="Times New Roman" w:cs="Times New Roman"/>
          <w:b/>
          <w:color w:val="000000" w:themeColor="text1"/>
          <w:sz w:val="24"/>
          <w:szCs w:val="24"/>
          <w:lang w:val="vi-VN"/>
        </w:rPr>
        <w:t xml:space="preserve">. </w:t>
      </w:r>
      <w:r w:rsidRPr="00752E80">
        <w:rPr>
          <w:rFonts w:ascii="Times New Roman" w:hAnsi="Times New Roman" w:cs="Times New Roman"/>
          <w:position w:val="-6"/>
          <w:sz w:val="24"/>
          <w:szCs w:val="24"/>
        </w:rPr>
        <w:object w:dxaOrig="200" w:dyaOrig="279" w14:anchorId="703F09A9">
          <v:shape id="_x0000_i4364" type="#_x0000_t75" style="width:10.15pt;height:14.4pt" o:ole="">
            <v:imagedata r:id="rId5951" o:title=""/>
          </v:shape>
          <o:OLEObject Type="Embed" ProgID="Equation.DSMT4" ShapeID="_x0000_i4364" DrawAspect="Content" ObjectID="_1804468061" r:id="rId5952"/>
        </w:object>
      </w:r>
      <w:r w:rsidRPr="00752E80">
        <w:rPr>
          <w:rFonts w:ascii="Times New Roman" w:hAnsi="Times New Roman" w:cs="Times New Roman"/>
          <w:bCs/>
          <w:color w:val="000000" w:themeColor="text1"/>
          <w:sz w:val="24"/>
          <w:szCs w:val="24"/>
          <w:lang w:val="nl-NL"/>
        </w:rPr>
        <w:t>.</w:t>
      </w:r>
      <w:r w:rsidRPr="00752E80">
        <w:rPr>
          <w:rFonts w:ascii="Times New Roman" w:hAnsi="Times New Roman" w:cs="Times New Roman"/>
          <w:b/>
          <w:color w:val="000000" w:themeColor="text1"/>
          <w:sz w:val="24"/>
          <w:szCs w:val="24"/>
          <w:lang w:val="nl-NL"/>
        </w:rPr>
        <w:tab/>
        <w:t xml:space="preserve">B. </w:t>
      </w:r>
      <w:r w:rsidRPr="00752E80">
        <w:rPr>
          <w:rFonts w:ascii="Times New Roman" w:hAnsi="Times New Roman" w:cs="Times New Roman"/>
          <w:position w:val="-6"/>
          <w:sz w:val="24"/>
          <w:szCs w:val="24"/>
        </w:rPr>
        <w:object w:dxaOrig="180" w:dyaOrig="279" w14:anchorId="3D6284E4">
          <v:shape id="_x0000_i4365" type="#_x0000_t75" style="width:8.55pt;height:14.4pt" o:ole="">
            <v:imagedata r:id="rId5953" o:title=""/>
          </v:shape>
          <o:OLEObject Type="Embed" ProgID="Equation.DSMT4" ShapeID="_x0000_i4365" DrawAspect="Content" ObjectID="_1804468062" r:id="rId5954"/>
        </w:object>
      </w:r>
      <w:r w:rsidRPr="00752E80">
        <w:rPr>
          <w:rFonts w:ascii="Times New Roman" w:hAnsi="Times New Roman" w:cs="Times New Roman"/>
          <w:bCs/>
          <w:color w:val="000000" w:themeColor="text1"/>
          <w:sz w:val="24"/>
          <w:szCs w:val="24"/>
          <w:lang w:val="nl-NL"/>
        </w:rPr>
        <w:t>.</w:t>
      </w:r>
      <w:r w:rsidRPr="00752E80">
        <w:rPr>
          <w:rFonts w:ascii="Times New Roman" w:hAnsi="Times New Roman" w:cs="Times New Roman"/>
          <w:b/>
          <w:color w:val="000000" w:themeColor="text1"/>
          <w:sz w:val="24"/>
          <w:szCs w:val="24"/>
          <w:lang w:val="nl-NL"/>
        </w:rPr>
        <w:tab/>
        <w:t xml:space="preserve">C. </w:t>
      </w:r>
      <w:r w:rsidRPr="00752E80">
        <w:rPr>
          <w:rFonts w:ascii="Times New Roman" w:hAnsi="Times New Roman" w:cs="Times New Roman"/>
          <w:position w:val="-4"/>
          <w:sz w:val="24"/>
          <w:szCs w:val="24"/>
        </w:rPr>
        <w:object w:dxaOrig="279" w:dyaOrig="260" w14:anchorId="0790F945">
          <v:shape id="_x0000_i4366" type="#_x0000_t75" style="width:14.4pt;height:12.25pt" o:ole="">
            <v:imagedata r:id="rId5955" o:title=""/>
          </v:shape>
          <o:OLEObject Type="Embed" ProgID="Equation.DSMT4" ShapeID="_x0000_i4366" DrawAspect="Content" ObjectID="_1804468063" r:id="rId5956"/>
        </w:object>
      </w:r>
      <w:r w:rsidRPr="00752E80">
        <w:rPr>
          <w:rFonts w:ascii="Times New Roman" w:hAnsi="Times New Roman" w:cs="Times New Roman"/>
          <w:bCs/>
          <w:color w:val="000000" w:themeColor="text1"/>
          <w:sz w:val="24"/>
          <w:szCs w:val="24"/>
          <w:lang w:val="nl-NL"/>
        </w:rPr>
        <w:t>.</w:t>
      </w:r>
      <w:r w:rsidRPr="00752E80">
        <w:rPr>
          <w:rFonts w:ascii="Times New Roman" w:hAnsi="Times New Roman" w:cs="Times New Roman"/>
          <w:b/>
          <w:color w:val="000000" w:themeColor="text1"/>
          <w:sz w:val="24"/>
          <w:szCs w:val="24"/>
          <w:lang w:val="nl-NL"/>
        </w:rPr>
        <w:tab/>
      </w:r>
      <w:r w:rsidRPr="00752E80">
        <w:rPr>
          <w:rFonts w:ascii="Times New Roman" w:hAnsi="Times New Roman" w:cs="Times New Roman"/>
          <w:b/>
          <w:color w:val="000000" w:themeColor="text1"/>
          <w:sz w:val="24"/>
          <w:szCs w:val="24"/>
          <w:lang w:val="nl-NL"/>
        </w:rPr>
        <w:tab/>
        <w:t xml:space="preserve">D. </w:t>
      </w:r>
      <w:r w:rsidRPr="00752E80">
        <w:rPr>
          <w:rFonts w:ascii="Times New Roman" w:hAnsi="Times New Roman" w:cs="Times New Roman"/>
          <w:position w:val="-6"/>
          <w:sz w:val="24"/>
          <w:szCs w:val="24"/>
        </w:rPr>
        <w:object w:dxaOrig="320" w:dyaOrig="279" w14:anchorId="5FB788C2">
          <v:shape id="_x0000_i4367" type="#_x0000_t75" style="width:16pt;height:14.4pt" o:ole="">
            <v:imagedata r:id="rId5957" o:title=""/>
          </v:shape>
          <o:OLEObject Type="Embed" ProgID="Equation.DSMT4" ShapeID="_x0000_i4367" DrawAspect="Content" ObjectID="_1804468064" r:id="rId5958"/>
        </w:object>
      </w:r>
      <w:r w:rsidRPr="00752E80">
        <w:rPr>
          <w:rFonts w:ascii="Times New Roman" w:hAnsi="Times New Roman" w:cs="Times New Roman"/>
          <w:bCs/>
          <w:color w:val="000000" w:themeColor="text1"/>
          <w:sz w:val="24"/>
          <w:szCs w:val="24"/>
          <w:lang w:val="nl-NL"/>
        </w:rPr>
        <w:t>.</w:t>
      </w:r>
    </w:p>
    <w:p w14:paraId="61C2613F" w14:textId="00F9EB73" w:rsidR="00DB5749" w:rsidRPr="00752E80" w:rsidRDefault="00752E80" w:rsidP="00752E80">
      <w:pPr>
        <w:tabs>
          <w:tab w:val="left" w:pos="992"/>
        </w:tabs>
        <w:spacing w:after="0" w:line="276" w:lineRule="auto"/>
        <w:ind w:left="992" w:hanging="992"/>
        <w:jc w:val="both"/>
        <w:rPr>
          <w:rFonts w:ascii="Times New Roman" w:hAnsi="Times New Roman" w:cs="Times New Roman"/>
          <w:bCs/>
          <w:sz w:val="24"/>
          <w:szCs w:val="24"/>
          <w:lang w:val="vi-VN"/>
        </w:rPr>
      </w:pPr>
      <w:r w:rsidRPr="00752E80">
        <w:rPr>
          <w:rFonts w:ascii="Times New Roman" w:hAnsi="Times New Roman" w:cs="Times New Roman"/>
          <w:b/>
          <w:bCs/>
          <w:color w:val="0000FF"/>
          <w:sz w:val="24"/>
          <w:szCs w:val="24"/>
          <w:lang w:val="vi-VN"/>
        </w:rPr>
        <w:t>Câu 11:</w:t>
      </w:r>
      <w:r w:rsidRPr="00752E80">
        <w:rPr>
          <w:rFonts w:ascii="Times New Roman" w:hAnsi="Times New Roman" w:cs="Times New Roman"/>
          <w:b/>
          <w:bCs/>
          <w:color w:val="0000FF"/>
          <w:sz w:val="24"/>
          <w:szCs w:val="24"/>
          <w:lang w:val="vi-VN"/>
        </w:rPr>
        <w:tab/>
      </w:r>
      <w:r w:rsidR="00DB5749" w:rsidRPr="00752E80">
        <w:rPr>
          <w:rFonts w:ascii="Times New Roman" w:eastAsia="Calibri" w:hAnsi="Times New Roman" w:cs="Times New Roman"/>
          <w:bCs/>
          <w:sz w:val="24"/>
          <w:szCs w:val="24"/>
          <w:lang w:val="vi-VN"/>
        </w:rPr>
        <w:t xml:space="preserve">Cho khối hộp chữ nhật </w:t>
      </w:r>
      <w:r w:rsidR="00DB5749" w:rsidRPr="00752E80">
        <w:rPr>
          <w:rFonts w:ascii="Times New Roman" w:hAnsi="Times New Roman" w:cs="Times New Roman"/>
          <w:sz w:val="24"/>
          <w:szCs w:val="24"/>
          <w:lang w:val="vi-VN"/>
        </w:rPr>
        <w:object w:dxaOrig="1640" w:dyaOrig="279" w14:anchorId="1F065943">
          <v:shape id="_x0000_i4368" type="#_x0000_t75" style="width:82.15pt;height:15.45pt" o:ole="">
            <v:imagedata r:id="rId5959" o:title=""/>
          </v:shape>
          <o:OLEObject Type="Embed" ProgID="Equation.DSMT4" ShapeID="_x0000_i4368" DrawAspect="Content" ObjectID="_1804468065" r:id="rId5960"/>
        </w:object>
      </w:r>
      <w:r w:rsidR="00DB5749" w:rsidRPr="00752E80">
        <w:rPr>
          <w:rFonts w:ascii="Times New Roman" w:eastAsia="Calibri" w:hAnsi="Times New Roman" w:cs="Times New Roman"/>
          <w:bCs/>
          <w:sz w:val="24"/>
          <w:szCs w:val="24"/>
          <w:lang w:val="vi-VN"/>
        </w:rPr>
        <w:t xml:space="preserve">, biết </w:t>
      </w:r>
      <w:r w:rsidR="00DB5749" w:rsidRPr="00752E80">
        <w:rPr>
          <w:rFonts w:ascii="Times New Roman" w:hAnsi="Times New Roman" w:cs="Times New Roman"/>
          <w:sz w:val="24"/>
          <w:szCs w:val="24"/>
          <w:lang w:val="vi-VN"/>
        </w:rPr>
        <w:object w:dxaOrig="760" w:dyaOrig="279" w14:anchorId="519B3090">
          <v:shape id="_x0000_i4369" type="#_x0000_t75" style="width:37.85pt;height:15.45pt" o:ole="">
            <v:imagedata r:id="rId5961" o:title=""/>
          </v:shape>
          <o:OLEObject Type="Embed" ProgID="Equation.DSMT4" ShapeID="_x0000_i4369" DrawAspect="Content" ObjectID="_1804468066" r:id="rId5962"/>
        </w:object>
      </w:r>
      <w:r w:rsidR="00DB5749" w:rsidRPr="00752E80">
        <w:rPr>
          <w:rFonts w:ascii="Times New Roman" w:eastAsia="Calibri" w:hAnsi="Times New Roman" w:cs="Times New Roman"/>
          <w:bCs/>
          <w:sz w:val="24"/>
          <w:szCs w:val="24"/>
          <w:lang w:val="vi-VN"/>
        </w:rPr>
        <w:t xml:space="preserve">; </w:t>
      </w:r>
      <w:r w:rsidR="00DB5749" w:rsidRPr="00752E80">
        <w:rPr>
          <w:rFonts w:ascii="Times New Roman" w:hAnsi="Times New Roman" w:cs="Times New Roman"/>
          <w:sz w:val="24"/>
          <w:szCs w:val="24"/>
          <w:lang w:val="vi-VN"/>
        </w:rPr>
        <w:object w:dxaOrig="900" w:dyaOrig="279" w14:anchorId="49A2DA41">
          <v:shape id="_x0000_i4370" type="#_x0000_t75" style="width:44.25pt;height:15.45pt" o:ole="">
            <v:imagedata r:id="rId5963" o:title=""/>
          </v:shape>
          <o:OLEObject Type="Embed" ProgID="Equation.DSMT4" ShapeID="_x0000_i4370" DrawAspect="Content" ObjectID="_1804468067" r:id="rId5964"/>
        </w:object>
      </w:r>
      <w:r w:rsidR="00DB5749" w:rsidRPr="00752E80">
        <w:rPr>
          <w:rFonts w:ascii="Times New Roman" w:eastAsia="Calibri" w:hAnsi="Times New Roman" w:cs="Times New Roman"/>
          <w:bCs/>
          <w:sz w:val="24"/>
          <w:szCs w:val="24"/>
          <w:lang w:val="vi-VN"/>
        </w:rPr>
        <w:t xml:space="preserve">; </w:t>
      </w:r>
      <w:r w:rsidR="00DB5749" w:rsidRPr="00752E80">
        <w:rPr>
          <w:rFonts w:ascii="Times New Roman" w:hAnsi="Times New Roman" w:cs="Times New Roman"/>
          <w:sz w:val="24"/>
          <w:szCs w:val="24"/>
          <w:lang w:val="vi-VN"/>
        </w:rPr>
        <w:object w:dxaOrig="1240" w:dyaOrig="340" w14:anchorId="079BD692">
          <v:shape id="_x0000_i4371" type="#_x0000_t75" style="width:61.85pt;height:18.15pt" o:ole="">
            <v:imagedata r:id="rId5965" o:title=""/>
          </v:shape>
          <o:OLEObject Type="Embed" ProgID="Equation.DSMT4" ShapeID="_x0000_i4371" DrawAspect="Content" ObjectID="_1804468068" r:id="rId5966"/>
        </w:object>
      </w:r>
      <w:r w:rsidR="00DB5749" w:rsidRPr="00752E80">
        <w:rPr>
          <w:rFonts w:ascii="Times New Roman" w:eastAsia="Calibri" w:hAnsi="Times New Roman" w:cs="Times New Roman"/>
          <w:bCs/>
          <w:sz w:val="24"/>
          <w:szCs w:val="24"/>
          <w:lang w:val="vi-VN"/>
        </w:rPr>
        <w:t>. Tính thể tích của khối hộp đó?</w:t>
      </w:r>
      <w:r w:rsidR="00DB5749" w:rsidRPr="00752E80">
        <w:rPr>
          <w:rFonts w:ascii="Times New Roman" w:eastAsia="Calibri" w:hAnsi="Times New Roman" w:cs="Times New Roman"/>
          <w:b/>
          <w:sz w:val="24"/>
          <w:szCs w:val="24"/>
          <w:lang w:val="vi-VN"/>
        </w:rPr>
        <w:t xml:space="preserve"> </w:t>
      </w:r>
      <w:r w:rsidR="00DB5749" w:rsidRPr="00752E80">
        <w:rPr>
          <w:rFonts w:ascii="Times New Roman" w:hAnsi="Times New Roman" w:cs="Times New Roman"/>
          <w:b/>
          <w:position w:val="-4"/>
          <w:sz w:val="24"/>
          <w:szCs w:val="24"/>
          <w:lang w:val="vi-VN"/>
        </w:rPr>
        <w:object w:dxaOrig="180" w:dyaOrig="279" w14:anchorId="0083422F">
          <v:shape id="_x0000_i4372" type="#_x0000_t75" style="width:8.55pt;height:15.45pt" o:ole="">
            <v:imagedata r:id="rId296" o:title=""/>
          </v:shape>
          <o:OLEObject Type="Embed" ProgID="Equation.DSMT4" ShapeID="_x0000_i4372" DrawAspect="Content" ObjectID="_1804468069" r:id="rId5967"/>
        </w:object>
      </w:r>
      <w:r w:rsidR="00DB5749" w:rsidRPr="00752E80">
        <w:rPr>
          <w:rFonts w:ascii="Times New Roman" w:hAnsi="Times New Roman" w:cs="Times New Roman"/>
          <w:b/>
          <w:position w:val="-4"/>
          <w:sz w:val="24"/>
          <w:szCs w:val="24"/>
          <w:lang w:val="vi-VN"/>
        </w:rPr>
        <w:object w:dxaOrig="180" w:dyaOrig="279" w14:anchorId="468EBFD1">
          <v:shape id="_x0000_i4373" type="#_x0000_t75" style="width:8.55pt;height:15.45pt" o:ole="">
            <v:imagedata r:id="rId296" o:title=""/>
          </v:shape>
          <o:OLEObject Type="Embed" ProgID="Equation.DSMT4" ShapeID="_x0000_i4373" DrawAspect="Content" ObjectID="_1804468070" r:id="rId5968"/>
        </w:object>
      </w:r>
      <w:r w:rsidR="00DB5749" w:rsidRPr="00752E80">
        <w:rPr>
          <w:rFonts w:ascii="Times New Roman" w:hAnsi="Times New Roman" w:cs="Times New Roman"/>
          <w:b/>
          <w:position w:val="-4"/>
          <w:sz w:val="24"/>
          <w:szCs w:val="24"/>
          <w:lang w:val="vi-VN"/>
        </w:rPr>
        <w:object w:dxaOrig="180" w:dyaOrig="279" w14:anchorId="6D619E59">
          <v:shape id="_x0000_i4374" type="#_x0000_t75" style="width:8.55pt;height:15.45pt" o:ole="">
            <v:imagedata r:id="rId296" o:title=""/>
          </v:shape>
          <o:OLEObject Type="Embed" ProgID="Equation.DSMT4" ShapeID="_x0000_i4374" DrawAspect="Content" ObjectID="_1804468071" r:id="rId5969"/>
        </w:object>
      </w:r>
    </w:p>
    <w:p w14:paraId="79199955" w14:textId="77777777" w:rsidR="00DB5749" w:rsidRPr="00752E80" w:rsidRDefault="00DB5749" w:rsidP="00752E80">
      <w:pPr>
        <w:pStyle w:val="ListParagraph"/>
        <w:tabs>
          <w:tab w:val="left" w:pos="1134"/>
          <w:tab w:val="left" w:pos="3402"/>
        </w:tabs>
        <w:spacing w:after="0" w:line="276" w:lineRule="auto"/>
        <w:ind w:left="992"/>
        <w:rPr>
          <w:rFonts w:ascii="Times New Roman" w:eastAsia="Calibri" w:hAnsi="Times New Roman" w:cs="Times New Roman"/>
          <w:color w:val="000000"/>
          <w:sz w:val="24"/>
          <w:szCs w:val="24"/>
          <w:lang w:val="nl-NL"/>
        </w:rPr>
      </w:pPr>
      <w:r w:rsidRPr="00752E80">
        <w:rPr>
          <w:rFonts w:ascii="Times New Roman" w:eastAsia="Calibri" w:hAnsi="Times New Roman" w:cs="Times New Roman"/>
          <w:b/>
          <w:color w:val="0000FF"/>
          <w:sz w:val="24"/>
          <w:szCs w:val="24"/>
          <w:lang w:val="nl-NL"/>
        </w:rPr>
        <w:tab/>
        <w:t xml:space="preserve">A. </w:t>
      </w:r>
      <w:r w:rsidRPr="00752E80">
        <w:rPr>
          <w:rFonts w:ascii="Times New Roman" w:hAnsi="Times New Roman" w:cs="Times New Roman"/>
          <w:bCs/>
          <w:sz w:val="24"/>
          <w:szCs w:val="24"/>
          <w:lang w:val="nl-NL"/>
        </w:rPr>
        <w:object w:dxaOrig="400" w:dyaOrig="320" w14:anchorId="5504B770">
          <v:shape id="_x0000_i4375" type="#_x0000_t75" style="width:20.25pt;height:16.55pt" o:ole="">
            <v:imagedata r:id="rId5970" o:title=""/>
          </v:shape>
          <o:OLEObject Type="Embed" ProgID="Equation.DSMT4" ShapeID="_x0000_i4375" DrawAspect="Content" ObjectID="_1804468072" r:id="rId5971"/>
        </w:object>
      </w:r>
      <w:r w:rsidRPr="00752E80">
        <w:rPr>
          <w:rFonts w:ascii="Times New Roman" w:eastAsia="Calibri" w:hAnsi="Times New Roman" w:cs="Times New Roman"/>
          <w:color w:val="000000"/>
          <w:sz w:val="24"/>
          <w:szCs w:val="24"/>
          <w:lang w:val="nl-NL"/>
        </w:rPr>
        <w:t>.</w:t>
      </w:r>
      <w:r w:rsidRPr="00752E80">
        <w:rPr>
          <w:rFonts w:ascii="Times New Roman" w:eastAsia="Calibri" w:hAnsi="Times New Roman" w:cs="Times New Roman"/>
          <w:sz w:val="24"/>
          <w:szCs w:val="24"/>
          <w:lang w:val="nl-NL"/>
        </w:rPr>
        <w:tab/>
      </w:r>
      <w:r w:rsidRPr="00752E80">
        <w:rPr>
          <w:rFonts w:ascii="Times New Roman" w:eastAsia="Calibri" w:hAnsi="Times New Roman" w:cs="Times New Roman"/>
          <w:b/>
          <w:color w:val="0000FF"/>
          <w:sz w:val="24"/>
          <w:szCs w:val="24"/>
          <w:lang w:val="nl-NL"/>
        </w:rPr>
        <w:t xml:space="preserve">B. </w:t>
      </w:r>
      <w:r w:rsidRPr="00752E80">
        <w:rPr>
          <w:rFonts w:ascii="Times New Roman" w:hAnsi="Times New Roman" w:cs="Times New Roman"/>
          <w:sz w:val="24"/>
          <w:szCs w:val="24"/>
          <w:lang w:val="nl-NL"/>
        </w:rPr>
        <w:object w:dxaOrig="380" w:dyaOrig="320" w14:anchorId="30FE2E50">
          <v:shape id="_x0000_i4376" type="#_x0000_t75" style="width:18.65pt;height:16.55pt" o:ole="">
            <v:imagedata r:id="rId5972" o:title=""/>
          </v:shape>
          <o:OLEObject Type="Embed" ProgID="Equation.DSMT4" ShapeID="_x0000_i4376" DrawAspect="Content" ObjectID="_1804468073" r:id="rId5973"/>
        </w:object>
      </w:r>
      <w:r w:rsidRPr="00752E80">
        <w:rPr>
          <w:rFonts w:ascii="Times New Roman" w:eastAsia="Calibri" w:hAnsi="Times New Roman" w:cs="Times New Roman"/>
          <w:color w:val="000000"/>
          <w:sz w:val="24"/>
          <w:szCs w:val="24"/>
          <w:lang w:val="nl-NL"/>
        </w:rPr>
        <w:t>.</w:t>
      </w:r>
      <w:r w:rsidRPr="00752E80">
        <w:rPr>
          <w:rFonts w:ascii="Times New Roman" w:eastAsia="Calibri" w:hAnsi="Times New Roman" w:cs="Times New Roman"/>
          <w:color w:val="000000"/>
          <w:sz w:val="24"/>
          <w:szCs w:val="24"/>
          <w:lang w:val="nl-NL"/>
        </w:rPr>
        <w:tab/>
      </w:r>
      <w:r w:rsidRPr="00752E80">
        <w:rPr>
          <w:rFonts w:ascii="Times New Roman" w:eastAsia="Calibri" w:hAnsi="Times New Roman" w:cs="Times New Roman"/>
          <w:color w:val="000000"/>
          <w:sz w:val="24"/>
          <w:szCs w:val="24"/>
          <w:lang w:val="nl-NL"/>
        </w:rPr>
        <w:tab/>
      </w:r>
      <w:r w:rsidRPr="00752E80">
        <w:rPr>
          <w:rFonts w:ascii="Times New Roman" w:eastAsia="Calibri" w:hAnsi="Times New Roman" w:cs="Times New Roman"/>
          <w:color w:val="000000"/>
          <w:sz w:val="24"/>
          <w:szCs w:val="24"/>
          <w:lang w:val="nl-NL"/>
        </w:rPr>
        <w:tab/>
      </w:r>
      <w:r w:rsidRPr="00752E80">
        <w:rPr>
          <w:rFonts w:ascii="Times New Roman" w:eastAsia="Calibri" w:hAnsi="Times New Roman" w:cs="Times New Roman"/>
          <w:b/>
          <w:color w:val="0000FF"/>
          <w:sz w:val="24"/>
          <w:szCs w:val="24"/>
          <w:lang w:val="nl-NL"/>
        </w:rPr>
        <w:t>C.</w:t>
      </w:r>
      <w:r w:rsidRPr="00752E80">
        <w:rPr>
          <w:rFonts w:ascii="Times New Roman" w:eastAsia="Calibri" w:hAnsi="Times New Roman" w:cs="Times New Roman"/>
          <w:sz w:val="24"/>
          <w:szCs w:val="24"/>
          <w:lang w:val="nl-NL"/>
        </w:rPr>
        <w:t xml:space="preserve"> </w:t>
      </w:r>
      <w:r w:rsidRPr="00752E80">
        <w:rPr>
          <w:rFonts w:ascii="Times New Roman" w:hAnsi="Times New Roman" w:cs="Times New Roman"/>
          <w:sz w:val="24"/>
          <w:szCs w:val="24"/>
          <w:lang w:val="nl-NL"/>
        </w:rPr>
        <w:object w:dxaOrig="499" w:dyaOrig="320" w14:anchorId="224378BF">
          <v:shape id="_x0000_i4377" type="#_x0000_t75" style="width:25.6pt;height:16.55pt" o:ole="">
            <v:imagedata r:id="rId5974" o:title=""/>
          </v:shape>
          <o:OLEObject Type="Embed" ProgID="Equation.DSMT4" ShapeID="_x0000_i4377" DrawAspect="Content" ObjectID="_1804468074" r:id="rId5975"/>
        </w:object>
      </w:r>
      <w:r w:rsidRPr="00752E80">
        <w:rPr>
          <w:rFonts w:ascii="Times New Roman" w:eastAsia="Calibri" w:hAnsi="Times New Roman" w:cs="Times New Roman"/>
          <w:color w:val="000000"/>
          <w:sz w:val="24"/>
          <w:szCs w:val="24"/>
          <w:lang w:val="nl-NL"/>
        </w:rPr>
        <w:t>.</w:t>
      </w:r>
      <w:r w:rsidRPr="00752E80">
        <w:rPr>
          <w:rFonts w:ascii="Times New Roman" w:eastAsia="Calibri" w:hAnsi="Times New Roman" w:cs="Times New Roman"/>
          <w:sz w:val="24"/>
          <w:szCs w:val="24"/>
          <w:lang w:val="nl-NL"/>
        </w:rPr>
        <w:tab/>
      </w:r>
      <w:r w:rsidRPr="00752E80">
        <w:rPr>
          <w:rFonts w:ascii="Times New Roman" w:eastAsia="Calibri" w:hAnsi="Times New Roman" w:cs="Times New Roman"/>
          <w:sz w:val="24"/>
          <w:szCs w:val="24"/>
          <w:lang w:val="nl-NL"/>
        </w:rPr>
        <w:tab/>
      </w:r>
      <w:r w:rsidRPr="00752E80">
        <w:rPr>
          <w:rFonts w:ascii="Times New Roman" w:eastAsia="Calibri" w:hAnsi="Times New Roman" w:cs="Times New Roman"/>
          <w:b/>
          <w:color w:val="0000FF"/>
          <w:sz w:val="24"/>
          <w:szCs w:val="24"/>
          <w:lang w:val="nl-NL"/>
        </w:rPr>
        <w:t>D.</w:t>
      </w:r>
      <w:r w:rsidRPr="00752E80">
        <w:rPr>
          <w:rFonts w:ascii="Times New Roman" w:eastAsia="Calibri" w:hAnsi="Times New Roman" w:cs="Times New Roman"/>
          <w:bCs/>
          <w:color w:val="000000"/>
          <w:sz w:val="24"/>
          <w:szCs w:val="24"/>
          <w:lang w:val="nl-NL"/>
        </w:rPr>
        <w:t xml:space="preserve"> </w:t>
      </w:r>
      <w:r w:rsidRPr="00752E80">
        <w:rPr>
          <w:rFonts w:ascii="Times New Roman" w:hAnsi="Times New Roman" w:cs="Times New Roman"/>
          <w:position w:val="-24"/>
          <w:sz w:val="24"/>
          <w:szCs w:val="24"/>
          <w:lang w:val="nl-NL"/>
        </w:rPr>
        <w:object w:dxaOrig="440" w:dyaOrig="620" w14:anchorId="117C0E62">
          <v:shape id="_x0000_i4378" type="#_x0000_t75" style="width:22.4pt;height:31.45pt" o:ole="">
            <v:imagedata r:id="rId5976" o:title=""/>
          </v:shape>
          <o:OLEObject Type="Embed" ProgID="Equation.DSMT4" ShapeID="_x0000_i4378" DrawAspect="Content" ObjectID="_1804468075" r:id="rId5977"/>
        </w:object>
      </w:r>
      <w:r w:rsidRPr="00752E80">
        <w:rPr>
          <w:rFonts w:ascii="Times New Roman" w:eastAsia="Calibri" w:hAnsi="Times New Roman" w:cs="Times New Roman"/>
          <w:color w:val="000000"/>
          <w:sz w:val="24"/>
          <w:szCs w:val="24"/>
          <w:lang w:val="nl-NL"/>
        </w:rPr>
        <w:t>.</w:t>
      </w:r>
    </w:p>
    <w:p w14:paraId="661C3DD9" w14:textId="36B211BD"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lastRenderedPageBreak/>
        <w:t>Câu 12:</w:t>
      </w:r>
      <w:r w:rsidRPr="00752E80">
        <w:rPr>
          <w:rFonts w:ascii="Times New Roman" w:hAnsi="Times New Roman" w:cs="Times New Roman"/>
          <w:b/>
          <w:color w:val="0000FF"/>
          <w:sz w:val="24"/>
          <w:szCs w:val="24"/>
        </w:rPr>
        <w:tab/>
      </w:r>
      <w:r w:rsidR="00DB5749" w:rsidRPr="00752E80">
        <w:rPr>
          <w:rFonts w:ascii="Times New Roman" w:hAnsi="Times New Roman" w:cs="Times New Roman"/>
          <w:bCs/>
          <w:color w:val="000000" w:themeColor="text1"/>
          <w:sz w:val="24"/>
          <w:szCs w:val="24"/>
        </w:rPr>
        <w:t xml:space="preserve">Cho hàm số </w:t>
      </w:r>
      <w:r w:rsidR="00DB5749" w:rsidRPr="00752E80">
        <w:rPr>
          <w:rFonts w:ascii="Times New Roman" w:hAnsi="Times New Roman" w:cs="Times New Roman"/>
          <w:position w:val="-24"/>
          <w:sz w:val="24"/>
          <w:szCs w:val="24"/>
        </w:rPr>
        <w:object w:dxaOrig="2304" w:dyaOrig="660" w14:anchorId="5F4074A8">
          <v:shape id="_x0000_i4379" type="#_x0000_t75" style="width:115.75pt;height:32.55pt" o:ole="">
            <v:imagedata r:id="rId5978" o:title=""/>
          </v:shape>
          <o:OLEObject Type="Embed" ProgID="Equation.DSMT4" ShapeID="_x0000_i4379" DrawAspect="Content" ObjectID="_1804468076" r:id="rId5979"/>
        </w:object>
      </w:r>
      <w:r w:rsidR="00DB5749" w:rsidRPr="00752E80">
        <w:rPr>
          <w:rFonts w:ascii="Times New Roman" w:hAnsi="Times New Roman" w:cs="Times New Roman"/>
          <w:color w:val="000000" w:themeColor="text1"/>
          <w:sz w:val="24"/>
          <w:szCs w:val="24"/>
        </w:rPr>
        <w:t xml:space="preserve">có đồ thị như </w:t>
      </w:r>
      <w:r w:rsidR="00DB5749" w:rsidRPr="00752E80">
        <w:rPr>
          <w:rFonts w:ascii="Times New Roman" w:hAnsi="Times New Roman" w:cs="Times New Roman"/>
          <w:i/>
          <w:color w:val="000000" w:themeColor="text1"/>
          <w:sz w:val="24"/>
          <w:szCs w:val="24"/>
        </w:rPr>
        <w:t>Hình 1.</w:t>
      </w:r>
      <w:r w:rsidR="00DB5749" w:rsidRPr="00752E80">
        <w:rPr>
          <w:rFonts w:ascii="Times New Roman" w:hAnsi="Times New Roman" w:cs="Times New Roman"/>
          <w:color w:val="000000" w:themeColor="text1"/>
          <w:sz w:val="24"/>
          <w:szCs w:val="24"/>
        </w:rPr>
        <w:t xml:space="preserve"> Phát biểu nào sau đây là đúng?</w:t>
      </w:r>
    </w:p>
    <w:p w14:paraId="647DA44B"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noProof/>
          <w:color w:val="000000" w:themeColor="text1"/>
          <w:sz w:val="24"/>
          <w:szCs w:val="24"/>
        </w:rPr>
        <w:drawing>
          <wp:inline distT="0" distB="0" distL="0" distR="0" wp14:anchorId="4D21EBBC" wp14:editId="295D62F7">
            <wp:extent cx="1943100" cy="1790700"/>
            <wp:effectExtent l="0" t="0" r="7620" b="7620"/>
            <wp:docPr id="85"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29"/>
                    <pic:cNvPicPr>
                      <a:picLocks noChangeAspect="1" noChangeArrowheads="1"/>
                    </pic:cNvPicPr>
                  </pic:nvPicPr>
                  <pic:blipFill>
                    <a:blip r:embed="rId5980"/>
                    <a:srcRect t="4082"/>
                    <a:stretch>
                      <a:fillRect/>
                    </a:stretch>
                  </pic:blipFill>
                  <pic:spPr>
                    <a:xfrm>
                      <a:off x="0" y="0"/>
                      <a:ext cx="1943100" cy="1790700"/>
                    </a:xfrm>
                    <a:prstGeom prst="rect">
                      <a:avLst/>
                    </a:prstGeom>
                    <a:noFill/>
                    <a:ln>
                      <a:noFill/>
                    </a:ln>
                  </pic:spPr>
                </pic:pic>
              </a:graphicData>
            </a:graphic>
          </wp:inline>
        </w:drawing>
      </w:r>
    </w:p>
    <w:p w14:paraId="4314B1C1" w14:textId="77777777" w:rsidR="00DB5749" w:rsidRPr="00752E80" w:rsidRDefault="00DB5749" w:rsidP="00752E80">
      <w:pPr>
        <w:tabs>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 xml:space="preserve">A. </w:t>
      </w:r>
      <w:r w:rsidRPr="00752E80">
        <w:rPr>
          <w:rFonts w:ascii="Times New Roman" w:hAnsi="Times New Roman" w:cs="Times New Roman"/>
          <w:bCs/>
          <w:color w:val="000000" w:themeColor="text1"/>
          <w:sz w:val="24"/>
          <w:szCs w:val="24"/>
        </w:rPr>
        <w:t xml:space="preserve">Hàm số </w:t>
      </w:r>
      <w:r w:rsidRPr="00752E80">
        <w:rPr>
          <w:rFonts w:ascii="Times New Roman" w:hAnsi="Times New Roman" w:cs="Times New Roman"/>
          <w:color w:val="000000" w:themeColor="text1"/>
          <w:position w:val="-10"/>
          <w:sz w:val="24"/>
          <w:szCs w:val="24"/>
        </w:rPr>
        <w:object w:dxaOrig="924" w:dyaOrig="324" w14:anchorId="46C82D91">
          <v:shape id="_x0000_i4380" type="#_x0000_t75" style="width:46.4pt;height:16.55pt" o:ole="">
            <v:imagedata r:id="rId5981" o:title=""/>
          </v:shape>
          <o:OLEObject Type="Embed" ProgID="Equation.DSMT4" ShapeID="_x0000_i4380" DrawAspect="Content" ObjectID="_1804468077" r:id="rId5982"/>
        </w:object>
      </w:r>
      <w:r w:rsidRPr="00752E80">
        <w:rPr>
          <w:rFonts w:ascii="Times New Roman" w:hAnsi="Times New Roman" w:cs="Times New Roman"/>
          <w:color w:val="000000" w:themeColor="text1"/>
          <w:sz w:val="24"/>
          <w:szCs w:val="24"/>
        </w:rPr>
        <w:t xml:space="preserve">nghịch biến trên các khoảng </w:t>
      </w:r>
      <w:r w:rsidRPr="00752E80">
        <w:rPr>
          <w:rFonts w:ascii="Times New Roman" w:hAnsi="Times New Roman" w:cs="Times New Roman"/>
          <w:color w:val="000000" w:themeColor="text1"/>
          <w:position w:val="-14"/>
          <w:sz w:val="24"/>
          <w:szCs w:val="24"/>
        </w:rPr>
        <w:object w:dxaOrig="756" w:dyaOrig="396" w14:anchorId="0888FA08">
          <v:shape id="_x0000_i4381" type="#_x0000_t75" style="width:37.85pt;height:19.75pt" o:ole="">
            <v:imagedata r:id="rId5983" o:title=""/>
          </v:shape>
          <o:OLEObject Type="Embed" ProgID="Equation.DSMT4" ShapeID="_x0000_i4381" DrawAspect="Content" ObjectID="_1804468078" r:id="rId5984"/>
        </w:object>
      </w:r>
      <w:r w:rsidRPr="00752E80">
        <w:rPr>
          <w:rFonts w:ascii="Times New Roman" w:hAnsi="Times New Roman" w:cs="Times New Roman"/>
          <w:color w:val="000000" w:themeColor="text1"/>
          <w:sz w:val="24"/>
          <w:szCs w:val="24"/>
        </w:rPr>
        <w:t xml:space="preserve">và </w:t>
      </w:r>
      <w:r w:rsidRPr="00752E80">
        <w:rPr>
          <w:rFonts w:ascii="Times New Roman" w:hAnsi="Times New Roman" w:cs="Times New Roman"/>
          <w:color w:val="000000" w:themeColor="text1"/>
          <w:position w:val="-14"/>
          <w:sz w:val="24"/>
          <w:szCs w:val="24"/>
        </w:rPr>
        <w:object w:dxaOrig="816" w:dyaOrig="396" w14:anchorId="09ECBD08">
          <v:shape id="_x0000_i4382" type="#_x0000_t75" style="width:40.55pt;height:19.75pt" o:ole="">
            <v:imagedata r:id="rId5985" o:title=""/>
          </v:shape>
          <o:OLEObject Type="Embed" ProgID="Equation.DSMT4" ShapeID="_x0000_i4382" DrawAspect="Content" ObjectID="_1804468079" r:id="rId5986"/>
        </w:object>
      </w:r>
      <w:r w:rsidRPr="00752E80">
        <w:rPr>
          <w:rFonts w:ascii="Times New Roman" w:hAnsi="Times New Roman" w:cs="Times New Roman"/>
          <w:color w:val="000000" w:themeColor="text1"/>
          <w:sz w:val="24"/>
          <w:szCs w:val="24"/>
        </w:rPr>
        <w:t>.</w:t>
      </w:r>
    </w:p>
    <w:p w14:paraId="0BF41128" w14:textId="77777777" w:rsidR="00DB5749" w:rsidRPr="00752E80" w:rsidRDefault="00DB5749" w:rsidP="00752E80">
      <w:pPr>
        <w:tabs>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 xml:space="preserve">B. </w:t>
      </w:r>
      <w:r w:rsidRPr="00752E80">
        <w:rPr>
          <w:rFonts w:ascii="Times New Roman" w:hAnsi="Times New Roman" w:cs="Times New Roman"/>
          <w:bCs/>
          <w:color w:val="000000" w:themeColor="text1"/>
          <w:sz w:val="24"/>
          <w:szCs w:val="24"/>
        </w:rPr>
        <w:t>Hàm số</w:t>
      </w:r>
      <w:r w:rsidRPr="00752E80">
        <w:rPr>
          <w:rFonts w:ascii="Times New Roman" w:hAnsi="Times New Roman" w:cs="Times New Roman"/>
          <w:b/>
          <w:bCs/>
          <w:color w:val="000000" w:themeColor="text1"/>
          <w:sz w:val="24"/>
          <w:szCs w:val="24"/>
        </w:rPr>
        <w:t xml:space="preserve"> </w:t>
      </w:r>
      <w:r w:rsidRPr="00752E80">
        <w:rPr>
          <w:rFonts w:ascii="Times New Roman" w:hAnsi="Times New Roman" w:cs="Times New Roman"/>
          <w:color w:val="000000" w:themeColor="text1"/>
          <w:position w:val="-10"/>
          <w:sz w:val="24"/>
          <w:szCs w:val="24"/>
        </w:rPr>
        <w:object w:dxaOrig="924" w:dyaOrig="324" w14:anchorId="5A1C9141">
          <v:shape id="_x0000_i4383" type="#_x0000_t75" style="width:46.4pt;height:16.55pt" o:ole="">
            <v:imagedata r:id="rId5987" o:title=""/>
          </v:shape>
          <o:OLEObject Type="Embed" ProgID="Equation.DSMT4" ShapeID="_x0000_i4383" DrawAspect="Content" ObjectID="_1804468080" r:id="rId5988"/>
        </w:object>
      </w:r>
      <w:r w:rsidRPr="00752E80">
        <w:rPr>
          <w:rFonts w:ascii="Times New Roman" w:hAnsi="Times New Roman" w:cs="Times New Roman"/>
          <w:color w:val="000000" w:themeColor="text1"/>
          <w:sz w:val="24"/>
          <w:szCs w:val="24"/>
        </w:rPr>
        <w:t xml:space="preserve">đồng biến trên các khoảng </w:t>
      </w:r>
      <w:r w:rsidRPr="00752E80">
        <w:rPr>
          <w:rFonts w:ascii="Times New Roman" w:hAnsi="Times New Roman" w:cs="Times New Roman"/>
          <w:color w:val="000000" w:themeColor="text1"/>
          <w:position w:val="-14"/>
          <w:sz w:val="24"/>
          <w:szCs w:val="24"/>
        </w:rPr>
        <w:object w:dxaOrig="756" w:dyaOrig="396" w14:anchorId="14FD510B">
          <v:shape id="_x0000_i4384" type="#_x0000_t75" style="width:37.85pt;height:19.75pt" o:ole="">
            <v:imagedata r:id="rId5989" o:title=""/>
          </v:shape>
          <o:OLEObject Type="Embed" ProgID="Equation.DSMT4" ShapeID="_x0000_i4384" DrawAspect="Content" ObjectID="_1804468081" r:id="rId5990"/>
        </w:object>
      </w:r>
      <w:r w:rsidRPr="00752E80">
        <w:rPr>
          <w:rFonts w:ascii="Times New Roman" w:hAnsi="Times New Roman" w:cs="Times New Roman"/>
          <w:color w:val="000000" w:themeColor="text1"/>
          <w:sz w:val="24"/>
          <w:szCs w:val="24"/>
        </w:rPr>
        <w:t xml:space="preserve">và </w:t>
      </w:r>
      <w:r w:rsidRPr="00752E80">
        <w:rPr>
          <w:rFonts w:ascii="Times New Roman" w:hAnsi="Times New Roman" w:cs="Times New Roman"/>
          <w:color w:val="000000" w:themeColor="text1"/>
          <w:position w:val="-14"/>
          <w:sz w:val="24"/>
          <w:szCs w:val="24"/>
        </w:rPr>
        <w:object w:dxaOrig="816" w:dyaOrig="396" w14:anchorId="551AD216">
          <v:shape id="_x0000_i4385" type="#_x0000_t75" style="width:40.55pt;height:19.75pt" o:ole="">
            <v:imagedata r:id="rId5991" o:title=""/>
          </v:shape>
          <o:OLEObject Type="Embed" ProgID="Equation.DSMT4" ShapeID="_x0000_i4385" DrawAspect="Content" ObjectID="_1804468082" r:id="rId5992"/>
        </w:object>
      </w:r>
      <w:r w:rsidRPr="00752E80">
        <w:rPr>
          <w:rFonts w:ascii="Times New Roman" w:hAnsi="Times New Roman" w:cs="Times New Roman"/>
          <w:color w:val="000000" w:themeColor="text1"/>
          <w:sz w:val="24"/>
          <w:szCs w:val="24"/>
        </w:rPr>
        <w:t>.</w:t>
      </w:r>
    </w:p>
    <w:p w14:paraId="2D42EF6B" w14:textId="77777777" w:rsidR="00DB5749" w:rsidRPr="00752E80" w:rsidRDefault="00DB5749" w:rsidP="00752E80">
      <w:pPr>
        <w:tabs>
          <w:tab w:val="left" w:pos="3402"/>
          <w:tab w:val="left" w:pos="5669"/>
          <w:tab w:val="left" w:pos="7937"/>
        </w:tabs>
        <w:spacing w:after="0" w:line="264" w:lineRule="auto"/>
        <w:ind w:left="992"/>
        <w:jc w:val="both"/>
        <w:rPr>
          <w:rFonts w:ascii="Times New Roman" w:hAnsi="Times New Roman" w:cs="Times New Roman"/>
          <w:color w:val="000000" w:themeColor="text1"/>
          <w:position w:val="-14"/>
          <w:sz w:val="24"/>
          <w:szCs w:val="24"/>
        </w:rPr>
      </w:pPr>
      <w:r w:rsidRPr="00752E80">
        <w:rPr>
          <w:rFonts w:ascii="Times New Roman" w:hAnsi="Times New Roman" w:cs="Times New Roman"/>
          <w:b/>
          <w:color w:val="000000" w:themeColor="text1"/>
          <w:sz w:val="24"/>
          <w:szCs w:val="24"/>
        </w:rPr>
        <w:t xml:space="preserve">C. </w:t>
      </w:r>
      <w:r w:rsidRPr="00752E80">
        <w:rPr>
          <w:rFonts w:ascii="Times New Roman" w:hAnsi="Times New Roman" w:cs="Times New Roman"/>
          <w:bCs/>
          <w:color w:val="000000" w:themeColor="text1"/>
          <w:sz w:val="24"/>
          <w:szCs w:val="24"/>
        </w:rPr>
        <w:t xml:space="preserve">Hàm số </w:t>
      </w:r>
      <w:r w:rsidRPr="00752E80">
        <w:rPr>
          <w:rFonts w:ascii="Times New Roman" w:hAnsi="Times New Roman" w:cs="Times New Roman"/>
          <w:color w:val="000000" w:themeColor="text1"/>
          <w:position w:val="-10"/>
          <w:sz w:val="24"/>
          <w:szCs w:val="24"/>
        </w:rPr>
        <w:object w:dxaOrig="924" w:dyaOrig="324" w14:anchorId="00FA6D96">
          <v:shape id="_x0000_i4386" type="#_x0000_t75" style="width:46.4pt;height:16.55pt" o:ole="">
            <v:imagedata r:id="rId5993" o:title=""/>
          </v:shape>
          <o:OLEObject Type="Embed" ProgID="Equation.DSMT4" ShapeID="_x0000_i4386" DrawAspect="Content" ObjectID="_1804468083" r:id="rId5994"/>
        </w:object>
      </w:r>
      <w:r w:rsidRPr="00752E80">
        <w:rPr>
          <w:rFonts w:ascii="Times New Roman" w:hAnsi="Times New Roman" w:cs="Times New Roman"/>
          <w:color w:val="000000" w:themeColor="text1"/>
          <w:sz w:val="24"/>
          <w:szCs w:val="24"/>
        </w:rPr>
        <w:t xml:space="preserve">đồng biến trên khoảng </w:t>
      </w:r>
      <w:r w:rsidRPr="00752E80">
        <w:rPr>
          <w:rFonts w:ascii="Times New Roman" w:hAnsi="Times New Roman" w:cs="Times New Roman"/>
          <w:color w:val="000000" w:themeColor="text1"/>
          <w:position w:val="-14"/>
          <w:sz w:val="24"/>
          <w:szCs w:val="24"/>
        </w:rPr>
        <w:object w:dxaOrig="756" w:dyaOrig="396" w14:anchorId="224AD3EF">
          <v:shape id="_x0000_i4387" type="#_x0000_t75" style="width:37.85pt;height:19.75pt" o:ole="">
            <v:imagedata r:id="rId5995" o:title=""/>
          </v:shape>
          <o:OLEObject Type="Embed" ProgID="Equation.DSMT4" ShapeID="_x0000_i4387" DrawAspect="Content" ObjectID="_1804468084" r:id="rId5996"/>
        </w:object>
      </w:r>
      <w:r w:rsidRPr="00752E80">
        <w:rPr>
          <w:rFonts w:ascii="Times New Roman" w:hAnsi="Times New Roman" w:cs="Times New Roman"/>
          <w:b/>
          <w:color w:val="000000" w:themeColor="text1"/>
          <w:sz w:val="24"/>
          <w:szCs w:val="24"/>
        </w:rPr>
        <w:t xml:space="preserve"> </w:t>
      </w:r>
      <w:r w:rsidRPr="00752E80">
        <w:rPr>
          <w:rFonts w:ascii="Times New Roman" w:hAnsi="Times New Roman" w:cs="Times New Roman"/>
          <w:color w:val="000000" w:themeColor="text1"/>
          <w:sz w:val="24"/>
          <w:szCs w:val="24"/>
        </w:rPr>
        <w:t xml:space="preserve">và nghịch biến trên khoảng </w:t>
      </w:r>
      <w:r w:rsidRPr="00752E80">
        <w:rPr>
          <w:rFonts w:ascii="Times New Roman" w:hAnsi="Times New Roman" w:cs="Times New Roman"/>
          <w:color w:val="000000" w:themeColor="text1"/>
          <w:position w:val="-14"/>
          <w:sz w:val="24"/>
          <w:szCs w:val="24"/>
        </w:rPr>
        <w:object w:dxaOrig="816" w:dyaOrig="396" w14:anchorId="2BB13365">
          <v:shape id="_x0000_i4388" type="#_x0000_t75" style="width:40.55pt;height:19.75pt" o:ole="">
            <v:imagedata r:id="rId5991" o:title=""/>
          </v:shape>
          <o:OLEObject Type="Embed" ProgID="Equation.DSMT4" ShapeID="_x0000_i4388" DrawAspect="Content" ObjectID="_1804468085" r:id="rId5997"/>
        </w:object>
      </w:r>
      <w:r w:rsidRPr="00752E80">
        <w:rPr>
          <w:rFonts w:ascii="Times New Roman" w:hAnsi="Times New Roman" w:cs="Times New Roman"/>
          <w:color w:val="000000" w:themeColor="text1"/>
          <w:sz w:val="24"/>
          <w:szCs w:val="24"/>
        </w:rPr>
        <w:t>.</w:t>
      </w:r>
    </w:p>
    <w:p w14:paraId="7BE7A513" w14:textId="77777777" w:rsidR="00DB5749" w:rsidRPr="00752E80" w:rsidRDefault="00DB5749" w:rsidP="00752E80">
      <w:pPr>
        <w:tabs>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 xml:space="preserve">D. </w:t>
      </w:r>
      <w:r w:rsidRPr="00752E80">
        <w:rPr>
          <w:rFonts w:ascii="Times New Roman" w:hAnsi="Times New Roman" w:cs="Times New Roman"/>
          <w:bCs/>
          <w:color w:val="000000" w:themeColor="text1"/>
          <w:sz w:val="24"/>
          <w:szCs w:val="24"/>
        </w:rPr>
        <w:t xml:space="preserve">Hàm số </w:t>
      </w:r>
      <w:r w:rsidRPr="00752E80">
        <w:rPr>
          <w:rFonts w:ascii="Times New Roman" w:hAnsi="Times New Roman" w:cs="Times New Roman"/>
          <w:color w:val="000000" w:themeColor="text1"/>
          <w:position w:val="-10"/>
          <w:sz w:val="24"/>
          <w:szCs w:val="24"/>
        </w:rPr>
        <w:object w:dxaOrig="924" w:dyaOrig="324" w14:anchorId="480D782E">
          <v:shape id="_x0000_i4389" type="#_x0000_t75" style="width:46.4pt;height:16.55pt" o:ole="">
            <v:imagedata r:id="rId5998" o:title=""/>
          </v:shape>
          <o:OLEObject Type="Embed" ProgID="Equation.DSMT4" ShapeID="_x0000_i4389" DrawAspect="Content" ObjectID="_1804468086" r:id="rId5999"/>
        </w:object>
      </w:r>
      <w:r w:rsidRPr="00752E80">
        <w:rPr>
          <w:rFonts w:ascii="Times New Roman" w:hAnsi="Times New Roman" w:cs="Times New Roman"/>
          <w:color w:val="000000" w:themeColor="text1"/>
          <w:sz w:val="24"/>
          <w:szCs w:val="24"/>
        </w:rPr>
        <w:t xml:space="preserve"> nghịch biến trên khoảng </w:t>
      </w:r>
      <w:r w:rsidRPr="00752E80">
        <w:rPr>
          <w:rFonts w:ascii="Times New Roman" w:hAnsi="Times New Roman" w:cs="Times New Roman"/>
          <w:color w:val="000000" w:themeColor="text1"/>
          <w:position w:val="-14"/>
          <w:sz w:val="24"/>
          <w:szCs w:val="24"/>
        </w:rPr>
        <w:object w:dxaOrig="756" w:dyaOrig="396" w14:anchorId="47C84DAC">
          <v:shape id="_x0000_i4390" type="#_x0000_t75" style="width:37.85pt;height:19.75pt" o:ole="">
            <v:imagedata r:id="rId6000" o:title=""/>
          </v:shape>
          <o:OLEObject Type="Embed" ProgID="Equation.DSMT4" ShapeID="_x0000_i4390" DrawAspect="Content" ObjectID="_1804468087" r:id="rId6001"/>
        </w:object>
      </w:r>
      <w:r w:rsidRPr="00752E80">
        <w:rPr>
          <w:rFonts w:ascii="Times New Roman" w:hAnsi="Times New Roman" w:cs="Times New Roman"/>
          <w:color w:val="000000" w:themeColor="text1"/>
          <w:sz w:val="24"/>
          <w:szCs w:val="24"/>
        </w:rPr>
        <w:t xml:space="preserve">và đồng biến trên khoảng </w:t>
      </w:r>
      <w:r w:rsidRPr="00752E80">
        <w:rPr>
          <w:rFonts w:ascii="Times New Roman" w:hAnsi="Times New Roman" w:cs="Times New Roman"/>
          <w:color w:val="000000" w:themeColor="text1"/>
          <w:position w:val="-14"/>
          <w:sz w:val="24"/>
          <w:szCs w:val="24"/>
        </w:rPr>
        <w:object w:dxaOrig="816" w:dyaOrig="396" w14:anchorId="6A589041">
          <v:shape id="_x0000_i4391" type="#_x0000_t75" style="width:40.55pt;height:19.75pt" o:ole="">
            <v:imagedata r:id="rId5991" o:title=""/>
          </v:shape>
          <o:OLEObject Type="Embed" ProgID="Equation.DSMT4" ShapeID="_x0000_i4391" DrawAspect="Content" ObjectID="_1804468088" r:id="rId6002"/>
        </w:object>
      </w:r>
      <w:r w:rsidRPr="00752E80">
        <w:rPr>
          <w:rFonts w:ascii="Times New Roman" w:hAnsi="Times New Roman" w:cs="Times New Roman"/>
          <w:color w:val="000000" w:themeColor="text1"/>
          <w:sz w:val="24"/>
          <w:szCs w:val="24"/>
        </w:rPr>
        <w:t>.</w:t>
      </w:r>
    </w:p>
    <w:p w14:paraId="00B4B581" w14:textId="77777777" w:rsidR="00DB5749" w:rsidRPr="00752E80" w:rsidRDefault="00DB5749" w:rsidP="00752E80">
      <w:pPr>
        <w:tabs>
          <w:tab w:val="left" w:pos="3402"/>
          <w:tab w:val="left" w:pos="5669"/>
          <w:tab w:val="left" w:pos="7937"/>
        </w:tabs>
        <w:spacing w:after="0" w:line="264" w:lineRule="auto"/>
        <w:ind w:left="992"/>
        <w:jc w:val="both"/>
        <w:rPr>
          <w:rFonts w:ascii="Times New Roman" w:eastAsia="Calibri" w:hAnsi="Times New Roman" w:cs="Times New Roman"/>
          <w:bCs/>
          <w:color w:val="000000" w:themeColor="text1"/>
          <w:position w:val="-6"/>
          <w:sz w:val="24"/>
          <w:szCs w:val="24"/>
        </w:rPr>
      </w:pPr>
    </w:p>
    <w:p w14:paraId="2FA3C30C" w14:textId="77777777" w:rsidR="00DB5749" w:rsidRPr="00752E80" w:rsidRDefault="00DB5749" w:rsidP="00752E80">
      <w:pPr>
        <w:pStyle w:val="Heading3"/>
        <w:spacing w:before="0" w:after="0"/>
        <w:rPr>
          <w:rFonts w:ascii="Times New Roman" w:hAnsi="Times New Roman" w:cs="Times New Roman"/>
          <w:color w:val="000000" w:themeColor="text1"/>
          <w:sz w:val="24"/>
          <w:szCs w:val="24"/>
          <w:lang w:val="it-IT"/>
        </w:rPr>
      </w:pPr>
      <w:r w:rsidRPr="00752E80">
        <w:rPr>
          <w:rFonts w:ascii="Times New Roman" w:hAnsi="Times New Roman" w:cs="Times New Roman"/>
          <w:b/>
          <w:bCs/>
          <w:color w:val="000000" w:themeColor="text1"/>
          <w:sz w:val="24"/>
          <w:szCs w:val="24"/>
          <w:lang w:val="it-IT"/>
        </w:rPr>
        <w:t>PHẦN II. Câu trắc nghiệm đúng sai.</w:t>
      </w:r>
      <w:r w:rsidRPr="00752E80">
        <w:rPr>
          <w:rFonts w:ascii="Times New Roman" w:hAnsi="Times New Roman" w:cs="Times New Roman"/>
          <w:color w:val="000000" w:themeColor="text1"/>
          <w:sz w:val="24"/>
          <w:szCs w:val="24"/>
          <w:lang w:val="it-IT"/>
        </w:rPr>
        <w:t xml:space="preserve"> Thí sinh trả lời từ câu 1 đến câu 4. Trong mỗi </w:t>
      </w:r>
      <w:r w:rsidRPr="00752E80">
        <w:rPr>
          <w:rFonts w:ascii="Times New Roman" w:hAnsi="Times New Roman" w:cs="Times New Roman"/>
          <w:b/>
          <w:bCs/>
          <w:color w:val="000000" w:themeColor="text1"/>
          <w:sz w:val="24"/>
          <w:szCs w:val="24"/>
          <w:lang w:val="it-IT"/>
        </w:rPr>
        <w:t>ý a), b), c), d)</w:t>
      </w:r>
      <w:r w:rsidRPr="00752E80">
        <w:rPr>
          <w:rFonts w:ascii="Times New Roman" w:hAnsi="Times New Roman" w:cs="Times New Roman"/>
          <w:color w:val="000000" w:themeColor="text1"/>
          <w:sz w:val="24"/>
          <w:szCs w:val="24"/>
          <w:lang w:val="it-IT"/>
        </w:rPr>
        <w:t xml:space="preserve"> ở mỗi câu, thí sinh chọn đúng hoặc sai.</w:t>
      </w:r>
    </w:p>
    <w:p w14:paraId="387E6B25" w14:textId="7DA9226C"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Câu 1:</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Cho hàm số bậc ba </w:t>
      </w:r>
      <w:r w:rsidR="00DB5749" w:rsidRPr="00752E80">
        <w:rPr>
          <w:rFonts w:ascii="Times New Roman" w:hAnsi="Times New Roman" w:cs="Times New Roman"/>
          <w:sz w:val="24"/>
          <w:szCs w:val="24"/>
        </w:rPr>
        <w:object w:dxaOrig="2424" w:dyaOrig="396" w14:anchorId="62A30679">
          <v:shape id="_x0000_i4392" type="#_x0000_t75" style="width:121.6pt;height:19.75pt" o:ole="">
            <v:imagedata r:id="rId6003" o:title=""/>
          </v:shape>
          <o:OLEObject Type="Embed" ProgID="Equation.DSMT4" ShapeID="_x0000_i4392" DrawAspect="Content" ObjectID="_1804468089" r:id="rId6004"/>
        </w:object>
      </w:r>
      <w:r w:rsidR="00DB5749" w:rsidRPr="00752E80">
        <w:rPr>
          <w:rFonts w:ascii="Times New Roman" w:hAnsi="Times New Roman" w:cs="Times New Roman"/>
          <w:color w:val="000000" w:themeColor="text1"/>
          <w:sz w:val="24"/>
          <w:szCs w:val="24"/>
        </w:rPr>
        <w:t xml:space="preserve">. </w:t>
      </w:r>
    </w:p>
    <w:p w14:paraId="64E129DE" w14:textId="77777777" w:rsidR="00DB5749" w:rsidRPr="00752E80" w:rsidRDefault="00DB5749" w:rsidP="00752E80">
      <w:pPr>
        <w:pStyle w:val="ListParagraph"/>
        <w:widowControl w:val="0"/>
        <w:tabs>
          <w:tab w:val="left" w:pos="992"/>
          <w:tab w:val="left" w:pos="3402"/>
          <w:tab w:val="left" w:pos="5669"/>
          <w:tab w:val="left" w:pos="7937"/>
        </w:tabs>
        <w:spacing w:after="0" w:line="264" w:lineRule="auto"/>
        <w:ind w:leftChars="50" w:left="110" w:firstLineChars="295" w:firstLine="711"/>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a)</w:t>
      </w:r>
      <w:r w:rsidRPr="00752E80">
        <w:rPr>
          <w:rFonts w:ascii="Times New Roman" w:hAnsi="Times New Roman" w:cs="Times New Roman"/>
          <w:color w:val="000000" w:themeColor="text1"/>
          <w:sz w:val="24"/>
          <w:szCs w:val="24"/>
        </w:rPr>
        <w:t xml:space="preserve"> Tập xác định của hàm số là </w:t>
      </w:r>
      <w:r w:rsidRPr="00752E80">
        <w:rPr>
          <w:rFonts w:ascii="Times New Roman" w:hAnsi="Times New Roman" w:cs="Times New Roman"/>
          <w:color w:val="000000" w:themeColor="text1"/>
          <w:position w:val="-4"/>
          <w:sz w:val="24"/>
          <w:szCs w:val="24"/>
        </w:rPr>
        <w:object w:dxaOrig="636" w:dyaOrig="264" w14:anchorId="233C2946">
          <v:shape id="_x0000_i4393" type="#_x0000_t75" style="width:32pt;height:13.85pt" o:ole="">
            <v:imagedata r:id="rId6005" o:title=""/>
          </v:shape>
          <o:OLEObject Type="Embed" ProgID="Equation.DSMT4" ShapeID="_x0000_i4393" DrawAspect="Content" ObjectID="_1804468090" r:id="rId6006"/>
        </w:object>
      </w:r>
      <w:r w:rsidRPr="00752E80">
        <w:rPr>
          <w:rFonts w:ascii="Times New Roman" w:hAnsi="Times New Roman" w:cs="Times New Roman"/>
          <w:color w:val="000000" w:themeColor="text1"/>
          <w:sz w:val="24"/>
          <w:szCs w:val="24"/>
        </w:rPr>
        <w:t xml:space="preserve">. </w:t>
      </w:r>
    </w:p>
    <w:p w14:paraId="2D100D74" w14:textId="77777777" w:rsidR="00DB5749" w:rsidRPr="00752E80" w:rsidRDefault="00DB5749" w:rsidP="00752E80">
      <w:pPr>
        <w:widowControl w:val="0"/>
        <w:tabs>
          <w:tab w:val="left" w:pos="992"/>
          <w:tab w:val="left" w:pos="3402"/>
          <w:tab w:val="left" w:pos="5669"/>
          <w:tab w:val="left" w:pos="7937"/>
        </w:tabs>
        <w:spacing w:after="0" w:line="264" w:lineRule="auto"/>
        <w:ind w:leftChars="50" w:left="110" w:firstLineChars="295" w:firstLine="711"/>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b)</w:t>
      </w:r>
      <w:r w:rsidRPr="00752E80">
        <w:rPr>
          <w:rFonts w:ascii="Times New Roman" w:hAnsi="Times New Roman" w:cs="Times New Roman"/>
          <w:color w:val="000000" w:themeColor="text1"/>
          <w:sz w:val="24"/>
          <w:szCs w:val="24"/>
        </w:rPr>
        <w:t xml:space="preserve"> Đạo hàm của hàm số là </w:t>
      </w:r>
      <w:r w:rsidRPr="00752E80">
        <w:rPr>
          <w:rFonts w:ascii="Times New Roman" w:hAnsi="Times New Roman" w:cs="Times New Roman"/>
          <w:color w:val="000000" w:themeColor="text1"/>
          <w:position w:val="-10"/>
          <w:sz w:val="24"/>
          <w:szCs w:val="24"/>
        </w:rPr>
        <w:object w:dxaOrig="1464" w:dyaOrig="360" w14:anchorId="560829AF">
          <v:shape id="_x0000_i4394" type="#_x0000_t75" style="width:73.6pt;height:17.6pt" o:ole="">
            <v:imagedata r:id="rId6007" o:title=""/>
          </v:shape>
          <o:OLEObject Type="Embed" ProgID="Equation.DSMT4" ShapeID="_x0000_i4394" DrawAspect="Content" ObjectID="_1804468091" r:id="rId6008"/>
        </w:object>
      </w:r>
      <w:r w:rsidRPr="00752E80">
        <w:rPr>
          <w:rFonts w:ascii="Times New Roman" w:hAnsi="Times New Roman" w:cs="Times New Roman"/>
          <w:color w:val="000000" w:themeColor="text1"/>
          <w:sz w:val="24"/>
          <w:szCs w:val="24"/>
        </w:rPr>
        <w:t>.</w:t>
      </w:r>
    </w:p>
    <w:p w14:paraId="5BE0F2E1" w14:textId="77777777" w:rsidR="00DB5749" w:rsidRPr="00752E80" w:rsidRDefault="00DB5749" w:rsidP="00752E80">
      <w:pPr>
        <w:widowControl w:val="0"/>
        <w:tabs>
          <w:tab w:val="left" w:pos="992"/>
          <w:tab w:val="left" w:pos="3402"/>
          <w:tab w:val="left" w:pos="5669"/>
          <w:tab w:val="left" w:pos="7937"/>
        </w:tabs>
        <w:spacing w:after="0" w:line="264" w:lineRule="auto"/>
        <w:ind w:leftChars="50" w:left="110" w:firstLineChars="295" w:firstLine="711"/>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 xml:space="preserve">c) </w:t>
      </w:r>
      <w:r w:rsidRPr="00752E80">
        <w:rPr>
          <w:rFonts w:ascii="Times New Roman" w:hAnsi="Times New Roman" w:cs="Times New Roman"/>
          <w:color w:val="000000" w:themeColor="text1"/>
          <w:sz w:val="24"/>
          <w:szCs w:val="24"/>
        </w:rPr>
        <w:t xml:space="preserve">Hàm số đồng biến trên khoảng </w:t>
      </w:r>
      <w:r w:rsidRPr="00752E80">
        <w:rPr>
          <w:rFonts w:ascii="Times New Roman" w:hAnsi="Times New Roman" w:cs="Times New Roman"/>
          <w:color w:val="000000" w:themeColor="text1"/>
          <w:position w:val="-14"/>
          <w:sz w:val="24"/>
          <w:szCs w:val="24"/>
        </w:rPr>
        <w:object w:dxaOrig="756" w:dyaOrig="396" w14:anchorId="123414D0">
          <v:shape id="_x0000_i4395" type="#_x0000_t75" style="width:37.85pt;height:19.75pt" o:ole="">
            <v:imagedata r:id="rId6009" o:title=""/>
          </v:shape>
          <o:OLEObject Type="Embed" ProgID="Equation.DSMT4" ShapeID="_x0000_i4395" DrawAspect="Content" ObjectID="_1804468092" r:id="rId6010"/>
        </w:object>
      </w:r>
      <w:r w:rsidRPr="00752E80">
        <w:rPr>
          <w:rFonts w:ascii="Times New Roman" w:hAnsi="Times New Roman" w:cs="Times New Roman"/>
          <w:color w:val="000000" w:themeColor="text1"/>
          <w:sz w:val="24"/>
          <w:szCs w:val="24"/>
        </w:rPr>
        <w:t xml:space="preserve"> và </w:t>
      </w:r>
      <w:r w:rsidRPr="00752E80">
        <w:rPr>
          <w:rFonts w:ascii="Times New Roman" w:hAnsi="Times New Roman" w:cs="Times New Roman"/>
          <w:color w:val="000000" w:themeColor="text1"/>
          <w:position w:val="-14"/>
          <w:sz w:val="24"/>
          <w:szCs w:val="24"/>
        </w:rPr>
        <w:object w:dxaOrig="804" w:dyaOrig="396" w14:anchorId="730F3B2A">
          <v:shape id="_x0000_i4396" type="#_x0000_t75" style="width:40pt;height:19.75pt" o:ole="">
            <v:imagedata r:id="rId6011" o:title=""/>
          </v:shape>
          <o:OLEObject Type="Embed" ProgID="Equation.DSMT4" ShapeID="_x0000_i4396" DrawAspect="Content" ObjectID="_1804468093" r:id="rId6012"/>
        </w:object>
      </w:r>
      <w:r w:rsidRPr="00752E80">
        <w:rPr>
          <w:rFonts w:ascii="Times New Roman" w:hAnsi="Times New Roman" w:cs="Times New Roman"/>
          <w:color w:val="000000" w:themeColor="text1"/>
          <w:sz w:val="24"/>
          <w:szCs w:val="24"/>
        </w:rPr>
        <w:t xml:space="preserve">. </w:t>
      </w:r>
    </w:p>
    <w:p w14:paraId="5FD2967A" w14:textId="77777777" w:rsidR="00DB5749" w:rsidRPr="00752E80" w:rsidRDefault="00DB5749" w:rsidP="00752E80">
      <w:pPr>
        <w:widowControl w:val="0"/>
        <w:tabs>
          <w:tab w:val="left" w:pos="992"/>
          <w:tab w:val="left" w:pos="3402"/>
          <w:tab w:val="left" w:pos="5669"/>
          <w:tab w:val="left" w:pos="7937"/>
        </w:tabs>
        <w:spacing w:after="0" w:line="264" w:lineRule="auto"/>
        <w:ind w:leftChars="50" w:left="110" w:firstLineChars="295" w:firstLine="711"/>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 xml:space="preserve">d) </w:t>
      </w:r>
      <w:r w:rsidRPr="00752E80">
        <w:rPr>
          <w:rFonts w:ascii="Times New Roman" w:hAnsi="Times New Roman" w:cs="Times New Roman"/>
          <w:color w:val="000000" w:themeColor="text1"/>
          <w:sz w:val="24"/>
          <w:szCs w:val="24"/>
        </w:rPr>
        <w:t xml:space="preserve">Tâm đối xứng của đồ thị hàm số </w:t>
      </w:r>
      <w:r w:rsidRPr="00752E80">
        <w:rPr>
          <w:rFonts w:ascii="Times New Roman" w:hAnsi="Times New Roman" w:cs="Times New Roman"/>
          <w:color w:val="000000" w:themeColor="text1"/>
          <w:position w:val="-14"/>
          <w:sz w:val="24"/>
          <w:szCs w:val="24"/>
        </w:rPr>
        <w:object w:dxaOrig="936" w:dyaOrig="396" w14:anchorId="2A5D9EAA">
          <v:shape id="_x0000_i4397" type="#_x0000_t75" style="width:46.4pt;height:19.75pt" o:ole="">
            <v:imagedata r:id="rId6013" o:title=""/>
          </v:shape>
          <o:OLEObject Type="Embed" ProgID="Equation.DSMT4" ShapeID="_x0000_i4397" DrawAspect="Content" ObjectID="_1804468094" r:id="rId6014"/>
        </w:object>
      </w:r>
      <w:r w:rsidRPr="00752E80">
        <w:rPr>
          <w:rFonts w:ascii="Times New Roman" w:hAnsi="Times New Roman" w:cs="Times New Roman"/>
          <w:color w:val="000000" w:themeColor="text1"/>
          <w:sz w:val="24"/>
          <w:szCs w:val="24"/>
        </w:rPr>
        <w:t xml:space="preserve"> là </w:t>
      </w:r>
      <w:r w:rsidRPr="00752E80">
        <w:rPr>
          <w:rFonts w:ascii="Times New Roman" w:hAnsi="Times New Roman" w:cs="Times New Roman"/>
          <w:color w:val="000000" w:themeColor="text1"/>
          <w:position w:val="-14"/>
          <w:sz w:val="24"/>
          <w:szCs w:val="24"/>
        </w:rPr>
        <w:object w:dxaOrig="696" w:dyaOrig="396" w14:anchorId="649CA284">
          <v:shape id="_x0000_i4398" type="#_x0000_t75" style="width:34.65pt;height:19.75pt" o:ole="">
            <v:imagedata r:id="rId6015" o:title=""/>
          </v:shape>
          <o:OLEObject Type="Embed" ProgID="Equation.DSMT4" ShapeID="_x0000_i4398" DrawAspect="Content" ObjectID="_1804468095" r:id="rId6016"/>
        </w:object>
      </w:r>
      <w:r w:rsidRPr="00752E80">
        <w:rPr>
          <w:rFonts w:ascii="Times New Roman" w:hAnsi="Times New Roman" w:cs="Times New Roman"/>
          <w:color w:val="000000" w:themeColor="text1"/>
          <w:sz w:val="24"/>
          <w:szCs w:val="24"/>
        </w:rPr>
        <w:t xml:space="preserve">.  </w:t>
      </w:r>
    </w:p>
    <w:p w14:paraId="2CE3A003" w14:textId="5544F9FA"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Câu 2:</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Trong không gian </w:t>
      </w:r>
      <w:r w:rsidR="00DB5749" w:rsidRPr="00752E80">
        <w:rPr>
          <w:rFonts w:ascii="Times New Roman" w:hAnsi="Times New Roman" w:cs="Times New Roman"/>
          <w:position w:val="-10"/>
          <w:sz w:val="24"/>
          <w:szCs w:val="24"/>
        </w:rPr>
        <w:object w:dxaOrig="564" w:dyaOrig="324" w14:anchorId="68139C16">
          <v:shape id="_x0000_i4399" type="#_x0000_t75" style="width:28.25pt;height:16.55pt" o:ole="">
            <v:imagedata r:id="rId6017" o:title=""/>
          </v:shape>
          <o:OLEObject Type="Embed" ProgID="Equation.DSMT4" ShapeID="_x0000_i4399" DrawAspect="Content" ObjectID="_1804468096" r:id="rId6018"/>
        </w:object>
      </w:r>
      <w:r w:rsidR="00DB5749" w:rsidRPr="00752E80">
        <w:rPr>
          <w:rFonts w:ascii="Times New Roman" w:hAnsi="Times New Roman" w:cs="Times New Roman"/>
          <w:color w:val="000000" w:themeColor="text1"/>
          <w:sz w:val="24"/>
          <w:szCs w:val="24"/>
        </w:rPr>
        <w:t xml:space="preserve">, cho điểm </w:t>
      </w:r>
      <w:r w:rsidR="00DB5749" w:rsidRPr="00752E80">
        <w:rPr>
          <w:rFonts w:ascii="Times New Roman" w:hAnsi="Times New Roman" w:cs="Times New Roman"/>
          <w:position w:val="-14"/>
          <w:sz w:val="24"/>
          <w:szCs w:val="24"/>
        </w:rPr>
        <w:object w:dxaOrig="1236" w:dyaOrig="396" w14:anchorId="5357D4AD">
          <v:shape id="_x0000_i4400" type="#_x0000_t75" style="width:61.85pt;height:19.75pt" o:ole="">
            <v:imagedata r:id="rId6019" o:title=""/>
          </v:shape>
          <o:OLEObject Type="Embed" ProgID="Equation.DSMT4" ShapeID="_x0000_i4400" DrawAspect="Content" ObjectID="_1804468097" r:id="rId6020"/>
        </w:object>
      </w:r>
      <w:r w:rsidR="00DB5749" w:rsidRPr="00752E80">
        <w:rPr>
          <w:rFonts w:ascii="Times New Roman" w:hAnsi="Times New Roman" w:cs="Times New Roman"/>
          <w:color w:val="000000" w:themeColor="text1"/>
          <w:sz w:val="24"/>
          <w:szCs w:val="24"/>
        </w:rPr>
        <w:t xml:space="preserve"> và đường thẳng </w:t>
      </w:r>
      <w:r w:rsidR="00DB5749" w:rsidRPr="00752E80">
        <w:rPr>
          <w:rFonts w:ascii="Times New Roman" w:hAnsi="Times New Roman" w:cs="Times New Roman"/>
          <w:position w:val="-24"/>
          <w:sz w:val="24"/>
          <w:szCs w:val="24"/>
        </w:rPr>
        <w:object w:dxaOrig="2076" w:dyaOrig="624" w14:anchorId="6B86E522">
          <v:shape id="_x0000_i4401" type="#_x0000_t75" style="width:104.55pt;height:32pt" o:ole="">
            <v:imagedata r:id="rId6021" o:title=""/>
          </v:shape>
          <o:OLEObject Type="Embed" ProgID="Equation.DSMT4" ShapeID="_x0000_i4401" DrawAspect="Content" ObjectID="_1804468098" r:id="rId6022"/>
        </w:object>
      </w:r>
      <w:r w:rsidR="00DB5749" w:rsidRPr="00752E80">
        <w:rPr>
          <w:rFonts w:ascii="Times New Roman" w:hAnsi="Times New Roman" w:cs="Times New Roman"/>
          <w:color w:val="000000" w:themeColor="text1"/>
          <w:sz w:val="24"/>
          <w:szCs w:val="24"/>
        </w:rPr>
        <w:t xml:space="preserve">. Mặt phẳng </w:t>
      </w:r>
      <w:r w:rsidR="00DB5749" w:rsidRPr="00752E80">
        <w:rPr>
          <w:rFonts w:ascii="Times New Roman" w:hAnsi="Times New Roman" w:cs="Times New Roman"/>
          <w:position w:val="-14"/>
          <w:sz w:val="24"/>
          <w:szCs w:val="24"/>
        </w:rPr>
        <w:object w:dxaOrig="396" w:dyaOrig="396" w14:anchorId="311145F5">
          <v:shape id="_x0000_i4402" type="#_x0000_t75" style="width:19.75pt;height:19.75pt" o:ole="">
            <v:imagedata r:id="rId6023" o:title=""/>
          </v:shape>
          <o:OLEObject Type="Embed" ProgID="Equation.DSMT4" ShapeID="_x0000_i4402" DrawAspect="Content" ObjectID="_1804468099" r:id="rId6024"/>
        </w:object>
      </w:r>
      <w:r w:rsidR="00DB5749" w:rsidRPr="00752E80">
        <w:rPr>
          <w:rFonts w:ascii="Times New Roman" w:hAnsi="Times New Roman" w:cs="Times New Roman"/>
          <w:color w:val="000000" w:themeColor="text1"/>
          <w:sz w:val="24"/>
          <w:szCs w:val="24"/>
        </w:rPr>
        <w:t xml:space="preserve"> đi qua </w:t>
      </w:r>
      <w:r w:rsidR="00DB5749" w:rsidRPr="00752E80">
        <w:rPr>
          <w:rFonts w:ascii="Times New Roman" w:hAnsi="Times New Roman" w:cs="Times New Roman"/>
          <w:position w:val="-4"/>
          <w:sz w:val="24"/>
          <w:szCs w:val="24"/>
        </w:rPr>
        <w:object w:dxaOrig="216" w:dyaOrig="264" w14:anchorId="7EB5A489">
          <v:shape id="_x0000_i4403" type="#_x0000_t75" style="width:10.15pt;height:13.85pt" o:ole="">
            <v:imagedata r:id="rId6025" o:title=""/>
          </v:shape>
          <o:OLEObject Type="Embed" ProgID="Equation.DSMT4" ShapeID="_x0000_i4403" DrawAspect="Content" ObjectID="_1804468100" r:id="rId6026"/>
        </w:object>
      </w:r>
      <w:r w:rsidR="00DB5749" w:rsidRPr="00752E80">
        <w:rPr>
          <w:rFonts w:ascii="Times New Roman" w:hAnsi="Times New Roman" w:cs="Times New Roman"/>
          <w:color w:val="000000" w:themeColor="text1"/>
          <w:sz w:val="24"/>
          <w:szCs w:val="24"/>
        </w:rPr>
        <w:t xml:space="preserve"> và chứa đường thẳng </w:t>
      </w:r>
      <w:r w:rsidR="00DB5749" w:rsidRPr="00752E80">
        <w:rPr>
          <w:rFonts w:ascii="Times New Roman" w:hAnsi="Times New Roman" w:cs="Times New Roman"/>
          <w:position w:val="-6"/>
          <w:sz w:val="24"/>
          <w:szCs w:val="24"/>
        </w:rPr>
        <w:object w:dxaOrig="204" w:dyaOrig="276" w14:anchorId="1976287D">
          <v:shape id="_x0000_i4404" type="#_x0000_t75" style="width:10.15pt;height:13.35pt" o:ole="">
            <v:imagedata r:id="rId6027" o:title=""/>
          </v:shape>
          <o:OLEObject Type="Embed" ProgID="Equation.DSMT4" ShapeID="_x0000_i4404" DrawAspect="Content" ObjectID="_1804468101" r:id="rId6028"/>
        </w:object>
      </w:r>
      <w:r w:rsidR="00DB5749" w:rsidRPr="00752E80">
        <w:rPr>
          <w:rFonts w:ascii="Times New Roman" w:hAnsi="Times New Roman" w:cs="Times New Roman"/>
          <w:color w:val="000000" w:themeColor="text1"/>
          <w:sz w:val="24"/>
          <w:szCs w:val="24"/>
        </w:rPr>
        <w:t xml:space="preserve">. </w:t>
      </w:r>
    </w:p>
    <w:p w14:paraId="337E56D3"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lang w:val="fr-FR"/>
        </w:rPr>
      </w:pPr>
      <w:r w:rsidRPr="00752E80">
        <w:rPr>
          <w:rFonts w:ascii="Times New Roman" w:hAnsi="Times New Roman" w:cs="Times New Roman"/>
          <w:b/>
          <w:bCs/>
          <w:color w:val="000000" w:themeColor="text1"/>
          <w:sz w:val="24"/>
          <w:szCs w:val="24"/>
          <w:lang w:val="fr-FR"/>
        </w:rPr>
        <w:t xml:space="preserve">a) </w:t>
      </w:r>
      <w:r w:rsidRPr="00752E80">
        <w:rPr>
          <w:rFonts w:ascii="Times New Roman" w:hAnsi="Times New Roman" w:cs="Times New Roman"/>
          <w:color w:val="000000" w:themeColor="text1"/>
          <w:sz w:val="24"/>
          <w:szCs w:val="24"/>
          <w:lang w:val="fr-FR"/>
        </w:rPr>
        <w:t xml:space="preserve">Một vectơ chỉ phương của </w:t>
      </w:r>
      <w:r w:rsidRPr="00752E80">
        <w:rPr>
          <w:rFonts w:ascii="Times New Roman" w:hAnsi="Times New Roman" w:cs="Times New Roman"/>
          <w:color w:val="000000" w:themeColor="text1"/>
          <w:position w:val="-6"/>
          <w:sz w:val="24"/>
          <w:szCs w:val="24"/>
        </w:rPr>
        <w:object w:dxaOrig="204" w:dyaOrig="276" w14:anchorId="64FBFBAE">
          <v:shape id="_x0000_i4405" type="#_x0000_t75" style="width:10.15pt;height:13.35pt" o:ole="">
            <v:imagedata r:id="rId6029" o:title=""/>
          </v:shape>
          <o:OLEObject Type="Embed" ProgID="Equation.DSMT4" ShapeID="_x0000_i4405" DrawAspect="Content" ObjectID="_1804468102" r:id="rId6030"/>
        </w:object>
      </w:r>
      <w:r w:rsidRPr="00752E80">
        <w:rPr>
          <w:rFonts w:ascii="Times New Roman" w:hAnsi="Times New Roman" w:cs="Times New Roman"/>
          <w:color w:val="000000" w:themeColor="text1"/>
          <w:sz w:val="24"/>
          <w:szCs w:val="24"/>
          <w:lang w:val="fr-FR"/>
        </w:rPr>
        <w:t xml:space="preserve"> là </w:t>
      </w:r>
      <w:r w:rsidRPr="00752E80">
        <w:rPr>
          <w:rFonts w:ascii="Times New Roman" w:hAnsi="Times New Roman" w:cs="Times New Roman"/>
          <w:color w:val="000000" w:themeColor="text1"/>
          <w:position w:val="-14"/>
          <w:sz w:val="24"/>
          <w:szCs w:val="24"/>
        </w:rPr>
        <w:object w:dxaOrig="1284" w:dyaOrig="396" w14:anchorId="31F32BDC">
          <v:shape id="_x0000_i4406" type="#_x0000_t75" style="width:65.6pt;height:19.75pt" o:ole="">
            <v:imagedata r:id="rId6031" o:title=""/>
          </v:shape>
          <o:OLEObject Type="Embed" ProgID="Equation.DSMT4" ShapeID="_x0000_i4406" DrawAspect="Content" ObjectID="_1804468103" r:id="rId6032"/>
        </w:object>
      </w:r>
      <w:r w:rsidRPr="00752E80">
        <w:rPr>
          <w:rFonts w:ascii="Times New Roman" w:hAnsi="Times New Roman" w:cs="Times New Roman"/>
          <w:color w:val="000000" w:themeColor="text1"/>
          <w:sz w:val="24"/>
          <w:szCs w:val="24"/>
          <w:lang w:val="fr-FR"/>
        </w:rPr>
        <w:t>.</w:t>
      </w:r>
    </w:p>
    <w:p w14:paraId="10D5BE4A"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lang w:val="fr-FR"/>
        </w:rPr>
      </w:pPr>
      <w:r w:rsidRPr="00752E80">
        <w:rPr>
          <w:rFonts w:ascii="Times New Roman" w:hAnsi="Times New Roman" w:cs="Times New Roman"/>
          <w:b/>
          <w:bCs/>
          <w:color w:val="000000" w:themeColor="text1"/>
          <w:sz w:val="24"/>
          <w:szCs w:val="24"/>
          <w:lang w:val="fr-FR"/>
        </w:rPr>
        <w:t>b)</w:t>
      </w:r>
      <w:r w:rsidRPr="00752E80">
        <w:rPr>
          <w:rFonts w:ascii="Times New Roman" w:hAnsi="Times New Roman" w:cs="Times New Roman"/>
          <w:color w:val="000000" w:themeColor="text1"/>
          <w:sz w:val="24"/>
          <w:szCs w:val="24"/>
          <w:lang w:val="fr-FR"/>
        </w:rPr>
        <w:t xml:space="preserve"> Đường thẳng </w:t>
      </w:r>
      <w:r w:rsidRPr="00752E80">
        <w:rPr>
          <w:rFonts w:ascii="Times New Roman" w:hAnsi="Times New Roman" w:cs="Times New Roman"/>
          <w:color w:val="000000" w:themeColor="text1"/>
          <w:position w:val="-6"/>
          <w:sz w:val="24"/>
          <w:szCs w:val="24"/>
        </w:rPr>
        <w:object w:dxaOrig="204" w:dyaOrig="276" w14:anchorId="58E6751B">
          <v:shape id="_x0000_i4407" type="#_x0000_t75" style="width:10.15pt;height:13.35pt" o:ole="">
            <v:imagedata r:id="rId6029" o:title=""/>
          </v:shape>
          <o:OLEObject Type="Embed" ProgID="Equation.DSMT4" ShapeID="_x0000_i4407" DrawAspect="Content" ObjectID="_1804468105" r:id="rId6033"/>
        </w:object>
      </w:r>
      <w:r w:rsidRPr="00752E80">
        <w:rPr>
          <w:rFonts w:ascii="Times New Roman" w:hAnsi="Times New Roman" w:cs="Times New Roman"/>
          <w:color w:val="000000" w:themeColor="text1"/>
          <w:sz w:val="24"/>
          <w:szCs w:val="24"/>
          <w:lang w:val="fr-FR"/>
        </w:rPr>
        <w:t xml:space="preserve"> qua điểm </w:t>
      </w:r>
      <w:r w:rsidRPr="00752E80">
        <w:rPr>
          <w:rFonts w:ascii="Times New Roman" w:hAnsi="Times New Roman" w:cs="Times New Roman"/>
          <w:color w:val="000000" w:themeColor="text1"/>
          <w:position w:val="-14"/>
          <w:sz w:val="24"/>
          <w:szCs w:val="24"/>
        </w:rPr>
        <w:object w:dxaOrig="1284" w:dyaOrig="396" w14:anchorId="1C277303">
          <v:shape id="_x0000_i4408" type="#_x0000_t75" style="width:65.6pt;height:19.75pt" o:ole="">
            <v:imagedata r:id="rId6034" o:title=""/>
          </v:shape>
          <o:OLEObject Type="Embed" ProgID="Equation.DSMT4" ShapeID="_x0000_i4408" DrawAspect="Content" ObjectID="_1804468106" r:id="rId6035"/>
        </w:object>
      </w:r>
      <w:r w:rsidRPr="00752E80">
        <w:rPr>
          <w:rFonts w:ascii="Times New Roman" w:hAnsi="Times New Roman" w:cs="Times New Roman"/>
          <w:color w:val="000000" w:themeColor="text1"/>
          <w:sz w:val="24"/>
          <w:szCs w:val="24"/>
          <w:lang w:val="fr-FR"/>
        </w:rPr>
        <w:t xml:space="preserve">. </w:t>
      </w:r>
    </w:p>
    <w:p w14:paraId="72F1C3FE"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lang w:val="fr-FR"/>
        </w:rPr>
      </w:pPr>
      <w:r w:rsidRPr="00752E80">
        <w:rPr>
          <w:rFonts w:ascii="Times New Roman" w:hAnsi="Times New Roman" w:cs="Times New Roman"/>
          <w:b/>
          <w:bCs/>
          <w:color w:val="000000" w:themeColor="text1"/>
          <w:sz w:val="24"/>
          <w:szCs w:val="24"/>
          <w:lang w:val="fr-FR"/>
        </w:rPr>
        <w:t xml:space="preserve">c) </w:t>
      </w:r>
      <w:r w:rsidRPr="00752E80">
        <w:rPr>
          <w:rFonts w:ascii="Times New Roman" w:hAnsi="Times New Roman" w:cs="Times New Roman"/>
          <w:color w:val="000000" w:themeColor="text1"/>
          <w:sz w:val="24"/>
          <w:szCs w:val="24"/>
          <w:lang w:val="fr-FR"/>
        </w:rPr>
        <w:t xml:space="preserve">Phương trình tham số của </w:t>
      </w:r>
      <w:r w:rsidRPr="00752E80">
        <w:rPr>
          <w:rFonts w:ascii="Times New Roman" w:hAnsi="Times New Roman" w:cs="Times New Roman"/>
          <w:color w:val="000000" w:themeColor="text1"/>
          <w:position w:val="-6"/>
          <w:sz w:val="24"/>
          <w:szCs w:val="24"/>
        </w:rPr>
        <w:object w:dxaOrig="204" w:dyaOrig="276" w14:anchorId="30740AA4">
          <v:shape id="_x0000_i4409" type="#_x0000_t75" style="width:10.15pt;height:13.35pt" o:ole="">
            <v:imagedata r:id="rId6029" o:title=""/>
          </v:shape>
          <o:OLEObject Type="Embed" ProgID="Equation.DSMT4" ShapeID="_x0000_i4409" DrawAspect="Content" ObjectID="_1804468107" r:id="rId6036"/>
        </w:object>
      </w:r>
      <w:r w:rsidRPr="00752E80">
        <w:rPr>
          <w:rFonts w:ascii="Times New Roman" w:hAnsi="Times New Roman" w:cs="Times New Roman"/>
          <w:color w:val="000000" w:themeColor="text1"/>
          <w:sz w:val="24"/>
          <w:szCs w:val="24"/>
          <w:lang w:val="fr-FR"/>
        </w:rPr>
        <w:t xml:space="preserve"> có dạng: </w:t>
      </w:r>
      <w:r w:rsidRPr="00752E80">
        <w:rPr>
          <w:rFonts w:ascii="Times New Roman" w:hAnsi="Times New Roman" w:cs="Times New Roman"/>
          <w:color w:val="000000" w:themeColor="text1"/>
          <w:position w:val="-50"/>
          <w:sz w:val="24"/>
          <w:szCs w:val="24"/>
        </w:rPr>
        <w:object w:dxaOrig="1116" w:dyaOrig="1116" w14:anchorId="6EC8F32B">
          <v:shape id="_x0000_i4410" type="#_x0000_t75" style="width:55.45pt;height:55.45pt" o:ole="">
            <v:imagedata r:id="rId6037" o:title=""/>
          </v:shape>
          <o:OLEObject Type="Embed" ProgID="Equation.DSMT4" ShapeID="_x0000_i4410" DrawAspect="Content" ObjectID="_1804468108" r:id="rId6038"/>
        </w:object>
      </w:r>
      <w:r w:rsidRPr="00752E80">
        <w:rPr>
          <w:rFonts w:ascii="Times New Roman" w:hAnsi="Times New Roman" w:cs="Times New Roman"/>
          <w:color w:val="000000" w:themeColor="text1"/>
          <w:sz w:val="24"/>
          <w:szCs w:val="24"/>
          <w:lang w:val="fr-FR"/>
        </w:rPr>
        <w:t xml:space="preserve">. </w:t>
      </w:r>
    </w:p>
    <w:p w14:paraId="3FF8E06F"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lang w:val="fr-FR"/>
        </w:rPr>
      </w:pPr>
      <w:r w:rsidRPr="00752E80">
        <w:rPr>
          <w:rFonts w:ascii="Times New Roman" w:hAnsi="Times New Roman" w:cs="Times New Roman"/>
          <w:b/>
          <w:bCs/>
          <w:color w:val="000000" w:themeColor="text1"/>
          <w:sz w:val="24"/>
          <w:szCs w:val="24"/>
          <w:lang w:val="fr-FR"/>
        </w:rPr>
        <w:t xml:space="preserve">d) </w:t>
      </w:r>
      <w:r w:rsidRPr="00752E80">
        <w:rPr>
          <w:rFonts w:ascii="Times New Roman" w:hAnsi="Times New Roman" w:cs="Times New Roman"/>
          <w:color w:val="000000" w:themeColor="text1"/>
          <w:sz w:val="24"/>
          <w:szCs w:val="24"/>
          <w:lang w:val="fr-FR"/>
        </w:rPr>
        <w:t xml:space="preserve">Phương trình mặt phẳng </w:t>
      </w:r>
      <w:r w:rsidRPr="00752E80">
        <w:rPr>
          <w:rFonts w:ascii="Times New Roman" w:hAnsi="Times New Roman" w:cs="Times New Roman"/>
          <w:color w:val="000000" w:themeColor="text1"/>
          <w:position w:val="-14"/>
          <w:sz w:val="24"/>
          <w:szCs w:val="24"/>
        </w:rPr>
        <w:object w:dxaOrig="396" w:dyaOrig="396" w14:anchorId="2E259E4D">
          <v:shape id="_x0000_i4411" type="#_x0000_t75" style="width:19.75pt;height:19.75pt" o:ole="">
            <v:imagedata r:id="rId6039" o:title=""/>
          </v:shape>
          <o:OLEObject Type="Embed" ProgID="Equation.DSMT4" ShapeID="_x0000_i4411" DrawAspect="Content" ObjectID="_1804468109" r:id="rId6040"/>
        </w:object>
      </w:r>
      <w:r w:rsidRPr="00752E80">
        <w:rPr>
          <w:rFonts w:ascii="Times New Roman" w:hAnsi="Times New Roman" w:cs="Times New Roman"/>
          <w:color w:val="000000" w:themeColor="text1"/>
          <w:sz w:val="24"/>
          <w:szCs w:val="24"/>
          <w:lang w:val="fr-FR"/>
        </w:rPr>
        <w:t xml:space="preserve"> là: </w:t>
      </w:r>
      <w:r w:rsidRPr="00752E80">
        <w:rPr>
          <w:rFonts w:ascii="Times New Roman" w:hAnsi="Times New Roman" w:cs="Times New Roman"/>
          <w:color w:val="000000" w:themeColor="text1"/>
          <w:position w:val="-10"/>
          <w:sz w:val="24"/>
          <w:szCs w:val="24"/>
        </w:rPr>
        <w:object w:dxaOrig="1944" w:dyaOrig="324" w14:anchorId="7436B62D">
          <v:shape id="_x0000_i4412" type="#_x0000_t75" style="width:97.6pt;height:16.55pt" o:ole="">
            <v:imagedata r:id="rId6041" o:title=""/>
          </v:shape>
          <o:OLEObject Type="Embed" ProgID="Equation.DSMT4" ShapeID="_x0000_i4412" DrawAspect="Content" ObjectID="_1804468110" r:id="rId6042"/>
        </w:object>
      </w:r>
      <w:r w:rsidRPr="00752E80">
        <w:rPr>
          <w:rFonts w:ascii="Times New Roman" w:hAnsi="Times New Roman" w:cs="Times New Roman"/>
          <w:color w:val="000000" w:themeColor="text1"/>
          <w:sz w:val="24"/>
          <w:szCs w:val="24"/>
          <w:lang w:val="fr-FR"/>
        </w:rPr>
        <w:t xml:space="preserve">.  </w:t>
      </w:r>
    </w:p>
    <w:p w14:paraId="49C6D139" w14:textId="06E6F7DF"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lang w:val="fr-FR"/>
        </w:rPr>
      </w:pPr>
      <w:r w:rsidRPr="00752E80">
        <w:rPr>
          <w:rFonts w:ascii="Times New Roman" w:hAnsi="Times New Roman" w:cs="Times New Roman"/>
          <w:b/>
          <w:color w:val="0000FF"/>
          <w:sz w:val="24"/>
          <w:szCs w:val="24"/>
          <w:lang w:val="fr-FR"/>
        </w:rPr>
        <w:t>Câu 3:</w:t>
      </w:r>
      <w:r w:rsidRPr="00752E80">
        <w:rPr>
          <w:rFonts w:ascii="Times New Roman" w:hAnsi="Times New Roman" w:cs="Times New Roman"/>
          <w:b/>
          <w:color w:val="0000FF"/>
          <w:sz w:val="24"/>
          <w:szCs w:val="24"/>
          <w:lang w:val="fr-FR"/>
        </w:rPr>
        <w:tab/>
      </w:r>
      <w:r w:rsidR="00DB5749" w:rsidRPr="00752E80">
        <w:rPr>
          <w:rFonts w:ascii="Times New Roman" w:hAnsi="Times New Roman" w:cs="Times New Roman"/>
          <w:color w:val="000000" w:themeColor="text1"/>
          <w:sz w:val="24"/>
          <w:szCs w:val="24"/>
          <w:lang w:val="fr-FR"/>
        </w:rPr>
        <w:t> </w:t>
      </w:r>
      <w:r w:rsidR="00DB5749" w:rsidRPr="00752E80">
        <w:rPr>
          <w:rFonts w:ascii="Times New Roman" w:eastAsia="Georgia" w:hAnsi="Times New Roman" w:cs="Times New Roman"/>
          <w:sz w:val="24"/>
          <w:szCs w:val="24"/>
        </w:rPr>
        <w:t xml:space="preserve">Cho hàm số </w:t>
      </w:r>
      <w:r w:rsidR="00DB5749" w:rsidRPr="00752E80">
        <w:rPr>
          <w:rFonts w:ascii="Times New Roman" w:hAnsi="Times New Roman" w:cs="Times New Roman"/>
          <w:position w:val="-14"/>
          <w:sz w:val="24"/>
          <w:szCs w:val="24"/>
        </w:rPr>
        <w:object w:dxaOrig="1700" w:dyaOrig="400" w14:anchorId="71F7E41D">
          <v:shape id="_x0000_i4413" type="#_x0000_t75" style="width:85.85pt;height:20.25pt" o:ole="">
            <v:imagedata r:id="rId6043" o:title=""/>
          </v:shape>
          <o:OLEObject Type="Embed" ProgID="Equation.DSMT4" ShapeID="_x0000_i4413" DrawAspect="Content" ObjectID="_1804468111" r:id="rId6044"/>
        </w:object>
      </w:r>
      <w:r w:rsidR="00DB5749" w:rsidRPr="00752E80">
        <w:rPr>
          <w:rFonts w:ascii="Times New Roman" w:eastAsia="Georgia" w:hAnsi="Times New Roman" w:cs="Times New Roman"/>
          <w:sz w:val="24"/>
          <w:szCs w:val="24"/>
        </w:rPr>
        <w:t xml:space="preserve">. Hình phẳng </w:t>
      </w:r>
      <w:r w:rsidR="00DB5749" w:rsidRPr="00752E80">
        <w:rPr>
          <w:rFonts w:ascii="Times New Roman" w:hAnsi="Times New Roman" w:cs="Times New Roman"/>
          <w:position w:val="-14"/>
          <w:sz w:val="24"/>
          <w:szCs w:val="24"/>
        </w:rPr>
        <w:object w:dxaOrig="480" w:dyaOrig="400" w14:anchorId="4DF731D5">
          <v:shape id="_x0000_i4414" type="#_x0000_t75" style="width:24.55pt;height:20.25pt" o:ole="">
            <v:imagedata r:id="rId6045" o:title=""/>
          </v:shape>
          <o:OLEObject Type="Embed" ProgID="Equation.DSMT4" ShapeID="_x0000_i4414" DrawAspect="Content" ObjectID="_1804468112" r:id="rId6046"/>
        </w:object>
      </w:r>
      <w:r w:rsidR="00DB5749" w:rsidRPr="00752E80">
        <w:rPr>
          <w:rFonts w:ascii="Times New Roman" w:eastAsia="Georgia" w:hAnsi="Times New Roman" w:cs="Times New Roman"/>
          <w:sz w:val="24"/>
          <w:szCs w:val="24"/>
        </w:rPr>
        <w:t xml:space="preserve"> giới hạn bởi đồ thị hàm số </w:t>
      </w:r>
      <w:r w:rsidR="00DB5749" w:rsidRPr="00752E80">
        <w:rPr>
          <w:rFonts w:ascii="Times New Roman" w:hAnsi="Times New Roman" w:cs="Times New Roman"/>
          <w:position w:val="-14"/>
          <w:sz w:val="24"/>
          <w:szCs w:val="24"/>
        </w:rPr>
        <w:object w:dxaOrig="960" w:dyaOrig="400" w14:anchorId="1F3F979D">
          <v:shape id="_x0000_i4415" type="#_x0000_t75" style="width:47.45pt;height:20.25pt" o:ole="">
            <v:imagedata r:id="rId6047" o:title=""/>
          </v:shape>
          <o:OLEObject Type="Embed" ProgID="Equation.DSMT4" ShapeID="_x0000_i4415" DrawAspect="Content" ObjectID="_1804468113" r:id="rId6048"/>
        </w:object>
      </w:r>
      <w:r w:rsidR="00DB5749" w:rsidRPr="00752E80">
        <w:rPr>
          <w:rFonts w:ascii="Times New Roman" w:eastAsia="Georgia" w:hAnsi="Times New Roman" w:cs="Times New Roman"/>
          <w:sz w:val="24"/>
          <w:szCs w:val="24"/>
        </w:rPr>
        <w:t xml:space="preserve">, trục </w:t>
      </w:r>
      <w:r w:rsidR="00DB5749" w:rsidRPr="00752E80">
        <w:rPr>
          <w:rFonts w:ascii="Times New Roman" w:hAnsi="Times New Roman" w:cs="Times New Roman"/>
          <w:position w:val="-6"/>
          <w:sz w:val="24"/>
          <w:szCs w:val="24"/>
        </w:rPr>
        <w:object w:dxaOrig="360" w:dyaOrig="279" w14:anchorId="65A836B4">
          <v:shape id="_x0000_i4416" type="#_x0000_t75" style="width:18.15pt;height:14.4pt" o:ole="">
            <v:imagedata r:id="rId6049" o:title=""/>
          </v:shape>
          <o:OLEObject Type="Embed" ProgID="Equation.DSMT4" ShapeID="_x0000_i4416" DrawAspect="Content" ObjectID="_1804468114" r:id="rId6050"/>
        </w:object>
      </w:r>
      <w:r w:rsidR="00DB5749" w:rsidRPr="00752E80">
        <w:rPr>
          <w:rFonts w:ascii="Times New Roman" w:eastAsia="Georgia" w:hAnsi="Times New Roman" w:cs="Times New Roman"/>
          <w:sz w:val="24"/>
          <w:szCs w:val="24"/>
        </w:rPr>
        <w:t xml:space="preserve">, trục </w:t>
      </w:r>
      <w:r w:rsidR="00DB5749" w:rsidRPr="00752E80">
        <w:rPr>
          <w:rFonts w:ascii="Times New Roman" w:hAnsi="Times New Roman" w:cs="Times New Roman"/>
          <w:position w:val="-10"/>
          <w:sz w:val="24"/>
          <w:szCs w:val="24"/>
        </w:rPr>
        <w:object w:dxaOrig="360" w:dyaOrig="320" w14:anchorId="01477AF9">
          <v:shape id="_x0000_i4417" type="#_x0000_t75" style="width:18.15pt;height:16.55pt" o:ole="">
            <v:imagedata r:id="rId6051" o:title=""/>
          </v:shape>
          <o:OLEObject Type="Embed" ProgID="Equation.DSMT4" ShapeID="_x0000_i4417" DrawAspect="Content" ObjectID="_1804468115" r:id="rId6052"/>
        </w:object>
      </w:r>
      <w:r w:rsidR="00DB5749" w:rsidRPr="00752E80">
        <w:rPr>
          <w:rFonts w:ascii="Times New Roman" w:eastAsia="Georgia" w:hAnsi="Times New Roman" w:cs="Times New Roman"/>
          <w:sz w:val="24"/>
          <w:szCs w:val="24"/>
        </w:rPr>
        <w:t xml:space="preserve"> và đường thẳng </w:t>
      </w:r>
      <w:r w:rsidR="00DB5749" w:rsidRPr="00752E80">
        <w:rPr>
          <w:rFonts w:ascii="Times New Roman" w:hAnsi="Times New Roman" w:cs="Times New Roman"/>
          <w:position w:val="-6"/>
          <w:sz w:val="24"/>
          <w:szCs w:val="24"/>
        </w:rPr>
        <w:object w:dxaOrig="600" w:dyaOrig="220" w14:anchorId="2E45654B">
          <v:shape id="_x0000_i4418" type="#_x0000_t75" style="width:29.85pt;height:10.15pt" o:ole="">
            <v:imagedata r:id="rId6053" o:title=""/>
          </v:shape>
          <o:OLEObject Type="Embed" ProgID="Equation.DSMT4" ShapeID="_x0000_i4418" DrawAspect="Content" ObjectID="_1804468116" r:id="rId6054"/>
        </w:object>
      </w:r>
      <w:r w:rsidR="00DB5749" w:rsidRPr="00752E80">
        <w:rPr>
          <w:rFonts w:ascii="Times New Roman" w:eastAsia="Georgia" w:hAnsi="Times New Roman" w:cs="Times New Roman"/>
          <w:sz w:val="24"/>
          <w:szCs w:val="24"/>
        </w:rPr>
        <w:t xml:space="preserve">. Hình phẳng </w:t>
      </w:r>
      <w:r w:rsidR="00DB5749" w:rsidRPr="00752E80">
        <w:rPr>
          <w:rFonts w:ascii="Times New Roman" w:hAnsi="Times New Roman" w:cs="Times New Roman"/>
          <w:position w:val="-14"/>
          <w:sz w:val="24"/>
          <w:szCs w:val="24"/>
        </w:rPr>
        <w:object w:dxaOrig="560" w:dyaOrig="400" w14:anchorId="374BC8FC">
          <v:shape id="_x0000_i4419" type="#_x0000_t75" style="width:27.75pt;height:20.25pt" o:ole="">
            <v:imagedata r:id="rId6055" o:title=""/>
          </v:shape>
          <o:OLEObject Type="Embed" ProgID="Equation.DSMT4" ShapeID="_x0000_i4419" DrawAspect="Content" ObjectID="_1804468117" r:id="rId6056"/>
        </w:object>
      </w:r>
      <w:r w:rsidR="00DB5749" w:rsidRPr="00752E80">
        <w:rPr>
          <w:rFonts w:ascii="Times New Roman" w:eastAsia="Georgia" w:hAnsi="Times New Roman" w:cs="Times New Roman"/>
          <w:sz w:val="24"/>
          <w:szCs w:val="24"/>
        </w:rPr>
        <w:t xml:space="preserve"> giới hạn bởi đồ thị hàm số </w:t>
      </w:r>
      <w:r w:rsidR="00DB5749" w:rsidRPr="00752E80">
        <w:rPr>
          <w:rFonts w:ascii="Times New Roman" w:hAnsi="Times New Roman" w:cs="Times New Roman"/>
          <w:position w:val="-14"/>
          <w:sz w:val="24"/>
          <w:szCs w:val="24"/>
        </w:rPr>
        <w:object w:dxaOrig="960" w:dyaOrig="400" w14:anchorId="716A4F9C">
          <v:shape id="_x0000_i4420" type="#_x0000_t75" style="width:47.45pt;height:20.25pt" o:ole="">
            <v:imagedata r:id="rId6057" o:title=""/>
          </v:shape>
          <o:OLEObject Type="Embed" ProgID="Equation.DSMT4" ShapeID="_x0000_i4420" DrawAspect="Content" ObjectID="_1804468118" r:id="rId6058"/>
        </w:object>
      </w:r>
      <w:r w:rsidR="00DB5749" w:rsidRPr="00752E80">
        <w:rPr>
          <w:rFonts w:ascii="Times New Roman" w:eastAsia="Georgia" w:hAnsi="Times New Roman" w:cs="Times New Roman"/>
          <w:sz w:val="24"/>
          <w:szCs w:val="24"/>
        </w:rPr>
        <w:t xml:space="preserve">, trục </w:t>
      </w:r>
      <w:r w:rsidR="00DB5749" w:rsidRPr="00752E80">
        <w:rPr>
          <w:rFonts w:ascii="Times New Roman" w:hAnsi="Times New Roman" w:cs="Times New Roman"/>
          <w:position w:val="-6"/>
          <w:sz w:val="24"/>
          <w:szCs w:val="24"/>
        </w:rPr>
        <w:object w:dxaOrig="360" w:dyaOrig="279" w14:anchorId="167D16F3">
          <v:shape id="_x0000_i4421" type="#_x0000_t75" style="width:18.15pt;height:14.4pt" o:ole="">
            <v:imagedata r:id="rId6049" o:title=""/>
          </v:shape>
          <o:OLEObject Type="Embed" ProgID="Equation.DSMT4" ShapeID="_x0000_i4421" DrawAspect="Content" ObjectID="_1804468119" r:id="rId6059"/>
        </w:object>
      </w:r>
      <w:r w:rsidR="00DB5749" w:rsidRPr="00752E80">
        <w:rPr>
          <w:rFonts w:ascii="Times New Roman" w:eastAsia="Georgia" w:hAnsi="Times New Roman" w:cs="Times New Roman"/>
          <w:sz w:val="24"/>
          <w:szCs w:val="24"/>
        </w:rPr>
        <w:t xml:space="preserve">, trục </w:t>
      </w:r>
      <w:r w:rsidR="00DB5749" w:rsidRPr="00752E80">
        <w:rPr>
          <w:rFonts w:ascii="Times New Roman" w:hAnsi="Times New Roman" w:cs="Times New Roman"/>
          <w:position w:val="-10"/>
          <w:sz w:val="24"/>
          <w:szCs w:val="24"/>
        </w:rPr>
        <w:object w:dxaOrig="360" w:dyaOrig="320" w14:anchorId="57E624BE">
          <v:shape id="_x0000_i4422" type="#_x0000_t75" style="width:18.15pt;height:16.55pt" o:ole="">
            <v:imagedata r:id="rId6051" o:title=""/>
          </v:shape>
          <o:OLEObject Type="Embed" ProgID="Equation.DSMT4" ShapeID="_x0000_i4422" DrawAspect="Content" ObjectID="_1804468120" r:id="rId6060"/>
        </w:object>
      </w:r>
      <w:r w:rsidR="00DB5749" w:rsidRPr="00752E80">
        <w:rPr>
          <w:rFonts w:ascii="Times New Roman" w:eastAsia="Georgia" w:hAnsi="Times New Roman" w:cs="Times New Roman"/>
          <w:sz w:val="24"/>
          <w:szCs w:val="24"/>
        </w:rPr>
        <w:t xml:space="preserve"> và đường thẳng </w:t>
      </w:r>
      <w:r w:rsidR="00DB5749" w:rsidRPr="00752E80">
        <w:rPr>
          <w:rFonts w:ascii="Times New Roman" w:hAnsi="Times New Roman" w:cs="Times New Roman"/>
          <w:position w:val="-6"/>
          <w:sz w:val="24"/>
          <w:szCs w:val="24"/>
        </w:rPr>
        <w:object w:dxaOrig="560" w:dyaOrig="220" w14:anchorId="331C7D44">
          <v:shape id="_x0000_i4423" type="#_x0000_t75" style="width:27.75pt;height:10.15pt" o:ole="">
            <v:imagedata r:id="rId6061" o:title=""/>
          </v:shape>
          <o:OLEObject Type="Embed" ProgID="Equation.DSMT4" ShapeID="_x0000_i4423" DrawAspect="Content" ObjectID="_1804468121" r:id="rId6062"/>
        </w:object>
      </w:r>
      <w:r w:rsidR="00DB5749" w:rsidRPr="00752E80">
        <w:rPr>
          <w:rFonts w:ascii="Times New Roman" w:eastAsia="Georgia" w:hAnsi="Times New Roman" w:cs="Times New Roman"/>
          <w:sz w:val="24"/>
          <w:szCs w:val="24"/>
        </w:rPr>
        <w:t xml:space="preserve"> với </w:t>
      </w:r>
      <w:r w:rsidR="00DB5749" w:rsidRPr="00752E80">
        <w:rPr>
          <w:rFonts w:ascii="Times New Roman" w:hAnsi="Times New Roman" w:cs="Times New Roman"/>
          <w:position w:val="-14"/>
          <w:sz w:val="24"/>
          <w:szCs w:val="24"/>
        </w:rPr>
        <w:object w:dxaOrig="960" w:dyaOrig="400" w14:anchorId="66FE7749">
          <v:shape id="_x0000_i4424" type="#_x0000_t75" style="width:47.45pt;height:20.25pt" o:ole="">
            <v:imagedata r:id="rId6063" o:title=""/>
          </v:shape>
          <o:OLEObject Type="Embed" ProgID="Equation.DSMT4" ShapeID="_x0000_i4424" DrawAspect="Content" ObjectID="_1804468122" r:id="rId6064"/>
        </w:object>
      </w:r>
      <w:r w:rsidR="00DB5749" w:rsidRPr="00752E80">
        <w:rPr>
          <w:rFonts w:ascii="Times New Roman" w:hAnsi="Times New Roman" w:cs="Times New Roman"/>
          <w:sz w:val="24"/>
          <w:szCs w:val="24"/>
        </w:rPr>
        <w:t>.</w:t>
      </w:r>
    </w:p>
    <w:p w14:paraId="6B555BCF" w14:textId="77777777" w:rsidR="00DB5749" w:rsidRPr="00752E80" w:rsidRDefault="00DB5749" w:rsidP="00752E80">
      <w:pPr>
        <w:spacing w:after="0"/>
        <w:ind w:left="992" w:hanging="2"/>
        <w:rPr>
          <w:rFonts w:ascii="Times New Roman" w:hAnsi="Times New Roman" w:cs="Times New Roman"/>
          <w:sz w:val="24"/>
          <w:szCs w:val="24"/>
        </w:rPr>
      </w:pPr>
      <w:r w:rsidRPr="00752E80">
        <w:rPr>
          <w:rFonts w:ascii="Times New Roman" w:hAnsi="Times New Roman" w:cs="Times New Roman"/>
          <w:sz w:val="24"/>
          <w:szCs w:val="24"/>
        </w:rPr>
        <w:t xml:space="preserve">a) </w:t>
      </w:r>
      <w:r w:rsidRPr="00752E80">
        <w:rPr>
          <w:rFonts w:ascii="Times New Roman" w:hAnsi="Times New Roman" w:cs="Times New Roman"/>
          <w:position w:val="-14"/>
          <w:sz w:val="24"/>
          <w:szCs w:val="24"/>
        </w:rPr>
        <w:object w:dxaOrig="2100" w:dyaOrig="400" w14:anchorId="4B3326B4">
          <v:shape id="_x0000_i4425" type="#_x0000_t75" style="width:104.55pt;height:20.25pt" o:ole="">
            <v:imagedata r:id="rId6065" o:title=""/>
          </v:shape>
          <o:OLEObject Type="Embed" ProgID="Equation.DSMT4" ShapeID="_x0000_i4425" DrawAspect="Content" ObjectID="_1804468123" r:id="rId6066"/>
        </w:object>
      </w:r>
    </w:p>
    <w:p w14:paraId="44B007D0" w14:textId="77777777" w:rsidR="00DB5749" w:rsidRPr="00752E80" w:rsidRDefault="00DB5749" w:rsidP="00752E80">
      <w:pPr>
        <w:spacing w:after="0"/>
        <w:ind w:left="992" w:hanging="2"/>
        <w:rPr>
          <w:rFonts w:ascii="Times New Roman" w:hAnsi="Times New Roman" w:cs="Times New Roman"/>
          <w:sz w:val="24"/>
          <w:szCs w:val="24"/>
        </w:rPr>
      </w:pPr>
      <w:r w:rsidRPr="00752E80">
        <w:rPr>
          <w:rFonts w:ascii="Times New Roman" w:eastAsia="Georgia" w:hAnsi="Times New Roman" w:cs="Times New Roman"/>
          <w:sz w:val="24"/>
          <w:szCs w:val="24"/>
        </w:rPr>
        <w:t xml:space="preserve">b) Diện tích của hình phẳng </w:t>
      </w:r>
      <w:r w:rsidRPr="00752E80">
        <w:rPr>
          <w:rFonts w:ascii="Times New Roman" w:hAnsi="Times New Roman" w:cs="Times New Roman"/>
          <w:position w:val="-14"/>
          <w:sz w:val="24"/>
          <w:szCs w:val="24"/>
        </w:rPr>
        <w:object w:dxaOrig="480" w:dyaOrig="400" w14:anchorId="0460928C">
          <v:shape id="_x0000_i4426" type="#_x0000_t75" style="width:24.55pt;height:20.25pt" o:ole="">
            <v:imagedata r:id="rId6067" o:title=""/>
          </v:shape>
          <o:OLEObject Type="Embed" ProgID="Equation.DSMT4" ShapeID="_x0000_i4426" DrawAspect="Content" ObjectID="_1804468124" r:id="rId6068"/>
        </w:object>
      </w:r>
      <w:r w:rsidRPr="00752E80">
        <w:rPr>
          <w:rFonts w:ascii="Times New Roman" w:eastAsia="Georgia" w:hAnsi="Times New Roman" w:cs="Times New Roman"/>
          <w:sz w:val="24"/>
          <w:szCs w:val="24"/>
        </w:rPr>
        <w:t xml:space="preserve"> bằng 6.</w:t>
      </w:r>
    </w:p>
    <w:p w14:paraId="30289AE5" w14:textId="77777777" w:rsidR="00DB5749" w:rsidRPr="00752E80" w:rsidRDefault="00DB5749" w:rsidP="00752E80">
      <w:pPr>
        <w:spacing w:after="0"/>
        <w:ind w:left="992" w:hanging="2"/>
        <w:rPr>
          <w:rFonts w:ascii="Times New Roman" w:hAnsi="Times New Roman" w:cs="Times New Roman"/>
          <w:sz w:val="24"/>
          <w:szCs w:val="24"/>
        </w:rPr>
      </w:pPr>
      <w:r w:rsidRPr="00752E80">
        <w:rPr>
          <w:rFonts w:ascii="Times New Roman" w:eastAsia="Georgia" w:hAnsi="Times New Roman" w:cs="Times New Roman"/>
          <w:sz w:val="24"/>
          <w:szCs w:val="24"/>
        </w:rPr>
        <w:t xml:space="preserve">c) Diện tích của hình phẳng </w:t>
      </w:r>
      <w:r w:rsidRPr="00752E80">
        <w:rPr>
          <w:rFonts w:ascii="Times New Roman" w:hAnsi="Times New Roman" w:cs="Times New Roman"/>
          <w:position w:val="-14"/>
          <w:sz w:val="24"/>
          <w:szCs w:val="24"/>
        </w:rPr>
        <w:object w:dxaOrig="560" w:dyaOrig="400" w14:anchorId="07E2BF75">
          <v:shape id="_x0000_i4427" type="#_x0000_t75" style="width:27.75pt;height:20.25pt" o:ole="">
            <v:imagedata r:id="rId6069" o:title=""/>
          </v:shape>
          <o:OLEObject Type="Embed" ProgID="Equation.DSMT4" ShapeID="_x0000_i4427" DrawAspect="Content" ObjectID="_1804468125" r:id="rId6070"/>
        </w:object>
      </w:r>
      <w:r w:rsidRPr="00752E80">
        <w:rPr>
          <w:rFonts w:ascii="Times New Roman" w:eastAsia="Georgia" w:hAnsi="Times New Roman" w:cs="Times New Roman"/>
          <w:sz w:val="24"/>
          <w:szCs w:val="24"/>
        </w:rPr>
        <w:t xml:space="preserve"> bằng </w:t>
      </w:r>
      <w:r w:rsidRPr="00752E80">
        <w:rPr>
          <w:rFonts w:ascii="Times New Roman" w:hAnsi="Times New Roman" w:cs="Times New Roman"/>
          <w:position w:val="-14"/>
          <w:sz w:val="24"/>
          <w:szCs w:val="24"/>
        </w:rPr>
        <w:object w:dxaOrig="1020" w:dyaOrig="400" w14:anchorId="20D7A0A1">
          <v:shape id="_x0000_i4428" type="#_x0000_t75" style="width:50.65pt;height:20.25pt" o:ole="">
            <v:imagedata r:id="rId6071" o:title=""/>
          </v:shape>
          <o:OLEObject Type="Embed" ProgID="Equation.DSMT4" ShapeID="_x0000_i4428" DrawAspect="Content" ObjectID="_1804468126" r:id="rId6072"/>
        </w:object>
      </w:r>
      <w:r w:rsidRPr="00752E80">
        <w:rPr>
          <w:rFonts w:ascii="Times New Roman" w:hAnsi="Times New Roman" w:cs="Times New Roman"/>
          <w:sz w:val="24"/>
          <w:szCs w:val="24"/>
        </w:rPr>
        <w:t>.</w:t>
      </w:r>
    </w:p>
    <w:p w14:paraId="20CAFEFD" w14:textId="77777777" w:rsidR="00DB5749" w:rsidRPr="00752E80" w:rsidRDefault="00DB5749" w:rsidP="00752E80">
      <w:pPr>
        <w:spacing w:after="0"/>
        <w:ind w:left="992" w:hanging="2"/>
        <w:rPr>
          <w:rFonts w:ascii="Times New Roman" w:hAnsi="Times New Roman" w:cs="Times New Roman"/>
          <w:sz w:val="24"/>
          <w:szCs w:val="24"/>
        </w:rPr>
      </w:pPr>
      <w:r w:rsidRPr="00752E80">
        <w:rPr>
          <w:rFonts w:ascii="Times New Roman" w:eastAsia="Georgia" w:hAnsi="Times New Roman" w:cs="Times New Roman"/>
          <w:sz w:val="24"/>
          <w:szCs w:val="24"/>
        </w:rPr>
        <w:t xml:space="preserve">d) Nếu diện tích của </w:t>
      </w:r>
      <w:r w:rsidRPr="00752E80">
        <w:rPr>
          <w:rFonts w:ascii="Times New Roman" w:hAnsi="Times New Roman" w:cs="Times New Roman"/>
          <w:position w:val="-14"/>
          <w:sz w:val="24"/>
          <w:szCs w:val="24"/>
        </w:rPr>
        <w:object w:dxaOrig="560" w:dyaOrig="400" w14:anchorId="0B3A1204">
          <v:shape id="_x0000_i4429" type="#_x0000_t75" style="width:27.75pt;height:20.25pt" o:ole="">
            <v:imagedata r:id="rId6069" o:title=""/>
          </v:shape>
          <o:OLEObject Type="Embed" ProgID="Equation.DSMT4" ShapeID="_x0000_i4429" DrawAspect="Content" ObjectID="_1804468127" r:id="rId6073"/>
        </w:object>
      </w:r>
      <w:r w:rsidRPr="00752E80">
        <w:rPr>
          <w:rFonts w:ascii="Times New Roman" w:eastAsia="Georgia" w:hAnsi="Times New Roman" w:cs="Times New Roman"/>
          <w:sz w:val="24"/>
          <w:szCs w:val="24"/>
        </w:rPr>
        <w:t xml:space="preserve"> bằng </w:t>
      </w:r>
      <w:r w:rsidRPr="00752E80">
        <w:rPr>
          <w:rFonts w:ascii="Times New Roman" w:hAnsi="Times New Roman" w:cs="Times New Roman"/>
          <w:position w:val="-24"/>
          <w:sz w:val="24"/>
          <w:szCs w:val="24"/>
        </w:rPr>
        <w:object w:dxaOrig="240" w:dyaOrig="620" w14:anchorId="4DD1C88B">
          <v:shape id="_x0000_i4430" type="#_x0000_t75" style="width:11.75pt;height:32.55pt" o:ole="">
            <v:imagedata r:id="rId6074" o:title=""/>
          </v:shape>
          <o:OLEObject Type="Embed" ProgID="Equation.DSMT4" ShapeID="_x0000_i4430" DrawAspect="Content" ObjectID="_1804468128" r:id="rId6075"/>
        </w:object>
      </w:r>
      <w:r w:rsidRPr="00752E80">
        <w:rPr>
          <w:rFonts w:ascii="Times New Roman" w:eastAsia="Georgia" w:hAnsi="Times New Roman" w:cs="Times New Roman"/>
          <w:sz w:val="24"/>
          <w:szCs w:val="24"/>
        </w:rPr>
        <w:t xml:space="preserve"> diện tích của </w:t>
      </w:r>
      <w:r w:rsidRPr="00752E80">
        <w:rPr>
          <w:rFonts w:ascii="Times New Roman" w:hAnsi="Times New Roman" w:cs="Times New Roman"/>
          <w:position w:val="-14"/>
          <w:sz w:val="24"/>
          <w:szCs w:val="24"/>
        </w:rPr>
        <w:object w:dxaOrig="480" w:dyaOrig="400" w14:anchorId="040752F8">
          <v:shape id="_x0000_i4431" type="#_x0000_t75" style="width:24.55pt;height:20.25pt" o:ole="">
            <v:imagedata r:id="rId6067" o:title=""/>
          </v:shape>
          <o:OLEObject Type="Embed" ProgID="Equation.DSMT4" ShapeID="_x0000_i4431" DrawAspect="Content" ObjectID="_1804468129" r:id="rId6076"/>
        </w:object>
      </w:r>
      <w:r w:rsidRPr="00752E80">
        <w:rPr>
          <w:rFonts w:ascii="Times New Roman" w:eastAsia="Georgia" w:hAnsi="Times New Roman" w:cs="Times New Roman"/>
          <w:sz w:val="24"/>
          <w:szCs w:val="24"/>
        </w:rPr>
        <w:t xml:space="preserve"> thì </w:t>
      </w:r>
      <w:r w:rsidRPr="00752E80">
        <w:rPr>
          <w:rFonts w:ascii="Times New Roman" w:hAnsi="Times New Roman" w:cs="Times New Roman"/>
          <w:position w:val="-28"/>
          <w:sz w:val="24"/>
          <w:szCs w:val="24"/>
        </w:rPr>
        <w:object w:dxaOrig="1280" w:dyaOrig="680" w14:anchorId="280698BC">
          <v:shape id="_x0000_i4432" type="#_x0000_t75" style="width:64.55pt;height:34.15pt" o:ole="">
            <v:imagedata r:id="rId6077" o:title=""/>
          </v:shape>
          <o:OLEObject Type="Embed" ProgID="Equation.DSMT4" ShapeID="_x0000_i4432" DrawAspect="Content" ObjectID="_1804468130" r:id="rId6078"/>
        </w:object>
      </w:r>
      <w:r w:rsidRPr="00752E80">
        <w:rPr>
          <w:rFonts w:ascii="Times New Roman" w:hAnsi="Times New Roman" w:cs="Times New Roman"/>
          <w:sz w:val="24"/>
          <w:szCs w:val="24"/>
        </w:rPr>
        <w:t>.</w:t>
      </w:r>
      <w:r w:rsidRPr="00752E80">
        <w:rPr>
          <w:rFonts w:ascii="Times New Roman" w:hAnsi="Times New Roman" w:cs="Times New Roman"/>
          <w:color w:val="000000" w:themeColor="text1"/>
          <w:sz w:val="24"/>
          <w:szCs w:val="24"/>
          <w:lang w:val="fr-FR"/>
        </w:rPr>
        <w:t> </w:t>
      </w:r>
    </w:p>
    <w:p w14:paraId="26A4E171" w14:textId="5BEAB815"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lang w:val="fr-FR"/>
        </w:rPr>
      </w:pPr>
      <w:r w:rsidRPr="00752E80">
        <w:rPr>
          <w:rFonts w:ascii="Times New Roman" w:hAnsi="Times New Roman" w:cs="Times New Roman"/>
          <w:b/>
          <w:color w:val="0000FF"/>
          <w:sz w:val="24"/>
          <w:szCs w:val="24"/>
          <w:lang w:val="fr-FR"/>
        </w:rPr>
        <w:t>Câu 4:</w:t>
      </w:r>
      <w:r w:rsidRPr="00752E80">
        <w:rPr>
          <w:rFonts w:ascii="Times New Roman" w:hAnsi="Times New Roman" w:cs="Times New Roman"/>
          <w:b/>
          <w:color w:val="0000FF"/>
          <w:sz w:val="24"/>
          <w:szCs w:val="24"/>
          <w:lang w:val="fr-FR"/>
        </w:rPr>
        <w:tab/>
      </w:r>
      <w:r w:rsidR="00DB5749" w:rsidRPr="00752E80">
        <w:rPr>
          <w:rFonts w:ascii="Times New Roman" w:hAnsi="Times New Roman" w:cs="Times New Roman"/>
          <w:color w:val="000000" w:themeColor="text1"/>
          <w:sz w:val="24"/>
          <w:szCs w:val="24"/>
          <w:lang w:val="fr-FR"/>
        </w:rPr>
        <w:t>Khi kiểm tra sức khoẻ tổng quát của bệnh nhân ở một bệnh viện, người ta được kết quả như sau:</w:t>
      </w:r>
    </w:p>
    <w:p w14:paraId="1E696200" w14:textId="77777777" w:rsidR="00DB5749" w:rsidRPr="00752E80" w:rsidRDefault="00DB5749" w:rsidP="00752E80">
      <w:pPr>
        <w:spacing w:after="0" w:line="264" w:lineRule="auto"/>
        <w:ind w:left="992" w:firstLine="1"/>
        <w:contextualSpacing/>
        <w:jc w:val="both"/>
        <w:rPr>
          <w:rFonts w:ascii="Times New Roman" w:hAnsi="Times New Roman" w:cs="Times New Roman"/>
          <w:color w:val="000000" w:themeColor="text1"/>
          <w:sz w:val="24"/>
          <w:szCs w:val="24"/>
          <w:lang w:val="fr-FR"/>
        </w:rPr>
      </w:pPr>
      <w:r w:rsidRPr="00752E80">
        <w:rPr>
          <w:rFonts w:ascii="Times New Roman" w:hAnsi="Times New Roman" w:cs="Times New Roman"/>
          <w:color w:val="000000" w:themeColor="text1"/>
          <w:sz w:val="24"/>
          <w:szCs w:val="24"/>
          <w:lang w:val="fr-FR"/>
        </w:rPr>
        <w:lastRenderedPageBreak/>
        <w:t xml:space="preserve">- Có </w:t>
      </w:r>
      <w:r w:rsidRPr="00752E80">
        <w:rPr>
          <w:rFonts w:ascii="Times New Roman" w:hAnsi="Times New Roman" w:cs="Times New Roman"/>
          <w:color w:val="000000" w:themeColor="text1"/>
          <w:position w:val="-6"/>
          <w:sz w:val="24"/>
          <w:szCs w:val="24"/>
        </w:rPr>
        <w:object w:dxaOrig="540" w:dyaOrig="276" w14:anchorId="201E3752">
          <v:shape id="_x0000_i4433" type="#_x0000_t75" style="width:26.65pt;height:13.35pt" o:ole="">
            <v:imagedata r:id="rId6079" o:title=""/>
          </v:shape>
          <o:OLEObject Type="Embed" ProgID="Equation.DSMT4" ShapeID="_x0000_i4433" DrawAspect="Content" ObjectID="_1804468131" r:id="rId6080"/>
        </w:object>
      </w:r>
      <w:r w:rsidRPr="00752E80">
        <w:rPr>
          <w:rFonts w:ascii="Times New Roman" w:hAnsi="Times New Roman" w:cs="Times New Roman"/>
          <w:color w:val="000000" w:themeColor="text1"/>
          <w:sz w:val="24"/>
          <w:szCs w:val="24"/>
          <w:lang w:val="fr-FR"/>
        </w:rPr>
        <w:t xml:space="preserve"> bệnh nhân bị đau dạ dày.</w:t>
      </w:r>
    </w:p>
    <w:p w14:paraId="4BE16B72" w14:textId="77777777" w:rsidR="00DB5749" w:rsidRPr="00752E80" w:rsidRDefault="00DB5749" w:rsidP="00752E80">
      <w:pPr>
        <w:spacing w:after="0" w:line="264" w:lineRule="auto"/>
        <w:ind w:left="992" w:firstLine="1"/>
        <w:contextualSpacing/>
        <w:jc w:val="both"/>
        <w:rPr>
          <w:rFonts w:ascii="Times New Roman" w:hAnsi="Times New Roman" w:cs="Times New Roman"/>
          <w:color w:val="000000" w:themeColor="text1"/>
          <w:sz w:val="24"/>
          <w:szCs w:val="24"/>
          <w:lang w:val="fr-FR"/>
        </w:rPr>
      </w:pPr>
      <w:r w:rsidRPr="00752E80">
        <w:rPr>
          <w:rFonts w:ascii="Times New Roman" w:hAnsi="Times New Roman" w:cs="Times New Roman"/>
          <w:color w:val="000000" w:themeColor="text1"/>
          <w:sz w:val="24"/>
          <w:szCs w:val="24"/>
          <w:lang w:val="fr-FR"/>
        </w:rPr>
        <w:t xml:space="preserve">- Có </w:t>
      </w:r>
      <w:r w:rsidRPr="00752E80">
        <w:rPr>
          <w:rFonts w:ascii="Times New Roman" w:hAnsi="Times New Roman" w:cs="Times New Roman"/>
          <w:color w:val="000000" w:themeColor="text1"/>
          <w:position w:val="-6"/>
          <w:sz w:val="24"/>
          <w:szCs w:val="24"/>
        </w:rPr>
        <w:object w:dxaOrig="540" w:dyaOrig="276" w14:anchorId="423D0228">
          <v:shape id="_x0000_i4434" type="#_x0000_t75" style="width:26.65pt;height:13.35pt" o:ole="">
            <v:imagedata r:id="rId6081" o:title=""/>
          </v:shape>
          <o:OLEObject Type="Embed" ProgID="Equation.DSMT4" ShapeID="_x0000_i4434" DrawAspect="Content" ObjectID="_1804468132" r:id="rId6082"/>
        </w:object>
      </w:r>
      <w:r w:rsidRPr="00752E80">
        <w:rPr>
          <w:rFonts w:ascii="Times New Roman" w:hAnsi="Times New Roman" w:cs="Times New Roman"/>
          <w:color w:val="000000" w:themeColor="text1"/>
          <w:sz w:val="24"/>
          <w:szCs w:val="24"/>
          <w:lang w:val="fr-FR"/>
        </w:rPr>
        <w:t xml:space="preserve"> bệnh nhân thường xuyên bị stress.</w:t>
      </w:r>
    </w:p>
    <w:p w14:paraId="21E3DF44" w14:textId="77777777" w:rsidR="00DB5749" w:rsidRPr="00752E80" w:rsidRDefault="00DB5749" w:rsidP="00752E80">
      <w:pPr>
        <w:spacing w:after="0" w:line="264" w:lineRule="auto"/>
        <w:ind w:left="992" w:firstLine="1"/>
        <w:contextualSpacing/>
        <w:jc w:val="both"/>
        <w:rPr>
          <w:rFonts w:ascii="Times New Roman" w:hAnsi="Times New Roman" w:cs="Times New Roman"/>
          <w:color w:val="000000" w:themeColor="text1"/>
          <w:sz w:val="24"/>
          <w:szCs w:val="24"/>
          <w:lang w:val="fr-FR"/>
        </w:rPr>
      </w:pPr>
      <w:r w:rsidRPr="00752E80">
        <w:rPr>
          <w:rFonts w:ascii="Times New Roman" w:hAnsi="Times New Roman" w:cs="Times New Roman"/>
          <w:color w:val="000000" w:themeColor="text1"/>
          <w:sz w:val="24"/>
          <w:szCs w:val="24"/>
          <w:lang w:val="fr-FR"/>
        </w:rPr>
        <w:t xml:space="preserve">- Trong số các bệnh nhân bị stress có </w:t>
      </w:r>
      <w:r w:rsidRPr="00752E80">
        <w:rPr>
          <w:rFonts w:ascii="Times New Roman" w:hAnsi="Times New Roman" w:cs="Times New Roman"/>
          <w:color w:val="000000" w:themeColor="text1"/>
          <w:position w:val="-6"/>
          <w:sz w:val="24"/>
          <w:szCs w:val="24"/>
        </w:rPr>
        <w:object w:dxaOrig="540" w:dyaOrig="276" w14:anchorId="3988894E">
          <v:shape id="_x0000_i4435" type="#_x0000_t75" style="width:26.65pt;height:13.35pt" o:ole="">
            <v:imagedata r:id="rId6083" o:title=""/>
          </v:shape>
          <o:OLEObject Type="Embed" ProgID="Equation.DSMT4" ShapeID="_x0000_i4435" DrawAspect="Content" ObjectID="_1804468133" r:id="rId6084"/>
        </w:object>
      </w:r>
      <w:r w:rsidRPr="00752E80">
        <w:rPr>
          <w:rFonts w:ascii="Times New Roman" w:hAnsi="Times New Roman" w:cs="Times New Roman"/>
          <w:color w:val="000000" w:themeColor="text1"/>
          <w:sz w:val="24"/>
          <w:szCs w:val="24"/>
          <w:lang w:val="fr-FR"/>
        </w:rPr>
        <w:t xml:space="preserve"> bệnh nhân bị đau dạ dày.</w:t>
      </w:r>
    </w:p>
    <w:p w14:paraId="3DF8E7EE"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lang w:val="fr-FR"/>
        </w:rPr>
      </w:pPr>
      <w:r w:rsidRPr="00752E80">
        <w:rPr>
          <w:rFonts w:ascii="Times New Roman" w:hAnsi="Times New Roman" w:cs="Times New Roman"/>
          <w:color w:val="000000" w:themeColor="text1"/>
          <w:sz w:val="24"/>
          <w:szCs w:val="24"/>
          <w:lang w:val="fr-FR"/>
        </w:rPr>
        <w:t>Chọn ngẫu nhiên 1 bệnh nhân.</w:t>
      </w:r>
    </w:p>
    <w:p w14:paraId="10E66018" w14:textId="77777777" w:rsidR="00DB5749" w:rsidRPr="00752E80" w:rsidRDefault="00DB5749" w:rsidP="00752E80">
      <w:pPr>
        <w:spacing w:after="0" w:line="264" w:lineRule="auto"/>
        <w:ind w:left="880"/>
        <w:jc w:val="both"/>
        <w:rPr>
          <w:rFonts w:ascii="Times New Roman" w:hAnsi="Times New Roman" w:cs="Times New Roman"/>
          <w:color w:val="000000" w:themeColor="text1"/>
          <w:sz w:val="24"/>
          <w:szCs w:val="24"/>
          <w:lang w:val="fr-FR"/>
        </w:rPr>
      </w:pPr>
      <w:r w:rsidRPr="00752E80">
        <w:rPr>
          <w:rFonts w:ascii="Times New Roman" w:hAnsi="Times New Roman" w:cs="Times New Roman"/>
          <w:b/>
          <w:bCs/>
          <w:color w:val="000000" w:themeColor="text1"/>
          <w:sz w:val="24"/>
          <w:szCs w:val="24"/>
          <w:lang w:val="fr-FR"/>
        </w:rPr>
        <w:t>a)</w:t>
      </w:r>
      <w:r w:rsidRPr="00752E80">
        <w:rPr>
          <w:rFonts w:ascii="Times New Roman" w:hAnsi="Times New Roman" w:cs="Times New Roman"/>
          <w:color w:val="000000" w:themeColor="text1"/>
          <w:sz w:val="24"/>
          <w:szCs w:val="24"/>
          <w:lang w:val="fr-FR"/>
        </w:rPr>
        <w:t xml:space="preserve"> Xác suất chọn được bệnh nhân thường xuyên bị stress là 0,3.</w:t>
      </w:r>
    </w:p>
    <w:p w14:paraId="710128E5" w14:textId="77777777" w:rsidR="00DB5749" w:rsidRPr="00752E80" w:rsidRDefault="00DB5749" w:rsidP="00752E80">
      <w:pPr>
        <w:spacing w:after="0" w:line="264" w:lineRule="auto"/>
        <w:ind w:left="880"/>
        <w:jc w:val="both"/>
        <w:rPr>
          <w:rFonts w:ascii="Times New Roman" w:hAnsi="Times New Roman" w:cs="Times New Roman"/>
          <w:color w:val="000000" w:themeColor="text1"/>
          <w:spacing w:val="-4"/>
          <w:sz w:val="24"/>
          <w:szCs w:val="24"/>
          <w:lang w:val="fr-FR"/>
        </w:rPr>
      </w:pPr>
      <w:r w:rsidRPr="00752E80">
        <w:rPr>
          <w:rFonts w:ascii="Times New Roman" w:hAnsi="Times New Roman" w:cs="Times New Roman"/>
          <w:b/>
          <w:bCs/>
          <w:color w:val="000000" w:themeColor="text1"/>
          <w:spacing w:val="-4"/>
          <w:sz w:val="24"/>
          <w:szCs w:val="24"/>
          <w:lang w:val="fr-FR"/>
        </w:rPr>
        <w:t>b)</w:t>
      </w:r>
      <w:r w:rsidRPr="00752E80">
        <w:rPr>
          <w:rFonts w:ascii="Times New Roman" w:hAnsi="Times New Roman" w:cs="Times New Roman"/>
          <w:color w:val="000000" w:themeColor="text1"/>
          <w:spacing w:val="-4"/>
          <w:sz w:val="24"/>
          <w:szCs w:val="24"/>
          <w:lang w:val="fr-FR"/>
        </w:rPr>
        <w:t xml:space="preserve"> Xác suất chọn được bệnh nhân bị đau dạ dày, biết bệnh nhân đó thường xuyên bị stress, là 0,8.</w:t>
      </w:r>
    </w:p>
    <w:p w14:paraId="548AD186" w14:textId="77777777" w:rsidR="00DB5749" w:rsidRPr="00752E80" w:rsidRDefault="00DB5749" w:rsidP="00752E80">
      <w:pPr>
        <w:spacing w:after="0" w:line="264" w:lineRule="auto"/>
        <w:ind w:left="880"/>
        <w:jc w:val="both"/>
        <w:rPr>
          <w:rFonts w:ascii="Times New Roman" w:hAnsi="Times New Roman" w:cs="Times New Roman"/>
          <w:color w:val="000000" w:themeColor="text1"/>
          <w:sz w:val="24"/>
          <w:szCs w:val="24"/>
          <w:lang w:val="fr-FR"/>
        </w:rPr>
      </w:pPr>
      <w:r w:rsidRPr="00752E80">
        <w:rPr>
          <w:rFonts w:ascii="Times New Roman" w:hAnsi="Times New Roman" w:cs="Times New Roman"/>
          <w:b/>
          <w:bCs/>
          <w:color w:val="000000" w:themeColor="text1"/>
          <w:sz w:val="24"/>
          <w:szCs w:val="24"/>
          <w:lang w:val="fr-FR"/>
        </w:rPr>
        <w:t>c)</w:t>
      </w:r>
      <w:r w:rsidRPr="00752E80">
        <w:rPr>
          <w:rFonts w:ascii="Times New Roman" w:hAnsi="Times New Roman" w:cs="Times New Roman"/>
          <w:color w:val="000000" w:themeColor="text1"/>
          <w:sz w:val="24"/>
          <w:szCs w:val="24"/>
          <w:lang w:val="fr-FR"/>
        </w:rPr>
        <w:t xml:space="preserve"> Xác suất chọn được bệnh nhân vừa thường xuyên bị stress vừa bị đau dạ dày là 0,24.</w:t>
      </w:r>
    </w:p>
    <w:p w14:paraId="6C94F717" w14:textId="77777777" w:rsidR="00DB5749" w:rsidRPr="00752E80" w:rsidRDefault="00DB5749" w:rsidP="00752E80">
      <w:pPr>
        <w:spacing w:after="0" w:line="264" w:lineRule="auto"/>
        <w:ind w:left="880"/>
        <w:jc w:val="both"/>
        <w:rPr>
          <w:rFonts w:ascii="Times New Roman" w:hAnsi="Times New Roman" w:cs="Times New Roman"/>
          <w:color w:val="000000" w:themeColor="text1"/>
          <w:spacing w:val="-4"/>
          <w:sz w:val="24"/>
          <w:szCs w:val="24"/>
          <w:lang w:val="fr-FR"/>
        </w:rPr>
      </w:pPr>
      <w:r w:rsidRPr="00752E80">
        <w:rPr>
          <w:rFonts w:ascii="Times New Roman" w:hAnsi="Times New Roman" w:cs="Times New Roman"/>
          <w:b/>
          <w:bCs/>
          <w:color w:val="000000" w:themeColor="text1"/>
          <w:spacing w:val="-4"/>
          <w:sz w:val="24"/>
          <w:szCs w:val="24"/>
          <w:lang w:val="fr-FR"/>
        </w:rPr>
        <w:t>d)</w:t>
      </w:r>
      <w:r w:rsidRPr="00752E80">
        <w:rPr>
          <w:rFonts w:ascii="Times New Roman" w:hAnsi="Times New Roman" w:cs="Times New Roman"/>
          <w:color w:val="000000" w:themeColor="text1"/>
          <w:spacing w:val="-4"/>
          <w:sz w:val="24"/>
          <w:szCs w:val="24"/>
          <w:lang w:val="fr-FR"/>
        </w:rPr>
        <w:t xml:space="preserve"> Xác suất chọn được bệnh nhân thường xuyên bị stress, biết bệnh nhân đó bị đau dạ dày, là 0,6.</w:t>
      </w:r>
    </w:p>
    <w:p w14:paraId="29D81F66" w14:textId="77777777" w:rsidR="00DB5749" w:rsidRPr="00752E80" w:rsidRDefault="00DB5749" w:rsidP="00752E80">
      <w:pPr>
        <w:pStyle w:val="Heading3"/>
        <w:spacing w:before="0" w:after="0"/>
        <w:rPr>
          <w:rFonts w:ascii="Times New Roman" w:eastAsia="Calibri" w:hAnsi="Times New Roman" w:cs="Times New Roman"/>
          <w:bCs/>
          <w:color w:val="000000" w:themeColor="text1"/>
          <w:sz w:val="24"/>
          <w:szCs w:val="24"/>
          <w:lang w:val="fr-FR"/>
        </w:rPr>
      </w:pPr>
      <w:r w:rsidRPr="00752E80">
        <w:rPr>
          <w:rFonts w:ascii="Times New Roman" w:eastAsia="Calibri" w:hAnsi="Times New Roman" w:cs="Times New Roman"/>
          <w:b/>
          <w:color w:val="000000" w:themeColor="text1"/>
          <w:sz w:val="24"/>
          <w:szCs w:val="24"/>
          <w:lang w:val="fr-FR"/>
        </w:rPr>
        <w:t>PHẦN III. Câu trắc nghiệm trả lời ngắn.</w:t>
      </w:r>
      <w:r w:rsidRPr="00752E80">
        <w:rPr>
          <w:rFonts w:ascii="Times New Roman" w:eastAsia="Calibri" w:hAnsi="Times New Roman" w:cs="Times New Roman"/>
          <w:bCs/>
          <w:color w:val="000000" w:themeColor="text1"/>
          <w:sz w:val="24"/>
          <w:szCs w:val="24"/>
          <w:lang w:val="fr-FR"/>
        </w:rPr>
        <w:t xml:space="preserve"> Thí sinh trả lời từ câu 1 đến câu 6.</w:t>
      </w:r>
    </w:p>
    <w:p w14:paraId="63395136" w14:textId="3A367AFB"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lang w:val="fr-FR"/>
        </w:rPr>
      </w:pPr>
      <w:r w:rsidRPr="00752E80">
        <w:rPr>
          <w:rFonts w:ascii="Times New Roman" w:hAnsi="Times New Roman" w:cs="Times New Roman"/>
          <w:b/>
          <w:color w:val="0000FF"/>
          <w:sz w:val="24"/>
          <w:szCs w:val="24"/>
          <w:lang w:val="fr-FR"/>
        </w:rPr>
        <w:t>Câu 1:</w:t>
      </w:r>
      <w:r w:rsidRPr="00752E80">
        <w:rPr>
          <w:rFonts w:ascii="Times New Roman" w:hAnsi="Times New Roman" w:cs="Times New Roman"/>
          <w:b/>
          <w:color w:val="0000FF"/>
          <w:sz w:val="24"/>
          <w:szCs w:val="24"/>
          <w:lang w:val="fr-FR"/>
        </w:rPr>
        <w:tab/>
      </w:r>
      <w:r w:rsidR="00DB5749" w:rsidRPr="00752E80">
        <w:rPr>
          <w:rFonts w:ascii="Times New Roman" w:hAnsi="Times New Roman" w:cs="Times New Roman"/>
          <w:color w:val="000000" w:themeColor="text1"/>
          <w:sz w:val="24"/>
          <w:szCs w:val="24"/>
          <w:lang w:val="fr-FR"/>
        </w:rPr>
        <w:t xml:space="preserve">Khi đặt hệ tọa độ </w:t>
      </w:r>
      <w:r w:rsidR="00DB5749" w:rsidRPr="00752E80">
        <w:rPr>
          <w:rFonts w:ascii="Times New Roman" w:hAnsi="Times New Roman" w:cs="Times New Roman"/>
          <w:position w:val="-10"/>
          <w:sz w:val="24"/>
          <w:szCs w:val="24"/>
        </w:rPr>
        <w:object w:dxaOrig="564" w:dyaOrig="324" w14:anchorId="460847D5">
          <v:shape id="_x0000_i4436" type="#_x0000_t75" style="width:28.25pt;height:16.55pt" o:ole="">
            <v:imagedata r:id="rId6085" o:title=""/>
          </v:shape>
          <o:OLEObject Type="Embed" ProgID="Equation.DSMT4" ShapeID="_x0000_i4436" DrawAspect="Content" ObjectID="_1804468134" r:id="rId6086"/>
        </w:object>
      </w:r>
      <w:r w:rsidR="00DB5749" w:rsidRPr="00752E80">
        <w:rPr>
          <w:rFonts w:ascii="Times New Roman" w:hAnsi="Times New Roman" w:cs="Times New Roman"/>
          <w:color w:val="000000" w:themeColor="text1"/>
          <w:sz w:val="24"/>
          <w:szCs w:val="24"/>
          <w:lang w:val="fr-FR"/>
        </w:rPr>
        <w:t xml:space="preserve">vào không gian với đơn vị trên trục tính theo kilômét, người ta thấy rằng một không gian phủ sóng điện thoại có dạng một hình cầu (S) (tập hợp những điểm nằm trong và nằm trên mặt cầu tương ứng). Biết mặt cầu (S) có phương trình: </w:t>
      </w:r>
      <w:r w:rsidR="00DB5749" w:rsidRPr="00752E80">
        <w:rPr>
          <w:rFonts w:ascii="Times New Roman" w:hAnsi="Times New Roman" w:cs="Times New Roman"/>
          <w:position w:val="-10"/>
          <w:sz w:val="24"/>
          <w:szCs w:val="24"/>
        </w:rPr>
        <w:object w:dxaOrig="3276" w:dyaOrig="360" w14:anchorId="46B88FB1">
          <v:shape id="_x0000_i4437" type="#_x0000_t75" style="width:163.75pt;height:17.6pt" o:ole="">
            <v:imagedata r:id="rId6087" o:title=""/>
          </v:shape>
          <o:OLEObject Type="Embed" ProgID="Equation.DSMT4" ShapeID="_x0000_i4437" DrawAspect="Content" ObjectID="_1804468135" r:id="rId6088"/>
        </w:object>
      </w:r>
      <w:r w:rsidR="00DB5749" w:rsidRPr="00752E80">
        <w:rPr>
          <w:rFonts w:ascii="Times New Roman" w:hAnsi="Times New Roman" w:cs="Times New Roman"/>
          <w:color w:val="000000" w:themeColor="text1"/>
          <w:sz w:val="24"/>
          <w:szCs w:val="24"/>
          <w:lang w:val="fr-FR"/>
        </w:rPr>
        <w:t>. Khoảng cách xa nhất giữa hai vùng phủ sóng là bao nhiêu kilômét?</w:t>
      </w:r>
    </w:p>
    <w:p w14:paraId="28ED778F" w14:textId="2CEAEC94" w:rsidR="00DB5749" w:rsidRPr="00752E80" w:rsidRDefault="00752E80" w:rsidP="00752E80">
      <w:pPr>
        <w:tabs>
          <w:tab w:val="left" w:pos="992"/>
        </w:tabs>
        <w:spacing w:after="0" w:line="240" w:lineRule="auto"/>
        <w:ind w:left="992" w:hanging="992"/>
        <w:jc w:val="both"/>
        <w:rPr>
          <w:rFonts w:ascii="Times New Roman" w:eastAsia="Georgia" w:hAnsi="Times New Roman" w:cs="Times New Roman"/>
          <w:sz w:val="24"/>
          <w:szCs w:val="24"/>
        </w:rPr>
      </w:pPr>
      <w:r w:rsidRPr="00752E80">
        <w:rPr>
          <w:rFonts w:ascii="Times New Roman" w:eastAsia="Georgia" w:hAnsi="Times New Roman" w:cs="Times New Roman"/>
          <w:b/>
          <w:color w:val="0000FF"/>
          <w:sz w:val="24"/>
          <w:szCs w:val="24"/>
        </w:rPr>
        <w:t>Câu 2:</w:t>
      </w:r>
      <w:r w:rsidRPr="00752E80">
        <w:rPr>
          <w:rFonts w:ascii="Times New Roman" w:eastAsia="Georgia" w:hAnsi="Times New Roman" w:cs="Times New Roman"/>
          <w:b/>
          <w:color w:val="0000FF"/>
          <w:sz w:val="24"/>
          <w:szCs w:val="24"/>
        </w:rPr>
        <w:tab/>
      </w:r>
      <w:r w:rsidR="00DB5749" w:rsidRPr="00752E80">
        <w:rPr>
          <w:rFonts w:ascii="Times New Roman" w:eastAsia="Georgia" w:hAnsi="Times New Roman" w:cs="Times New Roman"/>
          <w:sz w:val="24"/>
          <w:szCs w:val="24"/>
        </w:rPr>
        <w:t xml:space="preserve">Một doanh nghiệp có </w:t>
      </w:r>
      <w:r w:rsidR="00DB5749" w:rsidRPr="00752E80">
        <w:rPr>
          <w:rFonts w:ascii="Times New Roman" w:hAnsi="Times New Roman" w:cs="Times New Roman"/>
          <w:position w:val="-6"/>
          <w:sz w:val="24"/>
          <w:szCs w:val="24"/>
        </w:rPr>
        <w:object w:dxaOrig="520" w:dyaOrig="279" w14:anchorId="316D66EC">
          <v:shape id="_x0000_i4438" type="#_x0000_t75" style="width:26.15pt;height:14.4pt" o:ole="">
            <v:imagedata r:id="rId6089" o:title=""/>
          </v:shape>
          <o:OLEObject Type="Embed" ProgID="Equation.DSMT4" ShapeID="_x0000_i4438" DrawAspect="Content" ObjectID="_1804468136" r:id="rId6090"/>
        </w:object>
      </w:r>
      <w:r w:rsidR="00DB5749" w:rsidRPr="00752E80">
        <w:rPr>
          <w:rFonts w:ascii="Times New Roman" w:eastAsia="Georgia" w:hAnsi="Times New Roman" w:cs="Times New Roman"/>
          <w:sz w:val="24"/>
          <w:szCs w:val="24"/>
        </w:rPr>
        <w:t xml:space="preserve"> nhân viên là nữ. Tỉ lệ nhân viên nữ có bằng đại học là </w:t>
      </w:r>
      <w:r w:rsidR="00DB5749" w:rsidRPr="00752E80">
        <w:rPr>
          <w:rFonts w:ascii="Times New Roman" w:hAnsi="Times New Roman" w:cs="Times New Roman"/>
          <w:position w:val="-6"/>
          <w:sz w:val="24"/>
          <w:szCs w:val="24"/>
        </w:rPr>
        <w:object w:dxaOrig="499" w:dyaOrig="279" w14:anchorId="4D123B9C">
          <v:shape id="_x0000_i4439" type="#_x0000_t75" style="width:25.6pt;height:14.4pt" o:ole="">
            <v:imagedata r:id="rId6091" o:title=""/>
          </v:shape>
          <o:OLEObject Type="Embed" ProgID="Equation.DSMT4" ShapeID="_x0000_i4439" DrawAspect="Content" ObjectID="_1804468137" r:id="rId6092"/>
        </w:object>
      </w:r>
      <w:r w:rsidR="00DB5749" w:rsidRPr="00752E80">
        <w:rPr>
          <w:rFonts w:ascii="Times New Roman" w:eastAsia="Georgia" w:hAnsi="Times New Roman" w:cs="Times New Roman"/>
          <w:sz w:val="24"/>
          <w:szCs w:val="24"/>
        </w:rPr>
        <w:t xml:space="preserve"> và tỉ lệ nhân viên nam có bằng đại học là </w:t>
      </w:r>
      <w:r w:rsidR="00DB5749" w:rsidRPr="00752E80">
        <w:rPr>
          <w:rFonts w:ascii="Times New Roman" w:hAnsi="Times New Roman" w:cs="Times New Roman"/>
          <w:position w:val="-6"/>
          <w:sz w:val="24"/>
          <w:szCs w:val="24"/>
        </w:rPr>
        <w:object w:dxaOrig="520" w:dyaOrig="279" w14:anchorId="4F859B46">
          <v:shape id="_x0000_i4440" type="#_x0000_t75" style="width:26.15pt;height:14.4pt" o:ole="">
            <v:imagedata r:id="rId6093" o:title=""/>
          </v:shape>
          <o:OLEObject Type="Embed" ProgID="Equation.DSMT4" ShapeID="_x0000_i4440" DrawAspect="Content" ObjectID="_1804468138" r:id="rId6094"/>
        </w:object>
      </w:r>
      <w:r w:rsidR="00DB5749" w:rsidRPr="00752E80">
        <w:rPr>
          <w:rFonts w:ascii="Times New Roman" w:eastAsia="Georgia" w:hAnsi="Times New Roman" w:cs="Times New Roman"/>
          <w:sz w:val="24"/>
          <w:szCs w:val="24"/>
        </w:rPr>
        <w:t>. Chọn ngẫu nhiên 1 nhân viên Nam và 1 nhân viên nữ của doanh nghiệp. Biết rằng chỉ một trong hai nhân viên có bằng đại học, tính xác suất người đó là nhân viên nữ. (Làm tròn kết quả đến hàng phần trăm).</w:t>
      </w:r>
    </w:p>
    <w:p w14:paraId="391074DA" w14:textId="4235ED4A"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Câu 3:</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lang w:val="fr-FR"/>
        </w:rPr>
        <w:t xml:space="preserve">Trong một khung lưới ô vuông gồm các hình lập phương, người ta đưa ra một cách kiểm tra bốn nút lưới (đỉnh hình lập phương) bất kì có đồng phẳng hay không bằng cách gắn hệ trục toạ độ </w:t>
      </w:r>
      <w:r w:rsidR="00DB5749" w:rsidRPr="00752E80">
        <w:rPr>
          <w:rFonts w:ascii="Times New Roman" w:hAnsi="Times New Roman" w:cs="Times New Roman"/>
          <w:position w:val="-10"/>
          <w:sz w:val="24"/>
          <w:szCs w:val="24"/>
        </w:rPr>
        <w:object w:dxaOrig="564" w:dyaOrig="324" w14:anchorId="53A2B0D5">
          <v:shape id="_x0000_i4441" type="#_x0000_t75" style="width:28.25pt;height:16.55pt" o:ole="">
            <v:imagedata r:id="rId6085" o:title=""/>
          </v:shape>
          <o:OLEObject Type="Embed" ProgID="Equation.DSMT4" ShapeID="_x0000_i4441" DrawAspect="Content" ObjectID="_1804468139" r:id="rId6095"/>
        </w:object>
      </w:r>
      <w:r w:rsidR="00DB5749" w:rsidRPr="00752E80">
        <w:rPr>
          <w:rFonts w:ascii="Times New Roman" w:hAnsi="Times New Roman" w:cs="Times New Roman"/>
          <w:color w:val="000000" w:themeColor="text1"/>
          <w:sz w:val="24"/>
          <w:szCs w:val="24"/>
          <w:lang w:val="fr-FR"/>
        </w:rPr>
        <w:t xml:space="preserve"> vào khung lưới ô vuông và lập phương trình mặt phẳng đi qua ba nút lưới trong bốn nút lưới đã cho. Giả sử có ba nút lưới mà toạ độ lần lượt là </w:t>
      </w:r>
      <w:r w:rsidR="00DB5749" w:rsidRPr="00752E80">
        <w:rPr>
          <w:rFonts w:ascii="Times New Roman" w:hAnsi="Times New Roman" w:cs="Times New Roman"/>
          <w:position w:val="-14"/>
          <w:sz w:val="24"/>
          <w:szCs w:val="24"/>
        </w:rPr>
        <w:object w:dxaOrig="876" w:dyaOrig="396" w14:anchorId="2366C481">
          <v:shape id="_x0000_i4442" type="#_x0000_t75" style="width:43.75pt;height:19.75pt" o:ole="">
            <v:imagedata r:id="rId6096" o:title=""/>
          </v:shape>
          <o:OLEObject Type="Embed" ProgID="Equation.DSMT4" ShapeID="_x0000_i4442" DrawAspect="Content" ObjectID="_1804468140" r:id="rId6097"/>
        </w:object>
      </w:r>
      <w:r w:rsidR="00DB5749" w:rsidRPr="00752E80">
        <w:rPr>
          <w:rFonts w:ascii="Times New Roman" w:hAnsi="Times New Roman" w:cs="Times New Roman"/>
          <w:color w:val="000000" w:themeColor="text1"/>
          <w:sz w:val="24"/>
          <w:szCs w:val="24"/>
          <w:lang w:val="fr-FR"/>
        </w:rPr>
        <w:t>,</w:t>
      </w:r>
      <w:r w:rsidR="00DB5749" w:rsidRPr="00752E80">
        <w:rPr>
          <w:rFonts w:ascii="Times New Roman" w:hAnsi="Times New Roman" w:cs="Times New Roman"/>
          <w:bCs/>
          <w:color w:val="000000" w:themeColor="text1"/>
          <w:sz w:val="24"/>
          <w:szCs w:val="24"/>
          <w:lang w:val="fr-FR"/>
        </w:rPr>
        <w:t xml:space="preserve"> </w:t>
      </w:r>
      <w:r w:rsidR="00DB5749" w:rsidRPr="00752E80">
        <w:rPr>
          <w:rFonts w:ascii="Times New Roman" w:hAnsi="Times New Roman" w:cs="Times New Roman"/>
          <w:position w:val="-14"/>
          <w:sz w:val="24"/>
          <w:szCs w:val="24"/>
        </w:rPr>
        <w:object w:dxaOrig="756" w:dyaOrig="396" w14:anchorId="388D5CA2">
          <v:shape id="_x0000_i4443" type="#_x0000_t75" style="width:37.85pt;height:19.75pt" o:ole="">
            <v:imagedata r:id="rId6098" o:title=""/>
          </v:shape>
          <o:OLEObject Type="Embed" ProgID="Equation.DSMT4" ShapeID="_x0000_i4443" DrawAspect="Content" ObjectID="_1804468141" r:id="rId6099"/>
        </w:object>
      </w:r>
      <w:r w:rsidR="00DB5749" w:rsidRPr="00752E80">
        <w:rPr>
          <w:rFonts w:ascii="Times New Roman" w:hAnsi="Times New Roman" w:cs="Times New Roman"/>
          <w:bCs/>
          <w:color w:val="000000" w:themeColor="text1"/>
          <w:sz w:val="24"/>
          <w:szCs w:val="24"/>
          <w:lang w:val="fr-FR"/>
        </w:rPr>
        <w:t>,</w:t>
      </w:r>
      <w:r w:rsidR="00DB5749" w:rsidRPr="00752E80">
        <w:rPr>
          <w:rFonts w:ascii="Times New Roman" w:hAnsi="Times New Roman" w:cs="Times New Roman"/>
          <w:position w:val="-14"/>
          <w:sz w:val="24"/>
          <w:szCs w:val="24"/>
        </w:rPr>
        <w:object w:dxaOrig="744" w:dyaOrig="396" w14:anchorId="22278F8A">
          <v:shape id="_x0000_i4444" type="#_x0000_t75" style="width:37.85pt;height:19.75pt" o:ole="">
            <v:imagedata r:id="rId6100" o:title=""/>
          </v:shape>
          <o:OLEObject Type="Embed" ProgID="Equation.DSMT4" ShapeID="_x0000_i4444" DrawAspect="Content" ObjectID="_1804468142" r:id="rId6101"/>
        </w:object>
      </w:r>
      <w:r w:rsidR="00DB5749" w:rsidRPr="00752E80">
        <w:rPr>
          <w:rFonts w:ascii="Times New Roman" w:hAnsi="Times New Roman" w:cs="Times New Roman"/>
          <w:color w:val="000000" w:themeColor="text1"/>
          <w:sz w:val="24"/>
          <w:szCs w:val="24"/>
          <w:lang w:val="fr-FR"/>
        </w:rPr>
        <w:t xml:space="preserve"> và mặt phẳng đi qua ba nút lưới đó có phương trình </w:t>
      </w:r>
      <w:r w:rsidR="00DB5749" w:rsidRPr="00752E80">
        <w:rPr>
          <w:rFonts w:ascii="Times New Roman" w:hAnsi="Times New Roman" w:cs="Times New Roman"/>
          <w:position w:val="-10"/>
          <w:sz w:val="24"/>
          <w:szCs w:val="24"/>
        </w:rPr>
        <w:object w:dxaOrig="1860" w:dyaOrig="324" w14:anchorId="62BA6F0E">
          <v:shape id="_x0000_i4445" type="#_x0000_t75" style="width:92.25pt;height:16.55pt" o:ole="">
            <v:imagedata r:id="rId6102" o:title=""/>
          </v:shape>
          <o:OLEObject Type="Embed" ProgID="Equation.DSMT4" ShapeID="_x0000_i4445" DrawAspect="Content" ObjectID="_1804468143" r:id="rId6103"/>
        </w:object>
      </w:r>
      <w:r w:rsidR="00DB5749" w:rsidRPr="00752E80">
        <w:rPr>
          <w:rFonts w:ascii="Times New Roman" w:hAnsi="Times New Roman" w:cs="Times New Roman"/>
          <w:color w:val="000000" w:themeColor="text1"/>
          <w:sz w:val="24"/>
          <w:szCs w:val="24"/>
          <w:lang w:val="fr-FR"/>
        </w:rPr>
        <w:t xml:space="preserve">. </w:t>
      </w:r>
      <w:r w:rsidR="00DB5749" w:rsidRPr="00752E80">
        <w:rPr>
          <w:rFonts w:ascii="Times New Roman" w:hAnsi="Times New Roman" w:cs="Times New Roman"/>
          <w:color w:val="000000" w:themeColor="text1"/>
          <w:sz w:val="24"/>
          <w:szCs w:val="24"/>
        </w:rPr>
        <w:t>Giá trị của</w:t>
      </w:r>
      <w:r w:rsidR="00DB5749" w:rsidRPr="00752E80">
        <w:rPr>
          <w:rFonts w:ascii="Times New Roman" w:hAnsi="Times New Roman" w:cs="Times New Roman"/>
          <w:position w:val="-10"/>
          <w:sz w:val="24"/>
          <w:szCs w:val="24"/>
        </w:rPr>
        <w:object w:dxaOrig="924" w:dyaOrig="276" w14:anchorId="254368B2">
          <v:shape id="_x0000_i4446" type="#_x0000_t75" style="width:46.4pt;height:13.35pt" o:ole="">
            <v:imagedata r:id="rId6104" o:title=""/>
          </v:shape>
          <o:OLEObject Type="Embed" ProgID="Equation.DSMT4" ShapeID="_x0000_i4446" DrawAspect="Content" ObjectID="_1804468144" r:id="rId6105"/>
        </w:object>
      </w:r>
      <w:r w:rsidR="00DB5749" w:rsidRPr="00752E80">
        <w:rPr>
          <w:rFonts w:ascii="Times New Roman" w:hAnsi="Times New Roman" w:cs="Times New Roman"/>
          <w:color w:val="000000" w:themeColor="text1"/>
          <w:sz w:val="24"/>
          <w:szCs w:val="24"/>
        </w:rPr>
        <w:t xml:space="preserve"> là bao nhiêu?</w:t>
      </w:r>
    </w:p>
    <w:p w14:paraId="475FA91C" w14:textId="39C35BA7"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lang w:val="vi-VN"/>
        </w:rPr>
      </w:pPr>
      <w:r w:rsidRPr="00752E80">
        <w:rPr>
          <w:rFonts w:ascii="Times New Roman" w:hAnsi="Times New Roman" w:cs="Times New Roman"/>
          <w:b/>
          <w:color w:val="0000FF"/>
          <w:sz w:val="24"/>
          <w:szCs w:val="24"/>
          <w:lang w:val="vi-VN"/>
        </w:rPr>
        <w:t>Câu 4:</w:t>
      </w:r>
      <w:r w:rsidRPr="00752E80">
        <w:rPr>
          <w:rFonts w:ascii="Times New Roman" w:hAnsi="Times New Roman" w:cs="Times New Roman"/>
          <w:b/>
          <w:color w:val="0000FF"/>
          <w:sz w:val="24"/>
          <w:szCs w:val="24"/>
          <w:lang w:val="vi-VN"/>
        </w:rPr>
        <w:tab/>
      </w:r>
      <w:r w:rsidR="00DB5749" w:rsidRPr="00752E80">
        <w:rPr>
          <w:rFonts w:ascii="Times New Roman" w:hAnsi="Times New Roman" w:cs="Times New Roman"/>
          <w:noProof/>
          <w:sz w:val="24"/>
          <w:szCs w:val="24"/>
        </w:rPr>
        <w:drawing>
          <wp:anchor distT="0" distB="0" distL="0" distR="0" simplePos="0" relativeHeight="251703296" behindDoc="0" locked="0" layoutInCell="1" allowOverlap="1" wp14:anchorId="7EAA6522" wp14:editId="69F6CD86">
            <wp:simplePos x="0" y="0"/>
            <wp:positionH relativeFrom="column">
              <wp:posOffset>5350510</wp:posOffset>
            </wp:positionH>
            <wp:positionV relativeFrom="paragraph">
              <wp:posOffset>20320</wp:posOffset>
            </wp:positionV>
            <wp:extent cx="1678940" cy="1554480"/>
            <wp:effectExtent l="0" t="0" r="12700" b="0"/>
            <wp:wrapSquare wrapText="bothSides"/>
            <wp:docPr id="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6106">
                      <a:extLst>
                        <a:ext uri="{28A0092B-C50C-407E-A947-70E740481C1C}">
                          <a14:useLocalDpi xmlns:a14="http://schemas.microsoft.com/office/drawing/2010/main" val="0"/>
                        </a:ext>
                      </a:extLst>
                    </a:blip>
                    <a:srcRect/>
                    <a:stretch>
                      <a:fillRect/>
                    </a:stretch>
                  </pic:blipFill>
                  <pic:spPr>
                    <a:xfrm>
                      <a:off x="0" y="0"/>
                      <a:ext cx="1678940" cy="1554480"/>
                    </a:xfrm>
                    <a:prstGeom prst="rect">
                      <a:avLst/>
                    </a:prstGeom>
                    <a:noFill/>
                    <a:ln>
                      <a:noFill/>
                    </a:ln>
                  </pic:spPr>
                </pic:pic>
              </a:graphicData>
            </a:graphic>
          </wp:anchor>
        </w:drawing>
      </w:r>
      <w:r w:rsidR="00DB5749" w:rsidRPr="00752E80">
        <w:rPr>
          <w:rFonts w:ascii="Times New Roman" w:hAnsi="Times New Roman" w:cs="Times New Roman"/>
          <w:color w:val="000000" w:themeColor="text1"/>
          <w:sz w:val="24"/>
          <w:szCs w:val="24"/>
          <w:lang w:val="vi-VN"/>
        </w:rPr>
        <w:t xml:space="preserve">Một vật chuyển động trong 3 giờ với vận tốc </w:t>
      </w:r>
      <w:r w:rsidR="00DB5749" w:rsidRPr="00752E80">
        <w:rPr>
          <w:rFonts w:ascii="Times New Roman" w:hAnsi="Times New Roman" w:cs="Times New Roman"/>
          <w:position w:val="-10"/>
          <w:sz w:val="24"/>
          <w:szCs w:val="24"/>
        </w:rPr>
        <w:object w:dxaOrig="960" w:dyaOrig="324" w14:anchorId="26142AC4">
          <v:shape id="_x0000_i4447" type="#_x0000_t75" style="width:47.45pt;height:16.55pt" o:ole="">
            <v:imagedata r:id="rId6107" o:title=""/>
          </v:shape>
          <o:OLEObject Type="Embed" ProgID="Equation.DSMT4" ShapeID="_x0000_i4447" DrawAspect="Content" ObjectID="_1804468145" r:id="rId6108"/>
        </w:object>
      </w:r>
      <w:r w:rsidR="00DB5749" w:rsidRPr="00752E80">
        <w:rPr>
          <w:rFonts w:ascii="Times New Roman" w:hAnsi="Times New Roman" w:cs="Times New Roman"/>
          <w:color w:val="000000" w:themeColor="text1"/>
          <w:sz w:val="24"/>
          <w:szCs w:val="24"/>
          <w:lang w:val="vi-VN"/>
        </w:rPr>
        <w:t xml:space="preserve"> phụ thuộc vào thời gian </w:t>
      </w:r>
      <w:r w:rsidR="00DB5749" w:rsidRPr="00752E80">
        <w:rPr>
          <w:rFonts w:ascii="Times New Roman" w:hAnsi="Times New Roman" w:cs="Times New Roman"/>
          <w:position w:val="-10"/>
          <w:sz w:val="24"/>
          <w:szCs w:val="24"/>
        </w:rPr>
        <w:object w:dxaOrig="456" w:dyaOrig="324" w14:anchorId="6EB95A39">
          <v:shape id="_x0000_i4448" type="#_x0000_t75" style="width:22.4pt;height:16.55pt" o:ole="">
            <v:imagedata r:id="rId6109" o:title=""/>
          </v:shape>
          <o:OLEObject Type="Embed" ProgID="Equation.DSMT4" ShapeID="_x0000_i4448" DrawAspect="Content" ObjectID="_1804468146" r:id="rId6110"/>
        </w:object>
      </w:r>
      <w:r w:rsidR="00DB5749" w:rsidRPr="00752E80">
        <w:rPr>
          <w:rFonts w:ascii="Times New Roman" w:hAnsi="Times New Roman" w:cs="Times New Roman"/>
          <w:color w:val="000000" w:themeColor="text1"/>
          <w:sz w:val="24"/>
          <w:szCs w:val="24"/>
          <w:lang w:val="vi-VN"/>
        </w:rPr>
        <w:t xml:space="preserve"> có đồ thị vận tốc như hình bên. Trong thời gian 1 giờ kể từ khi bắt đầu chuyển động, đồ thị đó là một phần của đường parabol có đỉnh </w:t>
      </w:r>
      <w:r w:rsidR="00DB5749" w:rsidRPr="00752E80">
        <w:rPr>
          <w:rFonts w:ascii="Times New Roman" w:hAnsi="Times New Roman" w:cs="Times New Roman"/>
          <w:position w:val="-10"/>
          <w:sz w:val="24"/>
          <w:szCs w:val="24"/>
        </w:rPr>
        <w:object w:dxaOrig="636" w:dyaOrig="324" w14:anchorId="57C71F50">
          <v:shape id="_x0000_i4449" type="#_x0000_t75" style="width:32pt;height:16.55pt" o:ole="">
            <v:imagedata r:id="rId6111" o:title=""/>
          </v:shape>
          <o:OLEObject Type="Embed" ProgID="Equation.DSMT4" ShapeID="_x0000_i4449" DrawAspect="Content" ObjectID="_1804468147" r:id="rId6112"/>
        </w:object>
      </w:r>
      <w:r w:rsidR="00DB5749" w:rsidRPr="00752E80">
        <w:rPr>
          <w:rFonts w:ascii="Times New Roman" w:hAnsi="Times New Roman" w:cs="Times New Roman"/>
          <w:color w:val="000000" w:themeColor="text1"/>
          <w:sz w:val="24"/>
          <w:szCs w:val="24"/>
          <w:lang w:val="vi-VN"/>
        </w:rPr>
        <w:t xml:space="preserve"> và trục đối xứng song song với trục tung, khoảng thời gian còn lại đồ thị là một đoạn thẳng song song với trục hoành. Quãng đường </w:t>
      </w:r>
      <w:r w:rsidR="00DB5749" w:rsidRPr="00752E80">
        <w:rPr>
          <w:rFonts w:ascii="Times New Roman" w:hAnsi="Times New Roman" w:cs="Times New Roman"/>
          <w:position w:val="-6"/>
          <w:sz w:val="24"/>
          <w:szCs w:val="24"/>
        </w:rPr>
        <w:object w:dxaOrig="216" w:dyaOrig="276" w14:anchorId="0D091B67">
          <v:shape id="_x0000_i4450" type="#_x0000_t75" style="width:10.15pt;height:13.35pt" o:ole="">
            <v:imagedata r:id="rId6113" o:title=""/>
          </v:shape>
          <o:OLEObject Type="Embed" ProgID="Equation.DSMT4" ShapeID="_x0000_i4450" DrawAspect="Content" ObjectID="_1804468148" r:id="rId6114"/>
        </w:object>
      </w:r>
      <w:r w:rsidR="00DB5749" w:rsidRPr="00752E80">
        <w:rPr>
          <w:rFonts w:ascii="Times New Roman" w:hAnsi="Times New Roman" w:cs="Times New Roman"/>
          <w:color w:val="000000" w:themeColor="text1"/>
          <w:sz w:val="24"/>
          <w:szCs w:val="24"/>
          <w:lang w:val="vi-VN"/>
        </w:rPr>
        <w:t xml:space="preserve"> mà vật chuyển động được trong 3 giờ đó </w:t>
      </w:r>
      <w:r w:rsidR="00DB5749" w:rsidRPr="00752E80">
        <w:rPr>
          <w:rFonts w:ascii="Times New Roman" w:hAnsi="Times New Roman" w:cs="Times New Roman"/>
          <w:b/>
          <w:bCs/>
          <w:i/>
          <w:iCs/>
          <w:color w:val="000000" w:themeColor="text1"/>
          <w:sz w:val="24"/>
          <w:szCs w:val="24"/>
          <w:lang w:val="vi-VN"/>
        </w:rPr>
        <w:t xml:space="preserve">(kết quả làm tròn đến hàng phần chục) </w:t>
      </w:r>
      <w:r w:rsidR="00DB5749" w:rsidRPr="00752E80">
        <w:rPr>
          <w:rFonts w:ascii="Times New Roman" w:hAnsi="Times New Roman" w:cs="Times New Roman"/>
          <w:color w:val="000000" w:themeColor="text1"/>
          <w:sz w:val="24"/>
          <w:szCs w:val="24"/>
          <w:lang w:val="vi-VN"/>
        </w:rPr>
        <w:t>là bao nhiêu?</w:t>
      </w:r>
    </w:p>
    <w:p w14:paraId="3BE76FD0" w14:textId="77777777" w:rsidR="00DB5749" w:rsidRPr="00752E80" w:rsidRDefault="00DB5749" w:rsidP="00752E80">
      <w:pPr>
        <w:pStyle w:val="ListParagraph"/>
        <w:tabs>
          <w:tab w:val="left" w:pos="992"/>
        </w:tabs>
        <w:spacing w:after="0" w:line="264" w:lineRule="auto"/>
        <w:ind w:left="0"/>
        <w:jc w:val="both"/>
        <w:rPr>
          <w:rFonts w:ascii="Times New Roman" w:hAnsi="Times New Roman" w:cs="Times New Roman"/>
          <w:color w:val="000000" w:themeColor="text1"/>
          <w:sz w:val="24"/>
          <w:szCs w:val="24"/>
          <w:lang w:val="vi-VN"/>
        </w:rPr>
      </w:pPr>
    </w:p>
    <w:p w14:paraId="38B953D5" w14:textId="66ABF518"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lang w:val="vi-VN"/>
        </w:rPr>
      </w:pPr>
      <w:r w:rsidRPr="00752E80">
        <w:rPr>
          <w:rFonts w:ascii="Times New Roman" w:hAnsi="Times New Roman" w:cs="Times New Roman"/>
          <w:b/>
          <w:color w:val="0000FF"/>
          <w:sz w:val="24"/>
          <w:szCs w:val="24"/>
          <w:lang w:val="vi-VN"/>
        </w:rPr>
        <w:t>Câu 5:</w:t>
      </w:r>
      <w:r w:rsidRPr="00752E80">
        <w:rPr>
          <w:rFonts w:ascii="Times New Roman" w:hAnsi="Times New Roman" w:cs="Times New Roman"/>
          <w:b/>
          <w:color w:val="0000FF"/>
          <w:sz w:val="24"/>
          <w:szCs w:val="24"/>
          <w:lang w:val="vi-VN"/>
        </w:rPr>
        <w:tab/>
      </w:r>
      <w:r w:rsidR="00DB5749" w:rsidRPr="00752E80">
        <w:rPr>
          <w:rFonts w:ascii="Times New Roman" w:hAnsi="Times New Roman" w:cs="Times New Roman"/>
          <w:color w:val="000000" w:themeColor="text1"/>
          <w:sz w:val="24"/>
          <w:szCs w:val="24"/>
          <w:lang w:val="vi-VN"/>
        </w:rPr>
        <w:t xml:space="preserve">Một hãng điện thoại đưa ra quy luật bán buôn cho từng đại lí, đó là đại lí càng nhập nhiều chiếc điện thoại của hãng thì giá bán buôn một chiếc điện thoại càng giảm. Cụ thể, nếu đại lí mua </w:t>
      </w:r>
      <w:r w:rsidR="00DB5749" w:rsidRPr="00752E80">
        <w:rPr>
          <w:rFonts w:ascii="Times New Roman" w:hAnsi="Times New Roman" w:cs="Times New Roman"/>
          <w:position w:val="-4"/>
          <w:sz w:val="24"/>
          <w:szCs w:val="24"/>
        </w:rPr>
        <w:object w:dxaOrig="204" w:dyaOrig="204" w14:anchorId="316D0201">
          <v:shape id="_x0000_i4451" type="#_x0000_t75" style="width:10.15pt;height:10.15pt" o:ole="">
            <v:imagedata r:id="rId6115" o:title=""/>
          </v:shape>
          <o:OLEObject Type="Embed" ProgID="Equation.DSMT4" ShapeID="_x0000_i4451" DrawAspect="Content" ObjectID="_1804468149" r:id="rId6116"/>
        </w:object>
      </w:r>
      <w:r w:rsidR="00DB5749" w:rsidRPr="00752E80">
        <w:rPr>
          <w:rFonts w:ascii="Times New Roman" w:hAnsi="Times New Roman" w:cs="Times New Roman"/>
          <w:color w:val="000000" w:themeColor="text1"/>
          <w:sz w:val="24"/>
          <w:szCs w:val="24"/>
          <w:lang w:val="vi-VN"/>
        </w:rPr>
        <w:t xml:space="preserve"> điện thoại thì giá tiền của mỗi điện thoại là </w:t>
      </w:r>
      <w:r w:rsidR="00DB5749" w:rsidRPr="00752E80">
        <w:rPr>
          <w:rFonts w:ascii="Times New Roman" w:hAnsi="Times New Roman" w:cs="Times New Roman"/>
          <w:position w:val="-6"/>
          <w:sz w:val="24"/>
          <w:szCs w:val="24"/>
        </w:rPr>
        <w:object w:dxaOrig="1044" w:dyaOrig="276" w14:anchorId="3DF2B40F">
          <v:shape id="_x0000_i4452" type="#_x0000_t75" style="width:53.35pt;height:13.35pt" o:ole="">
            <v:imagedata r:id="rId6117" o:title=""/>
          </v:shape>
          <o:OLEObject Type="Embed" ProgID="Equation.DSMT4" ShapeID="_x0000_i4452" DrawAspect="Content" ObjectID="_1804468150" r:id="rId6118"/>
        </w:object>
      </w:r>
      <w:r w:rsidR="00DB5749" w:rsidRPr="00752E80">
        <w:rPr>
          <w:rFonts w:ascii="Times New Roman" w:hAnsi="Times New Roman" w:cs="Times New Roman"/>
          <w:color w:val="000000" w:themeColor="text1"/>
          <w:sz w:val="24"/>
          <w:szCs w:val="24"/>
          <w:lang w:val="vi-VN"/>
        </w:rPr>
        <w:t xml:space="preserve">(nghìn đồng), </w:t>
      </w:r>
      <w:r w:rsidR="00DB5749" w:rsidRPr="00752E80">
        <w:rPr>
          <w:rFonts w:ascii="Times New Roman" w:hAnsi="Times New Roman" w:cs="Times New Roman"/>
          <w:position w:val="-8"/>
          <w:sz w:val="24"/>
          <w:szCs w:val="24"/>
        </w:rPr>
        <w:object w:dxaOrig="1620" w:dyaOrig="336" w14:anchorId="22F2792B">
          <v:shape id="_x0000_i4453" type="#_x0000_t75" style="width:81.6pt;height:16.55pt" o:ole="">
            <v:imagedata r:id="rId6119" o:title=""/>
          </v:shape>
          <o:OLEObject Type="Embed" ProgID="Equation.DSMT4" ShapeID="_x0000_i4453" DrawAspect="Content" ObjectID="_1804468151" r:id="rId6120"/>
        </w:object>
      </w:r>
      <w:r w:rsidR="00DB5749" w:rsidRPr="00752E80">
        <w:rPr>
          <w:rFonts w:ascii="Times New Roman" w:hAnsi="Times New Roman" w:cs="Times New Roman"/>
          <w:color w:val="000000" w:themeColor="text1"/>
          <w:sz w:val="24"/>
          <w:szCs w:val="24"/>
          <w:lang w:val="vi-VN"/>
        </w:rPr>
        <w:t>. Đại lí nhập cùng một lúc bao nhiêu chiếc điện thoại thì hãng có thể thu về nhiều tiền nhất từ đại lí đó?</w:t>
      </w:r>
    </w:p>
    <w:p w14:paraId="38D1E0FB" w14:textId="50704161"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lang w:val="vi-VN"/>
        </w:rPr>
      </w:pPr>
      <w:r w:rsidRPr="00752E80">
        <w:rPr>
          <w:rFonts w:ascii="Times New Roman" w:hAnsi="Times New Roman" w:cs="Times New Roman"/>
          <w:b/>
          <w:color w:val="0000FF"/>
          <w:sz w:val="24"/>
          <w:szCs w:val="24"/>
          <w:lang w:val="vi-VN"/>
        </w:rPr>
        <w:t>Câu 6:</w:t>
      </w:r>
      <w:r w:rsidRPr="00752E80">
        <w:rPr>
          <w:rFonts w:ascii="Times New Roman" w:hAnsi="Times New Roman" w:cs="Times New Roman"/>
          <w:b/>
          <w:color w:val="0000FF"/>
          <w:sz w:val="24"/>
          <w:szCs w:val="24"/>
          <w:lang w:val="vi-VN"/>
        </w:rPr>
        <w:tab/>
      </w:r>
      <w:r w:rsidR="00DB5749" w:rsidRPr="00752E80">
        <w:rPr>
          <w:rFonts w:ascii="Times New Roman" w:hAnsi="Times New Roman" w:cs="Times New Roman"/>
          <w:color w:val="000000" w:themeColor="text1"/>
          <w:sz w:val="24"/>
          <w:szCs w:val="24"/>
          <w:lang w:val="vi-VN"/>
        </w:rPr>
        <w:t xml:space="preserve">Tất cả các học sinh của trường A đều tham gia câu lạc bộ bóng chuyền hoặc bóng rổ, mỗi học sinh chỉ tham gia đúng một câu lạc bộ. Có </w:t>
      </w:r>
      <w:r w:rsidR="00DB5749" w:rsidRPr="00752E80">
        <w:rPr>
          <w:rFonts w:ascii="Times New Roman" w:hAnsi="Times New Roman" w:cs="Times New Roman"/>
          <w:position w:val="-6"/>
          <w:sz w:val="24"/>
          <w:szCs w:val="24"/>
        </w:rPr>
        <w:object w:dxaOrig="540" w:dyaOrig="276" w14:anchorId="4B1F38AB">
          <v:shape id="_x0000_i4454" type="#_x0000_t75" style="width:26.65pt;height:13.35pt" o:ole="">
            <v:imagedata r:id="rId6121" o:title=""/>
          </v:shape>
          <o:OLEObject Type="Embed" ProgID="Equation.DSMT4" ShapeID="_x0000_i4454" DrawAspect="Content" ObjectID="_1804468152" r:id="rId6122"/>
        </w:object>
      </w:r>
      <w:r w:rsidR="00DB5749" w:rsidRPr="00752E80">
        <w:rPr>
          <w:rFonts w:ascii="Times New Roman" w:hAnsi="Times New Roman" w:cs="Times New Roman"/>
          <w:color w:val="000000" w:themeColor="text1"/>
          <w:sz w:val="24"/>
          <w:szCs w:val="24"/>
          <w:lang w:val="vi-VN"/>
        </w:rPr>
        <w:t xml:space="preserve">học sinh của trường tham gia câu lạc bộ bóng chuyền và </w:t>
      </w:r>
      <w:r w:rsidR="00DB5749" w:rsidRPr="00752E80">
        <w:rPr>
          <w:rFonts w:ascii="Times New Roman" w:hAnsi="Times New Roman" w:cs="Times New Roman"/>
          <w:position w:val="-6"/>
          <w:sz w:val="24"/>
          <w:szCs w:val="24"/>
        </w:rPr>
        <w:object w:dxaOrig="540" w:dyaOrig="276" w14:anchorId="07CDCDFE">
          <v:shape id="_x0000_i4455" type="#_x0000_t75" style="width:26.65pt;height:13.35pt" o:ole="">
            <v:imagedata r:id="rId6123" o:title=""/>
          </v:shape>
          <o:OLEObject Type="Embed" ProgID="Equation.DSMT4" ShapeID="_x0000_i4455" DrawAspect="Content" ObjectID="_1804468153" r:id="rId6124"/>
        </w:object>
      </w:r>
      <w:r w:rsidR="00DB5749" w:rsidRPr="00752E80">
        <w:rPr>
          <w:rFonts w:ascii="Times New Roman" w:hAnsi="Times New Roman" w:cs="Times New Roman"/>
          <w:color w:val="000000" w:themeColor="text1"/>
          <w:sz w:val="24"/>
          <w:szCs w:val="24"/>
          <w:lang w:val="vi-VN"/>
        </w:rPr>
        <w:t xml:space="preserve">học sinh của trường tham gia câu lạc bộ bóng rổ. Số học sinh nữ chiếm </w:t>
      </w:r>
      <w:r w:rsidR="00DB5749" w:rsidRPr="00752E80">
        <w:rPr>
          <w:rFonts w:ascii="Times New Roman" w:hAnsi="Times New Roman" w:cs="Times New Roman"/>
          <w:position w:val="-6"/>
          <w:sz w:val="24"/>
          <w:szCs w:val="24"/>
        </w:rPr>
        <w:object w:dxaOrig="540" w:dyaOrig="276" w14:anchorId="7D6442E4">
          <v:shape id="_x0000_i4456" type="#_x0000_t75" style="width:26.65pt;height:13.35pt" o:ole="">
            <v:imagedata r:id="rId6125" o:title=""/>
          </v:shape>
          <o:OLEObject Type="Embed" ProgID="Equation.DSMT4" ShapeID="_x0000_i4456" DrawAspect="Content" ObjectID="_1804468154" r:id="rId6126"/>
        </w:object>
      </w:r>
      <w:r w:rsidR="00DB5749" w:rsidRPr="00752E80">
        <w:rPr>
          <w:rFonts w:ascii="Times New Roman" w:hAnsi="Times New Roman" w:cs="Times New Roman"/>
          <w:color w:val="000000" w:themeColor="text1"/>
          <w:sz w:val="24"/>
          <w:szCs w:val="24"/>
          <w:lang w:val="vi-VN"/>
        </w:rPr>
        <w:t xml:space="preserve">trong câu lạc bộ bóng chuyền và </w:t>
      </w:r>
      <w:r w:rsidR="00DB5749" w:rsidRPr="00752E80">
        <w:rPr>
          <w:rFonts w:ascii="Times New Roman" w:hAnsi="Times New Roman" w:cs="Times New Roman"/>
          <w:position w:val="-6"/>
          <w:sz w:val="24"/>
          <w:szCs w:val="24"/>
        </w:rPr>
        <w:object w:dxaOrig="540" w:dyaOrig="276" w14:anchorId="0A6718D2">
          <v:shape id="_x0000_i4457" type="#_x0000_t75" style="width:26.65pt;height:13.35pt" o:ole="">
            <v:imagedata r:id="rId6127" o:title=""/>
          </v:shape>
          <o:OLEObject Type="Embed" ProgID="Equation.DSMT4" ShapeID="_x0000_i4457" DrawAspect="Content" ObjectID="_1804468155" r:id="rId6128"/>
        </w:object>
      </w:r>
      <w:r w:rsidR="00DB5749" w:rsidRPr="00752E80">
        <w:rPr>
          <w:rFonts w:ascii="Times New Roman" w:hAnsi="Times New Roman" w:cs="Times New Roman"/>
          <w:color w:val="000000" w:themeColor="text1"/>
          <w:sz w:val="24"/>
          <w:szCs w:val="24"/>
          <w:lang w:val="vi-VN"/>
        </w:rPr>
        <w:t>trong câu lạc bộ bóng rổ. Chọn ngẫu nhiên một học sinh. Xác suất chọn được học sinh nữ là bao nhiêu?</w:t>
      </w:r>
    </w:p>
    <w:p w14:paraId="66B0C56A" w14:textId="77777777" w:rsidR="00DB5749" w:rsidRPr="00752E80" w:rsidRDefault="00DB5749" w:rsidP="00752E80">
      <w:pPr>
        <w:pStyle w:val="Heading2"/>
        <w:spacing w:before="0" w:after="0"/>
        <w:rPr>
          <w:rFonts w:ascii="Times New Roman" w:hAnsi="Times New Roman" w:cs="Times New Roman"/>
          <w:b/>
          <w:color w:val="000000" w:themeColor="text1"/>
          <w:sz w:val="24"/>
          <w:szCs w:val="24"/>
          <w:lang w:val="it-IT"/>
        </w:rPr>
      </w:pPr>
    </w:p>
    <w:p w14:paraId="210CE286" w14:textId="29767266" w:rsidR="00DB5749" w:rsidRPr="00752E80" w:rsidRDefault="00DB5749" w:rsidP="00DC2FAC">
      <w:pPr>
        <w:pStyle w:val="Heading2"/>
        <w:spacing w:before="0" w:after="0"/>
        <w:jc w:val="center"/>
        <w:rPr>
          <w:rFonts w:ascii="Times New Roman" w:hAnsi="Times New Roman" w:cs="Times New Roman"/>
          <w:b/>
          <w:color w:val="000000" w:themeColor="text1"/>
          <w:sz w:val="24"/>
          <w:szCs w:val="24"/>
          <w:lang w:val="it-IT"/>
        </w:rPr>
      </w:pPr>
      <w:r w:rsidRPr="00752E80">
        <w:rPr>
          <w:rFonts w:ascii="Times New Roman" w:hAnsi="Times New Roman" w:cs="Times New Roman"/>
          <w:b/>
          <w:color w:val="000000" w:themeColor="text1"/>
          <w:sz w:val="24"/>
          <w:szCs w:val="24"/>
          <w:lang w:val="it-IT"/>
        </w:rPr>
        <w:t>ĐÁP ÁN</w:t>
      </w:r>
    </w:p>
    <w:p w14:paraId="065AEF32"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lang w:val="it-IT"/>
        </w:rPr>
      </w:pPr>
      <w:r w:rsidRPr="00752E80">
        <w:rPr>
          <w:rFonts w:ascii="Times New Roman" w:hAnsi="Times New Roman" w:cs="Times New Roman"/>
          <w:b/>
          <w:color w:val="000000" w:themeColor="text1"/>
          <w:sz w:val="24"/>
          <w:szCs w:val="24"/>
          <w:lang w:val="it-IT"/>
        </w:rPr>
        <w:t>PHẦN I. Câu trắc nghiệm nhiều phương án lựa chọn</w:t>
      </w:r>
      <w:r w:rsidRPr="00752E80">
        <w:rPr>
          <w:rFonts w:ascii="Times New Roman" w:hAnsi="Times New Roman" w:cs="Times New Roman"/>
          <w:color w:val="000000" w:themeColor="text1"/>
          <w:sz w:val="24"/>
          <w:szCs w:val="24"/>
          <w:lang w:val="it-IT"/>
        </w:rPr>
        <w:t>.</w:t>
      </w:r>
    </w:p>
    <w:p w14:paraId="699713B3"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lang w:val="it-IT"/>
        </w:rPr>
      </w:pPr>
      <w:r w:rsidRPr="00752E80">
        <w:rPr>
          <w:rFonts w:ascii="Times New Roman" w:hAnsi="Times New Roman" w:cs="Times New Roman"/>
          <w:color w:val="000000" w:themeColor="text1"/>
          <w:sz w:val="24"/>
          <w:szCs w:val="24"/>
          <w:lang w:val="it-IT"/>
        </w:rPr>
        <w:t xml:space="preserve">(Mỗi câu trả lời đúng thí sinh được </w:t>
      </w:r>
      <w:r w:rsidRPr="00752E80">
        <w:rPr>
          <w:rFonts w:ascii="Times New Roman" w:hAnsi="Times New Roman" w:cs="Times New Roman"/>
          <w:color w:val="000000" w:themeColor="text1"/>
          <w:position w:val="-8"/>
          <w:sz w:val="24"/>
          <w:szCs w:val="24"/>
        </w:rPr>
        <w:object w:dxaOrig="516" w:dyaOrig="300" w14:anchorId="302FEAA9">
          <v:shape id="_x0000_i4458" type="#_x0000_t75" style="width:25.6pt;height:15.45pt" o:ole="">
            <v:imagedata r:id="rId6129" o:title=""/>
          </v:shape>
          <o:OLEObject Type="Embed" ProgID="Equation.DSMT4" ShapeID="_x0000_i4458" DrawAspect="Content" ObjectID="_1804468156" r:id="rId6130"/>
        </w:object>
      </w:r>
      <w:r w:rsidRPr="00752E80">
        <w:rPr>
          <w:rFonts w:ascii="Times New Roman" w:hAnsi="Times New Roman" w:cs="Times New Roman"/>
          <w:color w:val="000000" w:themeColor="text1"/>
          <w:sz w:val="24"/>
          <w:szCs w:val="24"/>
          <w:lang w:val="it-IT"/>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DB5749" w:rsidRPr="00752E80" w14:paraId="68E16CBD" w14:textId="77777777">
        <w:trPr>
          <w:trHeight w:val="360"/>
          <w:jc w:val="center"/>
        </w:trPr>
        <w:tc>
          <w:tcPr>
            <w:tcW w:w="518" w:type="dxa"/>
          </w:tcPr>
          <w:p w14:paraId="63DB9F41"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Câu</w:t>
            </w:r>
          </w:p>
        </w:tc>
        <w:tc>
          <w:tcPr>
            <w:tcW w:w="518" w:type="dxa"/>
          </w:tcPr>
          <w:p w14:paraId="7B7969A9"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1</w:t>
            </w:r>
          </w:p>
        </w:tc>
        <w:tc>
          <w:tcPr>
            <w:tcW w:w="518" w:type="dxa"/>
          </w:tcPr>
          <w:p w14:paraId="7BD76B8E"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2</w:t>
            </w:r>
          </w:p>
        </w:tc>
        <w:tc>
          <w:tcPr>
            <w:tcW w:w="518" w:type="dxa"/>
          </w:tcPr>
          <w:p w14:paraId="12462DD6"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3</w:t>
            </w:r>
          </w:p>
        </w:tc>
        <w:tc>
          <w:tcPr>
            <w:tcW w:w="518" w:type="dxa"/>
          </w:tcPr>
          <w:p w14:paraId="295918FA"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4</w:t>
            </w:r>
          </w:p>
        </w:tc>
        <w:tc>
          <w:tcPr>
            <w:tcW w:w="518" w:type="dxa"/>
          </w:tcPr>
          <w:p w14:paraId="5A1FE511"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5</w:t>
            </w:r>
          </w:p>
        </w:tc>
        <w:tc>
          <w:tcPr>
            <w:tcW w:w="518" w:type="dxa"/>
          </w:tcPr>
          <w:p w14:paraId="14A3AA80"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6</w:t>
            </w:r>
          </w:p>
        </w:tc>
        <w:tc>
          <w:tcPr>
            <w:tcW w:w="518" w:type="dxa"/>
          </w:tcPr>
          <w:p w14:paraId="65D0A480"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7</w:t>
            </w:r>
          </w:p>
        </w:tc>
        <w:tc>
          <w:tcPr>
            <w:tcW w:w="518" w:type="dxa"/>
          </w:tcPr>
          <w:p w14:paraId="10439E97"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8</w:t>
            </w:r>
          </w:p>
        </w:tc>
        <w:tc>
          <w:tcPr>
            <w:tcW w:w="518" w:type="dxa"/>
          </w:tcPr>
          <w:p w14:paraId="0D27C367"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9</w:t>
            </w:r>
          </w:p>
        </w:tc>
        <w:tc>
          <w:tcPr>
            <w:tcW w:w="518" w:type="dxa"/>
          </w:tcPr>
          <w:p w14:paraId="497FF0E7"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10</w:t>
            </w:r>
          </w:p>
        </w:tc>
        <w:tc>
          <w:tcPr>
            <w:tcW w:w="518" w:type="dxa"/>
          </w:tcPr>
          <w:p w14:paraId="4C49A762"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11</w:t>
            </w:r>
          </w:p>
        </w:tc>
        <w:tc>
          <w:tcPr>
            <w:tcW w:w="518" w:type="dxa"/>
          </w:tcPr>
          <w:p w14:paraId="40A72FCC"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12</w:t>
            </w:r>
          </w:p>
        </w:tc>
      </w:tr>
      <w:tr w:rsidR="00DB5749" w:rsidRPr="00752E80" w14:paraId="08231423" w14:textId="77777777">
        <w:trPr>
          <w:trHeight w:val="360"/>
          <w:jc w:val="center"/>
        </w:trPr>
        <w:tc>
          <w:tcPr>
            <w:tcW w:w="518" w:type="dxa"/>
          </w:tcPr>
          <w:p w14:paraId="2B158161"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Chọn</w:t>
            </w:r>
          </w:p>
        </w:tc>
        <w:tc>
          <w:tcPr>
            <w:tcW w:w="518" w:type="dxa"/>
          </w:tcPr>
          <w:p w14:paraId="73111D3C" w14:textId="77777777" w:rsidR="00DB5749" w:rsidRPr="00752E80" w:rsidRDefault="00DB5749" w:rsidP="00752E80">
            <w:pPr>
              <w:spacing w:after="0" w:line="264" w:lineRule="auto"/>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D</w:t>
            </w:r>
          </w:p>
        </w:tc>
        <w:tc>
          <w:tcPr>
            <w:tcW w:w="518" w:type="dxa"/>
          </w:tcPr>
          <w:p w14:paraId="729B6D12" w14:textId="77777777" w:rsidR="00DB5749" w:rsidRPr="00752E80" w:rsidRDefault="00DB5749" w:rsidP="00752E80">
            <w:pPr>
              <w:spacing w:after="0" w:line="264" w:lineRule="auto"/>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D</w:t>
            </w:r>
          </w:p>
        </w:tc>
        <w:tc>
          <w:tcPr>
            <w:tcW w:w="518" w:type="dxa"/>
          </w:tcPr>
          <w:p w14:paraId="4FB4497E" w14:textId="77777777" w:rsidR="00DB5749" w:rsidRPr="00752E80" w:rsidRDefault="00DB5749" w:rsidP="00752E80">
            <w:pPr>
              <w:spacing w:after="0" w:line="264" w:lineRule="auto"/>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A</w:t>
            </w:r>
          </w:p>
        </w:tc>
        <w:tc>
          <w:tcPr>
            <w:tcW w:w="518" w:type="dxa"/>
          </w:tcPr>
          <w:p w14:paraId="52744DA6" w14:textId="77777777" w:rsidR="00DB5749" w:rsidRPr="00752E80" w:rsidRDefault="00DB5749" w:rsidP="00752E80">
            <w:pPr>
              <w:spacing w:after="0" w:line="264" w:lineRule="auto"/>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D</w:t>
            </w:r>
          </w:p>
        </w:tc>
        <w:tc>
          <w:tcPr>
            <w:tcW w:w="518" w:type="dxa"/>
          </w:tcPr>
          <w:p w14:paraId="52D3C234" w14:textId="77777777" w:rsidR="00DB5749" w:rsidRPr="00752E80" w:rsidRDefault="00DB5749" w:rsidP="00752E80">
            <w:pPr>
              <w:spacing w:after="0" w:line="264" w:lineRule="auto"/>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C</w:t>
            </w:r>
          </w:p>
        </w:tc>
        <w:tc>
          <w:tcPr>
            <w:tcW w:w="518" w:type="dxa"/>
          </w:tcPr>
          <w:p w14:paraId="20CE2A1F" w14:textId="77777777" w:rsidR="00DB5749" w:rsidRPr="00752E80" w:rsidRDefault="00DB5749" w:rsidP="00752E80">
            <w:pPr>
              <w:spacing w:after="0" w:line="264" w:lineRule="auto"/>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B</w:t>
            </w:r>
          </w:p>
        </w:tc>
        <w:tc>
          <w:tcPr>
            <w:tcW w:w="518" w:type="dxa"/>
          </w:tcPr>
          <w:p w14:paraId="2032A9F3" w14:textId="77777777" w:rsidR="00DB5749" w:rsidRPr="00752E80" w:rsidRDefault="00DB5749" w:rsidP="00752E80">
            <w:pPr>
              <w:spacing w:after="0" w:line="264" w:lineRule="auto"/>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A</w:t>
            </w:r>
          </w:p>
        </w:tc>
        <w:tc>
          <w:tcPr>
            <w:tcW w:w="518" w:type="dxa"/>
          </w:tcPr>
          <w:p w14:paraId="52AE9C14" w14:textId="77777777" w:rsidR="00DB5749" w:rsidRPr="00752E80" w:rsidRDefault="00DB5749" w:rsidP="00752E80">
            <w:pPr>
              <w:spacing w:after="0" w:line="264" w:lineRule="auto"/>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C</w:t>
            </w:r>
          </w:p>
        </w:tc>
        <w:tc>
          <w:tcPr>
            <w:tcW w:w="518" w:type="dxa"/>
          </w:tcPr>
          <w:p w14:paraId="0FA68C14" w14:textId="77777777" w:rsidR="00DB5749" w:rsidRPr="00752E80" w:rsidRDefault="00DB5749" w:rsidP="00752E80">
            <w:pPr>
              <w:spacing w:after="0" w:line="264" w:lineRule="auto"/>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A</w:t>
            </w:r>
          </w:p>
        </w:tc>
        <w:tc>
          <w:tcPr>
            <w:tcW w:w="518" w:type="dxa"/>
          </w:tcPr>
          <w:p w14:paraId="03588275" w14:textId="77777777" w:rsidR="00DB5749" w:rsidRPr="00752E80" w:rsidRDefault="00DB5749" w:rsidP="00752E80">
            <w:pPr>
              <w:spacing w:after="0" w:line="264" w:lineRule="auto"/>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A</w:t>
            </w:r>
          </w:p>
        </w:tc>
        <w:tc>
          <w:tcPr>
            <w:tcW w:w="518" w:type="dxa"/>
          </w:tcPr>
          <w:p w14:paraId="759175E7" w14:textId="77777777" w:rsidR="00DB5749" w:rsidRPr="00752E80" w:rsidRDefault="00DB5749" w:rsidP="00752E80">
            <w:pPr>
              <w:spacing w:after="0" w:line="264" w:lineRule="auto"/>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B</w:t>
            </w:r>
          </w:p>
        </w:tc>
        <w:tc>
          <w:tcPr>
            <w:tcW w:w="518" w:type="dxa"/>
          </w:tcPr>
          <w:p w14:paraId="68650FFC" w14:textId="77777777" w:rsidR="00DB5749" w:rsidRPr="00752E80" w:rsidRDefault="00DB5749" w:rsidP="00752E80">
            <w:pPr>
              <w:spacing w:after="0" w:line="264" w:lineRule="auto"/>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A</w:t>
            </w:r>
          </w:p>
        </w:tc>
      </w:tr>
    </w:tbl>
    <w:p w14:paraId="44C8312C" w14:textId="77777777" w:rsidR="00DB5749" w:rsidRPr="00752E80" w:rsidRDefault="00DB5749" w:rsidP="00752E80">
      <w:pPr>
        <w:spacing w:after="0" w:line="264" w:lineRule="auto"/>
        <w:ind w:left="992"/>
        <w:jc w:val="both"/>
        <w:rPr>
          <w:rFonts w:ascii="Times New Roman" w:hAnsi="Times New Roman" w:cs="Times New Roman"/>
          <w:b/>
          <w:bCs/>
          <w:color w:val="000000" w:themeColor="text1"/>
          <w:sz w:val="24"/>
          <w:szCs w:val="24"/>
          <w:lang w:val="it-IT"/>
        </w:rPr>
      </w:pPr>
      <w:r w:rsidRPr="00752E80">
        <w:rPr>
          <w:rFonts w:ascii="Times New Roman" w:hAnsi="Times New Roman" w:cs="Times New Roman"/>
          <w:b/>
          <w:bCs/>
          <w:color w:val="000000" w:themeColor="text1"/>
          <w:sz w:val="24"/>
          <w:szCs w:val="24"/>
          <w:lang w:val="it-IT"/>
        </w:rPr>
        <w:t>PHẦN II. Câu trắc nghiệm đúng sai.</w:t>
      </w:r>
    </w:p>
    <w:p w14:paraId="4F133023"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lang w:val="it-IT"/>
        </w:rPr>
      </w:pPr>
      <w:r w:rsidRPr="00752E80">
        <w:rPr>
          <w:rFonts w:ascii="Times New Roman" w:hAnsi="Times New Roman" w:cs="Times New Roman"/>
          <w:color w:val="000000" w:themeColor="text1"/>
          <w:sz w:val="24"/>
          <w:szCs w:val="24"/>
          <w:lang w:val="it-IT"/>
        </w:rPr>
        <w:lastRenderedPageBreak/>
        <w:t>(Điểm tối đa của 01 câu hỏi là 1 điểm)</w:t>
      </w:r>
    </w:p>
    <w:p w14:paraId="2E2A8FAC"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lang w:val="it-IT"/>
        </w:rPr>
      </w:pP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lang w:val="it-IT"/>
        </w:rPr>
        <w:t xml:space="preserve">Thí sinh chỉ lựa chọn chính xác 01 ý trong 1 câu hỏi được </w:t>
      </w:r>
      <w:r w:rsidRPr="00752E80">
        <w:rPr>
          <w:rFonts w:ascii="Times New Roman" w:hAnsi="Times New Roman" w:cs="Times New Roman"/>
          <w:color w:val="000000" w:themeColor="text1"/>
          <w:position w:val="-8"/>
          <w:sz w:val="24"/>
          <w:szCs w:val="24"/>
        </w:rPr>
        <w:object w:dxaOrig="384" w:dyaOrig="300" w14:anchorId="394A1BFA">
          <v:shape id="_x0000_i4459" type="#_x0000_t75" style="width:19.75pt;height:15.45pt" o:ole="">
            <v:imagedata r:id="rId6131" o:title=""/>
          </v:shape>
          <o:OLEObject Type="Embed" ProgID="Equation.DSMT4" ShapeID="_x0000_i4459" DrawAspect="Content" ObjectID="_1804468157" r:id="rId6132"/>
        </w:object>
      </w:r>
      <w:r w:rsidRPr="00752E80">
        <w:rPr>
          <w:rFonts w:ascii="Times New Roman" w:hAnsi="Times New Roman" w:cs="Times New Roman"/>
          <w:color w:val="000000" w:themeColor="text1"/>
          <w:sz w:val="24"/>
          <w:szCs w:val="24"/>
          <w:lang w:val="it-IT"/>
        </w:rPr>
        <w:t xml:space="preserve"> điểm.</w:t>
      </w:r>
    </w:p>
    <w:p w14:paraId="31D694F9"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lang w:val="it-IT"/>
        </w:rPr>
      </w:pP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lang w:val="it-IT"/>
        </w:rPr>
        <w:t xml:space="preserve">Thí sinh chỉ lựa chọn chính xác 02 ý trong 1 câu hỏi được </w:t>
      </w:r>
      <w:r w:rsidRPr="00752E80">
        <w:rPr>
          <w:rFonts w:ascii="Times New Roman" w:hAnsi="Times New Roman" w:cs="Times New Roman"/>
          <w:color w:val="000000" w:themeColor="text1"/>
          <w:position w:val="-8"/>
          <w:sz w:val="24"/>
          <w:szCs w:val="24"/>
        </w:rPr>
        <w:object w:dxaOrig="516" w:dyaOrig="300" w14:anchorId="6B2023B4">
          <v:shape id="_x0000_i4460" type="#_x0000_t75" style="width:25.6pt;height:15.45pt" o:ole="">
            <v:imagedata r:id="rId6129" o:title=""/>
          </v:shape>
          <o:OLEObject Type="Embed" ProgID="Equation.DSMT4" ShapeID="_x0000_i4460" DrawAspect="Content" ObjectID="_1804468158" r:id="rId6133"/>
        </w:object>
      </w:r>
      <w:r w:rsidRPr="00752E80">
        <w:rPr>
          <w:rFonts w:ascii="Times New Roman" w:hAnsi="Times New Roman" w:cs="Times New Roman"/>
          <w:color w:val="000000" w:themeColor="text1"/>
          <w:sz w:val="24"/>
          <w:szCs w:val="24"/>
          <w:lang w:val="it-IT"/>
        </w:rPr>
        <w:t xml:space="preserve"> điểm.</w:t>
      </w:r>
    </w:p>
    <w:p w14:paraId="101DE5FB"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lang w:val="it-IT"/>
        </w:rPr>
      </w:pP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lang w:val="it-IT"/>
        </w:rPr>
        <w:t xml:space="preserve">Thí sinh chỉ lựa chọn chính xác 03 ý trong 1 câu hỏi được </w:t>
      </w:r>
      <w:r w:rsidRPr="00752E80">
        <w:rPr>
          <w:rFonts w:ascii="Times New Roman" w:hAnsi="Times New Roman" w:cs="Times New Roman"/>
          <w:color w:val="000000" w:themeColor="text1"/>
          <w:position w:val="-8"/>
          <w:sz w:val="24"/>
          <w:szCs w:val="24"/>
        </w:rPr>
        <w:object w:dxaOrig="516" w:dyaOrig="300" w14:anchorId="4B06A115">
          <v:shape id="_x0000_i4461" type="#_x0000_t75" style="width:25.6pt;height:15.45pt" o:ole="">
            <v:imagedata r:id="rId6134" o:title=""/>
          </v:shape>
          <o:OLEObject Type="Embed" ProgID="Equation.DSMT4" ShapeID="_x0000_i4461" DrawAspect="Content" ObjectID="_1804468159" r:id="rId6135"/>
        </w:object>
      </w:r>
      <w:r w:rsidRPr="00752E80">
        <w:rPr>
          <w:rFonts w:ascii="Times New Roman" w:hAnsi="Times New Roman" w:cs="Times New Roman"/>
          <w:color w:val="000000" w:themeColor="text1"/>
          <w:sz w:val="24"/>
          <w:szCs w:val="24"/>
          <w:lang w:val="it-IT"/>
        </w:rPr>
        <w:t xml:space="preserve"> điểm.</w:t>
      </w:r>
    </w:p>
    <w:p w14:paraId="660C99A2"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lang w:val="it-IT"/>
        </w:rPr>
      </w:pP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lang w:val="it-IT"/>
        </w:rPr>
        <w:t>Thí sinh lựa chọn chính xác cả 04 ý trong 1 câu hỏi được 1 điểm.</w:t>
      </w:r>
    </w:p>
    <w:p w14:paraId="0C6ED8B0"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lang w:val="it-IT"/>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49"/>
        <w:gridCol w:w="929"/>
        <w:gridCol w:w="928"/>
        <w:gridCol w:w="928"/>
      </w:tblGrid>
      <w:tr w:rsidR="00DB5749" w:rsidRPr="00752E80" w14:paraId="2F22332D" w14:textId="77777777">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137B7C95" w14:textId="1D373143"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lang w:val="it-IT"/>
              </w:rPr>
            </w:pPr>
            <w:r w:rsidRPr="00752E80">
              <w:rPr>
                <w:rFonts w:ascii="Times New Roman" w:hAnsi="Times New Roman" w:cs="Times New Roman"/>
                <w:b/>
                <w:sz w:val="24"/>
                <w:szCs w:val="24"/>
                <w:lang w:val="it-IT"/>
              </w:rPr>
              <w:t>Câu 1:</w:t>
            </w:r>
            <w:r w:rsidRPr="00752E80">
              <w:rPr>
                <w:rFonts w:ascii="Times New Roman" w:hAnsi="Times New Roman" w:cs="Times New Roman"/>
                <w:b/>
                <w:sz w:val="24"/>
                <w:szCs w:val="24"/>
                <w:lang w:val="it-IT"/>
              </w:rPr>
              <w:tab/>
            </w:r>
          </w:p>
        </w:tc>
        <w:tc>
          <w:tcPr>
            <w:tcW w:w="0" w:type="auto"/>
            <w:tcBorders>
              <w:top w:val="single" w:sz="8" w:space="0" w:color="000000"/>
              <w:bottom w:val="single" w:sz="8" w:space="0" w:color="000000"/>
              <w:right w:val="single" w:sz="8" w:space="0" w:color="000000"/>
            </w:tcBorders>
            <w:vAlign w:val="center"/>
          </w:tcPr>
          <w:p w14:paraId="03670CCA" w14:textId="025BEAA3"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lang w:val="it-IT"/>
              </w:rPr>
            </w:pPr>
            <w:r w:rsidRPr="00752E80">
              <w:rPr>
                <w:rFonts w:ascii="Times New Roman" w:hAnsi="Times New Roman" w:cs="Times New Roman"/>
                <w:b/>
                <w:sz w:val="24"/>
                <w:szCs w:val="24"/>
                <w:lang w:val="it-IT"/>
              </w:rPr>
              <w:t>Câu 2:</w:t>
            </w:r>
            <w:r w:rsidRPr="00752E80">
              <w:rPr>
                <w:rFonts w:ascii="Times New Roman" w:hAnsi="Times New Roman" w:cs="Times New Roman"/>
                <w:b/>
                <w:sz w:val="24"/>
                <w:szCs w:val="24"/>
                <w:lang w:val="it-IT"/>
              </w:rPr>
              <w:tab/>
            </w:r>
          </w:p>
        </w:tc>
        <w:tc>
          <w:tcPr>
            <w:tcW w:w="0" w:type="auto"/>
            <w:tcBorders>
              <w:top w:val="single" w:sz="8" w:space="0" w:color="000000"/>
              <w:bottom w:val="single" w:sz="8" w:space="0" w:color="000000"/>
              <w:right w:val="single" w:sz="8" w:space="0" w:color="000000"/>
            </w:tcBorders>
            <w:vAlign w:val="center"/>
          </w:tcPr>
          <w:p w14:paraId="23625EC0" w14:textId="42A6EE6C"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lang w:val="it-IT"/>
              </w:rPr>
            </w:pPr>
            <w:r w:rsidRPr="00752E80">
              <w:rPr>
                <w:rFonts w:ascii="Times New Roman" w:hAnsi="Times New Roman" w:cs="Times New Roman"/>
                <w:b/>
                <w:sz w:val="24"/>
                <w:szCs w:val="24"/>
                <w:lang w:val="it-IT"/>
              </w:rPr>
              <w:t>Câu 3:</w:t>
            </w:r>
            <w:r w:rsidRPr="00752E80">
              <w:rPr>
                <w:rFonts w:ascii="Times New Roman" w:hAnsi="Times New Roman" w:cs="Times New Roman"/>
                <w:b/>
                <w:sz w:val="24"/>
                <w:szCs w:val="24"/>
                <w:lang w:val="it-IT"/>
              </w:rPr>
              <w:tab/>
            </w:r>
          </w:p>
        </w:tc>
        <w:tc>
          <w:tcPr>
            <w:tcW w:w="0" w:type="auto"/>
            <w:tcBorders>
              <w:top w:val="single" w:sz="8" w:space="0" w:color="000000"/>
              <w:bottom w:val="single" w:sz="8" w:space="0" w:color="000000"/>
              <w:right w:val="single" w:sz="8" w:space="0" w:color="000000"/>
            </w:tcBorders>
            <w:vAlign w:val="center"/>
          </w:tcPr>
          <w:p w14:paraId="0FD9BC87" w14:textId="73BCF614"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lang w:val="it-IT"/>
              </w:rPr>
            </w:pPr>
            <w:r w:rsidRPr="00752E80">
              <w:rPr>
                <w:rFonts w:ascii="Times New Roman" w:hAnsi="Times New Roman" w:cs="Times New Roman"/>
                <w:b/>
                <w:sz w:val="24"/>
                <w:szCs w:val="24"/>
                <w:lang w:val="it-IT"/>
              </w:rPr>
              <w:t>Câu 4:</w:t>
            </w:r>
            <w:r w:rsidRPr="00752E80">
              <w:rPr>
                <w:rFonts w:ascii="Times New Roman" w:hAnsi="Times New Roman" w:cs="Times New Roman"/>
                <w:b/>
                <w:sz w:val="24"/>
                <w:szCs w:val="24"/>
                <w:lang w:val="it-IT"/>
              </w:rPr>
              <w:tab/>
            </w:r>
          </w:p>
        </w:tc>
      </w:tr>
      <w:tr w:rsidR="00DB5749" w:rsidRPr="00752E80" w14:paraId="7746314D" w14:textId="77777777">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14:paraId="4E121EA9"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a) Đ</w:t>
            </w:r>
          </w:p>
        </w:tc>
        <w:tc>
          <w:tcPr>
            <w:tcW w:w="0" w:type="auto"/>
            <w:tcBorders>
              <w:bottom w:val="single" w:sz="8" w:space="0" w:color="000000"/>
              <w:right w:val="single" w:sz="8" w:space="0" w:color="000000"/>
            </w:tcBorders>
            <w:vAlign w:val="center"/>
          </w:tcPr>
          <w:p w14:paraId="282F2704"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a) Đ</w:t>
            </w:r>
          </w:p>
        </w:tc>
        <w:tc>
          <w:tcPr>
            <w:tcW w:w="0" w:type="auto"/>
            <w:tcBorders>
              <w:bottom w:val="single" w:sz="8" w:space="0" w:color="000000"/>
              <w:right w:val="single" w:sz="8" w:space="0" w:color="000000"/>
            </w:tcBorders>
            <w:vAlign w:val="center"/>
          </w:tcPr>
          <w:p w14:paraId="33F89454"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a) S</w:t>
            </w:r>
          </w:p>
        </w:tc>
        <w:tc>
          <w:tcPr>
            <w:tcW w:w="0" w:type="auto"/>
            <w:tcBorders>
              <w:bottom w:val="single" w:sz="8" w:space="0" w:color="000000"/>
              <w:right w:val="single" w:sz="8" w:space="0" w:color="000000"/>
            </w:tcBorders>
            <w:vAlign w:val="center"/>
          </w:tcPr>
          <w:p w14:paraId="625F261E"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a) Đ</w:t>
            </w:r>
          </w:p>
        </w:tc>
      </w:tr>
      <w:tr w:rsidR="00DB5749" w:rsidRPr="00752E80" w14:paraId="02D5C7FE" w14:textId="77777777">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5ADE4019"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b) Đ</w:t>
            </w:r>
          </w:p>
        </w:tc>
        <w:tc>
          <w:tcPr>
            <w:tcW w:w="0" w:type="auto"/>
            <w:tcBorders>
              <w:bottom w:val="single" w:sz="8" w:space="0" w:color="000000"/>
              <w:right w:val="single" w:sz="8" w:space="0" w:color="000000"/>
            </w:tcBorders>
            <w:vAlign w:val="center"/>
          </w:tcPr>
          <w:p w14:paraId="1B4DD2EE"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b) S</w:t>
            </w:r>
          </w:p>
        </w:tc>
        <w:tc>
          <w:tcPr>
            <w:tcW w:w="0" w:type="auto"/>
            <w:tcBorders>
              <w:bottom w:val="single" w:sz="8" w:space="0" w:color="000000"/>
              <w:right w:val="single" w:sz="8" w:space="0" w:color="000000"/>
            </w:tcBorders>
            <w:vAlign w:val="center"/>
          </w:tcPr>
          <w:p w14:paraId="13A1B1C1"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b) Đ</w:t>
            </w:r>
          </w:p>
        </w:tc>
        <w:tc>
          <w:tcPr>
            <w:tcW w:w="0" w:type="auto"/>
            <w:tcBorders>
              <w:bottom w:val="single" w:sz="8" w:space="0" w:color="000000"/>
              <w:right w:val="single" w:sz="8" w:space="0" w:color="000000"/>
            </w:tcBorders>
            <w:vAlign w:val="center"/>
          </w:tcPr>
          <w:p w14:paraId="3D2D02EB"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b) Đ</w:t>
            </w:r>
          </w:p>
        </w:tc>
      </w:tr>
      <w:tr w:rsidR="00DB5749" w:rsidRPr="00752E80" w14:paraId="687C7D74" w14:textId="77777777">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5E660DD9"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c) S</w:t>
            </w:r>
          </w:p>
        </w:tc>
        <w:tc>
          <w:tcPr>
            <w:tcW w:w="0" w:type="auto"/>
            <w:tcBorders>
              <w:bottom w:val="single" w:sz="8" w:space="0" w:color="000000"/>
              <w:right w:val="single" w:sz="8" w:space="0" w:color="000000"/>
            </w:tcBorders>
            <w:vAlign w:val="center"/>
          </w:tcPr>
          <w:p w14:paraId="0C2E2EFB"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c) Đ</w:t>
            </w:r>
          </w:p>
        </w:tc>
        <w:tc>
          <w:tcPr>
            <w:tcW w:w="0" w:type="auto"/>
            <w:tcBorders>
              <w:bottom w:val="single" w:sz="8" w:space="0" w:color="000000"/>
              <w:right w:val="single" w:sz="8" w:space="0" w:color="000000"/>
            </w:tcBorders>
            <w:vAlign w:val="center"/>
          </w:tcPr>
          <w:p w14:paraId="62CD01F0"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c) Đ</w:t>
            </w:r>
          </w:p>
        </w:tc>
        <w:tc>
          <w:tcPr>
            <w:tcW w:w="0" w:type="auto"/>
            <w:tcBorders>
              <w:bottom w:val="single" w:sz="8" w:space="0" w:color="000000"/>
              <w:right w:val="single" w:sz="8" w:space="0" w:color="000000"/>
            </w:tcBorders>
            <w:vAlign w:val="center"/>
          </w:tcPr>
          <w:p w14:paraId="6DD03B36"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c) Đ</w:t>
            </w:r>
          </w:p>
        </w:tc>
      </w:tr>
      <w:tr w:rsidR="00DB5749" w:rsidRPr="00752E80" w14:paraId="33B600DA" w14:textId="77777777">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14:paraId="0AE5A848"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d) Đ</w:t>
            </w:r>
          </w:p>
        </w:tc>
        <w:tc>
          <w:tcPr>
            <w:tcW w:w="0" w:type="auto"/>
            <w:tcBorders>
              <w:bottom w:val="single" w:sz="8" w:space="0" w:color="000000"/>
              <w:right w:val="single" w:sz="8" w:space="0" w:color="000000"/>
            </w:tcBorders>
            <w:vAlign w:val="center"/>
          </w:tcPr>
          <w:p w14:paraId="27757D2B"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d) S</w:t>
            </w:r>
          </w:p>
        </w:tc>
        <w:tc>
          <w:tcPr>
            <w:tcW w:w="0" w:type="auto"/>
            <w:tcBorders>
              <w:bottom w:val="single" w:sz="8" w:space="0" w:color="000000"/>
              <w:right w:val="single" w:sz="8" w:space="0" w:color="000000"/>
            </w:tcBorders>
            <w:vAlign w:val="center"/>
          </w:tcPr>
          <w:p w14:paraId="614F9823"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d) S</w:t>
            </w:r>
          </w:p>
        </w:tc>
        <w:tc>
          <w:tcPr>
            <w:tcW w:w="0" w:type="auto"/>
            <w:tcBorders>
              <w:bottom w:val="single" w:sz="8" w:space="0" w:color="000000"/>
              <w:right w:val="single" w:sz="8" w:space="0" w:color="000000"/>
            </w:tcBorders>
            <w:vAlign w:val="center"/>
          </w:tcPr>
          <w:p w14:paraId="458C556D"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d) Đ</w:t>
            </w:r>
          </w:p>
        </w:tc>
      </w:tr>
    </w:tbl>
    <w:p w14:paraId="684B8542" w14:textId="77777777" w:rsidR="00DB5749" w:rsidRPr="00752E80" w:rsidRDefault="00DB5749" w:rsidP="00752E80">
      <w:pPr>
        <w:spacing w:after="0" w:line="264" w:lineRule="auto"/>
        <w:ind w:left="992"/>
        <w:jc w:val="both"/>
        <w:rPr>
          <w:rFonts w:ascii="Times New Roman" w:eastAsia="Calibri" w:hAnsi="Times New Roman" w:cs="Times New Roman"/>
          <w:b/>
          <w:color w:val="000000" w:themeColor="text1"/>
          <w:sz w:val="24"/>
          <w:szCs w:val="24"/>
        </w:rPr>
      </w:pPr>
      <w:r w:rsidRPr="00752E80">
        <w:rPr>
          <w:rFonts w:ascii="Times New Roman" w:eastAsia="Calibri" w:hAnsi="Times New Roman" w:cs="Times New Roman"/>
          <w:b/>
          <w:color w:val="000000" w:themeColor="text1"/>
          <w:sz w:val="24"/>
          <w:szCs w:val="24"/>
        </w:rPr>
        <w:t>PHẦN III. Câu trắc nghiệm trả lời ngắn.</w:t>
      </w:r>
    </w:p>
    <w:p w14:paraId="34441B8E"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 xml:space="preserve"> </w:t>
      </w:r>
      <w:r w:rsidRPr="00752E80">
        <w:rPr>
          <w:rFonts w:ascii="Times New Roman" w:hAnsi="Times New Roman" w:cs="Times New Roman"/>
          <w:color w:val="000000" w:themeColor="text1"/>
          <w:sz w:val="24"/>
          <w:szCs w:val="24"/>
        </w:rPr>
        <w:t xml:space="preserve">(Mỗi câu trả lời Đúng thí sinh Được </w:t>
      </w:r>
      <w:r w:rsidRPr="00752E80">
        <w:rPr>
          <w:rFonts w:ascii="Times New Roman" w:hAnsi="Times New Roman" w:cs="Times New Roman"/>
          <w:color w:val="000000" w:themeColor="text1"/>
          <w:position w:val="-8"/>
          <w:sz w:val="24"/>
          <w:szCs w:val="24"/>
        </w:rPr>
        <w:object w:dxaOrig="384" w:dyaOrig="300" w14:anchorId="585E83A9">
          <v:shape id="_x0000_i4462" type="#_x0000_t75" style="width:19.75pt;height:15.45pt" o:ole="">
            <v:imagedata r:id="rId6136" o:title=""/>
          </v:shape>
          <o:OLEObject Type="Embed" ProgID="Equation.DSMT4" ShapeID="_x0000_i4462" DrawAspect="Content" ObjectID="_1804468160" r:id="rId6137"/>
        </w:object>
      </w:r>
      <w:r w:rsidRPr="00752E80">
        <w:rPr>
          <w:rFonts w:ascii="Times New Roman" w:hAnsi="Times New Roman" w:cs="Times New Roman"/>
          <w:color w:val="000000" w:themeColor="text1"/>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460"/>
        <w:gridCol w:w="740"/>
        <w:gridCol w:w="660"/>
        <w:gridCol w:w="760"/>
        <w:gridCol w:w="820"/>
        <w:gridCol w:w="760"/>
      </w:tblGrid>
      <w:tr w:rsidR="00DB5749" w:rsidRPr="00752E80" w14:paraId="468369E3" w14:textId="77777777" w:rsidTr="00852D39">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33E1E39D"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Câu</w:t>
            </w:r>
          </w:p>
        </w:tc>
        <w:tc>
          <w:tcPr>
            <w:tcW w:w="0" w:type="auto"/>
            <w:tcBorders>
              <w:top w:val="single" w:sz="8" w:space="0" w:color="000000"/>
              <w:bottom w:val="single" w:sz="8" w:space="0" w:color="000000"/>
              <w:right w:val="single" w:sz="8" w:space="0" w:color="000000"/>
            </w:tcBorders>
            <w:vAlign w:val="center"/>
          </w:tcPr>
          <w:p w14:paraId="7BE5CD62"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1</w:t>
            </w:r>
          </w:p>
        </w:tc>
        <w:tc>
          <w:tcPr>
            <w:tcW w:w="0" w:type="auto"/>
            <w:tcBorders>
              <w:top w:val="single" w:sz="8" w:space="0" w:color="000000"/>
              <w:bottom w:val="single" w:sz="8" w:space="0" w:color="000000"/>
            </w:tcBorders>
          </w:tcPr>
          <w:p w14:paraId="3A051027"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 xml:space="preserve">  2</w:t>
            </w:r>
          </w:p>
        </w:tc>
        <w:tc>
          <w:tcPr>
            <w:tcW w:w="0" w:type="auto"/>
            <w:tcBorders>
              <w:top w:val="single" w:sz="8" w:space="0" w:color="000000"/>
              <w:bottom w:val="single" w:sz="8" w:space="0" w:color="000000"/>
              <w:right w:val="single" w:sz="8" w:space="0" w:color="000000"/>
            </w:tcBorders>
            <w:vAlign w:val="center"/>
          </w:tcPr>
          <w:p w14:paraId="6F498334"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3</w:t>
            </w:r>
          </w:p>
        </w:tc>
        <w:tc>
          <w:tcPr>
            <w:tcW w:w="0" w:type="auto"/>
            <w:tcBorders>
              <w:top w:val="single" w:sz="8" w:space="0" w:color="000000"/>
              <w:bottom w:val="single" w:sz="8" w:space="0" w:color="000000"/>
              <w:right w:val="single" w:sz="8" w:space="0" w:color="000000"/>
            </w:tcBorders>
            <w:vAlign w:val="center"/>
          </w:tcPr>
          <w:p w14:paraId="723B5654"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4</w:t>
            </w:r>
          </w:p>
        </w:tc>
        <w:tc>
          <w:tcPr>
            <w:tcW w:w="0" w:type="auto"/>
            <w:tcBorders>
              <w:top w:val="single" w:sz="8" w:space="0" w:color="000000"/>
              <w:bottom w:val="single" w:sz="8" w:space="0" w:color="000000"/>
              <w:right w:val="single" w:sz="8" w:space="0" w:color="000000"/>
            </w:tcBorders>
            <w:vAlign w:val="center"/>
          </w:tcPr>
          <w:p w14:paraId="696BB8D8"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5</w:t>
            </w:r>
          </w:p>
        </w:tc>
        <w:tc>
          <w:tcPr>
            <w:tcW w:w="0" w:type="auto"/>
            <w:tcBorders>
              <w:top w:val="single" w:sz="8" w:space="0" w:color="000000"/>
              <w:bottom w:val="single" w:sz="8" w:space="0" w:color="000000"/>
              <w:right w:val="single" w:sz="8" w:space="0" w:color="000000"/>
            </w:tcBorders>
            <w:vAlign w:val="center"/>
          </w:tcPr>
          <w:p w14:paraId="649F18B3" w14:textId="77777777" w:rsidR="00DB5749" w:rsidRPr="00752E80" w:rsidRDefault="00DB5749" w:rsidP="00752E80">
            <w:pPr>
              <w:spacing w:after="0" w:line="264" w:lineRule="auto"/>
              <w:jc w:val="both"/>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6</w:t>
            </w:r>
          </w:p>
        </w:tc>
      </w:tr>
      <w:tr w:rsidR="00DB5749" w:rsidRPr="00752E80" w14:paraId="7746BF7F" w14:textId="77777777" w:rsidTr="00852D3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A8201A8"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Chọn</w:t>
            </w:r>
          </w:p>
        </w:tc>
        <w:tc>
          <w:tcPr>
            <w:tcW w:w="0" w:type="auto"/>
            <w:tcBorders>
              <w:bottom w:val="single" w:sz="8" w:space="0" w:color="000000"/>
              <w:right w:val="single" w:sz="8" w:space="0" w:color="000000"/>
            </w:tcBorders>
            <w:vAlign w:val="center"/>
          </w:tcPr>
          <w:p w14:paraId="28865BDB"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6</w:t>
            </w:r>
          </w:p>
        </w:tc>
        <w:tc>
          <w:tcPr>
            <w:tcW w:w="0" w:type="auto"/>
            <w:tcBorders>
              <w:bottom w:val="single" w:sz="8" w:space="0" w:color="000000"/>
            </w:tcBorders>
          </w:tcPr>
          <w:p w14:paraId="457EA185"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0,56</w:t>
            </w:r>
          </w:p>
        </w:tc>
        <w:tc>
          <w:tcPr>
            <w:tcW w:w="0" w:type="auto"/>
            <w:tcBorders>
              <w:bottom w:val="single" w:sz="8" w:space="0" w:color="000000"/>
              <w:right w:val="single" w:sz="8" w:space="0" w:color="000000"/>
            </w:tcBorders>
            <w:vAlign w:val="center"/>
          </w:tcPr>
          <w:p w14:paraId="260757AA"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-10</w:t>
            </w:r>
          </w:p>
        </w:tc>
        <w:tc>
          <w:tcPr>
            <w:tcW w:w="0" w:type="auto"/>
            <w:tcBorders>
              <w:bottom w:val="single" w:sz="8" w:space="0" w:color="000000"/>
              <w:right w:val="single" w:sz="8" w:space="0" w:color="000000"/>
            </w:tcBorders>
            <w:vAlign w:val="center"/>
          </w:tcPr>
          <w:p w14:paraId="02BAE143"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21,6</w:t>
            </w:r>
          </w:p>
        </w:tc>
        <w:tc>
          <w:tcPr>
            <w:tcW w:w="0" w:type="auto"/>
            <w:tcBorders>
              <w:bottom w:val="single" w:sz="8" w:space="0" w:color="000000"/>
              <w:right w:val="single" w:sz="8" w:space="0" w:color="000000"/>
            </w:tcBorders>
            <w:vAlign w:val="center"/>
          </w:tcPr>
          <w:p w14:paraId="56608C46"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1000</w:t>
            </w:r>
          </w:p>
        </w:tc>
        <w:tc>
          <w:tcPr>
            <w:tcW w:w="0" w:type="auto"/>
            <w:tcBorders>
              <w:bottom w:val="single" w:sz="8" w:space="0" w:color="000000"/>
              <w:right w:val="single" w:sz="8" w:space="0" w:color="000000"/>
            </w:tcBorders>
            <w:vAlign w:val="center"/>
          </w:tcPr>
          <w:p w14:paraId="50F23777"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0,49</w:t>
            </w:r>
          </w:p>
        </w:tc>
      </w:tr>
    </w:tbl>
    <w:p w14:paraId="702D6139" w14:textId="77777777" w:rsidR="00DB5749" w:rsidRPr="00752E80" w:rsidRDefault="00DB5749" w:rsidP="00752E80">
      <w:pPr>
        <w:spacing w:after="0" w:line="264" w:lineRule="auto"/>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br w:type="page"/>
      </w:r>
    </w:p>
    <w:p w14:paraId="17F7ABBD" w14:textId="77777777" w:rsidR="00DB5749" w:rsidRPr="00752E80" w:rsidRDefault="00DB5749" w:rsidP="00752E80">
      <w:pPr>
        <w:pStyle w:val="Heading2"/>
        <w:spacing w:before="0" w:after="0"/>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lastRenderedPageBreak/>
        <w:t>LỜI GIẢI CHI TIẾT</w:t>
      </w:r>
    </w:p>
    <w:p w14:paraId="13843805" w14:textId="77777777" w:rsidR="00DB5749" w:rsidRPr="00752E80" w:rsidRDefault="00DB5749" w:rsidP="00752E80">
      <w:pPr>
        <w:pStyle w:val="Heading3"/>
        <w:spacing w:before="0" w:after="0"/>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PHẦN I. Câu trắc nghiệm nhiều phương án lựa chọn</w:t>
      </w:r>
      <w:r w:rsidRPr="00752E80">
        <w:rPr>
          <w:rFonts w:ascii="Times New Roman" w:hAnsi="Times New Roman" w:cs="Times New Roman"/>
          <w:color w:val="000000" w:themeColor="text1"/>
          <w:sz w:val="24"/>
          <w:szCs w:val="24"/>
        </w:rPr>
        <w:t>.</w:t>
      </w:r>
    </w:p>
    <w:p w14:paraId="5265E0CC" w14:textId="77777777" w:rsidR="00DB5749" w:rsidRPr="00752E80" w:rsidRDefault="00DB5749" w:rsidP="00752E80">
      <w:pPr>
        <w:tabs>
          <w:tab w:val="left" w:pos="992"/>
        </w:tabs>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lang w:val="vi-VN"/>
        </w:rPr>
        <w:t xml:space="preserve">Câu </w:t>
      </w:r>
      <w:r w:rsidRPr="00752E80">
        <w:rPr>
          <w:rFonts w:ascii="Times New Roman" w:hAnsi="Times New Roman" w:cs="Times New Roman"/>
          <w:b/>
          <w:color w:val="000000" w:themeColor="text1"/>
          <w:sz w:val="24"/>
          <w:szCs w:val="24"/>
        </w:rPr>
        <w:t>1</w:t>
      </w:r>
      <w:r w:rsidRPr="00752E80">
        <w:rPr>
          <w:rFonts w:ascii="Times New Roman" w:hAnsi="Times New Roman" w:cs="Times New Roman"/>
          <w:b/>
          <w:color w:val="000000" w:themeColor="text1"/>
          <w:sz w:val="24"/>
          <w:szCs w:val="24"/>
          <w:lang w:val="vi-VN"/>
        </w:rPr>
        <w:t>.</w:t>
      </w:r>
      <w:r w:rsidRPr="00752E80">
        <w:rPr>
          <w:rFonts w:ascii="Times New Roman" w:hAnsi="Times New Roman" w:cs="Times New Roman"/>
          <w:color w:val="000000" w:themeColor="text1"/>
          <w:sz w:val="24"/>
          <w:szCs w:val="24"/>
          <w:lang w:val="vi-VN"/>
        </w:rPr>
        <w:tab/>
        <w:t xml:space="preserve"> </w:t>
      </w:r>
      <w:r w:rsidRPr="00752E80">
        <w:rPr>
          <w:rFonts w:ascii="Times New Roman" w:hAnsi="Times New Roman" w:cs="Times New Roman"/>
          <w:color w:val="000000" w:themeColor="text1"/>
          <w:sz w:val="24"/>
          <w:szCs w:val="24"/>
        </w:rPr>
        <w:t xml:space="preserve">Hàm số nào sau đây là một nguyên hàm của hàm số </w:t>
      </w:r>
      <w:r w:rsidRPr="00752E80">
        <w:rPr>
          <w:rFonts w:ascii="Times New Roman" w:hAnsi="Times New Roman" w:cs="Times New Roman"/>
          <w:position w:val="-10"/>
          <w:sz w:val="24"/>
          <w:szCs w:val="24"/>
        </w:rPr>
        <w:object w:dxaOrig="1080" w:dyaOrig="360" w14:anchorId="3CEDCCDA">
          <v:shape id="_x0000_i4463" type="#_x0000_t75" style="width:54.4pt;height:17.6pt" o:ole="">
            <v:imagedata r:id="rId6138" o:title=""/>
          </v:shape>
          <o:OLEObject Type="Embed" ProgID="Equation.DSMT4" ShapeID="_x0000_i4463" DrawAspect="Content" ObjectID="_1804468161" r:id="rId6139"/>
        </w:object>
      </w:r>
      <w:r w:rsidRPr="00752E80">
        <w:rPr>
          <w:rFonts w:ascii="Times New Roman" w:hAnsi="Times New Roman" w:cs="Times New Roman"/>
          <w:color w:val="000000" w:themeColor="text1"/>
          <w:sz w:val="24"/>
          <w:szCs w:val="24"/>
        </w:rPr>
        <w:t>?</w:t>
      </w:r>
    </w:p>
    <w:p w14:paraId="296DC8CE" w14:textId="77777777" w:rsidR="00DB5749" w:rsidRPr="00752E80" w:rsidRDefault="00DB5749" w:rsidP="00752E80">
      <w:pPr>
        <w:tabs>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 xml:space="preserve">A. </w:t>
      </w:r>
      <w:r w:rsidRPr="00752E80">
        <w:rPr>
          <w:rFonts w:ascii="Times New Roman" w:hAnsi="Times New Roman" w:cs="Times New Roman"/>
          <w:color w:val="000000" w:themeColor="text1"/>
          <w:position w:val="-12"/>
          <w:sz w:val="24"/>
          <w:szCs w:val="24"/>
        </w:rPr>
        <w:object w:dxaOrig="1116" w:dyaOrig="384" w14:anchorId="09D8949A">
          <v:shape id="_x0000_i4464" type="#_x0000_t75" style="width:55.45pt;height:19.75pt" o:ole="">
            <v:imagedata r:id="rId5837" o:title=""/>
          </v:shape>
          <o:OLEObject Type="Embed" ProgID="Equation.DSMT4" ShapeID="_x0000_i4464" DrawAspect="Content" ObjectID="_1804468162" r:id="rId6140"/>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B. </w:t>
      </w:r>
      <w:r w:rsidRPr="00752E80">
        <w:rPr>
          <w:rFonts w:ascii="Times New Roman" w:hAnsi="Times New Roman" w:cs="Times New Roman"/>
          <w:color w:val="000000" w:themeColor="text1"/>
          <w:position w:val="-12"/>
          <w:sz w:val="24"/>
          <w:szCs w:val="24"/>
        </w:rPr>
        <w:object w:dxaOrig="1644" w:dyaOrig="384" w14:anchorId="54C97D69">
          <v:shape id="_x0000_i4465" type="#_x0000_t75" style="width:82.15pt;height:19.75pt" o:ole="">
            <v:imagedata r:id="rId6141" o:title=""/>
          </v:shape>
          <o:OLEObject Type="Embed" ProgID="Equation.DSMT4" ShapeID="_x0000_i4465" DrawAspect="Content" ObjectID="_1804468163" r:id="rId6142"/>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C. </w:t>
      </w:r>
      <w:r w:rsidRPr="00752E80">
        <w:rPr>
          <w:rFonts w:ascii="Times New Roman" w:hAnsi="Times New Roman" w:cs="Times New Roman"/>
          <w:color w:val="000000" w:themeColor="text1"/>
          <w:position w:val="-28"/>
          <w:sz w:val="24"/>
          <w:szCs w:val="24"/>
        </w:rPr>
        <w:object w:dxaOrig="1416" w:dyaOrig="696" w14:anchorId="50DCF817">
          <v:shape id="_x0000_i4466" type="#_x0000_t75" style="width:70.4pt;height:34.65pt" o:ole="">
            <v:imagedata r:id="rId6143" o:title=""/>
          </v:shape>
          <o:OLEObject Type="Embed" ProgID="Equation.DSMT4" ShapeID="_x0000_i4466" DrawAspect="Content" ObjectID="_1804468164" r:id="rId6144"/>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D. </w:t>
      </w:r>
      <w:r w:rsidRPr="00752E80">
        <w:rPr>
          <w:rFonts w:ascii="Times New Roman" w:hAnsi="Times New Roman" w:cs="Times New Roman"/>
          <w:color w:val="000000" w:themeColor="text1"/>
          <w:position w:val="-24"/>
          <w:sz w:val="24"/>
          <w:szCs w:val="24"/>
        </w:rPr>
        <w:object w:dxaOrig="1320" w:dyaOrig="660" w14:anchorId="4826671E">
          <v:shape id="_x0000_i4467" type="#_x0000_t75" style="width:66.15pt;height:32.55pt" o:ole="">
            <v:imagedata r:id="rId6145" o:title=""/>
          </v:shape>
          <o:OLEObject Type="Embed" ProgID="Equation.DSMT4" ShapeID="_x0000_i4467" DrawAspect="Content" ObjectID="_1804468165" r:id="rId6146"/>
        </w:object>
      </w:r>
      <w:r w:rsidRPr="00752E80">
        <w:rPr>
          <w:rFonts w:ascii="Times New Roman" w:hAnsi="Times New Roman" w:cs="Times New Roman"/>
          <w:color w:val="000000" w:themeColor="text1"/>
          <w:sz w:val="24"/>
          <w:szCs w:val="24"/>
        </w:rPr>
        <w:t>.</w:t>
      </w:r>
    </w:p>
    <w:p w14:paraId="73BD4061" w14:textId="77777777" w:rsidR="00DB5749" w:rsidRPr="00752E80" w:rsidRDefault="00DB5749" w:rsidP="00752E80">
      <w:pPr>
        <w:spacing w:after="0" w:line="264" w:lineRule="auto"/>
        <w:ind w:left="992" w:hanging="992"/>
        <w:jc w:val="center"/>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Giải</w:t>
      </w:r>
    </w:p>
    <w:p w14:paraId="3E5BB642" w14:textId="77777777" w:rsidR="00DB5749" w:rsidRPr="00752E80" w:rsidRDefault="00DB5749" w:rsidP="00752E80">
      <w:pPr>
        <w:spacing w:after="0" w:line="264" w:lineRule="auto"/>
        <w:ind w:left="992"/>
        <w:jc w:val="both"/>
        <w:rPr>
          <w:rFonts w:ascii="Times New Roman" w:hAnsi="Times New Roman" w:cs="Times New Roman"/>
          <w:b/>
          <w:color w:val="000000" w:themeColor="text1"/>
          <w:sz w:val="24"/>
          <w:szCs w:val="24"/>
          <w:u w:val="single"/>
        </w:rPr>
      </w:pPr>
      <w:r w:rsidRPr="00752E80">
        <w:rPr>
          <w:rFonts w:ascii="Times New Roman" w:hAnsi="Times New Roman" w:cs="Times New Roman"/>
          <w:b/>
          <w:color w:val="000000" w:themeColor="text1"/>
          <w:sz w:val="24"/>
          <w:szCs w:val="24"/>
        </w:rPr>
        <w:t xml:space="preserve">Chọn </w:t>
      </w:r>
      <w:r w:rsidRPr="00752E80">
        <w:rPr>
          <w:rFonts w:ascii="Times New Roman" w:hAnsi="Times New Roman" w:cs="Times New Roman"/>
          <w:b/>
          <w:color w:val="000000" w:themeColor="text1"/>
          <w:sz w:val="24"/>
          <w:szCs w:val="24"/>
          <w:u w:val="single"/>
        </w:rPr>
        <w:t>D</w:t>
      </w:r>
      <w:r w:rsidRPr="00752E80">
        <w:rPr>
          <w:rFonts w:ascii="Times New Roman" w:hAnsi="Times New Roman" w:cs="Times New Roman"/>
          <w:b/>
          <w:color w:val="000000" w:themeColor="text1"/>
          <w:sz w:val="24"/>
          <w:szCs w:val="24"/>
        </w:rPr>
        <w:t>.</w:t>
      </w:r>
    </w:p>
    <w:p w14:paraId="5F6BE6E7" w14:textId="77777777" w:rsidR="00DB5749" w:rsidRPr="00752E80" w:rsidRDefault="00DB5749" w:rsidP="00752E80">
      <w:pPr>
        <w:spacing w:after="0" w:line="264" w:lineRule="auto"/>
        <w:ind w:left="992"/>
        <w:jc w:val="both"/>
        <w:rPr>
          <w:rFonts w:ascii="Times New Roman" w:hAnsi="Times New Roman" w:cs="Times New Roman"/>
          <w:bCs/>
          <w:color w:val="000000" w:themeColor="text1"/>
          <w:sz w:val="24"/>
          <w:szCs w:val="24"/>
        </w:rPr>
      </w:pPr>
      <w:r w:rsidRPr="00752E80">
        <w:rPr>
          <w:rFonts w:ascii="Times New Roman" w:hAnsi="Times New Roman" w:cs="Times New Roman"/>
          <w:bCs/>
          <w:color w:val="000000" w:themeColor="text1"/>
          <w:sz w:val="24"/>
          <w:szCs w:val="24"/>
        </w:rPr>
        <w:t xml:space="preserve">Vì: </w:t>
      </w:r>
      <w:r w:rsidRPr="00752E80">
        <w:rPr>
          <w:rFonts w:ascii="Times New Roman" w:hAnsi="Times New Roman" w:cs="Times New Roman"/>
          <w:color w:val="000000" w:themeColor="text1"/>
          <w:position w:val="-32"/>
          <w:sz w:val="24"/>
          <w:szCs w:val="24"/>
        </w:rPr>
        <w:object w:dxaOrig="3084" w:dyaOrig="804" w14:anchorId="044EBECC">
          <v:shape id="_x0000_i4468" type="#_x0000_t75" style="width:154.15pt;height:40pt" o:ole="">
            <v:imagedata r:id="rId6147" o:title=""/>
          </v:shape>
          <o:OLEObject Type="Embed" ProgID="Equation.DSMT4" ShapeID="_x0000_i4468" DrawAspect="Content" ObjectID="_1804468166" r:id="rId6148"/>
        </w:object>
      </w:r>
      <w:r w:rsidRPr="00752E80">
        <w:rPr>
          <w:rFonts w:ascii="Times New Roman" w:hAnsi="Times New Roman" w:cs="Times New Roman"/>
          <w:bCs/>
          <w:color w:val="000000" w:themeColor="text1"/>
          <w:sz w:val="24"/>
          <w:szCs w:val="24"/>
        </w:rPr>
        <w:t>.</w:t>
      </w:r>
    </w:p>
    <w:p w14:paraId="49861F75" w14:textId="77777777" w:rsidR="00DB5749" w:rsidRPr="00752E80" w:rsidRDefault="00DB5749" w:rsidP="00752E80">
      <w:pPr>
        <w:tabs>
          <w:tab w:val="left" w:pos="2268"/>
        </w:tabs>
        <w:spacing w:after="0"/>
        <w:ind w:left="964" w:hanging="964"/>
        <w:jc w:val="both"/>
        <w:rPr>
          <w:rFonts w:ascii="Times New Roman" w:hAnsi="Times New Roman" w:cs="Times New Roman"/>
          <w:color w:val="000000" w:themeColor="text1"/>
          <w:sz w:val="24"/>
          <w:szCs w:val="24"/>
          <w:lang w:val="vi-VN"/>
        </w:rPr>
      </w:pPr>
    </w:p>
    <w:p w14:paraId="3971A8CA" w14:textId="77777777" w:rsidR="00DB5749" w:rsidRPr="00752E80" w:rsidRDefault="00DB5749" w:rsidP="00752E80">
      <w:pPr>
        <w:tabs>
          <w:tab w:val="left" w:pos="992"/>
        </w:tabs>
        <w:spacing w:after="0" w:line="264" w:lineRule="auto"/>
        <w:jc w:val="both"/>
        <w:rPr>
          <w:rFonts w:ascii="Times New Roman" w:hAnsi="Times New Roman" w:cs="Times New Roman"/>
          <w:color w:val="000000" w:themeColor="text1"/>
          <w:sz w:val="24"/>
          <w:szCs w:val="24"/>
        </w:rPr>
      </w:pPr>
      <w:r w:rsidRPr="00752E80">
        <w:rPr>
          <w:rFonts w:ascii="Times New Roman" w:eastAsia="Calibri" w:hAnsi="Times New Roman" w:cs="Times New Roman"/>
          <w:b/>
          <w:color w:val="000000" w:themeColor="text1"/>
          <w:sz w:val="24"/>
          <w:szCs w:val="24"/>
          <w:lang w:val="vi-VN"/>
        </w:rPr>
        <w:t xml:space="preserve">Câu </w:t>
      </w:r>
      <w:r w:rsidRPr="00752E80">
        <w:rPr>
          <w:rFonts w:ascii="Times New Roman" w:eastAsia="Calibri" w:hAnsi="Times New Roman" w:cs="Times New Roman"/>
          <w:b/>
          <w:color w:val="000000" w:themeColor="text1"/>
          <w:sz w:val="24"/>
          <w:szCs w:val="24"/>
        </w:rPr>
        <w:t>2</w:t>
      </w:r>
      <w:r w:rsidRPr="00752E80">
        <w:rPr>
          <w:rFonts w:ascii="Times New Roman" w:eastAsia="Calibri" w:hAnsi="Times New Roman" w:cs="Times New Roman"/>
          <w:b/>
          <w:color w:val="000000" w:themeColor="text1"/>
          <w:sz w:val="24"/>
          <w:szCs w:val="24"/>
          <w:lang w:val="vi-VN"/>
        </w:rPr>
        <w:t>.</w:t>
      </w:r>
      <w:r w:rsidRPr="00752E80">
        <w:rPr>
          <w:rFonts w:ascii="Times New Roman" w:eastAsia="Calibri" w:hAnsi="Times New Roman" w:cs="Times New Roman"/>
          <w:b/>
          <w:color w:val="000000" w:themeColor="text1"/>
          <w:sz w:val="24"/>
          <w:szCs w:val="24"/>
        </w:rPr>
        <w:t xml:space="preserve"> </w:t>
      </w:r>
      <w:r w:rsidRPr="00752E80">
        <w:rPr>
          <w:rFonts w:ascii="Times New Roman" w:hAnsi="Times New Roman" w:cs="Times New Roman"/>
          <w:bCs/>
          <w:color w:val="000000" w:themeColor="text1"/>
          <w:sz w:val="24"/>
          <w:szCs w:val="24"/>
          <w:lang w:val="en-GB"/>
        </w:rPr>
        <w:t>Cho hàm số</w:t>
      </w:r>
      <w:r w:rsidRPr="00752E80">
        <w:rPr>
          <w:rFonts w:ascii="Times New Roman" w:hAnsi="Times New Roman" w:cs="Times New Roman"/>
          <w:b/>
          <w:color w:val="000000" w:themeColor="text1"/>
          <w:sz w:val="24"/>
          <w:szCs w:val="24"/>
          <w:lang w:val="en-GB"/>
        </w:rPr>
        <w:t xml:space="preserve"> </w:t>
      </w:r>
      <w:r w:rsidRPr="00752E80">
        <w:rPr>
          <w:rFonts w:ascii="Times New Roman" w:hAnsi="Times New Roman" w:cs="Times New Roman"/>
          <w:color w:val="000000" w:themeColor="text1"/>
          <w:sz w:val="24"/>
          <w:szCs w:val="24"/>
        </w:rPr>
        <w:t>y =</w:t>
      </w:r>
      <w:r w:rsidRPr="00752E80">
        <w:rPr>
          <w:rFonts w:ascii="Times New Roman" w:hAnsi="Times New Roman" w:cs="Times New Roman"/>
          <w:position w:val="-10"/>
          <w:sz w:val="24"/>
          <w:szCs w:val="24"/>
        </w:rPr>
        <w:object w:dxaOrig="540" w:dyaOrig="324" w14:anchorId="5BFA43DE">
          <v:shape id="_x0000_i4469" type="#_x0000_t75" style="width:26.65pt;height:16.55pt" o:ole="">
            <v:imagedata r:id="rId5845" o:title=""/>
          </v:shape>
          <o:OLEObject Type="Embed" ProgID="Equation.DSMT4" ShapeID="_x0000_i4469" DrawAspect="Content" ObjectID="_1804468167" r:id="rId6149"/>
        </w:object>
      </w:r>
      <w:r w:rsidRPr="00752E80">
        <w:rPr>
          <w:rFonts w:ascii="Times New Roman" w:hAnsi="Times New Roman" w:cs="Times New Roman"/>
          <w:color w:val="000000" w:themeColor="text1"/>
          <w:sz w:val="24"/>
          <w:szCs w:val="24"/>
        </w:rPr>
        <w:t xml:space="preserve">có đồ thị như </w:t>
      </w:r>
      <w:r w:rsidRPr="00752E80">
        <w:rPr>
          <w:rFonts w:ascii="Times New Roman" w:hAnsi="Times New Roman" w:cs="Times New Roman"/>
          <w:i/>
          <w:iCs/>
          <w:color w:val="000000" w:themeColor="text1"/>
          <w:sz w:val="24"/>
          <w:szCs w:val="24"/>
        </w:rPr>
        <w:t>Hình 3</w:t>
      </w:r>
      <w:r w:rsidRPr="00752E80">
        <w:rPr>
          <w:rFonts w:ascii="Times New Roman" w:hAnsi="Times New Roman" w:cs="Times New Roman"/>
          <w:color w:val="000000" w:themeColor="text1"/>
          <w:sz w:val="24"/>
          <w:szCs w:val="24"/>
        </w:rPr>
        <w:t xml:space="preserve">. Gọi </w:t>
      </w:r>
      <w:r w:rsidRPr="00752E80">
        <w:rPr>
          <w:rFonts w:ascii="Times New Roman" w:hAnsi="Times New Roman" w:cs="Times New Roman"/>
          <w:position w:val="-4"/>
          <w:sz w:val="24"/>
          <w:szCs w:val="24"/>
        </w:rPr>
        <w:object w:dxaOrig="264" w:dyaOrig="264" w14:anchorId="2B0A787C">
          <v:shape id="_x0000_i4470" type="#_x0000_t75" style="width:13.85pt;height:13.85pt" o:ole="">
            <v:imagedata r:id="rId5847" o:title=""/>
          </v:shape>
          <o:OLEObject Type="Embed" ProgID="Equation.DSMT4" ShapeID="_x0000_i4470" DrawAspect="Content" ObjectID="_1804468168" r:id="rId6150"/>
        </w:object>
      </w:r>
      <w:r w:rsidRPr="00752E80">
        <w:rPr>
          <w:rFonts w:ascii="Times New Roman" w:hAnsi="Times New Roman" w:cs="Times New Roman"/>
          <w:color w:val="000000" w:themeColor="text1"/>
          <w:sz w:val="24"/>
          <w:szCs w:val="24"/>
        </w:rPr>
        <w:t xml:space="preserve"> là diện tích hình phẳng được tô màu. Thể tích </w:t>
      </w:r>
      <w:r w:rsidRPr="00752E80">
        <w:rPr>
          <w:rFonts w:ascii="Times New Roman" w:hAnsi="Times New Roman" w:cs="Times New Roman"/>
          <w:position w:val="-6"/>
          <w:sz w:val="24"/>
          <w:szCs w:val="24"/>
        </w:rPr>
        <w:object w:dxaOrig="216" w:dyaOrig="276" w14:anchorId="4BBD08E9">
          <v:shape id="_x0000_i4471" type="#_x0000_t75" style="width:10.15pt;height:13.35pt" o:ole="">
            <v:imagedata r:id="rId5849" o:title=""/>
          </v:shape>
          <o:OLEObject Type="Embed" ProgID="Equation.DSMT4" ShapeID="_x0000_i4471" DrawAspect="Content" ObjectID="_1804468169" r:id="rId6151"/>
        </w:object>
      </w:r>
      <w:r w:rsidRPr="00752E80">
        <w:rPr>
          <w:rFonts w:ascii="Times New Roman" w:hAnsi="Times New Roman" w:cs="Times New Roman"/>
          <w:color w:val="000000" w:themeColor="text1"/>
          <w:sz w:val="24"/>
          <w:szCs w:val="24"/>
        </w:rPr>
        <w:t xml:space="preserve"> của khối tròn xoay được tạo thành khi quay hình phẳng </w:t>
      </w:r>
      <w:r w:rsidRPr="00752E80">
        <w:rPr>
          <w:rFonts w:ascii="Times New Roman" w:hAnsi="Times New Roman" w:cs="Times New Roman"/>
          <w:position w:val="-4"/>
          <w:sz w:val="24"/>
          <w:szCs w:val="24"/>
        </w:rPr>
        <w:object w:dxaOrig="264" w:dyaOrig="264" w14:anchorId="2E0BA0A5">
          <v:shape id="_x0000_i4472" type="#_x0000_t75" style="width:13.85pt;height:13.85pt" o:ole="">
            <v:imagedata r:id="rId5851" o:title=""/>
          </v:shape>
          <o:OLEObject Type="Embed" ProgID="Equation.DSMT4" ShapeID="_x0000_i4472" DrawAspect="Content" ObjectID="_1804468170" r:id="rId6152"/>
        </w:object>
      </w:r>
      <w:r w:rsidRPr="00752E80">
        <w:rPr>
          <w:rFonts w:ascii="Times New Roman" w:hAnsi="Times New Roman" w:cs="Times New Roman"/>
          <w:color w:val="000000" w:themeColor="text1"/>
          <w:sz w:val="24"/>
          <w:szCs w:val="24"/>
        </w:rPr>
        <w:t xml:space="preserve"> quanh trục </w:t>
      </w:r>
      <w:r w:rsidRPr="00752E80">
        <w:rPr>
          <w:rFonts w:ascii="Times New Roman" w:hAnsi="Times New Roman" w:cs="Times New Roman"/>
          <w:position w:val="-6"/>
          <w:sz w:val="24"/>
          <w:szCs w:val="24"/>
        </w:rPr>
        <w:object w:dxaOrig="336" w:dyaOrig="276" w14:anchorId="0F1EB728">
          <v:shape id="_x0000_i4473" type="#_x0000_t75" style="width:16.55pt;height:13.35pt" o:ole="">
            <v:imagedata r:id="rId5853" o:title=""/>
          </v:shape>
          <o:OLEObject Type="Embed" ProgID="Equation.DSMT4" ShapeID="_x0000_i4473" DrawAspect="Content" ObjectID="_1804468171" r:id="rId6153"/>
        </w:object>
      </w:r>
      <w:r w:rsidRPr="00752E80">
        <w:rPr>
          <w:rFonts w:ascii="Times New Roman" w:hAnsi="Times New Roman" w:cs="Times New Roman"/>
          <w:color w:val="000000" w:themeColor="text1"/>
          <w:sz w:val="24"/>
          <w:szCs w:val="24"/>
        </w:rPr>
        <w:t xml:space="preserve"> là</w:t>
      </w:r>
    </w:p>
    <w:p w14:paraId="58652CB1" w14:textId="77777777" w:rsidR="00DB5749" w:rsidRPr="00752E80" w:rsidRDefault="00DB5749" w:rsidP="00752E80">
      <w:pPr>
        <w:spacing w:after="0" w:line="264" w:lineRule="auto"/>
        <w:ind w:left="992"/>
        <w:jc w:val="center"/>
        <w:rPr>
          <w:rFonts w:ascii="Times New Roman" w:hAnsi="Times New Roman" w:cs="Times New Roman"/>
          <w:b/>
          <w:color w:val="000000" w:themeColor="text1"/>
          <w:sz w:val="24"/>
          <w:szCs w:val="24"/>
        </w:rPr>
      </w:pPr>
      <w:r w:rsidRPr="00752E80">
        <w:rPr>
          <w:rFonts w:ascii="Times New Roman" w:hAnsi="Times New Roman" w:cs="Times New Roman"/>
          <w:noProof/>
          <w:color w:val="000000" w:themeColor="text1"/>
          <w:sz w:val="24"/>
          <w:szCs w:val="24"/>
        </w:rPr>
        <w:drawing>
          <wp:inline distT="0" distB="0" distL="0" distR="0" wp14:anchorId="3C377767" wp14:editId="36EC8F92">
            <wp:extent cx="1611630" cy="1553210"/>
            <wp:effectExtent l="0" t="0" r="3810" b="127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29650" name="Picture 1"/>
                    <pic:cNvPicPr>
                      <a:picLocks noChangeAspect="1"/>
                    </pic:cNvPicPr>
                  </pic:nvPicPr>
                  <pic:blipFill>
                    <a:blip r:embed="rId5855"/>
                    <a:stretch>
                      <a:fillRect/>
                    </a:stretch>
                  </pic:blipFill>
                  <pic:spPr>
                    <a:xfrm>
                      <a:off x="0" y="0"/>
                      <a:ext cx="1620458" cy="1561823"/>
                    </a:xfrm>
                    <a:prstGeom prst="rect">
                      <a:avLst/>
                    </a:prstGeom>
                  </pic:spPr>
                </pic:pic>
              </a:graphicData>
            </a:graphic>
          </wp:inline>
        </w:drawing>
      </w:r>
    </w:p>
    <w:p w14:paraId="3C705DF0" w14:textId="77777777" w:rsidR="00DB5749" w:rsidRPr="00752E80" w:rsidRDefault="00DB5749" w:rsidP="00752E80">
      <w:pPr>
        <w:tabs>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 xml:space="preserve">A. </w:t>
      </w:r>
      <w:r w:rsidRPr="00752E80">
        <w:rPr>
          <w:rFonts w:ascii="Times New Roman" w:hAnsi="Times New Roman" w:cs="Times New Roman"/>
          <w:color w:val="000000" w:themeColor="text1"/>
          <w:position w:val="-30"/>
          <w:sz w:val="24"/>
          <w:szCs w:val="24"/>
        </w:rPr>
        <w:object w:dxaOrig="1680" w:dyaOrig="744" w14:anchorId="28652B83">
          <v:shape id="_x0000_i4474" type="#_x0000_t75" style="width:83.75pt;height:37.85pt" o:ole="">
            <v:imagedata r:id="rId6154" o:title=""/>
          </v:shape>
          <o:OLEObject Type="Embed" ProgID="Equation.DSMT4" ShapeID="_x0000_i4474" DrawAspect="Content" ObjectID="_1804468172" r:id="rId6155"/>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B. </w:t>
      </w:r>
      <w:r w:rsidRPr="00752E80">
        <w:rPr>
          <w:rFonts w:ascii="Times New Roman" w:hAnsi="Times New Roman" w:cs="Times New Roman"/>
          <w:color w:val="000000" w:themeColor="text1"/>
          <w:position w:val="-30"/>
          <w:sz w:val="24"/>
          <w:szCs w:val="24"/>
        </w:rPr>
        <w:object w:dxaOrig="1536" w:dyaOrig="744" w14:anchorId="4C42F9FC">
          <v:shape id="_x0000_i4475" type="#_x0000_t75" style="width:76.25pt;height:37.85pt" o:ole="">
            <v:imagedata r:id="rId6156" o:title=""/>
          </v:shape>
          <o:OLEObject Type="Embed" ProgID="Equation.DSMT4" ShapeID="_x0000_i4475" DrawAspect="Content" ObjectID="_1804468173" r:id="rId6157"/>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C. </w:t>
      </w:r>
      <w:r w:rsidRPr="00752E80">
        <w:rPr>
          <w:rFonts w:ascii="Times New Roman" w:hAnsi="Times New Roman" w:cs="Times New Roman"/>
          <w:color w:val="000000" w:themeColor="text1"/>
          <w:position w:val="-32"/>
          <w:sz w:val="24"/>
          <w:szCs w:val="24"/>
        </w:rPr>
        <w:object w:dxaOrig="1536" w:dyaOrig="756" w14:anchorId="407D17A2">
          <v:shape id="_x0000_i4476" type="#_x0000_t75" style="width:76.25pt;height:37.85pt" o:ole="">
            <v:imagedata r:id="rId6158" o:title=""/>
          </v:shape>
          <o:OLEObject Type="Embed" ProgID="Equation.DSMT4" ShapeID="_x0000_i4476" DrawAspect="Content" ObjectID="_1804468174" r:id="rId6159"/>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D. </w:t>
      </w:r>
      <w:r w:rsidRPr="00752E80">
        <w:rPr>
          <w:rFonts w:ascii="Times New Roman" w:hAnsi="Times New Roman" w:cs="Times New Roman"/>
          <w:color w:val="000000" w:themeColor="text1"/>
          <w:position w:val="-32"/>
          <w:sz w:val="24"/>
          <w:szCs w:val="24"/>
        </w:rPr>
        <w:object w:dxaOrig="1680" w:dyaOrig="756" w14:anchorId="1A006896">
          <v:shape id="_x0000_i4477" type="#_x0000_t75" style="width:83.75pt;height:37.85pt" o:ole="">
            <v:imagedata r:id="rId6160" o:title=""/>
          </v:shape>
          <o:OLEObject Type="Embed" ProgID="Equation.DSMT4" ShapeID="_x0000_i4477" DrawAspect="Content" ObjectID="_1804468175" r:id="rId6161"/>
        </w:object>
      </w:r>
      <w:r w:rsidRPr="00752E80">
        <w:rPr>
          <w:rFonts w:ascii="Times New Roman" w:hAnsi="Times New Roman" w:cs="Times New Roman"/>
          <w:color w:val="000000" w:themeColor="text1"/>
          <w:sz w:val="24"/>
          <w:szCs w:val="24"/>
        </w:rPr>
        <w:t>.</w:t>
      </w:r>
    </w:p>
    <w:p w14:paraId="3DD09FA6" w14:textId="77777777" w:rsidR="00DB5749" w:rsidRPr="00752E80" w:rsidRDefault="00DB5749" w:rsidP="00752E80">
      <w:pPr>
        <w:spacing w:after="0" w:line="264" w:lineRule="auto"/>
        <w:ind w:left="992" w:hanging="992"/>
        <w:jc w:val="center"/>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Giải</w:t>
      </w:r>
    </w:p>
    <w:p w14:paraId="07896685" w14:textId="77777777" w:rsidR="00DB5749" w:rsidRPr="00752E80" w:rsidRDefault="00DB5749" w:rsidP="00752E80">
      <w:pPr>
        <w:spacing w:after="0" w:line="264" w:lineRule="auto"/>
        <w:ind w:left="992"/>
        <w:jc w:val="both"/>
        <w:rPr>
          <w:rFonts w:ascii="Times New Roman" w:hAnsi="Times New Roman" w:cs="Times New Roman"/>
          <w:b/>
          <w:color w:val="000000" w:themeColor="text1"/>
          <w:sz w:val="24"/>
          <w:szCs w:val="24"/>
          <w:u w:val="single"/>
        </w:rPr>
      </w:pPr>
      <w:r w:rsidRPr="00752E80">
        <w:rPr>
          <w:rFonts w:ascii="Times New Roman" w:hAnsi="Times New Roman" w:cs="Times New Roman"/>
          <w:b/>
          <w:color w:val="000000" w:themeColor="text1"/>
          <w:sz w:val="24"/>
          <w:szCs w:val="24"/>
        </w:rPr>
        <w:t xml:space="preserve">Chọn </w:t>
      </w:r>
      <w:r w:rsidRPr="00752E80">
        <w:rPr>
          <w:rFonts w:ascii="Times New Roman" w:hAnsi="Times New Roman" w:cs="Times New Roman"/>
          <w:b/>
          <w:color w:val="000000" w:themeColor="text1"/>
          <w:sz w:val="24"/>
          <w:szCs w:val="24"/>
          <w:u w:val="single"/>
        </w:rPr>
        <w:t>D</w:t>
      </w:r>
      <w:r w:rsidRPr="00752E80">
        <w:rPr>
          <w:rFonts w:ascii="Times New Roman" w:hAnsi="Times New Roman" w:cs="Times New Roman"/>
          <w:b/>
          <w:color w:val="000000" w:themeColor="text1"/>
          <w:sz w:val="24"/>
          <w:szCs w:val="24"/>
        </w:rPr>
        <w:t>.</w:t>
      </w:r>
    </w:p>
    <w:p w14:paraId="3D2EAD2C"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Cs/>
          <w:color w:val="000000" w:themeColor="text1"/>
          <w:sz w:val="24"/>
          <w:szCs w:val="24"/>
        </w:rPr>
        <w:t xml:space="preserve">Hình phẳng </w:t>
      </w:r>
      <w:r w:rsidRPr="00752E80">
        <w:rPr>
          <w:rFonts w:ascii="Times New Roman" w:hAnsi="Times New Roman" w:cs="Times New Roman"/>
          <w:color w:val="000000" w:themeColor="text1"/>
          <w:position w:val="-4"/>
          <w:sz w:val="24"/>
          <w:szCs w:val="24"/>
        </w:rPr>
        <w:object w:dxaOrig="264" w:dyaOrig="264" w14:anchorId="1CB907F4">
          <v:shape id="_x0000_i4478" type="#_x0000_t75" style="width:13.85pt;height:13.85pt" o:ole="">
            <v:imagedata r:id="rId6162" o:title=""/>
          </v:shape>
          <o:OLEObject Type="Embed" ProgID="Equation.DSMT4" ShapeID="_x0000_i4478" DrawAspect="Content" ObjectID="_1804468176" r:id="rId6163"/>
        </w:object>
      </w:r>
      <w:r w:rsidRPr="00752E80">
        <w:rPr>
          <w:rFonts w:ascii="Times New Roman" w:hAnsi="Times New Roman" w:cs="Times New Roman"/>
          <w:bCs/>
          <w:color w:val="000000" w:themeColor="text1"/>
          <w:sz w:val="24"/>
          <w:szCs w:val="24"/>
        </w:rPr>
        <w:t xml:space="preserve"> được giới hạn bởi: Đồ thị hàm số </w:t>
      </w:r>
      <w:r w:rsidRPr="00752E80">
        <w:rPr>
          <w:rFonts w:ascii="Times New Roman" w:hAnsi="Times New Roman" w:cs="Times New Roman"/>
          <w:color w:val="000000" w:themeColor="text1"/>
          <w:position w:val="-10"/>
          <w:sz w:val="24"/>
          <w:szCs w:val="24"/>
        </w:rPr>
        <w:object w:dxaOrig="924" w:dyaOrig="324" w14:anchorId="0172DDBB">
          <v:shape id="_x0000_i4479" type="#_x0000_t75" style="width:46.4pt;height:16.55pt" o:ole="">
            <v:imagedata r:id="rId6164" o:title=""/>
          </v:shape>
          <o:OLEObject Type="Embed" ProgID="Equation.DSMT4" ShapeID="_x0000_i4479" DrawAspect="Content" ObjectID="_1804468177" r:id="rId6165"/>
        </w:object>
      </w:r>
      <w:r w:rsidRPr="00752E80">
        <w:rPr>
          <w:rFonts w:ascii="Times New Roman" w:hAnsi="Times New Roman" w:cs="Times New Roman"/>
          <w:color w:val="000000" w:themeColor="text1"/>
          <w:sz w:val="24"/>
          <w:szCs w:val="24"/>
        </w:rPr>
        <w:t xml:space="preserve">, trục hoành </w:t>
      </w:r>
      <w:r w:rsidRPr="00752E80">
        <w:rPr>
          <w:rFonts w:ascii="Times New Roman" w:hAnsi="Times New Roman" w:cs="Times New Roman"/>
          <w:color w:val="000000" w:themeColor="text1"/>
          <w:position w:val="-6"/>
          <w:sz w:val="24"/>
          <w:szCs w:val="24"/>
        </w:rPr>
        <w:object w:dxaOrig="336" w:dyaOrig="276" w14:anchorId="2EB10A5A">
          <v:shape id="_x0000_i4480" type="#_x0000_t75" style="width:16.55pt;height:13.35pt" o:ole="">
            <v:imagedata r:id="rId6166" o:title=""/>
          </v:shape>
          <o:OLEObject Type="Embed" ProgID="Equation.DSMT4" ShapeID="_x0000_i4480" DrawAspect="Content" ObjectID="_1804468178" r:id="rId6167"/>
        </w:object>
      </w:r>
      <w:r w:rsidRPr="00752E80">
        <w:rPr>
          <w:rFonts w:ascii="Times New Roman" w:hAnsi="Times New Roman" w:cs="Times New Roman"/>
          <w:color w:val="000000" w:themeColor="text1"/>
          <w:sz w:val="24"/>
          <w:szCs w:val="24"/>
        </w:rPr>
        <w:t xml:space="preserve"> và hai đường thẳng </w:t>
      </w:r>
      <w:r w:rsidRPr="00752E80">
        <w:rPr>
          <w:rFonts w:ascii="Times New Roman" w:hAnsi="Times New Roman" w:cs="Times New Roman"/>
          <w:color w:val="000000" w:themeColor="text1"/>
          <w:position w:val="-8"/>
          <w:sz w:val="24"/>
          <w:szCs w:val="24"/>
        </w:rPr>
        <w:object w:dxaOrig="1104" w:dyaOrig="300" w14:anchorId="58E6FA1C">
          <v:shape id="_x0000_i4481" type="#_x0000_t75" style="width:55.45pt;height:15.45pt" o:ole="">
            <v:imagedata r:id="rId6168" o:title=""/>
          </v:shape>
          <o:OLEObject Type="Embed" ProgID="Equation.DSMT4" ShapeID="_x0000_i4481" DrawAspect="Content" ObjectID="_1804468179" r:id="rId6169"/>
        </w:object>
      </w: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bCs/>
          <w:color w:val="000000" w:themeColor="text1"/>
          <w:sz w:val="24"/>
          <w:szCs w:val="24"/>
        </w:rPr>
        <w:t xml:space="preserve">Do đó khối tròn xoay tạo thành khi cho hình phẳng </w:t>
      </w:r>
      <w:r w:rsidRPr="00752E80">
        <w:rPr>
          <w:rFonts w:ascii="Times New Roman" w:hAnsi="Times New Roman" w:cs="Times New Roman"/>
          <w:color w:val="000000" w:themeColor="text1"/>
          <w:position w:val="-4"/>
          <w:sz w:val="24"/>
          <w:szCs w:val="24"/>
        </w:rPr>
        <w:object w:dxaOrig="264" w:dyaOrig="264" w14:anchorId="3015DA3A">
          <v:shape id="_x0000_i4482" type="#_x0000_t75" style="width:13.85pt;height:13.85pt" o:ole="">
            <v:imagedata r:id="rId6170" o:title=""/>
          </v:shape>
          <o:OLEObject Type="Embed" ProgID="Equation.DSMT4" ShapeID="_x0000_i4482" DrawAspect="Content" ObjectID="_1804468180" r:id="rId6171"/>
        </w:object>
      </w:r>
      <w:r w:rsidRPr="00752E80">
        <w:rPr>
          <w:rFonts w:ascii="Times New Roman" w:hAnsi="Times New Roman" w:cs="Times New Roman"/>
          <w:bCs/>
          <w:color w:val="000000" w:themeColor="text1"/>
          <w:sz w:val="24"/>
          <w:szCs w:val="24"/>
        </w:rPr>
        <w:t xml:space="preserve"> quay quanh trục </w:t>
      </w:r>
      <w:r w:rsidRPr="00752E80">
        <w:rPr>
          <w:rFonts w:ascii="Times New Roman" w:hAnsi="Times New Roman" w:cs="Times New Roman"/>
          <w:color w:val="000000" w:themeColor="text1"/>
          <w:position w:val="-6"/>
          <w:sz w:val="24"/>
          <w:szCs w:val="24"/>
        </w:rPr>
        <w:object w:dxaOrig="336" w:dyaOrig="276" w14:anchorId="5161C154">
          <v:shape id="_x0000_i4483" type="#_x0000_t75" style="width:16.55pt;height:13.35pt" o:ole="">
            <v:imagedata r:id="rId6166" o:title=""/>
          </v:shape>
          <o:OLEObject Type="Embed" ProgID="Equation.DSMT4" ShapeID="_x0000_i4483" DrawAspect="Content" ObjectID="_1804468181" r:id="rId6172"/>
        </w:object>
      </w:r>
      <w:r w:rsidRPr="00752E80">
        <w:rPr>
          <w:rFonts w:ascii="Times New Roman" w:hAnsi="Times New Roman" w:cs="Times New Roman"/>
          <w:color w:val="000000" w:themeColor="text1"/>
          <w:sz w:val="24"/>
          <w:szCs w:val="24"/>
        </w:rPr>
        <w:t xml:space="preserve"> có thể tích là </w:t>
      </w:r>
      <w:r w:rsidRPr="00752E80">
        <w:rPr>
          <w:rFonts w:ascii="Times New Roman" w:hAnsi="Times New Roman" w:cs="Times New Roman"/>
          <w:color w:val="000000" w:themeColor="text1"/>
          <w:position w:val="-32"/>
          <w:sz w:val="24"/>
          <w:szCs w:val="24"/>
        </w:rPr>
        <w:object w:dxaOrig="1716" w:dyaOrig="756" w14:anchorId="2E42A0B0">
          <v:shape id="_x0000_i4484" type="#_x0000_t75" style="width:85.85pt;height:37.85pt" o:ole="">
            <v:imagedata r:id="rId6173" o:title=""/>
          </v:shape>
          <o:OLEObject Type="Embed" ProgID="Equation.DSMT4" ShapeID="_x0000_i4484" DrawAspect="Content" ObjectID="_1804468182" r:id="rId6174"/>
        </w:object>
      </w:r>
    </w:p>
    <w:p w14:paraId="42B634F2" w14:textId="77777777" w:rsidR="00DB5749" w:rsidRPr="00752E80" w:rsidRDefault="00DB5749" w:rsidP="00752E80">
      <w:pPr>
        <w:tabs>
          <w:tab w:val="left" w:pos="992"/>
        </w:tabs>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Câu</w:t>
      </w:r>
      <w:r w:rsidRPr="00752E80">
        <w:rPr>
          <w:rFonts w:ascii="Times New Roman" w:hAnsi="Times New Roman" w:cs="Times New Roman"/>
          <w:b/>
          <w:color w:val="000000" w:themeColor="text1"/>
          <w:sz w:val="24"/>
          <w:szCs w:val="24"/>
          <w:lang w:val="vi-VN"/>
        </w:rPr>
        <w:t xml:space="preserve"> </w:t>
      </w:r>
      <w:r w:rsidRPr="00752E80">
        <w:rPr>
          <w:rFonts w:ascii="Times New Roman" w:hAnsi="Times New Roman" w:cs="Times New Roman"/>
          <w:b/>
          <w:color w:val="000000" w:themeColor="text1"/>
          <w:sz w:val="24"/>
          <w:szCs w:val="24"/>
        </w:rPr>
        <w:t>3.</w:t>
      </w:r>
      <w:r w:rsidRPr="00752E80">
        <w:rPr>
          <w:rFonts w:ascii="Times New Roman" w:hAnsi="Times New Roman" w:cs="Times New Roman"/>
          <w:color w:val="000000" w:themeColor="text1"/>
          <w:sz w:val="24"/>
          <w:szCs w:val="24"/>
        </w:rPr>
        <w:tab/>
        <w:t xml:space="preserve">Một mẫu số liệu ghép nhóm về chiều cao của một lớp (đơn vị là centimét) có phương sai là </w:t>
      </w:r>
      <w:r w:rsidRPr="00752E80">
        <w:rPr>
          <w:rFonts w:ascii="Times New Roman" w:hAnsi="Times New Roman" w:cs="Times New Roman"/>
          <w:position w:val="-8"/>
          <w:sz w:val="24"/>
          <w:szCs w:val="24"/>
        </w:rPr>
        <w:object w:dxaOrig="516" w:dyaOrig="300" w14:anchorId="4D1B4C5D">
          <v:shape id="_x0000_i4485" type="#_x0000_t75" style="width:25.6pt;height:15.45pt" o:ole="">
            <v:imagedata r:id="rId5864" o:title=""/>
          </v:shape>
          <o:OLEObject Type="Embed" ProgID="Equation.DSMT4" ShapeID="_x0000_i4485" DrawAspect="Content" ObjectID="_1804468183" r:id="rId6175"/>
        </w:object>
      </w:r>
      <w:r w:rsidRPr="00752E80">
        <w:rPr>
          <w:rFonts w:ascii="Times New Roman" w:hAnsi="Times New Roman" w:cs="Times New Roman"/>
          <w:color w:val="000000" w:themeColor="text1"/>
          <w:sz w:val="24"/>
          <w:szCs w:val="24"/>
        </w:rPr>
        <w:t>. Độ lệch chuẩn của mẫu số liệu đó bằng:</w:t>
      </w:r>
    </w:p>
    <w:p w14:paraId="6319F816" w14:textId="77777777" w:rsidR="00DB5749" w:rsidRPr="00752E80" w:rsidRDefault="00DB5749" w:rsidP="00752E80">
      <w:pPr>
        <w:tabs>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 xml:space="preserve">A. </w:t>
      </w:r>
      <w:r w:rsidRPr="00752E80">
        <w:rPr>
          <w:rFonts w:ascii="Times New Roman" w:hAnsi="Times New Roman" w:cs="Times New Roman"/>
          <w:color w:val="000000" w:themeColor="text1"/>
          <w:position w:val="-10"/>
          <w:sz w:val="24"/>
          <w:szCs w:val="24"/>
        </w:rPr>
        <w:object w:dxaOrig="744" w:dyaOrig="324" w14:anchorId="2B4D701E">
          <v:shape id="_x0000_i4486" type="#_x0000_t75" style="width:37.85pt;height:16.55pt" o:ole="">
            <v:imagedata r:id="rId5866" o:title=""/>
          </v:shape>
          <o:OLEObject Type="Embed" ProgID="Equation.DSMT4" ShapeID="_x0000_i4486" DrawAspect="Content" ObjectID="_1804468184" r:id="rId6176"/>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B. </w:t>
      </w:r>
      <w:r w:rsidRPr="00752E80">
        <w:rPr>
          <w:rFonts w:ascii="Times New Roman" w:hAnsi="Times New Roman" w:cs="Times New Roman"/>
          <w:color w:val="000000" w:themeColor="text1"/>
          <w:position w:val="-10"/>
          <w:sz w:val="24"/>
          <w:szCs w:val="24"/>
        </w:rPr>
        <w:object w:dxaOrig="864" w:dyaOrig="324" w14:anchorId="54D2EAB1">
          <v:shape id="_x0000_i4487" type="#_x0000_t75" style="width:43.75pt;height:16.55pt" o:ole="">
            <v:imagedata r:id="rId5868" o:title=""/>
          </v:shape>
          <o:OLEObject Type="Embed" ProgID="Equation.DSMT4" ShapeID="_x0000_i4487" DrawAspect="Content" ObjectID="_1804468185" r:id="rId6177"/>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C. </w:t>
      </w:r>
      <w:r w:rsidRPr="00752E80">
        <w:rPr>
          <w:rFonts w:ascii="Times New Roman" w:hAnsi="Times New Roman" w:cs="Times New Roman"/>
          <w:color w:val="000000" w:themeColor="text1"/>
          <w:position w:val="-10"/>
          <w:sz w:val="24"/>
          <w:szCs w:val="24"/>
        </w:rPr>
        <w:object w:dxaOrig="996" w:dyaOrig="324" w14:anchorId="3A826031">
          <v:shape id="_x0000_i4488" type="#_x0000_t75" style="width:50.15pt;height:16.55pt" o:ole="">
            <v:imagedata r:id="rId5870" o:title=""/>
          </v:shape>
          <o:OLEObject Type="Embed" ProgID="Equation.DSMT4" ShapeID="_x0000_i4488" DrawAspect="Content" ObjectID="_1804468186" r:id="rId6178"/>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D. </w:t>
      </w:r>
      <w:r w:rsidRPr="00752E80">
        <w:rPr>
          <w:rFonts w:ascii="Times New Roman" w:hAnsi="Times New Roman" w:cs="Times New Roman"/>
          <w:color w:val="000000" w:themeColor="text1"/>
          <w:position w:val="-10"/>
          <w:sz w:val="24"/>
          <w:szCs w:val="24"/>
        </w:rPr>
        <w:object w:dxaOrig="996" w:dyaOrig="324" w14:anchorId="36B1141D">
          <v:shape id="_x0000_i4489" type="#_x0000_t75" style="width:50.15pt;height:16.55pt" o:ole="">
            <v:imagedata r:id="rId5872" o:title=""/>
          </v:shape>
          <o:OLEObject Type="Embed" ProgID="Equation.DSMT4" ShapeID="_x0000_i4489" DrawAspect="Content" ObjectID="_1804468187" r:id="rId6179"/>
        </w:object>
      </w:r>
      <w:r w:rsidRPr="00752E80">
        <w:rPr>
          <w:rFonts w:ascii="Times New Roman" w:hAnsi="Times New Roman" w:cs="Times New Roman"/>
          <w:color w:val="000000" w:themeColor="text1"/>
          <w:sz w:val="24"/>
          <w:szCs w:val="24"/>
        </w:rPr>
        <w:t>.</w:t>
      </w:r>
    </w:p>
    <w:p w14:paraId="764F4B77" w14:textId="77777777" w:rsidR="00DB5749" w:rsidRPr="00752E80" w:rsidRDefault="00DB5749" w:rsidP="00752E80">
      <w:pPr>
        <w:spacing w:after="0" w:line="264" w:lineRule="auto"/>
        <w:ind w:left="992" w:hanging="992"/>
        <w:jc w:val="center"/>
        <w:rPr>
          <w:rFonts w:ascii="Times New Roman" w:hAnsi="Times New Roman" w:cs="Times New Roman"/>
          <w:b/>
          <w:color w:val="000000" w:themeColor="text1"/>
          <w:sz w:val="24"/>
          <w:szCs w:val="24"/>
          <w:lang w:val="fr-FR"/>
        </w:rPr>
      </w:pPr>
      <w:r w:rsidRPr="00752E80">
        <w:rPr>
          <w:rFonts w:ascii="Times New Roman" w:hAnsi="Times New Roman" w:cs="Times New Roman"/>
          <w:b/>
          <w:color w:val="000000" w:themeColor="text1"/>
          <w:sz w:val="24"/>
          <w:szCs w:val="24"/>
          <w:lang w:val="fr-FR"/>
        </w:rPr>
        <w:t>Giải</w:t>
      </w:r>
    </w:p>
    <w:p w14:paraId="5B0F0E83" w14:textId="77777777" w:rsidR="00DB5749" w:rsidRPr="00752E80" w:rsidRDefault="00DB5749" w:rsidP="00752E80">
      <w:pPr>
        <w:spacing w:after="0" w:line="264" w:lineRule="auto"/>
        <w:ind w:left="992"/>
        <w:jc w:val="both"/>
        <w:rPr>
          <w:rFonts w:ascii="Times New Roman" w:hAnsi="Times New Roman" w:cs="Times New Roman"/>
          <w:b/>
          <w:color w:val="000000" w:themeColor="text1"/>
          <w:sz w:val="24"/>
          <w:szCs w:val="24"/>
          <w:u w:val="single"/>
        </w:rPr>
      </w:pPr>
      <w:r w:rsidRPr="00752E80">
        <w:rPr>
          <w:rFonts w:ascii="Times New Roman" w:hAnsi="Times New Roman" w:cs="Times New Roman"/>
          <w:b/>
          <w:color w:val="000000" w:themeColor="text1"/>
          <w:sz w:val="24"/>
          <w:szCs w:val="24"/>
        </w:rPr>
        <w:t xml:space="preserve">Chọn </w:t>
      </w:r>
      <w:r w:rsidRPr="00752E80">
        <w:rPr>
          <w:rFonts w:ascii="Times New Roman" w:hAnsi="Times New Roman" w:cs="Times New Roman"/>
          <w:b/>
          <w:color w:val="000000" w:themeColor="text1"/>
          <w:sz w:val="24"/>
          <w:szCs w:val="24"/>
          <w:u w:val="single"/>
        </w:rPr>
        <w:t>A</w:t>
      </w:r>
      <w:r w:rsidRPr="00752E80">
        <w:rPr>
          <w:rFonts w:ascii="Times New Roman" w:hAnsi="Times New Roman" w:cs="Times New Roman"/>
          <w:b/>
          <w:color w:val="000000" w:themeColor="text1"/>
          <w:sz w:val="24"/>
          <w:szCs w:val="24"/>
        </w:rPr>
        <w:t>.</w:t>
      </w:r>
    </w:p>
    <w:p w14:paraId="6BACA236"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Độ lệch chuẩn của mẫu số liệu là: </w:t>
      </w:r>
      <w:r w:rsidRPr="00752E80">
        <w:rPr>
          <w:rFonts w:ascii="Times New Roman" w:hAnsi="Times New Roman" w:cs="Times New Roman"/>
          <w:color w:val="000000" w:themeColor="text1"/>
          <w:position w:val="-10"/>
          <w:sz w:val="24"/>
          <w:szCs w:val="24"/>
        </w:rPr>
        <w:object w:dxaOrig="1224" w:dyaOrig="384" w14:anchorId="425D6DFB">
          <v:shape id="_x0000_i4490" type="#_x0000_t75" style="width:61.85pt;height:19.75pt" o:ole="">
            <v:imagedata r:id="rId6180" o:title=""/>
          </v:shape>
          <o:OLEObject Type="Embed" ProgID="Equation.DSMT4" ShapeID="_x0000_i4490" DrawAspect="Content" ObjectID="_1804468188" r:id="rId6181"/>
        </w:object>
      </w:r>
      <w:r w:rsidRPr="00752E80">
        <w:rPr>
          <w:rFonts w:ascii="Times New Roman" w:hAnsi="Times New Roman" w:cs="Times New Roman"/>
          <w:color w:val="000000" w:themeColor="text1"/>
          <w:sz w:val="24"/>
          <w:szCs w:val="24"/>
        </w:rPr>
        <w:t>.</w:t>
      </w:r>
    </w:p>
    <w:p w14:paraId="58D7DDAA" w14:textId="77777777" w:rsidR="00DB5749" w:rsidRPr="00752E80" w:rsidRDefault="00DB5749" w:rsidP="00752E80">
      <w:pPr>
        <w:spacing w:after="0"/>
        <w:ind w:left="993" w:hanging="993"/>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 </w:t>
      </w:r>
    </w:p>
    <w:p w14:paraId="6C5F99E6" w14:textId="77777777" w:rsidR="00DB5749" w:rsidRPr="00752E80" w:rsidRDefault="00DB5749" w:rsidP="00752E80">
      <w:pPr>
        <w:spacing w:after="0"/>
        <w:ind w:left="993" w:hanging="993"/>
        <w:rPr>
          <w:rFonts w:ascii="Times New Roman" w:hAnsi="Times New Roman" w:cs="Times New Roman"/>
          <w:color w:val="000000" w:themeColor="text1"/>
          <w:sz w:val="24"/>
          <w:szCs w:val="24"/>
        </w:rPr>
      </w:pPr>
    </w:p>
    <w:p w14:paraId="2A9FEFE9" w14:textId="77777777" w:rsidR="00DB5749" w:rsidRPr="00752E80" w:rsidRDefault="00DB5749" w:rsidP="00752E80">
      <w:pPr>
        <w:spacing w:after="0"/>
        <w:ind w:left="993" w:hanging="993"/>
        <w:rPr>
          <w:rFonts w:ascii="Times New Roman" w:hAnsi="Times New Roman" w:cs="Times New Roman"/>
          <w:color w:val="000000" w:themeColor="text1"/>
          <w:sz w:val="24"/>
          <w:szCs w:val="24"/>
        </w:rPr>
      </w:pPr>
      <w:r w:rsidRPr="00752E80">
        <w:rPr>
          <w:rFonts w:ascii="Times New Roman" w:eastAsia="Calibri" w:hAnsi="Times New Roman" w:cs="Times New Roman"/>
          <w:bCs/>
          <w:color w:val="000000" w:themeColor="text1"/>
          <w:sz w:val="24"/>
          <w:szCs w:val="24"/>
          <w:lang w:val="vi-VN"/>
        </w:rPr>
        <w:t xml:space="preserve">Cho khối hộp chữ nhật </w:t>
      </w:r>
      <w:r w:rsidRPr="00752E80">
        <w:rPr>
          <w:rFonts w:ascii="Times New Roman" w:eastAsia="Calibri" w:hAnsi="Times New Roman" w:cs="Times New Roman"/>
          <w:bCs/>
          <w:color w:val="000000" w:themeColor="text1"/>
          <w:position w:val="-6"/>
          <w:sz w:val="24"/>
          <w:szCs w:val="24"/>
          <w:lang w:val="vi-VN"/>
        </w:rPr>
        <w:object w:dxaOrig="1640" w:dyaOrig="279" w14:anchorId="15512109">
          <v:shape id="_x0000_i4491" type="#_x0000_t75" style="width:82.15pt;height:15.45pt" o:ole="">
            <v:imagedata r:id="rId5959" o:title=""/>
          </v:shape>
          <o:OLEObject Type="Embed" ProgID="Equation.DSMT4" ShapeID="_x0000_i4491" DrawAspect="Content" ObjectID="_1804468189" r:id="rId6182"/>
        </w:object>
      </w:r>
      <w:r w:rsidRPr="00752E80">
        <w:rPr>
          <w:rFonts w:ascii="Times New Roman" w:eastAsia="Calibri" w:hAnsi="Times New Roman" w:cs="Times New Roman"/>
          <w:bCs/>
          <w:color w:val="000000" w:themeColor="text1"/>
          <w:sz w:val="24"/>
          <w:szCs w:val="24"/>
          <w:lang w:val="vi-VN"/>
        </w:rPr>
        <w:t xml:space="preserve">, biết </w:t>
      </w:r>
      <w:r w:rsidRPr="00752E80">
        <w:rPr>
          <w:rFonts w:ascii="Times New Roman" w:eastAsia="Calibri" w:hAnsi="Times New Roman" w:cs="Times New Roman"/>
          <w:bCs/>
          <w:color w:val="000000" w:themeColor="text1"/>
          <w:position w:val="-6"/>
          <w:sz w:val="24"/>
          <w:szCs w:val="24"/>
          <w:lang w:val="vi-VN"/>
        </w:rPr>
        <w:object w:dxaOrig="760" w:dyaOrig="279" w14:anchorId="646D0A7E">
          <v:shape id="_x0000_i4492" type="#_x0000_t75" style="width:37.85pt;height:15.45pt" o:ole="">
            <v:imagedata r:id="rId5961" o:title=""/>
          </v:shape>
          <o:OLEObject Type="Embed" ProgID="Equation.DSMT4" ShapeID="_x0000_i4492" DrawAspect="Content" ObjectID="_1804468190" r:id="rId6183"/>
        </w:object>
      </w:r>
      <w:r w:rsidRPr="00752E80">
        <w:rPr>
          <w:rFonts w:ascii="Times New Roman" w:eastAsia="Calibri" w:hAnsi="Times New Roman" w:cs="Times New Roman"/>
          <w:bCs/>
          <w:color w:val="000000" w:themeColor="text1"/>
          <w:sz w:val="24"/>
          <w:szCs w:val="24"/>
          <w:lang w:val="vi-VN"/>
        </w:rPr>
        <w:t xml:space="preserve">; </w:t>
      </w:r>
      <w:r w:rsidRPr="00752E80">
        <w:rPr>
          <w:rFonts w:ascii="Times New Roman" w:eastAsia="Calibri" w:hAnsi="Times New Roman" w:cs="Times New Roman"/>
          <w:bCs/>
          <w:color w:val="000000" w:themeColor="text1"/>
          <w:position w:val="-6"/>
          <w:sz w:val="24"/>
          <w:szCs w:val="24"/>
          <w:lang w:val="vi-VN"/>
        </w:rPr>
        <w:object w:dxaOrig="900" w:dyaOrig="279" w14:anchorId="463874C4">
          <v:shape id="_x0000_i4493" type="#_x0000_t75" style="width:44.25pt;height:15.45pt" o:ole="">
            <v:imagedata r:id="rId5963" o:title=""/>
          </v:shape>
          <o:OLEObject Type="Embed" ProgID="Equation.DSMT4" ShapeID="_x0000_i4493" DrawAspect="Content" ObjectID="_1804468191" r:id="rId6184"/>
        </w:object>
      </w:r>
      <w:r w:rsidRPr="00752E80">
        <w:rPr>
          <w:rFonts w:ascii="Times New Roman" w:eastAsia="Calibri" w:hAnsi="Times New Roman" w:cs="Times New Roman"/>
          <w:bCs/>
          <w:color w:val="000000" w:themeColor="text1"/>
          <w:sz w:val="24"/>
          <w:szCs w:val="24"/>
          <w:lang w:val="vi-VN"/>
        </w:rPr>
        <w:t xml:space="preserve">; </w:t>
      </w:r>
      <w:r w:rsidRPr="00752E80">
        <w:rPr>
          <w:rFonts w:ascii="Times New Roman" w:eastAsia="Calibri" w:hAnsi="Times New Roman" w:cs="Times New Roman"/>
          <w:bCs/>
          <w:color w:val="000000" w:themeColor="text1"/>
          <w:position w:val="-6"/>
          <w:sz w:val="24"/>
          <w:szCs w:val="24"/>
          <w:lang w:val="vi-VN"/>
        </w:rPr>
        <w:object w:dxaOrig="1240" w:dyaOrig="340" w14:anchorId="7EE459BE">
          <v:shape id="_x0000_i4494" type="#_x0000_t75" style="width:61.85pt;height:18.15pt" o:ole="">
            <v:imagedata r:id="rId5965" o:title=""/>
          </v:shape>
          <o:OLEObject Type="Embed" ProgID="Equation.DSMT4" ShapeID="_x0000_i4494" DrawAspect="Content" ObjectID="_1804468192" r:id="rId6185"/>
        </w:object>
      </w:r>
      <w:r w:rsidRPr="00752E80">
        <w:rPr>
          <w:rFonts w:ascii="Times New Roman" w:eastAsia="Calibri" w:hAnsi="Times New Roman" w:cs="Times New Roman"/>
          <w:bCs/>
          <w:color w:val="000000" w:themeColor="text1"/>
          <w:sz w:val="24"/>
          <w:szCs w:val="24"/>
          <w:lang w:val="vi-VN"/>
        </w:rPr>
        <w:t>. Tính thể tích của khối hộp đó?</w:t>
      </w:r>
      <w:r w:rsidRPr="00752E80">
        <w:rPr>
          <w:rFonts w:ascii="Times New Roman" w:eastAsia="Calibri" w:hAnsi="Times New Roman" w:cs="Times New Roman"/>
          <w:b/>
          <w:color w:val="000000" w:themeColor="text1"/>
          <w:sz w:val="24"/>
          <w:szCs w:val="24"/>
          <w:lang w:val="vi-VN"/>
        </w:rPr>
        <w:t xml:space="preserve"> </w:t>
      </w:r>
      <w:r w:rsidRPr="00752E80">
        <w:rPr>
          <w:rFonts w:ascii="Times New Roman" w:eastAsia="Calibri" w:hAnsi="Times New Roman" w:cs="Times New Roman"/>
          <w:b/>
          <w:color w:val="000000" w:themeColor="text1"/>
          <w:position w:val="-4"/>
          <w:sz w:val="24"/>
          <w:szCs w:val="24"/>
          <w:lang w:val="vi-VN"/>
        </w:rPr>
        <w:object w:dxaOrig="180" w:dyaOrig="279" w14:anchorId="1953C65C">
          <v:shape id="_x0000_i4495" type="#_x0000_t75" style="width:8.55pt;height:15.45pt" o:ole="">
            <v:imagedata r:id="rId296" o:title=""/>
          </v:shape>
          <o:OLEObject Type="Embed" ProgID="Equation.DSMT4" ShapeID="_x0000_i4495" DrawAspect="Content" ObjectID="_1804468193" r:id="rId6186"/>
        </w:object>
      </w:r>
      <w:r w:rsidRPr="00752E80">
        <w:rPr>
          <w:rFonts w:ascii="Times New Roman" w:eastAsia="Calibri" w:hAnsi="Times New Roman" w:cs="Times New Roman"/>
          <w:b/>
          <w:color w:val="000000" w:themeColor="text1"/>
          <w:position w:val="-4"/>
          <w:sz w:val="24"/>
          <w:szCs w:val="24"/>
          <w:lang w:val="vi-VN"/>
        </w:rPr>
        <w:object w:dxaOrig="180" w:dyaOrig="279" w14:anchorId="3DED8679">
          <v:shape id="_x0000_i4496" type="#_x0000_t75" style="width:8.55pt;height:15.45pt" o:ole="">
            <v:imagedata r:id="rId296" o:title=""/>
          </v:shape>
          <o:OLEObject Type="Embed" ProgID="Equation.DSMT4" ShapeID="_x0000_i4496" DrawAspect="Content" ObjectID="_1804468194" r:id="rId6187"/>
        </w:object>
      </w:r>
      <w:r w:rsidRPr="00752E80">
        <w:rPr>
          <w:rFonts w:ascii="Times New Roman" w:eastAsia="Calibri" w:hAnsi="Times New Roman" w:cs="Times New Roman"/>
          <w:b/>
          <w:color w:val="000000" w:themeColor="text1"/>
          <w:position w:val="-4"/>
          <w:sz w:val="24"/>
          <w:szCs w:val="24"/>
          <w:lang w:val="vi-VN"/>
        </w:rPr>
        <w:object w:dxaOrig="180" w:dyaOrig="279" w14:anchorId="5C4C9BA2">
          <v:shape id="_x0000_i4497" type="#_x0000_t75" style="width:8.55pt;height:15.45pt" o:ole="">
            <v:imagedata r:id="rId296" o:title=""/>
          </v:shape>
          <o:OLEObject Type="Embed" ProgID="Equation.DSMT4" ShapeID="_x0000_i4497" DrawAspect="Content" ObjectID="_1804468195" r:id="rId6188"/>
        </w:object>
      </w:r>
    </w:p>
    <w:p w14:paraId="54C39216" w14:textId="77777777" w:rsidR="00DB5749" w:rsidRPr="00752E80" w:rsidRDefault="00DB5749" w:rsidP="00752E80">
      <w:pPr>
        <w:tabs>
          <w:tab w:val="left" w:pos="1134"/>
          <w:tab w:val="left" w:pos="3402"/>
        </w:tabs>
        <w:spacing w:after="0" w:line="276" w:lineRule="auto"/>
        <w:ind w:left="992" w:firstLine="1"/>
        <w:rPr>
          <w:rFonts w:ascii="Times New Roman" w:eastAsia="Calibri" w:hAnsi="Times New Roman" w:cs="Times New Roman"/>
          <w:color w:val="000000" w:themeColor="text1"/>
          <w:sz w:val="24"/>
          <w:szCs w:val="24"/>
          <w:lang w:val="nl-NL"/>
        </w:rPr>
      </w:pPr>
      <w:r w:rsidRPr="00752E80">
        <w:rPr>
          <w:rFonts w:ascii="Times New Roman" w:eastAsia="Calibri" w:hAnsi="Times New Roman" w:cs="Times New Roman"/>
          <w:b/>
          <w:color w:val="000000" w:themeColor="text1"/>
          <w:sz w:val="24"/>
          <w:szCs w:val="24"/>
          <w:lang w:val="nl-NL"/>
        </w:rPr>
        <w:tab/>
        <w:t xml:space="preserve">A. </w:t>
      </w:r>
      <w:r w:rsidRPr="00752E80">
        <w:rPr>
          <w:rFonts w:ascii="Times New Roman" w:eastAsia="Calibri" w:hAnsi="Times New Roman" w:cs="Times New Roman"/>
          <w:bCs/>
          <w:color w:val="000000" w:themeColor="text1"/>
          <w:position w:val="-6"/>
          <w:sz w:val="24"/>
          <w:szCs w:val="24"/>
          <w:lang w:val="nl-NL"/>
        </w:rPr>
        <w:object w:dxaOrig="400" w:dyaOrig="320" w14:anchorId="01FB813A">
          <v:shape id="_x0000_i4498" type="#_x0000_t75" style="width:20.25pt;height:16.55pt" o:ole="">
            <v:imagedata r:id="rId5970" o:title=""/>
          </v:shape>
          <o:OLEObject Type="Embed" ProgID="Equation.DSMT4" ShapeID="_x0000_i4498" DrawAspect="Content" ObjectID="_1804468196" r:id="rId6189"/>
        </w:object>
      </w:r>
      <w:r w:rsidRPr="00752E80">
        <w:rPr>
          <w:rFonts w:ascii="Times New Roman" w:eastAsia="Calibri" w:hAnsi="Times New Roman" w:cs="Times New Roman"/>
          <w:color w:val="000000" w:themeColor="text1"/>
          <w:sz w:val="24"/>
          <w:szCs w:val="24"/>
          <w:lang w:val="nl-NL"/>
        </w:rPr>
        <w:t>.</w:t>
      </w:r>
      <w:r w:rsidRPr="00752E80">
        <w:rPr>
          <w:rFonts w:ascii="Times New Roman" w:eastAsia="Calibri" w:hAnsi="Times New Roman" w:cs="Times New Roman"/>
          <w:color w:val="000000" w:themeColor="text1"/>
          <w:sz w:val="24"/>
          <w:szCs w:val="24"/>
          <w:lang w:val="nl-NL"/>
        </w:rPr>
        <w:tab/>
      </w:r>
      <w:r w:rsidRPr="00752E80">
        <w:rPr>
          <w:rFonts w:ascii="Times New Roman" w:eastAsia="Calibri" w:hAnsi="Times New Roman" w:cs="Times New Roman"/>
          <w:b/>
          <w:color w:val="000000" w:themeColor="text1"/>
          <w:sz w:val="24"/>
          <w:szCs w:val="24"/>
          <w:highlight w:val="green"/>
          <w:u w:val="single"/>
          <w:lang w:val="nl-NL"/>
        </w:rPr>
        <w:t>B.</w:t>
      </w:r>
      <w:r w:rsidRPr="00752E80">
        <w:rPr>
          <w:rFonts w:ascii="Times New Roman" w:eastAsia="Calibri" w:hAnsi="Times New Roman" w:cs="Times New Roman"/>
          <w:b/>
          <w:color w:val="000000" w:themeColor="text1"/>
          <w:sz w:val="24"/>
          <w:szCs w:val="24"/>
          <w:highlight w:val="green"/>
          <w:lang w:val="nl-NL"/>
        </w:rPr>
        <w:t xml:space="preserve"> </w:t>
      </w:r>
      <w:r w:rsidRPr="00752E80">
        <w:rPr>
          <w:rFonts w:ascii="Times New Roman" w:hAnsi="Times New Roman" w:cs="Times New Roman"/>
          <w:color w:val="000000" w:themeColor="text1"/>
          <w:position w:val="-6"/>
          <w:sz w:val="24"/>
          <w:szCs w:val="24"/>
          <w:highlight w:val="green"/>
          <w:lang w:val="nl-NL"/>
        </w:rPr>
        <w:object w:dxaOrig="380" w:dyaOrig="320" w14:anchorId="28994CB6">
          <v:shape id="_x0000_i4499" type="#_x0000_t75" style="width:18.65pt;height:16.55pt" o:ole="">
            <v:imagedata r:id="rId5972" o:title=""/>
          </v:shape>
          <o:OLEObject Type="Embed" ProgID="Equation.DSMT4" ShapeID="_x0000_i4499" DrawAspect="Content" ObjectID="_1804468197" r:id="rId6190"/>
        </w:object>
      </w:r>
      <w:r w:rsidRPr="00752E80">
        <w:rPr>
          <w:rFonts w:ascii="Times New Roman" w:eastAsia="Calibri" w:hAnsi="Times New Roman" w:cs="Times New Roman"/>
          <w:color w:val="000000" w:themeColor="text1"/>
          <w:sz w:val="24"/>
          <w:szCs w:val="24"/>
          <w:highlight w:val="green"/>
          <w:lang w:val="nl-NL"/>
        </w:rPr>
        <w:t>.</w:t>
      </w:r>
      <w:r w:rsidRPr="00752E80">
        <w:rPr>
          <w:rFonts w:ascii="Times New Roman" w:eastAsia="Calibri" w:hAnsi="Times New Roman" w:cs="Times New Roman"/>
          <w:color w:val="000000" w:themeColor="text1"/>
          <w:sz w:val="24"/>
          <w:szCs w:val="24"/>
          <w:lang w:val="nl-NL"/>
        </w:rPr>
        <w:tab/>
      </w:r>
      <w:r w:rsidRPr="00752E80">
        <w:rPr>
          <w:rFonts w:ascii="Times New Roman" w:eastAsia="Calibri" w:hAnsi="Times New Roman" w:cs="Times New Roman"/>
          <w:color w:val="000000" w:themeColor="text1"/>
          <w:sz w:val="24"/>
          <w:szCs w:val="24"/>
          <w:lang w:val="nl-NL"/>
        </w:rPr>
        <w:tab/>
      </w:r>
      <w:r w:rsidRPr="00752E80">
        <w:rPr>
          <w:rFonts w:ascii="Times New Roman" w:eastAsia="Calibri" w:hAnsi="Times New Roman" w:cs="Times New Roman"/>
          <w:b/>
          <w:color w:val="000000" w:themeColor="text1"/>
          <w:sz w:val="24"/>
          <w:szCs w:val="24"/>
          <w:lang w:val="nl-NL"/>
        </w:rPr>
        <w:t>C.</w:t>
      </w:r>
      <w:r w:rsidRPr="00752E80">
        <w:rPr>
          <w:rFonts w:ascii="Times New Roman" w:eastAsia="Calibri" w:hAnsi="Times New Roman" w:cs="Times New Roman"/>
          <w:color w:val="000000" w:themeColor="text1"/>
          <w:sz w:val="24"/>
          <w:szCs w:val="24"/>
          <w:lang w:val="nl-NL"/>
        </w:rPr>
        <w:t xml:space="preserve"> </w:t>
      </w:r>
      <w:r w:rsidRPr="00752E80">
        <w:rPr>
          <w:rFonts w:ascii="Times New Roman" w:eastAsia="Calibri" w:hAnsi="Times New Roman" w:cs="Times New Roman"/>
          <w:color w:val="000000" w:themeColor="text1"/>
          <w:position w:val="-6"/>
          <w:sz w:val="24"/>
          <w:szCs w:val="24"/>
          <w:lang w:val="nl-NL"/>
        </w:rPr>
        <w:object w:dxaOrig="499" w:dyaOrig="320" w14:anchorId="1C20B644">
          <v:shape id="_x0000_i4500" type="#_x0000_t75" style="width:25.6pt;height:16.55pt" o:ole="">
            <v:imagedata r:id="rId5974" o:title=""/>
          </v:shape>
          <o:OLEObject Type="Embed" ProgID="Equation.DSMT4" ShapeID="_x0000_i4500" DrawAspect="Content" ObjectID="_1804468198" r:id="rId6191"/>
        </w:object>
      </w:r>
      <w:r w:rsidRPr="00752E80">
        <w:rPr>
          <w:rFonts w:ascii="Times New Roman" w:eastAsia="Calibri" w:hAnsi="Times New Roman" w:cs="Times New Roman"/>
          <w:color w:val="000000" w:themeColor="text1"/>
          <w:sz w:val="24"/>
          <w:szCs w:val="24"/>
          <w:lang w:val="nl-NL"/>
        </w:rPr>
        <w:t>.</w:t>
      </w:r>
      <w:r w:rsidRPr="00752E80">
        <w:rPr>
          <w:rFonts w:ascii="Times New Roman" w:eastAsia="Calibri" w:hAnsi="Times New Roman" w:cs="Times New Roman"/>
          <w:color w:val="000000" w:themeColor="text1"/>
          <w:sz w:val="24"/>
          <w:szCs w:val="24"/>
          <w:lang w:val="nl-NL"/>
        </w:rPr>
        <w:tab/>
      </w:r>
      <w:r w:rsidRPr="00752E80">
        <w:rPr>
          <w:rFonts w:ascii="Times New Roman" w:eastAsia="Calibri" w:hAnsi="Times New Roman" w:cs="Times New Roman"/>
          <w:color w:val="000000" w:themeColor="text1"/>
          <w:sz w:val="24"/>
          <w:szCs w:val="24"/>
          <w:lang w:val="nl-NL"/>
        </w:rPr>
        <w:tab/>
      </w:r>
      <w:r w:rsidRPr="00752E80">
        <w:rPr>
          <w:rFonts w:ascii="Times New Roman" w:eastAsia="Calibri" w:hAnsi="Times New Roman" w:cs="Times New Roman"/>
          <w:color w:val="000000" w:themeColor="text1"/>
          <w:sz w:val="24"/>
          <w:szCs w:val="24"/>
          <w:lang w:val="nl-NL"/>
        </w:rPr>
        <w:tab/>
      </w:r>
      <w:r w:rsidRPr="00752E80">
        <w:rPr>
          <w:rFonts w:ascii="Times New Roman" w:eastAsia="Calibri" w:hAnsi="Times New Roman" w:cs="Times New Roman"/>
          <w:b/>
          <w:color w:val="000000" w:themeColor="text1"/>
          <w:sz w:val="24"/>
          <w:szCs w:val="24"/>
          <w:lang w:val="nl-NL"/>
        </w:rPr>
        <w:t>D.</w:t>
      </w:r>
      <w:r w:rsidRPr="00752E80">
        <w:rPr>
          <w:rFonts w:ascii="Times New Roman" w:eastAsia="Calibri" w:hAnsi="Times New Roman" w:cs="Times New Roman"/>
          <w:bCs/>
          <w:color w:val="000000" w:themeColor="text1"/>
          <w:sz w:val="24"/>
          <w:szCs w:val="24"/>
          <w:lang w:val="nl-NL"/>
        </w:rPr>
        <w:t xml:space="preserve"> </w:t>
      </w:r>
      <w:r w:rsidRPr="00752E80">
        <w:rPr>
          <w:rFonts w:ascii="Times New Roman" w:hAnsi="Times New Roman" w:cs="Times New Roman"/>
          <w:color w:val="000000" w:themeColor="text1"/>
          <w:position w:val="-24"/>
          <w:sz w:val="24"/>
          <w:szCs w:val="24"/>
          <w:lang w:val="nl-NL"/>
        </w:rPr>
        <w:object w:dxaOrig="440" w:dyaOrig="620" w14:anchorId="2DFD1882">
          <v:shape id="_x0000_i4501" type="#_x0000_t75" style="width:22.4pt;height:31.45pt" o:ole="">
            <v:imagedata r:id="rId5976" o:title=""/>
          </v:shape>
          <o:OLEObject Type="Embed" ProgID="Equation.DSMT4" ShapeID="_x0000_i4501" DrawAspect="Content" ObjectID="_1804468199" r:id="rId6192"/>
        </w:object>
      </w:r>
      <w:r w:rsidRPr="00752E80">
        <w:rPr>
          <w:rFonts w:ascii="Times New Roman" w:eastAsia="Calibri" w:hAnsi="Times New Roman" w:cs="Times New Roman"/>
          <w:color w:val="000000" w:themeColor="text1"/>
          <w:sz w:val="24"/>
          <w:szCs w:val="24"/>
          <w:lang w:val="nl-NL"/>
        </w:rPr>
        <w:t>.</w:t>
      </w:r>
    </w:p>
    <w:p w14:paraId="6DC84B07" w14:textId="77777777" w:rsidR="00DB5749" w:rsidRPr="00752E80" w:rsidRDefault="00DB5749" w:rsidP="00752E80">
      <w:pPr>
        <w:tabs>
          <w:tab w:val="left" w:pos="2268"/>
        </w:tabs>
        <w:spacing w:after="0"/>
        <w:jc w:val="center"/>
        <w:rPr>
          <w:rFonts w:ascii="Times New Roman" w:hAnsi="Times New Roman" w:cs="Times New Roman"/>
          <w:b/>
          <w:color w:val="000000" w:themeColor="text1"/>
          <w:sz w:val="24"/>
          <w:szCs w:val="24"/>
          <w:lang w:val="vi-VN"/>
        </w:rPr>
      </w:pPr>
      <w:r w:rsidRPr="00752E80">
        <w:rPr>
          <w:rFonts w:ascii="Times New Roman" w:hAnsi="Times New Roman" w:cs="Times New Roman"/>
          <w:b/>
          <w:color w:val="000000" w:themeColor="text1"/>
          <w:sz w:val="24"/>
          <w:szCs w:val="24"/>
          <w:lang w:val="vi-VN"/>
        </w:rPr>
        <w:t>Lời giải</w:t>
      </w:r>
    </w:p>
    <w:p w14:paraId="37F3411B" w14:textId="77777777" w:rsidR="00DB5749" w:rsidRPr="00752E80" w:rsidRDefault="00DB5749" w:rsidP="00752E80">
      <w:pPr>
        <w:tabs>
          <w:tab w:val="left" w:pos="3402"/>
          <w:tab w:val="left" w:pos="5670"/>
          <w:tab w:val="left" w:pos="7938"/>
        </w:tabs>
        <w:spacing w:after="0" w:line="276" w:lineRule="auto"/>
        <w:ind w:left="992" w:firstLine="1"/>
        <w:jc w:val="center"/>
        <w:rPr>
          <w:rFonts w:ascii="Times New Roman" w:hAnsi="Times New Roman" w:cs="Times New Roman"/>
          <w:bCs/>
          <w:color w:val="000000" w:themeColor="text1"/>
          <w:sz w:val="24"/>
          <w:szCs w:val="24"/>
        </w:rPr>
      </w:pPr>
      <w:r w:rsidRPr="00752E80">
        <w:rPr>
          <w:rFonts w:ascii="Times New Roman" w:hAnsi="Times New Roman" w:cs="Times New Roman"/>
          <w:noProof/>
          <w:color w:val="000000" w:themeColor="text1"/>
          <w:sz w:val="24"/>
          <w:szCs w:val="24"/>
        </w:rPr>
        <w:lastRenderedPageBreak/>
        <w:drawing>
          <wp:inline distT="0" distB="0" distL="0" distR="0" wp14:anchorId="2C4CB61F" wp14:editId="15F39430">
            <wp:extent cx="1716032" cy="1666875"/>
            <wp:effectExtent l="0" t="0" r="0" b="0"/>
            <wp:docPr id="692719688" name="Picture 1" descr="A cube with lines and lett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719688" name="Picture 1" descr="A cube with lines and letters  Description automatically generated"/>
                    <pic:cNvPicPr/>
                  </pic:nvPicPr>
                  <pic:blipFill>
                    <a:blip r:embed="rId6193"/>
                    <a:stretch>
                      <a:fillRect/>
                    </a:stretch>
                  </pic:blipFill>
                  <pic:spPr>
                    <a:xfrm>
                      <a:off x="0" y="0"/>
                      <a:ext cx="1729044" cy="1679514"/>
                    </a:xfrm>
                    <a:prstGeom prst="rect">
                      <a:avLst/>
                    </a:prstGeom>
                  </pic:spPr>
                </pic:pic>
              </a:graphicData>
            </a:graphic>
          </wp:inline>
        </w:drawing>
      </w:r>
    </w:p>
    <w:p w14:paraId="0A158280" w14:textId="77777777" w:rsidR="00DB5749" w:rsidRPr="00752E80" w:rsidRDefault="00DB5749" w:rsidP="00752E80">
      <w:pPr>
        <w:tabs>
          <w:tab w:val="left" w:pos="3402"/>
          <w:tab w:val="left" w:pos="5670"/>
          <w:tab w:val="left" w:pos="7938"/>
        </w:tabs>
        <w:spacing w:after="0" w:line="276" w:lineRule="auto"/>
        <w:ind w:left="992" w:firstLine="1"/>
        <w:jc w:val="both"/>
        <w:rPr>
          <w:rFonts w:ascii="Times New Roman" w:hAnsi="Times New Roman" w:cs="Times New Roman"/>
          <w:color w:val="000000" w:themeColor="text1"/>
          <w:sz w:val="24"/>
          <w:szCs w:val="24"/>
        </w:rPr>
      </w:pPr>
      <w:r w:rsidRPr="00752E80">
        <w:rPr>
          <w:rFonts w:ascii="Times New Roman" w:hAnsi="Times New Roman" w:cs="Times New Roman"/>
          <w:bCs/>
          <w:color w:val="000000" w:themeColor="text1"/>
          <w:sz w:val="24"/>
          <w:szCs w:val="24"/>
        </w:rPr>
        <w:t xml:space="preserve">+ Ta có: </w:t>
      </w:r>
      <w:r w:rsidRPr="00752E80">
        <w:rPr>
          <w:rFonts w:ascii="Times New Roman" w:hAnsi="Times New Roman" w:cs="Times New Roman"/>
          <w:bCs/>
          <w:color w:val="000000" w:themeColor="text1"/>
          <w:position w:val="-8"/>
          <w:sz w:val="24"/>
          <w:szCs w:val="24"/>
        </w:rPr>
        <w:object w:dxaOrig="4040" w:dyaOrig="400" w14:anchorId="61A209D8">
          <v:shape id="_x0000_i4502" type="#_x0000_t75" style="width:202.15pt;height:20.25pt" o:ole="">
            <v:imagedata r:id="rId6194" o:title=""/>
          </v:shape>
          <o:OLEObject Type="Embed" ProgID="Equation.DSMT4" ShapeID="_x0000_i4502" DrawAspect="Content" ObjectID="_1804468200" r:id="rId6195"/>
        </w:object>
      </w:r>
      <w:r w:rsidRPr="00752E80">
        <w:rPr>
          <w:rFonts w:ascii="Times New Roman" w:hAnsi="Times New Roman" w:cs="Times New Roman"/>
          <w:bCs/>
          <w:color w:val="000000" w:themeColor="text1"/>
          <w:sz w:val="24"/>
          <w:szCs w:val="24"/>
        </w:rPr>
        <w:t>,</w:t>
      </w: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color w:val="000000" w:themeColor="text1"/>
          <w:position w:val="-12"/>
          <w:sz w:val="24"/>
          <w:szCs w:val="24"/>
        </w:rPr>
        <w:object w:dxaOrig="1180" w:dyaOrig="380" w14:anchorId="20607C69">
          <v:shape id="_x0000_i4503" type="#_x0000_t75" style="width:59.75pt;height:18.65pt" o:ole="">
            <v:imagedata r:id="rId6196" o:title=""/>
          </v:shape>
          <o:OLEObject Type="Embed" ProgID="Equation.DSMT4" ShapeID="_x0000_i4503" DrawAspect="Content" ObjectID="_1804468201" r:id="rId6197"/>
        </w:object>
      </w:r>
      <w:r w:rsidRPr="00752E80">
        <w:rPr>
          <w:rFonts w:ascii="Times New Roman" w:hAnsi="Times New Roman" w:cs="Times New Roman"/>
          <w:color w:val="000000" w:themeColor="text1"/>
          <w:sz w:val="24"/>
          <w:szCs w:val="24"/>
        </w:rPr>
        <w:t>.</w:t>
      </w:r>
    </w:p>
    <w:p w14:paraId="763C2C3B" w14:textId="77777777" w:rsidR="00DB5749" w:rsidRPr="00752E80" w:rsidRDefault="00DB5749" w:rsidP="00752E80">
      <w:pPr>
        <w:tabs>
          <w:tab w:val="left" w:pos="3402"/>
          <w:tab w:val="left" w:pos="5670"/>
          <w:tab w:val="left" w:pos="7938"/>
        </w:tabs>
        <w:spacing w:after="0" w:line="276" w:lineRule="auto"/>
        <w:ind w:left="992" w:firstLine="1"/>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color w:val="000000" w:themeColor="text1"/>
          <w:position w:val="-12"/>
          <w:sz w:val="24"/>
          <w:szCs w:val="24"/>
        </w:rPr>
        <w:object w:dxaOrig="2439" w:dyaOrig="380" w14:anchorId="309192ED">
          <v:shape id="_x0000_i4504" type="#_x0000_t75" style="width:121.6pt;height:18.65pt" o:ole="">
            <v:imagedata r:id="rId6198" o:title=""/>
          </v:shape>
          <o:OLEObject Type="Embed" ProgID="Equation.DSMT4" ShapeID="_x0000_i4504" DrawAspect="Content" ObjectID="_1804468202" r:id="rId6199"/>
        </w:object>
      </w:r>
      <w:r w:rsidRPr="00752E80">
        <w:rPr>
          <w:rFonts w:ascii="Times New Roman" w:hAnsi="Times New Roman" w:cs="Times New Roman"/>
          <w:color w:val="000000" w:themeColor="text1"/>
          <w:sz w:val="24"/>
          <w:szCs w:val="24"/>
        </w:rPr>
        <w:t>.</w:t>
      </w:r>
    </w:p>
    <w:p w14:paraId="7D79DB6D" w14:textId="77777777" w:rsidR="00DB5749" w:rsidRPr="00752E80" w:rsidRDefault="00DB5749" w:rsidP="00752E80">
      <w:pPr>
        <w:tabs>
          <w:tab w:val="left" w:pos="992"/>
        </w:tabs>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Câu</w:t>
      </w:r>
      <w:r w:rsidRPr="00752E80">
        <w:rPr>
          <w:rFonts w:ascii="Times New Roman" w:hAnsi="Times New Roman" w:cs="Times New Roman"/>
          <w:b/>
          <w:color w:val="000000" w:themeColor="text1"/>
          <w:sz w:val="24"/>
          <w:szCs w:val="24"/>
          <w:lang w:val="vi-VN"/>
        </w:rPr>
        <w:t xml:space="preserve"> </w:t>
      </w:r>
      <w:r w:rsidRPr="00752E80">
        <w:rPr>
          <w:rFonts w:ascii="Times New Roman" w:hAnsi="Times New Roman" w:cs="Times New Roman"/>
          <w:b/>
          <w:color w:val="000000" w:themeColor="text1"/>
          <w:sz w:val="24"/>
          <w:szCs w:val="24"/>
        </w:rPr>
        <w:t>4 .</w:t>
      </w:r>
      <w:r w:rsidRPr="00752E80">
        <w:rPr>
          <w:rFonts w:ascii="Times New Roman" w:hAnsi="Times New Roman" w:cs="Times New Roman"/>
          <w:color w:val="000000" w:themeColor="text1"/>
          <w:sz w:val="24"/>
          <w:szCs w:val="24"/>
        </w:rPr>
        <w:t xml:space="preserve"> Trong không gian toạ độ </w:t>
      </w:r>
      <w:r w:rsidRPr="00752E80">
        <w:rPr>
          <w:rFonts w:ascii="Times New Roman" w:hAnsi="Times New Roman" w:cs="Times New Roman"/>
          <w:position w:val="-10"/>
          <w:sz w:val="24"/>
          <w:szCs w:val="24"/>
        </w:rPr>
        <w:object w:dxaOrig="564" w:dyaOrig="324" w14:anchorId="5BBE4C36">
          <v:shape id="_x0000_i4505" type="#_x0000_t75" style="width:28.25pt;height:16.55pt" o:ole="">
            <v:imagedata r:id="rId6200" o:title=""/>
          </v:shape>
          <o:OLEObject Type="Embed" ProgID="Equation.DSMT4" ShapeID="_x0000_i4505" DrawAspect="Content" ObjectID="_1804468203" r:id="rId6201"/>
        </w:object>
      </w:r>
      <w:r w:rsidRPr="00752E80">
        <w:rPr>
          <w:rFonts w:ascii="Times New Roman" w:hAnsi="Times New Roman" w:cs="Times New Roman"/>
          <w:color w:val="000000" w:themeColor="text1"/>
          <w:sz w:val="24"/>
          <w:szCs w:val="24"/>
        </w:rPr>
        <w:t xml:space="preserve">, vectơ nào sau đây là vectơ chỉ phương của đường thẳng </w:t>
      </w:r>
      <w:r w:rsidRPr="00752E80">
        <w:rPr>
          <w:rFonts w:ascii="Times New Roman" w:hAnsi="Times New Roman" w:cs="Times New Roman"/>
          <w:position w:val="-50"/>
          <w:sz w:val="24"/>
          <w:szCs w:val="24"/>
        </w:rPr>
        <w:object w:dxaOrig="1524" w:dyaOrig="1116" w14:anchorId="2E7EA3B6">
          <v:shape id="_x0000_i4506" type="#_x0000_t75" style="width:77.35pt;height:55.45pt" o:ole="">
            <v:imagedata r:id="rId6202" o:title=""/>
          </v:shape>
          <o:OLEObject Type="Embed" ProgID="Equation.DSMT4" ShapeID="_x0000_i4506" DrawAspect="Content" ObjectID="_1804468204" r:id="rId6203"/>
        </w:object>
      </w:r>
      <w:r w:rsidRPr="00752E80">
        <w:rPr>
          <w:rFonts w:ascii="Times New Roman" w:hAnsi="Times New Roman" w:cs="Times New Roman"/>
          <w:color w:val="000000" w:themeColor="text1"/>
          <w:sz w:val="24"/>
          <w:szCs w:val="24"/>
        </w:rPr>
        <w:t>?</w:t>
      </w:r>
    </w:p>
    <w:p w14:paraId="46E3D883" w14:textId="77777777" w:rsidR="00DB5749" w:rsidRPr="00752E80" w:rsidRDefault="00DB5749" w:rsidP="00752E80">
      <w:pPr>
        <w:tabs>
          <w:tab w:val="left" w:pos="3402"/>
          <w:tab w:val="left" w:pos="5669"/>
          <w:tab w:val="left" w:pos="7937"/>
        </w:tabs>
        <w:spacing w:after="0" w:line="264" w:lineRule="auto"/>
        <w:ind w:left="992"/>
        <w:jc w:val="both"/>
        <w:rPr>
          <w:rFonts w:ascii="Times New Roman" w:hAnsi="Times New Roman" w:cs="Times New Roman"/>
          <w:b/>
          <w:bCs/>
          <w:color w:val="000000" w:themeColor="text1"/>
          <w:sz w:val="24"/>
          <w:szCs w:val="24"/>
        </w:rPr>
      </w:pPr>
      <w:r w:rsidRPr="00752E80">
        <w:rPr>
          <w:rFonts w:ascii="Times New Roman" w:hAnsi="Times New Roman" w:cs="Times New Roman"/>
          <w:b/>
          <w:color w:val="000000" w:themeColor="text1"/>
          <w:sz w:val="24"/>
          <w:szCs w:val="24"/>
        </w:rPr>
        <w:t xml:space="preserve">A. </w:t>
      </w:r>
      <w:r w:rsidRPr="00752E80">
        <w:rPr>
          <w:rFonts w:ascii="Times New Roman" w:hAnsi="Times New Roman" w:cs="Times New Roman"/>
          <w:color w:val="000000" w:themeColor="text1"/>
          <w:position w:val="-14"/>
          <w:sz w:val="24"/>
          <w:szCs w:val="24"/>
        </w:rPr>
        <w:object w:dxaOrig="1236" w:dyaOrig="396" w14:anchorId="4B5B4CC4">
          <v:shape id="_x0000_i4507" type="#_x0000_t75" style="width:61.85pt;height:19.75pt" o:ole="">
            <v:imagedata r:id="rId6204" o:title=""/>
          </v:shape>
          <o:OLEObject Type="Embed" ProgID="Equation.DSMT4" ShapeID="_x0000_i4507" DrawAspect="Content" ObjectID="_1804468205" r:id="rId6205"/>
        </w:object>
      </w:r>
      <w:r w:rsidRPr="00752E80">
        <w:rPr>
          <w:rFonts w:ascii="Times New Roman" w:hAnsi="Times New Roman" w:cs="Times New Roman"/>
          <w:color w:val="000000" w:themeColor="text1"/>
          <w:sz w:val="24"/>
          <w:szCs w:val="24"/>
        </w:rPr>
        <w:t>.</w:t>
      </w:r>
      <w:r w:rsidRPr="00752E80">
        <w:rPr>
          <w:rFonts w:ascii="Times New Roman" w:hAnsi="Times New Roman" w:cs="Times New Roman"/>
          <w:b/>
          <w:bCs/>
          <w:color w:val="000000" w:themeColor="text1"/>
          <w:sz w:val="24"/>
          <w:szCs w:val="24"/>
        </w:rPr>
        <w:tab/>
      </w:r>
      <w:r w:rsidRPr="00752E80">
        <w:rPr>
          <w:rFonts w:ascii="Times New Roman" w:hAnsi="Times New Roman" w:cs="Times New Roman"/>
          <w:b/>
          <w:color w:val="000000" w:themeColor="text1"/>
          <w:sz w:val="24"/>
          <w:szCs w:val="24"/>
        </w:rPr>
        <w:t xml:space="preserve">B. </w:t>
      </w:r>
      <w:r w:rsidRPr="00752E80">
        <w:rPr>
          <w:rFonts w:ascii="Times New Roman" w:hAnsi="Times New Roman" w:cs="Times New Roman"/>
          <w:color w:val="000000" w:themeColor="text1"/>
          <w:position w:val="-14"/>
          <w:sz w:val="24"/>
          <w:szCs w:val="24"/>
        </w:rPr>
        <w:object w:dxaOrig="1380" w:dyaOrig="396" w14:anchorId="089CD845">
          <v:shape id="_x0000_i4508" type="#_x0000_t75" style="width:69.85pt;height:19.75pt" o:ole="">
            <v:imagedata r:id="rId6206" o:title=""/>
          </v:shape>
          <o:OLEObject Type="Embed" ProgID="Equation.DSMT4" ShapeID="_x0000_i4508" DrawAspect="Content" ObjectID="_1804468206" r:id="rId6207"/>
        </w:object>
      </w:r>
      <w:r w:rsidRPr="00752E80">
        <w:rPr>
          <w:rFonts w:ascii="Times New Roman" w:hAnsi="Times New Roman" w:cs="Times New Roman"/>
          <w:color w:val="000000" w:themeColor="text1"/>
          <w:sz w:val="24"/>
          <w:szCs w:val="24"/>
        </w:rPr>
        <w:t>.</w:t>
      </w:r>
      <w:r w:rsidRPr="00752E80">
        <w:rPr>
          <w:rFonts w:ascii="Times New Roman" w:hAnsi="Times New Roman" w:cs="Times New Roman"/>
          <w:b/>
          <w:bCs/>
          <w:color w:val="000000" w:themeColor="text1"/>
          <w:sz w:val="24"/>
          <w:szCs w:val="24"/>
        </w:rPr>
        <w:tab/>
      </w:r>
      <w:r w:rsidRPr="00752E80">
        <w:rPr>
          <w:rFonts w:ascii="Times New Roman" w:hAnsi="Times New Roman" w:cs="Times New Roman"/>
          <w:b/>
          <w:color w:val="000000" w:themeColor="text1"/>
          <w:sz w:val="24"/>
          <w:szCs w:val="24"/>
        </w:rPr>
        <w:t xml:space="preserve">C. </w:t>
      </w:r>
      <w:r w:rsidRPr="00752E80">
        <w:rPr>
          <w:rFonts w:ascii="Times New Roman" w:hAnsi="Times New Roman" w:cs="Times New Roman"/>
          <w:color w:val="000000" w:themeColor="text1"/>
          <w:position w:val="-14"/>
          <w:sz w:val="24"/>
          <w:szCs w:val="24"/>
        </w:rPr>
        <w:object w:dxaOrig="1224" w:dyaOrig="396" w14:anchorId="0421731C">
          <v:shape id="_x0000_i4509" type="#_x0000_t75" style="width:61.85pt;height:19.75pt" o:ole="">
            <v:imagedata r:id="rId6208" o:title=""/>
          </v:shape>
          <o:OLEObject Type="Embed" ProgID="Equation.DSMT4" ShapeID="_x0000_i4509" DrawAspect="Content" ObjectID="_1804468207" r:id="rId6209"/>
        </w:object>
      </w:r>
      <w:r w:rsidRPr="00752E80">
        <w:rPr>
          <w:rFonts w:ascii="Times New Roman" w:hAnsi="Times New Roman" w:cs="Times New Roman"/>
          <w:color w:val="000000" w:themeColor="text1"/>
          <w:sz w:val="24"/>
          <w:szCs w:val="24"/>
        </w:rPr>
        <w:t>.</w:t>
      </w:r>
      <w:r w:rsidRPr="00752E80">
        <w:rPr>
          <w:rFonts w:ascii="Times New Roman" w:hAnsi="Times New Roman" w:cs="Times New Roman"/>
          <w:b/>
          <w:bCs/>
          <w:color w:val="000000" w:themeColor="text1"/>
          <w:sz w:val="24"/>
          <w:szCs w:val="24"/>
        </w:rPr>
        <w:tab/>
      </w:r>
      <w:r w:rsidRPr="00752E80">
        <w:rPr>
          <w:rFonts w:ascii="Times New Roman" w:hAnsi="Times New Roman" w:cs="Times New Roman"/>
          <w:b/>
          <w:color w:val="000000" w:themeColor="text1"/>
          <w:sz w:val="24"/>
          <w:szCs w:val="24"/>
        </w:rPr>
        <w:t xml:space="preserve">D. </w:t>
      </w:r>
      <w:r w:rsidRPr="00752E80">
        <w:rPr>
          <w:rFonts w:ascii="Times New Roman" w:hAnsi="Times New Roman" w:cs="Times New Roman"/>
          <w:color w:val="000000" w:themeColor="text1"/>
          <w:position w:val="-14"/>
          <w:sz w:val="24"/>
          <w:szCs w:val="24"/>
        </w:rPr>
        <w:object w:dxaOrig="1524" w:dyaOrig="396" w14:anchorId="1249BAD0">
          <v:shape id="_x0000_i4510" type="#_x0000_t75" style="width:77.35pt;height:19.75pt" o:ole="">
            <v:imagedata r:id="rId6210" o:title=""/>
          </v:shape>
          <o:OLEObject Type="Embed" ProgID="Equation.DSMT4" ShapeID="_x0000_i4510" DrawAspect="Content" ObjectID="_1804468208" r:id="rId6211"/>
        </w:object>
      </w:r>
      <w:r w:rsidRPr="00752E80">
        <w:rPr>
          <w:rFonts w:ascii="Times New Roman" w:hAnsi="Times New Roman" w:cs="Times New Roman"/>
          <w:color w:val="000000" w:themeColor="text1"/>
          <w:sz w:val="24"/>
          <w:szCs w:val="24"/>
        </w:rPr>
        <w:t>.</w:t>
      </w:r>
    </w:p>
    <w:p w14:paraId="2DF5F36E" w14:textId="77777777" w:rsidR="00DB5749" w:rsidRPr="00752E80" w:rsidRDefault="00DB5749" w:rsidP="00752E80">
      <w:pPr>
        <w:spacing w:after="0" w:line="264" w:lineRule="auto"/>
        <w:ind w:left="992" w:hanging="992"/>
        <w:jc w:val="center"/>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Giải</w:t>
      </w:r>
    </w:p>
    <w:p w14:paraId="4F8894A2" w14:textId="77777777" w:rsidR="00DB5749" w:rsidRPr="00752E80" w:rsidRDefault="00DB5749" w:rsidP="00752E80">
      <w:pPr>
        <w:spacing w:after="0" w:line="264" w:lineRule="auto"/>
        <w:ind w:left="992"/>
        <w:jc w:val="both"/>
        <w:rPr>
          <w:rFonts w:ascii="Times New Roman" w:hAnsi="Times New Roman" w:cs="Times New Roman"/>
          <w:b/>
          <w:color w:val="000000" w:themeColor="text1"/>
          <w:sz w:val="24"/>
          <w:szCs w:val="24"/>
          <w:u w:val="single"/>
        </w:rPr>
      </w:pPr>
      <w:r w:rsidRPr="00752E80">
        <w:rPr>
          <w:rFonts w:ascii="Times New Roman" w:hAnsi="Times New Roman" w:cs="Times New Roman"/>
          <w:b/>
          <w:color w:val="000000" w:themeColor="text1"/>
          <w:sz w:val="24"/>
          <w:szCs w:val="24"/>
        </w:rPr>
        <w:t xml:space="preserve">Chọn </w:t>
      </w:r>
      <w:r w:rsidRPr="00752E80">
        <w:rPr>
          <w:rFonts w:ascii="Times New Roman" w:hAnsi="Times New Roman" w:cs="Times New Roman"/>
          <w:b/>
          <w:color w:val="000000" w:themeColor="text1"/>
          <w:sz w:val="24"/>
          <w:szCs w:val="24"/>
          <w:u w:val="single"/>
        </w:rPr>
        <w:t>D</w:t>
      </w:r>
      <w:r w:rsidRPr="00752E80">
        <w:rPr>
          <w:rFonts w:ascii="Times New Roman" w:hAnsi="Times New Roman" w:cs="Times New Roman"/>
          <w:b/>
          <w:color w:val="000000" w:themeColor="text1"/>
          <w:sz w:val="24"/>
          <w:szCs w:val="24"/>
        </w:rPr>
        <w:t>.</w:t>
      </w:r>
    </w:p>
    <w:p w14:paraId="45BAE43E" w14:textId="77777777" w:rsidR="00DB5749" w:rsidRPr="00752E80" w:rsidRDefault="00DB5749" w:rsidP="00752E80">
      <w:pPr>
        <w:spacing w:after="0" w:line="264" w:lineRule="auto"/>
        <w:ind w:left="992"/>
        <w:jc w:val="both"/>
        <w:rPr>
          <w:rFonts w:ascii="Times New Roman" w:hAnsi="Times New Roman" w:cs="Times New Roman"/>
          <w:bCs/>
          <w:color w:val="000000" w:themeColor="text1"/>
          <w:sz w:val="24"/>
          <w:szCs w:val="24"/>
        </w:rPr>
      </w:pPr>
      <w:r w:rsidRPr="00752E80">
        <w:rPr>
          <w:rFonts w:ascii="Times New Roman" w:hAnsi="Times New Roman" w:cs="Times New Roman"/>
          <w:color w:val="000000" w:themeColor="text1"/>
          <w:sz w:val="24"/>
          <w:szCs w:val="24"/>
        </w:rPr>
        <w:t xml:space="preserve">Đường thẳng </w:t>
      </w:r>
      <w:r w:rsidRPr="00752E80">
        <w:rPr>
          <w:rFonts w:ascii="Times New Roman" w:hAnsi="Times New Roman" w:cs="Times New Roman"/>
          <w:color w:val="000000" w:themeColor="text1"/>
          <w:position w:val="-50"/>
          <w:sz w:val="24"/>
          <w:szCs w:val="24"/>
        </w:rPr>
        <w:object w:dxaOrig="1680" w:dyaOrig="1116" w14:anchorId="31907589">
          <v:shape id="_x0000_i4511" type="#_x0000_t75" style="width:83.75pt;height:55.45pt" o:ole="">
            <v:imagedata r:id="rId6212" o:title=""/>
          </v:shape>
          <o:OLEObject Type="Embed" ProgID="Equation.DSMT4" ShapeID="_x0000_i4511" DrawAspect="Content" ObjectID="_1804468209" r:id="rId6213"/>
        </w:object>
      </w:r>
      <w:r w:rsidRPr="00752E80">
        <w:rPr>
          <w:rFonts w:ascii="Times New Roman" w:hAnsi="Times New Roman" w:cs="Times New Roman"/>
          <w:color w:val="000000" w:themeColor="text1"/>
          <w:sz w:val="24"/>
          <w:szCs w:val="24"/>
        </w:rPr>
        <w:t xml:space="preserve"> có vecto chỉ phương là </w:t>
      </w:r>
      <w:r w:rsidRPr="00752E80">
        <w:rPr>
          <w:rFonts w:ascii="Times New Roman" w:hAnsi="Times New Roman" w:cs="Times New Roman"/>
          <w:color w:val="000000" w:themeColor="text1"/>
          <w:position w:val="-14"/>
          <w:sz w:val="24"/>
          <w:szCs w:val="24"/>
        </w:rPr>
        <w:object w:dxaOrig="1476" w:dyaOrig="420" w14:anchorId="0DF9D68C">
          <v:shape id="_x0000_i4512" type="#_x0000_t75" style="width:73.6pt;height:21.35pt" o:ole="">
            <v:imagedata r:id="rId6214" o:title=""/>
          </v:shape>
          <o:OLEObject Type="Embed" ProgID="Equation.DSMT4" ShapeID="_x0000_i4512" DrawAspect="Content" ObjectID="_1804468210" r:id="rId6215"/>
        </w:object>
      </w:r>
      <w:r w:rsidRPr="00752E80">
        <w:rPr>
          <w:rFonts w:ascii="Times New Roman" w:hAnsi="Times New Roman" w:cs="Times New Roman"/>
          <w:bCs/>
          <w:color w:val="000000" w:themeColor="text1"/>
          <w:sz w:val="24"/>
          <w:szCs w:val="24"/>
        </w:rPr>
        <w:t>.</w:t>
      </w:r>
    </w:p>
    <w:p w14:paraId="2DD2ECC0" w14:textId="77777777" w:rsidR="00DB5749" w:rsidRPr="00752E80" w:rsidRDefault="00DB5749" w:rsidP="00752E80">
      <w:pPr>
        <w:tabs>
          <w:tab w:val="left" w:pos="992"/>
        </w:tabs>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Câu</w:t>
      </w:r>
      <w:r w:rsidRPr="00752E80">
        <w:rPr>
          <w:rFonts w:ascii="Times New Roman" w:hAnsi="Times New Roman" w:cs="Times New Roman"/>
          <w:b/>
          <w:color w:val="000000" w:themeColor="text1"/>
          <w:sz w:val="24"/>
          <w:szCs w:val="24"/>
          <w:lang w:val="vi-VN"/>
        </w:rPr>
        <w:t xml:space="preserve"> </w:t>
      </w:r>
      <w:r w:rsidRPr="00752E80">
        <w:rPr>
          <w:rFonts w:ascii="Times New Roman" w:hAnsi="Times New Roman" w:cs="Times New Roman"/>
          <w:b/>
          <w:color w:val="000000" w:themeColor="text1"/>
          <w:sz w:val="24"/>
          <w:szCs w:val="24"/>
        </w:rPr>
        <w:t xml:space="preserve">5.  </w:t>
      </w:r>
      <w:r w:rsidRPr="00752E80">
        <w:rPr>
          <w:rFonts w:ascii="Times New Roman" w:hAnsi="Times New Roman" w:cs="Times New Roman"/>
          <w:color w:val="000000" w:themeColor="text1"/>
          <w:sz w:val="24"/>
          <w:szCs w:val="24"/>
        </w:rPr>
        <w:t xml:space="preserve">Cho hàm số </w:t>
      </w:r>
      <w:r w:rsidRPr="00752E80">
        <w:rPr>
          <w:rFonts w:ascii="Times New Roman" w:hAnsi="Times New Roman" w:cs="Times New Roman"/>
          <w:position w:val="-14"/>
          <w:sz w:val="24"/>
          <w:szCs w:val="24"/>
        </w:rPr>
        <w:object w:dxaOrig="936" w:dyaOrig="396" w14:anchorId="44A8812A">
          <v:shape id="_x0000_i4513" type="#_x0000_t75" style="width:46.4pt;height:19.75pt" o:ole="">
            <v:imagedata r:id="rId6216" o:title=""/>
          </v:shape>
          <o:OLEObject Type="Embed" ProgID="Equation.DSMT4" ShapeID="_x0000_i4513" DrawAspect="Content" ObjectID="_1804468211" r:id="rId6217"/>
        </w:object>
      </w:r>
      <w:r w:rsidRPr="00752E80">
        <w:rPr>
          <w:rFonts w:ascii="Times New Roman" w:hAnsi="Times New Roman" w:cs="Times New Roman"/>
          <w:color w:val="000000" w:themeColor="text1"/>
          <w:sz w:val="24"/>
          <w:szCs w:val="24"/>
        </w:rPr>
        <w:t xml:space="preserve"> có đồ thị như </w:t>
      </w:r>
      <w:r w:rsidRPr="00752E80">
        <w:rPr>
          <w:rFonts w:ascii="Times New Roman" w:hAnsi="Times New Roman" w:cs="Times New Roman"/>
          <w:i/>
          <w:iCs/>
          <w:color w:val="000000" w:themeColor="text1"/>
          <w:sz w:val="24"/>
          <w:szCs w:val="24"/>
        </w:rPr>
        <w:t>Hình 2</w:t>
      </w:r>
      <w:r w:rsidRPr="00752E80">
        <w:rPr>
          <w:rFonts w:ascii="Times New Roman" w:hAnsi="Times New Roman" w:cs="Times New Roman"/>
          <w:color w:val="000000" w:themeColor="text1"/>
          <w:sz w:val="24"/>
          <w:szCs w:val="24"/>
        </w:rPr>
        <w:t>.</w:t>
      </w:r>
    </w:p>
    <w:p w14:paraId="0FD14D81" w14:textId="77777777" w:rsidR="00DB5749" w:rsidRPr="00752E80" w:rsidRDefault="00DB5749" w:rsidP="00752E80">
      <w:pPr>
        <w:spacing w:after="0" w:line="264" w:lineRule="auto"/>
        <w:ind w:left="992" w:hanging="992"/>
        <w:jc w:val="center"/>
        <w:rPr>
          <w:rFonts w:ascii="Times New Roman" w:hAnsi="Times New Roman" w:cs="Times New Roman"/>
          <w:color w:val="000000" w:themeColor="text1"/>
          <w:sz w:val="24"/>
          <w:szCs w:val="24"/>
        </w:rPr>
      </w:pPr>
      <w:r w:rsidRPr="00752E80">
        <w:rPr>
          <w:rFonts w:ascii="Times New Roman" w:hAnsi="Times New Roman" w:cs="Times New Roman"/>
          <w:noProof/>
          <w:color w:val="000000" w:themeColor="text1"/>
          <w:sz w:val="24"/>
          <w:szCs w:val="24"/>
        </w:rPr>
        <w:drawing>
          <wp:inline distT="0" distB="0" distL="0" distR="0" wp14:anchorId="3C88AF82" wp14:editId="62C1DF4C">
            <wp:extent cx="2120900" cy="1958975"/>
            <wp:effectExtent l="0" t="0" r="12700" b="6985"/>
            <wp:docPr id="88" name="Picture 88"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aph of function and function  Description automatically generated"/>
                    <pic:cNvPicPr>
                      <a:picLocks noChangeAspect="1"/>
                    </pic:cNvPicPr>
                  </pic:nvPicPr>
                  <pic:blipFill>
                    <a:blip r:embed="rId5888"/>
                    <a:stretch>
                      <a:fillRect/>
                    </a:stretch>
                  </pic:blipFill>
                  <pic:spPr>
                    <a:xfrm>
                      <a:off x="0" y="0"/>
                      <a:ext cx="2127772" cy="1965595"/>
                    </a:xfrm>
                    <a:prstGeom prst="rect">
                      <a:avLst/>
                    </a:prstGeom>
                  </pic:spPr>
                </pic:pic>
              </a:graphicData>
            </a:graphic>
          </wp:inline>
        </w:drawing>
      </w:r>
    </w:p>
    <w:p w14:paraId="6B9719D7" w14:textId="77777777" w:rsidR="00DB5749" w:rsidRPr="00752E80" w:rsidRDefault="00DB5749" w:rsidP="00752E80">
      <w:pPr>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ab/>
        <w:t>Đồ thị hàm số đã cho có đường tiệm cận ngang là:</w:t>
      </w:r>
    </w:p>
    <w:p w14:paraId="1EC72DFD" w14:textId="77777777" w:rsidR="00DB5749" w:rsidRPr="00752E80" w:rsidRDefault="00DB5749" w:rsidP="00752E80">
      <w:pPr>
        <w:tabs>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 xml:space="preserve">A. </w:t>
      </w:r>
      <w:r w:rsidRPr="00752E80">
        <w:rPr>
          <w:rFonts w:ascii="Times New Roman" w:hAnsi="Times New Roman" w:cs="Times New Roman"/>
          <w:color w:val="000000" w:themeColor="text1"/>
          <w:position w:val="-4"/>
          <w:sz w:val="24"/>
          <w:szCs w:val="24"/>
        </w:rPr>
        <w:object w:dxaOrig="540" w:dyaOrig="264" w14:anchorId="0F700CF7">
          <v:shape id="_x0000_i4514" type="#_x0000_t75" style="width:26.65pt;height:13.85pt" o:ole="">
            <v:imagedata r:id="rId6218" o:title=""/>
          </v:shape>
          <o:OLEObject Type="Embed" ProgID="Equation.DSMT4" ShapeID="_x0000_i4514" DrawAspect="Content" ObjectID="_1804468212" r:id="rId6219"/>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B. </w:t>
      </w:r>
      <w:r w:rsidRPr="00752E80">
        <w:rPr>
          <w:rFonts w:ascii="Times New Roman" w:hAnsi="Times New Roman" w:cs="Times New Roman"/>
          <w:color w:val="000000" w:themeColor="text1"/>
          <w:position w:val="-4"/>
          <w:sz w:val="24"/>
          <w:szCs w:val="24"/>
        </w:rPr>
        <w:object w:dxaOrig="684" w:dyaOrig="264" w14:anchorId="58AE1800">
          <v:shape id="_x0000_i4515" type="#_x0000_t75" style="width:34.15pt;height:13.85pt" o:ole="">
            <v:imagedata r:id="rId6220" o:title=""/>
          </v:shape>
          <o:OLEObject Type="Embed" ProgID="Equation.DSMT4" ShapeID="_x0000_i4515" DrawAspect="Content" ObjectID="_1804468213" r:id="rId6221"/>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C. </w:t>
      </w:r>
      <w:r w:rsidRPr="00752E80">
        <w:rPr>
          <w:rFonts w:ascii="Times New Roman" w:hAnsi="Times New Roman" w:cs="Times New Roman"/>
          <w:color w:val="000000" w:themeColor="text1"/>
          <w:position w:val="-10"/>
          <w:sz w:val="24"/>
          <w:szCs w:val="24"/>
        </w:rPr>
        <w:object w:dxaOrig="564" w:dyaOrig="324" w14:anchorId="29DBA1A7">
          <v:shape id="_x0000_i4516" type="#_x0000_t75" style="width:28.25pt;height:16.55pt" o:ole="">
            <v:imagedata r:id="rId6222" o:title=""/>
          </v:shape>
          <o:OLEObject Type="Embed" ProgID="Equation.DSMT4" ShapeID="_x0000_i4516" DrawAspect="Content" ObjectID="_1804468214" r:id="rId6223"/>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position w:val="-10"/>
          <w:sz w:val="24"/>
          <w:szCs w:val="24"/>
        </w:rPr>
        <w:object w:dxaOrig="120" w:dyaOrig="264" w14:anchorId="69D53B7D">
          <v:shape id="_x0000_i4517" type="#_x0000_t75" style="width:5.85pt;height:13.85pt" o:ole="">
            <v:imagedata r:id="rId5895" o:title=""/>
          </v:shape>
          <o:OLEObject Type="Embed" ProgID="Equation.DSMT4" ShapeID="_x0000_i4517" DrawAspect="Content" ObjectID="_1804468215" r:id="rId6224"/>
        </w:objec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D. </w:t>
      </w:r>
      <w:r w:rsidRPr="00752E80">
        <w:rPr>
          <w:rFonts w:ascii="Times New Roman" w:hAnsi="Times New Roman" w:cs="Times New Roman"/>
          <w:color w:val="000000" w:themeColor="text1"/>
          <w:position w:val="-10"/>
          <w:sz w:val="24"/>
          <w:szCs w:val="24"/>
        </w:rPr>
        <w:object w:dxaOrig="696" w:dyaOrig="324" w14:anchorId="3458109D">
          <v:shape id="_x0000_i4518" type="#_x0000_t75" style="width:34.65pt;height:16.55pt" o:ole="">
            <v:imagedata r:id="rId6225" o:title=""/>
          </v:shape>
          <o:OLEObject Type="Embed" ProgID="Equation.DSMT4" ShapeID="_x0000_i4518" DrawAspect="Content" ObjectID="_1804468216" r:id="rId6226"/>
        </w:object>
      </w:r>
      <w:r w:rsidRPr="00752E80">
        <w:rPr>
          <w:rFonts w:ascii="Times New Roman" w:hAnsi="Times New Roman" w:cs="Times New Roman"/>
          <w:color w:val="000000" w:themeColor="text1"/>
          <w:sz w:val="24"/>
          <w:szCs w:val="24"/>
        </w:rPr>
        <w:t>.</w:t>
      </w:r>
    </w:p>
    <w:p w14:paraId="5A3C1781" w14:textId="77777777" w:rsidR="00DB5749" w:rsidRPr="00752E80" w:rsidRDefault="00DB5749" w:rsidP="00752E80">
      <w:pPr>
        <w:spacing w:after="0" w:line="264" w:lineRule="auto"/>
        <w:ind w:left="992" w:hanging="992"/>
        <w:jc w:val="center"/>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Giải</w:t>
      </w:r>
    </w:p>
    <w:p w14:paraId="4E5E8C79" w14:textId="77777777" w:rsidR="00DB5749" w:rsidRPr="00752E80" w:rsidRDefault="00DB5749" w:rsidP="00752E80">
      <w:pPr>
        <w:spacing w:after="0" w:line="264" w:lineRule="auto"/>
        <w:ind w:left="992"/>
        <w:jc w:val="both"/>
        <w:rPr>
          <w:rFonts w:ascii="Times New Roman" w:hAnsi="Times New Roman" w:cs="Times New Roman"/>
          <w:b/>
          <w:color w:val="000000" w:themeColor="text1"/>
          <w:sz w:val="24"/>
          <w:szCs w:val="24"/>
          <w:u w:val="single"/>
        </w:rPr>
      </w:pPr>
      <w:r w:rsidRPr="00752E80">
        <w:rPr>
          <w:rFonts w:ascii="Times New Roman" w:hAnsi="Times New Roman" w:cs="Times New Roman"/>
          <w:b/>
          <w:color w:val="000000" w:themeColor="text1"/>
          <w:sz w:val="24"/>
          <w:szCs w:val="24"/>
        </w:rPr>
        <w:t xml:space="preserve">Chọn </w:t>
      </w:r>
      <w:r w:rsidRPr="00752E80">
        <w:rPr>
          <w:rFonts w:ascii="Times New Roman" w:hAnsi="Times New Roman" w:cs="Times New Roman"/>
          <w:b/>
          <w:color w:val="000000" w:themeColor="text1"/>
          <w:sz w:val="24"/>
          <w:szCs w:val="24"/>
          <w:u w:val="single"/>
        </w:rPr>
        <w:t>C</w:t>
      </w:r>
      <w:r w:rsidRPr="00752E80">
        <w:rPr>
          <w:rFonts w:ascii="Times New Roman" w:hAnsi="Times New Roman" w:cs="Times New Roman"/>
          <w:b/>
          <w:color w:val="000000" w:themeColor="text1"/>
          <w:sz w:val="24"/>
          <w:szCs w:val="24"/>
        </w:rPr>
        <w:t>.</w:t>
      </w:r>
    </w:p>
    <w:p w14:paraId="1C3FEB48" w14:textId="77777777" w:rsidR="00DB5749" w:rsidRPr="00752E80" w:rsidRDefault="00DB5749" w:rsidP="00752E80">
      <w:pPr>
        <w:spacing w:after="0" w:line="264" w:lineRule="auto"/>
        <w:ind w:left="992"/>
        <w:jc w:val="both"/>
        <w:rPr>
          <w:rFonts w:ascii="Times New Roman" w:hAnsi="Times New Roman" w:cs="Times New Roman"/>
          <w:b/>
          <w:color w:val="000000" w:themeColor="text1"/>
          <w:sz w:val="24"/>
          <w:szCs w:val="24"/>
        </w:rPr>
      </w:pPr>
      <w:r w:rsidRPr="00752E80">
        <w:rPr>
          <w:rFonts w:ascii="Times New Roman" w:hAnsi="Times New Roman" w:cs="Times New Roman"/>
          <w:color w:val="000000" w:themeColor="text1"/>
          <w:sz w:val="24"/>
          <w:szCs w:val="24"/>
        </w:rPr>
        <w:t xml:space="preserve">Dựa vào đồ thị hàm số, ta thấy đường thẳng </w:t>
      </w:r>
      <w:r w:rsidRPr="00752E80">
        <w:rPr>
          <w:rFonts w:ascii="Times New Roman" w:hAnsi="Times New Roman" w:cs="Times New Roman"/>
          <w:color w:val="000000" w:themeColor="text1"/>
          <w:position w:val="-10"/>
          <w:sz w:val="24"/>
          <w:szCs w:val="24"/>
        </w:rPr>
        <w:object w:dxaOrig="564" w:dyaOrig="324" w14:anchorId="31822796">
          <v:shape id="_x0000_i4519" type="#_x0000_t75" style="width:28.25pt;height:16.55pt" o:ole="">
            <v:imagedata r:id="rId6227" o:title=""/>
          </v:shape>
          <o:OLEObject Type="Embed" ProgID="Equation.DSMT4" ShapeID="_x0000_i4519" DrawAspect="Content" ObjectID="_1804468217" r:id="rId6228"/>
        </w:object>
      </w:r>
      <w:r w:rsidRPr="00752E80">
        <w:rPr>
          <w:rFonts w:ascii="Times New Roman" w:hAnsi="Times New Roman" w:cs="Times New Roman"/>
          <w:bCs/>
          <w:color w:val="000000" w:themeColor="text1"/>
          <w:sz w:val="24"/>
          <w:szCs w:val="24"/>
        </w:rPr>
        <w:t xml:space="preserve"> là đường tiệm cận ngang của đồ thị hàm số.</w:t>
      </w:r>
    </w:p>
    <w:p w14:paraId="5B31DD28" w14:textId="77777777" w:rsidR="00DB5749" w:rsidRPr="00752E80" w:rsidRDefault="00DB5749" w:rsidP="00752E80">
      <w:pPr>
        <w:tabs>
          <w:tab w:val="left" w:pos="992"/>
        </w:tabs>
        <w:spacing w:after="0" w:line="264" w:lineRule="auto"/>
        <w:jc w:val="both"/>
        <w:rPr>
          <w:rFonts w:ascii="Times New Roman" w:hAnsi="Times New Roman" w:cs="Times New Roman"/>
          <w:color w:val="000000" w:themeColor="text1"/>
          <w:sz w:val="24"/>
          <w:szCs w:val="24"/>
        </w:rPr>
      </w:pPr>
    </w:p>
    <w:p w14:paraId="22FE239F" w14:textId="77777777" w:rsidR="00DB5749" w:rsidRPr="00752E80" w:rsidRDefault="00DB5749" w:rsidP="00752E80">
      <w:pPr>
        <w:tabs>
          <w:tab w:val="left" w:pos="992"/>
        </w:tabs>
        <w:spacing w:after="0" w:line="276" w:lineRule="auto"/>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Câu</w:t>
      </w:r>
      <w:r w:rsidRPr="00752E80">
        <w:rPr>
          <w:rFonts w:ascii="Times New Roman" w:hAnsi="Times New Roman" w:cs="Times New Roman"/>
          <w:b/>
          <w:color w:val="000000" w:themeColor="text1"/>
          <w:sz w:val="24"/>
          <w:szCs w:val="24"/>
          <w:lang w:val="vi-VN"/>
        </w:rPr>
        <w:t xml:space="preserve"> </w:t>
      </w:r>
      <w:r w:rsidRPr="00752E80">
        <w:rPr>
          <w:rFonts w:ascii="Times New Roman" w:hAnsi="Times New Roman" w:cs="Times New Roman"/>
          <w:b/>
          <w:color w:val="000000" w:themeColor="text1"/>
          <w:sz w:val="24"/>
          <w:szCs w:val="24"/>
        </w:rPr>
        <w:t xml:space="preserve">6.  </w:t>
      </w:r>
      <w:r w:rsidRPr="00752E80">
        <w:rPr>
          <w:rFonts w:ascii="Times New Roman" w:hAnsi="Times New Roman" w:cs="Times New Roman"/>
          <w:color w:val="000000" w:themeColor="text1"/>
          <w:sz w:val="24"/>
          <w:szCs w:val="24"/>
        </w:rPr>
        <w:t xml:space="preserve">Tập nghiệm của bất phương trình </w:t>
      </w:r>
      <w:r w:rsidRPr="00752E80">
        <w:rPr>
          <w:rFonts w:ascii="Times New Roman" w:hAnsi="Times New Roman" w:cs="Times New Roman"/>
          <w:position w:val="-4"/>
          <w:sz w:val="24"/>
          <w:szCs w:val="24"/>
        </w:rPr>
        <w:object w:dxaOrig="980" w:dyaOrig="300" w14:anchorId="69356315">
          <v:shape id="_x0000_i4520" type="#_x0000_t75" style="width:49.6pt;height:15.45pt" o:ole="">
            <v:imagedata r:id="rId5899" o:title=""/>
          </v:shape>
          <o:OLEObject Type="Embed" ProgID="Equation.DSMT4" ShapeID="_x0000_i4520" DrawAspect="Content" ObjectID="_1804468218" r:id="rId6229"/>
        </w:object>
      </w:r>
      <w:r w:rsidRPr="00752E80">
        <w:rPr>
          <w:rFonts w:ascii="Times New Roman" w:hAnsi="Times New Roman" w:cs="Times New Roman"/>
          <w:color w:val="000000" w:themeColor="text1"/>
          <w:sz w:val="24"/>
          <w:szCs w:val="24"/>
        </w:rPr>
        <w:t xml:space="preserve"> là</w:t>
      </w:r>
    </w:p>
    <w:p w14:paraId="0AA9474F" w14:textId="77777777" w:rsidR="00DB5749" w:rsidRPr="00752E80" w:rsidRDefault="00DB5749" w:rsidP="00752E80">
      <w:pPr>
        <w:pStyle w:val="ListParagraph"/>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 xml:space="preserve">A. </w:t>
      </w:r>
      <w:r w:rsidRPr="00752E80">
        <w:rPr>
          <w:rFonts w:ascii="Times New Roman" w:hAnsi="Times New Roman" w:cs="Times New Roman"/>
          <w:color w:val="000000" w:themeColor="text1"/>
          <w:sz w:val="24"/>
          <w:szCs w:val="24"/>
        </w:rPr>
        <w:object w:dxaOrig="580" w:dyaOrig="400" w14:anchorId="4027024F">
          <v:shape id="_x0000_i4521" type="#_x0000_t75" style="width:28.25pt;height:20.25pt" o:ole="">
            <v:imagedata r:id="rId5901" o:title=""/>
          </v:shape>
          <o:OLEObject Type="Embed" ProgID="Equation.DSMT4" ShapeID="_x0000_i4521" DrawAspect="Content" ObjectID="_1804468219" r:id="rId6230"/>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u w:val="single"/>
        </w:rPr>
        <w:t>B</w:t>
      </w:r>
      <w:r w:rsidRPr="00752E80">
        <w:rPr>
          <w:rFonts w:ascii="Times New Roman" w:hAnsi="Times New Roman" w:cs="Times New Roman"/>
          <w:b/>
          <w:color w:val="000000" w:themeColor="text1"/>
          <w:sz w:val="24"/>
          <w:szCs w:val="24"/>
        </w:rPr>
        <w:t xml:space="preserve">. </w:t>
      </w:r>
      <w:r w:rsidRPr="00752E80">
        <w:rPr>
          <w:rFonts w:ascii="Times New Roman" w:hAnsi="Times New Roman" w:cs="Times New Roman"/>
          <w:color w:val="000000" w:themeColor="text1"/>
          <w:sz w:val="24"/>
          <w:szCs w:val="24"/>
        </w:rPr>
        <w:object w:dxaOrig="760" w:dyaOrig="400" w14:anchorId="339056D5">
          <v:shape id="_x0000_i4522" type="#_x0000_t75" style="width:37.85pt;height:20.25pt" o:ole="">
            <v:imagedata r:id="rId5903" o:title=""/>
          </v:shape>
          <o:OLEObject Type="Embed" ProgID="Equation.DSMT4" ShapeID="_x0000_i4522" DrawAspect="Content" ObjectID="_1804468220" r:id="rId6231"/>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C. </w:t>
      </w:r>
      <w:r w:rsidRPr="00752E80">
        <w:rPr>
          <w:rFonts w:ascii="Times New Roman" w:hAnsi="Times New Roman" w:cs="Times New Roman"/>
          <w:color w:val="000000" w:themeColor="text1"/>
          <w:sz w:val="24"/>
          <w:szCs w:val="24"/>
        </w:rPr>
        <w:object w:dxaOrig="700" w:dyaOrig="400" w14:anchorId="436003D1">
          <v:shape id="_x0000_i4523" type="#_x0000_t75" style="width:34.65pt;height:20.25pt" o:ole="">
            <v:imagedata r:id="rId5905" o:title=""/>
          </v:shape>
          <o:OLEObject Type="Embed" ProgID="Equation.DSMT4" ShapeID="_x0000_i4523" DrawAspect="Content" ObjectID="_1804468221" r:id="rId6232"/>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D. </w:t>
      </w:r>
      <w:r w:rsidRPr="00752E80">
        <w:rPr>
          <w:rFonts w:ascii="Times New Roman" w:hAnsi="Times New Roman" w:cs="Times New Roman"/>
          <w:color w:val="000000" w:themeColor="text1"/>
          <w:sz w:val="24"/>
          <w:szCs w:val="24"/>
        </w:rPr>
        <w:object w:dxaOrig="760" w:dyaOrig="400" w14:anchorId="557F4BFB">
          <v:shape id="_x0000_i4524" type="#_x0000_t75" style="width:37.85pt;height:20.25pt" o:ole="">
            <v:imagedata r:id="rId5907" o:title=""/>
          </v:shape>
          <o:OLEObject Type="Embed" ProgID="Equation.DSMT4" ShapeID="_x0000_i4524" DrawAspect="Content" ObjectID="_1804468222" r:id="rId6233"/>
        </w:object>
      </w:r>
      <w:r w:rsidRPr="00752E80">
        <w:rPr>
          <w:rFonts w:ascii="Times New Roman" w:hAnsi="Times New Roman" w:cs="Times New Roman"/>
          <w:color w:val="000000" w:themeColor="text1"/>
          <w:sz w:val="24"/>
          <w:szCs w:val="24"/>
        </w:rPr>
        <w:t>.</w:t>
      </w:r>
    </w:p>
    <w:p w14:paraId="1B214C30" w14:textId="77777777" w:rsidR="00DB5749" w:rsidRPr="00752E80" w:rsidRDefault="00DB5749" w:rsidP="00752E80">
      <w:pPr>
        <w:pStyle w:val="ListParagraph"/>
        <w:spacing w:after="0" w:line="276" w:lineRule="auto"/>
        <w:ind w:left="992"/>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Lời giải</w:t>
      </w:r>
    </w:p>
    <w:p w14:paraId="67748089" w14:textId="77777777" w:rsidR="00DB5749" w:rsidRPr="00752E80" w:rsidRDefault="00DB5749" w:rsidP="00752E80">
      <w:pPr>
        <w:pStyle w:val="ListParagraph"/>
        <w:spacing w:after="0" w:line="276" w:lineRule="auto"/>
        <w:ind w:left="992"/>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Ta có: </w:t>
      </w:r>
      <w:r w:rsidRPr="00752E80">
        <w:rPr>
          <w:rFonts w:ascii="Times New Roman" w:hAnsi="Times New Roman" w:cs="Times New Roman"/>
          <w:color w:val="000000" w:themeColor="text1"/>
          <w:sz w:val="24"/>
          <w:szCs w:val="24"/>
        </w:rPr>
        <w:object w:dxaOrig="3140" w:dyaOrig="320" w14:anchorId="0F92BAF9">
          <v:shape id="_x0000_i4525" type="#_x0000_t75" style="width:157.35pt;height:16pt" o:ole="">
            <v:imagedata r:id="rId6234" o:title=""/>
          </v:shape>
          <o:OLEObject Type="Embed" ProgID="Equation.DSMT4" ShapeID="_x0000_i4525" DrawAspect="Content" ObjectID="_1804468223" r:id="rId6235"/>
        </w:object>
      </w:r>
      <w:r w:rsidRPr="00752E80">
        <w:rPr>
          <w:rFonts w:ascii="Times New Roman" w:hAnsi="Times New Roman" w:cs="Times New Roman"/>
          <w:color w:val="000000" w:themeColor="text1"/>
          <w:sz w:val="24"/>
          <w:szCs w:val="24"/>
        </w:rPr>
        <w:t>.</w:t>
      </w:r>
    </w:p>
    <w:p w14:paraId="7B740353" w14:textId="77777777" w:rsidR="00DB5749" w:rsidRPr="00752E80" w:rsidRDefault="00DB5749" w:rsidP="00752E80">
      <w:pPr>
        <w:tabs>
          <w:tab w:val="left" w:pos="992"/>
        </w:tabs>
        <w:spacing w:after="0" w:line="276" w:lineRule="auto"/>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Câu</w:t>
      </w:r>
      <w:r w:rsidRPr="00752E80">
        <w:rPr>
          <w:rFonts w:ascii="Times New Roman" w:hAnsi="Times New Roman" w:cs="Times New Roman"/>
          <w:b/>
          <w:color w:val="000000" w:themeColor="text1"/>
          <w:sz w:val="24"/>
          <w:szCs w:val="24"/>
          <w:lang w:val="vi-VN"/>
        </w:rPr>
        <w:t xml:space="preserve"> </w:t>
      </w:r>
      <w:r w:rsidRPr="00752E80">
        <w:rPr>
          <w:rFonts w:ascii="Times New Roman" w:hAnsi="Times New Roman" w:cs="Times New Roman"/>
          <w:b/>
          <w:color w:val="000000" w:themeColor="text1"/>
          <w:sz w:val="24"/>
          <w:szCs w:val="24"/>
        </w:rPr>
        <w:t xml:space="preserve">7 . </w:t>
      </w:r>
      <w:r w:rsidRPr="00752E80">
        <w:rPr>
          <w:rFonts w:ascii="Times New Roman" w:hAnsi="Times New Roman" w:cs="Times New Roman"/>
          <w:color w:val="000000" w:themeColor="text1"/>
          <w:sz w:val="24"/>
          <w:szCs w:val="24"/>
        </w:rPr>
        <w:t xml:space="preserve">Trong không gian </w:t>
      </w:r>
      <w:r w:rsidRPr="00752E80">
        <w:rPr>
          <w:rFonts w:ascii="Times New Roman" w:hAnsi="Times New Roman" w:cs="Times New Roman"/>
          <w:position w:val="-10"/>
          <w:sz w:val="24"/>
          <w:szCs w:val="24"/>
        </w:rPr>
        <w:object w:dxaOrig="620" w:dyaOrig="320" w14:anchorId="0B1B8D52">
          <v:shape id="_x0000_i4526" type="#_x0000_t75" style="width:31.45pt;height:16pt" o:ole="">
            <v:imagedata r:id="rId5909" o:title=""/>
          </v:shape>
          <o:OLEObject Type="Embed" ProgID="Equation.DSMT4" ShapeID="_x0000_i4526" DrawAspect="Content" ObjectID="_1804468224" r:id="rId6236"/>
        </w:object>
      </w:r>
      <w:r w:rsidRPr="00752E80">
        <w:rPr>
          <w:rFonts w:ascii="Times New Roman" w:hAnsi="Times New Roman" w:cs="Times New Roman"/>
          <w:color w:val="000000" w:themeColor="text1"/>
          <w:sz w:val="24"/>
          <w:szCs w:val="24"/>
        </w:rPr>
        <w:t xml:space="preserve">mặt phẳng </w:t>
      </w:r>
      <w:r w:rsidRPr="00752E80">
        <w:rPr>
          <w:rFonts w:ascii="Times New Roman" w:hAnsi="Times New Roman" w:cs="Times New Roman"/>
          <w:position w:val="-14"/>
          <w:sz w:val="24"/>
          <w:szCs w:val="24"/>
        </w:rPr>
        <w:object w:dxaOrig="2120" w:dyaOrig="400" w14:anchorId="3B09325F">
          <v:shape id="_x0000_i4527" type="#_x0000_t75" style="width:106.15pt;height:20.25pt" o:ole="">
            <v:imagedata r:id="rId5911" o:title=""/>
          </v:shape>
          <o:OLEObject Type="Embed" ProgID="Equation.DSMT4" ShapeID="_x0000_i4527" DrawAspect="Content" ObjectID="_1804468225" r:id="rId6237"/>
        </w:object>
      </w:r>
      <w:r w:rsidRPr="00752E80">
        <w:rPr>
          <w:rFonts w:ascii="Times New Roman" w:hAnsi="Times New Roman" w:cs="Times New Roman"/>
          <w:color w:val="000000" w:themeColor="text1"/>
          <w:sz w:val="24"/>
          <w:szCs w:val="24"/>
        </w:rPr>
        <w:t xml:space="preserve"> đi qua điểm nào dưới đây?</w:t>
      </w:r>
    </w:p>
    <w:p w14:paraId="2CB07526" w14:textId="77777777" w:rsidR="00DB5749" w:rsidRPr="00752E80" w:rsidRDefault="00DB5749" w:rsidP="00752E80">
      <w:pPr>
        <w:pStyle w:val="ListParagraph"/>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u w:val="single"/>
        </w:rPr>
        <w:lastRenderedPageBreak/>
        <w:t>A</w:t>
      </w:r>
      <w:r w:rsidRPr="00752E80">
        <w:rPr>
          <w:rFonts w:ascii="Times New Roman" w:hAnsi="Times New Roman" w:cs="Times New Roman"/>
          <w:b/>
          <w:color w:val="000000" w:themeColor="text1"/>
          <w:sz w:val="24"/>
          <w:szCs w:val="24"/>
        </w:rPr>
        <w:t xml:space="preserve">. </w:t>
      </w:r>
      <w:r w:rsidRPr="00752E80">
        <w:rPr>
          <w:rFonts w:ascii="Times New Roman" w:hAnsi="Times New Roman" w:cs="Times New Roman"/>
          <w:color w:val="000000" w:themeColor="text1"/>
          <w:sz w:val="24"/>
          <w:szCs w:val="24"/>
        </w:rPr>
        <w:object w:dxaOrig="1160" w:dyaOrig="400" w14:anchorId="6ADE2719">
          <v:shape id="_x0000_i4528" type="#_x0000_t75" style="width:57.6pt;height:20.25pt" o:ole="">
            <v:imagedata r:id="rId6238" o:title=""/>
          </v:shape>
          <o:OLEObject Type="Embed" ProgID="Equation.DSMT4" ShapeID="_x0000_i4528" DrawAspect="Content" ObjectID="_1804468226" r:id="rId6239"/>
        </w:objec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B. </w:t>
      </w:r>
      <w:r w:rsidRPr="00752E80">
        <w:rPr>
          <w:rFonts w:ascii="Times New Roman" w:hAnsi="Times New Roman" w:cs="Times New Roman"/>
          <w:color w:val="000000" w:themeColor="text1"/>
          <w:sz w:val="24"/>
          <w:szCs w:val="24"/>
        </w:rPr>
        <w:object w:dxaOrig="1140" w:dyaOrig="400" w14:anchorId="678ED9F3">
          <v:shape id="_x0000_i4529" type="#_x0000_t75" style="width:56.55pt;height:20.25pt" o:ole="">
            <v:imagedata r:id="rId6240" o:title=""/>
          </v:shape>
          <o:OLEObject Type="Embed" ProgID="Equation.DSMT4" ShapeID="_x0000_i4529" DrawAspect="Content" ObjectID="_1804468227" r:id="rId6241"/>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C. </w:t>
      </w:r>
      <w:r w:rsidRPr="00752E80">
        <w:rPr>
          <w:rFonts w:ascii="Times New Roman" w:hAnsi="Times New Roman" w:cs="Times New Roman"/>
          <w:color w:val="000000" w:themeColor="text1"/>
          <w:sz w:val="24"/>
          <w:szCs w:val="24"/>
        </w:rPr>
        <w:object w:dxaOrig="1020" w:dyaOrig="400" w14:anchorId="6E4C2075">
          <v:shape id="_x0000_i4530" type="#_x0000_t75" style="width:50.65pt;height:20.25pt" o:ole="">
            <v:imagedata r:id="rId6242" o:title=""/>
          </v:shape>
          <o:OLEObject Type="Embed" ProgID="Equation.DSMT4" ShapeID="_x0000_i4530" DrawAspect="Content" ObjectID="_1804468228" r:id="rId6243"/>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 xml:space="preserve">D. </w:t>
      </w:r>
      <w:r w:rsidRPr="00752E80">
        <w:rPr>
          <w:rFonts w:ascii="Times New Roman" w:hAnsi="Times New Roman" w:cs="Times New Roman"/>
          <w:color w:val="000000" w:themeColor="text1"/>
          <w:sz w:val="24"/>
          <w:szCs w:val="24"/>
        </w:rPr>
        <w:object w:dxaOrig="1060" w:dyaOrig="400" w14:anchorId="798618E5">
          <v:shape id="_x0000_i4531" type="#_x0000_t75" style="width:52.25pt;height:20.25pt" o:ole="">
            <v:imagedata r:id="rId6244" o:title=""/>
          </v:shape>
          <o:OLEObject Type="Embed" ProgID="Equation.DSMT4" ShapeID="_x0000_i4531" DrawAspect="Content" ObjectID="_1804468229" r:id="rId6245"/>
        </w:object>
      </w:r>
      <w:r w:rsidRPr="00752E80">
        <w:rPr>
          <w:rFonts w:ascii="Times New Roman" w:hAnsi="Times New Roman" w:cs="Times New Roman"/>
          <w:color w:val="000000" w:themeColor="text1"/>
          <w:sz w:val="24"/>
          <w:szCs w:val="24"/>
        </w:rPr>
        <w:t>.</w:t>
      </w:r>
    </w:p>
    <w:p w14:paraId="088AFF29" w14:textId="77777777" w:rsidR="00DB5749" w:rsidRPr="00752E80" w:rsidRDefault="00DB5749" w:rsidP="00752E80">
      <w:pPr>
        <w:pStyle w:val="ListParagraph"/>
        <w:spacing w:after="0" w:line="276" w:lineRule="auto"/>
        <w:ind w:left="992"/>
        <w:rPr>
          <w:rFonts w:ascii="Times New Roman" w:hAnsi="Times New Roman" w:cs="Times New Roman"/>
          <w:b/>
          <w:bCs/>
          <w:color w:val="000000" w:themeColor="text1"/>
          <w:sz w:val="24"/>
          <w:szCs w:val="24"/>
        </w:rPr>
      </w:pPr>
      <w:r w:rsidRPr="00752E80">
        <w:rPr>
          <w:rFonts w:ascii="Times New Roman" w:hAnsi="Times New Roman" w:cs="Times New Roman"/>
          <w:b/>
          <w:bCs/>
          <w:color w:val="000000" w:themeColor="text1"/>
          <w:sz w:val="24"/>
          <w:szCs w:val="24"/>
        </w:rPr>
        <w:t>Lời giải</w:t>
      </w:r>
    </w:p>
    <w:p w14:paraId="576B7EE4" w14:textId="77777777" w:rsidR="00DB5749" w:rsidRPr="00752E80" w:rsidRDefault="00DB5749" w:rsidP="00752E80">
      <w:pPr>
        <w:pStyle w:val="ListParagraph"/>
        <w:spacing w:after="0" w:line="276" w:lineRule="auto"/>
        <w:ind w:left="992"/>
        <w:rPr>
          <w:rFonts w:ascii="Times New Roman" w:hAnsi="Times New Roman" w:cs="Times New Roman"/>
          <w:color w:val="000000" w:themeColor="text1"/>
          <w:sz w:val="24"/>
          <w:szCs w:val="24"/>
        </w:rPr>
      </w:pPr>
      <w:r w:rsidRPr="00752E80">
        <w:rPr>
          <w:rFonts w:ascii="Times New Roman" w:hAnsi="Times New Roman" w:cs="Times New Roman"/>
          <w:bCs/>
          <w:color w:val="000000" w:themeColor="text1"/>
          <w:sz w:val="24"/>
          <w:szCs w:val="24"/>
          <w:lang w:val="fr-FR"/>
        </w:rPr>
        <w:t xml:space="preserve">Thay </w:t>
      </w:r>
      <w:r w:rsidRPr="00752E80">
        <w:rPr>
          <w:rFonts w:ascii="Times New Roman" w:hAnsi="Times New Roman" w:cs="Times New Roman"/>
          <w:color w:val="000000" w:themeColor="text1"/>
          <w:sz w:val="24"/>
          <w:szCs w:val="24"/>
        </w:rPr>
        <w:object w:dxaOrig="1160" w:dyaOrig="400" w14:anchorId="2875F4B7">
          <v:shape id="_x0000_i4532" type="#_x0000_t75" style="width:57.6pt;height:20.25pt" o:ole="">
            <v:imagedata r:id="rId6246" o:title=""/>
          </v:shape>
          <o:OLEObject Type="Embed" ProgID="Equation.DSMT4" ShapeID="_x0000_i4532" DrawAspect="Content" ObjectID="_1804468230" r:id="rId6247"/>
        </w:object>
      </w:r>
      <w:r w:rsidRPr="00752E80">
        <w:rPr>
          <w:rFonts w:ascii="Times New Roman" w:hAnsi="Times New Roman" w:cs="Times New Roman"/>
          <w:b/>
          <w:bCs/>
          <w:color w:val="000000" w:themeColor="text1"/>
          <w:sz w:val="24"/>
          <w:szCs w:val="24"/>
          <w:lang w:val="fr-FR"/>
        </w:rPr>
        <w:t xml:space="preserve"> </w:t>
      </w:r>
      <w:r w:rsidRPr="00752E80">
        <w:rPr>
          <w:rFonts w:ascii="Times New Roman" w:hAnsi="Times New Roman" w:cs="Times New Roman"/>
          <w:bCs/>
          <w:color w:val="000000" w:themeColor="text1"/>
          <w:sz w:val="24"/>
          <w:szCs w:val="24"/>
          <w:lang w:val="fr-FR"/>
        </w:rPr>
        <w:t xml:space="preserve">vào </w:t>
      </w:r>
      <w:r w:rsidRPr="00752E80">
        <w:rPr>
          <w:rFonts w:ascii="Times New Roman" w:hAnsi="Times New Roman" w:cs="Times New Roman"/>
          <w:color w:val="000000" w:themeColor="text1"/>
          <w:sz w:val="24"/>
          <w:szCs w:val="24"/>
        </w:rPr>
        <w:object w:dxaOrig="2120" w:dyaOrig="400" w14:anchorId="5039DD22">
          <v:shape id="_x0000_i4533" type="#_x0000_t75" style="width:106.15pt;height:20.25pt" o:ole="">
            <v:imagedata r:id="rId6248" o:title=""/>
          </v:shape>
          <o:OLEObject Type="Embed" ProgID="Equation.DSMT4" ShapeID="_x0000_i4533" DrawAspect="Content" ObjectID="_1804468231" r:id="rId6249"/>
        </w:object>
      </w:r>
      <w:r w:rsidRPr="00752E80">
        <w:rPr>
          <w:rFonts w:ascii="Times New Roman" w:hAnsi="Times New Roman" w:cs="Times New Roman"/>
          <w:color w:val="000000" w:themeColor="text1"/>
          <w:sz w:val="24"/>
          <w:szCs w:val="24"/>
        </w:rPr>
        <w:t xml:space="preserve">, ta được: </w:t>
      </w:r>
      <w:r w:rsidRPr="00752E80">
        <w:rPr>
          <w:rFonts w:ascii="Times New Roman" w:hAnsi="Times New Roman" w:cs="Times New Roman"/>
          <w:color w:val="000000" w:themeColor="text1"/>
          <w:position w:val="-6"/>
          <w:sz w:val="24"/>
          <w:szCs w:val="24"/>
        </w:rPr>
        <w:object w:dxaOrig="960" w:dyaOrig="279" w14:anchorId="56E53439">
          <v:shape id="_x0000_i4534" type="#_x0000_t75" style="width:48pt;height:14.4pt" o:ole="">
            <v:imagedata r:id="rId6250" o:title=""/>
          </v:shape>
          <o:OLEObject Type="Embed" ProgID="Equation.DSMT4" ShapeID="_x0000_i4534" DrawAspect="Content" ObjectID="_1804468232" r:id="rId6251"/>
        </w:object>
      </w:r>
    </w:p>
    <w:p w14:paraId="51EFD71B" w14:textId="77777777" w:rsidR="00DB5749" w:rsidRPr="00752E80" w:rsidRDefault="00DB5749" w:rsidP="00752E80">
      <w:pPr>
        <w:pStyle w:val="ListParagraph"/>
        <w:spacing w:after="0" w:line="276" w:lineRule="auto"/>
        <w:ind w:left="992"/>
        <w:rPr>
          <w:rFonts w:ascii="Times New Roman" w:hAnsi="Times New Roman" w:cs="Times New Roman"/>
          <w:bCs/>
          <w:color w:val="000000" w:themeColor="text1"/>
          <w:sz w:val="24"/>
          <w:szCs w:val="24"/>
          <w:lang w:val="fr-FR"/>
        </w:rPr>
      </w:pPr>
      <w:r w:rsidRPr="00752E80">
        <w:rPr>
          <w:rFonts w:ascii="Times New Roman" w:hAnsi="Times New Roman" w:cs="Times New Roman"/>
          <w:bCs/>
          <w:color w:val="000000" w:themeColor="text1"/>
          <w:sz w:val="24"/>
          <w:szCs w:val="24"/>
          <w:lang w:val="fr-FR"/>
        </w:rPr>
        <w:t xml:space="preserve">Vậy ta có : </w:t>
      </w:r>
      <w:r w:rsidRPr="00752E80">
        <w:rPr>
          <w:rFonts w:ascii="Times New Roman" w:hAnsi="Times New Roman" w:cs="Times New Roman"/>
          <w:color w:val="000000" w:themeColor="text1"/>
          <w:sz w:val="24"/>
          <w:szCs w:val="24"/>
        </w:rPr>
        <w:object w:dxaOrig="3460" w:dyaOrig="400" w14:anchorId="32114480">
          <v:shape id="_x0000_i4535" type="#_x0000_t75" style="width:172.25pt;height:20.25pt" o:ole="">
            <v:imagedata r:id="rId6252" o:title=""/>
          </v:shape>
          <o:OLEObject Type="Embed" ProgID="Equation.DSMT4" ShapeID="_x0000_i4535" DrawAspect="Content" ObjectID="_1804468233" r:id="rId6253"/>
        </w:object>
      </w:r>
    </w:p>
    <w:p w14:paraId="791BFE52" w14:textId="77777777" w:rsidR="00DB5749" w:rsidRPr="00752E80" w:rsidRDefault="00DB5749" w:rsidP="00752E80">
      <w:pPr>
        <w:tabs>
          <w:tab w:val="left" w:pos="992"/>
        </w:tabs>
        <w:spacing w:after="0" w:line="264" w:lineRule="auto"/>
        <w:jc w:val="both"/>
        <w:rPr>
          <w:rFonts w:ascii="Times New Roman" w:eastAsia="Arial" w:hAnsi="Times New Roman" w:cs="Times New Roman"/>
          <w:bCs/>
          <w:color w:val="000000" w:themeColor="text1"/>
          <w:sz w:val="24"/>
          <w:szCs w:val="24"/>
          <w:lang w:val="vi-VN"/>
        </w:rPr>
      </w:pPr>
      <w:r w:rsidRPr="00752E80">
        <w:rPr>
          <w:rFonts w:ascii="Times New Roman" w:hAnsi="Times New Roman" w:cs="Times New Roman"/>
          <w:b/>
          <w:color w:val="000000" w:themeColor="text1"/>
          <w:sz w:val="24"/>
          <w:szCs w:val="24"/>
        </w:rPr>
        <w:t>Câu</w:t>
      </w:r>
      <w:r w:rsidRPr="00752E80">
        <w:rPr>
          <w:rFonts w:ascii="Times New Roman" w:hAnsi="Times New Roman" w:cs="Times New Roman"/>
          <w:b/>
          <w:color w:val="000000" w:themeColor="text1"/>
          <w:sz w:val="24"/>
          <w:szCs w:val="24"/>
          <w:lang w:val="vi-VN"/>
        </w:rPr>
        <w:t xml:space="preserve"> </w:t>
      </w:r>
      <w:r w:rsidRPr="00752E80">
        <w:rPr>
          <w:rFonts w:ascii="Times New Roman" w:hAnsi="Times New Roman" w:cs="Times New Roman"/>
          <w:b/>
          <w:color w:val="000000" w:themeColor="text1"/>
          <w:sz w:val="24"/>
          <w:szCs w:val="24"/>
        </w:rPr>
        <w:t xml:space="preserve">8.  </w:t>
      </w:r>
      <w:r w:rsidRPr="00752E80">
        <w:rPr>
          <w:rFonts w:ascii="Times New Roman" w:eastAsia="Arial" w:hAnsi="Times New Roman" w:cs="Times New Roman"/>
          <w:bCs/>
          <w:color w:val="000000" w:themeColor="text1"/>
          <w:sz w:val="24"/>
          <w:szCs w:val="24"/>
          <w:lang w:val="vi-VN"/>
        </w:rPr>
        <w:t xml:space="preserve">Trong không gian </w:t>
      </w:r>
      <w:r w:rsidRPr="00752E80">
        <w:rPr>
          <w:rFonts w:ascii="Times New Roman" w:hAnsi="Times New Roman" w:cs="Times New Roman"/>
          <w:position w:val="-10"/>
          <w:sz w:val="24"/>
          <w:szCs w:val="24"/>
        </w:rPr>
        <w:object w:dxaOrig="600" w:dyaOrig="324" w14:anchorId="5B7DBB83">
          <v:shape id="_x0000_i4536" type="#_x0000_t75" style="width:29.85pt;height:16.55pt" o:ole="">
            <v:imagedata r:id="rId6254" o:title=""/>
          </v:shape>
          <o:OLEObject Type="Embed" ProgID="Equation.DSMT4" ShapeID="_x0000_i4536" DrawAspect="Content" ObjectID="_1804468234" r:id="rId6255"/>
        </w:object>
      </w:r>
      <w:r w:rsidRPr="00752E80">
        <w:rPr>
          <w:rFonts w:ascii="Times New Roman" w:eastAsia="Arial" w:hAnsi="Times New Roman" w:cs="Times New Roman"/>
          <w:bCs/>
          <w:color w:val="000000" w:themeColor="text1"/>
          <w:sz w:val="24"/>
          <w:szCs w:val="24"/>
          <w:lang w:val="vi-VN"/>
        </w:rPr>
        <w:t xml:space="preserve">đường thẳng đi qua hai điểm </w:t>
      </w:r>
      <w:r w:rsidRPr="00752E80">
        <w:rPr>
          <w:rFonts w:ascii="Times New Roman" w:hAnsi="Times New Roman" w:cs="Times New Roman"/>
          <w:position w:val="-10"/>
          <w:sz w:val="24"/>
          <w:szCs w:val="24"/>
        </w:rPr>
        <w:object w:dxaOrig="1140" w:dyaOrig="324" w14:anchorId="018F88B4">
          <v:shape id="_x0000_i4537" type="#_x0000_t75" style="width:56.55pt;height:16.55pt" o:ole="">
            <v:imagedata r:id="rId6256" o:title=""/>
          </v:shape>
          <o:OLEObject Type="Embed" ProgID="Equation.DSMT4" ShapeID="_x0000_i4537" DrawAspect="Content" ObjectID="_1804468235" r:id="rId6257"/>
        </w:object>
      </w:r>
      <w:r w:rsidRPr="00752E80">
        <w:rPr>
          <w:rFonts w:ascii="Times New Roman" w:eastAsia="Arial" w:hAnsi="Times New Roman" w:cs="Times New Roman"/>
          <w:bCs/>
          <w:color w:val="000000" w:themeColor="text1"/>
          <w:sz w:val="24"/>
          <w:szCs w:val="24"/>
          <w:lang w:val="vi-VN"/>
        </w:rPr>
        <w:t xml:space="preserve"> và </w:t>
      </w:r>
      <w:r w:rsidRPr="00752E80">
        <w:rPr>
          <w:rFonts w:ascii="Times New Roman" w:hAnsi="Times New Roman" w:cs="Times New Roman"/>
          <w:position w:val="-10"/>
          <w:sz w:val="24"/>
          <w:szCs w:val="24"/>
        </w:rPr>
        <w:object w:dxaOrig="1020" w:dyaOrig="324" w14:anchorId="7A7C1B62">
          <v:shape id="_x0000_i4538" type="#_x0000_t75" style="width:50.65pt;height:16.55pt" o:ole="">
            <v:imagedata r:id="rId6258" o:title=""/>
          </v:shape>
          <o:OLEObject Type="Embed" ProgID="Equation.DSMT4" ShapeID="_x0000_i4538" DrawAspect="Content" ObjectID="_1804468236" r:id="rId6259"/>
        </w:object>
      </w:r>
      <w:r w:rsidRPr="00752E80">
        <w:rPr>
          <w:rFonts w:ascii="Times New Roman" w:eastAsia="Arial" w:hAnsi="Times New Roman" w:cs="Times New Roman"/>
          <w:bCs/>
          <w:color w:val="000000" w:themeColor="text1"/>
          <w:sz w:val="24"/>
          <w:szCs w:val="24"/>
          <w:lang w:val="vi-VN"/>
        </w:rPr>
        <w:t xml:space="preserve"> có phương trình là</w:t>
      </w:r>
    </w:p>
    <w:p w14:paraId="41F895FC" w14:textId="3230C1FB" w:rsidR="00DB5749" w:rsidRPr="00752E80" w:rsidRDefault="00752E80" w:rsidP="00752E80">
      <w:pPr>
        <w:tabs>
          <w:tab w:val="left" w:pos="3402"/>
          <w:tab w:val="left" w:pos="5669"/>
          <w:tab w:val="left" w:pos="7937"/>
        </w:tabs>
        <w:spacing w:after="0" w:line="264" w:lineRule="auto"/>
        <w:ind w:left="1080"/>
        <w:jc w:val="both"/>
        <w:rPr>
          <w:rFonts w:ascii="Times New Roman" w:eastAsia="Arial" w:hAnsi="Times New Roman" w:cs="Times New Roman"/>
          <w:b/>
          <w:color w:val="000000" w:themeColor="text1"/>
          <w:sz w:val="24"/>
          <w:szCs w:val="24"/>
          <w:lang w:val="vi-VN"/>
        </w:rPr>
      </w:pPr>
      <w:r w:rsidRPr="00752E80">
        <w:rPr>
          <w:rFonts w:ascii="Times New Roman" w:eastAsia="Arial" w:hAnsi="Times New Roman" w:cs="Times New Roman"/>
          <w:b/>
          <w:color w:val="000000" w:themeColor="text1"/>
          <w:sz w:val="24"/>
          <w:szCs w:val="24"/>
          <w:lang w:val="vi-VN"/>
        </w:rPr>
        <w:t xml:space="preserve">A. </w:t>
      </w:r>
      <w:r w:rsidR="00DB5749" w:rsidRPr="00752E80">
        <w:rPr>
          <w:rFonts w:ascii="Times New Roman" w:hAnsi="Times New Roman" w:cs="Times New Roman"/>
          <w:sz w:val="24"/>
          <w:szCs w:val="24"/>
        </w:rPr>
        <w:object w:dxaOrig="2076" w:dyaOrig="624" w14:anchorId="06336F13">
          <v:shape id="_x0000_i4539" type="#_x0000_t75" style="width:104.55pt;height:32pt" o:ole="">
            <v:imagedata r:id="rId6260" o:title=""/>
          </v:shape>
          <o:OLEObject Type="Embed" ProgID="Equation.DSMT4" ShapeID="_x0000_i4539" DrawAspect="Content" ObjectID="_1804468237" r:id="rId6261"/>
        </w:object>
      </w:r>
      <w:r w:rsidR="00DB5749" w:rsidRPr="00752E80">
        <w:rPr>
          <w:rFonts w:ascii="Times New Roman" w:eastAsia="Arial" w:hAnsi="Times New Roman" w:cs="Times New Roman"/>
          <w:color w:val="000000" w:themeColor="text1"/>
          <w:sz w:val="24"/>
          <w:szCs w:val="24"/>
          <w:lang w:val="vi-VN"/>
        </w:rPr>
        <w:tab/>
      </w:r>
      <w:r w:rsidR="00DB5749" w:rsidRPr="00752E80">
        <w:rPr>
          <w:rFonts w:ascii="Times New Roman" w:eastAsia="Arial" w:hAnsi="Times New Roman" w:cs="Times New Roman"/>
          <w:b/>
          <w:color w:val="000000" w:themeColor="text1"/>
          <w:sz w:val="24"/>
          <w:szCs w:val="24"/>
          <w:lang w:val="vi-VN"/>
        </w:rPr>
        <w:t xml:space="preserve">B. </w:t>
      </w:r>
      <w:r w:rsidR="00DB5749" w:rsidRPr="00752E80">
        <w:rPr>
          <w:rFonts w:ascii="Times New Roman" w:hAnsi="Times New Roman" w:cs="Times New Roman"/>
          <w:sz w:val="24"/>
          <w:szCs w:val="24"/>
        </w:rPr>
        <w:object w:dxaOrig="2100" w:dyaOrig="624" w14:anchorId="7E38DD47">
          <v:shape id="_x0000_i4540" type="#_x0000_t75" style="width:104.55pt;height:32pt" o:ole="">
            <v:imagedata r:id="rId6262" o:title=""/>
          </v:shape>
          <o:OLEObject Type="Embed" ProgID="Equation.DSMT4" ShapeID="_x0000_i4540" DrawAspect="Content" ObjectID="_1804468238" r:id="rId6263"/>
        </w:object>
      </w:r>
    </w:p>
    <w:p w14:paraId="789ECAAC" w14:textId="77777777" w:rsidR="00DB5749" w:rsidRPr="00752E80" w:rsidRDefault="00DB5749" w:rsidP="00752E80">
      <w:pPr>
        <w:tabs>
          <w:tab w:val="left" w:pos="3402"/>
          <w:tab w:val="left" w:pos="5669"/>
          <w:tab w:val="left" w:pos="7937"/>
        </w:tabs>
        <w:spacing w:after="0" w:line="264" w:lineRule="auto"/>
        <w:ind w:left="1080"/>
        <w:jc w:val="both"/>
        <w:rPr>
          <w:rFonts w:ascii="Times New Roman" w:eastAsia="Arial" w:hAnsi="Times New Roman" w:cs="Times New Roman"/>
          <w:b/>
          <w:color w:val="000000" w:themeColor="text1"/>
          <w:sz w:val="24"/>
          <w:szCs w:val="24"/>
          <w:lang w:val="vi-VN"/>
        </w:rPr>
      </w:pPr>
      <w:r w:rsidRPr="00752E80">
        <w:rPr>
          <w:rFonts w:ascii="Times New Roman" w:eastAsia="Arial" w:hAnsi="Times New Roman" w:cs="Times New Roman"/>
          <w:b/>
          <w:color w:val="000000" w:themeColor="text1"/>
          <w:sz w:val="24"/>
          <w:szCs w:val="24"/>
          <w:lang w:val="vi-VN"/>
        </w:rPr>
        <w:t xml:space="preserve">C. </w:t>
      </w:r>
      <w:r w:rsidRPr="00752E80">
        <w:rPr>
          <w:rFonts w:ascii="Times New Roman" w:hAnsi="Times New Roman" w:cs="Times New Roman"/>
          <w:color w:val="000000" w:themeColor="text1"/>
          <w:position w:val="-24"/>
          <w:sz w:val="24"/>
          <w:szCs w:val="24"/>
        </w:rPr>
        <w:object w:dxaOrig="2076" w:dyaOrig="624" w14:anchorId="668DE187">
          <v:shape id="_x0000_i4541" type="#_x0000_t75" style="width:104.55pt;height:32pt" o:ole="">
            <v:imagedata r:id="rId6264" o:title=""/>
          </v:shape>
          <o:OLEObject Type="Embed" ProgID="Equation.DSMT4" ShapeID="_x0000_i4541" DrawAspect="Content" ObjectID="_1804468239" r:id="rId6265"/>
        </w:object>
      </w:r>
      <w:r w:rsidRPr="00752E80">
        <w:rPr>
          <w:rFonts w:ascii="Times New Roman" w:eastAsia="Arial" w:hAnsi="Times New Roman" w:cs="Times New Roman"/>
          <w:color w:val="000000" w:themeColor="text1"/>
          <w:sz w:val="24"/>
          <w:szCs w:val="24"/>
        </w:rPr>
        <w:tab/>
      </w:r>
      <w:r w:rsidRPr="00752E80">
        <w:rPr>
          <w:rFonts w:ascii="Times New Roman" w:eastAsia="Arial" w:hAnsi="Times New Roman" w:cs="Times New Roman"/>
          <w:b/>
          <w:color w:val="000000" w:themeColor="text1"/>
          <w:sz w:val="24"/>
          <w:szCs w:val="24"/>
          <w:lang w:val="vi-VN"/>
        </w:rPr>
        <w:t xml:space="preserve">D. </w:t>
      </w:r>
      <w:r w:rsidRPr="00752E80">
        <w:rPr>
          <w:rFonts w:ascii="Times New Roman" w:hAnsi="Times New Roman" w:cs="Times New Roman"/>
          <w:color w:val="000000" w:themeColor="text1"/>
          <w:position w:val="-24"/>
          <w:sz w:val="24"/>
          <w:szCs w:val="24"/>
        </w:rPr>
        <w:object w:dxaOrig="2100" w:dyaOrig="624" w14:anchorId="6C11F83E">
          <v:shape id="_x0000_i4542" type="#_x0000_t75" style="width:104.55pt;height:32pt" o:ole="">
            <v:imagedata r:id="rId6266" o:title=""/>
          </v:shape>
          <o:OLEObject Type="Embed" ProgID="Equation.DSMT4" ShapeID="_x0000_i4542" DrawAspect="Content" ObjectID="_1804468240" r:id="rId6267"/>
        </w:object>
      </w:r>
    </w:p>
    <w:p w14:paraId="7ED2186C" w14:textId="77777777" w:rsidR="00DB5749" w:rsidRPr="00752E80" w:rsidRDefault="00DB5749" w:rsidP="00752E80">
      <w:pPr>
        <w:spacing w:after="0" w:line="264" w:lineRule="auto"/>
        <w:ind w:left="992" w:hanging="992"/>
        <w:jc w:val="center"/>
        <w:rPr>
          <w:rFonts w:ascii="Times New Roman" w:hAnsi="Times New Roman" w:cs="Times New Roman"/>
          <w:b/>
          <w:color w:val="000000" w:themeColor="text1"/>
          <w:sz w:val="24"/>
          <w:szCs w:val="24"/>
          <w:lang w:val="fr-FR"/>
        </w:rPr>
      </w:pPr>
      <w:r w:rsidRPr="00752E80">
        <w:rPr>
          <w:rFonts w:ascii="Times New Roman" w:hAnsi="Times New Roman" w:cs="Times New Roman"/>
          <w:b/>
          <w:color w:val="000000" w:themeColor="text1"/>
          <w:sz w:val="24"/>
          <w:szCs w:val="24"/>
          <w:lang w:val="fr-FR"/>
        </w:rPr>
        <w:t>Giải</w:t>
      </w:r>
    </w:p>
    <w:p w14:paraId="5CFFF5D2" w14:textId="77777777" w:rsidR="00DB5749" w:rsidRPr="00752E80" w:rsidRDefault="00DB5749" w:rsidP="00752E80">
      <w:pPr>
        <w:spacing w:after="0" w:line="264" w:lineRule="auto"/>
        <w:ind w:left="992"/>
        <w:jc w:val="both"/>
        <w:rPr>
          <w:rFonts w:ascii="Times New Roman" w:hAnsi="Times New Roman" w:cs="Times New Roman"/>
          <w:b/>
          <w:color w:val="000000" w:themeColor="text1"/>
          <w:sz w:val="24"/>
          <w:szCs w:val="24"/>
          <w:u w:val="single"/>
          <w:lang w:val="fr-FR"/>
        </w:rPr>
      </w:pPr>
      <w:r w:rsidRPr="00752E80">
        <w:rPr>
          <w:rFonts w:ascii="Times New Roman" w:hAnsi="Times New Roman" w:cs="Times New Roman"/>
          <w:b/>
          <w:color w:val="000000" w:themeColor="text1"/>
          <w:sz w:val="24"/>
          <w:szCs w:val="24"/>
          <w:lang w:val="fr-FR"/>
        </w:rPr>
        <w:t>Chọn</w:t>
      </w:r>
      <w:r w:rsidRPr="00752E80">
        <w:rPr>
          <w:rFonts w:ascii="Times New Roman" w:hAnsi="Times New Roman" w:cs="Times New Roman"/>
          <w:b/>
          <w:color w:val="000000" w:themeColor="text1"/>
          <w:sz w:val="24"/>
          <w:szCs w:val="24"/>
        </w:rPr>
        <w:t xml:space="preserve"> </w:t>
      </w:r>
      <w:r w:rsidRPr="00752E80">
        <w:rPr>
          <w:rFonts w:ascii="Times New Roman" w:hAnsi="Times New Roman" w:cs="Times New Roman"/>
          <w:b/>
          <w:color w:val="000000" w:themeColor="text1"/>
          <w:sz w:val="24"/>
          <w:szCs w:val="24"/>
          <w:u w:val="single"/>
        </w:rPr>
        <w:t>C</w:t>
      </w:r>
      <w:r w:rsidRPr="00752E80">
        <w:rPr>
          <w:rFonts w:ascii="Times New Roman" w:hAnsi="Times New Roman" w:cs="Times New Roman"/>
          <w:b/>
          <w:color w:val="000000" w:themeColor="text1"/>
          <w:sz w:val="24"/>
          <w:szCs w:val="24"/>
          <w:lang w:val="fr-FR"/>
        </w:rPr>
        <w:t>.</w:t>
      </w:r>
    </w:p>
    <w:p w14:paraId="62866C9A" w14:textId="77777777" w:rsidR="00DB5749" w:rsidRPr="00752E80" w:rsidRDefault="00DB5749" w:rsidP="00752E80">
      <w:pPr>
        <w:spacing w:after="0" w:line="264" w:lineRule="auto"/>
        <w:ind w:left="992"/>
        <w:jc w:val="both"/>
        <w:rPr>
          <w:rFonts w:ascii="Times New Roman" w:hAnsi="Times New Roman" w:cs="Times New Roman"/>
          <w:bCs/>
          <w:color w:val="000000" w:themeColor="text1"/>
          <w:sz w:val="24"/>
          <w:szCs w:val="24"/>
          <w:lang w:val="fr-FR"/>
        </w:rPr>
      </w:pPr>
      <w:r w:rsidRPr="00752E80">
        <w:rPr>
          <w:rFonts w:ascii="Times New Roman" w:hAnsi="Times New Roman" w:cs="Times New Roman"/>
          <w:color w:val="000000" w:themeColor="text1"/>
          <w:sz w:val="24"/>
          <w:szCs w:val="24"/>
          <w:lang w:val="fr-FR"/>
        </w:rPr>
        <w:t xml:space="preserve">Đường thẳng </w:t>
      </w:r>
      <w:r w:rsidRPr="00752E80">
        <w:rPr>
          <w:rFonts w:ascii="Times New Roman" w:hAnsi="Times New Roman" w:cs="Times New Roman"/>
          <w:i/>
          <w:iCs/>
          <w:color w:val="000000" w:themeColor="text1"/>
          <w:sz w:val="24"/>
          <w:szCs w:val="24"/>
          <w:lang w:val="fr-FR"/>
        </w:rPr>
        <w:t>AB</w:t>
      </w:r>
      <w:r w:rsidRPr="00752E80">
        <w:rPr>
          <w:rFonts w:ascii="Times New Roman" w:hAnsi="Times New Roman" w:cs="Times New Roman"/>
          <w:color w:val="000000" w:themeColor="text1"/>
          <w:sz w:val="24"/>
          <w:szCs w:val="24"/>
          <w:lang w:val="fr-FR"/>
        </w:rPr>
        <w:t xml:space="preserve"> có vecto chỉ phương là </w:t>
      </w:r>
      <w:r w:rsidRPr="00752E80">
        <w:rPr>
          <w:rFonts w:ascii="Times New Roman" w:hAnsi="Times New Roman" w:cs="Times New Roman"/>
          <w:color w:val="000000" w:themeColor="text1"/>
          <w:position w:val="-14"/>
          <w:sz w:val="24"/>
          <w:szCs w:val="24"/>
        </w:rPr>
        <w:object w:dxaOrig="1440" w:dyaOrig="420" w14:anchorId="086D5A90">
          <v:shape id="_x0000_i4543" type="#_x0000_t75" style="width:1in;height:21.35pt" o:ole="">
            <v:imagedata r:id="rId6268" o:title=""/>
          </v:shape>
          <o:OLEObject Type="Embed" ProgID="Equation.DSMT4" ShapeID="_x0000_i4543" DrawAspect="Content" ObjectID="_1804468241" r:id="rId6269"/>
        </w:object>
      </w:r>
      <w:r w:rsidRPr="00752E80">
        <w:rPr>
          <w:rFonts w:ascii="Times New Roman" w:hAnsi="Times New Roman" w:cs="Times New Roman"/>
          <w:bCs/>
          <w:color w:val="000000" w:themeColor="text1"/>
          <w:sz w:val="24"/>
          <w:szCs w:val="24"/>
          <w:lang w:val="fr-FR"/>
        </w:rPr>
        <w:t>.</w:t>
      </w:r>
    </w:p>
    <w:p w14:paraId="5A013EB0" w14:textId="77777777" w:rsidR="00DB5749" w:rsidRPr="00752E80" w:rsidRDefault="00DB5749" w:rsidP="00752E80">
      <w:pPr>
        <w:tabs>
          <w:tab w:val="left" w:pos="992"/>
        </w:tabs>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Câu</w:t>
      </w:r>
      <w:r w:rsidRPr="00752E80">
        <w:rPr>
          <w:rFonts w:ascii="Times New Roman" w:hAnsi="Times New Roman" w:cs="Times New Roman"/>
          <w:b/>
          <w:color w:val="000000" w:themeColor="text1"/>
          <w:sz w:val="24"/>
          <w:szCs w:val="24"/>
          <w:lang w:val="vi-VN"/>
        </w:rPr>
        <w:t xml:space="preserve"> </w:t>
      </w:r>
      <w:r w:rsidRPr="00752E80">
        <w:rPr>
          <w:rFonts w:ascii="Times New Roman" w:hAnsi="Times New Roman" w:cs="Times New Roman"/>
          <w:b/>
          <w:color w:val="000000" w:themeColor="text1"/>
          <w:sz w:val="24"/>
          <w:szCs w:val="24"/>
        </w:rPr>
        <w:t xml:space="preserve">9. </w:t>
      </w:r>
      <w:r w:rsidRPr="00752E80">
        <w:rPr>
          <w:rFonts w:ascii="Times New Roman" w:hAnsi="Times New Roman" w:cs="Times New Roman"/>
          <w:color w:val="000000" w:themeColor="text1"/>
          <w:sz w:val="24"/>
          <w:szCs w:val="24"/>
        </w:rPr>
        <w:t xml:space="preserve">Phương trình </w:t>
      </w:r>
      <w:r w:rsidRPr="00752E80">
        <w:rPr>
          <w:rFonts w:ascii="Times New Roman" w:hAnsi="Times New Roman" w:cs="Times New Roman"/>
          <w:color w:val="000000" w:themeColor="text1"/>
          <w:position w:val="-14"/>
          <w:sz w:val="24"/>
          <w:szCs w:val="24"/>
        </w:rPr>
        <w:object w:dxaOrig="2580" w:dyaOrig="400" w14:anchorId="6637F97D">
          <v:shape id="_x0000_i4544" type="#_x0000_t75" style="width:128.55pt;height:20.25pt" o:ole="">
            <v:imagedata r:id="rId5935" o:title=""/>
          </v:shape>
          <o:OLEObject Type="Embed" ProgID="Equation.DSMT4" ShapeID="_x0000_i4544" DrawAspect="Content" ObjectID="_1804468242" r:id="rId6270"/>
        </w:object>
      </w:r>
      <w:r w:rsidRPr="00752E80">
        <w:rPr>
          <w:rFonts w:ascii="Times New Roman" w:hAnsi="Times New Roman" w:cs="Times New Roman"/>
          <w:color w:val="000000" w:themeColor="text1"/>
          <w:sz w:val="24"/>
          <w:szCs w:val="24"/>
        </w:rPr>
        <w:t xml:space="preserve"> có nghiệm là</w:t>
      </w:r>
    </w:p>
    <w:p w14:paraId="7CCED19B" w14:textId="77777777" w:rsidR="00DB5749" w:rsidRPr="00752E80" w:rsidRDefault="00DB5749" w:rsidP="00752E80">
      <w:pPr>
        <w:pStyle w:val="ListParagraph"/>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highlight w:val="green"/>
          <w:u w:val="single"/>
        </w:rPr>
        <w:t>A</w:t>
      </w:r>
      <w:r w:rsidRPr="00752E80">
        <w:rPr>
          <w:rFonts w:ascii="Times New Roman" w:hAnsi="Times New Roman" w:cs="Times New Roman"/>
          <w:b/>
          <w:color w:val="000000" w:themeColor="text1"/>
          <w:sz w:val="24"/>
          <w:szCs w:val="24"/>
          <w:highlight w:val="green"/>
        </w:rPr>
        <w:t>.</w:t>
      </w:r>
      <w:r w:rsidRPr="00752E80">
        <w:rPr>
          <w:rFonts w:ascii="Times New Roman" w:hAnsi="Times New Roman" w:cs="Times New Roman"/>
          <w:color w:val="000000" w:themeColor="text1"/>
          <w:sz w:val="24"/>
          <w:szCs w:val="24"/>
          <w:highlight w:val="green"/>
        </w:rPr>
        <w:t xml:space="preserve"> </w:t>
      </w:r>
      <w:r w:rsidRPr="00752E80">
        <w:rPr>
          <w:rFonts w:ascii="Times New Roman" w:hAnsi="Times New Roman" w:cs="Times New Roman"/>
          <w:color w:val="000000" w:themeColor="text1"/>
          <w:sz w:val="24"/>
          <w:szCs w:val="24"/>
          <w:highlight w:val="green"/>
        </w:rPr>
        <w:object w:dxaOrig="560" w:dyaOrig="279" w14:anchorId="0C6B0C93">
          <v:shape id="_x0000_i4545" type="#_x0000_t75" style="width:27.75pt;height:13.85pt" o:ole="">
            <v:imagedata r:id="rId5937" o:title=""/>
          </v:shape>
          <o:OLEObject Type="Embed" ProgID="Equation.DSMT4" ShapeID="_x0000_i4545" DrawAspect="Content" ObjectID="_1804468243" r:id="rId6271"/>
        </w:object>
      </w:r>
      <w:r w:rsidRPr="00752E80">
        <w:rPr>
          <w:rFonts w:ascii="Times New Roman" w:hAnsi="Times New Roman" w:cs="Times New Roman"/>
          <w:color w:val="000000" w:themeColor="text1"/>
          <w:sz w:val="24"/>
          <w:szCs w:val="24"/>
          <w:highlight w:val="green"/>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B.</w:t>
      </w: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color w:val="000000" w:themeColor="text1"/>
          <w:position w:val="-24"/>
          <w:sz w:val="24"/>
          <w:szCs w:val="24"/>
        </w:rPr>
        <w:object w:dxaOrig="600" w:dyaOrig="660" w14:anchorId="01CE26EB">
          <v:shape id="_x0000_i4546" type="#_x0000_t75" style="width:30.4pt;height:33.6pt" o:ole="">
            <v:imagedata r:id="rId5939" o:title=""/>
          </v:shape>
          <o:OLEObject Type="Embed" ProgID="Equation.DSMT4" ShapeID="_x0000_i4546" DrawAspect="Content" ObjectID="_1804468244" r:id="rId6272"/>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C.</w:t>
      </w: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color w:val="000000" w:themeColor="text1"/>
          <w:sz w:val="24"/>
          <w:szCs w:val="24"/>
        </w:rPr>
        <w:object w:dxaOrig="700" w:dyaOrig="279" w14:anchorId="5CB7ABBC">
          <v:shape id="_x0000_i4547" type="#_x0000_t75" style="width:34.15pt;height:13.85pt" o:ole="">
            <v:imagedata r:id="rId5941" o:title=""/>
          </v:shape>
          <o:OLEObject Type="Embed" ProgID="Equation.DSMT4" ShapeID="_x0000_i4547" DrawAspect="Content" ObjectID="_1804468245" r:id="rId6273"/>
        </w:object>
      </w:r>
      <w:r w:rsidRPr="00752E80">
        <w:rPr>
          <w:rFonts w:ascii="Times New Roman" w:hAnsi="Times New Roman" w:cs="Times New Roman"/>
          <w:color w:val="000000" w:themeColor="text1"/>
          <w:sz w:val="24"/>
          <w:szCs w:val="24"/>
        </w:rPr>
        <w:t>.</w:t>
      </w:r>
      <w:r w:rsidRPr="00752E80">
        <w:rPr>
          <w:rFonts w:ascii="Times New Roman" w:hAnsi="Times New Roman" w:cs="Times New Roman"/>
          <w:color w:val="000000" w:themeColor="text1"/>
          <w:sz w:val="24"/>
          <w:szCs w:val="24"/>
        </w:rPr>
        <w:tab/>
      </w:r>
      <w:r w:rsidRPr="00752E80">
        <w:rPr>
          <w:rFonts w:ascii="Times New Roman" w:hAnsi="Times New Roman" w:cs="Times New Roman"/>
          <w:b/>
          <w:color w:val="000000" w:themeColor="text1"/>
          <w:sz w:val="24"/>
          <w:szCs w:val="24"/>
        </w:rPr>
        <w:t>D.</w:t>
      </w: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color w:val="000000" w:themeColor="text1"/>
          <w:sz w:val="24"/>
          <w:szCs w:val="24"/>
        </w:rPr>
        <w:object w:dxaOrig="560" w:dyaOrig="279" w14:anchorId="0D442524">
          <v:shape id="_x0000_i4548" type="#_x0000_t75" style="width:28.25pt;height:14.4pt" o:ole="">
            <v:imagedata r:id="rId5943" o:title=""/>
          </v:shape>
          <o:OLEObject Type="Embed" ProgID="Equation.DSMT4" ShapeID="_x0000_i4548" DrawAspect="Content" ObjectID="_1804468246" r:id="rId6274"/>
        </w:object>
      </w:r>
      <w:r w:rsidRPr="00752E80">
        <w:rPr>
          <w:rFonts w:ascii="Times New Roman" w:hAnsi="Times New Roman" w:cs="Times New Roman"/>
          <w:color w:val="000000" w:themeColor="text1"/>
          <w:sz w:val="24"/>
          <w:szCs w:val="24"/>
        </w:rPr>
        <w:t>.</w:t>
      </w:r>
    </w:p>
    <w:p w14:paraId="254C2830" w14:textId="77777777" w:rsidR="00DB5749" w:rsidRPr="00752E80" w:rsidRDefault="00DB5749" w:rsidP="00752E80">
      <w:pPr>
        <w:pStyle w:val="ListParagraph"/>
        <w:tabs>
          <w:tab w:val="left" w:pos="2268"/>
        </w:tabs>
        <w:spacing w:after="0"/>
        <w:ind w:left="992"/>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Lời giải</w:t>
      </w:r>
    </w:p>
    <w:p w14:paraId="75AE7D18" w14:textId="77777777" w:rsidR="00DB5749" w:rsidRPr="00752E80" w:rsidRDefault="00DB5749" w:rsidP="00752E80">
      <w:pPr>
        <w:pStyle w:val="ListParagraph"/>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Ta có </w:t>
      </w:r>
      <w:r w:rsidRPr="00752E80">
        <w:rPr>
          <w:rFonts w:ascii="Times New Roman" w:hAnsi="Times New Roman" w:cs="Times New Roman"/>
          <w:color w:val="000000" w:themeColor="text1"/>
          <w:sz w:val="24"/>
          <w:szCs w:val="24"/>
        </w:rPr>
        <w:object w:dxaOrig="2580" w:dyaOrig="400" w14:anchorId="0A519865">
          <v:shape id="_x0000_i4549" type="#_x0000_t75" style="width:128.55pt;height:20.25pt" o:ole="">
            <v:imagedata r:id="rId5935" o:title=""/>
          </v:shape>
          <o:OLEObject Type="Embed" ProgID="Equation.DSMT4" ShapeID="_x0000_i4549" DrawAspect="Content" ObjectID="_1804468247" r:id="rId6275"/>
        </w:object>
      </w:r>
    </w:p>
    <w:p w14:paraId="420202BF" w14:textId="77777777" w:rsidR="00DB5749" w:rsidRPr="00752E80" w:rsidRDefault="00DB5749" w:rsidP="00752E80">
      <w:pPr>
        <w:pStyle w:val="ListParagraph"/>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object w:dxaOrig="1760" w:dyaOrig="720" w14:anchorId="775004A6">
          <v:shape id="_x0000_i4550" type="#_x0000_t75" style="width:88pt;height:36.25pt" o:ole="">
            <v:imagedata r:id="rId6276" o:title=""/>
          </v:shape>
          <o:OLEObject Type="Embed" ProgID="Equation.DSMT4" ShapeID="_x0000_i4550" DrawAspect="Content" ObjectID="_1804468248" r:id="rId6277"/>
        </w:object>
      </w:r>
      <w:r w:rsidRPr="00752E80">
        <w:rPr>
          <w:rFonts w:ascii="Times New Roman" w:hAnsi="Times New Roman" w:cs="Times New Roman"/>
          <w:color w:val="000000" w:themeColor="text1"/>
          <w:sz w:val="24"/>
          <w:szCs w:val="24"/>
        </w:rPr>
        <w:object w:dxaOrig="1100" w:dyaOrig="720" w14:anchorId="53CF49B7">
          <v:shape id="_x0000_i4551" type="#_x0000_t75" style="width:54.4pt;height:36.25pt" o:ole="">
            <v:imagedata r:id="rId6278" o:title=""/>
          </v:shape>
          <o:OLEObject Type="Embed" ProgID="Equation.DSMT4" ShapeID="_x0000_i4551" DrawAspect="Content" ObjectID="_1804468249" r:id="rId6279"/>
        </w:object>
      </w:r>
      <w:r w:rsidRPr="00752E80">
        <w:rPr>
          <w:rFonts w:ascii="Times New Roman" w:hAnsi="Times New Roman" w:cs="Times New Roman"/>
          <w:color w:val="000000" w:themeColor="text1"/>
          <w:sz w:val="24"/>
          <w:szCs w:val="24"/>
        </w:rPr>
        <w:object w:dxaOrig="980" w:dyaOrig="720" w14:anchorId="524BE398">
          <v:shape id="_x0000_i4552" type="#_x0000_t75" style="width:48.55pt;height:36.25pt" o:ole="">
            <v:imagedata r:id="rId6280" o:title=""/>
          </v:shape>
          <o:OLEObject Type="Embed" ProgID="Equation.DSMT4" ShapeID="_x0000_i4552" DrawAspect="Content" ObjectID="_1804468250" r:id="rId6281"/>
        </w:object>
      </w:r>
      <w:r w:rsidRPr="00752E80">
        <w:rPr>
          <w:rFonts w:ascii="Times New Roman" w:hAnsi="Times New Roman" w:cs="Times New Roman"/>
          <w:color w:val="000000" w:themeColor="text1"/>
          <w:position w:val="-6"/>
          <w:sz w:val="24"/>
          <w:szCs w:val="24"/>
        </w:rPr>
        <w:object w:dxaOrig="859" w:dyaOrig="279" w14:anchorId="4467308F">
          <v:shape id="_x0000_i4553" type="#_x0000_t75" style="width:43.75pt;height:14.4pt" o:ole="">
            <v:imagedata r:id="rId6282" o:title=""/>
          </v:shape>
          <o:OLEObject Type="Embed" ProgID="Equation.DSMT4" ShapeID="_x0000_i4553" DrawAspect="Content" ObjectID="_1804468251" r:id="rId6283"/>
        </w:object>
      </w:r>
      <w:r w:rsidRPr="00752E80">
        <w:rPr>
          <w:rFonts w:ascii="Times New Roman" w:hAnsi="Times New Roman" w:cs="Times New Roman"/>
          <w:color w:val="000000" w:themeColor="text1"/>
          <w:sz w:val="24"/>
          <w:szCs w:val="24"/>
        </w:rPr>
        <w:t>.</w:t>
      </w:r>
    </w:p>
    <w:p w14:paraId="62302B22" w14:textId="77777777" w:rsidR="00DB5749" w:rsidRPr="00752E80" w:rsidRDefault="00DB5749" w:rsidP="00752E80">
      <w:pPr>
        <w:pStyle w:val="ListParagraph"/>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Vậy </w:t>
      </w:r>
      <w:r w:rsidRPr="00752E80">
        <w:rPr>
          <w:rFonts w:ascii="Times New Roman" w:hAnsi="Times New Roman" w:cs="Times New Roman"/>
          <w:color w:val="000000" w:themeColor="text1"/>
          <w:sz w:val="24"/>
          <w:szCs w:val="24"/>
        </w:rPr>
        <w:object w:dxaOrig="540" w:dyaOrig="279" w14:anchorId="45BEBED5">
          <v:shape id="_x0000_i4554" type="#_x0000_t75" style="width:27.75pt;height:14.4pt" o:ole="">
            <v:imagedata r:id="rId6284" o:title=""/>
          </v:shape>
          <o:OLEObject Type="Embed" ProgID="Equation.DSMT4" ShapeID="_x0000_i4554" DrawAspect="Content" ObjectID="_1804468252" r:id="rId6285"/>
        </w:object>
      </w:r>
      <w:r w:rsidRPr="00752E80">
        <w:rPr>
          <w:rFonts w:ascii="Times New Roman" w:hAnsi="Times New Roman" w:cs="Times New Roman"/>
          <w:color w:val="000000" w:themeColor="text1"/>
          <w:sz w:val="24"/>
          <w:szCs w:val="24"/>
        </w:rPr>
        <w:t>.</w:t>
      </w:r>
    </w:p>
    <w:p w14:paraId="6CF397B5" w14:textId="77777777" w:rsidR="00DB5749" w:rsidRPr="00752E80" w:rsidRDefault="00DB5749" w:rsidP="00752E80">
      <w:pPr>
        <w:tabs>
          <w:tab w:val="left" w:pos="992"/>
        </w:tabs>
        <w:spacing w:after="0" w:line="264" w:lineRule="auto"/>
        <w:jc w:val="both"/>
        <w:rPr>
          <w:rFonts w:ascii="Times New Roman" w:eastAsia="Calibri" w:hAnsi="Times New Roman" w:cs="Times New Roman"/>
          <w:color w:val="000000" w:themeColor="text1"/>
          <w:sz w:val="24"/>
          <w:szCs w:val="24"/>
          <w:lang w:val="vi-VN"/>
        </w:rPr>
      </w:pPr>
      <w:r w:rsidRPr="00752E80">
        <w:rPr>
          <w:rFonts w:ascii="Times New Roman" w:hAnsi="Times New Roman" w:cs="Times New Roman"/>
          <w:b/>
          <w:color w:val="000000" w:themeColor="text1"/>
          <w:sz w:val="24"/>
          <w:szCs w:val="24"/>
        </w:rPr>
        <w:t>Câu</w:t>
      </w:r>
      <w:r w:rsidRPr="00752E80">
        <w:rPr>
          <w:rFonts w:ascii="Times New Roman" w:hAnsi="Times New Roman" w:cs="Times New Roman"/>
          <w:b/>
          <w:color w:val="000000" w:themeColor="text1"/>
          <w:sz w:val="24"/>
          <w:szCs w:val="24"/>
          <w:lang w:val="vi-VN"/>
        </w:rPr>
        <w:t xml:space="preserve"> </w:t>
      </w:r>
      <w:r w:rsidRPr="00752E80">
        <w:rPr>
          <w:rFonts w:ascii="Times New Roman" w:hAnsi="Times New Roman" w:cs="Times New Roman"/>
          <w:b/>
          <w:color w:val="000000" w:themeColor="text1"/>
          <w:sz w:val="24"/>
          <w:szCs w:val="24"/>
        </w:rPr>
        <w:t xml:space="preserve">10.  </w:t>
      </w:r>
      <w:r w:rsidRPr="00752E80">
        <w:rPr>
          <w:rFonts w:ascii="Times New Roman" w:eastAsia="Calibri" w:hAnsi="Times New Roman" w:cs="Times New Roman"/>
          <w:color w:val="000000" w:themeColor="text1"/>
          <w:sz w:val="24"/>
          <w:szCs w:val="24"/>
          <w:lang w:val="vi-VN"/>
        </w:rPr>
        <w:t xml:space="preserve">Cho cấp số cộng </w:t>
      </w:r>
      <w:r w:rsidRPr="00752E80">
        <w:rPr>
          <w:rFonts w:ascii="Times New Roman" w:eastAsia="Calibri" w:hAnsi="Times New Roman" w:cs="Times New Roman"/>
          <w:b/>
          <w:color w:val="000000" w:themeColor="text1"/>
          <w:position w:val="-14"/>
          <w:sz w:val="24"/>
          <w:szCs w:val="24"/>
        </w:rPr>
        <w:object w:dxaOrig="470" w:dyaOrig="390" w14:anchorId="41ABC5E6">
          <v:shape id="_x0000_i4555" type="#_x0000_t75" style="width:23.45pt;height:18.65pt" o:ole="">
            <v:imagedata r:id="rId5945" o:title=""/>
          </v:shape>
          <o:OLEObject Type="Embed" ProgID="Equation.DSMT4" ShapeID="_x0000_i4555" DrawAspect="Content" ObjectID="_1804468253" r:id="rId6286"/>
        </w:object>
      </w:r>
      <w:r w:rsidRPr="00752E80">
        <w:rPr>
          <w:rFonts w:ascii="Times New Roman" w:eastAsia="Calibri" w:hAnsi="Times New Roman" w:cs="Times New Roman"/>
          <w:color w:val="000000" w:themeColor="text1"/>
          <w:sz w:val="24"/>
          <w:szCs w:val="24"/>
          <w:lang w:val="vi-VN"/>
        </w:rPr>
        <w:t xml:space="preserve"> với </w:t>
      </w:r>
      <w:r w:rsidRPr="00752E80">
        <w:rPr>
          <w:rFonts w:ascii="Times New Roman" w:eastAsia="Calibri" w:hAnsi="Times New Roman" w:cs="Times New Roman"/>
          <w:b/>
          <w:color w:val="000000" w:themeColor="text1"/>
          <w:position w:val="-12"/>
          <w:sz w:val="24"/>
          <w:szCs w:val="24"/>
        </w:rPr>
        <w:object w:dxaOrig="590" w:dyaOrig="360" w14:anchorId="75D3DE32">
          <v:shape id="_x0000_i4556" type="#_x0000_t75" style="width:28.25pt;height:18.65pt" o:ole="">
            <v:imagedata r:id="rId5947" o:title=""/>
          </v:shape>
          <o:OLEObject Type="Embed" ProgID="Equation.DSMT4" ShapeID="_x0000_i4556" DrawAspect="Content" ObjectID="_1804468254" r:id="rId6287"/>
        </w:object>
      </w:r>
      <w:r w:rsidRPr="00752E80">
        <w:rPr>
          <w:rFonts w:ascii="Times New Roman" w:eastAsia="Calibri" w:hAnsi="Times New Roman" w:cs="Times New Roman"/>
          <w:color w:val="000000" w:themeColor="text1"/>
          <w:sz w:val="24"/>
          <w:szCs w:val="24"/>
          <w:lang w:val="vi-VN"/>
        </w:rPr>
        <w:t xml:space="preserve"> và </w:t>
      </w:r>
      <w:r w:rsidRPr="00752E80">
        <w:rPr>
          <w:rFonts w:ascii="Times New Roman" w:eastAsia="Calibri" w:hAnsi="Times New Roman" w:cs="Times New Roman"/>
          <w:b/>
          <w:color w:val="000000" w:themeColor="text1"/>
          <w:position w:val="-12"/>
          <w:sz w:val="24"/>
          <w:szCs w:val="24"/>
        </w:rPr>
        <w:object w:dxaOrig="630" w:dyaOrig="360" w14:anchorId="5C00159B">
          <v:shape id="_x0000_i4557" type="#_x0000_t75" style="width:32pt;height:18.65pt" o:ole="">
            <v:imagedata r:id="rId5949" o:title=""/>
          </v:shape>
          <o:OLEObject Type="Embed" ProgID="Equation.DSMT4" ShapeID="_x0000_i4557" DrawAspect="Content" ObjectID="_1804468255" r:id="rId6288"/>
        </w:object>
      </w:r>
      <w:r w:rsidRPr="00752E80">
        <w:rPr>
          <w:rFonts w:ascii="Times New Roman" w:eastAsia="Calibri" w:hAnsi="Times New Roman" w:cs="Times New Roman"/>
          <w:color w:val="000000" w:themeColor="text1"/>
          <w:sz w:val="24"/>
          <w:szCs w:val="24"/>
          <w:lang w:val="vi-VN"/>
        </w:rPr>
        <w:t>. Công sai của cấp số cộng đã cho bằng</w:t>
      </w:r>
    </w:p>
    <w:p w14:paraId="580FEB38" w14:textId="77777777" w:rsidR="00DB5749" w:rsidRPr="00752E80" w:rsidRDefault="00DB5749" w:rsidP="00752E80">
      <w:pPr>
        <w:widowControl w:val="0"/>
        <w:tabs>
          <w:tab w:val="left" w:pos="3402"/>
          <w:tab w:val="left" w:pos="5669"/>
          <w:tab w:val="left" w:pos="7937"/>
        </w:tabs>
        <w:spacing w:after="0" w:line="276" w:lineRule="auto"/>
        <w:ind w:left="992" w:hanging="272"/>
        <w:jc w:val="both"/>
        <w:rPr>
          <w:rFonts w:ascii="Times New Roman" w:hAnsi="Times New Roman" w:cs="Times New Roman"/>
          <w:b/>
          <w:color w:val="000000" w:themeColor="text1"/>
          <w:sz w:val="24"/>
          <w:szCs w:val="24"/>
          <w:lang w:val="nl-NL"/>
        </w:rPr>
      </w:pPr>
      <w:r w:rsidRPr="00752E80">
        <w:rPr>
          <w:rFonts w:ascii="Times New Roman" w:hAnsi="Times New Roman" w:cs="Times New Roman"/>
          <w:b/>
          <w:color w:val="000000" w:themeColor="text1"/>
          <w:sz w:val="24"/>
          <w:szCs w:val="24"/>
          <w:highlight w:val="green"/>
          <w:u w:val="single"/>
          <w:lang w:val="nl-NL"/>
        </w:rPr>
        <w:t>A</w:t>
      </w:r>
      <w:r w:rsidRPr="00752E80">
        <w:rPr>
          <w:rFonts w:ascii="Times New Roman" w:hAnsi="Times New Roman" w:cs="Times New Roman"/>
          <w:b/>
          <w:color w:val="000000" w:themeColor="text1"/>
          <w:sz w:val="24"/>
          <w:szCs w:val="24"/>
          <w:highlight w:val="green"/>
          <w:u w:val="single"/>
          <w:lang w:val="vi-VN"/>
        </w:rPr>
        <w:t>.</w:t>
      </w:r>
      <w:r w:rsidRPr="00752E80">
        <w:rPr>
          <w:rFonts w:ascii="Times New Roman" w:hAnsi="Times New Roman" w:cs="Times New Roman"/>
          <w:b/>
          <w:color w:val="000000" w:themeColor="text1"/>
          <w:sz w:val="24"/>
          <w:szCs w:val="24"/>
          <w:highlight w:val="green"/>
          <w:lang w:val="vi-VN"/>
        </w:rPr>
        <w:t xml:space="preserve"> </w:t>
      </w:r>
      <w:r w:rsidRPr="00752E80">
        <w:rPr>
          <w:rFonts w:ascii="Times New Roman" w:hAnsi="Times New Roman" w:cs="Times New Roman"/>
          <w:color w:val="000000" w:themeColor="text1"/>
          <w:position w:val="-6"/>
          <w:sz w:val="24"/>
          <w:szCs w:val="24"/>
          <w:highlight w:val="green"/>
        </w:rPr>
        <w:object w:dxaOrig="200" w:dyaOrig="279" w14:anchorId="0A49B573">
          <v:shape id="_x0000_i4558" type="#_x0000_t75" style="width:10.15pt;height:14.4pt" o:ole="">
            <v:imagedata r:id="rId6289" o:title=""/>
          </v:shape>
          <o:OLEObject Type="Embed" ProgID="Equation.DSMT4" ShapeID="_x0000_i4558" DrawAspect="Content" ObjectID="_1804468256" r:id="rId6290"/>
        </w:object>
      </w:r>
      <w:r w:rsidRPr="00752E80">
        <w:rPr>
          <w:rFonts w:ascii="Times New Roman" w:hAnsi="Times New Roman" w:cs="Times New Roman"/>
          <w:bCs/>
          <w:color w:val="000000" w:themeColor="text1"/>
          <w:sz w:val="24"/>
          <w:szCs w:val="24"/>
          <w:highlight w:val="green"/>
          <w:lang w:val="nl-NL"/>
        </w:rPr>
        <w:t>.</w:t>
      </w:r>
      <w:r w:rsidRPr="00752E80">
        <w:rPr>
          <w:rFonts w:ascii="Times New Roman" w:hAnsi="Times New Roman" w:cs="Times New Roman"/>
          <w:b/>
          <w:color w:val="000000" w:themeColor="text1"/>
          <w:sz w:val="24"/>
          <w:szCs w:val="24"/>
          <w:lang w:val="nl-NL"/>
        </w:rPr>
        <w:tab/>
        <w:t xml:space="preserve">B. </w:t>
      </w:r>
      <w:r w:rsidRPr="00752E80">
        <w:rPr>
          <w:rFonts w:ascii="Times New Roman" w:hAnsi="Times New Roman" w:cs="Times New Roman"/>
          <w:color w:val="000000" w:themeColor="text1"/>
          <w:position w:val="-6"/>
          <w:sz w:val="24"/>
          <w:szCs w:val="24"/>
        </w:rPr>
        <w:object w:dxaOrig="180" w:dyaOrig="279" w14:anchorId="48C2C3F6">
          <v:shape id="_x0000_i4559" type="#_x0000_t75" style="width:8.55pt;height:14.4pt" o:ole="">
            <v:imagedata r:id="rId6291" o:title=""/>
          </v:shape>
          <o:OLEObject Type="Embed" ProgID="Equation.DSMT4" ShapeID="_x0000_i4559" DrawAspect="Content" ObjectID="_1804468257" r:id="rId6292"/>
        </w:object>
      </w:r>
      <w:r w:rsidRPr="00752E80">
        <w:rPr>
          <w:rFonts w:ascii="Times New Roman" w:hAnsi="Times New Roman" w:cs="Times New Roman"/>
          <w:bCs/>
          <w:color w:val="000000" w:themeColor="text1"/>
          <w:sz w:val="24"/>
          <w:szCs w:val="24"/>
          <w:lang w:val="nl-NL"/>
        </w:rPr>
        <w:t>.</w:t>
      </w:r>
      <w:r w:rsidRPr="00752E80">
        <w:rPr>
          <w:rFonts w:ascii="Times New Roman" w:hAnsi="Times New Roman" w:cs="Times New Roman"/>
          <w:b/>
          <w:color w:val="000000" w:themeColor="text1"/>
          <w:sz w:val="24"/>
          <w:szCs w:val="24"/>
          <w:lang w:val="nl-NL"/>
        </w:rPr>
        <w:tab/>
        <w:t xml:space="preserve">C. </w:t>
      </w:r>
      <w:r w:rsidRPr="00752E80">
        <w:rPr>
          <w:rFonts w:ascii="Times New Roman" w:hAnsi="Times New Roman" w:cs="Times New Roman"/>
          <w:color w:val="000000" w:themeColor="text1"/>
          <w:position w:val="-4"/>
          <w:sz w:val="24"/>
          <w:szCs w:val="24"/>
        </w:rPr>
        <w:object w:dxaOrig="279" w:dyaOrig="260" w14:anchorId="72E47D45">
          <v:shape id="_x0000_i4560" type="#_x0000_t75" style="width:14.4pt;height:12.25pt" o:ole="">
            <v:imagedata r:id="rId5955" o:title=""/>
          </v:shape>
          <o:OLEObject Type="Embed" ProgID="Equation.DSMT4" ShapeID="_x0000_i4560" DrawAspect="Content" ObjectID="_1804468258" r:id="rId6293"/>
        </w:object>
      </w:r>
      <w:r w:rsidRPr="00752E80">
        <w:rPr>
          <w:rFonts w:ascii="Times New Roman" w:hAnsi="Times New Roman" w:cs="Times New Roman"/>
          <w:bCs/>
          <w:color w:val="000000" w:themeColor="text1"/>
          <w:sz w:val="24"/>
          <w:szCs w:val="24"/>
          <w:lang w:val="nl-NL"/>
        </w:rPr>
        <w:t>.</w:t>
      </w:r>
      <w:r w:rsidRPr="00752E80">
        <w:rPr>
          <w:rFonts w:ascii="Times New Roman" w:hAnsi="Times New Roman" w:cs="Times New Roman"/>
          <w:b/>
          <w:color w:val="000000" w:themeColor="text1"/>
          <w:sz w:val="24"/>
          <w:szCs w:val="24"/>
          <w:lang w:val="nl-NL"/>
        </w:rPr>
        <w:tab/>
      </w:r>
      <w:r w:rsidRPr="00752E80">
        <w:rPr>
          <w:rFonts w:ascii="Times New Roman" w:hAnsi="Times New Roman" w:cs="Times New Roman"/>
          <w:b/>
          <w:color w:val="000000" w:themeColor="text1"/>
          <w:sz w:val="24"/>
          <w:szCs w:val="24"/>
          <w:lang w:val="nl-NL"/>
        </w:rPr>
        <w:tab/>
        <w:t xml:space="preserve">D. </w:t>
      </w:r>
      <w:r w:rsidRPr="00752E80">
        <w:rPr>
          <w:rFonts w:ascii="Times New Roman" w:hAnsi="Times New Roman" w:cs="Times New Roman"/>
          <w:color w:val="000000" w:themeColor="text1"/>
          <w:position w:val="-6"/>
          <w:sz w:val="24"/>
          <w:szCs w:val="24"/>
        </w:rPr>
        <w:object w:dxaOrig="320" w:dyaOrig="279" w14:anchorId="42A6B627">
          <v:shape id="_x0000_i4561" type="#_x0000_t75" style="width:16pt;height:14.4pt" o:ole="">
            <v:imagedata r:id="rId6294" o:title=""/>
          </v:shape>
          <o:OLEObject Type="Embed" ProgID="Equation.DSMT4" ShapeID="_x0000_i4561" DrawAspect="Content" ObjectID="_1804468259" r:id="rId6295"/>
        </w:object>
      </w:r>
      <w:r w:rsidRPr="00752E80">
        <w:rPr>
          <w:rFonts w:ascii="Times New Roman" w:hAnsi="Times New Roman" w:cs="Times New Roman"/>
          <w:bCs/>
          <w:color w:val="000000" w:themeColor="text1"/>
          <w:sz w:val="24"/>
          <w:szCs w:val="24"/>
          <w:lang w:val="nl-NL"/>
        </w:rPr>
        <w:t>.</w:t>
      </w:r>
    </w:p>
    <w:p w14:paraId="75BFB5E8" w14:textId="77777777" w:rsidR="00DB5749" w:rsidRPr="00752E80" w:rsidRDefault="00DB5749" w:rsidP="00752E80">
      <w:pPr>
        <w:widowControl w:val="0"/>
        <w:tabs>
          <w:tab w:val="left" w:pos="992"/>
        </w:tabs>
        <w:spacing w:after="0" w:line="276" w:lineRule="auto"/>
        <w:jc w:val="center"/>
        <w:rPr>
          <w:rFonts w:ascii="Times New Roman" w:hAnsi="Times New Roman" w:cs="Times New Roman"/>
          <w:b/>
          <w:color w:val="000000" w:themeColor="text1"/>
          <w:sz w:val="24"/>
          <w:szCs w:val="24"/>
          <w:lang w:val="nl-NL"/>
        </w:rPr>
      </w:pPr>
      <w:r w:rsidRPr="00752E80">
        <w:rPr>
          <w:rFonts w:ascii="Times New Roman" w:hAnsi="Times New Roman" w:cs="Times New Roman"/>
          <w:b/>
          <w:color w:val="000000" w:themeColor="text1"/>
          <w:sz w:val="24"/>
          <w:szCs w:val="24"/>
          <w:lang w:val="nl-NL"/>
        </w:rPr>
        <w:t>Lời giải</w:t>
      </w:r>
    </w:p>
    <w:p w14:paraId="56B27B11" w14:textId="77777777" w:rsidR="00DB5749" w:rsidRPr="00752E80" w:rsidRDefault="00DB5749" w:rsidP="00752E80">
      <w:pPr>
        <w:widowControl w:val="0"/>
        <w:spacing w:after="0" w:line="276" w:lineRule="auto"/>
        <w:ind w:left="993"/>
        <w:jc w:val="both"/>
        <w:rPr>
          <w:rFonts w:ascii="Times New Roman" w:hAnsi="Times New Roman" w:cs="Times New Roman"/>
          <w:color w:val="000000" w:themeColor="text1"/>
          <w:sz w:val="24"/>
          <w:szCs w:val="24"/>
          <w:lang w:val="nl-NL"/>
        </w:rPr>
      </w:pPr>
      <w:r w:rsidRPr="00752E80">
        <w:rPr>
          <w:rFonts w:ascii="Times New Roman" w:hAnsi="Times New Roman" w:cs="Times New Roman"/>
          <w:color w:val="000000" w:themeColor="text1"/>
          <w:sz w:val="24"/>
          <w:szCs w:val="24"/>
          <w:lang w:val="nl-NL"/>
        </w:rPr>
        <w:t xml:space="preserve">Công sai của cấp số cộng đã cho là </w:t>
      </w:r>
      <w:r w:rsidRPr="00752E80">
        <w:rPr>
          <w:rFonts w:ascii="Times New Roman" w:hAnsi="Times New Roman" w:cs="Times New Roman"/>
          <w:color w:val="000000" w:themeColor="text1"/>
          <w:position w:val="-12"/>
          <w:sz w:val="24"/>
          <w:szCs w:val="24"/>
        </w:rPr>
        <w:object w:dxaOrig="2100" w:dyaOrig="360" w14:anchorId="10A6DA33">
          <v:shape id="_x0000_i4562" type="#_x0000_t75" style="width:105.6pt;height:18.65pt" o:ole="">
            <v:imagedata r:id="rId6296" o:title=""/>
          </v:shape>
          <o:OLEObject Type="Embed" ProgID="Equation.DSMT4" ShapeID="_x0000_i4562" DrawAspect="Content" ObjectID="_1804468260" r:id="rId6297"/>
        </w:object>
      </w:r>
    </w:p>
    <w:p w14:paraId="182829B3" w14:textId="77777777" w:rsidR="00DB5749" w:rsidRPr="00752E80" w:rsidRDefault="00DB5749" w:rsidP="00752E80">
      <w:pPr>
        <w:widowControl w:val="0"/>
        <w:spacing w:after="0" w:line="276" w:lineRule="auto"/>
        <w:ind w:left="993"/>
        <w:jc w:val="both"/>
        <w:rPr>
          <w:rFonts w:ascii="Times New Roman" w:hAnsi="Times New Roman" w:cs="Times New Roman"/>
          <w:color w:val="000000" w:themeColor="text1"/>
          <w:sz w:val="24"/>
          <w:szCs w:val="24"/>
          <w:lang w:val="fr-FR"/>
        </w:rPr>
      </w:pPr>
      <w:r w:rsidRPr="00752E80">
        <w:rPr>
          <w:rFonts w:ascii="Times New Roman" w:hAnsi="Times New Roman" w:cs="Times New Roman"/>
          <w:color w:val="000000" w:themeColor="text1"/>
          <w:sz w:val="24"/>
          <w:szCs w:val="24"/>
          <w:lang w:val="fr-FR"/>
        </w:rPr>
        <w:t xml:space="preserve">Vậy công sai là </w:t>
      </w:r>
      <w:r w:rsidRPr="00752E80">
        <w:rPr>
          <w:rFonts w:ascii="Times New Roman" w:hAnsi="Times New Roman" w:cs="Times New Roman"/>
          <w:color w:val="000000" w:themeColor="text1"/>
          <w:position w:val="-6"/>
          <w:sz w:val="24"/>
          <w:szCs w:val="24"/>
        </w:rPr>
        <w:object w:dxaOrig="200" w:dyaOrig="279" w14:anchorId="6C0D9CCF">
          <v:shape id="_x0000_i4563" type="#_x0000_t75" style="width:10.15pt;height:14.4pt" o:ole="">
            <v:imagedata r:id="rId6289" o:title=""/>
          </v:shape>
          <o:OLEObject Type="Embed" ProgID="Equation.DSMT4" ShapeID="_x0000_i4563" DrawAspect="Content" ObjectID="_1804468261" r:id="rId6298"/>
        </w:object>
      </w:r>
      <w:r w:rsidRPr="00752E80">
        <w:rPr>
          <w:rFonts w:ascii="Times New Roman" w:hAnsi="Times New Roman" w:cs="Times New Roman"/>
          <w:color w:val="000000" w:themeColor="text1"/>
          <w:sz w:val="24"/>
          <w:szCs w:val="24"/>
          <w:lang w:val="fr-FR"/>
        </w:rPr>
        <w:t>.</w:t>
      </w:r>
    </w:p>
    <w:p w14:paraId="57D4686E" w14:textId="77777777" w:rsidR="00DB5749" w:rsidRPr="00752E80" w:rsidRDefault="00DB5749" w:rsidP="00752E80">
      <w:pPr>
        <w:tabs>
          <w:tab w:val="left" w:pos="992"/>
        </w:tabs>
        <w:spacing w:after="0" w:line="276" w:lineRule="auto"/>
        <w:rPr>
          <w:rFonts w:ascii="Times New Roman" w:hAnsi="Times New Roman" w:cs="Times New Roman"/>
          <w:b/>
          <w:color w:val="000000" w:themeColor="text1"/>
          <w:sz w:val="24"/>
          <w:szCs w:val="24"/>
        </w:rPr>
      </w:pPr>
    </w:p>
    <w:p w14:paraId="0AB72AD7" w14:textId="77777777" w:rsidR="00DB5749" w:rsidRPr="00752E80" w:rsidRDefault="00DB5749" w:rsidP="00752E80">
      <w:pPr>
        <w:tabs>
          <w:tab w:val="left" w:pos="992"/>
        </w:tabs>
        <w:spacing w:after="0" w:line="276" w:lineRule="auto"/>
        <w:rPr>
          <w:rFonts w:ascii="Times New Roman" w:hAnsi="Times New Roman" w:cs="Times New Roman"/>
          <w:b/>
          <w:color w:val="000000" w:themeColor="text1"/>
          <w:sz w:val="24"/>
          <w:szCs w:val="24"/>
        </w:rPr>
      </w:pPr>
    </w:p>
    <w:p w14:paraId="2FF33CA5" w14:textId="77777777" w:rsidR="00DB5749" w:rsidRPr="00752E80" w:rsidRDefault="00DB5749" w:rsidP="00752E80">
      <w:pPr>
        <w:pStyle w:val="ListParagraph"/>
        <w:tabs>
          <w:tab w:val="left" w:pos="992"/>
        </w:tabs>
        <w:spacing w:after="0" w:line="264" w:lineRule="auto"/>
        <w:ind w:left="992"/>
        <w:jc w:val="both"/>
        <w:rPr>
          <w:rFonts w:ascii="Times New Roman" w:hAnsi="Times New Roman" w:cs="Times New Roman"/>
          <w:color w:val="000000" w:themeColor="text1"/>
          <w:sz w:val="24"/>
          <w:szCs w:val="24"/>
        </w:rPr>
      </w:pPr>
    </w:p>
    <w:p w14:paraId="216A44CF" w14:textId="77777777" w:rsidR="00DB5749" w:rsidRPr="00752E80" w:rsidRDefault="00DB5749" w:rsidP="00752E80">
      <w:pPr>
        <w:tabs>
          <w:tab w:val="left" w:pos="992"/>
        </w:tabs>
        <w:spacing w:after="0" w:line="264" w:lineRule="auto"/>
        <w:jc w:val="both"/>
        <w:rPr>
          <w:rFonts w:ascii="Times New Roman" w:hAnsi="Times New Roman" w:cs="Times New Roman"/>
          <w:bCs/>
          <w:sz w:val="24"/>
          <w:szCs w:val="24"/>
          <w:lang w:val="vi-VN"/>
        </w:rPr>
      </w:pPr>
      <w:r w:rsidRPr="00752E80">
        <w:rPr>
          <w:rFonts w:ascii="Times New Roman" w:hAnsi="Times New Roman" w:cs="Times New Roman"/>
          <w:b/>
          <w:color w:val="000000" w:themeColor="text1"/>
          <w:sz w:val="24"/>
          <w:szCs w:val="24"/>
        </w:rPr>
        <w:t>Câu</w:t>
      </w:r>
      <w:r w:rsidRPr="00752E80">
        <w:rPr>
          <w:rFonts w:ascii="Times New Roman" w:hAnsi="Times New Roman" w:cs="Times New Roman"/>
          <w:b/>
          <w:color w:val="000000" w:themeColor="text1"/>
          <w:sz w:val="24"/>
          <w:szCs w:val="24"/>
          <w:lang w:val="vi-VN"/>
        </w:rPr>
        <w:t xml:space="preserve"> </w:t>
      </w:r>
      <w:r w:rsidRPr="00752E80">
        <w:rPr>
          <w:rFonts w:ascii="Times New Roman" w:hAnsi="Times New Roman" w:cs="Times New Roman"/>
          <w:b/>
          <w:color w:val="000000" w:themeColor="text1"/>
          <w:sz w:val="24"/>
          <w:szCs w:val="24"/>
        </w:rPr>
        <w:t xml:space="preserve">11. </w:t>
      </w:r>
      <w:r w:rsidRPr="00752E80">
        <w:rPr>
          <w:rFonts w:ascii="Times New Roman" w:eastAsia="Calibri" w:hAnsi="Times New Roman" w:cs="Times New Roman"/>
          <w:bCs/>
          <w:sz w:val="24"/>
          <w:szCs w:val="24"/>
          <w:lang w:val="vi-VN"/>
        </w:rPr>
        <w:t xml:space="preserve">Cho khối hộp chữ nhật </w:t>
      </w:r>
      <w:r w:rsidRPr="00752E80">
        <w:rPr>
          <w:rFonts w:ascii="Times New Roman" w:hAnsi="Times New Roman" w:cs="Times New Roman"/>
          <w:position w:val="-6"/>
          <w:sz w:val="24"/>
          <w:szCs w:val="24"/>
          <w:lang w:val="vi-VN"/>
        </w:rPr>
        <w:object w:dxaOrig="1640" w:dyaOrig="279" w14:anchorId="61459993">
          <v:shape id="_x0000_i4564" type="#_x0000_t75" style="width:82.15pt;height:15.45pt" o:ole="">
            <v:imagedata r:id="rId5959" o:title=""/>
          </v:shape>
          <o:OLEObject Type="Embed" ProgID="Equation.DSMT4" ShapeID="_x0000_i4564" DrawAspect="Content" ObjectID="_1804468262" r:id="rId6299"/>
        </w:object>
      </w:r>
      <w:r w:rsidRPr="00752E80">
        <w:rPr>
          <w:rFonts w:ascii="Times New Roman" w:eastAsia="Calibri" w:hAnsi="Times New Roman" w:cs="Times New Roman"/>
          <w:bCs/>
          <w:sz w:val="24"/>
          <w:szCs w:val="24"/>
          <w:lang w:val="vi-VN"/>
        </w:rPr>
        <w:t xml:space="preserve">, biết </w:t>
      </w:r>
      <w:r w:rsidRPr="00752E80">
        <w:rPr>
          <w:rFonts w:ascii="Times New Roman" w:hAnsi="Times New Roman" w:cs="Times New Roman"/>
          <w:position w:val="-6"/>
          <w:sz w:val="24"/>
          <w:szCs w:val="24"/>
          <w:lang w:val="vi-VN"/>
        </w:rPr>
        <w:object w:dxaOrig="760" w:dyaOrig="279" w14:anchorId="4621774A">
          <v:shape id="_x0000_i4565" type="#_x0000_t75" style="width:37.85pt;height:15.45pt" o:ole="">
            <v:imagedata r:id="rId5961" o:title=""/>
          </v:shape>
          <o:OLEObject Type="Embed" ProgID="Equation.DSMT4" ShapeID="_x0000_i4565" DrawAspect="Content" ObjectID="_1804468263" r:id="rId6300"/>
        </w:object>
      </w:r>
      <w:r w:rsidRPr="00752E80">
        <w:rPr>
          <w:rFonts w:ascii="Times New Roman" w:eastAsia="Calibri" w:hAnsi="Times New Roman" w:cs="Times New Roman"/>
          <w:bCs/>
          <w:sz w:val="24"/>
          <w:szCs w:val="24"/>
          <w:lang w:val="vi-VN"/>
        </w:rPr>
        <w:t xml:space="preserve">; </w:t>
      </w:r>
      <w:r w:rsidRPr="00752E80">
        <w:rPr>
          <w:rFonts w:ascii="Times New Roman" w:hAnsi="Times New Roman" w:cs="Times New Roman"/>
          <w:position w:val="-6"/>
          <w:sz w:val="24"/>
          <w:szCs w:val="24"/>
          <w:lang w:val="vi-VN"/>
        </w:rPr>
        <w:object w:dxaOrig="900" w:dyaOrig="279" w14:anchorId="0CEA3863">
          <v:shape id="_x0000_i4566" type="#_x0000_t75" style="width:44.25pt;height:15.45pt" o:ole="">
            <v:imagedata r:id="rId5963" o:title=""/>
          </v:shape>
          <o:OLEObject Type="Embed" ProgID="Equation.DSMT4" ShapeID="_x0000_i4566" DrawAspect="Content" ObjectID="_1804468264" r:id="rId6301"/>
        </w:object>
      </w:r>
      <w:r w:rsidRPr="00752E80">
        <w:rPr>
          <w:rFonts w:ascii="Times New Roman" w:eastAsia="Calibri" w:hAnsi="Times New Roman" w:cs="Times New Roman"/>
          <w:bCs/>
          <w:sz w:val="24"/>
          <w:szCs w:val="24"/>
          <w:lang w:val="vi-VN"/>
        </w:rPr>
        <w:t xml:space="preserve">; </w:t>
      </w:r>
      <w:r w:rsidRPr="00752E80">
        <w:rPr>
          <w:rFonts w:ascii="Times New Roman" w:hAnsi="Times New Roman" w:cs="Times New Roman"/>
          <w:position w:val="-6"/>
          <w:sz w:val="24"/>
          <w:szCs w:val="24"/>
          <w:lang w:val="vi-VN"/>
        </w:rPr>
        <w:object w:dxaOrig="1240" w:dyaOrig="340" w14:anchorId="1081F407">
          <v:shape id="_x0000_i4567" type="#_x0000_t75" style="width:61.85pt;height:18.15pt" o:ole="">
            <v:imagedata r:id="rId5965" o:title=""/>
          </v:shape>
          <o:OLEObject Type="Embed" ProgID="Equation.DSMT4" ShapeID="_x0000_i4567" DrawAspect="Content" ObjectID="_1804468265" r:id="rId6302"/>
        </w:object>
      </w:r>
      <w:r w:rsidRPr="00752E80">
        <w:rPr>
          <w:rFonts w:ascii="Times New Roman" w:eastAsia="Calibri" w:hAnsi="Times New Roman" w:cs="Times New Roman"/>
          <w:bCs/>
          <w:sz w:val="24"/>
          <w:szCs w:val="24"/>
          <w:lang w:val="vi-VN"/>
        </w:rPr>
        <w:t>. Tính thể tích của khối hộp đó?</w:t>
      </w:r>
      <w:r w:rsidRPr="00752E80">
        <w:rPr>
          <w:rFonts w:ascii="Times New Roman" w:eastAsia="Calibri" w:hAnsi="Times New Roman" w:cs="Times New Roman"/>
          <w:b/>
          <w:sz w:val="24"/>
          <w:szCs w:val="24"/>
          <w:lang w:val="vi-VN"/>
        </w:rPr>
        <w:t xml:space="preserve"> </w:t>
      </w:r>
      <w:r w:rsidRPr="00752E80">
        <w:rPr>
          <w:rFonts w:ascii="Times New Roman" w:hAnsi="Times New Roman" w:cs="Times New Roman"/>
          <w:b/>
          <w:position w:val="-4"/>
          <w:sz w:val="24"/>
          <w:szCs w:val="24"/>
          <w:lang w:val="vi-VN"/>
        </w:rPr>
        <w:object w:dxaOrig="180" w:dyaOrig="279" w14:anchorId="647B5DA6">
          <v:shape id="_x0000_i4568" type="#_x0000_t75" style="width:8.55pt;height:15.45pt" o:ole="">
            <v:imagedata r:id="rId296" o:title=""/>
          </v:shape>
          <o:OLEObject Type="Embed" ProgID="Equation.DSMT4" ShapeID="_x0000_i4568" DrawAspect="Content" ObjectID="_1804468266" r:id="rId6303"/>
        </w:object>
      </w:r>
      <w:r w:rsidRPr="00752E80">
        <w:rPr>
          <w:rFonts w:ascii="Times New Roman" w:hAnsi="Times New Roman" w:cs="Times New Roman"/>
          <w:b/>
          <w:position w:val="-4"/>
          <w:sz w:val="24"/>
          <w:szCs w:val="24"/>
          <w:lang w:val="vi-VN"/>
        </w:rPr>
        <w:object w:dxaOrig="180" w:dyaOrig="279" w14:anchorId="6BC4907B">
          <v:shape id="_x0000_i4569" type="#_x0000_t75" style="width:8.55pt;height:15.45pt" o:ole="">
            <v:imagedata r:id="rId296" o:title=""/>
          </v:shape>
          <o:OLEObject Type="Embed" ProgID="Equation.DSMT4" ShapeID="_x0000_i4569" DrawAspect="Content" ObjectID="_1804468267" r:id="rId6304"/>
        </w:object>
      </w:r>
      <w:r w:rsidRPr="00752E80">
        <w:rPr>
          <w:rFonts w:ascii="Times New Roman" w:hAnsi="Times New Roman" w:cs="Times New Roman"/>
          <w:b/>
          <w:position w:val="-4"/>
          <w:sz w:val="24"/>
          <w:szCs w:val="24"/>
          <w:lang w:val="vi-VN"/>
        </w:rPr>
        <w:object w:dxaOrig="180" w:dyaOrig="279" w14:anchorId="6EE79D17">
          <v:shape id="_x0000_i4570" type="#_x0000_t75" style="width:8.55pt;height:15.45pt" o:ole="">
            <v:imagedata r:id="rId296" o:title=""/>
          </v:shape>
          <o:OLEObject Type="Embed" ProgID="Equation.DSMT4" ShapeID="_x0000_i4570" DrawAspect="Content" ObjectID="_1804468268" r:id="rId6305"/>
        </w:object>
      </w:r>
    </w:p>
    <w:p w14:paraId="04DE7BE4" w14:textId="77777777" w:rsidR="00DB5749" w:rsidRPr="00752E80" w:rsidRDefault="00DB5749" w:rsidP="00752E80">
      <w:pPr>
        <w:pStyle w:val="ListParagraph"/>
        <w:tabs>
          <w:tab w:val="left" w:pos="1134"/>
          <w:tab w:val="left" w:pos="3402"/>
        </w:tabs>
        <w:spacing w:after="0" w:line="276" w:lineRule="auto"/>
        <w:ind w:left="992"/>
        <w:rPr>
          <w:rFonts w:ascii="Times New Roman" w:eastAsia="Calibri" w:hAnsi="Times New Roman" w:cs="Times New Roman"/>
          <w:color w:val="000000"/>
          <w:sz w:val="24"/>
          <w:szCs w:val="24"/>
          <w:lang w:val="nl-NL"/>
        </w:rPr>
      </w:pPr>
      <w:r w:rsidRPr="00752E80">
        <w:rPr>
          <w:rFonts w:ascii="Times New Roman" w:eastAsia="Calibri" w:hAnsi="Times New Roman" w:cs="Times New Roman"/>
          <w:b/>
          <w:color w:val="0000FF"/>
          <w:sz w:val="24"/>
          <w:szCs w:val="24"/>
          <w:lang w:val="nl-NL"/>
        </w:rPr>
        <w:t xml:space="preserve">A. </w:t>
      </w:r>
      <w:r w:rsidRPr="00752E80">
        <w:rPr>
          <w:rFonts w:ascii="Times New Roman" w:hAnsi="Times New Roman" w:cs="Times New Roman"/>
          <w:bCs/>
          <w:sz w:val="24"/>
          <w:szCs w:val="24"/>
          <w:lang w:val="nl-NL"/>
        </w:rPr>
        <w:object w:dxaOrig="400" w:dyaOrig="320" w14:anchorId="46827676">
          <v:shape id="_x0000_i4571" type="#_x0000_t75" style="width:20.25pt;height:16.55pt" o:ole="">
            <v:imagedata r:id="rId5970" o:title=""/>
          </v:shape>
          <o:OLEObject Type="Embed" ProgID="Equation.DSMT4" ShapeID="_x0000_i4571" DrawAspect="Content" ObjectID="_1804468269" r:id="rId6306"/>
        </w:object>
      </w:r>
      <w:r w:rsidRPr="00752E80">
        <w:rPr>
          <w:rFonts w:ascii="Times New Roman" w:eastAsia="Calibri" w:hAnsi="Times New Roman" w:cs="Times New Roman"/>
          <w:color w:val="000000"/>
          <w:sz w:val="24"/>
          <w:szCs w:val="24"/>
          <w:lang w:val="nl-NL"/>
        </w:rPr>
        <w:t>.</w:t>
      </w:r>
      <w:r w:rsidRPr="00752E80">
        <w:rPr>
          <w:rFonts w:ascii="Times New Roman" w:eastAsia="Calibri" w:hAnsi="Times New Roman" w:cs="Times New Roman"/>
          <w:sz w:val="24"/>
          <w:szCs w:val="24"/>
          <w:lang w:val="nl-NL"/>
        </w:rPr>
        <w:tab/>
      </w:r>
      <w:r w:rsidRPr="00752E80">
        <w:rPr>
          <w:rFonts w:ascii="Times New Roman" w:eastAsia="Calibri" w:hAnsi="Times New Roman" w:cs="Times New Roman"/>
          <w:b/>
          <w:color w:val="0000FF"/>
          <w:sz w:val="24"/>
          <w:szCs w:val="24"/>
          <w:highlight w:val="green"/>
          <w:u w:val="single"/>
          <w:lang w:val="nl-NL"/>
        </w:rPr>
        <w:t>B.</w:t>
      </w:r>
      <w:r w:rsidRPr="00752E80">
        <w:rPr>
          <w:rFonts w:ascii="Times New Roman" w:eastAsia="Calibri" w:hAnsi="Times New Roman" w:cs="Times New Roman"/>
          <w:b/>
          <w:color w:val="0000FF"/>
          <w:sz w:val="24"/>
          <w:szCs w:val="24"/>
          <w:highlight w:val="green"/>
          <w:lang w:val="nl-NL"/>
        </w:rPr>
        <w:t xml:space="preserve"> </w:t>
      </w:r>
      <w:r w:rsidRPr="00752E80">
        <w:rPr>
          <w:rFonts w:ascii="Times New Roman" w:hAnsi="Times New Roman" w:cs="Times New Roman"/>
          <w:sz w:val="24"/>
          <w:szCs w:val="24"/>
          <w:highlight w:val="green"/>
          <w:lang w:val="nl-NL"/>
        </w:rPr>
        <w:object w:dxaOrig="380" w:dyaOrig="320" w14:anchorId="1607777E">
          <v:shape id="_x0000_i4572" type="#_x0000_t75" style="width:18.65pt;height:16.55pt" o:ole="">
            <v:imagedata r:id="rId5972" o:title=""/>
          </v:shape>
          <o:OLEObject Type="Embed" ProgID="Equation.DSMT4" ShapeID="_x0000_i4572" DrawAspect="Content" ObjectID="_1804468270" r:id="rId6307"/>
        </w:object>
      </w:r>
      <w:r w:rsidRPr="00752E80">
        <w:rPr>
          <w:rFonts w:ascii="Times New Roman" w:eastAsia="Calibri" w:hAnsi="Times New Roman" w:cs="Times New Roman"/>
          <w:color w:val="000000"/>
          <w:sz w:val="24"/>
          <w:szCs w:val="24"/>
          <w:highlight w:val="green"/>
          <w:lang w:val="nl-NL"/>
        </w:rPr>
        <w:t>.</w:t>
      </w:r>
      <w:r w:rsidRPr="00752E80">
        <w:rPr>
          <w:rFonts w:ascii="Times New Roman" w:eastAsia="Calibri" w:hAnsi="Times New Roman" w:cs="Times New Roman"/>
          <w:color w:val="000000"/>
          <w:sz w:val="24"/>
          <w:szCs w:val="24"/>
          <w:lang w:val="nl-NL"/>
        </w:rPr>
        <w:tab/>
      </w:r>
      <w:r w:rsidRPr="00752E80">
        <w:rPr>
          <w:rFonts w:ascii="Times New Roman" w:eastAsia="Calibri" w:hAnsi="Times New Roman" w:cs="Times New Roman"/>
          <w:color w:val="000000"/>
          <w:sz w:val="24"/>
          <w:szCs w:val="24"/>
          <w:lang w:val="nl-NL"/>
        </w:rPr>
        <w:tab/>
      </w:r>
      <w:r w:rsidRPr="00752E80">
        <w:rPr>
          <w:rFonts w:ascii="Times New Roman" w:eastAsia="Calibri" w:hAnsi="Times New Roman" w:cs="Times New Roman"/>
          <w:b/>
          <w:color w:val="0000FF"/>
          <w:sz w:val="24"/>
          <w:szCs w:val="24"/>
          <w:lang w:val="nl-NL"/>
        </w:rPr>
        <w:t>C.</w:t>
      </w:r>
      <w:r w:rsidRPr="00752E80">
        <w:rPr>
          <w:rFonts w:ascii="Times New Roman" w:eastAsia="Calibri" w:hAnsi="Times New Roman" w:cs="Times New Roman"/>
          <w:sz w:val="24"/>
          <w:szCs w:val="24"/>
          <w:lang w:val="nl-NL"/>
        </w:rPr>
        <w:t xml:space="preserve"> </w:t>
      </w:r>
      <w:r w:rsidRPr="00752E80">
        <w:rPr>
          <w:rFonts w:ascii="Times New Roman" w:hAnsi="Times New Roman" w:cs="Times New Roman"/>
          <w:sz w:val="24"/>
          <w:szCs w:val="24"/>
          <w:lang w:val="nl-NL"/>
        </w:rPr>
        <w:object w:dxaOrig="499" w:dyaOrig="320" w14:anchorId="377FE275">
          <v:shape id="_x0000_i4573" type="#_x0000_t75" style="width:25.6pt;height:16.55pt" o:ole="">
            <v:imagedata r:id="rId5974" o:title=""/>
          </v:shape>
          <o:OLEObject Type="Embed" ProgID="Equation.DSMT4" ShapeID="_x0000_i4573" DrawAspect="Content" ObjectID="_1804468271" r:id="rId6308"/>
        </w:object>
      </w:r>
      <w:r w:rsidRPr="00752E80">
        <w:rPr>
          <w:rFonts w:ascii="Times New Roman" w:eastAsia="Calibri" w:hAnsi="Times New Roman" w:cs="Times New Roman"/>
          <w:color w:val="000000"/>
          <w:sz w:val="24"/>
          <w:szCs w:val="24"/>
          <w:lang w:val="nl-NL"/>
        </w:rPr>
        <w:t>.</w:t>
      </w:r>
      <w:r w:rsidRPr="00752E80">
        <w:rPr>
          <w:rFonts w:ascii="Times New Roman" w:eastAsia="Calibri" w:hAnsi="Times New Roman" w:cs="Times New Roman"/>
          <w:sz w:val="24"/>
          <w:szCs w:val="24"/>
          <w:lang w:val="nl-NL"/>
        </w:rPr>
        <w:tab/>
      </w:r>
      <w:r w:rsidRPr="00752E80">
        <w:rPr>
          <w:rFonts w:ascii="Times New Roman" w:eastAsia="Calibri" w:hAnsi="Times New Roman" w:cs="Times New Roman"/>
          <w:sz w:val="24"/>
          <w:szCs w:val="24"/>
          <w:lang w:val="nl-NL"/>
        </w:rPr>
        <w:tab/>
      </w:r>
      <w:r w:rsidRPr="00752E80">
        <w:rPr>
          <w:rFonts w:ascii="Times New Roman" w:eastAsia="Calibri" w:hAnsi="Times New Roman" w:cs="Times New Roman"/>
          <w:sz w:val="24"/>
          <w:szCs w:val="24"/>
          <w:lang w:val="nl-NL"/>
        </w:rPr>
        <w:tab/>
      </w:r>
      <w:r w:rsidRPr="00752E80">
        <w:rPr>
          <w:rFonts w:ascii="Times New Roman" w:eastAsia="Calibri" w:hAnsi="Times New Roman" w:cs="Times New Roman"/>
          <w:b/>
          <w:color w:val="0000FF"/>
          <w:sz w:val="24"/>
          <w:szCs w:val="24"/>
          <w:lang w:val="nl-NL"/>
        </w:rPr>
        <w:t>D.</w:t>
      </w:r>
      <w:r w:rsidRPr="00752E80">
        <w:rPr>
          <w:rFonts w:ascii="Times New Roman" w:eastAsia="Calibri" w:hAnsi="Times New Roman" w:cs="Times New Roman"/>
          <w:bCs/>
          <w:color w:val="000000"/>
          <w:sz w:val="24"/>
          <w:szCs w:val="24"/>
          <w:lang w:val="nl-NL"/>
        </w:rPr>
        <w:t xml:space="preserve"> </w:t>
      </w:r>
      <w:r w:rsidRPr="00752E80">
        <w:rPr>
          <w:rFonts w:ascii="Times New Roman" w:hAnsi="Times New Roman" w:cs="Times New Roman"/>
          <w:position w:val="-24"/>
          <w:sz w:val="24"/>
          <w:szCs w:val="24"/>
          <w:lang w:val="nl-NL"/>
        </w:rPr>
        <w:object w:dxaOrig="440" w:dyaOrig="620" w14:anchorId="401F797F">
          <v:shape id="_x0000_i4574" type="#_x0000_t75" style="width:22.4pt;height:31.45pt" o:ole="">
            <v:imagedata r:id="rId5976" o:title=""/>
          </v:shape>
          <o:OLEObject Type="Embed" ProgID="Equation.DSMT4" ShapeID="_x0000_i4574" DrawAspect="Content" ObjectID="_1804468272" r:id="rId6309"/>
        </w:object>
      </w:r>
      <w:r w:rsidRPr="00752E80">
        <w:rPr>
          <w:rFonts w:ascii="Times New Roman" w:eastAsia="Calibri" w:hAnsi="Times New Roman" w:cs="Times New Roman"/>
          <w:color w:val="000000"/>
          <w:sz w:val="24"/>
          <w:szCs w:val="24"/>
          <w:lang w:val="nl-NL"/>
        </w:rPr>
        <w:t>.</w:t>
      </w:r>
    </w:p>
    <w:p w14:paraId="66438044" w14:textId="77777777" w:rsidR="00DB5749" w:rsidRPr="00752E80" w:rsidRDefault="00DB5749" w:rsidP="00752E80">
      <w:pPr>
        <w:pStyle w:val="ListParagraph"/>
        <w:tabs>
          <w:tab w:val="left" w:pos="2268"/>
        </w:tabs>
        <w:spacing w:after="0"/>
        <w:ind w:left="992"/>
        <w:rPr>
          <w:rFonts w:ascii="Times New Roman" w:hAnsi="Times New Roman" w:cs="Times New Roman"/>
          <w:b/>
          <w:color w:val="0000FF"/>
          <w:sz w:val="24"/>
          <w:szCs w:val="24"/>
          <w:lang w:val="vi-VN"/>
        </w:rPr>
      </w:pPr>
      <w:r w:rsidRPr="00752E80">
        <w:rPr>
          <w:rFonts w:ascii="Times New Roman" w:hAnsi="Times New Roman" w:cs="Times New Roman"/>
          <w:b/>
          <w:color w:val="0000FF"/>
          <w:sz w:val="24"/>
          <w:szCs w:val="24"/>
          <w:lang w:val="vi-VN"/>
        </w:rPr>
        <w:t>Lời giải</w:t>
      </w:r>
    </w:p>
    <w:p w14:paraId="469C9183" w14:textId="77777777" w:rsidR="00DB5749" w:rsidRPr="00752E80" w:rsidRDefault="00DB5749" w:rsidP="00752E80">
      <w:pPr>
        <w:pStyle w:val="ListParagraph"/>
        <w:tabs>
          <w:tab w:val="left" w:pos="3402"/>
          <w:tab w:val="left" w:pos="5670"/>
          <w:tab w:val="left" w:pos="7938"/>
        </w:tabs>
        <w:spacing w:after="0" w:line="276" w:lineRule="auto"/>
        <w:ind w:left="992"/>
        <w:rPr>
          <w:rFonts w:ascii="Times New Roman" w:hAnsi="Times New Roman" w:cs="Times New Roman"/>
          <w:bCs/>
          <w:sz w:val="24"/>
          <w:szCs w:val="24"/>
        </w:rPr>
      </w:pPr>
      <w:r w:rsidRPr="00752E80">
        <w:rPr>
          <w:rFonts w:ascii="Times New Roman" w:hAnsi="Times New Roman" w:cs="Times New Roman"/>
          <w:noProof/>
          <w:sz w:val="24"/>
          <w:szCs w:val="24"/>
        </w:rPr>
        <w:drawing>
          <wp:inline distT="0" distB="0" distL="0" distR="0" wp14:anchorId="42A054FB" wp14:editId="1BE8EA04">
            <wp:extent cx="1716032" cy="1666875"/>
            <wp:effectExtent l="0" t="0" r="0" b="0"/>
            <wp:docPr id="89" name="Picture 1" descr="A cube with lines and lett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719688" name="Picture 1" descr="A cube with lines and letters  Description automatically generated"/>
                    <pic:cNvPicPr/>
                  </pic:nvPicPr>
                  <pic:blipFill>
                    <a:blip r:embed="rId6193"/>
                    <a:stretch>
                      <a:fillRect/>
                    </a:stretch>
                  </pic:blipFill>
                  <pic:spPr>
                    <a:xfrm>
                      <a:off x="0" y="0"/>
                      <a:ext cx="1729044" cy="1679514"/>
                    </a:xfrm>
                    <a:prstGeom prst="rect">
                      <a:avLst/>
                    </a:prstGeom>
                  </pic:spPr>
                </pic:pic>
              </a:graphicData>
            </a:graphic>
          </wp:inline>
        </w:drawing>
      </w:r>
    </w:p>
    <w:p w14:paraId="7F871C23" w14:textId="77777777" w:rsidR="00DB5749" w:rsidRPr="00752E80" w:rsidRDefault="00DB5749" w:rsidP="00752E80">
      <w:pPr>
        <w:pStyle w:val="ListParagraph"/>
        <w:tabs>
          <w:tab w:val="left" w:pos="3402"/>
          <w:tab w:val="left" w:pos="5670"/>
          <w:tab w:val="left" w:pos="7938"/>
        </w:tabs>
        <w:spacing w:after="0" w:line="276" w:lineRule="auto"/>
        <w:ind w:left="992"/>
        <w:jc w:val="both"/>
        <w:rPr>
          <w:rFonts w:ascii="Times New Roman" w:hAnsi="Times New Roman" w:cs="Times New Roman"/>
          <w:sz w:val="24"/>
          <w:szCs w:val="24"/>
        </w:rPr>
      </w:pPr>
      <w:r w:rsidRPr="00752E80">
        <w:rPr>
          <w:rFonts w:ascii="Times New Roman" w:hAnsi="Times New Roman" w:cs="Times New Roman"/>
          <w:bCs/>
          <w:sz w:val="24"/>
          <w:szCs w:val="24"/>
        </w:rPr>
        <w:lastRenderedPageBreak/>
        <w:t xml:space="preserve">+ Ta có: </w:t>
      </w:r>
      <w:r w:rsidRPr="00752E80">
        <w:rPr>
          <w:rFonts w:ascii="Times New Roman" w:hAnsi="Times New Roman" w:cs="Times New Roman"/>
          <w:position w:val="-8"/>
          <w:sz w:val="24"/>
          <w:szCs w:val="24"/>
        </w:rPr>
        <w:object w:dxaOrig="4040" w:dyaOrig="400" w14:anchorId="1284D28F">
          <v:shape id="_x0000_i4575" type="#_x0000_t75" style="width:202.15pt;height:20.25pt" o:ole="">
            <v:imagedata r:id="rId6194" o:title=""/>
          </v:shape>
          <o:OLEObject Type="Embed" ProgID="Equation.DSMT4" ShapeID="_x0000_i4575" DrawAspect="Content" ObjectID="_1804468273" r:id="rId6310"/>
        </w:object>
      </w:r>
      <w:r w:rsidRPr="00752E80">
        <w:rPr>
          <w:rFonts w:ascii="Times New Roman" w:hAnsi="Times New Roman" w:cs="Times New Roman"/>
          <w:bCs/>
          <w:sz w:val="24"/>
          <w:szCs w:val="24"/>
        </w:rPr>
        <w:t>,</w:t>
      </w:r>
      <w:r w:rsidRPr="00752E80">
        <w:rPr>
          <w:rFonts w:ascii="Times New Roman" w:hAnsi="Times New Roman" w:cs="Times New Roman"/>
          <w:sz w:val="24"/>
          <w:szCs w:val="24"/>
        </w:rPr>
        <w:t xml:space="preserve"> </w:t>
      </w:r>
      <w:r w:rsidRPr="00752E80">
        <w:rPr>
          <w:rFonts w:ascii="Times New Roman" w:hAnsi="Times New Roman" w:cs="Times New Roman"/>
          <w:position w:val="-12"/>
          <w:sz w:val="24"/>
          <w:szCs w:val="24"/>
        </w:rPr>
        <w:object w:dxaOrig="1180" w:dyaOrig="380" w14:anchorId="0C8E6E20">
          <v:shape id="_x0000_i4576" type="#_x0000_t75" style="width:59.75pt;height:18.65pt" o:ole="">
            <v:imagedata r:id="rId6196" o:title=""/>
          </v:shape>
          <o:OLEObject Type="Embed" ProgID="Equation.DSMT4" ShapeID="_x0000_i4576" DrawAspect="Content" ObjectID="_1804468274" r:id="rId6311"/>
        </w:object>
      </w:r>
      <w:r w:rsidRPr="00752E80">
        <w:rPr>
          <w:rFonts w:ascii="Times New Roman" w:hAnsi="Times New Roman" w:cs="Times New Roman"/>
          <w:sz w:val="24"/>
          <w:szCs w:val="24"/>
        </w:rPr>
        <w:t>.</w:t>
      </w:r>
    </w:p>
    <w:p w14:paraId="7D4F6AD7" w14:textId="77777777" w:rsidR="00DB5749" w:rsidRPr="00752E80" w:rsidRDefault="00DB5749" w:rsidP="00752E80">
      <w:pPr>
        <w:pStyle w:val="ListParagraph"/>
        <w:tabs>
          <w:tab w:val="left" w:pos="3402"/>
          <w:tab w:val="left" w:pos="5670"/>
          <w:tab w:val="left" w:pos="7938"/>
        </w:tabs>
        <w:spacing w:after="0" w:line="276" w:lineRule="auto"/>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 </w:t>
      </w:r>
      <w:r w:rsidRPr="00752E80">
        <w:rPr>
          <w:rFonts w:ascii="Times New Roman" w:hAnsi="Times New Roman" w:cs="Times New Roman"/>
          <w:sz w:val="24"/>
          <w:szCs w:val="24"/>
        </w:rPr>
        <w:object w:dxaOrig="2439" w:dyaOrig="380" w14:anchorId="4F23819D">
          <v:shape id="_x0000_i4577" type="#_x0000_t75" style="width:121.6pt;height:18.65pt" o:ole="">
            <v:imagedata r:id="rId6198" o:title=""/>
          </v:shape>
          <o:OLEObject Type="Embed" ProgID="Equation.DSMT4" ShapeID="_x0000_i4577" DrawAspect="Content" ObjectID="_1804468275" r:id="rId6312"/>
        </w:object>
      </w:r>
      <w:r w:rsidRPr="00752E80">
        <w:rPr>
          <w:rFonts w:ascii="Times New Roman" w:hAnsi="Times New Roman" w:cs="Times New Roman"/>
          <w:sz w:val="24"/>
          <w:szCs w:val="24"/>
        </w:rPr>
        <w:t>.</w:t>
      </w:r>
    </w:p>
    <w:p w14:paraId="6AC2AB52" w14:textId="77777777" w:rsidR="00DB5749" w:rsidRPr="00752E80" w:rsidRDefault="00DB5749" w:rsidP="00752E80">
      <w:pPr>
        <w:tabs>
          <w:tab w:val="left" w:pos="992"/>
        </w:tabs>
        <w:spacing w:after="0" w:line="264" w:lineRule="auto"/>
        <w:jc w:val="both"/>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Câu</w:t>
      </w:r>
      <w:r w:rsidRPr="00752E80">
        <w:rPr>
          <w:rFonts w:ascii="Times New Roman" w:hAnsi="Times New Roman" w:cs="Times New Roman"/>
          <w:b/>
          <w:color w:val="000000" w:themeColor="text1"/>
          <w:sz w:val="24"/>
          <w:szCs w:val="24"/>
          <w:lang w:val="vi-VN"/>
        </w:rPr>
        <w:t xml:space="preserve"> </w:t>
      </w:r>
      <w:r w:rsidRPr="00752E80">
        <w:rPr>
          <w:rFonts w:ascii="Times New Roman" w:hAnsi="Times New Roman" w:cs="Times New Roman"/>
          <w:b/>
          <w:color w:val="000000" w:themeColor="text1"/>
          <w:sz w:val="24"/>
          <w:szCs w:val="24"/>
        </w:rPr>
        <w:t>12.</w:t>
      </w:r>
      <w:r w:rsidRPr="00752E80">
        <w:rPr>
          <w:rFonts w:ascii="Times New Roman" w:hAnsi="Times New Roman" w:cs="Times New Roman"/>
          <w:color w:val="000000" w:themeColor="text1"/>
          <w:sz w:val="24"/>
          <w:szCs w:val="24"/>
          <w:lang w:val="fr-FR"/>
        </w:rPr>
        <w:t> </w:t>
      </w:r>
      <w:r w:rsidRPr="00752E80">
        <w:rPr>
          <w:rFonts w:ascii="Times New Roman" w:hAnsi="Times New Roman" w:cs="Times New Roman"/>
          <w:bCs/>
          <w:color w:val="000000" w:themeColor="text1"/>
          <w:sz w:val="24"/>
          <w:szCs w:val="24"/>
        </w:rPr>
        <w:t xml:space="preserve">Cho hàm số </w:t>
      </w:r>
      <w:r w:rsidRPr="00752E80">
        <w:rPr>
          <w:rFonts w:ascii="Times New Roman" w:hAnsi="Times New Roman" w:cs="Times New Roman"/>
          <w:position w:val="-24"/>
          <w:sz w:val="24"/>
          <w:szCs w:val="24"/>
        </w:rPr>
        <w:object w:dxaOrig="2304" w:dyaOrig="660" w14:anchorId="20304286">
          <v:shape id="_x0000_i4578" type="#_x0000_t75" style="width:115.75pt;height:32.55pt" o:ole="">
            <v:imagedata r:id="rId6313" o:title=""/>
          </v:shape>
          <o:OLEObject Type="Embed" ProgID="Equation.DSMT4" ShapeID="_x0000_i4578" DrawAspect="Content" ObjectID="_1804468276" r:id="rId6314"/>
        </w:object>
      </w:r>
      <w:r w:rsidRPr="00752E80">
        <w:rPr>
          <w:rFonts w:ascii="Times New Roman" w:hAnsi="Times New Roman" w:cs="Times New Roman"/>
          <w:color w:val="000000" w:themeColor="text1"/>
          <w:sz w:val="24"/>
          <w:szCs w:val="24"/>
        </w:rPr>
        <w:t>có đồ</w:t>
      </w:r>
    </w:p>
    <w:p w14:paraId="49335450" w14:textId="77777777" w:rsidR="00DB5749" w:rsidRPr="00752E80" w:rsidRDefault="00DB5749" w:rsidP="00752E80">
      <w:pPr>
        <w:spacing w:after="0" w:line="264" w:lineRule="auto"/>
        <w:ind w:left="992"/>
        <w:jc w:val="both"/>
        <w:rPr>
          <w:rFonts w:ascii="Times New Roman" w:eastAsia="Calibri" w:hAnsi="Times New Roman" w:cs="Times New Roman"/>
          <w:color w:val="000000" w:themeColor="text1"/>
          <w:sz w:val="24"/>
          <w:szCs w:val="24"/>
        </w:rPr>
      </w:pPr>
      <w:r w:rsidRPr="00752E80">
        <w:rPr>
          <w:rFonts w:ascii="Times New Roman" w:eastAsia="Calibri" w:hAnsi="Times New Roman" w:cs="Times New Roman"/>
          <w:color w:val="000000" w:themeColor="text1"/>
          <w:sz w:val="24"/>
          <w:szCs w:val="24"/>
        </w:rPr>
        <w:t xml:space="preserve">thị như </w:t>
      </w:r>
      <w:r w:rsidRPr="00752E80">
        <w:rPr>
          <w:rFonts w:ascii="Times New Roman" w:eastAsia="Calibri" w:hAnsi="Times New Roman" w:cs="Times New Roman"/>
          <w:i/>
          <w:color w:val="000000" w:themeColor="text1"/>
          <w:sz w:val="24"/>
          <w:szCs w:val="24"/>
        </w:rPr>
        <w:t>Hình 1.</w:t>
      </w:r>
      <w:r w:rsidRPr="00752E80">
        <w:rPr>
          <w:rFonts w:ascii="Times New Roman" w:eastAsia="Calibri" w:hAnsi="Times New Roman" w:cs="Times New Roman"/>
          <w:color w:val="000000" w:themeColor="text1"/>
          <w:sz w:val="24"/>
          <w:szCs w:val="24"/>
        </w:rPr>
        <w:t xml:space="preserve"> Phát biểu nào sau đây là đúng?</w:t>
      </w:r>
    </w:p>
    <w:p w14:paraId="51364DA3" w14:textId="77777777" w:rsidR="00DB5749" w:rsidRPr="00752E80" w:rsidRDefault="00DB5749" w:rsidP="00752E80">
      <w:pPr>
        <w:spacing w:after="0" w:line="264" w:lineRule="auto"/>
        <w:ind w:left="992"/>
        <w:jc w:val="center"/>
        <w:rPr>
          <w:rFonts w:ascii="Times New Roman" w:eastAsia="Calibri" w:hAnsi="Times New Roman" w:cs="Times New Roman"/>
          <w:color w:val="000000" w:themeColor="text1"/>
          <w:sz w:val="24"/>
          <w:szCs w:val="24"/>
        </w:rPr>
      </w:pPr>
      <w:r w:rsidRPr="00752E80">
        <w:rPr>
          <w:rFonts w:ascii="Times New Roman" w:eastAsia="Calibri" w:hAnsi="Times New Roman" w:cs="Times New Roman"/>
          <w:noProof/>
          <w:color w:val="000000" w:themeColor="text1"/>
          <w:sz w:val="24"/>
          <w:szCs w:val="24"/>
        </w:rPr>
        <w:drawing>
          <wp:inline distT="0" distB="0" distL="0" distR="0" wp14:anchorId="51666435" wp14:editId="601F2D67">
            <wp:extent cx="1645920" cy="1866900"/>
            <wp:effectExtent l="0" t="0" r="0" b="7620"/>
            <wp:docPr id="90"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29"/>
                    <pic:cNvPicPr>
                      <a:picLocks noChangeAspect="1" noChangeArrowheads="1"/>
                    </pic:cNvPicPr>
                  </pic:nvPicPr>
                  <pic:blipFill>
                    <a:blip r:embed="rId5980"/>
                    <a:srcRect/>
                    <a:stretch>
                      <a:fillRect/>
                    </a:stretch>
                  </pic:blipFill>
                  <pic:spPr>
                    <a:xfrm>
                      <a:off x="0" y="0"/>
                      <a:ext cx="1645920" cy="1866900"/>
                    </a:xfrm>
                    <a:prstGeom prst="rect">
                      <a:avLst/>
                    </a:prstGeom>
                    <a:noFill/>
                    <a:ln w="9525">
                      <a:noFill/>
                      <a:miter lim="800000"/>
                      <a:headEnd/>
                      <a:tailEnd/>
                    </a:ln>
                  </pic:spPr>
                </pic:pic>
              </a:graphicData>
            </a:graphic>
          </wp:inline>
        </w:drawing>
      </w:r>
    </w:p>
    <w:p w14:paraId="2B4D587B" w14:textId="77777777" w:rsidR="00DB5749" w:rsidRPr="00752E80" w:rsidRDefault="00DB5749" w:rsidP="00752E80">
      <w:pPr>
        <w:tabs>
          <w:tab w:val="left" w:pos="3402"/>
          <w:tab w:val="left" w:pos="5669"/>
          <w:tab w:val="left" w:pos="7937"/>
        </w:tabs>
        <w:spacing w:after="0" w:line="264" w:lineRule="auto"/>
        <w:ind w:left="992"/>
        <w:jc w:val="both"/>
        <w:rPr>
          <w:rFonts w:ascii="Times New Roman" w:eastAsia="Calibri" w:hAnsi="Times New Roman" w:cs="Times New Roman"/>
          <w:color w:val="000000" w:themeColor="text1"/>
          <w:sz w:val="24"/>
          <w:szCs w:val="24"/>
        </w:rPr>
      </w:pPr>
      <w:r w:rsidRPr="00752E80">
        <w:rPr>
          <w:rFonts w:ascii="Times New Roman" w:eastAsia="Calibri" w:hAnsi="Times New Roman" w:cs="Times New Roman"/>
          <w:b/>
          <w:bCs/>
          <w:color w:val="000000" w:themeColor="text1"/>
          <w:sz w:val="24"/>
          <w:szCs w:val="24"/>
        </w:rPr>
        <w:t xml:space="preserve">A. </w:t>
      </w:r>
      <w:r w:rsidRPr="00752E80">
        <w:rPr>
          <w:rFonts w:ascii="Times New Roman" w:eastAsia="Calibri" w:hAnsi="Times New Roman" w:cs="Times New Roman"/>
          <w:bCs/>
          <w:color w:val="000000" w:themeColor="text1"/>
          <w:sz w:val="24"/>
          <w:szCs w:val="24"/>
        </w:rPr>
        <w:t xml:space="preserve">Hàm số </w:t>
      </w:r>
      <w:r w:rsidRPr="00752E80">
        <w:rPr>
          <w:rFonts w:ascii="Times New Roman" w:hAnsi="Times New Roman" w:cs="Times New Roman"/>
          <w:color w:val="000000" w:themeColor="text1"/>
          <w:position w:val="-10"/>
          <w:sz w:val="24"/>
          <w:szCs w:val="24"/>
        </w:rPr>
        <w:object w:dxaOrig="924" w:dyaOrig="324" w14:anchorId="7674C407">
          <v:shape id="_x0000_i4579" type="#_x0000_t75" style="width:46.4pt;height:16.55pt" o:ole="">
            <v:imagedata r:id="rId6315" o:title=""/>
          </v:shape>
          <o:OLEObject Type="Embed" ProgID="Equation.DSMT4" ShapeID="_x0000_i4579" DrawAspect="Content" ObjectID="_1804468277" r:id="rId6316"/>
        </w:object>
      </w:r>
      <w:r w:rsidRPr="00752E80">
        <w:rPr>
          <w:rFonts w:ascii="Times New Roman" w:eastAsia="Calibri" w:hAnsi="Times New Roman" w:cs="Times New Roman"/>
          <w:color w:val="000000" w:themeColor="text1"/>
          <w:sz w:val="24"/>
          <w:szCs w:val="24"/>
        </w:rPr>
        <w:t xml:space="preserve">nghịch biến trên các khoảng </w:t>
      </w:r>
      <w:r w:rsidRPr="00752E80">
        <w:rPr>
          <w:rFonts w:ascii="Times New Roman" w:hAnsi="Times New Roman" w:cs="Times New Roman"/>
          <w:color w:val="000000" w:themeColor="text1"/>
          <w:position w:val="-14"/>
          <w:sz w:val="24"/>
          <w:szCs w:val="24"/>
        </w:rPr>
        <w:object w:dxaOrig="756" w:dyaOrig="396" w14:anchorId="789126F8">
          <v:shape id="_x0000_i4580" type="#_x0000_t75" style="width:37.85pt;height:19.75pt" o:ole="">
            <v:imagedata r:id="rId6317" o:title=""/>
          </v:shape>
          <o:OLEObject Type="Embed" ProgID="Equation.DSMT4" ShapeID="_x0000_i4580" DrawAspect="Content" ObjectID="_1804468278" r:id="rId6318"/>
        </w:object>
      </w:r>
      <w:r w:rsidRPr="00752E80">
        <w:rPr>
          <w:rFonts w:ascii="Times New Roman" w:eastAsia="Calibri" w:hAnsi="Times New Roman" w:cs="Times New Roman"/>
          <w:color w:val="000000" w:themeColor="text1"/>
          <w:sz w:val="24"/>
          <w:szCs w:val="24"/>
        </w:rPr>
        <w:t xml:space="preserve">và </w:t>
      </w:r>
      <w:r w:rsidRPr="00752E80">
        <w:rPr>
          <w:rFonts w:ascii="Times New Roman" w:hAnsi="Times New Roman" w:cs="Times New Roman"/>
          <w:color w:val="000000" w:themeColor="text1"/>
          <w:position w:val="-14"/>
          <w:sz w:val="24"/>
          <w:szCs w:val="24"/>
        </w:rPr>
        <w:object w:dxaOrig="816" w:dyaOrig="396" w14:anchorId="7390DD9E">
          <v:shape id="_x0000_i4581" type="#_x0000_t75" style="width:40.55pt;height:19.75pt" o:ole="">
            <v:imagedata r:id="rId5991" o:title=""/>
          </v:shape>
          <o:OLEObject Type="Embed" ProgID="Equation.DSMT4" ShapeID="_x0000_i4581" DrawAspect="Content" ObjectID="_1804468279" r:id="rId6319"/>
        </w:object>
      </w:r>
      <w:r w:rsidRPr="00752E80">
        <w:rPr>
          <w:rFonts w:ascii="Times New Roman" w:eastAsia="Calibri" w:hAnsi="Times New Roman" w:cs="Times New Roman"/>
          <w:color w:val="000000" w:themeColor="text1"/>
          <w:sz w:val="24"/>
          <w:szCs w:val="24"/>
        </w:rPr>
        <w:t>.</w:t>
      </w:r>
    </w:p>
    <w:p w14:paraId="51484099" w14:textId="77777777" w:rsidR="00DB5749" w:rsidRPr="00752E80" w:rsidRDefault="00DB5749" w:rsidP="00752E80">
      <w:pPr>
        <w:tabs>
          <w:tab w:val="left" w:pos="3402"/>
          <w:tab w:val="left" w:pos="5669"/>
          <w:tab w:val="left" w:pos="7937"/>
        </w:tabs>
        <w:spacing w:after="0" w:line="264" w:lineRule="auto"/>
        <w:ind w:left="992"/>
        <w:jc w:val="both"/>
        <w:rPr>
          <w:rFonts w:ascii="Times New Roman" w:eastAsia="Calibri" w:hAnsi="Times New Roman" w:cs="Times New Roman"/>
          <w:color w:val="000000" w:themeColor="text1"/>
          <w:sz w:val="24"/>
          <w:szCs w:val="24"/>
        </w:rPr>
      </w:pPr>
      <w:r w:rsidRPr="00752E80">
        <w:rPr>
          <w:rFonts w:ascii="Times New Roman" w:eastAsia="Calibri" w:hAnsi="Times New Roman" w:cs="Times New Roman"/>
          <w:b/>
          <w:bCs/>
          <w:color w:val="000000" w:themeColor="text1"/>
          <w:sz w:val="24"/>
          <w:szCs w:val="24"/>
        </w:rPr>
        <w:t xml:space="preserve">B. </w:t>
      </w:r>
      <w:r w:rsidRPr="00752E80">
        <w:rPr>
          <w:rFonts w:ascii="Times New Roman" w:eastAsia="Calibri" w:hAnsi="Times New Roman" w:cs="Times New Roman"/>
          <w:bCs/>
          <w:color w:val="000000" w:themeColor="text1"/>
          <w:sz w:val="24"/>
          <w:szCs w:val="24"/>
        </w:rPr>
        <w:t>Hàm số</w:t>
      </w:r>
      <w:r w:rsidRPr="00752E80">
        <w:rPr>
          <w:rFonts w:ascii="Times New Roman" w:eastAsia="Calibri" w:hAnsi="Times New Roman" w:cs="Times New Roman"/>
          <w:b/>
          <w:bCs/>
          <w:color w:val="000000" w:themeColor="text1"/>
          <w:sz w:val="24"/>
          <w:szCs w:val="24"/>
        </w:rPr>
        <w:t xml:space="preserve"> </w:t>
      </w:r>
      <w:r w:rsidRPr="00752E80">
        <w:rPr>
          <w:rFonts w:ascii="Times New Roman" w:hAnsi="Times New Roman" w:cs="Times New Roman"/>
          <w:color w:val="000000" w:themeColor="text1"/>
          <w:position w:val="-10"/>
          <w:sz w:val="24"/>
          <w:szCs w:val="24"/>
        </w:rPr>
        <w:object w:dxaOrig="924" w:dyaOrig="324" w14:anchorId="1792FB66">
          <v:shape id="_x0000_i4582" type="#_x0000_t75" style="width:46.4pt;height:16.55pt" o:ole="">
            <v:imagedata r:id="rId5981" o:title=""/>
          </v:shape>
          <o:OLEObject Type="Embed" ProgID="Equation.DSMT4" ShapeID="_x0000_i4582" DrawAspect="Content" ObjectID="_1804468280" r:id="rId6320"/>
        </w:object>
      </w:r>
      <w:r w:rsidRPr="00752E80">
        <w:rPr>
          <w:rFonts w:ascii="Times New Roman" w:eastAsia="Calibri" w:hAnsi="Times New Roman" w:cs="Times New Roman"/>
          <w:color w:val="000000" w:themeColor="text1"/>
          <w:sz w:val="24"/>
          <w:szCs w:val="24"/>
        </w:rPr>
        <w:t xml:space="preserve">đồng biến trên các khoảng </w:t>
      </w:r>
      <w:r w:rsidRPr="00752E80">
        <w:rPr>
          <w:rFonts w:ascii="Times New Roman" w:hAnsi="Times New Roman" w:cs="Times New Roman"/>
          <w:color w:val="000000" w:themeColor="text1"/>
          <w:position w:val="-14"/>
          <w:sz w:val="24"/>
          <w:szCs w:val="24"/>
        </w:rPr>
        <w:object w:dxaOrig="756" w:dyaOrig="396" w14:anchorId="7CC33B69">
          <v:shape id="_x0000_i4583" type="#_x0000_t75" style="width:37.85pt;height:19.75pt" o:ole="">
            <v:imagedata r:id="rId6321" o:title=""/>
          </v:shape>
          <o:OLEObject Type="Embed" ProgID="Equation.DSMT4" ShapeID="_x0000_i4583" DrawAspect="Content" ObjectID="_1804468281" r:id="rId6322"/>
        </w:object>
      </w:r>
      <w:r w:rsidRPr="00752E80">
        <w:rPr>
          <w:rFonts w:ascii="Times New Roman" w:eastAsia="Calibri" w:hAnsi="Times New Roman" w:cs="Times New Roman"/>
          <w:color w:val="000000" w:themeColor="text1"/>
          <w:sz w:val="24"/>
          <w:szCs w:val="24"/>
        </w:rPr>
        <w:t xml:space="preserve">và </w:t>
      </w:r>
      <w:r w:rsidRPr="00752E80">
        <w:rPr>
          <w:rFonts w:ascii="Times New Roman" w:hAnsi="Times New Roman" w:cs="Times New Roman"/>
          <w:color w:val="000000" w:themeColor="text1"/>
          <w:position w:val="-14"/>
          <w:sz w:val="24"/>
          <w:szCs w:val="24"/>
        </w:rPr>
        <w:object w:dxaOrig="816" w:dyaOrig="396" w14:anchorId="68CB36A9">
          <v:shape id="_x0000_i4584" type="#_x0000_t75" style="width:40.55pt;height:19.75pt" o:ole="">
            <v:imagedata r:id="rId6323" o:title=""/>
          </v:shape>
          <o:OLEObject Type="Embed" ProgID="Equation.DSMT4" ShapeID="_x0000_i4584" DrawAspect="Content" ObjectID="_1804468282" r:id="rId6324"/>
        </w:object>
      </w:r>
      <w:r w:rsidRPr="00752E80">
        <w:rPr>
          <w:rFonts w:ascii="Times New Roman" w:eastAsia="Calibri" w:hAnsi="Times New Roman" w:cs="Times New Roman"/>
          <w:color w:val="000000" w:themeColor="text1"/>
          <w:sz w:val="24"/>
          <w:szCs w:val="24"/>
        </w:rPr>
        <w:t>.</w:t>
      </w:r>
    </w:p>
    <w:p w14:paraId="5BE30639" w14:textId="77777777" w:rsidR="00DB5749" w:rsidRPr="00752E80" w:rsidRDefault="00DB5749" w:rsidP="00752E80">
      <w:pPr>
        <w:tabs>
          <w:tab w:val="left" w:pos="3402"/>
          <w:tab w:val="left" w:pos="5669"/>
          <w:tab w:val="left" w:pos="7937"/>
        </w:tabs>
        <w:spacing w:after="0" w:line="264" w:lineRule="auto"/>
        <w:ind w:left="992"/>
        <w:jc w:val="both"/>
        <w:rPr>
          <w:rFonts w:ascii="Times New Roman" w:eastAsia="Calibri" w:hAnsi="Times New Roman" w:cs="Times New Roman"/>
          <w:color w:val="000000" w:themeColor="text1"/>
          <w:position w:val="-14"/>
          <w:sz w:val="24"/>
          <w:szCs w:val="24"/>
        </w:rPr>
      </w:pPr>
      <w:r w:rsidRPr="00752E80">
        <w:rPr>
          <w:rFonts w:ascii="Times New Roman" w:eastAsia="Calibri" w:hAnsi="Times New Roman" w:cs="Times New Roman"/>
          <w:b/>
          <w:color w:val="000000" w:themeColor="text1"/>
          <w:sz w:val="24"/>
          <w:szCs w:val="24"/>
        </w:rPr>
        <w:t xml:space="preserve">C. </w:t>
      </w:r>
      <w:r w:rsidRPr="00752E80">
        <w:rPr>
          <w:rFonts w:ascii="Times New Roman" w:eastAsia="Calibri" w:hAnsi="Times New Roman" w:cs="Times New Roman"/>
          <w:bCs/>
          <w:color w:val="000000" w:themeColor="text1"/>
          <w:sz w:val="24"/>
          <w:szCs w:val="24"/>
        </w:rPr>
        <w:t xml:space="preserve">Hàm số </w:t>
      </w:r>
      <w:r w:rsidRPr="00752E80">
        <w:rPr>
          <w:rFonts w:ascii="Times New Roman" w:hAnsi="Times New Roman" w:cs="Times New Roman"/>
          <w:color w:val="000000" w:themeColor="text1"/>
          <w:position w:val="-10"/>
          <w:sz w:val="24"/>
          <w:szCs w:val="24"/>
        </w:rPr>
        <w:object w:dxaOrig="924" w:dyaOrig="324" w14:anchorId="56FCD3A0">
          <v:shape id="_x0000_i4585" type="#_x0000_t75" style="width:46.4pt;height:16.55pt" o:ole="">
            <v:imagedata r:id="rId6325" o:title=""/>
          </v:shape>
          <o:OLEObject Type="Embed" ProgID="Equation.DSMT4" ShapeID="_x0000_i4585" DrawAspect="Content" ObjectID="_1804468283" r:id="rId6326"/>
        </w:object>
      </w:r>
      <w:r w:rsidRPr="00752E80">
        <w:rPr>
          <w:rFonts w:ascii="Times New Roman" w:eastAsia="Calibri" w:hAnsi="Times New Roman" w:cs="Times New Roman"/>
          <w:color w:val="000000" w:themeColor="text1"/>
          <w:sz w:val="24"/>
          <w:szCs w:val="24"/>
        </w:rPr>
        <w:t xml:space="preserve">đồng biến trên khoảng </w:t>
      </w:r>
      <w:r w:rsidRPr="00752E80">
        <w:rPr>
          <w:rFonts w:ascii="Times New Roman" w:hAnsi="Times New Roman" w:cs="Times New Roman"/>
          <w:color w:val="000000" w:themeColor="text1"/>
          <w:position w:val="-14"/>
          <w:sz w:val="24"/>
          <w:szCs w:val="24"/>
        </w:rPr>
        <w:object w:dxaOrig="756" w:dyaOrig="396" w14:anchorId="3C4F7FFC">
          <v:shape id="_x0000_i4586" type="#_x0000_t75" style="width:37.85pt;height:19.75pt" o:ole="">
            <v:imagedata r:id="rId6327" o:title=""/>
          </v:shape>
          <o:OLEObject Type="Embed" ProgID="Equation.DSMT4" ShapeID="_x0000_i4586" DrawAspect="Content" ObjectID="_1804468284" r:id="rId6328"/>
        </w:object>
      </w:r>
      <w:r w:rsidRPr="00752E80">
        <w:rPr>
          <w:rFonts w:ascii="Times New Roman" w:eastAsia="Calibri" w:hAnsi="Times New Roman" w:cs="Times New Roman"/>
          <w:b/>
          <w:color w:val="000000" w:themeColor="text1"/>
          <w:sz w:val="24"/>
          <w:szCs w:val="24"/>
        </w:rPr>
        <w:t xml:space="preserve"> </w:t>
      </w:r>
      <w:r w:rsidRPr="00752E80">
        <w:rPr>
          <w:rFonts w:ascii="Times New Roman" w:eastAsia="Calibri" w:hAnsi="Times New Roman" w:cs="Times New Roman"/>
          <w:color w:val="000000" w:themeColor="text1"/>
          <w:sz w:val="24"/>
          <w:szCs w:val="24"/>
        </w:rPr>
        <w:t xml:space="preserve">và nghịch biến trên khoảng </w:t>
      </w:r>
      <w:r w:rsidRPr="00752E80">
        <w:rPr>
          <w:rFonts w:ascii="Times New Roman" w:hAnsi="Times New Roman" w:cs="Times New Roman"/>
          <w:color w:val="000000" w:themeColor="text1"/>
          <w:position w:val="-14"/>
          <w:sz w:val="24"/>
          <w:szCs w:val="24"/>
        </w:rPr>
        <w:object w:dxaOrig="816" w:dyaOrig="396" w14:anchorId="50EDBEBD">
          <v:shape id="_x0000_i4587" type="#_x0000_t75" style="width:40.55pt;height:19.75pt" o:ole="">
            <v:imagedata r:id="rId6323" o:title=""/>
          </v:shape>
          <o:OLEObject Type="Embed" ProgID="Equation.DSMT4" ShapeID="_x0000_i4587" DrawAspect="Content" ObjectID="_1804468285" r:id="rId6329"/>
        </w:object>
      </w:r>
      <w:r w:rsidRPr="00752E80">
        <w:rPr>
          <w:rFonts w:ascii="Times New Roman" w:eastAsia="Calibri" w:hAnsi="Times New Roman" w:cs="Times New Roman"/>
          <w:color w:val="000000" w:themeColor="text1"/>
          <w:sz w:val="24"/>
          <w:szCs w:val="24"/>
        </w:rPr>
        <w:t>.</w:t>
      </w:r>
    </w:p>
    <w:p w14:paraId="2F728DFA" w14:textId="77777777" w:rsidR="00DB5749" w:rsidRPr="00752E80" w:rsidRDefault="00DB5749" w:rsidP="00752E80">
      <w:pPr>
        <w:tabs>
          <w:tab w:val="left" w:pos="3402"/>
          <w:tab w:val="left" w:pos="5669"/>
          <w:tab w:val="left" w:pos="7937"/>
        </w:tabs>
        <w:spacing w:after="0" w:line="264" w:lineRule="auto"/>
        <w:ind w:left="992"/>
        <w:jc w:val="both"/>
        <w:rPr>
          <w:rFonts w:ascii="Times New Roman" w:eastAsia="Calibri" w:hAnsi="Times New Roman" w:cs="Times New Roman"/>
          <w:color w:val="000000" w:themeColor="text1"/>
          <w:sz w:val="24"/>
          <w:szCs w:val="24"/>
        </w:rPr>
      </w:pPr>
      <w:r w:rsidRPr="00752E80">
        <w:rPr>
          <w:rFonts w:ascii="Times New Roman" w:eastAsia="Calibri" w:hAnsi="Times New Roman" w:cs="Times New Roman"/>
          <w:b/>
          <w:color w:val="000000" w:themeColor="text1"/>
          <w:sz w:val="24"/>
          <w:szCs w:val="24"/>
        </w:rPr>
        <w:t xml:space="preserve">D. </w:t>
      </w:r>
      <w:r w:rsidRPr="00752E80">
        <w:rPr>
          <w:rFonts w:ascii="Times New Roman" w:eastAsia="Calibri" w:hAnsi="Times New Roman" w:cs="Times New Roman"/>
          <w:bCs/>
          <w:color w:val="000000" w:themeColor="text1"/>
          <w:sz w:val="24"/>
          <w:szCs w:val="24"/>
        </w:rPr>
        <w:t xml:space="preserve">Hàm số </w:t>
      </w:r>
      <w:r w:rsidRPr="00752E80">
        <w:rPr>
          <w:rFonts w:ascii="Times New Roman" w:hAnsi="Times New Roman" w:cs="Times New Roman"/>
          <w:color w:val="000000" w:themeColor="text1"/>
          <w:position w:val="-10"/>
          <w:sz w:val="24"/>
          <w:szCs w:val="24"/>
        </w:rPr>
        <w:object w:dxaOrig="924" w:dyaOrig="324" w14:anchorId="4BBB2A7B">
          <v:shape id="_x0000_i4588" type="#_x0000_t75" style="width:46.4pt;height:16.55pt" o:ole="">
            <v:imagedata r:id="rId6330" o:title=""/>
          </v:shape>
          <o:OLEObject Type="Embed" ProgID="Equation.DSMT4" ShapeID="_x0000_i4588" DrawAspect="Content" ObjectID="_1804468286" r:id="rId6331"/>
        </w:object>
      </w:r>
      <w:r w:rsidRPr="00752E80">
        <w:rPr>
          <w:rFonts w:ascii="Times New Roman" w:eastAsia="Calibri" w:hAnsi="Times New Roman" w:cs="Times New Roman"/>
          <w:color w:val="000000" w:themeColor="text1"/>
          <w:sz w:val="24"/>
          <w:szCs w:val="24"/>
        </w:rPr>
        <w:t xml:space="preserve"> nghịch biến trên khoảng </w:t>
      </w:r>
      <w:r w:rsidRPr="00752E80">
        <w:rPr>
          <w:rFonts w:ascii="Times New Roman" w:hAnsi="Times New Roman" w:cs="Times New Roman"/>
          <w:color w:val="000000" w:themeColor="text1"/>
          <w:position w:val="-14"/>
          <w:sz w:val="24"/>
          <w:szCs w:val="24"/>
        </w:rPr>
        <w:object w:dxaOrig="756" w:dyaOrig="396" w14:anchorId="66599802">
          <v:shape id="_x0000_i4589" type="#_x0000_t75" style="width:37.85pt;height:19.75pt" o:ole="">
            <v:imagedata r:id="rId6332" o:title=""/>
          </v:shape>
          <o:OLEObject Type="Embed" ProgID="Equation.DSMT4" ShapeID="_x0000_i4589" DrawAspect="Content" ObjectID="_1804468287" r:id="rId6333"/>
        </w:object>
      </w:r>
      <w:r w:rsidRPr="00752E80">
        <w:rPr>
          <w:rFonts w:ascii="Times New Roman" w:eastAsia="Calibri" w:hAnsi="Times New Roman" w:cs="Times New Roman"/>
          <w:color w:val="000000" w:themeColor="text1"/>
          <w:sz w:val="24"/>
          <w:szCs w:val="24"/>
        </w:rPr>
        <w:t xml:space="preserve">và đồng biến trên khoảng </w:t>
      </w:r>
      <w:r w:rsidRPr="00752E80">
        <w:rPr>
          <w:rFonts w:ascii="Times New Roman" w:hAnsi="Times New Roman" w:cs="Times New Roman"/>
          <w:color w:val="000000" w:themeColor="text1"/>
          <w:position w:val="-14"/>
          <w:sz w:val="24"/>
          <w:szCs w:val="24"/>
        </w:rPr>
        <w:object w:dxaOrig="816" w:dyaOrig="396" w14:anchorId="16297113">
          <v:shape id="_x0000_i4590" type="#_x0000_t75" style="width:40.55pt;height:19.75pt" o:ole="">
            <v:imagedata r:id="rId5991" o:title=""/>
          </v:shape>
          <o:OLEObject Type="Embed" ProgID="Equation.DSMT4" ShapeID="_x0000_i4590" DrawAspect="Content" ObjectID="_1804468288" r:id="rId6334"/>
        </w:object>
      </w:r>
      <w:r w:rsidRPr="00752E80">
        <w:rPr>
          <w:rFonts w:ascii="Times New Roman" w:eastAsia="Calibri" w:hAnsi="Times New Roman" w:cs="Times New Roman"/>
          <w:color w:val="000000" w:themeColor="text1"/>
          <w:sz w:val="24"/>
          <w:szCs w:val="24"/>
        </w:rPr>
        <w:t>.</w:t>
      </w:r>
    </w:p>
    <w:p w14:paraId="58BD7E6B" w14:textId="77777777" w:rsidR="00DB5749" w:rsidRPr="00752E80" w:rsidRDefault="00DB5749" w:rsidP="00752E80">
      <w:pPr>
        <w:spacing w:after="0" w:line="264" w:lineRule="auto"/>
        <w:ind w:left="992" w:hanging="992"/>
        <w:jc w:val="center"/>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Giải</w:t>
      </w:r>
    </w:p>
    <w:p w14:paraId="78A7BD76" w14:textId="77777777" w:rsidR="00DB5749" w:rsidRPr="00752E80" w:rsidRDefault="00DB5749" w:rsidP="00752E80">
      <w:pPr>
        <w:tabs>
          <w:tab w:val="left" w:pos="5669"/>
          <w:tab w:val="left" w:pos="7937"/>
        </w:tabs>
        <w:spacing w:after="0" w:line="264" w:lineRule="auto"/>
        <w:ind w:left="992"/>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 xml:space="preserve">Chọn </w:t>
      </w:r>
      <w:r w:rsidRPr="00752E80">
        <w:rPr>
          <w:rFonts w:ascii="Times New Roman" w:eastAsia="Times New Roman" w:hAnsi="Times New Roman" w:cs="Times New Roman"/>
          <w:b/>
          <w:color w:val="000000" w:themeColor="text1"/>
          <w:sz w:val="24"/>
          <w:szCs w:val="24"/>
          <w:u w:val="single"/>
        </w:rPr>
        <w:t>A</w:t>
      </w:r>
      <w:r w:rsidRPr="00752E80">
        <w:rPr>
          <w:rFonts w:ascii="Times New Roman" w:eastAsia="Times New Roman" w:hAnsi="Times New Roman" w:cs="Times New Roman"/>
          <w:b/>
          <w:color w:val="000000" w:themeColor="text1"/>
          <w:sz w:val="24"/>
          <w:szCs w:val="24"/>
        </w:rPr>
        <w:t xml:space="preserve">. </w:t>
      </w:r>
    </w:p>
    <w:p w14:paraId="561C5BF7" w14:textId="77777777" w:rsidR="00DB5749" w:rsidRPr="00752E80" w:rsidRDefault="00DB5749" w:rsidP="00752E80">
      <w:pPr>
        <w:tabs>
          <w:tab w:val="left" w:pos="5669"/>
          <w:tab w:val="left" w:pos="7937"/>
        </w:tabs>
        <w:spacing w:after="0" w:line="264" w:lineRule="auto"/>
        <w:ind w:left="992"/>
        <w:jc w:val="both"/>
        <w:rPr>
          <w:rFonts w:ascii="Times New Roman" w:eastAsia="Times New Roman" w:hAnsi="Times New Roman" w:cs="Times New Roman"/>
          <w:color w:val="000000" w:themeColor="text1"/>
          <w:sz w:val="24"/>
          <w:szCs w:val="24"/>
        </w:rPr>
      </w:pPr>
      <w:r w:rsidRPr="00752E80">
        <w:rPr>
          <w:rFonts w:ascii="Times New Roman" w:eastAsia="Times New Roman" w:hAnsi="Times New Roman" w:cs="Times New Roman"/>
          <w:color w:val="000000" w:themeColor="text1"/>
          <w:sz w:val="24"/>
          <w:szCs w:val="24"/>
        </w:rPr>
        <w:t>Đồ thị từ trái sang phải đi xuốn</w:t>
      </w:r>
    </w:p>
    <w:p w14:paraId="1900F590" w14:textId="77777777" w:rsidR="00DB5749" w:rsidRPr="00752E80" w:rsidRDefault="00DB5749" w:rsidP="00752E80">
      <w:pPr>
        <w:pStyle w:val="ListParagraph"/>
        <w:tabs>
          <w:tab w:val="left" w:pos="992"/>
        </w:tabs>
        <w:spacing w:after="0" w:line="264" w:lineRule="auto"/>
        <w:ind w:left="992"/>
        <w:jc w:val="both"/>
        <w:rPr>
          <w:rFonts w:ascii="Times New Roman" w:hAnsi="Times New Roman" w:cs="Times New Roman"/>
          <w:color w:val="000000" w:themeColor="text1"/>
          <w:sz w:val="24"/>
          <w:szCs w:val="24"/>
          <w:lang w:val="fr-FR"/>
        </w:rPr>
      </w:pPr>
    </w:p>
    <w:p w14:paraId="54D95F31" w14:textId="77777777" w:rsidR="00DB5749" w:rsidRPr="00752E80" w:rsidRDefault="00DB5749" w:rsidP="00752E80">
      <w:pPr>
        <w:pStyle w:val="ListParagraph"/>
        <w:tabs>
          <w:tab w:val="left" w:pos="992"/>
        </w:tabs>
        <w:spacing w:after="0" w:line="264" w:lineRule="auto"/>
        <w:ind w:left="992"/>
        <w:jc w:val="both"/>
        <w:rPr>
          <w:rFonts w:ascii="Times New Roman" w:hAnsi="Times New Roman" w:cs="Times New Roman"/>
          <w:color w:val="000000" w:themeColor="text1"/>
          <w:sz w:val="24"/>
          <w:szCs w:val="24"/>
          <w:lang w:val="fr-FR"/>
        </w:rPr>
      </w:pPr>
    </w:p>
    <w:p w14:paraId="3225B863" w14:textId="77777777" w:rsidR="00DB5749" w:rsidRPr="00752E80" w:rsidRDefault="00DB5749" w:rsidP="00752E80">
      <w:pPr>
        <w:pStyle w:val="Heading3"/>
        <w:spacing w:before="0" w:after="0"/>
        <w:rPr>
          <w:rFonts w:ascii="Times New Roman" w:hAnsi="Times New Roman" w:cs="Times New Roman"/>
          <w:b/>
          <w:bCs/>
          <w:color w:val="000000" w:themeColor="text1"/>
          <w:sz w:val="24"/>
          <w:szCs w:val="24"/>
          <w:lang w:val="it-IT"/>
        </w:rPr>
      </w:pPr>
      <w:r w:rsidRPr="00752E80">
        <w:rPr>
          <w:rFonts w:ascii="Times New Roman" w:hAnsi="Times New Roman" w:cs="Times New Roman"/>
          <w:b/>
          <w:bCs/>
          <w:color w:val="000000" w:themeColor="text1"/>
          <w:sz w:val="24"/>
          <w:szCs w:val="24"/>
          <w:lang w:val="it-IT"/>
        </w:rPr>
        <w:t>PHẦN II. Câu trắc nghiệm đúng sai.</w:t>
      </w:r>
    </w:p>
    <w:p w14:paraId="6C1F82C8" w14:textId="52A4E4FB"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Câu 1:</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Cho hàm số bậc ba </w:t>
      </w:r>
      <w:r w:rsidR="00DB5749" w:rsidRPr="00752E80">
        <w:rPr>
          <w:rFonts w:ascii="Times New Roman" w:hAnsi="Times New Roman" w:cs="Times New Roman"/>
          <w:sz w:val="24"/>
          <w:szCs w:val="24"/>
        </w:rPr>
        <w:object w:dxaOrig="2424" w:dyaOrig="396" w14:anchorId="4EE3B267">
          <v:shape id="_x0000_i4591" type="#_x0000_t75" style="width:121.6pt;height:19.75pt" o:ole="">
            <v:imagedata r:id="rId6335" o:title=""/>
          </v:shape>
          <o:OLEObject Type="Embed" ProgID="Equation.DSMT4" ShapeID="_x0000_i4591" DrawAspect="Content" ObjectID="_1804468289" r:id="rId6336"/>
        </w:object>
      </w:r>
      <w:r w:rsidR="00DB5749" w:rsidRPr="00752E80">
        <w:rPr>
          <w:rFonts w:ascii="Times New Roman" w:hAnsi="Times New Roman" w:cs="Times New Roman"/>
          <w:color w:val="000000" w:themeColor="text1"/>
          <w:sz w:val="24"/>
          <w:szCs w:val="24"/>
        </w:rPr>
        <w:t xml:space="preserve">. </w:t>
      </w:r>
    </w:p>
    <w:p w14:paraId="0FE9242D" w14:textId="77777777" w:rsidR="00DB5749" w:rsidRPr="00752E80" w:rsidRDefault="00DB5749" w:rsidP="00752E80">
      <w:pPr>
        <w:pStyle w:val="ListParagraph"/>
        <w:widowControl w:val="0"/>
        <w:tabs>
          <w:tab w:val="left" w:pos="992"/>
          <w:tab w:val="left" w:pos="3402"/>
          <w:tab w:val="left" w:pos="5669"/>
          <w:tab w:val="left" w:pos="7937"/>
        </w:tabs>
        <w:spacing w:after="0" w:line="264" w:lineRule="auto"/>
        <w:ind w:leftChars="50" w:left="110" w:firstLineChars="295" w:firstLine="711"/>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a)</w:t>
      </w:r>
      <w:r w:rsidRPr="00752E80">
        <w:rPr>
          <w:rFonts w:ascii="Times New Roman" w:hAnsi="Times New Roman" w:cs="Times New Roman"/>
          <w:color w:val="000000" w:themeColor="text1"/>
          <w:sz w:val="24"/>
          <w:szCs w:val="24"/>
        </w:rPr>
        <w:t xml:space="preserve"> Tập xác định của hàm số là </w:t>
      </w:r>
      <w:r w:rsidRPr="00752E80">
        <w:rPr>
          <w:rFonts w:ascii="Times New Roman" w:hAnsi="Times New Roman" w:cs="Times New Roman"/>
          <w:color w:val="000000" w:themeColor="text1"/>
          <w:position w:val="-4"/>
          <w:sz w:val="24"/>
          <w:szCs w:val="24"/>
        </w:rPr>
        <w:object w:dxaOrig="636" w:dyaOrig="264" w14:anchorId="104004B8">
          <v:shape id="_x0000_i4592" type="#_x0000_t75" style="width:32pt;height:13.85pt" o:ole="">
            <v:imagedata r:id="rId6337" o:title=""/>
          </v:shape>
          <o:OLEObject Type="Embed" ProgID="Equation.DSMT4" ShapeID="_x0000_i4592" DrawAspect="Content" ObjectID="_1804468290" r:id="rId6338"/>
        </w:object>
      </w:r>
      <w:r w:rsidRPr="00752E80">
        <w:rPr>
          <w:rFonts w:ascii="Times New Roman" w:hAnsi="Times New Roman" w:cs="Times New Roman"/>
          <w:color w:val="000000" w:themeColor="text1"/>
          <w:sz w:val="24"/>
          <w:szCs w:val="24"/>
        </w:rPr>
        <w:t xml:space="preserve">. </w:t>
      </w:r>
    </w:p>
    <w:p w14:paraId="7E1D8D03" w14:textId="77777777" w:rsidR="00DB5749" w:rsidRPr="00752E80" w:rsidRDefault="00DB5749" w:rsidP="00752E80">
      <w:pPr>
        <w:widowControl w:val="0"/>
        <w:tabs>
          <w:tab w:val="left" w:pos="992"/>
          <w:tab w:val="left" w:pos="3402"/>
          <w:tab w:val="left" w:pos="5669"/>
          <w:tab w:val="left" w:pos="7937"/>
        </w:tabs>
        <w:spacing w:after="0" w:line="264" w:lineRule="auto"/>
        <w:ind w:leftChars="50" w:left="110" w:firstLineChars="295" w:firstLine="711"/>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b)</w:t>
      </w:r>
      <w:r w:rsidRPr="00752E80">
        <w:rPr>
          <w:rFonts w:ascii="Times New Roman" w:hAnsi="Times New Roman" w:cs="Times New Roman"/>
          <w:color w:val="000000" w:themeColor="text1"/>
          <w:sz w:val="24"/>
          <w:szCs w:val="24"/>
        </w:rPr>
        <w:t xml:space="preserve"> Đạo hàm của hàm số là </w:t>
      </w:r>
      <w:r w:rsidRPr="00752E80">
        <w:rPr>
          <w:rFonts w:ascii="Times New Roman" w:hAnsi="Times New Roman" w:cs="Times New Roman"/>
          <w:color w:val="000000" w:themeColor="text1"/>
          <w:position w:val="-10"/>
          <w:sz w:val="24"/>
          <w:szCs w:val="24"/>
        </w:rPr>
        <w:object w:dxaOrig="1464" w:dyaOrig="360" w14:anchorId="0301BE85">
          <v:shape id="_x0000_i4593" type="#_x0000_t75" style="width:73.6pt;height:17.6pt" o:ole="">
            <v:imagedata r:id="rId6339" o:title=""/>
          </v:shape>
          <o:OLEObject Type="Embed" ProgID="Equation.DSMT4" ShapeID="_x0000_i4593" DrawAspect="Content" ObjectID="_1804468291" r:id="rId6340"/>
        </w:object>
      </w:r>
      <w:r w:rsidRPr="00752E80">
        <w:rPr>
          <w:rFonts w:ascii="Times New Roman" w:hAnsi="Times New Roman" w:cs="Times New Roman"/>
          <w:color w:val="000000" w:themeColor="text1"/>
          <w:sz w:val="24"/>
          <w:szCs w:val="24"/>
        </w:rPr>
        <w:t>.</w:t>
      </w:r>
    </w:p>
    <w:p w14:paraId="4EB7B4E9" w14:textId="77777777" w:rsidR="00DB5749" w:rsidRPr="00752E80" w:rsidRDefault="00DB5749" w:rsidP="00752E80">
      <w:pPr>
        <w:widowControl w:val="0"/>
        <w:tabs>
          <w:tab w:val="left" w:pos="992"/>
          <w:tab w:val="left" w:pos="3402"/>
          <w:tab w:val="left" w:pos="5669"/>
          <w:tab w:val="left" w:pos="7937"/>
        </w:tabs>
        <w:spacing w:after="0" w:line="264" w:lineRule="auto"/>
        <w:ind w:leftChars="50" w:left="110" w:firstLineChars="295" w:firstLine="711"/>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 xml:space="preserve">c) </w:t>
      </w:r>
      <w:r w:rsidRPr="00752E80">
        <w:rPr>
          <w:rFonts w:ascii="Times New Roman" w:hAnsi="Times New Roman" w:cs="Times New Roman"/>
          <w:color w:val="000000" w:themeColor="text1"/>
          <w:sz w:val="24"/>
          <w:szCs w:val="24"/>
        </w:rPr>
        <w:t xml:space="preserve">Hàm số đồng biến trên khoảng </w:t>
      </w:r>
      <w:r w:rsidRPr="00752E80">
        <w:rPr>
          <w:rFonts w:ascii="Times New Roman" w:hAnsi="Times New Roman" w:cs="Times New Roman"/>
          <w:color w:val="000000" w:themeColor="text1"/>
          <w:position w:val="-14"/>
          <w:sz w:val="24"/>
          <w:szCs w:val="24"/>
        </w:rPr>
        <w:object w:dxaOrig="756" w:dyaOrig="396" w14:anchorId="74F6A637">
          <v:shape id="_x0000_i4594" type="#_x0000_t75" style="width:37.85pt;height:19.75pt" o:ole="">
            <v:imagedata r:id="rId6341" o:title=""/>
          </v:shape>
          <o:OLEObject Type="Embed" ProgID="Equation.DSMT4" ShapeID="_x0000_i4594" DrawAspect="Content" ObjectID="_1804468292" r:id="rId6342"/>
        </w:object>
      </w:r>
      <w:r w:rsidRPr="00752E80">
        <w:rPr>
          <w:rFonts w:ascii="Times New Roman" w:hAnsi="Times New Roman" w:cs="Times New Roman"/>
          <w:color w:val="000000" w:themeColor="text1"/>
          <w:sz w:val="24"/>
          <w:szCs w:val="24"/>
        </w:rPr>
        <w:t xml:space="preserve"> và </w:t>
      </w:r>
      <w:r w:rsidRPr="00752E80">
        <w:rPr>
          <w:rFonts w:ascii="Times New Roman" w:hAnsi="Times New Roman" w:cs="Times New Roman"/>
          <w:color w:val="000000" w:themeColor="text1"/>
          <w:position w:val="-14"/>
          <w:sz w:val="24"/>
          <w:szCs w:val="24"/>
        </w:rPr>
        <w:object w:dxaOrig="804" w:dyaOrig="396" w14:anchorId="35538B23">
          <v:shape id="_x0000_i4595" type="#_x0000_t75" style="width:40pt;height:19.75pt" o:ole="">
            <v:imagedata r:id="rId6343" o:title=""/>
          </v:shape>
          <o:OLEObject Type="Embed" ProgID="Equation.DSMT4" ShapeID="_x0000_i4595" DrawAspect="Content" ObjectID="_1804468293" r:id="rId6344"/>
        </w:object>
      </w:r>
      <w:r w:rsidRPr="00752E80">
        <w:rPr>
          <w:rFonts w:ascii="Times New Roman" w:hAnsi="Times New Roman" w:cs="Times New Roman"/>
          <w:color w:val="000000" w:themeColor="text1"/>
          <w:sz w:val="24"/>
          <w:szCs w:val="24"/>
        </w:rPr>
        <w:t xml:space="preserve">. </w:t>
      </w:r>
    </w:p>
    <w:p w14:paraId="78A41C31" w14:textId="77777777" w:rsidR="00DB5749" w:rsidRPr="00752E80" w:rsidRDefault="00DB5749" w:rsidP="00752E80">
      <w:pPr>
        <w:widowControl w:val="0"/>
        <w:tabs>
          <w:tab w:val="left" w:pos="992"/>
          <w:tab w:val="left" w:pos="3402"/>
          <w:tab w:val="left" w:pos="5669"/>
          <w:tab w:val="left" w:pos="7937"/>
        </w:tabs>
        <w:spacing w:after="0" w:line="264" w:lineRule="auto"/>
        <w:ind w:leftChars="50" w:left="110" w:firstLineChars="295" w:firstLine="711"/>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 xml:space="preserve">d) </w:t>
      </w:r>
      <w:r w:rsidRPr="00752E80">
        <w:rPr>
          <w:rFonts w:ascii="Times New Roman" w:hAnsi="Times New Roman" w:cs="Times New Roman"/>
          <w:color w:val="000000" w:themeColor="text1"/>
          <w:sz w:val="24"/>
          <w:szCs w:val="24"/>
        </w:rPr>
        <w:t xml:space="preserve">Tâm đối xứng của đồ thị hàm số </w:t>
      </w:r>
      <w:r w:rsidRPr="00752E80">
        <w:rPr>
          <w:rFonts w:ascii="Times New Roman" w:hAnsi="Times New Roman" w:cs="Times New Roman"/>
          <w:color w:val="000000" w:themeColor="text1"/>
          <w:position w:val="-14"/>
          <w:sz w:val="24"/>
          <w:szCs w:val="24"/>
        </w:rPr>
        <w:object w:dxaOrig="936" w:dyaOrig="396" w14:anchorId="610D918F">
          <v:shape id="_x0000_i4596" type="#_x0000_t75" style="width:46.4pt;height:19.75pt" o:ole="">
            <v:imagedata r:id="rId6013" o:title=""/>
          </v:shape>
          <o:OLEObject Type="Embed" ProgID="Equation.DSMT4" ShapeID="_x0000_i4596" DrawAspect="Content" ObjectID="_1804468294" r:id="rId6345"/>
        </w:object>
      </w:r>
      <w:r w:rsidRPr="00752E80">
        <w:rPr>
          <w:rFonts w:ascii="Times New Roman" w:hAnsi="Times New Roman" w:cs="Times New Roman"/>
          <w:color w:val="000000" w:themeColor="text1"/>
          <w:sz w:val="24"/>
          <w:szCs w:val="24"/>
        </w:rPr>
        <w:t xml:space="preserve"> là </w:t>
      </w:r>
      <w:r w:rsidRPr="00752E80">
        <w:rPr>
          <w:rFonts w:ascii="Times New Roman" w:hAnsi="Times New Roman" w:cs="Times New Roman"/>
          <w:color w:val="000000" w:themeColor="text1"/>
          <w:position w:val="-14"/>
          <w:sz w:val="24"/>
          <w:szCs w:val="24"/>
        </w:rPr>
        <w:object w:dxaOrig="696" w:dyaOrig="396" w14:anchorId="6095FE9A">
          <v:shape id="_x0000_i4597" type="#_x0000_t75" style="width:34.65pt;height:19.75pt" o:ole="">
            <v:imagedata r:id="rId6346" o:title=""/>
          </v:shape>
          <o:OLEObject Type="Embed" ProgID="Equation.DSMT4" ShapeID="_x0000_i4597" DrawAspect="Content" ObjectID="_1804468295" r:id="rId6347"/>
        </w:object>
      </w:r>
      <w:r w:rsidRPr="00752E80">
        <w:rPr>
          <w:rFonts w:ascii="Times New Roman" w:hAnsi="Times New Roman" w:cs="Times New Roman"/>
          <w:color w:val="000000" w:themeColor="text1"/>
          <w:sz w:val="24"/>
          <w:szCs w:val="24"/>
        </w:rPr>
        <w:t xml:space="preserve">.  </w:t>
      </w:r>
    </w:p>
    <w:p w14:paraId="4ADA83EE" w14:textId="77777777" w:rsidR="00DB5749" w:rsidRPr="00752E80" w:rsidRDefault="00DB5749" w:rsidP="00752E80">
      <w:pPr>
        <w:spacing w:after="0" w:line="264" w:lineRule="auto"/>
        <w:ind w:left="992" w:hanging="992"/>
        <w:jc w:val="center"/>
        <w:rPr>
          <w:rFonts w:ascii="Times New Roman" w:hAnsi="Times New Roman" w:cs="Times New Roman"/>
          <w:color w:val="000000" w:themeColor="text1"/>
          <w:sz w:val="24"/>
          <w:szCs w:val="24"/>
        </w:rPr>
      </w:pPr>
      <w:r w:rsidRPr="00752E80">
        <w:rPr>
          <w:rFonts w:ascii="Times New Roman" w:hAnsi="Times New Roman" w:cs="Times New Roman"/>
          <w:b/>
          <w:color w:val="000000" w:themeColor="text1"/>
          <w:sz w:val="24"/>
          <w:szCs w:val="24"/>
        </w:rPr>
        <w:t>Giải</w:t>
      </w:r>
    </w:p>
    <w:p w14:paraId="3C040C51"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Ta có: </w:t>
      </w:r>
      <w:r w:rsidRPr="00752E80">
        <w:rPr>
          <w:rFonts w:ascii="Times New Roman" w:hAnsi="Times New Roman" w:cs="Times New Roman"/>
          <w:color w:val="000000" w:themeColor="text1"/>
          <w:position w:val="-4"/>
          <w:sz w:val="24"/>
          <w:szCs w:val="24"/>
        </w:rPr>
        <w:object w:dxaOrig="636" w:dyaOrig="264" w14:anchorId="75554A1C">
          <v:shape id="_x0000_i4598" type="#_x0000_t75" style="width:32pt;height:13.85pt" o:ole="">
            <v:imagedata r:id="rId6348" o:title=""/>
          </v:shape>
          <o:OLEObject Type="Embed" ProgID="Equation.DSMT4" ShapeID="_x0000_i4598" DrawAspect="Content" ObjectID="_1804468296" r:id="rId6349"/>
        </w:object>
      </w:r>
      <w:r w:rsidRPr="00752E80">
        <w:rPr>
          <w:rFonts w:ascii="Times New Roman" w:hAnsi="Times New Roman" w:cs="Times New Roman"/>
          <w:color w:val="000000" w:themeColor="text1"/>
          <w:sz w:val="24"/>
          <w:szCs w:val="24"/>
        </w:rPr>
        <w:t>.</w:t>
      </w:r>
    </w:p>
    <w:p w14:paraId="02594484"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position w:val="-10"/>
          <w:sz w:val="24"/>
          <w:szCs w:val="24"/>
        </w:rPr>
        <w:object w:dxaOrig="1464" w:dyaOrig="360" w14:anchorId="64091126">
          <v:shape id="_x0000_i4599" type="#_x0000_t75" style="width:73.6pt;height:17.6pt" o:ole="">
            <v:imagedata r:id="rId6350" o:title=""/>
          </v:shape>
          <o:OLEObject Type="Embed" ProgID="Equation.DSMT4" ShapeID="_x0000_i4599" DrawAspect="Content" ObjectID="_1804468297" r:id="rId6351"/>
        </w:object>
      </w: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color w:val="000000" w:themeColor="text1"/>
          <w:position w:val="-10"/>
          <w:sz w:val="24"/>
          <w:szCs w:val="24"/>
        </w:rPr>
        <w:object w:dxaOrig="2136" w:dyaOrig="324" w14:anchorId="4AE3DE1C">
          <v:shape id="_x0000_i4600" type="#_x0000_t75" style="width:106.65pt;height:16.55pt" o:ole="">
            <v:imagedata r:id="rId6352" o:title=""/>
          </v:shape>
          <o:OLEObject Type="Embed" ProgID="Equation.DSMT4" ShapeID="_x0000_i4600" DrawAspect="Content" ObjectID="_1804468298" r:id="rId6353"/>
        </w:object>
      </w:r>
      <w:r w:rsidRPr="00752E80">
        <w:rPr>
          <w:rFonts w:ascii="Times New Roman" w:hAnsi="Times New Roman" w:cs="Times New Roman"/>
          <w:color w:val="000000" w:themeColor="text1"/>
          <w:sz w:val="24"/>
          <w:szCs w:val="24"/>
        </w:rPr>
        <w:t>.</w:t>
      </w:r>
    </w:p>
    <w:p w14:paraId="35A61B33"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Bảng biến thiên</w:t>
      </w:r>
    </w:p>
    <w:p w14:paraId="406E438E"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noProof/>
          <w:color w:val="000000" w:themeColor="text1"/>
          <w:sz w:val="24"/>
          <w:szCs w:val="24"/>
        </w:rPr>
        <w:drawing>
          <wp:inline distT="0" distB="0" distL="0" distR="0" wp14:anchorId="271DB4B1" wp14:editId="39A9AFD6">
            <wp:extent cx="4229100" cy="1579880"/>
            <wp:effectExtent l="0" t="0" r="762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354"/>
                    <a:stretch>
                      <a:fillRect/>
                    </a:stretch>
                  </pic:blipFill>
                  <pic:spPr>
                    <a:xfrm>
                      <a:off x="0" y="0"/>
                      <a:ext cx="4246471" cy="1586678"/>
                    </a:xfrm>
                    <a:prstGeom prst="rect">
                      <a:avLst/>
                    </a:prstGeom>
                  </pic:spPr>
                </pic:pic>
              </a:graphicData>
            </a:graphic>
          </wp:inline>
        </w:drawing>
      </w:r>
    </w:p>
    <w:p w14:paraId="612268C3"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Hàm số nghịch biến trên khoảng </w:t>
      </w:r>
      <w:r w:rsidRPr="00752E80">
        <w:rPr>
          <w:rFonts w:ascii="Times New Roman" w:hAnsi="Times New Roman" w:cs="Times New Roman"/>
          <w:color w:val="000000" w:themeColor="text1"/>
          <w:position w:val="-14"/>
          <w:sz w:val="24"/>
          <w:szCs w:val="24"/>
        </w:rPr>
        <w:object w:dxaOrig="756" w:dyaOrig="396" w14:anchorId="22CCA2F4">
          <v:shape id="_x0000_i4601" type="#_x0000_t75" style="width:37.85pt;height:19.75pt" o:ole="">
            <v:imagedata r:id="rId6341" o:title=""/>
          </v:shape>
          <o:OLEObject Type="Embed" ProgID="Equation.DSMT4" ShapeID="_x0000_i4601" DrawAspect="Content" ObjectID="_1804468299" r:id="rId6355"/>
        </w:object>
      </w:r>
      <w:r w:rsidRPr="00752E80">
        <w:rPr>
          <w:rFonts w:ascii="Times New Roman" w:hAnsi="Times New Roman" w:cs="Times New Roman"/>
          <w:color w:val="000000" w:themeColor="text1"/>
          <w:sz w:val="24"/>
          <w:szCs w:val="24"/>
        </w:rPr>
        <w:t xml:space="preserve"> và </w:t>
      </w:r>
      <w:r w:rsidRPr="00752E80">
        <w:rPr>
          <w:rFonts w:ascii="Times New Roman" w:hAnsi="Times New Roman" w:cs="Times New Roman"/>
          <w:color w:val="000000" w:themeColor="text1"/>
          <w:position w:val="-14"/>
          <w:sz w:val="24"/>
          <w:szCs w:val="24"/>
        </w:rPr>
        <w:object w:dxaOrig="804" w:dyaOrig="396" w14:anchorId="1F9428C2">
          <v:shape id="_x0000_i4602" type="#_x0000_t75" style="width:40pt;height:19.75pt" o:ole="">
            <v:imagedata r:id="rId6356" o:title=""/>
          </v:shape>
          <o:OLEObject Type="Embed" ProgID="Equation.DSMT4" ShapeID="_x0000_i4602" DrawAspect="Content" ObjectID="_1804468300" r:id="rId6357"/>
        </w:object>
      </w:r>
      <w:r w:rsidRPr="00752E80">
        <w:rPr>
          <w:rFonts w:ascii="Times New Roman" w:hAnsi="Times New Roman" w:cs="Times New Roman"/>
          <w:color w:val="000000" w:themeColor="text1"/>
          <w:sz w:val="24"/>
          <w:szCs w:val="24"/>
        </w:rPr>
        <w:t xml:space="preserve">, đồng biến trên </w:t>
      </w:r>
      <w:r w:rsidRPr="00752E80">
        <w:rPr>
          <w:rFonts w:ascii="Times New Roman" w:hAnsi="Times New Roman" w:cs="Times New Roman"/>
          <w:color w:val="000000" w:themeColor="text1"/>
          <w:position w:val="-14"/>
          <w:sz w:val="24"/>
          <w:szCs w:val="24"/>
        </w:rPr>
        <w:object w:dxaOrig="564" w:dyaOrig="396" w14:anchorId="11EC6436">
          <v:shape id="_x0000_i4603" type="#_x0000_t75" style="width:28.25pt;height:19.75pt" o:ole="">
            <v:imagedata r:id="rId6358" o:title=""/>
          </v:shape>
          <o:OLEObject Type="Embed" ProgID="Equation.DSMT4" ShapeID="_x0000_i4603" DrawAspect="Content" ObjectID="_1804468301" r:id="rId6359"/>
        </w:object>
      </w:r>
      <w:r w:rsidRPr="00752E80">
        <w:rPr>
          <w:rFonts w:ascii="Times New Roman" w:hAnsi="Times New Roman" w:cs="Times New Roman"/>
          <w:color w:val="000000" w:themeColor="text1"/>
          <w:sz w:val="24"/>
          <w:szCs w:val="24"/>
        </w:rPr>
        <w:t>.</w:t>
      </w:r>
    </w:p>
    <w:p w14:paraId="0019FA4E"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position w:val="-10"/>
          <w:sz w:val="24"/>
          <w:szCs w:val="24"/>
        </w:rPr>
        <w:object w:dxaOrig="2736" w:dyaOrig="324" w14:anchorId="34CD14E7">
          <v:shape id="_x0000_i4604" type="#_x0000_t75" style="width:137.05pt;height:16.55pt" o:ole="">
            <v:imagedata r:id="rId6360" o:title=""/>
          </v:shape>
          <o:OLEObject Type="Embed" ProgID="Equation.DSMT4" ShapeID="_x0000_i4604" DrawAspect="Content" ObjectID="_1804468302" r:id="rId6361"/>
        </w:object>
      </w:r>
      <w:r w:rsidRPr="00752E80">
        <w:rPr>
          <w:rFonts w:ascii="Times New Roman" w:hAnsi="Times New Roman" w:cs="Times New Roman"/>
          <w:color w:val="000000" w:themeColor="text1"/>
          <w:sz w:val="24"/>
          <w:szCs w:val="24"/>
        </w:rPr>
        <w:t xml:space="preserve">. Suy ra tâm đối xứng của đồ thị là </w:t>
      </w:r>
      <w:r w:rsidRPr="00752E80">
        <w:rPr>
          <w:rFonts w:ascii="Times New Roman" w:hAnsi="Times New Roman" w:cs="Times New Roman"/>
          <w:color w:val="000000" w:themeColor="text1"/>
          <w:position w:val="-14"/>
          <w:sz w:val="24"/>
          <w:szCs w:val="24"/>
        </w:rPr>
        <w:object w:dxaOrig="696" w:dyaOrig="396" w14:anchorId="3AA7BEFB">
          <v:shape id="_x0000_i4605" type="#_x0000_t75" style="width:34.65pt;height:19.75pt" o:ole="">
            <v:imagedata r:id="rId6362" o:title=""/>
          </v:shape>
          <o:OLEObject Type="Embed" ProgID="Equation.DSMT4" ShapeID="_x0000_i4605" DrawAspect="Content" ObjectID="_1804468303" r:id="rId6363"/>
        </w:object>
      </w:r>
      <w:r w:rsidRPr="00752E80">
        <w:rPr>
          <w:rFonts w:ascii="Times New Roman" w:hAnsi="Times New Roman" w:cs="Times New Roman"/>
          <w:color w:val="000000" w:themeColor="text1"/>
          <w:sz w:val="24"/>
          <w:szCs w:val="24"/>
        </w:rPr>
        <w:t xml:space="preserve">. </w:t>
      </w:r>
    </w:p>
    <w:p w14:paraId="7FA4204E"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lastRenderedPageBreak/>
        <w:t xml:space="preserve">Đáp án: a) </w:t>
      </w:r>
      <w:r w:rsidRPr="00752E80">
        <w:rPr>
          <w:rFonts w:ascii="Times New Roman" w:hAnsi="Times New Roman" w:cs="Times New Roman"/>
          <w:b/>
          <w:bCs/>
          <w:color w:val="000000" w:themeColor="text1"/>
          <w:sz w:val="24"/>
          <w:szCs w:val="24"/>
        </w:rPr>
        <w:t>Đ</w:t>
      </w:r>
      <w:r w:rsidRPr="00752E80">
        <w:rPr>
          <w:rFonts w:ascii="Times New Roman" w:hAnsi="Times New Roman" w:cs="Times New Roman"/>
          <w:color w:val="000000" w:themeColor="text1"/>
          <w:sz w:val="24"/>
          <w:szCs w:val="24"/>
        </w:rPr>
        <w:t>,</w:t>
      </w:r>
      <w:r w:rsidRPr="00752E80">
        <w:rPr>
          <w:rFonts w:ascii="Times New Roman" w:hAnsi="Times New Roman" w:cs="Times New Roman"/>
          <w:b/>
          <w:bCs/>
          <w:color w:val="000000" w:themeColor="text1"/>
          <w:sz w:val="24"/>
          <w:szCs w:val="24"/>
        </w:rPr>
        <w:t xml:space="preserve"> </w:t>
      </w:r>
      <w:r w:rsidRPr="00752E80">
        <w:rPr>
          <w:rFonts w:ascii="Times New Roman" w:hAnsi="Times New Roman" w:cs="Times New Roman"/>
          <w:color w:val="000000" w:themeColor="text1"/>
          <w:sz w:val="24"/>
          <w:szCs w:val="24"/>
        </w:rPr>
        <w:t xml:space="preserve">b) </w:t>
      </w:r>
      <w:r w:rsidRPr="00752E80">
        <w:rPr>
          <w:rFonts w:ascii="Times New Roman" w:hAnsi="Times New Roman" w:cs="Times New Roman"/>
          <w:b/>
          <w:bCs/>
          <w:color w:val="000000" w:themeColor="text1"/>
          <w:sz w:val="24"/>
          <w:szCs w:val="24"/>
        </w:rPr>
        <w:t>Đ</w:t>
      </w:r>
      <w:r w:rsidRPr="00752E80">
        <w:rPr>
          <w:rFonts w:ascii="Times New Roman" w:hAnsi="Times New Roman" w:cs="Times New Roman"/>
          <w:color w:val="000000" w:themeColor="text1"/>
          <w:sz w:val="24"/>
          <w:szCs w:val="24"/>
        </w:rPr>
        <w:t>,</w:t>
      </w:r>
      <w:r w:rsidRPr="00752E80">
        <w:rPr>
          <w:rFonts w:ascii="Times New Roman" w:hAnsi="Times New Roman" w:cs="Times New Roman"/>
          <w:b/>
          <w:bCs/>
          <w:color w:val="000000" w:themeColor="text1"/>
          <w:sz w:val="24"/>
          <w:szCs w:val="24"/>
        </w:rPr>
        <w:t xml:space="preserve"> </w:t>
      </w:r>
      <w:r w:rsidRPr="00752E80">
        <w:rPr>
          <w:rFonts w:ascii="Times New Roman" w:hAnsi="Times New Roman" w:cs="Times New Roman"/>
          <w:color w:val="000000" w:themeColor="text1"/>
          <w:sz w:val="24"/>
          <w:szCs w:val="24"/>
        </w:rPr>
        <w:t xml:space="preserve">c) </w:t>
      </w:r>
      <w:r w:rsidRPr="00752E80">
        <w:rPr>
          <w:rFonts w:ascii="Times New Roman" w:hAnsi="Times New Roman" w:cs="Times New Roman"/>
          <w:b/>
          <w:bCs/>
          <w:color w:val="000000" w:themeColor="text1"/>
          <w:sz w:val="24"/>
          <w:szCs w:val="24"/>
        </w:rPr>
        <w:t>S</w:t>
      </w:r>
      <w:r w:rsidRPr="00752E80">
        <w:rPr>
          <w:rFonts w:ascii="Times New Roman" w:hAnsi="Times New Roman" w:cs="Times New Roman"/>
          <w:color w:val="000000" w:themeColor="text1"/>
          <w:sz w:val="24"/>
          <w:szCs w:val="24"/>
        </w:rPr>
        <w:t xml:space="preserve">, d) </w:t>
      </w:r>
      <w:r w:rsidRPr="00752E80">
        <w:rPr>
          <w:rFonts w:ascii="Times New Roman" w:hAnsi="Times New Roman" w:cs="Times New Roman"/>
          <w:b/>
          <w:bCs/>
          <w:color w:val="000000" w:themeColor="text1"/>
          <w:sz w:val="24"/>
          <w:szCs w:val="24"/>
        </w:rPr>
        <w:t>Đ</w:t>
      </w:r>
      <w:r w:rsidRPr="00752E80">
        <w:rPr>
          <w:rFonts w:ascii="Times New Roman" w:hAnsi="Times New Roman" w:cs="Times New Roman"/>
          <w:color w:val="000000" w:themeColor="text1"/>
          <w:sz w:val="24"/>
          <w:szCs w:val="24"/>
        </w:rPr>
        <w:t>.</w:t>
      </w:r>
    </w:p>
    <w:p w14:paraId="5678435A" w14:textId="23A149B7"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Câu 2:</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Trong không gian </w:t>
      </w:r>
      <w:r w:rsidR="00DB5749" w:rsidRPr="00752E80">
        <w:rPr>
          <w:rFonts w:ascii="Times New Roman" w:hAnsi="Times New Roman" w:cs="Times New Roman"/>
          <w:position w:val="-10"/>
          <w:sz w:val="24"/>
          <w:szCs w:val="24"/>
        </w:rPr>
        <w:object w:dxaOrig="564" w:dyaOrig="324" w14:anchorId="50566D96">
          <v:shape id="_x0000_i4606" type="#_x0000_t75" style="width:28.25pt;height:16.55pt" o:ole="">
            <v:imagedata r:id="rId6017" o:title=""/>
          </v:shape>
          <o:OLEObject Type="Embed" ProgID="Equation.DSMT4" ShapeID="_x0000_i4606" DrawAspect="Content" ObjectID="_1804468304" r:id="rId6364"/>
        </w:object>
      </w:r>
      <w:r w:rsidR="00DB5749" w:rsidRPr="00752E80">
        <w:rPr>
          <w:rFonts w:ascii="Times New Roman" w:hAnsi="Times New Roman" w:cs="Times New Roman"/>
          <w:color w:val="000000" w:themeColor="text1"/>
          <w:sz w:val="24"/>
          <w:szCs w:val="24"/>
        </w:rPr>
        <w:t xml:space="preserve">, cho điểm </w:t>
      </w:r>
      <w:r w:rsidR="00DB5749" w:rsidRPr="00752E80">
        <w:rPr>
          <w:rFonts w:ascii="Times New Roman" w:hAnsi="Times New Roman" w:cs="Times New Roman"/>
          <w:position w:val="-14"/>
          <w:sz w:val="24"/>
          <w:szCs w:val="24"/>
        </w:rPr>
        <w:object w:dxaOrig="1236" w:dyaOrig="396" w14:anchorId="1EB6FB7F">
          <v:shape id="_x0000_i4607" type="#_x0000_t75" style="width:61.85pt;height:19.75pt" o:ole="">
            <v:imagedata r:id="rId6365" o:title=""/>
          </v:shape>
          <o:OLEObject Type="Embed" ProgID="Equation.DSMT4" ShapeID="_x0000_i4607" DrawAspect="Content" ObjectID="_1804468305" r:id="rId6366"/>
        </w:object>
      </w:r>
      <w:r w:rsidR="00DB5749" w:rsidRPr="00752E80">
        <w:rPr>
          <w:rFonts w:ascii="Times New Roman" w:hAnsi="Times New Roman" w:cs="Times New Roman"/>
          <w:color w:val="000000" w:themeColor="text1"/>
          <w:sz w:val="24"/>
          <w:szCs w:val="24"/>
        </w:rPr>
        <w:t xml:space="preserve"> và đường thẳng </w:t>
      </w:r>
      <w:r w:rsidR="00DB5749" w:rsidRPr="00752E80">
        <w:rPr>
          <w:rFonts w:ascii="Times New Roman" w:hAnsi="Times New Roman" w:cs="Times New Roman"/>
          <w:position w:val="-24"/>
          <w:sz w:val="24"/>
          <w:szCs w:val="24"/>
        </w:rPr>
        <w:object w:dxaOrig="2076" w:dyaOrig="624" w14:anchorId="6CDAEF1B">
          <v:shape id="_x0000_i4608" type="#_x0000_t75" style="width:104.55pt;height:32pt" o:ole="">
            <v:imagedata r:id="rId6367" o:title=""/>
          </v:shape>
          <o:OLEObject Type="Embed" ProgID="Equation.DSMT4" ShapeID="_x0000_i4608" DrawAspect="Content" ObjectID="_1804468306" r:id="rId6368"/>
        </w:object>
      </w:r>
      <w:r w:rsidR="00DB5749" w:rsidRPr="00752E80">
        <w:rPr>
          <w:rFonts w:ascii="Times New Roman" w:hAnsi="Times New Roman" w:cs="Times New Roman"/>
          <w:color w:val="000000" w:themeColor="text1"/>
          <w:sz w:val="24"/>
          <w:szCs w:val="24"/>
        </w:rPr>
        <w:t xml:space="preserve">. Mặt phẳng </w:t>
      </w:r>
      <w:r w:rsidR="00DB5749" w:rsidRPr="00752E80">
        <w:rPr>
          <w:rFonts w:ascii="Times New Roman" w:hAnsi="Times New Roman" w:cs="Times New Roman"/>
          <w:position w:val="-14"/>
          <w:sz w:val="24"/>
          <w:szCs w:val="24"/>
        </w:rPr>
        <w:object w:dxaOrig="396" w:dyaOrig="396" w14:anchorId="2613D2F3">
          <v:shape id="_x0000_i4609" type="#_x0000_t75" style="width:19.75pt;height:19.75pt" o:ole="">
            <v:imagedata r:id="rId6369" o:title=""/>
          </v:shape>
          <o:OLEObject Type="Embed" ProgID="Equation.DSMT4" ShapeID="_x0000_i4609" DrawAspect="Content" ObjectID="_1804468307" r:id="rId6370"/>
        </w:object>
      </w:r>
      <w:r w:rsidR="00DB5749" w:rsidRPr="00752E80">
        <w:rPr>
          <w:rFonts w:ascii="Times New Roman" w:hAnsi="Times New Roman" w:cs="Times New Roman"/>
          <w:color w:val="000000" w:themeColor="text1"/>
          <w:sz w:val="24"/>
          <w:szCs w:val="24"/>
        </w:rPr>
        <w:t xml:space="preserve"> đi qua </w:t>
      </w:r>
      <w:r w:rsidR="00DB5749" w:rsidRPr="00752E80">
        <w:rPr>
          <w:rFonts w:ascii="Times New Roman" w:hAnsi="Times New Roman" w:cs="Times New Roman"/>
          <w:position w:val="-4"/>
          <w:sz w:val="24"/>
          <w:szCs w:val="24"/>
        </w:rPr>
        <w:object w:dxaOrig="216" w:dyaOrig="264" w14:anchorId="61907CBB">
          <v:shape id="_x0000_i4610" type="#_x0000_t75" style="width:10.15pt;height:13.85pt" o:ole="">
            <v:imagedata r:id="rId6025" o:title=""/>
          </v:shape>
          <o:OLEObject Type="Embed" ProgID="Equation.DSMT4" ShapeID="_x0000_i4610" DrawAspect="Content" ObjectID="_1804468308" r:id="rId6371"/>
        </w:object>
      </w:r>
      <w:r w:rsidR="00DB5749" w:rsidRPr="00752E80">
        <w:rPr>
          <w:rFonts w:ascii="Times New Roman" w:hAnsi="Times New Roman" w:cs="Times New Roman"/>
          <w:color w:val="000000" w:themeColor="text1"/>
          <w:sz w:val="24"/>
          <w:szCs w:val="24"/>
        </w:rPr>
        <w:t xml:space="preserve"> và chứa đường thẳng </w:t>
      </w:r>
      <w:r w:rsidR="00DB5749" w:rsidRPr="00752E80">
        <w:rPr>
          <w:rFonts w:ascii="Times New Roman" w:hAnsi="Times New Roman" w:cs="Times New Roman"/>
          <w:position w:val="-6"/>
          <w:sz w:val="24"/>
          <w:szCs w:val="24"/>
        </w:rPr>
        <w:object w:dxaOrig="204" w:dyaOrig="276" w14:anchorId="7F0E0492">
          <v:shape id="_x0000_i4611" type="#_x0000_t75" style="width:10.15pt;height:13.35pt" o:ole="">
            <v:imagedata r:id="rId6027" o:title=""/>
          </v:shape>
          <o:OLEObject Type="Embed" ProgID="Equation.DSMT4" ShapeID="_x0000_i4611" DrawAspect="Content" ObjectID="_1804468309" r:id="rId6372"/>
        </w:object>
      </w:r>
      <w:r w:rsidR="00DB5749" w:rsidRPr="00752E80">
        <w:rPr>
          <w:rFonts w:ascii="Times New Roman" w:hAnsi="Times New Roman" w:cs="Times New Roman"/>
          <w:color w:val="000000" w:themeColor="text1"/>
          <w:sz w:val="24"/>
          <w:szCs w:val="24"/>
        </w:rPr>
        <w:t xml:space="preserve">. </w:t>
      </w:r>
      <w:r w:rsidR="00DB5749" w:rsidRPr="00752E80">
        <w:rPr>
          <w:rFonts w:ascii="Times New Roman" w:eastAsia="MS Mincho" w:hAnsi="Times New Roman" w:cs="Times New Roman"/>
          <w:color w:val="000000" w:themeColor="text1"/>
          <w:sz w:val="24"/>
          <w:szCs w:val="24"/>
          <w:lang w:eastAsia="vi-VN"/>
        </w:rPr>
        <w:t>Trong mỗi ý a), b), c), d) ở mỗi câu, thí sinh chọn đúng hoặc sai.</w:t>
      </w:r>
    </w:p>
    <w:p w14:paraId="5EBCB447"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lang w:val="fr-FR"/>
        </w:rPr>
      </w:pPr>
      <w:r w:rsidRPr="00752E80">
        <w:rPr>
          <w:rFonts w:ascii="Times New Roman" w:hAnsi="Times New Roman" w:cs="Times New Roman"/>
          <w:b/>
          <w:bCs/>
          <w:color w:val="000000" w:themeColor="text1"/>
          <w:sz w:val="24"/>
          <w:szCs w:val="24"/>
          <w:lang w:val="fr-FR"/>
        </w:rPr>
        <w:t xml:space="preserve">a) </w:t>
      </w:r>
      <w:r w:rsidRPr="00752E80">
        <w:rPr>
          <w:rFonts w:ascii="Times New Roman" w:hAnsi="Times New Roman" w:cs="Times New Roman"/>
          <w:color w:val="000000" w:themeColor="text1"/>
          <w:sz w:val="24"/>
          <w:szCs w:val="24"/>
          <w:lang w:val="fr-FR"/>
        </w:rPr>
        <w:t xml:space="preserve">Một vectơ chỉ phương của </w:t>
      </w:r>
      <w:r w:rsidRPr="00752E80">
        <w:rPr>
          <w:rFonts w:ascii="Times New Roman" w:hAnsi="Times New Roman" w:cs="Times New Roman"/>
          <w:color w:val="000000" w:themeColor="text1"/>
          <w:position w:val="-6"/>
          <w:sz w:val="24"/>
          <w:szCs w:val="24"/>
        </w:rPr>
        <w:object w:dxaOrig="204" w:dyaOrig="276" w14:anchorId="57D251CB">
          <v:shape id="_x0000_i4612" type="#_x0000_t75" style="width:10.15pt;height:13.35pt" o:ole="">
            <v:imagedata r:id="rId6027" o:title=""/>
          </v:shape>
          <o:OLEObject Type="Embed" ProgID="Equation.DSMT4" ShapeID="_x0000_i4612" DrawAspect="Content" ObjectID="_1804468310" r:id="rId6373"/>
        </w:object>
      </w:r>
      <w:r w:rsidRPr="00752E80">
        <w:rPr>
          <w:rFonts w:ascii="Times New Roman" w:hAnsi="Times New Roman" w:cs="Times New Roman"/>
          <w:color w:val="000000" w:themeColor="text1"/>
          <w:sz w:val="24"/>
          <w:szCs w:val="24"/>
          <w:lang w:val="fr-FR"/>
        </w:rPr>
        <w:t xml:space="preserve"> là </w:t>
      </w:r>
      <w:r w:rsidRPr="00752E80">
        <w:rPr>
          <w:rFonts w:ascii="Times New Roman" w:hAnsi="Times New Roman" w:cs="Times New Roman"/>
          <w:color w:val="000000" w:themeColor="text1"/>
          <w:position w:val="-14"/>
          <w:sz w:val="24"/>
          <w:szCs w:val="24"/>
        </w:rPr>
        <w:object w:dxaOrig="1284" w:dyaOrig="396" w14:anchorId="3A98C338">
          <v:shape id="_x0000_i4613" type="#_x0000_t75" style="width:65.6pt;height:19.75pt" o:ole="">
            <v:imagedata r:id="rId6374" o:title=""/>
          </v:shape>
          <o:OLEObject Type="Embed" ProgID="Equation.DSMT4" ShapeID="_x0000_i4613" DrawAspect="Content" ObjectID="_1804468311" r:id="rId6375"/>
        </w:object>
      </w:r>
      <w:r w:rsidRPr="00752E80">
        <w:rPr>
          <w:rFonts w:ascii="Times New Roman" w:hAnsi="Times New Roman" w:cs="Times New Roman"/>
          <w:color w:val="000000" w:themeColor="text1"/>
          <w:sz w:val="24"/>
          <w:szCs w:val="24"/>
          <w:lang w:val="fr-FR"/>
        </w:rPr>
        <w:t>.</w:t>
      </w:r>
    </w:p>
    <w:p w14:paraId="085CE6CE"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lang w:val="fr-FR"/>
        </w:rPr>
      </w:pPr>
      <w:r w:rsidRPr="00752E80">
        <w:rPr>
          <w:rFonts w:ascii="Times New Roman" w:hAnsi="Times New Roman" w:cs="Times New Roman"/>
          <w:b/>
          <w:bCs/>
          <w:color w:val="000000" w:themeColor="text1"/>
          <w:sz w:val="24"/>
          <w:szCs w:val="24"/>
          <w:lang w:val="fr-FR"/>
        </w:rPr>
        <w:t>b)</w:t>
      </w:r>
      <w:r w:rsidRPr="00752E80">
        <w:rPr>
          <w:rFonts w:ascii="Times New Roman" w:hAnsi="Times New Roman" w:cs="Times New Roman"/>
          <w:color w:val="000000" w:themeColor="text1"/>
          <w:sz w:val="24"/>
          <w:szCs w:val="24"/>
          <w:lang w:val="fr-FR"/>
        </w:rPr>
        <w:t xml:space="preserve"> Đường thẳng </w:t>
      </w:r>
      <w:r w:rsidRPr="00752E80">
        <w:rPr>
          <w:rFonts w:ascii="Times New Roman" w:hAnsi="Times New Roman" w:cs="Times New Roman"/>
          <w:color w:val="000000" w:themeColor="text1"/>
          <w:position w:val="-6"/>
          <w:sz w:val="24"/>
          <w:szCs w:val="24"/>
        </w:rPr>
        <w:object w:dxaOrig="204" w:dyaOrig="276" w14:anchorId="11861975">
          <v:shape id="_x0000_i4614" type="#_x0000_t75" style="width:10.15pt;height:13.35pt" o:ole="">
            <v:imagedata r:id="rId6376" o:title=""/>
          </v:shape>
          <o:OLEObject Type="Embed" ProgID="Equation.DSMT4" ShapeID="_x0000_i4614" DrawAspect="Content" ObjectID="_1804468312" r:id="rId6377"/>
        </w:object>
      </w:r>
      <w:r w:rsidRPr="00752E80">
        <w:rPr>
          <w:rFonts w:ascii="Times New Roman" w:hAnsi="Times New Roman" w:cs="Times New Roman"/>
          <w:color w:val="000000" w:themeColor="text1"/>
          <w:sz w:val="24"/>
          <w:szCs w:val="24"/>
          <w:lang w:val="fr-FR"/>
        </w:rPr>
        <w:t xml:space="preserve"> qua điểm </w:t>
      </w:r>
      <w:r w:rsidRPr="00752E80">
        <w:rPr>
          <w:rFonts w:ascii="Times New Roman" w:hAnsi="Times New Roman" w:cs="Times New Roman"/>
          <w:color w:val="000000" w:themeColor="text1"/>
          <w:position w:val="-14"/>
          <w:sz w:val="24"/>
          <w:szCs w:val="24"/>
        </w:rPr>
        <w:object w:dxaOrig="1284" w:dyaOrig="396" w14:anchorId="608B565F">
          <v:shape id="_x0000_i4615" type="#_x0000_t75" style="width:65.6pt;height:19.75pt" o:ole="">
            <v:imagedata r:id="rId6034" o:title=""/>
          </v:shape>
          <o:OLEObject Type="Embed" ProgID="Equation.DSMT4" ShapeID="_x0000_i4615" DrawAspect="Content" ObjectID="_1804468313" r:id="rId6378"/>
        </w:object>
      </w:r>
      <w:r w:rsidRPr="00752E80">
        <w:rPr>
          <w:rFonts w:ascii="Times New Roman" w:hAnsi="Times New Roman" w:cs="Times New Roman"/>
          <w:color w:val="000000" w:themeColor="text1"/>
          <w:sz w:val="24"/>
          <w:szCs w:val="24"/>
          <w:lang w:val="fr-FR"/>
        </w:rPr>
        <w:t xml:space="preserve">. </w:t>
      </w:r>
    </w:p>
    <w:p w14:paraId="6F0F2C99"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lang w:val="fr-FR"/>
        </w:rPr>
      </w:pPr>
      <w:r w:rsidRPr="00752E80">
        <w:rPr>
          <w:rFonts w:ascii="Times New Roman" w:hAnsi="Times New Roman" w:cs="Times New Roman"/>
          <w:b/>
          <w:bCs/>
          <w:color w:val="000000" w:themeColor="text1"/>
          <w:sz w:val="24"/>
          <w:szCs w:val="24"/>
          <w:lang w:val="fr-FR"/>
        </w:rPr>
        <w:t xml:space="preserve">c) </w:t>
      </w:r>
      <w:r w:rsidRPr="00752E80">
        <w:rPr>
          <w:rFonts w:ascii="Times New Roman" w:hAnsi="Times New Roman" w:cs="Times New Roman"/>
          <w:color w:val="000000" w:themeColor="text1"/>
          <w:sz w:val="24"/>
          <w:szCs w:val="24"/>
          <w:lang w:val="fr-FR"/>
        </w:rPr>
        <w:t xml:space="preserve">Phương trình tham số của </w:t>
      </w:r>
      <w:r w:rsidRPr="00752E80">
        <w:rPr>
          <w:rFonts w:ascii="Times New Roman" w:hAnsi="Times New Roman" w:cs="Times New Roman"/>
          <w:color w:val="000000" w:themeColor="text1"/>
          <w:position w:val="-6"/>
          <w:sz w:val="24"/>
          <w:szCs w:val="24"/>
        </w:rPr>
        <w:object w:dxaOrig="204" w:dyaOrig="276" w14:anchorId="5C7D758B">
          <v:shape id="_x0000_i4616" type="#_x0000_t75" style="width:10.15pt;height:13.35pt" o:ole="">
            <v:imagedata r:id="rId6029" o:title=""/>
          </v:shape>
          <o:OLEObject Type="Embed" ProgID="Equation.DSMT4" ShapeID="_x0000_i4616" DrawAspect="Content" ObjectID="_1804468314" r:id="rId6379"/>
        </w:object>
      </w:r>
      <w:r w:rsidRPr="00752E80">
        <w:rPr>
          <w:rFonts w:ascii="Times New Roman" w:hAnsi="Times New Roman" w:cs="Times New Roman"/>
          <w:color w:val="000000" w:themeColor="text1"/>
          <w:sz w:val="24"/>
          <w:szCs w:val="24"/>
          <w:lang w:val="fr-FR"/>
        </w:rPr>
        <w:t xml:space="preserve"> có dạng: </w:t>
      </w:r>
      <w:r w:rsidRPr="00752E80">
        <w:rPr>
          <w:rFonts w:ascii="Times New Roman" w:hAnsi="Times New Roman" w:cs="Times New Roman"/>
          <w:color w:val="000000" w:themeColor="text1"/>
          <w:position w:val="-50"/>
          <w:sz w:val="24"/>
          <w:szCs w:val="24"/>
        </w:rPr>
        <w:object w:dxaOrig="1116" w:dyaOrig="1116" w14:anchorId="54133913">
          <v:shape id="_x0000_i4617" type="#_x0000_t75" style="width:55.45pt;height:55.45pt" o:ole="">
            <v:imagedata r:id="rId6380" o:title=""/>
          </v:shape>
          <o:OLEObject Type="Embed" ProgID="Equation.DSMT4" ShapeID="_x0000_i4617" DrawAspect="Content" ObjectID="_1804468315" r:id="rId6381"/>
        </w:object>
      </w:r>
      <w:r w:rsidRPr="00752E80">
        <w:rPr>
          <w:rFonts w:ascii="Times New Roman" w:hAnsi="Times New Roman" w:cs="Times New Roman"/>
          <w:color w:val="000000" w:themeColor="text1"/>
          <w:sz w:val="24"/>
          <w:szCs w:val="24"/>
          <w:lang w:val="fr-FR"/>
        </w:rPr>
        <w:t xml:space="preserve">. </w:t>
      </w:r>
    </w:p>
    <w:p w14:paraId="342ED987"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lang w:val="fr-FR"/>
        </w:rPr>
      </w:pPr>
      <w:r w:rsidRPr="00752E80">
        <w:rPr>
          <w:rFonts w:ascii="Times New Roman" w:hAnsi="Times New Roman" w:cs="Times New Roman"/>
          <w:b/>
          <w:bCs/>
          <w:color w:val="000000" w:themeColor="text1"/>
          <w:sz w:val="24"/>
          <w:szCs w:val="24"/>
          <w:lang w:val="fr-FR"/>
        </w:rPr>
        <w:t xml:space="preserve">d) </w:t>
      </w:r>
      <w:r w:rsidRPr="00752E80">
        <w:rPr>
          <w:rFonts w:ascii="Times New Roman" w:hAnsi="Times New Roman" w:cs="Times New Roman"/>
          <w:color w:val="000000" w:themeColor="text1"/>
          <w:sz w:val="24"/>
          <w:szCs w:val="24"/>
          <w:lang w:val="fr-FR"/>
        </w:rPr>
        <w:t xml:space="preserve">Phương trình mặt phẳng </w:t>
      </w:r>
      <w:r w:rsidRPr="00752E80">
        <w:rPr>
          <w:rFonts w:ascii="Times New Roman" w:hAnsi="Times New Roman" w:cs="Times New Roman"/>
          <w:color w:val="000000" w:themeColor="text1"/>
          <w:position w:val="-14"/>
          <w:sz w:val="24"/>
          <w:szCs w:val="24"/>
        </w:rPr>
        <w:object w:dxaOrig="396" w:dyaOrig="396" w14:anchorId="0081771B">
          <v:shape id="_x0000_i4618" type="#_x0000_t75" style="width:19.75pt;height:19.75pt" o:ole="">
            <v:imagedata r:id="rId6382" o:title=""/>
          </v:shape>
          <o:OLEObject Type="Embed" ProgID="Equation.DSMT4" ShapeID="_x0000_i4618" DrawAspect="Content" ObjectID="_1804468316" r:id="rId6383"/>
        </w:object>
      </w:r>
      <w:r w:rsidRPr="00752E80">
        <w:rPr>
          <w:rFonts w:ascii="Times New Roman" w:hAnsi="Times New Roman" w:cs="Times New Roman"/>
          <w:color w:val="000000" w:themeColor="text1"/>
          <w:sz w:val="24"/>
          <w:szCs w:val="24"/>
          <w:lang w:val="fr-FR"/>
        </w:rPr>
        <w:t xml:space="preserve"> là: </w:t>
      </w:r>
      <w:r w:rsidRPr="00752E80">
        <w:rPr>
          <w:rFonts w:ascii="Times New Roman" w:hAnsi="Times New Roman" w:cs="Times New Roman"/>
          <w:color w:val="000000" w:themeColor="text1"/>
          <w:position w:val="-10"/>
          <w:sz w:val="24"/>
          <w:szCs w:val="24"/>
        </w:rPr>
        <w:object w:dxaOrig="1944" w:dyaOrig="324" w14:anchorId="01C2FB30">
          <v:shape id="_x0000_i4619" type="#_x0000_t75" style="width:97.6pt;height:16.55pt" o:ole="">
            <v:imagedata r:id="rId6384" o:title=""/>
          </v:shape>
          <o:OLEObject Type="Embed" ProgID="Equation.DSMT4" ShapeID="_x0000_i4619" DrawAspect="Content" ObjectID="_1804468317" r:id="rId6385"/>
        </w:object>
      </w:r>
      <w:r w:rsidRPr="00752E80">
        <w:rPr>
          <w:rFonts w:ascii="Times New Roman" w:hAnsi="Times New Roman" w:cs="Times New Roman"/>
          <w:color w:val="000000" w:themeColor="text1"/>
          <w:sz w:val="24"/>
          <w:szCs w:val="24"/>
          <w:lang w:val="fr-FR"/>
        </w:rPr>
        <w:t xml:space="preserve">.  </w:t>
      </w:r>
    </w:p>
    <w:p w14:paraId="045BD1E9" w14:textId="77777777" w:rsidR="00DB5749" w:rsidRPr="00752E80" w:rsidRDefault="00DB5749" w:rsidP="00752E80">
      <w:pPr>
        <w:spacing w:after="0" w:line="264" w:lineRule="auto"/>
        <w:ind w:left="992" w:hanging="992"/>
        <w:jc w:val="center"/>
        <w:rPr>
          <w:rFonts w:ascii="Times New Roman" w:hAnsi="Times New Roman" w:cs="Times New Roman"/>
          <w:color w:val="000000" w:themeColor="text1"/>
          <w:sz w:val="24"/>
          <w:szCs w:val="24"/>
          <w:lang w:val="fr-FR"/>
        </w:rPr>
      </w:pPr>
      <w:r w:rsidRPr="00752E80">
        <w:rPr>
          <w:rFonts w:ascii="Times New Roman" w:hAnsi="Times New Roman" w:cs="Times New Roman"/>
          <w:b/>
          <w:color w:val="000000" w:themeColor="text1"/>
          <w:sz w:val="24"/>
          <w:szCs w:val="24"/>
          <w:lang w:val="fr-FR"/>
        </w:rPr>
        <w:t>Giải</w:t>
      </w:r>
    </w:p>
    <w:p w14:paraId="51907E28"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lang w:val="fr-FR"/>
        </w:rPr>
      </w:pPr>
      <w:r w:rsidRPr="00752E80">
        <w:rPr>
          <w:rFonts w:ascii="Times New Roman" w:hAnsi="Times New Roman" w:cs="Times New Roman"/>
          <w:color w:val="000000" w:themeColor="text1"/>
          <w:sz w:val="24"/>
          <w:szCs w:val="24"/>
          <w:lang w:val="fr-FR"/>
        </w:rPr>
        <w:t xml:space="preserve">Một vectơ chỉ phương của </w:t>
      </w:r>
      <w:r w:rsidRPr="00752E80">
        <w:rPr>
          <w:rFonts w:ascii="Times New Roman" w:hAnsi="Times New Roman" w:cs="Times New Roman"/>
          <w:color w:val="000000" w:themeColor="text1"/>
          <w:position w:val="-6"/>
          <w:sz w:val="24"/>
          <w:szCs w:val="24"/>
        </w:rPr>
        <w:object w:dxaOrig="204" w:dyaOrig="276" w14:anchorId="302B12A4">
          <v:shape id="_x0000_i4620" type="#_x0000_t75" style="width:10.15pt;height:13.35pt" o:ole="">
            <v:imagedata r:id="rId6027" o:title=""/>
          </v:shape>
          <o:OLEObject Type="Embed" ProgID="Equation.DSMT4" ShapeID="_x0000_i4620" DrawAspect="Content" ObjectID="_1804468318" r:id="rId6386"/>
        </w:object>
      </w:r>
      <w:r w:rsidRPr="00752E80">
        <w:rPr>
          <w:rFonts w:ascii="Times New Roman" w:hAnsi="Times New Roman" w:cs="Times New Roman"/>
          <w:color w:val="000000" w:themeColor="text1"/>
          <w:sz w:val="24"/>
          <w:szCs w:val="24"/>
          <w:lang w:val="fr-FR"/>
        </w:rPr>
        <w:t xml:space="preserve"> là </w:t>
      </w:r>
      <w:r w:rsidRPr="00752E80">
        <w:rPr>
          <w:rFonts w:ascii="Times New Roman" w:hAnsi="Times New Roman" w:cs="Times New Roman"/>
          <w:color w:val="000000" w:themeColor="text1"/>
          <w:position w:val="-14"/>
          <w:sz w:val="24"/>
          <w:szCs w:val="24"/>
        </w:rPr>
        <w:object w:dxaOrig="1284" w:dyaOrig="396" w14:anchorId="7F76F760">
          <v:shape id="_x0000_i4621" type="#_x0000_t75" style="width:65.6pt;height:19.75pt" o:ole="">
            <v:imagedata r:id="rId6387" o:title=""/>
          </v:shape>
          <o:OLEObject Type="Embed" ProgID="Equation.DSMT4" ShapeID="_x0000_i4621" DrawAspect="Content" ObjectID="_1804468319" r:id="rId6388"/>
        </w:object>
      </w:r>
      <w:r w:rsidRPr="00752E80">
        <w:rPr>
          <w:rFonts w:ascii="Times New Roman" w:hAnsi="Times New Roman" w:cs="Times New Roman"/>
          <w:color w:val="000000" w:themeColor="text1"/>
          <w:sz w:val="24"/>
          <w:szCs w:val="24"/>
          <w:lang w:val="fr-FR"/>
        </w:rPr>
        <w:t>.</w:t>
      </w:r>
    </w:p>
    <w:p w14:paraId="2F44AC4F"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lang w:val="fr-FR"/>
        </w:rPr>
      </w:pPr>
      <w:r w:rsidRPr="00752E80">
        <w:rPr>
          <w:rFonts w:ascii="Times New Roman" w:hAnsi="Times New Roman" w:cs="Times New Roman"/>
          <w:color w:val="000000" w:themeColor="text1"/>
          <w:sz w:val="24"/>
          <w:szCs w:val="24"/>
          <w:lang w:val="fr-FR"/>
        </w:rPr>
        <w:t xml:space="preserve">Đường thẳng </w:t>
      </w:r>
      <w:r w:rsidRPr="00752E80">
        <w:rPr>
          <w:rFonts w:ascii="Times New Roman" w:hAnsi="Times New Roman" w:cs="Times New Roman"/>
          <w:color w:val="000000" w:themeColor="text1"/>
          <w:position w:val="-6"/>
          <w:sz w:val="24"/>
          <w:szCs w:val="24"/>
        </w:rPr>
        <w:object w:dxaOrig="204" w:dyaOrig="276" w14:anchorId="11FD0E9C">
          <v:shape id="_x0000_i4622" type="#_x0000_t75" style="width:10.15pt;height:13.35pt" o:ole="">
            <v:imagedata r:id="rId6029" o:title=""/>
          </v:shape>
          <o:OLEObject Type="Embed" ProgID="Equation.DSMT4" ShapeID="_x0000_i4622" DrawAspect="Content" ObjectID="_1804468320" r:id="rId6389"/>
        </w:object>
      </w:r>
      <w:r w:rsidRPr="00752E80">
        <w:rPr>
          <w:rFonts w:ascii="Times New Roman" w:hAnsi="Times New Roman" w:cs="Times New Roman"/>
          <w:color w:val="000000" w:themeColor="text1"/>
          <w:sz w:val="24"/>
          <w:szCs w:val="24"/>
          <w:lang w:val="fr-FR"/>
        </w:rPr>
        <w:t xml:space="preserve"> không qua điểm </w:t>
      </w:r>
      <w:r w:rsidRPr="00752E80">
        <w:rPr>
          <w:rFonts w:ascii="Times New Roman" w:hAnsi="Times New Roman" w:cs="Times New Roman"/>
          <w:color w:val="000000" w:themeColor="text1"/>
          <w:position w:val="-14"/>
          <w:sz w:val="24"/>
          <w:szCs w:val="24"/>
        </w:rPr>
        <w:object w:dxaOrig="1284" w:dyaOrig="396" w14:anchorId="342621C2">
          <v:shape id="_x0000_i4623" type="#_x0000_t75" style="width:65.6pt;height:19.75pt" o:ole="">
            <v:imagedata r:id="rId6034" o:title=""/>
          </v:shape>
          <o:OLEObject Type="Embed" ProgID="Equation.DSMT4" ShapeID="_x0000_i4623" DrawAspect="Content" ObjectID="_1804468321" r:id="rId6390"/>
        </w:object>
      </w:r>
      <w:r w:rsidRPr="00752E80">
        <w:rPr>
          <w:rFonts w:ascii="Times New Roman" w:hAnsi="Times New Roman" w:cs="Times New Roman"/>
          <w:color w:val="000000" w:themeColor="text1"/>
          <w:sz w:val="24"/>
          <w:szCs w:val="24"/>
          <w:lang w:val="fr-FR"/>
        </w:rPr>
        <w:t xml:space="preserve"> vì </w:t>
      </w:r>
      <w:r w:rsidRPr="00752E80">
        <w:rPr>
          <w:rFonts w:ascii="Times New Roman" w:hAnsi="Times New Roman" w:cs="Times New Roman"/>
          <w:color w:val="000000" w:themeColor="text1"/>
          <w:position w:val="-24"/>
          <w:sz w:val="24"/>
          <w:szCs w:val="24"/>
        </w:rPr>
        <w:object w:dxaOrig="1896" w:dyaOrig="624" w14:anchorId="35E9D3F6">
          <v:shape id="_x0000_i4624" type="#_x0000_t75" style="width:94.4pt;height:32pt" o:ole="">
            <v:imagedata r:id="rId6391" o:title=""/>
          </v:shape>
          <o:OLEObject Type="Embed" ProgID="Equation.DSMT4" ShapeID="_x0000_i4624" DrawAspect="Content" ObjectID="_1804468322" r:id="rId6392"/>
        </w:object>
      </w:r>
      <w:r w:rsidRPr="00752E80">
        <w:rPr>
          <w:rFonts w:ascii="Times New Roman" w:hAnsi="Times New Roman" w:cs="Times New Roman"/>
          <w:color w:val="000000" w:themeColor="text1"/>
          <w:sz w:val="24"/>
          <w:szCs w:val="24"/>
          <w:lang w:val="fr-FR"/>
        </w:rPr>
        <w:t>.</w:t>
      </w:r>
    </w:p>
    <w:p w14:paraId="78931C20"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lang w:val="fr-FR"/>
        </w:rPr>
      </w:pPr>
      <w:r w:rsidRPr="00752E80">
        <w:rPr>
          <w:rFonts w:ascii="Times New Roman" w:hAnsi="Times New Roman" w:cs="Times New Roman"/>
          <w:color w:val="000000" w:themeColor="text1"/>
          <w:position w:val="-6"/>
          <w:sz w:val="24"/>
          <w:szCs w:val="24"/>
        </w:rPr>
        <w:object w:dxaOrig="204" w:dyaOrig="276" w14:anchorId="66755EF4">
          <v:shape id="_x0000_i4625" type="#_x0000_t75" style="width:10.15pt;height:13.35pt" o:ole="">
            <v:imagedata r:id="rId6029" o:title=""/>
          </v:shape>
          <o:OLEObject Type="Embed" ProgID="Equation.DSMT4" ShapeID="_x0000_i4625" DrawAspect="Content" ObjectID="_1804468323" r:id="rId6393"/>
        </w:object>
      </w:r>
      <w:r w:rsidRPr="00752E80">
        <w:rPr>
          <w:rFonts w:ascii="Times New Roman" w:hAnsi="Times New Roman" w:cs="Times New Roman"/>
          <w:color w:val="000000" w:themeColor="text1"/>
          <w:sz w:val="24"/>
          <w:szCs w:val="24"/>
          <w:lang w:val="fr-FR"/>
        </w:rPr>
        <w:t xml:space="preserve"> có 1 vectơ chỉ phương là </w:t>
      </w:r>
      <w:r w:rsidRPr="00752E80">
        <w:rPr>
          <w:rFonts w:ascii="Times New Roman" w:hAnsi="Times New Roman" w:cs="Times New Roman"/>
          <w:color w:val="000000" w:themeColor="text1"/>
          <w:position w:val="-14"/>
          <w:sz w:val="24"/>
          <w:szCs w:val="24"/>
        </w:rPr>
        <w:object w:dxaOrig="1416" w:dyaOrig="420" w14:anchorId="3FC8A7A2">
          <v:shape id="_x0000_i4626" type="#_x0000_t75" style="width:70.4pt;height:21.35pt" o:ole="">
            <v:imagedata r:id="rId6394" o:title=""/>
          </v:shape>
          <o:OLEObject Type="Embed" ProgID="Equation.DSMT4" ShapeID="_x0000_i4626" DrawAspect="Content" ObjectID="_1804468324" r:id="rId6395"/>
        </w:object>
      </w:r>
      <w:r w:rsidRPr="00752E80">
        <w:rPr>
          <w:rFonts w:ascii="Times New Roman" w:hAnsi="Times New Roman" w:cs="Times New Roman"/>
          <w:color w:val="000000" w:themeColor="text1"/>
          <w:sz w:val="24"/>
          <w:szCs w:val="24"/>
          <w:lang w:val="fr-FR"/>
        </w:rPr>
        <w:t xml:space="preserve"> và qua </w:t>
      </w:r>
      <w:r w:rsidRPr="00752E80">
        <w:rPr>
          <w:rFonts w:ascii="Times New Roman" w:hAnsi="Times New Roman" w:cs="Times New Roman"/>
          <w:color w:val="000000" w:themeColor="text1"/>
          <w:position w:val="-14"/>
          <w:sz w:val="24"/>
          <w:szCs w:val="24"/>
        </w:rPr>
        <w:object w:dxaOrig="1104" w:dyaOrig="396" w14:anchorId="0FD3C866">
          <v:shape id="_x0000_i4627" type="#_x0000_t75" style="width:55.45pt;height:19.75pt" o:ole="">
            <v:imagedata r:id="rId6396" o:title=""/>
          </v:shape>
          <o:OLEObject Type="Embed" ProgID="Equation.DSMT4" ShapeID="_x0000_i4627" DrawAspect="Content" ObjectID="_1804468325" r:id="rId6397"/>
        </w:object>
      </w:r>
      <w:r w:rsidRPr="00752E80">
        <w:rPr>
          <w:rFonts w:ascii="Times New Roman" w:hAnsi="Times New Roman" w:cs="Times New Roman"/>
          <w:color w:val="000000" w:themeColor="text1"/>
          <w:sz w:val="24"/>
          <w:szCs w:val="24"/>
          <w:lang w:val="fr-FR"/>
        </w:rPr>
        <w:t xml:space="preserve"> nên </w:t>
      </w:r>
      <w:r w:rsidRPr="00752E80">
        <w:rPr>
          <w:rFonts w:ascii="Times New Roman" w:hAnsi="Times New Roman" w:cs="Times New Roman"/>
          <w:color w:val="000000" w:themeColor="text1"/>
          <w:position w:val="-6"/>
          <w:sz w:val="24"/>
          <w:szCs w:val="24"/>
        </w:rPr>
        <w:object w:dxaOrig="204" w:dyaOrig="276" w14:anchorId="4ABB9CAA">
          <v:shape id="_x0000_i4628" type="#_x0000_t75" style="width:10.15pt;height:13.35pt" o:ole="">
            <v:imagedata r:id="rId6029" o:title=""/>
          </v:shape>
          <o:OLEObject Type="Embed" ProgID="Equation.DSMT4" ShapeID="_x0000_i4628" DrawAspect="Content" ObjectID="_1804468326" r:id="rId6398"/>
        </w:object>
      </w:r>
      <w:r w:rsidRPr="00752E80">
        <w:rPr>
          <w:rFonts w:ascii="Times New Roman" w:hAnsi="Times New Roman" w:cs="Times New Roman"/>
          <w:color w:val="000000" w:themeColor="text1"/>
          <w:sz w:val="24"/>
          <w:szCs w:val="24"/>
          <w:lang w:val="fr-FR"/>
        </w:rPr>
        <w:t xml:space="preserve"> có phương trình tham số là: </w:t>
      </w:r>
      <w:r w:rsidRPr="00752E80">
        <w:rPr>
          <w:rFonts w:ascii="Times New Roman" w:hAnsi="Times New Roman" w:cs="Times New Roman"/>
          <w:color w:val="000000" w:themeColor="text1"/>
          <w:position w:val="-50"/>
          <w:sz w:val="24"/>
          <w:szCs w:val="24"/>
        </w:rPr>
        <w:object w:dxaOrig="1116" w:dyaOrig="1116" w14:anchorId="1A75F4A9">
          <v:shape id="_x0000_i4629" type="#_x0000_t75" style="width:55.45pt;height:55.45pt" o:ole="">
            <v:imagedata r:id="rId6399" o:title=""/>
          </v:shape>
          <o:OLEObject Type="Embed" ProgID="Equation.DSMT4" ShapeID="_x0000_i4629" DrawAspect="Content" ObjectID="_1804468327" r:id="rId6400"/>
        </w:object>
      </w:r>
      <w:r w:rsidRPr="00752E80">
        <w:rPr>
          <w:rFonts w:ascii="Times New Roman" w:hAnsi="Times New Roman" w:cs="Times New Roman"/>
          <w:color w:val="000000" w:themeColor="text1"/>
          <w:sz w:val="24"/>
          <w:szCs w:val="24"/>
          <w:lang w:val="fr-FR"/>
        </w:rPr>
        <w:t>.</w:t>
      </w:r>
    </w:p>
    <w:p w14:paraId="3EAAF821"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lang w:val="fr-FR"/>
        </w:rPr>
      </w:pPr>
      <w:r w:rsidRPr="00752E80">
        <w:rPr>
          <w:rFonts w:ascii="Times New Roman" w:hAnsi="Times New Roman" w:cs="Times New Roman"/>
          <w:color w:val="000000" w:themeColor="text1"/>
          <w:position w:val="-14"/>
          <w:sz w:val="24"/>
          <w:szCs w:val="24"/>
        </w:rPr>
        <w:object w:dxaOrig="1476" w:dyaOrig="420" w14:anchorId="3A37B523">
          <v:shape id="_x0000_i4630" type="#_x0000_t75" style="width:73.6pt;height:21.35pt" o:ole="">
            <v:imagedata r:id="rId6401" o:title=""/>
          </v:shape>
          <o:OLEObject Type="Embed" ProgID="Equation.DSMT4" ShapeID="_x0000_i4630" DrawAspect="Content" ObjectID="_1804468328" r:id="rId6402"/>
        </w:object>
      </w:r>
      <w:r w:rsidRPr="00752E80">
        <w:rPr>
          <w:rFonts w:ascii="Times New Roman" w:hAnsi="Times New Roman" w:cs="Times New Roman"/>
          <w:color w:val="000000" w:themeColor="text1"/>
          <w:sz w:val="24"/>
          <w:szCs w:val="24"/>
          <w:lang w:val="fr-FR"/>
        </w:rPr>
        <w:t xml:space="preserve">. </w:t>
      </w:r>
    </w:p>
    <w:p w14:paraId="3FFDD13F"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lang w:val="fr-FR"/>
        </w:rPr>
      </w:pPr>
      <w:r w:rsidRPr="00752E80">
        <w:rPr>
          <w:rFonts w:ascii="Times New Roman" w:hAnsi="Times New Roman" w:cs="Times New Roman"/>
          <w:color w:val="000000" w:themeColor="text1"/>
          <w:sz w:val="24"/>
          <w:szCs w:val="24"/>
          <w:lang w:val="fr-FR"/>
        </w:rPr>
        <w:t xml:space="preserve">Mặt phẳng </w:t>
      </w:r>
      <w:r w:rsidRPr="00752E80">
        <w:rPr>
          <w:rFonts w:ascii="Times New Roman" w:hAnsi="Times New Roman" w:cs="Times New Roman"/>
          <w:color w:val="000000" w:themeColor="text1"/>
          <w:position w:val="-14"/>
          <w:sz w:val="24"/>
          <w:szCs w:val="24"/>
        </w:rPr>
        <w:object w:dxaOrig="396" w:dyaOrig="396" w14:anchorId="062CCCF8">
          <v:shape id="_x0000_i4631" type="#_x0000_t75" style="width:19.75pt;height:19.75pt" o:ole="">
            <v:imagedata r:id="rId6403" o:title=""/>
          </v:shape>
          <o:OLEObject Type="Embed" ProgID="Equation.DSMT4" ShapeID="_x0000_i4631" DrawAspect="Content" ObjectID="_1804468329" r:id="rId6404"/>
        </w:object>
      </w:r>
      <w:r w:rsidRPr="00752E80">
        <w:rPr>
          <w:rFonts w:ascii="Times New Roman" w:hAnsi="Times New Roman" w:cs="Times New Roman"/>
          <w:color w:val="000000" w:themeColor="text1"/>
          <w:sz w:val="24"/>
          <w:szCs w:val="24"/>
          <w:lang w:val="fr-FR"/>
        </w:rPr>
        <w:t xml:space="preserve"> có 1 vectơ pháp tuyến là </w:t>
      </w:r>
      <w:r w:rsidRPr="00752E80">
        <w:rPr>
          <w:rFonts w:ascii="Times New Roman" w:hAnsi="Times New Roman" w:cs="Times New Roman"/>
          <w:color w:val="000000" w:themeColor="text1"/>
          <w:position w:val="-18"/>
          <w:sz w:val="24"/>
          <w:szCs w:val="24"/>
        </w:rPr>
        <w:object w:dxaOrig="2256" w:dyaOrig="480" w14:anchorId="7FC003FB">
          <v:shape id="_x0000_i4632" type="#_x0000_t75" style="width:111.45pt;height:24.55pt" o:ole="">
            <v:imagedata r:id="rId6405" o:title=""/>
          </v:shape>
          <o:OLEObject Type="Embed" ProgID="Equation.DSMT4" ShapeID="_x0000_i4632" DrawAspect="Content" ObjectID="_1804468330" r:id="rId6406"/>
        </w:object>
      </w:r>
      <w:r w:rsidRPr="00752E80">
        <w:rPr>
          <w:rFonts w:ascii="Times New Roman" w:hAnsi="Times New Roman" w:cs="Times New Roman"/>
          <w:color w:val="000000" w:themeColor="text1"/>
          <w:sz w:val="24"/>
          <w:szCs w:val="24"/>
          <w:lang w:val="fr-FR"/>
        </w:rPr>
        <w:t xml:space="preserve">. </w:t>
      </w:r>
    </w:p>
    <w:p w14:paraId="07512DC4" w14:textId="77777777" w:rsidR="00DB5749" w:rsidRPr="00752E80" w:rsidRDefault="00DB5749" w:rsidP="00752E80">
      <w:pPr>
        <w:widowControl w:val="0"/>
        <w:tabs>
          <w:tab w:val="left" w:pos="992"/>
          <w:tab w:val="left" w:pos="3402"/>
          <w:tab w:val="left" w:pos="5669"/>
          <w:tab w:val="left" w:pos="7937"/>
        </w:tabs>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Phương trình </w:t>
      </w:r>
      <w:r w:rsidRPr="00752E80">
        <w:rPr>
          <w:rFonts w:ascii="Times New Roman" w:hAnsi="Times New Roman" w:cs="Times New Roman"/>
          <w:color w:val="000000" w:themeColor="text1"/>
          <w:position w:val="-14"/>
          <w:sz w:val="24"/>
          <w:szCs w:val="24"/>
        </w:rPr>
        <w:object w:dxaOrig="396" w:dyaOrig="396" w14:anchorId="0465B5BD">
          <v:shape id="_x0000_i4633" type="#_x0000_t75" style="width:19.75pt;height:19.75pt" o:ole="">
            <v:imagedata r:id="rId6407" o:title=""/>
          </v:shape>
          <o:OLEObject Type="Embed" ProgID="Equation.DSMT4" ShapeID="_x0000_i4633" DrawAspect="Content" ObjectID="_1804468331" r:id="rId6408"/>
        </w:object>
      </w:r>
      <w:r w:rsidRPr="00752E80">
        <w:rPr>
          <w:rFonts w:ascii="Times New Roman" w:hAnsi="Times New Roman" w:cs="Times New Roman"/>
          <w:color w:val="000000" w:themeColor="text1"/>
          <w:sz w:val="24"/>
          <w:szCs w:val="24"/>
        </w:rPr>
        <w:t xml:space="preserve"> có dạng: </w:t>
      </w:r>
      <w:r w:rsidRPr="00752E80">
        <w:rPr>
          <w:rFonts w:ascii="Times New Roman" w:hAnsi="Times New Roman" w:cs="Times New Roman"/>
          <w:color w:val="000000" w:themeColor="text1"/>
          <w:position w:val="-14"/>
          <w:sz w:val="24"/>
          <w:szCs w:val="24"/>
        </w:rPr>
        <w:object w:dxaOrig="3816" w:dyaOrig="396" w14:anchorId="4CF9C962">
          <v:shape id="_x0000_i4634" type="#_x0000_t75" style="width:190.4pt;height:19.75pt" o:ole="">
            <v:imagedata r:id="rId6409" o:title=""/>
          </v:shape>
          <o:OLEObject Type="Embed" ProgID="Equation.DSMT4" ShapeID="_x0000_i4634" DrawAspect="Content" ObjectID="_1804468332" r:id="rId6410"/>
        </w:object>
      </w:r>
      <w:r w:rsidRPr="00752E80">
        <w:rPr>
          <w:rFonts w:ascii="Times New Roman" w:hAnsi="Times New Roman" w:cs="Times New Roman"/>
          <w:color w:val="000000" w:themeColor="text1"/>
          <w:sz w:val="24"/>
          <w:szCs w:val="24"/>
        </w:rPr>
        <w:t xml:space="preserve">.  </w:t>
      </w:r>
    </w:p>
    <w:p w14:paraId="50555D71"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Đáp án: a) </w:t>
      </w:r>
      <w:r w:rsidRPr="00752E80">
        <w:rPr>
          <w:rFonts w:ascii="Times New Roman" w:hAnsi="Times New Roman" w:cs="Times New Roman"/>
          <w:b/>
          <w:bCs/>
          <w:color w:val="000000" w:themeColor="text1"/>
          <w:sz w:val="24"/>
          <w:szCs w:val="24"/>
        </w:rPr>
        <w:t>Đ</w:t>
      </w:r>
      <w:r w:rsidRPr="00752E80">
        <w:rPr>
          <w:rFonts w:ascii="Times New Roman" w:hAnsi="Times New Roman" w:cs="Times New Roman"/>
          <w:color w:val="000000" w:themeColor="text1"/>
          <w:sz w:val="24"/>
          <w:szCs w:val="24"/>
        </w:rPr>
        <w:t>,</w:t>
      </w:r>
      <w:r w:rsidRPr="00752E80">
        <w:rPr>
          <w:rFonts w:ascii="Times New Roman" w:hAnsi="Times New Roman" w:cs="Times New Roman"/>
          <w:b/>
          <w:bCs/>
          <w:color w:val="000000" w:themeColor="text1"/>
          <w:sz w:val="24"/>
          <w:szCs w:val="24"/>
        </w:rPr>
        <w:t xml:space="preserve"> </w:t>
      </w:r>
      <w:r w:rsidRPr="00752E80">
        <w:rPr>
          <w:rFonts w:ascii="Times New Roman" w:hAnsi="Times New Roman" w:cs="Times New Roman"/>
          <w:color w:val="000000" w:themeColor="text1"/>
          <w:sz w:val="24"/>
          <w:szCs w:val="24"/>
        </w:rPr>
        <w:t xml:space="preserve">b) </w:t>
      </w:r>
      <w:r w:rsidRPr="00752E80">
        <w:rPr>
          <w:rFonts w:ascii="Times New Roman" w:hAnsi="Times New Roman" w:cs="Times New Roman"/>
          <w:b/>
          <w:bCs/>
          <w:color w:val="000000" w:themeColor="text1"/>
          <w:sz w:val="24"/>
          <w:szCs w:val="24"/>
        </w:rPr>
        <w:t>S</w:t>
      </w:r>
      <w:r w:rsidRPr="00752E80">
        <w:rPr>
          <w:rFonts w:ascii="Times New Roman" w:hAnsi="Times New Roman" w:cs="Times New Roman"/>
          <w:color w:val="000000" w:themeColor="text1"/>
          <w:sz w:val="24"/>
          <w:szCs w:val="24"/>
        </w:rPr>
        <w:t>,</w:t>
      </w:r>
      <w:r w:rsidRPr="00752E80">
        <w:rPr>
          <w:rFonts w:ascii="Times New Roman" w:hAnsi="Times New Roman" w:cs="Times New Roman"/>
          <w:b/>
          <w:bCs/>
          <w:color w:val="000000" w:themeColor="text1"/>
          <w:sz w:val="24"/>
          <w:szCs w:val="24"/>
        </w:rPr>
        <w:t xml:space="preserve"> </w:t>
      </w:r>
      <w:r w:rsidRPr="00752E80">
        <w:rPr>
          <w:rFonts w:ascii="Times New Roman" w:hAnsi="Times New Roman" w:cs="Times New Roman"/>
          <w:color w:val="000000" w:themeColor="text1"/>
          <w:sz w:val="24"/>
          <w:szCs w:val="24"/>
        </w:rPr>
        <w:t xml:space="preserve">c) </w:t>
      </w:r>
      <w:r w:rsidRPr="00752E80">
        <w:rPr>
          <w:rFonts w:ascii="Times New Roman" w:hAnsi="Times New Roman" w:cs="Times New Roman"/>
          <w:b/>
          <w:bCs/>
          <w:color w:val="000000" w:themeColor="text1"/>
          <w:sz w:val="24"/>
          <w:szCs w:val="24"/>
        </w:rPr>
        <w:t>Đ</w:t>
      </w:r>
      <w:r w:rsidRPr="00752E80">
        <w:rPr>
          <w:rFonts w:ascii="Times New Roman" w:hAnsi="Times New Roman" w:cs="Times New Roman"/>
          <w:color w:val="000000" w:themeColor="text1"/>
          <w:sz w:val="24"/>
          <w:szCs w:val="24"/>
        </w:rPr>
        <w:t xml:space="preserve">, d) </w:t>
      </w:r>
      <w:r w:rsidRPr="00752E80">
        <w:rPr>
          <w:rFonts w:ascii="Times New Roman" w:hAnsi="Times New Roman" w:cs="Times New Roman"/>
          <w:b/>
          <w:bCs/>
          <w:color w:val="000000" w:themeColor="text1"/>
          <w:sz w:val="24"/>
          <w:szCs w:val="24"/>
        </w:rPr>
        <w:t>S</w:t>
      </w:r>
      <w:r w:rsidRPr="00752E80">
        <w:rPr>
          <w:rFonts w:ascii="Times New Roman" w:hAnsi="Times New Roman" w:cs="Times New Roman"/>
          <w:color w:val="000000" w:themeColor="text1"/>
          <w:sz w:val="24"/>
          <w:szCs w:val="24"/>
        </w:rPr>
        <w:t>.</w:t>
      </w:r>
    </w:p>
    <w:p w14:paraId="75EE9C74" w14:textId="23120272"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Câu 3:</w:t>
      </w:r>
      <w:r w:rsidRPr="00752E80">
        <w:rPr>
          <w:rFonts w:ascii="Times New Roman" w:hAnsi="Times New Roman" w:cs="Times New Roman"/>
          <w:b/>
          <w:color w:val="0000FF"/>
          <w:sz w:val="24"/>
          <w:szCs w:val="24"/>
        </w:rPr>
        <w:tab/>
      </w:r>
      <w:r w:rsidR="00DB5749" w:rsidRPr="00752E80">
        <w:rPr>
          <w:rFonts w:ascii="Times New Roman" w:eastAsia="Georgia" w:hAnsi="Times New Roman" w:cs="Times New Roman"/>
          <w:sz w:val="24"/>
          <w:szCs w:val="24"/>
        </w:rPr>
        <w:t xml:space="preserve">Cho hàm số </w:t>
      </w:r>
      <w:r w:rsidR="00DB5749" w:rsidRPr="00752E80">
        <w:rPr>
          <w:rFonts w:ascii="Times New Roman" w:hAnsi="Times New Roman" w:cs="Times New Roman"/>
          <w:position w:val="-14"/>
          <w:sz w:val="24"/>
          <w:szCs w:val="24"/>
        </w:rPr>
        <w:object w:dxaOrig="1700" w:dyaOrig="400" w14:anchorId="25AF9782">
          <v:shape id="_x0000_i4635" type="#_x0000_t75" style="width:85.85pt;height:20.25pt" o:ole="">
            <v:imagedata r:id="rId6043" o:title=""/>
          </v:shape>
          <o:OLEObject Type="Embed" ProgID="Equation.DSMT4" ShapeID="_x0000_i4635" DrawAspect="Content" ObjectID="_1804468333" r:id="rId6411"/>
        </w:object>
      </w:r>
      <w:r w:rsidR="00DB5749" w:rsidRPr="00752E80">
        <w:rPr>
          <w:rFonts w:ascii="Times New Roman" w:eastAsia="Georgia" w:hAnsi="Times New Roman" w:cs="Times New Roman"/>
          <w:sz w:val="24"/>
          <w:szCs w:val="24"/>
        </w:rPr>
        <w:t xml:space="preserve">. Hình phẳng </w:t>
      </w:r>
      <w:r w:rsidR="00DB5749" w:rsidRPr="00752E80">
        <w:rPr>
          <w:rFonts w:ascii="Times New Roman" w:hAnsi="Times New Roman" w:cs="Times New Roman"/>
          <w:position w:val="-14"/>
          <w:sz w:val="24"/>
          <w:szCs w:val="24"/>
        </w:rPr>
        <w:object w:dxaOrig="480" w:dyaOrig="400" w14:anchorId="5C542713">
          <v:shape id="_x0000_i4636" type="#_x0000_t75" style="width:24.55pt;height:20.25pt" o:ole="">
            <v:imagedata r:id="rId6045" o:title=""/>
          </v:shape>
          <o:OLEObject Type="Embed" ProgID="Equation.DSMT4" ShapeID="_x0000_i4636" DrawAspect="Content" ObjectID="_1804468334" r:id="rId6412"/>
        </w:object>
      </w:r>
      <w:r w:rsidR="00DB5749" w:rsidRPr="00752E80">
        <w:rPr>
          <w:rFonts w:ascii="Times New Roman" w:eastAsia="Georgia" w:hAnsi="Times New Roman" w:cs="Times New Roman"/>
          <w:sz w:val="24"/>
          <w:szCs w:val="24"/>
        </w:rPr>
        <w:t xml:space="preserve"> giới hạn bởi đồ thị hàm số </w:t>
      </w:r>
      <w:r w:rsidR="00DB5749" w:rsidRPr="00752E80">
        <w:rPr>
          <w:rFonts w:ascii="Times New Roman" w:hAnsi="Times New Roman" w:cs="Times New Roman"/>
          <w:position w:val="-14"/>
          <w:sz w:val="24"/>
          <w:szCs w:val="24"/>
        </w:rPr>
        <w:object w:dxaOrig="960" w:dyaOrig="400" w14:anchorId="236BDD5E">
          <v:shape id="_x0000_i4637" type="#_x0000_t75" style="width:47.45pt;height:20.25pt" o:ole="">
            <v:imagedata r:id="rId6047" o:title=""/>
          </v:shape>
          <o:OLEObject Type="Embed" ProgID="Equation.DSMT4" ShapeID="_x0000_i4637" DrawAspect="Content" ObjectID="_1804468335" r:id="rId6413"/>
        </w:object>
      </w:r>
      <w:r w:rsidR="00DB5749" w:rsidRPr="00752E80">
        <w:rPr>
          <w:rFonts w:ascii="Times New Roman" w:eastAsia="Georgia" w:hAnsi="Times New Roman" w:cs="Times New Roman"/>
          <w:sz w:val="24"/>
          <w:szCs w:val="24"/>
        </w:rPr>
        <w:t xml:space="preserve">, trục </w:t>
      </w:r>
      <w:r w:rsidR="00DB5749" w:rsidRPr="00752E80">
        <w:rPr>
          <w:rFonts w:ascii="Times New Roman" w:hAnsi="Times New Roman" w:cs="Times New Roman"/>
          <w:position w:val="-6"/>
          <w:sz w:val="24"/>
          <w:szCs w:val="24"/>
        </w:rPr>
        <w:object w:dxaOrig="360" w:dyaOrig="279" w14:anchorId="7C183457">
          <v:shape id="_x0000_i4638" type="#_x0000_t75" style="width:18.15pt;height:14.4pt" o:ole="">
            <v:imagedata r:id="rId6049" o:title=""/>
          </v:shape>
          <o:OLEObject Type="Embed" ProgID="Equation.DSMT4" ShapeID="_x0000_i4638" DrawAspect="Content" ObjectID="_1804468336" r:id="rId6414"/>
        </w:object>
      </w:r>
      <w:r w:rsidR="00DB5749" w:rsidRPr="00752E80">
        <w:rPr>
          <w:rFonts w:ascii="Times New Roman" w:eastAsia="Georgia" w:hAnsi="Times New Roman" w:cs="Times New Roman"/>
          <w:sz w:val="24"/>
          <w:szCs w:val="24"/>
        </w:rPr>
        <w:t xml:space="preserve">, trục </w:t>
      </w:r>
      <w:r w:rsidR="00DB5749" w:rsidRPr="00752E80">
        <w:rPr>
          <w:rFonts w:ascii="Times New Roman" w:hAnsi="Times New Roman" w:cs="Times New Roman"/>
          <w:position w:val="-10"/>
          <w:sz w:val="24"/>
          <w:szCs w:val="24"/>
        </w:rPr>
        <w:object w:dxaOrig="360" w:dyaOrig="320" w14:anchorId="479CDB9A">
          <v:shape id="_x0000_i4639" type="#_x0000_t75" style="width:18.15pt;height:16.55pt" o:ole="">
            <v:imagedata r:id="rId6051" o:title=""/>
          </v:shape>
          <o:OLEObject Type="Embed" ProgID="Equation.DSMT4" ShapeID="_x0000_i4639" DrawAspect="Content" ObjectID="_1804468337" r:id="rId6415"/>
        </w:object>
      </w:r>
      <w:r w:rsidR="00DB5749" w:rsidRPr="00752E80">
        <w:rPr>
          <w:rFonts w:ascii="Times New Roman" w:eastAsia="Georgia" w:hAnsi="Times New Roman" w:cs="Times New Roman"/>
          <w:sz w:val="24"/>
          <w:szCs w:val="24"/>
        </w:rPr>
        <w:t xml:space="preserve"> và đường thẳng </w:t>
      </w:r>
      <w:r w:rsidR="00DB5749" w:rsidRPr="00752E80">
        <w:rPr>
          <w:rFonts w:ascii="Times New Roman" w:hAnsi="Times New Roman" w:cs="Times New Roman"/>
          <w:position w:val="-6"/>
          <w:sz w:val="24"/>
          <w:szCs w:val="24"/>
        </w:rPr>
        <w:object w:dxaOrig="600" w:dyaOrig="220" w14:anchorId="67A16F4C">
          <v:shape id="_x0000_i4640" type="#_x0000_t75" style="width:29.85pt;height:10.15pt" o:ole="">
            <v:imagedata r:id="rId6053" o:title=""/>
          </v:shape>
          <o:OLEObject Type="Embed" ProgID="Equation.DSMT4" ShapeID="_x0000_i4640" DrawAspect="Content" ObjectID="_1804468338" r:id="rId6416"/>
        </w:object>
      </w:r>
      <w:r w:rsidR="00DB5749" w:rsidRPr="00752E80">
        <w:rPr>
          <w:rFonts w:ascii="Times New Roman" w:eastAsia="Georgia" w:hAnsi="Times New Roman" w:cs="Times New Roman"/>
          <w:sz w:val="24"/>
          <w:szCs w:val="24"/>
        </w:rPr>
        <w:t xml:space="preserve">. Hình phẳng </w:t>
      </w:r>
      <w:r w:rsidR="00DB5749" w:rsidRPr="00752E80">
        <w:rPr>
          <w:rFonts w:ascii="Times New Roman" w:hAnsi="Times New Roman" w:cs="Times New Roman"/>
          <w:position w:val="-14"/>
          <w:sz w:val="24"/>
          <w:szCs w:val="24"/>
        </w:rPr>
        <w:object w:dxaOrig="560" w:dyaOrig="400" w14:anchorId="373793F9">
          <v:shape id="_x0000_i4641" type="#_x0000_t75" style="width:27.75pt;height:20.25pt" o:ole="">
            <v:imagedata r:id="rId6055" o:title=""/>
          </v:shape>
          <o:OLEObject Type="Embed" ProgID="Equation.DSMT4" ShapeID="_x0000_i4641" DrawAspect="Content" ObjectID="_1804468339" r:id="rId6417"/>
        </w:object>
      </w:r>
      <w:r w:rsidR="00DB5749" w:rsidRPr="00752E80">
        <w:rPr>
          <w:rFonts w:ascii="Times New Roman" w:eastAsia="Georgia" w:hAnsi="Times New Roman" w:cs="Times New Roman"/>
          <w:sz w:val="24"/>
          <w:szCs w:val="24"/>
        </w:rPr>
        <w:t xml:space="preserve"> giới hạn bởi đồ thị hàm số </w:t>
      </w:r>
      <w:r w:rsidR="00DB5749" w:rsidRPr="00752E80">
        <w:rPr>
          <w:rFonts w:ascii="Times New Roman" w:hAnsi="Times New Roman" w:cs="Times New Roman"/>
          <w:position w:val="-14"/>
          <w:sz w:val="24"/>
          <w:szCs w:val="24"/>
        </w:rPr>
        <w:object w:dxaOrig="960" w:dyaOrig="400" w14:anchorId="6A34775E">
          <v:shape id="_x0000_i4642" type="#_x0000_t75" style="width:47.45pt;height:20.25pt" o:ole="">
            <v:imagedata r:id="rId6057" o:title=""/>
          </v:shape>
          <o:OLEObject Type="Embed" ProgID="Equation.DSMT4" ShapeID="_x0000_i4642" DrawAspect="Content" ObjectID="_1804468340" r:id="rId6418"/>
        </w:object>
      </w:r>
      <w:r w:rsidR="00DB5749" w:rsidRPr="00752E80">
        <w:rPr>
          <w:rFonts w:ascii="Times New Roman" w:eastAsia="Georgia" w:hAnsi="Times New Roman" w:cs="Times New Roman"/>
          <w:sz w:val="24"/>
          <w:szCs w:val="24"/>
        </w:rPr>
        <w:t xml:space="preserve">, trục </w:t>
      </w:r>
      <w:r w:rsidR="00DB5749" w:rsidRPr="00752E80">
        <w:rPr>
          <w:rFonts w:ascii="Times New Roman" w:hAnsi="Times New Roman" w:cs="Times New Roman"/>
          <w:position w:val="-6"/>
          <w:sz w:val="24"/>
          <w:szCs w:val="24"/>
        </w:rPr>
        <w:object w:dxaOrig="360" w:dyaOrig="279" w14:anchorId="79D44F06">
          <v:shape id="_x0000_i4643" type="#_x0000_t75" style="width:18.15pt;height:14.4pt" o:ole="">
            <v:imagedata r:id="rId6049" o:title=""/>
          </v:shape>
          <o:OLEObject Type="Embed" ProgID="Equation.DSMT4" ShapeID="_x0000_i4643" DrawAspect="Content" ObjectID="_1804468341" r:id="rId6419"/>
        </w:object>
      </w:r>
      <w:r w:rsidR="00DB5749" w:rsidRPr="00752E80">
        <w:rPr>
          <w:rFonts w:ascii="Times New Roman" w:eastAsia="Georgia" w:hAnsi="Times New Roman" w:cs="Times New Roman"/>
          <w:sz w:val="24"/>
          <w:szCs w:val="24"/>
        </w:rPr>
        <w:t xml:space="preserve">, trục </w:t>
      </w:r>
      <w:r w:rsidR="00DB5749" w:rsidRPr="00752E80">
        <w:rPr>
          <w:rFonts w:ascii="Times New Roman" w:hAnsi="Times New Roman" w:cs="Times New Roman"/>
          <w:position w:val="-10"/>
          <w:sz w:val="24"/>
          <w:szCs w:val="24"/>
        </w:rPr>
        <w:object w:dxaOrig="360" w:dyaOrig="320" w14:anchorId="60E89F60">
          <v:shape id="_x0000_i4644" type="#_x0000_t75" style="width:18.15pt;height:16.55pt" o:ole="">
            <v:imagedata r:id="rId6051" o:title=""/>
          </v:shape>
          <o:OLEObject Type="Embed" ProgID="Equation.DSMT4" ShapeID="_x0000_i4644" DrawAspect="Content" ObjectID="_1804468342" r:id="rId6420"/>
        </w:object>
      </w:r>
      <w:r w:rsidR="00DB5749" w:rsidRPr="00752E80">
        <w:rPr>
          <w:rFonts w:ascii="Times New Roman" w:eastAsia="Georgia" w:hAnsi="Times New Roman" w:cs="Times New Roman"/>
          <w:sz w:val="24"/>
          <w:szCs w:val="24"/>
        </w:rPr>
        <w:t xml:space="preserve"> và đường thẳng </w:t>
      </w:r>
      <w:r w:rsidR="00DB5749" w:rsidRPr="00752E80">
        <w:rPr>
          <w:rFonts w:ascii="Times New Roman" w:hAnsi="Times New Roman" w:cs="Times New Roman"/>
          <w:position w:val="-6"/>
          <w:sz w:val="24"/>
          <w:szCs w:val="24"/>
        </w:rPr>
        <w:object w:dxaOrig="560" w:dyaOrig="220" w14:anchorId="57370C00">
          <v:shape id="_x0000_i4645" type="#_x0000_t75" style="width:27.75pt;height:10.15pt" o:ole="">
            <v:imagedata r:id="rId6061" o:title=""/>
          </v:shape>
          <o:OLEObject Type="Embed" ProgID="Equation.DSMT4" ShapeID="_x0000_i4645" DrawAspect="Content" ObjectID="_1804468343" r:id="rId6421"/>
        </w:object>
      </w:r>
      <w:r w:rsidR="00DB5749" w:rsidRPr="00752E80">
        <w:rPr>
          <w:rFonts w:ascii="Times New Roman" w:eastAsia="Georgia" w:hAnsi="Times New Roman" w:cs="Times New Roman"/>
          <w:sz w:val="24"/>
          <w:szCs w:val="24"/>
        </w:rPr>
        <w:t xml:space="preserve"> với </w:t>
      </w:r>
      <w:r w:rsidR="00DB5749" w:rsidRPr="00752E80">
        <w:rPr>
          <w:rFonts w:ascii="Times New Roman" w:hAnsi="Times New Roman" w:cs="Times New Roman"/>
          <w:position w:val="-14"/>
          <w:sz w:val="24"/>
          <w:szCs w:val="24"/>
        </w:rPr>
        <w:object w:dxaOrig="960" w:dyaOrig="400" w14:anchorId="75D44BF1">
          <v:shape id="_x0000_i4646" type="#_x0000_t75" style="width:47.45pt;height:20.25pt" o:ole="">
            <v:imagedata r:id="rId6063" o:title=""/>
          </v:shape>
          <o:OLEObject Type="Embed" ProgID="Equation.DSMT4" ShapeID="_x0000_i4646" DrawAspect="Content" ObjectID="_1804468344" r:id="rId6422"/>
        </w:object>
      </w:r>
      <w:r w:rsidR="00DB5749" w:rsidRPr="00752E80">
        <w:rPr>
          <w:rFonts w:ascii="Times New Roman" w:hAnsi="Times New Roman" w:cs="Times New Roman"/>
          <w:sz w:val="24"/>
          <w:szCs w:val="24"/>
        </w:rPr>
        <w:t>.</w:t>
      </w:r>
    </w:p>
    <w:p w14:paraId="5DF4F743" w14:textId="77777777" w:rsidR="00DB5749" w:rsidRPr="00752E80" w:rsidRDefault="00DB5749" w:rsidP="00752E80">
      <w:pPr>
        <w:spacing w:after="0"/>
        <w:ind w:left="992"/>
        <w:rPr>
          <w:rFonts w:ascii="Times New Roman" w:hAnsi="Times New Roman" w:cs="Times New Roman"/>
          <w:sz w:val="24"/>
          <w:szCs w:val="24"/>
        </w:rPr>
      </w:pPr>
      <w:r w:rsidRPr="00752E80">
        <w:rPr>
          <w:rFonts w:ascii="Times New Roman" w:hAnsi="Times New Roman" w:cs="Times New Roman"/>
          <w:sz w:val="24"/>
          <w:szCs w:val="24"/>
        </w:rPr>
        <w:t xml:space="preserve">a) </w:t>
      </w:r>
      <w:r w:rsidRPr="00752E80">
        <w:rPr>
          <w:rFonts w:ascii="Times New Roman" w:hAnsi="Times New Roman" w:cs="Times New Roman"/>
          <w:position w:val="-14"/>
          <w:sz w:val="24"/>
          <w:szCs w:val="24"/>
        </w:rPr>
        <w:object w:dxaOrig="2100" w:dyaOrig="400" w14:anchorId="6C7244A0">
          <v:shape id="_x0000_i4647" type="#_x0000_t75" style="width:104.55pt;height:20.25pt" o:ole="">
            <v:imagedata r:id="rId6065" o:title=""/>
          </v:shape>
          <o:OLEObject Type="Embed" ProgID="Equation.DSMT4" ShapeID="_x0000_i4647" DrawAspect="Content" ObjectID="_1804468345" r:id="rId6423"/>
        </w:object>
      </w:r>
    </w:p>
    <w:p w14:paraId="19BEBF8D" w14:textId="77777777" w:rsidR="00DB5749" w:rsidRPr="00752E80" w:rsidRDefault="00DB5749" w:rsidP="00752E80">
      <w:pPr>
        <w:spacing w:after="0"/>
        <w:ind w:left="992" w:firstLine="720"/>
        <w:rPr>
          <w:rFonts w:ascii="Times New Roman" w:hAnsi="Times New Roman" w:cs="Times New Roman"/>
          <w:sz w:val="24"/>
          <w:szCs w:val="24"/>
        </w:rPr>
      </w:pPr>
      <w:r w:rsidRPr="00752E80">
        <w:rPr>
          <w:rFonts w:ascii="Times New Roman" w:eastAsia="Georgia" w:hAnsi="Times New Roman" w:cs="Times New Roman"/>
          <w:sz w:val="24"/>
          <w:szCs w:val="24"/>
        </w:rPr>
        <w:t xml:space="preserve">b) Diện tích của hình phẳng </w:t>
      </w:r>
      <w:r w:rsidRPr="00752E80">
        <w:rPr>
          <w:rFonts w:ascii="Times New Roman" w:hAnsi="Times New Roman" w:cs="Times New Roman"/>
          <w:position w:val="-14"/>
          <w:sz w:val="24"/>
          <w:szCs w:val="24"/>
        </w:rPr>
        <w:object w:dxaOrig="480" w:dyaOrig="400" w14:anchorId="76BF9380">
          <v:shape id="_x0000_i4648" type="#_x0000_t75" style="width:24.55pt;height:20.25pt" o:ole="">
            <v:imagedata r:id="rId6067" o:title=""/>
          </v:shape>
          <o:OLEObject Type="Embed" ProgID="Equation.DSMT4" ShapeID="_x0000_i4648" DrawAspect="Content" ObjectID="_1804468346" r:id="rId6424"/>
        </w:object>
      </w:r>
      <w:r w:rsidRPr="00752E80">
        <w:rPr>
          <w:rFonts w:ascii="Times New Roman" w:eastAsia="Georgia" w:hAnsi="Times New Roman" w:cs="Times New Roman"/>
          <w:sz w:val="24"/>
          <w:szCs w:val="24"/>
        </w:rPr>
        <w:t xml:space="preserve"> bằng 6.</w:t>
      </w:r>
    </w:p>
    <w:p w14:paraId="45C74184" w14:textId="77777777" w:rsidR="00DB5749" w:rsidRPr="00752E80" w:rsidRDefault="00DB5749" w:rsidP="00752E80">
      <w:pPr>
        <w:spacing w:after="0"/>
        <w:ind w:left="992" w:firstLine="720"/>
        <w:rPr>
          <w:rFonts w:ascii="Times New Roman" w:hAnsi="Times New Roman" w:cs="Times New Roman"/>
          <w:sz w:val="24"/>
          <w:szCs w:val="24"/>
        </w:rPr>
      </w:pPr>
      <w:r w:rsidRPr="00752E80">
        <w:rPr>
          <w:rFonts w:ascii="Times New Roman" w:eastAsia="Georgia" w:hAnsi="Times New Roman" w:cs="Times New Roman"/>
          <w:sz w:val="24"/>
          <w:szCs w:val="24"/>
        </w:rPr>
        <w:t xml:space="preserve">c) Diện tích của hình phẳng </w:t>
      </w:r>
      <w:r w:rsidRPr="00752E80">
        <w:rPr>
          <w:rFonts w:ascii="Times New Roman" w:hAnsi="Times New Roman" w:cs="Times New Roman"/>
          <w:position w:val="-14"/>
          <w:sz w:val="24"/>
          <w:szCs w:val="24"/>
        </w:rPr>
        <w:object w:dxaOrig="560" w:dyaOrig="400" w14:anchorId="2E8A8C90">
          <v:shape id="_x0000_i4649" type="#_x0000_t75" style="width:27.75pt;height:20.25pt" o:ole="">
            <v:imagedata r:id="rId6069" o:title=""/>
          </v:shape>
          <o:OLEObject Type="Embed" ProgID="Equation.DSMT4" ShapeID="_x0000_i4649" DrawAspect="Content" ObjectID="_1804468347" r:id="rId6425"/>
        </w:object>
      </w:r>
      <w:r w:rsidRPr="00752E80">
        <w:rPr>
          <w:rFonts w:ascii="Times New Roman" w:eastAsia="Georgia" w:hAnsi="Times New Roman" w:cs="Times New Roman"/>
          <w:sz w:val="24"/>
          <w:szCs w:val="24"/>
        </w:rPr>
        <w:t xml:space="preserve"> bằng </w:t>
      </w:r>
      <w:r w:rsidRPr="00752E80">
        <w:rPr>
          <w:rFonts w:ascii="Times New Roman" w:hAnsi="Times New Roman" w:cs="Times New Roman"/>
          <w:position w:val="-14"/>
          <w:sz w:val="24"/>
          <w:szCs w:val="24"/>
        </w:rPr>
        <w:object w:dxaOrig="1020" w:dyaOrig="400" w14:anchorId="143F3BEB">
          <v:shape id="_x0000_i4650" type="#_x0000_t75" style="width:50.65pt;height:20.25pt" o:ole="">
            <v:imagedata r:id="rId6071" o:title=""/>
          </v:shape>
          <o:OLEObject Type="Embed" ProgID="Equation.DSMT4" ShapeID="_x0000_i4650" DrawAspect="Content" ObjectID="_1804468348" r:id="rId6426"/>
        </w:object>
      </w:r>
      <w:r w:rsidRPr="00752E80">
        <w:rPr>
          <w:rFonts w:ascii="Times New Roman" w:hAnsi="Times New Roman" w:cs="Times New Roman"/>
          <w:sz w:val="24"/>
          <w:szCs w:val="24"/>
        </w:rPr>
        <w:t>.</w:t>
      </w:r>
    </w:p>
    <w:p w14:paraId="08292EC3" w14:textId="77777777" w:rsidR="00DB5749" w:rsidRPr="00752E80" w:rsidRDefault="00DB5749" w:rsidP="00752E80">
      <w:pPr>
        <w:spacing w:after="0"/>
        <w:ind w:left="992" w:firstLine="720"/>
        <w:rPr>
          <w:rFonts w:ascii="Times New Roman" w:hAnsi="Times New Roman" w:cs="Times New Roman"/>
          <w:sz w:val="24"/>
          <w:szCs w:val="24"/>
        </w:rPr>
      </w:pPr>
      <w:r w:rsidRPr="00752E80">
        <w:rPr>
          <w:rFonts w:ascii="Times New Roman" w:eastAsia="Georgia" w:hAnsi="Times New Roman" w:cs="Times New Roman"/>
          <w:sz w:val="24"/>
          <w:szCs w:val="24"/>
        </w:rPr>
        <w:t xml:space="preserve">d) Nếu diện tích của </w:t>
      </w:r>
      <w:r w:rsidRPr="00752E80">
        <w:rPr>
          <w:rFonts w:ascii="Times New Roman" w:hAnsi="Times New Roman" w:cs="Times New Roman"/>
          <w:position w:val="-14"/>
          <w:sz w:val="24"/>
          <w:szCs w:val="24"/>
        </w:rPr>
        <w:object w:dxaOrig="560" w:dyaOrig="400" w14:anchorId="58EA6469">
          <v:shape id="_x0000_i4651" type="#_x0000_t75" style="width:27.75pt;height:20.25pt" o:ole="">
            <v:imagedata r:id="rId6069" o:title=""/>
          </v:shape>
          <o:OLEObject Type="Embed" ProgID="Equation.DSMT4" ShapeID="_x0000_i4651" DrawAspect="Content" ObjectID="_1804468349" r:id="rId6427"/>
        </w:object>
      </w:r>
      <w:r w:rsidRPr="00752E80">
        <w:rPr>
          <w:rFonts w:ascii="Times New Roman" w:eastAsia="Georgia" w:hAnsi="Times New Roman" w:cs="Times New Roman"/>
          <w:sz w:val="24"/>
          <w:szCs w:val="24"/>
        </w:rPr>
        <w:t xml:space="preserve"> bằng </w:t>
      </w:r>
      <w:r w:rsidRPr="00752E80">
        <w:rPr>
          <w:rFonts w:ascii="Times New Roman" w:hAnsi="Times New Roman" w:cs="Times New Roman"/>
          <w:position w:val="-24"/>
          <w:sz w:val="24"/>
          <w:szCs w:val="24"/>
        </w:rPr>
        <w:object w:dxaOrig="240" w:dyaOrig="620" w14:anchorId="331AF945">
          <v:shape id="_x0000_i4652" type="#_x0000_t75" style="width:11.75pt;height:32.55pt" o:ole="">
            <v:imagedata r:id="rId6074" o:title=""/>
          </v:shape>
          <o:OLEObject Type="Embed" ProgID="Equation.DSMT4" ShapeID="_x0000_i4652" DrawAspect="Content" ObjectID="_1804468350" r:id="rId6428"/>
        </w:object>
      </w:r>
      <w:r w:rsidRPr="00752E80">
        <w:rPr>
          <w:rFonts w:ascii="Times New Roman" w:eastAsia="Georgia" w:hAnsi="Times New Roman" w:cs="Times New Roman"/>
          <w:sz w:val="24"/>
          <w:szCs w:val="24"/>
        </w:rPr>
        <w:t xml:space="preserve"> diện tích của </w:t>
      </w:r>
      <w:r w:rsidRPr="00752E80">
        <w:rPr>
          <w:rFonts w:ascii="Times New Roman" w:hAnsi="Times New Roman" w:cs="Times New Roman"/>
          <w:position w:val="-14"/>
          <w:sz w:val="24"/>
          <w:szCs w:val="24"/>
        </w:rPr>
        <w:object w:dxaOrig="480" w:dyaOrig="400" w14:anchorId="2CD99FD6">
          <v:shape id="_x0000_i4653" type="#_x0000_t75" style="width:24.55pt;height:20.25pt" o:ole="">
            <v:imagedata r:id="rId6067" o:title=""/>
          </v:shape>
          <o:OLEObject Type="Embed" ProgID="Equation.DSMT4" ShapeID="_x0000_i4653" DrawAspect="Content" ObjectID="_1804468351" r:id="rId6429"/>
        </w:object>
      </w:r>
      <w:r w:rsidRPr="00752E80">
        <w:rPr>
          <w:rFonts w:ascii="Times New Roman" w:eastAsia="Georgia" w:hAnsi="Times New Roman" w:cs="Times New Roman"/>
          <w:sz w:val="24"/>
          <w:szCs w:val="24"/>
        </w:rPr>
        <w:t xml:space="preserve"> thì </w:t>
      </w:r>
      <w:r w:rsidRPr="00752E80">
        <w:rPr>
          <w:rFonts w:ascii="Times New Roman" w:hAnsi="Times New Roman" w:cs="Times New Roman"/>
          <w:position w:val="-28"/>
          <w:sz w:val="24"/>
          <w:szCs w:val="24"/>
        </w:rPr>
        <w:object w:dxaOrig="1280" w:dyaOrig="680" w14:anchorId="33D5B16E">
          <v:shape id="_x0000_i4654" type="#_x0000_t75" style="width:64.55pt;height:34.15pt" o:ole="">
            <v:imagedata r:id="rId6077" o:title=""/>
          </v:shape>
          <o:OLEObject Type="Embed" ProgID="Equation.DSMT4" ShapeID="_x0000_i4654" DrawAspect="Content" ObjectID="_1804468352" r:id="rId6430"/>
        </w:object>
      </w:r>
      <w:r w:rsidRPr="00752E80">
        <w:rPr>
          <w:rFonts w:ascii="Times New Roman" w:hAnsi="Times New Roman" w:cs="Times New Roman"/>
          <w:sz w:val="24"/>
          <w:szCs w:val="24"/>
        </w:rPr>
        <w:t>.</w:t>
      </w:r>
    </w:p>
    <w:p w14:paraId="2EF39F18" w14:textId="77777777" w:rsidR="00DB5749" w:rsidRPr="00752E80" w:rsidRDefault="00DB5749" w:rsidP="00752E80">
      <w:pPr>
        <w:spacing w:after="0"/>
        <w:ind w:left="992"/>
        <w:jc w:val="center"/>
        <w:rPr>
          <w:rFonts w:ascii="Times New Roman" w:eastAsia="Times New Roman" w:hAnsi="Times New Roman" w:cs="Times New Roman"/>
          <w:b/>
          <w:color w:val="0000FF"/>
          <w:sz w:val="24"/>
          <w:szCs w:val="24"/>
        </w:rPr>
      </w:pPr>
      <w:r w:rsidRPr="00752E80">
        <w:rPr>
          <w:rFonts w:ascii="Times New Roman" w:eastAsia="Times New Roman" w:hAnsi="Times New Roman" w:cs="Times New Roman"/>
          <w:b/>
          <w:color w:val="0000FF"/>
          <w:sz w:val="24"/>
          <w:szCs w:val="24"/>
        </w:rPr>
        <w:t>Lời giải</w:t>
      </w:r>
    </w:p>
    <w:tbl>
      <w:tblPr>
        <w:tblW w:w="0" w:type="auto"/>
        <w:tblInd w:w="992" w:type="dxa"/>
        <w:tblLook w:val="04A0" w:firstRow="1" w:lastRow="0" w:firstColumn="1" w:lastColumn="0" w:noHBand="0" w:noVBand="1"/>
      </w:tblPr>
      <w:tblGrid>
        <w:gridCol w:w="2360"/>
        <w:gridCol w:w="2382"/>
        <w:gridCol w:w="2383"/>
        <w:gridCol w:w="2361"/>
      </w:tblGrid>
      <w:tr w:rsidR="00DB5749" w:rsidRPr="00752E80" w14:paraId="7AFD7903" w14:textId="77777777" w:rsidTr="00852D39">
        <w:tc>
          <w:tcPr>
            <w:tcW w:w="2548" w:type="dxa"/>
          </w:tcPr>
          <w:p w14:paraId="532B34A8" w14:textId="77777777" w:rsidR="00DB5749" w:rsidRPr="00752E80" w:rsidRDefault="00DB5749" w:rsidP="00752E80">
            <w:pPr>
              <w:spacing w:after="0"/>
              <w:jc w:val="center"/>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a) Sai</w:t>
            </w:r>
          </w:p>
        </w:tc>
        <w:tc>
          <w:tcPr>
            <w:tcW w:w="2548" w:type="dxa"/>
          </w:tcPr>
          <w:p w14:paraId="3B90022C" w14:textId="77777777" w:rsidR="00DB5749" w:rsidRPr="00752E80" w:rsidRDefault="00DB5749" w:rsidP="00752E80">
            <w:pPr>
              <w:spacing w:after="0"/>
              <w:jc w:val="center"/>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b) Đúng</w:t>
            </w:r>
          </w:p>
        </w:tc>
        <w:tc>
          <w:tcPr>
            <w:tcW w:w="2549" w:type="dxa"/>
          </w:tcPr>
          <w:p w14:paraId="1EB03677" w14:textId="77777777" w:rsidR="00DB5749" w:rsidRPr="00752E80" w:rsidRDefault="00DB5749" w:rsidP="00752E80">
            <w:pPr>
              <w:spacing w:after="0"/>
              <w:jc w:val="center"/>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c) Đúng</w:t>
            </w:r>
          </w:p>
        </w:tc>
        <w:tc>
          <w:tcPr>
            <w:tcW w:w="2549" w:type="dxa"/>
          </w:tcPr>
          <w:p w14:paraId="69263CF5" w14:textId="77777777" w:rsidR="00DB5749" w:rsidRPr="00752E80" w:rsidRDefault="00DB5749" w:rsidP="00752E80">
            <w:pPr>
              <w:spacing w:after="0"/>
              <w:jc w:val="center"/>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d) Sai</w:t>
            </w:r>
          </w:p>
        </w:tc>
      </w:tr>
    </w:tbl>
    <w:p w14:paraId="69186B83" w14:textId="77777777" w:rsidR="00DB5749" w:rsidRPr="00752E80" w:rsidRDefault="00DB5749" w:rsidP="00752E80">
      <w:pPr>
        <w:spacing w:after="0"/>
        <w:ind w:left="992"/>
        <w:rPr>
          <w:rFonts w:ascii="Times New Roman" w:eastAsia="Times New Roman" w:hAnsi="Times New Roman" w:cs="Times New Roman"/>
          <w:sz w:val="24"/>
          <w:szCs w:val="24"/>
        </w:rPr>
      </w:pPr>
      <w:r w:rsidRPr="00752E80">
        <w:rPr>
          <w:rFonts w:ascii="Times New Roman" w:hAnsi="Times New Roman" w:cs="Times New Roman"/>
          <w:sz w:val="24"/>
          <w:szCs w:val="24"/>
        </w:rPr>
        <w:t xml:space="preserve"> a)</w:t>
      </w:r>
      <w:r w:rsidRPr="00752E80">
        <w:rPr>
          <w:rFonts w:ascii="Times New Roman" w:hAnsi="Times New Roman" w:cs="Times New Roman"/>
          <w:sz w:val="24"/>
          <w:szCs w:val="24"/>
          <w:vertAlign w:val="subscript"/>
        </w:rPr>
        <w:t xml:space="preserve"> </w:t>
      </w:r>
      <w:r w:rsidRPr="00752E80">
        <w:rPr>
          <w:rFonts w:ascii="Times New Roman" w:hAnsi="Times New Roman" w:cs="Times New Roman"/>
          <w:sz w:val="24"/>
          <w:szCs w:val="24"/>
        </w:rPr>
        <w:t>Ta có:</w:t>
      </w:r>
      <w:r w:rsidRPr="00752E80">
        <w:rPr>
          <w:rFonts w:ascii="Times New Roman" w:hAnsi="Times New Roman" w:cs="Times New Roman"/>
          <w:sz w:val="24"/>
          <w:szCs w:val="24"/>
          <w:vertAlign w:val="subscript"/>
        </w:rPr>
        <w:t xml:space="preserve"> </w:t>
      </w:r>
      <w:r w:rsidRPr="00752E80">
        <w:rPr>
          <w:rFonts w:ascii="Times New Roman" w:hAnsi="Times New Roman" w:cs="Times New Roman"/>
          <w:position w:val="-14"/>
          <w:sz w:val="24"/>
          <w:szCs w:val="24"/>
          <w:vertAlign w:val="subscript"/>
        </w:rPr>
        <w:object w:dxaOrig="3440" w:dyaOrig="400" w14:anchorId="280496E3">
          <v:shape id="_x0000_i4655" type="#_x0000_t75" style="width:171.75pt;height:20.25pt" o:ole="">
            <v:imagedata r:id="rId6431" o:title=""/>
          </v:shape>
          <o:OLEObject Type="Embed" ProgID="Equation.DSMT4" ShapeID="_x0000_i4655" DrawAspect="Content" ObjectID="_1804468353" r:id="rId6432"/>
        </w:object>
      </w:r>
      <w:r w:rsidRPr="00752E80">
        <w:rPr>
          <w:rFonts w:ascii="Times New Roman" w:eastAsia="Times New Roman" w:hAnsi="Times New Roman" w:cs="Times New Roman"/>
          <w:sz w:val="24"/>
          <w:szCs w:val="24"/>
        </w:rPr>
        <w:t>.</w:t>
      </w:r>
    </w:p>
    <w:p w14:paraId="68E17181" w14:textId="77777777" w:rsidR="00DB5749" w:rsidRPr="00752E80" w:rsidRDefault="00DB5749" w:rsidP="00752E80">
      <w:pPr>
        <w:spacing w:after="0"/>
        <w:ind w:left="992"/>
        <w:rPr>
          <w:rFonts w:ascii="Times New Roman" w:eastAsia="Times New Roman" w:hAnsi="Times New Roman" w:cs="Times New Roman"/>
          <w:sz w:val="24"/>
          <w:szCs w:val="24"/>
        </w:rPr>
      </w:pPr>
      <w:r w:rsidRPr="00752E80">
        <w:rPr>
          <w:rFonts w:ascii="Times New Roman" w:eastAsia="Georgia" w:hAnsi="Times New Roman" w:cs="Times New Roman"/>
          <w:sz w:val="24"/>
          <w:szCs w:val="24"/>
        </w:rPr>
        <w:t xml:space="preserve">b) Diện tích của hình phẳng </w:t>
      </w:r>
      <w:r w:rsidRPr="00752E80">
        <w:rPr>
          <w:rFonts w:ascii="Times New Roman" w:hAnsi="Times New Roman" w:cs="Times New Roman"/>
          <w:position w:val="-14"/>
          <w:sz w:val="24"/>
          <w:szCs w:val="24"/>
        </w:rPr>
        <w:object w:dxaOrig="480" w:dyaOrig="400" w14:anchorId="531D58B5">
          <v:shape id="_x0000_i4656" type="#_x0000_t75" style="width:24.55pt;height:20.25pt" o:ole="">
            <v:imagedata r:id="rId6067" o:title=""/>
          </v:shape>
          <o:OLEObject Type="Embed" ProgID="Equation.DSMT4" ShapeID="_x0000_i4656" DrawAspect="Content" ObjectID="_1804468354" r:id="rId6433"/>
        </w:object>
      </w:r>
      <w:r w:rsidRPr="00752E80">
        <w:rPr>
          <w:rFonts w:ascii="Times New Roman" w:eastAsia="Georgia" w:hAnsi="Times New Roman" w:cs="Times New Roman"/>
          <w:sz w:val="24"/>
          <w:szCs w:val="24"/>
        </w:rPr>
        <w:t xml:space="preserve"> là </w:t>
      </w:r>
      <w:r w:rsidRPr="00752E80">
        <w:rPr>
          <w:rFonts w:ascii="Times New Roman" w:hAnsi="Times New Roman" w:cs="Times New Roman"/>
          <w:position w:val="-16"/>
          <w:sz w:val="24"/>
          <w:szCs w:val="24"/>
          <w:vertAlign w:val="subscript"/>
        </w:rPr>
        <w:object w:dxaOrig="5640" w:dyaOrig="480" w14:anchorId="27E0F438">
          <v:shape id="_x0000_i4657" type="#_x0000_t75" style="width:281.6pt;height:24.55pt" o:ole="">
            <v:imagedata r:id="rId6434" o:title=""/>
          </v:shape>
          <o:OLEObject Type="Embed" ProgID="Equation.DSMT4" ShapeID="_x0000_i4657" DrawAspect="Content" ObjectID="_1804468355" r:id="rId6435"/>
        </w:object>
      </w:r>
      <w:r w:rsidRPr="00752E80">
        <w:rPr>
          <w:rFonts w:ascii="Times New Roman" w:eastAsia="Times New Roman" w:hAnsi="Times New Roman" w:cs="Times New Roman"/>
          <w:sz w:val="24"/>
          <w:szCs w:val="24"/>
        </w:rPr>
        <w:t>.</w:t>
      </w:r>
    </w:p>
    <w:p w14:paraId="2BCC57CD" w14:textId="77777777" w:rsidR="00DB5749" w:rsidRPr="00752E80" w:rsidRDefault="00DB5749" w:rsidP="00752E80">
      <w:pPr>
        <w:spacing w:after="0"/>
        <w:ind w:left="992"/>
        <w:rPr>
          <w:rFonts w:ascii="Times New Roman" w:eastAsia="Times New Roman" w:hAnsi="Times New Roman" w:cs="Times New Roman"/>
          <w:sz w:val="24"/>
          <w:szCs w:val="24"/>
        </w:rPr>
      </w:pPr>
      <w:r w:rsidRPr="00752E80">
        <w:rPr>
          <w:rFonts w:ascii="Times New Roman" w:eastAsia="Georgia" w:hAnsi="Times New Roman" w:cs="Times New Roman"/>
          <w:sz w:val="24"/>
          <w:szCs w:val="24"/>
        </w:rPr>
        <w:t xml:space="preserve">c) Diện tích của hình phẳng </w:t>
      </w:r>
      <w:r w:rsidRPr="00752E80">
        <w:rPr>
          <w:rFonts w:ascii="Times New Roman" w:hAnsi="Times New Roman" w:cs="Times New Roman"/>
          <w:position w:val="-14"/>
          <w:sz w:val="24"/>
          <w:szCs w:val="24"/>
        </w:rPr>
        <w:object w:dxaOrig="560" w:dyaOrig="400" w14:anchorId="7C05C15C">
          <v:shape id="_x0000_i4658" type="#_x0000_t75" style="width:27.75pt;height:20.25pt" o:ole="">
            <v:imagedata r:id="rId6069" o:title=""/>
          </v:shape>
          <o:OLEObject Type="Embed" ProgID="Equation.DSMT4" ShapeID="_x0000_i4658" DrawAspect="Content" ObjectID="_1804468356" r:id="rId6436"/>
        </w:object>
      </w:r>
      <w:r w:rsidRPr="00752E80">
        <w:rPr>
          <w:rFonts w:ascii="Times New Roman" w:eastAsia="Georgia" w:hAnsi="Times New Roman" w:cs="Times New Roman"/>
          <w:sz w:val="24"/>
          <w:szCs w:val="24"/>
        </w:rPr>
        <w:t xml:space="preserve"> là </w:t>
      </w:r>
      <w:r w:rsidRPr="00752E80">
        <w:rPr>
          <w:rFonts w:ascii="Times New Roman" w:hAnsi="Times New Roman" w:cs="Times New Roman"/>
          <w:position w:val="-16"/>
          <w:sz w:val="24"/>
          <w:szCs w:val="24"/>
          <w:vertAlign w:val="subscript"/>
        </w:rPr>
        <w:object w:dxaOrig="6399" w:dyaOrig="480" w14:anchorId="03D7EF65">
          <v:shape id="_x0000_i4659" type="#_x0000_t75" style="width:320pt;height:24.55pt" o:ole="">
            <v:imagedata r:id="rId6437" o:title=""/>
          </v:shape>
          <o:OLEObject Type="Embed" ProgID="Equation.DSMT4" ShapeID="_x0000_i4659" DrawAspect="Content" ObjectID="_1804468357" r:id="rId6438"/>
        </w:object>
      </w:r>
      <w:r w:rsidRPr="00752E80">
        <w:rPr>
          <w:rFonts w:ascii="Times New Roman" w:eastAsia="Times New Roman" w:hAnsi="Times New Roman" w:cs="Times New Roman"/>
          <w:sz w:val="24"/>
          <w:szCs w:val="24"/>
        </w:rPr>
        <w:t>.</w:t>
      </w:r>
    </w:p>
    <w:p w14:paraId="59512990" w14:textId="77777777" w:rsidR="00DB5749" w:rsidRPr="00752E80" w:rsidRDefault="00DB5749" w:rsidP="00752E80">
      <w:pPr>
        <w:spacing w:after="0"/>
        <w:ind w:left="992"/>
        <w:rPr>
          <w:rFonts w:ascii="Times New Roman" w:hAnsi="Times New Roman" w:cs="Times New Roman"/>
          <w:sz w:val="24"/>
          <w:szCs w:val="24"/>
        </w:rPr>
      </w:pPr>
      <w:r w:rsidRPr="00752E80">
        <w:rPr>
          <w:rFonts w:ascii="Times New Roman" w:eastAsia="Georgia" w:hAnsi="Times New Roman" w:cs="Times New Roman"/>
          <w:sz w:val="24"/>
          <w:szCs w:val="24"/>
        </w:rPr>
        <w:t xml:space="preserve">d) Nếu diện tích của </w:t>
      </w:r>
      <w:r w:rsidRPr="00752E80">
        <w:rPr>
          <w:rFonts w:ascii="Times New Roman" w:hAnsi="Times New Roman" w:cs="Times New Roman"/>
          <w:position w:val="-14"/>
          <w:sz w:val="24"/>
          <w:szCs w:val="24"/>
        </w:rPr>
        <w:object w:dxaOrig="560" w:dyaOrig="400" w14:anchorId="0E07AAAB">
          <v:shape id="_x0000_i4660" type="#_x0000_t75" style="width:27.75pt;height:20.25pt" o:ole="">
            <v:imagedata r:id="rId6069" o:title=""/>
          </v:shape>
          <o:OLEObject Type="Embed" ProgID="Equation.DSMT4" ShapeID="_x0000_i4660" DrawAspect="Content" ObjectID="_1804468358" r:id="rId6439"/>
        </w:object>
      </w:r>
      <w:r w:rsidRPr="00752E80">
        <w:rPr>
          <w:rFonts w:ascii="Times New Roman" w:eastAsia="Georgia" w:hAnsi="Times New Roman" w:cs="Times New Roman"/>
          <w:sz w:val="24"/>
          <w:szCs w:val="24"/>
        </w:rPr>
        <w:t xml:space="preserve"> bằng </w:t>
      </w:r>
      <w:r w:rsidRPr="00752E80">
        <w:rPr>
          <w:rFonts w:ascii="Times New Roman" w:hAnsi="Times New Roman" w:cs="Times New Roman"/>
          <w:position w:val="-24"/>
          <w:sz w:val="24"/>
          <w:szCs w:val="24"/>
        </w:rPr>
        <w:object w:dxaOrig="240" w:dyaOrig="620" w14:anchorId="572B25B5">
          <v:shape id="_x0000_i4661" type="#_x0000_t75" style="width:11.75pt;height:32.55pt" o:ole="">
            <v:imagedata r:id="rId6074" o:title=""/>
          </v:shape>
          <o:OLEObject Type="Embed" ProgID="Equation.DSMT4" ShapeID="_x0000_i4661" DrawAspect="Content" ObjectID="_1804468359" r:id="rId6440"/>
        </w:object>
      </w:r>
      <w:r w:rsidRPr="00752E80">
        <w:rPr>
          <w:rFonts w:ascii="Times New Roman" w:eastAsia="Georgia" w:hAnsi="Times New Roman" w:cs="Times New Roman"/>
          <w:sz w:val="24"/>
          <w:szCs w:val="24"/>
        </w:rPr>
        <w:t xml:space="preserve"> diện tích của </w:t>
      </w:r>
      <w:r w:rsidRPr="00752E80">
        <w:rPr>
          <w:rFonts w:ascii="Times New Roman" w:hAnsi="Times New Roman" w:cs="Times New Roman"/>
          <w:position w:val="-14"/>
          <w:sz w:val="24"/>
          <w:szCs w:val="24"/>
        </w:rPr>
        <w:object w:dxaOrig="480" w:dyaOrig="400" w14:anchorId="2D526473">
          <v:shape id="_x0000_i4662" type="#_x0000_t75" style="width:24.55pt;height:20.25pt" o:ole="">
            <v:imagedata r:id="rId6067" o:title=""/>
          </v:shape>
          <o:OLEObject Type="Embed" ProgID="Equation.DSMT4" ShapeID="_x0000_i4662" DrawAspect="Content" ObjectID="_1804468360" r:id="rId6441"/>
        </w:object>
      </w:r>
      <w:r w:rsidRPr="00752E80">
        <w:rPr>
          <w:rFonts w:ascii="Times New Roman" w:eastAsia="Georgia" w:hAnsi="Times New Roman" w:cs="Times New Roman"/>
          <w:sz w:val="24"/>
          <w:szCs w:val="24"/>
        </w:rPr>
        <w:t xml:space="preserve"> thì </w:t>
      </w:r>
      <w:r w:rsidRPr="00752E80">
        <w:rPr>
          <w:rFonts w:ascii="Times New Roman" w:hAnsi="Times New Roman" w:cs="Times New Roman"/>
          <w:position w:val="-24"/>
          <w:sz w:val="24"/>
          <w:szCs w:val="24"/>
        </w:rPr>
        <w:object w:dxaOrig="1579" w:dyaOrig="620" w14:anchorId="4CE4657F">
          <v:shape id="_x0000_i4663" type="#_x0000_t75" style="width:78.4pt;height:32.55pt" o:ole="">
            <v:imagedata r:id="rId6442" o:title=""/>
          </v:shape>
          <o:OLEObject Type="Embed" ProgID="Equation.DSMT4" ShapeID="_x0000_i4663" DrawAspect="Content" ObjectID="_1804468361" r:id="rId6443"/>
        </w:object>
      </w:r>
    </w:p>
    <w:p w14:paraId="19B46E34" w14:textId="77777777" w:rsidR="00DB5749" w:rsidRPr="00752E80" w:rsidRDefault="00DB5749" w:rsidP="00752E80">
      <w:pPr>
        <w:spacing w:after="0"/>
        <w:ind w:left="992"/>
        <w:rPr>
          <w:rFonts w:ascii="Times New Roman" w:eastAsia="Georgia" w:hAnsi="Times New Roman" w:cs="Times New Roman"/>
          <w:b/>
          <w:bCs/>
          <w:color w:val="0000FF"/>
          <w:sz w:val="24"/>
          <w:szCs w:val="24"/>
        </w:rPr>
      </w:pPr>
      <w:r w:rsidRPr="00752E80">
        <w:rPr>
          <w:rFonts w:ascii="Times New Roman" w:hAnsi="Times New Roman" w:cs="Times New Roman"/>
          <w:position w:val="-60"/>
          <w:sz w:val="24"/>
          <w:szCs w:val="24"/>
        </w:rPr>
        <w:object w:dxaOrig="8260" w:dyaOrig="1320" w14:anchorId="71168B2E">
          <v:shape id="_x0000_i4664" type="#_x0000_t75" style="width:412.25pt;height:65.6pt" o:ole="">
            <v:imagedata r:id="rId6444" o:title=""/>
          </v:shape>
          <o:OLEObject Type="Embed" ProgID="Equation.DSMT4" ShapeID="_x0000_i4664" DrawAspect="Content" ObjectID="_1804468362" r:id="rId6445"/>
        </w:object>
      </w:r>
    </w:p>
    <w:p w14:paraId="39F48227" w14:textId="480686D8"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Câu 4:</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Khi kiểm tra sức khoẻ tổng quát của bệnh nhân ở một bệnh viện, người ta được kết quả như sau:</w:t>
      </w:r>
    </w:p>
    <w:p w14:paraId="7431F405" w14:textId="77777777" w:rsidR="00DB5749" w:rsidRPr="00752E80" w:rsidRDefault="00DB5749" w:rsidP="00752E80">
      <w:pPr>
        <w:spacing w:after="0" w:line="264" w:lineRule="auto"/>
        <w:ind w:left="992" w:firstLine="1"/>
        <w:contextualSpacing/>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 Có </w:t>
      </w:r>
      <w:r w:rsidRPr="00752E80">
        <w:rPr>
          <w:rFonts w:ascii="Times New Roman" w:hAnsi="Times New Roman" w:cs="Times New Roman"/>
          <w:color w:val="000000" w:themeColor="text1"/>
          <w:position w:val="-6"/>
          <w:sz w:val="24"/>
          <w:szCs w:val="24"/>
        </w:rPr>
        <w:object w:dxaOrig="540" w:dyaOrig="276" w14:anchorId="08E65FF2">
          <v:shape id="_x0000_i4665" type="#_x0000_t75" style="width:26.65pt;height:13.35pt" o:ole="">
            <v:imagedata r:id="rId6079" o:title=""/>
          </v:shape>
          <o:OLEObject Type="Embed" ProgID="Equation.DSMT4" ShapeID="_x0000_i4665" DrawAspect="Content" ObjectID="_1804468363" r:id="rId6446"/>
        </w:object>
      </w:r>
      <w:r w:rsidRPr="00752E80">
        <w:rPr>
          <w:rFonts w:ascii="Times New Roman" w:hAnsi="Times New Roman" w:cs="Times New Roman"/>
          <w:color w:val="000000" w:themeColor="text1"/>
          <w:sz w:val="24"/>
          <w:szCs w:val="24"/>
        </w:rPr>
        <w:t xml:space="preserve"> bệnh nhân bị đau dạ dày.</w:t>
      </w:r>
    </w:p>
    <w:p w14:paraId="3B6B6C90" w14:textId="77777777" w:rsidR="00DB5749" w:rsidRPr="00752E80" w:rsidRDefault="00DB5749" w:rsidP="00752E80">
      <w:pPr>
        <w:spacing w:after="0" w:line="264" w:lineRule="auto"/>
        <w:ind w:left="992" w:firstLine="1"/>
        <w:contextualSpacing/>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 Có </w:t>
      </w:r>
      <w:r w:rsidRPr="00752E80">
        <w:rPr>
          <w:rFonts w:ascii="Times New Roman" w:hAnsi="Times New Roman" w:cs="Times New Roman"/>
          <w:color w:val="000000" w:themeColor="text1"/>
          <w:position w:val="-6"/>
          <w:sz w:val="24"/>
          <w:szCs w:val="24"/>
        </w:rPr>
        <w:object w:dxaOrig="540" w:dyaOrig="276" w14:anchorId="08FB80B0">
          <v:shape id="_x0000_i4666" type="#_x0000_t75" style="width:26.65pt;height:13.35pt" o:ole="">
            <v:imagedata r:id="rId6447" o:title=""/>
          </v:shape>
          <o:OLEObject Type="Embed" ProgID="Equation.DSMT4" ShapeID="_x0000_i4666" DrawAspect="Content" ObjectID="_1804468364" r:id="rId6448"/>
        </w:object>
      </w:r>
      <w:r w:rsidRPr="00752E80">
        <w:rPr>
          <w:rFonts w:ascii="Times New Roman" w:hAnsi="Times New Roman" w:cs="Times New Roman"/>
          <w:color w:val="000000" w:themeColor="text1"/>
          <w:sz w:val="24"/>
          <w:szCs w:val="24"/>
        </w:rPr>
        <w:t xml:space="preserve"> bệnh nhân thường xuyên bị stress.</w:t>
      </w:r>
    </w:p>
    <w:p w14:paraId="233096D2" w14:textId="77777777" w:rsidR="00DB5749" w:rsidRPr="00752E80" w:rsidRDefault="00DB5749" w:rsidP="00752E80">
      <w:pPr>
        <w:spacing w:after="0" w:line="264" w:lineRule="auto"/>
        <w:ind w:left="992" w:firstLine="1"/>
        <w:contextualSpacing/>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 Trong số các bệnh nhân bị stress có </w:t>
      </w:r>
      <w:r w:rsidRPr="00752E80">
        <w:rPr>
          <w:rFonts w:ascii="Times New Roman" w:hAnsi="Times New Roman" w:cs="Times New Roman"/>
          <w:color w:val="000000" w:themeColor="text1"/>
          <w:position w:val="-6"/>
          <w:sz w:val="24"/>
          <w:szCs w:val="24"/>
        </w:rPr>
        <w:object w:dxaOrig="540" w:dyaOrig="276" w14:anchorId="33849523">
          <v:shape id="_x0000_i4667" type="#_x0000_t75" style="width:26.65pt;height:13.35pt" o:ole="">
            <v:imagedata r:id="rId6449" o:title=""/>
          </v:shape>
          <o:OLEObject Type="Embed" ProgID="Equation.DSMT4" ShapeID="_x0000_i4667" DrawAspect="Content" ObjectID="_1804468365" r:id="rId6450"/>
        </w:object>
      </w:r>
      <w:r w:rsidRPr="00752E80">
        <w:rPr>
          <w:rFonts w:ascii="Times New Roman" w:hAnsi="Times New Roman" w:cs="Times New Roman"/>
          <w:color w:val="000000" w:themeColor="text1"/>
          <w:sz w:val="24"/>
          <w:szCs w:val="24"/>
        </w:rPr>
        <w:t xml:space="preserve"> bệnh nhân bị đau dạ dày.</w:t>
      </w:r>
    </w:p>
    <w:p w14:paraId="1A16CD35"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Chọn ngẫu nhiên 1 bệnh nhân.</w:t>
      </w:r>
    </w:p>
    <w:p w14:paraId="77CB38B3" w14:textId="77777777" w:rsidR="00DB5749" w:rsidRPr="00752E80" w:rsidRDefault="00DB5749" w:rsidP="00752E80">
      <w:pPr>
        <w:spacing w:after="0" w:line="264" w:lineRule="auto"/>
        <w:ind w:left="880"/>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a)</w:t>
      </w:r>
      <w:r w:rsidRPr="00752E80">
        <w:rPr>
          <w:rFonts w:ascii="Times New Roman" w:hAnsi="Times New Roman" w:cs="Times New Roman"/>
          <w:color w:val="000000" w:themeColor="text1"/>
          <w:sz w:val="24"/>
          <w:szCs w:val="24"/>
        </w:rPr>
        <w:t xml:space="preserve"> Xác suất chọn được bệnh nhân thường xuyên bị stress là </w:t>
      </w:r>
      <w:r w:rsidRPr="00752E80">
        <w:rPr>
          <w:rFonts w:ascii="Times New Roman" w:hAnsi="Times New Roman" w:cs="Times New Roman"/>
          <w:color w:val="000000" w:themeColor="text1"/>
          <w:position w:val="-8"/>
          <w:sz w:val="24"/>
          <w:szCs w:val="24"/>
        </w:rPr>
        <w:object w:dxaOrig="384" w:dyaOrig="300" w14:anchorId="005A3836">
          <v:shape id="_x0000_i4668" type="#_x0000_t75" style="width:19.75pt;height:15.45pt" o:ole="">
            <v:imagedata r:id="rId6451" o:title=""/>
          </v:shape>
          <o:OLEObject Type="Embed" ProgID="Equation.DSMT4" ShapeID="_x0000_i4668" DrawAspect="Content" ObjectID="_1804468366" r:id="rId6452"/>
        </w:object>
      </w:r>
    </w:p>
    <w:p w14:paraId="4A4B320C" w14:textId="77777777" w:rsidR="00DB5749" w:rsidRPr="00752E80" w:rsidRDefault="00DB5749" w:rsidP="00752E80">
      <w:pPr>
        <w:spacing w:after="0" w:line="264" w:lineRule="auto"/>
        <w:ind w:left="880"/>
        <w:jc w:val="both"/>
        <w:rPr>
          <w:rFonts w:ascii="Times New Roman" w:hAnsi="Times New Roman" w:cs="Times New Roman"/>
          <w:color w:val="000000" w:themeColor="text1"/>
          <w:spacing w:val="-4"/>
          <w:sz w:val="24"/>
          <w:szCs w:val="24"/>
        </w:rPr>
      </w:pPr>
      <w:r w:rsidRPr="00752E80">
        <w:rPr>
          <w:rFonts w:ascii="Times New Roman" w:hAnsi="Times New Roman" w:cs="Times New Roman"/>
          <w:b/>
          <w:bCs/>
          <w:color w:val="000000" w:themeColor="text1"/>
          <w:spacing w:val="-4"/>
          <w:sz w:val="24"/>
          <w:szCs w:val="24"/>
        </w:rPr>
        <w:t>b)</w:t>
      </w:r>
      <w:r w:rsidRPr="00752E80">
        <w:rPr>
          <w:rFonts w:ascii="Times New Roman" w:hAnsi="Times New Roman" w:cs="Times New Roman"/>
          <w:color w:val="000000" w:themeColor="text1"/>
          <w:spacing w:val="-4"/>
          <w:sz w:val="24"/>
          <w:szCs w:val="24"/>
        </w:rPr>
        <w:t xml:space="preserve"> Xác suất chọn được bệnh nhân bị đau dạ dày, biết bệnh nhân đó thường xuyên bị stress, là </w:t>
      </w:r>
      <w:r w:rsidRPr="00752E80">
        <w:rPr>
          <w:rFonts w:ascii="Times New Roman" w:hAnsi="Times New Roman" w:cs="Times New Roman"/>
          <w:color w:val="000000" w:themeColor="text1"/>
          <w:position w:val="-8"/>
          <w:sz w:val="24"/>
          <w:szCs w:val="24"/>
        </w:rPr>
        <w:object w:dxaOrig="444" w:dyaOrig="300" w14:anchorId="202B1097">
          <v:shape id="_x0000_i4669" type="#_x0000_t75" style="width:22.4pt;height:15.45pt" o:ole="">
            <v:imagedata r:id="rId6453" o:title=""/>
          </v:shape>
          <o:OLEObject Type="Embed" ProgID="Equation.DSMT4" ShapeID="_x0000_i4669" DrawAspect="Content" ObjectID="_1804468367" r:id="rId6454"/>
        </w:object>
      </w:r>
    </w:p>
    <w:p w14:paraId="41CBDC7D" w14:textId="77777777" w:rsidR="00DB5749" w:rsidRPr="00752E80" w:rsidRDefault="00DB5749" w:rsidP="00752E80">
      <w:pPr>
        <w:spacing w:after="0" w:line="264" w:lineRule="auto"/>
        <w:ind w:left="880"/>
        <w:jc w:val="both"/>
        <w:rPr>
          <w:rFonts w:ascii="Times New Roman" w:hAnsi="Times New Roman" w:cs="Times New Roman"/>
          <w:color w:val="000000" w:themeColor="text1"/>
          <w:sz w:val="24"/>
          <w:szCs w:val="24"/>
        </w:rPr>
      </w:pPr>
      <w:r w:rsidRPr="00752E80">
        <w:rPr>
          <w:rFonts w:ascii="Times New Roman" w:hAnsi="Times New Roman" w:cs="Times New Roman"/>
          <w:b/>
          <w:bCs/>
          <w:color w:val="000000" w:themeColor="text1"/>
          <w:sz w:val="24"/>
          <w:szCs w:val="24"/>
        </w:rPr>
        <w:t>c)</w:t>
      </w:r>
      <w:r w:rsidRPr="00752E80">
        <w:rPr>
          <w:rFonts w:ascii="Times New Roman" w:hAnsi="Times New Roman" w:cs="Times New Roman"/>
          <w:color w:val="000000" w:themeColor="text1"/>
          <w:sz w:val="24"/>
          <w:szCs w:val="24"/>
        </w:rPr>
        <w:t xml:space="preserve"> Xác suất chọn được bệnh nhân vừa thường xuyên bị stress vừa bị đau dạ dày là </w:t>
      </w:r>
      <w:r w:rsidRPr="00752E80">
        <w:rPr>
          <w:rFonts w:ascii="Times New Roman" w:hAnsi="Times New Roman" w:cs="Times New Roman"/>
          <w:color w:val="000000" w:themeColor="text1"/>
          <w:position w:val="-8"/>
          <w:sz w:val="24"/>
          <w:szCs w:val="24"/>
        </w:rPr>
        <w:object w:dxaOrig="564" w:dyaOrig="300" w14:anchorId="2F282156">
          <v:shape id="_x0000_i4670" type="#_x0000_t75" style="width:28.25pt;height:15.45pt" o:ole="">
            <v:imagedata r:id="rId6455" o:title=""/>
          </v:shape>
          <o:OLEObject Type="Embed" ProgID="Equation.DSMT4" ShapeID="_x0000_i4670" DrawAspect="Content" ObjectID="_1804468368" r:id="rId6456"/>
        </w:object>
      </w:r>
    </w:p>
    <w:p w14:paraId="44D670FD" w14:textId="77777777" w:rsidR="00DB5749" w:rsidRPr="00752E80" w:rsidRDefault="00DB5749" w:rsidP="00752E80">
      <w:pPr>
        <w:spacing w:after="0" w:line="264" w:lineRule="auto"/>
        <w:ind w:left="880"/>
        <w:jc w:val="both"/>
        <w:rPr>
          <w:rFonts w:ascii="Times New Roman" w:hAnsi="Times New Roman" w:cs="Times New Roman"/>
          <w:color w:val="000000" w:themeColor="text1"/>
          <w:spacing w:val="-4"/>
          <w:position w:val="-10"/>
          <w:sz w:val="24"/>
          <w:szCs w:val="24"/>
        </w:rPr>
      </w:pPr>
      <w:r w:rsidRPr="00752E80">
        <w:rPr>
          <w:rFonts w:ascii="Times New Roman" w:hAnsi="Times New Roman" w:cs="Times New Roman"/>
          <w:b/>
          <w:bCs/>
          <w:color w:val="000000" w:themeColor="text1"/>
          <w:spacing w:val="-4"/>
          <w:sz w:val="24"/>
          <w:szCs w:val="24"/>
        </w:rPr>
        <w:t>d)</w:t>
      </w:r>
      <w:r w:rsidRPr="00752E80">
        <w:rPr>
          <w:rFonts w:ascii="Times New Roman" w:hAnsi="Times New Roman" w:cs="Times New Roman"/>
          <w:color w:val="000000" w:themeColor="text1"/>
          <w:spacing w:val="-4"/>
          <w:sz w:val="24"/>
          <w:szCs w:val="24"/>
        </w:rPr>
        <w:t xml:space="preserve"> Xác suất chọn được bệnh nhân thường xuyên bị stress, biết bệnh nhân đó bị đau dạ dày, là </w:t>
      </w:r>
      <w:r w:rsidRPr="00752E80">
        <w:rPr>
          <w:rFonts w:ascii="Times New Roman" w:hAnsi="Times New Roman" w:cs="Times New Roman"/>
          <w:color w:val="000000" w:themeColor="text1"/>
          <w:position w:val="-8"/>
          <w:sz w:val="24"/>
          <w:szCs w:val="24"/>
        </w:rPr>
        <w:object w:dxaOrig="444" w:dyaOrig="300" w14:anchorId="3193B61C">
          <v:shape id="_x0000_i4671" type="#_x0000_t75" style="width:22.4pt;height:15.45pt" o:ole="">
            <v:imagedata r:id="rId6457" o:title=""/>
          </v:shape>
          <o:OLEObject Type="Embed" ProgID="Equation.DSMT4" ShapeID="_x0000_i4671" DrawAspect="Content" ObjectID="_1804468369" r:id="rId6458"/>
        </w:object>
      </w:r>
    </w:p>
    <w:p w14:paraId="71B981FC" w14:textId="77777777" w:rsidR="00DB5749" w:rsidRPr="00752E80" w:rsidRDefault="00DB5749" w:rsidP="00752E80">
      <w:pPr>
        <w:spacing w:after="0" w:line="264" w:lineRule="auto"/>
        <w:ind w:left="992" w:hanging="992"/>
        <w:jc w:val="center"/>
        <w:rPr>
          <w:rFonts w:ascii="Times New Roman" w:hAnsi="Times New Roman" w:cs="Times New Roman"/>
          <w:color w:val="000000" w:themeColor="text1"/>
          <w:spacing w:val="-4"/>
          <w:position w:val="-10"/>
          <w:sz w:val="24"/>
          <w:szCs w:val="24"/>
        </w:rPr>
      </w:pPr>
      <w:r w:rsidRPr="00752E80">
        <w:rPr>
          <w:rFonts w:ascii="Times New Roman" w:hAnsi="Times New Roman" w:cs="Times New Roman"/>
          <w:b/>
          <w:color w:val="000000" w:themeColor="text1"/>
          <w:sz w:val="24"/>
          <w:szCs w:val="24"/>
        </w:rPr>
        <w:t>Giải</w:t>
      </w:r>
    </w:p>
    <w:p w14:paraId="74BC85D9" w14:textId="77777777" w:rsidR="00DB5749" w:rsidRPr="00752E80" w:rsidRDefault="00DB5749" w:rsidP="00752E80">
      <w:pPr>
        <w:pStyle w:val="ListParagraph"/>
        <w:spacing w:after="0" w:line="264" w:lineRule="auto"/>
        <w:ind w:left="0" w:firstLine="720"/>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Xét các biến cố: </w:t>
      </w:r>
      <w:r w:rsidRPr="00752E80">
        <w:rPr>
          <w:rFonts w:ascii="Times New Roman" w:hAnsi="Times New Roman" w:cs="Times New Roman"/>
          <w:color w:val="000000" w:themeColor="text1"/>
          <w:position w:val="-4"/>
          <w:sz w:val="24"/>
          <w:szCs w:val="24"/>
        </w:rPr>
        <w:object w:dxaOrig="216" w:dyaOrig="264" w14:anchorId="0ABE3029">
          <v:shape id="_x0000_i4672" type="#_x0000_t75" style="width:10.15pt;height:13.85pt" o:ole="">
            <v:imagedata r:id="rId6459" o:title=""/>
          </v:shape>
          <o:OLEObject Type="Embed" ProgID="Equation.DSMT4" ShapeID="_x0000_i4672" DrawAspect="Content" ObjectID="_1804468370" r:id="rId6460"/>
        </w:object>
      </w:r>
      <w:r w:rsidRPr="00752E80">
        <w:rPr>
          <w:rFonts w:ascii="Times New Roman" w:hAnsi="Times New Roman" w:cs="Times New Roman"/>
          <w:color w:val="000000" w:themeColor="text1"/>
          <w:sz w:val="24"/>
          <w:szCs w:val="24"/>
        </w:rPr>
        <w:t>: “Chọn được bệnh nhân thường xuyên bị stress”;</w:t>
      </w:r>
    </w:p>
    <w:p w14:paraId="7F67C5D9"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position w:val="-4"/>
          <w:sz w:val="24"/>
          <w:szCs w:val="24"/>
        </w:rPr>
        <w:object w:dxaOrig="216" w:dyaOrig="264" w14:anchorId="3D4A3C28">
          <v:shape id="_x0000_i4673" type="#_x0000_t75" style="width:10.15pt;height:13.85pt" o:ole="">
            <v:imagedata r:id="rId6461" o:title=""/>
          </v:shape>
          <o:OLEObject Type="Embed" ProgID="Equation.DSMT4" ShapeID="_x0000_i4673" DrawAspect="Content" ObjectID="_1804468371" r:id="rId6462"/>
        </w:object>
      </w:r>
      <w:r w:rsidRPr="00752E80">
        <w:rPr>
          <w:rFonts w:ascii="Times New Roman" w:hAnsi="Times New Roman" w:cs="Times New Roman"/>
          <w:color w:val="000000" w:themeColor="text1"/>
          <w:sz w:val="24"/>
          <w:szCs w:val="24"/>
        </w:rPr>
        <w:t>: “Chọn được bệnh nhân bị đau dạ dày”</w:t>
      </w:r>
    </w:p>
    <w:p w14:paraId="4B1E04F3"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Khi đó, </w:t>
      </w:r>
      <w:r w:rsidRPr="00752E80">
        <w:rPr>
          <w:rFonts w:ascii="Times New Roman" w:hAnsi="Times New Roman" w:cs="Times New Roman"/>
          <w:color w:val="000000" w:themeColor="text1"/>
          <w:position w:val="-14"/>
          <w:sz w:val="24"/>
          <w:szCs w:val="24"/>
        </w:rPr>
        <w:object w:dxaOrig="3576" w:dyaOrig="396" w14:anchorId="63F2AB43">
          <v:shape id="_x0000_i4674" type="#_x0000_t75" style="width:179.2pt;height:19.75pt" o:ole="">
            <v:imagedata r:id="rId6463" o:title=""/>
          </v:shape>
          <o:OLEObject Type="Embed" ProgID="Equation.DSMT4" ShapeID="_x0000_i4674" DrawAspect="Content" ObjectID="_1804468372" r:id="rId6464"/>
        </w:object>
      </w:r>
      <w:r w:rsidRPr="00752E80">
        <w:rPr>
          <w:rFonts w:ascii="Times New Roman" w:hAnsi="Times New Roman" w:cs="Times New Roman"/>
          <w:color w:val="000000" w:themeColor="text1"/>
          <w:sz w:val="24"/>
          <w:szCs w:val="24"/>
        </w:rPr>
        <w:t>.</w:t>
      </w:r>
    </w:p>
    <w:p w14:paraId="59B0C680" w14:textId="77777777" w:rsidR="00DB5749" w:rsidRPr="00752E80" w:rsidRDefault="00DB5749" w:rsidP="00752E80">
      <w:pPr>
        <w:spacing w:after="0" w:line="264" w:lineRule="auto"/>
        <w:ind w:left="992"/>
        <w:jc w:val="both"/>
        <w:rPr>
          <w:rFonts w:ascii="Times New Roman" w:hAnsi="Times New Roman" w:cs="Times New Roman"/>
          <w:b/>
          <w:bCs/>
          <w:color w:val="000000" w:themeColor="text1"/>
          <w:sz w:val="24"/>
          <w:szCs w:val="24"/>
        </w:rPr>
      </w:pPr>
      <w:r w:rsidRPr="00752E80">
        <w:rPr>
          <w:rFonts w:ascii="Times New Roman" w:hAnsi="Times New Roman" w:cs="Times New Roman"/>
          <w:color w:val="000000" w:themeColor="text1"/>
          <w:sz w:val="24"/>
          <w:szCs w:val="24"/>
        </w:rPr>
        <w:t>Suy ra xác suất chọn được bệnh nhân thường xuyên bị stress vừa bị đau dạ dày là</w:t>
      </w:r>
    </w:p>
    <w:p w14:paraId="6DBC0FBD"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position w:val="-14"/>
          <w:sz w:val="24"/>
          <w:szCs w:val="24"/>
        </w:rPr>
        <w:object w:dxaOrig="4176" w:dyaOrig="396" w14:anchorId="6FA11648">
          <v:shape id="_x0000_i4675" type="#_x0000_t75" style="width:209.05pt;height:19.75pt" o:ole="">
            <v:imagedata r:id="rId6465" o:title=""/>
          </v:shape>
          <o:OLEObject Type="Embed" ProgID="Equation.DSMT4" ShapeID="_x0000_i4675" DrawAspect="Content" ObjectID="_1804468373" r:id="rId6466"/>
        </w:object>
      </w:r>
      <w:r w:rsidRPr="00752E80">
        <w:rPr>
          <w:rFonts w:ascii="Times New Roman" w:hAnsi="Times New Roman" w:cs="Times New Roman"/>
          <w:color w:val="000000" w:themeColor="text1"/>
          <w:sz w:val="24"/>
          <w:szCs w:val="24"/>
        </w:rPr>
        <w:t>;</w:t>
      </w:r>
    </w:p>
    <w:p w14:paraId="62B4AD6F"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Xác suất chọn được bệnh nhân thường xuyên bị stress, biết bệnh nhân đó bị đau dạ dày, là </w:t>
      </w:r>
      <w:r w:rsidRPr="00752E80">
        <w:rPr>
          <w:rFonts w:ascii="Times New Roman" w:hAnsi="Times New Roman" w:cs="Times New Roman"/>
          <w:color w:val="000000" w:themeColor="text1"/>
          <w:position w:val="-32"/>
          <w:sz w:val="24"/>
          <w:szCs w:val="24"/>
        </w:rPr>
        <w:object w:dxaOrig="3276" w:dyaOrig="756" w14:anchorId="11E0CC68">
          <v:shape id="_x0000_i4676" type="#_x0000_t75" style="width:163.75pt;height:37.85pt" o:ole="">
            <v:imagedata r:id="rId6467" o:title=""/>
          </v:shape>
          <o:OLEObject Type="Embed" ProgID="Equation.DSMT4" ShapeID="_x0000_i4676" DrawAspect="Content" ObjectID="_1804468374" r:id="rId6468"/>
        </w:object>
      </w:r>
      <w:r w:rsidRPr="00752E80">
        <w:rPr>
          <w:rFonts w:ascii="Times New Roman" w:hAnsi="Times New Roman" w:cs="Times New Roman"/>
          <w:color w:val="000000" w:themeColor="text1"/>
          <w:sz w:val="24"/>
          <w:szCs w:val="24"/>
        </w:rPr>
        <w:t>.</w:t>
      </w:r>
    </w:p>
    <w:p w14:paraId="486E6B31"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Đáp án: a) </w:t>
      </w:r>
      <w:r w:rsidRPr="00752E80">
        <w:rPr>
          <w:rFonts w:ascii="Times New Roman" w:hAnsi="Times New Roman" w:cs="Times New Roman"/>
          <w:b/>
          <w:color w:val="000000" w:themeColor="text1"/>
          <w:sz w:val="24"/>
          <w:szCs w:val="24"/>
        </w:rPr>
        <w:t>Đ</w:t>
      </w:r>
      <w:r w:rsidRPr="00752E80">
        <w:rPr>
          <w:rFonts w:ascii="Times New Roman" w:hAnsi="Times New Roman" w:cs="Times New Roman"/>
          <w:color w:val="000000" w:themeColor="text1"/>
          <w:sz w:val="24"/>
          <w:szCs w:val="24"/>
        </w:rPr>
        <w:t xml:space="preserve">, b) </w:t>
      </w:r>
      <w:r w:rsidRPr="00752E80">
        <w:rPr>
          <w:rFonts w:ascii="Times New Roman" w:hAnsi="Times New Roman" w:cs="Times New Roman"/>
          <w:b/>
          <w:color w:val="000000" w:themeColor="text1"/>
          <w:sz w:val="24"/>
          <w:szCs w:val="24"/>
        </w:rPr>
        <w:t>Đ</w:t>
      </w:r>
      <w:r w:rsidRPr="00752E80">
        <w:rPr>
          <w:rFonts w:ascii="Times New Roman" w:hAnsi="Times New Roman" w:cs="Times New Roman"/>
          <w:color w:val="000000" w:themeColor="text1"/>
          <w:sz w:val="24"/>
          <w:szCs w:val="24"/>
        </w:rPr>
        <w:t xml:space="preserve">, c) </w:t>
      </w:r>
      <w:r w:rsidRPr="00752E80">
        <w:rPr>
          <w:rFonts w:ascii="Times New Roman" w:hAnsi="Times New Roman" w:cs="Times New Roman"/>
          <w:b/>
          <w:color w:val="000000" w:themeColor="text1"/>
          <w:sz w:val="24"/>
          <w:szCs w:val="24"/>
        </w:rPr>
        <w:t>Đ</w:t>
      </w:r>
      <w:r w:rsidRPr="00752E80">
        <w:rPr>
          <w:rFonts w:ascii="Times New Roman" w:hAnsi="Times New Roman" w:cs="Times New Roman"/>
          <w:color w:val="000000" w:themeColor="text1"/>
          <w:sz w:val="24"/>
          <w:szCs w:val="24"/>
        </w:rPr>
        <w:t xml:space="preserve">, d) </w:t>
      </w:r>
      <w:r w:rsidRPr="00752E80">
        <w:rPr>
          <w:rFonts w:ascii="Times New Roman" w:hAnsi="Times New Roman" w:cs="Times New Roman"/>
          <w:b/>
          <w:color w:val="000000" w:themeColor="text1"/>
          <w:sz w:val="24"/>
          <w:szCs w:val="24"/>
        </w:rPr>
        <w:t>Đ</w:t>
      </w:r>
      <w:r w:rsidRPr="00752E80">
        <w:rPr>
          <w:rFonts w:ascii="Times New Roman" w:hAnsi="Times New Roman" w:cs="Times New Roman"/>
          <w:color w:val="000000" w:themeColor="text1"/>
          <w:sz w:val="24"/>
          <w:szCs w:val="24"/>
        </w:rPr>
        <w:t>.</w:t>
      </w:r>
    </w:p>
    <w:p w14:paraId="4F1317E8" w14:textId="77777777" w:rsidR="00DB5749" w:rsidRPr="00752E80" w:rsidRDefault="00DB5749" w:rsidP="00752E80">
      <w:pPr>
        <w:pStyle w:val="Heading3"/>
        <w:spacing w:before="0" w:after="0"/>
        <w:rPr>
          <w:rFonts w:ascii="Times New Roman" w:eastAsia="Calibri" w:hAnsi="Times New Roman" w:cs="Times New Roman"/>
          <w:b/>
          <w:color w:val="000000" w:themeColor="text1"/>
          <w:sz w:val="24"/>
          <w:szCs w:val="24"/>
        </w:rPr>
      </w:pPr>
      <w:r w:rsidRPr="00752E80">
        <w:rPr>
          <w:rFonts w:ascii="Times New Roman" w:eastAsia="Calibri" w:hAnsi="Times New Roman" w:cs="Times New Roman"/>
          <w:b/>
          <w:color w:val="000000" w:themeColor="text1"/>
          <w:sz w:val="24"/>
          <w:szCs w:val="24"/>
        </w:rPr>
        <w:t>PHẦN III. Câu trắc nghiệm trả lời ngắn.</w:t>
      </w:r>
    </w:p>
    <w:p w14:paraId="2A8908B5" w14:textId="77777777" w:rsidR="00DB5749" w:rsidRPr="00752E80" w:rsidRDefault="00DB5749" w:rsidP="00752E80">
      <w:pPr>
        <w:spacing w:after="0" w:line="264" w:lineRule="auto"/>
        <w:jc w:val="center"/>
        <w:rPr>
          <w:rFonts w:ascii="Times New Roman" w:eastAsia="Calibri" w:hAnsi="Times New Roman" w:cs="Times New Roman"/>
          <w:b/>
          <w:bCs/>
          <w:iCs/>
          <w:color w:val="000000" w:themeColor="text1"/>
          <w:sz w:val="24"/>
          <w:szCs w:val="24"/>
          <w:lang w:val="vi-VN"/>
        </w:rPr>
      </w:pPr>
      <w:r w:rsidRPr="00752E80">
        <w:rPr>
          <w:rFonts w:ascii="Times New Roman" w:eastAsia="Calibri" w:hAnsi="Times New Roman" w:cs="Times New Roman"/>
          <w:b/>
          <w:bCs/>
          <w:iCs/>
          <w:color w:val="000000" w:themeColor="text1"/>
          <w:sz w:val="24"/>
          <w:szCs w:val="24"/>
          <w:lang w:val="vi-VN"/>
        </w:rPr>
        <w:t>HƯỚNG DẪN GIẢI</w:t>
      </w:r>
    </w:p>
    <w:p w14:paraId="661FD108" w14:textId="3B678A54"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lang w:val="vi-VN"/>
        </w:rPr>
      </w:pPr>
      <w:r w:rsidRPr="00752E80">
        <w:rPr>
          <w:rFonts w:ascii="Times New Roman" w:hAnsi="Times New Roman" w:cs="Times New Roman"/>
          <w:b/>
          <w:color w:val="0000FF"/>
          <w:sz w:val="24"/>
          <w:szCs w:val="24"/>
          <w:lang w:val="vi-VN"/>
        </w:rPr>
        <w:t>Câu 1:</w:t>
      </w:r>
      <w:r w:rsidRPr="00752E80">
        <w:rPr>
          <w:rFonts w:ascii="Times New Roman" w:hAnsi="Times New Roman" w:cs="Times New Roman"/>
          <w:b/>
          <w:color w:val="0000FF"/>
          <w:sz w:val="24"/>
          <w:szCs w:val="24"/>
          <w:lang w:val="vi-VN"/>
        </w:rPr>
        <w:tab/>
      </w:r>
      <w:r w:rsidR="00DB5749" w:rsidRPr="00752E80">
        <w:rPr>
          <w:rFonts w:ascii="Times New Roman" w:hAnsi="Times New Roman" w:cs="Times New Roman"/>
          <w:color w:val="000000" w:themeColor="text1"/>
          <w:sz w:val="24"/>
          <w:szCs w:val="24"/>
          <w:lang w:val="vi-VN"/>
        </w:rPr>
        <w:t xml:space="preserve">Khi đặt hệ tọa độ </w:t>
      </w:r>
      <w:r w:rsidR="00DB5749" w:rsidRPr="00752E80">
        <w:rPr>
          <w:rFonts w:ascii="Times New Roman" w:hAnsi="Times New Roman" w:cs="Times New Roman"/>
          <w:position w:val="-10"/>
          <w:sz w:val="24"/>
          <w:szCs w:val="24"/>
        </w:rPr>
        <w:object w:dxaOrig="564" w:dyaOrig="324" w14:anchorId="780E7C2F">
          <v:shape id="_x0000_i4677" type="#_x0000_t75" style="width:28.25pt;height:16.55pt" o:ole="">
            <v:imagedata r:id="rId6085" o:title=""/>
          </v:shape>
          <o:OLEObject Type="Embed" ProgID="Equation.DSMT4" ShapeID="_x0000_i4677" DrawAspect="Content" ObjectID="_1804468375" r:id="rId6469"/>
        </w:object>
      </w:r>
      <w:r w:rsidR="00DB5749" w:rsidRPr="00752E80">
        <w:rPr>
          <w:rFonts w:ascii="Times New Roman" w:hAnsi="Times New Roman" w:cs="Times New Roman"/>
          <w:color w:val="000000" w:themeColor="text1"/>
          <w:sz w:val="24"/>
          <w:szCs w:val="24"/>
          <w:lang w:val="vi-VN"/>
        </w:rPr>
        <w:t xml:space="preserve">vào không gian với đơn vị trên trục tính theo kilômét, người ta thấy rằng một không gian phủ sóng điện thoại có dạng một hình cầu (S) (tập hợp những điểm nằm trong và nằm trên mặt cầu tương ứng). Biết mặt cầu (S) có phương trình: </w:t>
      </w:r>
      <w:r w:rsidR="00DB5749" w:rsidRPr="00752E80">
        <w:rPr>
          <w:rFonts w:ascii="Times New Roman" w:hAnsi="Times New Roman" w:cs="Times New Roman"/>
          <w:position w:val="-10"/>
          <w:sz w:val="24"/>
          <w:szCs w:val="24"/>
        </w:rPr>
        <w:object w:dxaOrig="3276" w:dyaOrig="360" w14:anchorId="5EBEFF13">
          <v:shape id="_x0000_i4678" type="#_x0000_t75" style="width:163.75pt;height:17.6pt" o:ole="">
            <v:imagedata r:id="rId6470" o:title=""/>
          </v:shape>
          <o:OLEObject Type="Embed" ProgID="Equation.DSMT4" ShapeID="_x0000_i4678" DrawAspect="Content" ObjectID="_1804468376" r:id="rId6471"/>
        </w:object>
      </w:r>
      <w:r w:rsidR="00DB5749" w:rsidRPr="00752E80">
        <w:rPr>
          <w:rFonts w:ascii="Times New Roman" w:hAnsi="Times New Roman" w:cs="Times New Roman"/>
          <w:color w:val="000000" w:themeColor="text1"/>
          <w:sz w:val="24"/>
          <w:szCs w:val="24"/>
          <w:lang w:val="vi-VN"/>
        </w:rPr>
        <w:t>. Khoảng cách xa nhất giữa hai vùng phủ sóng là bao nhiêu kilômét?</w:t>
      </w:r>
    </w:p>
    <w:p w14:paraId="6DA31278" w14:textId="77777777" w:rsidR="00DB5749" w:rsidRPr="00752E80" w:rsidRDefault="00DB5749" w:rsidP="00752E80">
      <w:pPr>
        <w:spacing w:after="0" w:line="264" w:lineRule="auto"/>
        <w:ind w:left="992" w:hanging="992"/>
        <w:jc w:val="center"/>
        <w:rPr>
          <w:rFonts w:ascii="Times New Roman" w:hAnsi="Times New Roman" w:cs="Times New Roman"/>
          <w:color w:val="000000" w:themeColor="text1"/>
          <w:sz w:val="24"/>
          <w:szCs w:val="24"/>
          <w:lang w:val="vi-VN"/>
        </w:rPr>
      </w:pPr>
      <w:r w:rsidRPr="00752E80">
        <w:rPr>
          <w:rFonts w:ascii="Times New Roman" w:hAnsi="Times New Roman" w:cs="Times New Roman"/>
          <w:b/>
          <w:color w:val="000000" w:themeColor="text1"/>
          <w:sz w:val="24"/>
          <w:szCs w:val="24"/>
          <w:lang w:val="vi-VN"/>
        </w:rPr>
        <w:t>Giải</w:t>
      </w:r>
    </w:p>
    <w:p w14:paraId="24087B62" w14:textId="77777777" w:rsidR="00DB5749" w:rsidRPr="00752E80" w:rsidRDefault="00DB5749" w:rsidP="00752E80">
      <w:pPr>
        <w:pStyle w:val="ListParagraph"/>
        <w:tabs>
          <w:tab w:val="left" w:pos="992"/>
        </w:tabs>
        <w:spacing w:after="0" w:line="264" w:lineRule="auto"/>
        <w:ind w:left="0"/>
        <w:jc w:val="both"/>
        <w:rPr>
          <w:rFonts w:ascii="Times New Roman" w:hAnsi="Times New Roman" w:cs="Times New Roman"/>
          <w:bCs/>
          <w:color w:val="000000" w:themeColor="text1"/>
          <w:sz w:val="24"/>
          <w:szCs w:val="24"/>
          <w:lang w:val="vi-VN"/>
        </w:rPr>
      </w:pPr>
      <w:r w:rsidRPr="00752E80">
        <w:rPr>
          <w:rFonts w:ascii="Times New Roman" w:hAnsi="Times New Roman" w:cs="Times New Roman"/>
          <w:bCs/>
          <w:color w:val="000000" w:themeColor="text1"/>
          <w:sz w:val="24"/>
          <w:szCs w:val="24"/>
          <w:lang w:val="vi-VN"/>
        </w:rPr>
        <w:tab/>
        <w:t xml:space="preserve">Ta có: </w:t>
      </w:r>
      <w:r w:rsidRPr="00752E80">
        <w:rPr>
          <w:rFonts w:ascii="Times New Roman" w:hAnsi="Times New Roman" w:cs="Times New Roman"/>
          <w:color w:val="000000" w:themeColor="text1"/>
          <w:position w:val="-14"/>
          <w:sz w:val="24"/>
          <w:szCs w:val="24"/>
        </w:rPr>
        <w:object w:dxaOrig="6480" w:dyaOrig="444" w14:anchorId="604C5A3C">
          <v:shape id="_x0000_i4679" type="#_x0000_t75" style="width:324.25pt;height:22.4pt" o:ole="">
            <v:imagedata r:id="rId6472" o:title=""/>
          </v:shape>
          <o:OLEObject Type="Embed" ProgID="Equation.DSMT4" ShapeID="_x0000_i4679" DrawAspect="Content" ObjectID="_1804468377" r:id="rId6473"/>
        </w:object>
      </w:r>
      <w:r w:rsidRPr="00752E80">
        <w:rPr>
          <w:rFonts w:ascii="Times New Roman" w:hAnsi="Times New Roman" w:cs="Times New Roman"/>
          <w:bCs/>
          <w:color w:val="000000" w:themeColor="text1"/>
          <w:sz w:val="24"/>
          <w:szCs w:val="24"/>
          <w:lang w:val="vi-VN"/>
        </w:rPr>
        <w:t>.</w:t>
      </w:r>
    </w:p>
    <w:p w14:paraId="747226C1" w14:textId="77777777" w:rsidR="00DB5749" w:rsidRPr="00752E80" w:rsidRDefault="00DB5749" w:rsidP="00752E80">
      <w:pPr>
        <w:spacing w:after="0" w:line="264" w:lineRule="auto"/>
        <w:ind w:left="992"/>
        <w:jc w:val="both"/>
        <w:rPr>
          <w:rFonts w:ascii="Times New Roman" w:eastAsia="Calibri" w:hAnsi="Times New Roman" w:cs="Times New Roman"/>
          <w:bCs/>
          <w:color w:val="000000" w:themeColor="text1"/>
          <w:sz w:val="24"/>
          <w:szCs w:val="24"/>
          <w:lang w:val="vi-VN"/>
        </w:rPr>
      </w:pPr>
      <w:r w:rsidRPr="00752E80">
        <w:rPr>
          <w:rFonts w:ascii="Times New Roman" w:eastAsia="Calibri" w:hAnsi="Times New Roman" w:cs="Times New Roman"/>
          <w:bCs/>
          <w:color w:val="000000" w:themeColor="text1"/>
          <w:sz w:val="24"/>
          <w:szCs w:val="24"/>
          <w:lang w:val="vi-VN"/>
        </w:rPr>
        <w:t xml:space="preserve">Khoảng cách xa nhất giữa hai điểm thuộc vùng phủ sóng là đường kính của mặt cầu, tức là </w:t>
      </w:r>
      <w:r w:rsidRPr="00752E80">
        <w:rPr>
          <w:rFonts w:ascii="Times New Roman" w:hAnsi="Times New Roman" w:cs="Times New Roman"/>
          <w:color w:val="000000" w:themeColor="text1"/>
          <w:position w:val="-6"/>
          <w:sz w:val="24"/>
          <w:szCs w:val="24"/>
        </w:rPr>
        <w:object w:dxaOrig="204" w:dyaOrig="276" w14:anchorId="6C2EA3EF">
          <v:shape id="_x0000_i4680" type="#_x0000_t75" style="width:10.15pt;height:13.35pt" o:ole="">
            <v:imagedata r:id="rId6474" o:title=""/>
          </v:shape>
          <o:OLEObject Type="Embed" ProgID="Equation.DSMT4" ShapeID="_x0000_i4680" DrawAspect="Content" ObjectID="_1804468378" r:id="rId6475"/>
        </w:object>
      </w:r>
      <w:r w:rsidRPr="00752E80">
        <w:rPr>
          <w:rFonts w:ascii="Times New Roman" w:eastAsia="Calibri" w:hAnsi="Times New Roman" w:cs="Times New Roman"/>
          <w:bCs/>
          <w:color w:val="000000" w:themeColor="text1"/>
          <w:sz w:val="24"/>
          <w:szCs w:val="24"/>
          <w:lang w:val="vi-VN"/>
        </w:rPr>
        <w:t>km.</w:t>
      </w:r>
    </w:p>
    <w:p w14:paraId="5A45B73E" w14:textId="77777777" w:rsidR="00DB5749" w:rsidRPr="00752E80" w:rsidRDefault="00DB5749" w:rsidP="00752E80">
      <w:pPr>
        <w:pStyle w:val="ListParagraph"/>
        <w:tabs>
          <w:tab w:val="left" w:pos="992"/>
        </w:tabs>
        <w:spacing w:after="0" w:line="264" w:lineRule="auto"/>
        <w:ind w:left="992"/>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DB5749" w:rsidRPr="00752E80" w14:paraId="4DABE591" w14:textId="77777777">
        <w:tc>
          <w:tcPr>
            <w:tcW w:w="456" w:type="dxa"/>
            <w:vAlign w:val="center"/>
          </w:tcPr>
          <w:p w14:paraId="3F93AC8D"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6</w:t>
            </w:r>
          </w:p>
        </w:tc>
        <w:tc>
          <w:tcPr>
            <w:tcW w:w="456" w:type="dxa"/>
            <w:vAlign w:val="center"/>
          </w:tcPr>
          <w:p w14:paraId="1F4F6DB3"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p>
        </w:tc>
        <w:tc>
          <w:tcPr>
            <w:tcW w:w="456" w:type="dxa"/>
            <w:vAlign w:val="center"/>
          </w:tcPr>
          <w:p w14:paraId="453022A6"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p>
        </w:tc>
        <w:tc>
          <w:tcPr>
            <w:tcW w:w="456" w:type="dxa"/>
            <w:vAlign w:val="center"/>
          </w:tcPr>
          <w:p w14:paraId="62AE241A"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p>
        </w:tc>
      </w:tr>
    </w:tbl>
    <w:p w14:paraId="5692C9A3" w14:textId="189F39C8"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Câu 2:</w:t>
      </w:r>
      <w:r w:rsidRPr="00752E80">
        <w:rPr>
          <w:rFonts w:ascii="Times New Roman" w:hAnsi="Times New Roman" w:cs="Times New Roman"/>
          <w:b/>
          <w:color w:val="0000FF"/>
          <w:sz w:val="24"/>
          <w:szCs w:val="24"/>
        </w:rPr>
        <w:tab/>
      </w:r>
      <w:r w:rsidR="00DB5749" w:rsidRPr="00752E80">
        <w:rPr>
          <w:rFonts w:ascii="Times New Roman" w:eastAsia="Georgia" w:hAnsi="Times New Roman" w:cs="Times New Roman"/>
          <w:sz w:val="24"/>
          <w:szCs w:val="24"/>
        </w:rPr>
        <w:t xml:space="preserve">Một doanh nghiệp có </w:t>
      </w:r>
      <w:r w:rsidR="00DB5749" w:rsidRPr="00752E80">
        <w:rPr>
          <w:rFonts w:ascii="Times New Roman" w:hAnsi="Times New Roman" w:cs="Times New Roman"/>
          <w:position w:val="-6"/>
          <w:sz w:val="24"/>
          <w:szCs w:val="24"/>
        </w:rPr>
        <w:object w:dxaOrig="520" w:dyaOrig="279" w14:anchorId="5453F67E">
          <v:shape id="_x0000_i4681" type="#_x0000_t75" style="width:26.15pt;height:14.4pt" o:ole="">
            <v:imagedata r:id="rId6089" o:title=""/>
          </v:shape>
          <o:OLEObject Type="Embed" ProgID="Equation.DSMT4" ShapeID="_x0000_i4681" DrawAspect="Content" ObjectID="_1804468379" r:id="rId6476"/>
        </w:object>
      </w:r>
      <w:r w:rsidR="00DB5749" w:rsidRPr="00752E80">
        <w:rPr>
          <w:rFonts w:ascii="Times New Roman" w:eastAsia="Georgia" w:hAnsi="Times New Roman" w:cs="Times New Roman"/>
          <w:sz w:val="24"/>
          <w:szCs w:val="24"/>
        </w:rPr>
        <w:t xml:space="preserve"> nhân viên là nữ. Tỉ lệ nhân viên nữ có bằng đại học là </w:t>
      </w:r>
      <w:r w:rsidR="00DB5749" w:rsidRPr="00752E80">
        <w:rPr>
          <w:rFonts w:ascii="Times New Roman" w:hAnsi="Times New Roman" w:cs="Times New Roman"/>
          <w:position w:val="-6"/>
          <w:sz w:val="24"/>
          <w:szCs w:val="24"/>
        </w:rPr>
        <w:object w:dxaOrig="499" w:dyaOrig="279" w14:anchorId="3424248E">
          <v:shape id="_x0000_i4682" type="#_x0000_t75" style="width:25.6pt;height:14.4pt" o:ole="">
            <v:imagedata r:id="rId6091" o:title=""/>
          </v:shape>
          <o:OLEObject Type="Embed" ProgID="Equation.DSMT4" ShapeID="_x0000_i4682" DrawAspect="Content" ObjectID="_1804468380" r:id="rId6477"/>
        </w:object>
      </w:r>
      <w:r w:rsidR="00DB5749" w:rsidRPr="00752E80">
        <w:rPr>
          <w:rFonts w:ascii="Times New Roman" w:eastAsia="Georgia" w:hAnsi="Times New Roman" w:cs="Times New Roman"/>
          <w:sz w:val="24"/>
          <w:szCs w:val="24"/>
        </w:rPr>
        <w:t xml:space="preserve"> và tỉ lệ nhân viên nam có bằng đại học là </w:t>
      </w:r>
      <w:r w:rsidR="00DB5749" w:rsidRPr="00752E80">
        <w:rPr>
          <w:rFonts w:ascii="Times New Roman" w:hAnsi="Times New Roman" w:cs="Times New Roman"/>
          <w:position w:val="-6"/>
          <w:sz w:val="24"/>
          <w:szCs w:val="24"/>
        </w:rPr>
        <w:object w:dxaOrig="520" w:dyaOrig="279" w14:anchorId="699B1AD3">
          <v:shape id="_x0000_i4683" type="#_x0000_t75" style="width:26.15pt;height:14.4pt" o:ole="">
            <v:imagedata r:id="rId6093" o:title=""/>
          </v:shape>
          <o:OLEObject Type="Embed" ProgID="Equation.DSMT4" ShapeID="_x0000_i4683" DrawAspect="Content" ObjectID="_1804468381" r:id="rId6478"/>
        </w:object>
      </w:r>
      <w:r w:rsidR="00DB5749" w:rsidRPr="00752E80">
        <w:rPr>
          <w:rFonts w:ascii="Times New Roman" w:eastAsia="Georgia" w:hAnsi="Times New Roman" w:cs="Times New Roman"/>
          <w:sz w:val="24"/>
          <w:szCs w:val="24"/>
        </w:rPr>
        <w:t>. Chọn ngẫu nhiên 1 nhân viên Nam và 1 nhân viên nữ của doanh nghiệp. Biết rằng chỉ một trong hai nhân viên có bằng đại học, tính xác suất người đó là nhân viên nữ. (Làm tròn kết quả đến hàng phần trăm).</w:t>
      </w:r>
    </w:p>
    <w:p w14:paraId="584E4383" w14:textId="77777777" w:rsidR="00DB5749" w:rsidRPr="00752E80" w:rsidRDefault="00DB5749" w:rsidP="00752E80">
      <w:pPr>
        <w:spacing w:after="0"/>
        <w:ind w:left="992"/>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4D80D580" w14:textId="77777777" w:rsidR="00DB5749" w:rsidRPr="00752E80" w:rsidRDefault="00DB5749" w:rsidP="00752E80">
      <w:pPr>
        <w:spacing w:after="0"/>
        <w:ind w:left="992"/>
        <w:rPr>
          <w:rFonts w:ascii="Times New Roman" w:hAnsi="Times New Roman" w:cs="Times New Roman"/>
          <w:b/>
          <w:sz w:val="24"/>
          <w:szCs w:val="24"/>
        </w:rPr>
      </w:pPr>
      <w:r w:rsidRPr="00752E80">
        <w:rPr>
          <w:rFonts w:ascii="Times New Roman" w:hAnsi="Times New Roman" w:cs="Times New Roman"/>
          <w:b/>
          <w:sz w:val="24"/>
          <w:szCs w:val="24"/>
        </w:rPr>
        <w:t xml:space="preserve">Đáp án: </w:t>
      </w:r>
      <w:r w:rsidRPr="00752E80">
        <w:rPr>
          <w:rFonts w:ascii="Times New Roman" w:hAnsi="Times New Roman" w:cs="Times New Roman"/>
          <w:b/>
          <w:position w:val="-10"/>
          <w:sz w:val="24"/>
          <w:szCs w:val="24"/>
        </w:rPr>
        <w:object w:dxaOrig="499" w:dyaOrig="320" w14:anchorId="7E60F62D">
          <v:shape id="_x0000_i4684" type="#_x0000_t75" style="width:25.6pt;height:16pt" o:ole="">
            <v:imagedata r:id="rId6479" o:title=""/>
          </v:shape>
          <o:OLEObject Type="Embed" ProgID="Equation.DSMT4" ShapeID="_x0000_i4684" DrawAspect="Content" ObjectID="_1804468382" r:id="rId6480"/>
        </w:object>
      </w:r>
      <w:r w:rsidRPr="00752E80">
        <w:rPr>
          <w:rFonts w:ascii="Times New Roman" w:hAnsi="Times New Roman" w:cs="Times New Roman"/>
          <w:b/>
          <w:sz w:val="24"/>
          <w:szCs w:val="24"/>
        </w:rPr>
        <w:t>.</w:t>
      </w:r>
    </w:p>
    <w:p w14:paraId="628B7254" w14:textId="77777777" w:rsidR="00DB5749" w:rsidRPr="00752E80" w:rsidRDefault="00DB5749" w:rsidP="00752E80">
      <w:pPr>
        <w:spacing w:after="0"/>
        <w:ind w:left="992"/>
        <w:rPr>
          <w:rFonts w:ascii="Times New Roman" w:hAnsi="Times New Roman" w:cs="Times New Roman"/>
          <w:sz w:val="24"/>
          <w:szCs w:val="24"/>
        </w:rPr>
      </w:pPr>
      <w:r w:rsidRPr="00752E80">
        <w:rPr>
          <w:rFonts w:ascii="Times New Roman" w:hAnsi="Times New Roman" w:cs="Times New Roman"/>
          <w:sz w:val="24"/>
          <w:szCs w:val="24"/>
        </w:rPr>
        <w:t xml:space="preserve">Gọi </w:t>
      </w:r>
      <w:r w:rsidRPr="00752E80">
        <w:rPr>
          <w:rFonts w:ascii="Times New Roman" w:hAnsi="Times New Roman" w:cs="Times New Roman"/>
          <w:position w:val="-4"/>
          <w:sz w:val="24"/>
          <w:szCs w:val="24"/>
        </w:rPr>
        <w:object w:dxaOrig="240" w:dyaOrig="260" w14:anchorId="68D12145">
          <v:shape id="_x0000_i4685" type="#_x0000_t75" style="width:11.75pt;height:13.35pt" o:ole="">
            <v:imagedata r:id="rId6481" o:title=""/>
          </v:shape>
          <o:OLEObject Type="Embed" ProgID="Equation.DSMT4" ShapeID="_x0000_i4685" DrawAspect="Content" ObjectID="_1804468383" r:id="rId6482"/>
        </w:object>
      </w:r>
      <w:r w:rsidRPr="00752E80">
        <w:rPr>
          <w:rFonts w:ascii="Times New Roman" w:hAnsi="Times New Roman" w:cs="Times New Roman"/>
          <w:sz w:val="24"/>
          <w:szCs w:val="24"/>
        </w:rPr>
        <w:t xml:space="preserve"> là biến cố “ Nhân viên nam được chọn có bằng đại học”; </w:t>
      </w:r>
      <w:r w:rsidRPr="00752E80">
        <w:rPr>
          <w:rFonts w:ascii="Times New Roman" w:hAnsi="Times New Roman" w:cs="Times New Roman"/>
          <w:position w:val="-4"/>
          <w:sz w:val="24"/>
          <w:szCs w:val="24"/>
        </w:rPr>
        <w:object w:dxaOrig="240" w:dyaOrig="260" w14:anchorId="39F636E6">
          <v:shape id="_x0000_i4686" type="#_x0000_t75" style="width:11.75pt;height:13.35pt" o:ole="">
            <v:imagedata r:id="rId6483" o:title=""/>
          </v:shape>
          <o:OLEObject Type="Embed" ProgID="Equation.DSMT4" ShapeID="_x0000_i4686" DrawAspect="Content" ObjectID="_1804468384" r:id="rId6484"/>
        </w:object>
      </w:r>
      <w:r w:rsidRPr="00752E80">
        <w:rPr>
          <w:rFonts w:ascii="Times New Roman" w:hAnsi="Times New Roman" w:cs="Times New Roman"/>
          <w:sz w:val="24"/>
          <w:szCs w:val="24"/>
        </w:rPr>
        <w:t xml:space="preserve"> là biến cố “Nhân viên nữ được chọn có bằng đại học”; </w:t>
      </w:r>
      <w:r w:rsidRPr="00752E80">
        <w:rPr>
          <w:rFonts w:ascii="Times New Roman" w:hAnsi="Times New Roman" w:cs="Times New Roman"/>
          <w:position w:val="-6"/>
          <w:sz w:val="24"/>
          <w:szCs w:val="24"/>
        </w:rPr>
        <w:object w:dxaOrig="240" w:dyaOrig="279" w14:anchorId="35A4DF6F">
          <v:shape id="_x0000_i4687" type="#_x0000_t75" style="width:11.75pt;height:14.4pt" o:ole="">
            <v:imagedata r:id="rId6485" o:title=""/>
          </v:shape>
          <o:OLEObject Type="Embed" ProgID="Equation.DSMT4" ShapeID="_x0000_i4687" DrawAspect="Content" ObjectID="_1804468385" r:id="rId6486"/>
        </w:object>
      </w:r>
      <w:r w:rsidRPr="00752E80">
        <w:rPr>
          <w:rFonts w:ascii="Times New Roman" w:hAnsi="Times New Roman" w:cs="Times New Roman"/>
          <w:sz w:val="24"/>
          <w:szCs w:val="24"/>
        </w:rPr>
        <w:t xml:space="preserve"> là biến cố “Chỉ 1 trong 2 nhân viên có bằng đại học”.</w:t>
      </w:r>
    </w:p>
    <w:p w14:paraId="1AADF0C3" w14:textId="77777777" w:rsidR="00DB5749" w:rsidRPr="00752E80" w:rsidRDefault="00DB5749" w:rsidP="00752E80">
      <w:pPr>
        <w:spacing w:after="0"/>
        <w:ind w:left="992"/>
        <w:rPr>
          <w:rFonts w:ascii="Times New Roman" w:hAnsi="Times New Roman" w:cs="Times New Roman"/>
          <w:sz w:val="24"/>
          <w:szCs w:val="24"/>
        </w:rPr>
      </w:pPr>
      <w:r w:rsidRPr="00752E80">
        <w:rPr>
          <w:rFonts w:ascii="Times New Roman" w:hAnsi="Times New Roman" w:cs="Times New Roman"/>
          <w:sz w:val="24"/>
          <w:szCs w:val="24"/>
        </w:rPr>
        <w:t xml:space="preserve">Ta cần tính </w:t>
      </w:r>
      <w:r w:rsidRPr="00752E80">
        <w:rPr>
          <w:rFonts w:ascii="Times New Roman" w:hAnsi="Times New Roman" w:cs="Times New Roman"/>
          <w:position w:val="-14"/>
          <w:sz w:val="24"/>
          <w:szCs w:val="24"/>
        </w:rPr>
        <w:object w:dxaOrig="920" w:dyaOrig="400" w14:anchorId="111C82EA">
          <v:shape id="_x0000_i4688" type="#_x0000_t75" style="width:45.85pt;height:19.75pt" o:ole="">
            <v:imagedata r:id="rId6487" o:title=""/>
          </v:shape>
          <o:OLEObject Type="Embed" ProgID="Equation.DSMT4" ShapeID="_x0000_i4688" DrawAspect="Content" ObjectID="_1804468386" r:id="rId6488"/>
        </w:object>
      </w:r>
      <w:r w:rsidRPr="00752E80">
        <w:rPr>
          <w:rFonts w:ascii="Times New Roman" w:hAnsi="Times New Roman" w:cs="Times New Roman"/>
          <w:sz w:val="24"/>
          <w:szCs w:val="24"/>
        </w:rPr>
        <w:t>. Ta có</w:t>
      </w:r>
    </w:p>
    <w:p w14:paraId="1DFA2010" w14:textId="77777777" w:rsidR="00DB5749" w:rsidRPr="00752E80" w:rsidRDefault="00DB5749" w:rsidP="00752E80">
      <w:pPr>
        <w:spacing w:after="0"/>
        <w:ind w:left="992"/>
        <w:rPr>
          <w:rFonts w:ascii="Times New Roman" w:hAnsi="Times New Roman" w:cs="Times New Roman"/>
          <w:sz w:val="24"/>
          <w:szCs w:val="24"/>
        </w:rPr>
      </w:pPr>
      <w:r w:rsidRPr="00752E80">
        <w:rPr>
          <w:rFonts w:ascii="Times New Roman" w:hAnsi="Times New Roman" w:cs="Times New Roman"/>
          <w:position w:val="-48"/>
          <w:sz w:val="24"/>
          <w:szCs w:val="24"/>
        </w:rPr>
        <w:object w:dxaOrig="5820" w:dyaOrig="1080" w14:anchorId="0DD6F977">
          <v:shape id="_x0000_i4689" type="#_x0000_t75" style="width:290.15pt;height:54.4pt" o:ole="">
            <v:imagedata r:id="rId6489" o:title=""/>
          </v:shape>
          <o:OLEObject Type="Embed" ProgID="Equation.DSMT4" ShapeID="_x0000_i4689" DrawAspect="Content" ObjectID="_1804468387" r:id="rId6490"/>
        </w:object>
      </w:r>
    </w:p>
    <w:p w14:paraId="1FACDAA2" w14:textId="1EE0022B"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Câu 3:</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Trong một khung lưới ô vuông gồm các hình lập phương, người ta đưa ra một cách kiểm tra bốn nút lưới (đỉnh hình lập phương) bất kì có đồng phẳng hay không bằng cách gắn hệ trục toạ độ </w:t>
      </w:r>
      <w:r w:rsidR="00DB5749" w:rsidRPr="00752E80">
        <w:rPr>
          <w:rFonts w:ascii="Times New Roman" w:hAnsi="Times New Roman" w:cs="Times New Roman"/>
          <w:position w:val="-10"/>
          <w:sz w:val="24"/>
          <w:szCs w:val="24"/>
        </w:rPr>
        <w:object w:dxaOrig="564" w:dyaOrig="324" w14:anchorId="0B2D1563">
          <v:shape id="_x0000_i4690" type="#_x0000_t75" style="width:28.25pt;height:16.55pt" o:ole="">
            <v:imagedata r:id="rId6085" o:title=""/>
          </v:shape>
          <o:OLEObject Type="Embed" ProgID="Equation.DSMT4" ShapeID="_x0000_i4690" DrawAspect="Content" ObjectID="_1804468388" r:id="rId6491"/>
        </w:object>
      </w:r>
      <w:r w:rsidR="00DB5749" w:rsidRPr="00752E80">
        <w:rPr>
          <w:rFonts w:ascii="Times New Roman" w:hAnsi="Times New Roman" w:cs="Times New Roman"/>
          <w:color w:val="000000" w:themeColor="text1"/>
          <w:sz w:val="24"/>
          <w:szCs w:val="24"/>
        </w:rPr>
        <w:t xml:space="preserve"> vào khung lưới ô vuông và lập phương trình mặt phẳng đi qua ba nút lưới trong bốn nút lưới đã cho. Giả sử có ba nút lưới mà toạ độ lần lượt là </w:t>
      </w:r>
      <w:r w:rsidR="00DB5749" w:rsidRPr="00752E80">
        <w:rPr>
          <w:rFonts w:ascii="Times New Roman" w:hAnsi="Times New Roman" w:cs="Times New Roman"/>
          <w:position w:val="-14"/>
          <w:sz w:val="24"/>
          <w:szCs w:val="24"/>
        </w:rPr>
        <w:object w:dxaOrig="876" w:dyaOrig="396" w14:anchorId="5B9A318F">
          <v:shape id="_x0000_i4691" type="#_x0000_t75" style="width:43.75pt;height:19.75pt" o:ole="">
            <v:imagedata r:id="rId6492" o:title=""/>
          </v:shape>
          <o:OLEObject Type="Embed" ProgID="Equation.DSMT4" ShapeID="_x0000_i4691" DrawAspect="Content" ObjectID="_1804468389" r:id="rId6493"/>
        </w:object>
      </w:r>
      <w:r w:rsidR="00DB5749" w:rsidRPr="00752E80">
        <w:rPr>
          <w:rFonts w:ascii="Times New Roman" w:hAnsi="Times New Roman" w:cs="Times New Roman"/>
          <w:color w:val="000000" w:themeColor="text1"/>
          <w:sz w:val="24"/>
          <w:szCs w:val="24"/>
        </w:rPr>
        <w:t>,</w:t>
      </w:r>
      <w:r w:rsidR="00DB5749" w:rsidRPr="00752E80">
        <w:rPr>
          <w:rFonts w:ascii="Times New Roman" w:hAnsi="Times New Roman" w:cs="Times New Roman"/>
          <w:bCs/>
          <w:color w:val="000000" w:themeColor="text1"/>
          <w:sz w:val="24"/>
          <w:szCs w:val="24"/>
        </w:rPr>
        <w:t xml:space="preserve"> </w:t>
      </w:r>
      <w:r w:rsidR="00DB5749" w:rsidRPr="00752E80">
        <w:rPr>
          <w:rFonts w:ascii="Times New Roman" w:hAnsi="Times New Roman" w:cs="Times New Roman"/>
          <w:position w:val="-14"/>
          <w:sz w:val="24"/>
          <w:szCs w:val="24"/>
        </w:rPr>
        <w:object w:dxaOrig="756" w:dyaOrig="396" w14:anchorId="456C1670">
          <v:shape id="_x0000_i4692" type="#_x0000_t75" style="width:37.85pt;height:19.75pt" o:ole="">
            <v:imagedata r:id="rId6494" o:title=""/>
          </v:shape>
          <o:OLEObject Type="Embed" ProgID="Equation.DSMT4" ShapeID="_x0000_i4692" DrawAspect="Content" ObjectID="_1804468390" r:id="rId6495"/>
        </w:object>
      </w:r>
      <w:r w:rsidR="00DB5749" w:rsidRPr="00752E80">
        <w:rPr>
          <w:rFonts w:ascii="Times New Roman" w:hAnsi="Times New Roman" w:cs="Times New Roman"/>
          <w:bCs/>
          <w:color w:val="000000" w:themeColor="text1"/>
          <w:sz w:val="24"/>
          <w:szCs w:val="24"/>
        </w:rPr>
        <w:t>,</w:t>
      </w:r>
      <w:r w:rsidR="00DB5749" w:rsidRPr="00752E80">
        <w:rPr>
          <w:rFonts w:ascii="Times New Roman" w:hAnsi="Times New Roman" w:cs="Times New Roman"/>
          <w:position w:val="-14"/>
          <w:sz w:val="24"/>
          <w:szCs w:val="24"/>
        </w:rPr>
        <w:object w:dxaOrig="744" w:dyaOrig="396" w14:anchorId="5EA59835">
          <v:shape id="_x0000_i4693" type="#_x0000_t75" style="width:37.85pt;height:19.75pt" o:ole="">
            <v:imagedata r:id="rId6496" o:title=""/>
          </v:shape>
          <o:OLEObject Type="Embed" ProgID="Equation.DSMT4" ShapeID="_x0000_i4693" DrawAspect="Content" ObjectID="_1804468391" r:id="rId6497"/>
        </w:object>
      </w:r>
      <w:r w:rsidR="00DB5749" w:rsidRPr="00752E80">
        <w:rPr>
          <w:rFonts w:ascii="Times New Roman" w:hAnsi="Times New Roman" w:cs="Times New Roman"/>
          <w:color w:val="000000" w:themeColor="text1"/>
          <w:sz w:val="24"/>
          <w:szCs w:val="24"/>
        </w:rPr>
        <w:t xml:space="preserve"> và mặt phẳng đi qua ba nút lưới đó có phương trình </w:t>
      </w:r>
      <w:r w:rsidR="00DB5749" w:rsidRPr="00752E80">
        <w:rPr>
          <w:rFonts w:ascii="Times New Roman" w:hAnsi="Times New Roman" w:cs="Times New Roman"/>
          <w:position w:val="-10"/>
          <w:sz w:val="24"/>
          <w:szCs w:val="24"/>
        </w:rPr>
        <w:object w:dxaOrig="1860" w:dyaOrig="324" w14:anchorId="11CD1B13">
          <v:shape id="_x0000_i4694" type="#_x0000_t75" style="width:92.25pt;height:16.55pt" o:ole="">
            <v:imagedata r:id="rId6102" o:title=""/>
          </v:shape>
          <o:OLEObject Type="Embed" ProgID="Equation.DSMT4" ShapeID="_x0000_i4694" DrawAspect="Content" ObjectID="_1804468392" r:id="rId6498"/>
        </w:object>
      </w:r>
      <w:r w:rsidR="00DB5749" w:rsidRPr="00752E80">
        <w:rPr>
          <w:rFonts w:ascii="Times New Roman" w:hAnsi="Times New Roman" w:cs="Times New Roman"/>
          <w:color w:val="000000" w:themeColor="text1"/>
          <w:sz w:val="24"/>
          <w:szCs w:val="24"/>
        </w:rPr>
        <w:t>. Giá trị của</w:t>
      </w:r>
      <w:r w:rsidR="00DB5749" w:rsidRPr="00752E80">
        <w:rPr>
          <w:rFonts w:ascii="Times New Roman" w:hAnsi="Times New Roman" w:cs="Times New Roman"/>
          <w:position w:val="-10"/>
          <w:sz w:val="24"/>
          <w:szCs w:val="24"/>
        </w:rPr>
        <w:object w:dxaOrig="924" w:dyaOrig="276" w14:anchorId="04945803">
          <v:shape id="_x0000_i4695" type="#_x0000_t75" style="width:46.4pt;height:13.35pt" o:ole="">
            <v:imagedata r:id="rId6499" o:title=""/>
          </v:shape>
          <o:OLEObject Type="Embed" ProgID="Equation.DSMT4" ShapeID="_x0000_i4695" DrawAspect="Content" ObjectID="_1804468393" r:id="rId6500"/>
        </w:object>
      </w:r>
      <w:r w:rsidR="00DB5749" w:rsidRPr="00752E80">
        <w:rPr>
          <w:rFonts w:ascii="Times New Roman" w:hAnsi="Times New Roman" w:cs="Times New Roman"/>
          <w:color w:val="000000" w:themeColor="text1"/>
          <w:sz w:val="24"/>
          <w:szCs w:val="24"/>
        </w:rPr>
        <w:t xml:space="preserve"> là bao nhiêu?</w:t>
      </w:r>
    </w:p>
    <w:p w14:paraId="454C4401" w14:textId="77777777" w:rsidR="00DB5749" w:rsidRPr="00752E80" w:rsidRDefault="00DB5749" w:rsidP="00752E80">
      <w:pPr>
        <w:spacing w:after="0" w:line="264" w:lineRule="auto"/>
        <w:ind w:left="992" w:hanging="992"/>
        <w:jc w:val="center"/>
        <w:rPr>
          <w:rFonts w:ascii="Times New Roman" w:hAnsi="Times New Roman" w:cs="Times New Roman"/>
          <w:b/>
          <w:color w:val="000000" w:themeColor="text1"/>
          <w:sz w:val="24"/>
          <w:szCs w:val="24"/>
          <w:lang w:val="fr-FR"/>
        </w:rPr>
      </w:pPr>
      <w:r w:rsidRPr="00752E80">
        <w:rPr>
          <w:rFonts w:ascii="Times New Roman" w:hAnsi="Times New Roman" w:cs="Times New Roman"/>
          <w:b/>
          <w:color w:val="000000" w:themeColor="text1"/>
          <w:sz w:val="24"/>
          <w:szCs w:val="24"/>
          <w:lang w:val="fr-FR"/>
        </w:rPr>
        <w:t>Giải</w:t>
      </w:r>
    </w:p>
    <w:p w14:paraId="19D9BB53"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rPr>
      </w:pPr>
      <w:r w:rsidRPr="00752E80">
        <w:rPr>
          <w:rFonts w:ascii="Times New Roman" w:eastAsia="Calibri" w:hAnsi="Times New Roman" w:cs="Times New Roman"/>
          <w:bCs/>
          <w:color w:val="000000" w:themeColor="text1"/>
          <w:sz w:val="24"/>
          <w:szCs w:val="24"/>
        </w:rPr>
        <w:t xml:space="preserve"> </w:t>
      </w:r>
      <w:r w:rsidRPr="00752E80">
        <w:rPr>
          <w:rFonts w:ascii="Times New Roman" w:hAnsi="Times New Roman" w:cs="Times New Roman"/>
          <w:color w:val="000000" w:themeColor="text1"/>
          <w:position w:val="-14"/>
          <w:sz w:val="24"/>
          <w:szCs w:val="24"/>
        </w:rPr>
        <w:object w:dxaOrig="2916" w:dyaOrig="396" w14:anchorId="4A010FBB">
          <v:shape id="_x0000_i4696" type="#_x0000_t75" style="width:145.6pt;height:19.75pt" o:ole="">
            <v:imagedata r:id="rId6501" o:title=""/>
          </v:shape>
          <o:OLEObject Type="Embed" ProgID="Equation.DSMT4" ShapeID="_x0000_i4696" DrawAspect="Content" ObjectID="_1804468394" r:id="rId6502"/>
        </w:object>
      </w:r>
      <w:r w:rsidRPr="00752E80">
        <w:rPr>
          <w:rFonts w:ascii="Times New Roman" w:hAnsi="Times New Roman" w:cs="Times New Roman"/>
          <w:color w:val="000000" w:themeColor="text1"/>
          <w:sz w:val="24"/>
          <w:szCs w:val="24"/>
        </w:rPr>
        <w:t xml:space="preserve">. </w:t>
      </w:r>
    </w:p>
    <w:p w14:paraId="50F41447" w14:textId="77777777" w:rsidR="00DB5749" w:rsidRPr="00752E80" w:rsidRDefault="00DB5749" w:rsidP="00752E80">
      <w:pPr>
        <w:spacing w:after="0" w:line="264" w:lineRule="auto"/>
        <w:ind w:left="99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sz w:val="24"/>
          <w:szCs w:val="24"/>
        </w:rPr>
        <w:t xml:space="preserve"> </w:t>
      </w:r>
      <w:r w:rsidRPr="00752E80">
        <w:rPr>
          <w:rFonts w:ascii="Times New Roman" w:hAnsi="Times New Roman" w:cs="Times New Roman"/>
          <w:color w:val="000000" w:themeColor="text1"/>
          <w:position w:val="-14"/>
          <w:sz w:val="24"/>
          <w:szCs w:val="24"/>
        </w:rPr>
        <w:object w:dxaOrig="2880" w:dyaOrig="420" w14:anchorId="25C54BF5">
          <v:shape id="_x0000_i4697" type="#_x0000_t75" style="width:2in;height:21.35pt" o:ole="">
            <v:imagedata r:id="rId6503" o:title=""/>
          </v:shape>
          <o:OLEObject Type="Embed" ProgID="Equation.DSMT4" ShapeID="_x0000_i4697" DrawAspect="Content" ObjectID="_1804468395" r:id="rId6504"/>
        </w:object>
      </w:r>
      <w:r w:rsidRPr="00752E80">
        <w:rPr>
          <w:rFonts w:ascii="Times New Roman" w:hAnsi="Times New Roman" w:cs="Times New Roman"/>
          <w:color w:val="000000" w:themeColor="text1"/>
          <w:sz w:val="24"/>
          <w:szCs w:val="24"/>
        </w:rPr>
        <w:t>.</w:t>
      </w:r>
    </w:p>
    <w:p w14:paraId="3EBAB951" w14:textId="77777777" w:rsidR="00DB5749" w:rsidRPr="00752E80" w:rsidRDefault="00DB5749" w:rsidP="00752E80">
      <w:pPr>
        <w:spacing w:after="0" w:line="264" w:lineRule="auto"/>
        <w:ind w:left="992"/>
        <w:jc w:val="both"/>
        <w:rPr>
          <w:rFonts w:ascii="Times New Roman" w:eastAsia="Calibri" w:hAnsi="Times New Roman" w:cs="Times New Roman"/>
          <w:bCs/>
          <w:color w:val="000000" w:themeColor="text1"/>
          <w:sz w:val="24"/>
          <w:szCs w:val="24"/>
        </w:rPr>
      </w:pPr>
      <w:r w:rsidRPr="00752E80">
        <w:rPr>
          <w:rFonts w:ascii="Times New Roman" w:eastAsia="Calibri" w:hAnsi="Times New Roman" w:cs="Times New Roman"/>
          <w:bCs/>
          <w:color w:val="000000" w:themeColor="text1"/>
          <w:sz w:val="24"/>
          <w:szCs w:val="24"/>
        </w:rPr>
        <w:t xml:space="preserve">Suy ra </w:t>
      </w:r>
      <w:r w:rsidRPr="00752E80">
        <w:rPr>
          <w:rFonts w:ascii="Times New Roman" w:hAnsi="Times New Roman" w:cs="Times New Roman"/>
          <w:color w:val="000000" w:themeColor="text1"/>
          <w:position w:val="-32"/>
          <w:sz w:val="24"/>
          <w:szCs w:val="24"/>
        </w:rPr>
        <w:object w:dxaOrig="4860" w:dyaOrig="756" w14:anchorId="1CFFB35F">
          <v:shape id="_x0000_i4698" type="#_x0000_t75" style="width:243.2pt;height:37.85pt" o:ole="">
            <v:imagedata r:id="rId6505" o:title=""/>
          </v:shape>
          <o:OLEObject Type="Embed" ProgID="Equation.DSMT4" ShapeID="_x0000_i4698" DrawAspect="Content" ObjectID="_1804468396" r:id="rId6506"/>
        </w:object>
      </w:r>
      <w:r w:rsidRPr="00752E80">
        <w:rPr>
          <w:rFonts w:ascii="Times New Roman" w:eastAsia="Calibri" w:hAnsi="Times New Roman" w:cs="Times New Roman"/>
          <w:bCs/>
          <w:color w:val="000000" w:themeColor="text1"/>
          <w:sz w:val="24"/>
          <w:szCs w:val="24"/>
        </w:rPr>
        <w:t>.</w:t>
      </w:r>
    </w:p>
    <w:p w14:paraId="1C6423E2" w14:textId="77777777" w:rsidR="00DB5749" w:rsidRPr="00752E80" w:rsidRDefault="00DB5749" w:rsidP="00752E80">
      <w:pPr>
        <w:spacing w:after="0" w:line="264" w:lineRule="auto"/>
        <w:ind w:left="992"/>
        <w:jc w:val="both"/>
        <w:rPr>
          <w:rFonts w:ascii="Times New Roman" w:eastAsia="Calibri" w:hAnsi="Times New Roman" w:cs="Times New Roman"/>
          <w:bCs/>
          <w:color w:val="000000" w:themeColor="text1"/>
          <w:sz w:val="24"/>
          <w:szCs w:val="24"/>
        </w:rPr>
      </w:pPr>
      <w:r w:rsidRPr="00752E80">
        <w:rPr>
          <w:rFonts w:ascii="Times New Roman" w:eastAsia="Calibri" w:hAnsi="Times New Roman" w:cs="Times New Roman"/>
          <w:bCs/>
          <w:color w:val="000000" w:themeColor="text1"/>
          <w:sz w:val="24"/>
          <w:szCs w:val="24"/>
        </w:rPr>
        <w:t xml:space="preserve">Ta có </w:t>
      </w:r>
      <w:r w:rsidRPr="00752E80">
        <w:rPr>
          <w:rFonts w:ascii="Times New Roman" w:hAnsi="Times New Roman" w:cs="Times New Roman"/>
          <w:color w:val="000000" w:themeColor="text1"/>
          <w:position w:val="-18"/>
          <w:sz w:val="24"/>
          <w:szCs w:val="24"/>
        </w:rPr>
        <w:object w:dxaOrig="2316" w:dyaOrig="480" w14:anchorId="1891144A">
          <v:shape id="_x0000_i4699" type="#_x0000_t75" style="width:115.75pt;height:24.55pt" o:ole="">
            <v:imagedata r:id="rId6507" o:title=""/>
          </v:shape>
          <o:OLEObject Type="Embed" ProgID="Equation.DSMT4" ShapeID="_x0000_i4699" DrawAspect="Content" ObjectID="_1804468397" r:id="rId6508"/>
        </w:object>
      </w:r>
      <w:r w:rsidRPr="00752E80">
        <w:rPr>
          <w:rFonts w:ascii="Times New Roman" w:eastAsia="Calibri" w:hAnsi="Times New Roman" w:cs="Times New Roman"/>
          <w:bCs/>
          <w:color w:val="000000" w:themeColor="text1"/>
          <w:sz w:val="24"/>
          <w:szCs w:val="24"/>
        </w:rPr>
        <w:t xml:space="preserve"> là một véc-tơ pháp tuyến của mặt phẳng </w:t>
      </w:r>
      <w:r w:rsidRPr="00752E80">
        <w:rPr>
          <w:rFonts w:ascii="Times New Roman" w:hAnsi="Times New Roman" w:cs="Times New Roman"/>
          <w:color w:val="000000" w:themeColor="text1"/>
          <w:position w:val="-14"/>
          <w:sz w:val="24"/>
          <w:szCs w:val="24"/>
        </w:rPr>
        <w:object w:dxaOrig="696" w:dyaOrig="396" w14:anchorId="10C40705">
          <v:shape id="_x0000_i4700" type="#_x0000_t75" style="width:34.65pt;height:19.75pt" o:ole="">
            <v:imagedata r:id="rId6509" o:title=""/>
          </v:shape>
          <o:OLEObject Type="Embed" ProgID="Equation.DSMT4" ShapeID="_x0000_i4700" DrawAspect="Content" ObjectID="_1804468398" r:id="rId6510"/>
        </w:object>
      </w:r>
      <w:r w:rsidRPr="00752E80">
        <w:rPr>
          <w:rFonts w:ascii="Times New Roman" w:eastAsia="Calibri" w:hAnsi="Times New Roman" w:cs="Times New Roman"/>
          <w:bCs/>
          <w:color w:val="000000" w:themeColor="text1"/>
          <w:sz w:val="24"/>
          <w:szCs w:val="24"/>
        </w:rPr>
        <w:t xml:space="preserve"> nên phương trình mặt phẳng </w:t>
      </w:r>
      <w:r w:rsidRPr="00752E80">
        <w:rPr>
          <w:rFonts w:ascii="Times New Roman" w:hAnsi="Times New Roman" w:cs="Times New Roman"/>
          <w:color w:val="000000" w:themeColor="text1"/>
          <w:position w:val="-14"/>
          <w:sz w:val="24"/>
          <w:szCs w:val="24"/>
        </w:rPr>
        <w:object w:dxaOrig="696" w:dyaOrig="396" w14:anchorId="4B4DFDC4">
          <v:shape id="_x0000_i4701" type="#_x0000_t75" style="width:34.65pt;height:19.75pt" o:ole="">
            <v:imagedata r:id="rId6511" o:title=""/>
          </v:shape>
          <o:OLEObject Type="Embed" ProgID="Equation.DSMT4" ShapeID="_x0000_i4701" DrawAspect="Content" ObjectID="_1804468399" r:id="rId6512"/>
        </w:object>
      </w:r>
      <w:r w:rsidRPr="00752E80">
        <w:rPr>
          <w:rFonts w:ascii="Times New Roman" w:eastAsia="Calibri" w:hAnsi="Times New Roman" w:cs="Times New Roman"/>
          <w:bCs/>
          <w:color w:val="000000" w:themeColor="text1"/>
          <w:sz w:val="24"/>
          <w:szCs w:val="24"/>
        </w:rPr>
        <w:t xml:space="preserve"> là</w:t>
      </w:r>
    </w:p>
    <w:p w14:paraId="48C14535" w14:textId="77777777" w:rsidR="00DB5749" w:rsidRPr="00752E80" w:rsidRDefault="00DB5749" w:rsidP="00752E80">
      <w:pPr>
        <w:spacing w:after="0" w:line="264" w:lineRule="auto"/>
        <w:ind w:left="992"/>
        <w:jc w:val="both"/>
        <w:rPr>
          <w:rFonts w:ascii="Times New Roman" w:eastAsia="Calibri" w:hAnsi="Times New Roman" w:cs="Times New Roman"/>
          <w:bCs/>
          <w:color w:val="000000" w:themeColor="text1"/>
          <w:sz w:val="24"/>
          <w:szCs w:val="24"/>
        </w:rPr>
      </w:pPr>
      <w:r w:rsidRPr="00752E80">
        <w:rPr>
          <w:rFonts w:ascii="Times New Roman" w:hAnsi="Times New Roman" w:cs="Times New Roman"/>
          <w:color w:val="000000" w:themeColor="text1"/>
          <w:position w:val="-14"/>
          <w:sz w:val="24"/>
          <w:szCs w:val="24"/>
        </w:rPr>
        <w:object w:dxaOrig="6564" w:dyaOrig="396" w14:anchorId="0A0D35D4">
          <v:shape id="_x0000_i4702" type="#_x0000_t75" style="width:329.05pt;height:19.75pt" o:ole="">
            <v:imagedata r:id="rId6513" o:title=""/>
          </v:shape>
          <o:OLEObject Type="Embed" ProgID="Equation.DSMT4" ShapeID="_x0000_i4702" DrawAspect="Content" ObjectID="_1804468400" r:id="rId6514"/>
        </w:object>
      </w:r>
      <w:r w:rsidRPr="00752E80">
        <w:rPr>
          <w:rFonts w:ascii="Times New Roman" w:eastAsia="Calibri" w:hAnsi="Times New Roman" w:cs="Times New Roman"/>
          <w:bCs/>
          <w:color w:val="000000" w:themeColor="text1"/>
          <w:sz w:val="24"/>
          <w:szCs w:val="24"/>
        </w:rPr>
        <w:t>.</w:t>
      </w:r>
    </w:p>
    <w:p w14:paraId="3988CD42" w14:textId="77777777" w:rsidR="00DB5749" w:rsidRPr="00752E80" w:rsidRDefault="00DB5749" w:rsidP="00752E80">
      <w:pPr>
        <w:spacing w:after="0" w:line="264" w:lineRule="auto"/>
        <w:ind w:left="992"/>
        <w:jc w:val="both"/>
        <w:rPr>
          <w:rFonts w:ascii="Times New Roman" w:eastAsia="Calibri" w:hAnsi="Times New Roman" w:cs="Times New Roman"/>
          <w:bCs/>
          <w:color w:val="000000" w:themeColor="text1"/>
          <w:sz w:val="24"/>
          <w:szCs w:val="24"/>
        </w:rPr>
      </w:pPr>
      <w:r w:rsidRPr="00752E80">
        <w:rPr>
          <w:rFonts w:ascii="Times New Roman" w:eastAsia="Calibri" w:hAnsi="Times New Roman" w:cs="Times New Roman"/>
          <w:bCs/>
          <w:color w:val="000000" w:themeColor="text1"/>
          <w:sz w:val="24"/>
          <w:szCs w:val="24"/>
        </w:rPr>
        <w:t xml:space="preserve">Suy ra </w:t>
      </w:r>
      <w:r w:rsidRPr="00752E80">
        <w:rPr>
          <w:rFonts w:ascii="Times New Roman" w:hAnsi="Times New Roman" w:cs="Times New Roman"/>
          <w:color w:val="000000" w:themeColor="text1"/>
          <w:position w:val="-6"/>
          <w:sz w:val="24"/>
          <w:szCs w:val="24"/>
        </w:rPr>
        <w:object w:dxaOrig="576" w:dyaOrig="276" w14:anchorId="37D6AF87">
          <v:shape id="_x0000_i4703" type="#_x0000_t75" style="width:28.25pt;height:13.35pt" o:ole="">
            <v:imagedata r:id="rId6515" o:title=""/>
          </v:shape>
          <o:OLEObject Type="Embed" ProgID="Equation.DSMT4" ShapeID="_x0000_i4703" DrawAspect="Content" ObjectID="_1804468401" r:id="rId6516"/>
        </w:object>
      </w:r>
      <w:r w:rsidRPr="00752E80">
        <w:rPr>
          <w:rFonts w:ascii="Times New Roman" w:eastAsia="Calibri" w:hAnsi="Times New Roman" w:cs="Times New Roman"/>
          <w:bCs/>
          <w:color w:val="000000" w:themeColor="text1"/>
          <w:sz w:val="24"/>
          <w:szCs w:val="24"/>
        </w:rPr>
        <w:t xml:space="preserve">, </w:t>
      </w:r>
      <w:r w:rsidRPr="00752E80">
        <w:rPr>
          <w:rFonts w:ascii="Times New Roman" w:hAnsi="Times New Roman" w:cs="Times New Roman"/>
          <w:color w:val="000000" w:themeColor="text1"/>
          <w:position w:val="-4"/>
          <w:sz w:val="24"/>
          <w:szCs w:val="24"/>
        </w:rPr>
        <w:object w:dxaOrig="516" w:dyaOrig="264" w14:anchorId="421899A5">
          <v:shape id="_x0000_i4704" type="#_x0000_t75" style="width:25.6pt;height:13.85pt" o:ole="">
            <v:imagedata r:id="rId6517" o:title=""/>
          </v:shape>
          <o:OLEObject Type="Embed" ProgID="Equation.DSMT4" ShapeID="_x0000_i4704" DrawAspect="Content" ObjectID="_1804468402" r:id="rId6518"/>
        </w:object>
      </w:r>
      <w:r w:rsidRPr="00752E80">
        <w:rPr>
          <w:rFonts w:ascii="Times New Roman" w:eastAsia="Calibri" w:hAnsi="Times New Roman" w:cs="Times New Roman"/>
          <w:bCs/>
          <w:color w:val="000000" w:themeColor="text1"/>
          <w:sz w:val="24"/>
          <w:szCs w:val="24"/>
        </w:rPr>
        <w:t xml:space="preserve">, </w:t>
      </w:r>
      <w:r w:rsidRPr="00752E80">
        <w:rPr>
          <w:rFonts w:ascii="Times New Roman" w:hAnsi="Times New Roman" w:cs="Times New Roman"/>
          <w:color w:val="000000" w:themeColor="text1"/>
          <w:position w:val="-10"/>
          <w:sz w:val="24"/>
          <w:szCs w:val="24"/>
        </w:rPr>
        <w:object w:dxaOrig="816" w:dyaOrig="324" w14:anchorId="44CB3358">
          <v:shape id="_x0000_i4705" type="#_x0000_t75" style="width:40.55pt;height:16.55pt" o:ole="">
            <v:imagedata r:id="rId6519" o:title=""/>
          </v:shape>
          <o:OLEObject Type="Embed" ProgID="Equation.DSMT4" ShapeID="_x0000_i4705" DrawAspect="Content" ObjectID="_1804468403" r:id="rId6520"/>
        </w:object>
      </w:r>
      <w:r w:rsidRPr="00752E80">
        <w:rPr>
          <w:rFonts w:ascii="Times New Roman" w:eastAsia="Calibri" w:hAnsi="Times New Roman" w:cs="Times New Roman"/>
          <w:bCs/>
          <w:color w:val="000000" w:themeColor="text1"/>
          <w:sz w:val="24"/>
          <w:szCs w:val="24"/>
        </w:rPr>
        <w:t xml:space="preserve">. Vậy </w:t>
      </w:r>
      <w:r w:rsidRPr="00752E80">
        <w:rPr>
          <w:rFonts w:ascii="Times New Roman" w:hAnsi="Times New Roman" w:cs="Times New Roman"/>
          <w:color w:val="000000" w:themeColor="text1"/>
          <w:position w:val="-10"/>
          <w:sz w:val="24"/>
          <w:szCs w:val="24"/>
        </w:rPr>
        <w:object w:dxaOrig="1536" w:dyaOrig="324" w14:anchorId="427DA018">
          <v:shape id="_x0000_i4706" type="#_x0000_t75" style="width:76.25pt;height:16.55pt" o:ole="">
            <v:imagedata r:id="rId6521" o:title=""/>
          </v:shape>
          <o:OLEObject Type="Embed" ProgID="Equation.DSMT4" ShapeID="_x0000_i4706" DrawAspect="Content" ObjectID="_1804468404" r:id="rId6522"/>
        </w:object>
      </w:r>
      <w:r w:rsidRPr="00752E80">
        <w:rPr>
          <w:rFonts w:ascii="Times New Roman" w:eastAsia="Calibri" w:hAnsi="Times New Roman" w:cs="Times New Roman"/>
          <w:bCs/>
          <w:color w:val="000000" w:themeColor="text1"/>
          <w:sz w:val="24"/>
          <w:szCs w:val="24"/>
        </w:rPr>
        <w:t>.</w:t>
      </w:r>
    </w:p>
    <w:p w14:paraId="50372FFF" w14:textId="77777777" w:rsidR="00DB5749" w:rsidRPr="00752E80" w:rsidRDefault="00DB5749" w:rsidP="00752E80">
      <w:pPr>
        <w:pStyle w:val="ListParagraph"/>
        <w:tabs>
          <w:tab w:val="left" w:pos="992"/>
        </w:tabs>
        <w:spacing w:after="0" w:line="264" w:lineRule="auto"/>
        <w:ind w:left="992"/>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DB5749" w:rsidRPr="00752E80" w14:paraId="1FFC3BCA" w14:textId="77777777">
        <w:tc>
          <w:tcPr>
            <w:tcW w:w="456" w:type="dxa"/>
            <w:vAlign w:val="center"/>
          </w:tcPr>
          <w:p w14:paraId="70392D5D"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w:t>
            </w:r>
          </w:p>
        </w:tc>
        <w:tc>
          <w:tcPr>
            <w:tcW w:w="456" w:type="dxa"/>
            <w:vAlign w:val="center"/>
          </w:tcPr>
          <w:p w14:paraId="5C8E3FEB"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1</w:t>
            </w:r>
          </w:p>
        </w:tc>
        <w:tc>
          <w:tcPr>
            <w:tcW w:w="456" w:type="dxa"/>
            <w:vAlign w:val="center"/>
          </w:tcPr>
          <w:p w14:paraId="58371361"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0</w:t>
            </w:r>
          </w:p>
        </w:tc>
        <w:tc>
          <w:tcPr>
            <w:tcW w:w="456" w:type="dxa"/>
            <w:vAlign w:val="center"/>
          </w:tcPr>
          <w:p w14:paraId="53EF577D"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p>
        </w:tc>
      </w:tr>
    </w:tbl>
    <w:p w14:paraId="2A8E8502" w14:textId="77777777" w:rsidR="00DB5749" w:rsidRPr="00752E80" w:rsidRDefault="00DB5749" w:rsidP="00752E80">
      <w:pPr>
        <w:spacing w:after="0" w:line="264" w:lineRule="auto"/>
        <w:jc w:val="both"/>
        <w:rPr>
          <w:rFonts w:ascii="Times New Roman" w:eastAsia="Calibri" w:hAnsi="Times New Roman" w:cs="Times New Roman"/>
          <w:bCs/>
          <w:color w:val="000000" w:themeColor="text1"/>
          <w:sz w:val="24"/>
          <w:szCs w:val="24"/>
        </w:rPr>
      </w:pPr>
    </w:p>
    <w:p w14:paraId="38916249" w14:textId="71046EAE"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lang w:val="vi-VN"/>
        </w:rPr>
      </w:pPr>
      <w:r w:rsidRPr="00752E80">
        <w:rPr>
          <w:rFonts w:ascii="Times New Roman" w:hAnsi="Times New Roman" w:cs="Times New Roman"/>
          <w:b/>
          <w:color w:val="0000FF"/>
          <w:sz w:val="24"/>
          <w:szCs w:val="24"/>
          <w:lang w:val="vi-VN"/>
        </w:rPr>
        <w:t>Câu 4:</w:t>
      </w:r>
      <w:r w:rsidRPr="00752E80">
        <w:rPr>
          <w:rFonts w:ascii="Times New Roman" w:hAnsi="Times New Roman" w:cs="Times New Roman"/>
          <w:b/>
          <w:color w:val="0000FF"/>
          <w:sz w:val="24"/>
          <w:szCs w:val="24"/>
          <w:lang w:val="vi-VN"/>
        </w:rPr>
        <w:tab/>
      </w:r>
      <w:r w:rsidR="00DB5749" w:rsidRPr="00752E80">
        <w:rPr>
          <w:rFonts w:ascii="Times New Roman" w:hAnsi="Times New Roman" w:cs="Times New Roman"/>
          <w:color w:val="000000" w:themeColor="text1"/>
          <w:sz w:val="24"/>
          <w:szCs w:val="24"/>
          <w:lang w:val="vi-VN"/>
        </w:rPr>
        <w:t xml:space="preserve">Một vật chuyển động trong 3 giờ với vận tốc </w:t>
      </w:r>
      <w:r w:rsidR="00DB5749" w:rsidRPr="00752E80">
        <w:rPr>
          <w:rFonts w:ascii="Times New Roman" w:hAnsi="Times New Roman" w:cs="Times New Roman"/>
          <w:position w:val="-10"/>
          <w:sz w:val="24"/>
          <w:szCs w:val="24"/>
        </w:rPr>
        <w:object w:dxaOrig="960" w:dyaOrig="324" w14:anchorId="68738C7D">
          <v:shape id="_x0000_i4707" type="#_x0000_t75" style="width:47.45pt;height:16.55pt" o:ole="">
            <v:imagedata r:id="rId6523" o:title=""/>
          </v:shape>
          <o:OLEObject Type="Embed" ProgID="Equation.DSMT4" ShapeID="_x0000_i4707" DrawAspect="Content" ObjectID="_1804468405" r:id="rId6524"/>
        </w:object>
      </w:r>
      <w:r w:rsidR="00DB5749" w:rsidRPr="00752E80">
        <w:rPr>
          <w:rFonts w:ascii="Times New Roman" w:hAnsi="Times New Roman" w:cs="Times New Roman"/>
          <w:color w:val="000000" w:themeColor="text1"/>
          <w:sz w:val="24"/>
          <w:szCs w:val="24"/>
          <w:lang w:val="vi-VN"/>
        </w:rPr>
        <w:t xml:space="preserve"> phụ thuộc vào thời gian </w:t>
      </w:r>
      <w:r w:rsidR="00DB5749" w:rsidRPr="00752E80">
        <w:rPr>
          <w:rFonts w:ascii="Times New Roman" w:hAnsi="Times New Roman" w:cs="Times New Roman"/>
          <w:position w:val="-10"/>
          <w:sz w:val="24"/>
          <w:szCs w:val="24"/>
        </w:rPr>
        <w:object w:dxaOrig="456" w:dyaOrig="324" w14:anchorId="33E17419">
          <v:shape id="_x0000_i4708" type="#_x0000_t75" style="width:22.4pt;height:16.55pt" o:ole="">
            <v:imagedata r:id="rId6109" o:title=""/>
          </v:shape>
          <o:OLEObject Type="Embed" ProgID="Equation.DSMT4" ShapeID="_x0000_i4708" DrawAspect="Content" ObjectID="_1804468406" r:id="rId6525"/>
        </w:object>
      </w:r>
      <w:r w:rsidR="00DB5749" w:rsidRPr="00752E80">
        <w:rPr>
          <w:rFonts w:ascii="Times New Roman" w:hAnsi="Times New Roman" w:cs="Times New Roman"/>
          <w:color w:val="000000" w:themeColor="text1"/>
          <w:sz w:val="24"/>
          <w:szCs w:val="24"/>
          <w:lang w:val="vi-VN"/>
        </w:rPr>
        <w:t xml:space="preserve"> có đồ thị vận tốc như hình bên. Trong thời gian 1 giờ kể từ khi bắt đầu chuyển động, đồ thị đó là một phần của đường parabol có đỉnh </w:t>
      </w:r>
      <w:r w:rsidR="00DB5749" w:rsidRPr="00752E80">
        <w:rPr>
          <w:rFonts w:ascii="Times New Roman" w:hAnsi="Times New Roman" w:cs="Times New Roman"/>
          <w:position w:val="-10"/>
          <w:sz w:val="24"/>
          <w:szCs w:val="24"/>
        </w:rPr>
        <w:object w:dxaOrig="636" w:dyaOrig="324" w14:anchorId="6B2FB101">
          <v:shape id="_x0000_i4709" type="#_x0000_t75" style="width:32pt;height:16.55pt" o:ole="">
            <v:imagedata r:id="rId6526" o:title=""/>
          </v:shape>
          <o:OLEObject Type="Embed" ProgID="Equation.DSMT4" ShapeID="_x0000_i4709" DrawAspect="Content" ObjectID="_1804468407" r:id="rId6527"/>
        </w:object>
      </w:r>
      <w:r w:rsidR="00DB5749" w:rsidRPr="00752E80">
        <w:rPr>
          <w:rFonts w:ascii="Times New Roman" w:hAnsi="Times New Roman" w:cs="Times New Roman"/>
          <w:color w:val="000000" w:themeColor="text1"/>
          <w:sz w:val="24"/>
          <w:szCs w:val="24"/>
          <w:lang w:val="vi-VN"/>
        </w:rPr>
        <w:t xml:space="preserve"> và trục đối xứng song song với trục tung, khoảng thời gian còn lại đồ thị là một đoạn thẳng song song với trục hoành. Quãng đường </w:t>
      </w:r>
      <w:r w:rsidR="00DB5749" w:rsidRPr="00752E80">
        <w:rPr>
          <w:rFonts w:ascii="Times New Roman" w:hAnsi="Times New Roman" w:cs="Times New Roman"/>
          <w:position w:val="-6"/>
          <w:sz w:val="24"/>
          <w:szCs w:val="24"/>
        </w:rPr>
        <w:object w:dxaOrig="216" w:dyaOrig="276" w14:anchorId="1FA66FF9">
          <v:shape id="_x0000_i4710" type="#_x0000_t75" style="width:10.15pt;height:13.35pt" o:ole="">
            <v:imagedata r:id="rId6113" o:title=""/>
          </v:shape>
          <o:OLEObject Type="Embed" ProgID="Equation.DSMT4" ShapeID="_x0000_i4710" DrawAspect="Content" ObjectID="_1804468408" r:id="rId6528"/>
        </w:object>
      </w:r>
      <w:r w:rsidR="00DB5749" w:rsidRPr="00752E80">
        <w:rPr>
          <w:rFonts w:ascii="Times New Roman" w:hAnsi="Times New Roman" w:cs="Times New Roman"/>
          <w:color w:val="000000" w:themeColor="text1"/>
          <w:sz w:val="24"/>
          <w:szCs w:val="24"/>
          <w:lang w:val="vi-VN"/>
        </w:rPr>
        <w:t xml:space="preserve"> mà vật chuyển động được trong 3 giờ đó (kết quả làm tròn đến hàng phần chục) là bao nhiêu?</w:t>
      </w:r>
    </w:p>
    <w:p w14:paraId="3C746C14" w14:textId="77777777" w:rsidR="00DB5749" w:rsidRPr="00752E80" w:rsidRDefault="00DB5749" w:rsidP="00752E80">
      <w:pPr>
        <w:spacing w:after="0" w:line="264" w:lineRule="auto"/>
        <w:ind w:left="992"/>
        <w:jc w:val="both"/>
        <w:rPr>
          <w:rFonts w:ascii="Times New Roman" w:hAnsi="Times New Roman" w:cs="Times New Roman"/>
          <w:b/>
          <w:color w:val="000000" w:themeColor="text1"/>
          <w:sz w:val="24"/>
          <w:szCs w:val="24"/>
          <w:lang w:val="vi-VN"/>
        </w:rPr>
      </w:pPr>
      <w:r w:rsidRPr="00752E80">
        <w:rPr>
          <w:rFonts w:ascii="Times New Roman" w:hAnsi="Times New Roman" w:cs="Times New Roman"/>
          <w:noProof/>
          <w:color w:val="000000" w:themeColor="text1"/>
          <w:sz w:val="24"/>
          <w:szCs w:val="24"/>
        </w:rPr>
        <w:drawing>
          <wp:inline distT="0" distB="0" distL="0" distR="0" wp14:anchorId="3DCB6DCC" wp14:editId="404008C5">
            <wp:extent cx="2049780" cy="1897380"/>
            <wp:effectExtent l="0" t="0" r="7620" b="7620"/>
            <wp:docPr id="20100757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75733" name="Picture 3"/>
                    <pic:cNvPicPr>
                      <a:picLocks noChangeAspect="1" noChangeArrowheads="1"/>
                    </pic:cNvPicPr>
                  </pic:nvPicPr>
                  <pic:blipFill>
                    <a:blip r:embed="rId6529">
                      <a:extLst>
                        <a:ext uri="{28A0092B-C50C-407E-A947-70E740481C1C}">
                          <a14:useLocalDpi xmlns:a14="http://schemas.microsoft.com/office/drawing/2010/main" val="0"/>
                        </a:ext>
                      </a:extLst>
                    </a:blip>
                    <a:srcRect/>
                    <a:stretch>
                      <a:fillRect/>
                    </a:stretch>
                  </pic:blipFill>
                  <pic:spPr>
                    <a:xfrm>
                      <a:off x="0" y="0"/>
                      <a:ext cx="2049780" cy="1897380"/>
                    </a:xfrm>
                    <a:prstGeom prst="rect">
                      <a:avLst/>
                    </a:prstGeom>
                    <a:noFill/>
                    <a:ln>
                      <a:noFill/>
                    </a:ln>
                  </pic:spPr>
                </pic:pic>
              </a:graphicData>
            </a:graphic>
          </wp:inline>
        </w:drawing>
      </w:r>
    </w:p>
    <w:p w14:paraId="596301C6" w14:textId="77777777" w:rsidR="00DB5749" w:rsidRPr="00752E80" w:rsidRDefault="00DB5749" w:rsidP="00752E80">
      <w:pPr>
        <w:spacing w:after="0" w:line="264" w:lineRule="auto"/>
        <w:ind w:left="992" w:hanging="992"/>
        <w:jc w:val="center"/>
        <w:rPr>
          <w:rFonts w:ascii="Times New Roman" w:hAnsi="Times New Roman" w:cs="Times New Roman"/>
          <w:b/>
          <w:color w:val="000000" w:themeColor="text1"/>
          <w:sz w:val="24"/>
          <w:szCs w:val="24"/>
          <w:lang w:val="vi-VN"/>
        </w:rPr>
      </w:pPr>
      <w:r w:rsidRPr="00752E80">
        <w:rPr>
          <w:rFonts w:ascii="Times New Roman" w:hAnsi="Times New Roman" w:cs="Times New Roman"/>
          <w:b/>
          <w:color w:val="000000" w:themeColor="text1"/>
          <w:sz w:val="24"/>
          <w:szCs w:val="24"/>
          <w:lang w:val="vi-VN"/>
        </w:rPr>
        <w:t>Giải</w:t>
      </w:r>
    </w:p>
    <w:p w14:paraId="4647DFD9" w14:textId="77777777" w:rsidR="00DB5749" w:rsidRPr="00752E80" w:rsidRDefault="00DB5749" w:rsidP="00752E80">
      <w:pPr>
        <w:spacing w:after="0" w:line="264" w:lineRule="auto"/>
        <w:ind w:leftChars="400" w:left="880" w:firstLine="72"/>
        <w:jc w:val="both"/>
        <w:rPr>
          <w:rFonts w:ascii="Times New Roman" w:hAnsi="Times New Roman" w:cs="Times New Roman"/>
          <w:color w:val="000000" w:themeColor="text1"/>
          <w:sz w:val="24"/>
          <w:szCs w:val="24"/>
          <w:lang w:val="vi-VN"/>
        </w:rPr>
      </w:pPr>
      <w:r w:rsidRPr="00752E80">
        <w:rPr>
          <w:rFonts w:ascii="Times New Roman" w:hAnsi="Times New Roman" w:cs="Times New Roman"/>
          <w:color w:val="000000" w:themeColor="text1"/>
          <w:sz w:val="24"/>
          <w:szCs w:val="24"/>
          <w:lang w:val="vi-VN"/>
        </w:rPr>
        <w:t xml:space="preserve">Gọi phương trình của parabol </w:t>
      </w:r>
      <w:r w:rsidRPr="00752E80">
        <w:rPr>
          <w:rFonts w:ascii="Times New Roman" w:hAnsi="Times New Roman" w:cs="Times New Roman"/>
          <w:color w:val="000000" w:themeColor="text1"/>
          <w:position w:val="-14"/>
          <w:sz w:val="24"/>
          <w:szCs w:val="24"/>
        </w:rPr>
        <w:object w:dxaOrig="2220" w:dyaOrig="396" w14:anchorId="4F2259A1">
          <v:shape id="_x0000_i4711" type="#_x0000_t75" style="width:111.45pt;height:19.75pt" o:ole="">
            <v:imagedata r:id="rId6530" o:title=""/>
          </v:shape>
          <o:OLEObject Type="Embed" ProgID="Equation.DSMT4" ShapeID="_x0000_i4711" DrawAspect="Content" ObjectID="_1804468409" r:id="rId6531"/>
        </w:object>
      </w:r>
      <w:r w:rsidRPr="00752E80">
        <w:rPr>
          <w:rFonts w:ascii="Times New Roman" w:hAnsi="Times New Roman" w:cs="Times New Roman"/>
          <w:color w:val="000000" w:themeColor="text1"/>
          <w:sz w:val="24"/>
          <w:szCs w:val="24"/>
          <w:lang w:val="vi-VN"/>
        </w:rPr>
        <w:t xml:space="preserve">  parabol có đỉnh </w:t>
      </w:r>
      <w:r w:rsidRPr="00752E80">
        <w:rPr>
          <w:rFonts w:ascii="Times New Roman" w:hAnsi="Times New Roman" w:cs="Times New Roman"/>
          <w:color w:val="000000" w:themeColor="text1"/>
          <w:position w:val="-10"/>
          <w:sz w:val="24"/>
          <w:szCs w:val="24"/>
        </w:rPr>
        <w:object w:dxaOrig="636" w:dyaOrig="324" w14:anchorId="73D55BD6">
          <v:shape id="_x0000_i4712" type="#_x0000_t75" style="width:32pt;height:16.55pt" o:ole="">
            <v:imagedata r:id="rId6532" o:title=""/>
          </v:shape>
          <o:OLEObject Type="Embed" ProgID="Equation.DSMT4" ShapeID="_x0000_i4712" DrawAspect="Content" ObjectID="_1804468410" r:id="rId6533"/>
        </w:object>
      </w:r>
      <w:r w:rsidRPr="00752E80">
        <w:rPr>
          <w:rFonts w:ascii="Times New Roman" w:hAnsi="Times New Roman" w:cs="Times New Roman"/>
          <w:color w:val="000000" w:themeColor="text1"/>
          <w:sz w:val="24"/>
          <w:szCs w:val="24"/>
          <w:lang w:val="vi-VN"/>
        </w:rPr>
        <w:t xml:space="preserve">và đi qua điểm </w:t>
      </w:r>
      <w:r w:rsidRPr="00752E80">
        <w:rPr>
          <w:rFonts w:ascii="Times New Roman" w:hAnsi="Times New Roman" w:cs="Times New Roman"/>
          <w:color w:val="000000" w:themeColor="text1"/>
          <w:position w:val="-14"/>
          <w:sz w:val="24"/>
          <w:szCs w:val="24"/>
        </w:rPr>
        <w:object w:dxaOrig="576" w:dyaOrig="396" w14:anchorId="5B312597">
          <v:shape id="_x0000_i4713" type="#_x0000_t75" style="width:28.25pt;height:19.75pt" o:ole="">
            <v:imagedata r:id="rId6534" o:title=""/>
          </v:shape>
          <o:OLEObject Type="Embed" ProgID="Equation.DSMT4" ShapeID="_x0000_i4713" DrawAspect="Content" ObjectID="_1804468411" r:id="rId6535"/>
        </w:object>
      </w:r>
      <w:r w:rsidRPr="00752E80">
        <w:rPr>
          <w:rFonts w:ascii="Times New Roman" w:hAnsi="Times New Roman" w:cs="Times New Roman"/>
          <w:color w:val="000000" w:themeColor="text1"/>
          <w:sz w:val="24"/>
          <w:szCs w:val="24"/>
          <w:lang w:val="vi-VN"/>
        </w:rPr>
        <w:t xml:space="preserve"> nên ta có hệ như sau: </w:t>
      </w:r>
      <w:r w:rsidRPr="00752E80">
        <w:rPr>
          <w:rFonts w:ascii="Times New Roman" w:hAnsi="Times New Roman" w:cs="Times New Roman"/>
          <w:color w:val="000000" w:themeColor="text1"/>
          <w:position w:val="-78"/>
          <w:sz w:val="24"/>
          <w:szCs w:val="24"/>
        </w:rPr>
        <w:object w:dxaOrig="2700" w:dyaOrig="1680" w14:anchorId="077BEDA5">
          <v:shape id="_x0000_i4714" type="#_x0000_t75" style="width:135.45pt;height:83.75pt" o:ole="">
            <v:imagedata r:id="rId6536" o:title=""/>
          </v:shape>
          <o:OLEObject Type="Embed" ProgID="Equation.DSMT4" ShapeID="_x0000_i4714" DrawAspect="Content" ObjectID="_1804468412" r:id="rId6537"/>
        </w:object>
      </w:r>
    </w:p>
    <w:p w14:paraId="4E635648" w14:textId="77777777" w:rsidR="00DB5749" w:rsidRPr="00752E80" w:rsidRDefault="00DB5749" w:rsidP="00752E80">
      <w:pPr>
        <w:spacing w:after="0" w:line="264" w:lineRule="auto"/>
        <w:ind w:leftChars="400" w:left="880" w:firstLine="72"/>
        <w:jc w:val="both"/>
        <w:rPr>
          <w:rFonts w:ascii="Times New Roman" w:hAnsi="Times New Roman" w:cs="Times New Roman"/>
          <w:color w:val="000000" w:themeColor="text1"/>
          <w:sz w:val="24"/>
          <w:szCs w:val="24"/>
          <w:lang w:val="vi-VN"/>
        </w:rPr>
      </w:pPr>
      <w:r w:rsidRPr="00752E80">
        <w:rPr>
          <w:rFonts w:ascii="Times New Roman" w:hAnsi="Times New Roman" w:cs="Times New Roman"/>
          <w:color w:val="000000" w:themeColor="text1"/>
          <w:sz w:val="24"/>
          <w:szCs w:val="24"/>
          <w:lang w:val="vi-VN"/>
        </w:rPr>
        <w:lastRenderedPageBreak/>
        <w:t xml:space="preserve">Với </w:t>
      </w:r>
      <w:r w:rsidRPr="00752E80">
        <w:rPr>
          <w:rFonts w:ascii="Times New Roman" w:hAnsi="Times New Roman" w:cs="Times New Roman"/>
          <w:color w:val="000000" w:themeColor="text1"/>
          <w:position w:val="-6"/>
          <w:sz w:val="24"/>
          <w:szCs w:val="24"/>
        </w:rPr>
        <w:object w:dxaOrig="504" w:dyaOrig="276" w14:anchorId="385899F9">
          <v:shape id="_x0000_i4715" type="#_x0000_t75" style="width:25.6pt;height:13.35pt" o:ole="">
            <v:imagedata r:id="rId6538" o:title=""/>
          </v:shape>
          <o:OLEObject Type="Embed" ProgID="Equation.DSMT4" ShapeID="_x0000_i4715" DrawAspect="Content" ObjectID="_1804468413" r:id="rId6539"/>
        </w:object>
      </w:r>
      <w:r w:rsidRPr="00752E80">
        <w:rPr>
          <w:rFonts w:ascii="Times New Roman" w:hAnsi="Times New Roman" w:cs="Times New Roman"/>
          <w:color w:val="000000" w:themeColor="text1"/>
          <w:sz w:val="24"/>
          <w:szCs w:val="24"/>
          <w:lang w:val="vi-VN"/>
        </w:rPr>
        <w:t xml:space="preserve"> ta có </w:t>
      </w:r>
      <w:r w:rsidRPr="00752E80">
        <w:rPr>
          <w:rFonts w:ascii="Times New Roman" w:hAnsi="Times New Roman" w:cs="Times New Roman"/>
          <w:color w:val="000000" w:themeColor="text1"/>
          <w:position w:val="-24"/>
          <w:sz w:val="24"/>
          <w:szCs w:val="24"/>
        </w:rPr>
        <w:object w:dxaOrig="696" w:dyaOrig="624" w14:anchorId="3A17C6CA">
          <v:shape id="_x0000_i4716" type="#_x0000_t75" style="width:34.65pt;height:32pt" o:ole="">
            <v:imagedata r:id="rId6540" o:title=""/>
          </v:shape>
          <o:OLEObject Type="Embed" ProgID="Equation.DSMT4" ShapeID="_x0000_i4716" DrawAspect="Content" ObjectID="_1804468414" r:id="rId6541"/>
        </w:object>
      </w:r>
      <w:r w:rsidRPr="00752E80">
        <w:rPr>
          <w:rFonts w:ascii="Times New Roman" w:hAnsi="Times New Roman" w:cs="Times New Roman"/>
          <w:color w:val="000000" w:themeColor="text1"/>
          <w:sz w:val="24"/>
          <w:szCs w:val="24"/>
          <w:lang w:val="vi-VN"/>
        </w:rPr>
        <w:t>.</w:t>
      </w:r>
    </w:p>
    <w:p w14:paraId="53F1E8D0" w14:textId="77777777" w:rsidR="00DB5749" w:rsidRPr="00752E80" w:rsidRDefault="00DB5749" w:rsidP="00752E80">
      <w:pPr>
        <w:spacing w:after="0" w:line="264" w:lineRule="auto"/>
        <w:ind w:leftChars="400" w:left="880" w:firstLine="72"/>
        <w:jc w:val="both"/>
        <w:rPr>
          <w:rFonts w:ascii="Times New Roman" w:hAnsi="Times New Roman" w:cs="Times New Roman"/>
          <w:color w:val="000000" w:themeColor="text1"/>
          <w:sz w:val="24"/>
          <w:szCs w:val="24"/>
        </w:rPr>
      </w:pPr>
      <w:r w:rsidRPr="00752E80">
        <w:rPr>
          <w:rFonts w:ascii="Times New Roman" w:hAnsi="Times New Roman" w:cs="Times New Roman"/>
          <w:color w:val="000000" w:themeColor="text1"/>
          <w:position w:val="-32"/>
          <w:sz w:val="24"/>
          <w:szCs w:val="24"/>
        </w:rPr>
        <w:object w:dxaOrig="4536" w:dyaOrig="756" w14:anchorId="3D320B59">
          <v:shape id="_x0000_i4717" type="#_x0000_t75" style="width:226.15pt;height:37.85pt" o:ole="">
            <v:imagedata r:id="rId6542" o:title=""/>
          </v:shape>
          <o:OLEObject Type="Embed" ProgID="Equation.DSMT4" ShapeID="_x0000_i4717" DrawAspect="Content" ObjectID="_1804468415" r:id="rId6543"/>
        </w:object>
      </w:r>
    </w:p>
    <w:p w14:paraId="027D598B" w14:textId="77777777" w:rsidR="00DB5749" w:rsidRPr="00752E80" w:rsidRDefault="00DB5749" w:rsidP="00752E80">
      <w:pPr>
        <w:spacing w:after="0" w:line="264" w:lineRule="auto"/>
        <w:ind w:leftChars="400" w:left="880" w:firstLine="72"/>
        <w:jc w:val="both"/>
        <w:rPr>
          <w:rFonts w:ascii="Times New Roman" w:hAnsi="Times New Roman" w:cs="Times New Roman"/>
          <w:color w:val="000000" w:themeColor="text1"/>
          <w:position w:val="-10"/>
          <w:sz w:val="24"/>
          <w:szCs w:val="24"/>
        </w:rPr>
      </w:pPr>
      <w:r w:rsidRPr="00752E80">
        <w:rPr>
          <w:rFonts w:ascii="Times New Roman" w:hAnsi="Times New Roman" w:cs="Times New Roman"/>
          <w:color w:val="000000" w:themeColor="text1"/>
          <w:sz w:val="24"/>
          <w:szCs w:val="24"/>
          <w:lang w:val="vi-VN"/>
        </w:rPr>
        <w:t xml:space="preserve">Vậy quãng đường vật chuyển động được là </w:t>
      </w:r>
      <w:r w:rsidRPr="00752E80">
        <w:rPr>
          <w:rFonts w:ascii="Times New Roman" w:hAnsi="Times New Roman" w:cs="Times New Roman"/>
          <w:color w:val="000000" w:themeColor="text1"/>
          <w:position w:val="-10"/>
          <w:sz w:val="24"/>
          <w:szCs w:val="24"/>
        </w:rPr>
        <w:object w:dxaOrig="996" w:dyaOrig="324" w14:anchorId="43EA389D">
          <v:shape id="_x0000_i4718" type="#_x0000_t75" style="width:50.15pt;height:16.55pt" o:ole="">
            <v:imagedata r:id="rId6544" o:title=""/>
          </v:shape>
          <o:OLEObject Type="Embed" ProgID="Equation.DSMT4" ShapeID="_x0000_i4718" DrawAspect="Content" ObjectID="_1804468416" r:id="rId6545"/>
        </w:object>
      </w:r>
    </w:p>
    <w:p w14:paraId="1DE0E524" w14:textId="77777777" w:rsidR="00DB5749" w:rsidRPr="00752E80" w:rsidRDefault="00DB5749" w:rsidP="00752E80">
      <w:pPr>
        <w:pStyle w:val="ListParagraph"/>
        <w:tabs>
          <w:tab w:val="left" w:pos="992"/>
        </w:tabs>
        <w:spacing w:after="0" w:line="264" w:lineRule="auto"/>
        <w:ind w:left="992"/>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DB5749" w:rsidRPr="00752E80" w14:paraId="5B1C0E93" w14:textId="77777777">
        <w:tc>
          <w:tcPr>
            <w:tcW w:w="456" w:type="dxa"/>
            <w:vAlign w:val="center"/>
          </w:tcPr>
          <w:p w14:paraId="57C36009"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2</w:t>
            </w:r>
          </w:p>
        </w:tc>
        <w:tc>
          <w:tcPr>
            <w:tcW w:w="456" w:type="dxa"/>
            <w:vAlign w:val="center"/>
          </w:tcPr>
          <w:p w14:paraId="7D480E76"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1</w:t>
            </w:r>
          </w:p>
        </w:tc>
        <w:tc>
          <w:tcPr>
            <w:tcW w:w="456" w:type="dxa"/>
            <w:vAlign w:val="center"/>
          </w:tcPr>
          <w:p w14:paraId="505FB2DC"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w:t>
            </w:r>
          </w:p>
        </w:tc>
        <w:tc>
          <w:tcPr>
            <w:tcW w:w="456" w:type="dxa"/>
            <w:vAlign w:val="center"/>
          </w:tcPr>
          <w:p w14:paraId="025D94A4"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6</w:t>
            </w:r>
          </w:p>
        </w:tc>
      </w:tr>
    </w:tbl>
    <w:p w14:paraId="5E6803AE" w14:textId="6B5DA57F"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Câu 5:</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Một hãng điện thoại đưa ra quy luật bán buôn cho từng đại lí, đó là đại lí càng nhập nhiều chiếc điện thoại của hãng thì giá bán buôn một chiếc điện thoại càng giảm. Cụ thể, nếu đại lí mua </w:t>
      </w:r>
      <w:r w:rsidR="00DB5749" w:rsidRPr="00752E80">
        <w:rPr>
          <w:rFonts w:ascii="Times New Roman" w:hAnsi="Times New Roman" w:cs="Times New Roman"/>
          <w:position w:val="-4"/>
          <w:sz w:val="24"/>
          <w:szCs w:val="24"/>
        </w:rPr>
        <w:object w:dxaOrig="204" w:dyaOrig="204" w14:anchorId="0B8AAC5D">
          <v:shape id="_x0000_i4719" type="#_x0000_t75" style="width:10.15pt;height:10.15pt" o:ole="">
            <v:imagedata r:id="rId6546" o:title=""/>
          </v:shape>
          <o:OLEObject Type="Embed" ProgID="Equation.DSMT4" ShapeID="_x0000_i4719" DrawAspect="Content" ObjectID="_1804468417" r:id="rId6547"/>
        </w:object>
      </w:r>
      <w:r w:rsidR="00DB5749" w:rsidRPr="00752E80">
        <w:rPr>
          <w:rFonts w:ascii="Times New Roman" w:hAnsi="Times New Roman" w:cs="Times New Roman"/>
          <w:color w:val="000000" w:themeColor="text1"/>
          <w:sz w:val="24"/>
          <w:szCs w:val="24"/>
        </w:rPr>
        <w:t xml:space="preserve"> điện thoại thì giá tiền của mỗi điện thoại là </w:t>
      </w:r>
      <w:r w:rsidR="00DB5749" w:rsidRPr="00752E80">
        <w:rPr>
          <w:rFonts w:ascii="Times New Roman" w:hAnsi="Times New Roman" w:cs="Times New Roman"/>
          <w:position w:val="-6"/>
          <w:sz w:val="24"/>
          <w:szCs w:val="24"/>
        </w:rPr>
        <w:object w:dxaOrig="1044" w:dyaOrig="276" w14:anchorId="620330A4">
          <v:shape id="_x0000_i4720" type="#_x0000_t75" style="width:53.35pt;height:13.35pt" o:ole="">
            <v:imagedata r:id="rId6548" o:title=""/>
          </v:shape>
          <o:OLEObject Type="Embed" ProgID="Equation.DSMT4" ShapeID="_x0000_i4720" DrawAspect="Content" ObjectID="_1804468418" r:id="rId6549"/>
        </w:object>
      </w:r>
      <w:r w:rsidR="00DB5749" w:rsidRPr="00752E80">
        <w:rPr>
          <w:rFonts w:ascii="Times New Roman" w:hAnsi="Times New Roman" w:cs="Times New Roman"/>
          <w:color w:val="000000" w:themeColor="text1"/>
          <w:sz w:val="24"/>
          <w:szCs w:val="24"/>
        </w:rPr>
        <w:t xml:space="preserve">(nghìn đồng), </w:t>
      </w:r>
      <w:r w:rsidR="00DB5749" w:rsidRPr="00752E80">
        <w:rPr>
          <w:rFonts w:ascii="Times New Roman" w:hAnsi="Times New Roman" w:cs="Times New Roman"/>
          <w:position w:val="-8"/>
          <w:sz w:val="24"/>
          <w:szCs w:val="24"/>
        </w:rPr>
        <w:object w:dxaOrig="1620" w:dyaOrig="336" w14:anchorId="2F6E0102">
          <v:shape id="_x0000_i4721" type="#_x0000_t75" style="width:81.6pt;height:16.55pt" o:ole="">
            <v:imagedata r:id="rId6550" o:title=""/>
          </v:shape>
          <o:OLEObject Type="Embed" ProgID="Equation.DSMT4" ShapeID="_x0000_i4721" DrawAspect="Content" ObjectID="_1804468419" r:id="rId6551"/>
        </w:object>
      </w:r>
      <w:r w:rsidR="00DB5749" w:rsidRPr="00752E80">
        <w:rPr>
          <w:rFonts w:ascii="Times New Roman" w:hAnsi="Times New Roman" w:cs="Times New Roman"/>
          <w:color w:val="000000" w:themeColor="text1"/>
          <w:sz w:val="24"/>
          <w:szCs w:val="24"/>
        </w:rPr>
        <w:t>. Đại lí nhập cùng một lúc bao nhiêu chiếc điện thoại thì hãng có thể thu về nhiều tiền nhất từ đại lí đó?</w:t>
      </w:r>
    </w:p>
    <w:p w14:paraId="576218BB" w14:textId="77777777" w:rsidR="00DB5749" w:rsidRPr="00752E80" w:rsidRDefault="00DB5749" w:rsidP="00752E80">
      <w:pPr>
        <w:spacing w:after="0" w:line="264" w:lineRule="auto"/>
        <w:ind w:left="992" w:hanging="992"/>
        <w:jc w:val="center"/>
        <w:rPr>
          <w:rFonts w:ascii="Times New Roman" w:eastAsia="Calibri" w:hAnsi="Times New Roman" w:cs="Times New Roman"/>
          <w:b/>
          <w:bCs/>
          <w:color w:val="000000" w:themeColor="text1"/>
          <w:sz w:val="24"/>
          <w:szCs w:val="24"/>
        </w:rPr>
      </w:pPr>
      <w:r w:rsidRPr="00752E80">
        <w:rPr>
          <w:rFonts w:ascii="Times New Roman" w:hAnsi="Times New Roman" w:cs="Times New Roman"/>
          <w:b/>
          <w:color w:val="000000" w:themeColor="text1"/>
          <w:sz w:val="24"/>
          <w:szCs w:val="24"/>
        </w:rPr>
        <w:t>Giải</w:t>
      </w:r>
    </w:p>
    <w:p w14:paraId="695B94B3" w14:textId="77777777" w:rsidR="00DB5749" w:rsidRPr="00752E80" w:rsidRDefault="00DB5749" w:rsidP="00752E80">
      <w:pPr>
        <w:pStyle w:val="ListParagraph"/>
        <w:tabs>
          <w:tab w:val="left" w:pos="992"/>
        </w:tabs>
        <w:spacing w:after="0" w:line="264" w:lineRule="auto"/>
        <w:ind w:left="0"/>
        <w:jc w:val="both"/>
        <w:rPr>
          <w:rFonts w:ascii="Times New Roman" w:hAnsi="Times New Roman" w:cs="Times New Roman"/>
          <w:bCs/>
          <w:color w:val="000000" w:themeColor="text1"/>
          <w:sz w:val="24"/>
          <w:szCs w:val="24"/>
        </w:rPr>
      </w:pPr>
      <w:r w:rsidRPr="00752E80">
        <w:rPr>
          <w:rFonts w:ascii="Times New Roman" w:hAnsi="Times New Roman" w:cs="Times New Roman"/>
          <w:bCs/>
          <w:color w:val="000000" w:themeColor="text1"/>
          <w:sz w:val="24"/>
          <w:szCs w:val="24"/>
        </w:rPr>
        <w:tab/>
        <w:t xml:space="preserve">Số tiền hãng thu được khi đại lí nhập </w:t>
      </w:r>
      <w:r w:rsidRPr="00752E80">
        <w:rPr>
          <w:rFonts w:ascii="Times New Roman" w:hAnsi="Times New Roman" w:cs="Times New Roman"/>
          <w:color w:val="000000" w:themeColor="text1"/>
          <w:position w:val="-4"/>
          <w:sz w:val="24"/>
          <w:szCs w:val="24"/>
        </w:rPr>
        <w:object w:dxaOrig="204" w:dyaOrig="204" w14:anchorId="2A29861D">
          <v:shape id="_x0000_i4722" type="#_x0000_t75" style="width:10.15pt;height:10.15pt" o:ole="">
            <v:imagedata r:id="rId6552" o:title=""/>
          </v:shape>
          <o:OLEObject Type="Embed" ProgID="Equation.DSMT4" ShapeID="_x0000_i4722" DrawAspect="Content" ObjectID="_1804468420" r:id="rId6553"/>
        </w:object>
      </w:r>
      <w:r w:rsidRPr="00752E80">
        <w:rPr>
          <w:rFonts w:ascii="Times New Roman" w:hAnsi="Times New Roman" w:cs="Times New Roman"/>
          <w:bCs/>
          <w:color w:val="000000" w:themeColor="text1"/>
          <w:sz w:val="24"/>
          <w:szCs w:val="24"/>
        </w:rPr>
        <w:t xml:space="preserve"> chiếc điện thoại là </w:t>
      </w:r>
      <w:r w:rsidRPr="00752E80">
        <w:rPr>
          <w:rFonts w:ascii="Times New Roman" w:hAnsi="Times New Roman" w:cs="Times New Roman"/>
          <w:color w:val="000000" w:themeColor="text1"/>
          <w:position w:val="-14"/>
          <w:sz w:val="24"/>
          <w:szCs w:val="24"/>
        </w:rPr>
        <w:object w:dxaOrig="2136" w:dyaOrig="396" w14:anchorId="160ADEF4">
          <v:shape id="_x0000_i4723" type="#_x0000_t75" style="width:106.65pt;height:19.75pt" o:ole="">
            <v:imagedata r:id="rId6554" o:title=""/>
          </v:shape>
          <o:OLEObject Type="Embed" ProgID="Equation.DSMT4" ShapeID="_x0000_i4723" DrawAspect="Content" ObjectID="_1804468421" r:id="rId6555"/>
        </w:object>
      </w:r>
      <w:r w:rsidRPr="00752E80">
        <w:rPr>
          <w:rFonts w:ascii="Times New Roman" w:hAnsi="Times New Roman" w:cs="Times New Roman"/>
          <w:bCs/>
          <w:color w:val="000000" w:themeColor="text1"/>
          <w:sz w:val="24"/>
          <w:szCs w:val="24"/>
        </w:rPr>
        <w:t>.</w:t>
      </w:r>
    </w:p>
    <w:p w14:paraId="79647DE7" w14:textId="77777777" w:rsidR="00DB5749" w:rsidRPr="00752E80" w:rsidRDefault="00DB5749" w:rsidP="00752E80">
      <w:pPr>
        <w:spacing w:after="0" w:line="264" w:lineRule="auto"/>
        <w:ind w:left="992"/>
        <w:jc w:val="both"/>
        <w:rPr>
          <w:rFonts w:ascii="Times New Roman" w:eastAsia="Calibri" w:hAnsi="Times New Roman" w:cs="Times New Roman"/>
          <w:bCs/>
          <w:color w:val="000000" w:themeColor="text1"/>
          <w:sz w:val="24"/>
          <w:szCs w:val="24"/>
        </w:rPr>
      </w:pPr>
      <w:r w:rsidRPr="00752E80">
        <w:rPr>
          <w:rFonts w:ascii="Times New Roman" w:eastAsia="Calibri" w:hAnsi="Times New Roman" w:cs="Times New Roman"/>
          <w:bCs/>
          <w:color w:val="000000" w:themeColor="text1"/>
          <w:sz w:val="24"/>
          <w:szCs w:val="24"/>
        </w:rPr>
        <w:t xml:space="preserve">Ta có: </w:t>
      </w:r>
      <w:r w:rsidRPr="00752E80">
        <w:rPr>
          <w:rFonts w:ascii="Times New Roman" w:hAnsi="Times New Roman" w:cs="Times New Roman"/>
          <w:color w:val="000000" w:themeColor="text1"/>
          <w:position w:val="-14"/>
          <w:sz w:val="24"/>
          <w:szCs w:val="24"/>
        </w:rPr>
        <w:object w:dxaOrig="2004" w:dyaOrig="396" w14:anchorId="3A17F701">
          <v:shape id="_x0000_i4724" type="#_x0000_t75" style="width:100.25pt;height:19.75pt" o:ole="">
            <v:imagedata r:id="rId6556" o:title=""/>
          </v:shape>
          <o:OLEObject Type="Embed" ProgID="Equation.DSMT4" ShapeID="_x0000_i4724" DrawAspect="Content" ObjectID="_1804468422" r:id="rId6557"/>
        </w:object>
      </w:r>
      <w:r w:rsidRPr="00752E80">
        <w:rPr>
          <w:rFonts w:ascii="Times New Roman" w:eastAsia="Calibri" w:hAnsi="Times New Roman" w:cs="Times New Roman"/>
          <w:bCs/>
          <w:color w:val="000000" w:themeColor="text1"/>
          <w:sz w:val="24"/>
          <w:szCs w:val="24"/>
        </w:rPr>
        <w:t xml:space="preserve">. Khi đó, </w:t>
      </w:r>
      <w:r w:rsidRPr="00752E80">
        <w:rPr>
          <w:rFonts w:ascii="Times New Roman" w:hAnsi="Times New Roman" w:cs="Times New Roman"/>
          <w:color w:val="000000" w:themeColor="text1"/>
          <w:position w:val="-14"/>
          <w:sz w:val="24"/>
          <w:szCs w:val="24"/>
        </w:rPr>
        <w:object w:dxaOrig="2184" w:dyaOrig="396" w14:anchorId="446BBC54">
          <v:shape id="_x0000_i4725" type="#_x0000_t75" style="width:109.35pt;height:19.75pt" o:ole="">
            <v:imagedata r:id="rId6558" o:title=""/>
          </v:shape>
          <o:OLEObject Type="Embed" ProgID="Equation.DSMT4" ShapeID="_x0000_i4725" DrawAspect="Content" ObjectID="_1804468423" r:id="rId6559"/>
        </w:object>
      </w:r>
    </w:p>
    <w:p w14:paraId="1F3EEFD2" w14:textId="77777777" w:rsidR="00DB5749" w:rsidRPr="00752E80" w:rsidRDefault="00DB5749" w:rsidP="00752E80">
      <w:pPr>
        <w:spacing w:after="0" w:line="264" w:lineRule="auto"/>
        <w:ind w:left="992"/>
        <w:jc w:val="both"/>
        <w:rPr>
          <w:rFonts w:ascii="Times New Roman" w:eastAsia="Calibri" w:hAnsi="Times New Roman" w:cs="Times New Roman"/>
          <w:bCs/>
          <w:color w:val="000000" w:themeColor="text1"/>
          <w:sz w:val="24"/>
          <w:szCs w:val="24"/>
        </w:rPr>
      </w:pPr>
      <w:r w:rsidRPr="00752E80">
        <w:rPr>
          <w:rFonts w:ascii="Times New Roman" w:eastAsia="Calibri" w:hAnsi="Times New Roman" w:cs="Times New Roman"/>
          <w:bCs/>
          <w:color w:val="000000" w:themeColor="text1"/>
          <w:sz w:val="24"/>
          <w:szCs w:val="24"/>
        </w:rPr>
        <w:t xml:space="preserve">Bảng biến thiên của hàm số </w:t>
      </w:r>
      <w:r w:rsidRPr="00752E80">
        <w:rPr>
          <w:rFonts w:ascii="Times New Roman" w:hAnsi="Times New Roman" w:cs="Times New Roman"/>
          <w:color w:val="000000" w:themeColor="text1"/>
          <w:position w:val="-14"/>
          <w:sz w:val="24"/>
          <w:szCs w:val="24"/>
        </w:rPr>
        <w:object w:dxaOrig="564" w:dyaOrig="396" w14:anchorId="7424A99F">
          <v:shape id="_x0000_i4726" type="#_x0000_t75" style="width:28.25pt;height:19.75pt" o:ole="">
            <v:imagedata r:id="rId6560" o:title=""/>
          </v:shape>
          <o:OLEObject Type="Embed" ProgID="Equation.DSMT4" ShapeID="_x0000_i4726" DrawAspect="Content" ObjectID="_1804468424" r:id="rId6561"/>
        </w:object>
      </w:r>
      <w:r w:rsidRPr="00752E80">
        <w:rPr>
          <w:rFonts w:ascii="Times New Roman" w:eastAsia="Calibri" w:hAnsi="Times New Roman" w:cs="Times New Roman"/>
          <w:bCs/>
          <w:color w:val="000000" w:themeColor="text1"/>
          <w:sz w:val="24"/>
          <w:szCs w:val="24"/>
        </w:rPr>
        <w:t>là:</w:t>
      </w:r>
    </w:p>
    <w:p w14:paraId="4C830A27" w14:textId="77777777" w:rsidR="00DB5749" w:rsidRPr="00752E80" w:rsidRDefault="00DB5749" w:rsidP="00752E80">
      <w:pPr>
        <w:spacing w:after="0" w:line="264" w:lineRule="auto"/>
        <w:ind w:left="992"/>
        <w:jc w:val="both"/>
        <w:rPr>
          <w:rFonts w:ascii="Times New Roman" w:eastAsia="Calibri" w:hAnsi="Times New Roman" w:cs="Times New Roman"/>
          <w:bCs/>
          <w:color w:val="000000" w:themeColor="text1"/>
          <w:sz w:val="24"/>
          <w:szCs w:val="24"/>
        </w:rPr>
      </w:pPr>
      <w:r w:rsidRPr="00752E80">
        <w:rPr>
          <w:rFonts w:ascii="Times New Roman" w:eastAsia="Calibri" w:hAnsi="Times New Roman" w:cs="Times New Roman"/>
          <w:bCs/>
          <w:noProof/>
          <w:color w:val="000000" w:themeColor="text1"/>
          <w:sz w:val="24"/>
          <w:szCs w:val="24"/>
        </w:rPr>
        <w:drawing>
          <wp:inline distT="0" distB="0" distL="0" distR="0" wp14:anchorId="739D495A" wp14:editId="7413EF16">
            <wp:extent cx="3594100" cy="869950"/>
            <wp:effectExtent l="0" t="0" r="2540" b="139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6562"/>
                    <a:stretch>
                      <a:fillRect/>
                    </a:stretch>
                  </pic:blipFill>
                  <pic:spPr>
                    <a:xfrm>
                      <a:off x="0" y="0"/>
                      <a:ext cx="3645868" cy="882355"/>
                    </a:xfrm>
                    <a:prstGeom prst="rect">
                      <a:avLst/>
                    </a:prstGeom>
                  </pic:spPr>
                </pic:pic>
              </a:graphicData>
            </a:graphic>
          </wp:inline>
        </w:drawing>
      </w:r>
    </w:p>
    <w:p w14:paraId="5A296337" w14:textId="77777777" w:rsidR="00DB5749" w:rsidRPr="00752E80" w:rsidRDefault="00DB5749" w:rsidP="00752E80">
      <w:pPr>
        <w:spacing w:after="0" w:line="264" w:lineRule="auto"/>
        <w:ind w:left="992"/>
        <w:jc w:val="both"/>
        <w:rPr>
          <w:rFonts w:ascii="Times New Roman" w:eastAsia="Calibri" w:hAnsi="Times New Roman" w:cs="Times New Roman"/>
          <w:bCs/>
          <w:color w:val="000000" w:themeColor="text1"/>
          <w:sz w:val="24"/>
          <w:szCs w:val="24"/>
        </w:rPr>
      </w:pPr>
      <w:r w:rsidRPr="00752E80">
        <w:rPr>
          <w:rFonts w:ascii="Times New Roman" w:eastAsia="Calibri" w:hAnsi="Times New Roman" w:cs="Times New Roman"/>
          <w:bCs/>
          <w:color w:val="000000" w:themeColor="text1"/>
          <w:sz w:val="24"/>
          <w:szCs w:val="24"/>
        </w:rPr>
        <w:t xml:space="preserve">Vậy đại lí nhập cùng lúc </w:t>
      </w:r>
      <w:r w:rsidRPr="00752E80">
        <w:rPr>
          <w:rFonts w:ascii="Times New Roman" w:hAnsi="Times New Roman" w:cs="Times New Roman"/>
          <w:color w:val="000000" w:themeColor="text1"/>
          <w:position w:val="-10"/>
          <w:sz w:val="24"/>
          <w:szCs w:val="24"/>
        </w:rPr>
        <w:object w:dxaOrig="576" w:dyaOrig="324" w14:anchorId="3D8C2110">
          <v:shape id="_x0000_i4727" type="#_x0000_t75" style="width:28.25pt;height:16.55pt" o:ole="">
            <v:imagedata r:id="rId6563" o:title=""/>
          </v:shape>
          <o:OLEObject Type="Embed" ProgID="Equation.DSMT4" ShapeID="_x0000_i4727" DrawAspect="Content" ObjectID="_1804468425" r:id="rId6564"/>
        </w:object>
      </w:r>
      <w:r w:rsidRPr="00752E80">
        <w:rPr>
          <w:rFonts w:ascii="Times New Roman" w:eastAsia="Calibri" w:hAnsi="Times New Roman" w:cs="Times New Roman"/>
          <w:bCs/>
          <w:color w:val="000000" w:themeColor="text1"/>
          <w:sz w:val="24"/>
          <w:szCs w:val="24"/>
        </w:rPr>
        <w:t xml:space="preserve"> chiếc điện thoại thì hãng có thể thu nhiều tiền nhất từ đại lí đó với </w:t>
      </w:r>
      <w:r w:rsidRPr="00752E80">
        <w:rPr>
          <w:rFonts w:ascii="Times New Roman" w:hAnsi="Times New Roman" w:cs="Times New Roman"/>
          <w:color w:val="000000" w:themeColor="text1"/>
          <w:position w:val="-6"/>
          <w:sz w:val="24"/>
          <w:szCs w:val="24"/>
        </w:rPr>
        <w:object w:dxaOrig="1536" w:dyaOrig="276" w14:anchorId="43DD36A8">
          <v:shape id="_x0000_i4728" type="#_x0000_t75" style="width:76.25pt;height:13.35pt" o:ole="">
            <v:imagedata r:id="rId6565" o:title=""/>
          </v:shape>
          <o:OLEObject Type="Embed" ProgID="Equation.DSMT4" ShapeID="_x0000_i4728" DrawAspect="Content" ObjectID="_1804468426" r:id="rId6566"/>
        </w:object>
      </w:r>
      <w:r w:rsidRPr="00752E80">
        <w:rPr>
          <w:rFonts w:ascii="Times New Roman" w:eastAsia="Calibri" w:hAnsi="Times New Roman" w:cs="Times New Roman"/>
          <w:bCs/>
          <w:color w:val="000000" w:themeColor="text1"/>
          <w:sz w:val="24"/>
          <w:szCs w:val="24"/>
        </w:rPr>
        <w:t>(đồng).</w:t>
      </w:r>
    </w:p>
    <w:p w14:paraId="00D02826" w14:textId="77777777" w:rsidR="00DB5749" w:rsidRPr="00752E80" w:rsidRDefault="00DB5749" w:rsidP="00752E80">
      <w:pPr>
        <w:pStyle w:val="ListParagraph"/>
        <w:tabs>
          <w:tab w:val="left" w:pos="992"/>
        </w:tabs>
        <w:spacing w:after="0" w:line="264" w:lineRule="auto"/>
        <w:ind w:left="992"/>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DB5749" w:rsidRPr="00752E80" w14:paraId="4CB18511" w14:textId="77777777">
        <w:tc>
          <w:tcPr>
            <w:tcW w:w="456" w:type="dxa"/>
            <w:vAlign w:val="center"/>
          </w:tcPr>
          <w:p w14:paraId="4CA0F440"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1</w:t>
            </w:r>
          </w:p>
        </w:tc>
        <w:tc>
          <w:tcPr>
            <w:tcW w:w="456" w:type="dxa"/>
            <w:vAlign w:val="center"/>
          </w:tcPr>
          <w:p w14:paraId="55C708CD"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0</w:t>
            </w:r>
          </w:p>
        </w:tc>
        <w:tc>
          <w:tcPr>
            <w:tcW w:w="456" w:type="dxa"/>
            <w:vAlign w:val="center"/>
          </w:tcPr>
          <w:p w14:paraId="4FA985B3"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0</w:t>
            </w:r>
          </w:p>
        </w:tc>
        <w:tc>
          <w:tcPr>
            <w:tcW w:w="456" w:type="dxa"/>
            <w:vAlign w:val="center"/>
          </w:tcPr>
          <w:p w14:paraId="357B0D14"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0</w:t>
            </w:r>
          </w:p>
        </w:tc>
      </w:tr>
    </w:tbl>
    <w:p w14:paraId="514ABDFB" w14:textId="6491DEB8" w:rsidR="00DB5749" w:rsidRPr="00752E80" w:rsidRDefault="00752E80" w:rsidP="00752E80">
      <w:pPr>
        <w:tabs>
          <w:tab w:val="left" w:pos="992"/>
        </w:tabs>
        <w:spacing w:after="0" w:line="264" w:lineRule="auto"/>
        <w:ind w:left="992" w:hanging="992"/>
        <w:jc w:val="both"/>
        <w:rPr>
          <w:rFonts w:ascii="Times New Roman" w:hAnsi="Times New Roman" w:cs="Times New Roman"/>
          <w:color w:val="000000" w:themeColor="text1"/>
          <w:sz w:val="24"/>
          <w:szCs w:val="24"/>
        </w:rPr>
      </w:pPr>
      <w:r w:rsidRPr="00752E80">
        <w:rPr>
          <w:rFonts w:ascii="Times New Roman" w:hAnsi="Times New Roman" w:cs="Times New Roman"/>
          <w:b/>
          <w:color w:val="0000FF"/>
          <w:sz w:val="24"/>
          <w:szCs w:val="24"/>
        </w:rPr>
        <w:t>Câu 6:</w:t>
      </w:r>
      <w:r w:rsidRPr="00752E80">
        <w:rPr>
          <w:rFonts w:ascii="Times New Roman" w:hAnsi="Times New Roman" w:cs="Times New Roman"/>
          <w:b/>
          <w:color w:val="0000FF"/>
          <w:sz w:val="24"/>
          <w:szCs w:val="24"/>
        </w:rPr>
        <w:tab/>
      </w:r>
      <w:r w:rsidR="00DB5749" w:rsidRPr="00752E80">
        <w:rPr>
          <w:rFonts w:ascii="Times New Roman" w:hAnsi="Times New Roman" w:cs="Times New Roman"/>
          <w:color w:val="000000" w:themeColor="text1"/>
          <w:sz w:val="24"/>
          <w:szCs w:val="24"/>
        </w:rPr>
        <w:t xml:space="preserve">Tất cả các học sinh của trường A đều tham gia câu lạc bộ bóng chuyền hoặc bóng rổ, mỗi học sinh chỉ tham gia đúng một câu lạc bộ. Có </w:t>
      </w:r>
      <w:r w:rsidR="00DB5749" w:rsidRPr="00752E80">
        <w:rPr>
          <w:rFonts w:ascii="Times New Roman" w:hAnsi="Times New Roman" w:cs="Times New Roman"/>
          <w:position w:val="-6"/>
          <w:sz w:val="24"/>
          <w:szCs w:val="24"/>
        </w:rPr>
        <w:object w:dxaOrig="540" w:dyaOrig="276" w14:anchorId="1886AEB0">
          <v:shape id="_x0000_i4729" type="#_x0000_t75" style="width:26.65pt;height:13.35pt" o:ole="">
            <v:imagedata r:id="rId6567" o:title=""/>
          </v:shape>
          <o:OLEObject Type="Embed" ProgID="Equation.DSMT4" ShapeID="_x0000_i4729" DrawAspect="Content" ObjectID="_1804468427" r:id="rId6568"/>
        </w:object>
      </w:r>
      <w:r w:rsidR="00DB5749" w:rsidRPr="00752E80">
        <w:rPr>
          <w:rFonts w:ascii="Times New Roman" w:hAnsi="Times New Roman" w:cs="Times New Roman"/>
          <w:color w:val="000000" w:themeColor="text1"/>
          <w:sz w:val="24"/>
          <w:szCs w:val="24"/>
        </w:rPr>
        <w:t xml:space="preserve">học sinh của trường tham gia câu lạc bộ bóng chuyền và </w:t>
      </w:r>
      <w:r w:rsidR="00DB5749" w:rsidRPr="00752E80">
        <w:rPr>
          <w:rFonts w:ascii="Times New Roman" w:hAnsi="Times New Roman" w:cs="Times New Roman"/>
          <w:position w:val="-6"/>
          <w:sz w:val="24"/>
          <w:szCs w:val="24"/>
        </w:rPr>
        <w:object w:dxaOrig="540" w:dyaOrig="276" w14:anchorId="01E85FBF">
          <v:shape id="_x0000_i4730" type="#_x0000_t75" style="width:26.65pt;height:13.35pt" o:ole="">
            <v:imagedata r:id="rId6123" o:title=""/>
          </v:shape>
          <o:OLEObject Type="Embed" ProgID="Equation.DSMT4" ShapeID="_x0000_i4730" DrawAspect="Content" ObjectID="_1804468428" r:id="rId6569"/>
        </w:object>
      </w:r>
      <w:r w:rsidR="00DB5749" w:rsidRPr="00752E80">
        <w:rPr>
          <w:rFonts w:ascii="Times New Roman" w:hAnsi="Times New Roman" w:cs="Times New Roman"/>
          <w:color w:val="000000" w:themeColor="text1"/>
          <w:sz w:val="24"/>
          <w:szCs w:val="24"/>
        </w:rPr>
        <w:t xml:space="preserve">học sinh của trường tham gia câu lạc bộ bóng rổ. Số học sinh nữ chiếm </w:t>
      </w:r>
      <w:r w:rsidR="00DB5749" w:rsidRPr="00752E80">
        <w:rPr>
          <w:rFonts w:ascii="Times New Roman" w:hAnsi="Times New Roman" w:cs="Times New Roman"/>
          <w:position w:val="-6"/>
          <w:sz w:val="24"/>
          <w:szCs w:val="24"/>
        </w:rPr>
        <w:object w:dxaOrig="540" w:dyaOrig="276" w14:anchorId="4AADD2A4">
          <v:shape id="_x0000_i4731" type="#_x0000_t75" style="width:26.65pt;height:13.35pt" o:ole="">
            <v:imagedata r:id="rId6570" o:title=""/>
          </v:shape>
          <o:OLEObject Type="Embed" ProgID="Equation.DSMT4" ShapeID="_x0000_i4731" DrawAspect="Content" ObjectID="_1804468429" r:id="rId6571"/>
        </w:object>
      </w:r>
      <w:r w:rsidR="00DB5749" w:rsidRPr="00752E80">
        <w:rPr>
          <w:rFonts w:ascii="Times New Roman" w:hAnsi="Times New Roman" w:cs="Times New Roman"/>
          <w:color w:val="000000" w:themeColor="text1"/>
          <w:sz w:val="24"/>
          <w:szCs w:val="24"/>
        </w:rPr>
        <w:t xml:space="preserve">trong câu lạc bộ bóng chuyền và </w:t>
      </w:r>
      <w:r w:rsidR="00DB5749" w:rsidRPr="00752E80">
        <w:rPr>
          <w:rFonts w:ascii="Times New Roman" w:hAnsi="Times New Roman" w:cs="Times New Roman"/>
          <w:position w:val="-6"/>
          <w:sz w:val="24"/>
          <w:szCs w:val="24"/>
        </w:rPr>
        <w:object w:dxaOrig="540" w:dyaOrig="276" w14:anchorId="0976B686">
          <v:shape id="_x0000_i4732" type="#_x0000_t75" style="width:26.65pt;height:13.35pt" o:ole="">
            <v:imagedata r:id="rId6572" o:title=""/>
          </v:shape>
          <o:OLEObject Type="Embed" ProgID="Equation.DSMT4" ShapeID="_x0000_i4732" DrawAspect="Content" ObjectID="_1804468430" r:id="rId6573"/>
        </w:object>
      </w:r>
      <w:r w:rsidR="00DB5749" w:rsidRPr="00752E80">
        <w:rPr>
          <w:rFonts w:ascii="Times New Roman" w:hAnsi="Times New Roman" w:cs="Times New Roman"/>
          <w:color w:val="000000" w:themeColor="text1"/>
          <w:sz w:val="24"/>
          <w:szCs w:val="24"/>
        </w:rPr>
        <w:t>trong câu lạc bộ bóng rổ. Chọn ngẫu nhiên một học sinh. Xác suất chọn được học sinh nữ là bao nhiêu?</w:t>
      </w:r>
    </w:p>
    <w:p w14:paraId="3B673A19" w14:textId="77777777" w:rsidR="00DB5749" w:rsidRPr="00752E80" w:rsidRDefault="00DB5749" w:rsidP="00752E80">
      <w:pPr>
        <w:spacing w:after="0" w:line="264" w:lineRule="auto"/>
        <w:jc w:val="both"/>
        <w:rPr>
          <w:rFonts w:ascii="Times New Roman" w:hAnsi="Times New Roman" w:cs="Times New Roman"/>
          <w:color w:val="000000" w:themeColor="text1"/>
          <w:sz w:val="24"/>
          <w:szCs w:val="24"/>
        </w:rPr>
      </w:pPr>
    </w:p>
    <w:p w14:paraId="022CAADA" w14:textId="77777777" w:rsidR="00DB5749" w:rsidRPr="00752E80" w:rsidRDefault="00DB5749" w:rsidP="00752E80">
      <w:pPr>
        <w:spacing w:after="0" w:line="264" w:lineRule="auto"/>
        <w:ind w:left="992" w:hanging="992"/>
        <w:jc w:val="center"/>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Giải</w:t>
      </w:r>
    </w:p>
    <w:p w14:paraId="06A3118A" w14:textId="77777777" w:rsidR="00DB5749" w:rsidRPr="00752E80" w:rsidRDefault="00DB5749" w:rsidP="00752E80">
      <w:pPr>
        <w:pStyle w:val="ListParagraph"/>
        <w:tabs>
          <w:tab w:val="left" w:pos="992"/>
        </w:tabs>
        <w:spacing w:after="0" w:line="264" w:lineRule="auto"/>
        <w:ind w:left="0"/>
        <w:jc w:val="both"/>
        <w:rPr>
          <w:rFonts w:ascii="Times New Roman" w:hAnsi="Times New Roman" w:cs="Times New Roman"/>
          <w:bCs/>
          <w:color w:val="000000" w:themeColor="text1"/>
          <w:sz w:val="24"/>
          <w:szCs w:val="24"/>
        </w:rPr>
      </w:pPr>
      <w:r w:rsidRPr="00752E80">
        <w:rPr>
          <w:rFonts w:ascii="Times New Roman" w:hAnsi="Times New Roman" w:cs="Times New Roman"/>
          <w:bCs/>
          <w:color w:val="000000" w:themeColor="text1"/>
          <w:sz w:val="24"/>
          <w:szCs w:val="24"/>
        </w:rPr>
        <w:tab/>
        <w:t xml:space="preserve">Xét các biến cố: </w:t>
      </w:r>
      <w:r w:rsidRPr="00752E80">
        <w:rPr>
          <w:rFonts w:ascii="Times New Roman" w:hAnsi="Times New Roman" w:cs="Times New Roman"/>
          <w:bCs/>
          <w:i/>
          <w:iCs/>
          <w:color w:val="000000" w:themeColor="text1"/>
          <w:sz w:val="24"/>
          <w:szCs w:val="24"/>
        </w:rPr>
        <w:t>A</w:t>
      </w:r>
      <w:r w:rsidRPr="00752E80">
        <w:rPr>
          <w:rFonts w:ascii="Times New Roman" w:hAnsi="Times New Roman" w:cs="Times New Roman"/>
          <w:bCs/>
          <w:color w:val="000000" w:themeColor="text1"/>
          <w:sz w:val="24"/>
          <w:szCs w:val="24"/>
        </w:rPr>
        <w:t>: “ Chọn được học sinh thuộc câu lạc bộ bóng chuyền”;</w:t>
      </w:r>
    </w:p>
    <w:p w14:paraId="38E49248" w14:textId="77777777" w:rsidR="00DB5749" w:rsidRPr="00752E80" w:rsidRDefault="00DB5749" w:rsidP="00752E80">
      <w:pPr>
        <w:spacing w:after="0" w:line="264" w:lineRule="auto"/>
        <w:ind w:left="992"/>
        <w:jc w:val="both"/>
        <w:rPr>
          <w:rFonts w:ascii="Times New Roman" w:eastAsia="Calibri" w:hAnsi="Times New Roman" w:cs="Times New Roman"/>
          <w:bCs/>
          <w:color w:val="000000" w:themeColor="text1"/>
          <w:sz w:val="24"/>
          <w:szCs w:val="24"/>
        </w:rPr>
      </w:pPr>
      <w:r w:rsidRPr="00752E80">
        <w:rPr>
          <w:rFonts w:ascii="Times New Roman" w:eastAsia="Calibri" w:hAnsi="Times New Roman" w:cs="Times New Roman"/>
          <w:bCs/>
          <w:i/>
          <w:iCs/>
          <w:color w:val="000000" w:themeColor="text1"/>
          <w:sz w:val="24"/>
          <w:szCs w:val="24"/>
        </w:rPr>
        <w:t>B</w:t>
      </w:r>
      <w:r w:rsidRPr="00752E80">
        <w:rPr>
          <w:rFonts w:ascii="Times New Roman" w:eastAsia="Calibri" w:hAnsi="Times New Roman" w:cs="Times New Roman"/>
          <w:bCs/>
          <w:color w:val="000000" w:themeColor="text1"/>
          <w:sz w:val="24"/>
          <w:szCs w:val="24"/>
        </w:rPr>
        <w:t>: “ Chọn được học sinh nữ”.</w:t>
      </w:r>
    </w:p>
    <w:p w14:paraId="33CCB900" w14:textId="77777777" w:rsidR="00DB5749" w:rsidRPr="00752E80" w:rsidRDefault="00DB5749" w:rsidP="00752E80">
      <w:pPr>
        <w:spacing w:after="0" w:line="264" w:lineRule="auto"/>
        <w:ind w:left="992"/>
        <w:jc w:val="both"/>
        <w:rPr>
          <w:rFonts w:ascii="Times New Roman" w:eastAsia="Calibri" w:hAnsi="Times New Roman" w:cs="Times New Roman"/>
          <w:bCs/>
          <w:color w:val="000000" w:themeColor="text1"/>
          <w:sz w:val="24"/>
          <w:szCs w:val="24"/>
        </w:rPr>
      </w:pPr>
      <w:r w:rsidRPr="00752E80">
        <w:rPr>
          <w:rFonts w:ascii="Times New Roman" w:eastAsia="Calibri" w:hAnsi="Times New Roman" w:cs="Times New Roman"/>
          <w:bCs/>
          <w:color w:val="000000" w:themeColor="text1"/>
          <w:sz w:val="24"/>
          <w:szCs w:val="24"/>
        </w:rPr>
        <w:t xml:space="preserve">Theo giả thiết, ta có: </w:t>
      </w:r>
      <w:r w:rsidRPr="00752E80">
        <w:rPr>
          <w:rFonts w:ascii="Times New Roman" w:hAnsi="Times New Roman" w:cs="Times New Roman"/>
          <w:color w:val="000000" w:themeColor="text1"/>
          <w:position w:val="-18"/>
          <w:sz w:val="24"/>
          <w:szCs w:val="24"/>
        </w:rPr>
        <w:object w:dxaOrig="5340" w:dyaOrig="480" w14:anchorId="2A44EE19">
          <v:shape id="_x0000_i4733" type="#_x0000_t75" style="width:267.75pt;height:24.55pt" o:ole="">
            <v:imagedata r:id="rId6574" o:title=""/>
          </v:shape>
          <o:OLEObject Type="Embed" ProgID="Equation.DSMT4" ShapeID="_x0000_i4733" DrawAspect="Content" ObjectID="_1804468431" r:id="rId6575"/>
        </w:object>
      </w:r>
      <w:r w:rsidRPr="00752E80">
        <w:rPr>
          <w:rFonts w:ascii="Times New Roman" w:eastAsia="Calibri" w:hAnsi="Times New Roman" w:cs="Times New Roman"/>
          <w:bCs/>
          <w:color w:val="000000" w:themeColor="text1"/>
          <w:sz w:val="24"/>
          <w:szCs w:val="24"/>
        </w:rPr>
        <w:t>.</w:t>
      </w:r>
    </w:p>
    <w:p w14:paraId="4FE21249" w14:textId="77777777" w:rsidR="00DB5749" w:rsidRPr="00752E80" w:rsidRDefault="00DB5749" w:rsidP="00752E80">
      <w:pPr>
        <w:spacing w:after="0" w:line="264" w:lineRule="auto"/>
        <w:ind w:left="992"/>
        <w:jc w:val="both"/>
        <w:rPr>
          <w:rFonts w:ascii="Times New Roman" w:eastAsia="Calibri" w:hAnsi="Times New Roman" w:cs="Times New Roman"/>
          <w:bCs/>
          <w:color w:val="000000" w:themeColor="text1"/>
          <w:sz w:val="24"/>
          <w:szCs w:val="24"/>
        </w:rPr>
      </w:pPr>
      <w:r w:rsidRPr="00752E80">
        <w:rPr>
          <w:rFonts w:ascii="Times New Roman" w:eastAsia="Calibri" w:hAnsi="Times New Roman" w:cs="Times New Roman"/>
          <w:bCs/>
          <w:color w:val="000000" w:themeColor="text1"/>
          <w:sz w:val="24"/>
          <w:szCs w:val="24"/>
        </w:rPr>
        <w:t>Theo công thức xác suất toàn phần, xác suất chọn được học sinh nữ là:</w:t>
      </w:r>
    </w:p>
    <w:p w14:paraId="2EE459D4" w14:textId="77777777" w:rsidR="00DB5749" w:rsidRPr="00752E80" w:rsidRDefault="00DB5749" w:rsidP="00752E80">
      <w:pPr>
        <w:spacing w:after="0" w:line="264" w:lineRule="auto"/>
        <w:ind w:left="992"/>
        <w:jc w:val="both"/>
        <w:rPr>
          <w:rFonts w:ascii="Times New Roman" w:eastAsia="Calibri" w:hAnsi="Times New Roman" w:cs="Times New Roman"/>
          <w:bCs/>
          <w:color w:val="000000" w:themeColor="text1"/>
          <w:sz w:val="24"/>
          <w:szCs w:val="24"/>
        </w:rPr>
      </w:pPr>
      <w:r w:rsidRPr="00752E80">
        <w:rPr>
          <w:rFonts w:ascii="Times New Roman" w:hAnsi="Times New Roman" w:cs="Times New Roman"/>
          <w:color w:val="000000" w:themeColor="text1"/>
          <w:position w:val="-18"/>
          <w:sz w:val="24"/>
          <w:szCs w:val="24"/>
        </w:rPr>
        <w:object w:dxaOrig="6576" w:dyaOrig="480" w14:anchorId="316F107F">
          <v:shape id="_x0000_i4734" type="#_x0000_t75" style="width:328pt;height:24.55pt" o:ole="">
            <v:imagedata r:id="rId6576" o:title=""/>
          </v:shape>
          <o:OLEObject Type="Embed" ProgID="Equation.DSMT4" ShapeID="_x0000_i4734" DrawAspect="Content" ObjectID="_1804468432" r:id="rId6577"/>
        </w:object>
      </w:r>
      <w:r w:rsidRPr="00752E80">
        <w:rPr>
          <w:rFonts w:ascii="Times New Roman" w:eastAsia="Calibri" w:hAnsi="Times New Roman" w:cs="Times New Roman"/>
          <w:bCs/>
          <w:color w:val="000000" w:themeColor="text1"/>
          <w:sz w:val="24"/>
          <w:szCs w:val="24"/>
        </w:rPr>
        <w:t>.</w:t>
      </w:r>
    </w:p>
    <w:p w14:paraId="0956F5A8" w14:textId="77777777" w:rsidR="00DB5749" w:rsidRPr="00752E80" w:rsidRDefault="00DB5749" w:rsidP="00752E80">
      <w:pPr>
        <w:pStyle w:val="ListParagraph"/>
        <w:tabs>
          <w:tab w:val="left" w:pos="992"/>
        </w:tabs>
        <w:spacing w:after="0" w:line="264" w:lineRule="auto"/>
        <w:ind w:left="992"/>
        <w:jc w:val="both"/>
        <w:rPr>
          <w:rFonts w:ascii="Times New Roman" w:hAnsi="Times New Roman" w:cs="Times New Roman"/>
          <w:b/>
          <w:color w:val="000000" w:themeColor="text1"/>
          <w:sz w:val="24"/>
          <w:szCs w:val="24"/>
        </w:rPr>
      </w:pPr>
      <w:r w:rsidRPr="00752E80">
        <w:rPr>
          <w:rFonts w:ascii="Times New Roman" w:hAnsi="Times New Roman" w:cs="Times New Roman"/>
          <w:b/>
          <w:color w:val="000000" w:themeColor="text1"/>
          <w:sz w:val="24"/>
          <w:szCs w:val="24"/>
        </w:rPr>
        <w:t xml:space="preserve">Trả lời: </w:t>
      </w:r>
    </w:p>
    <w:tbl>
      <w:tblPr>
        <w:tblStyle w:val="TableGrid"/>
        <w:tblW w:w="0" w:type="auto"/>
        <w:tblInd w:w="992" w:type="dxa"/>
        <w:tblLook w:val="04A0" w:firstRow="1" w:lastRow="0" w:firstColumn="1" w:lastColumn="0" w:noHBand="0" w:noVBand="1"/>
      </w:tblPr>
      <w:tblGrid>
        <w:gridCol w:w="456"/>
        <w:gridCol w:w="456"/>
        <w:gridCol w:w="456"/>
        <w:gridCol w:w="456"/>
      </w:tblGrid>
      <w:tr w:rsidR="00DB5749" w:rsidRPr="00752E80" w14:paraId="0160D082" w14:textId="77777777">
        <w:tc>
          <w:tcPr>
            <w:tcW w:w="456" w:type="dxa"/>
            <w:vAlign w:val="center"/>
          </w:tcPr>
          <w:p w14:paraId="681AE720"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0</w:t>
            </w:r>
          </w:p>
        </w:tc>
        <w:tc>
          <w:tcPr>
            <w:tcW w:w="456" w:type="dxa"/>
            <w:vAlign w:val="center"/>
          </w:tcPr>
          <w:p w14:paraId="6B21A032"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w:t>
            </w:r>
          </w:p>
        </w:tc>
        <w:tc>
          <w:tcPr>
            <w:tcW w:w="456" w:type="dxa"/>
            <w:vAlign w:val="center"/>
          </w:tcPr>
          <w:p w14:paraId="040B9BBF"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4</w:t>
            </w:r>
          </w:p>
        </w:tc>
        <w:tc>
          <w:tcPr>
            <w:tcW w:w="456" w:type="dxa"/>
            <w:vAlign w:val="center"/>
          </w:tcPr>
          <w:p w14:paraId="4C62B259" w14:textId="77777777" w:rsidR="00DB5749" w:rsidRPr="00752E80" w:rsidRDefault="00DB5749" w:rsidP="00752E80">
            <w:pPr>
              <w:pStyle w:val="ListParagraph"/>
              <w:tabs>
                <w:tab w:val="left" w:pos="992"/>
              </w:tabs>
              <w:spacing w:after="0" w:line="264" w:lineRule="auto"/>
              <w:ind w:left="0"/>
              <w:jc w:val="both"/>
              <w:rPr>
                <w:rFonts w:ascii="Times New Roman" w:eastAsia="Times New Roman" w:hAnsi="Times New Roman" w:cs="Times New Roman"/>
                <w:b/>
                <w:color w:val="000000" w:themeColor="text1"/>
                <w:sz w:val="24"/>
                <w:szCs w:val="24"/>
              </w:rPr>
            </w:pPr>
            <w:r w:rsidRPr="00752E80">
              <w:rPr>
                <w:rFonts w:ascii="Times New Roman" w:eastAsia="Times New Roman" w:hAnsi="Times New Roman" w:cs="Times New Roman"/>
                <w:b/>
                <w:color w:val="000000" w:themeColor="text1"/>
                <w:sz w:val="24"/>
                <w:szCs w:val="24"/>
              </w:rPr>
              <w:t>9</w:t>
            </w:r>
          </w:p>
        </w:tc>
      </w:tr>
    </w:tbl>
    <w:p w14:paraId="7A2BCC56" w14:textId="77777777" w:rsidR="00DB5749" w:rsidRPr="00752E80" w:rsidRDefault="00DB5749" w:rsidP="00752E80">
      <w:pPr>
        <w:spacing w:after="0" w:line="264" w:lineRule="auto"/>
        <w:jc w:val="both"/>
        <w:rPr>
          <w:rFonts w:ascii="Times New Roman" w:hAnsi="Times New Roman" w:cs="Times New Roman"/>
          <w:b/>
          <w:color w:val="000000" w:themeColor="text1"/>
          <w:sz w:val="24"/>
          <w:szCs w:val="24"/>
          <w:lang w:val="vi-VN"/>
        </w:rPr>
      </w:pPr>
    </w:p>
    <w:p w14:paraId="39ACA0A2"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eastAsia="Times New Roman" w:hAnsi="Times New Roman" w:cs="Times New Roman"/>
          <w:sz w:val="24"/>
          <w:szCs w:val="24"/>
          <w:lang w:val="en-GB"/>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544"/>
        <w:gridCol w:w="6663"/>
      </w:tblGrid>
      <w:tr w:rsidR="00DC2FAC" w:rsidRPr="007E5AE1" w14:paraId="5F65D542" w14:textId="77777777" w:rsidTr="00AA25B2">
        <w:tc>
          <w:tcPr>
            <w:tcW w:w="3544" w:type="dxa"/>
          </w:tcPr>
          <w:p w14:paraId="400F6B40" w14:textId="77777777" w:rsidR="00DC2FAC" w:rsidRPr="00752E80" w:rsidRDefault="00DC2FAC" w:rsidP="00AA25B2">
            <w:pPr>
              <w:spacing w:after="0" w:line="240" w:lineRule="auto"/>
              <w:jc w:val="center"/>
              <w:rPr>
                <w:rFonts w:ascii="Times New Roman" w:hAnsi="Times New Roman" w:cs="Times New Roman"/>
                <w:b/>
                <w:iCs/>
                <w:color w:val="FF0000"/>
                <w:sz w:val="24"/>
                <w:szCs w:val="24"/>
              </w:rPr>
            </w:pPr>
            <w:r w:rsidRPr="00752E80">
              <w:rPr>
                <w:rFonts w:ascii="Times New Roman" w:hAnsi="Times New Roman" w:cs="Times New Roman"/>
                <w:b/>
                <w:iCs/>
                <w:color w:val="FF0000"/>
                <w:sz w:val="24"/>
                <w:szCs w:val="24"/>
              </w:rPr>
              <w:t>ĐỀ BÁM SÁT CẤU TRÚC</w:t>
            </w:r>
          </w:p>
          <w:p w14:paraId="2A9258EF" w14:textId="77777777" w:rsidR="00DC2FAC" w:rsidRDefault="00DC2FAC" w:rsidP="00AA25B2">
            <w:pPr>
              <w:spacing w:after="0" w:line="240" w:lineRule="auto"/>
              <w:jc w:val="center"/>
              <w:rPr>
                <w:rFonts w:ascii="Times New Roman" w:hAnsi="Times New Roman" w:cs="Times New Roman"/>
                <w:b/>
                <w:iCs/>
                <w:color w:val="00B050"/>
                <w:sz w:val="24"/>
                <w:szCs w:val="24"/>
              </w:rPr>
            </w:pPr>
            <w:r w:rsidRPr="00752E80">
              <w:rPr>
                <w:rFonts w:ascii="Times New Roman" w:hAnsi="Times New Roman" w:cs="Times New Roman"/>
                <w:b/>
                <w:iCs/>
                <w:color w:val="00B050"/>
                <w:sz w:val="24"/>
                <w:szCs w:val="24"/>
              </w:rPr>
              <w:t>ĐỀ THAM KHẢO 2025</w:t>
            </w:r>
          </w:p>
          <w:p w14:paraId="4B6A84C4" w14:textId="52618D38" w:rsidR="00DC2FAC" w:rsidRPr="007E5AE1" w:rsidRDefault="00DC2FAC" w:rsidP="00DC2FAC">
            <w:pPr>
              <w:spacing w:after="0" w:line="240" w:lineRule="auto"/>
              <w:jc w:val="center"/>
              <w:rPr>
                <w:rFonts w:ascii="Times New Roman" w:hAnsi="Times New Roman" w:cs="Times New Roman"/>
                <w:i/>
                <w:iCs/>
                <w:sz w:val="24"/>
                <w:szCs w:val="24"/>
              </w:rPr>
            </w:pPr>
            <w:r w:rsidRPr="00752E80">
              <w:rPr>
                <w:rFonts w:ascii="Times New Roman" w:hAnsi="Times New Roman" w:cs="Times New Roman"/>
                <w:b/>
                <w:iCs/>
                <w:color w:val="7030A0"/>
                <w:sz w:val="24"/>
                <w:szCs w:val="24"/>
              </w:rPr>
              <w:t xml:space="preserve">ĐỀ </w:t>
            </w:r>
            <w:r>
              <w:rPr>
                <w:rFonts w:ascii="Times New Roman" w:hAnsi="Times New Roman" w:cs="Times New Roman"/>
                <w:b/>
                <w:iCs/>
                <w:color w:val="7030A0"/>
                <w:sz w:val="24"/>
                <w:szCs w:val="24"/>
              </w:rPr>
              <w:t>12</w:t>
            </w:r>
          </w:p>
        </w:tc>
        <w:tc>
          <w:tcPr>
            <w:tcW w:w="6663" w:type="dxa"/>
          </w:tcPr>
          <w:p w14:paraId="50743908" w14:textId="77777777" w:rsidR="00DC2FAC" w:rsidRDefault="00DC2FAC" w:rsidP="00AA25B2">
            <w:pPr>
              <w:spacing w:after="0" w:line="240" w:lineRule="auto"/>
              <w:jc w:val="center"/>
              <w:rPr>
                <w:rFonts w:ascii="Times New Roman" w:hAnsi="Times New Roman" w:cs="Times New Roman"/>
                <w:b/>
                <w:bCs/>
                <w:sz w:val="24"/>
                <w:szCs w:val="24"/>
              </w:rPr>
            </w:pPr>
            <w:r w:rsidRPr="00752E80">
              <w:rPr>
                <w:rFonts w:ascii="Times New Roman" w:hAnsi="Times New Roman" w:cs="Times New Roman"/>
                <w:b/>
                <w:bCs/>
                <w:sz w:val="24"/>
                <w:szCs w:val="24"/>
                <w:highlight w:val="yellow"/>
              </w:rPr>
              <w:t>ĐỀ LUYỆN THI TỐT NGHIỆP THPT NĂM 2025</w:t>
            </w:r>
          </w:p>
          <w:p w14:paraId="15BCBBFB" w14:textId="77777777" w:rsidR="00DC2FAC" w:rsidRPr="00752E80" w:rsidRDefault="00DC2FAC" w:rsidP="00AA25B2">
            <w:pPr>
              <w:spacing w:after="0" w:line="240" w:lineRule="auto"/>
              <w:jc w:val="center"/>
              <w:rPr>
                <w:rFonts w:ascii="Times New Roman" w:hAnsi="Times New Roman" w:cs="Times New Roman"/>
                <w:b/>
                <w:bCs/>
                <w:color w:val="FF0000"/>
                <w:sz w:val="24"/>
                <w:szCs w:val="24"/>
              </w:rPr>
            </w:pPr>
            <w:r w:rsidRPr="00752E80">
              <w:rPr>
                <w:rFonts w:ascii="Times New Roman" w:hAnsi="Times New Roman" w:cs="Times New Roman"/>
                <w:b/>
                <w:bCs/>
                <w:color w:val="FF0000"/>
                <w:sz w:val="24"/>
                <w:szCs w:val="24"/>
              </w:rPr>
              <w:t>Môn: TOÁN</w:t>
            </w:r>
          </w:p>
          <w:p w14:paraId="04843805" w14:textId="77777777" w:rsidR="00DC2FAC" w:rsidRPr="007E5AE1" w:rsidRDefault="00DC2FAC" w:rsidP="00AA25B2">
            <w:pPr>
              <w:spacing w:after="0" w:line="240" w:lineRule="auto"/>
              <w:jc w:val="center"/>
              <w:rPr>
                <w:rFonts w:ascii="Times New Roman" w:hAnsi="Times New Roman" w:cs="Times New Roman"/>
                <w:sz w:val="24"/>
                <w:szCs w:val="24"/>
              </w:rPr>
            </w:pPr>
            <w:r w:rsidRPr="00752E80">
              <w:rPr>
                <w:rFonts w:ascii="Times New Roman" w:hAnsi="Times New Roman" w:cs="Times New Roman"/>
                <w:i/>
                <w:iCs/>
                <w:color w:val="0070C0"/>
                <w:sz w:val="24"/>
                <w:szCs w:val="24"/>
              </w:rPr>
              <w:t>Thời gian làm bài: 90 phút, không kể thời gian phát đề</w:t>
            </w:r>
          </w:p>
        </w:tc>
      </w:tr>
    </w:tbl>
    <w:p w14:paraId="16B704D6" w14:textId="77777777" w:rsidR="00DB5749" w:rsidRPr="00752E80" w:rsidRDefault="00DB5749" w:rsidP="00752E80">
      <w:pPr>
        <w:tabs>
          <w:tab w:val="left" w:pos="283"/>
          <w:tab w:val="left" w:pos="2835"/>
          <w:tab w:val="left" w:pos="5386"/>
          <w:tab w:val="left" w:pos="7937"/>
        </w:tabs>
        <w:spacing w:after="0" w:line="240" w:lineRule="auto"/>
        <w:jc w:val="both"/>
        <w:rPr>
          <w:rFonts w:ascii="Times New Roman" w:eastAsia="Times New Roman" w:hAnsi="Times New Roman" w:cs="Times New Roman"/>
          <w:b/>
          <w:color w:val="0000FF"/>
          <w:sz w:val="24"/>
          <w:szCs w:val="24"/>
        </w:rPr>
      </w:pPr>
    </w:p>
    <w:p w14:paraId="06413CAB" w14:textId="77777777" w:rsidR="00DB5749" w:rsidRPr="00DC2FAC" w:rsidRDefault="00DB5749" w:rsidP="00752E80">
      <w:pPr>
        <w:tabs>
          <w:tab w:val="left" w:pos="283"/>
          <w:tab w:val="left" w:pos="2835"/>
          <w:tab w:val="left" w:pos="5386"/>
          <w:tab w:val="left" w:pos="7937"/>
        </w:tabs>
        <w:spacing w:after="0" w:line="240" w:lineRule="auto"/>
        <w:jc w:val="both"/>
        <w:rPr>
          <w:rFonts w:ascii="Times New Roman" w:eastAsia="Times New Roman" w:hAnsi="Times New Roman" w:cs="Times New Roman"/>
          <w:sz w:val="24"/>
          <w:szCs w:val="24"/>
        </w:rPr>
      </w:pPr>
      <w:r w:rsidRPr="00752E80">
        <w:rPr>
          <w:rFonts w:ascii="Times New Roman" w:eastAsia="Times New Roman" w:hAnsi="Times New Roman" w:cs="Times New Roman"/>
          <w:b/>
          <w:color w:val="0000FF"/>
          <w:sz w:val="24"/>
          <w:szCs w:val="24"/>
        </w:rPr>
        <w:t>PHẦN I</w:t>
      </w:r>
      <w:r w:rsidRPr="00752E80">
        <w:rPr>
          <w:rFonts w:ascii="Times New Roman" w:eastAsia="Times New Roman" w:hAnsi="Times New Roman" w:cs="Times New Roman"/>
          <w:b/>
          <w:sz w:val="24"/>
          <w:szCs w:val="24"/>
        </w:rPr>
        <w:t>. Câu trắc nghiệm n</w:t>
      </w:r>
      <w:r w:rsidRPr="00DC2FAC">
        <w:rPr>
          <w:rFonts w:ascii="Times New Roman" w:eastAsia="Times New Roman" w:hAnsi="Times New Roman" w:cs="Times New Roman"/>
          <w:b/>
          <w:sz w:val="24"/>
          <w:szCs w:val="24"/>
        </w:rPr>
        <w:t>hiều phương án lựa chọn.</w:t>
      </w:r>
      <w:r w:rsidRPr="00DC2FAC">
        <w:rPr>
          <w:rFonts w:ascii="Times New Roman" w:eastAsia="Times New Roman" w:hAnsi="Times New Roman" w:cs="Times New Roman"/>
          <w:sz w:val="24"/>
          <w:szCs w:val="24"/>
        </w:rPr>
        <w:t xml:space="preserve"> Thí sinh trả lời từ câu 1 đến câu 12. Mỗi câu thí sinh chỉ chọn một phương án</w:t>
      </w:r>
    </w:p>
    <w:p w14:paraId="0FC12512" w14:textId="77777777" w:rsidR="00DB5749" w:rsidRPr="00DC2FAC" w:rsidRDefault="00DB5749" w:rsidP="00752E80">
      <w:pPr>
        <w:spacing w:after="0" w:line="276" w:lineRule="auto"/>
        <w:rPr>
          <w:rFonts w:ascii="Times New Roman" w:hAnsi="Times New Roman" w:cs="Times New Roman"/>
          <w:b/>
          <w:color w:val="0000FF"/>
          <w:sz w:val="24"/>
          <w:szCs w:val="24"/>
        </w:rPr>
      </w:pPr>
      <w:r w:rsidRPr="00DC2FAC">
        <w:rPr>
          <w:rFonts w:ascii="Times New Roman" w:hAnsi="Times New Roman" w:cs="Times New Roman"/>
          <w:b/>
          <w:color w:val="0000FF"/>
          <w:sz w:val="24"/>
          <w:szCs w:val="24"/>
        </w:rPr>
        <w:lastRenderedPageBreak/>
        <w:t>Câu 1.</w:t>
      </w:r>
      <w:r w:rsidRPr="00DC2FAC">
        <w:rPr>
          <w:rFonts w:ascii="Times New Roman" w:hAnsi="Times New Roman" w:cs="Times New Roman"/>
          <w:b/>
          <w:color w:val="0000FF"/>
          <w:sz w:val="24"/>
          <w:szCs w:val="24"/>
        </w:rPr>
        <w:tab/>
      </w:r>
      <w:r w:rsidRPr="00DC2FAC">
        <w:rPr>
          <w:rFonts w:ascii="Times New Roman" w:hAnsi="Times New Roman" w:cs="Times New Roman"/>
          <w:sz w:val="24"/>
          <w:szCs w:val="24"/>
        </w:rPr>
        <w:t xml:space="preserve">Nguyên hàm của hàm số </w:t>
      </w:r>
      <w:r w:rsidRPr="00DC2FAC">
        <w:rPr>
          <w:rFonts w:ascii="Times New Roman" w:hAnsi="Times New Roman" w:cs="Times New Roman"/>
          <w:position w:val="-14"/>
          <w:sz w:val="24"/>
          <w:szCs w:val="24"/>
        </w:rPr>
        <w:object w:dxaOrig="1020" w:dyaOrig="400" w14:anchorId="23873E15">
          <v:shape id="_x0000_i4735" type="#_x0000_t75" style="width:50.65pt;height:21.35pt" o:ole="">
            <v:imagedata r:id="rId6578" o:title=""/>
          </v:shape>
          <o:OLEObject Type="Embed" ProgID="Equation.DSMT4" ShapeID="_x0000_i4735" DrawAspect="Content" ObjectID="_1804468433" r:id="rId6579"/>
        </w:object>
      </w:r>
      <w:r w:rsidRPr="00DC2FAC">
        <w:rPr>
          <w:rFonts w:ascii="Times New Roman" w:hAnsi="Times New Roman" w:cs="Times New Roman"/>
          <w:sz w:val="24"/>
          <w:szCs w:val="24"/>
        </w:rPr>
        <w:t>.</w:t>
      </w:r>
    </w:p>
    <w:p w14:paraId="7FB7D8CF" w14:textId="77777777" w:rsidR="00DB5749" w:rsidRPr="00DC2FAC" w:rsidRDefault="00DB5749" w:rsidP="00752E80">
      <w:pPr>
        <w:tabs>
          <w:tab w:val="left" w:pos="283"/>
          <w:tab w:val="left" w:pos="2835"/>
          <w:tab w:val="left" w:pos="5386"/>
          <w:tab w:val="left" w:pos="7937"/>
        </w:tabs>
        <w:spacing w:after="0"/>
        <w:ind w:firstLine="283"/>
        <w:jc w:val="both"/>
        <w:rPr>
          <w:rFonts w:ascii="Times New Roman" w:hAnsi="Times New Roman" w:cs="Times New Roman"/>
          <w:sz w:val="24"/>
          <w:szCs w:val="24"/>
        </w:rPr>
      </w:pPr>
      <w:r w:rsidRPr="00DC2FAC">
        <w:rPr>
          <w:rFonts w:ascii="Times New Roman" w:hAnsi="Times New Roman" w:cs="Times New Roman"/>
          <w:b/>
          <w:color w:val="0000FF"/>
          <w:sz w:val="24"/>
          <w:szCs w:val="24"/>
        </w:rPr>
        <w:t xml:space="preserve">A. </w:t>
      </w:r>
      <w:r w:rsidRPr="00DC2FAC">
        <w:rPr>
          <w:rFonts w:ascii="Times New Roman" w:hAnsi="Times New Roman" w:cs="Times New Roman"/>
          <w:position w:val="-16"/>
          <w:sz w:val="24"/>
          <w:szCs w:val="24"/>
        </w:rPr>
        <w:object w:dxaOrig="1860" w:dyaOrig="440" w14:anchorId="166570CA">
          <v:shape id="_x0000_i4736" type="#_x0000_t75" style="width:93.35pt;height:21.85pt" o:ole="">
            <v:imagedata r:id="rId6580" o:title=""/>
          </v:shape>
          <o:OLEObject Type="Embed" ProgID="Equation.DSMT4" ShapeID="_x0000_i4736" DrawAspect="Content" ObjectID="_1804468434" r:id="rId6581"/>
        </w:object>
      </w:r>
      <w:r w:rsidRPr="00DC2FAC">
        <w:rPr>
          <w:rFonts w:ascii="Times New Roman" w:hAnsi="Times New Roman" w:cs="Times New Roman"/>
          <w:sz w:val="24"/>
          <w:szCs w:val="24"/>
        </w:rPr>
        <w:t>.</w:t>
      </w:r>
      <w:r w:rsidRPr="00DC2FAC">
        <w:rPr>
          <w:rFonts w:ascii="Times New Roman" w:hAnsi="Times New Roman" w:cs="Times New Roman"/>
          <w:b/>
          <w:color w:val="0000FF"/>
          <w:sz w:val="24"/>
          <w:szCs w:val="24"/>
        </w:rPr>
        <w:tab/>
        <w:t xml:space="preserve">B. </w:t>
      </w:r>
      <w:r w:rsidRPr="00DC2FAC">
        <w:rPr>
          <w:rFonts w:ascii="Times New Roman" w:hAnsi="Times New Roman" w:cs="Times New Roman"/>
          <w:position w:val="-24"/>
          <w:sz w:val="24"/>
          <w:szCs w:val="24"/>
        </w:rPr>
        <w:object w:dxaOrig="1640" w:dyaOrig="660" w14:anchorId="4CA4C1F6">
          <v:shape id="_x0000_i4737" type="#_x0000_t75" style="width:81.6pt;height:33.6pt" o:ole="">
            <v:imagedata r:id="rId6582" o:title=""/>
          </v:shape>
          <o:OLEObject Type="Embed" ProgID="Equation.DSMT4" ShapeID="_x0000_i4737" DrawAspect="Content" ObjectID="_1804468435" r:id="rId6583"/>
        </w:object>
      </w:r>
      <w:r w:rsidRPr="00DC2FAC">
        <w:rPr>
          <w:rFonts w:ascii="Times New Roman" w:hAnsi="Times New Roman" w:cs="Times New Roman"/>
          <w:sz w:val="24"/>
          <w:szCs w:val="24"/>
        </w:rPr>
        <w:t>.</w:t>
      </w:r>
      <w:r w:rsidRPr="00DC2FAC">
        <w:rPr>
          <w:rFonts w:ascii="Times New Roman" w:hAnsi="Times New Roman" w:cs="Times New Roman"/>
          <w:b/>
          <w:color w:val="0000FF"/>
          <w:sz w:val="24"/>
          <w:szCs w:val="24"/>
        </w:rPr>
        <w:tab/>
        <w:t xml:space="preserve">C. </w:t>
      </w:r>
      <w:r w:rsidRPr="00DC2FAC">
        <w:rPr>
          <w:rFonts w:ascii="Times New Roman" w:hAnsi="Times New Roman" w:cs="Times New Roman"/>
          <w:position w:val="-16"/>
          <w:sz w:val="24"/>
          <w:szCs w:val="24"/>
        </w:rPr>
        <w:object w:dxaOrig="1640" w:dyaOrig="440" w14:anchorId="67B1C644">
          <v:shape id="_x0000_i4738" type="#_x0000_t75" style="width:81.6pt;height:21.85pt" o:ole="">
            <v:imagedata r:id="rId6584" o:title=""/>
          </v:shape>
          <o:OLEObject Type="Embed" ProgID="Equation.DSMT4" ShapeID="_x0000_i4738" DrawAspect="Content" ObjectID="_1804468436" r:id="rId6585"/>
        </w:object>
      </w:r>
      <w:r w:rsidRPr="00DC2FAC">
        <w:rPr>
          <w:rFonts w:ascii="Times New Roman" w:hAnsi="Times New Roman" w:cs="Times New Roman"/>
          <w:sz w:val="24"/>
          <w:szCs w:val="24"/>
        </w:rPr>
        <w:t>.</w:t>
      </w:r>
      <w:r w:rsidRPr="00DC2FAC">
        <w:rPr>
          <w:rFonts w:ascii="Times New Roman" w:hAnsi="Times New Roman" w:cs="Times New Roman"/>
          <w:b/>
          <w:color w:val="0000FF"/>
          <w:sz w:val="24"/>
          <w:szCs w:val="24"/>
        </w:rPr>
        <w:tab/>
        <w:t xml:space="preserve">D. </w:t>
      </w:r>
      <w:r w:rsidRPr="00DC2FAC">
        <w:rPr>
          <w:rFonts w:ascii="Times New Roman" w:hAnsi="Times New Roman" w:cs="Times New Roman"/>
          <w:position w:val="-24"/>
          <w:sz w:val="24"/>
          <w:szCs w:val="24"/>
        </w:rPr>
        <w:object w:dxaOrig="1740" w:dyaOrig="660" w14:anchorId="2A101EFB">
          <v:shape id="_x0000_i4739" type="#_x0000_t75" style="width:87.45pt;height:33.6pt" o:ole="">
            <v:imagedata r:id="rId6586" o:title=""/>
          </v:shape>
          <o:OLEObject Type="Embed" ProgID="Equation.DSMT4" ShapeID="_x0000_i4739" DrawAspect="Content" ObjectID="_1804468437" r:id="rId6587"/>
        </w:object>
      </w:r>
      <w:r w:rsidRPr="00DC2FAC">
        <w:rPr>
          <w:rFonts w:ascii="Times New Roman" w:hAnsi="Times New Roman" w:cs="Times New Roman"/>
          <w:sz w:val="24"/>
          <w:szCs w:val="24"/>
        </w:rPr>
        <w:t>.</w:t>
      </w:r>
    </w:p>
    <w:p w14:paraId="4B058305" w14:textId="77777777" w:rsidR="00DB5749" w:rsidRPr="00DC2FAC" w:rsidRDefault="00DB5749" w:rsidP="00752E80">
      <w:pPr>
        <w:spacing w:after="0" w:line="276" w:lineRule="auto"/>
        <w:rPr>
          <w:rFonts w:ascii="Times New Roman" w:eastAsia="Calibri" w:hAnsi="Times New Roman" w:cs="Times New Roman"/>
          <w:b/>
          <w:color w:val="0000FF"/>
          <w:sz w:val="24"/>
          <w:szCs w:val="24"/>
        </w:rPr>
      </w:pPr>
      <w:r w:rsidRPr="00DC2FAC">
        <w:rPr>
          <w:rFonts w:ascii="Times New Roman" w:eastAsia="Calibri" w:hAnsi="Times New Roman" w:cs="Times New Roman"/>
          <w:b/>
          <w:color w:val="0000FF"/>
          <w:sz w:val="24"/>
          <w:szCs w:val="24"/>
        </w:rPr>
        <w:t>Câu 2.</w:t>
      </w:r>
      <w:r w:rsidRPr="00DC2FAC">
        <w:rPr>
          <w:rFonts w:ascii="Times New Roman" w:eastAsia="Calibri" w:hAnsi="Times New Roman" w:cs="Times New Roman"/>
          <w:b/>
          <w:color w:val="0000FF"/>
          <w:sz w:val="24"/>
          <w:szCs w:val="24"/>
        </w:rPr>
        <w:tab/>
      </w:r>
      <w:r w:rsidRPr="00DC2FAC">
        <w:rPr>
          <w:rFonts w:ascii="Times New Roman" w:eastAsia="Calibri" w:hAnsi="Times New Roman" w:cs="Times New Roman"/>
          <w:sz w:val="24"/>
          <w:szCs w:val="24"/>
        </w:rPr>
        <w:t xml:space="preserve">Cho cấp số nhân </w:t>
      </w:r>
      <w:r w:rsidRPr="00DC2FAC">
        <w:rPr>
          <w:rFonts w:ascii="Times New Roman" w:hAnsi="Times New Roman" w:cs="Times New Roman"/>
          <w:position w:val="-14"/>
          <w:sz w:val="24"/>
          <w:szCs w:val="24"/>
        </w:rPr>
        <w:object w:dxaOrig="480" w:dyaOrig="400" w14:anchorId="47815BD3">
          <v:shape id="_x0000_i4740" type="#_x0000_t75" style="width:24pt;height:21.35pt" o:ole="">
            <v:imagedata r:id="rId6588" o:title=""/>
          </v:shape>
          <o:OLEObject Type="Embed" ProgID="Equation.DSMT4" ShapeID="_x0000_i4740" DrawAspect="Content" ObjectID="_1804468438" r:id="rId6589"/>
        </w:object>
      </w:r>
      <w:r w:rsidRPr="00DC2FAC">
        <w:rPr>
          <w:rFonts w:ascii="Times New Roman" w:eastAsia="Calibri" w:hAnsi="Times New Roman" w:cs="Times New Roman"/>
          <w:sz w:val="24"/>
          <w:szCs w:val="24"/>
        </w:rPr>
        <w:t xml:space="preserve"> với </w:t>
      </w:r>
      <w:r w:rsidRPr="00DC2FAC">
        <w:rPr>
          <w:rFonts w:ascii="Times New Roman" w:hAnsi="Times New Roman" w:cs="Times New Roman"/>
          <w:position w:val="-12"/>
          <w:sz w:val="24"/>
          <w:szCs w:val="24"/>
        </w:rPr>
        <w:object w:dxaOrig="620" w:dyaOrig="360" w14:anchorId="48AC82EC">
          <v:shape id="_x0000_i4741" type="#_x0000_t75" style="width:31.45pt;height:18.15pt" o:ole="">
            <v:imagedata r:id="rId6590" o:title=""/>
          </v:shape>
          <o:OLEObject Type="Embed" ProgID="Equation.DSMT4" ShapeID="_x0000_i4741" DrawAspect="Content" ObjectID="_1804468439" r:id="rId6591"/>
        </w:object>
      </w:r>
      <w:r w:rsidRPr="00DC2FAC">
        <w:rPr>
          <w:rFonts w:ascii="Times New Roman" w:eastAsia="Calibri" w:hAnsi="Times New Roman" w:cs="Times New Roman"/>
          <w:sz w:val="24"/>
          <w:szCs w:val="24"/>
        </w:rPr>
        <w:t xml:space="preserve"> và </w:t>
      </w:r>
      <w:r w:rsidRPr="00DC2FAC">
        <w:rPr>
          <w:rFonts w:ascii="Times New Roman" w:hAnsi="Times New Roman" w:cs="Times New Roman"/>
          <w:position w:val="-12"/>
          <w:sz w:val="24"/>
          <w:szCs w:val="24"/>
        </w:rPr>
        <w:object w:dxaOrig="940" w:dyaOrig="360" w14:anchorId="1D276656">
          <v:shape id="_x0000_i4742" type="#_x0000_t75" style="width:48pt;height:18.15pt" o:ole="">
            <v:imagedata r:id="rId6592" o:title=""/>
          </v:shape>
          <o:OLEObject Type="Embed" ProgID="Equation.DSMT4" ShapeID="_x0000_i4742" DrawAspect="Content" ObjectID="_1804468440" r:id="rId6593"/>
        </w:object>
      </w:r>
      <w:r w:rsidRPr="00DC2FAC">
        <w:rPr>
          <w:rFonts w:ascii="Times New Roman" w:eastAsia="Calibri" w:hAnsi="Times New Roman" w:cs="Times New Roman"/>
          <w:sz w:val="24"/>
          <w:szCs w:val="24"/>
        </w:rPr>
        <w:t xml:space="preserve"> Công bội </w:t>
      </w:r>
      <w:r w:rsidRPr="00DC2FAC">
        <w:rPr>
          <w:rFonts w:ascii="Times New Roman" w:hAnsi="Times New Roman" w:cs="Times New Roman"/>
          <w:position w:val="-10"/>
          <w:sz w:val="24"/>
          <w:szCs w:val="24"/>
        </w:rPr>
        <w:object w:dxaOrig="200" w:dyaOrig="260" w14:anchorId="0B8DB97A">
          <v:shape id="_x0000_i4743" type="#_x0000_t75" style="width:9.6pt;height:13.35pt" o:ole="">
            <v:imagedata r:id="rId6594" o:title=""/>
          </v:shape>
          <o:OLEObject Type="Embed" ProgID="Equation.DSMT4" ShapeID="_x0000_i4743" DrawAspect="Content" ObjectID="_1804468441" r:id="rId6595"/>
        </w:object>
      </w:r>
      <w:r w:rsidRPr="00DC2FAC">
        <w:rPr>
          <w:rFonts w:ascii="Times New Roman" w:eastAsia="Calibri" w:hAnsi="Times New Roman" w:cs="Times New Roman"/>
          <w:sz w:val="24"/>
          <w:szCs w:val="24"/>
        </w:rPr>
        <w:t xml:space="preserve"> của cấp số nhân đã cho là</w:t>
      </w:r>
    </w:p>
    <w:p w14:paraId="2D80408B" w14:textId="77777777" w:rsidR="00DB5749" w:rsidRPr="00DC2FAC"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DC2FAC">
        <w:rPr>
          <w:rFonts w:ascii="Times New Roman" w:hAnsi="Times New Roman" w:cs="Times New Roman"/>
          <w:b/>
          <w:color w:val="0000FF"/>
          <w:sz w:val="24"/>
          <w:szCs w:val="24"/>
        </w:rPr>
        <w:t>A.</w:t>
      </w:r>
      <w:r w:rsidRPr="00DC2FAC">
        <w:rPr>
          <w:rFonts w:ascii="Times New Roman" w:eastAsia="Calibri" w:hAnsi="Times New Roman" w:cs="Times New Roman"/>
          <w:b/>
          <w:color w:val="0000FF"/>
          <w:sz w:val="24"/>
          <w:szCs w:val="24"/>
        </w:rPr>
        <w:t xml:space="preserve"> </w:t>
      </w:r>
      <w:r w:rsidRPr="00DC2FAC">
        <w:rPr>
          <w:rFonts w:ascii="Times New Roman" w:hAnsi="Times New Roman" w:cs="Times New Roman"/>
          <w:position w:val="-24"/>
          <w:sz w:val="24"/>
          <w:szCs w:val="24"/>
        </w:rPr>
        <w:object w:dxaOrig="740" w:dyaOrig="620" w14:anchorId="571134B1">
          <v:shape id="_x0000_i4744" type="#_x0000_t75" style="width:36.25pt;height:31.45pt" o:ole="">
            <v:imagedata r:id="rId6596" o:title=""/>
          </v:shape>
          <o:OLEObject Type="Embed" ProgID="Equation.DSMT4" ShapeID="_x0000_i4744" DrawAspect="Content" ObjectID="_1804468442" r:id="rId6597"/>
        </w:object>
      </w:r>
      <w:r w:rsidRPr="00DC2FAC">
        <w:rPr>
          <w:rFonts w:ascii="Times New Roman" w:hAnsi="Times New Roman" w:cs="Times New Roman"/>
          <w:sz w:val="24"/>
          <w:szCs w:val="24"/>
        </w:rPr>
        <w:t>.</w:t>
      </w:r>
      <w:r w:rsidRPr="00DC2FAC">
        <w:rPr>
          <w:rFonts w:ascii="Times New Roman" w:hAnsi="Times New Roman" w:cs="Times New Roman"/>
          <w:b/>
          <w:color w:val="0000FF"/>
          <w:sz w:val="24"/>
          <w:szCs w:val="24"/>
        </w:rPr>
        <w:tab/>
        <w:t xml:space="preserve">B. </w:t>
      </w:r>
      <w:r w:rsidRPr="00DC2FAC">
        <w:rPr>
          <w:rFonts w:ascii="Times New Roman" w:hAnsi="Times New Roman" w:cs="Times New Roman"/>
          <w:position w:val="-10"/>
          <w:sz w:val="24"/>
          <w:szCs w:val="24"/>
        </w:rPr>
        <w:object w:dxaOrig="680" w:dyaOrig="320" w14:anchorId="4A1F4D0E">
          <v:shape id="_x0000_i4745" type="#_x0000_t75" style="width:34.15pt;height:15.45pt" o:ole="">
            <v:imagedata r:id="rId6598" o:title=""/>
          </v:shape>
          <o:OLEObject Type="Embed" ProgID="Equation.DSMT4" ShapeID="_x0000_i4745" DrawAspect="Content" ObjectID="_1804468443" r:id="rId6599"/>
        </w:object>
      </w:r>
      <w:r w:rsidRPr="00DC2FAC">
        <w:rPr>
          <w:rFonts w:ascii="Times New Roman" w:hAnsi="Times New Roman" w:cs="Times New Roman"/>
          <w:sz w:val="24"/>
          <w:szCs w:val="24"/>
        </w:rPr>
        <w:t>.</w:t>
      </w:r>
      <w:r w:rsidRPr="00DC2FAC">
        <w:rPr>
          <w:rFonts w:ascii="Times New Roman" w:hAnsi="Times New Roman" w:cs="Times New Roman"/>
          <w:b/>
          <w:color w:val="0000FF"/>
          <w:sz w:val="24"/>
          <w:szCs w:val="24"/>
        </w:rPr>
        <w:tab/>
        <w:t xml:space="preserve">C. </w:t>
      </w:r>
      <w:r w:rsidRPr="00DC2FAC">
        <w:rPr>
          <w:rFonts w:ascii="Times New Roman" w:hAnsi="Times New Roman" w:cs="Times New Roman"/>
          <w:position w:val="-10"/>
          <w:sz w:val="24"/>
          <w:szCs w:val="24"/>
        </w:rPr>
        <w:object w:dxaOrig="820" w:dyaOrig="320" w14:anchorId="2DDBFB5D">
          <v:shape id="_x0000_i4746" type="#_x0000_t75" style="width:41.6pt;height:15.45pt" o:ole="">
            <v:imagedata r:id="rId6600" o:title=""/>
          </v:shape>
          <o:OLEObject Type="Embed" ProgID="Equation.DSMT4" ShapeID="_x0000_i4746" DrawAspect="Content" ObjectID="_1804468444" r:id="rId6601"/>
        </w:object>
      </w:r>
      <w:r w:rsidRPr="00DC2FAC">
        <w:rPr>
          <w:rFonts w:ascii="Times New Roman" w:hAnsi="Times New Roman" w:cs="Times New Roman"/>
          <w:sz w:val="24"/>
          <w:szCs w:val="24"/>
        </w:rPr>
        <w:t>.</w:t>
      </w:r>
      <w:r w:rsidRPr="00DC2FAC">
        <w:rPr>
          <w:rFonts w:ascii="Times New Roman" w:hAnsi="Times New Roman" w:cs="Times New Roman"/>
          <w:b/>
          <w:color w:val="0000FF"/>
          <w:sz w:val="24"/>
          <w:szCs w:val="24"/>
        </w:rPr>
        <w:tab/>
        <w:t xml:space="preserve">D. </w:t>
      </w:r>
      <w:r w:rsidRPr="00DC2FAC">
        <w:rPr>
          <w:rFonts w:ascii="Times New Roman" w:hAnsi="Times New Roman" w:cs="Times New Roman"/>
          <w:position w:val="-10"/>
          <w:sz w:val="24"/>
          <w:szCs w:val="24"/>
        </w:rPr>
        <w:object w:dxaOrig="700" w:dyaOrig="320" w14:anchorId="6B46DA20">
          <v:shape id="_x0000_i4747" type="#_x0000_t75" style="width:35.75pt;height:15.45pt" o:ole="">
            <v:imagedata r:id="rId6602" o:title=""/>
          </v:shape>
          <o:OLEObject Type="Embed" ProgID="Equation.DSMT4" ShapeID="_x0000_i4747" DrawAspect="Content" ObjectID="_1804468445" r:id="rId6603"/>
        </w:object>
      </w:r>
      <w:r w:rsidRPr="00DC2FAC">
        <w:rPr>
          <w:rFonts w:ascii="Times New Roman" w:hAnsi="Times New Roman" w:cs="Times New Roman"/>
          <w:sz w:val="24"/>
          <w:szCs w:val="24"/>
        </w:rPr>
        <w:t>.</w:t>
      </w:r>
    </w:p>
    <w:p w14:paraId="2C38D34A" w14:textId="77777777" w:rsidR="00DB5749" w:rsidRPr="00DC2FAC" w:rsidRDefault="00DB5749" w:rsidP="00752E80">
      <w:pPr>
        <w:spacing w:after="0" w:line="276" w:lineRule="auto"/>
        <w:rPr>
          <w:rFonts w:ascii="Times New Roman" w:eastAsia="Calibri" w:hAnsi="Times New Roman" w:cs="Times New Roman"/>
          <w:b/>
          <w:color w:val="0000FF"/>
          <w:sz w:val="24"/>
          <w:szCs w:val="24"/>
        </w:rPr>
      </w:pPr>
      <w:r w:rsidRPr="00DC2FAC">
        <w:rPr>
          <w:rFonts w:ascii="Times New Roman" w:eastAsia="Calibri" w:hAnsi="Times New Roman" w:cs="Times New Roman"/>
          <w:b/>
          <w:color w:val="0000FF"/>
          <w:sz w:val="24"/>
          <w:szCs w:val="24"/>
        </w:rPr>
        <w:t>Câu 3.</w:t>
      </w:r>
      <w:r w:rsidRPr="00DC2FAC">
        <w:rPr>
          <w:rFonts w:ascii="Times New Roman" w:eastAsia="Calibri" w:hAnsi="Times New Roman" w:cs="Times New Roman"/>
          <w:b/>
          <w:color w:val="0000FF"/>
          <w:sz w:val="24"/>
          <w:szCs w:val="24"/>
        </w:rPr>
        <w:tab/>
      </w:r>
      <w:r w:rsidRPr="00DC2FAC">
        <w:rPr>
          <w:rFonts w:ascii="Times New Roman" w:eastAsia="Calibri" w:hAnsi="Times New Roman" w:cs="Times New Roman"/>
          <w:sz w:val="24"/>
          <w:szCs w:val="24"/>
        </w:rPr>
        <w:t xml:space="preserve">Tiệm cận ngang của đồ thị hàm số </w:t>
      </w:r>
      <w:r w:rsidRPr="00DC2FAC">
        <w:rPr>
          <w:rFonts w:ascii="Times New Roman" w:hAnsi="Times New Roman" w:cs="Times New Roman"/>
          <w:position w:val="-24"/>
          <w:sz w:val="24"/>
          <w:szCs w:val="24"/>
        </w:rPr>
        <w:object w:dxaOrig="1060" w:dyaOrig="620" w14:anchorId="182AF86F">
          <v:shape id="_x0000_i4748" type="#_x0000_t75" style="width:53.85pt;height:31.45pt" o:ole="">
            <v:imagedata r:id="rId6604" o:title=""/>
          </v:shape>
          <o:OLEObject Type="Embed" ProgID="Equation.DSMT4" ShapeID="_x0000_i4748" DrawAspect="Content" ObjectID="_1804468446" r:id="rId6605"/>
        </w:object>
      </w:r>
      <w:r w:rsidRPr="00DC2FAC">
        <w:rPr>
          <w:rFonts w:ascii="Times New Roman" w:eastAsia="Calibri" w:hAnsi="Times New Roman" w:cs="Times New Roman"/>
          <w:sz w:val="24"/>
          <w:szCs w:val="24"/>
        </w:rPr>
        <w:t xml:space="preserve"> là đường thẳng có phương trình:</w:t>
      </w:r>
    </w:p>
    <w:p w14:paraId="1B0E799A" w14:textId="77777777" w:rsidR="00DB5749" w:rsidRPr="00DC2FAC" w:rsidRDefault="00DB5749" w:rsidP="00752E80">
      <w:pPr>
        <w:tabs>
          <w:tab w:val="left" w:pos="283"/>
          <w:tab w:val="left" w:pos="2835"/>
          <w:tab w:val="left" w:pos="5386"/>
          <w:tab w:val="left" w:pos="7937"/>
        </w:tabs>
        <w:spacing w:after="0" w:line="276" w:lineRule="auto"/>
        <w:ind w:firstLine="283"/>
        <w:contextualSpacing/>
        <w:jc w:val="both"/>
        <w:rPr>
          <w:rFonts w:ascii="Times New Roman" w:eastAsia="Calibri" w:hAnsi="Times New Roman" w:cs="Times New Roman"/>
          <w:sz w:val="24"/>
          <w:szCs w:val="24"/>
        </w:rPr>
      </w:pPr>
      <w:r w:rsidRPr="00DC2FAC">
        <w:rPr>
          <w:rFonts w:ascii="Times New Roman" w:eastAsia="Calibri" w:hAnsi="Times New Roman" w:cs="Times New Roman"/>
          <w:b/>
          <w:color w:val="0000FF"/>
          <w:sz w:val="24"/>
          <w:szCs w:val="24"/>
        </w:rPr>
        <w:t xml:space="preserve">A. </w:t>
      </w:r>
      <w:r w:rsidRPr="00DC2FAC">
        <w:rPr>
          <w:rFonts w:ascii="Times New Roman" w:eastAsia="Calibri" w:hAnsi="Times New Roman" w:cs="Times New Roman"/>
          <w:position w:val="-10"/>
          <w:sz w:val="24"/>
          <w:szCs w:val="24"/>
        </w:rPr>
        <w:object w:dxaOrig="700" w:dyaOrig="320" w14:anchorId="43898913">
          <v:shape id="_x0000_i4749" type="#_x0000_t75" style="width:35.75pt;height:15.45pt" o:ole="">
            <v:imagedata r:id="rId6606" o:title=""/>
          </v:shape>
          <o:OLEObject Type="Embed" ProgID="Equation.DSMT4" ShapeID="_x0000_i4749" DrawAspect="Content" ObjectID="_1804468447" r:id="rId6607"/>
        </w:object>
      </w:r>
      <w:r w:rsidRPr="00DC2FAC">
        <w:rPr>
          <w:rFonts w:ascii="Times New Roman" w:eastAsia="Calibri" w:hAnsi="Times New Roman" w:cs="Times New Roman"/>
          <w:sz w:val="24"/>
          <w:szCs w:val="24"/>
        </w:rPr>
        <w:t>.</w:t>
      </w:r>
      <w:r w:rsidRPr="00DC2FAC">
        <w:rPr>
          <w:rFonts w:ascii="Times New Roman" w:eastAsia="Calibri" w:hAnsi="Times New Roman" w:cs="Times New Roman"/>
          <w:b/>
          <w:color w:val="0000FF"/>
          <w:sz w:val="24"/>
          <w:szCs w:val="24"/>
        </w:rPr>
        <w:tab/>
        <w:t xml:space="preserve">B. </w:t>
      </w:r>
      <w:r w:rsidRPr="00DC2FAC">
        <w:rPr>
          <w:rFonts w:ascii="Times New Roman" w:eastAsia="Calibri" w:hAnsi="Times New Roman" w:cs="Times New Roman"/>
          <w:position w:val="-6"/>
          <w:sz w:val="24"/>
          <w:szCs w:val="24"/>
        </w:rPr>
        <w:object w:dxaOrig="680" w:dyaOrig="279" w14:anchorId="0E5C7413">
          <v:shape id="_x0000_i4750" type="#_x0000_t75" style="width:33.6pt;height:14.4pt" o:ole="">
            <v:imagedata r:id="rId6608" o:title=""/>
          </v:shape>
          <o:OLEObject Type="Embed" ProgID="Equation.DSMT4" ShapeID="_x0000_i4750" DrawAspect="Content" ObjectID="_1804468448" r:id="rId6609"/>
        </w:object>
      </w:r>
      <w:r w:rsidRPr="00DC2FAC">
        <w:rPr>
          <w:rFonts w:ascii="Times New Roman" w:eastAsia="Calibri" w:hAnsi="Times New Roman" w:cs="Times New Roman"/>
          <w:sz w:val="24"/>
          <w:szCs w:val="24"/>
        </w:rPr>
        <w:t>.</w:t>
      </w:r>
      <w:r w:rsidRPr="00DC2FAC">
        <w:rPr>
          <w:rFonts w:ascii="Times New Roman" w:eastAsia="Calibri" w:hAnsi="Times New Roman" w:cs="Times New Roman"/>
          <w:b/>
          <w:color w:val="0000FF"/>
          <w:sz w:val="24"/>
          <w:szCs w:val="24"/>
        </w:rPr>
        <w:tab/>
        <w:t xml:space="preserve">C. </w:t>
      </w:r>
      <w:r w:rsidRPr="00DC2FAC">
        <w:rPr>
          <w:rFonts w:ascii="Times New Roman" w:eastAsia="Calibri" w:hAnsi="Times New Roman" w:cs="Times New Roman"/>
          <w:position w:val="-10"/>
          <w:sz w:val="24"/>
          <w:szCs w:val="24"/>
        </w:rPr>
        <w:object w:dxaOrig="560" w:dyaOrig="320" w14:anchorId="0BDDAC09">
          <v:shape id="_x0000_i4751" type="#_x0000_t75" style="width:28.25pt;height:15.45pt" o:ole="">
            <v:imagedata r:id="rId6610" o:title=""/>
          </v:shape>
          <o:OLEObject Type="Embed" ProgID="Equation.DSMT4" ShapeID="_x0000_i4751" DrawAspect="Content" ObjectID="_1804468449" r:id="rId6611"/>
        </w:object>
      </w:r>
      <w:r w:rsidRPr="00DC2FAC">
        <w:rPr>
          <w:rFonts w:ascii="Times New Roman" w:eastAsia="Calibri" w:hAnsi="Times New Roman" w:cs="Times New Roman"/>
          <w:sz w:val="24"/>
          <w:szCs w:val="24"/>
        </w:rPr>
        <w:t>.</w:t>
      </w:r>
      <w:r w:rsidRPr="00DC2FAC">
        <w:rPr>
          <w:rFonts w:ascii="Times New Roman" w:eastAsia="Calibri" w:hAnsi="Times New Roman" w:cs="Times New Roman"/>
          <w:b/>
          <w:color w:val="0000FF"/>
          <w:sz w:val="24"/>
          <w:szCs w:val="24"/>
        </w:rPr>
        <w:tab/>
        <w:t xml:space="preserve">D. </w:t>
      </w:r>
      <w:r w:rsidRPr="00DC2FAC">
        <w:rPr>
          <w:rFonts w:ascii="Times New Roman" w:eastAsia="Calibri" w:hAnsi="Times New Roman" w:cs="Times New Roman"/>
          <w:position w:val="-6"/>
          <w:sz w:val="24"/>
          <w:szCs w:val="24"/>
        </w:rPr>
        <w:object w:dxaOrig="540" w:dyaOrig="279" w14:anchorId="521D9269">
          <v:shape id="_x0000_i4752" type="#_x0000_t75" style="width:26.65pt;height:14.4pt" o:ole="">
            <v:imagedata r:id="rId6612" o:title=""/>
          </v:shape>
          <o:OLEObject Type="Embed" ProgID="Equation.DSMT4" ShapeID="_x0000_i4752" DrawAspect="Content" ObjectID="_1804468450" r:id="rId6613"/>
        </w:object>
      </w:r>
      <w:r w:rsidRPr="00DC2FAC">
        <w:rPr>
          <w:rFonts w:ascii="Times New Roman" w:eastAsia="Calibri" w:hAnsi="Times New Roman" w:cs="Times New Roman"/>
          <w:b/>
          <w:sz w:val="24"/>
          <w:szCs w:val="24"/>
        </w:rPr>
        <w:t>.</w:t>
      </w:r>
    </w:p>
    <w:p w14:paraId="155BD9DF" w14:textId="77777777" w:rsidR="00DB5749" w:rsidRPr="00DC2FAC" w:rsidRDefault="00DB5749" w:rsidP="00752E80">
      <w:pPr>
        <w:spacing w:after="0" w:line="276" w:lineRule="auto"/>
        <w:rPr>
          <w:rFonts w:ascii="Times New Roman" w:eastAsia="Aptos" w:hAnsi="Times New Roman" w:cs="Times New Roman"/>
          <w:b/>
          <w:color w:val="0000FF"/>
          <w:sz w:val="24"/>
          <w:szCs w:val="24"/>
        </w:rPr>
      </w:pPr>
      <w:r w:rsidRPr="00DC2FAC">
        <w:rPr>
          <w:rFonts w:ascii="Times New Roman" w:eastAsia="Aptos" w:hAnsi="Times New Roman" w:cs="Times New Roman"/>
          <w:b/>
          <w:color w:val="0000FF"/>
          <w:sz w:val="24"/>
          <w:szCs w:val="24"/>
        </w:rPr>
        <w:t>Câu 4.</w:t>
      </w:r>
      <w:r w:rsidRPr="00DC2FAC">
        <w:rPr>
          <w:rFonts w:ascii="Times New Roman" w:eastAsia="Aptos" w:hAnsi="Times New Roman" w:cs="Times New Roman"/>
          <w:b/>
          <w:color w:val="0000FF"/>
          <w:sz w:val="24"/>
          <w:szCs w:val="24"/>
        </w:rPr>
        <w:tab/>
      </w:r>
      <w:r w:rsidRPr="00DC2FAC">
        <w:rPr>
          <w:rFonts w:ascii="Times New Roman" w:eastAsia="Georgia" w:hAnsi="Times New Roman" w:cs="Times New Roman"/>
          <w:sz w:val="24"/>
          <w:szCs w:val="24"/>
        </w:rPr>
        <w:t xml:space="preserve">Tìm tập nghiệm </w:t>
      </w:r>
      <w:r w:rsidRPr="00DC2FAC">
        <w:rPr>
          <w:rFonts w:ascii="Times New Roman" w:hAnsi="Times New Roman" w:cs="Times New Roman"/>
          <w:position w:val="-6"/>
          <w:sz w:val="24"/>
          <w:szCs w:val="24"/>
        </w:rPr>
        <w:object w:dxaOrig="220" w:dyaOrig="279" w14:anchorId="5386A860">
          <v:shape id="_x0000_i4753" type="#_x0000_t75" style="width:11.75pt;height:14.4pt" o:ole="">
            <v:imagedata r:id="rId6614" o:title=""/>
          </v:shape>
          <o:OLEObject Type="Embed" ProgID="Equation.DSMT4" ShapeID="_x0000_i4753" DrawAspect="Content" ObjectID="_1804468451" r:id="rId6615"/>
        </w:object>
      </w:r>
      <w:r w:rsidRPr="00DC2FAC">
        <w:rPr>
          <w:rFonts w:ascii="Times New Roman" w:eastAsia="Georgia" w:hAnsi="Times New Roman" w:cs="Times New Roman"/>
          <w:sz w:val="24"/>
          <w:szCs w:val="24"/>
        </w:rPr>
        <w:t xml:space="preserve"> của bất phương trình </w:t>
      </w:r>
      <w:r w:rsidRPr="00DC2FAC">
        <w:rPr>
          <w:rFonts w:ascii="Times New Roman" w:hAnsi="Times New Roman" w:cs="Times New Roman"/>
          <w:position w:val="-30"/>
          <w:sz w:val="24"/>
          <w:szCs w:val="24"/>
        </w:rPr>
        <w:object w:dxaOrig="1939" w:dyaOrig="560" w14:anchorId="6FF649BB">
          <v:shape id="_x0000_i4754" type="#_x0000_t75" style="width:96pt;height:28.25pt" o:ole="">
            <v:imagedata r:id="rId6616" o:title=""/>
          </v:shape>
          <o:OLEObject Type="Embed" ProgID="Equation.DSMT4" ShapeID="_x0000_i4754" DrawAspect="Content" ObjectID="_1804468452" r:id="rId6617"/>
        </w:object>
      </w:r>
      <w:r w:rsidRPr="00DC2FAC">
        <w:rPr>
          <w:rFonts w:ascii="Times New Roman" w:eastAsia="Aptos" w:hAnsi="Times New Roman" w:cs="Times New Roman"/>
          <w:sz w:val="24"/>
          <w:szCs w:val="24"/>
        </w:rPr>
        <w:t>.</w:t>
      </w:r>
    </w:p>
    <w:p w14:paraId="7FC1FA14" w14:textId="77777777" w:rsidR="00DB5749" w:rsidRPr="00DC2FAC"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rPr>
      </w:pPr>
      <w:r w:rsidRPr="00DC2FAC">
        <w:rPr>
          <w:rFonts w:ascii="Times New Roman" w:eastAsia="Aptos" w:hAnsi="Times New Roman" w:cs="Times New Roman"/>
          <w:b/>
          <w:color w:val="0000FF"/>
          <w:sz w:val="24"/>
          <w:szCs w:val="24"/>
        </w:rPr>
        <w:t xml:space="preserve">A. </w:t>
      </w:r>
      <w:r w:rsidRPr="00DC2FAC">
        <w:rPr>
          <w:rFonts w:ascii="Times New Roman" w:eastAsia="Aptos" w:hAnsi="Times New Roman" w:cs="Times New Roman"/>
          <w:position w:val="-14"/>
          <w:sz w:val="24"/>
          <w:szCs w:val="24"/>
        </w:rPr>
        <w:object w:dxaOrig="940" w:dyaOrig="400" w14:anchorId="5677897D">
          <v:shape id="_x0000_i4755" type="#_x0000_t75" style="width:48pt;height:21.35pt" o:ole="">
            <v:imagedata r:id="rId6618" o:title=""/>
          </v:shape>
          <o:OLEObject Type="Embed" ProgID="Equation.DSMT4" ShapeID="_x0000_i4755" DrawAspect="Content" ObjectID="_1804468453" r:id="rId6619"/>
        </w:object>
      </w:r>
      <w:r w:rsidRPr="00DC2FAC">
        <w:rPr>
          <w:rFonts w:ascii="Times New Roman" w:eastAsia="Aptos" w:hAnsi="Times New Roman" w:cs="Times New Roman"/>
          <w:sz w:val="24"/>
          <w:szCs w:val="24"/>
        </w:rPr>
        <w:t>.</w:t>
      </w:r>
      <w:r w:rsidRPr="00DC2FAC">
        <w:rPr>
          <w:rFonts w:ascii="Times New Roman" w:eastAsia="Aptos" w:hAnsi="Times New Roman" w:cs="Times New Roman"/>
          <w:b/>
          <w:color w:val="0000FF"/>
          <w:sz w:val="24"/>
          <w:szCs w:val="24"/>
        </w:rPr>
        <w:tab/>
        <w:t xml:space="preserve">B. </w:t>
      </w:r>
      <w:r w:rsidRPr="00DC2FAC">
        <w:rPr>
          <w:rFonts w:ascii="Times New Roman" w:eastAsia="Aptos" w:hAnsi="Times New Roman" w:cs="Times New Roman"/>
          <w:position w:val="-14"/>
          <w:sz w:val="24"/>
          <w:szCs w:val="24"/>
        </w:rPr>
        <w:object w:dxaOrig="940" w:dyaOrig="400" w14:anchorId="42E2524F">
          <v:shape id="_x0000_i4756" type="#_x0000_t75" style="width:48pt;height:21.35pt" o:ole="">
            <v:imagedata r:id="rId6620" o:title=""/>
          </v:shape>
          <o:OLEObject Type="Embed" ProgID="Equation.DSMT4" ShapeID="_x0000_i4756" DrawAspect="Content" ObjectID="_1804468454" r:id="rId6621"/>
        </w:object>
      </w:r>
      <w:r w:rsidRPr="00DC2FAC">
        <w:rPr>
          <w:rFonts w:ascii="Times New Roman" w:eastAsia="Aptos" w:hAnsi="Times New Roman" w:cs="Times New Roman"/>
          <w:sz w:val="24"/>
          <w:szCs w:val="24"/>
        </w:rPr>
        <w:t>.</w:t>
      </w:r>
      <w:r w:rsidRPr="00DC2FAC">
        <w:rPr>
          <w:rFonts w:ascii="Times New Roman" w:eastAsia="Aptos" w:hAnsi="Times New Roman" w:cs="Times New Roman"/>
          <w:b/>
          <w:color w:val="0000FF"/>
          <w:sz w:val="24"/>
          <w:szCs w:val="24"/>
        </w:rPr>
        <w:tab/>
        <w:t xml:space="preserve">C. </w:t>
      </w:r>
      <w:r w:rsidRPr="00DC2FAC">
        <w:rPr>
          <w:rFonts w:ascii="Times New Roman" w:eastAsia="Aptos" w:hAnsi="Times New Roman" w:cs="Times New Roman"/>
          <w:position w:val="-14"/>
          <w:sz w:val="24"/>
          <w:szCs w:val="24"/>
        </w:rPr>
        <w:object w:dxaOrig="1140" w:dyaOrig="400" w14:anchorId="7F7C68A0">
          <v:shape id="_x0000_i4757" type="#_x0000_t75" style="width:57.6pt;height:21.35pt" o:ole="">
            <v:imagedata r:id="rId6622" o:title=""/>
          </v:shape>
          <o:OLEObject Type="Embed" ProgID="Equation.DSMT4" ShapeID="_x0000_i4757" DrawAspect="Content" ObjectID="_1804468455" r:id="rId6623"/>
        </w:object>
      </w:r>
      <w:r w:rsidRPr="00DC2FAC">
        <w:rPr>
          <w:rFonts w:ascii="Times New Roman" w:eastAsia="Aptos" w:hAnsi="Times New Roman" w:cs="Times New Roman"/>
          <w:sz w:val="24"/>
          <w:szCs w:val="24"/>
        </w:rPr>
        <w:t>.</w:t>
      </w:r>
      <w:r w:rsidRPr="00DC2FAC">
        <w:rPr>
          <w:rFonts w:ascii="Times New Roman" w:eastAsia="Aptos" w:hAnsi="Times New Roman" w:cs="Times New Roman"/>
          <w:b/>
          <w:color w:val="0000FF"/>
          <w:sz w:val="24"/>
          <w:szCs w:val="24"/>
        </w:rPr>
        <w:tab/>
        <w:t xml:space="preserve">D. </w:t>
      </w:r>
      <w:r w:rsidRPr="00DC2FAC">
        <w:rPr>
          <w:rFonts w:ascii="Times New Roman" w:eastAsia="Aptos" w:hAnsi="Times New Roman" w:cs="Times New Roman"/>
          <w:position w:val="-14"/>
          <w:sz w:val="24"/>
          <w:szCs w:val="24"/>
        </w:rPr>
        <w:object w:dxaOrig="1140" w:dyaOrig="400" w14:anchorId="62C6D0B6">
          <v:shape id="_x0000_i4758" type="#_x0000_t75" style="width:57.6pt;height:21.35pt" o:ole="">
            <v:imagedata r:id="rId6624" o:title=""/>
          </v:shape>
          <o:OLEObject Type="Embed" ProgID="Equation.DSMT4" ShapeID="_x0000_i4758" DrawAspect="Content" ObjectID="_1804468456" r:id="rId6625"/>
        </w:object>
      </w:r>
      <w:r w:rsidRPr="00DC2FAC">
        <w:rPr>
          <w:rFonts w:ascii="Times New Roman" w:eastAsia="Aptos" w:hAnsi="Times New Roman" w:cs="Times New Roman"/>
          <w:sz w:val="24"/>
          <w:szCs w:val="24"/>
        </w:rPr>
        <w:t>.</w:t>
      </w:r>
    </w:p>
    <w:p w14:paraId="4FA3C8B3" w14:textId="77777777" w:rsidR="00DB5749" w:rsidRPr="00DC2FAC" w:rsidRDefault="00DB5749" w:rsidP="00752E80">
      <w:pPr>
        <w:spacing w:after="0" w:line="276" w:lineRule="auto"/>
        <w:rPr>
          <w:rFonts w:ascii="Times New Roman" w:eastAsia="Georgia" w:hAnsi="Times New Roman" w:cs="Times New Roman"/>
          <w:sz w:val="24"/>
          <w:szCs w:val="24"/>
        </w:rPr>
      </w:pPr>
      <w:bookmarkStart w:id="115" w:name="_Hlk192043404"/>
      <w:bookmarkStart w:id="116" w:name="_Hlk191992036"/>
      <w:r w:rsidRPr="00DC2FAC">
        <w:rPr>
          <w:rFonts w:ascii="Times New Roman" w:eastAsia="Georgia" w:hAnsi="Times New Roman" w:cs="Times New Roman"/>
          <w:b/>
          <w:color w:val="0000FF"/>
          <w:sz w:val="24"/>
          <w:szCs w:val="24"/>
        </w:rPr>
        <w:t>Câu 5.</w:t>
      </w:r>
      <w:r w:rsidRPr="00DC2FAC">
        <w:rPr>
          <w:rFonts w:ascii="Times New Roman" w:eastAsia="Georgia" w:hAnsi="Times New Roman" w:cs="Times New Roman"/>
          <w:b/>
          <w:color w:val="0000FF"/>
          <w:sz w:val="24"/>
          <w:szCs w:val="24"/>
        </w:rPr>
        <w:tab/>
      </w:r>
      <w:r w:rsidRPr="00DC2FAC">
        <w:rPr>
          <w:rFonts w:ascii="Times New Roman" w:eastAsia="Georgia" w:hAnsi="Times New Roman" w:cs="Times New Roman"/>
          <w:sz w:val="24"/>
          <w:szCs w:val="24"/>
        </w:rPr>
        <w:t>Một công ty thống kê lương của nhân viên theo tuần (đơn vị:</w:t>
      </w:r>
      <w:r w:rsidRPr="00DC2FAC">
        <w:rPr>
          <w:rFonts w:ascii="Times New Roman" w:eastAsia="Aptos" w:hAnsi="Times New Roman" w:cs="Times New Roman"/>
          <w:sz w:val="24"/>
          <w:szCs w:val="24"/>
        </w:rPr>
        <w:t xml:space="preserve"> </w:t>
      </w:r>
      <w:r w:rsidRPr="00DC2FAC">
        <w:rPr>
          <w:rFonts w:ascii="Times New Roman" w:eastAsia="Georgia" w:hAnsi="Times New Roman" w:cs="Times New Roman"/>
          <w:sz w:val="24"/>
          <w:szCs w:val="24"/>
        </w:rPr>
        <w:t>USD) theo bảng sau:</w:t>
      </w:r>
    </w:p>
    <w:p w14:paraId="5957698C" w14:textId="77777777" w:rsidR="00DB5749" w:rsidRPr="00DC2FAC" w:rsidRDefault="00DB5749" w:rsidP="00752E80">
      <w:pPr>
        <w:tabs>
          <w:tab w:val="left" w:pos="283"/>
          <w:tab w:val="left" w:pos="2835"/>
          <w:tab w:val="left" w:pos="5386"/>
          <w:tab w:val="left" w:pos="7937"/>
        </w:tabs>
        <w:spacing w:after="0" w:line="276" w:lineRule="auto"/>
        <w:ind w:firstLine="283"/>
        <w:contextualSpacing/>
        <w:jc w:val="both"/>
        <w:rPr>
          <w:rFonts w:ascii="Times New Roman" w:eastAsia="Aptos" w:hAnsi="Times New Roman" w:cs="Times New Roman"/>
          <w:sz w:val="24"/>
          <w:szCs w:val="24"/>
        </w:rPr>
      </w:pPr>
    </w:p>
    <w:tbl>
      <w:tblPr>
        <w:tblStyle w:val="TableGrid7"/>
        <w:tblW w:w="0" w:type="auto"/>
        <w:tblInd w:w="992" w:type="dxa"/>
        <w:tblLook w:val="04A0" w:firstRow="1" w:lastRow="0" w:firstColumn="1" w:lastColumn="0" w:noHBand="0" w:noVBand="1"/>
      </w:tblPr>
      <w:tblGrid>
        <w:gridCol w:w="2547"/>
        <w:gridCol w:w="1276"/>
        <w:gridCol w:w="1417"/>
        <w:gridCol w:w="1276"/>
        <w:gridCol w:w="1418"/>
        <w:gridCol w:w="1270"/>
      </w:tblGrid>
      <w:tr w:rsidR="00DB5749" w:rsidRPr="00DC2FAC" w14:paraId="73465DA9" w14:textId="77777777" w:rsidTr="00093A3A">
        <w:tc>
          <w:tcPr>
            <w:tcW w:w="2547" w:type="dxa"/>
            <w:vAlign w:val="center"/>
          </w:tcPr>
          <w:p w14:paraId="0978F6A1" w14:textId="77777777" w:rsidR="00DB5749" w:rsidRPr="00DC2FAC"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DC2FAC">
              <w:rPr>
                <w:rFonts w:ascii="Times New Roman" w:eastAsia="Aptos" w:hAnsi="Times New Roman" w:cs="Times New Roman"/>
                <w:sz w:val="24"/>
                <w:szCs w:val="24"/>
              </w:rPr>
              <w:t>Lương theo tuần (USD)</w:t>
            </w:r>
          </w:p>
        </w:tc>
        <w:tc>
          <w:tcPr>
            <w:tcW w:w="1276" w:type="dxa"/>
            <w:vAlign w:val="center"/>
          </w:tcPr>
          <w:p w14:paraId="009A3F01" w14:textId="77777777" w:rsidR="00DB5749" w:rsidRPr="00DC2FAC"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DC2FAC">
              <w:rPr>
                <w:rFonts w:ascii="Times New Roman" w:eastAsia="Aptos" w:hAnsi="Times New Roman" w:cs="Times New Roman"/>
                <w:kern w:val="2"/>
                <w:position w:val="-14"/>
                <w:sz w:val="24"/>
                <w:szCs w:val="24"/>
                <w:lang w:val="vi-VN"/>
                <w14:ligatures w14:val="standardContextual"/>
              </w:rPr>
              <w:object w:dxaOrig="780" w:dyaOrig="400" w14:anchorId="0041C970">
                <v:shape id="_x0000_i4759" type="#_x0000_t75" style="width:40pt;height:21.35pt" o:ole="">
                  <v:imagedata r:id="rId6626" o:title=""/>
                </v:shape>
                <o:OLEObject Type="Embed" ProgID="Equation.DSMT4" ShapeID="_x0000_i4759" DrawAspect="Content" ObjectID="_1804468457" r:id="rId6627"/>
              </w:object>
            </w:r>
          </w:p>
        </w:tc>
        <w:tc>
          <w:tcPr>
            <w:tcW w:w="1417" w:type="dxa"/>
            <w:vAlign w:val="center"/>
          </w:tcPr>
          <w:p w14:paraId="386FCBE7" w14:textId="77777777" w:rsidR="00DB5749" w:rsidRPr="00DC2FAC"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DC2FAC">
              <w:rPr>
                <w:rFonts w:ascii="Times New Roman" w:eastAsia="Aptos" w:hAnsi="Times New Roman" w:cs="Times New Roman"/>
                <w:kern w:val="2"/>
                <w:position w:val="-14"/>
                <w:sz w:val="24"/>
                <w:szCs w:val="24"/>
                <w:lang w:val="vi-VN"/>
                <w14:ligatures w14:val="standardContextual"/>
              </w:rPr>
              <w:object w:dxaOrig="800" w:dyaOrig="400" w14:anchorId="76D96FB4">
                <v:shape id="_x0000_i4760" type="#_x0000_t75" style="width:39.45pt;height:21.35pt" o:ole="">
                  <v:imagedata r:id="rId6628" o:title=""/>
                </v:shape>
                <o:OLEObject Type="Embed" ProgID="Equation.DSMT4" ShapeID="_x0000_i4760" DrawAspect="Content" ObjectID="_1804468458" r:id="rId6629"/>
              </w:object>
            </w:r>
          </w:p>
        </w:tc>
        <w:tc>
          <w:tcPr>
            <w:tcW w:w="1276" w:type="dxa"/>
            <w:vAlign w:val="center"/>
          </w:tcPr>
          <w:p w14:paraId="33EE1BC9" w14:textId="77777777" w:rsidR="00DB5749" w:rsidRPr="00DC2FAC"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DC2FAC">
              <w:rPr>
                <w:rFonts w:ascii="Times New Roman" w:eastAsia="Aptos" w:hAnsi="Times New Roman" w:cs="Times New Roman"/>
                <w:kern w:val="2"/>
                <w:position w:val="-14"/>
                <w:sz w:val="24"/>
                <w:szCs w:val="24"/>
                <w:lang w:val="vi-VN"/>
                <w14:ligatures w14:val="standardContextual"/>
              </w:rPr>
              <w:object w:dxaOrig="800" w:dyaOrig="400" w14:anchorId="0E9F3811">
                <v:shape id="_x0000_i4761" type="#_x0000_t75" style="width:39.45pt;height:21.35pt" o:ole="">
                  <v:imagedata r:id="rId6630" o:title=""/>
                </v:shape>
                <o:OLEObject Type="Embed" ProgID="Equation.DSMT4" ShapeID="_x0000_i4761" DrawAspect="Content" ObjectID="_1804468459" r:id="rId6631"/>
              </w:object>
            </w:r>
          </w:p>
        </w:tc>
        <w:tc>
          <w:tcPr>
            <w:tcW w:w="1418" w:type="dxa"/>
            <w:vAlign w:val="center"/>
          </w:tcPr>
          <w:p w14:paraId="50ACBC2B" w14:textId="77777777" w:rsidR="00DB5749" w:rsidRPr="00DC2FAC"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DC2FAC">
              <w:rPr>
                <w:rFonts w:ascii="Times New Roman" w:eastAsia="Aptos" w:hAnsi="Times New Roman" w:cs="Times New Roman"/>
                <w:kern w:val="2"/>
                <w:position w:val="-14"/>
                <w:sz w:val="24"/>
                <w:szCs w:val="24"/>
                <w:lang w:val="vi-VN"/>
                <w14:ligatures w14:val="standardContextual"/>
              </w:rPr>
              <w:object w:dxaOrig="800" w:dyaOrig="400" w14:anchorId="0D36A6CA">
                <v:shape id="_x0000_i4762" type="#_x0000_t75" style="width:39.45pt;height:21.35pt" o:ole="">
                  <v:imagedata r:id="rId6632" o:title=""/>
                </v:shape>
                <o:OLEObject Type="Embed" ProgID="Equation.DSMT4" ShapeID="_x0000_i4762" DrawAspect="Content" ObjectID="_1804468460" r:id="rId6633"/>
              </w:object>
            </w:r>
          </w:p>
        </w:tc>
        <w:tc>
          <w:tcPr>
            <w:tcW w:w="1270" w:type="dxa"/>
            <w:vAlign w:val="center"/>
          </w:tcPr>
          <w:p w14:paraId="0DBBA8C6" w14:textId="77777777" w:rsidR="00DB5749" w:rsidRPr="00DC2FAC"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DC2FAC">
              <w:rPr>
                <w:rFonts w:ascii="Times New Roman" w:eastAsia="Aptos" w:hAnsi="Times New Roman" w:cs="Times New Roman"/>
                <w:kern w:val="2"/>
                <w:position w:val="-14"/>
                <w:sz w:val="24"/>
                <w:szCs w:val="24"/>
                <w:lang w:val="vi-VN"/>
                <w14:ligatures w14:val="standardContextual"/>
              </w:rPr>
              <w:object w:dxaOrig="780" w:dyaOrig="400" w14:anchorId="04A95938">
                <v:shape id="_x0000_i4763" type="#_x0000_t75" style="width:40pt;height:21.35pt" o:ole="">
                  <v:imagedata r:id="rId6634" o:title=""/>
                </v:shape>
                <o:OLEObject Type="Embed" ProgID="Equation.DSMT4" ShapeID="_x0000_i4763" DrawAspect="Content" ObjectID="_1804468461" r:id="rId6635"/>
              </w:object>
            </w:r>
          </w:p>
        </w:tc>
      </w:tr>
      <w:tr w:rsidR="00DB5749" w:rsidRPr="00DC2FAC" w14:paraId="659F0DE9" w14:textId="77777777" w:rsidTr="00093A3A">
        <w:tc>
          <w:tcPr>
            <w:tcW w:w="2547" w:type="dxa"/>
            <w:vAlign w:val="center"/>
          </w:tcPr>
          <w:p w14:paraId="6D842343" w14:textId="77777777" w:rsidR="00DB5749" w:rsidRPr="00DC2FAC"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DC2FAC">
              <w:rPr>
                <w:rFonts w:ascii="Times New Roman" w:eastAsia="Aptos" w:hAnsi="Times New Roman" w:cs="Times New Roman"/>
                <w:sz w:val="24"/>
                <w:szCs w:val="24"/>
              </w:rPr>
              <w:t>Số công nhân</w:t>
            </w:r>
          </w:p>
        </w:tc>
        <w:tc>
          <w:tcPr>
            <w:tcW w:w="1276" w:type="dxa"/>
            <w:vAlign w:val="center"/>
          </w:tcPr>
          <w:p w14:paraId="0149BFBF" w14:textId="77777777" w:rsidR="00DB5749" w:rsidRPr="00DC2FAC"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DC2FAC">
              <w:rPr>
                <w:rFonts w:ascii="Times New Roman" w:eastAsia="Aptos" w:hAnsi="Times New Roman" w:cs="Times New Roman"/>
                <w:kern w:val="2"/>
                <w:position w:val="-4"/>
                <w:sz w:val="24"/>
                <w:szCs w:val="24"/>
                <w:lang w:val="vi-VN"/>
                <w14:ligatures w14:val="standardContextual"/>
              </w:rPr>
              <w:object w:dxaOrig="200" w:dyaOrig="260" w14:anchorId="6FD077E8">
                <v:shape id="_x0000_i4764" type="#_x0000_t75" style="width:9.6pt;height:13.35pt" o:ole="">
                  <v:imagedata r:id="rId6636" o:title=""/>
                </v:shape>
                <o:OLEObject Type="Embed" ProgID="Equation.DSMT4" ShapeID="_x0000_i4764" DrawAspect="Content" ObjectID="_1804468462" r:id="rId6637"/>
              </w:object>
            </w:r>
          </w:p>
        </w:tc>
        <w:tc>
          <w:tcPr>
            <w:tcW w:w="1417" w:type="dxa"/>
            <w:vAlign w:val="center"/>
          </w:tcPr>
          <w:p w14:paraId="054DC65A" w14:textId="77777777" w:rsidR="00DB5749" w:rsidRPr="00DC2FAC"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DC2FAC">
              <w:rPr>
                <w:rFonts w:ascii="Times New Roman" w:eastAsia="Aptos" w:hAnsi="Times New Roman" w:cs="Times New Roman"/>
                <w:kern w:val="2"/>
                <w:position w:val="-6"/>
                <w:sz w:val="24"/>
                <w:szCs w:val="24"/>
                <w:lang w:val="vi-VN"/>
                <w14:ligatures w14:val="standardContextual"/>
              </w:rPr>
              <w:object w:dxaOrig="200" w:dyaOrig="279" w14:anchorId="2B94F2D2">
                <v:shape id="_x0000_i4765" type="#_x0000_t75" style="width:9.6pt;height:14.4pt" o:ole="">
                  <v:imagedata r:id="rId6638" o:title=""/>
                </v:shape>
                <o:OLEObject Type="Embed" ProgID="Equation.DSMT4" ShapeID="_x0000_i4765" DrawAspect="Content" ObjectID="_1804468463" r:id="rId6639"/>
              </w:object>
            </w:r>
          </w:p>
        </w:tc>
        <w:tc>
          <w:tcPr>
            <w:tcW w:w="1276" w:type="dxa"/>
            <w:vAlign w:val="center"/>
          </w:tcPr>
          <w:p w14:paraId="13BF1482" w14:textId="77777777" w:rsidR="00DB5749" w:rsidRPr="00DC2FAC"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DC2FAC">
              <w:rPr>
                <w:rFonts w:ascii="Times New Roman" w:eastAsia="Aptos" w:hAnsi="Times New Roman" w:cs="Times New Roman"/>
                <w:kern w:val="2"/>
                <w:position w:val="-6"/>
                <w:sz w:val="24"/>
                <w:szCs w:val="24"/>
                <w:lang w:val="vi-VN"/>
                <w14:ligatures w14:val="standardContextual"/>
              </w:rPr>
              <w:object w:dxaOrig="279" w:dyaOrig="279" w14:anchorId="0C343FBA">
                <v:shape id="_x0000_i4766" type="#_x0000_t75" style="width:14.4pt;height:14.4pt" o:ole="">
                  <v:imagedata r:id="rId6640" o:title=""/>
                </v:shape>
                <o:OLEObject Type="Embed" ProgID="Equation.DSMT4" ShapeID="_x0000_i4766" DrawAspect="Content" ObjectID="_1804468464" r:id="rId6641"/>
              </w:object>
            </w:r>
          </w:p>
        </w:tc>
        <w:tc>
          <w:tcPr>
            <w:tcW w:w="1418" w:type="dxa"/>
            <w:vAlign w:val="center"/>
          </w:tcPr>
          <w:p w14:paraId="24828BD7" w14:textId="77777777" w:rsidR="00DB5749" w:rsidRPr="00DC2FAC"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DC2FAC">
              <w:rPr>
                <w:rFonts w:ascii="Times New Roman" w:eastAsia="Aptos" w:hAnsi="Times New Roman" w:cs="Times New Roman"/>
                <w:kern w:val="2"/>
                <w:position w:val="-6"/>
                <w:sz w:val="24"/>
                <w:szCs w:val="24"/>
                <w:lang w:val="vi-VN"/>
                <w14:ligatures w14:val="standardContextual"/>
              </w:rPr>
              <w:object w:dxaOrig="320" w:dyaOrig="279" w14:anchorId="4B7D8974">
                <v:shape id="_x0000_i4767" type="#_x0000_t75" style="width:15.45pt;height:14.4pt" o:ole="">
                  <v:imagedata r:id="rId6642" o:title=""/>
                </v:shape>
                <o:OLEObject Type="Embed" ProgID="Equation.DSMT4" ShapeID="_x0000_i4767" DrawAspect="Content" ObjectID="_1804468465" r:id="rId6643"/>
              </w:object>
            </w:r>
          </w:p>
        </w:tc>
        <w:tc>
          <w:tcPr>
            <w:tcW w:w="1270" w:type="dxa"/>
            <w:vAlign w:val="center"/>
          </w:tcPr>
          <w:p w14:paraId="3F3B6BB0" w14:textId="77777777" w:rsidR="00DB5749" w:rsidRPr="00DC2FAC"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DC2FAC">
              <w:rPr>
                <w:rFonts w:ascii="Times New Roman" w:eastAsia="Aptos" w:hAnsi="Times New Roman" w:cs="Times New Roman"/>
                <w:kern w:val="2"/>
                <w:position w:val="-6"/>
                <w:sz w:val="24"/>
                <w:szCs w:val="24"/>
                <w:lang w:val="vi-VN"/>
                <w14:ligatures w14:val="standardContextual"/>
              </w:rPr>
              <w:object w:dxaOrig="279" w:dyaOrig="279" w14:anchorId="2A0EFA8A">
                <v:shape id="_x0000_i4768" type="#_x0000_t75" style="width:14.4pt;height:14.4pt" o:ole="">
                  <v:imagedata r:id="rId6640" o:title=""/>
                </v:shape>
                <o:OLEObject Type="Embed" ProgID="Equation.DSMT4" ShapeID="_x0000_i4768" DrawAspect="Content" ObjectID="_1804468466" r:id="rId6644"/>
              </w:object>
            </w:r>
          </w:p>
        </w:tc>
      </w:tr>
    </w:tbl>
    <w:p w14:paraId="21E58EB8" w14:textId="77777777" w:rsidR="00DB5749" w:rsidRPr="00DC2FAC"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b/>
          <w:color w:val="0000FF"/>
          <w:sz w:val="24"/>
          <w:szCs w:val="24"/>
        </w:rPr>
      </w:pPr>
      <w:r w:rsidRPr="00DC2FAC">
        <w:rPr>
          <w:rFonts w:ascii="Times New Roman" w:eastAsia="Georgia" w:hAnsi="Times New Roman" w:cs="Times New Roman"/>
          <w:sz w:val="24"/>
          <w:szCs w:val="24"/>
        </w:rPr>
        <w:t>Độ lệch chuẩn của mẫu số liệu này bằng bao nhiêu? (làm tròn tới hàng phần chục)</w:t>
      </w:r>
    </w:p>
    <w:p w14:paraId="7EA0F1F8" w14:textId="77777777" w:rsidR="00DB5749" w:rsidRPr="00DC2FAC"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rPr>
      </w:pPr>
      <w:r w:rsidRPr="00DC2FAC">
        <w:rPr>
          <w:rFonts w:ascii="Times New Roman" w:eastAsia="Aptos" w:hAnsi="Times New Roman" w:cs="Times New Roman"/>
          <w:b/>
          <w:color w:val="0000FF"/>
          <w:sz w:val="24"/>
          <w:szCs w:val="24"/>
        </w:rPr>
        <w:t xml:space="preserve">A. </w:t>
      </w:r>
      <w:r w:rsidRPr="00DC2FAC">
        <w:rPr>
          <w:rFonts w:ascii="Times New Roman" w:eastAsia="Aptos" w:hAnsi="Times New Roman" w:cs="Times New Roman"/>
          <w:sz w:val="24"/>
          <w:szCs w:val="24"/>
        </w:rPr>
        <w:t>11,7.</w:t>
      </w:r>
      <w:r w:rsidRPr="00DC2FAC">
        <w:rPr>
          <w:rFonts w:ascii="Times New Roman" w:eastAsia="Aptos" w:hAnsi="Times New Roman" w:cs="Times New Roman"/>
          <w:b/>
          <w:color w:val="0000FF"/>
          <w:sz w:val="24"/>
          <w:szCs w:val="24"/>
        </w:rPr>
        <w:tab/>
        <w:t xml:space="preserve">B. </w:t>
      </w:r>
      <w:r w:rsidRPr="00DC2FAC">
        <w:rPr>
          <w:rFonts w:ascii="Times New Roman" w:eastAsia="Aptos" w:hAnsi="Times New Roman" w:cs="Times New Roman"/>
          <w:sz w:val="24"/>
          <w:szCs w:val="24"/>
        </w:rPr>
        <w:t>12.</w:t>
      </w:r>
      <w:r w:rsidRPr="00DC2FAC">
        <w:rPr>
          <w:rFonts w:ascii="Times New Roman" w:eastAsia="Aptos" w:hAnsi="Times New Roman" w:cs="Times New Roman"/>
          <w:b/>
          <w:color w:val="0000FF"/>
          <w:sz w:val="24"/>
          <w:szCs w:val="24"/>
        </w:rPr>
        <w:tab/>
        <w:t xml:space="preserve">C. </w:t>
      </w:r>
      <w:r w:rsidRPr="00DC2FAC">
        <w:rPr>
          <w:rFonts w:ascii="Times New Roman" w:eastAsia="Aptos" w:hAnsi="Times New Roman" w:cs="Times New Roman"/>
          <w:sz w:val="24"/>
          <w:szCs w:val="24"/>
        </w:rPr>
        <w:t>11,4.</w:t>
      </w:r>
      <w:r w:rsidRPr="00DC2FAC">
        <w:rPr>
          <w:rFonts w:ascii="Times New Roman" w:eastAsia="Aptos" w:hAnsi="Times New Roman" w:cs="Times New Roman"/>
          <w:b/>
          <w:color w:val="0000FF"/>
          <w:sz w:val="24"/>
          <w:szCs w:val="24"/>
        </w:rPr>
        <w:tab/>
        <w:t xml:space="preserve">D. </w:t>
      </w:r>
      <w:r w:rsidRPr="00DC2FAC">
        <w:rPr>
          <w:rFonts w:ascii="Times New Roman" w:eastAsia="Aptos" w:hAnsi="Times New Roman" w:cs="Times New Roman"/>
          <w:sz w:val="24"/>
          <w:szCs w:val="24"/>
        </w:rPr>
        <w:t>12,5.</w:t>
      </w:r>
    </w:p>
    <w:bookmarkEnd w:id="115"/>
    <w:bookmarkEnd w:id="116"/>
    <w:p w14:paraId="7F6FC215" w14:textId="77777777" w:rsidR="00DB5749" w:rsidRPr="00DC2FAC" w:rsidRDefault="00DB5749" w:rsidP="00752E80">
      <w:pPr>
        <w:spacing w:after="0" w:line="276" w:lineRule="auto"/>
        <w:rPr>
          <w:rFonts w:ascii="Times New Roman" w:hAnsi="Times New Roman" w:cs="Times New Roman"/>
          <w:bCs/>
          <w:sz w:val="24"/>
          <w:szCs w:val="24"/>
        </w:rPr>
      </w:pPr>
      <w:r w:rsidRPr="00DC2FAC">
        <w:rPr>
          <w:rFonts w:ascii="Times New Roman" w:hAnsi="Times New Roman" w:cs="Times New Roman"/>
          <w:b/>
          <w:bCs/>
          <w:color w:val="0000FF"/>
          <w:sz w:val="24"/>
          <w:szCs w:val="24"/>
        </w:rPr>
        <w:t>Câu 6.</w:t>
      </w:r>
      <w:r w:rsidRPr="00DC2FAC">
        <w:rPr>
          <w:rFonts w:ascii="Times New Roman" w:hAnsi="Times New Roman" w:cs="Times New Roman"/>
          <w:b/>
          <w:bCs/>
          <w:color w:val="0000FF"/>
          <w:sz w:val="24"/>
          <w:szCs w:val="24"/>
        </w:rPr>
        <w:tab/>
      </w:r>
      <w:r w:rsidRPr="00DC2FAC">
        <w:rPr>
          <w:rFonts w:ascii="Times New Roman" w:hAnsi="Times New Roman" w:cs="Times New Roman"/>
          <w:sz w:val="24"/>
          <w:szCs w:val="24"/>
        </w:rPr>
        <w:t xml:space="preserve">Cho hình chóp </w:t>
      </w:r>
      <w:r w:rsidRPr="00DC2FAC">
        <w:rPr>
          <w:rFonts w:ascii="Times New Roman" w:hAnsi="Times New Roman" w:cs="Times New Roman"/>
          <w:position w:val="-6"/>
          <w:sz w:val="24"/>
          <w:szCs w:val="24"/>
        </w:rPr>
        <w:object w:dxaOrig="940" w:dyaOrig="279" w14:anchorId="1BAE39FB">
          <v:shape id="_x0000_i4769" type="#_x0000_t75" style="width:47.45pt;height:14.4pt" o:ole="">
            <v:imagedata r:id="rId6645" o:title=""/>
          </v:shape>
          <o:OLEObject Type="Embed" ProgID="Equation.DSMT4" ShapeID="_x0000_i4769" DrawAspect="Content" ObjectID="_1804468467" r:id="rId6646"/>
        </w:object>
      </w:r>
      <w:r w:rsidRPr="00DC2FAC">
        <w:rPr>
          <w:rFonts w:ascii="Times New Roman" w:hAnsi="Times New Roman" w:cs="Times New Roman"/>
          <w:sz w:val="24"/>
          <w:szCs w:val="24"/>
        </w:rPr>
        <w:t xml:space="preserve">có </w:t>
      </w:r>
      <w:r w:rsidRPr="00DC2FAC">
        <w:rPr>
          <w:rFonts w:ascii="Times New Roman" w:hAnsi="Times New Roman" w:cs="Times New Roman"/>
          <w:iCs/>
          <w:position w:val="-10"/>
          <w:sz w:val="24"/>
          <w:szCs w:val="24"/>
        </w:rPr>
        <w:object w:dxaOrig="1880" w:dyaOrig="320" w14:anchorId="05F30E5B">
          <v:shape id="_x0000_i4770" type="#_x0000_t75" style="width:94.4pt;height:16pt" o:ole="">
            <v:imagedata r:id="rId6647" o:title=""/>
          </v:shape>
          <o:OLEObject Type="Embed" ProgID="Equation.DSMT4" ShapeID="_x0000_i4770" DrawAspect="Content" ObjectID="_1804468468" r:id="rId6648"/>
        </w:object>
      </w:r>
      <w:r w:rsidRPr="00DC2FAC">
        <w:rPr>
          <w:rFonts w:ascii="Times New Roman" w:hAnsi="Times New Roman" w:cs="Times New Roman"/>
          <w:i/>
          <w:iCs/>
          <w:sz w:val="24"/>
          <w:szCs w:val="24"/>
        </w:rPr>
        <w:t xml:space="preserve">. </w:t>
      </w:r>
      <w:r w:rsidRPr="00DC2FAC">
        <w:rPr>
          <w:rFonts w:ascii="Times New Roman" w:hAnsi="Times New Roman" w:cs="Times New Roman"/>
          <w:sz w:val="24"/>
          <w:szCs w:val="24"/>
        </w:rPr>
        <w:t xml:space="preserve">Khẳng định nào dưới đây </w:t>
      </w:r>
      <w:r w:rsidRPr="00DC2FAC">
        <w:rPr>
          <w:rFonts w:ascii="Times New Roman" w:hAnsi="Times New Roman" w:cs="Times New Roman"/>
          <w:b/>
          <w:bCs/>
          <w:sz w:val="24"/>
          <w:szCs w:val="24"/>
        </w:rPr>
        <w:t>đúng</w:t>
      </w:r>
      <w:r w:rsidRPr="00DC2FAC">
        <w:rPr>
          <w:rFonts w:ascii="Times New Roman" w:hAnsi="Times New Roman" w:cs="Times New Roman"/>
          <w:bCs/>
          <w:sz w:val="24"/>
          <w:szCs w:val="24"/>
        </w:rPr>
        <w:t>?</w:t>
      </w:r>
    </w:p>
    <w:p w14:paraId="7D759DBB" w14:textId="77777777" w:rsidR="00DB5749" w:rsidRPr="00DC2FAC" w:rsidRDefault="00DB5749" w:rsidP="00752E80">
      <w:pPr>
        <w:pBdr>
          <w:top w:val="nil"/>
          <w:left w:val="nil"/>
          <w:bottom w:val="nil"/>
          <w:right w:val="nil"/>
          <w:between w:val="nil"/>
        </w:pBd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DC2FAC">
        <w:rPr>
          <w:rFonts w:ascii="Times New Roman" w:hAnsi="Times New Roman" w:cs="Times New Roman"/>
          <w:noProof/>
          <w:kern w:val="36"/>
          <w:sz w:val="24"/>
          <w:szCs w:val="24"/>
        </w:rPr>
        <w:drawing>
          <wp:inline distT="0" distB="0" distL="0" distR="0" wp14:anchorId="6D5B5C11" wp14:editId="64E7E964">
            <wp:extent cx="2324100" cy="2065020"/>
            <wp:effectExtent l="0" t="0" r="0" b="0"/>
            <wp:docPr id="243" name="Picture 243" descr="A triangle with lines and point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triangle with lines and points  AI-generated content may be incorrect."/>
                    <pic:cNvPicPr>
                      <a:picLocks noChangeAspect="1" noChangeArrowheads="1"/>
                    </pic:cNvPicPr>
                  </pic:nvPicPr>
                  <pic:blipFill>
                    <a:blip r:embed="rId6649" cstate="print">
                      <a:extLst>
                        <a:ext uri="{28A0092B-C50C-407E-A947-70E740481C1C}">
                          <a14:useLocalDpi xmlns:a14="http://schemas.microsoft.com/office/drawing/2010/main" val="0"/>
                        </a:ext>
                      </a:extLst>
                    </a:blip>
                    <a:srcRect/>
                    <a:stretch>
                      <a:fillRect/>
                    </a:stretch>
                  </pic:blipFill>
                  <pic:spPr bwMode="auto">
                    <a:xfrm>
                      <a:off x="0" y="0"/>
                      <a:ext cx="2324100" cy="2065020"/>
                    </a:xfrm>
                    <a:prstGeom prst="rect">
                      <a:avLst/>
                    </a:prstGeom>
                    <a:noFill/>
                    <a:ln>
                      <a:noFill/>
                    </a:ln>
                  </pic:spPr>
                </pic:pic>
              </a:graphicData>
            </a:graphic>
          </wp:inline>
        </w:drawing>
      </w:r>
    </w:p>
    <w:p w14:paraId="243103C0" w14:textId="77777777" w:rsidR="00DB5749" w:rsidRPr="00DC2FAC" w:rsidRDefault="00DB5749" w:rsidP="00752E80">
      <w:pPr>
        <w:pBdr>
          <w:top w:val="nil"/>
          <w:left w:val="nil"/>
          <w:bottom w:val="nil"/>
          <w:right w:val="nil"/>
          <w:between w:val="nil"/>
        </w:pBdr>
        <w:tabs>
          <w:tab w:val="left" w:pos="283"/>
          <w:tab w:val="left" w:pos="2835"/>
          <w:tab w:val="left" w:pos="5386"/>
          <w:tab w:val="left" w:pos="7937"/>
        </w:tabs>
        <w:spacing w:after="0" w:line="276" w:lineRule="auto"/>
        <w:ind w:firstLine="283"/>
        <w:jc w:val="both"/>
        <w:rPr>
          <w:rFonts w:ascii="Times New Roman" w:hAnsi="Times New Roman" w:cs="Times New Roman"/>
          <w:color w:val="000000"/>
          <w:sz w:val="24"/>
          <w:szCs w:val="24"/>
        </w:rPr>
      </w:pPr>
      <w:r w:rsidRPr="00DC2FAC">
        <w:rPr>
          <w:rFonts w:ascii="Times New Roman" w:hAnsi="Times New Roman" w:cs="Times New Roman"/>
          <w:b/>
          <w:color w:val="0000FF"/>
          <w:sz w:val="24"/>
          <w:szCs w:val="24"/>
        </w:rPr>
        <w:t xml:space="preserve">A. </w:t>
      </w:r>
      <w:r w:rsidRPr="00DC2FAC">
        <w:rPr>
          <w:rFonts w:ascii="Times New Roman" w:hAnsi="Times New Roman" w:cs="Times New Roman"/>
          <w:color w:val="000000"/>
          <w:position w:val="-14"/>
          <w:sz w:val="24"/>
          <w:szCs w:val="24"/>
        </w:rPr>
        <w:object w:dxaOrig="1240" w:dyaOrig="400" w14:anchorId="587A6710">
          <v:shape id="_x0000_i4771" type="#_x0000_t75" style="width:61.85pt;height:20.25pt" o:ole="">
            <v:imagedata r:id="rId6650" o:title=""/>
          </v:shape>
          <o:OLEObject Type="Embed" ProgID="Equation.DSMT4" ShapeID="_x0000_i4771" DrawAspect="Content" ObjectID="_1804468469" r:id="rId6651"/>
        </w:object>
      </w:r>
      <w:r w:rsidRPr="00DC2FAC">
        <w:rPr>
          <w:rFonts w:ascii="Times New Roman" w:hAnsi="Times New Roman" w:cs="Times New Roman"/>
          <w:color w:val="000000"/>
          <w:sz w:val="24"/>
          <w:szCs w:val="24"/>
        </w:rPr>
        <w:t>.</w:t>
      </w:r>
      <w:r w:rsidRPr="00DC2FAC">
        <w:rPr>
          <w:rFonts w:ascii="Times New Roman" w:hAnsi="Times New Roman" w:cs="Times New Roman"/>
          <w:b/>
          <w:color w:val="0000FF"/>
          <w:sz w:val="24"/>
          <w:szCs w:val="24"/>
        </w:rPr>
        <w:tab/>
        <w:t xml:space="preserve">B. </w:t>
      </w:r>
      <w:r w:rsidRPr="00DC2FAC">
        <w:rPr>
          <w:rFonts w:ascii="Times New Roman" w:hAnsi="Times New Roman" w:cs="Times New Roman"/>
          <w:color w:val="000000"/>
          <w:position w:val="-14"/>
          <w:sz w:val="24"/>
          <w:szCs w:val="24"/>
        </w:rPr>
        <w:object w:dxaOrig="1260" w:dyaOrig="400" w14:anchorId="6AD0BEE1">
          <v:shape id="_x0000_i4772" type="#_x0000_t75" style="width:64pt;height:20.25pt" o:ole="">
            <v:imagedata r:id="rId6652" o:title=""/>
          </v:shape>
          <o:OLEObject Type="Embed" ProgID="Equation.DSMT4" ShapeID="_x0000_i4772" DrawAspect="Content" ObjectID="_1804468470" r:id="rId6653"/>
        </w:object>
      </w:r>
      <w:r w:rsidRPr="00DC2FAC">
        <w:rPr>
          <w:rFonts w:ascii="Times New Roman" w:hAnsi="Times New Roman" w:cs="Times New Roman"/>
          <w:color w:val="000000"/>
          <w:sz w:val="24"/>
          <w:szCs w:val="24"/>
        </w:rPr>
        <w:t>.</w:t>
      </w:r>
      <w:r w:rsidRPr="00DC2FAC">
        <w:rPr>
          <w:rFonts w:ascii="Times New Roman" w:hAnsi="Times New Roman" w:cs="Times New Roman"/>
          <w:b/>
          <w:color w:val="0000FF"/>
          <w:sz w:val="24"/>
          <w:szCs w:val="24"/>
        </w:rPr>
        <w:tab/>
        <w:t xml:space="preserve">C. </w:t>
      </w:r>
      <w:r w:rsidRPr="00DC2FAC">
        <w:rPr>
          <w:rFonts w:ascii="Times New Roman" w:hAnsi="Times New Roman" w:cs="Times New Roman"/>
          <w:color w:val="000000"/>
          <w:position w:val="-14"/>
          <w:sz w:val="24"/>
          <w:szCs w:val="24"/>
        </w:rPr>
        <w:object w:dxaOrig="1440" w:dyaOrig="400" w14:anchorId="6537B76B">
          <v:shape id="_x0000_i4773" type="#_x0000_t75" style="width:72.55pt;height:20.25pt" o:ole="">
            <v:imagedata r:id="rId6654" o:title=""/>
          </v:shape>
          <o:OLEObject Type="Embed" ProgID="Equation.DSMT4" ShapeID="_x0000_i4773" DrawAspect="Content" ObjectID="_1804468471" r:id="rId6655"/>
        </w:object>
      </w:r>
      <w:r w:rsidRPr="00DC2FAC">
        <w:rPr>
          <w:rFonts w:ascii="Times New Roman" w:hAnsi="Times New Roman" w:cs="Times New Roman"/>
          <w:color w:val="000000"/>
          <w:sz w:val="24"/>
          <w:szCs w:val="24"/>
        </w:rPr>
        <w:t>.</w:t>
      </w:r>
      <w:r w:rsidRPr="00DC2FAC">
        <w:rPr>
          <w:rFonts w:ascii="Times New Roman" w:hAnsi="Times New Roman" w:cs="Times New Roman"/>
          <w:b/>
          <w:color w:val="0000FF"/>
          <w:sz w:val="24"/>
          <w:szCs w:val="24"/>
        </w:rPr>
        <w:tab/>
        <w:t xml:space="preserve">D. </w:t>
      </w:r>
      <w:r w:rsidRPr="00DC2FAC">
        <w:rPr>
          <w:rFonts w:ascii="Times New Roman" w:hAnsi="Times New Roman" w:cs="Times New Roman"/>
          <w:color w:val="000000"/>
          <w:position w:val="-14"/>
          <w:sz w:val="24"/>
          <w:szCs w:val="24"/>
        </w:rPr>
        <w:object w:dxaOrig="1219" w:dyaOrig="400" w14:anchorId="2584837A">
          <v:shape id="_x0000_i4774" type="#_x0000_t75" style="width:61.85pt;height:20.25pt" o:ole="">
            <v:imagedata r:id="rId6656" o:title=""/>
          </v:shape>
          <o:OLEObject Type="Embed" ProgID="Equation.DSMT4" ShapeID="_x0000_i4774" DrawAspect="Content" ObjectID="_1804468472" r:id="rId6657"/>
        </w:object>
      </w:r>
      <w:r w:rsidRPr="00DC2FAC">
        <w:rPr>
          <w:rFonts w:ascii="Times New Roman" w:hAnsi="Times New Roman" w:cs="Times New Roman"/>
          <w:color w:val="000000"/>
          <w:sz w:val="24"/>
          <w:szCs w:val="24"/>
        </w:rPr>
        <w:t>.</w:t>
      </w:r>
    </w:p>
    <w:p w14:paraId="0769971F" w14:textId="77777777" w:rsidR="00DB5749" w:rsidRPr="00DC2FAC" w:rsidRDefault="00DB5749" w:rsidP="00752E80">
      <w:pPr>
        <w:widowControl w:val="0"/>
        <w:pBdr>
          <w:top w:val="nil"/>
          <w:left w:val="nil"/>
          <w:bottom w:val="nil"/>
          <w:right w:val="nil"/>
          <w:between w:val="nil"/>
        </w:pBdr>
        <w:spacing w:after="0" w:line="276" w:lineRule="auto"/>
        <w:rPr>
          <w:rFonts w:ascii="Times New Roman" w:eastAsia="Aptos" w:hAnsi="Times New Roman" w:cs="Times New Roman"/>
          <w:b/>
          <w:color w:val="0000FF"/>
          <w:sz w:val="24"/>
          <w:szCs w:val="24"/>
        </w:rPr>
      </w:pPr>
      <w:r w:rsidRPr="00DC2FAC">
        <w:rPr>
          <w:rFonts w:ascii="Times New Roman" w:eastAsia="Aptos" w:hAnsi="Times New Roman" w:cs="Times New Roman"/>
          <w:b/>
          <w:color w:val="0000FF"/>
          <w:sz w:val="24"/>
          <w:szCs w:val="24"/>
        </w:rPr>
        <w:t>Câu 7.</w:t>
      </w:r>
      <w:r w:rsidRPr="00DC2FAC">
        <w:rPr>
          <w:rFonts w:ascii="Times New Roman" w:eastAsia="Aptos" w:hAnsi="Times New Roman" w:cs="Times New Roman"/>
          <w:b/>
          <w:color w:val="0000FF"/>
          <w:sz w:val="24"/>
          <w:szCs w:val="24"/>
        </w:rPr>
        <w:tab/>
      </w:r>
      <w:r w:rsidRPr="00DC2FAC">
        <w:rPr>
          <w:rFonts w:ascii="Times New Roman" w:eastAsia="Aptos" w:hAnsi="Times New Roman" w:cs="Times New Roman"/>
          <w:sz w:val="24"/>
          <w:szCs w:val="24"/>
        </w:rPr>
        <w:t xml:space="preserve">Gọi </w:t>
      </w:r>
      <w:r w:rsidRPr="00DC2FAC">
        <w:rPr>
          <w:rFonts w:ascii="Times New Roman" w:hAnsi="Times New Roman" w:cs="Times New Roman"/>
          <w:position w:val="-6"/>
          <w:sz w:val="24"/>
          <w:szCs w:val="24"/>
        </w:rPr>
        <w:object w:dxaOrig="220" w:dyaOrig="279" w14:anchorId="67B49F9B">
          <v:shape id="_x0000_i4775" type="#_x0000_t75" style="width:11.75pt;height:14.4pt" o:ole="">
            <v:imagedata r:id="rId6658" o:title=""/>
          </v:shape>
          <o:OLEObject Type="Embed" ProgID="Equation.DSMT4" ShapeID="_x0000_i4775" DrawAspect="Content" ObjectID="_1804468473" r:id="rId6659"/>
        </w:object>
      </w:r>
      <w:r w:rsidRPr="00DC2FAC">
        <w:rPr>
          <w:rFonts w:ascii="Times New Roman" w:eastAsia="Aptos" w:hAnsi="Times New Roman" w:cs="Times New Roman"/>
          <w:sz w:val="24"/>
          <w:szCs w:val="24"/>
        </w:rPr>
        <w:t xml:space="preserve"> là diện tích của hình phẳng giới hạn bởi các đường </w:t>
      </w:r>
      <w:r w:rsidRPr="00DC2FAC">
        <w:rPr>
          <w:rFonts w:ascii="Times New Roman" w:hAnsi="Times New Roman" w:cs="Times New Roman"/>
          <w:position w:val="-10"/>
          <w:sz w:val="24"/>
          <w:szCs w:val="24"/>
        </w:rPr>
        <w:object w:dxaOrig="2520" w:dyaOrig="360" w14:anchorId="175BF7AB">
          <v:shape id="_x0000_i4776" type="#_x0000_t75" style="width:126.4pt;height:18.15pt" o:ole="">
            <v:imagedata r:id="rId6660" o:title=""/>
          </v:shape>
          <o:OLEObject Type="Embed" ProgID="Equation.DSMT4" ShapeID="_x0000_i4776" DrawAspect="Content" ObjectID="_1804468474" r:id="rId6661"/>
        </w:object>
      </w:r>
      <w:r w:rsidRPr="00DC2FAC">
        <w:rPr>
          <w:rFonts w:ascii="Times New Roman" w:eastAsia="Aptos" w:hAnsi="Times New Roman" w:cs="Times New Roman"/>
          <w:sz w:val="24"/>
          <w:szCs w:val="24"/>
        </w:rPr>
        <w:t>. Mệnh đề nào dưới đây đúng?</w:t>
      </w:r>
    </w:p>
    <w:p w14:paraId="78D746D7" w14:textId="77777777" w:rsidR="00DB5749" w:rsidRPr="00DC2FAC"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b/>
          <w:sz w:val="24"/>
          <w:szCs w:val="24"/>
        </w:rPr>
      </w:pPr>
      <w:r w:rsidRPr="00DC2FAC">
        <w:rPr>
          <w:rFonts w:ascii="Times New Roman" w:eastAsia="Aptos" w:hAnsi="Times New Roman" w:cs="Times New Roman"/>
          <w:b/>
          <w:color w:val="0000FF"/>
          <w:sz w:val="24"/>
          <w:szCs w:val="24"/>
        </w:rPr>
        <w:t xml:space="preserve">A. </w:t>
      </w:r>
      <w:r w:rsidRPr="00DC2FAC">
        <w:rPr>
          <w:rFonts w:ascii="Times New Roman" w:eastAsia="Aptos" w:hAnsi="Times New Roman" w:cs="Times New Roman"/>
          <w:position w:val="-32"/>
          <w:sz w:val="24"/>
          <w:szCs w:val="24"/>
        </w:rPr>
        <w:object w:dxaOrig="1140" w:dyaOrig="740" w14:anchorId="3E392659">
          <v:shape id="_x0000_i4777" type="#_x0000_t75" style="width:56.55pt;height:37.35pt" o:ole="">
            <v:imagedata r:id="rId6662" o:title=""/>
          </v:shape>
          <o:OLEObject Type="Embed" ProgID="Equation.DSMT4" ShapeID="_x0000_i4777" DrawAspect="Content" ObjectID="_1804468475" r:id="rId6663"/>
        </w:object>
      </w:r>
      <w:r w:rsidRPr="00DC2FAC">
        <w:rPr>
          <w:rFonts w:ascii="Times New Roman" w:eastAsia="Aptos" w:hAnsi="Times New Roman" w:cs="Times New Roman"/>
          <w:b/>
          <w:color w:val="0000FF"/>
          <w:sz w:val="24"/>
          <w:szCs w:val="24"/>
        </w:rPr>
        <w:tab/>
        <w:t xml:space="preserve">B. </w:t>
      </w:r>
      <w:r w:rsidRPr="00DC2FAC">
        <w:rPr>
          <w:rFonts w:ascii="Times New Roman" w:eastAsia="Aptos" w:hAnsi="Times New Roman" w:cs="Times New Roman"/>
          <w:position w:val="-32"/>
          <w:sz w:val="24"/>
          <w:szCs w:val="24"/>
        </w:rPr>
        <w:object w:dxaOrig="1380" w:dyaOrig="740" w14:anchorId="31810C42">
          <v:shape id="_x0000_i4778" type="#_x0000_t75" style="width:69.35pt;height:37.35pt" o:ole="">
            <v:imagedata r:id="rId6664" o:title=""/>
          </v:shape>
          <o:OLEObject Type="Embed" ProgID="Equation.DSMT4" ShapeID="_x0000_i4778" DrawAspect="Content" ObjectID="_1804468476" r:id="rId6665"/>
        </w:object>
      </w:r>
      <w:r w:rsidRPr="00DC2FAC">
        <w:rPr>
          <w:rFonts w:ascii="Times New Roman" w:eastAsia="Aptos" w:hAnsi="Times New Roman" w:cs="Times New Roman"/>
          <w:b/>
          <w:color w:val="0000FF"/>
          <w:sz w:val="24"/>
          <w:szCs w:val="24"/>
        </w:rPr>
        <w:tab/>
        <w:t xml:space="preserve">C. </w:t>
      </w:r>
      <w:r w:rsidRPr="00DC2FAC">
        <w:rPr>
          <w:rFonts w:ascii="Times New Roman" w:eastAsia="Aptos" w:hAnsi="Times New Roman" w:cs="Times New Roman"/>
          <w:position w:val="-32"/>
          <w:sz w:val="24"/>
          <w:szCs w:val="24"/>
        </w:rPr>
        <w:object w:dxaOrig="1300" w:dyaOrig="740" w14:anchorId="3EC01758">
          <v:shape id="_x0000_i4779" type="#_x0000_t75" style="width:65.6pt;height:37.35pt" o:ole="">
            <v:imagedata r:id="rId6666" o:title=""/>
          </v:shape>
          <o:OLEObject Type="Embed" ProgID="Equation.DSMT4" ShapeID="_x0000_i4779" DrawAspect="Content" ObjectID="_1804468477" r:id="rId6667"/>
        </w:object>
      </w:r>
      <w:r w:rsidRPr="00DC2FAC">
        <w:rPr>
          <w:rFonts w:ascii="Times New Roman" w:eastAsia="Aptos" w:hAnsi="Times New Roman" w:cs="Times New Roman"/>
          <w:b/>
          <w:color w:val="0000FF"/>
          <w:sz w:val="24"/>
          <w:szCs w:val="24"/>
        </w:rPr>
        <w:tab/>
        <w:t xml:space="preserve">D. </w:t>
      </w:r>
      <w:r w:rsidRPr="00DC2FAC">
        <w:rPr>
          <w:rFonts w:ascii="Times New Roman" w:eastAsia="Aptos" w:hAnsi="Times New Roman" w:cs="Times New Roman"/>
          <w:position w:val="-32"/>
          <w:sz w:val="24"/>
          <w:szCs w:val="24"/>
        </w:rPr>
        <w:object w:dxaOrig="1219" w:dyaOrig="740" w14:anchorId="6A4C5CDD">
          <v:shape id="_x0000_i4780" type="#_x0000_t75" style="width:60.25pt;height:37.35pt" o:ole="">
            <v:imagedata r:id="rId6668" o:title=""/>
          </v:shape>
          <o:OLEObject Type="Embed" ProgID="Equation.DSMT4" ShapeID="_x0000_i4780" DrawAspect="Content" ObjectID="_1804468478" r:id="rId6669"/>
        </w:object>
      </w:r>
    </w:p>
    <w:p w14:paraId="75C5AA5A" w14:textId="77777777" w:rsidR="00DB5749" w:rsidRPr="00DC2FAC" w:rsidRDefault="00DB5749" w:rsidP="00752E80">
      <w:pPr>
        <w:spacing w:after="0" w:line="276" w:lineRule="auto"/>
        <w:rPr>
          <w:rFonts w:ascii="Times New Roman" w:eastAsia="Aptos" w:hAnsi="Times New Roman" w:cs="Times New Roman"/>
          <w:b/>
          <w:color w:val="0000FF"/>
          <w:sz w:val="24"/>
          <w:szCs w:val="24"/>
          <w:lang w:eastAsia="vi-VN"/>
        </w:rPr>
      </w:pPr>
      <w:r w:rsidRPr="00DC2FAC">
        <w:rPr>
          <w:rFonts w:ascii="Times New Roman" w:eastAsia="Aptos" w:hAnsi="Times New Roman" w:cs="Times New Roman"/>
          <w:b/>
          <w:color w:val="0000FF"/>
          <w:sz w:val="24"/>
          <w:szCs w:val="24"/>
          <w:lang w:eastAsia="vi-VN"/>
        </w:rPr>
        <w:t>Câu 8.</w:t>
      </w:r>
      <w:r w:rsidRPr="00DC2FAC">
        <w:rPr>
          <w:rFonts w:ascii="Times New Roman" w:eastAsia="Aptos" w:hAnsi="Times New Roman" w:cs="Times New Roman"/>
          <w:b/>
          <w:color w:val="0000FF"/>
          <w:sz w:val="24"/>
          <w:szCs w:val="24"/>
          <w:lang w:eastAsia="vi-VN"/>
        </w:rPr>
        <w:tab/>
      </w:r>
      <w:r w:rsidRPr="00DC2FAC">
        <w:rPr>
          <w:rFonts w:ascii="Times New Roman" w:eastAsia="Aptos" w:hAnsi="Times New Roman" w:cs="Times New Roman"/>
          <w:sz w:val="24"/>
          <w:szCs w:val="24"/>
          <w:lang w:eastAsia="vi-VN"/>
        </w:rPr>
        <w:t xml:space="preserve">Trong không gian </w:t>
      </w:r>
      <w:r w:rsidRPr="00DC2FAC">
        <w:rPr>
          <w:rFonts w:ascii="Times New Roman" w:hAnsi="Times New Roman" w:cs="Times New Roman"/>
          <w:position w:val="-10"/>
          <w:sz w:val="24"/>
          <w:szCs w:val="24"/>
        </w:rPr>
        <w:object w:dxaOrig="620" w:dyaOrig="320" w14:anchorId="0E937895">
          <v:shape id="_x0000_i4781" type="#_x0000_t75" style="width:31.45pt;height:15.45pt" o:ole="">
            <v:imagedata r:id="rId6670" o:title=""/>
          </v:shape>
          <o:OLEObject Type="Embed" ProgID="Equation.DSMT4" ShapeID="_x0000_i4781" DrawAspect="Content" ObjectID="_1804468479" r:id="rId6671"/>
        </w:object>
      </w:r>
      <w:r w:rsidRPr="00DC2FAC">
        <w:rPr>
          <w:rFonts w:ascii="Times New Roman" w:eastAsia="Aptos" w:hAnsi="Times New Roman" w:cs="Times New Roman"/>
          <w:sz w:val="24"/>
          <w:szCs w:val="24"/>
          <w:lang w:eastAsia="vi-VN"/>
        </w:rPr>
        <w:t xml:space="preserve"> đường thẳng đi qua điểm </w:t>
      </w:r>
      <w:r w:rsidRPr="00DC2FAC">
        <w:rPr>
          <w:rFonts w:ascii="Times New Roman" w:hAnsi="Times New Roman" w:cs="Times New Roman"/>
          <w:position w:val="-14"/>
          <w:sz w:val="24"/>
          <w:szCs w:val="24"/>
        </w:rPr>
        <w:object w:dxaOrig="1080" w:dyaOrig="400" w14:anchorId="4A85ADFE">
          <v:shape id="_x0000_i4782" type="#_x0000_t75" style="width:54.4pt;height:21.35pt" o:ole="">
            <v:imagedata r:id="rId6672" o:title=""/>
          </v:shape>
          <o:OLEObject Type="Embed" ProgID="Equation.DSMT4" ShapeID="_x0000_i4782" DrawAspect="Content" ObjectID="_1804468480" r:id="rId6673"/>
        </w:object>
      </w:r>
      <w:r w:rsidRPr="00DC2FAC">
        <w:rPr>
          <w:rFonts w:ascii="Times New Roman" w:eastAsia="Aptos" w:hAnsi="Times New Roman" w:cs="Times New Roman"/>
          <w:sz w:val="24"/>
          <w:szCs w:val="24"/>
          <w:lang w:eastAsia="vi-VN"/>
        </w:rPr>
        <w:t xml:space="preserve"> và nhận vectơ </w:t>
      </w:r>
      <w:r w:rsidRPr="00DC2FAC">
        <w:rPr>
          <w:rFonts w:ascii="Times New Roman" w:hAnsi="Times New Roman" w:cs="Times New Roman"/>
          <w:position w:val="-14"/>
          <w:sz w:val="24"/>
          <w:szCs w:val="24"/>
        </w:rPr>
        <w:object w:dxaOrig="1260" w:dyaOrig="420" w14:anchorId="0570B627">
          <v:shape id="_x0000_i4783" type="#_x0000_t75" style="width:62.4pt;height:21.35pt" o:ole="">
            <v:imagedata r:id="rId6674" o:title=""/>
          </v:shape>
          <o:OLEObject Type="Embed" ProgID="Equation.DSMT4" ShapeID="_x0000_i4783" DrawAspect="Content" ObjectID="_1804468481" r:id="rId6675"/>
        </w:object>
      </w:r>
      <w:r w:rsidRPr="00DC2FAC">
        <w:rPr>
          <w:rFonts w:ascii="Times New Roman" w:eastAsia="Aptos" w:hAnsi="Times New Roman" w:cs="Times New Roman"/>
          <w:sz w:val="24"/>
          <w:szCs w:val="24"/>
          <w:lang w:eastAsia="vi-VN"/>
        </w:rPr>
        <w:t xml:space="preserve"> làm vectơ chỉ phương có phương trình tham số là:</w:t>
      </w:r>
    </w:p>
    <w:p w14:paraId="3B252F77" w14:textId="77777777" w:rsidR="00DB5749" w:rsidRPr="00DC2FAC"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lang w:eastAsia="vi-VN"/>
        </w:rPr>
      </w:pPr>
      <w:r w:rsidRPr="00DC2FAC">
        <w:rPr>
          <w:rFonts w:ascii="Times New Roman" w:eastAsia="Aptos" w:hAnsi="Times New Roman" w:cs="Times New Roman"/>
          <w:b/>
          <w:noProof/>
          <w:color w:val="0000FF"/>
          <w:sz w:val="24"/>
          <w:szCs w:val="24"/>
          <w:lang w:eastAsia="vi-VN"/>
        </w:rPr>
        <w:t>A.</w:t>
      </w:r>
      <w:r w:rsidRPr="00DC2FAC">
        <w:rPr>
          <w:rFonts w:ascii="Times New Roman" w:eastAsia="Aptos" w:hAnsi="Times New Roman" w:cs="Times New Roman"/>
          <w:b/>
          <w:color w:val="0000FF"/>
          <w:sz w:val="24"/>
          <w:szCs w:val="24"/>
          <w:lang w:eastAsia="vi-VN"/>
        </w:rPr>
        <w:t xml:space="preserve"> </w:t>
      </w:r>
      <w:r w:rsidRPr="00DC2FAC">
        <w:rPr>
          <w:rFonts w:ascii="Times New Roman" w:eastAsia="Aptos" w:hAnsi="Times New Roman" w:cs="Times New Roman"/>
          <w:position w:val="-50"/>
          <w:sz w:val="24"/>
          <w:szCs w:val="24"/>
        </w:rPr>
        <w:object w:dxaOrig="1219" w:dyaOrig="1120" w14:anchorId="5008B794">
          <v:shape id="_x0000_i4784" type="#_x0000_t75" style="width:61.35pt;height:56.55pt" o:ole="">
            <v:imagedata r:id="rId6676" o:title=""/>
          </v:shape>
          <o:OLEObject Type="Embed" ProgID="Equation.DSMT4" ShapeID="_x0000_i4784" DrawAspect="Content" ObjectID="_1804468482" r:id="rId6677"/>
        </w:object>
      </w:r>
      <w:r w:rsidRPr="00DC2FAC">
        <w:rPr>
          <w:rFonts w:ascii="Times New Roman" w:eastAsia="Aptos" w:hAnsi="Times New Roman" w:cs="Times New Roman"/>
          <w:noProof/>
          <w:sz w:val="24"/>
          <w:szCs w:val="24"/>
          <w:lang w:eastAsia="vi-VN"/>
        </w:rPr>
        <w:t>.</w:t>
      </w:r>
      <w:r w:rsidRPr="00DC2FAC">
        <w:rPr>
          <w:rFonts w:ascii="Times New Roman" w:eastAsia="Aptos" w:hAnsi="Times New Roman" w:cs="Times New Roman"/>
          <w:b/>
          <w:noProof/>
          <w:color w:val="0000FF"/>
          <w:sz w:val="24"/>
          <w:szCs w:val="24"/>
          <w:lang w:eastAsia="vi-VN"/>
        </w:rPr>
        <w:tab/>
        <w:t xml:space="preserve">B. </w:t>
      </w:r>
      <w:r w:rsidRPr="00DC2FAC">
        <w:rPr>
          <w:rFonts w:ascii="Times New Roman" w:eastAsia="Aptos" w:hAnsi="Times New Roman" w:cs="Times New Roman"/>
          <w:position w:val="-50"/>
          <w:sz w:val="24"/>
          <w:szCs w:val="24"/>
        </w:rPr>
        <w:object w:dxaOrig="1219" w:dyaOrig="1120" w14:anchorId="7977988E">
          <v:shape id="_x0000_i4785" type="#_x0000_t75" style="width:61.35pt;height:56.55pt" o:ole="">
            <v:imagedata r:id="rId6678" o:title=""/>
          </v:shape>
          <o:OLEObject Type="Embed" ProgID="Equation.DSMT4" ShapeID="_x0000_i4785" DrawAspect="Content" ObjectID="_1804468483" r:id="rId6679"/>
        </w:object>
      </w:r>
      <w:r w:rsidRPr="00DC2FAC">
        <w:rPr>
          <w:rFonts w:ascii="Times New Roman" w:eastAsia="Aptos" w:hAnsi="Times New Roman" w:cs="Times New Roman"/>
          <w:sz w:val="24"/>
          <w:szCs w:val="24"/>
          <w:lang w:eastAsia="vi-VN"/>
        </w:rPr>
        <w:t>.</w:t>
      </w:r>
      <w:r w:rsidRPr="00DC2FAC">
        <w:rPr>
          <w:rFonts w:ascii="Times New Roman" w:eastAsia="Aptos" w:hAnsi="Times New Roman" w:cs="Times New Roman"/>
          <w:b/>
          <w:color w:val="0000FF"/>
          <w:sz w:val="24"/>
          <w:szCs w:val="24"/>
          <w:lang w:eastAsia="vi-VN"/>
        </w:rPr>
        <w:tab/>
        <w:t xml:space="preserve">C. </w:t>
      </w:r>
      <w:r w:rsidRPr="00DC2FAC">
        <w:rPr>
          <w:rFonts w:ascii="Times New Roman" w:eastAsia="Aptos" w:hAnsi="Times New Roman" w:cs="Times New Roman"/>
          <w:position w:val="-50"/>
          <w:sz w:val="24"/>
          <w:szCs w:val="24"/>
        </w:rPr>
        <w:object w:dxaOrig="1200" w:dyaOrig="1120" w14:anchorId="7C248016">
          <v:shape id="_x0000_i4786" type="#_x0000_t75" style="width:60.25pt;height:56.55pt" o:ole="">
            <v:imagedata r:id="rId6680" o:title=""/>
          </v:shape>
          <o:OLEObject Type="Embed" ProgID="Equation.DSMT4" ShapeID="_x0000_i4786" DrawAspect="Content" ObjectID="_1804468484" r:id="rId6681"/>
        </w:object>
      </w:r>
      <w:r w:rsidRPr="00DC2FAC">
        <w:rPr>
          <w:rFonts w:ascii="Times New Roman" w:eastAsia="Aptos" w:hAnsi="Times New Roman" w:cs="Times New Roman"/>
          <w:sz w:val="24"/>
          <w:szCs w:val="24"/>
          <w:lang w:eastAsia="vi-VN"/>
        </w:rPr>
        <w:t>.</w:t>
      </w:r>
      <w:r w:rsidRPr="00DC2FAC">
        <w:rPr>
          <w:rFonts w:ascii="Times New Roman" w:eastAsia="Aptos" w:hAnsi="Times New Roman" w:cs="Times New Roman"/>
          <w:b/>
          <w:color w:val="0000FF"/>
          <w:sz w:val="24"/>
          <w:szCs w:val="24"/>
          <w:lang w:eastAsia="vi-VN"/>
        </w:rPr>
        <w:tab/>
        <w:t xml:space="preserve">D. </w:t>
      </w:r>
      <w:r w:rsidRPr="00DC2FAC">
        <w:rPr>
          <w:rFonts w:ascii="Times New Roman" w:eastAsia="Aptos" w:hAnsi="Times New Roman" w:cs="Times New Roman"/>
          <w:position w:val="-50"/>
          <w:sz w:val="24"/>
          <w:szCs w:val="24"/>
        </w:rPr>
        <w:object w:dxaOrig="1219" w:dyaOrig="1120" w14:anchorId="1F52B99D">
          <v:shape id="_x0000_i4787" type="#_x0000_t75" style="width:61.35pt;height:56.55pt" o:ole="">
            <v:imagedata r:id="rId6682" o:title=""/>
          </v:shape>
          <o:OLEObject Type="Embed" ProgID="Equation.DSMT4" ShapeID="_x0000_i4787" DrawAspect="Content" ObjectID="_1804468485" r:id="rId6683"/>
        </w:object>
      </w:r>
      <w:r w:rsidRPr="00DC2FAC">
        <w:rPr>
          <w:rFonts w:ascii="Times New Roman" w:eastAsia="Aptos" w:hAnsi="Times New Roman" w:cs="Times New Roman"/>
          <w:sz w:val="24"/>
          <w:szCs w:val="24"/>
          <w:lang w:eastAsia="vi-VN"/>
        </w:rPr>
        <w:t>.</w:t>
      </w:r>
    </w:p>
    <w:p w14:paraId="1C9AA9F2" w14:textId="77777777" w:rsidR="00DB5749" w:rsidRPr="00DC2FAC" w:rsidRDefault="00DB5749" w:rsidP="00752E80">
      <w:pPr>
        <w:spacing w:after="0" w:line="276" w:lineRule="auto"/>
        <w:rPr>
          <w:rFonts w:ascii="Times New Roman" w:eastAsia="Aptos" w:hAnsi="Times New Roman" w:cs="Times New Roman"/>
          <w:b/>
          <w:color w:val="0000FF"/>
          <w:sz w:val="24"/>
          <w:szCs w:val="24"/>
        </w:rPr>
      </w:pPr>
      <w:r w:rsidRPr="00DC2FAC">
        <w:rPr>
          <w:rFonts w:ascii="Times New Roman" w:eastAsia="Aptos" w:hAnsi="Times New Roman" w:cs="Times New Roman"/>
          <w:b/>
          <w:color w:val="0000FF"/>
          <w:sz w:val="24"/>
          <w:szCs w:val="24"/>
        </w:rPr>
        <w:t>Câu 9.</w:t>
      </w:r>
      <w:r w:rsidRPr="00DC2FAC">
        <w:rPr>
          <w:rFonts w:ascii="Times New Roman" w:eastAsia="Aptos" w:hAnsi="Times New Roman" w:cs="Times New Roman"/>
          <w:b/>
          <w:color w:val="0000FF"/>
          <w:sz w:val="24"/>
          <w:szCs w:val="24"/>
        </w:rPr>
        <w:tab/>
      </w:r>
      <w:r w:rsidRPr="00DC2FAC">
        <w:rPr>
          <w:rFonts w:ascii="Times New Roman" w:eastAsia="Aptos" w:hAnsi="Times New Roman" w:cs="Times New Roman"/>
          <w:sz w:val="24"/>
          <w:szCs w:val="24"/>
        </w:rPr>
        <w:t xml:space="preserve">Số nghiệm của phương trình </w:t>
      </w:r>
      <w:r w:rsidRPr="00DC2FAC">
        <w:rPr>
          <w:rFonts w:ascii="Times New Roman" w:hAnsi="Times New Roman" w:cs="Times New Roman"/>
          <w:position w:val="-6"/>
          <w:sz w:val="24"/>
          <w:szCs w:val="24"/>
        </w:rPr>
        <w:object w:dxaOrig="1180" w:dyaOrig="360" w14:anchorId="43A78BFC">
          <v:shape id="_x0000_i4788" type="#_x0000_t75" style="width:59.75pt;height:18.15pt" o:ole="">
            <v:imagedata r:id="rId6684" o:title=""/>
          </v:shape>
          <o:OLEObject Type="Embed" ProgID="Equation.DSMT4" ShapeID="_x0000_i4788" DrawAspect="Content" ObjectID="_1804468486" r:id="rId6685"/>
        </w:object>
      </w:r>
      <w:r w:rsidRPr="00DC2FAC">
        <w:rPr>
          <w:rFonts w:ascii="Times New Roman" w:eastAsia="Aptos" w:hAnsi="Times New Roman" w:cs="Times New Roman"/>
          <w:sz w:val="24"/>
          <w:szCs w:val="24"/>
        </w:rPr>
        <w:t xml:space="preserve"> là</w:t>
      </w:r>
    </w:p>
    <w:p w14:paraId="747667DA" w14:textId="77777777" w:rsidR="00DB5749" w:rsidRPr="00DC2FAC"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rPr>
      </w:pPr>
      <w:r w:rsidRPr="00DC2FAC">
        <w:rPr>
          <w:rFonts w:ascii="Times New Roman" w:eastAsia="Aptos" w:hAnsi="Times New Roman" w:cs="Times New Roman"/>
          <w:b/>
          <w:color w:val="0000FF"/>
          <w:sz w:val="24"/>
          <w:szCs w:val="24"/>
        </w:rPr>
        <w:t xml:space="preserve">A. </w:t>
      </w:r>
      <w:r w:rsidRPr="00DC2FAC">
        <w:rPr>
          <w:rFonts w:ascii="Times New Roman" w:eastAsia="Aptos" w:hAnsi="Times New Roman" w:cs="Times New Roman"/>
          <w:position w:val="-4"/>
          <w:sz w:val="24"/>
          <w:szCs w:val="24"/>
        </w:rPr>
        <w:object w:dxaOrig="200" w:dyaOrig="260" w14:anchorId="0DB2151F">
          <v:shape id="_x0000_i4789" type="#_x0000_t75" style="width:9.6pt;height:13.35pt" o:ole="">
            <v:imagedata r:id="rId6686" o:title=""/>
          </v:shape>
          <o:OLEObject Type="Embed" ProgID="Equation.DSMT4" ShapeID="_x0000_i4789" DrawAspect="Content" ObjectID="_1804468487" r:id="rId6687"/>
        </w:object>
      </w:r>
      <w:r w:rsidRPr="00DC2FAC">
        <w:rPr>
          <w:rFonts w:ascii="Times New Roman" w:eastAsia="Aptos" w:hAnsi="Times New Roman" w:cs="Times New Roman"/>
          <w:sz w:val="24"/>
          <w:szCs w:val="24"/>
        </w:rPr>
        <w:t>.</w:t>
      </w:r>
      <w:r w:rsidRPr="00DC2FAC">
        <w:rPr>
          <w:rFonts w:ascii="Times New Roman" w:eastAsia="Aptos" w:hAnsi="Times New Roman" w:cs="Times New Roman"/>
          <w:b/>
          <w:color w:val="0000FF"/>
          <w:sz w:val="24"/>
          <w:szCs w:val="24"/>
        </w:rPr>
        <w:tab/>
        <w:t xml:space="preserve">B. </w:t>
      </w:r>
      <w:r w:rsidRPr="00DC2FAC">
        <w:rPr>
          <w:rFonts w:ascii="Times New Roman" w:eastAsia="Aptos" w:hAnsi="Times New Roman" w:cs="Times New Roman"/>
          <w:position w:val="-4"/>
          <w:sz w:val="24"/>
          <w:szCs w:val="24"/>
        </w:rPr>
        <w:object w:dxaOrig="139" w:dyaOrig="260" w14:anchorId="03E1002F">
          <v:shape id="_x0000_i4790" type="#_x0000_t75" style="width:6.4pt;height:13.35pt" o:ole="">
            <v:imagedata r:id="rId6688" o:title=""/>
          </v:shape>
          <o:OLEObject Type="Embed" ProgID="Equation.DSMT4" ShapeID="_x0000_i4790" DrawAspect="Content" ObjectID="_1804468488" r:id="rId6689"/>
        </w:object>
      </w:r>
      <w:r w:rsidRPr="00DC2FAC">
        <w:rPr>
          <w:rFonts w:ascii="Times New Roman" w:eastAsia="Aptos" w:hAnsi="Times New Roman" w:cs="Times New Roman"/>
          <w:sz w:val="24"/>
          <w:szCs w:val="24"/>
        </w:rPr>
        <w:t>.</w:t>
      </w:r>
      <w:r w:rsidRPr="00DC2FAC">
        <w:rPr>
          <w:rFonts w:ascii="Times New Roman" w:eastAsia="Aptos" w:hAnsi="Times New Roman" w:cs="Times New Roman"/>
          <w:b/>
          <w:color w:val="0000FF"/>
          <w:sz w:val="24"/>
          <w:szCs w:val="24"/>
        </w:rPr>
        <w:tab/>
        <w:t xml:space="preserve">C. </w:t>
      </w:r>
      <w:r w:rsidRPr="00DC2FAC">
        <w:rPr>
          <w:rFonts w:ascii="Times New Roman" w:eastAsia="Aptos" w:hAnsi="Times New Roman" w:cs="Times New Roman"/>
          <w:position w:val="-6"/>
          <w:sz w:val="24"/>
          <w:szCs w:val="24"/>
        </w:rPr>
        <w:object w:dxaOrig="180" w:dyaOrig="279" w14:anchorId="69D0CE35">
          <v:shape id="_x0000_i4791" type="#_x0000_t75" style="width:9.6pt;height:14.4pt" o:ole="">
            <v:imagedata r:id="rId6690" o:title=""/>
          </v:shape>
          <o:OLEObject Type="Embed" ProgID="Equation.DSMT4" ShapeID="_x0000_i4791" DrawAspect="Content" ObjectID="_1804468489" r:id="rId6691"/>
        </w:object>
      </w:r>
      <w:r w:rsidRPr="00DC2FAC">
        <w:rPr>
          <w:rFonts w:ascii="Times New Roman" w:eastAsia="Aptos" w:hAnsi="Times New Roman" w:cs="Times New Roman"/>
          <w:sz w:val="24"/>
          <w:szCs w:val="24"/>
        </w:rPr>
        <w:t>.</w:t>
      </w:r>
      <w:r w:rsidRPr="00DC2FAC">
        <w:rPr>
          <w:rFonts w:ascii="Times New Roman" w:eastAsia="Aptos" w:hAnsi="Times New Roman" w:cs="Times New Roman"/>
          <w:b/>
          <w:color w:val="0000FF"/>
          <w:sz w:val="24"/>
          <w:szCs w:val="24"/>
        </w:rPr>
        <w:tab/>
        <w:t xml:space="preserve">D. </w:t>
      </w:r>
      <w:r w:rsidRPr="00DC2FAC">
        <w:rPr>
          <w:rFonts w:ascii="Times New Roman" w:eastAsia="Aptos" w:hAnsi="Times New Roman" w:cs="Times New Roman"/>
          <w:position w:val="-6"/>
          <w:sz w:val="24"/>
          <w:szCs w:val="24"/>
        </w:rPr>
        <w:object w:dxaOrig="200" w:dyaOrig="279" w14:anchorId="0A83BDDE">
          <v:shape id="_x0000_i4792" type="#_x0000_t75" style="width:9.6pt;height:14.4pt" o:ole="">
            <v:imagedata r:id="rId6692" o:title=""/>
          </v:shape>
          <o:OLEObject Type="Embed" ProgID="Equation.DSMT4" ShapeID="_x0000_i4792" DrawAspect="Content" ObjectID="_1804468490" r:id="rId6693"/>
        </w:object>
      </w:r>
      <w:r w:rsidRPr="00DC2FAC">
        <w:rPr>
          <w:rFonts w:ascii="Times New Roman" w:eastAsia="Aptos" w:hAnsi="Times New Roman" w:cs="Times New Roman"/>
          <w:sz w:val="24"/>
          <w:szCs w:val="24"/>
        </w:rPr>
        <w:t>.</w:t>
      </w:r>
    </w:p>
    <w:p w14:paraId="7D7B0636" w14:textId="77777777" w:rsidR="00DB5749" w:rsidRPr="00DC2FAC" w:rsidRDefault="00DB5749" w:rsidP="00752E80">
      <w:pPr>
        <w:spacing w:after="0" w:line="276" w:lineRule="auto"/>
        <w:rPr>
          <w:rFonts w:ascii="Times New Roman" w:eastAsia="Times New Roman" w:hAnsi="Times New Roman" w:cs="Times New Roman"/>
          <w:b/>
          <w:color w:val="0000FF"/>
          <w:sz w:val="24"/>
          <w:szCs w:val="24"/>
        </w:rPr>
      </w:pPr>
      <w:r w:rsidRPr="00DC2FAC">
        <w:rPr>
          <w:rFonts w:ascii="Times New Roman" w:eastAsia="Times New Roman" w:hAnsi="Times New Roman" w:cs="Times New Roman"/>
          <w:b/>
          <w:color w:val="0000FF"/>
          <w:sz w:val="24"/>
          <w:szCs w:val="24"/>
        </w:rPr>
        <w:lastRenderedPageBreak/>
        <w:t>Câu 10.</w:t>
      </w:r>
      <w:r w:rsidRPr="00DC2FAC">
        <w:rPr>
          <w:rFonts w:ascii="Times New Roman" w:eastAsia="Times New Roman" w:hAnsi="Times New Roman" w:cs="Times New Roman"/>
          <w:b/>
          <w:color w:val="0000FF"/>
          <w:sz w:val="24"/>
          <w:szCs w:val="24"/>
        </w:rPr>
        <w:tab/>
      </w:r>
      <w:r w:rsidRPr="00DC2FAC">
        <w:rPr>
          <w:rFonts w:ascii="Times New Roman" w:eastAsia="Times New Roman" w:hAnsi="Times New Roman" w:cs="Times New Roman"/>
          <w:sz w:val="24"/>
          <w:szCs w:val="24"/>
        </w:rPr>
        <w:t xml:space="preserve">Trong không gian với hệ trục tọa độ </w:t>
      </w:r>
      <w:r w:rsidRPr="00DC2FAC">
        <w:rPr>
          <w:rFonts w:ascii="Times New Roman" w:hAnsi="Times New Roman" w:cs="Times New Roman"/>
          <w:position w:val="-10"/>
          <w:sz w:val="24"/>
          <w:szCs w:val="24"/>
        </w:rPr>
        <w:object w:dxaOrig="567" w:dyaOrig="329" w14:anchorId="7B17B5BA">
          <v:shape id="_x0000_i4793" type="#_x0000_t75" style="width:29.35pt;height:16.55pt" o:ole="">
            <v:imagedata r:id="rId6694" o:title=""/>
          </v:shape>
          <o:OLEObject Type="Embed" ProgID="Equation.DSMT4" ShapeID="_x0000_i4793" DrawAspect="Content" ObjectID="_1804468491" r:id="rId6695"/>
        </w:object>
      </w:r>
      <w:r w:rsidRPr="00DC2FAC">
        <w:rPr>
          <w:rFonts w:ascii="Times New Roman" w:eastAsia="Aptos" w:hAnsi="Times New Roman" w:cs="Times New Roman"/>
          <w:sz w:val="24"/>
          <w:szCs w:val="24"/>
        </w:rPr>
        <w:t xml:space="preserve">, vectơ nào sau đây là một vectơ pháp tuyến của mặt phẳng </w:t>
      </w:r>
      <w:r w:rsidRPr="00DC2FAC">
        <w:rPr>
          <w:rFonts w:ascii="Times New Roman" w:hAnsi="Times New Roman" w:cs="Times New Roman"/>
          <w:position w:val="-14"/>
          <w:sz w:val="24"/>
          <w:szCs w:val="24"/>
        </w:rPr>
        <w:object w:dxaOrig="2260" w:dyaOrig="400" w14:anchorId="57A396BB">
          <v:shape id="_x0000_i4794" type="#_x0000_t75" style="width:112.55pt;height:21.35pt" o:ole="">
            <v:imagedata r:id="rId6696" o:title=""/>
          </v:shape>
          <o:OLEObject Type="Embed" ProgID="Equation.DSMT4" ShapeID="_x0000_i4794" DrawAspect="Content" ObjectID="_1804468492" r:id="rId6697"/>
        </w:object>
      </w:r>
      <w:r w:rsidRPr="00DC2FAC">
        <w:rPr>
          <w:rFonts w:ascii="Times New Roman" w:eastAsia="Aptos" w:hAnsi="Times New Roman" w:cs="Times New Roman"/>
          <w:sz w:val="24"/>
          <w:szCs w:val="24"/>
        </w:rPr>
        <w:t>?</w:t>
      </w:r>
      <w:r w:rsidRPr="00DC2FAC">
        <w:rPr>
          <w:rFonts w:ascii="Times New Roman" w:eastAsia="Times New Roman" w:hAnsi="Times New Roman" w:cs="Times New Roman"/>
          <w:sz w:val="24"/>
          <w:szCs w:val="24"/>
        </w:rPr>
        <w:t>'</w:t>
      </w:r>
    </w:p>
    <w:p w14:paraId="73AA34BC" w14:textId="77777777" w:rsidR="00DB5749" w:rsidRPr="00DC2FAC" w:rsidRDefault="00DB5749" w:rsidP="00752E80">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DC2FAC">
        <w:rPr>
          <w:rFonts w:ascii="Times New Roman" w:eastAsia="Times New Roman" w:hAnsi="Times New Roman" w:cs="Times New Roman"/>
          <w:b/>
          <w:color w:val="0000FF"/>
          <w:sz w:val="24"/>
          <w:szCs w:val="24"/>
        </w:rPr>
        <w:t xml:space="preserve">A. </w:t>
      </w:r>
      <w:bookmarkStart w:id="117" w:name="_Hlk191997844"/>
      <w:r w:rsidRPr="00DC2FAC">
        <w:rPr>
          <w:rFonts w:ascii="Times New Roman" w:eastAsia="Aptos" w:hAnsi="Times New Roman" w:cs="Times New Roman"/>
          <w:position w:val="-14"/>
          <w:sz w:val="24"/>
          <w:szCs w:val="24"/>
        </w:rPr>
        <w:object w:dxaOrig="1240" w:dyaOrig="420" w14:anchorId="39DA6F02">
          <v:shape id="_x0000_i4795" type="#_x0000_t75" style="width:62.4pt;height:21.35pt" o:ole="">
            <v:imagedata r:id="rId6698" o:title=""/>
          </v:shape>
          <o:OLEObject Type="Embed" ProgID="Equation.DSMT4" ShapeID="_x0000_i4795" DrawAspect="Content" ObjectID="_1804468493" r:id="rId6699"/>
        </w:object>
      </w:r>
      <w:bookmarkEnd w:id="117"/>
      <w:r w:rsidRPr="00DC2FAC">
        <w:rPr>
          <w:rFonts w:ascii="Times New Roman" w:eastAsia="Times New Roman" w:hAnsi="Times New Roman" w:cs="Times New Roman"/>
          <w:sz w:val="24"/>
          <w:szCs w:val="24"/>
        </w:rPr>
        <w:t>.</w:t>
      </w:r>
      <w:r w:rsidRPr="00DC2FAC">
        <w:rPr>
          <w:rFonts w:ascii="Times New Roman" w:eastAsia="Times New Roman" w:hAnsi="Times New Roman" w:cs="Times New Roman"/>
          <w:b/>
          <w:color w:val="0000FF"/>
          <w:sz w:val="24"/>
          <w:szCs w:val="24"/>
        </w:rPr>
        <w:tab/>
        <w:t xml:space="preserve">B. </w:t>
      </w:r>
      <w:r w:rsidRPr="00DC2FAC">
        <w:rPr>
          <w:rFonts w:ascii="Times New Roman" w:eastAsia="Aptos" w:hAnsi="Times New Roman" w:cs="Times New Roman"/>
          <w:position w:val="-14"/>
          <w:sz w:val="24"/>
          <w:szCs w:val="24"/>
        </w:rPr>
        <w:object w:dxaOrig="1100" w:dyaOrig="420" w14:anchorId="0BE168DC">
          <v:shape id="_x0000_i4796" type="#_x0000_t75" style="width:54.4pt;height:21.35pt" o:ole="">
            <v:imagedata r:id="rId6700" o:title=""/>
          </v:shape>
          <o:OLEObject Type="Embed" ProgID="Equation.DSMT4" ShapeID="_x0000_i4796" DrawAspect="Content" ObjectID="_1804468494" r:id="rId6701"/>
        </w:object>
      </w:r>
      <w:r w:rsidRPr="00DC2FAC">
        <w:rPr>
          <w:rFonts w:ascii="Times New Roman" w:eastAsia="Times New Roman" w:hAnsi="Times New Roman" w:cs="Times New Roman"/>
          <w:sz w:val="24"/>
          <w:szCs w:val="24"/>
        </w:rPr>
        <w:t>.</w:t>
      </w:r>
      <w:r w:rsidRPr="00DC2FAC">
        <w:rPr>
          <w:rFonts w:ascii="Times New Roman" w:eastAsia="Times New Roman" w:hAnsi="Times New Roman" w:cs="Times New Roman"/>
          <w:b/>
          <w:color w:val="0000FF"/>
          <w:sz w:val="24"/>
          <w:szCs w:val="24"/>
        </w:rPr>
        <w:tab/>
        <w:t xml:space="preserve">C. </w:t>
      </w:r>
      <w:r w:rsidRPr="00DC2FAC">
        <w:rPr>
          <w:rFonts w:ascii="Times New Roman" w:eastAsia="Aptos" w:hAnsi="Times New Roman" w:cs="Times New Roman"/>
          <w:position w:val="-14"/>
          <w:sz w:val="24"/>
          <w:szCs w:val="24"/>
        </w:rPr>
        <w:object w:dxaOrig="1359" w:dyaOrig="420" w14:anchorId="61807E30">
          <v:shape id="_x0000_i4797" type="#_x0000_t75" style="width:68.25pt;height:21.35pt" o:ole="">
            <v:imagedata r:id="rId6702" o:title=""/>
          </v:shape>
          <o:OLEObject Type="Embed" ProgID="Equation.DSMT4" ShapeID="_x0000_i4797" DrawAspect="Content" ObjectID="_1804468495" r:id="rId6703"/>
        </w:object>
      </w:r>
      <w:r w:rsidRPr="00DC2FAC">
        <w:rPr>
          <w:rFonts w:ascii="Times New Roman" w:eastAsia="Times New Roman" w:hAnsi="Times New Roman" w:cs="Times New Roman"/>
          <w:sz w:val="24"/>
          <w:szCs w:val="24"/>
        </w:rPr>
        <w:t>.</w:t>
      </w:r>
      <w:r w:rsidRPr="00DC2FAC">
        <w:rPr>
          <w:rFonts w:ascii="Times New Roman" w:eastAsia="Times New Roman" w:hAnsi="Times New Roman" w:cs="Times New Roman"/>
          <w:b/>
          <w:color w:val="0000FF"/>
          <w:sz w:val="24"/>
          <w:szCs w:val="24"/>
        </w:rPr>
        <w:tab/>
        <w:t xml:space="preserve">D. </w:t>
      </w:r>
      <w:r w:rsidRPr="00DC2FAC">
        <w:rPr>
          <w:rFonts w:ascii="Times New Roman" w:eastAsia="Aptos" w:hAnsi="Times New Roman" w:cs="Times New Roman"/>
          <w:position w:val="-14"/>
          <w:sz w:val="24"/>
          <w:szCs w:val="24"/>
        </w:rPr>
        <w:object w:dxaOrig="1380" w:dyaOrig="420" w14:anchorId="1975CF1B">
          <v:shape id="_x0000_i4798" type="#_x0000_t75" style="width:69.35pt;height:21.35pt" o:ole="">
            <v:imagedata r:id="rId6704" o:title=""/>
          </v:shape>
          <o:OLEObject Type="Embed" ProgID="Equation.DSMT4" ShapeID="_x0000_i4798" DrawAspect="Content" ObjectID="_1804468496" r:id="rId6705"/>
        </w:object>
      </w:r>
      <w:r w:rsidRPr="00DC2FAC">
        <w:rPr>
          <w:rFonts w:ascii="Times New Roman" w:eastAsia="Times New Roman" w:hAnsi="Times New Roman" w:cs="Times New Roman"/>
          <w:sz w:val="24"/>
          <w:szCs w:val="24"/>
        </w:rPr>
        <w:t>.</w:t>
      </w:r>
    </w:p>
    <w:p w14:paraId="63B5F885" w14:textId="77777777" w:rsidR="00DB5749" w:rsidRPr="00DC2FAC" w:rsidRDefault="00DB5749" w:rsidP="00752E80">
      <w:pPr>
        <w:spacing w:after="0" w:line="276" w:lineRule="auto"/>
        <w:rPr>
          <w:rFonts w:ascii="Times New Roman" w:eastAsia="Times New Roman" w:hAnsi="Times New Roman" w:cs="Times New Roman"/>
          <w:b/>
          <w:color w:val="0000FF"/>
          <w:sz w:val="24"/>
          <w:szCs w:val="24"/>
        </w:rPr>
      </w:pPr>
      <w:r w:rsidRPr="00DC2FAC">
        <w:rPr>
          <w:rFonts w:ascii="Times New Roman" w:eastAsia="Times New Roman" w:hAnsi="Times New Roman" w:cs="Times New Roman"/>
          <w:b/>
          <w:color w:val="0000FF"/>
          <w:sz w:val="24"/>
          <w:szCs w:val="24"/>
        </w:rPr>
        <w:t>Câu 11.</w:t>
      </w:r>
      <w:r w:rsidRPr="00DC2FAC">
        <w:rPr>
          <w:rFonts w:ascii="Times New Roman" w:eastAsia="Times New Roman" w:hAnsi="Times New Roman" w:cs="Times New Roman"/>
          <w:b/>
          <w:color w:val="0000FF"/>
          <w:sz w:val="24"/>
          <w:szCs w:val="24"/>
        </w:rPr>
        <w:tab/>
      </w:r>
      <w:r w:rsidRPr="00DC2FAC">
        <w:rPr>
          <w:rFonts w:ascii="Times New Roman" w:eastAsia="Times New Roman" w:hAnsi="Times New Roman" w:cs="Times New Roman"/>
          <w:sz w:val="24"/>
          <w:szCs w:val="24"/>
        </w:rPr>
        <w:t xml:space="preserve">Trong không gian với hệ trục tọa độ </w:t>
      </w:r>
      <w:r w:rsidRPr="00DC2FAC">
        <w:rPr>
          <w:rFonts w:ascii="Times New Roman" w:hAnsi="Times New Roman" w:cs="Times New Roman"/>
          <w:position w:val="-10"/>
          <w:sz w:val="24"/>
          <w:szCs w:val="24"/>
        </w:rPr>
        <w:object w:dxaOrig="620" w:dyaOrig="320" w14:anchorId="57970637">
          <v:shape id="_x0000_i4799" type="#_x0000_t75" style="width:31.45pt;height:15.45pt" o:ole="">
            <v:imagedata r:id="rId6706" o:title=""/>
          </v:shape>
          <o:OLEObject Type="Embed" ProgID="Equation.DSMT4" ShapeID="_x0000_i4799" DrawAspect="Content" ObjectID="_1804468497" r:id="rId6707"/>
        </w:object>
      </w:r>
      <w:r w:rsidRPr="00DC2FAC">
        <w:rPr>
          <w:rFonts w:ascii="Times New Roman" w:eastAsia="Times New Roman" w:hAnsi="Times New Roman" w:cs="Times New Roman"/>
          <w:sz w:val="24"/>
          <w:szCs w:val="24"/>
        </w:rPr>
        <w:t xml:space="preserve"> cho </w:t>
      </w:r>
      <w:r w:rsidRPr="00DC2FAC">
        <w:rPr>
          <w:rFonts w:ascii="Times New Roman" w:hAnsi="Times New Roman" w:cs="Times New Roman"/>
          <w:position w:val="-10"/>
          <w:sz w:val="24"/>
          <w:szCs w:val="24"/>
        </w:rPr>
        <w:object w:dxaOrig="1420" w:dyaOrig="380" w14:anchorId="57D649CA">
          <v:shape id="_x0000_i4800" type="#_x0000_t75" style="width:71.45pt;height:18.65pt" o:ole="">
            <v:imagedata r:id="rId6708" o:title=""/>
          </v:shape>
          <o:OLEObject Type="Embed" ProgID="Equation.DSMT4" ShapeID="_x0000_i4800" DrawAspect="Content" ObjectID="_1804468498" r:id="rId6709"/>
        </w:object>
      </w:r>
      <w:r w:rsidRPr="00DC2FAC">
        <w:rPr>
          <w:rFonts w:ascii="Times New Roman" w:eastAsia="Times New Roman" w:hAnsi="Times New Roman" w:cs="Times New Roman"/>
          <w:sz w:val="24"/>
          <w:szCs w:val="24"/>
        </w:rPr>
        <w:t xml:space="preserve">. Tọa độ của vectơ </w:t>
      </w:r>
      <w:r w:rsidRPr="00DC2FAC">
        <w:rPr>
          <w:rFonts w:ascii="Times New Roman" w:hAnsi="Times New Roman" w:cs="Times New Roman"/>
          <w:position w:val="-6"/>
          <w:sz w:val="24"/>
          <w:szCs w:val="24"/>
        </w:rPr>
        <w:object w:dxaOrig="200" w:dyaOrig="340" w14:anchorId="52D9B41B">
          <v:shape id="_x0000_i4801" type="#_x0000_t75" style="width:9.6pt;height:17.6pt" o:ole="">
            <v:imagedata r:id="rId6710" o:title=""/>
          </v:shape>
          <o:OLEObject Type="Embed" ProgID="Equation.DSMT4" ShapeID="_x0000_i4801" DrawAspect="Content" ObjectID="_1804468499" r:id="rId6711"/>
        </w:object>
      </w:r>
      <w:r w:rsidRPr="00DC2FAC">
        <w:rPr>
          <w:rFonts w:ascii="Times New Roman" w:eastAsia="Times New Roman" w:hAnsi="Times New Roman" w:cs="Times New Roman"/>
          <w:sz w:val="24"/>
          <w:szCs w:val="24"/>
        </w:rPr>
        <w:t xml:space="preserve"> là:</w:t>
      </w:r>
    </w:p>
    <w:p w14:paraId="570BF9A1" w14:textId="77777777" w:rsidR="00DB5749" w:rsidRPr="00DC2FAC" w:rsidRDefault="00DB5749" w:rsidP="00752E80">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DC2FAC">
        <w:rPr>
          <w:rFonts w:ascii="Times New Roman" w:eastAsia="Times New Roman" w:hAnsi="Times New Roman" w:cs="Times New Roman"/>
          <w:b/>
          <w:color w:val="0000FF"/>
          <w:sz w:val="24"/>
          <w:szCs w:val="24"/>
        </w:rPr>
        <w:t xml:space="preserve">A. </w:t>
      </w:r>
      <w:bookmarkStart w:id="118" w:name="_Hlk191998759"/>
      <w:r w:rsidRPr="00DC2FAC">
        <w:rPr>
          <w:rFonts w:ascii="Times New Roman" w:eastAsia="Aptos" w:hAnsi="Times New Roman" w:cs="Times New Roman"/>
          <w:position w:val="-14"/>
          <w:sz w:val="24"/>
          <w:szCs w:val="24"/>
        </w:rPr>
        <w:object w:dxaOrig="1300" w:dyaOrig="420" w14:anchorId="04DF54F7">
          <v:shape id="_x0000_i4802" type="#_x0000_t75" style="width:65.6pt;height:21.35pt" o:ole="">
            <v:imagedata r:id="rId6712" o:title=""/>
          </v:shape>
          <o:OLEObject Type="Embed" ProgID="Equation.DSMT4" ShapeID="_x0000_i4802" DrawAspect="Content" ObjectID="_1804468500" r:id="rId6713"/>
        </w:object>
      </w:r>
      <w:bookmarkEnd w:id="118"/>
      <w:r w:rsidRPr="00DC2FAC">
        <w:rPr>
          <w:rFonts w:ascii="Times New Roman" w:eastAsia="Times New Roman" w:hAnsi="Times New Roman" w:cs="Times New Roman"/>
          <w:b/>
          <w:color w:val="0000FF"/>
          <w:sz w:val="24"/>
          <w:szCs w:val="24"/>
        </w:rPr>
        <w:tab/>
        <w:t xml:space="preserve">B. </w:t>
      </w:r>
      <w:r w:rsidRPr="00DC2FAC">
        <w:rPr>
          <w:rFonts w:ascii="Times New Roman" w:eastAsia="Aptos" w:hAnsi="Times New Roman" w:cs="Times New Roman"/>
          <w:position w:val="-14"/>
          <w:sz w:val="24"/>
          <w:szCs w:val="24"/>
        </w:rPr>
        <w:object w:dxaOrig="1300" w:dyaOrig="400" w14:anchorId="06CB4374">
          <v:shape id="_x0000_i4803" type="#_x0000_t75" style="width:65.6pt;height:21.35pt" o:ole="">
            <v:imagedata r:id="rId6714" o:title=""/>
          </v:shape>
          <o:OLEObject Type="Embed" ProgID="Equation.DSMT4" ShapeID="_x0000_i4803" DrawAspect="Content" ObjectID="_1804468501" r:id="rId6715"/>
        </w:object>
      </w:r>
      <w:r w:rsidRPr="00DC2FAC">
        <w:rPr>
          <w:rFonts w:ascii="Times New Roman" w:eastAsia="Times New Roman" w:hAnsi="Times New Roman" w:cs="Times New Roman"/>
          <w:b/>
          <w:color w:val="0000FF"/>
          <w:sz w:val="24"/>
          <w:szCs w:val="24"/>
        </w:rPr>
        <w:tab/>
        <w:t xml:space="preserve">C. </w:t>
      </w:r>
      <w:r w:rsidRPr="00DC2FAC">
        <w:rPr>
          <w:rFonts w:ascii="Times New Roman" w:eastAsia="Aptos" w:hAnsi="Times New Roman" w:cs="Times New Roman"/>
          <w:position w:val="-14"/>
          <w:sz w:val="24"/>
          <w:szCs w:val="24"/>
        </w:rPr>
        <w:object w:dxaOrig="1300" w:dyaOrig="420" w14:anchorId="3EE763B3">
          <v:shape id="_x0000_i4804" type="#_x0000_t75" style="width:65.6pt;height:21.35pt" o:ole="">
            <v:imagedata r:id="rId6716" o:title=""/>
          </v:shape>
          <o:OLEObject Type="Embed" ProgID="Equation.DSMT4" ShapeID="_x0000_i4804" DrawAspect="Content" ObjectID="_1804468502" r:id="rId6717"/>
        </w:object>
      </w:r>
      <w:r w:rsidRPr="00DC2FAC">
        <w:rPr>
          <w:rFonts w:ascii="Times New Roman" w:eastAsia="Times New Roman" w:hAnsi="Times New Roman" w:cs="Times New Roman"/>
          <w:b/>
          <w:color w:val="0000FF"/>
          <w:sz w:val="24"/>
          <w:szCs w:val="24"/>
        </w:rPr>
        <w:tab/>
        <w:t xml:space="preserve">D. </w:t>
      </w:r>
      <w:r w:rsidRPr="00DC2FAC">
        <w:rPr>
          <w:rFonts w:ascii="Times New Roman" w:eastAsia="Aptos" w:hAnsi="Times New Roman" w:cs="Times New Roman"/>
          <w:position w:val="-14"/>
          <w:sz w:val="24"/>
          <w:szCs w:val="24"/>
        </w:rPr>
        <w:object w:dxaOrig="1300" w:dyaOrig="420" w14:anchorId="4DE8AA76">
          <v:shape id="_x0000_i4805" type="#_x0000_t75" style="width:65.6pt;height:21.35pt" o:ole="">
            <v:imagedata r:id="rId6718" o:title=""/>
          </v:shape>
          <o:OLEObject Type="Embed" ProgID="Equation.DSMT4" ShapeID="_x0000_i4805" DrawAspect="Content" ObjectID="_1804468503" r:id="rId6719"/>
        </w:object>
      </w:r>
    </w:p>
    <w:p w14:paraId="0174843D" w14:textId="77777777" w:rsidR="00DB5749" w:rsidRPr="00DC2FAC" w:rsidRDefault="00DB5749" w:rsidP="00752E80">
      <w:pPr>
        <w:spacing w:after="0" w:line="276" w:lineRule="auto"/>
        <w:rPr>
          <w:rFonts w:ascii="Times New Roman" w:hAnsi="Times New Roman" w:cs="Times New Roman"/>
          <w:sz w:val="24"/>
          <w:szCs w:val="24"/>
        </w:rPr>
      </w:pPr>
      <w:r w:rsidRPr="00DC2FAC">
        <w:rPr>
          <w:rFonts w:ascii="Times New Roman" w:hAnsi="Times New Roman" w:cs="Times New Roman"/>
          <w:b/>
          <w:color w:val="0000FF"/>
          <w:sz w:val="24"/>
          <w:szCs w:val="24"/>
        </w:rPr>
        <w:t>Câu 12.</w:t>
      </w:r>
      <w:r w:rsidRPr="00DC2FAC">
        <w:rPr>
          <w:rFonts w:ascii="Times New Roman" w:hAnsi="Times New Roman" w:cs="Times New Roman"/>
          <w:b/>
          <w:color w:val="0000FF"/>
          <w:sz w:val="24"/>
          <w:szCs w:val="24"/>
        </w:rPr>
        <w:tab/>
      </w:r>
      <w:r w:rsidRPr="00DC2FAC">
        <w:rPr>
          <w:rFonts w:ascii="Times New Roman" w:hAnsi="Times New Roman" w:cs="Times New Roman"/>
          <w:sz w:val="24"/>
          <w:szCs w:val="24"/>
        </w:rPr>
        <w:t xml:space="preserve">Cho hàm số </w:t>
      </w:r>
      <w:r w:rsidRPr="00DC2FAC">
        <w:rPr>
          <w:rFonts w:ascii="Times New Roman" w:hAnsi="Times New Roman" w:cs="Times New Roman"/>
          <w:position w:val="-14"/>
          <w:sz w:val="24"/>
          <w:szCs w:val="24"/>
        </w:rPr>
        <w:object w:dxaOrig="960" w:dyaOrig="405" w14:anchorId="71E041F0">
          <v:shape id="_x0000_i4806" type="#_x0000_t75" style="width:48pt;height:21.35pt" o:ole="">
            <v:imagedata r:id="rId6720" o:title=""/>
          </v:shape>
          <o:OLEObject Type="Embed" ProgID="Equation.DSMT4" ShapeID="_x0000_i4806" DrawAspect="Content" ObjectID="_1804468504" r:id="rId6721"/>
        </w:object>
      </w:r>
      <w:r w:rsidRPr="00DC2FAC">
        <w:rPr>
          <w:rFonts w:ascii="Times New Roman" w:hAnsi="Times New Roman" w:cs="Times New Roman"/>
          <w:sz w:val="24"/>
          <w:szCs w:val="24"/>
        </w:rPr>
        <w:t xml:space="preserve"> có đồ thị như hình vẽ bên. Hàm số đã cho đồng biến trên khoảng nào dưới đây?</w:t>
      </w:r>
    </w:p>
    <w:p w14:paraId="6E01B71A" w14:textId="77777777" w:rsidR="00DB5749" w:rsidRPr="00DC2FAC" w:rsidRDefault="00DB5749" w:rsidP="00752E80">
      <w:pPr>
        <w:pStyle w:val="ListParagraph"/>
        <w:tabs>
          <w:tab w:val="left" w:pos="283"/>
          <w:tab w:val="left" w:pos="2835"/>
          <w:tab w:val="left" w:pos="5386"/>
          <w:tab w:val="left" w:pos="7937"/>
        </w:tabs>
        <w:spacing w:after="0" w:line="240" w:lineRule="auto"/>
        <w:ind w:left="0" w:firstLine="283"/>
        <w:jc w:val="both"/>
        <w:rPr>
          <w:rFonts w:ascii="Times New Roman" w:hAnsi="Times New Roman" w:cs="Times New Roman"/>
          <w:b/>
          <w:color w:val="0000FF"/>
          <w:sz w:val="24"/>
          <w:szCs w:val="24"/>
          <w:lang w:val="vi-VN"/>
        </w:rPr>
      </w:pPr>
      <w:r w:rsidRPr="00DC2FAC">
        <w:rPr>
          <w:rFonts w:ascii="Times New Roman" w:hAnsi="Times New Roman" w:cs="Times New Roman"/>
          <w:noProof/>
          <w:sz w:val="24"/>
          <w:szCs w:val="24"/>
        </w:rPr>
        <w:drawing>
          <wp:inline distT="0" distB="0" distL="0" distR="0" wp14:anchorId="2FF18CDA" wp14:editId="60B553C5">
            <wp:extent cx="1970405" cy="1866900"/>
            <wp:effectExtent l="0" t="0" r="0" b="0"/>
            <wp:docPr id="19594103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22">
                      <a:extLst>
                        <a:ext uri="{28A0092B-C50C-407E-A947-70E740481C1C}">
                          <a14:useLocalDpi xmlns:a14="http://schemas.microsoft.com/office/drawing/2010/main" val="0"/>
                        </a:ext>
                      </a:extLst>
                    </a:blip>
                    <a:srcRect/>
                    <a:stretch>
                      <a:fillRect/>
                    </a:stretch>
                  </pic:blipFill>
                  <pic:spPr bwMode="auto">
                    <a:xfrm>
                      <a:off x="0" y="0"/>
                      <a:ext cx="1970405" cy="1866900"/>
                    </a:xfrm>
                    <a:prstGeom prst="rect">
                      <a:avLst/>
                    </a:prstGeom>
                    <a:noFill/>
                    <a:ln>
                      <a:noFill/>
                    </a:ln>
                  </pic:spPr>
                </pic:pic>
              </a:graphicData>
            </a:graphic>
          </wp:inline>
        </w:drawing>
      </w:r>
    </w:p>
    <w:p w14:paraId="52DA6153" w14:textId="77777777" w:rsidR="00DB5749" w:rsidRPr="00DC2FAC" w:rsidRDefault="00DB5749" w:rsidP="00752E80">
      <w:pPr>
        <w:tabs>
          <w:tab w:val="left" w:pos="283"/>
          <w:tab w:val="left" w:pos="2835"/>
          <w:tab w:val="left" w:pos="5386"/>
          <w:tab w:val="left" w:pos="7937"/>
        </w:tabs>
        <w:spacing w:after="0"/>
        <w:ind w:firstLine="283"/>
        <w:jc w:val="both"/>
        <w:rPr>
          <w:rFonts w:ascii="Times New Roman" w:hAnsi="Times New Roman" w:cs="Times New Roman"/>
          <w:sz w:val="24"/>
          <w:szCs w:val="24"/>
        </w:rPr>
      </w:pPr>
      <w:r w:rsidRPr="00DC2FAC">
        <w:rPr>
          <w:rFonts w:ascii="Times New Roman" w:hAnsi="Times New Roman" w:cs="Times New Roman"/>
          <w:b/>
          <w:color w:val="0000FF"/>
          <w:sz w:val="24"/>
          <w:szCs w:val="24"/>
        </w:rPr>
        <w:t xml:space="preserve">A. </w:t>
      </w:r>
      <w:r w:rsidRPr="00DC2FAC">
        <w:rPr>
          <w:rFonts w:ascii="Times New Roman" w:hAnsi="Times New Roman" w:cs="Times New Roman"/>
          <w:position w:val="-14"/>
          <w:sz w:val="24"/>
          <w:szCs w:val="24"/>
        </w:rPr>
        <w:object w:dxaOrig="855" w:dyaOrig="405" w14:anchorId="434E828F">
          <v:shape id="_x0000_i4807" type="#_x0000_t75" style="width:42.15pt;height:21.35pt" o:ole="">
            <v:imagedata r:id="rId6723" o:title=""/>
          </v:shape>
          <o:OLEObject Type="Embed" ProgID="Equation.DSMT4" ShapeID="_x0000_i4807" DrawAspect="Content" ObjectID="_1804468505" r:id="rId6724"/>
        </w:object>
      </w:r>
      <w:r w:rsidRPr="00DC2FAC">
        <w:rPr>
          <w:rFonts w:ascii="Times New Roman" w:hAnsi="Times New Roman" w:cs="Times New Roman"/>
          <w:sz w:val="24"/>
          <w:szCs w:val="24"/>
        </w:rPr>
        <w:t>.</w:t>
      </w:r>
      <w:r w:rsidRPr="00DC2FAC">
        <w:rPr>
          <w:rFonts w:ascii="Times New Roman" w:hAnsi="Times New Roman" w:cs="Times New Roman"/>
          <w:b/>
          <w:color w:val="0000FF"/>
          <w:sz w:val="24"/>
          <w:szCs w:val="24"/>
        </w:rPr>
        <w:tab/>
        <w:t xml:space="preserve">B. </w:t>
      </w:r>
      <w:r w:rsidRPr="00DC2FAC">
        <w:rPr>
          <w:rFonts w:ascii="Times New Roman" w:hAnsi="Times New Roman" w:cs="Times New Roman"/>
          <w:position w:val="-14"/>
          <w:sz w:val="24"/>
          <w:szCs w:val="24"/>
        </w:rPr>
        <w:object w:dxaOrig="660" w:dyaOrig="405" w14:anchorId="35F370DB">
          <v:shape id="_x0000_i4808" type="#_x0000_t75" style="width:32.55pt;height:21.35pt" o:ole="">
            <v:imagedata r:id="rId6725" o:title=""/>
          </v:shape>
          <o:OLEObject Type="Embed" ProgID="Equation.DSMT4" ShapeID="_x0000_i4808" DrawAspect="Content" ObjectID="_1804468506" r:id="rId6726"/>
        </w:object>
      </w:r>
      <w:r w:rsidRPr="00DC2FAC">
        <w:rPr>
          <w:rFonts w:ascii="Times New Roman" w:hAnsi="Times New Roman" w:cs="Times New Roman"/>
          <w:sz w:val="24"/>
          <w:szCs w:val="24"/>
        </w:rPr>
        <w:t>.</w:t>
      </w:r>
      <w:r w:rsidRPr="00DC2FAC">
        <w:rPr>
          <w:rFonts w:ascii="Times New Roman" w:hAnsi="Times New Roman" w:cs="Times New Roman"/>
          <w:b/>
          <w:color w:val="0000FF"/>
          <w:sz w:val="24"/>
          <w:szCs w:val="24"/>
        </w:rPr>
        <w:tab/>
        <w:t xml:space="preserve">C. </w:t>
      </w:r>
      <w:r w:rsidRPr="00DC2FAC">
        <w:rPr>
          <w:rFonts w:ascii="Times New Roman" w:hAnsi="Times New Roman" w:cs="Times New Roman"/>
          <w:position w:val="-14"/>
          <w:sz w:val="24"/>
          <w:szCs w:val="24"/>
        </w:rPr>
        <w:object w:dxaOrig="720" w:dyaOrig="405" w14:anchorId="573D5148">
          <v:shape id="_x0000_i4809" type="#_x0000_t75" style="width:36.25pt;height:21.35pt" o:ole="">
            <v:imagedata r:id="rId6727" o:title=""/>
          </v:shape>
          <o:OLEObject Type="Embed" ProgID="Equation.DSMT4" ShapeID="_x0000_i4809" DrawAspect="Content" ObjectID="_1804468507" r:id="rId6728"/>
        </w:object>
      </w:r>
      <w:r w:rsidRPr="00DC2FAC">
        <w:rPr>
          <w:rFonts w:ascii="Times New Roman" w:hAnsi="Times New Roman" w:cs="Times New Roman"/>
          <w:sz w:val="24"/>
          <w:szCs w:val="24"/>
        </w:rPr>
        <w:t>.</w:t>
      </w:r>
      <w:r w:rsidRPr="00DC2FAC">
        <w:rPr>
          <w:rFonts w:ascii="Times New Roman" w:hAnsi="Times New Roman" w:cs="Times New Roman"/>
          <w:b/>
          <w:color w:val="0000FF"/>
          <w:sz w:val="24"/>
          <w:szCs w:val="24"/>
        </w:rPr>
        <w:tab/>
        <w:t xml:space="preserve">D. </w:t>
      </w:r>
      <w:r w:rsidRPr="00DC2FAC">
        <w:rPr>
          <w:rFonts w:ascii="Times New Roman" w:hAnsi="Times New Roman" w:cs="Times New Roman"/>
          <w:position w:val="-14"/>
          <w:sz w:val="24"/>
          <w:szCs w:val="24"/>
        </w:rPr>
        <w:object w:dxaOrig="525" w:dyaOrig="405" w14:anchorId="66641B2F">
          <v:shape id="_x0000_i4810" type="#_x0000_t75" style="width:26.15pt;height:21.35pt" o:ole="">
            <v:imagedata r:id="rId6729" o:title=""/>
          </v:shape>
          <o:OLEObject Type="Embed" ProgID="Equation.DSMT4" ShapeID="_x0000_i4810" DrawAspect="Content" ObjectID="_1804468508" r:id="rId6730"/>
        </w:object>
      </w:r>
      <w:r w:rsidRPr="00DC2FAC">
        <w:rPr>
          <w:rFonts w:ascii="Times New Roman" w:hAnsi="Times New Roman" w:cs="Times New Roman"/>
          <w:sz w:val="24"/>
          <w:szCs w:val="24"/>
        </w:rPr>
        <w:t>.</w:t>
      </w:r>
    </w:p>
    <w:p w14:paraId="1ED47C5B" w14:textId="77777777" w:rsidR="00DB5749" w:rsidRPr="00DC2FAC" w:rsidRDefault="00DB5749" w:rsidP="00752E80">
      <w:pPr>
        <w:tabs>
          <w:tab w:val="left" w:pos="283"/>
          <w:tab w:val="left" w:pos="2835"/>
          <w:tab w:val="left" w:pos="5386"/>
          <w:tab w:val="left" w:pos="7937"/>
        </w:tabs>
        <w:spacing w:after="0" w:line="240" w:lineRule="auto"/>
        <w:jc w:val="both"/>
        <w:rPr>
          <w:rFonts w:ascii="Times New Roman" w:hAnsi="Times New Roman" w:cs="Times New Roman"/>
          <w:b/>
          <w:bCs/>
          <w:sz w:val="24"/>
          <w:szCs w:val="24"/>
        </w:rPr>
      </w:pPr>
      <w:r w:rsidRPr="00DC2FAC">
        <w:rPr>
          <w:rFonts w:ascii="Times New Roman" w:hAnsi="Times New Roman" w:cs="Times New Roman"/>
          <w:b/>
          <w:bCs/>
          <w:color w:val="0000FF"/>
          <w:sz w:val="24"/>
          <w:szCs w:val="24"/>
        </w:rPr>
        <w:t>PHẦN II</w:t>
      </w:r>
      <w:r w:rsidRPr="00DC2FAC">
        <w:rPr>
          <w:rFonts w:ascii="Times New Roman" w:hAnsi="Times New Roman" w:cs="Times New Roman"/>
          <w:b/>
          <w:bCs/>
          <w:sz w:val="24"/>
          <w:szCs w:val="24"/>
        </w:rPr>
        <w:t>. Thí sinh trả lời từ câu 1 đến câu 4. Trong mỗi ý a), b), c), d) ở mỗi câu, thí sinh chọn đúng hoặc sai.</w:t>
      </w:r>
    </w:p>
    <w:p w14:paraId="58B3624F" w14:textId="77777777" w:rsidR="00DB5749" w:rsidRPr="00DC2FAC" w:rsidRDefault="00DB5749" w:rsidP="00752E80">
      <w:pPr>
        <w:spacing w:after="0" w:line="276" w:lineRule="auto"/>
        <w:rPr>
          <w:rFonts w:ascii="Times New Roman" w:hAnsi="Times New Roman" w:cs="Times New Roman"/>
          <w:b/>
          <w:color w:val="0000FF"/>
          <w:sz w:val="24"/>
          <w:szCs w:val="24"/>
        </w:rPr>
      </w:pPr>
      <w:r w:rsidRPr="00DC2FAC">
        <w:rPr>
          <w:rFonts w:ascii="Times New Roman" w:hAnsi="Times New Roman" w:cs="Times New Roman"/>
          <w:b/>
          <w:color w:val="0000FF"/>
          <w:sz w:val="24"/>
          <w:szCs w:val="24"/>
        </w:rPr>
        <w:t>Câu 1.</w:t>
      </w:r>
      <w:r w:rsidRPr="00DC2FAC">
        <w:rPr>
          <w:rFonts w:ascii="Times New Roman" w:hAnsi="Times New Roman" w:cs="Times New Roman"/>
          <w:b/>
          <w:color w:val="0000FF"/>
          <w:sz w:val="24"/>
          <w:szCs w:val="24"/>
        </w:rPr>
        <w:tab/>
      </w:r>
      <w:r w:rsidRPr="00DC2FAC">
        <w:rPr>
          <w:rFonts w:ascii="Times New Roman" w:hAnsi="Times New Roman" w:cs="Times New Roman"/>
          <w:sz w:val="24"/>
          <w:szCs w:val="24"/>
        </w:rPr>
        <w:t xml:space="preserve">Cho hàm số </w:t>
      </w:r>
      <w:r w:rsidRPr="00DC2FAC">
        <w:rPr>
          <w:rFonts w:ascii="Times New Roman" w:hAnsi="Times New Roman" w:cs="Times New Roman"/>
          <w:position w:val="-14"/>
          <w:sz w:val="24"/>
          <w:szCs w:val="24"/>
        </w:rPr>
        <w:object w:dxaOrig="1840" w:dyaOrig="400" w14:anchorId="2973C6B9">
          <v:shape id="_x0000_i4811" type="#_x0000_t75" style="width:92.25pt;height:20.25pt" o:ole="">
            <v:imagedata r:id="rId6731" o:title=""/>
          </v:shape>
          <o:OLEObject Type="Embed" ProgID="Equation.DSMT4" ShapeID="_x0000_i4811" DrawAspect="Content" ObjectID="_1804468509" r:id="rId6732"/>
        </w:object>
      </w:r>
      <w:r w:rsidRPr="00DC2FAC">
        <w:rPr>
          <w:rFonts w:ascii="Times New Roman" w:hAnsi="Times New Roman" w:cs="Times New Roman"/>
          <w:sz w:val="24"/>
          <w:szCs w:val="24"/>
        </w:rPr>
        <w:t>.</w:t>
      </w:r>
    </w:p>
    <w:p w14:paraId="74CF53D4"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DC2FAC">
        <w:rPr>
          <w:rFonts w:ascii="Times New Roman" w:hAnsi="Times New Roman" w:cs="Times New Roman"/>
          <w:b/>
          <w:color w:val="0000FF"/>
          <w:sz w:val="24"/>
          <w:szCs w:val="24"/>
        </w:rPr>
        <w:t xml:space="preserve">a) </w:t>
      </w:r>
      <w:r w:rsidRPr="00DC2FAC">
        <w:rPr>
          <w:rFonts w:ascii="Times New Roman" w:hAnsi="Times New Roman" w:cs="Times New Roman"/>
          <w:position w:val="-14"/>
          <w:sz w:val="24"/>
          <w:szCs w:val="24"/>
        </w:rPr>
        <w:object w:dxaOrig="2079" w:dyaOrig="400" w14:anchorId="599B6938">
          <v:shape id="_x0000_i4812" type="#_x0000_t75" style="width:104.55pt;height:20.25pt" o:ole="">
            <v:imagedata r:id="rId6733" o:title=""/>
          </v:shape>
          <o:OLEObject Type="Embed" ProgID="Equation.DSMT4" ShapeID="_x0000_i4812" DrawAspect="Content" ObjectID="_1804468510" r:id="rId6734"/>
        </w:object>
      </w:r>
      <w:r w:rsidRPr="00DC2FAC">
        <w:rPr>
          <w:rFonts w:ascii="Times New Roman" w:hAnsi="Times New Roman" w:cs="Times New Roman"/>
          <w:sz w:val="24"/>
          <w:szCs w:val="24"/>
        </w:rPr>
        <w:t>.</w:t>
      </w:r>
    </w:p>
    <w:p w14:paraId="50CFD1C4"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DC2FAC">
        <w:rPr>
          <w:rFonts w:ascii="Times New Roman" w:hAnsi="Times New Roman" w:cs="Times New Roman"/>
          <w:b/>
          <w:color w:val="0000FF"/>
          <w:sz w:val="24"/>
          <w:szCs w:val="24"/>
        </w:rPr>
        <w:t xml:space="preserve">b) </w:t>
      </w:r>
      <w:r w:rsidRPr="00DC2FAC">
        <w:rPr>
          <w:rFonts w:ascii="Times New Roman" w:hAnsi="Times New Roman" w:cs="Times New Roman"/>
          <w:sz w:val="24"/>
          <w:szCs w:val="24"/>
        </w:rPr>
        <w:t xml:space="preserve">Đạo hàm của hàm số đã cho là </w:t>
      </w:r>
      <w:r w:rsidRPr="00DC2FAC">
        <w:rPr>
          <w:rFonts w:ascii="Times New Roman" w:hAnsi="Times New Roman" w:cs="Times New Roman"/>
          <w:position w:val="-14"/>
          <w:sz w:val="24"/>
          <w:szCs w:val="24"/>
        </w:rPr>
        <w:object w:dxaOrig="2040" w:dyaOrig="400" w14:anchorId="3A206428">
          <v:shape id="_x0000_i4813" type="#_x0000_t75" style="width:102.4pt;height:19.75pt" o:ole="">
            <v:imagedata r:id="rId6735" o:title=""/>
          </v:shape>
          <o:OLEObject Type="Embed" ProgID="Equation.DSMT4" ShapeID="_x0000_i4813" DrawAspect="Content" ObjectID="_1804468511" r:id="rId6736"/>
        </w:object>
      </w:r>
      <w:r w:rsidRPr="00DC2FAC">
        <w:rPr>
          <w:rFonts w:ascii="Times New Roman" w:hAnsi="Times New Roman" w:cs="Times New Roman"/>
          <w:sz w:val="24"/>
          <w:szCs w:val="24"/>
        </w:rPr>
        <w:t>.</w:t>
      </w:r>
    </w:p>
    <w:p w14:paraId="4FAF3FD1"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DC2FAC">
        <w:rPr>
          <w:rFonts w:ascii="Times New Roman" w:hAnsi="Times New Roman" w:cs="Times New Roman"/>
          <w:b/>
          <w:color w:val="0000FF"/>
          <w:sz w:val="24"/>
          <w:szCs w:val="24"/>
        </w:rPr>
        <w:t xml:space="preserve">c) </w:t>
      </w:r>
      <w:r w:rsidRPr="00DC2FAC">
        <w:rPr>
          <w:rFonts w:ascii="Times New Roman" w:hAnsi="Times New Roman" w:cs="Times New Roman"/>
          <w:sz w:val="24"/>
          <w:szCs w:val="24"/>
        </w:rPr>
        <w:t xml:space="preserve">Số nghiệm của phương trình </w:t>
      </w:r>
      <w:r w:rsidRPr="00DC2FAC">
        <w:rPr>
          <w:rFonts w:ascii="Times New Roman" w:hAnsi="Times New Roman" w:cs="Times New Roman"/>
          <w:position w:val="-14"/>
          <w:sz w:val="24"/>
          <w:szCs w:val="24"/>
        </w:rPr>
        <w:object w:dxaOrig="980" w:dyaOrig="400" w14:anchorId="07AF3212">
          <v:shape id="_x0000_i4814" type="#_x0000_t75" style="width:48.55pt;height:19.75pt" o:ole="">
            <v:imagedata r:id="rId6737" o:title=""/>
          </v:shape>
          <o:OLEObject Type="Embed" ProgID="Equation.DSMT4" ShapeID="_x0000_i4814" DrawAspect="Content" ObjectID="_1804468512" r:id="rId6738"/>
        </w:object>
      </w:r>
      <w:r w:rsidRPr="00DC2FAC">
        <w:rPr>
          <w:rFonts w:ascii="Times New Roman" w:hAnsi="Times New Roman" w:cs="Times New Roman"/>
          <w:sz w:val="24"/>
          <w:szCs w:val="24"/>
        </w:rPr>
        <w:t xml:space="preserve"> trên đoạn </w:t>
      </w:r>
      <w:r w:rsidRPr="00DC2FAC">
        <w:rPr>
          <w:rFonts w:ascii="Times New Roman" w:hAnsi="Times New Roman" w:cs="Times New Roman"/>
          <w:position w:val="-14"/>
          <w:sz w:val="24"/>
          <w:szCs w:val="24"/>
        </w:rPr>
        <w:object w:dxaOrig="580" w:dyaOrig="400" w14:anchorId="6720805A">
          <v:shape id="_x0000_i4815" type="#_x0000_t75" style="width:28.25pt;height:20.25pt" o:ole="">
            <v:imagedata r:id="rId6739" o:title=""/>
          </v:shape>
          <o:OLEObject Type="Embed" ProgID="Equation.DSMT4" ShapeID="_x0000_i4815" DrawAspect="Content" ObjectID="_1804468513" r:id="rId6740"/>
        </w:object>
      </w:r>
      <w:r w:rsidRPr="00DC2FAC">
        <w:rPr>
          <w:rFonts w:ascii="Times New Roman" w:hAnsi="Times New Roman" w:cs="Times New Roman"/>
          <w:sz w:val="24"/>
          <w:szCs w:val="24"/>
        </w:rPr>
        <w:t xml:space="preserve"> là 2. </w:t>
      </w:r>
    </w:p>
    <w:p w14:paraId="1130192F"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DC2FAC">
        <w:rPr>
          <w:rFonts w:ascii="Times New Roman" w:hAnsi="Times New Roman" w:cs="Times New Roman"/>
          <w:b/>
          <w:color w:val="0000FF"/>
          <w:sz w:val="24"/>
          <w:szCs w:val="24"/>
        </w:rPr>
        <w:t xml:space="preserve">d) </w:t>
      </w:r>
      <w:r w:rsidRPr="00DC2FAC">
        <w:rPr>
          <w:rFonts w:ascii="Times New Roman" w:hAnsi="Times New Roman" w:cs="Times New Roman"/>
          <w:sz w:val="24"/>
          <w:szCs w:val="24"/>
        </w:rPr>
        <w:t xml:space="preserve">Giá trị lớn nhất của </w:t>
      </w:r>
      <w:r w:rsidRPr="00DC2FAC">
        <w:rPr>
          <w:rFonts w:ascii="Times New Roman" w:hAnsi="Times New Roman" w:cs="Times New Roman"/>
          <w:position w:val="-14"/>
          <w:sz w:val="24"/>
          <w:szCs w:val="24"/>
        </w:rPr>
        <w:object w:dxaOrig="580" w:dyaOrig="400" w14:anchorId="64E8F627">
          <v:shape id="_x0000_i4816" type="#_x0000_t75" style="width:28.25pt;height:19.75pt" o:ole="">
            <v:imagedata r:id="rId6741" o:title=""/>
          </v:shape>
          <o:OLEObject Type="Embed" ProgID="Equation.DSMT4" ShapeID="_x0000_i4816" DrawAspect="Content" ObjectID="_1804468514" r:id="rId6742"/>
        </w:object>
      </w:r>
      <w:r w:rsidRPr="00DC2FAC">
        <w:rPr>
          <w:rFonts w:ascii="Times New Roman" w:hAnsi="Times New Roman" w:cs="Times New Roman"/>
          <w:sz w:val="24"/>
          <w:szCs w:val="24"/>
        </w:rPr>
        <w:t xml:space="preserve"> trên đoạn </w:t>
      </w:r>
      <w:r w:rsidRPr="00DC2FAC">
        <w:rPr>
          <w:rFonts w:ascii="Times New Roman" w:hAnsi="Times New Roman" w:cs="Times New Roman"/>
          <w:position w:val="-28"/>
          <w:sz w:val="24"/>
          <w:szCs w:val="24"/>
        </w:rPr>
        <w:object w:dxaOrig="680" w:dyaOrig="680" w14:anchorId="583820DD">
          <v:shape id="_x0000_i4817" type="#_x0000_t75" style="width:34.15pt;height:34.15pt" o:ole="">
            <v:imagedata r:id="rId6743" o:title=""/>
          </v:shape>
          <o:OLEObject Type="Embed" ProgID="Equation.DSMT4" ShapeID="_x0000_i4817" DrawAspect="Content" ObjectID="_1804468515" r:id="rId6744"/>
        </w:object>
      </w:r>
      <w:r w:rsidRPr="00DC2FAC">
        <w:rPr>
          <w:rFonts w:ascii="Times New Roman" w:hAnsi="Times New Roman" w:cs="Times New Roman"/>
          <w:sz w:val="24"/>
          <w:szCs w:val="24"/>
        </w:rPr>
        <w:t xml:space="preserve"> là </w:t>
      </w:r>
      <w:r w:rsidRPr="00DC2FAC">
        <w:rPr>
          <w:rFonts w:ascii="Times New Roman" w:hAnsi="Times New Roman" w:cs="Times New Roman"/>
          <w:position w:val="-24"/>
          <w:sz w:val="24"/>
          <w:szCs w:val="24"/>
        </w:rPr>
        <w:object w:dxaOrig="800" w:dyaOrig="680" w14:anchorId="7C51B14C">
          <v:shape id="_x0000_i4818" type="#_x0000_t75" style="width:40.55pt;height:34.15pt" o:ole="">
            <v:imagedata r:id="rId6745" o:title=""/>
          </v:shape>
          <o:OLEObject Type="Embed" ProgID="Equation.DSMT4" ShapeID="_x0000_i4818" DrawAspect="Content" ObjectID="_1804468516" r:id="rId6746"/>
        </w:object>
      </w:r>
      <w:r w:rsidRPr="00DC2FAC">
        <w:rPr>
          <w:rFonts w:ascii="Times New Roman" w:hAnsi="Times New Roman" w:cs="Times New Roman"/>
          <w:sz w:val="24"/>
          <w:szCs w:val="24"/>
        </w:rPr>
        <w:t>.</w:t>
      </w:r>
    </w:p>
    <w:p w14:paraId="7D42D4E5" w14:textId="77777777" w:rsidR="00DB5749" w:rsidRPr="00DC2FAC" w:rsidRDefault="00DB5749" w:rsidP="00752E80">
      <w:pPr>
        <w:spacing w:after="0" w:line="276" w:lineRule="auto"/>
        <w:rPr>
          <w:rFonts w:ascii="Times New Roman" w:hAnsi="Times New Roman" w:cs="Times New Roman"/>
          <w:b/>
          <w:color w:val="0000FF"/>
          <w:sz w:val="24"/>
          <w:szCs w:val="24"/>
        </w:rPr>
      </w:pPr>
      <w:r w:rsidRPr="00DC2FAC">
        <w:rPr>
          <w:rFonts w:ascii="Times New Roman" w:hAnsi="Times New Roman" w:cs="Times New Roman"/>
          <w:b/>
          <w:color w:val="0000FF"/>
          <w:sz w:val="24"/>
          <w:szCs w:val="24"/>
        </w:rPr>
        <w:t>Câu 2.</w:t>
      </w:r>
      <w:r w:rsidRPr="00DC2FAC">
        <w:rPr>
          <w:rFonts w:ascii="Times New Roman" w:hAnsi="Times New Roman" w:cs="Times New Roman"/>
          <w:b/>
          <w:color w:val="0000FF"/>
          <w:sz w:val="24"/>
          <w:szCs w:val="24"/>
        </w:rPr>
        <w:tab/>
      </w:r>
      <w:r w:rsidRPr="00DC2FAC">
        <w:rPr>
          <w:rFonts w:ascii="Times New Roman" w:hAnsi="Times New Roman" w:cs="Times New Roman"/>
          <w:sz w:val="24"/>
          <w:szCs w:val="24"/>
          <w:lang w:val="vi-VN"/>
        </w:rPr>
        <w:t xml:space="preserve">Một chiếc xe đang duy chuyển trên đoạn đường thẳng với vận tốc ban đầu là 50km/h. Khi đến một đoạn đường rộng rãi, tài xế bắt đầu tăng tốc để phù hợp với tuyến đường. Sau 3 giây xe bắt đầu tăng tốc theo quy luật </w:t>
      </w:r>
      <w:r w:rsidRPr="00DC2FAC">
        <w:rPr>
          <w:rFonts w:ascii="Times New Roman" w:hAnsi="Times New Roman" w:cs="Times New Roman"/>
          <w:position w:val="-12"/>
          <w:sz w:val="24"/>
          <w:szCs w:val="24"/>
        </w:rPr>
        <w:object w:dxaOrig="2960" w:dyaOrig="360" w14:anchorId="650BA9D7">
          <v:shape id="_x0000_i4819" type="#_x0000_t75" style="width:148.25pt;height:18.15pt" o:ole="">
            <v:imagedata r:id="rId6747" o:title=""/>
          </v:shape>
          <o:OLEObject Type="Embed" ProgID="Equation.DSMT4" ShapeID="_x0000_i4819" DrawAspect="Content" ObjectID="_1804468517" r:id="rId6748"/>
        </w:object>
      </w:r>
      <w:r w:rsidRPr="00DC2FAC">
        <w:rPr>
          <w:rFonts w:ascii="Times New Roman" w:hAnsi="Times New Roman" w:cs="Times New Roman"/>
          <w:sz w:val="24"/>
          <w:szCs w:val="24"/>
        </w:rPr>
        <w:t>, t là thời gian tính từ lúc bắt đâu tăng tốc. Xe tiếp tục tăng tốc trong 20 giây và sau đó đạt vận tốc ổn định.</w:t>
      </w:r>
      <w:r w:rsidRPr="00DC2FAC">
        <w:rPr>
          <w:rFonts w:ascii="Times New Roman" w:hAnsi="Times New Roman" w:cs="Times New Roman"/>
          <w:sz w:val="24"/>
          <w:szCs w:val="24"/>
          <w:lang w:val="vi-VN"/>
        </w:rPr>
        <w:t xml:space="preserve"> B</w:t>
      </w:r>
      <w:r w:rsidRPr="00DC2FAC">
        <w:rPr>
          <w:rFonts w:ascii="Times New Roman" w:hAnsi="Times New Roman" w:cs="Times New Roman"/>
          <w:sz w:val="24"/>
          <w:szCs w:val="24"/>
        </w:rPr>
        <w:t>iết xe đi được 350m trong thời gian tăng tốc.</w:t>
      </w:r>
    </w:p>
    <w:p w14:paraId="07EE5792"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DC2FAC">
        <w:rPr>
          <w:rFonts w:ascii="Times New Roman" w:hAnsi="Times New Roman" w:cs="Times New Roman"/>
          <w:b/>
          <w:color w:val="0000FF"/>
          <w:sz w:val="24"/>
          <w:szCs w:val="24"/>
        </w:rPr>
        <w:t xml:space="preserve">a) </w:t>
      </w:r>
      <w:r w:rsidRPr="00DC2FAC">
        <w:rPr>
          <w:rFonts w:ascii="Times New Roman" w:hAnsi="Times New Roman" w:cs="Times New Roman"/>
          <w:sz w:val="24"/>
          <w:szCs w:val="24"/>
        </w:rPr>
        <w:t>Giá trị của b bằng 13,89</w:t>
      </w:r>
    </w:p>
    <w:p w14:paraId="5DA2319C"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DC2FAC">
        <w:rPr>
          <w:rFonts w:ascii="Times New Roman" w:hAnsi="Times New Roman" w:cs="Times New Roman"/>
          <w:b/>
          <w:color w:val="0000FF"/>
          <w:sz w:val="24"/>
          <w:szCs w:val="24"/>
        </w:rPr>
        <w:t xml:space="preserve">b) </w:t>
      </w:r>
      <w:r w:rsidRPr="00DC2FAC">
        <w:rPr>
          <w:rFonts w:ascii="Times New Roman" w:hAnsi="Times New Roman" w:cs="Times New Roman"/>
          <w:sz w:val="24"/>
          <w:szCs w:val="24"/>
        </w:rPr>
        <w:t>Tính giá trị của a bằng 1.36</w:t>
      </w:r>
    </w:p>
    <w:p w14:paraId="32562901"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DC2FAC">
        <w:rPr>
          <w:rFonts w:ascii="Times New Roman" w:hAnsi="Times New Roman" w:cs="Times New Roman"/>
          <w:b/>
          <w:color w:val="0000FF"/>
          <w:sz w:val="24"/>
          <w:szCs w:val="24"/>
        </w:rPr>
        <w:t xml:space="preserve">c) </w:t>
      </w:r>
      <w:r w:rsidRPr="00DC2FAC">
        <w:rPr>
          <w:rFonts w:ascii="Times New Roman" w:hAnsi="Times New Roman" w:cs="Times New Roman"/>
          <w:sz w:val="24"/>
          <w:szCs w:val="24"/>
        </w:rPr>
        <w:t xml:space="preserve">Quãng đường </w:t>
      </w:r>
      <w:r w:rsidRPr="00DC2FAC">
        <w:rPr>
          <w:rFonts w:ascii="Times New Roman" w:hAnsi="Times New Roman" w:cs="Times New Roman"/>
          <w:position w:val="-14"/>
          <w:sz w:val="24"/>
          <w:szCs w:val="24"/>
        </w:rPr>
        <w:object w:dxaOrig="499" w:dyaOrig="400" w14:anchorId="0B7F996A">
          <v:shape id="_x0000_i4820" type="#_x0000_t75" style="width:24.55pt;height:19.75pt" o:ole="">
            <v:imagedata r:id="rId6749" o:title=""/>
          </v:shape>
          <o:OLEObject Type="Embed" ProgID="Equation.DSMT4" ShapeID="_x0000_i4820" DrawAspect="Content" ObjectID="_1804468518" r:id="rId6750"/>
        </w:object>
      </w:r>
      <w:r w:rsidRPr="00DC2FAC">
        <w:rPr>
          <w:rFonts w:ascii="Times New Roman" w:hAnsi="Times New Roman" w:cs="Times New Roman"/>
          <w:sz w:val="24"/>
          <w:szCs w:val="24"/>
        </w:rPr>
        <w:t xml:space="preserve"> (đơn vị: mét) mà ô tô đi được trong thời gian </w:t>
      </w:r>
      <w:r w:rsidRPr="00DC2FAC">
        <w:rPr>
          <w:rFonts w:ascii="Times New Roman" w:hAnsi="Times New Roman" w:cs="Times New Roman"/>
          <w:position w:val="-6"/>
          <w:sz w:val="24"/>
          <w:szCs w:val="24"/>
        </w:rPr>
        <w:object w:dxaOrig="139" w:dyaOrig="240" w14:anchorId="392D3819">
          <v:shape id="_x0000_i4821" type="#_x0000_t75" style="width:5.85pt;height:11.75pt" o:ole="">
            <v:imagedata r:id="rId6751" o:title=""/>
          </v:shape>
          <o:OLEObject Type="Embed" ProgID="Equation.DSMT4" ShapeID="_x0000_i4821" DrawAspect="Content" ObjectID="_1804468519" r:id="rId6752"/>
        </w:object>
      </w:r>
      <w:r w:rsidRPr="00DC2FAC">
        <w:rPr>
          <w:rFonts w:ascii="Times New Roman" w:hAnsi="Times New Roman" w:cs="Times New Roman"/>
          <w:sz w:val="24"/>
          <w:szCs w:val="24"/>
        </w:rPr>
        <w:t xml:space="preserve"> giây </w:t>
      </w:r>
      <w:r w:rsidRPr="00DC2FAC">
        <w:rPr>
          <w:rFonts w:ascii="Times New Roman" w:hAnsi="Times New Roman" w:cs="Times New Roman"/>
          <w:position w:val="-14"/>
          <w:sz w:val="24"/>
          <w:szCs w:val="24"/>
        </w:rPr>
        <w:object w:dxaOrig="1160" w:dyaOrig="400" w14:anchorId="16CDE097">
          <v:shape id="_x0000_i4822" type="#_x0000_t75" style="width:58.15pt;height:19.75pt" o:ole="">
            <v:imagedata r:id="rId6753" o:title=""/>
          </v:shape>
          <o:OLEObject Type="Embed" ProgID="Equation.DSMT4" ShapeID="_x0000_i4822" DrawAspect="Content" ObjectID="_1804468520" r:id="rId6754"/>
        </w:object>
      </w:r>
      <w:r w:rsidRPr="00DC2FAC">
        <w:rPr>
          <w:rFonts w:ascii="Times New Roman" w:hAnsi="Times New Roman" w:cs="Times New Roman"/>
          <w:sz w:val="24"/>
          <w:szCs w:val="24"/>
        </w:rPr>
        <w:t xml:space="preserve"> kể từ khi tăng tốc được tính theo công thức </w:t>
      </w:r>
      <w:r w:rsidRPr="00DC2FAC">
        <w:rPr>
          <w:rFonts w:ascii="Times New Roman" w:hAnsi="Times New Roman" w:cs="Times New Roman"/>
          <w:position w:val="-32"/>
          <w:sz w:val="24"/>
          <w:szCs w:val="24"/>
        </w:rPr>
        <w:object w:dxaOrig="1440" w:dyaOrig="740" w14:anchorId="732DBB99">
          <v:shape id="_x0000_i4823" type="#_x0000_t75" style="width:1in;height:36.25pt" o:ole="">
            <v:imagedata r:id="rId6755" o:title=""/>
          </v:shape>
          <o:OLEObject Type="Embed" ProgID="Equation.DSMT4" ShapeID="_x0000_i4823" DrawAspect="Content" ObjectID="_1804468521" r:id="rId6756"/>
        </w:object>
      </w:r>
    </w:p>
    <w:p w14:paraId="2E6FE474"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DC2FAC">
        <w:rPr>
          <w:rFonts w:ascii="Times New Roman" w:hAnsi="Times New Roman" w:cs="Times New Roman"/>
          <w:b/>
          <w:color w:val="0000FF"/>
          <w:sz w:val="24"/>
          <w:szCs w:val="24"/>
        </w:rPr>
        <w:t xml:space="preserve">d) </w:t>
      </w:r>
      <w:r w:rsidRPr="00DC2FAC">
        <w:rPr>
          <w:rFonts w:ascii="Times New Roman" w:hAnsi="Times New Roman" w:cs="Times New Roman"/>
          <w:sz w:val="24"/>
          <w:szCs w:val="24"/>
        </w:rPr>
        <w:t xml:space="preserve">Sau 20 giây kể từ khi tăng tốc, tốc độ của ô tô không vượt quá tốc độ tối đa cho phép là </w:t>
      </w:r>
      <w:r w:rsidRPr="00DC2FAC">
        <w:rPr>
          <w:rFonts w:ascii="Times New Roman" w:hAnsi="Times New Roman" w:cs="Times New Roman"/>
          <w:position w:val="-6"/>
          <w:sz w:val="24"/>
          <w:szCs w:val="24"/>
        </w:rPr>
        <w:object w:dxaOrig="960" w:dyaOrig="279" w14:anchorId="3C82C602">
          <v:shape id="_x0000_i4824" type="#_x0000_t75" style="width:48.55pt;height:13.85pt" o:ole="">
            <v:imagedata r:id="rId6757" o:title=""/>
          </v:shape>
          <o:OLEObject Type="Embed" ProgID="Equation.DSMT4" ShapeID="_x0000_i4824" DrawAspect="Content" ObjectID="_1804468522" r:id="rId6758"/>
        </w:object>
      </w:r>
      <w:r w:rsidRPr="00DC2FAC">
        <w:rPr>
          <w:rFonts w:ascii="Times New Roman" w:hAnsi="Times New Roman" w:cs="Times New Roman"/>
          <w:sz w:val="24"/>
          <w:szCs w:val="24"/>
        </w:rPr>
        <w:t>.</w:t>
      </w:r>
    </w:p>
    <w:p w14:paraId="159C0EDC" w14:textId="77777777" w:rsidR="00DB5749" w:rsidRPr="00DC2FAC" w:rsidRDefault="00DB5749" w:rsidP="00752E80">
      <w:pPr>
        <w:spacing w:after="0" w:line="276" w:lineRule="auto"/>
        <w:rPr>
          <w:rFonts w:ascii="Times New Roman" w:hAnsi="Times New Roman" w:cs="Times New Roman"/>
          <w:sz w:val="24"/>
          <w:szCs w:val="24"/>
        </w:rPr>
      </w:pPr>
      <w:r w:rsidRPr="00DC2FAC">
        <w:rPr>
          <w:rFonts w:ascii="Times New Roman" w:hAnsi="Times New Roman" w:cs="Times New Roman"/>
          <w:b/>
          <w:color w:val="0000FF"/>
          <w:sz w:val="24"/>
          <w:szCs w:val="24"/>
        </w:rPr>
        <w:t>Câu 3.</w:t>
      </w:r>
      <w:r w:rsidRPr="00DC2FAC">
        <w:rPr>
          <w:rFonts w:ascii="Times New Roman" w:hAnsi="Times New Roman" w:cs="Times New Roman"/>
          <w:b/>
          <w:color w:val="0000FF"/>
          <w:sz w:val="24"/>
          <w:szCs w:val="24"/>
        </w:rPr>
        <w:tab/>
      </w:r>
      <w:r w:rsidRPr="00DC2FAC">
        <w:rPr>
          <w:rFonts w:ascii="Times New Roman" w:hAnsi="Times New Roman" w:cs="Times New Roman"/>
          <w:sz w:val="24"/>
          <w:szCs w:val="24"/>
        </w:rPr>
        <w:t>Một siêu thị muốn khảo sát mức độ quan tâm của khách hàng đối vói một chương trình khuyến mãi sắp tới. Họ đã thực hiện khảo sát 300 khách hàng và nhận được kết quả: 160 khách hàng trả lời “ sẽ tham gia” và 140 khách hàng trả lời “ Không tham gia”. Dữ liệu từ chương trình cho thấy tỷ lệ khách hàng thực sự tham gia trong hai nhóm này là 80%và 20%</w:t>
      </w:r>
    </w:p>
    <w:p w14:paraId="1EF2C3CC"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DC2FAC">
        <w:rPr>
          <w:rFonts w:ascii="Times New Roman" w:hAnsi="Times New Roman" w:cs="Times New Roman"/>
          <w:sz w:val="24"/>
          <w:szCs w:val="24"/>
        </w:rPr>
        <w:t>Gọi A là biến cố “ hách hàng thực sự tham gia chương trình”. B là biến cố “ Khách hàng trả lời sẽ tham gia chương trình”.</w:t>
      </w:r>
    </w:p>
    <w:p w14:paraId="624E3396"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DC2FAC">
        <w:rPr>
          <w:rFonts w:ascii="Times New Roman" w:hAnsi="Times New Roman" w:cs="Times New Roman"/>
          <w:b/>
          <w:color w:val="0000FF"/>
          <w:sz w:val="24"/>
          <w:szCs w:val="24"/>
        </w:rPr>
        <w:t xml:space="preserve">a) </w:t>
      </w:r>
      <w:r w:rsidRPr="00DC2FAC">
        <w:rPr>
          <w:rFonts w:ascii="Times New Roman" w:hAnsi="Times New Roman" w:cs="Times New Roman"/>
          <w:sz w:val="24"/>
          <w:szCs w:val="24"/>
        </w:rPr>
        <w:t>Tính xác suất P(B).</w:t>
      </w:r>
    </w:p>
    <w:p w14:paraId="6D1DF075"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DC2FAC">
        <w:rPr>
          <w:rFonts w:ascii="Times New Roman" w:hAnsi="Times New Roman" w:cs="Times New Roman"/>
          <w:b/>
          <w:color w:val="0000FF"/>
          <w:sz w:val="24"/>
          <w:szCs w:val="24"/>
        </w:rPr>
        <w:t xml:space="preserve">b) </w:t>
      </w:r>
      <w:r w:rsidRPr="00DC2FAC">
        <w:rPr>
          <w:rFonts w:ascii="Times New Roman" w:hAnsi="Times New Roman" w:cs="Times New Roman"/>
          <w:sz w:val="24"/>
          <w:szCs w:val="24"/>
        </w:rPr>
        <w:t>Tính xác suất có điều kiện P(A|B)</w:t>
      </w:r>
    </w:p>
    <w:p w14:paraId="309EB915"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DC2FAC">
        <w:rPr>
          <w:rFonts w:ascii="Times New Roman" w:hAnsi="Times New Roman" w:cs="Times New Roman"/>
          <w:b/>
          <w:color w:val="0000FF"/>
          <w:sz w:val="24"/>
          <w:szCs w:val="24"/>
        </w:rPr>
        <w:lastRenderedPageBreak/>
        <w:t xml:space="preserve">c) </w:t>
      </w:r>
      <w:r w:rsidRPr="00DC2FAC">
        <w:rPr>
          <w:rFonts w:ascii="Times New Roman" w:hAnsi="Times New Roman" w:cs="Times New Roman"/>
          <w:sz w:val="24"/>
          <w:szCs w:val="24"/>
        </w:rPr>
        <w:t>Tính xác suất P(A).</w:t>
      </w:r>
    </w:p>
    <w:p w14:paraId="542F28C7"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DC2FAC">
        <w:rPr>
          <w:rFonts w:ascii="Times New Roman" w:hAnsi="Times New Roman" w:cs="Times New Roman"/>
          <w:b/>
          <w:color w:val="0000FF"/>
          <w:sz w:val="24"/>
          <w:szCs w:val="24"/>
        </w:rPr>
        <w:t xml:space="preserve">d) </w:t>
      </w:r>
      <w:r w:rsidRPr="00DC2FAC">
        <w:rPr>
          <w:rFonts w:ascii="Times New Roman" w:hAnsi="Times New Roman" w:cs="Times New Roman"/>
          <w:sz w:val="24"/>
          <w:szCs w:val="24"/>
        </w:rPr>
        <w:t xml:space="preserve">Trong số những người thực sự tham gia chương trình có </w:t>
      </w:r>
      <w:r w:rsidRPr="00DC2FAC">
        <w:rPr>
          <w:rFonts w:ascii="Times New Roman" w:hAnsi="Times New Roman" w:cs="Times New Roman"/>
          <w:position w:val="-6"/>
          <w:sz w:val="24"/>
          <w:szCs w:val="24"/>
        </w:rPr>
        <w:object w:dxaOrig="520" w:dyaOrig="279" w14:anchorId="7FF30414">
          <v:shape id="_x0000_i4825" type="#_x0000_t75" style="width:26.15pt;height:13.85pt" o:ole="">
            <v:imagedata r:id="rId6759" o:title=""/>
          </v:shape>
          <o:OLEObject Type="Embed" ProgID="Equation.DSMT4" ShapeID="_x0000_i4825" DrawAspect="Content" ObjectID="_1804468523" r:id="rId6760"/>
        </w:object>
      </w:r>
      <w:r w:rsidRPr="00DC2FAC">
        <w:rPr>
          <w:rFonts w:ascii="Times New Roman" w:hAnsi="Times New Roman" w:cs="Times New Roman"/>
          <w:sz w:val="24"/>
          <w:szCs w:val="24"/>
        </w:rPr>
        <w:t xml:space="preserve"> người đã trả lời "sẽ tham gia" khi được phỏng vấn (kết quả tính theo phần trăm được làm tròn đến hàng đơn vị).</w:t>
      </w:r>
    </w:p>
    <w:p w14:paraId="303C4571" w14:textId="77777777" w:rsidR="00DB5749" w:rsidRPr="00DC2FAC" w:rsidRDefault="00DB5749" w:rsidP="00752E80">
      <w:pPr>
        <w:spacing w:after="0" w:line="276" w:lineRule="auto"/>
        <w:rPr>
          <w:rFonts w:ascii="Times New Roman" w:hAnsi="Times New Roman" w:cs="Times New Roman"/>
          <w:sz w:val="24"/>
          <w:szCs w:val="24"/>
        </w:rPr>
      </w:pPr>
      <w:r w:rsidRPr="00DC2FAC">
        <w:rPr>
          <w:rFonts w:ascii="Times New Roman" w:hAnsi="Times New Roman" w:cs="Times New Roman"/>
          <w:b/>
          <w:color w:val="0000FF"/>
          <w:sz w:val="24"/>
          <w:szCs w:val="24"/>
        </w:rPr>
        <w:t>Câu 4.</w:t>
      </w:r>
      <w:r w:rsidRPr="00DC2FAC">
        <w:rPr>
          <w:rFonts w:ascii="Times New Roman" w:hAnsi="Times New Roman" w:cs="Times New Roman"/>
          <w:b/>
          <w:color w:val="0000FF"/>
          <w:sz w:val="24"/>
          <w:szCs w:val="24"/>
        </w:rPr>
        <w:tab/>
      </w:r>
      <w:r w:rsidRPr="00DC2FAC">
        <w:rPr>
          <w:rFonts w:ascii="Times New Roman" w:hAnsi="Times New Roman" w:cs="Times New Roman"/>
          <w:sz w:val="24"/>
          <w:szCs w:val="24"/>
        </w:rPr>
        <w:t xml:space="preserve">Trong không gian với hệ toạ độ </w:t>
      </w:r>
      <w:r w:rsidRPr="00DC2FAC">
        <w:rPr>
          <w:rFonts w:ascii="Times New Roman" w:hAnsi="Times New Roman" w:cs="Times New Roman"/>
          <w:position w:val="-10"/>
          <w:sz w:val="24"/>
          <w:szCs w:val="24"/>
        </w:rPr>
        <w:object w:dxaOrig="560" w:dyaOrig="320" w14:anchorId="28F06CCD">
          <v:shape id="_x0000_i4826" type="#_x0000_t75" style="width:27.75pt;height:16pt" o:ole="">
            <v:imagedata r:id="rId6761" o:title=""/>
          </v:shape>
          <o:OLEObject Type="Embed" ProgID="Equation.DSMT4" ShapeID="_x0000_i4826" DrawAspect="Content" ObjectID="_1804468524" r:id="rId6762"/>
        </w:object>
      </w:r>
      <w:r w:rsidRPr="00DC2FAC">
        <w:rPr>
          <w:rFonts w:ascii="Times New Roman" w:hAnsi="Times New Roman" w:cs="Times New Roman"/>
          <w:sz w:val="24"/>
          <w:szCs w:val="24"/>
        </w:rPr>
        <w:t>, cho hai đường thẳng:</w:t>
      </w:r>
    </w:p>
    <w:p w14:paraId="1340D027"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DC2FAC">
        <w:rPr>
          <w:rFonts w:ascii="Times New Roman" w:hAnsi="Times New Roman" w:cs="Times New Roman"/>
          <w:position w:val="-24"/>
          <w:sz w:val="24"/>
          <w:szCs w:val="24"/>
        </w:rPr>
        <w:object w:dxaOrig="2360" w:dyaOrig="620" w14:anchorId="2A8ABFED">
          <v:shape id="_x0000_i4827" type="#_x0000_t75" style="width:117.85pt;height:30.4pt" o:ole="">
            <v:imagedata r:id="rId6763" o:title=""/>
          </v:shape>
          <o:OLEObject Type="Embed" ProgID="Equation.DSMT4" ShapeID="_x0000_i4827" DrawAspect="Content" ObjectID="_1804468525" r:id="rId6764"/>
        </w:object>
      </w:r>
      <w:r w:rsidRPr="00DC2FAC">
        <w:rPr>
          <w:rFonts w:ascii="Times New Roman" w:hAnsi="Times New Roman" w:cs="Times New Roman"/>
          <w:sz w:val="24"/>
          <w:szCs w:val="24"/>
        </w:rPr>
        <w:t xml:space="preserve"> và </w:t>
      </w:r>
      <w:r w:rsidRPr="00DC2FAC">
        <w:rPr>
          <w:rFonts w:ascii="Times New Roman" w:hAnsi="Times New Roman" w:cs="Times New Roman"/>
          <w:position w:val="-24"/>
          <w:sz w:val="24"/>
          <w:szCs w:val="24"/>
        </w:rPr>
        <w:object w:dxaOrig="2420" w:dyaOrig="620" w14:anchorId="27F1BD91">
          <v:shape id="_x0000_i4828" type="#_x0000_t75" style="width:120.55pt;height:30.4pt" o:ole="">
            <v:imagedata r:id="rId6765" o:title=""/>
          </v:shape>
          <o:OLEObject Type="Embed" ProgID="Equation.DSMT4" ShapeID="_x0000_i4828" DrawAspect="Content" ObjectID="_1804468526" r:id="rId6766"/>
        </w:object>
      </w:r>
      <w:r w:rsidRPr="00DC2FAC">
        <w:rPr>
          <w:rFonts w:ascii="Times New Roman" w:hAnsi="Times New Roman" w:cs="Times New Roman"/>
          <w:sz w:val="24"/>
          <w:szCs w:val="24"/>
        </w:rPr>
        <w:t>.</w:t>
      </w:r>
    </w:p>
    <w:p w14:paraId="387E2250"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DC2FAC">
        <w:rPr>
          <w:rFonts w:ascii="Times New Roman" w:hAnsi="Times New Roman" w:cs="Times New Roman"/>
          <w:sz w:val="24"/>
          <w:szCs w:val="24"/>
        </w:rPr>
        <w:t xml:space="preserve">Gọi </w:t>
      </w:r>
      <w:r w:rsidRPr="00DC2FAC">
        <w:rPr>
          <w:rFonts w:ascii="Times New Roman" w:hAnsi="Times New Roman" w:cs="Times New Roman"/>
          <w:position w:val="-14"/>
          <w:sz w:val="24"/>
          <w:szCs w:val="24"/>
        </w:rPr>
        <w:object w:dxaOrig="420" w:dyaOrig="400" w14:anchorId="00022EAF">
          <v:shape id="_x0000_i4829" type="#_x0000_t75" style="width:21.35pt;height:20.25pt" o:ole="">
            <v:imagedata r:id="rId6767" o:title=""/>
          </v:shape>
          <o:OLEObject Type="Embed" ProgID="Equation.DSMT4" ShapeID="_x0000_i4829" DrawAspect="Content" ObjectID="_1804468527" r:id="rId6768"/>
        </w:object>
      </w:r>
      <w:r w:rsidRPr="00DC2FAC">
        <w:rPr>
          <w:rFonts w:ascii="Times New Roman" w:hAnsi="Times New Roman" w:cs="Times New Roman"/>
          <w:sz w:val="24"/>
          <w:szCs w:val="24"/>
        </w:rPr>
        <w:t xml:space="preserve"> là mặt phẳng đi qua điểm </w:t>
      </w:r>
      <w:r w:rsidRPr="00DC2FAC">
        <w:rPr>
          <w:rFonts w:ascii="Times New Roman" w:hAnsi="Times New Roman" w:cs="Times New Roman"/>
          <w:position w:val="-14"/>
          <w:sz w:val="24"/>
          <w:szCs w:val="24"/>
        </w:rPr>
        <w:object w:dxaOrig="900" w:dyaOrig="400" w14:anchorId="6EC59C3B">
          <v:shape id="_x0000_i4830" type="#_x0000_t75" style="width:45.35pt;height:20.25pt" o:ole="">
            <v:imagedata r:id="rId6769" o:title=""/>
          </v:shape>
          <o:OLEObject Type="Embed" ProgID="Equation.DSMT4" ShapeID="_x0000_i4830" DrawAspect="Content" ObjectID="_1804468528" r:id="rId6770"/>
        </w:object>
      </w:r>
      <w:r w:rsidRPr="00DC2FAC">
        <w:rPr>
          <w:rFonts w:ascii="Times New Roman" w:hAnsi="Times New Roman" w:cs="Times New Roman"/>
          <w:sz w:val="24"/>
          <w:szCs w:val="24"/>
        </w:rPr>
        <w:t xml:space="preserve"> và chứa đường thẳng </w:t>
      </w:r>
      <w:r w:rsidRPr="00DC2FAC">
        <w:rPr>
          <w:rFonts w:ascii="Times New Roman" w:hAnsi="Times New Roman" w:cs="Times New Roman"/>
          <w:position w:val="-12"/>
          <w:sz w:val="24"/>
          <w:szCs w:val="24"/>
        </w:rPr>
        <w:object w:dxaOrig="279" w:dyaOrig="360" w14:anchorId="2E07672A">
          <v:shape id="_x0000_i4831" type="#_x0000_t75" style="width:14.4pt;height:18.15pt" o:ole="">
            <v:imagedata r:id="rId6771" o:title=""/>
          </v:shape>
          <o:OLEObject Type="Embed" ProgID="Equation.DSMT4" ShapeID="_x0000_i4831" DrawAspect="Content" ObjectID="_1804468529" r:id="rId6772"/>
        </w:object>
      </w:r>
      <w:r w:rsidRPr="00DC2FAC">
        <w:rPr>
          <w:rFonts w:ascii="Times New Roman" w:hAnsi="Times New Roman" w:cs="Times New Roman"/>
          <w:sz w:val="24"/>
          <w:szCs w:val="24"/>
        </w:rPr>
        <w:t>.</w:t>
      </w:r>
    </w:p>
    <w:p w14:paraId="59F72F1A"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DC2FAC">
        <w:rPr>
          <w:rFonts w:ascii="Times New Roman" w:hAnsi="Times New Roman" w:cs="Times New Roman"/>
          <w:b/>
          <w:bCs/>
          <w:color w:val="0000FF"/>
          <w:sz w:val="24"/>
          <w:szCs w:val="24"/>
        </w:rPr>
        <w:t>a)</w:t>
      </w:r>
      <w:r w:rsidRPr="00DC2FAC">
        <w:rPr>
          <w:rFonts w:ascii="Times New Roman" w:hAnsi="Times New Roman" w:cs="Times New Roman"/>
          <w:b/>
          <w:color w:val="0000FF"/>
          <w:sz w:val="24"/>
          <w:szCs w:val="24"/>
        </w:rPr>
        <w:t xml:space="preserve"> </w:t>
      </w:r>
      <w:r w:rsidRPr="00DC2FAC">
        <w:rPr>
          <w:rFonts w:ascii="Times New Roman" w:hAnsi="Times New Roman" w:cs="Times New Roman"/>
          <w:sz w:val="24"/>
          <w:szCs w:val="24"/>
        </w:rPr>
        <w:t xml:space="preserve">Vectơ có toạ độ </w:t>
      </w:r>
      <w:r w:rsidRPr="00DC2FAC">
        <w:rPr>
          <w:rFonts w:ascii="Times New Roman" w:hAnsi="Times New Roman" w:cs="Times New Roman"/>
          <w:position w:val="-14"/>
          <w:sz w:val="24"/>
          <w:szCs w:val="24"/>
        </w:rPr>
        <w:object w:dxaOrig="720" w:dyaOrig="400" w14:anchorId="6D0D94E4">
          <v:shape id="_x0000_i4832" type="#_x0000_t75" style="width:36.25pt;height:20.25pt" o:ole="">
            <v:imagedata r:id="rId6773" o:title=""/>
          </v:shape>
          <o:OLEObject Type="Embed" ProgID="Equation.DSMT4" ShapeID="_x0000_i4832" DrawAspect="Content" ObjectID="_1804468530" r:id="rId6774"/>
        </w:object>
      </w:r>
      <w:r w:rsidRPr="00DC2FAC">
        <w:rPr>
          <w:rFonts w:ascii="Times New Roman" w:hAnsi="Times New Roman" w:cs="Times New Roman"/>
          <w:sz w:val="24"/>
          <w:szCs w:val="24"/>
        </w:rPr>
        <w:t xml:space="preserve"> là một vectơ chỉ phương của </w:t>
      </w:r>
      <w:r w:rsidRPr="00DC2FAC">
        <w:rPr>
          <w:rFonts w:ascii="Times New Roman" w:hAnsi="Times New Roman" w:cs="Times New Roman"/>
          <w:position w:val="-12"/>
          <w:sz w:val="24"/>
          <w:szCs w:val="24"/>
        </w:rPr>
        <w:object w:dxaOrig="300" w:dyaOrig="360" w14:anchorId="3D15D87A">
          <v:shape id="_x0000_i4833" type="#_x0000_t75" style="width:15.45pt;height:18.15pt" o:ole="">
            <v:imagedata r:id="rId6775" o:title=""/>
          </v:shape>
          <o:OLEObject Type="Embed" ProgID="Equation.DSMT4" ShapeID="_x0000_i4833" DrawAspect="Content" ObjectID="_1804468531" r:id="rId6776"/>
        </w:object>
      </w:r>
      <w:r w:rsidRPr="00DC2FAC">
        <w:rPr>
          <w:rFonts w:ascii="Times New Roman" w:hAnsi="Times New Roman" w:cs="Times New Roman"/>
          <w:sz w:val="24"/>
          <w:szCs w:val="24"/>
        </w:rPr>
        <w:t xml:space="preserve">. </w:t>
      </w:r>
    </w:p>
    <w:p w14:paraId="7AD6E2B1"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DC2FAC">
        <w:rPr>
          <w:rFonts w:ascii="Times New Roman" w:hAnsi="Times New Roman" w:cs="Times New Roman"/>
          <w:b/>
          <w:bCs/>
          <w:color w:val="0000FF"/>
          <w:sz w:val="24"/>
          <w:szCs w:val="24"/>
        </w:rPr>
        <w:t>b)</w:t>
      </w:r>
      <w:r w:rsidRPr="00DC2FAC">
        <w:rPr>
          <w:rFonts w:ascii="Times New Roman" w:hAnsi="Times New Roman" w:cs="Times New Roman"/>
          <w:b/>
          <w:color w:val="0000FF"/>
          <w:sz w:val="24"/>
          <w:szCs w:val="24"/>
        </w:rPr>
        <w:t xml:space="preserve"> </w:t>
      </w:r>
      <w:r w:rsidRPr="00DC2FAC">
        <w:rPr>
          <w:rFonts w:ascii="Times New Roman" w:hAnsi="Times New Roman" w:cs="Times New Roman"/>
          <w:sz w:val="24"/>
          <w:szCs w:val="24"/>
        </w:rPr>
        <w:t xml:space="preserve">Điểm </w:t>
      </w:r>
      <w:r w:rsidRPr="00DC2FAC">
        <w:rPr>
          <w:rFonts w:ascii="Times New Roman" w:hAnsi="Times New Roman" w:cs="Times New Roman"/>
          <w:position w:val="-14"/>
          <w:sz w:val="24"/>
          <w:szCs w:val="24"/>
        </w:rPr>
        <w:object w:dxaOrig="960" w:dyaOrig="400" w14:anchorId="0A1E9EA9">
          <v:shape id="_x0000_i4834" type="#_x0000_t75" style="width:48pt;height:20.25pt" o:ole="">
            <v:imagedata r:id="rId6777" o:title=""/>
          </v:shape>
          <o:OLEObject Type="Embed" ProgID="Equation.DSMT4" ShapeID="_x0000_i4834" DrawAspect="Content" ObjectID="_1804468532" r:id="rId6778"/>
        </w:object>
      </w:r>
      <w:r w:rsidRPr="00DC2FAC">
        <w:rPr>
          <w:rFonts w:ascii="Times New Roman" w:hAnsi="Times New Roman" w:cs="Times New Roman"/>
          <w:sz w:val="24"/>
          <w:szCs w:val="24"/>
        </w:rPr>
        <w:t xml:space="preserve"> thuộc đường thẳng </w:t>
      </w:r>
      <w:r w:rsidRPr="00DC2FAC">
        <w:rPr>
          <w:rFonts w:ascii="Times New Roman" w:hAnsi="Times New Roman" w:cs="Times New Roman"/>
          <w:position w:val="-12"/>
          <w:sz w:val="24"/>
          <w:szCs w:val="24"/>
        </w:rPr>
        <w:object w:dxaOrig="279" w:dyaOrig="360" w14:anchorId="53B960CE">
          <v:shape id="_x0000_i4835" type="#_x0000_t75" style="width:14.4pt;height:18.15pt" o:ole="">
            <v:imagedata r:id="rId6779" o:title=""/>
          </v:shape>
          <o:OLEObject Type="Embed" ProgID="Equation.DSMT4" ShapeID="_x0000_i4835" DrawAspect="Content" ObjectID="_1804468533" r:id="rId6780"/>
        </w:object>
      </w:r>
      <w:r w:rsidRPr="00DC2FAC">
        <w:rPr>
          <w:rFonts w:ascii="Times New Roman" w:hAnsi="Times New Roman" w:cs="Times New Roman"/>
          <w:sz w:val="24"/>
          <w:szCs w:val="24"/>
        </w:rPr>
        <w:t xml:space="preserve">. </w:t>
      </w:r>
    </w:p>
    <w:p w14:paraId="20C38FDF"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DC2FAC">
        <w:rPr>
          <w:rFonts w:ascii="Times New Roman" w:hAnsi="Times New Roman" w:cs="Times New Roman"/>
          <w:b/>
          <w:bCs/>
          <w:color w:val="0000FF"/>
          <w:sz w:val="24"/>
          <w:szCs w:val="24"/>
        </w:rPr>
        <w:t>c)</w:t>
      </w:r>
      <w:r w:rsidRPr="00DC2FAC">
        <w:rPr>
          <w:rFonts w:ascii="Times New Roman" w:hAnsi="Times New Roman" w:cs="Times New Roman"/>
          <w:b/>
          <w:color w:val="0000FF"/>
          <w:sz w:val="24"/>
          <w:szCs w:val="24"/>
        </w:rPr>
        <w:t xml:space="preserve"> </w:t>
      </w:r>
      <w:r w:rsidRPr="00DC2FAC">
        <w:rPr>
          <w:rFonts w:ascii="Times New Roman" w:hAnsi="Times New Roman" w:cs="Times New Roman"/>
          <w:sz w:val="24"/>
          <w:szCs w:val="24"/>
        </w:rPr>
        <w:t xml:space="preserve">Góc giữa hai đường thẳng </w:t>
      </w:r>
      <w:r w:rsidRPr="00DC2FAC">
        <w:rPr>
          <w:rFonts w:ascii="Times New Roman" w:hAnsi="Times New Roman" w:cs="Times New Roman"/>
          <w:position w:val="-12"/>
          <w:sz w:val="24"/>
          <w:szCs w:val="24"/>
        </w:rPr>
        <w:object w:dxaOrig="279" w:dyaOrig="360" w14:anchorId="09C3AD82">
          <v:shape id="_x0000_i4836" type="#_x0000_t75" style="width:14.4pt;height:18.15pt" o:ole="">
            <v:imagedata r:id="rId6781" o:title=""/>
          </v:shape>
          <o:OLEObject Type="Embed" ProgID="Equation.DSMT4" ShapeID="_x0000_i4836" DrawAspect="Content" ObjectID="_1804468534" r:id="rId6782"/>
        </w:object>
      </w:r>
      <w:r w:rsidRPr="00DC2FAC">
        <w:rPr>
          <w:rFonts w:ascii="Times New Roman" w:hAnsi="Times New Roman" w:cs="Times New Roman"/>
          <w:sz w:val="24"/>
          <w:szCs w:val="24"/>
        </w:rPr>
        <w:t xml:space="preserve"> và </w:t>
      </w:r>
      <w:r w:rsidRPr="00DC2FAC">
        <w:rPr>
          <w:rFonts w:ascii="Times New Roman" w:hAnsi="Times New Roman" w:cs="Times New Roman"/>
          <w:position w:val="-12"/>
          <w:sz w:val="24"/>
          <w:szCs w:val="24"/>
        </w:rPr>
        <w:object w:dxaOrig="300" w:dyaOrig="360" w14:anchorId="32E41291">
          <v:shape id="_x0000_i4837" type="#_x0000_t75" style="width:15.45pt;height:18.15pt" o:ole="">
            <v:imagedata r:id="rId6783" o:title=""/>
          </v:shape>
          <o:OLEObject Type="Embed" ProgID="Equation.DSMT4" ShapeID="_x0000_i4837" DrawAspect="Content" ObjectID="_1804468535" r:id="rId6784"/>
        </w:object>
      </w:r>
      <w:r w:rsidRPr="00DC2FAC">
        <w:rPr>
          <w:rFonts w:ascii="Times New Roman" w:hAnsi="Times New Roman" w:cs="Times New Roman"/>
          <w:sz w:val="24"/>
          <w:szCs w:val="24"/>
        </w:rPr>
        <w:t xml:space="preserve"> (làm tròn kết quả đến hàng đơn vị của độ) bằng </w:t>
      </w:r>
      <w:r w:rsidRPr="00DC2FAC">
        <w:rPr>
          <w:rFonts w:ascii="Times New Roman" w:hAnsi="Times New Roman" w:cs="Times New Roman"/>
          <w:position w:val="-6"/>
          <w:sz w:val="24"/>
          <w:szCs w:val="24"/>
        </w:rPr>
        <w:object w:dxaOrig="400" w:dyaOrig="279" w14:anchorId="72A9234F">
          <v:shape id="_x0000_i4838" type="#_x0000_t75" style="width:20.25pt;height:14.4pt" o:ole="">
            <v:imagedata r:id="rId6785" o:title=""/>
          </v:shape>
          <o:OLEObject Type="Embed" ProgID="Equation.DSMT4" ShapeID="_x0000_i4838" DrawAspect="Content" ObjectID="_1804468536" r:id="rId6786"/>
        </w:object>
      </w:r>
      <w:r w:rsidRPr="00DC2FAC">
        <w:rPr>
          <w:rFonts w:ascii="Times New Roman" w:hAnsi="Times New Roman" w:cs="Times New Roman"/>
          <w:sz w:val="24"/>
          <w:szCs w:val="24"/>
        </w:rPr>
        <w:t>.</w:t>
      </w:r>
    </w:p>
    <w:p w14:paraId="09732353" w14:textId="77777777" w:rsidR="00DB5749" w:rsidRPr="00DC2FAC"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DC2FAC">
        <w:rPr>
          <w:rFonts w:ascii="Times New Roman" w:hAnsi="Times New Roman" w:cs="Times New Roman"/>
          <w:b/>
          <w:bCs/>
          <w:color w:val="0000FF"/>
          <w:sz w:val="24"/>
          <w:szCs w:val="24"/>
        </w:rPr>
        <w:t>d)</w:t>
      </w:r>
      <w:r w:rsidRPr="00DC2FAC">
        <w:rPr>
          <w:rFonts w:ascii="Times New Roman" w:hAnsi="Times New Roman" w:cs="Times New Roman"/>
          <w:b/>
          <w:color w:val="0000FF"/>
          <w:sz w:val="24"/>
          <w:szCs w:val="24"/>
        </w:rPr>
        <w:t xml:space="preserve"> </w:t>
      </w:r>
      <w:r w:rsidRPr="00DC2FAC">
        <w:rPr>
          <w:rFonts w:ascii="Times New Roman" w:hAnsi="Times New Roman" w:cs="Times New Roman"/>
          <w:sz w:val="24"/>
          <w:szCs w:val="24"/>
        </w:rPr>
        <w:t xml:space="preserve">Khoảng cách từ gốc tọa độ đến mặt phẳng </w:t>
      </w:r>
      <w:r w:rsidRPr="00DC2FAC">
        <w:rPr>
          <w:rFonts w:ascii="Times New Roman" w:hAnsi="Times New Roman" w:cs="Times New Roman"/>
          <w:position w:val="-14"/>
          <w:sz w:val="24"/>
          <w:szCs w:val="24"/>
        </w:rPr>
        <w:object w:dxaOrig="420" w:dyaOrig="400" w14:anchorId="5DBC7759">
          <v:shape id="_x0000_i4839" type="#_x0000_t75" style="width:21.35pt;height:20.25pt" o:ole="">
            <v:imagedata r:id="rId6787" o:title=""/>
          </v:shape>
          <o:OLEObject Type="Embed" ProgID="Equation.DSMT4" ShapeID="_x0000_i4839" DrawAspect="Content" ObjectID="_1804468537" r:id="rId6788"/>
        </w:object>
      </w:r>
      <w:r w:rsidRPr="00DC2FAC">
        <w:rPr>
          <w:rFonts w:ascii="Times New Roman" w:hAnsi="Times New Roman" w:cs="Times New Roman"/>
          <w:sz w:val="24"/>
          <w:szCs w:val="24"/>
        </w:rPr>
        <w:t xml:space="preserve"> bằng </w:t>
      </w:r>
      <w:r w:rsidRPr="00DC2FAC">
        <w:rPr>
          <w:rFonts w:ascii="Times New Roman" w:hAnsi="Times New Roman" w:cs="Times New Roman"/>
          <w:position w:val="-6"/>
          <w:sz w:val="24"/>
          <w:szCs w:val="24"/>
        </w:rPr>
        <w:object w:dxaOrig="499" w:dyaOrig="340" w14:anchorId="223B6FAB">
          <v:shape id="_x0000_i4840" type="#_x0000_t75" style="width:24.55pt;height:17.6pt" o:ole="">
            <v:imagedata r:id="rId6789" o:title=""/>
          </v:shape>
          <o:OLEObject Type="Embed" ProgID="Equation.DSMT4" ShapeID="_x0000_i4840" DrawAspect="Content" ObjectID="_1804468538" r:id="rId6790"/>
        </w:object>
      </w:r>
      <w:r w:rsidRPr="00DC2FAC">
        <w:rPr>
          <w:rFonts w:ascii="Times New Roman" w:hAnsi="Times New Roman" w:cs="Times New Roman"/>
          <w:sz w:val="24"/>
          <w:szCs w:val="24"/>
        </w:rPr>
        <w:t>.</w:t>
      </w:r>
    </w:p>
    <w:p w14:paraId="211EDB4E" w14:textId="77777777" w:rsidR="00DB5749" w:rsidRPr="00DC2FAC" w:rsidRDefault="00DB5749" w:rsidP="00752E80">
      <w:pPr>
        <w:tabs>
          <w:tab w:val="left" w:pos="283"/>
          <w:tab w:val="left" w:pos="2835"/>
          <w:tab w:val="left" w:pos="5386"/>
          <w:tab w:val="left" w:pos="7937"/>
        </w:tabs>
        <w:spacing w:after="0"/>
        <w:jc w:val="both"/>
        <w:rPr>
          <w:rFonts w:ascii="Times New Roman" w:hAnsi="Times New Roman" w:cs="Times New Roman"/>
          <w:sz w:val="24"/>
          <w:szCs w:val="24"/>
        </w:rPr>
      </w:pPr>
      <w:r w:rsidRPr="00DC2FAC">
        <w:rPr>
          <w:rFonts w:ascii="Times New Roman" w:hAnsi="Times New Roman" w:cs="Times New Roman"/>
          <w:b/>
          <w:bCs/>
          <w:color w:val="0000FF"/>
          <w:sz w:val="24"/>
          <w:szCs w:val="24"/>
        </w:rPr>
        <w:t>PHẦN III</w:t>
      </w:r>
      <w:r w:rsidRPr="00DC2FAC">
        <w:rPr>
          <w:rFonts w:ascii="Times New Roman" w:hAnsi="Times New Roman" w:cs="Times New Roman"/>
          <w:b/>
          <w:bCs/>
          <w:sz w:val="24"/>
          <w:szCs w:val="24"/>
        </w:rPr>
        <w:t>. Câu trắc nghiệm trả lời ngắn.</w:t>
      </w:r>
      <w:r w:rsidRPr="00DC2FAC">
        <w:rPr>
          <w:rFonts w:ascii="Times New Roman" w:hAnsi="Times New Roman" w:cs="Times New Roman"/>
          <w:sz w:val="24"/>
          <w:szCs w:val="24"/>
        </w:rPr>
        <w:t xml:space="preserve"> Thí sinh trả lời từ câu 1 đến câu 6.</w:t>
      </w:r>
    </w:p>
    <w:p w14:paraId="37D002FF" w14:textId="77777777" w:rsidR="00DB5749" w:rsidRPr="00DC2FAC" w:rsidRDefault="00DB5749" w:rsidP="00752E80">
      <w:pPr>
        <w:spacing w:after="0" w:line="276" w:lineRule="auto"/>
        <w:rPr>
          <w:rFonts w:ascii="Times New Roman" w:eastAsia="MS Mincho" w:hAnsi="Times New Roman" w:cs="Times New Roman"/>
          <w:sz w:val="24"/>
          <w:szCs w:val="24"/>
          <w:lang w:eastAsia="ja-JP"/>
        </w:rPr>
      </w:pPr>
      <w:bookmarkStart w:id="119" w:name="s1"/>
      <w:bookmarkEnd w:id="119"/>
      <w:r w:rsidRPr="00DC2FAC">
        <w:rPr>
          <w:rFonts w:ascii="Times New Roman" w:eastAsia="MS Mincho" w:hAnsi="Times New Roman" w:cs="Times New Roman"/>
          <w:b/>
          <w:color w:val="0000FF"/>
          <w:sz w:val="24"/>
          <w:szCs w:val="24"/>
          <w:lang w:eastAsia="ja-JP"/>
        </w:rPr>
        <w:t>Câu 1.</w:t>
      </w:r>
      <w:r w:rsidRPr="00DC2FAC">
        <w:rPr>
          <w:rFonts w:ascii="Times New Roman" w:eastAsia="MS Mincho" w:hAnsi="Times New Roman" w:cs="Times New Roman"/>
          <w:b/>
          <w:color w:val="0000FF"/>
          <w:sz w:val="24"/>
          <w:szCs w:val="24"/>
          <w:lang w:eastAsia="ja-JP"/>
        </w:rPr>
        <w:tab/>
      </w:r>
      <w:r w:rsidRPr="00DC2FAC">
        <w:rPr>
          <w:rFonts w:ascii="Times New Roman" w:eastAsia="MS Mincho" w:hAnsi="Times New Roman" w:cs="Times New Roman"/>
          <w:sz w:val="24"/>
          <w:szCs w:val="24"/>
          <w:lang w:eastAsia="ja-JP"/>
        </w:rPr>
        <w:t xml:space="preserve">Người ta xây dựng một chân tháp bằng bê tông có dạng khối chóp cụt tứ giác đều. Cạnh đáy dưới dài </w:t>
      </w:r>
      <w:r w:rsidRPr="00DC2FAC">
        <w:rPr>
          <w:rFonts w:ascii="Times New Roman" w:hAnsi="Times New Roman" w:cs="Times New Roman"/>
          <w:position w:val="-10"/>
          <w:sz w:val="24"/>
          <w:szCs w:val="24"/>
          <w:lang w:eastAsia="ja-JP"/>
        </w:rPr>
        <w:object w:dxaOrig="440" w:dyaOrig="320" w14:anchorId="5D37C0E5">
          <v:shape id="_x0000_i4841" type="#_x0000_t75" style="width:22.4pt;height:16.55pt" o:ole="">
            <v:imagedata r:id="rId6791" o:title=""/>
          </v:shape>
          <o:OLEObject Type="Embed" ProgID="Equation.DSMT4" ShapeID="_x0000_i4841" DrawAspect="Content" ObjectID="_1804468539" r:id="rId6792"/>
        </w:object>
      </w:r>
      <w:r w:rsidRPr="00DC2FAC">
        <w:rPr>
          <w:rFonts w:ascii="Times New Roman" w:eastAsia="MS Mincho" w:hAnsi="Times New Roman" w:cs="Times New Roman"/>
          <w:sz w:val="24"/>
          <w:szCs w:val="24"/>
          <w:lang w:eastAsia="ja-JP"/>
        </w:rPr>
        <w:t xml:space="preserve">, cạnh đáy trên dài </w:t>
      </w:r>
      <w:r w:rsidRPr="00DC2FAC">
        <w:rPr>
          <w:rFonts w:ascii="Times New Roman" w:hAnsi="Times New Roman" w:cs="Times New Roman"/>
          <w:position w:val="-10"/>
          <w:sz w:val="24"/>
          <w:szCs w:val="24"/>
          <w:lang w:eastAsia="ja-JP"/>
        </w:rPr>
        <w:object w:dxaOrig="440" w:dyaOrig="320" w14:anchorId="3EEFFFDC">
          <v:shape id="_x0000_i4842" type="#_x0000_t75" style="width:22.4pt;height:16.55pt" o:ole="">
            <v:imagedata r:id="rId6793" o:title=""/>
          </v:shape>
          <o:OLEObject Type="Embed" ProgID="Equation.DSMT4" ShapeID="_x0000_i4842" DrawAspect="Content" ObjectID="_1804468540" r:id="rId6794"/>
        </w:object>
      </w:r>
      <w:r w:rsidRPr="00DC2FAC">
        <w:rPr>
          <w:rFonts w:ascii="Times New Roman" w:eastAsia="MS Mincho" w:hAnsi="Times New Roman" w:cs="Times New Roman"/>
          <w:sz w:val="24"/>
          <w:szCs w:val="24"/>
          <w:lang w:eastAsia="ja-JP"/>
        </w:rPr>
        <w:t xml:space="preserve">, cạnh bên dài </w:t>
      </w:r>
      <w:r w:rsidRPr="00DC2FAC">
        <w:rPr>
          <w:rFonts w:ascii="Times New Roman" w:hAnsi="Times New Roman" w:cs="Times New Roman"/>
          <w:position w:val="-10"/>
          <w:sz w:val="24"/>
          <w:szCs w:val="24"/>
          <w:lang w:eastAsia="ja-JP"/>
        </w:rPr>
        <w:object w:dxaOrig="440" w:dyaOrig="320" w14:anchorId="18377FA1">
          <v:shape id="_x0000_i4843" type="#_x0000_t75" style="width:22.4pt;height:16.55pt" o:ole="">
            <v:imagedata r:id="rId6795" o:title=""/>
          </v:shape>
          <o:OLEObject Type="Embed" ProgID="Equation.DSMT4" ShapeID="_x0000_i4843" DrawAspect="Content" ObjectID="_1804468541" r:id="rId6796"/>
        </w:object>
      </w:r>
      <w:r w:rsidRPr="00DC2FAC">
        <w:rPr>
          <w:rFonts w:ascii="Times New Roman" w:eastAsia="MS Mincho" w:hAnsi="Times New Roman" w:cs="Times New Roman"/>
          <w:sz w:val="24"/>
          <w:szCs w:val="24"/>
          <w:lang w:eastAsia="ja-JP"/>
        </w:rPr>
        <w:t xml:space="preserve"> (Hình 1).</w:t>
      </w:r>
    </w:p>
    <w:p w14:paraId="420FCB4D" w14:textId="77777777" w:rsidR="00DB5749" w:rsidRPr="00DC2FAC" w:rsidRDefault="00DB5749" w:rsidP="00752E80">
      <w:pPr>
        <w:tabs>
          <w:tab w:val="left" w:pos="283"/>
          <w:tab w:val="left" w:pos="2835"/>
          <w:tab w:val="left" w:pos="5386"/>
          <w:tab w:val="left" w:pos="7937"/>
        </w:tabs>
        <w:spacing w:after="0" w:line="276" w:lineRule="auto"/>
        <w:ind w:firstLine="283"/>
        <w:jc w:val="both"/>
        <w:rPr>
          <w:rFonts w:ascii="Times New Roman" w:eastAsia="Calibri" w:hAnsi="Times New Roman" w:cs="Times New Roman"/>
          <w:i/>
          <w:iCs/>
          <w:sz w:val="24"/>
          <w:szCs w:val="24"/>
        </w:rPr>
      </w:pPr>
      <w:r w:rsidRPr="00DC2FAC">
        <w:rPr>
          <w:rFonts w:ascii="Times New Roman" w:hAnsi="Times New Roman" w:cs="Times New Roman"/>
          <w:noProof/>
          <w:sz w:val="24"/>
          <w:szCs w:val="24"/>
        </w:rPr>
        <w:drawing>
          <wp:inline distT="0" distB="0" distL="0" distR="0" wp14:anchorId="275B9ED5" wp14:editId="00E92B4C">
            <wp:extent cx="1753363" cy="1486535"/>
            <wp:effectExtent l="0" t="0" r="0" b="0"/>
            <wp:docPr id="93" name="Picture 1" descr="A pyramid with a line and tex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13866" name="Picture 1" descr="A pyramid with a line and text  Description automatically generated with medium confidence"/>
                    <pic:cNvPicPr/>
                  </pic:nvPicPr>
                  <pic:blipFill>
                    <a:blip r:embed="rId6797">
                      <a:duotone>
                        <a:schemeClr val="accent1">
                          <a:shade val="45000"/>
                          <a:satMod val="135000"/>
                        </a:schemeClr>
                        <a:prstClr val="white"/>
                      </a:duotone>
                    </a:blip>
                    <a:stretch>
                      <a:fillRect/>
                    </a:stretch>
                  </pic:blipFill>
                  <pic:spPr>
                    <a:xfrm>
                      <a:off x="0" y="0"/>
                      <a:ext cx="1753235" cy="1486535"/>
                    </a:xfrm>
                    <a:prstGeom prst="rect">
                      <a:avLst/>
                    </a:prstGeom>
                  </pic:spPr>
                </pic:pic>
              </a:graphicData>
            </a:graphic>
          </wp:inline>
        </w:drawing>
      </w:r>
      <w:r w:rsidRPr="00DC2FAC">
        <w:rPr>
          <w:rFonts w:ascii="Times New Roman" w:eastAsia="Calibri" w:hAnsi="Times New Roman" w:cs="Times New Roman"/>
          <w:i/>
          <w:iCs/>
          <w:sz w:val="24"/>
          <w:szCs w:val="24"/>
        </w:rPr>
        <w:t xml:space="preserve"> Hình 1</w:t>
      </w:r>
    </w:p>
    <w:p w14:paraId="72F71A91" w14:textId="77777777" w:rsidR="00DB5749" w:rsidRPr="00DC2FAC" w:rsidRDefault="00DB5749" w:rsidP="00752E80">
      <w:pPr>
        <w:pStyle w:val="ListParagraph"/>
        <w:tabs>
          <w:tab w:val="left" w:pos="283"/>
          <w:tab w:val="left" w:pos="2835"/>
          <w:tab w:val="left" w:pos="5386"/>
          <w:tab w:val="left" w:pos="7937"/>
        </w:tabs>
        <w:spacing w:after="0" w:line="276" w:lineRule="auto"/>
        <w:ind w:left="0" w:firstLine="283"/>
        <w:jc w:val="both"/>
        <w:rPr>
          <w:rFonts w:ascii="Times New Roman" w:eastAsia="MS Mincho" w:hAnsi="Times New Roman" w:cs="Times New Roman"/>
          <w:sz w:val="24"/>
          <w:szCs w:val="24"/>
          <w:lang w:eastAsia="ja-JP"/>
        </w:rPr>
      </w:pPr>
      <w:r w:rsidRPr="00DC2FAC">
        <w:rPr>
          <w:rFonts w:ascii="Times New Roman" w:eastAsia="MS Mincho" w:hAnsi="Times New Roman" w:cs="Times New Roman"/>
          <w:sz w:val="24"/>
          <w:szCs w:val="24"/>
          <w:lang w:eastAsia="ja-JP"/>
        </w:rPr>
        <w:t xml:space="preserve">Biết rằng chân tháp được làm bằng bê tông tươi với giá tiền là </w:t>
      </w:r>
      <w:r w:rsidRPr="00DC2FAC">
        <w:rPr>
          <w:rFonts w:ascii="Times New Roman" w:eastAsia="MS Mincho" w:hAnsi="Times New Roman" w:cs="Times New Roman"/>
          <w:position w:val="-6"/>
          <w:sz w:val="24"/>
          <w:szCs w:val="24"/>
          <w:lang w:eastAsia="ja-JP"/>
        </w:rPr>
        <w:object w:dxaOrig="880" w:dyaOrig="279" w14:anchorId="2427FBC3">
          <v:shape id="_x0000_i4844" type="#_x0000_t75" style="width:44.25pt;height:14.4pt" o:ole="">
            <v:imagedata r:id="rId6798" o:title=""/>
          </v:shape>
          <o:OLEObject Type="Embed" ProgID="Equation.DSMT4" ShapeID="_x0000_i4844" DrawAspect="Content" ObjectID="_1804468542" r:id="rId6799"/>
        </w:object>
      </w:r>
      <w:r w:rsidRPr="00DC2FAC">
        <w:rPr>
          <w:rFonts w:ascii="Times New Roman" w:eastAsia="MS Mincho" w:hAnsi="Times New Roman" w:cs="Times New Roman"/>
          <w:sz w:val="24"/>
          <w:szCs w:val="24"/>
          <w:lang w:eastAsia="ja-JP"/>
        </w:rPr>
        <w:t xml:space="preserve"> đồng</w:t>
      </w:r>
      <w:r w:rsidRPr="00DC2FAC">
        <w:rPr>
          <w:rFonts w:ascii="Times New Roman" w:eastAsia="MS Mincho" w:hAnsi="Times New Roman" w:cs="Times New Roman"/>
          <w:position w:val="-6"/>
          <w:sz w:val="24"/>
          <w:szCs w:val="24"/>
          <w:lang w:eastAsia="ja-JP"/>
        </w:rPr>
        <w:object w:dxaOrig="420" w:dyaOrig="320" w14:anchorId="2CF22B20">
          <v:shape id="_x0000_i4845" type="#_x0000_t75" style="width:19.75pt;height:16.55pt" o:ole="">
            <v:imagedata r:id="rId6800" o:title=""/>
          </v:shape>
          <o:OLEObject Type="Embed" ProgID="Equation.DSMT4" ShapeID="_x0000_i4845" DrawAspect="Content" ObjectID="_1804468543" r:id="rId6801"/>
        </w:object>
      </w:r>
      <w:r w:rsidRPr="00DC2FAC">
        <w:rPr>
          <w:rFonts w:ascii="Times New Roman" w:eastAsia="MS Mincho" w:hAnsi="Times New Roman" w:cs="Times New Roman"/>
          <w:sz w:val="24"/>
          <w:szCs w:val="24"/>
          <w:lang w:eastAsia="ja-JP"/>
        </w:rPr>
        <w:t>. Số tiền để mua bê tông tươi làm chân tháp là bao nhiêu triệu đồng (làm tròn đến hàng đơn vị của triệu đồng)?</w:t>
      </w:r>
    </w:p>
    <w:p w14:paraId="0CC32577" w14:textId="77777777" w:rsidR="00DB5749" w:rsidRPr="00DC2FAC" w:rsidRDefault="00DB5749" w:rsidP="00752E80">
      <w:pPr>
        <w:spacing w:after="0" w:line="276" w:lineRule="auto"/>
        <w:rPr>
          <w:rFonts w:ascii="Times New Roman" w:hAnsi="Times New Roman" w:cs="Times New Roman"/>
          <w:sz w:val="24"/>
          <w:szCs w:val="24"/>
        </w:rPr>
      </w:pPr>
      <w:r w:rsidRPr="00DC2FAC">
        <w:rPr>
          <w:rFonts w:ascii="Times New Roman" w:hAnsi="Times New Roman" w:cs="Times New Roman"/>
          <w:b/>
          <w:color w:val="0000FF"/>
          <w:sz w:val="24"/>
          <w:szCs w:val="24"/>
        </w:rPr>
        <w:t>Câu 2.</w:t>
      </w:r>
      <w:r w:rsidRPr="00DC2FAC">
        <w:rPr>
          <w:rFonts w:ascii="Times New Roman" w:hAnsi="Times New Roman" w:cs="Times New Roman"/>
          <w:b/>
          <w:color w:val="0000FF"/>
          <w:sz w:val="24"/>
          <w:szCs w:val="24"/>
        </w:rPr>
        <w:tab/>
      </w:r>
      <w:r w:rsidRPr="00DC2FAC">
        <w:rPr>
          <w:rFonts w:ascii="Times New Roman" w:eastAsia="Arial" w:hAnsi="Times New Roman" w:cs="Times New Roman"/>
          <w:sz w:val="24"/>
          <w:szCs w:val="24"/>
          <w:lang w:val="vi-VN"/>
        </w:rPr>
        <w:t xml:space="preserve">Một đoàn tàu gồm </w:t>
      </w:r>
      <w:r w:rsidRPr="00DC2FAC">
        <w:rPr>
          <w:rFonts w:ascii="Times New Roman" w:hAnsi="Times New Roman" w:cs="Times New Roman"/>
          <w:position w:val="-6"/>
          <w:sz w:val="24"/>
          <w:szCs w:val="24"/>
        </w:rPr>
        <w:object w:dxaOrig="180" w:dyaOrig="279" w14:anchorId="616D48CF">
          <v:shape id="_x0000_i4846" type="#_x0000_t75" style="width:8.55pt;height:14.4pt" o:ole="">
            <v:imagedata r:id="rId6802" o:title=""/>
          </v:shape>
          <o:OLEObject Type="Embed" ProgID="Equation.DSMT4" ShapeID="_x0000_i4846" DrawAspect="Content" ObjectID="_1804468544" r:id="rId6803"/>
        </w:object>
      </w:r>
      <w:r w:rsidRPr="00DC2FAC">
        <w:rPr>
          <w:rFonts w:ascii="Times New Roman" w:eastAsia="Arial" w:hAnsi="Times New Roman" w:cs="Times New Roman"/>
          <w:sz w:val="24"/>
          <w:szCs w:val="24"/>
          <w:lang w:val="vi-VN"/>
        </w:rPr>
        <w:t xml:space="preserve"> toa đỗ ở sân ga. Có </w:t>
      </w:r>
      <w:r w:rsidRPr="00DC2FAC">
        <w:rPr>
          <w:rFonts w:ascii="Times New Roman" w:hAnsi="Times New Roman" w:cs="Times New Roman"/>
          <w:position w:val="-6"/>
          <w:sz w:val="24"/>
          <w:szCs w:val="24"/>
        </w:rPr>
        <w:object w:dxaOrig="180" w:dyaOrig="279" w14:anchorId="388F1367">
          <v:shape id="_x0000_i4847" type="#_x0000_t75" style="width:8.55pt;height:14.4pt" o:ole="">
            <v:imagedata r:id="rId6804" o:title=""/>
          </v:shape>
          <o:OLEObject Type="Embed" ProgID="Equation.DSMT4" ShapeID="_x0000_i4847" DrawAspect="Content" ObjectID="_1804468545" r:id="rId6805"/>
        </w:object>
      </w:r>
      <w:r w:rsidRPr="00DC2FAC">
        <w:rPr>
          <w:rFonts w:ascii="Times New Roman" w:eastAsia="Arial" w:hAnsi="Times New Roman" w:cs="Times New Roman"/>
          <w:sz w:val="24"/>
          <w:szCs w:val="24"/>
          <w:lang w:val="vi-VN"/>
        </w:rPr>
        <w:t xml:space="preserve"> hành khách bước lên tàu, mỗi hành khách độc lập với nhau chọn ngẫu nhiên </w:t>
      </w:r>
      <w:r w:rsidRPr="00DC2FAC">
        <w:rPr>
          <w:rFonts w:ascii="Times New Roman" w:hAnsi="Times New Roman" w:cs="Times New Roman"/>
          <w:position w:val="-4"/>
          <w:sz w:val="24"/>
          <w:szCs w:val="24"/>
        </w:rPr>
        <w:object w:dxaOrig="139" w:dyaOrig="260" w14:anchorId="63E826F7">
          <v:shape id="_x0000_i4848" type="#_x0000_t75" style="width:7.45pt;height:13.35pt" o:ole="">
            <v:imagedata r:id="rId6806" o:title=""/>
          </v:shape>
          <o:OLEObject Type="Embed" ProgID="Equation.DSMT4" ShapeID="_x0000_i4848" DrawAspect="Content" ObjectID="_1804468546" r:id="rId6807"/>
        </w:object>
      </w:r>
      <w:r w:rsidRPr="00DC2FAC">
        <w:rPr>
          <w:rFonts w:ascii="Times New Roman" w:eastAsia="Arial" w:hAnsi="Times New Roman" w:cs="Times New Roman"/>
          <w:sz w:val="24"/>
          <w:szCs w:val="24"/>
          <w:lang w:val="vi-VN"/>
        </w:rPr>
        <w:t xml:space="preserve"> toa. Tính xác suất để mỗi toa có ít nhất </w:t>
      </w:r>
      <w:r w:rsidRPr="00DC2FAC">
        <w:rPr>
          <w:rFonts w:ascii="Times New Roman" w:hAnsi="Times New Roman" w:cs="Times New Roman"/>
          <w:position w:val="-4"/>
          <w:sz w:val="24"/>
          <w:szCs w:val="24"/>
        </w:rPr>
        <w:object w:dxaOrig="139" w:dyaOrig="260" w14:anchorId="5C2BB5AF">
          <v:shape id="_x0000_i4849" type="#_x0000_t75" style="width:7.45pt;height:13.35pt" o:ole="">
            <v:imagedata r:id="rId6806" o:title=""/>
          </v:shape>
          <o:OLEObject Type="Embed" ProgID="Equation.DSMT4" ShapeID="_x0000_i4849" DrawAspect="Content" ObjectID="_1804468547" r:id="rId6808"/>
        </w:object>
      </w:r>
      <w:r w:rsidRPr="00DC2FAC">
        <w:rPr>
          <w:rFonts w:ascii="Times New Roman" w:eastAsia="Arial" w:hAnsi="Times New Roman" w:cs="Times New Roman"/>
          <w:sz w:val="24"/>
          <w:szCs w:val="24"/>
          <w:lang w:val="vi-VN"/>
        </w:rPr>
        <w:t xml:space="preserve"> hành khách bước lên tàu</w:t>
      </w:r>
      <w:r w:rsidRPr="00DC2FAC">
        <w:rPr>
          <w:rFonts w:ascii="Times New Roman" w:eastAsia="Arial" w:hAnsi="Times New Roman" w:cs="Times New Roman"/>
          <w:sz w:val="24"/>
          <w:szCs w:val="24"/>
        </w:rPr>
        <w:t xml:space="preserve"> </w:t>
      </w:r>
      <w:r w:rsidRPr="00DC2FAC">
        <w:rPr>
          <w:rFonts w:ascii="Times New Roman" w:hAnsi="Times New Roman" w:cs="Times New Roman"/>
          <w:sz w:val="24"/>
          <w:szCs w:val="24"/>
        </w:rPr>
        <w:t>(</w:t>
      </w:r>
      <w:r w:rsidRPr="00DC2FAC">
        <w:rPr>
          <w:rFonts w:ascii="Times New Roman" w:hAnsi="Times New Roman" w:cs="Times New Roman"/>
          <w:i/>
          <w:iCs/>
          <w:sz w:val="24"/>
          <w:szCs w:val="24"/>
        </w:rPr>
        <w:t>kết quả làm tròn đến hàng phần trăm</w:t>
      </w:r>
      <w:r w:rsidRPr="00DC2FAC">
        <w:rPr>
          <w:rFonts w:ascii="Times New Roman" w:hAnsi="Times New Roman" w:cs="Times New Roman"/>
          <w:sz w:val="24"/>
          <w:szCs w:val="24"/>
        </w:rPr>
        <w:t>).</w:t>
      </w:r>
    </w:p>
    <w:p w14:paraId="3580F237" w14:textId="77777777" w:rsidR="00DB5749" w:rsidRPr="00752E80" w:rsidRDefault="00DB5749" w:rsidP="00752E80">
      <w:pPr>
        <w:shd w:val="clear" w:color="auto" w:fill="FFFFFF"/>
        <w:spacing w:after="0" w:line="276" w:lineRule="auto"/>
        <w:rPr>
          <w:rFonts w:ascii="Times New Roman" w:eastAsia="Calibri" w:hAnsi="Times New Roman" w:cs="Times New Roman"/>
          <w:sz w:val="24"/>
          <w:szCs w:val="24"/>
        </w:rPr>
      </w:pPr>
      <w:r w:rsidRPr="00752E80">
        <w:rPr>
          <w:rFonts w:ascii="Times New Roman" w:eastAsia="Calibri" w:hAnsi="Times New Roman" w:cs="Times New Roman"/>
          <w:b/>
          <w:color w:val="0000FF"/>
          <w:sz w:val="24"/>
          <w:szCs w:val="24"/>
        </w:rPr>
        <w:t>Câu 3.</w:t>
      </w:r>
      <w:r w:rsidRPr="00752E80">
        <w:rPr>
          <w:rFonts w:ascii="Times New Roman" w:eastAsia="Calibri" w:hAnsi="Times New Roman" w:cs="Times New Roman"/>
          <w:b/>
          <w:color w:val="0000FF"/>
          <w:sz w:val="24"/>
          <w:szCs w:val="24"/>
        </w:rPr>
        <w:tab/>
      </w:r>
      <w:r w:rsidRPr="00752E80">
        <w:rPr>
          <w:rFonts w:ascii="Times New Roman" w:hAnsi="Times New Roman" w:cs="Times New Roman"/>
          <w:sz w:val="24"/>
          <w:szCs w:val="24"/>
        </w:rPr>
        <w:t>Ở mỗi vùng quê Việt Nam</w:t>
      </w:r>
      <w:r w:rsidRPr="00752E80">
        <w:rPr>
          <w:rFonts w:ascii="Times New Roman" w:eastAsia="Calibri" w:hAnsi="Times New Roman" w:cs="Times New Roman"/>
          <w:sz w:val="24"/>
          <w:szCs w:val="24"/>
        </w:rPr>
        <w:t xml:space="preserve">, trước mỗi nhà thường có một khoảng sân rộng để phơi lúa vào mùa gặt và cũng là nơi để tổ chức một số sự kiện: đám cưới, đám hỏi, thôi nôi,…Bác Nam tính xây một sân trước cửa nhà hình chữ nhật ABCD có độ dài các cạnh lần lượt là </w:t>
      </w:r>
      <w:r w:rsidRPr="00752E80">
        <w:rPr>
          <w:rFonts w:ascii="Times New Roman" w:hAnsi="Times New Roman" w:cs="Times New Roman"/>
          <w:position w:val="-10"/>
          <w:sz w:val="24"/>
          <w:szCs w:val="24"/>
        </w:rPr>
        <w:object w:dxaOrig="1140" w:dyaOrig="320" w14:anchorId="13E5E041">
          <v:shape id="_x0000_i4850" type="#_x0000_t75" style="width:56.55pt;height:16pt" o:ole="">
            <v:imagedata r:id="rId6809" o:title=""/>
          </v:shape>
          <o:OLEObject Type="Embed" ProgID="Equation.DSMT4" ShapeID="_x0000_i4850" DrawAspect="Content" ObjectID="_1804468548" r:id="rId6810"/>
        </w:object>
      </w:r>
      <w:r w:rsidRPr="00752E80">
        <w:rPr>
          <w:rFonts w:ascii="Times New Roman" w:eastAsia="Calibri" w:hAnsi="Times New Roman" w:cs="Times New Roman"/>
          <w:sz w:val="24"/>
          <w:szCs w:val="24"/>
        </w:rPr>
        <w:t xml:space="preserve"> và </w:t>
      </w:r>
      <w:r w:rsidRPr="00752E80">
        <w:rPr>
          <w:rFonts w:ascii="Times New Roman" w:hAnsi="Times New Roman" w:cs="Times New Roman"/>
          <w:position w:val="-10"/>
          <w:sz w:val="24"/>
          <w:szCs w:val="24"/>
        </w:rPr>
        <w:object w:dxaOrig="1200" w:dyaOrig="320" w14:anchorId="74D8E3BE">
          <v:shape id="_x0000_i4851" type="#_x0000_t75" style="width:60.25pt;height:16pt" o:ole="">
            <v:imagedata r:id="rId6811" o:title=""/>
          </v:shape>
          <o:OLEObject Type="Embed" ProgID="Equation.DSMT4" ShapeID="_x0000_i4851" DrawAspect="Content" ObjectID="_1804468549" r:id="rId6812"/>
        </w:object>
      </w:r>
      <w:r w:rsidRPr="00752E80">
        <w:rPr>
          <w:rFonts w:ascii="Times New Roman" w:eastAsia="Calibri" w:hAnsi="Times New Roman" w:cs="Times New Roman"/>
          <w:sz w:val="24"/>
          <w:szCs w:val="24"/>
        </w:rPr>
        <w:t xml:space="preserve">. Để tiện cho việc thoát nước khi trời mưa và khi rửa sân nên bác Nam xây vị trí </w:t>
      </w:r>
      <w:r w:rsidRPr="00752E80">
        <w:rPr>
          <w:rFonts w:ascii="Times New Roman" w:hAnsi="Times New Roman" w:cs="Times New Roman"/>
          <w:position w:val="-4"/>
          <w:sz w:val="24"/>
          <w:szCs w:val="24"/>
        </w:rPr>
        <w:object w:dxaOrig="240" w:dyaOrig="240" w14:anchorId="3FA5F0D3">
          <v:shape id="_x0000_i4852" type="#_x0000_t75" style="width:11.75pt;height:11.75pt" o:ole="">
            <v:imagedata r:id="rId6813" o:title=""/>
          </v:shape>
          <o:OLEObject Type="Embed" ProgID="Equation.DSMT4" ShapeID="_x0000_i4852" DrawAspect="Content" ObjectID="_1804468550" r:id="rId6814"/>
        </w:object>
      </w:r>
      <w:r w:rsidRPr="00752E80">
        <w:rPr>
          <w:rFonts w:ascii="Times New Roman" w:eastAsia="Calibri" w:hAnsi="Times New Roman" w:cs="Times New Roman"/>
          <w:sz w:val="24"/>
          <w:szCs w:val="24"/>
        </w:rPr>
        <w:t xml:space="preserve"> thấp hơn vị trí </w:t>
      </w:r>
      <w:r w:rsidRPr="00752E80">
        <w:rPr>
          <w:rFonts w:ascii="Times New Roman" w:hAnsi="Times New Roman" w:cs="Times New Roman"/>
          <w:position w:val="-4"/>
          <w:sz w:val="24"/>
          <w:szCs w:val="24"/>
        </w:rPr>
        <w:object w:dxaOrig="240" w:dyaOrig="260" w14:anchorId="5C14B1C8">
          <v:shape id="_x0000_i4853" type="#_x0000_t75" style="width:11.75pt;height:13.35pt" o:ole="">
            <v:imagedata r:id="rId6815" o:title=""/>
          </v:shape>
          <o:OLEObject Type="Embed" ProgID="Equation.DSMT4" ShapeID="_x0000_i4853" DrawAspect="Content" ObjectID="_1804468551" r:id="rId6816"/>
        </w:object>
      </w:r>
      <w:r w:rsidRPr="00752E80">
        <w:rPr>
          <w:rFonts w:ascii="Times New Roman" w:eastAsia="Calibri" w:hAnsi="Times New Roman" w:cs="Times New Roman"/>
          <w:sz w:val="24"/>
          <w:szCs w:val="24"/>
        </w:rPr>
        <w:t xml:space="preserve"> là </w:t>
      </w:r>
      <w:r w:rsidRPr="00752E80">
        <w:rPr>
          <w:rFonts w:ascii="Times New Roman" w:hAnsi="Times New Roman" w:cs="Times New Roman"/>
          <w:position w:val="-10"/>
          <w:sz w:val="24"/>
          <w:szCs w:val="24"/>
        </w:rPr>
        <w:object w:dxaOrig="660" w:dyaOrig="320" w14:anchorId="20F52B69">
          <v:shape id="_x0000_i4854" type="#_x0000_t75" style="width:33.6pt;height:16pt" o:ole="">
            <v:imagedata r:id="rId6817" o:title=""/>
          </v:shape>
          <o:OLEObject Type="Embed" ProgID="Equation.DSMT4" ShapeID="_x0000_i4854" DrawAspect="Content" ObjectID="_1804468552" r:id="rId6818"/>
        </w:object>
      </w:r>
      <w:r w:rsidRPr="00752E80">
        <w:rPr>
          <w:rFonts w:ascii="Times New Roman" w:eastAsia="Calibri" w:hAnsi="Times New Roman" w:cs="Times New Roman"/>
          <w:sz w:val="24"/>
          <w:szCs w:val="24"/>
        </w:rPr>
        <w:t xml:space="preserve">, vị trí </w:t>
      </w:r>
      <w:r w:rsidRPr="00752E80">
        <w:rPr>
          <w:rFonts w:ascii="Times New Roman" w:hAnsi="Times New Roman" w:cs="Times New Roman"/>
          <w:position w:val="-4"/>
          <w:sz w:val="24"/>
          <w:szCs w:val="24"/>
        </w:rPr>
        <w:object w:dxaOrig="260" w:dyaOrig="240" w14:anchorId="788F283E">
          <v:shape id="_x0000_i4855" type="#_x0000_t75" style="width:13.35pt;height:11.75pt" o:ole="">
            <v:imagedata r:id="rId6819" o:title=""/>
          </v:shape>
          <o:OLEObject Type="Embed" ProgID="Equation.DSMT4" ShapeID="_x0000_i4855" DrawAspect="Content" ObjectID="_1804468553" r:id="rId6820"/>
        </w:object>
      </w:r>
      <w:r w:rsidRPr="00752E80">
        <w:rPr>
          <w:rFonts w:ascii="Times New Roman" w:eastAsia="Calibri" w:hAnsi="Times New Roman" w:cs="Times New Roman"/>
          <w:sz w:val="24"/>
          <w:szCs w:val="24"/>
        </w:rPr>
        <w:t xml:space="preserve"> thấp hơn vị trí </w:t>
      </w:r>
      <w:r w:rsidRPr="00752E80">
        <w:rPr>
          <w:rFonts w:ascii="Times New Roman" w:hAnsi="Times New Roman" w:cs="Times New Roman"/>
          <w:position w:val="-4"/>
          <w:sz w:val="24"/>
          <w:szCs w:val="24"/>
        </w:rPr>
        <w:object w:dxaOrig="240" w:dyaOrig="260" w14:anchorId="2707CF35">
          <v:shape id="_x0000_i4856" type="#_x0000_t75" style="width:11.75pt;height:13.35pt" o:ole="">
            <v:imagedata r:id="rId6815" o:title=""/>
          </v:shape>
          <o:OLEObject Type="Embed" ProgID="Equation.DSMT4" ShapeID="_x0000_i4856" DrawAspect="Content" ObjectID="_1804468554" r:id="rId6821"/>
        </w:object>
      </w:r>
      <w:r w:rsidRPr="00752E80">
        <w:rPr>
          <w:rFonts w:ascii="Times New Roman" w:eastAsia="Calibri" w:hAnsi="Times New Roman" w:cs="Times New Roman"/>
          <w:sz w:val="24"/>
          <w:szCs w:val="24"/>
        </w:rPr>
        <w:t xml:space="preserve"> là </w:t>
      </w:r>
      <w:r w:rsidRPr="00752E80">
        <w:rPr>
          <w:rFonts w:ascii="Times New Roman" w:hAnsi="Times New Roman" w:cs="Times New Roman"/>
          <w:position w:val="-10"/>
          <w:sz w:val="24"/>
          <w:szCs w:val="24"/>
        </w:rPr>
        <w:object w:dxaOrig="639" w:dyaOrig="320" w14:anchorId="71A4E151">
          <v:shape id="_x0000_i4857" type="#_x0000_t75" style="width:32pt;height:16pt" o:ole="">
            <v:imagedata r:id="rId6822" o:title=""/>
          </v:shape>
          <o:OLEObject Type="Embed" ProgID="Equation.DSMT4" ShapeID="_x0000_i4857" DrawAspect="Content" ObjectID="_1804468555" r:id="rId6823"/>
        </w:object>
      </w:r>
      <w:r w:rsidRPr="00752E80">
        <w:rPr>
          <w:rFonts w:ascii="Times New Roman" w:eastAsia="Calibri" w:hAnsi="Times New Roman" w:cs="Times New Roman"/>
          <w:sz w:val="24"/>
          <w:szCs w:val="24"/>
        </w:rPr>
        <w:t xml:space="preserve">. Chọn hệ trục tọa độ </w:t>
      </w:r>
      <w:r w:rsidRPr="00752E80">
        <w:rPr>
          <w:rFonts w:ascii="Times New Roman" w:hAnsi="Times New Roman" w:cs="Times New Roman"/>
          <w:position w:val="-10"/>
          <w:sz w:val="24"/>
          <w:szCs w:val="24"/>
        </w:rPr>
        <w:object w:dxaOrig="560" w:dyaOrig="320" w14:anchorId="5D64E20D">
          <v:shape id="_x0000_i4858" type="#_x0000_t75" style="width:28.25pt;height:16pt" o:ole="">
            <v:imagedata r:id="rId6824" o:title=""/>
          </v:shape>
          <o:OLEObject Type="Embed" ProgID="Equation.DSMT4" ShapeID="_x0000_i4858" DrawAspect="Content" ObjectID="_1804468556" r:id="rId6825"/>
        </w:object>
      </w:r>
      <w:r w:rsidRPr="00752E80">
        <w:rPr>
          <w:rFonts w:ascii="Times New Roman" w:eastAsia="Calibri" w:hAnsi="Times New Roman" w:cs="Times New Roman"/>
          <w:sz w:val="24"/>
          <w:szCs w:val="24"/>
        </w:rPr>
        <w:t xml:space="preserve"> như hình vẽ, hãy xác định xem vị trí </w:t>
      </w:r>
      <w:r w:rsidRPr="00752E80">
        <w:rPr>
          <w:rFonts w:ascii="Times New Roman" w:hAnsi="Times New Roman" w:cs="Times New Roman"/>
          <w:position w:val="-6"/>
          <w:sz w:val="24"/>
          <w:szCs w:val="24"/>
        </w:rPr>
        <w:object w:dxaOrig="240" w:dyaOrig="279" w14:anchorId="0240EFDB">
          <v:shape id="_x0000_i4859" type="#_x0000_t75" style="width:11.75pt;height:13.85pt" o:ole="">
            <v:imagedata r:id="rId6826" o:title=""/>
          </v:shape>
          <o:OLEObject Type="Embed" ProgID="Equation.DSMT4" ShapeID="_x0000_i4859" DrawAspect="Content" ObjectID="_1804468557" r:id="rId6827"/>
        </w:object>
      </w:r>
      <w:r w:rsidRPr="00752E80">
        <w:rPr>
          <w:rFonts w:ascii="Times New Roman" w:eastAsia="Calibri" w:hAnsi="Times New Roman" w:cs="Times New Roman"/>
          <w:sz w:val="24"/>
          <w:szCs w:val="24"/>
        </w:rPr>
        <w:t xml:space="preserve"> thấp hơn vị trí </w:t>
      </w:r>
      <w:r w:rsidRPr="00752E80">
        <w:rPr>
          <w:rFonts w:ascii="Times New Roman" w:hAnsi="Times New Roman" w:cs="Times New Roman"/>
          <w:position w:val="-4"/>
          <w:sz w:val="24"/>
          <w:szCs w:val="24"/>
        </w:rPr>
        <w:object w:dxaOrig="240" w:dyaOrig="260" w14:anchorId="103E63F4">
          <v:shape id="_x0000_i4860" type="#_x0000_t75" style="width:11.75pt;height:13.35pt" o:ole="">
            <v:imagedata r:id="rId6815" o:title=""/>
          </v:shape>
          <o:OLEObject Type="Embed" ProgID="Equation.DSMT4" ShapeID="_x0000_i4860" DrawAspect="Content" ObjectID="_1804468558" r:id="rId6828"/>
        </w:object>
      </w:r>
      <w:r w:rsidRPr="00752E80">
        <w:rPr>
          <w:rFonts w:ascii="Times New Roman" w:eastAsia="Calibri" w:hAnsi="Times New Roman" w:cs="Times New Roman"/>
          <w:sz w:val="24"/>
          <w:szCs w:val="24"/>
        </w:rPr>
        <w:t xml:space="preserve"> bao nhiêu cm ? (làm tròn đến cm) </w:t>
      </w:r>
    </w:p>
    <w:p w14:paraId="2ED8F35C"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noProof/>
          <w:sz w:val="24"/>
          <w:szCs w:val="24"/>
        </w:rPr>
      </w:pPr>
      <w:r w:rsidRPr="00752E80">
        <w:rPr>
          <w:rFonts w:ascii="Times New Roman" w:hAnsi="Times New Roman" w:cs="Times New Roman"/>
          <w:noProof/>
          <w:sz w:val="24"/>
          <w:szCs w:val="24"/>
        </w:rPr>
        <w:drawing>
          <wp:inline distT="0" distB="0" distL="0" distR="0" wp14:anchorId="0C2EB4E4" wp14:editId="76DE3DBB">
            <wp:extent cx="3980180" cy="2098040"/>
            <wp:effectExtent l="0" t="0" r="0" b="0"/>
            <wp:docPr id="9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29">
                      <a:extLst>
                        <a:ext uri="{28A0092B-C50C-407E-A947-70E740481C1C}">
                          <a14:useLocalDpi xmlns:a14="http://schemas.microsoft.com/office/drawing/2010/main" val="0"/>
                        </a:ext>
                      </a:extLst>
                    </a:blip>
                    <a:srcRect/>
                    <a:stretch>
                      <a:fillRect/>
                    </a:stretch>
                  </pic:blipFill>
                  <pic:spPr bwMode="auto">
                    <a:xfrm>
                      <a:off x="0" y="0"/>
                      <a:ext cx="3980180" cy="2098040"/>
                    </a:xfrm>
                    <a:prstGeom prst="rect">
                      <a:avLst/>
                    </a:prstGeom>
                    <a:noFill/>
                    <a:ln>
                      <a:noFill/>
                    </a:ln>
                  </pic:spPr>
                </pic:pic>
              </a:graphicData>
            </a:graphic>
          </wp:inline>
        </w:drawing>
      </w:r>
    </w:p>
    <w:p w14:paraId="53FCDFEB" w14:textId="77777777" w:rsidR="00DB5749" w:rsidRPr="00752E80" w:rsidRDefault="00DB5749" w:rsidP="00752E80">
      <w:pPr>
        <w:spacing w:after="0" w:line="276" w:lineRule="auto"/>
        <w:rPr>
          <w:rFonts w:ascii="Times New Roman" w:hAnsi="Times New Roman" w:cs="Times New Roman"/>
          <w:noProof/>
          <w:sz w:val="24"/>
          <w:szCs w:val="24"/>
        </w:rPr>
      </w:pPr>
      <w:r w:rsidRPr="00752E80">
        <w:rPr>
          <w:rFonts w:ascii="Times New Roman" w:hAnsi="Times New Roman" w:cs="Times New Roman"/>
          <w:b/>
          <w:noProof/>
          <w:color w:val="0000FF"/>
          <w:sz w:val="24"/>
          <w:szCs w:val="24"/>
        </w:rPr>
        <w:t>Câu 4.</w:t>
      </w:r>
      <w:r w:rsidRPr="00752E80">
        <w:rPr>
          <w:rFonts w:ascii="Times New Roman" w:hAnsi="Times New Roman" w:cs="Times New Roman"/>
          <w:b/>
          <w:noProof/>
          <w:color w:val="0000FF"/>
          <w:sz w:val="24"/>
          <w:szCs w:val="24"/>
        </w:rPr>
        <w:tab/>
      </w:r>
      <w:r w:rsidRPr="00752E80">
        <w:rPr>
          <w:rFonts w:ascii="Times New Roman" w:eastAsia="Calibri" w:hAnsi="Times New Roman" w:cs="Times New Roman"/>
          <w:sz w:val="24"/>
          <w:szCs w:val="24"/>
          <w:shd w:val="clear" w:color="auto" w:fill="FFFFFF"/>
        </w:rPr>
        <w:t xml:space="preserve">Để chuẩn bị cho hội trại do Đoàn trường tổ chức, lớp </w:t>
      </w:r>
      <w:r w:rsidRPr="00752E80">
        <w:rPr>
          <w:rFonts w:ascii="Times New Roman" w:hAnsi="Times New Roman" w:cs="Times New Roman"/>
          <w:position w:val="-4"/>
          <w:sz w:val="24"/>
          <w:szCs w:val="24"/>
          <w:shd w:val="clear" w:color="auto" w:fill="FFFFFF"/>
        </w:rPr>
        <w:object w:dxaOrig="460" w:dyaOrig="260" w14:anchorId="448D2E62">
          <v:shape id="_x0000_i4861" type="#_x0000_t75" style="width:23.45pt;height:13.35pt" o:ole="">
            <v:imagedata r:id="rId6830" o:title=""/>
          </v:shape>
          <o:OLEObject Type="Embed" ProgID="Equation.DSMT4" ShapeID="_x0000_i4861" DrawAspect="Content" ObjectID="_1804468559" r:id="rId6831"/>
        </w:object>
      </w:r>
      <w:r w:rsidRPr="00752E80">
        <w:rPr>
          <w:rFonts w:ascii="Times New Roman" w:eastAsia="Calibri" w:hAnsi="Times New Roman" w:cs="Times New Roman"/>
          <w:sz w:val="24"/>
          <w:szCs w:val="24"/>
          <w:shd w:val="clear" w:color="auto" w:fill="FFFFFF"/>
        </w:rPr>
        <w:t xml:space="preserve">dự định dựng một cái lều trại có hình parabol như hình vẽ. Nền của lều trại là một hình chữ nhật có kích thước bề ngang </w:t>
      </w:r>
      <w:r w:rsidRPr="00752E80">
        <w:rPr>
          <w:rFonts w:ascii="Times New Roman" w:hAnsi="Times New Roman" w:cs="Times New Roman"/>
          <w:position w:val="-4"/>
          <w:sz w:val="24"/>
          <w:szCs w:val="24"/>
          <w:shd w:val="clear" w:color="auto" w:fill="FFFFFF"/>
        </w:rPr>
        <w:object w:dxaOrig="180" w:dyaOrig="260" w14:anchorId="77392C8E">
          <v:shape id="_x0000_i4862" type="#_x0000_t75" style="width:8.55pt;height:13.35pt" o:ole="">
            <v:imagedata r:id="rId6832" o:title=""/>
          </v:shape>
          <o:OLEObject Type="Embed" ProgID="Equation.DSMT4" ShapeID="_x0000_i4862" DrawAspect="Content" ObjectID="_1804468560" r:id="rId6833"/>
        </w:object>
      </w:r>
      <w:r w:rsidRPr="00752E80">
        <w:rPr>
          <w:rFonts w:ascii="Times New Roman" w:eastAsia="Calibri" w:hAnsi="Times New Roman" w:cs="Times New Roman"/>
          <w:sz w:val="24"/>
          <w:szCs w:val="24"/>
          <w:shd w:val="clear" w:color="auto" w:fill="FFFFFF"/>
        </w:rPr>
        <w:t xml:space="preserve"> mét, chiều dài</w:t>
      </w:r>
      <w:r w:rsidRPr="00752E80">
        <w:rPr>
          <w:rFonts w:ascii="Times New Roman" w:hAnsi="Times New Roman" w:cs="Times New Roman"/>
          <w:position w:val="-4"/>
          <w:sz w:val="24"/>
          <w:szCs w:val="24"/>
          <w:shd w:val="clear" w:color="auto" w:fill="FFFFFF"/>
        </w:rPr>
        <w:object w:dxaOrig="200" w:dyaOrig="260" w14:anchorId="676F4450">
          <v:shape id="_x0000_i4863" type="#_x0000_t75" style="width:10.15pt;height:13.35pt" o:ole="">
            <v:imagedata r:id="rId6834" o:title=""/>
          </v:shape>
          <o:OLEObject Type="Embed" ProgID="Equation.DSMT4" ShapeID="_x0000_i4863" DrawAspect="Content" ObjectID="_1804468561" r:id="rId6835"/>
        </w:object>
      </w:r>
      <w:r w:rsidRPr="00752E80">
        <w:rPr>
          <w:rFonts w:ascii="Times New Roman" w:eastAsia="Calibri" w:hAnsi="Times New Roman" w:cs="Times New Roman"/>
          <w:sz w:val="24"/>
          <w:szCs w:val="24"/>
          <w:shd w:val="clear" w:color="auto" w:fill="FFFFFF"/>
        </w:rPr>
        <w:t> mét, đỉnh trại cách nền</w:t>
      </w:r>
      <w:r w:rsidRPr="00752E80">
        <w:rPr>
          <w:rFonts w:ascii="Times New Roman" w:hAnsi="Times New Roman" w:cs="Times New Roman"/>
          <w:position w:val="-4"/>
          <w:sz w:val="24"/>
          <w:szCs w:val="24"/>
          <w:shd w:val="clear" w:color="auto" w:fill="FFFFFF"/>
        </w:rPr>
        <w:object w:dxaOrig="180" w:dyaOrig="260" w14:anchorId="329C8D4D">
          <v:shape id="_x0000_i4864" type="#_x0000_t75" style="width:8.55pt;height:13.35pt" o:ole="">
            <v:imagedata r:id="rId6832" o:title=""/>
          </v:shape>
          <o:OLEObject Type="Embed" ProgID="Equation.DSMT4" ShapeID="_x0000_i4864" DrawAspect="Content" ObjectID="_1804468562" r:id="rId6836"/>
        </w:object>
      </w:r>
      <w:r w:rsidRPr="00752E80">
        <w:rPr>
          <w:rFonts w:ascii="Times New Roman" w:eastAsia="Calibri" w:hAnsi="Times New Roman" w:cs="Times New Roman"/>
          <w:sz w:val="24"/>
          <w:szCs w:val="24"/>
          <w:shd w:val="clear" w:color="auto" w:fill="FFFFFF"/>
        </w:rPr>
        <w:t> mét. Tính thể tích phần không gian bên trong trại.</w:t>
      </w:r>
    </w:p>
    <w:p w14:paraId="27272FDC" w14:textId="77777777" w:rsidR="00DB5749" w:rsidRPr="00752E80" w:rsidRDefault="00DB5749" w:rsidP="00752E80">
      <w:pPr>
        <w:pStyle w:val="ListParagraph"/>
        <w:tabs>
          <w:tab w:val="left" w:pos="283"/>
          <w:tab w:val="left" w:pos="2835"/>
          <w:tab w:val="left" w:pos="5386"/>
          <w:tab w:val="left" w:pos="7937"/>
        </w:tabs>
        <w:spacing w:after="0" w:line="276" w:lineRule="auto"/>
        <w:ind w:left="0" w:firstLine="283"/>
        <w:jc w:val="both"/>
        <w:rPr>
          <w:rFonts w:ascii="Times New Roman" w:hAnsi="Times New Roman" w:cs="Times New Roman"/>
          <w:noProof/>
          <w:sz w:val="24"/>
          <w:szCs w:val="24"/>
        </w:rPr>
      </w:pPr>
      <w:r w:rsidRPr="00752E80">
        <w:rPr>
          <w:rFonts w:ascii="Times New Roman" w:hAnsi="Times New Roman" w:cs="Times New Roman"/>
          <w:noProof/>
          <w:sz w:val="24"/>
          <w:szCs w:val="24"/>
        </w:rPr>
        <w:lastRenderedPageBreak/>
        <w:drawing>
          <wp:inline distT="0" distB="0" distL="0" distR="0" wp14:anchorId="46F32F66" wp14:editId="7A6E330B">
            <wp:extent cx="1771650" cy="1219200"/>
            <wp:effectExtent l="0" t="0" r="0" b="0"/>
            <wp:docPr id="97" name="Picture 27" descr="A diagram of a line with red and blue lin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7" descr="A diagram of a line with red and blue lines  AI-generated content may be incorrect."/>
                    <pic:cNvPicPr>
                      <a:picLocks noChangeAspect="1" noChangeArrowheads="1"/>
                    </pic:cNvPicPr>
                  </pic:nvPicPr>
                  <pic:blipFill>
                    <a:blip r:embed="rId6837">
                      <a:extLst>
                        <a:ext uri="{28A0092B-C50C-407E-A947-70E740481C1C}">
                          <a14:useLocalDpi xmlns:a14="http://schemas.microsoft.com/office/drawing/2010/main" val="0"/>
                        </a:ext>
                      </a:extLst>
                    </a:blip>
                    <a:srcRect/>
                    <a:stretch>
                      <a:fillRect/>
                    </a:stretch>
                  </pic:blipFill>
                  <pic:spPr bwMode="auto">
                    <a:xfrm>
                      <a:off x="0" y="0"/>
                      <a:ext cx="1771650" cy="1219200"/>
                    </a:xfrm>
                    <a:prstGeom prst="rect">
                      <a:avLst/>
                    </a:prstGeom>
                    <a:noFill/>
                    <a:ln>
                      <a:noFill/>
                    </a:ln>
                  </pic:spPr>
                </pic:pic>
              </a:graphicData>
            </a:graphic>
          </wp:inline>
        </w:drawing>
      </w:r>
    </w:p>
    <w:p w14:paraId="2563DD92" w14:textId="77777777" w:rsidR="00DB5749" w:rsidRPr="00752E80" w:rsidRDefault="00DB5749" w:rsidP="00752E80">
      <w:pPr>
        <w:spacing w:after="0" w:line="276" w:lineRule="auto"/>
        <w:rPr>
          <w:rFonts w:ascii="Times New Roman" w:eastAsia="Cambria" w:hAnsi="Times New Roman" w:cs="Times New Roman"/>
          <w:bCs/>
          <w:sz w:val="24"/>
          <w:szCs w:val="24"/>
        </w:rPr>
      </w:pPr>
      <w:r w:rsidRPr="00752E80">
        <w:rPr>
          <w:rFonts w:ascii="Times New Roman" w:eastAsia="Cambria" w:hAnsi="Times New Roman" w:cs="Times New Roman"/>
          <w:b/>
          <w:bCs/>
          <w:color w:val="0000FF"/>
          <w:sz w:val="24"/>
          <w:szCs w:val="24"/>
        </w:rPr>
        <w:t>Câu 5.</w:t>
      </w:r>
      <w:r w:rsidRPr="00752E80">
        <w:rPr>
          <w:rFonts w:ascii="Times New Roman" w:eastAsia="Cambria" w:hAnsi="Times New Roman" w:cs="Times New Roman"/>
          <w:b/>
          <w:bCs/>
          <w:color w:val="0000FF"/>
          <w:sz w:val="24"/>
          <w:szCs w:val="24"/>
        </w:rPr>
        <w:tab/>
      </w:r>
      <w:r w:rsidRPr="00752E80">
        <w:rPr>
          <w:rFonts w:ascii="Times New Roman" w:eastAsia="Cambria" w:hAnsi="Times New Roman" w:cs="Times New Roman"/>
          <w:bCs/>
          <w:sz w:val="24"/>
          <w:szCs w:val="24"/>
        </w:rPr>
        <w:t xml:space="preserve">Một người chèo một chiếc thuyền xuất phát từ điểm </w:t>
      </w:r>
      <w:r w:rsidRPr="00752E80">
        <w:rPr>
          <w:rFonts w:ascii="Times New Roman" w:hAnsi="Times New Roman" w:cs="Times New Roman"/>
          <w:position w:val="-4"/>
          <w:sz w:val="24"/>
          <w:szCs w:val="24"/>
        </w:rPr>
        <w:object w:dxaOrig="240" w:dyaOrig="260" w14:anchorId="3AE58D74">
          <v:shape id="_x0000_i4865" type="#_x0000_t75" style="width:12.25pt;height:13.85pt" o:ole="">
            <v:imagedata r:id="rId6838" o:title=""/>
          </v:shape>
          <o:OLEObject Type="Embed" ProgID="Equation.DSMT4" ShapeID="_x0000_i4865" DrawAspect="Content" ObjectID="_1804468563" r:id="rId6839"/>
        </w:object>
      </w:r>
      <w:r w:rsidRPr="00752E80">
        <w:rPr>
          <w:rFonts w:ascii="Times New Roman" w:eastAsia="Cambria" w:hAnsi="Times New Roman" w:cs="Times New Roman"/>
          <w:bCs/>
          <w:sz w:val="24"/>
          <w:szCs w:val="24"/>
        </w:rPr>
        <w:t xml:space="preserve"> trên bờ một con sông thẳng rộng </w:t>
      </w:r>
      <w:r w:rsidRPr="00752E80">
        <w:rPr>
          <w:rFonts w:ascii="Times New Roman" w:hAnsi="Times New Roman" w:cs="Times New Roman"/>
          <w:position w:val="-10"/>
          <w:sz w:val="24"/>
          <w:szCs w:val="24"/>
        </w:rPr>
        <w:object w:dxaOrig="540" w:dyaOrig="320" w14:anchorId="137063C0">
          <v:shape id="_x0000_i4866" type="#_x0000_t75" style="width:26.65pt;height:16pt" o:ole="">
            <v:imagedata r:id="rId6840" o:title=""/>
          </v:shape>
          <o:OLEObject Type="Embed" ProgID="Equation.DSMT4" ShapeID="_x0000_i4866" DrawAspect="Content" ObjectID="_1804468564" r:id="rId6841"/>
        </w:object>
      </w:r>
      <w:r w:rsidRPr="00752E80">
        <w:rPr>
          <w:rFonts w:ascii="Times New Roman" w:eastAsia="Cambria" w:hAnsi="Times New Roman" w:cs="Times New Roman"/>
          <w:bCs/>
          <w:sz w:val="24"/>
          <w:szCs w:val="24"/>
        </w:rPr>
        <w:t xml:space="preserve">, và muốn đến điểm </w:t>
      </w:r>
      <w:r w:rsidRPr="00752E80">
        <w:rPr>
          <w:rFonts w:ascii="Times New Roman" w:hAnsi="Times New Roman" w:cs="Times New Roman"/>
          <w:position w:val="-4"/>
          <w:sz w:val="24"/>
          <w:szCs w:val="24"/>
        </w:rPr>
        <w:object w:dxaOrig="240" w:dyaOrig="260" w14:anchorId="59AF7099">
          <v:shape id="_x0000_i4867" type="#_x0000_t75" style="width:12.25pt;height:13.85pt" o:ole="">
            <v:imagedata r:id="rId6842" o:title=""/>
          </v:shape>
          <o:OLEObject Type="Embed" ProgID="Equation.DSMT4" ShapeID="_x0000_i4867" DrawAspect="Content" ObjectID="_1804468565" r:id="rId6843"/>
        </w:object>
      </w:r>
      <w:r w:rsidRPr="00752E80">
        <w:rPr>
          <w:rFonts w:ascii="Times New Roman" w:eastAsia="Cambria" w:hAnsi="Times New Roman" w:cs="Times New Roman"/>
          <w:bCs/>
          <w:sz w:val="24"/>
          <w:szCs w:val="24"/>
        </w:rPr>
        <w:t xml:space="preserve"> cách bờ đối diện </w:t>
      </w:r>
      <w:r w:rsidRPr="00752E80">
        <w:rPr>
          <w:rFonts w:ascii="Times New Roman" w:hAnsi="Times New Roman" w:cs="Times New Roman"/>
          <w:position w:val="-10"/>
          <w:sz w:val="24"/>
          <w:szCs w:val="24"/>
        </w:rPr>
        <w:object w:dxaOrig="620" w:dyaOrig="320" w14:anchorId="3A7F9219">
          <v:shape id="_x0000_i4868" type="#_x0000_t75" style="width:31.45pt;height:16pt" o:ole="">
            <v:imagedata r:id="rId6844" o:title=""/>
          </v:shape>
          <o:OLEObject Type="Embed" ProgID="Equation.DSMT4" ShapeID="_x0000_i4868" DrawAspect="Content" ObjectID="_1804468566" r:id="rId6845"/>
        </w:object>
      </w:r>
      <w:r w:rsidRPr="00752E80">
        <w:rPr>
          <w:rFonts w:ascii="Times New Roman" w:eastAsia="Cambria" w:hAnsi="Times New Roman" w:cs="Times New Roman"/>
          <w:bCs/>
          <w:sz w:val="24"/>
          <w:szCs w:val="24"/>
        </w:rPr>
        <w:t xml:space="preserve">. Người này có thể chỉ chèo thuyền hoặc kết hợp chèo thuyền với chạy bộ, càng nhanh càng tốt. Chẳng hạn, anh ta có thể chèo thuyền qua sông đến điểm </w:t>
      </w:r>
      <w:r w:rsidRPr="00752E80">
        <w:rPr>
          <w:rFonts w:ascii="Times New Roman" w:hAnsi="Times New Roman" w:cs="Times New Roman"/>
          <w:position w:val="-6"/>
          <w:sz w:val="24"/>
          <w:szCs w:val="24"/>
        </w:rPr>
        <w:object w:dxaOrig="240" w:dyaOrig="279" w14:anchorId="4B148DDE">
          <v:shape id="_x0000_i4869" type="#_x0000_t75" style="width:12.25pt;height:15.45pt" o:ole="">
            <v:imagedata r:id="rId6846" o:title=""/>
          </v:shape>
          <o:OLEObject Type="Embed" ProgID="Equation.DSMT4" ShapeID="_x0000_i4869" DrawAspect="Content" ObjectID="_1804468567" r:id="rId6847"/>
        </w:object>
      </w:r>
      <w:r w:rsidRPr="00752E80">
        <w:rPr>
          <w:rFonts w:ascii="Times New Roman" w:eastAsia="Cambria" w:hAnsi="Times New Roman" w:cs="Times New Roman"/>
          <w:bCs/>
          <w:sz w:val="24"/>
          <w:szCs w:val="24"/>
        </w:rPr>
        <w:t xml:space="preserve"> rồi chạy bộ đến điểm </w:t>
      </w:r>
      <w:r w:rsidRPr="00752E80">
        <w:rPr>
          <w:rFonts w:ascii="Times New Roman" w:hAnsi="Times New Roman" w:cs="Times New Roman"/>
          <w:position w:val="-4"/>
          <w:sz w:val="24"/>
          <w:szCs w:val="24"/>
        </w:rPr>
        <w:object w:dxaOrig="240" w:dyaOrig="260" w14:anchorId="6E934DBF">
          <v:shape id="_x0000_i4870" type="#_x0000_t75" style="width:12.25pt;height:13.85pt" o:ole="">
            <v:imagedata r:id="rId6848" o:title=""/>
          </v:shape>
          <o:OLEObject Type="Embed" ProgID="Equation.DSMT4" ShapeID="_x0000_i4870" DrawAspect="Content" ObjectID="_1804468568" r:id="rId6849"/>
        </w:object>
      </w:r>
      <w:r w:rsidRPr="00752E80">
        <w:rPr>
          <w:rFonts w:ascii="Times New Roman" w:eastAsia="Cambria" w:hAnsi="Times New Roman" w:cs="Times New Roman"/>
          <w:bCs/>
          <w:sz w:val="24"/>
          <w:szCs w:val="24"/>
        </w:rPr>
        <w:t xml:space="preserve">, hoặc anh ta có thể chèo thuyền thẳng đến </w:t>
      </w:r>
      <w:r w:rsidRPr="00752E80">
        <w:rPr>
          <w:rFonts w:ascii="Times New Roman" w:hAnsi="Times New Roman" w:cs="Times New Roman"/>
          <w:position w:val="-4"/>
          <w:sz w:val="24"/>
          <w:szCs w:val="24"/>
        </w:rPr>
        <w:object w:dxaOrig="240" w:dyaOrig="260" w14:anchorId="241A78E5">
          <v:shape id="_x0000_i4871" type="#_x0000_t75" style="width:12.25pt;height:13.85pt" o:ole="">
            <v:imagedata r:id="rId6848" o:title=""/>
          </v:shape>
          <o:OLEObject Type="Embed" ProgID="Equation.DSMT4" ShapeID="_x0000_i4871" DrawAspect="Content" ObjectID="_1804468569" r:id="rId6850"/>
        </w:object>
      </w:r>
      <w:r w:rsidRPr="00752E80">
        <w:rPr>
          <w:rFonts w:ascii="Times New Roman" w:eastAsia="Cambria" w:hAnsi="Times New Roman" w:cs="Times New Roman"/>
          <w:bCs/>
          <w:sz w:val="24"/>
          <w:szCs w:val="24"/>
        </w:rPr>
        <w:t xml:space="preserve">, hoặc anh ta có thể chèo thuyền qua sông đến điểm </w:t>
      </w:r>
      <w:r w:rsidRPr="00752E80">
        <w:rPr>
          <w:rFonts w:ascii="Times New Roman" w:hAnsi="Times New Roman" w:cs="Times New Roman"/>
          <w:position w:val="-4"/>
          <w:sz w:val="24"/>
          <w:szCs w:val="24"/>
        </w:rPr>
        <w:object w:dxaOrig="260" w:dyaOrig="260" w14:anchorId="269CC13C">
          <v:shape id="_x0000_i4872" type="#_x0000_t75" style="width:13.85pt;height:13.85pt" o:ole="">
            <v:imagedata r:id="rId6851" o:title=""/>
          </v:shape>
          <o:OLEObject Type="Embed" ProgID="Equation.DSMT4" ShapeID="_x0000_i4872" DrawAspect="Content" ObjectID="_1804468570" r:id="rId6852"/>
        </w:object>
      </w:r>
      <w:r w:rsidRPr="00752E80">
        <w:rPr>
          <w:rFonts w:ascii="Times New Roman" w:eastAsia="Cambria" w:hAnsi="Times New Roman" w:cs="Times New Roman"/>
          <w:bCs/>
          <w:sz w:val="24"/>
          <w:szCs w:val="24"/>
        </w:rPr>
        <w:t xml:space="preserve"> nào đó ở giữa </w:t>
      </w:r>
      <w:r w:rsidRPr="00752E80">
        <w:rPr>
          <w:rFonts w:ascii="Times New Roman" w:hAnsi="Times New Roman" w:cs="Times New Roman"/>
          <w:position w:val="-6"/>
          <w:sz w:val="24"/>
          <w:szCs w:val="24"/>
        </w:rPr>
        <w:object w:dxaOrig="240" w:dyaOrig="279" w14:anchorId="66ADDEAE">
          <v:shape id="_x0000_i4873" type="#_x0000_t75" style="width:12.25pt;height:15.45pt" o:ole="">
            <v:imagedata r:id="rId6846" o:title=""/>
          </v:shape>
          <o:OLEObject Type="Embed" ProgID="Equation.DSMT4" ShapeID="_x0000_i4873" DrawAspect="Content" ObjectID="_1804468571" r:id="rId6853"/>
        </w:object>
      </w:r>
      <w:r w:rsidRPr="00752E80">
        <w:rPr>
          <w:rFonts w:ascii="Times New Roman" w:eastAsia="Cambria" w:hAnsi="Times New Roman" w:cs="Times New Roman"/>
          <w:bCs/>
          <w:sz w:val="24"/>
          <w:szCs w:val="24"/>
        </w:rPr>
        <w:t xml:space="preserve"> và </w:t>
      </w:r>
      <w:r w:rsidRPr="00752E80">
        <w:rPr>
          <w:rFonts w:ascii="Times New Roman" w:hAnsi="Times New Roman" w:cs="Times New Roman"/>
          <w:position w:val="-4"/>
          <w:sz w:val="24"/>
          <w:szCs w:val="24"/>
        </w:rPr>
        <w:object w:dxaOrig="240" w:dyaOrig="260" w14:anchorId="3744A8C8">
          <v:shape id="_x0000_i4874" type="#_x0000_t75" style="width:12.25pt;height:13.85pt" o:ole="">
            <v:imagedata r:id="rId6854" o:title=""/>
          </v:shape>
          <o:OLEObject Type="Embed" ProgID="Equation.DSMT4" ShapeID="_x0000_i4874" DrawAspect="Content" ObjectID="_1804468572" r:id="rId6855"/>
        </w:object>
      </w:r>
      <w:r w:rsidRPr="00752E80">
        <w:rPr>
          <w:rFonts w:ascii="Times New Roman" w:eastAsia="Cambria" w:hAnsi="Times New Roman" w:cs="Times New Roman"/>
          <w:bCs/>
          <w:sz w:val="24"/>
          <w:szCs w:val="24"/>
        </w:rPr>
        <w:t xml:space="preserve"> rồi chạy bộ đến điểm </w:t>
      </w:r>
      <w:r w:rsidRPr="00752E80">
        <w:rPr>
          <w:rFonts w:ascii="Times New Roman" w:hAnsi="Times New Roman" w:cs="Times New Roman"/>
          <w:position w:val="-4"/>
          <w:sz w:val="24"/>
          <w:szCs w:val="24"/>
        </w:rPr>
        <w:object w:dxaOrig="240" w:dyaOrig="260" w14:anchorId="600BC5E3">
          <v:shape id="_x0000_i4875" type="#_x0000_t75" style="width:12.25pt;height:13.85pt" o:ole="">
            <v:imagedata r:id="rId6848" o:title=""/>
          </v:shape>
          <o:OLEObject Type="Embed" ProgID="Equation.DSMT4" ShapeID="_x0000_i4875" DrawAspect="Content" ObjectID="_1804468573" r:id="rId6856"/>
        </w:object>
      </w:r>
      <w:r w:rsidRPr="00752E80">
        <w:rPr>
          <w:rFonts w:ascii="Times New Roman" w:eastAsia="Cambria" w:hAnsi="Times New Roman" w:cs="Times New Roman"/>
          <w:bCs/>
          <w:sz w:val="24"/>
          <w:szCs w:val="24"/>
        </w:rPr>
        <w:t xml:space="preserve"> (hình minh họa). Biết rằng vận tốc chèo thuyền của anh ta là </w:t>
      </w:r>
      <w:r w:rsidRPr="00752E80">
        <w:rPr>
          <w:rFonts w:ascii="Times New Roman" w:hAnsi="Times New Roman" w:cs="Times New Roman"/>
          <w:position w:val="-10"/>
          <w:sz w:val="24"/>
          <w:szCs w:val="24"/>
        </w:rPr>
        <w:object w:dxaOrig="720" w:dyaOrig="320" w14:anchorId="3EB38F60">
          <v:shape id="_x0000_i4876" type="#_x0000_t75" style="width:36.25pt;height:16pt" o:ole="">
            <v:imagedata r:id="rId6857" o:title=""/>
          </v:shape>
          <o:OLEObject Type="Embed" ProgID="Equation.DSMT4" ShapeID="_x0000_i4876" DrawAspect="Content" ObjectID="_1804468574" r:id="rId6858"/>
        </w:object>
      </w:r>
      <w:r w:rsidRPr="00752E80">
        <w:rPr>
          <w:rFonts w:ascii="Times New Roman" w:eastAsia="Cambria" w:hAnsi="Times New Roman" w:cs="Times New Roman"/>
          <w:bCs/>
          <w:sz w:val="24"/>
          <w:szCs w:val="24"/>
        </w:rPr>
        <w:t xml:space="preserve"> (đã tính vận tốc dòng nước), vận tốc chạy bộ của anh ta là </w:t>
      </w:r>
      <w:r w:rsidRPr="00752E80">
        <w:rPr>
          <w:rFonts w:ascii="Times New Roman" w:hAnsi="Times New Roman" w:cs="Times New Roman"/>
          <w:position w:val="-10"/>
          <w:sz w:val="24"/>
          <w:szCs w:val="24"/>
        </w:rPr>
        <w:object w:dxaOrig="820" w:dyaOrig="320" w14:anchorId="09901DA9">
          <v:shape id="_x0000_i4877" type="#_x0000_t75" style="width:40.55pt;height:16pt" o:ole="">
            <v:imagedata r:id="rId6859" o:title=""/>
          </v:shape>
          <o:OLEObject Type="Embed" ProgID="Equation.DSMT4" ShapeID="_x0000_i4877" DrawAspect="Content" ObjectID="_1804468575" r:id="rId6860"/>
        </w:object>
      </w:r>
      <w:r w:rsidRPr="00752E80">
        <w:rPr>
          <w:rFonts w:ascii="Times New Roman" w:eastAsia="Cambria" w:hAnsi="Times New Roman" w:cs="Times New Roman"/>
          <w:bCs/>
          <w:sz w:val="24"/>
          <w:szCs w:val="24"/>
        </w:rPr>
        <w:t xml:space="preserve">. Trong tất cả các phương án đến </w:t>
      </w:r>
      <w:r w:rsidRPr="00752E80">
        <w:rPr>
          <w:rFonts w:ascii="Times New Roman" w:hAnsi="Times New Roman" w:cs="Times New Roman"/>
          <w:position w:val="-4"/>
          <w:sz w:val="24"/>
          <w:szCs w:val="24"/>
        </w:rPr>
        <w:object w:dxaOrig="240" w:dyaOrig="260" w14:anchorId="78CE9051">
          <v:shape id="_x0000_i4878" type="#_x0000_t75" style="width:12.25pt;height:13.85pt" o:ole="">
            <v:imagedata r:id="rId6848" o:title=""/>
          </v:shape>
          <o:OLEObject Type="Embed" ProgID="Equation.DSMT4" ShapeID="_x0000_i4878" DrawAspect="Content" ObjectID="_1804468576" r:id="rId6861"/>
        </w:object>
      </w:r>
      <w:r w:rsidRPr="00752E80">
        <w:rPr>
          <w:rFonts w:ascii="Times New Roman" w:eastAsia="Cambria" w:hAnsi="Times New Roman" w:cs="Times New Roman"/>
          <w:bCs/>
          <w:sz w:val="24"/>
          <w:szCs w:val="24"/>
        </w:rPr>
        <w:t xml:space="preserve"> bằng cách chèo thuyền hoặc chèo thuyền rồi chạy bộ, phương án nhanh nhất có tổng thời gian là bao nhiêu giờ? Làm tròn kết quả đến hàng phần trăm.</w:t>
      </w:r>
    </w:p>
    <w:p w14:paraId="0337EAEE"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Cambria" w:hAnsi="Times New Roman" w:cs="Times New Roman"/>
          <w:b/>
          <w:color w:val="C00000"/>
          <w:sz w:val="24"/>
          <w:szCs w:val="24"/>
        </w:rPr>
      </w:pPr>
      <w:r w:rsidRPr="00752E80">
        <w:rPr>
          <w:rFonts w:ascii="Times New Roman" w:eastAsia="Cambria" w:hAnsi="Times New Roman" w:cs="Times New Roman"/>
          <w:b/>
          <w:noProof/>
          <w:color w:val="C00000"/>
          <w:sz w:val="24"/>
          <w:szCs w:val="24"/>
        </w:rPr>
        <w:drawing>
          <wp:inline distT="0" distB="0" distL="0" distR="0" wp14:anchorId="70A928C6" wp14:editId="248E36D5">
            <wp:extent cx="3696970" cy="1276350"/>
            <wp:effectExtent l="0" t="0" r="0" b="0"/>
            <wp:docPr id="105" name="Picture 16" descr="A yellow line in water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yellow line in water  AI-generated content may be incorrect."/>
                    <pic:cNvPicPr>
                      <a:picLocks noChangeAspect="1" noChangeArrowheads="1"/>
                    </pic:cNvPicPr>
                  </pic:nvPicPr>
                  <pic:blipFill>
                    <a:blip r:embed="rId6862" cstate="print">
                      <a:extLst>
                        <a:ext uri="{BEBA8EAE-BF5A-486C-A8C5-ECC9F3942E4B}">
                          <a14:imgProps xmlns:a14="http://schemas.microsoft.com/office/drawing/2010/main">
                            <a14:imgLayer r:embed="rId686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96970" cy="1276350"/>
                    </a:xfrm>
                    <a:prstGeom prst="rect">
                      <a:avLst/>
                    </a:prstGeom>
                    <a:noFill/>
                    <a:ln>
                      <a:noFill/>
                    </a:ln>
                  </pic:spPr>
                </pic:pic>
              </a:graphicData>
            </a:graphic>
          </wp:inline>
        </w:drawing>
      </w:r>
    </w:p>
    <w:p w14:paraId="133C6B7B" w14:textId="77777777" w:rsidR="00DB5749" w:rsidRPr="00752E80" w:rsidRDefault="00DB5749" w:rsidP="00752E80">
      <w:pPr>
        <w:spacing w:after="0" w:line="276" w:lineRule="auto"/>
        <w:rPr>
          <w:rFonts w:ascii="Times New Roman" w:hAnsi="Times New Roman" w:cs="Times New Roman"/>
          <w:iCs/>
          <w:sz w:val="24"/>
          <w:szCs w:val="24"/>
        </w:rPr>
      </w:pPr>
      <w:bookmarkStart w:id="120" w:name="_Hlk172751188"/>
      <w:r w:rsidRPr="00752E80">
        <w:rPr>
          <w:rFonts w:ascii="Times New Roman" w:hAnsi="Times New Roman" w:cs="Times New Roman"/>
          <w:b/>
          <w:iCs/>
          <w:color w:val="0000FF"/>
          <w:sz w:val="24"/>
          <w:szCs w:val="24"/>
        </w:rPr>
        <w:t>Câu 6.</w:t>
      </w:r>
      <w:r w:rsidRPr="00752E80">
        <w:rPr>
          <w:rFonts w:ascii="Times New Roman" w:hAnsi="Times New Roman" w:cs="Times New Roman"/>
          <w:b/>
          <w:iCs/>
          <w:color w:val="0000FF"/>
          <w:sz w:val="24"/>
          <w:szCs w:val="24"/>
        </w:rPr>
        <w:tab/>
      </w:r>
      <w:r w:rsidRPr="00752E80">
        <w:rPr>
          <w:rFonts w:ascii="Times New Roman" w:hAnsi="Times New Roman" w:cs="Times New Roman"/>
          <w:iCs/>
          <w:sz w:val="24"/>
          <w:szCs w:val="24"/>
        </w:rPr>
        <w:t xml:space="preserve">Hộp thứ nhất có 4 viên bi xanh và 6 viên bi đỏ. Hộp thứ hai có 4 viên bi xanh và 4 viên bi đỏ. Các viên bi có cùng kích thước và khối lượng. Lấy ra ngẫu nhiên một viên bi từ hộp thứ nhất chuyển sang hộp thứ hai, Sau đó lại lấy ngẫu nhiên một viên bi từ hộp thứ hai. Xác suất các biến cố: A: “ Viên bi lấy ra từ hộp thứ nhất có màu xanh và viên bi lấy ra từ hộp thứ hai có màu đỏ” là </w:t>
      </w:r>
      <w:r w:rsidRPr="00752E80">
        <w:rPr>
          <w:rFonts w:ascii="Times New Roman" w:hAnsi="Times New Roman" w:cs="Times New Roman"/>
          <w:position w:val="-24"/>
          <w:sz w:val="24"/>
          <w:szCs w:val="24"/>
        </w:rPr>
        <w:object w:dxaOrig="240" w:dyaOrig="620" w14:anchorId="27836EE9">
          <v:shape id="_x0000_i4879" type="#_x0000_t75" style="width:12.25pt;height:31.45pt" o:ole="">
            <v:imagedata r:id="rId6864" o:title=""/>
          </v:shape>
          <o:OLEObject Type="Embed" ProgID="Equation.DSMT4" ShapeID="_x0000_i4879" DrawAspect="Content" ObjectID="_1804468577" r:id="rId6865"/>
        </w:object>
      </w:r>
      <w:r w:rsidRPr="00752E80">
        <w:rPr>
          <w:rFonts w:ascii="Times New Roman" w:hAnsi="Times New Roman" w:cs="Times New Roman"/>
          <w:iCs/>
          <w:sz w:val="24"/>
          <w:szCs w:val="24"/>
        </w:rPr>
        <w:t xml:space="preserve"> (</w:t>
      </w:r>
      <w:r w:rsidRPr="00752E80">
        <w:rPr>
          <w:rFonts w:ascii="Times New Roman" w:hAnsi="Times New Roman" w:cs="Times New Roman"/>
          <w:position w:val="-24"/>
          <w:sz w:val="24"/>
          <w:szCs w:val="24"/>
        </w:rPr>
        <w:object w:dxaOrig="240" w:dyaOrig="620" w14:anchorId="7842A14E">
          <v:shape id="_x0000_i4880" type="#_x0000_t75" style="width:12.25pt;height:31.45pt" o:ole="">
            <v:imagedata r:id="rId6864" o:title=""/>
          </v:shape>
          <o:OLEObject Type="Embed" ProgID="Equation.DSMT4" ShapeID="_x0000_i4880" DrawAspect="Content" ObjectID="_1804468578" r:id="rId6866"/>
        </w:object>
      </w:r>
      <w:r w:rsidRPr="00752E80">
        <w:rPr>
          <w:rFonts w:ascii="Times New Roman" w:hAnsi="Times New Roman" w:cs="Times New Roman"/>
          <w:iCs/>
          <w:sz w:val="24"/>
          <w:szCs w:val="24"/>
        </w:rPr>
        <w:t xml:space="preserve"> là phân số tối giản). Tính </w:t>
      </w:r>
      <w:r w:rsidRPr="00752E80">
        <w:rPr>
          <w:rFonts w:ascii="Times New Roman" w:hAnsi="Times New Roman" w:cs="Times New Roman"/>
          <w:position w:val="-6"/>
          <w:sz w:val="24"/>
          <w:szCs w:val="24"/>
        </w:rPr>
        <w:object w:dxaOrig="540" w:dyaOrig="279" w14:anchorId="2F33242C">
          <v:shape id="_x0000_i4881" type="#_x0000_t75" style="width:26.65pt;height:13.85pt" o:ole="">
            <v:imagedata r:id="rId6867" o:title=""/>
          </v:shape>
          <o:OLEObject Type="Embed" ProgID="Equation.DSMT4" ShapeID="_x0000_i4881" DrawAspect="Content" ObjectID="_1804468579" r:id="rId6868"/>
        </w:object>
      </w:r>
      <w:r w:rsidRPr="00752E80">
        <w:rPr>
          <w:rFonts w:ascii="Times New Roman" w:hAnsi="Times New Roman" w:cs="Times New Roman"/>
          <w:iCs/>
          <w:sz w:val="24"/>
          <w:szCs w:val="24"/>
        </w:rPr>
        <w:t>.</w:t>
      </w:r>
      <w:bookmarkEnd w:id="120"/>
    </w:p>
    <w:p w14:paraId="0FF3F7F3" w14:textId="77777777" w:rsidR="00DB5749" w:rsidRPr="00752E80" w:rsidRDefault="00DB5749" w:rsidP="00752E80">
      <w:pPr>
        <w:tabs>
          <w:tab w:val="left" w:pos="283"/>
          <w:tab w:val="left" w:pos="2835"/>
          <w:tab w:val="left" w:pos="5386"/>
          <w:tab w:val="left" w:pos="7937"/>
        </w:tabs>
        <w:spacing w:after="0"/>
        <w:ind w:firstLine="283"/>
        <w:jc w:val="center"/>
        <w:rPr>
          <w:rFonts w:ascii="Times New Roman" w:eastAsia="Cambria" w:hAnsi="Times New Roman" w:cs="Times New Roman"/>
          <w:b/>
          <w:color w:val="0000FF"/>
          <w:sz w:val="24"/>
          <w:szCs w:val="24"/>
        </w:rPr>
      </w:pPr>
      <w:bookmarkStart w:id="121" w:name="Test"/>
      <w:r w:rsidRPr="00752E80">
        <w:rPr>
          <w:rFonts w:ascii="Times New Roman" w:hAnsi="Times New Roman" w:cs="Times New Roman"/>
          <w:b/>
          <w:color w:val="0000FF"/>
          <w:sz w:val="24"/>
          <w:szCs w:val="24"/>
        </w:rPr>
        <w:t>---------------------------- Hết -------------------------------</w:t>
      </w:r>
    </w:p>
    <w:p w14:paraId="1D7BDA7B"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sz w:val="24"/>
          <w:szCs w:val="24"/>
        </w:rPr>
      </w:pPr>
    </w:p>
    <w:p w14:paraId="29DD7409"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sz w:val="24"/>
          <w:szCs w:val="24"/>
        </w:rPr>
      </w:pPr>
      <w:bookmarkStart w:id="122" w:name="EoF"/>
      <w:bookmarkStart w:id="123" w:name="SoF"/>
      <w:bookmarkEnd w:id="121"/>
      <w:bookmarkEnd w:id="122"/>
      <w:bookmarkEnd w:id="123"/>
    </w:p>
    <w:p w14:paraId="2FB944C1" w14:textId="77777777" w:rsidR="00DB5749" w:rsidRPr="00752E80" w:rsidRDefault="00DB5749" w:rsidP="00752E80">
      <w:pPr>
        <w:tabs>
          <w:tab w:val="left" w:pos="283"/>
          <w:tab w:val="left" w:pos="2835"/>
          <w:tab w:val="left" w:pos="5386"/>
          <w:tab w:val="left" w:pos="7937"/>
        </w:tabs>
        <w:spacing w:after="0"/>
        <w:ind w:firstLine="283"/>
        <w:jc w:val="center"/>
        <w:rPr>
          <w:rFonts w:ascii="Times New Roman" w:hAnsi="Times New Roman" w:cs="Times New Roman"/>
          <w:b/>
          <w:bCs/>
          <w:color w:val="0033CC"/>
          <w:sz w:val="24"/>
          <w:szCs w:val="24"/>
        </w:rPr>
      </w:pPr>
      <w:r w:rsidRPr="00752E80">
        <w:rPr>
          <w:rFonts w:ascii="Times New Roman" w:hAnsi="Times New Roman" w:cs="Times New Roman"/>
          <w:b/>
          <w:bCs/>
          <w:color w:val="0033CC"/>
          <w:sz w:val="24"/>
          <w:szCs w:val="24"/>
        </w:rPr>
        <w:t>PHẦN ĐÁP ÁN VÀ LỜI GIẢI CHI TIẾT</w:t>
      </w:r>
    </w:p>
    <w:p w14:paraId="718F5E87"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PHẦN I: Trắc nghiệm nhiều lựa chọn</w:t>
      </w:r>
    </w:p>
    <w:p w14:paraId="242A46A6"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color w:val="000080"/>
          <w:sz w:val="24"/>
          <w:szCs w:val="24"/>
        </w:rPr>
      </w:pPr>
      <w:r w:rsidRPr="00752E80">
        <w:rPr>
          <w:rFonts w:ascii="Times New Roman" w:hAnsi="Times New Roman" w:cs="Times New Roman"/>
          <w:color w:val="000080"/>
          <w:sz w:val="24"/>
          <w:szCs w:val="24"/>
        </w:rPr>
        <w:t>- Mỗi câu đúng được 0,25 điểm.</w:t>
      </w:r>
    </w:p>
    <w:tbl>
      <w:tblPr>
        <w:tblStyle w:val="TableGrid"/>
        <w:tblW w:w="0" w:type="auto"/>
        <w:tblLook w:val="04A0" w:firstRow="1" w:lastRow="0" w:firstColumn="1" w:lastColumn="0" w:noHBand="0" w:noVBand="1"/>
      </w:tblPr>
      <w:tblGrid>
        <w:gridCol w:w="805"/>
        <w:gridCol w:w="806"/>
        <w:gridCol w:w="806"/>
        <w:gridCol w:w="806"/>
        <w:gridCol w:w="806"/>
        <w:gridCol w:w="806"/>
        <w:gridCol w:w="806"/>
        <w:gridCol w:w="806"/>
        <w:gridCol w:w="806"/>
        <w:gridCol w:w="806"/>
        <w:gridCol w:w="806"/>
        <w:gridCol w:w="806"/>
        <w:gridCol w:w="807"/>
      </w:tblGrid>
      <w:tr w:rsidR="00DB5749" w:rsidRPr="00752E80" w14:paraId="07327215" w14:textId="77777777" w:rsidTr="00D031B6">
        <w:tc>
          <w:tcPr>
            <w:tcW w:w="806" w:type="dxa"/>
            <w:shd w:val="clear" w:color="auto" w:fill="4472C4" w:themeFill="accent1"/>
          </w:tcPr>
          <w:p w14:paraId="04E50D79"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Mã đề</w:t>
            </w:r>
          </w:p>
        </w:tc>
        <w:tc>
          <w:tcPr>
            <w:tcW w:w="806" w:type="dxa"/>
            <w:shd w:val="clear" w:color="auto" w:fill="4472C4" w:themeFill="accent1"/>
          </w:tcPr>
          <w:p w14:paraId="62429327"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1</w:t>
            </w:r>
          </w:p>
        </w:tc>
        <w:tc>
          <w:tcPr>
            <w:tcW w:w="806" w:type="dxa"/>
            <w:shd w:val="clear" w:color="auto" w:fill="4472C4" w:themeFill="accent1"/>
          </w:tcPr>
          <w:p w14:paraId="2F1421DA"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2</w:t>
            </w:r>
          </w:p>
        </w:tc>
        <w:tc>
          <w:tcPr>
            <w:tcW w:w="806" w:type="dxa"/>
            <w:shd w:val="clear" w:color="auto" w:fill="4472C4" w:themeFill="accent1"/>
          </w:tcPr>
          <w:p w14:paraId="32636424"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3</w:t>
            </w:r>
          </w:p>
        </w:tc>
        <w:tc>
          <w:tcPr>
            <w:tcW w:w="806" w:type="dxa"/>
            <w:shd w:val="clear" w:color="auto" w:fill="4472C4" w:themeFill="accent1"/>
          </w:tcPr>
          <w:p w14:paraId="2A05788B"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4</w:t>
            </w:r>
          </w:p>
        </w:tc>
        <w:tc>
          <w:tcPr>
            <w:tcW w:w="806" w:type="dxa"/>
            <w:shd w:val="clear" w:color="auto" w:fill="4472C4" w:themeFill="accent1"/>
          </w:tcPr>
          <w:p w14:paraId="2EEE4091"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5</w:t>
            </w:r>
          </w:p>
        </w:tc>
        <w:tc>
          <w:tcPr>
            <w:tcW w:w="806" w:type="dxa"/>
            <w:shd w:val="clear" w:color="auto" w:fill="4472C4" w:themeFill="accent1"/>
          </w:tcPr>
          <w:p w14:paraId="052FCCE0"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6</w:t>
            </w:r>
          </w:p>
        </w:tc>
        <w:tc>
          <w:tcPr>
            <w:tcW w:w="806" w:type="dxa"/>
            <w:shd w:val="clear" w:color="auto" w:fill="4472C4" w:themeFill="accent1"/>
          </w:tcPr>
          <w:p w14:paraId="15D36AD2"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7</w:t>
            </w:r>
          </w:p>
        </w:tc>
        <w:tc>
          <w:tcPr>
            <w:tcW w:w="806" w:type="dxa"/>
            <w:shd w:val="clear" w:color="auto" w:fill="4472C4" w:themeFill="accent1"/>
          </w:tcPr>
          <w:p w14:paraId="6AB5ABAA"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8</w:t>
            </w:r>
          </w:p>
        </w:tc>
        <w:tc>
          <w:tcPr>
            <w:tcW w:w="806" w:type="dxa"/>
            <w:shd w:val="clear" w:color="auto" w:fill="4472C4" w:themeFill="accent1"/>
          </w:tcPr>
          <w:p w14:paraId="56878D7F"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9</w:t>
            </w:r>
          </w:p>
        </w:tc>
        <w:tc>
          <w:tcPr>
            <w:tcW w:w="806" w:type="dxa"/>
            <w:shd w:val="clear" w:color="auto" w:fill="4472C4" w:themeFill="accent1"/>
          </w:tcPr>
          <w:p w14:paraId="294C1AD4"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10</w:t>
            </w:r>
          </w:p>
        </w:tc>
        <w:tc>
          <w:tcPr>
            <w:tcW w:w="806" w:type="dxa"/>
            <w:shd w:val="clear" w:color="auto" w:fill="4472C4" w:themeFill="accent1"/>
          </w:tcPr>
          <w:p w14:paraId="67ADFAC0"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11</w:t>
            </w:r>
          </w:p>
        </w:tc>
        <w:tc>
          <w:tcPr>
            <w:tcW w:w="807" w:type="dxa"/>
            <w:shd w:val="clear" w:color="auto" w:fill="4472C4" w:themeFill="accent1"/>
          </w:tcPr>
          <w:p w14:paraId="18797962"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12</w:t>
            </w:r>
          </w:p>
        </w:tc>
      </w:tr>
      <w:tr w:rsidR="00DB5749" w:rsidRPr="00752E80" w14:paraId="47FDE9B8" w14:textId="77777777" w:rsidTr="00D031B6">
        <w:tc>
          <w:tcPr>
            <w:tcW w:w="806" w:type="dxa"/>
          </w:tcPr>
          <w:p w14:paraId="354F3C10"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p>
        </w:tc>
        <w:tc>
          <w:tcPr>
            <w:tcW w:w="806" w:type="dxa"/>
          </w:tcPr>
          <w:p w14:paraId="3BC000A3"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B</w:t>
            </w:r>
          </w:p>
        </w:tc>
        <w:tc>
          <w:tcPr>
            <w:tcW w:w="806" w:type="dxa"/>
          </w:tcPr>
          <w:p w14:paraId="4FE54A5A"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B</w:t>
            </w:r>
          </w:p>
        </w:tc>
        <w:tc>
          <w:tcPr>
            <w:tcW w:w="806" w:type="dxa"/>
          </w:tcPr>
          <w:p w14:paraId="2A623012"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C</w:t>
            </w:r>
          </w:p>
        </w:tc>
        <w:tc>
          <w:tcPr>
            <w:tcW w:w="806" w:type="dxa"/>
          </w:tcPr>
          <w:p w14:paraId="13DAE00F"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A</w:t>
            </w:r>
          </w:p>
        </w:tc>
        <w:tc>
          <w:tcPr>
            <w:tcW w:w="806" w:type="dxa"/>
          </w:tcPr>
          <w:p w14:paraId="4ED257CB"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A</w:t>
            </w:r>
          </w:p>
        </w:tc>
        <w:tc>
          <w:tcPr>
            <w:tcW w:w="806" w:type="dxa"/>
          </w:tcPr>
          <w:p w14:paraId="767EF75C"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C</w:t>
            </w:r>
          </w:p>
        </w:tc>
        <w:tc>
          <w:tcPr>
            <w:tcW w:w="806" w:type="dxa"/>
          </w:tcPr>
          <w:p w14:paraId="7FE484D8"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A</w:t>
            </w:r>
          </w:p>
        </w:tc>
        <w:tc>
          <w:tcPr>
            <w:tcW w:w="806" w:type="dxa"/>
          </w:tcPr>
          <w:p w14:paraId="7CC95F8E"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C</w:t>
            </w:r>
          </w:p>
        </w:tc>
        <w:tc>
          <w:tcPr>
            <w:tcW w:w="806" w:type="dxa"/>
          </w:tcPr>
          <w:p w14:paraId="5463CBFC"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A</w:t>
            </w:r>
          </w:p>
        </w:tc>
        <w:tc>
          <w:tcPr>
            <w:tcW w:w="806" w:type="dxa"/>
          </w:tcPr>
          <w:p w14:paraId="13957710"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A</w:t>
            </w:r>
          </w:p>
        </w:tc>
        <w:tc>
          <w:tcPr>
            <w:tcW w:w="806" w:type="dxa"/>
          </w:tcPr>
          <w:p w14:paraId="68056598"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B</w:t>
            </w:r>
          </w:p>
        </w:tc>
        <w:tc>
          <w:tcPr>
            <w:tcW w:w="807" w:type="dxa"/>
          </w:tcPr>
          <w:p w14:paraId="32176EAE"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C</w:t>
            </w:r>
          </w:p>
        </w:tc>
      </w:tr>
    </w:tbl>
    <w:p w14:paraId="72FC0FE2"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PHẦN II: Trắc nghiệm đúng sai</w:t>
      </w:r>
    </w:p>
    <w:p w14:paraId="4AFA3B59"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color w:val="000080"/>
          <w:sz w:val="24"/>
          <w:szCs w:val="24"/>
        </w:rPr>
      </w:pPr>
      <w:r w:rsidRPr="00752E80">
        <w:rPr>
          <w:rFonts w:ascii="Times New Roman" w:hAnsi="Times New Roman" w:cs="Times New Roman"/>
          <w:color w:val="000080"/>
          <w:sz w:val="24"/>
          <w:szCs w:val="24"/>
        </w:rPr>
        <w:t>- Điểm tối đa mỗi câu là 1 điểm.</w:t>
      </w:r>
    </w:p>
    <w:p w14:paraId="7CC3B50C"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color w:val="000080"/>
          <w:sz w:val="24"/>
          <w:szCs w:val="24"/>
        </w:rPr>
      </w:pPr>
      <w:r w:rsidRPr="00752E80">
        <w:rPr>
          <w:rFonts w:ascii="Times New Roman" w:hAnsi="Times New Roman" w:cs="Times New Roman"/>
          <w:color w:val="000080"/>
          <w:sz w:val="24"/>
          <w:szCs w:val="24"/>
        </w:rPr>
        <w:t>- Đúng 1 câu được 0,1 điểm; đúng 2 câu được 0,25 điểm; đúng 3 câu được 0,5 điểm; đúng 4 câu được 1 điểm.</w:t>
      </w:r>
    </w:p>
    <w:tbl>
      <w:tblPr>
        <w:tblStyle w:val="TableGrid"/>
        <w:tblW w:w="0" w:type="auto"/>
        <w:tblLook w:val="04A0" w:firstRow="1" w:lastRow="0" w:firstColumn="1" w:lastColumn="0" w:noHBand="0" w:noVBand="1"/>
      </w:tblPr>
      <w:tblGrid>
        <w:gridCol w:w="2094"/>
        <w:gridCol w:w="2096"/>
        <w:gridCol w:w="2096"/>
        <w:gridCol w:w="2096"/>
        <w:gridCol w:w="2096"/>
      </w:tblGrid>
      <w:tr w:rsidR="00DB5749" w:rsidRPr="00752E80" w14:paraId="02567F97" w14:textId="77777777" w:rsidTr="00D031B6">
        <w:tc>
          <w:tcPr>
            <w:tcW w:w="2095" w:type="dxa"/>
            <w:shd w:val="clear" w:color="auto" w:fill="FF6600"/>
          </w:tcPr>
          <w:p w14:paraId="7B0586E4"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Mã đề</w:t>
            </w:r>
          </w:p>
        </w:tc>
        <w:tc>
          <w:tcPr>
            <w:tcW w:w="2096" w:type="dxa"/>
            <w:shd w:val="clear" w:color="auto" w:fill="FF6600"/>
          </w:tcPr>
          <w:p w14:paraId="1E14CAA6"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Câu 1</w:t>
            </w:r>
          </w:p>
        </w:tc>
        <w:tc>
          <w:tcPr>
            <w:tcW w:w="2096" w:type="dxa"/>
            <w:shd w:val="clear" w:color="auto" w:fill="FF6600"/>
          </w:tcPr>
          <w:p w14:paraId="1EAEF27C"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Câu 2</w:t>
            </w:r>
          </w:p>
        </w:tc>
        <w:tc>
          <w:tcPr>
            <w:tcW w:w="2096" w:type="dxa"/>
            <w:shd w:val="clear" w:color="auto" w:fill="FF6600"/>
          </w:tcPr>
          <w:p w14:paraId="38995105"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Câu 3</w:t>
            </w:r>
          </w:p>
        </w:tc>
        <w:tc>
          <w:tcPr>
            <w:tcW w:w="2096" w:type="dxa"/>
            <w:shd w:val="clear" w:color="auto" w:fill="FF6600"/>
          </w:tcPr>
          <w:p w14:paraId="6CC5FBB7"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Câu 4</w:t>
            </w:r>
          </w:p>
        </w:tc>
      </w:tr>
      <w:tr w:rsidR="00DB5749" w:rsidRPr="00752E80" w14:paraId="43D020AA" w14:textId="77777777" w:rsidTr="00D031B6">
        <w:tc>
          <w:tcPr>
            <w:tcW w:w="2095" w:type="dxa"/>
          </w:tcPr>
          <w:p w14:paraId="4B696ABE"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p>
        </w:tc>
        <w:tc>
          <w:tcPr>
            <w:tcW w:w="2096" w:type="dxa"/>
          </w:tcPr>
          <w:p w14:paraId="2630DF48"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a)Ð - b)S - c)Ð - d)Ð</w:t>
            </w:r>
          </w:p>
        </w:tc>
        <w:tc>
          <w:tcPr>
            <w:tcW w:w="2096" w:type="dxa"/>
          </w:tcPr>
          <w:p w14:paraId="3BF298FC"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a)Ð - b)S - c)Ð - d)Ð</w:t>
            </w:r>
          </w:p>
        </w:tc>
        <w:tc>
          <w:tcPr>
            <w:tcW w:w="2096" w:type="dxa"/>
          </w:tcPr>
          <w:p w14:paraId="64E3CE7E"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a)Ð - b)S - c)Ð - d)S</w:t>
            </w:r>
          </w:p>
        </w:tc>
        <w:tc>
          <w:tcPr>
            <w:tcW w:w="2096" w:type="dxa"/>
          </w:tcPr>
          <w:p w14:paraId="1275948A"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a)S - b)S - c)S - d)Ð</w:t>
            </w:r>
          </w:p>
        </w:tc>
      </w:tr>
    </w:tbl>
    <w:p w14:paraId="2281EBE2"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PHẦN III: Trắc nghiệm trả lời ngắn</w:t>
      </w:r>
    </w:p>
    <w:p w14:paraId="6D42F392"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color w:val="000080"/>
          <w:sz w:val="24"/>
          <w:szCs w:val="24"/>
        </w:rPr>
      </w:pPr>
      <w:r w:rsidRPr="00752E80">
        <w:rPr>
          <w:rFonts w:ascii="Times New Roman" w:hAnsi="Times New Roman" w:cs="Times New Roman"/>
          <w:color w:val="000080"/>
          <w:sz w:val="24"/>
          <w:szCs w:val="24"/>
        </w:rPr>
        <w:t>- Mỗi câu đúng được 0,5 điểm.</w:t>
      </w:r>
    </w:p>
    <w:tbl>
      <w:tblPr>
        <w:tblStyle w:val="TableGrid"/>
        <w:tblW w:w="0" w:type="auto"/>
        <w:tblLook w:val="04A0" w:firstRow="1" w:lastRow="0" w:firstColumn="1" w:lastColumn="0" w:noHBand="0" w:noVBand="1"/>
      </w:tblPr>
      <w:tblGrid>
        <w:gridCol w:w="1496"/>
        <w:gridCol w:w="1497"/>
        <w:gridCol w:w="1497"/>
        <w:gridCol w:w="1497"/>
        <w:gridCol w:w="1497"/>
        <w:gridCol w:w="1497"/>
        <w:gridCol w:w="1497"/>
      </w:tblGrid>
      <w:tr w:rsidR="00DB5749" w:rsidRPr="00752E80" w14:paraId="32B3563C" w14:textId="77777777" w:rsidTr="00D031B6">
        <w:tc>
          <w:tcPr>
            <w:tcW w:w="1497" w:type="dxa"/>
            <w:shd w:val="clear" w:color="auto" w:fill="008000"/>
          </w:tcPr>
          <w:p w14:paraId="3C872A44"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Mã đề</w:t>
            </w:r>
          </w:p>
        </w:tc>
        <w:tc>
          <w:tcPr>
            <w:tcW w:w="1497" w:type="dxa"/>
            <w:shd w:val="clear" w:color="auto" w:fill="008000"/>
          </w:tcPr>
          <w:p w14:paraId="286D40DB"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Câu 1</w:t>
            </w:r>
          </w:p>
        </w:tc>
        <w:tc>
          <w:tcPr>
            <w:tcW w:w="1497" w:type="dxa"/>
            <w:shd w:val="clear" w:color="auto" w:fill="008000"/>
          </w:tcPr>
          <w:p w14:paraId="025DD659"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Câu 2</w:t>
            </w:r>
          </w:p>
        </w:tc>
        <w:tc>
          <w:tcPr>
            <w:tcW w:w="1497" w:type="dxa"/>
            <w:shd w:val="clear" w:color="auto" w:fill="008000"/>
          </w:tcPr>
          <w:p w14:paraId="64F4BE11"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Câu 3</w:t>
            </w:r>
          </w:p>
        </w:tc>
        <w:tc>
          <w:tcPr>
            <w:tcW w:w="1497" w:type="dxa"/>
            <w:shd w:val="clear" w:color="auto" w:fill="008000"/>
          </w:tcPr>
          <w:p w14:paraId="1C2C72B0"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Câu 4</w:t>
            </w:r>
          </w:p>
        </w:tc>
        <w:tc>
          <w:tcPr>
            <w:tcW w:w="1497" w:type="dxa"/>
            <w:shd w:val="clear" w:color="auto" w:fill="008000"/>
          </w:tcPr>
          <w:p w14:paraId="7038929E"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Câu 5</w:t>
            </w:r>
          </w:p>
        </w:tc>
        <w:tc>
          <w:tcPr>
            <w:tcW w:w="1497" w:type="dxa"/>
            <w:shd w:val="clear" w:color="auto" w:fill="008000"/>
          </w:tcPr>
          <w:p w14:paraId="455D9895"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FFFFFF"/>
                <w:sz w:val="24"/>
                <w:szCs w:val="24"/>
              </w:rPr>
            </w:pPr>
            <w:r w:rsidRPr="00752E80">
              <w:rPr>
                <w:rFonts w:ascii="Times New Roman" w:hAnsi="Times New Roman" w:cs="Times New Roman"/>
                <w:b/>
                <w:color w:val="FFFFFF"/>
                <w:sz w:val="24"/>
                <w:szCs w:val="24"/>
              </w:rPr>
              <w:t>Câu 6</w:t>
            </w:r>
          </w:p>
        </w:tc>
      </w:tr>
      <w:tr w:rsidR="00DB5749" w:rsidRPr="00752E80" w14:paraId="3136F40E" w14:textId="77777777" w:rsidTr="00D031B6">
        <w:tc>
          <w:tcPr>
            <w:tcW w:w="1497" w:type="dxa"/>
          </w:tcPr>
          <w:p w14:paraId="250007ED"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p>
        </w:tc>
        <w:tc>
          <w:tcPr>
            <w:tcW w:w="1497" w:type="dxa"/>
          </w:tcPr>
          <w:p w14:paraId="0D3CD78F"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142</w:t>
            </w:r>
          </w:p>
        </w:tc>
        <w:tc>
          <w:tcPr>
            <w:tcW w:w="1497" w:type="dxa"/>
          </w:tcPr>
          <w:p w14:paraId="72262EDC"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0,62</w:t>
            </w:r>
          </w:p>
        </w:tc>
        <w:tc>
          <w:tcPr>
            <w:tcW w:w="1497" w:type="dxa"/>
          </w:tcPr>
          <w:p w14:paraId="3DE0AAAE"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13</w:t>
            </w:r>
          </w:p>
        </w:tc>
        <w:tc>
          <w:tcPr>
            <w:tcW w:w="1497" w:type="dxa"/>
          </w:tcPr>
          <w:p w14:paraId="6F009951"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36</w:t>
            </w:r>
          </w:p>
        </w:tc>
        <w:tc>
          <w:tcPr>
            <w:tcW w:w="1497" w:type="dxa"/>
          </w:tcPr>
          <w:p w14:paraId="0506BCE7"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1,27</w:t>
            </w:r>
          </w:p>
        </w:tc>
        <w:tc>
          <w:tcPr>
            <w:tcW w:w="1497" w:type="dxa"/>
          </w:tcPr>
          <w:p w14:paraId="6E89A2C9"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color w:val="000080"/>
                <w:sz w:val="24"/>
                <w:szCs w:val="24"/>
              </w:rPr>
            </w:pPr>
            <w:r w:rsidRPr="00752E80">
              <w:rPr>
                <w:rFonts w:ascii="Times New Roman" w:hAnsi="Times New Roman" w:cs="Times New Roman"/>
                <w:b/>
                <w:color w:val="000080"/>
                <w:sz w:val="24"/>
                <w:szCs w:val="24"/>
              </w:rPr>
              <w:t>53</w:t>
            </w:r>
          </w:p>
        </w:tc>
      </w:tr>
    </w:tbl>
    <w:p w14:paraId="243D7A74"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color w:val="000080"/>
          <w:sz w:val="24"/>
          <w:szCs w:val="24"/>
        </w:rPr>
      </w:pPr>
    </w:p>
    <w:p w14:paraId="658F84E9"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eastAsia="Times New Roman" w:hAnsi="Times New Roman" w:cs="Times New Roman"/>
          <w:sz w:val="24"/>
          <w:szCs w:val="24"/>
        </w:rPr>
      </w:pPr>
      <w:r w:rsidRPr="00752E80">
        <w:rPr>
          <w:rFonts w:ascii="Times New Roman" w:eastAsia="Times New Roman" w:hAnsi="Times New Roman" w:cs="Times New Roman"/>
          <w:b/>
          <w:color w:val="0000FF"/>
          <w:sz w:val="24"/>
          <w:szCs w:val="24"/>
        </w:rPr>
        <w:t>PHẦN I</w:t>
      </w:r>
      <w:r w:rsidRPr="00752E80">
        <w:rPr>
          <w:rFonts w:ascii="Times New Roman" w:eastAsia="Times New Roman" w:hAnsi="Times New Roman" w:cs="Times New Roman"/>
          <w:b/>
          <w:sz w:val="24"/>
          <w:szCs w:val="24"/>
        </w:rPr>
        <w:t>. Câu trắc nghiệm nhiều phương án lựa chọn.</w:t>
      </w:r>
      <w:r w:rsidRPr="00752E80">
        <w:rPr>
          <w:rFonts w:ascii="Times New Roman" w:eastAsia="Times New Roman" w:hAnsi="Times New Roman" w:cs="Times New Roman"/>
          <w:sz w:val="24"/>
          <w:szCs w:val="24"/>
        </w:rPr>
        <w:t xml:space="preserve"> Thí sinh trả lời từ câu 1 đến câu 12. Mỗi câu thí sinh chỉ chọn một phương án</w:t>
      </w:r>
    </w:p>
    <w:p w14:paraId="4DEAD781" w14:textId="77777777" w:rsidR="00DB5749" w:rsidRPr="00752E80" w:rsidRDefault="00DB5749" w:rsidP="00752E80">
      <w:pPr>
        <w:spacing w:after="0" w:line="276" w:lineRule="auto"/>
        <w:rPr>
          <w:rFonts w:ascii="Times New Roman" w:hAnsi="Times New Roman" w:cs="Times New Roman"/>
          <w:b/>
          <w:color w:val="0000FF"/>
          <w:sz w:val="24"/>
          <w:szCs w:val="24"/>
        </w:rPr>
      </w:pPr>
      <w:r w:rsidRPr="00752E80">
        <w:rPr>
          <w:rFonts w:ascii="Times New Roman" w:hAnsi="Times New Roman" w:cs="Times New Roman"/>
          <w:b/>
          <w:color w:val="0000FF"/>
          <w:sz w:val="24"/>
          <w:szCs w:val="24"/>
        </w:rPr>
        <w:lastRenderedPageBreak/>
        <w:t>Câu 1.</w:t>
      </w:r>
      <w:r w:rsidRPr="00752E80">
        <w:rPr>
          <w:rFonts w:ascii="Times New Roman" w:hAnsi="Times New Roman" w:cs="Times New Roman"/>
          <w:b/>
          <w:color w:val="0000FF"/>
          <w:sz w:val="24"/>
          <w:szCs w:val="24"/>
        </w:rPr>
        <w:tab/>
      </w:r>
      <w:r w:rsidRPr="00752E80">
        <w:rPr>
          <w:rFonts w:ascii="Times New Roman" w:hAnsi="Times New Roman" w:cs="Times New Roman"/>
          <w:sz w:val="24"/>
          <w:szCs w:val="24"/>
        </w:rPr>
        <w:t xml:space="preserve">Nguyên hàm của hàm số </w:t>
      </w:r>
      <w:r w:rsidRPr="00752E80">
        <w:rPr>
          <w:rFonts w:ascii="Times New Roman" w:hAnsi="Times New Roman" w:cs="Times New Roman"/>
          <w:position w:val="-14"/>
          <w:sz w:val="24"/>
          <w:szCs w:val="24"/>
        </w:rPr>
        <w:object w:dxaOrig="1020" w:dyaOrig="400" w14:anchorId="57FF891E">
          <v:shape id="_x0000_i4882" type="#_x0000_t75" style="width:50.65pt;height:21.35pt" o:ole="">
            <v:imagedata r:id="rId6578" o:title=""/>
          </v:shape>
          <o:OLEObject Type="Embed" ProgID="Equation.DSMT4" ShapeID="_x0000_i4882" DrawAspect="Content" ObjectID="_1804468580" r:id="rId6869"/>
        </w:object>
      </w:r>
      <w:r w:rsidRPr="00752E80">
        <w:rPr>
          <w:rFonts w:ascii="Times New Roman" w:hAnsi="Times New Roman" w:cs="Times New Roman"/>
          <w:sz w:val="24"/>
          <w:szCs w:val="24"/>
        </w:rPr>
        <w:t>.</w:t>
      </w:r>
    </w:p>
    <w:p w14:paraId="455A492E"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sz w:val="24"/>
          <w:szCs w:val="24"/>
        </w:rPr>
      </w:pPr>
      <w:r w:rsidRPr="00752E80">
        <w:rPr>
          <w:rFonts w:ascii="Times New Roman" w:hAnsi="Times New Roman" w:cs="Times New Roman"/>
          <w:b/>
          <w:color w:val="0000FF"/>
          <w:sz w:val="24"/>
          <w:szCs w:val="24"/>
        </w:rPr>
        <w:t>A.</w:t>
      </w:r>
      <w:r w:rsidRPr="00752E80">
        <w:rPr>
          <w:rFonts w:ascii="Times New Roman" w:hAnsi="Times New Roman" w:cs="Times New Roman"/>
          <w:b/>
          <w:sz w:val="24"/>
          <w:szCs w:val="24"/>
        </w:rPr>
        <w:t xml:space="preserve"> </w:t>
      </w:r>
      <w:r w:rsidRPr="00752E80">
        <w:rPr>
          <w:rFonts w:ascii="Times New Roman" w:hAnsi="Times New Roman" w:cs="Times New Roman"/>
          <w:position w:val="-16"/>
          <w:sz w:val="24"/>
          <w:szCs w:val="24"/>
        </w:rPr>
        <w:object w:dxaOrig="1860" w:dyaOrig="440" w14:anchorId="013C3BA3">
          <v:shape id="_x0000_i4883" type="#_x0000_t75" style="width:93.35pt;height:21.85pt" o:ole="">
            <v:imagedata r:id="rId6580" o:title=""/>
          </v:shape>
          <o:OLEObject Type="Embed" ProgID="Equation.DSMT4" ShapeID="_x0000_i4883" DrawAspect="Content" ObjectID="_1804468581" r:id="rId6870"/>
        </w:object>
      </w:r>
      <w:r w:rsidRPr="00752E80">
        <w:rPr>
          <w:rFonts w:ascii="Times New Roman" w:hAnsi="Times New Roman" w:cs="Times New Roman"/>
          <w:sz w:val="24"/>
          <w:szCs w:val="24"/>
        </w:rPr>
        <w:t>.</w:t>
      </w:r>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u w:val="single"/>
        </w:rPr>
        <w:t>B</w:t>
      </w:r>
      <w:r w:rsidRPr="00752E80">
        <w:rPr>
          <w:rFonts w:ascii="Times New Roman" w:hAnsi="Times New Roman" w:cs="Times New Roman"/>
          <w:b/>
          <w:color w:val="0000FF"/>
          <w:sz w:val="24"/>
          <w:szCs w:val="24"/>
        </w:rPr>
        <w:t>.</w:t>
      </w:r>
      <w:r w:rsidRPr="00752E80">
        <w:rPr>
          <w:rFonts w:ascii="Times New Roman" w:hAnsi="Times New Roman" w:cs="Times New Roman"/>
          <w:b/>
          <w:sz w:val="24"/>
          <w:szCs w:val="24"/>
        </w:rPr>
        <w:t xml:space="preserve"> </w:t>
      </w:r>
      <w:r w:rsidRPr="00752E80">
        <w:rPr>
          <w:rFonts w:ascii="Times New Roman" w:hAnsi="Times New Roman" w:cs="Times New Roman"/>
          <w:position w:val="-24"/>
          <w:sz w:val="24"/>
          <w:szCs w:val="24"/>
        </w:rPr>
        <w:object w:dxaOrig="1640" w:dyaOrig="660" w14:anchorId="7EC899BA">
          <v:shape id="_x0000_i4884" type="#_x0000_t75" style="width:81.6pt;height:33.6pt" o:ole="">
            <v:imagedata r:id="rId6582" o:title=""/>
          </v:shape>
          <o:OLEObject Type="Embed" ProgID="Equation.DSMT4" ShapeID="_x0000_i4884" DrawAspect="Content" ObjectID="_1804468582" r:id="rId6871"/>
        </w:object>
      </w:r>
      <w:r w:rsidRPr="00752E80">
        <w:rPr>
          <w:rFonts w:ascii="Times New Roman" w:hAnsi="Times New Roman" w:cs="Times New Roman"/>
          <w:sz w:val="24"/>
          <w:szCs w:val="24"/>
        </w:rPr>
        <w:t>.</w:t>
      </w:r>
      <w:r w:rsidRPr="00752E80">
        <w:rPr>
          <w:rFonts w:ascii="Times New Roman" w:hAnsi="Times New Roman" w:cs="Times New Roman"/>
          <w:b/>
          <w:color w:val="0000FF"/>
          <w:sz w:val="24"/>
          <w:szCs w:val="24"/>
        </w:rPr>
        <w:tab/>
        <w:t>C.</w:t>
      </w:r>
      <w:r w:rsidRPr="00752E80">
        <w:rPr>
          <w:rFonts w:ascii="Times New Roman" w:hAnsi="Times New Roman" w:cs="Times New Roman"/>
          <w:b/>
          <w:sz w:val="24"/>
          <w:szCs w:val="24"/>
        </w:rPr>
        <w:t xml:space="preserve"> </w:t>
      </w:r>
      <w:r w:rsidRPr="00752E80">
        <w:rPr>
          <w:rFonts w:ascii="Times New Roman" w:hAnsi="Times New Roman" w:cs="Times New Roman"/>
          <w:position w:val="-16"/>
          <w:sz w:val="24"/>
          <w:szCs w:val="24"/>
        </w:rPr>
        <w:object w:dxaOrig="1640" w:dyaOrig="440" w14:anchorId="70BE79A4">
          <v:shape id="_x0000_i4885" type="#_x0000_t75" style="width:81.6pt;height:21.85pt" o:ole="">
            <v:imagedata r:id="rId6584" o:title=""/>
          </v:shape>
          <o:OLEObject Type="Embed" ProgID="Equation.DSMT4" ShapeID="_x0000_i4885" DrawAspect="Content" ObjectID="_1804468583" r:id="rId6872"/>
        </w:object>
      </w:r>
      <w:r w:rsidRPr="00752E80">
        <w:rPr>
          <w:rFonts w:ascii="Times New Roman" w:hAnsi="Times New Roman" w:cs="Times New Roman"/>
          <w:sz w:val="24"/>
          <w:szCs w:val="24"/>
        </w:rPr>
        <w:t>.</w:t>
      </w:r>
      <w:r w:rsidRPr="00752E80">
        <w:rPr>
          <w:rFonts w:ascii="Times New Roman" w:hAnsi="Times New Roman" w:cs="Times New Roman"/>
          <w:b/>
          <w:color w:val="0000FF"/>
          <w:sz w:val="24"/>
          <w:szCs w:val="24"/>
        </w:rPr>
        <w:tab/>
        <w:t>D.</w:t>
      </w:r>
      <w:r w:rsidRPr="00752E80">
        <w:rPr>
          <w:rFonts w:ascii="Times New Roman" w:hAnsi="Times New Roman" w:cs="Times New Roman"/>
          <w:b/>
          <w:sz w:val="24"/>
          <w:szCs w:val="24"/>
        </w:rPr>
        <w:t xml:space="preserve"> </w:t>
      </w:r>
      <w:r w:rsidRPr="00752E80">
        <w:rPr>
          <w:rFonts w:ascii="Times New Roman" w:hAnsi="Times New Roman" w:cs="Times New Roman"/>
          <w:position w:val="-24"/>
          <w:sz w:val="24"/>
          <w:szCs w:val="24"/>
        </w:rPr>
        <w:object w:dxaOrig="1740" w:dyaOrig="660" w14:anchorId="564D84BC">
          <v:shape id="_x0000_i4886" type="#_x0000_t75" style="width:87.45pt;height:33.6pt" o:ole="">
            <v:imagedata r:id="rId6586" o:title=""/>
          </v:shape>
          <o:OLEObject Type="Embed" ProgID="Equation.DSMT4" ShapeID="_x0000_i4886" DrawAspect="Content" ObjectID="_1804468584" r:id="rId6873"/>
        </w:object>
      </w:r>
      <w:r w:rsidRPr="00752E80">
        <w:rPr>
          <w:rFonts w:ascii="Times New Roman" w:hAnsi="Times New Roman" w:cs="Times New Roman"/>
          <w:sz w:val="24"/>
          <w:szCs w:val="24"/>
        </w:rPr>
        <w:t>.</w:t>
      </w:r>
    </w:p>
    <w:p w14:paraId="33B630F8" w14:textId="77777777" w:rsidR="00DB5749" w:rsidRPr="00752E80" w:rsidRDefault="00DB5749" w:rsidP="00752E80">
      <w:pPr>
        <w:spacing w:after="0" w:line="276" w:lineRule="auto"/>
        <w:rPr>
          <w:rFonts w:ascii="Times New Roman" w:eastAsia="Calibri" w:hAnsi="Times New Roman" w:cs="Times New Roman"/>
          <w:b/>
          <w:color w:val="0000FF"/>
          <w:sz w:val="24"/>
          <w:szCs w:val="24"/>
        </w:rPr>
      </w:pPr>
      <w:r w:rsidRPr="00752E80">
        <w:rPr>
          <w:rFonts w:ascii="Times New Roman" w:eastAsia="Calibri" w:hAnsi="Times New Roman" w:cs="Times New Roman"/>
          <w:b/>
          <w:color w:val="0000FF"/>
          <w:sz w:val="24"/>
          <w:szCs w:val="24"/>
        </w:rPr>
        <w:t>Câu 2.</w:t>
      </w:r>
      <w:r w:rsidRPr="00752E80">
        <w:rPr>
          <w:rFonts w:ascii="Times New Roman" w:eastAsia="Calibri" w:hAnsi="Times New Roman" w:cs="Times New Roman"/>
          <w:b/>
          <w:color w:val="0000FF"/>
          <w:sz w:val="24"/>
          <w:szCs w:val="24"/>
        </w:rPr>
        <w:tab/>
      </w:r>
      <w:r w:rsidRPr="00752E80">
        <w:rPr>
          <w:rFonts w:ascii="Times New Roman" w:eastAsia="Calibri" w:hAnsi="Times New Roman" w:cs="Times New Roman"/>
          <w:sz w:val="24"/>
          <w:szCs w:val="24"/>
        </w:rPr>
        <w:t xml:space="preserve">Cho cấp số nhân </w:t>
      </w:r>
      <w:r w:rsidRPr="00752E80">
        <w:rPr>
          <w:rFonts w:ascii="Times New Roman" w:hAnsi="Times New Roman" w:cs="Times New Roman"/>
          <w:position w:val="-14"/>
          <w:sz w:val="24"/>
          <w:szCs w:val="24"/>
        </w:rPr>
        <w:object w:dxaOrig="480" w:dyaOrig="400" w14:anchorId="76E9F962">
          <v:shape id="_x0000_i4887" type="#_x0000_t75" style="width:24pt;height:21.35pt" o:ole="">
            <v:imagedata r:id="rId6588" o:title=""/>
          </v:shape>
          <o:OLEObject Type="Embed" ProgID="Equation.DSMT4" ShapeID="_x0000_i4887" DrawAspect="Content" ObjectID="_1804468585" r:id="rId6874"/>
        </w:object>
      </w:r>
      <w:r w:rsidRPr="00752E80">
        <w:rPr>
          <w:rFonts w:ascii="Times New Roman" w:eastAsia="Calibri" w:hAnsi="Times New Roman" w:cs="Times New Roman"/>
          <w:sz w:val="24"/>
          <w:szCs w:val="24"/>
        </w:rPr>
        <w:t xml:space="preserve"> với </w:t>
      </w:r>
      <w:r w:rsidRPr="00752E80">
        <w:rPr>
          <w:rFonts w:ascii="Times New Roman" w:hAnsi="Times New Roman" w:cs="Times New Roman"/>
          <w:position w:val="-12"/>
          <w:sz w:val="24"/>
          <w:szCs w:val="24"/>
        </w:rPr>
        <w:object w:dxaOrig="620" w:dyaOrig="360" w14:anchorId="091123AF">
          <v:shape id="_x0000_i4888" type="#_x0000_t75" style="width:31.45pt;height:18.15pt" o:ole="">
            <v:imagedata r:id="rId6590" o:title=""/>
          </v:shape>
          <o:OLEObject Type="Embed" ProgID="Equation.DSMT4" ShapeID="_x0000_i4888" DrawAspect="Content" ObjectID="_1804468586" r:id="rId6875"/>
        </w:object>
      </w:r>
      <w:r w:rsidRPr="00752E80">
        <w:rPr>
          <w:rFonts w:ascii="Times New Roman" w:eastAsia="Calibri" w:hAnsi="Times New Roman" w:cs="Times New Roman"/>
          <w:sz w:val="24"/>
          <w:szCs w:val="24"/>
        </w:rPr>
        <w:t xml:space="preserve"> và </w:t>
      </w:r>
      <w:r w:rsidRPr="00752E80">
        <w:rPr>
          <w:rFonts w:ascii="Times New Roman" w:hAnsi="Times New Roman" w:cs="Times New Roman"/>
          <w:position w:val="-12"/>
          <w:sz w:val="24"/>
          <w:szCs w:val="24"/>
        </w:rPr>
        <w:object w:dxaOrig="940" w:dyaOrig="360" w14:anchorId="7192A672">
          <v:shape id="_x0000_i4889" type="#_x0000_t75" style="width:48pt;height:18.15pt" o:ole="">
            <v:imagedata r:id="rId6592" o:title=""/>
          </v:shape>
          <o:OLEObject Type="Embed" ProgID="Equation.DSMT4" ShapeID="_x0000_i4889" DrawAspect="Content" ObjectID="_1804468587" r:id="rId6876"/>
        </w:object>
      </w:r>
      <w:r w:rsidRPr="00752E80">
        <w:rPr>
          <w:rFonts w:ascii="Times New Roman" w:eastAsia="Calibri" w:hAnsi="Times New Roman" w:cs="Times New Roman"/>
          <w:sz w:val="24"/>
          <w:szCs w:val="24"/>
        </w:rPr>
        <w:t xml:space="preserve"> Công bội </w:t>
      </w:r>
      <w:r w:rsidRPr="00752E80">
        <w:rPr>
          <w:rFonts w:ascii="Times New Roman" w:hAnsi="Times New Roman" w:cs="Times New Roman"/>
          <w:position w:val="-10"/>
          <w:sz w:val="24"/>
          <w:szCs w:val="24"/>
        </w:rPr>
        <w:object w:dxaOrig="200" w:dyaOrig="260" w14:anchorId="22085442">
          <v:shape id="_x0000_i4890" type="#_x0000_t75" style="width:9.6pt;height:13.35pt" o:ole="">
            <v:imagedata r:id="rId6594" o:title=""/>
          </v:shape>
          <o:OLEObject Type="Embed" ProgID="Equation.DSMT4" ShapeID="_x0000_i4890" DrawAspect="Content" ObjectID="_1804468588" r:id="rId6877"/>
        </w:object>
      </w:r>
      <w:r w:rsidRPr="00752E80">
        <w:rPr>
          <w:rFonts w:ascii="Times New Roman" w:eastAsia="Calibri" w:hAnsi="Times New Roman" w:cs="Times New Roman"/>
          <w:sz w:val="24"/>
          <w:szCs w:val="24"/>
        </w:rPr>
        <w:t xml:space="preserve"> của cấp số nhân đã cho là</w:t>
      </w:r>
    </w:p>
    <w:p w14:paraId="6F8169F7"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b/>
          <w:color w:val="0000FF"/>
          <w:sz w:val="24"/>
          <w:szCs w:val="24"/>
        </w:rPr>
        <w:t>A.</w:t>
      </w:r>
      <w:r w:rsidRPr="00752E80">
        <w:rPr>
          <w:rFonts w:ascii="Times New Roman" w:hAnsi="Times New Roman" w:cs="Times New Roman"/>
          <w:b/>
          <w:sz w:val="24"/>
          <w:szCs w:val="24"/>
        </w:rPr>
        <w:t xml:space="preserve"> </w:t>
      </w:r>
      <w:r w:rsidRPr="00752E80">
        <w:rPr>
          <w:rFonts w:ascii="Times New Roman" w:hAnsi="Times New Roman" w:cs="Times New Roman"/>
          <w:position w:val="-24"/>
          <w:sz w:val="24"/>
          <w:szCs w:val="24"/>
        </w:rPr>
        <w:object w:dxaOrig="740" w:dyaOrig="620" w14:anchorId="349530BC">
          <v:shape id="_x0000_i4891" type="#_x0000_t75" style="width:36.25pt;height:31.45pt" o:ole="">
            <v:imagedata r:id="rId6596" o:title=""/>
          </v:shape>
          <o:OLEObject Type="Embed" ProgID="Equation.DSMT4" ShapeID="_x0000_i4891" DrawAspect="Content" ObjectID="_1804468589" r:id="rId6878"/>
        </w:object>
      </w:r>
      <w:r w:rsidRPr="00752E80">
        <w:rPr>
          <w:rFonts w:ascii="Times New Roman" w:hAnsi="Times New Roman" w:cs="Times New Roman"/>
          <w:sz w:val="24"/>
          <w:szCs w:val="24"/>
        </w:rPr>
        <w:t>.</w:t>
      </w:r>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u w:val="single"/>
        </w:rPr>
        <w:t>B</w:t>
      </w:r>
      <w:r w:rsidRPr="00752E80">
        <w:rPr>
          <w:rFonts w:ascii="Times New Roman" w:hAnsi="Times New Roman" w:cs="Times New Roman"/>
          <w:b/>
          <w:color w:val="0000FF"/>
          <w:sz w:val="24"/>
          <w:szCs w:val="24"/>
        </w:rPr>
        <w:t>.</w:t>
      </w:r>
      <w:r w:rsidRPr="00752E80">
        <w:rPr>
          <w:rFonts w:ascii="Times New Roman" w:hAnsi="Times New Roman" w:cs="Times New Roman"/>
          <w:b/>
          <w:sz w:val="24"/>
          <w:szCs w:val="24"/>
        </w:rPr>
        <w:t xml:space="preserve"> </w:t>
      </w:r>
      <w:r w:rsidRPr="00752E80">
        <w:rPr>
          <w:rFonts w:ascii="Times New Roman" w:hAnsi="Times New Roman" w:cs="Times New Roman"/>
          <w:position w:val="-10"/>
          <w:sz w:val="24"/>
          <w:szCs w:val="24"/>
        </w:rPr>
        <w:object w:dxaOrig="680" w:dyaOrig="320" w14:anchorId="5A7B5E15">
          <v:shape id="_x0000_i4892" type="#_x0000_t75" style="width:34.15pt;height:15.45pt" o:ole="">
            <v:imagedata r:id="rId6598" o:title=""/>
          </v:shape>
          <o:OLEObject Type="Embed" ProgID="Equation.DSMT4" ShapeID="_x0000_i4892" DrawAspect="Content" ObjectID="_1804468590" r:id="rId6879"/>
        </w:object>
      </w:r>
      <w:r w:rsidRPr="00752E80">
        <w:rPr>
          <w:rFonts w:ascii="Times New Roman" w:hAnsi="Times New Roman" w:cs="Times New Roman"/>
          <w:sz w:val="24"/>
          <w:szCs w:val="24"/>
        </w:rPr>
        <w:t>.</w:t>
      </w:r>
      <w:r w:rsidRPr="00752E80">
        <w:rPr>
          <w:rFonts w:ascii="Times New Roman" w:hAnsi="Times New Roman" w:cs="Times New Roman"/>
          <w:b/>
          <w:color w:val="0000FF"/>
          <w:sz w:val="24"/>
          <w:szCs w:val="24"/>
        </w:rPr>
        <w:tab/>
        <w:t>C.</w:t>
      </w:r>
      <w:r w:rsidRPr="00752E80">
        <w:rPr>
          <w:rFonts w:ascii="Times New Roman" w:hAnsi="Times New Roman" w:cs="Times New Roman"/>
          <w:b/>
          <w:sz w:val="24"/>
          <w:szCs w:val="24"/>
        </w:rPr>
        <w:t xml:space="preserve"> </w:t>
      </w:r>
      <w:r w:rsidRPr="00752E80">
        <w:rPr>
          <w:rFonts w:ascii="Times New Roman" w:hAnsi="Times New Roman" w:cs="Times New Roman"/>
          <w:position w:val="-10"/>
          <w:sz w:val="24"/>
          <w:szCs w:val="24"/>
        </w:rPr>
        <w:object w:dxaOrig="820" w:dyaOrig="320" w14:anchorId="49D537E6">
          <v:shape id="_x0000_i4893" type="#_x0000_t75" style="width:41.6pt;height:15.45pt" o:ole="">
            <v:imagedata r:id="rId6600" o:title=""/>
          </v:shape>
          <o:OLEObject Type="Embed" ProgID="Equation.DSMT4" ShapeID="_x0000_i4893" DrawAspect="Content" ObjectID="_1804468591" r:id="rId6880"/>
        </w:object>
      </w:r>
      <w:r w:rsidRPr="00752E80">
        <w:rPr>
          <w:rFonts w:ascii="Times New Roman" w:hAnsi="Times New Roman" w:cs="Times New Roman"/>
          <w:sz w:val="24"/>
          <w:szCs w:val="24"/>
        </w:rPr>
        <w:t>.</w:t>
      </w:r>
      <w:r w:rsidRPr="00752E80">
        <w:rPr>
          <w:rFonts w:ascii="Times New Roman" w:hAnsi="Times New Roman" w:cs="Times New Roman"/>
          <w:b/>
          <w:color w:val="0000FF"/>
          <w:sz w:val="24"/>
          <w:szCs w:val="24"/>
        </w:rPr>
        <w:tab/>
        <w:t>D.</w:t>
      </w:r>
      <w:r w:rsidRPr="00752E80">
        <w:rPr>
          <w:rFonts w:ascii="Times New Roman" w:hAnsi="Times New Roman" w:cs="Times New Roman"/>
          <w:b/>
          <w:sz w:val="24"/>
          <w:szCs w:val="24"/>
        </w:rPr>
        <w:t xml:space="preserve"> </w:t>
      </w:r>
      <w:r w:rsidRPr="00752E80">
        <w:rPr>
          <w:rFonts w:ascii="Times New Roman" w:hAnsi="Times New Roman" w:cs="Times New Roman"/>
          <w:position w:val="-10"/>
          <w:sz w:val="24"/>
          <w:szCs w:val="24"/>
        </w:rPr>
        <w:object w:dxaOrig="700" w:dyaOrig="320" w14:anchorId="13CE5E74">
          <v:shape id="_x0000_i4894" type="#_x0000_t75" style="width:35.75pt;height:15.45pt" o:ole="">
            <v:imagedata r:id="rId6602" o:title=""/>
          </v:shape>
          <o:OLEObject Type="Embed" ProgID="Equation.DSMT4" ShapeID="_x0000_i4894" DrawAspect="Content" ObjectID="_1804468592" r:id="rId6881"/>
        </w:object>
      </w:r>
      <w:r w:rsidRPr="00752E80">
        <w:rPr>
          <w:rFonts w:ascii="Times New Roman" w:hAnsi="Times New Roman" w:cs="Times New Roman"/>
          <w:sz w:val="24"/>
          <w:szCs w:val="24"/>
        </w:rPr>
        <w:t>.</w:t>
      </w:r>
    </w:p>
    <w:p w14:paraId="52CB1AB2" w14:textId="77777777" w:rsidR="00DB5749" w:rsidRPr="00752E80" w:rsidRDefault="00DB5749" w:rsidP="00752E80">
      <w:pPr>
        <w:tabs>
          <w:tab w:val="left" w:pos="283"/>
          <w:tab w:val="left" w:pos="2835"/>
          <w:tab w:val="left" w:pos="5386"/>
          <w:tab w:val="left" w:pos="7937"/>
        </w:tabs>
        <w:spacing w:after="0" w:line="276" w:lineRule="auto"/>
        <w:ind w:firstLine="283"/>
        <w:jc w:val="center"/>
        <w:rPr>
          <w:rFonts w:ascii="Times New Roman" w:hAnsi="Times New Roman" w:cs="Times New Roman"/>
          <w:b/>
          <w:sz w:val="24"/>
          <w:szCs w:val="24"/>
        </w:rPr>
      </w:pPr>
      <w:r w:rsidRPr="00752E80">
        <w:rPr>
          <w:rFonts w:ascii="Times New Roman" w:hAnsi="Times New Roman" w:cs="Times New Roman"/>
          <w:b/>
          <w:color w:val="0000FF"/>
          <w:sz w:val="24"/>
          <w:szCs w:val="24"/>
        </w:rPr>
        <w:t>Lời giải</w:t>
      </w:r>
    </w:p>
    <w:p w14:paraId="54CC0324"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12"/>
          <w:sz w:val="24"/>
          <w:szCs w:val="24"/>
        </w:rPr>
        <w:object w:dxaOrig="3100" w:dyaOrig="360" w14:anchorId="6F0A5131">
          <v:shape id="_x0000_i4895" type="#_x0000_t75" style="width:155.75pt;height:18.15pt" o:ole="">
            <v:imagedata r:id="rId6882" o:title=""/>
          </v:shape>
          <o:OLEObject Type="Embed" ProgID="Equation.DSMT4" ShapeID="_x0000_i4895" DrawAspect="Content" ObjectID="_1804468593" r:id="rId6883"/>
        </w:object>
      </w:r>
      <w:r w:rsidRPr="00752E80">
        <w:rPr>
          <w:rFonts w:ascii="Times New Roman" w:hAnsi="Times New Roman" w:cs="Times New Roman"/>
          <w:sz w:val="24"/>
          <w:szCs w:val="24"/>
        </w:rPr>
        <w:t>.</w:t>
      </w:r>
    </w:p>
    <w:p w14:paraId="31A16C2C" w14:textId="77777777" w:rsidR="00DB5749" w:rsidRPr="00752E80" w:rsidRDefault="00DB5749" w:rsidP="00752E80">
      <w:pPr>
        <w:spacing w:after="0" w:line="276" w:lineRule="auto"/>
        <w:rPr>
          <w:rFonts w:ascii="Times New Roman" w:eastAsia="Calibri" w:hAnsi="Times New Roman" w:cs="Times New Roman"/>
          <w:b/>
          <w:color w:val="0000FF"/>
          <w:sz w:val="24"/>
          <w:szCs w:val="24"/>
        </w:rPr>
      </w:pPr>
      <w:r w:rsidRPr="00752E80">
        <w:rPr>
          <w:rFonts w:ascii="Times New Roman" w:eastAsia="Calibri" w:hAnsi="Times New Roman" w:cs="Times New Roman"/>
          <w:b/>
          <w:color w:val="0000FF"/>
          <w:sz w:val="24"/>
          <w:szCs w:val="24"/>
        </w:rPr>
        <w:t>Câu 3.</w:t>
      </w:r>
      <w:r w:rsidRPr="00752E80">
        <w:rPr>
          <w:rFonts w:ascii="Times New Roman" w:eastAsia="Calibri" w:hAnsi="Times New Roman" w:cs="Times New Roman"/>
          <w:b/>
          <w:color w:val="0000FF"/>
          <w:sz w:val="24"/>
          <w:szCs w:val="24"/>
        </w:rPr>
        <w:tab/>
      </w:r>
      <w:r w:rsidRPr="00752E80">
        <w:rPr>
          <w:rFonts w:ascii="Times New Roman" w:eastAsia="Calibri" w:hAnsi="Times New Roman" w:cs="Times New Roman"/>
          <w:sz w:val="24"/>
          <w:szCs w:val="24"/>
        </w:rPr>
        <w:t xml:space="preserve">Tiệm cận ngang của đồ thị hàm số </w:t>
      </w:r>
      <w:r w:rsidRPr="00752E80">
        <w:rPr>
          <w:rFonts w:ascii="Times New Roman" w:hAnsi="Times New Roman" w:cs="Times New Roman"/>
          <w:position w:val="-24"/>
          <w:sz w:val="24"/>
          <w:szCs w:val="24"/>
        </w:rPr>
        <w:object w:dxaOrig="1060" w:dyaOrig="620" w14:anchorId="79D9C8D2">
          <v:shape id="_x0000_i4896" type="#_x0000_t75" style="width:53.85pt;height:31.45pt" o:ole="">
            <v:imagedata r:id="rId6604" o:title=""/>
          </v:shape>
          <o:OLEObject Type="Embed" ProgID="Equation.DSMT4" ShapeID="_x0000_i4896" DrawAspect="Content" ObjectID="_1804468594" r:id="rId6884"/>
        </w:object>
      </w:r>
      <w:r w:rsidRPr="00752E80">
        <w:rPr>
          <w:rFonts w:ascii="Times New Roman" w:eastAsia="Calibri" w:hAnsi="Times New Roman" w:cs="Times New Roman"/>
          <w:sz w:val="24"/>
          <w:szCs w:val="24"/>
        </w:rPr>
        <w:t xml:space="preserve"> là đường thẳng có phương trình:</w:t>
      </w:r>
    </w:p>
    <w:p w14:paraId="18BFA3A3" w14:textId="77777777" w:rsidR="00DB5749" w:rsidRPr="00752E80" w:rsidRDefault="00DB5749" w:rsidP="00752E80">
      <w:pPr>
        <w:tabs>
          <w:tab w:val="left" w:pos="283"/>
          <w:tab w:val="left" w:pos="2835"/>
          <w:tab w:val="left" w:pos="5386"/>
          <w:tab w:val="left" w:pos="7937"/>
        </w:tabs>
        <w:spacing w:after="0" w:line="276" w:lineRule="auto"/>
        <w:ind w:firstLine="283"/>
        <w:contextualSpacing/>
        <w:jc w:val="both"/>
        <w:rPr>
          <w:rFonts w:ascii="Times New Roman" w:eastAsia="Calibri" w:hAnsi="Times New Roman" w:cs="Times New Roman"/>
          <w:sz w:val="24"/>
          <w:szCs w:val="24"/>
        </w:rPr>
      </w:pPr>
      <w:r w:rsidRPr="00752E80">
        <w:rPr>
          <w:rFonts w:ascii="Times New Roman" w:eastAsia="Calibri" w:hAnsi="Times New Roman" w:cs="Times New Roman"/>
          <w:b/>
          <w:color w:val="0000FF"/>
          <w:sz w:val="24"/>
          <w:szCs w:val="24"/>
        </w:rPr>
        <w:t>A.</w:t>
      </w:r>
      <w:r w:rsidRPr="00752E80">
        <w:rPr>
          <w:rFonts w:ascii="Times New Roman" w:eastAsia="Calibri" w:hAnsi="Times New Roman" w:cs="Times New Roman"/>
          <w:b/>
          <w:sz w:val="24"/>
          <w:szCs w:val="24"/>
        </w:rPr>
        <w:t xml:space="preserve"> </w:t>
      </w:r>
      <w:r w:rsidRPr="00752E80">
        <w:rPr>
          <w:rFonts w:ascii="Times New Roman" w:eastAsia="Calibri" w:hAnsi="Times New Roman" w:cs="Times New Roman"/>
          <w:position w:val="-10"/>
          <w:sz w:val="24"/>
          <w:szCs w:val="24"/>
        </w:rPr>
        <w:object w:dxaOrig="700" w:dyaOrig="320" w14:anchorId="32FA2297">
          <v:shape id="_x0000_i4897" type="#_x0000_t75" style="width:35.75pt;height:15.45pt" o:ole="">
            <v:imagedata r:id="rId6606" o:title=""/>
          </v:shape>
          <o:OLEObject Type="Embed" ProgID="Equation.DSMT4" ShapeID="_x0000_i4897" DrawAspect="Content" ObjectID="_1804468595" r:id="rId6885"/>
        </w:object>
      </w:r>
      <w:r w:rsidRPr="00752E80">
        <w:rPr>
          <w:rFonts w:ascii="Times New Roman" w:eastAsia="Calibri" w:hAnsi="Times New Roman" w:cs="Times New Roman"/>
          <w:sz w:val="24"/>
          <w:szCs w:val="24"/>
        </w:rPr>
        <w:t>.</w:t>
      </w:r>
      <w:r w:rsidRPr="00752E80">
        <w:rPr>
          <w:rFonts w:ascii="Times New Roman" w:eastAsia="Calibri" w:hAnsi="Times New Roman" w:cs="Times New Roman"/>
          <w:b/>
          <w:color w:val="0000FF"/>
          <w:sz w:val="24"/>
          <w:szCs w:val="24"/>
        </w:rPr>
        <w:tab/>
        <w:t>B.</w:t>
      </w:r>
      <w:r w:rsidRPr="00752E80">
        <w:rPr>
          <w:rFonts w:ascii="Times New Roman" w:eastAsia="Calibri" w:hAnsi="Times New Roman" w:cs="Times New Roman"/>
          <w:b/>
          <w:sz w:val="24"/>
          <w:szCs w:val="24"/>
        </w:rPr>
        <w:t xml:space="preserve"> </w:t>
      </w:r>
      <w:r w:rsidRPr="00752E80">
        <w:rPr>
          <w:rFonts w:ascii="Times New Roman" w:eastAsia="Calibri" w:hAnsi="Times New Roman" w:cs="Times New Roman"/>
          <w:position w:val="-6"/>
          <w:sz w:val="24"/>
          <w:szCs w:val="24"/>
        </w:rPr>
        <w:object w:dxaOrig="680" w:dyaOrig="279" w14:anchorId="410DCFE6">
          <v:shape id="_x0000_i4898" type="#_x0000_t75" style="width:33.6pt;height:14.4pt" o:ole="">
            <v:imagedata r:id="rId6608" o:title=""/>
          </v:shape>
          <o:OLEObject Type="Embed" ProgID="Equation.DSMT4" ShapeID="_x0000_i4898" DrawAspect="Content" ObjectID="_1804468596" r:id="rId6886"/>
        </w:object>
      </w:r>
      <w:r w:rsidRPr="00752E80">
        <w:rPr>
          <w:rFonts w:ascii="Times New Roman" w:eastAsia="Calibri" w:hAnsi="Times New Roman" w:cs="Times New Roman"/>
          <w:sz w:val="24"/>
          <w:szCs w:val="24"/>
        </w:rPr>
        <w:t>.</w:t>
      </w:r>
      <w:r w:rsidRPr="00752E80">
        <w:rPr>
          <w:rFonts w:ascii="Times New Roman" w:eastAsia="Calibri" w:hAnsi="Times New Roman" w:cs="Times New Roman"/>
          <w:b/>
          <w:color w:val="0000FF"/>
          <w:sz w:val="24"/>
          <w:szCs w:val="24"/>
        </w:rPr>
        <w:tab/>
      </w:r>
      <w:r w:rsidRPr="00752E80">
        <w:rPr>
          <w:rFonts w:ascii="Times New Roman" w:eastAsia="Calibri" w:hAnsi="Times New Roman" w:cs="Times New Roman"/>
          <w:b/>
          <w:color w:val="0000FF"/>
          <w:sz w:val="24"/>
          <w:szCs w:val="24"/>
          <w:u w:val="single"/>
        </w:rPr>
        <w:t>C</w:t>
      </w:r>
      <w:r w:rsidRPr="00752E80">
        <w:rPr>
          <w:rFonts w:ascii="Times New Roman" w:eastAsia="Calibri" w:hAnsi="Times New Roman" w:cs="Times New Roman"/>
          <w:b/>
          <w:color w:val="0000FF"/>
          <w:sz w:val="24"/>
          <w:szCs w:val="24"/>
        </w:rPr>
        <w:t>.</w:t>
      </w:r>
      <w:r w:rsidRPr="00752E80">
        <w:rPr>
          <w:rFonts w:ascii="Times New Roman" w:eastAsia="Calibri" w:hAnsi="Times New Roman" w:cs="Times New Roman"/>
          <w:b/>
          <w:sz w:val="24"/>
          <w:szCs w:val="24"/>
        </w:rPr>
        <w:t xml:space="preserve"> </w:t>
      </w:r>
      <w:r w:rsidRPr="00752E80">
        <w:rPr>
          <w:rFonts w:ascii="Times New Roman" w:eastAsia="Calibri" w:hAnsi="Times New Roman" w:cs="Times New Roman"/>
          <w:position w:val="-10"/>
          <w:sz w:val="24"/>
          <w:szCs w:val="24"/>
        </w:rPr>
        <w:object w:dxaOrig="560" w:dyaOrig="320" w14:anchorId="49ED8A9D">
          <v:shape id="_x0000_i4899" type="#_x0000_t75" style="width:28.25pt;height:15.45pt" o:ole="">
            <v:imagedata r:id="rId6610" o:title=""/>
          </v:shape>
          <o:OLEObject Type="Embed" ProgID="Equation.DSMT4" ShapeID="_x0000_i4899" DrawAspect="Content" ObjectID="_1804468597" r:id="rId6887"/>
        </w:object>
      </w:r>
      <w:r w:rsidRPr="00752E80">
        <w:rPr>
          <w:rFonts w:ascii="Times New Roman" w:eastAsia="Calibri" w:hAnsi="Times New Roman" w:cs="Times New Roman"/>
          <w:sz w:val="24"/>
          <w:szCs w:val="24"/>
        </w:rPr>
        <w:t>.</w:t>
      </w:r>
      <w:r w:rsidRPr="00752E80">
        <w:rPr>
          <w:rFonts w:ascii="Times New Roman" w:eastAsia="Calibri" w:hAnsi="Times New Roman" w:cs="Times New Roman"/>
          <w:b/>
          <w:color w:val="0000FF"/>
          <w:sz w:val="24"/>
          <w:szCs w:val="24"/>
        </w:rPr>
        <w:tab/>
        <w:t>D.</w:t>
      </w:r>
      <w:r w:rsidRPr="00752E80">
        <w:rPr>
          <w:rFonts w:ascii="Times New Roman" w:eastAsia="Calibri" w:hAnsi="Times New Roman" w:cs="Times New Roman"/>
          <w:b/>
          <w:sz w:val="24"/>
          <w:szCs w:val="24"/>
        </w:rPr>
        <w:t xml:space="preserve"> </w:t>
      </w:r>
      <w:r w:rsidRPr="00752E80">
        <w:rPr>
          <w:rFonts w:ascii="Times New Roman" w:eastAsia="Calibri" w:hAnsi="Times New Roman" w:cs="Times New Roman"/>
          <w:position w:val="-6"/>
          <w:sz w:val="24"/>
          <w:szCs w:val="24"/>
        </w:rPr>
        <w:object w:dxaOrig="540" w:dyaOrig="279" w14:anchorId="38EB7DA1">
          <v:shape id="_x0000_i4900" type="#_x0000_t75" style="width:26.65pt;height:14.4pt" o:ole="">
            <v:imagedata r:id="rId6612" o:title=""/>
          </v:shape>
          <o:OLEObject Type="Embed" ProgID="Equation.DSMT4" ShapeID="_x0000_i4900" DrawAspect="Content" ObjectID="_1804468598" r:id="rId6888"/>
        </w:object>
      </w:r>
      <w:r w:rsidRPr="00752E80">
        <w:rPr>
          <w:rFonts w:ascii="Times New Roman" w:eastAsia="Calibri" w:hAnsi="Times New Roman" w:cs="Times New Roman"/>
          <w:b/>
          <w:sz w:val="24"/>
          <w:szCs w:val="24"/>
        </w:rPr>
        <w:t>.</w:t>
      </w:r>
    </w:p>
    <w:p w14:paraId="0AF55AEB" w14:textId="77777777" w:rsidR="00DB5749" w:rsidRPr="00752E80" w:rsidRDefault="00DB5749" w:rsidP="00752E80">
      <w:pPr>
        <w:tabs>
          <w:tab w:val="left" w:pos="283"/>
          <w:tab w:val="left" w:pos="2835"/>
          <w:tab w:val="left" w:pos="5386"/>
          <w:tab w:val="left" w:pos="7937"/>
        </w:tabs>
        <w:spacing w:after="0" w:line="276" w:lineRule="auto"/>
        <w:ind w:firstLine="283"/>
        <w:jc w:val="center"/>
        <w:rPr>
          <w:rFonts w:ascii="Times New Roman" w:hAnsi="Times New Roman" w:cs="Times New Roman"/>
          <w:b/>
          <w:sz w:val="24"/>
          <w:szCs w:val="24"/>
        </w:rPr>
      </w:pPr>
      <w:r w:rsidRPr="00752E80">
        <w:rPr>
          <w:rFonts w:ascii="Times New Roman" w:hAnsi="Times New Roman" w:cs="Times New Roman"/>
          <w:b/>
          <w:color w:val="0000FF"/>
          <w:sz w:val="24"/>
          <w:szCs w:val="24"/>
        </w:rPr>
        <w:t>Lời giải</w:t>
      </w:r>
    </w:p>
    <w:p w14:paraId="01AD8D6A" w14:textId="77777777" w:rsidR="00DB5749" w:rsidRPr="00752E80" w:rsidRDefault="00DB5749" w:rsidP="00752E80">
      <w:pPr>
        <w:tabs>
          <w:tab w:val="left" w:pos="283"/>
          <w:tab w:val="left" w:pos="2835"/>
          <w:tab w:val="left" w:pos="5386"/>
          <w:tab w:val="left" w:pos="7937"/>
        </w:tabs>
        <w:spacing w:after="0" w:line="276" w:lineRule="auto"/>
        <w:ind w:firstLine="283"/>
        <w:contextualSpacing/>
        <w:jc w:val="both"/>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Tập xác định: </w:t>
      </w:r>
      <w:r w:rsidRPr="00752E80">
        <w:rPr>
          <w:rFonts w:ascii="Times New Roman" w:eastAsia="Calibri" w:hAnsi="Times New Roman" w:cs="Times New Roman"/>
          <w:position w:val="-14"/>
          <w:sz w:val="24"/>
          <w:szCs w:val="24"/>
        </w:rPr>
        <w:object w:dxaOrig="1280" w:dyaOrig="400" w14:anchorId="3D3F661A">
          <v:shape id="_x0000_i4901" type="#_x0000_t75" style="width:63.45pt;height:21.35pt" o:ole="">
            <v:imagedata r:id="rId6889" o:title=""/>
          </v:shape>
          <o:OLEObject Type="Embed" ProgID="Equation.DSMT4" ShapeID="_x0000_i4901" DrawAspect="Content" ObjectID="_1804468599" r:id="rId6890"/>
        </w:object>
      </w:r>
      <w:r w:rsidRPr="00752E80">
        <w:rPr>
          <w:rFonts w:ascii="Times New Roman" w:eastAsia="Calibri" w:hAnsi="Times New Roman" w:cs="Times New Roman"/>
          <w:sz w:val="24"/>
          <w:szCs w:val="24"/>
        </w:rPr>
        <w:t>.</w:t>
      </w:r>
    </w:p>
    <w:p w14:paraId="7A16DD24" w14:textId="77777777" w:rsidR="00DB5749" w:rsidRPr="00752E80" w:rsidRDefault="00DB5749" w:rsidP="00752E80">
      <w:pPr>
        <w:tabs>
          <w:tab w:val="left" w:pos="283"/>
          <w:tab w:val="left" w:pos="2835"/>
          <w:tab w:val="left" w:pos="5386"/>
          <w:tab w:val="left" w:pos="7937"/>
        </w:tabs>
        <w:spacing w:after="0" w:line="276" w:lineRule="auto"/>
        <w:ind w:firstLine="283"/>
        <w:contextualSpacing/>
        <w:jc w:val="both"/>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Ta có </w:t>
      </w:r>
      <w:r w:rsidRPr="00752E80">
        <w:rPr>
          <w:rFonts w:ascii="Times New Roman" w:eastAsia="Calibri" w:hAnsi="Times New Roman" w:cs="Times New Roman"/>
          <w:position w:val="-24"/>
          <w:sz w:val="24"/>
          <w:szCs w:val="24"/>
        </w:rPr>
        <w:object w:dxaOrig="4540" w:dyaOrig="620" w14:anchorId="443CBA67">
          <v:shape id="_x0000_i4902" type="#_x0000_t75" style="width:227.75pt;height:31.45pt" o:ole="">
            <v:imagedata r:id="rId6891" o:title=""/>
          </v:shape>
          <o:OLEObject Type="Embed" ProgID="Equation.DSMT4" ShapeID="_x0000_i4902" DrawAspect="Content" ObjectID="_1804468600" r:id="rId6892"/>
        </w:object>
      </w:r>
      <w:r w:rsidRPr="00752E80">
        <w:rPr>
          <w:rFonts w:ascii="Times New Roman" w:eastAsia="Calibri" w:hAnsi="Times New Roman" w:cs="Times New Roman"/>
          <w:sz w:val="24"/>
          <w:szCs w:val="24"/>
        </w:rPr>
        <w:t>.</w:t>
      </w:r>
    </w:p>
    <w:p w14:paraId="5A2EB2C7" w14:textId="77777777" w:rsidR="00DB5749" w:rsidRPr="00752E80" w:rsidRDefault="00DB5749" w:rsidP="00752E80">
      <w:pPr>
        <w:tabs>
          <w:tab w:val="left" w:pos="283"/>
          <w:tab w:val="left" w:pos="2835"/>
          <w:tab w:val="left" w:pos="5386"/>
          <w:tab w:val="left" w:pos="7937"/>
        </w:tabs>
        <w:spacing w:after="0" w:line="276" w:lineRule="auto"/>
        <w:ind w:firstLine="283"/>
        <w:contextualSpacing/>
        <w:jc w:val="both"/>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Suy ra </w:t>
      </w:r>
      <w:r w:rsidRPr="00752E80">
        <w:rPr>
          <w:rFonts w:ascii="Times New Roman" w:eastAsia="Calibri" w:hAnsi="Times New Roman" w:cs="Times New Roman"/>
          <w:position w:val="-10"/>
          <w:sz w:val="24"/>
          <w:szCs w:val="24"/>
        </w:rPr>
        <w:object w:dxaOrig="840" w:dyaOrig="320" w14:anchorId="68C7DBC8">
          <v:shape id="_x0000_i4903" type="#_x0000_t75" style="width:42.65pt;height:15.45pt" o:ole="">
            <v:imagedata r:id="rId6893" o:title=""/>
          </v:shape>
          <o:OLEObject Type="Embed" ProgID="Equation.DSMT4" ShapeID="_x0000_i4903" DrawAspect="Content" ObjectID="_1804468601" r:id="rId6894"/>
        </w:object>
      </w:r>
      <w:r w:rsidRPr="00752E80">
        <w:rPr>
          <w:rFonts w:ascii="Times New Roman" w:eastAsia="Calibri" w:hAnsi="Times New Roman" w:cs="Times New Roman"/>
          <w:sz w:val="24"/>
          <w:szCs w:val="24"/>
        </w:rPr>
        <w:t xml:space="preserve"> là tiệm cận ngang của đồ thị hàm số.</w:t>
      </w:r>
    </w:p>
    <w:p w14:paraId="4C8D6112" w14:textId="77777777" w:rsidR="00DB5749" w:rsidRPr="00752E80" w:rsidRDefault="00DB5749" w:rsidP="00752E80">
      <w:pPr>
        <w:spacing w:after="0" w:line="276" w:lineRule="auto"/>
        <w:rPr>
          <w:rFonts w:ascii="Times New Roman" w:eastAsia="Aptos" w:hAnsi="Times New Roman" w:cs="Times New Roman"/>
          <w:b/>
          <w:color w:val="0000FF"/>
          <w:sz w:val="24"/>
          <w:szCs w:val="24"/>
        </w:rPr>
      </w:pPr>
      <w:r w:rsidRPr="00752E80">
        <w:rPr>
          <w:rFonts w:ascii="Times New Roman" w:eastAsia="Aptos" w:hAnsi="Times New Roman" w:cs="Times New Roman"/>
          <w:b/>
          <w:color w:val="0000FF"/>
          <w:sz w:val="24"/>
          <w:szCs w:val="24"/>
        </w:rPr>
        <w:t>Câu 4.</w:t>
      </w:r>
      <w:r w:rsidRPr="00752E80">
        <w:rPr>
          <w:rFonts w:ascii="Times New Roman" w:eastAsia="Aptos" w:hAnsi="Times New Roman" w:cs="Times New Roman"/>
          <w:b/>
          <w:color w:val="0000FF"/>
          <w:sz w:val="24"/>
          <w:szCs w:val="24"/>
        </w:rPr>
        <w:tab/>
      </w:r>
      <w:r w:rsidRPr="00752E80">
        <w:rPr>
          <w:rFonts w:ascii="Times New Roman" w:eastAsia="Georgia" w:hAnsi="Times New Roman" w:cs="Times New Roman"/>
          <w:sz w:val="24"/>
          <w:szCs w:val="24"/>
        </w:rPr>
        <w:t xml:space="preserve">Tìm tập nghiệm </w:t>
      </w:r>
      <w:r w:rsidRPr="00752E80">
        <w:rPr>
          <w:rFonts w:ascii="Times New Roman" w:hAnsi="Times New Roman" w:cs="Times New Roman"/>
          <w:position w:val="-6"/>
          <w:sz w:val="24"/>
          <w:szCs w:val="24"/>
        </w:rPr>
        <w:object w:dxaOrig="220" w:dyaOrig="279" w14:anchorId="564763BE">
          <v:shape id="_x0000_i4904" type="#_x0000_t75" style="width:11.75pt;height:14.4pt" o:ole="">
            <v:imagedata r:id="rId6614" o:title=""/>
          </v:shape>
          <o:OLEObject Type="Embed" ProgID="Equation.DSMT4" ShapeID="_x0000_i4904" DrawAspect="Content" ObjectID="_1804468602" r:id="rId6895"/>
        </w:object>
      </w:r>
      <w:r w:rsidRPr="00752E80">
        <w:rPr>
          <w:rFonts w:ascii="Times New Roman" w:eastAsia="Georgia" w:hAnsi="Times New Roman" w:cs="Times New Roman"/>
          <w:sz w:val="24"/>
          <w:szCs w:val="24"/>
        </w:rPr>
        <w:t xml:space="preserve"> của bất phương trình </w:t>
      </w:r>
      <w:r w:rsidRPr="00752E80">
        <w:rPr>
          <w:rFonts w:ascii="Times New Roman" w:hAnsi="Times New Roman" w:cs="Times New Roman"/>
          <w:position w:val="-30"/>
          <w:sz w:val="24"/>
          <w:szCs w:val="24"/>
        </w:rPr>
        <w:object w:dxaOrig="1939" w:dyaOrig="560" w14:anchorId="0BCA52EF">
          <v:shape id="_x0000_i4905" type="#_x0000_t75" style="width:96pt;height:28.25pt" o:ole="">
            <v:imagedata r:id="rId6616" o:title=""/>
          </v:shape>
          <o:OLEObject Type="Embed" ProgID="Equation.DSMT4" ShapeID="_x0000_i4905" DrawAspect="Content" ObjectID="_1804468603" r:id="rId6896"/>
        </w:object>
      </w:r>
      <w:r w:rsidRPr="00752E80">
        <w:rPr>
          <w:rFonts w:ascii="Times New Roman" w:eastAsia="Aptos" w:hAnsi="Times New Roman" w:cs="Times New Roman"/>
          <w:sz w:val="24"/>
          <w:szCs w:val="24"/>
        </w:rPr>
        <w:t>.</w:t>
      </w:r>
    </w:p>
    <w:p w14:paraId="66D1D524"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rPr>
      </w:pPr>
      <w:r w:rsidRPr="00752E80">
        <w:rPr>
          <w:rFonts w:ascii="Times New Roman" w:eastAsia="Aptos" w:hAnsi="Times New Roman" w:cs="Times New Roman"/>
          <w:b/>
          <w:color w:val="0000FF"/>
          <w:sz w:val="24"/>
          <w:szCs w:val="24"/>
          <w:u w:val="single"/>
        </w:rPr>
        <w:t>A</w:t>
      </w:r>
      <w:r w:rsidRPr="00752E80">
        <w:rPr>
          <w:rFonts w:ascii="Times New Roman" w:eastAsia="Aptos" w:hAnsi="Times New Roman" w:cs="Times New Roman"/>
          <w:b/>
          <w:color w:val="0000FF"/>
          <w:sz w:val="24"/>
          <w:szCs w:val="24"/>
        </w:rPr>
        <w:t>.</w:t>
      </w:r>
      <w:r w:rsidRPr="00752E80">
        <w:rPr>
          <w:rFonts w:ascii="Times New Roman" w:eastAsia="Aptos" w:hAnsi="Times New Roman" w:cs="Times New Roman"/>
          <w:b/>
          <w:sz w:val="24"/>
          <w:szCs w:val="24"/>
        </w:rPr>
        <w:t xml:space="preserve"> </w:t>
      </w:r>
      <w:r w:rsidRPr="00752E80">
        <w:rPr>
          <w:rFonts w:ascii="Times New Roman" w:eastAsia="Aptos" w:hAnsi="Times New Roman" w:cs="Times New Roman"/>
          <w:position w:val="-14"/>
          <w:sz w:val="24"/>
          <w:szCs w:val="24"/>
        </w:rPr>
        <w:object w:dxaOrig="940" w:dyaOrig="400" w14:anchorId="6BDC454E">
          <v:shape id="_x0000_i4906" type="#_x0000_t75" style="width:48pt;height:21.35pt" o:ole="">
            <v:imagedata r:id="rId6618" o:title=""/>
          </v:shape>
          <o:OLEObject Type="Embed" ProgID="Equation.DSMT4" ShapeID="_x0000_i4906" DrawAspect="Content" ObjectID="_1804468604" r:id="rId6897"/>
        </w:object>
      </w:r>
      <w:r w:rsidRPr="00752E80">
        <w:rPr>
          <w:rFonts w:ascii="Times New Roman" w:eastAsia="Aptos" w:hAnsi="Times New Roman" w:cs="Times New Roman"/>
          <w:sz w:val="24"/>
          <w:szCs w:val="24"/>
        </w:rPr>
        <w:t>.</w:t>
      </w:r>
      <w:r w:rsidRPr="00752E80">
        <w:rPr>
          <w:rFonts w:ascii="Times New Roman" w:eastAsia="Aptos" w:hAnsi="Times New Roman" w:cs="Times New Roman"/>
          <w:b/>
          <w:color w:val="0000FF"/>
          <w:sz w:val="24"/>
          <w:szCs w:val="24"/>
        </w:rPr>
        <w:tab/>
        <w:t>B.</w:t>
      </w:r>
      <w:r w:rsidRPr="00752E80">
        <w:rPr>
          <w:rFonts w:ascii="Times New Roman" w:eastAsia="Aptos" w:hAnsi="Times New Roman" w:cs="Times New Roman"/>
          <w:b/>
          <w:sz w:val="24"/>
          <w:szCs w:val="24"/>
        </w:rPr>
        <w:t xml:space="preserve"> </w:t>
      </w:r>
      <w:r w:rsidRPr="00752E80">
        <w:rPr>
          <w:rFonts w:ascii="Times New Roman" w:eastAsia="Aptos" w:hAnsi="Times New Roman" w:cs="Times New Roman"/>
          <w:position w:val="-14"/>
          <w:sz w:val="24"/>
          <w:szCs w:val="24"/>
        </w:rPr>
        <w:object w:dxaOrig="940" w:dyaOrig="400" w14:anchorId="7C5BC129">
          <v:shape id="_x0000_i4907" type="#_x0000_t75" style="width:48pt;height:21.35pt" o:ole="">
            <v:imagedata r:id="rId6620" o:title=""/>
          </v:shape>
          <o:OLEObject Type="Embed" ProgID="Equation.DSMT4" ShapeID="_x0000_i4907" DrawAspect="Content" ObjectID="_1804468605" r:id="rId6898"/>
        </w:object>
      </w:r>
      <w:r w:rsidRPr="00752E80">
        <w:rPr>
          <w:rFonts w:ascii="Times New Roman" w:eastAsia="Aptos" w:hAnsi="Times New Roman" w:cs="Times New Roman"/>
          <w:sz w:val="24"/>
          <w:szCs w:val="24"/>
        </w:rPr>
        <w:t>.</w:t>
      </w:r>
      <w:r w:rsidRPr="00752E80">
        <w:rPr>
          <w:rFonts w:ascii="Times New Roman" w:eastAsia="Aptos" w:hAnsi="Times New Roman" w:cs="Times New Roman"/>
          <w:b/>
          <w:color w:val="0000FF"/>
          <w:sz w:val="24"/>
          <w:szCs w:val="24"/>
        </w:rPr>
        <w:tab/>
        <w:t>C.</w:t>
      </w:r>
      <w:r w:rsidRPr="00752E80">
        <w:rPr>
          <w:rFonts w:ascii="Times New Roman" w:eastAsia="Aptos" w:hAnsi="Times New Roman" w:cs="Times New Roman"/>
          <w:b/>
          <w:sz w:val="24"/>
          <w:szCs w:val="24"/>
        </w:rPr>
        <w:t xml:space="preserve"> </w:t>
      </w:r>
      <w:r w:rsidRPr="00752E80">
        <w:rPr>
          <w:rFonts w:ascii="Times New Roman" w:eastAsia="Aptos" w:hAnsi="Times New Roman" w:cs="Times New Roman"/>
          <w:position w:val="-14"/>
          <w:sz w:val="24"/>
          <w:szCs w:val="24"/>
        </w:rPr>
        <w:object w:dxaOrig="1140" w:dyaOrig="400" w14:anchorId="670E3D99">
          <v:shape id="_x0000_i4908" type="#_x0000_t75" style="width:57.6pt;height:21.35pt" o:ole="">
            <v:imagedata r:id="rId6622" o:title=""/>
          </v:shape>
          <o:OLEObject Type="Embed" ProgID="Equation.DSMT4" ShapeID="_x0000_i4908" DrawAspect="Content" ObjectID="_1804468606" r:id="rId6899"/>
        </w:object>
      </w:r>
      <w:r w:rsidRPr="00752E80">
        <w:rPr>
          <w:rFonts w:ascii="Times New Roman" w:eastAsia="Aptos" w:hAnsi="Times New Roman" w:cs="Times New Roman"/>
          <w:sz w:val="24"/>
          <w:szCs w:val="24"/>
        </w:rPr>
        <w:t>.</w:t>
      </w:r>
      <w:r w:rsidRPr="00752E80">
        <w:rPr>
          <w:rFonts w:ascii="Times New Roman" w:eastAsia="Aptos" w:hAnsi="Times New Roman" w:cs="Times New Roman"/>
          <w:b/>
          <w:color w:val="0000FF"/>
          <w:sz w:val="24"/>
          <w:szCs w:val="24"/>
        </w:rPr>
        <w:tab/>
        <w:t>D.</w:t>
      </w:r>
      <w:r w:rsidRPr="00752E80">
        <w:rPr>
          <w:rFonts w:ascii="Times New Roman" w:eastAsia="Aptos" w:hAnsi="Times New Roman" w:cs="Times New Roman"/>
          <w:b/>
          <w:sz w:val="24"/>
          <w:szCs w:val="24"/>
        </w:rPr>
        <w:t xml:space="preserve"> </w:t>
      </w:r>
      <w:r w:rsidRPr="00752E80">
        <w:rPr>
          <w:rFonts w:ascii="Times New Roman" w:eastAsia="Aptos" w:hAnsi="Times New Roman" w:cs="Times New Roman"/>
          <w:position w:val="-14"/>
          <w:sz w:val="24"/>
          <w:szCs w:val="24"/>
        </w:rPr>
        <w:object w:dxaOrig="1140" w:dyaOrig="400" w14:anchorId="285E1297">
          <v:shape id="_x0000_i4909" type="#_x0000_t75" style="width:57.6pt;height:21.35pt" o:ole="">
            <v:imagedata r:id="rId6624" o:title=""/>
          </v:shape>
          <o:OLEObject Type="Embed" ProgID="Equation.DSMT4" ShapeID="_x0000_i4909" DrawAspect="Content" ObjectID="_1804468607" r:id="rId6900"/>
        </w:object>
      </w:r>
      <w:r w:rsidRPr="00752E80">
        <w:rPr>
          <w:rFonts w:ascii="Times New Roman" w:eastAsia="Aptos" w:hAnsi="Times New Roman" w:cs="Times New Roman"/>
          <w:sz w:val="24"/>
          <w:szCs w:val="24"/>
        </w:rPr>
        <w:t>.</w:t>
      </w:r>
    </w:p>
    <w:p w14:paraId="1AEAAB9C" w14:textId="77777777" w:rsidR="00DB5749" w:rsidRPr="00752E80" w:rsidRDefault="00DB5749" w:rsidP="00752E80">
      <w:pPr>
        <w:tabs>
          <w:tab w:val="left" w:pos="283"/>
          <w:tab w:val="left" w:pos="2835"/>
          <w:tab w:val="left" w:pos="5386"/>
          <w:tab w:val="left" w:pos="7937"/>
        </w:tabs>
        <w:spacing w:after="0" w:line="276" w:lineRule="auto"/>
        <w:ind w:firstLine="283"/>
        <w:jc w:val="center"/>
        <w:rPr>
          <w:rFonts w:ascii="Times New Roman" w:eastAsia="Aptos" w:hAnsi="Times New Roman" w:cs="Times New Roman"/>
          <w:b/>
          <w:bCs/>
          <w:sz w:val="24"/>
          <w:szCs w:val="24"/>
        </w:rPr>
      </w:pPr>
      <w:r w:rsidRPr="00752E80">
        <w:rPr>
          <w:rFonts w:ascii="Times New Roman" w:eastAsia="Aptos" w:hAnsi="Times New Roman" w:cs="Times New Roman"/>
          <w:b/>
          <w:bCs/>
          <w:color w:val="0000FF"/>
          <w:sz w:val="24"/>
          <w:szCs w:val="24"/>
        </w:rPr>
        <w:t>Lời giải</w:t>
      </w:r>
    </w:p>
    <w:p w14:paraId="37C637DE"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rPr>
      </w:pPr>
      <w:r w:rsidRPr="00752E80">
        <w:rPr>
          <w:rFonts w:ascii="Times New Roman" w:eastAsia="Aptos" w:hAnsi="Times New Roman" w:cs="Times New Roman"/>
          <w:sz w:val="24"/>
          <w:szCs w:val="24"/>
        </w:rPr>
        <w:t xml:space="preserve">Ta có: </w:t>
      </w:r>
      <w:r w:rsidRPr="00752E80">
        <w:rPr>
          <w:rFonts w:ascii="Times New Roman" w:eastAsia="Aptos" w:hAnsi="Times New Roman" w:cs="Times New Roman"/>
          <w:position w:val="-24"/>
          <w:sz w:val="24"/>
          <w:szCs w:val="24"/>
        </w:rPr>
        <w:object w:dxaOrig="940" w:dyaOrig="620" w14:anchorId="3BFBF5EF">
          <v:shape id="_x0000_i4910" type="#_x0000_t75" style="width:48pt;height:31.45pt" o:ole="">
            <v:imagedata r:id="rId6901" o:title=""/>
          </v:shape>
          <o:OLEObject Type="Embed" ProgID="Equation.DSMT4" ShapeID="_x0000_i4910" DrawAspect="Content" ObjectID="_1804468608" r:id="rId6902"/>
        </w:object>
      </w:r>
      <w:r w:rsidRPr="00752E80">
        <w:rPr>
          <w:rFonts w:ascii="Times New Roman" w:eastAsia="Aptos" w:hAnsi="Times New Roman" w:cs="Times New Roman"/>
          <w:sz w:val="24"/>
          <w:szCs w:val="24"/>
        </w:rPr>
        <w:t xml:space="preserve"> nên bất phương trình</w:t>
      </w:r>
      <w:r w:rsidRPr="00752E80">
        <w:rPr>
          <w:rFonts w:ascii="Times New Roman" w:eastAsia="Aptos" w:hAnsi="Times New Roman" w:cs="Times New Roman"/>
          <w:position w:val="-6"/>
          <w:sz w:val="24"/>
          <w:szCs w:val="24"/>
        </w:rPr>
        <w:object w:dxaOrig="2720" w:dyaOrig="279" w14:anchorId="4C16ABD0">
          <v:shape id="_x0000_i4911" type="#_x0000_t75" style="width:134.95pt;height:14.4pt" o:ole="">
            <v:imagedata r:id="rId6903" o:title=""/>
          </v:shape>
          <o:OLEObject Type="Embed" ProgID="Equation.DSMT4" ShapeID="_x0000_i4911" DrawAspect="Content" ObjectID="_1804468609" r:id="rId6904"/>
        </w:object>
      </w:r>
      <w:r w:rsidRPr="00752E80">
        <w:rPr>
          <w:rFonts w:ascii="Times New Roman" w:eastAsia="Aptos" w:hAnsi="Times New Roman" w:cs="Times New Roman"/>
          <w:sz w:val="24"/>
          <w:szCs w:val="24"/>
        </w:rPr>
        <w:t>.</w:t>
      </w:r>
    </w:p>
    <w:p w14:paraId="4A5A2254"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rPr>
      </w:pPr>
      <w:r w:rsidRPr="00752E80">
        <w:rPr>
          <w:rFonts w:ascii="Times New Roman" w:eastAsia="Aptos" w:hAnsi="Times New Roman" w:cs="Times New Roman"/>
          <w:sz w:val="24"/>
          <w:szCs w:val="24"/>
        </w:rPr>
        <w:t xml:space="preserve">Vậy tập nghiệm của bất phương trình là: </w:t>
      </w:r>
      <w:r w:rsidRPr="00752E80">
        <w:rPr>
          <w:rFonts w:ascii="Times New Roman" w:eastAsia="Aptos" w:hAnsi="Times New Roman" w:cs="Times New Roman"/>
          <w:position w:val="-14"/>
          <w:sz w:val="24"/>
          <w:szCs w:val="24"/>
        </w:rPr>
        <w:object w:dxaOrig="940" w:dyaOrig="400" w14:anchorId="1CCA2A2C">
          <v:shape id="_x0000_i4912" type="#_x0000_t75" style="width:48pt;height:21.35pt" o:ole="">
            <v:imagedata r:id="rId6905" o:title=""/>
          </v:shape>
          <o:OLEObject Type="Embed" ProgID="Equation.DSMT4" ShapeID="_x0000_i4912" DrawAspect="Content" ObjectID="_1804468610" r:id="rId6906"/>
        </w:object>
      </w:r>
    </w:p>
    <w:p w14:paraId="7EE3D2D1" w14:textId="77777777" w:rsidR="00DB5749" w:rsidRPr="00752E80" w:rsidRDefault="00DB5749" w:rsidP="00752E80">
      <w:pPr>
        <w:spacing w:after="0" w:line="276" w:lineRule="auto"/>
        <w:rPr>
          <w:rFonts w:ascii="Times New Roman" w:eastAsia="Georgia" w:hAnsi="Times New Roman" w:cs="Times New Roman"/>
          <w:sz w:val="24"/>
          <w:szCs w:val="24"/>
        </w:rPr>
      </w:pPr>
      <w:r w:rsidRPr="00752E80">
        <w:rPr>
          <w:rFonts w:ascii="Times New Roman" w:eastAsia="Georgia" w:hAnsi="Times New Roman" w:cs="Times New Roman"/>
          <w:b/>
          <w:color w:val="0000FF"/>
          <w:sz w:val="24"/>
          <w:szCs w:val="24"/>
        </w:rPr>
        <w:t>Câu 5.</w:t>
      </w:r>
      <w:r w:rsidRPr="00752E80">
        <w:rPr>
          <w:rFonts w:ascii="Times New Roman" w:eastAsia="Georgia" w:hAnsi="Times New Roman" w:cs="Times New Roman"/>
          <w:b/>
          <w:color w:val="0000FF"/>
          <w:sz w:val="24"/>
          <w:szCs w:val="24"/>
        </w:rPr>
        <w:tab/>
      </w:r>
      <w:r w:rsidRPr="00752E80">
        <w:rPr>
          <w:rFonts w:ascii="Times New Roman" w:eastAsia="Georgia" w:hAnsi="Times New Roman" w:cs="Times New Roman"/>
          <w:sz w:val="24"/>
          <w:szCs w:val="24"/>
        </w:rPr>
        <w:t>Một công ty thống kê lương của nhân viên theo tuần (đơn vị:</w:t>
      </w:r>
      <w:r w:rsidRPr="00752E80">
        <w:rPr>
          <w:rFonts w:ascii="Times New Roman" w:eastAsia="Aptos" w:hAnsi="Times New Roman" w:cs="Times New Roman"/>
          <w:sz w:val="24"/>
          <w:szCs w:val="24"/>
        </w:rPr>
        <w:t xml:space="preserve"> </w:t>
      </w:r>
      <w:r w:rsidRPr="00752E80">
        <w:rPr>
          <w:rFonts w:ascii="Times New Roman" w:eastAsia="Georgia" w:hAnsi="Times New Roman" w:cs="Times New Roman"/>
          <w:sz w:val="24"/>
          <w:szCs w:val="24"/>
        </w:rPr>
        <w:t>USD) theo bảng sau:</w:t>
      </w:r>
    </w:p>
    <w:p w14:paraId="051BA81F" w14:textId="77777777" w:rsidR="00DB5749" w:rsidRPr="00752E80" w:rsidRDefault="00DB5749" w:rsidP="00752E80">
      <w:pPr>
        <w:tabs>
          <w:tab w:val="left" w:pos="283"/>
          <w:tab w:val="left" w:pos="2835"/>
          <w:tab w:val="left" w:pos="5386"/>
          <w:tab w:val="left" w:pos="7937"/>
        </w:tabs>
        <w:spacing w:after="0" w:line="276" w:lineRule="auto"/>
        <w:ind w:firstLine="283"/>
        <w:contextualSpacing/>
        <w:jc w:val="both"/>
        <w:rPr>
          <w:rFonts w:ascii="Times New Roman" w:eastAsia="Aptos" w:hAnsi="Times New Roman" w:cs="Times New Roman"/>
          <w:sz w:val="24"/>
          <w:szCs w:val="24"/>
        </w:rPr>
      </w:pPr>
    </w:p>
    <w:tbl>
      <w:tblPr>
        <w:tblStyle w:val="TableGrid7"/>
        <w:tblW w:w="0" w:type="auto"/>
        <w:tblInd w:w="992" w:type="dxa"/>
        <w:tblLook w:val="04A0" w:firstRow="1" w:lastRow="0" w:firstColumn="1" w:lastColumn="0" w:noHBand="0" w:noVBand="1"/>
      </w:tblPr>
      <w:tblGrid>
        <w:gridCol w:w="2547"/>
        <w:gridCol w:w="1276"/>
        <w:gridCol w:w="1417"/>
        <w:gridCol w:w="1276"/>
        <w:gridCol w:w="1418"/>
        <w:gridCol w:w="1270"/>
      </w:tblGrid>
      <w:tr w:rsidR="00DB5749" w:rsidRPr="00752E80" w14:paraId="08C2FEF8" w14:textId="77777777" w:rsidTr="00093A3A">
        <w:tc>
          <w:tcPr>
            <w:tcW w:w="2547" w:type="dxa"/>
            <w:vAlign w:val="center"/>
          </w:tcPr>
          <w:p w14:paraId="110D5B0C" w14:textId="77777777" w:rsidR="00DB5749" w:rsidRPr="00752E80"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752E80">
              <w:rPr>
                <w:rFonts w:ascii="Times New Roman" w:eastAsia="Aptos" w:hAnsi="Times New Roman" w:cs="Times New Roman"/>
                <w:sz w:val="24"/>
                <w:szCs w:val="24"/>
              </w:rPr>
              <w:t>Lương theo tuần (USD)</w:t>
            </w:r>
          </w:p>
        </w:tc>
        <w:tc>
          <w:tcPr>
            <w:tcW w:w="1276" w:type="dxa"/>
            <w:vAlign w:val="center"/>
          </w:tcPr>
          <w:p w14:paraId="486A8E29" w14:textId="77777777" w:rsidR="00DB5749" w:rsidRPr="00752E80"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752E80">
              <w:rPr>
                <w:rFonts w:ascii="Times New Roman" w:eastAsia="Aptos" w:hAnsi="Times New Roman" w:cs="Times New Roman"/>
                <w:kern w:val="2"/>
                <w:position w:val="-14"/>
                <w:sz w:val="24"/>
                <w:szCs w:val="24"/>
                <w:lang w:val="vi-VN"/>
                <w14:ligatures w14:val="standardContextual"/>
              </w:rPr>
              <w:object w:dxaOrig="780" w:dyaOrig="400" w14:anchorId="12C0AB23">
                <v:shape id="_x0000_i4913" type="#_x0000_t75" style="width:40pt;height:21.35pt" o:ole="">
                  <v:imagedata r:id="rId6626" o:title=""/>
                </v:shape>
                <o:OLEObject Type="Embed" ProgID="Equation.DSMT4" ShapeID="_x0000_i4913" DrawAspect="Content" ObjectID="_1804468611" r:id="rId6907"/>
              </w:object>
            </w:r>
          </w:p>
        </w:tc>
        <w:tc>
          <w:tcPr>
            <w:tcW w:w="1417" w:type="dxa"/>
            <w:vAlign w:val="center"/>
          </w:tcPr>
          <w:p w14:paraId="3ADC9A94" w14:textId="77777777" w:rsidR="00DB5749" w:rsidRPr="00752E80"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752E80">
              <w:rPr>
                <w:rFonts w:ascii="Times New Roman" w:eastAsia="Aptos" w:hAnsi="Times New Roman" w:cs="Times New Roman"/>
                <w:kern w:val="2"/>
                <w:position w:val="-14"/>
                <w:sz w:val="24"/>
                <w:szCs w:val="24"/>
                <w:lang w:val="vi-VN"/>
                <w14:ligatures w14:val="standardContextual"/>
              </w:rPr>
              <w:object w:dxaOrig="800" w:dyaOrig="400" w14:anchorId="04720654">
                <v:shape id="_x0000_i4914" type="#_x0000_t75" style="width:39.45pt;height:21.35pt" o:ole="">
                  <v:imagedata r:id="rId6628" o:title=""/>
                </v:shape>
                <o:OLEObject Type="Embed" ProgID="Equation.DSMT4" ShapeID="_x0000_i4914" DrawAspect="Content" ObjectID="_1804468612" r:id="rId6908"/>
              </w:object>
            </w:r>
          </w:p>
        </w:tc>
        <w:tc>
          <w:tcPr>
            <w:tcW w:w="1276" w:type="dxa"/>
            <w:vAlign w:val="center"/>
          </w:tcPr>
          <w:p w14:paraId="3C22F7E2" w14:textId="77777777" w:rsidR="00DB5749" w:rsidRPr="00752E80"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752E80">
              <w:rPr>
                <w:rFonts w:ascii="Times New Roman" w:eastAsia="Aptos" w:hAnsi="Times New Roman" w:cs="Times New Roman"/>
                <w:kern w:val="2"/>
                <w:position w:val="-14"/>
                <w:sz w:val="24"/>
                <w:szCs w:val="24"/>
                <w:lang w:val="vi-VN"/>
                <w14:ligatures w14:val="standardContextual"/>
              </w:rPr>
              <w:object w:dxaOrig="800" w:dyaOrig="400" w14:anchorId="2569893A">
                <v:shape id="_x0000_i4915" type="#_x0000_t75" style="width:39.45pt;height:21.35pt" o:ole="">
                  <v:imagedata r:id="rId6630" o:title=""/>
                </v:shape>
                <o:OLEObject Type="Embed" ProgID="Equation.DSMT4" ShapeID="_x0000_i4915" DrawAspect="Content" ObjectID="_1804468613" r:id="rId6909"/>
              </w:object>
            </w:r>
          </w:p>
        </w:tc>
        <w:tc>
          <w:tcPr>
            <w:tcW w:w="1418" w:type="dxa"/>
            <w:vAlign w:val="center"/>
          </w:tcPr>
          <w:p w14:paraId="248C63F5" w14:textId="77777777" w:rsidR="00DB5749" w:rsidRPr="00752E80"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752E80">
              <w:rPr>
                <w:rFonts w:ascii="Times New Roman" w:eastAsia="Aptos" w:hAnsi="Times New Roman" w:cs="Times New Roman"/>
                <w:kern w:val="2"/>
                <w:position w:val="-14"/>
                <w:sz w:val="24"/>
                <w:szCs w:val="24"/>
                <w:lang w:val="vi-VN"/>
                <w14:ligatures w14:val="standardContextual"/>
              </w:rPr>
              <w:object w:dxaOrig="800" w:dyaOrig="400" w14:anchorId="5CC23F33">
                <v:shape id="_x0000_i4916" type="#_x0000_t75" style="width:39.45pt;height:21.35pt" o:ole="">
                  <v:imagedata r:id="rId6632" o:title=""/>
                </v:shape>
                <o:OLEObject Type="Embed" ProgID="Equation.DSMT4" ShapeID="_x0000_i4916" DrawAspect="Content" ObjectID="_1804468614" r:id="rId6910"/>
              </w:object>
            </w:r>
          </w:p>
        </w:tc>
        <w:tc>
          <w:tcPr>
            <w:tcW w:w="1270" w:type="dxa"/>
            <w:vAlign w:val="center"/>
          </w:tcPr>
          <w:p w14:paraId="38E37317" w14:textId="77777777" w:rsidR="00DB5749" w:rsidRPr="00752E80"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752E80">
              <w:rPr>
                <w:rFonts w:ascii="Times New Roman" w:eastAsia="Aptos" w:hAnsi="Times New Roman" w:cs="Times New Roman"/>
                <w:kern w:val="2"/>
                <w:position w:val="-14"/>
                <w:sz w:val="24"/>
                <w:szCs w:val="24"/>
                <w:lang w:val="vi-VN"/>
                <w14:ligatures w14:val="standardContextual"/>
              </w:rPr>
              <w:object w:dxaOrig="780" w:dyaOrig="400" w14:anchorId="22FF6C28">
                <v:shape id="_x0000_i4917" type="#_x0000_t75" style="width:40pt;height:21.35pt" o:ole="">
                  <v:imagedata r:id="rId6634" o:title=""/>
                </v:shape>
                <o:OLEObject Type="Embed" ProgID="Equation.DSMT4" ShapeID="_x0000_i4917" DrawAspect="Content" ObjectID="_1804468615" r:id="rId6911"/>
              </w:object>
            </w:r>
          </w:p>
        </w:tc>
      </w:tr>
      <w:tr w:rsidR="00DB5749" w:rsidRPr="00752E80" w14:paraId="3554CD45" w14:textId="77777777" w:rsidTr="00093A3A">
        <w:tc>
          <w:tcPr>
            <w:tcW w:w="2547" w:type="dxa"/>
            <w:vAlign w:val="center"/>
          </w:tcPr>
          <w:p w14:paraId="3BBC19C1" w14:textId="77777777" w:rsidR="00DB5749" w:rsidRPr="00752E80"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752E80">
              <w:rPr>
                <w:rFonts w:ascii="Times New Roman" w:eastAsia="Aptos" w:hAnsi="Times New Roman" w:cs="Times New Roman"/>
                <w:sz w:val="24"/>
                <w:szCs w:val="24"/>
              </w:rPr>
              <w:t>Số công nhân</w:t>
            </w:r>
          </w:p>
        </w:tc>
        <w:tc>
          <w:tcPr>
            <w:tcW w:w="1276" w:type="dxa"/>
            <w:vAlign w:val="center"/>
          </w:tcPr>
          <w:p w14:paraId="3A34DAA7" w14:textId="77777777" w:rsidR="00DB5749" w:rsidRPr="00752E80"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752E80">
              <w:rPr>
                <w:rFonts w:ascii="Times New Roman" w:eastAsia="Aptos" w:hAnsi="Times New Roman" w:cs="Times New Roman"/>
                <w:kern w:val="2"/>
                <w:position w:val="-4"/>
                <w:sz w:val="24"/>
                <w:szCs w:val="24"/>
                <w:lang w:val="vi-VN"/>
                <w14:ligatures w14:val="standardContextual"/>
              </w:rPr>
              <w:object w:dxaOrig="200" w:dyaOrig="260" w14:anchorId="3BE51233">
                <v:shape id="_x0000_i4918" type="#_x0000_t75" style="width:9.6pt;height:13.35pt" o:ole="">
                  <v:imagedata r:id="rId6636" o:title=""/>
                </v:shape>
                <o:OLEObject Type="Embed" ProgID="Equation.DSMT4" ShapeID="_x0000_i4918" DrawAspect="Content" ObjectID="_1804468616" r:id="rId6912"/>
              </w:object>
            </w:r>
          </w:p>
        </w:tc>
        <w:tc>
          <w:tcPr>
            <w:tcW w:w="1417" w:type="dxa"/>
            <w:vAlign w:val="center"/>
          </w:tcPr>
          <w:p w14:paraId="18B514D5" w14:textId="77777777" w:rsidR="00DB5749" w:rsidRPr="00752E80"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752E80">
              <w:rPr>
                <w:rFonts w:ascii="Times New Roman" w:eastAsia="Aptos" w:hAnsi="Times New Roman" w:cs="Times New Roman"/>
                <w:kern w:val="2"/>
                <w:position w:val="-6"/>
                <w:sz w:val="24"/>
                <w:szCs w:val="24"/>
                <w:lang w:val="vi-VN"/>
                <w14:ligatures w14:val="standardContextual"/>
              </w:rPr>
              <w:object w:dxaOrig="200" w:dyaOrig="279" w14:anchorId="5DF7F5EF">
                <v:shape id="_x0000_i4919" type="#_x0000_t75" style="width:9.6pt;height:14.4pt" o:ole="">
                  <v:imagedata r:id="rId6638" o:title=""/>
                </v:shape>
                <o:OLEObject Type="Embed" ProgID="Equation.DSMT4" ShapeID="_x0000_i4919" DrawAspect="Content" ObjectID="_1804468617" r:id="rId6913"/>
              </w:object>
            </w:r>
          </w:p>
        </w:tc>
        <w:tc>
          <w:tcPr>
            <w:tcW w:w="1276" w:type="dxa"/>
            <w:vAlign w:val="center"/>
          </w:tcPr>
          <w:p w14:paraId="75ECF2E3" w14:textId="77777777" w:rsidR="00DB5749" w:rsidRPr="00752E80"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752E80">
              <w:rPr>
                <w:rFonts w:ascii="Times New Roman" w:eastAsia="Aptos" w:hAnsi="Times New Roman" w:cs="Times New Roman"/>
                <w:kern w:val="2"/>
                <w:position w:val="-6"/>
                <w:sz w:val="24"/>
                <w:szCs w:val="24"/>
                <w:lang w:val="vi-VN"/>
                <w14:ligatures w14:val="standardContextual"/>
              </w:rPr>
              <w:object w:dxaOrig="279" w:dyaOrig="279" w14:anchorId="0CA2AFA3">
                <v:shape id="_x0000_i4920" type="#_x0000_t75" style="width:14.4pt;height:14.4pt" o:ole="">
                  <v:imagedata r:id="rId6640" o:title=""/>
                </v:shape>
                <o:OLEObject Type="Embed" ProgID="Equation.DSMT4" ShapeID="_x0000_i4920" DrawAspect="Content" ObjectID="_1804468618" r:id="rId6914"/>
              </w:object>
            </w:r>
          </w:p>
        </w:tc>
        <w:tc>
          <w:tcPr>
            <w:tcW w:w="1418" w:type="dxa"/>
            <w:vAlign w:val="center"/>
          </w:tcPr>
          <w:p w14:paraId="1E2EE18F" w14:textId="77777777" w:rsidR="00DB5749" w:rsidRPr="00752E80"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752E80">
              <w:rPr>
                <w:rFonts w:ascii="Times New Roman" w:eastAsia="Aptos" w:hAnsi="Times New Roman" w:cs="Times New Roman"/>
                <w:kern w:val="2"/>
                <w:position w:val="-6"/>
                <w:sz w:val="24"/>
                <w:szCs w:val="24"/>
                <w:lang w:val="vi-VN"/>
                <w14:ligatures w14:val="standardContextual"/>
              </w:rPr>
              <w:object w:dxaOrig="320" w:dyaOrig="279" w14:anchorId="5838C393">
                <v:shape id="_x0000_i4921" type="#_x0000_t75" style="width:15.45pt;height:14.4pt" o:ole="">
                  <v:imagedata r:id="rId6642" o:title=""/>
                </v:shape>
                <o:OLEObject Type="Embed" ProgID="Equation.DSMT4" ShapeID="_x0000_i4921" DrawAspect="Content" ObjectID="_1804468619" r:id="rId6915"/>
              </w:object>
            </w:r>
          </w:p>
        </w:tc>
        <w:tc>
          <w:tcPr>
            <w:tcW w:w="1270" w:type="dxa"/>
            <w:vAlign w:val="center"/>
          </w:tcPr>
          <w:p w14:paraId="078FDE6E" w14:textId="77777777" w:rsidR="00DB5749" w:rsidRPr="00752E80" w:rsidRDefault="00DB5749" w:rsidP="00752E80">
            <w:pPr>
              <w:tabs>
                <w:tab w:val="left" w:pos="283"/>
                <w:tab w:val="left" w:pos="2835"/>
                <w:tab w:val="left" w:pos="5386"/>
                <w:tab w:val="left" w:pos="7937"/>
              </w:tabs>
              <w:spacing w:after="0" w:line="276" w:lineRule="auto"/>
              <w:contextualSpacing/>
              <w:jc w:val="both"/>
              <w:rPr>
                <w:rFonts w:ascii="Times New Roman" w:eastAsia="Aptos" w:hAnsi="Times New Roman" w:cs="Times New Roman"/>
                <w:sz w:val="24"/>
                <w:szCs w:val="24"/>
              </w:rPr>
            </w:pPr>
            <w:r w:rsidRPr="00752E80">
              <w:rPr>
                <w:rFonts w:ascii="Times New Roman" w:eastAsia="Aptos" w:hAnsi="Times New Roman" w:cs="Times New Roman"/>
                <w:kern w:val="2"/>
                <w:position w:val="-6"/>
                <w:sz w:val="24"/>
                <w:szCs w:val="24"/>
                <w:lang w:val="vi-VN"/>
                <w14:ligatures w14:val="standardContextual"/>
              </w:rPr>
              <w:object w:dxaOrig="279" w:dyaOrig="279" w14:anchorId="14B3C38F">
                <v:shape id="_x0000_i4922" type="#_x0000_t75" style="width:14.4pt;height:14.4pt" o:ole="">
                  <v:imagedata r:id="rId6640" o:title=""/>
                </v:shape>
                <o:OLEObject Type="Embed" ProgID="Equation.DSMT4" ShapeID="_x0000_i4922" DrawAspect="Content" ObjectID="_1804468620" r:id="rId6916"/>
              </w:object>
            </w:r>
          </w:p>
        </w:tc>
      </w:tr>
    </w:tbl>
    <w:p w14:paraId="1153A976"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b/>
          <w:color w:val="0000FF"/>
          <w:sz w:val="24"/>
          <w:szCs w:val="24"/>
        </w:rPr>
      </w:pPr>
      <w:r w:rsidRPr="00752E80">
        <w:rPr>
          <w:rFonts w:ascii="Times New Roman" w:eastAsia="Georgia" w:hAnsi="Times New Roman" w:cs="Times New Roman"/>
          <w:sz w:val="24"/>
          <w:szCs w:val="24"/>
        </w:rPr>
        <w:t>Độ lệch chuẩn của mẫu số liệu này bằng bao nhiêu? (làm tròn tới hàng phần chục)</w:t>
      </w:r>
    </w:p>
    <w:p w14:paraId="5198BBBA"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rPr>
      </w:pPr>
      <w:r w:rsidRPr="00752E80">
        <w:rPr>
          <w:rFonts w:ascii="Times New Roman" w:eastAsia="Aptos" w:hAnsi="Times New Roman" w:cs="Times New Roman"/>
          <w:b/>
          <w:color w:val="0000FF"/>
          <w:sz w:val="24"/>
          <w:szCs w:val="24"/>
          <w:u w:val="single"/>
        </w:rPr>
        <w:t>A</w:t>
      </w:r>
      <w:r w:rsidRPr="00752E80">
        <w:rPr>
          <w:rFonts w:ascii="Times New Roman" w:eastAsia="Aptos" w:hAnsi="Times New Roman" w:cs="Times New Roman"/>
          <w:b/>
          <w:color w:val="0000FF"/>
          <w:sz w:val="24"/>
          <w:szCs w:val="24"/>
        </w:rPr>
        <w:t>.</w:t>
      </w:r>
      <w:r w:rsidRPr="00752E80">
        <w:rPr>
          <w:rFonts w:ascii="Times New Roman" w:eastAsia="Aptos" w:hAnsi="Times New Roman" w:cs="Times New Roman"/>
          <w:b/>
          <w:sz w:val="24"/>
          <w:szCs w:val="24"/>
        </w:rPr>
        <w:t xml:space="preserve"> </w:t>
      </w:r>
      <w:r w:rsidRPr="00752E80">
        <w:rPr>
          <w:rFonts w:ascii="Times New Roman" w:eastAsia="Aptos" w:hAnsi="Times New Roman" w:cs="Times New Roman"/>
          <w:sz w:val="24"/>
          <w:szCs w:val="24"/>
        </w:rPr>
        <w:t>11,7.</w:t>
      </w:r>
      <w:r w:rsidRPr="00752E80">
        <w:rPr>
          <w:rFonts w:ascii="Times New Roman" w:eastAsia="Aptos" w:hAnsi="Times New Roman" w:cs="Times New Roman"/>
          <w:b/>
          <w:color w:val="0000FF"/>
          <w:sz w:val="24"/>
          <w:szCs w:val="24"/>
        </w:rPr>
        <w:tab/>
        <w:t>B.</w:t>
      </w:r>
      <w:r w:rsidRPr="00752E80">
        <w:rPr>
          <w:rFonts w:ascii="Times New Roman" w:eastAsia="Aptos" w:hAnsi="Times New Roman" w:cs="Times New Roman"/>
          <w:b/>
          <w:sz w:val="24"/>
          <w:szCs w:val="24"/>
        </w:rPr>
        <w:t xml:space="preserve"> </w:t>
      </w:r>
      <w:r w:rsidRPr="00752E80">
        <w:rPr>
          <w:rFonts w:ascii="Times New Roman" w:eastAsia="Aptos" w:hAnsi="Times New Roman" w:cs="Times New Roman"/>
          <w:sz w:val="24"/>
          <w:szCs w:val="24"/>
        </w:rPr>
        <w:t>12.</w:t>
      </w:r>
      <w:r w:rsidRPr="00752E80">
        <w:rPr>
          <w:rFonts w:ascii="Times New Roman" w:eastAsia="Aptos" w:hAnsi="Times New Roman" w:cs="Times New Roman"/>
          <w:b/>
          <w:color w:val="0000FF"/>
          <w:sz w:val="24"/>
          <w:szCs w:val="24"/>
        </w:rPr>
        <w:tab/>
        <w:t>C.</w:t>
      </w:r>
      <w:r w:rsidRPr="00752E80">
        <w:rPr>
          <w:rFonts w:ascii="Times New Roman" w:eastAsia="Aptos" w:hAnsi="Times New Roman" w:cs="Times New Roman"/>
          <w:b/>
          <w:sz w:val="24"/>
          <w:szCs w:val="24"/>
        </w:rPr>
        <w:t xml:space="preserve"> </w:t>
      </w:r>
      <w:r w:rsidRPr="00752E80">
        <w:rPr>
          <w:rFonts w:ascii="Times New Roman" w:eastAsia="Aptos" w:hAnsi="Times New Roman" w:cs="Times New Roman"/>
          <w:sz w:val="24"/>
          <w:szCs w:val="24"/>
        </w:rPr>
        <w:t>11,4.</w:t>
      </w:r>
      <w:r w:rsidRPr="00752E80">
        <w:rPr>
          <w:rFonts w:ascii="Times New Roman" w:eastAsia="Aptos" w:hAnsi="Times New Roman" w:cs="Times New Roman"/>
          <w:b/>
          <w:color w:val="0000FF"/>
          <w:sz w:val="24"/>
          <w:szCs w:val="24"/>
        </w:rPr>
        <w:tab/>
        <w:t>D.</w:t>
      </w:r>
      <w:r w:rsidRPr="00752E80">
        <w:rPr>
          <w:rFonts w:ascii="Times New Roman" w:eastAsia="Aptos" w:hAnsi="Times New Roman" w:cs="Times New Roman"/>
          <w:b/>
          <w:sz w:val="24"/>
          <w:szCs w:val="24"/>
        </w:rPr>
        <w:t xml:space="preserve"> </w:t>
      </w:r>
      <w:r w:rsidRPr="00752E80">
        <w:rPr>
          <w:rFonts w:ascii="Times New Roman" w:eastAsia="Aptos" w:hAnsi="Times New Roman" w:cs="Times New Roman"/>
          <w:sz w:val="24"/>
          <w:szCs w:val="24"/>
        </w:rPr>
        <w:t>12,5.</w:t>
      </w:r>
    </w:p>
    <w:p w14:paraId="6B66C0AF" w14:textId="77777777" w:rsidR="00DB5749" w:rsidRPr="00752E80" w:rsidRDefault="00DB5749" w:rsidP="00752E80">
      <w:pPr>
        <w:tabs>
          <w:tab w:val="left" w:pos="283"/>
          <w:tab w:val="left" w:pos="2835"/>
          <w:tab w:val="left" w:pos="5386"/>
          <w:tab w:val="left" w:pos="7937"/>
        </w:tabs>
        <w:spacing w:after="0" w:line="276" w:lineRule="auto"/>
        <w:ind w:firstLine="283"/>
        <w:jc w:val="center"/>
        <w:rPr>
          <w:rFonts w:ascii="Times New Roman" w:eastAsia="Aptos" w:hAnsi="Times New Roman" w:cs="Times New Roman"/>
          <w:b/>
          <w:bCs/>
          <w:sz w:val="24"/>
          <w:szCs w:val="24"/>
        </w:rPr>
      </w:pPr>
      <w:r w:rsidRPr="00752E80">
        <w:rPr>
          <w:rFonts w:ascii="Times New Roman" w:eastAsia="Aptos" w:hAnsi="Times New Roman" w:cs="Times New Roman"/>
          <w:b/>
          <w:bCs/>
          <w:color w:val="0000FF"/>
          <w:sz w:val="24"/>
          <w:szCs w:val="24"/>
        </w:rPr>
        <w:t>Lời giải</w:t>
      </w:r>
    </w:p>
    <w:p w14:paraId="5FFAEBEA"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rPr>
      </w:pPr>
      <w:r w:rsidRPr="00752E80">
        <w:rPr>
          <w:rFonts w:ascii="Times New Roman" w:eastAsia="Aptos" w:hAnsi="Times New Roman" w:cs="Times New Roman"/>
          <w:sz w:val="24"/>
          <w:szCs w:val="24"/>
        </w:rPr>
        <w:t xml:space="preserve">Ta có: </w:t>
      </w:r>
      <w:r w:rsidRPr="00752E80">
        <w:rPr>
          <w:rFonts w:ascii="Times New Roman" w:eastAsia="Aptos" w:hAnsi="Times New Roman" w:cs="Times New Roman"/>
          <w:position w:val="-6"/>
          <w:sz w:val="24"/>
          <w:szCs w:val="24"/>
        </w:rPr>
        <w:object w:dxaOrig="680" w:dyaOrig="279" w14:anchorId="4F6200AB">
          <v:shape id="_x0000_i4923" type="#_x0000_t75" style="width:33.6pt;height:14.4pt" o:ole="">
            <v:imagedata r:id="rId6917" o:title=""/>
          </v:shape>
          <o:OLEObject Type="Embed" ProgID="Equation.DSMT4" ShapeID="_x0000_i4923" DrawAspect="Content" ObjectID="_1804468621" r:id="rId6918"/>
        </w:object>
      </w:r>
    </w:p>
    <w:p w14:paraId="3839510A"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rPr>
      </w:pPr>
      <w:r w:rsidRPr="00752E80">
        <w:rPr>
          <w:rFonts w:ascii="Times New Roman" w:eastAsia="Aptos" w:hAnsi="Times New Roman" w:cs="Times New Roman"/>
          <w:sz w:val="24"/>
          <w:szCs w:val="24"/>
        </w:rPr>
        <w:t xml:space="preserve">Khi đó: </w:t>
      </w:r>
      <w:r w:rsidRPr="00752E80">
        <w:rPr>
          <w:rFonts w:ascii="Times New Roman" w:eastAsia="Aptos" w:hAnsi="Times New Roman" w:cs="Times New Roman"/>
          <w:position w:val="-24"/>
          <w:sz w:val="24"/>
          <w:szCs w:val="24"/>
        </w:rPr>
        <w:object w:dxaOrig="4900" w:dyaOrig="620" w14:anchorId="7DC0710A">
          <v:shape id="_x0000_i4924" type="#_x0000_t75" style="width:245.85pt;height:31.45pt" o:ole="">
            <v:imagedata r:id="rId6919" o:title=""/>
          </v:shape>
          <o:OLEObject Type="Embed" ProgID="Equation.DSMT4" ShapeID="_x0000_i4924" DrawAspect="Content" ObjectID="_1804468622" r:id="rId6920"/>
        </w:object>
      </w:r>
    </w:p>
    <w:p w14:paraId="09E6CF18"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rPr>
      </w:pPr>
      <w:r w:rsidRPr="00752E80">
        <w:rPr>
          <w:rFonts w:ascii="Times New Roman" w:eastAsia="Aptos" w:hAnsi="Times New Roman" w:cs="Times New Roman"/>
          <w:sz w:val="24"/>
          <w:szCs w:val="24"/>
        </w:rPr>
        <w:t xml:space="preserve">Phương sai của mẫu số liệu: </w:t>
      </w:r>
      <w:r w:rsidRPr="00752E80">
        <w:rPr>
          <w:rFonts w:ascii="Times New Roman" w:eastAsia="Aptos" w:hAnsi="Times New Roman" w:cs="Times New Roman"/>
          <w:position w:val="-24"/>
          <w:sz w:val="24"/>
          <w:szCs w:val="24"/>
        </w:rPr>
        <w:object w:dxaOrig="6140" w:dyaOrig="620" w14:anchorId="5ABD936D">
          <v:shape id="_x0000_i4925" type="#_x0000_t75" style="width:307.75pt;height:31.45pt" o:ole="">
            <v:imagedata r:id="rId6921" o:title=""/>
          </v:shape>
          <o:OLEObject Type="Embed" ProgID="Equation.DSMT4" ShapeID="_x0000_i4925" DrawAspect="Content" ObjectID="_1804468623" r:id="rId6922"/>
        </w:object>
      </w:r>
    </w:p>
    <w:p w14:paraId="76A372C1"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rPr>
      </w:pPr>
      <w:r w:rsidRPr="00752E80">
        <w:rPr>
          <w:rFonts w:ascii="Times New Roman" w:eastAsia="Aptos" w:hAnsi="Times New Roman" w:cs="Times New Roman"/>
          <w:sz w:val="24"/>
          <w:szCs w:val="24"/>
        </w:rPr>
        <w:t xml:space="preserve">Độ lệch chuẩn của mẫu số liệu là: </w:t>
      </w:r>
      <w:r w:rsidRPr="00752E80">
        <w:rPr>
          <w:rFonts w:ascii="Times New Roman" w:eastAsia="Aptos" w:hAnsi="Times New Roman" w:cs="Times New Roman"/>
          <w:position w:val="-10"/>
          <w:sz w:val="24"/>
          <w:szCs w:val="24"/>
        </w:rPr>
        <w:object w:dxaOrig="2520" w:dyaOrig="420" w14:anchorId="35CDB41C">
          <v:shape id="_x0000_i4926" type="#_x0000_t75" style="width:126.4pt;height:21.35pt" o:ole="">
            <v:imagedata r:id="rId6923" o:title=""/>
          </v:shape>
          <o:OLEObject Type="Embed" ProgID="Equation.DSMT4" ShapeID="_x0000_i4926" DrawAspect="Content" ObjectID="_1804468624" r:id="rId6924"/>
        </w:object>
      </w:r>
    </w:p>
    <w:p w14:paraId="7776484D" w14:textId="77777777" w:rsidR="00DB5749" w:rsidRPr="00752E80" w:rsidRDefault="00DB5749" w:rsidP="00752E80">
      <w:pPr>
        <w:spacing w:after="0" w:line="276" w:lineRule="auto"/>
        <w:rPr>
          <w:rFonts w:ascii="Times New Roman" w:hAnsi="Times New Roman" w:cs="Times New Roman"/>
          <w:bCs/>
          <w:sz w:val="24"/>
          <w:szCs w:val="24"/>
        </w:rPr>
      </w:pPr>
      <w:r w:rsidRPr="00752E80">
        <w:rPr>
          <w:rFonts w:ascii="Times New Roman" w:hAnsi="Times New Roman" w:cs="Times New Roman"/>
          <w:b/>
          <w:bCs/>
          <w:color w:val="0000FF"/>
          <w:sz w:val="24"/>
          <w:szCs w:val="24"/>
        </w:rPr>
        <w:t>Câu 6.</w:t>
      </w:r>
      <w:r w:rsidRPr="00752E80">
        <w:rPr>
          <w:rFonts w:ascii="Times New Roman" w:hAnsi="Times New Roman" w:cs="Times New Roman"/>
          <w:b/>
          <w:bCs/>
          <w:color w:val="0000FF"/>
          <w:sz w:val="24"/>
          <w:szCs w:val="24"/>
        </w:rPr>
        <w:tab/>
      </w:r>
      <w:r w:rsidRPr="00752E80">
        <w:rPr>
          <w:rFonts w:ascii="Times New Roman" w:hAnsi="Times New Roman" w:cs="Times New Roman"/>
          <w:sz w:val="24"/>
          <w:szCs w:val="24"/>
        </w:rPr>
        <w:t xml:space="preserve">Cho hình chóp </w:t>
      </w:r>
      <w:r w:rsidRPr="00752E80">
        <w:rPr>
          <w:rFonts w:ascii="Times New Roman" w:hAnsi="Times New Roman" w:cs="Times New Roman"/>
          <w:position w:val="-6"/>
          <w:sz w:val="24"/>
          <w:szCs w:val="24"/>
        </w:rPr>
        <w:object w:dxaOrig="940" w:dyaOrig="279" w14:anchorId="2F836526">
          <v:shape id="_x0000_i4927" type="#_x0000_t75" style="width:47.45pt;height:14.4pt" o:ole="">
            <v:imagedata r:id="rId6645" o:title=""/>
          </v:shape>
          <o:OLEObject Type="Embed" ProgID="Equation.DSMT4" ShapeID="_x0000_i4927" DrawAspect="Content" ObjectID="_1804468625" r:id="rId6925"/>
        </w:object>
      </w:r>
      <w:r w:rsidRPr="00752E80">
        <w:rPr>
          <w:rFonts w:ascii="Times New Roman" w:hAnsi="Times New Roman" w:cs="Times New Roman"/>
          <w:sz w:val="24"/>
          <w:szCs w:val="24"/>
        </w:rPr>
        <w:t xml:space="preserve">có </w:t>
      </w:r>
      <w:r w:rsidRPr="00752E80">
        <w:rPr>
          <w:rFonts w:ascii="Times New Roman" w:hAnsi="Times New Roman" w:cs="Times New Roman"/>
          <w:iCs/>
          <w:position w:val="-10"/>
          <w:sz w:val="24"/>
          <w:szCs w:val="24"/>
        </w:rPr>
        <w:object w:dxaOrig="1880" w:dyaOrig="320" w14:anchorId="5ECC2783">
          <v:shape id="_x0000_i4928" type="#_x0000_t75" style="width:94.4pt;height:16pt" o:ole="">
            <v:imagedata r:id="rId6647" o:title=""/>
          </v:shape>
          <o:OLEObject Type="Embed" ProgID="Equation.DSMT4" ShapeID="_x0000_i4928" DrawAspect="Content" ObjectID="_1804468626" r:id="rId6926"/>
        </w:object>
      </w:r>
      <w:r w:rsidRPr="00752E80">
        <w:rPr>
          <w:rFonts w:ascii="Times New Roman" w:hAnsi="Times New Roman" w:cs="Times New Roman"/>
          <w:i/>
          <w:iCs/>
          <w:sz w:val="24"/>
          <w:szCs w:val="24"/>
        </w:rPr>
        <w:t xml:space="preserve">. </w:t>
      </w:r>
      <w:r w:rsidRPr="00752E80">
        <w:rPr>
          <w:rFonts w:ascii="Times New Roman" w:hAnsi="Times New Roman" w:cs="Times New Roman"/>
          <w:sz w:val="24"/>
          <w:szCs w:val="24"/>
        </w:rPr>
        <w:t xml:space="preserve">Khẳng định nào dưới đây </w:t>
      </w:r>
      <w:r w:rsidRPr="00752E80">
        <w:rPr>
          <w:rFonts w:ascii="Times New Roman" w:hAnsi="Times New Roman" w:cs="Times New Roman"/>
          <w:b/>
          <w:bCs/>
          <w:sz w:val="24"/>
          <w:szCs w:val="24"/>
        </w:rPr>
        <w:t>đúng</w:t>
      </w:r>
      <w:r w:rsidRPr="00752E80">
        <w:rPr>
          <w:rFonts w:ascii="Times New Roman" w:hAnsi="Times New Roman" w:cs="Times New Roman"/>
          <w:bCs/>
          <w:sz w:val="24"/>
          <w:szCs w:val="24"/>
        </w:rPr>
        <w:t>?</w:t>
      </w:r>
    </w:p>
    <w:p w14:paraId="0FC0AB49" w14:textId="77777777" w:rsidR="00DB5749" w:rsidRPr="00752E80" w:rsidRDefault="00DB5749" w:rsidP="00752E80">
      <w:pPr>
        <w:pBdr>
          <w:top w:val="nil"/>
          <w:left w:val="nil"/>
          <w:bottom w:val="nil"/>
          <w:right w:val="nil"/>
          <w:between w:val="nil"/>
        </w:pBd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52E80">
        <w:rPr>
          <w:rFonts w:ascii="Times New Roman" w:hAnsi="Times New Roman" w:cs="Times New Roman"/>
          <w:noProof/>
          <w:kern w:val="36"/>
          <w:sz w:val="24"/>
          <w:szCs w:val="24"/>
        </w:rPr>
        <w:lastRenderedPageBreak/>
        <w:drawing>
          <wp:inline distT="0" distB="0" distL="0" distR="0" wp14:anchorId="7EDA4970" wp14:editId="17405982">
            <wp:extent cx="2324100" cy="2065020"/>
            <wp:effectExtent l="0" t="0" r="0" b="0"/>
            <wp:docPr id="67739756" name="Picture 67739756" descr="A triangle with lines and point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triangle with lines and points  AI-generated content may be incorrect."/>
                    <pic:cNvPicPr>
                      <a:picLocks noChangeAspect="1" noChangeArrowheads="1"/>
                    </pic:cNvPicPr>
                  </pic:nvPicPr>
                  <pic:blipFill>
                    <a:blip r:embed="rId6649" cstate="print">
                      <a:extLst>
                        <a:ext uri="{28A0092B-C50C-407E-A947-70E740481C1C}">
                          <a14:useLocalDpi xmlns:a14="http://schemas.microsoft.com/office/drawing/2010/main" val="0"/>
                        </a:ext>
                      </a:extLst>
                    </a:blip>
                    <a:srcRect/>
                    <a:stretch>
                      <a:fillRect/>
                    </a:stretch>
                  </pic:blipFill>
                  <pic:spPr bwMode="auto">
                    <a:xfrm>
                      <a:off x="0" y="0"/>
                      <a:ext cx="2324100" cy="2065020"/>
                    </a:xfrm>
                    <a:prstGeom prst="rect">
                      <a:avLst/>
                    </a:prstGeom>
                    <a:noFill/>
                    <a:ln>
                      <a:noFill/>
                    </a:ln>
                  </pic:spPr>
                </pic:pic>
              </a:graphicData>
            </a:graphic>
          </wp:inline>
        </w:drawing>
      </w:r>
    </w:p>
    <w:p w14:paraId="6D77C5FD" w14:textId="77777777" w:rsidR="00DB5749" w:rsidRPr="00752E80" w:rsidRDefault="00DB5749" w:rsidP="00752E80">
      <w:pPr>
        <w:pBdr>
          <w:top w:val="nil"/>
          <w:left w:val="nil"/>
          <w:bottom w:val="nil"/>
          <w:right w:val="nil"/>
          <w:between w:val="nil"/>
        </w:pBdr>
        <w:tabs>
          <w:tab w:val="left" w:pos="283"/>
          <w:tab w:val="left" w:pos="2835"/>
          <w:tab w:val="left" w:pos="5386"/>
          <w:tab w:val="left" w:pos="7937"/>
        </w:tabs>
        <w:spacing w:after="0" w:line="276" w:lineRule="auto"/>
        <w:ind w:firstLine="283"/>
        <w:jc w:val="both"/>
        <w:rPr>
          <w:rFonts w:ascii="Times New Roman" w:hAnsi="Times New Roman" w:cs="Times New Roman"/>
          <w:color w:val="000000"/>
          <w:sz w:val="24"/>
          <w:szCs w:val="24"/>
        </w:rPr>
      </w:pPr>
      <w:r w:rsidRPr="00752E80">
        <w:rPr>
          <w:rFonts w:ascii="Times New Roman" w:hAnsi="Times New Roman" w:cs="Times New Roman"/>
          <w:b/>
          <w:color w:val="0000FF"/>
          <w:sz w:val="24"/>
          <w:szCs w:val="24"/>
        </w:rPr>
        <w:t>A.</w:t>
      </w:r>
      <w:r w:rsidRPr="00752E80">
        <w:rPr>
          <w:rFonts w:ascii="Times New Roman" w:hAnsi="Times New Roman" w:cs="Times New Roman"/>
          <w:color w:val="000000"/>
          <w:sz w:val="24"/>
          <w:szCs w:val="24"/>
        </w:rPr>
        <w:t xml:space="preserve"> </w:t>
      </w:r>
      <w:r w:rsidRPr="00752E80">
        <w:rPr>
          <w:rFonts w:ascii="Times New Roman" w:hAnsi="Times New Roman" w:cs="Times New Roman"/>
          <w:color w:val="000000"/>
          <w:position w:val="-14"/>
          <w:sz w:val="24"/>
          <w:szCs w:val="24"/>
        </w:rPr>
        <w:object w:dxaOrig="1240" w:dyaOrig="400" w14:anchorId="5914BC15">
          <v:shape id="_x0000_i4929" type="#_x0000_t75" style="width:61.85pt;height:20.25pt" o:ole="">
            <v:imagedata r:id="rId6650" o:title=""/>
          </v:shape>
          <o:OLEObject Type="Embed" ProgID="Equation.DSMT4" ShapeID="_x0000_i4929" DrawAspect="Content" ObjectID="_1804468627" r:id="rId6927"/>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B.</w:t>
      </w:r>
      <w:r w:rsidRPr="00752E80">
        <w:rPr>
          <w:rFonts w:ascii="Times New Roman" w:hAnsi="Times New Roman" w:cs="Times New Roman"/>
          <w:color w:val="000000"/>
          <w:sz w:val="24"/>
          <w:szCs w:val="24"/>
        </w:rPr>
        <w:t xml:space="preserve"> </w:t>
      </w:r>
      <w:r w:rsidRPr="00752E80">
        <w:rPr>
          <w:rFonts w:ascii="Times New Roman" w:hAnsi="Times New Roman" w:cs="Times New Roman"/>
          <w:color w:val="000000"/>
          <w:position w:val="-14"/>
          <w:sz w:val="24"/>
          <w:szCs w:val="24"/>
        </w:rPr>
        <w:object w:dxaOrig="1260" w:dyaOrig="400" w14:anchorId="0B805643">
          <v:shape id="_x0000_i4930" type="#_x0000_t75" style="width:64pt;height:20.25pt" o:ole="">
            <v:imagedata r:id="rId6652" o:title=""/>
          </v:shape>
          <o:OLEObject Type="Embed" ProgID="Equation.DSMT4" ShapeID="_x0000_i4930" DrawAspect="Content" ObjectID="_1804468628" r:id="rId6928"/>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u w:val="single"/>
        </w:rPr>
        <w:t>C</w:t>
      </w:r>
      <w:r w:rsidRPr="00752E80">
        <w:rPr>
          <w:rFonts w:ascii="Times New Roman" w:hAnsi="Times New Roman" w:cs="Times New Roman"/>
          <w:b/>
          <w:color w:val="0000FF"/>
          <w:sz w:val="24"/>
          <w:szCs w:val="24"/>
        </w:rPr>
        <w:t>.</w:t>
      </w:r>
      <w:r w:rsidRPr="00752E80">
        <w:rPr>
          <w:rFonts w:ascii="Times New Roman" w:hAnsi="Times New Roman" w:cs="Times New Roman"/>
          <w:color w:val="000000"/>
          <w:sz w:val="24"/>
          <w:szCs w:val="24"/>
        </w:rPr>
        <w:t xml:space="preserve"> </w:t>
      </w:r>
      <w:r w:rsidRPr="00752E80">
        <w:rPr>
          <w:rFonts w:ascii="Times New Roman" w:hAnsi="Times New Roman" w:cs="Times New Roman"/>
          <w:color w:val="000000"/>
          <w:position w:val="-14"/>
          <w:sz w:val="24"/>
          <w:szCs w:val="24"/>
        </w:rPr>
        <w:object w:dxaOrig="1440" w:dyaOrig="400" w14:anchorId="5579F9A4">
          <v:shape id="_x0000_i4931" type="#_x0000_t75" style="width:72.55pt;height:20.25pt" o:ole="">
            <v:imagedata r:id="rId6654" o:title=""/>
          </v:shape>
          <o:OLEObject Type="Embed" ProgID="Equation.DSMT4" ShapeID="_x0000_i4931" DrawAspect="Content" ObjectID="_1804468629" r:id="rId6929"/>
        </w:object>
      </w:r>
      <w:r w:rsidRPr="00752E80">
        <w:rPr>
          <w:rFonts w:ascii="Times New Roman" w:hAnsi="Times New Roman" w:cs="Times New Roman"/>
          <w:color w:val="000000"/>
          <w:sz w:val="24"/>
          <w:szCs w:val="24"/>
        </w:rPr>
        <w:t>.</w:t>
      </w:r>
      <w:r w:rsidRPr="00752E80">
        <w:rPr>
          <w:rFonts w:ascii="Times New Roman" w:hAnsi="Times New Roman" w:cs="Times New Roman"/>
          <w:b/>
          <w:color w:val="0000FF"/>
          <w:sz w:val="24"/>
          <w:szCs w:val="24"/>
        </w:rPr>
        <w:tab/>
        <w:t>D.</w:t>
      </w:r>
      <w:r w:rsidRPr="00752E80">
        <w:rPr>
          <w:rFonts w:ascii="Times New Roman" w:hAnsi="Times New Roman" w:cs="Times New Roman"/>
          <w:color w:val="000000"/>
          <w:sz w:val="24"/>
          <w:szCs w:val="24"/>
        </w:rPr>
        <w:t xml:space="preserve"> </w:t>
      </w:r>
      <w:r w:rsidRPr="00752E80">
        <w:rPr>
          <w:rFonts w:ascii="Times New Roman" w:hAnsi="Times New Roman" w:cs="Times New Roman"/>
          <w:color w:val="000000"/>
          <w:position w:val="-14"/>
          <w:sz w:val="24"/>
          <w:szCs w:val="24"/>
        </w:rPr>
        <w:object w:dxaOrig="1219" w:dyaOrig="400" w14:anchorId="436AF659">
          <v:shape id="_x0000_i4932" type="#_x0000_t75" style="width:61.85pt;height:20.25pt" o:ole="">
            <v:imagedata r:id="rId6656" o:title=""/>
          </v:shape>
          <o:OLEObject Type="Embed" ProgID="Equation.DSMT4" ShapeID="_x0000_i4932" DrawAspect="Content" ObjectID="_1804468630" r:id="rId6930"/>
        </w:object>
      </w:r>
      <w:r w:rsidRPr="00752E80">
        <w:rPr>
          <w:rFonts w:ascii="Times New Roman" w:hAnsi="Times New Roman" w:cs="Times New Roman"/>
          <w:color w:val="000000"/>
          <w:sz w:val="24"/>
          <w:szCs w:val="24"/>
        </w:rPr>
        <w:t>.</w:t>
      </w:r>
    </w:p>
    <w:p w14:paraId="26F37D23" w14:textId="77777777" w:rsidR="00DB5749" w:rsidRPr="00752E80" w:rsidRDefault="00DB5749" w:rsidP="00752E80">
      <w:pPr>
        <w:tabs>
          <w:tab w:val="left" w:pos="283"/>
          <w:tab w:val="left" w:pos="2835"/>
          <w:tab w:val="left" w:pos="5386"/>
          <w:tab w:val="left" w:pos="7937"/>
        </w:tabs>
        <w:spacing w:after="0" w:line="276" w:lineRule="auto"/>
        <w:ind w:firstLine="283"/>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661475DD"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sz w:val="24"/>
          <w:szCs w:val="24"/>
        </w:rPr>
      </w:pPr>
      <w:r w:rsidRPr="00752E80">
        <w:rPr>
          <w:rFonts w:ascii="Times New Roman" w:hAnsi="Times New Roman" w:cs="Times New Roman"/>
          <w:sz w:val="24"/>
          <w:szCs w:val="24"/>
        </w:rPr>
        <w:t xml:space="preserve">Vì </w:t>
      </w:r>
      <w:r w:rsidRPr="00752E80">
        <w:rPr>
          <w:rFonts w:ascii="Times New Roman" w:eastAsia="Calibri" w:hAnsi="Times New Roman" w:cs="Times New Roman"/>
          <w:iCs/>
          <w:position w:val="-10"/>
          <w:sz w:val="24"/>
          <w:szCs w:val="24"/>
        </w:rPr>
        <w:object w:dxaOrig="1880" w:dyaOrig="320" w14:anchorId="79799224">
          <v:shape id="_x0000_i4933" type="#_x0000_t75" style="width:94.4pt;height:16pt" o:ole="">
            <v:imagedata r:id="rId6647" o:title=""/>
          </v:shape>
          <o:OLEObject Type="Embed" ProgID="Equation.DSMT4" ShapeID="_x0000_i4933" DrawAspect="Content" ObjectID="_1804468631" r:id="rId6931"/>
        </w:object>
      </w:r>
      <w:r w:rsidRPr="00752E80">
        <w:rPr>
          <w:rFonts w:ascii="Times New Roman" w:eastAsia="Calibri" w:hAnsi="Times New Roman" w:cs="Times New Roman"/>
          <w:iCs/>
          <w:sz w:val="24"/>
          <w:szCs w:val="24"/>
        </w:rPr>
        <w:t xml:space="preserve"> nên </w:t>
      </w:r>
      <w:r w:rsidRPr="00752E80">
        <w:rPr>
          <w:rFonts w:ascii="Times New Roman" w:eastAsia="Calibri" w:hAnsi="Times New Roman" w:cs="Times New Roman"/>
          <w:iCs/>
          <w:position w:val="-14"/>
          <w:sz w:val="24"/>
          <w:szCs w:val="24"/>
        </w:rPr>
        <w:object w:dxaOrig="1440" w:dyaOrig="400" w14:anchorId="47E858CD">
          <v:shape id="_x0000_i4934" type="#_x0000_t75" style="width:1in;height:20.25pt" o:ole="">
            <v:imagedata r:id="rId6654" o:title=""/>
          </v:shape>
          <o:OLEObject Type="Embed" ProgID="Equation.DSMT4" ShapeID="_x0000_i4934" DrawAspect="Content" ObjectID="_1804468632" r:id="rId6932"/>
        </w:object>
      </w:r>
    </w:p>
    <w:p w14:paraId="39FA8A6F" w14:textId="77777777" w:rsidR="00DB5749" w:rsidRPr="00752E80" w:rsidRDefault="00DB5749" w:rsidP="00752E80">
      <w:pPr>
        <w:widowControl w:val="0"/>
        <w:pBdr>
          <w:top w:val="nil"/>
          <w:left w:val="nil"/>
          <w:bottom w:val="nil"/>
          <w:right w:val="nil"/>
          <w:between w:val="nil"/>
        </w:pBdr>
        <w:spacing w:after="0" w:line="276" w:lineRule="auto"/>
        <w:rPr>
          <w:rFonts w:ascii="Times New Roman" w:eastAsia="Aptos" w:hAnsi="Times New Roman" w:cs="Times New Roman"/>
          <w:b/>
          <w:color w:val="0000FF"/>
          <w:sz w:val="24"/>
          <w:szCs w:val="24"/>
        </w:rPr>
      </w:pPr>
      <w:r w:rsidRPr="00752E80">
        <w:rPr>
          <w:rFonts w:ascii="Times New Roman" w:eastAsia="Aptos" w:hAnsi="Times New Roman" w:cs="Times New Roman"/>
          <w:b/>
          <w:color w:val="0000FF"/>
          <w:sz w:val="24"/>
          <w:szCs w:val="24"/>
        </w:rPr>
        <w:t>Câu 7.</w:t>
      </w:r>
      <w:r w:rsidRPr="00752E80">
        <w:rPr>
          <w:rFonts w:ascii="Times New Roman" w:eastAsia="Aptos" w:hAnsi="Times New Roman" w:cs="Times New Roman"/>
          <w:b/>
          <w:color w:val="0000FF"/>
          <w:sz w:val="24"/>
          <w:szCs w:val="24"/>
        </w:rPr>
        <w:tab/>
      </w:r>
      <w:r w:rsidRPr="00752E80">
        <w:rPr>
          <w:rFonts w:ascii="Times New Roman" w:eastAsia="Aptos" w:hAnsi="Times New Roman" w:cs="Times New Roman"/>
          <w:sz w:val="24"/>
          <w:szCs w:val="24"/>
        </w:rPr>
        <w:t xml:space="preserve">Gọi </w:t>
      </w:r>
      <w:r w:rsidRPr="00752E80">
        <w:rPr>
          <w:rFonts w:ascii="Times New Roman" w:hAnsi="Times New Roman" w:cs="Times New Roman"/>
          <w:position w:val="-6"/>
          <w:sz w:val="24"/>
          <w:szCs w:val="24"/>
        </w:rPr>
        <w:object w:dxaOrig="220" w:dyaOrig="279" w14:anchorId="37A395B4">
          <v:shape id="_x0000_i4935" type="#_x0000_t75" style="width:11.75pt;height:14.4pt" o:ole="">
            <v:imagedata r:id="rId6658" o:title=""/>
          </v:shape>
          <o:OLEObject Type="Embed" ProgID="Equation.DSMT4" ShapeID="_x0000_i4935" DrawAspect="Content" ObjectID="_1804468633" r:id="rId6933"/>
        </w:object>
      </w:r>
      <w:r w:rsidRPr="00752E80">
        <w:rPr>
          <w:rFonts w:ascii="Times New Roman" w:eastAsia="Aptos" w:hAnsi="Times New Roman" w:cs="Times New Roman"/>
          <w:sz w:val="24"/>
          <w:szCs w:val="24"/>
        </w:rPr>
        <w:t xml:space="preserve"> là diện tích của hình phẳng giới hạn bởi các đường </w:t>
      </w:r>
      <w:r w:rsidRPr="00752E80">
        <w:rPr>
          <w:rFonts w:ascii="Times New Roman" w:hAnsi="Times New Roman" w:cs="Times New Roman"/>
          <w:position w:val="-10"/>
          <w:sz w:val="24"/>
          <w:szCs w:val="24"/>
        </w:rPr>
        <w:object w:dxaOrig="2520" w:dyaOrig="360" w14:anchorId="19B2DD14">
          <v:shape id="_x0000_i4936" type="#_x0000_t75" style="width:126.4pt;height:18.15pt" o:ole="">
            <v:imagedata r:id="rId6660" o:title=""/>
          </v:shape>
          <o:OLEObject Type="Embed" ProgID="Equation.DSMT4" ShapeID="_x0000_i4936" DrawAspect="Content" ObjectID="_1804468634" r:id="rId6934"/>
        </w:object>
      </w:r>
      <w:r w:rsidRPr="00752E80">
        <w:rPr>
          <w:rFonts w:ascii="Times New Roman" w:eastAsia="Aptos" w:hAnsi="Times New Roman" w:cs="Times New Roman"/>
          <w:sz w:val="24"/>
          <w:szCs w:val="24"/>
        </w:rPr>
        <w:t>. Mệnh đề nào dưới đây đúng?</w:t>
      </w:r>
    </w:p>
    <w:p w14:paraId="5B9D946C"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b/>
          <w:sz w:val="24"/>
          <w:szCs w:val="24"/>
        </w:rPr>
      </w:pPr>
      <w:r w:rsidRPr="00752E80">
        <w:rPr>
          <w:rFonts w:ascii="Times New Roman" w:eastAsia="Aptos" w:hAnsi="Times New Roman" w:cs="Times New Roman"/>
          <w:b/>
          <w:color w:val="0000FF"/>
          <w:sz w:val="24"/>
          <w:szCs w:val="24"/>
          <w:u w:val="single"/>
        </w:rPr>
        <w:t>A</w:t>
      </w:r>
      <w:r w:rsidRPr="00752E80">
        <w:rPr>
          <w:rFonts w:ascii="Times New Roman" w:eastAsia="Aptos" w:hAnsi="Times New Roman" w:cs="Times New Roman"/>
          <w:b/>
          <w:color w:val="0000FF"/>
          <w:sz w:val="24"/>
          <w:szCs w:val="24"/>
        </w:rPr>
        <w:t>.</w:t>
      </w:r>
      <w:r w:rsidRPr="00752E80">
        <w:rPr>
          <w:rFonts w:ascii="Times New Roman" w:eastAsia="Aptos" w:hAnsi="Times New Roman" w:cs="Times New Roman"/>
          <w:b/>
          <w:sz w:val="24"/>
          <w:szCs w:val="24"/>
        </w:rPr>
        <w:t xml:space="preserve"> </w:t>
      </w:r>
      <w:r w:rsidRPr="00752E80">
        <w:rPr>
          <w:rFonts w:ascii="Times New Roman" w:eastAsia="Aptos" w:hAnsi="Times New Roman" w:cs="Times New Roman"/>
          <w:position w:val="-32"/>
          <w:sz w:val="24"/>
          <w:szCs w:val="24"/>
        </w:rPr>
        <w:object w:dxaOrig="1140" w:dyaOrig="740" w14:anchorId="7DD81510">
          <v:shape id="_x0000_i4937" type="#_x0000_t75" style="width:56.55pt;height:37.35pt" o:ole="">
            <v:imagedata r:id="rId6662" o:title=""/>
          </v:shape>
          <o:OLEObject Type="Embed" ProgID="Equation.DSMT4" ShapeID="_x0000_i4937" DrawAspect="Content" ObjectID="_1804468635" r:id="rId6935"/>
        </w:object>
      </w:r>
      <w:r w:rsidRPr="00752E80">
        <w:rPr>
          <w:rFonts w:ascii="Times New Roman" w:eastAsia="Aptos" w:hAnsi="Times New Roman" w:cs="Times New Roman"/>
          <w:b/>
          <w:color w:val="0000FF"/>
          <w:sz w:val="24"/>
          <w:szCs w:val="24"/>
        </w:rPr>
        <w:tab/>
        <w:t>B.</w:t>
      </w:r>
      <w:r w:rsidRPr="00752E80">
        <w:rPr>
          <w:rFonts w:ascii="Times New Roman" w:eastAsia="Aptos" w:hAnsi="Times New Roman" w:cs="Times New Roman"/>
          <w:b/>
          <w:sz w:val="24"/>
          <w:szCs w:val="24"/>
        </w:rPr>
        <w:t xml:space="preserve"> </w:t>
      </w:r>
      <w:r w:rsidRPr="00752E80">
        <w:rPr>
          <w:rFonts w:ascii="Times New Roman" w:eastAsia="Aptos" w:hAnsi="Times New Roman" w:cs="Times New Roman"/>
          <w:position w:val="-32"/>
          <w:sz w:val="24"/>
          <w:szCs w:val="24"/>
        </w:rPr>
        <w:object w:dxaOrig="1380" w:dyaOrig="740" w14:anchorId="65AD0DFB">
          <v:shape id="_x0000_i4938" type="#_x0000_t75" style="width:69.35pt;height:37.35pt" o:ole="">
            <v:imagedata r:id="rId6664" o:title=""/>
          </v:shape>
          <o:OLEObject Type="Embed" ProgID="Equation.DSMT4" ShapeID="_x0000_i4938" DrawAspect="Content" ObjectID="_1804468636" r:id="rId6936"/>
        </w:object>
      </w:r>
      <w:r w:rsidRPr="00752E80">
        <w:rPr>
          <w:rFonts w:ascii="Times New Roman" w:eastAsia="Aptos" w:hAnsi="Times New Roman" w:cs="Times New Roman"/>
          <w:b/>
          <w:color w:val="0000FF"/>
          <w:sz w:val="24"/>
          <w:szCs w:val="24"/>
        </w:rPr>
        <w:tab/>
        <w:t>C.</w:t>
      </w:r>
      <w:r w:rsidRPr="00752E80">
        <w:rPr>
          <w:rFonts w:ascii="Times New Roman" w:eastAsia="Aptos" w:hAnsi="Times New Roman" w:cs="Times New Roman"/>
          <w:b/>
          <w:sz w:val="24"/>
          <w:szCs w:val="24"/>
        </w:rPr>
        <w:t xml:space="preserve"> </w:t>
      </w:r>
      <w:r w:rsidRPr="00752E80">
        <w:rPr>
          <w:rFonts w:ascii="Times New Roman" w:eastAsia="Aptos" w:hAnsi="Times New Roman" w:cs="Times New Roman"/>
          <w:position w:val="-32"/>
          <w:sz w:val="24"/>
          <w:szCs w:val="24"/>
        </w:rPr>
        <w:object w:dxaOrig="1300" w:dyaOrig="740" w14:anchorId="3AFE4A19">
          <v:shape id="_x0000_i4939" type="#_x0000_t75" style="width:65.6pt;height:37.35pt" o:ole="">
            <v:imagedata r:id="rId6666" o:title=""/>
          </v:shape>
          <o:OLEObject Type="Embed" ProgID="Equation.DSMT4" ShapeID="_x0000_i4939" DrawAspect="Content" ObjectID="_1804468637" r:id="rId6937"/>
        </w:object>
      </w:r>
      <w:r w:rsidRPr="00752E80">
        <w:rPr>
          <w:rFonts w:ascii="Times New Roman" w:eastAsia="Aptos" w:hAnsi="Times New Roman" w:cs="Times New Roman"/>
          <w:b/>
          <w:color w:val="0000FF"/>
          <w:sz w:val="24"/>
          <w:szCs w:val="24"/>
        </w:rPr>
        <w:tab/>
        <w:t>D.</w:t>
      </w:r>
      <w:r w:rsidRPr="00752E80">
        <w:rPr>
          <w:rFonts w:ascii="Times New Roman" w:eastAsia="Aptos" w:hAnsi="Times New Roman" w:cs="Times New Roman"/>
          <w:b/>
          <w:sz w:val="24"/>
          <w:szCs w:val="24"/>
        </w:rPr>
        <w:t xml:space="preserve"> </w:t>
      </w:r>
      <w:r w:rsidRPr="00752E80">
        <w:rPr>
          <w:rFonts w:ascii="Times New Roman" w:eastAsia="Aptos" w:hAnsi="Times New Roman" w:cs="Times New Roman"/>
          <w:position w:val="-32"/>
          <w:sz w:val="24"/>
          <w:szCs w:val="24"/>
        </w:rPr>
        <w:object w:dxaOrig="1219" w:dyaOrig="740" w14:anchorId="486D7AD9">
          <v:shape id="_x0000_i4940" type="#_x0000_t75" style="width:60.25pt;height:37.35pt" o:ole="">
            <v:imagedata r:id="rId6668" o:title=""/>
          </v:shape>
          <o:OLEObject Type="Embed" ProgID="Equation.DSMT4" ShapeID="_x0000_i4940" DrawAspect="Content" ObjectID="_1804468638" r:id="rId6938"/>
        </w:object>
      </w:r>
    </w:p>
    <w:p w14:paraId="4753D3BE" w14:textId="77777777" w:rsidR="00DB5749" w:rsidRPr="00752E80" w:rsidRDefault="00DB5749" w:rsidP="00752E80">
      <w:pPr>
        <w:tabs>
          <w:tab w:val="left" w:pos="283"/>
          <w:tab w:val="left" w:pos="2835"/>
          <w:tab w:val="left" w:pos="5386"/>
          <w:tab w:val="left" w:pos="7937"/>
        </w:tabs>
        <w:spacing w:after="0" w:line="276" w:lineRule="auto"/>
        <w:ind w:firstLine="283"/>
        <w:jc w:val="center"/>
        <w:rPr>
          <w:rFonts w:ascii="Times New Roman" w:eastAsia="Aptos" w:hAnsi="Times New Roman" w:cs="Times New Roman"/>
          <w:b/>
          <w:i/>
          <w:sz w:val="24"/>
          <w:szCs w:val="24"/>
        </w:rPr>
      </w:pPr>
      <w:r w:rsidRPr="00752E80">
        <w:rPr>
          <w:rFonts w:ascii="Times New Roman" w:eastAsia="Aptos" w:hAnsi="Times New Roman" w:cs="Times New Roman"/>
          <w:b/>
          <w:color w:val="0000FF"/>
          <w:sz w:val="24"/>
          <w:szCs w:val="24"/>
        </w:rPr>
        <w:t>Lời giải</w:t>
      </w:r>
    </w:p>
    <w:p w14:paraId="75EEF810"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rPr>
      </w:pPr>
      <w:r w:rsidRPr="00752E80">
        <w:rPr>
          <w:rFonts w:ascii="Times New Roman" w:eastAsia="Aptos" w:hAnsi="Times New Roman" w:cs="Times New Roman"/>
          <w:sz w:val="24"/>
          <w:szCs w:val="24"/>
        </w:rPr>
        <w:t xml:space="preserve">Diện tích của hình phẳng giới hạn bởi các đường </w:t>
      </w:r>
      <w:r w:rsidRPr="00752E80">
        <w:rPr>
          <w:rFonts w:ascii="Times New Roman" w:eastAsia="Aptos" w:hAnsi="Times New Roman" w:cs="Times New Roman"/>
          <w:position w:val="-10"/>
          <w:sz w:val="24"/>
          <w:szCs w:val="24"/>
        </w:rPr>
        <w:object w:dxaOrig="2520" w:dyaOrig="360" w14:anchorId="2B0EA18A">
          <v:shape id="_x0000_i4941" type="#_x0000_t75" style="width:126.4pt;height:18.15pt" o:ole="">
            <v:imagedata r:id="rId6939" o:title=""/>
          </v:shape>
          <o:OLEObject Type="Embed" ProgID="Equation.DSMT4" ShapeID="_x0000_i4941" DrawAspect="Content" ObjectID="_1804468639" r:id="rId6940"/>
        </w:object>
      </w:r>
      <w:r w:rsidRPr="00752E80">
        <w:rPr>
          <w:rFonts w:ascii="Times New Roman" w:eastAsia="Aptos" w:hAnsi="Times New Roman" w:cs="Times New Roman"/>
          <w:sz w:val="24"/>
          <w:szCs w:val="24"/>
        </w:rPr>
        <w:t xml:space="preserve"> được tính bằng công thức: </w:t>
      </w:r>
      <w:r w:rsidRPr="00752E80">
        <w:rPr>
          <w:rFonts w:ascii="Times New Roman" w:eastAsia="Aptos" w:hAnsi="Times New Roman" w:cs="Times New Roman"/>
          <w:position w:val="-32"/>
          <w:sz w:val="24"/>
          <w:szCs w:val="24"/>
        </w:rPr>
        <w:object w:dxaOrig="4260" w:dyaOrig="740" w14:anchorId="6B57E247">
          <v:shape id="_x0000_i4942" type="#_x0000_t75" style="width:212.8pt;height:37.35pt" o:ole="">
            <v:imagedata r:id="rId6941" o:title=""/>
          </v:shape>
          <o:OLEObject Type="Embed" ProgID="Equation.DSMT4" ShapeID="_x0000_i4942" DrawAspect="Content" ObjectID="_1804468640" r:id="rId6942"/>
        </w:object>
      </w:r>
    </w:p>
    <w:p w14:paraId="6BAF680F" w14:textId="77777777" w:rsidR="00DB5749" w:rsidRPr="00752E80" w:rsidRDefault="00DB5749" w:rsidP="00752E80">
      <w:pPr>
        <w:spacing w:after="0" w:line="276" w:lineRule="auto"/>
        <w:rPr>
          <w:rFonts w:ascii="Times New Roman" w:eastAsia="Aptos" w:hAnsi="Times New Roman" w:cs="Times New Roman"/>
          <w:b/>
          <w:color w:val="0000FF"/>
          <w:sz w:val="24"/>
          <w:szCs w:val="24"/>
          <w:lang w:eastAsia="vi-VN"/>
        </w:rPr>
      </w:pPr>
      <w:r w:rsidRPr="00752E80">
        <w:rPr>
          <w:rFonts w:ascii="Times New Roman" w:eastAsia="Aptos" w:hAnsi="Times New Roman" w:cs="Times New Roman"/>
          <w:b/>
          <w:color w:val="0000FF"/>
          <w:sz w:val="24"/>
          <w:szCs w:val="24"/>
          <w:lang w:eastAsia="vi-VN"/>
        </w:rPr>
        <w:t>Câu 8.</w:t>
      </w:r>
      <w:r w:rsidRPr="00752E80">
        <w:rPr>
          <w:rFonts w:ascii="Times New Roman" w:eastAsia="Aptos" w:hAnsi="Times New Roman" w:cs="Times New Roman"/>
          <w:b/>
          <w:color w:val="0000FF"/>
          <w:sz w:val="24"/>
          <w:szCs w:val="24"/>
          <w:lang w:eastAsia="vi-VN"/>
        </w:rPr>
        <w:tab/>
      </w:r>
      <w:r w:rsidRPr="00752E80">
        <w:rPr>
          <w:rFonts w:ascii="Times New Roman" w:eastAsia="Aptos" w:hAnsi="Times New Roman" w:cs="Times New Roman"/>
          <w:sz w:val="24"/>
          <w:szCs w:val="24"/>
          <w:lang w:eastAsia="vi-VN"/>
        </w:rPr>
        <w:t xml:space="preserve">Trong không gian </w:t>
      </w:r>
      <w:r w:rsidRPr="00752E80">
        <w:rPr>
          <w:rFonts w:ascii="Times New Roman" w:hAnsi="Times New Roman" w:cs="Times New Roman"/>
          <w:position w:val="-10"/>
          <w:sz w:val="24"/>
          <w:szCs w:val="24"/>
        </w:rPr>
        <w:object w:dxaOrig="620" w:dyaOrig="320" w14:anchorId="2590B202">
          <v:shape id="_x0000_i4943" type="#_x0000_t75" style="width:31.45pt;height:15.45pt" o:ole="">
            <v:imagedata r:id="rId6670" o:title=""/>
          </v:shape>
          <o:OLEObject Type="Embed" ProgID="Equation.DSMT4" ShapeID="_x0000_i4943" DrawAspect="Content" ObjectID="_1804468641" r:id="rId6943"/>
        </w:object>
      </w:r>
      <w:r w:rsidRPr="00752E80">
        <w:rPr>
          <w:rFonts w:ascii="Times New Roman" w:eastAsia="Aptos" w:hAnsi="Times New Roman" w:cs="Times New Roman"/>
          <w:sz w:val="24"/>
          <w:szCs w:val="24"/>
          <w:lang w:eastAsia="vi-VN"/>
        </w:rPr>
        <w:t xml:space="preserve"> đường thẳng đi qua điểm </w:t>
      </w:r>
      <w:r w:rsidRPr="00752E80">
        <w:rPr>
          <w:rFonts w:ascii="Times New Roman" w:hAnsi="Times New Roman" w:cs="Times New Roman"/>
          <w:position w:val="-14"/>
          <w:sz w:val="24"/>
          <w:szCs w:val="24"/>
        </w:rPr>
        <w:object w:dxaOrig="1080" w:dyaOrig="400" w14:anchorId="3B09C614">
          <v:shape id="_x0000_i4944" type="#_x0000_t75" style="width:54.4pt;height:21.35pt" o:ole="">
            <v:imagedata r:id="rId6672" o:title=""/>
          </v:shape>
          <o:OLEObject Type="Embed" ProgID="Equation.DSMT4" ShapeID="_x0000_i4944" DrawAspect="Content" ObjectID="_1804468642" r:id="rId6944"/>
        </w:object>
      </w:r>
      <w:r w:rsidRPr="00752E80">
        <w:rPr>
          <w:rFonts w:ascii="Times New Roman" w:eastAsia="Aptos" w:hAnsi="Times New Roman" w:cs="Times New Roman"/>
          <w:sz w:val="24"/>
          <w:szCs w:val="24"/>
          <w:lang w:eastAsia="vi-VN"/>
        </w:rPr>
        <w:t xml:space="preserve"> và nhận vectơ </w:t>
      </w:r>
      <w:r w:rsidRPr="00752E80">
        <w:rPr>
          <w:rFonts w:ascii="Times New Roman" w:hAnsi="Times New Roman" w:cs="Times New Roman"/>
          <w:position w:val="-14"/>
          <w:sz w:val="24"/>
          <w:szCs w:val="24"/>
        </w:rPr>
        <w:object w:dxaOrig="1260" w:dyaOrig="420" w14:anchorId="0100AE75">
          <v:shape id="_x0000_i4945" type="#_x0000_t75" style="width:62.4pt;height:21.35pt" o:ole="">
            <v:imagedata r:id="rId6674" o:title=""/>
          </v:shape>
          <o:OLEObject Type="Embed" ProgID="Equation.DSMT4" ShapeID="_x0000_i4945" DrawAspect="Content" ObjectID="_1804468643" r:id="rId6945"/>
        </w:object>
      </w:r>
      <w:r w:rsidRPr="00752E80">
        <w:rPr>
          <w:rFonts w:ascii="Times New Roman" w:eastAsia="Aptos" w:hAnsi="Times New Roman" w:cs="Times New Roman"/>
          <w:sz w:val="24"/>
          <w:szCs w:val="24"/>
          <w:lang w:eastAsia="vi-VN"/>
        </w:rPr>
        <w:t xml:space="preserve"> làm vectơ chỉ phương có phương trình tham số là:</w:t>
      </w:r>
    </w:p>
    <w:p w14:paraId="4337F72B"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lang w:eastAsia="vi-VN"/>
        </w:rPr>
      </w:pPr>
      <w:r w:rsidRPr="00752E80">
        <w:rPr>
          <w:rFonts w:ascii="Times New Roman" w:eastAsia="Aptos" w:hAnsi="Times New Roman" w:cs="Times New Roman"/>
          <w:b/>
          <w:noProof/>
          <w:color w:val="0000FF"/>
          <w:sz w:val="24"/>
          <w:szCs w:val="24"/>
          <w:lang w:eastAsia="vi-VN"/>
        </w:rPr>
        <w:t>A.</w:t>
      </w:r>
      <w:r w:rsidRPr="00752E80">
        <w:rPr>
          <w:rFonts w:ascii="Times New Roman" w:eastAsia="Aptos" w:hAnsi="Times New Roman" w:cs="Times New Roman"/>
          <w:b/>
          <w:noProof/>
          <w:sz w:val="24"/>
          <w:szCs w:val="24"/>
          <w:lang w:eastAsia="vi-VN"/>
        </w:rPr>
        <w:t xml:space="preserve"> </w:t>
      </w:r>
      <w:r w:rsidRPr="00752E80">
        <w:rPr>
          <w:rFonts w:ascii="Times New Roman" w:eastAsia="Aptos" w:hAnsi="Times New Roman" w:cs="Times New Roman"/>
          <w:position w:val="-50"/>
          <w:sz w:val="24"/>
          <w:szCs w:val="24"/>
        </w:rPr>
        <w:object w:dxaOrig="1219" w:dyaOrig="1120" w14:anchorId="12317308">
          <v:shape id="_x0000_i4946" type="#_x0000_t75" style="width:61.35pt;height:56.55pt" o:ole="">
            <v:imagedata r:id="rId6676" o:title=""/>
          </v:shape>
          <o:OLEObject Type="Embed" ProgID="Equation.DSMT4" ShapeID="_x0000_i4946" DrawAspect="Content" ObjectID="_1804468644" r:id="rId6946"/>
        </w:object>
      </w:r>
      <w:r w:rsidRPr="00752E80">
        <w:rPr>
          <w:rFonts w:ascii="Times New Roman" w:eastAsia="Aptos" w:hAnsi="Times New Roman" w:cs="Times New Roman"/>
          <w:noProof/>
          <w:sz w:val="24"/>
          <w:szCs w:val="24"/>
          <w:lang w:eastAsia="vi-VN"/>
        </w:rPr>
        <w:t>.</w:t>
      </w:r>
      <w:r w:rsidRPr="00752E80">
        <w:rPr>
          <w:rFonts w:ascii="Times New Roman" w:eastAsia="Aptos" w:hAnsi="Times New Roman" w:cs="Times New Roman"/>
          <w:b/>
          <w:noProof/>
          <w:color w:val="0000FF"/>
          <w:sz w:val="24"/>
          <w:szCs w:val="24"/>
          <w:lang w:eastAsia="vi-VN"/>
        </w:rPr>
        <w:tab/>
        <w:t>B.</w:t>
      </w:r>
      <w:r w:rsidRPr="00752E80">
        <w:rPr>
          <w:rFonts w:ascii="Times New Roman" w:eastAsia="Aptos" w:hAnsi="Times New Roman" w:cs="Times New Roman"/>
          <w:b/>
          <w:noProof/>
          <w:sz w:val="24"/>
          <w:szCs w:val="24"/>
          <w:lang w:eastAsia="vi-VN"/>
        </w:rPr>
        <w:t xml:space="preserve"> </w:t>
      </w:r>
      <w:r w:rsidRPr="00752E80">
        <w:rPr>
          <w:rFonts w:ascii="Times New Roman" w:eastAsia="Aptos" w:hAnsi="Times New Roman" w:cs="Times New Roman"/>
          <w:position w:val="-50"/>
          <w:sz w:val="24"/>
          <w:szCs w:val="24"/>
        </w:rPr>
        <w:object w:dxaOrig="1219" w:dyaOrig="1120" w14:anchorId="0E16BA0D">
          <v:shape id="_x0000_i4947" type="#_x0000_t75" style="width:61.35pt;height:56.55pt" o:ole="">
            <v:imagedata r:id="rId6678" o:title=""/>
          </v:shape>
          <o:OLEObject Type="Embed" ProgID="Equation.DSMT4" ShapeID="_x0000_i4947" DrawAspect="Content" ObjectID="_1804468645" r:id="rId6947"/>
        </w:object>
      </w:r>
      <w:r w:rsidRPr="00752E80">
        <w:rPr>
          <w:rFonts w:ascii="Times New Roman" w:eastAsia="Aptos" w:hAnsi="Times New Roman" w:cs="Times New Roman"/>
          <w:sz w:val="24"/>
          <w:szCs w:val="24"/>
          <w:lang w:eastAsia="vi-VN"/>
        </w:rPr>
        <w:t>.</w:t>
      </w:r>
      <w:r w:rsidRPr="00752E80">
        <w:rPr>
          <w:rFonts w:ascii="Times New Roman" w:eastAsia="Aptos" w:hAnsi="Times New Roman" w:cs="Times New Roman"/>
          <w:b/>
          <w:color w:val="0000FF"/>
          <w:sz w:val="24"/>
          <w:szCs w:val="24"/>
          <w:lang w:eastAsia="vi-VN"/>
        </w:rPr>
        <w:tab/>
      </w:r>
      <w:r w:rsidRPr="00752E80">
        <w:rPr>
          <w:rFonts w:ascii="Times New Roman" w:eastAsia="Aptos" w:hAnsi="Times New Roman" w:cs="Times New Roman"/>
          <w:b/>
          <w:color w:val="0000FF"/>
          <w:sz w:val="24"/>
          <w:szCs w:val="24"/>
          <w:u w:val="single"/>
          <w:lang w:eastAsia="vi-VN"/>
        </w:rPr>
        <w:t>C</w:t>
      </w:r>
      <w:r w:rsidRPr="00752E80">
        <w:rPr>
          <w:rFonts w:ascii="Times New Roman" w:eastAsia="Aptos" w:hAnsi="Times New Roman" w:cs="Times New Roman"/>
          <w:b/>
          <w:color w:val="0000FF"/>
          <w:sz w:val="24"/>
          <w:szCs w:val="24"/>
          <w:lang w:eastAsia="vi-VN"/>
        </w:rPr>
        <w:t>.</w:t>
      </w:r>
      <w:r w:rsidRPr="00752E80">
        <w:rPr>
          <w:rFonts w:ascii="Times New Roman" w:eastAsia="Aptos" w:hAnsi="Times New Roman" w:cs="Times New Roman"/>
          <w:b/>
          <w:sz w:val="24"/>
          <w:szCs w:val="24"/>
          <w:lang w:eastAsia="vi-VN"/>
        </w:rPr>
        <w:t xml:space="preserve"> </w:t>
      </w:r>
      <w:r w:rsidRPr="00752E80">
        <w:rPr>
          <w:rFonts w:ascii="Times New Roman" w:eastAsia="Aptos" w:hAnsi="Times New Roman" w:cs="Times New Roman"/>
          <w:position w:val="-50"/>
          <w:sz w:val="24"/>
          <w:szCs w:val="24"/>
        </w:rPr>
        <w:object w:dxaOrig="1200" w:dyaOrig="1120" w14:anchorId="18EC2FEC">
          <v:shape id="_x0000_i4948" type="#_x0000_t75" style="width:60.25pt;height:56.55pt" o:ole="">
            <v:imagedata r:id="rId6680" o:title=""/>
          </v:shape>
          <o:OLEObject Type="Embed" ProgID="Equation.DSMT4" ShapeID="_x0000_i4948" DrawAspect="Content" ObjectID="_1804468646" r:id="rId6948"/>
        </w:object>
      </w:r>
      <w:r w:rsidRPr="00752E80">
        <w:rPr>
          <w:rFonts w:ascii="Times New Roman" w:eastAsia="Aptos" w:hAnsi="Times New Roman" w:cs="Times New Roman"/>
          <w:sz w:val="24"/>
          <w:szCs w:val="24"/>
          <w:lang w:eastAsia="vi-VN"/>
        </w:rPr>
        <w:t>.</w:t>
      </w:r>
      <w:r w:rsidRPr="00752E80">
        <w:rPr>
          <w:rFonts w:ascii="Times New Roman" w:eastAsia="Aptos" w:hAnsi="Times New Roman" w:cs="Times New Roman"/>
          <w:b/>
          <w:color w:val="0000FF"/>
          <w:sz w:val="24"/>
          <w:szCs w:val="24"/>
          <w:lang w:eastAsia="vi-VN"/>
        </w:rPr>
        <w:tab/>
        <w:t>D.</w:t>
      </w:r>
      <w:r w:rsidRPr="00752E80">
        <w:rPr>
          <w:rFonts w:ascii="Times New Roman" w:eastAsia="Aptos" w:hAnsi="Times New Roman" w:cs="Times New Roman"/>
          <w:b/>
          <w:sz w:val="24"/>
          <w:szCs w:val="24"/>
          <w:lang w:eastAsia="vi-VN"/>
        </w:rPr>
        <w:t xml:space="preserve"> </w:t>
      </w:r>
      <w:r w:rsidRPr="00752E80">
        <w:rPr>
          <w:rFonts w:ascii="Times New Roman" w:eastAsia="Aptos" w:hAnsi="Times New Roman" w:cs="Times New Roman"/>
          <w:position w:val="-50"/>
          <w:sz w:val="24"/>
          <w:szCs w:val="24"/>
        </w:rPr>
        <w:object w:dxaOrig="1219" w:dyaOrig="1120" w14:anchorId="37F72C7E">
          <v:shape id="_x0000_i4949" type="#_x0000_t75" style="width:61.35pt;height:56.55pt" o:ole="">
            <v:imagedata r:id="rId6682" o:title=""/>
          </v:shape>
          <o:OLEObject Type="Embed" ProgID="Equation.DSMT4" ShapeID="_x0000_i4949" DrawAspect="Content" ObjectID="_1804468647" r:id="rId6949"/>
        </w:object>
      </w:r>
      <w:r w:rsidRPr="00752E80">
        <w:rPr>
          <w:rFonts w:ascii="Times New Roman" w:eastAsia="Aptos" w:hAnsi="Times New Roman" w:cs="Times New Roman"/>
          <w:sz w:val="24"/>
          <w:szCs w:val="24"/>
          <w:lang w:eastAsia="vi-VN"/>
        </w:rPr>
        <w:t>.</w:t>
      </w:r>
    </w:p>
    <w:p w14:paraId="5511FFDE" w14:textId="77777777" w:rsidR="00DB5749" w:rsidRPr="00752E80" w:rsidRDefault="00DB5749" w:rsidP="00752E80">
      <w:pPr>
        <w:tabs>
          <w:tab w:val="left" w:pos="283"/>
          <w:tab w:val="left" w:pos="2835"/>
          <w:tab w:val="left" w:pos="5386"/>
          <w:tab w:val="left" w:pos="7937"/>
        </w:tabs>
        <w:spacing w:after="0" w:line="276" w:lineRule="auto"/>
        <w:ind w:firstLine="283"/>
        <w:jc w:val="center"/>
        <w:rPr>
          <w:rFonts w:ascii="Times New Roman" w:eastAsia="Aptos" w:hAnsi="Times New Roman" w:cs="Times New Roman"/>
          <w:b/>
          <w:i/>
          <w:sz w:val="24"/>
          <w:szCs w:val="24"/>
          <w:lang w:eastAsia="vi-VN"/>
        </w:rPr>
      </w:pPr>
      <w:r w:rsidRPr="00752E80">
        <w:rPr>
          <w:rFonts w:ascii="Times New Roman" w:eastAsia="Aptos" w:hAnsi="Times New Roman" w:cs="Times New Roman"/>
          <w:b/>
          <w:color w:val="0000FF"/>
          <w:sz w:val="24"/>
          <w:szCs w:val="24"/>
          <w:lang w:eastAsia="vi-VN"/>
        </w:rPr>
        <w:t>Lời giải</w:t>
      </w:r>
    </w:p>
    <w:p w14:paraId="2E91B9EC"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lang w:eastAsia="vi-VN"/>
        </w:rPr>
      </w:pPr>
      <w:r w:rsidRPr="00752E80">
        <w:rPr>
          <w:rFonts w:ascii="Times New Roman" w:eastAsia="Aptos" w:hAnsi="Times New Roman" w:cs="Times New Roman"/>
          <w:sz w:val="24"/>
          <w:szCs w:val="24"/>
          <w:lang w:eastAsia="vi-VN"/>
        </w:rPr>
        <w:t xml:space="preserve">Ta có phương trình tham số của đường thẳng là </w:t>
      </w:r>
      <w:r w:rsidRPr="00752E80">
        <w:rPr>
          <w:rFonts w:ascii="Times New Roman" w:eastAsia="Aptos" w:hAnsi="Times New Roman" w:cs="Times New Roman"/>
          <w:position w:val="-50"/>
          <w:sz w:val="24"/>
          <w:szCs w:val="24"/>
        </w:rPr>
        <w:object w:dxaOrig="1200" w:dyaOrig="1120" w14:anchorId="20729F00">
          <v:shape id="_x0000_i4950" type="#_x0000_t75" style="width:60.25pt;height:56.55pt" o:ole="">
            <v:imagedata r:id="rId6950" o:title=""/>
          </v:shape>
          <o:OLEObject Type="Embed" ProgID="Equation.DSMT4" ShapeID="_x0000_i4950" DrawAspect="Content" ObjectID="_1804468648" r:id="rId6951"/>
        </w:object>
      </w:r>
      <w:r w:rsidRPr="00752E80">
        <w:rPr>
          <w:rFonts w:ascii="Times New Roman" w:eastAsia="Aptos" w:hAnsi="Times New Roman" w:cs="Times New Roman"/>
          <w:sz w:val="24"/>
          <w:szCs w:val="24"/>
          <w:lang w:eastAsia="vi-VN"/>
        </w:rPr>
        <w:t>.</w:t>
      </w:r>
    </w:p>
    <w:p w14:paraId="27965725" w14:textId="77777777" w:rsidR="00DB5749" w:rsidRPr="00752E80" w:rsidRDefault="00DB5749" w:rsidP="00752E80">
      <w:pPr>
        <w:spacing w:after="0" w:line="276" w:lineRule="auto"/>
        <w:rPr>
          <w:rFonts w:ascii="Times New Roman" w:eastAsia="Aptos" w:hAnsi="Times New Roman" w:cs="Times New Roman"/>
          <w:b/>
          <w:color w:val="0000FF"/>
          <w:sz w:val="24"/>
          <w:szCs w:val="24"/>
        </w:rPr>
      </w:pPr>
      <w:r w:rsidRPr="00752E80">
        <w:rPr>
          <w:rFonts w:ascii="Times New Roman" w:eastAsia="Aptos" w:hAnsi="Times New Roman" w:cs="Times New Roman"/>
          <w:b/>
          <w:color w:val="0000FF"/>
          <w:sz w:val="24"/>
          <w:szCs w:val="24"/>
        </w:rPr>
        <w:t>Câu 9.</w:t>
      </w:r>
      <w:r w:rsidRPr="00752E80">
        <w:rPr>
          <w:rFonts w:ascii="Times New Roman" w:eastAsia="Aptos" w:hAnsi="Times New Roman" w:cs="Times New Roman"/>
          <w:b/>
          <w:color w:val="0000FF"/>
          <w:sz w:val="24"/>
          <w:szCs w:val="24"/>
        </w:rPr>
        <w:tab/>
      </w:r>
      <w:r w:rsidRPr="00752E80">
        <w:rPr>
          <w:rFonts w:ascii="Times New Roman" w:eastAsia="Aptos" w:hAnsi="Times New Roman" w:cs="Times New Roman"/>
          <w:sz w:val="24"/>
          <w:szCs w:val="24"/>
        </w:rPr>
        <w:t xml:space="preserve">Số nghiệm của phương trình </w:t>
      </w:r>
      <w:r w:rsidRPr="00752E80">
        <w:rPr>
          <w:rFonts w:ascii="Times New Roman" w:hAnsi="Times New Roman" w:cs="Times New Roman"/>
          <w:position w:val="-6"/>
          <w:sz w:val="24"/>
          <w:szCs w:val="24"/>
        </w:rPr>
        <w:object w:dxaOrig="1180" w:dyaOrig="360" w14:anchorId="684A8E3A">
          <v:shape id="_x0000_i4951" type="#_x0000_t75" style="width:59.75pt;height:18.15pt" o:ole="">
            <v:imagedata r:id="rId6684" o:title=""/>
          </v:shape>
          <o:OLEObject Type="Embed" ProgID="Equation.DSMT4" ShapeID="_x0000_i4951" DrawAspect="Content" ObjectID="_1804468649" r:id="rId6952"/>
        </w:object>
      </w:r>
      <w:r w:rsidRPr="00752E80">
        <w:rPr>
          <w:rFonts w:ascii="Times New Roman" w:eastAsia="Aptos" w:hAnsi="Times New Roman" w:cs="Times New Roman"/>
          <w:sz w:val="24"/>
          <w:szCs w:val="24"/>
        </w:rPr>
        <w:t xml:space="preserve"> là</w:t>
      </w:r>
    </w:p>
    <w:p w14:paraId="4D99FA10"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rPr>
      </w:pPr>
      <w:r w:rsidRPr="00752E80">
        <w:rPr>
          <w:rFonts w:ascii="Times New Roman" w:eastAsia="Aptos" w:hAnsi="Times New Roman" w:cs="Times New Roman"/>
          <w:b/>
          <w:color w:val="0000FF"/>
          <w:sz w:val="24"/>
          <w:szCs w:val="24"/>
          <w:u w:val="single"/>
        </w:rPr>
        <w:t>A</w:t>
      </w:r>
      <w:r w:rsidRPr="00752E80">
        <w:rPr>
          <w:rFonts w:ascii="Times New Roman" w:eastAsia="Aptos" w:hAnsi="Times New Roman" w:cs="Times New Roman"/>
          <w:b/>
          <w:color w:val="0000FF"/>
          <w:sz w:val="24"/>
          <w:szCs w:val="24"/>
        </w:rPr>
        <w:t>.</w:t>
      </w:r>
      <w:r w:rsidRPr="00752E80">
        <w:rPr>
          <w:rFonts w:ascii="Times New Roman" w:eastAsia="Aptos" w:hAnsi="Times New Roman" w:cs="Times New Roman"/>
          <w:b/>
          <w:sz w:val="24"/>
          <w:szCs w:val="24"/>
        </w:rPr>
        <w:t xml:space="preserve"> </w:t>
      </w:r>
      <w:r w:rsidRPr="00752E80">
        <w:rPr>
          <w:rFonts w:ascii="Times New Roman" w:eastAsia="Aptos" w:hAnsi="Times New Roman" w:cs="Times New Roman"/>
          <w:position w:val="-4"/>
          <w:sz w:val="24"/>
          <w:szCs w:val="24"/>
        </w:rPr>
        <w:object w:dxaOrig="200" w:dyaOrig="260" w14:anchorId="0F3F2F00">
          <v:shape id="_x0000_i4952" type="#_x0000_t75" style="width:9.6pt;height:13.35pt" o:ole="">
            <v:imagedata r:id="rId6686" o:title=""/>
          </v:shape>
          <o:OLEObject Type="Embed" ProgID="Equation.DSMT4" ShapeID="_x0000_i4952" DrawAspect="Content" ObjectID="_1804468650" r:id="rId6953"/>
        </w:object>
      </w:r>
      <w:r w:rsidRPr="00752E80">
        <w:rPr>
          <w:rFonts w:ascii="Times New Roman" w:eastAsia="Aptos" w:hAnsi="Times New Roman" w:cs="Times New Roman"/>
          <w:sz w:val="24"/>
          <w:szCs w:val="24"/>
        </w:rPr>
        <w:t>.</w:t>
      </w:r>
      <w:r w:rsidRPr="00752E80">
        <w:rPr>
          <w:rFonts w:ascii="Times New Roman" w:eastAsia="Aptos" w:hAnsi="Times New Roman" w:cs="Times New Roman"/>
          <w:b/>
          <w:color w:val="0000FF"/>
          <w:sz w:val="24"/>
          <w:szCs w:val="24"/>
        </w:rPr>
        <w:tab/>
        <w:t>B.</w:t>
      </w:r>
      <w:r w:rsidRPr="00752E80">
        <w:rPr>
          <w:rFonts w:ascii="Times New Roman" w:eastAsia="Aptos" w:hAnsi="Times New Roman" w:cs="Times New Roman"/>
          <w:b/>
          <w:sz w:val="24"/>
          <w:szCs w:val="24"/>
        </w:rPr>
        <w:t xml:space="preserve"> </w:t>
      </w:r>
      <w:r w:rsidRPr="00752E80">
        <w:rPr>
          <w:rFonts w:ascii="Times New Roman" w:eastAsia="Aptos" w:hAnsi="Times New Roman" w:cs="Times New Roman"/>
          <w:position w:val="-4"/>
          <w:sz w:val="24"/>
          <w:szCs w:val="24"/>
        </w:rPr>
        <w:object w:dxaOrig="139" w:dyaOrig="260" w14:anchorId="05FAC402">
          <v:shape id="_x0000_i4953" type="#_x0000_t75" style="width:6.4pt;height:13.35pt" o:ole="">
            <v:imagedata r:id="rId6688" o:title=""/>
          </v:shape>
          <o:OLEObject Type="Embed" ProgID="Equation.DSMT4" ShapeID="_x0000_i4953" DrawAspect="Content" ObjectID="_1804468651" r:id="rId6954"/>
        </w:object>
      </w:r>
      <w:r w:rsidRPr="00752E80">
        <w:rPr>
          <w:rFonts w:ascii="Times New Roman" w:eastAsia="Aptos" w:hAnsi="Times New Roman" w:cs="Times New Roman"/>
          <w:sz w:val="24"/>
          <w:szCs w:val="24"/>
        </w:rPr>
        <w:t>.</w:t>
      </w:r>
      <w:r w:rsidRPr="00752E80">
        <w:rPr>
          <w:rFonts w:ascii="Times New Roman" w:eastAsia="Aptos" w:hAnsi="Times New Roman" w:cs="Times New Roman"/>
          <w:b/>
          <w:color w:val="0000FF"/>
          <w:sz w:val="24"/>
          <w:szCs w:val="24"/>
        </w:rPr>
        <w:tab/>
        <w:t>C.</w:t>
      </w:r>
      <w:r w:rsidRPr="00752E80">
        <w:rPr>
          <w:rFonts w:ascii="Times New Roman" w:eastAsia="Aptos" w:hAnsi="Times New Roman" w:cs="Times New Roman"/>
          <w:b/>
          <w:sz w:val="24"/>
          <w:szCs w:val="24"/>
        </w:rPr>
        <w:t xml:space="preserve"> </w:t>
      </w:r>
      <w:r w:rsidRPr="00752E80">
        <w:rPr>
          <w:rFonts w:ascii="Times New Roman" w:eastAsia="Aptos" w:hAnsi="Times New Roman" w:cs="Times New Roman"/>
          <w:position w:val="-6"/>
          <w:sz w:val="24"/>
          <w:szCs w:val="24"/>
        </w:rPr>
        <w:object w:dxaOrig="180" w:dyaOrig="279" w14:anchorId="003E2C44">
          <v:shape id="_x0000_i4954" type="#_x0000_t75" style="width:9.6pt;height:14.4pt" o:ole="">
            <v:imagedata r:id="rId6690" o:title=""/>
          </v:shape>
          <o:OLEObject Type="Embed" ProgID="Equation.DSMT4" ShapeID="_x0000_i4954" DrawAspect="Content" ObjectID="_1804468652" r:id="rId6955"/>
        </w:object>
      </w:r>
      <w:r w:rsidRPr="00752E80">
        <w:rPr>
          <w:rFonts w:ascii="Times New Roman" w:eastAsia="Aptos" w:hAnsi="Times New Roman" w:cs="Times New Roman"/>
          <w:sz w:val="24"/>
          <w:szCs w:val="24"/>
        </w:rPr>
        <w:t>.</w:t>
      </w:r>
      <w:r w:rsidRPr="00752E80">
        <w:rPr>
          <w:rFonts w:ascii="Times New Roman" w:eastAsia="Aptos" w:hAnsi="Times New Roman" w:cs="Times New Roman"/>
          <w:b/>
          <w:color w:val="0000FF"/>
          <w:sz w:val="24"/>
          <w:szCs w:val="24"/>
        </w:rPr>
        <w:tab/>
        <w:t>D.</w:t>
      </w:r>
      <w:r w:rsidRPr="00752E80">
        <w:rPr>
          <w:rFonts w:ascii="Times New Roman" w:eastAsia="Aptos" w:hAnsi="Times New Roman" w:cs="Times New Roman"/>
          <w:b/>
          <w:sz w:val="24"/>
          <w:szCs w:val="24"/>
        </w:rPr>
        <w:t xml:space="preserve"> </w:t>
      </w:r>
      <w:r w:rsidRPr="00752E80">
        <w:rPr>
          <w:rFonts w:ascii="Times New Roman" w:eastAsia="Aptos" w:hAnsi="Times New Roman" w:cs="Times New Roman"/>
          <w:position w:val="-6"/>
          <w:sz w:val="24"/>
          <w:szCs w:val="24"/>
        </w:rPr>
        <w:object w:dxaOrig="200" w:dyaOrig="279" w14:anchorId="6C34CE45">
          <v:shape id="_x0000_i4955" type="#_x0000_t75" style="width:9.6pt;height:14.4pt" o:ole="">
            <v:imagedata r:id="rId6692" o:title=""/>
          </v:shape>
          <o:OLEObject Type="Embed" ProgID="Equation.DSMT4" ShapeID="_x0000_i4955" DrawAspect="Content" ObjectID="_1804468653" r:id="rId6956"/>
        </w:object>
      </w:r>
      <w:r w:rsidRPr="00752E80">
        <w:rPr>
          <w:rFonts w:ascii="Times New Roman" w:eastAsia="Aptos" w:hAnsi="Times New Roman" w:cs="Times New Roman"/>
          <w:sz w:val="24"/>
          <w:szCs w:val="24"/>
        </w:rPr>
        <w:t>.</w:t>
      </w:r>
    </w:p>
    <w:p w14:paraId="271B0690" w14:textId="77777777" w:rsidR="00DB5749" w:rsidRPr="00752E80" w:rsidRDefault="00DB5749" w:rsidP="00752E80">
      <w:pPr>
        <w:tabs>
          <w:tab w:val="left" w:pos="283"/>
          <w:tab w:val="left" w:pos="2835"/>
          <w:tab w:val="left" w:pos="5386"/>
          <w:tab w:val="left" w:pos="7937"/>
        </w:tabs>
        <w:spacing w:after="0" w:line="276" w:lineRule="auto"/>
        <w:ind w:firstLine="283"/>
        <w:jc w:val="center"/>
        <w:rPr>
          <w:rFonts w:ascii="Times New Roman" w:eastAsia="Aptos" w:hAnsi="Times New Roman" w:cs="Times New Roman"/>
          <w:b/>
          <w:i/>
          <w:sz w:val="24"/>
          <w:szCs w:val="24"/>
        </w:rPr>
      </w:pPr>
      <w:r w:rsidRPr="00752E80">
        <w:rPr>
          <w:rFonts w:ascii="Times New Roman" w:eastAsia="Aptos" w:hAnsi="Times New Roman" w:cs="Times New Roman"/>
          <w:b/>
          <w:color w:val="0000FF"/>
          <w:sz w:val="24"/>
          <w:szCs w:val="24"/>
        </w:rPr>
        <w:t>Lời giải</w:t>
      </w:r>
    </w:p>
    <w:p w14:paraId="52D7987B"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rPr>
      </w:pPr>
      <w:r w:rsidRPr="00752E80">
        <w:rPr>
          <w:rFonts w:ascii="Times New Roman" w:eastAsia="Aptos" w:hAnsi="Times New Roman" w:cs="Times New Roman"/>
          <w:sz w:val="24"/>
          <w:szCs w:val="24"/>
        </w:rPr>
        <w:t xml:space="preserve">Ta có: </w:t>
      </w:r>
      <w:r w:rsidRPr="00752E80">
        <w:rPr>
          <w:rFonts w:ascii="Times New Roman" w:eastAsia="Aptos" w:hAnsi="Times New Roman" w:cs="Times New Roman"/>
          <w:position w:val="-6"/>
          <w:sz w:val="24"/>
          <w:szCs w:val="24"/>
        </w:rPr>
        <w:object w:dxaOrig="1180" w:dyaOrig="360" w14:anchorId="40DA154B">
          <v:shape id="_x0000_i4956" type="#_x0000_t75" style="width:59.75pt;height:18.15pt" o:ole="">
            <v:imagedata r:id="rId6957" o:title=""/>
          </v:shape>
          <o:OLEObject Type="Embed" ProgID="Equation.DSMT4" ShapeID="_x0000_i4956" DrawAspect="Content" ObjectID="_1804468654" r:id="rId6958"/>
        </w:object>
      </w:r>
      <w:r w:rsidRPr="00752E80">
        <w:rPr>
          <w:rFonts w:ascii="Times New Roman" w:eastAsia="Aptos" w:hAnsi="Times New Roman" w:cs="Times New Roman"/>
          <w:position w:val="-6"/>
          <w:sz w:val="24"/>
          <w:szCs w:val="24"/>
        </w:rPr>
        <w:object w:dxaOrig="340" w:dyaOrig="240" w14:anchorId="096FB996">
          <v:shape id="_x0000_i4957" type="#_x0000_t75" style="width:17.6pt;height:11.75pt" o:ole="">
            <v:imagedata r:id="rId6959" o:title=""/>
          </v:shape>
          <o:OLEObject Type="Embed" ProgID="Equation.DSMT4" ShapeID="_x0000_i4957" DrawAspect="Content" ObjectID="_1804468655" r:id="rId6960"/>
        </w:object>
      </w:r>
      <w:r w:rsidRPr="00752E80">
        <w:rPr>
          <w:rFonts w:ascii="Times New Roman" w:eastAsia="Aptos" w:hAnsi="Times New Roman" w:cs="Times New Roman"/>
          <w:position w:val="-6"/>
          <w:sz w:val="24"/>
          <w:szCs w:val="24"/>
        </w:rPr>
        <w:object w:dxaOrig="1640" w:dyaOrig="320" w14:anchorId="1E2F7314">
          <v:shape id="_x0000_i4958" type="#_x0000_t75" style="width:81.6pt;height:15.45pt" o:ole="">
            <v:imagedata r:id="rId6961" o:title=""/>
          </v:shape>
          <o:OLEObject Type="Embed" ProgID="Equation.DSMT4" ShapeID="_x0000_i4958" DrawAspect="Content" ObjectID="_1804468656" r:id="rId6962"/>
        </w:object>
      </w:r>
      <w:r w:rsidRPr="00752E80">
        <w:rPr>
          <w:rFonts w:ascii="Times New Roman" w:eastAsia="Aptos" w:hAnsi="Times New Roman" w:cs="Times New Roman"/>
          <w:position w:val="-6"/>
          <w:sz w:val="24"/>
          <w:szCs w:val="24"/>
        </w:rPr>
        <w:object w:dxaOrig="340" w:dyaOrig="240" w14:anchorId="1D5E99F7">
          <v:shape id="_x0000_i4959" type="#_x0000_t75" style="width:17.6pt;height:11.75pt" o:ole="">
            <v:imagedata r:id="rId6959" o:title=""/>
          </v:shape>
          <o:OLEObject Type="Embed" ProgID="Equation.DSMT4" ShapeID="_x0000_i4959" DrawAspect="Content" ObjectID="_1804468657" r:id="rId6963"/>
        </w:object>
      </w:r>
      <w:r w:rsidRPr="00752E80">
        <w:rPr>
          <w:rFonts w:ascii="Times New Roman" w:eastAsia="Aptos" w:hAnsi="Times New Roman" w:cs="Times New Roman"/>
          <w:position w:val="-44"/>
          <w:sz w:val="24"/>
          <w:szCs w:val="24"/>
        </w:rPr>
        <w:object w:dxaOrig="700" w:dyaOrig="999" w14:anchorId="51454816">
          <v:shape id="_x0000_i4960" type="#_x0000_t75" style="width:35.75pt;height:50.15pt" o:ole="">
            <v:imagedata r:id="rId6964" o:title=""/>
          </v:shape>
          <o:OLEObject Type="Embed" ProgID="Equation.DSMT4" ShapeID="_x0000_i4960" DrawAspect="Content" ObjectID="_1804468658" r:id="rId6965"/>
        </w:object>
      </w:r>
      <w:r w:rsidRPr="00752E80">
        <w:rPr>
          <w:rFonts w:ascii="Times New Roman" w:eastAsia="Aptos" w:hAnsi="Times New Roman" w:cs="Times New Roman"/>
          <w:sz w:val="24"/>
          <w:szCs w:val="24"/>
        </w:rPr>
        <w:t>.</w:t>
      </w:r>
    </w:p>
    <w:p w14:paraId="34017C2E" w14:textId="77777777" w:rsidR="00DB5749" w:rsidRPr="00752E80" w:rsidRDefault="00DB5749" w:rsidP="00752E80">
      <w:pPr>
        <w:spacing w:after="0" w:line="276" w:lineRule="auto"/>
        <w:rPr>
          <w:rFonts w:ascii="Times New Roman" w:eastAsia="Times New Roman" w:hAnsi="Times New Roman" w:cs="Times New Roman"/>
          <w:b/>
          <w:color w:val="0000FF"/>
          <w:sz w:val="24"/>
          <w:szCs w:val="24"/>
        </w:rPr>
      </w:pPr>
      <w:r w:rsidRPr="00752E80">
        <w:rPr>
          <w:rFonts w:ascii="Times New Roman" w:eastAsia="Times New Roman" w:hAnsi="Times New Roman" w:cs="Times New Roman"/>
          <w:b/>
          <w:color w:val="0000FF"/>
          <w:sz w:val="24"/>
          <w:szCs w:val="24"/>
        </w:rPr>
        <w:t>Câu 10.</w:t>
      </w:r>
      <w:r w:rsidRPr="00752E80">
        <w:rPr>
          <w:rFonts w:ascii="Times New Roman" w:eastAsia="Times New Roman" w:hAnsi="Times New Roman" w:cs="Times New Roman"/>
          <w:b/>
          <w:color w:val="0000FF"/>
          <w:sz w:val="24"/>
          <w:szCs w:val="24"/>
        </w:rPr>
        <w:tab/>
      </w:r>
      <w:r w:rsidRPr="00752E80">
        <w:rPr>
          <w:rFonts w:ascii="Times New Roman" w:eastAsia="Times New Roman" w:hAnsi="Times New Roman" w:cs="Times New Roman"/>
          <w:sz w:val="24"/>
          <w:szCs w:val="24"/>
        </w:rPr>
        <w:t xml:space="preserve">Trong không gian với hệ trục tọa độ </w:t>
      </w:r>
      <w:r w:rsidRPr="00752E80">
        <w:rPr>
          <w:rFonts w:ascii="Times New Roman" w:hAnsi="Times New Roman" w:cs="Times New Roman"/>
          <w:position w:val="-10"/>
          <w:sz w:val="24"/>
          <w:szCs w:val="24"/>
        </w:rPr>
        <w:object w:dxaOrig="567" w:dyaOrig="329" w14:anchorId="69EB4609">
          <v:shape id="_x0000_i4961" type="#_x0000_t75" style="width:29.35pt;height:16.55pt" o:ole="">
            <v:imagedata r:id="rId6694" o:title=""/>
          </v:shape>
          <o:OLEObject Type="Embed" ProgID="Equation.DSMT4" ShapeID="_x0000_i4961" DrawAspect="Content" ObjectID="_1804468659" r:id="rId6966"/>
        </w:object>
      </w:r>
      <w:r w:rsidRPr="00752E80">
        <w:rPr>
          <w:rFonts w:ascii="Times New Roman" w:eastAsia="Aptos" w:hAnsi="Times New Roman" w:cs="Times New Roman"/>
          <w:sz w:val="24"/>
          <w:szCs w:val="24"/>
        </w:rPr>
        <w:t xml:space="preserve">, vectơ nào sau đây là một vectơ pháp tuyến của mặt phẳng </w:t>
      </w:r>
      <w:r w:rsidRPr="00752E80">
        <w:rPr>
          <w:rFonts w:ascii="Times New Roman" w:hAnsi="Times New Roman" w:cs="Times New Roman"/>
          <w:position w:val="-14"/>
          <w:sz w:val="24"/>
          <w:szCs w:val="24"/>
        </w:rPr>
        <w:object w:dxaOrig="2260" w:dyaOrig="400" w14:anchorId="01EAC381">
          <v:shape id="_x0000_i4962" type="#_x0000_t75" style="width:112.55pt;height:21.35pt" o:ole="">
            <v:imagedata r:id="rId6696" o:title=""/>
          </v:shape>
          <o:OLEObject Type="Embed" ProgID="Equation.DSMT4" ShapeID="_x0000_i4962" DrawAspect="Content" ObjectID="_1804468660" r:id="rId6967"/>
        </w:object>
      </w:r>
      <w:r w:rsidRPr="00752E80">
        <w:rPr>
          <w:rFonts w:ascii="Times New Roman" w:eastAsia="Aptos" w:hAnsi="Times New Roman" w:cs="Times New Roman"/>
          <w:sz w:val="24"/>
          <w:szCs w:val="24"/>
        </w:rPr>
        <w:t>?</w:t>
      </w:r>
      <w:r w:rsidRPr="00752E80">
        <w:rPr>
          <w:rFonts w:ascii="Times New Roman" w:eastAsia="Times New Roman" w:hAnsi="Times New Roman" w:cs="Times New Roman"/>
          <w:sz w:val="24"/>
          <w:szCs w:val="24"/>
        </w:rPr>
        <w:t>'</w:t>
      </w:r>
    </w:p>
    <w:p w14:paraId="3805ADDA"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752E80">
        <w:rPr>
          <w:rFonts w:ascii="Times New Roman" w:eastAsia="Times New Roman" w:hAnsi="Times New Roman" w:cs="Times New Roman"/>
          <w:b/>
          <w:color w:val="0000FF"/>
          <w:sz w:val="24"/>
          <w:szCs w:val="24"/>
          <w:u w:val="single"/>
        </w:rPr>
        <w:t>A</w:t>
      </w:r>
      <w:r w:rsidRPr="00752E80">
        <w:rPr>
          <w:rFonts w:ascii="Times New Roman" w:eastAsia="Times New Roman" w:hAnsi="Times New Roman" w:cs="Times New Roman"/>
          <w:b/>
          <w:color w:val="0000FF"/>
          <w:sz w:val="24"/>
          <w:szCs w:val="24"/>
        </w:rPr>
        <w:t>.</w:t>
      </w:r>
      <w:r w:rsidRPr="00752E80">
        <w:rPr>
          <w:rFonts w:ascii="Times New Roman" w:eastAsia="Times New Roman" w:hAnsi="Times New Roman" w:cs="Times New Roman"/>
          <w:b/>
          <w:sz w:val="24"/>
          <w:szCs w:val="24"/>
        </w:rPr>
        <w:t xml:space="preserve"> </w:t>
      </w:r>
      <w:r w:rsidRPr="00752E80">
        <w:rPr>
          <w:rFonts w:ascii="Times New Roman" w:eastAsia="Aptos" w:hAnsi="Times New Roman" w:cs="Times New Roman"/>
          <w:position w:val="-14"/>
          <w:sz w:val="24"/>
          <w:szCs w:val="24"/>
        </w:rPr>
        <w:object w:dxaOrig="1240" w:dyaOrig="420" w14:anchorId="265AE57C">
          <v:shape id="_x0000_i4963" type="#_x0000_t75" style="width:62.4pt;height:21.35pt" o:ole="">
            <v:imagedata r:id="rId6698" o:title=""/>
          </v:shape>
          <o:OLEObject Type="Embed" ProgID="Equation.DSMT4" ShapeID="_x0000_i4963" DrawAspect="Content" ObjectID="_1804468661" r:id="rId6968"/>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b/>
          <w:color w:val="0000FF"/>
          <w:sz w:val="24"/>
          <w:szCs w:val="24"/>
        </w:rPr>
        <w:tab/>
        <w:t>B.</w:t>
      </w:r>
      <w:r w:rsidRPr="00752E80">
        <w:rPr>
          <w:rFonts w:ascii="Times New Roman" w:eastAsia="Times New Roman" w:hAnsi="Times New Roman" w:cs="Times New Roman"/>
          <w:b/>
          <w:sz w:val="24"/>
          <w:szCs w:val="24"/>
        </w:rPr>
        <w:t xml:space="preserve"> </w:t>
      </w:r>
      <w:r w:rsidRPr="00752E80">
        <w:rPr>
          <w:rFonts w:ascii="Times New Roman" w:eastAsia="Aptos" w:hAnsi="Times New Roman" w:cs="Times New Roman"/>
          <w:position w:val="-14"/>
          <w:sz w:val="24"/>
          <w:szCs w:val="24"/>
        </w:rPr>
        <w:object w:dxaOrig="1100" w:dyaOrig="420" w14:anchorId="082293AE">
          <v:shape id="_x0000_i4964" type="#_x0000_t75" style="width:54.4pt;height:21.35pt" o:ole="">
            <v:imagedata r:id="rId6700" o:title=""/>
          </v:shape>
          <o:OLEObject Type="Embed" ProgID="Equation.DSMT4" ShapeID="_x0000_i4964" DrawAspect="Content" ObjectID="_1804468662" r:id="rId6969"/>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b/>
          <w:color w:val="0000FF"/>
          <w:sz w:val="24"/>
          <w:szCs w:val="24"/>
        </w:rPr>
        <w:tab/>
        <w:t>C.</w:t>
      </w:r>
      <w:r w:rsidRPr="00752E80">
        <w:rPr>
          <w:rFonts w:ascii="Times New Roman" w:eastAsia="Times New Roman" w:hAnsi="Times New Roman" w:cs="Times New Roman"/>
          <w:b/>
          <w:sz w:val="24"/>
          <w:szCs w:val="24"/>
        </w:rPr>
        <w:t xml:space="preserve"> </w:t>
      </w:r>
      <w:r w:rsidRPr="00752E80">
        <w:rPr>
          <w:rFonts w:ascii="Times New Roman" w:eastAsia="Aptos" w:hAnsi="Times New Roman" w:cs="Times New Roman"/>
          <w:position w:val="-14"/>
          <w:sz w:val="24"/>
          <w:szCs w:val="24"/>
        </w:rPr>
        <w:object w:dxaOrig="1359" w:dyaOrig="420" w14:anchorId="31882539">
          <v:shape id="_x0000_i4965" type="#_x0000_t75" style="width:68.25pt;height:21.35pt" o:ole="">
            <v:imagedata r:id="rId6702" o:title=""/>
          </v:shape>
          <o:OLEObject Type="Embed" ProgID="Equation.DSMT4" ShapeID="_x0000_i4965" DrawAspect="Content" ObjectID="_1804468663" r:id="rId6970"/>
        </w:object>
      </w:r>
      <w:r w:rsidRPr="00752E80">
        <w:rPr>
          <w:rFonts w:ascii="Times New Roman" w:eastAsia="Times New Roman" w:hAnsi="Times New Roman" w:cs="Times New Roman"/>
          <w:sz w:val="24"/>
          <w:szCs w:val="24"/>
        </w:rPr>
        <w:t>.</w:t>
      </w:r>
      <w:r w:rsidRPr="00752E80">
        <w:rPr>
          <w:rFonts w:ascii="Times New Roman" w:eastAsia="Times New Roman" w:hAnsi="Times New Roman" w:cs="Times New Roman"/>
          <w:b/>
          <w:color w:val="0000FF"/>
          <w:sz w:val="24"/>
          <w:szCs w:val="24"/>
        </w:rPr>
        <w:tab/>
        <w:t>D.</w:t>
      </w:r>
      <w:r w:rsidRPr="00752E80">
        <w:rPr>
          <w:rFonts w:ascii="Times New Roman" w:eastAsia="Times New Roman" w:hAnsi="Times New Roman" w:cs="Times New Roman"/>
          <w:b/>
          <w:sz w:val="24"/>
          <w:szCs w:val="24"/>
        </w:rPr>
        <w:t xml:space="preserve"> </w:t>
      </w:r>
      <w:r w:rsidRPr="00752E80">
        <w:rPr>
          <w:rFonts w:ascii="Times New Roman" w:eastAsia="Aptos" w:hAnsi="Times New Roman" w:cs="Times New Roman"/>
          <w:position w:val="-14"/>
          <w:sz w:val="24"/>
          <w:szCs w:val="24"/>
        </w:rPr>
        <w:object w:dxaOrig="1380" w:dyaOrig="420" w14:anchorId="4F08B939">
          <v:shape id="_x0000_i4966" type="#_x0000_t75" style="width:69.35pt;height:21.35pt" o:ole="">
            <v:imagedata r:id="rId6704" o:title=""/>
          </v:shape>
          <o:OLEObject Type="Embed" ProgID="Equation.DSMT4" ShapeID="_x0000_i4966" DrawAspect="Content" ObjectID="_1804468664" r:id="rId6971"/>
        </w:object>
      </w:r>
      <w:r w:rsidRPr="00752E80">
        <w:rPr>
          <w:rFonts w:ascii="Times New Roman" w:eastAsia="Times New Roman" w:hAnsi="Times New Roman" w:cs="Times New Roman"/>
          <w:sz w:val="24"/>
          <w:szCs w:val="24"/>
        </w:rPr>
        <w:t>.</w:t>
      </w:r>
    </w:p>
    <w:p w14:paraId="4CEB666D" w14:textId="77777777" w:rsidR="00DB5749" w:rsidRPr="00752E80" w:rsidRDefault="00DB5749" w:rsidP="00752E80">
      <w:pPr>
        <w:tabs>
          <w:tab w:val="left" w:pos="283"/>
          <w:tab w:val="left" w:pos="2835"/>
          <w:tab w:val="left" w:pos="5386"/>
          <w:tab w:val="left" w:pos="7937"/>
        </w:tabs>
        <w:spacing w:after="0" w:line="276" w:lineRule="auto"/>
        <w:ind w:firstLine="283"/>
        <w:jc w:val="center"/>
        <w:rPr>
          <w:rFonts w:ascii="Times New Roman" w:eastAsia="Times New Roman" w:hAnsi="Times New Roman" w:cs="Times New Roman"/>
          <w:b/>
          <w:sz w:val="24"/>
          <w:szCs w:val="24"/>
        </w:rPr>
      </w:pPr>
      <w:r w:rsidRPr="00752E80">
        <w:rPr>
          <w:rFonts w:ascii="Times New Roman" w:eastAsia="Times New Roman" w:hAnsi="Times New Roman" w:cs="Times New Roman"/>
          <w:b/>
          <w:color w:val="0000FF"/>
          <w:sz w:val="24"/>
          <w:szCs w:val="24"/>
        </w:rPr>
        <w:t>Lời giải</w:t>
      </w:r>
    </w:p>
    <w:p w14:paraId="7DC54274"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752E80">
        <w:rPr>
          <w:rFonts w:ascii="Times New Roman" w:eastAsia="Aptos" w:hAnsi="Times New Roman" w:cs="Times New Roman"/>
          <w:sz w:val="24"/>
          <w:szCs w:val="24"/>
        </w:rPr>
        <w:t xml:space="preserve">Vectơ pháp tuyến của mặt phẳng </w:t>
      </w:r>
      <w:r w:rsidRPr="00752E80">
        <w:rPr>
          <w:rFonts w:ascii="Times New Roman" w:eastAsia="Aptos" w:hAnsi="Times New Roman" w:cs="Times New Roman"/>
          <w:position w:val="-14"/>
          <w:sz w:val="24"/>
          <w:szCs w:val="24"/>
        </w:rPr>
        <w:object w:dxaOrig="2260" w:dyaOrig="400" w14:anchorId="1CB69E6B">
          <v:shape id="_x0000_i4967" type="#_x0000_t75" style="width:112.55pt;height:21.35pt" o:ole="">
            <v:imagedata r:id="rId6972" o:title=""/>
          </v:shape>
          <o:OLEObject Type="Embed" ProgID="Equation.DSMT4" ShapeID="_x0000_i4967" DrawAspect="Content" ObjectID="_1804468665" r:id="rId6973"/>
        </w:object>
      </w:r>
      <w:r w:rsidRPr="00752E80">
        <w:rPr>
          <w:rFonts w:ascii="Times New Roman" w:eastAsia="Times New Roman" w:hAnsi="Times New Roman" w:cs="Times New Roman"/>
          <w:sz w:val="24"/>
          <w:szCs w:val="24"/>
        </w:rPr>
        <w:t xml:space="preserve"> là </w:t>
      </w:r>
      <w:r w:rsidRPr="00752E80">
        <w:rPr>
          <w:rFonts w:ascii="Times New Roman" w:eastAsia="Aptos" w:hAnsi="Times New Roman" w:cs="Times New Roman"/>
          <w:position w:val="-14"/>
          <w:sz w:val="24"/>
          <w:szCs w:val="24"/>
        </w:rPr>
        <w:object w:dxaOrig="1240" w:dyaOrig="420" w14:anchorId="24E83921">
          <v:shape id="_x0000_i4968" type="#_x0000_t75" style="width:62.4pt;height:21.35pt" o:ole="">
            <v:imagedata r:id="rId6698" o:title=""/>
          </v:shape>
          <o:OLEObject Type="Embed" ProgID="Equation.DSMT4" ShapeID="_x0000_i4968" DrawAspect="Content" ObjectID="_1804468666" r:id="rId6974"/>
        </w:object>
      </w:r>
      <w:r w:rsidRPr="00752E80">
        <w:rPr>
          <w:rFonts w:ascii="Times New Roman" w:eastAsia="Aptos" w:hAnsi="Times New Roman" w:cs="Times New Roman"/>
          <w:sz w:val="24"/>
          <w:szCs w:val="24"/>
        </w:rPr>
        <w:t>.</w:t>
      </w:r>
    </w:p>
    <w:p w14:paraId="13935AB3" w14:textId="77777777" w:rsidR="00DB5749" w:rsidRPr="00752E80" w:rsidRDefault="00DB5749" w:rsidP="00752E80">
      <w:pPr>
        <w:spacing w:after="0" w:line="276" w:lineRule="auto"/>
        <w:rPr>
          <w:rFonts w:ascii="Times New Roman" w:eastAsia="Times New Roman" w:hAnsi="Times New Roman" w:cs="Times New Roman"/>
          <w:b/>
          <w:color w:val="0000FF"/>
          <w:sz w:val="24"/>
          <w:szCs w:val="24"/>
        </w:rPr>
      </w:pPr>
      <w:r w:rsidRPr="00752E80">
        <w:rPr>
          <w:rFonts w:ascii="Times New Roman" w:eastAsia="Times New Roman" w:hAnsi="Times New Roman" w:cs="Times New Roman"/>
          <w:b/>
          <w:color w:val="0000FF"/>
          <w:sz w:val="24"/>
          <w:szCs w:val="24"/>
        </w:rPr>
        <w:lastRenderedPageBreak/>
        <w:t>Câu 11.</w:t>
      </w:r>
      <w:r w:rsidRPr="00752E80">
        <w:rPr>
          <w:rFonts w:ascii="Times New Roman" w:eastAsia="Times New Roman" w:hAnsi="Times New Roman" w:cs="Times New Roman"/>
          <w:b/>
          <w:color w:val="0000FF"/>
          <w:sz w:val="24"/>
          <w:szCs w:val="24"/>
        </w:rPr>
        <w:tab/>
      </w:r>
      <w:r w:rsidRPr="00752E80">
        <w:rPr>
          <w:rFonts w:ascii="Times New Roman" w:eastAsia="Times New Roman" w:hAnsi="Times New Roman" w:cs="Times New Roman"/>
          <w:sz w:val="24"/>
          <w:szCs w:val="24"/>
        </w:rPr>
        <w:t xml:space="preserve">Trong không gian với hệ trục tọa độ </w:t>
      </w:r>
      <w:r w:rsidRPr="00752E80">
        <w:rPr>
          <w:rFonts w:ascii="Times New Roman" w:hAnsi="Times New Roman" w:cs="Times New Roman"/>
          <w:position w:val="-10"/>
          <w:sz w:val="24"/>
          <w:szCs w:val="24"/>
        </w:rPr>
        <w:object w:dxaOrig="620" w:dyaOrig="320" w14:anchorId="7BE45AAF">
          <v:shape id="_x0000_i4969" type="#_x0000_t75" style="width:31.45pt;height:15.45pt" o:ole="">
            <v:imagedata r:id="rId6706" o:title=""/>
          </v:shape>
          <o:OLEObject Type="Embed" ProgID="Equation.DSMT4" ShapeID="_x0000_i4969" DrawAspect="Content" ObjectID="_1804468667" r:id="rId6975"/>
        </w:object>
      </w:r>
      <w:r w:rsidRPr="00752E80">
        <w:rPr>
          <w:rFonts w:ascii="Times New Roman" w:eastAsia="Times New Roman" w:hAnsi="Times New Roman" w:cs="Times New Roman"/>
          <w:sz w:val="24"/>
          <w:szCs w:val="24"/>
        </w:rPr>
        <w:t xml:space="preserve"> cho </w:t>
      </w:r>
      <w:r w:rsidRPr="00752E80">
        <w:rPr>
          <w:rFonts w:ascii="Times New Roman" w:hAnsi="Times New Roman" w:cs="Times New Roman"/>
          <w:position w:val="-10"/>
          <w:sz w:val="24"/>
          <w:szCs w:val="24"/>
        </w:rPr>
        <w:object w:dxaOrig="1420" w:dyaOrig="380" w14:anchorId="0277F885">
          <v:shape id="_x0000_i4970" type="#_x0000_t75" style="width:71.45pt;height:18.65pt" o:ole="">
            <v:imagedata r:id="rId6708" o:title=""/>
          </v:shape>
          <o:OLEObject Type="Embed" ProgID="Equation.DSMT4" ShapeID="_x0000_i4970" DrawAspect="Content" ObjectID="_1804468668" r:id="rId6976"/>
        </w:object>
      </w:r>
      <w:r w:rsidRPr="00752E80">
        <w:rPr>
          <w:rFonts w:ascii="Times New Roman" w:eastAsia="Times New Roman" w:hAnsi="Times New Roman" w:cs="Times New Roman"/>
          <w:sz w:val="24"/>
          <w:szCs w:val="24"/>
        </w:rPr>
        <w:t xml:space="preserve">. Tọa độ của vectơ </w:t>
      </w:r>
      <w:r w:rsidRPr="00752E80">
        <w:rPr>
          <w:rFonts w:ascii="Times New Roman" w:hAnsi="Times New Roman" w:cs="Times New Roman"/>
          <w:position w:val="-6"/>
          <w:sz w:val="24"/>
          <w:szCs w:val="24"/>
        </w:rPr>
        <w:object w:dxaOrig="200" w:dyaOrig="340" w14:anchorId="4F85AD0E">
          <v:shape id="_x0000_i4971" type="#_x0000_t75" style="width:9.6pt;height:17.6pt" o:ole="">
            <v:imagedata r:id="rId6710" o:title=""/>
          </v:shape>
          <o:OLEObject Type="Embed" ProgID="Equation.DSMT4" ShapeID="_x0000_i4971" DrawAspect="Content" ObjectID="_1804468669" r:id="rId6977"/>
        </w:object>
      </w:r>
      <w:r w:rsidRPr="00752E80">
        <w:rPr>
          <w:rFonts w:ascii="Times New Roman" w:eastAsia="Times New Roman" w:hAnsi="Times New Roman" w:cs="Times New Roman"/>
          <w:sz w:val="24"/>
          <w:szCs w:val="24"/>
        </w:rPr>
        <w:t xml:space="preserve"> là:</w:t>
      </w:r>
    </w:p>
    <w:p w14:paraId="170B3090"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752E80">
        <w:rPr>
          <w:rFonts w:ascii="Times New Roman" w:eastAsia="Times New Roman" w:hAnsi="Times New Roman" w:cs="Times New Roman"/>
          <w:b/>
          <w:color w:val="0000FF"/>
          <w:sz w:val="24"/>
          <w:szCs w:val="24"/>
        </w:rPr>
        <w:t>A.</w:t>
      </w:r>
      <w:r w:rsidRPr="00752E80">
        <w:rPr>
          <w:rFonts w:ascii="Times New Roman" w:eastAsia="Times New Roman" w:hAnsi="Times New Roman" w:cs="Times New Roman"/>
          <w:b/>
          <w:sz w:val="24"/>
          <w:szCs w:val="24"/>
        </w:rPr>
        <w:t xml:space="preserve"> </w:t>
      </w:r>
      <w:r w:rsidRPr="00752E80">
        <w:rPr>
          <w:rFonts w:ascii="Times New Roman" w:eastAsia="Aptos" w:hAnsi="Times New Roman" w:cs="Times New Roman"/>
          <w:position w:val="-14"/>
          <w:sz w:val="24"/>
          <w:szCs w:val="24"/>
        </w:rPr>
        <w:object w:dxaOrig="1300" w:dyaOrig="420" w14:anchorId="564CC868">
          <v:shape id="_x0000_i4972" type="#_x0000_t75" style="width:65.6pt;height:21.35pt" o:ole="">
            <v:imagedata r:id="rId6712" o:title=""/>
          </v:shape>
          <o:OLEObject Type="Embed" ProgID="Equation.DSMT4" ShapeID="_x0000_i4972" DrawAspect="Content" ObjectID="_1804468670" r:id="rId6978"/>
        </w:object>
      </w:r>
      <w:r w:rsidRPr="00752E80">
        <w:rPr>
          <w:rFonts w:ascii="Times New Roman" w:eastAsia="Times New Roman" w:hAnsi="Times New Roman" w:cs="Times New Roman"/>
          <w:b/>
          <w:color w:val="0000FF"/>
          <w:sz w:val="24"/>
          <w:szCs w:val="24"/>
        </w:rPr>
        <w:tab/>
      </w:r>
      <w:r w:rsidRPr="00752E80">
        <w:rPr>
          <w:rFonts w:ascii="Times New Roman" w:eastAsia="Times New Roman" w:hAnsi="Times New Roman" w:cs="Times New Roman"/>
          <w:b/>
          <w:color w:val="0000FF"/>
          <w:sz w:val="24"/>
          <w:szCs w:val="24"/>
          <w:u w:val="single"/>
        </w:rPr>
        <w:t>B</w:t>
      </w:r>
      <w:r w:rsidRPr="00752E80">
        <w:rPr>
          <w:rFonts w:ascii="Times New Roman" w:eastAsia="Times New Roman" w:hAnsi="Times New Roman" w:cs="Times New Roman"/>
          <w:b/>
          <w:color w:val="0000FF"/>
          <w:sz w:val="24"/>
          <w:szCs w:val="24"/>
        </w:rPr>
        <w:t>.</w:t>
      </w:r>
      <w:r w:rsidRPr="00752E80">
        <w:rPr>
          <w:rFonts w:ascii="Times New Roman" w:eastAsia="Times New Roman" w:hAnsi="Times New Roman" w:cs="Times New Roman"/>
          <w:b/>
          <w:sz w:val="24"/>
          <w:szCs w:val="24"/>
        </w:rPr>
        <w:t xml:space="preserve"> </w:t>
      </w:r>
      <w:r w:rsidRPr="00752E80">
        <w:rPr>
          <w:rFonts w:ascii="Times New Roman" w:eastAsia="Aptos" w:hAnsi="Times New Roman" w:cs="Times New Roman"/>
          <w:position w:val="-14"/>
          <w:sz w:val="24"/>
          <w:szCs w:val="24"/>
        </w:rPr>
        <w:object w:dxaOrig="1300" w:dyaOrig="400" w14:anchorId="5AB111D9">
          <v:shape id="_x0000_i4973" type="#_x0000_t75" style="width:65.6pt;height:21.35pt" o:ole="">
            <v:imagedata r:id="rId6714" o:title=""/>
          </v:shape>
          <o:OLEObject Type="Embed" ProgID="Equation.DSMT4" ShapeID="_x0000_i4973" DrawAspect="Content" ObjectID="_1804468671" r:id="rId6979"/>
        </w:object>
      </w:r>
      <w:r w:rsidRPr="00752E80">
        <w:rPr>
          <w:rFonts w:ascii="Times New Roman" w:eastAsia="Times New Roman" w:hAnsi="Times New Roman" w:cs="Times New Roman"/>
          <w:b/>
          <w:color w:val="0000FF"/>
          <w:sz w:val="24"/>
          <w:szCs w:val="24"/>
        </w:rPr>
        <w:tab/>
        <w:t>C.</w:t>
      </w:r>
      <w:r w:rsidRPr="00752E80">
        <w:rPr>
          <w:rFonts w:ascii="Times New Roman" w:eastAsia="Times New Roman" w:hAnsi="Times New Roman" w:cs="Times New Roman"/>
          <w:b/>
          <w:sz w:val="24"/>
          <w:szCs w:val="24"/>
        </w:rPr>
        <w:t xml:space="preserve"> </w:t>
      </w:r>
      <w:r w:rsidRPr="00752E80">
        <w:rPr>
          <w:rFonts w:ascii="Times New Roman" w:eastAsia="Aptos" w:hAnsi="Times New Roman" w:cs="Times New Roman"/>
          <w:position w:val="-14"/>
          <w:sz w:val="24"/>
          <w:szCs w:val="24"/>
        </w:rPr>
        <w:object w:dxaOrig="1300" w:dyaOrig="420" w14:anchorId="5606AA64">
          <v:shape id="_x0000_i4974" type="#_x0000_t75" style="width:65.6pt;height:21.35pt" o:ole="">
            <v:imagedata r:id="rId6716" o:title=""/>
          </v:shape>
          <o:OLEObject Type="Embed" ProgID="Equation.DSMT4" ShapeID="_x0000_i4974" DrawAspect="Content" ObjectID="_1804468672" r:id="rId6980"/>
        </w:object>
      </w:r>
      <w:r w:rsidRPr="00752E80">
        <w:rPr>
          <w:rFonts w:ascii="Times New Roman" w:eastAsia="Times New Roman" w:hAnsi="Times New Roman" w:cs="Times New Roman"/>
          <w:b/>
          <w:color w:val="0000FF"/>
          <w:sz w:val="24"/>
          <w:szCs w:val="24"/>
        </w:rPr>
        <w:tab/>
        <w:t>D.</w:t>
      </w:r>
      <w:r w:rsidRPr="00752E80">
        <w:rPr>
          <w:rFonts w:ascii="Times New Roman" w:eastAsia="Times New Roman" w:hAnsi="Times New Roman" w:cs="Times New Roman"/>
          <w:b/>
          <w:sz w:val="24"/>
          <w:szCs w:val="24"/>
        </w:rPr>
        <w:t xml:space="preserve"> </w:t>
      </w:r>
      <w:r w:rsidRPr="00752E80">
        <w:rPr>
          <w:rFonts w:ascii="Times New Roman" w:eastAsia="Aptos" w:hAnsi="Times New Roman" w:cs="Times New Roman"/>
          <w:position w:val="-14"/>
          <w:sz w:val="24"/>
          <w:szCs w:val="24"/>
        </w:rPr>
        <w:object w:dxaOrig="1300" w:dyaOrig="420" w14:anchorId="58C3A222">
          <v:shape id="_x0000_i4975" type="#_x0000_t75" style="width:65.6pt;height:21.35pt" o:ole="">
            <v:imagedata r:id="rId6718" o:title=""/>
          </v:shape>
          <o:OLEObject Type="Embed" ProgID="Equation.DSMT4" ShapeID="_x0000_i4975" DrawAspect="Content" ObjectID="_1804468673" r:id="rId6981"/>
        </w:object>
      </w:r>
    </w:p>
    <w:p w14:paraId="2352CC3F" w14:textId="77777777" w:rsidR="00DB5749" w:rsidRPr="00752E80" w:rsidRDefault="00DB5749" w:rsidP="00752E80">
      <w:pPr>
        <w:tabs>
          <w:tab w:val="left" w:pos="283"/>
          <w:tab w:val="left" w:pos="2835"/>
          <w:tab w:val="left" w:pos="5386"/>
          <w:tab w:val="left" w:pos="7937"/>
        </w:tabs>
        <w:spacing w:after="0" w:line="276" w:lineRule="auto"/>
        <w:ind w:firstLine="283"/>
        <w:jc w:val="center"/>
        <w:rPr>
          <w:rFonts w:ascii="Times New Roman" w:eastAsia="Times New Roman" w:hAnsi="Times New Roman" w:cs="Times New Roman"/>
          <w:b/>
          <w:sz w:val="24"/>
          <w:szCs w:val="24"/>
        </w:rPr>
      </w:pPr>
      <w:r w:rsidRPr="00752E80">
        <w:rPr>
          <w:rFonts w:ascii="Times New Roman" w:eastAsia="Times New Roman" w:hAnsi="Times New Roman" w:cs="Times New Roman"/>
          <w:b/>
          <w:color w:val="0000FF"/>
          <w:sz w:val="24"/>
          <w:szCs w:val="24"/>
        </w:rPr>
        <w:t>Lời giải</w:t>
      </w:r>
    </w:p>
    <w:p w14:paraId="3A724EC0"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Aptos" w:hAnsi="Times New Roman" w:cs="Times New Roman"/>
          <w:sz w:val="24"/>
          <w:szCs w:val="24"/>
        </w:rPr>
      </w:pPr>
      <w:r w:rsidRPr="00752E80">
        <w:rPr>
          <w:rFonts w:ascii="Times New Roman" w:eastAsia="Times New Roman" w:hAnsi="Times New Roman" w:cs="Times New Roman"/>
          <w:sz w:val="24"/>
          <w:szCs w:val="24"/>
        </w:rPr>
        <w:t xml:space="preserve">Tọa độ của vectơ </w:t>
      </w:r>
      <w:r w:rsidRPr="00752E80">
        <w:rPr>
          <w:rFonts w:ascii="Times New Roman" w:eastAsia="Aptos" w:hAnsi="Times New Roman" w:cs="Times New Roman"/>
          <w:position w:val="-6"/>
          <w:sz w:val="24"/>
          <w:szCs w:val="24"/>
        </w:rPr>
        <w:object w:dxaOrig="200" w:dyaOrig="340" w14:anchorId="642FCA17">
          <v:shape id="_x0000_i4976" type="#_x0000_t75" style="width:9.6pt;height:17.6pt" o:ole="">
            <v:imagedata r:id="rId6710" o:title=""/>
          </v:shape>
          <o:OLEObject Type="Embed" ProgID="Equation.DSMT4" ShapeID="_x0000_i4976" DrawAspect="Content" ObjectID="_1804468674" r:id="rId6982"/>
        </w:object>
      </w:r>
      <w:r w:rsidRPr="00752E80">
        <w:rPr>
          <w:rFonts w:ascii="Times New Roman" w:eastAsia="Times New Roman" w:hAnsi="Times New Roman" w:cs="Times New Roman"/>
          <w:sz w:val="24"/>
          <w:szCs w:val="24"/>
        </w:rPr>
        <w:t xml:space="preserve"> là </w:t>
      </w:r>
      <w:r w:rsidRPr="00752E80">
        <w:rPr>
          <w:rFonts w:ascii="Times New Roman" w:eastAsia="Aptos" w:hAnsi="Times New Roman" w:cs="Times New Roman"/>
          <w:position w:val="-14"/>
          <w:sz w:val="24"/>
          <w:szCs w:val="24"/>
        </w:rPr>
        <w:object w:dxaOrig="1300" w:dyaOrig="420" w14:anchorId="1868C919">
          <v:shape id="_x0000_i4977" type="#_x0000_t75" style="width:65.6pt;height:21.35pt" o:ole="">
            <v:imagedata r:id="rId6712" o:title=""/>
          </v:shape>
          <o:OLEObject Type="Embed" ProgID="Equation.DSMT4" ShapeID="_x0000_i4977" DrawAspect="Content" ObjectID="_1804468675" r:id="rId6983"/>
        </w:object>
      </w:r>
    </w:p>
    <w:p w14:paraId="4E43E8A0" w14:textId="77777777" w:rsidR="00DB5749" w:rsidRPr="00752E80" w:rsidRDefault="00DB5749" w:rsidP="00752E80">
      <w:pPr>
        <w:spacing w:after="0" w:line="276" w:lineRule="auto"/>
        <w:rPr>
          <w:rFonts w:ascii="Times New Roman" w:hAnsi="Times New Roman" w:cs="Times New Roman"/>
          <w:sz w:val="24"/>
          <w:szCs w:val="24"/>
        </w:rPr>
      </w:pPr>
      <w:r w:rsidRPr="00752E80">
        <w:rPr>
          <w:rFonts w:ascii="Times New Roman" w:hAnsi="Times New Roman" w:cs="Times New Roman"/>
          <w:b/>
          <w:color w:val="0000FF"/>
          <w:sz w:val="24"/>
          <w:szCs w:val="24"/>
        </w:rPr>
        <w:t>Câu 12.</w:t>
      </w:r>
      <w:r w:rsidRPr="00752E80">
        <w:rPr>
          <w:rFonts w:ascii="Times New Roman" w:hAnsi="Times New Roman" w:cs="Times New Roman"/>
          <w:b/>
          <w:color w:val="0000FF"/>
          <w:sz w:val="24"/>
          <w:szCs w:val="24"/>
        </w:rPr>
        <w:tab/>
      </w:r>
      <w:r w:rsidRPr="00752E80">
        <w:rPr>
          <w:rFonts w:ascii="Times New Roman" w:hAnsi="Times New Roman" w:cs="Times New Roman"/>
          <w:sz w:val="24"/>
          <w:szCs w:val="24"/>
        </w:rPr>
        <w:t xml:space="preserve">Cho hàm số </w:t>
      </w:r>
      <w:r w:rsidRPr="00752E80">
        <w:rPr>
          <w:rFonts w:ascii="Times New Roman" w:hAnsi="Times New Roman" w:cs="Times New Roman"/>
          <w:position w:val="-14"/>
          <w:sz w:val="24"/>
          <w:szCs w:val="24"/>
        </w:rPr>
        <w:object w:dxaOrig="960" w:dyaOrig="405" w14:anchorId="06F77769">
          <v:shape id="_x0000_i4978" type="#_x0000_t75" style="width:48pt;height:21.35pt" o:ole="">
            <v:imagedata r:id="rId6720" o:title=""/>
          </v:shape>
          <o:OLEObject Type="Embed" ProgID="Equation.DSMT4" ShapeID="_x0000_i4978" DrawAspect="Content" ObjectID="_1804468676" r:id="rId6984"/>
        </w:object>
      </w:r>
      <w:r w:rsidRPr="00752E80">
        <w:rPr>
          <w:rFonts w:ascii="Times New Roman" w:hAnsi="Times New Roman" w:cs="Times New Roman"/>
          <w:sz w:val="24"/>
          <w:szCs w:val="24"/>
        </w:rPr>
        <w:t xml:space="preserve"> có đồ thị như hình vẽ bên. Hàm số đã cho đồng biến trên khoảng nào dưới đây?</w:t>
      </w:r>
    </w:p>
    <w:p w14:paraId="1E4029E7" w14:textId="77777777" w:rsidR="00DB5749" w:rsidRPr="00752E80" w:rsidRDefault="00DB5749" w:rsidP="00752E80">
      <w:pPr>
        <w:pStyle w:val="ListParagraph"/>
        <w:tabs>
          <w:tab w:val="left" w:pos="283"/>
          <w:tab w:val="left" w:pos="2835"/>
          <w:tab w:val="left" w:pos="5386"/>
          <w:tab w:val="left" w:pos="7937"/>
        </w:tabs>
        <w:spacing w:after="0" w:line="240" w:lineRule="auto"/>
        <w:ind w:left="0" w:firstLine="283"/>
        <w:jc w:val="both"/>
        <w:rPr>
          <w:rFonts w:ascii="Times New Roman" w:hAnsi="Times New Roman" w:cs="Times New Roman"/>
          <w:b/>
          <w:color w:val="0000FF"/>
          <w:sz w:val="24"/>
          <w:szCs w:val="24"/>
        </w:rPr>
      </w:pPr>
      <w:r w:rsidRPr="00752E80">
        <w:rPr>
          <w:rFonts w:ascii="Times New Roman" w:hAnsi="Times New Roman" w:cs="Times New Roman"/>
          <w:noProof/>
          <w:sz w:val="24"/>
          <w:szCs w:val="24"/>
        </w:rPr>
        <w:drawing>
          <wp:inline distT="0" distB="0" distL="0" distR="0" wp14:anchorId="1AB6819B" wp14:editId="6696E5AE">
            <wp:extent cx="1970405" cy="1866900"/>
            <wp:effectExtent l="0" t="0" r="0" b="0"/>
            <wp:docPr id="8072336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22">
                      <a:extLst>
                        <a:ext uri="{28A0092B-C50C-407E-A947-70E740481C1C}">
                          <a14:useLocalDpi xmlns:a14="http://schemas.microsoft.com/office/drawing/2010/main" val="0"/>
                        </a:ext>
                      </a:extLst>
                    </a:blip>
                    <a:srcRect/>
                    <a:stretch>
                      <a:fillRect/>
                    </a:stretch>
                  </pic:blipFill>
                  <pic:spPr bwMode="auto">
                    <a:xfrm>
                      <a:off x="0" y="0"/>
                      <a:ext cx="1970405" cy="1866900"/>
                    </a:xfrm>
                    <a:prstGeom prst="rect">
                      <a:avLst/>
                    </a:prstGeom>
                    <a:noFill/>
                    <a:ln>
                      <a:noFill/>
                    </a:ln>
                  </pic:spPr>
                </pic:pic>
              </a:graphicData>
            </a:graphic>
          </wp:inline>
        </w:drawing>
      </w:r>
    </w:p>
    <w:p w14:paraId="1E944C5A"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sz w:val="24"/>
          <w:szCs w:val="24"/>
        </w:rPr>
      </w:pPr>
      <w:r w:rsidRPr="00752E80">
        <w:rPr>
          <w:rFonts w:ascii="Times New Roman" w:hAnsi="Times New Roman" w:cs="Times New Roman"/>
          <w:b/>
          <w:color w:val="0000FF"/>
          <w:sz w:val="24"/>
          <w:szCs w:val="24"/>
        </w:rPr>
        <w:t>A.</w:t>
      </w:r>
      <w:r w:rsidRPr="00752E80">
        <w:rPr>
          <w:rFonts w:ascii="Times New Roman" w:hAnsi="Times New Roman" w:cs="Times New Roman"/>
          <w:b/>
          <w:sz w:val="24"/>
          <w:szCs w:val="24"/>
        </w:rPr>
        <w:t xml:space="preserve"> </w:t>
      </w:r>
      <w:r w:rsidRPr="00752E80">
        <w:rPr>
          <w:rFonts w:ascii="Times New Roman" w:hAnsi="Times New Roman" w:cs="Times New Roman"/>
          <w:position w:val="-14"/>
          <w:sz w:val="24"/>
          <w:szCs w:val="24"/>
        </w:rPr>
        <w:object w:dxaOrig="855" w:dyaOrig="405" w14:anchorId="5EACBAE1">
          <v:shape id="_x0000_i4979" type="#_x0000_t75" style="width:42.15pt;height:21.35pt" o:ole="">
            <v:imagedata r:id="rId6723" o:title=""/>
          </v:shape>
          <o:OLEObject Type="Embed" ProgID="Equation.DSMT4" ShapeID="_x0000_i4979" DrawAspect="Content" ObjectID="_1804468677" r:id="rId6985"/>
        </w:object>
      </w:r>
      <w:r w:rsidRPr="00752E80">
        <w:rPr>
          <w:rFonts w:ascii="Times New Roman" w:hAnsi="Times New Roman" w:cs="Times New Roman"/>
          <w:sz w:val="24"/>
          <w:szCs w:val="24"/>
        </w:rPr>
        <w:t>.</w:t>
      </w:r>
      <w:r w:rsidRPr="00752E80">
        <w:rPr>
          <w:rFonts w:ascii="Times New Roman" w:hAnsi="Times New Roman" w:cs="Times New Roman"/>
          <w:b/>
          <w:color w:val="0000FF"/>
          <w:sz w:val="24"/>
          <w:szCs w:val="24"/>
        </w:rPr>
        <w:tab/>
        <w:t>B.</w:t>
      </w:r>
      <w:r w:rsidRPr="00752E80">
        <w:rPr>
          <w:rFonts w:ascii="Times New Roman" w:hAnsi="Times New Roman" w:cs="Times New Roman"/>
          <w:b/>
          <w:sz w:val="24"/>
          <w:szCs w:val="24"/>
        </w:rPr>
        <w:t xml:space="preserve"> </w:t>
      </w:r>
      <w:r w:rsidRPr="00752E80">
        <w:rPr>
          <w:rFonts w:ascii="Times New Roman" w:hAnsi="Times New Roman" w:cs="Times New Roman"/>
          <w:position w:val="-14"/>
          <w:sz w:val="24"/>
          <w:szCs w:val="24"/>
        </w:rPr>
        <w:object w:dxaOrig="660" w:dyaOrig="405" w14:anchorId="238A2B5F">
          <v:shape id="_x0000_i4980" type="#_x0000_t75" style="width:32.55pt;height:21.35pt" o:ole="">
            <v:imagedata r:id="rId6725" o:title=""/>
          </v:shape>
          <o:OLEObject Type="Embed" ProgID="Equation.DSMT4" ShapeID="_x0000_i4980" DrawAspect="Content" ObjectID="_1804468678" r:id="rId6986"/>
        </w:object>
      </w:r>
      <w:r w:rsidRPr="00752E80">
        <w:rPr>
          <w:rFonts w:ascii="Times New Roman" w:hAnsi="Times New Roman" w:cs="Times New Roman"/>
          <w:sz w:val="24"/>
          <w:szCs w:val="24"/>
        </w:rPr>
        <w:t>.</w:t>
      </w:r>
      <w:r w:rsidRPr="00752E80">
        <w:rPr>
          <w:rFonts w:ascii="Times New Roman" w:hAnsi="Times New Roman" w:cs="Times New Roman"/>
          <w:b/>
          <w:color w:val="0000FF"/>
          <w:sz w:val="24"/>
          <w:szCs w:val="24"/>
        </w:rPr>
        <w:tab/>
      </w:r>
      <w:r w:rsidRPr="00752E80">
        <w:rPr>
          <w:rFonts w:ascii="Times New Roman" w:hAnsi="Times New Roman" w:cs="Times New Roman"/>
          <w:b/>
          <w:color w:val="0000FF"/>
          <w:sz w:val="24"/>
          <w:szCs w:val="24"/>
          <w:u w:val="single"/>
        </w:rPr>
        <w:t>C</w:t>
      </w:r>
      <w:r w:rsidRPr="00752E80">
        <w:rPr>
          <w:rFonts w:ascii="Times New Roman" w:hAnsi="Times New Roman" w:cs="Times New Roman"/>
          <w:b/>
          <w:color w:val="0000FF"/>
          <w:sz w:val="24"/>
          <w:szCs w:val="24"/>
        </w:rPr>
        <w:t>.</w:t>
      </w:r>
      <w:r w:rsidRPr="00752E80">
        <w:rPr>
          <w:rFonts w:ascii="Times New Roman" w:hAnsi="Times New Roman" w:cs="Times New Roman"/>
          <w:b/>
          <w:sz w:val="24"/>
          <w:szCs w:val="24"/>
        </w:rPr>
        <w:t xml:space="preserve"> </w:t>
      </w:r>
      <w:r w:rsidRPr="00752E80">
        <w:rPr>
          <w:rFonts w:ascii="Times New Roman" w:hAnsi="Times New Roman" w:cs="Times New Roman"/>
          <w:position w:val="-14"/>
          <w:sz w:val="24"/>
          <w:szCs w:val="24"/>
        </w:rPr>
        <w:object w:dxaOrig="720" w:dyaOrig="405" w14:anchorId="06AEA8FE">
          <v:shape id="_x0000_i4981" type="#_x0000_t75" style="width:36.25pt;height:21.35pt" o:ole="">
            <v:imagedata r:id="rId6727" o:title=""/>
          </v:shape>
          <o:OLEObject Type="Embed" ProgID="Equation.DSMT4" ShapeID="_x0000_i4981" DrawAspect="Content" ObjectID="_1804468679" r:id="rId6987"/>
        </w:object>
      </w:r>
      <w:r w:rsidRPr="00752E80">
        <w:rPr>
          <w:rFonts w:ascii="Times New Roman" w:hAnsi="Times New Roman" w:cs="Times New Roman"/>
          <w:sz w:val="24"/>
          <w:szCs w:val="24"/>
        </w:rPr>
        <w:t>.</w:t>
      </w:r>
      <w:r w:rsidRPr="00752E80">
        <w:rPr>
          <w:rFonts w:ascii="Times New Roman" w:hAnsi="Times New Roman" w:cs="Times New Roman"/>
          <w:b/>
          <w:color w:val="0000FF"/>
          <w:sz w:val="24"/>
          <w:szCs w:val="24"/>
        </w:rPr>
        <w:tab/>
        <w:t>D.</w:t>
      </w:r>
      <w:r w:rsidRPr="00752E80">
        <w:rPr>
          <w:rFonts w:ascii="Times New Roman" w:hAnsi="Times New Roman" w:cs="Times New Roman"/>
          <w:b/>
          <w:sz w:val="24"/>
          <w:szCs w:val="24"/>
        </w:rPr>
        <w:t xml:space="preserve"> </w:t>
      </w:r>
      <w:r w:rsidRPr="00752E80">
        <w:rPr>
          <w:rFonts w:ascii="Times New Roman" w:hAnsi="Times New Roman" w:cs="Times New Roman"/>
          <w:position w:val="-14"/>
          <w:sz w:val="24"/>
          <w:szCs w:val="24"/>
        </w:rPr>
        <w:object w:dxaOrig="525" w:dyaOrig="405" w14:anchorId="7595C4B4">
          <v:shape id="_x0000_i4982" type="#_x0000_t75" style="width:26.15pt;height:21.35pt" o:ole="">
            <v:imagedata r:id="rId6729" o:title=""/>
          </v:shape>
          <o:OLEObject Type="Embed" ProgID="Equation.DSMT4" ShapeID="_x0000_i4982" DrawAspect="Content" ObjectID="_1804468680" r:id="rId6988"/>
        </w:object>
      </w:r>
      <w:r w:rsidRPr="00752E80">
        <w:rPr>
          <w:rFonts w:ascii="Times New Roman" w:hAnsi="Times New Roman" w:cs="Times New Roman"/>
          <w:sz w:val="24"/>
          <w:szCs w:val="24"/>
        </w:rPr>
        <w:t>.</w:t>
      </w:r>
    </w:p>
    <w:p w14:paraId="3A41CC79"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bCs/>
          <w:sz w:val="24"/>
          <w:szCs w:val="24"/>
        </w:rPr>
      </w:pPr>
      <w:r w:rsidRPr="00752E80">
        <w:rPr>
          <w:rFonts w:ascii="Times New Roman" w:hAnsi="Times New Roman" w:cs="Times New Roman"/>
          <w:b/>
          <w:bCs/>
          <w:color w:val="0000FF"/>
          <w:sz w:val="24"/>
          <w:szCs w:val="24"/>
        </w:rPr>
        <w:t>PHẦN II</w:t>
      </w:r>
      <w:r w:rsidRPr="00752E80">
        <w:rPr>
          <w:rFonts w:ascii="Times New Roman" w:hAnsi="Times New Roman" w:cs="Times New Roman"/>
          <w:b/>
          <w:bCs/>
          <w:sz w:val="24"/>
          <w:szCs w:val="24"/>
        </w:rPr>
        <w:t>. Thí sinh trả lời từ câu 1 đến câu 4. Trong mỗi ý a), b), c), d) ở mỗi câu, thí sinh chọn đúng hoặc sai.</w:t>
      </w:r>
    </w:p>
    <w:p w14:paraId="094E0524" w14:textId="77777777" w:rsidR="00DB5749" w:rsidRPr="00752E80" w:rsidRDefault="00DB5749" w:rsidP="00752E80">
      <w:pPr>
        <w:spacing w:after="0" w:line="276" w:lineRule="auto"/>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Câu 1.</w:t>
      </w:r>
      <w:r w:rsidRPr="00752E80">
        <w:rPr>
          <w:rFonts w:ascii="Times New Roman" w:hAnsi="Times New Roman" w:cs="Times New Roman"/>
          <w:b/>
          <w:color w:val="0000FF"/>
          <w:sz w:val="24"/>
          <w:szCs w:val="24"/>
        </w:rPr>
        <w:tab/>
      </w:r>
      <w:r w:rsidRPr="00752E80">
        <w:rPr>
          <w:rFonts w:ascii="Times New Roman" w:hAnsi="Times New Roman" w:cs="Times New Roman"/>
          <w:sz w:val="24"/>
          <w:szCs w:val="24"/>
        </w:rPr>
        <w:t xml:space="preserve">Cho hàm số </w:t>
      </w:r>
      <w:r w:rsidRPr="00752E80">
        <w:rPr>
          <w:rFonts w:ascii="Times New Roman" w:hAnsi="Times New Roman" w:cs="Times New Roman"/>
          <w:sz w:val="24"/>
          <w:szCs w:val="24"/>
        </w:rPr>
        <w:object w:dxaOrig="1860" w:dyaOrig="400" w14:anchorId="0DA82295">
          <v:shape id="_x0000_i4983" type="#_x0000_t75" style="width:93.35pt;height:20.25pt" o:ole="">
            <v:imagedata r:id="rId6989" o:title=""/>
          </v:shape>
          <o:OLEObject Type="Embed" ProgID="Equation.DSMT4" ShapeID="_x0000_i4983" DrawAspect="Content" ObjectID="_1804468681" r:id="rId6990"/>
        </w:object>
      </w:r>
      <w:r w:rsidRPr="00752E80">
        <w:rPr>
          <w:rFonts w:ascii="Times New Roman" w:hAnsi="Times New Roman" w:cs="Times New Roman"/>
          <w:b/>
          <w:color w:val="0000FF"/>
          <w:sz w:val="24"/>
          <w:szCs w:val="24"/>
        </w:rPr>
        <w:t>.</w:t>
      </w:r>
    </w:p>
    <w:p w14:paraId="1127FEFD"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u w:val="single"/>
        </w:rPr>
        <w:t>a)</w:t>
      </w:r>
      <w:r w:rsidRPr="00752E80">
        <w:rPr>
          <w:rFonts w:ascii="Times New Roman" w:hAnsi="Times New Roman" w:cs="Times New Roman"/>
          <w:sz w:val="24"/>
          <w:szCs w:val="24"/>
        </w:rPr>
        <w:t xml:space="preserve"> </w:t>
      </w:r>
      <w:r w:rsidRPr="00752E80">
        <w:rPr>
          <w:rFonts w:ascii="Times New Roman" w:hAnsi="Times New Roman" w:cs="Times New Roman"/>
          <w:position w:val="-14"/>
          <w:sz w:val="24"/>
          <w:szCs w:val="24"/>
        </w:rPr>
        <w:object w:dxaOrig="2079" w:dyaOrig="400" w14:anchorId="064364E8">
          <v:shape id="_x0000_i4984" type="#_x0000_t75" style="width:104.55pt;height:20.25pt" o:ole="">
            <v:imagedata r:id="rId6733" o:title=""/>
          </v:shape>
          <o:OLEObject Type="Embed" ProgID="Equation.DSMT4" ShapeID="_x0000_i4984" DrawAspect="Content" ObjectID="_1804468682" r:id="rId6991"/>
        </w:object>
      </w:r>
      <w:r w:rsidRPr="00752E80">
        <w:rPr>
          <w:rFonts w:ascii="Times New Roman" w:hAnsi="Times New Roman" w:cs="Times New Roman"/>
          <w:sz w:val="24"/>
          <w:szCs w:val="24"/>
        </w:rPr>
        <w:t>.</w:t>
      </w:r>
    </w:p>
    <w:p w14:paraId="466DD945"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b)</w:t>
      </w:r>
      <w:r w:rsidRPr="00752E80">
        <w:rPr>
          <w:rFonts w:ascii="Times New Roman" w:hAnsi="Times New Roman" w:cs="Times New Roman"/>
          <w:sz w:val="24"/>
          <w:szCs w:val="24"/>
        </w:rPr>
        <w:t xml:space="preserve"> Đạo hàm của hàm số đã cho là </w:t>
      </w:r>
      <w:r w:rsidRPr="00752E80">
        <w:rPr>
          <w:rFonts w:ascii="Times New Roman" w:hAnsi="Times New Roman" w:cs="Times New Roman"/>
          <w:position w:val="-14"/>
          <w:sz w:val="24"/>
          <w:szCs w:val="24"/>
        </w:rPr>
        <w:object w:dxaOrig="2040" w:dyaOrig="400" w14:anchorId="6282C34A">
          <v:shape id="_x0000_i4985" type="#_x0000_t75" style="width:102.4pt;height:19.75pt" o:ole="">
            <v:imagedata r:id="rId6735" o:title=""/>
          </v:shape>
          <o:OLEObject Type="Embed" ProgID="Equation.DSMT4" ShapeID="_x0000_i4985" DrawAspect="Content" ObjectID="_1804468683" r:id="rId6992"/>
        </w:object>
      </w:r>
      <w:r w:rsidRPr="00752E80">
        <w:rPr>
          <w:rFonts w:ascii="Times New Roman" w:hAnsi="Times New Roman" w:cs="Times New Roman"/>
          <w:sz w:val="24"/>
          <w:szCs w:val="24"/>
        </w:rPr>
        <w:t>.</w:t>
      </w:r>
    </w:p>
    <w:p w14:paraId="7F351018"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u w:val="single"/>
        </w:rPr>
        <w:t>c)</w:t>
      </w:r>
      <w:r w:rsidRPr="00752E80">
        <w:rPr>
          <w:rFonts w:ascii="Times New Roman" w:hAnsi="Times New Roman" w:cs="Times New Roman"/>
          <w:sz w:val="24"/>
          <w:szCs w:val="24"/>
        </w:rPr>
        <w:t xml:space="preserve"> Số nghiệm của phương trình </w:t>
      </w:r>
      <w:r w:rsidRPr="00752E80">
        <w:rPr>
          <w:rFonts w:ascii="Times New Roman" w:hAnsi="Times New Roman" w:cs="Times New Roman"/>
          <w:position w:val="-14"/>
          <w:sz w:val="24"/>
          <w:szCs w:val="24"/>
        </w:rPr>
        <w:object w:dxaOrig="980" w:dyaOrig="400" w14:anchorId="4D8AD1C3">
          <v:shape id="_x0000_i4986" type="#_x0000_t75" style="width:48.55pt;height:19.75pt" o:ole="">
            <v:imagedata r:id="rId6737" o:title=""/>
          </v:shape>
          <o:OLEObject Type="Embed" ProgID="Equation.DSMT4" ShapeID="_x0000_i4986" DrawAspect="Content" ObjectID="_1804468684" r:id="rId6993"/>
        </w:object>
      </w:r>
      <w:r w:rsidRPr="00752E80">
        <w:rPr>
          <w:rFonts w:ascii="Times New Roman" w:hAnsi="Times New Roman" w:cs="Times New Roman"/>
          <w:sz w:val="24"/>
          <w:szCs w:val="24"/>
        </w:rPr>
        <w:t xml:space="preserve"> trên đoạn </w:t>
      </w:r>
      <w:r w:rsidRPr="00752E80">
        <w:rPr>
          <w:rFonts w:ascii="Times New Roman" w:hAnsi="Times New Roman" w:cs="Times New Roman"/>
          <w:position w:val="-14"/>
          <w:sz w:val="24"/>
          <w:szCs w:val="24"/>
        </w:rPr>
        <w:object w:dxaOrig="580" w:dyaOrig="400" w14:anchorId="619E048C">
          <v:shape id="_x0000_i4987" type="#_x0000_t75" style="width:28.25pt;height:20.25pt" o:ole="">
            <v:imagedata r:id="rId6739" o:title=""/>
          </v:shape>
          <o:OLEObject Type="Embed" ProgID="Equation.DSMT4" ShapeID="_x0000_i4987" DrawAspect="Content" ObjectID="_1804468685" r:id="rId6994"/>
        </w:object>
      </w:r>
      <w:r w:rsidRPr="00752E80">
        <w:rPr>
          <w:rFonts w:ascii="Times New Roman" w:hAnsi="Times New Roman" w:cs="Times New Roman"/>
          <w:sz w:val="24"/>
          <w:szCs w:val="24"/>
        </w:rPr>
        <w:t xml:space="preserve"> là 2. </w:t>
      </w:r>
    </w:p>
    <w:p w14:paraId="31B7555E"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752E80">
        <w:rPr>
          <w:rFonts w:ascii="Times New Roman" w:hAnsi="Times New Roman" w:cs="Times New Roman"/>
          <w:b/>
          <w:color w:val="0000FF"/>
          <w:sz w:val="24"/>
          <w:szCs w:val="24"/>
          <w:u w:val="single"/>
        </w:rPr>
        <w:t>d)</w:t>
      </w:r>
      <w:r w:rsidRPr="00752E80">
        <w:rPr>
          <w:rFonts w:ascii="Times New Roman" w:hAnsi="Times New Roman" w:cs="Times New Roman"/>
          <w:sz w:val="24"/>
          <w:szCs w:val="24"/>
        </w:rPr>
        <w:t xml:space="preserve"> Giá trị lớn nhất của </w:t>
      </w:r>
      <w:r w:rsidRPr="00752E80">
        <w:rPr>
          <w:rFonts w:ascii="Times New Roman" w:hAnsi="Times New Roman" w:cs="Times New Roman"/>
          <w:position w:val="-14"/>
          <w:sz w:val="24"/>
          <w:szCs w:val="24"/>
        </w:rPr>
        <w:object w:dxaOrig="580" w:dyaOrig="400" w14:anchorId="06215F7B">
          <v:shape id="_x0000_i4988" type="#_x0000_t75" style="width:28.25pt;height:19.75pt" o:ole="">
            <v:imagedata r:id="rId6741" o:title=""/>
          </v:shape>
          <o:OLEObject Type="Embed" ProgID="Equation.DSMT4" ShapeID="_x0000_i4988" DrawAspect="Content" ObjectID="_1804468686" r:id="rId6995"/>
        </w:object>
      </w:r>
      <w:r w:rsidRPr="00752E80">
        <w:rPr>
          <w:rFonts w:ascii="Times New Roman" w:hAnsi="Times New Roman" w:cs="Times New Roman"/>
          <w:sz w:val="24"/>
          <w:szCs w:val="24"/>
        </w:rPr>
        <w:t xml:space="preserve"> trên đoạn </w:t>
      </w:r>
      <w:r w:rsidRPr="00752E80">
        <w:rPr>
          <w:rFonts w:ascii="Times New Roman" w:hAnsi="Times New Roman" w:cs="Times New Roman"/>
          <w:position w:val="-28"/>
          <w:sz w:val="24"/>
          <w:szCs w:val="24"/>
        </w:rPr>
        <w:object w:dxaOrig="680" w:dyaOrig="680" w14:anchorId="4958A562">
          <v:shape id="_x0000_i4989" type="#_x0000_t75" style="width:34.15pt;height:34.15pt" o:ole="">
            <v:imagedata r:id="rId6743" o:title=""/>
          </v:shape>
          <o:OLEObject Type="Embed" ProgID="Equation.DSMT4" ShapeID="_x0000_i4989" DrawAspect="Content" ObjectID="_1804468687" r:id="rId6996"/>
        </w:object>
      </w:r>
      <w:r w:rsidRPr="00752E80">
        <w:rPr>
          <w:rFonts w:ascii="Times New Roman" w:hAnsi="Times New Roman" w:cs="Times New Roman"/>
          <w:sz w:val="24"/>
          <w:szCs w:val="24"/>
        </w:rPr>
        <w:t xml:space="preserve"> là </w:t>
      </w:r>
      <w:r w:rsidRPr="00752E80">
        <w:rPr>
          <w:rFonts w:ascii="Times New Roman" w:hAnsi="Times New Roman" w:cs="Times New Roman"/>
          <w:position w:val="-24"/>
          <w:sz w:val="24"/>
          <w:szCs w:val="24"/>
        </w:rPr>
        <w:object w:dxaOrig="800" w:dyaOrig="680" w14:anchorId="68CD872D">
          <v:shape id="_x0000_i4990" type="#_x0000_t75" style="width:40.55pt;height:34.15pt" o:ole="">
            <v:imagedata r:id="rId6745" o:title=""/>
          </v:shape>
          <o:OLEObject Type="Embed" ProgID="Equation.DSMT4" ShapeID="_x0000_i4990" DrawAspect="Content" ObjectID="_1804468688" r:id="rId6997"/>
        </w:object>
      </w:r>
      <w:r w:rsidRPr="00752E80">
        <w:rPr>
          <w:rFonts w:ascii="Times New Roman" w:hAnsi="Times New Roman" w:cs="Times New Roman"/>
          <w:sz w:val="24"/>
          <w:szCs w:val="24"/>
        </w:rPr>
        <w:t>.</w:t>
      </w:r>
    </w:p>
    <w:p w14:paraId="6152B94F" w14:textId="77777777" w:rsidR="00DB5749" w:rsidRPr="00752E80" w:rsidRDefault="00DB5749" w:rsidP="00752E80">
      <w:pPr>
        <w:tabs>
          <w:tab w:val="left" w:pos="283"/>
          <w:tab w:val="left" w:pos="2835"/>
          <w:tab w:val="left" w:pos="5386"/>
          <w:tab w:val="left" w:pos="7937"/>
        </w:tabs>
        <w:spacing w:after="0" w:line="240" w:lineRule="auto"/>
        <w:ind w:firstLine="283"/>
        <w:jc w:val="center"/>
        <w:rPr>
          <w:rFonts w:ascii="Times New Roman" w:hAnsi="Times New Roman" w:cs="Times New Roman"/>
          <w:b/>
          <w:color w:val="008000"/>
          <w:sz w:val="24"/>
          <w:szCs w:val="24"/>
        </w:rPr>
      </w:pPr>
      <w:r w:rsidRPr="00752E80">
        <w:rPr>
          <w:rFonts w:ascii="Times New Roman" w:hAnsi="Times New Roman" w:cs="Times New Roman"/>
          <w:b/>
          <w:color w:val="0000FF"/>
          <w:sz w:val="24"/>
          <w:szCs w:val="24"/>
        </w:rPr>
        <w:t>Lời giải</w:t>
      </w:r>
    </w:p>
    <w:p w14:paraId="3D9BF473"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752E80">
        <w:rPr>
          <w:rFonts w:ascii="Times New Roman" w:hAnsi="Times New Roman" w:cs="Times New Roman"/>
          <w:b/>
          <w:color w:val="008000"/>
          <w:sz w:val="24"/>
          <w:szCs w:val="24"/>
        </w:rPr>
        <w:t>(a)</w:t>
      </w:r>
      <w:r w:rsidRPr="00752E80">
        <w:rPr>
          <w:rFonts w:ascii="Times New Roman" w:hAnsi="Times New Roman" w:cs="Times New Roman"/>
          <w:sz w:val="24"/>
          <w:szCs w:val="24"/>
        </w:rPr>
        <w:t xml:space="preserve"> Đ</w:t>
      </w:r>
    </w:p>
    <w:p w14:paraId="22FDB712"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8000"/>
          <w:sz w:val="24"/>
          <w:szCs w:val="24"/>
        </w:rPr>
      </w:pPr>
      <w:r w:rsidRPr="00752E80">
        <w:rPr>
          <w:rFonts w:ascii="Times New Roman" w:hAnsi="Times New Roman" w:cs="Times New Roman"/>
          <w:position w:val="-14"/>
          <w:sz w:val="24"/>
          <w:szCs w:val="24"/>
        </w:rPr>
        <w:object w:dxaOrig="4280" w:dyaOrig="400" w14:anchorId="2FC7BCBD">
          <v:shape id="_x0000_i4991" type="#_x0000_t75" style="width:214.4pt;height:20.25pt" o:ole="">
            <v:imagedata r:id="rId6998" o:title=""/>
          </v:shape>
          <o:OLEObject Type="Embed" ProgID="Equation.DSMT4" ShapeID="_x0000_i4991" DrawAspect="Content" ObjectID="_1804468689" r:id="rId6999"/>
        </w:object>
      </w:r>
    </w:p>
    <w:p w14:paraId="7A64F877"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752E80">
        <w:rPr>
          <w:rFonts w:ascii="Times New Roman" w:hAnsi="Times New Roman" w:cs="Times New Roman"/>
          <w:b/>
          <w:color w:val="008000"/>
          <w:sz w:val="24"/>
          <w:szCs w:val="24"/>
        </w:rPr>
        <w:t>(b)</w:t>
      </w:r>
      <w:r w:rsidRPr="00752E80">
        <w:rPr>
          <w:rFonts w:ascii="Times New Roman" w:hAnsi="Times New Roman" w:cs="Times New Roman"/>
          <w:sz w:val="24"/>
          <w:szCs w:val="24"/>
        </w:rPr>
        <w:t xml:space="preserve"> S</w:t>
      </w:r>
    </w:p>
    <w:p w14:paraId="0E9CDFA6"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8000"/>
          <w:sz w:val="24"/>
          <w:szCs w:val="24"/>
        </w:rPr>
      </w:pPr>
      <w:r w:rsidRPr="00752E80">
        <w:rPr>
          <w:rFonts w:ascii="Times New Roman" w:hAnsi="Times New Roman" w:cs="Times New Roman"/>
          <w:position w:val="-14"/>
          <w:sz w:val="24"/>
          <w:szCs w:val="24"/>
        </w:rPr>
        <w:object w:dxaOrig="1820" w:dyaOrig="400" w14:anchorId="1CA06E03">
          <v:shape id="_x0000_i4992" type="#_x0000_t75" style="width:91.75pt;height:19.75pt" o:ole="">
            <v:imagedata r:id="rId7000" o:title=""/>
          </v:shape>
          <o:OLEObject Type="Embed" ProgID="Equation.DSMT4" ShapeID="_x0000_i4992" DrawAspect="Content" ObjectID="_1804468690" r:id="rId7001"/>
        </w:object>
      </w:r>
    </w:p>
    <w:p w14:paraId="333CA4DE"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752E80">
        <w:rPr>
          <w:rFonts w:ascii="Times New Roman" w:hAnsi="Times New Roman" w:cs="Times New Roman"/>
          <w:b/>
          <w:color w:val="008000"/>
          <w:sz w:val="24"/>
          <w:szCs w:val="24"/>
        </w:rPr>
        <w:t>(c)</w:t>
      </w:r>
      <w:r w:rsidRPr="00752E80">
        <w:rPr>
          <w:rFonts w:ascii="Times New Roman" w:hAnsi="Times New Roman" w:cs="Times New Roman"/>
          <w:sz w:val="24"/>
          <w:szCs w:val="24"/>
        </w:rPr>
        <w:t xml:space="preserve"> Đ</w:t>
      </w:r>
    </w:p>
    <w:p w14:paraId="388DB004"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8000"/>
          <w:sz w:val="24"/>
          <w:szCs w:val="24"/>
        </w:rPr>
      </w:pPr>
      <w:r w:rsidRPr="00752E80">
        <w:rPr>
          <w:rFonts w:ascii="Times New Roman" w:hAnsi="Times New Roman" w:cs="Times New Roman"/>
          <w:position w:val="-60"/>
          <w:sz w:val="24"/>
          <w:szCs w:val="24"/>
        </w:rPr>
        <w:object w:dxaOrig="5740" w:dyaOrig="1320" w14:anchorId="51A92A47">
          <v:shape id="_x0000_i4993" type="#_x0000_t75" style="width:288.55pt;height:65.6pt" o:ole="">
            <v:imagedata r:id="rId7002" o:title=""/>
          </v:shape>
          <o:OLEObject Type="Embed" ProgID="Equation.DSMT4" ShapeID="_x0000_i4993" DrawAspect="Content" ObjectID="_1804468691" r:id="rId7003"/>
        </w:object>
      </w:r>
    </w:p>
    <w:p w14:paraId="2EA65B5A"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752E80">
        <w:rPr>
          <w:rFonts w:ascii="Times New Roman" w:hAnsi="Times New Roman" w:cs="Times New Roman"/>
          <w:b/>
          <w:color w:val="008000"/>
          <w:sz w:val="24"/>
          <w:szCs w:val="24"/>
        </w:rPr>
        <w:t>(d)</w:t>
      </w:r>
      <w:r w:rsidRPr="00752E80">
        <w:rPr>
          <w:rFonts w:ascii="Times New Roman" w:hAnsi="Times New Roman" w:cs="Times New Roman"/>
          <w:sz w:val="24"/>
          <w:szCs w:val="24"/>
        </w:rPr>
        <w:t xml:space="preserve"> </w:t>
      </w:r>
      <w:r w:rsidRPr="00752E80">
        <w:rPr>
          <w:rFonts w:ascii="Times New Roman" w:hAnsi="Times New Roman" w:cs="Times New Roman"/>
          <w:position w:val="-28"/>
          <w:sz w:val="24"/>
          <w:szCs w:val="24"/>
        </w:rPr>
        <w:object w:dxaOrig="3860" w:dyaOrig="720" w14:anchorId="61C7C0AE">
          <v:shape id="_x0000_i4994" type="#_x0000_t75" style="width:193.6pt;height:36.25pt" o:ole="">
            <v:imagedata r:id="rId7004" o:title=""/>
          </v:shape>
          <o:OLEObject Type="Embed" ProgID="Equation.DSMT4" ShapeID="_x0000_i4994" DrawAspect="Content" ObjectID="_1804468692" r:id="rId7005"/>
        </w:object>
      </w:r>
      <w:r w:rsidRPr="00752E80">
        <w:rPr>
          <w:rFonts w:ascii="Times New Roman" w:hAnsi="Times New Roman" w:cs="Times New Roman"/>
          <w:sz w:val="24"/>
          <w:szCs w:val="24"/>
        </w:rPr>
        <w:t xml:space="preserve"> so sánh suy ra giá trị lớn nhất là </w:t>
      </w:r>
      <w:r w:rsidRPr="00752E80">
        <w:rPr>
          <w:rFonts w:ascii="Times New Roman" w:hAnsi="Times New Roman" w:cs="Times New Roman"/>
          <w:position w:val="-24"/>
          <w:sz w:val="24"/>
          <w:szCs w:val="24"/>
        </w:rPr>
        <w:object w:dxaOrig="800" w:dyaOrig="680" w14:anchorId="4737B9B6">
          <v:shape id="_x0000_i4995" type="#_x0000_t75" style="width:40.55pt;height:34.15pt" o:ole="">
            <v:imagedata r:id="rId6745" o:title=""/>
          </v:shape>
          <o:OLEObject Type="Embed" ProgID="Equation.DSMT4" ShapeID="_x0000_i4995" DrawAspect="Content" ObjectID="_1804468693" r:id="rId7006"/>
        </w:object>
      </w:r>
    </w:p>
    <w:p w14:paraId="3F0B53A0" w14:textId="77777777" w:rsidR="00DB5749" w:rsidRPr="00752E80" w:rsidRDefault="00DB5749" w:rsidP="00752E80">
      <w:pPr>
        <w:spacing w:after="0" w:line="276" w:lineRule="auto"/>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Câu 2.</w:t>
      </w:r>
      <w:r w:rsidRPr="00752E80">
        <w:rPr>
          <w:rFonts w:ascii="Times New Roman" w:hAnsi="Times New Roman" w:cs="Times New Roman"/>
          <w:b/>
          <w:color w:val="0000FF"/>
          <w:sz w:val="24"/>
          <w:szCs w:val="24"/>
        </w:rPr>
        <w:tab/>
      </w:r>
      <w:r w:rsidRPr="00752E80">
        <w:rPr>
          <w:rFonts w:ascii="Times New Roman" w:hAnsi="Times New Roman" w:cs="Times New Roman"/>
          <w:sz w:val="24"/>
          <w:szCs w:val="24"/>
          <w:lang w:val="vi-VN"/>
        </w:rPr>
        <w:t xml:space="preserve">Một chiếc xe đang duy chuyển trên đoạn đường thẳng với vận tốc ban đầu là 50km/h. Khi đến một đoạn đường rộng rãi, tài xế bắt đầu tăng tốc để phù hợp với tuyến đường. Sau 3 giây xe bắt đầu tăng tốc theo quy luật </w:t>
      </w:r>
      <w:r w:rsidRPr="00752E80">
        <w:rPr>
          <w:rFonts w:ascii="Times New Roman" w:hAnsi="Times New Roman" w:cs="Times New Roman"/>
          <w:position w:val="-12"/>
          <w:sz w:val="24"/>
          <w:szCs w:val="24"/>
        </w:rPr>
        <w:object w:dxaOrig="2960" w:dyaOrig="360" w14:anchorId="3FDC678A">
          <v:shape id="_x0000_i4996" type="#_x0000_t75" style="width:148.25pt;height:18.15pt" o:ole="">
            <v:imagedata r:id="rId6747" o:title=""/>
          </v:shape>
          <o:OLEObject Type="Embed" ProgID="Equation.DSMT4" ShapeID="_x0000_i4996" DrawAspect="Content" ObjectID="_1804468694" r:id="rId7007"/>
        </w:object>
      </w:r>
      <w:r w:rsidRPr="00752E80">
        <w:rPr>
          <w:rFonts w:ascii="Times New Roman" w:hAnsi="Times New Roman" w:cs="Times New Roman"/>
          <w:sz w:val="24"/>
          <w:szCs w:val="24"/>
        </w:rPr>
        <w:t>, t là thời gian tính từ lúc bắt đâu tăng tốc. Xe tiếp tục tăng tốc trong 20 giây và sau đó đạt vận tốc ổn định.</w:t>
      </w:r>
      <w:r w:rsidRPr="00752E80">
        <w:rPr>
          <w:rFonts w:ascii="Times New Roman" w:hAnsi="Times New Roman" w:cs="Times New Roman"/>
          <w:sz w:val="24"/>
          <w:szCs w:val="24"/>
          <w:lang w:val="vi-VN"/>
        </w:rPr>
        <w:t xml:space="preserve"> B</w:t>
      </w:r>
      <w:r w:rsidRPr="00752E80">
        <w:rPr>
          <w:rFonts w:ascii="Times New Roman" w:hAnsi="Times New Roman" w:cs="Times New Roman"/>
          <w:sz w:val="24"/>
          <w:szCs w:val="24"/>
        </w:rPr>
        <w:t>iết xe đi được 350m trong thời gian tăng tốc.</w:t>
      </w:r>
    </w:p>
    <w:p w14:paraId="3094095A"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u w:val="single"/>
        </w:rPr>
        <w:t>a)</w:t>
      </w:r>
      <w:r w:rsidRPr="00752E80">
        <w:rPr>
          <w:rFonts w:ascii="Times New Roman" w:hAnsi="Times New Roman" w:cs="Times New Roman"/>
          <w:sz w:val="24"/>
          <w:szCs w:val="24"/>
        </w:rPr>
        <w:t xml:space="preserve"> Giá trị của b bằng 13,89</w:t>
      </w:r>
    </w:p>
    <w:p w14:paraId="3A378E93"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b)</w:t>
      </w:r>
      <w:r w:rsidRPr="00752E80">
        <w:rPr>
          <w:rFonts w:ascii="Times New Roman" w:hAnsi="Times New Roman" w:cs="Times New Roman"/>
          <w:sz w:val="24"/>
          <w:szCs w:val="24"/>
        </w:rPr>
        <w:t>Tính giá trị của a bằng 1.36</w:t>
      </w:r>
    </w:p>
    <w:p w14:paraId="00655ED2"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u w:val="single"/>
        </w:rPr>
        <w:lastRenderedPageBreak/>
        <w:t>c)</w:t>
      </w:r>
      <w:r w:rsidRPr="00752E80">
        <w:rPr>
          <w:rFonts w:ascii="Times New Roman" w:hAnsi="Times New Roman" w:cs="Times New Roman"/>
          <w:sz w:val="24"/>
          <w:szCs w:val="24"/>
        </w:rPr>
        <w:t xml:space="preserve"> Quãng đường </w:t>
      </w:r>
      <w:r w:rsidRPr="00752E80">
        <w:rPr>
          <w:rFonts w:ascii="Times New Roman" w:hAnsi="Times New Roman" w:cs="Times New Roman"/>
          <w:position w:val="-14"/>
          <w:sz w:val="24"/>
          <w:szCs w:val="24"/>
        </w:rPr>
        <w:object w:dxaOrig="499" w:dyaOrig="400" w14:anchorId="057CEC9B">
          <v:shape id="_x0000_i4997" type="#_x0000_t75" style="width:24.55pt;height:19.75pt" o:ole="">
            <v:imagedata r:id="rId6749" o:title=""/>
          </v:shape>
          <o:OLEObject Type="Embed" ProgID="Equation.DSMT4" ShapeID="_x0000_i4997" DrawAspect="Content" ObjectID="_1804468695" r:id="rId7008"/>
        </w:object>
      </w:r>
      <w:r w:rsidRPr="00752E80">
        <w:rPr>
          <w:rFonts w:ascii="Times New Roman" w:hAnsi="Times New Roman" w:cs="Times New Roman"/>
          <w:sz w:val="24"/>
          <w:szCs w:val="24"/>
        </w:rPr>
        <w:t xml:space="preserve"> (đơn vị: mét) mà ô tô đi được trong thời gian </w:t>
      </w:r>
      <w:r w:rsidRPr="00752E80">
        <w:rPr>
          <w:rFonts w:ascii="Times New Roman" w:hAnsi="Times New Roman" w:cs="Times New Roman"/>
          <w:position w:val="-6"/>
          <w:sz w:val="24"/>
          <w:szCs w:val="24"/>
        </w:rPr>
        <w:object w:dxaOrig="139" w:dyaOrig="240" w14:anchorId="248DB720">
          <v:shape id="_x0000_i4998" type="#_x0000_t75" style="width:5.85pt;height:11.75pt" o:ole="">
            <v:imagedata r:id="rId6751" o:title=""/>
          </v:shape>
          <o:OLEObject Type="Embed" ProgID="Equation.DSMT4" ShapeID="_x0000_i4998" DrawAspect="Content" ObjectID="_1804468696" r:id="rId7009"/>
        </w:object>
      </w:r>
      <w:r w:rsidRPr="00752E80">
        <w:rPr>
          <w:rFonts w:ascii="Times New Roman" w:hAnsi="Times New Roman" w:cs="Times New Roman"/>
          <w:sz w:val="24"/>
          <w:szCs w:val="24"/>
        </w:rPr>
        <w:t xml:space="preserve"> giây </w:t>
      </w:r>
      <w:r w:rsidRPr="00752E80">
        <w:rPr>
          <w:rFonts w:ascii="Times New Roman" w:hAnsi="Times New Roman" w:cs="Times New Roman"/>
          <w:position w:val="-14"/>
          <w:sz w:val="24"/>
          <w:szCs w:val="24"/>
        </w:rPr>
        <w:object w:dxaOrig="1160" w:dyaOrig="400" w14:anchorId="6BB6FEAB">
          <v:shape id="_x0000_i4999" type="#_x0000_t75" style="width:58.15pt;height:19.75pt" o:ole="">
            <v:imagedata r:id="rId6753" o:title=""/>
          </v:shape>
          <o:OLEObject Type="Embed" ProgID="Equation.DSMT4" ShapeID="_x0000_i4999" DrawAspect="Content" ObjectID="_1804468697" r:id="rId7010"/>
        </w:object>
      </w:r>
      <w:r w:rsidRPr="00752E80">
        <w:rPr>
          <w:rFonts w:ascii="Times New Roman" w:hAnsi="Times New Roman" w:cs="Times New Roman"/>
          <w:sz w:val="24"/>
          <w:szCs w:val="24"/>
        </w:rPr>
        <w:t xml:space="preserve"> kể từ khi tăng tốc được tính theo công thức </w:t>
      </w:r>
      <w:r w:rsidRPr="00752E80">
        <w:rPr>
          <w:rFonts w:ascii="Times New Roman" w:hAnsi="Times New Roman" w:cs="Times New Roman"/>
          <w:position w:val="-32"/>
          <w:sz w:val="24"/>
          <w:szCs w:val="24"/>
        </w:rPr>
        <w:object w:dxaOrig="1440" w:dyaOrig="740" w14:anchorId="6654E13A">
          <v:shape id="_x0000_i5000" type="#_x0000_t75" style="width:1in;height:36.25pt" o:ole="">
            <v:imagedata r:id="rId6755" o:title=""/>
          </v:shape>
          <o:OLEObject Type="Embed" ProgID="Equation.DSMT4" ShapeID="_x0000_i5000" DrawAspect="Content" ObjectID="_1804468698" r:id="rId7011"/>
        </w:object>
      </w:r>
    </w:p>
    <w:p w14:paraId="4BF3415B"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752E80">
        <w:rPr>
          <w:rFonts w:ascii="Times New Roman" w:hAnsi="Times New Roman" w:cs="Times New Roman"/>
          <w:b/>
          <w:color w:val="0000FF"/>
          <w:sz w:val="24"/>
          <w:szCs w:val="24"/>
          <w:u w:val="single"/>
        </w:rPr>
        <w:t>d)</w:t>
      </w:r>
      <w:r w:rsidRPr="00752E80">
        <w:rPr>
          <w:rFonts w:ascii="Times New Roman" w:hAnsi="Times New Roman" w:cs="Times New Roman"/>
          <w:sz w:val="24"/>
          <w:szCs w:val="24"/>
        </w:rPr>
        <w:t xml:space="preserve"> Sau 20 giây kể từ khi tăng tốc, tốc độ của ô tô không vượt quá tốc độ tối đa cho phép là </w:t>
      </w:r>
      <w:r w:rsidRPr="00752E80">
        <w:rPr>
          <w:rFonts w:ascii="Times New Roman" w:hAnsi="Times New Roman" w:cs="Times New Roman"/>
          <w:position w:val="-6"/>
          <w:sz w:val="24"/>
          <w:szCs w:val="24"/>
        </w:rPr>
        <w:object w:dxaOrig="960" w:dyaOrig="279" w14:anchorId="615158B1">
          <v:shape id="_x0000_i5001" type="#_x0000_t75" style="width:48.55pt;height:13.85pt" o:ole="">
            <v:imagedata r:id="rId6757" o:title=""/>
          </v:shape>
          <o:OLEObject Type="Embed" ProgID="Equation.DSMT4" ShapeID="_x0000_i5001" DrawAspect="Content" ObjectID="_1804468699" r:id="rId7012"/>
        </w:object>
      </w:r>
      <w:r w:rsidRPr="00752E80">
        <w:rPr>
          <w:rFonts w:ascii="Times New Roman" w:hAnsi="Times New Roman" w:cs="Times New Roman"/>
          <w:sz w:val="24"/>
          <w:szCs w:val="24"/>
        </w:rPr>
        <w:t>.</w:t>
      </w:r>
    </w:p>
    <w:p w14:paraId="4E1F1A33" w14:textId="77777777" w:rsidR="00DB5749" w:rsidRPr="00752E80" w:rsidRDefault="00DB5749" w:rsidP="00752E80">
      <w:pPr>
        <w:tabs>
          <w:tab w:val="left" w:pos="283"/>
          <w:tab w:val="left" w:pos="2835"/>
          <w:tab w:val="left" w:pos="5386"/>
          <w:tab w:val="left" w:pos="7937"/>
        </w:tabs>
        <w:spacing w:after="0" w:line="240" w:lineRule="auto"/>
        <w:ind w:firstLine="283"/>
        <w:jc w:val="center"/>
        <w:rPr>
          <w:rFonts w:ascii="Times New Roman" w:hAnsi="Times New Roman" w:cs="Times New Roman"/>
          <w:b/>
          <w:color w:val="008000"/>
          <w:sz w:val="24"/>
          <w:szCs w:val="24"/>
        </w:rPr>
      </w:pPr>
      <w:r w:rsidRPr="00752E80">
        <w:rPr>
          <w:rFonts w:ascii="Times New Roman" w:hAnsi="Times New Roman" w:cs="Times New Roman"/>
          <w:b/>
          <w:color w:val="0000FF"/>
          <w:sz w:val="24"/>
          <w:szCs w:val="24"/>
        </w:rPr>
        <w:t>Lời giải</w:t>
      </w:r>
    </w:p>
    <w:p w14:paraId="1A3CEC19"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752E80">
        <w:rPr>
          <w:rFonts w:ascii="Times New Roman" w:hAnsi="Times New Roman" w:cs="Times New Roman"/>
          <w:b/>
          <w:color w:val="008000"/>
          <w:sz w:val="24"/>
          <w:szCs w:val="24"/>
        </w:rPr>
        <w:t>(a)</w:t>
      </w:r>
      <w:r w:rsidRPr="00752E80">
        <w:rPr>
          <w:rFonts w:ascii="Times New Roman" w:hAnsi="Times New Roman" w:cs="Times New Roman"/>
          <w:sz w:val="24"/>
          <w:szCs w:val="24"/>
        </w:rPr>
        <w:t>Đ</w:t>
      </w:r>
    </w:p>
    <w:p w14:paraId="2E3A3F31"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752E80">
        <w:rPr>
          <w:rFonts w:ascii="Times New Roman" w:hAnsi="Times New Roman" w:cs="Times New Roman"/>
          <w:sz w:val="24"/>
          <w:szCs w:val="24"/>
        </w:rPr>
        <w:t>Vận tốc ban đầu của xe 50km/=</w:t>
      </w:r>
      <w:r w:rsidRPr="00752E80">
        <w:rPr>
          <w:rFonts w:ascii="Times New Roman" w:hAnsi="Times New Roman" w:cs="Times New Roman"/>
          <w:position w:val="-26"/>
          <w:sz w:val="24"/>
          <w:szCs w:val="24"/>
        </w:rPr>
        <w:object w:dxaOrig="2320" w:dyaOrig="680" w14:anchorId="08C46A5A">
          <v:shape id="_x0000_i5002" type="#_x0000_t75" style="width:116.25pt;height:34.15pt" o:ole="">
            <v:imagedata r:id="rId7013" o:title=""/>
          </v:shape>
          <o:OLEObject Type="Embed" ProgID="Equation.DSMT4" ShapeID="_x0000_i5002" DrawAspect="Content" ObjectID="_1804468700" r:id="rId7014"/>
        </w:object>
      </w:r>
    </w:p>
    <w:p w14:paraId="0B9718EA"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8000"/>
          <w:sz w:val="24"/>
          <w:szCs w:val="24"/>
        </w:rPr>
      </w:pPr>
      <w:r w:rsidRPr="00752E80">
        <w:rPr>
          <w:rFonts w:ascii="Times New Roman" w:hAnsi="Times New Roman" w:cs="Times New Roman"/>
          <w:sz w:val="24"/>
          <w:szCs w:val="24"/>
        </w:rPr>
        <w:t xml:space="preserve">Xe bắt đầu tăng tốc t=0 </w:t>
      </w:r>
      <w:r w:rsidRPr="00752E80">
        <w:rPr>
          <w:rFonts w:ascii="Times New Roman" w:hAnsi="Times New Roman" w:cs="Times New Roman"/>
          <w:position w:val="-10"/>
          <w:sz w:val="24"/>
          <w:szCs w:val="24"/>
        </w:rPr>
        <w:object w:dxaOrig="2680" w:dyaOrig="340" w14:anchorId="7230AF52">
          <v:shape id="_x0000_i5003" type="#_x0000_t75" style="width:134.4pt;height:17.6pt" o:ole="">
            <v:imagedata r:id="rId7015" o:title=""/>
          </v:shape>
          <o:OLEObject Type="Embed" ProgID="Equation.DSMT4" ShapeID="_x0000_i5003" DrawAspect="Content" ObjectID="_1804468701" r:id="rId7016"/>
        </w:object>
      </w:r>
    </w:p>
    <w:p w14:paraId="3EA381E1"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752E80">
        <w:rPr>
          <w:rFonts w:ascii="Times New Roman" w:hAnsi="Times New Roman" w:cs="Times New Roman"/>
          <w:b/>
          <w:color w:val="008000"/>
          <w:sz w:val="24"/>
          <w:szCs w:val="24"/>
        </w:rPr>
        <w:t>(b)</w:t>
      </w:r>
      <w:r w:rsidRPr="00752E80">
        <w:rPr>
          <w:rFonts w:ascii="Times New Roman" w:hAnsi="Times New Roman" w:cs="Times New Roman"/>
          <w:sz w:val="24"/>
          <w:szCs w:val="24"/>
        </w:rPr>
        <w:t xml:space="preserve"> S</w:t>
      </w:r>
    </w:p>
    <w:p w14:paraId="21BA6969"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752E80">
        <w:rPr>
          <w:rFonts w:ascii="Times New Roman" w:hAnsi="Times New Roman" w:cs="Times New Roman"/>
          <w:position w:val="-52"/>
          <w:sz w:val="24"/>
          <w:szCs w:val="24"/>
        </w:rPr>
        <w:object w:dxaOrig="5280" w:dyaOrig="1160" w14:anchorId="50C2D892">
          <v:shape id="_x0000_i5004" type="#_x0000_t75" style="width:263.45pt;height:57.6pt" o:ole="">
            <v:imagedata r:id="rId7017" o:title=""/>
          </v:shape>
          <o:OLEObject Type="Embed" ProgID="Equation.DSMT4" ShapeID="_x0000_i5004" DrawAspect="Content" ObjectID="_1804468702" r:id="rId7018"/>
        </w:object>
      </w:r>
      <w:r w:rsidRPr="00752E80">
        <w:rPr>
          <w:rFonts w:ascii="Times New Roman" w:hAnsi="Times New Roman" w:cs="Times New Roman"/>
          <w:sz w:val="24"/>
          <w:szCs w:val="24"/>
        </w:rPr>
        <w:t xml:space="preserve"> </w:t>
      </w:r>
    </w:p>
    <w:p w14:paraId="076A9E5D"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8000"/>
          <w:sz w:val="24"/>
          <w:szCs w:val="24"/>
        </w:rPr>
      </w:pPr>
      <w:r w:rsidRPr="00752E80">
        <w:rPr>
          <w:rFonts w:ascii="Times New Roman" w:hAnsi="Times New Roman" w:cs="Times New Roman"/>
          <w:b/>
          <w:color w:val="008000"/>
          <w:sz w:val="24"/>
          <w:szCs w:val="24"/>
        </w:rPr>
        <w:t>(c)</w:t>
      </w:r>
      <w:r w:rsidRPr="00752E80">
        <w:rPr>
          <w:rFonts w:ascii="Times New Roman" w:hAnsi="Times New Roman" w:cs="Times New Roman"/>
          <w:sz w:val="24"/>
          <w:szCs w:val="24"/>
        </w:rPr>
        <w:t xml:space="preserve"> Đ</w:t>
      </w:r>
    </w:p>
    <w:p w14:paraId="204A18A0"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752E80">
        <w:rPr>
          <w:rFonts w:ascii="Times New Roman" w:hAnsi="Times New Roman" w:cs="Times New Roman"/>
          <w:b/>
          <w:color w:val="008000"/>
          <w:sz w:val="24"/>
          <w:szCs w:val="24"/>
        </w:rPr>
        <w:t>(d)</w:t>
      </w:r>
      <w:r w:rsidRPr="00752E80">
        <w:rPr>
          <w:rFonts w:ascii="Times New Roman" w:hAnsi="Times New Roman" w:cs="Times New Roman"/>
          <w:sz w:val="24"/>
          <w:szCs w:val="24"/>
        </w:rPr>
        <w:t>Đ</w:t>
      </w:r>
    </w:p>
    <w:p w14:paraId="559F6680"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752E80">
        <w:rPr>
          <w:rFonts w:ascii="Times New Roman" w:hAnsi="Times New Roman" w:cs="Times New Roman"/>
          <w:position w:val="-10"/>
          <w:sz w:val="24"/>
          <w:szCs w:val="24"/>
        </w:rPr>
        <w:object w:dxaOrig="4660" w:dyaOrig="340" w14:anchorId="5DFB3593">
          <v:shape id="_x0000_i5005" type="#_x0000_t75" style="width:233.6pt;height:17.6pt" o:ole="">
            <v:imagedata r:id="rId7019" o:title=""/>
          </v:shape>
          <o:OLEObject Type="Embed" ProgID="Equation.DSMT4" ShapeID="_x0000_i5005" DrawAspect="Content" ObjectID="_1804468703" r:id="rId7020"/>
        </w:object>
      </w:r>
      <w:r w:rsidRPr="00752E80">
        <w:rPr>
          <w:rFonts w:ascii="Times New Roman" w:hAnsi="Times New Roman" w:cs="Times New Roman"/>
          <w:sz w:val="24"/>
          <w:szCs w:val="24"/>
        </w:rPr>
        <w:t>km/h</w:t>
      </w:r>
    </w:p>
    <w:p w14:paraId="5F2C1510" w14:textId="77777777" w:rsidR="00DB5749" w:rsidRPr="00752E80" w:rsidRDefault="00DB5749" w:rsidP="00752E80">
      <w:pPr>
        <w:spacing w:after="0" w:line="276" w:lineRule="auto"/>
        <w:rPr>
          <w:rFonts w:ascii="Times New Roman" w:hAnsi="Times New Roman" w:cs="Times New Roman"/>
          <w:sz w:val="24"/>
          <w:szCs w:val="24"/>
        </w:rPr>
      </w:pPr>
      <w:r w:rsidRPr="00752E80">
        <w:rPr>
          <w:rFonts w:ascii="Times New Roman" w:hAnsi="Times New Roman" w:cs="Times New Roman"/>
          <w:b/>
          <w:color w:val="0000FF"/>
          <w:sz w:val="24"/>
          <w:szCs w:val="24"/>
        </w:rPr>
        <w:t>Câu 3.</w:t>
      </w:r>
      <w:r w:rsidRPr="00752E80">
        <w:rPr>
          <w:rFonts w:ascii="Times New Roman" w:hAnsi="Times New Roman" w:cs="Times New Roman"/>
          <w:b/>
          <w:color w:val="0000FF"/>
          <w:sz w:val="24"/>
          <w:szCs w:val="24"/>
        </w:rPr>
        <w:tab/>
      </w:r>
      <w:r w:rsidRPr="00752E80">
        <w:rPr>
          <w:rFonts w:ascii="Times New Roman" w:hAnsi="Times New Roman" w:cs="Times New Roman"/>
          <w:sz w:val="24"/>
          <w:szCs w:val="24"/>
        </w:rPr>
        <w:t>Một siêu thị muốn khảo sát mức độ quan tâm của khách hàng đối vói một chương trình khuyến mãi sắp tới. Họ đã thực hiện khảo sát 300 khách hàng và nhận được kết quả: 160 khách hàng trả lời “ sẽ tham gia” và 140 khách hàng trả lời “ Không tham gia”. Dữ liệu từ chương trình cho thấy tỷ lệ khách hàng thực sự tham gia trong hai nhóm này là 80%và 20%</w:t>
      </w:r>
    </w:p>
    <w:p w14:paraId="3930FB7A"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752E80">
        <w:rPr>
          <w:rFonts w:ascii="Times New Roman" w:hAnsi="Times New Roman" w:cs="Times New Roman"/>
          <w:sz w:val="24"/>
          <w:szCs w:val="24"/>
        </w:rPr>
        <w:t>Gọi A là biến cố “ hách hàng thực sự tham gia chương trình”. B là biến cố “ Khách hàng trả lời sẽ tham gia chương trình”.</w:t>
      </w:r>
    </w:p>
    <w:p w14:paraId="272C4A0B"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u w:val="single"/>
        </w:rPr>
        <w:t>a)</w:t>
      </w:r>
      <w:r w:rsidRPr="00752E80">
        <w:rPr>
          <w:rFonts w:ascii="Times New Roman" w:hAnsi="Times New Roman" w:cs="Times New Roman"/>
          <w:sz w:val="24"/>
          <w:szCs w:val="24"/>
        </w:rPr>
        <w:t xml:space="preserve"> Tính xác suất P(B).</w:t>
      </w:r>
    </w:p>
    <w:p w14:paraId="69214FDA"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b)</w:t>
      </w:r>
      <w:r w:rsidRPr="00752E80">
        <w:rPr>
          <w:rFonts w:ascii="Times New Roman" w:hAnsi="Times New Roman" w:cs="Times New Roman"/>
          <w:sz w:val="24"/>
          <w:szCs w:val="24"/>
        </w:rPr>
        <w:t xml:space="preserve"> Tính xác suất có điều kiện P(A|B)</w:t>
      </w:r>
    </w:p>
    <w:p w14:paraId="3E013F74"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752E80">
        <w:rPr>
          <w:rFonts w:ascii="Times New Roman" w:hAnsi="Times New Roman" w:cs="Times New Roman"/>
          <w:b/>
          <w:color w:val="0000FF"/>
          <w:sz w:val="24"/>
          <w:szCs w:val="24"/>
          <w:u w:val="single"/>
        </w:rPr>
        <w:t>c)</w:t>
      </w:r>
      <w:r w:rsidRPr="00752E80">
        <w:rPr>
          <w:rFonts w:ascii="Times New Roman" w:hAnsi="Times New Roman" w:cs="Times New Roman"/>
          <w:sz w:val="24"/>
          <w:szCs w:val="24"/>
        </w:rPr>
        <w:t xml:space="preserve"> Tính xác suất P(A).</w:t>
      </w:r>
    </w:p>
    <w:p w14:paraId="50EC1623"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752E80">
        <w:rPr>
          <w:rFonts w:ascii="Times New Roman" w:hAnsi="Times New Roman" w:cs="Times New Roman"/>
          <w:b/>
          <w:color w:val="0000FF"/>
          <w:sz w:val="24"/>
          <w:szCs w:val="24"/>
        </w:rPr>
        <w:t>d)</w:t>
      </w:r>
      <w:r w:rsidRPr="00752E80">
        <w:rPr>
          <w:rFonts w:ascii="Times New Roman" w:hAnsi="Times New Roman" w:cs="Times New Roman"/>
          <w:sz w:val="24"/>
          <w:szCs w:val="24"/>
        </w:rPr>
        <w:t xml:space="preserve"> Trong số những người thực sự tham gia chương trình có </w:t>
      </w:r>
      <w:r w:rsidRPr="00752E80">
        <w:rPr>
          <w:rFonts w:ascii="Times New Roman" w:hAnsi="Times New Roman" w:cs="Times New Roman"/>
          <w:position w:val="-6"/>
          <w:sz w:val="24"/>
          <w:szCs w:val="24"/>
        </w:rPr>
        <w:object w:dxaOrig="520" w:dyaOrig="279" w14:anchorId="09432EC2">
          <v:shape id="_x0000_i5006" type="#_x0000_t75" style="width:26.15pt;height:13.85pt" o:ole="">
            <v:imagedata r:id="rId6759" o:title=""/>
          </v:shape>
          <o:OLEObject Type="Embed" ProgID="Equation.DSMT4" ShapeID="_x0000_i5006" DrawAspect="Content" ObjectID="_1804468704" r:id="rId7021"/>
        </w:object>
      </w:r>
      <w:r w:rsidRPr="00752E80">
        <w:rPr>
          <w:rFonts w:ascii="Times New Roman" w:hAnsi="Times New Roman" w:cs="Times New Roman"/>
          <w:sz w:val="24"/>
          <w:szCs w:val="24"/>
        </w:rPr>
        <w:t xml:space="preserve"> người đã trả lời "sẽ tham gia" khi được phỏng vấn (kết quả tính theo phần trăm được làm tròn đến hàng đơn vị).</w:t>
      </w:r>
    </w:p>
    <w:p w14:paraId="0C1A241F" w14:textId="77777777" w:rsidR="00DB5749" w:rsidRPr="00752E80" w:rsidRDefault="00DB5749" w:rsidP="00752E80">
      <w:pPr>
        <w:tabs>
          <w:tab w:val="left" w:pos="283"/>
          <w:tab w:val="left" w:pos="2835"/>
          <w:tab w:val="left" w:pos="5386"/>
          <w:tab w:val="left" w:pos="7937"/>
        </w:tabs>
        <w:spacing w:after="0" w:line="240" w:lineRule="auto"/>
        <w:ind w:firstLine="283"/>
        <w:jc w:val="center"/>
        <w:rPr>
          <w:rFonts w:ascii="Times New Roman" w:hAnsi="Times New Roman" w:cs="Times New Roman"/>
          <w:b/>
          <w:sz w:val="24"/>
          <w:szCs w:val="24"/>
        </w:rPr>
      </w:pPr>
      <w:r w:rsidRPr="00752E80">
        <w:rPr>
          <w:rFonts w:ascii="Times New Roman" w:hAnsi="Times New Roman" w:cs="Times New Roman"/>
          <w:b/>
          <w:color w:val="0000FF"/>
          <w:sz w:val="24"/>
          <w:szCs w:val="24"/>
        </w:rPr>
        <w:t>Lời giải</w:t>
      </w:r>
    </w:p>
    <w:p w14:paraId="61E85FD9"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sz w:val="24"/>
          <w:szCs w:val="24"/>
        </w:rPr>
      </w:pPr>
      <w:r w:rsidRPr="00752E80">
        <w:rPr>
          <w:rFonts w:ascii="Times New Roman" w:hAnsi="Times New Roman" w:cs="Times New Roman"/>
          <w:b/>
          <w:sz w:val="24"/>
          <w:szCs w:val="24"/>
        </w:rPr>
        <w:t>Bảng phân loại khách hàng theo thực tế</w:t>
      </w:r>
    </w:p>
    <w:p w14:paraId="2AB1F694"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bCs/>
          <w:sz w:val="24"/>
          <w:szCs w:val="24"/>
          <w:lang w:val="vi-VN"/>
        </w:rPr>
      </w:pPr>
    </w:p>
    <w:tbl>
      <w:tblPr>
        <w:tblStyle w:val="TableGrid"/>
        <w:tblW w:w="0" w:type="auto"/>
        <w:tblLook w:val="04A0" w:firstRow="1" w:lastRow="0" w:firstColumn="1" w:lastColumn="0" w:noHBand="0" w:noVBand="1"/>
      </w:tblPr>
      <w:tblGrid>
        <w:gridCol w:w="2695"/>
        <w:gridCol w:w="1979"/>
        <w:gridCol w:w="2338"/>
      </w:tblGrid>
      <w:tr w:rsidR="00DB5749" w:rsidRPr="00752E80" w14:paraId="72247811" w14:textId="77777777" w:rsidTr="006B5AC7">
        <w:tc>
          <w:tcPr>
            <w:tcW w:w="2695" w:type="dxa"/>
          </w:tcPr>
          <w:p w14:paraId="084D5114" w14:textId="77777777" w:rsidR="00DB5749" w:rsidRPr="00752E80" w:rsidRDefault="00DB5749" w:rsidP="00752E80">
            <w:pPr>
              <w:tabs>
                <w:tab w:val="left" w:pos="283"/>
                <w:tab w:val="left" w:pos="2835"/>
                <w:tab w:val="left" w:pos="5386"/>
                <w:tab w:val="left" w:pos="7937"/>
              </w:tabs>
              <w:spacing w:after="0"/>
              <w:jc w:val="both"/>
              <w:rPr>
                <w:rFonts w:ascii="Times New Roman" w:hAnsi="Times New Roman" w:cs="Times New Roman"/>
                <w:b/>
                <w:bCs/>
                <w:sz w:val="24"/>
                <w:szCs w:val="24"/>
              </w:rPr>
            </w:pPr>
            <w:r w:rsidRPr="00752E80">
              <w:rPr>
                <w:rFonts w:ascii="Times New Roman" w:hAnsi="Times New Roman" w:cs="Times New Roman"/>
                <w:b/>
                <w:bCs/>
                <w:sz w:val="24"/>
                <w:szCs w:val="24"/>
              </w:rPr>
              <w:t>Phản hồi khảo sát</w:t>
            </w:r>
          </w:p>
        </w:tc>
        <w:tc>
          <w:tcPr>
            <w:tcW w:w="1979" w:type="dxa"/>
          </w:tcPr>
          <w:p w14:paraId="192C206B" w14:textId="77777777" w:rsidR="00DB5749" w:rsidRPr="00752E80" w:rsidRDefault="00DB5749" w:rsidP="00752E80">
            <w:pPr>
              <w:tabs>
                <w:tab w:val="left" w:pos="283"/>
                <w:tab w:val="left" w:pos="2835"/>
                <w:tab w:val="left" w:pos="5386"/>
                <w:tab w:val="left" w:pos="7937"/>
              </w:tabs>
              <w:spacing w:after="0"/>
              <w:jc w:val="both"/>
              <w:rPr>
                <w:rFonts w:ascii="Times New Roman" w:hAnsi="Times New Roman" w:cs="Times New Roman"/>
                <w:b/>
                <w:bCs/>
                <w:sz w:val="24"/>
                <w:szCs w:val="24"/>
              </w:rPr>
            </w:pPr>
            <w:r w:rsidRPr="00752E80">
              <w:rPr>
                <w:rFonts w:ascii="Times New Roman" w:hAnsi="Times New Roman" w:cs="Times New Roman"/>
                <w:b/>
                <w:bCs/>
                <w:sz w:val="24"/>
                <w:szCs w:val="24"/>
              </w:rPr>
              <w:t>Thực sự tham gia</w:t>
            </w:r>
          </w:p>
        </w:tc>
        <w:tc>
          <w:tcPr>
            <w:tcW w:w="2338" w:type="dxa"/>
          </w:tcPr>
          <w:p w14:paraId="4CE46C88" w14:textId="77777777" w:rsidR="00DB5749" w:rsidRPr="00752E80" w:rsidRDefault="00DB5749" w:rsidP="00752E80">
            <w:pPr>
              <w:tabs>
                <w:tab w:val="left" w:pos="283"/>
                <w:tab w:val="left" w:pos="2835"/>
                <w:tab w:val="left" w:pos="5386"/>
                <w:tab w:val="left" w:pos="7937"/>
              </w:tabs>
              <w:spacing w:after="0"/>
              <w:jc w:val="both"/>
              <w:rPr>
                <w:rFonts w:ascii="Times New Roman" w:hAnsi="Times New Roman" w:cs="Times New Roman"/>
                <w:b/>
                <w:bCs/>
                <w:sz w:val="24"/>
                <w:szCs w:val="24"/>
              </w:rPr>
            </w:pPr>
            <w:r w:rsidRPr="00752E80">
              <w:rPr>
                <w:rFonts w:ascii="Times New Roman" w:hAnsi="Times New Roman" w:cs="Times New Roman"/>
                <w:b/>
                <w:bCs/>
                <w:sz w:val="24"/>
                <w:szCs w:val="24"/>
              </w:rPr>
              <w:t>Khách hàng không tham gia</w:t>
            </w:r>
          </w:p>
        </w:tc>
      </w:tr>
      <w:tr w:rsidR="00DB5749" w:rsidRPr="00752E80" w14:paraId="22A68CF4" w14:textId="77777777" w:rsidTr="006B5AC7">
        <w:tc>
          <w:tcPr>
            <w:tcW w:w="2695" w:type="dxa"/>
          </w:tcPr>
          <w:p w14:paraId="7C1F1C22" w14:textId="77777777" w:rsidR="00DB5749" w:rsidRPr="00752E80" w:rsidRDefault="00DB5749" w:rsidP="00752E80">
            <w:pPr>
              <w:tabs>
                <w:tab w:val="left" w:pos="283"/>
                <w:tab w:val="left" w:pos="2835"/>
                <w:tab w:val="left" w:pos="5386"/>
                <w:tab w:val="left" w:pos="7937"/>
              </w:tabs>
              <w:spacing w:after="0"/>
              <w:jc w:val="both"/>
              <w:rPr>
                <w:rFonts w:ascii="Times New Roman" w:hAnsi="Times New Roman" w:cs="Times New Roman"/>
                <w:b/>
                <w:bCs/>
                <w:sz w:val="24"/>
                <w:szCs w:val="24"/>
              </w:rPr>
            </w:pPr>
            <w:r w:rsidRPr="00752E80">
              <w:rPr>
                <w:rFonts w:ascii="Times New Roman" w:hAnsi="Times New Roman" w:cs="Times New Roman"/>
                <w:b/>
                <w:bCs/>
                <w:sz w:val="24"/>
                <w:szCs w:val="24"/>
              </w:rPr>
              <w:t>Trả lời sẽ tham gia:160</w:t>
            </w:r>
          </w:p>
        </w:tc>
        <w:tc>
          <w:tcPr>
            <w:tcW w:w="1979" w:type="dxa"/>
          </w:tcPr>
          <w:p w14:paraId="50873D36" w14:textId="77777777" w:rsidR="00DB5749" w:rsidRPr="00752E80" w:rsidRDefault="00DB5749" w:rsidP="00752E80">
            <w:pPr>
              <w:tabs>
                <w:tab w:val="left" w:pos="283"/>
                <w:tab w:val="left" w:pos="2835"/>
                <w:tab w:val="left" w:pos="5386"/>
                <w:tab w:val="left" w:pos="7937"/>
              </w:tabs>
              <w:spacing w:after="0"/>
              <w:jc w:val="both"/>
              <w:rPr>
                <w:rFonts w:ascii="Times New Roman" w:hAnsi="Times New Roman" w:cs="Times New Roman"/>
                <w:b/>
                <w:bCs/>
                <w:sz w:val="24"/>
                <w:szCs w:val="24"/>
              </w:rPr>
            </w:pPr>
            <w:r w:rsidRPr="00752E80">
              <w:rPr>
                <w:rFonts w:ascii="Times New Roman" w:hAnsi="Times New Roman" w:cs="Times New Roman"/>
                <w:b/>
                <w:bCs/>
                <w:sz w:val="24"/>
                <w:szCs w:val="24"/>
              </w:rPr>
              <w:t>0.8x160=128</w:t>
            </w:r>
          </w:p>
        </w:tc>
        <w:tc>
          <w:tcPr>
            <w:tcW w:w="2338" w:type="dxa"/>
          </w:tcPr>
          <w:p w14:paraId="6F441A01" w14:textId="77777777" w:rsidR="00DB5749" w:rsidRPr="00752E80" w:rsidRDefault="00DB5749" w:rsidP="00752E80">
            <w:pPr>
              <w:tabs>
                <w:tab w:val="left" w:pos="283"/>
                <w:tab w:val="left" w:pos="2835"/>
                <w:tab w:val="left" w:pos="5386"/>
                <w:tab w:val="left" w:pos="7937"/>
              </w:tabs>
              <w:spacing w:after="0"/>
              <w:jc w:val="both"/>
              <w:rPr>
                <w:rFonts w:ascii="Times New Roman" w:hAnsi="Times New Roman" w:cs="Times New Roman"/>
                <w:b/>
                <w:bCs/>
                <w:sz w:val="24"/>
                <w:szCs w:val="24"/>
              </w:rPr>
            </w:pPr>
            <w:r w:rsidRPr="00752E80">
              <w:rPr>
                <w:rFonts w:ascii="Times New Roman" w:hAnsi="Times New Roman" w:cs="Times New Roman"/>
                <w:b/>
                <w:bCs/>
                <w:sz w:val="24"/>
                <w:szCs w:val="24"/>
              </w:rPr>
              <w:t>160-128=32</w:t>
            </w:r>
          </w:p>
        </w:tc>
      </w:tr>
      <w:tr w:rsidR="00DB5749" w:rsidRPr="00752E80" w14:paraId="60F6CDF5" w14:textId="77777777" w:rsidTr="006B5AC7">
        <w:tc>
          <w:tcPr>
            <w:tcW w:w="2695" w:type="dxa"/>
          </w:tcPr>
          <w:p w14:paraId="6A7A3864" w14:textId="77777777" w:rsidR="00DB5749" w:rsidRPr="00752E80" w:rsidRDefault="00DB5749" w:rsidP="00752E80">
            <w:pPr>
              <w:tabs>
                <w:tab w:val="left" w:pos="283"/>
                <w:tab w:val="left" w:pos="2835"/>
                <w:tab w:val="left" w:pos="5386"/>
                <w:tab w:val="left" w:pos="7937"/>
              </w:tabs>
              <w:spacing w:after="0"/>
              <w:jc w:val="both"/>
              <w:rPr>
                <w:rFonts w:ascii="Times New Roman" w:hAnsi="Times New Roman" w:cs="Times New Roman"/>
                <w:b/>
                <w:bCs/>
                <w:sz w:val="24"/>
                <w:szCs w:val="24"/>
              </w:rPr>
            </w:pPr>
            <w:r w:rsidRPr="00752E80">
              <w:rPr>
                <w:rFonts w:ascii="Times New Roman" w:hAnsi="Times New Roman" w:cs="Times New Roman"/>
                <w:b/>
                <w:bCs/>
                <w:sz w:val="24"/>
                <w:szCs w:val="24"/>
              </w:rPr>
              <w:t>Trả lời Không tham gia:140</w:t>
            </w:r>
          </w:p>
        </w:tc>
        <w:tc>
          <w:tcPr>
            <w:tcW w:w="1979" w:type="dxa"/>
          </w:tcPr>
          <w:p w14:paraId="6DD246AB" w14:textId="77777777" w:rsidR="00DB5749" w:rsidRPr="00752E80" w:rsidRDefault="00DB5749" w:rsidP="00752E80">
            <w:pPr>
              <w:tabs>
                <w:tab w:val="left" w:pos="283"/>
                <w:tab w:val="left" w:pos="2835"/>
                <w:tab w:val="left" w:pos="5386"/>
                <w:tab w:val="left" w:pos="7937"/>
              </w:tabs>
              <w:spacing w:after="0"/>
              <w:jc w:val="both"/>
              <w:rPr>
                <w:rFonts w:ascii="Times New Roman" w:hAnsi="Times New Roman" w:cs="Times New Roman"/>
                <w:b/>
                <w:bCs/>
                <w:sz w:val="24"/>
                <w:szCs w:val="24"/>
              </w:rPr>
            </w:pPr>
            <w:r w:rsidRPr="00752E80">
              <w:rPr>
                <w:rFonts w:ascii="Times New Roman" w:hAnsi="Times New Roman" w:cs="Times New Roman"/>
                <w:b/>
                <w:bCs/>
                <w:sz w:val="24"/>
                <w:szCs w:val="24"/>
              </w:rPr>
              <w:t>0.2x140=28</w:t>
            </w:r>
          </w:p>
        </w:tc>
        <w:tc>
          <w:tcPr>
            <w:tcW w:w="2338" w:type="dxa"/>
          </w:tcPr>
          <w:p w14:paraId="36EDEF01" w14:textId="77777777" w:rsidR="00DB5749" w:rsidRPr="00752E80" w:rsidRDefault="00DB5749" w:rsidP="00752E80">
            <w:pPr>
              <w:tabs>
                <w:tab w:val="left" w:pos="283"/>
                <w:tab w:val="left" w:pos="2835"/>
                <w:tab w:val="left" w:pos="5386"/>
                <w:tab w:val="left" w:pos="7937"/>
              </w:tabs>
              <w:spacing w:after="0"/>
              <w:jc w:val="both"/>
              <w:rPr>
                <w:rFonts w:ascii="Times New Roman" w:hAnsi="Times New Roman" w:cs="Times New Roman"/>
                <w:b/>
                <w:bCs/>
                <w:sz w:val="24"/>
                <w:szCs w:val="24"/>
              </w:rPr>
            </w:pPr>
            <w:r w:rsidRPr="00752E80">
              <w:rPr>
                <w:rFonts w:ascii="Times New Roman" w:hAnsi="Times New Roman" w:cs="Times New Roman"/>
                <w:b/>
                <w:bCs/>
                <w:sz w:val="24"/>
                <w:szCs w:val="24"/>
              </w:rPr>
              <w:t>140-28=112</w:t>
            </w:r>
          </w:p>
        </w:tc>
      </w:tr>
    </w:tbl>
    <w:p w14:paraId="77480C9D"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bCs/>
          <w:color w:val="008000"/>
          <w:sz w:val="24"/>
          <w:szCs w:val="24"/>
        </w:rPr>
      </w:pPr>
    </w:p>
    <w:p w14:paraId="2218D05C"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bCs/>
          <w:sz w:val="24"/>
          <w:szCs w:val="24"/>
        </w:rPr>
      </w:pPr>
      <w:r w:rsidRPr="00752E80">
        <w:rPr>
          <w:rFonts w:ascii="Times New Roman" w:hAnsi="Times New Roman" w:cs="Times New Roman"/>
          <w:b/>
          <w:bCs/>
          <w:color w:val="008000"/>
          <w:sz w:val="24"/>
          <w:szCs w:val="24"/>
        </w:rPr>
        <w:t>(a)</w:t>
      </w:r>
      <w:r w:rsidRPr="00752E80">
        <w:rPr>
          <w:rFonts w:ascii="Times New Roman" w:hAnsi="Times New Roman" w:cs="Times New Roman"/>
          <w:b/>
          <w:bCs/>
          <w:sz w:val="24"/>
          <w:szCs w:val="24"/>
        </w:rPr>
        <w:t xml:space="preserve"> Đ</w:t>
      </w:r>
    </w:p>
    <w:p w14:paraId="2CFE0D80"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bCs/>
          <w:color w:val="008000"/>
          <w:sz w:val="24"/>
          <w:szCs w:val="24"/>
        </w:rPr>
      </w:pPr>
      <w:r w:rsidRPr="00752E80">
        <w:rPr>
          <w:rFonts w:ascii="Times New Roman" w:hAnsi="Times New Roman" w:cs="Times New Roman"/>
          <w:b/>
          <w:bCs/>
          <w:position w:val="-4"/>
          <w:sz w:val="24"/>
          <w:szCs w:val="24"/>
        </w:rPr>
        <w:object w:dxaOrig="180" w:dyaOrig="279" w14:anchorId="71658098">
          <v:shape id="_x0000_i5007" type="#_x0000_t75" style="width:8.55pt;height:14.4pt" o:ole="">
            <v:imagedata r:id="rId7022" o:title=""/>
          </v:shape>
          <o:OLEObject Type="Embed" ProgID="Equation.DSMT4" ShapeID="_x0000_i5007" DrawAspect="Content" ObjectID="_1804468705" r:id="rId7023"/>
        </w:object>
      </w:r>
      <w:r w:rsidRPr="00752E80">
        <w:rPr>
          <w:rFonts w:ascii="Times New Roman" w:hAnsi="Times New Roman" w:cs="Times New Roman"/>
          <w:b/>
          <w:bCs/>
          <w:position w:val="-26"/>
          <w:sz w:val="24"/>
          <w:szCs w:val="24"/>
        </w:rPr>
        <w:object w:dxaOrig="1960" w:dyaOrig="680" w14:anchorId="5E03494B">
          <v:shape id="_x0000_i5008" type="#_x0000_t75" style="width:98.15pt;height:34.15pt" o:ole="">
            <v:imagedata r:id="rId7024" o:title=""/>
          </v:shape>
          <o:OLEObject Type="Embed" ProgID="Equation.DSMT4" ShapeID="_x0000_i5008" DrawAspect="Content" ObjectID="_1804468706" r:id="rId7025"/>
        </w:object>
      </w:r>
    </w:p>
    <w:p w14:paraId="2958A432"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bCs/>
          <w:sz w:val="24"/>
          <w:szCs w:val="24"/>
        </w:rPr>
      </w:pPr>
      <w:r w:rsidRPr="00752E80">
        <w:rPr>
          <w:rFonts w:ascii="Times New Roman" w:hAnsi="Times New Roman" w:cs="Times New Roman"/>
          <w:b/>
          <w:bCs/>
          <w:color w:val="008000"/>
          <w:sz w:val="24"/>
          <w:szCs w:val="24"/>
        </w:rPr>
        <w:t>(b)</w:t>
      </w:r>
      <w:r w:rsidRPr="00752E80">
        <w:rPr>
          <w:rFonts w:ascii="Times New Roman" w:hAnsi="Times New Roman" w:cs="Times New Roman"/>
          <w:b/>
          <w:bCs/>
          <w:sz w:val="24"/>
          <w:szCs w:val="24"/>
        </w:rPr>
        <w:t xml:space="preserve"> S</w:t>
      </w:r>
    </w:p>
    <w:p w14:paraId="489FCA96"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bCs/>
          <w:color w:val="008000"/>
          <w:sz w:val="24"/>
          <w:szCs w:val="24"/>
        </w:rPr>
      </w:pPr>
      <w:r w:rsidRPr="00752E80">
        <w:rPr>
          <w:rFonts w:ascii="Times New Roman" w:hAnsi="Times New Roman" w:cs="Times New Roman"/>
          <w:b/>
          <w:bCs/>
          <w:position w:val="-26"/>
          <w:sz w:val="24"/>
          <w:szCs w:val="24"/>
        </w:rPr>
        <w:object w:dxaOrig="2160" w:dyaOrig="680" w14:anchorId="3F1FA8AC">
          <v:shape id="_x0000_i5009" type="#_x0000_t75" style="width:108.25pt;height:34.15pt" o:ole="">
            <v:imagedata r:id="rId7026" o:title=""/>
          </v:shape>
          <o:OLEObject Type="Embed" ProgID="Equation.DSMT4" ShapeID="_x0000_i5009" DrawAspect="Content" ObjectID="_1804468707" r:id="rId7027"/>
        </w:object>
      </w:r>
    </w:p>
    <w:p w14:paraId="352BADB7"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bCs/>
          <w:sz w:val="24"/>
          <w:szCs w:val="24"/>
        </w:rPr>
      </w:pPr>
      <w:r w:rsidRPr="00752E80">
        <w:rPr>
          <w:rFonts w:ascii="Times New Roman" w:hAnsi="Times New Roman" w:cs="Times New Roman"/>
          <w:b/>
          <w:bCs/>
          <w:color w:val="008000"/>
          <w:sz w:val="24"/>
          <w:szCs w:val="24"/>
        </w:rPr>
        <w:t>(c)</w:t>
      </w:r>
      <w:r w:rsidRPr="00752E80">
        <w:rPr>
          <w:rFonts w:ascii="Times New Roman" w:hAnsi="Times New Roman" w:cs="Times New Roman"/>
          <w:b/>
          <w:bCs/>
          <w:sz w:val="24"/>
          <w:szCs w:val="24"/>
        </w:rPr>
        <w:t xml:space="preserve"> Đ</w:t>
      </w:r>
    </w:p>
    <w:p w14:paraId="67B41B6C"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bCs/>
          <w:color w:val="008000"/>
          <w:sz w:val="24"/>
          <w:szCs w:val="24"/>
        </w:rPr>
      </w:pPr>
      <w:r w:rsidRPr="00752E80">
        <w:rPr>
          <w:rFonts w:ascii="Times New Roman" w:hAnsi="Times New Roman" w:cs="Times New Roman"/>
          <w:b/>
          <w:bCs/>
          <w:position w:val="-26"/>
          <w:sz w:val="24"/>
          <w:szCs w:val="24"/>
        </w:rPr>
        <w:object w:dxaOrig="2480" w:dyaOrig="680" w14:anchorId="3C96B3F0">
          <v:shape id="_x0000_i5010" type="#_x0000_t75" style="width:123.75pt;height:34.15pt" o:ole="">
            <v:imagedata r:id="rId7028" o:title=""/>
          </v:shape>
          <o:OLEObject Type="Embed" ProgID="Equation.DSMT4" ShapeID="_x0000_i5010" DrawAspect="Content" ObjectID="_1804468708" r:id="rId7029"/>
        </w:object>
      </w:r>
    </w:p>
    <w:p w14:paraId="038CE531"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bCs/>
          <w:sz w:val="24"/>
          <w:szCs w:val="24"/>
        </w:rPr>
      </w:pPr>
      <w:r w:rsidRPr="00752E80">
        <w:rPr>
          <w:rFonts w:ascii="Times New Roman" w:hAnsi="Times New Roman" w:cs="Times New Roman"/>
          <w:b/>
          <w:bCs/>
          <w:color w:val="008000"/>
          <w:sz w:val="24"/>
          <w:szCs w:val="24"/>
        </w:rPr>
        <w:t>(d)</w:t>
      </w:r>
      <w:r w:rsidRPr="00752E80">
        <w:rPr>
          <w:rFonts w:ascii="Times New Roman" w:hAnsi="Times New Roman" w:cs="Times New Roman"/>
          <w:b/>
          <w:bCs/>
          <w:sz w:val="24"/>
          <w:szCs w:val="24"/>
        </w:rPr>
        <w:t xml:space="preserve"> S</w:t>
      </w:r>
    </w:p>
    <w:p w14:paraId="4F412BF1"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Cs/>
          <w:sz w:val="24"/>
          <w:szCs w:val="24"/>
        </w:rPr>
      </w:pPr>
      <w:r w:rsidRPr="00752E80">
        <w:rPr>
          <w:rFonts w:ascii="Times New Roman" w:hAnsi="Times New Roman" w:cs="Times New Roman"/>
          <w:bCs/>
          <w:sz w:val="24"/>
          <w:szCs w:val="24"/>
        </w:rPr>
        <w:t>số người thực sự tham gia chương trình là 176 người. số người thực sự tham gia khi tra lời sẽ tham gia là 128 người</w:t>
      </w:r>
    </w:p>
    <w:p w14:paraId="123F9DA9"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Cs/>
          <w:sz w:val="24"/>
          <w:szCs w:val="24"/>
        </w:rPr>
      </w:pPr>
      <w:r w:rsidRPr="00752E80">
        <w:rPr>
          <w:rFonts w:ascii="Times New Roman" w:hAnsi="Times New Roman" w:cs="Times New Roman"/>
          <w:bCs/>
          <w:sz w:val="24"/>
          <w:szCs w:val="24"/>
        </w:rPr>
        <w:lastRenderedPageBreak/>
        <w:t xml:space="preserve">tỷ lệ thực tế </w:t>
      </w:r>
      <w:r w:rsidRPr="00752E80">
        <w:rPr>
          <w:rFonts w:ascii="Times New Roman" w:hAnsi="Times New Roman" w:cs="Times New Roman"/>
          <w:bCs/>
          <w:position w:val="-26"/>
          <w:sz w:val="24"/>
          <w:szCs w:val="24"/>
        </w:rPr>
        <w:object w:dxaOrig="1200" w:dyaOrig="680" w14:anchorId="7C81D5C6">
          <v:shape id="_x0000_i5011" type="#_x0000_t75" style="width:60.25pt;height:34.15pt" o:ole="">
            <v:imagedata r:id="rId7030" o:title=""/>
          </v:shape>
          <o:OLEObject Type="Embed" ProgID="Equation.DSMT4" ShapeID="_x0000_i5011" DrawAspect="Content" ObjectID="_1804468709" r:id="rId7031"/>
        </w:object>
      </w:r>
    </w:p>
    <w:p w14:paraId="2D901F75" w14:textId="77777777" w:rsidR="00DB5749" w:rsidRPr="00752E80" w:rsidRDefault="00DB5749" w:rsidP="00752E80">
      <w:pPr>
        <w:spacing w:after="0" w:line="276" w:lineRule="auto"/>
        <w:rPr>
          <w:rFonts w:ascii="Times New Roman" w:hAnsi="Times New Roman" w:cs="Times New Roman"/>
          <w:sz w:val="24"/>
          <w:szCs w:val="24"/>
        </w:rPr>
      </w:pPr>
      <w:r w:rsidRPr="00752E80">
        <w:rPr>
          <w:rFonts w:ascii="Times New Roman" w:hAnsi="Times New Roman" w:cs="Times New Roman"/>
          <w:b/>
          <w:color w:val="0000FF"/>
          <w:sz w:val="24"/>
          <w:szCs w:val="24"/>
        </w:rPr>
        <w:t>Câu 4.</w:t>
      </w:r>
      <w:r w:rsidRPr="00752E80">
        <w:rPr>
          <w:rFonts w:ascii="Times New Roman" w:hAnsi="Times New Roman" w:cs="Times New Roman"/>
          <w:b/>
          <w:color w:val="0000FF"/>
          <w:sz w:val="24"/>
          <w:szCs w:val="24"/>
        </w:rPr>
        <w:tab/>
      </w:r>
      <w:r w:rsidRPr="00752E80">
        <w:rPr>
          <w:rFonts w:ascii="Times New Roman" w:hAnsi="Times New Roman" w:cs="Times New Roman"/>
          <w:sz w:val="24"/>
          <w:szCs w:val="24"/>
        </w:rPr>
        <w:t xml:space="preserve">Trong không gian với hệ toạ độ </w:t>
      </w:r>
      <w:r w:rsidRPr="00752E80">
        <w:rPr>
          <w:rFonts w:ascii="Times New Roman" w:hAnsi="Times New Roman" w:cs="Times New Roman"/>
          <w:position w:val="-10"/>
          <w:sz w:val="24"/>
          <w:szCs w:val="24"/>
        </w:rPr>
        <w:object w:dxaOrig="560" w:dyaOrig="320" w14:anchorId="1BF31A19">
          <v:shape id="_x0000_i5012" type="#_x0000_t75" style="width:27.75pt;height:16pt" o:ole="">
            <v:imagedata r:id="rId6761" o:title=""/>
          </v:shape>
          <o:OLEObject Type="Embed" ProgID="Equation.DSMT4" ShapeID="_x0000_i5012" DrawAspect="Content" ObjectID="_1804468710" r:id="rId7032"/>
        </w:object>
      </w:r>
      <w:r w:rsidRPr="00752E80">
        <w:rPr>
          <w:rFonts w:ascii="Times New Roman" w:hAnsi="Times New Roman" w:cs="Times New Roman"/>
          <w:sz w:val="24"/>
          <w:szCs w:val="24"/>
        </w:rPr>
        <w:t>, cho hai đường thẳng:</w:t>
      </w:r>
    </w:p>
    <w:p w14:paraId="0D1394CA"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752E80">
        <w:rPr>
          <w:rFonts w:ascii="Times New Roman" w:hAnsi="Times New Roman" w:cs="Times New Roman"/>
          <w:position w:val="-24"/>
          <w:sz w:val="24"/>
          <w:szCs w:val="24"/>
        </w:rPr>
        <w:object w:dxaOrig="2360" w:dyaOrig="620" w14:anchorId="583CECA6">
          <v:shape id="_x0000_i5013" type="#_x0000_t75" style="width:117.85pt;height:30.4pt" o:ole="">
            <v:imagedata r:id="rId6763" o:title=""/>
          </v:shape>
          <o:OLEObject Type="Embed" ProgID="Equation.DSMT4" ShapeID="_x0000_i5013" DrawAspect="Content" ObjectID="_1804468711" r:id="rId7033"/>
        </w:object>
      </w:r>
      <w:r w:rsidRPr="00752E80">
        <w:rPr>
          <w:rFonts w:ascii="Times New Roman" w:hAnsi="Times New Roman" w:cs="Times New Roman"/>
          <w:sz w:val="24"/>
          <w:szCs w:val="24"/>
        </w:rPr>
        <w:t xml:space="preserve"> và </w:t>
      </w:r>
      <w:r w:rsidRPr="00752E80">
        <w:rPr>
          <w:rFonts w:ascii="Times New Roman" w:hAnsi="Times New Roman" w:cs="Times New Roman"/>
          <w:position w:val="-24"/>
          <w:sz w:val="24"/>
          <w:szCs w:val="24"/>
        </w:rPr>
        <w:object w:dxaOrig="2420" w:dyaOrig="620" w14:anchorId="344F85A8">
          <v:shape id="_x0000_i5014" type="#_x0000_t75" style="width:120.55pt;height:30.4pt" o:ole="">
            <v:imagedata r:id="rId6765" o:title=""/>
          </v:shape>
          <o:OLEObject Type="Embed" ProgID="Equation.DSMT4" ShapeID="_x0000_i5014" DrawAspect="Content" ObjectID="_1804468712" r:id="rId7034"/>
        </w:object>
      </w:r>
      <w:r w:rsidRPr="00752E80">
        <w:rPr>
          <w:rFonts w:ascii="Times New Roman" w:hAnsi="Times New Roman" w:cs="Times New Roman"/>
          <w:sz w:val="24"/>
          <w:szCs w:val="24"/>
        </w:rPr>
        <w:t>.</w:t>
      </w:r>
    </w:p>
    <w:p w14:paraId="433FAF39"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752E80">
        <w:rPr>
          <w:rFonts w:ascii="Times New Roman" w:hAnsi="Times New Roman" w:cs="Times New Roman"/>
          <w:sz w:val="24"/>
          <w:szCs w:val="24"/>
        </w:rPr>
        <w:t xml:space="preserve">Gọi </w:t>
      </w:r>
      <w:r w:rsidRPr="00752E80">
        <w:rPr>
          <w:rFonts w:ascii="Times New Roman" w:hAnsi="Times New Roman" w:cs="Times New Roman"/>
          <w:position w:val="-14"/>
          <w:sz w:val="24"/>
          <w:szCs w:val="24"/>
        </w:rPr>
        <w:object w:dxaOrig="420" w:dyaOrig="400" w14:anchorId="69C74057">
          <v:shape id="_x0000_i5015" type="#_x0000_t75" style="width:21.35pt;height:20.25pt" o:ole="">
            <v:imagedata r:id="rId6767" o:title=""/>
          </v:shape>
          <o:OLEObject Type="Embed" ProgID="Equation.DSMT4" ShapeID="_x0000_i5015" DrawAspect="Content" ObjectID="_1804468713" r:id="rId7035"/>
        </w:object>
      </w:r>
      <w:r w:rsidRPr="00752E80">
        <w:rPr>
          <w:rFonts w:ascii="Times New Roman" w:hAnsi="Times New Roman" w:cs="Times New Roman"/>
          <w:sz w:val="24"/>
          <w:szCs w:val="24"/>
        </w:rPr>
        <w:t xml:space="preserve"> là mặt phẳng đi qua điểm </w:t>
      </w:r>
      <w:r w:rsidRPr="00752E80">
        <w:rPr>
          <w:rFonts w:ascii="Times New Roman" w:hAnsi="Times New Roman" w:cs="Times New Roman"/>
          <w:position w:val="-14"/>
          <w:sz w:val="24"/>
          <w:szCs w:val="24"/>
        </w:rPr>
        <w:object w:dxaOrig="900" w:dyaOrig="400" w14:anchorId="1BFC404B">
          <v:shape id="_x0000_i5016" type="#_x0000_t75" style="width:45.35pt;height:20.25pt" o:ole="">
            <v:imagedata r:id="rId6769" o:title=""/>
          </v:shape>
          <o:OLEObject Type="Embed" ProgID="Equation.DSMT4" ShapeID="_x0000_i5016" DrawAspect="Content" ObjectID="_1804468714" r:id="rId7036"/>
        </w:object>
      </w:r>
      <w:r w:rsidRPr="00752E80">
        <w:rPr>
          <w:rFonts w:ascii="Times New Roman" w:hAnsi="Times New Roman" w:cs="Times New Roman"/>
          <w:sz w:val="24"/>
          <w:szCs w:val="24"/>
        </w:rPr>
        <w:t xml:space="preserve"> và chứa đường thẳng </w:t>
      </w:r>
      <w:r w:rsidRPr="00752E80">
        <w:rPr>
          <w:rFonts w:ascii="Times New Roman" w:hAnsi="Times New Roman" w:cs="Times New Roman"/>
          <w:position w:val="-12"/>
          <w:sz w:val="24"/>
          <w:szCs w:val="24"/>
        </w:rPr>
        <w:object w:dxaOrig="279" w:dyaOrig="360" w14:anchorId="373B4C4C">
          <v:shape id="_x0000_i5017" type="#_x0000_t75" style="width:14.4pt;height:18.15pt" o:ole="">
            <v:imagedata r:id="rId6771" o:title=""/>
          </v:shape>
          <o:OLEObject Type="Embed" ProgID="Equation.DSMT4" ShapeID="_x0000_i5017" DrawAspect="Content" ObjectID="_1804468715" r:id="rId7037"/>
        </w:object>
      </w:r>
      <w:r w:rsidRPr="00752E80">
        <w:rPr>
          <w:rFonts w:ascii="Times New Roman" w:hAnsi="Times New Roman" w:cs="Times New Roman"/>
          <w:sz w:val="24"/>
          <w:szCs w:val="24"/>
        </w:rPr>
        <w:t>.</w:t>
      </w:r>
    </w:p>
    <w:p w14:paraId="7D31ED21"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752E80">
        <w:rPr>
          <w:rFonts w:ascii="Times New Roman" w:hAnsi="Times New Roman" w:cs="Times New Roman"/>
          <w:b/>
          <w:bCs/>
          <w:color w:val="0000FF"/>
          <w:sz w:val="24"/>
          <w:szCs w:val="24"/>
        </w:rPr>
        <w:t>a)</w:t>
      </w:r>
      <w:r w:rsidRPr="00752E80">
        <w:rPr>
          <w:rFonts w:ascii="Times New Roman" w:hAnsi="Times New Roman" w:cs="Times New Roman"/>
          <w:sz w:val="24"/>
          <w:szCs w:val="24"/>
        </w:rPr>
        <w:t xml:space="preserve"> Vectơ có toạ độ </w:t>
      </w:r>
      <w:r w:rsidRPr="00752E80">
        <w:rPr>
          <w:rFonts w:ascii="Times New Roman" w:hAnsi="Times New Roman" w:cs="Times New Roman"/>
          <w:position w:val="-14"/>
          <w:sz w:val="24"/>
          <w:szCs w:val="24"/>
        </w:rPr>
        <w:object w:dxaOrig="720" w:dyaOrig="400" w14:anchorId="78EACB49">
          <v:shape id="_x0000_i5018" type="#_x0000_t75" style="width:36.25pt;height:20.25pt" o:ole="">
            <v:imagedata r:id="rId6773" o:title=""/>
          </v:shape>
          <o:OLEObject Type="Embed" ProgID="Equation.DSMT4" ShapeID="_x0000_i5018" DrawAspect="Content" ObjectID="_1804468716" r:id="rId7038"/>
        </w:object>
      </w:r>
      <w:r w:rsidRPr="00752E80">
        <w:rPr>
          <w:rFonts w:ascii="Times New Roman" w:hAnsi="Times New Roman" w:cs="Times New Roman"/>
          <w:sz w:val="24"/>
          <w:szCs w:val="24"/>
        </w:rPr>
        <w:t xml:space="preserve"> là một vectơ chỉ phương của </w:t>
      </w:r>
      <w:r w:rsidRPr="00752E80">
        <w:rPr>
          <w:rFonts w:ascii="Times New Roman" w:hAnsi="Times New Roman" w:cs="Times New Roman"/>
          <w:position w:val="-12"/>
          <w:sz w:val="24"/>
          <w:szCs w:val="24"/>
        </w:rPr>
        <w:object w:dxaOrig="300" w:dyaOrig="360" w14:anchorId="62859AE4">
          <v:shape id="_x0000_i5019" type="#_x0000_t75" style="width:15.45pt;height:18.15pt" o:ole="">
            <v:imagedata r:id="rId6775" o:title=""/>
          </v:shape>
          <o:OLEObject Type="Embed" ProgID="Equation.DSMT4" ShapeID="_x0000_i5019" DrawAspect="Content" ObjectID="_1804468717" r:id="rId7039"/>
        </w:object>
      </w:r>
      <w:r w:rsidRPr="00752E80">
        <w:rPr>
          <w:rFonts w:ascii="Times New Roman" w:hAnsi="Times New Roman" w:cs="Times New Roman"/>
          <w:sz w:val="24"/>
          <w:szCs w:val="24"/>
        </w:rPr>
        <w:t xml:space="preserve">. </w:t>
      </w:r>
    </w:p>
    <w:p w14:paraId="7F62F981"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752E80">
        <w:rPr>
          <w:rFonts w:ascii="Times New Roman" w:hAnsi="Times New Roman" w:cs="Times New Roman"/>
          <w:b/>
          <w:bCs/>
          <w:color w:val="0000FF"/>
          <w:sz w:val="24"/>
          <w:szCs w:val="24"/>
        </w:rPr>
        <w:t>b)</w:t>
      </w:r>
      <w:r w:rsidRPr="00752E80">
        <w:rPr>
          <w:rFonts w:ascii="Times New Roman" w:hAnsi="Times New Roman" w:cs="Times New Roman"/>
          <w:sz w:val="24"/>
          <w:szCs w:val="24"/>
        </w:rPr>
        <w:t xml:space="preserve"> Điểm </w:t>
      </w:r>
      <w:r w:rsidRPr="00752E80">
        <w:rPr>
          <w:rFonts w:ascii="Times New Roman" w:hAnsi="Times New Roman" w:cs="Times New Roman"/>
          <w:position w:val="-14"/>
          <w:sz w:val="24"/>
          <w:szCs w:val="24"/>
        </w:rPr>
        <w:object w:dxaOrig="960" w:dyaOrig="400" w14:anchorId="3A9401E8">
          <v:shape id="_x0000_i5020" type="#_x0000_t75" style="width:48pt;height:20.25pt" o:ole="">
            <v:imagedata r:id="rId6777" o:title=""/>
          </v:shape>
          <o:OLEObject Type="Embed" ProgID="Equation.DSMT4" ShapeID="_x0000_i5020" DrawAspect="Content" ObjectID="_1804468718" r:id="rId7040"/>
        </w:object>
      </w:r>
      <w:r w:rsidRPr="00752E80">
        <w:rPr>
          <w:rFonts w:ascii="Times New Roman" w:hAnsi="Times New Roman" w:cs="Times New Roman"/>
          <w:sz w:val="24"/>
          <w:szCs w:val="24"/>
        </w:rPr>
        <w:t xml:space="preserve"> thuộc đường thẳng </w:t>
      </w:r>
      <w:r w:rsidRPr="00752E80">
        <w:rPr>
          <w:rFonts w:ascii="Times New Roman" w:hAnsi="Times New Roman" w:cs="Times New Roman"/>
          <w:position w:val="-12"/>
          <w:sz w:val="24"/>
          <w:szCs w:val="24"/>
        </w:rPr>
        <w:object w:dxaOrig="279" w:dyaOrig="360" w14:anchorId="5B19FC65">
          <v:shape id="_x0000_i5021" type="#_x0000_t75" style="width:14.4pt;height:18.15pt" o:ole="">
            <v:imagedata r:id="rId6779" o:title=""/>
          </v:shape>
          <o:OLEObject Type="Embed" ProgID="Equation.DSMT4" ShapeID="_x0000_i5021" DrawAspect="Content" ObjectID="_1804468719" r:id="rId7041"/>
        </w:object>
      </w:r>
      <w:r w:rsidRPr="00752E80">
        <w:rPr>
          <w:rFonts w:ascii="Times New Roman" w:hAnsi="Times New Roman" w:cs="Times New Roman"/>
          <w:sz w:val="24"/>
          <w:szCs w:val="24"/>
        </w:rPr>
        <w:t xml:space="preserve">. </w:t>
      </w:r>
    </w:p>
    <w:p w14:paraId="130AC712"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color w:val="0000FF"/>
          <w:sz w:val="24"/>
          <w:szCs w:val="24"/>
        </w:rPr>
      </w:pPr>
      <w:r w:rsidRPr="00752E80">
        <w:rPr>
          <w:rFonts w:ascii="Times New Roman" w:hAnsi="Times New Roman" w:cs="Times New Roman"/>
          <w:b/>
          <w:bCs/>
          <w:color w:val="0000FF"/>
          <w:sz w:val="24"/>
          <w:szCs w:val="24"/>
        </w:rPr>
        <w:t>c)</w:t>
      </w:r>
      <w:r w:rsidRPr="00752E80">
        <w:rPr>
          <w:rFonts w:ascii="Times New Roman" w:hAnsi="Times New Roman" w:cs="Times New Roman"/>
          <w:sz w:val="24"/>
          <w:szCs w:val="24"/>
        </w:rPr>
        <w:t xml:space="preserve"> Góc giữa hai đường thẳng </w:t>
      </w:r>
      <w:r w:rsidRPr="00752E80">
        <w:rPr>
          <w:rFonts w:ascii="Times New Roman" w:hAnsi="Times New Roman" w:cs="Times New Roman"/>
          <w:position w:val="-12"/>
          <w:sz w:val="24"/>
          <w:szCs w:val="24"/>
        </w:rPr>
        <w:object w:dxaOrig="279" w:dyaOrig="360" w14:anchorId="0EF483BD">
          <v:shape id="_x0000_i5022" type="#_x0000_t75" style="width:14.4pt;height:18.15pt" o:ole="">
            <v:imagedata r:id="rId6781" o:title=""/>
          </v:shape>
          <o:OLEObject Type="Embed" ProgID="Equation.DSMT4" ShapeID="_x0000_i5022" DrawAspect="Content" ObjectID="_1804468720" r:id="rId7042"/>
        </w:object>
      </w:r>
      <w:r w:rsidRPr="00752E80">
        <w:rPr>
          <w:rFonts w:ascii="Times New Roman" w:hAnsi="Times New Roman" w:cs="Times New Roman"/>
          <w:sz w:val="24"/>
          <w:szCs w:val="24"/>
        </w:rPr>
        <w:t xml:space="preserve"> và </w:t>
      </w:r>
      <w:r w:rsidRPr="00752E80">
        <w:rPr>
          <w:rFonts w:ascii="Times New Roman" w:hAnsi="Times New Roman" w:cs="Times New Roman"/>
          <w:position w:val="-12"/>
          <w:sz w:val="24"/>
          <w:szCs w:val="24"/>
        </w:rPr>
        <w:object w:dxaOrig="300" w:dyaOrig="360" w14:anchorId="556EA35B">
          <v:shape id="_x0000_i5023" type="#_x0000_t75" style="width:15.45pt;height:18.15pt" o:ole="">
            <v:imagedata r:id="rId6783" o:title=""/>
          </v:shape>
          <o:OLEObject Type="Embed" ProgID="Equation.DSMT4" ShapeID="_x0000_i5023" DrawAspect="Content" ObjectID="_1804468721" r:id="rId7043"/>
        </w:object>
      </w:r>
      <w:r w:rsidRPr="00752E80">
        <w:rPr>
          <w:rFonts w:ascii="Times New Roman" w:hAnsi="Times New Roman" w:cs="Times New Roman"/>
          <w:sz w:val="24"/>
          <w:szCs w:val="24"/>
        </w:rPr>
        <w:t xml:space="preserve"> (làm tròn kết quả đến hàng đơn vị của độ) bằng </w:t>
      </w:r>
      <w:r w:rsidRPr="00752E80">
        <w:rPr>
          <w:rFonts w:ascii="Times New Roman" w:hAnsi="Times New Roman" w:cs="Times New Roman"/>
          <w:position w:val="-6"/>
          <w:sz w:val="24"/>
          <w:szCs w:val="24"/>
        </w:rPr>
        <w:object w:dxaOrig="400" w:dyaOrig="279" w14:anchorId="107DAEA8">
          <v:shape id="_x0000_i5024" type="#_x0000_t75" style="width:20.25pt;height:14.4pt" o:ole="">
            <v:imagedata r:id="rId6785" o:title=""/>
          </v:shape>
          <o:OLEObject Type="Embed" ProgID="Equation.DSMT4" ShapeID="_x0000_i5024" DrawAspect="Content" ObjectID="_1804468722" r:id="rId7044"/>
        </w:object>
      </w:r>
      <w:r w:rsidRPr="00752E80">
        <w:rPr>
          <w:rFonts w:ascii="Times New Roman" w:hAnsi="Times New Roman" w:cs="Times New Roman"/>
          <w:sz w:val="24"/>
          <w:szCs w:val="24"/>
        </w:rPr>
        <w:t>.</w:t>
      </w:r>
    </w:p>
    <w:p w14:paraId="1F83C519"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sz w:val="24"/>
          <w:szCs w:val="24"/>
        </w:rPr>
      </w:pPr>
      <w:r w:rsidRPr="00752E80">
        <w:rPr>
          <w:rFonts w:ascii="Times New Roman" w:hAnsi="Times New Roman" w:cs="Times New Roman"/>
          <w:b/>
          <w:bCs/>
          <w:color w:val="0000FF"/>
          <w:sz w:val="24"/>
          <w:szCs w:val="24"/>
          <w:u w:val="single"/>
        </w:rPr>
        <w:t>d)</w:t>
      </w:r>
      <w:r w:rsidRPr="00752E80">
        <w:rPr>
          <w:rFonts w:ascii="Times New Roman" w:hAnsi="Times New Roman" w:cs="Times New Roman"/>
          <w:sz w:val="24"/>
          <w:szCs w:val="24"/>
        </w:rPr>
        <w:t xml:space="preserve"> Khoảng cách từ gốc tọa độ đến mặt phẳng </w:t>
      </w:r>
      <w:r w:rsidRPr="00752E80">
        <w:rPr>
          <w:rFonts w:ascii="Times New Roman" w:hAnsi="Times New Roman" w:cs="Times New Roman"/>
          <w:position w:val="-14"/>
          <w:sz w:val="24"/>
          <w:szCs w:val="24"/>
        </w:rPr>
        <w:object w:dxaOrig="420" w:dyaOrig="400" w14:anchorId="40A21948">
          <v:shape id="_x0000_i5025" type="#_x0000_t75" style="width:21.35pt;height:20.25pt" o:ole="">
            <v:imagedata r:id="rId6787" o:title=""/>
          </v:shape>
          <o:OLEObject Type="Embed" ProgID="Equation.DSMT4" ShapeID="_x0000_i5025" DrawAspect="Content" ObjectID="_1804468723" r:id="rId7045"/>
        </w:object>
      </w:r>
      <w:r w:rsidRPr="00752E80">
        <w:rPr>
          <w:rFonts w:ascii="Times New Roman" w:hAnsi="Times New Roman" w:cs="Times New Roman"/>
          <w:sz w:val="24"/>
          <w:szCs w:val="24"/>
        </w:rPr>
        <w:t xml:space="preserve"> bằng </w:t>
      </w:r>
      <w:r w:rsidRPr="00752E80">
        <w:rPr>
          <w:rFonts w:ascii="Times New Roman" w:hAnsi="Times New Roman" w:cs="Times New Roman"/>
          <w:position w:val="-6"/>
          <w:sz w:val="24"/>
          <w:szCs w:val="24"/>
        </w:rPr>
        <w:object w:dxaOrig="499" w:dyaOrig="340" w14:anchorId="25B0A61E">
          <v:shape id="_x0000_i5026" type="#_x0000_t75" style="width:24.55pt;height:17.6pt" o:ole="">
            <v:imagedata r:id="rId6789" o:title=""/>
          </v:shape>
          <o:OLEObject Type="Embed" ProgID="Equation.DSMT4" ShapeID="_x0000_i5026" DrawAspect="Content" ObjectID="_1804468724" r:id="rId7046"/>
        </w:object>
      </w:r>
      <w:r w:rsidRPr="00752E80">
        <w:rPr>
          <w:rFonts w:ascii="Times New Roman" w:hAnsi="Times New Roman" w:cs="Times New Roman"/>
          <w:sz w:val="24"/>
          <w:szCs w:val="24"/>
        </w:rPr>
        <w:t>.</w:t>
      </w:r>
    </w:p>
    <w:p w14:paraId="1D2D1578" w14:textId="77777777" w:rsidR="00DB5749" w:rsidRPr="00752E80" w:rsidRDefault="00DB5749" w:rsidP="00752E80">
      <w:pPr>
        <w:tabs>
          <w:tab w:val="left" w:pos="283"/>
          <w:tab w:val="left" w:pos="2835"/>
          <w:tab w:val="left" w:pos="5386"/>
          <w:tab w:val="left" w:pos="7937"/>
        </w:tabs>
        <w:spacing w:after="0" w:line="240" w:lineRule="auto"/>
        <w:ind w:firstLine="283"/>
        <w:jc w:val="center"/>
        <w:rPr>
          <w:rFonts w:ascii="Times New Roman" w:hAnsi="Times New Roman" w:cs="Times New Roman"/>
          <w:b/>
          <w:bCs/>
          <w:color w:val="008000"/>
          <w:sz w:val="24"/>
          <w:szCs w:val="24"/>
        </w:rPr>
      </w:pPr>
      <w:r w:rsidRPr="00752E80">
        <w:rPr>
          <w:rFonts w:ascii="Times New Roman" w:hAnsi="Times New Roman" w:cs="Times New Roman"/>
          <w:b/>
          <w:bCs/>
          <w:color w:val="0000FF"/>
          <w:sz w:val="24"/>
          <w:szCs w:val="24"/>
        </w:rPr>
        <w:t>Lời giải</w:t>
      </w:r>
    </w:p>
    <w:p w14:paraId="659D57B6"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bCs/>
          <w:color w:val="008000"/>
          <w:sz w:val="24"/>
          <w:szCs w:val="24"/>
        </w:rPr>
      </w:pPr>
      <w:r w:rsidRPr="00752E80">
        <w:rPr>
          <w:rFonts w:ascii="Times New Roman" w:hAnsi="Times New Roman" w:cs="Times New Roman"/>
          <w:b/>
          <w:bCs/>
          <w:color w:val="008000"/>
          <w:sz w:val="24"/>
          <w:szCs w:val="24"/>
        </w:rPr>
        <w:t>(a)</w:t>
      </w:r>
      <w:r w:rsidRPr="00752E80">
        <w:rPr>
          <w:rFonts w:ascii="Times New Roman" w:hAnsi="Times New Roman" w:cs="Times New Roman"/>
          <w:b/>
          <w:bCs/>
          <w:sz w:val="24"/>
          <w:szCs w:val="24"/>
        </w:rPr>
        <w:t xml:space="preserve">S VTCP </w:t>
      </w:r>
      <w:r w:rsidRPr="00752E80">
        <w:rPr>
          <w:rFonts w:ascii="Times New Roman" w:hAnsi="Times New Roman" w:cs="Times New Roman"/>
          <w:b/>
          <w:bCs/>
          <w:position w:val="-10"/>
          <w:sz w:val="24"/>
          <w:szCs w:val="24"/>
        </w:rPr>
        <w:object w:dxaOrig="1060" w:dyaOrig="400" w14:anchorId="04E180E7">
          <v:shape id="_x0000_i5027" type="#_x0000_t75" style="width:53.35pt;height:20.25pt" o:ole="">
            <v:imagedata r:id="rId7047" o:title=""/>
          </v:shape>
          <o:OLEObject Type="Embed" ProgID="Equation.DSMT4" ShapeID="_x0000_i5027" DrawAspect="Content" ObjectID="_1804468725" r:id="rId7048"/>
        </w:object>
      </w:r>
      <w:r w:rsidRPr="00752E80">
        <w:rPr>
          <w:rFonts w:ascii="Times New Roman" w:hAnsi="Times New Roman" w:cs="Times New Roman"/>
          <w:b/>
          <w:bCs/>
          <w:position w:val="-4"/>
          <w:sz w:val="24"/>
          <w:szCs w:val="24"/>
        </w:rPr>
        <w:object w:dxaOrig="180" w:dyaOrig="279" w14:anchorId="5A1AD3A4">
          <v:shape id="_x0000_i5028" type="#_x0000_t75" style="width:8.55pt;height:14.4pt" o:ole="">
            <v:imagedata r:id="rId7022" o:title=""/>
          </v:shape>
          <o:OLEObject Type="Embed" ProgID="Equation.DSMT4" ShapeID="_x0000_i5028" DrawAspect="Content" ObjectID="_1804468726" r:id="rId7049"/>
        </w:object>
      </w:r>
    </w:p>
    <w:p w14:paraId="603AC705"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bCs/>
          <w:sz w:val="24"/>
          <w:szCs w:val="24"/>
        </w:rPr>
      </w:pPr>
      <w:r w:rsidRPr="00752E80">
        <w:rPr>
          <w:rFonts w:ascii="Times New Roman" w:hAnsi="Times New Roman" w:cs="Times New Roman"/>
          <w:b/>
          <w:bCs/>
          <w:color w:val="008000"/>
          <w:sz w:val="24"/>
          <w:szCs w:val="24"/>
        </w:rPr>
        <w:t>(b)</w:t>
      </w:r>
      <w:r w:rsidRPr="00752E80">
        <w:rPr>
          <w:rFonts w:ascii="Times New Roman" w:hAnsi="Times New Roman" w:cs="Times New Roman"/>
          <w:b/>
          <w:bCs/>
          <w:sz w:val="24"/>
          <w:szCs w:val="24"/>
        </w:rPr>
        <w:t xml:space="preserve"> S </w:t>
      </w:r>
    </w:p>
    <w:p w14:paraId="49F1E5DB"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bCs/>
          <w:color w:val="008000"/>
          <w:sz w:val="24"/>
          <w:szCs w:val="24"/>
        </w:rPr>
      </w:pPr>
      <w:r w:rsidRPr="00752E80">
        <w:rPr>
          <w:rFonts w:ascii="Times New Roman" w:hAnsi="Times New Roman" w:cs="Times New Roman"/>
          <w:position w:val="-24"/>
          <w:sz w:val="24"/>
          <w:szCs w:val="24"/>
        </w:rPr>
        <w:object w:dxaOrig="2000" w:dyaOrig="620" w14:anchorId="52361D7C">
          <v:shape id="_x0000_i5029" type="#_x0000_t75" style="width:99.75pt;height:30.4pt" o:ole="">
            <v:imagedata r:id="rId7050" o:title=""/>
          </v:shape>
          <o:OLEObject Type="Embed" ProgID="Equation.DSMT4" ShapeID="_x0000_i5029" DrawAspect="Content" ObjectID="_1804468727" r:id="rId7051"/>
        </w:object>
      </w:r>
    </w:p>
    <w:p w14:paraId="600BD0A2"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bCs/>
          <w:sz w:val="24"/>
          <w:szCs w:val="24"/>
        </w:rPr>
      </w:pPr>
      <w:r w:rsidRPr="00752E80">
        <w:rPr>
          <w:rFonts w:ascii="Times New Roman" w:hAnsi="Times New Roman" w:cs="Times New Roman"/>
          <w:b/>
          <w:bCs/>
          <w:color w:val="008000"/>
          <w:sz w:val="24"/>
          <w:szCs w:val="24"/>
        </w:rPr>
        <w:t>(c)</w:t>
      </w:r>
      <w:r w:rsidRPr="00752E80">
        <w:rPr>
          <w:rFonts w:ascii="Times New Roman" w:hAnsi="Times New Roman" w:cs="Times New Roman"/>
          <w:b/>
          <w:bCs/>
          <w:sz w:val="24"/>
          <w:szCs w:val="24"/>
        </w:rPr>
        <w:t xml:space="preserve"> S</w:t>
      </w:r>
    </w:p>
    <w:p w14:paraId="404FBB08"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bCs/>
          <w:color w:val="008000"/>
          <w:sz w:val="24"/>
          <w:szCs w:val="24"/>
        </w:rPr>
      </w:pPr>
      <w:r w:rsidRPr="00752E80">
        <w:rPr>
          <w:rFonts w:ascii="Times New Roman" w:hAnsi="Times New Roman" w:cs="Times New Roman"/>
          <w:b/>
          <w:bCs/>
          <w:position w:val="-4"/>
          <w:sz w:val="24"/>
          <w:szCs w:val="24"/>
        </w:rPr>
        <w:object w:dxaOrig="180" w:dyaOrig="279" w14:anchorId="0115EEE6">
          <v:shape id="_x0000_i5030" type="#_x0000_t75" style="width:8.55pt;height:14.4pt" o:ole="">
            <v:imagedata r:id="rId7022" o:title=""/>
          </v:shape>
          <o:OLEObject Type="Embed" ProgID="Equation.DSMT4" ShapeID="_x0000_i5030" DrawAspect="Content" ObjectID="_1804468728" r:id="rId7052"/>
        </w:object>
      </w:r>
      <w:r w:rsidRPr="00752E80">
        <w:rPr>
          <w:rFonts w:ascii="Times New Roman" w:hAnsi="Times New Roman" w:cs="Times New Roman"/>
          <w:b/>
          <w:bCs/>
          <w:position w:val="-30"/>
          <w:sz w:val="24"/>
          <w:szCs w:val="24"/>
        </w:rPr>
        <w:object w:dxaOrig="4500" w:dyaOrig="760" w14:anchorId="417AA0A8">
          <v:shape id="_x0000_i5031" type="#_x0000_t75" style="width:224.55pt;height:37.85pt" o:ole="">
            <v:imagedata r:id="rId7053" o:title=""/>
          </v:shape>
          <o:OLEObject Type="Embed" ProgID="Equation.DSMT4" ShapeID="_x0000_i5031" DrawAspect="Content" ObjectID="_1804468729" r:id="rId7054"/>
        </w:object>
      </w:r>
      <w:r w:rsidRPr="00752E80">
        <w:rPr>
          <w:rFonts w:ascii="Times New Roman" w:hAnsi="Times New Roman" w:cs="Times New Roman"/>
          <w:b/>
          <w:bCs/>
          <w:position w:val="-12"/>
          <w:sz w:val="24"/>
          <w:szCs w:val="24"/>
        </w:rPr>
        <w:object w:dxaOrig="2060" w:dyaOrig="400" w14:anchorId="1872223B">
          <v:shape id="_x0000_i5032" type="#_x0000_t75" style="width:102.4pt;height:20.25pt" o:ole="">
            <v:imagedata r:id="rId7055" o:title=""/>
          </v:shape>
          <o:OLEObject Type="Embed" ProgID="Equation.DSMT4" ShapeID="_x0000_i5032" DrawAspect="Content" ObjectID="_1804468730" r:id="rId7056"/>
        </w:object>
      </w:r>
    </w:p>
    <w:p w14:paraId="4DC6F620"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
          <w:bCs/>
          <w:sz w:val="24"/>
          <w:szCs w:val="24"/>
        </w:rPr>
      </w:pPr>
      <w:r w:rsidRPr="00752E80">
        <w:rPr>
          <w:rFonts w:ascii="Times New Roman" w:hAnsi="Times New Roman" w:cs="Times New Roman"/>
          <w:b/>
          <w:bCs/>
          <w:color w:val="008000"/>
          <w:sz w:val="24"/>
          <w:szCs w:val="24"/>
        </w:rPr>
        <w:t>(d)</w:t>
      </w:r>
      <w:r w:rsidRPr="00752E80">
        <w:rPr>
          <w:rFonts w:ascii="Times New Roman" w:hAnsi="Times New Roman" w:cs="Times New Roman"/>
          <w:b/>
          <w:bCs/>
          <w:sz w:val="24"/>
          <w:szCs w:val="24"/>
        </w:rPr>
        <w:t xml:space="preserve"> </w:t>
      </w:r>
      <w:r w:rsidRPr="00752E80">
        <w:rPr>
          <w:rFonts w:ascii="Times New Roman" w:hAnsi="Times New Roman" w:cs="Times New Roman"/>
          <w:b/>
          <w:bCs/>
          <w:position w:val="-4"/>
          <w:sz w:val="24"/>
          <w:szCs w:val="24"/>
        </w:rPr>
        <w:object w:dxaOrig="180" w:dyaOrig="279" w14:anchorId="6D97DE2A">
          <v:shape id="_x0000_i5033" type="#_x0000_t75" style="width:8.55pt;height:14.4pt" o:ole="">
            <v:imagedata r:id="rId7022" o:title=""/>
          </v:shape>
          <o:OLEObject Type="Embed" ProgID="Equation.DSMT4" ShapeID="_x0000_i5033" DrawAspect="Content" ObjectID="_1804468731" r:id="rId7057"/>
        </w:object>
      </w:r>
      <w:r w:rsidRPr="00752E80">
        <w:rPr>
          <w:rFonts w:ascii="Times New Roman" w:hAnsi="Times New Roman" w:cs="Times New Roman"/>
          <w:b/>
          <w:bCs/>
          <w:position w:val="-20"/>
          <w:sz w:val="24"/>
          <w:szCs w:val="24"/>
        </w:rPr>
        <w:object w:dxaOrig="5040" w:dyaOrig="520" w14:anchorId="7632DBF4">
          <v:shape id="_x0000_i5034" type="#_x0000_t75" style="width:252.25pt;height:26.15pt" o:ole="">
            <v:imagedata r:id="rId7058" o:title=""/>
          </v:shape>
          <o:OLEObject Type="Embed" ProgID="Equation.DSMT4" ShapeID="_x0000_i5034" DrawAspect="Content" ObjectID="_1804468732" r:id="rId7059"/>
        </w:object>
      </w:r>
    </w:p>
    <w:p w14:paraId="64DD09C2" w14:textId="77777777" w:rsidR="00DB5749" w:rsidRPr="00752E80" w:rsidRDefault="00DB5749" w:rsidP="00752E80">
      <w:pPr>
        <w:tabs>
          <w:tab w:val="left" w:pos="283"/>
          <w:tab w:val="left" w:pos="2835"/>
          <w:tab w:val="left" w:pos="5386"/>
          <w:tab w:val="left" w:pos="7937"/>
        </w:tabs>
        <w:spacing w:after="0" w:line="240" w:lineRule="auto"/>
        <w:ind w:firstLine="283"/>
        <w:jc w:val="both"/>
        <w:rPr>
          <w:rFonts w:ascii="Times New Roman" w:hAnsi="Times New Roman" w:cs="Times New Roman"/>
          <w:bCs/>
          <w:sz w:val="24"/>
          <w:szCs w:val="24"/>
        </w:rPr>
      </w:pPr>
      <w:r w:rsidRPr="00752E80">
        <w:rPr>
          <w:rFonts w:ascii="Times New Roman" w:hAnsi="Times New Roman" w:cs="Times New Roman"/>
          <w:bCs/>
          <w:sz w:val="24"/>
          <w:szCs w:val="24"/>
        </w:rPr>
        <w:t xml:space="preserve">(P) x + z -4 =0 vậy </w:t>
      </w:r>
      <w:r w:rsidRPr="00752E80">
        <w:rPr>
          <w:rFonts w:ascii="Times New Roman" w:hAnsi="Times New Roman" w:cs="Times New Roman"/>
          <w:bCs/>
          <w:position w:val="-10"/>
          <w:sz w:val="24"/>
          <w:szCs w:val="24"/>
        </w:rPr>
        <w:object w:dxaOrig="1560" w:dyaOrig="400" w14:anchorId="182D12A9">
          <v:shape id="_x0000_i5035" type="#_x0000_t75" style="width:77.85pt;height:20.25pt" o:ole="">
            <v:imagedata r:id="rId7060" o:title=""/>
          </v:shape>
          <o:OLEObject Type="Embed" ProgID="Equation.DSMT4" ShapeID="_x0000_i5035" DrawAspect="Content" ObjectID="_1804468733" r:id="rId7061"/>
        </w:object>
      </w:r>
    </w:p>
    <w:p w14:paraId="0ECC330B"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sz w:val="24"/>
          <w:szCs w:val="24"/>
        </w:rPr>
      </w:pPr>
      <w:r w:rsidRPr="00752E80">
        <w:rPr>
          <w:rFonts w:ascii="Times New Roman" w:hAnsi="Times New Roman" w:cs="Times New Roman"/>
          <w:b/>
          <w:bCs/>
          <w:color w:val="0000FF"/>
          <w:sz w:val="24"/>
          <w:szCs w:val="24"/>
        </w:rPr>
        <w:t>PHẦN III</w:t>
      </w:r>
      <w:r w:rsidRPr="00752E80">
        <w:rPr>
          <w:rFonts w:ascii="Times New Roman" w:hAnsi="Times New Roman" w:cs="Times New Roman"/>
          <w:b/>
          <w:bCs/>
          <w:sz w:val="24"/>
          <w:szCs w:val="24"/>
        </w:rPr>
        <w:t>. Câu trắc nghiệm trả lời ngắn.</w:t>
      </w:r>
      <w:r w:rsidRPr="00752E80">
        <w:rPr>
          <w:rFonts w:ascii="Times New Roman" w:hAnsi="Times New Roman" w:cs="Times New Roman"/>
          <w:sz w:val="24"/>
          <w:szCs w:val="24"/>
        </w:rPr>
        <w:t xml:space="preserve"> Thí sinh trả lời từ câu 1 đến câu 6.</w:t>
      </w:r>
    </w:p>
    <w:p w14:paraId="4ACEDF1F" w14:textId="77777777" w:rsidR="00DB5749" w:rsidRPr="00752E80" w:rsidRDefault="00DB5749" w:rsidP="00752E80">
      <w:pPr>
        <w:spacing w:after="0" w:line="276" w:lineRule="auto"/>
        <w:rPr>
          <w:rFonts w:ascii="Times New Roman" w:eastAsia="MS Mincho" w:hAnsi="Times New Roman" w:cs="Times New Roman"/>
          <w:sz w:val="24"/>
          <w:szCs w:val="24"/>
          <w:lang w:eastAsia="ja-JP"/>
        </w:rPr>
      </w:pPr>
      <w:r w:rsidRPr="00752E80">
        <w:rPr>
          <w:rFonts w:ascii="Times New Roman" w:eastAsia="MS Mincho" w:hAnsi="Times New Roman" w:cs="Times New Roman"/>
          <w:b/>
          <w:color w:val="0000FF"/>
          <w:sz w:val="24"/>
          <w:szCs w:val="24"/>
          <w:lang w:eastAsia="ja-JP"/>
        </w:rPr>
        <w:t>Câu 1.</w:t>
      </w:r>
      <w:r w:rsidRPr="00752E80">
        <w:rPr>
          <w:rFonts w:ascii="Times New Roman" w:eastAsia="MS Mincho" w:hAnsi="Times New Roman" w:cs="Times New Roman"/>
          <w:b/>
          <w:color w:val="0000FF"/>
          <w:sz w:val="24"/>
          <w:szCs w:val="24"/>
          <w:lang w:eastAsia="ja-JP"/>
        </w:rPr>
        <w:tab/>
      </w:r>
      <w:r w:rsidRPr="00752E80">
        <w:rPr>
          <w:rFonts w:ascii="Times New Roman" w:eastAsia="MS Mincho" w:hAnsi="Times New Roman" w:cs="Times New Roman"/>
          <w:sz w:val="24"/>
          <w:szCs w:val="24"/>
          <w:lang w:eastAsia="ja-JP"/>
        </w:rPr>
        <w:t xml:space="preserve">Người ta xây dựng một chân tháp bằng bê tông có dạng khối chóp cụt tứ giác đều. Cạnh đáy dưới dài </w:t>
      </w:r>
      <w:r w:rsidRPr="00752E80">
        <w:rPr>
          <w:rFonts w:ascii="Times New Roman" w:hAnsi="Times New Roman" w:cs="Times New Roman"/>
          <w:position w:val="-10"/>
          <w:sz w:val="24"/>
          <w:szCs w:val="24"/>
          <w:lang w:eastAsia="ja-JP"/>
        </w:rPr>
        <w:object w:dxaOrig="440" w:dyaOrig="320" w14:anchorId="143189FB">
          <v:shape id="_x0000_i5036" type="#_x0000_t75" style="width:22.4pt;height:16.55pt" o:ole="">
            <v:imagedata r:id="rId6791" o:title=""/>
          </v:shape>
          <o:OLEObject Type="Embed" ProgID="Equation.DSMT4" ShapeID="_x0000_i5036" DrawAspect="Content" ObjectID="_1804468734" r:id="rId7062"/>
        </w:object>
      </w:r>
      <w:r w:rsidRPr="00752E80">
        <w:rPr>
          <w:rFonts w:ascii="Times New Roman" w:eastAsia="MS Mincho" w:hAnsi="Times New Roman" w:cs="Times New Roman"/>
          <w:sz w:val="24"/>
          <w:szCs w:val="24"/>
          <w:lang w:eastAsia="ja-JP"/>
        </w:rPr>
        <w:t xml:space="preserve">, cạnh đáy trên dài </w:t>
      </w:r>
      <w:r w:rsidRPr="00752E80">
        <w:rPr>
          <w:rFonts w:ascii="Times New Roman" w:hAnsi="Times New Roman" w:cs="Times New Roman"/>
          <w:position w:val="-10"/>
          <w:sz w:val="24"/>
          <w:szCs w:val="24"/>
          <w:lang w:eastAsia="ja-JP"/>
        </w:rPr>
        <w:object w:dxaOrig="440" w:dyaOrig="320" w14:anchorId="4B871895">
          <v:shape id="_x0000_i5037" type="#_x0000_t75" style="width:22.4pt;height:16.55pt" o:ole="">
            <v:imagedata r:id="rId6793" o:title=""/>
          </v:shape>
          <o:OLEObject Type="Embed" ProgID="Equation.DSMT4" ShapeID="_x0000_i5037" DrawAspect="Content" ObjectID="_1804468735" r:id="rId7063"/>
        </w:object>
      </w:r>
      <w:r w:rsidRPr="00752E80">
        <w:rPr>
          <w:rFonts w:ascii="Times New Roman" w:eastAsia="MS Mincho" w:hAnsi="Times New Roman" w:cs="Times New Roman"/>
          <w:sz w:val="24"/>
          <w:szCs w:val="24"/>
          <w:lang w:eastAsia="ja-JP"/>
        </w:rPr>
        <w:t xml:space="preserve">, cạnh bên dài </w:t>
      </w:r>
      <w:r w:rsidRPr="00752E80">
        <w:rPr>
          <w:rFonts w:ascii="Times New Roman" w:hAnsi="Times New Roman" w:cs="Times New Roman"/>
          <w:position w:val="-10"/>
          <w:sz w:val="24"/>
          <w:szCs w:val="24"/>
          <w:lang w:eastAsia="ja-JP"/>
        </w:rPr>
        <w:object w:dxaOrig="440" w:dyaOrig="320" w14:anchorId="18C6E106">
          <v:shape id="_x0000_i5038" type="#_x0000_t75" style="width:22.4pt;height:16.55pt" o:ole="">
            <v:imagedata r:id="rId6795" o:title=""/>
          </v:shape>
          <o:OLEObject Type="Embed" ProgID="Equation.DSMT4" ShapeID="_x0000_i5038" DrawAspect="Content" ObjectID="_1804468736" r:id="rId7064"/>
        </w:object>
      </w:r>
      <w:r w:rsidRPr="00752E80">
        <w:rPr>
          <w:rFonts w:ascii="Times New Roman" w:eastAsia="MS Mincho" w:hAnsi="Times New Roman" w:cs="Times New Roman"/>
          <w:sz w:val="24"/>
          <w:szCs w:val="24"/>
          <w:lang w:eastAsia="ja-JP"/>
        </w:rPr>
        <w:t xml:space="preserve"> (Hình 1).</w:t>
      </w:r>
    </w:p>
    <w:p w14:paraId="7D5295F4"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eastAsia="Calibri" w:hAnsi="Times New Roman" w:cs="Times New Roman"/>
          <w:i/>
          <w:iCs/>
          <w:sz w:val="24"/>
          <w:szCs w:val="24"/>
        </w:rPr>
      </w:pPr>
      <w:r w:rsidRPr="00752E80">
        <w:rPr>
          <w:rFonts w:ascii="Times New Roman" w:hAnsi="Times New Roman" w:cs="Times New Roman"/>
          <w:noProof/>
          <w:sz w:val="24"/>
          <w:szCs w:val="24"/>
        </w:rPr>
        <w:drawing>
          <wp:inline distT="0" distB="0" distL="0" distR="0" wp14:anchorId="45F64443" wp14:editId="13A5A871">
            <wp:extent cx="1753363" cy="1486535"/>
            <wp:effectExtent l="0" t="0" r="0" b="0"/>
            <wp:docPr id="2793336" name="Picture 1" descr="A pyramid with a line and tex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13866" name="Picture 1" descr="A pyramid with a line and text  Description automatically generated with medium confidence"/>
                    <pic:cNvPicPr/>
                  </pic:nvPicPr>
                  <pic:blipFill>
                    <a:blip r:embed="rId6797">
                      <a:duotone>
                        <a:schemeClr val="accent1">
                          <a:shade val="45000"/>
                          <a:satMod val="135000"/>
                        </a:schemeClr>
                        <a:prstClr val="white"/>
                      </a:duotone>
                    </a:blip>
                    <a:stretch>
                      <a:fillRect/>
                    </a:stretch>
                  </pic:blipFill>
                  <pic:spPr>
                    <a:xfrm>
                      <a:off x="0" y="0"/>
                      <a:ext cx="1753235" cy="1486535"/>
                    </a:xfrm>
                    <a:prstGeom prst="rect">
                      <a:avLst/>
                    </a:prstGeom>
                  </pic:spPr>
                </pic:pic>
              </a:graphicData>
            </a:graphic>
          </wp:inline>
        </w:drawing>
      </w:r>
      <w:r w:rsidRPr="00752E80">
        <w:rPr>
          <w:rFonts w:ascii="Times New Roman" w:eastAsia="Calibri" w:hAnsi="Times New Roman" w:cs="Times New Roman"/>
          <w:i/>
          <w:iCs/>
          <w:sz w:val="24"/>
          <w:szCs w:val="24"/>
        </w:rPr>
        <w:t xml:space="preserve"> Hình 1</w:t>
      </w:r>
    </w:p>
    <w:p w14:paraId="644FAED8" w14:textId="77777777" w:rsidR="00DB5749" w:rsidRPr="00752E80" w:rsidRDefault="00DB5749" w:rsidP="00752E80">
      <w:pPr>
        <w:pStyle w:val="ListParagraph"/>
        <w:tabs>
          <w:tab w:val="left" w:pos="283"/>
          <w:tab w:val="left" w:pos="2835"/>
          <w:tab w:val="left" w:pos="5386"/>
          <w:tab w:val="left" w:pos="7937"/>
        </w:tabs>
        <w:spacing w:after="0" w:line="276" w:lineRule="auto"/>
        <w:ind w:left="0" w:firstLine="283"/>
        <w:jc w:val="both"/>
        <w:rPr>
          <w:rFonts w:ascii="Times New Roman" w:eastAsia="MS Mincho" w:hAnsi="Times New Roman" w:cs="Times New Roman"/>
          <w:sz w:val="24"/>
          <w:szCs w:val="24"/>
          <w:lang w:eastAsia="ja-JP"/>
        </w:rPr>
      </w:pPr>
      <w:r w:rsidRPr="00752E80">
        <w:rPr>
          <w:rFonts w:ascii="Times New Roman" w:eastAsia="MS Mincho" w:hAnsi="Times New Roman" w:cs="Times New Roman"/>
          <w:sz w:val="24"/>
          <w:szCs w:val="24"/>
          <w:lang w:eastAsia="ja-JP"/>
        </w:rPr>
        <w:t xml:space="preserve">Biết rằng chân tháp được làm bằng bê tông tươi với giá tiền là </w:t>
      </w:r>
      <w:r w:rsidRPr="00752E80">
        <w:rPr>
          <w:rFonts w:ascii="Times New Roman" w:eastAsia="MS Mincho" w:hAnsi="Times New Roman" w:cs="Times New Roman"/>
          <w:position w:val="-6"/>
          <w:sz w:val="24"/>
          <w:szCs w:val="24"/>
          <w:lang w:eastAsia="ja-JP"/>
        </w:rPr>
        <w:object w:dxaOrig="880" w:dyaOrig="279" w14:anchorId="20B3754E">
          <v:shape id="_x0000_i5039" type="#_x0000_t75" style="width:44.25pt;height:14.4pt" o:ole="">
            <v:imagedata r:id="rId6798" o:title=""/>
          </v:shape>
          <o:OLEObject Type="Embed" ProgID="Equation.DSMT4" ShapeID="_x0000_i5039" DrawAspect="Content" ObjectID="_1804468737" r:id="rId7065"/>
        </w:object>
      </w:r>
      <w:r w:rsidRPr="00752E80">
        <w:rPr>
          <w:rFonts w:ascii="Times New Roman" w:eastAsia="MS Mincho" w:hAnsi="Times New Roman" w:cs="Times New Roman"/>
          <w:sz w:val="24"/>
          <w:szCs w:val="24"/>
          <w:lang w:eastAsia="ja-JP"/>
        </w:rPr>
        <w:t xml:space="preserve"> đồng</w:t>
      </w:r>
      <w:r w:rsidRPr="00752E80">
        <w:rPr>
          <w:rFonts w:ascii="Times New Roman" w:eastAsia="MS Mincho" w:hAnsi="Times New Roman" w:cs="Times New Roman"/>
          <w:position w:val="-6"/>
          <w:sz w:val="24"/>
          <w:szCs w:val="24"/>
          <w:lang w:eastAsia="ja-JP"/>
        </w:rPr>
        <w:object w:dxaOrig="420" w:dyaOrig="320" w14:anchorId="1FA7E7D0">
          <v:shape id="_x0000_i5040" type="#_x0000_t75" style="width:19.75pt;height:16.55pt" o:ole="">
            <v:imagedata r:id="rId6800" o:title=""/>
          </v:shape>
          <o:OLEObject Type="Embed" ProgID="Equation.DSMT4" ShapeID="_x0000_i5040" DrawAspect="Content" ObjectID="_1804468738" r:id="rId7066"/>
        </w:object>
      </w:r>
      <w:r w:rsidRPr="00752E80">
        <w:rPr>
          <w:rFonts w:ascii="Times New Roman" w:eastAsia="MS Mincho" w:hAnsi="Times New Roman" w:cs="Times New Roman"/>
          <w:sz w:val="24"/>
          <w:szCs w:val="24"/>
          <w:lang w:eastAsia="ja-JP"/>
        </w:rPr>
        <w:t>. Số tiền để mua bê tông tươi làm chân tháp là bao nhiêu triệu đồng (làm tròn đến hàng đơn vị của triệu đồng)?</w:t>
      </w:r>
    </w:p>
    <w:p w14:paraId="5FF38263"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Cambria" w:hAnsi="Times New Roman" w:cs="Times New Roman"/>
          <w:b/>
          <w:color w:val="0000FF"/>
          <w:sz w:val="24"/>
          <w:szCs w:val="24"/>
        </w:rPr>
      </w:pPr>
      <w:r w:rsidRPr="00752E80">
        <w:rPr>
          <w:rFonts w:ascii="Times New Roman" w:hAnsi="Times New Roman" w:cs="Times New Roman"/>
          <w:b/>
          <w:color w:val="0000FF"/>
          <w:sz w:val="24"/>
          <w:szCs w:val="24"/>
          <w:lang w:val="vi-VN"/>
        </w:rPr>
        <w:t>&lt;Key=142&gt;</w:t>
      </w:r>
    </w:p>
    <w:p w14:paraId="1BDDFBB7" w14:textId="77777777" w:rsidR="00DB5749" w:rsidRPr="00752E80" w:rsidRDefault="00DB5749" w:rsidP="00752E80">
      <w:pPr>
        <w:tabs>
          <w:tab w:val="left" w:pos="283"/>
          <w:tab w:val="left" w:pos="2835"/>
          <w:tab w:val="left" w:pos="5386"/>
          <w:tab w:val="left" w:pos="7937"/>
        </w:tabs>
        <w:spacing w:after="0"/>
        <w:ind w:firstLine="283"/>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2E0E569A"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sz w:val="24"/>
          <w:szCs w:val="24"/>
        </w:rPr>
        <w:t>Giả sử đáy dưới và đáy trên của tháp lần lượt có dạng hình vuông ABCD và MNPQ có cạnh lần lượt 6 m và 4 m như hình bên.</w:t>
      </w:r>
    </w:p>
    <w:p w14:paraId="771D117B"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noProof/>
          <w:sz w:val="24"/>
          <w:szCs w:val="24"/>
        </w:rPr>
        <w:lastRenderedPageBreak/>
        <w:drawing>
          <wp:inline distT="0" distB="0" distL="0" distR="0" wp14:anchorId="553BB251" wp14:editId="6E34C143">
            <wp:extent cx="2660015" cy="2117090"/>
            <wp:effectExtent l="0" t="0" r="0" b="0"/>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67">
                      <a:extLst>
                        <a:ext uri="{28A0092B-C50C-407E-A947-70E740481C1C}">
                          <a14:useLocalDpi xmlns:a14="http://schemas.microsoft.com/office/drawing/2010/main" val="0"/>
                        </a:ext>
                      </a:extLst>
                    </a:blip>
                    <a:srcRect/>
                    <a:stretch>
                      <a:fillRect/>
                    </a:stretch>
                  </pic:blipFill>
                  <pic:spPr bwMode="auto">
                    <a:xfrm>
                      <a:off x="0" y="0"/>
                      <a:ext cx="2660015" cy="2117090"/>
                    </a:xfrm>
                    <a:prstGeom prst="rect">
                      <a:avLst/>
                    </a:prstGeom>
                    <a:noFill/>
                    <a:ln>
                      <a:noFill/>
                    </a:ln>
                  </pic:spPr>
                </pic:pic>
              </a:graphicData>
            </a:graphic>
          </wp:inline>
        </w:drawing>
      </w:r>
    </w:p>
    <w:p w14:paraId="31349D16"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sz w:val="24"/>
          <w:szCs w:val="24"/>
        </w:rPr>
        <w:t xml:space="preserve">Gọi O là giao điểm của các đường thẳng chứa cạnh bên của hình chóp cụt đều. Ta có: BD và NQ lần lượt là giao tuyến của mặt phẳng </w:t>
      </w:r>
      <w:r w:rsidRPr="00752E80">
        <w:rPr>
          <w:rFonts w:ascii="Times New Roman" w:hAnsi="Times New Roman" w:cs="Times New Roman"/>
          <w:position w:val="-14"/>
          <w:sz w:val="24"/>
          <w:szCs w:val="24"/>
        </w:rPr>
        <w:object w:dxaOrig="735" w:dyaOrig="405" w14:anchorId="0774CC11">
          <v:shape id="_x0000_i5041" type="#_x0000_t75" style="width:37.35pt;height:20.25pt" o:ole="">
            <v:imagedata r:id="rId7068" o:title=""/>
          </v:shape>
          <o:OLEObject Type="Embed" ProgID="Equation.DSMT4" ShapeID="_x0000_i5041" DrawAspect="Content" ObjectID="_1804468739" r:id="rId7069"/>
        </w:object>
      </w:r>
      <w:r w:rsidRPr="00752E80">
        <w:rPr>
          <w:rFonts w:ascii="Times New Roman" w:hAnsi="Times New Roman" w:cs="Times New Roman"/>
          <w:sz w:val="24"/>
          <w:szCs w:val="24"/>
        </w:rPr>
        <w:t xml:space="preserve"> với hai mặt phẳng chứa đáy nên </w:t>
      </w:r>
      <w:r w:rsidRPr="00752E80">
        <w:rPr>
          <w:rFonts w:ascii="Times New Roman" w:hAnsi="Times New Roman" w:cs="Times New Roman"/>
          <w:position w:val="-10"/>
          <w:sz w:val="24"/>
          <w:szCs w:val="24"/>
        </w:rPr>
        <w:object w:dxaOrig="1020" w:dyaOrig="330" w14:anchorId="26C54FD1">
          <v:shape id="_x0000_i5042" type="#_x0000_t75" style="width:52.25pt;height:16.55pt" o:ole="">
            <v:imagedata r:id="rId7070" o:title=""/>
          </v:shape>
          <o:OLEObject Type="Embed" ProgID="Equation.DSMT4" ShapeID="_x0000_i5042" DrawAspect="Content" ObjectID="_1804468740" r:id="rId7071"/>
        </w:object>
      </w:r>
      <w:r w:rsidRPr="00752E80">
        <w:rPr>
          <w:rFonts w:ascii="Times New Roman" w:hAnsi="Times New Roman" w:cs="Times New Roman"/>
          <w:sz w:val="24"/>
          <w:szCs w:val="24"/>
        </w:rPr>
        <w:t>.</w:t>
      </w:r>
    </w:p>
    <w:p w14:paraId="4A7B2324"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sz w:val="24"/>
          <w:szCs w:val="24"/>
        </w:rPr>
        <w:t xml:space="preserve">Gọi H, K lần lượt là hình chiếu của Q, N trên BD khi đó </w:t>
      </w:r>
      <w:r w:rsidRPr="00752E80">
        <w:rPr>
          <w:rFonts w:ascii="Times New Roman" w:hAnsi="Times New Roman" w:cs="Times New Roman"/>
          <w:position w:val="-10"/>
          <w:sz w:val="24"/>
          <w:szCs w:val="24"/>
        </w:rPr>
        <w:object w:dxaOrig="1710" w:dyaOrig="375" w14:anchorId="7A93BBC5">
          <v:shape id="_x0000_i5043" type="#_x0000_t75" style="width:84.25pt;height:18.65pt" o:ole="">
            <v:imagedata r:id="rId7072" o:title=""/>
          </v:shape>
          <o:OLEObject Type="Embed" ProgID="Equation.DSMT4" ShapeID="_x0000_i5043" DrawAspect="Content" ObjectID="_1804468741" r:id="rId7073"/>
        </w:object>
      </w:r>
      <w:r w:rsidRPr="00752E80">
        <w:rPr>
          <w:rFonts w:ascii="Times New Roman" w:hAnsi="Times New Roman" w:cs="Times New Roman"/>
          <w:sz w:val="24"/>
          <w:szCs w:val="24"/>
        </w:rPr>
        <w:t>(m).</w:t>
      </w:r>
    </w:p>
    <w:p w14:paraId="71000739"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sz w:val="24"/>
          <w:szCs w:val="24"/>
        </w:rPr>
        <w:t xml:space="preserve">Vì tứ giác </w:t>
      </w:r>
      <w:r w:rsidRPr="00752E80">
        <w:rPr>
          <w:rFonts w:ascii="Times New Roman" w:hAnsi="Times New Roman" w:cs="Times New Roman"/>
          <w:position w:val="-10"/>
          <w:sz w:val="24"/>
          <w:szCs w:val="24"/>
        </w:rPr>
        <w:object w:dxaOrig="735" w:dyaOrig="330" w14:anchorId="10977346">
          <v:shape id="_x0000_i5044" type="#_x0000_t75" style="width:37.35pt;height:16.55pt" o:ole="">
            <v:imagedata r:id="rId7074" o:title=""/>
          </v:shape>
          <o:OLEObject Type="Embed" ProgID="Equation.DSMT4" ShapeID="_x0000_i5044" DrawAspect="Content" ObjectID="_1804468742" r:id="rId7075"/>
        </w:object>
      </w:r>
      <w:r w:rsidRPr="00752E80">
        <w:rPr>
          <w:rFonts w:ascii="Times New Roman" w:hAnsi="Times New Roman" w:cs="Times New Roman"/>
          <w:sz w:val="24"/>
          <w:szCs w:val="24"/>
        </w:rPr>
        <w:t xml:space="preserve"> là hình thang cân nên </w:t>
      </w:r>
      <w:r w:rsidRPr="00752E80">
        <w:rPr>
          <w:rFonts w:ascii="Times New Roman" w:hAnsi="Times New Roman" w:cs="Times New Roman"/>
          <w:position w:val="-24"/>
          <w:sz w:val="24"/>
          <w:szCs w:val="24"/>
        </w:rPr>
        <w:object w:dxaOrig="2775" w:dyaOrig="630" w14:anchorId="1D2DFDE7">
          <v:shape id="_x0000_i5045" type="#_x0000_t75" style="width:138.15pt;height:31.45pt" o:ole="">
            <v:imagedata r:id="rId7076" o:title=""/>
          </v:shape>
          <o:OLEObject Type="Embed" ProgID="Equation.DSMT4" ShapeID="_x0000_i5045" DrawAspect="Content" ObjectID="_1804468743" r:id="rId7077"/>
        </w:object>
      </w:r>
      <w:r w:rsidRPr="00752E80">
        <w:rPr>
          <w:rFonts w:ascii="Times New Roman" w:hAnsi="Times New Roman" w:cs="Times New Roman"/>
          <w:sz w:val="24"/>
          <w:szCs w:val="24"/>
        </w:rPr>
        <w:t xml:space="preserve"> (m).</w:t>
      </w:r>
    </w:p>
    <w:p w14:paraId="29220C2C"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sz w:val="24"/>
          <w:szCs w:val="24"/>
        </w:rPr>
        <w:t xml:space="preserve">Đường cao của khối chóp cụt đều là </w:t>
      </w:r>
      <w:r w:rsidRPr="00752E80">
        <w:rPr>
          <w:rFonts w:ascii="Times New Roman" w:hAnsi="Times New Roman" w:cs="Times New Roman"/>
          <w:position w:val="-10"/>
          <w:sz w:val="24"/>
          <w:szCs w:val="24"/>
        </w:rPr>
        <w:object w:dxaOrig="1080" w:dyaOrig="375" w14:anchorId="0872469C">
          <v:shape id="_x0000_i5046" type="#_x0000_t75" style="width:53.85pt;height:18.65pt" o:ole="">
            <v:imagedata r:id="rId7078" o:title=""/>
          </v:shape>
          <o:OLEObject Type="Embed" ProgID="Equation.DSMT4" ShapeID="_x0000_i5046" DrawAspect="Content" ObjectID="_1804468744" r:id="rId7079"/>
        </w:object>
      </w:r>
      <w:r w:rsidRPr="00752E80">
        <w:rPr>
          <w:rFonts w:ascii="Times New Roman" w:hAnsi="Times New Roman" w:cs="Times New Roman"/>
          <w:sz w:val="24"/>
          <w:szCs w:val="24"/>
        </w:rPr>
        <w:t xml:space="preserve"> (m). Diện tích của hai đáy lần lượt bằng 36 m</w:t>
      </w:r>
      <w:r w:rsidRPr="00752E80">
        <w:rPr>
          <w:rFonts w:ascii="Times New Roman" w:hAnsi="Times New Roman" w:cs="Times New Roman"/>
          <w:sz w:val="24"/>
          <w:szCs w:val="24"/>
          <w:vertAlign w:val="superscript"/>
        </w:rPr>
        <w:t>2</w:t>
      </w:r>
      <w:r w:rsidRPr="00752E80">
        <w:rPr>
          <w:rFonts w:ascii="Times New Roman" w:hAnsi="Times New Roman" w:cs="Times New Roman"/>
          <w:sz w:val="24"/>
          <w:szCs w:val="24"/>
        </w:rPr>
        <w:t xml:space="preserve"> và 16 m</w:t>
      </w:r>
      <w:r w:rsidRPr="00752E80">
        <w:rPr>
          <w:rFonts w:ascii="Times New Roman" w:hAnsi="Times New Roman" w:cs="Times New Roman"/>
          <w:sz w:val="24"/>
          <w:szCs w:val="24"/>
          <w:vertAlign w:val="superscript"/>
        </w:rPr>
        <w:t>2</w:t>
      </w:r>
      <w:r w:rsidRPr="00752E80">
        <w:rPr>
          <w:rFonts w:ascii="Times New Roman" w:hAnsi="Times New Roman" w:cs="Times New Roman"/>
          <w:sz w:val="24"/>
          <w:szCs w:val="24"/>
        </w:rPr>
        <w:t>. Thể tích của khối chóp cụt đều bằng.</w:t>
      </w:r>
    </w:p>
    <w:p w14:paraId="1A39AE35"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position w:val="-24"/>
          <w:sz w:val="24"/>
          <w:szCs w:val="24"/>
        </w:rPr>
        <w:object w:dxaOrig="3840" w:dyaOrig="675" w14:anchorId="230B9149">
          <v:shape id="_x0000_i5047" type="#_x0000_t75" style="width:191.45pt;height:34.15pt" o:ole="">
            <v:imagedata r:id="rId7080" o:title=""/>
          </v:shape>
          <o:OLEObject Type="Embed" ProgID="Equation.DSMT4" ShapeID="_x0000_i5047" DrawAspect="Content" ObjectID="_1804468745" r:id="rId7081"/>
        </w:object>
      </w:r>
      <w:r w:rsidRPr="00752E80">
        <w:rPr>
          <w:rFonts w:ascii="Times New Roman" w:hAnsi="Times New Roman" w:cs="Times New Roman"/>
          <w:sz w:val="24"/>
          <w:szCs w:val="24"/>
        </w:rPr>
        <w:t xml:space="preserve"> (m</w:t>
      </w:r>
      <w:r w:rsidRPr="00752E80">
        <w:rPr>
          <w:rFonts w:ascii="Times New Roman" w:hAnsi="Times New Roman" w:cs="Times New Roman"/>
          <w:sz w:val="24"/>
          <w:szCs w:val="24"/>
          <w:vertAlign w:val="superscript"/>
        </w:rPr>
        <w:t>3</w:t>
      </w:r>
      <w:r w:rsidRPr="00752E80">
        <w:rPr>
          <w:rFonts w:ascii="Times New Roman" w:hAnsi="Times New Roman" w:cs="Times New Roman"/>
          <w:sz w:val="24"/>
          <w:szCs w:val="24"/>
        </w:rPr>
        <w:t>).</w:t>
      </w:r>
    </w:p>
    <w:p w14:paraId="31DCDFE7"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sz w:val="24"/>
          <w:szCs w:val="24"/>
        </w:rPr>
        <w:t>Vậy số tiền để mua bê tông tươi làm chân tháp là:</w:t>
      </w:r>
    </w:p>
    <w:p w14:paraId="018660B0" w14:textId="77777777" w:rsidR="00DB5749" w:rsidRPr="00752E80" w:rsidRDefault="00DB5749" w:rsidP="00752E80">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52E80">
        <w:rPr>
          <w:rFonts w:ascii="Times New Roman" w:hAnsi="Times New Roman" w:cs="Times New Roman"/>
          <w:position w:val="-24"/>
          <w:sz w:val="24"/>
          <w:szCs w:val="24"/>
        </w:rPr>
        <w:object w:dxaOrig="3210" w:dyaOrig="675" w14:anchorId="0DD1635B">
          <v:shape id="_x0000_i5048" type="#_x0000_t75" style="width:161.05pt;height:34.15pt" o:ole="">
            <v:imagedata r:id="rId7082" o:title=""/>
          </v:shape>
          <o:OLEObject Type="Embed" ProgID="Equation.DSMT4" ShapeID="_x0000_i5048" DrawAspect="Content" ObjectID="_1804468746" r:id="rId7083"/>
        </w:object>
      </w:r>
      <w:r w:rsidRPr="00752E80">
        <w:rPr>
          <w:rFonts w:ascii="Times New Roman" w:hAnsi="Times New Roman" w:cs="Times New Roman"/>
          <w:sz w:val="24"/>
          <w:szCs w:val="24"/>
        </w:rPr>
        <w:t xml:space="preserve"> (đồng) </w:t>
      </w:r>
      <w:r w:rsidRPr="00752E80">
        <w:rPr>
          <w:rFonts w:ascii="Times New Roman" w:hAnsi="Times New Roman" w:cs="Times New Roman"/>
          <w:position w:val="-4"/>
          <w:sz w:val="24"/>
          <w:szCs w:val="24"/>
        </w:rPr>
        <w:object w:dxaOrig="600" w:dyaOrig="270" w14:anchorId="34DD58A0">
          <v:shape id="_x0000_i5049" type="#_x0000_t75" style="width:29.85pt;height:12.25pt" o:ole="">
            <v:imagedata r:id="rId7084" o:title=""/>
          </v:shape>
          <o:OLEObject Type="Embed" ProgID="Equation.DSMT4" ShapeID="_x0000_i5049" DrawAspect="Content" ObjectID="_1804468747" r:id="rId7085"/>
        </w:object>
      </w:r>
      <w:r w:rsidRPr="00752E80">
        <w:rPr>
          <w:rFonts w:ascii="Times New Roman" w:hAnsi="Times New Roman" w:cs="Times New Roman"/>
          <w:sz w:val="24"/>
          <w:szCs w:val="24"/>
        </w:rPr>
        <w:t>(triệu đồng)</w:t>
      </w:r>
    </w:p>
    <w:p w14:paraId="1B37E328" w14:textId="77777777" w:rsidR="00DB5749" w:rsidRPr="00752E80" w:rsidRDefault="00DB5749" w:rsidP="00752E80">
      <w:pPr>
        <w:spacing w:after="0" w:line="276" w:lineRule="auto"/>
        <w:rPr>
          <w:rFonts w:ascii="Times New Roman" w:hAnsi="Times New Roman" w:cs="Times New Roman"/>
          <w:sz w:val="24"/>
          <w:szCs w:val="24"/>
        </w:rPr>
      </w:pPr>
      <w:r w:rsidRPr="00752E80">
        <w:rPr>
          <w:rFonts w:ascii="Times New Roman" w:hAnsi="Times New Roman" w:cs="Times New Roman"/>
          <w:b/>
          <w:color w:val="0000FF"/>
          <w:sz w:val="24"/>
          <w:szCs w:val="24"/>
        </w:rPr>
        <w:t>Câu 2.</w:t>
      </w:r>
      <w:r w:rsidRPr="00752E80">
        <w:rPr>
          <w:rFonts w:ascii="Times New Roman" w:hAnsi="Times New Roman" w:cs="Times New Roman"/>
          <w:b/>
          <w:color w:val="0000FF"/>
          <w:sz w:val="24"/>
          <w:szCs w:val="24"/>
        </w:rPr>
        <w:tab/>
      </w:r>
      <w:r w:rsidRPr="00752E80">
        <w:rPr>
          <w:rFonts w:ascii="Times New Roman" w:eastAsia="Arial" w:hAnsi="Times New Roman" w:cs="Times New Roman"/>
          <w:sz w:val="24"/>
          <w:szCs w:val="24"/>
          <w:lang w:val="vi-VN"/>
        </w:rPr>
        <w:t xml:space="preserve">Một đoàn tàu gồm </w:t>
      </w:r>
      <w:r w:rsidRPr="00752E80">
        <w:rPr>
          <w:rFonts w:ascii="Times New Roman" w:hAnsi="Times New Roman" w:cs="Times New Roman"/>
          <w:position w:val="-6"/>
          <w:sz w:val="24"/>
          <w:szCs w:val="24"/>
        </w:rPr>
        <w:object w:dxaOrig="180" w:dyaOrig="279" w14:anchorId="2A9DBF4E">
          <v:shape id="_x0000_i5050" type="#_x0000_t75" style="width:8.55pt;height:14.4pt" o:ole="">
            <v:imagedata r:id="rId6802" o:title=""/>
          </v:shape>
          <o:OLEObject Type="Embed" ProgID="Equation.DSMT4" ShapeID="_x0000_i5050" DrawAspect="Content" ObjectID="_1804468748" r:id="rId7086"/>
        </w:object>
      </w:r>
      <w:r w:rsidRPr="00752E80">
        <w:rPr>
          <w:rFonts w:ascii="Times New Roman" w:eastAsia="Arial" w:hAnsi="Times New Roman" w:cs="Times New Roman"/>
          <w:sz w:val="24"/>
          <w:szCs w:val="24"/>
          <w:lang w:val="vi-VN"/>
        </w:rPr>
        <w:t xml:space="preserve"> toa đỗ ở sân ga. Có </w:t>
      </w:r>
      <w:r w:rsidRPr="00752E80">
        <w:rPr>
          <w:rFonts w:ascii="Times New Roman" w:hAnsi="Times New Roman" w:cs="Times New Roman"/>
          <w:position w:val="-6"/>
          <w:sz w:val="24"/>
          <w:szCs w:val="24"/>
        </w:rPr>
        <w:object w:dxaOrig="180" w:dyaOrig="279" w14:anchorId="00C0CA43">
          <v:shape id="_x0000_i5051" type="#_x0000_t75" style="width:8.55pt;height:14.4pt" o:ole="">
            <v:imagedata r:id="rId6804" o:title=""/>
          </v:shape>
          <o:OLEObject Type="Embed" ProgID="Equation.DSMT4" ShapeID="_x0000_i5051" DrawAspect="Content" ObjectID="_1804468749" r:id="rId7087"/>
        </w:object>
      </w:r>
      <w:r w:rsidRPr="00752E80">
        <w:rPr>
          <w:rFonts w:ascii="Times New Roman" w:eastAsia="Arial" w:hAnsi="Times New Roman" w:cs="Times New Roman"/>
          <w:sz w:val="24"/>
          <w:szCs w:val="24"/>
          <w:lang w:val="vi-VN"/>
        </w:rPr>
        <w:t xml:space="preserve"> hành khách bước lên tàu, mỗi hành khách độc lập với nhau chọn ngẫu nhiên </w:t>
      </w:r>
      <w:r w:rsidRPr="00752E80">
        <w:rPr>
          <w:rFonts w:ascii="Times New Roman" w:hAnsi="Times New Roman" w:cs="Times New Roman"/>
          <w:position w:val="-4"/>
          <w:sz w:val="24"/>
          <w:szCs w:val="24"/>
        </w:rPr>
        <w:object w:dxaOrig="139" w:dyaOrig="260" w14:anchorId="7F1C2548">
          <v:shape id="_x0000_i5052" type="#_x0000_t75" style="width:7.45pt;height:13.35pt" o:ole="">
            <v:imagedata r:id="rId6806" o:title=""/>
          </v:shape>
          <o:OLEObject Type="Embed" ProgID="Equation.DSMT4" ShapeID="_x0000_i5052" DrawAspect="Content" ObjectID="_1804468750" r:id="rId7088"/>
        </w:object>
      </w:r>
      <w:r w:rsidRPr="00752E80">
        <w:rPr>
          <w:rFonts w:ascii="Times New Roman" w:eastAsia="Arial" w:hAnsi="Times New Roman" w:cs="Times New Roman"/>
          <w:sz w:val="24"/>
          <w:szCs w:val="24"/>
          <w:lang w:val="vi-VN"/>
        </w:rPr>
        <w:t xml:space="preserve"> toa. Tính xác suất để mỗi toa có ít nhất </w:t>
      </w:r>
      <w:r w:rsidRPr="00752E80">
        <w:rPr>
          <w:rFonts w:ascii="Times New Roman" w:hAnsi="Times New Roman" w:cs="Times New Roman"/>
          <w:position w:val="-4"/>
          <w:sz w:val="24"/>
          <w:szCs w:val="24"/>
        </w:rPr>
        <w:object w:dxaOrig="139" w:dyaOrig="260" w14:anchorId="75CF3D28">
          <v:shape id="_x0000_i5053" type="#_x0000_t75" style="width:7.45pt;height:13.35pt" o:ole="">
            <v:imagedata r:id="rId6806" o:title=""/>
          </v:shape>
          <o:OLEObject Type="Embed" ProgID="Equation.DSMT4" ShapeID="_x0000_i5053" DrawAspect="Content" ObjectID="_1804468751" r:id="rId7089"/>
        </w:object>
      </w:r>
      <w:r w:rsidRPr="00752E80">
        <w:rPr>
          <w:rFonts w:ascii="Times New Roman" w:eastAsia="Arial" w:hAnsi="Times New Roman" w:cs="Times New Roman"/>
          <w:sz w:val="24"/>
          <w:szCs w:val="24"/>
          <w:lang w:val="vi-VN"/>
        </w:rPr>
        <w:t xml:space="preserve"> hành khách bước lên tàu</w:t>
      </w:r>
      <w:r w:rsidRPr="00752E80">
        <w:rPr>
          <w:rFonts w:ascii="Times New Roman" w:eastAsia="Arial" w:hAnsi="Times New Roman" w:cs="Times New Roman"/>
          <w:sz w:val="24"/>
          <w:szCs w:val="24"/>
        </w:rPr>
        <w:t xml:space="preserve"> </w:t>
      </w:r>
      <w:r w:rsidRPr="00752E80">
        <w:rPr>
          <w:rFonts w:ascii="Times New Roman" w:hAnsi="Times New Roman" w:cs="Times New Roman"/>
          <w:sz w:val="24"/>
          <w:szCs w:val="24"/>
        </w:rPr>
        <w:t>(</w:t>
      </w:r>
      <w:r w:rsidRPr="00752E80">
        <w:rPr>
          <w:rFonts w:ascii="Times New Roman" w:hAnsi="Times New Roman" w:cs="Times New Roman"/>
          <w:i/>
          <w:iCs/>
          <w:sz w:val="24"/>
          <w:szCs w:val="24"/>
        </w:rPr>
        <w:t>kết quả làm tròn đến hàng phần trăm</w:t>
      </w:r>
      <w:r w:rsidRPr="00752E80">
        <w:rPr>
          <w:rFonts w:ascii="Times New Roman" w:hAnsi="Times New Roman" w:cs="Times New Roman"/>
          <w:sz w:val="24"/>
          <w:szCs w:val="24"/>
        </w:rPr>
        <w:t>).</w:t>
      </w:r>
    </w:p>
    <w:p w14:paraId="4A12373F"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Cambria" w:hAnsi="Times New Roman" w:cs="Times New Roman"/>
          <w:b/>
          <w:color w:val="0000FF"/>
          <w:sz w:val="24"/>
          <w:szCs w:val="24"/>
        </w:rPr>
      </w:pPr>
      <w:r w:rsidRPr="00752E80">
        <w:rPr>
          <w:rFonts w:ascii="Times New Roman" w:hAnsi="Times New Roman" w:cs="Times New Roman"/>
          <w:b/>
          <w:color w:val="0000FF"/>
          <w:sz w:val="24"/>
          <w:szCs w:val="24"/>
          <w:lang w:val="vi-VN"/>
        </w:rPr>
        <w:t>&lt;Key=0,62&gt;</w:t>
      </w:r>
    </w:p>
    <w:p w14:paraId="37DE3654" w14:textId="77777777" w:rsidR="00DB5749" w:rsidRPr="00752E80" w:rsidRDefault="00DB5749" w:rsidP="00752E80">
      <w:pPr>
        <w:tabs>
          <w:tab w:val="left" w:pos="283"/>
          <w:tab w:val="left" w:pos="2835"/>
          <w:tab w:val="left" w:pos="5386"/>
          <w:tab w:val="left" w:pos="7937"/>
        </w:tabs>
        <w:spacing w:after="0"/>
        <w:ind w:firstLine="283"/>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62D70CC8"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Arial" w:hAnsi="Times New Roman" w:cs="Times New Roman"/>
          <w:sz w:val="24"/>
          <w:szCs w:val="24"/>
          <w:lang w:val="vi-VN"/>
        </w:rPr>
      </w:pPr>
      <w:r w:rsidRPr="00752E80">
        <w:rPr>
          <w:rFonts w:ascii="Times New Roman" w:eastAsia="Arial" w:hAnsi="Times New Roman" w:cs="Times New Roman"/>
          <w:sz w:val="24"/>
          <w:szCs w:val="24"/>
          <w:lang w:val="vi-VN"/>
        </w:rPr>
        <w:t xml:space="preserve">Không gian mẫu là số cách sắp xếp </w:t>
      </w:r>
      <w:r w:rsidRPr="00752E80">
        <w:rPr>
          <w:rFonts w:ascii="Times New Roman" w:hAnsi="Times New Roman" w:cs="Times New Roman"/>
          <w:position w:val="-6"/>
          <w:sz w:val="24"/>
          <w:szCs w:val="24"/>
        </w:rPr>
        <w:object w:dxaOrig="180" w:dyaOrig="279" w14:anchorId="2A6A129B">
          <v:shape id="_x0000_i5054" type="#_x0000_t75" style="width:8.55pt;height:14.4pt" o:ole="">
            <v:imagedata r:id="rId7090" o:title=""/>
          </v:shape>
          <o:OLEObject Type="Embed" ProgID="Equation.DSMT4" ShapeID="_x0000_i5054" DrawAspect="Content" ObjectID="_1804468752" r:id="rId7091"/>
        </w:object>
      </w:r>
      <w:r w:rsidRPr="00752E80">
        <w:rPr>
          <w:rFonts w:ascii="Times New Roman" w:eastAsia="Arial" w:hAnsi="Times New Roman" w:cs="Times New Roman"/>
          <w:sz w:val="24"/>
          <w:szCs w:val="24"/>
          <w:lang w:val="vi-VN"/>
        </w:rPr>
        <w:t xml:space="preserve"> hành khách lên </w:t>
      </w:r>
      <w:r w:rsidRPr="00752E80">
        <w:rPr>
          <w:rFonts w:ascii="Times New Roman" w:hAnsi="Times New Roman" w:cs="Times New Roman"/>
          <w:position w:val="-6"/>
          <w:sz w:val="24"/>
          <w:szCs w:val="24"/>
        </w:rPr>
        <w:object w:dxaOrig="180" w:dyaOrig="279" w14:anchorId="42588D84">
          <v:shape id="_x0000_i5055" type="#_x0000_t75" style="width:8.55pt;height:14.4pt" o:ole="">
            <v:imagedata r:id="rId7092" o:title=""/>
          </v:shape>
          <o:OLEObject Type="Embed" ProgID="Equation.DSMT4" ShapeID="_x0000_i5055" DrawAspect="Content" ObjectID="_1804468753" r:id="rId7093"/>
        </w:object>
      </w:r>
      <w:r w:rsidRPr="00752E80">
        <w:rPr>
          <w:rFonts w:ascii="Times New Roman" w:eastAsia="Arial" w:hAnsi="Times New Roman" w:cs="Times New Roman"/>
          <w:sz w:val="24"/>
          <w:szCs w:val="24"/>
          <w:lang w:val="vi-VN"/>
        </w:rPr>
        <w:t xml:space="preserve"> toa tàu. Vì mỗi hành khách có </w:t>
      </w:r>
      <w:r w:rsidRPr="00752E80">
        <w:rPr>
          <w:rFonts w:ascii="Times New Roman" w:hAnsi="Times New Roman" w:cs="Times New Roman"/>
          <w:position w:val="-6"/>
          <w:sz w:val="24"/>
          <w:szCs w:val="24"/>
        </w:rPr>
        <w:object w:dxaOrig="180" w:dyaOrig="279" w14:anchorId="5A39C630">
          <v:shape id="_x0000_i5056" type="#_x0000_t75" style="width:8.55pt;height:14.4pt" o:ole="">
            <v:imagedata r:id="rId6802" o:title=""/>
          </v:shape>
          <o:OLEObject Type="Embed" ProgID="Equation.DSMT4" ShapeID="_x0000_i5056" DrawAspect="Content" ObjectID="_1804468754" r:id="rId7094"/>
        </w:object>
      </w:r>
      <w:r w:rsidRPr="00752E80">
        <w:rPr>
          <w:rFonts w:ascii="Times New Roman" w:eastAsia="Arial" w:hAnsi="Times New Roman" w:cs="Times New Roman"/>
          <w:sz w:val="24"/>
          <w:szCs w:val="24"/>
          <w:lang w:val="vi-VN"/>
        </w:rPr>
        <w:t xml:space="preserve"> cách chọn toa nên có </w:t>
      </w:r>
      <w:r w:rsidRPr="00752E80">
        <w:rPr>
          <w:rFonts w:ascii="Times New Roman" w:hAnsi="Times New Roman" w:cs="Times New Roman"/>
          <w:position w:val="-6"/>
          <w:sz w:val="24"/>
          <w:szCs w:val="24"/>
        </w:rPr>
        <w:object w:dxaOrig="260" w:dyaOrig="320" w14:anchorId="7574F2FB">
          <v:shape id="_x0000_i5057" type="#_x0000_t75" style="width:13.35pt;height:15.45pt" o:ole="">
            <v:imagedata r:id="rId7095" o:title=""/>
          </v:shape>
          <o:OLEObject Type="Embed" ProgID="Equation.DSMT4" ShapeID="_x0000_i5057" DrawAspect="Content" ObjectID="_1804468755" r:id="rId7096"/>
        </w:object>
      </w:r>
      <w:r w:rsidRPr="00752E80">
        <w:rPr>
          <w:rFonts w:ascii="Times New Roman" w:eastAsia="Arial" w:hAnsi="Times New Roman" w:cs="Times New Roman"/>
          <w:sz w:val="24"/>
          <w:szCs w:val="24"/>
          <w:lang w:val="vi-VN"/>
        </w:rPr>
        <w:t xml:space="preserve"> cách xếp.</w:t>
      </w:r>
    </w:p>
    <w:p w14:paraId="6F122D72"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Arial" w:hAnsi="Times New Roman" w:cs="Times New Roman"/>
          <w:sz w:val="24"/>
          <w:szCs w:val="24"/>
          <w:lang w:val="vi-VN"/>
        </w:rPr>
      </w:pPr>
      <w:r w:rsidRPr="00752E80">
        <w:rPr>
          <w:rFonts w:ascii="Times New Roman" w:eastAsia="Arial" w:hAnsi="Times New Roman" w:cs="Times New Roman"/>
          <w:sz w:val="24"/>
          <w:szCs w:val="24"/>
          <w:lang w:val="vi-VN"/>
        </w:rPr>
        <w:t xml:space="preserve">Suy ra số phần tử của không gian mẫu là </w:t>
      </w:r>
      <w:r w:rsidRPr="00752E80">
        <w:rPr>
          <w:rFonts w:ascii="Times New Roman" w:hAnsi="Times New Roman" w:cs="Times New Roman"/>
          <w:position w:val="-14"/>
          <w:sz w:val="24"/>
          <w:szCs w:val="24"/>
        </w:rPr>
        <w:object w:dxaOrig="1620" w:dyaOrig="400" w14:anchorId="229A7555">
          <v:shape id="_x0000_i5058" type="#_x0000_t75" style="width:80.55pt;height:20.25pt" o:ole="">
            <v:imagedata r:id="rId7097" o:title=""/>
          </v:shape>
          <o:OLEObject Type="Embed" ProgID="Equation.DSMT4" ShapeID="_x0000_i5058" DrawAspect="Content" ObjectID="_1804468756" r:id="rId7098"/>
        </w:object>
      </w:r>
      <w:r w:rsidRPr="00752E80">
        <w:rPr>
          <w:rFonts w:ascii="Times New Roman" w:eastAsia="Arial" w:hAnsi="Times New Roman" w:cs="Times New Roman"/>
          <w:sz w:val="24"/>
          <w:szCs w:val="24"/>
          <w:lang w:val="vi-VN"/>
        </w:rPr>
        <w:t>.</w:t>
      </w:r>
    </w:p>
    <w:p w14:paraId="2766519F"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Arial" w:hAnsi="Times New Roman" w:cs="Times New Roman"/>
          <w:sz w:val="24"/>
          <w:szCs w:val="24"/>
          <w:lang w:val="vi-VN"/>
        </w:rPr>
      </w:pPr>
      <w:r w:rsidRPr="00752E80">
        <w:rPr>
          <w:rFonts w:ascii="Times New Roman" w:eastAsia="Arial" w:hAnsi="Times New Roman" w:cs="Times New Roman"/>
          <w:sz w:val="24"/>
          <w:szCs w:val="24"/>
          <w:lang w:val="vi-VN"/>
        </w:rPr>
        <w:t xml:space="preserve">Gọi </w:t>
      </w:r>
      <w:r w:rsidRPr="00752E80">
        <w:rPr>
          <w:rFonts w:ascii="Times New Roman" w:hAnsi="Times New Roman" w:cs="Times New Roman"/>
          <w:position w:val="-4"/>
          <w:sz w:val="24"/>
          <w:szCs w:val="24"/>
        </w:rPr>
        <w:object w:dxaOrig="240" w:dyaOrig="260" w14:anchorId="1A93F1F5">
          <v:shape id="_x0000_i5059" type="#_x0000_t75" style="width:11.75pt;height:13.35pt" o:ole="">
            <v:imagedata r:id="rId7099" o:title=""/>
          </v:shape>
          <o:OLEObject Type="Embed" ProgID="Equation.DSMT4" ShapeID="_x0000_i5059" DrawAspect="Content" ObjectID="_1804468757" r:id="rId7100"/>
        </w:object>
      </w:r>
      <w:r w:rsidRPr="00752E80">
        <w:rPr>
          <w:rFonts w:ascii="Times New Roman" w:eastAsia="Arial" w:hAnsi="Times New Roman" w:cs="Times New Roman"/>
          <w:sz w:val="24"/>
          <w:szCs w:val="24"/>
          <w:lang w:val="vi-VN"/>
        </w:rPr>
        <w:t xml:space="preserve"> là biến cố </w:t>
      </w:r>
      <w:r w:rsidRPr="00752E80">
        <w:rPr>
          <w:rFonts w:ascii="Times New Roman" w:hAnsi="Times New Roman" w:cs="Times New Roman"/>
          <w:position w:val="-4"/>
          <w:sz w:val="24"/>
          <w:szCs w:val="24"/>
        </w:rPr>
        <w:object w:dxaOrig="139" w:dyaOrig="260" w14:anchorId="38B600B2">
          <v:shape id="_x0000_i5060" type="#_x0000_t75" style="width:7.45pt;height:13.35pt" o:ole="">
            <v:imagedata r:id="rId7101" o:title=""/>
          </v:shape>
          <o:OLEObject Type="Embed" ProgID="Equation.DSMT4" ShapeID="_x0000_i5060" DrawAspect="Content" ObjectID="_1804468758" r:id="rId7102"/>
        </w:object>
      </w:r>
      <w:r w:rsidRPr="00752E80">
        <w:rPr>
          <w:rFonts w:ascii="Times New Roman" w:hAnsi="Times New Roman" w:cs="Times New Roman"/>
          <w:position w:val="-6"/>
          <w:sz w:val="24"/>
          <w:szCs w:val="24"/>
        </w:rPr>
        <w:object w:dxaOrig="180" w:dyaOrig="279" w14:anchorId="39458B73">
          <v:shape id="_x0000_i5061" type="#_x0000_t75" style="width:8.55pt;height:14.4pt" o:ole="">
            <v:imagedata r:id="rId7090" o:title=""/>
          </v:shape>
          <o:OLEObject Type="Embed" ProgID="Equation.DSMT4" ShapeID="_x0000_i5061" DrawAspect="Content" ObjectID="_1804468759" r:id="rId7103"/>
        </w:object>
      </w:r>
      <w:r w:rsidRPr="00752E80">
        <w:rPr>
          <w:rFonts w:ascii="Times New Roman" w:eastAsia="Arial" w:hAnsi="Times New Roman" w:cs="Times New Roman"/>
          <w:sz w:val="24"/>
          <w:szCs w:val="24"/>
          <w:lang w:val="vi-VN"/>
        </w:rPr>
        <w:t xml:space="preserve"> hành khách bước lên tàu mà mỗi toa có ít nhất </w:t>
      </w:r>
      <w:r w:rsidRPr="00752E80">
        <w:rPr>
          <w:rFonts w:ascii="Times New Roman" w:hAnsi="Times New Roman" w:cs="Times New Roman"/>
          <w:position w:val="-4"/>
          <w:sz w:val="24"/>
          <w:szCs w:val="24"/>
        </w:rPr>
        <w:object w:dxaOrig="139" w:dyaOrig="260" w14:anchorId="3C038C00">
          <v:shape id="_x0000_i5062" type="#_x0000_t75" style="width:7.45pt;height:13.35pt" o:ole="">
            <v:imagedata r:id="rId6806" o:title=""/>
          </v:shape>
          <o:OLEObject Type="Embed" ProgID="Equation.DSMT4" ShapeID="_x0000_i5062" DrawAspect="Content" ObjectID="_1804468760" r:id="rId7104"/>
        </w:object>
      </w:r>
      <w:r w:rsidRPr="00752E80">
        <w:rPr>
          <w:rFonts w:ascii="Times New Roman" w:eastAsia="Arial" w:hAnsi="Times New Roman" w:cs="Times New Roman"/>
          <w:sz w:val="24"/>
          <w:szCs w:val="24"/>
          <w:lang w:val="vi-VN"/>
        </w:rPr>
        <w:t xml:space="preserve"> hành khách</w:t>
      </w:r>
      <w:r w:rsidRPr="00752E80">
        <w:rPr>
          <w:rFonts w:ascii="Times New Roman" w:hAnsi="Times New Roman" w:cs="Times New Roman"/>
          <w:position w:val="-4"/>
          <w:sz w:val="24"/>
          <w:szCs w:val="24"/>
        </w:rPr>
        <w:object w:dxaOrig="139" w:dyaOrig="260" w14:anchorId="6F1EB1F1">
          <v:shape id="_x0000_i5063" type="#_x0000_t75" style="width:7.45pt;height:13.35pt" o:ole="">
            <v:imagedata r:id="rId7101" o:title=""/>
          </v:shape>
          <o:OLEObject Type="Embed" ProgID="Equation.DSMT4" ShapeID="_x0000_i5063" DrawAspect="Content" ObjectID="_1804468761" r:id="rId7105"/>
        </w:object>
      </w:r>
      <w:r w:rsidRPr="00752E80">
        <w:rPr>
          <w:rFonts w:ascii="Times New Roman" w:eastAsia="Arial" w:hAnsi="Times New Roman" w:cs="Times New Roman"/>
          <w:sz w:val="24"/>
          <w:szCs w:val="24"/>
          <w:lang w:val="vi-VN"/>
        </w:rPr>
        <w:t xml:space="preserve">. Để tìm số phần tử của biến cố </w:t>
      </w:r>
      <w:r w:rsidRPr="00752E80">
        <w:rPr>
          <w:rFonts w:ascii="Times New Roman" w:hAnsi="Times New Roman" w:cs="Times New Roman"/>
          <w:position w:val="-4"/>
          <w:sz w:val="24"/>
          <w:szCs w:val="24"/>
        </w:rPr>
        <w:object w:dxaOrig="240" w:dyaOrig="260" w14:anchorId="079D5182">
          <v:shape id="_x0000_i5064" type="#_x0000_t75" style="width:11.75pt;height:13.35pt" o:ole="">
            <v:imagedata r:id="rId7106" o:title=""/>
          </v:shape>
          <o:OLEObject Type="Embed" ProgID="Equation.DSMT4" ShapeID="_x0000_i5064" DrawAspect="Content" ObjectID="_1804468762" r:id="rId7107"/>
        </w:object>
      </w:r>
      <w:r w:rsidRPr="00752E80">
        <w:rPr>
          <w:rFonts w:ascii="Times New Roman" w:eastAsia="Arial" w:hAnsi="Times New Roman" w:cs="Times New Roman"/>
          <w:sz w:val="24"/>
          <w:szCs w:val="24"/>
          <w:lang w:val="vi-VN"/>
        </w:rPr>
        <w:t xml:space="preserve"> ta đi tìm số phần tử của biến cố </w:t>
      </w:r>
      <w:r w:rsidRPr="00752E80">
        <w:rPr>
          <w:rFonts w:ascii="Times New Roman" w:hAnsi="Times New Roman" w:cs="Times New Roman"/>
          <w:position w:val="-4"/>
          <w:sz w:val="24"/>
          <w:szCs w:val="24"/>
        </w:rPr>
        <w:object w:dxaOrig="240" w:dyaOrig="320" w14:anchorId="394C8B85">
          <v:shape id="_x0000_i5065" type="#_x0000_t75" style="width:11.75pt;height:15.45pt" o:ole="">
            <v:imagedata r:id="rId7108" o:title=""/>
          </v:shape>
          <o:OLEObject Type="Embed" ProgID="Equation.DSMT4" ShapeID="_x0000_i5065" DrawAspect="Content" ObjectID="_1804468763" r:id="rId7109"/>
        </w:object>
      </w:r>
      <w:r w:rsidRPr="00752E80">
        <w:rPr>
          <w:rFonts w:ascii="Times New Roman" w:eastAsia="Arial" w:hAnsi="Times New Roman" w:cs="Times New Roman"/>
          <w:sz w:val="24"/>
          <w:szCs w:val="24"/>
          <w:lang w:val="vi-VN"/>
        </w:rPr>
        <w:t xml:space="preserve">, tức có toa không có hành khách nào bước lên tàu, có </w:t>
      </w:r>
      <w:r w:rsidRPr="00752E80">
        <w:rPr>
          <w:rFonts w:ascii="Times New Roman" w:hAnsi="Times New Roman" w:cs="Times New Roman"/>
          <w:position w:val="-4"/>
          <w:sz w:val="24"/>
          <w:szCs w:val="24"/>
        </w:rPr>
        <w:object w:dxaOrig="200" w:dyaOrig="260" w14:anchorId="489135FF">
          <v:shape id="_x0000_i5066" type="#_x0000_t75" style="width:9.6pt;height:13.35pt" o:ole="">
            <v:imagedata r:id="rId7110" o:title=""/>
          </v:shape>
          <o:OLEObject Type="Embed" ProgID="Equation.DSMT4" ShapeID="_x0000_i5066" DrawAspect="Content" ObjectID="_1804468764" r:id="rId7111"/>
        </w:object>
      </w:r>
      <w:r w:rsidRPr="00752E80">
        <w:rPr>
          <w:rFonts w:ascii="Times New Roman" w:eastAsia="Arial" w:hAnsi="Times New Roman" w:cs="Times New Roman"/>
          <w:sz w:val="24"/>
          <w:szCs w:val="24"/>
          <w:lang w:val="vi-VN"/>
        </w:rPr>
        <w:t xml:space="preserve"> khả năng sau:</w:t>
      </w:r>
    </w:p>
    <w:p w14:paraId="1B56071F"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Arial" w:hAnsi="Times New Roman" w:cs="Times New Roman"/>
          <w:sz w:val="24"/>
          <w:szCs w:val="24"/>
          <w:lang w:val="vi-VN"/>
        </w:rPr>
      </w:pPr>
      <w:r w:rsidRPr="00752E80">
        <w:rPr>
          <w:rFonts w:ascii="Times New Roman" w:eastAsia="Arial" w:hAnsi="Times New Roman" w:cs="Times New Roman"/>
          <w:sz w:val="24"/>
          <w:szCs w:val="24"/>
          <w:lang w:val="vi-VN"/>
        </w:rPr>
        <w:t>●</w:t>
      </w:r>
      <w:r w:rsidRPr="00752E80">
        <w:rPr>
          <w:rFonts w:ascii="Times New Roman" w:eastAsia="Arial" w:hAnsi="Times New Roman" w:cs="Times New Roman"/>
          <w:sz w:val="24"/>
          <w:szCs w:val="24"/>
        </w:rPr>
        <w:t xml:space="preserve"> </w:t>
      </w:r>
      <w:r w:rsidRPr="00752E80">
        <w:rPr>
          <w:rFonts w:ascii="Times New Roman" w:eastAsia="Arial" w:hAnsi="Times New Roman" w:cs="Times New Roman"/>
          <w:sz w:val="24"/>
          <w:szCs w:val="24"/>
          <w:lang w:val="vi-VN"/>
        </w:rPr>
        <w:t xml:space="preserve">Trường hợp thứ nhất: Có </w:t>
      </w:r>
      <w:r w:rsidRPr="00752E80">
        <w:rPr>
          <w:rFonts w:ascii="Times New Roman" w:hAnsi="Times New Roman" w:cs="Times New Roman"/>
          <w:position w:val="-4"/>
          <w:sz w:val="24"/>
          <w:szCs w:val="24"/>
        </w:rPr>
        <w:object w:dxaOrig="200" w:dyaOrig="260" w14:anchorId="05D158D3">
          <v:shape id="_x0000_i5067" type="#_x0000_t75" style="width:9.6pt;height:13.35pt" o:ole="">
            <v:imagedata r:id="rId7112" o:title=""/>
          </v:shape>
          <o:OLEObject Type="Embed" ProgID="Equation.DSMT4" ShapeID="_x0000_i5067" DrawAspect="Content" ObjectID="_1804468765" r:id="rId7113"/>
        </w:object>
      </w:r>
      <w:r w:rsidRPr="00752E80">
        <w:rPr>
          <w:rFonts w:ascii="Times New Roman" w:eastAsia="Arial" w:hAnsi="Times New Roman" w:cs="Times New Roman"/>
          <w:sz w:val="24"/>
          <w:szCs w:val="24"/>
          <w:lang w:val="vi-VN"/>
        </w:rPr>
        <w:t xml:space="preserve"> toa không có hành khách bước lên.</w:t>
      </w:r>
    </w:p>
    <w:p w14:paraId="4E5BF93E"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Arial" w:hAnsi="Times New Roman" w:cs="Times New Roman"/>
          <w:sz w:val="24"/>
          <w:szCs w:val="24"/>
          <w:lang w:val="vi-VN"/>
        </w:rPr>
      </w:pPr>
      <w:r w:rsidRPr="00752E80">
        <w:rPr>
          <w:rFonts w:ascii="Times New Roman" w:eastAsia="Arial" w:hAnsi="Times New Roman" w:cs="Times New Roman"/>
          <w:sz w:val="24"/>
          <w:szCs w:val="24"/>
          <w:lang w:val="vi-VN"/>
        </w:rPr>
        <w:t>+)</w:t>
      </w:r>
      <w:r w:rsidRPr="00752E80">
        <w:rPr>
          <w:rFonts w:ascii="Times New Roman" w:eastAsia="Arial" w:hAnsi="Times New Roman" w:cs="Times New Roman"/>
          <w:sz w:val="24"/>
          <w:szCs w:val="24"/>
        </w:rPr>
        <w:t xml:space="preserve"> </w:t>
      </w:r>
      <w:r w:rsidRPr="00752E80">
        <w:rPr>
          <w:rFonts w:ascii="Times New Roman" w:eastAsia="Arial" w:hAnsi="Times New Roman" w:cs="Times New Roman"/>
          <w:sz w:val="24"/>
          <w:szCs w:val="24"/>
          <w:lang w:val="vi-VN"/>
        </w:rPr>
        <w:t xml:space="preserve">Chọn </w:t>
      </w:r>
      <w:r w:rsidRPr="00752E80">
        <w:rPr>
          <w:rFonts w:ascii="Times New Roman" w:hAnsi="Times New Roman" w:cs="Times New Roman"/>
          <w:position w:val="-4"/>
          <w:sz w:val="24"/>
          <w:szCs w:val="24"/>
        </w:rPr>
        <w:object w:dxaOrig="200" w:dyaOrig="260" w14:anchorId="4B493A51">
          <v:shape id="_x0000_i5068" type="#_x0000_t75" style="width:9.6pt;height:13.35pt" o:ole="">
            <v:imagedata r:id="rId7114" o:title=""/>
          </v:shape>
          <o:OLEObject Type="Embed" ProgID="Equation.DSMT4" ShapeID="_x0000_i5068" DrawAspect="Content" ObjectID="_1804468766" r:id="rId7115"/>
        </w:object>
      </w:r>
      <w:r w:rsidRPr="00752E80">
        <w:rPr>
          <w:rFonts w:ascii="Times New Roman" w:eastAsia="Arial" w:hAnsi="Times New Roman" w:cs="Times New Roman"/>
          <w:sz w:val="24"/>
          <w:szCs w:val="24"/>
          <w:lang w:val="vi-VN"/>
        </w:rPr>
        <w:t xml:space="preserve"> trong </w:t>
      </w:r>
      <w:r w:rsidRPr="00752E80">
        <w:rPr>
          <w:rFonts w:ascii="Times New Roman" w:hAnsi="Times New Roman" w:cs="Times New Roman"/>
          <w:position w:val="-6"/>
          <w:sz w:val="24"/>
          <w:szCs w:val="24"/>
        </w:rPr>
        <w:object w:dxaOrig="180" w:dyaOrig="279" w14:anchorId="534F20F2">
          <v:shape id="_x0000_i5069" type="#_x0000_t75" style="width:8.55pt;height:14.4pt" o:ole="">
            <v:imagedata r:id="rId7092" o:title=""/>
          </v:shape>
          <o:OLEObject Type="Embed" ProgID="Equation.DSMT4" ShapeID="_x0000_i5069" DrawAspect="Content" ObjectID="_1804468767" r:id="rId7116"/>
        </w:object>
      </w:r>
      <w:r w:rsidRPr="00752E80">
        <w:rPr>
          <w:rFonts w:ascii="Times New Roman" w:eastAsia="Arial" w:hAnsi="Times New Roman" w:cs="Times New Roman"/>
          <w:sz w:val="24"/>
          <w:szCs w:val="24"/>
          <w:lang w:val="vi-VN"/>
        </w:rPr>
        <w:t xml:space="preserve"> toa để không có khách bước lên, có </w:t>
      </w:r>
      <w:r w:rsidRPr="00752E80">
        <w:rPr>
          <w:rFonts w:ascii="Times New Roman" w:hAnsi="Times New Roman" w:cs="Times New Roman"/>
          <w:position w:val="-12"/>
          <w:sz w:val="24"/>
          <w:szCs w:val="24"/>
        </w:rPr>
        <w:object w:dxaOrig="320" w:dyaOrig="380" w14:anchorId="1DAFD6DB">
          <v:shape id="_x0000_i5070" type="#_x0000_t75" style="width:15.45pt;height:18.65pt" o:ole="">
            <v:imagedata r:id="rId7117" o:title=""/>
          </v:shape>
          <o:OLEObject Type="Embed" ProgID="Equation.DSMT4" ShapeID="_x0000_i5070" DrawAspect="Content" ObjectID="_1804468768" r:id="rId7118"/>
        </w:object>
      </w:r>
      <w:r w:rsidRPr="00752E80">
        <w:rPr>
          <w:rFonts w:ascii="Times New Roman" w:eastAsia="Arial" w:hAnsi="Times New Roman" w:cs="Times New Roman"/>
          <w:sz w:val="24"/>
          <w:szCs w:val="24"/>
          <w:lang w:val="vi-VN"/>
        </w:rPr>
        <w:t xml:space="preserve"> cách.</w:t>
      </w:r>
    </w:p>
    <w:p w14:paraId="39759637"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Arial" w:hAnsi="Times New Roman" w:cs="Times New Roman"/>
          <w:sz w:val="24"/>
          <w:szCs w:val="24"/>
          <w:lang w:val="vi-VN"/>
        </w:rPr>
      </w:pPr>
      <w:r w:rsidRPr="00752E80">
        <w:rPr>
          <w:rFonts w:ascii="Times New Roman" w:eastAsia="Arial" w:hAnsi="Times New Roman" w:cs="Times New Roman"/>
          <w:sz w:val="24"/>
          <w:szCs w:val="24"/>
          <w:lang w:val="vi-VN"/>
        </w:rPr>
        <w:t>+)</w:t>
      </w:r>
      <w:r w:rsidRPr="00752E80">
        <w:rPr>
          <w:rFonts w:ascii="Times New Roman" w:eastAsia="Arial" w:hAnsi="Times New Roman" w:cs="Times New Roman"/>
          <w:sz w:val="24"/>
          <w:szCs w:val="24"/>
        </w:rPr>
        <w:t xml:space="preserve"> </w:t>
      </w:r>
      <w:r w:rsidRPr="00752E80">
        <w:rPr>
          <w:rFonts w:ascii="Times New Roman" w:eastAsia="Arial" w:hAnsi="Times New Roman" w:cs="Times New Roman"/>
          <w:sz w:val="24"/>
          <w:szCs w:val="24"/>
          <w:lang w:val="vi-VN"/>
        </w:rPr>
        <w:t xml:space="preserve">Sau đó cả </w:t>
      </w:r>
      <w:r w:rsidRPr="00752E80">
        <w:rPr>
          <w:rFonts w:ascii="Times New Roman" w:hAnsi="Times New Roman" w:cs="Times New Roman"/>
          <w:position w:val="-6"/>
          <w:sz w:val="24"/>
          <w:szCs w:val="24"/>
        </w:rPr>
        <w:object w:dxaOrig="180" w:dyaOrig="279" w14:anchorId="7DD25B75">
          <v:shape id="_x0000_i5071" type="#_x0000_t75" style="width:8.55pt;height:14.4pt" o:ole="">
            <v:imagedata r:id="rId7090" o:title=""/>
          </v:shape>
          <o:OLEObject Type="Embed" ProgID="Equation.DSMT4" ShapeID="_x0000_i5071" DrawAspect="Content" ObjectID="_1804468769" r:id="rId7119"/>
        </w:object>
      </w:r>
      <w:r w:rsidRPr="00752E80">
        <w:rPr>
          <w:rFonts w:ascii="Times New Roman" w:eastAsia="Arial" w:hAnsi="Times New Roman" w:cs="Times New Roman"/>
          <w:sz w:val="24"/>
          <w:szCs w:val="24"/>
          <w:lang w:val="vi-VN"/>
        </w:rPr>
        <w:t xml:space="preserve"> hành khách lên toa còn lại, có </w:t>
      </w:r>
      <w:r w:rsidRPr="00752E80">
        <w:rPr>
          <w:rFonts w:ascii="Times New Roman" w:hAnsi="Times New Roman" w:cs="Times New Roman"/>
          <w:position w:val="-4"/>
          <w:sz w:val="24"/>
          <w:szCs w:val="24"/>
        </w:rPr>
        <w:object w:dxaOrig="139" w:dyaOrig="260" w14:anchorId="0A0B97C9">
          <v:shape id="_x0000_i5072" type="#_x0000_t75" style="width:7.45pt;height:13.35pt" o:ole="">
            <v:imagedata r:id="rId6806" o:title=""/>
          </v:shape>
          <o:OLEObject Type="Embed" ProgID="Equation.DSMT4" ShapeID="_x0000_i5072" DrawAspect="Content" ObjectID="_1804468770" r:id="rId7120"/>
        </w:object>
      </w:r>
      <w:r w:rsidRPr="00752E80">
        <w:rPr>
          <w:rFonts w:ascii="Times New Roman" w:eastAsia="Arial" w:hAnsi="Times New Roman" w:cs="Times New Roman"/>
          <w:sz w:val="24"/>
          <w:szCs w:val="24"/>
          <w:lang w:val="vi-VN"/>
        </w:rPr>
        <w:t xml:space="preserve"> cách.</w:t>
      </w:r>
    </w:p>
    <w:p w14:paraId="6F109BE3"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Arial" w:hAnsi="Times New Roman" w:cs="Times New Roman"/>
          <w:sz w:val="24"/>
          <w:szCs w:val="24"/>
          <w:lang w:val="vi-VN"/>
        </w:rPr>
      </w:pPr>
      <w:r w:rsidRPr="00752E80">
        <w:rPr>
          <w:rFonts w:ascii="Times New Roman" w:eastAsia="Arial" w:hAnsi="Times New Roman" w:cs="Times New Roman"/>
          <w:sz w:val="24"/>
          <w:szCs w:val="24"/>
          <w:lang w:val="vi-VN"/>
        </w:rPr>
        <w:t>Do đó trường hợp này có</w:t>
      </w:r>
      <w:r w:rsidRPr="00752E80">
        <w:rPr>
          <w:rFonts w:ascii="Times New Roman" w:eastAsia="Arial" w:hAnsi="Times New Roman" w:cs="Times New Roman"/>
          <w:b/>
          <w:sz w:val="24"/>
          <w:szCs w:val="24"/>
          <w:lang w:val="vi-VN"/>
        </w:rPr>
        <w:t xml:space="preserve"> </w:t>
      </w:r>
      <w:r w:rsidRPr="00752E80">
        <w:rPr>
          <w:rFonts w:ascii="Times New Roman" w:hAnsi="Times New Roman" w:cs="Times New Roman"/>
          <w:position w:val="-12"/>
          <w:sz w:val="24"/>
          <w:szCs w:val="24"/>
        </w:rPr>
        <w:object w:dxaOrig="840" w:dyaOrig="380" w14:anchorId="79CAAC4B">
          <v:shape id="_x0000_i5073" type="#_x0000_t75" style="width:42.15pt;height:18.65pt" o:ole="">
            <v:imagedata r:id="rId7121" o:title=""/>
          </v:shape>
          <o:OLEObject Type="Embed" ProgID="Equation.DSMT4" ShapeID="_x0000_i5073" DrawAspect="Content" ObjectID="_1804468771" r:id="rId7122"/>
        </w:object>
      </w:r>
      <w:r w:rsidRPr="00752E80">
        <w:rPr>
          <w:rFonts w:ascii="Times New Roman" w:eastAsia="Arial" w:hAnsi="Times New Roman" w:cs="Times New Roman"/>
          <w:sz w:val="24"/>
          <w:szCs w:val="24"/>
          <w:lang w:val="vi-VN"/>
        </w:rPr>
        <w:t xml:space="preserve"> cách.</w:t>
      </w:r>
    </w:p>
    <w:p w14:paraId="6B39407C"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Arial" w:hAnsi="Times New Roman" w:cs="Times New Roman"/>
          <w:sz w:val="24"/>
          <w:szCs w:val="24"/>
          <w:lang w:val="vi-VN"/>
        </w:rPr>
      </w:pPr>
      <w:r w:rsidRPr="00752E80">
        <w:rPr>
          <w:rFonts w:ascii="Times New Roman" w:eastAsia="Arial" w:hAnsi="Times New Roman" w:cs="Times New Roman"/>
          <w:sz w:val="24"/>
          <w:szCs w:val="24"/>
          <w:lang w:val="vi-VN"/>
        </w:rPr>
        <w:t xml:space="preserve">● Trường hợp thứ hai: Có </w:t>
      </w:r>
      <w:r w:rsidRPr="00752E80">
        <w:rPr>
          <w:rFonts w:ascii="Times New Roman" w:hAnsi="Times New Roman" w:cs="Times New Roman"/>
          <w:position w:val="-4"/>
          <w:sz w:val="24"/>
          <w:szCs w:val="24"/>
        </w:rPr>
        <w:object w:dxaOrig="139" w:dyaOrig="260" w14:anchorId="6F40B4E0">
          <v:shape id="_x0000_i5074" type="#_x0000_t75" style="width:7.45pt;height:13.35pt" o:ole="">
            <v:imagedata r:id="rId6806" o:title=""/>
          </v:shape>
          <o:OLEObject Type="Embed" ProgID="Equation.DSMT4" ShapeID="_x0000_i5074" DrawAspect="Content" ObjectID="_1804468772" r:id="rId7123"/>
        </w:object>
      </w:r>
      <w:r w:rsidRPr="00752E80">
        <w:rPr>
          <w:rFonts w:ascii="Times New Roman" w:eastAsia="Arial" w:hAnsi="Times New Roman" w:cs="Times New Roman"/>
          <w:sz w:val="24"/>
          <w:szCs w:val="24"/>
          <w:lang w:val="vi-VN"/>
        </w:rPr>
        <w:t xml:space="preserve"> toa không có hành khách bước lên.</w:t>
      </w:r>
    </w:p>
    <w:p w14:paraId="0E6BB9FB"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Arial" w:hAnsi="Times New Roman" w:cs="Times New Roman"/>
          <w:sz w:val="24"/>
          <w:szCs w:val="24"/>
          <w:lang w:val="vi-VN"/>
        </w:rPr>
      </w:pPr>
      <w:r w:rsidRPr="00752E80">
        <w:rPr>
          <w:rFonts w:ascii="Times New Roman" w:eastAsia="Arial" w:hAnsi="Times New Roman" w:cs="Times New Roman"/>
          <w:sz w:val="24"/>
          <w:szCs w:val="24"/>
          <w:lang w:val="vi-VN"/>
        </w:rPr>
        <w:t>+)</w:t>
      </w:r>
      <w:r w:rsidRPr="00752E80">
        <w:rPr>
          <w:rFonts w:ascii="Times New Roman" w:eastAsia="Arial" w:hAnsi="Times New Roman" w:cs="Times New Roman"/>
          <w:sz w:val="24"/>
          <w:szCs w:val="24"/>
        </w:rPr>
        <w:t xml:space="preserve"> </w:t>
      </w:r>
      <w:r w:rsidRPr="00752E80">
        <w:rPr>
          <w:rFonts w:ascii="Times New Roman" w:eastAsia="Arial" w:hAnsi="Times New Roman" w:cs="Times New Roman"/>
          <w:sz w:val="24"/>
          <w:szCs w:val="24"/>
          <w:lang w:val="vi-VN"/>
        </w:rPr>
        <w:t>Chọn.</w:t>
      </w:r>
      <w:r w:rsidRPr="00752E80">
        <w:rPr>
          <w:rFonts w:ascii="Times New Roman" w:hAnsi="Times New Roman" w:cs="Times New Roman"/>
          <w:position w:val="-4"/>
          <w:sz w:val="24"/>
          <w:szCs w:val="24"/>
        </w:rPr>
        <w:object w:dxaOrig="139" w:dyaOrig="260" w14:anchorId="2067EA7D">
          <v:shape id="_x0000_i5075" type="#_x0000_t75" style="width:7.45pt;height:13.35pt" o:ole="">
            <v:imagedata r:id="rId6806" o:title=""/>
          </v:shape>
          <o:OLEObject Type="Embed" ProgID="Equation.DSMT4" ShapeID="_x0000_i5075" DrawAspect="Content" ObjectID="_1804468773" r:id="rId7124"/>
        </w:object>
      </w:r>
      <w:r w:rsidRPr="00752E80">
        <w:rPr>
          <w:rFonts w:ascii="Times New Roman" w:eastAsia="Arial" w:hAnsi="Times New Roman" w:cs="Times New Roman"/>
          <w:sz w:val="24"/>
          <w:szCs w:val="24"/>
          <w:lang w:val="vi-VN"/>
        </w:rPr>
        <w:t xml:space="preserve">. trong </w:t>
      </w:r>
      <w:r w:rsidRPr="00752E80">
        <w:rPr>
          <w:rFonts w:ascii="Times New Roman" w:hAnsi="Times New Roman" w:cs="Times New Roman"/>
          <w:position w:val="-6"/>
          <w:sz w:val="24"/>
          <w:szCs w:val="24"/>
        </w:rPr>
        <w:object w:dxaOrig="180" w:dyaOrig="279" w14:anchorId="4D9B93A7">
          <v:shape id="_x0000_i5076" type="#_x0000_t75" style="width:8.55pt;height:14.4pt" o:ole="">
            <v:imagedata r:id="rId7092" o:title=""/>
          </v:shape>
          <o:OLEObject Type="Embed" ProgID="Equation.DSMT4" ShapeID="_x0000_i5076" DrawAspect="Content" ObjectID="_1804468774" r:id="rId7125"/>
        </w:object>
      </w:r>
      <w:r w:rsidRPr="00752E80">
        <w:rPr>
          <w:rFonts w:ascii="Times New Roman" w:eastAsia="Arial" w:hAnsi="Times New Roman" w:cs="Times New Roman"/>
          <w:sz w:val="24"/>
          <w:szCs w:val="24"/>
          <w:lang w:val="vi-VN"/>
        </w:rPr>
        <w:t xml:space="preserve"> toa để không có khách bước lên, có </w:t>
      </w:r>
      <w:r w:rsidRPr="00752E80">
        <w:rPr>
          <w:rFonts w:ascii="Times New Roman" w:hAnsi="Times New Roman" w:cs="Times New Roman"/>
          <w:position w:val="-12"/>
          <w:sz w:val="24"/>
          <w:szCs w:val="24"/>
        </w:rPr>
        <w:object w:dxaOrig="300" w:dyaOrig="380" w14:anchorId="647C4A21">
          <v:shape id="_x0000_i5077" type="#_x0000_t75" style="width:15.45pt;height:18.65pt" o:ole="">
            <v:imagedata r:id="rId7126" o:title=""/>
          </v:shape>
          <o:OLEObject Type="Embed" ProgID="Equation.DSMT4" ShapeID="_x0000_i5077" DrawAspect="Content" ObjectID="_1804468775" r:id="rId7127"/>
        </w:object>
      </w:r>
      <w:r w:rsidRPr="00752E80">
        <w:rPr>
          <w:rFonts w:ascii="Times New Roman" w:eastAsia="Arial" w:hAnsi="Times New Roman" w:cs="Times New Roman"/>
          <w:sz w:val="24"/>
          <w:szCs w:val="24"/>
          <w:lang w:val="vi-VN"/>
        </w:rPr>
        <w:t xml:space="preserve"> cách.</w:t>
      </w:r>
    </w:p>
    <w:p w14:paraId="55CA7912"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Arial" w:hAnsi="Times New Roman" w:cs="Times New Roman"/>
          <w:sz w:val="24"/>
          <w:szCs w:val="24"/>
          <w:lang w:val="vi-VN"/>
        </w:rPr>
      </w:pPr>
      <w:r w:rsidRPr="00752E80">
        <w:rPr>
          <w:rFonts w:ascii="Times New Roman" w:eastAsia="Arial" w:hAnsi="Times New Roman" w:cs="Times New Roman"/>
          <w:sz w:val="24"/>
          <w:szCs w:val="24"/>
          <w:lang w:val="vi-VN"/>
        </w:rPr>
        <w:t>+)</w:t>
      </w:r>
      <w:r w:rsidRPr="00752E80">
        <w:rPr>
          <w:rFonts w:ascii="Times New Roman" w:eastAsia="Arial" w:hAnsi="Times New Roman" w:cs="Times New Roman"/>
          <w:sz w:val="24"/>
          <w:szCs w:val="24"/>
        </w:rPr>
        <w:t xml:space="preserve"> </w:t>
      </w:r>
      <w:r w:rsidRPr="00752E80">
        <w:rPr>
          <w:rFonts w:ascii="Times New Roman" w:eastAsia="Arial" w:hAnsi="Times New Roman" w:cs="Times New Roman"/>
          <w:sz w:val="24"/>
          <w:szCs w:val="24"/>
          <w:lang w:val="vi-VN"/>
        </w:rPr>
        <w:t xml:space="preserve">Hai toa còn lại ta cần xếp </w:t>
      </w:r>
      <w:r w:rsidRPr="00752E80">
        <w:rPr>
          <w:rFonts w:ascii="Times New Roman" w:hAnsi="Times New Roman" w:cs="Times New Roman"/>
          <w:position w:val="-6"/>
          <w:sz w:val="24"/>
          <w:szCs w:val="24"/>
        </w:rPr>
        <w:object w:dxaOrig="180" w:dyaOrig="279" w14:anchorId="0F34B360">
          <v:shape id="_x0000_i5078" type="#_x0000_t75" style="width:8.55pt;height:14.4pt" o:ole="">
            <v:imagedata r:id="rId6804" o:title=""/>
          </v:shape>
          <o:OLEObject Type="Embed" ProgID="Equation.DSMT4" ShapeID="_x0000_i5078" DrawAspect="Content" ObjectID="_1804468776" r:id="rId7128"/>
        </w:object>
      </w:r>
      <w:r w:rsidRPr="00752E80">
        <w:rPr>
          <w:rFonts w:ascii="Times New Roman" w:eastAsia="Arial" w:hAnsi="Times New Roman" w:cs="Times New Roman"/>
          <w:sz w:val="24"/>
          <w:szCs w:val="24"/>
          <w:lang w:val="vi-VN"/>
        </w:rPr>
        <w:t xml:space="preserve"> hành khách lên và mỗi toa có ít nhất </w:t>
      </w:r>
      <w:r w:rsidRPr="00752E80">
        <w:rPr>
          <w:rFonts w:ascii="Times New Roman" w:hAnsi="Times New Roman" w:cs="Times New Roman"/>
          <w:position w:val="-4"/>
          <w:sz w:val="24"/>
          <w:szCs w:val="24"/>
        </w:rPr>
        <w:object w:dxaOrig="139" w:dyaOrig="260" w14:anchorId="73D2261D">
          <v:shape id="_x0000_i5079" type="#_x0000_t75" style="width:7.45pt;height:13.35pt" o:ole="">
            <v:imagedata r:id="rId7129" o:title=""/>
          </v:shape>
          <o:OLEObject Type="Embed" ProgID="Equation.DSMT4" ShapeID="_x0000_i5079" DrawAspect="Content" ObjectID="_1804468777" r:id="rId7130"/>
        </w:object>
      </w:r>
      <w:r w:rsidRPr="00752E80">
        <w:rPr>
          <w:rFonts w:ascii="Times New Roman" w:eastAsia="Arial" w:hAnsi="Times New Roman" w:cs="Times New Roman"/>
          <w:sz w:val="24"/>
          <w:szCs w:val="24"/>
          <w:lang w:val="vi-VN"/>
        </w:rPr>
        <w:t xml:space="preserve"> hành khách, có </w:t>
      </w:r>
      <w:r w:rsidRPr="00752E80">
        <w:rPr>
          <w:rFonts w:ascii="Times New Roman" w:hAnsi="Times New Roman" w:cs="Times New Roman"/>
          <w:position w:val="-12"/>
          <w:sz w:val="24"/>
          <w:szCs w:val="24"/>
        </w:rPr>
        <w:object w:dxaOrig="1380" w:dyaOrig="380" w14:anchorId="600D283C">
          <v:shape id="_x0000_i5080" type="#_x0000_t75" style="width:69.35pt;height:18.65pt" o:ole="">
            <v:imagedata r:id="rId7131" o:title=""/>
          </v:shape>
          <o:OLEObject Type="Embed" ProgID="Equation.DSMT4" ShapeID="_x0000_i5080" DrawAspect="Content" ObjectID="_1804468778" r:id="rId7132"/>
        </w:object>
      </w:r>
      <w:r w:rsidRPr="00752E80">
        <w:rPr>
          <w:rFonts w:ascii="Times New Roman" w:eastAsia="Arial" w:hAnsi="Times New Roman" w:cs="Times New Roman"/>
          <w:sz w:val="24"/>
          <w:szCs w:val="24"/>
          <w:lang w:val="vi-VN"/>
        </w:rPr>
        <w:t>.</w:t>
      </w:r>
    </w:p>
    <w:p w14:paraId="53938BCB"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Arial" w:hAnsi="Times New Roman" w:cs="Times New Roman"/>
          <w:sz w:val="24"/>
          <w:szCs w:val="24"/>
          <w:lang w:val="vi-VN"/>
        </w:rPr>
      </w:pPr>
      <w:r w:rsidRPr="00752E80">
        <w:rPr>
          <w:rFonts w:ascii="Times New Roman" w:eastAsia="Arial" w:hAnsi="Times New Roman" w:cs="Times New Roman"/>
          <w:sz w:val="24"/>
          <w:szCs w:val="24"/>
          <w:lang w:val="vi-VN"/>
        </w:rPr>
        <w:t xml:space="preserve">Do đó trường hợp này có </w:t>
      </w:r>
      <w:r w:rsidRPr="00752E80">
        <w:rPr>
          <w:rFonts w:ascii="Times New Roman" w:hAnsi="Times New Roman" w:cs="Times New Roman"/>
          <w:position w:val="-12"/>
          <w:sz w:val="24"/>
          <w:szCs w:val="24"/>
        </w:rPr>
        <w:object w:dxaOrig="1080" w:dyaOrig="380" w14:anchorId="73CD6FD1">
          <v:shape id="_x0000_i5081" type="#_x0000_t75" style="width:53.85pt;height:18.65pt" o:ole="">
            <v:imagedata r:id="rId7133" o:title=""/>
          </v:shape>
          <o:OLEObject Type="Embed" ProgID="Equation.DSMT4" ShapeID="_x0000_i5081" DrawAspect="Content" ObjectID="_1804468779" r:id="rId7134"/>
        </w:object>
      </w:r>
      <w:r w:rsidRPr="00752E80">
        <w:rPr>
          <w:rFonts w:ascii="Times New Roman" w:eastAsia="Arial" w:hAnsi="Times New Roman" w:cs="Times New Roman"/>
          <w:sz w:val="24"/>
          <w:szCs w:val="24"/>
          <w:lang w:val="vi-VN"/>
        </w:rPr>
        <w:t xml:space="preserve"> cách.</w:t>
      </w:r>
    </w:p>
    <w:p w14:paraId="5E66C5EF"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Arial" w:hAnsi="Times New Roman" w:cs="Times New Roman"/>
          <w:sz w:val="24"/>
          <w:szCs w:val="24"/>
          <w:lang w:val="vi-VN"/>
        </w:rPr>
      </w:pPr>
      <w:r w:rsidRPr="00752E80">
        <w:rPr>
          <w:rFonts w:ascii="Times New Roman" w:eastAsia="Arial" w:hAnsi="Times New Roman" w:cs="Times New Roman"/>
          <w:sz w:val="24"/>
          <w:szCs w:val="24"/>
          <w:lang w:val="vi-VN"/>
        </w:rPr>
        <w:t xml:space="preserve">Suy ra số phần tử của biến cố </w:t>
      </w:r>
      <w:r w:rsidRPr="00752E80">
        <w:rPr>
          <w:rFonts w:ascii="Times New Roman" w:hAnsi="Times New Roman" w:cs="Times New Roman"/>
          <w:position w:val="-4"/>
          <w:sz w:val="24"/>
          <w:szCs w:val="24"/>
        </w:rPr>
        <w:object w:dxaOrig="240" w:dyaOrig="320" w14:anchorId="2B47A5F4">
          <v:shape id="_x0000_i5082" type="#_x0000_t75" style="width:11.75pt;height:15.45pt" o:ole="">
            <v:imagedata r:id="rId7135" o:title=""/>
          </v:shape>
          <o:OLEObject Type="Embed" ProgID="Equation.DSMT4" ShapeID="_x0000_i5082" DrawAspect="Content" ObjectID="_1804468780" r:id="rId7136"/>
        </w:object>
      </w:r>
      <w:r w:rsidRPr="00752E80">
        <w:rPr>
          <w:rFonts w:ascii="Times New Roman" w:eastAsia="Arial" w:hAnsi="Times New Roman" w:cs="Times New Roman"/>
          <w:sz w:val="24"/>
          <w:szCs w:val="24"/>
          <w:lang w:val="vi-VN"/>
        </w:rPr>
        <w:t xml:space="preserve"> là </w:t>
      </w:r>
      <w:r w:rsidRPr="00752E80">
        <w:rPr>
          <w:rFonts w:ascii="Times New Roman" w:hAnsi="Times New Roman" w:cs="Times New Roman"/>
          <w:position w:val="-18"/>
          <w:sz w:val="24"/>
          <w:szCs w:val="24"/>
        </w:rPr>
        <w:object w:dxaOrig="1820" w:dyaOrig="480" w14:anchorId="76B65362">
          <v:shape id="_x0000_i5083" type="#_x0000_t75" style="width:90.65pt;height:24pt" o:ole="">
            <v:imagedata r:id="rId7137" o:title=""/>
          </v:shape>
          <o:OLEObject Type="Embed" ProgID="Equation.DSMT4" ShapeID="_x0000_i5083" DrawAspect="Content" ObjectID="_1804468781" r:id="rId7138"/>
        </w:object>
      </w:r>
      <w:r w:rsidRPr="00752E80">
        <w:rPr>
          <w:rFonts w:ascii="Times New Roman" w:eastAsia="Arial" w:hAnsi="Times New Roman" w:cs="Times New Roman"/>
          <w:sz w:val="24"/>
          <w:szCs w:val="24"/>
          <w:lang w:val="vi-VN"/>
        </w:rPr>
        <w:t>.</w:t>
      </w:r>
    </w:p>
    <w:p w14:paraId="27C43DD7"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Arial" w:hAnsi="Times New Roman" w:cs="Times New Roman"/>
          <w:sz w:val="24"/>
          <w:szCs w:val="24"/>
          <w:lang w:val="vi-VN"/>
        </w:rPr>
      </w:pPr>
      <w:r w:rsidRPr="00752E80">
        <w:rPr>
          <w:rFonts w:ascii="Times New Roman" w:eastAsia="Arial" w:hAnsi="Times New Roman" w:cs="Times New Roman"/>
          <w:sz w:val="24"/>
          <w:szCs w:val="24"/>
          <w:lang w:val="vi-VN"/>
        </w:rPr>
        <w:t xml:space="preserve">Suy ra số phần tử của biến cố </w:t>
      </w:r>
      <w:r w:rsidRPr="00752E80">
        <w:rPr>
          <w:rFonts w:ascii="Times New Roman" w:hAnsi="Times New Roman" w:cs="Times New Roman"/>
          <w:position w:val="-4"/>
          <w:sz w:val="24"/>
          <w:szCs w:val="24"/>
        </w:rPr>
        <w:object w:dxaOrig="240" w:dyaOrig="260" w14:anchorId="4BA9DD52">
          <v:shape id="_x0000_i5084" type="#_x0000_t75" style="width:11.75pt;height:13.35pt" o:ole="">
            <v:imagedata r:id="rId7139" o:title=""/>
          </v:shape>
          <o:OLEObject Type="Embed" ProgID="Equation.DSMT4" ShapeID="_x0000_i5084" DrawAspect="Content" ObjectID="_1804468782" r:id="rId7140"/>
        </w:object>
      </w:r>
      <w:r w:rsidRPr="00752E80">
        <w:rPr>
          <w:rFonts w:ascii="Times New Roman" w:eastAsia="Arial" w:hAnsi="Times New Roman" w:cs="Times New Roman"/>
          <w:sz w:val="24"/>
          <w:szCs w:val="24"/>
          <w:lang w:val="vi-VN"/>
        </w:rPr>
        <w:t xml:space="preserve"> là </w:t>
      </w:r>
      <w:r w:rsidRPr="00752E80">
        <w:rPr>
          <w:rFonts w:ascii="Times New Roman" w:hAnsi="Times New Roman" w:cs="Times New Roman"/>
          <w:position w:val="-18"/>
          <w:sz w:val="24"/>
          <w:szCs w:val="24"/>
        </w:rPr>
        <w:object w:dxaOrig="3640" w:dyaOrig="480" w14:anchorId="4E9C8368">
          <v:shape id="_x0000_i5085" type="#_x0000_t75" style="width:182.4pt;height:24pt" o:ole="">
            <v:imagedata r:id="rId7141" o:title=""/>
          </v:shape>
          <o:OLEObject Type="Embed" ProgID="Equation.DSMT4" ShapeID="_x0000_i5085" DrawAspect="Content" ObjectID="_1804468783" r:id="rId7142"/>
        </w:object>
      </w:r>
      <w:r w:rsidRPr="00752E80">
        <w:rPr>
          <w:rFonts w:ascii="Times New Roman" w:eastAsia="Arial" w:hAnsi="Times New Roman" w:cs="Times New Roman"/>
          <w:sz w:val="24"/>
          <w:szCs w:val="24"/>
          <w:lang w:val="vi-VN"/>
        </w:rPr>
        <w:t>.</w:t>
      </w:r>
    </w:p>
    <w:p w14:paraId="2E8516AE"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sz w:val="24"/>
          <w:szCs w:val="24"/>
        </w:rPr>
      </w:pPr>
      <w:r w:rsidRPr="00752E80">
        <w:rPr>
          <w:rFonts w:ascii="Times New Roman" w:eastAsia="Arial" w:hAnsi="Times New Roman" w:cs="Times New Roman"/>
          <w:sz w:val="24"/>
          <w:szCs w:val="24"/>
          <w:lang w:val="vi-VN"/>
        </w:rPr>
        <w:lastRenderedPageBreak/>
        <w:t xml:space="preserve">Vậy xác suất cần tính </w:t>
      </w:r>
      <w:r w:rsidRPr="00752E80">
        <w:rPr>
          <w:rFonts w:ascii="Times New Roman" w:hAnsi="Times New Roman" w:cs="Times New Roman"/>
          <w:position w:val="-32"/>
          <w:sz w:val="24"/>
          <w:szCs w:val="24"/>
        </w:rPr>
        <w:object w:dxaOrig="3220" w:dyaOrig="740" w14:anchorId="656A06D8">
          <v:shape id="_x0000_i5086" type="#_x0000_t75" style="width:160.55pt;height:36.25pt" o:ole="">
            <v:imagedata r:id="rId7143" o:title=""/>
          </v:shape>
          <o:OLEObject Type="Embed" ProgID="Equation.DSMT4" ShapeID="_x0000_i5086" DrawAspect="Content" ObjectID="_1804468784" r:id="rId7144"/>
        </w:object>
      </w:r>
      <w:r w:rsidRPr="00752E80">
        <w:rPr>
          <w:rFonts w:ascii="Times New Roman" w:eastAsia="Arial" w:hAnsi="Times New Roman" w:cs="Times New Roman"/>
          <w:sz w:val="24"/>
          <w:szCs w:val="24"/>
        </w:rPr>
        <w:t>.</w:t>
      </w:r>
    </w:p>
    <w:p w14:paraId="42C3E62E"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Arial" w:hAnsi="Times New Roman" w:cs="Times New Roman"/>
          <w:sz w:val="24"/>
          <w:szCs w:val="24"/>
        </w:rPr>
      </w:pPr>
      <w:r w:rsidRPr="00752E80">
        <w:rPr>
          <w:rFonts w:ascii="Times New Roman" w:hAnsi="Times New Roman" w:cs="Times New Roman"/>
          <w:b/>
          <w:bCs/>
          <w:sz w:val="24"/>
          <w:szCs w:val="24"/>
        </w:rPr>
        <w:t>Đáp án: 0,62</w:t>
      </w:r>
    </w:p>
    <w:p w14:paraId="70624BCC" w14:textId="77777777" w:rsidR="00DB5749" w:rsidRPr="00752E80" w:rsidRDefault="00DB5749" w:rsidP="00752E80">
      <w:pPr>
        <w:shd w:val="clear" w:color="auto" w:fill="FFFFFF"/>
        <w:spacing w:after="0" w:line="276" w:lineRule="auto"/>
        <w:rPr>
          <w:rFonts w:ascii="Times New Roman" w:eastAsia="Calibri" w:hAnsi="Times New Roman" w:cs="Times New Roman"/>
          <w:sz w:val="24"/>
          <w:szCs w:val="24"/>
        </w:rPr>
      </w:pPr>
      <w:r w:rsidRPr="00752E80">
        <w:rPr>
          <w:rFonts w:ascii="Times New Roman" w:eastAsia="Calibri" w:hAnsi="Times New Roman" w:cs="Times New Roman"/>
          <w:b/>
          <w:color w:val="0000FF"/>
          <w:sz w:val="24"/>
          <w:szCs w:val="24"/>
        </w:rPr>
        <w:t>Câu 3.</w:t>
      </w:r>
      <w:r w:rsidRPr="00752E80">
        <w:rPr>
          <w:rFonts w:ascii="Times New Roman" w:eastAsia="Calibri" w:hAnsi="Times New Roman" w:cs="Times New Roman"/>
          <w:b/>
          <w:color w:val="0000FF"/>
          <w:sz w:val="24"/>
          <w:szCs w:val="24"/>
        </w:rPr>
        <w:tab/>
      </w:r>
      <w:r w:rsidRPr="00752E80">
        <w:rPr>
          <w:rFonts w:ascii="Times New Roman" w:hAnsi="Times New Roman" w:cs="Times New Roman"/>
          <w:sz w:val="24"/>
          <w:szCs w:val="24"/>
        </w:rPr>
        <w:t>Ở mỗi vùng quê Việt Nam</w:t>
      </w:r>
      <w:r w:rsidRPr="00752E80">
        <w:rPr>
          <w:rFonts w:ascii="Times New Roman" w:eastAsia="Calibri" w:hAnsi="Times New Roman" w:cs="Times New Roman"/>
          <w:sz w:val="24"/>
          <w:szCs w:val="24"/>
        </w:rPr>
        <w:t xml:space="preserve">, trước mỗi nhà thường có một khoảng sân rộng để phơi lúa vào mùa gặt và cũng là nơi để tổ chức một số sự kiện: đám cưới, đám hỏi, thôi nôi,…Bác Nam tính xây một sân trước cửa nhà hình chữ nhật ABCD có độ dài các cạnh lần lượt là </w:t>
      </w:r>
      <w:r w:rsidRPr="00752E80">
        <w:rPr>
          <w:rFonts w:ascii="Times New Roman" w:hAnsi="Times New Roman" w:cs="Times New Roman"/>
          <w:position w:val="-10"/>
          <w:sz w:val="24"/>
          <w:szCs w:val="24"/>
        </w:rPr>
        <w:object w:dxaOrig="1140" w:dyaOrig="320" w14:anchorId="2F95730C">
          <v:shape id="_x0000_i5087" type="#_x0000_t75" style="width:56.55pt;height:16pt" o:ole="">
            <v:imagedata r:id="rId6809" o:title=""/>
          </v:shape>
          <o:OLEObject Type="Embed" ProgID="Equation.DSMT4" ShapeID="_x0000_i5087" DrawAspect="Content" ObjectID="_1804468785" r:id="rId7145"/>
        </w:object>
      </w:r>
      <w:r w:rsidRPr="00752E80">
        <w:rPr>
          <w:rFonts w:ascii="Times New Roman" w:eastAsia="Calibri" w:hAnsi="Times New Roman" w:cs="Times New Roman"/>
          <w:sz w:val="24"/>
          <w:szCs w:val="24"/>
        </w:rPr>
        <w:t xml:space="preserve"> và </w:t>
      </w:r>
      <w:r w:rsidRPr="00752E80">
        <w:rPr>
          <w:rFonts w:ascii="Times New Roman" w:hAnsi="Times New Roman" w:cs="Times New Roman"/>
          <w:position w:val="-10"/>
          <w:sz w:val="24"/>
          <w:szCs w:val="24"/>
        </w:rPr>
        <w:object w:dxaOrig="1200" w:dyaOrig="320" w14:anchorId="136B6064">
          <v:shape id="_x0000_i5088" type="#_x0000_t75" style="width:60.25pt;height:16pt" o:ole="">
            <v:imagedata r:id="rId6811" o:title=""/>
          </v:shape>
          <o:OLEObject Type="Embed" ProgID="Equation.DSMT4" ShapeID="_x0000_i5088" DrawAspect="Content" ObjectID="_1804468786" r:id="rId7146"/>
        </w:object>
      </w:r>
      <w:r w:rsidRPr="00752E80">
        <w:rPr>
          <w:rFonts w:ascii="Times New Roman" w:eastAsia="Calibri" w:hAnsi="Times New Roman" w:cs="Times New Roman"/>
          <w:sz w:val="24"/>
          <w:szCs w:val="24"/>
        </w:rPr>
        <w:t xml:space="preserve">. Để tiện cho việc thoát nước khi trời mưa và khi rửa sân nên bác Nam xây vị trí </w:t>
      </w:r>
      <w:r w:rsidRPr="00752E80">
        <w:rPr>
          <w:rFonts w:ascii="Times New Roman" w:hAnsi="Times New Roman" w:cs="Times New Roman"/>
          <w:position w:val="-4"/>
          <w:sz w:val="24"/>
          <w:szCs w:val="24"/>
        </w:rPr>
        <w:object w:dxaOrig="240" w:dyaOrig="240" w14:anchorId="195D8551">
          <v:shape id="_x0000_i5089" type="#_x0000_t75" style="width:11.75pt;height:11.75pt" o:ole="">
            <v:imagedata r:id="rId6813" o:title=""/>
          </v:shape>
          <o:OLEObject Type="Embed" ProgID="Equation.DSMT4" ShapeID="_x0000_i5089" DrawAspect="Content" ObjectID="_1804468787" r:id="rId7147"/>
        </w:object>
      </w:r>
      <w:r w:rsidRPr="00752E80">
        <w:rPr>
          <w:rFonts w:ascii="Times New Roman" w:eastAsia="Calibri" w:hAnsi="Times New Roman" w:cs="Times New Roman"/>
          <w:sz w:val="24"/>
          <w:szCs w:val="24"/>
        </w:rPr>
        <w:t xml:space="preserve"> thấp hơn vị trí </w:t>
      </w:r>
      <w:r w:rsidRPr="00752E80">
        <w:rPr>
          <w:rFonts w:ascii="Times New Roman" w:hAnsi="Times New Roman" w:cs="Times New Roman"/>
          <w:position w:val="-4"/>
          <w:sz w:val="24"/>
          <w:szCs w:val="24"/>
        </w:rPr>
        <w:object w:dxaOrig="240" w:dyaOrig="260" w14:anchorId="33D0359D">
          <v:shape id="_x0000_i5090" type="#_x0000_t75" style="width:11.75pt;height:13.35pt" o:ole="">
            <v:imagedata r:id="rId6815" o:title=""/>
          </v:shape>
          <o:OLEObject Type="Embed" ProgID="Equation.DSMT4" ShapeID="_x0000_i5090" DrawAspect="Content" ObjectID="_1804468788" r:id="rId7148"/>
        </w:object>
      </w:r>
      <w:r w:rsidRPr="00752E80">
        <w:rPr>
          <w:rFonts w:ascii="Times New Roman" w:eastAsia="Calibri" w:hAnsi="Times New Roman" w:cs="Times New Roman"/>
          <w:sz w:val="24"/>
          <w:szCs w:val="24"/>
        </w:rPr>
        <w:t xml:space="preserve"> là </w:t>
      </w:r>
      <w:r w:rsidRPr="00752E80">
        <w:rPr>
          <w:rFonts w:ascii="Times New Roman" w:hAnsi="Times New Roman" w:cs="Times New Roman"/>
          <w:position w:val="-10"/>
          <w:sz w:val="24"/>
          <w:szCs w:val="24"/>
        </w:rPr>
        <w:object w:dxaOrig="660" w:dyaOrig="320" w14:anchorId="55A5A2EC">
          <v:shape id="_x0000_i5091" type="#_x0000_t75" style="width:33.6pt;height:16pt" o:ole="">
            <v:imagedata r:id="rId6817" o:title=""/>
          </v:shape>
          <o:OLEObject Type="Embed" ProgID="Equation.DSMT4" ShapeID="_x0000_i5091" DrawAspect="Content" ObjectID="_1804468789" r:id="rId7149"/>
        </w:object>
      </w:r>
      <w:r w:rsidRPr="00752E80">
        <w:rPr>
          <w:rFonts w:ascii="Times New Roman" w:eastAsia="Calibri" w:hAnsi="Times New Roman" w:cs="Times New Roman"/>
          <w:sz w:val="24"/>
          <w:szCs w:val="24"/>
        </w:rPr>
        <w:t xml:space="preserve">, vị trí </w:t>
      </w:r>
      <w:r w:rsidRPr="00752E80">
        <w:rPr>
          <w:rFonts w:ascii="Times New Roman" w:hAnsi="Times New Roman" w:cs="Times New Roman"/>
          <w:position w:val="-4"/>
          <w:sz w:val="24"/>
          <w:szCs w:val="24"/>
        </w:rPr>
        <w:object w:dxaOrig="260" w:dyaOrig="240" w14:anchorId="4E681E3C">
          <v:shape id="_x0000_i5092" type="#_x0000_t75" style="width:13.35pt;height:11.75pt" o:ole="">
            <v:imagedata r:id="rId6819" o:title=""/>
          </v:shape>
          <o:OLEObject Type="Embed" ProgID="Equation.DSMT4" ShapeID="_x0000_i5092" DrawAspect="Content" ObjectID="_1804468790" r:id="rId7150"/>
        </w:object>
      </w:r>
      <w:r w:rsidRPr="00752E80">
        <w:rPr>
          <w:rFonts w:ascii="Times New Roman" w:eastAsia="Calibri" w:hAnsi="Times New Roman" w:cs="Times New Roman"/>
          <w:sz w:val="24"/>
          <w:szCs w:val="24"/>
        </w:rPr>
        <w:t xml:space="preserve"> thấp hơn vị trí </w:t>
      </w:r>
      <w:r w:rsidRPr="00752E80">
        <w:rPr>
          <w:rFonts w:ascii="Times New Roman" w:hAnsi="Times New Roman" w:cs="Times New Roman"/>
          <w:position w:val="-4"/>
          <w:sz w:val="24"/>
          <w:szCs w:val="24"/>
        </w:rPr>
        <w:object w:dxaOrig="240" w:dyaOrig="260" w14:anchorId="0B5CD039">
          <v:shape id="_x0000_i5093" type="#_x0000_t75" style="width:11.75pt;height:13.35pt" o:ole="">
            <v:imagedata r:id="rId6815" o:title=""/>
          </v:shape>
          <o:OLEObject Type="Embed" ProgID="Equation.DSMT4" ShapeID="_x0000_i5093" DrawAspect="Content" ObjectID="_1804468791" r:id="rId7151"/>
        </w:object>
      </w:r>
      <w:r w:rsidRPr="00752E80">
        <w:rPr>
          <w:rFonts w:ascii="Times New Roman" w:eastAsia="Calibri" w:hAnsi="Times New Roman" w:cs="Times New Roman"/>
          <w:sz w:val="24"/>
          <w:szCs w:val="24"/>
        </w:rPr>
        <w:t xml:space="preserve"> là </w:t>
      </w:r>
      <w:r w:rsidRPr="00752E80">
        <w:rPr>
          <w:rFonts w:ascii="Times New Roman" w:hAnsi="Times New Roman" w:cs="Times New Roman"/>
          <w:position w:val="-10"/>
          <w:sz w:val="24"/>
          <w:szCs w:val="24"/>
        </w:rPr>
        <w:object w:dxaOrig="639" w:dyaOrig="320" w14:anchorId="02ACC7D1">
          <v:shape id="_x0000_i5094" type="#_x0000_t75" style="width:32pt;height:16pt" o:ole="">
            <v:imagedata r:id="rId6822" o:title=""/>
          </v:shape>
          <o:OLEObject Type="Embed" ProgID="Equation.DSMT4" ShapeID="_x0000_i5094" DrawAspect="Content" ObjectID="_1804468792" r:id="rId7152"/>
        </w:object>
      </w:r>
      <w:r w:rsidRPr="00752E80">
        <w:rPr>
          <w:rFonts w:ascii="Times New Roman" w:eastAsia="Calibri" w:hAnsi="Times New Roman" w:cs="Times New Roman"/>
          <w:sz w:val="24"/>
          <w:szCs w:val="24"/>
        </w:rPr>
        <w:t xml:space="preserve">. Chọn hệ trục tọa độ </w:t>
      </w:r>
      <w:r w:rsidRPr="00752E80">
        <w:rPr>
          <w:rFonts w:ascii="Times New Roman" w:hAnsi="Times New Roman" w:cs="Times New Roman"/>
          <w:position w:val="-10"/>
          <w:sz w:val="24"/>
          <w:szCs w:val="24"/>
        </w:rPr>
        <w:object w:dxaOrig="560" w:dyaOrig="320" w14:anchorId="397A5DBD">
          <v:shape id="_x0000_i5095" type="#_x0000_t75" style="width:28.25pt;height:16pt" o:ole="">
            <v:imagedata r:id="rId6824" o:title=""/>
          </v:shape>
          <o:OLEObject Type="Embed" ProgID="Equation.DSMT4" ShapeID="_x0000_i5095" DrawAspect="Content" ObjectID="_1804468793" r:id="rId7153"/>
        </w:object>
      </w:r>
      <w:r w:rsidRPr="00752E80">
        <w:rPr>
          <w:rFonts w:ascii="Times New Roman" w:eastAsia="Calibri" w:hAnsi="Times New Roman" w:cs="Times New Roman"/>
          <w:sz w:val="24"/>
          <w:szCs w:val="24"/>
        </w:rPr>
        <w:t xml:space="preserve"> như hình vẽ, hãy xác định xem vị trí </w:t>
      </w:r>
      <w:r w:rsidRPr="00752E80">
        <w:rPr>
          <w:rFonts w:ascii="Times New Roman" w:hAnsi="Times New Roman" w:cs="Times New Roman"/>
          <w:position w:val="-6"/>
          <w:sz w:val="24"/>
          <w:szCs w:val="24"/>
        </w:rPr>
        <w:object w:dxaOrig="240" w:dyaOrig="279" w14:anchorId="266AFA13">
          <v:shape id="_x0000_i5096" type="#_x0000_t75" style="width:11.75pt;height:13.85pt" o:ole="">
            <v:imagedata r:id="rId6826" o:title=""/>
          </v:shape>
          <o:OLEObject Type="Embed" ProgID="Equation.DSMT4" ShapeID="_x0000_i5096" DrawAspect="Content" ObjectID="_1804468794" r:id="rId7154"/>
        </w:object>
      </w:r>
      <w:r w:rsidRPr="00752E80">
        <w:rPr>
          <w:rFonts w:ascii="Times New Roman" w:eastAsia="Calibri" w:hAnsi="Times New Roman" w:cs="Times New Roman"/>
          <w:sz w:val="24"/>
          <w:szCs w:val="24"/>
        </w:rPr>
        <w:t xml:space="preserve"> thấp hơn vị trí </w:t>
      </w:r>
      <w:r w:rsidRPr="00752E80">
        <w:rPr>
          <w:rFonts w:ascii="Times New Roman" w:hAnsi="Times New Roman" w:cs="Times New Roman"/>
          <w:position w:val="-4"/>
          <w:sz w:val="24"/>
          <w:szCs w:val="24"/>
        </w:rPr>
        <w:object w:dxaOrig="240" w:dyaOrig="260" w14:anchorId="71087049">
          <v:shape id="_x0000_i5097" type="#_x0000_t75" style="width:11.75pt;height:13.35pt" o:ole="">
            <v:imagedata r:id="rId6815" o:title=""/>
          </v:shape>
          <o:OLEObject Type="Embed" ProgID="Equation.DSMT4" ShapeID="_x0000_i5097" DrawAspect="Content" ObjectID="_1804468795" r:id="rId7155"/>
        </w:object>
      </w:r>
      <w:r w:rsidRPr="00752E80">
        <w:rPr>
          <w:rFonts w:ascii="Times New Roman" w:eastAsia="Calibri" w:hAnsi="Times New Roman" w:cs="Times New Roman"/>
          <w:sz w:val="24"/>
          <w:szCs w:val="24"/>
        </w:rPr>
        <w:t xml:space="preserve"> bao nhiêu cm ? (làm tròn đến cm) </w:t>
      </w:r>
    </w:p>
    <w:p w14:paraId="0602D031"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noProof/>
          <w:sz w:val="24"/>
          <w:szCs w:val="24"/>
        </w:rPr>
      </w:pPr>
      <w:r w:rsidRPr="00752E80">
        <w:rPr>
          <w:rFonts w:ascii="Times New Roman" w:hAnsi="Times New Roman" w:cs="Times New Roman"/>
          <w:noProof/>
          <w:sz w:val="24"/>
          <w:szCs w:val="24"/>
        </w:rPr>
        <w:drawing>
          <wp:inline distT="0" distB="0" distL="0" distR="0" wp14:anchorId="78E7207F" wp14:editId="55D69D66">
            <wp:extent cx="3980180" cy="2098040"/>
            <wp:effectExtent l="0" t="0" r="0" b="0"/>
            <wp:docPr id="12761358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29">
                      <a:extLst>
                        <a:ext uri="{28A0092B-C50C-407E-A947-70E740481C1C}">
                          <a14:useLocalDpi xmlns:a14="http://schemas.microsoft.com/office/drawing/2010/main" val="0"/>
                        </a:ext>
                      </a:extLst>
                    </a:blip>
                    <a:srcRect/>
                    <a:stretch>
                      <a:fillRect/>
                    </a:stretch>
                  </pic:blipFill>
                  <pic:spPr bwMode="auto">
                    <a:xfrm>
                      <a:off x="0" y="0"/>
                      <a:ext cx="3980180" cy="2098040"/>
                    </a:xfrm>
                    <a:prstGeom prst="rect">
                      <a:avLst/>
                    </a:prstGeom>
                    <a:noFill/>
                    <a:ln>
                      <a:noFill/>
                    </a:ln>
                  </pic:spPr>
                </pic:pic>
              </a:graphicData>
            </a:graphic>
          </wp:inline>
        </w:drawing>
      </w:r>
    </w:p>
    <w:p w14:paraId="34F99DAD"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Cambria" w:hAnsi="Times New Roman" w:cs="Times New Roman"/>
          <w:b/>
          <w:color w:val="0000FF"/>
          <w:sz w:val="24"/>
          <w:szCs w:val="24"/>
        </w:rPr>
      </w:pPr>
      <w:r w:rsidRPr="00752E80">
        <w:rPr>
          <w:rFonts w:ascii="Times New Roman" w:hAnsi="Times New Roman" w:cs="Times New Roman"/>
          <w:b/>
          <w:color w:val="0000FF"/>
          <w:sz w:val="24"/>
          <w:szCs w:val="24"/>
          <w:lang w:val="vi-VN"/>
        </w:rPr>
        <w:t>&lt;Key=13&gt;</w:t>
      </w:r>
    </w:p>
    <w:p w14:paraId="6722C053" w14:textId="77777777" w:rsidR="00DB5749" w:rsidRPr="00752E80" w:rsidRDefault="00DB5749" w:rsidP="00752E80">
      <w:pPr>
        <w:tabs>
          <w:tab w:val="left" w:pos="283"/>
          <w:tab w:val="left" w:pos="2835"/>
          <w:tab w:val="left" w:pos="5386"/>
          <w:tab w:val="left" w:pos="7937"/>
        </w:tabs>
        <w:spacing w:after="0"/>
        <w:ind w:firstLine="283"/>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3B391F1F" w14:textId="77777777" w:rsidR="00DB5749" w:rsidRPr="00752E80" w:rsidRDefault="00DB5749" w:rsidP="00752E80">
      <w:pPr>
        <w:shd w:val="clear" w:color="auto" w:fill="FFFFFF"/>
        <w:tabs>
          <w:tab w:val="left" w:pos="283"/>
          <w:tab w:val="left" w:pos="2835"/>
          <w:tab w:val="left" w:pos="5386"/>
          <w:tab w:val="left" w:pos="7937"/>
        </w:tabs>
        <w:spacing w:after="0"/>
        <w:ind w:firstLine="283"/>
        <w:jc w:val="both"/>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10"/>
          <w:sz w:val="24"/>
          <w:szCs w:val="24"/>
        </w:rPr>
        <w:object w:dxaOrig="4380" w:dyaOrig="460" w14:anchorId="6BC88200">
          <v:shape id="_x0000_i5098" type="#_x0000_t75" style="width:219.2pt;height:22.4pt" o:ole="">
            <v:imagedata r:id="rId7156" o:title=""/>
          </v:shape>
          <o:OLEObject Type="Embed" ProgID="Equation.DSMT4" ShapeID="_x0000_i5098" DrawAspect="Content" ObjectID="_1804468796" r:id="rId7157"/>
        </w:object>
      </w:r>
      <w:r w:rsidRPr="00752E80">
        <w:rPr>
          <w:rFonts w:ascii="Times New Roman" w:hAnsi="Times New Roman" w:cs="Times New Roman"/>
          <w:sz w:val="24"/>
          <w:szCs w:val="24"/>
        </w:rPr>
        <w:t>;</w:t>
      </w:r>
      <w:r w:rsidRPr="00752E80">
        <w:rPr>
          <w:rFonts w:ascii="Times New Roman" w:hAnsi="Times New Roman" w:cs="Times New Roman"/>
          <w:position w:val="-10"/>
          <w:sz w:val="24"/>
          <w:szCs w:val="24"/>
        </w:rPr>
        <w:object w:dxaOrig="4580" w:dyaOrig="460" w14:anchorId="06301FFB">
          <v:shape id="_x0000_i5099" type="#_x0000_t75" style="width:229.85pt;height:22.4pt" o:ole="">
            <v:imagedata r:id="rId7158" o:title=""/>
          </v:shape>
          <o:OLEObject Type="Embed" ProgID="Equation.DSMT4" ShapeID="_x0000_i5099" DrawAspect="Content" ObjectID="_1804468797" r:id="rId7159"/>
        </w:object>
      </w:r>
    </w:p>
    <w:p w14:paraId="196BC27A" w14:textId="77777777" w:rsidR="00DB5749" w:rsidRPr="00752E80" w:rsidRDefault="00DB5749" w:rsidP="00752E80">
      <w:pPr>
        <w:shd w:val="clear" w:color="auto" w:fill="FFFFFF"/>
        <w:tabs>
          <w:tab w:val="left" w:pos="283"/>
          <w:tab w:val="left" w:pos="2835"/>
          <w:tab w:val="left" w:pos="5386"/>
          <w:tab w:val="left" w:pos="7937"/>
        </w:tabs>
        <w:spacing w:after="0"/>
        <w:ind w:firstLine="283"/>
        <w:jc w:val="both"/>
        <w:rPr>
          <w:rFonts w:ascii="Times New Roman" w:hAnsi="Times New Roman" w:cs="Times New Roman"/>
          <w:sz w:val="24"/>
          <w:szCs w:val="24"/>
        </w:rPr>
      </w:pPr>
      <w:r w:rsidRPr="00752E80">
        <w:rPr>
          <w:rFonts w:ascii="Times New Roman" w:hAnsi="Times New Roman" w:cs="Times New Roman"/>
          <w:sz w:val="24"/>
          <w:szCs w:val="24"/>
        </w:rPr>
        <w:t xml:space="preserve">Dựa vào hình vẽ ta có: </w:t>
      </w:r>
      <w:r w:rsidRPr="00752E80">
        <w:rPr>
          <w:rFonts w:ascii="Times New Roman" w:hAnsi="Times New Roman" w:cs="Times New Roman"/>
          <w:position w:val="-14"/>
          <w:sz w:val="24"/>
          <w:szCs w:val="24"/>
        </w:rPr>
        <w:object w:dxaOrig="3800" w:dyaOrig="400" w14:anchorId="7F479BE6">
          <v:shape id="_x0000_i5100" type="#_x0000_t75" style="width:189.85pt;height:19.75pt" o:ole="">
            <v:imagedata r:id="rId7160" o:title=""/>
          </v:shape>
          <o:OLEObject Type="Embed" ProgID="Equation.DSMT4" ShapeID="_x0000_i5100" DrawAspect="Content" ObjectID="_1804468798" r:id="rId7161"/>
        </w:object>
      </w:r>
      <w:r w:rsidRPr="00752E80">
        <w:rPr>
          <w:rFonts w:ascii="Times New Roman" w:hAnsi="Times New Roman" w:cs="Times New Roman"/>
          <w:sz w:val="24"/>
          <w:szCs w:val="24"/>
        </w:rPr>
        <w:t xml:space="preserve">nên </w:t>
      </w:r>
      <w:r w:rsidRPr="00752E80">
        <w:rPr>
          <w:rFonts w:ascii="Times New Roman" w:hAnsi="Times New Roman" w:cs="Times New Roman"/>
          <w:position w:val="-14"/>
          <w:sz w:val="24"/>
          <w:szCs w:val="24"/>
        </w:rPr>
        <w:object w:dxaOrig="1800" w:dyaOrig="440" w14:anchorId="7934BDD6">
          <v:shape id="_x0000_i5101" type="#_x0000_t75" style="width:90.15pt;height:22.4pt" o:ole="">
            <v:imagedata r:id="rId7162" o:title=""/>
          </v:shape>
          <o:OLEObject Type="Embed" ProgID="Equation.DSMT4" ShapeID="_x0000_i5101" DrawAspect="Content" ObjectID="_1804468799" r:id="rId7163"/>
        </w:object>
      </w:r>
    </w:p>
    <w:p w14:paraId="56109078" w14:textId="77777777" w:rsidR="00DB5749" w:rsidRPr="00752E80" w:rsidRDefault="00DB5749" w:rsidP="00752E80">
      <w:pPr>
        <w:shd w:val="clear" w:color="auto" w:fill="FFFFFF"/>
        <w:tabs>
          <w:tab w:val="left" w:pos="283"/>
          <w:tab w:val="left" w:pos="2835"/>
          <w:tab w:val="left" w:pos="5386"/>
          <w:tab w:val="left" w:pos="7937"/>
        </w:tabs>
        <w:spacing w:after="0"/>
        <w:ind w:firstLine="283"/>
        <w:jc w:val="both"/>
        <w:rPr>
          <w:rFonts w:ascii="Times New Roman" w:hAnsi="Times New Roman" w:cs="Times New Roman"/>
          <w:sz w:val="24"/>
          <w:szCs w:val="24"/>
        </w:rPr>
      </w:pPr>
      <w:r w:rsidRPr="00752E80">
        <w:rPr>
          <w:rFonts w:ascii="Times New Roman" w:hAnsi="Times New Roman" w:cs="Times New Roman"/>
          <w:sz w:val="24"/>
          <w:szCs w:val="24"/>
        </w:rPr>
        <w:t xml:space="preserve">Đặt </w:t>
      </w:r>
      <w:r w:rsidRPr="00752E80">
        <w:rPr>
          <w:rFonts w:ascii="Times New Roman" w:hAnsi="Times New Roman" w:cs="Times New Roman"/>
          <w:position w:val="-14"/>
          <w:sz w:val="24"/>
          <w:szCs w:val="24"/>
        </w:rPr>
        <w:object w:dxaOrig="960" w:dyaOrig="400" w14:anchorId="7763C189">
          <v:shape id="_x0000_i5102" type="#_x0000_t75" style="width:48pt;height:19.75pt" o:ole="">
            <v:imagedata r:id="rId7164" o:title=""/>
          </v:shape>
          <o:OLEObject Type="Embed" ProgID="Equation.DSMT4" ShapeID="_x0000_i5102" DrawAspect="Content" ObjectID="_1804468800" r:id="rId7165"/>
        </w:object>
      </w:r>
      <w:r w:rsidRPr="00752E80">
        <w:rPr>
          <w:rFonts w:ascii="Times New Roman" w:hAnsi="Times New Roman" w:cs="Times New Roman"/>
          <w:sz w:val="24"/>
          <w:szCs w:val="24"/>
        </w:rPr>
        <w:t xml:space="preserve">, suy ra </w:t>
      </w:r>
      <w:r w:rsidRPr="00752E80">
        <w:rPr>
          <w:rFonts w:ascii="Times New Roman" w:hAnsi="Times New Roman" w:cs="Times New Roman"/>
          <w:position w:val="-14"/>
          <w:sz w:val="24"/>
          <w:szCs w:val="24"/>
        </w:rPr>
        <w:object w:dxaOrig="2220" w:dyaOrig="440" w14:anchorId="49049C48">
          <v:shape id="_x0000_i5103" type="#_x0000_t75" style="width:110.4pt;height:22.4pt" o:ole="">
            <v:imagedata r:id="rId7166" o:title=""/>
          </v:shape>
          <o:OLEObject Type="Embed" ProgID="Equation.DSMT4" ShapeID="_x0000_i5103" DrawAspect="Content" ObjectID="_1804468801" r:id="rId7167"/>
        </w:object>
      </w:r>
    </w:p>
    <w:p w14:paraId="548336BE" w14:textId="77777777" w:rsidR="00DB5749" w:rsidRPr="00752E80" w:rsidRDefault="00DB5749" w:rsidP="00752E80">
      <w:pPr>
        <w:shd w:val="clear" w:color="auto" w:fill="FFFFFF"/>
        <w:tabs>
          <w:tab w:val="left" w:pos="283"/>
          <w:tab w:val="left" w:pos="2835"/>
          <w:tab w:val="left" w:pos="5386"/>
          <w:tab w:val="left" w:pos="7937"/>
        </w:tabs>
        <w:spacing w:after="0"/>
        <w:ind w:firstLine="283"/>
        <w:jc w:val="both"/>
        <w:rPr>
          <w:rFonts w:ascii="Times New Roman" w:hAnsi="Times New Roman" w:cs="Times New Roman"/>
          <w:sz w:val="24"/>
          <w:szCs w:val="24"/>
        </w:rPr>
      </w:pPr>
      <w:r w:rsidRPr="00752E80">
        <w:rPr>
          <w:rFonts w:ascii="Times New Roman" w:hAnsi="Times New Roman" w:cs="Times New Roman"/>
          <w:position w:val="-50"/>
          <w:sz w:val="24"/>
          <w:szCs w:val="24"/>
        </w:rPr>
        <w:object w:dxaOrig="5860" w:dyaOrig="1120" w14:anchorId="50EC4534">
          <v:shape id="_x0000_i5104" type="#_x0000_t75" style="width:292.25pt;height:55.45pt" o:ole="">
            <v:imagedata r:id="rId7168" o:title=""/>
          </v:shape>
          <o:OLEObject Type="Embed" ProgID="Equation.DSMT4" ShapeID="_x0000_i5104" DrawAspect="Content" ObjectID="_1804468802" r:id="rId7169"/>
        </w:object>
      </w:r>
    </w:p>
    <w:p w14:paraId="48D7E71F" w14:textId="77777777" w:rsidR="00DB5749" w:rsidRPr="00752E80" w:rsidRDefault="00DB5749" w:rsidP="00752E80">
      <w:pPr>
        <w:shd w:val="clear" w:color="auto" w:fill="FFFFFF"/>
        <w:tabs>
          <w:tab w:val="left" w:pos="283"/>
          <w:tab w:val="left" w:pos="2835"/>
          <w:tab w:val="left" w:pos="5386"/>
          <w:tab w:val="left" w:pos="7937"/>
        </w:tabs>
        <w:spacing w:after="0"/>
        <w:ind w:firstLine="283"/>
        <w:jc w:val="both"/>
        <w:rPr>
          <w:rFonts w:ascii="Times New Roman" w:hAnsi="Times New Roman" w:cs="Times New Roman"/>
          <w:sz w:val="24"/>
          <w:szCs w:val="24"/>
        </w:rPr>
      </w:pPr>
      <w:r w:rsidRPr="00752E80">
        <w:rPr>
          <w:rFonts w:ascii="Times New Roman" w:hAnsi="Times New Roman" w:cs="Times New Roman"/>
          <w:sz w:val="24"/>
          <w:szCs w:val="24"/>
        </w:rPr>
        <w:t xml:space="preserve">Vậy vị trí </w:t>
      </w:r>
      <w:r w:rsidRPr="00752E80">
        <w:rPr>
          <w:rFonts w:ascii="Times New Roman" w:eastAsia="Calibri" w:hAnsi="Times New Roman" w:cs="Times New Roman"/>
          <w:position w:val="-6"/>
          <w:sz w:val="24"/>
          <w:szCs w:val="24"/>
        </w:rPr>
        <w:object w:dxaOrig="240" w:dyaOrig="279" w14:anchorId="1327CDEF">
          <v:shape id="_x0000_i5105" type="#_x0000_t75" style="width:11.75pt;height:13.85pt" o:ole="">
            <v:imagedata r:id="rId6826" o:title=""/>
          </v:shape>
          <o:OLEObject Type="Embed" ProgID="Equation.DSMT4" ShapeID="_x0000_i5105" DrawAspect="Content" ObjectID="_1804468803" r:id="rId7170"/>
        </w:object>
      </w:r>
      <w:r w:rsidRPr="00752E80">
        <w:rPr>
          <w:rFonts w:ascii="Times New Roman" w:eastAsia="Calibri" w:hAnsi="Times New Roman" w:cs="Times New Roman"/>
          <w:sz w:val="24"/>
          <w:szCs w:val="24"/>
        </w:rPr>
        <w:t xml:space="preserve"> thấp hơn vị trí </w:t>
      </w:r>
      <w:r w:rsidRPr="00752E80">
        <w:rPr>
          <w:rFonts w:ascii="Times New Roman" w:eastAsia="Calibri" w:hAnsi="Times New Roman" w:cs="Times New Roman"/>
          <w:position w:val="-4"/>
          <w:sz w:val="24"/>
          <w:szCs w:val="24"/>
        </w:rPr>
        <w:object w:dxaOrig="240" w:dyaOrig="260" w14:anchorId="79140ED4">
          <v:shape id="_x0000_i5106" type="#_x0000_t75" style="width:11.75pt;height:13.85pt" o:ole="">
            <v:imagedata r:id="rId6815" o:title=""/>
          </v:shape>
          <o:OLEObject Type="Embed" ProgID="Equation.DSMT4" ShapeID="_x0000_i5106" DrawAspect="Content" ObjectID="_1804468804" r:id="rId7171"/>
        </w:object>
      </w:r>
      <w:r w:rsidRPr="00752E80">
        <w:rPr>
          <w:rFonts w:ascii="Times New Roman" w:eastAsia="Calibri" w:hAnsi="Times New Roman" w:cs="Times New Roman"/>
          <w:sz w:val="24"/>
          <w:szCs w:val="24"/>
        </w:rPr>
        <w:t xml:space="preserve"> là </w:t>
      </w:r>
      <w:r w:rsidRPr="00752E80">
        <w:rPr>
          <w:rFonts w:ascii="Times New Roman" w:eastAsia="Calibri" w:hAnsi="Times New Roman" w:cs="Times New Roman"/>
          <w:position w:val="-10"/>
          <w:sz w:val="24"/>
          <w:szCs w:val="24"/>
        </w:rPr>
        <w:object w:dxaOrig="800" w:dyaOrig="320" w14:anchorId="1189E663">
          <v:shape id="_x0000_i5107" type="#_x0000_t75" style="width:40.55pt;height:16.55pt" o:ole="">
            <v:imagedata r:id="rId7172" o:title=""/>
          </v:shape>
          <o:OLEObject Type="Embed" ProgID="Equation.DSMT4" ShapeID="_x0000_i5107" DrawAspect="Content" ObjectID="_1804468805" r:id="rId7173"/>
        </w:object>
      </w:r>
    </w:p>
    <w:p w14:paraId="1DCA70C6" w14:textId="77777777" w:rsidR="00DB5749" w:rsidRPr="00752E80" w:rsidRDefault="00DB5749" w:rsidP="00752E80">
      <w:pPr>
        <w:spacing w:after="0" w:line="276" w:lineRule="auto"/>
        <w:rPr>
          <w:rFonts w:ascii="Times New Roman" w:hAnsi="Times New Roman" w:cs="Times New Roman"/>
          <w:noProof/>
          <w:sz w:val="24"/>
          <w:szCs w:val="24"/>
        </w:rPr>
      </w:pPr>
      <w:r w:rsidRPr="00752E80">
        <w:rPr>
          <w:rFonts w:ascii="Times New Roman" w:hAnsi="Times New Roman" w:cs="Times New Roman"/>
          <w:b/>
          <w:noProof/>
          <w:color w:val="0000FF"/>
          <w:sz w:val="24"/>
          <w:szCs w:val="24"/>
        </w:rPr>
        <w:t>Câu 4.</w:t>
      </w:r>
      <w:r w:rsidRPr="00752E80">
        <w:rPr>
          <w:rFonts w:ascii="Times New Roman" w:hAnsi="Times New Roman" w:cs="Times New Roman"/>
          <w:b/>
          <w:noProof/>
          <w:color w:val="0000FF"/>
          <w:sz w:val="24"/>
          <w:szCs w:val="24"/>
        </w:rPr>
        <w:tab/>
      </w:r>
      <w:r w:rsidRPr="00752E80">
        <w:rPr>
          <w:rFonts w:ascii="Times New Roman" w:eastAsia="Calibri" w:hAnsi="Times New Roman" w:cs="Times New Roman"/>
          <w:sz w:val="24"/>
          <w:szCs w:val="24"/>
          <w:shd w:val="clear" w:color="auto" w:fill="FFFFFF"/>
        </w:rPr>
        <w:t xml:space="preserve">Để chuẩn bị cho hội trại do Đoàn trường tổ chức, lớp </w:t>
      </w:r>
      <w:r w:rsidRPr="00752E80">
        <w:rPr>
          <w:rFonts w:ascii="Times New Roman" w:hAnsi="Times New Roman" w:cs="Times New Roman"/>
          <w:position w:val="-4"/>
          <w:sz w:val="24"/>
          <w:szCs w:val="24"/>
          <w:shd w:val="clear" w:color="auto" w:fill="FFFFFF"/>
        </w:rPr>
        <w:object w:dxaOrig="460" w:dyaOrig="260" w14:anchorId="725811BE">
          <v:shape id="_x0000_i5108" type="#_x0000_t75" style="width:23.45pt;height:13.35pt" o:ole="">
            <v:imagedata r:id="rId6830" o:title=""/>
          </v:shape>
          <o:OLEObject Type="Embed" ProgID="Equation.DSMT4" ShapeID="_x0000_i5108" DrawAspect="Content" ObjectID="_1804468806" r:id="rId7174"/>
        </w:object>
      </w:r>
      <w:r w:rsidRPr="00752E80">
        <w:rPr>
          <w:rFonts w:ascii="Times New Roman" w:eastAsia="Calibri" w:hAnsi="Times New Roman" w:cs="Times New Roman"/>
          <w:sz w:val="24"/>
          <w:szCs w:val="24"/>
          <w:shd w:val="clear" w:color="auto" w:fill="FFFFFF"/>
        </w:rPr>
        <w:t xml:space="preserve">dự định dựng một cái lều trại có hình parabol như hình vẽ. Nền của lều trại là một hình chữ nhật có kích thước bề ngang </w:t>
      </w:r>
      <w:r w:rsidRPr="00752E80">
        <w:rPr>
          <w:rFonts w:ascii="Times New Roman" w:hAnsi="Times New Roman" w:cs="Times New Roman"/>
          <w:position w:val="-4"/>
          <w:sz w:val="24"/>
          <w:szCs w:val="24"/>
          <w:shd w:val="clear" w:color="auto" w:fill="FFFFFF"/>
        </w:rPr>
        <w:object w:dxaOrig="180" w:dyaOrig="260" w14:anchorId="37ADA58D">
          <v:shape id="_x0000_i5109" type="#_x0000_t75" style="width:8.55pt;height:13.35pt" o:ole="">
            <v:imagedata r:id="rId6832" o:title=""/>
          </v:shape>
          <o:OLEObject Type="Embed" ProgID="Equation.DSMT4" ShapeID="_x0000_i5109" DrawAspect="Content" ObjectID="_1804468807" r:id="rId7175"/>
        </w:object>
      </w:r>
      <w:r w:rsidRPr="00752E80">
        <w:rPr>
          <w:rFonts w:ascii="Times New Roman" w:eastAsia="Calibri" w:hAnsi="Times New Roman" w:cs="Times New Roman"/>
          <w:sz w:val="24"/>
          <w:szCs w:val="24"/>
          <w:shd w:val="clear" w:color="auto" w:fill="FFFFFF"/>
        </w:rPr>
        <w:t xml:space="preserve"> mét, chiều dài</w:t>
      </w:r>
      <w:r w:rsidRPr="00752E80">
        <w:rPr>
          <w:rFonts w:ascii="Times New Roman" w:hAnsi="Times New Roman" w:cs="Times New Roman"/>
          <w:position w:val="-4"/>
          <w:sz w:val="24"/>
          <w:szCs w:val="24"/>
          <w:shd w:val="clear" w:color="auto" w:fill="FFFFFF"/>
        </w:rPr>
        <w:object w:dxaOrig="200" w:dyaOrig="260" w14:anchorId="1BB4F20F">
          <v:shape id="_x0000_i5110" type="#_x0000_t75" style="width:10.15pt;height:13.35pt" o:ole="">
            <v:imagedata r:id="rId6834" o:title=""/>
          </v:shape>
          <o:OLEObject Type="Embed" ProgID="Equation.DSMT4" ShapeID="_x0000_i5110" DrawAspect="Content" ObjectID="_1804468808" r:id="rId7176"/>
        </w:object>
      </w:r>
      <w:r w:rsidRPr="00752E80">
        <w:rPr>
          <w:rFonts w:ascii="Times New Roman" w:eastAsia="Calibri" w:hAnsi="Times New Roman" w:cs="Times New Roman"/>
          <w:sz w:val="24"/>
          <w:szCs w:val="24"/>
          <w:shd w:val="clear" w:color="auto" w:fill="FFFFFF"/>
        </w:rPr>
        <w:t> mét, đỉnh trại cách nền</w:t>
      </w:r>
      <w:r w:rsidRPr="00752E80">
        <w:rPr>
          <w:rFonts w:ascii="Times New Roman" w:hAnsi="Times New Roman" w:cs="Times New Roman"/>
          <w:position w:val="-4"/>
          <w:sz w:val="24"/>
          <w:szCs w:val="24"/>
          <w:shd w:val="clear" w:color="auto" w:fill="FFFFFF"/>
        </w:rPr>
        <w:object w:dxaOrig="180" w:dyaOrig="260" w14:anchorId="07B6E924">
          <v:shape id="_x0000_i5111" type="#_x0000_t75" style="width:8.55pt;height:13.35pt" o:ole="">
            <v:imagedata r:id="rId6832" o:title=""/>
          </v:shape>
          <o:OLEObject Type="Embed" ProgID="Equation.DSMT4" ShapeID="_x0000_i5111" DrawAspect="Content" ObjectID="_1804468809" r:id="rId7177"/>
        </w:object>
      </w:r>
      <w:r w:rsidRPr="00752E80">
        <w:rPr>
          <w:rFonts w:ascii="Times New Roman" w:eastAsia="Calibri" w:hAnsi="Times New Roman" w:cs="Times New Roman"/>
          <w:sz w:val="24"/>
          <w:szCs w:val="24"/>
          <w:shd w:val="clear" w:color="auto" w:fill="FFFFFF"/>
        </w:rPr>
        <w:t> mét. Tính thể tích phần không gian bên trong trại.</w:t>
      </w:r>
    </w:p>
    <w:p w14:paraId="7A550D9B" w14:textId="77777777" w:rsidR="00DB5749" w:rsidRPr="00752E80" w:rsidRDefault="00DB5749" w:rsidP="00752E80">
      <w:pPr>
        <w:pStyle w:val="ListParagraph"/>
        <w:tabs>
          <w:tab w:val="left" w:pos="283"/>
          <w:tab w:val="left" w:pos="2835"/>
          <w:tab w:val="left" w:pos="5386"/>
          <w:tab w:val="left" w:pos="7937"/>
        </w:tabs>
        <w:spacing w:after="0" w:line="276" w:lineRule="auto"/>
        <w:ind w:left="0" w:firstLine="283"/>
        <w:jc w:val="both"/>
        <w:rPr>
          <w:rFonts w:ascii="Times New Roman" w:hAnsi="Times New Roman" w:cs="Times New Roman"/>
          <w:noProof/>
          <w:sz w:val="24"/>
          <w:szCs w:val="24"/>
        </w:rPr>
      </w:pPr>
      <w:r w:rsidRPr="00752E80">
        <w:rPr>
          <w:rFonts w:ascii="Times New Roman" w:hAnsi="Times New Roman" w:cs="Times New Roman"/>
          <w:noProof/>
          <w:sz w:val="24"/>
          <w:szCs w:val="24"/>
        </w:rPr>
        <w:drawing>
          <wp:inline distT="0" distB="0" distL="0" distR="0" wp14:anchorId="2561363C" wp14:editId="1D6A7005">
            <wp:extent cx="1771650" cy="1219200"/>
            <wp:effectExtent l="0" t="0" r="0" b="0"/>
            <wp:docPr id="1463347316" name="Picture 27" descr="A diagram of a line with red and blue lin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7" descr="A diagram of a line with red and blue lines  AI-generated content may be incorrect."/>
                    <pic:cNvPicPr>
                      <a:picLocks noChangeAspect="1" noChangeArrowheads="1"/>
                    </pic:cNvPicPr>
                  </pic:nvPicPr>
                  <pic:blipFill>
                    <a:blip r:embed="rId6837">
                      <a:extLst>
                        <a:ext uri="{28A0092B-C50C-407E-A947-70E740481C1C}">
                          <a14:useLocalDpi xmlns:a14="http://schemas.microsoft.com/office/drawing/2010/main" val="0"/>
                        </a:ext>
                      </a:extLst>
                    </a:blip>
                    <a:srcRect/>
                    <a:stretch>
                      <a:fillRect/>
                    </a:stretch>
                  </pic:blipFill>
                  <pic:spPr bwMode="auto">
                    <a:xfrm>
                      <a:off x="0" y="0"/>
                      <a:ext cx="1771650" cy="1219200"/>
                    </a:xfrm>
                    <a:prstGeom prst="rect">
                      <a:avLst/>
                    </a:prstGeom>
                    <a:noFill/>
                    <a:ln>
                      <a:noFill/>
                    </a:ln>
                  </pic:spPr>
                </pic:pic>
              </a:graphicData>
            </a:graphic>
          </wp:inline>
        </w:drawing>
      </w:r>
    </w:p>
    <w:p w14:paraId="2BF7DD8F"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Cambria" w:hAnsi="Times New Roman" w:cs="Times New Roman"/>
          <w:b/>
          <w:color w:val="0000FF"/>
          <w:sz w:val="24"/>
          <w:szCs w:val="24"/>
        </w:rPr>
      </w:pPr>
      <w:r w:rsidRPr="00752E80">
        <w:rPr>
          <w:rFonts w:ascii="Times New Roman" w:hAnsi="Times New Roman" w:cs="Times New Roman"/>
          <w:b/>
          <w:color w:val="0000FF"/>
          <w:sz w:val="24"/>
          <w:szCs w:val="24"/>
          <w:lang w:val="vi-VN"/>
        </w:rPr>
        <w:t>&lt;Key=36&gt;</w:t>
      </w:r>
    </w:p>
    <w:p w14:paraId="5EFB804D" w14:textId="77777777" w:rsidR="00DB5749" w:rsidRPr="00752E80" w:rsidRDefault="00DB5749" w:rsidP="00752E80">
      <w:pPr>
        <w:tabs>
          <w:tab w:val="left" w:pos="283"/>
          <w:tab w:val="left" w:pos="2835"/>
          <w:tab w:val="left" w:pos="5386"/>
          <w:tab w:val="left" w:pos="7937"/>
        </w:tabs>
        <w:spacing w:after="0"/>
        <w:ind w:firstLine="283"/>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71760381"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sz w:val="24"/>
          <w:szCs w:val="24"/>
        </w:rPr>
      </w:pPr>
      <w:r w:rsidRPr="00752E80">
        <w:rPr>
          <w:rFonts w:ascii="Times New Roman" w:hAnsi="Times New Roman" w:cs="Times New Roman"/>
          <w:spacing w:val="-4"/>
          <w:sz w:val="24"/>
          <w:szCs w:val="24"/>
          <w:shd w:val="clear" w:color="auto" w:fill="FFFFFF"/>
        </w:rPr>
        <w:lastRenderedPageBreak/>
        <w:t xml:space="preserve">Xét hệ trục tọa độ </w:t>
      </w:r>
      <w:r w:rsidRPr="00752E80">
        <w:rPr>
          <w:rFonts w:ascii="Times New Roman" w:hAnsi="Times New Roman" w:cs="Times New Roman"/>
          <w:spacing w:val="-4"/>
          <w:position w:val="-10"/>
          <w:sz w:val="24"/>
          <w:szCs w:val="24"/>
          <w:shd w:val="clear" w:color="auto" w:fill="FFFFFF"/>
        </w:rPr>
        <w:object w:dxaOrig="460" w:dyaOrig="320" w14:anchorId="0F1ACCB1">
          <v:shape id="_x0000_i5112" type="#_x0000_t75" style="width:23.45pt;height:16pt" o:ole="">
            <v:imagedata r:id="rId7178" o:title=""/>
          </v:shape>
          <o:OLEObject Type="Embed" ProgID="Equation.DSMT4" ShapeID="_x0000_i5112" DrawAspect="Content" ObjectID="_1804468810" r:id="rId7179"/>
        </w:object>
      </w:r>
      <w:r w:rsidRPr="00752E80">
        <w:rPr>
          <w:rFonts w:ascii="Times New Roman" w:hAnsi="Times New Roman" w:cs="Times New Roman"/>
          <w:spacing w:val="-4"/>
          <w:sz w:val="24"/>
          <w:szCs w:val="24"/>
          <w:shd w:val="clear" w:color="auto" w:fill="FFFFFF"/>
        </w:rPr>
        <w:t xml:space="preserve"> như hình vẽ Parabol </w:t>
      </w:r>
      <w:r w:rsidRPr="00752E80">
        <w:rPr>
          <w:rFonts w:ascii="Times New Roman" w:hAnsi="Times New Roman" w:cs="Times New Roman"/>
          <w:spacing w:val="-4"/>
          <w:position w:val="-10"/>
          <w:sz w:val="24"/>
          <w:szCs w:val="24"/>
          <w:shd w:val="clear" w:color="auto" w:fill="FFFFFF"/>
        </w:rPr>
        <w:object w:dxaOrig="2799" w:dyaOrig="400" w14:anchorId="122B6823">
          <v:shape id="_x0000_i5113" type="#_x0000_t75" style="width:139.75pt;height:20.25pt" o:ole="">
            <v:imagedata r:id="rId7180" o:title=""/>
          </v:shape>
          <o:OLEObject Type="Embed" ProgID="Equation.DSMT4" ShapeID="_x0000_i5113" DrawAspect="Content" ObjectID="_1804468811" r:id="rId7181"/>
        </w:object>
      </w:r>
      <w:r w:rsidRPr="00752E80">
        <w:rPr>
          <w:rFonts w:ascii="Times New Roman" w:hAnsi="Times New Roman" w:cs="Times New Roman"/>
          <w:spacing w:val="-4"/>
          <w:sz w:val="24"/>
          <w:szCs w:val="24"/>
          <w:shd w:val="clear" w:color="auto" w:fill="FFFFFF"/>
        </w:rPr>
        <w:t xml:space="preserve"> có qua đỉnh </w:t>
      </w:r>
      <w:r w:rsidRPr="00752E80">
        <w:rPr>
          <w:rFonts w:ascii="Times New Roman" w:hAnsi="Times New Roman" w:cs="Times New Roman"/>
          <w:spacing w:val="-4"/>
          <w:position w:val="-14"/>
          <w:sz w:val="24"/>
          <w:szCs w:val="24"/>
          <w:shd w:val="clear" w:color="auto" w:fill="FFFFFF"/>
        </w:rPr>
        <w:object w:dxaOrig="740" w:dyaOrig="400" w14:anchorId="2646C548">
          <v:shape id="_x0000_i5114" type="#_x0000_t75" style="width:37.35pt;height:20.25pt" o:ole="">
            <v:imagedata r:id="rId7182" o:title=""/>
          </v:shape>
          <o:OLEObject Type="Embed" ProgID="Equation.DSMT4" ShapeID="_x0000_i5114" DrawAspect="Content" ObjectID="_1804468812" r:id="rId7183"/>
        </w:object>
      </w:r>
      <w:r w:rsidRPr="00752E80">
        <w:rPr>
          <w:rFonts w:ascii="Times New Roman" w:hAnsi="Times New Roman" w:cs="Times New Roman"/>
          <w:spacing w:val="-4"/>
          <w:sz w:val="24"/>
          <w:szCs w:val="24"/>
          <w:shd w:val="clear" w:color="auto" w:fill="FFFFFF"/>
        </w:rPr>
        <w:t>, đi qua h</w:t>
      </w:r>
      <w:r w:rsidRPr="00752E80">
        <w:rPr>
          <w:rFonts w:ascii="Times New Roman" w:hAnsi="Times New Roman" w:cs="Times New Roman"/>
          <w:sz w:val="24"/>
          <w:szCs w:val="24"/>
          <w:shd w:val="clear" w:color="auto" w:fill="FFFFFF"/>
        </w:rPr>
        <w:t xml:space="preserve">ai điểm </w:t>
      </w:r>
      <w:r w:rsidRPr="00752E80">
        <w:rPr>
          <w:rFonts w:ascii="Times New Roman" w:hAnsi="Times New Roman" w:cs="Times New Roman"/>
          <w:position w:val="-14"/>
          <w:sz w:val="24"/>
          <w:szCs w:val="24"/>
          <w:shd w:val="clear" w:color="auto" w:fill="FFFFFF"/>
        </w:rPr>
        <w:object w:dxaOrig="920" w:dyaOrig="400" w14:anchorId="040B2856">
          <v:shape id="_x0000_i5115" type="#_x0000_t75" style="width:45.35pt;height:20.25pt" o:ole="">
            <v:imagedata r:id="rId7184" o:title=""/>
          </v:shape>
          <o:OLEObject Type="Embed" ProgID="Equation.DSMT4" ShapeID="_x0000_i5115" DrawAspect="Content" ObjectID="_1804468813" r:id="rId7185"/>
        </w:object>
      </w:r>
      <w:r w:rsidRPr="00752E80">
        <w:rPr>
          <w:rFonts w:ascii="Times New Roman" w:hAnsi="Times New Roman" w:cs="Times New Roman"/>
          <w:sz w:val="24"/>
          <w:szCs w:val="24"/>
          <w:shd w:val="clear" w:color="auto" w:fill="FFFFFF"/>
        </w:rPr>
        <w:t xml:space="preserve"> và </w:t>
      </w:r>
      <w:r w:rsidRPr="00752E80">
        <w:rPr>
          <w:rFonts w:ascii="Times New Roman" w:hAnsi="Times New Roman" w:cs="Times New Roman"/>
          <w:position w:val="-14"/>
          <w:sz w:val="24"/>
          <w:szCs w:val="24"/>
        </w:rPr>
        <w:object w:dxaOrig="740" w:dyaOrig="400" w14:anchorId="3B17222A">
          <v:shape id="_x0000_i5116" type="#_x0000_t75" style="width:37.35pt;height:20.25pt" o:ole="">
            <v:imagedata r:id="rId7186" o:title=""/>
          </v:shape>
          <o:OLEObject Type="Embed" ProgID="Equation.DSMT4" ShapeID="_x0000_i5116" DrawAspect="Content" ObjectID="_1804468814" r:id="rId7187"/>
        </w:object>
      </w:r>
      <w:r w:rsidRPr="00752E80">
        <w:rPr>
          <w:rFonts w:ascii="Times New Roman" w:hAnsi="Times New Roman" w:cs="Times New Roman"/>
          <w:sz w:val="24"/>
          <w:szCs w:val="24"/>
        </w:rPr>
        <w:t xml:space="preserve"> nên có hệ phương trình</w:t>
      </w:r>
      <w:r w:rsidRPr="00752E80">
        <w:rPr>
          <w:rFonts w:ascii="Times New Roman" w:hAnsi="Times New Roman" w:cs="Times New Roman"/>
          <w:position w:val="-78"/>
          <w:sz w:val="24"/>
          <w:szCs w:val="24"/>
        </w:rPr>
        <w:object w:dxaOrig="2720" w:dyaOrig="1680" w14:anchorId="01868492">
          <v:shape id="_x0000_i5117" type="#_x0000_t75" style="width:134.95pt;height:83.75pt" o:ole="">
            <v:imagedata r:id="rId7188" o:title=""/>
          </v:shape>
          <o:OLEObject Type="Embed" ProgID="Equation.DSMT4" ShapeID="_x0000_i5117" DrawAspect="Content" ObjectID="_1804468815" r:id="rId7189"/>
        </w:object>
      </w:r>
    </w:p>
    <w:p w14:paraId="57715D87"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sz w:val="24"/>
          <w:szCs w:val="24"/>
          <w:shd w:val="clear" w:color="auto" w:fill="FFFFFF"/>
        </w:rPr>
      </w:pPr>
      <w:r w:rsidRPr="00752E80">
        <w:rPr>
          <w:rFonts w:ascii="Times New Roman" w:hAnsi="Times New Roman" w:cs="Times New Roman"/>
          <w:sz w:val="24"/>
          <w:szCs w:val="24"/>
        </w:rPr>
        <w:t xml:space="preserve">Suy ra </w:t>
      </w:r>
      <w:r w:rsidRPr="00752E80">
        <w:rPr>
          <w:rFonts w:ascii="Times New Roman" w:hAnsi="Times New Roman" w:cs="Times New Roman"/>
          <w:position w:val="-24"/>
          <w:sz w:val="24"/>
          <w:szCs w:val="24"/>
          <w:shd w:val="clear" w:color="auto" w:fill="FFFFFF"/>
        </w:rPr>
        <w:object w:dxaOrig="1800" w:dyaOrig="620" w14:anchorId="20988A51">
          <v:shape id="_x0000_i5118" type="#_x0000_t75" style="width:90.15pt;height:31.45pt" o:ole="">
            <v:imagedata r:id="rId7190" o:title=""/>
          </v:shape>
          <o:OLEObject Type="Embed" ProgID="Equation.DSMT4" ShapeID="_x0000_i5118" DrawAspect="Content" ObjectID="_1804468816" r:id="rId7191"/>
        </w:object>
      </w:r>
    </w:p>
    <w:p w14:paraId="331DF303"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sz w:val="24"/>
          <w:szCs w:val="24"/>
          <w:shd w:val="clear" w:color="auto" w:fill="FFFFFF"/>
        </w:rPr>
      </w:pPr>
      <w:r w:rsidRPr="00752E80">
        <w:rPr>
          <w:rFonts w:ascii="Times New Roman" w:hAnsi="Times New Roman" w:cs="Times New Roman"/>
          <w:sz w:val="24"/>
          <w:szCs w:val="24"/>
          <w:shd w:val="clear" w:color="auto" w:fill="FFFFFF"/>
        </w:rPr>
        <w:t xml:space="preserve">Diện tích mặt trước của lều trại là </w:t>
      </w:r>
      <w:r w:rsidRPr="00752E80">
        <w:rPr>
          <w:rFonts w:ascii="Times New Roman" w:hAnsi="Times New Roman" w:cs="Times New Roman"/>
          <w:position w:val="-34"/>
          <w:sz w:val="24"/>
          <w:szCs w:val="24"/>
          <w:shd w:val="clear" w:color="auto" w:fill="FFFFFF"/>
        </w:rPr>
        <w:object w:dxaOrig="2780" w:dyaOrig="800" w14:anchorId="16FEFE86">
          <v:shape id="_x0000_i5119" type="#_x0000_t75" style="width:138.65pt;height:40pt" o:ole="">
            <v:imagedata r:id="rId7192" o:title=""/>
          </v:shape>
          <o:OLEObject Type="Embed" ProgID="Equation.DSMT4" ShapeID="_x0000_i5119" DrawAspect="Content" ObjectID="_1804468817" r:id="rId7193"/>
        </w:object>
      </w:r>
    </w:p>
    <w:p w14:paraId="1F00944E"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sz w:val="24"/>
          <w:szCs w:val="24"/>
          <w:shd w:val="clear" w:color="auto" w:fill="FFFFFF"/>
        </w:rPr>
      </w:pPr>
      <w:r w:rsidRPr="00752E80">
        <w:rPr>
          <w:rFonts w:ascii="Times New Roman" w:hAnsi="Times New Roman" w:cs="Times New Roman"/>
          <w:noProof/>
          <w:sz w:val="24"/>
          <w:szCs w:val="24"/>
        </w:rPr>
        <w:drawing>
          <wp:inline distT="0" distB="0" distL="0" distR="0" wp14:anchorId="17582997" wp14:editId="2C403B0E">
            <wp:extent cx="2038350" cy="1447800"/>
            <wp:effectExtent l="0" t="0" r="0" b="0"/>
            <wp:docPr id="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94">
                      <a:extLst>
                        <a:ext uri="{28A0092B-C50C-407E-A947-70E740481C1C}">
                          <a14:useLocalDpi xmlns:a14="http://schemas.microsoft.com/office/drawing/2010/main" val="0"/>
                        </a:ext>
                      </a:extLst>
                    </a:blip>
                    <a:srcRect/>
                    <a:stretch>
                      <a:fillRect/>
                    </a:stretch>
                  </pic:blipFill>
                  <pic:spPr bwMode="auto">
                    <a:xfrm>
                      <a:off x="0" y="0"/>
                      <a:ext cx="2038350" cy="1447800"/>
                    </a:xfrm>
                    <a:prstGeom prst="rect">
                      <a:avLst/>
                    </a:prstGeom>
                    <a:noFill/>
                    <a:ln>
                      <a:noFill/>
                    </a:ln>
                  </pic:spPr>
                </pic:pic>
              </a:graphicData>
            </a:graphic>
          </wp:inline>
        </w:drawing>
      </w:r>
    </w:p>
    <w:p w14:paraId="7446427C"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sz w:val="24"/>
          <w:szCs w:val="24"/>
          <w:shd w:val="clear" w:color="auto" w:fill="FFFFFF"/>
        </w:rPr>
      </w:pPr>
      <w:r w:rsidRPr="00752E80">
        <w:rPr>
          <w:rFonts w:ascii="Times New Roman" w:hAnsi="Times New Roman" w:cs="Times New Roman"/>
          <w:sz w:val="24"/>
          <w:szCs w:val="24"/>
          <w:shd w:val="clear" w:color="auto" w:fill="FFFFFF"/>
        </w:rPr>
        <w:t xml:space="preserve">Chọn hệ trục </w:t>
      </w:r>
      <w:r w:rsidRPr="00752E80">
        <w:rPr>
          <w:rFonts w:ascii="Times New Roman" w:hAnsi="Times New Roman" w:cs="Times New Roman"/>
          <w:position w:val="-10"/>
          <w:sz w:val="24"/>
          <w:szCs w:val="24"/>
          <w:shd w:val="clear" w:color="auto" w:fill="FFFFFF"/>
        </w:rPr>
        <w:object w:dxaOrig="560" w:dyaOrig="320" w14:anchorId="4F772964">
          <v:shape id="_x0000_i5120" type="#_x0000_t75" style="width:28.25pt;height:16pt" o:ole="">
            <v:imagedata r:id="rId7195" o:title=""/>
          </v:shape>
          <o:OLEObject Type="Embed" ProgID="Equation.DSMT4" ShapeID="_x0000_i5120" DrawAspect="Content" ObjectID="_1804468818" r:id="rId7196"/>
        </w:object>
      </w:r>
      <w:r w:rsidRPr="00752E80">
        <w:rPr>
          <w:rFonts w:ascii="Times New Roman" w:hAnsi="Times New Roman" w:cs="Times New Roman"/>
          <w:sz w:val="24"/>
          <w:szCs w:val="24"/>
          <w:shd w:val="clear" w:color="auto" w:fill="FFFFFF"/>
        </w:rPr>
        <w:t xml:space="preserve"> như hình vẽ. Khi đó Thể tích phần bên trong khung lều trại là </w:t>
      </w:r>
      <w:r w:rsidRPr="00752E80">
        <w:rPr>
          <w:rFonts w:ascii="Times New Roman" w:hAnsi="Times New Roman" w:cs="Times New Roman"/>
          <w:position w:val="-34"/>
          <w:sz w:val="24"/>
          <w:szCs w:val="24"/>
          <w:shd w:val="clear" w:color="auto" w:fill="FFFFFF"/>
        </w:rPr>
        <w:object w:dxaOrig="2000" w:dyaOrig="800" w14:anchorId="297BC732">
          <v:shape id="_x0000_i5121" type="#_x0000_t75" style="width:100.25pt;height:40pt" o:ole="">
            <v:imagedata r:id="rId7197" o:title=""/>
          </v:shape>
          <o:OLEObject Type="Embed" ProgID="Equation.DSMT4" ShapeID="_x0000_i5121" DrawAspect="Content" ObjectID="_1804468819" r:id="rId7198"/>
        </w:object>
      </w:r>
    </w:p>
    <w:p w14:paraId="46717A32" w14:textId="77777777" w:rsidR="00DB5749" w:rsidRPr="00752E80" w:rsidRDefault="00DB5749" w:rsidP="00752E80">
      <w:pPr>
        <w:spacing w:after="0" w:line="276" w:lineRule="auto"/>
        <w:rPr>
          <w:rFonts w:ascii="Times New Roman" w:eastAsia="Cambria" w:hAnsi="Times New Roman" w:cs="Times New Roman"/>
          <w:bCs/>
          <w:sz w:val="24"/>
          <w:szCs w:val="24"/>
        </w:rPr>
      </w:pPr>
      <w:r w:rsidRPr="00752E80">
        <w:rPr>
          <w:rFonts w:ascii="Times New Roman" w:eastAsia="Cambria" w:hAnsi="Times New Roman" w:cs="Times New Roman"/>
          <w:b/>
          <w:bCs/>
          <w:color w:val="0000FF"/>
          <w:sz w:val="24"/>
          <w:szCs w:val="24"/>
        </w:rPr>
        <w:t>Câu 5.</w:t>
      </w:r>
      <w:r w:rsidRPr="00752E80">
        <w:rPr>
          <w:rFonts w:ascii="Times New Roman" w:eastAsia="Cambria" w:hAnsi="Times New Roman" w:cs="Times New Roman"/>
          <w:b/>
          <w:bCs/>
          <w:color w:val="0000FF"/>
          <w:sz w:val="24"/>
          <w:szCs w:val="24"/>
        </w:rPr>
        <w:tab/>
      </w:r>
      <w:r w:rsidRPr="00752E80">
        <w:rPr>
          <w:rFonts w:ascii="Times New Roman" w:eastAsia="Cambria" w:hAnsi="Times New Roman" w:cs="Times New Roman"/>
          <w:bCs/>
          <w:sz w:val="24"/>
          <w:szCs w:val="24"/>
        </w:rPr>
        <w:t xml:space="preserve">Một người chèo một chiếc thuyền xuất phát từ điểm </w:t>
      </w:r>
      <w:r w:rsidRPr="00752E80">
        <w:rPr>
          <w:rFonts w:ascii="Times New Roman" w:hAnsi="Times New Roman" w:cs="Times New Roman"/>
          <w:position w:val="-4"/>
          <w:sz w:val="24"/>
          <w:szCs w:val="24"/>
        </w:rPr>
        <w:object w:dxaOrig="240" w:dyaOrig="260" w14:anchorId="0C958D81">
          <v:shape id="_x0000_i5122" type="#_x0000_t75" style="width:12.25pt;height:13.85pt" o:ole="">
            <v:imagedata r:id="rId6838" o:title=""/>
          </v:shape>
          <o:OLEObject Type="Embed" ProgID="Equation.DSMT4" ShapeID="_x0000_i5122" DrawAspect="Content" ObjectID="_1804468820" r:id="rId7199"/>
        </w:object>
      </w:r>
      <w:r w:rsidRPr="00752E80">
        <w:rPr>
          <w:rFonts w:ascii="Times New Roman" w:eastAsia="Cambria" w:hAnsi="Times New Roman" w:cs="Times New Roman"/>
          <w:bCs/>
          <w:sz w:val="24"/>
          <w:szCs w:val="24"/>
        </w:rPr>
        <w:t xml:space="preserve"> trên bờ một con sông thẳng rộng </w:t>
      </w:r>
      <w:r w:rsidRPr="00752E80">
        <w:rPr>
          <w:rFonts w:ascii="Times New Roman" w:hAnsi="Times New Roman" w:cs="Times New Roman"/>
          <w:position w:val="-10"/>
          <w:sz w:val="24"/>
          <w:szCs w:val="24"/>
        </w:rPr>
        <w:object w:dxaOrig="540" w:dyaOrig="320" w14:anchorId="60623426">
          <v:shape id="_x0000_i5123" type="#_x0000_t75" style="width:26.65pt;height:16pt" o:ole="">
            <v:imagedata r:id="rId6840" o:title=""/>
          </v:shape>
          <o:OLEObject Type="Embed" ProgID="Equation.DSMT4" ShapeID="_x0000_i5123" DrawAspect="Content" ObjectID="_1804468821" r:id="rId7200"/>
        </w:object>
      </w:r>
      <w:r w:rsidRPr="00752E80">
        <w:rPr>
          <w:rFonts w:ascii="Times New Roman" w:eastAsia="Cambria" w:hAnsi="Times New Roman" w:cs="Times New Roman"/>
          <w:bCs/>
          <w:sz w:val="24"/>
          <w:szCs w:val="24"/>
        </w:rPr>
        <w:t xml:space="preserve">, và muốn đến điểm </w:t>
      </w:r>
      <w:r w:rsidRPr="00752E80">
        <w:rPr>
          <w:rFonts w:ascii="Times New Roman" w:hAnsi="Times New Roman" w:cs="Times New Roman"/>
          <w:position w:val="-4"/>
          <w:sz w:val="24"/>
          <w:szCs w:val="24"/>
        </w:rPr>
        <w:object w:dxaOrig="240" w:dyaOrig="260" w14:anchorId="32778F0A">
          <v:shape id="_x0000_i5124" type="#_x0000_t75" style="width:12.25pt;height:13.85pt" o:ole="">
            <v:imagedata r:id="rId6842" o:title=""/>
          </v:shape>
          <o:OLEObject Type="Embed" ProgID="Equation.DSMT4" ShapeID="_x0000_i5124" DrawAspect="Content" ObjectID="_1804468822" r:id="rId7201"/>
        </w:object>
      </w:r>
      <w:r w:rsidRPr="00752E80">
        <w:rPr>
          <w:rFonts w:ascii="Times New Roman" w:eastAsia="Cambria" w:hAnsi="Times New Roman" w:cs="Times New Roman"/>
          <w:bCs/>
          <w:sz w:val="24"/>
          <w:szCs w:val="24"/>
        </w:rPr>
        <w:t xml:space="preserve"> cách bờ đối diện </w:t>
      </w:r>
      <w:r w:rsidRPr="00752E80">
        <w:rPr>
          <w:rFonts w:ascii="Times New Roman" w:hAnsi="Times New Roman" w:cs="Times New Roman"/>
          <w:position w:val="-10"/>
          <w:sz w:val="24"/>
          <w:szCs w:val="24"/>
        </w:rPr>
        <w:object w:dxaOrig="620" w:dyaOrig="320" w14:anchorId="2FB7486D">
          <v:shape id="_x0000_i5125" type="#_x0000_t75" style="width:31.45pt;height:16pt" o:ole="">
            <v:imagedata r:id="rId6844" o:title=""/>
          </v:shape>
          <o:OLEObject Type="Embed" ProgID="Equation.DSMT4" ShapeID="_x0000_i5125" DrawAspect="Content" ObjectID="_1804468823" r:id="rId7202"/>
        </w:object>
      </w:r>
      <w:r w:rsidRPr="00752E80">
        <w:rPr>
          <w:rFonts w:ascii="Times New Roman" w:eastAsia="Cambria" w:hAnsi="Times New Roman" w:cs="Times New Roman"/>
          <w:bCs/>
          <w:sz w:val="24"/>
          <w:szCs w:val="24"/>
        </w:rPr>
        <w:t xml:space="preserve">. Người này có thể chỉ chèo thuyền hoặc kết hợp chèo thuyền với chạy bộ, càng nhanh càng tốt. Chẳng hạn, anh ta có thể chèo thuyền qua sông đến điểm </w:t>
      </w:r>
      <w:r w:rsidRPr="00752E80">
        <w:rPr>
          <w:rFonts w:ascii="Times New Roman" w:hAnsi="Times New Roman" w:cs="Times New Roman"/>
          <w:position w:val="-6"/>
          <w:sz w:val="24"/>
          <w:szCs w:val="24"/>
        </w:rPr>
        <w:object w:dxaOrig="240" w:dyaOrig="279" w14:anchorId="2562569D">
          <v:shape id="_x0000_i5126" type="#_x0000_t75" style="width:12.25pt;height:15.45pt" o:ole="">
            <v:imagedata r:id="rId6846" o:title=""/>
          </v:shape>
          <o:OLEObject Type="Embed" ProgID="Equation.DSMT4" ShapeID="_x0000_i5126" DrawAspect="Content" ObjectID="_1804468824" r:id="rId7203"/>
        </w:object>
      </w:r>
      <w:r w:rsidRPr="00752E80">
        <w:rPr>
          <w:rFonts w:ascii="Times New Roman" w:eastAsia="Cambria" w:hAnsi="Times New Roman" w:cs="Times New Roman"/>
          <w:bCs/>
          <w:sz w:val="24"/>
          <w:szCs w:val="24"/>
        </w:rPr>
        <w:t xml:space="preserve"> rồi chạy bộ đến điểm </w:t>
      </w:r>
      <w:r w:rsidRPr="00752E80">
        <w:rPr>
          <w:rFonts w:ascii="Times New Roman" w:hAnsi="Times New Roman" w:cs="Times New Roman"/>
          <w:position w:val="-4"/>
          <w:sz w:val="24"/>
          <w:szCs w:val="24"/>
        </w:rPr>
        <w:object w:dxaOrig="240" w:dyaOrig="260" w14:anchorId="48A196C8">
          <v:shape id="_x0000_i5127" type="#_x0000_t75" style="width:12.25pt;height:13.85pt" o:ole="">
            <v:imagedata r:id="rId6848" o:title=""/>
          </v:shape>
          <o:OLEObject Type="Embed" ProgID="Equation.DSMT4" ShapeID="_x0000_i5127" DrawAspect="Content" ObjectID="_1804468825" r:id="rId7204"/>
        </w:object>
      </w:r>
      <w:r w:rsidRPr="00752E80">
        <w:rPr>
          <w:rFonts w:ascii="Times New Roman" w:eastAsia="Cambria" w:hAnsi="Times New Roman" w:cs="Times New Roman"/>
          <w:bCs/>
          <w:sz w:val="24"/>
          <w:szCs w:val="24"/>
        </w:rPr>
        <w:t xml:space="preserve">, hoặc anh ta có thể chèo thuyền thẳng đến </w:t>
      </w:r>
      <w:r w:rsidRPr="00752E80">
        <w:rPr>
          <w:rFonts w:ascii="Times New Roman" w:hAnsi="Times New Roman" w:cs="Times New Roman"/>
          <w:position w:val="-4"/>
          <w:sz w:val="24"/>
          <w:szCs w:val="24"/>
        </w:rPr>
        <w:object w:dxaOrig="240" w:dyaOrig="260" w14:anchorId="7A225703">
          <v:shape id="_x0000_i5128" type="#_x0000_t75" style="width:12.25pt;height:13.85pt" o:ole="">
            <v:imagedata r:id="rId6848" o:title=""/>
          </v:shape>
          <o:OLEObject Type="Embed" ProgID="Equation.DSMT4" ShapeID="_x0000_i5128" DrawAspect="Content" ObjectID="_1804468826" r:id="rId7205"/>
        </w:object>
      </w:r>
      <w:r w:rsidRPr="00752E80">
        <w:rPr>
          <w:rFonts w:ascii="Times New Roman" w:eastAsia="Cambria" w:hAnsi="Times New Roman" w:cs="Times New Roman"/>
          <w:bCs/>
          <w:sz w:val="24"/>
          <w:szCs w:val="24"/>
        </w:rPr>
        <w:t xml:space="preserve">, hoặc anh ta có thể chèo thuyền qua sông đến điểm </w:t>
      </w:r>
      <w:r w:rsidRPr="00752E80">
        <w:rPr>
          <w:rFonts w:ascii="Times New Roman" w:hAnsi="Times New Roman" w:cs="Times New Roman"/>
          <w:position w:val="-4"/>
          <w:sz w:val="24"/>
          <w:szCs w:val="24"/>
        </w:rPr>
        <w:object w:dxaOrig="260" w:dyaOrig="260" w14:anchorId="1270FE8F">
          <v:shape id="_x0000_i5129" type="#_x0000_t75" style="width:13.85pt;height:13.85pt" o:ole="">
            <v:imagedata r:id="rId6851" o:title=""/>
          </v:shape>
          <o:OLEObject Type="Embed" ProgID="Equation.DSMT4" ShapeID="_x0000_i5129" DrawAspect="Content" ObjectID="_1804468827" r:id="rId7206"/>
        </w:object>
      </w:r>
      <w:r w:rsidRPr="00752E80">
        <w:rPr>
          <w:rFonts w:ascii="Times New Roman" w:eastAsia="Cambria" w:hAnsi="Times New Roman" w:cs="Times New Roman"/>
          <w:bCs/>
          <w:sz w:val="24"/>
          <w:szCs w:val="24"/>
        </w:rPr>
        <w:t xml:space="preserve"> nào đó ở giữa </w:t>
      </w:r>
      <w:r w:rsidRPr="00752E80">
        <w:rPr>
          <w:rFonts w:ascii="Times New Roman" w:hAnsi="Times New Roman" w:cs="Times New Roman"/>
          <w:position w:val="-6"/>
          <w:sz w:val="24"/>
          <w:szCs w:val="24"/>
        </w:rPr>
        <w:object w:dxaOrig="240" w:dyaOrig="279" w14:anchorId="13E28028">
          <v:shape id="_x0000_i5130" type="#_x0000_t75" style="width:12.25pt;height:15.45pt" o:ole="">
            <v:imagedata r:id="rId6846" o:title=""/>
          </v:shape>
          <o:OLEObject Type="Embed" ProgID="Equation.DSMT4" ShapeID="_x0000_i5130" DrawAspect="Content" ObjectID="_1804468828" r:id="rId7207"/>
        </w:object>
      </w:r>
      <w:r w:rsidRPr="00752E80">
        <w:rPr>
          <w:rFonts w:ascii="Times New Roman" w:eastAsia="Cambria" w:hAnsi="Times New Roman" w:cs="Times New Roman"/>
          <w:bCs/>
          <w:sz w:val="24"/>
          <w:szCs w:val="24"/>
        </w:rPr>
        <w:t xml:space="preserve"> và </w:t>
      </w:r>
      <w:r w:rsidRPr="00752E80">
        <w:rPr>
          <w:rFonts w:ascii="Times New Roman" w:hAnsi="Times New Roman" w:cs="Times New Roman"/>
          <w:position w:val="-4"/>
          <w:sz w:val="24"/>
          <w:szCs w:val="24"/>
        </w:rPr>
        <w:object w:dxaOrig="240" w:dyaOrig="260" w14:anchorId="735B2797">
          <v:shape id="_x0000_i5131" type="#_x0000_t75" style="width:12.25pt;height:13.85pt" o:ole="">
            <v:imagedata r:id="rId6854" o:title=""/>
          </v:shape>
          <o:OLEObject Type="Embed" ProgID="Equation.DSMT4" ShapeID="_x0000_i5131" DrawAspect="Content" ObjectID="_1804468829" r:id="rId7208"/>
        </w:object>
      </w:r>
      <w:r w:rsidRPr="00752E80">
        <w:rPr>
          <w:rFonts w:ascii="Times New Roman" w:eastAsia="Cambria" w:hAnsi="Times New Roman" w:cs="Times New Roman"/>
          <w:bCs/>
          <w:sz w:val="24"/>
          <w:szCs w:val="24"/>
        </w:rPr>
        <w:t xml:space="preserve"> rồi chạy bộ đến điểm </w:t>
      </w:r>
      <w:r w:rsidRPr="00752E80">
        <w:rPr>
          <w:rFonts w:ascii="Times New Roman" w:hAnsi="Times New Roman" w:cs="Times New Roman"/>
          <w:position w:val="-4"/>
          <w:sz w:val="24"/>
          <w:szCs w:val="24"/>
        </w:rPr>
        <w:object w:dxaOrig="240" w:dyaOrig="260" w14:anchorId="0B0ABA61">
          <v:shape id="_x0000_i5132" type="#_x0000_t75" style="width:12.25pt;height:13.85pt" o:ole="">
            <v:imagedata r:id="rId6848" o:title=""/>
          </v:shape>
          <o:OLEObject Type="Embed" ProgID="Equation.DSMT4" ShapeID="_x0000_i5132" DrawAspect="Content" ObjectID="_1804468830" r:id="rId7209"/>
        </w:object>
      </w:r>
      <w:r w:rsidRPr="00752E80">
        <w:rPr>
          <w:rFonts w:ascii="Times New Roman" w:eastAsia="Cambria" w:hAnsi="Times New Roman" w:cs="Times New Roman"/>
          <w:bCs/>
          <w:sz w:val="24"/>
          <w:szCs w:val="24"/>
        </w:rPr>
        <w:t xml:space="preserve"> (hình minh họa). Biết rằng vận tốc chèo thuyền của anh ta là </w:t>
      </w:r>
      <w:r w:rsidRPr="00752E80">
        <w:rPr>
          <w:rFonts w:ascii="Times New Roman" w:hAnsi="Times New Roman" w:cs="Times New Roman"/>
          <w:position w:val="-10"/>
          <w:sz w:val="24"/>
          <w:szCs w:val="24"/>
        </w:rPr>
        <w:object w:dxaOrig="720" w:dyaOrig="320" w14:anchorId="359CCBB8">
          <v:shape id="_x0000_i5133" type="#_x0000_t75" style="width:36.25pt;height:16pt" o:ole="">
            <v:imagedata r:id="rId6857" o:title=""/>
          </v:shape>
          <o:OLEObject Type="Embed" ProgID="Equation.DSMT4" ShapeID="_x0000_i5133" DrawAspect="Content" ObjectID="_1804468831" r:id="rId7210"/>
        </w:object>
      </w:r>
      <w:r w:rsidRPr="00752E80">
        <w:rPr>
          <w:rFonts w:ascii="Times New Roman" w:eastAsia="Cambria" w:hAnsi="Times New Roman" w:cs="Times New Roman"/>
          <w:bCs/>
          <w:sz w:val="24"/>
          <w:szCs w:val="24"/>
        </w:rPr>
        <w:t xml:space="preserve"> (đã tính vận tốc dòng nước), vận tốc chạy bộ của anh ta là </w:t>
      </w:r>
      <w:r w:rsidRPr="00752E80">
        <w:rPr>
          <w:rFonts w:ascii="Times New Roman" w:hAnsi="Times New Roman" w:cs="Times New Roman"/>
          <w:position w:val="-10"/>
          <w:sz w:val="24"/>
          <w:szCs w:val="24"/>
        </w:rPr>
        <w:object w:dxaOrig="820" w:dyaOrig="320" w14:anchorId="5B401953">
          <v:shape id="_x0000_i5134" type="#_x0000_t75" style="width:40.55pt;height:16pt" o:ole="">
            <v:imagedata r:id="rId6859" o:title=""/>
          </v:shape>
          <o:OLEObject Type="Embed" ProgID="Equation.DSMT4" ShapeID="_x0000_i5134" DrawAspect="Content" ObjectID="_1804468832" r:id="rId7211"/>
        </w:object>
      </w:r>
      <w:r w:rsidRPr="00752E80">
        <w:rPr>
          <w:rFonts w:ascii="Times New Roman" w:eastAsia="Cambria" w:hAnsi="Times New Roman" w:cs="Times New Roman"/>
          <w:bCs/>
          <w:sz w:val="24"/>
          <w:szCs w:val="24"/>
        </w:rPr>
        <w:t xml:space="preserve">. Trong tất cả các phương án đến </w:t>
      </w:r>
      <w:r w:rsidRPr="00752E80">
        <w:rPr>
          <w:rFonts w:ascii="Times New Roman" w:hAnsi="Times New Roman" w:cs="Times New Roman"/>
          <w:position w:val="-4"/>
          <w:sz w:val="24"/>
          <w:szCs w:val="24"/>
        </w:rPr>
        <w:object w:dxaOrig="240" w:dyaOrig="260" w14:anchorId="451869EE">
          <v:shape id="_x0000_i5135" type="#_x0000_t75" style="width:12.25pt;height:13.85pt" o:ole="">
            <v:imagedata r:id="rId6848" o:title=""/>
          </v:shape>
          <o:OLEObject Type="Embed" ProgID="Equation.DSMT4" ShapeID="_x0000_i5135" DrawAspect="Content" ObjectID="_1804468833" r:id="rId7212"/>
        </w:object>
      </w:r>
      <w:r w:rsidRPr="00752E80">
        <w:rPr>
          <w:rFonts w:ascii="Times New Roman" w:eastAsia="Cambria" w:hAnsi="Times New Roman" w:cs="Times New Roman"/>
          <w:bCs/>
          <w:sz w:val="24"/>
          <w:szCs w:val="24"/>
        </w:rPr>
        <w:t xml:space="preserve"> bằng cách chèo thuyền hoặc chèo thuyền rồi chạy bộ, phương án nhanh nhất có tổng thời gian là bao nhiêu giờ? Làm tròn kết quả đến hàng phần trăm.</w:t>
      </w:r>
    </w:p>
    <w:p w14:paraId="0A69A06A"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Cambria" w:hAnsi="Times New Roman" w:cs="Times New Roman"/>
          <w:b/>
          <w:color w:val="C00000"/>
          <w:sz w:val="24"/>
          <w:szCs w:val="24"/>
        </w:rPr>
      </w:pPr>
      <w:r w:rsidRPr="00752E80">
        <w:rPr>
          <w:rFonts w:ascii="Times New Roman" w:eastAsia="Cambria" w:hAnsi="Times New Roman" w:cs="Times New Roman"/>
          <w:b/>
          <w:noProof/>
          <w:color w:val="C00000"/>
          <w:sz w:val="24"/>
          <w:szCs w:val="24"/>
        </w:rPr>
        <w:drawing>
          <wp:inline distT="0" distB="0" distL="0" distR="0" wp14:anchorId="37266094" wp14:editId="5653D519">
            <wp:extent cx="3696970" cy="1276350"/>
            <wp:effectExtent l="0" t="0" r="0" b="0"/>
            <wp:docPr id="2039126560" name="Picture 16" descr="A yellow line in water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yellow line in water  AI-generated content may be incorrect."/>
                    <pic:cNvPicPr>
                      <a:picLocks noChangeAspect="1" noChangeArrowheads="1"/>
                    </pic:cNvPicPr>
                  </pic:nvPicPr>
                  <pic:blipFill>
                    <a:blip r:embed="rId6862" cstate="print">
                      <a:extLst>
                        <a:ext uri="{BEBA8EAE-BF5A-486C-A8C5-ECC9F3942E4B}">
                          <a14:imgProps xmlns:a14="http://schemas.microsoft.com/office/drawing/2010/main">
                            <a14:imgLayer r:embed="rId686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96970" cy="1276350"/>
                    </a:xfrm>
                    <a:prstGeom prst="rect">
                      <a:avLst/>
                    </a:prstGeom>
                    <a:noFill/>
                    <a:ln>
                      <a:noFill/>
                    </a:ln>
                  </pic:spPr>
                </pic:pic>
              </a:graphicData>
            </a:graphic>
          </wp:inline>
        </w:drawing>
      </w:r>
    </w:p>
    <w:p w14:paraId="113BCA98"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Cambria" w:hAnsi="Times New Roman" w:cs="Times New Roman"/>
          <w:b/>
          <w:color w:val="0000FF"/>
          <w:sz w:val="24"/>
          <w:szCs w:val="24"/>
        </w:rPr>
      </w:pPr>
      <w:r w:rsidRPr="00752E80">
        <w:rPr>
          <w:rFonts w:ascii="Times New Roman" w:hAnsi="Times New Roman" w:cs="Times New Roman"/>
          <w:b/>
          <w:color w:val="0000FF"/>
          <w:sz w:val="24"/>
          <w:szCs w:val="24"/>
          <w:lang w:val="vi-VN"/>
        </w:rPr>
        <w:t>&lt;Key=</w:t>
      </w:r>
      <w:r w:rsidRPr="00752E80">
        <w:rPr>
          <w:rFonts w:ascii="Times New Roman" w:hAnsi="Times New Roman" w:cs="Times New Roman"/>
          <w:b/>
          <w:color w:val="0000FF"/>
          <w:sz w:val="24"/>
          <w:szCs w:val="24"/>
        </w:rPr>
        <w:t>1,27</w:t>
      </w:r>
      <w:r w:rsidRPr="00752E80">
        <w:rPr>
          <w:rFonts w:ascii="Times New Roman" w:hAnsi="Times New Roman" w:cs="Times New Roman"/>
          <w:b/>
          <w:color w:val="0000FF"/>
          <w:sz w:val="24"/>
          <w:szCs w:val="24"/>
          <w:lang w:val="vi-VN"/>
        </w:rPr>
        <w:t>&gt;</w:t>
      </w:r>
    </w:p>
    <w:p w14:paraId="3DD7D2A8" w14:textId="77777777" w:rsidR="00DB5749" w:rsidRPr="00752E80" w:rsidRDefault="00DB5749" w:rsidP="00752E80">
      <w:pPr>
        <w:tabs>
          <w:tab w:val="left" w:pos="283"/>
          <w:tab w:val="left" w:pos="2835"/>
          <w:tab w:val="left" w:pos="5386"/>
          <w:tab w:val="left" w:pos="7937"/>
        </w:tabs>
        <w:spacing w:after="0"/>
        <w:ind w:firstLine="283"/>
        <w:jc w:val="center"/>
        <w:rPr>
          <w:rFonts w:ascii="Times New Roman" w:hAnsi="Times New Roman" w:cs="Times New Roman"/>
          <w:b/>
          <w:color w:val="0000FF"/>
          <w:sz w:val="24"/>
          <w:szCs w:val="24"/>
        </w:rPr>
      </w:pPr>
      <w:r w:rsidRPr="00752E80">
        <w:rPr>
          <w:rFonts w:ascii="Times New Roman" w:hAnsi="Times New Roman" w:cs="Times New Roman"/>
          <w:b/>
          <w:color w:val="0000FF"/>
          <w:sz w:val="24"/>
          <w:szCs w:val="24"/>
        </w:rPr>
        <w:t>Lời giải:</w:t>
      </w:r>
    </w:p>
    <w:p w14:paraId="1BB93BAB"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Cambria" w:hAnsi="Times New Roman" w:cs="Times New Roman"/>
          <w:bCs/>
          <w:sz w:val="24"/>
          <w:szCs w:val="24"/>
        </w:rPr>
      </w:pPr>
      <w:r w:rsidRPr="00752E80">
        <w:rPr>
          <w:rFonts w:ascii="Times New Roman" w:hAnsi="Times New Roman" w:cs="Times New Roman"/>
          <w:b/>
          <w:color w:val="0000FF"/>
          <w:sz w:val="24"/>
          <w:szCs w:val="24"/>
          <w:highlight w:val="green"/>
        </w:rPr>
        <w:t>Trả lời: 1,27</w:t>
      </w:r>
    </w:p>
    <w:p w14:paraId="2C32D149"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Cs/>
          <w:sz w:val="24"/>
          <w:szCs w:val="24"/>
        </w:rPr>
      </w:pPr>
      <w:r w:rsidRPr="00752E80">
        <w:rPr>
          <w:rFonts w:ascii="Times New Roman" w:hAnsi="Times New Roman" w:cs="Times New Roman"/>
          <w:bCs/>
          <w:sz w:val="24"/>
          <w:szCs w:val="24"/>
        </w:rPr>
        <w:t xml:space="preserve">Đặt </w:t>
      </w:r>
      <w:r w:rsidRPr="00752E80">
        <w:rPr>
          <w:rFonts w:ascii="Times New Roman" w:hAnsi="Times New Roman" w:cs="Times New Roman"/>
          <w:bCs/>
          <w:position w:val="-14"/>
          <w:sz w:val="24"/>
          <w:szCs w:val="24"/>
        </w:rPr>
        <w:object w:dxaOrig="1340" w:dyaOrig="400" w14:anchorId="54A4B510">
          <v:shape id="_x0000_i5136" type="#_x0000_t75" style="width:66.65pt;height:20.25pt" o:ole="">
            <v:imagedata r:id="rId7213" o:title=""/>
          </v:shape>
          <o:OLEObject Type="Embed" ProgID="Equation.DSMT4" ShapeID="_x0000_i5136" DrawAspect="Content" ObjectID="_1804468834" r:id="rId7214"/>
        </w:object>
      </w:r>
      <w:r w:rsidRPr="00752E80">
        <w:rPr>
          <w:rFonts w:ascii="Times New Roman" w:hAnsi="Times New Roman" w:cs="Times New Roman"/>
          <w:bCs/>
          <w:sz w:val="24"/>
          <w:szCs w:val="24"/>
        </w:rPr>
        <w:t xml:space="preserve"> là quãng đường người đó chạy bộ, với điều kiện </w:t>
      </w:r>
      <w:r w:rsidRPr="00752E80">
        <w:rPr>
          <w:rFonts w:ascii="Times New Roman" w:hAnsi="Times New Roman" w:cs="Times New Roman"/>
          <w:bCs/>
          <w:position w:val="-6"/>
          <w:sz w:val="24"/>
          <w:szCs w:val="24"/>
        </w:rPr>
        <w:object w:dxaOrig="999" w:dyaOrig="279" w14:anchorId="4DC30C57">
          <v:shape id="_x0000_i5137" type="#_x0000_t75" style="width:50.15pt;height:14.4pt" o:ole="">
            <v:imagedata r:id="rId7215" o:title=""/>
          </v:shape>
          <o:OLEObject Type="Embed" ProgID="Equation.DSMT4" ShapeID="_x0000_i5137" DrawAspect="Content" ObjectID="_1804468835" r:id="rId7216"/>
        </w:object>
      </w:r>
      <w:r w:rsidRPr="00752E80">
        <w:rPr>
          <w:rFonts w:ascii="Times New Roman" w:hAnsi="Times New Roman" w:cs="Times New Roman"/>
          <w:bCs/>
          <w:sz w:val="24"/>
          <w:szCs w:val="24"/>
        </w:rPr>
        <w:t>.</w:t>
      </w:r>
    </w:p>
    <w:p w14:paraId="34939FE8"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Cs/>
          <w:sz w:val="24"/>
          <w:szCs w:val="24"/>
        </w:rPr>
      </w:pPr>
      <w:r w:rsidRPr="00752E80">
        <w:rPr>
          <w:rFonts w:ascii="Times New Roman" w:hAnsi="Times New Roman" w:cs="Times New Roman"/>
          <w:bCs/>
          <w:sz w:val="24"/>
          <w:szCs w:val="24"/>
        </w:rPr>
        <w:t xml:space="preserve">Khi đó: </w:t>
      </w:r>
      <w:r w:rsidRPr="00752E80">
        <w:rPr>
          <w:rFonts w:ascii="Times New Roman" w:hAnsi="Times New Roman" w:cs="Times New Roman"/>
          <w:bCs/>
          <w:position w:val="-14"/>
          <w:sz w:val="24"/>
          <w:szCs w:val="24"/>
        </w:rPr>
        <w:object w:dxaOrig="2880" w:dyaOrig="400" w14:anchorId="4EBD442A">
          <v:shape id="_x0000_i5138" type="#_x0000_t75" style="width:2in;height:20.25pt" o:ole="">
            <v:imagedata r:id="rId7217" o:title=""/>
          </v:shape>
          <o:OLEObject Type="Embed" ProgID="Equation.DSMT4" ShapeID="_x0000_i5138" DrawAspect="Content" ObjectID="_1804468836" r:id="rId7218"/>
        </w:object>
      </w:r>
      <w:r w:rsidRPr="00752E80">
        <w:rPr>
          <w:rFonts w:ascii="Times New Roman" w:hAnsi="Times New Roman" w:cs="Times New Roman"/>
          <w:bCs/>
          <w:sz w:val="24"/>
          <w:szCs w:val="24"/>
        </w:rPr>
        <w:t>.</w:t>
      </w:r>
    </w:p>
    <w:p w14:paraId="1E6A5E93"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Cs/>
          <w:sz w:val="24"/>
          <w:szCs w:val="24"/>
        </w:rPr>
      </w:pPr>
      <w:r w:rsidRPr="00752E80">
        <w:rPr>
          <w:rFonts w:ascii="Times New Roman" w:hAnsi="Times New Roman" w:cs="Times New Roman"/>
          <w:bCs/>
          <w:sz w:val="24"/>
          <w:szCs w:val="24"/>
        </w:rPr>
        <w:t xml:space="preserve">Quãng đường người đó chèo thuyền là </w:t>
      </w:r>
      <w:r w:rsidRPr="00752E80">
        <w:rPr>
          <w:rFonts w:ascii="Times New Roman" w:hAnsi="Times New Roman" w:cs="Times New Roman"/>
          <w:bCs/>
          <w:position w:val="-16"/>
          <w:sz w:val="24"/>
          <w:szCs w:val="24"/>
        </w:rPr>
        <w:object w:dxaOrig="2580" w:dyaOrig="520" w14:anchorId="4DECE1F0">
          <v:shape id="_x0000_i5139" type="#_x0000_t75" style="width:129.6pt;height:25.6pt" o:ole="">
            <v:imagedata r:id="rId7219" o:title=""/>
          </v:shape>
          <o:OLEObject Type="Embed" ProgID="Equation.DSMT4" ShapeID="_x0000_i5139" DrawAspect="Content" ObjectID="_1804468837" r:id="rId7220"/>
        </w:object>
      </w:r>
      <w:r w:rsidRPr="00752E80">
        <w:rPr>
          <w:rFonts w:ascii="Times New Roman" w:hAnsi="Times New Roman" w:cs="Times New Roman"/>
          <w:bCs/>
          <w:sz w:val="24"/>
          <w:szCs w:val="24"/>
        </w:rPr>
        <w:t>.</w:t>
      </w:r>
    </w:p>
    <w:p w14:paraId="71BAF854"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Cs/>
          <w:sz w:val="24"/>
          <w:szCs w:val="24"/>
        </w:rPr>
      </w:pPr>
      <w:r w:rsidRPr="00752E80">
        <w:rPr>
          <w:rFonts w:ascii="Times New Roman" w:hAnsi="Times New Roman" w:cs="Times New Roman"/>
          <w:bCs/>
          <w:sz w:val="24"/>
          <w:szCs w:val="24"/>
        </w:rPr>
        <w:t xml:space="preserve">Gọi </w:t>
      </w:r>
      <w:r w:rsidRPr="00752E80">
        <w:rPr>
          <w:rFonts w:ascii="Times New Roman" w:hAnsi="Times New Roman" w:cs="Times New Roman"/>
          <w:bCs/>
          <w:position w:val="-12"/>
          <w:sz w:val="24"/>
          <w:szCs w:val="24"/>
        </w:rPr>
        <w:object w:dxaOrig="440" w:dyaOrig="360" w14:anchorId="13A4967F">
          <v:shape id="_x0000_i5140" type="#_x0000_t75" style="width:21.85pt;height:18.15pt" o:ole="">
            <v:imagedata r:id="rId7221" o:title=""/>
          </v:shape>
          <o:OLEObject Type="Embed" ProgID="Equation.DSMT4" ShapeID="_x0000_i5140" DrawAspect="Content" ObjectID="_1804468838" r:id="rId7222"/>
        </w:object>
      </w:r>
      <w:r w:rsidRPr="00752E80">
        <w:rPr>
          <w:rFonts w:ascii="Times New Roman" w:hAnsi="Times New Roman" w:cs="Times New Roman"/>
          <w:bCs/>
          <w:sz w:val="24"/>
          <w:szCs w:val="24"/>
        </w:rPr>
        <w:t>(giờ) lần lượt là thời gian người đó chèo thuyền và thời gian người đó chạy bộ.</w:t>
      </w:r>
    </w:p>
    <w:p w14:paraId="2CD5A0EF"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Cs/>
          <w:sz w:val="24"/>
          <w:szCs w:val="24"/>
        </w:rPr>
      </w:pPr>
      <w:r w:rsidRPr="00752E80">
        <w:rPr>
          <w:rFonts w:ascii="Times New Roman" w:hAnsi="Times New Roman" w:cs="Times New Roman"/>
          <w:bCs/>
          <w:sz w:val="24"/>
          <w:szCs w:val="24"/>
        </w:rPr>
        <w:t xml:space="preserve">Ta có: </w:t>
      </w:r>
      <w:r w:rsidRPr="00752E80">
        <w:rPr>
          <w:rFonts w:ascii="Times New Roman" w:hAnsi="Times New Roman" w:cs="Times New Roman"/>
          <w:bCs/>
          <w:position w:val="-24"/>
          <w:sz w:val="24"/>
          <w:szCs w:val="24"/>
        </w:rPr>
        <w:object w:dxaOrig="2460" w:dyaOrig="780" w14:anchorId="2C2E459A">
          <v:shape id="_x0000_i5141" type="#_x0000_t75" style="width:122.15pt;height:39.45pt" o:ole="">
            <v:imagedata r:id="rId7223" o:title=""/>
          </v:shape>
          <o:OLEObject Type="Embed" ProgID="Equation.DSMT4" ShapeID="_x0000_i5141" DrawAspect="Content" ObjectID="_1804468839" r:id="rId7224"/>
        </w:object>
      </w:r>
      <w:r w:rsidRPr="00752E80">
        <w:rPr>
          <w:rFonts w:ascii="Times New Roman" w:hAnsi="Times New Roman" w:cs="Times New Roman"/>
          <w:bCs/>
          <w:sz w:val="24"/>
          <w:szCs w:val="24"/>
        </w:rPr>
        <w:t xml:space="preserve"> và </w:t>
      </w:r>
      <w:r w:rsidRPr="00752E80">
        <w:rPr>
          <w:rFonts w:ascii="Times New Roman" w:hAnsi="Times New Roman" w:cs="Times New Roman"/>
          <w:bCs/>
          <w:position w:val="-24"/>
          <w:sz w:val="24"/>
          <w:szCs w:val="24"/>
        </w:rPr>
        <w:object w:dxaOrig="1340" w:dyaOrig="620" w14:anchorId="0630F905">
          <v:shape id="_x0000_i5142" type="#_x0000_t75" style="width:66.65pt;height:31.45pt" o:ole="">
            <v:imagedata r:id="rId7225" o:title=""/>
          </v:shape>
          <o:OLEObject Type="Embed" ProgID="Equation.DSMT4" ShapeID="_x0000_i5142" DrawAspect="Content" ObjectID="_1804468840" r:id="rId7226"/>
        </w:object>
      </w:r>
      <w:r w:rsidRPr="00752E80">
        <w:rPr>
          <w:rFonts w:ascii="Times New Roman" w:hAnsi="Times New Roman" w:cs="Times New Roman"/>
          <w:bCs/>
          <w:sz w:val="24"/>
          <w:szCs w:val="24"/>
        </w:rPr>
        <w:t>.</w:t>
      </w:r>
    </w:p>
    <w:p w14:paraId="1A8BB264"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Cs/>
          <w:sz w:val="24"/>
          <w:szCs w:val="24"/>
        </w:rPr>
      </w:pPr>
      <w:r w:rsidRPr="00752E80">
        <w:rPr>
          <w:rFonts w:ascii="Times New Roman" w:hAnsi="Times New Roman" w:cs="Times New Roman"/>
          <w:bCs/>
          <w:sz w:val="24"/>
          <w:szCs w:val="24"/>
        </w:rPr>
        <w:lastRenderedPageBreak/>
        <w:t xml:space="preserve">Tổng thời gian chèo thuyền </w:t>
      </w:r>
      <w:r w:rsidRPr="00752E80">
        <w:rPr>
          <w:rFonts w:ascii="Times New Roman" w:hAnsi="Times New Roman" w:cs="Times New Roman"/>
          <w:bCs/>
          <w:position w:val="-4"/>
          <w:sz w:val="24"/>
          <w:szCs w:val="24"/>
        </w:rPr>
        <w:object w:dxaOrig="240" w:dyaOrig="260" w14:anchorId="1FCDE0A7">
          <v:shape id="_x0000_i5143" type="#_x0000_t75" style="width:12.25pt;height:13.85pt" o:ole="">
            <v:imagedata r:id="rId7227" o:title=""/>
          </v:shape>
          <o:OLEObject Type="Embed" ProgID="Equation.DSMT4" ShapeID="_x0000_i5143" DrawAspect="Content" ObjectID="_1804468841" r:id="rId7228"/>
        </w:object>
      </w:r>
      <w:r w:rsidRPr="00752E80">
        <w:rPr>
          <w:rFonts w:ascii="Times New Roman" w:hAnsi="Times New Roman" w:cs="Times New Roman"/>
          <w:bCs/>
          <w:sz w:val="24"/>
          <w:szCs w:val="24"/>
        </w:rPr>
        <w:t xml:space="preserve"> đến </w:t>
      </w:r>
      <w:r w:rsidRPr="00752E80">
        <w:rPr>
          <w:rFonts w:ascii="Times New Roman" w:hAnsi="Times New Roman" w:cs="Times New Roman"/>
          <w:bCs/>
          <w:position w:val="-4"/>
          <w:sz w:val="24"/>
          <w:szCs w:val="24"/>
        </w:rPr>
        <w:object w:dxaOrig="260" w:dyaOrig="260" w14:anchorId="3830241C">
          <v:shape id="_x0000_i5144" type="#_x0000_t75" style="width:13.85pt;height:13.85pt" o:ole="">
            <v:imagedata r:id="rId7229" o:title=""/>
          </v:shape>
          <o:OLEObject Type="Embed" ProgID="Equation.DSMT4" ShapeID="_x0000_i5144" DrawAspect="Content" ObjectID="_1804468842" r:id="rId7230"/>
        </w:object>
      </w:r>
      <w:r w:rsidRPr="00752E80">
        <w:rPr>
          <w:rFonts w:ascii="Times New Roman" w:hAnsi="Times New Roman" w:cs="Times New Roman"/>
          <w:bCs/>
          <w:sz w:val="24"/>
          <w:szCs w:val="24"/>
        </w:rPr>
        <w:t xml:space="preserve"> và đi bộ từ </w:t>
      </w:r>
      <w:r w:rsidRPr="00752E80">
        <w:rPr>
          <w:rFonts w:ascii="Times New Roman" w:hAnsi="Times New Roman" w:cs="Times New Roman"/>
          <w:bCs/>
          <w:position w:val="-4"/>
          <w:sz w:val="24"/>
          <w:szCs w:val="24"/>
        </w:rPr>
        <w:object w:dxaOrig="260" w:dyaOrig="260" w14:anchorId="29E61DEA">
          <v:shape id="_x0000_i5145" type="#_x0000_t75" style="width:13.85pt;height:13.85pt" o:ole="">
            <v:imagedata r:id="rId7229" o:title=""/>
          </v:shape>
          <o:OLEObject Type="Embed" ProgID="Equation.DSMT4" ShapeID="_x0000_i5145" DrawAspect="Content" ObjectID="_1804468843" r:id="rId7231"/>
        </w:object>
      </w:r>
      <w:r w:rsidRPr="00752E80">
        <w:rPr>
          <w:rFonts w:ascii="Times New Roman" w:hAnsi="Times New Roman" w:cs="Times New Roman"/>
          <w:bCs/>
          <w:sz w:val="24"/>
          <w:szCs w:val="24"/>
        </w:rPr>
        <w:t xml:space="preserve"> đến </w:t>
      </w:r>
      <w:r w:rsidRPr="00752E80">
        <w:rPr>
          <w:rFonts w:ascii="Times New Roman" w:hAnsi="Times New Roman" w:cs="Times New Roman"/>
          <w:bCs/>
          <w:position w:val="-4"/>
          <w:sz w:val="24"/>
          <w:szCs w:val="24"/>
        </w:rPr>
        <w:object w:dxaOrig="240" w:dyaOrig="260" w14:anchorId="7C166861">
          <v:shape id="_x0000_i5146" type="#_x0000_t75" style="width:12.25pt;height:13.85pt" o:ole="">
            <v:imagedata r:id="rId7232" o:title=""/>
          </v:shape>
          <o:OLEObject Type="Embed" ProgID="Equation.DSMT4" ShapeID="_x0000_i5146" DrawAspect="Content" ObjectID="_1804468844" r:id="rId7233"/>
        </w:object>
      </w:r>
      <w:r w:rsidRPr="00752E80">
        <w:rPr>
          <w:rFonts w:ascii="Times New Roman" w:hAnsi="Times New Roman" w:cs="Times New Roman"/>
          <w:bCs/>
          <w:sz w:val="24"/>
          <w:szCs w:val="24"/>
        </w:rPr>
        <w:t xml:space="preserve"> là </w:t>
      </w:r>
      <w:r w:rsidRPr="00752E80">
        <w:rPr>
          <w:rFonts w:ascii="Times New Roman" w:hAnsi="Times New Roman" w:cs="Times New Roman"/>
          <w:bCs/>
          <w:position w:val="-24"/>
          <w:sz w:val="24"/>
          <w:szCs w:val="24"/>
        </w:rPr>
        <w:object w:dxaOrig="2680" w:dyaOrig="780" w14:anchorId="02AF514B">
          <v:shape id="_x0000_i5147" type="#_x0000_t75" style="width:133.85pt;height:39.45pt" o:ole="">
            <v:imagedata r:id="rId7234" o:title=""/>
          </v:shape>
          <o:OLEObject Type="Embed" ProgID="Equation.DSMT4" ShapeID="_x0000_i5147" DrawAspect="Content" ObjectID="_1804468845" r:id="rId7235"/>
        </w:object>
      </w:r>
      <w:r w:rsidRPr="00752E80">
        <w:rPr>
          <w:rFonts w:ascii="Times New Roman" w:hAnsi="Times New Roman" w:cs="Times New Roman"/>
          <w:bCs/>
          <w:sz w:val="24"/>
          <w:szCs w:val="24"/>
        </w:rPr>
        <w:t>.</w:t>
      </w:r>
    </w:p>
    <w:p w14:paraId="7C475754"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Cs/>
          <w:sz w:val="24"/>
          <w:szCs w:val="24"/>
        </w:rPr>
      </w:pPr>
      <w:r w:rsidRPr="00752E80">
        <w:rPr>
          <w:rFonts w:ascii="Times New Roman" w:hAnsi="Times New Roman" w:cs="Times New Roman"/>
          <w:bCs/>
          <w:sz w:val="24"/>
          <w:szCs w:val="24"/>
        </w:rPr>
        <w:t xml:space="preserve">Xét hàm số </w:t>
      </w:r>
      <w:r w:rsidRPr="00752E80">
        <w:rPr>
          <w:rFonts w:ascii="Times New Roman" w:hAnsi="Times New Roman" w:cs="Times New Roman"/>
          <w:bCs/>
          <w:position w:val="-24"/>
          <w:sz w:val="24"/>
          <w:szCs w:val="24"/>
        </w:rPr>
        <w:object w:dxaOrig="2680" w:dyaOrig="780" w14:anchorId="1ACE6E0F">
          <v:shape id="_x0000_i5148" type="#_x0000_t75" style="width:133.85pt;height:39.45pt" o:ole="">
            <v:imagedata r:id="rId7236" o:title=""/>
          </v:shape>
          <o:OLEObject Type="Embed" ProgID="Equation.DSMT4" ShapeID="_x0000_i5148" DrawAspect="Content" ObjectID="_1804468846" r:id="rId7237"/>
        </w:object>
      </w:r>
      <w:r w:rsidRPr="00752E80">
        <w:rPr>
          <w:rFonts w:ascii="Times New Roman" w:hAnsi="Times New Roman" w:cs="Times New Roman"/>
          <w:bCs/>
          <w:sz w:val="24"/>
          <w:szCs w:val="24"/>
        </w:rPr>
        <w:t xml:space="preserve"> trên đoạn </w:t>
      </w:r>
      <w:r w:rsidRPr="00752E80">
        <w:rPr>
          <w:rFonts w:ascii="Times New Roman" w:hAnsi="Times New Roman" w:cs="Times New Roman"/>
          <w:bCs/>
          <w:position w:val="-14"/>
          <w:sz w:val="24"/>
          <w:szCs w:val="24"/>
        </w:rPr>
        <w:object w:dxaOrig="639" w:dyaOrig="400" w14:anchorId="7C60F7AF">
          <v:shape id="_x0000_i5149" type="#_x0000_t75" style="width:32pt;height:20.25pt" o:ole="">
            <v:imagedata r:id="rId7238" o:title=""/>
          </v:shape>
          <o:OLEObject Type="Embed" ProgID="Equation.DSMT4" ShapeID="_x0000_i5149" DrawAspect="Content" ObjectID="_1804468847" r:id="rId7239"/>
        </w:object>
      </w:r>
      <w:r w:rsidRPr="00752E80">
        <w:rPr>
          <w:rFonts w:ascii="Times New Roman" w:hAnsi="Times New Roman" w:cs="Times New Roman"/>
          <w:bCs/>
          <w:sz w:val="24"/>
          <w:szCs w:val="24"/>
        </w:rPr>
        <w:t>.</w:t>
      </w:r>
    </w:p>
    <w:p w14:paraId="57EE29C6"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Cs/>
          <w:sz w:val="24"/>
          <w:szCs w:val="24"/>
        </w:rPr>
      </w:pPr>
      <w:r w:rsidRPr="00752E80">
        <w:rPr>
          <w:rFonts w:ascii="Times New Roman" w:hAnsi="Times New Roman" w:cs="Times New Roman"/>
          <w:bCs/>
          <w:sz w:val="24"/>
          <w:szCs w:val="24"/>
        </w:rPr>
        <w:t xml:space="preserve">Ta có: </w:t>
      </w:r>
      <w:r w:rsidRPr="00752E80">
        <w:rPr>
          <w:rFonts w:ascii="Times New Roman" w:hAnsi="Times New Roman" w:cs="Times New Roman"/>
          <w:bCs/>
          <w:position w:val="-42"/>
          <w:sz w:val="24"/>
          <w:szCs w:val="24"/>
        </w:rPr>
        <w:object w:dxaOrig="5960" w:dyaOrig="960" w14:anchorId="2F0AFB4C">
          <v:shape id="_x0000_i5150" type="#_x0000_t75" style="width:297.6pt;height:47.45pt" o:ole="">
            <v:imagedata r:id="rId7240" o:title=""/>
          </v:shape>
          <o:OLEObject Type="Embed" ProgID="Equation.DSMT4" ShapeID="_x0000_i5150" DrawAspect="Content" ObjectID="_1804468848" r:id="rId7241"/>
        </w:object>
      </w:r>
      <w:r w:rsidRPr="00752E80">
        <w:rPr>
          <w:rFonts w:ascii="Times New Roman" w:hAnsi="Times New Roman" w:cs="Times New Roman"/>
          <w:bCs/>
          <w:sz w:val="24"/>
          <w:szCs w:val="24"/>
        </w:rPr>
        <w:t>.</w:t>
      </w:r>
    </w:p>
    <w:p w14:paraId="66C57F4C"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Cs/>
          <w:sz w:val="24"/>
          <w:szCs w:val="24"/>
        </w:rPr>
      </w:pPr>
      <w:r w:rsidRPr="00752E80">
        <w:rPr>
          <w:rFonts w:ascii="Times New Roman" w:hAnsi="Times New Roman" w:cs="Times New Roman"/>
          <w:bCs/>
          <w:sz w:val="24"/>
          <w:szCs w:val="24"/>
        </w:rPr>
        <w:t xml:space="preserve">Cho </w:t>
      </w:r>
      <w:r w:rsidRPr="00752E80">
        <w:rPr>
          <w:rFonts w:ascii="Times New Roman" w:hAnsi="Times New Roman" w:cs="Times New Roman"/>
          <w:bCs/>
          <w:position w:val="-16"/>
          <w:sz w:val="24"/>
          <w:szCs w:val="24"/>
        </w:rPr>
        <w:object w:dxaOrig="4380" w:dyaOrig="520" w14:anchorId="53575CDD">
          <v:shape id="_x0000_i5151" type="#_x0000_t75" style="width:218.15pt;height:25.6pt" o:ole="">
            <v:imagedata r:id="rId7242" o:title=""/>
          </v:shape>
          <o:OLEObject Type="Embed" ProgID="Equation.DSMT4" ShapeID="_x0000_i5151" DrawAspect="Content" ObjectID="_1804468849" r:id="rId7243"/>
        </w:object>
      </w:r>
      <w:r w:rsidRPr="00752E80">
        <w:rPr>
          <w:rFonts w:ascii="Times New Roman" w:hAnsi="Times New Roman" w:cs="Times New Roman"/>
          <w:bCs/>
          <w:position w:val="-16"/>
          <w:sz w:val="24"/>
          <w:szCs w:val="24"/>
        </w:rPr>
        <w:object w:dxaOrig="2940" w:dyaOrig="520" w14:anchorId="59926459">
          <v:shape id="_x0000_i5152" type="#_x0000_t75" style="width:146.15pt;height:25.6pt" o:ole="">
            <v:imagedata r:id="rId7244" o:title=""/>
          </v:shape>
          <o:OLEObject Type="Embed" ProgID="Equation.DSMT4" ShapeID="_x0000_i5152" DrawAspect="Content" ObjectID="_1804468850" r:id="rId7245"/>
        </w:object>
      </w:r>
      <w:r w:rsidRPr="00752E80">
        <w:rPr>
          <w:rFonts w:ascii="Times New Roman" w:hAnsi="Times New Roman" w:cs="Times New Roman"/>
          <w:bCs/>
          <w:sz w:val="24"/>
          <w:szCs w:val="24"/>
        </w:rPr>
        <w:t xml:space="preserve"> </w:t>
      </w:r>
    </w:p>
    <w:p w14:paraId="41B175CE"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Cs/>
          <w:sz w:val="24"/>
          <w:szCs w:val="24"/>
        </w:rPr>
      </w:pPr>
      <w:r w:rsidRPr="00752E80">
        <w:rPr>
          <w:rFonts w:ascii="Times New Roman" w:hAnsi="Times New Roman" w:cs="Times New Roman"/>
          <w:bCs/>
          <w:position w:val="-60"/>
          <w:sz w:val="24"/>
          <w:szCs w:val="24"/>
        </w:rPr>
        <w:object w:dxaOrig="1900" w:dyaOrig="1320" w14:anchorId="602090E8">
          <v:shape id="_x0000_i5153" type="#_x0000_t75" style="width:94.4pt;height:66.15pt" o:ole="">
            <v:imagedata r:id="rId7246" o:title=""/>
          </v:shape>
          <o:OLEObject Type="Embed" ProgID="Equation.DSMT4" ShapeID="_x0000_i5153" DrawAspect="Content" ObjectID="_1804468851" r:id="rId7247"/>
        </w:object>
      </w:r>
      <w:r w:rsidRPr="00752E80">
        <w:rPr>
          <w:rFonts w:ascii="Times New Roman" w:hAnsi="Times New Roman" w:cs="Times New Roman"/>
          <w:bCs/>
          <w:sz w:val="24"/>
          <w:szCs w:val="24"/>
        </w:rPr>
        <w:t>.</w:t>
      </w:r>
    </w:p>
    <w:p w14:paraId="50012897"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Cs/>
          <w:sz w:val="24"/>
          <w:szCs w:val="24"/>
        </w:rPr>
      </w:pPr>
      <w:r w:rsidRPr="00752E80">
        <w:rPr>
          <w:rFonts w:ascii="Times New Roman" w:hAnsi="Times New Roman" w:cs="Times New Roman"/>
          <w:bCs/>
          <w:sz w:val="24"/>
          <w:szCs w:val="24"/>
        </w:rPr>
        <w:t xml:space="preserve">Bảng biến thiên của hàm số </w:t>
      </w:r>
      <w:r w:rsidRPr="00752E80">
        <w:rPr>
          <w:rFonts w:ascii="Times New Roman" w:hAnsi="Times New Roman" w:cs="Times New Roman"/>
          <w:bCs/>
          <w:position w:val="-14"/>
          <w:sz w:val="24"/>
          <w:szCs w:val="24"/>
        </w:rPr>
        <w:object w:dxaOrig="580" w:dyaOrig="400" w14:anchorId="5C6407AB">
          <v:shape id="_x0000_i5154" type="#_x0000_t75" style="width:29.85pt;height:20.25pt" o:ole="">
            <v:imagedata r:id="rId7248" o:title=""/>
          </v:shape>
          <o:OLEObject Type="Embed" ProgID="Equation.DSMT4" ShapeID="_x0000_i5154" DrawAspect="Content" ObjectID="_1804468852" r:id="rId7249"/>
        </w:object>
      </w:r>
    </w:p>
    <w:p w14:paraId="577F1101"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Cambria" w:hAnsi="Times New Roman" w:cs="Times New Roman"/>
          <w:bCs/>
          <w:sz w:val="24"/>
          <w:szCs w:val="24"/>
        </w:rPr>
      </w:pPr>
      <w:r w:rsidRPr="00752E80">
        <w:rPr>
          <w:rFonts w:ascii="Times New Roman" w:eastAsia="Cambria" w:hAnsi="Times New Roman" w:cs="Times New Roman"/>
          <w:noProof/>
          <w:sz w:val="24"/>
          <w:szCs w:val="24"/>
        </w:rPr>
        <w:drawing>
          <wp:inline distT="0" distB="0" distL="0" distR="0" wp14:anchorId="6922F6EC" wp14:editId="7D67A993">
            <wp:extent cx="2141855" cy="1153795"/>
            <wp:effectExtent l="0" t="0" r="0" b="0"/>
            <wp:docPr id="125" name="Picture 3" descr="A blue lines with number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blue lines with numbers  AI-generated content may be incorrect."/>
                    <pic:cNvPicPr>
                      <a:picLocks noChangeAspect="1" noChangeArrowheads="1"/>
                    </pic:cNvPicPr>
                  </pic:nvPicPr>
                  <pic:blipFill>
                    <a:blip r:embed="rId7250" cstate="print">
                      <a:extLst>
                        <a:ext uri="{28A0092B-C50C-407E-A947-70E740481C1C}">
                          <a14:useLocalDpi xmlns:a14="http://schemas.microsoft.com/office/drawing/2010/main" val="0"/>
                        </a:ext>
                      </a:extLst>
                    </a:blip>
                    <a:srcRect/>
                    <a:stretch>
                      <a:fillRect/>
                    </a:stretch>
                  </pic:blipFill>
                  <pic:spPr bwMode="auto">
                    <a:xfrm>
                      <a:off x="0" y="0"/>
                      <a:ext cx="2141855" cy="1153795"/>
                    </a:xfrm>
                    <a:prstGeom prst="rect">
                      <a:avLst/>
                    </a:prstGeom>
                    <a:noFill/>
                    <a:ln>
                      <a:noFill/>
                    </a:ln>
                  </pic:spPr>
                </pic:pic>
              </a:graphicData>
            </a:graphic>
          </wp:inline>
        </w:drawing>
      </w:r>
    </w:p>
    <w:p w14:paraId="40BC3FA3"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Cs/>
          <w:sz w:val="24"/>
          <w:szCs w:val="24"/>
        </w:rPr>
      </w:pPr>
      <w:r w:rsidRPr="00752E80">
        <w:rPr>
          <w:rFonts w:ascii="Times New Roman" w:eastAsia="Cambria" w:hAnsi="Times New Roman" w:cs="Times New Roman"/>
          <w:bCs/>
          <w:sz w:val="24"/>
          <w:szCs w:val="24"/>
        </w:rPr>
        <w:t xml:space="preserve">+ Tổng thời gian </w:t>
      </w:r>
      <w:r w:rsidRPr="00752E80">
        <w:rPr>
          <w:rFonts w:ascii="Times New Roman" w:hAnsi="Times New Roman" w:cs="Times New Roman"/>
          <w:bCs/>
          <w:sz w:val="24"/>
          <w:szCs w:val="24"/>
        </w:rPr>
        <w:t xml:space="preserve">chèo thuyền </w:t>
      </w:r>
      <w:r w:rsidRPr="00752E80">
        <w:rPr>
          <w:rFonts w:ascii="Times New Roman" w:hAnsi="Times New Roman" w:cs="Times New Roman"/>
          <w:bCs/>
          <w:position w:val="-4"/>
          <w:sz w:val="24"/>
          <w:szCs w:val="24"/>
        </w:rPr>
        <w:object w:dxaOrig="240" w:dyaOrig="260" w14:anchorId="048720D6">
          <v:shape id="_x0000_i5155" type="#_x0000_t75" style="width:12.25pt;height:13.85pt" o:ole="">
            <v:imagedata r:id="rId7227" o:title=""/>
          </v:shape>
          <o:OLEObject Type="Embed" ProgID="Equation.DSMT4" ShapeID="_x0000_i5155" DrawAspect="Content" ObjectID="_1804468853" r:id="rId7251"/>
        </w:object>
      </w:r>
      <w:r w:rsidRPr="00752E80">
        <w:rPr>
          <w:rFonts w:ascii="Times New Roman" w:hAnsi="Times New Roman" w:cs="Times New Roman"/>
          <w:bCs/>
          <w:sz w:val="24"/>
          <w:szCs w:val="24"/>
        </w:rPr>
        <w:t xml:space="preserve"> đến </w:t>
      </w:r>
      <w:r w:rsidRPr="00752E80">
        <w:rPr>
          <w:rFonts w:ascii="Times New Roman" w:hAnsi="Times New Roman" w:cs="Times New Roman"/>
          <w:bCs/>
          <w:position w:val="-6"/>
          <w:sz w:val="24"/>
          <w:szCs w:val="24"/>
        </w:rPr>
        <w:object w:dxaOrig="240" w:dyaOrig="279" w14:anchorId="4F0372EE">
          <v:shape id="_x0000_i5156" type="#_x0000_t75" style="width:12.25pt;height:14.4pt" o:ole="">
            <v:imagedata r:id="rId7252" o:title=""/>
          </v:shape>
          <o:OLEObject Type="Embed" ProgID="Equation.DSMT4" ShapeID="_x0000_i5156" DrawAspect="Content" ObjectID="_1804468854" r:id="rId7253"/>
        </w:object>
      </w:r>
      <w:r w:rsidRPr="00752E80">
        <w:rPr>
          <w:rFonts w:ascii="Times New Roman" w:hAnsi="Times New Roman" w:cs="Times New Roman"/>
          <w:bCs/>
          <w:sz w:val="24"/>
          <w:szCs w:val="24"/>
        </w:rPr>
        <w:t xml:space="preserve"> và đi bộ từ </w:t>
      </w:r>
      <w:r w:rsidRPr="00752E80">
        <w:rPr>
          <w:rFonts w:ascii="Times New Roman" w:hAnsi="Times New Roman" w:cs="Times New Roman"/>
          <w:bCs/>
          <w:position w:val="-6"/>
          <w:sz w:val="24"/>
          <w:szCs w:val="24"/>
        </w:rPr>
        <w:object w:dxaOrig="240" w:dyaOrig="279" w14:anchorId="525CEF59">
          <v:shape id="_x0000_i5157" type="#_x0000_t75" style="width:12.25pt;height:14.4pt" o:ole="">
            <v:imagedata r:id="rId7252" o:title=""/>
          </v:shape>
          <o:OLEObject Type="Embed" ProgID="Equation.DSMT4" ShapeID="_x0000_i5157" DrawAspect="Content" ObjectID="_1804468855" r:id="rId7254"/>
        </w:object>
      </w:r>
      <w:r w:rsidRPr="00752E80">
        <w:rPr>
          <w:rFonts w:ascii="Times New Roman" w:hAnsi="Times New Roman" w:cs="Times New Roman"/>
          <w:bCs/>
          <w:sz w:val="24"/>
          <w:szCs w:val="24"/>
        </w:rPr>
        <w:t xml:space="preserve"> đến </w:t>
      </w:r>
      <w:r w:rsidRPr="00752E80">
        <w:rPr>
          <w:rFonts w:ascii="Times New Roman" w:hAnsi="Times New Roman" w:cs="Times New Roman"/>
          <w:bCs/>
          <w:position w:val="-4"/>
          <w:sz w:val="24"/>
          <w:szCs w:val="24"/>
        </w:rPr>
        <w:object w:dxaOrig="240" w:dyaOrig="260" w14:anchorId="52570FD5">
          <v:shape id="_x0000_i5158" type="#_x0000_t75" style="width:12.25pt;height:13.85pt" o:ole="">
            <v:imagedata r:id="rId7232" o:title=""/>
          </v:shape>
          <o:OLEObject Type="Embed" ProgID="Equation.DSMT4" ShapeID="_x0000_i5158" DrawAspect="Content" ObjectID="_1804468856" r:id="rId7255"/>
        </w:object>
      </w:r>
      <w:r w:rsidRPr="00752E80">
        <w:rPr>
          <w:rFonts w:ascii="Times New Roman" w:hAnsi="Times New Roman" w:cs="Times New Roman"/>
          <w:bCs/>
          <w:sz w:val="24"/>
          <w:szCs w:val="24"/>
        </w:rPr>
        <w:t xml:space="preserve"> là: </w:t>
      </w:r>
      <w:r w:rsidRPr="00752E80">
        <w:rPr>
          <w:rFonts w:ascii="Times New Roman" w:hAnsi="Times New Roman" w:cs="Times New Roman"/>
          <w:bCs/>
          <w:position w:val="-24"/>
          <w:sz w:val="24"/>
          <w:szCs w:val="24"/>
        </w:rPr>
        <w:object w:dxaOrig="1719" w:dyaOrig="620" w14:anchorId="71074ACC">
          <v:shape id="_x0000_i5159" type="#_x0000_t75" style="width:86.4pt;height:31.45pt" o:ole="">
            <v:imagedata r:id="rId7256" o:title=""/>
          </v:shape>
          <o:OLEObject Type="Embed" ProgID="Equation.DSMT4" ShapeID="_x0000_i5159" DrawAspect="Content" ObjectID="_1804468857" r:id="rId7257"/>
        </w:object>
      </w:r>
      <w:r w:rsidRPr="00752E80">
        <w:rPr>
          <w:rFonts w:ascii="Times New Roman" w:hAnsi="Times New Roman" w:cs="Times New Roman"/>
          <w:bCs/>
          <w:sz w:val="24"/>
          <w:szCs w:val="24"/>
        </w:rPr>
        <w:t xml:space="preserve"> (giờ).</w:t>
      </w:r>
    </w:p>
    <w:p w14:paraId="10E215C0"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Cs/>
          <w:sz w:val="24"/>
          <w:szCs w:val="24"/>
        </w:rPr>
      </w:pPr>
      <w:r w:rsidRPr="00752E80">
        <w:rPr>
          <w:rFonts w:ascii="Times New Roman" w:hAnsi="Times New Roman" w:cs="Times New Roman"/>
          <w:bCs/>
          <w:sz w:val="24"/>
          <w:szCs w:val="24"/>
        </w:rPr>
        <w:t xml:space="preserve">+ </w:t>
      </w:r>
      <w:r w:rsidRPr="00752E80">
        <w:rPr>
          <w:rFonts w:ascii="Times New Roman" w:eastAsia="Cambria" w:hAnsi="Times New Roman" w:cs="Times New Roman"/>
          <w:bCs/>
          <w:sz w:val="24"/>
          <w:szCs w:val="24"/>
        </w:rPr>
        <w:t xml:space="preserve">Thời gian </w:t>
      </w:r>
      <w:r w:rsidRPr="00752E80">
        <w:rPr>
          <w:rFonts w:ascii="Times New Roman" w:hAnsi="Times New Roman" w:cs="Times New Roman"/>
          <w:bCs/>
          <w:sz w:val="24"/>
          <w:szCs w:val="24"/>
        </w:rPr>
        <w:t xml:space="preserve">chèo thuyền trực tiếp từ </w:t>
      </w:r>
      <w:r w:rsidRPr="00752E80">
        <w:rPr>
          <w:rFonts w:ascii="Times New Roman" w:hAnsi="Times New Roman" w:cs="Times New Roman"/>
          <w:bCs/>
          <w:position w:val="-4"/>
          <w:sz w:val="24"/>
          <w:szCs w:val="24"/>
        </w:rPr>
        <w:object w:dxaOrig="240" w:dyaOrig="260" w14:anchorId="3FCD6DF1">
          <v:shape id="_x0000_i5160" type="#_x0000_t75" style="width:12.25pt;height:13.85pt" o:ole="">
            <v:imagedata r:id="rId7227" o:title=""/>
          </v:shape>
          <o:OLEObject Type="Embed" ProgID="Equation.DSMT4" ShapeID="_x0000_i5160" DrawAspect="Content" ObjectID="_1804468858" r:id="rId7258"/>
        </w:object>
      </w:r>
      <w:r w:rsidRPr="00752E80">
        <w:rPr>
          <w:rFonts w:ascii="Times New Roman" w:hAnsi="Times New Roman" w:cs="Times New Roman"/>
          <w:bCs/>
          <w:sz w:val="24"/>
          <w:szCs w:val="24"/>
        </w:rPr>
        <w:t xml:space="preserve"> đến </w:t>
      </w:r>
      <w:r w:rsidRPr="00752E80">
        <w:rPr>
          <w:rFonts w:ascii="Times New Roman" w:hAnsi="Times New Roman" w:cs="Times New Roman"/>
          <w:bCs/>
          <w:position w:val="-4"/>
          <w:sz w:val="24"/>
          <w:szCs w:val="24"/>
        </w:rPr>
        <w:object w:dxaOrig="240" w:dyaOrig="260" w14:anchorId="46FF9DE0">
          <v:shape id="_x0000_i5161" type="#_x0000_t75" style="width:12.25pt;height:13.85pt" o:ole="">
            <v:imagedata r:id="rId7232" o:title=""/>
          </v:shape>
          <o:OLEObject Type="Embed" ProgID="Equation.DSMT4" ShapeID="_x0000_i5161" DrawAspect="Content" ObjectID="_1804468859" r:id="rId7259"/>
        </w:object>
      </w:r>
      <w:r w:rsidRPr="00752E80">
        <w:rPr>
          <w:rFonts w:ascii="Times New Roman" w:hAnsi="Times New Roman" w:cs="Times New Roman"/>
          <w:bCs/>
          <w:sz w:val="24"/>
          <w:szCs w:val="24"/>
        </w:rPr>
        <w:t xml:space="preserve"> là </w:t>
      </w:r>
      <w:r w:rsidRPr="00752E80">
        <w:rPr>
          <w:rFonts w:ascii="Times New Roman" w:hAnsi="Times New Roman" w:cs="Times New Roman"/>
          <w:bCs/>
          <w:position w:val="-24"/>
          <w:sz w:val="24"/>
          <w:szCs w:val="24"/>
        </w:rPr>
        <w:object w:dxaOrig="1880" w:dyaOrig="680" w14:anchorId="575886B8">
          <v:shape id="_x0000_i5162" type="#_x0000_t75" style="width:94.4pt;height:33.6pt" o:ole="">
            <v:imagedata r:id="rId7260" o:title=""/>
          </v:shape>
          <o:OLEObject Type="Embed" ProgID="Equation.DSMT4" ShapeID="_x0000_i5162" DrawAspect="Content" ObjectID="_1804468860" r:id="rId7261"/>
        </w:object>
      </w:r>
      <w:r w:rsidRPr="00752E80">
        <w:rPr>
          <w:rFonts w:ascii="Times New Roman" w:hAnsi="Times New Roman" w:cs="Times New Roman"/>
          <w:bCs/>
          <w:sz w:val="24"/>
          <w:szCs w:val="24"/>
        </w:rPr>
        <w:t xml:space="preserve"> (giờ).</w:t>
      </w:r>
    </w:p>
    <w:p w14:paraId="4C692FCE"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Cs/>
          <w:sz w:val="24"/>
          <w:szCs w:val="24"/>
        </w:rPr>
      </w:pPr>
      <w:r w:rsidRPr="00752E80">
        <w:rPr>
          <w:rFonts w:ascii="Times New Roman" w:hAnsi="Times New Roman" w:cs="Times New Roman"/>
          <w:bCs/>
          <w:sz w:val="24"/>
          <w:szCs w:val="24"/>
        </w:rPr>
        <w:t xml:space="preserve">Vậy phương án nhanh nhất là chèo thuyền từ chèo thuyền </w:t>
      </w:r>
      <w:r w:rsidRPr="00752E80">
        <w:rPr>
          <w:rFonts w:ascii="Times New Roman" w:hAnsi="Times New Roman" w:cs="Times New Roman"/>
          <w:bCs/>
          <w:position w:val="-4"/>
          <w:sz w:val="24"/>
          <w:szCs w:val="24"/>
        </w:rPr>
        <w:object w:dxaOrig="240" w:dyaOrig="260" w14:anchorId="7A3533B5">
          <v:shape id="_x0000_i5163" type="#_x0000_t75" style="width:12.25pt;height:13.85pt" o:ole="">
            <v:imagedata r:id="rId7227" o:title=""/>
          </v:shape>
          <o:OLEObject Type="Embed" ProgID="Equation.DSMT4" ShapeID="_x0000_i5163" DrawAspect="Content" ObjectID="_1804468861" r:id="rId7262"/>
        </w:object>
      </w:r>
      <w:r w:rsidRPr="00752E80">
        <w:rPr>
          <w:rFonts w:ascii="Times New Roman" w:hAnsi="Times New Roman" w:cs="Times New Roman"/>
          <w:bCs/>
          <w:sz w:val="24"/>
          <w:szCs w:val="24"/>
        </w:rPr>
        <w:t xml:space="preserve"> đến </w:t>
      </w:r>
      <w:r w:rsidRPr="00752E80">
        <w:rPr>
          <w:rFonts w:ascii="Times New Roman" w:hAnsi="Times New Roman" w:cs="Times New Roman"/>
          <w:bCs/>
          <w:position w:val="-4"/>
          <w:sz w:val="24"/>
          <w:szCs w:val="24"/>
        </w:rPr>
        <w:object w:dxaOrig="260" w:dyaOrig="260" w14:anchorId="660D920D">
          <v:shape id="_x0000_i5164" type="#_x0000_t75" style="width:13.85pt;height:13.85pt" o:ole="">
            <v:imagedata r:id="rId7263" o:title=""/>
          </v:shape>
          <o:OLEObject Type="Embed" ProgID="Equation.DSMT4" ShapeID="_x0000_i5164" DrawAspect="Content" ObjectID="_1804468862" r:id="rId7264"/>
        </w:object>
      </w:r>
      <w:r w:rsidRPr="00752E80">
        <w:rPr>
          <w:rFonts w:ascii="Times New Roman" w:hAnsi="Times New Roman" w:cs="Times New Roman"/>
          <w:bCs/>
          <w:sz w:val="24"/>
          <w:szCs w:val="24"/>
        </w:rPr>
        <w:t xml:space="preserve"> và đi bộ từ </w:t>
      </w:r>
      <w:r w:rsidRPr="00752E80">
        <w:rPr>
          <w:rFonts w:ascii="Times New Roman" w:hAnsi="Times New Roman" w:cs="Times New Roman"/>
          <w:bCs/>
          <w:position w:val="-4"/>
          <w:sz w:val="24"/>
          <w:szCs w:val="24"/>
        </w:rPr>
        <w:object w:dxaOrig="260" w:dyaOrig="260" w14:anchorId="31A8DAC2">
          <v:shape id="_x0000_i5165" type="#_x0000_t75" style="width:13.85pt;height:13.85pt" o:ole="">
            <v:imagedata r:id="rId7263" o:title=""/>
          </v:shape>
          <o:OLEObject Type="Embed" ProgID="Equation.DSMT4" ShapeID="_x0000_i5165" DrawAspect="Content" ObjectID="_1804468863" r:id="rId7265"/>
        </w:object>
      </w:r>
      <w:r w:rsidRPr="00752E80">
        <w:rPr>
          <w:rFonts w:ascii="Times New Roman" w:hAnsi="Times New Roman" w:cs="Times New Roman"/>
          <w:bCs/>
          <w:sz w:val="24"/>
          <w:szCs w:val="24"/>
        </w:rPr>
        <w:t xml:space="preserve"> đến </w:t>
      </w:r>
      <w:r w:rsidRPr="00752E80">
        <w:rPr>
          <w:rFonts w:ascii="Times New Roman" w:hAnsi="Times New Roman" w:cs="Times New Roman"/>
          <w:bCs/>
          <w:position w:val="-4"/>
          <w:sz w:val="24"/>
          <w:szCs w:val="24"/>
        </w:rPr>
        <w:object w:dxaOrig="240" w:dyaOrig="260" w14:anchorId="35DD1CBE">
          <v:shape id="_x0000_i5166" type="#_x0000_t75" style="width:12.25pt;height:13.85pt" o:ole="">
            <v:imagedata r:id="rId7232" o:title=""/>
          </v:shape>
          <o:OLEObject Type="Embed" ProgID="Equation.DSMT4" ShapeID="_x0000_i5166" DrawAspect="Content" ObjectID="_1804468864" r:id="rId7266"/>
        </w:object>
      </w:r>
      <w:r w:rsidRPr="00752E80">
        <w:rPr>
          <w:rFonts w:ascii="Times New Roman" w:hAnsi="Times New Roman" w:cs="Times New Roman"/>
          <w:bCs/>
          <w:sz w:val="24"/>
          <w:szCs w:val="24"/>
        </w:rPr>
        <w:t xml:space="preserve"> có tổng thời gian là </w:t>
      </w:r>
      <w:r w:rsidRPr="00752E80">
        <w:rPr>
          <w:rFonts w:ascii="Times New Roman" w:hAnsi="Times New Roman" w:cs="Times New Roman"/>
          <w:bCs/>
          <w:position w:val="-24"/>
          <w:sz w:val="24"/>
          <w:szCs w:val="24"/>
        </w:rPr>
        <w:object w:dxaOrig="980" w:dyaOrig="620" w14:anchorId="7EA47DCF">
          <v:shape id="_x0000_i5167" type="#_x0000_t75" style="width:49.6pt;height:31.45pt" o:ole="">
            <v:imagedata r:id="rId7267" o:title=""/>
          </v:shape>
          <o:OLEObject Type="Embed" ProgID="Equation.DSMT4" ShapeID="_x0000_i5167" DrawAspect="Content" ObjectID="_1804468865" r:id="rId7268"/>
        </w:object>
      </w:r>
      <w:r w:rsidRPr="00752E80">
        <w:rPr>
          <w:rFonts w:ascii="Times New Roman" w:hAnsi="Times New Roman" w:cs="Times New Roman"/>
          <w:bCs/>
          <w:sz w:val="24"/>
          <w:szCs w:val="24"/>
        </w:rPr>
        <w:t xml:space="preserve"> (giờ).</w:t>
      </w:r>
    </w:p>
    <w:p w14:paraId="7A5BCF7E" w14:textId="77777777" w:rsidR="00DB5749" w:rsidRPr="00752E80" w:rsidRDefault="00DB5749" w:rsidP="00752E80">
      <w:pPr>
        <w:spacing w:after="0" w:line="276" w:lineRule="auto"/>
        <w:rPr>
          <w:rFonts w:ascii="Times New Roman" w:hAnsi="Times New Roman" w:cs="Times New Roman"/>
          <w:iCs/>
          <w:sz w:val="24"/>
          <w:szCs w:val="24"/>
        </w:rPr>
      </w:pPr>
      <w:r w:rsidRPr="00752E80">
        <w:rPr>
          <w:rFonts w:ascii="Times New Roman" w:hAnsi="Times New Roman" w:cs="Times New Roman"/>
          <w:b/>
          <w:iCs/>
          <w:color w:val="0000FF"/>
          <w:sz w:val="24"/>
          <w:szCs w:val="24"/>
        </w:rPr>
        <w:t>Câu 6.</w:t>
      </w:r>
      <w:r w:rsidRPr="00752E80">
        <w:rPr>
          <w:rFonts w:ascii="Times New Roman" w:hAnsi="Times New Roman" w:cs="Times New Roman"/>
          <w:b/>
          <w:iCs/>
          <w:color w:val="0000FF"/>
          <w:sz w:val="24"/>
          <w:szCs w:val="24"/>
        </w:rPr>
        <w:tab/>
      </w:r>
      <w:r w:rsidRPr="00752E80">
        <w:rPr>
          <w:rFonts w:ascii="Times New Roman" w:hAnsi="Times New Roman" w:cs="Times New Roman"/>
          <w:iCs/>
          <w:sz w:val="24"/>
          <w:szCs w:val="24"/>
        </w:rPr>
        <w:t xml:space="preserve">Hộp thứ nhất có 4 viên bi xanh và 6 viên bi đỏ. Hộp thứ hai có 4 viên bi xanh và 4 viên bi đỏ. Các viên bi có cùng kích thước và khối lượng. Lấy ra ngẫu nhiên một viên bi từ hộp thứ nhất chuyển sang hộp thứ hai, Sau đó lại lấy ngẫu nhiên một viên bi từ hộp thứ hai. Xác suất các biến cố: A: “ Viên bi lấy ra từ hộp thứ nhất có màu xanh và viên bi lấy ra từ hộp thứ hai có màu đỏ” là </w:t>
      </w:r>
      <w:r w:rsidRPr="00752E80">
        <w:rPr>
          <w:rFonts w:ascii="Times New Roman" w:hAnsi="Times New Roman" w:cs="Times New Roman"/>
          <w:position w:val="-24"/>
          <w:sz w:val="24"/>
          <w:szCs w:val="24"/>
        </w:rPr>
        <w:object w:dxaOrig="240" w:dyaOrig="620" w14:anchorId="077B77C5">
          <v:shape id="_x0000_i5168" type="#_x0000_t75" style="width:12.25pt;height:31.45pt" o:ole="">
            <v:imagedata r:id="rId6864" o:title=""/>
          </v:shape>
          <o:OLEObject Type="Embed" ProgID="Equation.DSMT4" ShapeID="_x0000_i5168" DrawAspect="Content" ObjectID="_1804468866" r:id="rId7269"/>
        </w:object>
      </w:r>
      <w:r w:rsidRPr="00752E80">
        <w:rPr>
          <w:rFonts w:ascii="Times New Roman" w:hAnsi="Times New Roman" w:cs="Times New Roman"/>
          <w:iCs/>
          <w:sz w:val="24"/>
          <w:szCs w:val="24"/>
        </w:rPr>
        <w:t xml:space="preserve"> (</w:t>
      </w:r>
      <w:r w:rsidRPr="00752E80">
        <w:rPr>
          <w:rFonts w:ascii="Times New Roman" w:hAnsi="Times New Roman" w:cs="Times New Roman"/>
          <w:position w:val="-24"/>
          <w:sz w:val="24"/>
          <w:szCs w:val="24"/>
        </w:rPr>
        <w:object w:dxaOrig="240" w:dyaOrig="620" w14:anchorId="26AE86ED">
          <v:shape id="_x0000_i5169" type="#_x0000_t75" style="width:12.25pt;height:31.45pt" o:ole="">
            <v:imagedata r:id="rId6864" o:title=""/>
          </v:shape>
          <o:OLEObject Type="Embed" ProgID="Equation.DSMT4" ShapeID="_x0000_i5169" DrawAspect="Content" ObjectID="_1804468867" r:id="rId7270"/>
        </w:object>
      </w:r>
      <w:r w:rsidRPr="00752E80">
        <w:rPr>
          <w:rFonts w:ascii="Times New Roman" w:hAnsi="Times New Roman" w:cs="Times New Roman"/>
          <w:iCs/>
          <w:sz w:val="24"/>
          <w:szCs w:val="24"/>
        </w:rPr>
        <w:t xml:space="preserve"> là phân số tối giản). Tính </w:t>
      </w:r>
      <w:r w:rsidRPr="00752E80">
        <w:rPr>
          <w:rFonts w:ascii="Times New Roman" w:hAnsi="Times New Roman" w:cs="Times New Roman"/>
          <w:position w:val="-6"/>
          <w:sz w:val="24"/>
          <w:szCs w:val="24"/>
        </w:rPr>
        <w:object w:dxaOrig="540" w:dyaOrig="279" w14:anchorId="107AFB15">
          <v:shape id="_x0000_i5170" type="#_x0000_t75" style="width:26.65pt;height:13.85pt" o:ole="">
            <v:imagedata r:id="rId6867" o:title=""/>
          </v:shape>
          <o:OLEObject Type="Embed" ProgID="Equation.DSMT4" ShapeID="_x0000_i5170" DrawAspect="Content" ObjectID="_1804468868" r:id="rId7271"/>
        </w:object>
      </w:r>
      <w:r w:rsidRPr="00752E80">
        <w:rPr>
          <w:rFonts w:ascii="Times New Roman" w:hAnsi="Times New Roman" w:cs="Times New Roman"/>
          <w:iCs/>
          <w:sz w:val="24"/>
          <w:szCs w:val="24"/>
        </w:rPr>
        <w:t>.</w:t>
      </w:r>
    </w:p>
    <w:p w14:paraId="2F3416ED"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eastAsia="Cambria" w:hAnsi="Times New Roman" w:cs="Times New Roman"/>
          <w:b/>
          <w:color w:val="0000FF"/>
          <w:sz w:val="24"/>
          <w:szCs w:val="24"/>
        </w:rPr>
      </w:pPr>
      <w:r w:rsidRPr="00752E80">
        <w:rPr>
          <w:rFonts w:ascii="Times New Roman" w:hAnsi="Times New Roman" w:cs="Times New Roman"/>
          <w:b/>
          <w:color w:val="0000FF"/>
          <w:sz w:val="24"/>
          <w:szCs w:val="24"/>
          <w:lang w:val="vi-VN"/>
        </w:rPr>
        <w:t>&lt;Key=</w:t>
      </w:r>
      <w:r w:rsidRPr="00752E80">
        <w:rPr>
          <w:rFonts w:ascii="Times New Roman" w:hAnsi="Times New Roman" w:cs="Times New Roman"/>
          <w:b/>
          <w:color w:val="0000FF"/>
          <w:sz w:val="24"/>
          <w:szCs w:val="24"/>
        </w:rPr>
        <w:t>53</w:t>
      </w:r>
      <w:r w:rsidRPr="00752E80">
        <w:rPr>
          <w:rFonts w:ascii="Times New Roman" w:hAnsi="Times New Roman" w:cs="Times New Roman"/>
          <w:b/>
          <w:color w:val="0000FF"/>
          <w:sz w:val="24"/>
          <w:szCs w:val="24"/>
          <w:lang w:val="vi-VN"/>
        </w:rPr>
        <w:t>&gt;</w:t>
      </w:r>
    </w:p>
    <w:p w14:paraId="7C604934" w14:textId="77777777" w:rsidR="00DB5749" w:rsidRPr="00752E80" w:rsidRDefault="00DB5749" w:rsidP="00752E80">
      <w:pPr>
        <w:tabs>
          <w:tab w:val="left" w:pos="283"/>
          <w:tab w:val="left" w:pos="2835"/>
          <w:tab w:val="left" w:pos="5386"/>
          <w:tab w:val="left" w:pos="7937"/>
        </w:tabs>
        <w:spacing w:after="0"/>
        <w:ind w:firstLine="283"/>
        <w:jc w:val="center"/>
        <w:rPr>
          <w:rFonts w:ascii="Times New Roman" w:hAnsi="Times New Roman" w:cs="Times New Roman"/>
          <w:b/>
          <w:iCs/>
          <w:color w:val="0000FF"/>
          <w:sz w:val="24"/>
          <w:szCs w:val="24"/>
        </w:rPr>
      </w:pPr>
      <w:r w:rsidRPr="00752E80">
        <w:rPr>
          <w:rFonts w:ascii="Times New Roman" w:hAnsi="Times New Roman" w:cs="Times New Roman"/>
          <w:b/>
          <w:iCs/>
          <w:color w:val="0000FF"/>
          <w:sz w:val="24"/>
          <w:szCs w:val="24"/>
        </w:rPr>
        <w:t>Lời giải</w:t>
      </w:r>
      <w:r w:rsidRPr="00752E80">
        <w:rPr>
          <w:rFonts w:ascii="Times New Roman" w:hAnsi="Times New Roman" w:cs="Times New Roman"/>
          <w:b/>
          <w:iCs/>
          <w:color w:val="3333FF"/>
          <w:sz w:val="24"/>
          <w:szCs w:val="24"/>
        </w:rPr>
        <w:t>:</w:t>
      </w:r>
    </w:p>
    <w:p w14:paraId="14E53832"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iCs/>
          <w:sz w:val="24"/>
          <w:szCs w:val="24"/>
        </w:rPr>
      </w:pPr>
      <w:r w:rsidRPr="00752E80">
        <w:rPr>
          <w:rFonts w:ascii="Times New Roman" w:hAnsi="Times New Roman" w:cs="Times New Roman"/>
          <w:iCs/>
          <w:sz w:val="24"/>
          <w:szCs w:val="24"/>
        </w:rPr>
        <w:t>Ta có sơ đồ hình cây</w:t>
      </w:r>
    </w:p>
    <w:p w14:paraId="38A983A5"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b/>
          <w:iCs/>
          <w:sz w:val="24"/>
          <w:szCs w:val="24"/>
        </w:rPr>
      </w:pPr>
      <w:r w:rsidRPr="00752E80">
        <w:rPr>
          <w:rFonts w:ascii="Times New Roman" w:hAnsi="Times New Roman" w:cs="Times New Roman"/>
          <w:b/>
          <w:noProof/>
          <w:sz w:val="24"/>
          <w:szCs w:val="24"/>
        </w:rPr>
        <w:lastRenderedPageBreak/>
        <w:drawing>
          <wp:inline distT="0" distB="0" distL="0" distR="0" wp14:anchorId="0CE1778C" wp14:editId="40B3F52D">
            <wp:extent cx="4175760" cy="3589020"/>
            <wp:effectExtent l="0" t="0" r="0" b="0"/>
            <wp:docPr id="142" name="Picture 1" descr="A diagram of mathematical equation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mathematical equations  Description automatically generated"/>
                    <pic:cNvPicPr>
                      <a:picLocks noChangeAspect="1" noChangeArrowheads="1"/>
                    </pic:cNvPicPr>
                  </pic:nvPicPr>
                  <pic:blipFill>
                    <a:blip r:embed="rId7272">
                      <a:extLst>
                        <a:ext uri="{28A0092B-C50C-407E-A947-70E740481C1C}">
                          <a14:useLocalDpi xmlns:a14="http://schemas.microsoft.com/office/drawing/2010/main" val="0"/>
                        </a:ext>
                      </a:extLst>
                    </a:blip>
                    <a:srcRect/>
                    <a:stretch>
                      <a:fillRect/>
                    </a:stretch>
                  </pic:blipFill>
                  <pic:spPr bwMode="auto">
                    <a:xfrm>
                      <a:off x="0" y="0"/>
                      <a:ext cx="4175760" cy="3589020"/>
                    </a:xfrm>
                    <a:prstGeom prst="rect">
                      <a:avLst/>
                    </a:prstGeom>
                    <a:noFill/>
                    <a:ln>
                      <a:noFill/>
                    </a:ln>
                  </pic:spPr>
                </pic:pic>
              </a:graphicData>
            </a:graphic>
          </wp:inline>
        </w:drawing>
      </w:r>
    </w:p>
    <w:p w14:paraId="5A2C3498"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iCs/>
          <w:sz w:val="24"/>
          <w:szCs w:val="24"/>
        </w:rPr>
      </w:pPr>
      <w:r w:rsidRPr="00752E80">
        <w:rPr>
          <w:rFonts w:ascii="Times New Roman" w:hAnsi="Times New Roman" w:cs="Times New Roman"/>
          <w:iCs/>
          <w:sz w:val="24"/>
          <w:szCs w:val="24"/>
        </w:rPr>
        <w:t>Vậy ta có:</w:t>
      </w:r>
      <w:r w:rsidRPr="00752E80">
        <w:rPr>
          <w:rFonts w:ascii="Times New Roman" w:hAnsi="Times New Roman" w:cs="Times New Roman"/>
          <w:iCs/>
          <w:position w:val="-24"/>
          <w:sz w:val="24"/>
          <w:szCs w:val="24"/>
        </w:rPr>
        <w:object w:dxaOrig="4340" w:dyaOrig="620" w14:anchorId="58FF04F5">
          <v:shape id="_x0000_i5171" type="#_x0000_t75" style="width:3in;height:32pt" o:ole="">
            <v:imagedata r:id="rId7273" o:title=""/>
          </v:shape>
          <o:OLEObject Type="Embed" ProgID="Equation.DSMT4" ShapeID="_x0000_i5171" DrawAspect="Content" ObjectID="_1804468869" r:id="rId7274"/>
        </w:object>
      </w:r>
      <w:r w:rsidRPr="00752E80">
        <w:rPr>
          <w:rFonts w:ascii="Times New Roman" w:hAnsi="Times New Roman" w:cs="Times New Roman"/>
          <w:iCs/>
          <w:sz w:val="24"/>
          <w:szCs w:val="24"/>
        </w:rPr>
        <w:t>.</w:t>
      </w:r>
    </w:p>
    <w:p w14:paraId="6CEA9B62"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sz w:val="24"/>
          <w:szCs w:val="24"/>
        </w:rPr>
      </w:pPr>
      <w:r w:rsidRPr="00752E80">
        <w:rPr>
          <w:rFonts w:ascii="Times New Roman" w:eastAsia="Calibri" w:hAnsi="Times New Roman" w:cs="Times New Roman"/>
          <w:b/>
          <w:sz w:val="24"/>
          <w:szCs w:val="24"/>
          <w:u w:val="single"/>
        </w:rPr>
        <w:br w:type="page"/>
      </w:r>
    </w:p>
    <w:p w14:paraId="7F57FB94" w14:textId="77777777" w:rsidR="00DB5749" w:rsidRPr="00752E80" w:rsidRDefault="00DB5749" w:rsidP="00752E80">
      <w:pPr>
        <w:tabs>
          <w:tab w:val="left" w:pos="283"/>
          <w:tab w:val="left" w:pos="2835"/>
          <w:tab w:val="left" w:pos="5386"/>
          <w:tab w:val="left" w:pos="7937"/>
        </w:tabs>
        <w:spacing w:after="0"/>
        <w:ind w:firstLine="283"/>
        <w:jc w:val="both"/>
        <w:rPr>
          <w:rFonts w:ascii="Times New Roman" w:hAnsi="Times New Roman" w:cs="Times New Roman"/>
          <w:color w:val="000080"/>
          <w:sz w:val="24"/>
          <w:szCs w:val="24"/>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544"/>
        <w:gridCol w:w="6663"/>
      </w:tblGrid>
      <w:tr w:rsidR="00DC2FAC" w:rsidRPr="007E5AE1" w14:paraId="5331F2C9" w14:textId="77777777" w:rsidTr="00AA25B2">
        <w:tc>
          <w:tcPr>
            <w:tcW w:w="3544" w:type="dxa"/>
          </w:tcPr>
          <w:p w14:paraId="7FAA5800" w14:textId="77777777" w:rsidR="00DC2FAC" w:rsidRPr="00752E80" w:rsidRDefault="00DC2FAC" w:rsidP="00AA25B2">
            <w:pPr>
              <w:spacing w:after="0" w:line="240" w:lineRule="auto"/>
              <w:jc w:val="center"/>
              <w:rPr>
                <w:rFonts w:ascii="Times New Roman" w:hAnsi="Times New Roman" w:cs="Times New Roman"/>
                <w:b/>
                <w:iCs/>
                <w:color w:val="FF0000"/>
                <w:sz w:val="24"/>
                <w:szCs w:val="24"/>
              </w:rPr>
            </w:pPr>
            <w:r w:rsidRPr="00752E80">
              <w:rPr>
                <w:rFonts w:ascii="Times New Roman" w:hAnsi="Times New Roman" w:cs="Times New Roman"/>
                <w:b/>
                <w:iCs/>
                <w:color w:val="FF0000"/>
                <w:sz w:val="24"/>
                <w:szCs w:val="24"/>
              </w:rPr>
              <w:t>ĐỀ BÁM SÁT CẤU TRÚC</w:t>
            </w:r>
          </w:p>
          <w:p w14:paraId="44FEFFFF" w14:textId="77777777" w:rsidR="00DC2FAC" w:rsidRDefault="00DC2FAC" w:rsidP="00AA25B2">
            <w:pPr>
              <w:spacing w:after="0" w:line="240" w:lineRule="auto"/>
              <w:jc w:val="center"/>
              <w:rPr>
                <w:rFonts w:ascii="Times New Roman" w:hAnsi="Times New Roman" w:cs="Times New Roman"/>
                <w:b/>
                <w:iCs/>
                <w:color w:val="00B050"/>
                <w:sz w:val="24"/>
                <w:szCs w:val="24"/>
              </w:rPr>
            </w:pPr>
            <w:r w:rsidRPr="00752E80">
              <w:rPr>
                <w:rFonts w:ascii="Times New Roman" w:hAnsi="Times New Roman" w:cs="Times New Roman"/>
                <w:b/>
                <w:iCs/>
                <w:color w:val="00B050"/>
                <w:sz w:val="24"/>
                <w:szCs w:val="24"/>
              </w:rPr>
              <w:t>ĐỀ THAM KHẢO 2025</w:t>
            </w:r>
          </w:p>
          <w:p w14:paraId="05AFA731" w14:textId="18E595D5" w:rsidR="00DC2FAC" w:rsidRPr="007E5AE1" w:rsidRDefault="00DC2FAC" w:rsidP="00DC2FAC">
            <w:pPr>
              <w:spacing w:after="0" w:line="240" w:lineRule="auto"/>
              <w:jc w:val="center"/>
              <w:rPr>
                <w:rFonts w:ascii="Times New Roman" w:hAnsi="Times New Roman" w:cs="Times New Roman"/>
                <w:i/>
                <w:iCs/>
                <w:sz w:val="24"/>
                <w:szCs w:val="24"/>
              </w:rPr>
            </w:pPr>
            <w:r w:rsidRPr="00752E80">
              <w:rPr>
                <w:rFonts w:ascii="Times New Roman" w:hAnsi="Times New Roman" w:cs="Times New Roman"/>
                <w:b/>
                <w:iCs/>
                <w:color w:val="7030A0"/>
                <w:sz w:val="24"/>
                <w:szCs w:val="24"/>
              </w:rPr>
              <w:t xml:space="preserve">ĐỀ </w:t>
            </w:r>
            <w:r>
              <w:rPr>
                <w:rFonts w:ascii="Times New Roman" w:hAnsi="Times New Roman" w:cs="Times New Roman"/>
                <w:b/>
                <w:iCs/>
                <w:color w:val="7030A0"/>
                <w:sz w:val="24"/>
                <w:szCs w:val="24"/>
              </w:rPr>
              <w:t>13</w:t>
            </w:r>
          </w:p>
        </w:tc>
        <w:tc>
          <w:tcPr>
            <w:tcW w:w="6663" w:type="dxa"/>
          </w:tcPr>
          <w:p w14:paraId="3EADB634" w14:textId="77777777" w:rsidR="00DC2FAC" w:rsidRDefault="00DC2FAC" w:rsidP="00AA25B2">
            <w:pPr>
              <w:spacing w:after="0" w:line="240" w:lineRule="auto"/>
              <w:jc w:val="center"/>
              <w:rPr>
                <w:rFonts w:ascii="Times New Roman" w:hAnsi="Times New Roman" w:cs="Times New Roman"/>
                <w:b/>
                <w:bCs/>
                <w:sz w:val="24"/>
                <w:szCs w:val="24"/>
              </w:rPr>
            </w:pPr>
            <w:r w:rsidRPr="00752E80">
              <w:rPr>
                <w:rFonts w:ascii="Times New Roman" w:hAnsi="Times New Roman" w:cs="Times New Roman"/>
                <w:b/>
                <w:bCs/>
                <w:sz w:val="24"/>
                <w:szCs w:val="24"/>
                <w:highlight w:val="yellow"/>
              </w:rPr>
              <w:t>ĐỀ LUYỆN THI TỐT NGHIỆP THPT NĂM 2025</w:t>
            </w:r>
          </w:p>
          <w:p w14:paraId="2933B399" w14:textId="77777777" w:rsidR="00DC2FAC" w:rsidRPr="00752E80" w:rsidRDefault="00DC2FAC" w:rsidP="00AA25B2">
            <w:pPr>
              <w:spacing w:after="0" w:line="240" w:lineRule="auto"/>
              <w:jc w:val="center"/>
              <w:rPr>
                <w:rFonts w:ascii="Times New Roman" w:hAnsi="Times New Roman" w:cs="Times New Roman"/>
                <w:b/>
                <w:bCs/>
                <w:color w:val="FF0000"/>
                <w:sz w:val="24"/>
                <w:szCs w:val="24"/>
              </w:rPr>
            </w:pPr>
            <w:r w:rsidRPr="00752E80">
              <w:rPr>
                <w:rFonts w:ascii="Times New Roman" w:hAnsi="Times New Roman" w:cs="Times New Roman"/>
                <w:b/>
                <w:bCs/>
                <w:color w:val="FF0000"/>
                <w:sz w:val="24"/>
                <w:szCs w:val="24"/>
              </w:rPr>
              <w:t>Môn: TOÁN</w:t>
            </w:r>
          </w:p>
          <w:p w14:paraId="3F7DABBB" w14:textId="77777777" w:rsidR="00DC2FAC" w:rsidRPr="007E5AE1" w:rsidRDefault="00DC2FAC" w:rsidP="00AA25B2">
            <w:pPr>
              <w:spacing w:after="0" w:line="240" w:lineRule="auto"/>
              <w:jc w:val="center"/>
              <w:rPr>
                <w:rFonts w:ascii="Times New Roman" w:hAnsi="Times New Roman" w:cs="Times New Roman"/>
                <w:sz w:val="24"/>
                <w:szCs w:val="24"/>
              </w:rPr>
            </w:pPr>
            <w:r w:rsidRPr="00752E80">
              <w:rPr>
                <w:rFonts w:ascii="Times New Roman" w:hAnsi="Times New Roman" w:cs="Times New Roman"/>
                <w:i/>
                <w:iCs/>
                <w:color w:val="0070C0"/>
                <w:sz w:val="24"/>
                <w:szCs w:val="24"/>
              </w:rPr>
              <w:t>Thời gian làm bài: 90 phút, không kể thời gian phát đề</w:t>
            </w:r>
          </w:p>
        </w:tc>
      </w:tr>
    </w:tbl>
    <w:p w14:paraId="03737709" w14:textId="77777777" w:rsidR="00DC2FAC" w:rsidRDefault="00DC2FAC" w:rsidP="00752E80">
      <w:pPr>
        <w:spacing w:after="0" w:line="240" w:lineRule="auto"/>
        <w:jc w:val="both"/>
        <w:rPr>
          <w:rFonts w:ascii="Times New Roman" w:hAnsi="Times New Roman" w:cs="Times New Roman"/>
          <w:b/>
          <w:bCs/>
          <w:sz w:val="24"/>
          <w:szCs w:val="24"/>
        </w:rPr>
      </w:pPr>
    </w:p>
    <w:p w14:paraId="50CCD01F"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b/>
          <w:bCs/>
          <w:sz w:val="24"/>
          <w:szCs w:val="24"/>
        </w:rPr>
        <w:t xml:space="preserve">PHẦN I. </w:t>
      </w:r>
      <w:r w:rsidRPr="00752E80">
        <w:rPr>
          <w:rFonts w:ascii="Times New Roman" w:hAnsi="Times New Roman" w:cs="Times New Roman"/>
          <w:sz w:val="24"/>
          <w:szCs w:val="24"/>
        </w:rPr>
        <w:t>Thí sinh trả lời từ câu 1 đến câu 12. Mỗi câu hỏi thí sinh chỉ chọn một phương án.</w:t>
      </w:r>
    </w:p>
    <w:p w14:paraId="5C5910AC" w14:textId="77777777" w:rsidR="00DB5749" w:rsidRPr="00752E80" w:rsidRDefault="00DB5749" w:rsidP="00752E80">
      <w:pPr>
        <w:tabs>
          <w:tab w:val="left" w:pos="992"/>
        </w:tabs>
        <w:spacing w:after="0" w:line="240" w:lineRule="auto"/>
        <w:ind w:left="992" w:hanging="992"/>
        <w:jc w:val="both"/>
        <w:rPr>
          <w:rFonts w:ascii="Times New Roman" w:eastAsia="Calibri" w:hAnsi="Times New Roman" w:cs="Times New Roman"/>
          <w:sz w:val="24"/>
          <w:szCs w:val="24"/>
        </w:rPr>
      </w:pPr>
      <w:bookmarkStart w:id="124" w:name="_Hlk180826927"/>
      <w:r w:rsidRPr="00752E80">
        <w:rPr>
          <w:rFonts w:ascii="Times New Roman" w:eastAsia="Calibri" w:hAnsi="Times New Roman" w:cs="Times New Roman"/>
          <w:b/>
          <w:sz w:val="24"/>
          <w:szCs w:val="24"/>
        </w:rPr>
        <w:t xml:space="preserve">Câu 1: </w:t>
      </w:r>
      <w:r w:rsidRPr="00752E80">
        <w:rPr>
          <w:rFonts w:ascii="Times New Roman" w:eastAsia="Calibri" w:hAnsi="Times New Roman" w:cs="Times New Roman"/>
          <w:sz w:val="24"/>
          <w:szCs w:val="24"/>
        </w:rPr>
        <w:t xml:space="preserve">Nguyên hàm của hàm số </w:t>
      </w:r>
      <w:r w:rsidRPr="00752E80">
        <w:rPr>
          <w:rFonts w:ascii="Times New Roman" w:hAnsi="Times New Roman" w:cs="Times New Roman"/>
          <w:position w:val="-10"/>
          <w:sz w:val="24"/>
          <w:szCs w:val="24"/>
        </w:rPr>
        <w:object w:dxaOrig="999" w:dyaOrig="380" w14:anchorId="5FB07600">
          <v:shape id="_x0000_i5172" type="#_x0000_t75" style="width:50.15pt;height:19.75pt" o:ole="">
            <v:imagedata r:id="rId7275" o:title=""/>
          </v:shape>
          <o:OLEObject Type="Embed" ProgID="Equation.DSMT4" ShapeID="_x0000_i5172" DrawAspect="Content" ObjectID="_1804468870" r:id="rId7276"/>
        </w:object>
      </w:r>
      <w:r w:rsidRPr="00752E80">
        <w:rPr>
          <w:rFonts w:ascii="Times New Roman" w:eastAsia="Calibri" w:hAnsi="Times New Roman" w:cs="Times New Roman"/>
          <w:sz w:val="24"/>
          <w:szCs w:val="24"/>
        </w:rPr>
        <w:t xml:space="preserve"> là:</w:t>
      </w:r>
    </w:p>
    <w:p w14:paraId="5FE18766" w14:textId="77777777" w:rsidR="00DB5749" w:rsidRPr="00752E80" w:rsidRDefault="00DB5749" w:rsidP="00752E80">
      <w:pPr>
        <w:tabs>
          <w:tab w:val="left" w:pos="3402"/>
          <w:tab w:val="left" w:pos="5669"/>
          <w:tab w:val="left" w:pos="7937"/>
        </w:tabs>
        <w:spacing w:after="0" w:line="240" w:lineRule="auto"/>
        <w:ind w:left="992"/>
        <w:jc w:val="both"/>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24"/>
          <w:sz w:val="24"/>
          <w:szCs w:val="24"/>
        </w:rPr>
        <w:object w:dxaOrig="940" w:dyaOrig="680" w14:anchorId="0FABD9A3">
          <v:shape id="_x0000_i5173" type="#_x0000_t75" style="width:47.45pt;height:34.15pt" o:ole="">
            <v:imagedata r:id="rId7277" o:title=""/>
          </v:shape>
          <o:OLEObject Type="Embed" ProgID="Equation.DSMT4" ShapeID="_x0000_i5173" DrawAspect="Content" ObjectID="_1804468871" r:id="rId7278"/>
        </w:object>
      </w:r>
      <w:r w:rsidRPr="00752E80">
        <w:rPr>
          <w:rFonts w:ascii="Times New Roman" w:hAnsi="Times New Roman" w:cs="Times New Roman"/>
          <w:sz w:val="24"/>
          <w:szCs w:val="24"/>
        </w:rPr>
        <w:tab/>
      </w:r>
      <w:r w:rsidRPr="00752E80">
        <w:rPr>
          <w:rFonts w:ascii="Times New Roman" w:hAnsi="Times New Roman" w:cs="Times New Roman"/>
          <w:b/>
          <w:sz w:val="24"/>
          <w:szCs w:val="24"/>
          <w:u w:val="single"/>
        </w:rPr>
        <w:t>B</w:t>
      </w:r>
      <w:r w:rsidRPr="00752E80">
        <w:rPr>
          <w:rFonts w:ascii="Times New Roman" w:hAnsi="Times New Roman" w:cs="Times New Roman"/>
          <w:b/>
          <w:sz w:val="24"/>
          <w:szCs w:val="24"/>
        </w:rPr>
        <w:t xml:space="preserve">. </w:t>
      </w:r>
      <w:r w:rsidRPr="00752E80">
        <w:rPr>
          <w:rFonts w:ascii="Times New Roman" w:hAnsi="Times New Roman" w:cs="Times New Roman"/>
          <w:position w:val="-24"/>
          <w:sz w:val="24"/>
          <w:szCs w:val="24"/>
        </w:rPr>
        <w:object w:dxaOrig="1020" w:dyaOrig="680" w14:anchorId="4EC8EA73">
          <v:shape id="_x0000_i5174" type="#_x0000_t75" style="width:50.65pt;height:34.15pt" o:ole="">
            <v:imagedata r:id="rId7279" o:title=""/>
          </v:shape>
          <o:OLEObject Type="Embed" ProgID="Equation.DSMT4" ShapeID="_x0000_i5174" DrawAspect="Content" ObjectID="_1804468872" r:id="rId7280"/>
        </w:objec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position w:val="-24"/>
          <w:sz w:val="24"/>
          <w:szCs w:val="24"/>
        </w:rPr>
        <w:object w:dxaOrig="760" w:dyaOrig="680" w14:anchorId="0CD72C60">
          <v:shape id="_x0000_i5175" type="#_x0000_t75" style="width:37.85pt;height:34.15pt" o:ole="">
            <v:imagedata r:id="rId7281" o:title=""/>
          </v:shape>
          <o:OLEObject Type="Embed" ProgID="Equation.DSMT4" ShapeID="_x0000_i5175" DrawAspect="Content" ObjectID="_1804468873" r:id="rId7282"/>
        </w:objec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position w:val="-6"/>
          <w:sz w:val="24"/>
          <w:szCs w:val="24"/>
        </w:rPr>
        <w:object w:dxaOrig="1120" w:dyaOrig="340" w14:anchorId="35CE163F">
          <v:shape id="_x0000_i5176" type="#_x0000_t75" style="width:56pt;height:16.55pt" o:ole="">
            <v:imagedata r:id="rId7283" o:title=""/>
          </v:shape>
          <o:OLEObject Type="Embed" ProgID="Equation.DSMT4" ShapeID="_x0000_i5176" DrawAspect="Content" ObjectID="_1804468874" r:id="rId7284"/>
        </w:object>
      </w:r>
    </w:p>
    <w:p w14:paraId="6A1449FD" w14:textId="77777777" w:rsidR="00DB5749" w:rsidRPr="00752E80" w:rsidRDefault="00DB5749" w:rsidP="00752E80">
      <w:pPr>
        <w:tabs>
          <w:tab w:val="left" w:pos="992"/>
        </w:tabs>
        <w:spacing w:after="0" w:line="240" w:lineRule="auto"/>
        <w:ind w:left="992" w:hanging="992"/>
        <w:jc w:val="both"/>
        <w:rPr>
          <w:rFonts w:ascii="Times New Roman" w:eastAsia="Meiryo" w:hAnsi="Times New Roman" w:cs="Times New Roman"/>
          <w:b/>
          <w:sz w:val="24"/>
          <w:szCs w:val="24"/>
        </w:rPr>
      </w:pPr>
      <w:r w:rsidRPr="00752E80">
        <w:rPr>
          <w:rFonts w:ascii="Times New Roman" w:hAnsi="Times New Roman" w:cs="Times New Roman"/>
          <w:b/>
          <w:sz w:val="24"/>
          <w:szCs w:val="24"/>
        </w:rPr>
        <w:t xml:space="preserve">Câu 2: </w:t>
      </w:r>
      <w:r w:rsidRPr="00752E80">
        <w:rPr>
          <w:rFonts w:ascii="Times New Roman" w:eastAsia="Meiryo" w:hAnsi="Times New Roman" w:cs="Times New Roman"/>
          <w:sz w:val="24"/>
          <w:szCs w:val="24"/>
        </w:rPr>
        <w:t>Cho</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vật</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 xml:space="preserve">thể </w:t>
      </w:r>
      <w:r w:rsidRPr="00752E80">
        <w:rPr>
          <w:rFonts w:ascii="Times New Roman" w:hAnsi="Times New Roman" w:cs="Times New Roman"/>
          <w:position w:val="-14"/>
          <w:sz w:val="24"/>
          <w:szCs w:val="24"/>
        </w:rPr>
        <w:object w:dxaOrig="480" w:dyaOrig="390" w14:anchorId="3E3851A5">
          <v:shape id="_x0000_i5177" type="#_x0000_t75" style="width:24pt;height:19.75pt" o:ole="">
            <v:imagedata r:id="rId7285" o:title=""/>
          </v:shape>
          <o:OLEObject Type="Embed" ProgID="Equation.DSMT4" ShapeID="_x0000_i5177" DrawAspect="Content" ObjectID="_1804468875" r:id="rId7286"/>
        </w:object>
      </w:r>
      <w:r w:rsidRPr="00752E80">
        <w:rPr>
          <w:rFonts w:ascii="Times New Roman" w:eastAsia="Meiryo" w:hAnsi="Times New Roman" w:cs="Times New Roman"/>
          <w:position w:val="-14"/>
          <w:sz w:val="24"/>
          <w:szCs w:val="24"/>
        </w:rPr>
        <w:t xml:space="preserve"> </w:t>
      </w:r>
      <w:r w:rsidRPr="00752E80">
        <w:rPr>
          <w:rFonts w:ascii="Times New Roman" w:eastAsia="Meiryo" w:hAnsi="Times New Roman" w:cs="Times New Roman"/>
          <w:sz w:val="24"/>
          <w:szCs w:val="24"/>
        </w:rPr>
        <w:t>giới</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hạn</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bởi</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hai</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mặt</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phẳng</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 xml:space="preserve">vuông góc với trục </w:t>
      </w:r>
      <w:r w:rsidRPr="00752E80">
        <w:rPr>
          <w:rFonts w:ascii="Times New Roman" w:hAnsi="Times New Roman" w:cs="Times New Roman"/>
          <w:position w:val="-6"/>
          <w:sz w:val="24"/>
          <w:szCs w:val="24"/>
        </w:rPr>
        <w:object w:dxaOrig="360" w:dyaOrig="270" w14:anchorId="11A0E9DB">
          <v:shape id="_x0000_i5178" type="#_x0000_t75" style="width:18.15pt;height:13.85pt" o:ole="">
            <v:imagedata r:id="rId7287" o:title=""/>
          </v:shape>
          <o:OLEObject Type="Embed" ProgID="Equation.DSMT4" ShapeID="_x0000_i5178" DrawAspect="Content" ObjectID="_1804468876" r:id="rId7288"/>
        </w:object>
      </w:r>
      <w:r w:rsidRPr="00752E80">
        <w:rPr>
          <w:rFonts w:ascii="Times New Roman" w:eastAsia="Meiryo" w:hAnsi="Times New Roman" w:cs="Times New Roman"/>
          <w:sz w:val="24"/>
          <w:szCs w:val="24"/>
        </w:rPr>
        <w:t xml:space="preserve"> tại </w:t>
      </w:r>
      <w:r w:rsidRPr="00752E80">
        <w:rPr>
          <w:rFonts w:ascii="Times New Roman" w:hAnsi="Times New Roman" w:cs="Times New Roman"/>
          <w:position w:val="-6"/>
          <w:sz w:val="24"/>
          <w:szCs w:val="24"/>
        </w:rPr>
        <w:object w:dxaOrig="570" w:dyaOrig="210" w14:anchorId="653831E6">
          <v:shape id="_x0000_i5179" type="#_x0000_t75" style="width:28.25pt;height:10.15pt" o:ole="">
            <v:imagedata r:id="rId7289" o:title=""/>
          </v:shape>
          <o:OLEObject Type="Embed" ProgID="Equation.DSMT4" ShapeID="_x0000_i5179" DrawAspect="Content" ObjectID="_1804468877" r:id="rId7290"/>
        </w:object>
      </w:r>
      <w:r w:rsidRPr="00752E80">
        <w:rPr>
          <w:rFonts w:ascii="Times New Roman" w:eastAsia="Meiryo" w:hAnsi="Times New Roman" w:cs="Times New Roman"/>
          <w:sz w:val="24"/>
          <w:szCs w:val="24"/>
          <w:lang w:eastAsia="en-GB"/>
        </w:rPr>
        <w:t xml:space="preserve">, </w:t>
      </w:r>
      <w:r w:rsidRPr="00752E80">
        <w:rPr>
          <w:rFonts w:ascii="Times New Roman" w:hAnsi="Times New Roman" w:cs="Times New Roman"/>
          <w:position w:val="-14"/>
          <w:sz w:val="24"/>
          <w:szCs w:val="24"/>
        </w:rPr>
        <w:object w:dxaOrig="1290" w:dyaOrig="390" w14:anchorId="37DF3F5D">
          <v:shape id="_x0000_i5180" type="#_x0000_t75" style="width:64.55pt;height:19.75pt" o:ole="">
            <v:imagedata r:id="rId7291" o:title=""/>
          </v:shape>
          <o:OLEObject Type="Embed" ProgID="Equation.DSMT4" ShapeID="_x0000_i5180" DrawAspect="Content" ObjectID="_1804468878" r:id="rId7292"/>
        </w:object>
      </w:r>
      <w:r w:rsidRPr="00752E80">
        <w:rPr>
          <w:rFonts w:ascii="Times New Roman" w:eastAsia="Meiryo" w:hAnsi="Times New Roman" w:cs="Times New Roman"/>
          <w:sz w:val="24"/>
          <w:szCs w:val="24"/>
          <w:lang w:eastAsia="en-GB"/>
        </w:rPr>
        <w:t xml:space="preserve">. Gọi </w:t>
      </w:r>
      <w:r w:rsidRPr="00752E80">
        <w:rPr>
          <w:rFonts w:ascii="Times New Roman" w:hAnsi="Times New Roman" w:cs="Times New Roman"/>
          <w:position w:val="-14"/>
          <w:sz w:val="24"/>
          <w:szCs w:val="24"/>
        </w:rPr>
        <w:object w:dxaOrig="570" w:dyaOrig="390" w14:anchorId="0A8EA177">
          <v:shape id="_x0000_i5181" type="#_x0000_t75" style="width:28.25pt;height:19.75pt" o:ole="">
            <v:imagedata r:id="rId7293" o:title=""/>
          </v:shape>
          <o:OLEObject Type="Embed" ProgID="Equation.DSMT4" ShapeID="_x0000_i5181" DrawAspect="Content" ObjectID="_1804468879" r:id="rId7294"/>
        </w:object>
      </w:r>
      <w:r w:rsidRPr="00752E80">
        <w:rPr>
          <w:rFonts w:ascii="Times New Roman" w:eastAsia="Meiryo" w:hAnsi="Times New Roman" w:cs="Times New Roman"/>
          <w:position w:val="-14"/>
          <w:sz w:val="24"/>
          <w:szCs w:val="24"/>
          <w:lang w:eastAsia="ja-JP"/>
        </w:rPr>
        <w:t xml:space="preserve"> </w:t>
      </w:r>
      <w:r w:rsidRPr="00752E80">
        <w:rPr>
          <w:rFonts w:ascii="Times New Roman" w:eastAsia="Meiryo" w:hAnsi="Times New Roman" w:cs="Times New Roman"/>
          <w:sz w:val="24"/>
          <w:szCs w:val="24"/>
          <w:lang w:eastAsia="en-GB"/>
        </w:rPr>
        <w:t>là</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thi</w:t>
      </w:r>
      <w:r w:rsidRPr="00752E80">
        <w:rPr>
          <w:rFonts w:ascii="Times New Roman" w:eastAsia="MingLiU" w:hAnsi="Times New Roman" w:cs="Times New Roman"/>
          <w:sz w:val="24"/>
          <w:szCs w:val="24"/>
          <w:lang w:eastAsia="en-GB"/>
        </w:rPr>
        <w:t>ế</w:t>
      </w:r>
      <w:r w:rsidRPr="00752E80">
        <w:rPr>
          <w:rFonts w:ascii="Times New Roman" w:eastAsia="Meiryo" w:hAnsi="Times New Roman" w:cs="Times New Roman"/>
          <w:sz w:val="24"/>
          <w:szCs w:val="24"/>
          <w:lang w:eastAsia="en-GB"/>
        </w:rPr>
        <w:t>t</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diện</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 xml:space="preserve">của </w:t>
      </w:r>
      <w:r w:rsidRPr="00752E80">
        <w:rPr>
          <w:rFonts w:ascii="Times New Roman" w:hAnsi="Times New Roman" w:cs="Times New Roman"/>
          <w:position w:val="-14"/>
          <w:sz w:val="24"/>
          <w:szCs w:val="24"/>
        </w:rPr>
        <w:object w:dxaOrig="480" w:dyaOrig="390" w14:anchorId="1CD4FB12">
          <v:shape id="_x0000_i5182" type="#_x0000_t75" style="width:24pt;height:19.75pt" o:ole="">
            <v:imagedata r:id="rId7295" o:title=""/>
          </v:shape>
          <o:OLEObject Type="Embed" ProgID="Equation.DSMT4" ShapeID="_x0000_i5182" DrawAspect="Content" ObjectID="_1804468880" r:id="rId7296"/>
        </w:object>
      </w:r>
      <w:r w:rsidRPr="00752E80">
        <w:rPr>
          <w:rFonts w:ascii="Times New Roman" w:eastAsia="Meiryo" w:hAnsi="Times New Roman" w:cs="Times New Roman"/>
          <w:position w:val="-14"/>
          <w:sz w:val="24"/>
          <w:szCs w:val="24"/>
        </w:rPr>
        <w:t xml:space="preserve"> </w:t>
      </w:r>
      <w:r w:rsidRPr="00752E80">
        <w:rPr>
          <w:rFonts w:ascii="Times New Roman" w:eastAsia="Meiryo" w:hAnsi="Times New Roman" w:cs="Times New Roman"/>
          <w:sz w:val="24"/>
          <w:szCs w:val="24"/>
        </w:rPr>
        <w:t>cắt</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bởi</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mặt</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phẳng</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vuông</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góc</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với</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 xml:space="preserve">trục </w:t>
      </w:r>
      <w:r w:rsidRPr="00752E80">
        <w:rPr>
          <w:rFonts w:ascii="Times New Roman" w:hAnsi="Times New Roman" w:cs="Times New Roman"/>
          <w:position w:val="-6"/>
          <w:sz w:val="24"/>
          <w:szCs w:val="24"/>
        </w:rPr>
        <w:object w:dxaOrig="360" w:dyaOrig="270" w14:anchorId="31B094CB">
          <v:shape id="_x0000_i5183" type="#_x0000_t75" style="width:18.15pt;height:13.85pt" o:ole="">
            <v:imagedata r:id="rId7297" o:title=""/>
          </v:shape>
          <o:OLEObject Type="Embed" ProgID="Equation.DSMT4" ShapeID="_x0000_i5183" DrawAspect="Content" ObjectID="_1804468881" r:id="rId7298"/>
        </w:object>
      </w:r>
      <w:r w:rsidRPr="00752E80">
        <w:rPr>
          <w:rFonts w:ascii="Times New Roman" w:eastAsia="Meiryo" w:hAnsi="Times New Roman" w:cs="Times New Roman"/>
          <w:position w:val="-6"/>
          <w:sz w:val="24"/>
          <w:szCs w:val="24"/>
        </w:rPr>
        <w:t xml:space="preserve"> </w:t>
      </w:r>
      <w:r w:rsidRPr="00752E80">
        <w:rPr>
          <w:rFonts w:ascii="Times New Roman" w:eastAsia="Meiryo" w:hAnsi="Times New Roman" w:cs="Times New Roman"/>
          <w:sz w:val="24"/>
          <w:szCs w:val="24"/>
        </w:rPr>
        <w:t>tại</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điểm</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có</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hoành</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độ</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là</w:t>
      </w:r>
      <w:r w:rsidRPr="00752E80">
        <w:rPr>
          <w:rFonts w:ascii="Times New Roman" w:eastAsia="Meiryo" w:hAnsi="Times New Roman" w:cs="Times New Roman"/>
          <w:sz w:val="24"/>
          <w:szCs w:val="24"/>
          <w:lang w:eastAsia="ja-JP"/>
        </w:rPr>
        <w:t xml:space="preserve"> </w:t>
      </w:r>
      <w:r w:rsidRPr="00752E80">
        <w:rPr>
          <w:rFonts w:ascii="Times New Roman" w:hAnsi="Times New Roman" w:cs="Times New Roman"/>
          <w:position w:val="-6"/>
          <w:sz w:val="24"/>
          <w:szCs w:val="24"/>
        </w:rPr>
        <w:object w:dxaOrig="210" w:dyaOrig="210" w14:anchorId="5E48EC83">
          <v:shape id="_x0000_i5184" type="#_x0000_t75" style="width:10.15pt;height:10.15pt" o:ole="">
            <v:imagedata r:id="rId7299" o:title=""/>
          </v:shape>
          <o:OLEObject Type="Embed" ProgID="Equation.DSMT4" ShapeID="_x0000_i5184" DrawAspect="Content" ObjectID="_1804468882" r:id="rId7300"/>
        </w:object>
      </w:r>
      <w:r w:rsidRPr="00752E80">
        <w:rPr>
          <w:rFonts w:ascii="Times New Roman" w:eastAsia="Meiryo" w:hAnsi="Times New Roman" w:cs="Times New Roman"/>
          <w:position w:val="-6"/>
          <w:sz w:val="24"/>
          <w:szCs w:val="24"/>
          <w:lang w:eastAsia="ja-JP"/>
        </w:rPr>
        <w:t xml:space="preserve"> </w:t>
      </w:r>
      <w:r w:rsidRPr="00752E80">
        <w:rPr>
          <w:rFonts w:ascii="Times New Roman" w:eastAsia="Meiryo" w:hAnsi="Times New Roman" w:cs="Times New Roman"/>
          <w:sz w:val="24"/>
          <w:szCs w:val="24"/>
        </w:rPr>
        <w:t xml:space="preserve">với </w:t>
      </w:r>
      <w:r w:rsidRPr="00752E80">
        <w:rPr>
          <w:rFonts w:ascii="Times New Roman" w:hAnsi="Times New Roman" w:cs="Times New Roman"/>
          <w:position w:val="-6"/>
          <w:sz w:val="24"/>
          <w:szCs w:val="24"/>
        </w:rPr>
        <w:object w:dxaOrig="930" w:dyaOrig="270" w14:anchorId="2EA64358">
          <v:shape id="_x0000_i5185" type="#_x0000_t75" style="width:46.4pt;height:13.85pt" o:ole="">
            <v:imagedata r:id="rId7301" o:title=""/>
          </v:shape>
          <o:OLEObject Type="Embed" ProgID="Equation.DSMT4" ShapeID="_x0000_i5185" DrawAspect="Content" ObjectID="_1804468883" r:id="rId7302"/>
        </w:object>
      </w:r>
      <w:r w:rsidRPr="00752E80">
        <w:rPr>
          <w:rFonts w:ascii="Times New Roman" w:eastAsia="Meiryo" w:hAnsi="Times New Roman" w:cs="Times New Roman"/>
          <w:sz w:val="24"/>
          <w:szCs w:val="24"/>
        </w:rPr>
        <w:t>. Giả</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sử</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hàm</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 xml:space="preserve">số </w:t>
      </w:r>
      <w:r w:rsidRPr="00752E80">
        <w:rPr>
          <w:rFonts w:ascii="Times New Roman" w:hAnsi="Times New Roman" w:cs="Times New Roman"/>
          <w:position w:val="-14"/>
          <w:sz w:val="24"/>
          <w:szCs w:val="24"/>
        </w:rPr>
        <w:object w:dxaOrig="930" w:dyaOrig="390" w14:anchorId="3B725412">
          <v:shape id="_x0000_i5186" type="#_x0000_t75" style="width:46.4pt;height:19.75pt" o:ole="">
            <v:imagedata r:id="rId7303" o:title=""/>
          </v:shape>
          <o:OLEObject Type="Embed" ProgID="Equation.DSMT4" ShapeID="_x0000_i5186" DrawAspect="Content" ObjectID="_1804468884" r:id="rId7304"/>
        </w:object>
      </w:r>
      <w:r w:rsidRPr="00752E80">
        <w:rPr>
          <w:rFonts w:ascii="Times New Roman" w:eastAsia="Meiryo" w:hAnsi="Times New Roman" w:cs="Times New Roman"/>
          <w:position w:val="-14"/>
          <w:sz w:val="24"/>
          <w:szCs w:val="24"/>
          <w:lang w:eastAsia="en-GB"/>
        </w:rPr>
        <w:t xml:space="preserve"> </w:t>
      </w:r>
      <w:r w:rsidRPr="00752E80">
        <w:rPr>
          <w:rFonts w:ascii="Times New Roman" w:eastAsia="Meiryo" w:hAnsi="Times New Roman" w:cs="Times New Roman"/>
          <w:sz w:val="24"/>
          <w:szCs w:val="24"/>
          <w:lang w:eastAsia="en-GB"/>
        </w:rPr>
        <w:t>liên</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tục</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trên</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đoạn</w:t>
      </w:r>
      <w:r w:rsidRPr="00752E80">
        <w:rPr>
          <w:rFonts w:ascii="Times New Roman" w:eastAsia="Meiryo" w:hAnsi="Times New Roman" w:cs="Times New Roman"/>
          <w:sz w:val="24"/>
          <w:szCs w:val="24"/>
          <w:lang w:eastAsia="ja-JP"/>
        </w:rPr>
        <w:t xml:space="preserve"> </w:t>
      </w:r>
      <w:r w:rsidRPr="00752E80">
        <w:rPr>
          <w:rFonts w:ascii="Times New Roman" w:hAnsi="Times New Roman" w:cs="Times New Roman"/>
          <w:position w:val="-14"/>
          <w:sz w:val="24"/>
          <w:szCs w:val="24"/>
        </w:rPr>
        <w:object w:dxaOrig="570" w:dyaOrig="390" w14:anchorId="2C100CDC">
          <v:shape id="_x0000_i5187" type="#_x0000_t75" style="width:28.25pt;height:19.75pt" o:ole="">
            <v:imagedata r:id="rId7305" o:title=""/>
          </v:shape>
          <o:OLEObject Type="Embed" ProgID="Equation.DSMT4" ShapeID="_x0000_i5187" DrawAspect="Content" ObjectID="_1804468885" r:id="rId7306"/>
        </w:object>
      </w:r>
      <w:r w:rsidRPr="00752E80">
        <w:rPr>
          <w:rFonts w:ascii="Times New Roman" w:eastAsia="Meiryo" w:hAnsi="Times New Roman" w:cs="Times New Roman"/>
          <w:sz w:val="24"/>
          <w:szCs w:val="24"/>
          <w:lang w:eastAsia="en-GB"/>
        </w:rPr>
        <w:t>. Khi</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đó</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thể</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 xml:space="preserve">tích </w:t>
      </w:r>
      <w:r w:rsidRPr="00752E80">
        <w:rPr>
          <w:rFonts w:ascii="Times New Roman" w:hAnsi="Times New Roman" w:cs="Times New Roman"/>
          <w:position w:val="-6"/>
          <w:sz w:val="24"/>
          <w:szCs w:val="24"/>
        </w:rPr>
        <w:object w:dxaOrig="240" w:dyaOrig="270" w14:anchorId="7ECA10FC">
          <v:shape id="_x0000_i5188" type="#_x0000_t75" style="width:12.25pt;height:13.85pt" o:ole="">
            <v:imagedata r:id="rId7307" o:title=""/>
          </v:shape>
          <o:OLEObject Type="Embed" ProgID="Equation.DSMT4" ShapeID="_x0000_i5188" DrawAspect="Content" ObjectID="_1804468886" r:id="rId7308"/>
        </w:object>
      </w:r>
      <w:r w:rsidRPr="00752E80">
        <w:rPr>
          <w:rFonts w:ascii="Times New Roman" w:eastAsia="Meiryo" w:hAnsi="Times New Roman" w:cs="Times New Roman"/>
          <w:position w:val="-6"/>
          <w:sz w:val="24"/>
          <w:szCs w:val="24"/>
          <w:lang w:eastAsia="en-GB"/>
        </w:rPr>
        <w:t xml:space="preserve"> </w:t>
      </w:r>
      <w:r w:rsidRPr="00752E80">
        <w:rPr>
          <w:rFonts w:ascii="Times New Roman" w:eastAsia="Meiryo" w:hAnsi="Times New Roman" w:cs="Times New Roman"/>
          <w:sz w:val="24"/>
          <w:szCs w:val="24"/>
          <w:lang w:eastAsia="en-GB"/>
        </w:rPr>
        <w:t>của</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 xml:space="preserve">vật thể </w:t>
      </w:r>
      <w:r w:rsidRPr="00752E80">
        <w:rPr>
          <w:rFonts w:ascii="Times New Roman" w:hAnsi="Times New Roman" w:cs="Times New Roman"/>
          <w:position w:val="-14"/>
          <w:sz w:val="24"/>
          <w:szCs w:val="24"/>
        </w:rPr>
        <w:object w:dxaOrig="480" w:dyaOrig="390" w14:anchorId="28FA952D">
          <v:shape id="_x0000_i5189" type="#_x0000_t75" style="width:24pt;height:19.75pt" o:ole="">
            <v:imagedata r:id="rId7309" o:title=""/>
          </v:shape>
          <o:OLEObject Type="Embed" ProgID="Equation.DSMT4" ShapeID="_x0000_i5189" DrawAspect="Content" ObjectID="_1804468887" r:id="rId7310"/>
        </w:object>
      </w:r>
      <w:r w:rsidRPr="00752E80">
        <w:rPr>
          <w:rFonts w:ascii="Times New Roman" w:eastAsia="Meiryo" w:hAnsi="Times New Roman" w:cs="Times New Roman"/>
          <w:position w:val="-14"/>
          <w:sz w:val="24"/>
          <w:szCs w:val="24"/>
        </w:rPr>
        <w:t xml:space="preserve"> </w:t>
      </w:r>
      <w:r w:rsidRPr="00752E80">
        <w:rPr>
          <w:rFonts w:ascii="Times New Roman" w:eastAsia="Meiryo" w:hAnsi="Times New Roman" w:cs="Times New Roman"/>
          <w:sz w:val="24"/>
          <w:szCs w:val="24"/>
        </w:rPr>
        <w:t>được</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cho</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bởi</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công</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thức</w:t>
      </w:r>
    </w:p>
    <w:p w14:paraId="27676B5E" w14:textId="77777777" w:rsidR="00DB5749" w:rsidRPr="00752E80" w:rsidRDefault="00DB5749" w:rsidP="00752E80">
      <w:pPr>
        <w:tabs>
          <w:tab w:val="left" w:pos="3402"/>
          <w:tab w:val="left" w:pos="5669"/>
          <w:tab w:val="left" w:pos="7937"/>
        </w:tabs>
        <w:spacing w:after="0" w:line="240" w:lineRule="auto"/>
        <w:ind w:left="992"/>
        <w:jc w:val="both"/>
        <w:rPr>
          <w:rFonts w:ascii="Times New Roman" w:eastAsia="Meiryo" w:hAnsi="Times New Roman" w:cs="Times New Roman"/>
          <w:sz w:val="24"/>
          <w:szCs w:val="24"/>
        </w:rPr>
      </w:pPr>
      <w:r w:rsidRPr="00752E80">
        <w:rPr>
          <w:rFonts w:ascii="Times New Roman" w:eastAsia="Meiryo" w:hAnsi="Times New Roman" w:cs="Times New Roman"/>
          <w:b/>
          <w:sz w:val="24"/>
          <w:szCs w:val="24"/>
        </w:rPr>
        <w:t xml:space="preserve">A. </w:t>
      </w:r>
      <w:r w:rsidRPr="00752E80">
        <w:rPr>
          <w:rFonts w:ascii="Times New Roman" w:hAnsi="Times New Roman" w:cs="Times New Roman"/>
          <w:position w:val="-32"/>
          <w:sz w:val="24"/>
          <w:szCs w:val="24"/>
        </w:rPr>
        <w:object w:dxaOrig="1830" w:dyaOrig="750" w14:anchorId="30399C1E">
          <v:shape id="_x0000_i5190" type="#_x0000_t75" style="width:91.75pt;height:37.85pt" o:ole="">
            <v:imagedata r:id="rId7311" o:title=""/>
          </v:shape>
          <o:OLEObject Type="Embed" ProgID="Equation.DSMT4" ShapeID="_x0000_i5190" DrawAspect="Content" ObjectID="_1804468888" r:id="rId7312"/>
        </w:object>
      </w:r>
      <w:r w:rsidRPr="00752E80">
        <w:rPr>
          <w:rFonts w:ascii="Times New Roman" w:eastAsia="Meiryo" w:hAnsi="Times New Roman" w:cs="Times New Roman"/>
          <w:sz w:val="24"/>
          <w:szCs w:val="24"/>
        </w:rPr>
        <w:t>.</w:t>
      </w:r>
      <w:r w:rsidRPr="00752E80">
        <w:rPr>
          <w:rFonts w:ascii="Times New Roman" w:eastAsia="Meiryo" w:hAnsi="Times New Roman" w:cs="Times New Roman"/>
          <w:b/>
          <w:sz w:val="24"/>
          <w:szCs w:val="24"/>
        </w:rPr>
        <w:tab/>
        <w:t xml:space="preserve">B. </w:t>
      </w:r>
      <w:r w:rsidRPr="00752E80">
        <w:rPr>
          <w:rFonts w:ascii="Times New Roman" w:hAnsi="Times New Roman" w:cs="Times New Roman"/>
          <w:position w:val="-32"/>
          <w:sz w:val="24"/>
          <w:szCs w:val="24"/>
        </w:rPr>
        <w:object w:dxaOrig="1530" w:dyaOrig="750" w14:anchorId="2D26EA4A">
          <v:shape id="_x0000_i5191" type="#_x0000_t75" style="width:76.25pt;height:37.85pt" o:ole="">
            <v:imagedata r:id="rId7313" o:title=""/>
          </v:shape>
          <o:OLEObject Type="Embed" ProgID="Equation.DSMT4" ShapeID="_x0000_i5191" DrawAspect="Content" ObjectID="_1804468889" r:id="rId7314"/>
        </w:object>
      </w:r>
      <w:r w:rsidRPr="00752E80">
        <w:rPr>
          <w:rFonts w:ascii="Times New Roman" w:eastAsia="Meiryo" w:hAnsi="Times New Roman" w:cs="Times New Roman"/>
          <w:sz w:val="24"/>
          <w:szCs w:val="24"/>
        </w:rPr>
        <w:t>.</w:t>
      </w:r>
      <w:r w:rsidRPr="00752E80">
        <w:rPr>
          <w:rFonts w:ascii="Times New Roman" w:eastAsia="Meiryo" w:hAnsi="Times New Roman" w:cs="Times New Roman"/>
          <w:b/>
          <w:sz w:val="24"/>
          <w:szCs w:val="24"/>
        </w:rPr>
        <w:tab/>
        <w:t xml:space="preserve">C. </w:t>
      </w:r>
      <w:r w:rsidRPr="00752E80">
        <w:rPr>
          <w:rFonts w:ascii="Times New Roman" w:hAnsi="Times New Roman" w:cs="Times New Roman"/>
          <w:position w:val="-32"/>
          <w:sz w:val="24"/>
          <w:szCs w:val="24"/>
        </w:rPr>
        <w:object w:dxaOrig="1680" w:dyaOrig="750" w14:anchorId="48F6E5FC">
          <v:shape id="_x0000_i5192" type="#_x0000_t75" style="width:84.25pt;height:37.85pt" o:ole="">
            <v:imagedata r:id="rId7315" o:title=""/>
          </v:shape>
          <o:OLEObject Type="Embed" ProgID="Equation.DSMT4" ShapeID="_x0000_i5192" DrawAspect="Content" ObjectID="_1804468890" r:id="rId7316"/>
        </w:object>
      </w:r>
      <w:r w:rsidRPr="00752E80">
        <w:rPr>
          <w:rFonts w:ascii="Times New Roman" w:eastAsia="Meiryo" w:hAnsi="Times New Roman" w:cs="Times New Roman"/>
          <w:sz w:val="24"/>
          <w:szCs w:val="24"/>
        </w:rPr>
        <w:t>.</w:t>
      </w:r>
      <w:r w:rsidRPr="00752E80">
        <w:rPr>
          <w:rFonts w:ascii="Times New Roman" w:eastAsia="Meiryo" w:hAnsi="Times New Roman" w:cs="Times New Roman"/>
          <w:sz w:val="24"/>
          <w:szCs w:val="24"/>
        </w:rPr>
        <w:tab/>
      </w:r>
      <w:r w:rsidRPr="00752E80">
        <w:rPr>
          <w:rFonts w:ascii="Times New Roman" w:eastAsia="Meiryo" w:hAnsi="Times New Roman" w:cs="Times New Roman"/>
          <w:b/>
          <w:sz w:val="24"/>
          <w:szCs w:val="24"/>
          <w:u w:val="single"/>
        </w:rPr>
        <w:t>D</w:t>
      </w:r>
      <w:r w:rsidRPr="00752E80">
        <w:rPr>
          <w:rFonts w:ascii="Times New Roman" w:eastAsia="Meiryo" w:hAnsi="Times New Roman" w:cs="Times New Roman"/>
          <w:b/>
          <w:sz w:val="24"/>
          <w:szCs w:val="24"/>
        </w:rPr>
        <w:t xml:space="preserve">. </w:t>
      </w:r>
      <w:r w:rsidRPr="00752E80">
        <w:rPr>
          <w:rFonts w:ascii="Times New Roman" w:hAnsi="Times New Roman" w:cs="Times New Roman"/>
          <w:position w:val="-32"/>
          <w:sz w:val="24"/>
          <w:szCs w:val="24"/>
        </w:rPr>
        <w:object w:dxaOrig="1350" w:dyaOrig="750" w14:anchorId="42E1CADD">
          <v:shape id="_x0000_i5193" type="#_x0000_t75" style="width:67.75pt;height:37.85pt" o:ole="">
            <v:imagedata r:id="rId7317" o:title=""/>
          </v:shape>
          <o:OLEObject Type="Embed" ProgID="Equation.DSMT4" ShapeID="_x0000_i5193" DrawAspect="Content" ObjectID="_1804468891" r:id="rId7318"/>
        </w:object>
      </w:r>
      <w:r w:rsidRPr="00752E80">
        <w:rPr>
          <w:rFonts w:ascii="Times New Roman" w:eastAsia="Meiryo" w:hAnsi="Times New Roman" w:cs="Times New Roman"/>
          <w:sz w:val="24"/>
          <w:szCs w:val="24"/>
        </w:rPr>
        <w:t>.</w:t>
      </w:r>
    </w:p>
    <w:p w14:paraId="458EC3AC" w14:textId="77777777" w:rsidR="00DB5749" w:rsidRPr="00752E80" w:rsidRDefault="00DB5749" w:rsidP="00752E80">
      <w:pPr>
        <w:tabs>
          <w:tab w:val="left" w:pos="992"/>
        </w:tabs>
        <w:spacing w:after="0" w:line="240" w:lineRule="auto"/>
        <w:ind w:left="992" w:hanging="992"/>
        <w:jc w:val="both"/>
        <w:rPr>
          <w:rFonts w:ascii="Times New Roman" w:hAnsi="Times New Roman" w:cs="Times New Roman"/>
          <w:b/>
          <w:bCs/>
          <w:sz w:val="24"/>
          <w:szCs w:val="24"/>
        </w:rPr>
      </w:pPr>
      <w:r w:rsidRPr="00752E80">
        <w:rPr>
          <w:rFonts w:ascii="Times New Roman" w:hAnsi="Times New Roman" w:cs="Times New Roman"/>
          <w:b/>
          <w:bCs/>
          <w:sz w:val="24"/>
          <w:szCs w:val="24"/>
        </w:rPr>
        <w:t xml:space="preserve">Câu 3: </w:t>
      </w:r>
      <w:r w:rsidRPr="00752E80">
        <w:rPr>
          <w:rFonts w:ascii="Times New Roman" w:hAnsi="Times New Roman" w:cs="Times New Roman"/>
          <w:sz w:val="24"/>
          <w:szCs w:val="24"/>
        </w:rPr>
        <w:t>Thống kê điểm kiểm tra giữa kỳ môn Toán của 30 học sinh lớp 11C5 được ghi lại ở bảng sau:</w:t>
      </w:r>
    </w:p>
    <w:tbl>
      <w:tblPr>
        <w:tblStyle w:val="TableGrid"/>
        <w:tblW w:w="0" w:type="auto"/>
        <w:jc w:val="center"/>
        <w:tblLook w:val="04A0" w:firstRow="1" w:lastRow="0" w:firstColumn="1" w:lastColumn="0" w:noHBand="0" w:noVBand="1"/>
      </w:tblPr>
      <w:tblGrid>
        <w:gridCol w:w="2130"/>
        <w:gridCol w:w="1699"/>
        <w:gridCol w:w="1699"/>
        <w:gridCol w:w="1700"/>
        <w:gridCol w:w="1700"/>
      </w:tblGrid>
      <w:tr w:rsidR="00DB5749" w:rsidRPr="00752E80" w14:paraId="0B2677A2" w14:textId="77777777" w:rsidTr="00D57D2C">
        <w:trPr>
          <w:jc w:val="center"/>
        </w:trPr>
        <w:tc>
          <w:tcPr>
            <w:tcW w:w="2130" w:type="dxa"/>
            <w:vAlign w:val="center"/>
          </w:tcPr>
          <w:p w14:paraId="10F5851D"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Điểm</w:t>
            </w:r>
          </w:p>
        </w:tc>
        <w:tc>
          <w:tcPr>
            <w:tcW w:w="1699" w:type="dxa"/>
            <w:vAlign w:val="center"/>
          </w:tcPr>
          <w:p w14:paraId="36006507"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position w:val="-14"/>
                <w:sz w:val="24"/>
                <w:szCs w:val="24"/>
              </w:rPr>
              <w:object w:dxaOrig="600" w:dyaOrig="400" w14:anchorId="6B3063B6">
                <v:shape id="_x0000_i5194" type="#_x0000_t75" style="width:29.85pt;height:20.25pt" o:ole="">
                  <v:imagedata r:id="rId7319" o:title=""/>
                </v:shape>
                <o:OLEObject Type="Embed" ProgID="Equation.DSMT4" ShapeID="_x0000_i5194" DrawAspect="Content" ObjectID="_1804468892" r:id="rId7320"/>
              </w:object>
            </w:r>
          </w:p>
        </w:tc>
        <w:tc>
          <w:tcPr>
            <w:tcW w:w="1699" w:type="dxa"/>
            <w:vAlign w:val="center"/>
          </w:tcPr>
          <w:p w14:paraId="48309FEC"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position w:val="-14"/>
                <w:sz w:val="24"/>
                <w:szCs w:val="24"/>
              </w:rPr>
              <w:object w:dxaOrig="600" w:dyaOrig="400" w14:anchorId="3A6E3EBE">
                <v:shape id="_x0000_i5195" type="#_x0000_t75" style="width:29.85pt;height:20.25pt" o:ole="">
                  <v:imagedata r:id="rId7321" o:title=""/>
                </v:shape>
                <o:OLEObject Type="Embed" ProgID="Equation.DSMT4" ShapeID="_x0000_i5195" DrawAspect="Content" ObjectID="_1804468893" r:id="rId7322"/>
              </w:object>
            </w:r>
          </w:p>
        </w:tc>
        <w:tc>
          <w:tcPr>
            <w:tcW w:w="1700" w:type="dxa"/>
            <w:vAlign w:val="center"/>
          </w:tcPr>
          <w:p w14:paraId="0C740D89"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position w:val="-14"/>
                <w:sz w:val="24"/>
                <w:szCs w:val="24"/>
              </w:rPr>
              <w:object w:dxaOrig="580" w:dyaOrig="400" w14:anchorId="3269E228">
                <v:shape id="_x0000_i5196" type="#_x0000_t75" style="width:29.35pt;height:20.25pt" o:ole="">
                  <v:imagedata r:id="rId7323" o:title=""/>
                </v:shape>
                <o:OLEObject Type="Embed" ProgID="Equation.DSMT4" ShapeID="_x0000_i5196" DrawAspect="Content" ObjectID="_1804468894" r:id="rId7324"/>
              </w:object>
            </w:r>
          </w:p>
        </w:tc>
        <w:tc>
          <w:tcPr>
            <w:tcW w:w="1700" w:type="dxa"/>
            <w:vAlign w:val="center"/>
          </w:tcPr>
          <w:p w14:paraId="5B37EA5A"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position w:val="-14"/>
                <w:sz w:val="24"/>
                <w:szCs w:val="24"/>
              </w:rPr>
              <w:object w:dxaOrig="680" w:dyaOrig="400" w14:anchorId="2315D7EC">
                <v:shape id="_x0000_i5197" type="#_x0000_t75" style="width:34.15pt;height:20.25pt" o:ole="">
                  <v:imagedata r:id="rId7325" o:title=""/>
                </v:shape>
                <o:OLEObject Type="Embed" ProgID="Equation.DSMT4" ShapeID="_x0000_i5197" DrawAspect="Content" ObjectID="_1804468895" r:id="rId7326"/>
              </w:object>
            </w:r>
          </w:p>
        </w:tc>
      </w:tr>
      <w:tr w:rsidR="00DB5749" w:rsidRPr="00752E80" w14:paraId="1C517DBA" w14:textId="77777777" w:rsidTr="00D57D2C">
        <w:trPr>
          <w:jc w:val="center"/>
        </w:trPr>
        <w:tc>
          <w:tcPr>
            <w:tcW w:w="2130" w:type="dxa"/>
            <w:vAlign w:val="center"/>
          </w:tcPr>
          <w:p w14:paraId="5DC83BC5"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Số học sinh</w:t>
            </w:r>
          </w:p>
        </w:tc>
        <w:tc>
          <w:tcPr>
            <w:tcW w:w="1699" w:type="dxa"/>
            <w:vAlign w:val="center"/>
          </w:tcPr>
          <w:p w14:paraId="65A9DE10"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position w:val="-4"/>
                <w:sz w:val="24"/>
                <w:szCs w:val="24"/>
              </w:rPr>
              <w:object w:dxaOrig="200" w:dyaOrig="260" w14:anchorId="180945D7">
                <v:shape id="_x0000_i5198" type="#_x0000_t75" style="width:9.6pt;height:13.35pt" o:ole="">
                  <v:imagedata r:id="rId7327" o:title=""/>
                </v:shape>
                <o:OLEObject Type="Embed" ProgID="Equation.DSMT4" ShapeID="_x0000_i5198" DrawAspect="Content" ObjectID="_1804468896" r:id="rId7328"/>
              </w:object>
            </w:r>
          </w:p>
        </w:tc>
        <w:tc>
          <w:tcPr>
            <w:tcW w:w="1699" w:type="dxa"/>
            <w:vAlign w:val="center"/>
          </w:tcPr>
          <w:p w14:paraId="40B9026D"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position w:val="-6"/>
                <w:sz w:val="24"/>
                <w:szCs w:val="24"/>
              </w:rPr>
              <w:object w:dxaOrig="180" w:dyaOrig="279" w14:anchorId="36C8F90F">
                <v:shape id="_x0000_i5199" type="#_x0000_t75" style="width:8.55pt;height:14.4pt" o:ole="">
                  <v:imagedata r:id="rId7329" o:title=""/>
                </v:shape>
                <o:OLEObject Type="Embed" ProgID="Equation.DSMT4" ShapeID="_x0000_i5199" DrawAspect="Content" ObjectID="_1804468897" r:id="rId7330"/>
              </w:object>
            </w:r>
          </w:p>
        </w:tc>
        <w:tc>
          <w:tcPr>
            <w:tcW w:w="1700" w:type="dxa"/>
            <w:vAlign w:val="center"/>
          </w:tcPr>
          <w:p w14:paraId="149ED7AF"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position w:val="-4"/>
                <w:sz w:val="24"/>
                <w:szCs w:val="24"/>
              </w:rPr>
              <w:object w:dxaOrig="260" w:dyaOrig="260" w14:anchorId="570797E1">
                <v:shape id="_x0000_i5200" type="#_x0000_t75" style="width:13.35pt;height:13.35pt" o:ole="">
                  <v:imagedata r:id="rId7331" o:title=""/>
                </v:shape>
                <o:OLEObject Type="Embed" ProgID="Equation.DSMT4" ShapeID="_x0000_i5200" DrawAspect="Content" ObjectID="_1804468898" r:id="rId7332"/>
              </w:object>
            </w:r>
          </w:p>
        </w:tc>
        <w:tc>
          <w:tcPr>
            <w:tcW w:w="1700" w:type="dxa"/>
            <w:vAlign w:val="center"/>
          </w:tcPr>
          <w:p w14:paraId="2CC4FE03"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position w:val="-6"/>
                <w:sz w:val="24"/>
                <w:szCs w:val="24"/>
              </w:rPr>
              <w:object w:dxaOrig="200" w:dyaOrig="279" w14:anchorId="595A6E00">
                <v:shape id="_x0000_i5201" type="#_x0000_t75" style="width:9.6pt;height:14.4pt" o:ole="">
                  <v:imagedata r:id="rId7333" o:title=""/>
                </v:shape>
                <o:OLEObject Type="Embed" ProgID="Equation.DSMT4" ShapeID="_x0000_i5201" DrawAspect="Content" ObjectID="_1804468899" r:id="rId7334"/>
              </w:object>
            </w:r>
          </w:p>
        </w:tc>
      </w:tr>
    </w:tbl>
    <w:p w14:paraId="7D510ABB" w14:textId="77777777" w:rsidR="00DB5749" w:rsidRPr="00752E80" w:rsidRDefault="00DB5749" w:rsidP="00752E80">
      <w:pPr>
        <w:pStyle w:val="ListParagraph"/>
        <w:spacing w:after="0" w:line="240" w:lineRule="auto"/>
        <w:ind w:left="992"/>
        <w:jc w:val="both"/>
        <w:rPr>
          <w:rFonts w:ascii="Times New Roman" w:hAnsi="Times New Roman" w:cs="Times New Roman"/>
          <w:b/>
          <w:bCs/>
          <w:sz w:val="24"/>
          <w:szCs w:val="24"/>
        </w:rPr>
      </w:pPr>
      <w:r w:rsidRPr="00752E80">
        <w:rPr>
          <w:rFonts w:ascii="Times New Roman" w:hAnsi="Times New Roman" w:cs="Times New Roman"/>
          <w:b/>
          <w:sz w:val="24"/>
          <w:szCs w:val="24"/>
        </w:rPr>
        <w:t xml:space="preserve"> </w:t>
      </w:r>
      <w:r w:rsidRPr="00752E80">
        <w:rPr>
          <w:rFonts w:ascii="Times New Roman" w:hAnsi="Times New Roman" w:cs="Times New Roman"/>
          <w:sz w:val="24"/>
          <w:szCs w:val="24"/>
        </w:rPr>
        <w:t>Trung vị của mẫu số liệu trên thuộc khoảng nào trong các khoảng dưới đây?</w:t>
      </w:r>
    </w:p>
    <w:p w14:paraId="291590AF" w14:textId="77777777" w:rsidR="00DB5749" w:rsidRPr="00752E80" w:rsidRDefault="00DB5749" w:rsidP="00752E80">
      <w:pPr>
        <w:tabs>
          <w:tab w:val="left" w:pos="3402"/>
          <w:tab w:val="left" w:pos="5669"/>
          <w:tab w:val="left" w:pos="7937"/>
        </w:tabs>
        <w:spacing w:after="0" w:line="240" w:lineRule="auto"/>
        <w:ind w:left="992"/>
        <w:jc w:val="both"/>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14"/>
          <w:sz w:val="24"/>
          <w:szCs w:val="24"/>
        </w:rPr>
        <w:object w:dxaOrig="600" w:dyaOrig="400" w14:anchorId="7D3AD8FA">
          <v:shape id="_x0000_i5202" type="#_x0000_t75" style="width:29.85pt;height:20.25pt" o:ole="">
            <v:imagedata r:id="rId7335" o:title=""/>
          </v:shape>
          <o:OLEObject Type="Embed" ProgID="Equation.DSMT4" ShapeID="_x0000_i5202" DrawAspect="Content" ObjectID="_1804468900" r:id="rId7336"/>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position w:val="-14"/>
          <w:sz w:val="24"/>
          <w:szCs w:val="24"/>
        </w:rPr>
        <w:object w:dxaOrig="600" w:dyaOrig="400" w14:anchorId="55A2ED00">
          <v:shape id="_x0000_i5203" type="#_x0000_t75" style="width:29.85pt;height:20.25pt" o:ole="">
            <v:imagedata r:id="rId7337" o:title=""/>
          </v:shape>
          <o:OLEObject Type="Embed" ProgID="Equation.DSMT4" ShapeID="_x0000_i5203" DrawAspect="Content" ObjectID="_1804468901" r:id="rId7338"/>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u w:val="single"/>
        </w:rPr>
        <w:t>C</w:t>
      </w:r>
      <w:r w:rsidRPr="00752E80">
        <w:rPr>
          <w:rFonts w:ascii="Times New Roman" w:hAnsi="Times New Roman" w:cs="Times New Roman"/>
          <w:b/>
          <w:sz w:val="24"/>
          <w:szCs w:val="24"/>
        </w:rPr>
        <w:t xml:space="preserve">. </w:t>
      </w:r>
      <w:r w:rsidRPr="00752E80">
        <w:rPr>
          <w:rFonts w:ascii="Times New Roman" w:hAnsi="Times New Roman" w:cs="Times New Roman"/>
          <w:position w:val="-14"/>
          <w:sz w:val="24"/>
          <w:szCs w:val="24"/>
        </w:rPr>
        <w:object w:dxaOrig="580" w:dyaOrig="400" w14:anchorId="666AEE57">
          <v:shape id="_x0000_i5204" type="#_x0000_t75" style="width:29.35pt;height:20.25pt" o:ole="">
            <v:imagedata r:id="rId7339" o:title=""/>
          </v:shape>
          <o:OLEObject Type="Embed" ProgID="Equation.DSMT4" ShapeID="_x0000_i5204" DrawAspect="Content" ObjectID="_1804468902" r:id="rId7340"/>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position w:val="-14"/>
          <w:sz w:val="24"/>
          <w:szCs w:val="24"/>
        </w:rPr>
        <w:object w:dxaOrig="680" w:dyaOrig="400" w14:anchorId="2F467B8A">
          <v:shape id="_x0000_i5205" type="#_x0000_t75" style="width:34.15pt;height:20.25pt" o:ole="">
            <v:imagedata r:id="rId7341" o:title=""/>
          </v:shape>
          <o:OLEObject Type="Embed" ProgID="Equation.DSMT4" ShapeID="_x0000_i5205" DrawAspect="Content" ObjectID="_1804468903" r:id="rId7342"/>
        </w:object>
      </w:r>
      <w:r w:rsidRPr="00752E80">
        <w:rPr>
          <w:rFonts w:ascii="Times New Roman" w:hAnsi="Times New Roman" w:cs="Times New Roman"/>
          <w:sz w:val="24"/>
          <w:szCs w:val="24"/>
        </w:rPr>
        <w:t>.</w:t>
      </w:r>
    </w:p>
    <w:p w14:paraId="3B5C6104" w14:textId="77777777" w:rsidR="00DB5749" w:rsidRPr="00752E80" w:rsidRDefault="00DB5749" w:rsidP="00752E80">
      <w:pPr>
        <w:tabs>
          <w:tab w:val="left" w:pos="992"/>
        </w:tabs>
        <w:spacing w:after="0" w:line="240" w:lineRule="auto"/>
        <w:ind w:left="992" w:hanging="992"/>
        <w:jc w:val="both"/>
        <w:rPr>
          <w:rFonts w:ascii="Times New Roman" w:eastAsia="Calibri" w:hAnsi="Times New Roman" w:cs="Times New Roman"/>
          <w:b/>
          <w:sz w:val="24"/>
          <w:szCs w:val="24"/>
        </w:rPr>
      </w:pPr>
      <w:r w:rsidRPr="00752E80">
        <w:rPr>
          <w:rFonts w:ascii="Times New Roman" w:eastAsia="Calibri" w:hAnsi="Times New Roman" w:cs="Times New Roman"/>
          <w:b/>
          <w:sz w:val="24"/>
          <w:szCs w:val="24"/>
        </w:rPr>
        <w:t xml:space="preserve">Câu 4: </w:t>
      </w:r>
      <w:r w:rsidRPr="00752E80">
        <w:rPr>
          <w:rFonts w:ascii="Times New Roman" w:eastAsia="Calibri" w:hAnsi="Times New Roman" w:cs="Times New Roman"/>
          <w:sz w:val="24"/>
          <w:szCs w:val="24"/>
        </w:rPr>
        <w:t xml:space="preserve">Trong không gian với hệ trục tọa độ </w:t>
      </w:r>
      <w:r w:rsidRPr="00752E80">
        <w:rPr>
          <w:rFonts w:ascii="Times New Roman" w:hAnsi="Times New Roman" w:cs="Times New Roman"/>
          <w:position w:val="-10"/>
          <w:sz w:val="24"/>
          <w:szCs w:val="24"/>
        </w:rPr>
        <w:object w:dxaOrig="560" w:dyaOrig="320" w14:anchorId="3DFE213E">
          <v:shape id="_x0000_i5206" type="#_x0000_t75" style="width:27.75pt;height:16pt" o:ole="">
            <v:imagedata r:id="rId7343" o:title=""/>
          </v:shape>
          <o:OLEObject Type="Embed" ProgID="Equation.DSMT4" ShapeID="_x0000_i5206" DrawAspect="Content" ObjectID="_1804468904" r:id="rId7344"/>
        </w:object>
      </w:r>
      <w:r w:rsidRPr="00752E80">
        <w:rPr>
          <w:rFonts w:ascii="Times New Roman" w:eastAsia="Calibri" w:hAnsi="Times New Roman" w:cs="Times New Roman"/>
          <w:sz w:val="24"/>
          <w:szCs w:val="24"/>
        </w:rPr>
        <w:t xml:space="preserve"> cho ba điểm </w:t>
      </w:r>
      <w:r w:rsidRPr="00752E80">
        <w:rPr>
          <w:rFonts w:ascii="Times New Roman" w:hAnsi="Times New Roman" w:cs="Times New Roman"/>
          <w:position w:val="-14"/>
          <w:sz w:val="24"/>
          <w:szCs w:val="24"/>
        </w:rPr>
        <w:object w:dxaOrig="920" w:dyaOrig="400" w14:anchorId="594E25A2">
          <v:shape id="_x0000_i5207" type="#_x0000_t75" style="width:45.85pt;height:20.25pt" o:ole="">
            <v:imagedata r:id="rId7345" o:title=""/>
          </v:shape>
          <o:OLEObject Type="Embed" ProgID="Equation.DSMT4" ShapeID="_x0000_i5207" DrawAspect="Content" ObjectID="_1804468905" r:id="rId7346"/>
        </w:object>
      </w:r>
      <w:r w:rsidRPr="00752E80">
        <w:rPr>
          <w:rFonts w:ascii="Times New Roman" w:eastAsia="Calibri" w:hAnsi="Times New Roman" w:cs="Times New Roman"/>
          <w:sz w:val="24"/>
          <w:szCs w:val="24"/>
        </w:rPr>
        <w:t xml:space="preserve">, </w:t>
      </w:r>
      <w:r w:rsidRPr="00752E80">
        <w:rPr>
          <w:rFonts w:ascii="Times New Roman" w:hAnsi="Times New Roman" w:cs="Times New Roman"/>
          <w:position w:val="-14"/>
          <w:sz w:val="24"/>
          <w:szCs w:val="24"/>
        </w:rPr>
        <w:object w:dxaOrig="880" w:dyaOrig="400" w14:anchorId="26069716">
          <v:shape id="_x0000_i5208" type="#_x0000_t75" style="width:44.25pt;height:20.25pt" o:ole="">
            <v:imagedata r:id="rId7347" o:title=""/>
          </v:shape>
          <o:OLEObject Type="Embed" ProgID="Equation.DSMT4" ShapeID="_x0000_i5208" DrawAspect="Content" ObjectID="_1804468906" r:id="rId7348"/>
        </w:object>
      </w:r>
      <w:r w:rsidRPr="00752E80">
        <w:rPr>
          <w:rFonts w:ascii="Times New Roman" w:eastAsia="Calibri" w:hAnsi="Times New Roman" w:cs="Times New Roman"/>
          <w:sz w:val="24"/>
          <w:szCs w:val="24"/>
        </w:rPr>
        <w:t xml:space="preserve">, </w:t>
      </w:r>
      <w:r w:rsidRPr="00752E80">
        <w:rPr>
          <w:rFonts w:ascii="Times New Roman" w:hAnsi="Times New Roman" w:cs="Times New Roman"/>
          <w:position w:val="-14"/>
          <w:sz w:val="24"/>
          <w:szCs w:val="24"/>
        </w:rPr>
        <w:object w:dxaOrig="1060" w:dyaOrig="400" w14:anchorId="65DEFBA9">
          <v:shape id="_x0000_i5209" type="#_x0000_t75" style="width:52.25pt;height:20.25pt" o:ole="">
            <v:imagedata r:id="rId7349" o:title=""/>
          </v:shape>
          <o:OLEObject Type="Embed" ProgID="Equation.DSMT4" ShapeID="_x0000_i5209" DrawAspect="Content" ObjectID="_1804468907" r:id="rId7350"/>
        </w:object>
      </w:r>
      <w:r w:rsidRPr="00752E80">
        <w:rPr>
          <w:rFonts w:ascii="Times New Roman" w:eastAsia="Calibri" w:hAnsi="Times New Roman" w:cs="Times New Roman"/>
          <w:sz w:val="24"/>
          <w:szCs w:val="24"/>
        </w:rPr>
        <w:t xml:space="preserve">. Phương trình nào dưới đây là phương trình chính tắc của đường thẳng đi qua </w:t>
      </w:r>
      <w:r w:rsidRPr="00752E80">
        <w:rPr>
          <w:rFonts w:ascii="Times New Roman" w:hAnsi="Times New Roman" w:cs="Times New Roman"/>
          <w:position w:val="-4"/>
          <w:sz w:val="24"/>
          <w:szCs w:val="24"/>
        </w:rPr>
        <w:object w:dxaOrig="240" w:dyaOrig="260" w14:anchorId="366965FA">
          <v:shape id="_x0000_i5210" type="#_x0000_t75" style="width:12.25pt;height:13.35pt" o:ole="">
            <v:imagedata r:id="rId7351" o:title=""/>
          </v:shape>
          <o:OLEObject Type="Embed" ProgID="Equation.DSMT4" ShapeID="_x0000_i5210" DrawAspect="Content" ObjectID="_1804468908" r:id="rId7352"/>
        </w:object>
      </w:r>
      <w:r w:rsidRPr="00752E80">
        <w:rPr>
          <w:rFonts w:ascii="Times New Roman" w:eastAsia="Calibri" w:hAnsi="Times New Roman" w:cs="Times New Roman"/>
          <w:sz w:val="24"/>
          <w:szCs w:val="24"/>
        </w:rPr>
        <w:t xml:space="preserve"> và song song với đường thẳng </w:t>
      </w:r>
      <w:r w:rsidRPr="00752E80">
        <w:rPr>
          <w:rFonts w:ascii="Times New Roman" w:hAnsi="Times New Roman" w:cs="Times New Roman"/>
          <w:position w:val="-6"/>
          <w:sz w:val="24"/>
          <w:szCs w:val="24"/>
        </w:rPr>
        <w:object w:dxaOrig="400" w:dyaOrig="279" w14:anchorId="0479EAA9">
          <v:shape id="_x0000_i5211" type="#_x0000_t75" style="width:20.25pt;height:14.4pt" o:ole="">
            <v:imagedata r:id="rId7353" o:title=""/>
          </v:shape>
          <o:OLEObject Type="Embed" ProgID="Equation.DSMT4" ShapeID="_x0000_i5211" DrawAspect="Content" ObjectID="_1804468909" r:id="rId7354"/>
        </w:object>
      </w:r>
      <w:r w:rsidRPr="00752E80">
        <w:rPr>
          <w:rFonts w:ascii="Times New Roman" w:eastAsia="Calibri" w:hAnsi="Times New Roman" w:cs="Times New Roman"/>
          <w:sz w:val="24"/>
          <w:szCs w:val="24"/>
        </w:rPr>
        <w:t>?</w:t>
      </w:r>
    </w:p>
    <w:p w14:paraId="6202AF51" w14:textId="77777777" w:rsidR="00DB5749" w:rsidRPr="00752E80" w:rsidRDefault="00DB5749" w:rsidP="00752E80">
      <w:pPr>
        <w:tabs>
          <w:tab w:val="left" w:pos="3402"/>
          <w:tab w:val="left" w:pos="5669"/>
          <w:tab w:val="left" w:pos="7937"/>
        </w:tabs>
        <w:spacing w:after="0" w:line="240" w:lineRule="auto"/>
        <w:ind w:left="992"/>
        <w:jc w:val="both"/>
        <w:rPr>
          <w:rFonts w:ascii="Times New Roman" w:eastAsia="Calibri"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50"/>
          <w:sz w:val="24"/>
          <w:szCs w:val="24"/>
        </w:rPr>
        <w:object w:dxaOrig="1100" w:dyaOrig="1120" w14:anchorId="542C09C5">
          <v:shape id="_x0000_i5212" type="#_x0000_t75" style="width:55.45pt;height:56pt" o:ole="">
            <v:imagedata r:id="rId7355" o:title=""/>
          </v:shape>
          <o:OLEObject Type="Embed" ProgID="Equation.DSMT4" ShapeID="_x0000_i5212" DrawAspect="Content" ObjectID="_1804468910" r:id="rId7356"/>
        </w:object>
      </w:r>
      <w:r w:rsidRPr="00752E80">
        <w:rPr>
          <w:rFonts w:ascii="Times New Roman" w:eastAsia="Calibri" w:hAnsi="Times New Roman" w:cs="Times New Roman"/>
          <w:sz w:val="24"/>
          <w:szCs w:val="24"/>
        </w:rPr>
        <w:t>.</w:t>
      </w:r>
      <w:r w:rsidRPr="00752E80">
        <w:rPr>
          <w:rFonts w:ascii="Times New Roman" w:hAnsi="Times New Roman" w:cs="Times New Roman"/>
          <w:b/>
          <w:sz w:val="24"/>
          <w:szCs w:val="24"/>
        </w:rPr>
        <w:tab/>
        <w:t xml:space="preserve">                                       B. </w:t>
      </w:r>
      <w:r w:rsidRPr="00752E80">
        <w:rPr>
          <w:rFonts w:ascii="Times New Roman" w:hAnsi="Times New Roman" w:cs="Times New Roman"/>
          <w:position w:val="-10"/>
          <w:sz w:val="24"/>
          <w:szCs w:val="24"/>
        </w:rPr>
        <w:object w:dxaOrig="1359" w:dyaOrig="320" w14:anchorId="387FA322">
          <v:shape id="_x0000_i5213" type="#_x0000_t75" style="width:67.75pt;height:16pt" o:ole="">
            <v:imagedata r:id="rId7357" o:title=""/>
          </v:shape>
          <o:OLEObject Type="Embed" ProgID="Equation.DSMT4" ShapeID="_x0000_i5213" DrawAspect="Content" ObjectID="_1804468911" r:id="rId7358"/>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p>
    <w:p w14:paraId="1C0CA09A" w14:textId="77777777" w:rsidR="00DB5749" w:rsidRPr="00752E80" w:rsidRDefault="00DB5749" w:rsidP="00752E80">
      <w:pPr>
        <w:tabs>
          <w:tab w:val="left" w:pos="3402"/>
          <w:tab w:val="left" w:pos="5669"/>
          <w:tab w:val="left" w:pos="7937"/>
        </w:tabs>
        <w:spacing w:after="0" w:line="240" w:lineRule="auto"/>
        <w:ind w:left="992"/>
        <w:jc w:val="both"/>
        <w:rPr>
          <w:rFonts w:ascii="Times New Roman" w:eastAsia="Calibri" w:hAnsi="Times New Roman" w:cs="Times New Roman"/>
          <w:b/>
          <w:sz w:val="24"/>
          <w:szCs w:val="24"/>
        </w:rPr>
      </w:pPr>
      <w:r w:rsidRPr="00752E80">
        <w:rPr>
          <w:rFonts w:ascii="Times New Roman" w:hAnsi="Times New Roman" w:cs="Times New Roman"/>
          <w:b/>
          <w:sz w:val="24"/>
          <w:szCs w:val="24"/>
          <w:u w:val="single"/>
        </w:rPr>
        <w:t>C</w:t>
      </w:r>
      <w:r w:rsidRPr="00752E80">
        <w:rPr>
          <w:rFonts w:ascii="Times New Roman" w:hAnsi="Times New Roman" w:cs="Times New Roman"/>
          <w:b/>
          <w:sz w:val="24"/>
          <w:szCs w:val="24"/>
        </w:rPr>
        <w:t xml:space="preserve">. </w:t>
      </w:r>
      <w:r w:rsidRPr="00752E80">
        <w:rPr>
          <w:rFonts w:ascii="Times New Roman" w:hAnsi="Times New Roman" w:cs="Times New Roman"/>
          <w:position w:val="-24"/>
          <w:sz w:val="24"/>
          <w:szCs w:val="24"/>
        </w:rPr>
        <w:object w:dxaOrig="1980" w:dyaOrig="620" w14:anchorId="13A21DA8">
          <v:shape id="_x0000_i5214" type="#_x0000_t75" style="width:98.15pt;height:30.4pt" o:ole="">
            <v:imagedata r:id="rId7359" o:title=""/>
          </v:shape>
          <o:OLEObject Type="Embed" ProgID="Equation.DSMT4" ShapeID="_x0000_i5214" DrawAspect="Content" ObjectID="_1804468912" r:id="rId7360"/>
        </w:object>
      </w:r>
      <w:r w:rsidRPr="00752E80">
        <w:rPr>
          <w:rFonts w:ascii="Times New Roman" w:eastAsia="Calibri" w:hAnsi="Times New Roman" w:cs="Times New Roman"/>
          <w:sz w:val="24"/>
          <w:szCs w:val="24"/>
        </w:rPr>
        <w:t>.</w:t>
      </w:r>
      <w:r w:rsidRPr="00752E80">
        <w:rPr>
          <w:rFonts w:ascii="Times New Roman" w:hAnsi="Times New Roman" w:cs="Times New Roman"/>
          <w:b/>
          <w:sz w:val="24"/>
          <w:szCs w:val="24"/>
        </w:rPr>
        <w:tab/>
        <w:t xml:space="preserve">                                        D. </w:t>
      </w:r>
      <w:r w:rsidRPr="00752E80">
        <w:rPr>
          <w:rFonts w:ascii="Times New Roman" w:hAnsi="Times New Roman" w:cs="Times New Roman"/>
          <w:position w:val="-24"/>
          <w:sz w:val="24"/>
          <w:szCs w:val="24"/>
        </w:rPr>
        <w:object w:dxaOrig="1620" w:dyaOrig="620" w14:anchorId="4D586263">
          <v:shape id="_x0000_i5215" type="#_x0000_t75" style="width:81.6pt;height:30.4pt" o:ole="">
            <v:imagedata r:id="rId7361" o:title=""/>
          </v:shape>
          <o:OLEObject Type="Embed" ProgID="Equation.DSMT4" ShapeID="_x0000_i5215" DrawAspect="Content" ObjectID="_1804468913" r:id="rId7362"/>
        </w:object>
      </w:r>
      <w:r w:rsidRPr="00752E80">
        <w:rPr>
          <w:rFonts w:ascii="Times New Roman" w:eastAsia="Calibri" w:hAnsi="Times New Roman" w:cs="Times New Roman"/>
          <w:sz w:val="24"/>
          <w:szCs w:val="24"/>
        </w:rPr>
        <w:t>.</w:t>
      </w:r>
    </w:p>
    <w:p w14:paraId="2B79F62F" w14:textId="77777777" w:rsidR="00DB5749" w:rsidRPr="00752E80" w:rsidRDefault="00DB5749" w:rsidP="00752E80">
      <w:pPr>
        <w:tabs>
          <w:tab w:val="left" w:pos="992"/>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sz w:val="24"/>
          <w:szCs w:val="24"/>
        </w:rPr>
        <w:t xml:space="preserve">Câu 5: </w:t>
      </w:r>
      <w:r w:rsidRPr="00752E80">
        <w:rPr>
          <w:rFonts w:ascii="Times New Roman" w:hAnsi="Times New Roman" w:cs="Times New Roman"/>
          <w:sz w:val="24"/>
          <w:szCs w:val="24"/>
        </w:rPr>
        <w:t xml:space="preserve">Tìm hệ số </w:t>
      </w:r>
      <w:r w:rsidRPr="00752E80">
        <w:rPr>
          <w:rFonts w:ascii="Times New Roman" w:hAnsi="Times New Roman" w:cs="Times New Roman"/>
          <w:position w:val="-10"/>
          <w:sz w:val="24"/>
          <w:szCs w:val="24"/>
        </w:rPr>
        <w:object w:dxaOrig="600" w:dyaOrig="320" w14:anchorId="52C35E2F">
          <v:shape id="_x0000_i5216" type="#_x0000_t75" style="width:29.85pt;height:16pt" o:ole="">
            <v:imagedata r:id="rId7363" o:title=""/>
          </v:shape>
          <o:OLEObject Type="Embed" ProgID="Equation.DSMT4" ShapeID="_x0000_i5216" DrawAspect="Content" ObjectID="_1804468914" r:id="rId7364"/>
        </w:object>
      </w:r>
      <w:r w:rsidRPr="00752E80">
        <w:rPr>
          <w:rFonts w:ascii="Times New Roman" w:hAnsi="Times New Roman" w:cs="Times New Roman"/>
          <w:sz w:val="24"/>
          <w:szCs w:val="24"/>
        </w:rPr>
        <w:t xml:space="preserve"> để hàm số </w:t>
      </w:r>
      <w:r w:rsidRPr="00752E80">
        <w:rPr>
          <w:rFonts w:ascii="Times New Roman" w:hAnsi="Times New Roman" w:cs="Times New Roman"/>
          <w:position w:val="-24"/>
          <w:sz w:val="24"/>
          <w:szCs w:val="24"/>
        </w:rPr>
        <w:object w:dxaOrig="1040" w:dyaOrig="620" w14:anchorId="2C011255">
          <v:shape id="_x0000_i5217" type="#_x0000_t75" style="width:51.75pt;height:30.4pt" o:ole="">
            <v:imagedata r:id="rId7365" o:title=""/>
          </v:shape>
          <o:OLEObject Type="Embed" ProgID="Equation.DSMT4" ShapeID="_x0000_i5217" DrawAspect="Content" ObjectID="_1804468915" r:id="rId7366"/>
        </w:object>
      </w:r>
      <w:r w:rsidRPr="00752E80">
        <w:rPr>
          <w:rFonts w:ascii="Times New Roman" w:hAnsi="Times New Roman" w:cs="Times New Roman"/>
          <w:sz w:val="24"/>
          <w:szCs w:val="24"/>
        </w:rPr>
        <w:t xml:space="preserve"> có đồ thị như hình vẽ:</w:t>
      </w:r>
    </w:p>
    <w:p w14:paraId="00E6326F" w14:textId="77777777" w:rsidR="00DB5749" w:rsidRPr="00752E80" w:rsidRDefault="00DB5749" w:rsidP="00752E80">
      <w:pPr>
        <w:spacing w:after="0" w:line="240"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24AD70C7" wp14:editId="2CCC3805">
            <wp:extent cx="2611359" cy="1850550"/>
            <wp:effectExtent l="0" t="0" r="0" b="0"/>
            <wp:docPr id="662683581"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683581" name="Picture 1" descr="A graph of a function  Description automatically generated"/>
                    <pic:cNvPicPr/>
                  </pic:nvPicPr>
                  <pic:blipFill>
                    <a:blip r:embed="rId7367"/>
                    <a:stretch>
                      <a:fillRect/>
                    </a:stretch>
                  </pic:blipFill>
                  <pic:spPr>
                    <a:xfrm>
                      <a:off x="0" y="0"/>
                      <a:ext cx="2625528" cy="1860591"/>
                    </a:xfrm>
                    <a:prstGeom prst="rect">
                      <a:avLst/>
                    </a:prstGeom>
                  </pic:spPr>
                </pic:pic>
              </a:graphicData>
            </a:graphic>
          </wp:inline>
        </w:drawing>
      </w:r>
    </w:p>
    <w:p w14:paraId="1A297922" w14:textId="77777777" w:rsidR="00DB5749" w:rsidRPr="00752E80" w:rsidRDefault="00DB5749" w:rsidP="00752E80">
      <w:pPr>
        <w:tabs>
          <w:tab w:val="left" w:pos="3402"/>
          <w:tab w:val="left" w:pos="5669"/>
          <w:tab w:val="left" w:pos="7937"/>
        </w:tabs>
        <w:spacing w:after="0" w:line="240" w:lineRule="auto"/>
        <w:ind w:left="992"/>
        <w:jc w:val="both"/>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10"/>
          <w:sz w:val="24"/>
          <w:szCs w:val="24"/>
        </w:rPr>
        <w:object w:dxaOrig="1800" w:dyaOrig="320" w14:anchorId="402917E0">
          <v:shape id="_x0000_i5218" type="#_x0000_t75" style="width:90.15pt;height:16pt" o:ole="">
            <v:imagedata r:id="rId7368" o:title=""/>
          </v:shape>
          <o:OLEObject Type="Embed" ProgID="Equation.DSMT4" ShapeID="_x0000_i5218" DrawAspect="Content" ObjectID="_1804468916" r:id="rId7369"/>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position w:val="-10"/>
          <w:sz w:val="24"/>
          <w:szCs w:val="24"/>
        </w:rPr>
        <w:object w:dxaOrig="1700" w:dyaOrig="320" w14:anchorId="0385D3C8">
          <v:shape id="_x0000_i5219" type="#_x0000_t75" style="width:85.35pt;height:16pt" o:ole="">
            <v:imagedata r:id="rId7370" o:title=""/>
          </v:shape>
          <o:OLEObject Type="Embed" ProgID="Equation.DSMT4" ShapeID="_x0000_i5219" DrawAspect="Content" ObjectID="_1804468917" r:id="rId7371"/>
        </w:object>
      </w:r>
      <w:r w:rsidRPr="00752E80">
        <w:rPr>
          <w:rFonts w:ascii="Times New Roman" w:hAnsi="Times New Roman" w:cs="Times New Roman"/>
          <w:sz w:val="24"/>
          <w:szCs w:val="24"/>
        </w:rPr>
        <w:t xml:space="preserve">. </w:t>
      </w:r>
      <w:r w:rsidRPr="00752E80">
        <w:rPr>
          <w:rFonts w:ascii="Times New Roman" w:hAnsi="Times New Roman" w:cs="Times New Roman"/>
          <w:b/>
          <w:sz w:val="24"/>
          <w:szCs w:val="24"/>
        </w:rPr>
        <w:t xml:space="preserve">C. </w:t>
      </w:r>
      <w:r w:rsidRPr="00752E80">
        <w:rPr>
          <w:rFonts w:ascii="Times New Roman" w:hAnsi="Times New Roman" w:cs="Times New Roman"/>
          <w:position w:val="-10"/>
          <w:sz w:val="24"/>
          <w:szCs w:val="24"/>
        </w:rPr>
        <w:object w:dxaOrig="1579" w:dyaOrig="320" w14:anchorId="401A463F">
          <v:shape id="_x0000_i5220" type="#_x0000_t75" style="width:78.4pt;height:16pt" o:ole="">
            <v:imagedata r:id="rId7372" o:title=""/>
          </v:shape>
          <o:OLEObject Type="Embed" ProgID="Equation.DSMT4" ShapeID="_x0000_i5220" DrawAspect="Content" ObjectID="_1804468918" r:id="rId7373"/>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u w:val="single"/>
        </w:rPr>
        <w:t>D.</w:t>
      </w:r>
      <w:r w:rsidRPr="00752E80">
        <w:rPr>
          <w:rFonts w:ascii="Times New Roman" w:hAnsi="Times New Roman" w:cs="Times New Roman"/>
          <w:b/>
          <w:sz w:val="24"/>
          <w:szCs w:val="24"/>
        </w:rPr>
        <w:t xml:space="preserve"> </w:t>
      </w:r>
      <w:r w:rsidRPr="00752E80">
        <w:rPr>
          <w:rFonts w:ascii="Times New Roman" w:hAnsi="Times New Roman" w:cs="Times New Roman"/>
          <w:position w:val="-10"/>
          <w:sz w:val="24"/>
          <w:szCs w:val="24"/>
        </w:rPr>
        <w:object w:dxaOrig="1719" w:dyaOrig="320" w14:anchorId="4B05A744">
          <v:shape id="_x0000_i5221" type="#_x0000_t75" style="width:85.85pt;height:16pt" o:ole="">
            <v:imagedata r:id="rId7374" o:title=""/>
          </v:shape>
          <o:OLEObject Type="Embed" ProgID="Equation.DSMT4" ShapeID="_x0000_i5221" DrawAspect="Content" ObjectID="_1804468919" r:id="rId7375"/>
        </w:object>
      </w:r>
      <w:r w:rsidRPr="00752E80">
        <w:rPr>
          <w:rFonts w:ascii="Times New Roman" w:hAnsi="Times New Roman" w:cs="Times New Roman"/>
          <w:sz w:val="24"/>
          <w:szCs w:val="24"/>
        </w:rPr>
        <w:t>.</w:t>
      </w:r>
    </w:p>
    <w:p w14:paraId="4418D8A8" w14:textId="77777777" w:rsidR="00DB5749" w:rsidRPr="00752E80" w:rsidRDefault="00DB5749" w:rsidP="00752E80">
      <w:pPr>
        <w:tabs>
          <w:tab w:val="left" w:pos="992"/>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sz w:val="24"/>
          <w:szCs w:val="24"/>
        </w:rPr>
        <w:t xml:space="preserve">Câu 6: </w:t>
      </w:r>
      <w:r w:rsidRPr="00752E80">
        <w:rPr>
          <w:rFonts w:ascii="Times New Roman" w:hAnsi="Times New Roman" w:cs="Times New Roman"/>
          <w:sz w:val="24"/>
          <w:szCs w:val="24"/>
        </w:rPr>
        <w:t xml:space="preserve">Tập nghiệm của bất phương trình </w:t>
      </w:r>
      <w:r w:rsidRPr="00752E80">
        <w:rPr>
          <w:rFonts w:ascii="Times New Roman" w:hAnsi="Times New Roman" w:cs="Times New Roman"/>
          <w:position w:val="-4"/>
          <w:sz w:val="24"/>
          <w:szCs w:val="24"/>
        </w:rPr>
        <w:object w:dxaOrig="620" w:dyaOrig="320" w14:anchorId="32EEC760">
          <v:shape id="_x0000_i5222" type="#_x0000_t75" style="width:30.4pt;height:16pt" o:ole="">
            <v:imagedata r:id="rId7376" o:title=""/>
          </v:shape>
          <o:OLEObject Type="Embed" ProgID="Equation.DSMT4" ShapeID="_x0000_i5222" DrawAspect="Content" ObjectID="_1804468920" r:id="rId7377"/>
        </w:object>
      </w:r>
      <w:r w:rsidRPr="00752E80">
        <w:rPr>
          <w:rFonts w:ascii="Times New Roman" w:hAnsi="Times New Roman" w:cs="Times New Roman"/>
          <w:sz w:val="24"/>
          <w:szCs w:val="24"/>
        </w:rPr>
        <w:t xml:space="preserve"> là:</w:t>
      </w:r>
    </w:p>
    <w:p w14:paraId="083C7911" w14:textId="77777777" w:rsidR="00DB5749" w:rsidRPr="00752E80" w:rsidRDefault="00DB5749" w:rsidP="00752E80">
      <w:pPr>
        <w:tabs>
          <w:tab w:val="left" w:pos="3402"/>
          <w:tab w:val="left" w:pos="5669"/>
          <w:tab w:val="left" w:pos="7937"/>
        </w:tabs>
        <w:spacing w:after="0" w:line="240" w:lineRule="auto"/>
        <w:ind w:left="992"/>
        <w:jc w:val="both"/>
        <w:rPr>
          <w:rFonts w:ascii="Times New Roman" w:hAnsi="Times New Roman" w:cs="Times New Roman"/>
          <w:sz w:val="24"/>
          <w:szCs w:val="24"/>
        </w:rPr>
      </w:pPr>
      <w:r w:rsidRPr="00752E80">
        <w:rPr>
          <w:rFonts w:ascii="Times New Roman" w:hAnsi="Times New Roman" w:cs="Times New Roman"/>
          <w:b/>
          <w:sz w:val="24"/>
          <w:szCs w:val="24"/>
          <w:u w:val="single"/>
        </w:rPr>
        <w:t>A</w:t>
      </w:r>
      <w:r w:rsidRPr="00752E80">
        <w:rPr>
          <w:rFonts w:ascii="Times New Roman" w:hAnsi="Times New Roman" w:cs="Times New Roman"/>
          <w:b/>
          <w:sz w:val="24"/>
          <w:szCs w:val="24"/>
        </w:rPr>
        <w:t xml:space="preserve">. </w:t>
      </w:r>
      <w:r w:rsidRPr="00752E80">
        <w:rPr>
          <w:rFonts w:ascii="Times New Roman" w:hAnsi="Times New Roman" w:cs="Times New Roman"/>
          <w:position w:val="-14"/>
          <w:sz w:val="24"/>
          <w:szCs w:val="24"/>
        </w:rPr>
        <w:object w:dxaOrig="760" w:dyaOrig="400" w14:anchorId="0D638864">
          <v:shape id="_x0000_i5223" type="#_x0000_t75" style="width:37.85pt;height:20.25pt" o:ole="">
            <v:imagedata r:id="rId7378" o:title=""/>
          </v:shape>
          <o:OLEObject Type="Embed" ProgID="Equation.DSMT4" ShapeID="_x0000_i5223" DrawAspect="Content" ObjectID="_1804468921" r:id="rId7379"/>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position w:val="-10"/>
          <w:sz w:val="24"/>
          <w:szCs w:val="24"/>
        </w:rPr>
        <w:object w:dxaOrig="700" w:dyaOrig="320" w14:anchorId="3E7427FD">
          <v:shape id="_x0000_i5224" type="#_x0000_t75" style="width:36.25pt;height:16pt" o:ole="">
            <v:imagedata r:id="rId7380" o:title=""/>
          </v:shape>
          <o:OLEObject Type="Embed" ProgID="Equation.DSMT4" ShapeID="_x0000_i5224" DrawAspect="Content" ObjectID="_1804468922" r:id="rId7381"/>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position w:val="-10"/>
          <w:sz w:val="24"/>
          <w:szCs w:val="24"/>
        </w:rPr>
        <w:object w:dxaOrig="760" w:dyaOrig="320" w14:anchorId="092EEF94">
          <v:shape id="_x0000_i5225" type="#_x0000_t75" style="width:37.85pt;height:16pt" o:ole="">
            <v:imagedata r:id="rId7382" o:title=""/>
          </v:shape>
          <o:OLEObject Type="Embed" ProgID="Equation.DSMT4" ShapeID="_x0000_i5225" DrawAspect="Content" ObjectID="_1804468923" r:id="rId7383"/>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position w:val="-10"/>
          <w:sz w:val="24"/>
          <w:szCs w:val="24"/>
        </w:rPr>
        <w:object w:dxaOrig="520" w:dyaOrig="320" w14:anchorId="68A9ABFF">
          <v:shape id="_x0000_i5226" type="#_x0000_t75" style="width:26.15pt;height:16pt" o:ole="">
            <v:imagedata r:id="rId7384" o:title=""/>
          </v:shape>
          <o:OLEObject Type="Embed" ProgID="Equation.DSMT4" ShapeID="_x0000_i5226" DrawAspect="Content" ObjectID="_1804468924" r:id="rId7385"/>
        </w:object>
      </w:r>
      <w:r w:rsidRPr="00752E80">
        <w:rPr>
          <w:rFonts w:ascii="Times New Roman" w:hAnsi="Times New Roman" w:cs="Times New Roman"/>
          <w:sz w:val="24"/>
          <w:szCs w:val="24"/>
        </w:rPr>
        <w:t>.</w:t>
      </w:r>
    </w:p>
    <w:bookmarkEnd w:id="124"/>
    <w:p w14:paraId="12FD3CAC" w14:textId="77777777" w:rsidR="00DB5749" w:rsidRPr="00752E80" w:rsidRDefault="00DB5749" w:rsidP="00752E80">
      <w:pPr>
        <w:tabs>
          <w:tab w:val="left" w:pos="992"/>
        </w:tabs>
        <w:spacing w:after="0" w:line="240" w:lineRule="auto"/>
        <w:jc w:val="both"/>
        <w:rPr>
          <w:rFonts w:ascii="Times New Roman" w:hAnsi="Times New Roman" w:cs="Times New Roman"/>
          <w:sz w:val="24"/>
          <w:szCs w:val="24"/>
        </w:rPr>
      </w:pPr>
      <w:r w:rsidRPr="00752E80">
        <w:rPr>
          <w:rFonts w:ascii="Times New Roman" w:hAnsi="Times New Roman" w:cs="Times New Roman"/>
          <w:b/>
          <w:sz w:val="24"/>
          <w:szCs w:val="24"/>
        </w:rPr>
        <w:t xml:space="preserve">Câu 7: </w:t>
      </w:r>
      <w:r w:rsidRPr="00752E80">
        <w:rPr>
          <w:rFonts w:ascii="Times New Roman" w:hAnsi="Times New Roman" w:cs="Times New Roman"/>
          <w:sz w:val="24"/>
          <w:szCs w:val="24"/>
        </w:rPr>
        <w:t xml:space="preserve">Trong không gian tọa độ </w:t>
      </w:r>
      <w:r w:rsidRPr="00752E80">
        <w:rPr>
          <w:rFonts w:ascii="Times New Roman" w:hAnsi="Times New Roman" w:cs="Times New Roman"/>
          <w:position w:val="-10"/>
          <w:sz w:val="24"/>
          <w:szCs w:val="24"/>
        </w:rPr>
        <w:object w:dxaOrig="620" w:dyaOrig="320" w14:anchorId="50384E6C">
          <v:shape id="_x0000_i5227" type="#_x0000_t75" style="width:30.4pt;height:16pt" o:ole="">
            <v:imagedata r:id="rId7386" o:title=""/>
          </v:shape>
          <o:OLEObject Type="Embed" ProgID="Equation.DSMT4" ShapeID="_x0000_i5227" DrawAspect="Content" ObjectID="_1804468925" r:id="rId7387"/>
        </w:object>
      </w:r>
      <w:r w:rsidRPr="00752E80">
        <w:rPr>
          <w:rFonts w:ascii="Times New Roman" w:hAnsi="Times New Roman" w:cs="Times New Roman"/>
          <w:sz w:val="24"/>
          <w:szCs w:val="24"/>
        </w:rPr>
        <w:t xml:space="preserve">vectơ nào sau đây là vectơ pháp tuyến của mặt phẳng </w:t>
      </w:r>
      <w:r w:rsidRPr="00752E80">
        <w:rPr>
          <w:rFonts w:ascii="Times New Roman" w:hAnsi="Times New Roman" w:cs="Times New Roman"/>
          <w:position w:val="-14"/>
          <w:sz w:val="24"/>
          <w:szCs w:val="24"/>
        </w:rPr>
        <w:object w:dxaOrig="2160" w:dyaOrig="400" w14:anchorId="1B255795">
          <v:shape id="_x0000_i5228" type="#_x0000_t75" style="width:108.25pt;height:21.35pt" o:ole="">
            <v:imagedata r:id="rId7388" o:title=""/>
          </v:shape>
          <o:OLEObject Type="Embed" ProgID="Equation.DSMT4" ShapeID="_x0000_i5228" DrawAspect="Content" ObjectID="_1804468926" r:id="rId7389"/>
        </w:object>
      </w:r>
      <w:r w:rsidRPr="00752E80">
        <w:rPr>
          <w:rFonts w:ascii="Times New Roman" w:hAnsi="Times New Roman" w:cs="Times New Roman"/>
          <w:sz w:val="24"/>
          <w:szCs w:val="24"/>
        </w:rPr>
        <w:t>?</w:t>
      </w:r>
    </w:p>
    <w:p w14:paraId="180D4E81" w14:textId="77777777" w:rsidR="00DB5749" w:rsidRPr="00752E80" w:rsidRDefault="00DB5749" w:rsidP="00752E80">
      <w:pPr>
        <w:tabs>
          <w:tab w:val="left" w:pos="3402"/>
          <w:tab w:val="left" w:pos="5669"/>
          <w:tab w:val="left" w:pos="7937"/>
        </w:tabs>
        <w:spacing w:after="0" w:line="240" w:lineRule="auto"/>
        <w:ind w:left="992"/>
        <w:jc w:val="both"/>
        <w:rPr>
          <w:rFonts w:ascii="Times New Roman" w:hAnsi="Times New Roman" w:cs="Times New Roman"/>
          <w:sz w:val="24"/>
          <w:szCs w:val="24"/>
        </w:rPr>
      </w:pPr>
      <w:r w:rsidRPr="00752E80">
        <w:rPr>
          <w:rFonts w:ascii="Times New Roman" w:hAnsi="Times New Roman" w:cs="Times New Roman"/>
          <w:b/>
          <w:sz w:val="24"/>
          <w:szCs w:val="24"/>
          <w:u w:val="single"/>
        </w:rPr>
        <w:lastRenderedPageBreak/>
        <w:t>A</w:t>
      </w:r>
      <w:r w:rsidRPr="00752E80">
        <w:rPr>
          <w:rFonts w:ascii="Times New Roman" w:hAnsi="Times New Roman" w:cs="Times New Roman"/>
          <w:b/>
          <w:sz w:val="24"/>
          <w:szCs w:val="24"/>
        </w:rPr>
        <w:t xml:space="preserve">. </w:t>
      </w:r>
      <w:r w:rsidRPr="00752E80">
        <w:rPr>
          <w:rFonts w:ascii="Times New Roman" w:hAnsi="Times New Roman" w:cs="Times New Roman"/>
          <w:position w:val="-14"/>
          <w:sz w:val="24"/>
          <w:szCs w:val="24"/>
        </w:rPr>
        <w:object w:dxaOrig="1400" w:dyaOrig="420" w14:anchorId="029DBA83">
          <v:shape id="_x0000_i5229" type="#_x0000_t75" style="width:69.85pt;height:21.35pt" o:ole="">
            <v:imagedata r:id="rId7390" o:title=""/>
          </v:shape>
          <o:OLEObject Type="Embed" ProgID="Equation.DSMT4" ShapeID="_x0000_i5229" DrawAspect="Content" ObjectID="_1804468927" r:id="rId7391"/>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position w:val="-14"/>
          <w:sz w:val="24"/>
          <w:szCs w:val="24"/>
        </w:rPr>
        <w:object w:dxaOrig="1200" w:dyaOrig="420" w14:anchorId="7808DCB9">
          <v:shape id="_x0000_i5230" type="#_x0000_t75" style="width:60.25pt;height:21.35pt" o:ole="">
            <v:imagedata r:id="rId7392" o:title=""/>
          </v:shape>
          <o:OLEObject Type="Embed" ProgID="Equation.DSMT4" ShapeID="_x0000_i5230" DrawAspect="Content" ObjectID="_1804468928" r:id="rId7393"/>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position w:val="-14"/>
          <w:sz w:val="24"/>
          <w:szCs w:val="24"/>
        </w:rPr>
        <w:object w:dxaOrig="1400" w:dyaOrig="420" w14:anchorId="07089AB3">
          <v:shape id="_x0000_i5231" type="#_x0000_t75" style="width:69.85pt;height:21.35pt" o:ole="">
            <v:imagedata r:id="rId7394" o:title=""/>
          </v:shape>
          <o:OLEObject Type="Embed" ProgID="Equation.DSMT4" ShapeID="_x0000_i5231" DrawAspect="Content" ObjectID="_1804468929" r:id="rId7395"/>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position w:val="-14"/>
          <w:sz w:val="24"/>
          <w:szCs w:val="24"/>
        </w:rPr>
        <w:object w:dxaOrig="1340" w:dyaOrig="420" w14:anchorId="70238863">
          <v:shape id="_x0000_i5232" type="#_x0000_t75" style="width:66.15pt;height:21.35pt" o:ole="">
            <v:imagedata r:id="rId7396" o:title=""/>
          </v:shape>
          <o:OLEObject Type="Embed" ProgID="Equation.DSMT4" ShapeID="_x0000_i5232" DrawAspect="Content" ObjectID="_1804468930" r:id="rId7397"/>
        </w:object>
      </w:r>
      <w:r w:rsidRPr="00752E80">
        <w:rPr>
          <w:rFonts w:ascii="Times New Roman" w:hAnsi="Times New Roman" w:cs="Times New Roman"/>
          <w:sz w:val="24"/>
          <w:szCs w:val="24"/>
        </w:rPr>
        <w:t>.</w:t>
      </w:r>
    </w:p>
    <w:p w14:paraId="5189714C" w14:textId="77777777" w:rsidR="00DB5749" w:rsidRPr="00752E80" w:rsidRDefault="00DB5749" w:rsidP="00752E80">
      <w:pPr>
        <w:pStyle w:val="ListParagraph"/>
        <w:tabs>
          <w:tab w:val="left" w:pos="992"/>
        </w:tabs>
        <w:spacing w:after="0" w:line="240" w:lineRule="auto"/>
        <w:ind w:left="0"/>
        <w:contextualSpacing w:val="0"/>
        <w:jc w:val="both"/>
        <w:rPr>
          <w:rFonts w:ascii="Times New Roman" w:hAnsi="Times New Roman" w:cs="Times New Roman"/>
          <w:sz w:val="24"/>
          <w:szCs w:val="24"/>
        </w:rPr>
      </w:pPr>
      <w:r w:rsidRPr="00752E80">
        <w:rPr>
          <w:rFonts w:ascii="Times New Roman" w:hAnsi="Times New Roman" w:cs="Times New Roman"/>
          <w:b/>
          <w:sz w:val="24"/>
          <w:szCs w:val="24"/>
        </w:rPr>
        <w:t xml:space="preserve">Câu 8: </w:t>
      </w:r>
      <w:r w:rsidRPr="00752E80">
        <w:rPr>
          <w:rFonts w:ascii="Times New Roman" w:hAnsi="Times New Roman" w:cs="Times New Roman"/>
          <w:sz w:val="24"/>
          <w:szCs w:val="24"/>
        </w:rPr>
        <w:t xml:space="preserve">Cho hình chóp </w:t>
      </w:r>
      <w:r w:rsidRPr="00752E80">
        <w:rPr>
          <w:rFonts w:ascii="Times New Roman" w:hAnsi="Times New Roman" w:cs="Times New Roman"/>
          <w:noProof/>
          <w:position w:val="-6"/>
          <w:sz w:val="24"/>
          <w:szCs w:val="24"/>
        </w:rPr>
        <w:object w:dxaOrig="920" w:dyaOrig="300" w14:anchorId="1E34231F">
          <v:shape id="_x0000_i5233" type="#_x0000_t75" style="width:46.4pt;height:15.45pt;mso-width-percent:0;mso-height-percent:0;mso-width-percent:0;mso-height-percent:0" o:ole="">
            <v:imagedata r:id="rId7398" o:title=""/>
          </v:shape>
          <o:OLEObject Type="Embed" ProgID="Equation.DSMT4" ShapeID="_x0000_i5233" DrawAspect="Content" ObjectID="_1804468931" r:id="rId7399"/>
        </w:object>
      </w:r>
      <w:r w:rsidRPr="00752E80">
        <w:rPr>
          <w:rFonts w:ascii="Times New Roman" w:hAnsi="Times New Roman" w:cs="Times New Roman"/>
          <w:sz w:val="24"/>
          <w:szCs w:val="24"/>
        </w:rPr>
        <w:t xml:space="preserve"> có đáy là hình vuông, cạnh bên </w:t>
      </w:r>
      <w:r w:rsidRPr="00752E80">
        <w:rPr>
          <w:rFonts w:ascii="Times New Roman" w:hAnsi="Times New Roman" w:cs="Times New Roman"/>
          <w:noProof/>
          <w:position w:val="-6"/>
          <w:sz w:val="24"/>
          <w:szCs w:val="24"/>
        </w:rPr>
        <w:object w:dxaOrig="340" w:dyaOrig="300" w14:anchorId="51341821">
          <v:shape id="_x0000_i5234" type="#_x0000_t75" style="width:17.6pt;height:15.45pt;mso-width-percent:0;mso-height-percent:0;mso-width-percent:0;mso-height-percent:0" o:ole="">
            <v:imagedata r:id="rId7400" o:title=""/>
          </v:shape>
          <o:OLEObject Type="Embed" ProgID="Equation.DSMT4" ShapeID="_x0000_i5234" DrawAspect="Content" ObjectID="_1804468932" r:id="rId7401"/>
        </w:object>
      </w:r>
      <w:r w:rsidRPr="00752E80">
        <w:rPr>
          <w:rFonts w:ascii="Times New Roman" w:hAnsi="Times New Roman" w:cs="Times New Roman"/>
          <w:sz w:val="24"/>
          <w:szCs w:val="24"/>
        </w:rPr>
        <w:t xml:space="preserve"> vuông góc với đáy </w:t>
      </w:r>
      <w:r w:rsidRPr="00752E80">
        <w:rPr>
          <w:rFonts w:ascii="Times New Roman" w:hAnsi="Times New Roman" w:cs="Times New Roman"/>
          <w:noProof/>
          <w:position w:val="-10"/>
          <w:sz w:val="24"/>
          <w:szCs w:val="24"/>
        </w:rPr>
        <w:object w:dxaOrig="900" w:dyaOrig="320" w14:anchorId="568E88D9">
          <v:shape id="_x0000_i5235" type="#_x0000_t75" style="width:45.35pt;height:16.55pt;mso-width-percent:0;mso-height-percent:0;mso-width-percent:0;mso-height-percent:0" o:ole="">
            <v:imagedata r:id="rId7402" o:title=""/>
          </v:shape>
          <o:OLEObject Type="Embed" ProgID="Equation.DSMT4" ShapeID="_x0000_i5235" DrawAspect="Content" ObjectID="_1804468933" r:id="rId7403"/>
        </w:object>
      </w:r>
      <w:r w:rsidRPr="00752E80">
        <w:rPr>
          <w:rFonts w:ascii="Times New Roman" w:hAnsi="Times New Roman" w:cs="Times New Roman"/>
          <w:sz w:val="24"/>
          <w:szCs w:val="24"/>
        </w:rPr>
        <w:t>.</w:t>
      </w:r>
    </w:p>
    <w:p w14:paraId="20CC408F" w14:textId="77777777" w:rsidR="00DB5749" w:rsidRPr="00752E80" w:rsidRDefault="00DB5749" w:rsidP="00752E80">
      <w:pPr>
        <w:spacing w:after="0" w:line="240" w:lineRule="auto"/>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Phát biểu nào sau đây </w:t>
      </w:r>
      <w:r w:rsidRPr="00752E80">
        <w:rPr>
          <w:rFonts w:ascii="Times New Roman" w:hAnsi="Times New Roman" w:cs="Times New Roman"/>
          <w:b/>
          <w:sz w:val="24"/>
          <w:szCs w:val="24"/>
        </w:rPr>
        <w:t>sai</w:t>
      </w:r>
      <w:r w:rsidRPr="00752E80">
        <w:rPr>
          <w:rFonts w:ascii="Times New Roman" w:hAnsi="Times New Roman" w:cs="Times New Roman"/>
          <w:sz w:val="24"/>
          <w:szCs w:val="24"/>
        </w:rPr>
        <w:t>?</w:t>
      </w:r>
    </w:p>
    <w:p w14:paraId="56D58085" w14:textId="77777777" w:rsidR="00DB5749" w:rsidRPr="00752E80" w:rsidRDefault="00DB5749" w:rsidP="00752E80">
      <w:pPr>
        <w:tabs>
          <w:tab w:val="left" w:pos="3402"/>
          <w:tab w:val="left" w:pos="5669"/>
          <w:tab w:val="left" w:pos="7937"/>
        </w:tabs>
        <w:spacing w:after="0" w:line="240" w:lineRule="auto"/>
        <w:ind w:left="992"/>
        <w:jc w:val="both"/>
        <w:rPr>
          <w:rFonts w:ascii="Times New Roman" w:hAnsi="Times New Roman" w:cs="Times New Roman"/>
          <w:sz w:val="24"/>
          <w:szCs w:val="24"/>
        </w:rPr>
      </w:pPr>
      <w:r w:rsidRPr="00752E80">
        <w:rPr>
          <w:rFonts w:ascii="Times New Roman" w:hAnsi="Times New Roman" w:cs="Times New Roman"/>
          <w:b/>
          <w:sz w:val="24"/>
          <w:szCs w:val="24"/>
          <w:u w:val="single"/>
        </w:rPr>
        <w:t>A</w:t>
      </w:r>
      <w:r w:rsidRPr="00752E80">
        <w:rPr>
          <w:rFonts w:ascii="Times New Roman" w:hAnsi="Times New Roman" w:cs="Times New Roman"/>
          <w:b/>
          <w:sz w:val="24"/>
          <w:szCs w:val="24"/>
        </w:rPr>
        <w:t xml:space="preserve">. </w:t>
      </w:r>
      <w:r w:rsidRPr="00752E80">
        <w:rPr>
          <w:rFonts w:ascii="Times New Roman" w:hAnsi="Times New Roman" w:cs="Times New Roman"/>
          <w:noProof/>
          <w:position w:val="-10"/>
          <w:sz w:val="24"/>
          <w:szCs w:val="24"/>
        </w:rPr>
        <w:object w:dxaOrig="1280" w:dyaOrig="340" w14:anchorId="3524C506">
          <v:shape id="_x0000_i5236" type="#_x0000_t75" style="width:64.55pt;height:17.6pt;mso-width-percent:0;mso-height-percent:0;mso-width-percent:0;mso-height-percent:0" o:ole="">
            <v:imagedata r:id="rId7404" o:title=""/>
          </v:shape>
          <o:OLEObject Type="Embed" ProgID="Equation.DSMT4" ShapeID="_x0000_i5236" DrawAspect="Content" ObjectID="_1804468934" r:id="rId7405"/>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noProof/>
          <w:position w:val="-10"/>
          <w:sz w:val="24"/>
          <w:szCs w:val="24"/>
        </w:rPr>
        <w:object w:dxaOrig="1200" w:dyaOrig="300" w14:anchorId="5EA74900">
          <v:shape id="_x0000_i5237" type="#_x0000_t75" style="width:60.25pt;height:15.45pt;mso-width-percent:0;mso-height-percent:0;mso-width-percent:0;mso-height-percent:0" o:ole="">
            <v:imagedata r:id="rId7406" o:title=""/>
          </v:shape>
          <o:OLEObject Type="Embed" ProgID="Equation.DSMT4" ShapeID="_x0000_i5237" DrawAspect="Content" ObjectID="_1804468935" r:id="rId7407"/>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noProof/>
          <w:position w:val="-10"/>
          <w:sz w:val="24"/>
          <w:szCs w:val="24"/>
        </w:rPr>
        <w:object w:dxaOrig="1280" w:dyaOrig="340" w14:anchorId="52A86C53">
          <v:shape id="_x0000_i5238" type="#_x0000_t75" style="width:64.55pt;height:17.6pt;mso-width-percent:0;mso-height-percent:0;mso-width-percent:0;mso-height-percent:0" o:ole="">
            <v:imagedata r:id="rId7408" o:title=""/>
          </v:shape>
          <o:OLEObject Type="Embed" ProgID="Equation.DSMT4" ShapeID="_x0000_i5238" DrawAspect="Content" ObjectID="_1804468936" r:id="rId7409"/>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noProof/>
          <w:position w:val="-10"/>
          <w:sz w:val="24"/>
          <w:szCs w:val="24"/>
        </w:rPr>
        <w:object w:dxaOrig="1280" w:dyaOrig="300" w14:anchorId="22509880">
          <v:shape id="_x0000_i5239" type="#_x0000_t75" style="width:64.55pt;height:15.45pt;mso-width-percent:0;mso-height-percent:0;mso-width-percent:0;mso-height-percent:0" o:ole="">
            <v:imagedata r:id="rId7410" o:title=""/>
          </v:shape>
          <o:OLEObject Type="Embed" ProgID="Equation.DSMT4" ShapeID="_x0000_i5239" DrawAspect="Content" ObjectID="_1804468937" r:id="rId7411"/>
        </w:object>
      </w:r>
      <w:r w:rsidRPr="00752E80">
        <w:rPr>
          <w:rFonts w:ascii="Times New Roman" w:hAnsi="Times New Roman" w:cs="Times New Roman"/>
          <w:sz w:val="24"/>
          <w:szCs w:val="24"/>
        </w:rPr>
        <w:t>.</w:t>
      </w:r>
    </w:p>
    <w:p w14:paraId="57B04E99" w14:textId="77777777" w:rsidR="00DB5749" w:rsidRPr="00752E80" w:rsidRDefault="00DB5749" w:rsidP="00752E80">
      <w:pPr>
        <w:pStyle w:val="ListParagraph"/>
        <w:tabs>
          <w:tab w:val="left" w:pos="992"/>
        </w:tabs>
        <w:spacing w:after="0" w:line="240" w:lineRule="auto"/>
        <w:ind w:left="0"/>
        <w:jc w:val="both"/>
        <w:rPr>
          <w:rFonts w:ascii="Times New Roman" w:hAnsi="Times New Roman" w:cs="Times New Roman"/>
          <w:b/>
          <w:sz w:val="24"/>
          <w:szCs w:val="24"/>
        </w:rPr>
      </w:pPr>
      <w:r w:rsidRPr="00752E80">
        <w:rPr>
          <w:rFonts w:ascii="Times New Roman" w:hAnsi="Times New Roman" w:cs="Times New Roman"/>
          <w:b/>
          <w:sz w:val="24"/>
          <w:szCs w:val="24"/>
        </w:rPr>
        <w:t xml:space="preserve">Câu 9: </w:t>
      </w:r>
      <w:r w:rsidRPr="00752E80">
        <w:rPr>
          <w:rFonts w:ascii="Times New Roman" w:hAnsi="Times New Roman" w:cs="Times New Roman"/>
          <w:sz w:val="24"/>
          <w:szCs w:val="24"/>
        </w:rPr>
        <w:t xml:space="preserve">Nghiệm của phương trình </w:t>
      </w:r>
      <w:r w:rsidRPr="00752E80">
        <w:rPr>
          <w:rFonts w:ascii="Times New Roman" w:hAnsi="Times New Roman" w:cs="Times New Roman"/>
          <w:position w:val="-6"/>
          <w:sz w:val="24"/>
          <w:szCs w:val="24"/>
        </w:rPr>
        <w:object w:dxaOrig="975" w:dyaOrig="330" w14:anchorId="08F73301">
          <v:shape id="_x0000_i5240" type="#_x0000_t75" style="width:48.55pt;height:16.55pt" o:ole="">
            <v:imagedata r:id="rId7412" o:title=""/>
          </v:shape>
          <o:OLEObject Type="Embed" ProgID="Equation.DSMT4" ShapeID="_x0000_i5240" DrawAspect="Content" ObjectID="_1804468938" r:id="rId7413"/>
        </w:object>
      </w:r>
      <w:r w:rsidRPr="00752E80">
        <w:rPr>
          <w:rFonts w:ascii="Times New Roman" w:hAnsi="Times New Roman" w:cs="Times New Roman"/>
          <w:sz w:val="24"/>
          <w:szCs w:val="24"/>
        </w:rPr>
        <w:t xml:space="preserve"> là</w:t>
      </w:r>
    </w:p>
    <w:p w14:paraId="21C42D15" w14:textId="77777777" w:rsidR="00DB5749" w:rsidRPr="00752E80" w:rsidRDefault="00DB5749" w:rsidP="00752E80">
      <w:pPr>
        <w:tabs>
          <w:tab w:val="left" w:pos="3402"/>
          <w:tab w:val="left" w:pos="5669"/>
          <w:tab w:val="left" w:pos="7937"/>
        </w:tabs>
        <w:spacing w:after="0" w:line="240" w:lineRule="auto"/>
        <w:ind w:left="992"/>
        <w:jc w:val="both"/>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6"/>
          <w:sz w:val="24"/>
          <w:szCs w:val="24"/>
        </w:rPr>
        <w:object w:dxaOrig="180" w:dyaOrig="285" w14:anchorId="0E6C724D">
          <v:shape id="_x0000_i5241" type="#_x0000_t75" style="width:8.55pt;height:14.4pt" o:ole="">
            <v:imagedata r:id="rId7414" o:title=""/>
          </v:shape>
          <o:OLEObject Type="Embed" ProgID="Equation.DSMT4" ShapeID="_x0000_i5241" DrawAspect="Content" ObjectID="_1804468939" r:id="rId7415"/>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B. </w:t>
      </w:r>
      <w:r w:rsidRPr="00752E80">
        <w:rPr>
          <w:rFonts w:ascii="Times New Roman" w:hAnsi="Times New Roman" w:cs="Times New Roman"/>
          <w:position w:val="-4"/>
          <w:sz w:val="24"/>
          <w:szCs w:val="24"/>
        </w:rPr>
        <w:object w:dxaOrig="195" w:dyaOrig="270" w14:anchorId="7169ABA4">
          <v:shape id="_x0000_i5242" type="#_x0000_t75" style="width:9.6pt;height:13.85pt" o:ole="">
            <v:imagedata r:id="rId7416" o:title=""/>
          </v:shape>
          <o:OLEObject Type="Embed" ProgID="Equation.DSMT4" ShapeID="_x0000_i5242" DrawAspect="Content" ObjectID="_1804468940" r:id="rId7417"/>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C. </w:t>
      </w:r>
      <w:r w:rsidRPr="00752E80">
        <w:rPr>
          <w:rFonts w:ascii="Times New Roman" w:hAnsi="Times New Roman" w:cs="Times New Roman"/>
          <w:position w:val="-4"/>
          <w:sz w:val="24"/>
          <w:szCs w:val="24"/>
        </w:rPr>
        <w:object w:dxaOrig="195" w:dyaOrig="270" w14:anchorId="7DEAB134">
          <v:shape id="_x0000_i5243" type="#_x0000_t75" style="width:9.6pt;height:13.85pt" o:ole="">
            <v:imagedata r:id="rId7418" o:title=""/>
          </v:shape>
          <o:OLEObject Type="Embed" ProgID="Equation.DSMT4" ShapeID="_x0000_i5243" DrawAspect="Content" ObjectID="_1804468941" r:id="rId7419"/>
        </w:object>
      </w:r>
      <w:r w:rsidRPr="00752E80">
        <w:rPr>
          <w:rFonts w:ascii="Times New Roman" w:hAnsi="Times New Roman" w:cs="Times New Roman"/>
          <w:sz w:val="24"/>
          <w:szCs w:val="24"/>
        </w:rPr>
        <w:t>.</w:t>
      </w:r>
      <w:r w:rsidRPr="00752E80">
        <w:rPr>
          <w:rFonts w:ascii="Times New Roman" w:hAnsi="Times New Roman" w:cs="Times New Roman"/>
          <w:b/>
          <w:sz w:val="24"/>
          <w:szCs w:val="24"/>
        </w:rPr>
        <w:tab/>
      </w:r>
      <w:r w:rsidRPr="00752E80">
        <w:rPr>
          <w:rFonts w:ascii="Times New Roman" w:hAnsi="Times New Roman" w:cs="Times New Roman"/>
          <w:b/>
          <w:sz w:val="24"/>
          <w:szCs w:val="24"/>
          <w:u w:val="single"/>
        </w:rPr>
        <w:t>D.</w:t>
      </w:r>
      <w:r w:rsidRPr="00752E80">
        <w:rPr>
          <w:rFonts w:ascii="Times New Roman" w:hAnsi="Times New Roman" w:cs="Times New Roman"/>
          <w:b/>
          <w:sz w:val="24"/>
          <w:szCs w:val="24"/>
        </w:rPr>
        <w:t xml:space="preserve"> </w:t>
      </w:r>
      <w:r w:rsidRPr="00752E80">
        <w:rPr>
          <w:rFonts w:ascii="Times New Roman" w:hAnsi="Times New Roman" w:cs="Times New Roman"/>
          <w:position w:val="-4"/>
          <w:sz w:val="24"/>
          <w:szCs w:val="24"/>
        </w:rPr>
        <w:object w:dxaOrig="135" w:dyaOrig="270" w14:anchorId="2F9D1732">
          <v:shape id="_x0000_i5244" type="#_x0000_t75" style="width:6.4pt;height:13.85pt" o:ole="">
            <v:imagedata r:id="rId7420" o:title=""/>
          </v:shape>
          <o:OLEObject Type="Embed" ProgID="Equation.DSMT4" ShapeID="_x0000_i5244" DrawAspect="Content" ObjectID="_1804468942" r:id="rId7421"/>
        </w:object>
      </w:r>
      <w:r w:rsidRPr="00752E80">
        <w:rPr>
          <w:rFonts w:ascii="Times New Roman" w:hAnsi="Times New Roman" w:cs="Times New Roman"/>
          <w:sz w:val="24"/>
          <w:szCs w:val="24"/>
        </w:rPr>
        <w:t>.</w:t>
      </w:r>
    </w:p>
    <w:p w14:paraId="7E024EE0" w14:textId="77777777" w:rsidR="00DB5749" w:rsidRPr="00752E80" w:rsidRDefault="00DB5749" w:rsidP="00752E80">
      <w:pPr>
        <w:tabs>
          <w:tab w:val="left" w:pos="3402"/>
          <w:tab w:val="left" w:pos="5669"/>
          <w:tab w:val="left" w:pos="7937"/>
        </w:tabs>
        <w:spacing w:after="0" w:line="240" w:lineRule="auto"/>
        <w:jc w:val="both"/>
        <w:rPr>
          <w:rFonts w:ascii="Times New Roman" w:hAnsi="Times New Roman" w:cs="Times New Roman"/>
          <w:sz w:val="24"/>
          <w:szCs w:val="24"/>
        </w:rPr>
      </w:pPr>
      <w:r w:rsidRPr="00752E80">
        <w:rPr>
          <w:rFonts w:ascii="Times New Roman" w:hAnsi="Times New Roman" w:cs="Times New Roman"/>
          <w:b/>
          <w:sz w:val="24"/>
          <w:szCs w:val="24"/>
        </w:rPr>
        <w:t xml:space="preserve">Câu 10: </w:t>
      </w:r>
      <w:r w:rsidRPr="00752E80">
        <w:rPr>
          <w:rFonts w:ascii="Times New Roman" w:hAnsi="Times New Roman" w:cs="Times New Roman"/>
          <w:sz w:val="24"/>
          <w:szCs w:val="24"/>
        </w:rPr>
        <w:t xml:space="preserve">Cho cấp số cộng </w:t>
      </w:r>
      <w:r w:rsidRPr="00752E80">
        <w:rPr>
          <w:rFonts w:ascii="Times New Roman" w:hAnsi="Times New Roman" w:cs="Times New Roman"/>
          <w:position w:val="-12"/>
          <w:sz w:val="24"/>
          <w:szCs w:val="24"/>
        </w:rPr>
        <w:object w:dxaOrig="460" w:dyaOrig="360" w14:anchorId="388FA405">
          <v:shape id="_x0000_i5245" type="#_x0000_t75" style="width:23.45pt;height:18.15pt" o:ole="">
            <v:imagedata r:id="rId5432" o:title=""/>
          </v:shape>
          <o:OLEObject Type="Embed" ProgID="Equation.DSMT4" ShapeID="_x0000_i5245" DrawAspect="Content" ObjectID="_1804468943" r:id="rId7422"/>
        </w:object>
      </w:r>
      <w:r w:rsidRPr="00752E80">
        <w:rPr>
          <w:rFonts w:ascii="Times New Roman" w:hAnsi="Times New Roman" w:cs="Times New Roman"/>
          <w:sz w:val="24"/>
          <w:szCs w:val="24"/>
        </w:rPr>
        <w:t xml:space="preserve"> có </w:t>
      </w:r>
      <w:r w:rsidRPr="00752E80">
        <w:rPr>
          <w:rFonts w:ascii="Times New Roman" w:hAnsi="Times New Roman" w:cs="Times New Roman"/>
          <w:position w:val="-12"/>
          <w:sz w:val="24"/>
          <w:szCs w:val="24"/>
        </w:rPr>
        <w:object w:dxaOrig="600" w:dyaOrig="360" w14:anchorId="799418E6">
          <v:shape id="_x0000_i5246" type="#_x0000_t75" style="width:29.85pt;height:18.15pt" o:ole="">
            <v:imagedata r:id="rId7423" o:title=""/>
          </v:shape>
          <o:OLEObject Type="Embed" ProgID="Equation.DSMT4" ShapeID="_x0000_i5246" DrawAspect="Content" ObjectID="_1804468944" r:id="rId7424"/>
        </w:object>
      </w:r>
      <w:r w:rsidRPr="00752E80">
        <w:rPr>
          <w:rFonts w:ascii="Times New Roman" w:hAnsi="Times New Roman" w:cs="Times New Roman"/>
          <w:sz w:val="24"/>
          <w:szCs w:val="24"/>
        </w:rPr>
        <w:t xml:space="preserve"> và  công sai </w:t>
      </w:r>
      <w:r w:rsidRPr="00752E80">
        <w:rPr>
          <w:rFonts w:ascii="Times New Roman" w:hAnsi="Times New Roman" w:cs="Times New Roman"/>
          <w:position w:val="-6"/>
          <w:sz w:val="24"/>
          <w:szCs w:val="24"/>
        </w:rPr>
        <w:object w:dxaOrig="560" w:dyaOrig="279" w14:anchorId="418C1B87">
          <v:shape id="_x0000_i5247" type="#_x0000_t75" style="width:27.75pt;height:13.85pt" o:ole="">
            <v:imagedata r:id="rId7425" o:title=""/>
          </v:shape>
          <o:OLEObject Type="Embed" ProgID="Equation.DSMT4" ShapeID="_x0000_i5247" DrawAspect="Content" ObjectID="_1804468945" r:id="rId7426"/>
        </w:object>
      </w:r>
      <w:r w:rsidRPr="00752E80">
        <w:rPr>
          <w:rFonts w:ascii="Times New Roman" w:hAnsi="Times New Roman" w:cs="Times New Roman"/>
          <w:sz w:val="24"/>
          <w:szCs w:val="24"/>
        </w:rPr>
        <w:t xml:space="preserve">. Số hạng </w:t>
      </w:r>
      <w:r w:rsidRPr="00752E80">
        <w:rPr>
          <w:rFonts w:ascii="Times New Roman" w:hAnsi="Times New Roman" w:cs="Times New Roman"/>
          <w:position w:val="-12"/>
          <w:sz w:val="24"/>
          <w:szCs w:val="24"/>
        </w:rPr>
        <w:object w:dxaOrig="260" w:dyaOrig="360" w14:anchorId="3708DA24">
          <v:shape id="_x0000_i5248" type="#_x0000_t75" style="width:13.85pt;height:18.15pt" o:ole="">
            <v:imagedata r:id="rId7427" o:title=""/>
          </v:shape>
          <o:OLEObject Type="Embed" ProgID="Equation.DSMT4" ShapeID="_x0000_i5248" DrawAspect="Content" ObjectID="_1804468946" r:id="rId7428"/>
        </w:object>
      </w:r>
      <w:r w:rsidRPr="00752E80">
        <w:rPr>
          <w:rFonts w:ascii="Times New Roman" w:hAnsi="Times New Roman" w:cs="Times New Roman"/>
          <w:sz w:val="24"/>
          <w:szCs w:val="24"/>
        </w:rPr>
        <w:t xml:space="preserve"> của cấp số cộng là</w:t>
      </w:r>
    </w:p>
    <w:p w14:paraId="3998D5D2" w14:textId="77777777" w:rsidR="00DB5749" w:rsidRPr="00752E80" w:rsidRDefault="00DB5749" w:rsidP="00752E80">
      <w:pPr>
        <w:pStyle w:val="ListParagraph"/>
        <w:tabs>
          <w:tab w:val="left" w:pos="3402"/>
          <w:tab w:val="left" w:pos="5669"/>
          <w:tab w:val="left" w:pos="7937"/>
        </w:tabs>
        <w:spacing w:after="0" w:line="240" w:lineRule="auto"/>
        <w:ind w:left="992"/>
        <w:jc w:val="both"/>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24"/>
          <w:sz w:val="24"/>
          <w:szCs w:val="24"/>
        </w:rPr>
        <w:object w:dxaOrig="228" w:dyaOrig="624" w14:anchorId="69A57795">
          <v:shape id="_x0000_i5249" type="#_x0000_t75" style="width:10.65pt;height:31.45pt" o:ole="">
            <v:imagedata r:id="rId7429" o:title=""/>
          </v:shape>
          <o:OLEObject Type="Embed" ProgID="Equation.DSMT4" ShapeID="_x0000_i5249" DrawAspect="Content" ObjectID="_1804468947" r:id="rId7430"/>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B. </w:t>
      </w:r>
      <w:r w:rsidRPr="00752E80">
        <w:rPr>
          <w:rFonts w:ascii="Times New Roman" w:hAnsi="Times New Roman" w:cs="Times New Roman"/>
          <w:position w:val="-4"/>
          <w:sz w:val="24"/>
          <w:szCs w:val="24"/>
        </w:rPr>
        <w:object w:dxaOrig="324" w:dyaOrig="252" w14:anchorId="0BE98D89">
          <v:shape id="_x0000_i5250" type="#_x0000_t75" style="width:16.55pt;height:13.35pt" o:ole="">
            <v:imagedata r:id="rId7431" o:title=""/>
          </v:shape>
          <o:OLEObject Type="Embed" ProgID="Equation.DSMT4" ShapeID="_x0000_i5250" DrawAspect="Content" ObjectID="_1804468948" r:id="rId7432"/>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C. </w:t>
      </w:r>
      <w:r w:rsidRPr="00752E80">
        <w:rPr>
          <w:rFonts w:ascii="Times New Roman" w:hAnsi="Times New Roman" w:cs="Times New Roman"/>
          <w:position w:val="-6"/>
          <w:sz w:val="24"/>
          <w:szCs w:val="24"/>
        </w:rPr>
        <w:object w:dxaOrig="180" w:dyaOrig="288" w14:anchorId="19E784A8">
          <v:shape id="_x0000_i5251" type="#_x0000_t75" style="width:8.55pt;height:14.4pt" o:ole="">
            <v:imagedata r:id="rId7433" o:title=""/>
          </v:shape>
          <o:OLEObject Type="Embed" ProgID="Equation.DSMT4" ShapeID="_x0000_i5251" DrawAspect="Content" ObjectID="_1804468949" r:id="rId7434"/>
        </w:object>
      </w:r>
      <w:r w:rsidRPr="00752E80">
        <w:rPr>
          <w:rFonts w:ascii="Times New Roman" w:hAnsi="Times New Roman" w:cs="Times New Roman"/>
          <w:sz w:val="24"/>
          <w:szCs w:val="24"/>
        </w:rPr>
        <w:t>.</w:t>
      </w:r>
      <w:r w:rsidRPr="00752E80">
        <w:rPr>
          <w:rFonts w:ascii="Times New Roman" w:hAnsi="Times New Roman" w:cs="Times New Roman"/>
          <w:b/>
          <w:sz w:val="24"/>
          <w:szCs w:val="24"/>
        </w:rPr>
        <w:tab/>
      </w:r>
      <w:r w:rsidRPr="00752E80">
        <w:rPr>
          <w:rFonts w:ascii="Times New Roman" w:hAnsi="Times New Roman" w:cs="Times New Roman"/>
          <w:b/>
          <w:sz w:val="24"/>
          <w:szCs w:val="24"/>
          <w:u w:val="single"/>
        </w:rPr>
        <w:t>D</w:t>
      </w:r>
      <w:r w:rsidRPr="00752E80">
        <w:rPr>
          <w:rFonts w:ascii="Times New Roman" w:hAnsi="Times New Roman" w:cs="Times New Roman"/>
          <w:b/>
          <w:sz w:val="24"/>
          <w:szCs w:val="24"/>
        </w:rPr>
        <w:t xml:space="preserve">. </w:t>
      </w:r>
      <w:r w:rsidRPr="00752E80">
        <w:rPr>
          <w:rFonts w:ascii="Times New Roman" w:hAnsi="Times New Roman" w:cs="Times New Roman"/>
          <w:position w:val="-4"/>
          <w:sz w:val="24"/>
          <w:szCs w:val="24"/>
        </w:rPr>
        <w:object w:dxaOrig="252" w:dyaOrig="276" w14:anchorId="61D8EA3C">
          <v:shape id="_x0000_i5252" type="#_x0000_t75" style="width:13.35pt;height:13.85pt" o:ole="">
            <v:imagedata r:id="rId7435" o:title=""/>
          </v:shape>
          <o:OLEObject Type="Embed" ProgID="Equation.DSMT4" ShapeID="_x0000_i5252" DrawAspect="Content" ObjectID="_1804468950" r:id="rId7436"/>
        </w:object>
      </w:r>
      <w:r w:rsidRPr="00752E80">
        <w:rPr>
          <w:rFonts w:ascii="Times New Roman" w:hAnsi="Times New Roman" w:cs="Times New Roman"/>
          <w:sz w:val="24"/>
          <w:szCs w:val="24"/>
        </w:rPr>
        <w:t>.</w:t>
      </w:r>
    </w:p>
    <w:p w14:paraId="374FA93D" w14:textId="77777777" w:rsidR="00DB5749" w:rsidRPr="00752E80" w:rsidRDefault="00DB5749" w:rsidP="00752E80">
      <w:pPr>
        <w:spacing w:after="0" w:line="240" w:lineRule="auto"/>
        <w:ind w:left="992" w:hanging="992"/>
        <w:jc w:val="both"/>
        <w:rPr>
          <w:rFonts w:ascii="Times New Roman" w:hAnsi="Times New Roman" w:cs="Times New Roman"/>
          <w:b/>
          <w:sz w:val="24"/>
          <w:szCs w:val="24"/>
        </w:rPr>
      </w:pPr>
      <w:r w:rsidRPr="00752E80">
        <w:rPr>
          <w:rFonts w:ascii="Times New Roman" w:hAnsi="Times New Roman" w:cs="Times New Roman"/>
          <w:b/>
          <w:sz w:val="24"/>
          <w:szCs w:val="24"/>
        </w:rPr>
        <w:t xml:space="preserve">Câu 11: </w:t>
      </w:r>
      <w:r w:rsidRPr="00752E80">
        <w:rPr>
          <w:rFonts w:ascii="Times New Roman" w:hAnsi="Times New Roman" w:cs="Times New Roman"/>
          <w:sz w:val="24"/>
          <w:szCs w:val="24"/>
        </w:rPr>
        <w:t xml:space="preserve">Cho hình hộp </w:t>
      </w:r>
      <w:r w:rsidRPr="00752E80">
        <w:rPr>
          <w:rFonts w:ascii="Times New Roman" w:hAnsi="Times New Roman" w:cs="Times New Roman"/>
          <w:position w:val="-6"/>
          <w:sz w:val="24"/>
          <w:szCs w:val="24"/>
        </w:rPr>
        <w:object w:dxaOrig="1680" w:dyaOrig="320" w14:anchorId="599EEB65">
          <v:shape id="_x0000_i5253" type="#_x0000_t75" style="width:84.25pt;height:16pt" o:ole="">
            <v:imagedata r:id="rId7437" o:title=""/>
          </v:shape>
          <o:OLEObject Type="Embed" ProgID="Equation.DSMT4" ShapeID="_x0000_i5253" DrawAspect="Content" ObjectID="_1804468951" r:id="rId7438"/>
        </w:object>
      </w:r>
      <w:r w:rsidRPr="00752E80">
        <w:rPr>
          <w:rFonts w:ascii="Times New Roman" w:hAnsi="Times New Roman" w:cs="Times New Roman"/>
          <w:sz w:val="24"/>
          <w:szCs w:val="24"/>
        </w:rPr>
        <w:t>. Phát biểu nào sau đây là đúng?</w:t>
      </w:r>
    </w:p>
    <w:p w14:paraId="061C5BBC" w14:textId="77777777" w:rsidR="00DB5749" w:rsidRPr="00752E80" w:rsidRDefault="00DB5749" w:rsidP="00752E80">
      <w:pPr>
        <w:tabs>
          <w:tab w:val="left" w:pos="992"/>
          <w:tab w:val="left" w:pos="3402"/>
          <w:tab w:val="left" w:pos="5669"/>
          <w:tab w:val="left" w:pos="7937"/>
        </w:tabs>
        <w:spacing w:after="0" w:line="240" w:lineRule="auto"/>
        <w:ind w:left="992"/>
        <w:jc w:val="both"/>
        <w:rPr>
          <w:rFonts w:ascii="Times New Roman" w:hAnsi="Times New Roman" w:cs="Times New Roman"/>
          <w:b/>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6"/>
          <w:sz w:val="24"/>
          <w:szCs w:val="24"/>
        </w:rPr>
        <w:object w:dxaOrig="1540" w:dyaOrig="340" w14:anchorId="40B9553D">
          <v:shape id="_x0000_i5254" type="#_x0000_t75" style="width:77.35pt;height:17.6pt" o:ole="">
            <v:imagedata r:id="rId7439" o:title=""/>
          </v:shape>
          <o:OLEObject Type="Embed" ProgID="Equation.DSMT4" ShapeID="_x0000_i5254" DrawAspect="Content" ObjectID="_1804468952" r:id="rId7440"/>
        </w:object>
      </w:r>
      <w:r w:rsidRPr="00752E80">
        <w:rPr>
          <w:rFonts w:ascii="Times New Roman" w:hAnsi="Times New Roman" w:cs="Times New Roman"/>
          <w:sz w:val="24"/>
          <w:szCs w:val="24"/>
        </w:rPr>
        <w:t>.</w:t>
      </w:r>
      <w:r w:rsidRPr="00752E80">
        <w:rPr>
          <w:rFonts w:ascii="Times New Roman" w:hAnsi="Times New Roman" w:cs="Times New Roman"/>
          <w:b/>
          <w:sz w:val="24"/>
          <w:szCs w:val="24"/>
        </w:rPr>
        <w:tab/>
      </w:r>
      <w:r w:rsidRPr="00752E80">
        <w:rPr>
          <w:rFonts w:ascii="Times New Roman" w:hAnsi="Times New Roman" w:cs="Times New Roman"/>
          <w:b/>
          <w:sz w:val="24"/>
          <w:szCs w:val="24"/>
        </w:rPr>
        <w:tab/>
        <w:t xml:space="preserve">B. </w:t>
      </w:r>
      <w:r w:rsidRPr="00752E80">
        <w:rPr>
          <w:rFonts w:ascii="Times New Roman" w:hAnsi="Times New Roman" w:cs="Times New Roman"/>
          <w:position w:val="-6"/>
          <w:sz w:val="24"/>
          <w:szCs w:val="24"/>
        </w:rPr>
        <w:object w:dxaOrig="1600" w:dyaOrig="380" w14:anchorId="2107CCF2">
          <v:shape id="_x0000_i5255" type="#_x0000_t75" style="width:80pt;height:18.65pt" o:ole="">
            <v:imagedata r:id="rId7441" o:title=""/>
          </v:shape>
          <o:OLEObject Type="Embed" ProgID="Equation.DSMT4" ShapeID="_x0000_i5255" DrawAspect="Content" ObjectID="_1804468953" r:id="rId7442"/>
        </w:object>
      </w:r>
      <w:r w:rsidRPr="00752E80">
        <w:rPr>
          <w:rFonts w:ascii="Times New Roman" w:hAnsi="Times New Roman" w:cs="Times New Roman"/>
          <w:sz w:val="24"/>
          <w:szCs w:val="24"/>
        </w:rPr>
        <w:t>.</w:t>
      </w:r>
      <w:r w:rsidRPr="00752E80">
        <w:rPr>
          <w:rFonts w:ascii="Times New Roman" w:hAnsi="Times New Roman" w:cs="Times New Roman"/>
          <w:b/>
          <w:sz w:val="24"/>
          <w:szCs w:val="24"/>
        </w:rPr>
        <w:tab/>
      </w:r>
    </w:p>
    <w:p w14:paraId="08F7F538" w14:textId="77777777" w:rsidR="00DB5749" w:rsidRPr="00752E80" w:rsidRDefault="00DB5749" w:rsidP="00752E80">
      <w:pPr>
        <w:tabs>
          <w:tab w:val="left" w:pos="992"/>
          <w:tab w:val="left" w:pos="3402"/>
          <w:tab w:val="left" w:pos="5669"/>
          <w:tab w:val="left" w:pos="7937"/>
        </w:tabs>
        <w:spacing w:after="0" w:line="240" w:lineRule="auto"/>
        <w:ind w:left="992"/>
        <w:jc w:val="both"/>
        <w:rPr>
          <w:rFonts w:ascii="Times New Roman" w:hAnsi="Times New Roman" w:cs="Times New Roman"/>
          <w:b/>
          <w:sz w:val="24"/>
          <w:szCs w:val="24"/>
        </w:rPr>
      </w:pPr>
      <w:r w:rsidRPr="00752E80">
        <w:rPr>
          <w:rFonts w:ascii="Times New Roman" w:hAnsi="Times New Roman" w:cs="Times New Roman"/>
          <w:b/>
          <w:sz w:val="24"/>
          <w:szCs w:val="24"/>
          <w:u w:val="single"/>
        </w:rPr>
        <w:t>C</w:t>
      </w:r>
      <w:r w:rsidRPr="00752E80">
        <w:rPr>
          <w:rFonts w:ascii="Times New Roman" w:hAnsi="Times New Roman" w:cs="Times New Roman"/>
          <w:b/>
          <w:sz w:val="24"/>
          <w:szCs w:val="24"/>
        </w:rPr>
        <w:t xml:space="preserve">. </w:t>
      </w:r>
      <w:r w:rsidRPr="00752E80">
        <w:rPr>
          <w:rFonts w:ascii="Times New Roman" w:hAnsi="Times New Roman" w:cs="Times New Roman"/>
          <w:position w:val="-6"/>
          <w:sz w:val="24"/>
          <w:szCs w:val="24"/>
        </w:rPr>
        <w:object w:dxaOrig="1640" w:dyaOrig="380" w14:anchorId="434E13D7">
          <v:shape id="_x0000_i5256" type="#_x0000_t75" style="width:81.6pt;height:18.65pt" o:ole="">
            <v:imagedata r:id="rId7443" o:title=""/>
          </v:shape>
          <o:OLEObject Type="Embed" ProgID="Equation.DSMT4" ShapeID="_x0000_i5256" DrawAspect="Content" ObjectID="_1804468954" r:id="rId7444"/>
        </w:object>
      </w:r>
      <w:r w:rsidRPr="00752E80">
        <w:rPr>
          <w:rFonts w:ascii="Times New Roman" w:hAnsi="Times New Roman" w:cs="Times New Roman"/>
          <w:sz w:val="24"/>
          <w:szCs w:val="24"/>
        </w:rPr>
        <w:t>.</w:t>
      </w:r>
      <w:r w:rsidRPr="00752E80">
        <w:rPr>
          <w:rFonts w:ascii="Times New Roman" w:hAnsi="Times New Roman" w:cs="Times New Roman"/>
          <w:b/>
          <w:sz w:val="24"/>
          <w:szCs w:val="24"/>
        </w:rPr>
        <w:tab/>
      </w:r>
      <w:r w:rsidRPr="00752E80">
        <w:rPr>
          <w:rFonts w:ascii="Times New Roman" w:hAnsi="Times New Roman" w:cs="Times New Roman"/>
          <w:b/>
          <w:sz w:val="24"/>
          <w:szCs w:val="24"/>
        </w:rPr>
        <w:tab/>
        <w:t xml:space="preserve">D. </w:t>
      </w:r>
      <w:bookmarkStart w:id="125" w:name="OLE_LINK5"/>
      <w:r w:rsidRPr="00752E80">
        <w:rPr>
          <w:rFonts w:ascii="Times New Roman" w:hAnsi="Times New Roman" w:cs="Times New Roman"/>
          <w:position w:val="-6"/>
          <w:sz w:val="24"/>
          <w:szCs w:val="24"/>
        </w:rPr>
        <w:object w:dxaOrig="2120" w:dyaOrig="380" w14:anchorId="255BF43A">
          <v:shape id="_x0000_i5257" type="#_x0000_t75" style="width:105.6pt;height:18.65pt" o:ole="">
            <v:imagedata r:id="rId7445" o:title=""/>
          </v:shape>
          <o:OLEObject Type="Embed" ProgID="Equation.DSMT4" ShapeID="_x0000_i5257" DrawAspect="Content" ObjectID="_1804468955" r:id="rId7446"/>
        </w:object>
      </w:r>
      <w:bookmarkEnd w:id="125"/>
      <w:r w:rsidRPr="00752E80">
        <w:rPr>
          <w:rFonts w:ascii="Times New Roman" w:hAnsi="Times New Roman" w:cs="Times New Roman"/>
          <w:sz w:val="24"/>
          <w:szCs w:val="24"/>
        </w:rPr>
        <w:t>.</w:t>
      </w:r>
    </w:p>
    <w:p w14:paraId="2B87287B" w14:textId="77777777" w:rsidR="00DB5749" w:rsidRPr="00752E80" w:rsidRDefault="00DB5749" w:rsidP="00752E80">
      <w:pPr>
        <w:tabs>
          <w:tab w:val="left" w:pos="992"/>
        </w:tabs>
        <w:spacing w:after="0" w:line="240" w:lineRule="auto"/>
        <w:jc w:val="both"/>
        <w:rPr>
          <w:rFonts w:ascii="Times New Roman" w:hAnsi="Times New Roman" w:cs="Times New Roman"/>
          <w:sz w:val="24"/>
          <w:szCs w:val="24"/>
        </w:rPr>
      </w:pPr>
      <w:r w:rsidRPr="00752E80">
        <w:rPr>
          <w:rFonts w:ascii="Times New Roman" w:hAnsi="Times New Roman" w:cs="Times New Roman"/>
          <w:b/>
          <w:sz w:val="24"/>
          <w:szCs w:val="24"/>
        </w:rPr>
        <w:t xml:space="preserve">Câu 12: </w:t>
      </w:r>
      <w:r w:rsidRPr="00752E80">
        <w:rPr>
          <w:rFonts w:ascii="Times New Roman" w:hAnsi="Times New Roman" w:cs="Times New Roman"/>
          <w:sz w:val="24"/>
          <w:szCs w:val="24"/>
        </w:rPr>
        <w:t xml:space="preserve">Cho hàm số </w:t>
      </w:r>
      <w:r w:rsidRPr="00752E80">
        <w:rPr>
          <w:rFonts w:ascii="Times New Roman" w:hAnsi="Times New Roman" w:cs="Times New Roman"/>
          <w:position w:val="-14"/>
          <w:sz w:val="24"/>
          <w:szCs w:val="24"/>
        </w:rPr>
        <w:object w:dxaOrig="960" w:dyaOrig="400" w14:anchorId="53B515BC">
          <v:shape id="_x0000_i5258" type="#_x0000_t75" style="width:48pt;height:21.35pt" o:ole="">
            <v:imagedata r:id="rId7447" o:title=""/>
          </v:shape>
          <o:OLEObject Type="Embed" ProgID="Equation.DSMT4" ShapeID="_x0000_i5258" DrawAspect="Content" ObjectID="_1804468956" r:id="rId7448"/>
        </w:object>
      </w:r>
      <w:r w:rsidRPr="00752E80">
        <w:rPr>
          <w:rFonts w:ascii="Times New Roman" w:hAnsi="Times New Roman" w:cs="Times New Roman"/>
          <w:sz w:val="24"/>
          <w:szCs w:val="24"/>
        </w:rPr>
        <w:t xml:space="preserve"> có đồ thị như </w:t>
      </w:r>
      <w:r w:rsidRPr="00752E80">
        <w:rPr>
          <w:rFonts w:ascii="Times New Roman" w:hAnsi="Times New Roman" w:cs="Times New Roman"/>
          <w:i/>
          <w:iCs/>
          <w:sz w:val="24"/>
          <w:szCs w:val="24"/>
        </w:rPr>
        <w:t>Hình 1</w:t>
      </w:r>
      <w:r w:rsidRPr="00752E80">
        <w:rPr>
          <w:rFonts w:ascii="Times New Roman" w:hAnsi="Times New Roman" w:cs="Times New Roman"/>
          <w:sz w:val="24"/>
          <w:szCs w:val="24"/>
        </w:rPr>
        <w:t>.</w:t>
      </w:r>
    </w:p>
    <w:p w14:paraId="7B28C6EE" w14:textId="77777777" w:rsidR="00DB5749" w:rsidRPr="00752E80" w:rsidRDefault="00DB5749" w:rsidP="00752E80">
      <w:pPr>
        <w:spacing w:after="0" w:line="240" w:lineRule="auto"/>
        <w:ind w:left="992" w:hanging="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318DD45C" wp14:editId="29189E45">
            <wp:extent cx="2005965" cy="1832047"/>
            <wp:effectExtent l="0" t="0" r="0" b="0"/>
            <wp:docPr id="100" name="Picture 100"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a function  Description automatically generated"/>
                    <pic:cNvPicPr/>
                  </pic:nvPicPr>
                  <pic:blipFill rotWithShape="1">
                    <a:blip r:embed="rId7449"/>
                    <a:srcRect t="8083" b="2609"/>
                    <a:stretch/>
                  </pic:blipFill>
                  <pic:spPr bwMode="auto">
                    <a:xfrm>
                      <a:off x="0" y="0"/>
                      <a:ext cx="2019295" cy="1844221"/>
                    </a:xfrm>
                    <a:prstGeom prst="rect">
                      <a:avLst/>
                    </a:prstGeom>
                    <a:ln>
                      <a:noFill/>
                    </a:ln>
                    <a:extLst>
                      <a:ext uri="{53640926-AAD7-44D8-BBD7-CCE9431645EC}">
                        <a14:shadowObscured xmlns:a14="http://schemas.microsoft.com/office/drawing/2010/main"/>
                      </a:ext>
                    </a:extLst>
                  </pic:spPr>
                </pic:pic>
              </a:graphicData>
            </a:graphic>
          </wp:inline>
        </w:drawing>
      </w:r>
    </w:p>
    <w:p w14:paraId="666486E7" w14:textId="77777777" w:rsidR="00DB5749" w:rsidRPr="00752E80" w:rsidRDefault="00DB5749" w:rsidP="00752E80">
      <w:pPr>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sz w:val="24"/>
          <w:szCs w:val="24"/>
        </w:rPr>
        <w:t>Hàm số đã cho đồng biến trên khoảng nào trong các khoảng sau đây?</w:t>
      </w:r>
    </w:p>
    <w:p w14:paraId="3998423B" w14:textId="77777777" w:rsidR="00DB5749" w:rsidRPr="00752E80" w:rsidRDefault="00DB5749" w:rsidP="00752E80">
      <w:pPr>
        <w:tabs>
          <w:tab w:val="left" w:pos="3402"/>
          <w:tab w:val="left" w:pos="5669"/>
          <w:tab w:val="left" w:pos="7937"/>
        </w:tabs>
        <w:spacing w:after="0" w:line="240" w:lineRule="auto"/>
        <w:jc w:val="both"/>
        <w:rPr>
          <w:rFonts w:ascii="Times New Roman" w:hAnsi="Times New Roman" w:cs="Times New Roman"/>
          <w:sz w:val="24"/>
          <w:szCs w:val="24"/>
        </w:rPr>
      </w:pPr>
      <w:r w:rsidRPr="00752E80">
        <w:rPr>
          <w:rFonts w:ascii="Times New Roman" w:hAnsi="Times New Roman" w:cs="Times New Roman"/>
          <w:b/>
          <w:sz w:val="24"/>
          <w:szCs w:val="24"/>
        </w:rPr>
        <w:t xml:space="preserve">      A. </w:t>
      </w:r>
      <w:r w:rsidRPr="00752E80">
        <w:rPr>
          <w:rFonts w:ascii="Times New Roman" w:hAnsi="Times New Roman" w:cs="Times New Roman"/>
          <w:position w:val="-14"/>
          <w:sz w:val="24"/>
          <w:szCs w:val="24"/>
        </w:rPr>
        <w:object w:dxaOrig="540" w:dyaOrig="400" w14:anchorId="650F9DC5">
          <v:shape id="_x0000_i5259" type="#_x0000_t75" style="width:26.65pt;height:21.35pt" o:ole="">
            <v:imagedata r:id="rId7450" o:title=""/>
          </v:shape>
          <o:OLEObject Type="Embed" ProgID="Equation.DSMT4" ShapeID="_x0000_i5259" DrawAspect="Content" ObjectID="_1804468957" r:id="rId7451"/>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u w:val="single"/>
        </w:rPr>
        <w:t xml:space="preserve"> </w:t>
      </w:r>
      <w:r w:rsidRPr="00752E80">
        <w:rPr>
          <w:rFonts w:ascii="Times New Roman" w:hAnsi="Times New Roman" w:cs="Times New Roman"/>
          <w:b/>
          <w:sz w:val="24"/>
          <w:szCs w:val="24"/>
          <w:u w:val="single"/>
        </w:rPr>
        <w:t>B</w:t>
      </w:r>
      <w:r w:rsidRPr="00752E80">
        <w:rPr>
          <w:rFonts w:ascii="Times New Roman" w:hAnsi="Times New Roman" w:cs="Times New Roman"/>
          <w:b/>
          <w:sz w:val="24"/>
          <w:szCs w:val="24"/>
        </w:rPr>
        <w:t xml:space="preserve">. </w:t>
      </w:r>
      <w:r w:rsidRPr="00752E80">
        <w:rPr>
          <w:rFonts w:ascii="Times New Roman" w:hAnsi="Times New Roman" w:cs="Times New Roman"/>
          <w:position w:val="-14"/>
          <w:sz w:val="24"/>
          <w:szCs w:val="24"/>
        </w:rPr>
        <w:object w:dxaOrig="540" w:dyaOrig="400" w14:anchorId="23246B8E">
          <v:shape id="_x0000_i5260" type="#_x0000_t75" style="width:26.65pt;height:21.35pt" o:ole="">
            <v:imagedata r:id="rId7452" o:title=""/>
          </v:shape>
          <o:OLEObject Type="Embed" ProgID="Equation.DSMT4" ShapeID="_x0000_i5260" DrawAspect="Content" ObjectID="_1804468958" r:id="rId7453"/>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position w:val="-14"/>
          <w:sz w:val="24"/>
          <w:szCs w:val="24"/>
        </w:rPr>
        <w:object w:dxaOrig="700" w:dyaOrig="400" w14:anchorId="473EEA05">
          <v:shape id="_x0000_i5261" type="#_x0000_t75" style="width:36.25pt;height:21.35pt" o:ole="">
            <v:imagedata r:id="rId7454" o:title=""/>
          </v:shape>
          <o:OLEObject Type="Embed" ProgID="Equation.DSMT4" ShapeID="_x0000_i5261" DrawAspect="Content" ObjectID="_1804468959" r:id="rId7455"/>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position w:val="-14"/>
          <w:sz w:val="24"/>
          <w:szCs w:val="24"/>
        </w:rPr>
        <w:object w:dxaOrig="680" w:dyaOrig="400" w14:anchorId="53A4ADF0">
          <v:shape id="_x0000_i5262" type="#_x0000_t75" style="width:32.55pt;height:21.35pt" o:ole="">
            <v:imagedata r:id="rId7456" o:title=""/>
          </v:shape>
          <o:OLEObject Type="Embed" ProgID="Equation.DSMT4" ShapeID="_x0000_i5262" DrawAspect="Content" ObjectID="_1804468960" r:id="rId7457"/>
        </w:object>
      </w:r>
      <w:r w:rsidRPr="00752E80">
        <w:rPr>
          <w:rFonts w:ascii="Times New Roman" w:hAnsi="Times New Roman" w:cs="Times New Roman"/>
          <w:sz w:val="24"/>
          <w:szCs w:val="24"/>
        </w:rPr>
        <w:t>.</w:t>
      </w:r>
    </w:p>
    <w:p w14:paraId="2131A402" w14:textId="77777777" w:rsidR="00DB5749" w:rsidRPr="00752E80" w:rsidRDefault="00DB5749" w:rsidP="00752E80">
      <w:pPr>
        <w:tabs>
          <w:tab w:val="left" w:pos="4320"/>
        </w:tabs>
        <w:spacing w:after="0" w:line="240" w:lineRule="auto"/>
        <w:jc w:val="both"/>
        <w:rPr>
          <w:rFonts w:ascii="Times New Roman" w:hAnsi="Times New Roman" w:cs="Times New Roman"/>
          <w:b/>
          <w:sz w:val="24"/>
          <w:szCs w:val="24"/>
        </w:rPr>
      </w:pPr>
    </w:p>
    <w:p w14:paraId="086D9AA6"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b/>
          <w:bCs/>
          <w:sz w:val="24"/>
          <w:szCs w:val="24"/>
        </w:rPr>
        <w:t xml:space="preserve">PHẦN II. </w:t>
      </w:r>
      <w:r w:rsidRPr="00752E80">
        <w:rPr>
          <w:rFonts w:ascii="Times New Roman" w:hAnsi="Times New Roman" w:cs="Times New Roman"/>
          <w:sz w:val="24"/>
          <w:szCs w:val="24"/>
        </w:rPr>
        <w:t>Thí sinh trả lời từ câu 1 đến câu 4. Trong mỗi ý</w:t>
      </w:r>
      <w:r w:rsidRPr="00752E80">
        <w:rPr>
          <w:rFonts w:ascii="Times New Roman" w:hAnsi="Times New Roman" w:cs="Times New Roman"/>
          <w:b/>
          <w:bCs/>
          <w:sz w:val="24"/>
          <w:szCs w:val="24"/>
        </w:rPr>
        <w:t xml:space="preserve"> a), b), c), d) </w:t>
      </w:r>
      <w:r w:rsidRPr="00752E80">
        <w:rPr>
          <w:rFonts w:ascii="Times New Roman" w:hAnsi="Times New Roman" w:cs="Times New Roman"/>
          <w:sz w:val="24"/>
          <w:szCs w:val="24"/>
        </w:rPr>
        <w:t>ở mỗi câu, thí sinh chọn đúng hoặc sai.</w:t>
      </w:r>
    </w:p>
    <w:p w14:paraId="6FD29570" w14:textId="77777777" w:rsidR="00DB5749" w:rsidRPr="00752E80" w:rsidRDefault="00DB5749" w:rsidP="00752E80">
      <w:pPr>
        <w:tabs>
          <w:tab w:val="left" w:pos="992"/>
        </w:tabs>
        <w:spacing w:after="0" w:line="240" w:lineRule="auto"/>
        <w:jc w:val="both"/>
        <w:rPr>
          <w:rFonts w:ascii="Times New Roman" w:hAnsi="Times New Roman" w:cs="Times New Roman"/>
          <w:sz w:val="24"/>
          <w:szCs w:val="24"/>
        </w:rPr>
      </w:pPr>
      <w:r w:rsidRPr="00752E80">
        <w:rPr>
          <w:rFonts w:ascii="Times New Roman" w:hAnsi="Times New Roman" w:cs="Times New Roman"/>
          <w:b/>
          <w:sz w:val="24"/>
          <w:szCs w:val="24"/>
        </w:rPr>
        <w:t xml:space="preserve">Câu 1: </w:t>
      </w:r>
      <w:bookmarkStart w:id="126" w:name="OLE_LINK7"/>
      <w:bookmarkStart w:id="127" w:name="OLE_LINK6"/>
      <w:r w:rsidRPr="00752E80">
        <w:rPr>
          <w:rFonts w:ascii="Times New Roman" w:hAnsi="Times New Roman" w:cs="Times New Roman"/>
          <w:sz w:val="24"/>
          <w:szCs w:val="24"/>
        </w:rPr>
        <w:t xml:space="preserve">Cho hàm số </w:t>
      </w:r>
      <w:r w:rsidRPr="00752E80">
        <w:rPr>
          <w:rFonts w:ascii="Times New Roman" w:hAnsi="Times New Roman" w:cs="Times New Roman"/>
          <w:position w:val="-10"/>
          <w:sz w:val="24"/>
          <w:szCs w:val="24"/>
        </w:rPr>
        <w:object w:dxaOrig="2025" w:dyaOrig="390" w14:anchorId="6FB1AE25">
          <v:shape id="_x0000_i5263" type="#_x0000_t75" style="width:101.35pt;height:19.75pt" o:ole="">
            <v:imagedata r:id="rId7458" o:title=""/>
          </v:shape>
          <o:OLEObject Type="Embed" ProgID="Equation.DSMT4" ShapeID="_x0000_i5263" DrawAspect="Content" ObjectID="_1804468961" r:id="rId7459"/>
        </w:object>
      </w:r>
    </w:p>
    <w:p w14:paraId="7CBBE04C"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sz w:val="24"/>
          <w:szCs w:val="24"/>
          <w:u w:val="single"/>
        </w:rPr>
        <w:t>a)</w:t>
      </w:r>
      <w:r w:rsidRPr="00752E80">
        <w:rPr>
          <w:rFonts w:ascii="Times New Roman" w:hAnsi="Times New Roman" w:cs="Times New Roman"/>
          <w:sz w:val="24"/>
          <w:szCs w:val="24"/>
        </w:rPr>
        <w:t xml:space="preserve"> </w:t>
      </w:r>
      <w:r w:rsidRPr="00752E80">
        <w:rPr>
          <w:rFonts w:ascii="Times New Roman" w:hAnsi="Times New Roman" w:cs="Times New Roman"/>
          <w:position w:val="-28"/>
          <w:sz w:val="24"/>
          <w:szCs w:val="24"/>
        </w:rPr>
        <w:object w:dxaOrig="2880" w:dyaOrig="720" w14:anchorId="0E72B91B">
          <v:shape id="_x0000_i5264" type="#_x0000_t75" style="width:2in;height:36.25pt" o:ole="">
            <v:imagedata r:id="rId7460" o:title=""/>
          </v:shape>
          <o:OLEObject Type="Embed" ProgID="Equation.DSMT4" ShapeID="_x0000_i5264" DrawAspect="Content" ObjectID="_1804468962" r:id="rId7461"/>
        </w:object>
      </w:r>
      <w:r w:rsidRPr="00752E80">
        <w:rPr>
          <w:rFonts w:ascii="Times New Roman" w:hAnsi="Times New Roman" w:cs="Times New Roman"/>
          <w:sz w:val="24"/>
          <w:szCs w:val="24"/>
        </w:rPr>
        <w:t>.</w:t>
      </w:r>
    </w:p>
    <w:p w14:paraId="4E98B221"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b) Đạo hàm của hàm số đã cho là </w:t>
      </w:r>
      <w:r w:rsidRPr="00752E80">
        <w:rPr>
          <w:rFonts w:ascii="Times New Roman" w:hAnsi="Times New Roman" w:cs="Times New Roman"/>
          <w:position w:val="-10"/>
          <w:sz w:val="24"/>
          <w:szCs w:val="24"/>
        </w:rPr>
        <w:object w:dxaOrig="1920" w:dyaOrig="390" w14:anchorId="6233F76E">
          <v:shape id="_x0000_i5265" type="#_x0000_t75" style="width:96pt;height:19.75pt" o:ole="">
            <v:imagedata r:id="rId7462" o:title=""/>
          </v:shape>
          <o:OLEObject Type="Embed" ProgID="Equation.DSMT4" ShapeID="_x0000_i5265" DrawAspect="Content" ObjectID="_1804468963" r:id="rId7463"/>
        </w:object>
      </w:r>
    </w:p>
    <w:p w14:paraId="52F672D4"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sz w:val="24"/>
          <w:szCs w:val="24"/>
          <w:u w:val="single"/>
        </w:rPr>
        <w:t>c)</w:t>
      </w:r>
      <w:r w:rsidRPr="00752E80">
        <w:rPr>
          <w:rFonts w:ascii="Times New Roman" w:hAnsi="Times New Roman" w:cs="Times New Roman"/>
          <w:sz w:val="24"/>
          <w:szCs w:val="24"/>
        </w:rPr>
        <w:t xml:space="preserve"> Nghiệm của phương trình </w:t>
      </w:r>
      <w:r w:rsidRPr="00752E80">
        <w:rPr>
          <w:rFonts w:ascii="Times New Roman" w:hAnsi="Times New Roman" w:cs="Times New Roman"/>
          <w:position w:val="-10"/>
          <w:sz w:val="24"/>
          <w:szCs w:val="24"/>
        </w:rPr>
        <w:object w:dxaOrig="945" w:dyaOrig="330" w14:anchorId="7EA820C2">
          <v:shape id="_x0000_i5266" type="#_x0000_t75" style="width:47.45pt;height:16.55pt" o:ole="">
            <v:imagedata r:id="rId7464" o:title=""/>
          </v:shape>
          <o:OLEObject Type="Embed" ProgID="Equation.DSMT4" ShapeID="_x0000_i5266" DrawAspect="Content" ObjectID="_1804468964" r:id="rId7465"/>
        </w:object>
      </w:r>
      <w:r w:rsidRPr="00752E80">
        <w:rPr>
          <w:rFonts w:ascii="Times New Roman" w:hAnsi="Times New Roman" w:cs="Times New Roman"/>
          <w:sz w:val="24"/>
          <w:szCs w:val="24"/>
        </w:rPr>
        <w:t xml:space="preserve"> trên đoạn </w:t>
      </w:r>
      <w:r w:rsidRPr="00752E80">
        <w:rPr>
          <w:rFonts w:ascii="Times New Roman" w:hAnsi="Times New Roman" w:cs="Times New Roman"/>
          <w:position w:val="-28"/>
          <w:sz w:val="24"/>
          <w:szCs w:val="24"/>
        </w:rPr>
        <w:object w:dxaOrig="690" w:dyaOrig="690" w14:anchorId="12FD9E9A">
          <v:shape id="_x0000_i5267" type="#_x0000_t75" style="width:34.15pt;height:34.15pt" o:ole="">
            <v:imagedata r:id="rId7466" o:title=""/>
          </v:shape>
          <o:OLEObject Type="Embed" ProgID="Equation.DSMT4" ShapeID="_x0000_i5267" DrawAspect="Content" ObjectID="_1804468965" r:id="rId7467"/>
        </w:object>
      </w:r>
      <w:r w:rsidRPr="00752E80">
        <w:rPr>
          <w:rFonts w:ascii="Times New Roman" w:hAnsi="Times New Roman" w:cs="Times New Roman"/>
          <w:sz w:val="24"/>
          <w:szCs w:val="24"/>
        </w:rPr>
        <w:t xml:space="preserve"> là </w:t>
      </w:r>
      <w:r w:rsidRPr="00752E80">
        <w:rPr>
          <w:rFonts w:ascii="Times New Roman" w:hAnsi="Times New Roman" w:cs="Times New Roman"/>
          <w:position w:val="-24"/>
          <w:sz w:val="24"/>
          <w:szCs w:val="24"/>
        </w:rPr>
        <w:object w:dxaOrig="345" w:dyaOrig="615" w14:anchorId="26BA319E">
          <v:shape id="_x0000_i5268" type="#_x0000_t75" style="width:17.6pt;height:30.4pt" o:ole="">
            <v:imagedata r:id="rId7468" o:title=""/>
          </v:shape>
          <o:OLEObject Type="Embed" ProgID="Equation.DSMT4" ShapeID="_x0000_i5268" DrawAspect="Content" ObjectID="_1804468966" r:id="rId7469"/>
        </w:object>
      </w:r>
    </w:p>
    <w:p w14:paraId="53A01CDC"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d) Giá trị nhỏ nhất của </w:t>
      </w:r>
      <w:r w:rsidRPr="00752E80">
        <w:rPr>
          <w:rFonts w:ascii="Times New Roman" w:hAnsi="Times New Roman" w:cs="Times New Roman"/>
          <w:position w:val="-10"/>
          <w:sz w:val="24"/>
          <w:szCs w:val="24"/>
        </w:rPr>
        <w:object w:dxaOrig="540" w:dyaOrig="315" w14:anchorId="500E52AA">
          <v:shape id="_x0000_i5269" type="#_x0000_t75" style="width:26.65pt;height:16pt" o:ole="">
            <v:imagedata r:id="rId7470" o:title=""/>
          </v:shape>
          <o:OLEObject Type="Embed" ProgID="Equation.DSMT4" ShapeID="_x0000_i5269" DrawAspect="Content" ObjectID="_1804468967" r:id="rId7471"/>
        </w:object>
      </w:r>
      <w:r w:rsidRPr="00752E80">
        <w:rPr>
          <w:rFonts w:ascii="Times New Roman" w:hAnsi="Times New Roman" w:cs="Times New Roman"/>
          <w:sz w:val="24"/>
          <w:szCs w:val="24"/>
        </w:rPr>
        <w:t xml:space="preserve">trên đoạn </w:t>
      </w:r>
      <w:r w:rsidRPr="00752E80">
        <w:rPr>
          <w:rFonts w:ascii="Times New Roman" w:hAnsi="Times New Roman" w:cs="Times New Roman"/>
          <w:position w:val="-28"/>
          <w:sz w:val="24"/>
          <w:szCs w:val="24"/>
        </w:rPr>
        <w:object w:dxaOrig="945" w:dyaOrig="690" w14:anchorId="50861C8C">
          <v:shape id="_x0000_i5270" type="#_x0000_t75" style="width:47.45pt;height:34.15pt" o:ole="">
            <v:imagedata r:id="rId7472" o:title=""/>
          </v:shape>
          <o:OLEObject Type="Embed" ProgID="Equation.DSMT4" ShapeID="_x0000_i5270" DrawAspect="Content" ObjectID="_1804468968" r:id="rId7473"/>
        </w:object>
      </w:r>
      <w:r w:rsidRPr="00752E80">
        <w:rPr>
          <w:rFonts w:ascii="Times New Roman" w:hAnsi="Times New Roman" w:cs="Times New Roman"/>
          <w:sz w:val="24"/>
          <w:szCs w:val="24"/>
        </w:rPr>
        <w:t xml:space="preserve"> là </w:t>
      </w:r>
      <w:r w:rsidRPr="00752E80">
        <w:rPr>
          <w:rFonts w:ascii="Times New Roman" w:hAnsi="Times New Roman" w:cs="Times New Roman"/>
          <w:position w:val="-24"/>
          <w:sz w:val="24"/>
          <w:szCs w:val="24"/>
        </w:rPr>
        <w:object w:dxaOrig="1095" w:dyaOrig="675" w14:anchorId="44020A11">
          <v:shape id="_x0000_i5271" type="#_x0000_t75" style="width:54.4pt;height:33.6pt" o:ole="">
            <v:imagedata r:id="rId7474" o:title=""/>
          </v:shape>
          <o:OLEObject Type="Embed" ProgID="Equation.DSMT4" ShapeID="_x0000_i5271" DrawAspect="Content" ObjectID="_1804468969" r:id="rId7475"/>
        </w:object>
      </w:r>
      <w:bookmarkEnd w:id="126"/>
      <w:bookmarkEnd w:id="127"/>
    </w:p>
    <w:p w14:paraId="408008B3" w14:textId="77777777" w:rsidR="00DB5749" w:rsidRPr="00752E80" w:rsidRDefault="00DB5749" w:rsidP="00752E80">
      <w:pPr>
        <w:spacing w:after="0" w:line="240" w:lineRule="auto"/>
        <w:jc w:val="both"/>
        <w:rPr>
          <w:rFonts w:ascii="Times New Roman" w:eastAsia="Georgia" w:hAnsi="Times New Roman" w:cs="Times New Roman"/>
          <w:sz w:val="24"/>
          <w:szCs w:val="24"/>
        </w:rPr>
      </w:pPr>
      <w:r w:rsidRPr="00752E80">
        <w:rPr>
          <w:rFonts w:ascii="Times New Roman" w:eastAsia="Georgia" w:hAnsi="Times New Roman" w:cs="Times New Roman"/>
          <w:b/>
          <w:bCs/>
          <w:sz w:val="24"/>
          <w:szCs w:val="24"/>
        </w:rPr>
        <w:t>Câu 2.</w:t>
      </w:r>
      <w:r w:rsidRPr="00752E80">
        <w:rPr>
          <w:rFonts w:ascii="Times New Roman" w:eastAsia="Georgia" w:hAnsi="Times New Roman" w:cs="Times New Roman"/>
          <w:sz w:val="24"/>
          <w:szCs w:val="24"/>
        </w:rPr>
        <w:t xml:space="preserve"> Một người điều khiển ô tô đang ở đường dẫn muốn nhập làn vào đường cao tốc. Khi ô tô cách điểm nhập làn 240 m , tốc độ của ô tô là </w:t>
      </w:r>
      <w:r w:rsidRPr="00752E80">
        <w:rPr>
          <w:rFonts w:ascii="Times New Roman" w:eastAsia="Georgia" w:hAnsi="Times New Roman" w:cs="Times New Roman"/>
          <w:position w:val="-10"/>
          <w:sz w:val="24"/>
          <w:szCs w:val="24"/>
        </w:rPr>
        <w:object w:dxaOrig="1080" w:dyaOrig="320" w14:anchorId="1D48F489">
          <v:shape id="_x0000_i5272" type="#_x0000_t75" style="width:54.4pt;height:16pt" o:ole="">
            <v:imagedata r:id="rId7476" o:title=""/>
          </v:shape>
          <o:OLEObject Type="Embed" ProgID="Equation.DSMT4" ShapeID="_x0000_i5272" DrawAspect="Content" ObjectID="_1804468970" r:id="rId7477"/>
        </w:object>
      </w:r>
      <w:r w:rsidRPr="00752E80">
        <w:rPr>
          <w:rFonts w:ascii="Times New Roman" w:eastAsia="Georgia" w:hAnsi="Times New Roman" w:cs="Times New Roman"/>
          <w:sz w:val="24"/>
          <w:szCs w:val="24"/>
        </w:rPr>
        <w:t xml:space="preserve">. Bốn giây sau đó, ô tô bắt đầu tăng tốc với tốc độ </w:t>
      </w:r>
      <w:r w:rsidRPr="00752E80">
        <w:rPr>
          <w:rFonts w:ascii="Times New Roman" w:eastAsia="Georgia" w:hAnsi="Times New Roman" w:cs="Times New Roman"/>
          <w:position w:val="-10"/>
          <w:sz w:val="24"/>
          <w:szCs w:val="24"/>
        </w:rPr>
        <w:object w:dxaOrig="1800" w:dyaOrig="320" w14:anchorId="12D9F4C1">
          <v:shape id="_x0000_i5273" type="#_x0000_t75" style="width:90.15pt;height:16pt" o:ole="">
            <v:imagedata r:id="rId7478" o:title=""/>
          </v:shape>
          <o:OLEObject Type="Embed" ProgID="Equation.DSMT4" ShapeID="_x0000_i5273" DrawAspect="Content" ObjectID="_1804468971" r:id="rId7479"/>
        </w:object>
      </w:r>
      <w:r w:rsidRPr="00752E80">
        <w:rPr>
          <w:rFonts w:ascii="Times New Roman" w:eastAsia="Georgia" w:hAnsi="Times New Roman" w:cs="Times New Roman"/>
          <w:sz w:val="24"/>
          <w:szCs w:val="24"/>
        </w:rPr>
        <w:t xml:space="preserve"> với </w:t>
      </w:r>
      <w:r w:rsidRPr="00752E80">
        <w:rPr>
          <w:rFonts w:ascii="Times New Roman" w:eastAsia="Georgia" w:hAnsi="Times New Roman" w:cs="Times New Roman"/>
          <w:position w:val="-10"/>
          <w:sz w:val="24"/>
          <w:szCs w:val="24"/>
        </w:rPr>
        <w:object w:dxaOrig="1540" w:dyaOrig="320" w14:anchorId="4E8F4071">
          <v:shape id="_x0000_i5274" type="#_x0000_t75" style="width:77.35pt;height:16pt" o:ole="">
            <v:imagedata r:id="rId7480" o:title=""/>
          </v:shape>
          <o:OLEObject Type="Embed" ProgID="Equation.DSMT4" ShapeID="_x0000_i5274" DrawAspect="Content" ObjectID="_1804468972" r:id="rId7481"/>
        </w:object>
      </w:r>
      <w:r w:rsidRPr="00752E80">
        <w:rPr>
          <w:rFonts w:ascii="Times New Roman" w:eastAsia="Georgia" w:hAnsi="Times New Roman" w:cs="Times New Roman"/>
          <w:sz w:val="24"/>
          <w:szCs w:val="24"/>
        </w:rPr>
        <w:t xml:space="preserve">, trong đó </w:t>
      </w:r>
      <m:oMath>
        <m:r>
          <w:rPr>
            <w:rFonts w:ascii="Cambria Math" w:hAnsi="Cambria Math" w:cs="Times New Roman"/>
            <w:sz w:val="24"/>
            <w:szCs w:val="24"/>
          </w:rPr>
          <m:t>t</m:t>
        </m:r>
      </m:oMath>
      <w:r w:rsidRPr="00752E80">
        <w:rPr>
          <w:rFonts w:ascii="Times New Roman" w:eastAsia="Georgia" w:hAnsi="Times New Roman" w:cs="Times New Roman"/>
          <w:sz w:val="24"/>
          <w:szCs w:val="24"/>
        </w:rPr>
        <w:t xml:space="preserve"> là thời gian tính bằng giây kể từ khi bắt đầu tăng tốc. Biết rằng ô tô nhập làn cao tốc sau 16 giây và duy trì sự tăng tốc trong 30 giây kể từ khi bắt đầu tăng tốc.</w:t>
      </w:r>
    </w:p>
    <w:p w14:paraId="0ADAA0A2" w14:textId="77777777" w:rsidR="00DB5749" w:rsidRPr="00752E80" w:rsidRDefault="00DB5749" w:rsidP="00752E80">
      <w:pPr>
        <w:spacing w:after="0" w:line="240" w:lineRule="auto"/>
        <w:jc w:val="both"/>
        <w:rPr>
          <w:rFonts w:ascii="Times New Roman" w:eastAsia="Georgia" w:hAnsi="Times New Roman" w:cs="Times New Roman"/>
          <w:sz w:val="24"/>
          <w:szCs w:val="24"/>
        </w:rPr>
      </w:pPr>
      <w:r w:rsidRPr="00752E80">
        <w:rPr>
          <w:rFonts w:ascii="Times New Roman" w:eastAsia="Georgia" w:hAnsi="Times New Roman" w:cs="Times New Roman"/>
          <w:sz w:val="24"/>
          <w:szCs w:val="24"/>
          <w:u w:val="single"/>
        </w:rPr>
        <w:t>a)</w:t>
      </w:r>
      <w:r w:rsidRPr="00752E80">
        <w:rPr>
          <w:rFonts w:ascii="Times New Roman" w:eastAsia="Georgia" w:hAnsi="Times New Roman" w:cs="Times New Roman"/>
          <w:sz w:val="24"/>
          <w:szCs w:val="24"/>
        </w:rPr>
        <w:t xml:space="preserve"> Quãng đường ô tô đi được từ khi bắt đầu tăng tốc đến khi nhập làn là 208 m.</w:t>
      </w:r>
    </w:p>
    <w:p w14:paraId="00512605" w14:textId="77777777" w:rsidR="00DB5749" w:rsidRPr="00752E80" w:rsidRDefault="00DB5749" w:rsidP="00752E80">
      <w:pPr>
        <w:spacing w:after="0" w:line="240" w:lineRule="auto"/>
        <w:jc w:val="both"/>
        <w:rPr>
          <w:rFonts w:ascii="Times New Roman" w:eastAsia="Georgia" w:hAnsi="Times New Roman" w:cs="Times New Roman"/>
          <w:sz w:val="24"/>
          <w:szCs w:val="24"/>
        </w:rPr>
      </w:pPr>
      <w:r w:rsidRPr="00752E80">
        <w:rPr>
          <w:rFonts w:ascii="Times New Roman" w:eastAsia="Georgia" w:hAnsi="Times New Roman" w:cs="Times New Roman"/>
          <w:sz w:val="24"/>
          <w:szCs w:val="24"/>
          <w:u w:val="single"/>
        </w:rPr>
        <w:t>b)</w:t>
      </w:r>
      <w:r w:rsidRPr="00752E80">
        <w:rPr>
          <w:rFonts w:ascii="Times New Roman" w:eastAsia="Georgia" w:hAnsi="Times New Roman" w:cs="Times New Roman"/>
          <w:sz w:val="24"/>
          <w:szCs w:val="24"/>
        </w:rPr>
        <w:t xml:space="preserve"> Giá trị của </w:t>
      </w:r>
      <m:oMath>
        <m:r>
          <w:rPr>
            <w:rFonts w:ascii="Cambria Math" w:hAnsi="Cambria Math" w:cs="Times New Roman"/>
            <w:sz w:val="24"/>
            <w:szCs w:val="24"/>
          </w:rPr>
          <m:t>b</m:t>
        </m:r>
      </m:oMath>
      <w:r w:rsidRPr="00752E80">
        <w:rPr>
          <w:rFonts w:ascii="Times New Roman" w:eastAsia="Georgia" w:hAnsi="Times New Roman" w:cs="Times New Roman"/>
          <w:sz w:val="24"/>
          <w:szCs w:val="24"/>
        </w:rPr>
        <w:t xml:space="preserve"> là 8.</w:t>
      </w:r>
    </w:p>
    <w:p w14:paraId="442C4603" w14:textId="77777777" w:rsidR="00DB5749" w:rsidRPr="00752E80" w:rsidRDefault="00DB5749" w:rsidP="00752E80">
      <w:pPr>
        <w:spacing w:after="0" w:line="240" w:lineRule="auto"/>
        <w:jc w:val="both"/>
        <w:rPr>
          <w:rFonts w:ascii="Times New Roman" w:eastAsia="Georgia" w:hAnsi="Times New Roman" w:cs="Times New Roman"/>
          <w:sz w:val="24"/>
          <w:szCs w:val="24"/>
        </w:rPr>
      </w:pPr>
      <w:r w:rsidRPr="00752E80">
        <w:rPr>
          <w:rFonts w:ascii="Times New Roman" w:eastAsia="Georgia" w:hAnsi="Times New Roman" w:cs="Times New Roman"/>
          <w:sz w:val="24"/>
          <w:szCs w:val="24"/>
        </w:rPr>
        <w:t xml:space="preserve">c) Quãng đường </w:t>
      </w:r>
      <w:r w:rsidRPr="00752E80">
        <w:rPr>
          <w:rFonts w:ascii="Times New Roman" w:eastAsia="Georgia" w:hAnsi="Times New Roman" w:cs="Times New Roman"/>
          <w:position w:val="-10"/>
          <w:sz w:val="24"/>
          <w:szCs w:val="24"/>
        </w:rPr>
        <w:object w:dxaOrig="460" w:dyaOrig="320" w14:anchorId="68A80EF5">
          <v:shape id="_x0000_i5275" type="#_x0000_t75" style="width:22.4pt;height:16pt" o:ole="">
            <v:imagedata r:id="rId7482" o:title=""/>
          </v:shape>
          <o:OLEObject Type="Embed" ProgID="Equation.DSMT4" ShapeID="_x0000_i5275" DrawAspect="Content" ObjectID="_1804468973" r:id="rId7483"/>
        </w:object>
      </w:r>
      <w:r w:rsidRPr="00752E80">
        <w:rPr>
          <w:rFonts w:ascii="Times New Roman" w:eastAsia="Georgia" w:hAnsi="Times New Roman" w:cs="Times New Roman"/>
          <w:sz w:val="24"/>
          <w:szCs w:val="24"/>
        </w:rPr>
        <w:t xml:space="preserve"> (đơn vị: mét) mà ô tô đi được trong thời gian </w:t>
      </w:r>
      <m:oMath>
        <m:r>
          <w:rPr>
            <w:rFonts w:ascii="Cambria Math" w:hAnsi="Cambria Math" w:cs="Times New Roman"/>
            <w:sz w:val="24"/>
            <w:szCs w:val="24"/>
          </w:rPr>
          <m:t>t</m:t>
        </m:r>
      </m:oMath>
      <w:r w:rsidRPr="00752E80">
        <w:rPr>
          <w:rFonts w:ascii="Times New Roman" w:eastAsia="Georgia" w:hAnsi="Times New Roman" w:cs="Times New Roman"/>
          <w:sz w:val="24"/>
          <w:szCs w:val="24"/>
        </w:rPr>
        <w:t xml:space="preserve"> giây </w:t>
      </w:r>
      <w:r w:rsidRPr="00752E80">
        <w:rPr>
          <w:rFonts w:ascii="Times New Roman" w:eastAsia="Georgia" w:hAnsi="Times New Roman" w:cs="Times New Roman"/>
          <w:position w:val="-10"/>
          <w:sz w:val="24"/>
          <w:szCs w:val="24"/>
        </w:rPr>
        <w:object w:dxaOrig="1140" w:dyaOrig="320" w14:anchorId="1252BA07">
          <v:shape id="_x0000_i5276" type="#_x0000_t75" style="width:56.55pt;height:16pt" o:ole="">
            <v:imagedata r:id="rId7484" o:title=""/>
          </v:shape>
          <o:OLEObject Type="Embed" ProgID="Equation.DSMT4" ShapeID="_x0000_i5276" DrawAspect="Content" ObjectID="_1804468974" r:id="rId7485"/>
        </w:object>
      </w:r>
      <w:r w:rsidRPr="00752E80">
        <w:rPr>
          <w:rFonts w:ascii="Times New Roman" w:eastAsia="Georgia" w:hAnsi="Times New Roman" w:cs="Times New Roman"/>
          <w:sz w:val="24"/>
          <w:szCs w:val="24"/>
        </w:rPr>
        <w:t xml:space="preserve">  kể từ khi tăng tốc được tính theo công thức</w:t>
      </w:r>
      <w:r w:rsidRPr="00752E80">
        <w:rPr>
          <w:rFonts w:ascii="Times New Roman" w:hAnsi="Times New Roman" w:cs="Times New Roman"/>
          <w:sz w:val="24"/>
          <w:szCs w:val="24"/>
        </w:rPr>
        <w:t xml:space="preserve"> </w:t>
      </w:r>
      <w:r w:rsidRPr="00752E80">
        <w:rPr>
          <w:rFonts w:ascii="Times New Roman" w:eastAsia="Georgia" w:hAnsi="Times New Roman" w:cs="Times New Roman"/>
          <w:position w:val="-32"/>
          <w:sz w:val="24"/>
          <w:szCs w:val="24"/>
        </w:rPr>
        <w:object w:dxaOrig="1440" w:dyaOrig="740" w14:anchorId="0AB75D09">
          <v:shape id="_x0000_i5277" type="#_x0000_t75" style="width:1in;height:37.35pt" o:ole="">
            <v:imagedata r:id="rId7486" o:title=""/>
          </v:shape>
          <o:OLEObject Type="Embed" ProgID="Equation.DSMT4" ShapeID="_x0000_i5277" DrawAspect="Content" ObjectID="_1804468975" r:id="rId7487"/>
        </w:object>
      </w:r>
      <w:r w:rsidRPr="00752E80">
        <w:rPr>
          <w:rFonts w:ascii="Times New Roman" w:eastAsia="Georgia" w:hAnsi="Times New Roman" w:cs="Times New Roman"/>
          <w:sz w:val="24"/>
          <w:szCs w:val="24"/>
        </w:rPr>
        <w:t>.</w:t>
      </w:r>
    </w:p>
    <w:p w14:paraId="7186C3C5" w14:textId="77777777" w:rsidR="00DB5749" w:rsidRPr="00752E80" w:rsidRDefault="00DB5749" w:rsidP="00752E80">
      <w:pPr>
        <w:spacing w:after="0" w:line="240" w:lineRule="auto"/>
        <w:jc w:val="both"/>
        <w:rPr>
          <w:rFonts w:ascii="Times New Roman" w:eastAsia="Georgia" w:hAnsi="Times New Roman" w:cs="Times New Roman"/>
          <w:sz w:val="24"/>
          <w:szCs w:val="24"/>
        </w:rPr>
      </w:pPr>
      <w:r w:rsidRPr="00752E80">
        <w:rPr>
          <w:rFonts w:ascii="Times New Roman" w:eastAsia="Georgia" w:hAnsi="Times New Roman" w:cs="Times New Roman"/>
          <w:sz w:val="24"/>
          <w:szCs w:val="24"/>
          <w:u w:val="single"/>
        </w:rPr>
        <w:t>d)</w:t>
      </w:r>
      <w:r w:rsidRPr="00752E80">
        <w:rPr>
          <w:rFonts w:ascii="Times New Roman" w:eastAsia="Georgia" w:hAnsi="Times New Roman" w:cs="Times New Roman"/>
          <w:sz w:val="24"/>
          <w:szCs w:val="24"/>
        </w:rPr>
        <w:t xml:space="preserve"> Sau 30 giây kể từ khi tăng tốc, tốc độ của ô tô không vượt quá tốc độ tối đa cho phép là </w:t>
      </w:r>
      <m:oMath>
        <m:r>
          <m:rPr>
            <m:sty m:val="p"/>
          </m:rPr>
          <w:rPr>
            <w:rFonts w:ascii="Cambria Math" w:hAnsi="Cambria Math" w:cs="Times New Roman"/>
            <w:sz w:val="24"/>
            <w:szCs w:val="24"/>
          </w:rPr>
          <m:t>100</m:t>
        </m:r>
        <m:r>
          <m:rPr>
            <m:nor/>
          </m:rPr>
          <w:rPr>
            <w:rFonts w:ascii="Times New Roman" w:hAnsi="Times New Roman" w:cs="Times New Roman"/>
            <w:sz w:val="24"/>
            <w:szCs w:val="24"/>
          </w:rPr>
          <m:t xml:space="preserve"> </m:t>
        </m:r>
        <m:r>
          <m:rPr>
            <m:sty m:val="p"/>
          </m:rPr>
          <w:rPr>
            <w:rFonts w:ascii="Cambria Math" w:hAnsi="Cambria Math" w:cs="Times New Roman"/>
            <w:sz w:val="24"/>
            <w:szCs w:val="24"/>
          </w:rPr>
          <m:t>km/h</m:t>
        </m:r>
      </m:oMath>
      <w:r w:rsidRPr="00752E80">
        <w:rPr>
          <w:rFonts w:ascii="Times New Roman" w:hAnsi="Times New Roman" w:cs="Times New Roman"/>
          <w:sz w:val="24"/>
          <w:szCs w:val="24"/>
        </w:rPr>
        <w:t>.</w:t>
      </w:r>
    </w:p>
    <w:p w14:paraId="5A114D42" w14:textId="77777777" w:rsidR="00DB5749" w:rsidRPr="00752E80" w:rsidRDefault="00DB5749" w:rsidP="00752E80">
      <w:pPr>
        <w:spacing w:after="0" w:line="240" w:lineRule="auto"/>
        <w:jc w:val="both"/>
        <w:rPr>
          <w:rFonts w:ascii="Times New Roman" w:hAnsi="Times New Roman" w:cs="Times New Roman"/>
          <w:b/>
          <w:bCs/>
          <w:sz w:val="24"/>
          <w:szCs w:val="24"/>
        </w:rPr>
      </w:pPr>
    </w:p>
    <w:p w14:paraId="64CDBE02" w14:textId="77777777" w:rsidR="00DB5749" w:rsidRPr="00752E80" w:rsidRDefault="00DB5749" w:rsidP="00752E80">
      <w:pPr>
        <w:tabs>
          <w:tab w:val="left" w:pos="992"/>
        </w:tabs>
        <w:spacing w:after="0" w:line="240" w:lineRule="auto"/>
        <w:ind w:left="993" w:hanging="993"/>
        <w:contextualSpacing/>
        <w:jc w:val="both"/>
        <w:rPr>
          <w:rFonts w:ascii="Times New Roman" w:hAnsi="Times New Roman" w:cs="Times New Roman"/>
          <w:b/>
          <w:sz w:val="24"/>
          <w:szCs w:val="24"/>
          <w:lang w:val="nl-NL"/>
        </w:rPr>
      </w:pPr>
      <w:r w:rsidRPr="00752E80">
        <w:rPr>
          <w:rFonts w:ascii="Times New Roman" w:hAnsi="Times New Roman" w:cs="Times New Roman"/>
          <w:b/>
          <w:bCs/>
          <w:sz w:val="24"/>
          <w:szCs w:val="24"/>
          <w:lang w:val="nl-NL"/>
        </w:rPr>
        <w:t xml:space="preserve">Câu 3. </w:t>
      </w:r>
      <w:r w:rsidRPr="00752E80">
        <w:rPr>
          <w:rFonts w:ascii="Times New Roman" w:hAnsi="Times New Roman" w:cs="Times New Roman"/>
          <w:b/>
          <w:bCs/>
          <w:sz w:val="24"/>
          <w:szCs w:val="24"/>
          <w:lang w:val="nl-NL"/>
        </w:rPr>
        <w:tab/>
      </w:r>
      <w:r w:rsidRPr="00752E80">
        <w:rPr>
          <w:rFonts w:ascii="Times New Roman" w:eastAsia="Georgia" w:hAnsi="Times New Roman" w:cs="Times New Roman"/>
          <w:sz w:val="24"/>
          <w:szCs w:val="24"/>
          <w:lang w:val="nl-NL"/>
        </w:rPr>
        <w:t xml:space="preserve">Một kho hàng có </w:t>
      </w:r>
      <w:r w:rsidRPr="00752E80">
        <w:rPr>
          <w:rFonts w:ascii="Times New Roman" w:hAnsi="Times New Roman" w:cs="Times New Roman"/>
          <w:position w:val="-6"/>
          <w:sz w:val="24"/>
          <w:szCs w:val="24"/>
        </w:rPr>
        <w:object w:dxaOrig="499" w:dyaOrig="279" w14:anchorId="3778E87A">
          <v:shape id="_x0000_i5278" type="#_x0000_t75" style="width:24.55pt;height:13.85pt" o:ole="">
            <v:imagedata r:id="rId7488" o:title=""/>
          </v:shape>
          <o:OLEObject Type="Embed" ProgID="Equation.DSMT4" ShapeID="_x0000_i5278" DrawAspect="Content" ObjectID="_1804468976" r:id="rId7489"/>
        </w:object>
      </w:r>
      <w:r w:rsidRPr="00752E80">
        <w:rPr>
          <w:rFonts w:ascii="Times New Roman" w:hAnsi="Times New Roman" w:cs="Times New Roman"/>
          <w:sz w:val="24"/>
          <w:szCs w:val="24"/>
          <w:lang w:val="nl-NL"/>
        </w:rPr>
        <w:t xml:space="preserve"> </w:t>
      </w:r>
      <w:r w:rsidRPr="00752E80">
        <w:rPr>
          <w:rFonts w:ascii="Times New Roman" w:eastAsia="Georgia" w:hAnsi="Times New Roman" w:cs="Times New Roman"/>
          <w:sz w:val="24"/>
          <w:szCs w:val="24"/>
          <w:lang w:val="nl-NL"/>
        </w:rPr>
        <w:t xml:space="preserve">sản phẩm loại I và </w:t>
      </w:r>
      <w:r w:rsidRPr="00752E80">
        <w:rPr>
          <w:rFonts w:ascii="Times New Roman" w:hAnsi="Times New Roman" w:cs="Times New Roman"/>
          <w:position w:val="-6"/>
          <w:sz w:val="24"/>
          <w:szCs w:val="24"/>
        </w:rPr>
        <w:object w:dxaOrig="499" w:dyaOrig="279" w14:anchorId="347B71BA">
          <v:shape id="_x0000_i5279" type="#_x0000_t75" style="width:24.55pt;height:13.85pt" o:ole="">
            <v:imagedata r:id="rId7490" o:title=""/>
          </v:shape>
          <o:OLEObject Type="Embed" ProgID="Equation.DSMT4" ShapeID="_x0000_i5279" DrawAspect="Content" ObjectID="_1804468977" r:id="rId7491"/>
        </w:object>
      </w:r>
      <w:r w:rsidRPr="00752E80">
        <w:rPr>
          <w:rFonts w:ascii="Times New Roman" w:eastAsia="Georgia" w:hAnsi="Times New Roman" w:cs="Times New Roman"/>
          <w:sz w:val="24"/>
          <w:szCs w:val="24"/>
          <w:lang w:val="nl-NL"/>
        </w:rPr>
        <w:t xml:space="preserve">sản phẩm loại II, trong đó có </w:t>
      </w:r>
      <w:r w:rsidRPr="00752E80">
        <w:rPr>
          <w:rFonts w:ascii="Times New Roman" w:hAnsi="Times New Roman" w:cs="Times New Roman"/>
          <w:position w:val="-6"/>
          <w:sz w:val="24"/>
          <w:szCs w:val="24"/>
        </w:rPr>
        <w:object w:dxaOrig="380" w:dyaOrig="279" w14:anchorId="7EC6CB80">
          <v:shape id="_x0000_i5280" type="#_x0000_t75" style="width:18.65pt;height:13.85pt" o:ole="">
            <v:imagedata r:id="rId7492" o:title=""/>
          </v:shape>
          <o:OLEObject Type="Embed" ProgID="Equation.DSMT4" ShapeID="_x0000_i5280" DrawAspect="Content" ObjectID="_1804468978" r:id="rId7493"/>
        </w:object>
      </w:r>
      <w:r w:rsidRPr="00752E80">
        <w:rPr>
          <w:rFonts w:ascii="Times New Roman" w:eastAsia="Georgia" w:hAnsi="Times New Roman" w:cs="Times New Roman"/>
          <w:sz w:val="24"/>
          <w:szCs w:val="24"/>
          <w:lang w:val="nl-NL"/>
        </w:rPr>
        <w:t xml:space="preserve">sản phẩm loại I bị hỏng, </w:t>
      </w:r>
      <w:r w:rsidRPr="00752E80">
        <w:rPr>
          <w:rFonts w:ascii="Times New Roman" w:hAnsi="Times New Roman" w:cs="Times New Roman"/>
          <w:position w:val="-6"/>
          <w:sz w:val="24"/>
          <w:szCs w:val="24"/>
        </w:rPr>
        <w:object w:dxaOrig="400" w:dyaOrig="279" w14:anchorId="2B79F306">
          <v:shape id="_x0000_i5281" type="#_x0000_t75" style="width:20.25pt;height:13.85pt" o:ole="">
            <v:imagedata r:id="rId7494" o:title=""/>
          </v:shape>
          <o:OLEObject Type="Embed" ProgID="Equation.DSMT4" ShapeID="_x0000_i5281" DrawAspect="Content" ObjectID="_1804468979" r:id="rId7495"/>
        </w:object>
      </w:r>
      <w:r w:rsidRPr="00752E80">
        <w:rPr>
          <w:rFonts w:ascii="Times New Roman" w:eastAsia="Georgia" w:hAnsi="Times New Roman" w:cs="Times New Roman"/>
          <w:sz w:val="24"/>
          <w:szCs w:val="24"/>
          <w:lang w:val="nl-NL"/>
        </w:rPr>
        <w:t>sản phẩm loại II bị hỏng. Các sản phẩm có kích thước và hình dạng như nhau. Một khách hàng chọn ngẫu nhiên 1 sản phẩm</w:t>
      </w:r>
    </w:p>
    <w:p w14:paraId="43FF352F" w14:textId="77777777" w:rsidR="00DB5749" w:rsidRPr="00752E80" w:rsidRDefault="00DB5749" w:rsidP="00752E80">
      <w:pPr>
        <w:pStyle w:val="ListParagraph"/>
        <w:tabs>
          <w:tab w:val="left" w:pos="992"/>
        </w:tabs>
        <w:spacing w:after="0" w:line="240" w:lineRule="auto"/>
        <w:ind w:left="992"/>
        <w:jc w:val="both"/>
        <w:rPr>
          <w:rFonts w:ascii="Times New Roman" w:hAnsi="Times New Roman" w:cs="Times New Roman"/>
          <w:sz w:val="24"/>
          <w:szCs w:val="24"/>
          <w:lang w:val="nl-NL"/>
        </w:rPr>
      </w:pPr>
      <w:r w:rsidRPr="00752E80">
        <w:rPr>
          <w:rFonts w:ascii="Times New Roman" w:hAnsi="Times New Roman" w:cs="Times New Roman"/>
          <w:sz w:val="24"/>
          <w:szCs w:val="24"/>
          <w:lang w:val="nl-NL"/>
        </w:rPr>
        <w:t>a)</w:t>
      </w:r>
      <w:r w:rsidRPr="00752E80">
        <w:rPr>
          <w:rFonts w:ascii="Times New Roman" w:hAnsi="Times New Roman" w:cs="Times New Roman"/>
          <w:b/>
          <w:sz w:val="24"/>
          <w:szCs w:val="24"/>
          <w:lang w:val="nl-NL"/>
        </w:rPr>
        <w:t xml:space="preserve"> </w:t>
      </w:r>
      <w:r w:rsidRPr="00752E80">
        <w:rPr>
          <w:rFonts w:ascii="Times New Roman" w:hAnsi="Times New Roman" w:cs="Times New Roman"/>
          <w:sz w:val="24"/>
          <w:szCs w:val="24"/>
          <w:lang w:val="nl-NL"/>
        </w:rPr>
        <w:t xml:space="preserve">Xác suất để không chọn được sản phẩm loại </w:t>
      </w:r>
      <w:r w:rsidRPr="00752E80">
        <w:rPr>
          <w:rFonts w:ascii="Times New Roman" w:hAnsi="Times New Roman" w:cs="Times New Roman"/>
          <w:position w:val="-4"/>
          <w:sz w:val="24"/>
          <w:szCs w:val="24"/>
        </w:rPr>
        <w:object w:dxaOrig="200" w:dyaOrig="260" w14:anchorId="006CFB09">
          <v:shape id="_x0000_i5282" type="#_x0000_t75" style="width:10.65pt;height:13.35pt" o:ole="">
            <v:imagedata r:id="rId7496" o:title=""/>
          </v:shape>
          <o:OLEObject Type="Embed" ProgID="Equation.DSMT4" ShapeID="_x0000_i5282" DrawAspect="Content" ObjectID="_1804468980" r:id="rId7497"/>
        </w:object>
      </w:r>
      <w:r w:rsidRPr="00752E80">
        <w:rPr>
          <w:rFonts w:ascii="Times New Roman" w:hAnsi="Times New Roman" w:cs="Times New Roman"/>
          <w:sz w:val="24"/>
          <w:szCs w:val="24"/>
          <w:lang w:val="nl-NL"/>
        </w:rPr>
        <w:t xml:space="preserve"> là</w:t>
      </w:r>
      <w:r w:rsidRPr="00752E80">
        <w:rPr>
          <w:rFonts w:ascii="Times New Roman" w:hAnsi="Times New Roman" w:cs="Times New Roman"/>
          <w:position w:val="-10"/>
          <w:sz w:val="24"/>
          <w:szCs w:val="24"/>
        </w:rPr>
        <w:object w:dxaOrig="499" w:dyaOrig="320" w14:anchorId="6FE7312E">
          <v:shape id="_x0000_i5283" type="#_x0000_t75" style="width:24.55pt;height:16.55pt" o:ole="">
            <v:imagedata r:id="rId7498" o:title=""/>
          </v:shape>
          <o:OLEObject Type="Embed" ProgID="Equation.DSMT4" ShapeID="_x0000_i5283" DrawAspect="Content" ObjectID="_1804468981" r:id="rId7499"/>
        </w:object>
      </w:r>
      <w:r w:rsidRPr="00752E80">
        <w:rPr>
          <w:rFonts w:ascii="Times New Roman" w:hAnsi="Times New Roman" w:cs="Times New Roman"/>
          <w:sz w:val="24"/>
          <w:szCs w:val="24"/>
          <w:lang w:val="nl-NL"/>
        </w:rPr>
        <w:t>.</w:t>
      </w:r>
    </w:p>
    <w:p w14:paraId="30A8197A" w14:textId="77777777" w:rsidR="00DB5749" w:rsidRPr="00752E80" w:rsidRDefault="00DB5749" w:rsidP="00752E80">
      <w:pPr>
        <w:spacing w:after="0" w:line="240" w:lineRule="auto"/>
        <w:ind w:left="992"/>
        <w:rPr>
          <w:rFonts w:ascii="Times New Roman" w:hAnsi="Times New Roman" w:cs="Times New Roman"/>
          <w:sz w:val="24"/>
          <w:szCs w:val="24"/>
          <w:lang w:val="nl-NL"/>
        </w:rPr>
      </w:pPr>
      <w:r w:rsidRPr="00752E80">
        <w:rPr>
          <w:rFonts w:ascii="Times New Roman" w:hAnsi="Times New Roman" w:cs="Times New Roman"/>
          <w:sz w:val="24"/>
          <w:szCs w:val="24"/>
          <w:u w:val="single"/>
          <w:lang w:val="nl-NL"/>
        </w:rPr>
        <w:t>b)</w:t>
      </w:r>
      <w:r w:rsidRPr="00752E80">
        <w:rPr>
          <w:rFonts w:ascii="Times New Roman" w:hAnsi="Times New Roman" w:cs="Times New Roman"/>
          <w:sz w:val="24"/>
          <w:szCs w:val="24"/>
          <w:lang w:val="nl-NL"/>
        </w:rPr>
        <w:t xml:space="preserve"> Xác suất chọn được sản phẩm không bị hỏng trong số các sản phẩm loại </w:t>
      </w:r>
      <w:r w:rsidRPr="00752E80">
        <w:rPr>
          <w:rFonts w:ascii="Times New Roman" w:hAnsi="Times New Roman" w:cs="Times New Roman"/>
          <w:position w:val="-4"/>
          <w:sz w:val="24"/>
          <w:szCs w:val="24"/>
        </w:rPr>
        <w:object w:dxaOrig="200" w:dyaOrig="260" w14:anchorId="1356924C">
          <v:shape id="_x0000_i5284" type="#_x0000_t75" style="width:10.65pt;height:13.35pt" o:ole="">
            <v:imagedata r:id="rId7496" o:title=""/>
          </v:shape>
          <o:OLEObject Type="Embed" ProgID="Equation.DSMT4" ShapeID="_x0000_i5284" DrawAspect="Content" ObjectID="_1804468982" r:id="rId7500"/>
        </w:object>
      </w:r>
      <w:r w:rsidRPr="00752E80">
        <w:rPr>
          <w:rFonts w:ascii="Times New Roman" w:hAnsi="Times New Roman" w:cs="Times New Roman"/>
          <w:sz w:val="24"/>
          <w:szCs w:val="24"/>
          <w:lang w:val="nl-NL"/>
        </w:rPr>
        <w:t xml:space="preserve"> là</w:t>
      </w:r>
      <w:r w:rsidRPr="00752E80">
        <w:rPr>
          <w:rFonts w:ascii="Times New Roman" w:hAnsi="Times New Roman" w:cs="Times New Roman"/>
          <w:position w:val="-10"/>
          <w:sz w:val="24"/>
          <w:szCs w:val="24"/>
        </w:rPr>
        <w:object w:dxaOrig="560" w:dyaOrig="320" w14:anchorId="7B3731DE">
          <v:shape id="_x0000_i5285" type="#_x0000_t75" style="width:29.35pt;height:16pt" o:ole="">
            <v:imagedata r:id="rId7501" o:title=""/>
          </v:shape>
          <o:OLEObject Type="Embed" ProgID="Equation.DSMT4" ShapeID="_x0000_i5285" DrawAspect="Content" ObjectID="_1804468983" r:id="rId7502"/>
        </w:object>
      </w:r>
    </w:p>
    <w:p w14:paraId="3BE62926" w14:textId="77777777" w:rsidR="00DB5749" w:rsidRPr="00752E80" w:rsidRDefault="00DB5749" w:rsidP="00752E80">
      <w:pPr>
        <w:spacing w:after="0" w:line="240" w:lineRule="auto"/>
        <w:ind w:left="992"/>
        <w:rPr>
          <w:rFonts w:ascii="Times New Roman" w:hAnsi="Times New Roman" w:cs="Times New Roman"/>
          <w:sz w:val="24"/>
          <w:szCs w:val="24"/>
          <w:lang w:val="nl-NL"/>
        </w:rPr>
      </w:pPr>
      <w:r w:rsidRPr="00752E80">
        <w:rPr>
          <w:rFonts w:ascii="Times New Roman" w:hAnsi="Times New Roman" w:cs="Times New Roman"/>
          <w:sz w:val="24"/>
          <w:szCs w:val="24"/>
          <w:u w:val="single"/>
          <w:lang w:val="nl-NL"/>
        </w:rPr>
        <w:t>c)</w:t>
      </w:r>
      <w:r w:rsidRPr="00752E80">
        <w:rPr>
          <w:rFonts w:ascii="Times New Roman" w:hAnsi="Times New Roman" w:cs="Times New Roman"/>
          <w:sz w:val="24"/>
          <w:szCs w:val="24"/>
          <w:lang w:val="nl-NL"/>
        </w:rPr>
        <w:t xml:space="preserve"> Xác suất chọn được sản phẩm không bị hỏng là </w:t>
      </w:r>
      <w:r w:rsidRPr="00752E80">
        <w:rPr>
          <w:rFonts w:ascii="Times New Roman" w:hAnsi="Times New Roman" w:cs="Times New Roman"/>
          <w:position w:val="-10"/>
          <w:sz w:val="24"/>
          <w:szCs w:val="24"/>
        </w:rPr>
        <w:object w:dxaOrig="740" w:dyaOrig="320" w14:anchorId="0F80FDB3">
          <v:shape id="_x0000_i5286" type="#_x0000_t75" style="width:37.35pt;height:16pt" o:ole="">
            <v:imagedata r:id="rId7503" o:title=""/>
          </v:shape>
          <o:OLEObject Type="Embed" ProgID="Equation.DSMT4" ShapeID="_x0000_i5286" DrawAspect="Content" ObjectID="_1804468984" r:id="rId7504"/>
        </w:object>
      </w:r>
      <w:r w:rsidRPr="00752E80">
        <w:rPr>
          <w:rFonts w:ascii="Times New Roman" w:hAnsi="Times New Roman" w:cs="Times New Roman"/>
          <w:sz w:val="24"/>
          <w:szCs w:val="24"/>
          <w:lang w:val="nl-NL"/>
        </w:rPr>
        <w:t>.</w:t>
      </w:r>
    </w:p>
    <w:p w14:paraId="07C569C1" w14:textId="77777777" w:rsidR="00DB5749" w:rsidRPr="00752E80" w:rsidRDefault="00DB5749" w:rsidP="00752E80">
      <w:pPr>
        <w:spacing w:after="0" w:line="240" w:lineRule="auto"/>
        <w:ind w:left="992"/>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d) Xác suất chọn được sản phẩm loại </w:t>
      </w:r>
      <w:r w:rsidRPr="00752E80">
        <w:rPr>
          <w:rFonts w:ascii="Times New Roman" w:hAnsi="Times New Roman" w:cs="Times New Roman"/>
          <w:position w:val="-4"/>
          <w:sz w:val="24"/>
          <w:szCs w:val="24"/>
        </w:rPr>
        <w:object w:dxaOrig="200" w:dyaOrig="260" w14:anchorId="62916CCE">
          <v:shape id="_x0000_i5287" type="#_x0000_t75" style="width:10.65pt;height:13.35pt" o:ole="">
            <v:imagedata r:id="rId7496" o:title=""/>
          </v:shape>
          <o:OLEObject Type="Embed" ProgID="Equation.DSMT4" ShapeID="_x0000_i5287" DrawAspect="Content" ObjectID="_1804468985" r:id="rId7505"/>
        </w:object>
      </w:r>
      <w:r w:rsidRPr="00752E80">
        <w:rPr>
          <w:rFonts w:ascii="Times New Roman" w:hAnsi="Times New Roman" w:cs="Times New Roman"/>
          <w:sz w:val="24"/>
          <w:szCs w:val="24"/>
          <w:lang w:val="nl-NL"/>
        </w:rPr>
        <w:t xml:space="preserve">mà không bị hỏng là </w:t>
      </w:r>
      <w:r w:rsidRPr="00752E80">
        <w:rPr>
          <w:rFonts w:ascii="Times New Roman" w:hAnsi="Times New Roman" w:cs="Times New Roman"/>
          <w:position w:val="-10"/>
          <w:sz w:val="24"/>
          <w:szCs w:val="24"/>
        </w:rPr>
        <w:object w:dxaOrig="499" w:dyaOrig="320" w14:anchorId="0007FE32">
          <v:shape id="_x0000_i5288" type="#_x0000_t75" style="width:24.55pt;height:16.55pt" o:ole="">
            <v:imagedata r:id="rId7506" o:title=""/>
          </v:shape>
          <o:OLEObject Type="Embed" ProgID="Equation.DSMT4" ShapeID="_x0000_i5288" DrawAspect="Content" ObjectID="_1804468986" r:id="rId7507"/>
        </w:object>
      </w:r>
      <w:r w:rsidRPr="00752E80">
        <w:rPr>
          <w:rFonts w:ascii="Times New Roman" w:hAnsi="Times New Roman" w:cs="Times New Roman"/>
          <w:sz w:val="24"/>
          <w:szCs w:val="24"/>
          <w:lang w:val="nl-NL"/>
        </w:rPr>
        <w:t>.</w:t>
      </w:r>
    </w:p>
    <w:p w14:paraId="3B76C783" w14:textId="77777777" w:rsidR="00DB5749" w:rsidRPr="00752E80" w:rsidRDefault="00DB5749" w:rsidP="00752E80">
      <w:pPr>
        <w:spacing w:after="0" w:line="240" w:lineRule="auto"/>
        <w:ind w:left="851" w:hanging="851"/>
        <w:contextualSpacing/>
        <w:jc w:val="both"/>
        <w:rPr>
          <w:rFonts w:ascii="Times New Roman" w:hAnsi="Times New Roman" w:cs="Times New Roman"/>
          <w:sz w:val="24"/>
          <w:szCs w:val="24"/>
        </w:rPr>
      </w:pPr>
      <w:r w:rsidRPr="00752E80">
        <w:rPr>
          <w:rFonts w:ascii="Times New Roman" w:hAnsi="Times New Roman" w:cs="Times New Roman"/>
          <w:b/>
          <w:bCs/>
          <w:sz w:val="24"/>
          <w:szCs w:val="24"/>
        </w:rPr>
        <w:t xml:space="preserve">Câu 4. </w:t>
      </w:r>
      <w:r w:rsidRPr="00752E80">
        <w:rPr>
          <w:rFonts w:ascii="Times New Roman" w:hAnsi="Times New Roman" w:cs="Times New Roman"/>
          <w:b/>
          <w:bCs/>
          <w:sz w:val="24"/>
          <w:szCs w:val="24"/>
        </w:rPr>
        <w:tab/>
      </w:r>
      <w:r w:rsidRPr="00752E80">
        <w:rPr>
          <w:rFonts w:ascii="Times New Roman" w:hAnsi="Times New Roman" w:cs="Times New Roman"/>
          <w:sz w:val="24"/>
          <w:szCs w:val="24"/>
        </w:rPr>
        <w:t xml:space="preserve">Các thiên thạch có đường kính lớn hơn </w:t>
      </w:r>
      <w:r w:rsidRPr="00752E80">
        <w:rPr>
          <w:rFonts w:ascii="Times New Roman" w:hAnsi="Times New Roman" w:cs="Times New Roman"/>
          <w:position w:val="-6"/>
          <w:sz w:val="24"/>
          <w:szCs w:val="24"/>
        </w:rPr>
        <w:object w:dxaOrig="400" w:dyaOrig="279" w14:anchorId="4DAF7218">
          <v:shape id="_x0000_i5289" type="#_x0000_t75" style="width:20.25pt;height:14.4pt" o:ole="">
            <v:imagedata r:id="rId7508" o:title=""/>
          </v:shape>
          <o:OLEObject Type="Embed" ProgID="Equation.DSMT4" ShapeID="_x0000_i5289" DrawAspect="Content" ObjectID="_1804468987" r:id="rId7509"/>
        </w:object>
      </w:r>
      <w:r w:rsidRPr="00752E80">
        <w:rPr>
          <w:rFonts w:ascii="Times New Roman" w:hAnsi="Times New Roman" w:cs="Times New Roman"/>
          <w:sz w:val="24"/>
          <w:szCs w:val="24"/>
        </w:rPr>
        <w:t xml:space="preserve"> m và có thể lại gần Trái Đất ở khoảng cách nhỏ hơn </w:t>
      </w:r>
      <w:r w:rsidRPr="00752E80">
        <w:rPr>
          <w:rFonts w:ascii="Times New Roman" w:hAnsi="Times New Roman" w:cs="Times New Roman"/>
          <w:position w:val="-6"/>
          <w:sz w:val="24"/>
          <w:szCs w:val="24"/>
        </w:rPr>
        <w:object w:dxaOrig="920" w:dyaOrig="279" w14:anchorId="5EB8E9D2">
          <v:shape id="_x0000_i5290" type="#_x0000_t75" style="width:45.85pt;height:14.4pt" o:ole="">
            <v:imagedata r:id="rId7510" o:title=""/>
          </v:shape>
          <o:OLEObject Type="Embed" ProgID="Equation.DSMT4" ShapeID="_x0000_i5290" DrawAspect="Content" ObjectID="_1804468988" r:id="rId7511"/>
        </w:object>
      </w:r>
      <w:r w:rsidRPr="00752E80">
        <w:rPr>
          <w:rFonts w:ascii="Times New Roman" w:hAnsi="Times New Roman" w:cs="Times New Roman"/>
          <w:sz w:val="24"/>
          <w:szCs w:val="24"/>
        </w:rPr>
        <w:t xml:space="preserve">km được coi là những vật thể có khả năng va chạm gây nguy hiểm cho Trái Đất. Để theo dõi những thiên thạch này, người ta đã thiết lập các trạm quan sát các vật thể bay gần Trái Đất. Giả sử có một hệ thống quan sát có khả năng theo dõi các vật thể ở độ cao không vượt quá </w:t>
      </w:r>
      <w:r w:rsidRPr="00752E80">
        <w:rPr>
          <w:rFonts w:ascii="Times New Roman" w:hAnsi="Times New Roman" w:cs="Times New Roman"/>
          <w:position w:val="-6"/>
          <w:sz w:val="24"/>
          <w:szCs w:val="24"/>
        </w:rPr>
        <w:object w:dxaOrig="560" w:dyaOrig="279" w14:anchorId="76EF025D">
          <v:shape id="_x0000_i5291" type="#_x0000_t75" style="width:27.75pt;height:14.4pt" o:ole="">
            <v:imagedata r:id="rId7512" o:title=""/>
          </v:shape>
          <o:OLEObject Type="Embed" ProgID="Equation.DSMT4" ShapeID="_x0000_i5291" DrawAspect="Content" ObjectID="_1804468989" r:id="rId7513"/>
        </w:object>
      </w:r>
      <w:r w:rsidRPr="00752E80">
        <w:rPr>
          <w:rFonts w:ascii="Times New Roman" w:hAnsi="Times New Roman" w:cs="Times New Roman"/>
          <w:sz w:val="24"/>
          <w:szCs w:val="24"/>
        </w:rPr>
        <w:t xml:space="preserve">km so với mực nước biển. Coi Trái Đất là khối cầu có bán kính </w:t>
      </w:r>
      <w:r w:rsidRPr="00752E80">
        <w:rPr>
          <w:rFonts w:ascii="Times New Roman" w:hAnsi="Times New Roman" w:cs="Times New Roman"/>
          <w:position w:val="-6"/>
          <w:sz w:val="24"/>
          <w:szCs w:val="24"/>
        </w:rPr>
        <w:object w:dxaOrig="560" w:dyaOrig="279" w14:anchorId="4A3AAB43">
          <v:shape id="_x0000_i5292" type="#_x0000_t75" style="width:27.75pt;height:14.4pt" o:ole="">
            <v:imagedata r:id="rId7514" o:title=""/>
          </v:shape>
          <o:OLEObject Type="Embed" ProgID="Equation.DSMT4" ShapeID="_x0000_i5292" DrawAspect="Content" ObjectID="_1804468990" r:id="rId7515"/>
        </w:object>
      </w:r>
      <w:r w:rsidRPr="00752E80">
        <w:rPr>
          <w:rFonts w:ascii="Times New Roman" w:hAnsi="Times New Roman" w:cs="Times New Roman"/>
          <w:sz w:val="24"/>
          <w:szCs w:val="24"/>
        </w:rPr>
        <w:t xml:space="preserve"> km. Chọn hệ trục tọa độ </w:t>
      </w:r>
      <w:r w:rsidRPr="00752E80">
        <w:rPr>
          <w:rFonts w:ascii="Times New Roman" w:hAnsi="Times New Roman" w:cs="Times New Roman"/>
          <w:position w:val="-10"/>
          <w:sz w:val="24"/>
          <w:szCs w:val="24"/>
        </w:rPr>
        <w:object w:dxaOrig="560" w:dyaOrig="320" w14:anchorId="47C8FE62">
          <v:shape id="_x0000_i5293" type="#_x0000_t75" style="width:27.75pt;height:16pt" o:ole="">
            <v:imagedata r:id="rId7516" o:title=""/>
          </v:shape>
          <o:OLEObject Type="Embed" ProgID="Equation.DSMT4" ShapeID="_x0000_i5293" DrawAspect="Content" ObjectID="_1804468991" r:id="rId7517"/>
        </w:object>
      </w:r>
      <w:r w:rsidRPr="00752E80">
        <w:rPr>
          <w:rFonts w:ascii="Times New Roman" w:hAnsi="Times New Roman" w:cs="Times New Roman"/>
          <w:sz w:val="24"/>
          <w:szCs w:val="24"/>
        </w:rPr>
        <w:t xml:space="preserve"> trong không gian có gốc </w:t>
      </w:r>
      <w:r w:rsidRPr="00752E80">
        <w:rPr>
          <w:rFonts w:ascii="Times New Roman" w:hAnsi="Times New Roman" w:cs="Times New Roman"/>
          <w:position w:val="-6"/>
          <w:sz w:val="24"/>
          <w:szCs w:val="24"/>
        </w:rPr>
        <w:object w:dxaOrig="240" w:dyaOrig="279" w14:anchorId="04D3D5AA">
          <v:shape id="_x0000_i5294" type="#_x0000_t75" style="width:12.25pt;height:15.45pt" o:ole="">
            <v:imagedata r:id="rId7518" o:title=""/>
          </v:shape>
          <o:OLEObject Type="Embed" ProgID="Equation.DSMT4" ShapeID="_x0000_i5294" DrawAspect="Content" ObjectID="_1804468992" r:id="rId7519"/>
        </w:object>
      </w:r>
      <w:r w:rsidRPr="00752E80">
        <w:rPr>
          <w:rFonts w:ascii="Times New Roman" w:hAnsi="Times New Roman" w:cs="Times New Roman"/>
          <w:sz w:val="24"/>
          <w:szCs w:val="24"/>
        </w:rPr>
        <w:t xml:space="preserve"> tại tâm Trái Đất và đơn vị độ dài trên mỗi trục tọa độ là 1000 km. Một thiên thạch (coi như một hạt) chuyển động với tốc độ không đổi theo một đường thẳng từ điểm </w:t>
      </w:r>
      <w:r w:rsidRPr="00752E80">
        <w:rPr>
          <w:rFonts w:ascii="Times New Roman" w:hAnsi="Times New Roman" w:cs="Times New Roman"/>
          <w:position w:val="-14"/>
          <w:sz w:val="24"/>
          <w:szCs w:val="24"/>
        </w:rPr>
        <w:object w:dxaOrig="1280" w:dyaOrig="400" w14:anchorId="4DB888FD">
          <v:shape id="_x0000_i5295" type="#_x0000_t75" style="width:64.55pt;height:21.35pt" o:ole="">
            <v:imagedata r:id="rId7520" o:title=""/>
          </v:shape>
          <o:OLEObject Type="Embed" ProgID="Equation.DSMT4" ShapeID="_x0000_i5295" DrawAspect="Content" ObjectID="_1804468993" r:id="rId7521"/>
        </w:object>
      </w:r>
      <w:r w:rsidRPr="00752E80">
        <w:rPr>
          <w:rFonts w:ascii="Times New Roman" w:hAnsi="Times New Roman" w:cs="Times New Roman"/>
          <w:sz w:val="24"/>
          <w:szCs w:val="24"/>
        </w:rPr>
        <w:t xml:space="preserve"> sau một thời gian vị trí đầu tiên thiên thạch di chuyển vào phạm vi theo dõi của hệ thống quan sát là điểm </w:t>
      </w:r>
      <w:r w:rsidRPr="00752E80">
        <w:rPr>
          <w:rFonts w:ascii="Times New Roman" w:hAnsi="Times New Roman" w:cs="Times New Roman"/>
          <w:position w:val="-14"/>
          <w:sz w:val="24"/>
          <w:szCs w:val="24"/>
        </w:rPr>
        <w:object w:dxaOrig="1060" w:dyaOrig="400" w14:anchorId="3B6C2E86">
          <v:shape id="_x0000_i5296" type="#_x0000_t75" style="width:53.35pt;height:21.35pt" o:ole="">
            <v:imagedata r:id="rId7522" o:title=""/>
          </v:shape>
          <o:OLEObject Type="Embed" ProgID="Equation.DSMT4" ShapeID="_x0000_i5296" DrawAspect="Content" ObjectID="_1804468994" r:id="rId7523"/>
        </w:object>
      </w:r>
      <w:r w:rsidRPr="00752E80">
        <w:rPr>
          <w:rFonts w:ascii="Times New Roman" w:hAnsi="Times New Roman" w:cs="Times New Roman"/>
          <w:sz w:val="24"/>
          <w:szCs w:val="24"/>
        </w:rPr>
        <w:t>.</w:t>
      </w:r>
    </w:p>
    <w:p w14:paraId="56D0C17C" w14:textId="77777777" w:rsidR="00DB5749" w:rsidRPr="00752E80" w:rsidRDefault="00DB5749" w:rsidP="00752E80">
      <w:pPr>
        <w:pStyle w:val="ListParagraph"/>
        <w:spacing w:after="0" w:line="240" w:lineRule="auto"/>
        <w:ind w:left="992"/>
        <w:jc w:val="center"/>
        <w:rPr>
          <w:rFonts w:ascii="Times New Roman" w:hAnsi="Times New Roman" w:cs="Times New Roman"/>
          <w:sz w:val="24"/>
          <w:szCs w:val="24"/>
          <w:lang w:val="sv-SE"/>
        </w:rPr>
      </w:pPr>
      <w:r w:rsidRPr="00752E80">
        <w:rPr>
          <w:rFonts w:ascii="Times New Roman" w:hAnsi="Times New Roman" w:cs="Times New Roman"/>
          <w:noProof/>
          <w:sz w:val="24"/>
          <w:szCs w:val="24"/>
        </w:rPr>
        <w:drawing>
          <wp:inline distT="0" distB="0" distL="0" distR="0" wp14:anchorId="307C9688" wp14:editId="36A7B49A">
            <wp:extent cx="2748426" cy="2085289"/>
            <wp:effectExtent l="0" t="0" r="0" b="0"/>
            <wp:docPr id="1553972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972832" name=""/>
                    <pic:cNvPicPr/>
                  </pic:nvPicPr>
                  <pic:blipFill>
                    <a:blip r:embed="rId7524"/>
                    <a:stretch>
                      <a:fillRect/>
                    </a:stretch>
                  </pic:blipFill>
                  <pic:spPr>
                    <a:xfrm>
                      <a:off x="0" y="0"/>
                      <a:ext cx="2764156" cy="2097223"/>
                    </a:xfrm>
                    <a:prstGeom prst="rect">
                      <a:avLst/>
                    </a:prstGeom>
                  </pic:spPr>
                </pic:pic>
              </a:graphicData>
            </a:graphic>
          </wp:inline>
        </w:drawing>
      </w:r>
    </w:p>
    <w:p w14:paraId="219B842C"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b/>
          <w:sz w:val="24"/>
          <w:szCs w:val="24"/>
          <w:lang w:val="sv-SE"/>
        </w:rPr>
      </w:pPr>
      <w:r w:rsidRPr="00752E80">
        <w:rPr>
          <w:rFonts w:ascii="Times New Roman" w:hAnsi="Times New Roman" w:cs="Times New Roman"/>
          <w:b/>
          <w:sz w:val="24"/>
          <w:szCs w:val="24"/>
          <w:u w:val="single"/>
          <w:lang w:val="sv-SE"/>
        </w:rPr>
        <w:t>a)</w:t>
      </w:r>
      <w:r w:rsidRPr="00752E80">
        <w:rPr>
          <w:rFonts w:ascii="Times New Roman" w:hAnsi="Times New Roman" w:cs="Times New Roman"/>
          <w:sz w:val="24"/>
          <w:szCs w:val="24"/>
          <w:lang w:val="sv-SE"/>
        </w:rPr>
        <w:t xml:space="preserve"> Đường thẳng </w:t>
      </w:r>
      <w:r w:rsidRPr="00752E80">
        <w:rPr>
          <w:rFonts w:ascii="Times New Roman" w:hAnsi="Times New Roman" w:cs="Times New Roman"/>
          <w:position w:val="-4"/>
          <w:sz w:val="24"/>
          <w:szCs w:val="24"/>
        </w:rPr>
        <w:object w:dxaOrig="480" w:dyaOrig="260" w14:anchorId="404191A3">
          <v:shape id="_x0000_i5297" type="#_x0000_t75" style="width:23.45pt;height:13.35pt" o:ole="">
            <v:imagedata r:id="rId7525" o:title=""/>
          </v:shape>
          <o:OLEObject Type="Embed" ProgID="Equation.DSMT4" ShapeID="_x0000_i5297" DrawAspect="Content" ObjectID="_1804468995" r:id="rId7526"/>
        </w:object>
      </w:r>
      <w:r w:rsidRPr="00752E80">
        <w:rPr>
          <w:rFonts w:ascii="Times New Roman" w:hAnsi="Times New Roman" w:cs="Times New Roman"/>
          <w:sz w:val="24"/>
          <w:szCs w:val="24"/>
          <w:lang w:val="sv-SE"/>
        </w:rPr>
        <w:t xml:space="preserve"> có phương trình chính tắc là </w:t>
      </w:r>
      <w:r w:rsidRPr="00752E80">
        <w:rPr>
          <w:rFonts w:ascii="Times New Roman" w:hAnsi="Times New Roman" w:cs="Times New Roman"/>
          <w:position w:val="-24"/>
          <w:sz w:val="24"/>
          <w:szCs w:val="24"/>
        </w:rPr>
        <w:object w:dxaOrig="1939" w:dyaOrig="620" w14:anchorId="2E7CF494">
          <v:shape id="_x0000_i5298" type="#_x0000_t75" style="width:96.55pt;height:30.4pt" o:ole="">
            <v:imagedata r:id="rId7527" o:title=""/>
          </v:shape>
          <o:OLEObject Type="Embed" ProgID="Equation.DSMT4" ShapeID="_x0000_i5298" DrawAspect="Content" ObjectID="_1804468996" r:id="rId7528"/>
        </w:object>
      </w:r>
      <w:r w:rsidRPr="00752E80">
        <w:rPr>
          <w:rFonts w:ascii="Times New Roman" w:hAnsi="Times New Roman" w:cs="Times New Roman"/>
          <w:sz w:val="24"/>
          <w:szCs w:val="24"/>
          <w:lang w:val="sv-SE"/>
        </w:rPr>
        <w:t>.</w:t>
      </w:r>
    </w:p>
    <w:p w14:paraId="662A4275"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lang w:val="sv-SE"/>
        </w:rPr>
      </w:pPr>
      <w:r w:rsidRPr="00752E80">
        <w:rPr>
          <w:rFonts w:ascii="Times New Roman" w:hAnsi="Times New Roman" w:cs="Times New Roman"/>
          <w:b/>
          <w:sz w:val="24"/>
          <w:szCs w:val="24"/>
          <w:lang w:val="sv-SE"/>
        </w:rPr>
        <w:t>b)</w:t>
      </w:r>
      <w:r w:rsidRPr="00752E80">
        <w:rPr>
          <w:rFonts w:ascii="Times New Roman" w:hAnsi="Times New Roman" w:cs="Times New Roman"/>
          <w:sz w:val="24"/>
          <w:szCs w:val="24"/>
          <w:lang w:val="sv-SE"/>
        </w:rPr>
        <w:t xml:space="preserve"> Trên hệ tọa độ đã cho thiên thạch di chuyển qua điểm </w:t>
      </w:r>
      <w:r w:rsidRPr="00752E80">
        <w:rPr>
          <w:rFonts w:ascii="Times New Roman" w:hAnsi="Times New Roman" w:cs="Times New Roman"/>
          <w:position w:val="-14"/>
          <w:sz w:val="24"/>
          <w:szCs w:val="24"/>
        </w:rPr>
        <w:object w:dxaOrig="1240" w:dyaOrig="400" w14:anchorId="0ABFADDB">
          <v:shape id="_x0000_i5299" type="#_x0000_t75" style="width:61.85pt;height:20.25pt" o:ole="">
            <v:imagedata r:id="rId7529" o:title=""/>
          </v:shape>
          <o:OLEObject Type="Embed" ProgID="Equation.DSMT4" ShapeID="_x0000_i5299" DrawAspect="Content" ObjectID="_1804468997" r:id="rId7530"/>
        </w:object>
      </w:r>
      <w:r w:rsidRPr="00752E80">
        <w:rPr>
          <w:rFonts w:ascii="Times New Roman" w:hAnsi="Times New Roman" w:cs="Times New Roman"/>
          <w:sz w:val="24"/>
          <w:szCs w:val="24"/>
          <w:lang w:val="sv-SE"/>
        </w:rPr>
        <w:t>.</w:t>
      </w:r>
    </w:p>
    <w:p w14:paraId="7E445E5D"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b/>
          <w:sz w:val="24"/>
          <w:szCs w:val="24"/>
          <w:lang w:val="sv-SE"/>
        </w:rPr>
      </w:pPr>
      <w:r w:rsidRPr="00752E80">
        <w:rPr>
          <w:rFonts w:ascii="Times New Roman" w:hAnsi="Times New Roman" w:cs="Times New Roman"/>
          <w:b/>
          <w:sz w:val="24"/>
          <w:szCs w:val="24"/>
          <w:u w:val="single"/>
          <w:lang w:val="sv-SE"/>
        </w:rPr>
        <w:t>c)</w:t>
      </w:r>
      <w:r w:rsidRPr="00752E80">
        <w:rPr>
          <w:rFonts w:ascii="Times New Roman" w:hAnsi="Times New Roman" w:cs="Times New Roman"/>
          <w:sz w:val="24"/>
          <w:szCs w:val="24"/>
          <w:lang w:val="sv-SE"/>
        </w:rPr>
        <w:t xml:space="preserve"> </w:t>
      </w:r>
      <w:r w:rsidRPr="00752E80">
        <w:rPr>
          <w:rFonts w:ascii="Times New Roman" w:eastAsia="Georgia" w:hAnsi="Times New Roman" w:cs="Times New Roman"/>
          <w:sz w:val="24"/>
          <w:szCs w:val="24"/>
          <w:lang w:val="sv-SE"/>
        </w:rPr>
        <w:t xml:space="preserve">Vị trí cuối cùng mà thiên thạch di chuyển </w:t>
      </w:r>
      <w:r w:rsidRPr="00752E80">
        <w:rPr>
          <w:rFonts w:ascii="Times New Roman" w:hAnsi="Times New Roman" w:cs="Times New Roman"/>
          <w:sz w:val="24"/>
          <w:szCs w:val="24"/>
          <w:lang w:val="sv-SE"/>
        </w:rPr>
        <w:t xml:space="preserve">trong phạm vi theo dõi của hệ thống quan sát là </w:t>
      </w:r>
      <w:r w:rsidRPr="00752E80">
        <w:rPr>
          <w:rFonts w:ascii="Times New Roman" w:hAnsi="Times New Roman" w:cs="Times New Roman"/>
          <w:position w:val="-28"/>
          <w:sz w:val="24"/>
          <w:szCs w:val="24"/>
        </w:rPr>
        <w:object w:dxaOrig="1760" w:dyaOrig="680" w14:anchorId="767D6719">
          <v:shape id="_x0000_i5300" type="#_x0000_t75" style="width:88pt;height:34.65pt" o:ole="">
            <v:imagedata r:id="rId7531" o:title=""/>
          </v:shape>
          <o:OLEObject Type="Embed" ProgID="Equation.DSMT4" ShapeID="_x0000_i5300" DrawAspect="Content" ObjectID="_1804468998" r:id="rId7532"/>
        </w:object>
      </w:r>
      <w:r w:rsidRPr="00752E80">
        <w:rPr>
          <w:rFonts w:ascii="Times New Roman" w:hAnsi="Times New Roman" w:cs="Times New Roman"/>
          <w:sz w:val="24"/>
          <w:szCs w:val="24"/>
          <w:lang w:val="sv-SE"/>
        </w:rPr>
        <w:t>.</w:t>
      </w:r>
    </w:p>
    <w:p w14:paraId="1FE50A27"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lang w:val="da-DK"/>
        </w:rPr>
      </w:pPr>
      <w:r w:rsidRPr="00752E80">
        <w:rPr>
          <w:rFonts w:ascii="Times New Roman" w:hAnsi="Times New Roman" w:cs="Times New Roman"/>
          <w:b/>
          <w:sz w:val="24"/>
          <w:szCs w:val="24"/>
          <w:u w:val="single"/>
          <w:lang w:val="da-DK"/>
        </w:rPr>
        <w:t>d)</w:t>
      </w:r>
      <w:r w:rsidRPr="00752E80">
        <w:rPr>
          <w:rFonts w:ascii="Times New Roman" w:hAnsi="Times New Roman" w:cs="Times New Roman"/>
          <w:sz w:val="24"/>
          <w:szCs w:val="24"/>
          <w:lang w:val="da-DK"/>
        </w:rPr>
        <w:t xml:space="preserve"> Khoảng cách giữa vị trí đầu tiên và vị trí cuối cùng mà thiên thạch di chuyển trong phạm vi theo dõi của hệ thống quan sát là </w:t>
      </w:r>
      <w:r w:rsidRPr="00752E80">
        <w:rPr>
          <w:rFonts w:ascii="Times New Roman" w:hAnsi="Times New Roman" w:cs="Times New Roman"/>
          <w:position w:val="-10"/>
          <w:sz w:val="24"/>
          <w:szCs w:val="24"/>
        </w:rPr>
        <w:object w:dxaOrig="980" w:dyaOrig="320" w14:anchorId="43E9214B">
          <v:shape id="_x0000_i5301" type="#_x0000_t75" style="width:48.55pt;height:16pt" o:ole="">
            <v:imagedata r:id="rId7533" o:title=""/>
          </v:shape>
          <o:OLEObject Type="Embed" ProgID="Equation.DSMT4" ShapeID="_x0000_i5301" DrawAspect="Content" ObjectID="_1804468999" r:id="rId7534"/>
        </w:object>
      </w:r>
      <w:r w:rsidRPr="00752E80">
        <w:rPr>
          <w:rFonts w:ascii="Times New Roman" w:hAnsi="Times New Roman" w:cs="Times New Roman"/>
          <w:sz w:val="24"/>
          <w:szCs w:val="24"/>
          <w:lang w:val="da-DK"/>
        </w:rPr>
        <w:t xml:space="preserve"> (kết quả làm tròn đến hàng đơn vị theo đơn vị ki-lô-mét).</w:t>
      </w:r>
    </w:p>
    <w:p w14:paraId="30C33117"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b/>
          <w:bCs/>
          <w:sz w:val="24"/>
          <w:szCs w:val="24"/>
        </w:rPr>
        <w:t>PHẦN III. Thí sinh trả lời từ câu 1 đến câu 6</w:t>
      </w:r>
      <w:r w:rsidRPr="00752E80">
        <w:rPr>
          <w:rFonts w:ascii="Times New Roman" w:hAnsi="Times New Roman" w:cs="Times New Roman"/>
          <w:sz w:val="24"/>
          <w:szCs w:val="24"/>
        </w:rPr>
        <w:t>.</w:t>
      </w:r>
    </w:p>
    <w:p w14:paraId="4B3F1EAA"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b/>
          <w:bCs/>
          <w:sz w:val="24"/>
          <w:szCs w:val="24"/>
        </w:rPr>
        <w:t>Câu 1.</w:t>
      </w:r>
      <w:r w:rsidRPr="00752E80">
        <w:rPr>
          <w:rFonts w:ascii="Times New Roman" w:hAnsi="Times New Roman" w:cs="Times New Roman"/>
          <w:sz w:val="24"/>
          <w:szCs w:val="24"/>
        </w:rPr>
        <w:t xml:space="preserve"> Cho hình chóp tam giác </w:t>
      </w:r>
      <w:r w:rsidRPr="00752E80">
        <w:rPr>
          <w:rFonts w:ascii="Times New Roman" w:hAnsi="Times New Roman" w:cs="Times New Roman"/>
          <w:position w:val="-6"/>
          <w:sz w:val="24"/>
          <w:szCs w:val="24"/>
        </w:rPr>
        <w:object w:dxaOrig="740" w:dyaOrig="279" w14:anchorId="61AF13C9">
          <v:shape id="_x0000_i5302" type="#_x0000_t75" style="width:37.35pt;height:13.85pt" o:ole="">
            <v:imagedata r:id="rId7535" o:title=""/>
          </v:shape>
          <o:OLEObject Type="Embed" ProgID="Equation.DSMT4" ShapeID="_x0000_i5302" DrawAspect="Content" ObjectID="_1804469000" r:id="rId7536"/>
        </w:object>
      </w:r>
      <w:r w:rsidRPr="00752E80">
        <w:rPr>
          <w:rFonts w:ascii="Times New Roman" w:hAnsi="Times New Roman" w:cs="Times New Roman"/>
          <w:sz w:val="24"/>
          <w:szCs w:val="24"/>
        </w:rPr>
        <w:t xml:space="preserve"> có </w:t>
      </w:r>
      <w:r w:rsidRPr="00752E80">
        <w:rPr>
          <w:rFonts w:ascii="Times New Roman" w:hAnsi="Times New Roman" w:cs="Times New Roman"/>
          <w:position w:val="-10"/>
          <w:sz w:val="24"/>
          <w:szCs w:val="24"/>
        </w:rPr>
        <w:object w:dxaOrig="1180" w:dyaOrig="320" w14:anchorId="1496E22F">
          <v:shape id="_x0000_i5303" type="#_x0000_t75" style="width:58.15pt;height:16.55pt" o:ole="">
            <v:imagedata r:id="rId7537" o:title=""/>
          </v:shape>
          <o:OLEObject Type="Embed" ProgID="Equation.DSMT4" ShapeID="_x0000_i5303" DrawAspect="Content" ObjectID="_1804469001" r:id="rId7538"/>
        </w:object>
      </w:r>
      <w:r w:rsidRPr="00752E80">
        <w:rPr>
          <w:rFonts w:ascii="Times New Roman" w:hAnsi="Times New Roman" w:cs="Times New Roman"/>
          <w:sz w:val="24"/>
          <w:szCs w:val="24"/>
        </w:rPr>
        <w:t xml:space="preserve"> đôi một vuông góc. Biết rằng </w:t>
      </w:r>
      <w:r w:rsidRPr="00752E80">
        <w:rPr>
          <w:rFonts w:ascii="Times New Roman" w:hAnsi="Times New Roman" w:cs="Times New Roman"/>
          <w:position w:val="-10"/>
          <w:sz w:val="24"/>
          <w:szCs w:val="24"/>
        </w:rPr>
        <w:object w:dxaOrig="2220" w:dyaOrig="320" w14:anchorId="7B6FE895">
          <v:shape id="_x0000_i5304" type="#_x0000_t75" style="width:111.45pt;height:16.55pt" o:ole="">
            <v:imagedata r:id="rId7539" o:title=""/>
          </v:shape>
          <o:OLEObject Type="Embed" ProgID="Equation.DSMT4" ShapeID="_x0000_i5304" DrawAspect="Content" ObjectID="_1804469002" r:id="rId7540"/>
        </w:object>
      </w:r>
      <w:r w:rsidRPr="00752E80">
        <w:rPr>
          <w:rFonts w:ascii="Times New Roman" w:hAnsi="Times New Roman" w:cs="Times New Roman"/>
          <w:sz w:val="24"/>
          <w:szCs w:val="24"/>
        </w:rPr>
        <w:t xml:space="preserve">. Khoảng cách giữa </w:t>
      </w:r>
      <w:r w:rsidRPr="00752E80">
        <w:rPr>
          <w:rFonts w:ascii="Times New Roman" w:hAnsi="Times New Roman" w:cs="Times New Roman"/>
          <w:position w:val="-6"/>
          <w:sz w:val="24"/>
          <w:szCs w:val="24"/>
        </w:rPr>
        <w:object w:dxaOrig="340" w:dyaOrig="279" w14:anchorId="0F3A8F39">
          <v:shape id="_x0000_i5305" type="#_x0000_t75" style="width:17.6pt;height:13.85pt" o:ole="">
            <v:imagedata r:id="rId7541" o:title=""/>
          </v:shape>
          <o:OLEObject Type="Embed" ProgID="Equation.DSMT4" ShapeID="_x0000_i5305" DrawAspect="Content" ObjectID="_1804469003" r:id="rId7542"/>
        </w:object>
      </w:r>
      <w:r w:rsidRPr="00752E80">
        <w:rPr>
          <w:rFonts w:ascii="Times New Roman" w:hAnsi="Times New Roman" w:cs="Times New Roman"/>
          <w:sz w:val="24"/>
          <w:szCs w:val="24"/>
        </w:rPr>
        <w:t xml:space="preserve"> và </w:t>
      </w:r>
      <w:r w:rsidRPr="00752E80">
        <w:rPr>
          <w:rFonts w:ascii="Times New Roman" w:hAnsi="Times New Roman" w:cs="Times New Roman"/>
          <w:position w:val="-6"/>
          <w:sz w:val="24"/>
          <w:szCs w:val="24"/>
        </w:rPr>
        <w:object w:dxaOrig="400" w:dyaOrig="279" w14:anchorId="5495312F">
          <v:shape id="_x0000_i5306" type="#_x0000_t75" style="width:20.25pt;height:13.85pt" o:ole="">
            <v:imagedata r:id="rId7543" o:title=""/>
          </v:shape>
          <o:OLEObject Type="Embed" ProgID="Equation.DSMT4" ShapeID="_x0000_i5306" DrawAspect="Content" ObjectID="_1804469004" r:id="rId7544"/>
        </w:object>
      </w:r>
      <w:r w:rsidRPr="00752E80">
        <w:rPr>
          <w:rFonts w:ascii="Times New Roman" w:hAnsi="Times New Roman" w:cs="Times New Roman"/>
          <w:sz w:val="24"/>
          <w:szCs w:val="24"/>
        </w:rPr>
        <w:t xml:space="preserve"> là</w:t>
      </w:r>
    </w:p>
    <w:p w14:paraId="4F883B65"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sz w:val="24"/>
          <w:szCs w:val="24"/>
        </w:rPr>
        <w:t>Đáp án: ……………………</w:t>
      </w:r>
    </w:p>
    <w:p w14:paraId="385B7127"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b/>
          <w:sz w:val="24"/>
          <w:szCs w:val="24"/>
        </w:rPr>
        <w:t>Câu 2.</w:t>
      </w:r>
      <w:r w:rsidRPr="00752E80">
        <w:rPr>
          <w:rFonts w:ascii="Times New Roman" w:hAnsi="Times New Roman" w:cs="Times New Roman"/>
          <w:sz w:val="24"/>
          <w:szCs w:val="24"/>
        </w:rPr>
        <w:t xml:space="preserve"> Cho tứ diện </w:t>
      </w:r>
      <w:r w:rsidRPr="00752E80">
        <w:rPr>
          <w:rFonts w:ascii="Times New Roman" w:hAnsi="Times New Roman" w:cs="Times New Roman"/>
          <w:i/>
          <w:sz w:val="24"/>
          <w:szCs w:val="24"/>
        </w:rPr>
        <w:t>ABCD</w:t>
      </w:r>
      <w:r w:rsidRPr="00752E80">
        <w:rPr>
          <w:rFonts w:ascii="Times New Roman" w:hAnsi="Times New Roman" w:cs="Times New Roman"/>
          <w:sz w:val="24"/>
          <w:szCs w:val="24"/>
        </w:rPr>
        <w:t xml:space="preserve">, một con bọ đang đậu ở đỉnh </w:t>
      </w:r>
      <w:r w:rsidRPr="00752E80">
        <w:rPr>
          <w:rFonts w:ascii="Times New Roman" w:hAnsi="Times New Roman" w:cs="Times New Roman"/>
          <w:i/>
          <w:sz w:val="24"/>
          <w:szCs w:val="24"/>
        </w:rPr>
        <w:t>A</w:t>
      </w:r>
      <w:r w:rsidRPr="00752E80">
        <w:rPr>
          <w:rFonts w:ascii="Times New Roman" w:hAnsi="Times New Roman" w:cs="Times New Roman"/>
          <w:sz w:val="24"/>
          <w:szCs w:val="24"/>
        </w:rPr>
        <w:t xml:space="preserve"> của tứ diện. Mỗi lần nghe một tiếng trống thì nó nhảy sang một đỉnh bất kì của tứ diện </w:t>
      </w:r>
      <w:r w:rsidRPr="00752E80">
        <w:rPr>
          <w:rFonts w:ascii="Times New Roman" w:hAnsi="Times New Roman" w:cs="Times New Roman"/>
          <w:i/>
          <w:sz w:val="24"/>
          <w:szCs w:val="24"/>
        </w:rPr>
        <w:t>ABCD</w:t>
      </w:r>
      <w:r w:rsidRPr="00752E80">
        <w:rPr>
          <w:rFonts w:ascii="Times New Roman" w:hAnsi="Times New Roman" w:cs="Times New Roman"/>
          <w:sz w:val="24"/>
          <w:szCs w:val="24"/>
        </w:rPr>
        <w:t xml:space="preserve"> mà kề với đỉnh nó đang đậu. Hỏi sau 4 tiếng trống nó có bao nhiêu cách trở về đỉnh </w:t>
      </w:r>
      <w:r w:rsidRPr="00752E80">
        <w:rPr>
          <w:rFonts w:ascii="Times New Roman" w:hAnsi="Times New Roman" w:cs="Times New Roman"/>
          <w:i/>
          <w:sz w:val="24"/>
          <w:szCs w:val="24"/>
        </w:rPr>
        <w:t>A</w:t>
      </w:r>
      <w:r w:rsidRPr="00752E80">
        <w:rPr>
          <w:rFonts w:ascii="Times New Roman" w:hAnsi="Times New Roman" w:cs="Times New Roman"/>
          <w:sz w:val="24"/>
          <w:szCs w:val="24"/>
        </w:rPr>
        <w:t>?</w:t>
      </w:r>
    </w:p>
    <w:p w14:paraId="2710A861"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Đáp án:………………… </w:t>
      </w:r>
    </w:p>
    <w:p w14:paraId="45186874" w14:textId="77777777" w:rsidR="00DB5749" w:rsidRPr="00752E80" w:rsidRDefault="00DB5749" w:rsidP="00752E80">
      <w:pPr>
        <w:tabs>
          <w:tab w:val="left" w:pos="992"/>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sz w:val="24"/>
          <w:szCs w:val="24"/>
        </w:rPr>
        <w:t xml:space="preserve">Câu 3. </w:t>
      </w:r>
      <w:r w:rsidRPr="00752E80">
        <w:rPr>
          <w:rFonts w:ascii="Times New Roman" w:hAnsi="Times New Roman" w:cs="Times New Roman"/>
          <w:sz w:val="24"/>
          <w:szCs w:val="24"/>
        </w:rPr>
        <w:t xml:space="preserve">Trong không gian </w:t>
      </w:r>
      <w:r w:rsidRPr="00752E80">
        <w:rPr>
          <w:rFonts w:ascii="Times New Roman" w:hAnsi="Times New Roman" w:cs="Times New Roman"/>
          <w:kern w:val="2"/>
          <w:position w:val="-12"/>
          <w:sz w:val="24"/>
          <w:szCs w:val="24"/>
          <w14:ligatures w14:val="standardContextual"/>
        </w:rPr>
        <w:object w:dxaOrig="600" w:dyaOrig="345" w14:anchorId="7A8CA9BE">
          <v:shape id="_x0000_i5307" type="#_x0000_t75" style="width:29.85pt;height:17.6pt" o:ole="">
            <v:imagedata r:id="rId7545" o:title=""/>
          </v:shape>
          <o:OLEObject Type="Embed" ProgID="Equation.DSMT4" ShapeID="_x0000_i5307" DrawAspect="Content" ObjectID="_1804469005" r:id="rId7546"/>
        </w:object>
      </w:r>
      <w:r w:rsidRPr="00752E80">
        <w:rPr>
          <w:rFonts w:ascii="Times New Roman" w:hAnsi="Times New Roman" w:cs="Times New Roman"/>
          <w:sz w:val="24"/>
          <w:szCs w:val="24"/>
        </w:rPr>
        <w:t xml:space="preserve">, một cabin cáp treo ở Bà Nà Hill xuất phát từ điểm </w:t>
      </w:r>
      <w:r w:rsidRPr="00752E80">
        <w:rPr>
          <w:rFonts w:ascii="Times New Roman" w:hAnsi="Times New Roman" w:cs="Times New Roman"/>
          <w:kern w:val="2"/>
          <w:position w:val="-16"/>
          <w:sz w:val="24"/>
          <w:szCs w:val="24"/>
          <w14:ligatures w14:val="standardContextual"/>
        </w:rPr>
        <w:object w:dxaOrig="1095" w:dyaOrig="435" w14:anchorId="0158DDC8">
          <v:shape id="_x0000_i5308" type="#_x0000_t75" style="width:54.4pt;height:21.85pt" o:ole="">
            <v:imagedata r:id="rId7547" o:title=""/>
          </v:shape>
          <o:OLEObject Type="Embed" ProgID="Equation.DSMT4" ShapeID="_x0000_i5308" DrawAspect="Content" ObjectID="_1804469006" r:id="rId7548"/>
        </w:object>
      </w:r>
      <w:r w:rsidRPr="00752E80">
        <w:rPr>
          <w:rFonts w:ascii="Times New Roman" w:hAnsi="Times New Roman" w:cs="Times New Roman"/>
          <w:sz w:val="24"/>
          <w:szCs w:val="24"/>
        </w:rPr>
        <w:t xml:space="preserve"> và chuyển động đều theo đường cáp có vectơ chỉ phương là </w:t>
      </w:r>
      <w:r w:rsidRPr="00752E80">
        <w:rPr>
          <w:rFonts w:ascii="Times New Roman" w:hAnsi="Times New Roman" w:cs="Times New Roman"/>
          <w:kern w:val="2"/>
          <w:position w:val="-16"/>
          <w:sz w:val="24"/>
          <w:szCs w:val="24"/>
          <w14:ligatures w14:val="standardContextual"/>
        </w:rPr>
        <w:object w:dxaOrig="1320" w:dyaOrig="435" w14:anchorId="4940E998">
          <v:shape id="_x0000_i5309" type="#_x0000_t75" style="width:66.15pt;height:21.85pt" o:ole="">
            <v:imagedata r:id="rId7549" o:title=""/>
          </v:shape>
          <o:OLEObject Type="Embed" ProgID="Equation.DSMT4" ShapeID="_x0000_i5309" DrawAspect="Content" ObjectID="_1804469007" r:id="rId7550"/>
        </w:object>
      </w:r>
      <w:r w:rsidRPr="00752E80">
        <w:rPr>
          <w:rFonts w:ascii="Times New Roman" w:hAnsi="Times New Roman" w:cs="Times New Roman"/>
          <w:sz w:val="24"/>
          <w:szCs w:val="24"/>
        </w:rPr>
        <w:t xml:space="preserve"> với tốc độ là </w:t>
      </w:r>
      <w:r w:rsidRPr="00752E80">
        <w:rPr>
          <w:rFonts w:ascii="Times New Roman" w:hAnsi="Times New Roman" w:cs="Times New Roman"/>
          <w:kern w:val="2"/>
          <w:position w:val="-4"/>
          <w:sz w:val="24"/>
          <w:szCs w:val="24"/>
          <w14:ligatures w14:val="standardContextual"/>
        </w:rPr>
        <w:object w:dxaOrig="195" w:dyaOrig="270" w14:anchorId="5A4E3EF1">
          <v:shape id="_x0000_i5310" type="#_x0000_t75" style="width:9.6pt;height:13.85pt" o:ole="">
            <v:imagedata r:id="rId7551" o:title=""/>
          </v:shape>
          <o:OLEObject Type="Embed" ProgID="Equation.DSMT4" ShapeID="_x0000_i5310" DrawAspect="Content" ObjectID="_1804469008" r:id="rId7552"/>
        </w:object>
      </w:r>
      <w:r w:rsidRPr="00752E80">
        <w:rPr>
          <w:rFonts w:ascii="Times New Roman" w:hAnsi="Times New Roman" w:cs="Times New Roman"/>
          <w:sz w:val="24"/>
          <w:szCs w:val="24"/>
        </w:rPr>
        <w:t xml:space="preserve"> m/s (đơn vị trên </w:t>
      </w:r>
      <w:r w:rsidRPr="00752E80">
        <w:rPr>
          <w:rFonts w:ascii="Times New Roman" w:hAnsi="Times New Roman" w:cs="Times New Roman"/>
          <w:sz w:val="24"/>
          <w:szCs w:val="24"/>
        </w:rPr>
        <w:lastRenderedPageBreak/>
        <w:t xml:space="preserve">mỗi trục toạ độ là mét). Giả sử sau </w:t>
      </w:r>
      <w:r w:rsidRPr="00752E80">
        <w:rPr>
          <w:rFonts w:ascii="Times New Roman" w:hAnsi="Times New Roman" w:cs="Times New Roman"/>
          <w:kern w:val="2"/>
          <w:position w:val="-6"/>
          <w:sz w:val="24"/>
          <w:szCs w:val="24"/>
          <w14:ligatures w14:val="standardContextual"/>
        </w:rPr>
        <w:object w:dxaOrig="180" w:dyaOrig="285" w14:anchorId="06D176E0">
          <v:shape id="_x0000_i5311" type="#_x0000_t75" style="width:8.55pt;height:14.4pt" o:ole="">
            <v:imagedata r:id="rId7553" o:title=""/>
          </v:shape>
          <o:OLEObject Type="Embed" ProgID="Equation.DSMT4" ShapeID="_x0000_i5311" DrawAspect="Content" ObjectID="_1804469009" r:id="rId7554"/>
        </w:object>
      </w:r>
      <w:r w:rsidRPr="00752E80">
        <w:rPr>
          <w:rFonts w:ascii="Times New Roman" w:hAnsi="Times New Roman" w:cs="Times New Roman"/>
          <w:sz w:val="24"/>
          <w:szCs w:val="24"/>
        </w:rPr>
        <w:t xml:space="preserve"> (s) kể từ lúc xuất phát , cabin đến điểm </w:t>
      </w:r>
      <w:r w:rsidRPr="00752E80">
        <w:rPr>
          <w:rFonts w:ascii="Times New Roman" w:hAnsi="Times New Roman" w:cs="Times New Roman"/>
          <w:kern w:val="2"/>
          <w:position w:val="-6"/>
          <w:sz w:val="24"/>
          <w:szCs w:val="24"/>
          <w14:ligatures w14:val="standardContextual"/>
        </w:rPr>
        <w:object w:dxaOrig="315" w:dyaOrig="285" w14:anchorId="2CCA2241">
          <v:shape id="_x0000_i5312" type="#_x0000_t75" style="width:16pt;height:14.4pt" o:ole="">
            <v:imagedata r:id="rId7555" o:title=""/>
          </v:shape>
          <o:OLEObject Type="Embed" ProgID="Equation.DSMT4" ShapeID="_x0000_i5312" DrawAspect="Content" ObjectID="_1804469010" r:id="rId7556"/>
        </w:object>
      </w:r>
      <w:r w:rsidRPr="00752E80">
        <w:rPr>
          <w:rFonts w:ascii="Times New Roman" w:hAnsi="Times New Roman" w:cs="Times New Roman"/>
          <w:sz w:val="24"/>
          <w:szCs w:val="24"/>
        </w:rPr>
        <w:t xml:space="preserve">. Gọi tọa độ </w:t>
      </w:r>
      <w:r w:rsidRPr="00752E80">
        <w:rPr>
          <w:rFonts w:ascii="Times New Roman" w:hAnsi="Times New Roman" w:cs="Times New Roman"/>
          <w:kern w:val="2"/>
          <w:position w:val="-16"/>
          <w:sz w:val="24"/>
          <w:szCs w:val="24"/>
          <w14:ligatures w14:val="standardContextual"/>
        </w:rPr>
        <w:object w:dxaOrig="1020" w:dyaOrig="435" w14:anchorId="6190D7E6">
          <v:shape id="_x0000_i5313" type="#_x0000_t75" style="width:50.65pt;height:21.85pt" o:ole="">
            <v:imagedata r:id="rId7557" o:title=""/>
          </v:shape>
          <o:OLEObject Type="Embed" ProgID="Equation.DSMT4" ShapeID="_x0000_i5313" DrawAspect="Content" ObjectID="_1804469011" r:id="rId7558"/>
        </w:object>
      </w:r>
      <w:r w:rsidRPr="00752E80">
        <w:rPr>
          <w:rFonts w:ascii="Times New Roman" w:hAnsi="Times New Roman" w:cs="Times New Roman"/>
          <w:sz w:val="24"/>
          <w:szCs w:val="24"/>
        </w:rPr>
        <w:t xml:space="preserve">. Tính </w:t>
      </w:r>
      <w:r w:rsidRPr="00752E80">
        <w:rPr>
          <w:rFonts w:ascii="Times New Roman" w:hAnsi="Times New Roman" w:cs="Times New Roman"/>
          <w:kern w:val="2"/>
          <w:position w:val="-6"/>
          <w:sz w:val="24"/>
          <w:szCs w:val="24"/>
          <w14:ligatures w14:val="standardContextual"/>
        </w:rPr>
        <w:object w:dxaOrig="915" w:dyaOrig="285" w14:anchorId="0CB78CEB">
          <v:shape id="_x0000_i5314" type="#_x0000_t75" style="width:45.85pt;height:14.4pt" o:ole="">
            <v:imagedata r:id="rId7559" o:title=""/>
          </v:shape>
          <o:OLEObject Type="Embed" ProgID="Equation.DSMT4" ShapeID="_x0000_i5314" DrawAspect="Content" ObjectID="_1804469012" r:id="rId7560"/>
        </w:object>
      </w:r>
      <w:r w:rsidRPr="00752E80">
        <w:rPr>
          <w:rFonts w:ascii="Times New Roman" w:hAnsi="Times New Roman" w:cs="Times New Roman"/>
          <w:sz w:val="24"/>
          <w:szCs w:val="24"/>
        </w:rPr>
        <w:t>.</w:t>
      </w:r>
    </w:p>
    <w:p w14:paraId="546C1477" w14:textId="77777777" w:rsidR="00DB5749" w:rsidRPr="00752E80" w:rsidRDefault="00DB5749" w:rsidP="00752E80">
      <w:pPr>
        <w:tabs>
          <w:tab w:val="left" w:pos="993"/>
        </w:tabs>
        <w:spacing w:after="0" w:line="240" w:lineRule="auto"/>
        <w:ind w:left="993"/>
        <w:jc w:val="center"/>
        <w:rPr>
          <w:rFonts w:ascii="Times New Roman" w:eastAsia="Cambria" w:hAnsi="Times New Roman" w:cs="Times New Roman"/>
          <w:b/>
          <w:sz w:val="24"/>
          <w:szCs w:val="24"/>
        </w:rPr>
      </w:pPr>
      <w:r w:rsidRPr="00752E80">
        <w:rPr>
          <w:rFonts w:ascii="Times New Roman" w:eastAsia="Cambria" w:hAnsi="Times New Roman" w:cs="Times New Roman"/>
          <w:noProof/>
          <w:sz w:val="24"/>
          <w:szCs w:val="24"/>
        </w:rPr>
        <w:drawing>
          <wp:inline distT="0" distB="0" distL="0" distR="0" wp14:anchorId="5AC83F93" wp14:editId="4F3BDD1E">
            <wp:extent cx="2143125" cy="190500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61" cstate="print">
                      <a:extLst>
                        <a:ext uri="{28A0092B-C50C-407E-A947-70E740481C1C}">
                          <a14:useLocalDpi xmlns:a14="http://schemas.microsoft.com/office/drawing/2010/main" val="0"/>
                        </a:ext>
                      </a:extLst>
                    </a:blip>
                    <a:srcRect/>
                    <a:stretch>
                      <a:fillRect/>
                    </a:stretch>
                  </pic:blipFill>
                  <pic:spPr bwMode="auto">
                    <a:xfrm>
                      <a:off x="0" y="0"/>
                      <a:ext cx="2143125" cy="1905000"/>
                    </a:xfrm>
                    <a:prstGeom prst="rect">
                      <a:avLst/>
                    </a:prstGeom>
                    <a:noFill/>
                    <a:ln>
                      <a:noFill/>
                    </a:ln>
                  </pic:spPr>
                </pic:pic>
              </a:graphicData>
            </a:graphic>
          </wp:inline>
        </w:drawing>
      </w:r>
    </w:p>
    <w:p w14:paraId="5159E967" w14:textId="77777777" w:rsidR="00DB5749" w:rsidRPr="00752E80" w:rsidRDefault="00DB5749" w:rsidP="00752E80">
      <w:pPr>
        <w:spacing w:after="0" w:line="240" w:lineRule="auto"/>
        <w:ind w:left="992"/>
        <w:jc w:val="center"/>
        <w:rPr>
          <w:rFonts w:ascii="Times New Roman" w:eastAsia="Times New Roman" w:hAnsi="Times New Roman" w:cs="Times New Roman"/>
          <w:noProof/>
          <w:sz w:val="24"/>
          <w:szCs w:val="24"/>
          <w:lang w:eastAsia="vi-VN"/>
        </w:rPr>
      </w:pPr>
    </w:p>
    <w:p w14:paraId="015BFBE6" w14:textId="77777777" w:rsidR="00DB5749" w:rsidRPr="00752E80" w:rsidRDefault="00DB5749" w:rsidP="00752E80">
      <w:pPr>
        <w:tabs>
          <w:tab w:val="left" w:pos="992"/>
        </w:tabs>
        <w:spacing w:after="0" w:line="240" w:lineRule="auto"/>
        <w:ind w:left="990" w:hanging="990"/>
        <w:jc w:val="both"/>
        <w:rPr>
          <w:rFonts w:ascii="Times New Roman" w:hAnsi="Times New Roman" w:cs="Times New Roman"/>
          <w:sz w:val="24"/>
          <w:szCs w:val="24"/>
          <w:lang w:val="fr-FR"/>
        </w:rPr>
      </w:pPr>
      <w:r w:rsidRPr="00752E80">
        <w:rPr>
          <w:rFonts w:ascii="Times New Roman" w:hAnsi="Times New Roman" w:cs="Times New Roman"/>
          <w:b/>
          <w:sz w:val="24"/>
          <w:szCs w:val="24"/>
        </w:rPr>
        <w:t xml:space="preserve">Câu 4. </w:t>
      </w:r>
      <w:r w:rsidRPr="00752E80">
        <w:rPr>
          <w:rFonts w:ascii="Times New Roman" w:hAnsi="Times New Roman" w:cs="Times New Roman"/>
          <w:b/>
          <w:sz w:val="24"/>
          <w:szCs w:val="24"/>
          <w:lang w:val="fr-FR"/>
        </w:rPr>
        <w:t xml:space="preserve">. </w:t>
      </w:r>
      <w:r w:rsidRPr="00752E80">
        <w:rPr>
          <w:rFonts w:ascii="Times New Roman" w:hAnsi="Times New Roman" w:cs="Times New Roman"/>
          <w:sz w:val="24"/>
          <w:szCs w:val="24"/>
          <w:lang w:val="fr-FR"/>
        </w:rPr>
        <w:t xml:space="preserve">Một viên gạch hoa hình vuông cạnh </w:t>
      </w:r>
      <m:oMath>
        <m:r>
          <w:rPr>
            <w:rFonts w:ascii="Cambria Math" w:hAnsi="Cambria Math" w:cs="Times New Roman"/>
            <w:sz w:val="24"/>
            <w:szCs w:val="24"/>
            <w:lang w:val="fr-FR"/>
          </w:rPr>
          <m:t>40 cm</m:t>
        </m:r>
      </m:oMath>
      <w:r w:rsidRPr="00752E80">
        <w:rPr>
          <w:rFonts w:ascii="Times New Roman" w:hAnsi="Times New Roman" w:cs="Times New Roman"/>
          <w:sz w:val="24"/>
          <w:szCs w:val="24"/>
          <w:lang w:val="fr-FR"/>
        </w:rPr>
        <w:t>. Người thiết kế đã sử dụng bốn đường parabol có chung</w:t>
      </w:r>
    </w:p>
    <w:p w14:paraId="40DB541D" w14:textId="77777777" w:rsidR="00DB5749" w:rsidRPr="00752E80" w:rsidRDefault="00DB5749" w:rsidP="00752E80">
      <w:pPr>
        <w:tabs>
          <w:tab w:val="left" w:pos="992"/>
        </w:tabs>
        <w:spacing w:after="0" w:line="240" w:lineRule="auto"/>
        <w:ind w:left="990" w:hanging="990"/>
        <w:jc w:val="both"/>
        <w:rPr>
          <w:rFonts w:ascii="Times New Roman" w:hAnsi="Times New Roman" w:cs="Times New Roman"/>
          <w:sz w:val="24"/>
          <w:szCs w:val="24"/>
          <w:lang w:val="fr-FR"/>
        </w:rPr>
      </w:pPr>
      <w:r w:rsidRPr="00752E80">
        <w:rPr>
          <w:rFonts w:ascii="Times New Roman" w:hAnsi="Times New Roman" w:cs="Times New Roman"/>
          <w:sz w:val="24"/>
          <w:szCs w:val="24"/>
          <w:lang w:val="fr-FR"/>
        </w:rPr>
        <w:t>đỉnh tại tâm viên gạch để tạo ra bốn cánh hoa (được tô mầu sẫm như hình vẽ bên dưới).</w:t>
      </w:r>
    </w:p>
    <w:p w14:paraId="3936A0CC" w14:textId="77777777" w:rsidR="00DB5749" w:rsidRPr="00752E80" w:rsidRDefault="00DB5749" w:rsidP="00752E80">
      <w:pPr>
        <w:spacing w:after="0" w:line="240"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469EA542" wp14:editId="4F36BB41">
            <wp:extent cx="1447800" cy="138112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628">
                      <a:extLst>
                        <a:ext uri="{28A0092B-C50C-407E-A947-70E740481C1C}">
                          <a14:useLocalDpi xmlns:a14="http://schemas.microsoft.com/office/drawing/2010/main" val="0"/>
                        </a:ext>
                      </a:extLst>
                    </a:blip>
                    <a:srcRect/>
                    <a:stretch>
                      <a:fillRect/>
                    </a:stretch>
                  </pic:blipFill>
                  <pic:spPr bwMode="auto">
                    <a:xfrm>
                      <a:off x="0" y="0"/>
                      <a:ext cx="1447800" cy="1381125"/>
                    </a:xfrm>
                    <a:prstGeom prst="rect">
                      <a:avLst/>
                    </a:prstGeom>
                    <a:noFill/>
                    <a:ln>
                      <a:noFill/>
                    </a:ln>
                  </pic:spPr>
                </pic:pic>
              </a:graphicData>
            </a:graphic>
          </wp:inline>
        </w:drawing>
      </w:r>
    </w:p>
    <w:p w14:paraId="7FC38341" w14:textId="77777777" w:rsidR="00DB5749" w:rsidRPr="00752E80" w:rsidRDefault="00DB5749" w:rsidP="00752E80">
      <w:pPr>
        <w:spacing w:after="0" w:line="240" w:lineRule="auto"/>
        <w:jc w:val="both"/>
        <w:rPr>
          <w:rFonts w:ascii="Times New Roman" w:eastAsiaTheme="minorEastAsia" w:hAnsi="Times New Roman" w:cs="Times New Roman"/>
          <w:sz w:val="24"/>
          <w:szCs w:val="24"/>
        </w:rPr>
      </w:pPr>
      <w:r w:rsidRPr="00752E80">
        <w:rPr>
          <w:rFonts w:ascii="Times New Roman" w:hAnsi="Times New Roman" w:cs="Times New Roman"/>
          <w:sz w:val="24"/>
          <w:szCs w:val="24"/>
        </w:rPr>
        <w:t xml:space="preserve">Biết phần diện tích cách hoa tô đậm hoàn thiện với giá </w:t>
      </w:r>
      <m:oMath>
        <m:r>
          <w:rPr>
            <w:rFonts w:ascii="Cambria Math" w:hAnsi="Cambria Math" w:cs="Times New Roman"/>
            <w:sz w:val="24"/>
            <w:szCs w:val="24"/>
          </w:rPr>
          <m:t>250</m:t>
        </m:r>
      </m:oMath>
      <w:r w:rsidRPr="00752E80">
        <w:rPr>
          <w:rFonts w:ascii="Times New Roman" w:eastAsiaTheme="minorEastAsia" w:hAnsi="Times New Roman" w:cs="Times New Roman"/>
          <w:sz w:val="24"/>
          <w:szCs w:val="24"/>
        </w:rPr>
        <w:t xml:space="preserve"> đồng/</w:t>
      </w:r>
      <m:oMath>
        <m:r>
          <w:rPr>
            <w:rFonts w:ascii="Cambria Math" w:eastAsiaTheme="minorEastAsia" w:hAnsi="Cambria Math" w:cs="Times New Roman"/>
            <w:sz w:val="24"/>
            <w:szCs w:val="24"/>
          </w:rPr>
          <m:t>c</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oMath>
      <w:r w:rsidRPr="00752E80">
        <w:rPr>
          <w:rFonts w:ascii="Times New Roman" w:eastAsiaTheme="minorEastAsia" w:hAnsi="Times New Roman" w:cs="Times New Roman"/>
          <w:sz w:val="24"/>
          <w:szCs w:val="24"/>
        </w:rPr>
        <w:t xml:space="preserve"> và phần trắng còn lại hoàn thiện với giá </w:t>
      </w:r>
      <m:oMath>
        <m:r>
          <w:rPr>
            <w:rFonts w:ascii="Cambria Math" w:eastAsiaTheme="minorEastAsia" w:hAnsi="Cambria Math" w:cs="Times New Roman"/>
            <w:sz w:val="24"/>
            <w:szCs w:val="24"/>
          </w:rPr>
          <m:t xml:space="preserve">150 </m:t>
        </m:r>
      </m:oMath>
      <w:r w:rsidRPr="00752E80">
        <w:rPr>
          <w:rFonts w:ascii="Times New Roman" w:eastAsiaTheme="minorEastAsia" w:hAnsi="Times New Roman" w:cs="Times New Roman"/>
          <w:sz w:val="24"/>
          <w:szCs w:val="24"/>
        </w:rPr>
        <w:t>đồng/</w:t>
      </w:r>
      <m:oMath>
        <m:r>
          <w:rPr>
            <w:rFonts w:ascii="Cambria Math" w:eastAsiaTheme="minorEastAsia" w:hAnsi="Cambria Math" w:cs="Times New Roman"/>
            <w:sz w:val="24"/>
            <w:szCs w:val="24"/>
          </w:rPr>
          <m:t>c</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oMath>
      <w:r w:rsidRPr="00752E80">
        <w:rPr>
          <w:rFonts w:ascii="Times New Roman" w:eastAsiaTheme="minorEastAsia" w:hAnsi="Times New Roman" w:cs="Times New Roman"/>
          <w:sz w:val="24"/>
          <w:szCs w:val="24"/>
        </w:rPr>
        <w:t>. Số tiền khi hoàn thiện viên gạch (làm tròn đến hàng trăm, đơn vị nghìn đồng) có giá bằng</w:t>
      </w:r>
    </w:p>
    <w:p w14:paraId="0A8F49F4" w14:textId="77777777" w:rsidR="00DB5749" w:rsidRPr="00752E80" w:rsidRDefault="00DB5749" w:rsidP="00752E80">
      <w:pPr>
        <w:tabs>
          <w:tab w:val="left" w:pos="992"/>
        </w:tabs>
        <w:spacing w:after="0" w:line="240" w:lineRule="auto"/>
        <w:ind w:left="990" w:hanging="990"/>
        <w:jc w:val="both"/>
        <w:rPr>
          <w:rFonts w:ascii="Times New Roman" w:hAnsi="Times New Roman" w:cs="Times New Roman"/>
          <w:sz w:val="24"/>
          <w:szCs w:val="24"/>
          <w:lang w:val="pt-BR"/>
        </w:rPr>
      </w:pPr>
      <w:r w:rsidRPr="00752E80">
        <w:rPr>
          <w:rFonts w:ascii="Times New Roman" w:hAnsi="Times New Roman" w:cs="Times New Roman"/>
          <w:b/>
          <w:sz w:val="24"/>
          <w:szCs w:val="24"/>
        </w:rPr>
        <w:t xml:space="preserve">Câu 5: </w:t>
      </w:r>
      <w:r w:rsidRPr="00752E80">
        <w:rPr>
          <w:rFonts w:ascii="Times New Roman" w:hAnsi="Times New Roman" w:cs="Times New Roman"/>
          <w:sz w:val="24"/>
          <w:szCs w:val="24"/>
          <w:lang w:val="pt-BR"/>
        </w:rPr>
        <w:t xml:space="preserve">Một cơ sở sản xuất khăn mặt đang bán mỗi chiếc khăn với giá </w:t>
      </w:r>
      <w:r w:rsidRPr="00752E80">
        <w:rPr>
          <w:rFonts w:ascii="Times New Roman" w:hAnsi="Times New Roman" w:cs="Times New Roman"/>
          <w:position w:val="-10"/>
          <w:sz w:val="24"/>
          <w:szCs w:val="24"/>
        </w:rPr>
        <w:object w:dxaOrig="700" w:dyaOrig="320" w14:anchorId="78A5B83C">
          <v:shape id="_x0000_i5315" type="#_x0000_t75" style="width:34.65pt;height:16pt" o:ole="">
            <v:imagedata r:id="rId7562" o:title=""/>
          </v:shape>
          <o:OLEObject Type="Embed" ProgID="Equation.DSMT4" ShapeID="_x0000_i5315" DrawAspect="Content" ObjectID="_1804469013" r:id="rId7563"/>
        </w:object>
      </w:r>
      <w:r w:rsidRPr="00752E80">
        <w:rPr>
          <w:rFonts w:ascii="Times New Roman" w:hAnsi="Times New Roman" w:cs="Times New Roman"/>
          <w:sz w:val="24"/>
          <w:szCs w:val="24"/>
          <w:lang w:val="pt-BR"/>
        </w:rPr>
        <w:t xml:space="preserve"> đồng một chiếc và mỗi </w:t>
      </w:r>
      <w:r w:rsidRPr="00752E80">
        <w:rPr>
          <w:rFonts w:ascii="Times New Roman" w:hAnsi="Times New Roman" w:cs="Times New Roman"/>
          <w:sz w:val="24"/>
          <w:szCs w:val="24"/>
          <w:lang w:val="pt-BR"/>
        </w:rPr>
        <w:tab/>
        <w:t xml:space="preserve">tháng cơ sở bán được trung bình </w:t>
      </w:r>
      <w:r w:rsidRPr="00752E80">
        <w:rPr>
          <w:rFonts w:ascii="Times New Roman" w:hAnsi="Times New Roman" w:cs="Times New Roman"/>
          <w:position w:val="-6"/>
          <w:sz w:val="24"/>
          <w:szCs w:val="24"/>
        </w:rPr>
        <w:object w:dxaOrig="540" w:dyaOrig="279" w14:anchorId="0899BDBA">
          <v:shape id="_x0000_i5316" type="#_x0000_t75" style="width:27.75pt;height:13.85pt" o:ole="">
            <v:imagedata r:id="rId7564" o:title=""/>
          </v:shape>
          <o:OLEObject Type="Embed" ProgID="Equation.DSMT4" ShapeID="_x0000_i5316" DrawAspect="Content" ObjectID="_1804469014" r:id="rId7565"/>
        </w:object>
      </w:r>
      <w:r w:rsidRPr="00752E80">
        <w:rPr>
          <w:rFonts w:ascii="Times New Roman" w:hAnsi="Times New Roman" w:cs="Times New Roman"/>
          <w:sz w:val="24"/>
          <w:szCs w:val="24"/>
          <w:lang w:val="pt-BR"/>
        </w:rPr>
        <w:t xml:space="preserve"> chiếc khăn. Cơ sở sản xuất đang có kế hoạch tăng giá bán </w:t>
      </w:r>
      <w:r w:rsidRPr="00752E80">
        <w:rPr>
          <w:rFonts w:ascii="Times New Roman" w:hAnsi="Times New Roman" w:cs="Times New Roman"/>
          <w:sz w:val="24"/>
          <w:szCs w:val="24"/>
          <w:lang w:val="pt-BR"/>
        </w:rPr>
        <w:tab/>
        <w:t xml:space="preserve">để có lợi nhận tốt hơn. Sau khi tham khảo thị trường, người quản lý thấy rằng nếu từ mức giá </w:t>
      </w:r>
      <w:r w:rsidRPr="00752E80">
        <w:rPr>
          <w:rFonts w:ascii="Times New Roman" w:hAnsi="Times New Roman" w:cs="Times New Roman"/>
          <w:sz w:val="24"/>
          <w:szCs w:val="24"/>
          <w:lang w:val="pt-BR"/>
        </w:rPr>
        <w:tab/>
      </w:r>
      <w:r w:rsidRPr="00752E80">
        <w:rPr>
          <w:rFonts w:ascii="Times New Roman" w:hAnsi="Times New Roman" w:cs="Times New Roman"/>
          <w:position w:val="-10"/>
          <w:sz w:val="24"/>
          <w:szCs w:val="24"/>
        </w:rPr>
        <w:object w:dxaOrig="700" w:dyaOrig="320" w14:anchorId="0D1039A7">
          <v:shape id="_x0000_i5317" type="#_x0000_t75" style="width:34.65pt;height:16pt" o:ole="">
            <v:imagedata r:id="rId7566" o:title=""/>
          </v:shape>
          <o:OLEObject Type="Embed" ProgID="Equation.DSMT4" ShapeID="_x0000_i5317" DrawAspect="Content" ObjectID="_1804469015" r:id="rId7567"/>
        </w:object>
      </w:r>
      <w:r w:rsidRPr="00752E80">
        <w:rPr>
          <w:rFonts w:ascii="Times New Roman" w:hAnsi="Times New Roman" w:cs="Times New Roman"/>
          <w:sz w:val="24"/>
          <w:szCs w:val="24"/>
          <w:lang w:val="pt-BR"/>
        </w:rPr>
        <w:t xml:space="preserve"> đồng mà cứ tăng giá thêm </w:t>
      </w:r>
      <w:r w:rsidRPr="00752E80">
        <w:rPr>
          <w:rFonts w:ascii="Times New Roman" w:hAnsi="Times New Roman" w:cs="Times New Roman"/>
          <w:position w:val="-6"/>
          <w:sz w:val="24"/>
          <w:szCs w:val="24"/>
        </w:rPr>
        <w:object w:dxaOrig="520" w:dyaOrig="279" w14:anchorId="42806E2B">
          <v:shape id="_x0000_i5318" type="#_x0000_t75" style="width:24.55pt;height:13.85pt" o:ole="">
            <v:imagedata r:id="rId7568" o:title=""/>
          </v:shape>
          <o:OLEObject Type="Embed" ProgID="Equation.DSMT4" ShapeID="_x0000_i5318" DrawAspect="Content" ObjectID="_1804469016" r:id="rId7569"/>
        </w:object>
      </w:r>
      <w:r w:rsidRPr="00752E80">
        <w:rPr>
          <w:rFonts w:ascii="Times New Roman" w:hAnsi="Times New Roman" w:cs="Times New Roman"/>
          <w:sz w:val="24"/>
          <w:szCs w:val="24"/>
          <w:lang w:val="pt-BR"/>
        </w:rPr>
        <w:t xml:space="preserve"> đồng thì mỗi tháng sẽ bán ít hơn </w:t>
      </w:r>
      <w:r w:rsidRPr="00752E80">
        <w:rPr>
          <w:rFonts w:ascii="Times New Roman" w:hAnsi="Times New Roman" w:cs="Times New Roman"/>
          <w:position w:val="-6"/>
          <w:sz w:val="24"/>
          <w:szCs w:val="24"/>
        </w:rPr>
        <w:object w:dxaOrig="400" w:dyaOrig="279" w14:anchorId="540F51CB">
          <v:shape id="_x0000_i5319" type="#_x0000_t75" style="width:19.75pt;height:13.85pt" o:ole="">
            <v:imagedata r:id="rId7570" o:title=""/>
          </v:shape>
          <o:OLEObject Type="Embed" ProgID="Equation.DSMT4" ShapeID="_x0000_i5319" DrawAspect="Content" ObjectID="_1804469017" r:id="rId7571"/>
        </w:object>
      </w:r>
      <w:r w:rsidRPr="00752E80">
        <w:rPr>
          <w:rFonts w:ascii="Times New Roman" w:hAnsi="Times New Roman" w:cs="Times New Roman"/>
          <w:sz w:val="24"/>
          <w:szCs w:val="24"/>
          <w:lang w:val="pt-BR"/>
        </w:rPr>
        <w:t xml:space="preserve"> chiếc.</w:t>
      </w:r>
      <w:r w:rsidRPr="00752E80">
        <w:rPr>
          <w:rFonts w:ascii="Times New Roman" w:hAnsi="Times New Roman" w:cs="Times New Roman"/>
          <w:b/>
          <w:sz w:val="24"/>
          <w:szCs w:val="24"/>
          <w:lang w:val="pt-BR"/>
        </w:rPr>
        <w:t xml:space="preserve"> </w:t>
      </w:r>
      <w:r w:rsidRPr="00752E80">
        <w:rPr>
          <w:rFonts w:ascii="Times New Roman" w:hAnsi="Times New Roman" w:cs="Times New Roman"/>
          <w:sz w:val="24"/>
          <w:szCs w:val="24"/>
          <w:lang w:val="pt-BR"/>
        </w:rPr>
        <w:t xml:space="preserve">Biết vốn sản </w:t>
      </w:r>
      <w:r w:rsidRPr="00752E80">
        <w:rPr>
          <w:rFonts w:ascii="Times New Roman" w:hAnsi="Times New Roman" w:cs="Times New Roman"/>
          <w:sz w:val="24"/>
          <w:szCs w:val="24"/>
          <w:lang w:val="pt-BR"/>
        </w:rPr>
        <w:tab/>
        <w:t xml:space="preserve">xuất một chiếc khăn không thay đổi là </w:t>
      </w:r>
      <w:r w:rsidRPr="00752E80">
        <w:rPr>
          <w:rFonts w:ascii="Times New Roman" w:hAnsi="Times New Roman" w:cs="Times New Roman"/>
          <w:position w:val="-10"/>
          <w:sz w:val="24"/>
          <w:szCs w:val="24"/>
        </w:rPr>
        <w:object w:dxaOrig="680" w:dyaOrig="320" w14:anchorId="6AC1C158">
          <v:shape id="_x0000_i5320" type="#_x0000_t75" style="width:34.15pt;height:16pt" o:ole="">
            <v:imagedata r:id="rId7572" o:title=""/>
          </v:shape>
          <o:OLEObject Type="Embed" ProgID="Equation.DSMT4" ShapeID="_x0000_i5320" DrawAspect="Content" ObjectID="_1804469018" r:id="rId7573"/>
        </w:object>
      </w:r>
      <w:r w:rsidRPr="00752E80">
        <w:rPr>
          <w:rFonts w:ascii="Times New Roman" w:hAnsi="Times New Roman" w:cs="Times New Roman"/>
          <w:sz w:val="24"/>
          <w:szCs w:val="24"/>
          <w:lang w:val="pt-BR"/>
        </w:rPr>
        <w:t xml:space="preserve">. Để đạt lợi nhuận lớn nhất thì mỗi chiếc khăn cần </w:t>
      </w:r>
      <w:r w:rsidRPr="00752E80">
        <w:rPr>
          <w:rFonts w:ascii="Times New Roman" w:hAnsi="Times New Roman" w:cs="Times New Roman"/>
          <w:sz w:val="24"/>
          <w:szCs w:val="24"/>
          <w:lang w:val="pt-BR"/>
        </w:rPr>
        <w:tab/>
        <w:t>bán với giá bao nhiêu nghìn đồng?</w:t>
      </w:r>
    </w:p>
    <w:p w14:paraId="3614DA80" w14:textId="77777777" w:rsidR="00DB5749" w:rsidRPr="00752E80" w:rsidRDefault="00DB5749" w:rsidP="00752E80">
      <w:pPr>
        <w:spacing w:after="0" w:line="240" w:lineRule="auto"/>
        <w:jc w:val="both"/>
        <w:rPr>
          <w:rFonts w:ascii="Times New Roman" w:eastAsia="Calibri" w:hAnsi="Times New Roman" w:cs="Times New Roman"/>
          <w:sz w:val="24"/>
          <w:szCs w:val="24"/>
        </w:rPr>
      </w:pPr>
      <w:r w:rsidRPr="00752E80">
        <w:rPr>
          <w:rFonts w:ascii="Times New Roman" w:hAnsi="Times New Roman" w:cs="Times New Roman"/>
          <w:b/>
          <w:sz w:val="24"/>
          <w:szCs w:val="24"/>
        </w:rPr>
        <w:t xml:space="preserve">Câu 6. </w:t>
      </w:r>
      <w:r w:rsidRPr="00752E80">
        <w:rPr>
          <w:rFonts w:ascii="Times New Roman" w:eastAsia="Calibri" w:hAnsi="Times New Roman" w:cs="Times New Roman"/>
          <w:sz w:val="24"/>
          <w:szCs w:val="24"/>
        </w:rPr>
        <w:t>Có hai thùng I và II chứa các sản phẩm có khối lượng và hình dạng như nhau. Thùng I có 5 chính phẩm và 4 phế phẩm, thùng 2 có 6 chính phẩm và 8 phế phẩm. Lấy ngẫu nhiên 1 sản phẩm từ thùng I sang thùng II. Sau đó, lấy ngẫu nhiên 1 sản phẩm từ thùng II để sử dụng. Xác suất lấy được chính phẩm từ thùng II là bao nhiêu (làm tròn kết quả đến hàng phần trăm)?</w:t>
      </w:r>
    </w:p>
    <w:p w14:paraId="590F3791" w14:textId="77777777" w:rsidR="00DB5749" w:rsidRPr="00752E80" w:rsidRDefault="00DB5749" w:rsidP="00752E80">
      <w:pPr>
        <w:spacing w:after="0" w:line="240" w:lineRule="auto"/>
        <w:jc w:val="both"/>
        <w:rPr>
          <w:rFonts w:ascii="Times New Roman" w:hAnsi="Times New Roman" w:cs="Times New Roman"/>
          <w:b/>
          <w:bCs/>
          <w:sz w:val="24"/>
          <w:szCs w:val="24"/>
        </w:rPr>
      </w:pPr>
    </w:p>
    <w:p w14:paraId="50E05D4E" w14:textId="77777777" w:rsidR="00DC2FAC" w:rsidRDefault="00DB5749" w:rsidP="00DC2FAC">
      <w:pPr>
        <w:spacing w:after="0" w:line="240"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 xml:space="preserve">ĐÁP ÁN CHI TIẾT </w:t>
      </w:r>
    </w:p>
    <w:p w14:paraId="4A97483A" w14:textId="4A686947" w:rsidR="00DB5749" w:rsidRPr="00752E80" w:rsidRDefault="00DB5749" w:rsidP="00DC2FAC">
      <w:pPr>
        <w:spacing w:after="0" w:line="240" w:lineRule="auto"/>
        <w:jc w:val="center"/>
        <w:rPr>
          <w:rFonts w:ascii="Times New Roman" w:hAnsi="Times New Roman" w:cs="Times New Roman"/>
          <w:sz w:val="24"/>
          <w:szCs w:val="24"/>
        </w:rPr>
      </w:pPr>
      <w:r w:rsidRPr="00752E80">
        <w:rPr>
          <w:rFonts w:ascii="Times New Roman" w:hAnsi="Times New Roman" w:cs="Times New Roman"/>
          <w:b/>
          <w:bCs/>
          <w:sz w:val="24"/>
          <w:szCs w:val="24"/>
        </w:rPr>
        <w:t xml:space="preserve">PHẦN I. </w:t>
      </w:r>
      <w:r w:rsidRPr="00752E80">
        <w:rPr>
          <w:rFonts w:ascii="Times New Roman" w:hAnsi="Times New Roman" w:cs="Times New Roman"/>
          <w:sz w:val="24"/>
          <w:szCs w:val="24"/>
        </w:rPr>
        <w:t>Thí sinh trả lời từ câu 1 đến câu 12. Mỗi câu hỏi thí sinh chỉ chọn một phương án.</w:t>
      </w:r>
    </w:p>
    <w:p w14:paraId="28BABFCC" w14:textId="77777777" w:rsidR="00DB5749" w:rsidRPr="00752E80" w:rsidRDefault="00DB5749" w:rsidP="00752E80">
      <w:pPr>
        <w:tabs>
          <w:tab w:val="left" w:pos="992"/>
        </w:tabs>
        <w:spacing w:after="0" w:line="240" w:lineRule="auto"/>
        <w:ind w:left="992" w:hanging="992"/>
        <w:jc w:val="both"/>
        <w:rPr>
          <w:rFonts w:ascii="Times New Roman" w:eastAsia="Calibri" w:hAnsi="Times New Roman" w:cs="Times New Roman"/>
          <w:sz w:val="24"/>
          <w:szCs w:val="24"/>
        </w:rPr>
      </w:pPr>
      <w:r w:rsidRPr="00752E80">
        <w:rPr>
          <w:rFonts w:ascii="Times New Roman" w:eastAsia="Calibri" w:hAnsi="Times New Roman" w:cs="Times New Roman"/>
          <w:b/>
          <w:sz w:val="24"/>
          <w:szCs w:val="24"/>
        </w:rPr>
        <w:t xml:space="preserve">Câu 1: </w:t>
      </w:r>
      <w:r w:rsidRPr="00752E80">
        <w:rPr>
          <w:rFonts w:ascii="Times New Roman" w:eastAsia="Calibri" w:hAnsi="Times New Roman" w:cs="Times New Roman"/>
          <w:sz w:val="24"/>
          <w:szCs w:val="24"/>
        </w:rPr>
        <w:t xml:space="preserve">Nguyên hàm của hàm số </w:t>
      </w:r>
      <w:r w:rsidRPr="00752E80">
        <w:rPr>
          <w:rFonts w:ascii="Times New Roman" w:hAnsi="Times New Roman" w:cs="Times New Roman"/>
          <w:position w:val="-10"/>
          <w:sz w:val="24"/>
          <w:szCs w:val="24"/>
        </w:rPr>
        <w:object w:dxaOrig="999" w:dyaOrig="380" w14:anchorId="26233CB0">
          <v:shape id="_x0000_i5321" type="#_x0000_t75" style="width:50.15pt;height:19.75pt" o:ole="">
            <v:imagedata r:id="rId7275" o:title=""/>
          </v:shape>
          <o:OLEObject Type="Embed" ProgID="Equation.DSMT4" ShapeID="_x0000_i5321" DrawAspect="Content" ObjectID="_1804469019" r:id="rId7574"/>
        </w:object>
      </w:r>
      <w:r w:rsidRPr="00752E80">
        <w:rPr>
          <w:rFonts w:ascii="Times New Roman" w:eastAsia="Calibri" w:hAnsi="Times New Roman" w:cs="Times New Roman"/>
          <w:sz w:val="24"/>
          <w:szCs w:val="24"/>
        </w:rPr>
        <w:t xml:space="preserve"> là:</w:t>
      </w:r>
    </w:p>
    <w:p w14:paraId="1F5CD013" w14:textId="77777777" w:rsidR="00DB5749" w:rsidRPr="00752E80" w:rsidRDefault="00DB5749" w:rsidP="00752E80">
      <w:pPr>
        <w:tabs>
          <w:tab w:val="left" w:pos="3402"/>
          <w:tab w:val="left" w:pos="5669"/>
          <w:tab w:val="left" w:pos="7937"/>
        </w:tabs>
        <w:spacing w:after="0" w:line="240" w:lineRule="auto"/>
        <w:ind w:left="992"/>
        <w:jc w:val="both"/>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24"/>
          <w:sz w:val="24"/>
          <w:szCs w:val="24"/>
        </w:rPr>
        <w:object w:dxaOrig="940" w:dyaOrig="680" w14:anchorId="30DBFF1C">
          <v:shape id="_x0000_i5322" type="#_x0000_t75" style="width:47.45pt;height:34.15pt" o:ole="">
            <v:imagedata r:id="rId7277" o:title=""/>
          </v:shape>
          <o:OLEObject Type="Embed" ProgID="Equation.DSMT4" ShapeID="_x0000_i5322" DrawAspect="Content" ObjectID="_1804469020" r:id="rId7575"/>
        </w:object>
      </w:r>
      <w:r w:rsidRPr="00752E80">
        <w:rPr>
          <w:rFonts w:ascii="Times New Roman" w:hAnsi="Times New Roman" w:cs="Times New Roman"/>
          <w:sz w:val="24"/>
          <w:szCs w:val="24"/>
        </w:rPr>
        <w:tab/>
      </w:r>
      <w:r w:rsidRPr="00752E80">
        <w:rPr>
          <w:rFonts w:ascii="Times New Roman" w:hAnsi="Times New Roman" w:cs="Times New Roman"/>
          <w:b/>
          <w:sz w:val="24"/>
          <w:szCs w:val="24"/>
          <w:u w:val="single"/>
        </w:rPr>
        <w:t>B</w:t>
      </w:r>
      <w:r w:rsidRPr="00752E80">
        <w:rPr>
          <w:rFonts w:ascii="Times New Roman" w:hAnsi="Times New Roman" w:cs="Times New Roman"/>
          <w:b/>
          <w:sz w:val="24"/>
          <w:szCs w:val="24"/>
        </w:rPr>
        <w:t xml:space="preserve">. </w:t>
      </w:r>
      <w:r w:rsidRPr="00752E80">
        <w:rPr>
          <w:rFonts w:ascii="Times New Roman" w:hAnsi="Times New Roman" w:cs="Times New Roman"/>
          <w:position w:val="-24"/>
          <w:sz w:val="24"/>
          <w:szCs w:val="24"/>
        </w:rPr>
        <w:object w:dxaOrig="1020" w:dyaOrig="680" w14:anchorId="02D6A07B">
          <v:shape id="_x0000_i5323" type="#_x0000_t75" style="width:50.65pt;height:34.15pt" o:ole="">
            <v:imagedata r:id="rId7279" o:title=""/>
          </v:shape>
          <o:OLEObject Type="Embed" ProgID="Equation.DSMT4" ShapeID="_x0000_i5323" DrawAspect="Content" ObjectID="_1804469021" r:id="rId7576"/>
        </w:objec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position w:val="-24"/>
          <w:sz w:val="24"/>
          <w:szCs w:val="24"/>
        </w:rPr>
        <w:object w:dxaOrig="760" w:dyaOrig="680" w14:anchorId="7ED730D9">
          <v:shape id="_x0000_i5324" type="#_x0000_t75" style="width:37.85pt;height:34.15pt" o:ole="">
            <v:imagedata r:id="rId7281" o:title=""/>
          </v:shape>
          <o:OLEObject Type="Embed" ProgID="Equation.DSMT4" ShapeID="_x0000_i5324" DrawAspect="Content" ObjectID="_1804469022" r:id="rId7577"/>
        </w:objec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position w:val="-6"/>
          <w:sz w:val="24"/>
          <w:szCs w:val="24"/>
        </w:rPr>
        <w:object w:dxaOrig="1120" w:dyaOrig="340" w14:anchorId="2079EE72">
          <v:shape id="_x0000_i5325" type="#_x0000_t75" style="width:56pt;height:16.55pt" o:ole="">
            <v:imagedata r:id="rId7283" o:title=""/>
          </v:shape>
          <o:OLEObject Type="Embed" ProgID="Equation.DSMT4" ShapeID="_x0000_i5325" DrawAspect="Content" ObjectID="_1804469023" r:id="rId7578"/>
        </w:object>
      </w:r>
    </w:p>
    <w:p w14:paraId="46A73002" w14:textId="77777777" w:rsidR="00DB5749" w:rsidRPr="00752E80" w:rsidRDefault="00DB5749" w:rsidP="00752E80">
      <w:pPr>
        <w:tabs>
          <w:tab w:val="left" w:pos="992"/>
        </w:tabs>
        <w:spacing w:after="0" w:line="240" w:lineRule="auto"/>
        <w:ind w:left="992" w:hanging="992"/>
        <w:jc w:val="both"/>
        <w:rPr>
          <w:rFonts w:ascii="Times New Roman" w:eastAsia="Meiryo" w:hAnsi="Times New Roman" w:cs="Times New Roman"/>
          <w:b/>
          <w:sz w:val="24"/>
          <w:szCs w:val="24"/>
        </w:rPr>
      </w:pPr>
      <w:r w:rsidRPr="00752E80">
        <w:rPr>
          <w:rFonts w:ascii="Times New Roman" w:hAnsi="Times New Roman" w:cs="Times New Roman"/>
          <w:b/>
          <w:sz w:val="24"/>
          <w:szCs w:val="24"/>
        </w:rPr>
        <w:t xml:space="preserve">Câu 2: </w:t>
      </w:r>
      <w:bookmarkStart w:id="128" w:name="OLE_LINK1"/>
      <w:bookmarkStart w:id="129" w:name="OLE_LINK2"/>
      <w:r w:rsidRPr="00752E80">
        <w:rPr>
          <w:rFonts w:ascii="Times New Roman" w:eastAsia="Meiryo" w:hAnsi="Times New Roman" w:cs="Times New Roman"/>
          <w:sz w:val="24"/>
          <w:szCs w:val="24"/>
        </w:rPr>
        <w:t>Cho</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vật</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 xml:space="preserve">thể </w:t>
      </w:r>
      <w:r w:rsidRPr="00752E80">
        <w:rPr>
          <w:rFonts w:ascii="Times New Roman" w:hAnsi="Times New Roman" w:cs="Times New Roman"/>
          <w:position w:val="-14"/>
          <w:sz w:val="24"/>
          <w:szCs w:val="24"/>
        </w:rPr>
        <w:object w:dxaOrig="480" w:dyaOrig="390" w14:anchorId="00BD4E54">
          <v:shape id="_x0000_i5326" type="#_x0000_t75" style="width:24pt;height:19.75pt" o:ole="">
            <v:imagedata r:id="rId7285" o:title=""/>
          </v:shape>
          <o:OLEObject Type="Embed" ProgID="Equation.DSMT4" ShapeID="_x0000_i5326" DrawAspect="Content" ObjectID="_1804469024" r:id="rId7579"/>
        </w:object>
      </w:r>
      <w:r w:rsidRPr="00752E80">
        <w:rPr>
          <w:rFonts w:ascii="Times New Roman" w:eastAsia="Meiryo" w:hAnsi="Times New Roman" w:cs="Times New Roman"/>
          <w:position w:val="-14"/>
          <w:sz w:val="24"/>
          <w:szCs w:val="24"/>
        </w:rPr>
        <w:t xml:space="preserve"> </w:t>
      </w:r>
      <w:r w:rsidRPr="00752E80">
        <w:rPr>
          <w:rFonts w:ascii="Times New Roman" w:eastAsia="Meiryo" w:hAnsi="Times New Roman" w:cs="Times New Roman"/>
          <w:sz w:val="24"/>
          <w:szCs w:val="24"/>
        </w:rPr>
        <w:t>giới</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hạn</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bởi</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hai</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mặt</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phẳng</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 xml:space="preserve">vuông góc với trục </w:t>
      </w:r>
      <w:r w:rsidRPr="00752E80">
        <w:rPr>
          <w:rFonts w:ascii="Times New Roman" w:hAnsi="Times New Roman" w:cs="Times New Roman"/>
          <w:position w:val="-6"/>
          <w:sz w:val="24"/>
          <w:szCs w:val="24"/>
        </w:rPr>
        <w:object w:dxaOrig="360" w:dyaOrig="270" w14:anchorId="7972A7DB">
          <v:shape id="_x0000_i5327" type="#_x0000_t75" style="width:18.15pt;height:13.85pt" o:ole="">
            <v:imagedata r:id="rId7287" o:title=""/>
          </v:shape>
          <o:OLEObject Type="Embed" ProgID="Equation.DSMT4" ShapeID="_x0000_i5327" DrawAspect="Content" ObjectID="_1804469025" r:id="rId7580"/>
        </w:object>
      </w:r>
      <w:r w:rsidRPr="00752E80">
        <w:rPr>
          <w:rFonts w:ascii="Times New Roman" w:eastAsia="Meiryo" w:hAnsi="Times New Roman" w:cs="Times New Roman"/>
          <w:sz w:val="24"/>
          <w:szCs w:val="24"/>
        </w:rPr>
        <w:t xml:space="preserve"> tại </w:t>
      </w:r>
      <w:r w:rsidRPr="00752E80">
        <w:rPr>
          <w:rFonts w:ascii="Times New Roman" w:hAnsi="Times New Roman" w:cs="Times New Roman"/>
          <w:position w:val="-6"/>
          <w:sz w:val="24"/>
          <w:szCs w:val="24"/>
        </w:rPr>
        <w:object w:dxaOrig="570" w:dyaOrig="210" w14:anchorId="3E9E775E">
          <v:shape id="_x0000_i5328" type="#_x0000_t75" style="width:28.25pt;height:10.15pt" o:ole="">
            <v:imagedata r:id="rId7289" o:title=""/>
          </v:shape>
          <o:OLEObject Type="Embed" ProgID="Equation.DSMT4" ShapeID="_x0000_i5328" DrawAspect="Content" ObjectID="_1804469026" r:id="rId7581"/>
        </w:object>
      </w:r>
      <w:r w:rsidRPr="00752E80">
        <w:rPr>
          <w:rFonts w:ascii="Times New Roman" w:eastAsia="Meiryo" w:hAnsi="Times New Roman" w:cs="Times New Roman"/>
          <w:sz w:val="24"/>
          <w:szCs w:val="24"/>
          <w:lang w:eastAsia="en-GB"/>
        </w:rPr>
        <w:t xml:space="preserve">, </w:t>
      </w:r>
      <w:r w:rsidRPr="00752E80">
        <w:rPr>
          <w:rFonts w:ascii="Times New Roman" w:hAnsi="Times New Roman" w:cs="Times New Roman"/>
          <w:position w:val="-14"/>
          <w:sz w:val="24"/>
          <w:szCs w:val="24"/>
        </w:rPr>
        <w:object w:dxaOrig="1290" w:dyaOrig="390" w14:anchorId="60562B6F">
          <v:shape id="_x0000_i5329" type="#_x0000_t75" style="width:64.55pt;height:19.75pt" o:ole="">
            <v:imagedata r:id="rId7291" o:title=""/>
          </v:shape>
          <o:OLEObject Type="Embed" ProgID="Equation.DSMT4" ShapeID="_x0000_i5329" DrawAspect="Content" ObjectID="_1804469027" r:id="rId7582"/>
        </w:object>
      </w:r>
      <w:r w:rsidRPr="00752E80">
        <w:rPr>
          <w:rFonts w:ascii="Times New Roman" w:eastAsia="Meiryo" w:hAnsi="Times New Roman" w:cs="Times New Roman"/>
          <w:sz w:val="24"/>
          <w:szCs w:val="24"/>
          <w:lang w:eastAsia="en-GB"/>
        </w:rPr>
        <w:t xml:space="preserve">. Gọi </w:t>
      </w:r>
      <w:r w:rsidRPr="00752E80">
        <w:rPr>
          <w:rFonts w:ascii="Times New Roman" w:hAnsi="Times New Roman" w:cs="Times New Roman"/>
          <w:position w:val="-14"/>
          <w:sz w:val="24"/>
          <w:szCs w:val="24"/>
        </w:rPr>
        <w:object w:dxaOrig="570" w:dyaOrig="390" w14:anchorId="64CD3CCE">
          <v:shape id="_x0000_i5330" type="#_x0000_t75" style="width:28.25pt;height:19.75pt" o:ole="">
            <v:imagedata r:id="rId7293" o:title=""/>
          </v:shape>
          <o:OLEObject Type="Embed" ProgID="Equation.DSMT4" ShapeID="_x0000_i5330" DrawAspect="Content" ObjectID="_1804469028" r:id="rId7583"/>
        </w:object>
      </w:r>
      <w:r w:rsidRPr="00752E80">
        <w:rPr>
          <w:rFonts w:ascii="Times New Roman" w:eastAsia="Meiryo" w:hAnsi="Times New Roman" w:cs="Times New Roman"/>
          <w:position w:val="-14"/>
          <w:sz w:val="24"/>
          <w:szCs w:val="24"/>
          <w:lang w:eastAsia="ja-JP"/>
        </w:rPr>
        <w:t xml:space="preserve"> </w:t>
      </w:r>
      <w:r w:rsidRPr="00752E80">
        <w:rPr>
          <w:rFonts w:ascii="Times New Roman" w:eastAsia="Meiryo" w:hAnsi="Times New Roman" w:cs="Times New Roman"/>
          <w:sz w:val="24"/>
          <w:szCs w:val="24"/>
          <w:lang w:eastAsia="en-GB"/>
        </w:rPr>
        <w:t>là</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thi</w:t>
      </w:r>
      <w:r w:rsidRPr="00752E80">
        <w:rPr>
          <w:rFonts w:ascii="Times New Roman" w:eastAsia="MingLiU" w:hAnsi="Times New Roman" w:cs="Times New Roman"/>
          <w:sz w:val="24"/>
          <w:szCs w:val="24"/>
          <w:lang w:eastAsia="en-GB"/>
        </w:rPr>
        <w:t>ế</w:t>
      </w:r>
      <w:r w:rsidRPr="00752E80">
        <w:rPr>
          <w:rFonts w:ascii="Times New Roman" w:eastAsia="Meiryo" w:hAnsi="Times New Roman" w:cs="Times New Roman"/>
          <w:sz w:val="24"/>
          <w:szCs w:val="24"/>
          <w:lang w:eastAsia="en-GB"/>
        </w:rPr>
        <w:t>t</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diện</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 xml:space="preserve">của </w:t>
      </w:r>
      <w:r w:rsidRPr="00752E80">
        <w:rPr>
          <w:rFonts w:ascii="Times New Roman" w:hAnsi="Times New Roman" w:cs="Times New Roman"/>
          <w:position w:val="-14"/>
          <w:sz w:val="24"/>
          <w:szCs w:val="24"/>
        </w:rPr>
        <w:object w:dxaOrig="480" w:dyaOrig="390" w14:anchorId="30A291DD">
          <v:shape id="_x0000_i5331" type="#_x0000_t75" style="width:24pt;height:19.75pt" o:ole="">
            <v:imagedata r:id="rId7295" o:title=""/>
          </v:shape>
          <o:OLEObject Type="Embed" ProgID="Equation.DSMT4" ShapeID="_x0000_i5331" DrawAspect="Content" ObjectID="_1804469029" r:id="rId7584"/>
        </w:object>
      </w:r>
      <w:r w:rsidRPr="00752E80">
        <w:rPr>
          <w:rFonts w:ascii="Times New Roman" w:eastAsia="Meiryo" w:hAnsi="Times New Roman" w:cs="Times New Roman"/>
          <w:position w:val="-14"/>
          <w:sz w:val="24"/>
          <w:szCs w:val="24"/>
        </w:rPr>
        <w:t xml:space="preserve"> </w:t>
      </w:r>
      <w:r w:rsidRPr="00752E80">
        <w:rPr>
          <w:rFonts w:ascii="Times New Roman" w:eastAsia="Meiryo" w:hAnsi="Times New Roman" w:cs="Times New Roman"/>
          <w:sz w:val="24"/>
          <w:szCs w:val="24"/>
        </w:rPr>
        <w:t>cắt</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bởi</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mặt</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phẳng</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vuông</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góc</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với</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 xml:space="preserve">trục </w:t>
      </w:r>
      <w:r w:rsidRPr="00752E80">
        <w:rPr>
          <w:rFonts w:ascii="Times New Roman" w:hAnsi="Times New Roman" w:cs="Times New Roman"/>
          <w:position w:val="-6"/>
          <w:sz w:val="24"/>
          <w:szCs w:val="24"/>
        </w:rPr>
        <w:object w:dxaOrig="360" w:dyaOrig="270" w14:anchorId="67C29BC2">
          <v:shape id="_x0000_i5332" type="#_x0000_t75" style="width:18.15pt;height:13.85pt" o:ole="">
            <v:imagedata r:id="rId7297" o:title=""/>
          </v:shape>
          <o:OLEObject Type="Embed" ProgID="Equation.DSMT4" ShapeID="_x0000_i5332" DrawAspect="Content" ObjectID="_1804469030" r:id="rId7585"/>
        </w:object>
      </w:r>
      <w:r w:rsidRPr="00752E80">
        <w:rPr>
          <w:rFonts w:ascii="Times New Roman" w:eastAsia="Meiryo" w:hAnsi="Times New Roman" w:cs="Times New Roman"/>
          <w:position w:val="-6"/>
          <w:sz w:val="24"/>
          <w:szCs w:val="24"/>
        </w:rPr>
        <w:t xml:space="preserve"> </w:t>
      </w:r>
      <w:r w:rsidRPr="00752E80">
        <w:rPr>
          <w:rFonts w:ascii="Times New Roman" w:eastAsia="Meiryo" w:hAnsi="Times New Roman" w:cs="Times New Roman"/>
          <w:sz w:val="24"/>
          <w:szCs w:val="24"/>
        </w:rPr>
        <w:t>tại</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điểm</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có</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hoành</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độ</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là</w:t>
      </w:r>
      <w:r w:rsidRPr="00752E80">
        <w:rPr>
          <w:rFonts w:ascii="Times New Roman" w:eastAsia="Meiryo" w:hAnsi="Times New Roman" w:cs="Times New Roman"/>
          <w:sz w:val="24"/>
          <w:szCs w:val="24"/>
          <w:lang w:eastAsia="ja-JP"/>
        </w:rPr>
        <w:t xml:space="preserve"> </w:t>
      </w:r>
      <w:r w:rsidRPr="00752E80">
        <w:rPr>
          <w:rFonts w:ascii="Times New Roman" w:hAnsi="Times New Roman" w:cs="Times New Roman"/>
          <w:position w:val="-6"/>
          <w:sz w:val="24"/>
          <w:szCs w:val="24"/>
        </w:rPr>
        <w:object w:dxaOrig="210" w:dyaOrig="210" w14:anchorId="2FDE3E77">
          <v:shape id="_x0000_i5333" type="#_x0000_t75" style="width:10.15pt;height:10.15pt" o:ole="">
            <v:imagedata r:id="rId7299" o:title=""/>
          </v:shape>
          <o:OLEObject Type="Embed" ProgID="Equation.DSMT4" ShapeID="_x0000_i5333" DrawAspect="Content" ObjectID="_1804469031" r:id="rId7586"/>
        </w:object>
      </w:r>
      <w:r w:rsidRPr="00752E80">
        <w:rPr>
          <w:rFonts w:ascii="Times New Roman" w:eastAsia="Meiryo" w:hAnsi="Times New Roman" w:cs="Times New Roman"/>
          <w:position w:val="-6"/>
          <w:sz w:val="24"/>
          <w:szCs w:val="24"/>
          <w:lang w:eastAsia="ja-JP"/>
        </w:rPr>
        <w:t xml:space="preserve"> </w:t>
      </w:r>
      <w:r w:rsidRPr="00752E80">
        <w:rPr>
          <w:rFonts w:ascii="Times New Roman" w:eastAsia="Meiryo" w:hAnsi="Times New Roman" w:cs="Times New Roman"/>
          <w:sz w:val="24"/>
          <w:szCs w:val="24"/>
        </w:rPr>
        <w:t xml:space="preserve">với </w:t>
      </w:r>
      <w:r w:rsidRPr="00752E80">
        <w:rPr>
          <w:rFonts w:ascii="Times New Roman" w:hAnsi="Times New Roman" w:cs="Times New Roman"/>
          <w:position w:val="-6"/>
          <w:sz w:val="24"/>
          <w:szCs w:val="24"/>
        </w:rPr>
        <w:object w:dxaOrig="930" w:dyaOrig="270" w14:anchorId="7C0F1EAA">
          <v:shape id="_x0000_i5334" type="#_x0000_t75" style="width:46.4pt;height:13.85pt" o:ole="">
            <v:imagedata r:id="rId7301" o:title=""/>
          </v:shape>
          <o:OLEObject Type="Embed" ProgID="Equation.DSMT4" ShapeID="_x0000_i5334" DrawAspect="Content" ObjectID="_1804469032" r:id="rId7587"/>
        </w:object>
      </w:r>
      <w:r w:rsidRPr="00752E80">
        <w:rPr>
          <w:rFonts w:ascii="Times New Roman" w:eastAsia="Meiryo" w:hAnsi="Times New Roman" w:cs="Times New Roman"/>
          <w:sz w:val="24"/>
          <w:szCs w:val="24"/>
        </w:rPr>
        <w:t>. Giả</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sử</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hàm</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 xml:space="preserve">số </w:t>
      </w:r>
      <w:r w:rsidRPr="00752E80">
        <w:rPr>
          <w:rFonts w:ascii="Times New Roman" w:hAnsi="Times New Roman" w:cs="Times New Roman"/>
          <w:position w:val="-14"/>
          <w:sz w:val="24"/>
          <w:szCs w:val="24"/>
        </w:rPr>
        <w:object w:dxaOrig="930" w:dyaOrig="390" w14:anchorId="6B184BE1">
          <v:shape id="_x0000_i5335" type="#_x0000_t75" style="width:46.4pt;height:19.75pt" o:ole="">
            <v:imagedata r:id="rId7303" o:title=""/>
          </v:shape>
          <o:OLEObject Type="Embed" ProgID="Equation.DSMT4" ShapeID="_x0000_i5335" DrawAspect="Content" ObjectID="_1804469033" r:id="rId7588"/>
        </w:object>
      </w:r>
      <w:r w:rsidRPr="00752E80">
        <w:rPr>
          <w:rFonts w:ascii="Times New Roman" w:eastAsia="Meiryo" w:hAnsi="Times New Roman" w:cs="Times New Roman"/>
          <w:position w:val="-14"/>
          <w:sz w:val="24"/>
          <w:szCs w:val="24"/>
          <w:lang w:eastAsia="en-GB"/>
        </w:rPr>
        <w:t xml:space="preserve"> </w:t>
      </w:r>
      <w:r w:rsidRPr="00752E80">
        <w:rPr>
          <w:rFonts w:ascii="Times New Roman" w:eastAsia="Meiryo" w:hAnsi="Times New Roman" w:cs="Times New Roman"/>
          <w:sz w:val="24"/>
          <w:szCs w:val="24"/>
          <w:lang w:eastAsia="en-GB"/>
        </w:rPr>
        <w:t>liên</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tục</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trên</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đoạn</w:t>
      </w:r>
      <w:r w:rsidRPr="00752E80">
        <w:rPr>
          <w:rFonts w:ascii="Times New Roman" w:eastAsia="Meiryo" w:hAnsi="Times New Roman" w:cs="Times New Roman"/>
          <w:sz w:val="24"/>
          <w:szCs w:val="24"/>
          <w:lang w:eastAsia="ja-JP"/>
        </w:rPr>
        <w:t xml:space="preserve"> </w:t>
      </w:r>
      <w:r w:rsidRPr="00752E80">
        <w:rPr>
          <w:rFonts w:ascii="Times New Roman" w:hAnsi="Times New Roman" w:cs="Times New Roman"/>
          <w:position w:val="-14"/>
          <w:sz w:val="24"/>
          <w:szCs w:val="24"/>
        </w:rPr>
        <w:object w:dxaOrig="570" w:dyaOrig="390" w14:anchorId="1E23D4C7">
          <v:shape id="_x0000_i5336" type="#_x0000_t75" style="width:28.25pt;height:19.75pt" o:ole="">
            <v:imagedata r:id="rId7305" o:title=""/>
          </v:shape>
          <o:OLEObject Type="Embed" ProgID="Equation.DSMT4" ShapeID="_x0000_i5336" DrawAspect="Content" ObjectID="_1804469034" r:id="rId7589"/>
        </w:object>
      </w:r>
      <w:r w:rsidRPr="00752E80">
        <w:rPr>
          <w:rFonts w:ascii="Times New Roman" w:eastAsia="Meiryo" w:hAnsi="Times New Roman" w:cs="Times New Roman"/>
          <w:sz w:val="24"/>
          <w:szCs w:val="24"/>
          <w:lang w:eastAsia="en-GB"/>
        </w:rPr>
        <w:t>. Khi</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đó</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thể</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 xml:space="preserve">tích </w:t>
      </w:r>
      <w:r w:rsidRPr="00752E80">
        <w:rPr>
          <w:rFonts w:ascii="Times New Roman" w:hAnsi="Times New Roman" w:cs="Times New Roman"/>
          <w:position w:val="-6"/>
          <w:sz w:val="24"/>
          <w:szCs w:val="24"/>
        </w:rPr>
        <w:object w:dxaOrig="240" w:dyaOrig="270" w14:anchorId="5FA68845">
          <v:shape id="_x0000_i5337" type="#_x0000_t75" style="width:12.25pt;height:13.85pt" o:ole="">
            <v:imagedata r:id="rId7307" o:title=""/>
          </v:shape>
          <o:OLEObject Type="Embed" ProgID="Equation.DSMT4" ShapeID="_x0000_i5337" DrawAspect="Content" ObjectID="_1804469035" r:id="rId7590"/>
        </w:object>
      </w:r>
      <w:r w:rsidRPr="00752E80">
        <w:rPr>
          <w:rFonts w:ascii="Times New Roman" w:eastAsia="Meiryo" w:hAnsi="Times New Roman" w:cs="Times New Roman"/>
          <w:position w:val="-6"/>
          <w:sz w:val="24"/>
          <w:szCs w:val="24"/>
          <w:lang w:eastAsia="en-GB"/>
        </w:rPr>
        <w:t xml:space="preserve"> </w:t>
      </w:r>
      <w:r w:rsidRPr="00752E80">
        <w:rPr>
          <w:rFonts w:ascii="Times New Roman" w:eastAsia="Meiryo" w:hAnsi="Times New Roman" w:cs="Times New Roman"/>
          <w:sz w:val="24"/>
          <w:szCs w:val="24"/>
          <w:lang w:eastAsia="en-GB"/>
        </w:rPr>
        <w:t>của</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lang w:eastAsia="en-GB"/>
        </w:rPr>
        <w:t xml:space="preserve">vật thể </w:t>
      </w:r>
      <w:r w:rsidRPr="00752E80">
        <w:rPr>
          <w:rFonts w:ascii="Times New Roman" w:hAnsi="Times New Roman" w:cs="Times New Roman"/>
          <w:position w:val="-14"/>
          <w:sz w:val="24"/>
          <w:szCs w:val="24"/>
        </w:rPr>
        <w:object w:dxaOrig="480" w:dyaOrig="390" w14:anchorId="12C69ED4">
          <v:shape id="_x0000_i5338" type="#_x0000_t75" style="width:24pt;height:19.75pt" o:ole="">
            <v:imagedata r:id="rId7309" o:title=""/>
          </v:shape>
          <o:OLEObject Type="Embed" ProgID="Equation.DSMT4" ShapeID="_x0000_i5338" DrawAspect="Content" ObjectID="_1804469036" r:id="rId7591"/>
        </w:object>
      </w:r>
      <w:r w:rsidRPr="00752E80">
        <w:rPr>
          <w:rFonts w:ascii="Times New Roman" w:eastAsia="Meiryo" w:hAnsi="Times New Roman" w:cs="Times New Roman"/>
          <w:position w:val="-14"/>
          <w:sz w:val="24"/>
          <w:szCs w:val="24"/>
        </w:rPr>
        <w:t xml:space="preserve"> </w:t>
      </w:r>
      <w:r w:rsidRPr="00752E80">
        <w:rPr>
          <w:rFonts w:ascii="Times New Roman" w:eastAsia="Meiryo" w:hAnsi="Times New Roman" w:cs="Times New Roman"/>
          <w:sz w:val="24"/>
          <w:szCs w:val="24"/>
        </w:rPr>
        <w:t>được</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cho</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bởi</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công</w:t>
      </w:r>
      <w:r w:rsidRPr="00752E80">
        <w:rPr>
          <w:rFonts w:ascii="Times New Roman" w:eastAsia="Meiryo" w:hAnsi="Times New Roman" w:cs="Times New Roman"/>
          <w:sz w:val="24"/>
          <w:szCs w:val="24"/>
          <w:lang w:eastAsia="ja-JP"/>
        </w:rPr>
        <w:t xml:space="preserve"> </w:t>
      </w:r>
      <w:r w:rsidRPr="00752E80">
        <w:rPr>
          <w:rFonts w:ascii="Times New Roman" w:eastAsia="Meiryo" w:hAnsi="Times New Roman" w:cs="Times New Roman"/>
          <w:sz w:val="24"/>
          <w:szCs w:val="24"/>
        </w:rPr>
        <w:t>thức</w:t>
      </w:r>
    </w:p>
    <w:p w14:paraId="16E9A508" w14:textId="77777777" w:rsidR="00DB5749" w:rsidRPr="00752E80" w:rsidRDefault="00DB5749" w:rsidP="00752E80">
      <w:pPr>
        <w:tabs>
          <w:tab w:val="left" w:pos="3402"/>
          <w:tab w:val="left" w:pos="5669"/>
          <w:tab w:val="left" w:pos="7937"/>
        </w:tabs>
        <w:spacing w:after="0" w:line="240" w:lineRule="auto"/>
        <w:ind w:left="992"/>
        <w:jc w:val="both"/>
        <w:rPr>
          <w:rFonts w:ascii="Times New Roman" w:eastAsia="Meiryo" w:hAnsi="Times New Roman" w:cs="Times New Roman"/>
          <w:sz w:val="24"/>
          <w:szCs w:val="24"/>
        </w:rPr>
      </w:pPr>
      <w:r w:rsidRPr="00752E80">
        <w:rPr>
          <w:rFonts w:ascii="Times New Roman" w:eastAsia="Meiryo" w:hAnsi="Times New Roman" w:cs="Times New Roman"/>
          <w:b/>
          <w:sz w:val="24"/>
          <w:szCs w:val="24"/>
        </w:rPr>
        <w:t xml:space="preserve">A. </w:t>
      </w:r>
      <w:r w:rsidRPr="00752E80">
        <w:rPr>
          <w:rFonts w:ascii="Times New Roman" w:hAnsi="Times New Roman" w:cs="Times New Roman"/>
          <w:position w:val="-32"/>
          <w:sz w:val="24"/>
          <w:szCs w:val="24"/>
        </w:rPr>
        <w:object w:dxaOrig="1830" w:dyaOrig="750" w14:anchorId="68C7E3BC">
          <v:shape id="_x0000_i5339" type="#_x0000_t75" style="width:91.75pt;height:37.85pt" o:ole="">
            <v:imagedata r:id="rId7311" o:title=""/>
          </v:shape>
          <o:OLEObject Type="Embed" ProgID="Equation.DSMT4" ShapeID="_x0000_i5339" DrawAspect="Content" ObjectID="_1804469037" r:id="rId7592"/>
        </w:object>
      </w:r>
      <w:r w:rsidRPr="00752E80">
        <w:rPr>
          <w:rFonts w:ascii="Times New Roman" w:eastAsia="Meiryo" w:hAnsi="Times New Roman" w:cs="Times New Roman"/>
          <w:sz w:val="24"/>
          <w:szCs w:val="24"/>
        </w:rPr>
        <w:t>.</w:t>
      </w:r>
      <w:r w:rsidRPr="00752E80">
        <w:rPr>
          <w:rFonts w:ascii="Times New Roman" w:eastAsia="Meiryo" w:hAnsi="Times New Roman" w:cs="Times New Roman"/>
          <w:b/>
          <w:sz w:val="24"/>
          <w:szCs w:val="24"/>
        </w:rPr>
        <w:tab/>
        <w:t xml:space="preserve">B. </w:t>
      </w:r>
      <w:r w:rsidRPr="00752E80">
        <w:rPr>
          <w:rFonts w:ascii="Times New Roman" w:hAnsi="Times New Roman" w:cs="Times New Roman"/>
          <w:position w:val="-32"/>
          <w:sz w:val="24"/>
          <w:szCs w:val="24"/>
        </w:rPr>
        <w:object w:dxaOrig="1530" w:dyaOrig="750" w14:anchorId="57789064">
          <v:shape id="_x0000_i5340" type="#_x0000_t75" style="width:76.25pt;height:37.85pt" o:ole="">
            <v:imagedata r:id="rId7313" o:title=""/>
          </v:shape>
          <o:OLEObject Type="Embed" ProgID="Equation.DSMT4" ShapeID="_x0000_i5340" DrawAspect="Content" ObjectID="_1804469038" r:id="rId7593"/>
        </w:object>
      </w:r>
      <w:r w:rsidRPr="00752E80">
        <w:rPr>
          <w:rFonts w:ascii="Times New Roman" w:eastAsia="Meiryo" w:hAnsi="Times New Roman" w:cs="Times New Roman"/>
          <w:sz w:val="24"/>
          <w:szCs w:val="24"/>
        </w:rPr>
        <w:t>.</w:t>
      </w:r>
      <w:r w:rsidRPr="00752E80">
        <w:rPr>
          <w:rFonts w:ascii="Times New Roman" w:eastAsia="Meiryo" w:hAnsi="Times New Roman" w:cs="Times New Roman"/>
          <w:b/>
          <w:sz w:val="24"/>
          <w:szCs w:val="24"/>
        </w:rPr>
        <w:tab/>
        <w:t xml:space="preserve">C. </w:t>
      </w:r>
      <w:r w:rsidRPr="00752E80">
        <w:rPr>
          <w:rFonts w:ascii="Times New Roman" w:hAnsi="Times New Roman" w:cs="Times New Roman"/>
          <w:position w:val="-32"/>
          <w:sz w:val="24"/>
          <w:szCs w:val="24"/>
        </w:rPr>
        <w:object w:dxaOrig="1680" w:dyaOrig="750" w14:anchorId="47483826">
          <v:shape id="_x0000_i5341" type="#_x0000_t75" style="width:84.25pt;height:37.85pt" o:ole="">
            <v:imagedata r:id="rId7315" o:title=""/>
          </v:shape>
          <o:OLEObject Type="Embed" ProgID="Equation.DSMT4" ShapeID="_x0000_i5341" DrawAspect="Content" ObjectID="_1804469039" r:id="rId7594"/>
        </w:object>
      </w:r>
      <w:r w:rsidRPr="00752E80">
        <w:rPr>
          <w:rFonts w:ascii="Times New Roman" w:eastAsia="Meiryo" w:hAnsi="Times New Roman" w:cs="Times New Roman"/>
          <w:sz w:val="24"/>
          <w:szCs w:val="24"/>
        </w:rPr>
        <w:t>.</w:t>
      </w:r>
      <w:r w:rsidRPr="00752E80">
        <w:rPr>
          <w:rFonts w:ascii="Times New Roman" w:eastAsia="Meiryo" w:hAnsi="Times New Roman" w:cs="Times New Roman"/>
          <w:sz w:val="24"/>
          <w:szCs w:val="24"/>
        </w:rPr>
        <w:tab/>
      </w:r>
      <w:r w:rsidRPr="00752E80">
        <w:rPr>
          <w:rFonts w:ascii="Times New Roman" w:eastAsia="Meiryo" w:hAnsi="Times New Roman" w:cs="Times New Roman"/>
          <w:b/>
          <w:sz w:val="24"/>
          <w:szCs w:val="24"/>
          <w:u w:val="single"/>
        </w:rPr>
        <w:t>D</w:t>
      </w:r>
      <w:r w:rsidRPr="00752E80">
        <w:rPr>
          <w:rFonts w:ascii="Times New Roman" w:eastAsia="Meiryo" w:hAnsi="Times New Roman" w:cs="Times New Roman"/>
          <w:b/>
          <w:sz w:val="24"/>
          <w:szCs w:val="24"/>
        </w:rPr>
        <w:t xml:space="preserve">. </w:t>
      </w:r>
      <w:r w:rsidRPr="00752E80">
        <w:rPr>
          <w:rFonts w:ascii="Times New Roman" w:hAnsi="Times New Roman" w:cs="Times New Roman"/>
          <w:position w:val="-32"/>
          <w:sz w:val="24"/>
          <w:szCs w:val="24"/>
        </w:rPr>
        <w:object w:dxaOrig="1350" w:dyaOrig="750" w14:anchorId="389EF241">
          <v:shape id="_x0000_i5342" type="#_x0000_t75" style="width:67.75pt;height:37.85pt" o:ole="">
            <v:imagedata r:id="rId7317" o:title=""/>
          </v:shape>
          <o:OLEObject Type="Embed" ProgID="Equation.DSMT4" ShapeID="_x0000_i5342" DrawAspect="Content" ObjectID="_1804469040" r:id="rId7595"/>
        </w:object>
      </w:r>
      <w:r w:rsidRPr="00752E80">
        <w:rPr>
          <w:rFonts w:ascii="Times New Roman" w:eastAsia="Meiryo" w:hAnsi="Times New Roman" w:cs="Times New Roman"/>
          <w:sz w:val="24"/>
          <w:szCs w:val="24"/>
        </w:rPr>
        <w:t>.</w:t>
      </w:r>
    </w:p>
    <w:bookmarkEnd w:id="128"/>
    <w:bookmarkEnd w:id="129"/>
    <w:p w14:paraId="1C6CD164" w14:textId="77777777" w:rsidR="00DB5749" w:rsidRPr="00752E80" w:rsidRDefault="00DB5749" w:rsidP="00752E80">
      <w:pPr>
        <w:tabs>
          <w:tab w:val="left" w:pos="992"/>
        </w:tabs>
        <w:spacing w:after="0" w:line="240" w:lineRule="auto"/>
        <w:ind w:left="992" w:hanging="992"/>
        <w:jc w:val="both"/>
        <w:rPr>
          <w:rFonts w:ascii="Times New Roman" w:hAnsi="Times New Roman" w:cs="Times New Roman"/>
          <w:b/>
          <w:bCs/>
          <w:sz w:val="24"/>
          <w:szCs w:val="24"/>
        </w:rPr>
      </w:pPr>
      <w:r w:rsidRPr="00752E80">
        <w:rPr>
          <w:rFonts w:ascii="Times New Roman" w:hAnsi="Times New Roman" w:cs="Times New Roman"/>
          <w:b/>
          <w:bCs/>
          <w:sz w:val="24"/>
          <w:szCs w:val="24"/>
        </w:rPr>
        <w:lastRenderedPageBreak/>
        <w:t xml:space="preserve">Câu 3: </w:t>
      </w:r>
      <w:r w:rsidRPr="00752E80">
        <w:rPr>
          <w:rFonts w:ascii="Times New Roman" w:hAnsi="Times New Roman" w:cs="Times New Roman"/>
          <w:sz w:val="24"/>
          <w:szCs w:val="24"/>
        </w:rPr>
        <w:t>Thống kê điểm kiểm tra giữa kỳ môn Toán của 30 học sinh lớp 11C5 được ghi lại ở bảng sau:</w:t>
      </w:r>
    </w:p>
    <w:tbl>
      <w:tblPr>
        <w:tblStyle w:val="TableGrid"/>
        <w:tblW w:w="0" w:type="auto"/>
        <w:jc w:val="center"/>
        <w:tblLook w:val="04A0" w:firstRow="1" w:lastRow="0" w:firstColumn="1" w:lastColumn="0" w:noHBand="0" w:noVBand="1"/>
      </w:tblPr>
      <w:tblGrid>
        <w:gridCol w:w="2130"/>
        <w:gridCol w:w="1699"/>
        <w:gridCol w:w="1699"/>
        <w:gridCol w:w="1700"/>
        <w:gridCol w:w="1700"/>
      </w:tblGrid>
      <w:tr w:rsidR="00DB5749" w:rsidRPr="00752E80" w14:paraId="68E1BB76" w14:textId="77777777" w:rsidTr="00AA25B2">
        <w:trPr>
          <w:jc w:val="center"/>
        </w:trPr>
        <w:tc>
          <w:tcPr>
            <w:tcW w:w="2130" w:type="dxa"/>
            <w:vAlign w:val="center"/>
          </w:tcPr>
          <w:p w14:paraId="15A9A69F"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Điểm</w:t>
            </w:r>
          </w:p>
        </w:tc>
        <w:tc>
          <w:tcPr>
            <w:tcW w:w="1699" w:type="dxa"/>
            <w:vAlign w:val="center"/>
          </w:tcPr>
          <w:p w14:paraId="2869EB91"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position w:val="-14"/>
                <w:sz w:val="24"/>
                <w:szCs w:val="24"/>
              </w:rPr>
              <w:object w:dxaOrig="600" w:dyaOrig="400" w14:anchorId="44C08965">
                <v:shape id="_x0000_i5343" type="#_x0000_t75" style="width:29.85pt;height:20.25pt" o:ole="">
                  <v:imagedata r:id="rId7319" o:title=""/>
                </v:shape>
                <o:OLEObject Type="Embed" ProgID="Equation.DSMT4" ShapeID="_x0000_i5343" DrawAspect="Content" ObjectID="_1804469041" r:id="rId7596"/>
              </w:object>
            </w:r>
          </w:p>
        </w:tc>
        <w:tc>
          <w:tcPr>
            <w:tcW w:w="1699" w:type="dxa"/>
            <w:vAlign w:val="center"/>
          </w:tcPr>
          <w:p w14:paraId="027EF04C"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position w:val="-14"/>
                <w:sz w:val="24"/>
                <w:szCs w:val="24"/>
              </w:rPr>
              <w:object w:dxaOrig="600" w:dyaOrig="400" w14:anchorId="2963C31B">
                <v:shape id="_x0000_i5344" type="#_x0000_t75" style="width:29.85pt;height:20.25pt" o:ole="">
                  <v:imagedata r:id="rId7321" o:title=""/>
                </v:shape>
                <o:OLEObject Type="Embed" ProgID="Equation.DSMT4" ShapeID="_x0000_i5344" DrawAspect="Content" ObjectID="_1804469042" r:id="rId7597"/>
              </w:object>
            </w:r>
          </w:p>
        </w:tc>
        <w:tc>
          <w:tcPr>
            <w:tcW w:w="1700" w:type="dxa"/>
            <w:vAlign w:val="center"/>
          </w:tcPr>
          <w:p w14:paraId="5AD5462F"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position w:val="-14"/>
                <w:sz w:val="24"/>
                <w:szCs w:val="24"/>
              </w:rPr>
              <w:object w:dxaOrig="580" w:dyaOrig="400" w14:anchorId="7340AD5C">
                <v:shape id="_x0000_i5345" type="#_x0000_t75" style="width:29.35pt;height:20.25pt" o:ole="">
                  <v:imagedata r:id="rId7323" o:title=""/>
                </v:shape>
                <o:OLEObject Type="Embed" ProgID="Equation.DSMT4" ShapeID="_x0000_i5345" DrawAspect="Content" ObjectID="_1804469043" r:id="rId7598"/>
              </w:object>
            </w:r>
          </w:p>
        </w:tc>
        <w:tc>
          <w:tcPr>
            <w:tcW w:w="1700" w:type="dxa"/>
            <w:vAlign w:val="center"/>
          </w:tcPr>
          <w:p w14:paraId="42F26A38"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position w:val="-14"/>
                <w:sz w:val="24"/>
                <w:szCs w:val="24"/>
              </w:rPr>
              <w:object w:dxaOrig="680" w:dyaOrig="400" w14:anchorId="1347985D">
                <v:shape id="_x0000_i5346" type="#_x0000_t75" style="width:34.15pt;height:20.25pt" o:ole="">
                  <v:imagedata r:id="rId7325" o:title=""/>
                </v:shape>
                <o:OLEObject Type="Embed" ProgID="Equation.DSMT4" ShapeID="_x0000_i5346" DrawAspect="Content" ObjectID="_1804469044" r:id="rId7599"/>
              </w:object>
            </w:r>
          </w:p>
        </w:tc>
      </w:tr>
      <w:tr w:rsidR="00DB5749" w:rsidRPr="00752E80" w14:paraId="5854B32E" w14:textId="77777777" w:rsidTr="00AA25B2">
        <w:trPr>
          <w:jc w:val="center"/>
        </w:trPr>
        <w:tc>
          <w:tcPr>
            <w:tcW w:w="2130" w:type="dxa"/>
            <w:vAlign w:val="center"/>
          </w:tcPr>
          <w:p w14:paraId="36E184E5"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sz w:val="24"/>
                <w:szCs w:val="24"/>
              </w:rPr>
              <w:t>Số học sinh</w:t>
            </w:r>
          </w:p>
        </w:tc>
        <w:tc>
          <w:tcPr>
            <w:tcW w:w="1699" w:type="dxa"/>
            <w:vAlign w:val="center"/>
          </w:tcPr>
          <w:p w14:paraId="04B415AB"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position w:val="-4"/>
                <w:sz w:val="24"/>
                <w:szCs w:val="24"/>
              </w:rPr>
              <w:object w:dxaOrig="200" w:dyaOrig="260" w14:anchorId="3CACD7AA">
                <v:shape id="_x0000_i5347" type="#_x0000_t75" style="width:9.6pt;height:13.35pt" o:ole="">
                  <v:imagedata r:id="rId7327" o:title=""/>
                </v:shape>
                <o:OLEObject Type="Embed" ProgID="Equation.DSMT4" ShapeID="_x0000_i5347" DrawAspect="Content" ObjectID="_1804469045" r:id="rId7600"/>
              </w:object>
            </w:r>
          </w:p>
        </w:tc>
        <w:tc>
          <w:tcPr>
            <w:tcW w:w="1699" w:type="dxa"/>
            <w:vAlign w:val="center"/>
          </w:tcPr>
          <w:p w14:paraId="0BAFF7BF"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position w:val="-6"/>
                <w:sz w:val="24"/>
                <w:szCs w:val="24"/>
              </w:rPr>
              <w:object w:dxaOrig="180" w:dyaOrig="279" w14:anchorId="4DDA7138">
                <v:shape id="_x0000_i5348" type="#_x0000_t75" style="width:8.55pt;height:14.4pt" o:ole="">
                  <v:imagedata r:id="rId7329" o:title=""/>
                </v:shape>
                <o:OLEObject Type="Embed" ProgID="Equation.DSMT4" ShapeID="_x0000_i5348" DrawAspect="Content" ObjectID="_1804469046" r:id="rId7601"/>
              </w:object>
            </w:r>
          </w:p>
        </w:tc>
        <w:tc>
          <w:tcPr>
            <w:tcW w:w="1700" w:type="dxa"/>
            <w:vAlign w:val="center"/>
          </w:tcPr>
          <w:p w14:paraId="78C01DD2"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position w:val="-4"/>
                <w:sz w:val="24"/>
                <w:szCs w:val="24"/>
              </w:rPr>
              <w:object w:dxaOrig="260" w:dyaOrig="260" w14:anchorId="503650BA">
                <v:shape id="_x0000_i5349" type="#_x0000_t75" style="width:13.35pt;height:13.35pt" o:ole="">
                  <v:imagedata r:id="rId7331" o:title=""/>
                </v:shape>
                <o:OLEObject Type="Embed" ProgID="Equation.DSMT4" ShapeID="_x0000_i5349" DrawAspect="Content" ObjectID="_1804469047" r:id="rId7602"/>
              </w:object>
            </w:r>
          </w:p>
        </w:tc>
        <w:tc>
          <w:tcPr>
            <w:tcW w:w="1700" w:type="dxa"/>
            <w:vAlign w:val="center"/>
          </w:tcPr>
          <w:p w14:paraId="7D44ED68" w14:textId="77777777" w:rsidR="00DB5749" w:rsidRPr="00752E80" w:rsidRDefault="00DB5749" w:rsidP="00752E80">
            <w:pPr>
              <w:spacing w:after="0"/>
              <w:jc w:val="both"/>
              <w:rPr>
                <w:rFonts w:ascii="Times New Roman" w:hAnsi="Times New Roman" w:cs="Times New Roman"/>
                <w:sz w:val="24"/>
                <w:szCs w:val="24"/>
              </w:rPr>
            </w:pPr>
            <w:r w:rsidRPr="00752E80">
              <w:rPr>
                <w:rFonts w:ascii="Times New Roman" w:hAnsi="Times New Roman" w:cs="Times New Roman"/>
                <w:position w:val="-6"/>
                <w:sz w:val="24"/>
                <w:szCs w:val="24"/>
              </w:rPr>
              <w:object w:dxaOrig="200" w:dyaOrig="279" w14:anchorId="4EC3D22D">
                <v:shape id="_x0000_i5350" type="#_x0000_t75" style="width:9.6pt;height:14.4pt" o:ole="">
                  <v:imagedata r:id="rId7333" o:title=""/>
                </v:shape>
                <o:OLEObject Type="Embed" ProgID="Equation.DSMT4" ShapeID="_x0000_i5350" DrawAspect="Content" ObjectID="_1804469048" r:id="rId7603"/>
              </w:object>
            </w:r>
          </w:p>
        </w:tc>
      </w:tr>
    </w:tbl>
    <w:p w14:paraId="446AC40D" w14:textId="77777777" w:rsidR="00DB5749" w:rsidRPr="00752E80" w:rsidRDefault="00DB5749" w:rsidP="00752E80">
      <w:pPr>
        <w:pStyle w:val="ListParagraph"/>
        <w:spacing w:after="0" w:line="240" w:lineRule="auto"/>
        <w:ind w:left="992"/>
        <w:jc w:val="both"/>
        <w:rPr>
          <w:rFonts w:ascii="Times New Roman" w:hAnsi="Times New Roman" w:cs="Times New Roman"/>
          <w:b/>
          <w:bCs/>
          <w:sz w:val="24"/>
          <w:szCs w:val="24"/>
        </w:rPr>
      </w:pPr>
      <w:r w:rsidRPr="00752E80">
        <w:rPr>
          <w:rFonts w:ascii="Times New Roman" w:hAnsi="Times New Roman" w:cs="Times New Roman"/>
          <w:b/>
          <w:sz w:val="24"/>
          <w:szCs w:val="24"/>
        </w:rPr>
        <w:t xml:space="preserve"> </w:t>
      </w:r>
      <w:r w:rsidRPr="00752E80">
        <w:rPr>
          <w:rFonts w:ascii="Times New Roman" w:hAnsi="Times New Roman" w:cs="Times New Roman"/>
          <w:sz w:val="24"/>
          <w:szCs w:val="24"/>
        </w:rPr>
        <w:t>Trung vị của mẫu số liệu trên thuộc khoảng nào trong các khoảng dưới đây?</w:t>
      </w:r>
    </w:p>
    <w:p w14:paraId="4EF0067B" w14:textId="77777777" w:rsidR="00DB5749" w:rsidRPr="00752E80" w:rsidRDefault="00DB5749" w:rsidP="00752E80">
      <w:pPr>
        <w:tabs>
          <w:tab w:val="left" w:pos="3402"/>
          <w:tab w:val="left" w:pos="5669"/>
          <w:tab w:val="left" w:pos="7937"/>
        </w:tabs>
        <w:spacing w:after="0" w:line="240" w:lineRule="auto"/>
        <w:ind w:left="992"/>
        <w:jc w:val="both"/>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14"/>
          <w:sz w:val="24"/>
          <w:szCs w:val="24"/>
        </w:rPr>
        <w:object w:dxaOrig="600" w:dyaOrig="400" w14:anchorId="4962E3AF">
          <v:shape id="_x0000_i5351" type="#_x0000_t75" style="width:29.85pt;height:20.25pt" o:ole="">
            <v:imagedata r:id="rId7335" o:title=""/>
          </v:shape>
          <o:OLEObject Type="Embed" ProgID="Equation.DSMT4" ShapeID="_x0000_i5351" DrawAspect="Content" ObjectID="_1804469049" r:id="rId7604"/>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position w:val="-14"/>
          <w:sz w:val="24"/>
          <w:szCs w:val="24"/>
        </w:rPr>
        <w:object w:dxaOrig="600" w:dyaOrig="400" w14:anchorId="71C59A85">
          <v:shape id="_x0000_i5352" type="#_x0000_t75" style="width:29.85pt;height:20.25pt" o:ole="">
            <v:imagedata r:id="rId7337" o:title=""/>
          </v:shape>
          <o:OLEObject Type="Embed" ProgID="Equation.DSMT4" ShapeID="_x0000_i5352" DrawAspect="Content" ObjectID="_1804469050" r:id="rId7605"/>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u w:val="single"/>
        </w:rPr>
        <w:t>C</w:t>
      </w:r>
      <w:r w:rsidRPr="00752E80">
        <w:rPr>
          <w:rFonts w:ascii="Times New Roman" w:hAnsi="Times New Roman" w:cs="Times New Roman"/>
          <w:b/>
          <w:sz w:val="24"/>
          <w:szCs w:val="24"/>
        </w:rPr>
        <w:t xml:space="preserve">. </w:t>
      </w:r>
      <w:r w:rsidRPr="00752E80">
        <w:rPr>
          <w:rFonts w:ascii="Times New Roman" w:hAnsi="Times New Roman" w:cs="Times New Roman"/>
          <w:position w:val="-14"/>
          <w:sz w:val="24"/>
          <w:szCs w:val="24"/>
        </w:rPr>
        <w:object w:dxaOrig="580" w:dyaOrig="400" w14:anchorId="44C5DA60">
          <v:shape id="_x0000_i5353" type="#_x0000_t75" style="width:29.35pt;height:20.25pt" o:ole="">
            <v:imagedata r:id="rId7339" o:title=""/>
          </v:shape>
          <o:OLEObject Type="Embed" ProgID="Equation.DSMT4" ShapeID="_x0000_i5353" DrawAspect="Content" ObjectID="_1804469051" r:id="rId7606"/>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position w:val="-14"/>
          <w:sz w:val="24"/>
          <w:szCs w:val="24"/>
        </w:rPr>
        <w:object w:dxaOrig="680" w:dyaOrig="400" w14:anchorId="75576AAA">
          <v:shape id="_x0000_i5354" type="#_x0000_t75" style="width:34.15pt;height:20.25pt" o:ole="">
            <v:imagedata r:id="rId7341" o:title=""/>
          </v:shape>
          <o:OLEObject Type="Embed" ProgID="Equation.DSMT4" ShapeID="_x0000_i5354" DrawAspect="Content" ObjectID="_1804469052" r:id="rId7607"/>
        </w:object>
      </w:r>
      <w:r w:rsidRPr="00752E80">
        <w:rPr>
          <w:rFonts w:ascii="Times New Roman" w:hAnsi="Times New Roman" w:cs="Times New Roman"/>
          <w:sz w:val="24"/>
          <w:szCs w:val="24"/>
        </w:rPr>
        <w:t>.</w:t>
      </w:r>
    </w:p>
    <w:p w14:paraId="69357BC4" w14:textId="77777777" w:rsidR="00DB5749" w:rsidRPr="00752E80" w:rsidRDefault="00DB5749" w:rsidP="00752E80">
      <w:pPr>
        <w:spacing w:after="0" w:line="240" w:lineRule="auto"/>
        <w:ind w:left="992" w:hanging="992"/>
        <w:jc w:val="both"/>
        <w:rPr>
          <w:rFonts w:ascii="Times New Roman" w:hAnsi="Times New Roman" w:cs="Times New Roman"/>
          <w:b/>
          <w:sz w:val="24"/>
          <w:szCs w:val="24"/>
        </w:rPr>
      </w:pPr>
      <w:r w:rsidRPr="00752E80">
        <w:rPr>
          <w:rFonts w:ascii="Times New Roman" w:hAnsi="Times New Roman" w:cs="Times New Roman"/>
          <w:b/>
          <w:sz w:val="24"/>
          <w:szCs w:val="24"/>
        </w:rPr>
        <w:t>Lời giải</w:t>
      </w:r>
    </w:p>
    <w:p w14:paraId="43D9FB4C" w14:textId="77777777" w:rsidR="00DB5749" w:rsidRPr="00752E80" w:rsidRDefault="00DB5749" w:rsidP="00752E80">
      <w:pPr>
        <w:spacing w:after="0" w:line="240" w:lineRule="auto"/>
        <w:ind w:left="992" w:hanging="992"/>
        <w:jc w:val="both"/>
        <w:rPr>
          <w:rFonts w:ascii="Times New Roman" w:hAnsi="Times New Roman" w:cs="Times New Roman"/>
          <w:b/>
          <w:sz w:val="24"/>
          <w:szCs w:val="24"/>
        </w:rPr>
      </w:pPr>
    </w:p>
    <w:p w14:paraId="1C8A7E6F" w14:textId="77777777" w:rsidR="00DB5749" w:rsidRPr="00752E80" w:rsidRDefault="00DB5749" w:rsidP="00752E80">
      <w:pPr>
        <w:spacing w:after="0" w:line="240" w:lineRule="auto"/>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Gọi </w:t>
      </w:r>
      <w:r w:rsidRPr="00752E80">
        <w:rPr>
          <w:rFonts w:ascii="Times New Roman" w:hAnsi="Times New Roman" w:cs="Times New Roman"/>
          <w:position w:val="-12"/>
          <w:sz w:val="24"/>
          <w:szCs w:val="24"/>
        </w:rPr>
        <w:object w:dxaOrig="1400" w:dyaOrig="360" w14:anchorId="35A3FB23">
          <v:shape id="_x0000_i5355" type="#_x0000_t75" style="width:70.4pt;height:18.15pt" o:ole="">
            <v:imagedata r:id="rId7608" o:title=""/>
          </v:shape>
          <o:OLEObject Type="Embed" ProgID="Equation.DSMT4" ShapeID="_x0000_i5355" DrawAspect="Content" ObjectID="_1804469053" r:id="rId7609"/>
        </w:object>
      </w:r>
      <w:r w:rsidRPr="00752E80">
        <w:rPr>
          <w:rFonts w:ascii="Times New Roman" w:hAnsi="Times New Roman" w:cs="Times New Roman"/>
          <w:sz w:val="24"/>
          <w:szCs w:val="24"/>
        </w:rPr>
        <w:t xml:space="preserve"> là điểm số của </w:t>
      </w:r>
      <w:r w:rsidRPr="00752E80">
        <w:rPr>
          <w:rFonts w:ascii="Times New Roman" w:hAnsi="Times New Roman" w:cs="Times New Roman"/>
          <w:position w:val="-6"/>
          <w:sz w:val="24"/>
          <w:szCs w:val="24"/>
        </w:rPr>
        <w:object w:dxaOrig="300" w:dyaOrig="279" w14:anchorId="6EE63F76">
          <v:shape id="_x0000_i5356" type="#_x0000_t75" style="width:15.45pt;height:14.4pt" o:ole="">
            <v:imagedata r:id="rId7610" o:title=""/>
          </v:shape>
          <o:OLEObject Type="Embed" ProgID="Equation.DSMT4" ShapeID="_x0000_i5356" DrawAspect="Content" ObjectID="_1804469054" r:id="rId7611"/>
        </w:object>
      </w:r>
      <w:r w:rsidRPr="00752E80">
        <w:rPr>
          <w:rFonts w:ascii="Times New Roman" w:hAnsi="Times New Roman" w:cs="Times New Roman"/>
          <w:sz w:val="24"/>
          <w:szCs w:val="24"/>
        </w:rPr>
        <w:t xml:space="preserve"> học sinh xếp theo thứ tự không giảm.</w:t>
      </w:r>
    </w:p>
    <w:p w14:paraId="08212A6A" w14:textId="77777777" w:rsidR="00DB5749" w:rsidRPr="00752E80" w:rsidRDefault="00DB5749" w:rsidP="00752E80">
      <w:pPr>
        <w:spacing w:after="0" w:line="240" w:lineRule="auto"/>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14"/>
          <w:sz w:val="24"/>
          <w:szCs w:val="24"/>
        </w:rPr>
        <w:object w:dxaOrig="7160" w:dyaOrig="400" w14:anchorId="121D723A">
          <v:shape id="_x0000_i5357" type="#_x0000_t75" style="width:357.85pt;height:20.25pt" o:ole="">
            <v:imagedata r:id="rId7612" o:title=""/>
          </v:shape>
          <o:OLEObject Type="Embed" ProgID="Equation.DSMT4" ShapeID="_x0000_i5357" DrawAspect="Content" ObjectID="_1804469055" r:id="rId7613"/>
        </w:object>
      </w:r>
      <w:r w:rsidRPr="00752E80">
        <w:rPr>
          <w:rFonts w:ascii="Times New Roman" w:hAnsi="Times New Roman" w:cs="Times New Roman"/>
          <w:sz w:val="24"/>
          <w:szCs w:val="24"/>
        </w:rPr>
        <w:t xml:space="preserve"> nên trung vị của mẫu số liệu </w:t>
      </w:r>
      <w:r w:rsidRPr="00752E80">
        <w:rPr>
          <w:rFonts w:ascii="Times New Roman" w:hAnsi="Times New Roman" w:cs="Times New Roman"/>
          <w:position w:val="-12"/>
          <w:sz w:val="24"/>
          <w:szCs w:val="24"/>
        </w:rPr>
        <w:object w:dxaOrig="1260" w:dyaOrig="360" w14:anchorId="0EB3E554">
          <v:shape id="_x0000_i5358" type="#_x0000_t75" style="width:63.45pt;height:18.15pt" o:ole="">
            <v:imagedata r:id="rId7614" o:title=""/>
          </v:shape>
          <o:OLEObject Type="Embed" ProgID="Equation.DSMT4" ShapeID="_x0000_i5358" DrawAspect="Content" ObjectID="_1804469056" r:id="rId7615"/>
        </w:object>
      </w:r>
      <w:r w:rsidRPr="00752E80">
        <w:rPr>
          <w:rFonts w:ascii="Times New Roman" w:hAnsi="Times New Roman" w:cs="Times New Roman"/>
          <w:sz w:val="24"/>
          <w:szCs w:val="24"/>
        </w:rPr>
        <w:t xml:space="preserve"> là </w:t>
      </w:r>
      <w:r w:rsidRPr="00752E80">
        <w:rPr>
          <w:rFonts w:ascii="Times New Roman" w:hAnsi="Times New Roman" w:cs="Times New Roman"/>
          <w:position w:val="-24"/>
          <w:sz w:val="24"/>
          <w:szCs w:val="24"/>
        </w:rPr>
        <w:object w:dxaOrig="1960" w:dyaOrig="620" w14:anchorId="26717B38">
          <v:shape id="_x0000_i5359" type="#_x0000_t75" style="width:98.15pt;height:30.4pt" o:ole="">
            <v:imagedata r:id="rId7616" o:title=""/>
          </v:shape>
          <o:OLEObject Type="Embed" ProgID="Equation.DSMT4" ShapeID="_x0000_i5359" DrawAspect="Content" ObjectID="_1804469057" r:id="rId7617"/>
        </w:object>
      </w:r>
      <w:r w:rsidRPr="00752E80">
        <w:rPr>
          <w:rFonts w:ascii="Times New Roman" w:hAnsi="Times New Roman" w:cs="Times New Roman"/>
          <w:sz w:val="24"/>
          <w:szCs w:val="24"/>
        </w:rPr>
        <w:t>.</w:t>
      </w:r>
    </w:p>
    <w:p w14:paraId="7B64DFEC" w14:textId="77777777" w:rsidR="00DB5749" w:rsidRPr="00752E80" w:rsidRDefault="00DB5749" w:rsidP="00752E80">
      <w:pPr>
        <w:spacing w:after="0" w:line="240" w:lineRule="auto"/>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Ta xác định được: </w:t>
      </w:r>
      <w:r w:rsidRPr="00752E80">
        <w:rPr>
          <w:rFonts w:ascii="Times New Roman" w:hAnsi="Times New Roman" w:cs="Times New Roman"/>
          <w:position w:val="-12"/>
          <w:sz w:val="24"/>
          <w:szCs w:val="24"/>
        </w:rPr>
        <w:object w:dxaOrig="5539" w:dyaOrig="360" w14:anchorId="6A90D38E">
          <v:shape id="_x0000_i5360" type="#_x0000_t75" style="width:276.25pt;height:18.15pt" o:ole="">
            <v:imagedata r:id="rId7618" o:title=""/>
          </v:shape>
          <o:OLEObject Type="Embed" ProgID="Equation.DSMT4" ShapeID="_x0000_i5360" DrawAspect="Content" ObjectID="_1804469058" r:id="rId7619"/>
        </w:object>
      </w:r>
      <w:r w:rsidRPr="00752E80">
        <w:rPr>
          <w:rFonts w:ascii="Times New Roman" w:hAnsi="Times New Roman" w:cs="Times New Roman"/>
          <w:sz w:val="24"/>
          <w:szCs w:val="24"/>
        </w:rPr>
        <w:t>.</w:t>
      </w:r>
    </w:p>
    <w:p w14:paraId="67EF6282" w14:textId="77777777" w:rsidR="00DB5749" w:rsidRPr="00752E80" w:rsidRDefault="00DB5749" w:rsidP="00752E80">
      <w:pPr>
        <w:spacing w:after="0" w:line="240" w:lineRule="auto"/>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Vậy trung vị của mẫu số liệu trên là: </w:t>
      </w:r>
      <w:r w:rsidRPr="00752E80">
        <w:rPr>
          <w:rFonts w:ascii="Times New Roman" w:hAnsi="Times New Roman" w:cs="Times New Roman"/>
          <w:position w:val="-24"/>
          <w:sz w:val="24"/>
          <w:szCs w:val="24"/>
        </w:rPr>
        <w:object w:dxaOrig="3620" w:dyaOrig="900" w14:anchorId="5110E1FA">
          <v:shape id="_x0000_i5361" type="#_x0000_t75" style="width:181.35pt;height:45.35pt" o:ole="">
            <v:imagedata r:id="rId7620" o:title=""/>
          </v:shape>
          <o:OLEObject Type="Embed" ProgID="Equation.DSMT4" ShapeID="_x0000_i5361" DrawAspect="Content" ObjectID="_1804469059" r:id="rId7621"/>
        </w:object>
      </w:r>
      <w:r w:rsidRPr="00752E80">
        <w:rPr>
          <w:rFonts w:ascii="Times New Roman" w:hAnsi="Times New Roman" w:cs="Times New Roman"/>
          <w:sz w:val="24"/>
          <w:szCs w:val="24"/>
        </w:rPr>
        <w:t>.</w:t>
      </w:r>
    </w:p>
    <w:p w14:paraId="65A30624" w14:textId="77777777" w:rsidR="00DB5749" w:rsidRPr="00752E80" w:rsidRDefault="00DB5749" w:rsidP="00752E80">
      <w:pPr>
        <w:tabs>
          <w:tab w:val="left" w:pos="992"/>
        </w:tabs>
        <w:spacing w:after="0" w:line="240" w:lineRule="auto"/>
        <w:ind w:left="992" w:hanging="992"/>
        <w:jc w:val="both"/>
        <w:rPr>
          <w:rFonts w:ascii="Times New Roman" w:eastAsia="Calibri" w:hAnsi="Times New Roman" w:cs="Times New Roman"/>
          <w:b/>
          <w:sz w:val="24"/>
          <w:szCs w:val="24"/>
        </w:rPr>
      </w:pPr>
      <w:r w:rsidRPr="00752E80">
        <w:rPr>
          <w:rFonts w:ascii="Times New Roman" w:eastAsia="Calibri" w:hAnsi="Times New Roman" w:cs="Times New Roman"/>
          <w:b/>
          <w:sz w:val="24"/>
          <w:szCs w:val="24"/>
        </w:rPr>
        <w:t xml:space="preserve">Câu 4: </w:t>
      </w:r>
      <w:r w:rsidRPr="00752E80">
        <w:rPr>
          <w:rFonts w:ascii="Times New Roman" w:eastAsia="Calibri" w:hAnsi="Times New Roman" w:cs="Times New Roman"/>
          <w:sz w:val="24"/>
          <w:szCs w:val="24"/>
        </w:rPr>
        <w:t xml:space="preserve">Trong không gian với hệ trục tọa độ </w:t>
      </w:r>
      <w:r w:rsidRPr="00752E80">
        <w:rPr>
          <w:rFonts w:ascii="Times New Roman" w:hAnsi="Times New Roman" w:cs="Times New Roman"/>
          <w:position w:val="-10"/>
          <w:sz w:val="24"/>
          <w:szCs w:val="24"/>
        </w:rPr>
        <w:object w:dxaOrig="560" w:dyaOrig="320" w14:anchorId="0FBA032C">
          <v:shape id="_x0000_i5362" type="#_x0000_t75" style="width:27.75pt;height:16pt" o:ole="">
            <v:imagedata r:id="rId7343" o:title=""/>
          </v:shape>
          <o:OLEObject Type="Embed" ProgID="Equation.DSMT4" ShapeID="_x0000_i5362" DrawAspect="Content" ObjectID="_1804469060" r:id="rId7622"/>
        </w:object>
      </w:r>
      <w:r w:rsidRPr="00752E80">
        <w:rPr>
          <w:rFonts w:ascii="Times New Roman" w:eastAsia="Calibri" w:hAnsi="Times New Roman" w:cs="Times New Roman"/>
          <w:sz w:val="24"/>
          <w:szCs w:val="24"/>
        </w:rPr>
        <w:t xml:space="preserve"> cho ba điểm </w:t>
      </w:r>
      <w:r w:rsidRPr="00752E80">
        <w:rPr>
          <w:rFonts w:ascii="Times New Roman" w:hAnsi="Times New Roman" w:cs="Times New Roman"/>
          <w:position w:val="-14"/>
          <w:sz w:val="24"/>
          <w:szCs w:val="24"/>
        </w:rPr>
        <w:object w:dxaOrig="920" w:dyaOrig="400" w14:anchorId="6E18702B">
          <v:shape id="_x0000_i5363" type="#_x0000_t75" style="width:45.85pt;height:20.25pt" o:ole="">
            <v:imagedata r:id="rId7345" o:title=""/>
          </v:shape>
          <o:OLEObject Type="Embed" ProgID="Equation.DSMT4" ShapeID="_x0000_i5363" DrawAspect="Content" ObjectID="_1804469061" r:id="rId7623"/>
        </w:object>
      </w:r>
      <w:r w:rsidRPr="00752E80">
        <w:rPr>
          <w:rFonts w:ascii="Times New Roman" w:eastAsia="Calibri" w:hAnsi="Times New Roman" w:cs="Times New Roman"/>
          <w:sz w:val="24"/>
          <w:szCs w:val="24"/>
        </w:rPr>
        <w:t xml:space="preserve">, </w:t>
      </w:r>
      <w:r w:rsidRPr="00752E80">
        <w:rPr>
          <w:rFonts w:ascii="Times New Roman" w:hAnsi="Times New Roman" w:cs="Times New Roman"/>
          <w:position w:val="-14"/>
          <w:sz w:val="24"/>
          <w:szCs w:val="24"/>
        </w:rPr>
        <w:object w:dxaOrig="880" w:dyaOrig="400" w14:anchorId="3A9422E0">
          <v:shape id="_x0000_i5364" type="#_x0000_t75" style="width:44.25pt;height:20.25pt" o:ole="">
            <v:imagedata r:id="rId7347" o:title=""/>
          </v:shape>
          <o:OLEObject Type="Embed" ProgID="Equation.DSMT4" ShapeID="_x0000_i5364" DrawAspect="Content" ObjectID="_1804469062" r:id="rId7624"/>
        </w:object>
      </w:r>
      <w:r w:rsidRPr="00752E80">
        <w:rPr>
          <w:rFonts w:ascii="Times New Roman" w:eastAsia="Calibri" w:hAnsi="Times New Roman" w:cs="Times New Roman"/>
          <w:sz w:val="24"/>
          <w:szCs w:val="24"/>
        </w:rPr>
        <w:t xml:space="preserve">, </w:t>
      </w:r>
      <w:r w:rsidRPr="00752E80">
        <w:rPr>
          <w:rFonts w:ascii="Times New Roman" w:hAnsi="Times New Roman" w:cs="Times New Roman"/>
          <w:position w:val="-14"/>
          <w:sz w:val="24"/>
          <w:szCs w:val="24"/>
        </w:rPr>
        <w:object w:dxaOrig="1060" w:dyaOrig="400" w14:anchorId="600AAB96">
          <v:shape id="_x0000_i5365" type="#_x0000_t75" style="width:52.25pt;height:20.25pt" o:ole="">
            <v:imagedata r:id="rId7349" o:title=""/>
          </v:shape>
          <o:OLEObject Type="Embed" ProgID="Equation.DSMT4" ShapeID="_x0000_i5365" DrawAspect="Content" ObjectID="_1804469063" r:id="rId7625"/>
        </w:object>
      </w:r>
      <w:r w:rsidRPr="00752E80">
        <w:rPr>
          <w:rFonts w:ascii="Times New Roman" w:eastAsia="Calibri" w:hAnsi="Times New Roman" w:cs="Times New Roman"/>
          <w:sz w:val="24"/>
          <w:szCs w:val="24"/>
        </w:rPr>
        <w:t xml:space="preserve">. Phương trình nào dưới đây là phương trình chính tắc của đường thẳng đi qua </w:t>
      </w:r>
      <w:r w:rsidRPr="00752E80">
        <w:rPr>
          <w:rFonts w:ascii="Times New Roman" w:hAnsi="Times New Roman" w:cs="Times New Roman"/>
          <w:position w:val="-4"/>
          <w:sz w:val="24"/>
          <w:szCs w:val="24"/>
        </w:rPr>
        <w:object w:dxaOrig="240" w:dyaOrig="260" w14:anchorId="14658CE2">
          <v:shape id="_x0000_i5366" type="#_x0000_t75" style="width:12.25pt;height:13.35pt" o:ole="">
            <v:imagedata r:id="rId7351" o:title=""/>
          </v:shape>
          <o:OLEObject Type="Embed" ProgID="Equation.DSMT4" ShapeID="_x0000_i5366" DrawAspect="Content" ObjectID="_1804469064" r:id="rId7626"/>
        </w:object>
      </w:r>
      <w:r w:rsidRPr="00752E80">
        <w:rPr>
          <w:rFonts w:ascii="Times New Roman" w:eastAsia="Calibri" w:hAnsi="Times New Roman" w:cs="Times New Roman"/>
          <w:sz w:val="24"/>
          <w:szCs w:val="24"/>
        </w:rPr>
        <w:t xml:space="preserve"> và song song với đường thẳng </w:t>
      </w:r>
      <w:r w:rsidRPr="00752E80">
        <w:rPr>
          <w:rFonts w:ascii="Times New Roman" w:hAnsi="Times New Roman" w:cs="Times New Roman"/>
          <w:position w:val="-6"/>
          <w:sz w:val="24"/>
          <w:szCs w:val="24"/>
        </w:rPr>
        <w:object w:dxaOrig="400" w:dyaOrig="279" w14:anchorId="16DA8974">
          <v:shape id="_x0000_i5367" type="#_x0000_t75" style="width:20.25pt;height:14.4pt" o:ole="">
            <v:imagedata r:id="rId7353" o:title=""/>
          </v:shape>
          <o:OLEObject Type="Embed" ProgID="Equation.DSMT4" ShapeID="_x0000_i5367" DrawAspect="Content" ObjectID="_1804469065" r:id="rId7627"/>
        </w:object>
      </w:r>
      <w:r w:rsidRPr="00752E80">
        <w:rPr>
          <w:rFonts w:ascii="Times New Roman" w:eastAsia="Calibri" w:hAnsi="Times New Roman" w:cs="Times New Roman"/>
          <w:sz w:val="24"/>
          <w:szCs w:val="24"/>
        </w:rPr>
        <w:t>?</w:t>
      </w:r>
    </w:p>
    <w:p w14:paraId="3A2F8904" w14:textId="77777777" w:rsidR="00DB5749" w:rsidRPr="00752E80" w:rsidRDefault="00DB5749" w:rsidP="00752E80">
      <w:pPr>
        <w:tabs>
          <w:tab w:val="left" w:pos="3402"/>
          <w:tab w:val="left" w:pos="5669"/>
          <w:tab w:val="left" w:pos="7937"/>
        </w:tabs>
        <w:spacing w:after="0" w:line="240" w:lineRule="auto"/>
        <w:ind w:left="992"/>
        <w:jc w:val="both"/>
        <w:rPr>
          <w:rFonts w:ascii="Times New Roman" w:eastAsia="Calibri"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50"/>
          <w:sz w:val="24"/>
          <w:szCs w:val="24"/>
        </w:rPr>
        <w:object w:dxaOrig="1100" w:dyaOrig="1120" w14:anchorId="58D7E854">
          <v:shape id="_x0000_i5368" type="#_x0000_t75" style="width:55.45pt;height:56pt" o:ole="">
            <v:imagedata r:id="rId7355" o:title=""/>
          </v:shape>
          <o:OLEObject Type="Embed" ProgID="Equation.DSMT4" ShapeID="_x0000_i5368" DrawAspect="Content" ObjectID="_1804469066" r:id="rId7628"/>
        </w:object>
      </w:r>
      <w:r w:rsidRPr="00752E80">
        <w:rPr>
          <w:rFonts w:ascii="Times New Roman" w:eastAsia="Calibri" w:hAnsi="Times New Roman" w:cs="Times New Roman"/>
          <w:sz w:val="24"/>
          <w:szCs w:val="24"/>
        </w:rPr>
        <w:t>.</w:t>
      </w:r>
      <w:r w:rsidRPr="00752E80">
        <w:rPr>
          <w:rFonts w:ascii="Times New Roman" w:hAnsi="Times New Roman" w:cs="Times New Roman"/>
          <w:b/>
          <w:sz w:val="24"/>
          <w:szCs w:val="24"/>
        </w:rPr>
        <w:tab/>
        <w:t xml:space="preserve">                                       B. </w:t>
      </w:r>
      <w:r w:rsidRPr="00752E80">
        <w:rPr>
          <w:rFonts w:ascii="Times New Roman" w:hAnsi="Times New Roman" w:cs="Times New Roman"/>
          <w:position w:val="-10"/>
          <w:sz w:val="24"/>
          <w:szCs w:val="24"/>
        </w:rPr>
        <w:object w:dxaOrig="1359" w:dyaOrig="320" w14:anchorId="6DF8B967">
          <v:shape id="_x0000_i5369" type="#_x0000_t75" style="width:67.75pt;height:16pt" o:ole="">
            <v:imagedata r:id="rId7357" o:title=""/>
          </v:shape>
          <o:OLEObject Type="Embed" ProgID="Equation.DSMT4" ShapeID="_x0000_i5369" DrawAspect="Content" ObjectID="_1804469067" r:id="rId7629"/>
        </w:object>
      </w:r>
      <w:r w:rsidRPr="00752E80">
        <w:rPr>
          <w:rFonts w:ascii="Times New Roman" w:eastAsia="Calibri" w:hAnsi="Times New Roman" w:cs="Times New Roman"/>
          <w:sz w:val="24"/>
          <w:szCs w:val="24"/>
        </w:rPr>
        <w:t>.</w:t>
      </w:r>
      <w:r w:rsidRPr="00752E80">
        <w:rPr>
          <w:rFonts w:ascii="Times New Roman" w:eastAsia="Calibri" w:hAnsi="Times New Roman" w:cs="Times New Roman"/>
          <w:sz w:val="24"/>
          <w:szCs w:val="24"/>
        </w:rPr>
        <w:tab/>
      </w:r>
    </w:p>
    <w:p w14:paraId="4CA8348C" w14:textId="77777777" w:rsidR="00DB5749" w:rsidRPr="00752E80" w:rsidRDefault="00DB5749" w:rsidP="00752E80">
      <w:pPr>
        <w:tabs>
          <w:tab w:val="left" w:pos="3402"/>
          <w:tab w:val="left" w:pos="5669"/>
          <w:tab w:val="left" w:pos="7937"/>
        </w:tabs>
        <w:spacing w:after="0" w:line="240" w:lineRule="auto"/>
        <w:ind w:left="992"/>
        <w:jc w:val="both"/>
        <w:rPr>
          <w:rFonts w:ascii="Times New Roman" w:eastAsia="Calibri" w:hAnsi="Times New Roman" w:cs="Times New Roman"/>
          <w:b/>
          <w:sz w:val="24"/>
          <w:szCs w:val="24"/>
        </w:rPr>
      </w:pPr>
      <w:r w:rsidRPr="00752E80">
        <w:rPr>
          <w:rFonts w:ascii="Times New Roman" w:hAnsi="Times New Roman" w:cs="Times New Roman"/>
          <w:b/>
          <w:sz w:val="24"/>
          <w:szCs w:val="24"/>
          <w:u w:val="single"/>
        </w:rPr>
        <w:t>C</w:t>
      </w:r>
      <w:r w:rsidRPr="00752E80">
        <w:rPr>
          <w:rFonts w:ascii="Times New Roman" w:hAnsi="Times New Roman" w:cs="Times New Roman"/>
          <w:b/>
          <w:sz w:val="24"/>
          <w:szCs w:val="24"/>
        </w:rPr>
        <w:t xml:space="preserve">. </w:t>
      </w:r>
      <w:r w:rsidRPr="00752E80">
        <w:rPr>
          <w:rFonts w:ascii="Times New Roman" w:hAnsi="Times New Roman" w:cs="Times New Roman"/>
          <w:position w:val="-24"/>
          <w:sz w:val="24"/>
          <w:szCs w:val="24"/>
        </w:rPr>
        <w:object w:dxaOrig="1980" w:dyaOrig="620" w14:anchorId="79ED8AEB">
          <v:shape id="_x0000_i5370" type="#_x0000_t75" style="width:98.15pt;height:30.4pt" o:ole="">
            <v:imagedata r:id="rId7359" o:title=""/>
          </v:shape>
          <o:OLEObject Type="Embed" ProgID="Equation.DSMT4" ShapeID="_x0000_i5370" DrawAspect="Content" ObjectID="_1804469068" r:id="rId7630"/>
        </w:object>
      </w:r>
      <w:r w:rsidRPr="00752E80">
        <w:rPr>
          <w:rFonts w:ascii="Times New Roman" w:eastAsia="Calibri" w:hAnsi="Times New Roman" w:cs="Times New Roman"/>
          <w:sz w:val="24"/>
          <w:szCs w:val="24"/>
        </w:rPr>
        <w:t>.</w:t>
      </w:r>
      <w:r w:rsidRPr="00752E80">
        <w:rPr>
          <w:rFonts w:ascii="Times New Roman" w:hAnsi="Times New Roman" w:cs="Times New Roman"/>
          <w:b/>
          <w:sz w:val="24"/>
          <w:szCs w:val="24"/>
        </w:rPr>
        <w:tab/>
        <w:t xml:space="preserve">                                        D. </w:t>
      </w:r>
      <w:r w:rsidRPr="00752E80">
        <w:rPr>
          <w:rFonts w:ascii="Times New Roman" w:hAnsi="Times New Roman" w:cs="Times New Roman"/>
          <w:position w:val="-24"/>
          <w:sz w:val="24"/>
          <w:szCs w:val="24"/>
        </w:rPr>
        <w:object w:dxaOrig="1620" w:dyaOrig="620" w14:anchorId="28F745CB">
          <v:shape id="_x0000_i5371" type="#_x0000_t75" style="width:81.6pt;height:30.4pt" o:ole="">
            <v:imagedata r:id="rId7361" o:title=""/>
          </v:shape>
          <o:OLEObject Type="Embed" ProgID="Equation.DSMT4" ShapeID="_x0000_i5371" DrawAspect="Content" ObjectID="_1804469069" r:id="rId7631"/>
        </w:object>
      </w:r>
      <w:r w:rsidRPr="00752E80">
        <w:rPr>
          <w:rFonts w:ascii="Times New Roman" w:eastAsia="Calibri" w:hAnsi="Times New Roman" w:cs="Times New Roman"/>
          <w:sz w:val="24"/>
          <w:szCs w:val="24"/>
        </w:rPr>
        <w:t>.</w:t>
      </w:r>
    </w:p>
    <w:p w14:paraId="6BF4AD62" w14:textId="77777777" w:rsidR="00DB5749" w:rsidRPr="00752E80" w:rsidRDefault="00DB5749" w:rsidP="00752E80">
      <w:pPr>
        <w:spacing w:after="0" w:line="240" w:lineRule="auto"/>
        <w:ind w:left="992"/>
        <w:contextualSpacing/>
        <w:jc w:val="both"/>
        <w:rPr>
          <w:rFonts w:ascii="Times New Roman" w:eastAsia="Calibri" w:hAnsi="Times New Roman" w:cs="Times New Roman"/>
          <w:b/>
          <w:sz w:val="24"/>
          <w:szCs w:val="24"/>
        </w:rPr>
      </w:pPr>
      <w:r w:rsidRPr="00752E80">
        <w:rPr>
          <w:rFonts w:ascii="Times New Roman" w:eastAsia="Calibri" w:hAnsi="Times New Roman" w:cs="Times New Roman"/>
          <w:b/>
          <w:sz w:val="24"/>
          <w:szCs w:val="24"/>
        </w:rPr>
        <w:t>Lời giải</w:t>
      </w:r>
    </w:p>
    <w:p w14:paraId="24AC703B" w14:textId="77777777" w:rsidR="00DB5749" w:rsidRPr="00752E80" w:rsidRDefault="00DB5749" w:rsidP="00752E80">
      <w:pPr>
        <w:spacing w:after="0" w:line="240" w:lineRule="auto"/>
        <w:ind w:left="992"/>
        <w:jc w:val="both"/>
        <w:rPr>
          <w:rFonts w:ascii="Times New Roman" w:eastAsia="Calibri" w:hAnsi="Times New Roman" w:cs="Times New Roman"/>
          <w:b/>
          <w:sz w:val="24"/>
          <w:szCs w:val="24"/>
        </w:rPr>
      </w:pPr>
      <w:r w:rsidRPr="00752E80">
        <w:rPr>
          <w:rFonts w:ascii="Times New Roman" w:eastAsia="Calibri" w:hAnsi="Times New Roman" w:cs="Times New Roman"/>
          <w:b/>
          <w:sz w:val="24"/>
          <w:szCs w:val="24"/>
          <w:u w:val="single"/>
        </w:rPr>
        <w:t>C</w:t>
      </w:r>
      <w:r w:rsidRPr="00752E80">
        <w:rPr>
          <w:rFonts w:ascii="Times New Roman" w:eastAsia="Calibri" w:hAnsi="Times New Roman" w:cs="Times New Roman"/>
          <w:b/>
          <w:sz w:val="24"/>
          <w:szCs w:val="24"/>
        </w:rPr>
        <w:t xml:space="preserve">họn </w:t>
      </w:r>
      <w:r w:rsidRPr="00752E80">
        <w:rPr>
          <w:rFonts w:ascii="Times New Roman" w:eastAsia="Calibri" w:hAnsi="Times New Roman" w:cs="Times New Roman"/>
          <w:b/>
          <w:sz w:val="24"/>
          <w:szCs w:val="24"/>
          <w:u w:val="single"/>
        </w:rPr>
        <w:t>C</w:t>
      </w:r>
    </w:p>
    <w:p w14:paraId="065A4301" w14:textId="77777777" w:rsidR="00DB5749" w:rsidRPr="00752E80" w:rsidRDefault="00DB5749" w:rsidP="00752E80">
      <w:pPr>
        <w:spacing w:after="0" w:line="240" w:lineRule="auto"/>
        <w:ind w:left="992"/>
        <w:jc w:val="both"/>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Đường thẳng đi qua </w:t>
      </w:r>
      <w:r w:rsidRPr="00752E80">
        <w:rPr>
          <w:rFonts w:ascii="Times New Roman" w:hAnsi="Times New Roman" w:cs="Times New Roman"/>
          <w:position w:val="-4"/>
          <w:sz w:val="24"/>
          <w:szCs w:val="24"/>
        </w:rPr>
        <w:object w:dxaOrig="240" w:dyaOrig="260" w14:anchorId="313D504B">
          <v:shape id="_x0000_i5372" type="#_x0000_t75" style="width:12.25pt;height:13.35pt" o:ole="">
            <v:imagedata r:id="rId7351" o:title=""/>
          </v:shape>
          <o:OLEObject Type="Embed" ProgID="Equation.DSMT4" ShapeID="_x0000_i5372" DrawAspect="Content" ObjectID="_1804469070" r:id="rId7632"/>
        </w:object>
      </w:r>
      <w:r w:rsidRPr="00752E80">
        <w:rPr>
          <w:rFonts w:ascii="Times New Roman" w:eastAsia="Calibri" w:hAnsi="Times New Roman" w:cs="Times New Roman"/>
          <w:sz w:val="24"/>
          <w:szCs w:val="24"/>
        </w:rPr>
        <w:t xml:space="preserve"> và song song </w:t>
      </w:r>
      <w:r w:rsidRPr="00752E80">
        <w:rPr>
          <w:rFonts w:ascii="Times New Roman" w:hAnsi="Times New Roman" w:cs="Times New Roman"/>
          <w:position w:val="-6"/>
          <w:sz w:val="24"/>
          <w:szCs w:val="24"/>
        </w:rPr>
        <w:object w:dxaOrig="400" w:dyaOrig="279" w14:anchorId="183E1508">
          <v:shape id="_x0000_i5373" type="#_x0000_t75" style="width:20.25pt;height:14.4pt" o:ole="">
            <v:imagedata r:id="rId7353" o:title=""/>
          </v:shape>
          <o:OLEObject Type="Embed" ProgID="Equation.DSMT4" ShapeID="_x0000_i5373" DrawAspect="Content" ObjectID="_1804469071" r:id="rId7633"/>
        </w:object>
      </w:r>
      <w:r w:rsidRPr="00752E80">
        <w:rPr>
          <w:rFonts w:ascii="Times New Roman" w:eastAsia="Calibri" w:hAnsi="Times New Roman" w:cs="Times New Roman"/>
          <w:sz w:val="24"/>
          <w:szCs w:val="24"/>
        </w:rPr>
        <w:t xml:space="preserve"> nhận </w:t>
      </w:r>
      <w:r w:rsidRPr="00752E80">
        <w:rPr>
          <w:rFonts w:ascii="Times New Roman" w:hAnsi="Times New Roman" w:cs="Times New Roman"/>
          <w:position w:val="-14"/>
          <w:sz w:val="24"/>
          <w:szCs w:val="24"/>
        </w:rPr>
        <w:object w:dxaOrig="1400" w:dyaOrig="420" w14:anchorId="20B987D5">
          <v:shape id="_x0000_i5374" type="#_x0000_t75" style="width:69.85pt;height:21.35pt" o:ole="">
            <v:imagedata r:id="rId7634" o:title=""/>
          </v:shape>
          <o:OLEObject Type="Embed" ProgID="Equation.DSMT4" ShapeID="_x0000_i5374" DrawAspect="Content" ObjectID="_1804469072" r:id="rId7635"/>
        </w:object>
      </w:r>
      <w:r w:rsidRPr="00752E80">
        <w:rPr>
          <w:rFonts w:ascii="Times New Roman" w:eastAsia="Calibri" w:hAnsi="Times New Roman" w:cs="Times New Roman"/>
          <w:sz w:val="24"/>
          <w:szCs w:val="24"/>
        </w:rPr>
        <w:t xml:space="preserve"> làm vectơ chỉ phương</w:t>
      </w:r>
    </w:p>
    <w:p w14:paraId="4FC94059" w14:textId="77777777" w:rsidR="00DB5749" w:rsidRPr="00752E80" w:rsidRDefault="00DB5749" w:rsidP="00752E80">
      <w:pPr>
        <w:spacing w:after="0" w:line="240" w:lineRule="auto"/>
        <w:ind w:left="992"/>
        <w:jc w:val="both"/>
        <w:rPr>
          <w:rFonts w:ascii="Times New Roman" w:eastAsia="Calibri" w:hAnsi="Times New Roman" w:cs="Times New Roman"/>
          <w:sz w:val="24"/>
          <w:szCs w:val="24"/>
        </w:rPr>
      </w:pPr>
      <w:r w:rsidRPr="00752E80">
        <w:rPr>
          <w:rFonts w:ascii="Times New Roman" w:hAnsi="Times New Roman" w:cs="Times New Roman"/>
          <w:position w:val="-6"/>
          <w:sz w:val="24"/>
          <w:szCs w:val="24"/>
        </w:rPr>
        <w:object w:dxaOrig="300" w:dyaOrig="240" w14:anchorId="089CCB80">
          <v:shape id="_x0000_i5375" type="#_x0000_t75" style="width:15.45pt;height:12.25pt" o:ole="">
            <v:imagedata r:id="rId7636" o:title=""/>
          </v:shape>
          <o:OLEObject Type="Embed" ProgID="Equation.DSMT4" ShapeID="_x0000_i5375" DrawAspect="Content" ObjectID="_1804469073" r:id="rId7637"/>
        </w:object>
      </w:r>
      <w:r w:rsidRPr="00752E80">
        <w:rPr>
          <w:rFonts w:ascii="Times New Roman" w:eastAsia="Calibri" w:hAnsi="Times New Roman" w:cs="Times New Roman"/>
          <w:sz w:val="24"/>
          <w:szCs w:val="24"/>
        </w:rPr>
        <w:t xml:space="preserve"> Phương trình đường thẳng cần tìm: </w:t>
      </w:r>
      <w:r w:rsidRPr="00752E80">
        <w:rPr>
          <w:rFonts w:ascii="Times New Roman" w:hAnsi="Times New Roman" w:cs="Times New Roman"/>
          <w:position w:val="-24"/>
          <w:sz w:val="24"/>
          <w:szCs w:val="24"/>
        </w:rPr>
        <w:object w:dxaOrig="1980" w:dyaOrig="620" w14:anchorId="0237AE2B">
          <v:shape id="_x0000_i5376" type="#_x0000_t75" style="width:98.15pt;height:30.4pt" o:ole="">
            <v:imagedata r:id="rId7638" o:title=""/>
          </v:shape>
          <o:OLEObject Type="Embed" ProgID="Equation.DSMT4" ShapeID="_x0000_i5376" DrawAspect="Content" ObjectID="_1804469074" r:id="rId7639"/>
        </w:object>
      </w:r>
      <w:r w:rsidRPr="00752E80">
        <w:rPr>
          <w:rFonts w:ascii="Times New Roman" w:eastAsia="Calibri" w:hAnsi="Times New Roman" w:cs="Times New Roman"/>
          <w:sz w:val="24"/>
          <w:szCs w:val="24"/>
        </w:rPr>
        <w:t>.</w:t>
      </w:r>
    </w:p>
    <w:p w14:paraId="76B67F01" w14:textId="77777777" w:rsidR="00DB5749" w:rsidRPr="00752E80" w:rsidRDefault="00DB5749" w:rsidP="00752E80">
      <w:pPr>
        <w:tabs>
          <w:tab w:val="left" w:pos="992"/>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sz w:val="24"/>
          <w:szCs w:val="24"/>
        </w:rPr>
        <w:t xml:space="preserve">Câu 5: </w:t>
      </w:r>
      <w:r w:rsidRPr="00752E80">
        <w:rPr>
          <w:rFonts w:ascii="Times New Roman" w:hAnsi="Times New Roman" w:cs="Times New Roman"/>
          <w:sz w:val="24"/>
          <w:szCs w:val="24"/>
        </w:rPr>
        <w:t xml:space="preserve">Tìm hệ số </w:t>
      </w:r>
      <w:r w:rsidRPr="00752E80">
        <w:rPr>
          <w:rFonts w:ascii="Times New Roman" w:hAnsi="Times New Roman" w:cs="Times New Roman"/>
          <w:position w:val="-10"/>
          <w:sz w:val="24"/>
          <w:szCs w:val="24"/>
        </w:rPr>
        <w:object w:dxaOrig="600" w:dyaOrig="320" w14:anchorId="2D2151BB">
          <v:shape id="_x0000_i5377" type="#_x0000_t75" style="width:29.85pt;height:16pt" o:ole="">
            <v:imagedata r:id="rId7363" o:title=""/>
          </v:shape>
          <o:OLEObject Type="Embed" ProgID="Equation.DSMT4" ShapeID="_x0000_i5377" DrawAspect="Content" ObjectID="_1804469075" r:id="rId7640"/>
        </w:object>
      </w:r>
      <w:r w:rsidRPr="00752E80">
        <w:rPr>
          <w:rFonts w:ascii="Times New Roman" w:hAnsi="Times New Roman" w:cs="Times New Roman"/>
          <w:sz w:val="24"/>
          <w:szCs w:val="24"/>
        </w:rPr>
        <w:t xml:space="preserve"> để hàm số </w:t>
      </w:r>
      <w:r w:rsidRPr="00752E80">
        <w:rPr>
          <w:rFonts w:ascii="Times New Roman" w:hAnsi="Times New Roman" w:cs="Times New Roman"/>
          <w:position w:val="-24"/>
          <w:sz w:val="24"/>
          <w:szCs w:val="24"/>
        </w:rPr>
        <w:object w:dxaOrig="1040" w:dyaOrig="620" w14:anchorId="72494FEB">
          <v:shape id="_x0000_i5378" type="#_x0000_t75" style="width:51.75pt;height:30.4pt" o:ole="">
            <v:imagedata r:id="rId7365" o:title=""/>
          </v:shape>
          <o:OLEObject Type="Embed" ProgID="Equation.DSMT4" ShapeID="_x0000_i5378" DrawAspect="Content" ObjectID="_1804469076" r:id="rId7641"/>
        </w:object>
      </w:r>
      <w:r w:rsidRPr="00752E80">
        <w:rPr>
          <w:rFonts w:ascii="Times New Roman" w:hAnsi="Times New Roman" w:cs="Times New Roman"/>
          <w:sz w:val="24"/>
          <w:szCs w:val="24"/>
        </w:rPr>
        <w:t xml:space="preserve"> có đồ thị như hình vẽ:</w:t>
      </w:r>
    </w:p>
    <w:p w14:paraId="5233400D" w14:textId="77777777" w:rsidR="00DB5749" w:rsidRPr="00752E80" w:rsidRDefault="00DB5749" w:rsidP="00752E80">
      <w:pPr>
        <w:spacing w:after="0" w:line="240"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01BA8422" wp14:editId="6B6BC5D2">
            <wp:extent cx="2611359" cy="1850550"/>
            <wp:effectExtent l="0" t="0" r="0" b="0"/>
            <wp:docPr id="103" name="Picture 103"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683581" name="Picture 1" descr="A graph of a function  Description automatically generated"/>
                    <pic:cNvPicPr/>
                  </pic:nvPicPr>
                  <pic:blipFill>
                    <a:blip r:embed="rId7367"/>
                    <a:stretch>
                      <a:fillRect/>
                    </a:stretch>
                  </pic:blipFill>
                  <pic:spPr>
                    <a:xfrm>
                      <a:off x="0" y="0"/>
                      <a:ext cx="2625528" cy="1860591"/>
                    </a:xfrm>
                    <a:prstGeom prst="rect">
                      <a:avLst/>
                    </a:prstGeom>
                  </pic:spPr>
                </pic:pic>
              </a:graphicData>
            </a:graphic>
          </wp:inline>
        </w:drawing>
      </w:r>
    </w:p>
    <w:p w14:paraId="132D01C6" w14:textId="77777777" w:rsidR="00DB5749" w:rsidRPr="00752E80" w:rsidRDefault="00DB5749" w:rsidP="00752E80">
      <w:pPr>
        <w:tabs>
          <w:tab w:val="left" w:pos="3402"/>
          <w:tab w:val="left" w:pos="5669"/>
          <w:tab w:val="left" w:pos="7937"/>
        </w:tabs>
        <w:spacing w:after="0" w:line="240" w:lineRule="auto"/>
        <w:ind w:left="992"/>
        <w:jc w:val="both"/>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10"/>
          <w:sz w:val="24"/>
          <w:szCs w:val="24"/>
        </w:rPr>
        <w:object w:dxaOrig="1800" w:dyaOrig="320" w14:anchorId="018BEB2D">
          <v:shape id="_x0000_i5379" type="#_x0000_t75" style="width:90.15pt;height:16pt" o:ole="">
            <v:imagedata r:id="rId7368" o:title=""/>
          </v:shape>
          <o:OLEObject Type="Embed" ProgID="Equation.DSMT4" ShapeID="_x0000_i5379" DrawAspect="Content" ObjectID="_1804469077" r:id="rId7642"/>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position w:val="-10"/>
          <w:sz w:val="24"/>
          <w:szCs w:val="24"/>
        </w:rPr>
        <w:object w:dxaOrig="1700" w:dyaOrig="320" w14:anchorId="6FC9DA1D">
          <v:shape id="_x0000_i5380" type="#_x0000_t75" style="width:85.35pt;height:16pt" o:ole="">
            <v:imagedata r:id="rId7370" o:title=""/>
          </v:shape>
          <o:OLEObject Type="Embed" ProgID="Equation.DSMT4" ShapeID="_x0000_i5380" DrawAspect="Content" ObjectID="_1804469078" r:id="rId7643"/>
        </w:object>
      </w:r>
      <w:r w:rsidRPr="00752E80">
        <w:rPr>
          <w:rFonts w:ascii="Times New Roman" w:hAnsi="Times New Roman" w:cs="Times New Roman"/>
          <w:sz w:val="24"/>
          <w:szCs w:val="24"/>
        </w:rPr>
        <w:t xml:space="preserve">. </w:t>
      </w:r>
      <w:r w:rsidRPr="00752E80">
        <w:rPr>
          <w:rFonts w:ascii="Times New Roman" w:hAnsi="Times New Roman" w:cs="Times New Roman"/>
          <w:b/>
          <w:sz w:val="24"/>
          <w:szCs w:val="24"/>
        </w:rPr>
        <w:t xml:space="preserve">C. </w:t>
      </w:r>
      <w:r w:rsidRPr="00752E80">
        <w:rPr>
          <w:rFonts w:ascii="Times New Roman" w:hAnsi="Times New Roman" w:cs="Times New Roman"/>
          <w:position w:val="-10"/>
          <w:sz w:val="24"/>
          <w:szCs w:val="24"/>
        </w:rPr>
        <w:object w:dxaOrig="1579" w:dyaOrig="320" w14:anchorId="2DC1704A">
          <v:shape id="_x0000_i5381" type="#_x0000_t75" style="width:78.4pt;height:16pt" o:ole="">
            <v:imagedata r:id="rId7372" o:title=""/>
          </v:shape>
          <o:OLEObject Type="Embed" ProgID="Equation.DSMT4" ShapeID="_x0000_i5381" DrawAspect="Content" ObjectID="_1804469079" r:id="rId7644"/>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u w:val="single"/>
        </w:rPr>
        <w:t>D.</w:t>
      </w:r>
      <w:r w:rsidRPr="00752E80">
        <w:rPr>
          <w:rFonts w:ascii="Times New Roman" w:hAnsi="Times New Roman" w:cs="Times New Roman"/>
          <w:b/>
          <w:sz w:val="24"/>
          <w:szCs w:val="24"/>
        </w:rPr>
        <w:t xml:space="preserve"> </w:t>
      </w:r>
      <w:r w:rsidRPr="00752E80">
        <w:rPr>
          <w:rFonts w:ascii="Times New Roman" w:hAnsi="Times New Roman" w:cs="Times New Roman"/>
          <w:position w:val="-10"/>
          <w:sz w:val="24"/>
          <w:szCs w:val="24"/>
        </w:rPr>
        <w:object w:dxaOrig="1719" w:dyaOrig="320" w14:anchorId="70FD9F85">
          <v:shape id="_x0000_i5382" type="#_x0000_t75" style="width:85.85pt;height:16pt" o:ole="">
            <v:imagedata r:id="rId7374" o:title=""/>
          </v:shape>
          <o:OLEObject Type="Embed" ProgID="Equation.DSMT4" ShapeID="_x0000_i5382" DrawAspect="Content" ObjectID="_1804469080" r:id="rId7645"/>
        </w:object>
      </w:r>
      <w:r w:rsidRPr="00752E80">
        <w:rPr>
          <w:rFonts w:ascii="Times New Roman" w:hAnsi="Times New Roman" w:cs="Times New Roman"/>
          <w:sz w:val="24"/>
          <w:szCs w:val="24"/>
        </w:rPr>
        <w:t>.</w:t>
      </w:r>
    </w:p>
    <w:p w14:paraId="40A9D49C" w14:textId="77777777" w:rsidR="00DB5749" w:rsidRPr="00752E80" w:rsidRDefault="00DB5749" w:rsidP="00752E80">
      <w:pPr>
        <w:spacing w:after="0" w:line="240" w:lineRule="auto"/>
        <w:ind w:left="992"/>
        <w:jc w:val="both"/>
        <w:rPr>
          <w:rFonts w:ascii="Times New Roman" w:hAnsi="Times New Roman" w:cs="Times New Roman"/>
          <w:b/>
          <w:bCs/>
          <w:sz w:val="24"/>
          <w:szCs w:val="24"/>
        </w:rPr>
      </w:pPr>
      <w:r w:rsidRPr="00752E80">
        <w:rPr>
          <w:rFonts w:ascii="Times New Roman" w:hAnsi="Times New Roman" w:cs="Times New Roman"/>
          <w:b/>
          <w:bCs/>
          <w:sz w:val="24"/>
          <w:szCs w:val="24"/>
        </w:rPr>
        <w:t xml:space="preserve">                                                    Lời giải</w:t>
      </w:r>
    </w:p>
    <w:p w14:paraId="4E4E29AE" w14:textId="77777777" w:rsidR="00DB5749" w:rsidRPr="00752E80" w:rsidRDefault="00DB5749" w:rsidP="00752E80">
      <w:pPr>
        <w:spacing w:after="0" w:line="240" w:lineRule="auto"/>
        <w:ind w:left="992"/>
        <w:jc w:val="both"/>
        <w:rPr>
          <w:rFonts w:ascii="Times New Roman" w:hAnsi="Times New Roman" w:cs="Times New Roman"/>
          <w:b/>
          <w:bCs/>
          <w:sz w:val="24"/>
          <w:szCs w:val="24"/>
        </w:rPr>
      </w:pPr>
      <w:r w:rsidRPr="00752E80">
        <w:rPr>
          <w:rFonts w:ascii="Times New Roman" w:hAnsi="Times New Roman" w:cs="Times New Roman"/>
          <w:b/>
          <w:bCs/>
          <w:sz w:val="24"/>
          <w:szCs w:val="24"/>
        </w:rPr>
        <w:t>Chọn D</w:t>
      </w:r>
    </w:p>
    <w:p w14:paraId="27A1DD37" w14:textId="77777777" w:rsidR="00DB5749" w:rsidRPr="00752E80" w:rsidRDefault="00DB5749" w:rsidP="00752E80">
      <w:pPr>
        <w:spacing w:after="0" w:line="240" w:lineRule="auto"/>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Dựa vào đồ thị hàm số đã cho ta thấy: Đồ thị hàm số cắt các trục tọa độ tại các điểm </w:t>
      </w:r>
      <w:r w:rsidRPr="00752E80">
        <w:rPr>
          <w:rFonts w:ascii="Times New Roman" w:hAnsi="Times New Roman" w:cs="Times New Roman"/>
          <w:position w:val="-46"/>
          <w:sz w:val="24"/>
          <w:szCs w:val="24"/>
        </w:rPr>
        <w:object w:dxaOrig="2920" w:dyaOrig="1040" w14:anchorId="4CDDACF3">
          <v:shape id="_x0000_i5383" type="#_x0000_t75" style="width:145.6pt;height:51.75pt" o:ole="">
            <v:imagedata r:id="rId7646" o:title=""/>
          </v:shape>
          <o:OLEObject Type="Embed" ProgID="Equation.DSMT4" ShapeID="_x0000_i5383" DrawAspect="Content" ObjectID="_1804469081" r:id="rId7647"/>
        </w:object>
      </w:r>
      <w:r w:rsidRPr="00752E80">
        <w:rPr>
          <w:rFonts w:ascii="Times New Roman" w:hAnsi="Times New Roman" w:cs="Times New Roman"/>
          <w:sz w:val="24"/>
          <w:szCs w:val="24"/>
        </w:rPr>
        <w:t xml:space="preserve"> Suy ra </w:t>
      </w:r>
      <w:r w:rsidRPr="00752E80">
        <w:rPr>
          <w:rFonts w:ascii="Times New Roman" w:hAnsi="Times New Roman" w:cs="Times New Roman"/>
          <w:position w:val="-10"/>
          <w:sz w:val="24"/>
          <w:szCs w:val="24"/>
        </w:rPr>
        <w:object w:dxaOrig="1719" w:dyaOrig="320" w14:anchorId="6F40B506">
          <v:shape id="_x0000_i5384" type="#_x0000_t75" style="width:85.85pt;height:16pt" o:ole="">
            <v:imagedata r:id="rId7648" o:title=""/>
          </v:shape>
          <o:OLEObject Type="Embed" ProgID="Equation.DSMT4" ShapeID="_x0000_i5384" DrawAspect="Content" ObjectID="_1804469082" r:id="rId7649"/>
        </w:object>
      </w:r>
      <w:r w:rsidRPr="00752E80">
        <w:rPr>
          <w:rFonts w:ascii="Times New Roman" w:hAnsi="Times New Roman" w:cs="Times New Roman"/>
          <w:sz w:val="24"/>
          <w:szCs w:val="24"/>
        </w:rPr>
        <w:t>.</w:t>
      </w:r>
    </w:p>
    <w:p w14:paraId="07B05B21" w14:textId="77777777" w:rsidR="00DB5749" w:rsidRPr="00752E80" w:rsidRDefault="00DB5749" w:rsidP="00752E80">
      <w:pPr>
        <w:tabs>
          <w:tab w:val="left" w:pos="992"/>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sz w:val="24"/>
          <w:szCs w:val="24"/>
        </w:rPr>
        <w:lastRenderedPageBreak/>
        <w:t xml:space="preserve">Câu 6: </w:t>
      </w:r>
      <w:r w:rsidRPr="00752E80">
        <w:rPr>
          <w:rFonts w:ascii="Times New Roman" w:hAnsi="Times New Roman" w:cs="Times New Roman"/>
          <w:sz w:val="24"/>
          <w:szCs w:val="24"/>
        </w:rPr>
        <w:t xml:space="preserve">Tập nghiệm của bất phương trình </w:t>
      </w:r>
      <w:r w:rsidRPr="00752E80">
        <w:rPr>
          <w:rFonts w:ascii="Times New Roman" w:hAnsi="Times New Roman" w:cs="Times New Roman"/>
          <w:position w:val="-4"/>
          <w:sz w:val="24"/>
          <w:szCs w:val="24"/>
        </w:rPr>
        <w:object w:dxaOrig="620" w:dyaOrig="320" w14:anchorId="206DA3B6">
          <v:shape id="_x0000_i5385" type="#_x0000_t75" style="width:30.4pt;height:16pt" o:ole="">
            <v:imagedata r:id="rId7376" o:title=""/>
          </v:shape>
          <o:OLEObject Type="Embed" ProgID="Equation.DSMT4" ShapeID="_x0000_i5385" DrawAspect="Content" ObjectID="_1804469083" r:id="rId7650"/>
        </w:object>
      </w:r>
      <w:r w:rsidRPr="00752E80">
        <w:rPr>
          <w:rFonts w:ascii="Times New Roman" w:hAnsi="Times New Roman" w:cs="Times New Roman"/>
          <w:sz w:val="24"/>
          <w:szCs w:val="24"/>
        </w:rPr>
        <w:t xml:space="preserve"> là:</w:t>
      </w:r>
    </w:p>
    <w:p w14:paraId="13A4B3CB" w14:textId="77777777" w:rsidR="00DB5749" w:rsidRPr="00752E80" w:rsidRDefault="00DB5749" w:rsidP="00752E80">
      <w:pPr>
        <w:tabs>
          <w:tab w:val="left" w:pos="3402"/>
          <w:tab w:val="left" w:pos="5669"/>
          <w:tab w:val="left" w:pos="7937"/>
        </w:tabs>
        <w:spacing w:after="0" w:line="240" w:lineRule="auto"/>
        <w:ind w:left="992"/>
        <w:jc w:val="both"/>
        <w:rPr>
          <w:rFonts w:ascii="Times New Roman" w:hAnsi="Times New Roman" w:cs="Times New Roman"/>
          <w:sz w:val="24"/>
          <w:szCs w:val="24"/>
        </w:rPr>
      </w:pPr>
      <w:r w:rsidRPr="00752E80">
        <w:rPr>
          <w:rFonts w:ascii="Times New Roman" w:hAnsi="Times New Roman" w:cs="Times New Roman"/>
          <w:b/>
          <w:sz w:val="24"/>
          <w:szCs w:val="24"/>
          <w:u w:val="single"/>
        </w:rPr>
        <w:t>A</w:t>
      </w:r>
      <w:r w:rsidRPr="00752E80">
        <w:rPr>
          <w:rFonts w:ascii="Times New Roman" w:hAnsi="Times New Roman" w:cs="Times New Roman"/>
          <w:b/>
          <w:sz w:val="24"/>
          <w:szCs w:val="24"/>
        </w:rPr>
        <w:t xml:space="preserve">. </w:t>
      </w:r>
      <w:r w:rsidRPr="00752E80">
        <w:rPr>
          <w:rFonts w:ascii="Times New Roman" w:hAnsi="Times New Roman" w:cs="Times New Roman"/>
          <w:position w:val="-14"/>
          <w:sz w:val="24"/>
          <w:szCs w:val="24"/>
        </w:rPr>
        <w:object w:dxaOrig="760" w:dyaOrig="400" w14:anchorId="292E52C3">
          <v:shape id="_x0000_i5386" type="#_x0000_t75" style="width:37.85pt;height:20.25pt" o:ole="">
            <v:imagedata r:id="rId7378" o:title=""/>
          </v:shape>
          <o:OLEObject Type="Embed" ProgID="Equation.DSMT4" ShapeID="_x0000_i5386" DrawAspect="Content" ObjectID="_1804469084" r:id="rId7651"/>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position w:val="-10"/>
          <w:sz w:val="24"/>
          <w:szCs w:val="24"/>
        </w:rPr>
        <w:object w:dxaOrig="700" w:dyaOrig="320" w14:anchorId="7129CDEA">
          <v:shape id="_x0000_i5387" type="#_x0000_t75" style="width:36.25pt;height:16pt" o:ole="">
            <v:imagedata r:id="rId7380" o:title=""/>
          </v:shape>
          <o:OLEObject Type="Embed" ProgID="Equation.DSMT4" ShapeID="_x0000_i5387" DrawAspect="Content" ObjectID="_1804469085" r:id="rId7652"/>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position w:val="-10"/>
          <w:sz w:val="24"/>
          <w:szCs w:val="24"/>
        </w:rPr>
        <w:object w:dxaOrig="760" w:dyaOrig="320" w14:anchorId="6BCD8A5C">
          <v:shape id="_x0000_i5388" type="#_x0000_t75" style="width:37.85pt;height:16pt" o:ole="">
            <v:imagedata r:id="rId7382" o:title=""/>
          </v:shape>
          <o:OLEObject Type="Embed" ProgID="Equation.DSMT4" ShapeID="_x0000_i5388" DrawAspect="Content" ObjectID="_1804469086" r:id="rId7653"/>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position w:val="-10"/>
          <w:sz w:val="24"/>
          <w:szCs w:val="24"/>
        </w:rPr>
        <w:object w:dxaOrig="520" w:dyaOrig="320" w14:anchorId="4741CB1B">
          <v:shape id="_x0000_i5389" type="#_x0000_t75" style="width:26.15pt;height:16pt" o:ole="">
            <v:imagedata r:id="rId7384" o:title=""/>
          </v:shape>
          <o:OLEObject Type="Embed" ProgID="Equation.DSMT4" ShapeID="_x0000_i5389" DrawAspect="Content" ObjectID="_1804469087" r:id="rId7654"/>
        </w:object>
      </w:r>
      <w:r w:rsidRPr="00752E80">
        <w:rPr>
          <w:rFonts w:ascii="Times New Roman" w:hAnsi="Times New Roman" w:cs="Times New Roman"/>
          <w:sz w:val="24"/>
          <w:szCs w:val="24"/>
        </w:rPr>
        <w:t>.</w:t>
      </w:r>
    </w:p>
    <w:p w14:paraId="30922C11" w14:textId="77777777" w:rsidR="00DB5749" w:rsidRPr="00752E80" w:rsidRDefault="00DB5749" w:rsidP="00752E80">
      <w:pPr>
        <w:spacing w:after="0" w:line="240" w:lineRule="auto"/>
        <w:ind w:left="992"/>
        <w:jc w:val="both"/>
        <w:rPr>
          <w:rFonts w:ascii="Times New Roman" w:hAnsi="Times New Roman" w:cs="Times New Roman"/>
          <w:b/>
          <w:sz w:val="24"/>
          <w:szCs w:val="24"/>
          <w:lang w:val="pt-BR"/>
        </w:rPr>
      </w:pPr>
      <w:r w:rsidRPr="00752E80">
        <w:rPr>
          <w:rFonts w:ascii="Times New Roman" w:hAnsi="Times New Roman" w:cs="Times New Roman"/>
          <w:b/>
          <w:sz w:val="24"/>
          <w:szCs w:val="24"/>
        </w:rPr>
        <w:t>Lời giải</w:t>
      </w:r>
    </w:p>
    <w:p w14:paraId="72B1604A" w14:textId="77777777" w:rsidR="00DB5749" w:rsidRPr="00752E80" w:rsidRDefault="00DB5749" w:rsidP="00752E80">
      <w:pPr>
        <w:spacing w:after="0" w:line="240" w:lineRule="auto"/>
        <w:ind w:left="992"/>
        <w:jc w:val="both"/>
        <w:rPr>
          <w:rFonts w:ascii="Times New Roman" w:hAnsi="Times New Roman" w:cs="Times New Roman"/>
          <w:b/>
          <w:bCs/>
          <w:sz w:val="24"/>
          <w:szCs w:val="24"/>
          <w:lang w:val="pt-BR"/>
        </w:rPr>
      </w:pPr>
      <w:r w:rsidRPr="00752E80">
        <w:rPr>
          <w:rFonts w:ascii="Times New Roman" w:hAnsi="Times New Roman" w:cs="Times New Roman"/>
          <w:b/>
          <w:bCs/>
          <w:sz w:val="24"/>
          <w:szCs w:val="24"/>
        </w:rPr>
        <w:t xml:space="preserve">Chọn </w:t>
      </w:r>
      <w:r w:rsidRPr="00752E80">
        <w:rPr>
          <w:rFonts w:ascii="Times New Roman" w:hAnsi="Times New Roman" w:cs="Times New Roman"/>
          <w:b/>
          <w:bCs/>
          <w:sz w:val="24"/>
          <w:szCs w:val="24"/>
          <w:lang w:val="pt-BR"/>
        </w:rPr>
        <w:t>A</w:t>
      </w:r>
    </w:p>
    <w:p w14:paraId="19C7E81A" w14:textId="77777777" w:rsidR="00DB5749" w:rsidRPr="00752E80" w:rsidRDefault="00DB5749" w:rsidP="00752E80">
      <w:pPr>
        <w:spacing w:after="0" w:line="240" w:lineRule="auto"/>
        <w:ind w:left="992"/>
        <w:jc w:val="both"/>
        <w:rPr>
          <w:rFonts w:ascii="Times New Roman" w:hAnsi="Times New Roman" w:cs="Times New Roman"/>
          <w:bCs/>
          <w:sz w:val="24"/>
          <w:szCs w:val="24"/>
        </w:rPr>
      </w:pPr>
      <w:r w:rsidRPr="00752E80">
        <w:rPr>
          <w:rFonts w:ascii="Times New Roman" w:hAnsi="Times New Roman" w:cs="Times New Roman"/>
          <w:bCs/>
          <w:sz w:val="24"/>
          <w:szCs w:val="24"/>
        </w:rPr>
        <w:t xml:space="preserve">Ta có: </w:t>
      </w:r>
      <w:r w:rsidRPr="00752E80">
        <w:rPr>
          <w:rFonts w:ascii="Times New Roman" w:hAnsi="Times New Roman" w:cs="Times New Roman"/>
          <w:position w:val="-6"/>
          <w:sz w:val="24"/>
          <w:szCs w:val="24"/>
        </w:rPr>
        <w:object w:dxaOrig="2540" w:dyaOrig="340" w14:anchorId="4219A300">
          <v:shape id="_x0000_i5390" type="#_x0000_t75" style="width:127.45pt;height:16.55pt" o:ole="">
            <v:imagedata r:id="rId7655" o:title=""/>
          </v:shape>
          <o:OLEObject Type="Embed" ProgID="Equation.DSMT4" ShapeID="_x0000_i5390" DrawAspect="Content" ObjectID="_1804469088" r:id="rId7656"/>
        </w:object>
      </w:r>
    </w:p>
    <w:p w14:paraId="251FF29B" w14:textId="77777777" w:rsidR="00DB5749" w:rsidRPr="00752E80" w:rsidRDefault="00DB5749" w:rsidP="00752E80">
      <w:pPr>
        <w:spacing w:after="0" w:line="240" w:lineRule="auto"/>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Tập nghiệm của bất phương trình đã cho là </w:t>
      </w:r>
      <w:r w:rsidRPr="00752E80">
        <w:rPr>
          <w:rFonts w:ascii="Times New Roman" w:hAnsi="Times New Roman" w:cs="Times New Roman"/>
          <w:position w:val="-14"/>
          <w:sz w:val="24"/>
          <w:szCs w:val="24"/>
        </w:rPr>
        <w:object w:dxaOrig="760" w:dyaOrig="400" w14:anchorId="6C8F08D2">
          <v:shape id="_x0000_i5391" type="#_x0000_t75" style="width:37.85pt;height:20.25pt" o:ole="">
            <v:imagedata r:id="rId7657" o:title=""/>
          </v:shape>
          <o:OLEObject Type="Embed" ProgID="Equation.DSMT4" ShapeID="_x0000_i5391" DrawAspect="Content" ObjectID="_1804469089" r:id="rId7658"/>
        </w:object>
      </w:r>
      <w:r w:rsidRPr="00752E80">
        <w:rPr>
          <w:rFonts w:ascii="Times New Roman" w:hAnsi="Times New Roman" w:cs="Times New Roman"/>
          <w:sz w:val="24"/>
          <w:szCs w:val="24"/>
        </w:rPr>
        <w:t>.</w:t>
      </w:r>
    </w:p>
    <w:p w14:paraId="55AAF0E2" w14:textId="77777777" w:rsidR="00DB5749" w:rsidRPr="00752E80" w:rsidRDefault="00DB5749" w:rsidP="00752E80">
      <w:pPr>
        <w:tabs>
          <w:tab w:val="left" w:pos="992"/>
        </w:tabs>
        <w:spacing w:after="0" w:line="240" w:lineRule="auto"/>
        <w:jc w:val="both"/>
        <w:rPr>
          <w:rFonts w:ascii="Times New Roman" w:hAnsi="Times New Roman" w:cs="Times New Roman"/>
          <w:sz w:val="24"/>
          <w:szCs w:val="24"/>
        </w:rPr>
      </w:pPr>
      <w:r w:rsidRPr="00752E80">
        <w:rPr>
          <w:rFonts w:ascii="Times New Roman" w:hAnsi="Times New Roman" w:cs="Times New Roman"/>
          <w:b/>
          <w:sz w:val="24"/>
          <w:szCs w:val="24"/>
        </w:rPr>
        <w:t xml:space="preserve">Câu 7: </w:t>
      </w:r>
      <w:r w:rsidRPr="00752E80">
        <w:rPr>
          <w:rFonts w:ascii="Times New Roman" w:hAnsi="Times New Roman" w:cs="Times New Roman"/>
          <w:sz w:val="24"/>
          <w:szCs w:val="24"/>
        </w:rPr>
        <w:t xml:space="preserve">Trong không gian tọa độ </w:t>
      </w:r>
      <w:r w:rsidRPr="00752E80">
        <w:rPr>
          <w:rFonts w:ascii="Times New Roman" w:hAnsi="Times New Roman" w:cs="Times New Roman"/>
          <w:position w:val="-10"/>
          <w:sz w:val="24"/>
          <w:szCs w:val="24"/>
        </w:rPr>
        <w:object w:dxaOrig="620" w:dyaOrig="320" w14:anchorId="4652479D">
          <v:shape id="_x0000_i5392" type="#_x0000_t75" style="width:30.4pt;height:16pt" o:ole="">
            <v:imagedata r:id="rId7386" o:title=""/>
          </v:shape>
          <o:OLEObject Type="Embed" ProgID="Equation.DSMT4" ShapeID="_x0000_i5392" DrawAspect="Content" ObjectID="_1804469090" r:id="rId7659"/>
        </w:object>
      </w:r>
      <w:r w:rsidRPr="00752E80">
        <w:rPr>
          <w:rFonts w:ascii="Times New Roman" w:hAnsi="Times New Roman" w:cs="Times New Roman"/>
          <w:sz w:val="24"/>
          <w:szCs w:val="24"/>
        </w:rPr>
        <w:t xml:space="preserve">vectơ nào sau đây là vectơ pháp tuyến của mặt phẳng </w:t>
      </w:r>
      <w:r w:rsidRPr="00752E80">
        <w:rPr>
          <w:rFonts w:ascii="Times New Roman" w:hAnsi="Times New Roman" w:cs="Times New Roman"/>
          <w:position w:val="-14"/>
          <w:sz w:val="24"/>
          <w:szCs w:val="24"/>
        </w:rPr>
        <w:object w:dxaOrig="2160" w:dyaOrig="400" w14:anchorId="5D923E74">
          <v:shape id="_x0000_i5393" type="#_x0000_t75" style="width:108.25pt;height:21.35pt" o:ole="">
            <v:imagedata r:id="rId7388" o:title=""/>
          </v:shape>
          <o:OLEObject Type="Embed" ProgID="Equation.DSMT4" ShapeID="_x0000_i5393" DrawAspect="Content" ObjectID="_1804469091" r:id="rId7660"/>
        </w:object>
      </w:r>
      <w:r w:rsidRPr="00752E80">
        <w:rPr>
          <w:rFonts w:ascii="Times New Roman" w:hAnsi="Times New Roman" w:cs="Times New Roman"/>
          <w:sz w:val="24"/>
          <w:szCs w:val="24"/>
        </w:rPr>
        <w:t>?</w:t>
      </w:r>
    </w:p>
    <w:p w14:paraId="19E8005F" w14:textId="77777777" w:rsidR="00DB5749" w:rsidRPr="00752E80" w:rsidRDefault="00DB5749" w:rsidP="00752E80">
      <w:pPr>
        <w:tabs>
          <w:tab w:val="left" w:pos="3402"/>
          <w:tab w:val="left" w:pos="5669"/>
          <w:tab w:val="left" w:pos="7937"/>
        </w:tabs>
        <w:spacing w:after="0" w:line="240" w:lineRule="auto"/>
        <w:ind w:left="992"/>
        <w:jc w:val="both"/>
        <w:rPr>
          <w:rFonts w:ascii="Times New Roman" w:hAnsi="Times New Roman" w:cs="Times New Roman"/>
          <w:sz w:val="24"/>
          <w:szCs w:val="24"/>
        </w:rPr>
      </w:pPr>
      <w:r w:rsidRPr="00752E80">
        <w:rPr>
          <w:rFonts w:ascii="Times New Roman" w:hAnsi="Times New Roman" w:cs="Times New Roman"/>
          <w:b/>
          <w:sz w:val="24"/>
          <w:szCs w:val="24"/>
          <w:u w:val="single"/>
        </w:rPr>
        <w:t>A</w:t>
      </w:r>
      <w:r w:rsidRPr="00752E80">
        <w:rPr>
          <w:rFonts w:ascii="Times New Roman" w:hAnsi="Times New Roman" w:cs="Times New Roman"/>
          <w:b/>
          <w:sz w:val="24"/>
          <w:szCs w:val="24"/>
        </w:rPr>
        <w:t xml:space="preserve">. </w:t>
      </w:r>
      <w:r w:rsidRPr="00752E80">
        <w:rPr>
          <w:rFonts w:ascii="Times New Roman" w:hAnsi="Times New Roman" w:cs="Times New Roman"/>
          <w:position w:val="-14"/>
          <w:sz w:val="24"/>
          <w:szCs w:val="24"/>
        </w:rPr>
        <w:object w:dxaOrig="1400" w:dyaOrig="420" w14:anchorId="4E72E1F9">
          <v:shape id="_x0000_i5394" type="#_x0000_t75" style="width:69.85pt;height:21.35pt" o:ole="">
            <v:imagedata r:id="rId7390" o:title=""/>
          </v:shape>
          <o:OLEObject Type="Embed" ProgID="Equation.DSMT4" ShapeID="_x0000_i5394" DrawAspect="Content" ObjectID="_1804469092" r:id="rId7661"/>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position w:val="-14"/>
          <w:sz w:val="24"/>
          <w:szCs w:val="24"/>
        </w:rPr>
        <w:object w:dxaOrig="1200" w:dyaOrig="420" w14:anchorId="2853F4A3">
          <v:shape id="_x0000_i5395" type="#_x0000_t75" style="width:60.25pt;height:21.35pt" o:ole="">
            <v:imagedata r:id="rId7392" o:title=""/>
          </v:shape>
          <o:OLEObject Type="Embed" ProgID="Equation.DSMT4" ShapeID="_x0000_i5395" DrawAspect="Content" ObjectID="_1804469093" r:id="rId7662"/>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position w:val="-14"/>
          <w:sz w:val="24"/>
          <w:szCs w:val="24"/>
        </w:rPr>
        <w:object w:dxaOrig="1400" w:dyaOrig="420" w14:anchorId="37DCC943">
          <v:shape id="_x0000_i5396" type="#_x0000_t75" style="width:69.85pt;height:21.35pt" o:ole="">
            <v:imagedata r:id="rId7394" o:title=""/>
          </v:shape>
          <o:OLEObject Type="Embed" ProgID="Equation.DSMT4" ShapeID="_x0000_i5396" DrawAspect="Content" ObjectID="_1804469094" r:id="rId7663"/>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position w:val="-14"/>
          <w:sz w:val="24"/>
          <w:szCs w:val="24"/>
        </w:rPr>
        <w:object w:dxaOrig="1340" w:dyaOrig="420" w14:anchorId="2C21E416">
          <v:shape id="_x0000_i5397" type="#_x0000_t75" style="width:66.15pt;height:21.35pt" o:ole="">
            <v:imagedata r:id="rId7396" o:title=""/>
          </v:shape>
          <o:OLEObject Type="Embed" ProgID="Equation.DSMT4" ShapeID="_x0000_i5397" DrawAspect="Content" ObjectID="_1804469095" r:id="rId7664"/>
        </w:object>
      </w:r>
      <w:r w:rsidRPr="00752E80">
        <w:rPr>
          <w:rFonts w:ascii="Times New Roman" w:hAnsi="Times New Roman" w:cs="Times New Roman"/>
          <w:sz w:val="24"/>
          <w:szCs w:val="24"/>
        </w:rPr>
        <w:t>.</w:t>
      </w:r>
    </w:p>
    <w:p w14:paraId="7462F00F" w14:textId="77777777" w:rsidR="00DB5749" w:rsidRPr="00752E80" w:rsidRDefault="00DB5749" w:rsidP="00752E80">
      <w:pPr>
        <w:pStyle w:val="ListParagraph"/>
        <w:tabs>
          <w:tab w:val="left" w:pos="992"/>
        </w:tabs>
        <w:spacing w:after="0" w:line="240" w:lineRule="auto"/>
        <w:ind w:left="0"/>
        <w:contextualSpacing w:val="0"/>
        <w:jc w:val="both"/>
        <w:rPr>
          <w:rFonts w:ascii="Times New Roman" w:hAnsi="Times New Roman" w:cs="Times New Roman"/>
          <w:sz w:val="24"/>
          <w:szCs w:val="24"/>
        </w:rPr>
      </w:pPr>
      <w:r w:rsidRPr="00752E80">
        <w:rPr>
          <w:rFonts w:ascii="Times New Roman" w:hAnsi="Times New Roman" w:cs="Times New Roman"/>
          <w:b/>
          <w:sz w:val="24"/>
          <w:szCs w:val="24"/>
        </w:rPr>
        <w:t xml:space="preserve">Câu 8: </w:t>
      </w:r>
      <w:r w:rsidRPr="00752E80">
        <w:rPr>
          <w:rFonts w:ascii="Times New Roman" w:hAnsi="Times New Roman" w:cs="Times New Roman"/>
          <w:sz w:val="24"/>
          <w:szCs w:val="24"/>
        </w:rPr>
        <w:t xml:space="preserve">Cho hình chóp </w:t>
      </w:r>
      <w:r w:rsidRPr="00752E80">
        <w:rPr>
          <w:rFonts w:ascii="Times New Roman" w:hAnsi="Times New Roman" w:cs="Times New Roman"/>
          <w:noProof/>
          <w:position w:val="-6"/>
          <w:sz w:val="24"/>
          <w:szCs w:val="24"/>
        </w:rPr>
        <w:object w:dxaOrig="920" w:dyaOrig="300" w14:anchorId="2B37E42E">
          <v:shape id="_x0000_i5398" type="#_x0000_t75" style="width:46.4pt;height:15.45pt;mso-width-percent:0;mso-height-percent:0;mso-width-percent:0;mso-height-percent:0" o:ole="">
            <v:imagedata r:id="rId7398" o:title=""/>
          </v:shape>
          <o:OLEObject Type="Embed" ProgID="Equation.DSMT4" ShapeID="_x0000_i5398" DrawAspect="Content" ObjectID="_1804469096" r:id="rId7665"/>
        </w:object>
      </w:r>
      <w:r w:rsidRPr="00752E80">
        <w:rPr>
          <w:rFonts w:ascii="Times New Roman" w:hAnsi="Times New Roman" w:cs="Times New Roman"/>
          <w:sz w:val="24"/>
          <w:szCs w:val="24"/>
        </w:rPr>
        <w:t xml:space="preserve"> có đáy là hình vuông, cạnh bên </w:t>
      </w:r>
      <w:r w:rsidRPr="00752E80">
        <w:rPr>
          <w:rFonts w:ascii="Times New Roman" w:hAnsi="Times New Roman" w:cs="Times New Roman"/>
          <w:noProof/>
          <w:position w:val="-6"/>
          <w:sz w:val="24"/>
          <w:szCs w:val="24"/>
        </w:rPr>
        <w:object w:dxaOrig="340" w:dyaOrig="300" w14:anchorId="1A39776E">
          <v:shape id="_x0000_i5399" type="#_x0000_t75" style="width:17.6pt;height:15.45pt;mso-width-percent:0;mso-height-percent:0;mso-width-percent:0;mso-height-percent:0" o:ole="">
            <v:imagedata r:id="rId7400" o:title=""/>
          </v:shape>
          <o:OLEObject Type="Embed" ProgID="Equation.DSMT4" ShapeID="_x0000_i5399" DrawAspect="Content" ObjectID="_1804469097" r:id="rId7666"/>
        </w:object>
      </w:r>
      <w:r w:rsidRPr="00752E80">
        <w:rPr>
          <w:rFonts w:ascii="Times New Roman" w:hAnsi="Times New Roman" w:cs="Times New Roman"/>
          <w:sz w:val="24"/>
          <w:szCs w:val="24"/>
        </w:rPr>
        <w:t xml:space="preserve"> vuông góc với đáy </w:t>
      </w:r>
      <w:r w:rsidRPr="00752E80">
        <w:rPr>
          <w:rFonts w:ascii="Times New Roman" w:hAnsi="Times New Roman" w:cs="Times New Roman"/>
          <w:noProof/>
          <w:position w:val="-10"/>
          <w:sz w:val="24"/>
          <w:szCs w:val="24"/>
        </w:rPr>
        <w:object w:dxaOrig="900" w:dyaOrig="320" w14:anchorId="29A76BB6">
          <v:shape id="_x0000_i5400" type="#_x0000_t75" style="width:45.35pt;height:16.55pt;mso-width-percent:0;mso-height-percent:0;mso-width-percent:0;mso-height-percent:0" o:ole="">
            <v:imagedata r:id="rId7402" o:title=""/>
          </v:shape>
          <o:OLEObject Type="Embed" ProgID="Equation.DSMT4" ShapeID="_x0000_i5400" DrawAspect="Content" ObjectID="_1804469098" r:id="rId7667"/>
        </w:object>
      </w:r>
      <w:r w:rsidRPr="00752E80">
        <w:rPr>
          <w:rFonts w:ascii="Times New Roman" w:hAnsi="Times New Roman" w:cs="Times New Roman"/>
          <w:sz w:val="24"/>
          <w:szCs w:val="24"/>
        </w:rPr>
        <w:t>.</w:t>
      </w:r>
    </w:p>
    <w:p w14:paraId="12A06E75" w14:textId="77777777" w:rsidR="00DB5749" w:rsidRPr="00752E80" w:rsidRDefault="00DB5749" w:rsidP="00752E80">
      <w:pPr>
        <w:spacing w:after="0" w:line="240" w:lineRule="auto"/>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Phát biểu nào sau đây </w:t>
      </w:r>
      <w:r w:rsidRPr="00752E80">
        <w:rPr>
          <w:rFonts w:ascii="Times New Roman" w:hAnsi="Times New Roman" w:cs="Times New Roman"/>
          <w:b/>
          <w:sz w:val="24"/>
          <w:szCs w:val="24"/>
        </w:rPr>
        <w:t>sai</w:t>
      </w:r>
      <w:r w:rsidRPr="00752E80">
        <w:rPr>
          <w:rFonts w:ascii="Times New Roman" w:hAnsi="Times New Roman" w:cs="Times New Roman"/>
          <w:sz w:val="24"/>
          <w:szCs w:val="24"/>
        </w:rPr>
        <w:t>?</w:t>
      </w:r>
    </w:p>
    <w:p w14:paraId="2FBA2D7C" w14:textId="77777777" w:rsidR="00DB5749" w:rsidRPr="00752E80" w:rsidRDefault="00DB5749" w:rsidP="00752E80">
      <w:pPr>
        <w:tabs>
          <w:tab w:val="left" w:pos="3402"/>
          <w:tab w:val="left" w:pos="5669"/>
          <w:tab w:val="left" w:pos="7937"/>
        </w:tabs>
        <w:spacing w:after="0" w:line="240" w:lineRule="auto"/>
        <w:ind w:left="992"/>
        <w:jc w:val="both"/>
        <w:rPr>
          <w:rFonts w:ascii="Times New Roman" w:hAnsi="Times New Roman" w:cs="Times New Roman"/>
          <w:sz w:val="24"/>
          <w:szCs w:val="24"/>
        </w:rPr>
      </w:pPr>
      <w:r w:rsidRPr="00752E80">
        <w:rPr>
          <w:rFonts w:ascii="Times New Roman" w:hAnsi="Times New Roman" w:cs="Times New Roman"/>
          <w:b/>
          <w:sz w:val="24"/>
          <w:szCs w:val="24"/>
          <w:u w:val="single"/>
        </w:rPr>
        <w:t>A.</w:t>
      </w:r>
      <w:r w:rsidRPr="00752E80">
        <w:rPr>
          <w:rFonts w:ascii="Times New Roman" w:hAnsi="Times New Roman" w:cs="Times New Roman"/>
          <w:b/>
          <w:sz w:val="24"/>
          <w:szCs w:val="24"/>
        </w:rPr>
        <w:t xml:space="preserve"> </w:t>
      </w:r>
      <w:r w:rsidRPr="00752E80">
        <w:rPr>
          <w:rFonts w:ascii="Times New Roman" w:hAnsi="Times New Roman" w:cs="Times New Roman"/>
          <w:noProof/>
          <w:position w:val="-10"/>
          <w:sz w:val="24"/>
          <w:szCs w:val="24"/>
        </w:rPr>
        <w:object w:dxaOrig="1280" w:dyaOrig="340" w14:anchorId="16DBFA2A">
          <v:shape id="_x0000_i5401" type="#_x0000_t75" style="width:64.55pt;height:17.6pt;mso-width-percent:0;mso-height-percent:0;mso-width-percent:0;mso-height-percent:0" o:ole="">
            <v:imagedata r:id="rId7404" o:title=""/>
          </v:shape>
          <o:OLEObject Type="Embed" ProgID="Equation.DSMT4" ShapeID="_x0000_i5401" DrawAspect="Content" ObjectID="_1804469099" r:id="rId7668"/>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noProof/>
          <w:position w:val="-10"/>
          <w:sz w:val="24"/>
          <w:szCs w:val="24"/>
        </w:rPr>
        <w:object w:dxaOrig="1200" w:dyaOrig="300" w14:anchorId="1018D6F5">
          <v:shape id="_x0000_i5402" type="#_x0000_t75" style="width:60.25pt;height:15.45pt;mso-width-percent:0;mso-height-percent:0;mso-width-percent:0;mso-height-percent:0" o:ole="">
            <v:imagedata r:id="rId7406" o:title=""/>
          </v:shape>
          <o:OLEObject Type="Embed" ProgID="Equation.DSMT4" ShapeID="_x0000_i5402" DrawAspect="Content" ObjectID="_1804469100" r:id="rId7669"/>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noProof/>
          <w:position w:val="-10"/>
          <w:sz w:val="24"/>
          <w:szCs w:val="24"/>
        </w:rPr>
        <w:object w:dxaOrig="1280" w:dyaOrig="340" w14:anchorId="23FB233D">
          <v:shape id="_x0000_i5403" type="#_x0000_t75" style="width:64.55pt;height:17.6pt;mso-width-percent:0;mso-height-percent:0;mso-width-percent:0;mso-height-percent:0" o:ole="">
            <v:imagedata r:id="rId7408" o:title=""/>
          </v:shape>
          <o:OLEObject Type="Embed" ProgID="Equation.DSMT4" ShapeID="_x0000_i5403" DrawAspect="Content" ObjectID="_1804469101" r:id="rId7670"/>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noProof/>
          <w:position w:val="-10"/>
          <w:sz w:val="24"/>
          <w:szCs w:val="24"/>
        </w:rPr>
        <w:object w:dxaOrig="1280" w:dyaOrig="300" w14:anchorId="74839168">
          <v:shape id="_x0000_i5404" type="#_x0000_t75" style="width:64.55pt;height:15.45pt;mso-width-percent:0;mso-height-percent:0;mso-width-percent:0;mso-height-percent:0" o:ole="">
            <v:imagedata r:id="rId7410" o:title=""/>
          </v:shape>
          <o:OLEObject Type="Embed" ProgID="Equation.DSMT4" ShapeID="_x0000_i5404" DrawAspect="Content" ObjectID="_1804469102" r:id="rId7671"/>
        </w:object>
      </w:r>
      <w:r w:rsidRPr="00752E80">
        <w:rPr>
          <w:rFonts w:ascii="Times New Roman" w:hAnsi="Times New Roman" w:cs="Times New Roman"/>
          <w:sz w:val="24"/>
          <w:szCs w:val="24"/>
        </w:rPr>
        <w:t>.</w:t>
      </w:r>
    </w:p>
    <w:p w14:paraId="146FC39E" w14:textId="77777777" w:rsidR="00DB5749" w:rsidRPr="00752E80" w:rsidRDefault="00DB5749" w:rsidP="00752E80">
      <w:pPr>
        <w:pStyle w:val="ListParagraph"/>
        <w:tabs>
          <w:tab w:val="left" w:pos="992"/>
        </w:tabs>
        <w:spacing w:after="0" w:line="240" w:lineRule="auto"/>
        <w:ind w:left="0"/>
        <w:jc w:val="both"/>
        <w:rPr>
          <w:rFonts w:ascii="Times New Roman" w:hAnsi="Times New Roman" w:cs="Times New Roman"/>
          <w:b/>
          <w:sz w:val="24"/>
          <w:szCs w:val="24"/>
        </w:rPr>
      </w:pPr>
      <w:r w:rsidRPr="00752E80">
        <w:rPr>
          <w:rFonts w:ascii="Times New Roman" w:hAnsi="Times New Roman" w:cs="Times New Roman"/>
          <w:b/>
          <w:sz w:val="24"/>
          <w:szCs w:val="24"/>
        </w:rPr>
        <w:t xml:space="preserve">Câu 9: </w:t>
      </w:r>
      <w:r w:rsidRPr="00752E80">
        <w:rPr>
          <w:rFonts w:ascii="Times New Roman" w:hAnsi="Times New Roman" w:cs="Times New Roman"/>
          <w:sz w:val="24"/>
          <w:szCs w:val="24"/>
        </w:rPr>
        <w:t xml:space="preserve">Nghiệm của phương trình </w:t>
      </w:r>
      <w:r w:rsidRPr="00752E80">
        <w:rPr>
          <w:rFonts w:ascii="Times New Roman" w:hAnsi="Times New Roman" w:cs="Times New Roman"/>
          <w:position w:val="-6"/>
          <w:sz w:val="24"/>
          <w:szCs w:val="24"/>
        </w:rPr>
        <w:object w:dxaOrig="975" w:dyaOrig="330" w14:anchorId="766E3019">
          <v:shape id="_x0000_i5405" type="#_x0000_t75" style="width:48.55pt;height:16.55pt" o:ole="">
            <v:imagedata r:id="rId7412" o:title=""/>
          </v:shape>
          <o:OLEObject Type="Embed" ProgID="Equation.DSMT4" ShapeID="_x0000_i5405" DrawAspect="Content" ObjectID="_1804469103" r:id="rId7672"/>
        </w:object>
      </w:r>
      <w:r w:rsidRPr="00752E80">
        <w:rPr>
          <w:rFonts w:ascii="Times New Roman" w:hAnsi="Times New Roman" w:cs="Times New Roman"/>
          <w:sz w:val="24"/>
          <w:szCs w:val="24"/>
        </w:rPr>
        <w:t xml:space="preserve"> là</w:t>
      </w:r>
    </w:p>
    <w:p w14:paraId="1EB04883" w14:textId="77777777" w:rsidR="00DB5749" w:rsidRPr="00752E80" w:rsidRDefault="00DB5749" w:rsidP="00752E80">
      <w:pPr>
        <w:tabs>
          <w:tab w:val="left" w:pos="3402"/>
          <w:tab w:val="left" w:pos="5669"/>
          <w:tab w:val="left" w:pos="7937"/>
        </w:tabs>
        <w:spacing w:after="0" w:line="240" w:lineRule="auto"/>
        <w:ind w:left="992"/>
        <w:jc w:val="both"/>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6"/>
          <w:sz w:val="24"/>
          <w:szCs w:val="24"/>
        </w:rPr>
        <w:object w:dxaOrig="180" w:dyaOrig="285" w14:anchorId="7C382FE1">
          <v:shape id="_x0000_i5406" type="#_x0000_t75" style="width:8.55pt;height:14.4pt" o:ole="">
            <v:imagedata r:id="rId7414" o:title=""/>
          </v:shape>
          <o:OLEObject Type="Embed" ProgID="Equation.DSMT4" ShapeID="_x0000_i5406" DrawAspect="Content" ObjectID="_1804469104" r:id="rId7673"/>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B. </w:t>
      </w:r>
      <w:r w:rsidRPr="00752E80">
        <w:rPr>
          <w:rFonts w:ascii="Times New Roman" w:hAnsi="Times New Roman" w:cs="Times New Roman"/>
          <w:position w:val="-4"/>
          <w:sz w:val="24"/>
          <w:szCs w:val="24"/>
        </w:rPr>
        <w:object w:dxaOrig="195" w:dyaOrig="270" w14:anchorId="1291D43C">
          <v:shape id="_x0000_i5407" type="#_x0000_t75" style="width:9.6pt;height:13.85pt" o:ole="">
            <v:imagedata r:id="rId7416" o:title=""/>
          </v:shape>
          <o:OLEObject Type="Embed" ProgID="Equation.DSMT4" ShapeID="_x0000_i5407" DrawAspect="Content" ObjectID="_1804469105" r:id="rId7674"/>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C. </w:t>
      </w:r>
      <w:r w:rsidRPr="00752E80">
        <w:rPr>
          <w:rFonts w:ascii="Times New Roman" w:hAnsi="Times New Roman" w:cs="Times New Roman"/>
          <w:position w:val="-4"/>
          <w:sz w:val="24"/>
          <w:szCs w:val="24"/>
        </w:rPr>
        <w:object w:dxaOrig="195" w:dyaOrig="270" w14:anchorId="7F87C142">
          <v:shape id="_x0000_i5408" type="#_x0000_t75" style="width:9.6pt;height:13.85pt" o:ole="">
            <v:imagedata r:id="rId7418" o:title=""/>
          </v:shape>
          <o:OLEObject Type="Embed" ProgID="Equation.DSMT4" ShapeID="_x0000_i5408" DrawAspect="Content" ObjectID="_1804469106" r:id="rId7675"/>
        </w:object>
      </w:r>
      <w:r w:rsidRPr="00752E80">
        <w:rPr>
          <w:rFonts w:ascii="Times New Roman" w:hAnsi="Times New Roman" w:cs="Times New Roman"/>
          <w:sz w:val="24"/>
          <w:szCs w:val="24"/>
        </w:rPr>
        <w:t>.</w:t>
      </w:r>
      <w:r w:rsidRPr="00752E80">
        <w:rPr>
          <w:rFonts w:ascii="Times New Roman" w:hAnsi="Times New Roman" w:cs="Times New Roman"/>
          <w:b/>
          <w:sz w:val="24"/>
          <w:szCs w:val="24"/>
        </w:rPr>
        <w:tab/>
      </w:r>
      <w:r w:rsidRPr="00752E80">
        <w:rPr>
          <w:rFonts w:ascii="Times New Roman" w:hAnsi="Times New Roman" w:cs="Times New Roman"/>
          <w:b/>
          <w:sz w:val="24"/>
          <w:szCs w:val="24"/>
          <w:u w:val="single"/>
        </w:rPr>
        <w:t>D</w:t>
      </w:r>
      <w:r w:rsidRPr="00752E80">
        <w:rPr>
          <w:rFonts w:ascii="Times New Roman" w:hAnsi="Times New Roman" w:cs="Times New Roman"/>
          <w:b/>
          <w:sz w:val="24"/>
          <w:szCs w:val="24"/>
        </w:rPr>
        <w:t xml:space="preserve">. </w:t>
      </w:r>
      <w:r w:rsidRPr="00752E80">
        <w:rPr>
          <w:rFonts w:ascii="Times New Roman" w:hAnsi="Times New Roman" w:cs="Times New Roman"/>
          <w:position w:val="-4"/>
          <w:sz w:val="24"/>
          <w:szCs w:val="24"/>
        </w:rPr>
        <w:object w:dxaOrig="135" w:dyaOrig="270" w14:anchorId="160DFB6A">
          <v:shape id="_x0000_i5409" type="#_x0000_t75" style="width:6.4pt;height:13.85pt" o:ole="">
            <v:imagedata r:id="rId7420" o:title=""/>
          </v:shape>
          <o:OLEObject Type="Embed" ProgID="Equation.DSMT4" ShapeID="_x0000_i5409" DrawAspect="Content" ObjectID="_1804469107" r:id="rId7676"/>
        </w:object>
      </w:r>
      <w:r w:rsidRPr="00752E80">
        <w:rPr>
          <w:rFonts w:ascii="Times New Roman" w:hAnsi="Times New Roman" w:cs="Times New Roman"/>
          <w:sz w:val="24"/>
          <w:szCs w:val="24"/>
        </w:rPr>
        <w:t>.</w:t>
      </w:r>
    </w:p>
    <w:p w14:paraId="6BDA8156" w14:textId="77777777" w:rsidR="00DB5749" w:rsidRPr="00752E80" w:rsidRDefault="00DB5749" w:rsidP="00752E80">
      <w:pPr>
        <w:tabs>
          <w:tab w:val="left" w:pos="3402"/>
          <w:tab w:val="left" w:pos="5669"/>
          <w:tab w:val="left" w:pos="7937"/>
        </w:tabs>
        <w:spacing w:after="0" w:line="240" w:lineRule="auto"/>
        <w:jc w:val="both"/>
        <w:rPr>
          <w:rFonts w:ascii="Times New Roman" w:hAnsi="Times New Roman" w:cs="Times New Roman"/>
          <w:sz w:val="24"/>
          <w:szCs w:val="24"/>
        </w:rPr>
      </w:pPr>
      <w:r w:rsidRPr="00752E80">
        <w:rPr>
          <w:rFonts w:ascii="Times New Roman" w:hAnsi="Times New Roman" w:cs="Times New Roman"/>
          <w:b/>
          <w:sz w:val="24"/>
          <w:szCs w:val="24"/>
        </w:rPr>
        <w:t xml:space="preserve">Câu 10: </w:t>
      </w:r>
      <w:r w:rsidRPr="00752E80">
        <w:rPr>
          <w:rFonts w:ascii="Times New Roman" w:hAnsi="Times New Roman" w:cs="Times New Roman"/>
          <w:sz w:val="24"/>
          <w:szCs w:val="24"/>
        </w:rPr>
        <w:t xml:space="preserve">Cho cấp số cộng </w:t>
      </w:r>
      <w:r w:rsidRPr="00752E80">
        <w:rPr>
          <w:rFonts w:ascii="Times New Roman" w:hAnsi="Times New Roman" w:cs="Times New Roman"/>
          <w:position w:val="-12"/>
          <w:sz w:val="24"/>
          <w:szCs w:val="24"/>
        </w:rPr>
        <w:object w:dxaOrig="460" w:dyaOrig="360" w14:anchorId="3172BD7E">
          <v:shape id="_x0000_i5410" type="#_x0000_t75" style="width:23.45pt;height:18.15pt" o:ole="">
            <v:imagedata r:id="rId5432" o:title=""/>
          </v:shape>
          <o:OLEObject Type="Embed" ProgID="Equation.DSMT4" ShapeID="_x0000_i5410" DrawAspect="Content" ObjectID="_1804469108" r:id="rId7677"/>
        </w:object>
      </w:r>
      <w:r w:rsidRPr="00752E80">
        <w:rPr>
          <w:rFonts w:ascii="Times New Roman" w:hAnsi="Times New Roman" w:cs="Times New Roman"/>
          <w:sz w:val="24"/>
          <w:szCs w:val="24"/>
        </w:rPr>
        <w:t xml:space="preserve"> có </w:t>
      </w:r>
      <w:r w:rsidRPr="00752E80">
        <w:rPr>
          <w:rFonts w:ascii="Times New Roman" w:hAnsi="Times New Roman" w:cs="Times New Roman"/>
          <w:position w:val="-12"/>
          <w:sz w:val="24"/>
          <w:szCs w:val="24"/>
        </w:rPr>
        <w:object w:dxaOrig="600" w:dyaOrig="360" w14:anchorId="19DC5627">
          <v:shape id="_x0000_i5411" type="#_x0000_t75" style="width:29.85pt;height:18.15pt" o:ole="">
            <v:imagedata r:id="rId7423" o:title=""/>
          </v:shape>
          <o:OLEObject Type="Embed" ProgID="Equation.DSMT4" ShapeID="_x0000_i5411" DrawAspect="Content" ObjectID="_1804469109" r:id="rId7678"/>
        </w:object>
      </w:r>
      <w:r w:rsidRPr="00752E80">
        <w:rPr>
          <w:rFonts w:ascii="Times New Roman" w:hAnsi="Times New Roman" w:cs="Times New Roman"/>
          <w:sz w:val="24"/>
          <w:szCs w:val="24"/>
        </w:rPr>
        <w:t xml:space="preserve"> và  công sai </w:t>
      </w:r>
      <w:r w:rsidRPr="00752E80">
        <w:rPr>
          <w:rFonts w:ascii="Times New Roman" w:hAnsi="Times New Roman" w:cs="Times New Roman"/>
          <w:position w:val="-6"/>
          <w:sz w:val="24"/>
          <w:szCs w:val="24"/>
        </w:rPr>
        <w:object w:dxaOrig="560" w:dyaOrig="279" w14:anchorId="34E1E5AB">
          <v:shape id="_x0000_i5412" type="#_x0000_t75" style="width:27.75pt;height:13.85pt" o:ole="">
            <v:imagedata r:id="rId7425" o:title=""/>
          </v:shape>
          <o:OLEObject Type="Embed" ProgID="Equation.DSMT4" ShapeID="_x0000_i5412" DrawAspect="Content" ObjectID="_1804469110" r:id="rId7679"/>
        </w:object>
      </w:r>
      <w:r w:rsidRPr="00752E80">
        <w:rPr>
          <w:rFonts w:ascii="Times New Roman" w:hAnsi="Times New Roman" w:cs="Times New Roman"/>
          <w:sz w:val="24"/>
          <w:szCs w:val="24"/>
        </w:rPr>
        <w:t xml:space="preserve">. Số hạng </w:t>
      </w:r>
      <w:r w:rsidRPr="00752E80">
        <w:rPr>
          <w:rFonts w:ascii="Times New Roman" w:hAnsi="Times New Roman" w:cs="Times New Roman"/>
          <w:position w:val="-12"/>
          <w:sz w:val="24"/>
          <w:szCs w:val="24"/>
        </w:rPr>
        <w:object w:dxaOrig="260" w:dyaOrig="360" w14:anchorId="5934A03F">
          <v:shape id="_x0000_i5413" type="#_x0000_t75" style="width:13.85pt;height:18.15pt" o:ole="">
            <v:imagedata r:id="rId7427" o:title=""/>
          </v:shape>
          <o:OLEObject Type="Embed" ProgID="Equation.DSMT4" ShapeID="_x0000_i5413" DrawAspect="Content" ObjectID="_1804469111" r:id="rId7680"/>
        </w:object>
      </w:r>
      <w:r w:rsidRPr="00752E80">
        <w:rPr>
          <w:rFonts w:ascii="Times New Roman" w:hAnsi="Times New Roman" w:cs="Times New Roman"/>
          <w:sz w:val="24"/>
          <w:szCs w:val="24"/>
        </w:rPr>
        <w:t xml:space="preserve"> của cấp số cộng là</w:t>
      </w:r>
    </w:p>
    <w:p w14:paraId="38A09F7A" w14:textId="77777777" w:rsidR="00DB5749" w:rsidRPr="00752E80" w:rsidRDefault="00DB5749" w:rsidP="00752E80">
      <w:pPr>
        <w:pStyle w:val="ListParagraph"/>
        <w:tabs>
          <w:tab w:val="left" w:pos="3402"/>
          <w:tab w:val="left" w:pos="5669"/>
          <w:tab w:val="left" w:pos="7937"/>
        </w:tabs>
        <w:spacing w:after="0" w:line="240" w:lineRule="auto"/>
        <w:ind w:left="992"/>
        <w:jc w:val="both"/>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24"/>
          <w:sz w:val="24"/>
          <w:szCs w:val="24"/>
        </w:rPr>
        <w:object w:dxaOrig="228" w:dyaOrig="624" w14:anchorId="52F46388">
          <v:shape id="_x0000_i5414" type="#_x0000_t75" style="width:10.65pt;height:31.45pt" o:ole="">
            <v:imagedata r:id="rId7429" o:title=""/>
          </v:shape>
          <o:OLEObject Type="Embed" ProgID="Equation.DSMT4" ShapeID="_x0000_i5414" DrawAspect="Content" ObjectID="_1804469112" r:id="rId7681"/>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B. </w:t>
      </w:r>
      <w:r w:rsidRPr="00752E80">
        <w:rPr>
          <w:rFonts w:ascii="Times New Roman" w:hAnsi="Times New Roman" w:cs="Times New Roman"/>
          <w:position w:val="-4"/>
          <w:sz w:val="24"/>
          <w:szCs w:val="24"/>
        </w:rPr>
        <w:object w:dxaOrig="324" w:dyaOrig="252" w14:anchorId="049B3FA9">
          <v:shape id="_x0000_i5415" type="#_x0000_t75" style="width:16.55pt;height:13.35pt" o:ole="">
            <v:imagedata r:id="rId7431" o:title=""/>
          </v:shape>
          <o:OLEObject Type="Embed" ProgID="Equation.DSMT4" ShapeID="_x0000_i5415" DrawAspect="Content" ObjectID="_1804469113" r:id="rId7682"/>
        </w:object>
      </w:r>
      <w:r w:rsidRPr="00752E80">
        <w:rPr>
          <w:rFonts w:ascii="Times New Roman" w:hAnsi="Times New Roman" w:cs="Times New Roman"/>
          <w:sz w:val="24"/>
          <w:szCs w:val="24"/>
        </w:rPr>
        <w:t>.</w:t>
      </w:r>
      <w:r w:rsidRPr="00752E80">
        <w:rPr>
          <w:rFonts w:ascii="Times New Roman" w:hAnsi="Times New Roman" w:cs="Times New Roman"/>
          <w:b/>
          <w:sz w:val="24"/>
          <w:szCs w:val="24"/>
        </w:rPr>
        <w:tab/>
        <w:t xml:space="preserve">C. </w:t>
      </w:r>
      <w:r w:rsidRPr="00752E80">
        <w:rPr>
          <w:rFonts w:ascii="Times New Roman" w:hAnsi="Times New Roman" w:cs="Times New Roman"/>
          <w:position w:val="-6"/>
          <w:sz w:val="24"/>
          <w:szCs w:val="24"/>
        </w:rPr>
        <w:object w:dxaOrig="180" w:dyaOrig="288" w14:anchorId="52E5F569">
          <v:shape id="_x0000_i5416" type="#_x0000_t75" style="width:8.55pt;height:14.4pt" o:ole="">
            <v:imagedata r:id="rId7433" o:title=""/>
          </v:shape>
          <o:OLEObject Type="Embed" ProgID="Equation.DSMT4" ShapeID="_x0000_i5416" DrawAspect="Content" ObjectID="_1804469114" r:id="rId7683"/>
        </w:object>
      </w:r>
      <w:r w:rsidRPr="00752E80">
        <w:rPr>
          <w:rFonts w:ascii="Times New Roman" w:hAnsi="Times New Roman" w:cs="Times New Roman"/>
          <w:sz w:val="24"/>
          <w:szCs w:val="24"/>
        </w:rPr>
        <w:t>.</w:t>
      </w:r>
      <w:r w:rsidRPr="00752E80">
        <w:rPr>
          <w:rFonts w:ascii="Times New Roman" w:hAnsi="Times New Roman" w:cs="Times New Roman"/>
          <w:b/>
          <w:sz w:val="24"/>
          <w:szCs w:val="24"/>
        </w:rPr>
        <w:tab/>
      </w:r>
      <w:r w:rsidRPr="00752E80">
        <w:rPr>
          <w:rFonts w:ascii="Times New Roman" w:hAnsi="Times New Roman" w:cs="Times New Roman"/>
          <w:b/>
          <w:sz w:val="24"/>
          <w:szCs w:val="24"/>
          <w:u w:val="single"/>
        </w:rPr>
        <w:t>D.</w:t>
      </w:r>
      <w:r w:rsidRPr="00752E80">
        <w:rPr>
          <w:rFonts w:ascii="Times New Roman" w:hAnsi="Times New Roman" w:cs="Times New Roman"/>
          <w:b/>
          <w:sz w:val="24"/>
          <w:szCs w:val="24"/>
        </w:rPr>
        <w:t xml:space="preserve"> </w:t>
      </w:r>
      <w:r w:rsidRPr="00752E80">
        <w:rPr>
          <w:rFonts w:ascii="Times New Roman" w:hAnsi="Times New Roman" w:cs="Times New Roman"/>
          <w:position w:val="-4"/>
          <w:sz w:val="24"/>
          <w:szCs w:val="24"/>
        </w:rPr>
        <w:object w:dxaOrig="252" w:dyaOrig="276" w14:anchorId="5B048DC4">
          <v:shape id="_x0000_i5417" type="#_x0000_t75" style="width:13.35pt;height:13.85pt" o:ole="">
            <v:imagedata r:id="rId7435" o:title=""/>
          </v:shape>
          <o:OLEObject Type="Embed" ProgID="Equation.DSMT4" ShapeID="_x0000_i5417" DrawAspect="Content" ObjectID="_1804469115" r:id="rId7684"/>
        </w:object>
      </w:r>
      <w:r w:rsidRPr="00752E80">
        <w:rPr>
          <w:rFonts w:ascii="Times New Roman" w:hAnsi="Times New Roman" w:cs="Times New Roman"/>
          <w:sz w:val="24"/>
          <w:szCs w:val="24"/>
        </w:rPr>
        <w:t>.</w:t>
      </w:r>
    </w:p>
    <w:p w14:paraId="0512E011" w14:textId="77777777" w:rsidR="00DB5749" w:rsidRPr="00752E80" w:rsidRDefault="00DB5749" w:rsidP="00752E80">
      <w:pPr>
        <w:spacing w:after="0" w:line="240" w:lineRule="auto"/>
        <w:ind w:left="992" w:hanging="992"/>
        <w:jc w:val="both"/>
        <w:rPr>
          <w:rFonts w:ascii="Times New Roman" w:hAnsi="Times New Roman" w:cs="Times New Roman"/>
          <w:b/>
          <w:sz w:val="24"/>
          <w:szCs w:val="24"/>
        </w:rPr>
      </w:pPr>
      <w:r w:rsidRPr="00752E80">
        <w:rPr>
          <w:rFonts w:ascii="Times New Roman" w:hAnsi="Times New Roman" w:cs="Times New Roman"/>
          <w:b/>
          <w:sz w:val="24"/>
          <w:szCs w:val="24"/>
        </w:rPr>
        <w:t xml:space="preserve">Câu 11: </w:t>
      </w:r>
      <w:r w:rsidRPr="00752E80">
        <w:rPr>
          <w:rFonts w:ascii="Times New Roman" w:hAnsi="Times New Roman" w:cs="Times New Roman"/>
          <w:sz w:val="24"/>
          <w:szCs w:val="24"/>
        </w:rPr>
        <w:t xml:space="preserve">Cho hình hộp </w:t>
      </w:r>
      <w:r w:rsidRPr="00752E80">
        <w:rPr>
          <w:rFonts w:ascii="Times New Roman" w:hAnsi="Times New Roman" w:cs="Times New Roman"/>
          <w:position w:val="-6"/>
          <w:sz w:val="24"/>
          <w:szCs w:val="24"/>
        </w:rPr>
        <w:object w:dxaOrig="1680" w:dyaOrig="320" w14:anchorId="58BF8320">
          <v:shape id="_x0000_i5418" type="#_x0000_t75" style="width:84.25pt;height:16pt" o:ole="">
            <v:imagedata r:id="rId7437" o:title=""/>
          </v:shape>
          <o:OLEObject Type="Embed" ProgID="Equation.DSMT4" ShapeID="_x0000_i5418" DrawAspect="Content" ObjectID="_1804469116" r:id="rId7685"/>
        </w:object>
      </w:r>
      <w:r w:rsidRPr="00752E80">
        <w:rPr>
          <w:rFonts w:ascii="Times New Roman" w:hAnsi="Times New Roman" w:cs="Times New Roman"/>
          <w:sz w:val="24"/>
          <w:szCs w:val="24"/>
        </w:rPr>
        <w:t>. Phát biểu nào sau đây là đúng?</w:t>
      </w:r>
    </w:p>
    <w:p w14:paraId="402AB05C" w14:textId="77777777" w:rsidR="00DB5749" w:rsidRPr="00752E80" w:rsidRDefault="00DB5749" w:rsidP="00752E80">
      <w:pPr>
        <w:tabs>
          <w:tab w:val="left" w:pos="992"/>
          <w:tab w:val="left" w:pos="3402"/>
          <w:tab w:val="left" w:pos="5669"/>
          <w:tab w:val="left" w:pos="7937"/>
        </w:tabs>
        <w:spacing w:after="0" w:line="240" w:lineRule="auto"/>
        <w:ind w:left="992"/>
        <w:jc w:val="both"/>
        <w:rPr>
          <w:rFonts w:ascii="Times New Roman" w:hAnsi="Times New Roman" w:cs="Times New Roman"/>
          <w:b/>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6"/>
          <w:sz w:val="24"/>
          <w:szCs w:val="24"/>
        </w:rPr>
        <w:object w:dxaOrig="1540" w:dyaOrig="340" w14:anchorId="4616442E">
          <v:shape id="_x0000_i5419" type="#_x0000_t75" style="width:77.35pt;height:17.6pt" o:ole="">
            <v:imagedata r:id="rId7439" o:title=""/>
          </v:shape>
          <o:OLEObject Type="Embed" ProgID="Equation.DSMT4" ShapeID="_x0000_i5419" DrawAspect="Content" ObjectID="_1804469117" r:id="rId7686"/>
        </w:object>
      </w:r>
      <w:r w:rsidRPr="00752E80">
        <w:rPr>
          <w:rFonts w:ascii="Times New Roman" w:hAnsi="Times New Roman" w:cs="Times New Roman"/>
          <w:sz w:val="24"/>
          <w:szCs w:val="24"/>
        </w:rPr>
        <w:t>.</w:t>
      </w:r>
      <w:r w:rsidRPr="00752E80">
        <w:rPr>
          <w:rFonts w:ascii="Times New Roman" w:hAnsi="Times New Roman" w:cs="Times New Roman"/>
          <w:b/>
          <w:sz w:val="24"/>
          <w:szCs w:val="24"/>
        </w:rPr>
        <w:tab/>
      </w:r>
      <w:r w:rsidRPr="00752E80">
        <w:rPr>
          <w:rFonts w:ascii="Times New Roman" w:hAnsi="Times New Roman" w:cs="Times New Roman"/>
          <w:b/>
          <w:sz w:val="24"/>
          <w:szCs w:val="24"/>
        </w:rPr>
        <w:tab/>
        <w:t xml:space="preserve">B. </w:t>
      </w:r>
      <w:r w:rsidRPr="00752E80">
        <w:rPr>
          <w:rFonts w:ascii="Times New Roman" w:hAnsi="Times New Roman" w:cs="Times New Roman"/>
          <w:position w:val="-6"/>
          <w:sz w:val="24"/>
          <w:szCs w:val="24"/>
        </w:rPr>
        <w:object w:dxaOrig="1600" w:dyaOrig="380" w14:anchorId="5F428595">
          <v:shape id="_x0000_i5420" type="#_x0000_t75" style="width:80pt;height:18.65pt" o:ole="">
            <v:imagedata r:id="rId7441" o:title=""/>
          </v:shape>
          <o:OLEObject Type="Embed" ProgID="Equation.DSMT4" ShapeID="_x0000_i5420" DrawAspect="Content" ObjectID="_1804469118" r:id="rId7687"/>
        </w:object>
      </w:r>
      <w:r w:rsidRPr="00752E80">
        <w:rPr>
          <w:rFonts w:ascii="Times New Roman" w:hAnsi="Times New Roman" w:cs="Times New Roman"/>
          <w:sz w:val="24"/>
          <w:szCs w:val="24"/>
        </w:rPr>
        <w:t>.</w:t>
      </w:r>
      <w:r w:rsidRPr="00752E80">
        <w:rPr>
          <w:rFonts w:ascii="Times New Roman" w:hAnsi="Times New Roman" w:cs="Times New Roman"/>
          <w:b/>
          <w:sz w:val="24"/>
          <w:szCs w:val="24"/>
        </w:rPr>
        <w:tab/>
      </w:r>
    </w:p>
    <w:p w14:paraId="40BC9E80" w14:textId="77777777" w:rsidR="00DB5749" w:rsidRPr="00752E80" w:rsidRDefault="00DB5749" w:rsidP="00752E80">
      <w:pPr>
        <w:tabs>
          <w:tab w:val="left" w:pos="992"/>
          <w:tab w:val="left" w:pos="3402"/>
          <w:tab w:val="left" w:pos="5669"/>
          <w:tab w:val="left" w:pos="7937"/>
        </w:tabs>
        <w:spacing w:after="0" w:line="240" w:lineRule="auto"/>
        <w:ind w:left="992"/>
        <w:jc w:val="both"/>
        <w:rPr>
          <w:rFonts w:ascii="Times New Roman" w:hAnsi="Times New Roman" w:cs="Times New Roman"/>
          <w:b/>
          <w:sz w:val="24"/>
          <w:szCs w:val="24"/>
        </w:rPr>
      </w:pPr>
      <w:r w:rsidRPr="00752E80">
        <w:rPr>
          <w:rFonts w:ascii="Times New Roman" w:hAnsi="Times New Roman" w:cs="Times New Roman"/>
          <w:b/>
          <w:sz w:val="24"/>
          <w:szCs w:val="24"/>
          <w:u w:val="single"/>
        </w:rPr>
        <w:t xml:space="preserve">C. </w:t>
      </w:r>
      <w:r w:rsidRPr="00752E80">
        <w:rPr>
          <w:rFonts w:ascii="Times New Roman" w:hAnsi="Times New Roman" w:cs="Times New Roman"/>
          <w:position w:val="-6"/>
          <w:sz w:val="24"/>
          <w:szCs w:val="24"/>
        </w:rPr>
        <w:object w:dxaOrig="1640" w:dyaOrig="380" w14:anchorId="160B7C0C">
          <v:shape id="_x0000_i5421" type="#_x0000_t75" style="width:81.6pt;height:18.65pt" o:ole="">
            <v:imagedata r:id="rId7443" o:title=""/>
          </v:shape>
          <o:OLEObject Type="Embed" ProgID="Equation.DSMT4" ShapeID="_x0000_i5421" DrawAspect="Content" ObjectID="_1804469119" r:id="rId7688"/>
        </w:object>
      </w:r>
      <w:r w:rsidRPr="00752E80">
        <w:rPr>
          <w:rFonts w:ascii="Times New Roman" w:hAnsi="Times New Roman" w:cs="Times New Roman"/>
          <w:sz w:val="24"/>
          <w:szCs w:val="24"/>
        </w:rPr>
        <w:t>.</w:t>
      </w:r>
      <w:r w:rsidRPr="00752E80">
        <w:rPr>
          <w:rFonts w:ascii="Times New Roman" w:hAnsi="Times New Roman" w:cs="Times New Roman"/>
          <w:b/>
          <w:sz w:val="24"/>
          <w:szCs w:val="24"/>
        </w:rPr>
        <w:tab/>
      </w:r>
      <w:r w:rsidRPr="00752E80">
        <w:rPr>
          <w:rFonts w:ascii="Times New Roman" w:hAnsi="Times New Roman" w:cs="Times New Roman"/>
          <w:b/>
          <w:sz w:val="24"/>
          <w:szCs w:val="24"/>
        </w:rPr>
        <w:tab/>
        <w:t xml:space="preserve">D. </w:t>
      </w:r>
      <w:r w:rsidRPr="00752E80">
        <w:rPr>
          <w:rFonts w:ascii="Times New Roman" w:hAnsi="Times New Roman" w:cs="Times New Roman"/>
          <w:position w:val="-6"/>
          <w:sz w:val="24"/>
          <w:szCs w:val="24"/>
        </w:rPr>
        <w:object w:dxaOrig="2120" w:dyaOrig="380" w14:anchorId="51A2A6CF">
          <v:shape id="_x0000_i5422" type="#_x0000_t75" style="width:105.6pt;height:18.65pt" o:ole="">
            <v:imagedata r:id="rId7445" o:title=""/>
          </v:shape>
          <o:OLEObject Type="Embed" ProgID="Equation.DSMT4" ShapeID="_x0000_i5422" DrawAspect="Content" ObjectID="_1804469120" r:id="rId7689"/>
        </w:object>
      </w:r>
      <w:r w:rsidRPr="00752E80">
        <w:rPr>
          <w:rFonts w:ascii="Times New Roman" w:hAnsi="Times New Roman" w:cs="Times New Roman"/>
          <w:sz w:val="24"/>
          <w:szCs w:val="24"/>
        </w:rPr>
        <w:t>.</w:t>
      </w:r>
    </w:p>
    <w:p w14:paraId="1F196F9D" w14:textId="77777777" w:rsidR="00DB5749" w:rsidRPr="00752E80" w:rsidRDefault="00DB5749" w:rsidP="00752E80">
      <w:pPr>
        <w:tabs>
          <w:tab w:val="left" w:pos="992"/>
        </w:tabs>
        <w:spacing w:after="0" w:line="240" w:lineRule="auto"/>
        <w:jc w:val="both"/>
        <w:rPr>
          <w:rFonts w:ascii="Times New Roman" w:hAnsi="Times New Roman" w:cs="Times New Roman"/>
          <w:sz w:val="24"/>
          <w:szCs w:val="24"/>
        </w:rPr>
      </w:pPr>
      <w:r w:rsidRPr="00752E80">
        <w:rPr>
          <w:rFonts w:ascii="Times New Roman" w:hAnsi="Times New Roman" w:cs="Times New Roman"/>
          <w:b/>
          <w:sz w:val="24"/>
          <w:szCs w:val="24"/>
        </w:rPr>
        <w:t xml:space="preserve">Câu 12: </w:t>
      </w:r>
      <w:r w:rsidRPr="00752E80">
        <w:rPr>
          <w:rFonts w:ascii="Times New Roman" w:hAnsi="Times New Roman" w:cs="Times New Roman"/>
          <w:sz w:val="24"/>
          <w:szCs w:val="24"/>
        </w:rPr>
        <w:t xml:space="preserve">Cho hàm số </w:t>
      </w:r>
      <w:r w:rsidRPr="00752E80">
        <w:rPr>
          <w:rFonts w:ascii="Times New Roman" w:hAnsi="Times New Roman" w:cs="Times New Roman"/>
          <w:position w:val="-14"/>
          <w:sz w:val="24"/>
          <w:szCs w:val="24"/>
        </w:rPr>
        <w:object w:dxaOrig="960" w:dyaOrig="400" w14:anchorId="67E633DB">
          <v:shape id="_x0000_i5423" type="#_x0000_t75" style="width:48pt;height:21.35pt" o:ole="">
            <v:imagedata r:id="rId7447" o:title=""/>
          </v:shape>
          <o:OLEObject Type="Embed" ProgID="Equation.DSMT4" ShapeID="_x0000_i5423" DrawAspect="Content" ObjectID="_1804469121" r:id="rId7690"/>
        </w:object>
      </w:r>
      <w:r w:rsidRPr="00752E80">
        <w:rPr>
          <w:rFonts w:ascii="Times New Roman" w:hAnsi="Times New Roman" w:cs="Times New Roman"/>
          <w:sz w:val="24"/>
          <w:szCs w:val="24"/>
        </w:rPr>
        <w:t xml:space="preserve"> có đồ thị như </w:t>
      </w:r>
      <w:r w:rsidRPr="00752E80">
        <w:rPr>
          <w:rFonts w:ascii="Times New Roman" w:hAnsi="Times New Roman" w:cs="Times New Roman"/>
          <w:i/>
          <w:iCs/>
          <w:sz w:val="24"/>
          <w:szCs w:val="24"/>
        </w:rPr>
        <w:t>Hình 1</w:t>
      </w:r>
      <w:r w:rsidRPr="00752E80">
        <w:rPr>
          <w:rFonts w:ascii="Times New Roman" w:hAnsi="Times New Roman" w:cs="Times New Roman"/>
          <w:sz w:val="24"/>
          <w:szCs w:val="24"/>
        </w:rPr>
        <w:t>.</w:t>
      </w:r>
    </w:p>
    <w:p w14:paraId="2DDBAF15" w14:textId="77777777" w:rsidR="00DB5749" w:rsidRPr="00752E80" w:rsidRDefault="00DB5749" w:rsidP="00752E80">
      <w:pPr>
        <w:spacing w:after="0" w:line="240" w:lineRule="auto"/>
        <w:ind w:left="992" w:hanging="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2090EF59" wp14:editId="733ADCA8">
            <wp:extent cx="2005965" cy="1832047"/>
            <wp:effectExtent l="0" t="0" r="0" b="0"/>
            <wp:docPr id="104" name="Picture 104"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a function  Description automatically generated"/>
                    <pic:cNvPicPr/>
                  </pic:nvPicPr>
                  <pic:blipFill rotWithShape="1">
                    <a:blip r:embed="rId7449"/>
                    <a:srcRect t="8083" b="2609"/>
                    <a:stretch/>
                  </pic:blipFill>
                  <pic:spPr bwMode="auto">
                    <a:xfrm>
                      <a:off x="0" y="0"/>
                      <a:ext cx="2019295" cy="1844221"/>
                    </a:xfrm>
                    <a:prstGeom prst="rect">
                      <a:avLst/>
                    </a:prstGeom>
                    <a:ln>
                      <a:noFill/>
                    </a:ln>
                    <a:extLst>
                      <a:ext uri="{53640926-AAD7-44D8-BBD7-CCE9431645EC}">
                        <a14:shadowObscured xmlns:a14="http://schemas.microsoft.com/office/drawing/2010/main"/>
                      </a:ext>
                    </a:extLst>
                  </pic:spPr>
                </pic:pic>
              </a:graphicData>
            </a:graphic>
          </wp:inline>
        </w:drawing>
      </w:r>
    </w:p>
    <w:p w14:paraId="5FD87252" w14:textId="77777777" w:rsidR="00DB5749" w:rsidRPr="00752E80" w:rsidRDefault="00DB5749" w:rsidP="00752E80">
      <w:pPr>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sz w:val="24"/>
          <w:szCs w:val="24"/>
        </w:rPr>
        <w:t>Hàm số đã cho đồng biến trên khoảng nào trong các khoảng sau đây?</w:t>
      </w:r>
    </w:p>
    <w:p w14:paraId="0DA6AEC0" w14:textId="77777777" w:rsidR="00DB5749" w:rsidRPr="00752E80" w:rsidRDefault="00DB5749" w:rsidP="00752E80">
      <w:pPr>
        <w:tabs>
          <w:tab w:val="left" w:pos="3402"/>
          <w:tab w:val="left" w:pos="5669"/>
          <w:tab w:val="left" w:pos="7937"/>
        </w:tabs>
        <w:spacing w:after="0" w:line="240" w:lineRule="auto"/>
        <w:jc w:val="both"/>
        <w:rPr>
          <w:rFonts w:ascii="Times New Roman" w:hAnsi="Times New Roman" w:cs="Times New Roman"/>
          <w:sz w:val="24"/>
          <w:szCs w:val="24"/>
        </w:rPr>
      </w:pPr>
      <w:r w:rsidRPr="00752E80">
        <w:rPr>
          <w:rFonts w:ascii="Times New Roman" w:hAnsi="Times New Roman" w:cs="Times New Roman"/>
          <w:b/>
          <w:sz w:val="24"/>
          <w:szCs w:val="24"/>
        </w:rPr>
        <w:t xml:space="preserve">      A. </w:t>
      </w:r>
      <w:r w:rsidRPr="00752E80">
        <w:rPr>
          <w:rFonts w:ascii="Times New Roman" w:hAnsi="Times New Roman" w:cs="Times New Roman"/>
          <w:position w:val="-14"/>
          <w:sz w:val="24"/>
          <w:szCs w:val="24"/>
        </w:rPr>
        <w:object w:dxaOrig="540" w:dyaOrig="400" w14:anchorId="05603E8A">
          <v:shape id="_x0000_i5424" type="#_x0000_t75" style="width:26.65pt;height:21.35pt" o:ole="">
            <v:imagedata r:id="rId7450" o:title=""/>
          </v:shape>
          <o:OLEObject Type="Embed" ProgID="Equation.DSMT4" ShapeID="_x0000_i5424" DrawAspect="Content" ObjectID="_1804469122" r:id="rId7691"/>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u w:val="single"/>
        </w:rPr>
        <w:t xml:space="preserve"> </w:t>
      </w:r>
      <w:r w:rsidRPr="00752E80">
        <w:rPr>
          <w:rFonts w:ascii="Times New Roman" w:hAnsi="Times New Roman" w:cs="Times New Roman"/>
          <w:b/>
          <w:sz w:val="24"/>
          <w:szCs w:val="24"/>
          <w:u w:val="single"/>
        </w:rPr>
        <w:t>B</w:t>
      </w:r>
      <w:r w:rsidRPr="00752E80">
        <w:rPr>
          <w:rFonts w:ascii="Times New Roman" w:hAnsi="Times New Roman" w:cs="Times New Roman"/>
          <w:b/>
          <w:sz w:val="24"/>
          <w:szCs w:val="24"/>
        </w:rPr>
        <w:t xml:space="preserve">. </w:t>
      </w:r>
      <w:r w:rsidRPr="00752E80">
        <w:rPr>
          <w:rFonts w:ascii="Times New Roman" w:hAnsi="Times New Roman" w:cs="Times New Roman"/>
          <w:position w:val="-14"/>
          <w:sz w:val="24"/>
          <w:szCs w:val="24"/>
        </w:rPr>
        <w:object w:dxaOrig="540" w:dyaOrig="400" w14:anchorId="584BEFC6">
          <v:shape id="_x0000_i5425" type="#_x0000_t75" style="width:26.65pt;height:21.35pt" o:ole="">
            <v:imagedata r:id="rId7452" o:title=""/>
          </v:shape>
          <o:OLEObject Type="Embed" ProgID="Equation.DSMT4" ShapeID="_x0000_i5425" DrawAspect="Content" ObjectID="_1804469123" r:id="rId7692"/>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position w:val="-14"/>
          <w:sz w:val="24"/>
          <w:szCs w:val="24"/>
        </w:rPr>
        <w:object w:dxaOrig="700" w:dyaOrig="400" w14:anchorId="743A6F3F">
          <v:shape id="_x0000_i5426" type="#_x0000_t75" style="width:36.25pt;height:21.35pt" o:ole="">
            <v:imagedata r:id="rId7454" o:title=""/>
          </v:shape>
          <o:OLEObject Type="Embed" ProgID="Equation.DSMT4" ShapeID="_x0000_i5426" DrawAspect="Content" ObjectID="_1804469124" r:id="rId7693"/>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position w:val="-14"/>
          <w:sz w:val="24"/>
          <w:szCs w:val="24"/>
        </w:rPr>
        <w:object w:dxaOrig="680" w:dyaOrig="400" w14:anchorId="00CAA872">
          <v:shape id="_x0000_i5427" type="#_x0000_t75" style="width:32.55pt;height:21.35pt" o:ole="">
            <v:imagedata r:id="rId7456" o:title=""/>
          </v:shape>
          <o:OLEObject Type="Embed" ProgID="Equation.DSMT4" ShapeID="_x0000_i5427" DrawAspect="Content" ObjectID="_1804469125" r:id="rId7694"/>
        </w:object>
      </w:r>
      <w:r w:rsidRPr="00752E80">
        <w:rPr>
          <w:rFonts w:ascii="Times New Roman" w:hAnsi="Times New Roman" w:cs="Times New Roman"/>
          <w:sz w:val="24"/>
          <w:szCs w:val="24"/>
        </w:rPr>
        <w:t>.</w:t>
      </w:r>
    </w:p>
    <w:p w14:paraId="4E8AB1FF" w14:textId="77777777" w:rsidR="00DB5749" w:rsidRPr="00752E80" w:rsidRDefault="00DB5749" w:rsidP="00752E80">
      <w:pPr>
        <w:tabs>
          <w:tab w:val="left" w:pos="4320"/>
        </w:tabs>
        <w:spacing w:after="0" w:line="240" w:lineRule="auto"/>
        <w:jc w:val="both"/>
        <w:rPr>
          <w:rFonts w:ascii="Times New Roman" w:hAnsi="Times New Roman" w:cs="Times New Roman"/>
          <w:b/>
          <w:sz w:val="24"/>
          <w:szCs w:val="24"/>
        </w:rPr>
      </w:pPr>
    </w:p>
    <w:p w14:paraId="39DB70F5"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b/>
          <w:bCs/>
          <w:sz w:val="24"/>
          <w:szCs w:val="24"/>
        </w:rPr>
        <w:t xml:space="preserve">PHẦN II. </w:t>
      </w:r>
      <w:r w:rsidRPr="00752E80">
        <w:rPr>
          <w:rFonts w:ascii="Times New Roman" w:hAnsi="Times New Roman" w:cs="Times New Roman"/>
          <w:sz w:val="24"/>
          <w:szCs w:val="24"/>
        </w:rPr>
        <w:t>Thí sinh trả lời từ câu 1 đến câu 4. Trong mỗi ý</w:t>
      </w:r>
      <w:r w:rsidRPr="00752E80">
        <w:rPr>
          <w:rFonts w:ascii="Times New Roman" w:hAnsi="Times New Roman" w:cs="Times New Roman"/>
          <w:b/>
          <w:bCs/>
          <w:sz w:val="24"/>
          <w:szCs w:val="24"/>
        </w:rPr>
        <w:t xml:space="preserve"> a), b), c), d) </w:t>
      </w:r>
      <w:r w:rsidRPr="00752E80">
        <w:rPr>
          <w:rFonts w:ascii="Times New Roman" w:hAnsi="Times New Roman" w:cs="Times New Roman"/>
          <w:sz w:val="24"/>
          <w:szCs w:val="24"/>
        </w:rPr>
        <w:t>ở mỗi câu, thí sinh chọn đúng hoặc sai.</w:t>
      </w:r>
    </w:p>
    <w:p w14:paraId="3289415E" w14:textId="77777777" w:rsidR="00DB5749" w:rsidRPr="00752E80" w:rsidRDefault="00DB5749" w:rsidP="00752E80">
      <w:pPr>
        <w:tabs>
          <w:tab w:val="left" w:pos="992"/>
        </w:tabs>
        <w:spacing w:after="0" w:line="240" w:lineRule="auto"/>
        <w:jc w:val="both"/>
        <w:rPr>
          <w:rFonts w:ascii="Times New Roman" w:hAnsi="Times New Roman" w:cs="Times New Roman"/>
          <w:sz w:val="24"/>
          <w:szCs w:val="24"/>
        </w:rPr>
      </w:pPr>
      <w:bookmarkStart w:id="130" w:name="OLE_LINK8"/>
      <w:bookmarkStart w:id="131" w:name="OLE_LINK9"/>
      <w:r w:rsidRPr="00752E80">
        <w:rPr>
          <w:rFonts w:ascii="Times New Roman" w:hAnsi="Times New Roman" w:cs="Times New Roman"/>
          <w:b/>
          <w:sz w:val="24"/>
          <w:szCs w:val="24"/>
        </w:rPr>
        <w:t xml:space="preserve">Câu 1: </w:t>
      </w:r>
      <w:r w:rsidRPr="00752E80">
        <w:rPr>
          <w:rFonts w:ascii="Times New Roman" w:hAnsi="Times New Roman" w:cs="Times New Roman"/>
          <w:sz w:val="24"/>
          <w:szCs w:val="24"/>
        </w:rPr>
        <w:t xml:space="preserve">Cho hàm số </w:t>
      </w:r>
      <w:r w:rsidRPr="00752E80">
        <w:rPr>
          <w:rFonts w:ascii="Times New Roman" w:hAnsi="Times New Roman" w:cs="Times New Roman"/>
          <w:position w:val="-10"/>
          <w:sz w:val="24"/>
          <w:szCs w:val="24"/>
        </w:rPr>
        <w:object w:dxaOrig="2025" w:dyaOrig="390" w14:anchorId="79ACC7E5">
          <v:shape id="_x0000_i5428" type="#_x0000_t75" style="width:101.35pt;height:19.75pt" o:ole="">
            <v:imagedata r:id="rId7458" o:title=""/>
          </v:shape>
          <o:OLEObject Type="Embed" ProgID="Equation.DSMT4" ShapeID="_x0000_i5428" DrawAspect="Content" ObjectID="_1804469126" r:id="rId7695"/>
        </w:object>
      </w:r>
    </w:p>
    <w:p w14:paraId="569D8F3C"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a) </w:t>
      </w:r>
      <w:r w:rsidRPr="00752E80">
        <w:rPr>
          <w:rFonts w:ascii="Times New Roman" w:hAnsi="Times New Roman" w:cs="Times New Roman"/>
          <w:position w:val="-28"/>
          <w:sz w:val="24"/>
          <w:szCs w:val="24"/>
        </w:rPr>
        <w:object w:dxaOrig="2880" w:dyaOrig="720" w14:anchorId="747D9C04">
          <v:shape id="_x0000_i5429" type="#_x0000_t75" style="width:2in;height:36.25pt" o:ole="">
            <v:imagedata r:id="rId7460" o:title=""/>
          </v:shape>
          <o:OLEObject Type="Embed" ProgID="Equation.DSMT4" ShapeID="_x0000_i5429" DrawAspect="Content" ObjectID="_1804469127" r:id="rId7696"/>
        </w:object>
      </w:r>
      <w:r w:rsidRPr="00752E80">
        <w:rPr>
          <w:rFonts w:ascii="Times New Roman" w:hAnsi="Times New Roman" w:cs="Times New Roman"/>
          <w:sz w:val="24"/>
          <w:szCs w:val="24"/>
        </w:rPr>
        <w:t>.</w:t>
      </w:r>
    </w:p>
    <w:p w14:paraId="758CD3B3"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b) Đạo hàm của hàm số đã cho là </w:t>
      </w:r>
      <w:r w:rsidRPr="00752E80">
        <w:rPr>
          <w:rFonts w:ascii="Times New Roman" w:hAnsi="Times New Roman" w:cs="Times New Roman"/>
          <w:position w:val="-10"/>
          <w:sz w:val="24"/>
          <w:szCs w:val="24"/>
        </w:rPr>
        <w:object w:dxaOrig="1920" w:dyaOrig="390" w14:anchorId="11D74C8D">
          <v:shape id="_x0000_i5430" type="#_x0000_t75" style="width:96pt;height:19.75pt" o:ole="">
            <v:imagedata r:id="rId7462" o:title=""/>
          </v:shape>
          <o:OLEObject Type="Embed" ProgID="Equation.DSMT4" ShapeID="_x0000_i5430" DrawAspect="Content" ObjectID="_1804469128" r:id="rId7697"/>
        </w:object>
      </w:r>
    </w:p>
    <w:p w14:paraId="36A2713D"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c) Nghiệm của phương trình </w:t>
      </w:r>
      <w:r w:rsidRPr="00752E80">
        <w:rPr>
          <w:rFonts w:ascii="Times New Roman" w:hAnsi="Times New Roman" w:cs="Times New Roman"/>
          <w:position w:val="-10"/>
          <w:sz w:val="24"/>
          <w:szCs w:val="24"/>
        </w:rPr>
        <w:object w:dxaOrig="945" w:dyaOrig="330" w14:anchorId="0BA083E2">
          <v:shape id="_x0000_i5431" type="#_x0000_t75" style="width:47.45pt;height:16.55pt" o:ole="">
            <v:imagedata r:id="rId7464" o:title=""/>
          </v:shape>
          <o:OLEObject Type="Embed" ProgID="Equation.DSMT4" ShapeID="_x0000_i5431" DrawAspect="Content" ObjectID="_1804469129" r:id="rId7698"/>
        </w:object>
      </w:r>
      <w:r w:rsidRPr="00752E80">
        <w:rPr>
          <w:rFonts w:ascii="Times New Roman" w:hAnsi="Times New Roman" w:cs="Times New Roman"/>
          <w:sz w:val="24"/>
          <w:szCs w:val="24"/>
        </w:rPr>
        <w:t xml:space="preserve"> trên đoạn </w:t>
      </w:r>
      <w:r w:rsidRPr="00752E80">
        <w:rPr>
          <w:rFonts w:ascii="Times New Roman" w:hAnsi="Times New Roman" w:cs="Times New Roman"/>
          <w:position w:val="-28"/>
          <w:sz w:val="24"/>
          <w:szCs w:val="24"/>
        </w:rPr>
        <w:object w:dxaOrig="690" w:dyaOrig="690" w14:anchorId="27F03398">
          <v:shape id="_x0000_i5432" type="#_x0000_t75" style="width:34.15pt;height:34.15pt" o:ole="">
            <v:imagedata r:id="rId7466" o:title=""/>
          </v:shape>
          <o:OLEObject Type="Embed" ProgID="Equation.DSMT4" ShapeID="_x0000_i5432" DrawAspect="Content" ObjectID="_1804469130" r:id="rId7699"/>
        </w:object>
      </w:r>
      <w:r w:rsidRPr="00752E80">
        <w:rPr>
          <w:rFonts w:ascii="Times New Roman" w:hAnsi="Times New Roman" w:cs="Times New Roman"/>
          <w:sz w:val="24"/>
          <w:szCs w:val="24"/>
        </w:rPr>
        <w:t xml:space="preserve"> là </w:t>
      </w:r>
      <w:r w:rsidRPr="00752E80">
        <w:rPr>
          <w:rFonts w:ascii="Times New Roman" w:hAnsi="Times New Roman" w:cs="Times New Roman"/>
          <w:position w:val="-24"/>
          <w:sz w:val="24"/>
          <w:szCs w:val="24"/>
        </w:rPr>
        <w:object w:dxaOrig="345" w:dyaOrig="615" w14:anchorId="44F8146D">
          <v:shape id="_x0000_i5433" type="#_x0000_t75" style="width:17.6pt;height:30.4pt" o:ole="">
            <v:imagedata r:id="rId7468" o:title=""/>
          </v:shape>
          <o:OLEObject Type="Embed" ProgID="Equation.DSMT4" ShapeID="_x0000_i5433" DrawAspect="Content" ObjectID="_1804469131" r:id="rId7700"/>
        </w:object>
      </w:r>
    </w:p>
    <w:p w14:paraId="10DF0AB4"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d) Giá trị nhỏ nhất của </w:t>
      </w:r>
      <w:r w:rsidRPr="00752E80">
        <w:rPr>
          <w:rFonts w:ascii="Times New Roman" w:hAnsi="Times New Roman" w:cs="Times New Roman"/>
          <w:position w:val="-10"/>
          <w:sz w:val="24"/>
          <w:szCs w:val="24"/>
        </w:rPr>
        <w:object w:dxaOrig="540" w:dyaOrig="315" w14:anchorId="7C347B00">
          <v:shape id="_x0000_i5434" type="#_x0000_t75" style="width:26.65pt;height:16pt" o:ole="">
            <v:imagedata r:id="rId7470" o:title=""/>
          </v:shape>
          <o:OLEObject Type="Embed" ProgID="Equation.DSMT4" ShapeID="_x0000_i5434" DrawAspect="Content" ObjectID="_1804469132" r:id="rId7701"/>
        </w:object>
      </w:r>
      <w:r w:rsidRPr="00752E80">
        <w:rPr>
          <w:rFonts w:ascii="Times New Roman" w:hAnsi="Times New Roman" w:cs="Times New Roman"/>
          <w:sz w:val="24"/>
          <w:szCs w:val="24"/>
        </w:rPr>
        <w:t xml:space="preserve">trên đoạn </w:t>
      </w:r>
      <w:r w:rsidRPr="00752E80">
        <w:rPr>
          <w:rFonts w:ascii="Times New Roman" w:hAnsi="Times New Roman" w:cs="Times New Roman"/>
          <w:position w:val="-28"/>
          <w:sz w:val="24"/>
          <w:szCs w:val="24"/>
        </w:rPr>
        <w:object w:dxaOrig="945" w:dyaOrig="690" w14:anchorId="045FB44D">
          <v:shape id="_x0000_i5435" type="#_x0000_t75" style="width:47.45pt;height:34.15pt" o:ole="">
            <v:imagedata r:id="rId7472" o:title=""/>
          </v:shape>
          <o:OLEObject Type="Embed" ProgID="Equation.DSMT4" ShapeID="_x0000_i5435" DrawAspect="Content" ObjectID="_1804469133" r:id="rId7702"/>
        </w:object>
      </w:r>
      <w:r w:rsidRPr="00752E80">
        <w:rPr>
          <w:rFonts w:ascii="Times New Roman" w:hAnsi="Times New Roman" w:cs="Times New Roman"/>
          <w:sz w:val="24"/>
          <w:szCs w:val="24"/>
        </w:rPr>
        <w:t xml:space="preserve"> là </w:t>
      </w:r>
      <w:r w:rsidRPr="00752E80">
        <w:rPr>
          <w:rFonts w:ascii="Times New Roman" w:hAnsi="Times New Roman" w:cs="Times New Roman"/>
          <w:position w:val="-24"/>
          <w:sz w:val="24"/>
          <w:szCs w:val="24"/>
        </w:rPr>
        <w:object w:dxaOrig="1095" w:dyaOrig="675" w14:anchorId="6694A6D7">
          <v:shape id="_x0000_i5436" type="#_x0000_t75" style="width:54.4pt;height:33.6pt" o:ole="">
            <v:imagedata r:id="rId7474" o:title=""/>
          </v:shape>
          <o:OLEObject Type="Embed" ProgID="Equation.DSMT4" ShapeID="_x0000_i5436" DrawAspect="Content" ObjectID="_1804469134" r:id="rId7703"/>
        </w:object>
      </w:r>
    </w:p>
    <w:bookmarkEnd w:id="130"/>
    <w:bookmarkEnd w:id="131"/>
    <w:p w14:paraId="57AA5130" w14:textId="77777777" w:rsidR="00DB5749" w:rsidRPr="00752E80" w:rsidRDefault="00DB5749" w:rsidP="00752E80">
      <w:pPr>
        <w:spacing w:after="0" w:line="240" w:lineRule="auto"/>
        <w:rPr>
          <w:rFonts w:ascii="Times New Roman" w:hAnsi="Times New Roman" w:cs="Times New Roman"/>
          <w:b/>
          <w:bCs/>
          <w:sz w:val="24"/>
          <w:szCs w:val="24"/>
        </w:rPr>
      </w:pPr>
      <w:r w:rsidRPr="00752E80">
        <w:rPr>
          <w:rFonts w:ascii="Times New Roman" w:hAnsi="Times New Roman" w:cs="Times New Roman"/>
          <w:b/>
          <w:bCs/>
          <w:sz w:val="24"/>
          <w:szCs w:val="24"/>
        </w:rPr>
        <w:t>Giải</w:t>
      </w:r>
    </w:p>
    <w:p w14:paraId="3BF98850"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sz w:val="24"/>
          <w:szCs w:val="24"/>
        </w:rPr>
        <w:lastRenderedPageBreak/>
        <w:t xml:space="preserve">a) </w:t>
      </w:r>
      <w:r w:rsidRPr="00752E80">
        <w:rPr>
          <w:rFonts w:ascii="Times New Roman" w:hAnsi="Times New Roman" w:cs="Times New Roman"/>
          <w:position w:val="-28"/>
          <w:sz w:val="24"/>
          <w:szCs w:val="24"/>
        </w:rPr>
        <w:object w:dxaOrig="2880" w:dyaOrig="720" w14:anchorId="6FD18123">
          <v:shape id="_x0000_i5437" type="#_x0000_t75" style="width:2in;height:36.25pt" o:ole="">
            <v:imagedata r:id="rId7460" o:title=""/>
          </v:shape>
          <o:OLEObject Type="Embed" ProgID="Equation.DSMT4" ShapeID="_x0000_i5437" DrawAspect="Content" ObjectID="_1804469135" r:id="rId7704"/>
        </w:object>
      </w:r>
      <w:r w:rsidRPr="00752E80">
        <w:rPr>
          <w:rFonts w:ascii="Times New Roman" w:hAnsi="Times New Roman" w:cs="Times New Roman"/>
          <w:sz w:val="24"/>
          <w:szCs w:val="24"/>
        </w:rPr>
        <w:t>. Vậy a đúng</w:t>
      </w:r>
    </w:p>
    <w:p w14:paraId="6EEF31C9"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b) </w:t>
      </w:r>
      <w:r w:rsidRPr="00752E80">
        <w:rPr>
          <w:rFonts w:ascii="Times New Roman" w:hAnsi="Times New Roman" w:cs="Times New Roman"/>
          <w:position w:val="-10"/>
          <w:sz w:val="24"/>
          <w:szCs w:val="24"/>
        </w:rPr>
        <w:object w:dxaOrig="1920" w:dyaOrig="390" w14:anchorId="5353FF4B">
          <v:shape id="_x0000_i5438" type="#_x0000_t75" style="width:96pt;height:19.75pt" o:ole="">
            <v:imagedata r:id="rId7705" o:title=""/>
          </v:shape>
          <o:OLEObject Type="Embed" ProgID="Equation.DSMT4" ShapeID="_x0000_i5438" DrawAspect="Content" ObjectID="_1804469136" r:id="rId7706"/>
        </w:object>
      </w:r>
      <w:r w:rsidRPr="00752E80">
        <w:rPr>
          <w:rFonts w:ascii="Times New Roman" w:hAnsi="Times New Roman" w:cs="Times New Roman"/>
          <w:sz w:val="24"/>
          <w:szCs w:val="24"/>
        </w:rPr>
        <w:t>vậy b sai</w:t>
      </w:r>
    </w:p>
    <w:p w14:paraId="6955EC38"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c) Thay </w:t>
      </w:r>
      <w:r w:rsidRPr="00752E80">
        <w:rPr>
          <w:rFonts w:ascii="Times New Roman" w:hAnsi="Times New Roman" w:cs="Times New Roman"/>
          <w:position w:val="-24"/>
          <w:sz w:val="24"/>
          <w:szCs w:val="24"/>
        </w:rPr>
        <w:object w:dxaOrig="615" w:dyaOrig="615" w14:anchorId="5875C985">
          <v:shape id="_x0000_i5439" type="#_x0000_t75" style="width:30.4pt;height:30.4pt" o:ole="">
            <v:imagedata r:id="rId7707" o:title=""/>
          </v:shape>
          <o:OLEObject Type="Embed" ProgID="Equation.DSMT4" ShapeID="_x0000_i5439" DrawAspect="Content" ObjectID="_1804469137" r:id="rId7708"/>
        </w:object>
      </w:r>
      <w:r w:rsidRPr="00752E80">
        <w:rPr>
          <w:rFonts w:ascii="Times New Roman" w:hAnsi="Times New Roman" w:cs="Times New Roman"/>
          <w:sz w:val="24"/>
          <w:szCs w:val="24"/>
        </w:rPr>
        <w:t xml:space="preserve"> vào </w:t>
      </w:r>
      <w:r w:rsidRPr="00752E80">
        <w:rPr>
          <w:rFonts w:ascii="Times New Roman" w:hAnsi="Times New Roman" w:cs="Times New Roman"/>
          <w:position w:val="-10"/>
          <w:sz w:val="24"/>
          <w:szCs w:val="24"/>
        </w:rPr>
        <w:object w:dxaOrig="585" w:dyaOrig="360" w14:anchorId="39C0D506">
          <v:shape id="_x0000_i5440" type="#_x0000_t75" style="width:29.35pt;height:18.15pt" o:ole="">
            <v:imagedata r:id="rId7709" o:title=""/>
          </v:shape>
          <o:OLEObject Type="Embed" ProgID="Equation.DSMT4" ShapeID="_x0000_i5440" DrawAspect="Content" ObjectID="_1804469138" r:id="rId7710"/>
        </w:object>
      </w:r>
      <w:r w:rsidRPr="00752E80">
        <w:rPr>
          <w:rFonts w:ascii="Times New Roman" w:hAnsi="Times New Roman" w:cs="Times New Roman"/>
          <w:sz w:val="24"/>
          <w:szCs w:val="24"/>
        </w:rPr>
        <w:t xml:space="preserve"> đúng nên c đúng</w:t>
      </w:r>
    </w:p>
    <w:p w14:paraId="20541875"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d) Khảo sát hàm và tính được giá trị nhỏ nhất là </w:t>
      </w:r>
      <w:r w:rsidRPr="00752E80">
        <w:rPr>
          <w:rFonts w:ascii="Times New Roman" w:hAnsi="Times New Roman" w:cs="Times New Roman"/>
          <w:position w:val="-24"/>
          <w:sz w:val="24"/>
          <w:szCs w:val="24"/>
        </w:rPr>
        <w:object w:dxaOrig="1245" w:dyaOrig="675" w14:anchorId="35B91BA0">
          <v:shape id="_x0000_i5441" type="#_x0000_t75" style="width:62.4pt;height:33.6pt" o:ole="">
            <v:imagedata r:id="rId7711" o:title=""/>
          </v:shape>
          <o:OLEObject Type="Embed" ProgID="Equation.DSMT4" ShapeID="_x0000_i5441" DrawAspect="Content" ObjectID="_1804469139" r:id="rId7712"/>
        </w:object>
      </w:r>
      <w:r w:rsidRPr="00752E80">
        <w:rPr>
          <w:rFonts w:ascii="Times New Roman" w:hAnsi="Times New Roman" w:cs="Times New Roman"/>
          <w:sz w:val="24"/>
          <w:szCs w:val="24"/>
        </w:rPr>
        <w:t xml:space="preserve"> nên sai</w:t>
      </w:r>
    </w:p>
    <w:p w14:paraId="553AFA7F" w14:textId="77777777" w:rsidR="00DB5749" w:rsidRPr="00752E80" w:rsidRDefault="00DB5749" w:rsidP="00752E80">
      <w:pPr>
        <w:spacing w:after="0" w:line="240" w:lineRule="auto"/>
        <w:ind w:left="567" w:hanging="567"/>
        <w:jc w:val="both"/>
        <w:rPr>
          <w:rFonts w:ascii="Times New Roman" w:eastAsia="Georgia" w:hAnsi="Times New Roman" w:cs="Times New Roman"/>
          <w:sz w:val="24"/>
          <w:szCs w:val="24"/>
        </w:rPr>
      </w:pPr>
      <w:r w:rsidRPr="00752E80">
        <w:rPr>
          <w:rFonts w:ascii="Times New Roman" w:eastAsia="Georgia" w:hAnsi="Times New Roman" w:cs="Times New Roman"/>
          <w:b/>
          <w:bCs/>
          <w:sz w:val="24"/>
          <w:szCs w:val="24"/>
        </w:rPr>
        <w:t>Câu 2.</w:t>
      </w:r>
      <w:r w:rsidRPr="00752E80">
        <w:rPr>
          <w:rFonts w:ascii="Times New Roman" w:eastAsia="Georgia" w:hAnsi="Times New Roman" w:cs="Times New Roman"/>
          <w:sz w:val="24"/>
          <w:szCs w:val="24"/>
        </w:rPr>
        <w:t xml:space="preserve"> Một người điều khiển ô tô đang ở đường dẫn muốn nhập làn vào đường cao tốc. Khi ô tô cách điểm nhập làn 240 m , tốc độ của ô tô là </w:t>
      </w:r>
      <w:r w:rsidRPr="00752E80">
        <w:rPr>
          <w:rFonts w:ascii="Times New Roman" w:eastAsia="Georgia" w:hAnsi="Times New Roman" w:cs="Times New Roman"/>
          <w:position w:val="-10"/>
          <w:sz w:val="24"/>
          <w:szCs w:val="24"/>
        </w:rPr>
        <w:object w:dxaOrig="1080" w:dyaOrig="320" w14:anchorId="196597CD">
          <v:shape id="_x0000_i5442" type="#_x0000_t75" style="width:54.4pt;height:16pt" o:ole="">
            <v:imagedata r:id="rId7476" o:title=""/>
          </v:shape>
          <o:OLEObject Type="Embed" ProgID="Equation.DSMT4" ShapeID="_x0000_i5442" DrawAspect="Content" ObjectID="_1804469140" r:id="rId7713"/>
        </w:object>
      </w:r>
      <w:r w:rsidRPr="00752E80">
        <w:rPr>
          <w:rFonts w:ascii="Times New Roman" w:eastAsia="Georgia" w:hAnsi="Times New Roman" w:cs="Times New Roman"/>
          <w:sz w:val="24"/>
          <w:szCs w:val="24"/>
        </w:rPr>
        <w:t xml:space="preserve">. Bốn giây sau đó, ô tô bắt đầu tăng tốc với tốc độ </w:t>
      </w:r>
      <w:r w:rsidRPr="00752E80">
        <w:rPr>
          <w:rFonts w:ascii="Times New Roman" w:eastAsia="Georgia" w:hAnsi="Times New Roman" w:cs="Times New Roman"/>
          <w:position w:val="-10"/>
          <w:sz w:val="24"/>
          <w:szCs w:val="24"/>
        </w:rPr>
        <w:object w:dxaOrig="1800" w:dyaOrig="320" w14:anchorId="697D62AB">
          <v:shape id="_x0000_i5443" type="#_x0000_t75" style="width:90.15pt;height:16pt" o:ole="">
            <v:imagedata r:id="rId7478" o:title=""/>
          </v:shape>
          <o:OLEObject Type="Embed" ProgID="Equation.DSMT4" ShapeID="_x0000_i5443" DrawAspect="Content" ObjectID="_1804469141" r:id="rId7714"/>
        </w:object>
      </w:r>
      <w:r w:rsidRPr="00752E80">
        <w:rPr>
          <w:rFonts w:ascii="Times New Roman" w:eastAsia="Georgia" w:hAnsi="Times New Roman" w:cs="Times New Roman"/>
          <w:sz w:val="24"/>
          <w:szCs w:val="24"/>
        </w:rPr>
        <w:t xml:space="preserve"> với </w:t>
      </w:r>
      <w:r w:rsidRPr="00752E80">
        <w:rPr>
          <w:rFonts w:ascii="Times New Roman" w:eastAsia="Georgia" w:hAnsi="Times New Roman" w:cs="Times New Roman"/>
          <w:position w:val="-10"/>
          <w:sz w:val="24"/>
          <w:szCs w:val="24"/>
        </w:rPr>
        <w:object w:dxaOrig="1540" w:dyaOrig="320" w14:anchorId="0A3F3A1A">
          <v:shape id="_x0000_i5444" type="#_x0000_t75" style="width:77.35pt;height:16pt" o:ole="">
            <v:imagedata r:id="rId7480" o:title=""/>
          </v:shape>
          <o:OLEObject Type="Embed" ProgID="Equation.DSMT4" ShapeID="_x0000_i5444" DrawAspect="Content" ObjectID="_1804469142" r:id="rId7715"/>
        </w:object>
      </w:r>
      <w:r w:rsidRPr="00752E80">
        <w:rPr>
          <w:rFonts w:ascii="Times New Roman" w:eastAsia="Georgia" w:hAnsi="Times New Roman" w:cs="Times New Roman"/>
          <w:sz w:val="24"/>
          <w:szCs w:val="24"/>
        </w:rPr>
        <w:t xml:space="preserve">, trong đó </w:t>
      </w:r>
      <m:oMath>
        <m:r>
          <w:rPr>
            <w:rFonts w:ascii="Cambria Math" w:hAnsi="Cambria Math" w:cs="Times New Roman"/>
            <w:sz w:val="24"/>
            <w:szCs w:val="24"/>
          </w:rPr>
          <m:t>t</m:t>
        </m:r>
      </m:oMath>
      <w:r w:rsidRPr="00752E80">
        <w:rPr>
          <w:rFonts w:ascii="Times New Roman" w:eastAsia="Georgia" w:hAnsi="Times New Roman" w:cs="Times New Roman"/>
          <w:sz w:val="24"/>
          <w:szCs w:val="24"/>
        </w:rPr>
        <w:t xml:space="preserve"> là thời gian tính bằng giây kể từ khi bắt đầu tăng tốc. Biết rằng ô tô nhập làn cao tốc sau 16 giây và duy trì sự tăng tốc trong 30 giây kể từ khi bắt đầu tăng tốc.</w:t>
      </w:r>
    </w:p>
    <w:p w14:paraId="52A8CA9A" w14:textId="77777777" w:rsidR="00DB5749" w:rsidRPr="00752E80" w:rsidRDefault="00DB5749" w:rsidP="00752E80">
      <w:pPr>
        <w:spacing w:after="0" w:line="240" w:lineRule="auto"/>
        <w:jc w:val="both"/>
        <w:rPr>
          <w:rFonts w:ascii="Times New Roman" w:eastAsia="Georgia" w:hAnsi="Times New Roman" w:cs="Times New Roman"/>
          <w:sz w:val="24"/>
          <w:szCs w:val="24"/>
        </w:rPr>
      </w:pPr>
      <w:r w:rsidRPr="00752E80">
        <w:rPr>
          <w:rFonts w:ascii="Times New Roman" w:eastAsia="Georgia" w:hAnsi="Times New Roman" w:cs="Times New Roman"/>
          <w:sz w:val="24"/>
          <w:szCs w:val="24"/>
        </w:rPr>
        <w:t>a) Quãng đường ô tô đi được từ khi bắt đầu tăng tốc đến khi nhập làn là 208 m.</w:t>
      </w:r>
    </w:p>
    <w:p w14:paraId="30716870" w14:textId="77777777" w:rsidR="00DB5749" w:rsidRPr="00752E80" w:rsidRDefault="00DB5749" w:rsidP="00752E80">
      <w:pPr>
        <w:spacing w:after="0" w:line="240" w:lineRule="auto"/>
        <w:jc w:val="both"/>
        <w:rPr>
          <w:rFonts w:ascii="Times New Roman" w:eastAsia="Georgia" w:hAnsi="Times New Roman" w:cs="Times New Roman"/>
          <w:sz w:val="24"/>
          <w:szCs w:val="24"/>
        </w:rPr>
      </w:pPr>
      <w:r w:rsidRPr="00752E80">
        <w:rPr>
          <w:rFonts w:ascii="Times New Roman" w:eastAsia="Georgia" w:hAnsi="Times New Roman" w:cs="Times New Roman"/>
          <w:sz w:val="24"/>
          <w:szCs w:val="24"/>
        </w:rPr>
        <w:t xml:space="preserve">b) Giá trị của </w:t>
      </w:r>
      <m:oMath>
        <m:r>
          <w:rPr>
            <w:rFonts w:ascii="Cambria Math" w:hAnsi="Cambria Math" w:cs="Times New Roman"/>
            <w:sz w:val="24"/>
            <w:szCs w:val="24"/>
          </w:rPr>
          <m:t>b</m:t>
        </m:r>
      </m:oMath>
      <w:r w:rsidRPr="00752E80">
        <w:rPr>
          <w:rFonts w:ascii="Times New Roman" w:eastAsia="Georgia" w:hAnsi="Times New Roman" w:cs="Times New Roman"/>
          <w:sz w:val="24"/>
          <w:szCs w:val="24"/>
        </w:rPr>
        <w:t xml:space="preserve"> là 8.</w:t>
      </w:r>
    </w:p>
    <w:p w14:paraId="09C05926" w14:textId="77777777" w:rsidR="00DB5749" w:rsidRPr="00752E80" w:rsidRDefault="00DB5749" w:rsidP="00752E80">
      <w:pPr>
        <w:spacing w:after="0" w:line="240" w:lineRule="auto"/>
        <w:jc w:val="both"/>
        <w:rPr>
          <w:rFonts w:ascii="Times New Roman" w:eastAsia="Georgia" w:hAnsi="Times New Roman" w:cs="Times New Roman"/>
          <w:sz w:val="24"/>
          <w:szCs w:val="24"/>
        </w:rPr>
      </w:pPr>
      <w:r w:rsidRPr="00752E80">
        <w:rPr>
          <w:rFonts w:ascii="Times New Roman" w:eastAsia="Georgia" w:hAnsi="Times New Roman" w:cs="Times New Roman"/>
          <w:sz w:val="24"/>
          <w:szCs w:val="24"/>
        </w:rPr>
        <w:t xml:space="preserve">c) Quãng đường </w:t>
      </w:r>
      <w:r w:rsidRPr="00752E80">
        <w:rPr>
          <w:rFonts w:ascii="Times New Roman" w:eastAsia="Georgia" w:hAnsi="Times New Roman" w:cs="Times New Roman"/>
          <w:position w:val="-10"/>
          <w:sz w:val="24"/>
          <w:szCs w:val="24"/>
        </w:rPr>
        <w:object w:dxaOrig="460" w:dyaOrig="320" w14:anchorId="36A4B437">
          <v:shape id="_x0000_i5445" type="#_x0000_t75" style="width:22.4pt;height:16pt" o:ole="">
            <v:imagedata r:id="rId7482" o:title=""/>
          </v:shape>
          <o:OLEObject Type="Embed" ProgID="Equation.DSMT4" ShapeID="_x0000_i5445" DrawAspect="Content" ObjectID="_1804469143" r:id="rId7716"/>
        </w:object>
      </w:r>
      <w:r w:rsidRPr="00752E80">
        <w:rPr>
          <w:rFonts w:ascii="Times New Roman" w:eastAsia="Georgia" w:hAnsi="Times New Roman" w:cs="Times New Roman"/>
          <w:sz w:val="24"/>
          <w:szCs w:val="24"/>
        </w:rPr>
        <w:t xml:space="preserve"> (đơn vị: mét) mà ô tô đi được trong thời gian </w:t>
      </w:r>
      <m:oMath>
        <m:r>
          <w:rPr>
            <w:rFonts w:ascii="Cambria Math" w:hAnsi="Cambria Math" w:cs="Times New Roman"/>
            <w:sz w:val="24"/>
            <w:szCs w:val="24"/>
          </w:rPr>
          <m:t>t</m:t>
        </m:r>
      </m:oMath>
      <w:r w:rsidRPr="00752E80">
        <w:rPr>
          <w:rFonts w:ascii="Times New Roman" w:eastAsia="Georgia" w:hAnsi="Times New Roman" w:cs="Times New Roman"/>
          <w:sz w:val="24"/>
          <w:szCs w:val="24"/>
        </w:rPr>
        <w:t xml:space="preserve"> giây </w:t>
      </w:r>
      <w:r w:rsidRPr="00752E80">
        <w:rPr>
          <w:rFonts w:ascii="Times New Roman" w:eastAsia="Georgia" w:hAnsi="Times New Roman" w:cs="Times New Roman"/>
          <w:position w:val="-10"/>
          <w:sz w:val="24"/>
          <w:szCs w:val="24"/>
        </w:rPr>
        <w:object w:dxaOrig="1140" w:dyaOrig="320" w14:anchorId="67A2615E">
          <v:shape id="_x0000_i5446" type="#_x0000_t75" style="width:56.55pt;height:16pt" o:ole="">
            <v:imagedata r:id="rId7484" o:title=""/>
          </v:shape>
          <o:OLEObject Type="Embed" ProgID="Equation.DSMT4" ShapeID="_x0000_i5446" DrawAspect="Content" ObjectID="_1804469144" r:id="rId7717"/>
        </w:object>
      </w:r>
      <w:r w:rsidRPr="00752E80">
        <w:rPr>
          <w:rFonts w:ascii="Times New Roman" w:eastAsia="Georgia" w:hAnsi="Times New Roman" w:cs="Times New Roman"/>
          <w:sz w:val="24"/>
          <w:szCs w:val="24"/>
        </w:rPr>
        <w:t xml:space="preserve">  kể từ khi tăng tốc được tính theo công thức</w:t>
      </w:r>
      <w:r w:rsidRPr="00752E80">
        <w:rPr>
          <w:rFonts w:ascii="Times New Roman" w:hAnsi="Times New Roman" w:cs="Times New Roman"/>
          <w:sz w:val="24"/>
          <w:szCs w:val="24"/>
        </w:rPr>
        <w:t xml:space="preserve"> </w:t>
      </w:r>
      <w:r w:rsidRPr="00752E80">
        <w:rPr>
          <w:rFonts w:ascii="Times New Roman" w:eastAsia="Georgia" w:hAnsi="Times New Roman" w:cs="Times New Roman"/>
          <w:position w:val="-32"/>
          <w:sz w:val="24"/>
          <w:szCs w:val="24"/>
        </w:rPr>
        <w:object w:dxaOrig="1440" w:dyaOrig="740" w14:anchorId="5B7E469D">
          <v:shape id="_x0000_i5447" type="#_x0000_t75" style="width:1in;height:37.35pt" o:ole="">
            <v:imagedata r:id="rId7486" o:title=""/>
          </v:shape>
          <o:OLEObject Type="Embed" ProgID="Equation.DSMT4" ShapeID="_x0000_i5447" DrawAspect="Content" ObjectID="_1804469145" r:id="rId7718"/>
        </w:object>
      </w:r>
      <w:r w:rsidRPr="00752E80">
        <w:rPr>
          <w:rFonts w:ascii="Times New Roman" w:eastAsia="Georgia" w:hAnsi="Times New Roman" w:cs="Times New Roman"/>
          <w:sz w:val="24"/>
          <w:szCs w:val="24"/>
        </w:rPr>
        <w:t>.</w:t>
      </w:r>
    </w:p>
    <w:p w14:paraId="3328ACB8" w14:textId="77777777" w:rsidR="00DB5749" w:rsidRPr="00752E80" w:rsidRDefault="00DB5749" w:rsidP="00752E80">
      <w:pPr>
        <w:spacing w:after="0" w:line="240" w:lineRule="auto"/>
        <w:jc w:val="both"/>
        <w:rPr>
          <w:rFonts w:ascii="Times New Roman" w:eastAsia="Georgia" w:hAnsi="Times New Roman" w:cs="Times New Roman"/>
          <w:sz w:val="24"/>
          <w:szCs w:val="24"/>
        </w:rPr>
      </w:pPr>
      <w:r w:rsidRPr="00752E80">
        <w:rPr>
          <w:rFonts w:ascii="Times New Roman" w:eastAsia="Georgia" w:hAnsi="Times New Roman" w:cs="Times New Roman"/>
          <w:sz w:val="24"/>
          <w:szCs w:val="24"/>
        </w:rPr>
        <w:t xml:space="preserve">d) Sau 30 giây kể từ khi tăng tốc, tốc độ của ô tô không vượt quá tốc độ tối đa cho phép là </w:t>
      </w:r>
      <m:oMath>
        <m:r>
          <m:rPr>
            <m:sty m:val="p"/>
          </m:rPr>
          <w:rPr>
            <w:rFonts w:ascii="Cambria Math" w:hAnsi="Cambria Math" w:cs="Times New Roman"/>
            <w:sz w:val="24"/>
            <w:szCs w:val="24"/>
          </w:rPr>
          <m:t>100</m:t>
        </m:r>
        <m:r>
          <m:rPr>
            <m:nor/>
          </m:rPr>
          <w:rPr>
            <w:rFonts w:ascii="Times New Roman" w:hAnsi="Times New Roman" w:cs="Times New Roman"/>
            <w:sz w:val="24"/>
            <w:szCs w:val="24"/>
          </w:rPr>
          <m:t xml:space="preserve"> </m:t>
        </m:r>
        <m:r>
          <m:rPr>
            <m:sty m:val="p"/>
          </m:rPr>
          <w:rPr>
            <w:rFonts w:ascii="Cambria Math" w:hAnsi="Cambria Math" w:cs="Times New Roman"/>
            <w:sz w:val="24"/>
            <w:szCs w:val="24"/>
          </w:rPr>
          <m:t>km/h</m:t>
        </m:r>
      </m:oMath>
      <w:r w:rsidRPr="00752E80">
        <w:rPr>
          <w:rFonts w:ascii="Times New Roman" w:hAnsi="Times New Roman" w:cs="Times New Roman"/>
          <w:sz w:val="24"/>
          <w:szCs w:val="24"/>
        </w:rPr>
        <w:t>.</w:t>
      </w:r>
    </w:p>
    <w:p w14:paraId="3A76E53D" w14:textId="77777777" w:rsidR="00DB5749" w:rsidRPr="00752E80" w:rsidRDefault="00DB5749" w:rsidP="00752E80">
      <w:pPr>
        <w:spacing w:after="0" w:line="240" w:lineRule="auto"/>
        <w:jc w:val="both"/>
        <w:rPr>
          <w:rFonts w:ascii="Times New Roman" w:hAnsi="Times New Roman" w:cs="Times New Roman"/>
          <w:b/>
          <w:bCs/>
          <w:sz w:val="24"/>
          <w:szCs w:val="24"/>
        </w:rPr>
      </w:pPr>
    </w:p>
    <w:p w14:paraId="7E451931" w14:textId="77777777" w:rsidR="00DB5749" w:rsidRPr="00752E80" w:rsidRDefault="00DB5749" w:rsidP="00752E80">
      <w:pPr>
        <w:spacing w:after="0" w:line="240" w:lineRule="auto"/>
        <w:jc w:val="both"/>
        <w:rPr>
          <w:rFonts w:ascii="Times New Roman" w:hAnsi="Times New Roman" w:cs="Times New Roman"/>
          <w:b/>
          <w:bCs/>
          <w:sz w:val="24"/>
          <w:szCs w:val="24"/>
        </w:rPr>
      </w:pPr>
      <w:r w:rsidRPr="00752E80">
        <w:rPr>
          <w:rFonts w:ascii="Times New Roman" w:hAnsi="Times New Roman" w:cs="Times New Roman"/>
          <w:b/>
          <w:bCs/>
          <w:sz w:val="24"/>
          <w:szCs w:val="24"/>
        </w:rPr>
        <w:t>Giải:</w:t>
      </w:r>
      <w:r w:rsidRPr="00752E80">
        <w:rPr>
          <w:rFonts w:ascii="Times New Roman" w:hAnsi="Times New Roman" w:cs="Times New Roman"/>
          <w:noProof/>
          <w:sz w:val="24"/>
          <w:szCs w:val="24"/>
        </w:rPr>
        <w:t xml:space="preserve"> </w:t>
      </w:r>
      <w:r w:rsidRPr="00752E80">
        <w:rPr>
          <w:rFonts w:ascii="Times New Roman" w:hAnsi="Times New Roman" w:cs="Times New Roman"/>
          <w:b/>
          <w:bCs/>
          <w:sz w:val="24"/>
          <w:szCs w:val="24"/>
        </w:rPr>
        <w:t>KQ: Đ-Đ-S-Đ.</w:t>
      </w:r>
    </w:p>
    <w:p w14:paraId="3BE46A4E" w14:textId="77777777" w:rsidR="00DB5749" w:rsidRPr="00752E80" w:rsidRDefault="00DB5749" w:rsidP="00752E80">
      <w:pPr>
        <w:spacing w:after="0" w:line="240" w:lineRule="auto"/>
        <w:jc w:val="both"/>
        <w:rPr>
          <w:rStyle w:val="fontstyle01"/>
          <w:sz w:val="24"/>
          <w:szCs w:val="24"/>
        </w:rPr>
      </w:pPr>
      <w:r w:rsidRPr="00752E80">
        <w:rPr>
          <w:rFonts w:ascii="Times New Roman" w:hAnsi="Times New Roman" w:cs="Times New Roman"/>
          <w:sz w:val="24"/>
          <w:szCs w:val="24"/>
        </w:rPr>
        <w:t>a)</w:t>
      </w:r>
      <w:r w:rsidRPr="00752E80">
        <w:rPr>
          <w:rFonts w:ascii="Times New Roman" w:hAnsi="Times New Roman" w:cs="Times New Roman"/>
          <w:b/>
          <w:bCs/>
          <w:sz w:val="24"/>
          <w:szCs w:val="24"/>
        </w:rPr>
        <w:t xml:space="preserve"> </w:t>
      </w:r>
      <w:r w:rsidRPr="00752E80">
        <w:rPr>
          <w:rStyle w:val="fontstyle01"/>
          <w:sz w:val="24"/>
          <w:szCs w:val="24"/>
        </w:rPr>
        <w:t xml:space="preserve">Tốc độ ban đầu của ô tô là 28,8 km/h = 8 m/s. </w:t>
      </w:r>
    </w:p>
    <w:p w14:paraId="44CF15C4" w14:textId="77777777" w:rsidR="00DB5749" w:rsidRPr="00752E80" w:rsidRDefault="00DB5749" w:rsidP="00752E80">
      <w:pPr>
        <w:spacing w:after="0" w:line="240" w:lineRule="auto"/>
        <w:jc w:val="both"/>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Quãng đường ô tô đi được trong 4 giây đầu tiên là: </w:t>
      </w:r>
      <w:r w:rsidRPr="00752E80">
        <w:rPr>
          <w:rFonts w:ascii="Times New Roman" w:eastAsia="Times New Roman" w:hAnsi="Times New Roman" w:cs="Times New Roman"/>
          <w:position w:val="-12"/>
          <w:sz w:val="24"/>
          <w:szCs w:val="24"/>
        </w:rPr>
        <w:object w:dxaOrig="1480" w:dyaOrig="360" w14:anchorId="1667CB5B">
          <v:shape id="_x0000_i5448" type="#_x0000_t75" style="width:74.15pt;height:18.15pt" o:ole="">
            <v:imagedata r:id="rId7719" o:title=""/>
          </v:shape>
          <o:OLEObject Type="Embed" ProgID="Equation.DSMT4" ShapeID="_x0000_i5448" DrawAspect="Content" ObjectID="_1804469146" r:id="rId7720"/>
        </w:object>
      </w:r>
      <w:r w:rsidRPr="00752E80">
        <w:rPr>
          <w:rFonts w:ascii="Times New Roman" w:eastAsia="Times New Roman" w:hAnsi="Times New Roman" w:cs="Times New Roman"/>
          <w:sz w:val="24"/>
          <w:szCs w:val="24"/>
        </w:rPr>
        <w:t>.</w:t>
      </w:r>
    </w:p>
    <w:p w14:paraId="5782DB77" w14:textId="77777777" w:rsidR="00DB5749" w:rsidRPr="00752E80" w:rsidRDefault="00DB5749" w:rsidP="00752E80">
      <w:pPr>
        <w:spacing w:after="0" w:line="240" w:lineRule="auto"/>
        <w:jc w:val="both"/>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Quãng đường ô tô đi được từ khi bắt đầu tăng tốc đến khi nhập làn là: </w:t>
      </w:r>
      <w:r w:rsidRPr="00752E80">
        <w:rPr>
          <w:rFonts w:ascii="Times New Roman" w:eastAsia="Times New Roman" w:hAnsi="Times New Roman" w:cs="Times New Roman"/>
          <w:position w:val="-12"/>
          <w:sz w:val="24"/>
          <w:szCs w:val="24"/>
        </w:rPr>
        <w:object w:dxaOrig="2140" w:dyaOrig="360" w14:anchorId="26F11F21">
          <v:shape id="_x0000_i5449" type="#_x0000_t75" style="width:106.65pt;height:18.15pt" o:ole="">
            <v:imagedata r:id="rId7721" o:title=""/>
          </v:shape>
          <o:OLEObject Type="Embed" ProgID="Equation.DSMT4" ShapeID="_x0000_i5449" DrawAspect="Content" ObjectID="_1804469147" r:id="rId7722"/>
        </w:object>
      </w:r>
      <w:r w:rsidRPr="00752E80">
        <w:rPr>
          <w:rFonts w:ascii="Times New Roman" w:eastAsia="Times New Roman" w:hAnsi="Times New Roman" w:cs="Times New Roman"/>
          <w:sz w:val="24"/>
          <w:szCs w:val="24"/>
        </w:rPr>
        <w:t xml:space="preserve">. </w:t>
      </w:r>
      <w:r w:rsidRPr="00752E80">
        <w:rPr>
          <w:rStyle w:val="fontstyle01"/>
          <w:sz w:val="24"/>
          <w:szCs w:val="24"/>
        </w:rPr>
        <w:t>Do đó a đúng.</w:t>
      </w:r>
    </w:p>
    <w:p w14:paraId="522A4736" w14:textId="77777777" w:rsidR="00DB5749" w:rsidRPr="00752E80" w:rsidRDefault="00DB5749" w:rsidP="00752E80">
      <w:pPr>
        <w:spacing w:after="0" w:line="240" w:lineRule="auto"/>
        <w:jc w:val="both"/>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b) Thời điểm bắt đầu tăng tốc ta có </w:t>
      </w:r>
      <w:r w:rsidRPr="00752E80">
        <w:rPr>
          <w:rFonts w:ascii="Times New Roman" w:eastAsia="Times New Roman" w:hAnsi="Times New Roman" w:cs="Times New Roman"/>
          <w:position w:val="-10"/>
          <w:sz w:val="24"/>
          <w:szCs w:val="24"/>
        </w:rPr>
        <w:object w:dxaOrig="1960" w:dyaOrig="320" w14:anchorId="0B43E9E4">
          <v:shape id="_x0000_i5450" type="#_x0000_t75" style="width:97.6pt;height:16pt" o:ole="">
            <v:imagedata r:id="rId7723" o:title=""/>
          </v:shape>
          <o:OLEObject Type="Embed" ProgID="Equation.DSMT4" ShapeID="_x0000_i5450" DrawAspect="Content" ObjectID="_1804469148" r:id="rId7724"/>
        </w:object>
      </w:r>
      <w:r w:rsidRPr="00752E80">
        <w:rPr>
          <w:rFonts w:ascii="Times New Roman" w:eastAsia="Times New Roman" w:hAnsi="Times New Roman" w:cs="Times New Roman"/>
          <w:sz w:val="24"/>
          <w:szCs w:val="24"/>
        </w:rPr>
        <w:t>. Do đó b đúng.</w:t>
      </w:r>
    </w:p>
    <w:p w14:paraId="3AFABA6F" w14:textId="77777777" w:rsidR="00DB5749" w:rsidRPr="00752E80" w:rsidRDefault="00DB5749" w:rsidP="00752E80">
      <w:pPr>
        <w:spacing w:after="0" w:line="240" w:lineRule="auto"/>
        <w:jc w:val="both"/>
        <w:rPr>
          <w:rFonts w:ascii="Times New Roman" w:eastAsia="Georgia" w:hAnsi="Times New Roman" w:cs="Times New Roman"/>
          <w:sz w:val="24"/>
          <w:szCs w:val="24"/>
        </w:rPr>
      </w:pPr>
      <w:r w:rsidRPr="00752E80">
        <w:rPr>
          <w:rFonts w:ascii="Times New Roman" w:eastAsia="Times New Roman" w:hAnsi="Times New Roman" w:cs="Times New Roman"/>
          <w:sz w:val="24"/>
          <w:szCs w:val="24"/>
        </w:rPr>
        <w:t xml:space="preserve">c) Quãng đường </w:t>
      </w:r>
      <w:r w:rsidRPr="00752E80">
        <w:rPr>
          <w:rFonts w:ascii="Times New Roman" w:eastAsia="Georgia" w:hAnsi="Times New Roman" w:cs="Times New Roman"/>
          <w:position w:val="-10"/>
          <w:sz w:val="24"/>
          <w:szCs w:val="24"/>
        </w:rPr>
        <w:object w:dxaOrig="460" w:dyaOrig="320" w14:anchorId="47708C72">
          <v:shape id="_x0000_i5451" type="#_x0000_t75" style="width:22.4pt;height:16pt" o:ole="">
            <v:imagedata r:id="rId7482" o:title=""/>
          </v:shape>
          <o:OLEObject Type="Embed" ProgID="Equation.DSMT4" ShapeID="_x0000_i5451" DrawAspect="Content" ObjectID="_1804469149" r:id="rId7725"/>
        </w:object>
      </w:r>
      <w:r w:rsidRPr="00752E80">
        <w:rPr>
          <w:rFonts w:ascii="Times New Roman" w:eastAsia="Times New Roman" w:hAnsi="Times New Roman" w:cs="Times New Roman"/>
          <w:sz w:val="24"/>
          <w:szCs w:val="24"/>
        </w:rPr>
        <w:t xml:space="preserve"> ô tô đi được trong thời gian t giây  </w:t>
      </w:r>
      <w:r w:rsidRPr="00752E80">
        <w:rPr>
          <w:rFonts w:ascii="Times New Roman" w:eastAsia="Georgia" w:hAnsi="Times New Roman" w:cs="Times New Roman"/>
          <w:position w:val="-10"/>
          <w:sz w:val="24"/>
          <w:szCs w:val="24"/>
        </w:rPr>
        <w:object w:dxaOrig="1140" w:dyaOrig="320" w14:anchorId="43C8C93B">
          <v:shape id="_x0000_i5452" type="#_x0000_t75" style="width:56.55pt;height:16pt" o:ole="">
            <v:imagedata r:id="rId7484" o:title=""/>
          </v:shape>
          <o:OLEObject Type="Embed" ProgID="Equation.DSMT4" ShapeID="_x0000_i5452" DrawAspect="Content" ObjectID="_1804469150" r:id="rId7726"/>
        </w:object>
      </w:r>
      <w:r w:rsidRPr="00752E80">
        <w:rPr>
          <w:rFonts w:ascii="Times New Roman" w:eastAsia="Georgia" w:hAnsi="Times New Roman" w:cs="Times New Roman"/>
          <w:sz w:val="24"/>
          <w:szCs w:val="24"/>
        </w:rPr>
        <w:t xml:space="preserve"> kể từ lúc bắt đầu tăng tốc  được ti hs theo công thức </w:t>
      </w:r>
      <w:r w:rsidRPr="00752E80">
        <w:rPr>
          <w:rFonts w:ascii="Times New Roman" w:eastAsia="Georgia" w:hAnsi="Times New Roman" w:cs="Times New Roman"/>
          <w:position w:val="-32"/>
          <w:sz w:val="24"/>
          <w:szCs w:val="24"/>
        </w:rPr>
        <w:object w:dxaOrig="1400" w:dyaOrig="740" w14:anchorId="08DCB1C8">
          <v:shape id="_x0000_i5453" type="#_x0000_t75" style="width:69.85pt;height:37.35pt" o:ole="">
            <v:imagedata r:id="rId7727" o:title=""/>
          </v:shape>
          <o:OLEObject Type="Embed" ProgID="Equation.DSMT4" ShapeID="_x0000_i5453" DrawAspect="Content" ObjectID="_1804469151" r:id="rId7728"/>
        </w:object>
      </w:r>
      <w:r w:rsidRPr="00752E80">
        <w:rPr>
          <w:rFonts w:ascii="Times New Roman" w:eastAsia="Georgia" w:hAnsi="Times New Roman" w:cs="Times New Roman"/>
          <w:sz w:val="24"/>
          <w:szCs w:val="24"/>
        </w:rPr>
        <w:t>. Do đó c sai.</w:t>
      </w:r>
    </w:p>
    <w:p w14:paraId="3FCF09AB" w14:textId="77777777" w:rsidR="00DB5749" w:rsidRPr="00752E80" w:rsidRDefault="00DB5749" w:rsidP="00752E80">
      <w:pPr>
        <w:spacing w:after="0" w:line="240" w:lineRule="auto"/>
        <w:jc w:val="both"/>
        <w:rPr>
          <w:rFonts w:ascii="Times New Roman" w:eastAsia="Georgia" w:hAnsi="Times New Roman" w:cs="Times New Roman"/>
          <w:sz w:val="24"/>
          <w:szCs w:val="24"/>
        </w:rPr>
      </w:pPr>
      <w:r w:rsidRPr="00752E80">
        <w:rPr>
          <w:rFonts w:ascii="Times New Roman" w:eastAsia="Georgia" w:hAnsi="Times New Roman" w:cs="Times New Roman"/>
          <w:sz w:val="24"/>
          <w:szCs w:val="24"/>
        </w:rPr>
        <w:t xml:space="preserve">d) T có </w:t>
      </w:r>
      <w:r w:rsidRPr="00752E80">
        <w:rPr>
          <w:rFonts w:ascii="Times New Roman" w:eastAsia="Georgia" w:hAnsi="Times New Roman" w:cs="Times New Roman"/>
          <w:position w:val="-10"/>
          <w:sz w:val="24"/>
          <w:szCs w:val="24"/>
        </w:rPr>
        <w:object w:dxaOrig="1700" w:dyaOrig="320" w14:anchorId="159CF4DD">
          <v:shape id="_x0000_i5454" type="#_x0000_t75" style="width:85.85pt;height:16pt" o:ole="">
            <v:imagedata r:id="rId7729" o:title=""/>
          </v:shape>
          <o:OLEObject Type="Embed" ProgID="Equation.DSMT4" ShapeID="_x0000_i5454" DrawAspect="Content" ObjectID="_1804469152" r:id="rId7730"/>
        </w:object>
      </w:r>
    </w:p>
    <w:p w14:paraId="04B2BAB1" w14:textId="77777777" w:rsidR="00DB5749" w:rsidRPr="00752E80" w:rsidRDefault="00DB5749" w:rsidP="00752E80">
      <w:pPr>
        <w:spacing w:after="0" w:line="240" w:lineRule="auto"/>
        <w:jc w:val="both"/>
        <w:rPr>
          <w:rFonts w:ascii="Times New Roman" w:eastAsia="Times New Roman" w:hAnsi="Times New Roman" w:cs="Times New Roman"/>
          <w:sz w:val="24"/>
          <w:szCs w:val="24"/>
        </w:rPr>
      </w:pPr>
      <w:r w:rsidRPr="00752E80">
        <w:rPr>
          <w:rFonts w:ascii="Times New Roman" w:eastAsia="Georgia" w:hAnsi="Times New Roman" w:cs="Times New Roman"/>
          <w:sz w:val="24"/>
          <w:szCs w:val="24"/>
        </w:rPr>
        <w:t xml:space="preserve">Biết xe nhập làn sau 16 phút kể từ khi tăng tốc, nên ta có </w:t>
      </w:r>
      <w:r w:rsidRPr="00752E80">
        <w:rPr>
          <w:rFonts w:ascii="Times New Roman" w:eastAsia="Georgia" w:hAnsi="Times New Roman" w:cs="Times New Roman"/>
          <w:position w:val="-32"/>
          <w:sz w:val="24"/>
          <w:szCs w:val="24"/>
        </w:rPr>
        <w:object w:dxaOrig="3820" w:dyaOrig="740" w14:anchorId="416A8665">
          <v:shape id="_x0000_i5455" type="#_x0000_t75" style="width:190.95pt;height:37.35pt" o:ole="">
            <v:imagedata r:id="rId7731" o:title=""/>
          </v:shape>
          <o:OLEObject Type="Embed" ProgID="Equation.DSMT4" ShapeID="_x0000_i5455" DrawAspect="Content" ObjectID="_1804469153" r:id="rId7732"/>
        </w:object>
      </w:r>
    </w:p>
    <w:p w14:paraId="57B0DC69" w14:textId="77777777" w:rsidR="00DB5749" w:rsidRPr="00752E80" w:rsidRDefault="00DB5749" w:rsidP="00752E80">
      <w:pPr>
        <w:spacing w:after="0" w:line="240" w:lineRule="auto"/>
        <w:jc w:val="both"/>
        <w:rPr>
          <w:rFonts w:ascii="Times New Roman" w:eastAsia="Times New Roman" w:hAnsi="Times New Roman" w:cs="Times New Roman"/>
          <w:sz w:val="24"/>
          <w:szCs w:val="24"/>
        </w:rPr>
      </w:pPr>
      <w:r w:rsidRPr="00752E80">
        <w:rPr>
          <w:rFonts w:ascii="Times New Roman" w:eastAsia="Times New Roman" w:hAnsi="Times New Roman" w:cs="Times New Roman"/>
          <w:position w:val="-24"/>
          <w:sz w:val="24"/>
          <w:szCs w:val="24"/>
        </w:rPr>
        <w:object w:dxaOrig="2100" w:dyaOrig="620" w14:anchorId="2EB2AECD">
          <v:shape id="_x0000_i5456" type="#_x0000_t75" style="width:104pt;height:31.45pt" o:ole="">
            <v:imagedata r:id="rId7733" o:title=""/>
          </v:shape>
          <o:OLEObject Type="Embed" ProgID="Equation.DSMT4" ShapeID="_x0000_i5456" DrawAspect="Content" ObjectID="_1804469154" r:id="rId7734"/>
        </w:object>
      </w:r>
    </w:p>
    <w:p w14:paraId="37048641" w14:textId="77777777" w:rsidR="00DB5749" w:rsidRPr="00752E80" w:rsidRDefault="00DB5749" w:rsidP="00752E80">
      <w:pPr>
        <w:spacing w:after="0" w:line="240" w:lineRule="auto"/>
        <w:jc w:val="both"/>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Tốc độ của ô tô sau 30 giây là </w:t>
      </w:r>
      <w:r w:rsidRPr="00752E80">
        <w:rPr>
          <w:rFonts w:ascii="Times New Roman" w:eastAsia="Times New Roman" w:hAnsi="Times New Roman" w:cs="Times New Roman"/>
          <w:position w:val="-24"/>
          <w:sz w:val="24"/>
          <w:szCs w:val="24"/>
        </w:rPr>
        <w:object w:dxaOrig="4300" w:dyaOrig="620" w14:anchorId="17E8CDB6">
          <v:shape id="_x0000_i5457" type="#_x0000_t75" style="width:214.4pt;height:31.45pt" o:ole="">
            <v:imagedata r:id="rId7735" o:title=""/>
          </v:shape>
          <o:OLEObject Type="Embed" ProgID="Equation.DSMT4" ShapeID="_x0000_i5457" DrawAspect="Content" ObjectID="_1804469155" r:id="rId7736"/>
        </w:object>
      </w:r>
      <w:r w:rsidRPr="00752E80">
        <w:rPr>
          <w:rFonts w:ascii="Times New Roman" w:eastAsia="Times New Roman" w:hAnsi="Times New Roman" w:cs="Times New Roman"/>
          <w:sz w:val="24"/>
          <w:szCs w:val="24"/>
        </w:rPr>
        <w:t>. Do đó đúng.</w:t>
      </w:r>
    </w:p>
    <w:p w14:paraId="439F4AD9" w14:textId="77777777" w:rsidR="00DB5749" w:rsidRPr="00752E80" w:rsidRDefault="00DB5749" w:rsidP="00752E80">
      <w:pPr>
        <w:tabs>
          <w:tab w:val="left" w:pos="992"/>
        </w:tabs>
        <w:spacing w:after="0" w:line="240" w:lineRule="auto"/>
        <w:ind w:left="993" w:hanging="993"/>
        <w:contextualSpacing/>
        <w:jc w:val="both"/>
        <w:rPr>
          <w:rFonts w:ascii="Times New Roman" w:hAnsi="Times New Roman" w:cs="Times New Roman"/>
          <w:b/>
          <w:sz w:val="24"/>
          <w:szCs w:val="24"/>
          <w:lang w:val="nl-NL"/>
        </w:rPr>
      </w:pPr>
      <w:r w:rsidRPr="00752E80">
        <w:rPr>
          <w:rFonts w:ascii="Times New Roman" w:hAnsi="Times New Roman" w:cs="Times New Roman"/>
          <w:b/>
          <w:bCs/>
          <w:sz w:val="24"/>
          <w:szCs w:val="24"/>
          <w:lang w:val="nl-NL"/>
        </w:rPr>
        <w:t xml:space="preserve">Câu 3. </w:t>
      </w:r>
      <w:r w:rsidRPr="00752E80">
        <w:rPr>
          <w:rFonts w:ascii="Times New Roman" w:hAnsi="Times New Roman" w:cs="Times New Roman"/>
          <w:b/>
          <w:bCs/>
          <w:sz w:val="24"/>
          <w:szCs w:val="24"/>
          <w:lang w:val="nl-NL"/>
        </w:rPr>
        <w:tab/>
      </w:r>
      <w:r w:rsidRPr="00752E80">
        <w:rPr>
          <w:rFonts w:ascii="Times New Roman" w:eastAsia="Georgia" w:hAnsi="Times New Roman" w:cs="Times New Roman"/>
          <w:sz w:val="24"/>
          <w:szCs w:val="24"/>
          <w:lang w:val="nl-NL"/>
        </w:rPr>
        <w:t xml:space="preserve">Một kho hàng có </w:t>
      </w:r>
      <w:r w:rsidRPr="00752E80">
        <w:rPr>
          <w:rFonts w:ascii="Times New Roman" w:hAnsi="Times New Roman" w:cs="Times New Roman"/>
          <w:position w:val="-6"/>
          <w:sz w:val="24"/>
          <w:szCs w:val="24"/>
        </w:rPr>
        <w:object w:dxaOrig="499" w:dyaOrig="279" w14:anchorId="59286D6C">
          <v:shape id="_x0000_i5458" type="#_x0000_t75" style="width:24.55pt;height:13.85pt" o:ole="">
            <v:imagedata r:id="rId7488" o:title=""/>
          </v:shape>
          <o:OLEObject Type="Embed" ProgID="Equation.DSMT4" ShapeID="_x0000_i5458" DrawAspect="Content" ObjectID="_1804469156" r:id="rId7737"/>
        </w:object>
      </w:r>
      <w:r w:rsidRPr="00752E80">
        <w:rPr>
          <w:rFonts w:ascii="Times New Roman" w:hAnsi="Times New Roman" w:cs="Times New Roman"/>
          <w:sz w:val="24"/>
          <w:szCs w:val="24"/>
          <w:lang w:val="nl-NL"/>
        </w:rPr>
        <w:t xml:space="preserve"> </w:t>
      </w:r>
      <w:r w:rsidRPr="00752E80">
        <w:rPr>
          <w:rFonts w:ascii="Times New Roman" w:eastAsia="Georgia" w:hAnsi="Times New Roman" w:cs="Times New Roman"/>
          <w:sz w:val="24"/>
          <w:szCs w:val="24"/>
          <w:lang w:val="nl-NL"/>
        </w:rPr>
        <w:t xml:space="preserve">sản phẩm loại I và </w:t>
      </w:r>
      <w:r w:rsidRPr="00752E80">
        <w:rPr>
          <w:rFonts w:ascii="Times New Roman" w:hAnsi="Times New Roman" w:cs="Times New Roman"/>
          <w:position w:val="-6"/>
          <w:sz w:val="24"/>
          <w:szCs w:val="24"/>
        </w:rPr>
        <w:object w:dxaOrig="499" w:dyaOrig="279" w14:anchorId="7EFAABD0">
          <v:shape id="_x0000_i5459" type="#_x0000_t75" style="width:24.55pt;height:13.85pt" o:ole="">
            <v:imagedata r:id="rId7490" o:title=""/>
          </v:shape>
          <o:OLEObject Type="Embed" ProgID="Equation.DSMT4" ShapeID="_x0000_i5459" DrawAspect="Content" ObjectID="_1804469157" r:id="rId7738"/>
        </w:object>
      </w:r>
      <w:r w:rsidRPr="00752E80">
        <w:rPr>
          <w:rFonts w:ascii="Times New Roman" w:eastAsia="Georgia" w:hAnsi="Times New Roman" w:cs="Times New Roman"/>
          <w:sz w:val="24"/>
          <w:szCs w:val="24"/>
          <w:lang w:val="nl-NL"/>
        </w:rPr>
        <w:t xml:space="preserve">sản phẩm loại II, trong đó có </w:t>
      </w:r>
      <w:r w:rsidRPr="00752E80">
        <w:rPr>
          <w:rFonts w:ascii="Times New Roman" w:hAnsi="Times New Roman" w:cs="Times New Roman"/>
          <w:position w:val="-6"/>
          <w:sz w:val="24"/>
          <w:szCs w:val="24"/>
        </w:rPr>
        <w:object w:dxaOrig="380" w:dyaOrig="279" w14:anchorId="719E33C2">
          <v:shape id="_x0000_i5460" type="#_x0000_t75" style="width:18.65pt;height:13.85pt" o:ole="">
            <v:imagedata r:id="rId7492" o:title=""/>
          </v:shape>
          <o:OLEObject Type="Embed" ProgID="Equation.DSMT4" ShapeID="_x0000_i5460" DrawAspect="Content" ObjectID="_1804469158" r:id="rId7739"/>
        </w:object>
      </w:r>
      <w:r w:rsidRPr="00752E80">
        <w:rPr>
          <w:rFonts w:ascii="Times New Roman" w:eastAsia="Georgia" w:hAnsi="Times New Roman" w:cs="Times New Roman"/>
          <w:sz w:val="24"/>
          <w:szCs w:val="24"/>
          <w:lang w:val="nl-NL"/>
        </w:rPr>
        <w:t xml:space="preserve">sản phẩm loại I bị hỏng, </w:t>
      </w:r>
      <w:r w:rsidRPr="00752E80">
        <w:rPr>
          <w:rFonts w:ascii="Times New Roman" w:hAnsi="Times New Roman" w:cs="Times New Roman"/>
          <w:position w:val="-6"/>
          <w:sz w:val="24"/>
          <w:szCs w:val="24"/>
        </w:rPr>
        <w:object w:dxaOrig="400" w:dyaOrig="279" w14:anchorId="5D349A94">
          <v:shape id="_x0000_i5461" type="#_x0000_t75" style="width:20.25pt;height:13.85pt" o:ole="">
            <v:imagedata r:id="rId7494" o:title=""/>
          </v:shape>
          <o:OLEObject Type="Embed" ProgID="Equation.DSMT4" ShapeID="_x0000_i5461" DrawAspect="Content" ObjectID="_1804469159" r:id="rId7740"/>
        </w:object>
      </w:r>
      <w:r w:rsidRPr="00752E80">
        <w:rPr>
          <w:rFonts w:ascii="Times New Roman" w:eastAsia="Georgia" w:hAnsi="Times New Roman" w:cs="Times New Roman"/>
          <w:sz w:val="24"/>
          <w:szCs w:val="24"/>
          <w:lang w:val="nl-NL"/>
        </w:rPr>
        <w:t>sản phẩm loại II bị hỏng. Các sản phẩm có kích thước và hình dạng như nhau. Một khách hàng chọn ngẫu nhiên 1 sản phẩm</w:t>
      </w:r>
    </w:p>
    <w:p w14:paraId="51073B80" w14:textId="77777777" w:rsidR="00DB5749" w:rsidRPr="00752E80" w:rsidRDefault="00DB5749" w:rsidP="00752E80">
      <w:pPr>
        <w:pStyle w:val="ListParagraph"/>
        <w:tabs>
          <w:tab w:val="left" w:pos="992"/>
        </w:tabs>
        <w:spacing w:after="0" w:line="240" w:lineRule="auto"/>
        <w:ind w:left="992"/>
        <w:jc w:val="both"/>
        <w:rPr>
          <w:rFonts w:ascii="Times New Roman" w:hAnsi="Times New Roman" w:cs="Times New Roman"/>
          <w:sz w:val="24"/>
          <w:szCs w:val="24"/>
          <w:lang w:val="nl-NL"/>
        </w:rPr>
      </w:pPr>
      <w:r w:rsidRPr="00752E80">
        <w:rPr>
          <w:rFonts w:ascii="Times New Roman" w:hAnsi="Times New Roman" w:cs="Times New Roman"/>
          <w:sz w:val="24"/>
          <w:szCs w:val="24"/>
          <w:lang w:val="nl-NL"/>
        </w:rPr>
        <w:t>a)</w:t>
      </w:r>
      <w:r w:rsidRPr="00752E80">
        <w:rPr>
          <w:rFonts w:ascii="Times New Roman" w:hAnsi="Times New Roman" w:cs="Times New Roman"/>
          <w:b/>
          <w:sz w:val="24"/>
          <w:szCs w:val="24"/>
          <w:lang w:val="nl-NL"/>
        </w:rPr>
        <w:t xml:space="preserve"> </w:t>
      </w:r>
      <w:r w:rsidRPr="00752E80">
        <w:rPr>
          <w:rFonts w:ascii="Times New Roman" w:hAnsi="Times New Roman" w:cs="Times New Roman"/>
          <w:sz w:val="24"/>
          <w:szCs w:val="24"/>
          <w:lang w:val="nl-NL"/>
        </w:rPr>
        <w:t xml:space="preserve">Xác suất để không chọn được sản phẩm loại </w:t>
      </w:r>
      <w:r w:rsidRPr="00752E80">
        <w:rPr>
          <w:rFonts w:ascii="Times New Roman" w:hAnsi="Times New Roman" w:cs="Times New Roman"/>
          <w:position w:val="-4"/>
          <w:sz w:val="24"/>
          <w:szCs w:val="24"/>
        </w:rPr>
        <w:object w:dxaOrig="200" w:dyaOrig="260" w14:anchorId="461AF868">
          <v:shape id="_x0000_i5462" type="#_x0000_t75" style="width:10.65pt;height:13.35pt" o:ole="">
            <v:imagedata r:id="rId7496" o:title=""/>
          </v:shape>
          <o:OLEObject Type="Embed" ProgID="Equation.DSMT4" ShapeID="_x0000_i5462" DrawAspect="Content" ObjectID="_1804469160" r:id="rId7741"/>
        </w:object>
      </w:r>
      <w:r w:rsidRPr="00752E80">
        <w:rPr>
          <w:rFonts w:ascii="Times New Roman" w:hAnsi="Times New Roman" w:cs="Times New Roman"/>
          <w:sz w:val="24"/>
          <w:szCs w:val="24"/>
          <w:lang w:val="nl-NL"/>
        </w:rPr>
        <w:t xml:space="preserve"> là</w:t>
      </w:r>
      <w:r w:rsidRPr="00752E80">
        <w:rPr>
          <w:rFonts w:ascii="Times New Roman" w:hAnsi="Times New Roman" w:cs="Times New Roman"/>
          <w:position w:val="-10"/>
          <w:sz w:val="24"/>
          <w:szCs w:val="24"/>
        </w:rPr>
        <w:object w:dxaOrig="499" w:dyaOrig="320" w14:anchorId="13B8830D">
          <v:shape id="_x0000_i5463" type="#_x0000_t75" style="width:24.55pt;height:16.55pt" o:ole="">
            <v:imagedata r:id="rId7498" o:title=""/>
          </v:shape>
          <o:OLEObject Type="Embed" ProgID="Equation.DSMT4" ShapeID="_x0000_i5463" DrawAspect="Content" ObjectID="_1804469161" r:id="rId7742"/>
        </w:object>
      </w:r>
      <w:r w:rsidRPr="00752E80">
        <w:rPr>
          <w:rFonts w:ascii="Times New Roman" w:hAnsi="Times New Roman" w:cs="Times New Roman"/>
          <w:sz w:val="24"/>
          <w:szCs w:val="24"/>
          <w:lang w:val="nl-NL"/>
        </w:rPr>
        <w:t>.</w:t>
      </w:r>
    </w:p>
    <w:p w14:paraId="1D828115" w14:textId="77777777" w:rsidR="00DB5749" w:rsidRPr="00752E80" w:rsidRDefault="00DB5749" w:rsidP="00752E80">
      <w:pPr>
        <w:spacing w:after="0" w:line="240" w:lineRule="auto"/>
        <w:ind w:left="992"/>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b) Xác suất chọn được sản phẩm không bị hỏng trong số các sản phẩm loại </w:t>
      </w:r>
      <w:r w:rsidRPr="00752E80">
        <w:rPr>
          <w:rFonts w:ascii="Times New Roman" w:hAnsi="Times New Roman" w:cs="Times New Roman"/>
          <w:position w:val="-4"/>
          <w:sz w:val="24"/>
          <w:szCs w:val="24"/>
        </w:rPr>
        <w:object w:dxaOrig="200" w:dyaOrig="260" w14:anchorId="28885853">
          <v:shape id="_x0000_i5464" type="#_x0000_t75" style="width:10.65pt;height:13.35pt" o:ole="">
            <v:imagedata r:id="rId7496" o:title=""/>
          </v:shape>
          <o:OLEObject Type="Embed" ProgID="Equation.DSMT4" ShapeID="_x0000_i5464" DrawAspect="Content" ObjectID="_1804469162" r:id="rId7743"/>
        </w:object>
      </w:r>
      <w:r w:rsidRPr="00752E80">
        <w:rPr>
          <w:rFonts w:ascii="Times New Roman" w:hAnsi="Times New Roman" w:cs="Times New Roman"/>
          <w:sz w:val="24"/>
          <w:szCs w:val="24"/>
          <w:lang w:val="nl-NL"/>
        </w:rPr>
        <w:t xml:space="preserve"> là</w:t>
      </w:r>
      <w:r w:rsidRPr="00752E80">
        <w:rPr>
          <w:rFonts w:ascii="Times New Roman" w:hAnsi="Times New Roman" w:cs="Times New Roman"/>
          <w:position w:val="-10"/>
          <w:sz w:val="24"/>
          <w:szCs w:val="24"/>
        </w:rPr>
        <w:object w:dxaOrig="560" w:dyaOrig="320" w14:anchorId="11B13063">
          <v:shape id="_x0000_i5465" type="#_x0000_t75" style="width:29.35pt;height:16pt" o:ole="">
            <v:imagedata r:id="rId7501" o:title=""/>
          </v:shape>
          <o:OLEObject Type="Embed" ProgID="Equation.DSMT4" ShapeID="_x0000_i5465" DrawAspect="Content" ObjectID="_1804469163" r:id="rId7744"/>
        </w:object>
      </w:r>
    </w:p>
    <w:p w14:paraId="329EC577" w14:textId="77777777" w:rsidR="00DB5749" w:rsidRPr="00752E80" w:rsidRDefault="00DB5749" w:rsidP="00752E80">
      <w:pPr>
        <w:spacing w:after="0" w:line="240" w:lineRule="auto"/>
        <w:ind w:left="992"/>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c) Xác suất chọn được sản phẩm không bị hỏng là </w:t>
      </w:r>
      <w:r w:rsidRPr="00752E80">
        <w:rPr>
          <w:rFonts w:ascii="Times New Roman" w:hAnsi="Times New Roman" w:cs="Times New Roman"/>
          <w:position w:val="-10"/>
          <w:sz w:val="24"/>
          <w:szCs w:val="24"/>
        </w:rPr>
        <w:object w:dxaOrig="740" w:dyaOrig="320" w14:anchorId="5599FD56">
          <v:shape id="_x0000_i5466" type="#_x0000_t75" style="width:37.35pt;height:16pt" o:ole="">
            <v:imagedata r:id="rId7503" o:title=""/>
          </v:shape>
          <o:OLEObject Type="Embed" ProgID="Equation.DSMT4" ShapeID="_x0000_i5466" DrawAspect="Content" ObjectID="_1804469164" r:id="rId7745"/>
        </w:object>
      </w:r>
      <w:r w:rsidRPr="00752E80">
        <w:rPr>
          <w:rFonts w:ascii="Times New Roman" w:hAnsi="Times New Roman" w:cs="Times New Roman"/>
          <w:sz w:val="24"/>
          <w:szCs w:val="24"/>
          <w:lang w:val="nl-NL"/>
        </w:rPr>
        <w:t>.</w:t>
      </w:r>
    </w:p>
    <w:p w14:paraId="100A40F9" w14:textId="77777777" w:rsidR="00DB5749" w:rsidRPr="00752E80" w:rsidRDefault="00DB5749" w:rsidP="00752E80">
      <w:pPr>
        <w:spacing w:after="0" w:line="240" w:lineRule="auto"/>
        <w:ind w:left="992"/>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d) Xác suất chọn được sản phẩm loại </w:t>
      </w:r>
      <w:r w:rsidRPr="00752E80">
        <w:rPr>
          <w:rFonts w:ascii="Times New Roman" w:hAnsi="Times New Roman" w:cs="Times New Roman"/>
          <w:position w:val="-4"/>
          <w:sz w:val="24"/>
          <w:szCs w:val="24"/>
        </w:rPr>
        <w:object w:dxaOrig="200" w:dyaOrig="260" w14:anchorId="0F98AF00">
          <v:shape id="_x0000_i5467" type="#_x0000_t75" style="width:10.65pt;height:13.35pt" o:ole="">
            <v:imagedata r:id="rId7496" o:title=""/>
          </v:shape>
          <o:OLEObject Type="Embed" ProgID="Equation.DSMT4" ShapeID="_x0000_i5467" DrawAspect="Content" ObjectID="_1804469165" r:id="rId7746"/>
        </w:object>
      </w:r>
      <w:r w:rsidRPr="00752E80">
        <w:rPr>
          <w:rFonts w:ascii="Times New Roman" w:hAnsi="Times New Roman" w:cs="Times New Roman"/>
          <w:sz w:val="24"/>
          <w:szCs w:val="24"/>
          <w:lang w:val="nl-NL"/>
        </w:rPr>
        <w:t xml:space="preserve">mà không bị hỏng là </w:t>
      </w:r>
      <w:r w:rsidRPr="00752E80">
        <w:rPr>
          <w:rFonts w:ascii="Times New Roman" w:hAnsi="Times New Roman" w:cs="Times New Roman"/>
          <w:position w:val="-10"/>
          <w:sz w:val="24"/>
          <w:szCs w:val="24"/>
        </w:rPr>
        <w:object w:dxaOrig="499" w:dyaOrig="320" w14:anchorId="6F7E55E9">
          <v:shape id="_x0000_i5468" type="#_x0000_t75" style="width:24.55pt;height:16.55pt" o:ole="">
            <v:imagedata r:id="rId7506" o:title=""/>
          </v:shape>
          <o:OLEObject Type="Embed" ProgID="Equation.DSMT4" ShapeID="_x0000_i5468" DrawAspect="Content" ObjectID="_1804469166" r:id="rId7747"/>
        </w:object>
      </w:r>
      <w:r w:rsidRPr="00752E80">
        <w:rPr>
          <w:rFonts w:ascii="Times New Roman" w:hAnsi="Times New Roman" w:cs="Times New Roman"/>
          <w:sz w:val="24"/>
          <w:szCs w:val="24"/>
          <w:lang w:val="nl-NL"/>
        </w:rPr>
        <w:t>.</w:t>
      </w:r>
    </w:p>
    <w:p w14:paraId="746B42A8" w14:textId="77777777" w:rsidR="00DB5749" w:rsidRPr="00752E80" w:rsidRDefault="00DB5749" w:rsidP="00752E80">
      <w:pPr>
        <w:spacing w:after="0" w:line="240" w:lineRule="auto"/>
        <w:ind w:left="992"/>
        <w:jc w:val="center"/>
        <w:rPr>
          <w:rFonts w:ascii="Times New Roman" w:hAnsi="Times New Roman" w:cs="Times New Roman"/>
          <w:b/>
          <w:bCs/>
          <w:sz w:val="24"/>
          <w:szCs w:val="24"/>
          <w:lang w:val="nl-NL"/>
        </w:rPr>
      </w:pPr>
      <w:r w:rsidRPr="00752E80">
        <w:rPr>
          <w:rFonts w:ascii="Times New Roman" w:hAnsi="Times New Roman" w:cs="Times New Roman"/>
          <w:b/>
          <w:bCs/>
          <w:sz w:val="24"/>
          <w:szCs w:val="24"/>
          <w:lang w:val="nl-NL"/>
        </w:rPr>
        <w:t>Lời giải</w:t>
      </w:r>
    </w:p>
    <w:p w14:paraId="51E91BB2" w14:textId="77777777" w:rsidR="00DB5749" w:rsidRPr="00752E80" w:rsidRDefault="00DB5749" w:rsidP="00752E80">
      <w:pPr>
        <w:spacing w:after="0" w:line="240" w:lineRule="auto"/>
        <w:ind w:left="992"/>
        <w:jc w:val="right"/>
        <w:rPr>
          <w:rFonts w:ascii="Times New Roman" w:hAnsi="Times New Roman" w:cs="Times New Roman"/>
          <w:b/>
          <w:bCs/>
          <w:i/>
          <w:sz w:val="24"/>
          <w:szCs w:val="24"/>
          <w:lang w:val="nl-NL"/>
        </w:rPr>
      </w:pPr>
    </w:p>
    <w:tbl>
      <w:tblPr>
        <w:tblStyle w:val="TableGrid"/>
        <w:tblW w:w="0" w:type="auto"/>
        <w:tblInd w:w="992" w:type="dxa"/>
        <w:tblLook w:val="04A0" w:firstRow="1" w:lastRow="0" w:firstColumn="1" w:lastColumn="0" w:noHBand="0" w:noVBand="1"/>
      </w:tblPr>
      <w:tblGrid>
        <w:gridCol w:w="1799"/>
        <w:gridCol w:w="1800"/>
        <w:gridCol w:w="1800"/>
        <w:gridCol w:w="1800"/>
      </w:tblGrid>
      <w:tr w:rsidR="00DB5749" w:rsidRPr="00752E80" w14:paraId="4AE9EF54" w14:textId="77777777" w:rsidTr="00AA25B2">
        <w:trPr>
          <w:trHeight w:val="375"/>
        </w:trPr>
        <w:tc>
          <w:tcPr>
            <w:tcW w:w="1799" w:type="dxa"/>
          </w:tcPr>
          <w:p w14:paraId="76D84E75" w14:textId="77777777" w:rsidR="00DB5749" w:rsidRPr="00752E80" w:rsidRDefault="00DB5749" w:rsidP="00752E80">
            <w:pPr>
              <w:spacing w:after="0"/>
              <w:jc w:val="center"/>
              <w:rPr>
                <w:rFonts w:ascii="Times New Roman" w:eastAsia="Georgia" w:hAnsi="Times New Roman" w:cs="Times New Roman"/>
                <w:b/>
                <w:sz w:val="24"/>
                <w:szCs w:val="24"/>
              </w:rPr>
            </w:pPr>
            <w:r w:rsidRPr="00752E80">
              <w:rPr>
                <w:rFonts w:ascii="Times New Roman" w:eastAsia="Georgia" w:hAnsi="Times New Roman" w:cs="Times New Roman"/>
                <w:b/>
                <w:sz w:val="24"/>
                <w:szCs w:val="24"/>
              </w:rPr>
              <w:t>a) S</w:t>
            </w:r>
          </w:p>
        </w:tc>
        <w:tc>
          <w:tcPr>
            <w:tcW w:w="1800" w:type="dxa"/>
          </w:tcPr>
          <w:p w14:paraId="6346D3B1" w14:textId="77777777" w:rsidR="00DB5749" w:rsidRPr="00752E80" w:rsidRDefault="00DB5749" w:rsidP="00752E80">
            <w:pPr>
              <w:spacing w:after="0"/>
              <w:jc w:val="center"/>
              <w:rPr>
                <w:rFonts w:ascii="Times New Roman" w:eastAsia="Georgia" w:hAnsi="Times New Roman" w:cs="Times New Roman"/>
                <w:b/>
                <w:sz w:val="24"/>
                <w:szCs w:val="24"/>
              </w:rPr>
            </w:pPr>
            <w:r w:rsidRPr="00752E80">
              <w:rPr>
                <w:rFonts w:ascii="Times New Roman" w:eastAsia="Georgia" w:hAnsi="Times New Roman" w:cs="Times New Roman"/>
                <w:b/>
                <w:sz w:val="24"/>
                <w:szCs w:val="24"/>
              </w:rPr>
              <w:t>b) Đ</w:t>
            </w:r>
          </w:p>
        </w:tc>
        <w:tc>
          <w:tcPr>
            <w:tcW w:w="1800" w:type="dxa"/>
          </w:tcPr>
          <w:p w14:paraId="2F340A70" w14:textId="77777777" w:rsidR="00DB5749" w:rsidRPr="00752E80" w:rsidRDefault="00DB5749" w:rsidP="00752E80">
            <w:pPr>
              <w:spacing w:after="0"/>
              <w:jc w:val="center"/>
              <w:rPr>
                <w:rFonts w:ascii="Times New Roman" w:eastAsia="Georgia" w:hAnsi="Times New Roman" w:cs="Times New Roman"/>
                <w:b/>
                <w:sz w:val="24"/>
                <w:szCs w:val="24"/>
              </w:rPr>
            </w:pPr>
            <w:r w:rsidRPr="00752E80">
              <w:rPr>
                <w:rFonts w:ascii="Times New Roman" w:eastAsia="Georgia" w:hAnsi="Times New Roman" w:cs="Times New Roman"/>
                <w:b/>
                <w:sz w:val="24"/>
                <w:szCs w:val="24"/>
              </w:rPr>
              <w:t>c) Đ</w:t>
            </w:r>
          </w:p>
        </w:tc>
        <w:tc>
          <w:tcPr>
            <w:tcW w:w="1800" w:type="dxa"/>
          </w:tcPr>
          <w:p w14:paraId="7A813C0E" w14:textId="77777777" w:rsidR="00DB5749" w:rsidRPr="00752E80" w:rsidRDefault="00DB5749" w:rsidP="00752E80">
            <w:pPr>
              <w:spacing w:after="0"/>
              <w:jc w:val="center"/>
              <w:rPr>
                <w:rFonts w:ascii="Times New Roman" w:eastAsia="Georgia" w:hAnsi="Times New Roman" w:cs="Times New Roman"/>
                <w:b/>
                <w:sz w:val="24"/>
                <w:szCs w:val="24"/>
              </w:rPr>
            </w:pPr>
            <w:r w:rsidRPr="00752E80">
              <w:rPr>
                <w:rFonts w:ascii="Times New Roman" w:eastAsia="Georgia" w:hAnsi="Times New Roman" w:cs="Times New Roman"/>
                <w:b/>
                <w:sz w:val="24"/>
                <w:szCs w:val="24"/>
              </w:rPr>
              <w:t>d) S</w:t>
            </w:r>
          </w:p>
        </w:tc>
      </w:tr>
    </w:tbl>
    <w:p w14:paraId="0B8F484E"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position w:val="-4"/>
          <w:sz w:val="24"/>
          <w:szCs w:val="24"/>
        </w:rPr>
        <w:object w:dxaOrig="240" w:dyaOrig="260" w14:anchorId="5CB2AD59">
          <v:shape id="_x0000_i5469" type="#_x0000_t75" style="width:12.25pt;height:13.35pt" o:ole="">
            <v:imagedata r:id="rId7748" o:title=""/>
          </v:shape>
          <o:OLEObject Type="Embed" ProgID="Equation.DSMT4" ShapeID="_x0000_i5469" DrawAspect="Content" ObjectID="_1804469167" r:id="rId7749"/>
        </w:object>
      </w:r>
      <w:r w:rsidRPr="00752E80">
        <w:rPr>
          <w:rFonts w:ascii="Times New Roman" w:eastAsia="Georgia" w:hAnsi="Times New Roman" w:cs="Times New Roman"/>
          <w:sz w:val="24"/>
          <w:szCs w:val="24"/>
        </w:rPr>
        <w:t xml:space="preserve">: "Khách hàng chọn được sản phẩm loại </w:t>
      </w:r>
      <m:oMath>
        <m:r>
          <m:rPr>
            <m:sty m:val="p"/>
          </m:rPr>
          <w:rPr>
            <w:rFonts w:ascii="Cambria Math" w:hAnsi="Cambria Math" w:cs="Times New Roman"/>
            <w:sz w:val="24"/>
            <w:szCs w:val="24"/>
          </w:rPr>
          <m:t>Γ</m:t>
        </m:r>
      </m:oMath>
      <w:r w:rsidRPr="00752E80">
        <w:rPr>
          <w:rFonts w:ascii="Times New Roman" w:hAnsi="Times New Roman" w:cs="Times New Roman"/>
          <w:sz w:val="24"/>
          <w:szCs w:val="24"/>
        </w:rPr>
        <w:t xml:space="preserve"> ";</w:t>
      </w:r>
    </w:p>
    <w:p w14:paraId="12D58333" w14:textId="77777777" w:rsidR="00DB5749" w:rsidRPr="00752E80" w:rsidRDefault="00DB5749"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position w:val="-4"/>
          <w:sz w:val="24"/>
          <w:szCs w:val="24"/>
        </w:rPr>
        <w:object w:dxaOrig="240" w:dyaOrig="260" w14:anchorId="4DB12A24">
          <v:shape id="_x0000_i5470" type="#_x0000_t75" style="width:12.25pt;height:13.35pt" o:ole="">
            <v:imagedata r:id="rId7750" o:title=""/>
          </v:shape>
          <o:OLEObject Type="Embed" ProgID="Equation.DSMT4" ShapeID="_x0000_i5470" DrawAspect="Content" ObjectID="_1804469168" r:id="rId7751"/>
        </w:object>
      </w:r>
      <w:r w:rsidRPr="00752E80">
        <w:rPr>
          <w:rFonts w:ascii="Times New Roman" w:eastAsia="Georgia" w:hAnsi="Times New Roman" w:cs="Times New Roman"/>
          <w:sz w:val="24"/>
          <w:szCs w:val="24"/>
        </w:rPr>
        <w:t xml:space="preserve">"Khách hàng chọn được sản phẩm không bị hỏng". </w:t>
      </w:r>
      <w:r w:rsidRPr="00752E80">
        <w:rPr>
          <w:rFonts w:ascii="Times New Roman" w:hAnsi="Times New Roman" w:cs="Times New Roman"/>
          <w:sz w:val="24"/>
          <w:szCs w:val="24"/>
        </w:rPr>
        <w:t>Khi đó:</w:t>
      </w:r>
    </w:p>
    <w:p w14:paraId="2416EB1C" w14:textId="77777777" w:rsidR="00DB5749" w:rsidRPr="00752E80" w:rsidRDefault="00DB5749" w:rsidP="00752E80">
      <w:pPr>
        <w:pStyle w:val="ListParagraph"/>
        <w:tabs>
          <w:tab w:val="left" w:pos="992"/>
        </w:tabs>
        <w:spacing w:after="0" w:line="240" w:lineRule="auto"/>
        <w:ind w:left="992"/>
        <w:jc w:val="both"/>
        <w:rPr>
          <w:rFonts w:ascii="Times New Roman" w:hAnsi="Times New Roman" w:cs="Times New Roman"/>
          <w:sz w:val="24"/>
          <w:szCs w:val="24"/>
        </w:rPr>
      </w:pPr>
      <w:r w:rsidRPr="00752E80">
        <w:rPr>
          <w:rFonts w:ascii="Times New Roman" w:eastAsia="Georgia" w:hAnsi="Times New Roman" w:cs="Times New Roman"/>
          <w:sz w:val="24"/>
          <w:szCs w:val="24"/>
        </w:rPr>
        <w:lastRenderedPageBreak/>
        <w:t>a) Ta có:</w:t>
      </w:r>
      <w:r w:rsidRPr="00752E80">
        <w:rPr>
          <w:rFonts w:ascii="Times New Roman" w:hAnsi="Times New Roman" w:cs="Times New Roman"/>
          <w:sz w:val="24"/>
          <w:szCs w:val="24"/>
        </w:rPr>
        <w:t xml:space="preserve"> </w:t>
      </w:r>
      <w:r w:rsidRPr="00752E80">
        <w:rPr>
          <w:rFonts w:ascii="Times New Roman" w:hAnsi="Times New Roman" w:cs="Times New Roman"/>
          <w:position w:val="-18"/>
          <w:sz w:val="24"/>
          <w:szCs w:val="24"/>
        </w:rPr>
        <w:object w:dxaOrig="2659" w:dyaOrig="480" w14:anchorId="20AA75C1">
          <v:shape id="_x0000_i5471" type="#_x0000_t75" style="width:132.25pt;height:24pt" o:ole="">
            <v:imagedata r:id="rId7752" o:title=""/>
          </v:shape>
          <o:OLEObject Type="Embed" ProgID="Equation.DSMT4" ShapeID="_x0000_i5471" DrawAspect="Content" ObjectID="_1804469169" r:id="rId7753"/>
        </w:object>
      </w:r>
      <w:r w:rsidRPr="00752E80">
        <w:rPr>
          <w:rFonts w:ascii="Times New Roman" w:hAnsi="Times New Roman" w:cs="Times New Roman"/>
          <w:sz w:val="24"/>
          <w:szCs w:val="24"/>
        </w:rPr>
        <w:t>xác suất để không chọn được sản phẩm loại I là</w:t>
      </w:r>
      <w:r w:rsidRPr="00752E80">
        <w:rPr>
          <w:rFonts w:ascii="Times New Roman" w:hAnsi="Times New Roman" w:cs="Times New Roman"/>
          <w:position w:val="-10"/>
          <w:sz w:val="24"/>
          <w:szCs w:val="24"/>
        </w:rPr>
        <w:object w:dxaOrig="480" w:dyaOrig="320" w14:anchorId="46743C50">
          <v:shape id="_x0000_i5472" type="#_x0000_t75" style="width:24pt;height:16.55pt" o:ole="">
            <v:imagedata r:id="rId7754" o:title=""/>
          </v:shape>
          <o:OLEObject Type="Embed" ProgID="Equation.DSMT4" ShapeID="_x0000_i5472" DrawAspect="Content" ObjectID="_1804469170" r:id="rId7755"/>
        </w:object>
      </w:r>
      <w:r w:rsidRPr="00752E80">
        <w:rPr>
          <w:rFonts w:ascii="Times New Roman" w:hAnsi="Times New Roman" w:cs="Times New Roman"/>
          <w:sz w:val="24"/>
          <w:szCs w:val="24"/>
        </w:rPr>
        <w:t xml:space="preserve">. Mệnh đề </w:t>
      </w:r>
      <w:r w:rsidRPr="00752E80">
        <w:rPr>
          <w:rFonts w:ascii="Times New Roman" w:hAnsi="Times New Roman" w:cs="Times New Roman"/>
          <w:b/>
          <w:sz w:val="24"/>
          <w:szCs w:val="24"/>
        </w:rPr>
        <w:t>sai</w:t>
      </w:r>
      <w:r w:rsidRPr="00752E80">
        <w:rPr>
          <w:rFonts w:ascii="Times New Roman" w:hAnsi="Times New Roman" w:cs="Times New Roman"/>
          <w:sz w:val="24"/>
          <w:szCs w:val="24"/>
        </w:rPr>
        <w:t>.</w:t>
      </w:r>
    </w:p>
    <w:p w14:paraId="1E4651C3"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b) Xác suất chọn được sản phẩm không bị hỏng trong số các sản phẩm loại </w:t>
      </w:r>
      <w:r w:rsidRPr="00752E80">
        <w:rPr>
          <w:rFonts w:ascii="Times New Roman" w:hAnsi="Times New Roman" w:cs="Times New Roman"/>
          <w:position w:val="-4"/>
          <w:sz w:val="24"/>
          <w:szCs w:val="24"/>
        </w:rPr>
        <w:object w:dxaOrig="200" w:dyaOrig="260" w14:anchorId="743AA2AD">
          <v:shape id="_x0000_i5473" type="#_x0000_t75" style="width:10.65pt;height:13.35pt" o:ole="">
            <v:imagedata r:id="rId7496" o:title=""/>
          </v:shape>
          <o:OLEObject Type="Embed" ProgID="Equation.DSMT4" ShapeID="_x0000_i5473" DrawAspect="Content" ObjectID="_1804469171" r:id="rId7756"/>
        </w:object>
      </w:r>
      <w:r w:rsidRPr="00752E80">
        <w:rPr>
          <w:rFonts w:ascii="Times New Roman" w:hAnsi="Times New Roman" w:cs="Times New Roman"/>
          <w:sz w:val="24"/>
          <w:szCs w:val="24"/>
        </w:rPr>
        <w:t xml:space="preserve"> là </w:t>
      </w:r>
      <w:r w:rsidRPr="00752E80">
        <w:rPr>
          <w:rFonts w:ascii="Times New Roman" w:hAnsi="Times New Roman" w:cs="Times New Roman"/>
          <w:position w:val="-18"/>
          <w:sz w:val="24"/>
          <w:szCs w:val="24"/>
        </w:rPr>
        <w:object w:dxaOrig="3920" w:dyaOrig="480" w14:anchorId="087FA9FB">
          <v:shape id="_x0000_i5474" type="#_x0000_t75" style="width:194.65pt;height:24pt" o:ole="">
            <v:imagedata r:id="rId7757" o:title=""/>
          </v:shape>
          <o:OLEObject Type="Embed" ProgID="Equation.DSMT4" ShapeID="_x0000_i5474" DrawAspect="Content" ObjectID="_1804469172" r:id="rId7758"/>
        </w:object>
      </w:r>
      <w:r w:rsidRPr="00752E80">
        <w:rPr>
          <w:rFonts w:ascii="Times New Roman" w:hAnsi="Times New Roman" w:cs="Times New Roman"/>
          <w:sz w:val="24"/>
          <w:szCs w:val="24"/>
        </w:rPr>
        <w:t xml:space="preserve"> Mệnh đề </w:t>
      </w:r>
      <w:r w:rsidRPr="00752E80">
        <w:rPr>
          <w:rFonts w:ascii="Times New Roman" w:hAnsi="Times New Roman" w:cs="Times New Roman"/>
          <w:b/>
          <w:bCs/>
          <w:sz w:val="24"/>
          <w:szCs w:val="24"/>
        </w:rPr>
        <w:t>đúng.</w:t>
      </w:r>
    </w:p>
    <w:p w14:paraId="0ABB6F59" w14:textId="77777777" w:rsidR="00DB5749" w:rsidRPr="00752E80" w:rsidRDefault="00DB5749" w:rsidP="00752E80">
      <w:pPr>
        <w:spacing w:after="0" w:line="240" w:lineRule="auto"/>
        <w:ind w:left="992"/>
        <w:rPr>
          <w:rFonts w:ascii="Times New Roman" w:eastAsia="Georgia" w:hAnsi="Times New Roman" w:cs="Times New Roman"/>
          <w:sz w:val="24"/>
          <w:szCs w:val="24"/>
        </w:rPr>
      </w:pPr>
      <w:r w:rsidRPr="00752E80">
        <w:rPr>
          <w:rFonts w:ascii="Times New Roman" w:eastAsia="Georgia" w:hAnsi="Times New Roman" w:cs="Times New Roman"/>
          <w:sz w:val="24"/>
          <w:szCs w:val="24"/>
        </w:rPr>
        <w:t>c) Tìm x</w:t>
      </w:r>
      <w:r w:rsidRPr="00752E80">
        <w:rPr>
          <w:rFonts w:ascii="Times New Roman" w:hAnsi="Times New Roman" w:cs="Times New Roman"/>
          <w:sz w:val="24"/>
          <w:szCs w:val="24"/>
        </w:rPr>
        <w:t>ác suất chọn được sản phẩm không bị hỏng</w:t>
      </w:r>
    </w:p>
    <w:p w14:paraId="53AB6413"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position w:val="-18"/>
          <w:sz w:val="24"/>
          <w:szCs w:val="24"/>
        </w:rPr>
        <w:object w:dxaOrig="3900" w:dyaOrig="480" w14:anchorId="24A8C1A6">
          <v:shape id="_x0000_i5475" type="#_x0000_t75" style="width:195.75pt;height:24pt" o:ole="">
            <v:imagedata r:id="rId7759" o:title=""/>
          </v:shape>
          <o:OLEObject Type="Embed" ProgID="Equation.DSMT4" ShapeID="_x0000_i5475" DrawAspect="Content" ObjectID="_1804469173" r:id="rId7760"/>
        </w:object>
      </w:r>
      <w:r w:rsidRPr="00752E80">
        <w:rPr>
          <w:rFonts w:ascii="Times New Roman" w:hAnsi="Times New Roman" w:cs="Times New Roman"/>
          <w:sz w:val="24"/>
          <w:szCs w:val="24"/>
        </w:rPr>
        <w:t xml:space="preserve">. </w:t>
      </w:r>
    </w:p>
    <w:p w14:paraId="712B1653"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eastAsia="Georgia" w:hAnsi="Times New Roman" w:cs="Times New Roman"/>
          <w:sz w:val="24"/>
          <w:szCs w:val="24"/>
        </w:rPr>
        <w:t>Theo công thức xác suất toàn phần, ta có:</w:t>
      </w:r>
      <w:r w:rsidRPr="00752E80">
        <w:rPr>
          <w:rFonts w:ascii="Times New Roman" w:hAnsi="Times New Roman" w:cs="Times New Roman"/>
          <w:sz w:val="24"/>
          <w:szCs w:val="24"/>
        </w:rPr>
        <w:t xml:space="preserve"> </w:t>
      </w:r>
      <w:r w:rsidRPr="00752E80">
        <w:rPr>
          <w:rFonts w:ascii="Times New Roman" w:hAnsi="Times New Roman" w:cs="Times New Roman"/>
          <w:position w:val="-18"/>
          <w:sz w:val="24"/>
          <w:szCs w:val="24"/>
        </w:rPr>
        <w:object w:dxaOrig="7140" w:dyaOrig="480" w14:anchorId="7919D15F">
          <v:shape id="_x0000_i5476" type="#_x0000_t75" style="width:357.85pt;height:24pt" o:ole="">
            <v:imagedata r:id="rId7761" o:title=""/>
          </v:shape>
          <o:OLEObject Type="Embed" ProgID="Equation.DSMT4" ShapeID="_x0000_i5476" DrawAspect="Content" ObjectID="_1804469174" r:id="rId7762"/>
        </w:object>
      </w:r>
      <w:r w:rsidRPr="00752E80">
        <w:rPr>
          <w:rFonts w:ascii="Times New Roman" w:hAnsi="Times New Roman" w:cs="Times New Roman"/>
          <w:sz w:val="24"/>
          <w:szCs w:val="24"/>
        </w:rPr>
        <w:t xml:space="preserve">. Mệnh đề </w:t>
      </w:r>
      <w:r w:rsidRPr="00752E80">
        <w:rPr>
          <w:rFonts w:ascii="Times New Roman" w:hAnsi="Times New Roman" w:cs="Times New Roman"/>
          <w:b/>
          <w:bCs/>
          <w:sz w:val="24"/>
          <w:szCs w:val="24"/>
        </w:rPr>
        <w:t>đúng</w:t>
      </w:r>
    </w:p>
    <w:p w14:paraId="1D045DCC" w14:textId="77777777" w:rsidR="00DB5749" w:rsidRPr="00752E80" w:rsidRDefault="00DB5749" w:rsidP="00752E80">
      <w:pPr>
        <w:spacing w:after="0" w:line="240" w:lineRule="auto"/>
        <w:ind w:left="992"/>
        <w:rPr>
          <w:rFonts w:ascii="Times New Roman" w:eastAsia="Georgia" w:hAnsi="Times New Roman" w:cs="Times New Roman"/>
          <w:sz w:val="24"/>
          <w:szCs w:val="24"/>
        </w:rPr>
      </w:pPr>
      <w:r w:rsidRPr="00752E80">
        <w:rPr>
          <w:rFonts w:ascii="Times New Roman" w:eastAsia="Georgia" w:hAnsi="Times New Roman" w:cs="Times New Roman"/>
          <w:sz w:val="24"/>
          <w:szCs w:val="24"/>
        </w:rPr>
        <w:t>d) Tính x</w:t>
      </w:r>
      <w:r w:rsidRPr="00752E80">
        <w:rPr>
          <w:rFonts w:ascii="Times New Roman" w:hAnsi="Times New Roman" w:cs="Times New Roman"/>
          <w:sz w:val="24"/>
          <w:szCs w:val="24"/>
        </w:rPr>
        <w:t xml:space="preserve">ác suất chọn được sản phẩm loại </w:t>
      </w:r>
      <w:r w:rsidRPr="00752E80">
        <w:rPr>
          <w:rFonts w:ascii="Times New Roman" w:hAnsi="Times New Roman" w:cs="Times New Roman"/>
          <w:position w:val="-4"/>
          <w:sz w:val="24"/>
          <w:szCs w:val="24"/>
        </w:rPr>
        <w:object w:dxaOrig="200" w:dyaOrig="260" w14:anchorId="6E822212">
          <v:shape id="_x0000_i5477" type="#_x0000_t75" style="width:10.65pt;height:13.35pt" o:ole="">
            <v:imagedata r:id="rId7496" o:title=""/>
          </v:shape>
          <o:OLEObject Type="Embed" ProgID="Equation.DSMT4" ShapeID="_x0000_i5477" DrawAspect="Content" ObjectID="_1804469175" r:id="rId7763"/>
        </w:object>
      </w:r>
      <w:r w:rsidRPr="00752E80">
        <w:rPr>
          <w:rFonts w:ascii="Times New Roman" w:hAnsi="Times New Roman" w:cs="Times New Roman"/>
          <w:sz w:val="24"/>
          <w:szCs w:val="24"/>
        </w:rPr>
        <w:t xml:space="preserve">mà không bị hỏng tức tính </w:t>
      </w:r>
      <w:r w:rsidRPr="00752E80">
        <w:rPr>
          <w:rFonts w:ascii="Times New Roman" w:hAnsi="Times New Roman" w:cs="Times New Roman"/>
          <w:position w:val="-14"/>
          <w:sz w:val="24"/>
          <w:szCs w:val="24"/>
        </w:rPr>
        <w:object w:dxaOrig="900" w:dyaOrig="400" w14:anchorId="1161F06C">
          <v:shape id="_x0000_i5478" type="#_x0000_t75" style="width:45.85pt;height:19.75pt" o:ole="">
            <v:imagedata r:id="rId7764" o:title=""/>
          </v:shape>
          <o:OLEObject Type="Embed" ProgID="Equation.DSMT4" ShapeID="_x0000_i5478" DrawAspect="Content" ObjectID="_1804469176" r:id="rId7765"/>
        </w:object>
      </w:r>
    </w:p>
    <w:p w14:paraId="4B8F2776"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eastAsia="Georgia" w:hAnsi="Times New Roman" w:cs="Times New Roman"/>
          <w:sz w:val="24"/>
          <w:szCs w:val="24"/>
        </w:rPr>
        <w:t>Theo công thức Bayes, ta có:</w:t>
      </w:r>
      <w:r w:rsidRPr="00752E80">
        <w:rPr>
          <w:rFonts w:ascii="Times New Roman" w:hAnsi="Times New Roman" w:cs="Times New Roman"/>
          <w:sz w:val="24"/>
          <w:szCs w:val="24"/>
        </w:rPr>
        <w:t xml:space="preserve"> </w:t>
      </w:r>
      <w:r w:rsidRPr="00752E80">
        <w:rPr>
          <w:rFonts w:ascii="Times New Roman" w:hAnsi="Times New Roman" w:cs="Times New Roman"/>
          <w:position w:val="-32"/>
          <w:sz w:val="24"/>
          <w:szCs w:val="24"/>
        </w:rPr>
        <w:object w:dxaOrig="5280" w:dyaOrig="740" w14:anchorId="755117A7">
          <v:shape id="_x0000_i5479" type="#_x0000_t75" style="width:248.55pt;height:37.35pt" o:ole="">
            <v:imagedata r:id="rId7766" o:title=""/>
          </v:shape>
          <o:OLEObject Type="Embed" ProgID="Equation.DSMT4" ShapeID="_x0000_i5479" DrawAspect="Content" ObjectID="_1804469177" r:id="rId7767"/>
        </w:object>
      </w:r>
      <w:r w:rsidRPr="00752E80">
        <w:rPr>
          <w:rFonts w:ascii="Times New Roman" w:hAnsi="Times New Roman" w:cs="Times New Roman"/>
          <w:sz w:val="24"/>
          <w:szCs w:val="24"/>
        </w:rPr>
        <w:t xml:space="preserve">. Mệnh đề </w:t>
      </w:r>
      <w:r w:rsidRPr="00752E80">
        <w:rPr>
          <w:rFonts w:ascii="Times New Roman" w:hAnsi="Times New Roman" w:cs="Times New Roman"/>
          <w:b/>
          <w:bCs/>
          <w:sz w:val="24"/>
          <w:szCs w:val="24"/>
        </w:rPr>
        <w:t>sai.</w:t>
      </w:r>
    </w:p>
    <w:p w14:paraId="4DE9B73A" w14:textId="77777777" w:rsidR="00DB5749" w:rsidRPr="00752E80" w:rsidRDefault="00DB5749" w:rsidP="00752E80">
      <w:pPr>
        <w:spacing w:after="0" w:line="240" w:lineRule="auto"/>
        <w:ind w:left="851" w:hanging="851"/>
        <w:contextualSpacing/>
        <w:jc w:val="both"/>
        <w:rPr>
          <w:rFonts w:ascii="Times New Roman" w:hAnsi="Times New Roman" w:cs="Times New Roman"/>
          <w:sz w:val="24"/>
          <w:szCs w:val="24"/>
        </w:rPr>
      </w:pPr>
      <w:r w:rsidRPr="00752E80">
        <w:rPr>
          <w:rFonts w:ascii="Times New Roman" w:hAnsi="Times New Roman" w:cs="Times New Roman"/>
          <w:b/>
          <w:bCs/>
          <w:sz w:val="24"/>
          <w:szCs w:val="24"/>
        </w:rPr>
        <w:t xml:space="preserve">Câu 4. </w:t>
      </w:r>
      <w:r w:rsidRPr="00752E80">
        <w:rPr>
          <w:rFonts w:ascii="Times New Roman" w:hAnsi="Times New Roman" w:cs="Times New Roman"/>
          <w:b/>
          <w:bCs/>
          <w:sz w:val="24"/>
          <w:szCs w:val="24"/>
        </w:rPr>
        <w:tab/>
      </w:r>
      <w:r w:rsidRPr="00752E80">
        <w:rPr>
          <w:rFonts w:ascii="Times New Roman" w:hAnsi="Times New Roman" w:cs="Times New Roman"/>
          <w:sz w:val="24"/>
          <w:szCs w:val="24"/>
        </w:rPr>
        <w:t xml:space="preserve">Các thiên thạch có đường kính lớn hơn </w:t>
      </w:r>
      <w:r w:rsidRPr="00752E80">
        <w:rPr>
          <w:rFonts w:ascii="Times New Roman" w:hAnsi="Times New Roman" w:cs="Times New Roman"/>
          <w:position w:val="-6"/>
          <w:sz w:val="24"/>
          <w:szCs w:val="24"/>
        </w:rPr>
        <w:object w:dxaOrig="400" w:dyaOrig="279" w14:anchorId="43055941">
          <v:shape id="_x0000_i5480" type="#_x0000_t75" style="width:20.25pt;height:14.4pt" o:ole="">
            <v:imagedata r:id="rId7508" o:title=""/>
          </v:shape>
          <o:OLEObject Type="Embed" ProgID="Equation.DSMT4" ShapeID="_x0000_i5480" DrawAspect="Content" ObjectID="_1804469178" r:id="rId7768"/>
        </w:object>
      </w:r>
      <w:r w:rsidRPr="00752E80">
        <w:rPr>
          <w:rFonts w:ascii="Times New Roman" w:hAnsi="Times New Roman" w:cs="Times New Roman"/>
          <w:sz w:val="24"/>
          <w:szCs w:val="24"/>
        </w:rPr>
        <w:t xml:space="preserve"> m và có thể lại gần Trái Đất ở khoảng cách nhỏ hơn </w:t>
      </w:r>
      <w:r w:rsidRPr="00752E80">
        <w:rPr>
          <w:rFonts w:ascii="Times New Roman" w:hAnsi="Times New Roman" w:cs="Times New Roman"/>
          <w:position w:val="-6"/>
          <w:sz w:val="24"/>
          <w:szCs w:val="24"/>
        </w:rPr>
        <w:object w:dxaOrig="920" w:dyaOrig="279" w14:anchorId="3F3DE88E">
          <v:shape id="_x0000_i5481" type="#_x0000_t75" style="width:45.85pt;height:14.4pt" o:ole="">
            <v:imagedata r:id="rId7510" o:title=""/>
          </v:shape>
          <o:OLEObject Type="Embed" ProgID="Equation.DSMT4" ShapeID="_x0000_i5481" DrawAspect="Content" ObjectID="_1804469179" r:id="rId7769"/>
        </w:object>
      </w:r>
      <w:r w:rsidRPr="00752E80">
        <w:rPr>
          <w:rFonts w:ascii="Times New Roman" w:hAnsi="Times New Roman" w:cs="Times New Roman"/>
          <w:sz w:val="24"/>
          <w:szCs w:val="24"/>
        </w:rPr>
        <w:t xml:space="preserve">km được coi là những vật thể có khả năng va chạm gây nguy hiểm cho Trái Đất. Để theo dõi những thiên thạch này, người ta đã thiết lập các trạm quan sát các vật thể bay gần Trái Đất. Giả sử có một hệ thống quan sát có khả năng theo dõi các vật thể ở độ cao không vượt quá </w:t>
      </w:r>
      <w:r w:rsidRPr="00752E80">
        <w:rPr>
          <w:rFonts w:ascii="Times New Roman" w:hAnsi="Times New Roman" w:cs="Times New Roman"/>
          <w:position w:val="-6"/>
          <w:sz w:val="24"/>
          <w:szCs w:val="24"/>
        </w:rPr>
        <w:object w:dxaOrig="560" w:dyaOrig="279" w14:anchorId="450F768A">
          <v:shape id="_x0000_i5482" type="#_x0000_t75" style="width:27.75pt;height:14.4pt" o:ole="">
            <v:imagedata r:id="rId7512" o:title=""/>
          </v:shape>
          <o:OLEObject Type="Embed" ProgID="Equation.DSMT4" ShapeID="_x0000_i5482" DrawAspect="Content" ObjectID="_1804469180" r:id="rId7770"/>
        </w:object>
      </w:r>
      <w:r w:rsidRPr="00752E80">
        <w:rPr>
          <w:rFonts w:ascii="Times New Roman" w:hAnsi="Times New Roman" w:cs="Times New Roman"/>
          <w:sz w:val="24"/>
          <w:szCs w:val="24"/>
        </w:rPr>
        <w:t xml:space="preserve">km so với mực nước biển. Coi Trái Đất là khối cầu có bán kính </w:t>
      </w:r>
      <w:r w:rsidRPr="00752E80">
        <w:rPr>
          <w:rFonts w:ascii="Times New Roman" w:hAnsi="Times New Roman" w:cs="Times New Roman"/>
          <w:position w:val="-6"/>
          <w:sz w:val="24"/>
          <w:szCs w:val="24"/>
        </w:rPr>
        <w:object w:dxaOrig="560" w:dyaOrig="279" w14:anchorId="7D4355A2">
          <v:shape id="_x0000_i5483" type="#_x0000_t75" style="width:27.75pt;height:14.4pt" o:ole="">
            <v:imagedata r:id="rId7514" o:title=""/>
          </v:shape>
          <o:OLEObject Type="Embed" ProgID="Equation.DSMT4" ShapeID="_x0000_i5483" DrawAspect="Content" ObjectID="_1804469181" r:id="rId7771"/>
        </w:object>
      </w:r>
      <w:r w:rsidRPr="00752E80">
        <w:rPr>
          <w:rFonts w:ascii="Times New Roman" w:hAnsi="Times New Roman" w:cs="Times New Roman"/>
          <w:sz w:val="24"/>
          <w:szCs w:val="24"/>
        </w:rPr>
        <w:t xml:space="preserve"> km. Chọn hệ trục tọa độ </w:t>
      </w:r>
      <w:r w:rsidRPr="00752E80">
        <w:rPr>
          <w:rFonts w:ascii="Times New Roman" w:hAnsi="Times New Roman" w:cs="Times New Roman"/>
          <w:position w:val="-10"/>
          <w:sz w:val="24"/>
          <w:szCs w:val="24"/>
        </w:rPr>
        <w:object w:dxaOrig="560" w:dyaOrig="320" w14:anchorId="1B392F53">
          <v:shape id="_x0000_i5484" type="#_x0000_t75" style="width:27.75pt;height:16pt" o:ole="">
            <v:imagedata r:id="rId7516" o:title=""/>
          </v:shape>
          <o:OLEObject Type="Embed" ProgID="Equation.DSMT4" ShapeID="_x0000_i5484" DrawAspect="Content" ObjectID="_1804469182" r:id="rId7772"/>
        </w:object>
      </w:r>
      <w:r w:rsidRPr="00752E80">
        <w:rPr>
          <w:rFonts w:ascii="Times New Roman" w:hAnsi="Times New Roman" w:cs="Times New Roman"/>
          <w:sz w:val="24"/>
          <w:szCs w:val="24"/>
        </w:rPr>
        <w:t xml:space="preserve"> trong không gian có gốc </w:t>
      </w:r>
      <w:r w:rsidRPr="00752E80">
        <w:rPr>
          <w:rFonts w:ascii="Times New Roman" w:hAnsi="Times New Roman" w:cs="Times New Roman"/>
          <w:position w:val="-6"/>
          <w:sz w:val="24"/>
          <w:szCs w:val="24"/>
        </w:rPr>
        <w:object w:dxaOrig="240" w:dyaOrig="279" w14:anchorId="7BD94636">
          <v:shape id="_x0000_i5485" type="#_x0000_t75" style="width:12.25pt;height:15.45pt" o:ole="">
            <v:imagedata r:id="rId7518" o:title=""/>
          </v:shape>
          <o:OLEObject Type="Embed" ProgID="Equation.DSMT4" ShapeID="_x0000_i5485" DrawAspect="Content" ObjectID="_1804469183" r:id="rId7773"/>
        </w:object>
      </w:r>
      <w:r w:rsidRPr="00752E80">
        <w:rPr>
          <w:rFonts w:ascii="Times New Roman" w:hAnsi="Times New Roman" w:cs="Times New Roman"/>
          <w:sz w:val="24"/>
          <w:szCs w:val="24"/>
        </w:rPr>
        <w:t xml:space="preserve"> tại tâm Trái Đất và đơn vị độ dài trên mỗi trục tọa độ là 1000 km. Một thiên thạch (coi như một hạt) chuyển động với tốc độ không đổi theo một đường thẳng từ điểm </w:t>
      </w:r>
      <w:r w:rsidRPr="00752E80">
        <w:rPr>
          <w:rFonts w:ascii="Times New Roman" w:hAnsi="Times New Roman" w:cs="Times New Roman"/>
          <w:position w:val="-14"/>
          <w:sz w:val="24"/>
          <w:szCs w:val="24"/>
        </w:rPr>
        <w:object w:dxaOrig="1280" w:dyaOrig="400" w14:anchorId="59677542">
          <v:shape id="_x0000_i5486" type="#_x0000_t75" style="width:64.55pt;height:21.35pt" o:ole="">
            <v:imagedata r:id="rId7520" o:title=""/>
          </v:shape>
          <o:OLEObject Type="Embed" ProgID="Equation.DSMT4" ShapeID="_x0000_i5486" DrawAspect="Content" ObjectID="_1804469184" r:id="rId7774"/>
        </w:object>
      </w:r>
      <w:r w:rsidRPr="00752E80">
        <w:rPr>
          <w:rFonts w:ascii="Times New Roman" w:hAnsi="Times New Roman" w:cs="Times New Roman"/>
          <w:sz w:val="24"/>
          <w:szCs w:val="24"/>
        </w:rPr>
        <w:t xml:space="preserve"> sau một thời gian vị trí đầu tiên thiên thạch di chuyển vào phạm vi theo dõi của hệ thống quan sát là điểm </w:t>
      </w:r>
      <w:r w:rsidRPr="00752E80">
        <w:rPr>
          <w:rFonts w:ascii="Times New Roman" w:hAnsi="Times New Roman" w:cs="Times New Roman"/>
          <w:position w:val="-14"/>
          <w:sz w:val="24"/>
          <w:szCs w:val="24"/>
        </w:rPr>
        <w:object w:dxaOrig="1060" w:dyaOrig="400" w14:anchorId="710A57B0">
          <v:shape id="_x0000_i5487" type="#_x0000_t75" style="width:53.35pt;height:21.35pt" o:ole="">
            <v:imagedata r:id="rId7522" o:title=""/>
          </v:shape>
          <o:OLEObject Type="Embed" ProgID="Equation.DSMT4" ShapeID="_x0000_i5487" DrawAspect="Content" ObjectID="_1804469185" r:id="rId7775"/>
        </w:object>
      </w:r>
      <w:r w:rsidRPr="00752E80">
        <w:rPr>
          <w:rFonts w:ascii="Times New Roman" w:hAnsi="Times New Roman" w:cs="Times New Roman"/>
          <w:sz w:val="24"/>
          <w:szCs w:val="24"/>
        </w:rPr>
        <w:t>.</w:t>
      </w:r>
    </w:p>
    <w:p w14:paraId="1A27125A" w14:textId="77777777" w:rsidR="00DB5749" w:rsidRPr="00752E80" w:rsidRDefault="00DB5749" w:rsidP="00752E80">
      <w:pPr>
        <w:pStyle w:val="ListParagraph"/>
        <w:spacing w:after="0" w:line="240" w:lineRule="auto"/>
        <w:ind w:left="992"/>
        <w:jc w:val="center"/>
        <w:rPr>
          <w:rFonts w:ascii="Times New Roman" w:hAnsi="Times New Roman" w:cs="Times New Roman"/>
          <w:sz w:val="24"/>
          <w:szCs w:val="24"/>
          <w:lang w:val="sv-SE"/>
        </w:rPr>
      </w:pPr>
      <w:r w:rsidRPr="00752E80">
        <w:rPr>
          <w:rFonts w:ascii="Times New Roman" w:hAnsi="Times New Roman" w:cs="Times New Roman"/>
          <w:noProof/>
          <w:sz w:val="24"/>
          <w:szCs w:val="24"/>
        </w:rPr>
        <w:drawing>
          <wp:inline distT="0" distB="0" distL="0" distR="0" wp14:anchorId="34300321" wp14:editId="30F4EA9F">
            <wp:extent cx="2748426" cy="2085289"/>
            <wp:effectExtent l="0" t="0" r="0" b="0"/>
            <wp:docPr id="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972832" name=""/>
                    <pic:cNvPicPr/>
                  </pic:nvPicPr>
                  <pic:blipFill>
                    <a:blip r:embed="rId7524"/>
                    <a:stretch>
                      <a:fillRect/>
                    </a:stretch>
                  </pic:blipFill>
                  <pic:spPr>
                    <a:xfrm>
                      <a:off x="0" y="0"/>
                      <a:ext cx="2764156" cy="2097223"/>
                    </a:xfrm>
                    <a:prstGeom prst="rect">
                      <a:avLst/>
                    </a:prstGeom>
                  </pic:spPr>
                </pic:pic>
              </a:graphicData>
            </a:graphic>
          </wp:inline>
        </w:drawing>
      </w:r>
    </w:p>
    <w:p w14:paraId="67F7B7D9"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b/>
          <w:sz w:val="24"/>
          <w:szCs w:val="24"/>
          <w:lang w:val="sv-SE"/>
        </w:rPr>
      </w:pPr>
      <w:r w:rsidRPr="00752E80">
        <w:rPr>
          <w:rFonts w:ascii="Times New Roman" w:hAnsi="Times New Roman" w:cs="Times New Roman"/>
          <w:b/>
          <w:sz w:val="24"/>
          <w:szCs w:val="24"/>
          <w:lang w:val="sv-SE"/>
        </w:rPr>
        <w:t>a)</w:t>
      </w:r>
      <w:r w:rsidRPr="00752E80">
        <w:rPr>
          <w:rFonts w:ascii="Times New Roman" w:hAnsi="Times New Roman" w:cs="Times New Roman"/>
          <w:sz w:val="24"/>
          <w:szCs w:val="24"/>
          <w:lang w:val="sv-SE"/>
        </w:rPr>
        <w:t xml:space="preserve"> Đường thẳng </w:t>
      </w:r>
      <w:r w:rsidRPr="00752E80">
        <w:rPr>
          <w:rFonts w:ascii="Times New Roman" w:hAnsi="Times New Roman" w:cs="Times New Roman"/>
          <w:position w:val="-4"/>
          <w:sz w:val="24"/>
          <w:szCs w:val="24"/>
        </w:rPr>
        <w:object w:dxaOrig="480" w:dyaOrig="260" w14:anchorId="34D2FEAA">
          <v:shape id="_x0000_i5488" type="#_x0000_t75" style="width:23.45pt;height:13.35pt" o:ole="">
            <v:imagedata r:id="rId7525" o:title=""/>
          </v:shape>
          <o:OLEObject Type="Embed" ProgID="Equation.DSMT4" ShapeID="_x0000_i5488" DrawAspect="Content" ObjectID="_1804469186" r:id="rId7776"/>
        </w:object>
      </w:r>
      <w:r w:rsidRPr="00752E80">
        <w:rPr>
          <w:rFonts w:ascii="Times New Roman" w:hAnsi="Times New Roman" w:cs="Times New Roman"/>
          <w:sz w:val="24"/>
          <w:szCs w:val="24"/>
          <w:lang w:val="sv-SE"/>
        </w:rPr>
        <w:t xml:space="preserve"> có phương trình chính tắc là </w:t>
      </w:r>
      <w:r w:rsidRPr="00752E80">
        <w:rPr>
          <w:rFonts w:ascii="Times New Roman" w:hAnsi="Times New Roman" w:cs="Times New Roman"/>
          <w:position w:val="-24"/>
          <w:sz w:val="24"/>
          <w:szCs w:val="24"/>
        </w:rPr>
        <w:object w:dxaOrig="1939" w:dyaOrig="620" w14:anchorId="1D807FD3">
          <v:shape id="_x0000_i5489" type="#_x0000_t75" style="width:96.55pt;height:30.4pt" o:ole="">
            <v:imagedata r:id="rId7527" o:title=""/>
          </v:shape>
          <o:OLEObject Type="Embed" ProgID="Equation.DSMT4" ShapeID="_x0000_i5489" DrawAspect="Content" ObjectID="_1804469187" r:id="rId7777"/>
        </w:object>
      </w:r>
      <w:r w:rsidRPr="00752E80">
        <w:rPr>
          <w:rFonts w:ascii="Times New Roman" w:hAnsi="Times New Roman" w:cs="Times New Roman"/>
          <w:sz w:val="24"/>
          <w:szCs w:val="24"/>
          <w:lang w:val="sv-SE"/>
        </w:rPr>
        <w:t>.</w:t>
      </w:r>
    </w:p>
    <w:p w14:paraId="2554DFAB"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lang w:val="sv-SE"/>
        </w:rPr>
      </w:pPr>
      <w:r w:rsidRPr="00752E80">
        <w:rPr>
          <w:rFonts w:ascii="Times New Roman" w:hAnsi="Times New Roman" w:cs="Times New Roman"/>
          <w:b/>
          <w:sz w:val="24"/>
          <w:szCs w:val="24"/>
          <w:lang w:val="sv-SE"/>
        </w:rPr>
        <w:t>b)</w:t>
      </w:r>
      <w:r w:rsidRPr="00752E80">
        <w:rPr>
          <w:rFonts w:ascii="Times New Roman" w:hAnsi="Times New Roman" w:cs="Times New Roman"/>
          <w:sz w:val="24"/>
          <w:szCs w:val="24"/>
          <w:lang w:val="sv-SE"/>
        </w:rPr>
        <w:t xml:space="preserve"> Trên hệ tọa độ đã cho thiên thạch di chuyển qua điểm </w:t>
      </w:r>
      <w:r w:rsidRPr="00752E80">
        <w:rPr>
          <w:rFonts w:ascii="Times New Roman" w:hAnsi="Times New Roman" w:cs="Times New Roman"/>
          <w:position w:val="-14"/>
          <w:sz w:val="24"/>
          <w:szCs w:val="24"/>
        </w:rPr>
        <w:object w:dxaOrig="1240" w:dyaOrig="400" w14:anchorId="65B480BD">
          <v:shape id="_x0000_i5490" type="#_x0000_t75" style="width:61.85pt;height:20.25pt" o:ole="">
            <v:imagedata r:id="rId7529" o:title=""/>
          </v:shape>
          <o:OLEObject Type="Embed" ProgID="Equation.DSMT4" ShapeID="_x0000_i5490" DrawAspect="Content" ObjectID="_1804469188" r:id="rId7778"/>
        </w:object>
      </w:r>
      <w:r w:rsidRPr="00752E80">
        <w:rPr>
          <w:rFonts w:ascii="Times New Roman" w:hAnsi="Times New Roman" w:cs="Times New Roman"/>
          <w:sz w:val="24"/>
          <w:szCs w:val="24"/>
          <w:lang w:val="sv-SE"/>
        </w:rPr>
        <w:t>.</w:t>
      </w:r>
    </w:p>
    <w:p w14:paraId="441562CF"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b/>
          <w:sz w:val="24"/>
          <w:szCs w:val="24"/>
          <w:lang w:val="sv-SE"/>
        </w:rPr>
      </w:pPr>
      <w:r w:rsidRPr="00752E80">
        <w:rPr>
          <w:rFonts w:ascii="Times New Roman" w:hAnsi="Times New Roman" w:cs="Times New Roman"/>
          <w:b/>
          <w:sz w:val="24"/>
          <w:szCs w:val="24"/>
          <w:lang w:val="sv-SE"/>
        </w:rPr>
        <w:t>c)</w:t>
      </w:r>
      <w:r w:rsidRPr="00752E80">
        <w:rPr>
          <w:rFonts w:ascii="Times New Roman" w:hAnsi="Times New Roman" w:cs="Times New Roman"/>
          <w:sz w:val="24"/>
          <w:szCs w:val="24"/>
          <w:lang w:val="sv-SE"/>
        </w:rPr>
        <w:t xml:space="preserve"> </w:t>
      </w:r>
      <w:r w:rsidRPr="00752E80">
        <w:rPr>
          <w:rFonts w:ascii="Times New Roman" w:eastAsia="Georgia" w:hAnsi="Times New Roman" w:cs="Times New Roman"/>
          <w:sz w:val="24"/>
          <w:szCs w:val="24"/>
          <w:lang w:val="sv-SE"/>
        </w:rPr>
        <w:t xml:space="preserve">Vị trí cuối cùng mà thiên thạch di chuyển </w:t>
      </w:r>
      <w:r w:rsidRPr="00752E80">
        <w:rPr>
          <w:rFonts w:ascii="Times New Roman" w:hAnsi="Times New Roman" w:cs="Times New Roman"/>
          <w:sz w:val="24"/>
          <w:szCs w:val="24"/>
          <w:lang w:val="sv-SE"/>
        </w:rPr>
        <w:t xml:space="preserve">trong phạm vi theo dõi của hệ thống quan sát là </w:t>
      </w:r>
      <w:r w:rsidRPr="00752E80">
        <w:rPr>
          <w:rFonts w:ascii="Times New Roman" w:hAnsi="Times New Roman" w:cs="Times New Roman"/>
          <w:position w:val="-28"/>
          <w:sz w:val="24"/>
          <w:szCs w:val="24"/>
        </w:rPr>
        <w:object w:dxaOrig="1760" w:dyaOrig="680" w14:anchorId="58BBD09D">
          <v:shape id="_x0000_i5491" type="#_x0000_t75" style="width:88pt;height:34.65pt" o:ole="">
            <v:imagedata r:id="rId7531" o:title=""/>
          </v:shape>
          <o:OLEObject Type="Embed" ProgID="Equation.DSMT4" ShapeID="_x0000_i5491" DrawAspect="Content" ObjectID="_1804469189" r:id="rId7779"/>
        </w:object>
      </w:r>
      <w:r w:rsidRPr="00752E80">
        <w:rPr>
          <w:rFonts w:ascii="Times New Roman" w:hAnsi="Times New Roman" w:cs="Times New Roman"/>
          <w:sz w:val="24"/>
          <w:szCs w:val="24"/>
          <w:lang w:val="sv-SE"/>
        </w:rPr>
        <w:t>.</w:t>
      </w:r>
    </w:p>
    <w:p w14:paraId="037C882E"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lang w:val="da-DK"/>
        </w:rPr>
      </w:pPr>
      <w:r w:rsidRPr="00752E80">
        <w:rPr>
          <w:rFonts w:ascii="Times New Roman" w:hAnsi="Times New Roman" w:cs="Times New Roman"/>
          <w:b/>
          <w:sz w:val="24"/>
          <w:szCs w:val="24"/>
          <w:lang w:val="da-DK"/>
        </w:rPr>
        <w:t>d)</w:t>
      </w:r>
      <w:r w:rsidRPr="00752E80">
        <w:rPr>
          <w:rFonts w:ascii="Times New Roman" w:hAnsi="Times New Roman" w:cs="Times New Roman"/>
          <w:sz w:val="24"/>
          <w:szCs w:val="24"/>
          <w:lang w:val="da-DK"/>
        </w:rPr>
        <w:t xml:space="preserve"> Khoảng cách giữa vị trí đầu tiên và vị trí cuối cùng mà thiên thạch di chuyển trong phạm vi theo dõi của hệ thống quan sát là </w:t>
      </w:r>
      <w:r w:rsidRPr="00752E80">
        <w:rPr>
          <w:rFonts w:ascii="Times New Roman" w:hAnsi="Times New Roman" w:cs="Times New Roman"/>
          <w:position w:val="-10"/>
          <w:sz w:val="24"/>
          <w:szCs w:val="24"/>
        </w:rPr>
        <w:object w:dxaOrig="980" w:dyaOrig="320" w14:anchorId="383EFDD6">
          <v:shape id="_x0000_i5492" type="#_x0000_t75" style="width:48.55pt;height:16pt" o:ole="">
            <v:imagedata r:id="rId7533" o:title=""/>
          </v:shape>
          <o:OLEObject Type="Embed" ProgID="Equation.DSMT4" ShapeID="_x0000_i5492" DrawAspect="Content" ObjectID="_1804469190" r:id="rId7780"/>
        </w:object>
      </w:r>
      <w:r w:rsidRPr="00752E80">
        <w:rPr>
          <w:rFonts w:ascii="Times New Roman" w:hAnsi="Times New Roman" w:cs="Times New Roman"/>
          <w:sz w:val="24"/>
          <w:szCs w:val="24"/>
          <w:lang w:val="da-DK"/>
        </w:rPr>
        <w:t xml:space="preserve"> (kết quả làm tròn đến hàng đơn vị theo đơn vị ki-lô-mét).</w:t>
      </w:r>
    </w:p>
    <w:p w14:paraId="5B80EC2E" w14:textId="77777777" w:rsidR="00DB5749" w:rsidRPr="00752E80" w:rsidRDefault="00DB5749" w:rsidP="00752E80">
      <w:pPr>
        <w:tabs>
          <w:tab w:val="left" w:pos="992"/>
        </w:tabs>
        <w:spacing w:after="0" w:line="240" w:lineRule="auto"/>
        <w:ind w:left="992" w:hanging="992"/>
        <w:jc w:val="center"/>
        <w:rPr>
          <w:rFonts w:ascii="Times New Roman" w:hAnsi="Times New Roman" w:cs="Times New Roman"/>
          <w:b/>
          <w:bCs/>
          <w:sz w:val="24"/>
          <w:szCs w:val="24"/>
          <w:lang w:val="da-DK"/>
        </w:rPr>
      </w:pPr>
      <w:r w:rsidRPr="00752E80">
        <w:rPr>
          <w:rFonts w:ascii="Times New Roman" w:hAnsi="Times New Roman" w:cs="Times New Roman"/>
          <w:b/>
          <w:bCs/>
          <w:sz w:val="24"/>
          <w:szCs w:val="24"/>
          <w:lang w:val="da-DK"/>
        </w:rPr>
        <w:t>Lời giải</w:t>
      </w:r>
    </w:p>
    <w:p w14:paraId="7BF185A3" w14:textId="77777777" w:rsidR="00DB5749" w:rsidRPr="00752E80" w:rsidRDefault="00DB5749" w:rsidP="00752E80">
      <w:pPr>
        <w:spacing w:after="0" w:line="240" w:lineRule="auto"/>
        <w:ind w:left="992" w:right="1" w:hanging="992"/>
        <w:jc w:val="right"/>
        <w:rPr>
          <w:rFonts w:ascii="Times New Roman" w:hAnsi="Times New Roman" w:cs="Times New Roman"/>
          <w:b/>
          <w:i/>
          <w:sz w:val="24"/>
          <w:szCs w:val="24"/>
          <w:lang w:val="da-DK"/>
        </w:rPr>
      </w:pPr>
    </w:p>
    <w:tbl>
      <w:tblPr>
        <w:tblStyle w:val="TableGrid"/>
        <w:tblW w:w="0" w:type="auto"/>
        <w:tblInd w:w="992" w:type="dxa"/>
        <w:tblLook w:val="04A0" w:firstRow="1" w:lastRow="0" w:firstColumn="1" w:lastColumn="0" w:noHBand="0" w:noVBand="1"/>
      </w:tblPr>
      <w:tblGrid>
        <w:gridCol w:w="2371"/>
        <w:gridCol w:w="2372"/>
        <w:gridCol w:w="2370"/>
        <w:gridCol w:w="2373"/>
      </w:tblGrid>
      <w:tr w:rsidR="00DB5749" w:rsidRPr="00752E80" w14:paraId="5ABDAE23" w14:textId="77777777" w:rsidTr="00AA25B2">
        <w:trPr>
          <w:trHeight w:val="177"/>
        </w:trPr>
        <w:tc>
          <w:tcPr>
            <w:tcW w:w="2549" w:type="dxa"/>
          </w:tcPr>
          <w:p w14:paraId="7BA0B1C0" w14:textId="77777777" w:rsidR="00DB5749" w:rsidRPr="00752E80" w:rsidRDefault="00DB5749" w:rsidP="00752E80">
            <w:pPr>
              <w:spacing w:after="0"/>
              <w:ind w:right="1"/>
              <w:jc w:val="center"/>
              <w:rPr>
                <w:rFonts w:ascii="Times New Roman" w:hAnsi="Times New Roman" w:cs="Times New Roman"/>
                <w:b/>
                <w:sz w:val="24"/>
                <w:szCs w:val="24"/>
                <w:lang w:val="da-DK"/>
              </w:rPr>
            </w:pPr>
            <w:r w:rsidRPr="00752E80">
              <w:rPr>
                <w:rFonts w:ascii="Times New Roman" w:hAnsi="Times New Roman" w:cs="Times New Roman"/>
                <w:b/>
                <w:sz w:val="24"/>
                <w:szCs w:val="24"/>
                <w:lang w:val="da-DK"/>
              </w:rPr>
              <w:t>a) Đ</w:t>
            </w:r>
          </w:p>
        </w:tc>
        <w:tc>
          <w:tcPr>
            <w:tcW w:w="2549" w:type="dxa"/>
          </w:tcPr>
          <w:p w14:paraId="5ED0168C" w14:textId="77777777" w:rsidR="00DB5749" w:rsidRPr="00752E80" w:rsidRDefault="00DB5749" w:rsidP="00752E80">
            <w:pPr>
              <w:spacing w:after="0"/>
              <w:ind w:right="1"/>
              <w:jc w:val="center"/>
              <w:rPr>
                <w:rFonts w:ascii="Times New Roman" w:hAnsi="Times New Roman" w:cs="Times New Roman"/>
                <w:b/>
                <w:sz w:val="24"/>
                <w:szCs w:val="24"/>
                <w:lang w:val="da-DK"/>
              </w:rPr>
            </w:pPr>
            <w:r w:rsidRPr="00752E80">
              <w:rPr>
                <w:rFonts w:ascii="Times New Roman" w:hAnsi="Times New Roman" w:cs="Times New Roman"/>
                <w:b/>
                <w:sz w:val="24"/>
                <w:szCs w:val="24"/>
                <w:lang w:val="da-DK"/>
              </w:rPr>
              <w:t>b) S</w:t>
            </w:r>
          </w:p>
        </w:tc>
        <w:tc>
          <w:tcPr>
            <w:tcW w:w="2549" w:type="dxa"/>
          </w:tcPr>
          <w:p w14:paraId="6FFDE62D" w14:textId="77777777" w:rsidR="00DB5749" w:rsidRPr="00752E80" w:rsidRDefault="00DB5749" w:rsidP="00752E80">
            <w:pPr>
              <w:spacing w:after="0"/>
              <w:ind w:right="1"/>
              <w:jc w:val="center"/>
              <w:rPr>
                <w:rFonts w:ascii="Times New Roman" w:hAnsi="Times New Roman" w:cs="Times New Roman"/>
                <w:b/>
                <w:sz w:val="24"/>
                <w:szCs w:val="24"/>
                <w:lang w:val="da-DK"/>
              </w:rPr>
            </w:pPr>
            <w:r w:rsidRPr="00752E80">
              <w:rPr>
                <w:rFonts w:ascii="Times New Roman" w:hAnsi="Times New Roman" w:cs="Times New Roman"/>
                <w:b/>
                <w:sz w:val="24"/>
                <w:szCs w:val="24"/>
                <w:lang w:val="da-DK"/>
              </w:rPr>
              <w:t>c) Đ</w:t>
            </w:r>
          </w:p>
        </w:tc>
        <w:tc>
          <w:tcPr>
            <w:tcW w:w="2550" w:type="dxa"/>
          </w:tcPr>
          <w:p w14:paraId="7A744D12" w14:textId="77777777" w:rsidR="00DB5749" w:rsidRPr="00752E80" w:rsidRDefault="00DB5749" w:rsidP="00752E80">
            <w:pPr>
              <w:spacing w:after="0"/>
              <w:ind w:right="1"/>
              <w:jc w:val="center"/>
              <w:rPr>
                <w:rFonts w:ascii="Times New Roman" w:hAnsi="Times New Roman" w:cs="Times New Roman"/>
                <w:b/>
                <w:sz w:val="24"/>
                <w:szCs w:val="24"/>
                <w:lang w:val="da-DK"/>
              </w:rPr>
            </w:pPr>
            <w:r w:rsidRPr="00752E80">
              <w:rPr>
                <w:rFonts w:ascii="Times New Roman" w:hAnsi="Times New Roman" w:cs="Times New Roman"/>
                <w:b/>
                <w:sz w:val="24"/>
                <w:szCs w:val="24"/>
                <w:lang w:val="da-DK"/>
              </w:rPr>
              <w:t>d) Đ</w:t>
            </w:r>
          </w:p>
        </w:tc>
      </w:tr>
    </w:tbl>
    <w:p w14:paraId="39CE65A2"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lang w:val="da-DK"/>
        </w:rPr>
      </w:pPr>
      <w:r w:rsidRPr="00752E80">
        <w:rPr>
          <w:rFonts w:ascii="Times New Roman" w:hAnsi="Times New Roman" w:cs="Times New Roman"/>
          <w:b/>
          <w:sz w:val="24"/>
          <w:szCs w:val="24"/>
          <w:lang w:val="da-DK"/>
        </w:rPr>
        <w:t>a)</w:t>
      </w:r>
      <w:r w:rsidRPr="00752E80">
        <w:rPr>
          <w:rFonts w:ascii="Times New Roman" w:hAnsi="Times New Roman" w:cs="Times New Roman"/>
          <w:sz w:val="24"/>
          <w:szCs w:val="24"/>
          <w:lang w:val="da-DK"/>
        </w:rPr>
        <w:t xml:space="preserve"> Đường thẳng </w:t>
      </w:r>
      <w:r w:rsidRPr="00752E80">
        <w:rPr>
          <w:rFonts w:ascii="Times New Roman" w:hAnsi="Times New Roman" w:cs="Times New Roman"/>
          <w:position w:val="-4"/>
          <w:sz w:val="24"/>
          <w:szCs w:val="24"/>
        </w:rPr>
        <w:object w:dxaOrig="480" w:dyaOrig="260" w14:anchorId="639CDCAC">
          <v:shape id="_x0000_i5493" type="#_x0000_t75" style="width:23.45pt;height:13.35pt" o:ole="">
            <v:imagedata r:id="rId7525" o:title=""/>
          </v:shape>
          <o:OLEObject Type="Embed" ProgID="Equation.DSMT4" ShapeID="_x0000_i5493" DrawAspect="Content" ObjectID="_1804469191" r:id="rId7781"/>
        </w:object>
      </w:r>
      <w:r w:rsidRPr="00752E80">
        <w:rPr>
          <w:rFonts w:ascii="Times New Roman" w:hAnsi="Times New Roman" w:cs="Times New Roman"/>
          <w:sz w:val="24"/>
          <w:szCs w:val="24"/>
          <w:lang w:val="da-DK"/>
        </w:rPr>
        <w:t xml:space="preserve"> có phương trình chính tắc là.</w:t>
      </w:r>
    </w:p>
    <w:p w14:paraId="3E1DC76D"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lang w:val="da-DK"/>
        </w:rPr>
      </w:pPr>
      <w:r w:rsidRPr="00752E80">
        <w:rPr>
          <w:rFonts w:ascii="Times New Roman" w:hAnsi="Times New Roman" w:cs="Times New Roman"/>
          <w:bCs/>
          <w:sz w:val="24"/>
          <w:szCs w:val="24"/>
          <w:lang w:val="da-DK"/>
        </w:rPr>
        <w:lastRenderedPageBreak/>
        <w:t xml:space="preserve">Ta có </w:t>
      </w:r>
      <w:r w:rsidRPr="00752E80">
        <w:rPr>
          <w:rFonts w:ascii="Times New Roman" w:hAnsi="Times New Roman" w:cs="Times New Roman"/>
          <w:position w:val="-14"/>
          <w:sz w:val="24"/>
          <w:szCs w:val="24"/>
        </w:rPr>
        <w:object w:dxaOrig="1560" w:dyaOrig="420" w14:anchorId="13CA9BD6">
          <v:shape id="_x0000_i5494" type="#_x0000_t75" style="width:77.85pt;height:21.35pt" o:ole="">
            <v:imagedata r:id="rId7782" o:title=""/>
          </v:shape>
          <o:OLEObject Type="Embed" ProgID="Equation.DSMT4" ShapeID="_x0000_i5494" DrawAspect="Content" ObjectID="_1804469192" r:id="rId7783"/>
        </w:object>
      </w:r>
      <w:r w:rsidRPr="00752E80">
        <w:rPr>
          <w:rFonts w:ascii="Times New Roman" w:hAnsi="Times New Roman" w:cs="Times New Roman"/>
          <w:sz w:val="24"/>
          <w:szCs w:val="24"/>
          <w:lang w:val="da-DK"/>
        </w:rPr>
        <w:t xml:space="preserve">là vectơ chỉ phương; đường thẳng lại đi qua </w:t>
      </w:r>
      <w:r w:rsidRPr="00752E80">
        <w:rPr>
          <w:rFonts w:ascii="Times New Roman" w:hAnsi="Times New Roman" w:cs="Times New Roman"/>
          <w:position w:val="-14"/>
          <w:sz w:val="24"/>
          <w:szCs w:val="24"/>
        </w:rPr>
        <w:object w:dxaOrig="1060" w:dyaOrig="400" w14:anchorId="5EC9230D">
          <v:shape id="_x0000_i5495" type="#_x0000_t75" style="width:53.35pt;height:21.35pt" o:ole="">
            <v:imagedata r:id="rId7522" o:title=""/>
          </v:shape>
          <o:OLEObject Type="Embed" ProgID="Equation.DSMT4" ShapeID="_x0000_i5495" DrawAspect="Content" ObjectID="_1804469193" r:id="rId7784"/>
        </w:object>
      </w:r>
      <w:r w:rsidRPr="00752E80">
        <w:rPr>
          <w:rFonts w:ascii="Times New Roman" w:hAnsi="Times New Roman" w:cs="Times New Roman"/>
          <w:sz w:val="24"/>
          <w:szCs w:val="24"/>
          <w:lang w:val="da-DK"/>
        </w:rPr>
        <w:t xml:space="preserve"> nên có phương trình </w:t>
      </w:r>
      <w:r w:rsidRPr="00752E80">
        <w:rPr>
          <w:rFonts w:ascii="Times New Roman" w:hAnsi="Times New Roman" w:cs="Times New Roman"/>
          <w:position w:val="-24"/>
          <w:sz w:val="24"/>
          <w:szCs w:val="24"/>
        </w:rPr>
        <w:object w:dxaOrig="1939" w:dyaOrig="620" w14:anchorId="6552A068">
          <v:shape id="_x0000_i5496" type="#_x0000_t75" style="width:96.55pt;height:30.4pt" o:ole="">
            <v:imagedata r:id="rId7785" o:title=""/>
          </v:shape>
          <o:OLEObject Type="Embed" ProgID="Equation.DSMT4" ShapeID="_x0000_i5496" DrawAspect="Content" ObjectID="_1804469194" r:id="rId7786"/>
        </w:object>
      </w:r>
      <w:r w:rsidRPr="00752E80">
        <w:rPr>
          <w:rFonts w:ascii="Times New Roman" w:hAnsi="Times New Roman" w:cs="Times New Roman"/>
          <w:sz w:val="24"/>
          <w:szCs w:val="24"/>
          <w:lang w:val="da-DK"/>
        </w:rPr>
        <w:t xml:space="preserve">. Mệnh đề </w:t>
      </w:r>
      <w:r w:rsidRPr="00752E80">
        <w:rPr>
          <w:rFonts w:ascii="Times New Roman" w:hAnsi="Times New Roman" w:cs="Times New Roman"/>
          <w:b/>
          <w:bCs/>
          <w:sz w:val="24"/>
          <w:szCs w:val="24"/>
          <w:lang w:val="da-DK"/>
        </w:rPr>
        <w:t>đúng.</w:t>
      </w:r>
    </w:p>
    <w:p w14:paraId="177876B1"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lang w:val="da-DK"/>
        </w:rPr>
      </w:pPr>
      <w:r w:rsidRPr="00752E80">
        <w:rPr>
          <w:rFonts w:ascii="Times New Roman" w:hAnsi="Times New Roman" w:cs="Times New Roman"/>
          <w:b/>
          <w:sz w:val="24"/>
          <w:szCs w:val="24"/>
          <w:lang w:val="da-DK"/>
        </w:rPr>
        <w:t>b)</w:t>
      </w:r>
      <w:r w:rsidRPr="00752E80">
        <w:rPr>
          <w:rFonts w:ascii="Times New Roman" w:hAnsi="Times New Roman" w:cs="Times New Roman"/>
          <w:sz w:val="24"/>
          <w:szCs w:val="24"/>
          <w:lang w:val="da-DK"/>
        </w:rPr>
        <w:t xml:space="preserve"> Thiên thạch di chuyển qua điểm </w:t>
      </w:r>
      <w:r w:rsidRPr="00752E80">
        <w:rPr>
          <w:rFonts w:ascii="Times New Roman" w:hAnsi="Times New Roman" w:cs="Times New Roman"/>
          <w:position w:val="-14"/>
          <w:sz w:val="24"/>
          <w:szCs w:val="24"/>
        </w:rPr>
        <w:object w:dxaOrig="1240" w:dyaOrig="400" w14:anchorId="2DE0AB32">
          <v:shape id="_x0000_i5497" type="#_x0000_t75" style="width:61.85pt;height:20.25pt" o:ole="">
            <v:imagedata r:id="rId7529" o:title=""/>
          </v:shape>
          <o:OLEObject Type="Embed" ProgID="Equation.DSMT4" ShapeID="_x0000_i5497" DrawAspect="Content" ObjectID="_1804469195" r:id="rId7787"/>
        </w:object>
      </w:r>
      <w:r w:rsidRPr="00752E80">
        <w:rPr>
          <w:rFonts w:ascii="Times New Roman" w:hAnsi="Times New Roman" w:cs="Times New Roman"/>
          <w:sz w:val="24"/>
          <w:szCs w:val="24"/>
          <w:lang w:val="da-DK"/>
        </w:rPr>
        <w:t>.</w:t>
      </w:r>
    </w:p>
    <w:p w14:paraId="036E32D4"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bCs/>
          <w:sz w:val="24"/>
          <w:szCs w:val="24"/>
          <w:lang w:val="da-DK"/>
        </w:rPr>
      </w:pPr>
      <w:r w:rsidRPr="00752E80">
        <w:rPr>
          <w:rFonts w:ascii="Times New Roman" w:hAnsi="Times New Roman" w:cs="Times New Roman"/>
          <w:bCs/>
          <w:sz w:val="24"/>
          <w:szCs w:val="24"/>
          <w:lang w:val="da-DK"/>
        </w:rPr>
        <w:t xml:space="preserve">Thay tọa độ điểm </w:t>
      </w:r>
      <w:r w:rsidRPr="00752E80">
        <w:rPr>
          <w:rFonts w:ascii="Times New Roman" w:hAnsi="Times New Roman" w:cs="Times New Roman"/>
          <w:position w:val="-14"/>
          <w:sz w:val="24"/>
          <w:szCs w:val="24"/>
        </w:rPr>
        <w:object w:dxaOrig="1240" w:dyaOrig="400" w14:anchorId="1F1468D8">
          <v:shape id="_x0000_i5498" type="#_x0000_t75" style="width:61.85pt;height:20.25pt" o:ole="">
            <v:imagedata r:id="rId7529" o:title=""/>
          </v:shape>
          <o:OLEObject Type="Embed" ProgID="Equation.DSMT4" ShapeID="_x0000_i5498" DrawAspect="Content" ObjectID="_1804469196" r:id="rId7788"/>
        </w:object>
      </w:r>
      <w:r w:rsidRPr="00752E80">
        <w:rPr>
          <w:rFonts w:ascii="Times New Roman" w:hAnsi="Times New Roman" w:cs="Times New Roman"/>
          <w:bCs/>
          <w:sz w:val="24"/>
          <w:szCs w:val="24"/>
          <w:lang w:val="da-DK"/>
        </w:rPr>
        <w:t xml:space="preserve"> vào phương trình </w:t>
      </w:r>
      <w:r w:rsidRPr="00752E80">
        <w:rPr>
          <w:rFonts w:ascii="Times New Roman" w:hAnsi="Times New Roman" w:cs="Times New Roman"/>
          <w:position w:val="-4"/>
          <w:sz w:val="24"/>
          <w:szCs w:val="24"/>
        </w:rPr>
        <w:object w:dxaOrig="480" w:dyaOrig="260" w14:anchorId="6D06EB7A">
          <v:shape id="_x0000_i5499" type="#_x0000_t75" style="width:23.45pt;height:13.35pt" o:ole="">
            <v:imagedata r:id="rId7525" o:title=""/>
          </v:shape>
          <o:OLEObject Type="Embed" ProgID="Equation.DSMT4" ShapeID="_x0000_i5499" DrawAspect="Content" ObjectID="_1804469197" r:id="rId7789"/>
        </w:object>
      </w:r>
      <w:r w:rsidRPr="00752E80">
        <w:rPr>
          <w:rFonts w:ascii="Times New Roman" w:hAnsi="Times New Roman" w:cs="Times New Roman"/>
          <w:sz w:val="24"/>
          <w:szCs w:val="24"/>
          <w:lang w:val="da-DK"/>
        </w:rPr>
        <w:t xml:space="preserve">ta được </w:t>
      </w:r>
      <w:r w:rsidRPr="00752E80">
        <w:rPr>
          <w:rFonts w:ascii="Times New Roman" w:hAnsi="Times New Roman" w:cs="Times New Roman"/>
          <w:position w:val="-24"/>
          <w:sz w:val="24"/>
          <w:szCs w:val="24"/>
        </w:rPr>
        <w:object w:dxaOrig="3240" w:dyaOrig="620" w14:anchorId="3D848C53">
          <v:shape id="_x0000_i5500" type="#_x0000_t75" style="width:160.55pt;height:30.4pt" o:ole="">
            <v:imagedata r:id="rId7790" o:title=""/>
          </v:shape>
          <o:OLEObject Type="Embed" ProgID="Equation.DSMT4" ShapeID="_x0000_i5500" DrawAspect="Content" ObjectID="_1804469198" r:id="rId7791"/>
        </w:object>
      </w:r>
      <w:r w:rsidRPr="00752E80">
        <w:rPr>
          <w:rFonts w:ascii="Times New Roman" w:hAnsi="Times New Roman" w:cs="Times New Roman"/>
          <w:sz w:val="24"/>
          <w:szCs w:val="24"/>
          <w:lang w:val="da-DK"/>
        </w:rPr>
        <w:t xml:space="preserve"> vô lý.  Mệnh đề </w:t>
      </w:r>
      <w:r w:rsidRPr="00752E80">
        <w:rPr>
          <w:rFonts w:ascii="Times New Roman" w:hAnsi="Times New Roman" w:cs="Times New Roman"/>
          <w:b/>
          <w:bCs/>
          <w:sz w:val="24"/>
          <w:szCs w:val="24"/>
          <w:lang w:val="da-DK"/>
        </w:rPr>
        <w:t>sai.</w:t>
      </w:r>
    </w:p>
    <w:p w14:paraId="35A0B047"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lang w:val="da-DK"/>
        </w:rPr>
      </w:pPr>
      <w:r w:rsidRPr="00752E80">
        <w:rPr>
          <w:rFonts w:ascii="Times New Roman" w:hAnsi="Times New Roman" w:cs="Times New Roman"/>
          <w:b/>
          <w:sz w:val="24"/>
          <w:szCs w:val="24"/>
          <w:lang w:val="da-DK"/>
        </w:rPr>
        <w:t>c)</w:t>
      </w:r>
      <w:r w:rsidRPr="00752E80">
        <w:rPr>
          <w:rFonts w:ascii="Times New Roman" w:hAnsi="Times New Roman" w:cs="Times New Roman"/>
          <w:sz w:val="24"/>
          <w:szCs w:val="24"/>
          <w:lang w:val="da-DK"/>
        </w:rPr>
        <w:t xml:space="preserve"> </w:t>
      </w:r>
      <w:r w:rsidRPr="00752E80">
        <w:rPr>
          <w:rFonts w:ascii="Times New Roman" w:eastAsia="Georgia" w:hAnsi="Times New Roman" w:cs="Times New Roman"/>
          <w:sz w:val="24"/>
          <w:szCs w:val="24"/>
          <w:lang w:val="da-DK"/>
        </w:rPr>
        <w:t xml:space="preserve">Vị trí cuối cùng mà thiên thạch di chuyển </w:t>
      </w:r>
      <w:r w:rsidRPr="00752E80">
        <w:rPr>
          <w:rFonts w:ascii="Times New Roman" w:hAnsi="Times New Roman" w:cs="Times New Roman"/>
          <w:sz w:val="24"/>
          <w:szCs w:val="24"/>
          <w:lang w:val="da-DK"/>
        </w:rPr>
        <w:t xml:space="preserve">trong phạm vi theo dõi của hệ thống quan sát là </w:t>
      </w:r>
      <w:r w:rsidRPr="00752E80">
        <w:rPr>
          <w:rFonts w:ascii="Times New Roman" w:hAnsi="Times New Roman" w:cs="Times New Roman"/>
          <w:position w:val="-24"/>
          <w:sz w:val="24"/>
          <w:szCs w:val="24"/>
        </w:rPr>
        <w:object w:dxaOrig="5080" w:dyaOrig="620" w14:anchorId="2108204D">
          <v:shape id="_x0000_i5501" type="#_x0000_t75" style="width:253.85pt;height:32pt" o:ole="">
            <v:imagedata r:id="rId7792" o:title=""/>
          </v:shape>
          <o:OLEObject Type="Embed" ProgID="Equation.DSMT4" ShapeID="_x0000_i5501" DrawAspect="Content" ObjectID="_1804469199" r:id="rId7793"/>
        </w:object>
      </w:r>
      <w:r w:rsidRPr="00752E80">
        <w:rPr>
          <w:rFonts w:ascii="Times New Roman" w:hAnsi="Times New Roman" w:cs="Times New Roman"/>
          <w:sz w:val="24"/>
          <w:szCs w:val="24"/>
          <w:lang w:val="da-DK"/>
        </w:rPr>
        <w:t>.</w:t>
      </w:r>
    </w:p>
    <w:p w14:paraId="709775A6"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lang w:val="da-DK"/>
        </w:rPr>
      </w:pPr>
      <w:r w:rsidRPr="00752E80">
        <w:rPr>
          <w:rFonts w:ascii="Times New Roman" w:hAnsi="Times New Roman" w:cs="Times New Roman"/>
          <w:bCs/>
          <w:sz w:val="24"/>
          <w:szCs w:val="24"/>
          <w:lang w:val="da-DK"/>
        </w:rPr>
        <w:t>Ngoài thực tế khoảng cách từ tâm trái đất đến vị</w:t>
      </w:r>
      <w:r w:rsidRPr="00752E80">
        <w:rPr>
          <w:rFonts w:ascii="Times New Roman" w:eastAsia="Georgia" w:hAnsi="Times New Roman" w:cs="Times New Roman"/>
          <w:sz w:val="24"/>
          <w:szCs w:val="24"/>
          <w:lang w:val="da-DK"/>
        </w:rPr>
        <w:t xml:space="preserve"> trí cuối cùng mà thiên thạch di chuyển </w:t>
      </w:r>
      <w:r w:rsidRPr="00752E80">
        <w:rPr>
          <w:rFonts w:ascii="Times New Roman" w:hAnsi="Times New Roman" w:cs="Times New Roman"/>
          <w:sz w:val="24"/>
          <w:szCs w:val="24"/>
          <w:lang w:val="da-DK"/>
        </w:rPr>
        <w:t xml:space="preserve">trong phạm vi theo dõi của hệ thống quan sát là </w:t>
      </w:r>
      <w:r w:rsidRPr="00752E80">
        <w:rPr>
          <w:rFonts w:ascii="Times New Roman" w:hAnsi="Times New Roman" w:cs="Times New Roman"/>
          <w:position w:val="-14"/>
          <w:sz w:val="24"/>
          <w:szCs w:val="24"/>
        </w:rPr>
        <w:object w:dxaOrig="2540" w:dyaOrig="400" w14:anchorId="4FCBDCC6">
          <v:shape id="_x0000_i5502" type="#_x0000_t75" style="width:127.45pt;height:20.25pt" o:ole="">
            <v:imagedata r:id="rId7794" o:title=""/>
          </v:shape>
          <o:OLEObject Type="Embed" ProgID="Equation.DSMT4" ShapeID="_x0000_i5502" DrawAspect="Content" ObjectID="_1804469200" r:id="rId7795"/>
        </w:object>
      </w:r>
      <w:r w:rsidRPr="00752E80">
        <w:rPr>
          <w:rFonts w:ascii="Times New Roman" w:hAnsi="Times New Roman" w:cs="Times New Roman"/>
          <w:sz w:val="24"/>
          <w:szCs w:val="24"/>
          <w:lang w:val="da-DK"/>
        </w:rPr>
        <w:t xml:space="preserve"> ứng với </w:t>
      </w:r>
      <w:r w:rsidRPr="00752E80">
        <w:rPr>
          <w:rFonts w:ascii="Times New Roman" w:hAnsi="Times New Roman" w:cs="Times New Roman"/>
          <w:position w:val="-6"/>
          <w:sz w:val="24"/>
          <w:szCs w:val="24"/>
        </w:rPr>
        <w:object w:dxaOrig="279" w:dyaOrig="279" w14:anchorId="5AE1779D">
          <v:shape id="_x0000_i5503" type="#_x0000_t75" style="width:14.4pt;height:14.4pt" o:ole="">
            <v:imagedata r:id="rId7796" o:title=""/>
          </v:shape>
          <o:OLEObject Type="Embed" ProgID="Equation.DSMT4" ShapeID="_x0000_i5503" DrawAspect="Content" ObjectID="_1804469201" r:id="rId7797"/>
        </w:object>
      </w:r>
      <w:r w:rsidRPr="00752E80">
        <w:rPr>
          <w:rFonts w:ascii="Times New Roman" w:hAnsi="Times New Roman" w:cs="Times New Roman"/>
          <w:sz w:val="24"/>
          <w:szCs w:val="24"/>
          <w:lang w:val="da-DK"/>
        </w:rPr>
        <w:t xml:space="preserve"> đơn vị trên hệ trục tọa độ, hay </w:t>
      </w:r>
      <w:r w:rsidRPr="00752E80">
        <w:rPr>
          <w:rFonts w:ascii="Times New Roman" w:hAnsi="Times New Roman" w:cs="Times New Roman"/>
          <w:position w:val="-6"/>
          <w:sz w:val="24"/>
          <w:szCs w:val="24"/>
        </w:rPr>
        <w:object w:dxaOrig="2200" w:dyaOrig="320" w14:anchorId="16B69A27">
          <v:shape id="_x0000_i5504" type="#_x0000_t75" style="width:111.45pt;height:16pt" o:ole="">
            <v:imagedata r:id="rId7798" o:title=""/>
          </v:shape>
          <o:OLEObject Type="Embed" ProgID="Equation.DSMT4" ShapeID="_x0000_i5504" DrawAspect="Content" ObjectID="_1804469202" r:id="rId7799"/>
        </w:object>
      </w:r>
      <w:r w:rsidRPr="00752E80">
        <w:rPr>
          <w:rFonts w:ascii="Times New Roman" w:hAnsi="Times New Roman" w:cs="Times New Roman"/>
          <w:sz w:val="24"/>
          <w:szCs w:val="24"/>
          <w:lang w:val="da-DK"/>
        </w:rPr>
        <w:t>.</w:t>
      </w:r>
    </w:p>
    <w:p w14:paraId="7D8943AF"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rPr>
      </w:pPr>
      <w:r w:rsidRPr="00752E80">
        <w:rPr>
          <w:rFonts w:ascii="Times New Roman" w:hAnsi="Times New Roman" w:cs="Times New Roman"/>
          <w:position w:val="-14"/>
          <w:sz w:val="24"/>
          <w:szCs w:val="24"/>
        </w:rPr>
        <w:object w:dxaOrig="3580" w:dyaOrig="440" w14:anchorId="76449505">
          <v:shape id="_x0000_i5505" type="#_x0000_t75" style="width:178.15pt;height:22.4pt" o:ole="">
            <v:imagedata r:id="rId7800" o:title=""/>
          </v:shape>
          <o:OLEObject Type="Embed" ProgID="Equation.DSMT4" ShapeID="_x0000_i5505" DrawAspect="Content" ObjectID="_1804469203" r:id="rId7801"/>
        </w:object>
      </w:r>
    </w:p>
    <w:p w14:paraId="15F67D73"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rPr>
      </w:pPr>
      <w:r w:rsidRPr="00752E80">
        <w:rPr>
          <w:rFonts w:ascii="Times New Roman" w:hAnsi="Times New Roman" w:cs="Times New Roman"/>
          <w:position w:val="-46"/>
          <w:sz w:val="24"/>
          <w:szCs w:val="24"/>
        </w:rPr>
        <w:object w:dxaOrig="2860" w:dyaOrig="1040" w14:anchorId="4015CC44">
          <v:shape id="_x0000_i5506" type="#_x0000_t75" style="width:142.4pt;height:53.35pt" o:ole="">
            <v:imagedata r:id="rId7802" o:title=""/>
          </v:shape>
          <o:OLEObject Type="Embed" ProgID="Equation.DSMT4" ShapeID="_x0000_i5506" DrawAspect="Content" ObjectID="_1804469204" r:id="rId7803"/>
        </w:object>
      </w:r>
      <w:r w:rsidRPr="00752E80">
        <w:rPr>
          <w:rFonts w:ascii="Times New Roman" w:hAnsi="Times New Roman" w:cs="Times New Roman"/>
          <w:sz w:val="24"/>
          <w:szCs w:val="24"/>
        </w:rPr>
        <w:t>.</w:t>
      </w:r>
    </w:p>
    <w:p w14:paraId="2C375568"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Với </w:t>
      </w:r>
      <w:r w:rsidRPr="00752E80">
        <w:rPr>
          <w:rFonts w:ascii="Times New Roman" w:hAnsi="Times New Roman" w:cs="Times New Roman"/>
          <w:position w:val="-14"/>
          <w:sz w:val="24"/>
          <w:szCs w:val="24"/>
        </w:rPr>
        <w:object w:dxaOrig="2220" w:dyaOrig="400" w14:anchorId="1F4A1277">
          <v:shape id="_x0000_i5507" type="#_x0000_t75" style="width:111.45pt;height:21.35pt" o:ole="">
            <v:imagedata r:id="rId7804" o:title=""/>
          </v:shape>
          <o:OLEObject Type="Embed" ProgID="Equation.DSMT4" ShapeID="_x0000_i5507" DrawAspect="Content" ObjectID="_1804469205" r:id="rId7805"/>
        </w:object>
      </w:r>
      <w:r w:rsidRPr="00752E80">
        <w:rPr>
          <w:rFonts w:ascii="Times New Roman" w:hAnsi="Times New Roman" w:cs="Times New Roman"/>
          <w:sz w:val="24"/>
          <w:szCs w:val="24"/>
        </w:rPr>
        <w:t xml:space="preserve"> vô lý</w:t>
      </w:r>
    </w:p>
    <w:p w14:paraId="61D44C33"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Với </w:t>
      </w:r>
      <w:r w:rsidRPr="00752E80">
        <w:rPr>
          <w:rFonts w:ascii="Times New Roman" w:hAnsi="Times New Roman" w:cs="Times New Roman"/>
          <w:position w:val="-28"/>
          <w:sz w:val="24"/>
          <w:szCs w:val="24"/>
        </w:rPr>
        <w:object w:dxaOrig="2840" w:dyaOrig="680" w14:anchorId="77B316D3">
          <v:shape id="_x0000_i5508" type="#_x0000_t75" style="width:141.85pt;height:34.65pt" o:ole="">
            <v:imagedata r:id="rId7806" o:title=""/>
          </v:shape>
          <o:OLEObject Type="Embed" ProgID="Equation.DSMT4" ShapeID="_x0000_i5508" DrawAspect="Content" ObjectID="_1804469206" r:id="rId7807"/>
        </w:object>
      </w:r>
      <w:r w:rsidRPr="00752E80">
        <w:rPr>
          <w:rFonts w:ascii="Times New Roman" w:hAnsi="Times New Roman" w:cs="Times New Roman"/>
          <w:sz w:val="24"/>
          <w:szCs w:val="24"/>
        </w:rPr>
        <w:t xml:space="preserve">. Mệnh đề </w:t>
      </w:r>
      <w:r w:rsidRPr="00752E80">
        <w:rPr>
          <w:rFonts w:ascii="Times New Roman" w:hAnsi="Times New Roman" w:cs="Times New Roman"/>
          <w:b/>
          <w:bCs/>
          <w:sz w:val="24"/>
          <w:szCs w:val="24"/>
        </w:rPr>
        <w:t>đúng</w:t>
      </w:r>
      <w:r w:rsidRPr="00752E80">
        <w:rPr>
          <w:rFonts w:ascii="Times New Roman" w:hAnsi="Times New Roman" w:cs="Times New Roman"/>
          <w:sz w:val="24"/>
          <w:szCs w:val="24"/>
        </w:rPr>
        <w:t>.</w:t>
      </w:r>
    </w:p>
    <w:p w14:paraId="287C1D11"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lang w:val="da-DK"/>
        </w:rPr>
      </w:pPr>
      <w:r w:rsidRPr="00752E80">
        <w:rPr>
          <w:rFonts w:ascii="Times New Roman" w:hAnsi="Times New Roman" w:cs="Times New Roman"/>
          <w:b/>
          <w:sz w:val="24"/>
          <w:szCs w:val="24"/>
          <w:lang w:val="da-DK"/>
        </w:rPr>
        <w:t>d)</w:t>
      </w:r>
      <w:r w:rsidRPr="00752E80">
        <w:rPr>
          <w:rFonts w:ascii="Times New Roman" w:hAnsi="Times New Roman" w:cs="Times New Roman"/>
          <w:sz w:val="24"/>
          <w:szCs w:val="24"/>
          <w:lang w:val="da-DK"/>
        </w:rPr>
        <w:t xml:space="preserve"> Khoảng cách giữa vị trí đầu tiên và vị trí cuối cùng mà thiên thạch di chuyển trong phạm vi theo dõi của hệ thống quan sát là </w:t>
      </w:r>
      <w:r w:rsidRPr="00752E80">
        <w:rPr>
          <w:rFonts w:ascii="Times New Roman" w:hAnsi="Times New Roman" w:cs="Times New Roman"/>
          <w:position w:val="-10"/>
          <w:sz w:val="24"/>
          <w:szCs w:val="24"/>
        </w:rPr>
        <w:object w:dxaOrig="980" w:dyaOrig="320" w14:anchorId="2C7F9450">
          <v:shape id="_x0000_i5509" type="#_x0000_t75" style="width:48.55pt;height:16pt" o:ole="">
            <v:imagedata r:id="rId7533" o:title=""/>
          </v:shape>
          <o:OLEObject Type="Embed" ProgID="Equation.DSMT4" ShapeID="_x0000_i5509" DrawAspect="Content" ObjectID="_1804469207" r:id="rId7808"/>
        </w:object>
      </w:r>
      <w:r w:rsidRPr="00752E80">
        <w:rPr>
          <w:rFonts w:ascii="Times New Roman" w:hAnsi="Times New Roman" w:cs="Times New Roman"/>
          <w:sz w:val="24"/>
          <w:szCs w:val="24"/>
          <w:lang w:val="da-DK"/>
        </w:rPr>
        <w:t xml:space="preserve"> (kết quả làm tròn đến hàng đơn vị theo đơn vị ki-lô-mét).</w:t>
      </w:r>
    </w:p>
    <w:p w14:paraId="3C73D52A"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lang w:val="da-DK"/>
        </w:rPr>
      </w:pPr>
      <w:r w:rsidRPr="00752E80">
        <w:rPr>
          <w:rFonts w:ascii="Times New Roman" w:hAnsi="Times New Roman" w:cs="Times New Roman"/>
          <w:bCs/>
          <w:sz w:val="24"/>
          <w:szCs w:val="24"/>
          <w:lang w:val="da-DK"/>
        </w:rPr>
        <w:t xml:space="preserve">Ta có </w:t>
      </w:r>
      <w:r w:rsidRPr="00752E80">
        <w:rPr>
          <w:rFonts w:ascii="Times New Roman" w:hAnsi="Times New Roman" w:cs="Times New Roman"/>
          <w:position w:val="-30"/>
          <w:sz w:val="24"/>
          <w:szCs w:val="24"/>
        </w:rPr>
        <w:object w:dxaOrig="4940" w:dyaOrig="800" w14:anchorId="35699E0D">
          <v:shape id="_x0000_i5510" type="#_x0000_t75" style="width:246.4pt;height:41.6pt" o:ole="">
            <v:imagedata r:id="rId7809" o:title=""/>
          </v:shape>
          <o:OLEObject Type="Embed" ProgID="Equation.DSMT4" ShapeID="_x0000_i5510" DrawAspect="Content" ObjectID="_1804469208" r:id="rId7810"/>
        </w:object>
      </w:r>
    </w:p>
    <w:p w14:paraId="42C58ABE"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lang w:val="da-DK"/>
        </w:rPr>
      </w:pPr>
      <w:r w:rsidRPr="00752E80">
        <w:rPr>
          <w:rFonts w:ascii="Times New Roman" w:hAnsi="Times New Roman" w:cs="Times New Roman"/>
          <w:sz w:val="24"/>
          <w:szCs w:val="24"/>
          <w:lang w:val="da-DK"/>
        </w:rPr>
        <w:t xml:space="preserve">Khoảng cách thực tế là </w:t>
      </w:r>
      <w:r w:rsidRPr="00752E80">
        <w:rPr>
          <w:rFonts w:ascii="Times New Roman" w:hAnsi="Times New Roman" w:cs="Times New Roman"/>
          <w:position w:val="-24"/>
          <w:sz w:val="24"/>
          <w:szCs w:val="24"/>
        </w:rPr>
        <w:object w:dxaOrig="3560" w:dyaOrig="680" w14:anchorId="2FE11C29">
          <v:shape id="_x0000_i5511" type="#_x0000_t75" style="width:178.15pt;height:34.65pt" o:ole="">
            <v:imagedata r:id="rId7811" o:title=""/>
          </v:shape>
          <o:OLEObject Type="Embed" ProgID="Equation.DSMT4" ShapeID="_x0000_i5511" DrawAspect="Content" ObjectID="_1804469209" r:id="rId7812"/>
        </w:object>
      </w:r>
      <w:r w:rsidRPr="00752E80">
        <w:rPr>
          <w:rFonts w:ascii="Times New Roman" w:hAnsi="Times New Roman" w:cs="Times New Roman"/>
          <w:sz w:val="24"/>
          <w:szCs w:val="24"/>
          <w:lang w:val="da-DK"/>
        </w:rPr>
        <w:t xml:space="preserve">. Mệnh đề </w:t>
      </w:r>
      <w:r w:rsidRPr="00752E80">
        <w:rPr>
          <w:rFonts w:ascii="Times New Roman" w:hAnsi="Times New Roman" w:cs="Times New Roman"/>
          <w:b/>
          <w:bCs/>
          <w:sz w:val="24"/>
          <w:szCs w:val="24"/>
          <w:lang w:val="da-DK"/>
        </w:rPr>
        <w:t>đúng</w:t>
      </w:r>
      <w:r w:rsidRPr="00752E80">
        <w:rPr>
          <w:rFonts w:ascii="Times New Roman" w:hAnsi="Times New Roman" w:cs="Times New Roman"/>
          <w:sz w:val="24"/>
          <w:szCs w:val="24"/>
          <w:lang w:val="da-DK"/>
        </w:rPr>
        <w:t>.</w:t>
      </w:r>
    </w:p>
    <w:p w14:paraId="2F6876BD"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b/>
          <w:bCs/>
          <w:sz w:val="24"/>
          <w:szCs w:val="24"/>
        </w:rPr>
        <w:t>PHẦN III. Thí sinh trả lời từ câu 1 đến câu 6</w:t>
      </w:r>
      <w:r w:rsidRPr="00752E80">
        <w:rPr>
          <w:rFonts w:ascii="Times New Roman" w:hAnsi="Times New Roman" w:cs="Times New Roman"/>
          <w:sz w:val="24"/>
          <w:szCs w:val="24"/>
        </w:rPr>
        <w:t>.</w:t>
      </w:r>
    </w:p>
    <w:p w14:paraId="559FF0B9"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b/>
          <w:bCs/>
          <w:sz w:val="24"/>
          <w:szCs w:val="24"/>
        </w:rPr>
        <w:t>Câu 1.</w:t>
      </w:r>
      <w:r w:rsidRPr="00752E80">
        <w:rPr>
          <w:rFonts w:ascii="Times New Roman" w:hAnsi="Times New Roman" w:cs="Times New Roman"/>
          <w:sz w:val="24"/>
          <w:szCs w:val="24"/>
        </w:rPr>
        <w:t xml:space="preserve"> Cho hình chóp tam giác </w:t>
      </w:r>
      <w:r w:rsidRPr="00752E80">
        <w:rPr>
          <w:rFonts w:ascii="Times New Roman" w:hAnsi="Times New Roman" w:cs="Times New Roman"/>
          <w:position w:val="-6"/>
          <w:sz w:val="24"/>
          <w:szCs w:val="24"/>
        </w:rPr>
        <w:object w:dxaOrig="740" w:dyaOrig="279" w14:anchorId="6A0216A7">
          <v:shape id="_x0000_i5512" type="#_x0000_t75" style="width:37.35pt;height:13.85pt" o:ole="">
            <v:imagedata r:id="rId7535" o:title=""/>
          </v:shape>
          <o:OLEObject Type="Embed" ProgID="Equation.DSMT4" ShapeID="_x0000_i5512" DrawAspect="Content" ObjectID="_1804469210" r:id="rId7813"/>
        </w:object>
      </w:r>
      <w:r w:rsidRPr="00752E80">
        <w:rPr>
          <w:rFonts w:ascii="Times New Roman" w:hAnsi="Times New Roman" w:cs="Times New Roman"/>
          <w:sz w:val="24"/>
          <w:szCs w:val="24"/>
        </w:rPr>
        <w:t xml:space="preserve"> có </w:t>
      </w:r>
      <w:r w:rsidRPr="00752E80">
        <w:rPr>
          <w:rFonts w:ascii="Times New Roman" w:hAnsi="Times New Roman" w:cs="Times New Roman"/>
          <w:position w:val="-10"/>
          <w:sz w:val="24"/>
          <w:szCs w:val="24"/>
        </w:rPr>
        <w:object w:dxaOrig="1180" w:dyaOrig="320" w14:anchorId="6D2BE2A0">
          <v:shape id="_x0000_i5513" type="#_x0000_t75" style="width:58.15pt;height:16.55pt" o:ole="">
            <v:imagedata r:id="rId7537" o:title=""/>
          </v:shape>
          <o:OLEObject Type="Embed" ProgID="Equation.DSMT4" ShapeID="_x0000_i5513" DrawAspect="Content" ObjectID="_1804469211" r:id="rId7814"/>
        </w:object>
      </w:r>
      <w:r w:rsidRPr="00752E80">
        <w:rPr>
          <w:rFonts w:ascii="Times New Roman" w:hAnsi="Times New Roman" w:cs="Times New Roman"/>
          <w:sz w:val="24"/>
          <w:szCs w:val="24"/>
        </w:rPr>
        <w:t xml:space="preserve"> đôi một vuông góc. Biết rằng </w:t>
      </w:r>
      <w:r w:rsidRPr="00752E80">
        <w:rPr>
          <w:rFonts w:ascii="Times New Roman" w:hAnsi="Times New Roman" w:cs="Times New Roman"/>
          <w:position w:val="-10"/>
          <w:sz w:val="24"/>
          <w:szCs w:val="24"/>
        </w:rPr>
        <w:object w:dxaOrig="2220" w:dyaOrig="320" w14:anchorId="47A20BC9">
          <v:shape id="_x0000_i5514" type="#_x0000_t75" style="width:111.45pt;height:16.55pt" o:ole="">
            <v:imagedata r:id="rId7539" o:title=""/>
          </v:shape>
          <o:OLEObject Type="Embed" ProgID="Equation.DSMT4" ShapeID="_x0000_i5514" DrawAspect="Content" ObjectID="_1804469212" r:id="rId7815"/>
        </w:object>
      </w:r>
      <w:r w:rsidRPr="00752E80">
        <w:rPr>
          <w:rFonts w:ascii="Times New Roman" w:hAnsi="Times New Roman" w:cs="Times New Roman"/>
          <w:sz w:val="24"/>
          <w:szCs w:val="24"/>
        </w:rPr>
        <w:t xml:space="preserve">. Khoảng cách giữa </w:t>
      </w:r>
      <w:r w:rsidRPr="00752E80">
        <w:rPr>
          <w:rFonts w:ascii="Times New Roman" w:hAnsi="Times New Roman" w:cs="Times New Roman"/>
          <w:position w:val="-6"/>
          <w:sz w:val="24"/>
          <w:szCs w:val="24"/>
        </w:rPr>
        <w:object w:dxaOrig="340" w:dyaOrig="279" w14:anchorId="2EAAFB02">
          <v:shape id="_x0000_i5515" type="#_x0000_t75" style="width:17.6pt;height:13.85pt" o:ole="">
            <v:imagedata r:id="rId7541" o:title=""/>
          </v:shape>
          <o:OLEObject Type="Embed" ProgID="Equation.DSMT4" ShapeID="_x0000_i5515" DrawAspect="Content" ObjectID="_1804469213" r:id="rId7816"/>
        </w:object>
      </w:r>
      <w:r w:rsidRPr="00752E80">
        <w:rPr>
          <w:rFonts w:ascii="Times New Roman" w:hAnsi="Times New Roman" w:cs="Times New Roman"/>
          <w:sz w:val="24"/>
          <w:szCs w:val="24"/>
        </w:rPr>
        <w:t xml:space="preserve"> và </w:t>
      </w:r>
      <w:r w:rsidRPr="00752E80">
        <w:rPr>
          <w:rFonts w:ascii="Times New Roman" w:hAnsi="Times New Roman" w:cs="Times New Roman"/>
          <w:position w:val="-6"/>
          <w:sz w:val="24"/>
          <w:szCs w:val="24"/>
        </w:rPr>
        <w:object w:dxaOrig="400" w:dyaOrig="279" w14:anchorId="706C3F29">
          <v:shape id="_x0000_i5516" type="#_x0000_t75" style="width:20.25pt;height:13.85pt" o:ole="">
            <v:imagedata r:id="rId7543" o:title=""/>
          </v:shape>
          <o:OLEObject Type="Embed" ProgID="Equation.DSMT4" ShapeID="_x0000_i5516" DrawAspect="Content" ObjectID="_1804469214" r:id="rId7817"/>
        </w:object>
      </w:r>
      <w:r w:rsidRPr="00752E80">
        <w:rPr>
          <w:rFonts w:ascii="Times New Roman" w:hAnsi="Times New Roman" w:cs="Times New Roman"/>
          <w:sz w:val="24"/>
          <w:szCs w:val="24"/>
        </w:rPr>
        <w:t xml:space="preserve"> là</w:t>
      </w:r>
    </w:p>
    <w:p w14:paraId="73E2CEA8"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Đáp án: </w:t>
      </w:r>
      <w:r w:rsidRPr="00752E80">
        <w:rPr>
          <w:rFonts w:ascii="Times New Roman" w:hAnsi="Times New Roman" w:cs="Times New Roman"/>
          <w:position w:val="-10"/>
          <w:sz w:val="24"/>
          <w:szCs w:val="24"/>
        </w:rPr>
        <w:object w:dxaOrig="400" w:dyaOrig="320" w14:anchorId="03BFF405">
          <v:shape id="_x0000_i5517" type="#_x0000_t75" style="width:20.25pt;height:16.55pt" o:ole="">
            <v:imagedata r:id="rId7818" o:title=""/>
          </v:shape>
          <o:OLEObject Type="Embed" ProgID="Equation.DSMT4" ShapeID="_x0000_i5517" DrawAspect="Content" ObjectID="_1804469215" r:id="rId7819"/>
        </w:object>
      </w:r>
      <w:r w:rsidRPr="00752E80">
        <w:rPr>
          <w:rFonts w:ascii="Times New Roman" w:hAnsi="Times New Roman" w:cs="Times New Roman"/>
          <w:sz w:val="24"/>
          <w:szCs w:val="24"/>
        </w:rPr>
        <w:t>.</w:t>
      </w:r>
    </w:p>
    <w:p w14:paraId="5F1F00FC"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b/>
          <w:sz w:val="24"/>
          <w:szCs w:val="24"/>
        </w:rPr>
        <w:t>Câu 2.</w:t>
      </w:r>
      <w:r w:rsidRPr="00752E80">
        <w:rPr>
          <w:rFonts w:ascii="Times New Roman" w:hAnsi="Times New Roman" w:cs="Times New Roman"/>
          <w:sz w:val="24"/>
          <w:szCs w:val="24"/>
        </w:rPr>
        <w:t xml:space="preserve"> Cho tứ diện </w:t>
      </w:r>
      <w:r w:rsidRPr="00752E80">
        <w:rPr>
          <w:rFonts w:ascii="Times New Roman" w:hAnsi="Times New Roman" w:cs="Times New Roman"/>
          <w:i/>
          <w:sz w:val="24"/>
          <w:szCs w:val="24"/>
        </w:rPr>
        <w:t>ABCD</w:t>
      </w:r>
      <w:r w:rsidRPr="00752E80">
        <w:rPr>
          <w:rFonts w:ascii="Times New Roman" w:hAnsi="Times New Roman" w:cs="Times New Roman"/>
          <w:sz w:val="24"/>
          <w:szCs w:val="24"/>
        </w:rPr>
        <w:t xml:space="preserve">, một con bọ đang đậu ở đỉnh </w:t>
      </w:r>
      <w:r w:rsidRPr="00752E80">
        <w:rPr>
          <w:rFonts w:ascii="Times New Roman" w:hAnsi="Times New Roman" w:cs="Times New Roman"/>
          <w:i/>
          <w:sz w:val="24"/>
          <w:szCs w:val="24"/>
        </w:rPr>
        <w:t>A</w:t>
      </w:r>
      <w:r w:rsidRPr="00752E80">
        <w:rPr>
          <w:rFonts w:ascii="Times New Roman" w:hAnsi="Times New Roman" w:cs="Times New Roman"/>
          <w:sz w:val="24"/>
          <w:szCs w:val="24"/>
        </w:rPr>
        <w:t xml:space="preserve"> của tứ diện. Mỗi lần nghe một tiếng trống thì nó nhảy sang một đỉnh bất kì của tứ diện </w:t>
      </w:r>
      <w:r w:rsidRPr="00752E80">
        <w:rPr>
          <w:rFonts w:ascii="Times New Roman" w:hAnsi="Times New Roman" w:cs="Times New Roman"/>
          <w:i/>
          <w:sz w:val="24"/>
          <w:szCs w:val="24"/>
        </w:rPr>
        <w:t>ABCD</w:t>
      </w:r>
      <w:r w:rsidRPr="00752E80">
        <w:rPr>
          <w:rFonts w:ascii="Times New Roman" w:hAnsi="Times New Roman" w:cs="Times New Roman"/>
          <w:sz w:val="24"/>
          <w:szCs w:val="24"/>
        </w:rPr>
        <w:t xml:space="preserve"> mà kề với đỉnh nó đang đậu. Hỏi sau 4 tiếng trống nó có bao nhiêu cách trở về đỉnh </w:t>
      </w:r>
      <w:r w:rsidRPr="00752E80">
        <w:rPr>
          <w:rFonts w:ascii="Times New Roman" w:hAnsi="Times New Roman" w:cs="Times New Roman"/>
          <w:i/>
          <w:sz w:val="24"/>
          <w:szCs w:val="24"/>
        </w:rPr>
        <w:t>A</w:t>
      </w:r>
      <w:r w:rsidRPr="00752E80">
        <w:rPr>
          <w:rFonts w:ascii="Times New Roman" w:hAnsi="Times New Roman" w:cs="Times New Roman"/>
          <w:sz w:val="24"/>
          <w:szCs w:val="24"/>
        </w:rPr>
        <w:t>?</w:t>
      </w:r>
    </w:p>
    <w:p w14:paraId="4375AA6C" w14:textId="77777777" w:rsidR="00DB5749" w:rsidRPr="00752E80" w:rsidRDefault="00DB5749" w:rsidP="00752E80">
      <w:pPr>
        <w:spacing w:after="0" w:line="240" w:lineRule="auto"/>
        <w:jc w:val="both"/>
        <w:rPr>
          <w:rFonts w:ascii="Times New Roman" w:hAnsi="Times New Roman" w:cs="Times New Roman"/>
          <w:sz w:val="24"/>
          <w:szCs w:val="24"/>
        </w:rPr>
      </w:pPr>
      <w:r w:rsidRPr="00752E80">
        <w:rPr>
          <w:rFonts w:ascii="Times New Roman" w:hAnsi="Times New Roman" w:cs="Times New Roman"/>
          <w:sz w:val="24"/>
          <w:szCs w:val="24"/>
        </w:rPr>
        <w:t xml:space="preserve">Đáp án: 21 </w:t>
      </w:r>
    </w:p>
    <w:p w14:paraId="1417DA23" w14:textId="77777777" w:rsidR="00DB5749" w:rsidRPr="00752E80" w:rsidRDefault="00DB5749" w:rsidP="00752E80">
      <w:pPr>
        <w:tabs>
          <w:tab w:val="left" w:pos="992"/>
        </w:tabs>
        <w:spacing w:after="0" w:line="240" w:lineRule="auto"/>
        <w:ind w:left="992" w:hanging="992"/>
        <w:jc w:val="both"/>
        <w:rPr>
          <w:rFonts w:ascii="Times New Roman" w:hAnsi="Times New Roman" w:cs="Times New Roman"/>
          <w:sz w:val="24"/>
          <w:szCs w:val="24"/>
        </w:rPr>
      </w:pPr>
      <w:r w:rsidRPr="00752E80">
        <w:rPr>
          <w:rFonts w:ascii="Times New Roman" w:hAnsi="Times New Roman" w:cs="Times New Roman"/>
          <w:b/>
          <w:sz w:val="24"/>
          <w:szCs w:val="24"/>
        </w:rPr>
        <w:t xml:space="preserve">Câu 3. </w:t>
      </w:r>
      <w:r w:rsidRPr="00752E80">
        <w:rPr>
          <w:rFonts w:ascii="Times New Roman" w:hAnsi="Times New Roman" w:cs="Times New Roman"/>
          <w:sz w:val="24"/>
          <w:szCs w:val="24"/>
        </w:rPr>
        <w:t xml:space="preserve">Trong không gian </w:t>
      </w:r>
      <w:r w:rsidRPr="00752E80">
        <w:rPr>
          <w:rFonts w:ascii="Times New Roman" w:hAnsi="Times New Roman" w:cs="Times New Roman"/>
          <w:kern w:val="2"/>
          <w:position w:val="-12"/>
          <w:sz w:val="24"/>
          <w:szCs w:val="24"/>
          <w14:ligatures w14:val="standardContextual"/>
        </w:rPr>
        <w:object w:dxaOrig="600" w:dyaOrig="345" w14:anchorId="76011B7C">
          <v:shape id="_x0000_i5518" type="#_x0000_t75" style="width:29.85pt;height:17.6pt" o:ole="">
            <v:imagedata r:id="rId7545" o:title=""/>
          </v:shape>
          <o:OLEObject Type="Embed" ProgID="Equation.DSMT4" ShapeID="_x0000_i5518" DrawAspect="Content" ObjectID="_1804469216" r:id="rId7820"/>
        </w:object>
      </w:r>
      <w:r w:rsidRPr="00752E80">
        <w:rPr>
          <w:rFonts w:ascii="Times New Roman" w:hAnsi="Times New Roman" w:cs="Times New Roman"/>
          <w:sz w:val="24"/>
          <w:szCs w:val="24"/>
        </w:rPr>
        <w:t xml:space="preserve">, một cabin cáp treo ở Bà Nà Hill xuất phát từ điểm </w:t>
      </w:r>
      <w:r w:rsidRPr="00752E80">
        <w:rPr>
          <w:rFonts w:ascii="Times New Roman" w:hAnsi="Times New Roman" w:cs="Times New Roman"/>
          <w:kern w:val="2"/>
          <w:position w:val="-16"/>
          <w:sz w:val="24"/>
          <w:szCs w:val="24"/>
          <w14:ligatures w14:val="standardContextual"/>
        </w:rPr>
        <w:object w:dxaOrig="1095" w:dyaOrig="435" w14:anchorId="238862AE">
          <v:shape id="_x0000_i5519" type="#_x0000_t75" style="width:54.4pt;height:21.85pt" o:ole="">
            <v:imagedata r:id="rId7547" o:title=""/>
          </v:shape>
          <o:OLEObject Type="Embed" ProgID="Equation.DSMT4" ShapeID="_x0000_i5519" DrawAspect="Content" ObjectID="_1804469217" r:id="rId7821"/>
        </w:object>
      </w:r>
      <w:r w:rsidRPr="00752E80">
        <w:rPr>
          <w:rFonts w:ascii="Times New Roman" w:hAnsi="Times New Roman" w:cs="Times New Roman"/>
          <w:sz w:val="24"/>
          <w:szCs w:val="24"/>
        </w:rPr>
        <w:t xml:space="preserve"> và chuyển động đều theo đường cáp có vectơ chỉ phương là </w:t>
      </w:r>
      <w:r w:rsidRPr="00752E80">
        <w:rPr>
          <w:rFonts w:ascii="Times New Roman" w:hAnsi="Times New Roman" w:cs="Times New Roman"/>
          <w:kern w:val="2"/>
          <w:position w:val="-16"/>
          <w:sz w:val="24"/>
          <w:szCs w:val="24"/>
          <w14:ligatures w14:val="standardContextual"/>
        </w:rPr>
        <w:object w:dxaOrig="1320" w:dyaOrig="435" w14:anchorId="423E5FCA">
          <v:shape id="_x0000_i5520" type="#_x0000_t75" style="width:66.15pt;height:21.85pt" o:ole="">
            <v:imagedata r:id="rId7549" o:title=""/>
          </v:shape>
          <o:OLEObject Type="Embed" ProgID="Equation.DSMT4" ShapeID="_x0000_i5520" DrawAspect="Content" ObjectID="_1804469218" r:id="rId7822"/>
        </w:object>
      </w:r>
      <w:r w:rsidRPr="00752E80">
        <w:rPr>
          <w:rFonts w:ascii="Times New Roman" w:hAnsi="Times New Roman" w:cs="Times New Roman"/>
          <w:sz w:val="24"/>
          <w:szCs w:val="24"/>
        </w:rPr>
        <w:t xml:space="preserve"> với tốc độ là </w:t>
      </w:r>
      <w:r w:rsidRPr="00752E80">
        <w:rPr>
          <w:rFonts w:ascii="Times New Roman" w:hAnsi="Times New Roman" w:cs="Times New Roman"/>
          <w:kern w:val="2"/>
          <w:position w:val="-4"/>
          <w:sz w:val="24"/>
          <w:szCs w:val="24"/>
          <w14:ligatures w14:val="standardContextual"/>
        </w:rPr>
        <w:object w:dxaOrig="195" w:dyaOrig="270" w14:anchorId="6DED9329">
          <v:shape id="_x0000_i5521" type="#_x0000_t75" style="width:9.6pt;height:13.85pt" o:ole="">
            <v:imagedata r:id="rId7551" o:title=""/>
          </v:shape>
          <o:OLEObject Type="Embed" ProgID="Equation.DSMT4" ShapeID="_x0000_i5521" DrawAspect="Content" ObjectID="_1804469219" r:id="rId7823"/>
        </w:object>
      </w:r>
      <w:r w:rsidRPr="00752E80">
        <w:rPr>
          <w:rFonts w:ascii="Times New Roman" w:hAnsi="Times New Roman" w:cs="Times New Roman"/>
          <w:sz w:val="24"/>
          <w:szCs w:val="24"/>
        </w:rPr>
        <w:t xml:space="preserve"> m/s (đơn vị trên mỗi trục toạ độ là mét). Giả sử sau </w:t>
      </w:r>
      <w:r w:rsidRPr="00752E80">
        <w:rPr>
          <w:rFonts w:ascii="Times New Roman" w:hAnsi="Times New Roman" w:cs="Times New Roman"/>
          <w:kern w:val="2"/>
          <w:position w:val="-6"/>
          <w:sz w:val="24"/>
          <w:szCs w:val="24"/>
          <w14:ligatures w14:val="standardContextual"/>
        </w:rPr>
        <w:object w:dxaOrig="180" w:dyaOrig="285" w14:anchorId="4E33705F">
          <v:shape id="_x0000_i5522" type="#_x0000_t75" style="width:8.55pt;height:14.4pt" o:ole="">
            <v:imagedata r:id="rId7553" o:title=""/>
          </v:shape>
          <o:OLEObject Type="Embed" ProgID="Equation.DSMT4" ShapeID="_x0000_i5522" DrawAspect="Content" ObjectID="_1804469220" r:id="rId7824"/>
        </w:object>
      </w:r>
      <w:r w:rsidRPr="00752E80">
        <w:rPr>
          <w:rFonts w:ascii="Times New Roman" w:hAnsi="Times New Roman" w:cs="Times New Roman"/>
          <w:sz w:val="24"/>
          <w:szCs w:val="24"/>
        </w:rPr>
        <w:t xml:space="preserve"> (s) kể từ lúc xuất phát , cabin đến điểm </w:t>
      </w:r>
      <w:r w:rsidRPr="00752E80">
        <w:rPr>
          <w:rFonts w:ascii="Times New Roman" w:hAnsi="Times New Roman" w:cs="Times New Roman"/>
          <w:kern w:val="2"/>
          <w:position w:val="-6"/>
          <w:sz w:val="24"/>
          <w:szCs w:val="24"/>
          <w14:ligatures w14:val="standardContextual"/>
        </w:rPr>
        <w:object w:dxaOrig="315" w:dyaOrig="285" w14:anchorId="266ADCAE">
          <v:shape id="_x0000_i5523" type="#_x0000_t75" style="width:16pt;height:14.4pt" o:ole="">
            <v:imagedata r:id="rId7555" o:title=""/>
          </v:shape>
          <o:OLEObject Type="Embed" ProgID="Equation.DSMT4" ShapeID="_x0000_i5523" DrawAspect="Content" ObjectID="_1804469221" r:id="rId7825"/>
        </w:object>
      </w:r>
      <w:r w:rsidRPr="00752E80">
        <w:rPr>
          <w:rFonts w:ascii="Times New Roman" w:hAnsi="Times New Roman" w:cs="Times New Roman"/>
          <w:sz w:val="24"/>
          <w:szCs w:val="24"/>
        </w:rPr>
        <w:t xml:space="preserve">. Gọi tọa độ </w:t>
      </w:r>
      <w:r w:rsidRPr="00752E80">
        <w:rPr>
          <w:rFonts w:ascii="Times New Roman" w:hAnsi="Times New Roman" w:cs="Times New Roman"/>
          <w:kern w:val="2"/>
          <w:position w:val="-16"/>
          <w:sz w:val="24"/>
          <w:szCs w:val="24"/>
          <w14:ligatures w14:val="standardContextual"/>
        </w:rPr>
        <w:object w:dxaOrig="1020" w:dyaOrig="435" w14:anchorId="6CA0D5D3">
          <v:shape id="_x0000_i5524" type="#_x0000_t75" style="width:50.65pt;height:21.85pt" o:ole="">
            <v:imagedata r:id="rId7557" o:title=""/>
          </v:shape>
          <o:OLEObject Type="Embed" ProgID="Equation.DSMT4" ShapeID="_x0000_i5524" DrawAspect="Content" ObjectID="_1804469222" r:id="rId7826"/>
        </w:object>
      </w:r>
      <w:r w:rsidRPr="00752E80">
        <w:rPr>
          <w:rFonts w:ascii="Times New Roman" w:hAnsi="Times New Roman" w:cs="Times New Roman"/>
          <w:sz w:val="24"/>
          <w:szCs w:val="24"/>
        </w:rPr>
        <w:t xml:space="preserve">. Tính </w:t>
      </w:r>
      <w:r w:rsidRPr="00752E80">
        <w:rPr>
          <w:rFonts w:ascii="Times New Roman" w:hAnsi="Times New Roman" w:cs="Times New Roman"/>
          <w:kern w:val="2"/>
          <w:position w:val="-6"/>
          <w:sz w:val="24"/>
          <w:szCs w:val="24"/>
          <w14:ligatures w14:val="standardContextual"/>
        </w:rPr>
        <w:object w:dxaOrig="915" w:dyaOrig="285" w14:anchorId="7137FEF4">
          <v:shape id="_x0000_i5525" type="#_x0000_t75" style="width:45.85pt;height:14.4pt" o:ole="">
            <v:imagedata r:id="rId7559" o:title=""/>
          </v:shape>
          <o:OLEObject Type="Embed" ProgID="Equation.DSMT4" ShapeID="_x0000_i5525" DrawAspect="Content" ObjectID="_1804469223" r:id="rId7827"/>
        </w:object>
      </w:r>
      <w:r w:rsidRPr="00752E80">
        <w:rPr>
          <w:rFonts w:ascii="Times New Roman" w:hAnsi="Times New Roman" w:cs="Times New Roman"/>
          <w:sz w:val="24"/>
          <w:szCs w:val="24"/>
        </w:rPr>
        <w:t>.</w:t>
      </w:r>
    </w:p>
    <w:p w14:paraId="72182F94" w14:textId="77777777" w:rsidR="00DB5749" w:rsidRPr="00752E80" w:rsidRDefault="00DB5749" w:rsidP="00752E80">
      <w:pPr>
        <w:tabs>
          <w:tab w:val="left" w:pos="993"/>
        </w:tabs>
        <w:spacing w:after="0" w:line="240" w:lineRule="auto"/>
        <w:ind w:left="993"/>
        <w:jc w:val="center"/>
        <w:rPr>
          <w:rFonts w:ascii="Times New Roman" w:eastAsia="Cambria" w:hAnsi="Times New Roman" w:cs="Times New Roman"/>
          <w:b/>
          <w:sz w:val="24"/>
          <w:szCs w:val="24"/>
        </w:rPr>
      </w:pPr>
      <w:r w:rsidRPr="00752E80">
        <w:rPr>
          <w:rFonts w:ascii="Times New Roman" w:eastAsia="Cambria" w:hAnsi="Times New Roman" w:cs="Times New Roman"/>
          <w:noProof/>
          <w:sz w:val="24"/>
          <w:szCs w:val="24"/>
        </w:rPr>
        <w:lastRenderedPageBreak/>
        <w:drawing>
          <wp:inline distT="0" distB="0" distL="0" distR="0" wp14:anchorId="3ED9A33D" wp14:editId="3E582DF5">
            <wp:extent cx="2143125" cy="1905000"/>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61" cstate="print">
                      <a:extLst>
                        <a:ext uri="{28A0092B-C50C-407E-A947-70E740481C1C}">
                          <a14:useLocalDpi xmlns:a14="http://schemas.microsoft.com/office/drawing/2010/main" val="0"/>
                        </a:ext>
                      </a:extLst>
                    </a:blip>
                    <a:srcRect/>
                    <a:stretch>
                      <a:fillRect/>
                    </a:stretch>
                  </pic:blipFill>
                  <pic:spPr bwMode="auto">
                    <a:xfrm>
                      <a:off x="0" y="0"/>
                      <a:ext cx="2143125" cy="1905000"/>
                    </a:xfrm>
                    <a:prstGeom prst="rect">
                      <a:avLst/>
                    </a:prstGeom>
                    <a:noFill/>
                    <a:ln>
                      <a:noFill/>
                    </a:ln>
                  </pic:spPr>
                </pic:pic>
              </a:graphicData>
            </a:graphic>
          </wp:inline>
        </w:drawing>
      </w:r>
    </w:p>
    <w:p w14:paraId="24E629D1" w14:textId="77777777" w:rsidR="00DB5749" w:rsidRPr="00752E80" w:rsidRDefault="00DB5749" w:rsidP="00752E80">
      <w:pPr>
        <w:spacing w:after="0" w:line="240" w:lineRule="auto"/>
        <w:ind w:left="992"/>
        <w:jc w:val="center"/>
        <w:rPr>
          <w:rFonts w:ascii="Times New Roman" w:eastAsia="Times New Roman" w:hAnsi="Times New Roman" w:cs="Times New Roman"/>
          <w:noProof/>
          <w:sz w:val="24"/>
          <w:szCs w:val="24"/>
          <w:lang w:eastAsia="vi-VN"/>
        </w:rPr>
      </w:pPr>
    </w:p>
    <w:p w14:paraId="2CDF03E1" w14:textId="77777777" w:rsidR="00DB5749" w:rsidRPr="00752E80" w:rsidRDefault="00DB5749" w:rsidP="00752E80">
      <w:pPr>
        <w:spacing w:after="0" w:line="240" w:lineRule="auto"/>
        <w:ind w:left="992"/>
        <w:jc w:val="center"/>
        <w:rPr>
          <w:rFonts w:ascii="Times New Roman" w:eastAsia="Times New Roman" w:hAnsi="Times New Roman" w:cs="Times New Roman"/>
          <w:b/>
          <w:noProof/>
          <w:sz w:val="24"/>
          <w:szCs w:val="24"/>
          <w:lang w:eastAsia="vi-VN"/>
        </w:rPr>
      </w:pPr>
      <w:r w:rsidRPr="00752E80">
        <w:rPr>
          <w:rFonts w:ascii="Times New Roman" w:eastAsia="Times New Roman" w:hAnsi="Times New Roman" w:cs="Times New Roman"/>
          <w:noProof/>
          <w:sz w:val="24"/>
          <w:szCs w:val="24"/>
          <w:lang w:eastAsia="vi-VN"/>
        </w:rPr>
        <w:t xml:space="preserve">  </w:t>
      </w:r>
      <w:r w:rsidRPr="00752E80">
        <w:rPr>
          <w:rFonts w:ascii="Times New Roman" w:eastAsia="Times New Roman" w:hAnsi="Times New Roman" w:cs="Times New Roman"/>
          <w:b/>
          <w:noProof/>
          <w:sz w:val="24"/>
          <w:szCs w:val="24"/>
          <w:lang w:eastAsia="vi-VN"/>
        </w:rPr>
        <w:t>Lời giải</w:t>
      </w:r>
    </w:p>
    <w:p w14:paraId="02A49720" w14:textId="77777777" w:rsidR="00DB5749" w:rsidRPr="00752E80" w:rsidRDefault="00DB5749" w:rsidP="00752E80">
      <w:pPr>
        <w:spacing w:after="0" w:line="240" w:lineRule="auto"/>
        <w:ind w:firstLine="720"/>
        <w:rPr>
          <w:rFonts w:ascii="Times New Roman" w:hAnsi="Times New Roman" w:cs="Times New Roman"/>
          <w:kern w:val="2"/>
          <w:sz w:val="24"/>
          <w:szCs w:val="24"/>
          <w14:ligatures w14:val="standardContextual"/>
        </w:rPr>
      </w:pPr>
      <w:r w:rsidRPr="00752E80">
        <w:rPr>
          <w:rFonts w:ascii="Times New Roman" w:eastAsia="Times New Roman" w:hAnsi="Times New Roman" w:cs="Times New Roman"/>
          <w:sz w:val="24"/>
          <w:szCs w:val="24"/>
        </w:rPr>
        <w:t xml:space="preserve">  </w:t>
      </w:r>
      <w:r w:rsidRPr="00752E80">
        <w:rPr>
          <w:rFonts w:ascii="Times New Roman" w:hAnsi="Times New Roman" w:cs="Times New Roman"/>
          <w:b/>
          <w:iCs/>
          <w:sz w:val="24"/>
          <w:szCs w:val="24"/>
        </w:rPr>
        <w:t xml:space="preserve">Trả lời: </w:t>
      </w:r>
      <w:r w:rsidRPr="00752E80">
        <w:rPr>
          <w:rFonts w:ascii="Times New Roman" w:hAnsi="Times New Roman" w:cs="Times New Roman"/>
          <w:kern w:val="2"/>
          <w:position w:val="-6"/>
          <w:sz w:val="24"/>
          <w:szCs w:val="24"/>
          <w14:ligatures w14:val="standardContextual"/>
        </w:rPr>
        <w:object w:dxaOrig="195" w:dyaOrig="270" w14:anchorId="0C3CC7DC">
          <v:shape id="_x0000_i5526" type="#_x0000_t75" style="width:9.6pt;height:13.85pt" o:ole="">
            <v:imagedata r:id="rId7828" o:title=""/>
          </v:shape>
          <o:OLEObject Type="Embed" ProgID="Equation.DSMT4" ShapeID="_x0000_i5526" DrawAspect="Content" ObjectID="_1804469224" r:id="rId7829"/>
        </w:object>
      </w:r>
    </w:p>
    <w:p w14:paraId="7F464591" w14:textId="77777777" w:rsidR="00DB5749" w:rsidRPr="00752E80" w:rsidRDefault="00DB5749" w:rsidP="00752E80">
      <w:pPr>
        <w:tabs>
          <w:tab w:val="left" w:pos="993"/>
        </w:tabs>
        <w:spacing w:after="0" w:line="240" w:lineRule="auto"/>
        <w:ind w:left="993" w:hanging="3"/>
        <w:rPr>
          <w:rFonts w:ascii="Times New Roman" w:eastAsia="Times New Roman" w:hAnsi="Times New Roman" w:cs="Times New Roman"/>
          <w:b/>
          <w:sz w:val="24"/>
          <w:szCs w:val="24"/>
        </w:rPr>
      </w:pPr>
    </w:p>
    <w:p w14:paraId="45E7CC8E" w14:textId="77777777" w:rsidR="00DB5749" w:rsidRPr="00752E80" w:rsidRDefault="00DB5749" w:rsidP="00752E80">
      <w:pPr>
        <w:tabs>
          <w:tab w:val="left" w:pos="993"/>
        </w:tabs>
        <w:spacing w:after="0" w:line="240" w:lineRule="auto"/>
        <w:ind w:left="993"/>
        <w:jc w:val="both"/>
        <w:rPr>
          <w:rFonts w:ascii="Times New Roman" w:hAnsi="Times New Roman" w:cs="Times New Roman"/>
          <w:sz w:val="24"/>
          <w:szCs w:val="24"/>
        </w:rPr>
      </w:pPr>
      <w:r w:rsidRPr="00752E80">
        <w:rPr>
          <w:rFonts w:ascii="Times New Roman" w:eastAsia="Times New Roman" w:hAnsi="Times New Roman" w:cs="Times New Roman"/>
          <w:bCs/>
          <w:sz w:val="24"/>
          <w:szCs w:val="24"/>
        </w:rPr>
        <w:t xml:space="preserve">Phương trình tham số của đường cáp là : </w:t>
      </w:r>
      <w:r w:rsidRPr="00752E80">
        <w:rPr>
          <w:rFonts w:ascii="Times New Roman" w:hAnsi="Times New Roman" w:cs="Times New Roman"/>
          <w:kern w:val="2"/>
          <w:position w:val="-52"/>
          <w:sz w:val="24"/>
          <w:szCs w:val="24"/>
          <w14:ligatures w14:val="standardContextual"/>
        </w:rPr>
        <w:object w:dxaOrig="2475" w:dyaOrig="1170" w14:anchorId="12CC0815">
          <v:shape id="_x0000_i5527" type="#_x0000_t75" style="width:123.75pt;height:58.15pt" o:ole="">
            <v:imagedata r:id="rId7830" o:title=""/>
          </v:shape>
          <o:OLEObject Type="Embed" ProgID="Equation.DSMT4" ShapeID="_x0000_i5527" DrawAspect="Content" ObjectID="_1804469225" r:id="rId7831"/>
        </w:object>
      </w:r>
    </w:p>
    <w:p w14:paraId="689F3E52" w14:textId="77777777" w:rsidR="00DB5749" w:rsidRPr="00752E80" w:rsidRDefault="00DB5749" w:rsidP="00752E80">
      <w:pPr>
        <w:tabs>
          <w:tab w:val="left" w:pos="993"/>
        </w:tabs>
        <w:spacing w:after="0" w:line="240" w:lineRule="auto"/>
        <w:ind w:left="993"/>
        <w:jc w:val="both"/>
        <w:rPr>
          <w:rFonts w:ascii="Times New Roman" w:hAnsi="Times New Roman" w:cs="Times New Roman"/>
          <w:sz w:val="24"/>
          <w:szCs w:val="24"/>
        </w:rPr>
      </w:pPr>
      <w:r w:rsidRPr="00752E80">
        <w:rPr>
          <w:rFonts w:ascii="Times New Roman" w:hAnsi="Times New Roman" w:cs="Times New Roman"/>
          <w:sz w:val="24"/>
          <w:szCs w:val="24"/>
        </w:rPr>
        <w:t xml:space="preserve">Do tốc độ chuyển động của cabin là </w:t>
      </w:r>
      <w:r w:rsidRPr="00752E80">
        <w:rPr>
          <w:rFonts w:ascii="Times New Roman" w:hAnsi="Times New Roman" w:cs="Times New Roman"/>
          <w:kern w:val="2"/>
          <w:position w:val="-4"/>
          <w:sz w:val="24"/>
          <w:szCs w:val="24"/>
          <w14:ligatures w14:val="standardContextual"/>
        </w:rPr>
        <w:object w:dxaOrig="195" w:dyaOrig="270" w14:anchorId="385EDA35">
          <v:shape id="_x0000_i5528" type="#_x0000_t75" style="width:9.6pt;height:13.85pt" o:ole="">
            <v:imagedata r:id="rId7832" o:title=""/>
          </v:shape>
          <o:OLEObject Type="Embed" ProgID="Equation.DSMT4" ShapeID="_x0000_i5528" DrawAspect="Content" ObjectID="_1804469226" r:id="rId7833"/>
        </w:object>
      </w:r>
      <w:r w:rsidRPr="00752E80">
        <w:rPr>
          <w:rFonts w:ascii="Times New Roman" w:hAnsi="Times New Roman" w:cs="Times New Roman"/>
          <w:sz w:val="24"/>
          <w:szCs w:val="24"/>
        </w:rPr>
        <w:t xml:space="preserve"> m/s nên độ dài </w:t>
      </w:r>
      <w:r w:rsidRPr="00752E80">
        <w:rPr>
          <w:rFonts w:ascii="Times New Roman" w:hAnsi="Times New Roman" w:cs="Times New Roman"/>
          <w:kern w:val="2"/>
          <w:position w:val="-6"/>
          <w:sz w:val="24"/>
          <w:szCs w:val="24"/>
          <w14:ligatures w14:val="standardContextual"/>
        </w:rPr>
        <w:object w:dxaOrig="945" w:dyaOrig="285" w14:anchorId="29E5EF28">
          <v:shape id="_x0000_i5529" type="#_x0000_t75" style="width:47.45pt;height:14.4pt" o:ole="">
            <v:imagedata r:id="rId7834" o:title=""/>
          </v:shape>
          <o:OLEObject Type="Embed" ProgID="Equation.DSMT4" ShapeID="_x0000_i5529" DrawAspect="Content" ObjectID="_1804469227" r:id="rId7835"/>
        </w:object>
      </w:r>
      <w:r w:rsidRPr="00752E80">
        <w:rPr>
          <w:rFonts w:ascii="Times New Roman" w:hAnsi="Times New Roman" w:cs="Times New Roman"/>
          <w:sz w:val="24"/>
          <w:szCs w:val="24"/>
        </w:rPr>
        <w:t xml:space="preserve"> </w:t>
      </w:r>
      <w:r w:rsidRPr="00752E80">
        <w:rPr>
          <w:rFonts w:ascii="Times New Roman" w:hAnsi="Times New Roman" w:cs="Times New Roman"/>
          <w:kern w:val="2"/>
          <w:position w:val="-16"/>
          <w:sz w:val="24"/>
          <w:szCs w:val="24"/>
          <w14:ligatures w14:val="standardContextual"/>
        </w:rPr>
        <w:object w:dxaOrig="435" w:dyaOrig="435" w14:anchorId="7514AB71">
          <v:shape id="_x0000_i5530" type="#_x0000_t75" style="width:21.85pt;height:21.85pt" o:ole="">
            <v:imagedata r:id="rId7836" o:title=""/>
          </v:shape>
          <o:OLEObject Type="Embed" ProgID="Equation.DSMT4" ShapeID="_x0000_i5530" DrawAspect="Content" ObjectID="_1804469228" r:id="rId7837"/>
        </w:object>
      </w:r>
      <w:r w:rsidRPr="00752E80">
        <w:rPr>
          <w:rFonts w:ascii="Times New Roman" w:hAnsi="Times New Roman" w:cs="Times New Roman"/>
          <w:sz w:val="24"/>
          <w:szCs w:val="24"/>
        </w:rPr>
        <w:t xml:space="preserve">. </w:t>
      </w:r>
    </w:p>
    <w:p w14:paraId="4026CEB8" w14:textId="77777777" w:rsidR="00DB5749" w:rsidRPr="00752E80" w:rsidRDefault="00DB5749" w:rsidP="00752E80">
      <w:pPr>
        <w:tabs>
          <w:tab w:val="left" w:pos="993"/>
        </w:tabs>
        <w:spacing w:after="0" w:line="240" w:lineRule="auto"/>
        <w:ind w:left="993"/>
        <w:jc w:val="both"/>
        <w:rPr>
          <w:rFonts w:ascii="Times New Roman" w:hAnsi="Times New Roman" w:cs="Times New Roman"/>
          <w:sz w:val="24"/>
          <w:szCs w:val="24"/>
        </w:rPr>
      </w:pPr>
      <w:r w:rsidRPr="00752E80">
        <w:rPr>
          <w:rFonts w:ascii="Times New Roman" w:hAnsi="Times New Roman" w:cs="Times New Roman"/>
          <w:sz w:val="24"/>
          <w:szCs w:val="24"/>
        </w:rPr>
        <w:t xml:space="preserve">Vì vậy sau </w:t>
      </w:r>
      <w:r w:rsidRPr="00752E80">
        <w:rPr>
          <w:rFonts w:ascii="Times New Roman" w:hAnsi="Times New Roman" w:cs="Times New Roman"/>
          <w:kern w:val="2"/>
          <w:position w:val="-6"/>
          <w:sz w:val="24"/>
          <w:szCs w:val="24"/>
          <w14:ligatures w14:val="standardContextual"/>
        </w:rPr>
        <w:object w:dxaOrig="180" w:dyaOrig="285" w14:anchorId="35020D0E">
          <v:shape id="_x0000_i5531" type="#_x0000_t75" style="width:8.55pt;height:14.4pt" o:ole="">
            <v:imagedata r:id="rId7838" o:title=""/>
          </v:shape>
          <o:OLEObject Type="Embed" ProgID="Equation.DSMT4" ShapeID="_x0000_i5531" DrawAspect="Content" ObjectID="_1804469229" r:id="rId7839"/>
        </w:object>
      </w:r>
      <w:r w:rsidRPr="00752E80">
        <w:rPr>
          <w:rFonts w:ascii="Times New Roman" w:hAnsi="Times New Roman" w:cs="Times New Roman"/>
          <w:sz w:val="24"/>
          <w:szCs w:val="24"/>
        </w:rPr>
        <w:t xml:space="preserve"> (s) kể từ lúc xuất phát, cabin đến điểm </w:t>
      </w:r>
      <w:r w:rsidRPr="00752E80">
        <w:rPr>
          <w:rFonts w:ascii="Times New Roman" w:hAnsi="Times New Roman" w:cs="Times New Roman"/>
          <w:kern w:val="2"/>
          <w:position w:val="-6"/>
          <w:sz w:val="24"/>
          <w:szCs w:val="24"/>
          <w14:ligatures w14:val="standardContextual"/>
        </w:rPr>
        <w:object w:dxaOrig="315" w:dyaOrig="285" w14:anchorId="2ABBA76E">
          <v:shape id="_x0000_i5532" type="#_x0000_t75" style="width:16pt;height:14.4pt" o:ole="">
            <v:imagedata r:id="rId7840" o:title=""/>
          </v:shape>
          <o:OLEObject Type="Embed" ProgID="Equation.DSMT4" ShapeID="_x0000_i5532" DrawAspect="Content" ObjectID="_1804469230" r:id="rId7841"/>
        </w:object>
      </w:r>
      <w:r w:rsidRPr="00752E80">
        <w:rPr>
          <w:rFonts w:ascii="Times New Roman" w:hAnsi="Times New Roman" w:cs="Times New Roman"/>
          <w:sz w:val="24"/>
          <w:szCs w:val="24"/>
        </w:rPr>
        <w:t xml:space="preserve"> thì  </w:t>
      </w:r>
      <w:r w:rsidRPr="00752E80">
        <w:rPr>
          <w:rFonts w:ascii="Times New Roman" w:hAnsi="Times New Roman" w:cs="Times New Roman"/>
          <w:kern w:val="2"/>
          <w:position w:val="-6"/>
          <w:sz w:val="24"/>
          <w:szCs w:val="24"/>
          <w14:ligatures w14:val="standardContextual"/>
        </w:rPr>
        <w:object w:dxaOrig="1515" w:dyaOrig="285" w14:anchorId="7C12FC87">
          <v:shape id="_x0000_i5533" type="#_x0000_t75" style="width:75.75pt;height:14.4pt" o:ole="">
            <v:imagedata r:id="rId7842" o:title=""/>
          </v:shape>
          <o:OLEObject Type="Embed" ProgID="Equation.DSMT4" ShapeID="_x0000_i5533" DrawAspect="Content" ObjectID="_1804469231" r:id="rId7843"/>
        </w:object>
      </w:r>
      <w:r w:rsidRPr="00752E80">
        <w:rPr>
          <w:rFonts w:ascii="Times New Roman" w:hAnsi="Times New Roman" w:cs="Times New Roman"/>
          <w:sz w:val="24"/>
          <w:szCs w:val="24"/>
        </w:rPr>
        <w:t xml:space="preserve"> </w:t>
      </w:r>
      <w:r w:rsidRPr="00752E80">
        <w:rPr>
          <w:rFonts w:ascii="Times New Roman" w:hAnsi="Times New Roman" w:cs="Times New Roman"/>
          <w:kern w:val="2"/>
          <w:position w:val="-16"/>
          <w:sz w:val="24"/>
          <w:szCs w:val="24"/>
          <w14:ligatures w14:val="standardContextual"/>
        </w:rPr>
        <w:object w:dxaOrig="435" w:dyaOrig="435" w14:anchorId="7F6EB183">
          <v:shape id="_x0000_i5534" type="#_x0000_t75" style="width:21.85pt;height:21.85pt" o:ole="">
            <v:imagedata r:id="rId7844" o:title=""/>
          </v:shape>
          <o:OLEObject Type="Embed" ProgID="Equation.DSMT4" ShapeID="_x0000_i5534" DrawAspect="Content" ObjectID="_1804469232" r:id="rId7845"/>
        </w:object>
      </w:r>
      <w:r w:rsidRPr="00752E80">
        <w:rPr>
          <w:rFonts w:ascii="Times New Roman" w:hAnsi="Times New Roman" w:cs="Times New Roman"/>
          <w:sz w:val="24"/>
          <w:szCs w:val="24"/>
        </w:rPr>
        <w:t>.</w:t>
      </w:r>
    </w:p>
    <w:p w14:paraId="2BD53725" w14:textId="77777777" w:rsidR="00DB5749" w:rsidRPr="00752E80" w:rsidRDefault="00DB5749" w:rsidP="00752E80">
      <w:pPr>
        <w:tabs>
          <w:tab w:val="left" w:pos="993"/>
        </w:tabs>
        <w:spacing w:after="0" w:line="240" w:lineRule="auto"/>
        <w:ind w:left="993"/>
        <w:jc w:val="both"/>
        <w:rPr>
          <w:rFonts w:ascii="Times New Roman" w:hAnsi="Times New Roman" w:cs="Times New Roman"/>
          <w:sz w:val="24"/>
          <w:szCs w:val="24"/>
        </w:rPr>
      </w:pPr>
      <w:r w:rsidRPr="00752E80">
        <w:rPr>
          <w:rFonts w:ascii="Times New Roman" w:hAnsi="Times New Roman" w:cs="Times New Roman"/>
          <w:sz w:val="24"/>
          <w:szCs w:val="24"/>
        </w:rPr>
        <w:t xml:space="preserve">Vì  </w:t>
      </w:r>
      <w:r w:rsidRPr="00752E80">
        <w:rPr>
          <w:rFonts w:ascii="Times New Roman" w:hAnsi="Times New Roman" w:cs="Times New Roman"/>
          <w:kern w:val="2"/>
          <w:position w:val="-16"/>
          <w:sz w:val="24"/>
          <w:szCs w:val="24"/>
          <w14:ligatures w14:val="standardContextual"/>
        </w:rPr>
        <w:object w:dxaOrig="3000" w:dyaOrig="435" w14:anchorId="549CF323">
          <v:shape id="_x0000_i5535" type="#_x0000_t75" style="width:149.85pt;height:21.85pt" o:ole="">
            <v:imagedata r:id="rId7846" o:title=""/>
          </v:shape>
          <o:OLEObject Type="Embed" ProgID="Equation.DSMT4" ShapeID="_x0000_i5535" DrawAspect="Content" ObjectID="_1804469233" r:id="rId7847"/>
        </w:object>
      </w:r>
    </w:p>
    <w:p w14:paraId="2DB1592A" w14:textId="77777777" w:rsidR="00DB5749" w:rsidRPr="00752E80" w:rsidRDefault="00DB5749" w:rsidP="00752E80">
      <w:pPr>
        <w:tabs>
          <w:tab w:val="left" w:pos="993"/>
        </w:tabs>
        <w:spacing w:after="0" w:line="240" w:lineRule="auto"/>
        <w:ind w:left="993"/>
        <w:jc w:val="both"/>
        <w:rPr>
          <w:rFonts w:ascii="Times New Roman" w:hAnsi="Times New Roman" w:cs="Times New Roman"/>
          <w:sz w:val="24"/>
          <w:szCs w:val="24"/>
        </w:rPr>
      </w:pPr>
      <w:r w:rsidRPr="00752E80">
        <w:rPr>
          <w:rFonts w:ascii="Times New Roman" w:hAnsi="Times New Roman" w:cs="Times New Roman"/>
          <w:kern w:val="2"/>
          <w:position w:val="-16"/>
          <w:sz w:val="24"/>
          <w:szCs w:val="24"/>
          <w14:ligatures w14:val="standardContextual"/>
        </w:rPr>
        <w:object w:dxaOrig="1620" w:dyaOrig="480" w14:anchorId="24286BFE">
          <v:shape id="_x0000_i5536" type="#_x0000_t75" style="width:80.55pt;height:24pt" o:ole="">
            <v:imagedata r:id="rId7848" o:title=""/>
          </v:shape>
          <o:OLEObject Type="Embed" ProgID="Equation.DSMT4" ShapeID="_x0000_i5536" DrawAspect="Content" ObjectID="_1804469234" r:id="rId7849"/>
        </w:object>
      </w:r>
      <w:r w:rsidRPr="00752E80">
        <w:rPr>
          <w:rFonts w:ascii="Times New Roman" w:hAnsi="Times New Roman" w:cs="Times New Roman"/>
          <w:sz w:val="24"/>
          <w:szCs w:val="24"/>
        </w:rPr>
        <w:t xml:space="preserve">. Do 2 vec tơ </w:t>
      </w:r>
      <w:r w:rsidRPr="00752E80">
        <w:rPr>
          <w:rFonts w:ascii="Times New Roman" w:hAnsi="Times New Roman" w:cs="Times New Roman"/>
          <w:kern w:val="2"/>
          <w:position w:val="-8"/>
          <w:sz w:val="24"/>
          <w:szCs w:val="24"/>
          <w14:ligatures w14:val="standardContextual"/>
        </w:rPr>
        <w:object w:dxaOrig="720" w:dyaOrig="420" w14:anchorId="3DC3C6CA">
          <v:shape id="_x0000_i5537" type="#_x0000_t75" style="width:36.25pt;height:21.35pt" o:ole="">
            <v:imagedata r:id="rId7850" o:title=""/>
          </v:shape>
          <o:OLEObject Type="Embed" ProgID="Equation.DSMT4" ShapeID="_x0000_i5537" DrawAspect="Content" ObjectID="_1804469235" r:id="rId7851"/>
        </w:object>
      </w:r>
      <w:r w:rsidRPr="00752E80">
        <w:rPr>
          <w:rFonts w:ascii="Times New Roman" w:hAnsi="Times New Roman" w:cs="Times New Roman"/>
          <w:sz w:val="24"/>
          <w:szCs w:val="24"/>
        </w:rPr>
        <w:t xml:space="preserve"> cùng hướng </w:t>
      </w:r>
      <w:r w:rsidRPr="00752E80">
        <w:rPr>
          <w:rFonts w:ascii="Times New Roman" w:hAnsi="Times New Roman" w:cs="Times New Roman"/>
          <w:kern w:val="2"/>
          <w:position w:val="-6"/>
          <w:sz w:val="24"/>
          <w:szCs w:val="24"/>
          <w14:ligatures w14:val="standardContextual"/>
        </w:rPr>
        <w:object w:dxaOrig="555" w:dyaOrig="285" w14:anchorId="1AAE1338">
          <v:shape id="_x0000_i5538" type="#_x0000_t75" style="width:27.75pt;height:14.4pt" o:ole="">
            <v:imagedata r:id="rId7852" o:title=""/>
          </v:shape>
          <o:OLEObject Type="Embed" ProgID="Equation.DSMT4" ShapeID="_x0000_i5538" DrawAspect="Content" ObjectID="_1804469236" r:id="rId7853"/>
        </w:object>
      </w:r>
    </w:p>
    <w:p w14:paraId="07B6681E" w14:textId="77777777" w:rsidR="00DB5749" w:rsidRPr="00752E80" w:rsidRDefault="00DB5749" w:rsidP="00752E80">
      <w:pPr>
        <w:tabs>
          <w:tab w:val="left" w:pos="993"/>
        </w:tabs>
        <w:spacing w:after="0" w:line="240" w:lineRule="auto"/>
        <w:ind w:left="993"/>
        <w:jc w:val="both"/>
        <w:rPr>
          <w:rFonts w:ascii="Times New Roman" w:hAnsi="Times New Roman" w:cs="Times New Roman"/>
          <w:sz w:val="24"/>
          <w:szCs w:val="24"/>
        </w:rPr>
      </w:pPr>
      <w:r w:rsidRPr="00752E80">
        <w:rPr>
          <w:rFonts w:ascii="Times New Roman" w:hAnsi="Times New Roman" w:cs="Times New Roman"/>
          <w:kern w:val="2"/>
          <w:position w:val="-8"/>
          <w:sz w:val="24"/>
          <w:szCs w:val="24"/>
          <w14:ligatures w14:val="standardContextual"/>
        </w:rPr>
        <w:object w:dxaOrig="6135" w:dyaOrig="420" w14:anchorId="23240B09">
          <v:shape id="_x0000_i5539" type="#_x0000_t75" style="width:306.65pt;height:21.35pt" o:ole="">
            <v:imagedata r:id="rId7854" o:title=""/>
          </v:shape>
          <o:OLEObject Type="Embed" ProgID="Equation.DSMT4" ShapeID="_x0000_i5539" DrawAspect="Content" ObjectID="_1804469237" r:id="rId7855"/>
        </w:object>
      </w:r>
    </w:p>
    <w:p w14:paraId="7BC501CA" w14:textId="77777777" w:rsidR="00DB5749" w:rsidRPr="00752E80" w:rsidRDefault="00DB5749" w:rsidP="00752E80">
      <w:pPr>
        <w:tabs>
          <w:tab w:val="left" w:pos="993"/>
        </w:tabs>
        <w:spacing w:after="0" w:line="240" w:lineRule="auto"/>
        <w:ind w:left="993"/>
        <w:jc w:val="both"/>
        <w:rPr>
          <w:rFonts w:ascii="Times New Roman" w:hAnsi="Times New Roman" w:cs="Times New Roman"/>
          <w:sz w:val="24"/>
          <w:szCs w:val="24"/>
        </w:rPr>
      </w:pPr>
      <w:r w:rsidRPr="00752E80">
        <w:rPr>
          <w:rFonts w:ascii="Times New Roman" w:hAnsi="Times New Roman" w:cs="Times New Roman"/>
          <w:sz w:val="24"/>
          <w:szCs w:val="24"/>
        </w:rPr>
        <w:t xml:space="preserve">Vì </w:t>
      </w:r>
      <w:r w:rsidRPr="00752E80">
        <w:rPr>
          <w:rFonts w:ascii="Times New Roman" w:hAnsi="Times New Roman" w:cs="Times New Roman"/>
          <w:kern w:val="2"/>
          <w:position w:val="-8"/>
          <w:sz w:val="24"/>
          <w:szCs w:val="24"/>
          <w14:ligatures w14:val="standardContextual"/>
        </w:rPr>
        <w:object w:dxaOrig="1635" w:dyaOrig="375" w14:anchorId="38C81AE2">
          <v:shape id="_x0000_i5540" type="#_x0000_t75" style="width:81.6pt;height:18.65pt" o:ole="">
            <v:imagedata r:id="rId7856" o:title=""/>
          </v:shape>
          <o:OLEObject Type="Embed" ProgID="Equation.DSMT4" ShapeID="_x0000_i5540" DrawAspect="Content" ObjectID="_1804469238" r:id="rId7857"/>
        </w:object>
      </w:r>
      <w:r w:rsidRPr="00752E80">
        <w:rPr>
          <w:rFonts w:ascii="Times New Roman" w:hAnsi="Times New Roman" w:cs="Times New Roman"/>
          <w:sz w:val="24"/>
          <w:szCs w:val="24"/>
        </w:rPr>
        <w:t>.</w:t>
      </w:r>
    </w:p>
    <w:p w14:paraId="4FE299BE" w14:textId="77777777" w:rsidR="00DB5749" w:rsidRPr="00752E80" w:rsidRDefault="00DB5749" w:rsidP="00752E80">
      <w:pPr>
        <w:tabs>
          <w:tab w:val="left" w:pos="993"/>
        </w:tabs>
        <w:spacing w:after="0" w:line="240" w:lineRule="auto"/>
        <w:ind w:left="993"/>
        <w:jc w:val="both"/>
        <w:rPr>
          <w:rFonts w:ascii="Times New Roman" w:hAnsi="Times New Roman" w:cs="Times New Roman"/>
          <w:sz w:val="24"/>
          <w:szCs w:val="24"/>
        </w:rPr>
      </w:pPr>
      <w:r w:rsidRPr="00752E80">
        <w:rPr>
          <w:rFonts w:ascii="Times New Roman" w:hAnsi="Times New Roman" w:cs="Times New Roman"/>
          <w:sz w:val="24"/>
          <w:szCs w:val="24"/>
        </w:rPr>
        <w:t xml:space="preserve">Vậy tọa độ </w:t>
      </w:r>
      <w:r w:rsidRPr="00752E80">
        <w:rPr>
          <w:rFonts w:ascii="Times New Roman" w:hAnsi="Times New Roman" w:cs="Times New Roman"/>
          <w:kern w:val="2"/>
          <w:position w:val="-20"/>
          <w:sz w:val="24"/>
          <w:szCs w:val="24"/>
          <w14:ligatures w14:val="standardContextual"/>
        </w:rPr>
        <w:object w:dxaOrig="2625" w:dyaOrig="525" w14:anchorId="6FBC15EF">
          <v:shape id="_x0000_i5541" type="#_x0000_t75" style="width:130.65pt;height:26.15pt" o:ole="">
            <v:imagedata r:id="rId7858" o:title=""/>
          </v:shape>
          <o:OLEObject Type="Embed" ProgID="Equation.DSMT4" ShapeID="_x0000_i5541" DrawAspect="Content" ObjectID="_1804469239" r:id="rId7859"/>
        </w:object>
      </w:r>
      <w:r w:rsidRPr="00752E80">
        <w:rPr>
          <w:rFonts w:ascii="Times New Roman" w:hAnsi="Times New Roman" w:cs="Times New Roman"/>
          <w:sz w:val="24"/>
          <w:szCs w:val="24"/>
        </w:rPr>
        <w:t xml:space="preserve">. Khi đó </w:t>
      </w:r>
      <w:r w:rsidRPr="00752E80">
        <w:rPr>
          <w:rFonts w:ascii="Times New Roman" w:hAnsi="Times New Roman" w:cs="Times New Roman"/>
          <w:kern w:val="2"/>
          <w:position w:val="-20"/>
          <w:sz w:val="24"/>
          <w:szCs w:val="24"/>
          <w14:ligatures w14:val="standardContextual"/>
        </w:rPr>
        <w:object w:dxaOrig="4155" w:dyaOrig="525" w14:anchorId="1DA256C1">
          <v:shape id="_x0000_i5542" type="#_x0000_t75" style="width:208pt;height:26.15pt" o:ole="">
            <v:imagedata r:id="rId7860" o:title=""/>
          </v:shape>
          <o:OLEObject Type="Embed" ProgID="Equation.DSMT4" ShapeID="_x0000_i5542" DrawAspect="Content" ObjectID="_1804469240" r:id="rId7861"/>
        </w:object>
      </w:r>
      <w:r w:rsidRPr="00752E80">
        <w:rPr>
          <w:rFonts w:ascii="Times New Roman" w:hAnsi="Times New Roman" w:cs="Times New Roman"/>
          <w:sz w:val="24"/>
          <w:szCs w:val="24"/>
        </w:rPr>
        <w:t>.</w:t>
      </w:r>
    </w:p>
    <w:p w14:paraId="4330F580" w14:textId="77777777" w:rsidR="00DB5749" w:rsidRPr="00752E80" w:rsidRDefault="00DB5749" w:rsidP="00752E80">
      <w:pPr>
        <w:tabs>
          <w:tab w:val="left" w:pos="992"/>
        </w:tabs>
        <w:spacing w:after="0" w:line="240" w:lineRule="auto"/>
        <w:ind w:left="990" w:hanging="990"/>
        <w:jc w:val="both"/>
        <w:rPr>
          <w:rFonts w:ascii="Times New Roman" w:hAnsi="Times New Roman" w:cs="Times New Roman"/>
          <w:sz w:val="24"/>
          <w:szCs w:val="24"/>
          <w:lang w:val="fr-FR"/>
        </w:rPr>
      </w:pPr>
      <w:r w:rsidRPr="00752E80">
        <w:rPr>
          <w:rFonts w:ascii="Times New Roman" w:hAnsi="Times New Roman" w:cs="Times New Roman"/>
          <w:b/>
          <w:sz w:val="24"/>
          <w:szCs w:val="24"/>
        </w:rPr>
        <w:t xml:space="preserve">Câu 4. </w:t>
      </w:r>
      <w:r w:rsidRPr="00752E80">
        <w:rPr>
          <w:rFonts w:ascii="Times New Roman" w:hAnsi="Times New Roman" w:cs="Times New Roman"/>
          <w:b/>
          <w:sz w:val="24"/>
          <w:szCs w:val="24"/>
          <w:lang w:val="fr-FR"/>
        </w:rPr>
        <w:t xml:space="preserve">. </w:t>
      </w:r>
      <w:r w:rsidRPr="00752E80">
        <w:rPr>
          <w:rFonts w:ascii="Times New Roman" w:hAnsi="Times New Roman" w:cs="Times New Roman"/>
          <w:sz w:val="24"/>
          <w:szCs w:val="24"/>
          <w:lang w:val="fr-FR"/>
        </w:rPr>
        <w:t xml:space="preserve">Một viên gạch hoa hình vuông cạnh </w:t>
      </w:r>
      <m:oMath>
        <m:r>
          <w:rPr>
            <w:rFonts w:ascii="Cambria Math" w:hAnsi="Cambria Math" w:cs="Times New Roman"/>
            <w:sz w:val="24"/>
            <w:szCs w:val="24"/>
            <w:lang w:val="fr-FR"/>
          </w:rPr>
          <m:t>40 cm</m:t>
        </m:r>
      </m:oMath>
      <w:r w:rsidRPr="00752E80">
        <w:rPr>
          <w:rFonts w:ascii="Times New Roman" w:hAnsi="Times New Roman" w:cs="Times New Roman"/>
          <w:sz w:val="24"/>
          <w:szCs w:val="24"/>
          <w:lang w:val="fr-FR"/>
        </w:rPr>
        <w:t>. Người thiết kế đã sử dụng bốn đường parabol có chung</w:t>
      </w:r>
    </w:p>
    <w:p w14:paraId="4847036B" w14:textId="77777777" w:rsidR="00DB5749" w:rsidRPr="00752E80" w:rsidRDefault="00DB5749" w:rsidP="00752E80">
      <w:pPr>
        <w:tabs>
          <w:tab w:val="left" w:pos="992"/>
        </w:tabs>
        <w:spacing w:after="0" w:line="240" w:lineRule="auto"/>
        <w:ind w:left="990" w:hanging="990"/>
        <w:jc w:val="both"/>
        <w:rPr>
          <w:rFonts w:ascii="Times New Roman" w:hAnsi="Times New Roman" w:cs="Times New Roman"/>
          <w:sz w:val="24"/>
          <w:szCs w:val="24"/>
          <w:lang w:val="fr-FR"/>
        </w:rPr>
      </w:pPr>
      <w:r w:rsidRPr="00752E80">
        <w:rPr>
          <w:rFonts w:ascii="Times New Roman" w:hAnsi="Times New Roman" w:cs="Times New Roman"/>
          <w:sz w:val="24"/>
          <w:szCs w:val="24"/>
          <w:lang w:val="fr-FR"/>
        </w:rPr>
        <w:t>đỉnh tại tâm viên gạch để tạo ra bốn cánh hoa (được tô mầu sẫm như hình vẽ bên dưới).</w:t>
      </w:r>
    </w:p>
    <w:p w14:paraId="675B0A7E" w14:textId="77777777" w:rsidR="00DB5749" w:rsidRPr="00752E80" w:rsidRDefault="00DB5749" w:rsidP="00752E80">
      <w:pPr>
        <w:spacing w:after="0" w:line="240"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57E7DED4" wp14:editId="755C4826">
            <wp:extent cx="1447800" cy="138112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628">
                      <a:extLst>
                        <a:ext uri="{28A0092B-C50C-407E-A947-70E740481C1C}">
                          <a14:useLocalDpi xmlns:a14="http://schemas.microsoft.com/office/drawing/2010/main" val="0"/>
                        </a:ext>
                      </a:extLst>
                    </a:blip>
                    <a:srcRect/>
                    <a:stretch>
                      <a:fillRect/>
                    </a:stretch>
                  </pic:blipFill>
                  <pic:spPr bwMode="auto">
                    <a:xfrm>
                      <a:off x="0" y="0"/>
                      <a:ext cx="1447800" cy="1381125"/>
                    </a:xfrm>
                    <a:prstGeom prst="rect">
                      <a:avLst/>
                    </a:prstGeom>
                    <a:noFill/>
                    <a:ln>
                      <a:noFill/>
                    </a:ln>
                  </pic:spPr>
                </pic:pic>
              </a:graphicData>
            </a:graphic>
          </wp:inline>
        </w:drawing>
      </w:r>
    </w:p>
    <w:p w14:paraId="2AAE6FD2" w14:textId="77777777" w:rsidR="00DB5749" w:rsidRPr="00752E80" w:rsidRDefault="00DB5749" w:rsidP="00752E80">
      <w:pPr>
        <w:spacing w:after="0" w:line="240" w:lineRule="auto"/>
        <w:jc w:val="both"/>
        <w:rPr>
          <w:rFonts w:ascii="Times New Roman" w:eastAsiaTheme="minorEastAsia" w:hAnsi="Times New Roman" w:cs="Times New Roman"/>
          <w:sz w:val="24"/>
          <w:szCs w:val="24"/>
        </w:rPr>
      </w:pPr>
      <w:r w:rsidRPr="00752E80">
        <w:rPr>
          <w:rFonts w:ascii="Times New Roman" w:hAnsi="Times New Roman" w:cs="Times New Roman"/>
          <w:sz w:val="24"/>
          <w:szCs w:val="24"/>
        </w:rPr>
        <w:t xml:space="preserve">Biết phần diện tích cách hoa tô đậm hoàn thiện với giá </w:t>
      </w:r>
      <m:oMath>
        <m:r>
          <w:rPr>
            <w:rFonts w:ascii="Cambria Math" w:hAnsi="Cambria Math" w:cs="Times New Roman"/>
            <w:sz w:val="24"/>
            <w:szCs w:val="24"/>
          </w:rPr>
          <m:t>250</m:t>
        </m:r>
      </m:oMath>
      <w:r w:rsidRPr="00752E80">
        <w:rPr>
          <w:rFonts w:ascii="Times New Roman" w:eastAsiaTheme="minorEastAsia" w:hAnsi="Times New Roman" w:cs="Times New Roman"/>
          <w:sz w:val="24"/>
          <w:szCs w:val="24"/>
        </w:rPr>
        <w:t xml:space="preserve"> đồng/</w:t>
      </w:r>
      <m:oMath>
        <m:r>
          <w:rPr>
            <w:rFonts w:ascii="Cambria Math" w:eastAsiaTheme="minorEastAsia" w:hAnsi="Cambria Math" w:cs="Times New Roman"/>
            <w:sz w:val="24"/>
            <w:szCs w:val="24"/>
          </w:rPr>
          <m:t>c</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oMath>
      <w:r w:rsidRPr="00752E80">
        <w:rPr>
          <w:rFonts w:ascii="Times New Roman" w:eastAsiaTheme="minorEastAsia" w:hAnsi="Times New Roman" w:cs="Times New Roman"/>
          <w:sz w:val="24"/>
          <w:szCs w:val="24"/>
        </w:rPr>
        <w:t xml:space="preserve"> và phần trắng còn lại hoàn thiện với giá </w:t>
      </w:r>
      <m:oMath>
        <m:r>
          <w:rPr>
            <w:rFonts w:ascii="Cambria Math" w:eastAsiaTheme="minorEastAsia" w:hAnsi="Cambria Math" w:cs="Times New Roman"/>
            <w:sz w:val="24"/>
            <w:szCs w:val="24"/>
          </w:rPr>
          <m:t xml:space="preserve">150 </m:t>
        </m:r>
      </m:oMath>
      <w:r w:rsidRPr="00752E80">
        <w:rPr>
          <w:rFonts w:ascii="Times New Roman" w:eastAsiaTheme="minorEastAsia" w:hAnsi="Times New Roman" w:cs="Times New Roman"/>
          <w:sz w:val="24"/>
          <w:szCs w:val="24"/>
        </w:rPr>
        <w:t>đồng/</w:t>
      </w:r>
      <m:oMath>
        <m:r>
          <w:rPr>
            <w:rFonts w:ascii="Cambria Math" w:eastAsiaTheme="minorEastAsia" w:hAnsi="Cambria Math" w:cs="Times New Roman"/>
            <w:sz w:val="24"/>
            <w:szCs w:val="24"/>
          </w:rPr>
          <m:t>c</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oMath>
      <w:r w:rsidRPr="00752E80">
        <w:rPr>
          <w:rFonts w:ascii="Times New Roman" w:eastAsiaTheme="minorEastAsia" w:hAnsi="Times New Roman" w:cs="Times New Roman"/>
          <w:sz w:val="24"/>
          <w:szCs w:val="24"/>
        </w:rPr>
        <w:t>. Số tiền khi hoàn thiện viên gạch (làm tròn đến hàng trăm, đơn vị nghìn đồng) có giá bằng</w:t>
      </w:r>
    </w:p>
    <w:p w14:paraId="0104A249" w14:textId="77777777" w:rsidR="00DB5749" w:rsidRPr="00752E80" w:rsidRDefault="00DB5749" w:rsidP="00752E80">
      <w:pPr>
        <w:spacing w:after="0" w:line="240" w:lineRule="auto"/>
        <w:ind w:left="992"/>
        <w:jc w:val="center"/>
        <w:rPr>
          <w:rFonts w:ascii="Times New Roman" w:hAnsi="Times New Roman" w:cs="Times New Roman"/>
          <w:b/>
          <w:sz w:val="24"/>
          <w:szCs w:val="24"/>
        </w:rPr>
      </w:pPr>
      <w:r w:rsidRPr="00752E80">
        <w:rPr>
          <w:rFonts w:ascii="Times New Roman" w:hAnsi="Times New Roman" w:cs="Times New Roman"/>
          <w:b/>
          <w:sz w:val="24"/>
          <w:szCs w:val="24"/>
        </w:rPr>
        <w:t>Lời</w:t>
      </w:r>
      <w:r w:rsidRPr="00752E80">
        <w:rPr>
          <w:rFonts w:ascii="Times New Roman" w:hAnsi="Times New Roman" w:cs="Times New Roman"/>
          <w:sz w:val="24"/>
          <w:szCs w:val="24"/>
        </w:rPr>
        <w:t xml:space="preserve"> </w:t>
      </w:r>
      <w:r w:rsidRPr="00752E80">
        <w:rPr>
          <w:rFonts w:ascii="Times New Roman" w:hAnsi="Times New Roman" w:cs="Times New Roman"/>
          <w:b/>
          <w:sz w:val="24"/>
          <w:szCs w:val="24"/>
        </w:rPr>
        <w:t>giải</w:t>
      </w:r>
    </w:p>
    <w:p w14:paraId="29D27994" w14:textId="77777777" w:rsidR="00DB5749" w:rsidRPr="00752E80" w:rsidRDefault="00DB5749" w:rsidP="00752E80">
      <w:pPr>
        <w:spacing w:after="0" w:line="240" w:lineRule="auto"/>
        <w:ind w:left="992"/>
        <w:rPr>
          <w:rFonts w:ascii="Times New Roman" w:hAnsi="Times New Roman" w:cs="Times New Roman"/>
          <w:sz w:val="24"/>
          <w:szCs w:val="24"/>
        </w:rPr>
      </w:pPr>
      <w:r w:rsidRPr="00752E80">
        <w:rPr>
          <w:rFonts w:ascii="Times New Roman" w:hAnsi="Times New Roman" w:cs="Times New Roman"/>
          <w:b/>
          <w:sz w:val="24"/>
          <w:szCs w:val="24"/>
        </w:rPr>
        <w:t xml:space="preserve">Đáp án: </w:t>
      </w:r>
      <m:oMath>
        <m:r>
          <w:rPr>
            <w:rFonts w:ascii="Cambria Math" w:hAnsi="Cambria Math" w:cs="Times New Roman"/>
            <w:sz w:val="24"/>
            <w:szCs w:val="24"/>
          </w:rPr>
          <m:t>293</m:t>
        </m:r>
      </m:oMath>
      <w:r w:rsidRPr="00752E80">
        <w:rPr>
          <w:rFonts w:ascii="Times New Roman" w:eastAsiaTheme="minorEastAsia" w:hAnsi="Times New Roman" w:cs="Times New Roman"/>
          <w:sz w:val="24"/>
          <w:szCs w:val="24"/>
        </w:rPr>
        <w:t>.</w:t>
      </w:r>
    </w:p>
    <w:p w14:paraId="0A8ED8F2" w14:textId="77777777" w:rsidR="00DB5749" w:rsidRPr="00752E80" w:rsidRDefault="00DB5749" w:rsidP="00752E80">
      <w:pPr>
        <w:spacing w:after="0" w:line="240" w:lineRule="auto"/>
        <w:ind w:left="992"/>
        <w:contextualSpacing/>
        <w:jc w:val="center"/>
        <w:rPr>
          <w:rFonts w:ascii="Times New Roman" w:hAnsi="Times New Roman" w:cs="Times New Roman"/>
          <w:b/>
          <w:sz w:val="24"/>
          <w:szCs w:val="24"/>
        </w:rPr>
      </w:pPr>
      <w:r w:rsidRPr="00752E80">
        <w:rPr>
          <w:rFonts w:ascii="Times New Roman" w:hAnsi="Times New Roman" w:cs="Times New Roman"/>
          <w:noProof/>
          <w:sz w:val="24"/>
          <w:szCs w:val="24"/>
        </w:rPr>
        <w:lastRenderedPageBreak/>
        <w:drawing>
          <wp:inline distT="0" distB="0" distL="0" distR="0" wp14:anchorId="7048D18A" wp14:editId="349B7F2A">
            <wp:extent cx="3028950" cy="227647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872" cstate="print">
                      <a:extLst>
                        <a:ext uri="{28A0092B-C50C-407E-A947-70E740481C1C}">
                          <a14:useLocalDpi xmlns:a14="http://schemas.microsoft.com/office/drawing/2010/main" val="0"/>
                        </a:ext>
                      </a:extLst>
                    </a:blip>
                    <a:srcRect l="36214" b="6229"/>
                    <a:stretch>
                      <a:fillRect/>
                    </a:stretch>
                  </pic:blipFill>
                  <pic:spPr bwMode="auto">
                    <a:xfrm>
                      <a:off x="0" y="0"/>
                      <a:ext cx="3028950" cy="2276475"/>
                    </a:xfrm>
                    <a:prstGeom prst="rect">
                      <a:avLst/>
                    </a:prstGeom>
                    <a:noFill/>
                    <a:ln>
                      <a:noFill/>
                    </a:ln>
                  </pic:spPr>
                </pic:pic>
              </a:graphicData>
            </a:graphic>
          </wp:inline>
        </w:drawing>
      </w:r>
    </w:p>
    <w:p w14:paraId="2525610B" w14:textId="77777777" w:rsidR="00DB5749" w:rsidRPr="00752E80" w:rsidRDefault="00DB5749" w:rsidP="00752E80">
      <w:pPr>
        <w:spacing w:after="0" w:line="240" w:lineRule="auto"/>
        <w:ind w:left="992"/>
        <w:jc w:val="both"/>
        <w:rPr>
          <w:rFonts w:ascii="Times New Roman" w:hAnsi="Times New Roman" w:cs="Times New Roman"/>
          <w:sz w:val="24"/>
          <w:szCs w:val="24"/>
        </w:rPr>
      </w:pPr>
      <w:r w:rsidRPr="00752E80">
        <w:rPr>
          <w:rFonts w:ascii="Times New Roman" w:hAnsi="Times New Roman" w:cs="Times New Roman"/>
          <w:sz w:val="24"/>
          <w:szCs w:val="24"/>
        </w:rPr>
        <w:t xml:space="preserve">Chọn hệ tọa độ như hình vẽ (1 đơn vị trên trục bằng </w:t>
      </w:r>
      <w:r w:rsidRPr="00752E80">
        <w:rPr>
          <w:rFonts w:ascii="Times New Roman" w:hAnsi="Times New Roman" w:cs="Times New Roman"/>
          <w:position w:val="-6"/>
          <w:sz w:val="24"/>
          <w:szCs w:val="24"/>
        </w:rPr>
        <w:object w:dxaOrig="1170" w:dyaOrig="285" w14:anchorId="77E6F75C">
          <v:shape id="_x0000_i5543" type="#_x0000_t75" style="width:58.15pt;height:14.4pt" o:ole="">
            <v:imagedata r:id="rId4873" o:title=""/>
          </v:shape>
          <o:OLEObject Type="Embed" ProgID="Equation.DSMT4" ShapeID="_x0000_i5543" DrawAspect="Content" ObjectID="_1804469241" r:id="rId7862"/>
        </w:object>
      </w:r>
      <w:r w:rsidRPr="00752E80">
        <w:rPr>
          <w:rFonts w:ascii="Times New Roman" w:hAnsi="Times New Roman" w:cs="Times New Roman"/>
          <w:sz w:val="24"/>
          <w:szCs w:val="24"/>
        </w:rPr>
        <w:t>).</w:t>
      </w:r>
    </w:p>
    <w:p w14:paraId="2608A9C5" w14:textId="77777777" w:rsidR="00DB5749" w:rsidRPr="00752E80" w:rsidRDefault="00DB5749" w:rsidP="00752E80">
      <w:pPr>
        <w:spacing w:after="0" w:line="240" w:lineRule="auto"/>
        <w:ind w:left="992"/>
        <w:jc w:val="both"/>
        <w:rPr>
          <w:rFonts w:ascii="Times New Roman" w:hAnsi="Times New Roman" w:cs="Times New Roman"/>
          <w:sz w:val="24"/>
          <w:szCs w:val="24"/>
        </w:rPr>
      </w:pPr>
      <w:r w:rsidRPr="00752E80">
        <w:rPr>
          <w:rFonts w:ascii="Times New Roman" w:hAnsi="Times New Roman" w:cs="Times New Roman"/>
          <w:sz w:val="24"/>
          <w:szCs w:val="24"/>
        </w:rPr>
        <w:t>Diện tích một cánh hoa (nằm trong góc phàn tư thứ nhất) bằng diện tích hình phẳng giới hạn bởi hai đồ thị hàm số</w:t>
      </w:r>
      <w:r w:rsidRPr="00752E80">
        <w:rPr>
          <w:rFonts w:ascii="Times New Roman" w:hAnsi="Times New Roman" w:cs="Times New Roman"/>
          <w:position w:val="-24"/>
          <w:sz w:val="24"/>
          <w:szCs w:val="24"/>
        </w:rPr>
        <w:object w:dxaOrig="720" w:dyaOrig="660" w14:anchorId="72AC8F09">
          <v:shape id="_x0000_i5544" type="#_x0000_t75" style="width:36.25pt;height:32.55pt" o:ole="">
            <v:imagedata r:id="rId4883" o:title=""/>
          </v:shape>
          <o:OLEObject Type="Embed" ProgID="Equation.DSMT4" ShapeID="_x0000_i5544" DrawAspect="Content" ObjectID="_1804469242" r:id="rId7863"/>
        </w:object>
      </w:r>
      <w:r w:rsidRPr="00752E80">
        <w:rPr>
          <w:rFonts w:ascii="Times New Roman" w:hAnsi="Times New Roman" w:cs="Times New Roman"/>
          <w:sz w:val="24"/>
          <w:szCs w:val="24"/>
        </w:rPr>
        <w:t>,</w:t>
      </w:r>
      <w:r w:rsidRPr="00752E80">
        <w:rPr>
          <w:rFonts w:ascii="Times New Roman" w:hAnsi="Times New Roman" w:cs="Times New Roman"/>
          <w:position w:val="-10"/>
          <w:sz w:val="24"/>
          <w:szCs w:val="24"/>
        </w:rPr>
        <w:object w:dxaOrig="885" w:dyaOrig="390" w14:anchorId="60F84DF8">
          <v:shape id="_x0000_i5545" type="#_x0000_t75" style="width:44.25pt;height:19.75pt" o:ole="">
            <v:imagedata r:id="rId4885" o:title=""/>
          </v:shape>
          <o:OLEObject Type="Embed" ProgID="Equation.DSMT4" ShapeID="_x0000_i5545" DrawAspect="Content" ObjectID="_1804469243" r:id="rId7864"/>
        </w:object>
      </w:r>
      <w:r w:rsidRPr="00752E80">
        <w:rPr>
          <w:rFonts w:ascii="Times New Roman" w:hAnsi="Times New Roman" w:cs="Times New Roman"/>
          <w:sz w:val="24"/>
          <w:szCs w:val="24"/>
        </w:rPr>
        <w:t xml:space="preserve"> và hai đường thẳng </w:t>
      </w:r>
      <w:r w:rsidRPr="00752E80">
        <w:rPr>
          <w:rFonts w:ascii="Times New Roman" w:hAnsi="Times New Roman" w:cs="Times New Roman"/>
          <w:position w:val="-10"/>
          <w:sz w:val="24"/>
          <w:szCs w:val="24"/>
        </w:rPr>
        <w:object w:dxaOrig="1110" w:dyaOrig="330" w14:anchorId="30D40D1E">
          <v:shape id="_x0000_i5546" type="#_x0000_t75" style="width:55.45pt;height:16.55pt" o:ole="">
            <v:imagedata r:id="rId4887" o:title=""/>
          </v:shape>
          <o:OLEObject Type="Embed" ProgID="Equation.DSMT4" ShapeID="_x0000_i5546" DrawAspect="Content" ObjectID="_1804469244" r:id="rId7865"/>
        </w:object>
      </w:r>
      <w:r w:rsidRPr="00752E80">
        <w:rPr>
          <w:rFonts w:ascii="Times New Roman" w:hAnsi="Times New Roman" w:cs="Times New Roman"/>
          <w:sz w:val="24"/>
          <w:szCs w:val="24"/>
        </w:rPr>
        <w:t>.</w:t>
      </w:r>
    </w:p>
    <w:p w14:paraId="3565A054" w14:textId="77777777" w:rsidR="00DB5749" w:rsidRPr="00752E80" w:rsidRDefault="00DB5749" w:rsidP="00752E80">
      <w:pPr>
        <w:spacing w:after="0" w:line="240" w:lineRule="auto"/>
        <w:ind w:left="992"/>
        <w:jc w:val="both"/>
        <w:rPr>
          <w:rFonts w:ascii="Times New Roman" w:hAnsi="Times New Roman" w:cs="Times New Roman"/>
          <w:sz w:val="24"/>
          <w:szCs w:val="24"/>
        </w:rPr>
      </w:pPr>
      <w:r w:rsidRPr="00752E80">
        <w:rPr>
          <w:rFonts w:ascii="Times New Roman" w:hAnsi="Times New Roman" w:cs="Times New Roman"/>
          <w:sz w:val="24"/>
          <w:szCs w:val="24"/>
        </w:rPr>
        <w:t>Do đó diện tích một cánh hoa bằng</w:t>
      </w:r>
    </w:p>
    <w:p w14:paraId="16C489BA" w14:textId="77777777" w:rsidR="00DB5749" w:rsidRPr="00752E80" w:rsidRDefault="009D015A" w:rsidP="00752E80">
      <w:pPr>
        <w:spacing w:after="0" w:line="240" w:lineRule="auto"/>
        <w:ind w:left="992"/>
        <w:jc w:val="both"/>
        <w:rPr>
          <w:rFonts w:ascii="Times New Roman" w:hAnsi="Times New Roman" w:cs="Times New Roman"/>
          <w:sz w:val="24"/>
          <w:szCs w:val="24"/>
          <w:lang w:val="fr-FR"/>
        </w:rPr>
      </w:pPr>
      <m:oMath>
        <m:nary>
          <m:naryPr>
            <m:limLoc m:val="undOvr"/>
            <m:grow m:val="1"/>
            <m:ctrlPr>
              <w:rPr>
                <w:rFonts w:ascii="Cambria Math" w:hAnsi="Cambria Math" w:cs="Times New Roman"/>
                <w:sz w:val="24"/>
                <w:szCs w:val="24"/>
                <w:lang w:val="fr-FR"/>
              </w:rPr>
            </m:ctrlPr>
          </m:naryPr>
          <m:sub>
            <m:r>
              <w:rPr>
                <w:rFonts w:ascii="Cambria Math" w:hAnsi="Cambria Math" w:cs="Times New Roman"/>
                <w:sz w:val="24"/>
                <w:szCs w:val="24"/>
                <w:lang w:val="fr-FR"/>
              </w:rPr>
              <m:t>0</m:t>
            </m:r>
          </m:sub>
          <m:sup>
            <m:r>
              <w:rPr>
                <w:rFonts w:ascii="Cambria Math" w:hAnsi="Cambria Math" w:cs="Times New Roman"/>
                <w:sz w:val="24"/>
                <w:szCs w:val="24"/>
                <w:lang w:val="fr-FR"/>
              </w:rPr>
              <m:t>2</m:t>
            </m:r>
          </m:sup>
          <m:e>
            <m:d>
              <m:dPr>
                <m:ctrlPr>
                  <w:rPr>
                    <w:rFonts w:ascii="Cambria Math" w:hAnsi="Cambria Math" w:cs="Times New Roman"/>
                    <w:sz w:val="24"/>
                    <w:szCs w:val="24"/>
                    <w:lang w:val="fr-FR"/>
                  </w:rPr>
                </m:ctrlPr>
              </m:dPr>
              <m:e>
                <m:rad>
                  <m:radPr>
                    <m:degHide m:val="1"/>
                    <m:ctrlPr>
                      <w:rPr>
                        <w:rFonts w:ascii="Cambria Math" w:hAnsi="Cambria Math" w:cs="Times New Roman"/>
                        <w:sz w:val="24"/>
                        <w:szCs w:val="24"/>
                        <w:lang w:val="fr-FR"/>
                      </w:rPr>
                    </m:ctrlPr>
                  </m:radPr>
                  <m:deg/>
                  <m:e>
                    <m:r>
                      <w:rPr>
                        <w:rFonts w:ascii="Cambria Math" w:hAnsi="Cambria Math" w:cs="Times New Roman"/>
                        <w:sz w:val="24"/>
                        <w:szCs w:val="24"/>
                        <w:lang w:val="fr-FR"/>
                      </w:rPr>
                      <m:t>2x</m:t>
                    </m:r>
                  </m:e>
                </m:rad>
                <m:r>
                  <w:rPr>
                    <w:rFonts w:ascii="Cambria Math" w:hAnsi="Cambria Math" w:cs="Times New Roman"/>
                    <w:sz w:val="24"/>
                    <w:szCs w:val="24"/>
                    <w:lang w:val="fr-FR"/>
                  </w:rPr>
                  <m:t>-</m:t>
                </m:r>
                <m:f>
                  <m:fPr>
                    <m:ctrlPr>
                      <w:rPr>
                        <w:rFonts w:ascii="Cambria Math" w:hAnsi="Cambria Math" w:cs="Times New Roman"/>
                        <w:sz w:val="24"/>
                        <w:szCs w:val="24"/>
                        <w:lang w:val="fr-FR"/>
                      </w:rPr>
                    </m:ctrlPr>
                  </m:fPr>
                  <m:num>
                    <m:sSup>
                      <m:sSupPr>
                        <m:ctrlPr>
                          <w:rPr>
                            <w:rFonts w:ascii="Cambria Math" w:hAnsi="Cambria Math" w:cs="Times New Roman"/>
                            <w:sz w:val="24"/>
                            <w:szCs w:val="24"/>
                            <w:lang w:val="fr-FR"/>
                          </w:rPr>
                        </m:ctrlPr>
                      </m:sSupPr>
                      <m:e>
                        <m:r>
                          <w:rPr>
                            <w:rFonts w:ascii="Cambria Math" w:hAnsi="Cambria Math" w:cs="Times New Roman"/>
                            <w:sz w:val="24"/>
                            <w:szCs w:val="24"/>
                            <w:lang w:val="fr-FR"/>
                          </w:rPr>
                          <m:t>x</m:t>
                        </m:r>
                      </m:e>
                      <m:sup>
                        <m:r>
                          <w:rPr>
                            <w:rFonts w:ascii="Cambria Math" w:hAnsi="Cambria Math" w:cs="Times New Roman"/>
                            <w:sz w:val="24"/>
                            <w:szCs w:val="24"/>
                            <w:lang w:val="fr-FR"/>
                          </w:rPr>
                          <m:t>2</m:t>
                        </m:r>
                      </m:sup>
                    </m:sSup>
                  </m:num>
                  <m:den>
                    <m:r>
                      <w:rPr>
                        <w:rFonts w:ascii="Cambria Math" w:hAnsi="Cambria Math" w:cs="Times New Roman"/>
                        <w:sz w:val="24"/>
                        <w:szCs w:val="24"/>
                        <w:lang w:val="fr-FR"/>
                      </w:rPr>
                      <m:t>2</m:t>
                    </m:r>
                  </m:den>
                </m:f>
              </m:e>
            </m:d>
            <m:r>
              <m:rPr>
                <m:nor/>
              </m:rPr>
              <w:rPr>
                <w:rFonts w:ascii="Times New Roman" w:hAnsi="Times New Roman" w:cs="Times New Roman"/>
                <w:sz w:val="24"/>
                <w:szCs w:val="24"/>
                <w:lang w:val="fr-FR"/>
              </w:rPr>
              <m:t>d</m:t>
            </m:r>
            <m:r>
              <w:rPr>
                <w:rFonts w:ascii="Cambria Math" w:hAnsi="Cambria Math" w:cs="Times New Roman"/>
                <w:sz w:val="24"/>
                <w:szCs w:val="24"/>
                <w:lang w:val="fr-FR"/>
              </w:rPr>
              <m:t>x</m:t>
            </m:r>
          </m:e>
        </m:nary>
      </m:oMath>
      <w:r w:rsidR="00DB5749" w:rsidRPr="00752E80">
        <w:rPr>
          <w:rFonts w:ascii="Times New Roman" w:hAnsi="Times New Roman" w:cs="Times New Roman"/>
          <w:sz w:val="24"/>
          <w:szCs w:val="24"/>
          <w:lang w:val="fr-FR"/>
        </w:rPr>
        <w:t xml:space="preserve"> </w:t>
      </w:r>
      <m:oMath>
        <m:r>
          <w:rPr>
            <w:rFonts w:ascii="Cambria Math" w:hAnsi="Cambria Math" w:cs="Times New Roman"/>
            <w:sz w:val="24"/>
            <w:szCs w:val="24"/>
            <w:lang w:val="fr-FR"/>
          </w:rPr>
          <m:t>=</m:t>
        </m:r>
        <m:sSubSup>
          <m:sSubSupPr>
            <m:ctrlPr>
              <w:rPr>
                <w:rFonts w:ascii="Cambria Math" w:hAnsi="Cambria Math" w:cs="Times New Roman"/>
                <w:sz w:val="24"/>
                <w:szCs w:val="24"/>
                <w:lang w:val="fr-FR"/>
              </w:rPr>
            </m:ctrlPr>
          </m:sSubSupPr>
          <m:e>
            <m:d>
              <m:dPr>
                <m:begChr m:val=""/>
                <m:endChr m:val="|"/>
                <m:ctrlPr>
                  <w:rPr>
                    <w:rFonts w:ascii="Cambria Math" w:hAnsi="Cambria Math" w:cs="Times New Roman"/>
                    <w:sz w:val="24"/>
                    <w:szCs w:val="24"/>
                    <w:lang w:val="fr-FR"/>
                  </w:rPr>
                </m:ctrlPr>
              </m:dPr>
              <m:e>
                <m:d>
                  <m:dPr>
                    <m:begChr m:val=""/>
                    <m:endChr m:val="|"/>
                    <m:ctrlPr>
                      <w:rPr>
                        <w:rFonts w:ascii="Cambria Math" w:hAnsi="Cambria Math" w:cs="Times New Roman"/>
                        <w:sz w:val="24"/>
                        <w:szCs w:val="24"/>
                        <w:lang w:val="fr-FR"/>
                      </w:rPr>
                    </m:ctrlPr>
                  </m:dPr>
                  <m:e>
                    <m:d>
                      <m:dPr>
                        <m:ctrlPr>
                          <w:rPr>
                            <w:rFonts w:ascii="Cambria Math" w:hAnsi="Cambria Math" w:cs="Times New Roman"/>
                            <w:sz w:val="24"/>
                            <w:szCs w:val="24"/>
                            <w:lang w:val="fr-FR"/>
                          </w:rPr>
                        </m:ctrlPr>
                      </m:dPr>
                      <m:e>
                        <m:f>
                          <m:fPr>
                            <m:ctrlPr>
                              <w:rPr>
                                <w:rFonts w:ascii="Cambria Math" w:hAnsi="Cambria Math" w:cs="Times New Roman"/>
                                <w:sz w:val="24"/>
                                <w:szCs w:val="24"/>
                                <w:lang w:val="fr-FR"/>
                              </w:rPr>
                            </m:ctrlPr>
                          </m:fPr>
                          <m:num>
                            <m:r>
                              <w:rPr>
                                <w:rFonts w:ascii="Cambria Math" w:hAnsi="Cambria Math" w:cs="Times New Roman"/>
                                <w:sz w:val="24"/>
                                <w:szCs w:val="24"/>
                                <w:lang w:val="fr-FR"/>
                              </w:rPr>
                              <m:t>2</m:t>
                            </m:r>
                            <m:rad>
                              <m:radPr>
                                <m:degHide m:val="1"/>
                                <m:ctrlPr>
                                  <w:rPr>
                                    <w:rFonts w:ascii="Cambria Math" w:hAnsi="Cambria Math" w:cs="Times New Roman"/>
                                    <w:sz w:val="24"/>
                                    <w:szCs w:val="24"/>
                                    <w:lang w:val="fr-FR"/>
                                  </w:rPr>
                                </m:ctrlPr>
                              </m:radPr>
                              <m:deg/>
                              <m:e>
                                <m:r>
                                  <w:rPr>
                                    <w:rFonts w:ascii="Cambria Math" w:hAnsi="Cambria Math" w:cs="Times New Roman"/>
                                    <w:sz w:val="24"/>
                                    <w:szCs w:val="24"/>
                                    <w:lang w:val="fr-FR"/>
                                  </w:rPr>
                                  <m:t>2</m:t>
                                </m:r>
                              </m:e>
                            </m:rad>
                          </m:num>
                          <m:den>
                            <m:r>
                              <w:rPr>
                                <w:rFonts w:ascii="Cambria Math" w:hAnsi="Cambria Math" w:cs="Times New Roman"/>
                                <w:sz w:val="24"/>
                                <w:szCs w:val="24"/>
                                <w:lang w:val="fr-FR"/>
                              </w:rPr>
                              <m:t>3</m:t>
                            </m:r>
                          </m:den>
                        </m:f>
                        <m:rad>
                          <m:radPr>
                            <m:degHide m:val="1"/>
                            <m:ctrlPr>
                              <w:rPr>
                                <w:rFonts w:ascii="Cambria Math" w:hAnsi="Cambria Math" w:cs="Times New Roman"/>
                                <w:sz w:val="24"/>
                                <w:szCs w:val="24"/>
                                <w:lang w:val="fr-FR"/>
                              </w:rPr>
                            </m:ctrlPr>
                          </m:radPr>
                          <m:deg/>
                          <m:e>
                            <m:sSup>
                              <m:sSupPr>
                                <m:ctrlPr>
                                  <w:rPr>
                                    <w:rFonts w:ascii="Cambria Math" w:hAnsi="Cambria Math" w:cs="Times New Roman"/>
                                    <w:sz w:val="24"/>
                                    <w:szCs w:val="24"/>
                                    <w:lang w:val="fr-FR"/>
                                  </w:rPr>
                                </m:ctrlPr>
                              </m:sSupPr>
                              <m:e>
                                <m:d>
                                  <m:dPr>
                                    <m:ctrlPr>
                                      <w:rPr>
                                        <w:rFonts w:ascii="Cambria Math" w:hAnsi="Cambria Math" w:cs="Times New Roman"/>
                                        <w:sz w:val="24"/>
                                        <w:szCs w:val="24"/>
                                        <w:lang w:val="fr-FR"/>
                                      </w:rPr>
                                    </m:ctrlPr>
                                  </m:dPr>
                                  <m:e>
                                    <m:r>
                                      <w:rPr>
                                        <w:rFonts w:ascii="Cambria Math" w:hAnsi="Cambria Math" w:cs="Times New Roman"/>
                                        <w:sz w:val="24"/>
                                        <w:szCs w:val="24"/>
                                        <w:lang w:val="fr-FR"/>
                                      </w:rPr>
                                      <m:t>2x</m:t>
                                    </m:r>
                                  </m:e>
                                </m:d>
                              </m:e>
                              <m:sup>
                                <m:r>
                                  <w:rPr>
                                    <w:rFonts w:ascii="Cambria Math" w:hAnsi="Cambria Math" w:cs="Times New Roman"/>
                                    <w:sz w:val="24"/>
                                    <w:szCs w:val="24"/>
                                    <w:lang w:val="fr-FR"/>
                                  </w:rPr>
                                  <m:t>3</m:t>
                                </m:r>
                              </m:sup>
                            </m:sSup>
                          </m:e>
                        </m:rad>
                        <m:r>
                          <w:rPr>
                            <w:rFonts w:ascii="Cambria Math" w:hAnsi="Cambria Math" w:cs="Times New Roman"/>
                            <w:sz w:val="24"/>
                            <w:szCs w:val="24"/>
                            <w:lang w:val="fr-FR"/>
                          </w:rPr>
                          <m:t>-</m:t>
                        </m:r>
                        <m:f>
                          <m:fPr>
                            <m:ctrlPr>
                              <w:rPr>
                                <w:rFonts w:ascii="Cambria Math" w:hAnsi="Cambria Math" w:cs="Times New Roman"/>
                                <w:sz w:val="24"/>
                                <w:szCs w:val="24"/>
                                <w:lang w:val="fr-FR"/>
                              </w:rPr>
                            </m:ctrlPr>
                          </m:fPr>
                          <m:num>
                            <m:sSup>
                              <m:sSupPr>
                                <m:ctrlPr>
                                  <w:rPr>
                                    <w:rFonts w:ascii="Cambria Math" w:hAnsi="Cambria Math" w:cs="Times New Roman"/>
                                    <w:sz w:val="24"/>
                                    <w:szCs w:val="24"/>
                                    <w:lang w:val="fr-FR"/>
                                  </w:rPr>
                                </m:ctrlPr>
                              </m:sSupPr>
                              <m:e>
                                <m:r>
                                  <w:rPr>
                                    <w:rFonts w:ascii="Cambria Math" w:hAnsi="Cambria Math" w:cs="Times New Roman"/>
                                    <w:sz w:val="24"/>
                                    <w:szCs w:val="24"/>
                                    <w:lang w:val="fr-FR"/>
                                  </w:rPr>
                                  <m:t>x</m:t>
                                </m:r>
                              </m:e>
                              <m:sup>
                                <m:r>
                                  <w:rPr>
                                    <w:rFonts w:ascii="Cambria Math" w:hAnsi="Cambria Math" w:cs="Times New Roman"/>
                                    <w:sz w:val="24"/>
                                    <w:szCs w:val="24"/>
                                    <w:lang w:val="fr-FR"/>
                                  </w:rPr>
                                  <m:t>3</m:t>
                                </m:r>
                              </m:sup>
                            </m:sSup>
                          </m:num>
                          <m:den>
                            <m:r>
                              <w:rPr>
                                <w:rFonts w:ascii="Cambria Math" w:hAnsi="Cambria Math" w:cs="Times New Roman"/>
                                <w:sz w:val="24"/>
                                <w:szCs w:val="24"/>
                                <w:lang w:val="fr-FR"/>
                              </w:rPr>
                              <m:t>6</m:t>
                            </m:r>
                          </m:den>
                        </m:f>
                      </m:e>
                    </m:d>
                  </m:e>
                </m:d>
              </m:e>
            </m:d>
          </m:e>
          <m:sub>
            <m:r>
              <w:rPr>
                <w:rFonts w:ascii="Cambria Math" w:hAnsi="Cambria Math" w:cs="Times New Roman"/>
                <w:sz w:val="24"/>
                <w:szCs w:val="24"/>
                <w:lang w:val="fr-FR"/>
              </w:rPr>
              <m:t>0</m:t>
            </m:r>
          </m:sub>
          <m:sup>
            <m:r>
              <w:rPr>
                <w:rFonts w:ascii="Cambria Math" w:hAnsi="Cambria Math" w:cs="Times New Roman"/>
                <w:sz w:val="24"/>
                <w:szCs w:val="24"/>
                <w:lang w:val="fr-FR"/>
              </w:rPr>
              <m:t>2</m:t>
            </m:r>
          </m:sup>
        </m:sSubSup>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4</m:t>
            </m:r>
          </m:num>
          <m:den>
            <m:r>
              <w:rPr>
                <w:rFonts w:ascii="Cambria Math" w:hAnsi="Cambria Math" w:cs="Times New Roman"/>
                <w:sz w:val="24"/>
                <w:szCs w:val="24"/>
              </w:rPr>
              <m:t>3</m:t>
            </m:r>
          </m:den>
        </m:f>
        <m:d>
          <m:dPr>
            <m:ctrlPr>
              <w:rPr>
                <w:rFonts w:ascii="Cambria Math" w:hAnsi="Cambria Math" w:cs="Times New Roman"/>
                <w:sz w:val="24"/>
                <w:szCs w:val="24"/>
              </w:rPr>
            </m:ctrlPr>
          </m:dPr>
          <m:e>
            <m:sSup>
              <m:sSupPr>
                <m:ctrlPr>
                  <w:rPr>
                    <w:rFonts w:ascii="Cambria Math" w:hAnsi="Cambria Math" w:cs="Times New Roman"/>
                    <w:sz w:val="24"/>
                    <w:szCs w:val="24"/>
                  </w:rPr>
                </m:ctrlPr>
              </m:sSupPr>
              <m:e>
                <m:r>
                  <m:rPr>
                    <m:nor/>
                  </m:rPr>
                  <w:rPr>
                    <w:rFonts w:ascii="Times New Roman" w:hAnsi="Times New Roman" w:cs="Times New Roman"/>
                    <w:sz w:val="24"/>
                    <w:szCs w:val="24"/>
                  </w:rPr>
                  <m:t>dm</m:t>
                </m:r>
              </m:e>
              <m:sup>
                <m:r>
                  <m:rPr>
                    <m:nor/>
                  </m:rPr>
                  <w:rPr>
                    <w:rFonts w:ascii="Times New Roman" w:hAnsi="Times New Roman" w:cs="Times New Roman"/>
                    <w:sz w:val="24"/>
                    <w:szCs w:val="24"/>
                  </w:rPr>
                  <m:t>2</m:t>
                </m:r>
              </m:sup>
            </m:sSup>
          </m:e>
        </m:d>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400</m:t>
            </m:r>
          </m:num>
          <m:den>
            <m:r>
              <w:rPr>
                <w:rFonts w:ascii="Cambria Math" w:hAnsi="Cambria Math" w:cs="Times New Roman"/>
                <w:sz w:val="24"/>
                <w:szCs w:val="24"/>
              </w:rPr>
              <m:t>3</m:t>
            </m:r>
          </m:den>
        </m:f>
        <m:d>
          <m:dPr>
            <m:ctrlPr>
              <w:rPr>
                <w:rFonts w:ascii="Cambria Math" w:hAnsi="Cambria Math" w:cs="Times New Roman"/>
                <w:sz w:val="24"/>
                <w:szCs w:val="24"/>
              </w:rPr>
            </m:ctrlPr>
          </m:dPr>
          <m:e>
            <m:sSup>
              <m:sSupPr>
                <m:ctrlPr>
                  <w:rPr>
                    <w:rFonts w:ascii="Cambria Math" w:hAnsi="Cambria Math" w:cs="Times New Roman"/>
                    <w:sz w:val="24"/>
                    <w:szCs w:val="24"/>
                  </w:rPr>
                </m:ctrlPr>
              </m:sSupPr>
              <m:e>
                <m:r>
                  <m:rPr>
                    <m:nor/>
                  </m:rPr>
                  <w:rPr>
                    <w:rFonts w:ascii="Times New Roman" w:hAnsi="Times New Roman" w:cs="Times New Roman"/>
                    <w:sz w:val="24"/>
                    <w:szCs w:val="24"/>
                  </w:rPr>
                  <m:t>cm</m:t>
                </m:r>
              </m:e>
              <m:sup>
                <m:r>
                  <m:rPr>
                    <m:nor/>
                  </m:rPr>
                  <w:rPr>
                    <w:rFonts w:ascii="Times New Roman" w:hAnsi="Times New Roman" w:cs="Times New Roman"/>
                    <w:sz w:val="24"/>
                    <w:szCs w:val="24"/>
                  </w:rPr>
                  <m:t>2</m:t>
                </m:r>
              </m:sup>
            </m:sSup>
          </m:e>
        </m:d>
        <m: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w:rPr>
                <w:rFonts w:ascii="Cambria Math" w:eastAsiaTheme="minorEastAsia" w:hAnsi="Cambria Math" w:cs="Times New Roman"/>
                <w:sz w:val="24"/>
                <w:szCs w:val="24"/>
              </w:rPr>
              <m:t>4</m:t>
            </m:r>
          </m:num>
          <m:den>
            <m:r>
              <w:rPr>
                <w:rFonts w:ascii="Cambria Math" w:eastAsiaTheme="minorEastAsia" w:hAnsi="Cambria Math" w:cs="Times New Roman"/>
                <w:sz w:val="24"/>
                <w:szCs w:val="24"/>
              </w:rPr>
              <m:t>3</m:t>
            </m:r>
          </m:den>
        </m:f>
        <m:d>
          <m:dPr>
            <m:ctrlPr>
              <w:rPr>
                <w:rFonts w:ascii="Cambria Math" w:eastAsiaTheme="minorEastAsia" w:hAnsi="Cambria Math" w:cs="Times New Roman"/>
                <w:sz w:val="24"/>
                <w:szCs w:val="24"/>
              </w:rPr>
            </m:ctrlPr>
          </m:dPr>
          <m:e>
            <m:sSup>
              <m:sSupPr>
                <m:ctrlPr>
                  <w:rPr>
                    <w:rFonts w:ascii="Cambria Math" w:eastAsiaTheme="minorEastAsia" w:hAnsi="Cambria Math" w:cs="Times New Roman"/>
                    <w:sz w:val="24"/>
                    <w:szCs w:val="24"/>
                  </w:rPr>
                </m:ctrlPr>
              </m:sSupPr>
              <m:e>
                <m:r>
                  <m:rPr>
                    <m:nor/>
                  </m:rPr>
                  <w:rPr>
                    <w:rFonts w:ascii="Times New Roman" w:eastAsiaTheme="minorEastAsia" w:hAnsi="Times New Roman" w:cs="Times New Roman"/>
                    <w:sz w:val="24"/>
                    <w:szCs w:val="24"/>
                  </w:rPr>
                  <m:t>dm</m:t>
                </m:r>
              </m:e>
              <m:sup>
                <m:r>
                  <m:rPr>
                    <m:nor/>
                  </m:rPr>
                  <w:rPr>
                    <w:rFonts w:ascii="Times New Roman" w:eastAsiaTheme="minorEastAsia" w:hAnsi="Times New Roman" w:cs="Times New Roman"/>
                    <w:sz w:val="24"/>
                    <w:szCs w:val="24"/>
                  </w:rPr>
                  <m:t>2</m:t>
                </m:r>
              </m:sup>
            </m:sSup>
          </m:e>
        </m:d>
        <m: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w:rPr>
                <w:rFonts w:ascii="Cambria Math" w:eastAsiaTheme="minorEastAsia" w:hAnsi="Cambria Math" w:cs="Times New Roman"/>
                <w:sz w:val="24"/>
                <w:szCs w:val="24"/>
              </w:rPr>
              <m:t>400</m:t>
            </m:r>
          </m:num>
          <m:den>
            <m:r>
              <w:rPr>
                <w:rFonts w:ascii="Cambria Math" w:eastAsiaTheme="minorEastAsia" w:hAnsi="Cambria Math" w:cs="Times New Roman"/>
                <w:sz w:val="24"/>
                <w:szCs w:val="24"/>
              </w:rPr>
              <m:t>3</m:t>
            </m:r>
          </m:den>
        </m:f>
        <m:d>
          <m:dPr>
            <m:ctrlPr>
              <w:rPr>
                <w:rFonts w:ascii="Cambria Math" w:eastAsiaTheme="minorEastAsia" w:hAnsi="Cambria Math" w:cs="Times New Roman"/>
                <w:sz w:val="24"/>
                <w:szCs w:val="24"/>
              </w:rPr>
            </m:ctrlPr>
          </m:dPr>
          <m:e>
            <m:sSup>
              <m:sSupPr>
                <m:ctrlPr>
                  <w:rPr>
                    <w:rFonts w:ascii="Cambria Math" w:eastAsiaTheme="minorEastAsia" w:hAnsi="Cambria Math" w:cs="Times New Roman"/>
                    <w:sz w:val="24"/>
                    <w:szCs w:val="24"/>
                  </w:rPr>
                </m:ctrlPr>
              </m:sSupPr>
              <m:e>
                <m:r>
                  <m:rPr>
                    <m:nor/>
                  </m:rPr>
                  <w:rPr>
                    <w:rFonts w:ascii="Times New Roman" w:eastAsiaTheme="minorEastAsia" w:hAnsi="Times New Roman" w:cs="Times New Roman"/>
                    <w:sz w:val="24"/>
                    <w:szCs w:val="24"/>
                  </w:rPr>
                  <m:t>cm</m:t>
                </m:r>
              </m:e>
              <m:sup>
                <m:r>
                  <m:rPr>
                    <m:nor/>
                  </m:rPr>
                  <w:rPr>
                    <w:rFonts w:ascii="Times New Roman" w:eastAsiaTheme="minorEastAsia" w:hAnsi="Times New Roman" w:cs="Times New Roman"/>
                    <w:sz w:val="24"/>
                    <w:szCs w:val="24"/>
                  </w:rPr>
                  <m:t>2</m:t>
                </m:r>
              </m:sup>
            </m:sSup>
          </m:e>
        </m:d>
      </m:oMath>
      <w:r w:rsidR="00DB5749" w:rsidRPr="00752E80">
        <w:rPr>
          <w:rFonts w:ascii="Times New Roman" w:hAnsi="Times New Roman" w:cs="Times New Roman"/>
          <w:sz w:val="24"/>
          <w:szCs w:val="24"/>
          <w:lang w:val="fr-FR"/>
        </w:rPr>
        <w:t>.</w:t>
      </w:r>
    </w:p>
    <w:p w14:paraId="0CE46037" w14:textId="77777777" w:rsidR="00DB5749" w:rsidRPr="00752E80" w:rsidRDefault="00DB5749" w:rsidP="00752E80">
      <w:pPr>
        <w:spacing w:after="0" w:line="240" w:lineRule="auto"/>
        <w:ind w:left="992"/>
        <w:jc w:val="both"/>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Diện tích của bốn cánh hoa là </w:t>
      </w:r>
      <m:oMath>
        <m:f>
          <m:fPr>
            <m:ctrlPr>
              <w:rPr>
                <w:rFonts w:ascii="Cambria Math" w:hAnsi="Cambria Math" w:cs="Times New Roman"/>
                <w:i/>
                <w:sz w:val="24"/>
                <w:szCs w:val="24"/>
                <w:lang w:val="fr-FR"/>
              </w:rPr>
            </m:ctrlPr>
          </m:fPr>
          <m:num>
            <m:r>
              <w:rPr>
                <w:rFonts w:ascii="Cambria Math" w:hAnsi="Cambria Math" w:cs="Times New Roman"/>
                <w:sz w:val="24"/>
                <w:szCs w:val="24"/>
                <w:lang w:val="fr-FR"/>
              </w:rPr>
              <m:t>4.400</m:t>
            </m:r>
          </m:num>
          <m:den>
            <m:r>
              <w:rPr>
                <w:rFonts w:ascii="Cambria Math" w:hAnsi="Cambria Math" w:cs="Times New Roman"/>
                <w:sz w:val="24"/>
                <w:szCs w:val="24"/>
                <w:lang w:val="fr-FR"/>
              </w:rPr>
              <m:t>3</m:t>
            </m:r>
          </m:den>
        </m:f>
        <m:r>
          <w:rPr>
            <w:rFonts w:ascii="Cambria Math" w:hAnsi="Cambria Math" w:cs="Times New Roman"/>
            <w:sz w:val="24"/>
            <w:szCs w:val="24"/>
            <w:lang w:val="fr-FR"/>
          </w:rPr>
          <m:t>=</m:t>
        </m:r>
        <m:f>
          <m:fPr>
            <m:ctrlPr>
              <w:rPr>
                <w:rFonts w:ascii="Cambria Math" w:hAnsi="Cambria Math" w:cs="Times New Roman"/>
                <w:i/>
                <w:sz w:val="24"/>
                <w:szCs w:val="24"/>
                <w:lang w:val="fr-FR"/>
              </w:rPr>
            </m:ctrlPr>
          </m:fPr>
          <m:num>
            <m:r>
              <w:rPr>
                <w:rFonts w:ascii="Cambria Math" w:hAnsi="Cambria Math" w:cs="Times New Roman"/>
                <w:sz w:val="24"/>
                <w:szCs w:val="24"/>
                <w:lang w:val="fr-FR"/>
              </w:rPr>
              <m:t>1600</m:t>
            </m:r>
          </m:num>
          <m:den>
            <m:r>
              <w:rPr>
                <w:rFonts w:ascii="Cambria Math" w:hAnsi="Cambria Math" w:cs="Times New Roman"/>
                <w:sz w:val="24"/>
                <w:szCs w:val="24"/>
                <w:lang w:val="fr-FR"/>
              </w:rPr>
              <m:t>3</m:t>
            </m:r>
          </m:den>
        </m:f>
        <m:r>
          <w:rPr>
            <w:rFonts w:ascii="Cambria Math" w:hAnsi="Cambria Math" w:cs="Times New Roman"/>
            <w:sz w:val="24"/>
            <w:szCs w:val="24"/>
            <w:lang w:val="fr-FR"/>
          </w:rPr>
          <m:t xml:space="preserve"> c</m:t>
        </m:r>
        <m:sSup>
          <m:sSupPr>
            <m:ctrlPr>
              <w:rPr>
                <w:rFonts w:ascii="Cambria Math" w:hAnsi="Cambria Math" w:cs="Times New Roman"/>
                <w:i/>
                <w:sz w:val="24"/>
                <w:szCs w:val="24"/>
                <w:lang w:val="fr-FR"/>
              </w:rPr>
            </m:ctrlPr>
          </m:sSupPr>
          <m:e>
            <m:r>
              <w:rPr>
                <w:rFonts w:ascii="Cambria Math" w:hAnsi="Cambria Math" w:cs="Times New Roman"/>
                <w:sz w:val="24"/>
                <w:szCs w:val="24"/>
                <w:lang w:val="fr-FR"/>
              </w:rPr>
              <m:t>m</m:t>
            </m:r>
          </m:e>
          <m:sup>
            <m:r>
              <w:rPr>
                <w:rFonts w:ascii="Cambria Math" w:hAnsi="Cambria Math" w:cs="Times New Roman"/>
                <w:sz w:val="24"/>
                <w:szCs w:val="24"/>
                <w:lang w:val="fr-FR"/>
              </w:rPr>
              <m:t>2</m:t>
            </m:r>
          </m:sup>
        </m:sSup>
        <m:r>
          <w:rPr>
            <w:rFonts w:ascii="Cambria Math" w:hAnsi="Cambria Math" w:cs="Times New Roman"/>
            <w:sz w:val="24"/>
            <w:szCs w:val="24"/>
            <w:lang w:val="fr-FR"/>
          </w:rPr>
          <m:t>.</m:t>
        </m:r>
      </m:oMath>
    </w:p>
    <w:p w14:paraId="304BE7F0" w14:textId="77777777" w:rsidR="00DB5749" w:rsidRPr="00752E80" w:rsidRDefault="00DB5749" w:rsidP="00752E80">
      <w:pPr>
        <w:spacing w:after="0" w:line="240" w:lineRule="auto"/>
        <w:ind w:left="992"/>
        <w:jc w:val="both"/>
        <w:rPr>
          <w:rFonts w:ascii="Times New Roman" w:eastAsiaTheme="minorEastAsia" w:hAnsi="Times New Roman" w:cs="Times New Roman"/>
          <w:sz w:val="24"/>
          <w:szCs w:val="24"/>
          <w:lang w:val="fr-FR"/>
        </w:rPr>
      </w:pPr>
      <w:r w:rsidRPr="00752E80">
        <w:rPr>
          <w:rFonts w:ascii="Times New Roman" w:hAnsi="Times New Roman" w:cs="Times New Roman"/>
          <w:sz w:val="24"/>
          <w:szCs w:val="24"/>
          <w:lang w:val="fr-FR"/>
        </w:rPr>
        <w:t xml:space="preserve">Diện tích phần trắng còn lại của viên gạch là </w:t>
      </w:r>
      <m:oMath>
        <m:sSup>
          <m:sSupPr>
            <m:ctrlPr>
              <w:rPr>
                <w:rFonts w:ascii="Cambria Math" w:hAnsi="Cambria Math" w:cs="Times New Roman"/>
                <w:i/>
                <w:sz w:val="24"/>
                <w:szCs w:val="24"/>
                <w:lang w:val="fr-FR"/>
              </w:rPr>
            </m:ctrlPr>
          </m:sSupPr>
          <m:e>
            <m:r>
              <w:rPr>
                <w:rFonts w:ascii="Cambria Math" w:hAnsi="Cambria Math" w:cs="Times New Roman"/>
                <w:sz w:val="24"/>
                <w:szCs w:val="24"/>
                <w:lang w:val="fr-FR"/>
              </w:rPr>
              <m:t>40</m:t>
            </m:r>
          </m:e>
          <m:sup>
            <m:r>
              <w:rPr>
                <w:rFonts w:ascii="Cambria Math" w:hAnsi="Cambria Math" w:cs="Times New Roman"/>
                <w:sz w:val="24"/>
                <w:szCs w:val="24"/>
                <w:lang w:val="fr-FR"/>
              </w:rPr>
              <m:t>2</m:t>
            </m:r>
          </m:sup>
        </m:sSup>
        <m:r>
          <w:rPr>
            <w:rFonts w:ascii="Cambria Math" w:hAnsi="Cambria Math" w:cs="Times New Roman"/>
            <w:sz w:val="24"/>
            <w:szCs w:val="24"/>
            <w:lang w:val="fr-FR"/>
          </w:rPr>
          <m:t>-</m:t>
        </m:r>
        <m:f>
          <m:fPr>
            <m:ctrlPr>
              <w:rPr>
                <w:rFonts w:ascii="Cambria Math" w:hAnsi="Cambria Math" w:cs="Times New Roman"/>
                <w:i/>
                <w:sz w:val="24"/>
                <w:szCs w:val="24"/>
                <w:lang w:val="fr-FR"/>
              </w:rPr>
            </m:ctrlPr>
          </m:fPr>
          <m:num>
            <m:r>
              <w:rPr>
                <w:rFonts w:ascii="Cambria Math" w:hAnsi="Cambria Math" w:cs="Times New Roman"/>
                <w:sz w:val="24"/>
                <w:szCs w:val="24"/>
                <w:lang w:val="fr-FR"/>
              </w:rPr>
              <m:t>1600</m:t>
            </m:r>
          </m:num>
          <m:den>
            <m:r>
              <w:rPr>
                <w:rFonts w:ascii="Cambria Math" w:hAnsi="Cambria Math" w:cs="Times New Roman"/>
                <w:sz w:val="24"/>
                <w:szCs w:val="24"/>
                <w:lang w:val="fr-FR"/>
              </w:rPr>
              <m:t>3</m:t>
            </m:r>
          </m:den>
        </m:f>
        <m:r>
          <w:rPr>
            <w:rFonts w:ascii="Cambria Math" w:hAnsi="Cambria Math" w:cs="Times New Roman"/>
            <w:sz w:val="24"/>
            <w:szCs w:val="24"/>
            <w:lang w:val="fr-FR"/>
          </w:rPr>
          <m:t>=</m:t>
        </m:r>
        <m:f>
          <m:fPr>
            <m:ctrlPr>
              <w:rPr>
                <w:rFonts w:ascii="Cambria Math" w:hAnsi="Cambria Math" w:cs="Times New Roman"/>
                <w:i/>
                <w:sz w:val="24"/>
                <w:szCs w:val="24"/>
                <w:lang w:val="fr-FR"/>
              </w:rPr>
            </m:ctrlPr>
          </m:fPr>
          <m:num>
            <m:r>
              <w:rPr>
                <w:rFonts w:ascii="Cambria Math" w:hAnsi="Cambria Math" w:cs="Times New Roman"/>
                <w:sz w:val="24"/>
                <w:szCs w:val="24"/>
                <w:lang w:val="fr-FR"/>
              </w:rPr>
              <m:t>4400</m:t>
            </m:r>
          </m:num>
          <m:den>
            <m:r>
              <w:rPr>
                <w:rFonts w:ascii="Cambria Math" w:hAnsi="Cambria Math" w:cs="Times New Roman"/>
                <w:sz w:val="24"/>
                <w:szCs w:val="24"/>
                <w:lang w:val="fr-FR"/>
              </w:rPr>
              <m:t>3</m:t>
            </m:r>
          </m:den>
        </m:f>
        <m:r>
          <w:rPr>
            <w:rFonts w:ascii="Cambria Math" w:hAnsi="Cambria Math" w:cs="Times New Roman"/>
            <w:sz w:val="24"/>
            <w:szCs w:val="24"/>
            <w:lang w:val="fr-FR"/>
          </w:rPr>
          <m:t xml:space="preserve"> c</m:t>
        </m:r>
        <m:sSup>
          <m:sSupPr>
            <m:ctrlPr>
              <w:rPr>
                <w:rFonts w:ascii="Cambria Math" w:hAnsi="Cambria Math" w:cs="Times New Roman"/>
                <w:i/>
                <w:sz w:val="24"/>
                <w:szCs w:val="24"/>
                <w:lang w:val="fr-FR"/>
              </w:rPr>
            </m:ctrlPr>
          </m:sSupPr>
          <m:e>
            <m:r>
              <w:rPr>
                <w:rFonts w:ascii="Cambria Math" w:hAnsi="Cambria Math" w:cs="Times New Roman"/>
                <w:sz w:val="24"/>
                <w:szCs w:val="24"/>
                <w:lang w:val="fr-FR"/>
              </w:rPr>
              <m:t>m</m:t>
            </m:r>
          </m:e>
          <m:sup>
            <m:r>
              <w:rPr>
                <w:rFonts w:ascii="Cambria Math" w:hAnsi="Cambria Math" w:cs="Times New Roman"/>
                <w:sz w:val="24"/>
                <w:szCs w:val="24"/>
                <w:lang w:val="fr-FR"/>
              </w:rPr>
              <m:t>2</m:t>
            </m:r>
          </m:sup>
        </m:sSup>
        <m:r>
          <w:rPr>
            <w:rFonts w:ascii="Cambria Math" w:hAnsi="Cambria Math" w:cs="Times New Roman"/>
            <w:sz w:val="24"/>
            <w:szCs w:val="24"/>
            <w:lang w:val="fr-FR"/>
          </w:rPr>
          <m:t>.</m:t>
        </m:r>
      </m:oMath>
    </w:p>
    <w:p w14:paraId="6B0DA060" w14:textId="77777777" w:rsidR="00DB5749" w:rsidRPr="00752E80" w:rsidRDefault="00DB5749" w:rsidP="00752E80">
      <w:pPr>
        <w:spacing w:after="0" w:line="240" w:lineRule="auto"/>
        <w:ind w:left="992"/>
        <w:jc w:val="both"/>
        <w:rPr>
          <w:rFonts w:ascii="Times New Roman" w:eastAsiaTheme="minorEastAsia" w:hAnsi="Times New Roman" w:cs="Times New Roman"/>
          <w:sz w:val="24"/>
          <w:szCs w:val="24"/>
          <w:lang w:val="fr-FR"/>
        </w:rPr>
      </w:pPr>
      <w:r w:rsidRPr="00752E80">
        <w:rPr>
          <w:rFonts w:ascii="Times New Roman" w:eastAsiaTheme="minorEastAsia" w:hAnsi="Times New Roman" w:cs="Times New Roman"/>
          <w:sz w:val="24"/>
          <w:szCs w:val="24"/>
          <w:lang w:val="fr-FR"/>
        </w:rPr>
        <w:t xml:space="preserve">Từ đó số tiền cho viên gạch trên là </w:t>
      </w:r>
      <m:oMath>
        <m:r>
          <w:rPr>
            <w:rFonts w:ascii="Cambria Math" w:eastAsiaTheme="minorEastAsia" w:hAnsi="Cambria Math" w:cs="Times New Roman"/>
            <w:sz w:val="24"/>
            <w:szCs w:val="24"/>
            <w:lang w:val="fr-FR"/>
          </w:rPr>
          <m:t>250.</m:t>
        </m:r>
        <m:f>
          <m:fPr>
            <m:ctrlPr>
              <w:rPr>
                <w:rFonts w:ascii="Cambria Math" w:eastAsiaTheme="minorEastAsia" w:hAnsi="Cambria Math" w:cs="Times New Roman"/>
                <w:i/>
                <w:sz w:val="24"/>
                <w:szCs w:val="24"/>
                <w:lang w:val="fr-FR"/>
              </w:rPr>
            </m:ctrlPr>
          </m:fPr>
          <m:num>
            <m:r>
              <w:rPr>
                <w:rFonts w:ascii="Cambria Math" w:eastAsiaTheme="minorEastAsia" w:hAnsi="Cambria Math" w:cs="Times New Roman"/>
                <w:sz w:val="24"/>
                <w:szCs w:val="24"/>
                <w:lang w:val="fr-FR"/>
              </w:rPr>
              <m:t>1600</m:t>
            </m:r>
          </m:num>
          <m:den>
            <m:r>
              <w:rPr>
                <w:rFonts w:ascii="Cambria Math" w:eastAsiaTheme="minorEastAsia" w:hAnsi="Cambria Math" w:cs="Times New Roman"/>
                <w:sz w:val="24"/>
                <w:szCs w:val="24"/>
                <w:lang w:val="fr-FR"/>
              </w:rPr>
              <m:t>3</m:t>
            </m:r>
          </m:den>
        </m:f>
        <m:r>
          <w:rPr>
            <w:rFonts w:ascii="Cambria Math" w:eastAsiaTheme="minorEastAsia" w:hAnsi="Cambria Math" w:cs="Times New Roman"/>
            <w:sz w:val="24"/>
            <w:szCs w:val="24"/>
            <w:lang w:val="fr-FR"/>
          </w:rPr>
          <m:t>+150.</m:t>
        </m:r>
        <m:f>
          <m:fPr>
            <m:ctrlPr>
              <w:rPr>
                <w:rFonts w:ascii="Cambria Math" w:eastAsiaTheme="minorEastAsia" w:hAnsi="Cambria Math" w:cs="Times New Roman"/>
                <w:i/>
                <w:sz w:val="24"/>
                <w:szCs w:val="24"/>
                <w:lang w:val="fr-FR"/>
              </w:rPr>
            </m:ctrlPr>
          </m:fPr>
          <m:num>
            <m:r>
              <w:rPr>
                <w:rFonts w:ascii="Cambria Math" w:eastAsiaTheme="minorEastAsia" w:hAnsi="Cambria Math" w:cs="Times New Roman"/>
                <w:sz w:val="24"/>
                <w:szCs w:val="24"/>
                <w:lang w:val="fr-FR"/>
              </w:rPr>
              <m:t>3200</m:t>
            </m:r>
          </m:num>
          <m:den>
            <m:r>
              <w:rPr>
                <w:rFonts w:ascii="Cambria Math" w:eastAsiaTheme="minorEastAsia" w:hAnsi="Cambria Math" w:cs="Times New Roman"/>
                <w:sz w:val="24"/>
                <w:szCs w:val="24"/>
                <w:lang w:val="fr-FR"/>
              </w:rPr>
              <m:t>3</m:t>
            </m:r>
          </m:den>
        </m:f>
        <m:r>
          <w:rPr>
            <w:rFonts w:ascii="Cambria Math" w:eastAsiaTheme="minorEastAsia" w:hAnsi="Cambria Math" w:cs="Times New Roman"/>
            <w:sz w:val="24"/>
            <w:szCs w:val="24"/>
            <w:lang w:val="fr-FR"/>
          </w:rPr>
          <m:t>=293333,(3)</m:t>
        </m:r>
      </m:oMath>
      <w:r w:rsidRPr="00752E80">
        <w:rPr>
          <w:rFonts w:ascii="Times New Roman" w:eastAsiaTheme="minorEastAsia" w:hAnsi="Times New Roman" w:cs="Times New Roman"/>
          <w:sz w:val="24"/>
          <w:szCs w:val="24"/>
          <w:lang w:val="fr-FR"/>
        </w:rPr>
        <w:t xml:space="preserve">. Làm tròn thành </w:t>
      </w:r>
      <m:oMath>
        <m:r>
          <w:rPr>
            <w:rFonts w:ascii="Cambria Math" w:eastAsiaTheme="minorEastAsia" w:hAnsi="Cambria Math" w:cs="Times New Roman"/>
            <w:sz w:val="24"/>
            <w:szCs w:val="24"/>
            <w:lang w:val="fr-FR"/>
          </w:rPr>
          <m:t>293</m:t>
        </m:r>
      </m:oMath>
      <w:r w:rsidRPr="00752E80">
        <w:rPr>
          <w:rFonts w:ascii="Times New Roman" w:eastAsiaTheme="minorEastAsia" w:hAnsi="Times New Roman" w:cs="Times New Roman"/>
          <w:sz w:val="24"/>
          <w:szCs w:val="24"/>
          <w:lang w:val="fr-FR"/>
        </w:rPr>
        <w:t xml:space="preserve"> (nghìn đồng).</w:t>
      </w:r>
    </w:p>
    <w:p w14:paraId="04CE79F1" w14:textId="77777777" w:rsidR="00DB5749" w:rsidRPr="00752E80" w:rsidRDefault="00DB5749" w:rsidP="00752E80">
      <w:pPr>
        <w:spacing w:after="0" w:line="240" w:lineRule="auto"/>
        <w:ind w:left="992" w:hanging="992"/>
        <w:jc w:val="both"/>
        <w:rPr>
          <w:rFonts w:ascii="Times New Roman" w:hAnsi="Times New Roman" w:cs="Times New Roman"/>
          <w:sz w:val="24"/>
          <w:szCs w:val="24"/>
          <w:lang w:val="pt-BR"/>
        </w:rPr>
      </w:pPr>
      <w:r w:rsidRPr="00752E80">
        <w:rPr>
          <w:rFonts w:ascii="Times New Roman" w:hAnsi="Times New Roman" w:cs="Times New Roman"/>
          <w:b/>
          <w:sz w:val="24"/>
          <w:szCs w:val="24"/>
        </w:rPr>
        <w:t xml:space="preserve">Câu 5: </w:t>
      </w:r>
      <w:r w:rsidRPr="00752E80">
        <w:rPr>
          <w:rFonts w:ascii="Times New Roman" w:hAnsi="Times New Roman" w:cs="Times New Roman"/>
          <w:sz w:val="24"/>
          <w:szCs w:val="24"/>
          <w:lang w:val="pt-BR"/>
        </w:rPr>
        <w:t xml:space="preserve">Một cơ sở sản xuất khăn mặt đang bán mỗi chiếc khăn với giá </w:t>
      </w:r>
      <w:r w:rsidRPr="00752E80">
        <w:rPr>
          <w:rFonts w:ascii="Times New Roman" w:hAnsi="Times New Roman" w:cs="Times New Roman"/>
          <w:position w:val="-10"/>
          <w:sz w:val="24"/>
          <w:szCs w:val="24"/>
        </w:rPr>
        <w:object w:dxaOrig="700" w:dyaOrig="320" w14:anchorId="52081290">
          <v:shape id="_x0000_i5547" type="#_x0000_t75" style="width:34.65pt;height:16pt" o:ole="">
            <v:imagedata r:id="rId7562" o:title=""/>
          </v:shape>
          <o:OLEObject Type="Embed" ProgID="Equation.DSMT4" ShapeID="_x0000_i5547" DrawAspect="Content" ObjectID="_1804469245" r:id="rId7866"/>
        </w:object>
      </w:r>
      <w:r w:rsidRPr="00752E80">
        <w:rPr>
          <w:rFonts w:ascii="Times New Roman" w:hAnsi="Times New Roman" w:cs="Times New Roman"/>
          <w:sz w:val="24"/>
          <w:szCs w:val="24"/>
          <w:lang w:val="pt-BR"/>
        </w:rPr>
        <w:t xml:space="preserve"> đồng một chiếc và mỗi </w:t>
      </w:r>
      <w:r w:rsidRPr="00752E80">
        <w:rPr>
          <w:rFonts w:ascii="Times New Roman" w:hAnsi="Times New Roman" w:cs="Times New Roman"/>
          <w:sz w:val="24"/>
          <w:szCs w:val="24"/>
          <w:lang w:val="pt-BR"/>
        </w:rPr>
        <w:tab/>
        <w:t xml:space="preserve">tháng cơ sở bán được trung bình </w:t>
      </w:r>
      <w:r w:rsidRPr="00752E80">
        <w:rPr>
          <w:rFonts w:ascii="Times New Roman" w:hAnsi="Times New Roman" w:cs="Times New Roman"/>
          <w:position w:val="-6"/>
          <w:sz w:val="24"/>
          <w:szCs w:val="24"/>
        </w:rPr>
        <w:object w:dxaOrig="540" w:dyaOrig="279" w14:anchorId="1ABCEFE9">
          <v:shape id="_x0000_i5548" type="#_x0000_t75" style="width:27.75pt;height:13.85pt" o:ole="">
            <v:imagedata r:id="rId7564" o:title=""/>
          </v:shape>
          <o:OLEObject Type="Embed" ProgID="Equation.DSMT4" ShapeID="_x0000_i5548" DrawAspect="Content" ObjectID="_1804469246" r:id="rId7867"/>
        </w:object>
      </w:r>
      <w:r w:rsidRPr="00752E80">
        <w:rPr>
          <w:rFonts w:ascii="Times New Roman" w:hAnsi="Times New Roman" w:cs="Times New Roman"/>
          <w:sz w:val="24"/>
          <w:szCs w:val="24"/>
          <w:lang w:val="pt-BR"/>
        </w:rPr>
        <w:t xml:space="preserve"> chiếc khăn. Cơ sở sản xuất đang có kế hoạch tăng giá bán </w:t>
      </w:r>
      <w:r w:rsidRPr="00752E80">
        <w:rPr>
          <w:rFonts w:ascii="Times New Roman" w:hAnsi="Times New Roman" w:cs="Times New Roman"/>
          <w:sz w:val="24"/>
          <w:szCs w:val="24"/>
          <w:lang w:val="pt-BR"/>
        </w:rPr>
        <w:tab/>
        <w:t xml:space="preserve">để có lợi nhận tốt hơn. Sau khi tham khảo thị trường, người quản lý thấy rằng nếu từ mức giá </w:t>
      </w:r>
      <w:r w:rsidRPr="00752E80">
        <w:rPr>
          <w:rFonts w:ascii="Times New Roman" w:hAnsi="Times New Roman" w:cs="Times New Roman"/>
          <w:sz w:val="24"/>
          <w:szCs w:val="24"/>
          <w:lang w:val="pt-BR"/>
        </w:rPr>
        <w:tab/>
      </w:r>
      <w:r w:rsidRPr="00752E80">
        <w:rPr>
          <w:rFonts w:ascii="Times New Roman" w:hAnsi="Times New Roman" w:cs="Times New Roman"/>
          <w:position w:val="-10"/>
          <w:sz w:val="24"/>
          <w:szCs w:val="24"/>
        </w:rPr>
        <w:object w:dxaOrig="700" w:dyaOrig="320" w14:anchorId="5D4C9010">
          <v:shape id="_x0000_i5549" type="#_x0000_t75" style="width:34.65pt;height:16pt" o:ole="">
            <v:imagedata r:id="rId7566" o:title=""/>
          </v:shape>
          <o:OLEObject Type="Embed" ProgID="Equation.DSMT4" ShapeID="_x0000_i5549" DrawAspect="Content" ObjectID="_1804469247" r:id="rId7868"/>
        </w:object>
      </w:r>
      <w:r w:rsidRPr="00752E80">
        <w:rPr>
          <w:rFonts w:ascii="Times New Roman" w:hAnsi="Times New Roman" w:cs="Times New Roman"/>
          <w:sz w:val="24"/>
          <w:szCs w:val="24"/>
          <w:lang w:val="pt-BR"/>
        </w:rPr>
        <w:t xml:space="preserve"> đồng mà cứ tăng giá thêm </w:t>
      </w:r>
      <w:r w:rsidRPr="00752E80">
        <w:rPr>
          <w:rFonts w:ascii="Times New Roman" w:hAnsi="Times New Roman" w:cs="Times New Roman"/>
          <w:position w:val="-6"/>
          <w:sz w:val="24"/>
          <w:szCs w:val="24"/>
        </w:rPr>
        <w:object w:dxaOrig="520" w:dyaOrig="279" w14:anchorId="5D3FAE85">
          <v:shape id="_x0000_i5550" type="#_x0000_t75" style="width:24.55pt;height:13.85pt" o:ole="">
            <v:imagedata r:id="rId7568" o:title=""/>
          </v:shape>
          <o:OLEObject Type="Embed" ProgID="Equation.DSMT4" ShapeID="_x0000_i5550" DrawAspect="Content" ObjectID="_1804469248" r:id="rId7869"/>
        </w:object>
      </w:r>
      <w:r w:rsidRPr="00752E80">
        <w:rPr>
          <w:rFonts w:ascii="Times New Roman" w:hAnsi="Times New Roman" w:cs="Times New Roman"/>
          <w:sz w:val="24"/>
          <w:szCs w:val="24"/>
          <w:lang w:val="pt-BR"/>
        </w:rPr>
        <w:t xml:space="preserve"> đồng thì mỗi tháng sẽ bán ít hơn </w:t>
      </w:r>
      <w:r w:rsidRPr="00752E80">
        <w:rPr>
          <w:rFonts w:ascii="Times New Roman" w:hAnsi="Times New Roman" w:cs="Times New Roman"/>
          <w:position w:val="-6"/>
          <w:sz w:val="24"/>
          <w:szCs w:val="24"/>
        </w:rPr>
        <w:object w:dxaOrig="400" w:dyaOrig="279" w14:anchorId="6F17160E">
          <v:shape id="_x0000_i5551" type="#_x0000_t75" style="width:19.75pt;height:13.85pt" o:ole="">
            <v:imagedata r:id="rId7570" o:title=""/>
          </v:shape>
          <o:OLEObject Type="Embed" ProgID="Equation.DSMT4" ShapeID="_x0000_i5551" DrawAspect="Content" ObjectID="_1804469249" r:id="rId7870"/>
        </w:object>
      </w:r>
      <w:r w:rsidRPr="00752E80">
        <w:rPr>
          <w:rFonts w:ascii="Times New Roman" w:hAnsi="Times New Roman" w:cs="Times New Roman"/>
          <w:sz w:val="24"/>
          <w:szCs w:val="24"/>
          <w:lang w:val="pt-BR"/>
        </w:rPr>
        <w:t xml:space="preserve"> chiếc.</w:t>
      </w:r>
      <w:r w:rsidRPr="00752E80">
        <w:rPr>
          <w:rFonts w:ascii="Times New Roman" w:hAnsi="Times New Roman" w:cs="Times New Roman"/>
          <w:b/>
          <w:sz w:val="24"/>
          <w:szCs w:val="24"/>
          <w:lang w:val="pt-BR"/>
        </w:rPr>
        <w:t xml:space="preserve"> </w:t>
      </w:r>
      <w:r w:rsidRPr="00752E80">
        <w:rPr>
          <w:rFonts w:ascii="Times New Roman" w:hAnsi="Times New Roman" w:cs="Times New Roman"/>
          <w:sz w:val="24"/>
          <w:szCs w:val="24"/>
          <w:lang w:val="pt-BR"/>
        </w:rPr>
        <w:t xml:space="preserve">Biết vốn sản </w:t>
      </w:r>
      <w:r w:rsidRPr="00752E80">
        <w:rPr>
          <w:rFonts w:ascii="Times New Roman" w:hAnsi="Times New Roman" w:cs="Times New Roman"/>
          <w:sz w:val="24"/>
          <w:szCs w:val="24"/>
          <w:lang w:val="pt-BR"/>
        </w:rPr>
        <w:tab/>
        <w:t xml:space="preserve">xuất một chiếc khăn không thay đổi là </w:t>
      </w:r>
      <w:r w:rsidRPr="00752E80">
        <w:rPr>
          <w:rFonts w:ascii="Times New Roman" w:hAnsi="Times New Roman" w:cs="Times New Roman"/>
          <w:position w:val="-10"/>
          <w:sz w:val="24"/>
          <w:szCs w:val="24"/>
        </w:rPr>
        <w:object w:dxaOrig="680" w:dyaOrig="320" w14:anchorId="63B60CF2">
          <v:shape id="_x0000_i5552" type="#_x0000_t75" style="width:34.15pt;height:16pt" o:ole="">
            <v:imagedata r:id="rId7572" o:title=""/>
          </v:shape>
          <o:OLEObject Type="Embed" ProgID="Equation.DSMT4" ShapeID="_x0000_i5552" DrawAspect="Content" ObjectID="_1804469250" r:id="rId7871"/>
        </w:object>
      </w:r>
      <w:r w:rsidRPr="00752E80">
        <w:rPr>
          <w:rFonts w:ascii="Times New Roman" w:hAnsi="Times New Roman" w:cs="Times New Roman"/>
          <w:sz w:val="24"/>
          <w:szCs w:val="24"/>
          <w:lang w:val="pt-BR"/>
        </w:rPr>
        <w:t xml:space="preserve">. Để đạt lợi nhuận lớn nhất thì mỗi chiếc khăn cần </w:t>
      </w:r>
      <w:r w:rsidRPr="00752E80">
        <w:rPr>
          <w:rFonts w:ascii="Times New Roman" w:hAnsi="Times New Roman" w:cs="Times New Roman"/>
          <w:sz w:val="24"/>
          <w:szCs w:val="24"/>
          <w:lang w:val="pt-BR"/>
        </w:rPr>
        <w:tab/>
        <w:t>bán với giá bao nhiêu nghìn đồng?</w:t>
      </w:r>
    </w:p>
    <w:p w14:paraId="0028B7CB" w14:textId="77777777" w:rsidR="00DB5749" w:rsidRPr="00752E80" w:rsidRDefault="00DB5749" w:rsidP="00752E80">
      <w:pPr>
        <w:widowControl w:val="0"/>
        <w:tabs>
          <w:tab w:val="left" w:pos="2835"/>
          <w:tab w:val="left" w:pos="5386"/>
          <w:tab w:val="left" w:pos="7937"/>
        </w:tabs>
        <w:spacing w:after="0" w:line="240" w:lineRule="auto"/>
        <w:jc w:val="both"/>
        <w:rPr>
          <w:rFonts w:ascii="Times New Roman" w:eastAsia="Palatino Linotype" w:hAnsi="Times New Roman" w:cs="Times New Roman"/>
          <w:b/>
          <w:noProof/>
          <w:sz w:val="24"/>
          <w:szCs w:val="24"/>
          <w:lang w:val="vi-VN"/>
        </w:rPr>
      </w:pPr>
      <w:r w:rsidRPr="00752E80">
        <w:rPr>
          <w:rFonts w:ascii="Times New Roman" w:eastAsia="Palatino Linotype" w:hAnsi="Times New Roman" w:cs="Times New Roman"/>
          <w:b/>
          <w:noProof/>
          <w:sz w:val="24"/>
          <w:szCs w:val="24"/>
        </w:rPr>
        <w:t xml:space="preserve">Đáp số: </w:t>
      </w:r>
      <w:r w:rsidRPr="00752E80">
        <w:rPr>
          <w:rFonts w:ascii="Times New Roman" w:eastAsia="Palatino Linotype" w:hAnsi="Times New Roman" w:cs="Times New Roman"/>
          <w:b/>
          <w:noProof/>
          <w:sz w:val="24"/>
          <w:szCs w:val="24"/>
          <w:lang w:val="vi-VN"/>
        </w:rPr>
        <w:t>39</w:t>
      </w:r>
    </w:p>
    <w:p w14:paraId="351FA4CA" w14:textId="77777777" w:rsidR="00DB5749" w:rsidRPr="00752E80" w:rsidRDefault="00DB5749" w:rsidP="00752E80">
      <w:pPr>
        <w:tabs>
          <w:tab w:val="left" w:pos="283"/>
          <w:tab w:val="left" w:pos="5386"/>
          <w:tab w:val="left" w:pos="7937"/>
        </w:tabs>
        <w:spacing w:after="0" w:line="240" w:lineRule="auto"/>
        <w:jc w:val="both"/>
        <w:rPr>
          <w:rFonts w:ascii="Times New Roman" w:hAnsi="Times New Roman" w:cs="Times New Roman"/>
          <w:b/>
          <w:sz w:val="24"/>
          <w:szCs w:val="24"/>
          <w:lang w:val="vi-VN"/>
        </w:rPr>
      </w:pPr>
      <w:r w:rsidRPr="00752E80">
        <w:rPr>
          <w:rFonts w:ascii="Times New Roman" w:hAnsi="Times New Roman" w:cs="Times New Roman"/>
          <w:sz w:val="24"/>
          <w:szCs w:val="24"/>
          <w:lang w:val="vi-VN"/>
        </w:rPr>
        <w:t xml:space="preserve">Vì cứ tăng giá thêm </w:t>
      </w:r>
      <w:r w:rsidRPr="00752E80">
        <w:rPr>
          <w:rFonts w:ascii="Times New Roman" w:hAnsi="Times New Roman" w:cs="Times New Roman"/>
          <w:position w:val="-4"/>
          <w:sz w:val="24"/>
          <w:szCs w:val="24"/>
        </w:rPr>
        <w:object w:dxaOrig="139" w:dyaOrig="260" w14:anchorId="5A1B957A">
          <v:shape id="_x0000_i5553" type="#_x0000_t75" style="width:5.85pt;height:13.35pt" o:ole="">
            <v:imagedata r:id="rId7872" o:title=""/>
          </v:shape>
          <o:OLEObject Type="Embed" ProgID="Equation.DSMT4" ShapeID="_x0000_i5553" DrawAspect="Content" ObjectID="_1804469251" r:id="rId7873"/>
        </w:object>
      </w:r>
      <w:r w:rsidRPr="00752E80">
        <w:rPr>
          <w:rFonts w:ascii="Times New Roman" w:hAnsi="Times New Roman" w:cs="Times New Roman"/>
          <w:sz w:val="24"/>
          <w:szCs w:val="24"/>
          <w:lang w:val="vi-VN"/>
        </w:rPr>
        <w:t xml:space="preserve"> (nghìn đồng) thì số khăn bán ra giảm </w:t>
      </w:r>
      <w:r w:rsidRPr="00752E80">
        <w:rPr>
          <w:rFonts w:ascii="Times New Roman" w:hAnsi="Times New Roman" w:cs="Times New Roman"/>
          <w:position w:val="-6"/>
          <w:sz w:val="24"/>
          <w:szCs w:val="24"/>
        </w:rPr>
        <w:object w:dxaOrig="400" w:dyaOrig="279" w14:anchorId="6F4242EF">
          <v:shape id="_x0000_i5554" type="#_x0000_t75" style="width:19.75pt;height:13.85pt" o:ole="">
            <v:imagedata r:id="rId7874" o:title=""/>
          </v:shape>
          <o:OLEObject Type="Embed" ProgID="Equation.DSMT4" ShapeID="_x0000_i5554" DrawAspect="Content" ObjectID="_1804469252" r:id="rId7875"/>
        </w:object>
      </w:r>
      <w:r w:rsidRPr="00752E80">
        <w:rPr>
          <w:rFonts w:ascii="Times New Roman" w:hAnsi="Times New Roman" w:cs="Times New Roman"/>
          <w:sz w:val="24"/>
          <w:szCs w:val="24"/>
          <w:lang w:val="vi-VN"/>
        </w:rPr>
        <w:t xml:space="preserve"> chiếc nên tăng </w:t>
      </w:r>
      <w:r w:rsidRPr="00752E80">
        <w:rPr>
          <w:rFonts w:ascii="Times New Roman" w:hAnsi="Times New Roman" w:cs="Times New Roman"/>
          <w:position w:val="-6"/>
          <w:sz w:val="24"/>
          <w:szCs w:val="24"/>
        </w:rPr>
        <w:object w:dxaOrig="200" w:dyaOrig="220" w14:anchorId="5C0EADF4">
          <v:shape id="_x0000_i5555" type="#_x0000_t75" style="width:10.15pt;height:10.15pt" o:ole="">
            <v:imagedata r:id="rId7876" o:title=""/>
          </v:shape>
          <o:OLEObject Type="Embed" ProgID="Equation.DSMT4" ShapeID="_x0000_i5555" DrawAspect="Content" ObjectID="_1804469253" r:id="rId7877"/>
        </w:object>
      </w:r>
      <w:r w:rsidRPr="00752E80">
        <w:rPr>
          <w:rFonts w:ascii="Times New Roman" w:hAnsi="Times New Roman" w:cs="Times New Roman"/>
          <w:sz w:val="24"/>
          <w:szCs w:val="24"/>
          <w:lang w:val="vi-VN"/>
        </w:rPr>
        <w:t xml:space="preserve"> (nghìn đồng) thì </w:t>
      </w:r>
      <w:r w:rsidRPr="00752E80">
        <w:rPr>
          <w:rFonts w:ascii="Times New Roman" w:hAnsi="Times New Roman" w:cs="Times New Roman"/>
          <w:sz w:val="24"/>
          <w:szCs w:val="24"/>
          <w:lang w:val="vi-VN"/>
        </w:rPr>
        <w:tab/>
      </w:r>
      <w:r w:rsidRPr="00752E80">
        <w:rPr>
          <w:rFonts w:ascii="Times New Roman" w:hAnsi="Times New Roman" w:cs="Times New Roman"/>
          <w:sz w:val="24"/>
          <w:szCs w:val="24"/>
          <w:lang w:val="vi-VN"/>
        </w:rPr>
        <w:tab/>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vi-VN"/>
        </w:rPr>
        <w:t xml:space="preserve">số xe khăn bán ra giảm </w:t>
      </w:r>
      <w:r w:rsidRPr="00752E80">
        <w:rPr>
          <w:rFonts w:ascii="Times New Roman" w:hAnsi="Times New Roman" w:cs="Times New Roman"/>
          <w:position w:val="-6"/>
          <w:sz w:val="24"/>
          <w:szCs w:val="24"/>
        </w:rPr>
        <w:object w:dxaOrig="540" w:dyaOrig="279" w14:anchorId="3A344F78">
          <v:shape id="_x0000_i5556" type="#_x0000_t75" style="width:27.75pt;height:13.85pt" o:ole="">
            <v:imagedata r:id="rId7878" o:title=""/>
          </v:shape>
          <o:OLEObject Type="Embed" ProgID="Equation.DSMT4" ShapeID="_x0000_i5556" DrawAspect="Content" ObjectID="_1804469254" r:id="rId7879"/>
        </w:object>
      </w:r>
      <w:r w:rsidRPr="00752E80">
        <w:rPr>
          <w:rFonts w:ascii="Times New Roman" w:hAnsi="Times New Roman" w:cs="Times New Roman"/>
          <w:sz w:val="24"/>
          <w:szCs w:val="24"/>
          <w:lang w:val="vi-VN"/>
        </w:rPr>
        <w:t xml:space="preserve"> </w:t>
      </w:r>
      <w:r w:rsidRPr="00752E80">
        <w:rPr>
          <w:rFonts w:ascii="Times New Roman" w:hAnsi="Times New Roman" w:cs="Times New Roman"/>
          <w:sz w:val="24"/>
          <w:szCs w:val="24"/>
          <w:lang w:val="pt-BR"/>
        </w:rPr>
        <w:t>chiếc.</w:t>
      </w:r>
    </w:p>
    <w:p w14:paraId="1A019C26" w14:textId="77777777" w:rsidR="00DB5749" w:rsidRPr="00752E80" w:rsidRDefault="00DB5749" w:rsidP="00752E80">
      <w:pPr>
        <w:tabs>
          <w:tab w:val="left" w:pos="283"/>
          <w:tab w:val="left" w:pos="2835"/>
          <w:tab w:val="left" w:pos="5386"/>
          <w:tab w:val="left" w:pos="7937"/>
        </w:tabs>
        <w:spacing w:after="0" w:line="240" w:lineRule="auto"/>
        <w:jc w:val="both"/>
        <w:rPr>
          <w:rFonts w:ascii="Times New Roman" w:hAnsi="Times New Roman" w:cs="Times New Roman"/>
          <w:b/>
          <w:sz w:val="24"/>
          <w:szCs w:val="24"/>
          <w:lang w:val="vi-VN"/>
        </w:rPr>
      </w:pP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vi-VN"/>
        </w:rPr>
        <w:t xml:space="preserve">Do đó tổng số khăn bán ra mỗi tháng là: </w:t>
      </w:r>
      <w:r w:rsidRPr="00752E80">
        <w:rPr>
          <w:rFonts w:ascii="Times New Roman" w:hAnsi="Times New Roman" w:cs="Times New Roman"/>
          <w:position w:val="-6"/>
          <w:sz w:val="24"/>
          <w:szCs w:val="24"/>
        </w:rPr>
        <w:object w:dxaOrig="1219" w:dyaOrig="279" w14:anchorId="03D982AB">
          <v:shape id="_x0000_i5557" type="#_x0000_t75" style="width:61.85pt;height:13.85pt" o:ole="">
            <v:imagedata r:id="rId7880" o:title=""/>
          </v:shape>
          <o:OLEObject Type="Embed" ProgID="Equation.DSMT4" ShapeID="_x0000_i5557" DrawAspect="Content" ObjectID="_1804469255" r:id="rId7881"/>
        </w:object>
      </w:r>
      <w:r w:rsidRPr="00752E80">
        <w:rPr>
          <w:rFonts w:ascii="Times New Roman" w:hAnsi="Times New Roman" w:cs="Times New Roman"/>
          <w:sz w:val="24"/>
          <w:szCs w:val="24"/>
          <w:lang w:val="vi-VN"/>
        </w:rPr>
        <w:t xml:space="preserve"> c</w:t>
      </w:r>
      <w:r w:rsidRPr="00752E80">
        <w:rPr>
          <w:rFonts w:ascii="Times New Roman" w:hAnsi="Times New Roman" w:cs="Times New Roman"/>
          <w:sz w:val="24"/>
          <w:szCs w:val="24"/>
          <w:lang w:val="pt-BR"/>
        </w:rPr>
        <w:t>hiếc.</w:t>
      </w:r>
    </w:p>
    <w:p w14:paraId="4AD01999" w14:textId="77777777" w:rsidR="00DB5749" w:rsidRPr="00752E80" w:rsidRDefault="00DB5749" w:rsidP="00752E80">
      <w:pPr>
        <w:tabs>
          <w:tab w:val="left" w:pos="283"/>
          <w:tab w:val="left" w:pos="2835"/>
          <w:tab w:val="left" w:pos="5386"/>
          <w:tab w:val="left" w:pos="7937"/>
        </w:tabs>
        <w:spacing w:after="0" w:line="240" w:lineRule="auto"/>
        <w:jc w:val="both"/>
        <w:rPr>
          <w:rFonts w:ascii="Times New Roman" w:hAnsi="Times New Roman" w:cs="Times New Roman"/>
          <w:sz w:val="24"/>
          <w:szCs w:val="24"/>
          <w:lang w:val="vi-VN"/>
        </w:rPr>
      </w:pP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vi-VN"/>
        </w:rPr>
        <w:t xml:space="preserve">Lúc đầu bán với giá </w:t>
      </w:r>
      <w:r w:rsidRPr="00752E80">
        <w:rPr>
          <w:rFonts w:ascii="Times New Roman" w:hAnsi="Times New Roman" w:cs="Times New Roman"/>
          <w:position w:val="-6"/>
          <w:sz w:val="24"/>
          <w:szCs w:val="24"/>
        </w:rPr>
        <w:object w:dxaOrig="300" w:dyaOrig="279" w14:anchorId="4A7685F4">
          <v:shape id="_x0000_i5558" type="#_x0000_t75" style="width:16pt;height:13.85pt" o:ole="">
            <v:imagedata r:id="rId7882" o:title=""/>
          </v:shape>
          <o:OLEObject Type="Embed" ProgID="Equation.DSMT4" ShapeID="_x0000_i5558" DrawAspect="Content" ObjectID="_1804469256" r:id="rId7883"/>
        </w:object>
      </w:r>
      <w:r w:rsidRPr="00752E80">
        <w:rPr>
          <w:rFonts w:ascii="Times New Roman" w:hAnsi="Times New Roman" w:cs="Times New Roman"/>
          <w:sz w:val="24"/>
          <w:szCs w:val="24"/>
          <w:lang w:val="vi-VN"/>
        </w:rPr>
        <w:t xml:space="preserve"> (nghìn đồng), mỗi chiếc khăn có lãi </w:t>
      </w:r>
      <w:r w:rsidRPr="00752E80">
        <w:rPr>
          <w:rFonts w:ascii="Times New Roman" w:hAnsi="Times New Roman" w:cs="Times New Roman"/>
          <w:position w:val="-4"/>
          <w:sz w:val="24"/>
          <w:szCs w:val="24"/>
        </w:rPr>
        <w:object w:dxaOrig="279" w:dyaOrig="260" w14:anchorId="3FFDC572">
          <v:shape id="_x0000_i5559" type="#_x0000_t75" style="width:13.85pt;height:13.35pt" o:ole="">
            <v:imagedata r:id="rId7884" o:title=""/>
          </v:shape>
          <o:OLEObject Type="Embed" ProgID="Equation.DSMT4" ShapeID="_x0000_i5559" DrawAspect="Content" ObjectID="_1804469257" r:id="rId7885"/>
        </w:object>
      </w:r>
      <w:r w:rsidRPr="00752E80">
        <w:rPr>
          <w:rFonts w:ascii="Times New Roman" w:hAnsi="Times New Roman" w:cs="Times New Roman"/>
          <w:sz w:val="24"/>
          <w:szCs w:val="24"/>
          <w:lang w:val="vi-VN"/>
        </w:rPr>
        <w:t xml:space="preserve"> (nghìn đồng). Sau khi tăng giá, mỗi </w: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vi-VN"/>
        </w:rPr>
        <w:t xml:space="preserve">chiếc khăn thu được số lãi là: </w:t>
      </w:r>
      <w:r w:rsidRPr="00752E80">
        <w:rPr>
          <w:rFonts w:ascii="Times New Roman" w:hAnsi="Times New Roman" w:cs="Times New Roman"/>
          <w:position w:val="-6"/>
          <w:sz w:val="24"/>
          <w:szCs w:val="24"/>
        </w:rPr>
        <w:object w:dxaOrig="620" w:dyaOrig="279" w14:anchorId="058C7E29">
          <v:shape id="_x0000_i5560" type="#_x0000_t75" style="width:32pt;height:13.85pt" o:ole="">
            <v:imagedata r:id="rId7886" o:title=""/>
          </v:shape>
          <o:OLEObject Type="Embed" ProgID="Equation.DSMT4" ShapeID="_x0000_i5560" DrawAspect="Content" ObjectID="_1804469258" r:id="rId7887"/>
        </w:object>
      </w:r>
      <w:r w:rsidRPr="00752E80">
        <w:rPr>
          <w:rFonts w:ascii="Times New Roman" w:hAnsi="Times New Roman" w:cs="Times New Roman"/>
          <w:sz w:val="24"/>
          <w:szCs w:val="24"/>
          <w:lang w:val="vi-VN"/>
        </w:rPr>
        <w:t xml:space="preserve"> (nghìn đồng).</w:t>
      </w:r>
    </w:p>
    <w:p w14:paraId="2C72DA79" w14:textId="77777777" w:rsidR="00DB5749" w:rsidRPr="00752E80" w:rsidRDefault="00DB5749" w:rsidP="00752E80">
      <w:pPr>
        <w:tabs>
          <w:tab w:val="left" w:pos="283"/>
          <w:tab w:val="left" w:pos="2835"/>
          <w:tab w:val="left" w:pos="5386"/>
          <w:tab w:val="left" w:pos="7937"/>
        </w:tabs>
        <w:spacing w:after="0" w:line="240" w:lineRule="auto"/>
        <w:jc w:val="both"/>
        <w:rPr>
          <w:rFonts w:ascii="Times New Roman" w:hAnsi="Times New Roman" w:cs="Times New Roman"/>
          <w:sz w:val="24"/>
          <w:szCs w:val="24"/>
          <w:lang w:val="vi-VN"/>
        </w:rPr>
      </w:pPr>
      <w:r w:rsidRPr="00752E80">
        <w:rPr>
          <w:rFonts w:ascii="Times New Roman" w:hAnsi="Times New Roman" w:cs="Times New Roman"/>
          <w:sz w:val="24"/>
          <w:szCs w:val="24"/>
          <w:lang w:val="vi-VN"/>
        </w:rPr>
        <w:t>Do đó tổng số lợi nhuận một tháng thu được sau khi tăng giá là:</w:t>
      </w:r>
    </w:p>
    <w:p w14:paraId="4D343045" w14:textId="77777777" w:rsidR="00DB5749" w:rsidRPr="00752E80" w:rsidRDefault="00DB5749" w:rsidP="00752E80">
      <w:pPr>
        <w:tabs>
          <w:tab w:val="left" w:pos="283"/>
          <w:tab w:val="left" w:pos="2835"/>
          <w:tab w:val="left" w:pos="5386"/>
          <w:tab w:val="left" w:pos="7937"/>
        </w:tabs>
        <w:spacing w:after="0" w:line="240" w:lineRule="auto"/>
        <w:jc w:val="both"/>
        <w:rPr>
          <w:rFonts w:ascii="Times New Roman" w:hAnsi="Times New Roman" w:cs="Times New Roman"/>
          <w:sz w:val="24"/>
          <w:szCs w:val="24"/>
          <w:lang w:val="vi-VN"/>
        </w:rPr>
      </w:pPr>
      <w:r w:rsidRPr="00752E80">
        <w:rPr>
          <w:rFonts w:ascii="Times New Roman" w:hAnsi="Times New Roman" w:cs="Times New Roman"/>
          <w:position w:val="-14"/>
          <w:sz w:val="24"/>
          <w:szCs w:val="24"/>
        </w:rPr>
        <w:object w:dxaOrig="2920" w:dyaOrig="400" w14:anchorId="79D092E7">
          <v:shape id="_x0000_i5561" type="#_x0000_t75" style="width:145.6pt;height:19.75pt" o:ole="">
            <v:imagedata r:id="rId7888" o:title=""/>
          </v:shape>
          <o:OLEObject Type="Embed" ProgID="Equation.DSMT4" ShapeID="_x0000_i5561" DrawAspect="Content" ObjectID="_1804469259" r:id="rId7889"/>
        </w:object>
      </w:r>
      <w:r w:rsidRPr="00752E80">
        <w:rPr>
          <w:rFonts w:ascii="Times New Roman" w:hAnsi="Times New Roman" w:cs="Times New Roman"/>
          <w:sz w:val="24"/>
          <w:szCs w:val="24"/>
          <w:lang w:val="vi-VN"/>
        </w:rPr>
        <w:t xml:space="preserve"> (nghìn đồng).</w:t>
      </w:r>
    </w:p>
    <w:p w14:paraId="662C9883" w14:textId="77777777" w:rsidR="00DB5749" w:rsidRPr="00752E80" w:rsidRDefault="00DB5749" w:rsidP="00752E80">
      <w:pPr>
        <w:tabs>
          <w:tab w:val="left" w:pos="283"/>
          <w:tab w:val="left" w:pos="2835"/>
          <w:tab w:val="left" w:pos="5386"/>
          <w:tab w:val="left" w:pos="7937"/>
        </w:tabs>
        <w:spacing w:after="0" w:line="240" w:lineRule="auto"/>
        <w:jc w:val="both"/>
        <w:rPr>
          <w:rFonts w:ascii="Times New Roman" w:hAnsi="Times New Roman" w:cs="Times New Roman"/>
          <w:sz w:val="24"/>
          <w:szCs w:val="24"/>
          <w:lang w:val="fr-FR"/>
        </w:rPr>
      </w:pPr>
      <w:r w:rsidRPr="00752E80">
        <w:rPr>
          <w:rFonts w:ascii="Times New Roman" w:hAnsi="Times New Roman" w:cs="Times New Roman"/>
          <w:sz w:val="24"/>
          <w:szCs w:val="24"/>
          <w:lang w:val="fr-FR"/>
        </w:rPr>
        <w:t xml:space="preserve"> Xét hàm số </w:t>
      </w:r>
      <w:r w:rsidRPr="00752E80">
        <w:rPr>
          <w:rFonts w:ascii="Times New Roman" w:hAnsi="Times New Roman" w:cs="Times New Roman"/>
          <w:position w:val="-14"/>
          <w:sz w:val="24"/>
          <w:szCs w:val="24"/>
        </w:rPr>
        <w:object w:dxaOrig="2920" w:dyaOrig="400" w14:anchorId="51A0A7F8">
          <v:shape id="_x0000_i5562" type="#_x0000_t75" style="width:145.6pt;height:19.75pt" o:ole="">
            <v:imagedata r:id="rId7890" o:title=""/>
          </v:shape>
          <o:OLEObject Type="Embed" ProgID="Equation.DSMT4" ShapeID="_x0000_i5562" DrawAspect="Content" ObjectID="_1804469260" r:id="rId7891"/>
        </w:object>
      </w:r>
      <w:r w:rsidRPr="00752E80">
        <w:rPr>
          <w:rFonts w:ascii="Times New Roman" w:hAnsi="Times New Roman" w:cs="Times New Roman"/>
          <w:sz w:val="24"/>
          <w:szCs w:val="24"/>
          <w:lang w:val="fr-FR"/>
        </w:rPr>
        <w:t xml:space="preserve"> trên </w:t>
      </w:r>
      <w:r w:rsidRPr="00752E80">
        <w:rPr>
          <w:rFonts w:ascii="Times New Roman" w:hAnsi="Times New Roman" w:cs="Times New Roman"/>
          <w:position w:val="-14"/>
          <w:sz w:val="24"/>
          <w:szCs w:val="24"/>
        </w:rPr>
        <w:object w:dxaOrig="760" w:dyaOrig="400" w14:anchorId="1B58BF45">
          <v:shape id="_x0000_i5563" type="#_x0000_t75" style="width:37.85pt;height:19.75pt" o:ole="">
            <v:imagedata r:id="rId7892" o:title=""/>
          </v:shape>
          <o:OLEObject Type="Embed" ProgID="Equation.DSMT4" ShapeID="_x0000_i5563" DrawAspect="Content" ObjectID="_1804469261" r:id="rId7893"/>
        </w:object>
      </w:r>
      <w:r w:rsidRPr="00752E80">
        <w:rPr>
          <w:rFonts w:ascii="Times New Roman" w:hAnsi="Times New Roman" w:cs="Times New Roman"/>
          <w:bCs/>
          <w:sz w:val="24"/>
          <w:szCs w:val="24"/>
          <w:lang w:val="pt-BR"/>
        </w:rPr>
        <w:t>.</w:t>
      </w:r>
    </w:p>
    <w:p w14:paraId="57E3C470" w14:textId="77777777" w:rsidR="00DB5749" w:rsidRPr="00752E80" w:rsidRDefault="00DB5749" w:rsidP="00752E80">
      <w:pPr>
        <w:tabs>
          <w:tab w:val="left" w:pos="283"/>
          <w:tab w:val="left" w:pos="2835"/>
          <w:tab w:val="left" w:pos="5386"/>
          <w:tab w:val="left" w:pos="7937"/>
        </w:tabs>
        <w:spacing w:after="0" w:line="240" w:lineRule="auto"/>
        <w:jc w:val="both"/>
        <w:rPr>
          <w:rFonts w:ascii="Times New Roman" w:hAnsi="Times New Roman" w:cs="Times New Roman"/>
          <w:bCs/>
          <w:sz w:val="24"/>
          <w:szCs w:val="24"/>
          <w:lang w:val="pt-BR"/>
        </w:rPr>
      </w:pPr>
      <w:r w:rsidRPr="00752E80">
        <w:rPr>
          <w:rFonts w:ascii="Times New Roman" w:hAnsi="Times New Roman" w:cs="Times New Roman"/>
          <w:sz w:val="24"/>
          <w:szCs w:val="24"/>
          <w:lang w:val="fr-FR"/>
        </w:rPr>
        <w:t xml:space="preserve"> Ta có: </w:t>
      </w:r>
      <w:r w:rsidRPr="00752E80">
        <w:rPr>
          <w:rFonts w:ascii="Times New Roman" w:hAnsi="Times New Roman" w:cs="Times New Roman"/>
          <w:position w:val="-14"/>
          <w:sz w:val="24"/>
          <w:szCs w:val="24"/>
        </w:rPr>
        <w:object w:dxaOrig="3140" w:dyaOrig="400" w14:anchorId="36AE7C4E">
          <v:shape id="_x0000_i5564" type="#_x0000_t75" style="width:156.25pt;height:19.75pt" o:ole="">
            <v:imagedata r:id="rId7894" o:title=""/>
          </v:shape>
          <o:OLEObject Type="Embed" ProgID="Equation.DSMT4" ShapeID="_x0000_i5564" DrawAspect="Content" ObjectID="_1804469262" r:id="rId7895"/>
        </w:object>
      </w:r>
      <w:r w:rsidRPr="00752E80">
        <w:rPr>
          <w:rFonts w:ascii="Times New Roman" w:hAnsi="Times New Roman" w:cs="Times New Roman"/>
          <w:bCs/>
          <w:sz w:val="24"/>
          <w:szCs w:val="24"/>
          <w:lang w:val="pt-BR"/>
        </w:rPr>
        <w:t>.</w:t>
      </w:r>
    </w:p>
    <w:p w14:paraId="57F3D746" w14:textId="77777777" w:rsidR="00DB5749" w:rsidRPr="00752E80" w:rsidRDefault="00DB5749" w:rsidP="00752E80">
      <w:pPr>
        <w:tabs>
          <w:tab w:val="left" w:pos="283"/>
          <w:tab w:val="left" w:pos="2835"/>
          <w:tab w:val="left" w:pos="5386"/>
          <w:tab w:val="left" w:pos="7937"/>
        </w:tabs>
        <w:spacing w:after="0" w:line="240" w:lineRule="auto"/>
        <w:jc w:val="both"/>
        <w:rPr>
          <w:rFonts w:ascii="Times New Roman" w:eastAsia="Times New Roman" w:hAnsi="Times New Roman" w:cs="Times New Roman"/>
          <w:bCs/>
          <w:sz w:val="24"/>
          <w:szCs w:val="24"/>
          <w:lang w:val="pt-BR"/>
        </w:rPr>
      </w:pPr>
      <w:r w:rsidRPr="00752E80">
        <w:rPr>
          <w:rFonts w:ascii="Times New Roman" w:hAnsi="Times New Roman" w:cs="Times New Roman"/>
          <w:position w:val="-14"/>
          <w:sz w:val="24"/>
          <w:szCs w:val="24"/>
        </w:rPr>
        <w:object w:dxaOrig="2180" w:dyaOrig="400" w14:anchorId="5EE385B0">
          <v:shape id="_x0000_i5565" type="#_x0000_t75" style="width:109.35pt;height:19.75pt" o:ole="">
            <v:imagedata r:id="rId7896" o:title=""/>
          </v:shape>
          <o:OLEObject Type="Embed" ProgID="Equation.DSMT4" ShapeID="_x0000_i5565" DrawAspect="Content" ObjectID="_1804469263" r:id="rId7897"/>
        </w:object>
      </w:r>
    </w:p>
    <w:p w14:paraId="4096896C" w14:textId="77777777" w:rsidR="00DB5749" w:rsidRPr="00752E80" w:rsidRDefault="00DB5749" w:rsidP="00752E80">
      <w:pPr>
        <w:tabs>
          <w:tab w:val="left" w:pos="283"/>
          <w:tab w:val="left" w:pos="2835"/>
          <w:tab w:val="left" w:pos="5386"/>
          <w:tab w:val="left" w:pos="7937"/>
        </w:tabs>
        <w:spacing w:after="0" w:line="240" w:lineRule="auto"/>
        <w:jc w:val="both"/>
        <w:rPr>
          <w:rFonts w:ascii="Times New Roman" w:hAnsi="Times New Roman" w:cs="Times New Roman"/>
          <w:sz w:val="24"/>
          <w:szCs w:val="24"/>
          <w:lang w:val="fr-FR"/>
        </w:rPr>
      </w:pPr>
      <w:r w:rsidRPr="00752E80">
        <w:rPr>
          <w:rFonts w:ascii="Times New Roman" w:hAnsi="Times New Roman" w:cs="Times New Roman"/>
          <w:position w:val="-14"/>
          <w:sz w:val="24"/>
          <w:szCs w:val="24"/>
        </w:rPr>
        <w:object w:dxaOrig="3840" w:dyaOrig="400" w14:anchorId="598CAA78">
          <v:shape id="_x0000_i5566" type="#_x0000_t75" style="width:191.45pt;height:19.75pt" o:ole="">
            <v:imagedata r:id="rId7898" o:title=""/>
          </v:shape>
          <o:OLEObject Type="Embed" ProgID="Equation.DSMT4" ShapeID="_x0000_i5566" DrawAspect="Content" ObjectID="_1804469264" r:id="rId7899"/>
        </w:object>
      </w:r>
    </w:p>
    <w:p w14:paraId="6A22CAC6" w14:textId="77777777" w:rsidR="00DB5749" w:rsidRPr="00752E80" w:rsidRDefault="00DB5749" w:rsidP="00752E80">
      <w:pPr>
        <w:pStyle w:val="ListParagraph"/>
        <w:tabs>
          <w:tab w:val="left" w:pos="283"/>
          <w:tab w:val="left" w:pos="2835"/>
          <w:tab w:val="left" w:pos="5386"/>
          <w:tab w:val="left" w:pos="7937"/>
        </w:tabs>
        <w:spacing w:after="0" w:line="240" w:lineRule="auto"/>
        <w:ind w:left="0"/>
        <w:jc w:val="both"/>
        <w:rPr>
          <w:rFonts w:ascii="Times New Roman" w:hAnsi="Times New Roman" w:cs="Times New Roman"/>
          <w:bCs/>
          <w:sz w:val="24"/>
          <w:szCs w:val="24"/>
        </w:rPr>
      </w:pPr>
      <w:r w:rsidRPr="00752E80">
        <w:rPr>
          <w:rFonts w:ascii="Times New Roman" w:hAnsi="Times New Roman" w:cs="Times New Roman"/>
          <w:sz w:val="24"/>
          <w:szCs w:val="24"/>
        </w:rPr>
        <w:t xml:space="preserve">Lập bảng biến thiên của hàm số </w:t>
      </w:r>
      <w:r w:rsidRPr="00752E80">
        <w:rPr>
          <w:rFonts w:ascii="Times New Roman" w:hAnsi="Times New Roman" w:cs="Times New Roman"/>
          <w:position w:val="-14"/>
          <w:sz w:val="24"/>
          <w:szCs w:val="24"/>
        </w:rPr>
        <w:object w:dxaOrig="580" w:dyaOrig="400" w14:anchorId="0474AF44">
          <v:shape id="_x0000_i5567" type="#_x0000_t75" style="width:29.35pt;height:19.75pt" o:ole="">
            <v:imagedata r:id="rId7900" o:title=""/>
          </v:shape>
          <o:OLEObject Type="Embed" ProgID="Equation.DSMT4" ShapeID="_x0000_i5567" DrawAspect="Content" ObjectID="_1804469265" r:id="rId7901"/>
        </w:object>
      </w:r>
      <w:r w:rsidRPr="00752E80">
        <w:rPr>
          <w:rFonts w:ascii="Times New Roman" w:hAnsi="Times New Roman" w:cs="Times New Roman"/>
          <w:sz w:val="24"/>
          <w:szCs w:val="24"/>
        </w:rPr>
        <w:t xml:space="preserve"> trên </w:t>
      </w:r>
      <w:r w:rsidRPr="00752E80">
        <w:rPr>
          <w:rFonts w:ascii="Times New Roman" w:hAnsi="Times New Roman" w:cs="Times New Roman"/>
          <w:position w:val="-14"/>
          <w:sz w:val="24"/>
          <w:szCs w:val="24"/>
        </w:rPr>
        <w:object w:dxaOrig="800" w:dyaOrig="400" w14:anchorId="0B7465E0">
          <v:shape id="_x0000_i5568" type="#_x0000_t75" style="width:40pt;height:19.75pt" o:ole="">
            <v:imagedata r:id="rId7902" o:title=""/>
          </v:shape>
          <o:OLEObject Type="Embed" ProgID="Equation.DSMT4" ShapeID="_x0000_i5568" DrawAspect="Content" ObjectID="_1804469266" r:id="rId7903"/>
        </w:object>
      </w:r>
      <w:r w:rsidRPr="00752E80">
        <w:rPr>
          <w:rFonts w:ascii="Times New Roman" w:hAnsi="Times New Roman" w:cs="Times New Roman"/>
          <w:sz w:val="24"/>
          <w:szCs w:val="24"/>
        </w:rPr>
        <w:t xml:space="preserve"> ta thấy hàm số đạt giá trị lớn nhất khi</w:t>
      </w:r>
    </w:p>
    <w:p w14:paraId="53CA0643" w14:textId="77777777" w:rsidR="00DB5749" w:rsidRPr="00752E80" w:rsidRDefault="00DB5749" w:rsidP="00752E80">
      <w:pPr>
        <w:pStyle w:val="ListParagraph"/>
        <w:tabs>
          <w:tab w:val="left" w:pos="283"/>
          <w:tab w:val="left" w:pos="2835"/>
          <w:tab w:val="left" w:pos="5386"/>
          <w:tab w:val="left" w:pos="7937"/>
        </w:tabs>
        <w:spacing w:after="0" w:line="240" w:lineRule="auto"/>
        <w:ind w:left="0"/>
        <w:jc w:val="both"/>
        <w:rPr>
          <w:rFonts w:ascii="Times New Roman" w:hAnsi="Times New Roman" w:cs="Times New Roman"/>
          <w:bCs/>
          <w:sz w:val="24"/>
          <w:szCs w:val="24"/>
        </w:rPr>
      </w:pPr>
      <w:r w:rsidRPr="00752E80">
        <w:rPr>
          <w:rFonts w:ascii="Times New Roman" w:hAnsi="Times New Roman" w:cs="Times New Roman"/>
          <w:position w:val="-6"/>
          <w:sz w:val="24"/>
          <w:szCs w:val="24"/>
        </w:rPr>
        <w:object w:dxaOrig="560" w:dyaOrig="279" w14:anchorId="0B74EF43">
          <v:shape id="_x0000_i5569" type="#_x0000_t75" style="width:28.25pt;height:13.85pt" o:ole="">
            <v:imagedata r:id="rId7904" o:title=""/>
          </v:shape>
          <o:OLEObject Type="Embed" ProgID="Equation.DSMT4" ShapeID="_x0000_i5569" DrawAspect="Content" ObjectID="_1804469267" r:id="rId7905"/>
        </w:object>
      </w:r>
    </w:p>
    <w:p w14:paraId="085F2D9B" w14:textId="77777777" w:rsidR="00DB5749" w:rsidRPr="00752E80" w:rsidRDefault="00DB5749" w:rsidP="00752E80">
      <w:pPr>
        <w:tabs>
          <w:tab w:val="left" w:pos="283"/>
          <w:tab w:val="left" w:pos="2835"/>
          <w:tab w:val="left" w:pos="5386"/>
          <w:tab w:val="left" w:pos="7937"/>
        </w:tabs>
        <w:spacing w:after="0" w:line="240" w:lineRule="auto"/>
        <w:jc w:val="both"/>
        <w:rPr>
          <w:rFonts w:ascii="Times New Roman" w:hAnsi="Times New Roman" w:cs="Times New Roman"/>
          <w:sz w:val="24"/>
          <w:szCs w:val="24"/>
          <w:lang w:val="pt-BR"/>
        </w:rPr>
      </w:pPr>
      <w:r w:rsidRPr="00752E80">
        <w:rPr>
          <w:rFonts w:ascii="Times New Roman" w:hAnsi="Times New Roman" w:cs="Times New Roman"/>
          <w:sz w:val="24"/>
          <w:szCs w:val="24"/>
          <w:lang w:val="fr-FR"/>
        </w:rPr>
        <w:t xml:space="preserve">Như vậy, để thu được lợi nhuận cao nhất thì cơ sở sản xuất cần tăng giá bán mỗi chiếc khăn là </w:t>
      </w:r>
      <w:r w:rsidRPr="00752E80">
        <w:rPr>
          <w:rFonts w:ascii="Times New Roman" w:hAnsi="Times New Roman" w:cs="Times New Roman"/>
          <w:position w:val="-10"/>
          <w:sz w:val="24"/>
          <w:szCs w:val="24"/>
        </w:rPr>
        <w:object w:dxaOrig="580" w:dyaOrig="320" w14:anchorId="200B8940">
          <v:shape id="_x0000_i5570" type="#_x0000_t75" style="width:29.35pt;height:16pt" o:ole="">
            <v:imagedata r:id="rId7906" o:title=""/>
          </v:shape>
          <o:OLEObject Type="Embed" ProgID="Equation.DSMT4" ShapeID="_x0000_i5570" DrawAspect="Content" ObjectID="_1804469268" r:id="rId7907"/>
        </w:object>
      </w:r>
      <w:r w:rsidRPr="00752E80">
        <w:rPr>
          <w:rFonts w:ascii="Times New Roman" w:hAnsi="Times New Roman" w:cs="Times New Roman"/>
          <w:sz w:val="24"/>
          <w:szCs w:val="24"/>
          <w:lang w:val="pt-BR"/>
        </w:rPr>
        <w:t xml:space="preserve"> </w:t>
      </w:r>
      <w:r w:rsidRPr="00752E80">
        <w:rPr>
          <w:rFonts w:ascii="Times New Roman" w:hAnsi="Times New Roman" w:cs="Times New Roman"/>
          <w:sz w:val="24"/>
          <w:szCs w:val="24"/>
          <w:lang w:val="pt-BR"/>
        </w:rPr>
        <w:tab/>
        <w:t>đồng</w:t>
      </w:r>
      <w:r w:rsidRPr="00752E80">
        <w:rPr>
          <w:rFonts w:ascii="Times New Roman" w:hAnsi="Times New Roman" w:cs="Times New Roman"/>
          <w:sz w:val="24"/>
          <w:szCs w:val="24"/>
          <w:lang w:val="fr-FR"/>
        </w:rPr>
        <w:t>, tức là mỗi chiếc khăn bán với giá mới là</w:t>
      </w:r>
      <w:r w:rsidRPr="00752E80">
        <w:rPr>
          <w:rFonts w:ascii="Times New Roman" w:hAnsi="Times New Roman" w:cs="Times New Roman"/>
          <w:position w:val="-10"/>
          <w:sz w:val="24"/>
          <w:szCs w:val="24"/>
        </w:rPr>
        <w:object w:dxaOrig="700" w:dyaOrig="320" w14:anchorId="759D20A8">
          <v:shape id="_x0000_i5571" type="#_x0000_t75" style="width:34.65pt;height:16pt" o:ole="">
            <v:imagedata r:id="rId7908" o:title=""/>
          </v:shape>
          <o:OLEObject Type="Embed" ProgID="Equation.DSMT4" ShapeID="_x0000_i5571" DrawAspect="Content" ObjectID="_1804469269" r:id="rId7909"/>
        </w:object>
      </w:r>
      <w:r w:rsidRPr="00752E80">
        <w:rPr>
          <w:rFonts w:ascii="Times New Roman" w:hAnsi="Times New Roman" w:cs="Times New Roman"/>
          <w:sz w:val="24"/>
          <w:szCs w:val="24"/>
          <w:lang w:val="pt-BR"/>
        </w:rPr>
        <w:t xml:space="preserve"> đồng.</w:t>
      </w:r>
    </w:p>
    <w:p w14:paraId="4665510D" w14:textId="77777777" w:rsidR="00DB5749" w:rsidRPr="00752E80" w:rsidRDefault="00DB5749" w:rsidP="00752E80">
      <w:pPr>
        <w:spacing w:after="0" w:line="240" w:lineRule="auto"/>
        <w:jc w:val="both"/>
        <w:rPr>
          <w:rFonts w:ascii="Times New Roman" w:eastAsia="Calibri" w:hAnsi="Times New Roman" w:cs="Times New Roman"/>
          <w:sz w:val="24"/>
          <w:szCs w:val="24"/>
        </w:rPr>
      </w:pPr>
      <w:r w:rsidRPr="00752E80">
        <w:rPr>
          <w:rFonts w:ascii="Times New Roman" w:hAnsi="Times New Roman" w:cs="Times New Roman"/>
          <w:b/>
          <w:sz w:val="24"/>
          <w:szCs w:val="24"/>
        </w:rPr>
        <w:t xml:space="preserve">Câu 6. </w:t>
      </w:r>
      <w:r w:rsidRPr="00752E80">
        <w:rPr>
          <w:rFonts w:ascii="Times New Roman" w:eastAsia="Calibri" w:hAnsi="Times New Roman" w:cs="Times New Roman"/>
          <w:sz w:val="24"/>
          <w:szCs w:val="24"/>
        </w:rPr>
        <w:t xml:space="preserve">Có hai thùng I và II chứa các sản phẩm có khối lượng và hình dạng như nhau. Thùng I có 5 chính phẩm và 4 phế phẩm, thùng 2 có 6 chính phẩm và 8 phế phẩm. Lấy ngẫu nhiên 1 sản phẩm từ thùng I sang </w:t>
      </w:r>
      <w:r w:rsidRPr="00752E80">
        <w:rPr>
          <w:rFonts w:ascii="Times New Roman" w:eastAsia="Calibri" w:hAnsi="Times New Roman" w:cs="Times New Roman"/>
          <w:sz w:val="24"/>
          <w:szCs w:val="24"/>
        </w:rPr>
        <w:lastRenderedPageBreak/>
        <w:t>thùng II. Sau đó, lấy ngẫu nhiên 1 sản phẩm từ thùng II để sử dụng. Xác suất lấy được chính phẩm từ thùng II là bao nhiêu (làm tròn kết quả đến hàng phần trăm)?</w:t>
      </w:r>
    </w:p>
    <w:p w14:paraId="37E32CF9" w14:textId="77777777" w:rsidR="00DB5749" w:rsidRPr="00752E80" w:rsidRDefault="00DB5749" w:rsidP="00752E80">
      <w:pPr>
        <w:spacing w:after="0" w:line="240" w:lineRule="auto"/>
        <w:jc w:val="both"/>
        <w:rPr>
          <w:rFonts w:ascii="Times New Roman" w:eastAsia="Calibri" w:hAnsi="Times New Roman" w:cs="Times New Roman"/>
          <w:sz w:val="24"/>
          <w:szCs w:val="24"/>
        </w:rPr>
      </w:pPr>
      <w:r w:rsidRPr="00752E80">
        <w:rPr>
          <w:rFonts w:ascii="Times New Roman" w:eastAsia="Calibri" w:hAnsi="Times New Roman" w:cs="Times New Roman"/>
          <w:b/>
          <w:bCs/>
          <w:i/>
          <w:iCs/>
          <w:sz w:val="24"/>
          <w:szCs w:val="24"/>
        </w:rPr>
        <w:t xml:space="preserve">Lời giải: </w:t>
      </w:r>
      <w:r w:rsidRPr="00752E80">
        <w:rPr>
          <w:rFonts w:ascii="Times New Roman" w:eastAsia="Calibri" w:hAnsi="Times New Roman" w:cs="Times New Roman"/>
          <w:sz w:val="24"/>
          <w:szCs w:val="24"/>
        </w:rPr>
        <w:t xml:space="preserve">Đáp án: </w:t>
      </w:r>
      <w:r w:rsidRPr="00752E80">
        <w:rPr>
          <w:rFonts w:ascii="Times New Roman" w:eastAsia="Calibri" w:hAnsi="Times New Roman" w:cs="Times New Roman"/>
          <w:b/>
          <w:bCs/>
          <w:sz w:val="24"/>
          <w:szCs w:val="24"/>
        </w:rPr>
        <w:t>0,44</w:t>
      </w:r>
    </w:p>
    <w:p w14:paraId="214130B7" w14:textId="77777777" w:rsidR="00DB5749" w:rsidRPr="00752E80" w:rsidRDefault="00DB5749" w:rsidP="00752E80">
      <w:pPr>
        <w:spacing w:after="0" w:line="240" w:lineRule="auto"/>
        <w:jc w:val="both"/>
        <w:rPr>
          <w:rFonts w:ascii="Times New Roman" w:eastAsia="Calibri" w:hAnsi="Times New Roman" w:cs="Times New Roman"/>
          <w:sz w:val="24"/>
          <w:szCs w:val="24"/>
        </w:rPr>
      </w:pPr>
      <w:r w:rsidRPr="00752E80">
        <w:rPr>
          <w:rFonts w:ascii="Times New Roman" w:eastAsia="Calibri" w:hAnsi="Times New Roman" w:cs="Times New Roman"/>
          <w:sz w:val="24"/>
          <w:szCs w:val="24"/>
        </w:rPr>
        <w:t>Xét các biến cố:</w:t>
      </w:r>
    </w:p>
    <w:p w14:paraId="5CF6914E" w14:textId="77777777" w:rsidR="00DB5749" w:rsidRPr="00752E80" w:rsidRDefault="00DB5749" w:rsidP="00752E80">
      <w:pPr>
        <w:spacing w:after="0" w:line="240" w:lineRule="auto"/>
        <w:jc w:val="both"/>
        <w:rPr>
          <w:rFonts w:ascii="Times New Roman" w:eastAsia="Calibri" w:hAnsi="Times New Roman" w:cs="Times New Roman"/>
          <w:sz w:val="24"/>
          <w:szCs w:val="24"/>
        </w:rPr>
      </w:pPr>
      <w:r w:rsidRPr="00752E80">
        <w:rPr>
          <w:rFonts w:ascii="Times New Roman" w:eastAsia="Calibri" w:hAnsi="Times New Roman" w:cs="Times New Roman"/>
          <w:position w:val="-6"/>
          <w:sz w:val="24"/>
          <w:szCs w:val="24"/>
        </w:rPr>
        <w:object w:dxaOrig="345" w:dyaOrig="270" w14:anchorId="27FAC704">
          <v:shape id="_x0000_i5572" type="#_x0000_t75" style="width:17.6pt;height:13.85pt" o:ole="">
            <v:imagedata r:id="rId7910" o:title=""/>
          </v:shape>
          <o:OLEObject Type="Embed" ProgID="Equation.DSMT4" ShapeID="_x0000_i5572" DrawAspect="Content" ObjectID="_1804469270" r:id="rId7911"/>
        </w:object>
      </w:r>
      <w:r w:rsidRPr="00752E80">
        <w:rPr>
          <w:rFonts w:ascii="Times New Roman" w:eastAsia="Calibri" w:hAnsi="Times New Roman" w:cs="Times New Roman"/>
          <w:sz w:val="24"/>
          <w:szCs w:val="24"/>
        </w:rPr>
        <w:t xml:space="preserve"> "Lấy được 1 chính phẩm từ thùng I sang thùng II";</w:t>
      </w:r>
    </w:p>
    <w:p w14:paraId="7A313958" w14:textId="77777777" w:rsidR="00DB5749" w:rsidRPr="00752E80" w:rsidRDefault="00DB5749" w:rsidP="00752E80">
      <w:pPr>
        <w:spacing w:after="0" w:line="240" w:lineRule="auto"/>
        <w:jc w:val="both"/>
        <w:rPr>
          <w:rFonts w:ascii="Times New Roman" w:eastAsia="Calibri" w:hAnsi="Times New Roman" w:cs="Times New Roman"/>
          <w:sz w:val="24"/>
          <w:szCs w:val="24"/>
        </w:rPr>
      </w:pPr>
      <w:r w:rsidRPr="00752E80">
        <w:rPr>
          <w:rFonts w:ascii="Times New Roman" w:eastAsia="Calibri" w:hAnsi="Times New Roman" w:cs="Times New Roman"/>
          <w:position w:val="-6"/>
          <w:sz w:val="24"/>
          <w:szCs w:val="24"/>
        </w:rPr>
        <w:object w:dxaOrig="345" w:dyaOrig="270" w14:anchorId="5AB1B334">
          <v:shape id="_x0000_i5573" type="#_x0000_t75" style="width:17.6pt;height:13.85pt" o:ole="">
            <v:imagedata r:id="rId7912" o:title=""/>
          </v:shape>
          <o:OLEObject Type="Embed" ProgID="Equation.DSMT4" ShapeID="_x0000_i5573" DrawAspect="Content" ObjectID="_1804469271" r:id="rId7913"/>
        </w:object>
      </w:r>
      <w:r w:rsidRPr="00752E80">
        <w:rPr>
          <w:rFonts w:ascii="Times New Roman" w:eastAsia="Calibri" w:hAnsi="Times New Roman" w:cs="Times New Roman"/>
          <w:sz w:val="24"/>
          <w:szCs w:val="24"/>
        </w:rPr>
        <w:t xml:space="preserve"> "Lấy được 1 chính phẩm từ thùng II".</w:t>
      </w:r>
    </w:p>
    <w:p w14:paraId="4D71E745" w14:textId="77777777" w:rsidR="00DB5749" w:rsidRPr="00752E80" w:rsidRDefault="00DB5749" w:rsidP="00752E80">
      <w:pPr>
        <w:spacing w:after="0" w:line="240" w:lineRule="auto"/>
        <w:jc w:val="both"/>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Khi đó, </w:t>
      </w:r>
      <w:r w:rsidRPr="00752E80">
        <w:rPr>
          <w:rFonts w:ascii="Times New Roman" w:eastAsia="Calibri" w:hAnsi="Times New Roman" w:cs="Times New Roman"/>
          <w:position w:val="-24"/>
          <w:sz w:val="24"/>
          <w:szCs w:val="24"/>
        </w:rPr>
        <w:object w:dxaOrig="5400" w:dyaOrig="630" w14:anchorId="6E34A80E">
          <v:shape id="_x0000_i5574" type="#_x0000_t75" style="width:269.85pt;height:31.45pt" o:ole="">
            <v:imagedata r:id="rId7914" o:title=""/>
          </v:shape>
          <o:OLEObject Type="Embed" ProgID="Equation.DSMT4" ShapeID="_x0000_i5574" DrawAspect="Content" ObjectID="_1804469272" r:id="rId7915"/>
        </w:object>
      </w:r>
    </w:p>
    <w:p w14:paraId="25C2171D" w14:textId="77777777" w:rsidR="00DB5749" w:rsidRPr="00752E80" w:rsidRDefault="00DB5749" w:rsidP="00752E80">
      <w:pPr>
        <w:spacing w:after="0" w:line="240" w:lineRule="auto"/>
        <w:jc w:val="both"/>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Theo công thức xác suất toàn phần, xác suất của biến cố </w:t>
      </w:r>
      <w:r w:rsidRPr="00752E80">
        <w:rPr>
          <w:rFonts w:ascii="Times New Roman" w:eastAsia="Calibri" w:hAnsi="Times New Roman" w:cs="Times New Roman"/>
          <w:position w:val="-4"/>
          <w:sz w:val="24"/>
          <w:szCs w:val="24"/>
        </w:rPr>
        <w:object w:dxaOrig="225" w:dyaOrig="270" w14:anchorId="75201CF1">
          <v:shape id="_x0000_i5575" type="#_x0000_t75" style="width:10.65pt;height:13.85pt" o:ole="">
            <v:imagedata r:id="rId7916" o:title=""/>
          </v:shape>
          <o:OLEObject Type="Embed" ProgID="Equation.DSMT4" ShapeID="_x0000_i5575" DrawAspect="Content" ObjectID="_1804469273" r:id="rId7917"/>
        </w:object>
      </w:r>
      <w:r w:rsidRPr="00752E80">
        <w:rPr>
          <w:rFonts w:ascii="Times New Roman" w:eastAsia="Calibri" w:hAnsi="Times New Roman" w:cs="Times New Roman"/>
          <w:sz w:val="24"/>
          <w:szCs w:val="24"/>
        </w:rPr>
        <w:t xml:space="preserve"> là:</w:t>
      </w:r>
    </w:p>
    <w:p w14:paraId="21FD6D3B" w14:textId="77777777" w:rsidR="00DB5749" w:rsidRPr="00752E80" w:rsidRDefault="00DB5749" w:rsidP="00752E80">
      <w:pPr>
        <w:spacing w:after="0" w:line="240" w:lineRule="auto"/>
        <w:jc w:val="both"/>
        <w:rPr>
          <w:rFonts w:ascii="Times New Roman" w:eastAsia="Calibri" w:hAnsi="Times New Roman" w:cs="Times New Roman"/>
          <w:sz w:val="24"/>
          <w:szCs w:val="24"/>
        </w:rPr>
      </w:pPr>
      <w:r w:rsidRPr="00752E80">
        <w:rPr>
          <w:rFonts w:ascii="Times New Roman" w:eastAsia="Calibri" w:hAnsi="Times New Roman" w:cs="Times New Roman"/>
          <w:position w:val="-24"/>
          <w:sz w:val="24"/>
          <w:szCs w:val="24"/>
        </w:rPr>
        <w:object w:dxaOrig="5790" w:dyaOrig="630" w14:anchorId="6C032D21">
          <v:shape id="_x0000_i5576" type="#_x0000_t75" style="width:289.6pt;height:31.45pt" o:ole="">
            <v:imagedata r:id="rId7918" o:title=""/>
          </v:shape>
          <o:OLEObject Type="Embed" ProgID="Equation.DSMT4" ShapeID="_x0000_i5576" DrawAspect="Content" ObjectID="_1804469274" r:id="rId7919"/>
        </w:object>
      </w:r>
    </w:p>
    <w:p w14:paraId="12544508" w14:textId="77777777" w:rsidR="00DB5749" w:rsidRPr="00752E80" w:rsidRDefault="00DB5749" w:rsidP="00752E80">
      <w:pPr>
        <w:spacing w:after="0" w:line="240" w:lineRule="auto"/>
        <w:jc w:val="both"/>
        <w:rPr>
          <w:rFonts w:ascii="Times New Roman" w:hAnsi="Times New Roman" w:cs="Times New Roman"/>
          <w:b/>
          <w:bCs/>
          <w:sz w:val="24"/>
          <w:szCs w:val="24"/>
        </w:rPr>
      </w:pPr>
    </w:p>
    <w:p w14:paraId="45E8FA28" w14:textId="77777777" w:rsidR="00DB5749" w:rsidRPr="00752E80" w:rsidRDefault="00DB5749" w:rsidP="00752E80">
      <w:pPr>
        <w:spacing w:after="0" w:line="240" w:lineRule="auto"/>
        <w:jc w:val="both"/>
        <w:rPr>
          <w:rFonts w:ascii="Times New Roman" w:hAnsi="Times New Roman" w:cs="Times New Roman"/>
          <w:b/>
          <w:bCs/>
          <w:sz w:val="24"/>
          <w:szCs w:val="24"/>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544"/>
        <w:gridCol w:w="6663"/>
      </w:tblGrid>
      <w:tr w:rsidR="00DC2FAC" w:rsidRPr="007E5AE1" w14:paraId="70BA2769" w14:textId="77777777" w:rsidTr="00AA25B2">
        <w:tc>
          <w:tcPr>
            <w:tcW w:w="3544" w:type="dxa"/>
          </w:tcPr>
          <w:p w14:paraId="229BB0DF" w14:textId="77777777" w:rsidR="00DC2FAC" w:rsidRPr="00752E80" w:rsidRDefault="00DC2FAC" w:rsidP="00AA25B2">
            <w:pPr>
              <w:spacing w:after="0" w:line="240" w:lineRule="auto"/>
              <w:jc w:val="center"/>
              <w:rPr>
                <w:rFonts w:ascii="Times New Roman" w:hAnsi="Times New Roman" w:cs="Times New Roman"/>
                <w:b/>
                <w:iCs/>
                <w:color w:val="FF0000"/>
                <w:sz w:val="24"/>
                <w:szCs w:val="24"/>
              </w:rPr>
            </w:pPr>
            <w:r w:rsidRPr="00752E80">
              <w:rPr>
                <w:rFonts w:ascii="Times New Roman" w:hAnsi="Times New Roman" w:cs="Times New Roman"/>
                <w:b/>
                <w:iCs/>
                <w:color w:val="FF0000"/>
                <w:sz w:val="24"/>
                <w:szCs w:val="24"/>
              </w:rPr>
              <w:t>ĐỀ BÁM SÁT CẤU TRÚC</w:t>
            </w:r>
          </w:p>
          <w:p w14:paraId="49DD19F4" w14:textId="77777777" w:rsidR="00DC2FAC" w:rsidRDefault="00DC2FAC" w:rsidP="00AA25B2">
            <w:pPr>
              <w:spacing w:after="0" w:line="240" w:lineRule="auto"/>
              <w:jc w:val="center"/>
              <w:rPr>
                <w:rFonts w:ascii="Times New Roman" w:hAnsi="Times New Roman" w:cs="Times New Roman"/>
                <w:b/>
                <w:iCs/>
                <w:color w:val="00B050"/>
                <w:sz w:val="24"/>
                <w:szCs w:val="24"/>
              </w:rPr>
            </w:pPr>
            <w:r w:rsidRPr="00752E80">
              <w:rPr>
                <w:rFonts w:ascii="Times New Roman" w:hAnsi="Times New Roman" w:cs="Times New Roman"/>
                <w:b/>
                <w:iCs/>
                <w:color w:val="00B050"/>
                <w:sz w:val="24"/>
                <w:szCs w:val="24"/>
              </w:rPr>
              <w:t>ĐỀ THAM KHẢO 2025</w:t>
            </w:r>
          </w:p>
          <w:p w14:paraId="42396F4C" w14:textId="40694A0B" w:rsidR="00DC2FAC" w:rsidRPr="007E5AE1" w:rsidRDefault="00DC2FAC" w:rsidP="00DC2FAC">
            <w:pPr>
              <w:spacing w:after="0" w:line="240" w:lineRule="auto"/>
              <w:jc w:val="center"/>
              <w:rPr>
                <w:rFonts w:ascii="Times New Roman" w:hAnsi="Times New Roman" w:cs="Times New Roman"/>
                <w:i/>
                <w:iCs/>
                <w:sz w:val="24"/>
                <w:szCs w:val="24"/>
              </w:rPr>
            </w:pPr>
            <w:r w:rsidRPr="00752E80">
              <w:rPr>
                <w:rFonts w:ascii="Times New Roman" w:hAnsi="Times New Roman" w:cs="Times New Roman"/>
                <w:b/>
                <w:iCs/>
                <w:color w:val="7030A0"/>
                <w:sz w:val="24"/>
                <w:szCs w:val="24"/>
              </w:rPr>
              <w:t xml:space="preserve">ĐỀ </w:t>
            </w:r>
            <w:r>
              <w:rPr>
                <w:rFonts w:ascii="Times New Roman" w:hAnsi="Times New Roman" w:cs="Times New Roman"/>
                <w:b/>
                <w:iCs/>
                <w:color w:val="7030A0"/>
                <w:sz w:val="24"/>
                <w:szCs w:val="24"/>
              </w:rPr>
              <w:t>14</w:t>
            </w:r>
          </w:p>
        </w:tc>
        <w:tc>
          <w:tcPr>
            <w:tcW w:w="6663" w:type="dxa"/>
          </w:tcPr>
          <w:p w14:paraId="306F7F4B" w14:textId="77777777" w:rsidR="00DC2FAC" w:rsidRDefault="00DC2FAC" w:rsidP="00AA25B2">
            <w:pPr>
              <w:spacing w:after="0" w:line="240" w:lineRule="auto"/>
              <w:jc w:val="center"/>
              <w:rPr>
                <w:rFonts w:ascii="Times New Roman" w:hAnsi="Times New Roman" w:cs="Times New Roman"/>
                <w:b/>
                <w:bCs/>
                <w:sz w:val="24"/>
                <w:szCs w:val="24"/>
              </w:rPr>
            </w:pPr>
            <w:r w:rsidRPr="00752E80">
              <w:rPr>
                <w:rFonts w:ascii="Times New Roman" w:hAnsi="Times New Roman" w:cs="Times New Roman"/>
                <w:b/>
                <w:bCs/>
                <w:sz w:val="24"/>
                <w:szCs w:val="24"/>
                <w:highlight w:val="yellow"/>
              </w:rPr>
              <w:t>ĐỀ LUYỆN THI TỐT NGHIỆP THPT NĂM 2025</w:t>
            </w:r>
          </w:p>
          <w:p w14:paraId="40731B11" w14:textId="77777777" w:rsidR="00DC2FAC" w:rsidRPr="00752E80" w:rsidRDefault="00DC2FAC" w:rsidP="00AA25B2">
            <w:pPr>
              <w:spacing w:after="0" w:line="240" w:lineRule="auto"/>
              <w:jc w:val="center"/>
              <w:rPr>
                <w:rFonts w:ascii="Times New Roman" w:hAnsi="Times New Roman" w:cs="Times New Roman"/>
                <w:b/>
                <w:bCs/>
                <w:color w:val="FF0000"/>
                <w:sz w:val="24"/>
                <w:szCs w:val="24"/>
              </w:rPr>
            </w:pPr>
            <w:r w:rsidRPr="00752E80">
              <w:rPr>
                <w:rFonts w:ascii="Times New Roman" w:hAnsi="Times New Roman" w:cs="Times New Roman"/>
                <w:b/>
                <w:bCs/>
                <w:color w:val="FF0000"/>
                <w:sz w:val="24"/>
                <w:szCs w:val="24"/>
              </w:rPr>
              <w:t>Môn: TOÁN</w:t>
            </w:r>
          </w:p>
          <w:p w14:paraId="1AE22535" w14:textId="77777777" w:rsidR="00DC2FAC" w:rsidRPr="007E5AE1" w:rsidRDefault="00DC2FAC" w:rsidP="00AA25B2">
            <w:pPr>
              <w:spacing w:after="0" w:line="240" w:lineRule="auto"/>
              <w:jc w:val="center"/>
              <w:rPr>
                <w:rFonts w:ascii="Times New Roman" w:hAnsi="Times New Roman" w:cs="Times New Roman"/>
                <w:sz w:val="24"/>
                <w:szCs w:val="24"/>
              </w:rPr>
            </w:pPr>
            <w:r w:rsidRPr="00752E80">
              <w:rPr>
                <w:rFonts w:ascii="Times New Roman" w:hAnsi="Times New Roman" w:cs="Times New Roman"/>
                <w:i/>
                <w:iCs/>
                <w:color w:val="0070C0"/>
                <w:sz w:val="24"/>
                <w:szCs w:val="24"/>
              </w:rPr>
              <w:t>Thời gian làm bài: 90 phút, không kể thời gian phát đề</w:t>
            </w:r>
          </w:p>
        </w:tc>
      </w:tr>
    </w:tbl>
    <w:p w14:paraId="10655A23" w14:textId="77777777" w:rsidR="00DB5749" w:rsidRPr="00752E80" w:rsidRDefault="00DB5749" w:rsidP="00752E80">
      <w:pPr>
        <w:spacing w:after="0" w:line="240" w:lineRule="auto"/>
        <w:rPr>
          <w:rFonts w:ascii="Times New Roman" w:hAnsi="Times New Roman" w:cs="Times New Roman"/>
          <w:b/>
          <w:bCs/>
          <w:sz w:val="24"/>
          <w:szCs w:val="24"/>
        </w:rPr>
      </w:pPr>
    </w:p>
    <w:p w14:paraId="1B3F9FFF" w14:textId="77777777" w:rsidR="00DB5749" w:rsidRPr="00752E80" w:rsidRDefault="00DB5749" w:rsidP="00752E80">
      <w:pPr>
        <w:spacing w:after="0" w:line="240" w:lineRule="auto"/>
        <w:rPr>
          <w:rFonts w:ascii="Times New Roman" w:eastAsia="Times New Roman" w:hAnsi="Times New Roman" w:cs="Times New Roman"/>
          <w:sz w:val="24"/>
          <w:szCs w:val="24"/>
        </w:rPr>
      </w:pPr>
      <w:r w:rsidRPr="00752E80">
        <w:rPr>
          <w:rFonts w:ascii="Times New Roman" w:hAnsi="Times New Roman" w:cs="Times New Roman"/>
          <w:b/>
          <w:bCs/>
          <w:sz w:val="24"/>
          <w:szCs w:val="24"/>
        </w:rPr>
        <w:t xml:space="preserve">PHẦN I. </w:t>
      </w:r>
      <w:r w:rsidRPr="00752E80">
        <w:rPr>
          <w:rFonts w:ascii="Times New Roman" w:eastAsia="Times New Roman" w:hAnsi="Times New Roman" w:cs="Times New Roman"/>
          <w:sz w:val="24"/>
          <w:szCs w:val="24"/>
        </w:rPr>
        <w:t>Thí sinh trả lời từ câu 1 đến câu 12.</w:t>
      </w:r>
      <w:r w:rsidRPr="00752E80">
        <w:rPr>
          <w:rFonts w:ascii="Times New Roman" w:eastAsia="Times New Roman" w:hAnsi="Times New Roman" w:cs="Times New Roman"/>
          <w:b/>
          <w:bCs/>
          <w:sz w:val="24"/>
          <w:szCs w:val="24"/>
        </w:rPr>
        <w:t xml:space="preserve"> </w:t>
      </w:r>
      <w:r w:rsidRPr="00752E80">
        <w:rPr>
          <w:rFonts w:ascii="Times New Roman" w:eastAsia="Times New Roman" w:hAnsi="Times New Roman" w:cs="Times New Roman"/>
          <w:sz w:val="24"/>
          <w:szCs w:val="24"/>
        </w:rPr>
        <w:t>Mỗi câu hỏi thí sinh chỉ chọn một phương án.</w:t>
      </w:r>
    </w:p>
    <w:p w14:paraId="72E9C4B6" w14:textId="77777777" w:rsidR="00DB5749" w:rsidRPr="00752E80" w:rsidRDefault="00DB5749" w:rsidP="00752E80">
      <w:pPr>
        <w:spacing w:after="0" w:line="240" w:lineRule="auto"/>
        <w:rPr>
          <w:rFonts w:ascii="Times New Roman" w:eastAsia="Calibri" w:hAnsi="Times New Roman" w:cs="Times New Roman"/>
          <w:b/>
          <w:sz w:val="24"/>
          <w:szCs w:val="24"/>
          <w:lang w:val="vi-VN"/>
        </w:rPr>
      </w:pPr>
      <w:r w:rsidRPr="00752E80">
        <w:rPr>
          <w:rFonts w:ascii="Times New Roman" w:eastAsia="Calibri" w:hAnsi="Times New Roman" w:cs="Times New Roman"/>
          <w:b/>
          <w:bCs/>
          <w:sz w:val="24"/>
          <w:szCs w:val="24"/>
        </w:rPr>
        <w:t>Câu 1.</w:t>
      </w:r>
      <w:r w:rsidRPr="00752E80">
        <w:rPr>
          <w:rFonts w:ascii="Times New Roman" w:eastAsia="Calibri" w:hAnsi="Times New Roman" w:cs="Times New Roman"/>
          <w:sz w:val="24"/>
          <w:szCs w:val="24"/>
        </w:rPr>
        <w:t xml:space="preserve"> Cho hàm số </w:t>
      </w:r>
      <w:r w:rsidRPr="00752E80">
        <w:rPr>
          <w:rFonts w:ascii="Times New Roman" w:hAnsi="Times New Roman" w:cs="Times New Roman"/>
          <w:position w:val="-14"/>
          <w:sz w:val="24"/>
          <w:szCs w:val="24"/>
        </w:rPr>
        <w:object w:dxaOrig="1740" w:dyaOrig="400" w14:anchorId="3C3BAC87">
          <v:shape id="_x0000_i5577" type="#_x0000_t75" style="width:87.45pt;height:19.75pt" o:ole="">
            <v:imagedata r:id="rId7920" o:title=""/>
          </v:shape>
          <o:OLEObject Type="Embed" ProgID="Equation.DSMT4" ShapeID="_x0000_i5577" DrawAspect="Content" ObjectID="_1804469275" r:id="rId7921"/>
        </w:object>
      </w:r>
      <w:r w:rsidRPr="00752E80">
        <w:rPr>
          <w:rFonts w:ascii="Times New Roman" w:eastAsia="Calibri" w:hAnsi="Times New Roman" w:cs="Times New Roman"/>
          <w:sz w:val="24"/>
          <w:szCs w:val="24"/>
        </w:rPr>
        <w:t xml:space="preserve">. Một nguyên hàm của </w:t>
      </w:r>
      <w:r w:rsidRPr="00752E80">
        <w:rPr>
          <w:rFonts w:ascii="Times New Roman" w:hAnsi="Times New Roman" w:cs="Times New Roman"/>
          <w:position w:val="-14"/>
          <w:sz w:val="24"/>
          <w:szCs w:val="24"/>
        </w:rPr>
        <w:object w:dxaOrig="580" w:dyaOrig="400" w14:anchorId="58568651">
          <v:shape id="_x0000_i5578" type="#_x0000_t75" style="width:29.35pt;height:19.75pt" o:ole="">
            <v:imagedata r:id="rId7922" o:title=""/>
          </v:shape>
          <o:OLEObject Type="Embed" ProgID="Equation.DSMT4" ShapeID="_x0000_i5578" DrawAspect="Content" ObjectID="_1804469276" r:id="rId7923"/>
        </w:object>
      </w:r>
      <w:r w:rsidRPr="00752E80">
        <w:rPr>
          <w:rFonts w:ascii="Times New Roman" w:eastAsia="Calibri" w:hAnsi="Times New Roman" w:cs="Times New Roman"/>
          <w:sz w:val="24"/>
          <w:szCs w:val="24"/>
        </w:rPr>
        <w:t xml:space="preserve"> trên </w:t>
      </w:r>
      <w:r w:rsidRPr="00752E80">
        <w:rPr>
          <w:rFonts w:ascii="Times New Roman" w:hAnsi="Times New Roman" w:cs="Times New Roman"/>
          <w:position w:val="-4"/>
          <w:sz w:val="24"/>
          <w:szCs w:val="24"/>
        </w:rPr>
        <w:object w:dxaOrig="260" w:dyaOrig="260" w14:anchorId="0A6BB203">
          <v:shape id="_x0000_i5579" type="#_x0000_t75" style="width:13.85pt;height:13.85pt" o:ole="">
            <v:imagedata r:id="rId7924" o:title=""/>
          </v:shape>
          <o:OLEObject Type="Embed" ProgID="Equation.DSMT4" ShapeID="_x0000_i5579" DrawAspect="Content" ObjectID="_1804469277" r:id="rId7925"/>
        </w:object>
      </w:r>
      <w:r w:rsidRPr="00752E80">
        <w:rPr>
          <w:rFonts w:ascii="Times New Roman" w:hAnsi="Times New Roman" w:cs="Times New Roman"/>
          <w:sz w:val="24"/>
          <w:szCs w:val="24"/>
        </w:rPr>
        <w:t xml:space="preserve"> </w:t>
      </w:r>
      <w:r w:rsidRPr="00752E80">
        <w:rPr>
          <w:rFonts w:ascii="Times New Roman" w:eastAsia="Calibri" w:hAnsi="Times New Roman" w:cs="Times New Roman"/>
          <w:sz w:val="24"/>
          <w:szCs w:val="24"/>
        </w:rPr>
        <w:t>là</w:t>
      </w:r>
      <w:r w:rsidRPr="00752E80">
        <w:rPr>
          <w:rFonts w:ascii="Times New Roman" w:eastAsia="Calibri" w:hAnsi="Times New Roman" w:cs="Times New Roman"/>
          <w:sz w:val="24"/>
          <w:szCs w:val="24"/>
          <w:lang w:val="vi-VN"/>
        </w:rPr>
        <w:t xml:space="preserve"> </w:t>
      </w:r>
    </w:p>
    <w:p w14:paraId="0D2C7A79" w14:textId="77777777" w:rsidR="00DB5749" w:rsidRPr="00752E80" w:rsidRDefault="00DB5749" w:rsidP="00752E80">
      <w:pPr>
        <w:tabs>
          <w:tab w:val="left" w:pos="992"/>
          <w:tab w:val="left" w:pos="3402"/>
          <w:tab w:val="left" w:pos="5669"/>
          <w:tab w:val="left" w:pos="7937"/>
        </w:tabs>
        <w:spacing w:after="0" w:line="276" w:lineRule="auto"/>
        <w:ind w:left="992"/>
        <w:rPr>
          <w:rFonts w:ascii="Times New Roman" w:eastAsia="Calibri" w:hAnsi="Times New Roman" w:cs="Times New Roman"/>
          <w:b/>
          <w:sz w:val="24"/>
          <w:szCs w:val="24"/>
        </w:rPr>
      </w:pPr>
      <w:r w:rsidRPr="00752E80">
        <w:rPr>
          <w:rFonts w:ascii="Times New Roman" w:eastAsia="Calibri" w:hAnsi="Times New Roman" w:cs="Times New Roman"/>
          <w:b/>
          <w:sz w:val="24"/>
          <w:szCs w:val="24"/>
        </w:rPr>
        <w:t xml:space="preserve">A. </w:t>
      </w:r>
      <w:r w:rsidRPr="00752E80">
        <w:rPr>
          <w:rFonts w:ascii="Times New Roman" w:eastAsia="Calibri" w:hAnsi="Times New Roman" w:cs="Times New Roman"/>
          <w:position w:val="-14"/>
          <w:sz w:val="24"/>
          <w:szCs w:val="24"/>
        </w:rPr>
        <w:object w:dxaOrig="2079" w:dyaOrig="400" w14:anchorId="6098D5BC">
          <v:shape id="_x0000_i5580" type="#_x0000_t75" style="width:104pt;height:19.75pt" o:ole="">
            <v:imagedata r:id="rId7926" o:title=""/>
          </v:shape>
          <o:OLEObject Type="Embed" ProgID="Equation.DSMT4" ShapeID="_x0000_i5580" DrawAspect="Content" ObjectID="_1804469278" r:id="rId7927"/>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t xml:space="preserve">B. </w:t>
      </w:r>
      <w:r w:rsidRPr="00752E80">
        <w:rPr>
          <w:rFonts w:ascii="Times New Roman" w:eastAsia="Calibri" w:hAnsi="Times New Roman" w:cs="Times New Roman"/>
          <w:position w:val="-24"/>
          <w:sz w:val="24"/>
          <w:szCs w:val="24"/>
        </w:rPr>
        <w:object w:dxaOrig="1860" w:dyaOrig="660" w14:anchorId="624C736C">
          <v:shape id="_x0000_i5581" type="#_x0000_t75" style="width:93.35pt;height:32.55pt" o:ole="">
            <v:imagedata r:id="rId7928" o:title=""/>
          </v:shape>
          <o:OLEObject Type="Embed" ProgID="Equation.DSMT4" ShapeID="_x0000_i5581" DrawAspect="Content" ObjectID="_1804469279" r:id="rId7929"/>
        </w:object>
      </w:r>
      <w:r w:rsidRPr="00752E80">
        <w:rPr>
          <w:rFonts w:ascii="Times New Roman" w:eastAsia="Calibri" w:hAnsi="Times New Roman" w:cs="Times New Roman"/>
          <w:sz w:val="24"/>
          <w:szCs w:val="24"/>
        </w:rPr>
        <w:t>.</w:t>
      </w:r>
    </w:p>
    <w:p w14:paraId="7E632D46" w14:textId="77777777" w:rsidR="00DB5749" w:rsidRPr="00752E80" w:rsidRDefault="00DB5749" w:rsidP="00752E80">
      <w:pPr>
        <w:tabs>
          <w:tab w:val="left" w:pos="992"/>
          <w:tab w:val="left" w:pos="3402"/>
          <w:tab w:val="left" w:pos="5669"/>
          <w:tab w:val="left" w:pos="7937"/>
        </w:tabs>
        <w:spacing w:after="0" w:line="276" w:lineRule="auto"/>
        <w:ind w:left="992"/>
        <w:rPr>
          <w:rFonts w:ascii="Times New Roman" w:eastAsia="Calibri" w:hAnsi="Times New Roman" w:cs="Times New Roman"/>
          <w:sz w:val="24"/>
          <w:szCs w:val="24"/>
        </w:rPr>
      </w:pPr>
      <w:r w:rsidRPr="00752E80">
        <w:rPr>
          <w:rFonts w:ascii="Times New Roman" w:eastAsia="Calibri" w:hAnsi="Times New Roman" w:cs="Times New Roman"/>
          <w:b/>
          <w:sz w:val="24"/>
          <w:szCs w:val="24"/>
        </w:rPr>
        <w:t xml:space="preserve">C. </w:t>
      </w:r>
      <w:r w:rsidRPr="00752E80">
        <w:rPr>
          <w:rFonts w:ascii="Times New Roman" w:eastAsia="Calibri" w:hAnsi="Times New Roman" w:cs="Times New Roman"/>
          <w:position w:val="-24"/>
          <w:sz w:val="24"/>
          <w:szCs w:val="24"/>
        </w:rPr>
        <w:object w:dxaOrig="1780" w:dyaOrig="660" w14:anchorId="29F4E62E">
          <v:shape id="_x0000_i5582" type="#_x0000_t75" style="width:88.55pt;height:32.55pt" o:ole="">
            <v:imagedata r:id="rId7930" o:title=""/>
          </v:shape>
          <o:OLEObject Type="Embed" ProgID="Equation.DSMT4" ShapeID="_x0000_i5582" DrawAspect="Content" ObjectID="_1804469280" r:id="rId7931"/>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r>
      <w:r w:rsidRPr="00752E80">
        <w:rPr>
          <w:rFonts w:ascii="Times New Roman" w:eastAsia="Calibri" w:hAnsi="Times New Roman" w:cs="Times New Roman"/>
          <w:b/>
          <w:sz w:val="24"/>
          <w:szCs w:val="24"/>
        </w:rPr>
        <w:tab/>
        <w:t xml:space="preserve">D. </w:t>
      </w:r>
      <w:r w:rsidRPr="00752E80">
        <w:rPr>
          <w:rFonts w:ascii="Times New Roman" w:eastAsia="Calibri" w:hAnsi="Times New Roman" w:cs="Times New Roman"/>
          <w:position w:val="-14"/>
          <w:sz w:val="24"/>
          <w:szCs w:val="24"/>
        </w:rPr>
        <w:object w:dxaOrig="1700" w:dyaOrig="400" w14:anchorId="332F346D">
          <v:shape id="_x0000_i5583" type="#_x0000_t75" style="width:85.85pt;height:19.75pt" o:ole="">
            <v:imagedata r:id="rId7932" o:title=""/>
          </v:shape>
          <o:OLEObject Type="Embed" ProgID="Equation.DSMT4" ShapeID="_x0000_i5583" DrawAspect="Content" ObjectID="_1804469281" r:id="rId7933"/>
        </w:object>
      </w:r>
      <w:r w:rsidRPr="00752E80">
        <w:rPr>
          <w:rFonts w:ascii="Times New Roman" w:eastAsia="Calibri" w:hAnsi="Times New Roman" w:cs="Times New Roman"/>
          <w:sz w:val="24"/>
          <w:szCs w:val="24"/>
        </w:rPr>
        <w:t>.</w:t>
      </w:r>
    </w:p>
    <w:p w14:paraId="3DCCD4E9" w14:textId="77777777" w:rsidR="00DB5749" w:rsidRPr="00752E80" w:rsidRDefault="00DB5749" w:rsidP="00752E80">
      <w:pPr>
        <w:spacing w:after="0" w:line="240" w:lineRule="auto"/>
        <w:ind w:left="992" w:hanging="992"/>
        <w:rPr>
          <w:rFonts w:ascii="Times New Roman" w:eastAsia="Calibri" w:hAnsi="Times New Roman" w:cs="Times New Roman"/>
          <w:b/>
          <w:sz w:val="24"/>
          <w:szCs w:val="24"/>
          <w:lang w:val="sv-SE"/>
        </w:rPr>
      </w:pPr>
      <w:r w:rsidRPr="00752E80">
        <w:rPr>
          <w:rFonts w:ascii="Times New Roman" w:eastAsia="Calibri" w:hAnsi="Times New Roman" w:cs="Times New Roman"/>
          <w:b/>
          <w:sz w:val="24"/>
          <w:szCs w:val="24"/>
          <w:lang w:val="sv-SE"/>
        </w:rPr>
        <w:t>Câu 2.</w:t>
      </w:r>
      <w:r w:rsidRPr="00752E80">
        <w:rPr>
          <w:rFonts w:ascii="Times New Roman" w:hAnsi="Times New Roman" w:cs="Times New Roman"/>
          <w:sz w:val="24"/>
          <w:szCs w:val="24"/>
          <w:lang w:val="sv-SE"/>
        </w:rPr>
        <w:t xml:space="preserve"> Trong không gian </w:t>
      </w:r>
      <w:r w:rsidRPr="00752E80">
        <w:rPr>
          <w:rFonts w:ascii="Times New Roman" w:hAnsi="Times New Roman" w:cs="Times New Roman"/>
          <w:position w:val="-10"/>
          <w:sz w:val="24"/>
          <w:szCs w:val="24"/>
        </w:rPr>
        <w:object w:dxaOrig="620" w:dyaOrig="320" w14:anchorId="34FAF88A">
          <v:shape id="_x0000_i5584" type="#_x0000_t75" style="width:29.85pt;height:16pt" o:ole="">
            <v:imagedata r:id="rId7934" o:title=""/>
          </v:shape>
          <o:OLEObject Type="Embed" ProgID="Equation.DSMT4" ShapeID="_x0000_i5584" DrawAspect="Content" ObjectID="_1804469282" r:id="rId7935"/>
        </w:object>
      </w:r>
      <w:r w:rsidRPr="00752E80">
        <w:rPr>
          <w:rFonts w:ascii="Times New Roman" w:hAnsi="Times New Roman" w:cs="Times New Roman"/>
          <w:sz w:val="24"/>
          <w:szCs w:val="24"/>
          <w:lang w:val="sv-SE"/>
        </w:rPr>
        <w:t xml:space="preserve"> cho hai điểm </w:t>
      </w:r>
      <w:r w:rsidRPr="00752E80">
        <w:rPr>
          <w:rFonts w:ascii="Times New Roman" w:hAnsi="Times New Roman" w:cs="Times New Roman"/>
          <w:position w:val="-14"/>
          <w:sz w:val="24"/>
          <w:szCs w:val="24"/>
        </w:rPr>
        <w:object w:dxaOrig="1040" w:dyaOrig="400" w14:anchorId="1B1D8FCA">
          <v:shape id="_x0000_i5585" type="#_x0000_t75" style="width:52.25pt;height:19.75pt" o:ole="">
            <v:imagedata r:id="rId7936" o:title=""/>
          </v:shape>
          <o:OLEObject Type="Embed" ProgID="Equation.DSMT4" ShapeID="_x0000_i5585" DrawAspect="Content" ObjectID="_1804469283" r:id="rId7937"/>
        </w:object>
      </w:r>
      <w:r w:rsidRPr="00752E80">
        <w:rPr>
          <w:rFonts w:ascii="Times New Roman" w:hAnsi="Times New Roman" w:cs="Times New Roman"/>
          <w:sz w:val="24"/>
          <w:szCs w:val="24"/>
          <w:lang w:val="sv-SE"/>
        </w:rPr>
        <w:t xml:space="preserve"> và </w:t>
      </w:r>
      <w:r w:rsidRPr="00752E80">
        <w:rPr>
          <w:rFonts w:ascii="Times New Roman" w:hAnsi="Times New Roman" w:cs="Times New Roman"/>
          <w:position w:val="-14"/>
          <w:sz w:val="24"/>
          <w:szCs w:val="24"/>
        </w:rPr>
        <w:object w:dxaOrig="920" w:dyaOrig="400" w14:anchorId="58220110">
          <v:shape id="_x0000_i5586" type="#_x0000_t75" style="width:46.4pt;height:19.75pt" o:ole="">
            <v:imagedata r:id="rId7938" o:title=""/>
          </v:shape>
          <o:OLEObject Type="Embed" ProgID="Equation.DSMT4" ShapeID="_x0000_i5586" DrawAspect="Content" ObjectID="_1804469284" r:id="rId7939"/>
        </w:object>
      </w:r>
      <w:r w:rsidRPr="00752E80">
        <w:rPr>
          <w:rFonts w:ascii="Times New Roman" w:hAnsi="Times New Roman" w:cs="Times New Roman"/>
          <w:sz w:val="24"/>
          <w:szCs w:val="24"/>
          <w:lang w:val="sv-SE"/>
        </w:rPr>
        <w:t xml:space="preserve"> Đường thẳng </w:t>
      </w:r>
      <w:r w:rsidRPr="00752E80">
        <w:rPr>
          <w:rFonts w:ascii="Times New Roman" w:hAnsi="Times New Roman" w:cs="Times New Roman"/>
          <w:position w:val="-4"/>
          <w:sz w:val="24"/>
          <w:szCs w:val="24"/>
        </w:rPr>
        <w:object w:dxaOrig="400" w:dyaOrig="260" w14:anchorId="2B8FA3FF">
          <v:shape id="_x0000_i5587" type="#_x0000_t75" style="width:19.75pt;height:13.35pt" o:ole="">
            <v:imagedata r:id="rId7940" o:title=""/>
          </v:shape>
          <o:OLEObject Type="Embed" ProgID="Equation.DSMT4" ShapeID="_x0000_i5587" DrawAspect="Content" ObjectID="_1804469285" r:id="rId7941"/>
        </w:object>
      </w:r>
      <w:r w:rsidRPr="00752E80">
        <w:rPr>
          <w:rFonts w:ascii="Times New Roman" w:hAnsi="Times New Roman" w:cs="Times New Roman"/>
          <w:sz w:val="24"/>
          <w:szCs w:val="24"/>
          <w:lang w:val="sv-SE"/>
        </w:rPr>
        <w:t xml:space="preserve"> có phương trình là</w:t>
      </w:r>
    </w:p>
    <w:p w14:paraId="7610B97F"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b/>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24"/>
          <w:sz w:val="24"/>
          <w:szCs w:val="24"/>
        </w:rPr>
        <w:object w:dxaOrig="2100" w:dyaOrig="620" w14:anchorId="409337AB">
          <v:shape id="_x0000_i5588" type="#_x0000_t75" style="width:104.55pt;height:29.85pt" o:ole="">
            <v:imagedata r:id="rId7942" o:title=""/>
          </v:shape>
          <o:OLEObject Type="Embed" ProgID="Equation.DSMT4" ShapeID="_x0000_i5588" DrawAspect="Content" ObjectID="_1804469286" r:id="rId7943"/>
        </w:object>
      </w:r>
      <w:r w:rsidRPr="00752E80">
        <w:rPr>
          <w:rFonts w:ascii="Times New Roman" w:hAnsi="Times New Roman" w:cs="Times New Roman"/>
          <w:b/>
          <w:sz w:val="24"/>
          <w:szCs w:val="24"/>
        </w:rPr>
        <w:tab/>
        <w:t xml:space="preserve">B. </w:t>
      </w:r>
      <w:r w:rsidRPr="00752E80">
        <w:rPr>
          <w:rFonts w:ascii="Times New Roman" w:hAnsi="Times New Roman" w:cs="Times New Roman"/>
          <w:position w:val="-24"/>
          <w:sz w:val="24"/>
          <w:szCs w:val="24"/>
        </w:rPr>
        <w:object w:dxaOrig="2100" w:dyaOrig="620" w14:anchorId="6ACB6047">
          <v:shape id="_x0000_i5589" type="#_x0000_t75" style="width:104.55pt;height:29.85pt" o:ole="">
            <v:imagedata r:id="rId7944" o:title=""/>
          </v:shape>
          <o:OLEObject Type="Embed" ProgID="Equation.DSMT4" ShapeID="_x0000_i5589" DrawAspect="Content" ObjectID="_1804469287" r:id="rId7945"/>
        </w:object>
      </w:r>
    </w:p>
    <w:p w14:paraId="7AA92895"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rPr>
      </w:pPr>
      <w:r w:rsidRPr="00752E80">
        <w:rPr>
          <w:rFonts w:ascii="Times New Roman" w:hAnsi="Times New Roman" w:cs="Times New Roman"/>
          <w:b/>
          <w:sz w:val="24"/>
          <w:szCs w:val="24"/>
        </w:rPr>
        <w:t xml:space="preserve">C. </w:t>
      </w:r>
      <w:r w:rsidRPr="00752E80">
        <w:rPr>
          <w:rFonts w:ascii="Times New Roman" w:hAnsi="Times New Roman" w:cs="Times New Roman"/>
          <w:position w:val="-24"/>
          <w:sz w:val="24"/>
          <w:szCs w:val="24"/>
        </w:rPr>
        <w:object w:dxaOrig="2100" w:dyaOrig="620" w14:anchorId="173976BC">
          <v:shape id="_x0000_i5590" type="#_x0000_t75" style="width:104.55pt;height:29.85pt" o:ole="">
            <v:imagedata r:id="rId7946" o:title=""/>
          </v:shape>
          <o:OLEObject Type="Embed" ProgID="Equation.DSMT4" ShapeID="_x0000_i5590" DrawAspect="Content" ObjectID="_1804469288" r:id="rId7947"/>
        </w:object>
      </w:r>
      <w:r w:rsidRPr="00752E80">
        <w:rPr>
          <w:rFonts w:ascii="Times New Roman" w:hAnsi="Times New Roman" w:cs="Times New Roman"/>
          <w:b/>
          <w:sz w:val="24"/>
          <w:szCs w:val="24"/>
        </w:rPr>
        <w:tab/>
        <w:t xml:space="preserve">D. </w:t>
      </w:r>
      <w:r w:rsidRPr="00752E80">
        <w:rPr>
          <w:rFonts w:ascii="Times New Roman" w:hAnsi="Times New Roman" w:cs="Times New Roman"/>
          <w:position w:val="-24"/>
          <w:sz w:val="24"/>
          <w:szCs w:val="24"/>
        </w:rPr>
        <w:object w:dxaOrig="2140" w:dyaOrig="620" w14:anchorId="128CD65A">
          <v:shape id="_x0000_i5591" type="#_x0000_t75" style="width:107.75pt;height:29.85pt" o:ole="">
            <v:imagedata r:id="rId7948" o:title=""/>
          </v:shape>
          <o:OLEObject Type="Embed" ProgID="Equation.DSMT4" ShapeID="_x0000_i5591" DrawAspect="Content" ObjectID="_1804469289" r:id="rId7949"/>
        </w:object>
      </w:r>
    </w:p>
    <w:p w14:paraId="4686C840" w14:textId="77777777" w:rsidR="00DB5749" w:rsidRPr="00752E80" w:rsidRDefault="00DB5749" w:rsidP="00752E80">
      <w:pPr>
        <w:pStyle w:val="ListParagraph"/>
        <w:tabs>
          <w:tab w:val="left" w:pos="993"/>
        </w:tabs>
        <w:spacing w:after="0" w:line="264" w:lineRule="auto"/>
        <w:ind w:left="992" w:hanging="992"/>
        <w:contextualSpacing w:val="0"/>
        <w:rPr>
          <w:rFonts w:ascii="Times New Roman" w:hAnsi="Times New Roman" w:cs="Times New Roman"/>
          <w:sz w:val="24"/>
          <w:szCs w:val="24"/>
        </w:rPr>
      </w:pPr>
      <w:r w:rsidRPr="00752E80">
        <w:rPr>
          <w:rFonts w:ascii="Times New Roman" w:hAnsi="Times New Roman" w:cs="Times New Roman"/>
          <w:b/>
          <w:sz w:val="24"/>
          <w:szCs w:val="24"/>
          <w:lang w:val="nl-NL"/>
        </w:rPr>
        <w:t xml:space="preserve">Câu 3. </w:t>
      </w:r>
      <w:r w:rsidRPr="00752E80">
        <w:rPr>
          <w:rFonts w:ascii="Times New Roman" w:hAnsi="Times New Roman" w:cs="Times New Roman"/>
          <w:sz w:val="24"/>
          <w:szCs w:val="24"/>
        </w:rPr>
        <w:t xml:space="preserve">Cho hình chóp </w:t>
      </w:r>
      <w:r w:rsidRPr="00752E80">
        <w:rPr>
          <w:rFonts w:ascii="Times New Roman" w:eastAsia="Times New Roman" w:hAnsi="Times New Roman" w:cs="Times New Roman"/>
          <w:position w:val="-6"/>
          <w:sz w:val="24"/>
          <w:szCs w:val="24"/>
        </w:rPr>
        <w:object w:dxaOrig="915" w:dyaOrig="285" w14:anchorId="4007FC2F">
          <v:shape id="_x0000_i5592" type="#_x0000_t75" style="width:45.85pt;height:15.45pt" o:ole="">
            <v:imagedata r:id="rId7950" o:title=""/>
          </v:shape>
          <o:OLEObject Type="Embed" ProgID="Equation.DSMT4" ShapeID="_x0000_i5592" DrawAspect="Content" ObjectID="_1804469290" r:id="rId7951"/>
        </w:object>
      </w:r>
      <w:r w:rsidRPr="00752E80">
        <w:rPr>
          <w:rFonts w:ascii="Times New Roman" w:hAnsi="Times New Roman" w:cs="Times New Roman"/>
          <w:sz w:val="24"/>
          <w:szCs w:val="24"/>
        </w:rPr>
        <w:t xml:space="preserve"> có </w:t>
      </w:r>
      <w:r w:rsidRPr="00752E80">
        <w:rPr>
          <w:rFonts w:ascii="Times New Roman" w:eastAsia="Times New Roman" w:hAnsi="Times New Roman" w:cs="Times New Roman"/>
          <w:position w:val="-14"/>
          <w:sz w:val="24"/>
          <w:szCs w:val="24"/>
        </w:rPr>
        <w:object w:dxaOrig="1440" w:dyaOrig="405" w14:anchorId="0D62677A">
          <v:shape id="_x0000_i5593" type="#_x0000_t75" style="width:1in;height:20.25pt" o:ole="">
            <v:imagedata r:id="rId7952" o:title=""/>
          </v:shape>
          <o:OLEObject Type="Embed" ProgID="Equation.DSMT4" ShapeID="_x0000_i5593" DrawAspect="Content" ObjectID="_1804469291" r:id="rId7953"/>
        </w:object>
      </w:r>
      <w:r w:rsidRPr="00752E80">
        <w:rPr>
          <w:rFonts w:ascii="Times New Roman" w:hAnsi="Times New Roman" w:cs="Times New Roman"/>
          <w:sz w:val="24"/>
          <w:szCs w:val="24"/>
        </w:rPr>
        <w:t xml:space="preserve"> và đáy </w:t>
      </w:r>
      <w:r w:rsidRPr="00752E80">
        <w:rPr>
          <w:rFonts w:ascii="Times New Roman" w:eastAsia="Times New Roman" w:hAnsi="Times New Roman" w:cs="Times New Roman"/>
          <w:position w:val="-6"/>
          <w:sz w:val="24"/>
          <w:szCs w:val="24"/>
        </w:rPr>
        <w:object w:dxaOrig="720" w:dyaOrig="285" w14:anchorId="132862FA">
          <v:shape id="_x0000_i5594" type="#_x0000_t75" style="width:37.35pt;height:15.45pt" o:ole="">
            <v:imagedata r:id="rId7954" o:title=""/>
          </v:shape>
          <o:OLEObject Type="Embed" ProgID="Equation.DSMT4" ShapeID="_x0000_i5594" DrawAspect="Content" ObjectID="_1804469292" r:id="rId7955"/>
        </w:object>
      </w:r>
      <w:r w:rsidRPr="00752E80">
        <w:rPr>
          <w:rFonts w:ascii="Times New Roman" w:hAnsi="Times New Roman" w:cs="Times New Roman"/>
          <w:sz w:val="24"/>
          <w:szCs w:val="24"/>
        </w:rPr>
        <w:t xml:space="preserve"> là hình vuông. Từ </w:t>
      </w:r>
      <w:r w:rsidRPr="00752E80">
        <w:rPr>
          <w:rFonts w:ascii="Times New Roman" w:eastAsia="Times New Roman" w:hAnsi="Times New Roman" w:cs="Times New Roman"/>
          <w:position w:val="-4"/>
          <w:sz w:val="24"/>
          <w:szCs w:val="24"/>
        </w:rPr>
        <w:object w:dxaOrig="240" w:dyaOrig="255" w14:anchorId="0F69D861">
          <v:shape id="_x0000_i5595" type="#_x0000_t75" style="width:12.25pt;height:13.35pt" o:ole="">
            <v:imagedata r:id="rId7956" o:title=""/>
          </v:shape>
          <o:OLEObject Type="Embed" ProgID="Equation.DSMT4" ShapeID="_x0000_i5595" DrawAspect="Content" ObjectID="_1804469293" r:id="rId7957"/>
        </w:object>
      </w:r>
      <w:r w:rsidRPr="00752E80">
        <w:rPr>
          <w:rFonts w:ascii="Times New Roman" w:hAnsi="Times New Roman" w:cs="Times New Roman"/>
          <w:sz w:val="24"/>
          <w:szCs w:val="24"/>
        </w:rPr>
        <w:t xml:space="preserve"> kẻ </w:t>
      </w:r>
      <w:r w:rsidRPr="00752E80">
        <w:rPr>
          <w:rFonts w:ascii="Times New Roman" w:eastAsia="Times New Roman" w:hAnsi="Times New Roman" w:cs="Times New Roman"/>
          <w:position w:val="-6"/>
          <w:sz w:val="24"/>
          <w:szCs w:val="24"/>
        </w:rPr>
        <w:object w:dxaOrig="1020" w:dyaOrig="285" w14:anchorId="6A9EC69F">
          <v:shape id="_x0000_i5596" type="#_x0000_t75" style="width:50.65pt;height:15.45pt" o:ole="">
            <v:imagedata r:id="rId7958" o:title=""/>
          </v:shape>
          <o:OLEObject Type="Embed" ProgID="Equation.DSMT4" ShapeID="_x0000_i5596" DrawAspect="Content" ObjectID="_1804469294" r:id="rId7959"/>
        </w:object>
      </w:r>
      <w:r w:rsidRPr="00752E80">
        <w:rPr>
          <w:rFonts w:ascii="Times New Roman" w:hAnsi="Times New Roman" w:cs="Times New Roman"/>
          <w:sz w:val="24"/>
          <w:szCs w:val="24"/>
        </w:rPr>
        <w:t xml:space="preserve">. </w:t>
      </w:r>
    </w:p>
    <w:p w14:paraId="3BBD1D49" w14:textId="77777777" w:rsidR="00DB5749" w:rsidRPr="00752E80" w:rsidRDefault="00DB5749" w:rsidP="00752E80">
      <w:pPr>
        <w:pStyle w:val="ListParagraph"/>
        <w:tabs>
          <w:tab w:val="left" w:pos="993"/>
        </w:tabs>
        <w:spacing w:after="0" w:line="264" w:lineRule="auto"/>
        <w:ind w:left="992" w:hanging="992"/>
        <w:contextualSpacing w:val="0"/>
        <w:rPr>
          <w:rFonts w:ascii="Times New Roman" w:hAnsi="Times New Roman" w:cs="Times New Roman"/>
          <w:sz w:val="24"/>
          <w:szCs w:val="24"/>
        </w:rPr>
      </w:pPr>
      <w:r w:rsidRPr="00752E80">
        <w:rPr>
          <w:rFonts w:ascii="Times New Roman" w:hAnsi="Times New Roman" w:cs="Times New Roman"/>
          <w:sz w:val="24"/>
          <w:szCs w:val="24"/>
        </w:rPr>
        <w:t xml:space="preserve">                                                         </w:t>
      </w:r>
      <w:r w:rsidR="009D015A">
        <w:rPr>
          <w:rFonts w:ascii="Times New Roman" w:hAnsi="Times New Roman" w:cs="Times New Roman"/>
          <w:sz w:val="24"/>
          <w:szCs w:val="24"/>
          <w:lang w:val="vi-VN"/>
        </w:rPr>
      </w:r>
      <w:r w:rsidR="009D015A">
        <w:rPr>
          <w:rFonts w:ascii="Times New Roman" w:hAnsi="Times New Roman" w:cs="Times New Roman"/>
          <w:sz w:val="24"/>
          <w:szCs w:val="24"/>
          <w:lang w:val="vi-VN"/>
        </w:rPr>
        <w:pict w14:anchorId="6836A33E">
          <v:group id="_x0000_s1424" style="width:176.35pt;height:103.95pt;mso-position-horizontal-relative:char;mso-position-vertical-relative:line" coordorigin="5102,13279" coordsize="2980,2079">
            <v:group id="_x0000_s1425" style="position:absolute;left:5416;top:13567;width:2326;height:1514" coordorigin="4845,13365" coordsize="3158,2055">
              <v:shapetype id="_x0000_t32" coordsize="21600,21600" o:spt="32" o:oned="t" path="m,l21600,21600e" filled="f">
                <v:path arrowok="t" fillok="f" o:connecttype="none"/>
                <o:lock v:ext="edit" shapetype="t"/>
              </v:shapetype>
              <v:shape id="_x0000_s1426" type="#_x0000_t32" style="position:absolute;left:4845;top:15415;width:2115;height:0;flip:y" o:connectortype="straight" strokecolor="#009" strokeweight="1pt"/>
              <v:shape id="_x0000_s1427" type="#_x0000_t32" style="position:absolute;left:5888;top:14598;width:2115;height:0;flip:y" o:connectortype="straight" strokecolor="#009">
                <v:stroke dashstyle="dash"/>
              </v:shape>
              <v:shape id="_x0000_s1428" type="#_x0000_t32" style="position:absolute;left:4845;top:14603;width:1043;height:817;flip:x" o:connectortype="straight" strokecolor="#009">
                <v:stroke dashstyle="dash"/>
              </v:shape>
              <v:shape id="_x0000_s1429" type="#_x0000_t32" style="position:absolute;left:6950;top:14603;width:1043;height:817;flip:x" o:connectortype="straight" strokecolor="#009" strokeweight="1pt"/>
              <v:shape id="_x0000_s1430" type="#_x0000_t32" style="position:absolute;left:5888;top:13365;width:0;height:1238;flip:y" o:connectortype="straight" strokecolor="#009">
                <v:stroke dashstyle="dash"/>
              </v:shape>
              <v:shape id="_x0000_s1431" type="#_x0000_t32" style="position:absolute;left:5888;top:13365;width:2115;height:1238" o:connectortype="straight" strokecolor="#009" strokeweight="1pt"/>
              <v:shape id="_x0000_s1432" type="#_x0000_t32" style="position:absolute;left:4845;top:13365;width:1043;height:2040;flip:x" o:connectortype="straight" strokecolor="#009" strokeweight="1pt"/>
              <v:shape id="_x0000_s1433" type="#_x0000_t32" style="position:absolute;left:5888;top:13365;width:1072;height:2040" o:connectortype="straight" strokecolor="#009" strokeweight="1pt"/>
              <v:shape id="_x0000_s1434" type="#_x0000_t32" style="position:absolute;left:5493;top:14159;width:395;height:444;flip:x y" o:connectortype="straight" strokecolor="#009">
                <v:stroke dashstyle="dash"/>
              </v:shape>
              <v:shape id="_x0000_s1435" type="#_x0000_t32" style="position:absolute;left:5539;top:14048;width:81;height:91;flip:x y" o:connectortype="straight" strokecolor="#009"/>
              <v:shape id="_x0000_s1436" type="#_x0000_t32" style="position:absolute;left:5563;top:14139;width:51;height:100;flip:x" o:connectortype="straight" strokecolor="#009"/>
            </v:group>
            <v:shape id="_x0000_s1437" type="#_x0000_t75" style="position:absolute;left:5987;top:13279;width:288;height:288">
              <v:imagedata r:id="rId7960" o:title=""/>
            </v:shape>
            <v:shape id="_x0000_s1438" type="#_x0000_t75" style="position:absolute;left:6086;top:14475;width:314;height:268">
              <v:imagedata r:id="rId7961" o:title=""/>
            </v:shape>
            <v:shape id="_x0000_s1439" type="#_x0000_t75" style="position:absolute;left:5102;top:15070;width:314;height:268">
              <v:imagedata r:id="rId7962" o:title=""/>
            </v:shape>
            <v:shape id="_x0000_s1440" type="#_x0000_t75" style="position:absolute;left:6966;top:15070;width:314;height:288">
              <v:imagedata r:id="rId7963" o:title=""/>
            </v:shape>
            <v:shape id="_x0000_s1441" type="#_x0000_t75" style="position:absolute;left:7742;top:14344;width:340;height:268">
              <v:imagedata r:id="rId7964" o:title=""/>
            </v:shape>
            <v:shape id="_x0000_s1442" type="#_x0000_t75" style="position:absolute;left:5553;top:13884;width:419;height:268">
              <v:imagedata r:id="rId7965" o:title=""/>
            </v:shape>
            <v:oval id="_x0000_s1443" style="position:absolute;left:7705;top:14450;width:57;height:57" fillcolor="red" strokecolor="#009" strokeweight="1pt">
              <v:textbox style="mso-next-textbox:#_x0000_s1443">
                <w:txbxContent>
                  <w:p w14:paraId="3B1D5A6B" w14:textId="77777777" w:rsidR="00DB5749" w:rsidRDefault="00DB5749" w:rsidP="001D190E"/>
                </w:txbxContent>
              </v:textbox>
            </v:oval>
            <v:oval id="_x0000_s1444" style="position:absolute;left:6942;top:15039;width:57;height:57" fillcolor="red" strokecolor="#009" strokeweight="1pt">
              <v:textbox style="mso-next-textbox:#_x0000_s1444">
                <w:txbxContent>
                  <w:p w14:paraId="7618052C" w14:textId="77777777" w:rsidR="00DB5749" w:rsidRDefault="00DB5749" w:rsidP="001D190E"/>
                </w:txbxContent>
              </v:textbox>
            </v:oval>
            <v:oval id="_x0000_s1445" style="position:absolute;left:6152;top:14450;width:57;height:57" fillcolor="red" strokecolor="#009" strokeweight="1pt">
              <v:textbox style="mso-next-textbox:#_x0000_s1445">
                <w:txbxContent>
                  <w:p w14:paraId="05ABD217" w14:textId="77777777" w:rsidR="00DB5749" w:rsidRDefault="00DB5749" w:rsidP="001D190E"/>
                </w:txbxContent>
              </v:textbox>
            </v:oval>
            <v:oval id="_x0000_s1446" style="position:absolute;left:5389;top:15039;width:57;height:57" fillcolor="red" strokecolor="#009" strokeweight="1pt">
              <v:textbox style="mso-next-textbox:#_x0000_s1446">
                <w:txbxContent>
                  <w:p w14:paraId="5154B1BB" w14:textId="77777777" w:rsidR="00DB5749" w:rsidRDefault="00DB5749" w:rsidP="001D190E"/>
                </w:txbxContent>
              </v:textbox>
            </v:oval>
            <v:oval id="_x0000_s1447" style="position:absolute;left:6152;top:13537;width:57;height:57" fillcolor="red" strokecolor="#009" strokeweight="1pt">
              <v:textbox style="mso-next-textbox:#_x0000_s1447">
                <w:txbxContent>
                  <w:p w14:paraId="7D7FC01F" w14:textId="77777777" w:rsidR="00DB5749" w:rsidRDefault="00DB5749" w:rsidP="001D190E"/>
                </w:txbxContent>
              </v:textbox>
            </v:oval>
            <v:oval id="_x0000_s1448" style="position:absolute;left:5865;top:14117;width:57;height:57" fillcolor="red" strokecolor="#009" strokeweight="1pt">
              <v:textbox style="mso-next-textbox:#_x0000_s1448">
                <w:txbxContent>
                  <w:p w14:paraId="28138390" w14:textId="77777777" w:rsidR="00DB5749" w:rsidRDefault="00DB5749" w:rsidP="001D190E"/>
                </w:txbxContent>
              </v:textbox>
            </v:oval>
            <w10:wrap type="none"/>
            <w10:anchorlock/>
          </v:group>
          <o:OLEObject Type="Embed" ProgID="Equation.DSMT4" ShapeID="_x0000_s1437" DrawAspect="Content" ObjectID="_1804470131" r:id="rId7966"/>
          <o:OLEObject Type="Embed" ProgID="Equation.DSMT4" ShapeID="_x0000_s1438" DrawAspect="Content" ObjectID="_1804470132" r:id="rId7967"/>
          <o:OLEObject Type="Embed" ProgID="Equation.DSMT4" ShapeID="_x0000_s1439" DrawAspect="Content" ObjectID="_1804470133" r:id="rId7968"/>
          <o:OLEObject Type="Embed" ProgID="Equation.DSMT4" ShapeID="_x0000_s1440" DrawAspect="Content" ObjectID="_1804470134" r:id="rId7969"/>
          <o:OLEObject Type="Embed" ProgID="Equation.DSMT4" ShapeID="_x0000_s1441" DrawAspect="Content" ObjectID="_1804470135" r:id="rId7970"/>
          <o:OLEObject Type="Embed" ProgID="Equation.DSMT4" ShapeID="_x0000_s1442" DrawAspect="Content" ObjectID="_1804470136" r:id="rId7971"/>
        </w:pict>
      </w:r>
    </w:p>
    <w:p w14:paraId="611951C9" w14:textId="77777777" w:rsidR="00DB5749" w:rsidRPr="00752E80" w:rsidRDefault="00DB5749" w:rsidP="00752E80">
      <w:pPr>
        <w:pStyle w:val="ListParagraph"/>
        <w:tabs>
          <w:tab w:val="left" w:pos="993"/>
        </w:tabs>
        <w:spacing w:after="0" w:line="264" w:lineRule="auto"/>
        <w:ind w:left="992" w:hanging="992"/>
        <w:contextualSpacing w:val="0"/>
        <w:rPr>
          <w:rFonts w:ascii="Times New Roman" w:hAnsi="Times New Roman" w:cs="Times New Roman"/>
          <w:sz w:val="24"/>
          <w:szCs w:val="24"/>
        </w:rPr>
      </w:pPr>
      <w:r w:rsidRPr="00752E80">
        <w:rPr>
          <w:rFonts w:ascii="Times New Roman" w:hAnsi="Times New Roman" w:cs="Times New Roman"/>
          <w:sz w:val="24"/>
          <w:szCs w:val="24"/>
        </w:rPr>
        <w:t>Khẳng định nào sau đây đúng?</w:t>
      </w:r>
    </w:p>
    <w:p w14:paraId="236364D0" w14:textId="77777777" w:rsidR="00DB5749" w:rsidRPr="00752E80" w:rsidRDefault="00DB5749" w:rsidP="00752E80">
      <w:pPr>
        <w:tabs>
          <w:tab w:val="left" w:pos="3402"/>
          <w:tab w:val="left" w:pos="5669"/>
          <w:tab w:val="left" w:pos="7937"/>
        </w:tabs>
        <w:spacing w:after="0" w:line="264" w:lineRule="auto"/>
        <w:ind w:left="992"/>
        <w:rPr>
          <w:rFonts w:ascii="Times New Roman" w:hAnsi="Times New Roman" w:cs="Times New Roman"/>
          <w:position w:val="-14"/>
          <w:sz w:val="24"/>
          <w:szCs w:val="24"/>
          <w:lang w:val="en-SG"/>
        </w:rPr>
      </w:pPr>
      <w:r w:rsidRPr="00752E80">
        <w:rPr>
          <w:rFonts w:ascii="Times New Roman" w:hAnsi="Times New Roman" w:cs="Times New Roman"/>
          <w:b/>
          <w:sz w:val="24"/>
          <w:szCs w:val="24"/>
        </w:rPr>
        <w:t>A.</w:t>
      </w:r>
      <w:r w:rsidRPr="00752E80">
        <w:rPr>
          <w:rFonts w:ascii="Times New Roman" w:eastAsia="Times New Roman" w:hAnsi="Times New Roman" w:cs="Times New Roman"/>
          <w:sz w:val="24"/>
          <w:szCs w:val="24"/>
        </w:rPr>
        <w:t xml:space="preserve"> </w:t>
      </w:r>
      <w:r w:rsidRPr="00752E80">
        <w:rPr>
          <w:rFonts w:ascii="Times New Roman" w:eastAsia="Times New Roman" w:hAnsi="Times New Roman" w:cs="Times New Roman"/>
          <w:position w:val="-14"/>
          <w:sz w:val="24"/>
          <w:szCs w:val="24"/>
        </w:rPr>
        <w:object w:dxaOrig="1380" w:dyaOrig="405" w14:anchorId="1321676E">
          <v:shape id="_x0000_i5597" type="#_x0000_t75" style="width:69.85pt;height:20.25pt" o:ole="">
            <v:imagedata r:id="rId7972" o:title=""/>
          </v:shape>
          <o:OLEObject Type="Embed" ProgID="Equation.DSMT4" ShapeID="_x0000_i5597" DrawAspect="Content" ObjectID="_1804469295" r:id="rId7973"/>
        </w:object>
      </w:r>
      <w:r w:rsidRPr="00752E80">
        <w:rPr>
          <w:rFonts w:ascii="Times New Roman" w:hAnsi="Times New Roman" w:cs="Times New Roman"/>
          <w:bCs/>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B.</w:t>
      </w:r>
      <w:r w:rsidRPr="00752E80">
        <w:rPr>
          <w:rFonts w:ascii="Times New Roman" w:eastAsia="Times New Roman" w:hAnsi="Times New Roman" w:cs="Times New Roman"/>
          <w:sz w:val="24"/>
          <w:szCs w:val="24"/>
        </w:rPr>
        <w:t xml:space="preserve"> </w:t>
      </w:r>
      <w:r w:rsidRPr="00752E80">
        <w:rPr>
          <w:rFonts w:ascii="Times New Roman" w:eastAsia="Times New Roman" w:hAnsi="Times New Roman" w:cs="Times New Roman"/>
          <w:position w:val="-14"/>
          <w:sz w:val="24"/>
          <w:szCs w:val="24"/>
        </w:rPr>
        <w:object w:dxaOrig="1380" w:dyaOrig="405" w14:anchorId="03899BA4">
          <v:shape id="_x0000_i5598" type="#_x0000_t75" style="width:69.85pt;height:20.25pt" o:ole="">
            <v:imagedata r:id="rId7974" o:title=""/>
          </v:shape>
          <o:OLEObject Type="Embed" ProgID="Equation.DSMT4" ShapeID="_x0000_i5598" DrawAspect="Content" ObjectID="_1804469296" r:id="rId7975"/>
        </w:object>
      </w:r>
      <w:r w:rsidRPr="00752E80">
        <w:rPr>
          <w:rFonts w:ascii="Times New Roman" w:hAnsi="Times New Roman" w:cs="Times New Roman"/>
          <w:bCs/>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C.</w:t>
      </w:r>
      <w:r w:rsidRPr="00752E80">
        <w:rPr>
          <w:rFonts w:ascii="Times New Roman" w:eastAsia="Times New Roman" w:hAnsi="Times New Roman" w:cs="Times New Roman"/>
          <w:sz w:val="24"/>
          <w:szCs w:val="24"/>
        </w:rPr>
        <w:t xml:space="preserve"> </w:t>
      </w:r>
      <w:r w:rsidRPr="00752E80">
        <w:rPr>
          <w:rFonts w:ascii="Times New Roman" w:eastAsia="Times New Roman" w:hAnsi="Times New Roman" w:cs="Times New Roman"/>
          <w:position w:val="-14"/>
          <w:sz w:val="24"/>
          <w:szCs w:val="24"/>
        </w:rPr>
        <w:object w:dxaOrig="1320" w:dyaOrig="405" w14:anchorId="51248A4A">
          <v:shape id="_x0000_i5599" type="#_x0000_t75" style="width:66.15pt;height:20.25pt" o:ole="">
            <v:imagedata r:id="rId7976" o:title=""/>
          </v:shape>
          <o:OLEObject Type="Embed" ProgID="Equation.DSMT4" ShapeID="_x0000_i5599" DrawAspect="Content" ObjectID="_1804469297" r:id="rId7977"/>
        </w:object>
      </w:r>
      <w:r w:rsidRPr="00752E80">
        <w:rPr>
          <w:rFonts w:ascii="Times New Roman" w:hAnsi="Times New Roman" w:cs="Times New Roman"/>
          <w:bCs/>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eastAsia="Times New Roman" w:hAnsi="Times New Roman" w:cs="Times New Roman"/>
          <w:position w:val="-14"/>
          <w:sz w:val="24"/>
          <w:szCs w:val="24"/>
        </w:rPr>
        <w:object w:dxaOrig="1380" w:dyaOrig="405" w14:anchorId="01DA1D11">
          <v:shape id="_x0000_i5600" type="#_x0000_t75" style="width:69.85pt;height:20.25pt" o:ole="">
            <v:imagedata r:id="rId7978" o:title=""/>
          </v:shape>
          <o:OLEObject Type="Embed" ProgID="Equation.DSMT4" ShapeID="_x0000_i5600" DrawAspect="Content" ObjectID="_1804469298" r:id="rId7979"/>
        </w:object>
      </w:r>
      <w:r w:rsidRPr="00752E80">
        <w:rPr>
          <w:rFonts w:ascii="Times New Roman" w:hAnsi="Times New Roman" w:cs="Times New Roman"/>
          <w:bCs/>
          <w:sz w:val="24"/>
          <w:szCs w:val="24"/>
        </w:rPr>
        <w:t>.</w:t>
      </w:r>
    </w:p>
    <w:p w14:paraId="371F3C68" w14:textId="77777777" w:rsidR="00DB5749" w:rsidRPr="00752E80" w:rsidRDefault="00DB5749" w:rsidP="00752E80">
      <w:pPr>
        <w:tabs>
          <w:tab w:val="left" w:pos="993"/>
        </w:tabs>
        <w:spacing w:after="0" w:line="264" w:lineRule="auto"/>
        <w:ind w:left="993" w:hanging="993"/>
        <w:rPr>
          <w:rFonts w:ascii="Times New Roman" w:eastAsia="Times New Roman" w:hAnsi="Times New Roman" w:cs="Times New Roman"/>
          <w:sz w:val="24"/>
          <w:szCs w:val="24"/>
        </w:rPr>
      </w:pPr>
      <w:r w:rsidRPr="00752E80">
        <w:rPr>
          <w:rFonts w:ascii="Times New Roman" w:eastAsia="Times New Roman" w:hAnsi="Times New Roman" w:cs="Times New Roman"/>
          <w:b/>
          <w:sz w:val="24"/>
          <w:szCs w:val="24"/>
        </w:rPr>
        <w:t>Câu 4.</w:t>
      </w:r>
      <w:r w:rsidRPr="00752E80">
        <w:rPr>
          <w:rFonts w:ascii="Times New Roman" w:eastAsia="Cambria" w:hAnsi="Times New Roman" w:cs="Times New Roman"/>
          <w:b/>
          <w:sz w:val="24"/>
          <w:szCs w:val="24"/>
        </w:rPr>
        <w:t xml:space="preserve"> </w:t>
      </w:r>
      <w:r w:rsidRPr="00752E80">
        <w:rPr>
          <w:rFonts w:ascii="Times New Roman" w:eastAsia="Times New Roman" w:hAnsi="Times New Roman" w:cs="Times New Roman"/>
          <w:sz w:val="24"/>
          <w:szCs w:val="24"/>
        </w:rPr>
        <w:t xml:space="preserve">Cho hàm số </w:t>
      </w:r>
      <w:r w:rsidRPr="00752E80">
        <w:rPr>
          <w:rFonts w:ascii="Times New Roman" w:eastAsia="Times New Roman" w:hAnsi="Times New Roman" w:cs="Times New Roman"/>
          <w:position w:val="-14"/>
          <w:sz w:val="24"/>
          <w:szCs w:val="24"/>
        </w:rPr>
        <w:object w:dxaOrig="960" w:dyaOrig="400" w14:anchorId="2799C309">
          <v:shape id="_x0000_i5601" type="#_x0000_t75" style="width:48pt;height:19.75pt" o:ole="">
            <v:imagedata r:id="rId7980" o:title=""/>
          </v:shape>
          <o:OLEObject Type="Embed" ProgID="Equation.DSMT4" ShapeID="_x0000_i5601" DrawAspect="Content" ObjectID="_1804469299" r:id="rId7981"/>
        </w:object>
      </w:r>
      <w:r w:rsidRPr="00752E80">
        <w:rPr>
          <w:rFonts w:ascii="Times New Roman" w:eastAsia="Times New Roman" w:hAnsi="Times New Roman" w:cs="Times New Roman"/>
          <w:sz w:val="24"/>
          <w:szCs w:val="24"/>
        </w:rPr>
        <w:t xml:space="preserve"> có bảng biến thiên như sau</w:t>
      </w:r>
    </w:p>
    <w:p w14:paraId="445D2824" w14:textId="77777777" w:rsidR="00DB5749" w:rsidRPr="00752E80" w:rsidRDefault="00DB5749" w:rsidP="00752E80">
      <w:pPr>
        <w:tabs>
          <w:tab w:val="left" w:pos="993"/>
        </w:tabs>
        <w:spacing w:after="0" w:line="264" w:lineRule="auto"/>
        <w:ind w:left="993" w:hanging="993"/>
        <w:jc w:val="center"/>
        <w:rPr>
          <w:rFonts w:ascii="Times New Roman" w:eastAsia="Times New Roman" w:hAnsi="Times New Roman" w:cs="Times New Roman"/>
          <w:b/>
          <w:sz w:val="24"/>
          <w:szCs w:val="24"/>
        </w:rPr>
      </w:pPr>
      <w:r w:rsidRPr="00752E80">
        <w:rPr>
          <w:rFonts w:ascii="Times New Roman" w:hAnsi="Times New Roman" w:cs="Times New Roman"/>
          <w:b/>
          <w:noProof/>
          <w:sz w:val="24"/>
          <w:szCs w:val="24"/>
        </w:rPr>
        <w:drawing>
          <wp:inline distT="0" distB="0" distL="0" distR="0" wp14:anchorId="2BE9D861" wp14:editId="451ECFC3">
            <wp:extent cx="2955925" cy="1233170"/>
            <wp:effectExtent l="19050" t="0" r="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7982"/>
                    <a:srcRect/>
                    <a:stretch>
                      <a:fillRect/>
                    </a:stretch>
                  </pic:blipFill>
                  <pic:spPr bwMode="auto">
                    <a:xfrm>
                      <a:off x="0" y="0"/>
                      <a:ext cx="2955925" cy="1233170"/>
                    </a:xfrm>
                    <a:prstGeom prst="rect">
                      <a:avLst/>
                    </a:prstGeom>
                    <a:noFill/>
                    <a:ln w="9525">
                      <a:noFill/>
                      <a:miter lim="800000"/>
                      <a:headEnd/>
                      <a:tailEnd/>
                    </a:ln>
                  </pic:spPr>
                </pic:pic>
              </a:graphicData>
            </a:graphic>
          </wp:inline>
        </w:drawing>
      </w:r>
    </w:p>
    <w:p w14:paraId="44D9B60F" w14:textId="77777777" w:rsidR="00DB5749" w:rsidRPr="00752E80" w:rsidRDefault="00DB5749" w:rsidP="00752E80">
      <w:pPr>
        <w:tabs>
          <w:tab w:val="left" w:pos="993"/>
        </w:tabs>
        <w:spacing w:after="0" w:line="264" w:lineRule="auto"/>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Tổng số đường tiệm cận đứng và tiệm cận ngang của đồ thị hàm số đã cho là</w:t>
      </w:r>
    </w:p>
    <w:p w14:paraId="6F2A3424" w14:textId="77777777" w:rsidR="00DB5749" w:rsidRPr="00752E80" w:rsidRDefault="00DB5749" w:rsidP="00752E80">
      <w:pPr>
        <w:tabs>
          <w:tab w:val="left" w:pos="993"/>
          <w:tab w:val="left" w:pos="3402"/>
          <w:tab w:val="left" w:pos="5669"/>
          <w:tab w:val="left" w:pos="7937"/>
        </w:tabs>
        <w:spacing w:after="0" w:line="264" w:lineRule="auto"/>
        <w:ind w:left="992"/>
        <w:rPr>
          <w:rFonts w:ascii="Times New Roman" w:hAnsi="Times New Roman" w:cs="Times New Roman"/>
          <w:sz w:val="24"/>
          <w:szCs w:val="24"/>
          <w:lang w:val="nl-NL"/>
        </w:rPr>
      </w:pPr>
      <w:r w:rsidRPr="00752E80">
        <w:rPr>
          <w:rFonts w:ascii="Times New Roman" w:hAnsi="Times New Roman" w:cs="Times New Roman"/>
          <w:b/>
          <w:sz w:val="24"/>
          <w:szCs w:val="24"/>
          <w:lang w:val="nl-NL"/>
        </w:rPr>
        <w:t>A.</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4"/>
          <w:sz w:val="24"/>
          <w:szCs w:val="24"/>
        </w:rPr>
        <w:object w:dxaOrig="200" w:dyaOrig="260" w14:anchorId="50DBEA0A">
          <v:shape id="_x0000_i5602" type="#_x0000_t75" style="width:10.15pt;height:11.75pt" o:ole="">
            <v:imagedata r:id="rId7983" o:title=""/>
          </v:shape>
          <o:OLEObject Type="Embed" ProgID="Equation.DSMT4" ShapeID="_x0000_i5602" DrawAspect="Content" ObjectID="_1804469300" r:id="rId7984"/>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B.</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4"/>
          <w:sz w:val="24"/>
          <w:szCs w:val="24"/>
        </w:rPr>
        <w:object w:dxaOrig="139" w:dyaOrig="260" w14:anchorId="1FAE7433">
          <v:shape id="_x0000_i5603" type="#_x0000_t75" style="width:7.45pt;height:11.75pt" o:ole="">
            <v:imagedata r:id="rId7985" o:title=""/>
          </v:shape>
          <o:OLEObject Type="Embed" ProgID="Equation.DSMT4" ShapeID="_x0000_i5603" DrawAspect="Content" ObjectID="_1804469301" r:id="rId7986"/>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C.</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4"/>
          <w:sz w:val="24"/>
          <w:szCs w:val="24"/>
        </w:rPr>
        <w:object w:dxaOrig="200" w:dyaOrig="260" w14:anchorId="02AC97F5">
          <v:shape id="_x0000_i5604" type="#_x0000_t75" style="width:10.15pt;height:11.75pt" o:ole="">
            <v:imagedata r:id="rId7987" o:title=""/>
          </v:shape>
          <o:OLEObject Type="Embed" ProgID="Equation.DSMT4" ShapeID="_x0000_i5604" DrawAspect="Content" ObjectID="_1804469302" r:id="rId7988"/>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D.</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6"/>
          <w:sz w:val="24"/>
          <w:szCs w:val="24"/>
        </w:rPr>
        <w:object w:dxaOrig="180" w:dyaOrig="279" w14:anchorId="324E33CC">
          <v:shape id="_x0000_i5605" type="#_x0000_t75" style="width:8.55pt;height:14.4pt" o:ole="">
            <v:imagedata r:id="rId7989" o:title=""/>
          </v:shape>
          <o:OLEObject Type="Embed" ProgID="Equation.DSMT4" ShapeID="_x0000_i5605" DrawAspect="Content" ObjectID="_1804469303" r:id="rId7990"/>
        </w:object>
      </w:r>
      <w:r w:rsidRPr="00752E80">
        <w:rPr>
          <w:rFonts w:ascii="Times New Roman" w:hAnsi="Times New Roman" w:cs="Times New Roman"/>
          <w:sz w:val="24"/>
          <w:szCs w:val="24"/>
          <w:lang w:val="nl-NL"/>
        </w:rPr>
        <w:t>.</w:t>
      </w:r>
    </w:p>
    <w:p w14:paraId="411F28FD" w14:textId="77777777" w:rsidR="00DB5749" w:rsidRPr="00752E80" w:rsidRDefault="00DB5749" w:rsidP="00752E80">
      <w:pPr>
        <w:tabs>
          <w:tab w:val="left" w:pos="992"/>
        </w:tabs>
        <w:spacing w:after="0" w:line="276" w:lineRule="auto"/>
        <w:ind w:left="992" w:hanging="992"/>
        <w:rPr>
          <w:rFonts w:ascii="Times New Roman" w:hAnsi="Times New Roman" w:cs="Times New Roman"/>
          <w:b/>
          <w:sz w:val="24"/>
          <w:szCs w:val="24"/>
        </w:rPr>
      </w:pPr>
    </w:p>
    <w:p w14:paraId="63743891" w14:textId="77777777" w:rsidR="00DB5749" w:rsidRPr="00752E80" w:rsidRDefault="00DB5749" w:rsidP="00752E80">
      <w:pPr>
        <w:tabs>
          <w:tab w:val="left" w:pos="992"/>
        </w:tabs>
        <w:spacing w:after="0" w:line="276" w:lineRule="auto"/>
        <w:ind w:left="992" w:hanging="992"/>
        <w:rPr>
          <w:rFonts w:ascii="Times New Roman" w:hAnsi="Times New Roman" w:cs="Times New Roman"/>
          <w:b/>
          <w:sz w:val="24"/>
          <w:szCs w:val="24"/>
        </w:rPr>
      </w:pPr>
    </w:p>
    <w:p w14:paraId="7CAAF787" w14:textId="77777777" w:rsidR="00DB5749" w:rsidRPr="00752E80" w:rsidRDefault="00DB5749" w:rsidP="00752E80">
      <w:pPr>
        <w:tabs>
          <w:tab w:val="left" w:pos="992"/>
        </w:tabs>
        <w:spacing w:after="0" w:line="276" w:lineRule="auto"/>
        <w:ind w:left="992" w:hanging="992"/>
        <w:rPr>
          <w:rFonts w:ascii="Times New Roman" w:hAnsi="Times New Roman" w:cs="Times New Roman"/>
          <w:b/>
          <w:sz w:val="24"/>
          <w:szCs w:val="24"/>
        </w:rPr>
      </w:pPr>
    </w:p>
    <w:p w14:paraId="45E6E29D" w14:textId="77777777" w:rsidR="00DB5749" w:rsidRPr="00752E80" w:rsidRDefault="00DB5749" w:rsidP="00752E80">
      <w:pPr>
        <w:tabs>
          <w:tab w:val="left" w:pos="992"/>
        </w:tabs>
        <w:spacing w:after="0" w:line="276" w:lineRule="auto"/>
        <w:ind w:left="992" w:hanging="992"/>
        <w:rPr>
          <w:rFonts w:ascii="Times New Roman" w:hAnsi="Times New Roman" w:cs="Times New Roman"/>
          <w:b/>
          <w:sz w:val="24"/>
          <w:szCs w:val="24"/>
        </w:rPr>
      </w:pPr>
    </w:p>
    <w:p w14:paraId="45908284" w14:textId="77777777" w:rsidR="00DB5749" w:rsidRPr="00752E80" w:rsidRDefault="00DB5749" w:rsidP="00752E80">
      <w:pPr>
        <w:tabs>
          <w:tab w:val="left" w:pos="992"/>
        </w:tabs>
        <w:spacing w:after="0" w:line="276" w:lineRule="auto"/>
        <w:ind w:left="992" w:hanging="992"/>
        <w:rPr>
          <w:rFonts w:ascii="Times New Roman" w:hAnsi="Times New Roman" w:cs="Times New Roman"/>
          <w:b/>
          <w:sz w:val="24"/>
          <w:szCs w:val="24"/>
        </w:rPr>
      </w:pPr>
    </w:p>
    <w:p w14:paraId="53EBE7DB" w14:textId="77777777" w:rsidR="00DB5749" w:rsidRPr="00752E80" w:rsidRDefault="00DB5749" w:rsidP="00752E80">
      <w:pPr>
        <w:tabs>
          <w:tab w:val="left" w:pos="992"/>
        </w:tabs>
        <w:spacing w:after="0" w:line="276" w:lineRule="auto"/>
        <w:ind w:left="992" w:hanging="992"/>
        <w:rPr>
          <w:rFonts w:ascii="Times New Roman" w:hAnsi="Times New Roman" w:cs="Times New Roman"/>
          <w:sz w:val="24"/>
          <w:szCs w:val="24"/>
        </w:rPr>
      </w:pPr>
      <w:r w:rsidRPr="00752E80">
        <w:rPr>
          <w:rFonts w:ascii="Times New Roman" w:hAnsi="Times New Roman" w:cs="Times New Roman"/>
          <w:b/>
          <w:sz w:val="24"/>
          <w:szCs w:val="24"/>
        </w:rPr>
        <w:t xml:space="preserve">Câu 5. </w:t>
      </w:r>
      <w:r w:rsidRPr="00752E80">
        <w:rPr>
          <w:rFonts w:ascii="Times New Roman" w:hAnsi="Times New Roman" w:cs="Times New Roman"/>
          <w:sz w:val="24"/>
          <w:szCs w:val="24"/>
          <w:lang w:val="vi-VN"/>
        </w:rPr>
        <w:t xml:space="preserve">Gọi </w:t>
      </w:r>
      <w:r w:rsidRPr="00752E80">
        <w:rPr>
          <w:rFonts w:ascii="Times New Roman" w:hAnsi="Times New Roman" w:cs="Times New Roman"/>
          <w:position w:val="-6"/>
          <w:sz w:val="24"/>
          <w:szCs w:val="24"/>
        </w:rPr>
        <w:object w:dxaOrig="225" w:dyaOrig="285" w14:anchorId="7D25EFE0">
          <v:shape id="_x0000_i5606" type="#_x0000_t75" style="width:10.65pt;height:14.4pt" o:ole="">
            <v:imagedata r:id="rId7991" o:title=""/>
          </v:shape>
          <o:OLEObject Type="Embed" ProgID="Equation.DSMT4" ShapeID="_x0000_i5606" DrawAspect="Content" ObjectID="_1804469304" r:id="rId7992"/>
        </w:object>
      </w:r>
      <w:r w:rsidRPr="00752E80">
        <w:rPr>
          <w:rFonts w:ascii="Times New Roman" w:hAnsi="Times New Roman" w:cs="Times New Roman"/>
          <w:sz w:val="24"/>
          <w:szCs w:val="24"/>
          <w:lang w:val="vi-VN"/>
        </w:rPr>
        <w:t xml:space="preserve"> là diện tích của hình phẳng giới hạn bởi các đường </w:t>
      </w:r>
      <w:r w:rsidRPr="00752E80">
        <w:rPr>
          <w:rFonts w:ascii="Times New Roman" w:hAnsi="Times New Roman" w:cs="Times New Roman"/>
          <w:position w:val="-10"/>
          <w:sz w:val="24"/>
          <w:szCs w:val="24"/>
        </w:rPr>
        <w:object w:dxaOrig="660" w:dyaOrig="360" w14:anchorId="33706241">
          <v:shape id="_x0000_i5607" type="#_x0000_t75" style="width:32.55pt;height:18.15pt" o:ole="">
            <v:imagedata r:id="rId7993" o:title=""/>
          </v:shape>
          <o:OLEObject Type="Embed" ProgID="Equation.DSMT4" ShapeID="_x0000_i5607" DrawAspect="Content" ObjectID="_1804469305" r:id="rId7994"/>
        </w:object>
      </w:r>
      <w:r w:rsidRPr="00752E80">
        <w:rPr>
          <w:rFonts w:ascii="Times New Roman" w:hAnsi="Times New Roman" w:cs="Times New Roman"/>
          <w:sz w:val="24"/>
          <w:szCs w:val="24"/>
          <w:lang w:val="vi-VN"/>
        </w:rPr>
        <w:t xml:space="preserve">, </w:t>
      </w:r>
      <w:r w:rsidRPr="00752E80">
        <w:rPr>
          <w:rFonts w:ascii="Times New Roman" w:hAnsi="Times New Roman" w:cs="Times New Roman"/>
          <w:position w:val="-10"/>
          <w:sz w:val="24"/>
          <w:szCs w:val="24"/>
        </w:rPr>
        <w:object w:dxaOrig="555" w:dyaOrig="315" w14:anchorId="79763772">
          <v:shape id="_x0000_i5608" type="#_x0000_t75" style="width:27.75pt;height:16pt" o:ole="">
            <v:imagedata r:id="rId7995" o:title=""/>
          </v:shape>
          <o:OLEObject Type="Embed" ProgID="Equation.DSMT4" ShapeID="_x0000_i5608" DrawAspect="Content" ObjectID="_1804469306" r:id="rId7996"/>
        </w:object>
      </w:r>
      <w:r w:rsidRPr="00752E80">
        <w:rPr>
          <w:rFonts w:ascii="Times New Roman" w:hAnsi="Times New Roman" w:cs="Times New Roman"/>
          <w:sz w:val="24"/>
          <w:szCs w:val="24"/>
          <w:lang w:val="vi-VN"/>
        </w:rPr>
        <w:t xml:space="preserve">, </w:t>
      </w:r>
      <w:r w:rsidRPr="00752E80">
        <w:rPr>
          <w:rFonts w:ascii="Times New Roman" w:hAnsi="Times New Roman" w:cs="Times New Roman"/>
          <w:position w:val="-6"/>
          <w:sz w:val="24"/>
          <w:szCs w:val="24"/>
        </w:rPr>
        <w:object w:dxaOrig="555" w:dyaOrig="285" w14:anchorId="4739F677">
          <v:shape id="_x0000_i5609" type="#_x0000_t75" style="width:27.75pt;height:14.4pt" o:ole="">
            <v:imagedata r:id="rId7997" o:title=""/>
          </v:shape>
          <o:OLEObject Type="Embed" ProgID="Equation.DSMT4" ShapeID="_x0000_i5609" DrawAspect="Content" ObjectID="_1804469307" r:id="rId7998"/>
        </w:object>
      </w:r>
      <w:r w:rsidRPr="00752E80">
        <w:rPr>
          <w:rFonts w:ascii="Times New Roman" w:hAnsi="Times New Roman" w:cs="Times New Roman"/>
          <w:sz w:val="24"/>
          <w:szCs w:val="24"/>
          <w:lang w:val="vi-VN"/>
        </w:rPr>
        <w:t xml:space="preserve">, </w:t>
      </w:r>
      <w:r w:rsidRPr="00752E80">
        <w:rPr>
          <w:rFonts w:ascii="Times New Roman" w:hAnsi="Times New Roman" w:cs="Times New Roman"/>
          <w:position w:val="-6"/>
          <w:sz w:val="24"/>
          <w:szCs w:val="24"/>
        </w:rPr>
        <w:object w:dxaOrig="555" w:dyaOrig="285" w14:anchorId="15B11C5C">
          <v:shape id="_x0000_i5610" type="#_x0000_t75" style="width:27.75pt;height:14.4pt" o:ole="">
            <v:imagedata r:id="rId7999" o:title=""/>
          </v:shape>
          <o:OLEObject Type="Embed" ProgID="Equation.DSMT4" ShapeID="_x0000_i5610" DrawAspect="Content" ObjectID="_1804469308" r:id="rId8000"/>
        </w:object>
      </w:r>
      <w:r w:rsidRPr="00752E80">
        <w:rPr>
          <w:rFonts w:ascii="Times New Roman" w:hAnsi="Times New Roman" w:cs="Times New Roman"/>
          <w:sz w:val="24"/>
          <w:szCs w:val="24"/>
          <w:lang w:val="vi-VN"/>
        </w:rPr>
        <w:t xml:space="preserve">. </w:t>
      </w:r>
    </w:p>
    <w:p w14:paraId="1C2A9799" w14:textId="77777777" w:rsidR="00DB5749" w:rsidRPr="00752E80" w:rsidRDefault="00DB5749" w:rsidP="00752E80">
      <w:pPr>
        <w:tabs>
          <w:tab w:val="left" w:pos="992"/>
        </w:tabs>
        <w:spacing w:after="0" w:line="276" w:lineRule="auto"/>
        <w:ind w:left="992" w:hanging="992"/>
        <w:rPr>
          <w:rFonts w:ascii="Times New Roman" w:hAnsi="Times New Roman" w:cs="Times New Roman"/>
          <w:b/>
          <w:sz w:val="24"/>
          <w:szCs w:val="24"/>
          <w:lang w:val="vi-VN"/>
        </w:rPr>
      </w:pPr>
      <w:r w:rsidRPr="00752E80">
        <w:rPr>
          <w:rFonts w:ascii="Times New Roman" w:hAnsi="Times New Roman" w:cs="Times New Roman"/>
          <w:sz w:val="24"/>
          <w:szCs w:val="24"/>
          <w:lang w:val="vi-VN"/>
        </w:rPr>
        <w:t>Mệnh đề nào dưới đây đúng?</w:t>
      </w:r>
    </w:p>
    <w:p w14:paraId="290696A9" w14:textId="77777777" w:rsidR="00DB5749" w:rsidRPr="00752E80" w:rsidRDefault="00DB5749" w:rsidP="00752E80">
      <w:pPr>
        <w:tabs>
          <w:tab w:val="left" w:pos="3402"/>
          <w:tab w:val="left" w:pos="5669"/>
          <w:tab w:val="left" w:pos="7937"/>
        </w:tabs>
        <w:spacing w:after="0" w:line="276" w:lineRule="auto"/>
        <w:ind w:left="992"/>
        <w:contextualSpacing/>
        <w:rPr>
          <w:rFonts w:ascii="Times New Roman" w:hAnsi="Times New Roman" w:cs="Times New Roman"/>
          <w:sz w:val="24"/>
          <w:szCs w:val="24"/>
          <w:lang w:val="vi-VN"/>
        </w:rPr>
      </w:pPr>
      <w:r w:rsidRPr="00752E80">
        <w:rPr>
          <w:rFonts w:ascii="Times New Roman" w:hAnsi="Times New Roman" w:cs="Times New Roman"/>
          <w:b/>
          <w:sz w:val="24"/>
          <w:szCs w:val="24"/>
          <w:lang w:val="vi-VN"/>
        </w:rPr>
        <w:t xml:space="preserve">A. </w:t>
      </w:r>
      <w:r w:rsidRPr="00752E80">
        <w:rPr>
          <w:rFonts w:ascii="Times New Roman" w:hAnsi="Times New Roman" w:cs="Times New Roman"/>
          <w:position w:val="-32"/>
          <w:sz w:val="24"/>
          <w:szCs w:val="24"/>
        </w:rPr>
        <w:object w:dxaOrig="1215" w:dyaOrig="735" w14:anchorId="4699A2D4">
          <v:shape id="_x0000_i5611" type="#_x0000_t75" style="width:61.35pt;height:37.35pt" o:ole="">
            <v:imagedata r:id="rId8001" o:title=""/>
          </v:shape>
          <o:OLEObject Type="Embed" ProgID="Equation.DSMT4" ShapeID="_x0000_i5611" DrawAspect="Content" ObjectID="_1804469309" r:id="rId8002"/>
        </w:object>
      </w:r>
      <w:r w:rsidRPr="00752E80">
        <w:rPr>
          <w:rFonts w:ascii="Times New Roman" w:hAnsi="Times New Roman" w:cs="Times New Roman"/>
          <w:b/>
          <w:sz w:val="24"/>
          <w:szCs w:val="24"/>
          <w:lang w:val="vi-VN"/>
        </w:rPr>
        <w:tab/>
        <w:t xml:space="preserve">B. </w:t>
      </w:r>
      <w:r w:rsidRPr="00752E80">
        <w:rPr>
          <w:rFonts w:ascii="Times New Roman" w:hAnsi="Times New Roman" w:cs="Times New Roman"/>
          <w:position w:val="-32"/>
          <w:sz w:val="24"/>
          <w:szCs w:val="24"/>
        </w:rPr>
        <w:object w:dxaOrig="1065" w:dyaOrig="735" w14:anchorId="0F087BB5">
          <v:shape id="_x0000_i5612" type="#_x0000_t75" style="width:53.35pt;height:37.35pt" o:ole="">
            <v:imagedata r:id="rId8003" o:title=""/>
          </v:shape>
          <o:OLEObject Type="Embed" ProgID="Equation.DSMT4" ShapeID="_x0000_i5612" DrawAspect="Content" ObjectID="_1804469310" r:id="rId8004"/>
        </w:object>
      </w:r>
      <w:r w:rsidRPr="00752E80">
        <w:rPr>
          <w:rFonts w:ascii="Times New Roman" w:hAnsi="Times New Roman" w:cs="Times New Roman"/>
          <w:b/>
          <w:sz w:val="24"/>
          <w:szCs w:val="24"/>
          <w:lang w:val="vi-VN"/>
        </w:rPr>
        <w:tab/>
        <w:t xml:space="preserve">C. </w:t>
      </w:r>
      <w:r w:rsidRPr="00752E80">
        <w:rPr>
          <w:rFonts w:ascii="Times New Roman" w:hAnsi="Times New Roman" w:cs="Times New Roman"/>
          <w:position w:val="-32"/>
          <w:sz w:val="24"/>
          <w:szCs w:val="24"/>
        </w:rPr>
        <w:object w:dxaOrig="1305" w:dyaOrig="735" w14:anchorId="537E7651">
          <v:shape id="_x0000_i5613" type="#_x0000_t75" style="width:65.6pt;height:37.35pt" o:ole="">
            <v:imagedata r:id="rId8005" o:title=""/>
          </v:shape>
          <o:OLEObject Type="Embed" ProgID="Equation.DSMT4" ShapeID="_x0000_i5613" DrawAspect="Content" ObjectID="_1804469311" r:id="rId8006"/>
        </w:object>
      </w:r>
      <w:r w:rsidRPr="00752E80">
        <w:rPr>
          <w:rFonts w:ascii="Times New Roman" w:hAnsi="Times New Roman" w:cs="Times New Roman"/>
          <w:b/>
          <w:sz w:val="24"/>
          <w:szCs w:val="24"/>
          <w:lang w:val="vi-VN"/>
        </w:rPr>
        <w:tab/>
        <w:t xml:space="preserve">D. </w:t>
      </w:r>
      <w:r w:rsidRPr="00752E80">
        <w:rPr>
          <w:rFonts w:ascii="Times New Roman" w:hAnsi="Times New Roman" w:cs="Times New Roman"/>
          <w:position w:val="-32"/>
          <w:sz w:val="24"/>
          <w:szCs w:val="24"/>
        </w:rPr>
        <w:object w:dxaOrig="1140" w:dyaOrig="735" w14:anchorId="358DD7AB">
          <v:shape id="_x0000_i5614" type="#_x0000_t75" style="width:56.55pt;height:37.35pt" o:ole="">
            <v:imagedata r:id="rId8007" o:title=""/>
          </v:shape>
          <o:OLEObject Type="Embed" ProgID="Equation.DSMT4" ShapeID="_x0000_i5614" DrawAspect="Content" ObjectID="_1804469312" r:id="rId8008"/>
        </w:object>
      </w:r>
    </w:p>
    <w:p w14:paraId="7CCE8F35" w14:textId="77777777" w:rsidR="00DB5749" w:rsidRPr="00752E80" w:rsidRDefault="00DB5749" w:rsidP="00752E80">
      <w:pPr>
        <w:tabs>
          <w:tab w:val="left" w:pos="992"/>
        </w:tabs>
        <w:spacing w:after="0" w:line="264" w:lineRule="auto"/>
        <w:ind w:left="992" w:hanging="992"/>
        <w:rPr>
          <w:rFonts w:ascii="Times New Roman" w:hAnsi="Times New Roman" w:cs="Times New Roman"/>
          <w:sz w:val="24"/>
          <w:szCs w:val="24"/>
        </w:rPr>
      </w:pPr>
      <w:r w:rsidRPr="00752E80">
        <w:rPr>
          <w:rFonts w:ascii="Times New Roman" w:eastAsia="Times New Roman" w:hAnsi="Times New Roman" w:cs="Times New Roman"/>
          <w:b/>
          <w:sz w:val="24"/>
          <w:szCs w:val="24"/>
        </w:rPr>
        <w:t xml:space="preserve">Câu 6. </w:t>
      </w:r>
      <w:r w:rsidRPr="00752E80">
        <w:rPr>
          <w:rFonts w:ascii="Times New Roman" w:hAnsi="Times New Roman" w:cs="Times New Roman"/>
          <w:sz w:val="24"/>
          <w:szCs w:val="24"/>
        </w:rPr>
        <w:t xml:space="preserve">Doanh thu bán hàng trong 20 ngày được lựa chọn ngẫu nhiên của một của hàng được </w:t>
      </w:r>
    </w:p>
    <w:p w14:paraId="1B58DED7" w14:textId="77777777" w:rsidR="00DB5749" w:rsidRPr="00752E80" w:rsidRDefault="00DB5749" w:rsidP="00752E80">
      <w:pPr>
        <w:tabs>
          <w:tab w:val="left" w:pos="992"/>
        </w:tabs>
        <w:spacing w:after="0" w:line="264" w:lineRule="auto"/>
        <w:ind w:left="992" w:hanging="992"/>
        <w:rPr>
          <w:rFonts w:ascii="Times New Roman" w:hAnsi="Times New Roman" w:cs="Times New Roman"/>
          <w:sz w:val="24"/>
          <w:szCs w:val="24"/>
        </w:rPr>
      </w:pPr>
      <w:r w:rsidRPr="00752E80">
        <w:rPr>
          <w:rFonts w:ascii="Times New Roman" w:hAnsi="Times New Roman" w:cs="Times New Roman"/>
          <w:sz w:val="24"/>
          <w:szCs w:val="24"/>
        </w:rPr>
        <w:t>ghi lại ở bảng sau (đơn vị: triệu đồng)</w:t>
      </w:r>
    </w:p>
    <w:p w14:paraId="3B6997E0" w14:textId="77777777" w:rsidR="00DB5749" w:rsidRPr="00752E80" w:rsidRDefault="00DB5749" w:rsidP="00752E80">
      <w:pPr>
        <w:pStyle w:val="ListParagraph"/>
        <w:tabs>
          <w:tab w:val="left" w:pos="992"/>
        </w:tabs>
        <w:spacing w:after="0" w:line="264"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4A155377" wp14:editId="2F2FDE17">
            <wp:extent cx="5971540" cy="708618"/>
            <wp:effectExtent l="0" t="0" r="0" b="0"/>
            <wp:docPr id="532004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04782" name=""/>
                    <pic:cNvPicPr/>
                  </pic:nvPicPr>
                  <pic:blipFill>
                    <a:blip r:embed="rId8009"/>
                    <a:stretch>
                      <a:fillRect/>
                    </a:stretch>
                  </pic:blipFill>
                  <pic:spPr>
                    <a:xfrm>
                      <a:off x="0" y="0"/>
                      <a:ext cx="6077236" cy="721160"/>
                    </a:xfrm>
                    <a:prstGeom prst="rect">
                      <a:avLst/>
                    </a:prstGeom>
                  </pic:spPr>
                </pic:pic>
              </a:graphicData>
            </a:graphic>
          </wp:inline>
        </w:drawing>
      </w:r>
    </w:p>
    <w:p w14:paraId="5CF447F0" w14:textId="77777777" w:rsidR="00DB5749" w:rsidRPr="00752E80" w:rsidRDefault="00DB5749" w:rsidP="00752E80">
      <w:pPr>
        <w:spacing w:after="0" w:line="264" w:lineRule="auto"/>
        <w:rPr>
          <w:rFonts w:ascii="Times New Roman" w:hAnsi="Times New Roman" w:cs="Times New Roman"/>
          <w:b/>
          <w:sz w:val="24"/>
          <w:szCs w:val="24"/>
        </w:rPr>
      </w:pPr>
      <w:r w:rsidRPr="00752E80">
        <w:rPr>
          <w:rFonts w:ascii="Times New Roman" w:hAnsi="Times New Roman" w:cs="Times New Roman"/>
          <w:sz w:val="24"/>
          <w:szCs w:val="24"/>
        </w:rPr>
        <w:t>Độ lệch chuẩn của mẫu số liệu ghép nhóm trên (làm tròn kết quả đến hàng phần trăm) là</w:t>
      </w:r>
    </w:p>
    <w:p w14:paraId="22789AAE" w14:textId="77777777" w:rsidR="00DB5749" w:rsidRPr="00752E80" w:rsidRDefault="00DB5749" w:rsidP="00752E80">
      <w:pPr>
        <w:tabs>
          <w:tab w:val="left" w:pos="3402"/>
          <w:tab w:val="left" w:pos="5669"/>
          <w:tab w:val="left" w:pos="7937"/>
        </w:tabs>
        <w:spacing w:after="0" w:line="264" w:lineRule="auto"/>
        <w:ind w:left="992"/>
        <w:rPr>
          <w:rFonts w:ascii="Times New Roman" w:hAnsi="Times New Roman" w:cs="Times New Roman"/>
          <w:sz w:val="24"/>
          <w:szCs w:val="24"/>
        </w:rPr>
      </w:pPr>
      <w:r w:rsidRPr="00752E80">
        <w:rPr>
          <w:rFonts w:ascii="Times New Roman" w:hAnsi="Times New Roman" w:cs="Times New Roman"/>
          <w:b/>
          <w:sz w:val="24"/>
          <w:szCs w:val="24"/>
          <w:lang w:val="nl-NL"/>
        </w:rPr>
        <w:t>A.</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10"/>
          <w:sz w:val="24"/>
          <w:szCs w:val="24"/>
        </w:rPr>
        <w:object w:dxaOrig="520" w:dyaOrig="320" w14:anchorId="1D979796">
          <v:shape id="_x0000_i5615" type="#_x0000_t75" style="width:25.6pt;height:16.55pt" o:ole="">
            <v:imagedata r:id="rId8010" o:title=""/>
          </v:shape>
          <o:OLEObject Type="Embed" ProgID="Equation.DSMT4" ShapeID="_x0000_i5615" DrawAspect="Content" ObjectID="_1804469313" r:id="rId8011"/>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lang w:val="nl-NL"/>
        </w:rPr>
        <w:t>B.</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10"/>
          <w:sz w:val="24"/>
          <w:szCs w:val="24"/>
        </w:rPr>
        <w:object w:dxaOrig="520" w:dyaOrig="320" w14:anchorId="5B9F0E83">
          <v:shape id="_x0000_i5616" type="#_x0000_t75" style="width:25.6pt;height:16.55pt" o:ole="">
            <v:imagedata r:id="rId8012" o:title=""/>
          </v:shape>
          <o:OLEObject Type="Embed" ProgID="Equation.DSMT4" ShapeID="_x0000_i5616" DrawAspect="Content" ObjectID="_1804469314" r:id="rId8013"/>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lang w:val="nl-NL"/>
        </w:rPr>
        <w:t>C.</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10"/>
          <w:sz w:val="24"/>
          <w:szCs w:val="24"/>
        </w:rPr>
        <w:object w:dxaOrig="520" w:dyaOrig="320" w14:anchorId="7FFC9A31">
          <v:shape id="_x0000_i5617" type="#_x0000_t75" style="width:25.6pt;height:16.55pt" o:ole="">
            <v:imagedata r:id="rId8014" o:title=""/>
          </v:shape>
          <o:OLEObject Type="Embed" ProgID="Equation.DSMT4" ShapeID="_x0000_i5617" DrawAspect="Content" ObjectID="_1804469315" r:id="rId8015"/>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lang w:val="nl-NL"/>
        </w:rPr>
        <w:t>D.</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10"/>
          <w:sz w:val="24"/>
          <w:szCs w:val="24"/>
        </w:rPr>
        <w:object w:dxaOrig="499" w:dyaOrig="320" w14:anchorId="18B44B81">
          <v:shape id="_x0000_i5618" type="#_x0000_t75" style="width:24.55pt;height:16.55pt" o:ole="">
            <v:imagedata r:id="rId8016" o:title=""/>
          </v:shape>
          <o:OLEObject Type="Embed" ProgID="Equation.DSMT4" ShapeID="_x0000_i5618" DrawAspect="Content" ObjectID="_1804469316" r:id="rId8017"/>
        </w:object>
      </w:r>
      <w:r w:rsidRPr="00752E80">
        <w:rPr>
          <w:rFonts w:ascii="Times New Roman" w:hAnsi="Times New Roman" w:cs="Times New Roman"/>
          <w:sz w:val="24"/>
          <w:szCs w:val="24"/>
        </w:rPr>
        <w:t>.</w:t>
      </w:r>
    </w:p>
    <w:p w14:paraId="07D2CC8C" w14:textId="77777777" w:rsidR="00DB5749" w:rsidRPr="00752E80" w:rsidRDefault="00DB5749" w:rsidP="00752E80">
      <w:pPr>
        <w:tabs>
          <w:tab w:val="left" w:pos="992"/>
        </w:tabs>
        <w:spacing w:after="0" w:line="264" w:lineRule="auto"/>
        <w:ind w:left="992" w:hanging="992"/>
        <w:rPr>
          <w:rFonts w:ascii="Times New Roman" w:eastAsia="Yu Gothic" w:hAnsi="Times New Roman" w:cs="Times New Roman"/>
          <w:sz w:val="24"/>
          <w:szCs w:val="24"/>
        </w:rPr>
      </w:pPr>
      <w:r w:rsidRPr="00752E80">
        <w:rPr>
          <w:rFonts w:ascii="Times New Roman" w:eastAsia="Yu Gothic" w:hAnsi="Times New Roman" w:cs="Times New Roman"/>
          <w:b/>
          <w:sz w:val="24"/>
          <w:szCs w:val="24"/>
        </w:rPr>
        <w:t>Câu 7.</w:t>
      </w:r>
      <w:r w:rsidRPr="00752E80">
        <w:rPr>
          <w:rFonts w:ascii="Times New Roman" w:hAnsi="Times New Roman" w:cs="Times New Roman"/>
          <w:b/>
          <w:sz w:val="24"/>
          <w:szCs w:val="24"/>
          <w:lang w:val="nl-NL"/>
        </w:rPr>
        <w:t xml:space="preserve"> </w:t>
      </w:r>
      <w:r w:rsidRPr="00752E80">
        <w:rPr>
          <w:rFonts w:ascii="Times New Roman" w:hAnsi="Times New Roman" w:cs="Times New Roman"/>
          <w:sz w:val="24"/>
          <w:szCs w:val="24"/>
          <w:lang w:val="nl-NL"/>
        </w:rPr>
        <w:t xml:space="preserve">Phương trình </w:t>
      </w:r>
      <w:r w:rsidRPr="00752E80">
        <w:rPr>
          <w:rFonts w:ascii="Times New Roman" w:hAnsi="Times New Roman" w:cs="Times New Roman"/>
          <w:position w:val="-6"/>
          <w:sz w:val="24"/>
          <w:szCs w:val="24"/>
        </w:rPr>
        <w:object w:dxaOrig="780" w:dyaOrig="320" w14:anchorId="57C15786">
          <v:shape id="_x0000_i5619" type="#_x0000_t75" style="width:40pt;height:16.55pt" o:ole="">
            <v:imagedata r:id="rId8018" o:title=""/>
          </v:shape>
          <o:OLEObject Type="Embed" ProgID="Equation.DSMT4" ShapeID="_x0000_i5619" DrawAspect="Content" ObjectID="_1804469317" r:id="rId8019"/>
        </w:object>
      </w:r>
      <w:r w:rsidRPr="00752E80">
        <w:rPr>
          <w:rFonts w:ascii="Times New Roman" w:hAnsi="Times New Roman" w:cs="Times New Roman"/>
          <w:sz w:val="24"/>
          <w:szCs w:val="24"/>
          <w:lang w:val="nl-NL"/>
        </w:rPr>
        <w:t xml:space="preserve"> có nghiệm là</w:t>
      </w:r>
    </w:p>
    <w:p w14:paraId="3CFDC757" w14:textId="77777777" w:rsidR="00DB5749" w:rsidRPr="00752E80" w:rsidRDefault="00DB5749" w:rsidP="00752E80">
      <w:pPr>
        <w:tabs>
          <w:tab w:val="left" w:pos="3402"/>
          <w:tab w:val="left" w:pos="5669"/>
          <w:tab w:val="left" w:pos="7937"/>
        </w:tabs>
        <w:spacing w:after="0" w:line="264" w:lineRule="auto"/>
        <w:ind w:left="992"/>
        <w:rPr>
          <w:rFonts w:ascii="Times New Roman" w:hAnsi="Times New Roman" w:cs="Times New Roman"/>
          <w:sz w:val="24"/>
          <w:szCs w:val="24"/>
          <w:lang w:val="nl-NL"/>
        </w:rPr>
      </w:pPr>
      <w:r w:rsidRPr="00752E80">
        <w:rPr>
          <w:rFonts w:ascii="Times New Roman" w:hAnsi="Times New Roman" w:cs="Times New Roman"/>
          <w:b/>
          <w:sz w:val="24"/>
          <w:szCs w:val="24"/>
          <w:lang w:val="nl-NL"/>
        </w:rPr>
        <w:t xml:space="preserve">A. </w:t>
      </w:r>
      <w:r w:rsidRPr="00752E80">
        <w:rPr>
          <w:rFonts w:ascii="Times New Roman" w:hAnsi="Times New Roman" w:cs="Times New Roman"/>
          <w:position w:val="-12"/>
          <w:sz w:val="24"/>
          <w:szCs w:val="24"/>
        </w:rPr>
        <w:object w:dxaOrig="980" w:dyaOrig="360" w14:anchorId="2F478A58">
          <v:shape id="_x0000_i5620" type="#_x0000_t75" style="width:48.55pt;height:18.15pt" o:ole="">
            <v:imagedata r:id="rId8020" o:title=""/>
          </v:shape>
          <o:OLEObject Type="Embed" ProgID="Equation.DSMT4" ShapeID="_x0000_i5620" DrawAspect="Content" ObjectID="_1804469318" r:id="rId8021"/>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 xml:space="preserve">B. </w:t>
      </w:r>
      <w:r w:rsidRPr="00752E80">
        <w:rPr>
          <w:rFonts w:ascii="Times New Roman" w:hAnsi="Times New Roman" w:cs="Times New Roman"/>
          <w:position w:val="-12"/>
          <w:sz w:val="24"/>
          <w:szCs w:val="24"/>
        </w:rPr>
        <w:object w:dxaOrig="1280" w:dyaOrig="360" w14:anchorId="66932390">
          <v:shape id="_x0000_i5621" type="#_x0000_t75" style="width:64pt;height:18.15pt" o:ole="">
            <v:imagedata r:id="rId8022" o:title=""/>
          </v:shape>
          <o:OLEObject Type="Embed" ProgID="Equation.DSMT4" ShapeID="_x0000_i5621" DrawAspect="Content" ObjectID="_1804469319" r:id="rId8023"/>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 xml:space="preserve">C. </w:t>
      </w:r>
      <w:r w:rsidRPr="00752E80">
        <w:rPr>
          <w:rFonts w:ascii="Times New Roman" w:hAnsi="Times New Roman" w:cs="Times New Roman"/>
          <w:position w:val="-12"/>
          <w:sz w:val="24"/>
          <w:szCs w:val="24"/>
        </w:rPr>
        <w:object w:dxaOrig="1280" w:dyaOrig="360" w14:anchorId="35C84419">
          <v:shape id="_x0000_i5622" type="#_x0000_t75" style="width:64pt;height:18.15pt" o:ole="">
            <v:imagedata r:id="rId8024" o:title=""/>
          </v:shape>
          <o:OLEObject Type="Embed" ProgID="Equation.DSMT4" ShapeID="_x0000_i5622" DrawAspect="Content" ObjectID="_1804469320" r:id="rId8025"/>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 xml:space="preserve">D. </w:t>
      </w:r>
      <w:r w:rsidRPr="00752E80">
        <w:rPr>
          <w:rFonts w:ascii="Times New Roman" w:hAnsi="Times New Roman" w:cs="Times New Roman"/>
          <w:position w:val="-6"/>
          <w:sz w:val="24"/>
          <w:szCs w:val="24"/>
        </w:rPr>
        <w:object w:dxaOrig="639" w:dyaOrig="320" w14:anchorId="5EE9456D">
          <v:shape id="_x0000_i5623" type="#_x0000_t75" style="width:32pt;height:16pt" o:ole="">
            <v:imagedata r:id="rId8026" o:title=""/>
          </v:shape>
          <o:OLEObject Type="Embed" ProgID="Equation.DSMT4" ShapeID="_x0000_i5623" DrawAspect="Content" ObjectID="_1804469321" r:id="rId8027"/>
        </w:object>
      </w:r>
      <w:r w:rsidRPr="00752E80">
        <w:rPr>
          <w:rFonts w:ascii="Times New Roman" w:hAnsi="Times New Roman" w:cs="Times New Roman"/>
          <w:sz w:val="24"/>
          <w:szCs w:val="24"/>
          <w:lang w:val="nl-NL"/>
        </w:rPr>
        <w:t>.</w:t>
      </w:r>
    </w:p>
    <w:p w14:paraId="6ED51C16" w14:textId="77777777" w:rsidR="00DB5749" w:rsidRPr="00752E80" w:rsidRDefault="00DB5749" w:rsidP="00752E80">
      <w:pPr>
        <w:tabs>
          <w:tab w:val="left" w:pos="992"/>
        </w:tabs>
        <w:spacing w:after="0" w:line="276" w:lineRule="auto"/>
        <w:ind w:left="992" w:hanging="992"/>
        <w:rPr>
          <w:rFonts w:ascii="Times New Roman" w:hAnsi="Times New Roman" w:cs="Times New Roman"/>
          <w:bCs/>
          <w:sz w:val="24"/>
          <w:szCs w:val="24"/>
        </w:rPr>
      </w:pPr>
      <w:r w:rsidRPr="00752E80">
        <w:rPr>
          <w:rFonts w:ascii="Times New Roman" w:eastAsia="Calibri" w:hAnsi="Times New Roman" w:cs="Times New Roman"/>
          <w:b/>
          <w:sz w:val="24"/>
          <w:szCs w:val="24"/>
        </w:rPr>
        <w:t xml:space="preserve">Câu 8. </w:t>
      </w:r>
      <w:r w:rsidRPr="00752E80">
        <w:rPr>
          <w:rFonts w:ascii="Times New Roman" w:hAnsi="Times New Roman" w:cs="Times New Roman"/>
          <w:sz w:val="24"/>
          <w:szCs w:val="24"/>
        </w:rPr>
        <w:t xml:space="preserve">Trong không gian với hệ toạ độ </w:t>
      </w:r>
      <w:r w:rsidRPr="00752E80">
        <w:rPr>
          <w:rFonts w:ascii="Times New Roman" w:hAnsi="Times New Roman" w:cs="Times New Roman"/>
          <w:position w:val="-10"/>
          <w:sz w:val="24"/>
          <w:szCs w:val="24"/>
        </w:rPr>
        <w:object w:dxaOrig="560" w:dyaOrig="320" w14:anchorId="36195857">
          <v:shape id="_x0000_i5624" type="#_x0000_t75" style="width:27.75pt;height:16.55pt" o:ole="">
            <v:imagedata r:id="rId8028" o:title=""/>
          </v:shape>
          <o:OLEObject Type="Embed" ProgID="Equation.DSMT4" ShapeID="_x0000_i5624" DrawAspect="Content" ObjectID="_1804469322" r:id="rId8029"/>
        </w:object>
      </w:r>
      <w:r w:rsidRPr="00752E80">
        <w:rPr>
          <w:rFonts w:ascii="Times New Roman" w:hAnsi="Times New Roman" w:cs="Times New Roman"/>
          <w:sz w:val="24"/>
          <w:szCs w:val="24"/>
        </w:rPr>
        <w:t xml:space="preserve">, </w:t>
      </w:r>
      <w:r w:rsidRPr="00752E80">
        <w:rPr>
          <w:rFonts w:ascii="Times New Roman" w:hAnsi="Times New Roman" w:cs="Times New Roman"/>
          <w:bCs/>
          <w:sz w:val="24"/>
          <w:szCs w:val="24"/>
        </w:rPr>
        <w:t xml:space="preserve">cho hai điểm </w:t>
      </w:r>
      <w:r w:rsidRPr="00752E80">
        <w:rPr>
          <w:rFonts w:ascii="Times New Roman" w:hAnsi="Times New Roman" w:cs="Times New Roman"/>
          <w:position w:val="-14"/>
          <w:sz w:val="24"/>
          <w:szCs w:val="24"/>
        </w:rPr>
        <w:object w:dxaOrig="1060" w:dyaOrig="400" w14:anchorId="055ED11C">
          <v:shape id="_x0000_i5625" type="#_x0000_t75" style="width:52.25pt;height:19.75pt" o:ole="">
            <v:imagedata r:id="rId8030" o:title=""/>
          </v:shape>
          <o:OLEObject Type="Embed" ProgID="Equation.DSMT4" ShapeID="_x0000_i5625" DrawAspect="Content" ObjectID="_1804469323" r:id="rId8031"/>
        </w:object>
      </w:r>
      <w:r w:rsidRPr="00752E80">
        <w:rPr>
          <w:rFonts w:ascii="Times New Roman" w:hAnsi="Times New Roman" w:cs="Times New Roman"/>
          <w:sz w:val="24"/>
          <w:szCs w:val="24"/>
        </w:rPr>
        <w:t xml:space="preserve">, </w:t>
      </w:r>
      <w:r w:rsidRPr="00752E80">
        <w:rPr>
          <w:rFonts w:ascii="Times New Roman" w:hAnsi="Times New Roman" w:cs="Times New Roman"/>
          <w:position w:val="-14"/>
          <w:sz w:val="24"/>
          <w:szCs w:val="24"/>
        </w:rPr>
        <w:object w:dxaOrig="960" w:dyaOrig="400" w14:anchorId="2188C7EF">
          <v:shape id="_x0000_i5626" type="#_x0000_t75" style="width:48pt;height:20.25pt" o:ole="">
            <v:imagedata r:id="rId8032" o:title=""/>
          </v:shape>
          <o:OLEObject Type="Embed" ProgID="Equation.DSMT4" ShapeID="_x0000_i5626" DrawAspect="Content" ObjectID="_1804469324" r:id="rId8033"/>
        </w:object>
      </w:r>
      <w:r w:rsidRPr="00752E80">
        <w:rPr>
          <w:rFonts w:ascii="Times New Roman" w:hAnsi="Times New Roman" w:cs="Times New Roman"/>
          <w:bCs/>
          <w:sz w:val="24"/>
          <w:szCs w:val="24"/>
        </w:rPr>
        <w:t xml:space="preserve">. Phương trình </w:t>
      </w:r>
    </w:p>
    <w:p w14:paraId="00A35CC6" w14:textId="77777777" w:rsidR="00DB5749" w:rsidRPr="00752E80" w:rsidRDefault="00DB5749" w:rsidP="00752E80">
      <w:pPr>
        <w:tabs>
          <w:tab w:val="left" w:pos="992"/>
        </w:tabs>
        <w:spacing w:after="0" w:line="276" w:lineRule="auto"/>
        <w:ind w:left="992" w:hanging="992"/>
        <w:rPr>
          <w:rFonts w:ascii="Times New Roman" w:hAnsi="Times New Roman" w:cs="Times New Roman"/>
          <w:sz w:val="24"/>
          <w:szCs w:val="24"/>
          <w:lang w:val="vi-VN"/>
        </w:rPr>
      </w:pPr>
      <w:r w:rsidRPr="00752E80">
        <w:rPr>
          <w:rFonts w:ascii="Times New Roman" w:hAnsi="Times New Roman" w:cs="Times New Roman"/>
          <w:bCs/>
          <w:sz w:val="24"/>
          <w:szCs w:val="24"/>
        </w:rPr>
        <w:t xml:space="preserve">mặt cầu đường kính </w:t>
      </w:r>
      <w:r w:rsidRPr="00752E80">
        <w:rPr>
          <w:rFonts w:ascii="Times New Roman" w:hAnsi="Times New Roman" w:cs="Times New Roman"/>
          <w:position w:val="-4"/>
          <w:sz w:val="24"/>
          <w:szCs w:val="24"/>
        </w:rPr>
        <w:object w:dxaOrig="400" w:dyaOrig="260" w14:anchorId="176AEE79">
          <v:shape id="_x0000_i5627" type="#_x0000_t75" style="width:19.75pt;height:13.85pt" o:ole="">
            <v:imagedata r:id="rId8034" o:title=""/>
          </v:shape>
          <o:OLEObject Type="Embed" ProgID="Equation.DSMT4" ShapeID="_x0000_i5627" DrawAspect="Content" ObjectID="_1804469325" r:id="rId8035"/>
        </w:object>
      </w:r>
      <w:r w:rsidRPr="00752E80">
        <w:rPr>
          <w:rFonts w:ascii="Times New Roman" w:hAnsi="Times New Roman" w:cs="Times New Roman"/>
          <w:bCs/>
          <w:sz w:val="24"/>
          <w:szCs w:val="24"/>
        </w:rPr>
        <w:t xml:space="preserve"> có bán kính bằng</w:t>
      </w:r>
    </w:p>
    <w:p w14:paraId="162AD73F" w14:textId="77777777" w:rsidR="00DB5749" w:rsidRPr="00752E80" w:rsidRDefault="00DB5749" w:rsidP="00752E80">
      <w:pPr>
        <w:tabs>
          <w:tab w:val="left" w:pos="3402"/>
          <w:tab w:val="left" w:pos="5669"/>
          <w:tab w:val="left" w:pos="7937"/>
        </w:tabs>
        <w:spacing w:after="0" w:line="276" w:lineRule="auto"/>
        <w:ind w:left="992" w:firstLine="1"/>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6"/>
          <w:sz w:val="24"/>
          <w:szCs w:val="24"/>
        </w:rPr>
        <w:object w:dxaOrig="580" w:dyaOrig="340" w14:anchorId="7C4B58D7">
          <v:shape id="_x0000_i5628" type="#_x0000_t75" style="width:29.35pt;height:16.55pt" o:ole="">
            <v:imagedata r:id="rId8036" o:title=""/>
          </v:shape>
          <o:OLEObject Type="Embed" ProgID="Equation.DSMT4" ShapeID="_x0000_i5628" DrawAspect="Content" ObjectID="_1804469326" r:id="rId8037"/>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B. </w:t>
      </w:r>
      <w:r w:rsidRPr="00752E80">
        <w:rPr>
          <w:rFonts w:ascii="Times New Roman" w:hAnsi="Times New Roman" w:cs="Times New Roman"/>
          <w:position w:val="-6"/>
          <w:sz w:val="24"/>
          <w:szCs w:val="24"/>
        </w:rPr>
        <w:object w:dxaOrig="460" w:dyaOrig="340" w14:anchorId="719C3BD8">
          <v:shape id="_x0000_i5629" type="#_x0000_t75" style="width:23.45pt;height:16.55pt" o:ole="">
            <v:imagedata r:id="rId8038" o:title=""/>
          </v:shape>
          <o:OLEObject Type="Embed" ProgID="Equation.DSMT4" ShapeID="_x0000_i5629" DrawAspect="Content" ObjectID="_1804469327" r:id="rId8039"/>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position w:val="-4"/>
          <w:sz w:val="24"/>
          <w:szCs w:val="24"/>
        </w:rPr>
        <w:object w:dxaOrig="200" w:dyaOrig="260" w14:anchorId="11B0C488">
          <v:shape id="_x0000_i5630" type="#_x0000_t75" style="width:9.6pt;height:13.35pt" o:ole="">
            <v:imagedata r:id="rId8040" o:title=""/>
          </v:shape>
          <o:OLEObject Type="Embed" ProgID="Equation.DSMT4" ShapeID="_x0000_i5630" DrawAspect="Content" ObjectID="_1804469328" r:id="rId8041"/>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position w:val="-6"/>
          <w:sz w:val="24"/>
          <w:szCs w:val="24"/>
        </w:rPr>
        <w:object w:dxaOrig="180" w:dyaOrig="279" w14:anchorId="45706102">
          <v:shape id="_x0000_i5631" type="#_x0000_t75" style="width:8.55pt;height:13.85pt" o:ole="">
            <v:imagedata r:id="rId8042" o:title=""/>
          </v:shape>
          <o:OLEObject Type="Embed" ProgID="Equation.DSMT4" ShapeID="_x0000_i5631" DrawAspect="Content" ObjectID="_1804469329" r:id="rId8043"/>
        </w:object>
      </w:r>
      <w:r w:rsidRPr="00752E80">
        <w:rPr>
          <w:rFonts w:ascii="Times New Roman" w:hAnsi="Times New Roman" w:cs="Times New Roman"/>
          <w:sz w:val="24"/>
          <w:szCs w:val="24"/>
        </w:rPr>
        <w:t>.</w:t>
      </w:r>
    </w:p>
    <w:p w14:paraId="04905206" w14:textId="77777777" w:rsidR="00DB5749" w:rsidRPr="00752E80" w:rsidRDefault="00DB5749" w:rsidP="00752E80">
      <w:pPr>
        <w:spacing w:after="0" w:line="264" w:lineRule="auto"/>
        <w:ind w:left="993" w:hanging="993"/>
        <w:rPr>
          <w:rFonts w:ascii="Times New Roman" w:hAnsi="Times New Roman" w:cs="Times New Roman"/>
          <w:sz w:val="24"/>
          <w:szCs w:val="24"/>
        </w:rPr>
      </w:pPr>
      <w:r w:rsidRPr="00752E80">
        <w:rPr>
          <w:rFonts w:ascii="Times New Roman" w:hAnsi="Times New Roman" w:cs="Times New Roman"/>
          <w:b/>
          <w:sz w:val="24"/>
          <w:szCs w:val="24"/>
        </w:rPr>
        <w:t>Câu 9.</w:t>
      </w:r>
      <w:r w:rsidRPr="00752E80">
        <w:rPr>
          <w:rFonts w:ascii="Times New Roman" w:eastAsia="Cambria" w:hAnsi="Times New Roman" w:cs="Times New Roman"/>
          <w:b/>
          <w:sz w:val="24"/>
          <w:szCs w:val="24"/>
        </w:rPr>
        <w:t xml:space="preserve"> </w:t>
      </w:r>
      <w:r w:rsidRPr="00752E80">
        <w:rPr>
          <w:rFonts w:ascii="Times New Roman" w:hAnsi="Times New Roman" w:cs="Times New Roman"/>
          <w:b/>
          <w:sz w:val="24"/>
          <w:szCs w:val="24"/>
        </w:rPr>
        <w:t xml:space="preserve"> </w:t>
      </w:r>
      <w:r w:rsidRPr="00752E80">
        <w:rPr>
          <w:rFonts w:ascii="Times New Roman" w:hAnsi="Times New Roman" w:cs="Times New Roman"/>
          <w:sz w:val="24"/>
          <w:szCs w:val="24"/>
        </w:rPr>
        <w:t xml:space="preserve">Một bác nông dân trồng cây trong khu vườn nhà mình. Ngày đầu bác trồng được </w:t>
      </w:r>
      <w:r w:rsidRPr="00752E80">
        <w:rPr>
          <w:rFonts w:ascii="Times New Roman" w:eastAsia="Calibri" w:hAnsi="Times New Roman" w:cs="Times New Roman"/>
          <w:position w:val="-6"/>
          <w:sz w:val="24"/>
          <w:szCs w:val="24"/>
        </w:rPr>
        <w:object w:dxaOrig="279" w:dyaOrig="279" w14:anchorId="03466E22">
          <v:shape id="_x0000_i5632" type="#_x0000_t75" style="width:14.4pt;height:14.4pt" o:ole="">
            <v:imagedata r:id="rId8044" o:title=""/>
          </v:shape>
          <o:OLEObject Type="Embed" ProgID="Equation.DSMT4" ShapeID="_x0000_i5632" DrawAspect="Content" ObjectID="_1804469330" r:id="rId8045"/>
        </w:object>
      </w:r>
      <w:r w:rsidRPr="00752E80">
        <w:rPr>
          <w:rFonts w:ascii="Times New Roman" w:hAnsi="Times New Roman" w:cs="Times New Roman"/>
          <w:sz w:val="24"/>
          <w:szCs w:val="24"/>
        </w:rPr>
        <w:t xml:space="preserve"> </w:t>
      </w:r>
    </w:p>
    <w:p w14:paraId="2FA76FC2" w14:textId="77777777" w:rsidR="00DB5749" w:rsidRPr="00752E80" w:rsidRDefault="00DB5749" w:rsidP="00752E80">
      <w:pPr>
        <w:spacing w:after="0" w:line="264" w:lineRule="auto"/>
        <w:ind w:left="993" w:hanging="993"/>
        <w:rPr>
          <w:rFonts w:ascii="Times New Roman" w:hAnsi="Times New Roman" w:cs="Times New Roman"/>
          <w:sz w:val="24"/>
          <w:szCs w:val="24"/>
        </w:rPr>
      </w:pPr>
      <w:r w:rsidRPr="00752E80">
        <w:rPr>
          <w:rFonts w:ascii="Times New Roman" w:hAnsi="Times New Roman" w:cs="Times New Roman"/>
          <w:sz w:val="24"/>
          <w:szCs w:val="24"/>
        </w:rPr>
        <w:t xml:space="preserve">cây, từ ngày thứ hai trở đi bác trồng được hơn </w:t>
      </w:r>
      <w:r w:rsidRPr="00752E80">
        <w:rPr>
          <w:rFonts w:ascii="Times New Roman" w:hAnsi="Times New Roman" w:cs="Times New Roman"/>
          <w:position w:val="-6"/>
          <w:sz w:val="24"/>
          <w:szCs w:val="24"/>
        </w:rPr>
        <w:object w:dxaOrig="180" w:dyaOrig="279" w14:anchorId="3FFBD11D">
          <v:shape id="_x0000_i5633" type="#_x0000_t75" style="width:8.55pt;height:14.4pt" o:ole="">
            <v:imagedata r:id="rId8046" o:title=""/>
          </v:shape>
          <o:OLEObject Type="Embed" ProgID="Equation.DSMT4" ShapeID="_x0000_i5633" DrawAspect="Content" ObjectID="_1804469331" r:id="rId8047"/>
        </w:object>
      </w:r>
      <w:r w:rsidRPr="00752E80">
        <w:rPr>
          <w:rFonts w:ascii="Times New Roman" w:hAnsi="Times New Roman" w:cs="Times New Roman"/>
          <w:sz w:val="24"/>
          <w:szCs w:val="24"/>
        </w:rPr>
        <w:t xml:space="preserve"> cây so với ngày hôm trước. Hỏi sau </w:t>
      </w:r>
      <w:r w:rsidRPr="00752E80">
        <w:rPr>
          <w:rFonts w:ascii="Times New Roman" w:eastAsia="Calibri" w:hAnsi="Times New Roman" w:cs="Times New Roman"/>
          <w:position w:val="-6"/>
          <w:sz w:val="24"/>
          <w:szCs w:val="24"/>
        </w:rPr>
        <w:object w:dxaOrig="200" w:dyaOrig="279" w14:anchorId="3A92194F">
          <v:shape id="_x0000_i5634" type="#_x0000_t75" style="width:8.55pt;height:14.4pt" o:ole="">
            <v:imagedata r:id="rId8048" o:title=""/>
          </v:shape>
          <o:OLEObject Type="Embed" ProgID="Equation.DSMT4" ShapeID="_x0000_i5634" DrawAspect="Content" ObjectID="_1804469332" r:id="rId8049"/>
        </w:object>
      </w:r>
      <w:r w:rsidRPr="00752E80">
        <w:rPr>
          <w:rFonts w:ascii="Times New Roman" w:hAnsi="Times New Roman" w:cs="Times New Roman"/>
          <w:sz w:val="24"/>
          <w:szCs w:val="24"/>
        </w:rPr>
        <w:t xml:space="preserve"> ngày </w:t>
      </w:r>
    </w:p>
    <w:p w14:paraId="457730D1" w14:textId="77777777" w:rsidR="00DB5749" w:rsidRPr="00752E80" w:rsidRDefault="00DB5749" w:rsidP="00752E80">
      <w:pPr>
        <w:spacing w:after="0" w:line="264" w:lineRule="auto"/>
        <w:ind w:left="993" w:hanging="993"/>
        <w:rPr>
          <w:rFonts w:ascii="Times New Roman" w:hAnsi="Times New Roman" w:cs="Times New Roman"/>
          <w:sz w:val="24"/>
          <w:szCs w:val="24"/>
        </w:rPr>
      </w:pPr>
      <w:r w:rsidRPr="00752E80">
        <w:rPr>
          <w:rFonts w:ascii="Times New Roman" w:hAnsi="Times New Roman" w:cs="Times New Roman"/>
          <w:sz w:val="24"/>
          <w:szCs w:val="24"/>
        </w:rPr>
        <w:t>bác trồng được bao nhiêu cây?</w:t>
      </w:r>
    </w:p>
    <w:p w14:paraId="0898A120" w14:textId="77777777" w:rsidR="00DB5749" w:rsidRPr="00752E80" w:rsidRDefault="00DB5749" w:rsidP="00752E80">
      <w:pPr>
        <w:tabs>
          <w:tab w:val="left" w:pos="3402"/>
          <w:tab w:val="left" w:pos="5669"/>
          <w:tab w:val="left" w:pos="7937"/>
        </w:tabs>
        <w:spacing w:after="0" w:line="264" w:lineRule="auto"/>
        <w:ind w:left="992"/>
        <w:rPr>
          <w:rFonts w:ascii="Times New Roman" w:hAnsi="Times New Roman" w:cs="Times New Roman"/>
          <w:sz w:val="24"/>
          <w:szCs w:val="24"/>
        </w:rPr>
      </w:pPr>
      <w:r w:rsidRPr="00752E80">
        <w:rPr>
          <w:rFonts w:ascii="Times New Roman" w:hAnsi="Times New Roman" w:cs="Times New Roman"/>
          <w:b/>
          <w:sz w:val="24"/>
          <w:szCs w:val="24"/>
          <w:lang w:val="nl-NL"/>
        </w:rPr>
        <w:t>A.</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6"/>
          <w:sz w:val="24"/>
          <w:szCs w:val="24"/>
        </w:rPr>
        <w:object w:dxaOrig="400" w:dyaOrig="279" w14:anchorId="11E1B907">
          <v:shape id="_x0000_i5635" type="#_x0000_t75" style="width:19.75pt;height:14.4pt" o:ole="">
            <v:imagedata r:id="rId8050" o:title=""/>
          </v:shape>
          <o:OLEObject Type="Embed" ProgID="Equation.DSMT4" ShapeID="_x0000_i5635" DrawAspect="Content" ObjectID="_1804469333" r:id="rId8051"/>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lang w:val="nl-NL"/>
        </w:rPr>
        <w:t>B.</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6"/>
          <w:sz w:val="24"/>
          <w:szCs w:val="24"/>
        </w:rPr>
        <w:object w:dxaOrig="400" w:dyaOrig="279" w14:anchorId="1B840668">
          <v:shape id="_x0000_i5636" type="#_x0000_t75" style="width:19.75pt;height:14.4pt" o:ole="">
            <v:imagedata r:id="rId8052" o:title=""/>
          </v:shape>
          <o:OLEObject Type="Embed" ProgID="Equation.DSMT4" ShapeID="_x0000_i5636" DrawAspect="Content" ObjectID="_1804469334" r:id="rId8053"/>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lang w:val="nl-NL"/>
        </w:rPr>
        <w:t>C.</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6"/>
          <w:sz w:val="24"/>
          <w:szCs w:val="24"/>
        </w:rPr>
        <w:object w:dxaOrig="400" w:dyaOrig="279" w14:anchorId="32F6747C">
          <v:shape id="_x0000_i5637" type="#_x0000_t75" style="width:19.75pt;height:14.4pt" o:ole="">
            <v:imagedata r:id="rId8054" o:title=""/>
          </v:shape>
          <o:OLEObject Type="Embed" ProgID="Equation.DSMT4" ShapeID="_x0000_i5637" DrawAspect="Content" ObjectID="_1804469335" r:id="rId8055"/>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lang w:val="nl-NL"/>
        </w:rPr>
        <w:t>D.</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6"/>
          <w:sz w:val="24"/>
          <w:szCs w:val="24"/>
        </w:rPr>
        <w:object w:dxaOrig="400" w:dyaOrig="279" w14:anchorId="33DF956F">
          <v:shape id="_x0000_i5638" type="#_x0000_t75" style="width:20.25pt;height:14.4pt" o:ole="">
            <v:imagedata r:id="rId8056" o:title=""/>
          </v:shape>
          <o:OLEObject Type="Embed" ProgID="Equation.DSMT4" ShapeID="_x0000_i5638" DrawAspect="Content" ObjectID="_1804469336" r:id="rId8057"/>
        </w:object>
      </w:r>
      <w:r w:rsidRPr="00752E80">
        <w:rPr>
          <w:rFonts w:ascii="Times New Roman" w:hAnsi="Times New Roman" w:cs="Times New Roman"/>
          <w:sz w:val="24"/>
          <w:szCs w:val="24"/>
        </w:rPr>
        <w:t>.</w:t>
      </w:r>
    </w:p>
    <w:p w14:paraId="626A06AA" w14:textId="77777777" w:rsidR="00DB5749" w:rsidRPr="00752E80" w:rsidRDefault="00DB5749" w:rsidP="00752E80">
      <w:pPr>
        <w:spacing w:after="0" w:line="240" w:lineRule="auto"/>
        <w:rPr>
          <w:rFonts w:ascii="Times New Roman" w:eastAsia="Times New Roman" w:hAnsi="Times New Roman" w:cs="Times New Roman"/>
          <w:b/>
          <w:bCs/>
          <w:sz w:val="24"/>
          <w:szCs w:val="24"/>
          <w:lang w:val="vi-VN" w:eastAsia="zh-CN"/>
        </w:rPr>
      </w:pPr>
      <w:r w:rsidRPr="00752E80">
        <w:rPr>
          <w:rFonts w:ascii="Times New Roman" w:eastAsia="Times New Roman" w:hAnsi="Times New Roman" w:cs="Times New Roman"/>
          <w:b/>
          <w:bCs/>
          <w:sz w:val="24"/>
          <w:szCs w:val="24"/>
          <w:lang w:eastAsia="zh-CN"/>
        </w:rPr>
        <w:t>Câu 10.</w:t>
      </w:r>
      <w:r w:rsidRPr="00752E80">
        <w:rPr>
          <w:rFonts w:ascii="Times New Roman" w:eastAsia="Times New Roman" w:hAnsi="Times New Roman" w:cs="Times New Roman"/>
          <w:sz w:val="24"/>
          <w:szCs w:val="24"/>
          <w:lang w:eastAsia="zh-CN"/>
        </w:rPr>
        <w:t xml:space="preserve"> Phương trình </w:t>
      </w:r>
      <w:r w:rsidRPr="00752E80">
        <w:rPr>
          <w:rFonts w:ascii="Times New Roman" w:eastAsia="Times New Roman" w:hAnsi="Times New Roman" w:cs="Times New Roman"/>
          <w:position w:val="-6"/>
          <w:sz w:val="24"/>
          <w:szCs w:val="24"/>
          <w:lang w:eastAsia="zh-CN"/>
        </w:rPr>
        <w:object w:dxaOrig="1460" w:dyaOrig="279" w14:anchorId="23749BBE">
          <v:shape id="_x0000_i5639" type="#_x0000_t75" style="width:72.55pt;height:14.4pt" o:ole="">
            <v:imagedata r:id="rId8058" o:title=""/>
          </v:shape>
          <o:OLEObject Type="Embed" ProgID="Equation.DSMT4" ShapeID="_x0000_i5639" DrawAspect="Content" ObjectID="_1804469337" r:id="rId8059"/>
        </w:object>
      </w:r>
      <w:r w:rsidRPr="00752E80">
        <w:rPr>
          <w:rFonts w:ascii="Times New Roman" w:eastAsia="Times New Roman" w:hAnsi="Times New Roman" w:cs="Times New Roman"/>
          <w:sz w:val="24"/>
          <w:szCs w:val="24"/>
          <w:lang w:eastAsia="zh-CN"/>
        </w:rPr>
        <w:t xml:space="preserve"> có họ nghiệm</w:t>
      </w:r>
      <w:r w:rsidRPr="00752E80">
        <w:rPr>
          <w:rFonts w:ascii="Times New Roman" w:eastAsia="Times New Roman" w:hAnsi="Times New Roman" w:cs="Times New Roman"/>
          <w:sz w:val="24"/>
          <w:szCs w:val="24"/>
          <w:lang w:val="vi-VN" w:eastAsia="zh-CN"/>
        </w:rPr>
        <w:t xml:space="preserve"> là</w:t>
      </w:r>
    </w:p>
    <w:p w14:paraId="188E90E3" w14:textId="77777777" w:rsidR="00DB5749" w:rsidRPr="00752E80" w:rsidRDefault="00DB5749" w:rsidP="00752E80">
      <w:pPr>
        <w:tabs>
          <w:tab w:val="left" w:pos="992"/>
          <w:tab w:val="left" w:pos="3402"/>
          <w:tab w:val="left" w:pos="5669"/>
          <w:tab w:val="left" w:pos="7937"/>
        </w:tabs>
        <w:spacing w:after="0" w:line="276" w:lineRule="auto"/>
        <w:ind w:left="992"/>
        <w:rPr>
          <w:rFonts w:ascii="Times New Roman" w:eastAsia="Calibri" w:hAnsi="Times New Roman" w:cs="Times New Roman"/>
          <w:b/>
          <w:sz w:val="24"/>
          <w:szCs w:val="24"/>
        </w:rPr>
      </w:pPr>
      <w:r w:rsidRPr="00752E80">
        <w:rPr>
          <w:rFonts w:ascii="Times New Roman" w:eastAsia="Calibri" w:hAnsi="Times New Roman" w:cs="Times New Roman"/>
          <w:b/>
          <w:sz w:val="24"/>
          <w:szCs w:val="24"/>
        </w:rPr>
        <w:t xml:space="preserve">A. </w:t>
      </w:r>
      <w:r w:rsidRPr="00752E80">
        <w:rPr>
          <w:rFonts w:ascii="Times New Roman" w:eastAsia="Calibri" w:hAnsi="Times New Roman" w:cs="Times New Roman"/>
          <w:position w:val="-24"/>
          <w:sz w:val="24"/>
          <w:szCs w:val="24"/>
        </w:rPr>
        <w:object w:dxaOrig="1719" w:dyaOrig="620" w14:anchorId="4B878863">
          <v:shape id="_x0000_i5640" type="#_x0000_t75" style="width:86.4pt;height:29.85pt" o:ole="">
            <v:imagedata r:id="rId8060" o:title=""/>
          </v:shape>
          <o:OLEObject Type="Embed" ProgID="Equation.DSMT4" ShapeID="_x0000_i5640" DrawAspect="Content" ObjectID="_1804469338" r:id="rId8061"/>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r>
      <w:r w:rsidRPr="00752E80">
        <w:rPr>
          <w:rFonts w:ascii="Times New Roman" w:eastAsia="Calibri" w:hAnsi="Times New Roman" w:cs="Times New Roman"/>
          <w:b/>
          <w:sz w:val="24"/>
          <w:szCs w:val="24"/>
        </w:rPr>
        <w:tab/>
        <w:t xml:space="preserve">B. </w:t>
      </w:r>
      <w:r w:rsidRPr="00752E80">
        <w:rPr>
          <w:rFonts w:ascii="Times New Roman" w:eastAsia="Calibri" w:hAnsi="Times New Roman" w:cs="Times New Roman"/>
          <w:position w:val="-10"/>
          <w:sz w:val="24"/>
          <w:szCs w:val="24"/>
        </w:rPr>
        <w:object w:dxaOrig="1820" w:dyaOrig="320" w14:anchorId="298818EE">
          <v:shape id="_x0000_i5641" type="#_x0000_t75" style="width:91.75pt;height:16pt" o:ole="">
            <v:imagedata r:id="rId8062" o:title=""/>
          </v:shape>
          <o:OLEObject Type="Embed" ProgID="Equation.DSMT4" ShapeID="_x0000_i5641" DrawAspect="Content" ObjectID="_1804469339" r:id="rId8063"/>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r>
    </w:p>
    <w:p w14:paraId="305901DF" w14:textId="77777777" w:rsidR="00DB5749" w:rsidRPr="00752E80" w:rsidRDefault="00DB5749" w:rsidP="00752E80">
      <w:pPr>
        <w:tabs>
          <w:tab w:val="left" w:pos="992"/>
          <w:tab w:val="left" w:pos="3402"/>
          <w:tab w:val="left" w:pos="5669"/>
          <w:tab w:val="left" w:pos="7937"/>
        </w:tabs>
        <w:spacing w:after="0" w:line="276" w:lineRule="auto"/>
        <w:ind w:left="992"/>
        <w:rPr>
          <w:rFonts w:ascii="Times New Roman" w:eastAsia="Calibri" w:hAnsi="Times New Roman" w:cs="Times New Roman"/>
          <w:sz w:val="24"/>
          <w:szCs w:val="24"/>
        </w:rPr>
      </w:pPr>
      <w:r w:rsidRPr="00752E80">
        <w:rPr>
          <w:rFonts w:ascii="Times New Roman" w:eastAsia="Calibri" w:hAnsi="Times New Roman" w:cs="Times New Roman"/>
          <w:b/>
          <w:sz w:val="24"/>
          <w:szCs w:val="24"/>
        </w:rPr>
        <w:t xml:space="preserve">C. </w:t>
      </w:r>
      <w:r w:rsidRPr="00752E80">
        <w:rPr>
          <w:rFonts w:ascii="Times New Roman" w:eastAsia="Calibri" w:hAnsi="Times New Roman" w:cs="Times New Roman"/>
          <w:position w:val="-24"/>
          <w:sz w:val="24"/>
          <w:szCs w:val="24"/>
        </w:rPr>
        <w:object w:dxaOrig="1860" w:dyaOrig="620" w14:anchorId="65312991">
          <v:shape id="_x0000_i5642" type="#_x0000_t75" style="width:93.85pt;height:29.85pt" o:ole="">
            <v:imagedata r:id="rId8064" o:title=""/>
          </v:shape>
          <o:OLEObject Type="Embed" ProgID="Equation.DSMT4" ShapeID="_x0000_i5642" DrawAspect="Content" ObjectID="_1804469340" r:id="rId8065"/>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r>
      <w:r w:rsidRPr="00752E80">
        <w:rPr>
          <w:rFonts w:ascii="Times New Roman" w:eastAsia="Calibri" w:hAnsi="Times New Roman" w:cs="Times New Roman"/>
          <w:b/>
          <w:sz w:val="24"/>
          <w:szCs w:val="24"/>
        </w:rPr>
        <w:tab/>
        <w:t xml:space="preserve">D. </w:t>
      </w:r>
      <w:r w:rsidRPr="00752E80">
        <w:rPr>
          <w:rFonts w:ascii="Times New Roman" w:eastAsia="Calibri" w:hAnsi="Times New Roman" w:cs="Times New Roman"/>
          <w:position w:val="-24"/>
          <w:sz w:val="24"/>
          <w:szCs w:val="24"/>
        </w:rPr>
        <w:object w:dxaOrig="1880" w:dyaOrig="620" w14:anchorId="2A1487FA">
          <v:shape id="_x0000_i5643" type="#_x0000_t75" style="width:94.4pt;height:29.85pt" o:ole="">
            <v:imagedata r:id="rId8066" o:title=""/>
          </v:shape>
          <o:OLEObject Type="Embed" ProgID="Equation.DSMT4" ShapeID="_x0000_i5643" DrawAspect="Content" ObjectID="_1804469341" r:id="rId8067"/>
        </w:object>
      </w:r>
      <w:r w:rsidRPr="00752E80">
        <w:rPr>
          <w:rFonts w:ascii="Times New Roman" w:eastAsia="Calibri" w:hAnsi="Times New Roman" w:cs="Times New Roman"/>
          <w:sz w:val="24"/>
          <w:szCs w:val="24"/>
        </w:rPr>
        <w:t>.</w:t>
      </w:r>
    </w:p>
    <w:p w14:paraId="61A9A4B2" w14:textId="77777777" w:rsidR="00DB5749" w:rsidRPr="00752E80" w:rsidRDefault="00DB5749" w:rsidP="00752E80">
      <w:pPr>
        <w:tabs>
          <w:tab w:val="left" w:pos="992"/>
          <w:tab w:val="left" w:pos="3402"/>
          <w:tab w:val="left" w:pos="5669"/>
          <w:tab w:val="left" w:pos="7937"/>
        </w:tabs>
        <w:spacing w:after="0" w:line="264" w:lineRule="auto"/>
        <w:ind w:left="992" w:hanging="992"/>
        <w:rPr>
          <w:rFonts w:ascii="Times New Roman" w:hAnsi="Times New Roman" w:cs="Times New Roman"/>
          <w:bCs/>
          <w:sz w:val="24"/>
          <w:szCs w:val="24"/>
        </w:rPr>
      </w:pPr>
      <w:r w:rsidRPr="00752E80">
        <w:rPr>
          <w:rFonts w:ascii="Times New Roman" w:hAnsi="Times New Roman" w:cs="Times New Roman"/>
          <w:b/>
          <w:sz w:val="24"/>
          <w:szCs w:val="24"/>
          <w:lang w:val="nl-NL"/>
        </w:rPr>
        <w:t>Câu 11.</w:t>
      </w:r>
      <w:r w:rsidRPr="00752E80">
        <w:rPr>
          <w:rFonts w:ascii="Times New Roman" w:eastAsia="Cambria" w:hAnsi="Times New Roman" w:cs="Times New Roman"/>
          <w:b/>
          <w:sz w:val="24"/>
          <w:szCs w:val="24"/>
          <w:lang w:val="nl-NL"/>
        </w:rPr>
        <w:t xml:space="preserve"> </w:t>
      </w:r>
      <w:r w:rsidRPr="00752E80">
        <w:rPr>
          <w:rFonts w:ascii="Times New Roman" w:hAnsi="Times New Roman" w:cs="Times New Roman"/>
          <w:bCs/>
          <w:sz w:val="24"/>
          <w:szCs w:val="24"/>
        </w:rPr>
        <w:t xml:space="preserve">Cho hình hộp </w:t>
      </w:r>
      <w:r w:rsidRPr="00752E80">
        <w:rPr>
          <w:rFonts w:ascii="Times New Roman" w:hAnsi="Times New Roman" w:cs="Times New Roman"/>
          <w:position w:val="-6"/>
          <w:sz w:val="24"/>
          <w:szCs w:val="24"/>
        </w:rPr>
        <w:object w:dxaOrig="1590" w:dyaOrig="285" w14:anchorId="70B155AA">
          <v:shape id="_x0000_i5644" type="#_x0000_t75" style="width:79.45pt;height:14.4pt" o:ole="">
            <v:imagedata r:id="rId8068" o:title=""/>
          </v:shape>
          <o:OLEObject Type="Embed" ProgID="Equation.DSMT4" ShapeID="_x0000_i5644" DrawAspect="Content" ObjectID="_1804469342" r:id="rId8069"/>
        </w:object>
      </w:r>
      <w:r w:rsidRPr="00752E80">
        <w:rPr>
          <w:rFonts w:ascii="Times New Roman" w:hAnsi="Times New Roman" w:cs="Times New Roman"/>
          <w:bCs/>
          <w:sz w:val="24"/>
          <w:szCs w:val="24"/>
        </w:rPr>
        <w:t xml:space="preserve"> có </w:t>
      </w:r>
      <w:r w:rsidRPr="00752E80">
        <w:rPr>
          <w:rFonts w:ascii="Times New Roman" w:hAnsi="Times New Roman" w:cs="Times New Roman"/>
          <w:position w:val="-10"/>
          <w:sz w:val="24"/>
          <w:szCs w:val="24"/>
        </w:rPr>
        <w:object w:dxaOrig="2505" w:dyaOrig="345" w14:anchorId="5E303E69">
          <v:shape id="_x0000_i5645" type="#_x0000_t75" style="width:125.35pt;height:17.6pt" o:ole="">
            <v:imagedata r:id="rId8070" o:title=""/>
          </v:shape>
          <o:OLEObject Type="Embed" ProgID="Equation.DSMT4" ShapeID="_x0000_i5645" DrawAspect="Content" ObjectID="_1804469343" r:id="rId8071"/>
        </w:object>
      </w:r>
      <w:r w:rsidRPr="00752E80">
        <w:rPr>
          <w:rFonts w:ascii="Times New Roman" w:hAnsi="Times New Roman" w:cs="Times New Roman"/>
          <w:bCs/>
          <w:sz w:val="24"/>
          <w:szCs w:val="24"/>
        </w:rPr>
        <w:t>. Khẳng định nào sau đây là đúng?</w:t>
      </w:r>
    </w:p>
    <w:p w14:paraId="442034F4" w14:textId="77777777" w:rsidR="00DB5749" w:rsidRPr="00752E80" w:rsidRDefault="00DB5749" w:rsidP="00752E80">
      <w:pPr>
        <w:tabs>
          <w:tab w:val="left" w:pos="992"/>
          <w:tab w:val="left" w:pos="3402"/>
          <w:tab w:val="left" w:pos="5669"/>
          <w:tab w:val="left" w:pos="7937"/>
        </w:tabs>
        <w:spacing w:after="0" w:line="264" w:lineRule="auto"/>
        <w:ind w:left="992" w:firstLine="1"/>
        <w:rPr>
          <w:rFonts w:ascii="Times New Roman" w:hAnsi="Times New Roman" w:cs="Times New Roman"/>
          <w:b/>
          <w:spacing w:val="2"/>
          <w:sz w:val="24"/>
          <w:szCs w:val="24"/>
        </w:rPr>
      </w:pPr>
      <w:r w:rsidRPr="00752E80">
        <w:rPr>
          <w:rFonts w:ascii="Times New Roman" w:hAnsi="Times New Roman" w:cs="Times New Roman"/>
          <w:b/>
          <w:sz w:val="24"/>
          <w:szCs w:val="24"/>
        </w:rPr>
        <w:t>A.</w:t>
      </w:r>
      <w:r w:rsidRPr="00752E80">
        <w:rPr>
          <w:rFonts w:ascii="Times New Roman" w:hAnsi="Times New Roman" w:cs="Times New Roman"/>
          <w:bCs/>
          <w:sz w:val="24"/>
          <w:szCs w:val="24"/>
        </w:rPr>
        <w:t xml:space="preserve"> </w:t>
      </w:r>
      <w:r w:rsidRPr="00752E80">
        <w:rPr>
          <w:rFonts w:ascii="Times New Roman" w:hAnsi="Times New Roman" w:cs="Times New Roman"/>
          <w:bCs/>
          <w:position w:val="-6"/>
          <w:sz w:val="24"/>
          <w:szCs w:val="24"/>
        </w:rPr>
        <w:object w:dxaOrig="1620" w:dyaOrig="345" w14:anchorId="7BD73275">
          <v:shape id="_x0000_i5646" type="#_x0000_t75" style="width:80.55pt;height:17.6pt" o:ole="">
            <v:imagedata r:id="rId8072" o:title=""/>
          </v:shape>
          <o:OLEObject Type="Embed" ProgID="Equation.DSMT4" ShapeID="_x0000_i5646" DrawAspect="Content" ObjectID="_1804469344" r:id="rId8073"/>
        </w:object>
      </w:r>
      <w:r w:rsidRPr="00752E80">
        <w:rPr>
          <w:rFonts w:ascii="Times New Roman" w:hAnsi="Times New Roman" w:cs="Times New Roman"/>
          <w:sz w:val="24"/>
          <w:szCs w:val="24"/>
        </w:rPr>
        <w:t>.</w:t>
      </w:r>
      <w:r w:rsidRPr="00752E80">
        <w:rPr>
          <w:rFonts w:ascii="Times New Roman" w:hAnsi="Times New Roman" w:cs="Times New Roman"/>
          <w:bCs/>
          <w:sz w:val="24"/>
          <w:szCs w:val="24"/>
        </w:rPr>
        <w:tab/>
      </w:r>
      <w:r w:rsidRPr="00752E80">
        <w:rPr>
          <w:rFonts w:ascii="Times New Roman" w:hAnsi="Times New Roman" w:cs="Times New Roman"/>
          <w:b/>
          <w:sz w:val="24"/>
          <w:szCs w:val="24"/>
        </w:rPr>
        <w:t>B.</w:t>
      </w:r>
      <w:r w:rsidRPr="00752E80">
        <w:rPr>
          <w:rFonts w:ascii="Times New Roman" w:hAnsi="Times New Roman" w:cs="Times New Roman"/>
          <w:bCs/>
          <w:sz w:val="24"/>
          <w:szCs w:val="24"/>
        </w:rPr>
        <w:t xml:space="preserve"> </w:t>
      </w:r>
      <w:r w:rsidRPr="00752E80">
        <w:rPr>
          <w:rFonts w:ascii="Times New Roman" w:hAnsi="Times New Roman" w:cs="Times New Roman"/>
          <w:bCs/>
          <w:position w:val="-6"/>
          <w:sz w:val="24"/>
          <w:szCs w:val="24"/>
        </w:rPr>
        <w:object w:dxaOrig="1620" w:dyaOrig="345" w14:anchorId="09B7BD6D">
          <v:shape id="_x0000_i5647" type="#_x0000_t75" style="width:80.55pt;height:17.6pt" o:ole="">
            <v:imagedata r:id="rId8074" o:title=""/>
          </v:shape>
          <o:OLEObject Type="Embed" ProgID="Equation.DSMT4" ShapeID="_x0000_i5647" DrawAspect="Content" ObjectID="_1804469345" r:id="rId8075"/>
        </w:object>
      </w:r>
      <w:r w:rsidRPr="00752E80">
        <w:rPr>
          <w:rFonts w:ascii="Times New Roman" w:hAnsi="Times New Roman" w:cs="Times New Roman"/>
          <w:sz w:val="24"/>
          <w:szCs w:val="24"/>
        </w:rPr>
        <w:t>.</w:t>
      </w:r>
      <w:r w:rsidRPr="00752E80">
        <w:rPr>
          <w:rFonts w:ascii="Times New Roman" w:hAnsi="Times New Roman" w:cs="Times New Roman"/>
          <w:bCs/>
          <w:sz w:val="24"/>
          <w:szCs w:val="24"/>
        </w:rPr>
        <w:tab/>
      </w:r>
      <w:r w:rsidRPr="00752E80">
        <w:rPr>
          <w:rFonts w:ascii="Times New Roman" w:hAnsi="Times New Roman" w:cs="Times New Roman"/>
          <w:b/>
          <w:sz w:val="24"/>
          <w:szCs w:val="24"/>
        </w:rPr>
        <w:t>C.</w:t>
      </w:r>
      <w:r w:rsidRPr="00752E80">
        <w:rPr>
          <w:rFonts w:ascii="Times New Roman" w:hAnsi="Times New Roman" w:cs="Times New Roman"/>
          <w:bCs/>
          <w:sz w:val="24"/>
          <w:szCs w:val="24"/>
        </w:rPr>
        <w:t xml:space="preserve"> </w:t>
      </w:r>
      <w:r w:rsidRPr="00752E80">
        <w:rPr>
          <w:rFonts w:ascii="Times New Roman" w:hAnsi="Times New Roman" w:cs="Times New Roman"/>
          <w:bCs/>
          <w:position w:val="-6"/>
          <w:sz w:val="24"/>
          <w:szCs w:val="24"/>
        </w:rPr>
        <w:object w:dxaOrig="1485" w:dyaOrig="345" w14:anchorId="68EAA914">
          <v:shape id="_x0000_i5648" type="#_x0000_t75" style="width:74.15pt;height:17.6pt" o:ole="">
            <v:imagedata r:id="rId8076" o:title=""/>
          </v:shape>
          <o:OLEObject Type="Embed" ProgID="Equation.DSMT4" ShapeID="_x0000_i5648" DrawAspect="Content" ObjectID="_1804469346" r:id="rId8077"/>
        </w:object>
      </w:r>
      <w:r w:rsidRPr="00752E80">
        <w:rPr>
          <w:rFonts w:ascii="Times New Roman" w:hAnsi="Times New Roman" w:cs="Times New Roman"/>
          <w:sz w:val="24"/>
          <w:szCs w:val="24"/>
        </w:rPr>
        <w:t>.</w:t>
      </w:r>
      <w:r w:rsidRPr="00752E80">
        <w:rPr>
          <w:rFonts w:ascii="Times New Roman" w:hAnsi="Times New Roman" w:cs="Times New Roman"/>
          <w:bCs/>
          <w:sz w:val="24"/>
          <w:szCs w:val="24"/>
        </w:rPr>
        <w:tab/>
      </w:r>
      <w:r w:rsidRPr="00752E80">
        <w:rPr>
          <w:rFonts w:ascii="Times New Roman" w:hAnsi="Times New Roman" w:cs="Times New Roman"/>
          <w:b/>
          <w:sz w:val="24"/>
          <w:szCs w:val="24"/>
        </w:rPr>
        <w:t>D.</w:t>
      </w:r>
      <w:r w:rsidRPr="00752E80">
        <w:rPr>
          <w:rFonts w:ascii="Times New Roman" w:hAnsi="Times New Roman" w:cs="Times New Roman"/>
          <w:bCs/>
          <w:sz w:val="24"/>
          <w:szCs w:val="24"/>
        </w:rPr>
        <w:t xml:space="preserve"> </w:t>
      </w:r>
      <w:r w:rsidRPr="00752E80">
        <w:rPr>
          <w:rFonts w:ascii="Times New Roman" w:hAnsi="Times New Roman" w:cs="Times New Roman"/>
          <w:bCs/>
          <w:position w:val="-6"/>
          <w:sz w:val="24"/>
          <w:szCs w:val="24"/>
        </w:rPr>
        <w:object w:dxaOrig="1485" w:dyaOrig="345" w14:anchorId="0D656419">
          <v:shape id="_x0000_i5649" type="#_x0000_t75" style="width:74.15pt;height:17.6pt" o:ole="">
            <v:imagedata r:id="rId8078" o:title=""/>
          </v:shape>
          <o:OLEObject Type="Embed" ProgID="Equation.DSMT4" ShapeID="_x0000_i5649" DrawAspect="Content" ObjectID="_1804469347" r:id="rId8079"/>
        </w:object>
      </w:r>
      <w:r w:rsidRPr="00752E80">
        <w:rPr>
          <w:rFonts w:ascii="Times New Roman" w:hAnsi="Times New Roman" w:cs="Times New Roman"/>
          <w:sz w:val="24"/>
          <w:szCs w:val="24"/>
        </w:rPr>
        <w:t>.</w:t>
      </w:r>
    </w:p>
    <w:p w14:paraId="229C4AE3" w14:textId="77777777" w:rsidR="00DB5749" w:rsidRPr="00752E80" w:rsidRDefault="00DB5749" w:rsidP="00752E80">
      <w:pPr>
        <w:tabs>
          <w:tab w:val="left" w:pos="992"/>
        </w:tabs>
        <w:spacing w:after="0" w:line="264" w:lineRule="auto"/>
        <w:rPr>
          <w:rFonts w:ascii="Times New Roman" w:hAnsi="Times New Roman" w:cs="Times New Roman"/>
          <w:sz w:val="24"/>
          <w:szCs w:val="24"/>
          <w:lang w:val="nl-NL" w:eastAsia="vi-VN"/>
        </w:rPr>
      </w:pPr>
      <w:r w:rsidRPr="00752E80">
        <w:rPr>
          <w:rFonts w:ascii="Times New Roman" w:eastAsia="Times New Roman" w:hAnsi="Times New Roman" w:cs="Times New Roman"/>
          <w:b/>
          <w:sz w:val="24"/>
          <w:szCs w:val="24"/>
        </w:rPr>
        <w:t>Câu 12.</w:t>
      </w:r>
      <w:r w:rsidRPr="00752E80">
        <w:rPr>
          <w:rFonts w:ascii="Times New Roman" w:eastAsia="Cambria" w:hAnsi="Times New Roman" w:cs="Times New Roman"/>
          <w:b/>
          <w:sz w:val="24"/>
          <w:szCs w:val="24"/>
        </w:rPr>
        <w:t xml:space="preserve"> </w:t>
      </w:r>
      <w:r w:rsidRPr="00752E80">
        <w:rPr>
          <w:rFonts w:ascii="Times New Roman" w:hAnsi="Times New Roman" w:cs="Times New Roman"/>
          <w:sz w:val="24"/>
          <w:szCs w:val="24"/>
          <w:lang w:val="nl-NL" w:eastAsia="vi-VN"/>
        </w:rPr>
        <w:t xml:space="preserve">Cho hàm số </w:t>
      </w:r>
      <w:r w:rsidRPr="00752E80">
        <w:rPr>
          <w:rFonts w:ascii="Times New Roman" w:hAnsi="Times New Roman" w:cs="Times New Roman"/>
          <w:position w:val="-16"/>
          <w:sz w:val="24"/>
          <w:szCs w:val="24"/>
        </w:rPr>
        <w:object w:dxaOrig="1020" w:dyaOrig="440" w14:anchorId="05BDC1EB">
          <v:shape id="_x0000_i5650" type="#_x0000_t75" style="width:50.65pt;height:21.85pt" o:ole="">
            <v:imagedata r:id="rId8080" o:title=""/>
          </v:shape>
          <o:OLEObject Type="Embed" ProgID="Equation.DSMT4" ShapeID="_x0000_i5650" DrawAspect="Content" ObjectID="_1804469348" r:id="rId8081"/>
        </w:object>
      </w:r>
      <w:r w:rsidRPr="00752E80">
        <w:rPr>
          <w:rFonts w:ascii="Times New Roman" w:hAnsi="Times New Roman" w:cs="Times New Roman"/>
          <w:sz w:val="24"/>
          <w:szCs w:val="24"/>
          <w:lang w:val="nl-NL" w:eastAsia="vi-VN"/>
        </w:rPr>
        <w:t xml:space="preserve"> có đồ thị của </w:t>
      </w:r>
      <w:r w:rsidRPr="00752E80">
        <w:rPr>
          <w:rFonts w:ascii="Times New Roman" w:hAnsi="Times New Roman" w:cs="Times New Roman"/>
          <w:position w:val="-12"/>
          <w:sz w:val="24"/>
          <w:szCs w:val="24"/>
        </w:rPr>
        <w:object w:dxaOrig="600" w:dyaOrig="360" w14:anchorId="5BC4F5A3">
          <v:shape id="_x0000_i5651" type="#_x0000_t75" style="width:29.85pt;height:18.15pt" o:ole="">
            <v:imagedata r:id="rId8082" o:title=""/>
          </v:shape>
          <o:OLEObject Type="Embed" ProgID="Equation.DSMT4" ShapeID="_x0000_i5651" DrawAspect="Content" ObjectID="_1804469349" r:id="rId8083"/>
        </w:object>
      </w:r>
      <w:r w:rsidRPr="00752E80">
        <w:rPr>
          <w:rFonts w:ascii="Times New Roman" w:hAnsi="Times New Roman" w:cs="Times New Roman"/>
          <w:sz w:val="24"/>
          <w:szCs w:val="24"/>
          <w:lang w:val="nl-NL" w:eastAsia="vi-VN"/>
        </w:rPr>
        <w:t xml:space="preserve"> như hình vẽ bên.</w:t>
      </w:r>
    </w:p>
    <w:p w14:paraId="60F19C90" w14:textId="77777777" w:rsidR="00DB5749" w:rsidRPr="00752E80" w:rsidRDefault="00DB5749" w:rsidP="00752E80">
      <w:pPr>
        <w:spacing w:after="0" w:line="264" w:lineRule="auto"/>
        <w:ind w:left="992"/>
        <w:jc w:val="center"/>
        <w:rPr>
          <w:rFonts w:ascii="Times New Roman" w:hAnsi="Times New Roman" w:cs="Times New Roman"/>
          <w:sz w:val="24"/>
          <w:szCs w:val="24"/>
          <w:lang w:val="nl-NL" w:eastAsia="vi-VN"/>
        </w:rPr>
      </w:pPr>
      <w:r w:rsidRPr="00752E80">
        <w:rPr>
          <w:rFonts w:ascii="Times New Roman" w:hAnsi="Times New Roman" w:cs="Times New Roman"/>
          <w:noProof/>
          <w:sz w:val="24"/>
          <w:szCs w:val="24"/>
        </w:rPr>
        <w:drawing>
          <wp:inline distT="0" distB="0" distL="0" distR="0" wp14:anchorId="5A67D45F" wp14:editId="5C4B2D4E">
            <wp:extent cx="2790825" cy="1476375"/>
            <wp:effectExtent l="0" t="0" r="9525" b="9525"/>
            <wp:docPr id="1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912954" name="Picture 7"/>
                    <pic:cNvPicPr>
                      <a:picLocks noChangeAspect="1" noChangeArrowheads="1"/>
                    </pic:cNvPicPr>
                  </pic:nvPicPr>
                  <pic:blipFill>
                    <a:blip r:embed="rId8084">
                      <a:extLst>
                        <a:ext uri="{BEBA8EAE-BF5A-486C-A8C5-ECC9F3942E4B}">
                          <a14:imgProps xmlns:a14="http://schemas.microsoft.com/office/drawing/2010/main">
                            <a14:imgLayer r:embed="rId8085">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2841475" cy="1503169"/>
                    </a:xfrm>
                    <a:prstGeom prst="rect">
                      <a:avLst/>
                    </a:prstGeom>
                    <a:noFill/>
                    <a:ln>
                      <a:noFill/>
                    </a:ln>
                  </pic:spPr>
                </pic:pic>
              </a:graphicData>
            </a:graphic>
          </wp:inline>
        </w:drawing>
      </w:r>
    </w:p>
    <w:p w14:paraId="30101FB3" w14:textId="77777777" w:rsidR="00DB5749" w:rsidRPr="00752E80" w:rsidRDefault="00DB5749" w:rsidP="00752E80">
      <w:pPr>
        <w:spacing w:after="0" w:line="264" w:lineRule="auto"/>
        <w:ind w:left="992"/>
        <w:rPr>
          <w:rFonts w:ascii="Times New Roman" w:hAnsi="Times New Roman" w:cs="Times New Roman"/>
          <w:b/>
          <w:sz w:val="24"/>
          <w:szCs w:val="24"/>
          <w:lang w:val="nl-NL" w:eastAsia="vi-VN"/>
        </w:rPr>
      </w:pPr>
      <w:r w:rsidRPr="00752E80">
        <w:rPr>
          <w:rFonts w:ascii="Times New Roman" w:hAnsi="Times New Roman" w:cs="Times New Roman"/>
          <w:sz w:val="24"/>
          <w:szCs w:val="24"/>
          <w:lang w:val="nl-NL" w:eastAsia="vi-VN"/>
        </w:rPr>
        <w:t>Hàm số đã cho đồng biến biến trên khoảng nào sau đây?</w:t>
      </w:r>
    </w:p>
    <w:p w14:paraId="759CD244" w14:textId="77777777" w:rsidR="00DB5749" w:rsidRPr="00752E80" w:rsidRDefault="00DB5749" w:rsidP="00752E80">
      <w:pPr>
        <w:tabs>
          <w:tab w:val="left" w:pos="3402"/>
          <w:tab w:val="left" w:pos="5669"/>
          <w:tab w:val="left" w:pos="7937"/>
        </w:tabs>
        <w:spacing w:after="0" w:line="264" w:lineRule="auto"/>
        <w:ind w:left="992"/>
        <w:rPr>
          <w:rFonts w:ascii="Times New Roman" w:hAnsi="Times New Roman" w:cs="Times New Roman"/>
          <w:sz w:val="24"/>
          <w:szCs w:val="24"/>
          <w:lang w:val="nl-NL" w:eastAsia="vi-VN"/>
        </w:rPr>
      </w:pPr>
      <w:r w:rsidRPr="00752E80">
        <w:rPr>
          <w:rFonts w:ascii="Times New Roman" w:eastAsia="Calibri" w:hAnsi="Times New Roman" w:cs="Times New Roman"/>
          <w:b/>
          <w:bCs/>
          <w:sz w:val="24"/>
          <w:szCs w:val="24"/>
        </w:rPr>
        <w:t>A.</w:t>
      </w:r>
      <w:r w:rsidRPr="00752E80">
        <w:rPr>
          <w:rFonts w:ascii="Times New Roman" w:hAnsi="Times New Roman" w:cs="Times New Roman"/>
          <w:b/>
          <w:sz w:val="24"/>
          <w:szCs w:val="24"/>
          <w:lang w:val="nl-NL" w:eastAsia="vi-VN"/>
        </w:rPr>
        <w:t xml:space="preserve"> </w:t>
      </w:r>
      <w:r w:rsidRPr="00752E80">
        <w:rPr>
          <w:rFonts w:ascii="Times New Roman" w:hAnsi="Times New Roman" w:cs="Times New Roman"/>
          <w:position w:val="-16"/>
          <w:sz w:val="24"/>
          <w:szCs w:val="24"/>
        </w:rPr>
        <w:object w:dxaOrig="780" w:dyaOrig="440" w14:anchorId="2E1060EE">
          <v:shape id="_x0000_i5652" type="#_x0000_t75" style="width:39.45pt;height:21.85pt" o:ole="">
            <v:imagedata r:id="rId8086" o:title=""/>
          </v:shape>
          <o:OLEObject Type="Embed" ProgID="Equation.DSMT4" ShapeID="_x0000_i5652" DrawAspect="Content" ObjectID="_1804469350" r:id="rId8087"/>
        </w:object>
      </w:r>
      <w:r w:rsidRPr="00752E80">
        <w:rPr>
          <w:rFonts w:ascii="Times New Roman" w:hAnsi="Times New Roman" w:cs="Times New Roman"/>
          <w:sz w:val="24"/>
          <w:szCs w:val="24"/>
          <w:lang w:val="nl-NL" w:eastAsia="vi-VN"/>
        </w:rPr>
        <w:t>.</w:t>
      </w:r>
      <w:r w:rsidRPr="00752E80">
        <w:rPr>
          <w:rFonts w:ascii="Times New Roman" w:hAnsi="Times New Roman" w:cs="Times New Roman"/>
          <w:sz w:val="24"/>
          <w:szCs w:val="24"/>
          <w:lang w:val="nl-NL" w:eastAsia="vi-VN"/>
        </w:rPr>
        <w:tab/>
      </w:r>
      <w:r w:rsidRPr="00752E80">
        <w:rPr>
          <w:rFonts w:ascii="Times New Roman" w:eastAsia="Calibri" w:hAnsi="Times New Roman" w:cs="Times New Roman"/>
          <w:b/>
          <w:bCs/>
          <w:sz w:val="24"/>
          <w:szCs w:val="24"/>
        </w:rPr>
        <w:t>B.</w:t>
      </w:r>
      <w:r w:rsidRPr="00752E80">
        <w:rPr>
          <w:rFonts w:ascii="Times New Roman" w:hAnsi="Times New Roman" w:cs="Times New Roman"/>
          <w:b/>
          <w:sz w:val="24"/>
          <w:szCs w:val="24"/>
          <w:lang w:val="nl-NL" w:eastAsia="vi-VN"/>
        </w:rPr>
        <w:t xml:space="preserve"> </w:t>
      </w:r>
      <w:r w:rsidRPr="00752E80">
        <w:rPr>
          <w:rFonts w:ascii="Times New Roman" w:hAnsi="Times New Roman" w:cs="Times New Roman"/>
          <w:position w:val="-16"/>
          <w:sz w:val="24"/>
          <w:szCs w:val="24"/>
        </w:rPr>
        <w:object w:dxaOrig="600" w:dyaOrig="440" w14:anchorId="456367D2">
          <v:shape id="_x0000_i5653" type="#_x0000_t75" style="width:29.85pt;height:21.85pt" o:ole="">
            <v:imagedata r:id="rId8088" o:title=""/>
          </v:shape>
          <o:OLEObject Type="Embed" ProgID="Equation.DSMT4" ShapeID="_x0000_i5653" DrawAspect="Content" ObjectID="_1804469351" r:id="rId8089"/>
        </w:object>
      </w:r>
      <w:r w:rsidRPr="00752E80">
        <w:rPr>
          <w:rFonts w:ascii="Times New Roman" w:hAnsi="Times New Roman" w:cs="Times New Roman"/>
          <w:sz w:val="24"/>
          <w:szCs w:val="24"/>
          <w:lang w:val="nl-NL" w:eastAsia="vi-VN"/>
        </w:rPr>
        <w:t>.</w:t>
      </w:r>
      <w:r w:rsidRPr="00752E80">
        <w:rPr>
          <w:rFonts w:ascii="Times New Roman" w:hAnsi="Times New Roman" w:cs="Times New Roman"/>
          <w:sz w:val="24"/>
          <w:szCs w:val="24"/>
          <w:lang w:val="nl-NL" w:eastAsia="vi-VN"/>
        </w:rPr>
        <w:tab/>
      </w:r>
      <w:r w:rsidRPr="00752E80">
        <w:rPr>
          <w:rFonts w:ascii="Times New Roman" w:eastAsia="Calibri" w:hAnsi="Times New Roman" w:cs="Times New Roman"/>
          <w:b/>
          <w:bCs/>
          <w:sz w:val="24"/>
          <w:szCs w:val="24"/>
        </w:rPr>
        <w:t>C.</w:t>
      </w:r>
      <w:r w:rsidRPr="00752E80">
        <w:rPr>
          <w:rFonts w:ascii="Times New Roman" w:hAnsi="Times New Roman" w:cs="Times New Roman"/>
          <w:b/>
          <w:sz w:val="24"/>
          <w:szCs w:val="24"/>
          <w:lang w:val="nl-NL" w:eastAsia="vi-VN"/>
        </w:rPr>
        <w:t xml:space="preserve"> </w:t>
      </w:r>
      <w:r w:rsidRPr="00752E80">
        <w:rPr>
          <w:rFonts w:ascii="Times New Roman" w:hAnsi="Times New Roman" w:cs="Times New Roman"/>
          <w:position w:val="-16"/>
          <w:sz w:val="24"/>
          <w:szCs w:val="24"/>
        </w:rPr>
        <w:object w:dxaOrig="700" w:dyaOrig="440" w14:anchorId="1192C992">
          <v:shape id="_x0000_i5654" type="#_x0000_t75" style="width:34.65pt;height:21.85pt" o:ole="">
            <v:imagedata r:id="rId8090" o:title=""/>
          </v:shape>
          <o:OLEObject Type="Embed" ProgID="Equation.DSMT4" ShapeID="_x0000_i5654" DrawAspect="Content" ObjectID="_1804469352" r:id="rId8091"/>
        </w:object>
      </w:r>
      <w:r w:rsidRPr="00752E80">
        <w:rPr>
          <w:rFonts w:ascii="Times New Roman" w:hAnsi="Times New Roman" w:cs="Times New Roman"/>
          <w:sz w:val="24"/>
          <w:szCs w:val="24"/>
          <w:lang w:val="vi-VN" w:eastAsia="vi-VN"/>
        </w:rPr>
        <w:tab/>
      </w:r>
      <w:r w:rsidRPr="00752E80">
        <w:rPr>
          <w:rFonts w:ascii="Times New Roman" w:eastAsia="Calibri" w:hAnsi="Times New Roman" w:cs="Times New Roman"/>
          <w:b/>
          <w:bCs/>
          <w:sz w:val="24"/>
          <w:szCs w:val="24"/>
        </w:rPr>
        <w:t>D.</w:t>
      </w:r>
      <w:r w:rsidRPr="00752E80">
        <w:rPr>
          <w:rFonts w:ascii="Times New Roman" w:hAnsi="Times New Roman" w:cs="Times New Roman"/>
          <w:b/>
          <w:sz w:val="24"/>
          <w:szCs w:val="24"/>
          <w:lang w:val="nl-NL" w:eastAsia="vi-VN"/>
        </w:rPr>
        <w:t xml:space="preserve"> </w:t>
      </w:r>
      <w:r w:rsidRPr="00752E80">
        <w:rPr>
          <w:rFonts w:ascii="Times New Roman" w:hAnsi="Times New Roman" w:cs="Times New Roman"/>
          <w:position w:val="-16"/>
          <w:sz w:val="24"/>
          <w:szCs w:val="24"/>
        </w:rPr>
        <w:object w:dxaOrig="600" w:dyaOrig="440" w14:anchorId="474B9731">
          <v:shape id="_x0000_i5655" type="#_x0000_t75" style="width:29.85pt;height:21.85pt" o:ole="">
            <v:imagedata r:id="rId8092" o:title=""/>
          </v:shape>
          <o:OLEObject Type="Embed" ProgID="Equation.DSMT4" ShapeID="_x0000_i5655" DrawAspect="Content" ObjectID="_1804469353" r:id="rId8093"/>
        </w:object>
      </w:r>
      <w:r w:rsidRPr="00752E80">
        <w:rPr>
          <w:rFonts w:ascii="Times New Roman" w:hAnsi="Times New Roman" w:cs="Times New Roman"/>
          <w:sz w:val="24"/>
          <w:szCs w:val="24"/>
          <w:lang w:val="nl-NL" w:eastAsia="vi-VN"/>
        </w:rPr>
        <w:t>.</w:t>
      </w:r>
    </w:p>
    <w:p w14:paraId="1C3B7C68" w14:textId="77777777" w:rsidR="00DB5749" w:rsidRPr="00752E80" w:rsidRDefault="00DB5749" w:rsidP="00752E80">
      <w:pPr>
        <w:spacing w:after="0" w:line="240" w:lineRule="auto"/>
        <w:rPr>
          <w:rFonts w:ascii="Times New Roman" w:eastAsia="Times New Roman" w:hAnsi="Times New Roman" w:cs="Times New Roman"/>
          <w:b/>
          <w:sz w:val="24"/>
          <w:szCs w:val="24"/>
        </w:rPr>
      </w:pPr>
    </w:p>
    <w:p w14:paraId="31206571" w14:textId="77777777" w:rsidR="00DB5749" w:rsidRPr="00752E80" w:rsidRDefault="00DB5749" w:rsidP="00752E80">
      <w:pPr>
        <w:spacing w:after="0" w:line="240" w:lineRule="auto"/>
        <w:rPr>
          <w:rFonts w:ascii="Times New Roman" w:eastAsia="Times New Roman" w:hAnsi="Times New Roman" w:cs="Times New Roman"/>
          <w:bCs/>
          <w:sz w:val="24"/>
          <w:szCs w:val="24"/>
        </w:rPr>
      </w:pPr>
      <w:r w:rsidRPr="00752E80">
        <w:rPr>
          <w:rFonts w:ascii="Times New Roman" w:eastAsia="Times New Roman" w:hAnsi="Times New Roman" w:cs="Times New Roman"/>
          <w:b/>
          <w:sz w:val="24"/>
          <w:szCs w:val="24"/>
        </w:rPr>
        <w:lastRenderedPageBreak/>
        <w:t xml:space="preserve">PHẦN II. </w:t>
      </w:r>
      <w:r w:rsidRPr="00752E80">
        <w:rPr>
          <w:rFonts w:ascii="Times New Roman" w:eastAsia="Times New Roman" w:hAnsi="Times New Roman" w:cs="Times New Roman"/>
          <w:bCs/>
          <w:sz w:val="24"/>
          <w:szCs w:val="24"/>
        </w:rPr>
        <w:t>Thí sinh trả lời từ câu 1 đến câu 4.</w:t>
      </w:r>
      <w:r w:rsidRPr="00752E80">
        <w:rPr>
          <w:rFonts w:ascii="Times New Roman" w:eastAsia="Times New Roman" w:hAnsi="Times New Roman" w:cs="Times New Roman"/>
          <w:b/>
          <w:sz w:val="24"/>
          <w:szCs w:val="24"/>
        </w:rPr>
        <w:t xml:space="preserve"> </w:t>
      </w:r>
      <w:r w:rsidRPr="00752E80">
        <w:rPr>
          <w:rFonts w:ascii="Times New Roman" w:eastAsia="Times New Roman" w:hAnsi="Times New Roman" w:cs="Times New Roman"/>
          <w:bCs/>
          <w:sz w:val="24"/>
          <w:szCs w:val="24"/>
        </w:rPr>
        <w:t xml:space="preserve">Trong mỗi ý </w:t>
      </w:r>
      <w:r w:rsidRPr="00752E80">
        <w:rPr>
          <w:rFonts w:ascii="Times New Roman" w:eastAsia="Times New Roman" w:hAnsi="Times New Roman" w:cs="Times New Roman"/>
          <w:b/>
          <w:sz w:val="24"/>
          <w:szCs w:val="24"/>
        </w:rPr>
        <w:t>a), b), c), d)</w:t>
      </w:r>
      <w:r w:rsidRPr="00752E80">
        <w:rPr>
          <w:rFonts w:ascii="Times New Roman" w:eastAsia="Times New Roman" w:hAnsi="Times New Roman" w:cs="Times New Roman"/>
          <w:bCs/>
          <w:sz w:val="24"/>
          <w:szCs w:val="24"/>
        </w:rPr>
        <w:t xml:space="preserve"> ở mỗi câu, thí sinh chọn đúng hoặc sai.</w:t>
      </w:r>
    </w:p>
    <w:p w14:paraId="42E07AB7" w14:textId="77777777" w:rsidR="00DB5749" w:rsidRPr="00752E80" w:rsidRDefault="00DB5749" w:rsidP="00752E80">
      <w:pPr>
        <w:tabs>
          <w:tab w:val="left" w:pos="993"/>
        </w:tabs>
        <w:spacing w:after="0" w:line="264" w:lineRule="auto"/>
        <w:ind w:left="993" w:hanging="993"/>
        <w:rPr>
          <w:rFonts w:ascii="Times New Roman" w:eastAsia="Cambria" w:hAnsi="Times New Roman" w:cs="Times New Roman"/>
          <w:bCs/>
          <w:sz w:val="24"/>
          <w:szCs w:val="24"/>
        </w:rPr>
      </w:pPr>
      <w:r w:rsidRPr="00752E80">
        <w:rPr>
          <w:rFonts w:ascii="Times New Roman" w:eastAsia="Times New Roman" w:hAnsi="Times New Roman" w:cs="Times New Roman"/>
          <w:b/>
          <w:sz w:val="24"/>
          <w:szCs w:val="24"/>
        </w:rPr>
        <w:t>Câu 1.</w:t>
      </w:r>
      <w:r w:rsidRPr="00752E80">
        <w:rPr>
          <w:rFonts w:ascii="Times New Roman" w:eastAsia="Cambria" w:hAnsi="Times New Roman" w:cs="Times New Roman"/>
          <w:b/>
          <w:sz w:val="24"/>
          <w:szCs w:val="24"/>
        </w:rPr>
        <w:t xml:space="preserve"> </w:t>
      </w:r>
      <w:r w:rsidRPr="00752E80">
        <w:rPr>
          <w:rFonts w:ascii="Times New Roman" w:eastAsia="Cambria" w:hAnsi="Times New Roman" w:cs="Times New Roman"/>
          <w:bCs/>
          <w:sz w:val="24"/>
          <w:szCs w:val="24"/>
        </w:rPr>
        <w:t xml:space="preserve">Cho hàm số </w:t>
      </w:r>
      <w:r w:rsidRPr="00752E80">
        <w:rPr>
          <w:rFonts w:ascii="Times New Roman" w:eastAsia="Cambria" w:hAnsi="Times New Roman" w:cs="Times New Roman"/>
          <w:bCs/>
          <w:position w:val="-16"/>
          <w:sz w:val="24"/>
          <w:szCs w:val="24"/>
        </w:rPr>
        <w:object w:dxaOrig="1640" w:dyaOrig="440" w14:anchorId="39F412A2">
          <v:shape id="_x0000_i5656" type="#_x0000_t75" style="width:81.6pt;height:21.35pt" o:ole="">
            <v:imagedata r:id="rId8094" o:title=""/>
          </v:shape>
          <o:OLEObject Type="Embed" ProgID="Equation.DSMT4" ShapeID="_x0000_i5656" DrawAspect="Content" ObjectID="_1804469354" r:id="rId8095"/>
        </w:object>
      </w:r>
      <w:r w:rsidRPr="00752E80">
        <w:rPr>
          <w:rFonts w:ascii="Times New Roman" w:eastAsia="Cambria" w:hAnsi="Times New Roman" w:cs="Times New Roman"/>
          <w:bCs/>
          <w:sz w:val="24"/>
          <w:szCs w:val="24"/>
        </w:rPr>
        <w:t xml:space="preserve">. </w:t>
      </w:r>
    </w:p>
    <w:p w14:paraId="38D09014" w14:textId="77777777" w:rsidR="00DB5749" w:rsidRPr="00752E80" w:rsidRDefault="00DB5749" w:rsidP="00752E80">
      <w:pPr>
        <w:tabs>
          <w:tab w:val="left" w:pos="993"/>
        </w:tabs>
        <w:spacing w:after="0" w:line="264" w:lineRule="auto"/>
        <w:ind w:left="993"/>
        <w:rPr>
          <w:rFonts w:ascii="Times New Roman" w:eastAsia="Times New Roman" w:hAnsi="Times New Roman" w:cs="Times New Roman"/>
          <w:bCs/>
          <w:sz w:val="24"/>
          <w:szCs w:val="24"/>
        </w:rPr>
      </w:pPr>
      <w:r w:rsidRPr="00752E80">
        <w:rPr>
          <w:rFonts w:ascii="Times New Roman" w:eastAsia="Times New Roman" w:hAnsi="Times New Roman" w:cs="Times New Roman"/>
          <w:b/>
          <w:sz w:val="24"/>
          <w:szCs w:val="24"/>
        </w:rPr>
        <w:t xml:space="preserve">a) </w:t>
      </w:r>
      <w:r w:rsidRPr="00752E80">
        <w:rPr>
          <w:rFonts w:ascii="Times New Roman" w:hAnsi="Times New Roman" w:cs="Times New Roman"/>
          <w:position w:val="-30"/>
          <w:sz w:val="24"/>
          <w:szCs w:val="24"/>
        </w:rPr>
        <w:object w:dxaOrig="1359" w:dyaOrig="680" w14:anchorId="637BB6E7">
          <v:shape id="_x0000_i5657" type="#_x0000_t75" style="width:68.25pt;height:34.15pt" o:ole="">
            <v:imagedata r:id="rId8096" o:title=""/>
          </v:shape>
          <o:OLEObject Type="Embed" ProgID="Equation.DSMT4" ShapeID="_x0000_i5657" DrawAspect="Content" ObjectID="_1804469355" r:id="rId8097"/>
        </w:object>
      </w:r>
      <w:r w:rsidRPr="00752E80">
        <w:rPr>
          <w:rFonts w:ascii="Times New Roman" w:eastAsia="Times New Roman" w:hAnsi="Times New Roman" w:cs="Times New Roman"/>
          <w:bCs/>
          <w:sz w:val="24"/>
          <w:szCs w:val="24"/>
        </w:rPr>
        <w:t>.</w:t>
      </w:r>
    </w:p>
    <w:p w14:paraId="343421B0" w14:textId="77777777" w:rsidR="00DB5749" w:rsidRPr="00752E80" w:rsidRDefault="00DB5749" w:rsidP="00752E80">
      <w:pPr>
        <w:tabs>
          <w:tab w:val="left" w:pos="993"/>
        </w:tabs>
        <w:spacing w:after="0" w:line="264" w:lineRule="auto"/>
        <w:ind w:left="993"/>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 xml:space="preserve">b) </w:t>
      </w:r>
      <w:r w:rsidRPr="00752E80">
        <w:rPr>
          <w:rFonts w:ascii="Times New Roman" w:hAnsi="Times New Roman" w:cs="Times New Roman"/>
          <w:sz w:val="24"/>
          <w:szCs w:val="24"/>
        </w:rPr>
        <w:t xml:space="preserve">Đồ thị của hàm số </w:t>
      </w:r>
      <w:r w:rsidRPr="00752E80">
        <w:rPr>
          <w:rFonts w:ascii="Times New Roman" w:hAnsi="Times New Roman" w:cs="Times New Roman"/>
          <w:position w:val="-10"/>
          <w:sz w:val="24"/>
          <w:szCs w:val="24"/>
        </w:rPr>
        <w:object w:dxaOrig="260" w:dyaOrig="320" w14:anchorId="1C24A4E5">
          <v:shape id="_x0000_i5658" type="#_x0000_t75" style="width:13.35pt;height:16.55pt" o:ole="">
            <v:imagedata r:id="rId8098" o:title=""/>
          </v:shape>
          <o:OLEObject Type="Embed" ProgID="Equation.DSMT4" ShapeID="_x0000_i5658" DrawAspect="Content" ObjectID="_1804469356" r:id="rId8099"/>
        </w:object>
      </w:r>
      <w:r w:rsidRPr="00752E80">
        <w:rPr>
          <w:rFonts w:ascii="Times New Roman" w:hAnsi="Times New Roman" w:cs="Times New Roman"/>
          <w:sz w:val="24"/>
          <w:szCs w:val="24"/>
        </w:rPr>
        <w:t xml:space="preserve"> đi qua điểm </w:t>
      </w:r>
      <w:r w:rsidRPr="00752E80">
        <w:rPr>
          <w:rFonts w:ascii="Times New Roman" w:hAnsi="Times New Roman" w:cs="Times New Roman"/>
          <w:position w:val="-28"/>
          <w:sz w:val="24"/>
          <w:szCs w:val="24"/>
        </w:rPr>
        <w:object w:dxaOrig="880" w:dyaOrig="680" w14:anchorId="44D6AB06">
          <v:shape id="_x0000_i5659" type="#_x0000_t75" style="width:43.75pt;height:33.6pt" o:ole="">
            <v:imagedata r:id="rId8100" o:title=""/>
          </v:shape>
          <o:OLEObject Type="Embed" ProgID="Equation.DSMT4" ShapeID="_x0000_i5659" DrawAspect="Content" ObjectID="_1804469357" r:id="rId8101"/>
        </w:object>
      </w:r>
      <w:r w:rsidRPr="00752E80">
        <w:rPr>
          <w:rFonts w:ascii="Times New Roman" w:eastAsia="Times New Roman" w:hAnsi="Times New Roman" w:cs="Times New Roman"/>
          <w:bCs/>
          <w:sz w:val="24"/>
          <w:szCs w:val="24"/>
        </w:rPr>
        <w:t>.</w:t>
      </w:r>
    </w:p>
    <w:p w14:paraId="4EFD2F48" w14:textId="77777777" w:rsidR="00DB5749" w:rsidRPr="00752E80" w:rsidRDefault="00DB5749" w:rsidP="00752E80">
      <w:pPr>
        <w:tabs>
          <w:tab w:val="left" w:pos="993"/>
        </w:tabs>
        <w:spacing w:after="0" w:line="264" w:lineRule="auto"/>
        <w:ind w:left="993"/>
        <w:rPr>
          <w:rFonts w:ascii="Times New Roman" w:eastAsia="Times New Roman" w:hAnsi="Times New Roman" w:cs="Times New Roman"/>
          <w:bCs/>
          <w:sz w:val="24"/>
          <w:szCs w:val="24"/>
        </w:rPr>
      </w:pPr>
      <w:r w:rsidRPr="00752E80">
        <w:rPr>
          <w:rFonts w:ascii="Times New Roman" w:eastAsia="Times New Roman" w:hAnsi="Times New Roman" w:cs="Times New Roman"/>
          <w:b/>
          <w:sz w:val="24"/>
          <w:szCs w:val="24"/>
        </w:rPr>
        <w:t xml:space="preserve">c) </w:t>
      </w:r>
      <w:r w:rsidRPr="00752E80">
        <w:rPr>
          <w:rFonts w:ascii="Times New Roman" w:hAnsi="Times New Roman" w:cs="Times New Roman"/>
          <w:sz w:val="24"/>
          <w:szCs w:val="24"/>
        </w:rPr>
        <w:t xml:space="preserve">Phương trình </w:t>
      </w:r>
      <w:r w:rsidRPr="00752E80">
        <w:rPr>
          <w:rFonts w:ascii="Times New Roman" w:hAnsi="Times New Roman" w:cs="Times New Roman"/>
          <w:position w:val="-10"/>
          <w:sz w:val="24"/>
          <w:szCs w:val="24"/>
        </w:rPr>
        <w:object w:dxaOrig="620" w:dyaOrig="320" w14:anchorId="7A6BEA1B">
          <v:shape id="_x0000_i5660" type="#_x0000_t75" style="width:30.4pt;height:16.55pt" o:ole="">
            <v:imagedata r:id="rId8102" o:title=""/>
          </v:shape>
          <o:OLEObject Type="Embed" ProgID="Equation.DSMT4" ShapeID="_x0000_i5660" DrawAspect="Content" ObjectID="_1804469358" r:id="rId8103"/>
        </w:object>
      </w:r>
      <w:r w:rsidRPr="00752E80">
        <w:rPr>
          <w:rFonts w:ascii="Times New Roman" w:hAnsi="Times New Roman" w:cs="Times New Roman"/>
          <w:sz w:val="24"/>
          <w:szCs w:val="24"/>
        </w:rPr>
        <w:t xml:space="preserve"> có hai nghiệm phân biệt</w:t>
      </w:r>
      <w:r w:rsidRPr="00752E80">
        <w:rPr>
          <w:rFonts w:ascii="Times New Roman" w:eastAsia="Times New Roman" w:hAnsi="Times New Roman" w:cs="Times New Roman"/>
          <w:bCs/>
          <w:sz w:val="24"/>
          <w:szCs w:val="24"/>
        </w:rPr>
        <w:t>.</w:t>
      </w:r>
    </w:p>
    <w:p w14:paraId="620BCEE5" w14:textId="77777777" w:rsidR="00DB5749" w:rsidRPr="00752E80" w:rsidRDefault="00DB5749" w:rsidP="00752E80">
      <w:pPr>
        <w:tabs>
          <w:tab w:val="left" w:pos="993"/>
        </w:tabs>
        <w:spacing w:after="0" w:line="264" w:lineRule="auto"/>
        <w:ind w:left="993"/>
        <w:rPr>
          <w:rFonts w:ascii="Times New Roman" w:eastAsia="Times New Roman" w:hAnsi="Times New Roman" w:cs="Times New Roman"/>
          <w:bCs/>
          <w:sz w:val="24"/>
          <w:szCs w:val="24"/>
        </w:rPr>
      </w:pPr>
      <w:r w:rsidRPr="00752E80">
        <w:rPr>
          <w:rFonts w:ascii="Times New Roman" w:eastAsia="Times New Roman" w:hAnsi="Times New Roman" w:cs="Times New Roman"/>
          <w:b/>
          <w:sz w:val="24"/>
          <w:szCs w:val="24"/>
        </w:rPr>
        <w:t xml:space="preserve">d) </w:t>
      </w:r>
      <w:r w:rsidRPr="00752E80">
        <w:rPr>
          <w:rFonts w:ascii="Times New Roman" w:hAnsi="Times New Roman" w:cs="Times New Roman"/>
          <w:sz w:val="24"/>
          <w:szCs w:val="24"/>
        </w:rPr>
        <w:t xml:space="preserve">Điểm </w:t>
      </w:r>
      <w:r w:rsidRPr="00752E80">
        <w:rPr>
          <w:rFonts w:ascii="Times New Roman" w:hAnsi="Times New Roman" w:cs="Times New Roman"/>
          <w:position w:val="-4"/>
          <w:sz w:val="24"/>
          <w:szCs w:val="24"/>
        </w:rPr>
        <w:object w:dxaOrig="320" w:dyaOrig="260" w14:anchorId="1901015A">
          <v:shape id="_x0000_i5661" type="#_x0000_t75" style="width:16.55pt;height:13.85pt" o:ole="">
            <v:imagedata r:id="rId8104" o:title=""/>
          </v:shape>
          <o:OLEObject Type="Embed" ProgID="Equation.DSMT4" ShapeID="_x0000_i5661" DrawAspect="Content" ObjectID="_1804469359" r:id="rId8105"/>
        </w:object>
      </w:r>
      <w:r w:rsidRPr="00752E80">
        <w:rPr>
          <w:rFonts w:ascii="Times New Roman" w:hAnsi="Times New Roman" w:cs="Times New Roman"/>
          <w:sz w:val="24"/>
          <w:szCs w:val="24"/>
        </w:rPr>
        <w:t xml:space="preserve"> thuộc đồ thị </w:t>
      </w:r>
      <w:r w:rsidRPr="00752E80">
        <w:rPr>
          <w:rFonts w:ascii="Times New Roman" w:hAnsi="Times New Roman" w:cs="Times New Roman"/>
          <w:position w:val="-10"/>
          <w:sz w:val="24"/>
          <w:szCs w:val="24"/>
        </w:rPr>
        <w:object w:dxaOrig="400" w:dyaOrig="320" w14:anchorId="569D90C4">
          <v:shape id="_x0000_i5662" type="#_x0000_t75" style="width:20.25pt;height:16pt" o:ole="">
            <v:imagedata r:id="rId8106" o:title=""/>
          </v:shape>
          <o:OLEObject Type="Embed" ProgID="Equation.DSMT4" ShapeID="_x0000_i5662" DrawAspect="Content" ObjectID="_1804469360" r:id="rId8107"/>
        </w:object>
      </w:r>
      <w:r w:rsidRPr="00752E80">
        <w:rPr>
          <w:rFonts w:ascii="Times New Roman" w:hAnsi="Times New Roman" w:cs="Times New Roman"/>
          <w:sz w:val="24"/>
          <w:szCs w:val="24"/>
        </w:rPr>
        <w:t xml:space="preserve"> của hàm số </w:t>
      </w:r>
      <w:r w:rsidRPr="00752E80">
        <w:rPr>
          <w:rFonts w:ascii="Times New Roman" w:eastAsia="Cambria" w:hAnsi="Times New Roman" w:cs="Times New Roman"/>
          <w:bCs/>
          <w:position w:val="-16"/>
          <w:sz w:val="24"/>
          <w:szCs w:val="24"/>
        </w:rPr>
        <w:object w:dxaOrig="1640" w:dyaOrig="440" w14:anchorId="75C79C72">
          <v:shape id="_x0000_i5663" type="#_x0000_t75" style="width:81.6pt;height:21.35pt" o:ole="">
            <v:imagedata r:id="rId8094" o:title=""/>
          </v:shape>
          <o:OLEObject Type="Embed" ProgID="Equation.DSMT4" ShapeID="_x0000_i5663" DrawAspect="Content" ObjectID="_1804469361" r:id="rId8108"/>
        </w:object>
      </w:r>
      <w:r w:rsidRPr="00752E80">
        <w:rPr>
          <w:rFonts w:ascii="Times New Roman" w:hAnsi="Times New Roman" w:cs="Times New Roman"/>
          <w:sz w:val="24"/>
          <w:szCs w:val="24"/>
        </w:rPr>
        <w:t xml:space="preserve"> có hoành độ </w:t>
      </w:r>
      <w:r w:rsidRPr="00752E80">
        <w:rPr>
          <w:rFonts w:ascii="Times New Roman" w:hAnsi="Times New Roman" w:cs="Times New Roman"/>
          <w:position w:val="-12"/>
          <w:sz w:val="24"/>
          <w:szCs w:val="24"/>
        </w:rPr>
        <w:object w:dxaOrig="639" w:dyaOrig="360" w14:anchorId="05C9BB2D">
          <v:shape id="_x0000_i5664" type="#_x0000_t75" style="width:31.45pt;height:18.65pt" o:ole="">
            <v:imagedata r:id="rId8109" o:title=""/>
          </v:shape>
          <o:OLEObject Type="Embed" ProgID="Equation.DSMT4" ShapeID="_x0000_i5664" DrawAspect="Content" ObjectID="_1804469362" r:id="rId8110"/>
        </w:object>
      </w:r>
      <w:r w:rsidRPr="00752E80">
        <w:rPr>
          <w:rFonts w:ascii="Times New Roman" w:hAnsi="Times New Roman" w:cs="Times New Roman"/>
          <w:sz w:val="24"/>
          <w:szCs w:val="24"/>
        </w:rPr>
        <w:t xml:space="preserve">. Khi đó, phương trình tiếp tuyến của </w:t>
      </w:r>
      <w:r w:rsidRPr="00752E80">
        <w:rPr>
          <w:rFonts w:ascii="Times New Roman" w:hAnsi="Times New Roman" w:cs="Times New Roman"/>
          <w:position w:val="-10"/>
          <w:sz w:val="24"/>
          <w:szCs w:val="24"/>
        </w:rPr>
        <w:object w:dxaOrig="400" w:dyaOrig="320" w14:anchorId="271E6745">
          <v:shape id="_x0000_i5665" type="#_x0000_t75" style="width:20.25pt;height:16pt" o:ole="">
            <v:imagedata r:id="rId8106" o:title=""/>
          </v:shape>
          <o:OLEObject Type="Embed" ProgID="Equation.DSMT4" ShapeID="_x0000_i5665" DrawAspect="Content" ObjectID="_1804469363" r:id="rId8111"/>
        </w:object>
      </w:r>
      <w:r w:rsidRPr="00752E80">
        <w:rPr>
          <w:rFonts w:ascii="Times New Roman" w:hAnsi="Times New Roman" w:cs="Times New Roman"/>
          <w:sz w:val="24"/>
          <w:szCs w:val="24"/>
        </w:rPr>
        <w:t xml:space="preserve"> tại </w:t>
      </w:r>
      <w:r w:rsidRPr="00752E80">
        <w:rPr>
          <w:rFonts w:ascii="Times New Roman" w:hAnsi="Times New Roman" w:cs="Times New Roman"/>
          <w:position w:val="-4"/>
          <w:sz w:val="24"/>
          <w:szCs w:val="24"/>
        </w:rPr>
        <w:object w:dxaOrig="320" w:dyaOrig="260" w14:anchorId="546C8534">
          <v:shape id="_x0000_i5666" type="#_x0000_t75" style="width:16pt;height:13.35pt" o:ole="">
            <v:imagedata r:id="rId8112" o:title=""/>
          </v:shape>
          <o:OLEObject Type="Embed" ProgID="Equation.DSMT4" ShapeID="_x0000_i5666" DrawAspect="Content" ObjectID="_1804469364" r:id="rId8113"/>
        </w:object>
      </w:r>
      <w:r w:rsidRPr="00752E80">
        <w:rPr>
          <w:rFonts w:ascii="Times New Roman" w:hAnsi="Times New Roman" w:cs="Times New Roman"/>
          <w:sz w:val="24"/>
          <w:szCs w:val="24"/>
        </w:rPr>
        <w:t xml:space="preserve"> vuông góc với đường thẳng </w:t>
      </w:r>
      <w:r w:rsidRPr="00752E80">
        <w:rPr>
          <w:rFonts w:ascii="Times New Roman" w:hAnsi="Times New Roman" w:cs="Times New Roman"/>
          <w:position w:val="-24"/>
          <w:sz w:val="24"/>
          <w:szCs w:val="24"/>
        </w:rPr>
        <w:object w:dxaOrig="1860" w:dyaOrig="620" w14:anchorId="623EEC23">
          <v:shape id="_x0000_i5667" type="#_x0000_t75" style="width:93.35pt;height:31.45pt" o:ole="">
            <v:imagedata r:id="rId8114" o:title=""/>
          </v:shape>
          <o:OLEObject Type="Embed" ProgID="Equation.DSMT4" ShapeID="_x0000_i5667" DrawAspect="Content" ObjectID="_1804469365" r:id="rId8115"/>
        </w:object>
      </w:r>
    </w:p>
    <w:p w14:paraId="7A0D1D0D" w14:textId="77777777" w:rsidR="00DB5749" w:rsidRPr="00752E80" w:rsidRDefault="00DB5749" w:rsidP="00752E80">
      <w:pPr>
        <w:tabs>
          <w:tab w:val="left" w:pos="992"/>
        </w:tabs>
        <w:spacing w:after="0" w:line="276" w:lineRule="auto"/>
        <w:ind w:left="992" w:hanging="992"/>
        <w:rPr>
          <w:rFonts w:ascii="Times New Roman" w:hAnsi="Times New Roman" w:cs="Times New Roman"/>
          <w:sz w:val="24"/>
          <w:szCs w:val="24"/>
        </w:rPr>
      </w:pPr>
      <w:r w:rsidRPr="00752E80">
        <w:rPr>
          <w:rFonts w:ascii="Times New Roman" w:eastAsia="Times New Roman" w:hAnsi="Times New Roman" w:cs="Times New Roman"/>
          <w:b/>
          <w:sz w:val="24"/>
          <w:szCs w:val="24"/>
        </w:rPr>
        <w:t xml:space="preserve">Câu 2. </w:t>
      </w:r>
      <w:r w:rsidRPr="00752E80">
        <w:rPr>
          <w:rFonts w:ascii="Times New Roman" w:hAnsi="Times New Roman" w:cs="Times New Roman"/>
          <w:sz w:val="24"/>
          <w:szCs w:val="24"/>
        </w:rPr>
        <w:t xml:space="preserve">Một ô tô đang chạy với vận tốc </w:t>
      </w:r>
      <w:r w:rsidRPr="00752E80">
        <w:rPr>
          <w:rFonts w:ascii="Times New Roman" w:hAnsi="Times New Roman" w:cs="Times New Roman"/>
          <w:position w:val="-6"/>
          <w:sz w:val="24"/>
          <w:szCs w:val="24"/>
        </w:rPr>
        <w:object w:dxaOrig="320" w:dyaOrig="279" w14:anchorId="22F5E929">
          <v:shape id="_x0000_i5668" type="#_x0000_t75" style="width:16.55pt;height:13.85pt" o:ole="">
            <v:imagedata r:id="rId8116" o:title=""/>
          </v:shape>
          <o:OLEObject Type="Embed" ProgID="Equation.DSMT4" ShapeID="_x0000_i5668" DrawAspect="Content" ObjectID="_1804469366" r:id="rId8117"/>
        </w:object>
      </w:r>
      <w:r w:rsidRPr="00752E80">
        <w:rPr>
          <w:rFonts w:ascii="Times New Roman" w:hAnsi="Times New Roman" w:cs="Times New Roman"/>
          <w:sz w:val="24"/>
          <w:szCs w:val="24"/>
        </w:rPr>
        <w:t xml:space="preserve">m/s thì người ta nhìn thấy một chướng ngại vật nên </w:t>
      </w:r>
    </w:p>
    <w:p w14:paraId="64207135" w14:textId="77777777" w:rsidR="00DB5749" w:rsidRPr="00752E80" w:rsidRDefault="00DB5749" w:rsidP="00752E80">
      <w:pPr>
        <w:tabs>
          <w:tab w:val="left" w:pos="992"/>
        </w:tabs>
        <w:spacing w:after="0" w:line="276" w:lineRule="auto"/>
        <w:ind w:left="992" w:hanging="992"/>
        <w:rPr>
          <w:rFonts w:ascii="Times New Roman" w:hAnsi="Times New Roman" w:cs="Times New Roman"/>
          <w:sz w:val="24"/>
          <w:szCs w:val="24"/>
        </w:rPr>
      </w:pPr>
      <w:r w:rsidRPr="00752E80">
        <w:rPr>
          <w:rFonts w:ascii="Times New Roman" w:hAnsi="Times New Roman" w:cs="Times New Roman"/>
          <w:sz w:val="24"/>
          <w:szCs w:val="24"/>
        </w:rPr>
        <w:t xml:space="preserve">đạp phanh. Từ thời điểm đó, ô tô chuyển động chậm dần đều với vận tốc </w:t>
      </w:r>
      <w:r w:rsidRPr="00752E80">
        <w:rPr>
          <w:rFonts w:ascii="Times New Roman" w:hAnsi="Times New Roman" w:cs="Times New Roman"/>
          <w:position w:val="-14"/>
          <w:sz w:val="24"/>
          <w:szCs w:val="24"/>
        </w:rPr>
        <w:object w:dxaOrig="1500" w:dyaOrig="400" w14:anchorId="4EFE99B1">
          <v:shape id="_x0000_i5669" type="#_x0000_t75" style="width:74.65pt;height:19.75pt" o:ole="">
            <v:imagedata r:id="rId8118" o:title=""/>
          </v:shape>
          <o:OLEObject Type="Embed" ProgID="Equation.DSMT4" ShapeID="_x0000_i5669" DrawAspect="Content" ObjectID="_1804469367" r:id="rId8119"/>
        </w:object>
      </w:r>
      <w:r w:rsidRPr="00752E80">
        <w:rPr>
          <w:rFonts w:ascii="Times New Roman" w:hAnsi="Times New Roman" w:cs="Times New Roman"/>
          <w:sz w:val="24"/>
          <w:szCs w:val="24"/>
        </w:rPr>
        <w:t xml:space="preserve">, trong </w:t>
      </w:r>
    </w:p>
    <w:p w14:paraId="4BA3F743" w14:textId="77777777" w:rsidR="00DB5749" w:rsidRPr="00752E80" w:rsidRDefault="00DB5749" w:rsidP="00752E80">
      <w:pPr>
        <w:tabs>
          <w:tab w:val="left" w:pos="992"/>
        </w:tabs>
        <w:spacing w:after="0" w:line="276" w:lineRule="auto"/>
        <w:ind w:left="992" w:hanging="992"/>
        <w:rPr>
          <w:rFonts w:ascii="Times New Roman" w:hAnsi="Times New Roman" w:cs="Times New Roman"/>
          <w:sz w:val="24"/>
          <w:szCs w:val="24"/>
        </w:rPr>
      </w:pPr>
      <w:r w:rsidRPr="00752E80">
        <w:rPr>
          <w:rFonts w:ascii="Times New Roman" w:hAnsi="Times New Roman" w:cs="Times New Roman"/>
          <w:sz w:val="24"/>
          <w:szCs w:val="24"/>
        </w:rPr>
        <w:t xml:space="preserve">đó </w:t>
      </w:r>
      <w:r w:rsidRPr="00752E80">
        <w:rPr>
          <w:rFonts w:ascii="Times New Roman" w:hAnsi="Times New Roman" w:cs="Times New Roman"/>
          <w:position w:val="-6"/>
          <w:sz w:val="24"/>
          <w:szCs w:val="24"/>
        </w:rPr>
        <w:object w:dxaOrig="139" w:dyaOrig="240" w14:anchorId="185B064D">
          <v:shape id="_x0000_i5670" type="#_x0000_t75" style="width:6.4pt;height:12.25pt" o:ole="">
            <v:imagedata r:id="rId8120" o:title=""/>
          </v:shape>
          <o:OLEObject Type="Embed" ProgID="Equation.DSMT4" ShapeID="_x0000_i5670" DrawAspect="Content" ObjectID="_1804469368" r:id="rId8121"/>
        </w:object>
      </w:r>
      <w:r w:rsidRPr="00752E80">
        <w:rPr>
          <w:rFonts w:ascii="Times New Roman" w:hAnsi="Times New Roman" w:cs="Times New Roman"/>
          <w:sz w:val="24"/>
          <w:szCs w:val="24"/>
        </w:rPr>
        <w:t xml:space="preserve"> là thời gian (tính bằng giây) kể từ lúc đạp phanh.</w:t>
      </w:r>
    </w:p>
    <w:p w14:paraId="6C51AC97" w14:textId="77777777" w:rsidR="00DB5749" w:rsidRPr="00752E80" w:rsidRDefault="00DB5749" w:rsidP="00752E80">
      <w:pPr>
        <w:spacing w:after="0" w:line="276" w:lineRule="auto"/>
        <w:ind w:left="992"/>
        <w:rPr>
          <w:rFonts w:ascii="Times New Roman" w:hAnsi="Times New Roman" w:cs="Times New Roman"/>
          <w:bCs/>
          <w:sz w:val="24"/>
          <w:szCs w:val="24"/>
        </w:rPr>
      </w:pPr>
      <w:r w:rsidRPr="00752E80">
        <w:rPr>
          <w:rFonts w:ascii="Times New Roman" w:eastAsia="Calibri" w:hAnsi="Times New Roman" w:cs="Times New Roman"/>
          <w:b/>
          <w:bCs/>
          <w:sz w:val="24"/>
          <w:szCs w:val="24"/>
        </w:rPr>
        <w:t>a)</w:t>
      </w:r>
      <w:r w:rsidRPr="00752E80">
        <w:rPr>
          <w:rFonts w:ascii="Times New Roman" w:eastAsia="Calibri" w:hAnsi="Times New Roman" w:cs="Times New Roman"/>
          <w:sz w:val="24"/>
          <w:szCs w:val="24"/>
        </w:rPr>
        <w:t xml:space="preserve"> Ô tô dừng lại sau 10 giây.</w:t>
      </w:r>
    </w:p>
    <w:p w14:paraId="1457023D"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eastAsia="Calibri" w:hAnsi="Times New Roman" w:cs="Times New Roman"/>
          <w:b/>
          <w:bCs/>
          <w:sz w:val="24"/>
          <w:szCs w:val="24"/>
        </w:rPr>
        <w:t>b)</w:t>
      </w:r>
      <w:r w:rsidRPr="00752E80">
        <w:rPr>
          <w:rFonts w:ascii="Times New Roman" w:hAnsi="Times New Roman" w:cs="Times New Roman"/>
          <w:sz w:val="24"/>
          <w:szCs w:val="24"/>
        </w:rPr>
        <w:t xml:space="preserve"> Quãng đường </w:t>
      </w:r>
      <w:r w:rsidRPr="00752E80">
        <w:rPr>
          <w:rFonts w:ascii="Times New Roman" w:hAnsi="Times New Roman" w:cs="Times New Roman"/>
          <w:position w:val="-14"/>
          <w:sz w:val="24"/>
          <w:szCs w:val="24"/>
        </w:rPr>
        <w:object w:dxaOrig="460" w:dyaOrig="400" w14:anchorId="770D7A22">
          <v:shape id="_x0000_i5671" type="#_x0000_t75" style="width:21.85pt;height:19.75pt" o:ole="">
            <v:imagedata r:id="rId8122" o:title=""/>
          </v:shape>
          <o:OLEObject Type="Embed" ProgID="Equation.DSMT4" ShapeID="_x0000_i5671" DrawAspect="Content" ObjectID="_1804469369" r:id="rId8123"/>
        </w:object>
      </w:r>
      <w:r w:rsidRPr="00752E80">
        <w:rPr>
          <w:rFonts w:ascii="Times New Roman" w:hAnsi="Times New Roman" w:cs="Times New Roman"/>
          <w:sz w:val="24"/>
          <w:szCs w:val="24"/>
        </w:rPr>
        <w:t xml:space="preserve"> mà xe ô tô đi được trong thời gian </w:t>
      </w:r>
      <w:r w:rsidRPr="00752E80">
        <w:rPr>
          <w:rFonts w:ascii="Times New Roman" w:hAnsi="Times New Roman" w:cs="Times New Roman"/>
          <w:position w:val="-6"/>
          <w:sz w:val="24"/>
          <w:szCs w:val="24"/>
        </w:rPr>
        <w:object w:dxaOrig="139" w:dyaOrig="240" w14:anchorId="5B13531A">
          <v:shape id="_x0000_i5672" type="#_x0000_t75" style="width:6.4pt;height:12.25pt" o:ole="">
            <v:imagedata r:id="rId8120" o:title=""/>
          </v:shape>
          <o:OLEObject Type="Embed" ProgID="Equation.DSMT4" ShapeID="_x0000_i5672" DrawAspect="Content" ObjectID="_1804469370" r:id="rId8124"/>
        </w:object>
      </w:r>
      <w:r w:rsidRPr="00752E80">
        <w:rPr>
          <w:rFonts w:ascii="Times New Roman" w:hAnsi="Times New Roman" w:cs="Times New Roman"/>
          <w:sz w:val="24"/>
          <w:szCs w:val="24"/>
        </w:rPr>
        <w:t xml:space="preserve">(giây) là một nguyên hàm của hàm số </w:t>
      </w:r>
      <w:r w:rsidRPr="00752E80">
        <w:rPr>
          <w:rFonts w:ascii="Times New Roman" w:hAnsi="Times New Roman" w:cs="Times New Roman"/>
          <w:position w:val="-14"/>
          <w:sz w:val="24"/>
          <w:szCs w:val="24"/>
        </w:rPr>
        <w:object w:dxaOrig="480" w:dyaOrig="400" w14:anchorId="0F67E3E4">
          <v:shape id="_x0000_i5673" type="#_x0000_t75" style="width:23.45pt;height:19.75pt" o:ole="">
            <v:imagedata r:id="rId8125" o:title=""/>
          </v:shape>
          <o:OLEObject Type="Embed" ProgID="Equation.DSMT4" ShapeID="_x0000_i5673" DrawAspect="Content" ObjectID="_1804469371" r:id="rId8126"/>
        </w:object>
      </w:r>
      <w:r w:rsidRPr="00752E80">
        <w:rPr>
          <w:rFonts w:ascii="Times New Roman" w:hAnsi="Times New Roman" w:cs="Times New Roman"/>
          <w:sz w:val="24"/>
          <w:szCs w:val="24"/>
        </w:rPr>
        <w:t>.</w:t>
      </w:r>
    </w:p>
    <w:p w14:paraId="68FD887E"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eastAsia="Calibri" w:hAnsi="Times New Roman" w:cs="Times New Roman"/>
          <w:b/>
          <w:bCs/>
          <w:sz w:val="24"/>
          <w:szCs w:val="24"/>
        </w:rPr>
        <w:t>c)</w:t>
      </w:r>
      <w:r w:rsidRPr="00752E80">
        <w:rPr>
          <w:rFonts w:ascii="Times New Roman" w:hAnsi="Times New Roman" w:cs="Times New Roman"/>
          <w:sz w:val="24"/>
          <w:szCs w:val="24"/>
        </w:rPr>
        <w:t xml:space="preserve"> Từ thời điểm đạp phanh đến khi dừng lại, ô tô đi được quãng đường là </w:t>
      </w:r>
      <w:r w:rsidRPr="00752E80">
        <w:rPr>
          <w:rFonts w:ascii="Times New Roman" w:hAnsi="Times New Roman" w:cs="Times New Roman"/>
          <w:position w:val="-6"/>
          <w:sz w:val="24"/>
          <w:szCs w:val="24"/>
        </w:rPr>
        <w:object w:dxaOrig="580" w:dyaOrig="279" w14:anchorId="1F9E5455">
          <v:shape id="_x0000_i5674" type="#_x0000_t75" style="width:28.25pt;height:13.85pt" o:ole="">
            <v:imagedata r:id="rId8127" o:title=""/>
          </v:shape>
          <o:OLEObject Type="Embed" ProgID="Equation.DSMT4" ShapeID="_x0000_i5674" DrawAspect="Content" ObjectID="_1804469372" r:id="rId8128"/>
        </w:object>
      </w:r>
      <w:r w:rsidRPr="00752E80">
        <w:rPr>
          <w:rFonts w:ascii="Times New Roman" w:hAnsi="Times New Roman" w:cs="Times New Roman"/>
          <w:sz w:val="24"/>
          <w:szCs w:val="24"/>
        </w:rPr>
        <w:t>.</w:t>
      </w:r>
    </w:p>
    <w:p w14:paraId="616A3BAA"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eastAsia="Calibri" w:hAnsi="Times New Roman" w:cs="Times New Roman"/>
          <w:b/>
          <w:bCs/>
          <w:sz w:val="24"/>
          <w:szCs w:val="24"/>
        </w:rPr>
        <w:t>d)</w:t>
      </w:r>
      <w:r w:rsidRPr="00752E80">
        <w:rPr>
          <w:rFonts w:ascii="Times New Roman" w:hAnsi="Times New Roman" w:cs="Times New Roman"/>
          <w:sz w:val="24"/>
          <w:szCs w:val="24"/>
        </w:rPr>
        <w:t xml:space="preserve"> Quãng đường mà ô tô đi được trong </w:t>
      </w:r>
      <w:r w:rsidRPr="00752E80">
        <w:rPr>
          <w:rFonts w:ascii="Times New Roman" w:hAnsi="Times New Roman" w:cs="Times New Roman"/>
          <w:position w:val="-6"/>
          <w:sz w:val="24"/>
          <w:szCs w:val="24"/>
        </w:rPr>
        <w:object w:dxaOrig="279" w:dyaOrig="279" w14:anchorId="181604B1">
          <v:shape id="_x0000_i5675" type="#_x0000_t75" style="width:13.85pt;height:13.85pt" o:ole="">
            <v:imagedata r:id="rId8129" o:title=""/>
          </v:shape>
          <o:OLEObject Type="Embed" ProgID="Equation.DSMT4" ShapeID="_x0000_i5675" DrawAspect="Content" ObjectID="_1804469373" r:id="rId8130"/>
        </w:object>
      </w:r>
      <w:r w:rsidRPr="00752E80">
        <w:rPr>
          <w:rFonts w:ascii="Times New Roman" w:hAnsi="Times New Roman" w:cs="Times New Roman"/>
          <w:sz w:val="24"/>
          <w:szCs w:val="24"/>
        </w:rPr>
        <w:t xml:space="preserve">giây cuối bằng </w:t>
      </w:r>
      <w:r w:rsidRPr="00752E80">
        <w:rPr>
          <w:rFonts w:ascii="Times New Roman" w:hAnsi="Times New Roman" w:cs="Times New Roman"/>
          <w:position w:val="-6"/>
          <w:sz w:val="24"/>
          <w:szCs w:val="24"/>
        </w:rPr>
        <w:object w:dxaOrig="620" w:dyaOrig="279" w14:anchorId="1FBEBC8A">
          <v:shape id="_x0000_i5676" type="#_x0000_t75" style="width:31.45pt;height:13.85pt" o:ole="">
            <v:imagedata r:id="rId8131" o:title=""/>
          </v:shape>
          <o:OLEObject Type="Embed" ProgID="Equation.DSMT4" ShapeID="_x0000_i5676" DrawAspect="Content" ObjectID="_1804469374" r:id="rId8132"/>
        </w:object>
      </w:r>
      <w:r w:rsidRPr="00752E80">
        <w:rPr>
          <w:rFonts w:ascii="Times New Roman" w:hAnsi="Times New Roman" w:cs="Times New Roman"/>
          <w:sz w:val="24"/>
          <w:szCs w:val="24"/>
        </w:rPr>
        <w:t>.</w:t>
      </w:r>
    </w:p>
    <w:p w14:paraId="437FC632" w14:textId="77777777" w:rsidR="00DB5749" w:rsidRPr="00752E80" w:rsidRDefault="00DB5749" w:rsidP="00752E80">
      <w:pPr>
        <w:tabs>
          <w:tab w:val="left" w:pos="992"/>
        </w:tabs>
        <w:spacing w:after="0" w:line="240" w:lineRule="auto"/>
        <w:ind w:left="992" w:hanging="992"/>
        <w:rPr>
          <w:rFonts w:ascii="Times New Roman" w:hAnsi="Times New Roman" w:cs="Times New Roman"/>
          <w:bCs/>
          <w:sz w:val="24"/>
          <w:szCs w:val="24"/>
          <w:lang w:val="fr-FR"/>
        </w:rPr>
      </w:pPr>
      <w:r w:rsidRPr="00752E80">
        <w:rPr>
          <w:rFonts w:ascii="Times New Roman" w:hAnsi="Times New Roman" w:cs="Times New Roman"/>
          <w:b/>
          <w:bCs/>
          <w:sz w:val="24"/>
          <w:szCs w:val="24"/>
        </w:rPr>
        <w:t>Câu 3.</w:t>
      </w:r>
      <w:r w:rsidRPr="00752E80">
        <w:rPr>
          <w:rFonts w:ascii="Times New Roman" w:eastAsia="Times New Roman" w:hAnsi="Times New Roman" w:cs="Times New Roman"/>
          <w:b/>
          <w:sz w:val="24"/>
          <w:szCs w:val="24"/>
          <w:lang w:eastAsia="vi-VN"/>
        </w:rPr>
        <w:t xml:space="preserve"> </w:t>
      </w:r>
      <w:r w:rsidRPr="00752E80">
        <w:rPr>
          <w:rFonts w:ascii="Times New Roman" w:hAnsi="Times New Roman" w:cs="Times New Roman"/>
          <w:sz w:val="24"/>
          <w:szCs w:val="24"/>
        </w:rPr>
        <w:t xml:space="preserve">Một công ty kim cương thống kê có </w:t>
      </w:r>
      <w:r w:rsidRPr="00752E80">
        <w:rPr>
          <w:rFonts w:ascii="Times New Roman" w:hAnsi="Times New Roman" w:cs="Times New Roman"/>
          <w:b/>
          <w:position w:val="-6"/>
          <w:sz w:val="24"/>
          <w:szCs w:val="24"/>
          <w:lang w:val="fr-FR"/>
        </w:rPr>
        <w:object w:dxaOrig="520" w:dyaOrig="279" w14:anchorId="7353C37C">
          <v:shape id="_x0000_i5677" type="#_x0000_t75" style="width:25.6pt;height:14.4pt" o:ole="">
            <v:imagedata r:id="rId8133" o:title=""/>
          </v:shape>
          <o:OLEObject Type="Embed" ProgID="Equation.DSMT4" ShapeID="_x0000_i5677" DrawAspect="Content" ObjectID="_1804469375" r:id="rId8134"/>
        </w:object>
      </w:r>
      <w:r w:rsidRPr="00752E80">
        <w:rPr>
          <w:rFonts w:ascii="Times New Roman" w:hAnsi="Times New Roman" w:cs="Times New Roman"/>
          <w:sz w:val="24"/>
          <w:szCs w:val="24"/>
        </w:rPr>
        <w:t xml:space="preserve"> người mua kim cương là nam, có </w:t>
      </w:r>
      <w:r w:rsidRPr="00752E80">
        <w:rPr>
          <w:rFonts w:ascii="Times New Roman" w:hAnsi="Times New Roman" w:cs="Times New Roman"/>
          <w:b/>
          <w:position w:val="-6"/>
          <w:sz w:val="24"/>
          <w:szCs w:val="24"/>
          <w:lang w:val="fr-FR"/>
        </w:rPr>
        <w:object w:dxaOrig="520" w:dyaOrig="279" w14:anchorId="6F7F6594">
          <v:shape id="_x0000_i5678" type="#_x0000_t75" style="width:25.6pt;height:14.4pt" o:ole="">
            <v:imagedata r:id="rId8135" o:title=""/>
          </v:shape>
          <o:OLEObject Type="Embed" ProgID="Equation.DSMT4" ShapeID="_x0000_i5678" DrawAspect="Content" ObjectID="_1804469376" r:id="rId8136"/>
        </w:object>
      </w:r>
      <w:r w:rsidRPr="00752E80">
        <w:rPr>
          <w:rFonts w:ascii="Times New Roman" w:hAnsi="Times New Roman" w:cs="Times New Roman"/>
          <w:bCs/>
          <w:sz w:val="24"/>
          <w:szCs w:val="24"/>
          <w:lang w:val="fr-FR"/>
        </w:rPr>
        <w:t xml:space="preserve">số </w:t>
      </w:r>
    </w:p>
    <w:p w14:paraId="17E3330D" w14:textId="77777777" w:rsidR="00DB5749" w:rsidRPr="00752E80" w:rsidRDefault="00DB5749" w:rsidP="00752E80">
      <w:pPr>
        <w:tabs>
          <w:tab w:val="left" w:pos="992"/>
        </w:tabs>
        <w:spacing w:after="0" w:line="240" w:lineRule="auto"/>
        <w:ind w:left="992" w:hanging="992"/>
        <w:rPr>
          <w:rFonts w:ascii="Times New Roman" w:hAnsi="Times New Roman" w:cs="Times New Roman"/>
          <w:bCs/>
          <w:sz w:val="24"/>
          <w:szCs w:val="24"/>
          <w:lang w:val="fr-FR"/>
        </w:rPr>
      </w:pPr>
      <w:r w:rsidRPr="00752E80">
        <w:rPr>
          <w:rFonts w:ascii="Times New Roman" w:hAnsi="Times New Roman" w:cs="Times New Roman"/>
          <w:bCs/>
          <w:sz w:val="24"/>
          <w:szCs w:val="24"/>
          <w:lang w:val="fr-FR"/>
        </w:rPr>
        <w:t xml:space="preserve">người mua kim cương là nam trên </w:t>
      </w:r>
      <w:r w:rsidRPr="00752E80">
        <w:rPr>
          <w:rFonts w:ascii="Times New Roman" w:hAnsi="Times New Roman" w:cs="Times New Roman"/>
          <w:b/>
          <w:position w:val="-6"/>
          <w:sz w:val="24"/>
          <w:szCs w:val="24"/>
          <w:lang w:val="fr-FR"/>
        </w:rPr>
        <w:object w:dxaOrig="300" w:dyaOrig="279" w14:anchorId="0568D096">
          <v:shape id="_x0000_i5679" type="#_x0000_t75" style="width:15.45pt;height:14.4pt" o:ole="">
            <v:imagedata r:id="rId8137" o:title=""/>
          </v:shape>
          <o:OLEObject Type="Embed" ProgID="Equation.DSMT4" ShapeID="_x0000_i5679" DrawAspect="Content" ObjectID="_1804469377" r:id="rId8138"/>
        </w:object>
      </w:r>
      <w:r w:rsidRPr="00752E80">
        <w:rPr>
          <w:rFonts w:ascii="Times New Roman" w:hAnsi="Times New Roman" w:cs="Times New Roman"/>
          <w:b/>
          <w:sz w:val="24"/>
          <w:szCs w:val="24"/>
          <w:lang w:val="fr-FR"/>
        </w:rPr>
        <w:t xml:space="preserve"> </w:t>
      </w:r>
      <w:r w:rsidRPr="00752E80">
        <w:rPr>
          <w:rFonts w:ascii="Times New Roman" w:hAnsi="Times New Roman" w:cs="Times New Roman"/>
          <w:bCs/>
          <w:sz w:val="24"/>
          <w:szCs w:val="24"/>
          <w:lang w:val="fr-FR"/>
        </w:rPr>
        <w:t xml:space="preserve">tuổi và </w:t>
      </w:r>
      <w:r w:rsidRPr="00752E80">
        <w:rPr>
          <w:rFonts w:ascii="Times New Roman" w:hAnsi="Times New Roman" w:cs="Times New Roman"/>
          <w:b/>
          <w:position w:val="-6"/>
          <w:sz w:val="24"/>
          <w:szCs w:val="24"/>
          <w:lang w:val="fr-FR"/>
        </w:rPr>
        <w:object w:dxaOrig="499" w:dyaOrig="279" w14:anchorId="2116BAAC">
          <v:shape id="_x0000_i5680" type="#_x0000_t75" style="width:25.6pt;height:14.4pt" o:ole="">
            <v:imagedata r:id="rId8139" o:title=""/>
          </v:shape>
          <o:OLEObject Type="Embed" ProgID="Equation.DSMT4" ShapeID="_x0000_i5680" DrawAspect="Content" ObjectID="_1804469378" r:id="rId8140"/>
        </w:object>
      </w:r>
      <w:r w:rsidRPr="00752E80">
        <w:rPr>
          <w:rFonts w:ascii="Times New Roman" w:hAnsi="Times New Roman" w:cs="Times New Roman"/>
          <w:bCs/>
          <w:sz w:val="24"/>
          <w:szCs w:val="24"/>
          <w:lang w:val="fr-FR"/>
        </w:rPr>
        <w:t xml:space="preserve">số người mua kim cương là nữ trên </w:t>
      </w:r>
      <w:r w:rsidRPr="00752E80">
        <w:rPr>
          <w:rFonts w:ascii="Times New Roman" w:hAnsi="Times New Roman" w:cs="Times New Roman"/>
          <w:b/>
          <w:position w:val="-6"/>
          <w:sz w:val="24"/>
          <w:szCs w:val="24"/>
          <w:lang w:val="fr-FR"/>
        </w:rPr>
        <w:object w:dxaOrig="300" w:dyaOrig="279" w14:anchorId="00042A76">
          <v:shape id="_x0000_i5681" type="#_x0000_t75" style="width:15.45pt;height:14.4pt" o:ole="">
            <v:imagedata r:id="rId8137" o:title=""/>
          </v:shape>
          <o:OLEObject Type="Embed" ProgID="Equation.DSMT4" ShapeID="_x0000_i5681" DrawAspect="Content" ObjectID="_1804469379" r:id="rId8141"/>
        </w:object>
      </w:r>
      <w:r w:rsidRPr="00752E80">
        <w:rPr>
          <w:rFonts w:ascii="Times New Roman" w:hAnsi="Times New Roman" w:cs="Times New Roman"/>
          <w:b/>
          <w:sz w:val="24"/>
          <w:szCs w:val="24"/>
          <w:lang w:val="fr-FR"/>
        </w:rPr>
        <w:t xml:space="preserve"> </w:t>
      </w:r>
      <w:r w:rsidRPr="00752E80">
        <w:rPr>
          <w:rFonts w:ascii="Times New Roman" w:hAnsi="Times New Roman" w:cs="Times New Roman"/>
          <w:bCs/>
          <w:sz w:val="24"/>
          <w:szCs w:val="24"/>
          <w:lang w:val="fr-FR"/>
        </w:rPr>
        <w:t xml:space="preserve">tuổi </w:t>
      </w:r>
    </w:p>
    <w:p w14:paraId="022A26C2" w14:textId="77777777" w:rsidR="00DB5749" w:rsidRPr="00752E80" w:rsidRDefault="00DB5749" w:rsidP="00752E80">
      <w:pPr>
        <w:tabs>
          <w:tab w:val="left" w:pos="992"/>
        </w:tabs>
        <w:spacing w:after="0" w:line="240" w:lineRule="auto"/>
        <w:ind w:left="992" w:hanging="992"/>
        <w:rPr>
          <w:rFonts w:ascii="Times New Roman" w:hAnsi="Times New Roman" w:cs="Times New Roman"/>
          <w:bCs/>
          <w:sz w:val="24"/>
          <w:szCs w:val="24"/>
        </w:rPr>
      </w:pPr>
      <w:r w:rsidRPr="00752E80">
        <w:rPr>
          <w:rFonts w:ascii="Times New Roman" w:hAnsi="Times New Roman" w:cs="Times New Roman"/>
          <w:bCs/>
          <w:sz w:val="24"/>
          <w:szCs w:val="24"/>
          <w:lang w:val="fr-FR"/>
        </w:rPr>
        <w:t>(giả sử chỉ có 2 giới tính nam và nữ ).</w:t>
      </w:r>
    </w:p>
    <w:p w14:paraId="261D9A53" w14:textId="77777777" w:rsidR="00DB5749" w:rsidRPr="00752E80" w:rsidRDefault="00DB5749"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b/>
          <w:bCs/>
          <w:sz w:val="24"/>
          <w:szCs w:val="24"/>
        </w:rPr>
        <w:t>a)</w:t>
      </w:r>
      <w:r w:rsidRPr="00752E80">
        <w:rPr>
          <w:rFonts w:ascii="Times New Roman" w:hAnsi="Times New Roman" w:cs="Times New Roman"/>
          <w:sz w:val="24"/>
          <w:szCs w:val="24"/>
        </w:rPr>
        <w:t xml:space="preserve"> Xác suất một người nữ mua kim cương của công ty trên là </w:t>
      </w:r>
      <w:r w:rsidRPr="00752E80">
        <w:rPr>
          <w:rFonts w:ascii="Times New Roman" w:hAnsi="Times New Roman" w:cs="Times New Roman"/>
          <w:b/>
          <w:position w:val="-10"/>
          <w:sz w:val="24"/>
          <w:szCs w:val="24"/>
          <w:lang w:val="fr-FR"/>
        </w:rPr>
        <w:object w:dxaOrig="400" w:dyaOrig="320" w14:anchorId="3ADD9967">
          <v:shape id="_x0000_i5682" type="#_x0000_t75" style="width:19.75pt;height:15.45pt" o:ole="">
            <v:imagedata r:id="rId8142" o:title=""/>
          </v:shape>
          <o:OLEObject Type="Embed" ProgID="Equation.DSMT4" ShapeID="_x0000_i5682" DrawAspect="Content" ObjectID="_1804469380" r:id="rId8143"/>
        </w:object>
      </w:r>
      <w:r w:rsidRPr="00752E80">
        <w:rPr>
          <w:rFonts w:ascii="Times New Roman" w:hAnsi="Times New Roman" w:cs="Times New Roman"/>
          <w:b/>
          <w:sz w:val="24"/>
          <w:szCs w:val="24"/>
          <w:lang w:val="fr-FR"/>
        </w:rPr>
        <w:t>.</w:t>
      </w:r>
    </w:p>
    <w:p w14:paraId="58B61E52" w14:textId="77777777" w:rsidR="00DB5749" w:rsidRPr="00752E80" w:rsidRDefault="00DB5749"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b/>
          <w:bCs/>
          <w:sz w:val="24"/>
          <w:szCs w:val="24"/>
        </w:rPr>
        <w:t>b)</w:t>
      </w:r>
      <w:r w:rsidRPr="00752E80">
        <w:rPr>
          <w:rFonts w:ascii="Times New Roman" w:hAnsi="Times New Roman" w:cs="Times New Roman"/>
          <w:sz w:val="24"/>
          <w:szCs w:val="24"/>
        </w:rPr>
        <w:t xml:space="preserve"> Biết một người mua kim cương là nam, xác suất người đó trên </w:t>
      </w:r>
      <w:r w:rsidRPr="00752E80">
        <w:rPr>
          <w:rFonts w:ascii="Times New Roman" w:hAnsi="Times New Roman" w:cs="Times New Roman"/>
          <w:b/>
          <w:position w:val="-6"/>
          <w:sz w:val="24"/>
          <w:szCs w:val="24"/>
          <w:lang w:val="fr-FR"/>
        </w:rPr>
        <w:object w:dxaOrig="300" w:dyaOrig="279" w14:anchorId="6252E886">
          <v:shape id="_x0000_i5683" type="#_x0000_t75" style="width:15.45pt;height:14.4pt" o:ole="">
            <v:imagedata r:id="rId8137" o:title=""/>
          </v:shape>
          <o:OLEObject Type="Embed" ProgID="Equation.DSMT4" ShapeID="_x0000_i5683" DrawAspect="Content" ObjectID="_1804469381" r:id="rId8144"/>
        </w:object>
      </w:r>
      <w:r w:rsidRPr="00752E80">
        <w:rPr>
          <w:rFonts w:ascii="Times New Roman" w:hAnsi="Times New Roman" w:cs="Times New Roman"/>
          <w:b/>
          <w:sz w:val="24"/>
          <w:szCs w:val="24"/>
          <w:lang w:val="fr-FR"/>
        </w:rPr>
        <w:t xml:space="preserve"> </w:t>
      </w:r>
      <w:r w:rsidRPr="00752E80">
        <w:rPr>
          <w:rFonts w:ascii="Times New Roman" w:hAnsi="Times New Roman" w:cs="Times New Roman"/>
          <w:bCs/>
          <w:sz w:val="24"/>
          <w:szCs w:val="24"/>
          <w:lang w:val="fr-FR"/>
        </w:rPr>
        <w:t xml:space="preserve">tuổi là </w:t>
      </w:r>
      <w:r w:rsidRPr="00752E80">
        <w:rPr>
          <w:rFonts w:ascii="Times New Roman" w:hAnsi="Times New Roman" w:cs="Times New Roman"/>
          <w:b/>
          <w:position w:val="-24"/>
          <w:sz w:val="24"/>
          <w:szCs w:val="24"/>
          <w:lang w:val="fr-FR"/>
        </w:rPr>
        <w:object w:dxaOrig="220" w:dyaOrig="620" w14:anchorId="21AF37CB">
          <v:shape id="_x0000_i5684" type="#_x0000_t75" style="width:10.65pt;height:30.4pt" o:ole="">
            <v:imagedata r:id="rId8145" o:title=""/>
          </v:shape>
          <o:OLEObject Type="Embed" ProgID="Equation.DSMT4" ShapeID="_x0000_i5684" DrawAspect="Content" ObjectID="_1804469382" r:id="rId8146"/>
        </w:object>
      </w:r>
      <w:r w:rsidRPr="00752E80">
        <w:rPr>
          <w:rFonts w:ascii="Times New Roman" w:hAnsi="Times New Roman" w:cs="Times New Roman"/>
          <w:b/>
          <w:sz w:val="24"/>
          <w:szCs w:val="24"/>
          <w:lang w:val="fr-FR"/>
        </w:rPr>
        <w:t>.</w:t>
      </w:r>
    </w:p>
    <w:p w14:paraId="5DB61B29" w14:textId="77777777" w:rsidR="00DB5749" w:rsidRPr="00752E80" w:rsidRDefault="00DB5749"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b/>
          <w:bCs/>
          <w:sz w:val="24"/>
          <w:szCs w:val="24"/>
        </w:rPr>
        <w:t>c)</w:t>
      </w:r>
      <w:r w:rsidRPr="00752E80">
        <w:rPr>
          <w:rFonts w:ascii="Times New Roman" w:hAnsi="Times New Roman" w:cs="Times New Roman"/>
          <w:sz w:val="24"/>
          <w:szCs w:val="24"/>
        </w:rPr>
        <w:t xml:space="preserve"> Biết một người mua kim cương là nữ, xác suất người đó trên </w:t>
      </w:r>
      <w:r w:rsidRPr="00752E80">
        <w:rPr>
          <w:rFonts w:ascii="Times New Roman" w:hAnsi="Times New Roman" w:cs="Times New Roman"/>
          <w:b/>
          <w:position w:val="-6"/>
          <w:sz w:val="24"/>
          <w:szCs w:val="24"/>
          <w:lang w:val="fr-FR"/>
        </w:rPr>
        <w:object w:dxaOrig="300" w:dyaOrig="279" w14:anchorId="59FC3BCA">
          <v:shape id="_x0000_i5685" type="#_x0000_t75" style="width:15.45pt;height:14.4pt" o:ole="">
            <v:imagedata r:id="rId8137" o:title=""/>
          </v:shape>
          <o:OLEObject Type="Embed" ProgID="Equation.DSMT4" ShapeID="_x0000_i5685" DrawAspect="Content" ObjectID="_1804469383" r:id="rId8147"/>
        </w:object>
      </w:r>
      <w:r w:rsidRPr="00752E80">
        <w:rPr>
          <w:rFonts w:ascii="Times New Roman" w:hAnsi="Times New Roman" w:cs="Times New Roman"/>
          <w:b/>
          <w:sz w:val="24"/>
          <w:szCs w:val="24"/>
          <w:lang w:val="fr-FR"/>
        </w:rPr>
        <w:t xml:space="preserve"> </w:t>
      </w:r>
      <w:r w:rsidRPr="00752E80">
        <w:rPr>
          <w:rFonts w:ascii="Times New Roman" w:hAnsi="Times New Roman" w:cs="Times New Roman"/>
          <w:bCs/>
          <w:sz w:val="24"/>
          <w:szCs w:val="24"/>
          <w:lang w:val="fr-FR"/>
        </w:rPr>
        <w:t xml:space="preserve">tuổi là </w:t>
      </w:r>
      <w:r w:rsidRPr="00752E80">
        <w:rPr>
          <w:rFonts w:ascii="Times New Roman" w:hAnsi="Times New Roman" w:cs="Times New Roman"/>
          <w:b/>
          <w:position w:val="-24"/>
          <w:sz w:val="24"/>
          <w:szCs w:val="24"/>
          <w:lang w:val="fr-FR"/>
        </w:rPr>
        <w:object w:dxaOrig="240" w:dyaOrig="620" w14:anchorId="3C8E9471">
          <v:shape id="_x0000_i5686" type="#_x0000_t75" style="width:13.35pt;height:30.4pt" o:ole="">
            <v:imagedata r:id="rId8148" o:title=""/>
          </v:shape>
          <o:OLEObject Type="Embed" ProgID="Equation.DSMT4" ShapeID="_x0000_i5686" DrawAspect="Content" ObjectID="_1804469384" r:id="rId8149"/>
        </w:object>
      </w:r>
      <w:r w:rsidRPr="00752E80">
        <w:rPr>
          <w:rFonts w:ascii="Times New Roman" w:hAnsi="Times New Roman" w:cs="Times New Roman"/>
          <w:b/>
          <w:sz w:val="24"/>
          <w:szCs w:val="24"/>
          <w:lang w:val="fr-FR"/>
        </w:rPr>
        <w:t>.</w:t>
      </w:r>
    </w:p>
    <w:p w14:paraId="2E3CD8E6" w14:textId="77777777" w:rsidR="00DB5749" w:rsidRPr="00752E80" w:rsidRDefault="00DB5749" w:rsidP="00752E80">
      <w:pPr>
        <w:spacing w:after="0" w:line="240" w:lineRule="auto"/>
        <w:ind w:left="992"/>
        <w:contextualSpacing/>
        <w:rPr>
          <w:rFonts w:ascii="Times New Roman" w:hAnsi="Times New Roman" w:cs="Times New Roman"/>
          <w:bCs/>
          <w:sz w:val="24"/>
          <w:szCs w:val="24"/>
          <w:lang w:val="fr-FR"/>
        </w:rPr>
      </w:pPr>
      <w:r w:rsidRPr="00752E80">
        <w:rPr>
          <w:rFonts w:ascii="Times New Roman" w:hAnsi="Times New Roman" w:cs="Times New Roman"/>
          <w:b/>
          <w:bCs/>
          <w:sz w:val="24"/>
          <w:szCs w:val="24"/>
        </w:rPr>
        <w:t>d)</w:t>
      </w:r>
      <w:r w:rsidRPr="00752E80">
        <w:rPr>
          <w:rFonts w:ascii="Times New Roman" w:hAnsi="Times New Roman" w:cs="Times New Roman"/>
          <w:sz w:val="24"/>
          <w:szCs w:val="24"/>
        </w:rPr>
        <w:t xml:space="preserve"> Trong số những người mua kim cương tại công ty này thì tỉ lệ người trên </w:t>
      </w:r>
      <w:r w:rsidRPr="00752E80">
        <w:rPr>
          <w:rFonts w:ascii="Times New Roman" w:hAnsi="Times New Roman" w:cs="Times New Roman"/>
          <w:b/>
          <w:position w:val="-6"/>
          <w:sz w:val="24"/>
          <w:szCs w:val="24"/>
          <w:lang w:val="fr-FR"/>
        </w:rPr>
        <w:object w:dxaOrig="300" w:dyaOrig="279" w14:anchorId="44E187A5">
          <v:shape id="_x0000_i5687" type="#_x0000_t75" style="width:15.45pt;height:14.4pt" o:ole="">
            <v:imagedata r:id="rId8137" o:title=""/>
          </v:shape>
          <o:OLEObject Type="Embed" ProgID="Equation.DSMT4" ShapeID="_x0000_i5687" DrawAspect="Content" ObjectID="_1804469385" r:id="rId8150"/>
        </w:object>
      </w:r>
      <w:r w:rsidRPr="00752E80">
        <w:rPr>
          <w:rFonts w:ascii="Times New Roman" w:hAnsi="Times New Roman" w:cs="Times New Roman"/>
          <w:b/>
          <w:sz w:val="24"/>
          <w:szCs w:val="24"/>
          <w:lang w:val="fr-FR"/>
        </w:rPr>
        <w:t xml:space="preserve"> </w:t>
      </w:r>
      <w:r w:rsidRPr="00752E80">
        <w:rPr>
          <w:rFonts w:ascii="Times New Roman" w:hAnsi="Times New Roman" w:cs="Times New Roman"/>
          <w:bCs/>
          <w:sz w:val="24"/>
          <w:szCs w:val="24"/>
          <w:lang w:val="fr-FR"/>
        </w:rPr>
        <w:t xml:space="preserve">tuổi </w:t>
      </w:r>
    </w:p>
    <w:p w14:paraId="6F59C3B2" w14:textId="77777777" w:rsidR="00DB5749" w:rsidRPr="00752E80" w:rsidRDefault="00DB5749" w:rsidP="00752E80">
      <w:pPr>
        <w:spacing w:after="0" w:line="240" w:lineRule="auto"/>
        <w:ind w:left="992"/>
        <w:contextualSpacing/>
        <w:rPr>
          <w:rFonts w:ascii="Times New Roman" w:hAnsi="Times New Roman" w:cs="Times New Roman"/>
          <w:bCs/>
          <w:sz w:val="24"/>
          <w:szCs w:val="24"/>
          <w:lang w:val="fr-FR"/>
        </w:rPr>
      </w:pPr>
      <w:r w:rsidRPr="00752E80">
        <w:rPr>
          <w:rFonts w:ascii="Times New Roman" w:hAnsi="Times New Roman" w:cs="Times New Roman"/>
          <w:bCs/>
          <w:sz w:val="24"/>
          <w:szCs w:val="24"/>
          <w:lang w:val="fr-FR"/>
        </w:rPr>
        <w:t xml:space="preserve">trong số những người nam cao hơn </w:t>
      </w:r>
      <w:r w:rsidRPr="00752E80">
        <w:rPr>
          <w:rFonts w:ascii="Times New Roman" w:hAnsi="Times New Roman" w:cs="Times New Roman"/>
          <w:sz w:val="24"/>
          <w:szCs w:val="24"/>
        </w:rPr>
        <w:t xml:space="preserve">tỉ lệ người trên </w:t>
      </w:r>
      <w:r w:rsidRPr="00752E80">
        <w:rPr>
          <w:rFonts w:ascii="Times New Roman" w:hAnsi="Times New Roman" w:cs="Times New Roman"/>
          <w:b/>
          <w:position w:val="-6"/>
          <w:sz w:val="24"/>
          <w:szCs w:val="24"/>
          <w:lang w:val="fr-FR"/>
        </w:rPr>
        <w:object w:dxaOrig="300" w:dyaOrig="279" w14:anchorId="1B1DA18E">
          <v:shape id="_x0000_i5688" type="#_x0000_t75" style="width:15.45pt;height:14.4pt" o:ole="">
            <v:imagedata r:id="rId8137" o:title=""/>
          </v:shape>
          <o:OLEObject Type="Embed" ProgID="Equation.DSMT4" ShapeID="_x0000_i5688" DrawAspect="Content" ObjectID="_1804469386" r:id="rId8151"/>
        </w:object>
      </w:r>
      <w:r w:rsidRPr="00752E80">
        <w:rPr>
          <w:rFonts w:ascii="Times New Roman" w:hAnsi="Times New Roman" w:cs="Times New Roman"/>
          <w:b/>
          <w:sz w:val="24"/>
          <w:szCs w:val="24"/>
          <w:lang w:val="fr-FR"/>
        </w:rPr>
        <w:t xml:space="preserve"> </w:t>
      </w:r>
      <w:r w:rsidRPr="00752E80">
        <w:rPr>
          <w:rFonts w:ascii="Times New Roman" w:hAnsi="Times New Roman" w:cs="Times New Roman"/>
          <w:bCs/>
          <w:sz w:val="24"/>
          <w:szCs w:val="24"/>
          <w:lang w:val="fr-FR"/>
        </w:rPr>
        <w:t>tuổi trong số những người nữ là 2 lần.</w:t>
      </w:r>
    </w:p>
    <w:p w14:paraId="61B58331" w14:textId="77777777" w:rsidR="00DB5749" w:rsidRPr="00752E80" w:rsidRDefault="00DB5749" w:rsidP="00752E80">
      <w:pPr>
        <w:spacing w:after="0" w:line="240" w:lineRule="auto"/>
        <w:ind w:left="851" w:hanging="851"/>
        <w:rPr>
          <w:rFonts w:ascii="Times New Roman" w:eastAsia="Calibri" w:hAnsi="Times New Roman" w:cs="Times New Roman"/>
          <w:spacing w:val="-2"/>
          <w:sz w:val="24"/>
          <w:szCs w:val="24"/>
        </w:rPr>
      </w:pPr>
      <w:r w:rsidRPr="00752E80">
        <w:rPr>
          <w:rFonts w:ascii="Times New Roman" w:eastAsia="Calibri" w:hAnsi="Times New Roman" w:cs="Times New Roman"/>
          <w:b/>
          <w:sz w:val="24"/>
          <w:szCs w:val="24"/>
          <w:lang w:val="nl-NL"/>
        </w:rPr>
        <w:t>Câu 4.</w:t>
      </w:r>
      <w:r w:rsidRPr="00752E80">
        <w:rPr>
          <w:rFonts w:ascii="Times New Roman" w:eastAsia="Calibri" w:hAnsi="Times New Roman" w:cs="Times New Roman"/>
          <w:b/>
          <w:sz w:val="24"/>
          <w:szCs w:val="24"/>
          <w:lang w:val="vi-VN"/>
        </w:rPr>
        <w:tab/>
      </w:r>
      <w:r w:rsidRPr="00752E80">
        <w:rPr>
          <w:rFonts w:ascii="Times New Roman" w:eastAsia="Calibri" w:hAnsi="Times New Roman" w:cs="Times New Roman"/>
          <w:spacing w:val="-2"/>
          <w:sz w:val="24"/>
          <w:szCs w:val="24"/>
        </w:rPr>
        <w:t xml:space="preserve">Hải đăng là một ngọn tháp (nhà hoặc khung) được thiết kế để chiếu sáng từ một hệ </w:t>
      </w:r>
    </w:p>
    <w:p w14:paraId="0B76CEA3" w14:textId="2F3FF1CC" w:rsidR="00DB5749" w:rsidRPr="00752E80" w:rsidRDefault="00DB5749" w:rsidP="00752E80">
      <w:pPr>
        <w:spacing w:after="0" w:line="240" w:lineRule="auto"/>
        <w:ind w:left="851" w:hanging="851"/>
        <w:rPr>
          <w:rFonts w:ascii="Times New Roman" w:eastAsia="Calibri" w:hAnsi="Times New Roman" w:cs="Times New Roman"/>
          <w:spacing w:val="-2"/>
          <w:sz w:val="24"/>
          <w:szCs w:val="24"/>
        </w:rPr>
      </w:pPr>
      <w:r w:rsidRPr="00752E80">
        <w:rPr>
          <w:rFonts w:ascii="Times New Roman" w:eastAsia="Calibri" w:hAnsi="Times New Roman" w:cs="Times New Roman"/>
          <w:spacing w:val="-2"/>
          <w:sz w:val="24"/>
          <w:szCs w:val="24"/>
        </w:rPr>
        <w:t>thống </w:t>
      </w:r>
      <w:r w:rsidRPr="007177D0">
        <w:rPr>
          <w:rFonts w:ascii="Times New Roman" w:eastAsia="Calibri" w:hAnsi="Times New Roman" w:cs="Times New Roman"/>
          <w:spacing w:val="-2"/>
          <w:sz w:val="24"/>
          <w:szCs w:val="24"/>
        </w:rPr>
        <w:t>đèn</w:t>
      </w:r>
      <w:r w:rsidRPr="00752E80">
        <w:rPr>
          <w:rFonts w:ascii="Times New Roman" w:eastAsia="Calibri" w:hAnsi="Times New Roman" w:cs="Times New Roman"/>
          <w:spacing w:val="-2"/>
          <w:sz w:val="24"/>
          <w:szCs w:val="24"/>
        </w:rPr>
        <w:t> và </w:t>
      </w:r>
      <w:r w:rsidRPr="007177D0">
        <w:rPr>
          <w:rFonts w:ascii="Times New Roman" w:eastAsia="Calibri" w:hAnsi="Times New Roman" w:cs="Times New Roman"/>
          <w:spacing w:val="-2"/>
          <w:sz w:val="24"/>
          <w:szCs w:val="24"/>
        </w:rPr>
        <w:t>thấu kính</w:t>
      </w:r>
      <w:r w:rsidRPr="00752E80">
        <w:rPr>
          <w:rFonts w:ascii="Times New Roman" w:eastAsia="Calibri" w:hAnsi="Times New Roman" w:cs="Times New Roman"/>
          <w:spacing w:val="-2"/>
          <w:sz w:val="24"/>
          <w:szCs w:val="24"/>
        </w:rPr>
        <w:t>, hoặc thời xưa là chiếu sáng bằng </w:t>
      </w:r>
      <w:r w:rsidRPr="007177D0">
        <w:rPr>
          <w:rFonts w:ascii="Times New Roman" w:eastAsia="Calibri" w:hAnsi="Times New Roman" w:cs="Times New Roman"/>
          <w:spacing w:val="-2"/>
          <w:sz w:val="24"/>
          <w:szCs w:val="24"/>
        </w:rPr>
        <w:t>lửa</w:t>
      </w:r>
      <w:r w:rsidRPr="00752E80">
        <w:rPr>
          <w:rFonts w:ascii="Times New Roman" w:eastAsia="Calibri" w:hAnsi="Times New Roman" w:cs="Times New Roman"/>
          <w:spacing w:val="-2"/>
          <w:sz w:val="24"/>
          <w:szCs w:val="24"/>
        </w:rPr>
        <w:t xml:space="preserve">, với mục đích hỗ trợ cho các hoa </w:t>
      </w:r>
    </w:p>
    <w:p w14:paraId="67E202E7" w14:textId="77777777" w:rsidR="00DB5749" w:rsidRPr="00752E80" w:rsidRDefault="00DB5749" w:rsidP="00752E80">
      <w:pPr>
        <w:spacing w:after="0" w:line="240" w:lineRule="auto"/>
        <w:ind w:left="851" w:hanging="851"/>
        <w:rPr>
          <w:rFonts w:ascii="Times New Roman" w:eastAsia="Calibri" w:hAnsi="Times New Roman" w:cs="Times New Roman"/>
          <w:spacing w:val="-2"/>
          <w:sz w:val="24"/>
          <w:szCs w:val="24"/>
        </w:rPr>
      </w:pPr>
      <w:r w:rsidRPr="00752E80">
        <w:rPr>
          <w:rFonts w:ascii="Times New Roman" w:eastAsia="Calibri" w:hAnsi="Times New Roman" w:cs="Times New Roman"/>
          <w:spacing w:val="-2"/>
          <w:sz w:val="24"/>
          <w:szCs w:val="24"/>
        </w:rPr>
        <w:t>tiêu trên biển định hướng và tìm đường.</w:t>
      </w:r>
      <w:r w:rsidRPr="00752E80">
        <w:rPr>
          <w:rFonts w:ascii="Times New Roman" w:hAnsi="Times New Roman" w:cs="Times New Roman"/>
          <w:spacing w:val="-2"/>
          <w:sz w:val="24"/>
          <w:szCs w:val="24"/>
          <w:shd w:val="clear" w:color="auto" w:fill="FFFFFF"/>
        </w:rPr>
        <w:t xml:space="preserve"> </w:t>
      </w:r>
      <w:r w:rsidRPr="00752E80">
        <w:rPr>
          <w:rFonts w:ascii="Times New Roman" w:eastAsia="Calibri" w:hAnsi="Times New Roman" w:cs="Times New Roman"/>
          <w:spacing w:val="-2"/>
          <w:sz w:val="24"/>
          <w:szCs w:val="24"/>
        </w:rPr>
        <w:t xml:space="preserve">Vào năm 293 trước Công nguyên, ngọn hải đăng đầu </w:t>
      </w:r>
    </w:p>
    <w:p w14:paraId="649640E4" w14:textId="77777777" w:rsidR="00DB5749" w:rsidRPr="00752E80" w:rsidRDefault="00DB5749" w:rsidP="00752E80">
      <w:pPr>
        <w:spacing w:after="0" w:line="240" w:lineRule="auto"/>
        <w:ind w:left="851" w:hanging="851"/>
        <w:rPr>
          <w:rFonts w:ascii="Times New Roman" w:hAnsi="Times New Roman" w:cs="Times New Roman"/>
          <w:spacing w:val="-2"/>
          <w:sz w:val="24"/>
          <w:szCs w:val="24"/>
          <w:lang w:val="nl-NL"/>
        </w:rPr>
      </w:pPr>
      <w:r w:rsidRPr="00752E80">
        <w:rPr>
          <w:rFonts w:ascii="Times New Roman" w:eastAsia="Calibri" w:hAnsi="Times New Roman" w:cs="Times New Roman"/>
          <w:spacing w:val="-2"/>
          <w:sz w:val="24"/>
          <w:szCs w:val="24"/>
        </w:rPr>
        <w:t xml:space="preserve">tiên đã được người Phoenicia xây dựng trên hòn đảo Pharos tại Alexandria. </w:t>
      </w:r>
      <w:r w:rsidRPr="00752E80">
        <w:rPr>
          <w:rFonts w:ascii="Times New Roman" w:hAnsi="Times New Roman" w:cs="Times New Roman"/>
          <w:spacing w:val="-2"/>
          <w:sz w:val="24"/>
          <w:szCs w:val="24"/>
          <w:lang w:val="nl-NL"/>
        </w:rPr>
        <w:t xml:space="preserve">Trong không gian </w:t>
      </w:r>
    </w:p>
    <w:p w14:paraId="73445706" w14:textId="77777777" w:rsidR="00DB5749" w:rsidRPr="00752E80" w:rsidRDefault="00DB5749" w:rsidP="00752E80">
      <w:pPr>
        <w:spacing w:after="0" w:line="240" w:lineRule="auto"/>
        <w:ind w:left="851" w:hanging="851"/>
        <w:rPr>
          <w:rFonts w:ascii="Times New Roman" w:hAnsi="Times New Roman" w:cs="Times New Roman"/>
          <w:spacing w:val="-2"/>
          <w:sz w:val="24"/>
          <w:szCs w:val="24"/>
          <w:lang w:val="nl-NL"/>
        </w:rPr>
      </w:pPr>
      <w:r w:rsidRPr="00752E80">
        <w:rPr>
          <w:rFonts w:ascii="Times New Roman" w:hAnsi="Times New Roman" w:cs="Times New Roman"/>
          <w:spacing w:val="-2"/>
          <w:sz w:val="24"/>
          <w:szCs w:val="24"/>
          <w:lang w:val="nl-NL"/>
        </w:rPr>
        <w:t xml:space="preserve">với hệ tọa độ </w:t>
      </w:r>
      <w:r w:rsidRPr="00752E80">
        <w:rPr>
          <w:rFonts w:ascii="Times New Roman" w:hAnsi="Times New Roman" w:cs="Times New Roman"/>
          <w:i/>
          <w:iCs/>
          <w:spacing w:val="-2"/>
          <w:sz w:val="24"/>
          <w:szCs w:val="24"/>
          <w:lang w:val="nl-NL"/>
        </w:rPr>
        <w:t xml:space="preserve">Oxyz </w:t>
      </w:r>
      <w:r w:rsidRPr="00752E80">
        <w:rPr>
          <w:rFonts w:ascii="Times New Roman" w:hAnsi="Times New Roman" w:cs="Times New Roman"/>
          <w:spacing w:val="-2"/>
          <w:sz w:val="24"/>
          <w:szCs w:val="24"/>
          <w:lang w:val="nl-NL"/>
        </w:rPr>
        <w:t xml:space="preserve">(đơn vị trên mỗi trục là một mét), coi một phần mặt biển được khảo sát là </w:t>
      </w:r>
    </w:p>
    <w:p w14:paraId="1FCB661C" w14:textId="77777777" w:rsidR="00DB5749" w:rsidRPr="00752E80" w:rsidRDefault="00DB5749" w:rsidP="00752E80">
      <w:pPr>
        <w:spacing w:after="0" w:line="240" w:lineRule="auto"/>
        <w:ind w:left="851" w:hanging="851"/>
        <w:rPr>
          <w:rFonts w:ascii="Times New Roman" w:hAnsi="Times New Roman" w:cs="Times New Roman"/>
          <w:spacing w:val="-2"/>
          <w:sz w:val="24"/>
          <w:szCs w:val="24"/>
          <w:lang w:val="nl-NL"/>
        </w:rPr>
      </w:pPr>
      <w:r w:rsidRPr="00752E80">
        <w:rPr>
          <w:rFonts w:ascii="Times New Roman" w:hAnsi="Times New Roman" w:cs="Times New Roman"/>
          <w:spacing w:val="-2"/>
          <w:sz w:val="24"/>
          <w:szCs w:val="24"/>
          <w:lang w:val="nl-NL"/>
        </w:rPr>
        <w:t xml:space="preserve">mặt phẳng </w:t>
      </w:r>
      <w:r w:rsidRPr="00752E80">
        <w:rPr>
          <w:rFonts w:ascii="Times New Roman" w:hAnsi="Times New Roman" w:cs="Times New Roman"/>
          <w:spacing w:val="-2"/>
          <w:position w:val="-14"/>
          <w:sz w:val="24"/>
          <w:szCs w:val="24"/>
          <w:lang w:val="nl-NL"/>
        </w:rPr>
        <w:object w:dxaOrig="639" w:dyaOrig="400" w14:anchorId="5ACB8B8B">
          <v:shape id="_x0000_i5689" type="#_x0000_t75" style="width:32pt;height:20.25pt" o:ole="">
            <v:imagedata r:id="rId8152" o:title=""/>
          </v:shape>
          <o:OLEObject Type="Embed" ProgID="Equation.DSMT4" ShapeID="_x0000_i5689" DrawAspect="Content" ObjectID="_1804469387" r:id="rId8153"/>
        </w:object>
      </w:r>
      <w:r w:rsidRPr="00752E80">
        <w:rPr>
          <w:rFonts w:ascii="Times New Roman" w:hAnsi="Times New Roman" w:cs="Times New Roman"/>
          <w:spacing w:val="-2"/>
          <w:sz w:val="24"/>
          <w:szCs w:val="24"/>
          <w:lang w:val="nl-NL"/>
        </w:rPr>
        <w:t xml:space="preserve">, trục </w:t>
      </w:r>
      <w:r w:rsidRPr="00752E80">
        <w:rPr>
          <w:rFonts w:ascii="Times New Roman" w:hAnsi="Times New Roman" w:cs="Times New Roman"/>
          <w:spacing w:val="-2"/>
          <w:position w:val="-6"/>
          <w:sz w:val="24"/>
          <w:szCs w:val="24"/>
          <w:lang w:val="nl-NL"/>
        </w:rPr>
        <w:object w:dxaOrig="340" w:dyaOrig="279" w14:anchorId="4DB52DDC">
          <v:shape id="_x0000_i5690" type="#_x0000_t75" style="width:17.6pt;height:13.85pt" o:ole="">
            <v:imagedata r:id="rId8154" o:title=""/>
          </v:shape>
          <o:OLEObject Type="Embed" ProgID="Equation.DSMT4" ShapeID="_x0000_i5690" DrawAspect="Content" ObjectID="_1804469388" r:id="rId8155"/>
        </w:object>
      </w:r>
      <w:r w:rsidRPr="00752E80">
        <w:rPr>
          <w:rFonts w:ascii="Times New Roman" w:hAnsi="Times New Roman" w:cs="Times New Roman"/>
          <w:spacing w:val="-2"/>
          <w:sz w:val="24"/>
          <w:szCs w:val="24"/>
          <w:lang w:val="nl-NL"/>
        </w:rPr>
        <w:t xml:space="preserve"> hướng lên trên vuông góc với mặt biển, một ngọn hải đăng đỉnh cao </w:t>
      </w:r>
    </w:p>
    <w:p w14:paraId="59190D6C" w14:textId="77777777" w:rsidR="00DB5749" w:rsidRPr="00752E80" w:rsidRDefault="00DB5749" w:rsidP="00752E80">
      <w:pPr>
        <w:spacing w:after="0" w:line="240" w:lineRule="auto"/>
        <w:ind w:left="851" w:hanging="851"/>
        <w:rPr>
          <w:rFonts w:ascii="Times New Roman" w:hAnsi="Times New Roman" w:cs="Times New Roman"/>
          <w:spacing w:val="-2"/>
          <w:sz w:val="24"/>
          <w:szCs w:val="24"/>
          <w:lang w:val="nl-NL"/>
        </w:rPr>
      </w:pPr>
      <w:r w:rsidRPr="00752E80">
        <w:rPr>
          <w:rFonts w:ascii="Times New Roman" w:hAnsi="Times New Roman" w:cs="Times New Roman"/>
          <w:spacing w:val="-2"/>
          <w:position w:val="-6"/>
          <w:sz w:val="24"/>
          <w:szCs w:val="24"/>
          <w:lang w:val="nl-NL"/>
        </w:rPr>
        <w:object w:dxaOrig="300" w:dyaOrig="279" w14:anchorId="3AAD2D02">
          <v:shape id="_x0000_i5691" type="#_x0000_t75" style="width:15.45pt;height:14.4pt" o:ole="">
            <v:imagedata r:id="rId8156" o:title=""/>
          </v:shape>
          <o:OLEObject Type="Embed" ProgID="Equation.DSMT4" ShapeID="_x0000_i5691" DrawAspect="Content" ObjectID="_1804469389" r:id="rId8157"/>
        </w:object>
      </w:r>
      <w:r w:rsidRPr="00752E80">
        <w:rPr>
          <w:rFonts w:ascii="Times New Roman" w:hAnsi="Times New Roman" w:cs="Times New Roman"/>
          <w:spacing w:val="-2"/>
          <w:sz w:val="24"/>
          <w:szCs w:val="24"/>
          <w:lang w:val="nl-NL"/>
        </w:rPr>
        <w:t xml:space="preserve"> mét so với mực nước biển, biết đỉnh ở vị trí </w:t>
      </w:r>
      <w:r w:rsidRPr="00752E80">
        <w:rPr>
          <w:rFonts w:ascii="Times New Roman" w:hAnsi="Times New Roman" w:cs="Times New Roman"/>
          <w:spacing w:val="-2"/>
          <w:position w:val="-14"/>
          <w:sz w:val="24"/>
          <w:szCs w:val="24"/>
          <w:lang w:val="nl-NL"/>
        </w:rPr>
        <w:object w:dxaOrig="1260" w:dyaOrig="400" w14:anchorId="20A488A2">
          <v:shape id="_x0000_i5692" type="#_x0000_t75" style="width:63.45pt;height:20.25pt" o:ole="">
            <v:imagedata r:id="rId8158" o:title=""/>
          </v:shape>
          <o:OLEObject Type="Embed" ProgID="Equation.DSMT4" ShapeID="_x0000_i5692" DrawAspect="Content" ObjectID="_1804469390" r:id="rId8159"/>
        </w:object>
      </w:r>
      <w:r w:rsidRPr="00752E80">
        <w:rPr>
          <w:rFonts w:ascii="Times New Roman" w:hAnsi="Times New Roman" w:cs="Times New Roman"/>
          <w:spacing w:val="-2"/>
          <w:sz w:val="24"/>
          <w:szCs w:val="24"/>
          <w:lang w:val="nl-NL"/>
        </w:rPr>
        <w:t xml:space="preserve"> và ngọn hải đăng này được thiết kế </w:t>
      </w:r>
    </w:p>
    <w:p w14:paraId="3124CC7D" w14:textId="77777777" w:rsidR="00DB5749" w:rsidRPr="00752E80" w:rsidRDefault="00DB5749" w:rsidP="00752E80">
      <w:pPr>
        <w:spacing w:after="0" w:line="240" w:lineRule="auto"/>
        <w:ind w:left="851" w:hanging="851"/>
        <w:rPr>
          <w:rFonts w:ascii="Times New Roman" w:hAnsi="Times New Roman" w:cs="Times New Roman"/>
          <w:spacing w:val="-2"/>
          <w:sz w:val="24"/>
          <w:szCs w:val="24"/>
          <w:lang w:val="nl-NL"/>
        </w:rPr>
      </w:pPr>
      <w:r w:rsidRPr="00752E80">
        <w:rPr>
          <w:rFonts w:ascii="Times New Roman" w:hAnsi="Times New Roman" w:cs="Times New Roman"/>
          <w:spacing w:val="-2"/>
          <w:sz w:val="24"/>
          <w:szCs w:val="24"/>
          <w:lang w:val="nl-NL"/>
        </w:rPr>
        <w:t xml:space="preserve">với bán kính phủ sáng là </w:t>
      </w:r>
      <w:r w:rsidRPr="00752E80">
        <w:rPr>
          <w:rFonts w:ascii="Times New Roman" w:hAnsi="Times New Roman" w:cs="Times New Roman"/>
          <w:spacing w:val="-2"/>
          <w:position w:val="-10"/>
          <w:sz w:val="24"/>
          <w:szCs w:val="24"/>
          <w:lang w:val="nl-NL"/>
        </w:rPr>
        <w:object w:dxaOrig="499" w:dyaOrig="320" w14:anchorId="631A7FB3">
          <v:shape id="_x0000_i5693" type="#_x0000_t75" style="width:24.55pt;height:16.55pt" o:ole="">
            <v:imagedata r:id="rId8160" o:title=""/>
          </v:shape>
          <o:OLEObject Type="Embed" ProgID="Equation.DSMT4" ShapeID="_x0000_i5693" DrawAspect="Content" ObjectID="_1804469391" r:id="rId8161"/>
        </w:object>
      </w:r>
      <w:r w:rsidRPr="00752E80">
        <w:rPr>
          <w:rFonts w:ascii="Times New Roman" w:hAnsi="Times New Roman" w:cs="Times New Roman"/>
          <w:spacing w:val="-2"/>
          <w:sz w:val="24"/>
          <w:szCs w:val="24"/>
          <w:lang w:val="nl-NL"/>
        </w:rPr>
        <w:t xml:space="preserve">. </w:t>
      </w:r>
    </w:p>
    <w:p w14:paraId="6BC5B298" w14:textId="77777777" w:rsidR="00DB5749" w:rsidRPr="00752E80" w:rsidRDefault="00DB5749" w:rsidP="00752E80">
      <w:pPr>
        <w:spacing w:after="0" w:line="240" w:lineRule="auto"/>
        <w:jc w:val="center"/>
        <w:rPr>
          <w:rFonts w:ascii="Times New Roman" w:hAnsi="Times New Roman" w:cs="Times New Roman"/>
          <w:sz w:val="24"/>
          <w:szCs w:val="24"/>
          <w:lang w:val="nl-NL"/>
        </w:rPr>
      </w:pPr>
      <w:r w:rsidRPr="00752E80">
        <w:rPr>
          <w:rFonts w:ascii="Times New Roman" w:hAnsi="Times New Roman" w:cs="Times New Roman"/>
          <w:noProof/>
          <w:sz w:val="24"/>
          <w:szCs w:val="24"/>
        </w:rPr>
        <w:lastRenderedPageBreak/>
        <w:drawing>
          <wp:inline distT="0" distB="0" distL="0" distR="0" wp14:anchorId="4B15FFA6" wp14:editId="25FD55E1">
            <wp:extent cx="2547686" cy="2046442"/>
            <wp:effectExtent l="0" t="0" r="5080" b="0"/>
            <wp:docPr id="11347759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rotWithShape="1">
                    <a:blip r:embed="rId8162" cstate="print">
                      <a:extLst>
                        <a:ext uri="{28A0092B-C50C-407E-A947-70E740481C1C}">
                          <a14:useLocalDpi xmlns:a14="http://schemas.microsoft.com/office/drawing/2010/main" val="0"/>
                        </a:ext>
                      </a:extLst>
                    </a:blip>
                    <a:srcRect/>
                    <a:stretch/>
                  </pic:blipFill>
                  <pic:spPr bwMode="auto">
                    <a:xfrm>
                      <a:off x="0" y="0"/>
                      <a:ext cx="2555872" cy="2053018"/>
                    </a:xfrm>
                    <a:prstGeom prst="rect">
                      <a:avLst/>
                    </a:prstGeom>
                    <a:noFill/>
                    <a:ln>
                      <a:noFill/>
                    </a:ln>
                    <a:extLst>
                      <a:ext uri="{53640926-AAD7-44D8-BBD7-CCE9431645EC}">
                        <a14:shadowObscured xmlns:a14="http://schemas.microsoft.com/office/drawing/2010/main"/>
                      </a:ext>
                    </a:extLst>
                  </pic:spPr>
                </pic:pic>
              </a:graphicData>
            </a:graphic>
          </wp:inline>
        </w:drawing>
      </w:r>
    </w:p>
    <w:p w14:paraId="1A617399" w14:textId="77777777" w:rsidR="00DB5749" w:rsidRPr="00752E80" w:rsidRDefault="00DB5749" w:rsidP="00752E80">
      <w:pPr>
        <w:pStyle w:val="ListParagraph"/>
        <w:spacing w:after="0" w:line="240" w:lineRule="auto"/>
        <w:ind w:left="992"/>
        <w:rPr>
          <w:rFonts w:ascii="Times New Roman" w:hAnsi="Times New Roman" w:cs="Times New Roman"/>
          <w:b/>
          <w:bCs/>
          <w:sz w:val="24"/>
          <w:szCs w:val="24"/>
          <w:lang w:val="nl-NL"/>
        </w:rPr>
      </w:pPr>
    </w:p>
    <w:p w14:paraId="279C6A28" w14:textId="77777777" w:rsidR="00DB5749" w:rsidRPr="00752E80" w:rsidRDefault="00DB5749" w:rsidP="00752E80">
      <w:pPr>
        <w:pStyle w:val="ListParagraph"/>
        <w:spacing w:after="0" w:line="240" w:lineRule="auto"/>
        <w:ind w:left="992"/>
        <w:rPr>
          <w:rFonts w:ascii="Times New Roman" w:hAnsi="Times New Roman" w:cs="Times New Roman"/>
          <w:sz w:val="24"/>
          <w:szCs w:val="24"/>
          <w:lang w:val="nl-NL"/>
        </w:rPr>
      </w:pPr>
      <w:r w:rsidRPr="00752E80">
        <w:rPr>
          <w:rFonts w:ascii="Times New Roman" w:hAnsi="Times New Roman" w:cs="Times New Roman"/>
          <w:b/>
          <w:bCs/>
          <w:sz w:val="24"/>
          <w:szCs w:val="24"/>
          <w:lang w:val="nl-NL"/>
        </w:rPr>
        <w:t>a)</w:t>
      </w:r>
      <w:r w:rsidRPr="00752E80">
        <w:rPr>
          <w:rFonts w:ascii="Times New Roman" w:hAnsi="Times New Roman" w:cs="Times New Roman"/>
          <w:sz w:val="24"/>
          <w:szCs w:val="24"/>
          <w:lang w:val="nl-NL"/>
        </w:rPr>
        <w:t xml:space="preserve"> Phương trình mặt cầu để mô tả ranh giới của vùng phủ sáng trên biển của ngọn hải đăng là </w:t>
      </w:r>
      <w:r w:rsidRPr="00752E80">
        <w:rPr>
          <w:rFonts w:ascii="Times New Roman" w:hAnsi="Times New Roman" w:cs="Times New Roman"/>
          <w:position w:val="-14"/>
          <w:sz w:val="24"/>
          <w:szCs w:val="24"/>
        </w:rPr>
        <w:object w:dxaOrig="3500" w:dyaOrig="440" w14:anchorId="0AA1CF7F">
          <v:shape id="_x0000_i5694" type="#_x0000_t75" style="width:174.95pt;height:21.85pt" o:ole="">
            <v:imagedata r:id="rId8163" o:title=""/>
          </v:shape>
          <o:OLEObject Type="Embed" ProgID="Equation.DSMT4" ShapeID="_x0000_i5694" DrawAspect="Content" ObjectID="_1804469392" r:id="rId8164"/>
        </w:object>
      </w:r>
      <w:r w:rsidRPr="00752E80">
        <w:rPr>
          <w:rFonts w:ascii="Times New Roman" w:hAnsi="Times New Roman" w:cs="Times New Roman"/>
          <w:sz w:val="24"/>
          <w:szCs w:val="24"/>
          <w:lang w:val="nl-NL"/>
        </w:rPr>
        <w:t>.</w:t>
      </w:r>
    </w:p>
    <w:p w14:paraId="36A15580" w14:textId="77777777" w:rsidR="00DB5749" w:rsidRPr="00752E80" w:rsidRDefault="00DB5749" w:rsidP="00752E80">
      <w:pPr>
        <w:pStyle w:val="ListParagraph"/>
        <w:spacing w:after="0" w:line="240" w:lineRule="auto"/>
        <w:ind w:left="992"/>
        <w:rPr>
          <w:rFonts w:ascii="Times New Roman" w:hAnsi="Times New Roman" w:cs="Times New Roman"/>
          <w:sz w:val="24"/>
          <w:szCs w:val="24"/>
          <w:lang w:val="nl-NL"/>
        </w:rPr>
      </w:pPr>
      <w:r w:rsidRPr="00752E80">
        <w:rPr>
          <w:rFonts w:ascii="Times New Roman" w:hAnsi="Times New Roman" w:cs="Times New Roman"/>
          <w:b/>
          <w:bCs/>
          <w:sz w:val="24"/>
          <w:szCs w:val="24"/>
          <w:lang w:val="nl-NL"/>
        </w:rPr>
        <w:t>b)</w:t>
      </w:r>
      <w:r w:rsidRPr="00752E80">
        <w:rPr>
          <w:rFonts w:ascii="Times New Roman" w:hAnsi="Times New Roman" w:cs="Times New Roman"/>
          <w:sz w:val="24"/>
          <w:szCs w:val="24"/>
          <w:lang w:val="nl-NL"/>
        </w:rPr>
        <w:t xml:space="preserve"> Người đi biển coi là một điểm ở vị trí </w:t>
      </w:r>
      <w:r w:rsidRPr="00752E80">
        <w:rPr>
          <w:rFonts w:ascii="Times New Roman" w:hAnsi="Times New Roman" w:cs="Times New Roman"/>
          <w:position w:val="-14"/>
          <w:sz w:val="24"/>
          <w:szCs w:val="24"/>
        </w:rPr>
        <w:object w:dxaOrig="1560" w:dyaOrig="400" w14:anchorId="7CA1E9F7">
          <v:shape id="_x0000_i5695" type="#_x0000_t75" style="width:77.85pt;height:20.25pt" o:ole="">
            <v:imagedata r:id="rId8165" o:title=""/>
          </v:shape>
          <o:OLEObject Type="Embed" ProgID="Equation.DSMT4" ShapeID="_x0000_i5695" DrawAspect="Content" ObjectID="_1804469393" r:id="rId8166"/>
        </w:object>
      </w:r>
      <w:r w:rsidRPr="00752E80">
        <w:rPr>
          <w:rFonts w:ascii="Times New Roman" w:hAnsi="Times New Roman" w:cs="Times New Roman"/>
          <w:sz w:val="24"/>
          <w:szCs w:val="24"/>
          <w:lang w:val="nl-NL"/>
        </w:rPr>
        <w:t xml:space="preserve"> thì có thể nhìn thấy được ánh sáng của ngọn hải đăng trên.</w:t>
      </w:r>
    </w:p>
    <w:p w14:paraId="6659E896" w14:textId="77777777" w:rsidR="00DB5749" w:rsidRPr="00752E80" w:rsidRDefault="00DB5749" w:rsidP="00752E80">
      <w:pPr>
        <w:pStyle w:val="ListParagraph"/>
        <w:spacing w:after="0" w:line="240" w:lineRule="auto"/>
        <w:ind w:left="992"/>
        <w:rPr>
          <w:rFonts w:ascii="Times New Roman" w:hAnsi="Times New Roman" w:cs="Times New Roman"/>
          <w:sz w:val="24"/>
          <w:szCs w:val="24"/>
          <w:lang w:val="nl-NL"/>
        </w:rPr>
      </w:pPr>
      <w:r w:rsidRPr="00752E80">
        <w:rPr>
          <w:rFonts w:ascii="Times New Roman" w:hAnsi="Times New Roman" w:cs="Times New Roman"/>
          <w:b/>
          <w:bCs/>
          <w:sz w:val="24"/>
          <w:szCs w:val="24"/>
          <w:lang w:val="nl-NL"/>
        </w:rPr>
        <w:t xml:space="preserve">c) </w:t>
      </w:r>
      <w:r w:rsidRPr="00752E80">
        <w:rPr>
          <w:rFonts w:ascii="Times New Roman" w:hAnsi="Times New Roman" w:cs="Times New Roman"/>
          <w:sz w:val="24"/>
          <w:szCs w:val="24"/>
          <w:lang w:val="nl-NL"/>
        </w:rPr>
        <w:t xml:space="preserve">Ngọn Hải đăng phủ một vùng sáng trên mặt biển thì bán kính vùng sáng này là </w:t>
      </w:r>
      <w:r w:rsidRPr="00752E80">
        <w:rPr>
          <w:rFonts w:ascii="Times New Roman" w:hAnsi="Times New Roman" w:cs="Times New Roman"/>
          <w:position w:val="-10"/>
          <w:sz w:val="24"/>
          <w:szCs w:val="24"/>
        </w:rPr>
        <w:object w:dxaOrig="760" w:dyaOrig="320" w14:anchorId="6A9996B9">
          <v:shape id="_x0000_i5696" type="#_x0000_t75" style="width:38.4pt;height:16.55pt" o:ole="">
            <v:imagedata r:id="rId8167" o:title=""/>
          </v:shape>
          <o:OLEObject Type="Embed" ProgID="Equation.DSMT4" ShapeID="_x0000_i5696" DrawAspect="Content" ObjectID="_1804469394" r:id="rId8168"/>
        </w:object>
      </w:r>
      <w:r w:rsidRPr="00752E80">
        <w:rPr>
          <w:rFonts w:ascii="Times New Roman" w:hAnsi="Times New Roman" w:cs="Times New Roman"/>
          <w:sz w:val="24"/>
          <w:szCs w:val="24"/>
          <w:lang w:val="nl-NL"/>
        </w:rPr>
        <w:t>(làm tròn đến hàng phần chục của mét), giả sử yếu tố bị che khuất bởi địa hình là không đáng kể.</w:t>
      </w:r>
    </w:p>
    <w:p w14:paraId="223CC193" w14:textId="77777777" w:rsidR="00DB5749" w:rsidRPr="00752E80" w:rsidRDefault="00DB5749" w:rsidP="00752E80">
      <w:pPr>
        <w:pStyle w:val="ListParagraph"/>
        <w:spacing w:after="0" w:line="240" w:lineRule="auto"/>
        <w:ind w:left="992"/>
        <w:rPr>
          <w:rFonts w:ascii="Times New Roman" w:hAnsi="Times New Roman" w:cs="Times New Roman"/>
          <w:sz w:val="24"/>
          <w:szCs w:val="24"/>
          <w:lang w:val="nl-NL"/>
        </w:rPr>
      </w:pPr>
      <w:r w:rsidRPr="00752E80">
        <w:rPr>
          <w:rFonts w:ascii="Times New Roman" w:hAnsi="Times New Roman" w:cs="Times New Roman"/>
          <w:b/>
          <w:bCs/>
          <w:sz w:val="24"/>
          <w:szCs w:val="24"/>
          <w:lang w:val="nl-NL"/>
        </w:rPr>
        <w:t xml:space="preserve">d) </w:t>
      </w:r>
      <w:r w:rsidRPr="00752E80">
        <w:rPr>
          <w:rFonts w:ascii="Times New Roman" w:hAnsi="Times New Roman" w:cs="Times New Roman"/>
          <w:sz w:val="24"/>
          <w:szCs w:val="24"/>
          <w:lang w:val="nl-NL"/>
        </w:rPr>
        <w:t xml:space="preserve">Giả sử người đi biển coi là một điểm từ vị trí </w:t>
      </w:r>
      <w:r w:rsidRPr="00752E80">
        <w:rPr>
          <w:rFonts w:ascii="Times New Roman" w:hAnsi="Times New Roman" w:cs="Times New Roman"/>
          <w:position w:val="-14"/>
          <w:sz w:val="24"/>
          <w:szCs w:val="24"/>
        </w:rPr>
        <w:object w:dxaOrig="1560" w:dyaOrig="400" w14:anchorId="213829ED">
          <v:shape id="_x0000_i5697" type="#_x0000_t75" style="width:77.85pt;height:20.25pt" o:ole="">
            <v:imagedata r:id="rId8165" o:title=""/>
          </v:shape>
          <o:OLEObject Type="Embed" ProgID="Equation.DSMT4" ShapeID="_x0000_i5697" DrawAspect="Content" ObjectID="_1804469395" r:id="rId8169"/>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nl-NL"/>
        </w:rPr>
        <w:t>di chuyển theo đường thẳng đến chân ngọn Hải đăng với tốc độ</w:t>
      </w:r>
      <w:r w:rsidRPr="00752E80">
        <w:rPr>
          <w:rFonts w:ascii="Times New Roman" w:hAnsi="Times New Roman" w:cs="Times New Roman"/>
          <w:position w:val="-6"/>
          <w:sz w:val="24"/>
          <w:szCs w:val="24"/>
          <w:lang w:val="nl-NL"/>
        </w:rPr>
        <w:object w:dxaOrig="200" w:dyaOrig="279" w14:anchorId="02AD2019">
          <v:shape id="_x0000_i5698" type="#_x0000_t75" style="width:9.6pt;height:14.4pt" o:ole="">
            <v:imagedata r:id="rId8170" o:title=""/>
          </v:shape>
          <o:OLEObject Type="Embed" ProgID="Equation.DSMT4" ShapeID="_x0000_i5698" DrawAspect="Content" ObjectID="_1804469396" r:id="rId8171"/>
        </w:object>
      </w:r>
      <w:r w:rsidRPr="00752E80">
        <w:rPr>
          <w:rFonts w:ascii="Times New Roman" w:hAnsi="Times New Roman" w:cs="Times New Roman"/>
          <w:sz w:val="24"/>
          <w:szCs w:val="24"/>
          <w:lang w:val="nl-NL"/>
        </w:rPr>
        <w:t xml:space="preserve"> hải lý/giờ, biết một hải lý bằng 1852 mét. Khi đó người đó mất </w:t>
      </w:r>
      <w:r w:rsidRPr="00752E80">
        <w:rPr>
          <w:rFonts w:ascii="Times New Roman" w:hAnsi="Times New Roman" w:cs="Times New Roman"/>
          <w:position w:val="-10"/>
          <w:sz w:val="24"/>
          <w:szCs w:val="24"/>
        </w:rPr>
        <w:object w:dxaOrig="499" w:dyaOrig="320" w14:anchorId="46B51EFF">
          <v:shape id="_x0000_i5699" type="#_x0000_t75" style="width:24.55pt;height:16.55pt" o:ole="">
            <v:imagedata r:id="rId8172" o:title=""/>
          </v:shape>
          <o:OLEObject Type="Embed" ProgID="Equation.DSMT4" ShapeID="_x0000_i5699" DrawAspect="Content" ObjectID="_1804469397" r:id="rId8173"/>
        </w:object>
      </w:r>
      <w:r w:rsidRPr="00752E80">
        <w:rPr>
          <w:rFonts w:ascii="Times New Roman" w:hAnsi="Times New Roman" w:cs="Times New Roman"/>
          <w:sz w:val="24"/>
          <w:szCs w:val="24"/>
          <w:lang w:val="nl-NL"/>
        </w:rPr>
        <w:t xml:space="preserve"> phút (kết quả làm tròn đến hàng phần trăm) để đến điểm đầu tiên nhìn thấy được ánh sáng ngọn Hải đăng trên.</w:t>
      </w:r>
    </w:p>
    <w:p w14:paraId="0FDADA47" w14:textId="77777777" w:rsidR="00DB5749" w:rsidRPr="00752E80" w:rsidRDefault="00DB5749" w:rsidP="00752E80">
      <w:pPr>
        <w:spacing w:after="0" w:line="240" w:lineRule="auto"/>
        <w:ind w:left="992" w:hanging="992"/>
        <w:rPr>
          <w:rFonts w:ascii="Times New Roman" w:hAnsi="Times New Roman" w:cs="Times New Roman"/>
          <w:b/>
          <w:sz w:val="24"/>
          <w:szCs w:val="24"/>
        </w:rPr>
      </w:pPr>
    </w:p>
    <w:p w14:paraId="59F4A045" w14:textId="77777777" w:rsidR="00DB5749" w:rsidRPr="00752E80" w:rsidRDefault="00DB5749" w:rsidP="00752E80">
      <w:pPr>
        <w:spacing w:after="0" w:line="240" w:lineRule="auto"/>
        <w:ind w:left="992" w:hanging="992"/>
        <w:rPr>
          <w:rFonts w:ascii="Times New Roman" w:hAnsi="Times New Roman" w:cs="Times New Roman"/>
          <w:b/>
          <w:sz w:val="24"/>
          <w:szCs w:val="24"/>
        </w:rPr>
      </w:pPr>
      <w:r w:rsidRPr="00752E80">
        <w:rPr>
          <w:rFonts w:ascii="Times New Roman" w:hAnsi="Times New Roman" w:cs="Times New Roman"/>
          <w:b/>
          <w:sz w:val="24"/>
          <w:szCs w:val="24"/>
        </w:rPr>
        <w:t xml:space="preserve">PHẦN III. </w:t>
      </w:r>
      <w:r w:rsidRPr="00752E80">
        <w:rPr>
          <w:rFonts w:ascii="Times New Roman" w:hAnsi="Times New Roman" w:cs="Times New Roman"/>
          <w:bCs/>
          <w:sz w:val="24"/>
          <w:szCs w:val="24"/>
        </w:rPr>
        <w:t>Thí sinh trả lời từ câu 1 đến câu 6.</w:t>
      </w:r>
    </w:p>
    <w:p w14:paraId="18B5660A" w14:textId="77777777" w:rsidR="00DB5749" w:rsidRPr="00752E80" w:rsidRDefault="00DB5749" w:rsidP="00752E80">
      <w:pPr>
        <w:spacing w:after="0" w:line="264" w:lineRule="auto"/>
        <w:ind w:left="990" w:hanging="990"/>
        <w:rPr>
          <w:rFonts w:ascii="Times New Roman" w:hAnsi="Times New Roman" w:cs="Times New Roman"/>
          <w:b/>
          <w:sz w:val="24"/>
          <w:szCs w:val="24"/>
          <w:lang w:val="nl-NL"/>
        </w:rPr>
      </w:pPr>
    </w:p>
    <w:p w14:paraId="0218417D" w14:textId="77777777" w:rsidR="00DB5749" w:rsidRPr="00752E80" w:rsidRDefault="00DB5749" w:rsidP="00752E80">
      <w:pPr>
        <w:spacing w:after="0" w:line="264" w:lineRule="auto"/>
        <w:ind w:left="990" w:hanging="990"/>
        <w:rPr>
          <w:rFonts w:ascii="Times New Roman" w:hAnsi="Times New Roman" w:cs="Times New Roman"/>
          <w:sz w:val="24"/>
          <w:szCs w:val="24"/>
          <w:lang w:val="nl-NL"/>
        </w:rPr>
      </w:pPr>
      <w:r w:rsidRPr="00752E80">
        <w:rPr>
          <w:rFonts w:ascii="Times New Roman" w:hAnsi="Times New Roman" w:cs="Times New Roman"/>
          <w:b/>
          <w:sz w:val="24"/>
          <w:szCs w:val="24"/>
          <w:lang w:val="nl-NL"/>
        </w:rPr>
        <w:t>Câu 1.</w:t>
      </w:r>
      <w:r w:rsidRPr="00752E80">
        <w:rPr>
          <w:rFonts w:ascii="Times New Roman" w:eastAsia="Cambria" w:hAnsi="Times New Roman" w:cs="Times New Roman"/>
          <w:b/>
          <w:sz w:val="24"/>
          <w:szCs w:val="24"/>
        </w:rPr>
        <w:t xml:space="preserve"> </w:t>
      </w:r>
      <w:r w:rsidRPr="00752E80">
        <w:rPr>
          <w:rFonts w:ascii="Times New Roman" w:hAnsi="Times New Roman" w:cs="Times New Roman"/>
          <w:sz w:val="24"/>
          <w:szCs w:val="24"/>
          <w:lang w:val="nl-NL"/>
        </w:rPr>
        <w:t xml:space="preserve">Trên mặt đất phẳng, người ta dựng một cây cột </w:t>
      </w:r>
      <w:r w:rsidRPr="00752E80">
        <w:rPr>
          <w:rFonts w:ascii="Times New Roman" w:hAnsi="Times New Roman" w:cs="Times New Roman"/>
          <w:position w:val="-4"/>
          <w:sz w:val="24"/>
          <w:szCs w:val="24"/>
        </w:rPr>
        <w:object w:dxaOrig="400" w:dyaOrig="260" w14:anchorId="2D72F428">
          <v:shape id="_x0000_i5700" type="#_x0000_t75" style="width:19.75pt;height:13.85pt" o:ole="">
            <v:imagedata r:id="rId8174" o:title=""/>
          </v:shape>
          <o:OLEObject Type="Embed" ProgID="Equation.DSMT4" ShapeID="_x0000_i5700" DrawAspect="Content" ObjectID="_1804469398" r:id="rId8175"/>
        </w:object>
      </w:r>
      <w:r w:rsidRPr="00752E80">
        <w:rPr>
          <w:rFonts w:ascii="Times New Roman" w:hAnsi="Times New Roman" w:cs="Times New Roman"/>
          <w:sz w:val="24"/>
          <w:szCs w:val="24"/>
          <w:lang w:val="nl-NL"/>
        </w:rPr>
        <w:t xml:space="preserve"> tạo với mặt đất góc </w:t>
      </w:r>
      <w:r w:rsidRPr="00752E80">
        <w:rPr>
          <w:rFonts w:ascii="Times New Roman" w:hAnsi="Times New Roman" w:cs="Times New Roman"/>
          <w:position w:val="-6"/>
          <w:sz w:val="24"/>
          <w:szCs w:val="24"/>
        </w:rPr>
        <w:object w:dxaOrig="400" w:dyaOrig="279" w14:anchorId="2E0D7301">
          <v:shape id="_x0000_i5701" type="#_x0000_t75" style="width:19.75pt;height:13.85pt" o:ole="">
            <v:imagedata r:id="rId8176" o:title=""/>
          </v:shape>
          <o:OLEObject Type="Embed" ProgID="Equation.DSMT4" ShapeID="_x0000_i5701" DrawAspect="Content" ObjectID="_1804469399" r:id="rId8177"/>
        </w:object>
      </w:r>
      <w:r w:rsidRPr="00752E80">
        <w:rPr>
          <w:rFonts w:ascii="Times New Roman" w:hAnsi="Times New Roman" w:cs="Times New Roman"/>
          <w:sz w:val="24"/>
          <w:szCs w:val="24"/>
          <w:lang w:val="nl-NL"/>
        </w:rPr>
        <w:t xml:space="preserve">. Tại một </w:t>
      </w:r>
    </w:p>
    <w:p w14:paraId="77950032" w14:textId="77777777" w:rsidR="00DB5749" w:rsidRPr="00752E80" w:rsidRDefault="00DB5749" w:rsidP="00752E80">
      <w:pPr>
        <w:spacing w:after="0" w:line="264" w:lineRule="auto"/>
        <w:ind w:left="990" w:hanging="990"/>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thời điểm dưới ánh sáng mặt trời, bóng </w:t>
      </w:r>
      <w:r w:rsidRPr="00752E80">
        <w:rPr>
          <w:rFonts w:ascii="Times New Roman" w:hAnsi="Times New Roman" w:cs="Times New Roman"/>
          <w:position w:val="-6"/>
          <w:sz w:val="24"/>
          <w:szCs w:val="24"/>
        </w:rPr>
        <w:object w:dxaOrig="400" w:dyaOrig="279" w14:anchorId="5501CA59">
          <v:shape id="_x0000_i5702" type="#_x0000_t75" style="width:19.75pt;height:13.85pt" o:ole="">
            <v:imagedata r:id="rId8178" o:title=""/>
          </v:shape>
          <o:OLEObject Type="Embed" ProgID="Equation.DSMT4" ShapeID="_x0000_i5702" DrawAspect="Content" ObjectID="_1804469400" r:id="rId8179"/>
        </w:object>
      </w:r>
      <w:r w:rsidRPr="00752E80">
        <w:rPr>
          <w:rFonts w:ascii="Times New Roman" w:hAnsi="Times New Roman" w:cs="Times New Roman"/>
          <w:sz w:val="24"/>
          <w:szCs w:val="24"/>
          <w:lang w:val="nl-NL"/>
        </w:rPr>
        <w:t xml:space="preserve"> của cây cột trên mặt đất dài </w:t>
      </w:r>
      <w:r w:rsidRPr="00752E80">
        <w:rPr>
          <w:rFonts w:ascii="Times New Roman" w:hAnsi="Times New Roman" w:cs="Times New Roman"/>
          <w:position w:val="-10"/>
          <w:sz w:val="24"/>
          <w:szCs w:val="24"/>
        </w:rPr>
        <w:object w:dxaOrig="499" w:dyaOrig="320" w14:anchorId="40BCA222">
          <v:shape id="_x0000_i5703" type="#_x0000_t75" style="width:25.6pt;height:16.55pt" o:ole="">
            <v:imagedata r:id="rId8180" o:title=""/>
          </v:shape>
          <o:OLEObject Type="Embed" ProgID="Equation.DSMT4" ShapeID="_x0000_i5703" DrawAspect="Content" ObjectID="_1804469401" r:id="rId8181"/>
        </w:object>
      </w:r>
      <w:r w:rsidRPr="00752E80">
        <w:rPr>
          <w:rFonts w:ascii="Times New Roman" w:hAnsi="Times New Roman" w:cs="Times New Roman"/>
          <w:sz w:val="24"/>
          <w:szCs w:val="24"/>
          <w:lang w:val="nl-NL"/>
        </w:rPr>
        <w:t xml:space="preserve"> và tạo với cây </w:t>
      </w:r>
    </w:p>
    <w:p w14:paraId="2A356951" w14:textId="77777777" w:rsidR="00DB5749" w:rsidRPr="00752E80" w:rsidRDefault="00DB5749" w:rsidP="00752E80">
      <w:pPr>
        <w:spacing w:after="0" w:line="264" w:lineRule="auto"/>
        <w:ind w:left="990" w:hanging="990"/>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cột một góc bằng </w:t>
      </w:r>
      <w:r w:rsidRPr="00752E80">
        <w:rPr>
          <w:rFonts w:ascii="Times New Roman" w:hAnsi="Times New Roman" w:cs="Times New Roman"/>
          <w:position w:val="-6"/>
          <w:sz w:val="24"/>
          <w:szCs w:val="24"/>
        </w:rPr>
        <w:object w:dxaOrig="400" w:dyaOrig="279" w14:anchorId="1FA4B81D">
          <v:shape id="_x0000_i5704" type="#_x0000_t75" style="width:19.75pt;height:13.85pt" o:ole="">
            <v:imagedata r:id="rId8182" o:title=""/>
          </v:shape>
          <o:OLEObject Type="Embed" ProgID="Equation.DSMT4" ShapeID="_x0000_i5704" DrawAspect="Content" ObjectID="_1804469402" r:id="rId8183"/>
        </w:object>
      </w:r>
      <w:r w:rsidRPr="00752E80">
        <w:rPr>
          <w:rFonts w:ascii="Times New Roman" w:hAnsi="Times New Roman" w:cs="Times New Roman"/>
          <w:sz w:val="24"/>
          <w:szCs w:val="24"/>
          <w:lang w:val="nl-NL"/>
        </w:rPr>
        <w:t xml:space="preserve"> (tức là </w:t>
      </w:r>
      <w:r w:rsidRPr="00752E80">
        <w:rPr>
          <w:rFonts w:ascii="Times New Roman" w:hAnsi="Times New Roman" w:cs="Times New Roman"/>
          <w:position w:val="-6"/>
          <w:sz w:val="24"/>
          <w:szCs w:val="24"/>
        </w:rPr>
        <w:object w:dxaOrig="1120" w:dyaOrig="360" w14:anchorId="0D37E823">
          <v:shape id="_x0000_i5705" type="#_x0000_t75" style="width:55.45pt;height:18.15pt" o:ole="">
            <v:imagedata r:id="rId8184" o:title=""/>
          </v:shape>
          <o:OLEObject Type="Embed" ProgID="Equation.DSMT4" ShapeID="_x0000_i5705" DrawAspect="Content" ObjectID="_1804469403" r:id="rId8185"/>
        </w:object>
      </w:r>
      <w:r w:rsidRPr="00752E80">
        <w:rPr>
          <w:rFonts w:ascii="Times New Roman" w:hAnsi="Times New Roman" w:cs="Times New Roman"/>
          <w:sz w:val="24"/>
          <w:szCs w:val="24"/>
          <w:lang w:val="nl-NL"/>
        </w:rPr>
        <w:t xml:space="preserve">). Biết góc giữa mặt đất và đường thẳng chứa tia sáng </w:t>
      </w:r>
    </w:p>
    <w:p w14:paraId="5E16093D" w14:textId="77777777" w:rsidR="00DB5749" w:rsidRPr="00752E80" w:rsidRDefault="00DB5749" w:rsidP="00752E80">
      <w:pPr>
        <w:spacing w:after="0" w:line="264" w:lineRule="auto"/>
        <w:ind w:left="990" w:hanging="990"/>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mặt trời tại thời điểm nói trên là </w:t>
      </w:r>
      <w:r w:rsidRPr="00752E80">
        <w:rPr>
          <w:rFonts w:ascii="Times New Roman" w:hAnsi="Times New Roman" w:cs="Times New Roman"/>
          <w:position w:val="-6"/>
          <w:sz w:val="24"/>
          <w:szCs w:val="24"/>
        </w:rPr>
        <w:object w:dxaOrig="400" w:dyaOrig="279" w14:anchorId="34D131A6">
          <v:shape id="_x0000_i5706" type="#_x0000_t75" style="width:19.75pt;height:13.85pt" o:ole="">
            <v:imagedata r:id="rId8186" o:title=""/>
          </v:shape>
          <o:OLEObject Type="Embed" ProgID="Equation.DSMT4" ShapeID="_x0000_i5706" DrawAspect="Content" ObjectID="_1804469404" r:id="rId8187"/>
        </w:object>
      </w:r>
      <w:r w:rsidRPr="00752E80">
        <w:rPr>
          <w:rFonts w:ascii="Times New Roman" w:hAnsi="Times New Roman" w:cs="Times New Roman"/>
          <w:smallCaps/>
          <w:sz w:val="24"/>
          <w:szCs w:val="24"/>
          <w:lang w:val="nl-NL"/>
        </w:rPr>
        <w:t xml:space="preserve">. </w:t>
      </w:r>
      <w:r w:rsidRPr="00752E80">
        <w:rPr>
          <w:rFonts w:ascii="Times New Roman" w:hAnsi="Times New Roman" w:cs="Times New Roman"/>
          <w:sz w:val="24"/>
          <w:szCs w:val="24"/>
        </w:rPr>
        <w:t xml:space="preserve">Tính khoảng cách từ đầu </w:t>
      </w:r>
      <w:r w:rsidRPr="00752E80">
        <w:rPr>
          <w:rFonts w:ascii="Times New Roman" w:hAnsi="Times New Roman" w:cs="Times New Roman"/>
          <w:position w:val="-4"/>
          <w:sz w:val="24"/>
          <w:szCs w:val="24"/>
        </w:rPr>
        <w:object w:dxaOrig="240" w:dyaOrig="260" w14:anchorId="586A8A37">
          <v:shape id="_x0000_i5707" type="#_x0000_t75" style="width:12.25pt;height:13.35pt" o:ole="">
            <v:imagedata r:id="rId8188" o:title=""/>
          </v:shape>
          <o:OLEObject Type="Embed" ProgID="Equation.DSMT4" ShapeID="_x0000_i5707" DrawAspect="Content" ObjectID="_1804469405" r:id="rId8189"/>
        </w:object>
      </w:r>
      <w:r w:rsidRPr="00752E80">
        <w:rPr>
          <w:rFonts w:ascii="Times New Roman" w:hAnsi="Times New Roman" w:cs="Times New Roman"/>
          <w:sz w:val="24"/>
          <w:szCs w:val="24"/>
        </w:rPr>
        <w:t xml:space="preserve"> của cây cột đến mặt đất</w:t>
      </w:r>
      <w:r w:rsidRPr="00752E80">
        <w:rPr>
          <w:rFonts w:ascii="Times New Roman" w:hAnsi="Times New Roman" w:cs="Times New Roman"/>
          <w:sz w:val="24"/>
          <w:szCs w:val="24"/>
          <w:lang w:val="nl-NL"/>
        </w:rPr>
        <w:t xml:space="preserve"> (đơn </w:t>
      </w:r>
    </w:p>
    <w:p w14:paraId="0E6D4793" w14:textId="77777777" w:rsidR="00DB5749" w:rsidRPr="00752E80" w:rsidRDefault="00DB5749" w:rsidP="00752E80">
      <w:pPr>
        <w:spacing w:after="0" w:line="264" w:lineRule="auto"/>
        <w:ind w:left="990" w:hanging="990"/>
        <w:rPr>
          <w:rFonts w:ascii="Times New Roman" w:hAnsi="Times New Roman" w:cs="Times New Roman"/>
          <w:sz w:val="24"/>
          <w:szCs w:val="24"/>
        </w:rPr>
      </w:pPr>
      <w:r w:rsidRPr="00752E80">
        <w:rPr>
          <w:rFonts w:ascii="Times New Roman" w:hAnsi="Times New Roman" w:cs="Times New Roman"/>
          <w:sz w:val="24"/>
          <w:szCs w:val="24"/>
          <w:lang w:val="nl-NL"/>
        </w:rPr>
        <w:t>vị tính là mét, kết quả làm tròn đến phần chục).</w:t>
      </w:r>
    </w:p>
    <w:p w14:paraId="115F80C9" w14:textId="77777777" w:rsidR="00DB5749" w:rsidRPr="00752E80" w:rsidRDefault="00DB5749" w:rsidP="00752E80">
      <w:pPr>
        <w:spacing w:after="0" w:line="264" w:lineRule="auto"/>
        <w:ind w:left="993" w:hanging="993"/>
        <w:rPr>
          <w:rFonts w:ascii="Times New Roman" w:eastAsia="Times New Roman" w:hAnsi="Times New Roman" w:cs="Times New Roman"/>
          <w:b/>
          <w:sz w:val="24"/>
          <w:szCs w:val="24"/>
        </w:rPr>
      </w:pPr>
    </w:p>
    <w:p w14:paraId="17DC6335" w14:textId="77777777" w:rsidR="00DB5749" w:rsidRPr="00752E80" w:rsidRDefault="00DB5749" w:rsidP="00752E80">
      <w:pPr>
        <w:spacing w:after="0" w:line="264" w:lineRule="auto"/>
        <w:ind w:left="993" w:hanging="993"/>
        <w:rPr>
          <w:rFonts w:ascii="Times New Roman" w:hAnsi="Times New Roman" w:cs="Times New Roman"/>
          <w:sz w:val="24"/>
          <w:szCs w:val="24"/>
        </w:rPr>
      </w:pPr>
      <w:r w:rsidRPr="00752E80">
        <w:rPr>
          <w:rFonts w:ascii="Times New Roman" w:eastAsia="Times New Roman" w:hAnsi="Times New Roman" w:cs="Times New Roman"/>
          <w:b/>
          <w:sz w:val="24"/>
          <w:szCs w:val="24"/>
        </w:rPr>
        <w:t xml:space="preserve">Câu 2. </w:t>
      </w:r>
      <w:r w:rsidRPr="00752E80">
        <w:rPr>
          <w:rFonts w:ascii="Times New Roman" w:hAnsi="Times New Roman" w:cs="Times New Roman"/>
          <w:sz w:val="24"/>
          <w:szCs w:val="24"/>
        </w:rPr>
        <w:t xml:space="preserve">Một cơ sở đóng giày sản xuất mỗi ngày được </w:t>
      </w:r>
      <w:r w:rsidRPr="00752E80">
        <w:rPr>
          <w:rFonts w:ascii="Times New Roman" w:eastAsia="Calibri" w:hAnsi="Times New Roman" w:cs="Times New Roman"/>
          <w:position w:val="-6"/>
          <w:sz w:val="24"/>
          <w:szCs w:val="24"/>
        </w:rPr>
        <w:object w:dxaOrig="190" w:dyaOrig="230" w14:anchorId="0A4542D1">
          <v:shape id="_x0000_i5708" type="#_x0000_t75" style="width:9.6pt;height:10.65pt" o:ole="">
            <v:imagedata r:id="rId8190" o:title=""/>
          </v:shape>
          <o:OLEObject Type="Embed" ProgID="Equation.DSMT4" ShapeID="_x0000_i5708" DrawAspect="Content" ObjectID="_1804469406" r:id="rId8191"/>
        </w:object>
      </w:r>
      <w:r w:rsidRPr="00752E80">
        <w:rPr>
          <w:rFonts w:ascii="Times New Roman" w:hAnsi="Times New Roman" w:cs="Times New Roman"/>
          <w:sz w:val="24"/>
          <w:szCs w:val="24"/>
        </w:rPr>
        <w:t xml:space="preserve"> đôi giày</w:t>
      </w:r>
      <w:bookmarkStart w:id="132" w:name="_Hlk169510241"/>
      <w:r w:rsidRPr="00752E80">
        <w:rPr>
          <w:rFonts w:ascii="Times New Roman" w:hAnsi="Times New Roman" w:cs="Times New Roman"/>
          <w:sz w:val="24"/>
          <w:szCs w:val="24"/>
        </w:rPr>
        <w:t xml:space="preserve">, </w:t>
      </w:r>
      <w:r w:rsidRPr="00752E80">
        <w:rPr>
          <w:rFonts w:ascii="Times New Roman" w:eastAsia="Calibri" w:hAnsi="Times New Roman" w:cs="Times New Roman"/>
          <w:position w:val="-6"/>
          <w:sz w:val="24"/>
          <w:szCs w:val="24"/>
        </w:rPr>
        <w:object w:dxaOrig="970" w:dyaOrig="290" w14:anchorId="1E20EF72">
          <v:shape id="_x0000_i5709" type="#_x0000_t75" style="width:48.55pt;height:14.4pt" o:ole="">
            <v:imagedata r:id="rId8192" o:title=""/>
          </v:shape>
          <o:OLEObject Type="Embed" ProgID="Equation.DSMT4" ShapeID="_x0000_i5709" DrawAspect="Content" ObjectID="_1804469407" r:id="rId8193"/>
        </w:object>
      </w:r>
      <w:bookmarkEnd w:id="132"/>
      <w:r w:rsidRPr="00752E80">
        <w:rPr>
          <w:rFonts w:ascii="Times New Roman" w:hAnsi="Times New Roman" w:cs="Times New Roman"/>
          <w:sz w:val="24"/>
          <w:szCs w:val="24"/>
        </w:rPr>
        <w:t xml:space="preserve">. Tổng chi phí sản </w:t>
      </w:r>
    </w:p>
    <w:p w14:paraId="7CD6A6F7" w14:textId="77777777" w:rsidR="00DB5749" w:rsidRPr="00752E80" w:rsidRDefault="00DB5749" w:rsidP="00752E80">
      <w:pPr>
        <w:spacing w:after="0" w:line="264" w:lineRule="auto"/>
        <w:ind w:left="993" w:hanging="993"/>
        <w:rPr>
          <w:rFonts w:ascii="Times New Roman" w:hAnsi="Times New Roman" w:cs="Times New Roman"/>
          <w:sz w:val="24"/>
          <w:szCs w:val="24"/>
        </w:rPr>
      </w:pPr>
      <w:r w:rsidRPr="00752E80">
        <w:rPr>
          <w:rFonts w:ascii="Times New Roman" w:hAnsi="Times New Roman" w:cs="Times New Roman"/>
          <w:sz w:val="24"/>
          <w:szCs w:val="24"/>
        </w:rPr>
        <w:t xml:space="preserve">xuất </w:t>
      </w:r>
      <w:r w:rsidRPr="00752E80">
        <w:rPr>
          <w:rFonts w:ascii="Times New Roman" w:eastAsia="Calibri" w:hAnsi="Times New Roman" w:cs="Times New Roman"/>
          <w:position w:val="-6"/>
          <w:sz w:val="24"/>
          <w:szCs w:val="24"/>
        </w:rPr>
        <w:object w:dxaOrig="190" w:dyaOrig="230" w14:anchorId="708E9FA2">
          <v:shape id="_x0000_i5710" type="#_x0000_t75" style="width:9.6pt;height:10.65pt" o:ole="">
            <v:imagedata r:id="rId8194" o:title=""/>
          </v:shape>
          <o:OLEObject Type="Embed" ProgID="Equation.DSMT4" ShapeID="_x0000_i5710" DrawAspect="Content" ObjectID="_1804469408" r:id="rId8195"/>
        </w:object>
      </w:r>
      <w:r w:rsidRPr="00752E80">
        <w:rPr>
          <w:rFonts w:ascii="Times New Roman" w:hAnsi="Times New Roman" w:cs="Times New Roman"/>
          <w:sz w:val="24"/>
          <w:szCs w:val="24"/>
        </w:rPr>
        <w:t xml:space="preserve"> đôi giày (đơn vị: nghìn đồng) là </w:t>
      </w:r>
      <w:bookmarkStart w:id="133" w:name="_Hlk169507832"/>
      <w:r w:rsidRPr="00752E80">
        <w:rPr>
          <w:rFonts w:ascii="Times New Roman" w:eastAsia="Calibri" w:hAnsi="Times New Roman" w:cs="Times New Roman"/>
          <w:position w:val="-14"/>
          <w:sz w:val="24"/>
          <w:szCs w:val="24"/>
        </w:rPr>
        <w:object w:dxaOrig="2710" w:dyaOrig="410" w14:anchorId="2A8F0509">
          <v:shape id="_x0000_i5711" type="#_x0000_t75" style="width:136pt;height:20.25pt" o:ole="">
            <v:imagedata r:id="rId8196" o:title=""/>
          </v:shape>
          <o:OLEObject Type="Embed" ProgID="Equation.DSMT4" ShapeID="_x0000_i5711" DrawAspect="Content" ObjectID="_1804469409" r:id="rId8197"/>
        </w:object>
      </w:r>
      <w:bookmarkEnd w:id="133"/>
      <w:r w:rsidRPr="00752E80">
        <w:rPr>
          <w:rFonts w:ascii="Times New Roman" w:hAnsi="Times New Roman" w:cs="Times New Roman"/>
          <w:sz w:val="24"/>
          <w:szCs w:val="24"/>
        </w:rPr>
        <w:t xml:space="preserve">. Giả sử cơ sở này bán hết sản </w:t>
      </w:r>
    </w:p>
    <w:p w14:paraId="51D05335" w14:textId="77777777" w:rsidR="00DB5749" w:rsidRPr="00752E80" w:rsidRDefault="00DB5749" w:rsidP="00752E80">
      <w:pPr>
        <w:spacing w:after="0" w:line="264" w:lineRule="auto"/>
        <w:ind w:left="993" w:hanging="993"/>
        <w:rPr>
          <w:rFonts w:ascii="Times New Roman" w:hAnsi="Times New Roman" w:cs="Times New Roman"/>
          <w:sz w:val="24"/>
          <w:szCs w:val="24"/>
        </w:rPr>
      </w:pPr>
      <w:r w:rsidRPr="00752E80">
        <w:rPr>
          <w:rFonts w:ascii="Times New Roman" w:hAnsi="Times New Roman" w:cs="Times New Roman"/>
          <w:sz w:val="24"/>
          <w:szCs w:val="24"/>
        </w:rPr>
        <w:t xml:space="preserve">phẩm mỗi ngày với giá </w:t>
      </w:r>
      <w:r w:rsidRPr="00752E80">
        <w:rPr>
          <w:rFonts w:ascii="Times New Roman" w:eastAsia="Calibri" w:hAnsi="Times New Roman" w:cs="Times New Roman"/>
          <w:position w:val="-6"/>
          <w:sz w:val="24"/>
          <w:szCs w:val="24"/>
        </w:rPr>
        <w:object w:dxaOrig="430" w:dyaOrig="290" w14:anchorId="4BC0F56C">
          <v:shape id="_x0000_i5712" type="#_x0000_t75" style="width:21.85pt;height:14.4pt" o:ole="">
            <v:imagedata r:id="rId8198" o:title=""/>
          </v:shape>
          <o:OLEObject Type="Embed" ProgID="Equation.DSMT4" ShapeID="_x0000_i5712" DrawAspect="Content" ObjectID="_1804469410" r:id="rId8199"/>
        </w:object>
      </w:r>
      <w:r w:rsidRPr="00752E80">
        <w:rPr>
          <w:rFonts w:ascii="Times New Roman" w:hAnsi="Times New Roman" w:cs="Times New Roman"/>
          <w:sz w:val="24"/>
          <w:szCs w:val="24"/>
        </w:rPr>
        <w:t xml:space="preserve"> nghìn đồng /một đôi. Gọi </w:t>
      </w:r>
      <w:r w:rsidRPr="00752E80">
        <w:rPr>
          <w:rFonts w:ascii="Times New Roman" w:eastAsia="Calibri" w:hAnsi="Times New Roman" w:cs="Times New Roman"/>
          <w:position w:val="-14"/>
          <w:sz w:val="24"/>
          <w:szCs w:val="24"/>
        </w:rPr>
        <w:object w:dxaOrig="550" w:dyaOrig="410" w14:anchorId="44941131">
          <v:shape id="_x0000_i5713" type="#_x0000_t75" style="width:27.75pt;height:20.25pt" o:ole="">
            <v:imagedata r:id="rId8200" o:title=""/>
          </v:shape>
          <o:OLEObject Type="Embed" ProgID="Equation.DSMT4" ShapeID="_x0000_i5713" DrawAspect="Content" ObjectID="_1804469411" r:id="rId8201"/>
        </w:object>
      </w:r>
      <w:r w:rsidRPr="00752E80">
        <w:rPr>
          <w:rFonts w:ascii="Times New Roman" w:hAnsi="Times New Roman" w:cs="Times New Roman"/>
          <w:sz w:val="24"/>
          <w:szCs w:val="24"/>
        </w:rPr>
        <w:t xml:space="preserve"> là số tiền bán được và </w:t>
      </w:r>
      <w:r w:rsidRPr="00752E80">
        <w:rPr>
          <w:rFonts w:ascii="Times New Roman" w:eastAsia="Calibri" w:hAnsi="Times New Roman" w:cs="Times New Roman"/>
          <w:position w:val="-14"/>
          <w:sz w:val="24"/>
          <w:szCs w:val="24"/>
        </w:rPr>
        <w:object w:dxaOrig="550" w:dyaOrig="410" w14:anchorId="7F646049">
          <v:shape id="_x0000_i5714" type="#_x0000_t75" style="width:27.75pt;height:20.25pt" o:ole="">
            <v:imagedata r:id="rId8202" o:title=""/>
          </v:shape>
          <o:OLEObject Type="Embed" ProgID="Equation.DSMT4" ShapeID="_x0000_i5714" DrawAspect="Content" ObjectID="_1804469412" r:id="rId8203"/>
        </w:object>
      </w:r>
      <w:r w:rsidRPr="00752E80">
        <w:rPr>
          <w:rFonts w:ascii="Times New Roman" w:hAnsi="Times New Roman" w:cs="Times New Roman"/>
          <w:sz w:val="24"/>
          <w:szCs w:val="24"/>
        </w:rPr>
        <w:t xml:space="preserve"> là lợi </w:t>
      </w:r>
    </w:p>
    <w:p w14:paraId="4014ED4C" w14:textId="77777777" w:rsidR="00DB5749" w:rsidRPr="00752E80" w:rsidRDefault="00DB5749" w:rsidP="00752E80">
      <w:pPr>
        <w:spacing w:after="0" w:line="264" w:lineRule="auto"/>
        <w:ind w:left="993" w:hanging="993"/>
        <w:rPr>
          <w:rFonts w:ascii="Times New Roman" w:hAnsi="Times New Roman" w:cs="Times New Roman"/>
          <w:sz w:val="24"/>
          <w:szCs w:val="24"/>
        </w:rPr>
      </w:pPr>
      <w:r w:rsidRPr="00752E80">
        <w:rPr>
          <w:rFonts w:ascii="Times New Roman" w:hAnsi="Times New Roman" w:cs="Times New Roman"/>
          <w:sz w:val="24"/>
          <w:szCs w:val="24"/>
        </w:rPr>
        <w:t xml:space="preserve">nhuận thu được sau khi bán hết </w:t>
      </w:r>
      <w:r w:rsidRPr="00752E80">
        <w:rPr>
          <w:rFonts w:ascii="Times New Roman" w:eastAsia="Calibri" w:hAnsi="Times New Roman" w:cs="Times New Roman"/>
          <w:position w:val="-6"/>
          <w:sz w:val="24"/>
          <w:szCs w:val="24"/>
        </w:rPr>
        <w:object w:dxaOrig="190" w:dyaOrig="230" w14:anchorId="48CEC868">
          <v:shape id="_x0000_i5715" type="#_x0000_t75" style="width:9.6pt;height:10.65pt" o:ole="">
            <v:imagedata r:id="rId8204" o:title=""/>
          </v:shape>
          <o:OLEObject Type="Embed" ProgID="Equation.DSMT4" ShapeID="_x0000_i5715" DrawAspect="Content" ObjectID="_1804469413" r:id="rId8205"/>
        </w:object>
      </w:r>
      <w:r w:rsidRPr="00752E80">
        <w:rPr>
          <w:rFonts w:ascii="Times New Roman" w:hAnsi="Times New Roman" w:cs="Times New Roman"/>
          <w:sz w:val="24"/>
          <w:szCs w:val="24"/>
        </w:rPr>
        <w:t xml:space="preserve"> đôi giày. Để lợi nhuận thu được trong một ngày là lớn nhất </w:t>
      </w:r>
    </w:p>
    <w:p w14:paraId="7DE05CAA" w14:textId="77777777" w:rsidR="00DB5749" w:rsidRPr="00752E80" w:rsidRDefault="00DB5749" w:rsidP="00752E80">
      <w:pPr>
        <w:spacing w:after="0" w:line="264" w:lineRule="auto"/>
        <w:ind w:left="993" w:hanging="993"/>
        <w:rPr>
          <w:rFonts w:ascii="Times New Roman" w:hAnsi="Times New Roman" w:cs="Times New Roman"/>
          <w:sz w:val="24"/>
          <w:szCs w:val="24"/>
        </w:rPr>
      </w:pPr>
      <w:r w:rsidRPr="00752E80">
        <w:rPr>
          <w:rFonts w:ascii="Times New Roman" w:hAnsi="Times New Roman" w:cs="Times New Roman"/>
          <w:sz w:val="24"/>
          <w:szCs w:val="24"/>
        </w:rPr>
        <w:t>thì cơ sở nên sản xuất bao nhiêu đôi giày.</w:t>
      </w:r>
    </w:p>
    <w:p w14:paraId="234FE0B8" w14:textId="77777777" w:rsidR="00DB5749" w:rsidRPr="00752E80" w:rsidRDefault="00DB5749" w:rsidP="00752E80">
      <w:pPr>
        <w:spacing w:after="0" w:line="240" w:lineRule="auto"/>
        <w:rPr>
          <w:rFonts w:ascii="Times New Roman" w:eastAsia="Calibri" w:hAnsi="Times New Roman" w:cs="Times New Roman"/>
          <w:b/>
          <w:bCs/>
          <w:sz w:val="24"/>
          <w:szCs w:val="24"/>
        </w:rPr>
      </w:pPr>
    </w:p>
    <w:p w14:paraId="4A6CA92B"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eastAsia="Calibri" w:hAnsi="Times New Roman" w:cs="Times New Roman"/>
          <w:b/>
          <w:bCs/>
          <w:sz w:val="24"/>
          <w:szCs w:val="24"/>
        </w:rPr>
        <w:t xml:space="preserve">Câu 3. </w:t>
      </w:r>
      <w:r w:rsidRPr="00752E80">
        <w:rPr>
          <w:rFonts w:ascii="Times New Roman" w:eastAsia="Calibri" w:hAnsi="Times New Roman" w:cs="Times New Roman"/>
          <w:sz w:val="24"/>
          <w:szCs w:val="24"/>
        </w:rPr>
        <w:t xml:space="preserve">Một cuộc thi khoa học có 36 bộ câu hỏi, trong đó có 20 bộ câu hỏi về chủ đề tự nhiên và 16 bộ câu hỏi về chủ đề xã hội. Bạn An lấy ngẫu nhiên 1 bộ câu hỏi (lấy không hoàn lại), sau đó bạn Bình lấy ngẫu nhiên 1 bộ câu hỏi. Xác suất bạn Bình lấy được bộ câu hỏi về chủ đề xã hội bằng </w:t>
      </w:r>
      <w:r w:rsidRPr="00752E80">
        <w:rPr>
          <w:rFonts w:ascii="Times New Roman" w:eastAsia="Calibri" w:hAnsi="Times New Roman" w:cs="Times New Roman"/>
          <w:position w:val="-24"/>
          <w:sz w:val="24"/>
          <w:szCs w:val="24"/>
        </w:rPr>
        <w:object w:dxaOrig="240" w:dyaOrig="620" w14:anchorId="3FEB093C">
          <v:shape id="_x0000_i5716" type="#_x0000_t75" style="width:14.4pt;height:28.25pt" o:ole="">
            <v:imagedata r:id="rId8206" o:title=""/>
          </v:shape>
          <o:OLEObject Type="Embed" ProgID="Equation.DSMT4" ShapeID="_x0000_i5716" DrawAspect="Content" ObjectID="_1804469414" r:id="rId8207"/>
        </w:object>
      </w:r>
      <w:r w:rsidRPr="00752E80">
        <w:rPr>
          <w:rFonts w:ascii="Times New Roman" w:eastAsia="Calibri" w:hAnsi="Times New Roman" w:cs="Times New Roman"/>
          <w:sz w:val="24"/>
          <w:szCs w:val="24"/>
        </w:rPr>
        <w:t xml:space="preserve"> với </w:t>
      </w:r>
      <w:r w:rsidRPr="00752E80">
        <w:rPr>
          <w:rFonts w:ascii="Times New Roman" w:eastAsia="Calibri" w:hAnsi="Times New Roman" w:cs="Times New Roman"/>
          <w:position w:val="-24"/>
          <w:sz w:val="24"/>
          <w:szCs w:val="24"/>
        </w:rPr>
        <w:object w:dxaOrig="240" w:dyaOrig="620" w14:anchorId="36CE1944">
          <v:shape id="_x0000_i5717" type="#_x0000_t75" style="width:14.4pt;height:28.25pt" o:ole="">
            <v:imagedata r:id="rId8208" o:title=""/>
          </v:shape>
          <o:OLEObject Type="Embed" ProgID="Equation.DSMT4" ShapeID="_x0000_i5717" DrawAspect="Content" ObjectID="_1804469415" r:id="rId8209"/>
        </w:object>
      </w:r>
      <w:r w:rsidRPr="00752E80">
        <w:rPr>
          <w:rFonts w:ascii="Times New Roman" w:eastAsia="Calibri" w:hAnsi="Times New Roman" w:cs="Times New Roman"/>
          <w:sz w:val="24"/>
          <w:szCs w:val="24"/>
        </w:rPr>
        <w:t xml:space="preserve"> là phân số tối giản. Giá trị </w:t>
      </w:r>
      <w:r w:rsidRPr="00752E80">
        <w:rPr>
          <w:rFonts w:ascii="Times New Roman" w:eastAsia="Calibri" w:hAnsi="Times New Roman" w:cs="Times New Roman"/>
          <w:position w:val="-6"/>
          <w:sz w:val="24"/>
          <w:szCs w:val="24"/>
        </w:rPr>
        <w:object w:dxaOrig="540" w:dyaOrig="279" w14:anchorId="1BAC10B5">
          <v:shape id="_x0000_i5718" type="#_x0000_t75" style="width:28.25pt;height:14.4pt" o:ole="">
            <v:imagedata r:id="rId8210" o:title=""/>
          </v:shape>
          <o:OLEObject Type="Embed" ProgID="Equation.DSMT4" ShapeID="_x0000_i5718" DrawAspect="Content" ObjectID="_1804469416" r:id="rId8211"/>
        </w:object>
      </w:r>
      <w:r w:rsidRPr="00752E80">
        <w:rPr>
          <w:rFonts w:ascii="Times New Roman" w:eastAsia="Calibri" w:hAnsi="Times New Roman" w:cs="Times New Roman"/>
          <w:sz w:val="24"/>
          <w:szCs w:val="24"/>
        </w:rPr>
        <w:t xml:space="preserve"> bằng bao nhiêu?</w:t>
      </w:r>
    </w:p>
    <w:p w14:paraId="45A2A48C" w14:textId="77777777" w:rsidR="00DB5749" w:rsidRPr="00752E80" w:rsidRDefault="00DB5749" w:rsidP="00752E80">
      <w:pPr>
        <w:tabs>
          <w:tab w:val="left" w:pos="992"/>
          <w:tab w:val="left" w:pos="3402"/>
          <w:tab w:val="left" w:pos="5669"/>
          <w:tab w:val="left" w:pos="7937"/>
        </w:tabs>
        <w:spacing w:after="0" w:line="288" w:lineRule="auto"/>
        <w:rPr>
          <w:rFonts w:ascii="Times New Roman" w:eastAsia="Arial" w:hAnsi="Times New Roman" w:cs="Times New Roman"/>
          <w:b/>
          <w:sz w:val="24"/>
          <w:szCs w:val="24"/>
        </w:rPr>
      </w:pPr>
    </w:p>
    <w:p w14:paraId="0B8F651B" w14:textId="77777777" w:rsidR="00DB5749" w:rsidRPr="00752E80" w:rsidRDefault="00DB5749" w:rsidP="00752E80">
      <w:pPr>
        <w:tabs>
          <w:tab w:val="left" w:pos="992"/>
          <w:tab w:val="left" w:pos="3402"/>
          <w:tab w:val="left" w:pos="5669"/>
          <w:tab w:val="left" w:pos="7937"/>
        </w:tabs>
        <w:spacing w:after="0" w:line="288" w:lineRule="auto"/>
        <w:rPr>
          <w:rFonts w:ascii="Times New Roman" w:eastAsia="Arial" w:hAnsi="Times New Roman" w:cs="Times New Roman"/>
          <w:b/>
          <w:sz w:val="24"/>
          <w:szCs w:val="24"/>
        </w:rPr>
      </w:pPr>
    </w:p>
    <w:p w14:paraId="172672E9" w14:textId="77777777" w:rsidR="00DB5749" w:rsidRPr="00752E80" w:rsidRDefault="00DB5749" w:rsidP="00752E80">
      <w:pPr>
        <w:tabs>
          <w:tab w:val="left" w:pos="992"/>
          <w:tab w:val="left" w:pos="3402"/>
          <w:tab w:val="left" w:pos="5669"/>
          <w:tab w:val="left" w:pos="7937"/>
        </w:tabs>
        <w:spacing w:after="0" w:line="288" w:lineRule="auto"/>
        <w:rPr>
          <w:rFonts w:ascii="Times New Roman" w:eastAsia="Arial" w:hAnsi="Times New Roman" w:cs="Times New Roman"/>
          <w:b/>
          <w:sz w:val="24"/>
          <w:szCs w:val="24"/>
        </w:rPr>
      </w:pPr>
    </w:p>
    <w:p w14:paraId="39130DAA" w14:textId="77777777" w:rsidR="00DB5749" w:rsidRPr="00752E80" w:rsidRDefault="00DB5749" w:rsidP="00752E80">
      <w:pPr>
        <w:tabs>
          <w:tab w:val="left" w:pos="992"/>
          <w:tab w:val="left" w:pos="3402"/>
          <w:tab w:val="left" w:pos="5669"/>
          <w:tab w:val="left" w:pos="7937"/>
        </w:tabs>
        <w:spacing w:after="0" w:line="288" w:lineRule="auto"/>
        <w:rPr>
          <w:rFonts w:ascii="Times New Roman" w:hAnsi="Times New Roman" w:cs="Times New Roman"/>
          <w:sz w:val="24"/>
          <w:szCs w:val="24"/>
          <w:lang w:val="nl-NL"/>
        </w:rPr>
      </w:pPr>
      <w:r w:rsidRPr="00752E80">
        <w:rPr>
          <w:rFonts w:ascii="Times New Roman" w:eastAsia="Arial" w:hAnsi="Times New Roman" w:cs="Times New Roman"/>
          <w:b/>
          <w:sz w:val="24"/>
          <w:szCs w:val="24"/>
          <w:lang w:val="vi-VN"/>
        </w:rPr>
        <w:t xml:space="preserve">Câu </w:t>
      </w:r>
      <w:r w:rsidRPr="00752E80">
        <w:rPr>
          <w:rFonts w:ascii="Times New Roman" w:eastAsia="Arial" w:hAnsi="Times New Roman" w:cs="Times New Roman"/>
          <w:b/>
          <w:sz w:val="24"/>
          <w:szCs w:val="24"/>
        </w:rPr>
        <w:t>4.</w:t>
      </w:r>
      <w:r w:rsidRPr="00752E80">
        <w:rPr>
          <w:rFonts w:ascii="Times New Roman" w:hAnsi="Times New Roman" w:cs="Times New Roman"/>
          <w:sz w:val="24"/>
          <w:szCs w:val="24"/>
          <w:lang w:val="pl-PL" w:eastAsia="x-none"/>
        </w:rPr>
        <w:t xml:space="preserve"> </w:t>
      </w:r>
      <w:r w:rsidRPr="00752E80">
        <w:rPr>
          <w:rFonts w:ascii="Times New Roman" w:eastAsia="Calibri" w:hAnsi="Times New Roman" w:cs="Times New Roman"/>
          <w:sz w:val="24"/>
          <w:szCs w:val="24"/>
          <w:lang w:val="nl-NL"/>
        </w:rPr>
        <w:t xml:space="preserve">Một chiếc máy bay đang bay trên không trung. Xét hệ trục tọa độ </w:t>
      </w:r>
      <w:r w:rsidRPr="00752E80">
        <w:rPr>
          <w:rFonts w:ascii="Times New Roman" w:hAnsi="Times New Roman" w:cs="Times New Roman"/>
          <w:position w:val="-10"/>
          <w:sz w:val="24"/>
          <w:szCs w:val="24"/>
        </w:rPr>
        <w:object w:dxaOrig="560" w:dyaOrig="320" w14:anchorId="3309C2C7">
          <v:shape id="_x0000_i5719" type="#_x0000_t75" style="width:28.25pt;height:16.55pt" o:ole="">
            <v:imagedata r:id="rId8212" o:title=""/>
          </v:shape>
          <o:OLEObject Type="Embed" ProgID="Equation.DSMT4" ShapeID="_x0000_i5719" DrawAspect="Content" ObjectID="_1804469417" r:id="rId8213"/>
        </w:object>
      </w:r>
      <w:r w:rsidRPr="00752E80">
        <w:rPr>
          <w:rFonts w:ascii="Times New Roman" w:eastAsia="Calibri" w:hAnsi="Times New Roman" w:cs="Times New Roman"/>
          <w:sz w:val="24"/>
          <w:szCs w:val="24"/>
          <w:lang w:val="nl-NL"/>
        </w:rPr>
        <w:t xml:space="preserve"> được gắn như hình vẽ, trong đó gốc </w:t>
      </w:r>
      <w:r w:rsidRPr="00752E80">
        <w:rPr>
          <w:rFonts w:ascii="Times New Roman" w:hAnsi="Times New Roman" w:cs="Times New Roman"/>
          <w:position w:val="-6"/>
          <w:sz w:val="24"/>
          <w:szCs w:val="24"/>
        </w:rPr>
        <w:object w:dxaOrig="240" w:dyaOrig="279" w14:anchorId="188209A9">
          <v:shape id="_x0000_i5720" type="#_x0000_t75" style="width:12.25pt;height:14.4pt" o:ole="">
            <v:imagedata r:id="rId8214" o:title=""/>
          </v:shape>
          <o:OLEObject Type="Embed" ProgID="Equation.DSMT4" ShapeID="_x0000_i5720" DrawAspect="Content" ObjectID="_1804469418" r:id="rId8215"/>
        </w:object>
      </w:r>
      <w:r w:rsidRPr="00752E80">
        <w:rPr>
          <w:rFonts w:ascii="Times New Roman" w:eastAsia="Calibri" w:hAnsi="Times New Roman" w:cs="Times New Roman"/>
          <w:sz w:val="24"/>
          <w:szCs w:val="24"/>
          <w:lang w:val="nl-NL"/>
        </w:rPr>
        <w:t xml:space="preserve"> là vị trí của trạm kiểm soát không lưu và </w:t>
      </w:r>
      <w:r w:rsidRPr="00752E80">
        <w:rPr>
          <w:rFonts w:ascii="Times New Roman" w:hAnsi="Times New Roman" w:cs="Times New Roman"/>
          <w:position w:val="-14"/>
          <w:sz w:val="24"/>
          <w:szCs w:val="24"/>
        </w:rPr>
        <w:object w:dxaOrig="1080" w:dyaOrig="400" w14:anchorId="4FB9692B">
          <v:shape id="_x0000_i5721" type="#_x0000_t75" style="width:53.85pt;height:20.25pt" o:ole="">
            <v:imagedata r:id="rId8216" o:title=""/>
          </v:shape>
          <o:OLEObject Type="Embed" ProgID="Equation.DSMT4" ShapeID="_x0000_i5721" DrawAspect="Content" ObjectID="_1804469419" r:id="rId8217"/>
        </w:object>
      </w:r>
      <w:r w:rsidRPr="00752E80">
        <w:rPr>
          <w:rFonts w:ascii="Times New Roman" w:eastAsia="Calibri" w:hAnsi="Times New Roman" w:cs="Times New Roman"/>
          <w:sz w:val="24"/>
          <w:szCs w:val="24"/>
          <w:lang w:val="nl-NL"/>
        </w:rPr>
        <w:t xml:space="preserve"> (km) biểu thị vị trí máy bay trên </w:t>
      </w:r>
      <w:r w:rsidRPr="00752E80">
        <w:rPr>
          <w:rFonts w:ascii="Times New Roman" w:eastAsia="Calibri" w:hAnsi="Times New Roman" w:cs="Times New Roman"/>
          <w:sz w:val="24"/>
          <w:szCs w:val="24"/>
          <w:lang w:val="nl-NL"/>
        </w:rPr>
        <w:lastRenderedPageBreak/>
        <w:t xml:space="preserve">không trung. Tại thời điểm 9 giờ, máy bay đang ở vị trí </w:t>
      </w:r>
      <w:r w:rsidRPr="00752E80">
        <w:rPr>
          <w:rFonts w:ascii="Times New Roman" w:hAnsi="Times New Roman" w:cs="Times New Roman"/>
          <w:position w:val="-14"/>
          <w:sz w:val="24"/>
          <w:szCs w:val="24"/>
        </w:rPr>
        <w:object w:dxaOrig="1160" w:dyaOrig="400" w14:anchorId="1704691F">
          <v:shape id="_x0000_i5722" type="#_x0000_t75" style="width:57.6pt;height:20.25pt" o:ole="">
            <v:imagedata r:id="rId8218" o:title=""/>
          </v:shape>
          <o:OLEObject Type="Embed" ProgID="Equation.DSMT4" ShapeID="_x0000_i5722" DrawAspect="Content" ObjectID="_1804469420" r:id="rId8219"/>
        </w:object>
      </w:r>
      <w:r w:rsidRPr="00752E80">
        <w:rPr>
          <w:rFonts w:ascii="Times New Roman" w:eastAsia="Calibri" w:hAnsi="Times New Roman" w:cs="Times New Roman"/>
          <w:sz w:val="24"/>
          <w:szCs w:val="24"/>
          <w:lang w:val="nl-NL"/>
        </w:rPr>
        <w:t xml:space="preserve"> và chuyển động với vận tốc </w:t>
      </w:r>
      <w:r w:rsidRPr="00752E80">
        <w:rPr>
          <w:rFonts w:ascii="Times New Roman" w:hAnsi="Times New Roman" w:cs="Times New Roman"/>
          <w:position w:val="-14"/>
          <w:sz w:val="24"/>
          <w:szCs w:val="24"/>
        </w:rPr>
        <w:object w:dxaOrig="1719" w:dyaOrig="420" w14:anchorId="1F417D37">
          <v:shape id="_x0000_i5723" type="#_x0000_t75" style="width:87.45pt;height:21.35pt" o:ole="">
            <v:imagedata r:id="rId8220" o:title=""/>
          </v:shape>
          <o:OLEObject Type="Embed" ProgID="Equation.DSMT4" ShapeID="_x0000_i5723" DrawAspect="Content" ObjectID="_1804469421" r:id="rId8221"/>
        </w:objec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14"/>
          <w:sz w:val="24"/>
          <w:szCs w:val="24"/>
        </w:rPr>
        <w:object w:dxaOrig="760" w:dyaOrig="400" w14:anchorId="2E6D6E3D">
          <v:shape id="_x0000_i5724" type="#_x0000_t75" style="width:37.85pt;height:20.25pt" o:ole="">
            <v:imagedata r:id="rId8222" o:title=""/>
          </v:shape>
          <o:OLEObject Type="Embed" ProgID="Equation.DSMT4" ShapeID="_x0000_i5724" DrawAspect="Content" ObjectID="_1804469422" r:id="rId8223"/>
        </w:object>
      </w:r>
      <w:r w:rsidRPr="00752E80">
        <w:rPr>
          <w:rFonts w:ascii="Times New Roman" w:eastAsia="Calibri" w:hAnsi="Times New Roman" w:cs="Times New Roman"/>
          <w:sz w:val="24"/>
          <w:szCs w:val="24"/>
          <w:lang w:val="nl-NL"/>
        </w:rPr>
        <w:t xml:space="preserve">. </w:t>
      </w:r>
      <w:r w:rsidRPr="00752E80">
        <w:rPr>
          <w:rFonts w:ascii="Times New Roman" w:hAnsi="Times New Roman" w:cs="Times New Roman"/>
          <w:sz w:val="24"/>
          <w:szCs w:val="24"/>
          <w:lang w:val="nl-NL"/>
        </w:rPr>
        <w:t xml:space="preserve">Khi máy bay đạt độ cao 10 km so với mặt đất, máy bay đổi vận tốc mới </w:t>
      </w:r>
      <w:r w:rsidRPr="00752E80">
        <w:rPr>
          <w:rFonts w:ascii="Times New Roman" w:hAnsi="Times New Roman" w:cs="Times New Roman"/>
          <w:position w:val="-14"/>
          <w:sz w:val="24"/>
          <w:szCs w:val="24"/>
        </w:rPr>
        <w:object w:dxaOrig="1920" w:dyaOrig="420" w14:anchorId="372AEA09">
          <v:shape id="_x0000_i5725" type="#_x0000_t75" style="width:95.45pt;height:21.35pt" o:ole="">
            <v:imagedata r:id="rId8224" o:title=""/>
          </v:shape>
          <o:OLEObject Type="Embed" ProgID="Equation.DSMT4" ShapeID="_x0000_i5725" DrawAspect="Content" ObjectID="_1804469423" r:id="rId8225"/>
        </w:object>
      </w:r>
      <w:r w:rsidRPr="00752E80">
        <w:rPr>
          <w:rFonts w:ascii="Times New Roman" w:hAnsi="Times New Roman" w:cs="Times New Roman"/>
          <w:position w:val="-14"/>
          <w:sz w:val="24"/>
          <w:szCs w:val="24"/>
        </w:rPr>
        <w:object w:dxaOrig="760" w:dyaOrig="400" w14:anchorId="046126E0">
          <v:shape id="_x0000_i5726" type="#_x0000_t75" style="width:37.85pt;height:20.25pt" o:ole="">
            <v:imagedata r:id="rId8222" o:title=""/>
          </v:shape>
          <o:OLEObject Type="Embed" ProgID="Equation.DSMT4" ShapeID="_x0000_i5726" DrawAspect="Content" ObjectID="_1804469424" r:id="rId8226"/>
        </w:object>
      </w:r>
      <w:r w:rsidRPr="00752E80">
        <w:rPr>
          <w:rFonts w:ascii="Times New Roman" w:hAnsi="Times New Roman" w:cs="Times New Roman"/>
          <w:sz w:val="24"/>
          <w:szCs w:val="24"/>
          <w:lang w:val="nl-NL"/>
        </w:rPr>
        <w:t xml:space="preserve"> để hướng đến sân bay </w:t>
      </w:r>
      <w:r w:rsidRPr="00752E80">
        <w:rPr>
          <w:rFonts w:ascii="Times New Roman" w:hAnsi="Times New Roman" w:cs="Times New Roman"/>
          <w:position w:val="-4"/>
          <w:sz w:val="24"/>
          <w:szCs w:val="24"/>
        </w:rPr>
        <w:object w:dxaOrig="240" w:dyaOrig="260" w14:anchorId="1E1D1D6B">
          <v:shape id="_x0000_i5727" type="#_x0000_t75" style="width:12.25pt;height:13.85pt" o:ole="">
            <v:imagedata r:id="rId8227" o:title=""/>
          </v:shape>
          <o:OLEObject Type="Embed" ProgID="Equation.DSMT4" ShapeID="_x0000_i5727" DrawAspect="Content" ObjectID="_1804469425" r:id="rId8228"/>
        </w:object>
      </w:r>
      <w:r w:rsidRPr="00752E80">
        <w:rPr>
          <w:rFonts w:ascii="Times New Roman" w:hAnsi="Times New Roman" w:cs="Times New Roman"/>
          <w:sz w:val="24"/>
          <w:szCs w:val="24"/>
          <w:lang w:val="nl-NL"/>
        </w:rPr>
        <w:t xml:space="preserve">. </w:t>
      </w:r>
    </w:p>
    <w:p w14:paraId="2B00155D" w14:textId="77777777" w:rsidR="00DB5749" w:rsidRPr="00752E80" w:rsidRDefault="00DB5749" w:rsidP="00752E80">
      <w:pPr>
        <w:tabs>
          <w:tab w:val="left" w:pos="992"/>
          <w:tab w:val="left" w:pos="3402"/>
          <w:tab w:val="left" w:pos="5669"/>
          <w:tab w:val="left" w:pos="7937"/>
        </w:tabs>
        <w:spacing w:after="0" w:line="288" w:lineRule="auto"/>
        <w:jc w:val="center"/>
        <w:rPr>
          <w:rFonts w:ascii="Times New Roman" w:hAnsi="Times New Roman" w:cs="Times New Roman"/>
          <w:sz w:val="24"/>
          <w:szCs w:val="24"/>
          <w:lang w:val="nl-NL"/>
        </w:rPr>
      </w:pPr>
      <w:r w:rsidRPr="00752E80">
        <w:rPr>
          <w:rFonts w:ascii="Times New Roman" w:hAnsi="Times New Roman" w:cs="Times New Roman"/>
          <w:noProof/>
          <w:sz w:val="24"/>
          <w:szCs w:val="24"/>
        </w:rPr>
        <w:drawing>
          <wp:inline distT="0" distB="0" distL="0" distR="0" wp14:anchorId="02D452A9" wp14:editId="2673E088">
            <wp:extent cx="3142072" cy="1851950"/>
            <wp:effectExtent l="0" t="0" r="1270" b="0"/>
            <wp:docPr id="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215061" name=""/>
                    <pic:cNvPicPr/>
                  </pic:nvPicPr>
                  <pic:blipFill>
                    <a:blip r:embed="rId8229"/>
                    <a:stretch>
                      <a:fillRect/>
                    </a:stretch>
                  </pic:blipFill>
                  <pic:spPr>
                    <a:xfrm>
                      <a:off x="0" y="0"/>
                      <a:ext cx="3147748" cy="1855296"/>
                    </a:xfrm>
                    <a:prstGeom prst="rect">
                      <a:avLst/>
                    </a:prstGeom>
                  </pic:spPr>
                </pic:pic>
              </a:graphicData>
            </a:graphic>
          </wp:inline>
        </w:drawing>
      </w:r>
    </w:p>
    <w:p w14:paraId="3D406C20" w14:textId="77777777" w:rsidR="00DB5749" w:rsidRPr="00752E80" w:rsidRDefault="00DB5749" w:rsidP="00752E80">
      <w:pPr>
        <w:tabs>
          <w:tab w:val="left" w:pos="992"/>
          <w:tab w:val="left" w:pos="3402"/>
          <w:tab w:val="left" w:pos="5669"/>
          <w:tab w:val="left" w:pos="7937"/>
        </w:tabs>
        <w:spacing w:after="0" w:line="288" w:lineRule="auto"/>
        <w:rPr>
          <w:rFonts w:ascii="Times New Roman" w:hAnsi="Times New Roman" w:cs="Times New Roman"/>
          <w:sz w:val="24"/>
          <w:szCs w:val="24"/>
        </w:rPr>
      </w:pPr>
      <w:r w:rsidRPr="00752E80">
        <w:rPr>
          <w:rFonts w:ascii="Times New Roman" w:hAnsi="Times New Roman" w:cs="Times New Roman"/>
          <w:sz w:val="24"/>
          <w:szCs w:val="24"/>
          <w:lang w:val="nl-NL"/>
        </w:rPr>
        <w:t xml:space="preserve">Giả sử tọa độ máy bay khi vừa đáp xuống sân bay </w:t>
      </w:r>
      <w:r w:rsidRPr="00752E80">
        <w:rPr>
          <w:rFonts w:ascii="Times New Roman" w:hAnsi="Times New Roman" w:cs="Times New Roman"/>
          <w:position w:val="-4"/>
          <w:sz w:val="24"/>
          <w:szCs w:val="24"/>
        </w:rPr>
        <w:object w:dxaOrig="240" w:dyaOrig="260" w14:anchorId="5DFE54A1">
          <v:shape id="_x0000_i5728" type="#_x0000_t75" style="width:12.25pt;height:13.85pt" o:ole="">
            <v:imagedata r:id="rId8230" o:title=""/>
          </v:shape>
          <o:OLEObject Type="Embed" ProgID="Equation.DSMT4" ShapeID="_x0000_i5728" DrawAspect="Content" ObjectID="_1804469426" r:id="rId8231"/>
        </w:object>
      </w:r>
      <w:r w:rsidRPr="00752E80">
        <w:rPr>
          <w:rFonts w:ascii="Times New Roman" w:hAnsi="Times New Roman" w:cs="Times New Roman"/>
          <w:sz w:val="24"/>
          <w:szCs w:val="24"/>
        </w:rPr>
        <w:t xml:space="preserve"> là </w:t>
      </w:r>
      <w:r w:rsidRPr="00752E80">
        <w:rPr>
          <w:rFonts w:ascii="Times New Roman" w:hAnsi="Times New Roman" w:cs="Times New Roman"/>
          <w:position w:val="-16"/>
          <w:sz w:val="24"/>
          <w:szCs w:val="24"/>
        </w:rPr>
        <w:object w:dxaOrig="820" w:dyaOrig="460" w14:anchorId="01019EA0">
          <v:shape id="_x0000_i5729" type="#_x0000_t75" style="width:41.6pt;height:23.45pt" o:ole="">
            <v:imagedata r:id="rId8232" o:title=""/>
          </v:shape>
          <o:OLEObject Type="Embed" ProgID="Equation.DSMT4" ShapeID="_x0000_i5729" DrawAspect="Content" ObjectID="_1804469427" r:id="rId8233"/>
        </w:object>
      </w:r>
      <w:r w:rsidRPr="00752E80">
        <w:rPr>
          <w:rFonts w:ascii="Times New Roman" w:hAnsi="Times New Roman" w:cs="Times New Roman"/>
          <w:sz w:val="24"/>
          <w:szCs w:val="24"/>
        </w:rPr>
        <w:t xml:space="preserve">. Tính giá trị của </w:t>
      </w:r>
      <w:r w:rsidRPr="00752E80">
        <w:rPr>
          <w:rFonts w:ascii="Times New Roman" w:hAnsi="Times New Roman" w:cs="Times New Roman"/>
          <w:position w:val="-6"/>
          <w:sz w:val="24"/>
          <w:szCs w:val="24"/>
        </w:rPr>
        <w:object w:dxaOrig="940" w:dyaOrig="279" w14:anchorId="362F1673">
          <v:shape id="_x0000_i5730" type="#_x0000_t75" style="width:48pt;height:14.4pt" o:ole="">
            <v:imagedata r:id="rId8234" o:title=""/>
          </v:shape>
          <o:OLEObject Type="Embed" ProgID="Equation.DSMT4" ShapeID="_x0000_i5730" DrawAspect="Content" ObjectID="_1804469428" r:id="rId8235"/>
        </w:object>
      </w:r>
      <w:r w:rsidRPr="00752E80">
        <w:rPr>
          <w:rFonts w:ascii="Times New Roman" w:hAnsi="Times New Roman" w:cs="Times New Roman"/>
          <w:sz w:val="24"/>
          <w:szCs w:val="24"/>
        </w:rPr>
        <w:t>.</w:t>
      </w:r>
    </w:p>
    <w:p w14:paraId="6B80CB35" w14:textId="77777777" w:rsidR="00DB5749" w:rsidRPr="00752E80" w:rsidRDefault="00DB5749" w:rsidP="00752E80">
      <w:pPr>
        <w:tabs>
          <w:tab w:val="left" w:pos="283"/>
          <w:tab w:val="left" w:pos="2835"/>
          <w:tab w:val="left" w:pos="5386"/>
          <w:tab w:val="left" w:pos="7937"/>
        </w:tabs>
        <w:spacing w:after="0"/>
        <w:rPr>
          <w:rFonts w:ascii="Times New Roman" w:hAnsi="Times New Roman" w:cs="Times New Roman"/>
          <w:sz w:val="24"/>
          <w:szCs w:val="24"/>
          <w:lang w:eastAsia="vi-VN"/>
        </w:rPr>
      </w:pPr>
      <w:r w:rsidRPr="00752E80">
        <w:rPr>
          <w:rFonts w:ascii="Times New Roman" w:hAnsi="Times New Roman" w:cs="Times New Roman"/>
          <w:b/>
          <w:sz w:val="24"/>
          <w:szCs w:val="24"/>
        </w:rPr>
        <w:t xml:space="preserve">Câu 5. </w:t>
      </w:r>
      <w:r w:rsidRPr="00752E80">
        <w:rPr>
          <w:rFonts w:ascii="Times New Roman" w:hAnsi="Times New Roman" w:cs="Times New Roman"/>
          <w:sz w:val="24"/>
          <w:szCs w:val="24"/>
          <w:lang w:eastAsia="vi-VN"/>
        </w:rPr>
        <w:t xml:space="preserve">Để chuẩn bị cho hội trại do Đoàn trường tổ chức, lớp </w:t>
      </w:r>
      <w:r w:rsidRPr="00752E80">
        <w:rPr>
          <w:rFonts w:ascii="Times New Roman" w:hAnsi="Times New Roman" w:cs="Times New Roman"/>
          <w:position w:val="-4"/>
          <w:sz w:val="24"/>
          <w:szCs w:val="24"/>
          <w:lang w:eastAsia="vi-VN"/>
        </w:rPr>
        <w:object w:dxaOrig="460" w:dyaOrig="260" w14:anchorId="477D07B4">
          <v:shape id="_x0000_i5731" type="#_x0000_t75" style="width:24pt;height:13.35pt" o:ole="">
            <v:imagedata r:id="rId8236" o:title=""/>
          </v:shape>
          <o:OLEObject Type="Embed" ProgID="Equation.DSMT4" ShapeID="_x0000_i5731" DrawAspect="Content" ObjectID="_1804469429" r:id="rId8237"/>
        </w:object>
      </w:r>
      <w:r w:rsidRPr="00752E80">
        <w:rPr>
          <w:rFonts w:ascii="Times New Roman" w:hAnsi="Times New Roman" w:cs="Times New Roman"/>
          <w:sz w:val="24"/>
          <w:szCs w:val="24"/>
          <w:lang w:eastAsia="vi-VN"/>
        </w:rPr>
        <w:t xml:space="preserve"> dự định dựng một cái lều trại có dạng hình parabol như hình vẽ. </w:t>
      </w:r>
    </w:p>
    <w:p w14:paraId="4700AA50"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sz w:val="24"/>
          <w:szCs w:val="24"/>
          <w:lang w:eastAsia="vi-VN"/>
        </w:rPr>
      </w:pPr>
      <w:r w:rsidRPr="00752E80">
        <w:rPr>
          <w:rFonts w:ascii="Times New Roman" w:hAnsi="Times New Roman" w:cs="Times New Roman"/>
          <w:noProof/>
          <w:sz w:val="24"/>
          <w:szCs w:val="24"/>
        </w:rPr>
        <w:drawing>
          <wp:inline distT="0" distB="0" distL="0" distR="0" wp14:anchorId="467991A8" wp14:editId="40D5B91E">
            <wp:extent cx="2735580" cy="2026920"/>
            <wp:effectExtent l="0" t="0" r="7620" b="0"/>
            <wp:docPr id="1323506132" name="Picture 1323506132" descr="A diagram of a line with numbers and a red circ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506132" name="Picture 1323506132" descr="A diagram of a line with numbers and a red circle  Description automatically generated"/>
                    <pic:cNvPicPr>
                      <a:picLocks noChangeAspect="1" noChangeArrowheads="1"/>
                    </pic:cNvPicPr>
                  </pic:nvPicPr>
                  <pic:blipFill>
                    <a:blip r:embed="rId8238" cstate="print">
                      <a:extLst>
                        <a:ext uri="{28A0092B-C50C-407E-A947-70E740481C1C}">
                          <a14:useLocalDpi xmlns:a14="http://schemas.microsoft.com/office/drawing/2010/main" val="0"/>
                        </a:ext>
                      </a:extLst>
                    </a:blip>
                    <a:srcRect/>
                    <a:stretch>
                      <a:fillRect/>
                    </a:stretch>
                  </pic:blipFill>
                  <pic:spPr bwMode="auto">
                    <a:xfrm>
                      <a:off x="0" y="0"/>
                      <a:ext cx="2735580" cy="2026920"/>
                    </a:xfrm>
                    <a:prstGeom prst="rect">
                      <a:avLst/>
                    </a:prstGeom>
                    <a:noFill/>
                    <a:ln>
                      <a:noFill/>
                    </a:ln>
                  </pic:spPr>
                </pic:pic>
              </a:graphicData>
            </a:graphic>
          </wp:inline>
        </w:drawing>
      </w:r>
    </w:p>
    <w:p w14:paraId="7F9294DA" w14:textId="77777777" w:rsidR="00DB5749" w:rsidRPr="00752E80" w:rsidRDefault="00DB5749" w:rsidP="00752E80">
      <w:pPr>
        <w:tabs>
          <w:tab w:val="left" w:pos="283"/>
          <w:tab w:val="left" w:pos="2835"/>
          <w:tab w:val="left" w:pos="5386"/>
          <w:tab w:val="left" w:pos="7937"/>
        </w:tabs>
        <w:spacing w:after="0"/>
        <w:rPr>
          <w:rFonts w:ascii="Times New Roman" w:hAnsi="Times New Roman" w:cs="Times New Roman"/>
          <w:sz w:val="24"/>
          <w:szCs w:val="24"/>
        </w:rPr>
      </w:pPr>
      <w:r w:rsidRPr="00752E80">
        <w:rPr>
          <w:rFonts w:ascii="Times New Roman" w:hAnsi="Times New Roman" w:cs="Times New Roman"/>
          <w:sz w:val="24"/>
          <w:szCs w:val="24"/>
          <w:lang w:eastAsia="vi-VN"/>
        </w:rPr>
        <w:t xml:space="preserve">Nền của lều trại là một hình chữ nhật có kích thước bề ngang </w:t>
      </w:r>
      <w:r w:rsidRPr="00752E80">
        <w:rPr>
          <w:rFonts w:ascii="Times New Roman" w:hAnsi="Times New Roman" w:cs="Times New Roman"/>
          <w:position w:val="-6"/>
          <w:sz w:val="24"/>
          <w:szCs w:val="24"/>
          <w:lang w:eastAsia="vi-VN"/>
        </w:rPr>
        <w:object w:dxaOrig="188" w:dyaOrig="292" w14:anchorId="229D6619">
          <v:shape id="_x0000_i5732" type="#_x0000_t75" style="width:9.6pt;height:14.4pt" o:ole="">
            <v:imagedata r:id="rId8239" o:title=""/>
          </v:shape>
          <o:OLEObject Type="Embed" ProgID="Equation.DSMT4" ShapeID="_x0000_i5732" DrawAspect="Content" ObjectID="_1804469430" r:id="rId8240"/>
        </w:object>
      </w:r>
      <w:r w:rsidRPr="00752E80">
        <w:rPr>
          <w:rFonts w:ascii="Times New Roman" w:hAnsi="Times New Roman" w:cs="Times New Roman"/>
          <w:sz w:val="24"/>
          <w:szCs w:val="24"/>
          <w:lang w:eastAsia="vi-VN"/>
        </w:rPr>
        <w:t xml:space="preserve"> mét, chiều dài </w:t>
      </w:r>
      <w:r w:rsidRPr="00752E80">
        <w:rPr>
          <w:rFonts w:ascii="Times New Roman" w:hAnsi="Times New Roman" w:cs="Times New Roman"/>
          <w:position w:val="-6"/>
          <w:sz w:val="24"/>
          <w:szCs w:val="24"/>
          <w:lang w:eastAsia="vi-VN"/>
        </w:rPr>
        <w:object w:dxaOrig="188" w:dyaOrig="292" w14:anchorId="0B62A188">
          <v:shape id="_x0000_i5733" type="#_x0000_t75" style="width:9.6pt;height:14.4pt" o:ole="">
            <v:imagedata r:id="rId8241" o:title=""/>
          </v:shape>
          <o:OLEObject Type="Embed" ProgID="Equation.DSMT4" ShapeID="_x0000_i5733" DrawAspect="Content" ObjectID="_1804469431" r:id="rId8242"/>
        </w:object>
      </w:r>
      <w:r w:rsidRPr="00752E80">
        <w:rPr>
          <w:rFonts w:ascii="Times New Roman" w:hAnsi="Times New Roman" w:cs="Times New Roman"/>
          <w:sz w:val="24"/>
          <w:szCs w:val="24"/>
          <w:lang w:eastAsia="vi-VN"/>
        </w:rPr>
        <w:t xml:space="preserve"> mét, đỉnh trại cách nền </w:t>
      </w:r>
      <w:r w:rsidRPr="00752E80">
        <w:rPr>
          <w:rFonts w:ascii="Times New Roman" w:hAnsi="Times New Roman" w:cs="Times New Roman"/>
          <w:position w:val="-6"/>
          <w:sz w:val="24"/>
          <w:szCs w:val="24"/>
          <w:lang w:eastAsia="vi-VN"/>
        </w:rPr>
        <w:object w:dxaOrig="188" w:dyaOrig="292" w14:anchorId="61DB86B7">
          <v:shape id="_x0000_i5734" type="#_x0000_t75" style="width:9.6pt;height:14.4pt" o:ole="">
            <v:imagedata r:id="rId8243" o:title=""/>
          </v:shape>
          <o:OLEObject Type="Embed" ProgID="Equation.DSMT4" ShapeID="_x0000_i5734" DrawAspect="Content" ObjectID="_1804469432" r:id="rId8244"/>
        </w:object>
      </w:r>
      <w:r w:rsidRPr="00752E80">
        <w:rPr>
          <w:rFonts w:ascii="Times New Roman" w:hAnsi="Times New Roman" w:cs="Times New Roman"/>
          <w:sz w:val="24"/>
          <w:szCs w:val="24"/>
          <w:lang w:eastAsia="vi-VN"/>
        </w:rPr>
        <w:t xml:space="preserve"> mét. Thể tích phần không gian bên trong lều trại bằng </w:t>
      </w:r>
      <w:r w:rsidRPr="00752E80">
        <w:rPr>
          <w:rFonts w:ascii="Times New Roman" w:hAnsi="Times New Roman" w:cs="Times New Roman"/>
          <w:position w:val="-6"/>
          <w:sz w:val="24"/>
          <w:szCs w:val="24"/>
          <w:lang w:eastAsia="vi-VN"/>
        </w:rPr>
        <w:object w:dxaOrig="220" w:dyaOrig="220" w14:anchorId="3DCC100B">
          <v:shape id="_x0000_i5735" type="#_x0000_t75" style="width:10.65pt;height:10.65pt" o:ole="">
            <v:imagedata r:id="rId8245" o:title=""/>
          </v:shape>
          <o:OLEObject Type="Embed" ProgID="Equation.DSMT4" ShapeID="_x0000_i5735" DrawAspect="Content" ObjectID="_1804469433" r:id="rId8246"/>
        </w:object>
      </w:r>
      <w:r w:rsidRPr="00752E80">
        <w:rPr>
          <w:rFonts w:ascii="Times New Roman" w:hAnsi="Times New Roman" w:cs="Times New Roman"/>
          <w:sz w:val="24"/>
          <w:szCs w:val="24"/>
          <w:lang w:eastAsia="vi-VN"/>
        </w:rPr>
        <w:t xml:space="preserve">mét khối. </w:t>
      </w:r>
      <w:r w:rsidRPr="00752E80">
        <w:rPr>
          <w:rFonts w:ascii="Times New Roman" w:hAnsi="Times New Roman" w:cs="Times New Roman"/>
          <w:sz w:val="24"/>
          <w:szCs w:val="24"/>
        </w:rPr>
        <w:t xml:space="preserve">Tính giá trị của </w:t>
      </w:r>
      <w:r w:rsidRPr="00752E80">
        <w:rPr>
          <w:rFonts w:ascii="Times New Roman" w:hAnsi="Times New Roman" w:cs="Times New Roman"/>
          <w:position w:val="-6"/>
          <w:sz w:val="24"/>
          <w:szCs w:val="24"/>
        </w:rPr>
        <w:object w:dxaOrig="220" w:dyaOrig="220" w14:anchorId="58904F9C">
          <v:shape id="_x0000_i5736" type="#_x0000_t75" style="width:10.65pt;height:10.65pt" o:ole="">
            <v:imagedata r:id="rId8247" o:title=""/>
          </v:shape>
          <o:OLEObject Type="Embed" ProgID="Equation.DSMT4" ShapeID="_x0000_i5736" DrawAspect="Content" ObjectID="_1804469434" r:id="rId8248"/>
        </w:object>
      </w:r>
      <w:r w:rsidRPr="00752E80">
        <w:rPr>
          <w:rFonts w:ascii="Times New Roman" w:hAnsi="Times New Roman" w:cs="Times New Roman"/>
          <w:sz w:val="24"/>
          <w:szCs w:val="24"/>
        </w:rPr>
        <w:t>.</w:t>
      </w:r>
    </w:p>
    <w:p w14:paraId="35656E93" w14:textId="77777777" w:rsidR="00DB5749" w:rsidRPr="00752E80" w:rsidRDefault="00DB5749" w:rsidP="00752E80">
      <w:pPr>
        <w:tabs>
          <w:tab w:val="left" w:pos="992"/>
        </w:tabs>
        <w:spacing w:after="0" w:line="240" w:lineRule="auto"/>
        <w:ind w:left="990" w:hanging="990"/>
        <w:rPr>
          <w:rFonts w:ascii="Times New Roman" w:hAnsi="Times New Roman" w:cs="Times New Roman"/>
          <w:sz w:val="24"/>
          <w:szCs w:val="24"/>
        </w:rPr>
      </w:pPr>
      <w:r w:rsidRPr="00752E80">
        <w:rPr>
          <w:rFonts w:ascii="Times New Roman" w:eastAsia="Times New Roman" w:hAnsi="Times New Roman" w:cs="Times New Roman"/>
          <w:b/>
          <w:sz w:val="24"/>
          <w:szCs w:val="24"/>
        </w:rPr>
        <w:t>Câu 6.</w:t>
      </w:r>
      <w:r w:rsidRPr="00752E80">
        <w:rPr>
          <w:rFonts w:ascii="Times New Roman" w:eastAsia="Cambria" w:hAnsi="Times New Roman" w:cs="Times New Roman"/>
          <w:b/>
          <w:sz w:val="24"/>
          <w:szCs w:val="24"/>
        </w:rPr>
        <w:t xml:space="preserve"> </w:t>
      </w:r>
      <w:r w:rsidRPr="00752E80">
        <w:rPr>
          <w:rFonts w:ascii="Times New Roman" w:hAnsi="Times New Roman" w:cs="Times New Roman"/>
          <w:sz w:val="24"/>
          <w:szCs w:val="24"/>
          <w:lang w:val="vi-VN"/>
        </w:rPr>
        <w:t xml:space="preserve">Một hồ nước có hình dạng tam giác </w:t>
      </w:r>
      <w:r w:rsidRPr="00752E80">
        <w:rPr>
          <w:rFonts w:ascii="Times New Roman" w:hAnsi="Times New Roman" w:cs="Times New Roman"/>
          <w:position w:val="-6"/>
          <w:sz w:val="24"/>
          <w:szCs w:val="24"/>
        </w:rPr>
        <w:object w:dxaOrig="560" w:dyaOrig="279" w14:anchorId="334AF6CE">
          <v:shape id="_x0000_i5737" type="#_x0000_t75" style="width:27.75pt;height:14.4pt" o:ole="">
            <v:imagedata r:id="rId8249" o:title=""/>
          </v:shape>
          <o:OLEObject Type="Embed" ProgID="Equation.DSMT4" ShapeID="_x0000_i5737" DrawAspect="Content" ObjectID="_1804469435" r:id="rId8250"/>
        </w:object>
      </w:r>
      <w:r w:rsidRPr="00752E80">
        <w:rPr>
          <w:rFonts w:ascii="Times New Roman" w:hAnsi="Times New Roman" w:cs="Times New Roman"/>
          <w:sz w:val="24"/>
          <w:szCs w:val="24"/>
          <w:lang w:val="vi-VN"/>
        </w:rPr>
        <w:t xml:space="preserve">, cạnh </w:t>
      </w:r>
      <w:r w:rsidRPr="00752E80">
        <w:rPr>
          <w:rFonts w:ascii="Times New Roman" w:hAnsi="Times New Roman" w:cs="Times New Roman"/>
          <w:position w:val="-14"/>
          <w:sz w:val="24"/>
          <w:szCs w:val="24"/>
        </w:rPr>
        <w:object w:dxaOrig="2560" w:dyaOrig="440" w14:anchorId="5DEAFC39">
          <v:shape id="_x0000_i5738" type="#_x0000_t75" style="width:127.45pt;height:21.35pt" o:ole="">
            <v:imagedata r:id="rId8251" o:title=""/>
          </v:shape>
          <o:OLEObject Type="Embed" ProgID="Equation.DSMT4" ShapeID="_x0000_i5738" DrawAspect="Content" ObjectID="_1804469436" r:id="rId8252"/>
        </w:object>
      </w:r>
      <w:r w:rsidRPr="00752E80">
        <w:rPr>
          <w:rFonts w:ascii="Times New Roman" w:hAnsi="Times New Roman" w:cs="Times New Roman"/>
          <w:sz w:val="24"/>
          <w:szCs w:val="24"/>
          <w:lang w:val="vi-VN"/>
        </w:rPr>
        <w:t xml:space="preserve"> và </w:t>
      </w:r>
      <w:r w:rsidRPr="00752E80">
        <w:rPr>
          <w:rFonts w:ascii="Times New Roman" w:hAnsi="Times New Roman" w:cs="Times New Roman"/>
          <w:position w:val="-6"/>
          <w:sz w:val="24"/>
          <w:szCs w:val="24"/>
        </w:rPr>
        <w:object w:dxaOrig="980" w:dyaOrig="279" w14:anchorId="1ADB0A2D">
          <v:shape id="_x0000_i5739" type="#_x0000_t75" style="width:49.6pt;height:14.4pt" o:ole="">
            <v:imagedata r:id="rId8253" o:title=""/>
          </v:shape>
          <o:OLEObject Type="Embed" ProgID="Equation.DSMT4" ShapeID="_x0000_i5739" DrawAspect="Content" ObjectID="_1804469437" r:id="rId8254"/>
        </w:object>
      </w:r>
      <w:r w:rsidRPr="00752E80">
        <w:rPr>
          <w:rFonts w:ascii="Times New Roman" w:hAnsi="Times New Roman" w:cs="Times New Roman"/>
          <w:sz w:val="24"/>
          <w:szCs w:val="24"/>
          <w:lang w:val="vi-VN"/>
        </w:rPr>
        <w:t xml:space="preserve">. </w:t>
      </w:r>
    </w:p>
    <w:p w14:paraId="0F4FCF27" w14:textId="77777777" w:rsidR="00DB5749" w:rsidRPr="00752E80" w:rsidRDefault="00DB5749" w:rsidP="00752E80">
      <w:pPr>
        <w:tabs>
          <w:tab w:val="left" w:pos="992"/>
        </w:tabs>
        <w:spacing w:after="0" w:line="240" w:lineRule="auto"/>
        <w:ind w:left="990" w:hanging="990"/>
        <w:rPr>
          <w:rFonts w:ascii="Times New Roman" w:hAnsi="Times New Roman" w:cs="Times New Roman"/>
          <w:sz w:val="24"/>
          <w:szCs w:val="24"/>
        </w:rPr>
      </w:pPr>
      <w:r w:rsidRPr="00752E80">
        <w:rPr>
          <w:rFonts w:ascii="Times New Roman" w:hAnsi="Times New Roman" w:cs="Times New Roman"/>
          <w:sz w:val="24"/>
          <w:szCs w:val="24"/>
          <w:lang w:val="vi-VN"/>
        </w:rPr>
        <w:t xml:space="preserve">Hai bờ hồ </w:t>
      </w:r>
      <w:r w:rsidRPr="00752E80">
        <w:rPr>
          <w:rFonts w:ascii="Times New Roman" w:hAnsi="Times New Roman" w:cs="Times New Roman"/>
          <w:position w:val="-4"/>
          <w:sz w:val="24"/>
          <w:szCs w:val="24"/>
        </w:rPr>
        <w:object w:dxaOrig="400" w:dyaOrig="260" w14:anchorId="6022104D">
          <v:shape id="_x0000_i5740" type="#_x0000_t75" style="width:20.25pt;height:13.35pt" o:ole="">
            <v:imagedata r:id="rId8255" o:title=""/>
          </v:shape>
          <o:OLEObject Type="Embed" ProgID="Equation.DSMT4" ShapeID="_x0000_i5740" DrawAspect="Content" ObjectID="_1804469438" r:id="rId8256"/>
        </w:object>
      </w:r>
      <w:r w:rsidRPr="00752E80">
        <w:rPr>
          <w:rFonts w:ascii="Times New Roman" w:hAnsi="Times New Roman" w:cs="Times New Roman"/>
          <w:sz w:val="24"/>
          <w:szCs w:val="24"/>
          <w:lang w:val="vi-VN"/>
        </w:rPr>
        <w:t xml:space="preserve"> và </w:t>
      </w:r>
      <w:r w:rsidRPr="00752E80">
        <w:rPr>
          <w:rFonts w:ascii="Times New Roman" w:hAnsi="Times New Roman" w:cs="Times New Roman"/>
          <w:position w:val="-6"/>
          <w:sz w:val="24"/>
          <w:szCs w:val="24"/>
        </w:rPr>
        <w:object w:dxaOrig="400" w:dyaOrig="279" w14:anchorId="15D83D68">
          <v:shape id="_x0000_i5741" type="#_x0000_t75" style="width:20.25pt;height:14.4pt" o:ole="">
            <v:imagedata r:id="rId8257" o:title=""/>
          </v:shape>
          <o:OLEObject Type="Embed" ProgID="Equation.DSMT4" ShapeID="_x0000_i5741" DrawAspect="Content" ObjectID="_1804469439" r:id="rId8258"/>
        </w:object>
      </w:r>
      <w:r w:rsidRPr="00752E80">
        <w:rPr>
          <w:rFonts w:ascii="Times New Roman" w:hAnsi="Times New Roman" w:cs="Times New Roman"/>
          <w:sz w:val="24"/>
          <w:szCs w:val="24"/>
          <w:lang w:val="vi-VN"/>
        </w:rPr>
        <w:t xml:space="preserve"> bị chặn không đi được, vì thế một người muốn di chuyển từ </w:t>
      </w:r>
      <w:r w:rsidRPr="00752E80">
        <w:rPr>
          <w:rFonts w:ascii="Times New Roman" w:hAnsi="Times New Roman" w:cs="Times New Roman"/>
          <w:position w:val="-6"/>
          <w:sz w:val="24"/>
          <w:szCs w:val="24"/>
        </w:rPr>
        <w:object w:dxaOrig="240" w:dyaOrig="279" w14:anchorId="23B873AF">
          <v:shape id="_x0000_i5742" type="#_x0000_t75" style="width:13.35pt;height:14.4pt" o:ole="">
            <v:imagedata r:id="rId8259" o:title=""/>
          </v:shape>
          <o:OLEObject Type="Embed" ProgID="Equation.DSMT4" ShapeID="_x0000_i5742" DrawAspect="Content" ObjectID="_1804469440" r:id="rId8260"/>
        </w:object>
      </w:r>
      <w:r w:rsidRPr="00752E80">
        <w:rPr>
          <w:rFonts w:ascii="Times New Roman" w:hAnsi="Times New Roman" w:cs="Times New Roman"/>
          <w:sz w:val="24"/>
          <w:szCs w:val="24"/>
          <w:lang w:val="vi-VN"/>
        </w:rPr>
        <w:t xml:space="preserve"> đến </w:t>
      </w:r>
      <w:r w:rsidRPr="00752E80">
        <w:rPr>
          <w:rFonts w:ascii="Times New Roman" w:hAnsi="Times New Roman" w:cs="Times New Roman"/>
          <w:position w:val="-4"/>
          <w:sz w:val="24"/>
          <w:szCs w:val="24"/>
        </w:rPr>
        <w:object w:dxaOrig="240" w:dyaOrig="260" w14:anchorId="763ABD30">
          <v:shape id="_x0000_i5743" type="#_x0000_t75" style="width:13.35pt;height:13.35pt" o:ole="">
            <v:imagedata r:id="rId8261" o:title=""/>
          </v:shape>
          <o:OLEObject Type="Embed" ProgID="Equation.DSMT4" ShapeID="_x0000_i5743" DrawAspect="Content" ObjectID="_1804469441" r:id="rId8262"/>
        </w:object>
      </w:r>
      <w:r w:rsidRPr="00752E80">
        <w:rPr>
          <w:rFonts w:ascii="Times New Roman" w:hAnsi="Times New Roman" w:cs="Times New Roman"/>
          <w:sz w:val="24"/>
          <w:szCs w:val="24"/>
          <w:lang w:val="vi-VN"/>
        </w:rPr>
        <w:t xml:space="preserve"> </w:t>
      </w:r>
    </w:p>
    <w:p w14:paraId="03CAC52B" w14:textId="77777777" w:rsidR="00DB5749" w:rsidRPr="00752E80" w:rsidRDefault="00DB5749" w:rsidP="00752E80">
      <w:pPr>
        <w:tabs>
          <w:tab w:val="left" w:pos="992"/>
        </w:tabs>
        <w:spacing w:after="0" w:line="240" w:lineRule="auto"/>
        <w:ind w:left="990" w:hanging="990"/>
        <w:rPr>
          <w:rFonts w:ascii="Times New Roman" w:hAnsi="Times New Roman" w:cs="Times New Roman"/>
          <w:sz w:val="24"/>
          <w:szCs w:val="24"/>
        </w:rPr>
      </w:pPr>
      <w:r w:rsidRPr="00752E80">
        <w:rPr>
          <w:rFonts w:ascii="Times New Roman" w:hAnsi="Times New Roman" w:cs="Times New Roman"/>
          <w:sz w:val="24"/>
          <w:szCs w:val="24"/>
          <w:lang w:val="vi-VN"/>
        </w:rPr>
        <w:t xml:space="preserve">thì phải chạy bộ đến điểm </w:t>
      </w:r>
      <w:r w:rsidRPr="00752E80">
        <w:rPr>
          <w:rFonts w:ascii="Times New Roman" w:hAnsi="Times New Roman" w:cs="Times New Roman"/>
          <w:position w:val="-4"/>
          <w:sz w:val="24"/>
          <w:szCs w:val="24"/>
        </w:rPr>
        <w:object w:dxaOrig="320" w:dyaOrig="260" w14:anchorId="4678D89E">
          <v:shape id="_x0000_i5744" type="#_x0000_t75" style="width:16.55pt;height:13.35pt" o:ole="">
            <v:imagedata r:id="rId8263" o:title=""/>
          </v:shape>
          <o:OLEObject Type="Embed" ProgID="Equation.DSMT4" ShapeID="_x0000_i5744" DrawAspect="Content" ObjectID="_1804469442" r:id="rId8264"/>
        </w:object>
      </w:r>
      <w:r w:rsidRPr="00752E80">
        <w:rPr>
          <w:rFonts w:ascii="Times New Roman" w:hAnsi="Times New Roman" w:cs="Times New Roman"/>
          <w:sz w:val="24"/>
          <w:szCs w:val="24"/>
          <w:lang w:val="vi-VN"/>
        </w:rPr>
        <w:t xml:space="preserve"> thuộc bờ </w:t>
      </w:r>
      <w:r w:rsidRPr="00752E80">
        <w:rPr>
          <w:rFonts w:ascii="Times New Roman" w:hAnsi="Times New Roman" w:cs="Times New Roman"/>
          <w:position w:val="-6"/>
          <w:sz w:val="24"/>
          <w:szCs w:val="24"/>
        </w:rPr>
        <w:object w:dxaOrig="420" w:dyaOrig="279" w14:anchorId="251AFABE">
          <v:shape id="_x0000_i5745" type="#_x0000_t75" style="width:21.35pt;height:14.4pt" o:ole="">
            <v:imagedata r:id="rId8265" o:title=""/>
          </v:shape>
          <o:OLEObject Type="Embed" ProgID="Equation.DSMT4" ShapeID="_x0000_i5745" DrawAspect="Content" ObjectID="_1804469443" r:id="rId8266"/>
        </w:object>
      </w:r>
      <w:r w:rsidRPr="00752E80">
        <w:rPr>
          <w:rFonts w:ascii="Times New Roman" w:hAnsi="Times New Roman" w:cs="Times New Roman"/>
          <w:sz w:val="24"/>
          <w:szCs w:val="24"/>
          <w:lang w:val="vi-VN"/>
        </w:rPr>
        <w:t xml:space="preserve"> rồi từ </w:t>
      </w:r>
      <w:r w:rsidRPr="00752E80">
        <w:rPr>
          <w:rFonts w:ascii="Times New Roman" w:hAnsi="Times New Roman" w:cs="Times New Roman"/>
          <w:position w:val="-4"/>
          <w:sz w:val="24"/>
          <w:szCs w:val="24"/>
        </w:rPr>
        <w:object w:dxaOrig="320" w:dyaOrig="260" w14:anchorId="17122098">
          <v:shape id="_x0000_i5746" type="#_x0000_t75" style="width:16.55pt;height:13.35pt" o:ole="">
            <v:imagedata r:id="rId8267" o:title=""/>
          </v:shape>
          <o:OLEObject Type="Embed" ProgID="Equation.DSMT4" ShapeID="_x0000_i5746" DrawAspect="Content" ObjectID="_1804469444" r:id="rId8268"/>
        </w:object>
      </w:r>
      <w:r w:rsidRPr="00752E80">
        <w:rPr>
          <w:rFonts w:ascii="Times New Roman" w:hAnsi="Times New Roman" w:cs="Times New Roman"/>
          <w:position w:val="-4"/>
          <w:sz w:val="24"/>
          <w:szCs w:val="24"/>
        </w:rPr>
        <w:t xml:space="preserve"> </w:t>
      </w:r>
      <w:r w:rsidRPr="00752E80">
        <w:rPr>
          <w:rFonts w:ascii="Times New Roman" w:hAnsi="Times New Roman" w:cs="Times New Roman"/>
          <w:sz w:val="24"/>
          <w:szCs w:val="24"/>
          <w:lang w:val="vi-VN"/>
        </w:rPr>
        <w:t xml:space="preserve">bơi đến </w:t>
      </w:r>
      <w:r w:rsidRPr="00752E80">
        <w:rPr>
          <w:rFonts w:ascii="Times New Roman" w:hAnsi="Times New Roman" w:cs="Times New Roman"/>
          <w:position w:val="-4"/>
          <w:sz w:val="24"/>
          <w:szCs w:val="24"/>
        </w:rPr>
        <w:object w:dxaOrig="240" w:dyaOrig="260" w14:anchorId="2D792B54">
          <v:shape id="_x0000_i5747" type="#_x0000_t75" style="width:13.35pt;height:13.35pt" o:ole="">
            <v:imagedata r:id="rId8269" o:title=""/>
          </v:shape>
          <o:OLEObject Type="Embed" ProgID="Equation.DSMT4" ShapeID="_x0000_i5747" DrawAspect="Content" ObjectID="_1804469445" r:id="rId8270"/>
        </w:object>
      </w:r>
      <w:r w:rsidRPr="00752E80">
        <w:rPr>
          <w:rFonts w:ascii="Times New Roman" w:hAnsi="Times New Roman" w:cs="Times New Roman"/>
          <w:sz w:val="24"/>
          <w:szCs w:val="24"/>
          <w:lang w:val="vi-VN"/>
        </w:rPr>
        <w:t xml:space="preserve">. Tính khoảng cách </w:t>
      </w:r>
      <w:r w:rsidRPr="00752E80">
        <w:rPr>
          <w:rFonts w:ascii="Times New Roman" w:hAnsi="Times New Roman" w:cs="Times New Roman"/>
          <w:position w:val="-4"/>
          <w:sz w:val="24"/>
          <w:szCs w:val="24"/>
        </w:rPr>
        <w:object w:dxaOrig="480" w:dyaOrig="260" w14:anchorId="1C8013A1">
          <v:shape id="_x0000_i5748" type="#_x0000_t75" style="width:23.45pt;height:13.35pt" o:ole="">
            <v:imagedata r:id="rId8271" o:title=""/>
          </v:shape>
          <o:OLEObject Type="Embed" ProgID="Equation.DSMT4" ShapeID="_x0000_i5748" DrawAspect="Content" ObjectID="_1804469446" r:id="rId8272"/>
        </w:object>
      </w:r>
      <w:r w:rsidRPr="00752E80">
        <w:rPr>
          <w:rFonts w:ascii="Times New Roman" w:hAnsi="Times New Roman" w:cs="Times New Roman"/>
          <w:position w:val="-4"/>
          <w:sz w:val="24"/>
          <w:szCs w:val="24"/>
        </w:rPr>
        <w:t xml:space="preserve"> </w:t>
      </w:r>
      <w:r w:rsidRPr="00752E80">
        <w:rPr>
          <w:rFonts w:ascii="Times New Roman" w:hAnsi="Times New Roman" w:cs="Times New Roman"/>
          <w:sz w:val="24"/>
          <w:szCs w:val="24"/>
          <w:lang w:val="vi-VN"/>
        </w:rPr>
        <w:t xml:space="preserve">để </w:t>
      </w:r>
    </w:p>
    <w:p w14:paraId="14FAA65D" w14:textId="77777777" w:rsidR="00DB5749" w:rsidRPr="00752E80" w:rsidRDefault="00DB5749" w:rsidP="00752E80">
      <w:pPr>
        <w:tabs>
          <w:tab w:val="left" w:pos="992"/>
        </w:tabs>
        <w:spacing w:after="0" w:line="240" w:lineRule="auto"/>
        <w:ind w:left="990" w:hanging="990"/>
        <w:rPr>
          <w:rFonts w:ascii="Times New Roman" w:hAnsi="Times New Roman" w:cs="Times New Roman"/>
          <w:sz w:val="24"/>
          <w:szCs w:val="24"/>
        </w:rPr>
      </w:pPr>
      <w:r w:rsidRPr="00752E80">
        <w:rPr>
          <w:rFonts w:ascii="Times New Roman" w:hAnsi="Times New Roman" w:cs="Times New Roman"/>
          <w:sz w:val="24"/>
          <w:szCs w:val="24"/>
          <w:lang w:val="vi-VN"/>
        </w:rPr>
        <w:t xml:space="preserve">thời gian người đó đến </w:t>
      </w:r>
      <w:r w:rsidRPr="00752E80">
        <w:rPr>
          <w:rFonts w:ascii="Times New Roman" w:hAnsi="Times New Roman" w:cs="Times New Roman"/>
          <w:position w:val="-4"/>
          <w:sz w:val="24"/>
          <w:szCs w:val="24"/>
        </w:rPr>
        <w:object w:dxaOrig="240" w:dyaOrig="260" w14:anchorId="787DC05B">
          <v:shape id="_x0000_i5749" type="#_x0000_t75" style="width:13.35pt;height:13.35pt" o:ole="">
            <v:imagedata r:id="rId8273" o:title=""/>
          </v:shape>
          <o:OLEObject Type="Embed" ProgID="Equation.DSMT4" ShapeID="_x0000_i5749" DrawAspect="Content" ObjectID="_1804469447" r:id="rId8274"/>
        </w:object>
      </w:r>
      <w:r w:rsidRPr="00752E80">
        <w:rPr>
          <w:rFonts w:ascii="Times New Roman" w:hAnsi="Times New Roman" w:cs="Times New Roman"/>
          <w:sz w:val="24"/>
          <w:szCs w:val="24"/>
          <w:lang w:val="vi-VN"/>
        </w:rPr>
        <w:t xml:space="preserve"> ngắn nhất, biết rằng vận tốc chạy bộ là </w:t>
      </w:r>
      <w:r w:rsidRPr="00752E80">
        <w:rPr>
          <w:rFonts w:ascii="Times New Roman" w:hAnsi="Times New Roman" w:cs="Times New Roman"/>
          <w:position w:val="-14"/>
          <w:sz w:val="24"/>
          <w:szCs w:val="24"/>
        </w:rPr>
        <w:object w:dxaOrig="1120" w:dyaOrig="420" w14:anchorId="0B495E18">
          <v:shape id="_x0000_i5750" type="#_x0000_t75" style="width:55.45pt;height:21.35pt" o:ole="">
            <v:imagedata r:id="rId8275" o:title=""/>
          </v:shape>
          <o:OLEObject Type="Embed" ProgID="Equation.DSMT4" ShapeID="_x0000_i5750" DrawAspect="Content" ObjectID="_1804469448" r:id="rId8276"/>
        </w:object>
      </w:r>
      <w:r w:rsidRPr="00752E80">
        <w:rPr>
          <w:rFonts w:ascii="Times New Roman" w:hAnsi="Times New Roman" w:cs="Times New Roman"/>
          <w:sz w:val="24"/>
          <w:szCs w:val="24"/>
          <w:lang w:val="vi-VN"/>
        </w:rPr>
        <w:t xml:space="preserve"> và vận tốc bơi là </w:t>
      </w:r>
    </w:p>
    <w:p w14:paraId="6ECD09E9" w14:textId="77777777" w:rsidR="00DB5749" w:rsidRPr="00752E80" w:rsidRDefault="00DB5749" w:rsidP="00752E80">
      <w:pPr>
        <w:tabs>
          <w:tab w:val="left" w:pos="992"/>
        </w:tabs>
        <w:spacing w:after="0" w:line="240" w:lineRule="auto"/>
        <w:ind w:left="990" w:hanging="990"/>
        <w:rPr>
          <w:rFonts w:ascii="Times New Roman" w:hAnsi="Times New Roman" w:cs="Times New Roman"/>
          <w:sz w:val="24"/>
          <w:szCs w:val="24"/>
        </w:rPr>
      </w:pPr>
      <w:r w:rsidRPr="00752E80">
        <w:rPr>
          <w:rFonts w:ascii="Times New Roman" w:hAnsi="Times New Roman" w:cs="Times New Roman"/>
          <w:position w:val="-24"/>
          <w:sz w:val="24"/>
          <w:szCs w:val="24"/>
        </w:rPr>
        <w:object w:dxaOrig="880" w:dyaOrig="620" w14:anchorId="18AB7C16">
          <v:shape id="_x0000_i5751" type="#_x0000_t75" style="width:44.25pt;height:31.45pt" o:ole="">
            <v:imagedata r:id="rId8277" o:title=""/>
          </v:shape>
          <o:OLEObject Type="Embed" ProgID="Equation.DSMT4" ShapeID="_x0000_i5751" DrawAspect="Content" ObjectID="_1804469449" r:id="rId8278"/>
        </w:object>
      </w:r>
      <w:r w:rsidRPr="00752E80">
        <w:rPr>
          <w:rFonts w:ascii="Times New Roman" w:hAnsi="Times New Roman" w:cs="Times New Roman"/>
          <w:sz w:val="24"/>
          <w:szCs w:val="24"/>
          <w:lang w:val="vi-VN"/>
        </w:rPr>
        <w:t>.</w:t>
      </w:r>
    </w:p>
    <w:p w14:paraId="4B021E77" w14:textId="77777777" w:rsidR="00DB5749" w:rsidRPr="00752E80" w:rsidRDefault="00DB5749" w:rsidP="00752E80">
      <w:pPr>
        <w:tabs>
          <w:tab w:val="left" w:pos="992"/>
        </w:tabs>
        <w:spacing w:after="0" w:line="240" w:lineRule="auto"/>
        <w:ind w:left="990" w:hanging="990"/>
        <w:rPr>
          <w:rFonts w:ascii="Times New Roman" w:hAnsi="Times New Roman" w:cs="Times New Roman"/>
          <w:sz w:val="24"/>
          <w:szCs w:val="24"/>
        </w:rPr>
      </w:pPr>
    </w:p>
    <w:p w14:paraId="2B578796" w14:textId="77777777" w:rsidR="00DB5749" w:rsidRPr="00752E80" w:rsidRDefault="00DB5749" w:rsidP="00752E80">
      <w:pPr>
        <w:tabs>
          <w:tab w:val="left" w:pos="992"/>
        </w:tabs>
        <w:spacing w:after="0" w:line="240" w:lineRule="auto"/>
        <w:ind w:left="990" w:hanging="990"/>
        <w:rPr>
          <w:rFonts w:ascii="Times New Roman" w:hAnsi="Times New Roman" w:cs="Times New Roman"/>
          <w:sz w:val="24"/>
          <w:szCs w:val="24"/>
        </w:rPr>
      </w:pPr>
    </w:p>
    <w:p w14:paraId="57F93C7D" w14:textId="77777777" w:rsidR="00DB5749" w:rsidRPr="00752E80" w:rsidRDefault="00DB5749" w:rsidP="00752E80">
      <w:pPr>
        <w:tabs>
          <w:tab w:val="left" w:pos="992"/>
        </w:tabs>
        <w:spacing w:after="0" w:line="240" w:lineRule="auto"/>
        <w:ind w:left="990" w:hanging="990"/>
        <w:rPr>
          <w:rFonts w:ascii="Times New Roman" w:hAnsi="Times New Roman" w:cs="Times New Roman"/>
          <w:sz w:val="24"/>
          <w:szCs w:val="24"/>
        </w:rPr>
      </w:pPr>
    </w:p>
    <w:p w14:paraId="0F926DB1" w14:textId="1CB1A83C" w:rsidR="00DB5749" w:rsidRPr="00752E80" w:rsidRDefault="00DB5749" w:rsidP="00752E80">
      <w:pPr>
        <w:tabs>
          <w:tab w:val="left" w:pos="283"/>
          <w:tab w:val="left" w:pos="2835"/>
          <w:tab w:val="left" w:pos="5386"/>
          <w:tab w:val="left" w:pos="7937"/>
        </w:tabs>
        <w:spacing w:after="0" w:line="360" w:lineRule="auto"/>
        <w:ind w:firstLine="283"/>
        <w:jc w:val="center"/>
        <w:rPr>
          <w:rFonts w:ascii="Times New Roman" w:hAnsi="Times New Roman" w:cs="Times New Roman"/>
          <w:b/>
          <w:sz w:val="24"/>
          <w:szCs w:val="24"/>
        </w:rPr>
      </w:pPr>
      <w:r w:rsidRPr="00752E80">
        <w:rPr>
          <w:rFonts w:ascii="Times New Roman" w:hAnsi="Times New Roman" w:cs="Times New Roman"/>
          <w:b/>
          <w:sz w:val="24"/>
          <w:szCs w:val="24"/>
        </w:rPr>
        <w:t>BẢNG ĐÁP ÁN</w:t>
      </w:r>
    </w:p>
    <w:p w14:paraId="7F86D073" w14:textId="77777777" w:rsidR="00DB5749" w:rsidRPr="00752E80" w:rsidRDefault="00DB5749" w:rsidP="00752E80">
      <w:pPr>
        <w:tabs>
          <w:tab w:val="left" w:pos="3402"/>
          <w:tab w:val="left" w:pos="5669"/>
          <w:tab w:val="left" w:pos="7937"/>
        </w:tabs>
        <w:spacing w:after="0"/>
        <w:ind w:left="992"/>
        <w:rPr>
          <w:rFonts w:ascii="Times New Roman" w:hAnsi="Times New Roman" w:cs="Times New Roman"/>
          <w:b/>
          <w:sz w:val="24"/>
          <w:szCs w:val="24"/>
        </w:rPr>
      </w:pPr>
      <w:r w:rsidRPr="00752E80">
        <w:rPr>
          <w:rFonts w:ascii="Times New Roman" w:hAnsi="Times New Roman" w:cs="Times New Roman"/>
          <w:b/>
          <w:sz w:val="24"/>
          <w:szCs w:val="24"/>
        </w:rPr>
        <w:t xml:space="preserve">Phần 1: Trắc nghiệm nhiều lựa chọn </w:t>
      </w:r>
    </w:p>
    <w:tbl>
      <w:tblPr>
        <w:tblStyle w:val="TableGrid"/>
        <w:tblW w:w="0" w:type="auto"/>
        <w:tblInd w:w="992" w:type="dxa"/>
        <w:tblLook w:val="04A0" w:firstRow="1" w:lastRow="0" w:firstColumn="1" w:lastColumn="0" w:noHBand="0" w:noVBand="1"/>
      </w:tblPr>
      <w:tblGrid>
        <w:gridCol w:w="763"/>
        <w:gridCol w:w="766"/>
        <w:gridCol w:w="766"/>
        <w:gridCol w:w="766"/>
        <w:gridCol w:w="764"/>
        <w:gridCol w:w="764"/>
        <w:gridCol w:w="767"/>
        <w:gridCol w:w="757"/>
        <w:gridCol w:w="757"/>
        <w:gridCol w:w="779"/>
        <w:gridCol w:w="776"/>
        <w:gridCol w:w="779"/>
      </w:tblGrid>
      <w:tr w:rsidR="00DB5749" w:rsidRPr="00752E80" w14:paraId="4C425E01" w14:textId="77777777" w:rsidTr="001F04F5">
        <w:tc>
          <w:tcPr>
            <w:tcW w:w="763" w:type="dxa"/>
          </w:tcPr>
          <w:p w14:paraId="71F7D1F9"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sz w:val="24"/>
                <w:szCs w:val="24"/>
              </w:rPr>
              <w:t>1</w:t>
            </w:r>
          </w:p>
        </w:tc>
        <w:tc>
          <w:tcPr>
            <w:tcW w:w="766" w:type="dxa"/>
          </w:tcPr>
          <w:p w14:paraId="4B3F2395"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2</w:t>
            </w:r>
          </w:p>
        </w:tc>
        <w:tc>
          <w:tcPr>
            <w:tcW w:w="766" w:type="dxa"/>
          </w:tcPr>
          <w:p w14:paraId="5044FB25"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3</w:t>
            </w:r>
          </w:p>
        </w:tc>
        <w:tc>
          <w:tcPr>
            <w:tcW w:w="766" w:type="dxa"/>
          </w:tcPr>
          <w:p w14:paraId="0163A97D"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4</w:t>
            </w:r>
          </w:p>
        </w:tc>
        <w:tc>
          <w:tcPr>
            <w:tcW w:w="764" w:type="dxa"/>
          </w:tcPr>
          <w:p w14:paraId="6769DB3A"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5</w:t>
            </w:r>
          </w:p>
        </w:tc>
        <w:tc>
          <w:tcPr>
            <w:tcW w:w="764" w:type="dxa"/>
          </w:tcPr>
          <w:p w14:paraId="630C3076"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6</w:t>
            </w:r>
          </w:p>
        </w:tc>
        <w:tc>
          <w:tcPr>
            <w:tcW w:w="767" w:type="dxa"/>
          </w:tcPr>
          <w:p w14:paraId="65AC15DA"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7</w:t>
            </w:r>
          </w:p>
        </w:tc>
        <w:tc>
          <w:tcPr>
            <w:tcW w:w="757" w:type="dxa"/>
          </w:tcPr>
          <w:p w14:paraId="15CF371F"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8</w:t>
            </w:r>
          </w:p>
        </w:tc>
        <w:tc>
          <w:tcPr>
            <w:tcW w:w="757" w:type="dxa"/>
          </w:tcPr>
          <w:p w14:paraId="49825B74"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9</w:t>
            </w:r>
          </w:p>
        </w:tc>
        <w:tc>
          <w:tcPr>
            <w:tcW w:w="779" w:type="dxa"/>
          </w:tcPr>
          <w:p w14:paraId="28FB5E03"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10</w:t>
            </w:r>
          </w:p>
        </w:tc>
        <w:tc>
          <w:tcPr>
            <w:tcW w:w="776" w:type="dxa"/>
          </w:tcPr>
          <w:p w14:paraId="4E527002"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11</w:t>
            </w:r>
          </w:p>
        </w:tc>
        <w:tc>
          <w:tcPr>
            <w:tcW w:w="779" w:type="dxa"/>
          </w:tcPr>
          <w:p w14:paraId="4B9FCB2D"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12</w:t>
            </w:r>
          </w:p>
        </w:tc>
      </w:tr>
      <w:tr w:rsidR="00DB5749" w:rsidRPr="00752E80" w14:paraId="0114DCD3" w14:textId="77777777" w:rsidTr="001F04F5">
        <w:tc>
          <w:tcPr>
            <w:tcW w:w="763" w:type="dxa"/>
          </w:tcPr>
          <w:p w14:paraId="291D3258"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C</w:t>
            </w:r>
          </w:p>
        </w:tc>
        <w:tc>
          <w:tcPr>
            <w:tcW w:w="766" w:type="dxa"/>
          </w:tcPr>
          <w:p w14:paraId="6021159C"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C</w:t>
            </w:r>
          </w:p>
        </w:tc>
        <w:tc>
          <w:tcPr>
            <w:tcW w:w="766" w:type="dxa"/>
          </w:tcPr>
          <w:p w14:paraId="7046F1FD"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B</w:t>
            </w:r>
          </w:p>
        </w:tc>
        <w:tc>
          <w:tcPr>
            <w:tcW w:w="766" w:type="dxa"/>
          </w:tcPr>
          <w:p w14:paraId="6CBE5B76"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A</w:t>
            </w:r>
          </w:p>
        </w:tc>
        <w:tc>
          <w:tcPr>
            <w:tcW w:w="764" w:type="dxa"/>
          </w:tcPr>
          <w:p w14:paraId="5DC7B514"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B</w:t>
            </w:r>
          </w:p>
        </w:tc>
        <w:tc>
          <w:tcPr>
            <w:tcW w:w="764" w:type="dxa"/>
          </w:tcPr>
          <w:p w14:paraId="517A99CE"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D</w:t>
            </w:r>
          </w:p>
        </w:tc>
        <w:tc>
          <w:tcPr>
            <w:tcW w:w="767" w:type="dxa"/>
          </w:tcPr>
          <w:p w14:paraId="676B4FFF"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B</w:t>
            </w:r>
          </w:p>
        </w:tc>
        <w:tc>
          <w:tcPr>
            <w:tcW w:w="757" w:type="dxa"/>
          </w:tcPr>
          <w:p w14:paraId="1AE8D383"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B</w:t>
            </w:r>
          </w:p>
        </w:tc>
        <w:tc>
          <w:tcPr>
            <w:tcW w:w="757" w:type="dxa"/>
          </w:tcPr>
          <w:p w14:paraId="71071550"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D</w:t>
            </w:r>
          </w:p>
        </w:tc>
        <w:tc>
          <w:tcPr>
            <w:tcW w:w="779" w:type="dxa"/>
          </w:tcPr>
          <w:p w14:paraId="37C99E44"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A</w:t>
            </w:r>
          </w:p>
        </w:tc>
        <w:tc>
          <w:tcPr>
            <w:tcW w:w="776" w:type="dxa"/>
          </w:tcPr>
          <w:p w14:paraId="4CC96873"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A</w:t>
            </w:r>
          </w:p>
        </w:tc>
        <w:tc>
          <w:tcPr>
            <w:tcW w:w="779" w:type="dxa"/>
          </w:tcPr>
          <w:p w14:paraId="65B8E422"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bCs/>
                <w:sz w:val="24"/>
                <w:szCs w:val="24"/>
              </w:rPr>
              <w:t>C</w:t>
            </w:r>
          </w:p>
        </w:tc>
      </w:tr>
    </w:tbl>
    <w:p w14:paraId="1868306B" w14:textId="77777777" w:rsidR="00DB5749" w:rsidRPr="00752E80" w:rsidRDefault="00DB5749" w:rsidP="00752E80">
      <w:pPr>
        <w:tabs>
          <w:tab w:val="left" w:pos="3402"/>
          <w:tab w:val="left" w:pos="5669"/>
          <w:tab w:val="left" w:pos="7937"/>
        </w:tabs>
        <w:spacing w:after="0"/>
        <w:ind w:left="992"/>
        <w:rPr>
          <w:rFonts w:ascii="Times New Roman" w:hAnsi="Times New Roman" w:cs="Times New Roman"/>
          <w:b/>
          <w:sz w:val="24"/>
          <w:szCs w:val="24"/>
        </w:rPr>
      </w:pPr>
      <w:r w:rsidRPr="00752E80">
        <w:rPr>
          <w:rFonts w:ascii="Times New Roman" w:hAnsi="Times New Roman" w:cs="Times New Roman"/>
          <w:b/>
          <w:sz w:val="24"/>
          <w:szCs w:val="24"/>
        </w:rPr>
        <w:t>Phần 2: Trắc nghiệm đúng sai</w:t>
      </w:r>
    </w:p>
    <w:tbl>
      <w:tblPr>
        <w:tblStyle w:val="TableGrid"/>
        <w:tblW w:w="0" w:type="auto"/>
        <w:jc w:val="center"/>
        <w:tblLook w:val="04A0" w:firstRow="1" w:lastRow="0" w:firstColumn="1" w:lastColumn="0" w:noHBand="0" w:noVBand="1"/>
      </w:tblPr>
      <w:tblGrid>
        <w:gridCol w:w="1635"/>
        <w:gridCol w:w="1382"/>
        <w:gridCol w:w="1329"/>
        <w:gridCol w:w="1382"/>
        <w:gridCol w:w="1382"/>
      </w:tblGrid>
      <w:tr w:rsidR="00DB5749" w:rsidRPr="00752E80" w14:paraId="12E2D873" w14:textId="77777777" w:rsidTr="001F04F5">
        <w:trPr>
          <w:jc w:val="center"/>
        </w:trPr>
        <w:tc>
          <w:tcPr>
            <w:tcW w:w="1635" w:type="dxa"/>
            <w:tcBorders>
              <w:top w:val="single" w:sz="4" w:space="0" w:color="auto"/>
              <w:left w:val="single" w:sz="4" w:space="0" w:color="auto"/>
              <w:bottom w:val="single" w:sz="4" w:space="0" w:color="auto"/>
              <w:right w:val="single" w:sz="4" w:space="0" w:color="auto"/>
            </w:tcBorders>
            <w:vAlign w:val="center"/>
            <w:hideMark/>
          </w:tcPr>
          <w:p w14:paraId="70164153"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Câu</w:t>
            </w:r>
          </w:p>
        </w:tc>
        <w:tc>
          <w:tcPr>
            <w:tcW w:w="1382" w:type="dxa"/>
            <w:tcBorders>
              <w:top w:val="single" w:sz="4" w:space="0" w:color="auto"/>
              <w:left w:val="single" w:sz="4" w:space="0" w:color="auto"/>
              <w:bottom w:val="single" w:sz="4" w:space="0" w:color="auto"/>
              <w:right w:val="single" w:sz="4" w:space="0" w:color="auto"/>
            </w:tcBorders>
            <w:vAlign w:val="center"/>
            <w:hideMark/>
          </w:tcPr>
          <w:p w14:paraId="20D50B4C"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1</w:t>
            </w:r>
          </w:p>
        </w:tc>
        <w:tc>
          <w:tcPr>
            <w:tcW w:w="1329" w:type="dxa"/>
            <w:tcBorders>
              <w:top w:val="single" w:sz="4" w:space="0" w:color="auto"/>
              <w:left w:val="single" w:sz="4" w:space="0" w:color="auto"/>
              <w:bottom w:val="single" w:sz="4" w:space="0" w:color="auto"/>
              <w:right w:val="single" w:sz="4" w:space="0" w:color="auto"/>
            </w:tcBorders>
            <w:vAlign w:val="center"/>
            <w:hideMark/>
          </w:tcPr>
          <w:p w14:paraId="281F2153"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2</w:t>
            </w:r>
          </w:p>
        </w:tc>
        <w:tc>
          <w:tcPr>
            <w:tcW w:w="1382" w:type="dxa"/>
            <w:tcBorders>
              <w:top w:val="single" w:sz="4" w:space="0" w:color="auto"/>
              <w:left w:val="single" w:sz="4" w:space="0" w:color="auto"/>
              <w:bottom w:val="single" w:sz="4" w:space="0" w:color="auto"/>
              <w:right w:val="single" w:sz="4" w:space="0" w:color="auto"/>
            </w:tcBorders>
            <w:vAlign w:val="center"/>
            <w:hideMark/>
          </w:tcPr>
          <w:p w14:paraId="4D4E4844"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3</w:t>
            </w:r>
          </w:p>
        </w:tc>
        <w:tc>
          <w:tcPr>
            <w:tcW w:w="1382" w:type="dxa"/>
            <w:tcBorders>
              <w:top w:val="single" w:sz="4" w:space="0" w:color="auto"/>
              <w:left w:val="single" w:sz="4" w:space="0" w:color="auto"/>
              <w:bottom w:val="single" w:sz="4" w:space="0" w:color="auto"/>
              <w:right w:val="single" w:sz="4" w:space="0" w:color="auto"/>
            </w:tcBorders>
            <w:vAlign w:val="center"/>
            <w:hideMark/>
          </w:tcPr>
          <w:p w14:paraId="4F372DBF"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4</w:t>
            </w:r>
          </w:p>
        </w:tc>
      </w:tr>
      <w:tr w:rsidR="00DB5749" w:rsidRPr="00752E80" w14:paraId="26AABC79" w14:textId="77777777" w:rsidTr="001F04F5">
        <w:trPr>
          <w:jc w:val="center"/>
        </w:trPr>
        <w:tc>
          <w:tcPr>
            <w:tcW w:w="1635" w:type="dxa"/>
            <w:tcBorders>
              <w:top w:val="single" w:sz="4" w:space="0" w:color="auto"/>
              <w:left w:val="single" w:sz="4" w:space="0" w:color="auto"/>
              <w:bottom w:val="single" w:sz="4" w:space="0" w:color="auto"/>
              <w:right w:val="single" w:sz="4" w:space="0" w:color="auto"/>
            </w:tcBorders>
            <w:vAlign w:val="center"/>
            <w:hideMark/>
          </w:tcPr>
          <w:p w14:paraId="23966203"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a)</w:t>
            </w:r>
          </w:p>
        </w:tc>
        <w:tc>
          <w:tcPr>
            <w:tcW w:w="1382" w:type="dxa"/>
            <w:tcBorders>
              <w:top w:val="single" w:sz="4" w:space="0" w:color="auto"/>
              <w:left w:val="single" w:sz="4" w:space="0" w:color="auto"/>
              <w:bottom w:val="single" w:sz="4" w:space="0" w:color="auto"/>
              <w:right w:val="single" w:sz="4" w:space="0" w:color="auto"/>
            </w:tcBorders>
            <w:vAlign w:val="center"/>
            <w:hideMark/>
          </w:tcPr>
          <w:p w14:paraId="5B3AC356"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Đ</w:t>
            </w:r>
          </w:p>
        </w:tc>
        <w:tc>
          <w:tcPr>
            <w:tcW w:w="1329" w:type="dxa"/>
            <w:tcBorders>
              <w:top w:val="single" w:sz="4" w:space="0" w:color="auto"/>
              <w:left w:val="single" w:sz="4" w:space="0" w:color="auto"/>
              <w:bottom w:val="single" w:sz="4" w:space="0" w:color="auto"/>
              <w:right w:val="single" w:sz="4" w:space="0" w:color="auto"/>
            </w:tcBorders>
            <w:vAlign w:val="center"/>
            <w:hideMark/>
          </w:tcPr>
          <w:p w14:paraId="7864A78F"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Đ</w:t>
            </w:r>
          </w:p>
        </w:tc>
        <w:tc>
          <w:tcPr>
            <w:tcW w:w="1382" w:type="dxa"/>
            <w:tcBorders>
              <w:top w:val="single" w:sz="4" w:space="0" w:color="auto"/>
              <w:left w:val="single" w:sz="4" w:space="0" w:color="auto"/>
              <w:bottom w:val="single" w:sz="4" w:space="0" w:color="auto"/>
              <w:right w:val="single" w:sz="4" w:space="0" w:color="auto"/>
            </w:tcBorders>
            <w:vAlign w:val="center"/>
            <w:hideMark/>
          </w:tcPr>
          <w:p w14:paraId="487D19AD"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Đ</w:t>
            </w:r>
          </w:p>
        </w:tc>
        <w:tc>
          <w:tcPr>
            <w:tcW w:w="1382" w:type="dxa"/>
            <w:tcBorders>
              <w:top w:val="single" w:sz="4" w:space="0" w:color="auto"/>
              <w:left w:val="single" w:sz="4" w:space="0" w:color="auto"/>
              <w:bottom w:val="single" w:sz="4" w:space="0" w:color="auto"/>
              <w:right w:val="single" w:sz="4" w:space="0" w:color="auto"/>
            </w:tcBorders>
            <w:vAlign w:val="center"/>
            <w:hideMark/>
          </w:tcPr>
          <w:p w14:paraId="024EDE17"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S</w:t>
            </w:r>
          </w:p>
        </w:tc>
      </w:tr>
      <w:tr w:rsidR="00DB5749" w:rsidRPr="00752E80" w14:paraId="4057B6DE" w14:textId="77777777" w:rsidTr="001F04F5">
        <w:trPr>
          <w:jc w:val="center"/>
        </w:trPr>
        <w:tc>
          <w:tcPr>
            <w:tcW w:w="1635" w:type="dxa"/>
            <w:tcBorders>
              <w:top w:val="single" w:sz="4" w:space="0" w:color="auto"/>
              <w:left w:val="single" w:sz="4" w:space="0" w:color="auto"/>
              <w:bottom w:val="single" w:sz="4" w:space="0" w:color="auto"/>
              <w:right w:val="single" w:sz="4" w:space="0" w:color="auto"/>
            </w:tcBorders>
            <w:vAlign w:val="center"/>
            <w:hideMark/>
          </w:tcPr>
          <w:p w14:paraId="7F0D3690"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b)</w:t>
            </w:r>
          </w:p>
        </w:tc>
        <w:tc>
          <w:tcPr>
            <w:tcW w:w="1382" w:type="dxa"/>
            <w:tcBorders>
              <w:top w:val="single" w:sz="4" w:space="0" w:color="auto"/>
              <w:left w:val="single" w:sz="4" w:space="0" w:color="auto"/>
              <w:bottom w:val="single" w:sz="4" w:space="0" w:color="auto"/>
              <w:right w:val="single" w:sz="4" w:space="0" w:color="auto"/>
            </w:tcBorders>
            <w:vAlign w:val="center"/>
            <w:hideMark/>
          </w:tcPr>
          <w:p w14:paraId="38F32388"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Đ</w:t>
            </w:r>
          </w:p>
        </w:tc>
        <w:tc>
          <w:tcPr>
            <w:tcW w:w="1329" w:type="dxa"/>
            <w:tcBorders>
              <w:top w:val="single" w:sz="4" w:space="0" w:color="auto"/>
              <w:left w:val="single" w:sz="4" w:space="0" w:color="auto"/>
              <w:bottom w:val="single" w:sz="4" w:space="0" w:color="auto"/>
              <w:right w:val="single" w:sz="4" w:space="0" w:color="auto"/>
            </w:tcBorders>
            <w:vAlign w:val="center"/>
            <w:hideMark/>
          </w:tcPr>
          <w:p w14:paraId="62A6DD90"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Đ</w:t>
            </w:r>
          </w:p>
        </w:tc>
        <w:tc>
          <w:tcPr>
            <w:tcW w:w="1382" w:type="dxa"/>
            <w:tcBorders>
              <w:top w:val="single" w:sz="4" w:space="0" w:color="auto"/>
              <w:left w:val="single" w:sz="4" w:space="0" w:color="auto"/>
              <w:bottom w:val="single" w:sz="4" w:space="0" w:color="auto"/>
              <w:right w:val="single" w:sz="4" w:space="0" w:color="auto"/>
            </w:tcBorders>
            <w:vAlign w:val="center"/>
            <w:hideMark/>
          </w:tcPr>
          <w:p w14:paraId="368ED041"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S</w:t>
            </w:r>
          </w:p>
        </w:tc>
        <w:tc>
          <w:tcPr>
            <w:tcW w:w="1382" w:type="dxa"/>
            <w:tcBorders>
              <w:top w:val="single" w:sz="4" w:space="0" w:color="auto"/>
              <w:left w:val="single" w:sz="4" w:space="0" w:color="auto"/>
              <w:bottom w:val="single" w:sz="4" w:space="0" w:color="auto"/>
              <w:right w:val="single" w:sz="4" w:space="0" w:color="auto"/>
            </w:tcBorders>
            <w:vAlign w:val="center"/>
            <w:hideMark/>
          </w:tcPr>
          <w:p w14:paraId="1FD81985"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S</w:t>
            </w:r>
          </w:p>
        </w:tc>
      </w:tr>
      <w:tr w:rsidR="00DB5749" w:rsidRPr="00752E80" w14:paraId="5583DA53" w14:textId="77777777" w:rsidTr="001F04F5">
        <w:trPr>
          <w:jc w:val="center"/>
        </w:trPr>
        <w:tc>
          <w:tcPr>
            <w:tcW w:w="1635" w:type="dxa"/>
            <w:tcBorders>
              <w:top w:val="single" w:sz="4" w:space="0" w:color="auto"/>
              <w:left w:val="single" w:sz="4" w:space="0" w:color="auto"/>
              <w:bottom w:val="single" w:sz="4" w:space="0" w:color="auto"/>
              <w:right w:val="single" w:sz="4" w:space="0" w:color="auto"/>
            </w:tcBorders>
            <w:vAlign w:val="center"/>
            <w:hideMark/>
          </w:tcPr>
          <w:p w14:paraId="000F3B4B"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c)</w:t>
            </w:r>
          </w:p>
        </w:tc>
        <w:tc>
          <w:tcPr>
            <w:tcW w:w="1382" w:type="dxa"/>
            <w:tcBorders>
              <w:top w:val="single" w:sz="4" w:space="0" w:color="auto"/>
              <w:left w:val="single" w:sz="4" w:space="0" w:color="auto"/>
              <w:bottom w:val="single" w:sz="4" w:space="0" w:color="auto"/>
              <w:right w:val="single" w:sz="4" w:space="0" w:color="auto"/>
            </w:tcBorders>
            <w:vAlign w:val="center"/>
            <w:hideMark/>
          </w:tcPr>
          <w:p w14:paraId="63625B26"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S</w:t>
            </w:r>
          </w:p>
        </w:tc>
        <w:tc>
          <w:tcPr>
            <w:tcW w:w="1329" w:type="dxa"/>
            <w:tcBorders>
              <w:top w:val="single" w:sz="4" w:space="0" w:color="auto"/>
              <w:left w:val="single" w:sz="4" w:space="0" w:color="auto"/>
              <w:bottom w:val="single" w:sz="4" w:space="0" w:color="auto"/>
              <w:right w:val="single" w:sz="4" w:space="0" w:color="auto"/>
            </w:tcBorders>
            <w:vAlign w:val="center"/>
            <w:hideMark/>
          </w:tcPr>
          <w:p w14:paraId="4F4FB5C5"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S</w:t>
            </w:r>
          </w:p>
        </w:tc>
        <w:tc>
          <w:tcPr>
            <w:tcW w:w="1382" w:type="dxa"/>
            <w:tcBorders>
              <w:top w:val="single" w:sz="4" w:space="0" w:color="auto"/>
              <w:left w:val="single" w:sz="4" w:space="0" w:color="auto"/>
              <w:bottom w:val="single" w:sz="4" w:space="0" w:color="auto"/>
              <w:right w:val="single" w:sz="4" w:space="0" w:color="auto"/>
            </w:tcBorders>
            <w:vAlign w:val="center"/>
            <w:hideMark/>
          </w:tcPr>
          <w:p w14:paraId="3FFD1C6F"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Đ</w:t>
            </w:r>
          </w:p>
        </w:tc>
        <w:tc>
          <w:tcPr>
            <w:tcW w:w="1382" w:type="dxa"/>
            <w:tcBorders>
              <w:top w:val="single" w:sz="4" w:space="0" w:color="auto"/>
              <w:left w:val="single" w:sz="4" w:space="0" w:color="auto"/>
              <w:bottom w:val="single" w:sz="4" w:space="0" w:color="auto"/>
              <w:right w:val="single" w:sz="4" w:space="0" w:color="auto"/>
            </w:tcBorders>
            <w:vAlign w:val="center"/>
            <w:hideMark/>
          </w:tcPr>
          <w:p w14:paraId="6C38AE4E"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Đ</w:t>
            </w:r>
          </w:p>
        </w:tc>
      </w:tr>
      <w:tr w:rsidR="00DB5749" w:rsidRPr="00752E80" w14:paraId="1080528D" w14:textId="77777777" w:rsidTr="001F04F5">
        <w:trPr>
          <w:jc w:val="center"/>
        </w:trPr>
        <w:tc>
          <w:tcPr>
            <w:tcW w:w="1635" w:type="dxa"/>
            <w:tcBorders>
              <w:top w:val="single" w:sz="4" w:space="0" w:color="auto"/>
              <w:left w:val="single" w:sz="4" w:space="0" w:color="auto"/>
              <w:bottom w:val="single" w:sz="4" w:space="0" w:color="auto"/>
              <w:right w:val="single" w:sz="4" w:space="0" w:color="auto"/>
            </w:tcBorders>
            <w:vAlign w:val="center"/>
            <w:hideMark/>
          </w:tcPr>
          <w:p w14:paraId="3E5B82E3"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lastRenderedPageBreak/>
              <w:t>d)</w:t>
            </w:r>
          </w:p>
        </w:tc>
        <w:tc>
          <w:tcPr>
            <w:tcW w:w="1382" w:type="dxa"/>
            <w:tcBorders>
              <w:top w:val="single" w:sz="4" w:space="0" w:color="auto"/>
              <w:left w:val="single" w:sz="4" w:space="0" w:color="auto"/>
              <w:bottom w:val="single" w:sz="4" w:space="0" w:color="auto"/>
              <w:right w:val="single" w:sz="4" w:space="0" w:color="auto"/>
            </w:tcBorders>
            <w:vAlign w:val="center"/>
            <w:hideMark/>
          </w:tcPr>
          <w:p w14:paraId="57B9050C"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Đ</w:t>
            </w:r>
          </w:p>
        </w:tc>
        <w:tc>
          <w:tcPr>
            <w:tcW w:w="1329" w:type="dxa"/>
            <w:tcBorders>
              <w:top w:val="single" w:sz="4" w:space="0" w:color="auto"/>
              <w:left w:val="single" w:sz="4" w:space="0" w:color="auto"/>
              <w:bottom w:val="single" w:sz="4" w:space="0" w:color="auto"/>
              <w:right w:val="single" w:sz="4" w:space="0" w:color="auto"/>
            </w:tcBorders>
            <w:vAlign w:val="center"/>
            <w:hideMark/>
          </w:tcPr>
          <w:p w14:paraId="70037B3E"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S</w:t>
            </w:r>
          </w:p>
        </w:tc>
        <w:tc>
          <w:tcPr>
            <w:tcW w:w="1382" w:type="dxa"/>
            <w:tcBorders>
              <w:top w:val="single" w:sz="4" w:space="0" w:color="auto"/>
              <w:left w:val="single" w:sz="4" w:space="0" w:color="auto"/>
              <w:bottom w:val="single" w:sz="4" w:space="0" w:color="auto"/>
              <w:right w:val="single" w:sz="4" w:space="0" w:color="auto"/>
            </w:tcBorders>
            <w:vAlign w:val="center"/>
            <w:hideMark/>
          </w:tcPr>
          <w:p w14:paraId="509BEA37"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S</w:t>
            </w:r>
          </w:p>
        </w:tc>
        <w:tc>
          <w:tcPr>
            <w:tcW w:w="1382" w:type="dxa"/>
            <w:tcBorders>
              <w:top w:val="single" w:sz="4" w:space="0" w:color="auto"/>
              <w:left w:val="single" w:sz="4" w:space="0" w:color="auto"/>
              <w:bottom w:val="single" w:sz="4" w:space="0" w:color="auto"/>
              <w:right w:val="single" w:sz="4" w:space="0" w:color="auto"/>
            </w:tcBorders>
            <w:vAlign w:val="center"/>
            <w:hideMark/>
          </w:tcPr>
          <w:p w14:paraId="08752104" w14:textId="77777777" w:rsidR="00DB5749" w:rsidRPr="00752E80" w:rsidRDefault="00DB5749" w:rsidP="00752E80">
            <w:pPr>
              <w:tabs>
                <w:tab w:val="left" w:pos="3402"/>
                <w:tab w:val="left" w:pos="5669"/>
                <w:tab w:val="left" w:pos="7937"/>
              </w:tabs>
              <w:spacing w:after="0" w:line="276" w:lineRule="auto"/>
              <w:jc w:val="center"/>
              <w:rPr>
                <w:rFonts w:ascii="Times New Roman" w:hAnsi="Times New Roman" w:cs="Times New Roman"/>
                <w:b/>
                <w:sz w:val="24"/>
                <w:szCs w:val="24"/>
              </w:rPr>
            </w:pPr>
            <w:r w:rsidRPr="00752E80">
              <w:rPr>
                <w:rFonts w:ascii="Times New Roman" w:hAnsi="Times New Roman" w:cs="Times New Roman"/>
                <w:b/>
                <w:sz w:val="24"/>
                <w:szCs w:val="24"/>
              </w:rPr>
              <w:t>Đ</w:t>
            </w:r>
          </w:p>
        </w:tc>
      </w:tr>
    </w:tbl>
    <w:p w14:paraId="25EB9243" w14:textId="77777777" w:rsidR="00DB5749" w:rsidRPr="00752E80" w:rsidRDefault="00DB5749" w:rsidP="00752E80">
      <w:pPr>
        <w:tabs>
          <w:tab w:val="left" w:pos="3402"/>
          <w:tab w:val="left" w:pos="5669"/>
          <w:tab w:val="left" w:pos="7937"/>
        </w:tabs>
        <w:spacing w:after="0"/>
        <w:ind w:left="992"/>
        <w:rPr>
          <w:rFonts w:ascii="Times New Roman" w:hAnsi="Times New Roman" w:cs="Times New Roman"/>
          <w:b/>
          <w:sz w:val="24"/>
          <w:szCs w:val="24"/>
        </w:rPr>
      </w:pPr>
      <w:r w:rsidRPr="00752E80">
        <w:rPr>
          <w:rFonts w:ascii="Times New Roman" w:hAnsi="Times New Roman" w:cs="Times New Roman"/>
          <w:b/>
          <w:sz w:val="24"/>
          <w:szCs w:val="24"/>
        </w:rPr>
        <w:t>Phần 3: Trắc nghiệm trả lời ngắn</w:t>
      </w:r>
    </w:p>
    <w:tbl>
      <w:tblPr>
        <w:tblStyle w:val="TableGrid"/>
        <w:tblW w:w="0" w:type="auto"/>
        <w:tblInd w:w="992" w:type="dxa"/>
        <w:tblLook w:val="04A0" w:firstRow="1" w:lastRow="0" w:firstColumn="1" w:lastColumn="0" w:noHBand="0" w:noVBand="1"/>
      </w:tblPr>
      <w:tblGrid>
        <w:gridCol w:w="1324"/>
        <w:gridCol w:w="1288"/>
        <w:gridCol w:w="1285"/>
        <w:gridCol w:w="1328"/>
        <w:gridCol w:w="1301"/>
        <w:gridCol w:w="1341"/>
        <w:gridCol w:w="1337"/>
      </w:tblGrid>
      <w:tr w:rsidR="00DB5749" w:rsidRPr="00752E80" w14:paraId="2F60474C" w14:textId="77777777" w:rsidTr="001F04F5">
        <w:tc>
          <w:tcPr>
            <w:tcW w:w="1324" w:type="dxa"/>
          </w:tcPr>
          <w:p w14:paraId="5956E02B"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sz w:val="24"/>
                <w:szCs w:val="24"/>
              </w:rPr>
              <w:t>Câu</w:t>
            </w:r>
          </w:p>
        </w:tc>
        <w:tc>
          <w:tcPr>
            <w:tcW w:w="1288" w:type="dxa"/>
          </w:tcPr>
          <w:p w14:paraId="74E2A490"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sz w:val="24"/>
                <w:szCs w:val="24"/>
              </w:rPr>
              <w:t>1</w:t>
            </w:r>
          </w:p>
        </w:tc>
        <w:tc>
          <w:tcPr>
            <w:tcW w:w="1285" w:type="dxa"/>
          </w:tcPr>
          <w:p w14:paraId="35D02B70"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sz w:val="24"/>
                <w:szCs w:val="24"/>
              </w:rPr>
              <w:t>2</w:t>
            </w:r>
          </w:p>
        </w:tc>
        <w:tc>
          <w:tcPr>
            <w:tcW w:w="1328" w:type="dxa"/>
          </w:tcPr>
          <w:p w14:paraId="0E1F3CBC"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sz w:val="24"/>
                <w:szCs w:val="24"/>
              </w:rPr>
              <w:t>3</w:t>
            </w:r>
          </w:p>
        </w:tc>
        <w:tc>
          <w:tcPr>
            <w:tcW w:w="1301" w:type="dxa"/>
          </w:tcPr>
          <w:p w14:paraId="5F69B1FD"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sz w:val="24"/>
                <w:szCs w:val="24"/>
              </w:rPr>
              <w:t>4</w:t>
            </w:r>
          </w:p>
        </w:tc>
        <w:tc>
          <w:tcPr>
            <w:tcW w:w="1341" w:type="dxa"/>
          </w:tcPr>
          <w:p w14:paraId="74DE31DD"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sz w:val="24"/>
                <w:szCs w:val="24"/>
              </w:rPr>
              <w:t>5</w:t>
            </w:r>
          </w:p>
        </w:tc>
        <w:tc>
          <w:tcPr>
            <w:tcW w:w="1337" w:type="dxa"/>
          </w:tcPr>
          <w:p w14:paraId="0B2BEE43"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sz w:val="24"/>
                <w:szCs w:val="24"/>
              </w:rPr>
              <w:t>6</w:t>
            </w:r>
          </w:p>
        </w:tc>
      </w:tr>
      <w:tr w:rsidR="00DB5749" w:rsidRPr="00752E80" w14:paraId="7646164C" w14:textId="77777777" w:rsidTr="001F04F5">
        <w:tc>
          <w:tcPr>
            <w:tcW w:w="1324" w:type="dxa"/>
          </w:tcPr>
          <w:p w14:paraId="1B9C08FA"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b/>
                <w:sz w:val="24"/>
                <w:szCs w:val="24"/>
              </w:rPr>
              <w:t>Đáp án</w:t>
            </w:r>
          </w:p>
        </w:tc>
        <w:tc>
          <w:tcPr>
            <w:tcW w:w="1288" w:type="dxa"/>
          </w:tcPr>
          <w:p w14:paraId="4C11148B"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kern w:val="2"/>
                <w:position w:val="-10"/>
                <w:sz w:val="24"/>
                <w:szCs w:val="24"/>
                <w14:ligatures w14:val="standardContextual"/>
              </w:rPr>
              <w:object w:dxaOrig="499" w:dyaOrig="320" w14:anchorId="05C428C5">
                <v:shape id="_x0000_i5752" type="#_x0000_t75" style="width:26.65pt;height:14.4pt" o:ole="">
                  <v:imagedata r:id="rId8279" o:title=""/>
                </v:shape>
                <o:OLEObject Type="Embed" ProgID="Equation.DSMT4" ShapeID="_x0000_i5752" DrawAspect="Content" ObjectID="_1804469450" r:id="rId8280"/>
              </w:object>
            </w:r>
          </w:p>
        </w:tc>
        <w:tc>
          <w:tcPr>
            <w:tcW w:w="1285" w:type="dxa"/>
          </w:tcPr>
          <w:p w14:paraId="464DFB67"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kern w:val="2"/>
                <w:position w:val="-4"/>
                <w:sz w:val="24"/>
                <w:szCs w:val="24"/>
                <w14:ligatures w14:val="standardContextual"/>
              </w:rPr>
              <w:object w:dxaOrig="279" w:dyaOrig="260" w14:anchorId="515CB9B3">
                <v:shape id="_x0000_i5753" type="#_x0000_t75" style="width:18.15pt;height:18.15pt" o:ole="">
                  <v:imagedata r:id="rId8281" o:title=""/>
                </v:shape>
                <o:OLEObject Type="Embed" ProgID="Equation.DSMT4" ShapeID="_x0000_i5753" DrawAspect="Content" ObjectID="_1804469451" r:id="rId8282"/>
              </w:object>
            </w:r>
          </w:p>
        </w:tc>
        <w:tc>
          <w:tcPr>
            <w:tcW w:w="1328" w:type="dxa"/>
          </w:tcPr>
          <w:p w14:paraId="38B26F44"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kern w:val="2"/>
                <w:position w:val="-6"/>
                <w:sz w:val="24"/>
                <w:szCs w:val="24"/>
                <w14:ligatures w14:val="standardContextual"/>
              </w:rPr>
              <w:object w:dxaOrig="279" w:dyaOrig="279" w14:anchorId="6D4CE157">
                <v:shape id="_x0000_i5754" type="#_x0000_t75" style="width:16pt;height:18.65pt" o:ole="">
                  <v:imagedata r:id="rId8283" o:title=""/>
                </v:shape>
                <o:OLEObject Type="Embed" ProgID="Equation.DSMT4" ShapeID="_x0000_i5754" DrawAspect="Content" ObjectID="_1804469452" r:id="rId8284"/>
              </w:object>
            </w:r>
          </w:p>
        </w:tc>
        <w:tc>
          <w:tcPr>
            <w:tcW w:w="1301" w:type="dxa"/>
          </w:tcPr>
          <w:p w14:paraId="30635D2B"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kern w:val="2"/>
                <w:position w:val="-6"/>
                <w:sz w:val="24"/>
                <w:szCs w:val="24"/>
                <w14:ligatures w14:val="standardContextual"/>
              </w:rPr>
              <w:object w:dxaOrig="560" w:dyaOrig="279" w14:anchorId="396DB43A">
                <v:shape id="_x0000_i5755" type="#_x0000_t75" style="width:18.15pt;height:14.4pt" o:ole="">
                  <v:imagedata r:id="rId8285" o:title=""/>
                </v:shape>
                <o:OLEObject Type="Embed" ProgID="Equation.DSMT4" ShapeID="_x0000_i5755" DrawAspect="Content" ObjectID="_1804469453" r:id="rId8286"/>
              </w:object>
            </w:r>
          </w:p>
        </w:tc>
        <w:tc>
          <w:tcPr>
            <w:tcW w:w="1341" w:type="dxa"/>
          </w:tcPr>
          <w:p w14:paraId="6EFA0FD0"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kern w:val="2"/>
                <w:position w:val="-6"/>
                <w:sz w:val="24"/>
                <w:szCs w:val="24"/>
                <w14:ligatures w14:val="standardContextual"/>
              </w:rPr>
              <w:object w:dxaOrig="300" w:dyaOrig="279" w14:anchorId="40A7E505">
                <v:shape id="_x0000_i5756" type="#_x0000_t75" style="width:16pt;height:15.45pt" o:ole="">
                  <v:imagedata r:id="rId8287" o:title=""/>
                </v:shape>
                <o:OLEObject Type="Embed" ProgID="Equation.DSMT4" ShapeID="_x0000_i5756" DrawAspect="Content" ObjectID="_1804469454" r:id="rId8288"/>
              </w:object>
            </w:r>
          </w:p>
        </w:tc>
        <w:tc>
          <w:tcPr>
            <w:tcW w:w="1337" w:type="dxa"/>
          </w:tcPr>
          <w:p w14:paraId="0A3D8C90" w14:textId="77777777" w:rsidR="00DB5749" w:rsidRPr="00752E80" w:rsidRDefault="00DB5749" w:rsidP="00752E80">
            <w:pPr>
              <w:spacing w:after="0" w:line="276" w:lineRule="auto"/>
              <w:jc w:val="center"/>
              <w:rPr>
                <w:rFonts w:ascii="Times New Roman" w:hAnsi="Times New Roman" w:cs="Times New Roman"/>
                <w:b/>
                <w:bCs/>
                <w:sz w:val="24"/>
                <w:szCs w:val="24"/>
              </w:rPr>
            </w:pPr>
            <w:r w:rsidRPr="00752E80">
              <w:rPr>
                <w:rFonts w:ascii="Times New Roman" w:hAnsi="Times New Roman" w:cs="Times New Roman"/>
                <w:kern w:val="2"/>
                <w:position w:val="-6"/>
                <w:sz w:val="24"/>
                <w:szCs w:val="24"/>
                <w14:ligatures w14:val="standardContextual"/>
              </w:rPr>
              <w:object w:dxaOrig="300" w:dyaOrig="279" w14:anchorId="0409C364">
                <v:shape id="_x0000_i5757" type="#_x0000_t75" style="width:15.45pt;height:14.4pt" o:ole="">
                  <v:imagedata r:id="rId8289" o:title=""/>
                </v:shape>
                <o:OLEObject Type="Embed" ProgID="Equation.DSMT4" ShapeID="_x0000_i5757" DrawAspect="Content" ObjectID="_1804469455" r:id="rId8290"/>
              </w:object>
            </w:r>
          </w:p>
        </w:tc>
      </w:tr>
    </w:tbl>
    <w:p w14:paraId="79D26555" w14:textId="77777777" w:rsidR="00DB5749" w:rsidRPr="00752E80" w:rsidRDefault="00DB5749" w:rsidP="00752E80">
      <w:pPr>
        <w:pStyle w:val="Heading4"/>
        <w:tabs>
          <w:tab w:val="left" w:pos="283"/>
          <w:tab w:val="left" w:pos="2835"/>
          <w:tab w:val="left" w:pos="5386"/>
          <w:tab w:val="left" w:pos="7937"/>
        </w:tabs>
        <w:spacing w:before="0" w:after="0" w:line="360" w:lineRule="auto"/>
        <w:ind w:firstLine="283"/>
        <w:jc w:val="center"/>
        <w:rPr>
          <w:rFonts w:ascii="Times New Roman" w:eastAsia="Times New Roman" w:hAnsi="Times New Roman" w:cs="Times New Roman"/>
          <w:b/>
          <w:i w:val="0"/>
          <w:color w:val="auto"/>
          <w:sz w:val="24"/>
          <w:szCs w:val="24"/>
        </w:rPr>
      </w:pPr>
    </w:p>
    <w:p w14:paraId="1786544F" w14:textId="3230EAB3" w:rsidR="00DB5749" w:rsidRPr="00752E80" w:rsidRDefault="00DB5749" w:rsidP="00752E80">
      <w:pPr>
        <w:pStyle w:val="Heading4"/>
        <w:tabs>
          <w:tab w:val="left" w:pos="283"/>
          <w:tab w:val="left" w:pos="2835"/>
          <w:tab w:val="left" w:pos="5386"/>
          <w:tab w:val="left" w:pos="7937"/>
        </w:tabs>
        <w:spacing w:before="0" w:after="0" w:line="360" w:lineRule="auto"/>
        <w:ind w:firstLine="283"/>
        <w:jc w:val="center"/>
        <w:rPr>
          <w:rFonts w:ascii="Times New Roman" w:eastAsia="Times New Roman" w:hAnsi="Times New Roman" w:cs="Times New Roman"/>
          <w:b/>
          <w:i w:val="0"/>
          <w:color w:val="auto"/>
          <w:sz w:val="24"/>
          <w:szCs w:val="24"/>
        </w:rPr>
      </w:pPr>
      <w:r w:rsidRPr="00752E80">
        <w:rPr>
          <w:rFonts w:ascii="Times New Roman" w:eastAsia="Times New Roman" w:hAnsi="Times New Roman" w:cs="Times New Roman"/>
          <w:b/>
          <w:i w:val="0"/>
          <w:color w:val="auto"/>
          <w:sz w:val="24"/>
          <w:szCs w:val="24"/>
        </w:rPr>
        <w:t>LỜI GIẢI CHI TIẾT</w:t>
      </w:r>
    </w:p>
    <w:p w14:paraId="175D19DE" w14:textId="77777777" w:rsidR="00DB5749" w:rsidRPr="00752E80" w:rsidRDefault="00DB5749" w:rsidP="00752E80">
      <w:pPr>
        <w:spacing w:after="0" w:line="240" w:lineRule="auto"/>
        <w:rPr>
          <w:rFonts w:ascii="Times New Roman" w:eastAsia="Times New Roman" w:hAnsi="Times New Roman" w:cs="Times New Roman"/>
          <w:sz w:val="24"/>
          <w:szCs w:val="24"/>
        </w:rPr>
      </w:pPr>
      <w:r w:rsidRPr="00752E80">
        <w:rPr>
          <w:rFonts w:ascii="Times New Roman" w:hAnsi="Times New Roman" w:cs="Times New Roman"/>
          <w:b/>
          <w:bCs/>
          <w:sz w:val="24"/>
          <w:szCs w:val="24"/>
        </w:rPr>
        <w:t xml:space="preserve">PHẦN I. </w:t>
      </w:r>
      <w:r w:rsidRPr="00752E80">
        <w:rPr>
          <w:rFonts w:ascii="Times New Roman" w:eastAsia="Times New Roman" w:hAnsi="Times New Roman" w:cs="Times New Roman"/>
          <w:sz w:val="24"/>
          <w:szCs w:val="24"/>
        </w:rPr>
        <w:t>Thí sinh trả lời từ câu 1 đến câu 12.</w:t>
      </w:r>
      <w:r w:rsidRPr="00752E80">
        <w:rPr>
          <w:rFonts w:ascii="Times New Roman" w:eastAsia="Times New Roman" w:hAnsi="Times New Roman" w:cs="Times New Roman"/>
          <w:b/>
          <w:bCs/>
          <w:sz w:val="24"/>
          <w:szCs w:val="24"/>
        </w:rPr>
        <w:t xml:space="preserve"> </w:t>
      </w:r>
      <w:r w:rsidRPr="00752E80">
        <w:rPr>
          <w:rFonts w:ascii="Times New Roman" w:eastAsia="Times New Roman" w:hAnsi="Times New Roman" w:cs="Times New Roman"/>
          <w:sz w:val="24"/>
          <w:szCs w:val="24"/>
        </w:rPr>
        <w:t>Mỗi câu hỏi thí sinh chỉ chọn một phương án.</w:t>
      </w:r>
    </w:p>
    <w:p w14:paraId="69B611D8" w14:textId="77777777" w:rsidR="00DB5749" w:rsidRPr="00752E80" w:rsidRDefault="00DB5749" w:rsidP="00752E80">
      <w:pPr>
        <w:spacing w:after="0" w:line="240" w:lineRule="auto"/>
        <w:rPr>
          <w:rFonts w:ascii="Times New Roman" w:eastAsia="Calibri" w:hAnsi="Times New Roman" w:cs="Times New Roman"/>
          <w:b/>
          <w:sz w:val="24"/>
          <w:szCs w:val="24"/>
          <w:lang w:val="vi-VN"/>
        </w:rPr>
      </w:pPr>
      <w:r w:rsidRPr="00752E80">
        <w:rPr>
          <w:rFonts w:ascii="Times New Roman" w:eastAsia="Calibri" w:hAnsi="Times New Roman" w:cs="Times New Roman"/>
          <w:b/>
          <w:bCs/>
          <w:sz w:val="24"/>
          <w:szCs w:val="24"/>
        </w:rPr>
        <w:t>Câu 1.</w:t>
      </w:r>
      <w:r w:rsidRPr="00752E80">
        <w:rPr>
          <w:rFonts w:ascii="Times New Roman" w:eastAsia="Calibri" w:hAnsi="Times New Roman" w:cs="Times New Roman"/>
          <w:sz w:val="24"/>
          <w:szCs w:val="24"/>
        </w:rPr>
        <w:t xml:space="preserve"> Cho hàm số </w:t>
      </w:r>
      <w:r w:rsidRPr="00752E80">
        <w:rPr>
          <w:rFonts w:ascii="Times New Roman" w:hAnsi="Times New Roman" w:cs="Times New Roman"/>
          <w:position w:val="-14"/>
          <w:sz w:val="24"/>
          <w:szCs w:val="24"/>
        </w:rPr>
        <w:object w:dxaOrig="1740" w:dyaOrig="400" w14:anchorId="05998D40">
          <v:shape id="_x0000_i5758" type="#_x0000_t75" style="width:87.45pt;height:19.75pt" o:ole="">
            <v:imagedata r:id="rId7920" o:title=""/>
          </v:shape>
          <o:OLEObject Type="Embed" ProgID="Equation.DSMT4" ShapeID="_x0000_i5758" DrawAspect="Content" ObjectID="_1804469456" r:id="rId8291"/>
        </w:object>
      </w:r>
      <w:r w:rsidRPr="00752E80">
        <w:rPr>
          <w:rFonts w:ascii="Times New Roman" w:eastAsia="Calibri" w:hAnsi="Times New Roman" w:cs="Times New Roman"/>
          <w:sz w:val="24"/>
          <w:szCs w:val="24"/>
        </w:rPr>
        <w:t xml:space="preserve">. Một nguyên hàm của </w:t>
      </w:r>
      <w:r w:rsidRPr="00752E80">
        <w:rPr>
          <w:rFonts w:ascii="Times New Roman" w:hAnsi="Times New Roman" w:cs="Times New Roman"/>
          <w:position w:val="-14"/>
          <w:sz w:val="24"/>
          <w:szCs w:val="24"/>
        </w:rPr>
        <w:object w:dxaOrig="580" w:dyaOrig="400" w14:anchorId="6ECC9362">
          <v:shape id="_x0000_i5759" type="#_x0000_t75" style="width:29.35pt;height:19.75pt" o:ole="">
            <v:imagedata r:id="rId7922" o:title=""/>
          </v:shape>
          <o:OLEObject Type="Embed" ProgID="Equation.DSMT4" ShapeID="_x0000_i5759" DrawAspect="Content" ObjectID="_1804469457" r:id="rId8292"/>
        </w:object>
      </w:r>
      <w:r w:rsidRPr="00752E80">
        <w:rPr>
          <w:rFonts w:ascii="Times New Roman" w:eastAsia="Calibri" w:hAnsi="Times New Roman" w:cs="Times New Roman"/>
          <w:sz w:val="24"/>
          <w:szCs w:val="24"/>
        </w:rPr>
        <w:t xml:space="preserve"> trên </w:t>
      </w:r>
      <w:r w:rsidRPr="00752E80">
        <w:rPr>
          <w:rFonts w:ascii="Times New Roman" w:hAnsi="Times New Roman" w:cs="Times New Roman"/>
          <w:position w:val="-4"/>
          <w:sz w:val="24"/>
          <w:szCs w:val="24"/>
        </w:rPr>
        <w:object w:dxaOrig="260" w:dyaOrig="260" w14:anchorId="393F0D37">
          <v:shape id="_x0000_i5760" type="#_x0000_t75" style="width:13.35pt;height:13.35pt" o:ole="">
            <v:imagedata r:id="rId7924" o:title=""/>
          </v:shape>
          <o:OLEObject Type="Embed" ProgID="Equation.DSMT4" ShapeID="_x0000_i5760" DrawAspect="Content" ObjectID="_1804469458" r:id="rId8293"/>
        </w:object>
      </w:r>
      <w:r w:rsidRPr="00752E80">
        <w:rPr>
          <w:rFonts w:ascii="Times New Roman" w:hAnsi="Times New Roman" w:cs="Times New Roman"/>
          <w:sz w:val="24"/>
          <w:szCs w:val="24"/>
        </w:rPr>
        <w:t xml:space="preserve"> </w:t>
      </w:r>
      <w:r w:rsidRPr="00752E80">
        <w:rPr>
          <w:rFonts w:ascii="Times New Roman" w:eastAsia="Calibri" w:hAnsi="Times New Roman" w:cs="Times New Roman"/>
          <w:sz w:val="24"/>
          <w:szCs w:val="24"/>
        </w:rPr>
        <w:t>là</w:t>
      </w:r>
      <w:r w:rsidRPr="00752E80">
        <w:rPr>
          <w:rFonts w:ascii="Times New Roman" w:eastAsia="Calibri" w:hAnsi="Times New Roman" w:cs="Times New Roman"/>
          <w:sz w:val="24"/>
          <w:szCs w:val="24"/>
          <w:lang w:val="vi-VN"/>
        </w:rPr>
        <w:t xml:space="preserve"> </w:t>
      </w:r>
    </w:p>
    <w:p w14:paraId="08D76E27" w14:textId="77777777" w:rsidR="00DB5749" w:rsidRPr="00752E80" w:rsidRDefault="00DB5749" w:rsidP="00752E80">
      <w:pPr>
        <w:tabs>
          <w:tab w:val="left" w:pos="992"/>
          <w:tab w:val="left" w:pos="3402"/>
          <w:tab w:val="left" w:pos="5669"/>
          <w:tab w:val="left" w:pos="7937"/>
        </w:tabs>
        <w:spacing w:after="0" w:line="276" w:lineRule="auto"/>
        <w:ind w:left="992"/>
        <w:rPr>
          <w:rFonts w:ascii="Times New Roman" w:eastAsia="Calibri" w:hAnsi="Times New Roman" w:cs="Times New Roman"/>
          <w:b/>
          <w:sz w:val="24"/>
          <w:szCs w:val="24"/>
        </w:rPr>
      </w:pPr>
      <w:r w:rsidRPr="00752E80">
        <w:rPr>
          <w:rFonts w:ascii="Times New Roman" w:eastAsia="Calibri" w:hAnsi="Times New Roman" w:cs="Times New Roman"/>
          <w:b/>
          <w:sz w:val="24"/>
          <w:szCs w:val="24"/>
        </w:rPr>
        <w:t xml:space="preserve">A. </w:t>
      </w:r>
      <w:r w:rsidRPr="00752E80">
        <w:rPr>
          <w:rFonts w:ascii="Times New Roman" w:eastAsia="Calibri" w:hAnsi="Times New Roman" w:cs="Times New Roman"/>
          <w:position w:val="-14"/>
          <w:sz w:val="24"/>
          <w:szCs w:val="24"/>
        </w:rPr>
        <w:object w:dxaOrig="2079" w:dyaOrig="400" w14:anchorId="42EABF23">
          <v:shape id="_x0000_i5761" type="#_x0000_t75" style="width:104.55pt;height:19.75pt" o:ole="">
            <v:imagedata r:id="rId7926" o:title=""/>
          </v:shape>
          <o:OLEObject Type="Embed" ProgID="Equation.DSMT4" ShapeID="_x0000_i5761" DrawAspect="Content" ObjectID="_1804469459" r:id="rId8294"/>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t xml:space="preserve">B. </w:t>
      </w:r>
      <w:r w:rsidRPr="00752E80">
        <w:rPr>
          <w:rFonts w:ascii="Times New Roman" w:eastAsia="Calibri" w:hAnsi="Times New Roman" w:cs="Times New Roman"/>
          <w:position w:val="-24"/>
          <w:sz w:val="24"/>
          <w:szCs w:val="24"/>
        </w:rPr>
        <w:object w:dxaOrig="1860" w:dyaOrig="660" w14:anchorId="42B3787B">
          <v:shape id="_x0000_i5762" type="#_x0000_t75" style="width:92.25pt;height:32.55pt" o:ole="">
            <v:imagedata r:id="rId7928" o:title=""/>
          </v:shape>
          <o:OLEObject Type="Embed" ProgID="Equation.DSMT4" ShapeID="_x0000_i5762" DrawAspect="Content" ObjectID="_1804469460" r:id="rId8295"/>
        </w:object>
      </w:r>
      <w:r w:rsidRPr="00752E80">
        <w:rPr>
          <w:rFonts w:ascii="Times New Roman" w:eastAsia="Calibri" w:hAnsi="Times New Roman" w:cs="Times New Roman"/>
          <w:sz w:val="24"/>
          <w:szCs w:val="24"/>
        </w:rPr>
        <w:t>.</w:t>
      </w:r>
    </w:p>
    <w:p w14:paraId="4BA98A1C" w14:textId="77777777" w:rsidR="00DB5749" w:rsidRPr="00752E80" w:rsidRDefault="00DB5749" w:rsidP="00752E80">
      <w:pPr>
        <w:tabs>
          <w:tab w:val="left" w:pos="992"/>
          <w:tab w:val="left" w:pos="3402"/>
          <w:tab w:val="left" w:pos="5669"/>
          <w:tab w:val="left" w:pos="7937"/>
        </w:tabs>
        <w:spacing w:after="0" w:line="276" w:lineRule="auto"/>
        <w:ind w:left="992"/>
        <w:rPr>
          <w:rFonts w:ascii="Times New Roman" w:eastAsia="Calibri" w:hAnsi="Times New Roman" w:cs="Times New Roman"/>
          <w:sz w:val="24"/>
          <w:szCs w:val="24"/>
        </w:rPr>
      </w:pPr>
      <w:r w:rsidRPr="00752E80">
        <w:rPr>
          <w:rFonts w:ascii="Times New Roman" w:eastAsia="Calibri" w:hAnsi="Times New Roman" w:cs="Times New Roman"/>
          <w:b/>
          <w:sz w:val="24"/>
          <w:szCs w:val="24"/>
          <w:u w:val="single"/>
        </w:rPr>
        <w:t>C.</w:t>
      </w:r>
      <w:r w:rsidRPr="00752E80">
        <w:rPr>
          <w:rFonts w:ascii="Times New Roman" w:eastAsia="Calibri" w:hAnsi="Times New Roman" w:cs="Times New Roman"/>
          <w:b/>
          <w:sz w:val="24"/>
          <w:szCs w:val="24"/>
          <w:highlight w:val="green"/>
        </w:rPr>
        <w:t xml:space="preserve"> </w:t>
      </w:r>
      <w:r w:rsidRPr="00752E80">
        <w:rPr>
          <w:rFonts w:ascii="Times New Roman" w:eastAsia="Calibri" w:hAnsi="Times New Roman" w:cs="Times New Roman"/>
          <w:position w:val="-24"/>
          <w:sz w:val="24"/>
          <w:szCs w:val="24"/>
          <w:highlight w:val="green"/>
        </w:rPr>
        <w:object w:dxaOrig="1780" w:dyaOrig="660" w14:anchorId="7A21ED8F">
          <v:shape id="_x0000_i5763" type="#_x0000_t75" style="width:88.55pt;height:32.55pt" o:ole="">
            <v:imagedata r:id="rId7930" o:title=""/>
          </v:shape>
          <o:OLEObject Type="Embed" ProgID="Equation.DSMT4" ShapeID="_x0000_i5763" DrawAspect="Content" ObjectID="_1804469461" r:id="rId8296"/>
        </w:object>
      </w:r>
      <w:r w:rsidRPr="00752E80">
        <w:rPr>
          <w:rFonts w:ascii="Times New Roman" w:eastAsia="Calibri" w:hAnsi="Times New Roman" w:cs="Times New Roman"/>
          <w:sz w:val="24"/>
          <w:szCs w:val="24"/>
          <w:highlight w:val="green"/>
        </w:rPr>
        <w:t>.</w:t>
      </w:r>
      <w:r w:rsidRPr="00752E80">
        <w:rPr>
          <w:rFonts w:ascii="Times New Roman" w:eastAsia="Calibri" w:hAnsi="Times New Roman" w:cs="Times New Roman"/>
          <w:b/>
          <w:sz w:val="24"/>
          <w:szCs w:val="24"/>
        </w:rPr>
        <w:tab/>
      </w:r>
      <w:r w:rsidRPr="00752E80">
        <w:rPr>
          <w:rFonts w:ascii="Times New Roman" w:eastAsia="Calibri" w:hAnsi="Times New Roman" w:cs="Times New Roman"/>
          <w:b/>
          <w:sz w:val="24"/>
          <w:szCs w:val="24"/>
        </w:rPr>
        <w:tab/>
        <w:t xml:space="preserve">D. </w:t>
      </w:r>
      <w:r w:rsidRPr="00752E80">
        <w:rPr>
          <w:rFonts w:ascii="Times New Roman" w:eastAsia="Calibri" w:hAnsi="Times New Roman" w:cs="Times New Roman"/>
          <w:position w:val="-14"/>
          <w:sz w:val="24"/>
          <w:szCs w:val="24"/>
        </w:rPr>
        <w:object w:dxaOrig="1700" w:dyaOrig="400" w14:anchorId="02A36FDA">
          <v:shape id="_x0000_i5764" type="#_x0000_t75" style="width:85.35pt;height:19.75pt" o:ole="">
            <v:imagedata r:id="rId7932" o:title=""/>
          </v:shape>
          <o:OLEObject Type="Embed" ProgID="Equation.DSMT4" ShapeID="_x0000_i5764" DrawAspect="Content" ObjectID="_1804469462" r:id="rId8297"/>
        </w:object>
      </w:r>
      <w:r w:rsidRPr="00752E80">
        <w:rPr>
          <w:rFonts w:ascii="Times New Roman" w:eastAsia="Calibri" w:hAnsi="Times New Roman" w:cs="Times New Roman"/>
          <w:sz w:val="24"/>
          <w:szCs w:val="24"/>
        </w:rPr>
        <w:t>.</w:t>
      </w:r>
    </w:p>
    <w:p w14:paraId="42243A00" w14:textId="77777777" w:rsidR="00DB5749" w:rsidRPr="00752E80" w:rsidRDefault="00DB5749" w:rsidP="00752E80">
      <w:pPr>
        <w:tabs>
          <w:tab w:val="left" w:pos="992"/>
          <w:tab w:val="left" w:pos="3402"/>
          <w:tab w:val="left" w:pos="5669"/>
          <w:tab w:val="left" w:pos="7937"/>
        </w:tabs>
        <w:spacing w:after="0" w:line="240" w:lineRule="auto"/>
        <w:ind w:left="992"/>
        <w:jc w:val="center"/>
        <w:rPr>
          <w:rFonts w:ascii="Times New Roman" w:eastAsia="Calibri" w:hAnsi="Times New Roman" w:cs="Times New Roman"/>
          <w:b/>
          <w:sz w:val="24"/>
          <w:szCs w:val="24"/>
        </w:rPr>
      </w:pPr>
      <w:r w:rsidRPr="00752E80">
        <w:rPr>
          <w:rFonts w:ascii="Times New Roman" w:eastAsia="Calibri" w:hAnsi="Times New Roman" w:cs="Times New Roman"/>
          <w:b/>
          <w:sz w:val="24"/>
          <w:szCs w:val="24"/>
        </w:rPr>
        <w:t>Lời giải</w:t>
      </w:r>
    </w:p>
    <w:p w14:paraId="02D1E613" w14:textId="77777777" w:rsidR="00DB5749" w:rsidRPr="00752E80" w:rsidRDefault="00DB5749" w:rsidP="00752E80">
      <w:pPr>
        <w:spacing w:after="0" w:line="240" w:lineRule="auto"/>
        <w:ind w:left="992"/>
        <w:contextualSpacing/>
        <w:rPr>
          <w:rFonts w:ascii="Times New Roman" w:eastAsia="Calibri" w:hAnsi="Times New Roman" w:cs="Times New Roman"/>
          <w:b/>
          <w:sz w:val="24"/>
          <w:szCs w:val="24"/>
          <w:highlight w:val="green"/>
        </w:rPr>
      </w:pPr>
      <w:r w:rsidRPr="00752E80">
        <w:rPr>
          <w:rFonts w:ascii="Times New Roman" w:eastAsia="Calibri" w:hAnsi="Times New Roman" w:cs="Times New Roman"/>
          <w:b/>
          <w:sz w:val="24"/>
          <w:szCs w:val="24"/>
          <w:highlight w:val="green"/>
        </w:rPr>
        <w:t>Chọn C</w:t>
      </w:r>
    </w:p>
    <w:p w14:paraId="497412BC" w14:textId="77777777" w:rsidR="00DB5749" w:rsidRPr="00752E80" w:rsidRDefault="00DB5749" w:rsidP="00752E80">
      <w:pPr>
        <w:tabs>
          <w:tab w:val="left" w:pos="992"/>
          <w:tab w:val="left" w:pos="3402"/>
          <w:tab w:val="left" w:pos="5669"/>
          <w:tab w:val="left" w:pos="7937"/>
        </w:tabs>
        <w:spacing w:after="0" w:line="276" w:lineRule="auto"/>
        <w:ind w:left="992"/>
        <w:rPr>
          <w:rFonts w:ascii="Times New Roman" w:eastAsia="Calibri" w:hAnsi="Times New Roman" w:cs="Times New Roman"/>
          <w:bCs/>
          <w:iCs/>
          <w:sz w:val="24"/>
          <w:szCs w:val="24"/>
        </w:rPr>
      </w:pPr>
      <w:r w:rsidRPr="00752E80">
        <w:rPr>
          <w:rFonts w:ascii="Times New Roman" w:eastAsia="Calibri" w:hAnsi="Times New Roman" w:cs="Times New Roman"/>
          <w:bCs/>
          <w:iCs/>
          <w:sz w:val="24"/>
          <w:szCs w:val="24"/>
        </w:rPr>
        <w:t xml:space="preserve">Ta có: </w:t>
      </w:r>
      <w:r w:rsidRPr="00752E80">
        <w:rPr>
          <w:rFonts w:ascii="Times New Roman" w:eastAsia="Calibri" w:hAnsi="Times New Roman" w:cs="Times New Roman"/>
          <w:bCs/>
          <w:iCs/>
          <w:position w:val="-26"/>
          <w:sz w:val="24"/>
          <w:szCs w:val="24"/>
        </w:rPr>
        <w:object w:dxaOrig="6420" w:dyaOrig="720" w14:anchorId="5306BD0F">
          <v:shape id="_x0000_i5765" type="#_x0000_t75" style="width:320.55pt;height:37.35pt" o:ole="">
            <v:imagedata r:id="rId8298" o:title=""/>
          </v:shape>
          <o:OLEObject Type="Embed" ProgID="Equation.DSMT4" ShapeID="_x0000_i5765" DrawAspect="Content" ObjectID="_1804469463" r:id="rId8299"/>
        </w:object>
      </w:r>
    </w:p>
    <w:p w14:paraId="04FF9A1C" w14:textId="77777777" w:rsidR="00DB5749" w:rsidRPr="00752E80" w:rsidRDefault="00DB5749" w:rsidP="00752E80">
      <w:pPr>
        <w:spacing w:after="0" w:line="240" w:lineRule="auto"/>
        <w:ind w:left="992" w:hanging="992"/>
        <w:rPr>
          <w:rFonts w:ascii="Times New Roman" w:eastAsia="Calibri" w:hAnsi="Times New Roman" w:cs="Times New Roman"/>
          <w:b/>
          <w:sz w:val="24"/>
          <w:szCs w:val="24"/>
          <w:lang w:val="sv-SE"/>
        </w:rPr>
      </w:pPr>
      <w:r w:rsidRPr="00752E80">
        <w:rPr>
          <w:rFonts w:ascii="Times New Roman" w:eastAsia="Calibri" w:hAnsi="Times New Roman" w:cs="Times New Roman"/>
          <w:b/>
          <w:sz w:val="24"/>
          <w:szCs w:val="24"/>
          <w:lang w:val="sv-SE"/>
        </w:rPr>
        <w:t>Câu 2.</w:t>
      </w:r>
      <w:r w:rsidRPr="00752E80">
        <w:rPr>
          <w:rFonts w:ascii="Times New Roman" w:hAnsi="Times New Roman" w:cs="Times New Roman"/>
          <w:sz w:val="24"/>
          <w:szCs w:val="24"/>
          <w:lang w:val="sv-SE"/>
        </w:rPr>
        <w:t xml:space="preserve"> Trong không gian </w:t>
      </w:r>
      <w:r w:rsidRPr="00752E80">
        <w:rPr>
          <w:rFonts w:ascii="Times New Roman" w:hAnsi="Times New Roman" w:cs="Times New Roman"/>
          <w:position w:val="-10"/>
          <w:sz w:val="24"/>
          <w:szCs w:val="24"/>
        </w:rPr>
        <w:object w:dxaOrig="620" w:dyaOrig="320" w14:anchorId="448FD180">
          <v:shape id="_x0000_i5766" type="#_x0000_t75" style="width:29.85pt;height:16pt" o:ole="">
            <v:imagedata r:id="rId7934" o:title=""/>
          </v:shape>
          <o:OLEObject Type="Embed" ProgID="Equation.DSMT4" ShapeID="_x0000_i5766" DrawAspect="Content" ObjectID="_1804469464" r:id="rId8300"/>
        </w:object>
      </w:r>
      <w:r w:rsidRPr="00752E80">
        <w:rPr>
          <w:rFonts w:ascii="Times New Roman" w:hAnsi="Times New Roman" w:cs="Times New Roman"/>
          <w:sz w:val="24"/>
          <w:szCs w:val="24"/>
          <w:lang w:val="sv-SE"/>
        </w:rPr>
        <w:t xml:space="preserve"> cho hai điểm </w:t>
      </w:r>
      <w:r w:rsidRPr="00752E80">
        <w:rPr>
          <w:rFonts w:ascii="Times New Roman" w:hAnsi="Times New Roman" w:cs="Times New Roman"/>
          <w:position w:val="-14"/>
          <w:sz w:val="24"/>
          <w:szCs w:val="24"/>
        </w:rPr>
        <w:object w:dxaOrig="1040" w:dyaOrig="400" w14:anchorId="5C64FF4E">
          <v:shape id="_x0000_i5767" type="#_x0000_t75" style="width:52.25pt;height:19.75pt" o:ole="">
            <v:imagedata r:id="rId7936" o:title=""/>
          </v:shape>
          <o:OLEObject Type="Embed" ProgID="Equation.DSMT4" ShapeID="_x0000_i5767" DrawAspect="Content" ObjectID="_1804469465" r:id="rId8301"/>
        </w:object>
      </w:r>
      <w:r w:rsidRPr="00752E80">
        <w:rPr>
          <w:rFonts w:ascii="Times New Roman" w:hAnsi="Times New Roman" w:cs="Times New Roman"/>
          <w:sz w:val="24"/>
          <w:szCs w:val="24"/>
          <w:lang w:val="sv-SE"/>
        </w:rPr>
        <w:t xml:space="preserve"> và </w:t>
      </w:r>
      <w:r w:rsidRPr="00752E80">
        <w:rPr>
          <w:rFonts w:ascii="Times New Roman" w:hAnsi="Times New Roman" w:cs="Times New Roman"/>
          <w:position w:val="-14"/>
          <w:sz w:val="24"/>
          <w:szCs w:val="24"/>
        </w:rPr>
        <w:object w:dxaOrig="920" w:dyaOrig="400" w14:anchorId="29A32B14">
          <v:shape id="_x0000_i5768" type="#_x0000_t75" style="width:46.4pt;height:19.75pt" o:ole="">
            <v:imagedata r:id="rId7938" o:title=""/>
          </v:shape>
          <o:OLEObject Type="Embed" ProgID="Equation.DSMT4" ShapeID="_x0000_i5768" DrawAspect="Content" ObjectID="_1804469466" r:id="rId8302"/>
        </w:object>
      </w:r>
      <w:r w:rsidRPr="00752E80">
        <w:rPr>
          <w:rFonts w:ascii="Times New Roman" w:hAnsi="Times New Roman" w:cs="Times New Roman"/>
          <w:sz w:val="24"/>
          <w:szCs w:val="24"/>
          <w:lang w:val="sv-SE"/>
        </w:rPr>
        <w:t xml:space="preserve"> Đường thẳng </w:t>
      </w:r>
      <w:r w:rsidRPr="00752E80">
        <w:rPr>
          <w:rFonts w:ascii="Times New Roman" w:hAnsi="Times New Roman" w:cs="Times New Roman"/>
          <w:position w:val="-4"/>
          <w:sz w:val="24"/>
          <w:szCs w:val="24"/>
        </w:rPr>
        <w:object w:dxaOrig="400" w:dyaOrig="260" w14:anchorId="73B86CA3">
          <v:shape id="_x0000_i5769" type="#_x0000_t75" style="width:19.75pt;height:13.35pt" o:ole="">
            <v:imagedata r:id="rId7940" o:title=""/>
          </v:shape>
          <o:OLEObject Type="Embed" ProgID="Equation.DSMT4" ShapeID="_x0000_i5769" DrawAspect="Content" ObjectID="_1804469467" r:id="rId8303"/>
        </w:object>
      </w:r>
      <w:r w:rsidRPr="00752E80">
        <w:rPr>
          <w:rFonts w:ascii="Times New Roman" w:hAnsi="Times New Roman" w:cs="Times New Roman"/>
          <w:sz w:val="24"/>
          <w:szCs w:val="24"/>
          <w:lang w:val="sv-SE"/>
        </w:rPr>
        <w:t xml:space="preserve"> có phương trình là</w:t>
      </w:r>
    </w:p>
    <w:p w14:paraId="5CC7C630"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b/>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24"/>
          <w:sz w:val="24"/>
          <w:szCs w:val="24"/>
        </w:rPr>
        <w:object w:dxaOrig="2100" w:dyaOrig="620" w14:anchorId="052CA945">
          <v:shape id="_x0000_i5770" type="#_x0000_t75" style="width:104.55pt;height:29.85pt" o:ole="">
            <v:imagedata r:id="rId7942" o:title=""/>
          </v:shape>
          <o:OLEObject Type="Embed" ProgID="Equation.DSMT4" ShapeID="_x0000_i5770" DrawAspect="Content" ObjectID="_1804469468" r:id="rId8304"/>
        </w:object>
      </w:r>
      <w:r w:rsidRPr="00752E80">
        <w:rPr>
          <w:rFonts w:ascii="Times New Roman" w:hAnsi="Times New Roman" w:cs="Times New Roman"/>
          <w:b/>
          <w:sz w:val="24"/>
          <w:szCs w:val="24"/>
        </w:rPr>
        <w:tab/>
        <w:t xml:space="preserve">B. </w:t>
      </w:r>
      <w:r w:rsidRPr="00752E80">
        <w:rPr>
          <w:rFonts w:ascii="Times New Roman" w:hAnsi="Times New Roman" w:cs="Times New Roman"/>
          <w:position w:val="-24"/>
          <w:sz w:val="24"/>
          <w:szCs w:val="24"/>
        </w:rPr>
        <w:object w:dxaOrig="2100" w:dyaOrig="620" w14:anchorId="1D667FE1">
          <v:shape id="_x0000_i5771" type="#_x0000_t75" style="width:104.55pt;height:29.85pt" o:ole="">
            <v:imagedata r:id="rId7944" o:title=""/>
          </v:shape>
          <o:OLEObject Type="Embed" ProgID="Equation.DSMT4" ShapeID="_x0000_i5771" DrawAspect="Content" ObjectID="_1804469469" r:id="rId8305"/>
        </w:object>
      </w:r>
    </w:p>
    <w:p w14:paraId="770B0B1B"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rPr>
      </w:pPr>
      <w:r w:rsidRPr="00752E80">
        <w:rPr>
          <w:rFonts w:ascii="Times New Roman" w:hAnsi="Times New Roman" w:cs="Times New Roman"/>
          <w:b/>
          <w:sz w:val="24"/>
          <w:szCs w:val="24"/>
          <w:highlight w:val="green"/>
          <w:u w:val="single"/>
        </w:rPr>
        <w:t>C.</w:t>
      </w:r>
      <w:r w:rsidRPr="00752E80">
        <w:rPr>
          <w:rFonts w:ascii="Times New Roman" w:hAnsi="Times New Roman" w:cs="Times New Roman"/>
          <w:b/>
          <w:sz w:val="24"/>
          <w:szCs w:val="24"/>
          <w:highlight w:val="green"/>
        </w:rPr>
        <w:t xml:space="preserve"> </w:t>
      </w:r>
      <w:r w:rsidRPr="00752E80">
        <w:rPr>
          <w:rFonts w:ascii="Times New Roman" w:hAnsi="Times New Roman" w:cs="Times New Roman"/>
          <w:position w:val="-24"/>
          <w:sz w:val="24"/>
          <w:szCs w:val="24"/>
        </w:rPr>
        <w:object w:dxaOrig="2100" w:dyaOrig="620" w14:anchorId="00449CFB">
          <v:shape id="_x0000_i5772" type="#_x0000_t75" style="width:104.55pt;height:29.85pt" o:ole="">
            <v:imagedata r:id="rId7946" o:title=""/>
          </v:shape>
          <o:OLEObject Type="Embed" ProgID="Equation.DSMT4" ShapeID="_x0000_i5772" DrawAspect="Content" ObjectID="_1804469470" r:id="rId8306"/>
        </w:object>
      </w:r>
      <w:r w:rsidRPr="00752E80">
        <w:rPr>
          <w:rFonts w:ascii="Times New Roman" w:hAnsi="Times New Roman" w:cs="Times New Roman"/>
          <w:b/>
          <w:sz w:val="24"/>
          <w:szCs w:val="24"/>
        </w:rPr>
        <w:tab/>
        <w:t xml:space="preserve">D. </w:t>
      </w:r>
      <w:r w:rsidRPr="00752E80">
        <w:rPr>
          <w:rFonts w:ascii="Times New Roman" w:hAnsi="Times New Roman" w:cs="Times New Roman"/>
          <w:position w:val="-24"/>
          <w:sz w:val="24"/>
          <w:szCs w:val="24"/>
        </w:rPr>
        <w:object w:dxaOrig="2140" w:dyaOrig="620" w14:anchorId="6346EC2C">
          <v:shape id="_x0000_i5773" type="#_x0000_t75" style="width:106.65pt;height:29.85pt" o:ole="">
            <v:imagedata r:id="rId7948" o:title=""/>
          </v:shape>
          <o:OLEObject Type="Embed" ProgID="Equation.DSMT4" ShapeID="_x0000_i5773" DrawAspect="Content" ObjectID="_1804469471" r:id="rId8307"/>
        </w:object>
      </w:r>
    </w:p>
    <w:p w14:paraId="7DB60BAF" w14:textId="77777777" w:rsidR="00DB5749" w:rsidRPr="00752E80" w:rsidRDefault="00DB5749" w:rsidP="00752E80">
      <w:pPr>
        <w:tabs>
          <w:tab w:val="left" w:pos="992"/>
          <w:tab w:val="left" w:pos="3402"/>
          <w:tab w:val="left" w:pos="5669"/>
          <w:tab w:val="left" w:pos="7937"/>
        </w:tabs>
        <w:spacing w:after="0" w:line="240" w:lineRule="auto"/>
        <w:ind w:left="992"/>
        <w:jc w:val="center"/>
        <w:rPr>
          <w:rFonts w:ascii="Times New Roman" w:hAnsi="Times New Roman" w:cs="Times New Roman"/>
          <w:b/>
          <w:sz w:val="24"/>
          <w:szCs w:val="24"/>
        </w:rPr>
      </w:pPr>
      <w:r w:rsidRPr="00752E80">
        <w:rPr>
          <w:rFonts w:ascii="Times New Roman" w:hAnsi="Times New Roman" w:cs="Times New Roman"/>
          <w:b/>
          <w:sz w:val="24"/>
          <w:szCs w:val="24"/>
        </w:rPr>
        <w:t>Lời giải</w:t>
      </w:r>
    </w:p>
    <w:p w14:paraId="4BEB2299" w14:textId="77777777" w:rsidR="00DB5749" w:rsidRPr="00752E80" w:rsidRDefault="00DB5749" w:rsidP="00752E80">
      <w:pPr>
        <w:spacing w:after="0" w:line="240" w:lineRule="auto"/>
        <w:ind w:left="992"/>
        <w:contextualSpacing/>
        <w:rPr>
          <w:rFonts w:ascii="Times New Roman" w:eastAsia="Calibri" w:hAnsi="Times New Roman" w:cs="Times New Roman"/>
          <w:b/>
          <w:sz w:val="24"/>
          <w:szCs w:val="24"/>
          <w:highlight w:val="green"/>
        </w:rPr>
      </w:pPr>
      <w:r w:rsidRPr="00752E80">
        <w:rPr>
          <w:rFonts w:ascii="Times New Roman" w:eastAsia="Calibri" w:hAnsi="Times New Roman" w:cs="Times New Roman"/>
          <w:b/>
          <w:sz w:val="24"/>
          <w:szCs w:val="24"/>
          <w:highlight w:val="green"/>
        </w:rPr>
        <w:t>Chọn C</w:t>
      </w:r>
    </w:p>
    <w:p w14:paraId="169B2253"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Phương trình đường thẳng </w:t>
      </w:r>
      <w:r w:rsidRPr="00752E80">
        <w:rPr>
          <w:rFonts w:ascii="Times New Roman" w:hAnsi="Times New Roman" w:cs="Times New Roman"/>
          <w:position w:val="-4"/>
          <w:sz w:val="24"/>
          <w:szCs w:val="24"/>
        </w:rPr>
        <w:object w:dxaOrig="400" w:dyaOrig="260" w14:anchorId="32DF4D85">
          <v:shape id="_x0000_i5774" type="#_x0000_t75" style="width:19.75pt;height:13.35pt" o:ole="">
            <v:imagedata r:id="rId7940" o:title=""/>
          </v:shape>
          <o:OLEObject Type="Embed" ProgID="Equation.DSMT4" ShapeID="_x0000_i5774" DrawAspect="Content" ObjectID="_1804469472" r:id="rId8308"/>
        </w:object>
      </w:r>
      <w:r w:rsidRPr="00752E80">
        <w:rPr>
          <w:rFonts w:ascii="Times New Roman" w:hAnsi="Times New Roman" w:cs="Times New Roman"/>
          <w:sz w:val="24"/>
          <w:szCs w:val="24"/>
        </w:rPr>
        <w:t xml:space="preserve"> qua </w:t>
      </w:r>
      <w:r w:rsidRPr="00752E80">
        <w:rPr>
          <w:rFonts w:ascii="Times New Roman" w:hAnsi="Times New Roman" w:cs="Times New Roman"/>
          <w:position w:val="-14"/>
          <w:sz w:val="24"/>
          <w:szCs w:val="24"/>
        </w:rPr>
        <w:object w:dxaOrig="1040" w:dyaOrig="400" w14:anchorId="3BADC102">
          <v:shape id="_x0000_i5775" type="#_x0000_t75" style="width:52.25pt;height:19.75pt" o:ole="">
            <v:imagedata r:id="rId8309" o:title=""/>
          </v:shape>
          <o:OLEObject Type="Embed" ProgID="Equation.DSMT4" ShapeID="_x0000_i5775" DrawAspect="Content" ObjectID="_1804469473" r:id="rId8310"/>
        </w:object>
      </w:r>
      <w:r w:rsidRPr="00752E80">
        <w:rPr>
          <w:rFonts w:ascii="Times New Roman" w:hAnsi="Times New Roman" w:cs="Times New Roman"/>
          <w:sz w:val="24"/>
          <w:szCs w:val="24"/>
        </w:rPr>
        <w:t xml:space="preserve"> có VTCP </w:t>
      </w:r>
      <w:r w:rsidRPr="00752E80">
        <w:rPr>
          <w:rFonts w:ascii="Times New Roman" w:hAnsi="Times New Roman" w:cs="Times New Roman"/>
          <w:position w:val="-14"/>
          <w:sz w:val="24"/>
          <w:szCs w:val="24"/>
        </w:rPr>
        <w:object w:dxaOrig="1820" w:dyaOrig="420" w14:anchorId="13D22D77">
          <v:shape id="_x0000_i5776" type="#_x0000_t75" style="width:90.65pt;height:20.25pt" o:ole="">
            <v:imagedata r:id="rId8311" o:title=""/>
          </v:shape>
          <o:OLEObject Type="Embed" ProgID="Equation.DSMT4" ShapeID="_x0000_i5776" DrawAspect="Content" ObjectID="_1804469474" r:id="rId8312"/>
        </w:object>
      </w:r>
      <w:r w:rsidRPr="00752E80">
        <w:rPr>
          <w:rFonts w:ascii="Times New Roman" w:hAnsi="Times New Roman" w:cs="Times New Roman"/>
          <w:sz w:val="24"/>
          <w:szCs w:val="24"/>
        </w:rPr>
        <w:t xml:space="preserve"> là </w:t>
      </w:r>
      <w:r w:rsidRPr="00752E80">
        <w:rPr>
          <w:rFonts w:ascii="Times New Roman" w:hAnsi="Times New Roman" w:cs="Times New Roman"/>
          <w:position w:val="-24"/>
          <w:sz w:val="24"/>
          <w:szCs w:val="24"/>
        </w:rPr>
        <w:object w:dxaOrig="2100" w:dyaOrig="620" w14:anchorId="0126E981">
          <v:shape id="_x0000_i5777" type="#_x0000_t75" style="width:104.55pt;height:29.85pt" o:ole="">
            <v:imagedata r:id="rId8313" o:title=""/>
          </v:shape>
          <o:OLEObject Type="Embed" ProgID="Equation.DSMT4" ShapeID="_x0000_i5777" DrawAspect="Content" ObjectID="_1804469475" r:id="rId8314"/>
        </w:object>
      </w:r>
    </w:p>
    <w:p w14:paraId="58807C5A" w14:textId="77777777" w:rsidR="00DB5749" w:rsidRPr="00752E80" w:rsidRDefault="00DB5749" w:rsidP="00752E80">
      <w:pPr>
        <w:pStyle w:val="ListParagraph"/>
        <w:tabs>
          <w:tab w:val="left" w:pos="993"/>
        </w:tabs>
        <w:spacing w:after="0" w:line="264" w:lineRule="auto"/>
        <w:ind w:left="992" w:hanging="992"/>
        <w:contextualSpacing w:val="0"/>
        <w:rPr>
          <w:rFonts w:ascii="Times New Roman" w:hAnsi="Times New Roman" w:cs="Times New Roman"/>
          <w:b/>
          <w:sz w:val="24"/>
          <w:szCs w:val="24"/>
          <w:lang w:val="nl-NL"/>
        </w:rPr>
      </w:pPr>
    </w:p>
    <w:p w14:paraId="3FB858DE" w14:textId="77777777" w:rsidR="00DB5749" w:rsidRPr="00752E80" w:rsidRDefault="00DB5749" w:rsidP="00752E80">
      <w:pPr>
        <w:pStyle w:val="ListParagraph"/>
        <w:tabs>
          <w:tab w:val="left" w:pos="993"/>
        </w:tabs>
        <w:spacing w:after="0" w:line="264" w:lineRule="auto"/>
        <w:ind w:left="992" w:hanging="992"/>
        <w:contextualSpacing w:val="0"/>
        <w:rPr>
          <w:rFonts w:ascii="Times New Roman" w:hAnsi="Times New Roman" w:cs="Times New Roman"/>
          <w:sz w:val="24"/>
          <w:szCs w:val="24"/>
        </w:rPr>
      </w:pPr>
      <w:r w:rsidRPr="00752E80">
        <w:rPr>
          <w:rFonts w:ascii="Times New Roman" w:hAnsi="Times New Roman" w:cs="Times New Roman"/>
          <w:b/>
          <w:sz w:val="24"/>
          <w:szCs w:val="24"/>
          <w:lang w:val="nl-NL"/>
        </w:rPr>
        <w:t xml:space="preserve">Câu 3. </w:t>
      </w:r>
      <w:r w:rsidRPr="00752E80">
        <w:rPr>
          <w:rFonts w:ascii="Times New Roman" w:hAnsi="Times New Roman" w:cs="Times New Roman"/>
          <w:sz w:val="24"/>
          <w:szCs w:val="24"/>
        </w:rPr>
        <w:t xml:space="preserve">Cho hình chóp </w:t>
      </w:r>
      <w:r w:rsidRPr="00752E80">
        <w:rPr>
          <w:rFonts w:ascii="Times New Roman" w:eastAsia="Times New Roman" w:hAnsi="Times New Roman" w:cs="Times New Roman"/>
          <w:position w:val="-6"/>
          <w:sz w:val="24"/>
          <w:szCs w:val="24"/>
        </w:rPr>
        <w:object w:dxaOrig="915" w:dyaOrig="285" w14:anchorId="4CD8A0FA">
          <v:shape id="_x0000_i5778" type="#_x0000_t75" style="width:45.85pt;height:15.45pt" o:ole="">
            <v:imagedata r:id="rId7950" o:title=""/>
          </v:shape>
          <o:OLEObject Type="Embed" ProgID="Equation.DSMT4" ShapeID="_x0000_i5778" DrawAspect="Content" ObjectID="_1804469476" r:id="rId8315"/>
        </w:object>
      </w:r>
      <w:r w:rsidRPr="00752E80">
        <w:rPr>
          <w:rFonts w:ascii="Times New Roman" w:hAnsi="Times New Roman" w:cs="Times New Roman"/>
          <w:sz w:val="24"/>
          <w:szCs w:val="24"/>
        </w:rPr>
        <w:t xml:space="preserve"> có </w:t>
      </w:r>
      <w:r w:rsidRPr="00752E80">
        <w:rPr>
          <w:rFonts w:ascii="Times New Roman" w:eastAsia="Times New Roman" w:hAnsi="Times New Roman" w:cs="Times New Roman"/>
          <w:position w:val="-14"/>
          <w:sz w:val="24"/>
          <w:szCs w:val="24"/>
        </w:rPr>
        <w:object w:dxaOrig="1440" w:dyaOrig="405" w14:anchorId="2DA4699E">
          <v:shape id="_x0000_i5779" type="#_x0000_t75" style="width:1in;height:20.25pt" o:ole="">
            <v:imagedata r:id="rId7952" o:title=""/>
          </v:shape>
          <o:OLEObject Type="Embed" ProgID="Equation.DSMT4" ShapeID="_x0000_i5779" DrawAspect="Content" ObjectID="_1804469477" r:id="rId8316"/>
        </w:object>
      </w:r>
      <w:r w:rsidRPr="00752E80">
        <w:rPr>
          <w:rFonts w:ascii="Times New Roman" w:hAnsi="Times New Roman" w:cs="Times New Roman"/>
          <w:sz w:val="24"/>
          <w:szCs w:val="24"/>
        </w:rPr>
        <w:t xml:space="preserve"> và đáy </w:t>
      </w:r>
      <w:r w:rsidRPr="00752E80">
        <w:rPr>
          <w:rFonts w:ascii="Times New Roman" w:eastAsia="Times New Roman" w:hAnsi="Times New Roman" w:cs="Times New Roman"/>
          <w:position w:val="-6"/>
          <w:sz w:val="24"/>
          <w:szCs w:val="24"/>
        </w:rPr>
        <w:object w:dxaOrig="720" w:dyaOrig="285" w14:anchorId="1774ACB1">
          <v:shape id="_x0000_i5780" type="#_x0000_t75" style="width:37.35pt;height:15.45pt" o:ole="">
            <v:imagedata r:id="rId7954" o:title=""/>
          </v:shape>
          <o:OLEObject Type="Embed" ProgID="Equation.DSMT4" ShapeID="_x0000_i5780" DrawAspect="Content" ObjectID="_1804469478" r:id="rId8317"/>
        </w:object>
      </w:r>
      <w:r w:rsidRPr="00752E80">
        <w:rPr>
          <w:rFonts w:ascii="Times New Roman" w:hAnsi="Times New Roman" w:cs="Times New Roman"/>
          <w:sz w:val="24"/>
          <w:szCs w:val="24"/>
        </w:rPr>
        <w:t xml:space="preserve"> là hình vuông. Từ </w:t>
      </w:r>
      <w:r w:rsidRPr="00752E80">
        <w:rPr>
          <w:rFonts w:ascii="Times New Roman" w:eastAsia="Times New Roman" w:hAnsi="Times New Roman" w:cs="Times New Roman"/>
          <w:position w:val="-4"/>
          <w:sz w:val="24"/>
          <w:szCs w:val="24"/>
        </w:rPr>
        <w:object w:dxaOrig="240" w:dyaOrig="255" w14:anchorId="7211B10E">
          <v:shape id="_x0000_i5781" type="#_x0000_t75" style="width:12.25pt;height:13.35pt" o:ole="">
            <v:imagedata r:id="rId7956" o:title=""/>
          </v:shape>
          <o:OLEObject Type="Embed" ProgID="Equation.DSMT4" ShapeID="_x0000_i5781" DrawAspect="Content" ObjectID="_1804469479" r:id="rId8318"/>
        </w:object>
      </w:r>
      <w:r w:rsidRPr="00752E80">
        <w:rPr>
          <w:rFonts w:ascii="Times New Roman" w:hAnsi="Times New Roman" w:cs="Times New Roman"/>
          <w:sz w:val="24"/>
          <w:szCs w:val="24"/>
        </w:rPr>
        <w:t xml:space="preserve"> kẻ </w:t>
      </w:r>
      <w:r w:rsidRPr="00752E80">
        <w:rPr>
          <w:rFonts w:ascii="Times New Roman" w:eastAsia="Times New Roman" w:hAnsi="Times New Roman" w:cs="Times New Roman"/>
          <w:position w:val="-6"/>
          <w:sz w:val="24"/>
          <w:szCs w:val="24"/>
        </w:rPr>
        <w:object w:dxaOrig="1020" w:dyaOrig="285" w14:anchorId="2BC24D1D">
          <v:shape id="_x0000_i5782" type="#_x0000_t75" style="width:51.75pt;height:15.45pt" o:ole="">
            <v:imagedata r:id="rId7958" o:title=""/>
          </v:shape>
          <o:OLEObject Type="Embed" ProgID="Equation.DSMT4" ShapeID="_x0000_i5782" DrawAspect="Content" ObjectID="_1804469480" r:id="rId8319"/>
        </w:object>
      </w:r>
      <w:r w:rsidRPr="00752E80">
        <w:rPr>
          <w:rFonts w:ascii="Times New Roman" w:hAnsi="Times New Roman" w:cs="Times New Roman"/>
          <w:sz w:val="24"/>
          <w:szCs w:val="24"/>
        </w:rPr>
        <w:t xml:space="preserve">. </w:t>
      </w:r>
    </w:p>
    <w:p w14:paraId="1E360DA6" w14:textId="77777777" w:rsidR="00DB5749" w:rsidRPr="00752E80" w:rsidRDefault="00DB5749" w:rsidP="00752E80">
      <w:pPr>
        <w:pStyle w:val="ListParagraph"/>
        <w:tabs>
          <w:tab w:val="left" w:pos="993"/>
        </w:tabs>
        <w:spacing w:after="0" w:line="264" w:lineRule="auto"/>
        <w:ind w:left="992" w:hanging="992"/>
        <w:contextualSpacing w:val="0"/>
        <w:rPr>
          <w:rFonts w:ascii="Times New Roman" w:hAnsi="Times New Roman" w:cs="Times New Roman"/>
          <w:sz w:val="24"/>
          <w:szCs w:val="24"/>
        </w:rPr>
      </w:pPr>
      <w:r w:rsidRPr="00752E80">
        <w:rPr>
          <w:rFonts w:ascii="Times New Roman" w:hAnsi="Times New Roman" w:cs="Times New Roman"/>
          <w:sz w:val="24"/>
          <w:szCs w:val="24"/>
        </w:rPr>
        <w:t xml:space="preserve">                                                         </w:t>
      </w:r>
      <w:r w:rsidR="009D015A">
        <w:rPr>
          <w:rFonts w:ascii="Times New Roman" w:hAnsi="Times New Roman" w:cs="Times New Roman"/>
          <w:sz w:val="24"/>
          <w:szCs w:val="24"/>
          <w:lang w:val="vi-VN"/>
        </w:rPr>
      </w:r>
      <w:r w:rsidR="009D015A">
        <w:rPr>
          <w:rFonts w:ascii="Times New Roman" w:hAnsi="Times New Roman" w:cs="Times New Roman"/>
          <w:sz w:val="24"/>
          <w:szCs w:val="24"/>
          <w:lang w:val="vi-VN"/>
        </w:rPr>
        <w:pict w14:anchorId="58152215">
          <v:group id="_x0000_s1399" style="width:176.35pt;height:103.95pt;mso-position-horizontal-relative:char;mso-position-vertical-relative:line" coordorigin="5102,13279" coordsize="2980,2079">
            <v:group id="_x0000_s1400" style="position:absolute;left:5416;top:13567;width:2326;height:1514" coordorigin="4845,13365" coordsize="3158,2055">
              <v:shape id="_x0000_s1401" type="#_x0000_t32" style="position:absolute;left:4845;top:15415;width:2115;height:0;flip:y" o:connectortype="straight" strokecolor="#009" strokeweight="1pt"/>
              <v:shape id="_x0000_s1402" type="#_x0000_t32" style="position:absolute;left:5888;top:14598;width:2115;height:0;flip:y" o:connectortype="straight" strokecolor="#009">
                <v:stroke dashstyle="dash"/>
              </v:shape>
              <v:shape id="_x0000_s1403" type="#_x0000_t32" style="position:absolute;left:4845;top:14603;width:1043;height:817;flip:x" o:connectortype="straight" strokecolor="#009">
                <v:stroke dashstyle="dash"/>
              </v:shape>
              <v:shape id="_x0000_s1404" type="#_x0000_t32" style="position:absolute;left:6950;top:14603;width:1043;height:817;flip:x" o:connectortype="straight" strokecolor="#009" strokeweight="1pt"/>
              <v:shape id="_x0000_s1405" type="#_x0000_t32" style="position:absolute;left:5888;top:13365;width:0;height:1238;flip:y" o:connectortype="straight" strokecolor="#009">
                <v:stroke dashstyle="dash"/>
              </v:shape>
              <v:shape id="_x0000_s1406" type="#_x0000_t32" style="position:absolute;left:5888;top:13365;width:2115;height:1238" o:connectortype="straight" strokecolor="#009" strokeweight="1pt"/>
              <v:shape id="_x0000_s1407" type="#_x0000_t32" style="position:absolute;left:4845;top:13365;width:1043;height:2040;flip:x" o:connectortype="straight" strokecolor="#009" strokeweight="1pt"/>
              <v:shape id="_x0000_s1408" type="#_x0000_t32" style="position:absolute;left:5888;top:13365;width:1072;height:2040" o:connectortype="straight" strokecolor="#009" strokeweight="1pt"/>
              <v:shape id="_x0000_s1409" type="#_x0000_t32" style="position:absolute;left:5493;top:14159;width:395;height:444;flip:x y" o:connectortype="straight" strokecolor="#009">
                <v:stroke dashstyle="dash"/>
              </v:shape>
              <v:shape id="_x0000_s1410" type="#_x0000_t32" style="position:absolute;left:5539;top:14048;width:81;height:91;flip:x y" o:connectortype="straight" strokecolor="#009"/>
              <v:shape id="_x0000_s1411" type="#_x0000_t32" style="position:absolute;left:5563;top:14139;width:51;height:100;flip:x" o:connectortype="straight" strokecolor="#009"/>
            </v:group>
            <v:shape id="_x0000_s1412" type="#_x0000_t75" style="position:absolute;left:5987;top:13279;width:288;height:288">
              <v:imagedata r:id="rId7960" o:title=""/>
            </v:shape>
            <v:shape id="_x0000_s1413" type="#_x0000_t75" style="position:absolute;left:6086;top:14475;width:314;height:268">
              <v:imagedata r:id="rId7961" o:title=""/>
            </v:shape>
            <v:shape id="_x0000_s1414" type="#_x0000_t75" style="position:absolute;left:5102;top:15070;width:314;height:268">
              <v:imagedata r:id="rId7962" o:title=""/>
            </v:shape>
            <v:shape id="_x0000_s1415" type="#_x0000_t75" style="position:absolute;left:6966;top:15070;width:314;height:288">
              <v:imagedata r:id="rId7963" o:title=""/>
            </v:shape>
            <v:shape id="_x0000_s1416" type="#_x0000_t75" style="position:absolute;left:7742;top:14344;width:340;height:268">
              <v:imagedata r:id="rId7964" o:title=""/>
            </v:shape>
            <v:shape id="_x0000_s1417" type="#_x0000_t75" style="position:absolute;left:5553;top:13884;width:419;height:268">
              <v:imagedata r:id="rId7965" o:title=""/>
            </v:shape>
            <v:oval id="_x0000_s1418" style="position:absolute;left:7705;top:14450;width:57;height:57" fillcolor="red" strokecolor="#009" strokeweight="1pt">
              <v:textbox style="mso-next-textbox:#_x0000_s1418">
                <w:txbxContent>
                  <w:p w14:paraId="537E2C9B" w14:textId="77777777" w:rsidR="00DB5749" w:rsidRDefault="00DB5749" w:rsidP="005B15F3"/>
                </w:txbxContent>
              </v:textbox>
            </v:oval>
            <v:oval id="_x0000_s1419" style="position:absolute;left:6942;top:15039;width:57;height:57" fillcolor="red" strokecolor="#009" strokeweight="1pt">
              <v:textbox style="mso-next-textbox:#_x0000_s1419">
                <w:txbxContent>
                  <w:p w14:paraId="5C5EA035" w14:textId="77777777" w:rsidR="00DB5749" w:rsidRDefault="00DB5749" w:rsidP="005B15F3"/>
                </w:txbxContent>
              </v:textbox>
            </v:oval>
            <v:oval id="_x0000_s1420" style="position:absolute;left:6152;top:14450;width:57;height:57" fillcolor="red" strokecolor="#009" strokeweight="1pt">
              <v:textbox style="mso-next-textbox:#_x0000_s1420">
                <w:txbxContent>
                  <w:p w14:paraId="4A11EA8E" w14:textId="77777777" w:rsidR="00DB5749" w:rsidRDefault="00DB5749" w:rsidP="005B15F3"/>
                </w:txbxContent>
              </v:textbox>
            </v:oval>
            <v:oval id="_x0000_s1421" style="position:absolute;left:5389;top:15039;width:57;height:57" fillcolor="red" strokecolor="#009" strokeweight="1pt">
              <v:textbox style="mso-next-textbox:#_x0000_s1421">
                <w:txbxContent>
                  <w:p w14:paraId="7EF9C13E" w14:textId="77777777" w:rsidR="00DB5749" w:rsidRDefault="00DB5749" w:rsidP="005B15F3"/>
                </w:txbxContent>
              </v:textbox>
            </v:oval>
            <v:oval id="_x0000_s1422" style="position:absolute;left:6152;top:13537;width:57;height:57" fillcolor="red" strokecolor="#009" strokeweight="1pt">
              <v:textbox style="mso-next-textbox:#_x0000_s1422">
                <w:txbxContent>
                  <w:p w14:paraId="52B6E037" w14:textId="77777777" w:rsidR="00DB5749" w:rsidRDefault="00DB5749" w:rsidP="005B15F3"/>
                </w:txbxContent>
              </v:textbox>
            </v:oval>
            <v:oval id="_x0000_s1423" style="position:absolute;left:5865;top:14117;width:57;height:57" fillcolor="red" strokecolor="#009" strokeweight="1pt">
              <v:textbox style="mso-next-textbox:#_x0000_s1423">
                <w:txbxContent>
                  <w:p w14:paraId="28D39DDA" w14:textId="77777777" w:rsidR="00DB5749" w:rsidRDefault="00DB5749" w:rsidP="005B15F3"/>
                </w:txbxContent>
              </v:textbox>
            </v:oval>
            <w10:wrap type="none"/>
            <w10:anchorlock/>
          </v:group>
          <o:OLEObject Type="Embed" ProgID="Equation.DSMT4" ShapeID="_x0000_s1412" DrawAspect="Content" ObjectID="_1804470137" r:id="rId8320"/>
          <o:OLEObject Type="Embed" ProgID="Equation.DSMT4" ShapeID="_x0000_s1413" DrawAspect="Content" ObjectID="_1804470138" r:id="rId8321"/>
          <o:OLEObject Type="Embed" ProgID="Equation.DSMT4" ShapeID="_x0000_s1414" DrawAspect="Content" ObjectID="_1804470139" r:id="rId8322"/>
          <o:OLEObject Type="Embed" ProgID="Equation.DSMT4" ShapeID="_x0000_s1415" DrawAspect="Content" ObjectID="_1804470140" r:id="rId8323"/>
          <o:OLEObject Type="Embed" ProgID="Equation.DSMT4" ShapeID="_x0000_s1416" DrawAspect="Content" ObjectID="_1804470141" r:id="rId8324"/>
          <o:OLEObject Type="Embed" ProgID="Equation.DSMT4" ShapeID="_x0000_s1417" DrawAspect="Content" ObjectID="_1804470142" r:id="rId8325"/>
        </w:pict>
      </w:r>
    </w:p>
    <w:p w14:paraId="1AB65A58" w14:textId="77777777" w:rsidR="00DB5749" w:rsidRPr="00752E80" w:rsidRDefault="00DB5749" w:rsidP="00752E80">
      <w:pPr>
        <w:pStyle w:val="ListParagraph"/>
        <w:tabs>
          <w:tab w:val="left" w:pos="993"/>
        </w:tabs>
        <w:spacing w:after="0" w:line="264" w:lineRule="auto"/>
        <w:ind w:left="992" w:hanging="992"/>
        <w:contextualSpacing w:val="0"/>
        <w:rPr>
          <w:rFonts w:ascii="Times New Roman" w:hAnsi="Times New Roman" w:cs="Times New Roman"/>
          <w:sz w:val="24"/>
          <w:szCs w:val="24"/>
        </w:rPr>
      </w:pPr>
      <w:r w:rsidRPr="00752E80">
        <w:rPr>
          <w:rFonts w:ascii="Times New Roman" w:hAnsi="Times New Roman" w:cs="Times New Roman"/>
          <w:sz w:val="24"/>
          <w:szCs w:val="24"/>
        </w:rPr>
        <w:t>Khẳng định nào sau đây đúng?</w:t>
      </w:r>
    </w:p>
    <w:p w14:paraId="60B4AEEB" w14:textId="77777777" w:rsidR="00DB5749" w:rsidRPr="00752E80" w:rsidRDefault="00DB5749" w:rsidP="00752E80">
      <w:pPr>
        <w:tabs>
          <w:tab w:val="left" w:pos="3402"/>
          <w:tab w:val="left" w:pos="5669"/>
          <w:tab w:val="left" w:pos="7937"/>
        </w:tabs>
        <w:spacing w:after="0" w:line="264" w:lineRule="auto"/>
        <w:ind w:left="992"/>
        <w:rPr>
          <w:rFonts w:ascii="Times New Roman" w:hAnsi="Times New Roman" w:cs="Times New Roman"/>
          <w:position w:val="-14"/>
          <w:sz w:val="24"/>
          <w:szCs w:val="24"/>
          <w:lang w:val="en-SG"/>
        </w:rPr>
      </w:pPr>
      <w:r w:rsidRPr="00752E80">
        <w:rPr>
          <w:rFonts w:ascii="Times New Roman" w:hAnsi="Times New Roman" w:cs="Times New Roman"/>
          <w:b/>
          <w:sz w:val="24"/>
          <w:szCs w:val="24"/>
        </w:rPr>
        <w:t>A.</w:t>
      </w:r>
      <w:r w:rsidRPr="00752E80">
        <w:rPr>
          <w:rFonts w:ascii="Times New Roman" w:eastAsia="Times New Roman" w:hAnsi="Times New Roman" w:cs="Times New Roman"/>
          <w:sz w:val="24"/>
          <w:szCs w:val="24"/>
        </w:rPr>
        <w:t xml:space="preserve"> </w:t>
      </w:r>
      <w:r w:rsidRPr="00752E80">
        <w:rPr>
          <w:rFonts w:ascii="Times New Roman" w:eastAsia="Times New Roman" w:hAnsi="Times New Roman" w:cs="Times New Roman"/>
          <w:position w:val="-14"/>
          <w:sz w:val="24"/>
          <w:szCs w:val="24"/>
        </w:rPr>
        <w:object w:dxaOrig="1380" w:dyaOrig="405" w14:anchorId="3DC96395">
          <v:shape id="_x0000_i5783" type="#_x0000_t75" style="width:69.85pt;height:20.25pt" o:ole="">
            <v:imagedata r:id="rId7972" o:title=""/>
          </v:shape>
          <o:OLEObject Type="Embed" ProgID="Equation.DSMT4" ShapeID="_x0000_i5783" DrawAspect="Content" ObjectID="_1804469481" r:id="rId8326"/>
        </w:object>
      </w:r>
      <w:r w:rsidRPr="00752E80">
        <w:rPr>
          <w:rFonts w:ascii="Times New Roman" w:hAnsi="Times New Roman" w:cs="Times New Roman"/>
          <w:bCs/>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highlight w:val="green"/>
          <w:u w:val="single"/>
        </w:rPr>
        <w:t>B</w:t>
      </w:r>
      <w:r w:rsidRPr="00752E80">
        <w:rPr>
          <w:rFonts w:ascii="Times New Roman" w:hAnsi="Times New Roman" w:cs="Times New Roman"/>
          <w:b/>
          <w:sz w:val="24"/>
          <w:szCs w:val="24"/>
          <w:highlight w:val="green"/>
        </w:rPr>
        <w:t>.</w:t>
      </w:r>
      <w:r w:rsidRPr="00752E80">
        <w:rPr>
          <w:rFonts w:ascii="Times New Roman" w:eastAsia="Times New Roman" w:hAnsi="Times New Roman" w:cs="Times New Roman"/>
          <w:sz w:val="24"/>
          <w:szCs w:val="24"/>
          <w:highlight w:val="green"/>
        </w:rPr>
        <w:t xml:space="preserve"> </w:t>
      </w:r>
      <w:r w:rsidRPr="00752E80">
        <w:rPr>
          <w:rFonts w:ascii="Times New Roman" w:eastAsia="Times New Roman" w:hAnsi="Times New Roman" w:cs="Times New Roman"/>
          <w:position w:val="-14"/>
          <w:sz w:val="24"/>
          <w:szCs w:val="24"/>
          <w:highlight w:val="green"/>
        </w:rPr>
        <w:object w:dxaOrig="1380" w:dyaOrig="405" w14:anchorId="71FE30CE">
          <v:shape id="_x0000_i5784" type="#_x0000_t75" style="width:69.85pt;height:20.25pt" o:ole="">
            <v:imagedata r:id="rId7974" o:title=""/>
          </v:shape>
          <o:OLEObject Type="Embed" ProgID="Equation.DSMT4" ShapeID="_x0000_i5784" DrawAspect="Content" ObjectID="_1804469482" r:id="rId8327"/>
        </w:object>
      </w:r>
      <w:r w:rsidRPr="00752E80">
        <w:rPr>
          <w:rFonts w:ascii="Times New Roman" w:hAnsi="Times New Roman" w:cs="Times New Roman"/>
          <w:bCs/>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C.</w:t>
      </w:r>
      <w:r w:rsidRPr="00752E80">
        <w:rPr>
          <w:rFonts w:ascii="Times New Roman" w:eastAsia="Times New Roman" w:hAnsi="Times New Roman" w:cs="Times New Roman"/>
          <w:sz w:val="24"/>
          <w:szCs w:val="24"/>
        </w:rPr>
        <w:t xml:space="preserve"> </w:t>
      </w:r>
      <w:r w:rsidRPr="00752E80">
        <w:rPr>
          <w:rFonts w:ascii="Times New Roman" w:eastAsia="Times New Roman" w:hAnsi="Times New Roman" w:cs="Times New Roman"/>
          <w:position w:val="-14"/>
          <w:sz w:val="24"/>
          <w:szCs w:val="24"/>
        </w:rPr>
        <w:object w:dxaOrig="1320" w:dyaOrig="405" w14:anchorId="3FA33B55">
          <v:shape id="_x0000_i5785" type="#_x0000_t75" style="width:66.15pt;height:20.25pt" o:ole="">
            <v:imagedata r:id="rId7976" o:title=""/>
          </v:shape>
          <o:OLEObject Type="Embed" ProgID="Equation.DSMT4" ShapeID="_x0000_i5785" DrawAspect="Content" ObjectID="_1804469483" r:id="rId8328"/>
        </w:object>
      </w:r>
      <w:r w:rsidRPr="00752E80">
        <w:rPr>
          <w:rFonts w:ascii="Times New Roman" w:hAnsi="Times New Roman" w:cs="Times New Roman"/>
          <w:bCs/>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eastAsia="Times New Roman" w:hAnsi="Times New Roman" w:cs="Times New Roman"/>
          <w:position w:val="-14"/>
          <w:sz w:val="24"/>
          <w:szCs w:val="24"/>
        </w:rPr>
        <w:object w:dxaOrig="1380" w:dyaOrig="405" w14:anchorId="74280651">
          <v:shape id="_x0000_i5786" type="#_x0000_t75" style="width:69.85pt;height:20.25pt" o:ole="">
            <v:imagedata r:id="rId7978" o:title=""/>
          </v:shape>
          <o:OLEObject Type="Embed" ProgID="Equation.DSMT4" ShapeID="_x0000_i5786" DrawAspect="Content" ObjectID="_1804469484" r:id="rId8329"/>
        </w:object>
      </w:r>
      <w:r w:rsidRPr="00752E80">
        <w:rPr>
          <w:rFonts w:ascii="Times New Roman" w:hAnsi="Times New Roman" w:cs="Times New Roman"/>
          <w:bCs/>
          <w:sz w:val="24"/>
          <w:szCs w:val="24"/>
        </w:rPr>
        <w:t>.</w:t>
      </w:r>
    </w:p>
    <w:p w14:paraId="0EA75C1E" w14:textId="77777777" w:rsidR="00DB5749" w:rsidRPr="00752E80" w:rsidRDefault="00DB5749" w:rsidP="00752E80">
      <w:pPr>
        <w:tabs>
          <w:tab w:val="left" w:pos="992"/>
        </w:tabs>
        <w:spacing w:after="0" w:line="264" w:lineRule="auto"/>
        <w:ind w:left="992" w:hanging="992"/>
        <w:jc w:val="center"/>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Lời</w:t>
      </w:r>
      <w:r w:rsidRPr="00752E80">
        <w:rPr>
          <w:rFonts w:ascii="Times New Roman" w:eastAsia="Times New Roman" w:hAnsi="Times New Roman" w:cs="Times New Roman"/>
          <w:sz w:val="24"/>
          <w:szCs w:val="24"/>
        </w:rPr>
        <w:t xml:space="preserve"> </w:t>
      </w:r>
      <w:r w:rsidRPr="00752E80">
        <w:rPr>
          <w:rFonts w:ascii="Times New Roman" w:eastAsia="Times New Roman" w:hAnsi="Times New Roman" w:cs="Times New Roman"/>
          <w:b/>
          <w:sz w:val="24"/>
          <w:szCs w:val="24"/>
        </w:rPr>
        <w:t>giải</w:t>
      </w:r>
    </w:p>
    <w:p w14:paraId="4585B035" w14:textId="77777777" w:rsidR="00DB5749" w:rsidRPr="00752E80" w:rsidRDefault="00DB5749" w:rsidP="00752E80">
      <w:pPr>
        <w:spacing w:after="0" w:line="240" w:lineRule="auto"/>
        <w:ind w:left="992"/>
        <w:contextualSpacing/>
        <w:rPr>
          <w:rFonts w:ascii="Times New Roman" w:eastAsia="Calibri" w:hAnsi="Times New Roman" w:cs="Times New Roman"/>
          <w:b/>
          <w:sz w:val="24"/>
          <w:szCs w:val="24"/>
          <w:highlight w:val="green"/>
        </w:rPr>
      </w:pPr>
      <w:r w:rsidRPr="00752E80">
        <w:rPr>
          <w:rFonts w:ascii="Times New Roman" w:eastAsia="Calibri" w:hAnsi="Times New Roman" w:cs="Times New Roman"/>
          <w:b/>
          <w:sz w:val="24"/>
          <w:szCs w:val="24"/>
          <w:highlight w:val="green"/>
        </w:rPr>
        <w:t>Chọn B</w:t>
      </w:r>
    </w:p>
    <w:p w14:paraId="34C5BBC5" w14:textId="77777777" w:rsidR="00DB5749" w:rsidRPr="00752E80" w:rsidRDefault="00DB5749" w:rsidP="00752E80">
      <w:pPr>
        <w:tabs>
          <w:tab w:val="left" w:pos="992"/>
        </w:tabs>
        <w:spacing w:after="0" w:line="264" w:lineRule="auto"/>
        <w:ind w:left="992" w:hanging="992"/>
        <w:jc w:val="center"/>
        <w:rPr>
          <w:rFonts w:ascii="Times New Roman" w:eastAsia="Times New Roman" w:hAnsi="Times New Roman" w:cs="Times New Roman"/>
          <w:b/>
          <w:sz w:val="24"/>
          <w:szCs w:val="24"/>
        </w:rPr>
      </w:pPr>
    </w:p>
    <w:p w14:paraId="20C1383B" w14:textId="77777777" w:rsidR="00DB5749" w:rsidRPr="00752E80" w:rsidRDefault="009D015A" w:rsidP="00752E80">
      <w:pPr>
        <w:spacing w:after="0" w:line="264" w:lineRule="auto"/>
        <w:ind w:left="993"/>
        <w:jc w:val="center"/>
        <w:rPr>
          <w:rFonts w:ascii="Times New Roman" w:eastAsia="Times New Roman" w:hAnsi="Times New Roman" w:cs="Times New Roman"/>
          <w:sz w:val="24"/>
          <w:szCs w:val="24"/>
          <w:lang w:val="en-SG"/>
        </w:rPr>
      </w:pPr>
      <w:r>
        <w:rPr>
          <w:rFonts w:ascii="Times New Roman" w:hAnsi="Times New Roman" w:cs="Times New Roman"/>
          <w:sz w:val="24"/>
          <w:szCs w:val="24"/>
          <w:lang w:val="vi-VN"/>
        </w:rPr>
      </w:r>
      <w:r>
        <w:rPr>
          <w:rFonts w:ascii="Times New Roman" w:hAnsi="Times New Roman" w:cs="Times New Roman"/>
          <w:sz w:val="24"/>
          <w:szCs w:val="24"/>
          <w:lang w:val="vi-VN"/>
        </w:rPr>
        <w:pict w14:anchorId="3E87347B">
          <v:group id="_x0000_s1374" style="width:149pt;height:103.95pt;mso-position-horizontal-relative:char;mso-position-vertical-relative:line" coordorigin="5102,13279" coordsize="2980,2079">
            <v:group id="_x0000_s1375" style="position:absolute;left:5416;top:13567;width:2326;height:1514" coordorigin="4845,13365" coordsize="3158,2055">
              <v:shape id="_x0000_s1376" type="#_x0000_t32" style="position:absolute;left:4845;top:15415;width:2115;height:0;flip:y" o:connectortype="straight" strokecolor="#009" strokeweight="1pt"/>
              <v:shape id="_x0000_s1377" type="#_x0000_t32" style="position:absolute;left:5888;top:14598;width:2115;height:0;flip:y" o:connectortype="straight" strokecolor="#009">
                <v:stroke dashstyle="dash"/>
              </v:shape>
              <v:shape id="_x0000_s1378" type="#_x0000_t32" style="position:absolute;left:4845;top:14603;width:1043;height:817;flip:x" o:connectortype="straight" strokecolor="#009">
                <v:stroke dashstyle="dash"/>
              </v:shape>
              <v:shape id="_x0000_s1379" type="#_x0000_t32" style="position:absolute;left:6950;top:14603;width:1043;height:817;flip:x" o:connectortype="straight" strokecolor="#009" strokeweight="1pt"/>
              <v:shape id="_x0000_s1380" type="#_x0000_t32" style="position:absolute;left:5888;top:13365;width:0;height:1238;flip:y" o:connectortype="straight" strokecolor="#009">
                <v:stroke dashstyle="dash"/>
              </v:shape>
              <v:shape id="_x0000_s1381" type="#_x0000_t32" style="position:absolute;left:5888;top:13365;width:2115;height:1238" o:connectortype="straight" strokecolor="#009" strokeweight="1pt"/>
              <v:shape id="_x0000_s1382" type="#_x0000_t32" style="position:absolute;left:4845;top:13365;width:1043;height:2040;flip:x" o:connectortype="straight" strokecolor="#009" strokeweight="1pt"/>
              <v:shape id="_x0000_s1383" type="#_x0000_t32" style="position:absolute;left:5888;top:13365;width:1072;height:2040" o:connectortype="straight" strokecolor="#009" strokeweight="1pt"/>
              <v:shape id="_x0000_s1384" type="#_x0000_t32" style="position:absolute;left:5493;top:14159;width:395;height:444;flip:x y" o:connectortype="straight" strokecolor="#009">
                <v:stroke dashstyle="dash"/>
              </v:shape>
              <v:shape id="_x0000_s1385" type="#_x0000_t32" style="position:absolute;left:5539;top:14048;width:81;height:91;flip:x y" o:connectortype="straight" strokecolor="#009"/>
              <v:shape id="_x0000_s1386" type="#_x0000_t32" style="position:absolute;left:5563;top:14139;width:51;height:100;flip:x" o:connectortype="straight" strokecolor="#009"/>
            </v:group>
            <v:shape id="_x0000_s1387" type="#_x0000_t75" style="position:absolute;left:5987;top:13279;width:288;height:288">
              <v:imagedata r:id="rId7960" o:title=""/>
            </v:shape>
            <v:shape id="_x0000_s1388" type="#_x0000_t75" style="position:absolute;left:6086;top:14475;width:314;height:268">
              <v:imagedata r:id="rId7961" o:title=""/>
            </v:shape>
            <v:shape id="_x0000_s1389" type="#_x0000_t75" style="position:absolute;left:5102;top:15070;width:314;height:268">
              <v:imagedata r:id="rId7962" o:title=""/>
            </v:shape>
            <v:shape id="_x0000_s1390" type="#_x0000_t75" style="position:absolute;left:6966;top:15070;width:314;height:288">
              <v:imagedata r:id="rId7963" o:title=""/>
            </v:shape>
            <v:shape id="_x0000_s1391" type="#_x0000_t75" style="position:absolute;left:7742;top:14344;width:340;height:268">
              <v:imagedata r:id="rId7964" o:title=""/>
            </v:shape>
            <v:shape id="_x0000_s1392" type="#_x0000_t75" style="position:absolute;left:5553;top:13884;width:419;height:268">
              <v:imagedata r:id="rId7965" o:title=""/>
            </v:shape>
            <v:oval id="_x0000_s1393" style="position:absolute;left:7705;top:14450;width:57;height:57" fillcolor="red" strokecolor="#009" strokeweight="1pt">
              <v:textbox>
                <w:txbxContent>
                  <w:p w14:paraId="4D8FBB0B" w14:textId="77777777" w:rsidR="00DB5749" w:rsidRDefault="00DB5749" w:rsidP="005B15F3"/>
                </w:txbxContent>
              </v:textbox>
            </v:oval>
            <v:oval id="_x0000_s1394" style="position:absolute;left:6942;top:15039;width:57;height:57" fillcolor="red" strokecolor="#009" strokeweight="1pt">
              <v:textbox>
                <w:txbxContent>
                  <w:p w14:paraId="2013E3D2" w14:textId="77777777" w:rsidR="00DB5749" w:rsidRDefault="00DB5749" w:rsidP="005B15F3"/>
                </w:txbxContent>
              </v:textbox>
            </v:oval>
            <v:oval id="_x0000_s1395" style="position:absolute;left:6152;top:14450;width:57;height:57" fillcolor="red" strokecolor="#009" strokeweight="1pt">
              <v:textbox>
                <w:txbxContent>
                  <w:p w14:paraId="4413E7A4" w14:textId="77777777" w:rsidR="00DB5749" w:rsidRDefault="00DB5749" w:rsidP="005B15F3"/>
                </w:txbxContent>
              </v:textbox>
            </v:oval>
            <v:oval id="_x0000_s1396" style="position:absolute;left:5389;top:15039;width:57;height:57" fillcolor="red" strokecolor="#009" strokeweight="1pt">
              <v:textbox>
                <w:txbxContent>
                  <w:p w14:paraId="05CC5E80" w14:textId="77777777" w:rsidR="00DB5749" w:rsidRDefault="00DB5749" w:rsidP="005B15F3"/>
                </w:txbxContent>
              </v:textbox>
            </v:oval>
            <v:oval id="_x0000_s1397" style="position:absolute;left:6152;top:13537;width:57;height:57" fillcolor="red" strokecolor="#009" strokeweight="1pt">
              <v:textbox>
                <w:txbxContent>
                  <w:p w14:paraId="43FA1D1E" w14:textId="77777777" w:rsidR="00DB5749" w:rsidRDefault="00DB5749" w:rsidP="005B15F3"/>
                </w:txbxContent>
              </v:textbox>
            </v:oval>
            <v:oval id="_x0000_s1398" style="position:absolute;left:5865;top:14117;width:57;height:57" fillcolor="red" strokecolor="#009" strokeweight="1pt">
              <v:textbox>
                <w:txbxContent>
                  <w:p w14:paraId="2FA2E690" w14:textId="77777777" w:rsidR="00DB5749" w:rsidRDefault="00DB5749" w:rsidP="005B15F3"/>
                </w:txbxContent>
              </v:textbox>
            </v:oval>
            <w10:wrap type="none"/>
            <w10:anchorlock/>
          </v:group>
          <o:OLEObject Type="Embed" ProgID="Equation.DSMT4" ShapeID="_x0000_s1387" DrawAspect="Content" ObjectID="_1804470143" r:id="rId8330"/>
          <o:OLEObject Type="Embed" ProgID="Equation.DSMT4" ShapeID="_x0000_s1388" DrawAspect="Content" ObjectID="_1804470144" r:id="rId8331"/>
          <o:OLEObject Type="Embed" ProgID="Equation.DSMT4" ShapeID="_x0000_s1389" DrawAspect="Content" ObjectID="_1804470145" r:id="rId8332"/>
          <o:OLEObject Type="Embed" ProgID="Equation.DSMT4" ShapeID="_x0000_s1390" DrawAspect="Content" ObjectID="_1804470146" r:id="rId8333"/>
          <o:OLEObject Type="Embed" ProgID="Equation.DSMT4" ShapeID="_x0000_s1391" DrawAspect="Content" ObjectID="_1804470147" r:id="rId8334"/>
          <o:OLEObject Type="Embed" ProgID="Equation.DSMT4" ShapeID="_x0000_s1392" DrawAspect="Content" ObjectID="_1804470148" r:id="rId8335"/>
        </w:pict>
      </w:r>
    </w:p>
    <w:p w14:paraId="2F96E3BC" w14:textId="77777777" w:rsidR="00DB5749" w:rsidRPr="00752E80" w:rsidRDefault="00DB5749" w:rsidP="00752E80">
      <w:pPr>
        <w:tabs>
          <w:tab w:val="left" w:pos="3402"/>
          <w:tab w:val="left" w:pos="5670"/>
          <w:tab w:val="left" w:pos="7938"/>
        </w:tabs>
        <w:spacing w:after="0" w:line="264" w:lineRule="auto"/>
        <w:ind w:left="993"/>
        <w:rPr>
          <w:rFonts w:ascii="Times New Roman" w:hAnsi="Times New Roman" w:cs="Times New Roman"/>
          <w:bCs/>
          <w:sz w:val="24"/>
          <w:szCs w:val="24"/>
          <w:lang w:val="pt-BR"/>
        </w:rPr>
      </w:pPr>
      <w:r w:rsidRPr="00752E80">
        <w:rPr>
          <w:rFonts w:ascii="Times New Roman" w:hAnsi="Times New Roman" w:cs="Times New Roman"/>
          <w:bCs/>
          <w:sz w:val="24"/>
          <w:szCs w:val="24"/>
          <w:lang w:val="pt-BR"/>
        </w:rPr>
        <w:t xml:space="preserve">Do </w:t>
      </w:r>
      <w:r w:rsidRPr="00752E80">
        <w:rPr>
          <w:rFonts w:ascii="Times New Roman" w:eastAsia="Times New Roman" w:hAnsi="Times New Roman" w:cs="Times New Roman"/>
          <w:position w:val="-14"/>
          <w:sz w:val="24"/>
          <w:szCs w:val="24"/>
        </w:rPr>
        <w:object w:dxaOrig="3015" w:dyaOrig="405" w14:anchorId="63F5319E">
          <v:shape id="_x0000_i5787" type="#_x0000_t75" style="width:149.85pt;height:20.25pt" o:ole="">
            <v:imagedata r:id="rId8336" o:title=""/>
          </v:shape>
          <o:OLEObject Type="Embed" ProgID="Equation.DSMT4" ShapeID="_x0000_i5787" DrawAspect="Content" ObjectID="_1804469485" r:id="rId8337"/>
        </w:object>
      </w:r>
      <w:r w:rsidRPr="00752E80">
        <w:rPr>
          <w:rFonts w:ascii="Times New Roman" w:hAnsi="Times New Roman" w:cs="Times New Roman"/>
          <w:bCs/>
          <w:sz w:val="24"/>
          <w:szCs w:val="24"/>
          <w:lang w:val="pt-BR"/>
        </w:rPr>
        <w:t xml:space="preserve">. </w:t>
      </w:r>
    </w:p>
    <w:p w14:paraId="4AAB74E5" w14:textId="77777777" w:rsidR="00DB5749" w:rsidRPr="00752E80" w:rsidRDefault="00DB5749" w:rsidP="00752E80">
      <w:pPr>
        <w:tabs>
          <w:tab w:val="left" w:pos="3402"/>
          <w:tab w:val="left" w:pos="5670"/>
          <w:tab w:val="left" w:pos="7938"/>
        </w:tabs>
        <w:spacing w:after="0" w:line="264" w:lineRule="auto"/>
        <w:ind w:left="993"/>
        <w:rPr>
          <w:rFonts w:ascii="Times New Roman" w:hAnsi="Times New Roman" w:cs="Times New Roman"/>
          <w:bCs/>
          <w:sz w:val="24"/>
          <w:szCs w:val="24"/>
          <w:lang w:val="pt-BR"/>
        </w:rPr>
      </w:pPr>
      <w:r w:rsidRPr="00752E80">
        <w:rPr>
          <w:rFonts w:ascii="Times New Roman" w:hAnsi="Times New Roman" w:cs="Times New Roman"/>
          <w:bCs/>
          <w:sz w:val="24"/>
          <w:szCs w:val="24"/>
          <w:lang w:val="pt-BR"/>
        </w:rPr>
        <w:t xml:space="preserve">Do </w:t>
      </w:r>
      <w:r w:rsidRPr="00752E80">
        <w:rPr>
          <w:rFonts w:ascii="Times New Roman" w:eastAsia="Times New Roman" w:hAnsi="Times New Roman" w:cs="Times New Roman"/>
          <w:position w:val="-6"/>
          <w:sz w:val="24"/>
          <w:szCs w:val="24"/>
        </w:rPr>
        <w:object w:dxaOrig="720" w:dyaOrig="285" w14:anchorId="507D598F">
          <v:shape id="_x0000_i5788" type="#_x0000_t75" style="width:37.35pt;height:15.45pt" o:ole="">
            <v:imagedata r:id="rId8338" o:title=""/>
          </v:shape>
          <o:OLEObject Type="Embed" ProgID="Equation.DSMT4" ShapeID="_x0000_i5788" DrawAspect="Content" ObjectID="_1804469486" r:id="rId8339"/>
        </w:object>
      </w:r>
      <w:r w:rsidRPr="00752E80">
        <w:rPr>
          <w:rFonts w:ascii="Times New Roman" w:hAnsi="Times New Roman" w:cs="Times New Roman"/>
          <w:bCs/>
          <w:sz w:val="24"/>
          <w:szCs w:val="24"/>
          <w:lang w:val="pt-BR"/>
        </w:rPr>
        <w:t xml:space="preserve"> là hình vuông nên </w:t>
      </w:r>
      <w:r w:rsidRPr="00752E80">
        <w:rPr>
          <w:rFonts w:ascii="Times New Roman" w:eastAsia="Times New Roman" w:hAnsi="Times New Roman" w:cs="Times New Roman"/>
          <w:position w:val="-14"/>
          <w:sz w:val="24"/>
          <w:szCs w:val="24"/>
        </w:rPr>
        <w:object w:dxaOrig="1365" w:dyaOrig="405" w14:anchorId="73E190A6">
          <v:shape id="_x0000_i5789" type="#_x0000_t75" style="width:68.25pt;height:20.25pt" o:ole="">
            <v:imagedata r:id="rId8340" o:title=""/>
          </v:shape>
          <o:OLEObject Type="Embed" ProgID="Equation.DSMT4" ShapeID="_x0000_i5789" DrawAspect="Content" ObjectID="_1804469487" r:id="rId8341"/>
        </w:object>
      </w:r>
      <w:r w:rsidRPr="00752E80">
        <w:rPr>
          <w:rFonts w:ascii="Times New Roman" w:hAnsi="Times New Roman" w:cs="Times New Roman"/>
          <w:bCs/>
          <w:sz w:val="24"/>
          <w:szCs w:val="24"/>
          <w:lang w:val="pt-BR"/>
        </w:rPr>
        <w:t xml:space="preserve">. </w:t>
      </w:r>
    </w:p>
    <w:p w14:paraId="2EB0479D" w14:textId="77777777" w:rsidR="00DB5749" w:rsidRPr="00752E80" w:rsidRDefault="00DB5749" w:rsidP="00752E80">
      <w:pPr>
        <w:tabs>
          <w:tab w:val="left" w:pos="3402"/>
          <w:tab w:val="left" w:pos="5670"/>
          <w:tab w:val="left" w:pos="7938"/>
        </w:tabs>
        <w:spacing w:after="0" w:line="264" w:lineRule="auto"/>
        <w:ind w:left="993"/>
        <w:rPr>
          <w:rFonts w:ascii="Times New Roman" w:hAnsi="Times New Roman" w:cs="Times New Roman"/>
          <w:bCs/>
          <w:sz w:val="24"/>
          <w:szCs w:val="24"/>
          <w:lang w:val="pt-BR"/>
        </w:rPr>
      </w:pPr>
      <w:r w:rsidRPr="00752E80">
        <w:rPr>
          <w:rFonts w:ascii="Times New Roman" w:hAnsi="Times New Roman" w:cs="Times New Roman"/>
          <w:bCs/>
          <w:sz w:val="24"/>
          <w:szCs w:val="24"/>
          <w:lang w:val="pt-BR"/>
        </w:rPr>
        <w:t xml:space="preserve">Từ </w:t>
      </w:r>
      <w:r w:rsidRPr="00752E80">
        <w:rPr>
          <w:rFonts w:ascii="Times New Roman" w:eastAsia="Times New Roman" w:hAnsi="Times New Roman" w:cs="Times New Roman"/>
          <w:position w:val="-14"/>
          <w:sz w:val="24"/>
          <w:szCs w:val="24"/>
        </w:rPr>
        <w:object w:dxaOrig="4035" w:dyaOrig="405" w14:anchorId="2F771802">
          <v:shape id="_x0000_i5790" type="#_x0000_t75" style="width:200.55pt;height:20.25pt" o:ole="">
            <v:imagedata r:id="rId8342" o:title=""/>
          </v:shape>
          <o:OLEObject Type="Embed" ProgID="Equation.DSMT4" ShapeID="_x0000_i5790" DrawAspect="Content" ObjectID="_1804469488" r:id="rId8343"/>
        </w:object>
      </w:r>
      <w:r w:rsidRPr="00752E80">
        <w:rPr>
          <w:rFonts w:ascii="Times New Roman" w:hAnsi="Times New Roman" w:cs="Times New Roman"/>
          <w:bCs/>
          <w:sz w:val="24"/>
          <w:szCs w:val="24"/>
          <w:lang w:val="pt-BR"/>
        </w:rPr>
        <w:t>.</w:t>
      </w:r>
    </w:p>
    <w:p w14:paraId="3BB82462" w14:textId="77777777" w:rsidR="00DB5749" w:rsidRPr="00752E80" w:rsidRDefault="00DB5749" w:rsidP="00752E80">
      <w:pPr>
        <w:tabs>
          <w:tab w:val="left" w:pos="3402"/>
          <w:tab w:val="left" w:pos="5670"/>
          <w:tab w:val="left" w:pos="7938"/>
        </w:tabs>
        <w:spacing w:after="0" w:line="264" w:lineRule="auto"/>
        <w:ind w:left="993"/>
        <w:rPr>
          <w:rFonts w:ascii="Times New Roman" w:hAnsi="Times New Roman" w:cs="Times New Roman"/>
          <w:bCs/>
          <w:sz w:val="24"/>
          <w:szCs w:val="24"/>
          <w:lang w:val="pt-BR"/>
        </w:rPr>
      </w:pPr>
      <w:r w:rsidRPr="00752E80">
        <w:rPr>
          <w:rFonts w:ascii="Times New Roman" w:hAnsi="Times New Roman" w:cs="Times New Roman"/>
          <w:bCs/>
          <w:sz w:val="24"/>
          <w:szCs w:val="24"/>
          <w:lang w:val="pt-BR"/>
        </w:rPr>
        <w:t xml:space="preserve">Theo giả thiết, ta có </w:t>
      </w:r>
      <w:r w:rsidRPr="00752E80">
        <w:rPr>
          <w:rFonts w:ascii="Times New Roman" w:eastAsia="Times New Roman" w:hAnsi="Times New Roman" w:cs="Times New Roman"/>
          <w:position w:val="-14"/>
          <w:sz w:val="24"/>
          <w:szCs w:val="24"/>
        </w:rPr>
        <w:object w:dxaOrig="1440" w:dyaOrig="405" w14:anchorId="06E0C731">
          <v:shape id="_x0000_i5791" type="#_x0000_t75" style="width:1in;height:20.25pt" o:ole="">
            <v:imagedata r:id="rId8344" o:title=""/>
          </v:shape>
          <o:OLEObject Type="Embed" ProgID="Equation.DSMT4" ShapeID="_x0000_i5791" DrawAspect="Content" ObjectID="_1804469489" r:id="rId8345"/>
        </w:object>
      </w:r>
      <w:r w:rsidRPr="00752E80">
        <w:rPr>
          <w:rFonts w:ascii="Times New Roman" w:hAnsi="Times New Roman" w:cs="Times New Roman"/>
          <w:bCs/>
          <w:sz w:val="24"/>
          <w:szCs w:val="24"/>
          <w:lang w:val="pt-BR"/>
        </w:rPr>
        <w:t xml:space="preserve">. </w:t>
      </w:r>
    </w:p>
    <w:p w14:paraId="22588EFB" w14:textId="77777777" w:rsidR="00DB5749" w:rsidRPr="00752E80" w:rsidRDefault="00DB5749" w:rsidP="00752E80">
      <w:pPr>
        <w:tabs>
          <w:tab w:val="left" w:pos="3402"/>
          <w:tab w:val="left" w:pos="5670"/>
          <w:tab w:val="left" w:pos="7938"/>
        </w:tabs>
        <w:spacing w:after="0" w:line="264" w:lineRule="auto"/>
        <w:ind w:left="993"/>
        <w:rPr>
          <w:rFonts w:ascii="Times New Roman" w:hAnsi="Times New Roman" w:cs="Times New Roman"/>
          <w:bCs/>
          <w:sz w:val="24"/>
          <w:szCs w:val="24"/>
          <w:lang w:val="pt-BR"/>
        </w:rPr>
      </w:pPr>
      <w:r w:rsidRPr="00752E80">
        <w:rPr>
          <w:rFonts w:ascii="Times New Roman" w:hAnsi="Times New Roman" w:cs="Times New Roman"/>
          <w:bCs/>
          <w:sz w:val="24"/>
          <w:szCs w:val="24"/>
        </w:rPr>
        <w:t xml:space="preserve">Từ </w:t>
      </w:r>
      <w:r w:rsidRPr="00752E80">
        <w:rPr>
          <w:rFonts w:ascii="Times New Roman" w:eastAsia="Times New Roman" w:hAnsi="Times New Roman" w:cs="Times New Roman"/>
          <w:position w:val="-14"/>
          <w:sz w:val="24"/>
          <w:szCs w:val="24"/>
        </w:rPr>
        <w:object w:dxaOrig="2460" w:dyaOrig="405" w14:anchorId="78465AB2">
          <v:shape id="_x0000_i5792" type="#_x0000_t75" style="width:122.65pt;height:20.25pt" o:ole="">
            <v:imagedata r:id="rId8346" o:title=""/>
          </v:shape>
          <o:OLEObject Type="Embed" ProgID="Equation.DSMT4" ShapeID="_x0000_i5792" DrawAspect="Content" ObjectID="_1804469490" r:id="rId8347"/>
        </w:object>
      </w:r>
      <w:r w:rsidRPr="00752E80">
        <w:rPr>
          <w:rFonts w:ascii="Times New Roman" w:hAnsi="Times New Roman" w:cs="Times New Roman"/>
          <w:bCs/>
          <w:sz w:val="24"/>
          <w:szCs w:val="24"/>
        </w:rPr>
        <w:t>.</w:t>
      </w:r>
    </w:p>
    <w:p w14:paraId="3A7202AF" w14:textId="77777777" w:rsidR="00DB5749" w:rsidRPr="00752E80" w:rsidRDefault="00DB5749" w:rsidP="00752E80">
      <w:pPr>
        <w:tabs>
          <w:tab w:val="left" w:pos="993"/>
        </w:tabs>
        <w:spacing w:after="0" w:line="264" w:lineRule="auto"/>
        <w:ind w:left="993" w:hanging="993"/>
        <w:rPr>
          <w:rFonts w:ascii="Times New Roman" w:eastAsia="Times New Roman" w:hAnsi="Times New Roman" w:cs="Times New Roman"/>
          <w:sz w:val="24"/>
          <w:szCs w:val="24"/>
        </w:rPr>
      </w:pPr>
      <w:r w:rsidRPr="00752E80">
        <w:rPr>
          <w:rFonts w:ascii="Times New Roman" w:eastAsia="Times New Roman" w:hAnsi="Times New Roman" w:cs="Times New Roman"/>
          <w:b/>
          <w:sz w:val="24"/>
          <w:szCs w:val="24"/>
        </w:rPr>
        <w:t>Câu 4.</w:t>
      </w:r>
      <w:r w:rsidRPr="00752E80">
        <w:rPr>
          <w:rFonts w:ascii="Times New Roman" w:eastAsia="Cambria" w:hAnsi="Times New Roman" w:cs="Times New Roman"/>
          <w:b/>
          <w:sz w:val="24"/>
          <w:szCs w:val="24"/>
        </w:rPr>
        <w:t xml:space="preserve"> </w:t>
      </w:r>
      <w:r w:rsidRPr="00752E80">
        <w:rPr>
          <w:rFonts w:ascii="Times New Roman" w:eastAsia="Times New Roman" w:hAnsi="Times New Roman" w:cs="Times New Roman"/>
          <w:sz w:val="24"/>
          <w:szCs w:val="24"/>
        </w:rPr>
        <w:t xml:space="preserve">Cho hàm số </w:t>
      </w:r>
      <w:r w:rsidRPr="00752E80">
        <w:rPr>
          <w:rFonts w:ascii="Times New Roman" w:eastAsia="Times New Roman" w:hAnsi="Times New Roman" w:cs="Times New Roman"/>
          <w:position w:val="-14"/>
          <w:sz w:val="24"/>
          <w:szCs w:val="24"/>
        </w:rPr>
        <w:object w:dxaOrig="960" w:dyaOrig="400" w14:anchorId="3E124BD6">
          <v:shape id="_x0000_i5793" type="#_x0000_t75" style="width:48pt;height:19.75pt" o:ole="">
            <v:imagedata r:id="rId7980" o:title=""/>
          </v:shape>
          <o:OLEObject Type="Embed" ProgID="Equation.DSMT4" ShapeID="_x0000_i5793" DrawAspect="Content" ObjectID="_1804469491" r:id="rId8348"/>
        </w:object>
      </w:r>
      <w:r w:rsidRPr="00752E80">
        <w:rPr>
          <w:rFonts w:ascii="Times New Roman" w:eastAsia="Times New Roman" w:hAnsi="Times New Roman" w:cs="Times New Roman"/>
          <w:sz w:val="24"/>
          <w:szCs w:val="24"/>
        </w:rPr>
        <w:t xml:space="preserve"> có bảng biến thiên như sau</w:t>
      </w:r>
    </w:p>
    <w:p w14:paraId="42DDC2B3" w14:textId="77777777" w:rsidR="00DB5749" w:rsidRPr="00752E80" w:rsidRDefault="00DB5749" w:rsidP="00752E80">
      <w:pPr>
        <w:tabs>
          <w:tab w:val="left" w:pos="993"/>
        </w:tabs>
        <w:spacing w:after="0" w:line="264" w:lineRule="auto"/>
        <w:ind w:left="993" w:hanging="993"/>
        <w:jc w:val="center"/>
        <w:rPr>
          <w:rFonts w:ascii="Times New Roman" w:eastAsia="Times New Roman" w:hAnsi="Times New Roman" w:cs="Times New Roman"/>
          <w:b/>
          <w:sz w:val="24"/>
          <w:szCs w:val="24"/>
        </w:rPr>
      </w:pPr>
      <w:r w:rsidRPr="00752E80">
        <w:rPr>
          <w:rFonts w:ascii="Times New Roman" w:hAnsi="Times New Roman" w:cs="Times New Roman"/>
          <w:b/>
          <w:noProof/>
          <w:sz w:val="24"/>
          <w:szCs w:val="24"/>
        </w:rPr>
        <w:drawing>
          <wp:inline distT="0" distB="0" distL="0" distR="0" wp14:anchorId="622B7AA1" wp14:editId="390C5E50">
            <wp:extent cx="2955925" cy="1233170"/>
            <wp:effectExtent l="19050" t="0" r="0" b="0"/>
            <wp:docPr id="226951643" name="Picture 22695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7982"/>
                    <a:srcRect/>
                    <a:stretch>
                      <a:fillRect/>
                    </a:stretch>
                  </pic:blipFill>
                  <pic:spPr bwMode="auto">
                    <a:xfrm>
                      <a:off x="0" y="0"/>
                      <a:ext cx="2955925" cy="1233170"/>
                    </a:xfrm>
                    <a:prstGeom prst="rect">
                      <a:avLst/>
                    </a:prstGeom>
                    <a:noFill/>
                    <a:ln w="9525">
                      <a:noFill/>
                      <a:miter lim="800000"/>
                      <a:headEnd/>
                      <a:tailEnd/>
                    </a:ln>
                  </pic:spPr>
                </pic:pic>
              </a:graphicData>
            </a:graphic>
          </wp:inline>
        </w:drawing>
      </w:r>
    </w:p>
    <w:p w14:paraId="50831FAC" w14:textId="77777777" w:rsidR="00DB5749" w:rsidRPr="00752E80" w:rsidRDefault="00DB5749" w:rsidP="00752E80">
      <w:pPr>
        <w:tabs>
          <w:tab w:val="left" w:pos="993"/>
        </w:tabs>
        <w:spacing w:after="0" w:line="264" w:lineRule="auto"/>
        <w:ind w:left="993"/>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Tổng số đường tiệm cận đứng và tiệm cận ngang của đồ thị hàm số đã cho là</w:t>
      </w:r>
    </w:p>
    <w:p w14:paraId="5162F0BC" w14:textId="77777777" w:rsidR="00DB5749" w:rsidRPr="00752E80" w:rsidRDefault="00DB5749" w:rsidP="00752E80">
      <w:pPr>
        <w:tabs>
          <w:tab w:val="left" w:pos="993"/>
          <w:tab w:val="left" w:pos="3402"/>
          <w:tab w:val="left" w:pos="5669"/>
          <w:tab w:val="left" w:pos="7937"/>
        </w:tabs>
        <w:spacing w:after="0" w:line="264" w:lineRule="auto"/>
        <w:ind w:left="992"/>
        <w:rPr>
          <w:rFonts w:ascii="Times New Roman" w:hAnsi="Times New Roman" w:cs="Times New Roman"/>
          <w:sz w:val="24"/>
          <w:szCs w:val="24"/>
          <w:lang w:val="nl-NL"/>
        </w:rPr>
      </w:pPr>
      <w:r w:rsidRPr="00752E80">
        <w:rPr>
          <w:rFonts w:ascii="Times New Roman" w:hAnsi="Times New Roman" w:cs="Times New Roman"/>
          <w:b/>
          <w:sz w:val="24"/>
          <w:szCs w:val="24"/>
          <w:highlight w:val="green"/>
          <w:u w:val="single"/>
          <w:lang w:val="nl-NL"/>
        </w:rPr>
        <w:t>A</w:t>
      </w:r>
      <w:r w:rsidRPr="00752E80">
        <w:rPr>
          <w:rFonts w:ascii="Times New Roman" w:hAnsi="Times New Roman" w:cs="Times New Roman"/>
          <w:b/>
          <w:sz w:val="24"/>
          <w:szCs w:val="24"/>
          <w:highlight w:val="green"/>
          <w:lang w:val="nl-NL"/>
        </w:rPr>
        <w:t>.</w:t>
      </w:r>
      <w:r w:rsidRPr="00752E80">
        <w:rPr>
          <w:rFonts w:ascii="Times New Roman" w:hAnsi="Times New Roman" w:cs="Times New Roman"/>
          <w:sz w:val="24"/>
          <w:szCs w:val="24"/>
          <w:highlight w:val="green"/>
          <w:lang w:val="nl-NL"/>
        </w:rPr>
        <w:t xml:space="preserve"> </w:t>
      </w:r>
      <w:r w:rsidRPr="00752E80">
        <w:rPr>
          <w:rFonts w:ascii="Times New Roman" w:hAnsi="Times New Roman" w:cs="Times New Roman"/>
          <w:position w:val="-4"/>
          <w:sz w:val="24"/>
          <w:szCs w:val="24"/>
          <w:highlight w:val="green"/>
        </w:rPr>
        <w:object w:dxaOrig="200" w:dyaOrig="260" w14:anchorId="5EF41D3E">
          <v:shape id="_x0000_i5794" type="#_x0000_t75" style="width:10.15pt;height:11.75pt" o:ole="">
            <v:imagedata r:id="rId7983" o:title=""/>
          </v:shape>
          <o:OLEObject Type="Embed" ProgID="Equation.DSMT4" ShapeID="_x0000_i5794" DrawAspect="Content" ObjectID="_1804469492" r:id="rId8349"/>
        </w:object>
      </w:r>
      <w:r w:rsidRPr="00752E80">
        <w:rPr>
          <w:rFonts w:ascii="Times New Roman" w:hAnsi="Times New Roman" w:cs="Times New Roman"/>
          <w:sz w:val="24"/>
          <w:szCs w:val="24"/>
          <w:highlight w:val="green"/>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B.</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4"/>
          <w:sz w:val="24"/>
          <w:szCs w:val="24"/>
        </w:rPr>
        <w:object w:dxaOrig="139" w:dyaOrig="260" w14:anchorId="5612BED2">
          <v:shape id="_x0000_i5795" type="#_x0000_t75" style="width:7.45pt;height:11.75pt" o:ole="">
            <v:imagedata r:id="rId7985" o:title=""/>
          </v:shape>
          <o:OLEObject Type="Embed" ProgID="Equation.DSMT4" ShapeID="_x0000_i5795" DrawAspect="Content" ObjectID="_1804469493" r:id="rId8350"/>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C.</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4"/>
          <w:sz w:val="24"/>
          <w:szCs w:val="24"/>
        </w:rPr>
        <w:object w:dxaOrig="200" w:dyaOrig="260" w14:anchorId="282F5C53">
          <v:shape id="_x0000_i5796" type="#_x0000_t75" style="width:10.15pt;height:11.75pt" o:ole="">
            <v:imagedata r:id="rId7987" o:title=""/>
          </v:shape>
          <o:OLEObject Type="Embed" ProgID="Equation.DSMT4" ShapeID="_x0000_i5796" DrawAspect="Content" ObjectID="_1804469494" r:id="rId8351"/>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D.</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6"/>
          <w:sz w:val="24"/>
          <w:szCs w:val="24"/>
        </w:rPr>
        <w:object w:dxaOrig="180" w:dyaOrig="279" w14:anchorId="3BF5B46B">
          <v:shape id="_x0000_i5797" type="#_x0000_t75" style="width:8.55pt;height:14.4pt" o:ole="">
            <v:imagedata r:id="rId7989" o:title=""/>
          </v:shape>
          <o:OLEObject Type="Embed" ProgID="Equation.DSMT4" ShapeID="_x0000_i5797" DrawAspect="Content" ObjectID="_1804469495" r:id="rId8352"/>
        </w:object>
      </w:r>
      <w:r w:rsidRPr="00752E80">
        <w:rPr>
          <w:rFonts w:ascii="Times New Roman" w:hAnsi="Times New Roman" w:cs="Times New Roman"/>
          <w:sz w:val="24"/>
          <w:szCs w:val="24"/>
          <w:lang w:val="nl-NL"/>
        </w:rPr>
        <w:t>.</w:t>
      </w:r>
    </w:p>
    <w:p w14:paraId="5BBA41AC" w14:textId="77777777" w:rsidR="00DB5749" w:rsidRPr="00752E80" w:rsidRDefault="00DB5749" w:rsidP="00752E80">
      <w:pPr>
        <w:tabs>
          <w:tab w:val="left" w:pos="993"/>
        </w:tabs>
        <w:spacing w:after="0" w:line="264" w:lineRule="auto"/>
        <w:ind w:left="993"/>
        <w:jc w:val="center"/>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Lời giải</w:t>
      </w:r>
    </w:p>
    <w:p w14:paraId="13765A79" w14:textId="77777777" w:rsidR="00DB5749" w:rsidRPr="00752E80" w:rsidRDefault="00DB5749" w:rsidP="00752E80">
      <w:pPr>
        <w:tabs>
          <w:tab w:val="left" w:pos="993"/>
        </w:tabs>
        <w:spacing w:after="0" w:line="264" w:lineRule="auto"/>
        <w:ind w:left="993"/>
        <w:rPr>
          <w:rFonts w:ascii="Times New Roman" w:eastAsia="Times New Roman" w:hAnsi="Times New Roman" w:cs="Times New Roman"/>
          <w:b/>
          <w:bCs/>
          <w:sz w:val="24"/>
          <w:szCs w:val="24"/>
        </w:rPr>
      </w:pPr>
      <w:r w:rsidRPr="00752E80">
        <w:rPr>
          <w:rFonts w:ascii="Times New Roman" w:eastAsia="Times New Roman" w:hAnsi="Times New Roman" w:cs="Times New Roman"/>
          <w:b/>
          <w:bCs/>
          <w:sz w:val="24"/>
          <w:szCs w:val="24"/>
          <w:highlight w:val="green"/>
        </w:rPr>
        <w:t>Chọn A</w:t>
      </w:r>
    </w:p>
    <w:p w14:paraId="3E799884" w14:textId="77777777" w:rsidR="00DB5749" w:rsidRPr="00752E80" w:rsidRDefault="00DB5749" w:rsidP="00752E80">
      <w:pPr>
        <w:tabs>
          <w:tab w:val="left" w:pos="993"/>
        </w:tabs>
        <w:spacing w:after="0" w:line="264" w:lineRule="auto"/>
        <w:ind w:left="993"/>
        <w:rPr>
          <w:rFonts w:ascii="Times New Roman" w:eastAsia="Times New Roman" w:hAnsi="Times New Roman" w:cs="Times New Roman"/>
          <w:sz w:val="24"/>
          <w:szCs w:val="24"/>
        </w:rPr>
      </w:pPr>
      <w:r w:rsidRPr="00752E80">
        <w:rPr>
          <w:rFonts w:ascii="Times New Roman" w:eastAsia="Times New Roman" w:hAnsi="Times New Roman" w:cs="Times New Roman"/>
          <w:sz w:val="24"/>
          <w:szCs w:val="24"/>
        </w:rPr>
        <w:t xml:space="preserve">Từ đồ thị ta có </w:t>
      </w:r>
      <w:r w:rsidRPr="00752E80">
        <w:rPr>
          <w:rFonts w:ascii="Times New Roman" w:eastAsia="Times New Roman" w:hAnsi="Times New Roman" w:cs="Times New Roman"/>
          <w:position w:val="-40"/>
          <w:sz w:val="24"/>
          <w:szCs w:val="24"/>
        </w:rPr>
        <w:object w:dxaOrig="1320" w:dyaOrig="920" w14:anchorId="5C1745A9">
          <v:shape id="_x0000_i5798" type="#_x0000_t75" style="width:66.65pt;height:45.85pt" o:ole="">
            <v:imagedata r:id="rId8353" o:title=""/>
          </v:shape>
          <o:OLEObject Type="Embed" ProgID="Equation.DSMT4" ShapeID="_x0000_i5798" DrawAspect="Content" ObjectID="_1804469496" r:id="rId8354"/>
        </w:object>
      </w:r>
      <w:r w:rsidRPr="00752E80">
        <w:rPr>
          <w:rFonts w:ascii="Times New Roman" w:eastAsia="Times New Roman" w:hAnsi="Times New Roman" w:cs="Times New Roman"/>
          <w:sz w:val="24"/>
          <w:szCs w:val="24"/>
        </w:rPr>
        <w:t xml:space="preserve">. Suy ra đồ thị có 1 đường tiệm cận ngang là </w:t>
      </w:r>
      <w:r w:rsidRPr="00752E80">
        <w:rPr>
          <w:rFonts w:ascii="Times New Roman" w:eastAsia="Times New Roman" w:hAnsi="Times New Roman" w:cs="Times New Roman"/>
          <w:position w:val="-10"/>
          <w:sz w:val="24"/>
          <w:szCs w:val="24"/>
        </w:rPr>
        <w:object w:dxaOrig="580" w:dyaOrig="320" w14:anchorId="03D8479B">
          <v:shape id="_x0000_i5799" type="#_x0000_t75" style="width:29.35pt;height:16pt" o:ole="">
            <v:imagedata r:id="rId8355" o:title=""/>
          </v:shape>
          <o:OLEObject Type="Embed" ProgID="Equation.DSMT4" ShapeID="_x0000_i5799" DrawAspect="Content" ObjectID="_1804469497" r:id="rId8356"/>
        </w:object>
      </w:r>
      <w:r w:rsidRPr="00752E80">
        <w:rPr>
          <w:rFonts w:ascii="Times New Roman" w:eastAsia="Times New Roman" w:hAnsi="Times New Roman" w:cs="Times New Roman"/>
          <w:sz w:val="24"/>
          <w:szCs w:val="24"/>
        </w:rPr>
        <w:t>.</w:t>
      </w:r>
    </w:p>
    <w:p w14:paraId="59DCE182" w14:textId="77777777" w:rsidR="00DB5749" w:rsidRPr="00752E80" w:rsidRDefault="00DB5749" w:rsidP="00752E80">
      <w:pPr>
        <w:tabs>
          <w:tab w:val="left" w:pos="993"/>
        </w:tabs>
        <w:spacing w:after="0" w:line="264" w:lineRule="auto"/>
        <w:ind w:left="993"/>
        <w:rPr>
          <w:rFonts w:ascii="Times New Roman" w:eastAsia="Times New Roman" w:hAnsi="Times New Roman" w:cs="Times New Roman"/>
          <w:sz w:val="24"/>
          <w:szCs w:val="24"/>
        </w:rPr>
      </w:pPr>
      <w:r w:rsidRPr="00752E80">
        <w:rPr>
          <w:rFonts w:ascii="Times New Roman" w:eastAsia="Times New Roman" w:hAnsi="Times New Roman" w:cs="Times New Roman"/>
          <w:position w:val="-20"/>
          <w:sz w:val="24"/>
          <w:szCs w:val="24"/>
        </w:rPr>
        <w:object w:dxaOrig="1140" w:dyaOrig="440" w14:anchorId="1B3FA54E">
          <v:shape id="_x0000_i5800" type="#_x0000_t75" style="width:56.55pt;height:22.4pt" o:ole="">
            <v:imagedata r:id="rId8357" o:title=""/>
          </v:shape>
          <o:OLEObject Type="Embed" ProgID="Equation.DSMT4" ShapeID="_x0000_i5800" DrawAspect="Content" ObjectID="_1804469498" r:id="rId8358"/>
        </w:object>
      </w:r>
      <w:r w:rsidRPr="00752E80">
        <w:rPr>
          <w:rFonts w:ascii="Times New Roman" w:eastAsia="Times New Roman" w:hAnsi="Times New Roman" w:cs="Times New Roman"/>
          <w:sz w:val="24"/>
          <w:szCs w:val="24"/>
        </w:rPr>
        <w:t xml:space="preserve"> nên đồ thị có 1 đường tiệm cận đứng là </w:t>
      </w:r>
      <w:r w:rsidRPr="00752E80">
        <w:rPr>
          <w:rFonts w:ascii="Times New Roman" w:eastAsia="Times New Roman" w:hAnsi="Times New Roman" w:cs="Times New Roman"/>
          <w:position w:val="-6"/>
          <w:sz w:val="24"/>
          <w:szCs w:val="24"/>
        </w:rPr>
        <w:object w:dxaOrig="520" w:dyaOrig="279" w14:anchorId="73B56A50">
          <v:shape id="_x0000_i5801" type="#_x0000_t75" style="width:26.15pt;height:14.4pt" o:ole="">
            <v:imagedata r:id="rId8359" o:title=""/>
          </v:shape>
          <o:OLEObject Type="Embed" ProgID="Equation.DSMT4" ShapeID="_x0000_i5801" DrawAspect="Content" ObjectID="_1804469499" r:id="rId8360"/>
        </w:object>
      </w:r>
      <w:r w:rsidRPr="00752E80">
        <w:rPr>
          <w:rFonts w:ascii="Times New Roman" w:eastAsia="Times New Roman" w:hAnsi="Times New Roman" w:cs="Times New Roman"/>
          <w:sz w:val="24"/>
          <w:szCs w:val="24"/>
        </w:rPr>
        <w:t>.</w:t>
      </w:r>
    </w:p>
    <w:p w14:paraId="09C4251A" w14:textId="77777777" w:rsidR="00DB5749" w:rsidRPr="00752E80" w:rsidRDefault="00DB5749" w:rsidP="00752E80">
      <w:pPr>
        <w:tabs>
          <w:tab w:val="left" w:pos="993"/>
        </w:tabs>
        <w:spacing w:after="0" w:line="264" w:lineRule="auto"/>
        <w:ind w:left="993"/>
        <w:rPr>
          <w:rFonts w:ascii="Times New Roman" w:hAnsi="Times New Roman" w:cs="Times New Roman"/>
          <w:sz w:val="24"/>
          <w:szCs w:val="24"/>
        </w:rPr>
      </w:pPr>
      <w:r w:rsidRPr="00752E80">
        <w:rPr>
          <w:rFonts w:ascii="Times New Roman" w:eastAsia="Times New Roman" w:hAnsi="Times New Roman" w:cs="Times New Roman"/>
          <w:sz w:val="24"/>
          <w:szCs w:val="24"/>
        </w:rPr>
        <w:t>Vậy tổng số đường tiệm cận đứng và tiệm cận ngang là 2.</w:t>
      </w:r>
    </w:p>
    <w:p w14:paraId="44D00700" w14:textId="77777777" w:rsidR="00DB5749" w:rsidRPr="00752E80" w:rsidRDefault="00DB5749" w:rsidP="00752E80">
      <w:pPr>
        <w:tabs>
          <w:tab w:val="left" w:pos="992"/>
        </w:tabs>
        <w:spacing w:after="0" w:line="276" w:lineRule="auto"/>
        <w:ind w:left="992" w:hanging="992"/>
        <w:rPr>
          <w:rFonts w:ascii="Times New Roman" w:hAnsi="Times New Roman" w:cs="Times New Roman"/>
          <w:b/>
          <w:sz w:val="24"/>
          <w:szCs w:val="24"/>
        </w:rPr>
      </w:pPr>
    </w:p>
    <w:p w14:paraId="7BA95972" w14:textId="77777777" w:rsidR="00DB5749" w:rsidRPr="00752E80" w:rsidRDefault="00DB5749" w:rsidP="00752E80">
      <w:pPr>
        <w:tabs>
          <w:tab w:val="left" w:pos="992"/>
        </w:tabs>
        <w:spacing w:after="0" w:line="276" w:lineRule="auto"/>
        <w:ind w:left="992" w:hanging="992"/>
        <w:rPr>
          <w:rFonts w:ascii="Times New Roman" w:hAnsi="Times New Roman" w:cs="Times New Roman"/>
          <w:b/>
          <w:sz w:val="24"/>
          <w:szCs w:val="24"/>
        </w:rPr>
      </w:pPr>
    </w:p>
    <w:p w14:paraId="2AD97170" w14:textId="77777777" w:rsidR="00DB5749" w:rsidRPr="00752E80" w:rsidRDefault="00DB5749" w:rsidP="00752E80">
      <w:pPr>
        <w:tabs>
          <w:tab w:val="left" w:pos="992"/>
        </w:tabs>
        <w:spacing w:after="0" w:line="276" w:lineRule="auto"/>
        <w:ind w:left="992" w:hanging="992"/>
        <w:rPr>
          <w:rFonts w:ascii="Times New Roman" w:hAnsi="Times New Roman" w:cs="Times New Roman"/>
          <w:sz w:val="24"/>
          <w:szCs w:val="24"/>
        </w:rPr>
      </w:pPr>
      <w:r w:rsidRPr="00752E80">
        <w:rPr>
          <w:rFonts w:ascii="Times New Roman" w:hAnsi="Times New Roman" w:cs="Times New Roman"/>
          <w:b/>
          <w:sz w:val="24"/>
          <w:szCs w:val="24"/>
        </w:rPr>
        <w:t xml:space="preserve">Câu 5. </w:t>
      </w:r>
      <w:r w:rsidRPr="00752E80">
        <w:rPr>
          <w:rFonts w:ascii="Times New Roman" w:hAnsi="Times New Roman" w:cs="Times New Roman"/>
          <w:sz w:val="24"/>
          <w:szCs w:val="24"/>
          <w:lang w:val="vi-VN"/>
        </w:rPr>
        <w:t xml:space="preserve">Gọi </w:t>
      </w:r>
      <w:r w:rsidRPr="00752E80">
        <w:rPr>
          <w:rFonts w:ascii="Times New Roman" w:hAnsi="Times New Roman" w:cs="Times New Roman"/>
          <w:position w:val="-6"/>
          <w:sz w:val="24"/>
          <w:szCs w:val="24"/>
        </w:rPr>
        <w:object w:dxaOrig="225" w:dyaOrig="285" w14:anchorId="11BC7C1F">
          <v:shape id="_x0000_i5802" type="#_x0000_t75" style="width:10.65pt;height:14.4pt" o:ole="">
            <v:imagedata r:id="rId7991" o:title=""/>
          </v:shape>
          <o:OLEObject Type="Embed" ProgID="Equation.DSMT4" ShapeID="_x0000_i5802" DrawAspect="Content" ObjectID="_1804469500" r:id="rId8361"/>
        </w:object>
      </w:r>
      <w:r w:rsidRPr="00752E80">
        <w:rPr>
          <w:rFonts w:ascii="Times New Roman" w:hAnsi="Times New Roman" w:cs="Times New Roman"/>
          <w:sz w:val="24"/>
          <w:szCs w:val="24"/>
          <w:lang w:val="vi-VN"/>
        </w:rPr>
        <w:t xml:space="preserve"> là diện tích của hình phẳng giới hạn bởi các đường </w:t>
      </w:r>
      <w:r w:rsidRPr="00752E80">
        <w:rPr>
          <w:rFonts w:ascii="Times New Roman" w:hAnsi="Times New Roman" w:cs="Times New Roman"/>
          <w:position w:val="-10"/>
          <w:sz w:val="24"/>
          <w:szCs w:val="24"/>
        </w:rPr>
        <w:object w:dxaOrig="660" w:dyaOrig="360" w14:anchorId="06F26AE3">
          <v:shape id="_x0000_i5803" type="#_x0000_t75" style="width:32.55pt;height:18.15pt" o:ole="">
            <v:imagedata r:id="rId7993" o:title=""/>
          </v:shape>
          <o:OLEObject Type="Embed" ProgID="Equation.DSMT4" ShapeID="_x0000_i5803" DrawAspect="Content" ObjectID="_1804469501" r:id="rId8362"/>
        </w:object>
      </w:r>
      <w:r w:rsidRPr="00752E80">
        <w:rPr>
          <w:rFonts w:ascii="Times New Roman" w:hAnsi="Times New Roman" w:cs="Times New Roman"/>
          <w:sz w:val="24"/>
          <w:szCs w:val="24"/>
          <w:lang w:val="vi-VN"/>
        </w:rPr>
        <w:t xml:space="preserve">, </w:t>
      </w:r>
      <w:r w:rsidRPr="00752E80">
        <w:rPr>
          <w:rFonts w:ascii="Times New Roman" w:hAnsi="Times New Roman" w:cs="Times New Roman"/>
          <w:position w:val="-10"/>
          <w:sz w:val="24"/>
          <w:szCs w:val="24"/>
        </w:rPr>
        <w:object w:dxaOrig="555" w:dyaOrig="315" w14:anchorId="1CFB2DBB">
          <v:shape id="_x0000_i5804" type="#_x0000_t75" style="width:27.75pt;height:16pt" o:ole="">
            <v:imagedata r:id="rId7995" o:title=""/>
          </v:shape>
          <o:OLEObject Type="Embed" ProgID="Equation.DSMT4" ShapeID="_x0000_i5804" DrawAspect="Content" ObjectID="_1804469502" r:id="rId8363"/>
        </w:object>
      </w:r>
      <w:r w:rsidRPr="00752E80">
        <w:rPr>
          <w:rFonts w:ascii="Times New Roman" w:hAnsi="Times New Roman" w:cs="Times New Roman"/>
          <w:sz w:val="24"/>
          <w:szCs w:val="24"/>
          <w:lang w:val="vi-VN"/>
        </w:rPr>
        <w:t xml:space="preserve">, </w:t>
      </w:r>
      <w:r w:rsidRPr="00752E80">
        <w:rPr>
          <w:rFonts w:ascii="Times New Roman" w:hAnsi="Times New Roman" w:cs="Times New Roman"/>
          <w:position w:val="-6"/>
          <w:sz w:val="24"/>
          <w:szCs w:val="24"/>
        </w:rPr>
        <w:object w:dxaOrig="555" w:dyaOrig="285" w14:anchorId="6B16194D">
          <v:shape id="_x0000_i5805" type="#_x0000_t75" style="width:27.75pt;height:14.4pt" o:ole="">
            <v:imagedata r:id="rId7997" o:title=""/>
          </v:shape>
          <o:OLEObject Type="Embed" ProgID="Equation.DSMT4" ShapeID="_x0000_i5805" DrawAspect="Content" ObjectID="_1804469503" r:id="rId8364"/>
        </w:object>
      </w:r>
      <w:r w:rsidRPr="00752E80">
        <w:rPr>
          <w:rFonts w:ascii="Times New Roman" w:hAnsi="Times New Roman" w:cs="Times New Roman"/>
          <w:sz w:val="24"/>
          <w:szCs w:val="24"/>
          <w:lang w:val="vi-VN"/>
        </w:rPr>
        <w:t xml:space="preserve">, </w:t>
      </w:r>
      <w:r w:rsidRPr="00752E80">
        <w:rPr>
          <w:rFonts w:ascii="Times New Roman" w:hAnsi="Times New Roman" w:cs="Times New Roman"/>
          <w:position w:val="-6"/>
          <w:sz w:val="24"/>
          <w:szCs w:val="24"/>
        </w:rPr>
        <w:object w:dxaOrig="555" w:dyaOrig="285" w14:anchorId="49D58BEB">
          <v:shape id="_x0000_i5806" type="#_x0000_t75" style="width:27.75pt;height:14.4pt" o:ole="">
            <v:imagedata r:id="rId7999" o:title=""/>
          </v:shape>
          <o:OLEObject Type="Embed" ProgID="Equation.DSMT4" ShapeID="_x0000_i5806" DrawAspect="Content" ObjectID="_1804469504" r:id="rId8365"/>
        </w:object>
      </w:r>
      <w:r w:rsidRPr="00752E80">
        <w:rPr>
          <w:rFonts w:ascii="Times New Roman" w:hAnsi="Times New Roman" w:cs="Times New Roman"/>
          <w:sz w:val="24"/>
          <w:szCs w:val="24"/>
          <w:lang w:val="vi-VN"/>
        </w:rPr>
        <w:t xml:space="preserve">. </w:t>
      </w:r>
    </w:p>
    <w:p w14:paraId="72E19573" w14:textId="77777777" w:rsidR="00DB5749" w:rsidRPr="00752E80" w:rsidRDefault="00DB5749" w:rsidP="00752E80">
      <w:pPr>
        <w:tabs>
          <w:tab w:val="left" w:pos="992"/>
        </w:tabs>
        <w:spacing w:after="0" w:line="276" w:lineRule="auto"/>
        <w:ind w:left="992" w:hanging="992"/>
        <w:rPr>
          <w:rFonts w:ascii="Times New Roman" w:hAnsi="Times New Roman" w:cs="Times New Roman"/>
          <w:b/>
          <w:sz w:val="24"/>
          <w:szCs w:val="24"/>
          <w:lang w:val="vi-VN"/>
        </w:rPr>
      </w:pPr>
      <w:r w:rsidRPr="00752E80">
        <w:rPr>
          <w:rFonts w:ascii="Times New Roman" w:hAnsi="Times New Roman" w:cs="Times New Roman"/>
          <w:sz w:val="24"/>
          <w:szCs w:val="24"/>
          <w:lang w:val="vi-VN"/>
        </w:rPr>
        <w:t>Mệnh đề nào dưới đây đúng?</w:t>
      </w:r>
    </w:p>
    <w:p w14:paraId="532F4CB8" w14:textId="77777777" w:rsidR="00DB5749" w:rsidRPr="00752E80" w:rsidRDefault="00DB5749" w:rsidP="00752E80">
      <w:pPr>
        <w:tabs>
          <w:tab w:val="left" w:pos="3402"/>
          <w:tab w:val="left" w:pos="5669"/>
          <w:tab w:val="left" w:pos="7937"/>
        </w:tabs>
        <w:spacing w:after="0" w:line="276" w:lineRule="auto"/>
        <w:ind w:left="992"/>
        <w:contextualSpacing/>
        <w:rPr>
          <w:rFonts w:ascii="Times New Roman" w:hAnsi="Times New Roman" w:cs="Times New Roman"/>
          <w:sz w:val="24"/>
          <w:szCs w:val="24"/>
          <w:lang w:val="vi-VN"/>
        </w:rPr>
      </w:pPr>
      <w:r w:rsidRPr="00752E80">
        <w:rPr>
          <w:rFonts w:ascii="Times New Roman" w:hAnsi="Times New Roman" w:cs="Times New Roman"/>
          <w:b/>
          <w:sz w:val="24"/>
          <w:szCs w:val="24"/>
          <w:lang w:val="vi-VN"/>
        </w:rPr>
        <w:t xml:space="preserve">A. </w:t>
      </w:r>
      <w:r w:rsidRPr="00752E80">
        <w:rPr>
          <w:rFonts w:ascii="Times New Roman" w:hAnsi="Times New Roman" w:cs="Times New Roman"/>
          <w:position w:val="-32"/>
          <w:sz w:val="24"/>
          <w:szCs w:val="24"/>
        </w:rPr>
        <w:object w:dxaOrig="1215" w:dyaOrig="735" w14:anchorId="20659469">
          <v:shape id="_x0000_i5807" type="#_x0000_t75" style="width:61.35pt;height:37.35pt" o:ole="">
            <v:imagedata r:id="rId8001" o:title=""/>
          </v:shape>
          <o:OLEObject Type="Embed" ProgID="Equation.DSMT4" ShapeID="_x0000_i5807" DrawAspect="Content" ObjectID="_1804469505" r:id="rId8366"/>
        </w:object>
      </w:r>
      <w:r w:rsidRPr="00752E80">
        <w:rPr>
          <w:rFonts w:ascii="Times New Roman" w:hAnsi="Times New Roman" w:cs="Times New Roman"/>
          <w:b/>
          <w:sz w:val="24"/>
          <w:szCs w:val="24"/>
          <w:lang w:val="vi-VN"/>
        </w:rPr>
        <w:tab/>
      </w:r>
      <w:r w:rsidRPr="00752E80">
        <w:rPr>
          <w:rFonts w:ascii="Times New Roman" w:hAnsi="Times New Roman" w:cs="Times New Roman"/>
          <w:b/>
          <w:sz w:val="24"/>
          <w:szCs w:val="24"/>
          <w:highlight w:val="green"/>
          <w:u w:val="single"/>
          <w:lang w:val="vi-VN"/>
        </w:rPr>
        <w:t>B</w:t>
      </w:r>
      <w:r w:rsidRPr="00752E80">
        <w:rPr>
          <w:rFonts w:ascii="Times New Roman" w:hAnsi="Times New Roman" w:cs="Times New Roman"/>
          <w:b/>
          <w:sz w:val="24"/>
          <w:szCs w:val="24"/>
          <w:highlight w:val="green"/>
          <w:lang w:val="vi-VN"/>
        </w:rPr>
        <w:t xml:space="preserve">. </w:t>
      </w:r>
      <w:r w:rsidRPr="00752E80">
        <w:rPr>
          <w:rFonts w:ascii="Times New Roman" w:hAnsi="Times New Roman" w:cs="Times New Roman"/>
          <w:position w:val="-32"/>
          <w:sz w:val="24"/>
          <w:szCs w:val="24"/>
          <w:highlight w:val="green"/>
        </w:rPr>
        <w:object w:dxaOrig="1065" w:dyaOrig="735" w14:anchorId="73FB320B">
          <v:shape id="_x0000_i5808" type="#_x0000_t75" style="width:53.35pt;height:37.35pt" o:ole="">
            <v:imagedata r:id="rId8003" o:title=""/>
          </v:shape>
          <o:OLEObject Type="Embed" ProgID="Equation.DSMT4" ShapeID="_x0000_i5808" DrawAspect="Content" ObjectID="_1804469506" r:id="rId8367"/>
        </w:object>
      </w:r>
      <w:r w:rsidRPr="00752E80">
        <w:rPr>
          <w:rFonts w:ascii="Times New Roman" w:hAnsi="Times New Roman" w:cs="Times New Roman"/>
          <w:b/>
          <w:sz w:val="24"/>
          <w:szCs w:val="24"/>
          <w:lang w:val="vi-VN"/>
        </w:rPr>
        <w:tab/>
        <w:t xml:space="preserve">C. </w:t>
      </w:r>
      <w:r w:rsidRPr="00752E80">
        <w:rPr>
          <w:rFonts w:ascii="Times New Roman" w:hAnsi="Times New Roman" w:cs="Times New Roman"/>
          <w:position w:val="-32"/>
          <w:sz w:val="24"/>
          <w:szCs w:val="24"/>
        </w:rPr>
        <w:object w:dxaOrig="1305" w:dyaOrig="735" w14:anchorId="06BBCF27">
          <v:shape id="_x0000_i5809" type="#_x0000_t75" style="width:65.6pt;height:37.35pt" o:ole="">
            <v:imagedata r:id="rId8005" o:title=""/>
          </v:shape>
          <o:OLEObject Type="Embed" ProgID="Equation.DSMT4" ShapeID="_x0000_i5809" DrawAspect="Content" ObjectID="_1804469507" r:id="rId8368"/>
        </w:object>
      </w:r>
      <w:r w:rsidRPr="00752E80">
        <w:rPr>
          <w:rFonts w:ascii="Times New Roman" w:hAnsi="Times New Roman" w:cs="Times New Roman"/>
          <w:b/>
          <w:sz w:val="24"/>
          <w:szCs w:val="24"/>
          <w:lang w:val="vi-VN"/>
        </w:rPr>
        <w:tab/>
        <w:t xml:space="preserve">D. </w:t>
      </w:r>
      <w:r w:rsidRPr="00752E80">
        <w:rPr>
          <w:rFonts w:ascii="Times New Roman" w:hAnsi="Times New Roman" w:cs="Times New Roman"/>
          <w:position w:val="-32"/>
          <w:sz w:val="24"/>
          <w:szCs w:val="24"/>
        </w:rPr>
        <w:object w:dxaOrig="1140" w:dyaOrig="735" w14:anchorId="6E06C815">
          <v:shape id="_x0000_i5810" type="#_x0000_t75" style="width:56.55pt;height:37.35pt" o:ole="">
            <v:imagedata r:id="rId8007" o:title=""/>
          </v:shape>
          <o:OLEObject Type="Embed" ProgID="Equation.DSMT4" ShapeID="_x0000_i5810" DrawAspect="Content" ObjectID="_1804469508" r:id="rId8369"/>
        </w:object>
      </w:r>
    </w:p>
    <w:p w14:paraId="589F1711" w14:textId="77777777" w:rsidR="00DB5749" w:rsidRPr="00752E80" w:rsidRDefault="00DB5749" w:rsidP="00752E80">
      <w:pPr>
        <w:spacing w:after="0" w:line="276" w:lineRule="auto"/>
        <w:ind w:left="992"/>
        <w:jc w:val="center"/>
        <w:rPr>
          <w:rFonts w:ascii="Times New Roman" w:hAnsi="Times New Roman" w:cs="Times New Roman"/>
          <w:b/>
          <w:sz w:val="24"/>
          <w:szCs w:val="24"/>
          <w:lang w:val="vi-VN"/>
        </w:rPr>
      </w:pPr>
      <w:r w:rsidRPr="00752E80">
        <w:rPr>
          <w:rFonts w:ascii="Times New Roman" w:hAnsi="Times New Roman" w:cs="Times New Roman"/>
          <w:b/>
          <w:sz w:val="24"/>
          <w:szCs w:val="24"/>
          <w:lang w:val="vi-VN"/>
        </w:rPr>
        <w:t>Lời giải</w:t>
      </w:r>
    </w:p>
    <w:p w14:paraId="6A44DA6A" w14:textId="77777777" w:rsidR="00DB5749" w:rsidRPr="00752E80" w:rsidRDefault="00DB5749" w:rsidP="00752E80">
      <w:pPr>
        <w:spacing w:after="0" w:line="276" w:lineRule="auto"/>
        <w:ind w:left="992"/>
        <w:rPr>
          <w:rFonts w:ascii="Times New Roman" w:hAnsi="Times New Roman" w:cs="Times New Roman"/>
          <w:b/>
          <w:sz w:val="24"/>
          <w:szCs w:val="24"/>
          <w:lang w:val="vi-VN"/>
        </w:rPr>
      </w:pPr>
      <w:r w:rsidRPr="00752E80">
        <w:rPr>
          <w:rFonts w:ascii="Times New Roman" w:hAnsi="Times New Roman" w:cs="Times New Roman"/>
          <w:b/>
          <w:sz w:val="24"/>
          <w:szCs w:val="24"/>
          <w:highlight w:val="green"/>
          <w:lang w:val="vi-VN"/>
        </w:rPr>
        <w:t>Chọn B</w:t>
      </w:r>
    </w:p>
    <w:p w14:paraId="6E7BFC48" w14:textId="77777777" w:rsidR="00DB5749" w:rsidRPr="00752E80" w:rsidRDefault="00DB5749" w:rsidP="00752E80">
      <w:pPr>
        <w:spacing w:after="0" w:line="276" w:lineRule="auto"/>
        <w:ind w:left="992"/>
        <w:contextualSpacing/>
        <w:rPr>
          <w:rFonts w:ascii="Times New Roman" w:hAnsi="Times New Roman" w:cs="Times New Roman"/>
          <w:sz w:val="24"/>
          <w:szCs w:val="24"/>
        </w:rPr>
      </w:pPr>
      <w:r w:rsidRPr="00752E80">
        <w:rPr>
          <w:rFonts w:ascii="Times New Roman" w:hAnsi="Times New Roman" w:cs="Times New Roman"/>
          <w:position w:val="-32"/>
          <w:sz w:val="24"/>
          <w:szCs w:val="24"/>
        </w:rPr>
        <w:object w:dxaOrig="1965" w:dyaOrig="735" w14:anchorId="1536C152">
          <v:shape id="_x0000_i5811" type="#_x0000_t75" style="width:97.6pt;height:37.35pt" o:ole="">
            <v:imagedata r:id="rId8370" o:title=""/>
          </v:shape>
          <o:OLEObject Type="Embed" ProgID="Equation.DSMT4" ShapeID="_x0000_i5811" DrawAspect="Content" ObjectID="_1804469509" r:id="rId8371"/>
        </w:object>
      </w:r>
      <w:r w:rsidRPr="00752E80">
        <w:rPr>
          <w:rFonts w:ascii="Times New Roman" w:hAnsi="Times New Roman" w:cs="Times New Roman"/>
          <w:sz w:val="24"/>
          <w:szCs w:val="24"/>
          <w:lang w:val="vi-VN"/>
        </w:rPr>
        <w:t xml:space="preserve"> (do </w:t>
      </w:r>
      <w:r w:rsidRPr="00752E80">
        <w:rPr>
          <w:rFonts w:ascii="Times New Roman" w:hAnsi="Times New Roman" w:cs="Times New Roman"/>
          <w:position w:val="-14"/>
          <w:sz w:val="24"/>
          <w:szCs w:val="24"/>
        </w:rPr>
        <w:object w:dxaOrig="1725" w:dyaOrig="405" w14:anchorId="70A32BA5">
          <v:shape id="_x0000_i5812" type="#_x0000_t75" style="width:86.4pt;height:19.75pt" o:ole="">
            <v:imagedata r:id="rId8372" o:title=""/>
          </v:shape>
          <o:OLEObject Type="Embed" ProgID="Equation.DSMT4" ShapeID="_x0000_i5812" DrawAspect="Content" ObjectID="_1804469510" r:id="rId8373"/>
        </w:object>
      </w:r>
      <w:r w:rsidRPr="00752E80">
        <w:rPr>
          <w:rFonts w:ascii="Times New Roman" w:hAnsi="Times New Roman" w:cs="Times New Roman"/>
          <w:sz w:val="24"/>
          <w:szCs w:val="24"/>
          <w:lang w:val="vi-VN"/>
        </w:rPr>
        <w:t>).</w:t>
      </w:r>
    </w:p>
    <w:p w14:paraId="258A45F4" w14:textId="77777777" w:rsidR="00DB5749" w:rsidRPr="00752E80" w:rsidRDefault="00DB5749" w:rsidP="00752E80">
      <w:pPr>
        <w:tabs>
          <w:tab w:val="left" w:pos="992"/>
        </w:tabs>
        <w:spacing w:after="0" w:line="264" w:lineRule="auto"/>
        <w:ind w:left="992" w:hanging="992"/>
        <w:rPr>
          <w:rFonts w:ascii="Times New Roman" w:hAnsi="Times New Roman" w:cs="Times New Roman"/>
          <w:sz w:val="24"/>
          <w:szCs w:val="24"/>
        </w:rPr>
      </w:pPr>
      <w:r w:rsidRPr="00752E80">
        <w:rPr>
          <w:rFonts w:ascii="Times New Roman" w:eastAsia="Times New Roman" w:hAnsi="Times New Roman" w:cs="Times New Roman"/>
          <w:b/>
          <w:sz w:val="24"/>
          <w:szCs w:val="24"/>
        </w:rPr>
        <w:t xml:space="preserve">Câu 6. </w:t>
      </w:r>
      <w:r w:rsidRPr="00752E80">
        <w:rPr>
          <w:rFonts w:ascii="Times New Roman" w:hAnsi="Times New Roman" w:cs="Times New Roman"/>
          <w:sz w:val="24"/>
          <w:szCs w:val="24"/>
        </w:rPr>
        <w:t xml:space="preserve">Doanh thu bán hàng trong 20 ngày được lựa chọn ngẫu nhiên của một của hàng được </w:t>
      </w:r>
    </w:p>
    <w:p w14:paraId="44AA556B" w14:textId="77777777" w:rsidR="00DB5749" w:rsidRPr="00752E80" w:rsidRDefault="00DB5749" w:rsidP="00752E80">
      <w:pPr>
        <w:tabs>
          <w:tab w:val="left" w:pos="992"/>
        </w:tabs>
        <w:spacing w:after="0" w:line="264" w:lineRule="auto"/>
        <w:ind w:left="992" w:hanging="992"/>
        <w:rPr>
          <w:rFonts w:ascii="Times New Roman" w:hAnsi="Times New Roman" w:cs="Times New Roman"/>
          <w:sz w:val="24"/>
          <w:szCs w:val="24"/>
        </w:rPr>
      </w:pPr>
      <w:r w:rsidRPr="00752E80">
        <w:rPr>
          <w:rFonts w:ascii="Times New Roman" w:hAnsi="Times New Roman" w:cs="Times New Roman"/>
          <w:sz w:val="24"/>
          <w:szCs w:val="24"/>
        </w:rPr>
        <w:t>ghi lại ở bảng sau (đơn vị: triệu đồng)</w:t>
      </w:r>
    </w:p>
    <w:p w14:paraId="559BB10D" w14:textId="77777777" w:rsidR="00DB5749" w:rsidRPr="00752E80" w:rsidRDefault="00DB5749" w:rsidP="00752E80">
      <w:pPr>
        <w:pStyle w:val="ListParagraph"/>
        <w:tabs>
          <w:tab w:val="left" w:pos="992"/>
        </w:tabs>
        <w:spacing w:after="0" w:line="264"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2A8AE527" wp14:editId="2D85C496">
            <wp:extent cx="5971540" cy="708618"/>
            <wp:effectExtent l="0" t="0" r="0" b="0"/>
            <wp:docPr id="930983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04782" name=""/>
                    <pic:cNvPicPr/>
                  </pic:nvPicPr>
                  <pic:blipFill>
                    <a:blip r:embed="rId8009"/>
                    <a:stretch>
                      <a:fillRect/>
                    </a:stretch>
                  </pic:blipFill>
                  <pic:spPr>
                    <a:xfrm>
                      <a:off x="0" y="0"/>
                      <a:ext cx="6077236" cy="721160"/>
                    </a:xfrm>
                    <a:prstGeom prst="rect">
                      <a:avLst/>
                    </a:prstGeom>
                  </pic:spPr>
                </pic:pic>
              </a:graphicData>
            </a:graphic>
          </wp:inline>
        </w:drawing>
      </w:r>
    </w:p>
    <w:p w14:paraId="50E42EFE" w14:textId="77777777" w:rsidR="00DB5749" w:rsidRPr="00752E80" w:rsidRDefault="00DB5749" w:rsidP="00752E80">
      <w:pPr>
        <w:spacing w:after="0" w:line="264" w:lineRule="auto"/>
        <w:rPr>
          <w:rFonts w:ascii="Times New Roman" w:hAnsi="Times New Roman" w:cs="Times New Roman"/>
          <w:b/>
          <w:sz w:val="24"/>
          <w:szCs w:val="24"/>
        </w:rPr>
      </w:pPr>
      <w:r w:rsidRPr="00752E80">
        <w:rPr>
          <w:rFonts w:ascii="Times New Roman" w:hAnsi="Times New Roman" w:cs="Times New Roman"/>
          <w:sz w:val="24"/>
          <w:szCs w:val="24"/>
        </w:rPr>
        <w:lastRenderedPageBreak/>
        <w:t>Độ lệch chuẩn của mẫu số liệu ghép nhóm trên (làm tròn kết quả đến hàng phần trăm) là</w:t>
      </w:r>
    </w:p>
    <w:p w14:paraId="5CEB95FF" w14:textId="77777777" w:rsidR="00DB5749" w:rsidRPr="00752E80" w:rsidRDefault="00DB5749" w:rsidP="00752E80">
      <w:pPr>
        <w:tabs>
          <w:tab w:val="left" w:pos="3402"/>
          <w:tab w:val="left" w:pos="5669"/>
          <w:tab w:val="left" w:pos="7937"/>
        </w:tabs>
        <w:spacing w:after="0" w:line="264" w:lineRule="auto"/>
        <w:ind w:left="992"/>
        <w:rPr>
          <w:rFonts w:ascii="Times New Roman" w:hAnsi="Times New Roman" w:cs="Times New Roman"/>
          <w:sz w:val="24"/>
          <w:szCs w:val="24"/>
        </w:rPr>
      </w:pPr>
      <w:r w:rsidRPr="00752E80">
        <w:rPr>
          <w:rFonts w:ascii="Times New Roman" w:hAnsi="Times New Roman" w:cs="Times New Roman"/>
          <w:b/>
          <w:sz w:val="24"/>
          <w:szCs w:val="24"/>
          <w:lang w:val="nl-NL"/>
        </w:rPr>
        <w:t>A.</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10"/>
          <w:sz w:val="24"/>
          <w:szCs w:val="24"/>
        </w:rPr>
        <w:object w:dxaOrig="520" w:dyaOrig="320" w14:anchorId="3ECE565F">
          <v:shape id="_x0000_i5813" type="#_x0000_t75" style="width:25.6pt;height:16.55pt" o:ole="">
            <v:imagedata r:id="rId8010" o:title=""/>
          </v:shape>
          <o:OLEObject Type="Embed" ProgID="Equation.DSMT4" ShapeID="_x0000_i5813" DrawAspect="Content" ObjectID="_1804469511" r:id="rId8374"/>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lang w:val="nl-NL"/>
        </w:rPr>
        <w:t>B.</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10"/>
          <w:sz w:val="24"/>
          <w:szCs w:val="24"/>
        </w:rPr>
        <w:object w:dxaOrig="520" w:dyaOrig="320" w14:anchorId="0CD4570D">
          <v:shape id="_x0000_i5814" type="#_x0000_t75" style="width:25.6pt;height:16.55pt" o:ole="">
            <v:imagedata r:id="rId8012" o:title=""/>
          </v:shape>
          <o:OLEObject Type="Embed" ProgID="Equation.DSMT4" ShapeID="_x0000_i5814" DrawAspect="Content" ObjectID="_1804469512" r:id="rId8375"/>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lang w:val="nl-NL"/>
        </w:rPr>
        <w:t>C.</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10"/>
          <w:sz w:val="24"/>
          <w:szCs w:val="24"/>
        </w:rPr>
        <w:object w:dxaOrig="520" w:dyaOrig="320" w14:anchorId="491C4DB6">
          <v:shape id="_x0000_i5815" type="#_x0000_t75" style="width:25.6pt;height:16.55pt" o:ole="">
            <v:imagedata r:id="rId8014" o:title=""/>
          </v:shape>
          <o:OLEObject Type="Embed" ProgID="Equation.DSMT4" ShapeID="_x0000_i5815" DrawAspect="Content" ObjectID="_1804469513" r:id="rId8376"/>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highlight w:val="green"/>
          <w:u w:val="single"/>
          <w:lang w:val="nl-NL"/>
        </w:rPr>
        <w:t>D</w:t>
      </w:r>
      <w:r w:rsidRPr="00752E80">
        <w:rPr>
          <w:rFonts w:ascii="Times New Roman" w:hAnsi="Times New Roman" w:cs="Times New Roman"/>
          <w:b/>
          <w:sz w:val="24"/>
          <w:szCs w:val="24"/>
          <w:highlight w:val="green"/>
          <w:lang w:val="nl-NL"/>
        </w:rPr>
        <w:t>.</w:t>
      </w:r>
      <w:r w:rsidRPr="00752E80">
        <w:rPr>
          <w:rFonts w:ascii="Times New Roman" w:hAnsi="Times New Roman" w:cs="Times New Roman"/>
          <w:sz w:val="24"/>
          <w:szCs w:val="24"/>
          <w:highlight w:val="green"/>
          <w:lang w:val="nl-NL"/>
        </w:rPr>
        <w:t xml:space="preserve"> </w:t>
      </w:r>
      <w:r w:rsidRPr="00752E80">
        <w:rPr>
          <w:rFonts w:ascii="Times New Roman" w:hAnsi="Times New Roman" w:cs="Times New Roman"/>
          <w:position w:val="-10"/>
          <w:sz w:val="24"/>
          <w:szCs w:val="24"/>
          <w:highlight w:val="green"/>
        </w:rPr>
        <w:object w:dxaOrig="499" w:dyaOrig="320" w14:anchorId="5DDE1D9A">
          <v:shape id="_x0000_i5816" type="#_x0000_t75" style="width:24.55pt;height:16.55pt" o:ole="">
            <v:imagedata r:id="rId8016" o:title=""/>
          </v:shape>
          <o:OLEObject Type="Embed" ProgID="Equation.DSMT4" ShapeID="_x0000_i5816" DrawAspect="Content" ObjectID="_1804469514" r:id="rId8377"/>
        </w:object>
      </w:r>
      <w:r w:rsidRPr="00752E80">
        <w:rPr>
          <w:rFonts w:ascii="Times New Roman" w:hAnsi="Times New Roman" w:cs="Times New Roman"/>
          <w:sz w:val="24"/>
          <w:szCs w:val="24"/>
          <w:highlight w:val="green"/>
        </w:rPr>
        <w:t>.</w:t>
      </w:r>
    </w:p>
    <w:p w14:paraId="54E63BAA" w14:textId="77777777" w:rsidR="00DB5749" w:rsidRPr="00752E80" w:rsidRDefault="00DB5749" w:rsidP="00752E80">
      <w:pPr>
        <w:spacing w:after="0" w:line="264" w:lineRule="auto"/>
        <w:ind w:left="993"/>
        <w:jc w:val="center"/>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Lời giải</w:t>
      </w:r>
    </w:p>
    <w:p w14:paraId="1F8BD568" w14:textId="77777777" w:rsidR="00DB5749" w:rsidRPr="00752E80" w:rsidRDefault="00DB5749" w:rsidP="00752E80">
      <w:pPr>
        <w:tabs>
          <w:tab w:val="left" w:pos="993"/>
        </w:tabs>
        <w:spacing w:after="0" w:line="264" w:lineRule="auto"/>
        <w:ind w:left="993"/>
        <w:rPr>
          <w:rFonts w:ascii="Times New Roman" w:eastAsia="Times New Roman" w:hAnsi="Times New Roman" w:cs="Times New Roman"/>
          <w:b/>
          <w:bCs/>
          <w:sz w:val="24"/>
          <w:szCs w:val="24"/>
        </w:rPr>
      </w:pPr>
      <w:r w:rsidRPr="00752E80">
        <w:rPr>
          <w:rFonts w:ascii="Times New Roman" w:eastAsia="Times New Roman" w:hAnsi="Times New Roman" w:cs="Times New Roman"/>
          <w:b/>
          <w:bCs/>
          <w:sz w:val="24"/>
          <w:szCs w:val="24"/>
          <w:highlight w:val="green"/>
        </w:rPr>
        <w:t>Chọn D</w:t>
      </w:r>
    </w:p>
    <w:p w14:paraId="5286B8CB" w14:textId="77777777" w:rsidR="00DB5749" w:rsidRPr="00752E80" w:rsidRDefault="00DB5749" w:rsidP="00752E80">
      <w:pPr>
        <w:spacing w:after="0" w:line="264" w:lineRule="auto"/>
        <w:ind w:left="992"/>
        <w:rPr>
          <w:rFonts w:ascii="Times New Roman" w:hAnsi="Times New Roman" w:cs="Times New Roman"/>
          <w:sz w:val="24"/>
          <w:szCs w:val="24"/>
        </w:rPr>
      </w:pPr>
      <w:r w:rsidRPr="00752E80">
        <w:rPr>
          <w:rFonts w:ascii="Times New Roman" w:hAnsi="Times New Roman" w:cs="Times New Roman"/>
          <w:sz w:val="24"/>
          <w:szCs w:val="24"/>
        </w:rPr>
        <w:t>Bảng tần số ghép nhóm theo giá trị đại diện là:</w:t>
      </w:r>
    </w:p>
    <w:p w14:paraId="156C1E90" w14:textId="77777777" w:rsidR="00DB5749" w:rsidRPr="00752E80" w:rsidRDefault="00DB5749" w:rsidP="00752E80">
      <w:pPr>
        <w:spacing w:after="0" w:line="264" w:lineRule="auto"/>
        <w:ind w:left="992"/>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7FD389E7" wp14:editId="715E53D5">
            <wp:extent cx="5971762" cy="944880"/>
            <wp:effectExtent l="0" t="0" r="0" b="7620"/>
            <wp:docPr id="1911977382" name="Picture 1" descr="A white rectangular box with black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977382" name="Picture 1" descr="A white rectangular box with black text  Description automatically generated"/>
                    <pic:cNvPicPr/>
                  </pic:nvPicPr>
                  <pic:blipFill>
                    <a:blip r:embed="rId8378"/>
                    <a:stretch>
                      <a:fillRect/>
                    </a:stretch>
                  </pic:blipFill>
                  <pic:spPr>
                    <a:xfrm>
                      <a:off x="0" y="0"/>
                      <a:ext cx="5993452" cy="948312"/>
                    </a:xfrm>
                    <a:prstGeom prst="rect">
                      <a:avLst/>
                    </a:prstGeom>
                  </pic:spPr>
                </pic:pic>
              </a:graphicData>
            </a:graphic>
          </wp:inline>
        </w:drawing>
      </w:r>
    </w:p>
    <w:p w14:paraId="6FDD337B" w14:textId="77777777" w:rsidR="00DB5749" w:rsidRPr="00752E80" w:rsidRDefault="00DB5749" w:rsidP="00752E80">
      <w:pPr>
        <w:spacing w:after="0" w:line="264"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Số trung bình của mẫu số liệu: </w:t>
      </w:r>
      <w:r w:rsidRPr="00752E80">
        <w:rPr>
          <w:rFonts w:ascii="Times New Roman" w:hAnsi="Times New Roman" w:cs="Times New Roman"/>
          <w:position w:val="-24"/>
          <w:sz w:val="24"/>
          <w:szCs w:val="24"/>
        </w:rPr>
        <w:object w:dxaOrig="3780" w:dyaOrig="620" w14:anchorId="2D2278A9">
          <v:shape id="_x0000_i5817" type="#_x0000_t75" style="width:189.85pt;height:30.4pt" o:ole="">
            <v:imagedata r:id="rId8379" o:title=""/>
          </v:shape>
          <o:OLEObject Type="Embed" ProgID="Equation.DSMT4" ShapeID="_x0000_i5817" DrawAspect="Content" ObjectID="_1804469515" r:id="rId8380"/>
        </w:object>
      </w:r>
      <w:r w:rsidRPr="00752E80">
        <w:rPr>
          <w:rFonts w:ascii="Times New Roman" w:hAnsi="Times New Roman" w:cs="Times New Roman"/>
          <w:sz w:val="24"/>
          <w:szCs w:val="24"/>
        </w:rPr>
        <w:t xml:space="preserve">. </w:t>
      </w:r>
    </w:p>
    <w:p w14:paraId="140CE63B" w14:textId="77777777" w:rsidR="00DB5749" w:rsidRPr="00752E80" w:rsidRDefault="00DB5749" w:rsidP="00752E80">
      <w:pPr>
        <w:spacing w:after="0" w:line="264" w:lineRule="auto"/>
        <w:ind w:left="992"/>
        <w:rPr>
          <w:rFonts w:ascii="Times New Roman" w:hAnsi="Times New Roman" w:cs="Times New Roman"/>
          <w:sz w:val="24"/>
          <w:szCs w:val="24"/>
          <w:lang w:val="vi-VN"/>
        </w:rPr>
      </w:pPr>
      <w:r w:rsidRPr="00752E80">
        <w:rPr>
          <w:rFonts w:ascii="Times New Roman" w:hAnsi="Times New Roman" w:cs="Times New Roman"/>
          <w:sz w:val="24"/>
          <w:szCs w:val="24"/>
          <w:lang w:val="vi-VN"/>
        </w:rPr>
        <w:t>Phương sai của mẫu số liệu ghép nhóm là:</w:t>
      </w:r>
    </w:p>
    <w:p w14:paraId="4DE91251" w14:textId="77777777" w:rsidR="00DB5749" w:rsidRPr="00752E80" w:rsidRDefault="00DB5749" w:rsidP="00752E80">
      <w:pPr>
        <w:spacing w:after="0" w:line="264" w:lineRule="auto"/>
        <w:ind w:left="992"/>
        <w:jc w:val="center"/>
        <w:rPr>
          <w:rFonts w:ascii="Times New Roman" w:hAnsi="Times New Roman" w:cs="Times New Roman"/>
          <w:sz w:val="24"/>
          <w:szCs w:val="24"/>
          <w:lang w:val="vi-VN"/>
        </w:rPr>
      </w:pPr>
      <w:r w:rsidRPr="00752E80">
        <w:rPr>
          <w:rFonts w:ascii="Times New Roman" w:hAnsi="Times New Roman" w:cs="Times New Roman"/>
          <w:position w:val="-24"/>
          <w:sz w:val="24"/>
          <w:szCs w:val="24"/>
        </w:rPr>
        <w:object w:dxaOrig="5500" w:dyaOrig="620" w14:anchorId="1E7BAB76">
          <v:shape id="_x0000_i5818" type="#_x0000_t75" style="width:275.75pt;height:30.4pt" o:ole="">
            <v:imagedata r:id="rId8381" o:title=""/>
          </v:shape>
          <o:OLEObject Type="Embed" ProgID="Equation.DSMT4" ShapeID="_x0000_i5818" DrawAspect="Content" ObjectID="_1804469516" r:id="rId8382"/>
        </w:object>
      </w:r>
      <w:r w:rsidRPr="00752E80">
        <w:rPr>
          <w:rFonts w:ascii="Times New Roman" w:hAnsi="Times New Roman" w:cs="Times New Roman"/>
          <w:sz w:val="24"/>
          <w:szCs w:val="24"/>
        </w:rPr>
        <w:t>.</w:t>
      </w:r>
    </w:p>
    <w:p w14:paraId="01707FB4" w14:textId="77777777" w:rsidR="00DB5749" w:rsidRPr="00752E80" w:rsidRDefault="00DB5749" w:rsidP="00752E80">
      <w:pPr>
        <w:spacing w:after="0" w:line="264" w:lineRule="auto"/>
        <w:ind w:left="992"/>
        <w:rPr>
          <w:rFonts w:ascii="Times New Roman" w:hAnsi="Times New Roman" w:cs="Times New Roman"/>
          <w:sz w:val="24"/>
          <w:szCs w:val="24"/>
        </w:rPr>
      </w:pPr>
      <w:r w:rsidRPr="00752E80">
        <w:rPr>
          <w:rFonts w:ascii="Times New Roman" w:hAnsi="Times New Roman" w:cs="Times New Roman"/>
          <w:sz w:val="24"/>
          <w:szCs w:val="24"/>
          <w:lang w:val="vi-VN"/>
        </w:rPr>
        <w:t xml:space="preserve">Độ lệch chuẩn của mẫu số liệu ghép nhóm là: </w:t>
      </w:r>
      <w:r w:rsidRPr="00752E80">
        <w:rPr>
          <w:rFonts w:ascii="Times New Roman" w:hAnsi="Times New Roman" w:cs="Times New Roman"/>
          <w:position w:val="-10"/>
          <w:sz w:val="24"/>
          <w:szCs w:val="24"/>
          <w:lang w:val="vi-VN"/>
        </w:rPr>
        <w:object w:dxaOrig="2340" w:dyaOrig="420" w14:anchorId="096D8CF6">
          <v:shape id="_x0000_i5819" type="#_x0000_t75" style="width:117.85pt;height:20.25pt" o:ole="">
            <v:imagedata r:id="rId8383" o:title=""/>
          </v:shape>
          <o:OLEObject Type="Embed" ProgID="Equation.DSMT4" ShapeID="_x0000_i5819" DrawAspect="Content" ObjectID="_1804469517" r:id="rId8384"/>
        </w:object>
      </w:r>
      <w:r w:rsidRPr="00752E80">
        <w:rPr>
          <w:rFonts w:ascii="Times New Roman" w:hAnsi="Times New Roman" w:cs="Times New Roman"/>
          <w:sz w:val="24"/>
          <w:szCs w:val="24"/>
        </w:rPr>
        <w:t>.</w:t>
      </w:r>
    </w:p>
    <w:p w14:paraId="53DFBA70" w14:textId="77777777" w:rsidR="00DB5749" w:rsidRPr="00752E80" w:rsidRDefault="00DB5749" w:rsidP="00752E80">
      <w:pPr>
        <w:tabs>
          <w:tab w:val="left" w:pos="992"/>
        </w:tabs>
        <w:spacing w:after="0" w:line="264" w:lineRule="auto"/>
        <w:ind w:left="992" w:hanging="992"/>
        <w:rPr>
          <w:rFonts w:ascii="Times New Roman" w:eastAsia="Yu Gothic" w:hAnsi="Times New Roman" w:cs="Times New Roman"/>
          <w:sz w:val="24"/>
          <w:szCs w:val="24"/>
        </w:rPr>
      </w:pPr>
      <w:r w:rsidRPr="00752E80">
        <w:rPr>
          <w:rFonts w:ascii="Times New Roman" w:eastAsia="Yu Gothic" w:hAnsi="Times New Roman" w:cs="Times New Roman"/>
          <w:b/>
          <w:sz w:val="24"/>
          <w:szCs w:val="24"/>
        </w:rPr>
        <w:t>Câu 7.</w:t>
      </w:r>
      <w:r w:rsidRPr="00752E80">
        <w:rPr>
          <w:rFonts w:ascii="Times New Roman" w:hAnsi="Times New Roman" w:cs="Times New Roman"/>
          <w:b/>
          <w:sz w:val="24"/>
          <w:szCs w:val="24"/>
          <w:lang w:val="nl-NL"/>
        </w:rPr>
        <w:t xml:space="preserve"> </w:t>
      </w:r>
      <w:r w:rsidRPr="00752E80">
        <w:rPr>
          <w:rFonts w:ascii="Times New Roman" w:hAnsi="Times New Roman" w:cs="Times New Roman"/>
          <w:sz w:val="24"/>
          <w:szCs w:val="24"/>
          <w:lang w:val="nl-NL"/>
        </w:rPr>
        <w:t xml:space="preserve">Phương trình </w:t>
      </w:r>
      <w:r w:rsidRPr="00752E80">
        <w:rPr>
          <w:rFonts w:ascii="Times New Roman" w:hAnsi="Times New Roman" w:cs="Times New Roman"/>
          <w:position w:val="-6"/>
          <w:sz w:val="24"/>
          <w:szCs w:val="24"/>
        </w:rPr>
        <w:object w:dxaOrig="780" w:dyaOrig="320" w14:anchorId="4AC56A98">
          <v:shape id="_x0000_i5820" type="#_x0000_t75" style="width:40pt;height:16.55pt" o:ole="">
            <v:imagedata r:id="rId8018" o:title=""/>
          </v:shape>
          <o:OLEObject Type="Embed" ProgID="Equation.DSMT4" ShapeID="_x0000_i5820" DrawAspect="Content" ObjectID="_1804469518" r:id="rId8385"/>
        </w:object>
      </w:r>
      <w:r w:rsidRPr="00752E80">
        <w:rPr>
          <w:rFonts w:ascii="Times New Roman" w:hAnsi="Times New Roman" w:cs="Times New Roman"/>
          <w:sz w:val="24"/>
          <w:szCs w:val="24"/>
          <w:lang w:val="nl-NL"/>
        </w:rPr>
        <w:t xml:space="preserve"> có nghiệm là</w:t>
      </w:r>
    </w:p>
    <w:p w14:paraId="49002E4F" w14:textId="77777777" w:rsidR="00DB5749" w:rsidRPr="00752E80" w:rsidRDefault="00DB5749" w:rsidP="00752E80">
      <w:pPr>
        <w:tabs>
          <w:tab w:val="left" w:pos="3402"/>
          <w:tab w:val="left" w:pos="5669"/>
          <w:tab w:val="left" w:pos="7937"/>
        </w:tabs>
        <w:spacing w:after="0" w:line="264" w:lineRule="auto"/>
        <w:ind w:left="992"/>
        <w:rPr>
          <w:rFonts w:ascii="Times New Roman" w:hAnsi="Times New Roman" w:cs="Times New Roman"/>
          <w:sz w:val="24"/>
          <w:szCs w:val="24"/>
          <w:lang w:val="nl-NL"/>
        </w:rPr>
      </w:pPr>
      <w:r w:rsidRPr="00752E80">
        <w:rPr>
          <w:rFonts w:ascii="Times New Roman" w:hAnsi="Times New Roman" w:cs="Times New Roman"/>
          <w:b/>
          <w:sz w:val="24"/>
          <w:szCs w:val="24"/>
          <w:lang w:val="nl-NL"/>
        </w:rPr>
        <w:t xml:space="preserve">A. </w:t>
      </w:r>
      <w:r w:rsidRPr="00752E80">
        <w:rPr>
          <w:rFonts w:ascii="Times New Roman" w:hAnsi="Times New Roman" w:cs="Times New Roman"/>
          <w:position w:val="-12"/>
          <w:sz w:val="24"/>
          <w:szCs w:val="24"/>
        </w:rPr>
        <w:object w:dxaOrig="980" w:dyaOrig="360" w14:anchorId="12973006">
          <v:shape id="_x0000_i5821" type="#_x0000_t75" style="width:48.55pt;height:18.15pt" o:ole="">
            <v:imagedata r:id="rId8020" o:title=""/>
          </v:shape>
          <o:OLEObject Type="Embed" ProgID="Equation.DSMT4" ShapeID="_x0000_i5821" DrawAspect="Content" ObjectID="_1804469519" r:id="rId8386"/>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highlight w:val="green"/>
          <w:u w:val="single"/>
          <w:lang w:val="nl-NL"/>
        </w:rPr>
        <w:t>B</w:t>
      </w:r>
      <w:r w:rsidRPr="00752E80">
        <w:rPr>
          <w:rFonts w:ascii="Times New Roman" w:hAnsi="Times New Roman" w:cs="Times New Roman"/>
          <w:b/>
          <w:sz w:val="24"/>
          <w:szCs w:val="24"/>
          <w:highlight w:val="green"/>
          <w:lang w:val="nl-NL"/>
        </w:rPr>
        <w:t xml:space="preserve">. </w:t>
      </w:r>
      <w:r w:rsidRPr="00752E80">
        <w:rPr>
          <w:rFonts w:ascii="Times New Roman" w:hAnsi="Times New Roman" w:cs="Times New Roman"/>
          <w:position w:val="-12"/>
          <w:sz w:val="24"/>
          <w:szCs w:val="24"/>
          <w:highlight w:val="green"/>
        </w:rPr>
        <w:object w:dxaOrig="1280" w:dyaOrig="360" w14:anchorId="4D1A11BF">
          <v:shape id="_x0000_i5822" type="#_x0000_t75" style="width:64pt;height:18.15pt" o:ole="">
            <v:imagedata r:id="rId8022" o:title=""/>
          </v:shape>
          <o:OLEObject Type="Embed" ProgID="Equation.DSMT4" ShapeID="_x0000_i5822" DrawAspect="Content" ObjectID="_1804469520" r:id="rId8387"/>
        </w:object>
      </w:r>
      <w:r w:rsidRPr="00752E80">
        <w:rPr>
          <w:rFonts w:ascii="Times New Roman" w:hAnsi="Times New Roman" w:cs="Times New Roman"/>
          <w:sz w:val="24"/>
          <w:szCs w:val="24"/>
          <w:highlight w:val="green"/>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 xml:space="preserve">C. </w:t>
      </w:r>
      <w:r w:rsidRPr="00752E80">
        <w:rPr>
          <w:rFonts w:ascii="Times New Roman" w:hAnsi="Times New Roman" w:cs="Times New Roman"/>
          <w:position w:val="-12"/>
          <w:sz w:val="24"/>
          <w:szCs w:val="24"/>
        </w:rPr>
        <w:object w:dxaOrig="1280" w:dyaOrig="360" w14:anchorId="7C27B5BC">
          <v:shape id="_x0000_i5823" type="#_x0000_t75" style="width:64pt;height:18.15pt" o:ole="">
            <v:imagedata r:id="rId8024" o:title=""/>
          </v:shape>
          <o:OLEObject Type="Embed" ProgID="Equation.DSMT4" ShapeID="_x0000_i5823" DrawAspect="Content" ObjectID="_1804469521" r:id="rId8388"/>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lang w:val="nl-NL"/>
        </w:rPr>
        <w:tab/>
      </w:r>
      <w:r w:rsidRPr="00752E80">
        <w:rPr>
          <w:rFonts w:ascii="Times New Roman" w:hAnsi="Times New Roman" w:cs="Times New Roman"/>
          <w:b/>
          <w:sz w:val="24"/>
          <w:szCs w:val="24"/>
          <w:lang w:val="nl-NL"/>
        </w:rPr>
        <w:t xml:space="preserve">D. </w:t>
      </w:r>
      <w:r w:rsidRPr="00752E80">
        <w:rPr>
          <w:rFonts w:ascii="Times New Roman" w:hAnsi="Times New Roman" w:cs="Times New Roman"/>
          <w:position w:val="-6"/>
          <w:sz w:val="24"/>
          <w:szCs w:val="24"/>
        </w:rPr>
        <w:object w:dxaOrig="639" w:dyaOrig="320" w14:anchorId="1A73D5F9">
          <v:shape id="_x0000_i5824" type="#_x0000_t75" style="width:32pt;height:16pt" o:ole="">
            <v:imagedata r:id="rId8026" o:title=""/>
          </v:shape>
          <o:OLEObject Type="Embed" ProgID="Equation.DSMT4" ShapeID="_x0000_i5824" DrawAspect="Content" ObjectID="_1804469522" r:id="rId8389"/>
        </w:object>
      </w:r>
      <w:r w:rsidRPr="00752E80">
        <w:rPr>
          <w:rFonts w:ascii="Times New Roman" w:hAnsi="Times New Roman" w:cs="Times New Roman"/>
          <w:sz w:val="24"/>
          <w:szCs w:val="24"/>
          <w:lang w:val="nl-NL"/>
        </w:rPr>
        <w:t>.</w:t>
      </w:r>
    </w:p>
    <w:p w14:paraId="26FD66EA" w14:textId="77777777" w:rsidR="00DB5749" w:rsidRPr="00752E80" w:rsidRDefault="00DB5749" w:rsidP="00752E80">
      <w:pPr>
        <w:spacing w:after="0" w:line="264" w:lineRule="auto"/>
        <w:ind w:left="992"/>
        <w:jc w:val="center"/>
        <w:rPr>
          <w:rFonts w:ascii="Times New Roman" w:hAnsi="Times New Roman" w:cs="Times New Roman"/>
          <w:b/>
          <w:sz w:val="24"/>
          <w:szCs w:val="24"/>
          <w:lang w:val="nl-NL"/>
        </w:rPr>
      </w:pPr>
      <w:r w:rsidRPr="00752E80">
        <w:rPr>
          <w:rFonts w:ascii="Times New Roman" w:hAnsi="Times New Roman" w:cs="Times New Roman"/>
          <w:b/>
          <w:sz w:val="24"/>
          <w:szCs w:val="24"/>
          <w:lang w:val="nl-NL"/>
        </w:rPr>
        <w:t>Lời giải</w:t>
      </w:r>
    </w:p>
    <w:p w14:paraId="6261ED28" w14:textId="77777777" w:rsidR="00DB5749" w:rsidRPr="00752E80" w:rsidRDefault="00DB5749" w:rsidP="00752E80">
      <w:pPr>
        <w:spacing w:after="0" w:line="264" w:lineRule="auto"/>
        <w:ind w:left="992"/>
        <w:rPr>
          <w:rFonts w:ascii="Times New Roman" w:hAnsi="Times New Roman" w:cs="Times New Roman"/>
          <w:b/>
          <w:sz w:val="24"/>
          <w:szCs w:val="24"/>
          <w:lang w:val="nl-NL"/>
        </w:rPr>
      </w:pPr>
      <w:r w:rsidRPr="00752E80">
        <w:rPr>
          <w:rFonts w:ascii="Times New Roman" w:hAnsi="Times New Roman" w:cs="Times New Roman"/>
          <w:b/>
          <w:sz w:val="24"/>
          <w:szCs w:val="24"/>
          <w:highlight w:val="green"/>
          <w:lang w:val="nl-NL"/>
        </w:rPr>
        <w:t>Chọn B</w:t>
      </w:r>
    </w:p>
    <w:p w14:paraId="61D402AD" w14:textId="77777777" w:rsidR="00DB5749" w:rsidRPr="00752E80" w:rsidRDefault="00DB5749" w:rsidP="00752E80">
      <w:pPr>
        <w:spacing w:after="0" w:line="264" w:lineRule="auto"/>
        <w:ind w:left="992"/>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12"/>
          <w:sz w:val="24"/>
          <w:szCs w:val="24"/>
        </w:rPr>
        <w:object w:dxaOrig="3900" w:dyaOrig="380" w14:anchorId="68E481DA">
          <v:shape id="_x0000_i5825" type="#_x0000_t75" style="width:193.6pt;height:18.15pt" o:ole="">
            <v:imagedata r:id="rId8390" o:title=""/>
          </v:shape>
          <o:OLEObject Type="Embed" ProgID="Equation.DSMT4" ShapeID="_x0000_i5825" DrawAspect="Content" ObjectID="_1804469523" r:id="rId8391"/>
        </w:object>
      </w:r>
      <w:r w:rsidRPr="00752E80">
        <w:rPr>
          <w:rFonts w:ascii="Times New Roman" w:hAnsi="Times New Roman" w:cs="Times New Roman"/>
          <w:sz w:val="24"/>
          <w:szCs w:val="24"/>
        </w:rPr>
        <w:t>.</w:t>
      </w:r>
    </w:p>
    <w:p w14:paraId="1D779D50" w14:textId="77777777" w:rsidR="00DB5749" w:rsidRPr="00752E80" w:rsidRDefault="00DB5749" w:rsidP="00752E80">
      <w:pPr>
        <w:tabs>
          <w:tab w:val="left" w:pos="992"/>
        </w:tabs>
        <w:spacing w:after="0" w:line="276" w:lineRule="auto"/>
        <w:ind w:left="992" w:hanging="992"/>
        <w:rPr>
          <w:rFonts w:ascii="Times New Roman" w:hAnsi="Times New Roman" w:cs="Times New Roman"/>
          <w:bCs/>
          <w:sz w:val="24"/>
          <w:szCs w:val="24"/>
        </w:rPr>
      </w:pPr>
      <w:r w:rsidRPr="00752E80">
        <w:rPr>
          <w:rFonts w:ascii="Times New Roman" w:eastAsia="Calibri" w:hAnsi="Times New Roman" w:cs="Times New Roman"/>
          <w:b/>
          <w:sz w:val="24"/>
          <w:szCs w:val="24"/>
        </w:rPr>
        <w:t xml:space="preserve">Câu 8. </w:t>
      </w:r>
      <w:r w:rsidRPr="00752E80">
        <w:rPr>
          <w:rFonts w:ascii="Times New Roman" w:hAnsi="Times New Roman" w:cs="Times New Roman"/>
          <w:sz w:val="24"/>
          <w:szCs w:val="24"/>
        </w:rPr>
        <w:t xml:space="preserve">Trong không gian với hệ toạ độ </w:t>
      </w:r>
      <w:r w:rsidRPr="00752E80">
        <w:rPr>
          <w:rFonts w:ascii="Times New Roman" w:hAnsi="Times New Roman" w:cs="Times New Roman"/>
          <w:position w:val="-10"/>
          <w:sz w:val="24"/>
          <w:szCs w:val="24"/>
        </w:rPr>
        <w:object w:dxaOrig="560" w:dyaOrig="320" w14:anchorId="21568494">
          <v:shape id="_x0000_i5826" type="#_x0000_t75" style="width:27.75pt;height:16.55pt" o:ole="">
            <v:imagedata r:id="rId8028" o:title=""/>
          </v:shape>
          <o:OLEObject Type="Embed" ProgID="Equation.DSMT4" ShapeID="_x0000_i5826" DrawAspect="Content" ObjectID="_1804469524" r:id="rId8392"/>
        </w:object>
      </w:r>
      <w:r w:rsidRPr="00752E80">
        <w:rPr>
          <w:rFonts w:ascii="Times New Roman" w:hAnsi="Times New Roman" w:cs="Times New Roman"/>
          <w:sz w:val="24"/>
          <w:szCs w:val="24"/>
        </w:rPr>
        <w:t xml:space="preserve">, </w:t>
      </w:r>
      <w:r w:rsidRPr="00752E80">
        <w:rPr>
          <w:rFonts w:ascii="Times New Roman" w:hAnsi="Times New Roman" w:cs="Times New Roman"/>
          <w:bCs/>
          <w:sz w:val="24"/>
          <w:szCs w:val="24"/>
        </w:rPr>
        <w:t xml:space="preserve">cho hai điểm </w:t>
      </w:r>
      <w:r w:rsidRPr="00752E80">
        <w:rPr>
          <w:rFonts w:ascii="Times New Roman" w:hAnsi="Times New Roman" w:cs="Times New Roman"/>
          <w:position w:val="-14"/>
          <w:sz w:val="24"/>
          <w:szCs w:val="24"/>
        </w:rPr>
        <w:object w:dxaOrig="1060" w:dyaOrig="400" w14:anchorId="0F28E953">
          <v:shape id="_x0000_i5827" type="#_x0000_t75" style="width:52.25pt;height:19.75pt" o:ole="">
            <v:imagedata r:id="rId8030" o:title=""/>
          </v:shape>
          <o:OLEObject Type="Embed" ProgID="Equation.DSMT4" ShapeID="_x0000_i5827" DrawAspect="Content" ObjectID="_1804469525" r:id="rId8393"/>
        </w:object>
      </w:r>
      <w:r w:rsidRPr="00752E80">
        <w:rPr>
          <w:rFonts w:ascii="Times New Roman" w:hAnsi="Times New Roman" w:cs="Times New Roman"/>
          <w:sz w:val="24"/>
          <w:szCs w:val="24"/>
        </w:rPr>
        <w:t xml:space="preserve">, </w:t>
      </w:r>
      <w:r w:rsidRPr="00752E80">
        <w:rPr>
          <w:rFonts w:ascii="Times New Roman" w:hAnsi="Times New Roman" w:cs="Times New Roman"/>
          <w:position w:val="-14"/>
          <w:sz w:val="24"/>
          <w:szCs w:val="24"/>
        </w:rPr>
        <w:object w:dxaOrig="960" w:dyaOrig="400" w14:anchorId="2F8BDA8A">
          <v:shape id="_x0000_i5828" type="#_x0000_t75" style="width:48pt;height:20.25pt" o:ole="">
            <v:imagedata r:id="rId8032" o:title=""/>
          </v:shape>
          <o:OLEObject Type="Embed" ProgID="Equation.DSMT4" ShapeID="_x0000_i5828" DrawAspect="Content" ObjectID="_1804469526" r:id="rId8394"/>
        </w:object>
      </w:r>
      <w:r w:rsidRPr="00752E80">
        <w:rPr>
          <w:rFonts w:ascii="Times New Roman" w:hAnsi="Times New Roman" w:cs="Times New Roman"/>
          <w:bCs/>
          <w:sz w:val="24"/>
          <w:szCs w:val="24"/>
        </w:rPr>
        <w:t xml:space="preserve">. Phương trình </w:t>
      </w:r>
    </w:p>
    <w:p w14:paraId="10DAC036" w14:textId="77777777" w:rsidR="00DB5749" w:rsidRPr="00752E80" w:rsidRDefault="00DB5749" w:rsidP="00752E80">
      <w:pPr>
        <w:tabs>
          <w:tab w:val="left" w:pos="992"/>
        </w:tabs>
        <w:spacing w:after="0" w:line="276" w:lineRule="auto"/>
        <w:ind w:left="992" w:hanging="992"/>
        <w:rPr>
          <w:rFonts w:ascii="Times New Roman" w:hAnsi="Times New Roman" w:cs="Times New Roman"/>
          <w:sz w:val="24"/>
          <w:szCs w:val="24"/>
          <w:lang w:val="vi-VN"/>
        </w:rPr>
      </w:pPr>
      <w:r w:rsidRPr="00752E80">
        <w:rPr>
          <w:rFonts w:ascii="Times New Roman" w:hAnsi="Times New Roman" w:cs="Times New Roman"/>
          <w:bCs/>
          <w:sz w:val="24"/>
          <w:szCs w:val="24"/>
        </w:rPr>
        <w:t xml:space="preserve">mặt cầu đường kính </w:t>
      </w:r>
      <w:r w:rsidRPr="00752E80">
        <w:rPr>
          <w:rFonts w:ascii="Times New Roman" w:hAnsi="Times New Roman" w:cs="Times New Roman"/>
          <w:position w:val="-4"/>
          <w:sz w:val="24"/>
          <w:szCs w:val="24"/>
        </w:rPr>
        <w:object w:dxaOrig="400" w:dyaOrig="260" w14:anchorId="234B9B41">
          <v:shape id="_x0000_i5829" type="#_x0000_t75" style="width:19.75pt;height:13.85pt" o:ole="">
            <v:imagedata r:id="rId8034" o:title=""/>
          </v:shape>
          <o:OLEObject Type="Embed" ProgID="Equation.DSMT4" ShapeID="_x0000_i5829" DrawAspect="Content" ObjectID="_1804469527" r:id="rId8395"/>
        </w:object>
      </w:r>
      <w:r w:rsidRPr="00752E80">
        <w:rPr>
          <w:rFonts w:ascii="Times New Roman" w:hAnsi="Times New Roman" w:cs="Times New Roman"/>
          <w:bCs/>
          <w:sz w:val="24"/>
          <w:szCs w:val="24"/>
        </w:rPr>
        <w:t xml:space="preserve"> có bán kính bằng</w:t>
      </w:r>
    </w:p>
    <w:p w14:paraId="330C894C" w14:textId="77777777" w:rsidR="00DB5749" w:rsidRPr="00752E80" w:rsidRDefault="00DB5749" w:rsidP="00752E80">
      <w:pPr>
        <w:tabs>
          <w:tab w:val="left" w:pos="3402"/>
          <w:tab w:val="left" w:pos="5669"/>
          <w:tab w:val="left" w:pos="7937"/>
        </w:tabs>
        <w:spacing w:after="0" w:line="276" w:lineRule="auto"/>
        <w:ind w:left="992" w:firstLine="1"/>
        <w:rPr>
          <w:rFonts w:ascii="Times New Roman" w:hAnsi="Times New Roman" w:cs="Times New Roman"/>
          <w:sz w:val="24"/>
          <w:szCs w:val="24"/>
        </w:rPr>
      </w:pPr>
      <w:r w:rsidRPr="00752E80">
        <w:rPr>
          <w:rFonts w:ascii="Times New Roman" w:hAnsi="Times New Roman" w:cs="Times New Roman"/>
          <w:b/>
          <w:sz w:val="24"/>
          <w:szCs w:val="24"/>
        </w:rPr>
        <w:t xml:space="preserve">A. </w:t>
      </w:r>
      <w:r w:rsidRPr="00752E80">
        <w:rPr>
          <w:rFonts w:ascii="Times New Roman" w:hAnsi="Times New Roman" w:cs="Times New Roman"/>
          <w:position w:val="-6"/>
          <w:sz w:val="24"/>
          <w:szCs w:val="24"/>
        </w:rPr>
        <w:object w:dxaOrig="580" w:dyaOrig="340" w14:anchorId="268FCC28">
          <v:shape id="_x0000_i5830" type="#_x0000_t75" style="width:29.35pt;height:16.55pt" o:ole="">
            <v:imagedata r:id="rId8036" o:title=""/>
          </v:shape>
          <o:OLEObject Type="Embed" ProgID="Equation.DSMT4" ShapeID="_x0000_i5830" DrawAspect="Content" ObjectID="_1804469528" r:id="rId8396"/>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highlight w:val="green"/>
          <w:u w:val="single"/>
        </w:rPr>
        <w:t xml:space="preserve">B. </w:t>
      </w:r>
      <w:r w:rsidRPr="00752E80">
        <w:rPr>
          <w:rFonts w:ascii="Times New Roman" w:hAnsi="Times New Roman" w:cs="Times New Roman"/>
          <w:position w:val="-6"/>
          <w:sz w:val="24"/>
          <w:szCs w:val="24"/>
          <w:highlight w:val="green"/>
        </w:rPr>
        <w:object w:dxaOrig="460" w:dyaOrig="340" w14:anchorId="7597CF34">
          <v:shape id="_x0000_i5831" type="#_x0000_t75" style="width:23.45pt;height:16.55pt" o:ole="">
            <v:imagedata r:id="rId8038" o:title=""/>
          </v:shape>
          <o:OLEObject Type="Embed" ProgID="Equation.DSMT4" ShapeID="_x0000_i5831" DrawAspect="Content" ObjectID="_1804469529" r:id="rId8397"/>
        </w:object>
      </w:r>
      <w:r w:rsidRPr="00752E80">
        <w:rPr>
          <w:rFonts w:ascii="Times New Roman" w:hAnsi="Times New Roman" w:cs="Times New Roman"/>
          <w:sz w:val="24"/>
          <w:szCs w:val="24"/>
          <w:highlight w:val="green"/>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C. </w:t>
      </w:r>
      <w:r w:rsidRPr="00752E80">
        <w:rPr>
          <w:rFonts w:ascii="Times New Roman" w:hAnsi="Times New Roman" w:cs="Times New Roman"/>
          <w:position w:val="-4"/>
          <w:sz w:val="24"/>
          <w:szCs w:val="24"/>
        </w:rPr>
        <w:object w:dxaOrig="200" w:dyaOrig="260" w14:anchorId="5BF4F254">
          <v:shape id="_x0000_i5832" type="#_x0000_t75" style="width:9.6pt;height:13.35pt" o:ole="">
            <v:imagedata r:id="rId8040" o:title=""/>
          </v:shape>
          <o:OLEObject Type="Embed" ProgID="Equation.DSMT4" ShapeID="_x0000_i5832" DrawAspect="Content" ObjectID="_1804469530" r:id="rId8398"/>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rPr>
        <w:t xml:space="preserve">D. </w:t>
      </w:r>
      <w:r w:rsidRPr="00752E80">
        <w:rPr>
          <w:rFonts w:ascii="Times New Roman" w:hAnsi="Times New Roman" w:cs="Times New Roman"/>
          <w:position w:val="-6"/>
          <w:sz w:val="24"/>
          <w:szCs w:val="24"/>
        </w:rPr>
        <w:object w:dxaOrig="180" w:dyaOrig="279" w14:anchorId="5F0164D8">
          <v:shape id="_x0000_i5833" type="#_x0000_t75" style="width:8.55pt;height:13.85pt" o:ole="">
            <v:imagedata r:id="rId8042" o:title=""/>
          </v:shape>
          <o:OLEObject Type="Embed" ProgID="Equation.DSMT4" ShapeID="_x0000_i5833" DrawAspect="Content" ObjectID="_1804469531" r:id="rId8399"/>
        </w:object>
      </w:r>
      <w:r w:rsidRPr="00752E80">
        <w:rPr>
          <w:rFonts w:ascii="Times New Roman" w:hAnsi="Times New Roman" w:cs="Times New Roman"/>
          <w:sz w:val="24"/>
          <w:szCs w:val="24"/>
        </w:rPr>
        <w:t>.</w:t>
      </w:r>
    </w:p>
    <w:p w14:paraId="02FBEC80" w14:textId="77777777" w:rsidR="00DB5749" w:rsidRPr="00752E80" w:rsidRDefault="00DB5749" w:rsidP="00752E80">
      <w:pPr>
        <w:spacing w:after="0" w:line="276" w:lineRule="auto"/>
        <w:ind w:left="992" w:firstLine="1"/>
        <w:jc w:val="center"/>
        <w:rPr>
          <w:rFonts w:ascii="Times New Roman" w:hAnsi="Times New Roman" w:cs="Times New Roman"/>
          <w:b/>
          <w:sz w:val="24"/>
          <w:szCs w:val="24"/>
        </w:rPr>
      </w:pPr>
      <w:r w:rsidRPr="00752E80">
        <w:rPr>
          <w:rFonts w:ascii="Times New Roman" w:hAnsi="Times New Roman" w:cs="Times New Roman"/>
          <w:b/>
          <w:sz w:val="24"/>
          <w:szCs w:val="24"/>
        </w:rPr>
        <w:t>Lời giải</w:t>
      </w:r>
    </w:p>
    <w:p w14:paraId="15AC8D58" w14:textId="77777777" w:rsidR="00DB5749" w:rsidRPr="00752E80" w:rsidRDefault="00DB5749" w:rsidP="00752E80">
      <w:pPr>
        <w:spacing w:after="0" w:line="264" w:lineRule="auto"/>
        <w:rPr>
          <w:rFonts w:ascii="Times New Roman" w:hAnsi="Times New Roman" w:cs="Times New Roman"/>
          <w:b/>
          <w:sz w:val="24"/>
          <w:szCs w:val="24"/>
          <w:lang w:val="nl-NL"/>
        </w:rPr>
      </w:pPr>
      <w:r w:rsidRPr="00752E80">
        <w:rPr>
          <w:rFonts w:ascii="Times New Roman" w:hAnsi="Times New Roman" w:cs="Times New Roman"/>
          <w:b/>
          <w:sz w:val="24"/>
          <w:szCs w:val="24"/>
          <w:highlight w:val="green"/>
          <w:lang w:val="nl-NL"/>
        </w:rPr>
        <w:t>Chọn B</w:t>
      </w:r>
    </w:p>
    <w:p w14:paraId="17B72E35" w14:textId="77777777" w:rsidR="00DB5749" w:rsidRPr="00752E80" w:rsidRDefault="00DB5749" w:rsidP="00752E80">
      <w:pPr>
        <w:tabs>
          <w:tab w:val="left" w:pos="992"/>
        </w:tabs>
        <w:spacing w:after="0" w:line="276" w:lineRule="auto"/>
        <w:ind w:left="992" w:hanging="992"/>
        <w:rPr>
          <w:rFonts w:ascii="Times New Roman" w:hAnsi="Times New Roman" w:cs="Times New Roman"/>
          <w:sz w:val="24"/>
          <w:szCs w:val="24"/>
          <w:lang w:val="vi-VN"/>
        </w:rPr>
      </w:pPr>
      <w:r w:rsidRPr="00752E80">
        <w:rPr>
          <w:rFonts w:ascii="Times New Roman" w:hAnsi="Times New Roman" w:cs="Times New Roman"/>
          <w:sz w:val="24"/>
          <w:szCs w:val="24"/>
        </w:rPr>
        <w:t xml:space="preserve">Phương trình mặt cầu đường kính </w:t>
      </w:r>
      <w:r w:rsidRPr="00752E80">
        <w:rPr>
          <w:rFonts w:ascii="Times New Roman" w:hAnsi="Times New Roman" w:cs="Times New Roman"/>
          <w:position w:val="-4"/>
          <w:sz w:val="24"/>
          <w:szCs w:val="24"/>
        </w:rPr>
        <w:object w:dxaOrig="400" w:dyaOrig="260" w14:anchorId="538694A0">
          <v:shape id="_x0000_i5834" type="#_x0000_t75" style="width:19.75pt;height:13.85pt" o:ole="">
            <v:imagedata r:id="rId8034" o:title=""/>
          </v:shape>
          <o:OLEObject Type="Embed" ProgID="Equation.DSMT4" ShapeID="_x0000_i5834" DrawAspect="Content" ObjectID="_1804469532" r:id="rId8400"/>
        </w:object>
      </w:r>
      <w:r w:rsidRPr="00752E80">
        <w:rPr>
          <w:rFonts w:ascii="Times New Roman" w:hAnsi="Times New Roman" w:cs="Times New Roman"/>
          <w:bCs/>
          <w:sz w:val="24"/>
          <w:szCs w:val="24"/>
        </w:rPr>
        <w:t xml:space="preserve"> có bán kính</w:t>
      </w:r>
      <w:r w:rsidRPr="00752E80">
        <w:rPr>
          <w:rFonts w:ascii="Times New Roman" w:hAnsi="Times New Roman" w:cs="Times New Roman"/>
          <w:bCs/>
          <w:position w:val="-26"/>
          <w:sz w:val="24"/>
          <w:szCs w:val="24"/>
        </w:rPr>
        <w:object w:dxaOrig="4880" w:dyaOrig="920" w14:anchorId="6D009603">
          <v:shape id="_x0000_i5835" type="#_x0000_t75" style="width:243.75pt;height:45.85pt" o:ole="">
            <v:imagedata r:id="rId8401" o:title=""/>
          </v:shape>
          <o:OLEObject Type="Embed" ProgID="Equation.DSMT4" ShapeID="_x0000_i5835" DrawAspect="Content" ObjectID="_1804469533" r:id="rId8402"/>
        </w:object>
      </w:r>
    </w:p>
    <w:p w14:paraId="69746B70" w14:textId="77777777" w:rsidR="00DB5749" w:rsidRPr="00752E80" w:rsidRDefault="00DB5749" w:rsidP="00752E80">
      <w:pPr>
        <w:spacing w:after="0" w:line="264" w:lineRule="auto"/>
        <w:ind w:left="993" w:hanging="993"/>
        <w:rPr>
          <w:rFonts w:ascii="Times New Roman" w:hAnsi="Times New Roman" w:cs="Times New Roman"/>
          <w:sz w:val="24"/>
          <w:szCs w:val="24"/>
        </w:rPr>
      </w:pPr>
      <w:r w:rsidRPr="00752E80">
        <w:rPr>
          <w:rFonts w:ascii="Times New Roman" w:hAnsi="Times New Roman" w:cs="Times New Roman"/>
          <w:b/>
          <w:sz w:val="24"/>
          <w:szCs w:val="24"/>
        </w:rPr>
        <w:t>Câu 9.</w:t>
      </w:r>
      <w:r w:rsidRPr="00752E80">
        <w:rPr>
          <w:rFonts w:ascii="Times New Roman" w:eastAsia="Cambria" w:hAnsi="Times New Roman" w:cs="Times New Roman"/>
          <w:b/>
          <w:sz w:val="24"/>
          <w:szCs w:val="24"/>
        </w:rPr>
        <w:t xml:space="preserve"> </w:t>
      </w:r>
      <w:r w:rsidRPr="00752E80">
        <w:rPr>
          <w:rFonts w:ascii="Times New Roman" w:hAnsi="Times New Roman" w:cs="Times New Roman"/>
          <w:b/>
          <w:sz w:val="24"/>
          <w:szCs w:val="24"/>
        </w:rPr>
        <w:t xml:space="preserve"> </w:t>
      </w:r>
      <w:r w:rsidRPr="00752E80">
        <w:rPr>
          <w:rFonts w:ascii="Times New Roman" w:hAnsi="Times New Roman" w:cs="Times New Roman"/>
          <w:sz w:val="24"/>
          <w:szCs w:val="24"/>
        </w:rPr>
        <w:t xml:space="preserve">Một bác nông dân trồng cây trong khu vườn nhà mình. Ngày đầu bác trồng được </w:t>
      </w:r>
      <w:r w:rsidRPr="00752E80">
        <w:rPr>
          <w:rFonts w:ascii="Times New Roman" w:eastAsia="Calibri" w:hAnsi="Times New Roman" w:cs="Times New Roman"/>
          <w:position w:val="-6"/>
          <w:sz w:val="24"/>
          <w:szCs w:val="24"/>
        </w:rPr>
        <w:object w:dxaOrig="279" w:dyaOrig="279" w14:anchorId="4A87F3C4">
          <v:shape id="_x0000_i5836" type="#_x0000_t75" style="width:14.4pt;height:14.4pt" o:ole="">
            <v:imagedata r:id="rId8044" o:title=""/>
          </v:shape>
          <o:OLEObject Type="Embed" ProgID="Equation.DSMT4" ShapeID="_x0000_i5836" DrawAspect="Content" ObjectID="_1804469534" r:id="rId8403"/>
        </w:object>
      </w:r>
      <w:r w:rsidRPr="00752E80">
        <w:rPr>
          <w:rFonts w:ascii="Times New Roman" w:hAnsi="Times New Roman" w:cs="Times New Roman"/>
          <w:sz w:val="24"/>
          <w:szCs w:val="24"/>
        </w:rPr>
        <w:t xml:space="preserve"> </w:t>
      </w:r>
    </w:p>
    <w:p w14:paraId="324A8CC4" w14:textId="77777777" w:rsidR="00DB5749" w:rsidRPr="00752E80" w:rsidRDefault="00DB5749" w:rsidP="00752E80">
      <w:pPr>
        <w:spacing w:after="0" w:line="264" w:lineRule="auto"/>
        <w:ind w:left="993" w:hanging="993"/>
        <w:rPr>
          <w:rFonts w:ascii="Times New Roman" w:hAnsi="Times New Roman" w:cs="Times New Roman"/>
          <w:sz w:val="24"/>
          <w:szCs w:val="24"/>
        </w:rPr>
      </w:pPr>
      <w:r w:rsidRPr="00752E80">
        <w:rPr>
          <w:rFonts w:ascii="Times New Roman" w:hAnsi="Times New Roman" w:cs="Times New Roman"/>
          <w:sz w:val="24"/>
          <w:szCs w:val="24"/>
        </w:rPr>
        <w:t xml:space="preserve">cây, từ ngày thứ hai trở đi bác trồng được hơn </w:t>
      </w:r>
      <w:r w:rsidRPr="00752E80">
        <w:rPr>
          <w:rFonts w:ascii="Times New Roman" w:hAnsi="Times New Roman" w:cs="Times New Roman"/>
          <w:position w:val="-6"/>
          <w:sz w:val="24"/>
          <w:szCs w:val="24"/>
        </w:rPr>
        <w:object w:dxaOrig="180" w:dyaOrig="279" w14:anchorId="5C9F77A6">
          <v:shape id="_x0000_i5837" type="#_x0000_t75" style="width:8.55pt;height:14.4pt" o:ole="">
            <v:imagedata r:id="rId8046" o:title=""/>
          </v:shape>
          <o:OLEObject Type="Embed" ProgID="Equation.DSMT4" ShapeID="_x0000_i5837" DrawAspect="Content" ObjectID="_1804469535" r:id="rId8404"/>
        </w:object>
      </w:r>
      <w:r w:rsidRPr="00752E80">
        <w:rPr>
          <w:rFonts w:ascii="Times New Roman" w:hAnsi="Times New Roman" w:cs="Times New Roman"/>
          <w:sz w:val="24"/>
          <w:szCs w:val="24"/>
        </w:rPr>
        <w:t xml:space="preserve"> cây so với ngày hôm trước. Hỏi sau </w:t>
      </w:r>
      <w:r w:rsidRPr="00752E80">
        <w:rPr>
          <w:rFonts w:ascii="Times New Roman" w:eastAsia="Calibri" w:hAnsi="Times New Roman" w:cs="Times New Roman"/>
          <w:position w:val="-6"/>
          <w:sz w:val="24"/>
          <w:szCs w:val="24"/>
        </w:rPr>
        <w:object w:dxaOrig="200" w:dyaOrig="279" w14:anchorId="6CBE0626">
          <v:shape id="_x0000_i5838" type="#_x0000_t75" style="width:8.55pt;height:14.4pt" o:ole="">
            <v:imagedata r:id="rId8048" o:title=""/>
          </v:shape>
          <o:OLEObject Type="Embed" ProgID="Equation.DSMT4" ShapeID="_x0000_i5838" DrawAspect="Content" ObjectID="_1804469536" r:id="rId8405"/>
        </w:object>
      </w:r>
      <w:r w:rsidRPr="00752E80">
        <w:rPr>
          <w:rFonts w:ascii="Times New Roman" w:hAnsi="Times New Roman" w:cs="Times New Roman"/>
          <w:sz w:val="24"/>
          <w:szCs w:val="24"/>
        </w:rPr>
        <w:t xml:space="preserve"> ngày </w:t>
      </w:r>
    </w:p>
    <w:p w14:paraId="71071650" w14:textId="77777777" w:rsidR="00DB5749" w:rsidRPr="00752E80" w:rsidRDefault="00DB5749" w:rsidP="00752E80">
      <w:pPr>
        <w:spacing w:after="0" w:line="264" w:lineRule="auto"/>
        <w:ind w:left="993" w:hanging="993"/>
        <w:rPr>
          <w:rFonts w:ascii="Times New Roman" w:hAnsi="Times New Roman" w:cs="Times New Roman"/>
          <w:sz w:val="24"/>
          <w:szCs w:val="24"/>
        </w:rPr>
      </w:pPr>
      <w:r w:rsidRPr="00752E80">
        <w:rPr>
          <w:rFonts w:ascii="Times New Roman" w:hAnsi="Times New Roman" w:cs="Times New Roman"/>
          <w:sz w:val="24"/>
          <w:szCs w:val="24"/>
        </w:rPr>
        <w:t>bác trồng được bao nhiêu cây?</w:t>
      </w:r>
    </w:p>
    <w:p w14:paraId="37EFF678" w14:textId="77777777" w:rsidR="00DB5749" w:rsidRPr="00752E80" w:rsidRDefault="00DB5749" w:rsidP="00752E80">
      <w:pPr>
        <w:tabs>
          <w:tab w:val="left" w:pos="3402"/>
          <w:tab w:val="left" w:pos="5669"/>
          <w:tab w:val="left" w:pos="7937"/>
        </w:tabs>
        <w:spacing w:after="0" w:line="264" w:lineRule="auto"/>
        <w:ind w:left="992"/>
        <w:rPr>
          <w:rFonts w:ascii="Times New Roman" w:hAnsi="Times New Roman" w:cs="Times New Roman"/>
          <w:sz w:val="24"/>
          <w:szCs w:val="24"/>
        </w:rPr>
      </w:pPr>
      <w:r w:rsidRPr="00752E80">
        <w:rPr>
          <w:rFonts w:ascii="Times New Roman" w:hAnsi="Times New Roman" w:cs="Times New Roman"/>
          <w:b/>
          <w:sz w:val="24"/>
          <w:szCs w:val="24"/>
          <w:lang w:val="nl-NL"/>
        </w:rPr>
        <w:t>A.</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6"/>
          <w:sz w:val="24"/>
          <w:szCs w:val="24"/>
        </w:rPr>
        <w:object w:dxaOrig="400" w:dyaOrig="279" w14:anchorId="50FEE0C1">
          <v:shape id="_x0000_i5839" type="#_x0000_t75" style="width:19.75pt;height:14.4pt" o:ole="">
            <v:imagedata r:id="rId8050" o:title=""/>
          </v:shape>
          <o:OLEObject Type="Embed" ProgID="Equation.DSMT4" ShapeID="_x0000_i5839" DrawAspect="Content" ObjectID="_1804469537" r:id="rId8406"/>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lang w:val="nl-NL"/>
        </w:rPr>
        <w:t>B.</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6"/>
          <w:sz w:val="24"/>
          <w:szCs w:val="24"/>
        </w:rPr>
        <w:object w:dxaOrig="400" w:dyaOrig="279" w14:anchorId="5D013D2E">
          <v:shape id="_x0000_i5840" type="#_x0000_t75" style="width:19.75pt;height:14.4pt" o:ole="">
            <v:imagedata r:id="rId8052" o:title=""/>
          </v:shape>
          <o:OLEObject Type="Embed" ProgID="Equation.DSMT4" ShapeID="_x0000_i5840" DrawAspect="Content" ObjectID="_1804469538" r:id="rId8407"/>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lang w:val="nl-NL"/>
        </w:rPr>
        <w:t>C.</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6"/>
          <w:sz w:val="24"/>
          <w:szCs w:val="24"/>
        </w:rPr>
        <w:object w:dxaOrig="400" w:dyaOrig="279" w14:anchorId="1394EB39">
          <v:shape id="_x0000_i5841" type="#_x0000_t75" style="width:19.75pt;height:14.4pt" o:ole="">
            <v:imagedata r:id="rId8054" o:title=""/>
          </v:shape>
          <o:OLEObject Type="Embed" ProgID="Equation.DSMT4" ShapeID="_x0000_i5841" DrawAspect="Content" ObjectID="_1804469539" r:id="rId8408"/>
        </w:object>
      </w:r>
      <w:r w:rsidRPr="00752E80">
        <w:rPr>
          <w:rFonts w:ascii="Times New Roman" w:hAnsi="Times New Roman" w:cs="Times New Roman"/>
          <w:sz w:val="24"/>
          <w:szCs w:val="24"/>
        </w:rPr>
        <w:t>.</w:t>
      </w:r>
      <w:r w:rsidRPr="00752E80">
        <w:rPr>
          <w:rFonts w:ascii="Times New Roman" w:hAnsi="Times New Roman" w:cs="Times New Roman"/>
          <w:sz w:val="24"/>
          <w:szCs w:val="24"/>
        </w:rPr>
        <w:tab/>
      </w:r>
      <w:r w:rsidRPr="00752E80">
        <w:rPr>
          <w:rFonts w:ascii="Times New Roman" w:hAnsi="Times New Roman" w:cs="Times New Roman"/>
          <w:b/>
          <w:sz w:val="24"/>
          <w:szCs w:val="24"/>
          <w:highlight w:val="green"/>
          <w:u w:val="single"/>
          <w:lang w:val="nl-NL"/>
        </w:rPr>
        <w:t>D</w:t>
      </w:r>
      <w:r w:rsidRPr="00752E80">
        <w:rPr>
          <w:rFonts w:ascii="Times New Roman" w:hAnsi="Times New Roman" w:cs="Times New Roman"/>
          <w:b/>
          <w:sz w:val="24"/>
          <w:szCs w:val="24"/>
          <w:highlight w:val="green"/>
          <w:lang w:val="nl-NL"/>
        </w:rPr>
        <w:t>.</w:t>
      </w:r>
      <w:r w:rsidRPr="00752E80">
        <w:rPr>
          <w:rFonts w:ascii="Times New Roman" w:hAnsi="Times New Roman" w:cs="Times New Roman"/>
          <w:sz w:val="24"/>
          <w:szCs w:val="24"/>
          <w:highlight w:val="green"/>
          <w:lang w:val="nl-NL"/>
        </w:rPr>
        <w:t xml:space="preserve"> </w:t>
      </w:r>
      <w:r w:rsidRPr="00752E80">
        <w:rPr>
          <w:rFonts w:ascii="Times New Roman" w:hAnsi="Times New Roman" w:cs="Times New Roman"/>
          <w:position w:val="-6"/>
          <w:sz w:val="24"/>
          <w:szCs w:val="24"/>
          <w:highlight w:val="green"/>
        </w:rPr>
        <w:object w:dxaOrig="400" w:dyaOrig="279" w14:anchorId="5310B78F">
          <v:shape id="_x0000_i5842" type="#_x0000_t75" style="width:20.25pt;height:14.4pt" o:ole="">
            <v:imagedata r:id="rId8056" o:title=""/>
          </v:shape>
          <o:OLEObject Type="Embed" ProgID="Equation.DSMT4" ShapeID="_x0000_i5842" DrawAspect="Content" ObjectID="_1804469540" r:id="rId8409"/>
        </w:object>
      </w:r>
      <w:r w:rsidRPr="00752E80">
        <w:rPr>
          <w:rFonts w:ascii="Times New Roman" w:hAnsi="Times New Roman" w:cs="Times New Roman"/>
          <w:sz w:val="24"/>
          <w:szCs w:val="24"/>
          <w:highlight w:val="green"/>
        </w:rPr>
        <w:t>.</w:t>
      </w:r>
    </w:p>
    <w:p w14:paraId="0BCF39BB" w14:textId="77777777" w:rsidR="00DB5749" w:rsidRPr="00752E80" w:rsidRDefault="00DB5749" w:rsidP="00752E80">
      <w:pPr>
        <w:tabs>
          <w:tab w:val="left" w:pos="1134"/>
        </w:tabs>
        <w:spacing w:after="0" w:line="264" w:lineRule="auto"/>
        <w:jc w:val="center"/>
        <w:rPr>
          <w:rFonts w:ascii="Times New Roman" w:hAnsi="Times New Roman" w:cs="Times New Roman"/>
          <w:b/>
          <w:sz w:val="24"/>
          <w:szCs w:val="24"/>
        </w:rPr>
      </w:pPr>
      <w:r w:rsidRPr="00752E80">
        <w:rPr>
          <w:rFonts w:ascii="Times New Roman" w:hAnsi="Times New Roman" w:cs="Times New Roman"/>
          <w:b/>
          <w:sz w:val="24"/>
          <w:szCs w:val="24"/>
        </w:rPr>
        <w:t>Lời giải.</w:t>
      </w:r>
    </w:p>
    <w:p w14:paraId="27E67022" w14:textId="77777777" w:rsidR="00DB5749" w:rsidRPr="00752E80" w:rsidRDefault="00DB5749" w:rsidP="00752E80">
      <w:pPr>
        <w:tabs>
          <w:tab w:val="left" w:pos="992"/>
          <w:tab w:val="left" w:pos="3402"/>
          <w:tab w:val="left" w:pos="5669"/>
          <w:tab w:val="left" w:pos="7937"/>
        </w:tabs>
        <w:spacing w:after="0" w:line="264" w:lineRule="auto"/>
        <w:ind w:left="992"/>
        <w:rPr>
          <w:rFonts w:ascii="Times New Roman" w:hAnsi="Times New Roman" w:cs="Times New Roman"/>
          <w:b/>
          <w:sz w:val="24"/>
          <w:szCs w:val="24"/>
        </w:rPr>
      </w:pPr>
      <w:r w:rsidRPr="00752E80">
        <w:rPr>
          <w:rFonts w:ascii="Times New Roman" w:hAnsi="Times New Roman" w:cs="Times New Roman"/>
          <w:b/>
          <w:sz w:val="24"/>
          <w:szCs w:val="24"/>
          <w:highlight w:val="green"/>
        </w:rPr>
        <w:t>Chọn D</w:t>
      </w:r>
    </w:p>
    <w:p w14:paraId="4E68A0D7" w14:textId="77777777" w:rsidR="00DB5749" w:rsidRPr="00752E80" w:rsidRDefault="00DB5749" w:rsidP="00752E80">
      <w:pPr>
        <w:spacing w:after="0" w:line="264" w:lineRule="auto"/>
        <w:ind w:left="993"/>
        <w:rPr>
          <w:rFonts w:ascii="Times New Roman" w:eastAsia="Calibri" w:hAnsi="Times New Roman" w:cs="Times New Roman"/>
          <w:position w:val="-6"/>
          <w:sz w:val="24"/>
          <w:szCs w:val="24"/>
        </w:rPr>
      </w:pPr>
      <w:r w:rsidRPr="00752E80">
        <w:rPr>
          <w:rFonts w:ascii="Times New Roman" w:hAnsi="Times New Roman" w:cs="Times New Roman"/>
          <w:sz w:val="24"/>
          <w:szCs w:val="24"/>
        </w:rPr>
        <w:t xml:space="preserve">Số lượng cây bác nông dân trồng tăng theo cấp số cộng với công sai </w:t>
      </w:r>
      <w:r w:rsidRPr="00752E80">
        <w:rPr>
          <w:rFonts w:ascii="Times New Roman" w:eastAsia="Calibri" w:hAnsi="Times New Roman" w:cs="Times New Roman"/>
          <w:position w:val="-12"/>
          <w:sz w:val="24"/>
          <w:szCs w:val="24"/>
        </w:rPr>
        <w:object w:dxaOrig="1300" w:dyaOrig="360" w14:anchorId="435EB839">
          <v:shape id="_x0000_i5843" type="#_x0000_t75" style="width:64.55pt;height:16.55pt" o:ole="">
            <v:imagedata r:id="rId8410" o:title=""/>
          </v:shape>
          <o:OLEObject Type="Embed" ProgID="Equation.DSMT4" ShapeID="_x0000_i5843" DrawAspect="Content" ObjectID="_1804469541" r:id="rId8411"/>
        </w:object>
      </w:r>
    </w:p>
    <w:p w14:paraId="1EEF45CE" w14:textId="77777777" w:rsidR="00DB5749" w:rsidRPr="00752E80" w:rsidRDefault="00DB5749" w:rsidP="00752E80">
      <w:pPr>
        <w:spacing w:after="0" w:line="264" w:lineRule="auto"/>
        <w:ind w:left="993"/>
        <w:rPr>
          <w:rFonts w:ascii="Times New Roman" w:eastAsia="Calibri" w:hAnsi="Times New Roman" w:cs="Times New Roman"/>
          <w:sz w:val="24"/>
          <w:szCs w:val="24"/>
        </w:rPr>
      </w:pPr>
      <w:r w:rsidRPr="00752E80">
        <w:rPr>
          <w:rFonts w:ascii="Times New Roman" w:eastAsia="Calibri" w:hAnsi="Times New Roman" w:cs="Times New Roman"/>
          <w:position w:val="-6"/>
          <w:sz w:val="24"/>
          <w:szCs w:val="24"/>
        </w:rPr>
        <w:t xml:space="preserve">Sau 6 ngày số lượng cây bác trồng được là: </w:t>
      </w:r>
      <w:r w:rsidRPr="00752E80">
        <w:rPr>
          <w:rFonts w:ascii="Times New Roman" w:eastAsia="Calibri" w:hAnsi="Times New Roman" w:cs="Times New Roman"/>
          <w:position w:val="-24"/>
          <w:sz w:val="24"/>
          <w:szCs w:val="24"/>
        </w:rPr>
        <w:object w:dxaOrig="2980" w:dyaOrig="620" w14:anchorId="23CE434B">
          <v:shape id="_x0000_i5844" type="#_x0000_t75" style="width:147.75pt;height:29.85pt" o:ole="">
            <v:imagedata r:id="rId8412" o:title=""/>
          </v:shape>
          <o:OLEObject Type="Embed" ProgID="Equation.DSMT4" ShapeID="_x0000_i5844" DrawAspect="Content" ObjectID="_1804469542" r:id="rId8413"/>
        </w:object>
      </w:r>
      <w:r w:rsidRPr="00752E80">
        <w:rPr>
          <w:rFonts w:ascii="Times New Roman" w:eastAsia="Calibri" w:hAnsi="Times New Roman" w:cs="Times New Roman"/>
          <w:sz w:val="24"/>
          <w:szCs w:val="24"/>
        </w:rPr>
        <w:t>.</w:t>
      </w:r>
    </w:p>
    <w:p w14:paraId="5C55A050" w14:textId="77777777" w:rsidR="00DB5749" w:rsidRPr="00752E80" w:rsidRDefault="00DB5749" w:rsidP="00752E80">
      <w:pPr>
        <w:spacing w:after="0" w:line="264" w:lineRule="auto"/>
        <w:ind w:left="993"/>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Vậy số cây trồng được </w:t>
      </w:r>
      <w:r w:rsidRPr="00752E80">
        <w:rPr>
          <w:rFonts w:ascii="Times New Roman" w:hAnsi="Times New Roman" w:cs="Times New Roman"/>
          <w:sz w:val="24"/>
          <w:szCs w:val="24"/>
        </w:rPr>
        <w:t xml:space="preserve">sau </w:t>
      </w:r>
      <w:r w:rsidRPr="00752E80">
        <w:rPr>
          <w:rFonts w:ascii="Times New Roman" w:eastAsia="Calibri" w:hAnsi="Times New Roman" w:cs="Times New Roman"/>
          <w:position w:val="-6"/>
          <w:sz w:val="24"/>
          <w:szCs w:val="24"/>
        </w:rPr>
        <w:object w:dxaOrig="200" w:dyaOrig="279" w14:anchorId="3AF84CE4">
          <v:shape id="_x0000_i5845" type="#_x0000_t75" style="width:8.55pt;height:14.4pt" o:ole="">
            <v:imagedata r:id="rId8048" o:title=""/>
          </v:shape>
          <o:OLEObject Type="Embed" ProgID="Equation.DSMT4" ShapeID="_x0000_i5845" DrawAspect="Content" ObjectID="_1804469543" r:id="rId8414"/>
        </w:object>
      </w:r>
      <w:r w:rsidRPr="00752E80">
        <w:rPr>
          <w:rFonts w:ascii="Times New Roman" w:hAnsi="Times New Roman" w:cs="Times New Roman"/>
          <w:sz w:val="24"/>
          <w:szCs w:val="24"/>
        </w:rPr>
        <w:t xml:space="preserve"> ngày </w:t>
      </w:r>
      <w:r w:rsidRPr="00752E80">
        <w:rPr>
          <w:rFonts w:ascii="Times New Roman" w:eastAsia="Calibri" w:hAnsi="Times New Roman" w:cs="Times New Roman"/>
          <w:sz w:val="24"/>
          <w:szCs w:val="24"/>
        </w:rPr>
        <w:t xml:space="preserve">là </w:t>
      </w:r>
      <w:r w:rsidRPr="00752E80">
        <w:rPr>
          <w:rFonts w:ascii="Times New Roman" w:hAnsi="Times New Roman" w:cs="Times New Roman"/>
          <w:position w:val="-6"/>
          <w:sz w:val="24"/>
          <w:szCs w:val="24"/>
        </w:rPr>
        <w:object w:dxaOrig="400" w:dyaOrig="279" w14:anchorId="62AAACF4">
          <v:shape id="_x0000_i5846" type="#_x0000_t75" style="width:20.25pt;height:14.4pt" o:ole="">
            <v:imagedata r:id="rId8415" o:title=""/>
          </v:shape>
          <o:OLEObject Type="Embed" ProgID="Equation.DSMT4" ShapeID="_x0000_i5846" DrawAspect="Content" ObjectID="_1804469544" r:id="rId8416"/>
        </w:object>
      </w:r>
      <w:r w:rsidRPr="00752E80">
        <w:rPr>
          <w:rFonts w:ascii="Times New Roman" w:eastAsia="Calibri" w:hAnsi="Times New Roman" w:cs="Times New Roman"/>
          <w:sz w:val="24"/>
          <w:szCs w:val="24"/>
        </w:rPr>
        <w:t xml:space="preserve"> cây.</w:t>
      </w:r>
    </w:p>
    <w:p w14:paraId="5BF40AE8" w14:textId="77777777" w:rsidR="00DB5749" w:rsidRPr="00752E80" w:rsidRDefault="00DB5749" w:rsidP="00752E80">
      <w:pPr>
        <w:spacing w:after="0" w:line="240" w:lineRule="auto"/>
        <w:rPr>
          <w:rFonts w:ascii="Times New Roman" w:eastAsia="Times New Roman" w:hAnsi="Times New Roman" w:cs="Times New Roman"/>
          <w:b/>
          <w:bCs/>
          <w:sz w:val="24"/>
          <w:szCs w:val="24"/>
          <w:lang w:val="vi-VN" w:eastAsia="zh-CN"/>
        </w:rPr>
      </w:pPr>
      <w:r w:rsidRPr="00752E80">
        <w:rPr>
          <w:rFonts w:ascii="Times New Roman" w:eastAsia="Times New Roman" w:hAnsi="Times New Roman" w:cs="Times New Roman"/>
          <w:b/>
          <w:bCs/>
          <w:sz w:val="24"/>
          <w:szCs w:val="24"/>
          <w:lang w:eastAsia="zh-CN"/>
        </w:rPr>
        <w:t>Câu 10.</w:t>
      </w:r>
      <w:r w:rsidRPr="00752E80">
        <w:rPr>
          <w:rFonts w:ascii="Times New Roman" w:eastAsia="Times New Roman" w:hAnsi="Times New Roman" w:cs="Times New Roman"/>
          <w:sz w:val="24"/>
          <w:szCs w:val="24"/>
          <w:lang w:eastAsia="zh-CN"/>
        </w:rPr>
        <w:t xml:space="preserve"> Phương trình </w:t>
      </w:r>
      <w:r w:rsidRPr="00752E80">
        <w:rPr>
          <w:rFonts w:ascii="Times New Roman" w:eastAsia="Times New Roman" w:hAnsi="Times New Roman" w:cs="Times New Roman"/>
          <w:position w:val="-6"/>
          <w:sz w:val="24"/>
          <w:szCs w:val="24"/>
          <w:lang w:eastAsia="zh-CN"/>
        </w:rPr>
        <w:object w:dxaOrig="1460" w:dyaOrig="279" w14:anchorId="48B9FC95">
          <v:shape id="_x0000_i5847" type="#_x0000_t75" style="width:72.55pt;height:14.4pt" o:ole="">
            <v:imagedata r:id="rId8058" o:title=""/>
          </v:shape>
          <o:OLEObject Type="Embed" ProgID="Equation.DSMT4" ShapeID="_x0000_i5847" DrawAspect="Content" ObjectID="_1804469545" r:id="rId8417"/>
        </w:object>
      </w:r>
      <w:r w:rsidRPr="00752E80">
        <w:rPr>
          <w:rFonts w:ascii="Times New Roman" w:eastAsia="Times New Roman" w:hAnsi="Times New Roman" w:cs="Times New Roman"/>
          <w:sz w:val="24"/>
          <w:szCs w:val="24"/>
          <w:lang w:eastAsia="zh-CN"/>
        </w:rPr>
        <w:t xml:space="preserve"> có họ nghiệm</w:t>
      </w:r>
      <w:r w:rsidRPr="00752E80">
        <w:rPr>
          <w:rFonts w:ascii="Times New Roman" w:eastAsia="Times New Roman" w:hAnsi="Times New Roman" w:cs="Times New Roman"/>
          <w:sz w:val="24"/>
          <w:szCs w:val="24"/>
          <w:lang w:val="vi-VN" w:eastAsia="zh-CN"/>
        </w:rPr>
        <w:t xml:space="preserve"> là</w:t>
      </w:r>
    </w:p>
    <w:p w14:paraId="3C534B0F" w14:textId="77777777" w:rsidR="00DB5749" w:rsidRPr="00752E80" w:rsidRDefault="00DB5749" w:rsidP="00752E80">
      <w:pPr>
        <w:tabs>
          <w:tab w:val="left" w:pos="992"/>
          <w:tab w:val="left" w:pos="3402"/>
          <w:tab w:val="left" w:pos="5669"/>
          <w:tab w:val="left" w:pos="7937"/>
        </w:tabs>
        <w:spacing w:after="0" w:line="276" w:lineRule="auto"/>
        <w:ind w:left="992"/>
        <w:rPr>
          <w:rFonts w:ascii="Times New Roman" w:eastAsia="Calibri" w:hAnsi="Times New Roman" w:cs="Times New Roman"/>
          <w:b/>
          <w:sz w:val="24"/>
          <w:szCs w:val="24"/>
        </w:rPr>
      </w:pPr>
      <w:r w:rsidRPr="00752E80">
        <w:rPr>
          <w:rFonts w:ascii="Times New Roman" w:eastAsia="Calibri" w:hAnsi="Times New Roman" w:cs="Times New Roman"/>
          <w:b/>
          <w:sz w:val="24"/>
          <w:szCs w:val="24"/>
          <w:highlight w:val="green"/>
        </w:rPr>
        <w:t xml:space="preserve">A. </w:t>
      </w:r>
      <w:r w:rsidRPr="00752E80">
        <w:rPr>
          <w:rFonts w:ascii="Times New Roman" w:eastAsia="Calibri" w:hAnsi="Times New Roman" w:cs="Times New Roman"/>
          <w:position w:val="-24"/>
          <w:sz w:val="24"/>
          <w:szCs w:val="24"/>
          <w:highlight w:val="green"/>
        </w:rPr>
        <w:object w:dxaOrig="1719" w:dyaOrig="620" w14:anchorId="221BC835">
          <v:shape id="_x0000_i5848" type="#_x0000_t75" style="width:86.4pt;height:29.85pt" o:ole="">
            <v:imagedata r:id="rId8060" o:title=""/>
          </v:shape>
          <o:OLEObject Type="Embed" ProgID="Equation.DSMT4" ShapeID="_x0000_i5848" DrawAspect="Content" ObjectID="_1804469546" r:id="rId8418"/>
        </w:object>
      </w:r>
      <w:r w:rsidRPr="00752E80">
        <w:rPr>
          <w:rFonts w:ascii="Times New Roman" w:eastAsia="Calibri" w:hAnsi="Times New Roman" w:cs="Times New Roman"/>
          <w:sz w:val="24"/>
          <w:szCs w:val="24"/>
          <w:highlight w:val="green"/>
        </w:rPr>
        <w:t>.</w:t>
      </w:r>
      <w:r w:rsidRPr="00752E80">
        <w:rPr>
          <w:rFonts w:ascii="Times New Roman" w:eastAsia="Calibri" w:hAnsi="Times New Roman" w:cs="Times New Roman"/>
          <w:b/>
          <w:sz w:val="24"/>
          <w:szCs w:val="24"/>
        </w:rPr>
        <w:tab/>
      </w:r>
      <w:r w:rsidRPr="00752E80">
        <w:rPr>
          <w:rFonts w:ascii="Times New Roman" w:eastAsia="Calibri" w:hAnsi="Times New Roman" w:cs="Times New Roman"/>
          <w:b/>
          <w:sz w:val="24"/>
          <w:szCs w:val="24"/>
        </w:rPr>
        <w:tab/>
        <w:t xml:space="preserve">B. </w:t>
      </w:r>
      <w:r w:rsidRPr="00752E80">
        <w:rPr>
          <w:rFonts w:ascii="Times New Roman" w:eastAsia="Calibri" w:hAnsi="Times New Roman" w:cs="Times New Roman"/>
          <w:position w:val="-10"/>
          <w:sz w:val="24"/>
          <w:szCs w:val="24"/>
        </w:rPr>
        <w:object w:dxaOrig="1820" w:dyaOrig="320" w14:anchorId="1EDC5832">
          <v:shape id="_x0000_i5849" type="#_x0000_t75" style="width:91.75pt;height:16pt" o:ole="">
            <v:imagedata r:id="rId8062" o:title=""/>
          </v:shape>
          <o:OLEObject Type="Embed" ProgID="Equation.DSMT4" ShapeID="_x0000_i5849" DrawAspect="Content" ObjectID="_1804469547" r:id="rId8419"/>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r>
    </w:p>
    <w:p w14:paraId="6273640D" w14:textId="77777777" w:rsidR="00DB5749" w:rsidRPr="00752E80" w:rsidRDefault="00DB5749" w:rsidP="00752E80">
      <w:pPr>
        <w:tabs>
          <w:tab w:val="left" w:pos="992"/>
          <w:tab w:val="left" w:pos="3402"/>
          <w:tab w:val="left" w:pos="5669"/>
          <w:tab w:val="left" w:pos="7937"/>
        </w:tabs>
        <w:spacing w:after="0" w:line="276" w:lineRule="auto"/>
        <w:ind w:left="992"/>
        <w:rPr>
          <w:rFonts w:ascii="Times New Roman" w:eastAsia="Calibri" w:hAnsi="Times New Roman" w:cs="Times New Roman"/>
          <w:sz w:val="24"/>
          <w:szCs w:val="24"/>
        </w:rPr>
      </w:pPr>
      <w:r w:rsidRPr="00752E80">
        <w:rPr>
          <w:rFonts w:ascii="Times New Roman" w:eastAsia="Calibri" w:hAnsi="Times New Roman" w:cs="Times New Roman"/>
          <w:b/>
          <w:sz w:val="24"/>
          <w:szCs w:val="24"/>
        </w:rPr>
        <w:t xml:space="preserve">C. </w:t>
      </w:r>
      <w:r w:rsidRPr="00752E80">
        <w:rPr>
          <w:rFonts w:ascii="Times New Roman" w:eastAsia="Calibri" w:hAnsi="Times New Roman" w:cs="Times New Roman"/>
          <w:position w:val="-24"/>
          <w:sz w:val="24"/>
          <w:szCs w:val="24"/>
        </w:rPr>
        <w:object w:dxaOrig="1860" w:dyaOrig="620" w14:anchorId="06303FD3">
          <v:shape id="_x0000_i5850" type="#_x0000_t75" style="width:93.85pt;height:29.85pt" o:ole="">
            <v:imagedata r:id="rId8064" o:title=""/>
          </v:shape>
          <o:OLEObject Type="Embed" ProgID="Equation.DSMT4" ShapeID="_x0000_i5850" DrawAspect="Content" ObjectID="_1804469548" r:id="rId8420"/>
        </w:object>
      </w:r>
      <w:r w:rsidRPr="00752E80">
        <w:rPr>
          <w:rFonts w:ascii="Times New Roman" w:eastAsia="Calibri" w:hAnsi="Times New Roman" w:cs="Times New Roman"/>
          <w:sz w:val="24"/>
          <w:szCs w:val="24"/>
        </w:rPr>
        <w:t>.</w:t>
      </w:r>
      <w:r w:rsidRPr="00752E80">
        <w:rPr>
          <w:rFonts w:ascii="Times New Roman" w:eastAsia="Calibri" w:hAnsi="Times New Roman" w:cs="Times New Roman"/>
          <w:b/>
          <w:sz w:val="24"/>
          <w:szCs w:val="24"/>
        </w:rPr>
        <w:tab/>
      </w:r>
      <w:r w:rsidRPr="00752E80">
        <w:rPr>
          <w:rFonts w:ascii="Times New Roman" w:eastAsia="Calibri" w:hAnsi="Times New Roman" w:cs="Times New Roman"/>
          <w:b/>
          <w:sz w:val="24"/>
          <w:szCs w:val="24"/>
        </w:rPr>
        <w:tab/>
        <w:t xml:space="preserve">D. </w:t>
      </w:r>
      <w:r w:rsidRPr="00752E80">
        <w:rPr>
          <w:rFonts w:ascii="Times New Roman" w:eastAsia="Calibri" w:hAnsi="Times New Roman" w:cs="Times New Roman"/>
          <w:position w:val="-24"/>
          <w:sz w:val="24"/>
          <w:szCs w:val="24"/>
        </w:rPr>
        <w:object w:dxaOrig="1880" w:dyaOrig="620" w14:anchorId="040D23F9">
          <v:shape id="_x0000_i5851" type="#_x0000_t75" style="width:94.4pt;height:29.85pt" o:ole="">
            <v:imagedata r:id="rId8066" o:title=""/>
          </v:shape>
          <o:OLEObject Type="Embed" ProgID="Equation.DSMT4" ShapeID="_x0000_i5851" DrawAspect="Content" ObjectID="_1804469549" r:id="rId8421"/>
        </w:object>
      </w:r>
      <w:r w:rsidRPr="00752E80">
        <w:rPr>
          <w:rFonts w:ascii="Times New Roman" w:eastAsia="Calibri" w:hAnsi="Times New Roman" w:cs="Times New Roman"/>
          <w:sz w:val="24"/>
          <w:szCs w:val="24"/>
        </w:rPr>
        <w:t>.</w:t>
      </w:r>
    </w:p>
    <w:p w14:paraId="7FD22C3F" w14:textId="77777777" w:rsidR="00DB5749" w:rsidRPr="00752E80" w:rsidRDefault="00DB5749" w:rsidP="00752E80">
      <w:pPr>
        <w:tabs>
          <w:tab w:val="left" w:pos="1134"/>
        </w:tabs>
        <w:spacing w:after="0" w:line="264" w:lineRule="auto"/>
        <w:jc w:val="center"/>
        <w:rPr>
          <w:rFonts w:ascii="Times New Roman" w:hAnsi="Times New Roman" w:cs="Times New Roman"/>
          <w:b/>
          <w:sz w:val="24"/>
          <w:szCs w:val="24"/>
        </w:rPr>
      </w:pPr>
      <w:r w:rsidRPr="00752E80">
        <w:rPr>
          <w:rFonts w:ascii="Times New Roman" w:hAnsi="Times New Roman" w:cs="Times New Roman"/>
          <w:b/>
          <w:sz w:val="24"/>
          <w:szCs w:val="24"/>
        </w:rPr>
        <w:t>Lời giải.</w:t>
      </w:r>
    </w:p>
    <w:p w14:paraId="3CF871CF" w14:textId="77777777" w:rsidR="00DB5749" w:rsidRPr="00752E80" w:rsidRDefault="00DB5749" w:rsidP="00752E80">
      <w:pPr>
        <w:tabs>
          <w:tab w:val="left" w:pos="992"/>
          <w:tab w:val="left" w:pos="3402"/>
          <w:tab w:val="left" w:pos="5669"/>
          <w:tab w:val="left" w:pos="7937"/>
        </w:tabs>
        <w:spacing w:after="0" w:line="264" w:lineRule="auto"/>
        <w:ind w:left="992"/>
        <w:rPr>
          <w:rFonts w:ascii="Times New Roman" w:hAnsi="Times New Roman" w:cs="Times New Roman"/>
          <w:b/>
          <w:sz w:val="24"/>
          <w:szCs w:val="24"/>
        </w:rPr>
      </w:pPr>
      <w:r w:rsidRPr="00752E80">
        <w:rPr>
          <w:rFonts w:ascii="Times New Roman" w:hAnsi="Times New Roman" w:cs="Times New Roman"/>
          <w:b/>
          <w:sz w:val="24"/>
          <w:szCs w:val="24"/>
          <w:highlight w:val="green"/>
        </w:rPr>
        <w:t>Chọn A</w:t>
      </w:r>
    </w:p>
    <w:p w14:paraId="2232F508" w14:textId="77777777" w:rsidR="00DB5749" w:rsidRPr="00752E80" w:rsidRDefault="00DB5749" w:rsidP="00752E80">
      <w:pPr>
        <w:tabs>
          <w:tab w:val="left" w:pos="992"/>
          <w:tab w:val="left" w:pos="3402"/>
          <w:tab w:val="left" w:pos="5669"/>
          <w:tab w:val="left" w:pos="7937"/>
        </w:tabs>
        <w:spacing w:after="0" w:line="276" w:lineRule="auto"/>
        <w:ind w:left="992"/>
        <w:rPr>
          <w:rFonts w:ascii="Times New Roman" w:eastAsia="Calibri" w:hAnsi="Times New Roman" w:cs="Times New Roman"/>
          <w:sz w:val="24"/>
          <w:szCs w:val="24"/>
        </w:rPr>
      </w:pPr>
      <w:r w:rsidRPr="00752E80">
        <w:rPr>
          <w:rFonts w:ascii="Times New Roman" w:eastAsia="Calibri" w:hAnsi="Times New Roman" w:cs="Times New Roman"/>
          <w:sz w:val="24"/>
          <w:szCs w:val="24"/>
        </w:rPr>
        <w:lastRenderedPageBreak/>
        <w:t xml:space="preserve">Ta có: </w:t>
      </w:r>
      <w:r w:rsidRPr="00752E80">
        <w:rPr>
          <w:rFonts w:ascii="Times New Roman" w:eastAsia="Times New Roman" w:hAnsi="Times New Roman" w:cs="Times New Roman"/>
          <w:position w:val="-26"/>
          <w:sz w:val="24"/>
          <w:szCs w:val="24"/>
          <w:lang w:eastAsia="zh-CN"/>
        </w:rPr>
        <w:object w:dxaOrig="7000" w:dyaOrig="700" w14:anchorId="0729C248">
          <v:shape id="_x0000_i5852" type="#_x0000_t75" style="width:350.95pt;height:34.65pt" o:ole="">
            <v:imagedata r:id="rId8422" o:title=""/>
          </v:shape>
          <o:OLEObject Type="Embed" ProgID="Equation.DSMT4" ShapeID="_x0000_i5852" DrawAspect="Content" ObjectID="_1804469550" r:id="rId8423"/>
        </w:object>
      </w:r>
    </w:p>
    <w:p w14:paraId="17EEFDCA" w14:textId="77777777" w:rsidR="00DB5749" w:rsidRPr="00752E80" w:rsidRDefault="00DB5749" w:rsidP="00752E80">
      <w:pPr>
        <w:tabs>
          <w:tab w:val="left" w:pos="992"/>
          <w:tab w:val="left" w:pos="3402"/>
          <w:tab w:val="left" w:pos="5669"/>
          <w:tab w:val="left" w:pos="7937"/>
        </w:tabs>
        <w:spacing w:after="0" w:line="264" w:lineRule="auto"/>
        <w:ind w:left="992" w:hanging="992"/>
        <w:rPr>
          <w:rFonts w:ascii="Times New Roman" w:hAnsi="Times New Roman" w:cs="Times New Roman"/>
          <w:bCs/>
          <w:sz w:val="24"/>
          <w:szCs w:val="24"/>
        </w:rPr>
      </w:pPr>
      <w:r w:rsidRPr="00752E80">
        <w:rPr>
          <w:rFonts w:ascii="Times New Roman" w:hAnsi="Times New Roman" w:cs="Times New Roman"/>
          <w:b/>
          <w:sz w:val="24"/>
          <w:szCs w:val="24"/>
          <w:lang w:val="nl-NL"/>
        </w:rPr>
        <w:t>Câu 11.</w:t>
      </w:r>
      <w:r w:rsidRPr="00752E80">
        <w:rPr>
          <w:rFonts w:ascii="Times New Roman" w:eastAsia="Cambria" w:hAnsi="Times New Roman" w:cs="Times New Roman"/>
          <w:b/>
          <w:sz w:val="24"/>
          <w:szCs w:val="24"/>
          <w:lang w:val="nl-NL"/>
        </w:rPr>
        <w:t xml:space="preserve"> </w:t>
      </w:r>
      <w:r w:rsidRPr="00752E80">
        <w:rPr>
          <w:rFonts w:ascii="Times New Roman" w:hAnsi="Times New Roman" w:cs="Times New Roman"/>
          <w:bCs/>
          <w:sz w:val="24"/>
          <w:szCs w:val="24"/>
        </w:rPr>
        <w:t xml:space="preserve">Cho hình hộp </w:t>
      </w:r>
      <w:r w:rsidRPr="00752E80">
        <w:rPr>
          <w:rFonts w:ascii="Times New Roman" w:hAnsi="Times New Roman" w:cs="Times New Roman"/>
          <w:position w:val="-6"/>
          <w:sz w:val="24"/>
          <w:szCs w:val="24"/>
        </w:rPr>
        <w:object w:dxaOrig="1590" w:dyaOrig="285" w14:anchorId="680EE7D2">
          <v:shape id="_x0000_i5853" type="#_x0000_t75" style="width:79.45pt;height:14.4pt" o:ole="">
            <v:imagedata r:id="rId8068" o:title=""/>
          </v:shape>
          <o:OLEObject Type="Embed" ProgID="Equation.DSMT4" ShapeID="_x0000_i5853" DrawAspect="Content" ObjectID="_1804469551" r:id="rId8424"/>
        </w:object>
      </w:r>
      <w:r w:rsidRPr="00752E80">
        <w:rPr>
          <w:rFonts w:ascii="Times New Roman" w:hAnsi="Times New Roman" w:cs="Times New Roman"/>
          <w:bCs/>
          <w:sz w:val="24"/>
          <w:szCs w:val="24"/>
        </w:rPr>
        <w:t xml:space="preserve"> có </w:t>
      </w:r>
      <w:r w:rsidRPr="00752E80">
        <w:rPr>
          <w:rFonts w:ascii="Times New Roman" w:hAnsi="Times New Roman" w:cs="Times New Roman"/>
          <w:position w:val="-10"/>
          <w:sz w:val="24"/>
          <w:szCs w:val="24"/>
        </w:rPr>
        <w:object w:dxaOrig="2505" w:dyaOrig="345" w14:anchorId="1EE04ED0">
          <v:shape id="_x0000_i5854" type="#_x0000_t75" style="width:125.35pt;height:17.6pt" o:ole="">
            <v:imagedata r:id="rId8070" o:title=""/>
          </v:shape>
          <o:OLEObject Type="Embed" ProgID="Equation.DSMT4" ShapeID="_x0000_i5854" DrawAspect="Content" ObjectID="_1804469552" r:id="rId8425"/>
        </w:object>
      </w:r>
      <w:r w:rsidRPr="00752E80">
        <w:rPr>
          <w:rFonts w:ascii="Times New Roman" w:hAnsi="Times New Roman" w:cs="Times New Roman"/>
          <w:bCs/>
          <w:sz w:val="24"/>
          <w:szCs w:val="24"/>
        </w:rPr>
        <w:t>. Khẳng định nào sau đây là đúng?</w:t>
      </w:r>
    </w:p>
    <w:p w14:paraId="468AE59B" w14:textId="77777777" w:rsidR="00DB5749" w:rsidRPr="00752E80" w:rsidRDefault="00DB5749" w:rsidP="00752E80">
      <w:pPr>
        <w:tabs>
          <w:tab w:val="left" w:pos="992"/>
          <w:tab w:val="left" w:pos="3402"/>
          <w:tab w:val="left" w:pos="5669"/>
          <w:tab w:val="left" w:pos="7937"/>
        </w:tabs>
        <w:spacing w:after="0" w:line="264" w:lineRule="auto"/>
        <w:ind w:left="992" w:firstLine="1"/>
        <w:rPr>
          <w:rFonts w:ascii="Times New Roman" w:hAnsi="Times New Roman" w:cs="Times New Roman"/>
          <w:b/>
          <w:spacing w:val="2"/>
          <w:sz w:val="24"/>
          <w:szCs w:val="24"/>
        </w:rPr>
      </w:pPr>
      <w:r w:rsidRPr="00752E80">
        <w:rPr>
          <w:rFonts w:ascii="Times New Roman" w:hAnsi="Times New Roman" w:cs="Times New Roman"/>
          <w:b/>
          <w:sz w:val="24"/>
          <w:szCs w:val="24"/>
          <w:highlight w:val="green"/>
          <w:u w:val="single"/>
        </w:rPr>
        <w:t>A</w:t>
      </w:r>
      <w:r w:rsidRPr="00752E80">
        <w:rPr>
          <w:rFonts w:ascii="Times New Roman" w:hAnsi="Times New Roman" w:cs="Times New Roman"/>
          <w:b/>
          <w:sz w:val="24"/>
          <w:szCs w:val="24"/>
          <w:highlight w:val="green"/>
        </w:rPr>
        <w:t>.</w:t>
      </w:r>
      <w:r w:rsidRPr="00752E80">
        <w:rPr>
          <w:rFonts w:ascii="Times New Roman" w:hAnsi="Times New Roman" w:cs="Times New Roman"/>
          <w:bCs/>
          <w:sz w:val="24"/>
          <w:szCs w:val="24"/>
          <w:highlight w:val="green"/>
        </w:rPr>
        <w:t xml:space="preserve"> </w:t>
      </w:r>
      <w:r w:rsidRPr="00752E80">
        <w:rPr>
          <w:rFonts w:ascii="Times New Roman" w:hAnsi="Times New Roman" w:cs="Times New Roman"/>
          <w:bCs/>
          <w:position w:val="-6"/>
          <w:sz w:val="24"/>
          <w:szCs w:val="24"/>
          <w:highlight w:val="green"/>
        </w:rPr>
        <w:object w:dxaOrig="1620" w:dyaOrig="345" w14:anchorId="1E3C4E24">
          <v:shape id="_x0000_i5855" type="#_x0000_t75" style="width:80.55pt;height:17.6pt" o:ole="">
            <v:imagedata r:id="rId8072" o:title=""/>
          </v:shape>
          <o:OLEObject Type="Embed" ProgID="Equation.DSMT4" ShapeID="_x0000_i5855" DrawAspect="Content" ObjectID="_1804469553" r:id="rId8426"/>
        </w:object>
      </w:r>
      <w:r w:rsidRPr="00752E80">
        <w:rPr>
          <w:rFonts w:ascii="Times New Roman" w:hAnsi="Times New Roman" w:cs="Times New Roman"/>
          <w:sz w:val="24"/>
          <w:szCs w:val="24"/>
          <w:highlight w:val="green"/>
        </w:rPr>
        <w:t>.</w:t>
      </w:r>
      <w:r w:rsidRPr="00752E80">
        <w:rPr>
          <w:rFonts w:ascii="Times New Roman" w:hAnsi="Times New Roman" w:cs="Times New Roman"/>
          <w:bCs/>
          <w:sz w:val="24"/>
          <w:szCs w:val="24"/>
        </w:rPr>
        <w:tab/>
      </w:r>
      <w:r w:rsidRPr="00752E80">
        <w:rPr>
          <w:rFonts w:ascii="Times New Roman" w:hAnsi="Times New Roman" w:cs="Times New Roman"/>
          <w:b/>
          <w:sz w:val="24"/>
          <w:szCs w:val="24"/>
        </w:rPr>
        <w:t>B.</w:t>
      </w:r>
      <w:r w:rsidRPr="00752E80">
        <w:rPr>
          <w:rFonts w:ascii="Times New Roman" w:hAnsi="Times New Roman" w:cs="Times New Roman"/>
          <w:bCs/>
          <w:sz w:val="24"/>
          <w:szCs w:val="24"/>
        </w:rPr>
        <w:t xml:space="preserve"> </w:t>
      </w:r>
      <w:r w:rsidRPr="00752E80">
        <w:rPr>
          <w:rFonts w:ascii="Times New Roman" w:hAnsi="Times New Roman" w:cs="Times New Roman"/>
          <w:bCs/>
          <w:position w:val="-6"/>
          <w:sz w:val="24"/>
          <w:szCs w:val="24"/>
        </w:rPr>
        <w:object w:dxaOrig="1620" w:dyaOrig="345" w14:anchorId="0A8E86FC">
          <v:shape id="_x0000_i5856" type="#_x0000_t75" style="width:80.55pt;height:17.6pt" o:ole="">
            <v:imagedata r:id="rId8074" o:title=""/>
          </v:shape>
          <o:OLEObject Type="Embed" ProgID="Equation.DSMT4" ShapeID="_x0000_i5856" DrawAspect="Content" ObjectID="_1804469554" r:id="rId8427"/>
        </w:object>
      </w:r>
      <w:r w:rsidRPr="00752E80">
        <w:rPr>
          <w:rFonts w:ascii="Times New Roman" w:hAnsi="Times New Roman" w:cs="Times New Roman"/>
          <w:sz w:val="24"/>
          <w:szCs w:val="24"/>
        </w:rPr>
        <w:t>.</w:t>
      </w:r>
      <w:r w:rsidRPr="00752E80">
        <w:rPr>
          <w:rFonts w:ascii="Times New Roman" w:hAnsi="Times New Roman" w:cs="Times New Roman"/>
          <w:bCs/>
          <w:sz w:val="24"/>
          <w:szCs w:val="24"/>
        </w:rPr>
        <w:tab/>
      </w:r>
      <w:r w:rsidRPr="00752E80">
        <w:rPr>
          <w:rFonts w:ascii="Times New Roman" w:hAnsi="Times New Roman" w:cs="Times New Roman"/>
          <w:b/>
          <w:sz w:val="24"/>
          <w:szCs w:val="24"/>
        </w:rPr>
        <w:t>C.</w:t>
      </w:r>
      <w:r w:rsidRPr="00752E80">
        <w:rPr>
          <w:rFonts w:ascii="Times New Roman" w:hAnsi="Times New Roman" w:cs="Times New Roman"/>
          <w:bCs/>
          <w:sz w:val="24"/>
          <w:szCs w:val="24"/>
        </w:rPr>
        <w:t xml:space="preserve"> </w:t>
      </w:r>
      <w:r w:rsidRPr="00752E80">
        <w:rPr>
          <w:rFonts w:ascii="Times New Roman" w:hAnsi="Times New Roman" w:cs="Times New Roman"/>
          <w:bCs/>
          <w:position w:val="-6"/>
          <w:sz w:val="24"/>
          <w:szCs w:val="24"/>
        </w:rPr>
        <w:object w:dxaOrig="1485" w:dyaOrig="345" w14:anchorId="18DD251A">
          <v:shape id="_x0000_i5857" type="#_x0000_t75" style="width:74.15pt;height:17.6pt" o:ole="">
            <v:imagedata r:id="rId8076" o:title=""/>
          </v:shape>
          <o:OLEObject Type="Embed" ProgID="Equation.DSMT4" ShapeID="_x0000_i5857" DrawAspect="Content" ObjectID="_1804469555" r:id="rId8428"/>
        </w:object>
      </w:r>
      <w:r w:rsidRPr="00752E80">
        <w:rPr>
          <w:rFonts w:ascii="Times New Roman" w:hAnsi="Times New Roman" w:cs="Times New Roman"/>
          <w:sz w:val="24"/>
          <w:szCs w:val="24"/>
        </w:rPr>
        <w:t>.</w:t>
      </w:r>
      <w:r w:rsidRPr="00752E80">
        <w:rPr>
          <w:rFonts w:ascii="Times New Roman" w:hAnsi="Times New Roman" w:cs="Times New Roman"/>
          <w:bCs/>
          <w:sz w:val="24"/>
          <w:szCs w:val="24"/>
        </w:rPr>
        <w:tab/>
      </w:r>
      <w:r w:rsidRPr="00752E80">
        <w:rPr>
          <w:rFonts w:ascii="Times New Roman" w:hAnsi="Times New Roman" w:cs="Times New Roman"/>
          <w:b/>
          <w:sz w:val="24"/>
          <w:szCs w:val="24"/>
        </w:rPr>
        <w:t>D.</w:t>
      </w:r>
      <w:r w:rsidRPr="00752E80">
        <w:rPr>
          <w:rFonts w:ascii="Times New Roman" w:hAnsi="Times New Roman" w:cs="Times New Roman"/>
          <w:bCs/>
          <w:sz w:val="24"/>
          <w:szCs w:val="24"/>
        </w:rPr>
        <w:t xml:space="preserve"> </w:t>
      </w:r>
      <w:r w:rsidRPr="00752E80">
        <w:rPr>
          <w:rFonts w:ascii="Times New Roman" w:hAnsi="Times New Roman" w:cs="Times New Roman"/>
          <w:bCs/>
          <w:position w:val="-6"/>
          <w:sz w:val="24"/>
          <w:szCs w:val="24"/>
        </w:rPr>
        <w:object w:dxaOrig="1485" w:dyaOrig="345" w14:anchorId="76E508B8">
          <v:shape id="_x0000_i5858" type="#_x0000_t75" style="width:74.15pt;height:17.6pt" o:ole="">
            <v:imagedata r:id="rId8078" o:title=""/>
          </v:shape>
          <o:OLEObject Type="Embed" ProgID="Equation.DSMT4" ShapeID="_x0000_i5858" DrawAspect="Content" ObjectID="_1804469556" r:id="rId8429"/>
        </w:object>
      </w:r>
      <w:r w:rsidRPr="00752E80">
        <w:rPr>
          <w:rFonts w:ascii="Times New Roman" w:hAnsi="Times New Roman" w:cs="Times New Roman"/>
          <w:sz w:val="24"/>
          <w:szCs w:val="24"/>
        </w:rPr>
        <w:t>.</w:t>
      </w:r>
    </w:p>
    <w:p w14:paraId="59974020" w14:textId="77777777" w:rsidR="00DB5749" w:rsidRPr="00752E80" w:rsidRDefault="00DB5749" w:rsidP="00752E80">
      <w:pPr>
        <w:tabs>
          <w:tab w:val="left" w:pos="992"/>
        </w:tabs>
        <w:spacing w:after="0" w:line="264" w:lineRule="auto"/>
        <w:ind w:left="993"/>
        <w:jc w:val="center"/>
        <w:rPr>
          <w:rFonts w:ascii="Times New Roman" w:hAnsi="Times New Roman" w:cs="Times New Roman"/>
          <w:b/>
          <w:sz w:val="24"/>
          <w:szCs w:val="24"/>
          <w:lang w:val="nl-NL"/>
        </w:rPr>
      </w:pPr>
      <w:r w:rsidRPr="00752E80">
        <w:rPr>
          <w:rFonts w:ascii="Times New Roman" w:hAnsi="Times New Roman" w:cs="Times New Roman"/>
          <w:b/>
          <w:sz w:val="24"/>
          <w:szCs w:val="24"/>
          <w:lang w:val="nl-NL"/>
        </w:rPr>
        <w:t>Lời giải</w:t>
      </w:r>
    </w:p>
    <w:p w14:paraId="1A83FD25" w14:textId="77777777" w:rsidR="00DB5749" w:rsidRPr="00752E80" w:rsidRDefault="00DB5749" w:rsidP="00752E80">
      <w:pPr>
        <w:tabs>
          <w:tab w:val="left" w:pos="992"/>
          <w:tab w:val="left" w:pos="3402"/>
          <w:tab w:val="left" w:pos="5669"/>
          <w:tab w:val="left" w:pos="7937"/>
        </w:tabs>
        <w:spacing w:after="0" w:line="264" w:lineRule="auto"/>
        <w:ind w:left="992"/>
        <w:rPr>
          <w:rFonts w:ascii="Times New Roman" w:hAnsi="Times New Roman" w:cs="Times New Roman"/>
          <w:b/>
          <w:sz w:val="24"/>
          <w:szCs w:val="24"/>
        </w:rPr>
      </w:pPr>
      <w:r w:rsidRPr="00752E80">
        <w:rPr>
          <w:rFonts w:ascii="Times New Roman" w:hAnsi="Times New Roman" w:cs="Times New Roman"/>
          <w:b/>
          <w:sz w:val="24"/>
          <w:szCs w:val="24"/>
          <w:highlight w:val="green"/>
        </w:rPr>
        <w:t>Chọn A</w:t>
      </w:r>
    </w:p>
    <w:p w14:paraId="54932F09" w14:textId="77777777" w:rsidR="00DB5749" w:rsidRPr="00752E80" w:rsidRDefault="00DB5749" w:rsidP="00752E80">
      <w:pPr>
        <w:tabs>
          <w:tab w:val="left" w:pos="992"/>
          <w:tab w:val="left" w:pos="3402"/>
          <w:tab w:val="left" w:pos="5669"/>
          <w:tab w:val="left" w:pos="7937"/>
        </w:tabs>
        <w:spacing w:after="0" w:line="264" w:lineRule="auto"/>
        <w:ind w:left="992"/>
        <w:jc w:val="center"/>
        <w:rPr>
          <w:rFonts w:ascii="Times New Roman" w:hAnsi="Times New Roman" w:cs="Times New Roman"/>
          <w:bCs/>
          <w:sz w:val="24"/>
          <w:szCs w:val="24"/>
        </w:rPr>
      </w:pPr>
      <w:r w:rsidRPr="00752E80">
        <w:rPr>
          <w:rFonts w:ascii="Times New Roman" w:hAnsi="Times New Roman" w:cs="Times New Roman"/>
          <w:noProof/>
          <w:sz w:val="24"/>
          <w:szCs w:val="24"/>
        </w:rPr>
        <w:drawing>
          <wp:inline distT="0" distB="0" distL="0" distR="0" wp14:anchorId="4AC30864" wp14:editId="3725C177">
            <wp:extent cx="2564765" cy="2137410"/>
            <wp:effectExtent l="0" t="0" r="698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687509"/>
                    <pic:cNvPicPr>
                      <a:picLocks noChangeAspect="1" noChangeArrowheads="1"/>
                    </pic:cNvPicPr>
                  </pic:nvPicPr>
                  <pic:blipFill>
                    <a:blip r:embed="rId8430">
                      <a:extLst>
                        <a:ext uri="{28A0092B-C50C-407E-A947-70E740481C1C}">
                          <a14:useLocalDpi xmlns:a14="http://schemas.microsoft.com/office/drawing/2010/main" val="0"/>
                        </a:ext>
                      </a:extLst>
                    </a:blip>
                    <a:srcRect/>
                    <a:stretch>
                      <a:fillRect/>
                    </a:stretch>
                  </pic:blipFill>
                  <pic:spPr bwMode="auto">
                    <a:xfrm>
                      <a:off x="0" y="0"/>
                      <a:ext cx="2564765" cy="2137410"/>
                    </a:xfrm>
                    <a:prstGeom prst="rect">
                      <a:avLst/>
                    </a:prstGeom>
                    <a:noFill/>
                    <a:ln>
                      <a:noFill/>
                    </a:ln>
                  </pic:spPr>
                </pic:pic>
              </a:graphicData>
            </a:graphic>
          </wp:inline>
        </w:drawing>
      </w:r>
      <w:r w:rsidRPr="00752E80">
        <w:rPr>
          <w:rFonts w:ascii="Times New Roman" w:hAnsi="Times New Roman" w:cs="Times New Roman"/>
          <w:bCs/>
          <w:sz w:val="24"/>
          <w:szCs w:val="24"/>
        </w:rPr>
        <w:t>.</w:t>
      </w:r>
    </w:p>
    <w:p w14:paraId="2D8047C2" w14:textId="77777777" w:rsidR="00DB5749" w:rsidRPr="00752E80" w:rsidRDefault="00DB5749" w:rsidP="00752E80">
      <w:pPr>
        <w:tabs>
          <w:tab w:val="left" w:pos="992"/>
          <w:tab w:val="left" w:pos="3402"/>
          <w:tab w:val="left" w:pos="5669"/>
          <w:tab w:val="left" w:pos="7937"/>
        </w:tabs>
        <w:spacing w:after="0" w:line="264" w:lineRule="auto"/>
        <w:ind w:left="992"/>
        <w:rPr>
          <w:rFonts w:ascii="Times New Roman" w:hAnsi="Times New Roman" w:cs="Times New Roman"/>
          <w:bCs/>
          <w:sz w:val="24"/>
          <w:szCs w:val="24"/>
        </w:rPr>
      </w:pPr>
      <w:r w:rsidRPr="00752E80">
        <w:rPr>
          <w:rFonts w:ascii="Times New Roman" w:hAnsi="Times New Roman" w:cs="Times New Roman"/>
          <w:bCs/>
          <w:sz w:val="24"/>
          <w:szCs w:val="24"/>
        </w:rPr>
        <w:t xml:space="preserve">Áp dụng quy tắc hình hộp, ta có: </w:t>
      </w:r>
      <w:r w:rsidRPr="00752E80">
        <w:rPr>
          <w:rFonts w:ascii="Times New Roman" w:hAnsi="Times New Roman" w:cs="Times New Roman"/>
          <w:bCs/>
          <w:position w:val="-6"/>
          <w:sz w:val="24"/>
          <w:szCs w:val="24"/>
        </w:rPr>
        <w:object w:dxaOrig="5100" w:dyaOrig="345" w14:anchorId="4B8C767A">
          <v:shape id="_x0000_i5859" type="#_x0000_t75" style="width:255.45pt;height:17.6pt" o:ole="">
            <v:imagedata r:id="rId8431" o:title=""/>
          </v:shape>
          <o:OLEObject Type="Embed" ProgID="Equation.DSMT4" ShapeID="_x0000_i5859" DrawAspect="Content" ObjectID="_1804469557" r:id="rId8432"/>
        </w:object>
      </w:r>
      <w:r w:rsidRPr="00752E80">
        <w:rPr>
          <w:rFonts w:ascii="Times New Roman" w:hAnsi="Times New Roman" w:cs="Times New Roman"/>
          <w:bCs/>
          <w:sz w:val="24"/>
          <w:szCs w:val="24"/>
        </w:rPr>
        <w:t>.</w:t>
      </w:r>
    </w:p>
    <w:p w14:paraId="2D4DAF00" w14:textId="77777777" w:rsidR="00DB5749" w:rsidRPr="00752E80" w:rsidRDefault="00DB5749" w:rsidP="00752E80">
      <w:pPr>
        <w:tabs>
          <w:tab w:val="left" w:pos="992"/>
        </w:tabs>
        <w:spacing w:after="0" w:line="264" w:lineRule="auto"/>
        <w:rPr>
          <w:rFonts w:ascii="Times New Roman" w:eastAsia="Times New Roman" w:hAnsi="Times New Roman" w:cs="Times New Roman"/>
          <w:b/>
          <w:sz w:val="24"/>
          <w:szCs w:val="24"/>
        </w:rPr>
      </w:pPr>
    </w:p>
    <w:p w14:paraId="183F5E75" w14:textId="77777777" w:rsidR="00DB5749" w:rsidRPr="00752E80" w:rsidRDefault="00DB5749" w:rsidP="00752E80">
      <w:pPr>
        <w:tabs>
          <w:tab w:val="left" w:pos="992"/>
        </w:tabs>
        <w:spacing w:after="0" w:line="264" w:lineRule="auto"/>
        <w:rPr>
          <w:rFonts w:ascii="Times New Roman" w:eastAsia="Times New Roman" w:hAnsi="Times New Roman" w:cs="Times New Roman"/>
          <w:b/>
          <w:sz w:val="24"/>
          <w:szCs w:val="24"/>
        </w:rPr>
      </w:pPr>
    </w:p>
    <w:p w14:paraId="52175E9B" w14:textId="77777777" w:rsidR="00DB5749" w:rsidRPr="00752E80" w:rsidRDefault="00DB5749" w:rsidP="00752E80">
      <w:pPr>
        <w:tabs>
          <w:tab w:val="left" w:pos="992"/>
        </w:tabs>
        <w:spacing w:after="0" w:line="264" w:lineRule="auto"/>
        <w:rPr>
          <w:rFonts w:ascii="Times New Roman" w:eastAsia="Times New Roman" w:hAnsi="Times New Roman" w:cs="Times New Roman"/>
          <w:b/>
          <w:sz w:val="24"/>
          <w:szCs w:val="24"/>
        </w:rPr>
      </w:pPr>
    </w:p>
    <w:p w14:paraId="659551AC" w14:textId="77777777" w:rsidR="00DB5749" w:rsidRPr="00752E80" w:rsidRDefault="00DB5749" w:rsidP="00752E80">
      <w:pPr>
        <w:tabs>
          <w:tab w:val="left" w:pos="992"/>
        </w:tabs>
        <w:spacing w:after="0" w:line="264" w:lineRule="auto"/>
        <w:rPr>
          <w:rFonts w:ascii="Times New Roman" w:eastAsia="Times New Roman" w:hAnsi="Times New Roman" w:cs="Times New Roman"/>
          <w:b/>
          <w:sz w:val="24"/>
          <w:szCs w:val="24"/>
        </w:rPr>
      </w:pPr>
    </w:p>
    <w:p w14:paraId="2C6B2CDF" w14:textId="77777777" w:rsidR="00DB5749" w:rsidRPr="00752E80" w:rsidRDefault="00DB5749" w:rsidP="00752E80">
      <w:pPr>
        <w:tabs>
          <w:tab w:val="left" w:pos="992"/>
        </w:tabs>
        <w:spacing w:after="0" w:line="264" w:lineRule="auto"/>
        <w:rPr>
          <w:rFonts w:ascii="Times New Roman" w:eastAsia="Times New Roman" w:hAnsi="Times New Roman" w:cs="Times New Roman"/>
          <w:b/>
          <w:sz w:val="24"/>
          <w:szCs w:val="24"/>
        </w:rPr>
      </w:pPr>
    </w:p>
    <w:p w14:paraId="26A52461" w14:textId="77777777" w:rsidR="00DB5749" w:rsidRPr="00752E80" w:rsidRDefault="00DB5749" w:rsidP="00752E80">
      <w:pPr>
        <w:tabs>
          <w:tab w:val="left" w:pos="992"/>
        </w:tabs>
        <w:spacing w:after="0" w:line="264" w:lineRule="auto"/>
        <w:rPr>
          <w:rFonts w:ascii="Times New Roman" w:hAnsi="Times New Roman" w:cs="Times New Roman"/>
          <w:sz w:val="24"/>
          <w:szCs w:val="24"/>
          <w:lang w:val="nl-NL" w:eastAsia="vi-VN"/>
        </w:rPr>
      </w:pPr>
      <w:r w:rsidRPr="00752E80">
        <w:rPr>
          <w:rFonts w:ascii="Times New Roman" w:eastAsia="Times New Roman" w:hAnsi="Times New Roman" w:cs="Times New Roman"/>
          <w:b/>
          <w:sz w:val="24"/>
          <w:szCs w:val="24"/>
        </w:rPr>
        <w:t>Câu 12.</w:t>
      </w:r>
      <w:r w:rsidRPr="00752E80">
        <w:rPr>
          <w:rFonts w:ascii="Times New Roman" w:eastAsia="Cambria" w:hAnsi="Times New Roman" w:cs="Times New Roman"/>
          <w:b/>
          <w:sz w:val="24"/>
          <w:szCs w:val="24"/>
        </w:rPr>
        <w:t xml:space="preserve"> </w:t>
      </w:r>
      <w:r w:rsidRPr="00752E80">
        <w:rPr>
          <w:rFonts w:ascii="Times New Roman" w:hAnsi="Times New Roman" w:cs="Times New Roman"/>
          <w:sz w:val="24"/>
          <w:szCs w:val="24"/>
          <w:lang w:val="nl-NL" w:eastAsia="vi-VN"/>
        </w:rPr>
        <w:t xml:space="preserve">Cho hàm số </w:t>
      </w:r>
      <w:r w:rsidRPr="00752E80">
        <w:rPr>
          <w:rFonts w:ascii="Times New Roman" w:hAnsi="Times New Roman" w:cs="Times New Roman"/>
          <w:position w:val="-16"/>
          <w:sz w:val="24"/>
          <w:szCs w:val="24"/>
        </w:rPr>
        <w:object w:dxaOrig="1020" w:dyaOrig="440" w14:anchorId="66A9F511">
          <v:shape id="_x0000_i5860" type="#_x0000_t75" style="width:50.65pt;height:21.85pt" o:ole="">
            <v:imagedata r:id="rId8080" o:title=""/>
          </v:shape>
          <o:OLEObject Type="Embed" ProgID="Equation.DSMT4" ShapeID="_x0000_i5860" DrawAspect="Content" ObjectID="_1804469558" r:id="rId8433"/>
        </w:object>
      </w:r>
      <w:r w:rsidRPr="00752E80">
        <w:rPr>
          <w:rFonts w:ascii="Times New Roman" w:hAnsi="Times New Roman" w:cs="Times New Roman"/>
          <w:sz w:val="24"/>
          <w:szCs w:val="24"/>
          <w:lang w:val="nl-NL" w:eastAsia="vi-VN"/>
        </w:rPr>
        <w:t xml:space="preserve"> có đồ thị của </w:t>
      </w:r>
      <w:r w:rsidRPr="00752E80">
        <w:rPr>
          <w:rFonts w:ascii="Times New Roman" w:hAnsi="Times New Roman" w:cs="Times New Roman"/>
          <w:position w:val="-12"/>
          <w:sz w:val="24"/>
          <w:szCs w:val="24"/>
        </w:rPr>
        <w:object w:dxaOrig="600" w:dyaOrig="360" w14:anchorId="212B89B5">
          <v:shape id="_x0000_i5861" type="#_x0000_t75" style="width:29.85pt;height:18.15pt" o:ole="">
            <v:imagedata r:id="rId8082" o:title=""/>
          </v:shape>
          <o:OLEObject Type="Embed" ProgID="Equation.DSMT4" ShapeID="_x0000_i5861" DrawAspect="Content" ObjectID="_1804469559" r:id="rId8434"/>
        </w:object>
      </w:r>
      <w:r w:rsidRPr="00752E80">
        <w:rPr>
          <w:rFonts w:ascii="Times New Roman" w:hAnsi="Times New Roman" w:cs="Times New Roman"/>
          <w:sz w:val="24"/>
          <w:szCs w:val="24"/>
          <w:lang w:val="nl-NL" w:eastAsia="vi-VN"/>
        </w:rPr>
        <w:t xml:space="preserve"> như hình vẽ bên.</w:t>
      </w:r>
    </w:p>
    <w:p w14:paraId="28716E03" w14:textId="77777777" w:rsidR="00DB5749" w:rsidRPr="00752E80" w:rsidRDefault="00DB5749" w:rsidP="00752E80">
      <w:pPr>
        <w:spacing w:after="0" w:line="264" w:lineRule="auto"/>
        <w:ind w:left="992"/>
        <w:jc w:val="center"/>
        <w:rPr>
          <w:rFonts w:ascii="Times New Roman" w:hAnsi="Times New Roman" w:cs="Times New Roman"/>
          <w:sz w:val="24"/>
          <w:szCs w:val="24"/>
          <w:lang w:val="nl-NL" w:eastAsia="vi-VN"/>
        </w:rPr>
      </w:pPr>
      <w:r w:rsidRPr="00752E80">
        <w:rPr>
          <w:rFonts w:ascii="Times New Roman" w:hAnsi="Times New Roman" w:cs="Times New Roman"/>
          <w:noProof/>
          <w:sz w:val="24"/>
          <w:szCs w:val="24"/>
        </w:rPr>
        <w:drawing>
          <wp:inline distT="0" distB="0" distL="0" distR="0" wp14:anchorId="3E7BC39A" wp14:editId="2D0BCED4">
            <wp:extent cx="2424862" cy="1911350"/>
            <wp:effectExtent l="0" t="0" r="0" b="0"/>
            <wp:docPr id="7989340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912954" name="Picture 7"/>
                    <pic:cNvPicPr>
                      <a:picLocks noChangeAspect="1" noChangeArrowheads="1"/>
                    </pic:cNvPicPr>
                  </pic:nvPicPr>
                  <pic:blipFill>
                    <a:blip r:embed="rId8435">
                      <a:extLst>
                        <a:ext uri="{BEBA8EAE-BF5A-486C-A8C5-ECC9F3942E4B}">
                          <a14:imgProps xmlns:a14="http://schemas.microsoft.com/office/drawing/2010/main">
                            <a14:imgLayer r:embed="rId8436">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2468424" cy="1945687"/>
                    </a:xfrm>
                    <a:prstGeom prst="rect">
                      <a:avLst/>
                    </a:prstGeom>
                    <a:noFill/>
                    <a:ln>
                      <a:noFill/>
                    </a:ln>
                  </pic:spPr>
                </pic:pic>
              </a:graphicData>
            </a:graphic>
          </wp:inline>
        </w:drawing>
      </w:r>
    </w:p>
    <w:p w14:paraId="22963B97" w14:textId="77777777" w:rsidR="00DB5749" w:rsidRPr="00752E80" w:rsidRDefault="00DB5749" w:rsidP="00752E80">
      <w:pPr>
        <w:spacing w:after="0" w:line="264" w:lineRule="auto"/>
        <w:ind w:left="992"/>
        <w:rPr>
          <w:rFonts w:ascii="Times New Roman" w:hAnsi="Times New Roman" w:cs="Times New Roman"/>
          <w:b/>
          <w:sz w:val="24"/>
          <w:szCs w:val="24"/>
          <w:lang w:val="nl-NL" w:eastAsia="vi-VN"/>
        </w:rPr>
      </w:pPr>
      <w:r w:rsidRPr="00752E80">
        <w:rPr>
          <w:rFonts w:ascii="Times New Roman" w:hAnsi="Times New Roman" w:cs="Times New Roman"/>
          <w:sz w:val="24"/>
          <w:szCs w:val="24"/>
          <w:lang w:val="nl-NL" w:eastAsia="vi-VN"/>
        </w:rPr>
        <w:t>Hàm số đã cho đồng biến biến trên khoảng nào sau đây?</w:t>
      </w:r>
    </w:p>
    <w:p w14:paraId="7878C2CE" w14:textId="77777777" w:rsidR="00DB5749" w:rsidRPr="00752E80" w:rsidRDefault="00DB5749" w:rsidP="00752E80">
      <w:pPr>
        <w:tabs>
          <w:tab w:val="left" w:pos="3402"/>
          <w:tab w:val="left" w:pos="5669"/>
          <w:tab w:val="left" w:pos="7937"/>
        </w:tabs>
        <w:spacing w:after="0" w:line="264" w:lineRule="auto"/>
        <w:ind w:left="992"/>
        <w:rPr>
          <w:rFonts w:ascii="Times New Roman" w:hAnsi="Times New Roman" w:cs="Times New Roman"/>
          <w:sz w:val="24"/>
          <w:szCs w:val="24"/>
          <w:lang w:val="nl-NL" w:eastAsia="vi-VN"/>
        </w:rPr>
      </w:pPr>
      <w:r w:rsidRPr="00752E80">
        <w:rPr>
          <w:rFonts w:ascii="Times New Roman" w:eastAsia="Calibri" w:hAnsi="Times New Roman" w:cs="Times New Roman"/>
          <w:b/>
          <w:bCs/>
          <w:sz w:val="24"/>
          <w:szCs w:val="24"/>
        </w:rPr>
        <w:t>A.</w:t>
      </w:r>
      <w:r w:rsidRPr="00752E80">
        <w:rPr>
          <w:rFonts w:ascii="Times New Roman" w:hAnsi="Times New Roman" w:cs="Times New Roman"/>
          <w:b/>
          <w:sz w:val="24"/>
          <w:szCs w:val="24"/>
          <w:lang w:val="nl-NL" w:eastAsia="vi-VN"/>
        </w:rPr>
        <w:t xml:space="preserve"> </w:t>
      </w:r>
      <w:r w:rsidRPr="00752E80">
        <w:rPr>
          <w:rFonts w:ascii="Times New Roman" w:hAnsi="Times New Roman" w:cs="Times New Roman"/>
          <w:position w:val="-16"/>
          <w:sz w:val="24"/>
          <w:szCs w:val="24"/>
        </w:rPr>
        <w:object w:dxaOrig="780" w:dyaOrig="440" w14:anchorId="1E4EBA40">
          <v:shape id="_x0000_i5862" type="#_x0000_t75" style="width:39.45pt;height:21.85pt" o:ole="">
            <v:imagedata r:id="rId8086" o:title=""/>
          </v:shape>
          <o:OLEObject Type="Embed" ProgID="Equation.DSMT4" ShapeID="_x0000_i5862" DrawAspect="Content" ObjectID="_1804469560" r:id="rId8437"/>
        </w:object>
      </w:r>
      <w:r w:rsidRPr="00752E80">
        <w:rPr>
          <w:rFonts w:ascii="Times New Roman" w:hAnsi="Times New Roman" w:cs="Times New Roman"/>
          <w:sz w:val="24"/>
          <w:szCs w:val="24"/>
          <w:lang w:val="nl-NL" w:eastAsia="vi-VN"/>
        </w:rPr>
        <w:t>.</w:t>
      </w:r>
      <w:r w:rsidRPr="00752E80">
        <w:rPr>
          <w:rFonts w:ascii="Times New Roman" w:hAnsi="Times New Roman" w:cs="Times New Roman"/>
          <w:sz w:val="24"/>
          <w:szCs w:val="24"/>
          <w:lang w:val="nl-NL" w:eastAsia="vi-VN"/>
        </w:rPr>
        <w:tab/>
      </w:r>
      <w:r w:rsidRPr="00752E80">
        <w:rPr>
          <w:rFonts w:ascii="Times New Roman" w:eastAsia="Calibri" w:hAnsi="Times New Roman" w:cs="Times New Roman"/>
          <w:b/>
          <w:bCs/>
          <w:sz w:val="24"/>
          <w:szCs w:val="24"/>
        </w:rPr>
        <w:t>B.</w:t>
      </w:r>
      <w:r w:rsidRPr="00752E80">
        <w:rPr>
          <w:rFonts w:ascii="Times New Roman" w:hAnsi="Times New Roman" w:cs="Times New Roman"/>
          <w:b/>
          <w:sz w:val="24"/>
          <w:szCs w:val="24"/>
          <w:lang w:val="nl-NL" w:eastAsia="vi-VN"/>
        </w:rPr>
        <w:t xml:space="preserve"> </w:t>
      </w:r>
      <w:r w:rsidRPr="00752E80">
        <w:rPr>
          <w:rFonts w:ascii="Times New Roman" w:hAnsi="Times New Roman" w:cs="Times New Roman"/>
          <w:position w:val="-16"/>
          <w:sz w:val="24"/>
          <w:szCs w:val="24"/>
        </w:rPr>
        <w:object w:dxaOrig="600" w:dyaOrig="440" w14:anchorId="4D4BE664">
          <v:shape id="_x0000_i5863" type="#_x0000_t75" style="width:29.85pt;height:21.85pt" o:ole="">
            <v:imagedata r:id="rId8088" o:title=""/>
          </v:shape>
          <o:OLEObject Type="Embed" ProgID="Equation.DSMT4" ShapeID="_x0000_i5863" DrawAspect="Content" ObjectID="_1804469561" r:id="rId8438"/>
        </w:object>
      </w:r>
      <w:r w:rsidRPr="00752E80">
        <w:rPr>
          <w:rFonts w:ascii="Times New Roman" w:hAnsi="Times New Roman" w:cs="Times New Roman"/>
          <w:sz w:val="24"/>
          <w:szCs w:val="24"/>
          <w:lang w:val="nl-NL" w:eastAsia="vi-VN"/>
        </w:rPr>
        <w:t>.</w:t>
      </w:r>
      <w:r w:rsidRPr="00752E80">
        <w:rPr>
          <w:rFonts w:ascii="Times New Roman" w:hAnsi="Times New Roman" w:cs="Times New Roman"/>
          <w:sz w:val="24"/>
          <w:szCs w:val="24"/>
          <w:lang w:val="nl-NL" w:eastAsia="vi-VN"/>
        </w:rPr>
        <w:tab/>
      </w:r>
      <w:r w:rsidRPr="00752E80">
        <w:rPr>
          <w:rFonts w:ascii="Times New Roman" w:eastAsia="Calibri" w:hAnsi="Times New Roman" w:cs="Times New Roman"/>
          <w:b/>
          <w:bCs/>
          <w:sz w:val="24"/>
          <w:szCs w:val="24"/>
          <w:highlight w:val="green"/>
          <w:u w:val="single"/>
        </w:rPr>
        <w:t>C.</w:t>
      </w:r>
      <w:r w:rsidRPr="00752E80">
        <w:rPr>
          <w:rFonts w:ascii="Times New Roman" w:hAnsi="Times New Roman" w:cs="Times New Roman"/>
          <w:b/>
          <w:sz w:val="24"/>
          <w:szCs w:val="24"/>
          <w:highlight w:val="green"/>
          <w:lang w:val="nl-NL" w:eastAsia="vi-VN"/>
        </w:rPr>
        <w:t xml:space="preserve"> </w:t>
      </w:r>
      <w:r w:rsidRPr="00752E80">
        <w:rPr>
          <w:rFonts w:ascii="Times New Roman" w:hAnsi="Times New Roman" w:cs="Times New Roman"/>
          <w:position w:val="-16"/>
          <w:sz w:val="24"/>
          <w:szCs w:val="24"/>
          <w:highlight w:val="green"/>
        </w:rPr>
        <w:object w:dxaOrig="700" w:dyaOrig="440" w14:anchorId="73D26C8E">
          <v:shape id="_x0000_i5864" type="#_x0000_t75" style="width:34.65pt;height:21.85pt" o:ole="">
            <v:imagedata r:id="rId8090" o:title=""/>
          </v:shape>
          <o:OLEObject Type="Embed" ProgID="Equation.DSMT4" ShapeID="_x0000_i5864" DrawAspect="Content" ObjectID="_1804469562" r:id="rId8439"/>
        </w:object>
      </w:r>
      <w:r w:rsidRPr="00752E80">
        <w:rPr>
          <w:rFonts w:ascii="Times New Roman" w:hAnsi="Times New Roman" w:cs="Times New Roman"/>
          <w:sz w:val="24"/>
          <w:szCs w:val="24"/>
          <w:lang w:val="vi-VN" w:eastAsia="vi-VN"/>
        </w:rPr>
        <w:tab/>
      </w:r>
      <w:r w:rsidRPr="00752E80">
        <w:rPr>
          <w:rFonts w:ascii="Times New Roman" w:eastAsia="Calibri" w:hAnsi="Times New Roman" w:cs="Times New Roman"/>
          <w:b/>
          <w:bCs/>
          <w:sz w:val="24"/>
          <w:szCs w:val="24"/>
        </w:rPr>
        <w:t>D.</w:t>
      </w:r>
      <w:r w:rsidRPr="00752E80">
        <w:rPr>
          <w:rFonts w:ascii="Times New Roman" w:hAnsi="Times New Roman" w:cs="Times New Roman"/>
          <w:b/>
          <w:sz w:val="24"/>
          <w:szCs w:val="24"/>
          <w:lang w:val="nl-NL" w:eastAsia="vi-VN"/>
        </w:rPr>
        <w:t xml:space="preserve"> </w:t>
      </w:r>
      <w:r w:rsidRPr="00752E80">
        <w:rPr>
          <w:rFonts w:ascii="Times New Roman" w:hAnsi="Times New Roman" w:cs="Times New Roman"/>
          <w:position w:val="-16"/>
          <w:sz w:val="24"/>
          <w:szCs w:val="24"/>
        </w:rPr>
        <w:object w:dxaOrig="600" w:dyaOrig="440" w14:anchorId="6A9B88CE">
          <v:shape id="_x0000_i5865" type="#_x0000_t75" style="width:29.85pt;height:21.85pt" o:ole="">
            <v:imagedata r:id="rId8092" o:title=""/>
          </v:shape>
          <o:OLEObject Type="Embed" ProgID="Equation.DSMT4" ShapeID="_x0000_i5865" DrawAspect="Content" ObjectID="_1804469563" r:id="rId8440"/>
        </w:object>
      </w:r>
      <w:r w:rsidRPr="00752E80">
        <w:rPr>
          <w:rFonts w:ascii="Times New Roman" w:hAnsi="Times New Roman" w:cs="Times New Roman"/>
          <w:sz w:val="24"/>
          <w:szCs w:val="24"/>
          <w:lang w:val="nl-NL" w:eastAsia="vi-VN"/>
        </w:rPr>
        <w:t>.</w:t>
      </w:r>
    </w:p>
    <w:p w14:paraId="4BD64675" w14:textId="77777777" w:rsidR="00DB5749" w:rsidRPr="00752E80" w:rsidRDefault="00DB5749" w:rsidP="00752E80">
      <w:pPr>
        <w:spacing w:after="0" w:line="264" w:lineRule="auto"/>
        <w:jc w:val="center"/>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Lời giải</w:t>
      </w:r>
    </w:p>
    <w:p w14:paraId="7659C673" w14:textId="77777777" w:rsidR="00DB5749" w:rsidRPr="00752E80" w:rsidRDefault="00DB5749" w:rsidP="00752E80">
      <w:pPr>
        <w:tabs>
          <w:tab w:val="left" w:pos="993"/>
        </w:tabs>
        <w:spacing w:after="0" w:line="264" w:lineRule="auto"/>
        <w:ind w:left="993"/>
        <w:rPr>
          <w:rFonts w:ascii="Times New Roman" w:eastAsia="Times New Roman" w:hAnsi="Times New Roman" w:cs="Times New Roman"/>
          <w:b/>
          <w:bCs/>
          <w:sz w:val="24"/>
          <w:szCs w:val="24"/>
        </w:rPr>
      </w:pPr>
      <w:r w:rsidRPr="00752E80">
        <w:rPr>
          <w:rFonts w:ascii="Times New Roman" w:eastAsia="Times New Roman" w:hAnsi="Times New Roman" w:cs="Times New Roman"/>
          <w:b/>
          <w:bCs/>
          <w:sz w:val="24"/>
          <w:szCs w:val="24"/>
          <w:highlight w:val="green"/>
        </w:rPr>
        <w:t>Chọn C</w:t>
      </w:r>
    </w:p>
    <w:p w14:paraId="6D1F22B6" w14:textId="77777777" w:rsidR="00DB5749" w:rsidRPr="00752E80" w:rsidRDefault="00DB5749" w:rsidP="00752E80">
      <w:pPr>
        <w:tabs>
          <w:tab w:val="left" w:pos="993"/>
        </w:tabs>
        <w:spacing w:after="0" w:line="264" w:lineRule="auto"/>
        <w:ind w:left="993"/>
        <w:rPr>
          <w:rFonts w:ascii="Times New Roman" w:eastAsia="Times New Roman" w:hAnsi="Times New Roman" w:cs="Times New Roman"/>
          <w:bCs/>
          <w:sz w:val="24"/>
          <w:szCs w:val="24"/>
        </w:rPr>
      </w:pPr>
      <w:r w:rsidRPr="00752E80">
        <w:rPr>
          <w:rFonts w:ascii="Times New Roman" w:eastAsia="Times New Roman" w:hAnsi="Times New Roman" w:cs="Times New Roman"/>
          <w:bCs/>
          <w:sz w:val="24"/>
          <w:szCs w:val="24"/>
        </w:rPr>
        <w:t xml:space="preserve">Từ đồ thị của </w:t>
      </w:r>
      <w:r w:rsidRPr="00752E80">
        <w:rPr>
          <w:rFonts w:ascii="Times New Roman" w:hAnsi="Times New Roman" w:cs="Times New Roman"/>
          <w:position w:val="-12"/>
          <w:sz w:val="24"/>
          <w:szCs w:val="24"/>
        </w:rPr>
        <w:object w:dxaOrig="600" w:dyaOrig="360" w14:anchorId="6BDC458A">
          <v:shape id="_x0000_i5866" type="#_x0000_t75" style="width:29.85pt;height:18.15pt" o:ole="">
            <v:imagedata r:id="rId8441" o:title=""/>
          </v:shape>
          <o:OLEObject Type="Embed" ProgID="Equation.DSMT4" ShapeID="_x0000_i5866" DrawAspect="Content" ObjectID="_1804469564" r:id="rId8442"/>
        </w:object>
      </w:r>
      <w:r w:rsidRPr="00752E80">
        <w:rPr>
          <w:rFonts w:ascii="Times New Roman" w:eastAsia="Times New Roman" w:hAnsi="Times New Roman" w:cs="Times New Roman"/>
          <w:bCs/>
          <w:sz w:val="24"/>
          <w:szCs w:val="24"/>
        </w:rPr>
        <w:t>đã cho, ta có bảng biến thiên sau</w:t>
      </w:r>
    </w:p>
    <w:p w14:paraId="5E83808C" w14:textId="77777777" w:rsidR="00DB5749" w:rsidRPr="00752E80" w:rsidRDefault="00DB5749" w:rsidP="00752E80">
      <w:pPr>
        <w:tabs>
          <w:tab w:val="left" w:pos="993"/>
        </w:tabs>
        <w:spacing w:after="0" w:line="264" w:lineRule="auto"/>
        <w:ind w:left="993"/>
        <w:jc w:val="center"/>
        <w:rPr>
          <w:rFonts w:ascii="Times New Roman" w:eastAsia="Times New Roman" w:hAnsi="Times New Roman" w:cs="Times New Roman"/>
          <w:b/>
          <w:bCs/>
          <w:sz w:val="24"/>
          <w:szCs w:val="24"/>
        </w:rPr>
      </w:pPr>
      <w:r w:rsidRPr="00752E80">
        <w:rPr>
          <w:rFonts w:ascii="Times New Roman" w:hAnsi="Times New Roman" w:cs="Times New Roman"/>
          <w:noProof/>
          <w:sz w:val="24"/>
          <w:szCs w:val="24"/>
        </w:rPr>
        <w:drawing>
          <wp:inline distT="0" distB="0" distL="0" distR="0" wp14:anchorId="390A535D" wp14:editId="5C2CE10A">
            <wp:extent cx="4354137" cy="1318272"/>
            <wp:effectExtent l="0" t="0" r="889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43"/>
                    <a:stretch>
                      <a:fillRect/>
                    </a:stretch>
                  </pic:blipFill>
                  <pic:spPr>
                    <a:xfrm>
                      <a:off x="0" y="0"/>
                      <a:ext cx="4358260" cy="1319520"/>
                    </a:xfrm>
                    <a:prstGeom prst="rect">
                      <a:avLst/>
                    </a:prstGeom>
                  </pic:spPr>
                </pic:pic>
              </a:graphicData>
            </a:graphic>
          </wp:inline>
        </w:drawing>
      </w:r>
    </w:p>
    <w:p w14:paraId="75E7725E" w14:textId="77777777" w:rsidR="00DB5749" w:rsidRPr="00752E80" w:rsidRDefault="00DB5749" w:rsidP="00752E80">
      <w:pPr>
        <w:tabs>
          <w:tab w:val="left" w:pos="993"/>
        </w:tabs>
        <w:spacing w:after="0" w:line="264" w:lineRule="auto"/>
        <w:ind w:left="993"/>
        <w:rPr>
          <w:rFonts w:ascii="Times New Roman" w:eastAsia="Times New Roman" w:hAnsi="Times New Roman" w:cs="Times New Roman"/>
          <w:bCs/>
          <w:sz w:val="24"/>
          <w:szCs w:val="24"/>
        </w:rPr>
      </w:pPr>
      <w:r w:rsidRPr="00752E80">
        <w:rPr>
          <w:rFonts w:ascii="Times New Roman" w:eastAsia="Times New Roman" w:hAnsi="Times New Roman" w:cs="Times New Roman"/>
          <w:bCs/>
          <w:sz w:val="24"/>
          <w:szCs w:val="24"/>
        </w:rPr>
        <w:t xml:space="preserve">Vậy hàm số </w:t>
      </w:r>
      <w:r w:rsidRPr="00752E80">
        <w:rPr>
          <w:rFonts w:ascii="Times New Roman" w:hAnsi="Times New Roman" w:cs="Times New Roman"/>
          <w:position w:val="-12"/>
          <w:sz w:val="24"/>
          <w:szCs w:val="24"/>
        </w:rPr>
        <w:object w:dxaOrig="540" w:dyaOrig="360" w14:anchorId="7C649EE3">
          <v:shape id="_x0000_i5867" type="#_x0000_t75" style="width:26.65pt;height:18.15pt" o:ole="">
            <v:imagedata r:id="rId8444" o:title=""/>
          </v:shape>
          <o:OLEObject Type="Embed" ProgID="Equation.DSMT4" ShapeID="_x0000_i5867" DrawAspect="Content" ObjectID="_1804469565" r:id="rId8445"/>
        </w:object>
      </w:r>
      <w:r w:rsidRPr="00752E80">
        <w:rPr>
          <w:rFonts w:ascii="Times New Roman" w:eastAsia="Times New Roman" w:hAnsi="Times New Roman" w:cs="Times New Roman"/>
          <w:bCs/>
          <w:sz w:val="24"/>
          <w:szCs w:val="24"/>
        </w:rPr>
        <w:t xml:space="preserve"> đồng biến trên khoảng </w:t>
      </w:r>
      <w:r w:rsidRPr="00752E80">
        <w:rPr>
          <w:rFonts w:ascii="Times New Roman" w:hAnsi="Times New Roman" w:cs="Times New Roman"/>
          <w:position w:val="-12"/>
          <w:sz w:val="24"/>
          <w:szCs w:val="24"/>
        </w:rPr>
        <w:object w:dxaOrig="620" w:dyaOrig="360" w14:anchorId="3B307010">
          <v:shape id="_x0000_i5868" type="#_x0000_t75" style="width:30.4pt;height:18.15pt" o:ole="">
            <v:imagedata r:id="rId8446" o:title=""/>
          </v:shape>
          <o:OLEObject Type="Embed" ProgID="Equation.DSMT4" ShapeID="_x0000_i5868" DrawAspect="Content" ObjectID="_1804469566" r:id="rId8447"/>
        </w:object>
      </w:r>
    </w:p>
    <w:p w14:paraId="4B1B757C" w14:textId="77777777" w:rsidR="00DB5749" w:rsidRPr="00752E80" w:rsidRDefault="00DB5749" w:rsidP="00752E80">
      <w:pPr>
        <w:spacing w:after="0" w:line="240" w:lineRule="auto"/>
        <w:rPr>
          <w:rFonts w:ascii="Times New Roman" w:eastAsia="Times New Roman" w:hAnsi="Times New Roman" w:cs="Times New Roman"/>
          <w:b/>
          <w:sz w:val="24"/>
          <w:szCs w:val="24"/>
        </w:rPr>
      </w:pPr>
    </w:p>
    <w:p w14:paraId="77770144" w14:textId="77777777" w:rsidR="00DB5749" w:rsidRPr="00752E80" w:rsidRDefault="00DB5749" w:rsidP="00752E80">
      <w:pPr>
        <w:spacing w:after="0" w:line="240" w:lineRule="auto"/>
        <w:rPr>
          <w:rFonts w:ascii="Times New Roman" w:eastAsia="Times New Roman" w:hAnsi="Times New Roman" w:cs="Times New Roman"/>
          <w:bCs/>
          <w:sz w:val="24"/>
          <w:szCs w:val="24"/>
        </w:rPr>
      </w:pPr>
      <w:r w:rsidRPr="00752E80">
        <w:rPr>
          <w:rFonts w:ascii="Times New Roman" w:eastAsia="Times New Roman" w:hAnsi="Times New Roman" w:cs="Times New Roman"/>
          <w:b/>
          <w:sz w:val="24"/>
          <w:szCs w:val="24"/>
        </w:rPr>
        <w:t xml:space="preserve">PHẦN II. </w:t>
      </w:r>
      <w:r w:rsidRPr="00752E80">
        <w:rPr>
          <w:rFonts w:ascii="Times New Roman" w:eastAsia="Times New Roman" w:hAnsi="Times New Roman" w:cs="Times New Roman"/>
          <w:bCs/>
          <w:sz w:val="24"/>
          <w:szCs w:val="24"/>
        </w:rPr>
        <w:t>Thí sinh trả lời từ câu 1 đến câu 4.</w:t>
      </w:r>
      <w:r w:rsidRPr="00752E80">
        <w:rPr>
          <w:rFonts w:ascii="Times New Roman" w:eastAsia="Times New Roman" w:hAnsi="Times New Roman" w:cs="Times New Roman"/>
          <w:b/>
          <w:sz w:val="24"/>
          <w:szCs w:val="24"/>
        </w:rPr>
        <w:t xml:space="preserve"> </w:t>
      </w:r>
      <w:r w:rsidRPr="00752E80">
        <w:rPr>
          <w:rFonts w:ascii="Times New Roman" w:eastAsia="Times New Roman" w:hAnsi="Times New Roman" w:cs="Times New Roman"/>
          <w:bCs/>
          <w:sz w:val="24"/>
          <w:szCs w:val="24"/>
        </w:rPr>
        <w:t xml:space="preserve">Trong mỗi ý </w:t>
      </w:r>
      <w:r w:rsidRPr="00752E80">
        <w:rPr>
          <w:rFonts w:ascii="Times New Roman" w:eastAsia="Times New Roman" w:hAnsi="Times New Roman" w:cs="Times New Roman"/>
          <w:b/>
          <w:sz w:val="24"/>
          <w:szCs w:val="24"/>
        </w:rPr>
        <w:t>a), b), c), d)</w:t>
      </w:r>
      <w:r w:rsidRPr="00752E80">
        <w:rPr>
          <w:rFonts w:ascii="Times New Roman" w:eastAsia="Times New Roman" w:hAnsi="Times New Roman" w:cs="Times New Roman"/>
          <w:bCs/>
          <w:sz w:val="24"/>
          <w:szCs w:val="24"/>
        </w:rPr>
        <w:t xml:space="preserve"> ở mỗi câu, thí sinh chọn đúng hoặc sai.</w:t>
      </w:r>
    </w:p>
    <w:p w14:paraId="2B788B22" w14:textId="77777777" w:rsidR="00DB5749" w:rsidRPr="00752E80" w:rsidRDefault="00DB5749" w:rsidP="00752E80">
      <w:pPr>
        <w:tabs>
          <w:tab w:val="left" w:pos="993"/>
        </w:tabs>
        <w:spacing w:after="0" w:line="264" w:lineRule="auto"/>
        <w:ind w:left="993" w:hanging="993"/>
        <w:rPr>
          <w:rFonts w:ascii="Times New Roman" w:eastAsia="Cambria" w:hAnsi="Times New Roman" w:cs="Times New Roman"/>
          <w:bCs/>
          <w:sz w:val="24"/>
          <w:szCs w:val="24"/>
        </w:rPr>
      </w:pPr>
      <w:r w:rsidRPr="00752E80">
        <w:rPr>
          <w:rFonts w:ascii="Times New Roman" w:eastAsia="Times New Roman" w:hAnsi="Times New Roman" w:cs="Times New Roman"/>
          <w:b/>
          <w:sz w:val="24"/>
          <w:szCs w:val="24"/>
        </w:rPr>
        <w:t>Câu 1.</w:t>
      </w:r>
      <w:r w:rsidRPr="00752E80">
        <w:rPr>
          <w:rFonts w:ascii="Times New Roman" w:eastAsia="Cambria" w:hAnsi="Times New Roman" w:cs="Times New Roman"/>
          <w:b/>
          <w:sz w:val="24"/>
          <w:szCs w:val="24"/>
        </w:rPr>
        <w:t xml:space="preserve"> </w:t>
      </w:r>
      <w:r w:rsidRPr="00752E80">
        <w:rPr>
          <w:rFonts w:ascii="Times New Roman" w:eastAsia="Cambria" w:hAnsi="Times New Roman" w:cs="Times New Roman"/>
          <w:bCs/>
          <w:sz w:val="24"/>
          <w:szCs w:val="24"/>
        </w:rPr>
        <w:t xml:space="preserve">Cho hàm số </w:t>
      </w:r>
      <w:r w:rsidRPr="00752E80">
        <w:rPr>
          <w:rFonts w:ascii="Times New Roman" w:eastAsia="Cambria" w:hAnsi="Times New Roman" w:cs="Times New Roman"/>
          <w:bCs/>
          <w:position w:val="-16"/>
          <w:sz w:val="24"/>
          <w:szCs w:val="24"/>
        </w:rPr>
        <w:object w:dxaOrig="1640" w:dyaOrig="440" w14:anchorId="4C47EA8E">
          <v:shape id="_x0000_i5869" type="#_x0000_t75" style="width:81.6pt;height:21.35pt" o:ole="">
            <v:imagedata r:id="rId8094" o:title=""/>
          </v:shape>
          <o:OLEObject Type="Embed" ProgID="Equation.DSMT4" ShapeID="_x0000_i5869" DrawAspect="Content" ObjectID="_1804469567" r:id="rId8448"/>
        </w:object>
      </w:r>
      <w:r w:rsidRPr="00752E80">
        <w:rPr>
          <w:rFonts w:ascii="Times New Roman" w:eastAsia="Cambria" w:hAnsi="Times New Roman" w:cs="Times New Roman"/>
          <w:bCs/>
          <w:sz w:val="24"/>
          <w:szCs w:val="24"/>
        </w:rPr>
        <w:t xml:space="preserve">. </w:t>
      </w:r>
    </w:p>
    <w:p w14:paraId="4A7E73E3" w14:textId="77777777" w:rsidR="00DB5749" w:rsidRPr="00752E80" w:rsidRDefault="00DB5749" w:rsidP="00752E80">
      <w:pPr>
        <w:tabs>
          <w:tab w:val="left" w:pos="993"/>
        </w:tabs>
        <w:spacing w:after="0" w:line="264" w:lineRule="auto"/>
        <w:ind w:left="993"/>
        <w:rPr>
          <w:rFonts w:ascii="Times New Roman" w:eastAsia="Times New Roman" w:hAnsi="Times New Roman" w:cs="Times New Roman"/>
          <w:bCs/>
          <w:sz w:val="24"/>
          <w:szCs w:val="24"/>
        </w:rPr>
      </w:pPr>
      <w:r w:rsidRPr="00752E80">
        <w:rPr>
          <w:rFonts w:ascii="Times New Roman" w:eastAsia="Times New Roman" w:hAnsi="Times New Roman" w:cs="Times New Roman"/>
          <w:b/>
          <w:sz w:val="24"/>
          <w:szCs w:val="24"/>
        </w:rPr>
        <w:t xml:space="preserve">a) </w:t>
      </w:r>
      <w:r w:rsidRPr="00752E80">
        <w:rPr>
          <w:rFonts w:ascii="Times New Roman" w:hAnsi="Times New Roman" w:cs="Times New Roman"/>
          <w:position w:val="-30"/>
          <w:sz w:val="24"/>
          <w:szCs w:val="24"/>
        </w:rPr>
        <w:object w:dxaOrig="1359" w:dyaOrig="680" w14:anchorId="7DFE3421">
          <v:shape id="_x0000_i5870" type="#_x0000_t75" style="width:68.25pt;height:34.15pt" o:ole="">
            <v:imagedata r:id="rId8096" o:title=""/>
          </v:shape>
          <o:OLEObject Type="Embed" ProgID="Equation.DSMT4" ShapeID="_x0000_i5870" DrawAspect="Content" ObjectID="_1804469568" r:id="rId8449"/>
        </w:object>
      </w:r>
      <w:r w:rsidRPr="00752E80">
        <w:rPr>
          <w:rFonts w:ascii="Times New Roman" w:eastAsia="Times New Roman" w:hAnsi="Times New Roman" w:cs="Times New Roman"/>
          <w:bCs/>
          <w:sz w:val="24"/>
          <w:szCs w:val="24"/>
        </w:rPr>
        <w:t>.</w:t>
      </w:r>
    </w:p>
    <w:p w14:paraId="7030B1D0" w14:textId="77777777" w:rsidR="00DB5749" w:rsidRPr="00752E80" w:rsidRDefault="00DB5749" w:rsidP="00752E80">
      <w:pPr>
        <w:tabs>
          <w:tab w:val="left" w:pos="993"/>
        </w:tabs>
        <w:spacing w:after="0" w:line="264" w:lineRule="auto"/>
        <w:ind w:left="993"/>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 xml:space="preserve">b) </w:t>
      </w:r>
      <w:r w:rsidRPr="00752E80">
        <w:rPr>
          <w:rFonts w:ascii="Times New Roman" w:hAnsi="Times New Roman" w:cs="Times New Roman"/>
          <w:sz w:val="24"/>
          <w:szCs w:val="24"/>
        </w:rPr>
        <w:t xml:space="preserve">Đồ thị của hàm số </w:t>
      </w:r>
      <w:r w:rsidRPr="00752E80">
        <w:rPr>
          <w:rFonts w:ascii="Times New Roman" w:hAnsi="Times New Roman" w:cs="Times New Roman"/>
          <w:position w:val="-10"/>
          <w:sz w:val="24"/>
          <w:szCs w:val="24"/>
        </w:rPr>
        <w:object w:dxaOrig="260" w:dyaOrig="320" w14:anchorId="1C22E16F">
          <v:shape id="_x0000_i5871" type="#_x0000_t75" style="width:13.35pt;height:16.55pt" o:ole="">
            <v:imagedata r:id="rId8098" o:title=""/>
          </v:shape>
          <o:OLEObject Type="Embed" ProgID="Equation.DSMT4" ShapeID="_x0000_i5871" DrawAspect="Content" ObjectID="_1804469569" r:id="rId8450"/>
        </w:object>
      </w:r>
      <w:r w:rsidRPr="00752E80">
        <w:rPr>
          <w:rFonts w:ascii="Times New Roman" w:hAnsi="Times New Roman" w:cs="Times New Roman"/>
          <w:sz w:val="24"/>
          <w:szCs w:val="24"/>
        </w:rPr>
        <w:t xml:space="preserve"> đi qua điểm </w:t>
      </w:r>
      <w:r w:rsidRPr="00752E80">
        <w:rPr>
          <w:rFonts w:ascii="Times New Roman" w:hAnsi="Times New Roman" w:cs="Times New Roman"/>
          <w:position w:val="-28"/>
          <w:sz w:val="24"/>
          <w:szCs w:val="24"/>
        </w:rPr>
        <w:object w:dxaOrig="880" w:dyaOrig="680" w14:anchorId="012F1427">
          <v:shape id="_x0000_i5872" type="#_x0000_t75" style="width:43.75pt;height:33.6pt" o:ole="">
            <v:imagedata r:id="rId8100" o:title=""/>
          </v:shape>
          <o:OLEObject Type="Embed" ProgID="Equation.DSMT4" ShapeID="_x0000_i5872" DrawAspect="Content" ObjectID="_1804469570" r:id="rId8451"/>
        </w:object>
      </w:r>
      <w:r w:rsidRPr="00752E80">
        <w:rPr>
          <w:rFonts w:ascii="Times New Roman" w:eastAsia="Times New Roman" w:hAnsi="Times New Roman" w:cs="Times New Roman"/>
          <w:bCs/>
          <w:sz w:val="24"/>
          <w:szCs w:val="24"/>
        </w:rPr>
        <w:t>.</w:t>
      </w:r>
    </w:p>
    <w:p w14:paraId="17227D6A" w14:textId="77777777" w:rsidR="00DB5749" w:rsidRPr="00752E80" w:rsidRDefault="00DB5749" w:rsidP="00752E80">
      <w:pPr>
        <w:tabs>
          <w:tab w:val="left" w:pos="993"/>
        </w:tabs>
        <w:spacing w:after="0" w:line="264" w:lineRule="auto"/>
        <w:ind w:left="993"/>
        <w:rPr>
          <w:rFonts w:ascii="Times New Roman" w:eastAsia="Times New Roman" w:hAnsi="Times New Roman" w:cs="Times New Roman"/>
          <w:bCs/>
          <w:sz w:val="24"/>
          <w:szCs w:val="24"/>
        </w:rPr>
      </w:pPr>
      <w:r w:rsidRPr="00752E80">
        <w:rPr>
          <w:rFonts w:ascii="Times New Roman" w:eastAsia="Times New Roman" w:hAnsi="Times New Roman" w:cs="Times New Roman"/>
          <w:b/>
          <w:sz w:val="24"/>
          <w:szCs w:val="24"/>
        </w:rPr>
        <w:t xml:space="preserve">c) </w:t>
      </w:r>
      <w:r w:rsidRPr="00752E80">
        <w:rPr>
          <w:rFonts w:ascii="Times New Roman" w:hAnsi="Times New Roman" w:cs="Times New Roman"/>
          <w:sz w:val="24"/>
          <w:szCs w:val="24"/>
        </w:rPr>
        <w:t xml:space="preserve">Phương trình </w:t>
      </w:r>
      <w:r w:rsidRPr="00752E80">
        <w:rPr>
          <w:rFonts w:ascii="Times New Roman" w:hAnsi="Times New Roman" w:cs="Times New Roman"/>
          <w:position w:val="-10"/>
          <w:sz w:val="24"/>
          <w:szCs w:val="24"/>
        </w:rPr>
        <w:object w:dxaOrig="620" w:dyaOrig="320" w14:anchorId="0624D1D2">
          <v:shape id="_x0000_i5873" type="#_x0000_t75" style="width:30.4pt;height:16.55pt" o:ole="">
            <v:imagedata r:id="rId8102" o:title=""/>
          </v:shape>
          <o:OLEObject Type="Embed" ProgID="Equation.DSMT4" ShapeID="_x0000_i5873" DrawAspect="Content" ObjectID="_1804469571" r:id="rId8452"/>
        </w:object>
      </w:r>
      <w:r w:rsidRPr="00752E80">
        <w:rPr>
          <w:rFonts w:ascii="Times New Roman" w:hAnsi="Times New Roman" w:cs="Times New Roman"/>
          <w:sz w:val="24"/>
          <w:szCs w:val="24"/>
        </w:rPr>
        <w:t xml:space="preserve"> có hai nghiệm phân biệt</w:t>
      </w:r>
      <w:r w:rsidRPr="00752E80">
        <w:rPr>
          <w:rFonts w:ascii="Times New Roman" w:eastAsia="Times New Roman" w:hAnsi="Times New Roman" w:cs="Times New Roman"/>
          <w:bCs/>
          <w:sz w:val="24"/>
          <w:szCs w:val="24"/>
        </w:rPr>
        <w:t>.</w:t>
      </w:r>
    </w:p>
    <w:p w14:paraId="213200EF" w14:textId="77777777" w:rsidR="00DB5749" w:rsidRPr="00752E80" w:rsidRDefault="00DB5749" w:rsidP="00752E80">
      <w:pPr>
        <w:tabs>
          <w:tab w:val="left" w:pos="993"/>
        </w:tabs>
        <w:spacing w:after="0" w:line="264" w:lineRule="auto"/>
        <w:ind w:left="993"/>
        <w:rPr>
          <w:rFonts w:ascii="Times New Roman" w:eastAsia="Times New Roman" w:hAnsi="Times New Roman" w:cs="Times New Roman"/>
          <w:bCs/>
          <w:sz w:val="24"/>
          <w:szCs w:val="24"/>
        </w:rPr>
      </w:pPr>
      <w:r w:rsidRPr="00752E80">
        <w:rPr>
          <w:rFonts w:ascii="Times New Roman" w:eastAsia="Times New Roman" w:hAnsi="Times New Roman" w:cs="Times New Roman"/>
          <w:b/>
          <w:sz w:val="24"/>
          <w:szCs w:val="24"/>
        </w:rPr>
        <w:t xml:space="preserve">d) </w:t>
      </w:r>
      <w:r w:rsidRPr="00752E80">
        <w:rPr>
          <w:rFonts w:ascii="Times New Roman" w:hAnsi="Times New Roman" w:cs="Times New Roman"/>
          <w:sz w:val="24"/>
          <w:szCs w:val="24"/>
        </w:rPr>
        <w:t xml:space="preserve">Điểm </w:t>
      </w:r>
      <w:r w:rsidRPr="00752E80">
        <w:rPr>
          <w:rFonts w:ascii="Times New Roman" w:hAnsi="Times New Roman" w:cs="Times New Roman"/>
          <w:position w:val="-4"/>
          <w:sz w:val="24"/>
          <w:szCs w:val="24"/>
        </w:rPr>
        <w:object w:dxaOrig="320" w:dyaOrig="260" w14:anchorId="4D921ADD">
          <v:shape id="_x0000_i5874" type="#_x0000_t75" style="width:16.55pt;height:13.85pt" o:ole="">
            <v:imagedata r:id="rId8104" o:title=""/>
          </v:shape>
          <o:OLEObject Type="Embed" ProgID="Equation.DSMT4" ShapeID="_x0000_i5874" DrawAspect="Content" ObjectID="_1804469572" r:id="rId8453"/>
        </w:object>
      </w:r>
      <w:r w:rsidRPr="00752E80">
        <w:rPr>
          <w:rFonts w:ascii="Times New Roman" w:hAnsi="Times New Roman" w:cs="Times New Roman"/>
          <w:sz w:val="24"/>
          <w:szCs w:val="24"/>
        </w:rPr>
        <w:t xml:space="preserve"> thuộc đồ thị </w:t>
      </w:r>
      <w:r w:rsidRPr="00752E80">
        <w:rPr>
          <w:rFonts w:ascii="Times New Roman" w:hAnsi="Times New Roman" w:cs="Times New Roman"/>
          <w:position w:val="-10"/>
          <w:sz w:val="24"/>
          <w:szCs w:val="24"/>
        </w:rPr>
        <w:object w:dxaOrig="400" w:dyaOrig="320" w14:anchorId="791D70BF">
          <v:shape id="_x0000_i5875" type="#_x0000_t75" style="width:20.25pt;height:16pt" o:ole="">
            <v:imagedata r:id="rId8106" o:title=""/>
          </v:shape>
          <o:OLEObject Type="Embed" ProgID="Equation.DSMT4" ShapeID="_x0000_i5875" DrawAspect="Content" ObjectID="_1804469573" r:id="rId8454"/>
        </w:object>
      </w:r>
      <w:r w:rsidRPr="00752E80">
        <w:rPr>
          <w:rFonts w:ascii="Times New Roman" w:hAnsi="Times New Roman" w:cs="Times New Roman"/>
          <w:sz w:val="24"/>
          <w:szCs w:val="24"/>
        </w:rPr>
        <w:t xml:space="preserve"> của hàm số </w:t>
      </w:r>
      <w:r w:rsidRPr="00752E80">
        <w:rPr>
          <w:rFonts w:ascii="Times New Roman" w:eastAsia="Cambria" w:hAnsi="Times New Roman" w:cs="Times New Roman"/>
          <w:bCs/>
          <w:position w:val="-16"/>
          <w:sz w:val="24"/>
          <w:szCs w:val="24"/>
        </w:rPr>
        <w:object w:dxaOrig="1640" w:dyaOrig="440" w14:anchorId="797B55E1">
          <v:shape id="_x0000_i5876" type="#_x0000_t75" style="width:81.6pt;height:21.35pt" o:ole="">
            <v:imagedata r:id="rId8094" o:title=""/>
          </v:shape>
          <o:OLEObject Type="Embed" ProgID="Equation.DSMT4" ShapeID="_x0000_i5876" DrawAspect="Content" ObjectID="_1804469574" r:id="rId8455"/>
        </w:object>
      </w:r>
      <w:r w:rsidRPr="00752E80">
        <w:rPr>
          <w:rFonts w:ascii="Times New Roman" w:hAnsi="Times New Roman" w:cs="Times New Roman"/>
          <w:sz w:val="24"/>
          <w:szCs w:val="24"/>
        </w:rPr>
        <w:t xml:space="preserve"> có hoành độ </w:t>
      </w:r>
      <w:r w:rsidRPr="00752E80">
        <w:rPr>
          <w:rFonts w:ascii="Times New Roman" w:hAnsi="Times New Roman" w:cs="Times New Roman"/>
          <w:position w:val="-12"/>
          <w:sz w:val="24"/>
          <w:szCs w:val="24"/>
        </w:rPr>
        <w:object w:dxaOrig="639" w:dyaOrig="360" w14:anchorId="0B9A9ABE">
          <v:shape id="_x0000_i5877" type="#_x0000_t75" style="width:31.45pt;height:18.65pt" o:ole="">
            <v:imagedata r:id="rId8109" o:title=""/>
          </v:shape>
          <o:OLEObject Type="Embed" ProgID="Equation.DSMT4" ShapeID="_x0000_i5877" DrawAspect="Content" ObjectID="_1804469575" r:id="rId8456"/>
        </w:object>
      </w:r>
      <w:r w:rsidRPr="00752E80">
        <w:rPr>
          <w:rFonts w:ascii="Times New Roman" w:hAnsi="Times New Roman" w:cs="Times New Roman"/>
          <w:sz w:val="24"/>
          <w:szCs w:val="24"/>
        </w:rPr>
        <w:t xml:space="preserve">. Khi đó, phương trình tiếp tuyến của </w:t>
      </w:r>
      <w:r w:rsidRPr="00752E80">
        <w:rPr>
          <w:rFonts w:ascii="Times New Roman" w:hAnsi="Times New Roman" w:cs="Times New Roman"/>
          <w:position w:val="-10"/>
          <w:sz w:val="24"/>
          <w:szCs w:val="24"/>
        </w:rPr>
        <w:object w:dxaOrig="400" w:dyaOrig="320" w14:anchorId="452F2432">
          <v:shape id="_x0000_i5878" type="#_x0000_t75" style="width:20.25pt;height:16pt" o:ole="">
            <v:imagedata r:id="rId8106" o:title=""/>
          </v:shape>
          <o:OLEObject Type="Embed" ProgID="Equation.DSMT4" ShapeID="_x0000_i5878" DrawAspect="Content" ObjectID="_1804469576" r:id="rId8457"/>
        </w:object>
      </w:r>
      <w:r w:rsidRPr="00752E80">
        <w:rPr>
          <w:rFonts w:ascii="Times New Roman" w:hAnsi="Times New Roman" w:cs="Times New Roman"/>
          <w:sz w:val="24"/>
          <w:szCs w:val="24"/>
        </w:rPr>
        <w:t xml:space="preserve"> tại </w:t>
      </w:r>
      <w:r w:rsidRPr="00752E80">
        <w:rPr>
          <w:rFonts w:ascii="Times New Roman" w:hAnsi="Times New Roman" w:cs="Times New Roman"/>
          <w:position w:val="-4"/>
          <w:sz w:val="24"/>
          <w:szCs w:val="24"/>
        </w:rPr>
        <w:object w:dxaOrig="320" w:dyaOrig="260" w14:anchorId="3C8C5C58">
          <v:shape id="_x0000_i5879" type="#_x0000_t75" style="width:16pt;height:13.35pt" o:ole="">
            <v:imagedata r:id="rId8112" o:title=""/>
          </v:shape>
          <o:OLEObject Type="Embed" ProgID="Equation.DSMT4" ShapeID="_x0000_i5879" DrawAspect="Content" ObjectID="_1804469577" r:id="rId8458"/>
        </w:object>
      </w:r>
      <w:r w:rsidRPr="00752E80">
        <w:rPr>
          <w:rFonts w:ascii="Times New Roman" w:hAnsi="Times New Roman" w:cs="Times New Roman"/>
          <w:sz w:val="24"/>
          <w:szCs w:val="24"/>
        </w:rPr>
        <w:t xml:space="preserve"> vuông góc với đường thẳng </w:t>
      </w:r>
      <w:r w:rsidRPr="00752E80">
        <w:rPr>
          <w:rFonts w:ascii="Times New Roman" w:hAnsi="Times New Roman" w:cs="Times New Roman"/>
          <w:position w:val="-24"/>
          <w:sz w:val="24"/>
          <w:szCs w:val="24"/>
        </w:rPr>
        <w:object w:dxaOrig="1860" w:dyaOrig="620" w14:anchorId="6FBF6F10">
          <v:shape id="_x0000_i5880" type="#_x0000_t75" style="width:93.35pt;height:31.45pt" o:ole="">
            <v:imagedata r:id="rId8114" o:title=""/>
          </v:shape>
          <o:OLEObject Type="Embed" ProgID="Equation.DSMT4" ShapeID="_x0000_i5880" DrawAspect="Content" ObjectID="_1804469578" r:id="rId8459"/>
        </w:object>
      </w:r>
    </w:p>
    <w:p w14:paraId="165A97DC" w14:textId="77777777" w:rsidR="00DB5749" w:rsidRPr="00752E80" w:rsidRDefault="00DB5749" w:rsidP="00752E80">
      <w:pPr>
        <w:tabs>
          <w:tab w:val="left" w:pos="0"/>
          <w:tab w:val="left" w:pos="993"/>
        </w:tabs>
        <w:spacing w:after="0" w:line="264" w:lineRule="auto"/>
        <w:jc w:val="center"/>
        <w:rPr>
          <w:rFonts w:ascii="Times New Roman" w:eastAsia="Cambria" w:hAnsi="Times New Roman" w:cs="Times New Roman"/>
          <w:b/>
          <w:sz w:val="24"/>
          <w:szCs w:val="24"/>
        </w:rPr>
      </w:pPr>
      <w:r w:rsidRPr="00752E80">
        <w:rPr>
          <w:rFonts w:ascii="Times New Roman" w:eastAsia="Cambria" w:hAnsi="Times New Roman" w:cs="Times New Roman"/>
          <w:b/>
          <w:sz w:val="24"/>
          <w:szCs w:val="24"/>
        </w:rPr>
        <w:t>Lời giải</w:t>
      </w:r>
    </w:p>
    <w:p w14:paraId="2C808DE4" w14:textId="77777777" w:rsidR="00DB5749" w:rsidRPr="00752E80" w:rsidRDefault="00DB5749" w:rsidP="00752E80">
      <w:pPr>
        <w:tabs>
          <w:tab w:val="left" w:pos="993"/>
        </w:tabs>
        <w:spacing w:after="0" w:line="264" w:lineRule="auto"/>
        <w:rPr>
          <w:rFonts w:ascii="Times New Roman" w:eastAsia="Cambria" w:hAnsi="Times New Roman" w:cs="Times New Roman"/>
          <w:b/>
          <w:bCs/>
          <w:sz w:val="24"/>
          <w:szCs w:val="24"/>
        </w:rPr>
      </w:pPr>
      <w:r w:rsidRPr="00752E80">
        <w:rPr>
          <w:rFonts w:ascii="Times New Roman" w:eastAsia="Cambria" w:hAnsi="Times New Roman" w:cs="Times New Roman"/>
          <w:b/>
          <w:sz w:val="24"/>
          <w:szCs w:val="24"/>
        </w:rPr>
        <w:tab/>
        <w:t xml:space="preserve">a) </w:t>
      </w:r>
      <w:r w:rsidRPr="00752E80">
        <w:rPr>
          <w:rFonts w:ascii="Times New Roman" w:eastAsia="Times New Roman" w:hAnsi="Times New Roman" w:cs="Times New Roman"/>
          <w:b/>
          <w:bCs/>
          <w:sz w:val="24"/>
          <w:szCs w:val="24"/>
        </w:rPr>
        <w:t>Chọn ĐÚNG.</w:t>
      </w:r>
    </w:p>
    <w:p w14:paraId="5AD03BCB" w14:textId="77777777" w:rsidR="00DB5749" w:rsidRPr="00752E80" w:rsidRDefault="00DB5749" w:rsidP="00752E80">
      <w:pPr>
        <w:tabs>
          <w:tab w:val="left" w:pos="993"/>
        </w:tabs>
        <w:spacing w:after="0" w:line="264" w:lineRule="auto"/>
        <w:rPr>
          <w:rFonts w:ascii="Times New Roman" w:eastAsia="Times New Roman" w:hAnsi="Times New Roman" w:cs="Times New Roman"/>
          <w:bCs/>
          <w:sz w:val="24"/>
          <w:szCs w:val="24"/>
        </w:rPr>
      </w:pPr>
      <w:r w:rsidRPr="00752E80">
        <w:rPr>
          <w:rFonts w:ascii="Times New Roman" w:hAnsi="Times New Roman" w:cs="Times New Roman"/>
          <w:sz w:val="24"/>
          <w:szCs w:val="24"/>
        </w:rPr>
        <w:tab/>
        <w:t xml:space="preserve">Ta có: </w:t>
      </w:r>
      <w:r w:rsidRPr="00752E80">
        <w:rPr>
          <w:rFonts w:ascii="Times New Roman" w:eastAsia="Cambria" w:hAnsi="Times New Roman" w:cs="Times New Roman"/>
          <w:bCs/>
          <w:position w:val="-30"/>
          <w:sz w:val="24"/>
          <w:szCs w:val="24"/>
        </w:rPr>
        <w:object w:dxaOrig="2160" w:dyaOrig="680" w14:anchorId="1E14A383">
          <v:shape id="_x0000_i5881" type="#_x0000_t75" style="width:109.35pt;height:33.6pt" o:ole="">
            <v:imagedata r:id="rId8460" o:title=""/>
          </v:shape>
          <o:OLEObject Type="Embed" ProgID="Equation.DSMT4" ShapeID="_x0000_i5881" DrawAspect="Content" ObjectID="_1804469579" r:id="rId8461"/>
        </w:object>
      </w:r>
      <w:r w:rsidRPr="00752E80">
        <w:rPr>
          <w:rFonts w:ascii="Times New Roman" w:eastAsia="Cambria" w:hAnsi="Times New Roman" w:cs="Times New Roman"/>
          <w:bCs/>
          <w:sz w:val="24"/>
          <w:szCs w:val="24"/>
        </w:rPr>
        <w:t>.</w:t>
      </w:r>
    </w:p>
    <w:p w14:paraId="0192BE08" w14:textId="77777777" w:rsidR="00DB5749" w:rsidRPr="00752E80" w:rsidRDefault="00DB5749" w:rsidP="00752E80">
      <w:pPr>
        <w:tabs>
          <w:tab w:val="left" w:pos="993"/>
        </w:tabs>
        <w:spacing w:after="0" w:line="264" w:lineRule="auto"/>
        <w:rPr>
          <w:rFonts w:ascii="Times New Roman" w:eastAsia="Cambria" w:hAnsi="Times New Roman" w:cs="Times New Roman"/>
          <w:b/>
          <w:bCs/>
          <w:sz w:val="24"/>
          <w:szCs w:val="24"/>
        </w:rPr>
      </w:pPr>
      <w:r w:rsidRPr="00752E80">
        <w:rPr>
          <w:rFonts w:ascii="Times New Roman" w:eastAsia="Times New Roman" w:hAnsi="Times New Roman" w:cs="Times New Roman"/>
          <w:b/>
          <w:bCs/>
          <w:sz w:val="24"/>
          <w:szCs w:val="24"/>
        </w:rPr>
        <w:tab/>
      </w:r>
      <w:r w:rsidRPr="00752E80">
        <w:rPr>
          <w:rFonts w:ascii="Times New Roman" w:eastAsia="Cambria" w:hAnsi="Times New Roman" w:cs="Times New Roman"/>
          <w:b/>
          <w:sz w:val="24"/>
          <w:szCs w:val="24"/>
        </w:rPr>
        <w:t xml:space="preserve">b) </w:t>
      </w:r>
      <w:r w:rsidRPr="00752E80">
        <w:rPr>
          <w:rFonts w:ascii="Times New Roman" w:eastAsia="Times New Roman" w:hAnsi="Times New Roman" w:cs="Times New Roman"/>
          <w:b/>
          <w:bCs/>
          <w:sz w:val="24"/>
          <w:szCs w:val="24"/>
        </w:rPr>
        <w:t>Chọn ĐÚNG.</w:t>
      </w:r>
    </w:p>
    <w:p w14:paraId="7590DFDE" w14:textId="77777777" w:rsidR="00DB5749" w:rsidRPr="00752E80" w:rsidRDefault="00DB5749" w:rsidP="00752E80">
      <w:pPr>
        <w:tabs>
          <w:tab w:val="left" w:pos="993"/>
        </w:tabs>
        <w:spacing w:after="0" w:line="264" w:lineRule="auto"/>
        <w:rPr>
          <w:rFonts w:ascii="Times New Roman" w:eastAsia="Times New Roman" w:hAnsi="Times New Roman" w:cs="Times New Roman"/>
          <w:bCs/>
          <w:sz w:val="24"/>
          <w:szCs w:val="24"/>
        </w:rPr>
      </w:pPr>
      <w:r w:rsidRPr="00752E80">
        <w:rPr>
          <w:rFonts w:ascii="Times New Roman" w:hAnsi="Times New Roman" w:cs="Times New Roman"/>
          <w:sz w:val="24"/>
          <w:szCs w:val="24"/>
        </w:rPr>
        <w:tab/>
        <w:t xml:space="preserve">Ta có: </w:t>
      </w:r>
      <w:r w:rsidRPr="00752E80">
        <w:rPr>
          <w:rFonts w:ascii="Times New Roman" w:eastAsia="Cambria" w:hAnsi="Times New Roman" w:cs="Times New Roman"/>
          <w:bCs/>
          <w:position w:val="-36"/>
          <w:sz w:val="24"/>
          <w:szCs w:val="24"/>
        </w:rPr>
        <w:object w:dxaOrig="1660" w:dyaOrig="740" w14:anchorId="18D1A53F">
          <v:shape id="_x0000_i5882" type="#_x0000_t75" style="width:82.65pt;height:37.35pt" o:ole="">
            <v:imagedata r:id="rId8462" o:title=""/>
          </v:shape>
          <o:OLEObject Type="Embed" ProgID="Equation.DSMT4" ShapeID="_x0000_i5882" DrawAspect="Content" ObjectID="_1804469580" r:id="rId8463"/>
        </w:object>
      </w:r>
      <w:r w:rsidRPr="00752E80">
        <w:rPr>
          <w:rFonts w:ascii="Times New Roman" w:eastAsia="Cambria" w:hAnsi="Times New Roman" w:cs="Times New Roman"/>
          <w:bCs/>
          <w:sz w:val="24"/>
          <w:szCs w:val="24"/>
        </w:rPr>
        <w:t xml:space="preserve"> và </w:t>
      </w:r>
      <w:r w:rsidRPr="00752E80">
        <w:rPr>
          <w:rFonts w:ascii="Times New Roman" w:eastAsia="Cambria" w:hAnsi="Times New Roman" w:cs="Times New Roman"/>
          <w:bCs/>
          <w:position w:val="-28"/>
          <w:sz w:val="24"/>
          <w:szCs w:val="24"/>
        </w:rPr>
        <w:object w:dxaOrig="1040" w:dyaOrig="680" w14:anchorId="3DBD0E65">
          <v:shape id="_x0000_i5883" type="#_x0000_t75" style="width:51.75pt;height:33.6pt" o:ole="">
            <v:imagedata r:id="rId8464" o:title=""/>
          </v:shape>
          <o:OLEObject Type="Embed" ProgID="Equation.DSMT4" ShapeID="_x0000_i5883" DrawAspect="Content" ObjectID="_1804469581" r:id="rId8465"/>
        </w:object>
      </w:r>
      <w:r w:rsidRPr="00752E80">
        <w:rPr>
          <w:rFonts w:ascii="Times New Roman" w:eastAsia="Cambria" w:hAnsi="Times New Roman" w:cs="Times New Roman"/>
          <w:bCs/>
          <w:sz w:val="24"/>
          <w:szCs w:val="24"/>
        </w:rPr>
        <w:t xml:space="preserve"> nên đồ thị hàm số </w:t>
      </w:r>
      <w:r w:rsidRPr="00752E80">
        <w:rPr>
          <w:rFonts w:ascii="Times New Roman" w:hAnsi="Times New Roman" w:cs="Times New Roman"/>
          <w:position w:val="-10"/>
          <w:sz w:val="24"/>
          <w:szCs w:val="24"/>
        </w:rPr>
        <w:object w:dxaOrig="260" w:dyaOrig="320" w14:anchorId="18DE0E7D">
          <v:shape id="_x0000_i5884" type="#_x0000_t75" style="width:13.35pt;height:16.55pt" o:ole="">
            <v:imagedata r:id="rId8098" o:title=""/>
          </v:shape>
          <o:OLEObject Type="Embed" ProgID="Equation.DSMT4" ShapeID="_x0000_i5884" DrawAspect="Content" ObjectID="_1804469582" r:id="rId8466"/>
        </w:object>
      </w:r>
      <w:r w:rsidRPr="00752E80">
        <w:rPr>
          <w:rFonts w:ascii="Times New Roman" w:hAnsi="Times New Roman" w:cs="Times New Roman"/>
          <w:sz w:val="24"/>
          <w:szCs w:val="24"/>
        </w:rPr>
        <w:t xml:space="preserve"> đi qua điểm </w:t>
      </w:r>
      <w:r w:rsidRPr="00752E80">
        <w:rPr>
          <w:rFonts w:ascii="Times New Roman" w:hAnsi="Times New Roman" w:cs="Times New Roman"/>
          <w:position w:val="-28"/>
          <w:sz w:val="24"/>
          <w:szCs w:val="24"/>
        </w:rPr>
        <w:object w:dxaOrig="880" w:dyaOrig="680" w14:anchorId="19DE8410">
          <v:shape id="_x0000_i5885" type="#_x0000_t75" style="width:43.75pt;height:33.6pt" o:ole="">
            <v:imagedata r:id="rId8100" o:title=""/>
          </v:shape>
          <o:OLEObject Type="Embed" ProgID="Equation.DSMT4" ShapeID="_x0000_i5885" DrawAspect="Content" ObjectID="_1804469583" r:id="rId8467"/>
        </w:object>
      </w:r>
      <w:r w:rsidRPr="00752E80">
        <w:rPr>
          <w:rFonts w:ascii="Times New Roman" w:eastAsia="Times New Roman" w:hAnsi="Times New Roman" w:cs="Times New Roman"/>
          <w:bCs/>
          <w:sz w:val="24"/>
          <w:szCs w:val="24"/>
        </w:rPr>
        <w:t xml:space="preserve">.  </w:t>
      </w:r>
    </w:p>
    <w:p w14:paraId="51E932DF" w14:textId="77777777" w:rsidR="00DB5749" w:rsidRPr="00752E80" w:rsidRDefault="00DB5749" w:rsidP="00752E80">
      <w:pPr>
        <w:tabs>
          <w:tab w:val="left" w:pos="993"/>
        </w:tabs>
        <w:spacing w:after="0" w:line="264" w:lineRule="auto"/>
        <w:rPr>
          <w:rFonts w:ascii="Times New Roman" w:eastAsia="Cambria" w:hAnsi="Times New Roman" w:cs="Times New Roman"/>
          <w:b/>
          <w:bCs/>
          <w:sz w:val="24"/>
          <w:szCs w:val="24"/>
        </w:rPr>
      </w:pPr>
      <w:r w:rsidRPr="00752E80">
        <w:rPr>
          <w:rFonts w:ascii="Times New Roman" w:eastAsia="Times New Roman" w:hAnsi="Times New Roman" w:cs="Times New Roman"/>
          <w:b/>
          <w:bCs/>
          <w:sz w:val="24"/>
          <w:szCs w:val="24"/>
        </w:rPr>
        <w:tab/>
      </w:r>
      <w:r w:rsidRPr="00752E80">
        <w:rPr>
          <w:rFonts w:ascii="Times New Roman" w:eastAsia="Cambria" w:hAnsi="Times New Roman" w:cs="Times New Roman"/>
          <w:b/>
          <w:sz w:val="24"/>
          <w:szCs w:val="24"/>
        </w:rPr>
        <w:t xml:space="preserve">c) </w:t>
      </w:r>
      <w:r w:rsidRPr="00752E80">
        <w:rPr>
          <w:rFonts w:ascii="Times New Roman" w:eastAsia="Times New Roman" w:hAnsi="Times New Roman" w:cs="Times New Roman"/>
          <w:b/>
          <w:bCs/>
          <w:sz w:val="24"/>
          <w:szCs w:val="24"/>
        </w:rPr>
        <w:t>Chọn SAI.</w:t>
      </w:r>
    </w:p>
    <w:p w14:paraId="7A5177B0" w14:textId="77777777" w:rsidR="00DB5749" w:rsidRPr="00752E80" w:rsidRDefault="00DB5749" w:rsidP="00752E80">
      <w:pPr>
        <w:tabs>
          <w:tab w:val="left" w:pos="993"/>
        </w:tabs>
        <w:spacing w:after="0" w:line="264" w:lineRule="auto"/>
        <w:rPr>
          <w:rFonts w:ascii="Times New Roman" w:eastAsia="Cambria" w:hAnsi="Times New Roman" w:cs="Times New Roman"/>
          <w:b/>
          <w:sz w:val="24"/>
          <w:szCs w:val="24"/>
        </w:rPr>
      </w:pPr>
      <w:r w:rsidRPr="00752E80">
        <w:rPr>
          <w:rFonts w:ascii="Times New Roman" w:hAnsi="Times New Roman" w:cs="Times New Roman"/>
          <w:sz w:val="24"/>
          <w:szCs w:val="24"/>
        </w:rPr>
        <w:tab/>
        <w:t xml:space="preserve">Ta có: </w:t>
      </w:r>
      <w:r w:rsidRPr="00752E80">
        <w:rPr>
          <w:rFonts w:ascii="Times New Roman" w:eastAsia="Cambria" w:hAnsi="Times New Roman" w:cs="Times New Roman"/>
          <w:bCs/>
          <w:position w:val="-36"/>
          <w:sz w:val="24"/>
          <w:szCs w:val="24"/>
        </w:rPr>
        <w:object w:dxaOrig="1660" w:dyaOrig="740" w14:anchorId="087D2B90">
          <v:shape id="_x0000_i5886" type="#_x0000_t75" style="width:82.65pt;height:37.35pt" o:ole="">
            <v:imagedata r:id="rId8462" o:title=""/>
          </v:shape>
          <o:OLEObject Type="Embed" ProgID="Equation.DSMT4" ShapeID="_x0000_i5886" DrawAspect="Content" ObjectID="_1804469584" r:id="rId8468"/>
        </w:object>
      </w:r>
      <w:r w:rsidRPr="00752E80">
        <w:rPr>
          <w:rFonts w:ascii="Times New Roman" w:eastAsia="Cambria" w:hAnsi="Times New Roman" w:cs="Times New Roman"/>
          <w:bCs/>
          <w:sz w:val="24"/>
          <w:szCs w:val="24"/>
        </w:rPr>
        <w:t xml:space="preserve"> nên </w:t>
      </w:r>
      <w:r w:rsidRPr="00752E80">
        <w:rPr>
          <w:rFonts w:ascii="Times New Roman" w:eastAsia="Cambria" w:hAnsi="Times New Roman" w:cs="Times New Roman"/>
          <w:bCs/>
          <w:position w:val="-36"/>
          <w:sz w:val="24"/>
          <w:szCs w:val="24"/>
        </w:rPr>
        <w:object w:dxaOrig="4780" w:dyaOrig="800" w14:anchorId="44FCED4F">
          <v:shape id="_x0000_i5887" type="#_x0000_t75" style="width:238.4pt;height:40pt" o:ole="">
            <v:imagedata r:id="rId8469" o:title=""/>
          </v:shape>
          <o:OLEObject Type="Embed" ProgID="Equation.DSMT4" ShapeID="_x0000_i5887" DrawAspect="Content" ObjectID="_1804469585" r:id="rId8470"/>
        </w:object>
      </w:r>
      <w:r w:rsidRPr="00752E80">
        <w:rPr>
          <w:rFonts w:ascii="Times New Roman" w:eastAsia="Times New Roman" w:hAnsi="Times New Roman" w:cs="Times New Roman"/>
          <w:bCs/>
          <w:sz w:val="24"/>
          <w:szCs w:val="24"/>
        </w:rPr>
        <w:t xml:space="preserve">. </w:t>
      </w:r>
    </w:p>
    <w:p w14:paraId="2269A39C" w14:textId="77777777" w:rsidR="00DB5749" w:rsidRPr="00752E80" w:rsidRDefault="00DB5749" w:rsidP="00752E80">
      <w:pPr>
        <w:tabs>
          <w:tab w:val="left" w:pos="993"/>
        </w:tabs>
        <w:spacing w:after="0" w:line="264" w:lineRule="auto"/>
        <w:rPr>
          <w:rFonts w:ascii="Times New Roman" w:hAnsi="Times New Roman" w:cs="Times New Roman"/>
          <w:sz w:val="24"/>
          <w:szCs w:val="24"/>
        </w:rPr>
      </w:pPr>
      <w:r w:rsidRPr="00752E80">
        <w:rPr>
          <w:rFonts w:ascii="Times New Roman" w:eastAsia="Times New Roman" w:hAnsi="Times New Roman" w:cs="Times New Roman"/>
          <w:bCs/>
          <w:sz w:val="24"/>
          <w:szCs w:val="24"/>
        </w:rPr>
        <w:tab/>
      </w:r>
      <w:r w:rsidRPr="00752E80">
        <w:rPr>
          <w:rFonts w:ascii="Times New Roman" w:hAnsi="Times New Roman" w:cs="Times New Roman"/>
          <w:sz w:val="24"/>
          <w:szCs w:val="24"/>
        </w:rPr>
        <w:t xml:space="preserve">Phương trình </w:t>
      </w:r>
      <w:r w:rsidRPr="00752E80">
        <w:rPr>
          <w:rFonts w:ascii="Times New Roman" w:hAnsi="Times New Roman" w:cs="Times New Roman"/>
          <w:position w:val="-10"/>
          <w:sz w:val="24"/>
          <w:szCs w:val="24"/>
        </w:rPr>
        <w:object w:dxaOrig="620" w:dyaOrig="320" w14:anchorId="3628B9CE">
          <v:shape id="_x0000_i5888" type="#_x0000_t75" style="width:30.4pt;height:16.55pt" o:ole="">
            <v:imagedata r:id="rId8102" o:title=""/>
          </v:shape>
          <o:OLEObject Type="Embed" ProgID="Equation.DSMT4" ShapeID="_x0000_i5888" DrawAspect="Content" ObjectID="_1804469586" r:id="rId8471"/>
        </w:object>
      </w:r>
      <w:r w:rsidRPr="00752E80">
        <w:rPr>
          <w:rFonts w:ascii="Times New Roman" w:hAnsi="Times New Roman" w:cs="Times New Roman"/>
          <w:sz w:val="24"/>
          <w:szCs w:val="24"/>
        </w:rPr>
        <w:t xml:space="preserve"> có nghiệm duy nhất.</w:t>
      </w:r>
    </w:p>
    <w:p w14:paraId="49B65723" w14:textId="77777777" w:rsidR="00DB5749" w:rsidRPr="00752E80" w:rsidRDefault="00DB5749" w:rsidP="00752E80">
      <w:pPr>
        <w:tabs>
          <w:tab w:val="left" w:pos="993"/>
        </w:tabs>
        <w:spacing w:after="0" w:line="264" w:lineRule="auto"/>
        <w:rPr>
          <w:rFonts w:ascii="Times New Roman" w:eastAsia="Cambria" w:hAnsi="Times New Roman" w:cs="Times New Roman"/>
          <w:b/>
          <w:sz w:val="24"/>
          <w:szCs w:val="24"/>
        </w:rPr>
      </w:pPr>
      <w:r w:rsidRPr="00752E80">
        <w:rPr>
          <w:rFonts w:ascii="Times New Roman" w:eastAsia="Times New Roman" w:hAnsi="Times New Roman" w:cs="Times New Roman"/>
          <w:b/>
          <w:bCs/>
          <w:sz w:val="24"/>
          <w:szCs w:val="24"/>
        </w:rPr>
        <w:tab/>
      </w:r>
      <w:r w:rsidRPr="00752E80">
        <w:rPr>
          <w:rFonts w:ascii="Times New Roman" w:eastAsia="Cambria" w:hAnsi="Times New Roman" w:cs="Times New Roman"/>
          <w:b/>
          <w:sz w:val="24"/>
          <w:szCs w:val="24"/>
        </w:rPr>
        <w:t xml:space="preserve">d) </w:t>
      </w:r>
      <w:r w:rsidRPr="00752E80">
        <w:rPr>
          <w:rFonts w:ascii="Times New Roman" w:eastAsia="Times New Roman" w:hAnsi="Times New Roman" w:cs="Times New Roman"/>
          <w:b/>
          <w:bCs/>
          <w:sz w:val="24"/>
          <w:szCs w:val="24"/>
        </w:rPr>
        <w:t>Chọn ĐÚNG.</w:t>
      </w:r>
    </w:p>
    <w:p w14:paraId="7339ADC8" w14:textId="77777777" w:rsidR="00DB5749" w:rsidRPr="00752E80" w:rsidRDefault="00DB5749" w:rsidP="00752E80">
      <w:pPr>
        <w:tabs>
          <w:tab w:val="left" w:pos="993"/>
        </w:tabs>
        <w:spacing w:after="0" w:line="264" w:lineRule="auto"/>
        <w:rPr>
          <w:rFonts w:ascii="Times New Roman" w:eastAsia="Cambria" w:hAnsi="Times New Roman" w:cs="Times New Roman"/>
          <w:bCs/>
          <w:sz w:val="24"/>
          <w:szCs w:val="24"/>
        </w:rPr>
      </w:pPr>
      <w:r w:rsidRPr="00752E80">
        <w:rPr>
          <w:rFonts w:ascii="Times New Roman" w:hAnsi="Times New Roman" w:cs="Times New Roman"/>
          <w:sz w:val="24"/>
          <w:szCs w:val="24"/>
        </w:rPr>
        <w:tab/>
        <w:t xml:space="preserve">Ta có: </w:t>
      </w:r>
      <w:r w:rsidRPr="00752E80">
        <w:rPr>
          <w:rFonts w:ascii="Times New Roman" w:hAnsi="Times New Roman" w:cs="Times New Roman"/>
          <w:position w:val="-12"/>
          <w:sz w:val="24"/>
          <w:szCs w:val="24"/>
        </w:rPr>
        <w:object w:dxaOrig="639" w:dyaOrig="360" w14:anchorId="536CDFF6">
          <v:shape id="_x0000_i5889" type="#_x0000_t75" style="width:31.45pt;height:18.65pt" o:ole="">
            <v:imagedata r:id="rId8109" o:title=""/>
          </v:shape>
          <o:OLEObject Type="Embed" ProgID="Equation.DSMT4" ShapeID="_x0000_i5889" DrawAspect="Content" ObjectID="_1804469587" r:id="rId8472"/>
        </w:object>
      </w:r>
      <w:r w:rsidRPr="00752E80">
        <w:rPr>
          <w:rFonts w:ascii="Times New Roman" w:hAnsi="Times New Roman" w:cs="Times New Roman"/>
          <w:sz w:val="24"/>
          <w:szCs w:val="24"/>
        </w:rPr>
        <w:t xml:space="preserve"> suy ra </w:t>
      </w:r>
      <w:r w:rsidRPr="00752E80">
        <w:rPr>
          <w:rFonts w:ascii="Times New Roman" w:eastAsia="Cambria" w:hAnsi="Times New Roman" w:cs="Times New Roman"/>
          <w:bCs/>
          <w:position w:val="-12"/>
          <w:sz w:val="24"/>
          <w:szCs w:val="24"/>
        </w:rPr>
        <w:object w:dxaOrig="620" w:dyaOrig="360" w14:anchorId="12D8CF30">
          <v:shape id="_x0000_i5890" type="#_x0000_t75" style="width:30.4pt;height:18.15pt" o:ole="">
            <v:imagedata r:id="rId8473" o:title=""/>
          </v:shape>
          <o:OLEObject Type="Embed" ProgID="Equation.DSMT4" ShapeID="_x0000_i5890" DrawAspect="Content" ObjectID="_1804469588" r:id="rId8474"/>
        </w:object>
      </w:r>
      <w:r w:rsidRPr="00752E80">
        <w:rPr>
          <w:rFonts w:ascii="Times New Roman" w:eastAsia="Cambria" w:hAnsi="Times New Roman" w:cs="Times New Roman"/>
          <w:bCs/>
          <w:sz w:val="24"/>
          <w:szCs w:val="24"/>
        </w:rPr>
        <w:t>.</w:t>
      </w:r>
    </w:p>
    <w:p w14:paraId="06CCCA38" w14:textId="77777777" w:rsidR="00DB5749" w:rsidRPr="00752E80" w:rsidRDefault="00DB5749" w:rsidP="00752E80">
      <w:pPr>
        <w:tabs>
          <w:tab w:val="left" w:pos="993"/>
        </w:tabs>
        <w:spacing w:after="0" w:line="264" w:lineRule="auto"/>
        <w:rPr>
          <w:rFonts w:ascii="Times New Roman" w:eastAsia="Cambria" w:hAnsi="Times New Roman" w:cs="Times New Roman"/>
          <w:bCs/>
          <w:sz w:val="24"/>
          <w:szCs w:val="24"/>
        </w:rPr>
      </w:pPr>
      <w:r w:rsidRPr="00752E80">
        <w:rPr>
          <w:rFonts w:ascii="Times New Roman" w:eastAsia="Cambria" w:hAnsi="Times New Roman" w:cs="Times New Roman"/>
          <w:bCs/>
          <w:sz w:val="24"/>
          <w:szCs w:val="24"/>
        </w:rPr>
        <w:tab/>
        <w:t xml:space="preserve">Lại có: </w:t>
      </w:r>
      <w:r w:rsidRPr="00752E80">
        <w:rPr>
          <w:rFonts w:ascii="Times New Roman" w:eastAsia="Cambria" w:hAnsi="Times New Roman" w:cs="Times New Roman"/>
          <w:bCs/>
          <w:position w:val="-36"/>
          <w:sz w:val="24"/>
          <w:szCs w:val="24"/>
        </w:rPr>
        <w:object w:dxaOrig="1660" w:dyaOrig="740" w14:anchorId="229130B7">
          <v:shape id="_x0000_i5891" type="#_x0000_t75" style="width:82.65pt;height:37.35pt" o:ole="">
            <v:imagedata r:id="rId8462" o:title=""/>
          </v:shape>
          <o:OLEObject Type="Embed" ProgID="Equation.DSMT4" ShapeID="_x0000_i5891" DrawAspect="Content" ObjectID="_1804469589" r:id="rId8475"/>
        </w:object>
      </w:r>
      <w:r w:rsidRPr="00752E80">
        <w:rPr>
          <w:rFonts w:ascii="Times New Roman" w:eastAsia="Cambria" w:hAnsi="Times New Roman" w:cs="Times New Roman"/>
          <w:bCs/>
          <w:sz w:val="24"/>
          <w:szCs w:val="24"/>
        </w:rPr>
        <w:t xml:space="preserve"> và </w:t>
      </w:r>
      <w:r w:rsidRPr="00752E80">
        <w:rPr>
          <w:rFonts w:ascii="Times New Roman" w:eastAsia="Cambria" w:hAnsi="Times New Roman" w:cs="Times New Roman"/>
          <w:bCs/>
          <w:position w:val="-24"/>
          <w:sz w:val="24"/>
          <w:szCs w:val="24"/>
        </w:rPr>
        <w:object w:dxaOrig="1359" w:dyaOrig="620" w14:anchorId="3706B2E0">
          <v:shape id="_x0000_i5892" type="#_x0000_t75" style="width:67.75pt;height:30.4pt" o:ole="">
            <v:imagedata r:id="rId8476" o:title=""/>
          </v:shape>
          <o:OLEObject Type="Embed" ProgID="Equation.DSMT4" ShapeID="_x0000_i5892" DrawAspect="Content" ObjectID="_1804469590" r:id="rId8477"/>
        </w:object>
      </w:r>
    </w:p>
    <w:p w14:paraId="797683DB" w14:textId="77777777" w:rsidR="00DB5749" w:rsidRPr="00752E80" w:rsidRDefault="00DB5749" w:rsidP="00752E80">
      <w:pPr>
        <w:tabs>
          <w:tab w:val="left" w:pos="993"/>
        </w:tabs>
        <w:spacing w:after="0" w:line="264" w:lineRule="auto"/>
        <w:rPr>
          <w:rFonts w:ascii="Times New Roman" w:hAnsi="Times New Roman" w:cs="Times New Roman"/>
          <w:sz w:val="24"/>
          <w:szCs w:val="24"/>
        </w:rPr>
      </w:pPr>
      <w:r w:rsidRPr="00752E80">
        <w:rPr>
          <w:rFonts w:ascii="Times New Roman" w:eastAsia="Cambria" w:hAnsi="Times New Roman" w:cs="Times New Roman"/>
          <w:bCs/>
          <w:sz w:val="24"/>
          <w:szCs w:val="24"/>
        </w:rPr>
        <w:tab/>
        <w:t xml:space="preserve">Nên phương trình tiếp tuyến của </w:t>
      </w:r>
      <w:r w:rsidRPr="00752E80">
        <w:rPr>
          <w:rFonts w:ascii="Times New Roman" w:hAnsi="Times New Roman" w:cs="Times New Roman"/>
          <w:position w:val="-10"/>
          <w:sz w:val="24"/>
          <w:szCs w:val="24"/>
        </w:rPr>
        <w:object w:dxaOrig="400" w:dyaOrig="320" w14:anchorId="1708FF6A">
          <v:shape id="_x0000_i5893" type="#_x0000_t75" style="width:20.25pt;height:16pt" o:ole="">
            <v:imagedata r:id="rId8106" o:title=""/>
          </v:shape>
          <o:OLEObject Type="Embed" ProgID="Equation.DSMT4" ShapeID="_x0000_i5893" DrawAspect="Content" ObjectID="_1804469591" r:id="rId8478"/>
        </w:object>
      </w:r>
      <w:r w:rsidRPr="00752E80">
        <w:rPr>
          <w:rFonts w:ascii="Times New Roman" w:hAnsi="Times New Roman" w:cs="Times New Roman"/>
          <w:sz w:val="24"/>
          <w:szCs w:val="24"/>
        </w:rPr>
        <w:t xml:space="preserve"> tại </w:t>
      </w:r>
      <w:r w:rsidRPr="00752E80">
        <w:rPr>
          <w:rFonts w:ascii="Times New Roman" w:hAnsi="Times New Roman" w:cs="Times New Roman"/>
          <w:position w:val="-4"/>
          <w:sz w:val="24"/>
          <w:szCs w:val="24"/>
        </w:rPr>
        <w:object w:dxaOrig="320" w:dyaOrig="260" w14:anchorId="4F3B3649">
          <v:shape id="_x0000_i5894" type="#_x0000_t75" style="width:16pt;height:13.35pt" o:ole="">
            <v:imagedata r:id="rId8112" o:title=""/>
          </v:shape>
          <o:OLEObject Type="Embed" ProgID="Equation.DSMT4" ShapeID="_x0000_i5894" DrawAspect="Content" ObjectID="_1804469592" r:id="rId8479"/>
        </w:object>
      </w:r>
      <w:r w:rsidRPr="00752E80">
        <w:rPr>
          <w:rFonts w:ascii="Times New Roman" w:hAnsi="Times New Roman" w:cs="Times New Roman"/>
          <w:sz w:val="24"/>
          <w:szCs w:val="24"/>
        </w:rPr>
        <w:t xml:space="preserve"> có dạng </w:t>
      </w:r>
    </w:p>
    <w:p w14:paraId="52AD6DA1" w14:textId="77777777" w:rsidR="00DB5749" w:rsidRPr="00752E80" w:rsidRDefault="00DB5749" w:rsidP="00752E80">
      <w:pPr>
        <w:tabs>
          <w:tab w:val="left" w:pos="993"/>
        </w:tabs>
        <w:spacing w:after="0" w:line="264" w:lineRule="auto"/>
        <w:ind w:left="993" w:hanging="993"/>
        <w:rPr>
          <w:rFonts w:ascii="Times New Roman" w:hAnsi="Times New Roman" w:cs="Times New Roman"/>
          <w:sz w:val="24"/>
          <w:szCs w:val="24"/>
        </w:rPr>
      </w:pPr>
      <w:r w:rsidRPr="00752E80">
        <w:rPr>
          <w:rFonts w:ascii="Times New Roman" w:hAnsi="Times New Roman" w:cs="Times New Roman"/>
          <w:sz w:val="24"/>
          <w:szCs w:val="24"/>
        </w:rPr>
        <w:tab/>
      </w:r>
      <w:r w:rsidRPr="00752E80">
        <w:rPr>
          <w:rFonts w:ascii="Times New Roman" w:hAnsi="Times New Roman" w:cs="Times New Roman"/>
          <w:position w:val="-24"/>
          <w:sz w:val="24"/>
          <w:szCs w:val="24"/>
        </w:rPr>
        <w:object w:dxaOrig="4239" w:dyaOrig="620" w14:anchorId="2D9E71E0">
          <v:shape id="_x0000_i5895" type="#_x0000_t75" style="width:212.25pt;height:30.4pt" o:ole="">
            <v:imagedata r:id="rId8480" o:title=""/>
          </v:shape>
          <o:OLEObject Type="Embed" ProgID="Equation.DSMT4" ShapeID="_x0000_i5895" DrawAspect="Content" ObjectID="_1804469593" r:id="rId8481"/>
        </w:object>
      </w:r>
      <w:r w:rsidRPr="00752E80">
        <w:rPr>
          <w:rFonts w:ascii="Times New Roman" w:hAnsi="Times New Roman" w:cs="Times New Roman"/>
          <w:sz w:val="24"/>
          <w:szCs w:val="24"/>
        </w:rPr>
        <w:t>.</w:t>
      </w:r>
    </w:p>
    <w:p w14:paraId="6253AA1B" w14:textId="77777777" w:rsidR="00DB5749" w:rsidRPr="00752E80" w:rsidRDefault="00DB5749" w:rsidP="00752E80">
      <w:pPr>
        <w:tabs>
          <w:tab w:val="left" w:pos="993"/>
        </w:tabs>
        <w:spacing w:after="0" w:line="264" w:lineRule="auto"/>
        <w:ind w:left="993"/>
        <w:rPr>
          <w:rFonts w:ascii="Times New Roman" w:hAnsi="Times New Roman" w:cs="Times New Roman"/>
          <w:sz w:val="24"/>
          <w:szCs w:val="24"/>
        </w:rPr>
      </w:pPr>
      <w:r w:rsidRPr="00752E80">
        <w:rPr>
          <w:rFonts w:ascii="Times New Roman" w:hAnsi="Times New Roman" w:cs="Times New Roman"/>
          <w:sz w:val="24"/>
          <w:szCs w:val="24"/>
        </w:rPr>
        <w:t xml:space="preserve">Do </w:t>
      </w:r>
      <w:r w:rsidRPr="00752E80">
        <w:rPr>
          <w:rFonts w:ascii="Times New Roman" w:hAnsi="Times New Roman" w:cs="Times New Roman"/>
          <w:position w:val="-24"/>
          <w:sz w:val="24"/>
          <w:szCs w:val="24"/>
        </w:rPr>
        <w:object w:dxaOrig="1820" w:dyaOrig="620" w14:anchorId="328372AC">
          <v:shape id="_x0000_i5896" type="#_x0000_t75" style="width:90.65pt;height:30.4pt" o:ole="">
            <v:imagedata r:id="rId8482" o:title=""/>
          </v:shape>
          <o:OLEObject Type="Embed" ProgID="Equation.DSMT4" ShapeID="_x0000_i5896" DrawAspect="Content" ObjectID="_1804469594" r:id="rId8483"/>
        </w:object>
      </w:r>
      <w:r w:rsidRPr="00752E80">
        <w:rPr>
          <w:rFonts w:ascii="Times New Roman" w:hAnsi="Times New Roman" w:cs="Times New Roman"/>
          <w:sz w:val="24"/>
          <w:szCs w:val="24"/>
        </w:rPr>
        <w:t xml:space="preserve"> nên phương trình tiếp tuyến của </w:t>
      </w:r>
      <w:r w:rsidRPr="00752E80">
        <w:rPr>
          <w:rFonts w:ascii="Times New Roman" w:hAnsi="Times New Roman" w:cs="Times New Roman"/>
          <w:position w:val="-10"/>
          <w:sz w:val="24"/>
          <w:szCs w:val="24"/>
        </w:rPr>
        <w:object w:dxaOrig="400" w:dyaOrig="320" w14:anchorId="77D2F138">
          <v:shape id="_x0000_i5897" type="#_x0000_t75" style="width:20.25pt;height:16pt" o:ole="">
            <v:imagedata r:id="rId8106" o:title=""/>
          </v:shape>
          <o:OLEObject Type="Embed" ProgID="Equation.DSMT4" ShapeID="_x0000_i5897" DrawAspect="Content" ObjectID="_1804469595" r:id="rId8484"/>
        </w:object>
      </w:r>
      <w:r w:rsidRPr="00752E80">
        <w:rPr>
          <w:rFonts w:ascii="Times New Roman" w:hAnsi="Times New Roman" w:cs="Times New Roman"/>
          <w:sz w:val="24"/>
          <w:szCs w:val="24"/>
        </w:rPr>
        <w:t xml:space="preserve"> tại </w:t>
      </w:r>
      <w:r w:rsidRPr="00752E80">
        <w:rPr>
          <w:rFonts w:ascii="Times New Roman" w:hAnsi="Times New Roman" w:cs="Times New Roman"/>
          <w:position w:val="-4"/>
          <w:sz w:val="24"/>
          <w:szCs w:val="24"/>
        </w:rPr>
        <w:object w:dxaOrig="320" w:dyaOrig="260" w14:anchorId="727CEF25">
          <v:shape id="_x0000_i5898" type="#_x0000_t75" style="width:16pt;height:13.35pt" o:ole="">
            <v:imagedata r:id="rId8112" o:title=""/>
          </v:shape>
          <o:OLEObject Type="Embed" ProgID="Equation.DSMT4" ShapeID="_x0000_i5898" DrawAspect="Content" ObjectID="_1804469596" r:id="rId8485"/>
        </w:object>
      </w:r>
      <w:r w:rsidRPr="00752E80">
        <w:rPr>
          <w:rFonts w:ascii="Times New Roman" w:hAnsi="Times New Roman" w:cs="Times New Roman"/>
          <w:sz w:val="24"/>
          <w:szCs w:val="24"/>
        </w:rPr>
        <w:t xml:space="preserve"> vuông góc với đường thẳng </w:t>
      </w:r>
      <w:r w:rsidRPr="00752E80">
        <w:rPr>
          <w:rFonts w:ascii="Times New Roman" w:hAnsi="Times New Roman" w:cs="Times New Roman"/>
          <w:position w:val="-24"/>
          <w:sz w:val="24"/>
          <w:szCs w:val="24"/>
        </w:rPr>
        <w:object w:dxaOrig="1860" w:dyaOrig="620" w14:anchorId="3DEF5DBF">
          <v:shape id="_x0000_i5899" type="#_x0000_t75" style="width:93.35pt;height:31.45pt" o:ole="">
            <v:imagedata r:id="rId8486" o:title=""/>
          </v:shape>
          <o:OLEObject Type="Embed" ProgID="Equation.DSMT4" ShapeID="_x0000_i5899" DrawAspect="Content" ObjectID="_1804469597" r:id="rId8487"/>
        </w:object>
      </w:r>
      <w:r w:rsidRPr="00752E80">
        <w:rPr>
          <w:rFonts w:ascii="Times New Roman" w:eastAsia="Times New Roman" w:hAnsi="Times New Roman" w:cs="Times New Roman"/>
          <w:bCs/>
          <w:sz w:val="24"/>
          <w:szCs w:val="24"/>
        </w:rPr>
        <w:t>.</w:t>
      </w:r>
    </w:p>
    <w:p w14:paraId="3EB1A7DF" w14:textId="77777777" w:rsidR="00DB5749" w:rsidRPr="00752E80" w:rsidRDefault="00DB5749" w:rsidP="00752E80">
      <w:pPr>
        <w:tabs>
          <w:tab w:val="left" w:pos="992"/>
        </w:tabs>
        <w:spacing w:after="0" w:line="276" w:lineRule="auto"/>
        <w:ind w:left="992" w:hanging="992"/>
        <w:rPr>
          <w:rFonts w:ascii="Times New Roman" w:hAnsi="Times New Roman" w:cs="Times New Roman"/>
          <w:sz w:val="24"/>
          <w:szCs w:val="24"/>
        </w:rPr>
      </w:pPr>
      <w:r w:rsidRPr="00752E80">
        <w:rPr>
          <w:rFonts w:ascii="Times New Roman" w:eastAsia="Times New Roman" w:hAnsi="Times New Roman" w:cs="Times New Roman"/>
          <w:b/>
          <w:sz w:val="24"/>
          <w:szCs w:val="24"/>
        </w:rPr>
        <w:t xml:space="preserve">Câu 2. </w:t>
      </w:r>
      <w:r w:rsidRPr="00752E80">
        <w:rPr>
          <w:rFonts w:ascii="Times New Roman" w:hAnsi="Times New Roman" w:cs="Times New Roman"/>
          <w:sz w:val="24"/>
          <w:szCs w:val="24"/>
        </w:rPr>
        <w:t xml:space="preserve">Một ô tô đang chạy với vận tốc </w:t>
      </w:r>
      <w:r w:rsidRPr="00752E80">
        <w:rPr>
          <w:rFonts w:ascii="Times New Roman" w:hAnsi="Times New Roman" w:cs="Times New Roman"/>
          <w:position w:val="-6"/>
          <w:sz w:val="24"/>
          <w:szCs w:val="24"/>
        </w:rPr>
        <w:object w:dxaOrig="320" w:dyaOrig="279" w14:anchorId="22EC333E">
          <v:shape id="_x0000_i5900" type="#_x0000_t75" style="width:16.55pt;height:13.85pt" o:ole="">
            <v:imagedata r:id="rId8116" o:title=""/>
          </v:shape>
          <o:OLEObject Type="Embed" ProgID="Equation.DSMT4" ShapeID="_x0000_i5900" DrawAspect="Content" ObjectID="_1804469598" r:id="rId8488"/>
        </w:object>
      </w:r>
      <w:r w:rsidRPr="00752E80">
        <w:rPr>
          <w:rFonts w:ascii="Times New Roman" w:hAnsi="Times New Roman" w:cs="Times New Roman"/>
          <w:sz w:val="24"/>
          <w:szCs w:val="24"/>
        </w:rPr>
        <w:t xml:space="preserve">m/s thì người ta nhìn thấy một chướng ngại vật nên </w:t>
      </w:r>
    </w:p>
    <w:p w14:paraId="4081FC97" w14:textId="77777777" w:rsidR="00DB5749" w:rsidRPr="00752E80" w:rsidRDefault="00DB5749" w:rsidP="00752E80">
      <w:pPr>
        <w:tabs>
          <w:tab w:val="left" w:pos="992"/>
        </w:tabs>
        <w:spacing w:after="0" w:line="276" w:lineRule="auto"/>
        <w:ind w:left="992" w:hanging="992"/>
        <w:rPr>
          <w:rFonts w:ascii="Times New Roman" w:hAnsi="Times New Roman" w:cs="Times New Roman"/>
          <w:sz w:val="24"/>
          <w:szCs w:val="24"/>
        </w:rPr>
      </w:pPr>
      <w:r w:rsidRPr="00752E80">
        <w:rPr>
          <w:rFonts w:ascii="Times New Roman" w:hAnsi="Times New Roman" w:cs="Times New Roman"/>
          <w:sz w:val="24"/>
          <w:szCs w:val="24"/>
        </w:rPr>
        <w:t xml:space="preserve">đạp phanh. Từ thời điểm đó, ô tô chuyển động chậm dần đều với vận tốc </w:t>
      </w:r>
      <w:r w:rsidRPr="00752E80">
        <w:rPr>
          <w:rFonts w:ascii="Times New Roman" w:hAnsi="Times New Roman" w:cs="Times New Roman"/>
          <w:position w:val="-14"/>
          <w:sz w:val="24"/>
          <w:szCs w:val="24"/>
        </w:rPr>
        <w:object w:dxaOrig="1500" w:dyaOrig="400" w14:anchorId="5A76969B">
          <v:shape id="_x0000_i5901" type="#_x0000_t75" style="width:74.65pt;height:19.75pt" o:ole="">
            <v:imagedata r:id="rId8118" o:title=""/>
          </v:shape>
          <o:OLEObject Type="Embed" ProgID="Equation.DSMT4" ShapeID="_x0000_i5901" DrawAspect="Content" ObjectID="_1804469599" r:id="rId8489"/>
        </w:object>
      </w:r>
      <w:r w:rsidRPr="00752E80">
        <w:rPr>
          <w:rFonts w:ascii="Times New Roman" w:hAnsi="Times New Roman" w:cs="Times New Roman"/>
          <w:sz w:val="24"/>
          <w:szCs w:val="24"/>
        </w:rPr>
        <w:t xml:space="preserve">, trong </w:t>
      </w:r>
    </w:p>
    <w:p w14:paraId="55C3F9E1" w14:textId="77777777" w:rsidR="00DB5749" w:rsidRPr="00752E80" w:rsidRDefault="00DB5749" w:rsidP="00752E80">
      <w:pPr>
        <w:tabs>
          <w:tab w:val="left" w:pos="992"/>
        </w:tabs>
        <w:spacing w:after="0" w:line="276" w:lineRule="auto"/>
        <w:ind w:left="992" w:hanging="992"/>
        <w:rPr>
          <w:rFonts w:ascii="Times New Roman" w:hAnsi="Times New Roman" w:cs="Times New Roman"/>
          <w:sz w:val="24"/>
          <w:szCs w:val="24"/>
        </w:rPr>
      </w:pPr>
      <w:r w:rsidRPr="00752E80">
        <w:rPr>
          <w:rFonts w:ascii="Times New Roman" w:hAnsi="Times New Roman" w:cs="Times New Roman"/>
          <w:sz w:val="24"/>
          <w:szCs w:val="24"/>
        </w:rPr>
        <w:t xml:space="preserve">đó </w:t>
      </w:r>
      <w:r w:rsidRPr="00752E80">
        <w:rPr>
          <w:rFonts w:ascii="Times New Roman" w:hAnsi="Times New Roman" w:cs="Times New Roman"/>
          <w:position w:val="-6"/>
          <w:sz w:val="24"/>
          <w:szCs w:val="24"/>
        </w:rPr>
        <w:object w:dxaOrig="139" w:dyaOrig="240" w14:anchorId="127CA449">
          <v:shape id="_x0000_i5902" type="#_x0000_t75" style="width:6.4pt;height:12.25pt" o:ole="">
            <v:imagedata r:id="rId8120" o:title=""/>
          </v:shape>
          <o:OLEObject Type="Embed" ProgID="Equation.DSMT4" ShapeID="_x0000_i5902" DrawAspect="Content" ObjectID="_1804469600" r:id="rId8490"/>
        </w:object>
      </w:r>
      <w:r w:rsidRPr="00752E80">
        <w:rPr>
          <w:rFonts w:ascii="Times New Roman" w:hAnsi="Times New Roman" w:cs="Times New Roman"/>
          <w:sz w:val="24"/>
          <w:szCs w:val="24"/>
        </w:rPr>
        <w:t xml:space="preserve"> là thời gian (tính bằng giây) kể từ lúc đạp phanh.</w:t>
      </w:r>
    </w:p>
    <w:p w14:paraId="5A562273" w14:textId="77777777" w:rsidR="00DB5749" w:rsidRPr="00752E80" w:rsidRDefault="00DB5749" w:rsidP="00752E80">
      <w:pPr>
        <w:spacing w:after="0" w:line="276" w:lineRule="auto"/>
        <w:ind w:left="992"/>
        <w:rPr>
          <w:rFonts w:ascii="Times New Roman" w:hAnsi="Times New Roman" w:cs="Times New Roman"/>
          <w:bCs/>
          <w:sz w:val="24"/>
          <w:szCs w:val="24"/>
        </w:rPr>
      </w:pPr>
      <w:r w:rsidRPr="00752E80">
        <w:rPr>
          <w:rFonts w:ascii="Times New Roman" w:eastAsia="Calibri" w:hAnsi="Times New Roman" w:cs="Times New Roman"/>
          <w:b/>
          <w:bCs/>
          <w:sz w:val="24"/>
          <w:szCs w:val="24"/>
        </w:rPr>
        <w:t>a)</w:t>
      </w:r>
      <w:r w:rsidRPr="00752E80">
        <w:rPr>
          <w:rFonts w:ascii="Times New Roman" w:eastAsia="Calibri" w:hAnsi="Times New Roman" w:cs="Times New Roman"/>
          <w:sz w:val="24"/>
          <w:szCs w:val="24"/>
        </w:rPr>
        <w:t xml:space="preserve"> Ô tô dừng lại sau 10 giây.</w:t>
      </w:r>
    </w:p>
    <w:p w14:paraId="35747D54"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eastAsia="Calibri" w:hAnsi="Times New Roman" w:cs="Times New Roman"/>
          <w:b/>
          <w:bCs/>
          <w:sz w:val="24"/>
          <w:szCs w:val="24"/>
        </w:rPr>
        <w:t>b)</w:t>
      </w:r>
      <w:r w:rsidRPr="00752E80">
        <w:rPr>
          <w:rFonts w:ascii="Times New Roman" w:hAnsi="Times New Roman" w:cs="Times New Roman"/>
          <w:sz w:val="24"/>
          <w:szCs w:val="24"/>
        </w:rPr>
        <w:t xml:space="preserve"> Quãng đường </w:t>
      </w:r>
      <w:r w:rsidRPr="00752E80">
        <w:rPr>
          <w:rFonts w:ascii="Times New Roman" w:hAnsi="Times New Roman" w:cs="Times New Roman"/>
          <w:position w:val="-14"/>
          <w:sz w:val="24"/>
          <w:szCs w:val="24"/>
        </w:rPr>
        <w:object w:dxaOrig="460" w:dyaOrig="400" w14:anchorId="52B72E2E">
          <v:shape id="_x0000_i5903" type="#_x0000_t75" style="width:21.85pt;height:19.75pt" o:ole="">
            <v:imagedata r:id="rId8122" o:title=""/>
          </v:shape>
          <o:OLEObject Type="Embed" ProgID="Equation.DSMT4" ShapeID="_x0000_i5903" DrawAspect="Content" ObjectID="_1804469601" r:id="rId8491"/>
        </w:object>
      </w:r>
      <w:r w:rsidRPr="00752E80">
        <w:rPr>
          <w:rFonts w:ascii="Times New Roman" w:hAnsi="Times New Roman" w:cs="Times New Roman"/>
          <w:sz w:val="24"/>
          <w:szCs w:val="24"/>
        </w:rPr>
        <w:t xml:space="preserve"> mà xe ô tô đi được trong thời gian </w:t>
      </w:r>
      <w:r w:rsidRPr="00752E80">
        <w:rPr>
          <w:rFonts w:ascii="Times New Roman" w:hAnsi="Times New Roman" w:cs="Times New Roman"/>
          <w:position w:val="-6"/>
          <w:sz w:val="24"/>
          <w:szCs w:val="24"/>
        </w:rPr>
        <w:object w:dxaOrig="139" w:dyaOrig="240" w14:anchorId="58737440">
          <v:shape id="_x0000_i5904" type="#_x0000_t75" style="width:6.4pt;height:12.25pt" o:ole="">
            <v:imagedata r:id="rId8120" o:title=""/>
          </v:shape>
          <o:OLEObject Type="Embed" ProgID="Equation.DSMT4" ShapeID="_x0000_i5904" DrawAspect="Content" ObjectID="_1804469602" r:id="rId8492"/>
        </w:object>
      </w:r>
      <w:r w:rsidRPr="00752E80">
        <w:rPr>
          <w:rFonts w:ascii="Times New Roman" w:hAnsi="Times New Roman" w:cs="Times New Roman"/>
          <w:sz w:val="24"/>
          <w:szCs w:val="24"/>
        </w:rPr>
        <w:t xml:space="preserve">(giây) là một nguyên hàm của hàm số </w:t>
      </w:r>
      <w:r w:rsidRPr="00752E80">
        <w:rPr>
          <w:rFonts w:ascii="Times New Roman" w:hAnsi="Times New Roman" w:cs="Times New Roman"/>
          <w:position w:val="-14"/>
          <w:sz w:val="24"/>
          <w:szCs w:val="24"/>
        </w:rPr>
        <w:object w:dxaOrig="480" w:dyaOrig="400" w14:anchorId="603F9769">
          <v:shape id="_x0000_i5905" type="#_x0000_t75" style="width:23.45pt;height:19.75pt" o:ole="">
            <v:imagedata r:id="rId8125" o:title=""/>
          </v:shape>
          <o:OLEObject Type="Embed" ProgID="Equation.DSMT4" ShapeID="_x0000_i5905" DrawAspect="Content" ObjectID="_1804469603" r:id="rId8493"/>
        </w:object>
      </w:r>
      <w:r w:rsidRPr="00752E80">
        <w:rPr>
          <w:rFonts w:ascii="Times New Roman" w:hAnsi="Times New Roman" w:cs="Times New Roman"/>
          <w:sz w:val="24"/>
          <w:szCs w:val="24"/>
        </w:rPr>
        <w:t>.</w:t>
      </w:r>
    </w:p>
    <w:p w14:paraId="50F8DA67"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eastAsia="Calibri" w:hAnsi="Times New Roman" w:cs="Times New Roman"/>
          <w:b/>
          <w:bCs/>
          <w:sz w:val="24"/>
          <w:szCs w:val="24"/>
        </w:rPr>
        <w:t>c)</w:t>
      </w:r>
      <w:r w:rsidRPr="00752E80">
        <w:rPr>
          <w:rFonts w:ascii="Times New Roman" w:hAnsi="Times New Roman" w:cs="Times New Roman"/>
          <w:sz w:val="24"/>
          <w:szCs w:val="24"/>
        </w:rPr>
        <w:t xml:space="preserve"> Từ thời điểm đạp phanh đến khi dừng lại, ô tô đi được quãng đường là </w:t>
      </w:r>
      <w:r w:rsidRPr="00752E80">
        <w:rPr>
          <w:rFonts w:ascii="Times New Roman" w:hAnsi="Times New Roman" w:cs="Times New Roman"/>
          <w:position w:val="-6"/>
          <w:sz w:val="24"/>
          <w:szCs w:val="24"/>
        </w:rPr>
        <w:object w:dxaOrig="580" w:dyaOrig="279" w14:anchorId="02A08106">
          <v:shape id="_x0000_i5906" type="#_x0000_t75" style="width:28.25pt;height:13.85pt" o:ole="">
            <v:imagedata r:id="rId8127" o:title=""/>
          </v:shape>
          <o:OLEObject Type="Embed" ProgID="Equation.DSMT4" ShapeID="_x0000_i5906" DrawAspect="Content" ObjectID="_1804469604" r:id="rId8494"/>
        </w:object>
      </w:r>
      <w:r w:rsidRPr="00752E80">
        <w:rPr>
          <w:rFonts w:ascii="Times New Roman" w:hAnsi="Times New Roman" w:cs="Times New Roman"/>
          <w:sz w:val="24"/>
          <w:szCs w:val="24"/>
        </w:rPr>
        <w:t>.</w:t>
      </w:r>
    </w:p>
    <w:p w14:paraId="75DF87EB" w14:textId="77777777" w:rsidR="00DB5749" w:rsidRPr="00752E80" w:rsidRDefault="00DB5749" w:rsidP="00752E80">
      <w:pPr>
        <w:spacing w:after="0" w:line="276" w:lineRule="auto"/>
        <w:ind w:left="992"/>
        <w:rPr>
          <w:rFonts w:ascii="Times New Roman" w:hAnsi="Times New Roman" w:cs="Times New Roman"/>
          <w:sz w:val="24"/>
          <w:szCs w:val="24"/>
        </w:rPr>
      </w:pPr>
      <w:r w:rsidRPr="00752E80">
        <w:rPr>
          <w:rFonts w:ascii="Times New Roman" w:eastAsia="Calibri" w:hAnsi="Times New Roman" w:cs="Times New Roman"/>
          <w:b/>
          <w:bCs/>
          <w:sz w:val="24"/>
          <w:szCs w:val="24"/>
        </w:rPr>
        <w:t>d)</w:t>
      </w:r>
      <w:r w:rsidRPr="00752E80">
        <w:rPr>
          <w:rFonts w:ascii="Times New Roman" w:hAnsi="Times New Roman" w:cs="Times New Roman"/>
          <w:sz w:val="24"/>
          <w:szCs w:val="24"/>
        </w:rPr>
        <w:t xml:space="preserve"> Quãng đường mà ô tô đi được trong </w:t>
      </w:r>
      <w:r w:rsidRPr="00752E80">
        <w:rPr>
          <w:rFonts w:ascii="Times New Roman" w:hAnsi="Times New Roman" w:cs="Times New Roman"/>
          <w:position w:val="-6"/>
          <w:sz w:val="24"/>
          <w:szCs w:val="24"/>
        </w:rPr>
        <w:object w:dxaOrig="279" w:dyaOrig="279" w14:anchorId="6282698B">
          <v:shape id="_x0000_i5907" type="#_x0000_t75" style="width:13.85pt;height:13.85pt" o:ole="">
            <v:imagedata r:id="rId8129" o:title=""/>
          </v:shape>
          <o:OLEObject Type="Embed" ProgID="Equation.DSMT4" ShapeID="_x0000_i5907" DrawAspect="Content" ObjectID="_1804469605" r:id="rId8495"/>
        </w:object>
      </w:r>
      <w:r w:rsidRPr="00752E80">
        <w:rPr>
          <w:rFonts w:ascii="Times New Roman" w:hAnsi="Times New Roman" w:cs="Times New Roman"/>
          <w:sz w:val="24"/>
          <w:szCs w:val="24"/>
        </w:rPr>
        <w:t xml:space="preserve">giây cuối bằng </w:t>
      </w:r>
      <w:r w:rsidRPr="00752E80">
        <w:rPr>
          <w:rFonts w:ascii="Times New Roman" w:hAnsi="Times New Roman" w:cs="Times New Roman"/>
          <w:position w:val="-6"/>
          <w:sz w:val="24"/>
          <w:szCs w:val="24"/>
        </w:rPr>
        <w:object w:dxaOrig="620" w:dyaOrig="279" w14:anchorId="4017D356">
          <v:shape id="_x0000_i5908" type="#_x0000_t75" style="width:31.45pt;height:13.85pt" o:ole="">
            <v:imagedata r:id="rId8131" o:title=""/>
          </v:shape>
          <o:OLEObject Type="Embed" ProgID="Equation.DSMT4" ShapeID="_x0000_i5908" DrawAspect="Content" ObjectID="_1804469606" r:id="rId8496"/>
        </w:object>
      </w:r>
      <w:r w:rsidRPr="00752E80">
        <w:rPr>
          <w:rFonts w:ascii="Times New Roman" w:hAnsi="Times New Roman" w:cs="Times New Roman"/>
          <w:sz w:val="24"/>
          <w:szCs w:val="24"/>
        </w:rPr>
        <w:t>.</w:t>
      </w:r>
    </w:p>
    <w:p w14:paraId="1B6E2ECB" w14:textId="77777777" w:rsidR="00DB5749" w:rsidRPr="00752E80" w:rsidRDefault="00DB5749" w:rsidP="00752E80">
      <w:pPr>
        <w:spacing w:after="0" w:line="276" w:lineRule="auto"/>
        <w:ind w:left="992"/>
        <w:jc w:val="center"/>
        <w:rPr>
          <w:rFonts w:ascii="Times New Roman" w:hAnsi="Times New Roman" w:cs="Times New Roman"/>
          <w:b/>
          <w:sz w:val="24"/>
          <w:szCs w:val="24"/>
        </w:rPr>
      </w:pPr>
      <w:r w:rsidRPr="00752E80">
        <w:rPr>
          <w:rFonts w:ascii="Times New Roman" w:hAnsi="Times New Roman" w:cs="Times New Roman"/>
          <w:b/>
          <w:sz w:val="24"/>
          <w:szCs w:val="24"/>
        </w:rPr>
        <w:t>Lời giải</w:t>
      </w:r>
    </w:p>
    <w:p w14:paraId="6D05F54A" w14:textId="77777777" w:rsidR="00DB5749" w:rsidRPr="00752E80" w:rsidRDefault="00DB5749" w:rsidP="00752E80">
      <w:pPr>
        <w:spacing w:after="0" w:line="276" w:lineRule="auto"/>
        <w:ind w:left="992"/>
        <w:rPr>
          <w:rFonts w:ascii="Times New Roman" w:hAnsi="Times New Roman" w:cs="Times New Roman"/>
          <w:b/>
          <w:bCs/>
          <w:sz w:val="24"/>
          <w:szCs w:val="24"/>
        </w:rPr>
      </w:pPr>
      <w:r w:rsidRPr="00752E80">
        <w:rPr>
          <w:rFonts w:ascii="Times New Roman" w:eastAsia="Calibri" w:hAnsi="Times New Roman" w:cs="Times New Roman"/>
          <w:b/>
          <w:sz w:val="24"/>
          <w:szCs w:val="24"/>
        </w:rPr>
        <w:lastRenderedPageBreak/>
        <w:t>a)</w:t>
      </w:r>
      <w:r w:rsidRPr="00752E80">
        <w:rPr>
          <w:rFonts w:ascii="Times New Roman" w:eastAsia="Times New Roman" w:hAnsi="Times New Roman" w:cs="Times New Roman"/>
          <w:b/>
          <w:bCs/>
          <w:sz w:val="24"/>
          <w:szCs w:val="24"/>
        </w:rPr>
        <w:t xml:space="preserve"> Chọn ĐÚNG.</w:t>
      </w:r>
    </w:p>
    <w:p w14:paraId="18A00608" w14:textId="77777777" w:rsidR="00DB5749" w:rsidRPr="00752E80" w:rsidRDefault="00DB5749" w:rsidP="00752E80">
      <w:pPr>
        <w:spacing w:after="0" w:line="276" w:lineRule="auto"/>
        <w:ind w:left="992" w:firstLine="1"/>
        <w:rPr>
          <w:rFonts w:ascii="Times New Roman" w:hAnsi="Times New Roman" w:cs="Times New Roman"/>
          <w:sz w:val="24"/>
          <w:szCs w:val="24"/>
        </w:rPr>
      </w:pPr>
      <w:r w:rsidRPr="00752E80">
        <w:rPr>
          <w:rFonts w:ascii="Times New Roman" w:eastAsia="Calibri" w:hAnsi="Times New Roman" w:cs="Times New Roman"/>
          <w:b/>
          <w:sz w:val="24"/>
          <w:szCs w:val="24"/>
        </w:rPr>
        <w:t xml:space="preserve"> </w:t>
      </w:r>
      <w:r w:rsidRPr="00752E80">
        <w:rPr>
          <w:rFonts w:ascii="Times New Roman" w:hAnsi="Times New Roman" w:cs="Times New Roman"/>
          <w:sz w:val="24"/>
          <w:szCs w:val="24"/>
        </w:rPr>
        <w:t xml:space="preserve">Khi ô tô dừng lại, ta có </w:t>
      </w:r>
      <w:r w:rsidRPr="00752E80">
        <w:rPr>
          <w:rFonts w:ascii="Times New Roman" w:hAnsi="Times New Roman" w:cs="Times New Roman"/>
          <w:position w:val="-14"/>
          <w:sz w:val="24"/>
          <w:szCs w:val="24"/>
        </w:rPr>
        <w:object w:dxaOrig="3480" w:dyaOrig="400" w14:anchorId="6D1372EA">
          <v:shape id="_x0000_i5909" type="#_x0000_t75" style="width:173.85pt;height:19.75pt" o:ole="">
            <v:imagedata r:id="rId8497" o:title=""/>
          </v:shape>
          <o:OLEObject Type="Embed" ProgID="Equation.DSMT4" ShapeID="_x0000_i5909" DrawAspect="Content" ObjectID="_1804469607" r:id="rId8498"/>
        </w:object>
      </w:r>
      <w:r w:rsidRPr="00752E80">
        <w:rPr>
          <w:rFonts w:ascii="Times New Roman" w:hAnsi="Times New Roman" w:cs="Times New Roman"/>
          <w:sz w:val="24"/>
          <w:szCs w:val="24"/>
        </w:rPr>
        <w:t>.</w:t>
      </w:r>
    </w:p>
    <w:p w14:paraId="4E1414FB" w14:textId="77777777" w:rsidR="00DB5749" w:rsidRPr="00752E80" w:rsidRDefault="00DB5749" w:rsidP="00752E80">
      <w:pPr>
        <w:spacing w:after="0" w:line="276" w:lineRule="auto"/>
        <w:ind w:left="992"/>
        <w:rPr>
          <w:rFonts w:ascii="Times New Roman" w:hAnsi="Times New Roman" w:cs="Times New Roman"/>
          <w:b/>
          <w:bCs/>
          <w:sz w:val="24"/>
          <w:szCs w:val="24"/>
        </w:rPr>
      </w:pPr>
      <w:r w:rsidRPr="00752E80">
        <w:rPr>
          <w:rFonts w:ascii="Times New Roman" w:eastAsia="Calibri" w:hAnsi="Times New Roman" w:cs="Times New Roman"/>
          <w:b/>
          <w:sz w:val="24"/>
          <w:szCs w:val="24"/>
        </w:rPr>
        <w:t xml:space="preserve">b) </w:t>
      </w:r>
      <w:r w:rsidRPr="00752E80">
        <w:rPr>
          <w:rFonts w:ascii="Times New Roman" w:eastAsia="Times New Roman" w:hAnsi="Times New Roman" w:cs="Times New Roman"/>
          <w:b/>
          <w:bCs/>
          <w:sz w:val="24"/>
          <w:szCs w:val="24"/>
        </w:rPr>
        <w:t>Chọn ĐÚNG.</w:t>
      </w:r>
    </w:p>
    <w:p w14:paraId="7375C43C" w14:textId="77777777" w:rsidR="00DB5749" w:rsidRPr="00752E80" w:rsidRDefault="00DB5749" w:rsidP="00752E80">
      <w:pPr>
        <w:spacing w:after="0" w:line="276" w:lineRule="auto"/>
        <w:ind w:left="992" w:firstLine="1"/>
        <w:rPr>
          <w:rFonts w:ascii="Times New Roman" w:hAnsi="Times New Roman" w:cs="Times New Roman"/>
          <w:sz w:val="24"/>
          <w:szCs w:val="24"/>
        </w:rPr>
      </w:pPr>
      <w:r w:rsidRPr="00752E80">
        <w:rPr>
          <w:rFonts w:ascii="Times New Roman" w:hAnsi="Times New Roman" w:cs="Times New Roman"/>
          <w:sz w:val="24"/>
          <w:szCs w:val="24"/>
        </w:rPr>
        <w:t xml:space="preserve">Ta có </w:t>
      </w:r>
      <w:r w:rsidRPr="00752E80">
        <w:rPr>
          <w:rFonts w:ascii="Times New Roman" w:hAnsi="Times New Roman" w:cs="Times New Roman"/>
          <w:position w:val="-16"/>
          <w:sz w:val="24"/>
          <w:szCs w:val="24"/>
        </w:rPr>
        <w:object w:dxaOrig="1480" w:dyaOrig="440" w14:anchorId="1E2C71B2">
          <v:shape id="_x0000_i5910" type="#_x0000_t75" style="width:73.6pt;height:21.85pt" o:ole="">
            <v:imagedata r:id="rId8499" o:title=""/>
          </v:shape>
          <o:OLEObject Type="Embed" ProgID="Equation.DSMT4" ShapeID="_x0000_i5910" DrawAspect="Content" ObjectID="_1804469608" r:id="rId8500"/>
        </w:object>
      </w:r>
      <w:r w:rsidRPr="00752E80">
        <w:rPr>
          <w:rFonts w:ascii="Times New Roman" w:hAnsi="Times New Roman" w:cs="Times New Roman"/>
          <w:sz w:val="24"/>
          <w:szCs w:val="24"/>
        </w:rPr>
        <w:t>.</w:t>
      </w:r>
    </w:p>
    <w:p w14:paraId="07F636F3" w14:textId="77777777" w:rsidR="00DB5749" w:rsidRPr="00752E80" w:rsidRDefault="00DB5749" w:rsidP="00752E80">
      <w:pPr>
        <w:spacing w:after="0" w:line="276" w:lineRule="auto"/>
        <w:ind w:left="992"/>
        <w:rPr>
          <w:rFonts w:ascii="Times New Roman" w:eastAsia="Times New Roman" w:hAnsi="Times New Roman" w:cs="Times New Roman"/>
          <w:b/>
          <w:bCs/>
          <w:sz w:val="24"/>
          <w:szCs w:val="24"/>
        </w:rPr>
      </w:pPr>
      <w:r w:rsidRPr="00752E80">
        <w:rPr>
          <w:rFonts w:ascii="Times New Roman" w:eastAsia="Calibri" w:hAnsi="Times New Roman" w:cs="Times New Roman"/>
          <w:b/>
          <w:sz w:val="24"/>
          <w:szCs w:val="24"/>
        </w:rPr>
        <w:t xml:space="preserve">c) </w:t>
      </w:r>
      <w:r w:rsidRPr="00752E80">
        <w:rPr>
          <w:rFonts w:ascii="Times New Roman" w:eastAsia="Times New Roman" w:hAnsi="Times New Roman" w:cs="Times New Roman"/>
          <w:b/>
          <w:bCs/>
          <w:sz w:val="24"/>
          <w:szCs w:val="24"/>
        </w:rPr>
        <w:t>Chọn SAI.</w:t>
      </w:r>
    </w:p>
    <w:p w14:paraId="0BA6B337" w14:textId="77777777" w:rsidR="00DB5749" w:rsidRPr="00752E80" w:rsidRDefault="00DB5749" w:rsidP="00752E80">
      <w:pPr>
        <w:spacing w:after="0" w:line="276" w:lineRule="auto"/>
        <w:ind w:left="992" w:firstLine="1"/>
        <w:rPr>
          <w:rFonts w:ascii="Times New Roman" w:hAnsi="Times New Roman" w:cs="Times New Roman"/>
          <w:sz w:val="24"/>
          <w:szCs w:val="24"/>
        </w:rPr>
      </w:pPr>
      <w:r w:rsidRPr="00752E80">
        <w:rPr>
          <w:rFonts w:ascii="Times New Roman" w:hAnsi="Times New Roman" w:cs="Times New Roman"/>
          <w:sz w:val="24"/>
          <w:szCs w:val="24"/>
        </w:rPr>
        <w:t>Ta có quãng đường ô tô đi được từ lúc đạp phanh đến khi dừng lại là</w:t>
      </w:r>
    </w:p>
    <w:p w14:paraId="1535FB88" w14:textId="77777777" w:rsidR="00DB5749" w:rsidRPr="00752E80" w:rsidRDefault="00DB5749" w:rsidP="00752E80">
      <w:pPr>
        <w:spacing w:after="0" w:line="276" w:lineRule="auto"/>
        <w:ind w:left="992" w:firstLine="1"/>
        <w:rPr>
          <w:rFonts w:ascii="Times New Roman" w:hAnsi="Times New Roman" w:cs="Times New Roman"/>
          <w:sz w:val="24"/>
          <w:szCs w:val="24"/>
        </w:rPr>
      </w:pPr>
      <w:r w:rsidRPr="00752E80">
        <w:rPr>
          <w:rFonts w:ascii="Times New Roman" w:hAnsi="Times New Roman" w:cs="Times New Roman"/>
          <w:position w:val="-32"/>
          <w:sz w:val="24"/>
          <w:szCs w:val="24"/>
        </w:rPr>
        <w:object w:dxaOrig="5319" w:dyaOrig="740" w14:anchorId="2A1288B7">
          <v:shape id="_x0000_i5911" type="#_x0000_t75" style="width:265.6pt;height:37.85pt" o:ole="">
            <v:imagedata r:id="rId8501" o:title=""/>
          </v:shape>
          <o:OLEObject Type="Embed" ProgID="Equation.DSMT4" ShapeID="_x0000_i5911" DrawAspect="Content" ObjectID="_1804469609" r:id="rId8502"/>
        </w:object>
      </w:r>
    </w:p>
    <w:p w14:paraId="52FF4CDF" w14:textId="77777777" w:rsidR="00DB5749" w:rsidRPr="00752E80" w:rsidRDefault="00DB5749" w:rsidP="00752E80">
      <w:pPr>
        <w:spacing w:after="0" w:line="276" w:lineRule="auto"/>
        <w:ind w:left="992"/>
        <w:rPr>
          <w:rFonts w:ascii="Times New Roman" w:eastAsia="Times New Roman" w:hAnsi="Times New Roman" w:cs="Times New Roman"/>
          <w:b/>
          <w:bCs/>
          <w:sz w:val="24"/>
          <w:szCs w:val="24"/>
        </w:rPr>
      </w:pPr>
      <w:r w:rsidRPr="00752E80">
        <w:rPr>
          <w:rFonts w:ascii="Times New Roman" w:eastAsia="Calibri" w:hAnsi="Times New Roman" w:cs="Times New Roman"/>
          <w:b/>
          <w:bCs/>
          <w:sz w:val="24"/>
          <w:szCs w:val="24"/>
        </w:rPr>
        <w:t xml:space="preserve">d) </w:t>
      </w:r>
      <w:r w:rsidRPr="00752E80">
        <w:rPr>
          <w:rFonts w:ascii="Times New Roman" w:eastAsia="Times New Roman" w:hAnsi="Times New Roman" w:cs="Times New Roman"/>
          <w:b/>
          <w:bCs/>
          <w:sz w:val="24"/>
          <w:szCs w:val="24"/>
        </w:rPr>
        <w:t>Chọn SAI.</w:t>
      </w:r>
    </w:p>
    <w:p w14:paraId="2734F742" w14:textId="77777777" w:rsidR="00DB5749" w:rsidRPr="00752E80" w:rsidRDefault="00DB5749" w:rsidP="00752E80">
      <w:pPr>
        <w:spacing w:after="0" w:line="276" w:lineRule="auto"/>
        <w:ind w:left="992" w:firstLine="1"/>
        <w:rPr>
          <w:rFonts w:ascii="Times New Roman" w:hAnsi="Times New Roman" w:cs="Times New Roman"/>
          <w:bCs/>
          <w:sz w:val="24"/>
          <w:szCs w:val="24"/>
        </w:rPr>
      </w:pPr>
      <w:r w:rsidRPr="00752E80">
        <w:rPr>
          <w:rFonts w:ascii="Times New Roman" w:hAnsi="Times New Roman" w:cs="Times New Roman"/>
          <w:bCs/>
          <w:sz w:val="24"/>
          <w:szCs w:val="24"/>
        </w:rPr>
        <w:t xml:space="preserve">Trong 5 giây trước đó, ô tô vẫn đi với vận tốc 20 m/s nên quãng đường ô tô đi được trong 5 giây này là </w:t>
      </w:r>
      <w:r w:rsidRPr="00752E80">
        <w:rPr>
          <w:rFonts w:ascii="Times New Roman" w:hAnsi="Times New Roman" w:cs="Times New Roman"/>
          <w:position w:val="-14"/>
          <w:sz w:val="24"/>
          <w:szCs w:val="24"/>
        </w:rPr>
        <w:object w:dxaOrig="1460" w:dyaOrig="400" w14:anchorId="2413A029">
          <v:shape id="_x0000_i5912" type="#_x0000_t75" style="width:73.6pt;height:19.75pt" o:ole="">
            <v:imagedata r:id="rId8503" o:title=""/>
          </v:shape>
          <o:OLEObject Type="Embed" ProgID="Equation.DSMT4" ShapeID="_x0000_i5912" DrawAspect="Content" ObjectID="_1804469610" r:id="rId8504"/>
        </w:object>
      </w:r>
      <w:r w:rsidRPr="00752E80">
        <w:rPr>
          <w:rFonts w:ascii="Times New Roman" w:hAnsi="Times New Roman" w:cs="Times New Roman"/>
          <w:bCs/>
          <w:sz w:val="24"/>
          <w:szCs w:val="24"/>
        </w:rPr>
        <w:t>.</w:t>
      </w:r>
    </w:p>
    <w:p w14:paraId="35FE5633" w14:textId="77777777" w:rsidR="00DB5749" w:rsidRPr="00752E80" w:rsidRDefault="00DB5749" w:rsidP="00752E80">
      <w:pPr>
        <w:spacing w:after="0" w:line="276" w:lineRule="auto"/>
        <w:ind w:left="992" w:firstLine="1"/>
        <w:rPr>
          <w:rFonts w:ascii="Times New Roman" w:hAnsi="Times New Roman" w:cs="Times New Roman"/>
          <w:bCs/>
          <w:sz w:val="24"/>
          <w:szCs w:val="24"/>
        </w:rPr>
      </w:pPr>
      <w:r w:rsidRPr="00752E80">
        <w:rPr>
          <w:rFonts w:ascii="Times New Roman" w:hAnsi="Times New Roman" w:cs="Times New Roman"/>
          <w:bCs/>
          <w:sz w:val="24"/>
          <w:szCs w:val="24"/>
        </w:rPr>
        <w:t xml:space="preserve">Vậy quãng đường mà ô tô đi được trong 15 giây cuối bằng </w:t>
      </w:r>
      <w:r w:rsidRPr="00752E80">
        <w:rPr>
          <w:rFonts w:ascii="Times New Roman" w:hAnsi="Times New Roman" w:cs="Times New Roman"/>
          <w:position w:val="-14"/>
          <w:sz w:val="24"/>
          <w:szCs w:val="24"/>
        </w:rPr>
        <w:object w:dxaOrig="1939" w:dyaOrig="400" w14:anchorId="1FF409E8">
          <v:shape id="_x0000_i5913" type="#_x0000_t75" style="width:96.55pt;height:19.75pt" o:ole="">
            <v:imagedata r:id="rId8505" o:title=""/>
          </v:shape>
          <o:OLEObject Type="Embed" ProgID="Equation.DSMT4" ShapeID="_x0000_i5913" DrawAspect="Content" ObjectID="_1804469611" r:id="rId8506"/>
        </w:object>
      </w:r>
      <w:r w:rsidRPr="00752E80">
        <w:rPr>
          <w:rFonts w:ascii="Times New Roman" w:hAnsi="Times New Roman" w:cs="Times New Roman"/>
          <w:bCs/>
          <w:sz w:val="24"/>
          <w:szCs w:val="24"/>
        </w:rPr>
        <w:t>.</w:t>
      </w:r>
    </w:p>
    <w:p w14:paraId="793DB758" w14:textId="77777777" w:rsidR="00DB5749" w:rsidRPr="00752E80" w:rsidRDefault="00DB5749" w:rsidP="00752E80">
      <w:pPr>
        <w:tabs>
          <w:tab w:val="left" w:pos="992"/>
        </w:tabs>
        <w:spacing w:after="0" w:line="240" w:lineRule="auto"/>
        <w:ind w:left="992" w:hanging="992"/>
        <w:rPr>
          <w:rFonts w:ascii="Times New Roman" w:hAnsi="Times New Roman" w:cs="Times New Roman"/>
          <w:b/>
          <w:bCs/>
          <w:sz w:val="24"/>
          <w:szCs w:val="24"/>
        </w:rPr>
      </w:pPr>
    </w:p>
    <w:p w14:paraId="4FAF9C7C" w14:textId="77777777" w:rsidR="00DB5749" w:rsidRPr="00752E80" w:rsidRDefault="00DB5749" w:rsidP="00752E80">
      <w:pPr>
        <w:tabs>
          <w:tab w:val="left" w:pos="992"/>
        </w:tabs>
        <w:spacing w:after="0" w:line="240" w:lineRule="auto"/>
        <w:ind w:left="992" w:hanging="992"/>
        <w:rPr>
          <w:rFonts w:ascii="Times New Roman" w:hAnsi="Times New Roman" w:cs="Times New Roman"/>
          <w:bCs/>
          <w:sz w:val="24"/>
          <w:szCs w:val="24"/>
          <w:lang w:val="fr-FR"/>
        </w:rPr>
      </w:pPr>
      <w:r w:rsidRPr="00752E80">
        <w:rPr>
          <w:rFonts w:ascii="Times New Roman" w:hAnsi="Times New Roman" w:cs="Times New Roman"/>
          <w:b/>
          <w:bCs/>
          <w:sz w:val="24"/>
          <w:szCs w:val="24"/>
        </w:rPr>
        <w:t>Câu 3.</w:t>
      </w:r>
      <w:r w:rsidRPr="00752E80">
        <w:rPr>
          <w:rFonts w:ascii="Times New Roman" w:eastAsia="Times New Roman" w:hAnsi="Times New Roman" w:cs="Times New Roman"/>
          <w:b/>
          <w:sz w:val="24"/>
          <w:szCs w:val="24"/>
          <w:lang w:eastAsia="vi-VN"/>
        </w:rPr>
        <w:t xml:space="preserve"> </w:t>
      </w:r>
      <w:r w:rsidRPr="00752E80">
        <w:rPr>
          <w:rFonts w:ascii="Times New Roman" w:hAnsi="Times New Roman" w:cs="Times New Roman"/>
          <w:sz w:val="24"/>
          <w:szCs w:val="24"/>
        </w:rPr>
        <w:t xml:space="preserve">Một công ty kim cương thống kê có </w:t>
      </w:r>
      <w:r w:rsidRPr="00752E80">
        <w:rPr>
          <w:rFonts w:ascii="Times New Roman" w:hAnsi="Times New Roman" w:cs="Times New Roman"/>
          <w:b/>
          <w:position w:val="-6"/>
          <w:sz w:val="24"/>
          <w:szCs w:val="24"/>
          <w:lang w:val="fr-FR"/>
        </w:rPr>
        <w:object w:dxaOrig="520" w:dyaOrig="279" w14:anchorId="702CC7EB">
          <v:shape id="_x0000_i5914" type="#_x0000_t75" style="width:25.6pt;height:14.4pt" o:ole="">
            <v:imagedata r:id="rId8133" o:title=""/>
          </v:shape>
          <o:OLEObject Type="Embed" ProgID="Equation.DSMT4" ShapeID="_x0000_i5914" DrawAspect="Content" ObjectID="_1804469612" r:id="rId8507"/>
        </w:object>
      </w:r>
      <w:r w:rsidRPr="00752E80">
        <w:rPr>
          <w:rFonts w:ascii="Times New Roman" w:hAnsi="Times New Roman" w:cs="Times New Roman"/>
          <w:sz w:val="24"/>
          <w:szCs w:val="24"/>
        </w:rPr>
        <w:t xml:space="preserve"> người mua kim cương là nam, có </w:t>
      </w:r>
      <w:r w:rsidRPr="00752E80">
        <w:rPr>
          <w:rFonts w:ascii="Times New Roman" w:hAnsi="Times New Roman" w:cs="Times New Roman"/>
          <w:b/>
          <w:position w:val="-6"/>
          <w:sz w:val="24"/>
          <w:szCs w:val="24"/>
          <w:lang w:val="fr-FR"/>
        </w:rPr>
        <w:object w:dxaOrig="520" w:dyaOrig="279" w14:anchorId="00FE7CE2">
          <v:shape id="_x0000_i5915" type="#_x0000_t75" style="width:25.6pt;height:14.4pt" o:ole="">
            <v:imagedata r:id="rId8135" o:title=""/>
          </v:shape>
          <o:OLEObject Type="Embed" ProgID="Equation.DSMT4" ShapeID="_x0000_i5915" DrawAspect="Content" ObjectID="_1804469613" r:id="rId8508"/>
        </w:object>
      </w:r>
      <w:r w:rsidRPr="00752E80">
        <w:rPr>
          <w:rFonts w:ascii="Times New Roman" w:hAnsi="Times New Roman" w:cs="Times New Roman"/>
          <w:bCs/>
          <w:sz w:val="24"/>
          <w:szCs w:val="24"/>
          <w:lang w:val="fr-FR"/>
        </w:rPr>
        <w:t xml:space="preserve">số </w:t>
      </w:r>
    </w:p>
    <w:p w14:paraId="1F132215" w14:textId="77777777" w:rsidR="00DB5749" w:rsidRPr="00752E80" w:rsidRDefault="00DB5749" w:rsidP="00752E80">
      <w:pPr>
        <w:tabs>
          <w:tab w:val="left" w:pos="992"/>
        </w:tabs>
        <w:spacing w:after="0" w:line="240" w:lineRule="auto"/>
        <w:ind w:left="992" w:hanging="992"/>
        <w:rPr>
          <w:rFonts w:ascii="Times New Roman" w:hAnsi="Times New Roman" w:cs="Times New Roman"/>
          <w:bCs/>
          <w:sz w:val="24"/>
          <w:szCs w:val="24"/>
          <w:lang w:val="fr-FR"/>
        </w:rPr>
      </w:pPr>
      <w:r w:rsidRPr="00752E80">
        <w:rPr>
          <w:rFonts w:ascii="Times New Roman" w:hAnsi="Times New Roman" w:cs="Times New Roman"/>
          <w:bCs/>
          <w:sz w:val="24"/>
          <w:szCs w:val="24"/>
          <w:lang w:val="fr-FR"/>
        </w:rPr>
        <w:t xml:space="preserve">người mua kim cương là nam trên </w:t>
      </w:r>
      <w:r w:rsidRPr="00752E80">
        <w:rPr>
          <w:rFonts w:ascii="Times New Roman" w:hAnsi="Times New Roman" w:cs="Times New Roman"/>
          <w:b/>
          <w:position w:val="-6"/>
          <w:sz w:val="24"/>
          <w:szCs w:val="24"/>
          <w:lang w:val="fr-FR"/>
        </w:rPr>
        <w:object w:dxaOrig="300" w:dyaOrig="279" w14:anchorId="3E099CFA">
          <v:shape id="_x0000_i5916" type="#_x0000_t75" style="width:15.45pt;height:14.4pt" o:ole="">
            <v:imagedata r:id="rId8137" o:title=""/>
          </v:shape>
          <o:OLEObject Type="Embed" ProgID="Equation.DSMT4" ShapeID="_x0000_i5916" DrawAspect="Content" ObjectID="_1804469614" r:id="rId8509"/>
        </w:object>
      </w:r>
      <w:r w:rsidRPr="00752E80">
        <w:rPr>
          <w:rFonts w:ascii="Times New Roman" w:hAnsi="Times New Roman" w:cs="Times New Roman"/>
          <w:b/>
          <w:sz w:val="24"/>
          <w:szCs w:val="24"/>
          <w:lang w:val="fr-FR"/>
        </w:rPr>
        <w:t xml:space="preserve"> </w:t>
      </w:r>
      <w:r w:rsidRPr="00752E80">
        <w:rPr>
          <w:rFonts w:ascii="Times New Roman" w:hAnsi="Times New Roman" w:cs="Times New Roman"/>
          <w:bCs/>
          <w:sz w:val="24"/>
          <w:szCs w:val="24"/>
          <w:lang w:val="fr-FR"/>
        </w:rPr>
        <w:t xml:space="preserve">tuổi và </w:t>
      </w:r>
      <w:r w:rsidRPr="00752E80">
        <w:rPr>
          <w:rFonts w:ascii="Times New Roman" w:hAnsi="Times New Roman" w:cs="Times New Roman"/>
          <w:b/>
          <w:position w:val="-6"/>
          <w:sz w:val="24"/>
          <w:szCs w:val="24"/>
          <w:lang w:val="fr-FR"/>
        </w:rPr>
        <w:object w:dxaOrig="499" w:dyaOrig="279" w14:anchorId="11D8097A">
          <v:shape id="_x0000_i5917" type="#_x0000_t75" style="width:25.6pt;height:14.4pt" o:ole="">
            <v:imagedata r:id="rId8139" o:title=""/>
          </v:shape>
          <o:OLEObject Type="Embed" ProgID="Equation.DSMT4" ShapeID="_x0000_i5917" DrawAspect="Content" ObjectID="_1804469615" r:id="rId8510"/>
        </w:object>
      </w:r>
      <w:r w:rsidRPr="00752E80">
        <w:rPr>
          <w:rFonts w:ascii="Times New Roman" w:hAnsi="Times New Roman" w:cs="Times New Roman"/>
          <w:bCs/>
          <w:sz w:val="24"/>
          <w:szCs w:val="24"/>
          <w:lang w:val="fr-FR"/>
        </w:rPr>
        <w:t xml:space="preserve">số người mua kim cương là nữ trên </w:t>
      </w:r>
      <w:r w:rsidRPr="00752E80">
        <w:rPr>
          <w:rFonts w:ascii="Times New Roman" w:hAnsi="Times New Roman" w:cs="Times New Roman"/>
          <w:b/>
          <w:position w:val="-6"/>
          <w:sz w:val="24"/>
          <w:szCs w:val="24"/>
          <w:lang w:val="fr-FR"/>
        </w:rPr>
        <w:object w:dxaOrig="300" w:dyaOrig="279" w14:anchorId="27F0466B">
          <v:shape id="_x0000_i5918" type="#_x0000_t75" style="width:15.45pt;height:14.4pt" o:ole="">
            <v:imagedata r:id="rId8137" o:title=""/>
          </v:shape>
          <o:OLEObject Type="Embed" ProgID="Equation.DSMT4" ShapeID="_x0000_i5918" DrawAspect="Content" ObjectID="_1804469616" r:id="rId8511"/>
        </w:object>
      </w:r>
      <w:r w:rsidRPr="00752E80">
        <w:rPr>
          <w:rFonts w:ascii="Times New Roman" w:hAnsi="Times New Roman" w:cs="Times New Roman"/>
          <w:b/>
          <w:sz w:val="24"/>
          <w:szCs w:val="24"/>
          <w:lang w:val="fr-FR"/>
        </w:rPr>
        <w:t xml:space="preserve"> </w:t>
      </w:r>
      <w:r w:rsidRPr="00752E80">
        <w:rPr>
          <w:rFonts w:ascii="Times New Roman" w:hAnsi="Times New Roman" w:cs="Times New Roman"/>
          <w:bCs/>
          <w:sz w:val="24"/>
          <w:szCs w:val="24"/>
          <w:lang w:val="fr-FR"/>
        </w:rPr>
        <w:t xml:space="preserve">tuổi </w:t>
      </w:r>
    </w:p>
    <w:p w14:paraId="3C0F3BB9" w14:textId="77777777" w:rsidR="00DB5749" w:rsidRPr="00752E80" w:rsidRDefault="00DB5749" w:rsidP="00752E80">
      <w:pPr>
        <w:tabs>
          <w:tab w:val="left" w:pos="992"/>
        </w:tabs>
        <w:spacing w:after="0" w:line="240" w:lineRule="auto"/>
        <w:ind w:left="992" w:hanging="992"/>
        <w:rPr>
          <w:rFonts w:ascii="Times New Roman" w:hAnsi="Times New Roman" w:cs="Times New Roman"/>
          <w:bCs/>
          <w:sz w:val="24"/>
          <w:szCs w:val="24"/>
        </w:rPr>
      </w:pPr>
      <w:r w:rsidRPr="00752E80">
        <w:rPr>
          <w:rFonts w:ascii="Times New Roman" w:hAnsi="Times New Roman" w:cs="Times New Roman"/>
          <w:bCs/>
          <w:sz w:val="24"/>
          <w:szCs w:val="24"/>
          <w:lang w:val="fr-FR"/>
        </w:rPr>
        <w:t>(giả sử chỉ có 2 giới tính nam và nữ ).</w:t>
      </w:r>
    </w:p>
    <w:p w14:paraId="2F72F59C" w14:textId="77777777" w:rsidR="00DB5749" w:rsidRPr="00752E80" w:rsidRDefault="00DB5749"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b/>
          <w:bCs/>
          <w:sz w:val="24"/>
          <w:szCs w:val="24"/>
        </w:rPr>
        <w:t>a)</w:t>
      </w:r>
      <w:r w:rsidRPr="00752E80">
        <w:rPr>
          <w:rFonts w:ascii="Times New Roman" w:hAnsi="Times New Roman" w:cs="Times New Roman"/>
          <w:sz w:val="24"/>
          <w:szCs w:val="24"/>
        </w:rPr>
        <w:t xml:space="preserve"> Xác suất một người nữ mua kim cương của công ty trên là </w:t>
      </w:r>
      <w:r w:rsidRPr="00752E80">
        <w:rPr>
          <w:rFonts w:ascii="Times New Roman" w:hAnsi="Times New Roman" w:cs="Times New Roman"/>
          <w:b/>
          <w:position w:val="-10"/>
          <w:sz w:val="24"/>
          <w:szCs w:val="24"/>
          <w:lang w:val="fr-FR"/>
        </w:rPr>
        <w:object w:dxaOrig="400" w:dyaOrig="320" w14:anchorId="47CA3A15">
          <v:shape id="_x0000_i5919" type="#_x0000_t75" style="width:19.75pt;height:15.45pt" o:ole="">
            <v:imagedata r:id="rId8142" o:title=""/>
          </v:shape>
          <o:OLEObject Type="Embed" ProgID="Equation.DSMT4" ShapeID="_x0000_i5919" DrawAspect="Content" ObjectID="_1804469617" r:id="rId8512"/>
        </w:object>
      </w:r>
      <w:r w:rsidRPr="00752E80">
        <w:rPr>
          <w:rFonts w:ascii="Times New Roman" w:hAnsi="Times New Roman" w:cs="Times New Roman"/>
          <w:b/>
          <w:sz w:val="24"/>
          <w:szCs w:val="24"/>
          <w:lang w:val="fr-FR"/>
        </w:rPr>
        <w:t>.</w:t>
      </w:r>
    </w:p>
    <w:p w14:paraId="68452D7F" w14:textId="77777777" w:rsidR="00DB5749" w:rsidRPr="00752E80" w:rsidRDefault="00DB5749"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b/>
          <w:bCs/>
          <w:sz w:val="24"/>
          <w:szCs w:val="24"/>
        </w:rPr>
        <w:t>b)</w:t>
      </w:r>
      <w:r w:rsidRPr="00752E80">
        <w:rPr>
          <w:rFonts w:ascii="Times New Roman" w:hAnsi="Times New Roman" w:cs="Times New Roman"/>
          <w:sz w:val="24"/>
          <w:szCs w:val="24"/>
        </w:rPr>
        <w:t xml:space="preserve"> Biết một người mua kim cương là nam, xác suất người đó trên </w:t>
      </w:r>
      <w:r w:rsidRPr="00752E80">
        <w:rPr>
          <w:rFonts w:ascii="Times New Roman" w:hAnsi="Times New Roman" w:cs="Times New Roman"/>
          <w:b/>
          <w:position w:val="-6"/>
          <w:sz w:val="24"/>
          <w:szCs w:val="24"/>
          <w:lang w:val="fr-FR"/>
        </w:rPr>
        <w:object w:dxaOrig="300" w:dyaOrig="279" w14:anchorId="34230ED9">
          <v:shape id="_x0000_i5920" type="#_x0000_t75" style="width:15.45pt;height:14.4pt" o:ole="">
            <v:imagedata r:id="rId8137" o:title=""/>
          </v:shape>
          <o:OLEObject Type="Embed" ProgID="Equation.DSMT4" ShapeID="_x0000_i5920" DrawAspect="Content" ObjectID="_1804469618" r:id="rId8513"/>
        </w:object>
      </w:r>
      <w:r w:rsidRPr="00752E80">
        <w:rPr>
          <w:rFonts w:ascii="Times New Roman" w:hAnsi="Times New Roman" w:cs="Times New Roman"/>
          <w:b/>
          <w:sz w:val="24"/>
          <w:szCs w:val="24"/>
          <w:lang w:val="fr-FR"/>
        </w:rPr>
        <w:t xml:space="preserve"> </w:t>
      </w:r>
      <w:r w:rsidRPr="00752E80">
        <w:rPr>
          <w:rFonts w:ascii="Times New Roman" w:hAnsi="Times New Roman" w:cs="Times New Roman"/>
          <w:bCs/>
          <w:sz w:val="24"/>
          <w:szCs w:val="24"/>
          <w:lang w:val="fr-FR"/>
        </w:rPr>
        <w:t xml:space="preserve">tuổi là </w:t>
      </w:r>
      <w:r w:rsidRPr="00752E80">
        <w:rPr>
          <w:rFonts w:ascii="Times New Roman" w:hAnsi="Times New Roman" w:cs="Times New Roman"/>
          <w:b/>
          <w:position w:val="-24"/>
          <w:sz w:val="24"/>
          <w:szCs w:val="24"/>
          <w:lang w:val="fr-FR"/>
        </w:rPr>
        <w:object w:dxaOrig="220" w:dyaOrig="620" w14:anchorId="3FFD5ECB">
          <v:shape id="_x0000_i5921" type="#_x0000_t75" style="width:10.65pt;height:30.4pt" o:ole="">
            <v:imagedata r:id="rId8145" o:title=""/>
          </v:shape>
          <o:OLEObject Type="Embed" ProgID="Equation.DSMT4" ShapeID="_x0000_i5921" DrawAspect="Content" ObjectID="_1804469619" r:id="rId8514"/>
        </w:object>
      </w:r>
      <w:r w:rsidRPr="00752E80">
        <w:rPr>
          <w:rFonts w:ascii="Times New Roman" w:hAnsi="Times New Roman" w:cs="Times New Roman"/>
          <w:b/>
          <w:sz w:val="24"/>
          <w:szCs w:val="24"/>
          <w:lang w:val="fr-FR"/>
        </w:rPr>
        <w:t>.</w:t>
      </w:r>
    </w:p>
    <w:p w14:paraId="40EF5A72" w14:textId="77777777" w:rsidR="00DB5749" w:rsidRPr="00752E80" w:rsidRDefault="00DB5749"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b/>
          <w:bCs/>
          <w:sz w:val="24"/>
          <w:szCs w:val="24"/>
        </w:rPr>
        <w:t>c)</w:t>
      </w:r>
      <w:r w:rsidRPr="00752E80">
        <w:rPr>
          <w:rFonts w:ascii="Times New Roman" w:hAnsi="Times New Roman" w:cs="Times New Roman"/>
          <w:sz w:val="24"/>
          <w:szCs w:val="24"/>
        </w:rPr>
        <w:t xml:space="preserve"> Biết một người mua kim cương là nữ, xác suất người đó trên </w:t>
      </w:r>
      <w:r w:rsidRPr="00752E80">
        <w:rPr>
          <w:rFonts w:ascii="Times New Roman" w:hAnsi="Times New Roman" w:cs="Times New Roman"/>
          <w:b/>
          <w:position w:val="-6"/>
          <w:sz w:val="24"/>
          <w:szCs w:val="24"/>
          <w:lang w:val="fr-FR"/>
        </w:rPr>
        <w:object w:dxaOrig="300" w:dyaOrig="279" w14:anchorId="762A61EB">
          <v:shape id="_x0000_i5922" type="#_x0000_t75" style="width:15.45pt;height:14.4pt" o:ole="">
            <v:imagedata r:id="rId8137" o:title=""/>
          </v:shape>
          <o:OLEObject Type="Embed" ProgID="Equation.DSMT4" ShapeID="_x0000_i5922" DrawAspect="Content" ObjectID="_1804469620" r:id="rId8515"/>
        </w:object>
      </w:r>
      <w:r w:rsidRPr="00752E80">
        <w:rPr>
          <w:rFonts w:ascii="Times New Roman" w:hAnsi="Times New Roman" w:cs="Times New Roman"/>
          <w:b/>
          <w:sz w:val="24"/>
          <w:szCs w:val="24"/>
          <w:lang w:val="fr-FR"/>
        </w:rPr>
        <w:t xml:space="preserve"> </w:t>
      </w:r>
      <w:r w:rsidRPr="00752E80">
        <w:rPr>
          <w:rFonts w:ascii="Times New Roman" w:hAnsi="Times New Roman" w:cs="Times New Roman"/>
          <w:bCs/>
          <w:sz w:val="24"/>
          <w:szCs w:val="24"/>
          <w:lang w:val="fr-FR"/>
        </w:rPr>
        <w:t xml:space="preserve">tuổi là </w:t>
      </w:r>
      <w:r w:rsidRPr="00752E80">
        <w:rPr>
          <w:rFonts w:ascii="Times New Roman" w:hAnsi="Times New Roman" w:cs="Times New Roman"/>
          <w:b/>
          <w:position w:val="-24"/>
          <w:sz w:val="24"/>
          <w:szCs w:val="24"/>
          <w:lang w:val="fr-FR"/>
        </w:rPr>
        <w:object w:dxaOrig="240" w:dyaOrig="620" w14:anchorId="52FB5BD9">
          <v:shape id="_x0000_i5923" type="#_x0000_t75" style="width:13.35pt;height:30.4pt" o:ole="">
            <v:imagedata r:id="rId8148" o:title=""/>
          </v:shape>
          <o:OLEObject Type="Embed" ProgID="Equation.DSMT4" ShapeID="_x0000_i5923" DrawAspect="Content" ObjectID="_1804469621" r:id="rId8516"/>
        </w:object>
      </w:r>
      <w:r w:rsidRPr="00752E80">
        <w:rPr>
          <w:rFonts w:ascii="Times New Roman" w:hAnsi="Times New Roman" w:cs="Times New Roman"/>
          <w:b/>
          <w:sz w:val="24"/>
          <w:szCs w:val="24"/>
          <w:lang w:val="fr-FR"/>
        </w:rPr>
        <w:t>.</w:t>
      </w:r>
    </w:p>
    <w:p w14:paraId="396DA42D" w14:textId="77777777" w:rsidR="00DB5749" w:rsidRPr="00752E80" w:rsidRDefault="00DB5749" w:rsidP="00752E80">
      <w:pPr>
        <w:spacing w:after="0" w:line="240" w:lineRule="auto"/>
        <w:ind w:left="992"/>
        <w:contextualSpacing/>
        <w:rPr>
          <w:rFonts w:ascii="Times New Roman" w:hAnsi="Times New Roman" w:cs="Times New Roman"/>
          <w:bCs/>
          <w:sz w:val="24"/>
          <w:szCs w:val="24"/>
          <w:lang w:val="fr-FR"/>
        </w:rPr>
      </w:pPr>
      <w:r w:rsidRPr="00752E80">
        <w:rPr>
          <w:rFonts w:ascii="Times New Roman" w:hAnsi="Times New Roman" w:cs="Times New Roman"/>
          <w:b/>
          <w:bCs/>
          <w:sz w:val="24"/>
          <w:szCs w:val="24"/>
        </w:rPr>
        <w:t>d)</w:t>
      </w:r>
      <w:r w:rsidRPr="00752E80">
        <w:rPr>
          <w:rFonts w:ascii="Times New Roman" w:hAnsi="Times New Roman" w:cs="Times New Roman"/>
          <w:sz w:val="24"/>
          <w:szCs w:val="24"/>
        </w:rPr>
        <w:t xml:space="preserve"> Trong số những người mua kim cương tại công ty này thì tỉ lệ người trên </w:t>
      </w:r>
      <w:r w:rsidRPr="00752E80">
        <w:rPr>
          <w:rFonts w:ascii="Times New Roman" w:hAnsi="Times New Roman" w:cs="Times New Roman"/>
          <w:b/>
          <w:position w:val="-6"/>
          <w:sz w:val="24"/>
          <w:szCs w:val="24"/>
          <w:lang w:val="fr-FR"/>
        </w:rPr>
        <w:object w:dxaOrig="300" w:dyaOrig="279" w14:anchorId="0FFF67D4">
          <v:shape id="_x0000_i5924" type="#_x0000_t75" style="width:15.45pt;height:14.4pt" o:ole="">
            <v:imagedata r:id="rId8137" o:title=""/>
          </v:shape>
          <o:OLEObject Type="Embed" ProgID="Equation.DSMT4" ShapeID="_x0000_i5924" DrawAspect="Content" ObjectID="_1804469622" r:id="rId8517"/>
        </w:object>
      </w:r>
      <w:r w:rsidRPr="00752E80">
        <w:rPr>
          <w:rFonts w:ascii="Times New Roman" w:hAnsi="Times New Roman" w:cs="Times New Roman"/>
          <w:b/>
          <w:sz w:val="24"/>
          <w:szCs w:val="24"/>
          <w:lang w:val="fr-FR"/>
        </w:rPr>
        <w:t xml:space="preserve"> </w:t>
      </w:r>
      <w:r w:rsidRPr="00752E80">
        <w:rPr>
          <w:rFonts w:ascii="Times New Roman" w:hAnsi="Times New Roman" w:cs="Times New Roman"/>
          <w:bCs/>
          <w:sz w:val="24"/>
          <w:szCs w:val="24"/>
          <w:lang w:val="fr-FR"/>
        </w:rPr>
        <w:t xml:space="preserve">tuổi trong số những người nam cao hơn </w:t>
      </w:r>
      <w:r w:rsidRPr="00752E80">
        <w:rPr>
          <w:rFonts w:ascii="Times New Roman" w:hAnsi="Times New Roman" w:cs="Times New Roman"/>
          <w:sz w:val="24"/>
          <w:szCs w:val="24"/>
        </w:rPr>
        <w:t xml:space="preserve">tỉ lệ người trên </w:t>
      </w:r>
      <w:r w:rsidRPr="00752E80">
        <w:rPr>
          <w:rFonts w:ascii="Times New Roman" w:hAnsi="Times New Roman" w:cs="Times New Roman"/>
          <w:b/>
          <w:position w:val="-6"/>
          <w:sz w:val="24"/>
          <w:szCs w:val="24"/>
          <w:lang w:val="fr-FR"/>
        </w:rPr>
        <w:object w:dxaOrig="300" w:dyaOrig="279" w14:anchorId="543EFB3E">
          <v:shape id="_x0000_i5925" type="#_x0000_t75" style="width:15.45pt;height:14.4pt" o:ole="">
            <v:imagedata r:id="rId8137" o:title=""/>
          </v:shape>
          <o:OLEObject Type="Embed" ProgID="Equation.DSMT4" ShapeID="_x0000_i5925" DrawAspect="Content" ObjectID="_1804469623" r:id="rId8518"/>
        </w:object>
      </w:r>
      <w:r w:rsidRPr="00752E80">
        <w:rPr>
          <w:rFonts w:ascii="Times New Roman" w:hAnsi="Times New Roman" w:cs="Times New Roman"/>
          <w:b/>
          <w:sz w:val="24"/>
          <w:szCs w:val="24"/>
          <w:lang w:val="fr-FR"/>
        </w:rPr>
        <w:t xml:space="preserve"> </w:t>
      </w:r>
      <w:r w:rsidRPr="00752E80">
        <w:rPr>
          <w:rFonts w:ascii="Times New Roman" w:hAnsi="Times New Roman" w:cs="Times New Roman"/>
          <w:bCs/>
          <w:sz w:val="24"/>
          <w:szCs w:val="24"/>
          <w:lang w:val="fr-FR"/>
        </w:rPr>
        <w:t>tuổi trong số những người nữ là 2 lần.</w:t>
      </w:r>
    </w:p>
    <w:p w14:paraId="3E40273E" w14:textId="77777777" w:rsidR="00DB5749" w:rsidRPr="00752E80" w:rsidRDefault="00DB5749" w:rsidP="00752E80">
      <w:pPr>
        <w:spacing w:after="0" w:line="240" w:lineRule="auto"/>
        <w:ind w:left="992"/>
        <w:jc w:val="center"/>
        <w:rPr>
          <w:rFonts w:ascii="Times New Roman" w:hAnsi="Times New Roman" w:cs="Times New Roman"/>
          <w:b/>
          <w:sz w:val="24"/>
          <w:szCs w:val="24"/>
        </w:rPr>
      </w:pPr>
      <w:r w:rsidRPr="00752E80">
        <w:rPr>
          <w:rFonts w:ascii="Times New Roman" w:hAnsi="Times New Roman" w:cs="Times New Roman"/>
          <w:b/>
          <w:sz w:val="24"/>
          <w:szCs w:val="24"/>
        </w:rPr>
        <w:t>Lời giải</w:t>
      </w:r>
    </w:p>
    <w:p w14:paraId="3E2E47A5" w14:textId="77777777" w:rsidR="00DB5749" w:rsidRPr="00752E80" w:rsidRDefault="00DB5749" w:rsidP="00752E80">
      <w:pPr>
        <w:spacing w:after="0" w:line="240" w:lineRule="auto"/>
        <w:ind w:left="992"/>
        <w:contextualSpacing/>
        <w:rPr>
          <w:rFonts w:ascii="Times New Roman" w:hAnsi="Times New Roman" w:cs="Times New Roman"/>
          <w:b/>
          <w:bCs/>
          <w:sz w:val="24"/>
          <w:szCs w:val="24"/>
        </w:rPr>
      </w:pPr>
      <w:r w:rsidRPr="00752E80">
        <w:rPr>
          <w:rFonts w:ascii="Times New Roman" w:hAnsi="Times New Roman" w:cs="Times New Roman"/>
          <w:b/>
          <w:bCs/>
          <w:sz w:val="24"/>
          <w:szCs w:val="24"/>
        </w:rPr>
        <w:t>a) Chọn Đúng</w:t>
      </w:r>
    </w:p>
    <w:p w14:paraId="107F61C8" w14:textId="77777777" w:rsidR="00DB5749" w:rsidRPr="00752E80" w:rsidRDefault="00DB5749" w:rsidP="00752E80">
      <w:pPr>
        <w:spacing w:after="0" w:line="240" w:lineRule="auto"/>
        <w:ind w:left="992"/>
        <w:contextualSpacing/>
        <w:rPr>
          <w:rFonts w:ascii="Times New Roman" w:hAnsi="Times New Roman" w:cs="Times New Roman"/>
          <w:b/>
          <w:sz w:val="24"/>
          <w:szCs w:val="24"/>
          <w:lang w:val="fr-FR"/>
        </w:rPr>
      </w:pPr>
      <w:r w:rsidRPr="00752E80">
        <w:rPr>
          <w:rFonts w:ascii="Times New Roman" w:hAnsi="Times New Roman" w:cs="Times New Roman"/>
          <w:sz w:val="24"/>
          <w:szCs w:val="24"/>
        </w:rPr>
        <w:t xml:space="preserve">Gọi A là biến cố: “người mua kim cương là nam” suy ra </w:t>
      </w:r>
      <w:r w:rsidRPr="00752E80">
        <w:rPr>
          <w:rFonts w:ascii="Times New Roman" w:hAnsi="Times New Roman" w:cs="Times New Roman"/>
          <w:b/>
          <w:position w:val="-10"/>
          <w:sz w:val="24"/>
          <w:szCs w:val="24"/>
          <w:lang w:val="fr-FR"/>
        </w:rPr>
        <w:object w:dxaOrig="1219" w:dyaOrig="320" w14:anchorId="0F396174">
          <v:shape id="_x0000_i5926" type="#_x0000_t75" style="width:58.65pt;height:15.45pt" o:ole="">
            <v:imagedata r:id="rId8519" o:title=""/>
          </v:shape>
          <o:OLEObject Type="Embed" ProgID="Equation.DSMT4" ShapeID="_x0000_i5926" DrawAspect="Content" ObjectID="_1804469624" r:id="rId8520"/>
        </w:object>
      </w:r>
    </w:p>
    <w:p w14:paraId="01D6EB29" w14:textId="77777777" w:rsidR="00DB5749" w:rsidRPr="00752E80" w:rsidRDefault="00DB5749" w:rsidP="00752E80">
      <w:pPr>
        <w:spacing w:after="0" w:line="240" w:lineRule="auto"/>
        <w:ind w:left="992"/>
        <w:contextualSpacing/>
        <w:rPr>
          <w:rFonts w:ascii="Times New Roman" w:hAnsi="Times New Roman" w:cs="Times New Roman"/>
          <w:b/>
          <w:sz w:val="24"/>
          <w:szCs w:val="24"/>
          <w:lang w:val="fr-FR"/>
        </w:rPr>
      </w:pPr>
      <w:r w:rsidRPr="00752E80">
        <w:rPr>
          <w:rFonts w:ascii="Times New Roman" w:hAnsi="Times New Roman" w:cs="Times New Roman"/>
          <w:sz w:val="24"/>
          <w:szCs w:val="24"/>
        </w:rPr>
        <w:t xml:space="preserve">Khi đó </w:t>
      </w:r>
      <w:r w:rsidRPr="00752E80">
        <w:rPr>
          <w:rFonts w:ascii="Times New Roman" w:hAnsi="Times New Roman" w:cs="Times New Roman"/>
          <w:b/>
          <w:position w:val="-4"/>
          <w:sz w:val="24"/>
          <w:szCs w:val="24"/>
          <w:lang w:val="fr-FR"/>
        </w:rPr>
        <w:object w:dxaOrig="240" w:dyaOrig="320" w14:anchorId="275C5025">
          <v:shape id="_x0000_i5927" type="#_x0000_t75" style="width:13.35pt;height:15.45pt" o:ole="">
            <v:imagedata r:id="rId8521" o:title=""/>
          </v:shape>
          <o:OLEObject Type="Embed" ProgID="Equation.DSMT4" ShapeID="_x0000_i5927" DrawAspect="Content" ObjectID="_1804469625" r:id="rId8522"/>
        </w:object>
      </w:r>
      <w:r w:rsidRPr="00752E80">
        <w:rPr>
          <w:rFonts w:ascii="Times New Roman" w:hAnsi="Times New Roman" w:cs="Times New Roman"/>
          <w:sz w:val="24"/>
          <w:szCs w:val="24"/>
        </w:rPr>
        <w:t xml:space="preserve"> là biến cố: “người mua kim cương là nữ ” suy ra </w:t>
      </w:r>
      <w:r w:rsidRPr="00752E80">
        <w:rPr>
          <w:rFonts w:ascii="Times New Roman" w:hAnsi="Times New Roman" w:cs="Times New Roman"/>
          <w:b/>
          <w:position w:val="-10"/>
          <w:sz w:val="24"/>
          <w:szCs w:val="24"/>
          <w:lang w:val="fr-FR"/>
        </w:rPr>
        <w:object w:dxaOrig="2120" w:dyaOrig="380" w14:anchorId="1B7B6D57">
          <v:shape id="_x0000_i5928" type="#_x0000_t75" style="width:106.15pt;height:19.75pt" o:ole="">
            <v:imagedata r:id="rId8523" o:title=""/>
          </v:shape>
          <o:OLEObject Type="Embed" ProgID="Equation.DSMT4" ShapeID="_x0000_i5928" DrawAspect="Content" ObjectID="_1804469626" r:id="rId8524"/>
        </w:object>
      </w:r>
    </w:p>
    <w:p w14:paraId="2D082B88" w14:textId="77777777" w:rsidR="00DB5749" w:rsidRPr="00752E80" w:rsidRDefault="00DB5749" w:rsidP="00752E80">
      <w:pPr>
        <w:spacing w:after="0" w:line="240" w:lineRule="auto"/>
        <w:ind w:left="992"/>
        <w:contextualSpacing/>
        <w:rPr>
          <w:rFonts w:ascii="Times New Roman" w:hAnsi="Times New Roman" w:cs="Times New Roman"/>
          <w:b/>
          <w:bCs/>
          <w:sz w:val="24"/>
          <w:szCs w:val="24"/>
        </w:rPr>
      </w:pPr>
      <w:r w:rsidRPr="00752E80">
        <w:rPr>
          <w:rFonts w:ascii="Times New Roman" w:hAnsi="Times New Roman" w:cs="Times New Roman"/>
          <w:b/>
          <w:bCs/>
          <w:sz w:val="24"/>
          <w:szCs w:val="24"/>
        </w:rPr>
        <w:t>b) Chọn Sai</w:t>
      </w:r>
    </w:p>
    <w:p w14:paraId="2D7ADD9F" w14:textId="77777777" w:rsidR="00DB5749" w:rsidRPr="00752E80" w:rsidRDefault="00DB5749"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sz w:val="24"/>
          <w:szCs w:val="24"/>
        </w:rPr>
        <w:t>Gọi B là biến cố: “người mua kim cương trên 50 tuổi”.</w:t>
      </w:r>
    </w:p>
    <w:p w14:paraId="5D94E5BE" w14:textId="77777777" w:rsidR="00DB5749" w:rsidRPr="00752E80" w:rsidRDefault="00DB5749" w:rsidP="00752E80">
      <w:pPr>
        <w:spacing w:after="0" w:line="240" w:lineRule="auto"/>
        <w:ind w:left="992"/>
        <w:contextualSpacing/>
        <w:rPr>
          <w:rFonts w:ascii="Times New Roman" w:hAnsi="Times New Roman" w:cs="Times New Roman"/>
          <w:b/>
          <w:sz w:val="24"/>
          <w:szCs w:val="24"/>
          <w:lang w:val="fr-FR"/>
        </w:rPr>
      </w:pPr>
      <w:r w:rsidRPr="00752E80">
        <w:rPr>
          <w:rFonts w:ascii="Times New Roman" w:hAnsi="Times New Roman" w:cs="Times New Roman"/>
          <w:sz w:val="24"/>
          <w:szCs w:val="24"/>
        </w:rPr>
        <w:t xml:space="preserve">Có </w:t>
      </w:r>
      <w:r w:rsidRPr="00752E80">
        <w:rPr>
          <w:rFonts w:ascii="Times New Roman" w:hAnsi="Times New Roman" w:cs="Times New Roman"/>
          <w:b/>
          <w:position w:val="-6"/>
          <w:sz w:val="24"/>
          <w:szCs w:val="24"/>
          <w:lang w:val="fr-FR"/>
        </w:rPr>
        <w:object w:dxaOrig="520" w:dyaOrig="279" w14:anchorId="691E6A89">
          <v:shape id="_x0000_i5929" type="#_x0000_t75" style="width:26.65pt;height:14.4pt" o:ole="">
            <v:imagedata r:id="rId8525" o:title=""/>
          </v:shape>
          <o:OLEObject Type="Embed" ProgID="Equation.DSMT4" ShapeID="_x0000_i5929" DrawAspect="Content" ObjectID="_1804469627" r:id="rId8526"/>
        </w:object>
      </w:r>
      <w:r w:rsidRPr="00752E80">
        <w:rPr>
          <w:rFonts w:ascii="Times New Roman" w:hAnsi="Times New Roman" w:cs="Times New Roman"/>
          <w:bCs/>
          <w:sz w:val="24"/>
          <w:szCs w:val="24"/>
          <w:lang w:val="fr-FR"/>
        </w:rPr>
        <w:t xml:space="preserve">số người mua kim cương là nam trên </w:t>
      </w:r>
      <w:r w:rsidRPr="00752E80">
        <w:rPr>
          <w:rFonts w:ascii="Times New Roman" w:hAnsi="Times New Roman" w:cs="Times New Roman"/>
          <w:b/>
          <w:position w:val="-6"/>
          <w:sz w:val="24"/>
          <w:szCs w:val="24"/>
          <w:lang w:val="fr-FR"/>
        </w:rPr>
        <w:object w:dxaOrig="300" w:dyaOrig="279" w14:anchorId="4EE9F1FF">
          <v:shape id="_x0000_i5930" type="#_x0000_t75" style="width:15.45pt;height:14.4pt" o:ole="">
            <v:imagedata r:id="rId8137" o:title=""/>
          </v:shape>
          <o:OLEObject Type="Embed" ProgID="Equation.DSMT4" ShapeID="_x0000_i5930" DrawAspect="Content" ObjectID="_1804469628" r:id="rId8527"/>
        </w:object>
      </w:r>
      <w:r w:rsidRPr="00752E80">
        <w:rPr>
          <w:rFonts w:ascii="Times New Roman" w:hAnsi="Times New Roman" w:cs="Times New Roman"/>
          <w:b/>
          <w:sz w:val="24"/>
          <w:szCs w:val="24"/>
          <w:lang w:val="fr-FR"/>
        </w:rPr>
        <w:t xml:space="preserve"> </w:t>
      </w:r>
      <w:r w:rsidRPr="00752E80">
        <w:rPr>
          <w:rFonts w:ascii="Times New Roman" w:hAnsi="Times New Roman" w:cs="Times New Roman"/>
          <w:bCs/>
          <w:sz w:val="24"/>
          <w:szCs w:val="24"/>
          <w:lang w:val="fr-FR"/>
        </w:rPr>
        <w:t xml:space="preserve">tuổi suy ra </w:t>
      </w:r>
      <w:r w:rsidRPr="00752E80">
        <w:rPr>
          <w:rFonts w:ascii="Times New Roman" w:hAnsi="Times New Roman" w:cs="Times New Roman"/>
          <w:b/>
          <w:position w:val="-10"/>
          <w:sz w:val="24"/>
          <w:szCs w:val="24"/>
          <w:lang w:val="fr-FR"/>
        </w:rPr>
        <w:object w:dxaOrig="1380" w:dyaOrig="320" w14:anchorId="7FF59082">
          <v:shape id="_x0000_i5931" type="#_x0000_t75" style="width:69.35pt;height:15.45pt" o:ole="">
            <v:imagedata r:id="rId8528" o:title=""/>
          </v:shape>
          <o:OLEObject Type="Embed" ProgID="Equation.DSMT4" ShapeID="_x0000_i5931" DrawAspect="Content" ObjectID="_1804469629" r:id="rId8529"/>
        </w:object>
      </w:r>
    </w:p>
    <w:p w14:paraId="343E80B7" w14:textId="77777777" w:rsidR="00DB5749" w:rsidRPr="00752E80" w:rsidRDefault="00DB5749"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bCs/>
          <w:sz w:val="24"/>
          <w:szCs w:val="24"/>
          <w:lang w:val="fr-FR"/>
        </w:rPr>
        <w:t xml:space="preserve">Theo yêu cầu của đề bài ta cần tính : </w:t>
      </w:r>
      <w:r w:rsidRPr="00752E80">
        <w:rPr>
          <w:rFonts w:ascii="Times New Roman" w:hAnsi="Times New Roman" w:cs="Times New Roman"/>
          <w:b/>
          <w:position w:val="-28"/>
          <w:sz w:val="24"/>
          <w:szCs w:val="24"/>
          <w:lang w:val="fr-FR"/>
        </w:rPr>
        <w:object w:dxaOrig="2960" w:dyaOrig="660" w14:anchorId="0AB5D95E">
          <v:shape id="_x0000_i5932" type="#_x0000_t75" style="width:147.75pt;height:33.6pt" o:ole="">
            <v:imagedata r:id="rId8530" o:title=""/>
          </v:shape>
          <o:OLEObject Type="Embed" ProgID="Equation.DSMT4" ShapeID="_x0000_i5932" DrawAspect="Content" ObjectID="_1804469630" r:id="rId8531"/>
        </w:object>
      </w:r>
    </w:p>
    <w:p w14:paraId="5CDCCC63" w14:textId="77777777" w:rsidR="00DB5749" w:rsidRPr="00752E80" w:rsidRDefault="00DB5749" w:rsidP="00752E80">
      <w:pPr>
        <w:spacing w:after="0" w:line="240" w:lineRule="auto"/>
        <w:ind w:left="992"/>
        <w:contextualSpacing/>
        <w:rPr>
          <w:rFonts w:ascii="Times New Roman" w:hAnsi="Times New Roman" w:cs="Times New Roman"/>
          <w:b/>
          <w:bCs/>
          <w:sz w:val="24"/>
          <w:szCs w:val="24"/>
        </w:rPr>
      </w:pPr>
      <w:r w:rsidRPr="00752E80">
        <w:rPr>
          <w:rFonts w:ascii="Times New Roman" w:hAnsi="Times New Roman" w:cs="Times New Roman"/>
          <w:b/>
          <w:bCs/>
          <w:sz w:val="24"/>
          <w:szCs w:val="24"/>
        </w:rPr>
        <w:t>c) Chọn Đúng</w:t>
      </w:r>
    </w:p>
    <w:p w14:paraId="1D99DEFD" w14:textId="77777777" w:rsidR="00DB5749" w:rsidRPr="00752E80" w:rsidRDefault="00DB5749" w:rsidP="00752E80">
      <w:pPr>
        <w:spacing w:after="0" w:line="240" w:lineRule="auto"/>
        <w:ind w:left="992"/>
        <w:contextualSpacing/>
        <w:rPr>
          <w:rFonts w:ascii="Times New Roman" w:hAnsi="Times New Roman" w:cs="Times New Roman"/>
          <w:b/>
          <w:sz w:val="24"/>
          <w:szCs w:val="24"/>
          <w:lang w:val="fr-FR"/>
        </w:rPr>
      </w:pPr>
      <w:r w:rsidRPr="00752E80">
        <w:rPr>
          <w:rFonts w:ascii="Times New Roman" w:hAnsi="Times New Roman" w:cs="Times New Roman"/>
          <w:sz w:val="24"/>
          <w:szCs w:val="24"/>
        </w:rPr>
        <w:t xml:space="preserve">Có </w:t>
      </w:r>
      <w:r w:rsidRPr="00752E80">
        <w:rPr>
          <w:rFonts w:ascii="Times New Roman" w:hAnsi="Times New Roman" w:cs="Times New Roman"/>
          <w:b/>
          <w:position w:val="-6"/>
          <w:sz w:val="24"/>
          <w:szCs w:val="24"/>
          <w:lang w:val="fr-FR"/>
        </w:rPr>
        <w:object w:dxaOrig="499" w:dyaOrig="279" w14:anchorId="7D60B4A6">
          <v:shape id="_x0000_i5933" type="#_x0000_t75" style="width:23.45pt;height:14.4pt" o:ole="">
            <v:imagedata r:id="rId8532" o:title=""/>
          </v:shape>
          <o:OLEObject Type="Embed" ProgID="Equation.DSMT4" ShapeID="_x0000_i5933" DrawAspect="Content" ObjectID="_1804469631" r:id="rId8533"/>
        </w:object>
      </w:r>
      <w:r w:rsidRPr="00752E80">
        <w:rPr>
          <w:rFonts w:ascii="Times New Roman" w:hAnsi="Times New Roman" w:cs="Times New Roman"/>
          <w:bCs/>
          <w:sz w:val="24"/>
          <w:szCs w:val="24"/>
          <w:lang w:val="fr-FR"/>
        </w:rPr>
        <w:t xml:space="preserve">số người mua kim cương là nữ trên </w:t>
      </w:r>
      <w:r w:rsidRPr="00752E80">
        <w:rPr>
          <w:rFonts w:ascii="Times New Roman" w:hAnsi="Times New Roman" w:cs="Times New Roman"/>
          <w:b/>
          <w:position w:val="-6"/>
          <w:sz w:val="24"/>
          <w:szCs w:val="24"/>
          <w:lang w:val="fr-FR"/>
        </w:rPr>
        <w:object w:dxaOrig="300" w:dyaOrig="279" w14:anchorId="01FF4BC7">
          <v:shape id="_x0000_i5934" type="#_x0000_t75" style="width:15.45pt;height:14.4pt" o:ole="">
            <v:imagedata r:id="rId8137" o:title=""/>
          </v:shape>
          <o:OLEObject Type="Embed" ProgID="Equation.DSMT4" ShapeID="_x0000_i5934" DrawAspect="Content" ObjectID="_1804469632" r:id="rId8534"/>
        </w:object>
      </w:r>
      <w:r w:rsidRPr="00752E80">
        <w:rPr>
          <w:rFonts w:ascii="Times New Roman" w:hAnsi="Times New Roman" w:cs="Times New Roman"/>
          <w:b/>
          <w:sz w:val="24"/>
          <w:szCs w:val="24"/>
          <w:lang w:val="fr-FR"/>
        </w:rPr>
        <w:t xml:space="preserve"> </w:t>
      </w:r>
      <w:r w:rsidRPr="00752E80">
        <w:rPr>
          <w:rFonts w:ascii="Times New Roman" w:hAnsi="Times New Roman" w:cs="Times New Roman"/>
          <w:bCs/>
          <w:sz w:val="24"/>
          <w:szCs w:val="24"/>
          <w:lang w:val="fr-FR"/>
        </w:rPr>
        <w:t xml:space="preserve">tuổi suy ra </w:t>
      </w:r>
      <w:r w:rsidRPr="00752E80">
        <w:rPr>
          <w:rFonts w:ascii="Times New Roman" w:hAnsi="Times New Roman" w:cs="Times New Roman"/>
          <w:b/>
          <w:position w:val="-10"/>
          <w:sz w:val="24"/>
          <w:szCs w:val="24"/>
          <w:lang w:val="fr-FR"/>
        </w:rPr>
        <w:object w:dxaOrig="1359" w:dyaOrig="380" w14:anchorId="3A0AD45B">
          <v:shape id="_x0000_i5935" type="#_x0000_t75" style="width:68.25pt;height:19.75pt" o:ole="">
            <v:imagedata r:id="rId8535" o:title=""/>
          </v:shape>
          <o:OLEObject Type="Embed" ProgID="Equation.DSMT4" ShapeID="_x0000_i5935" DrawAspect="Content" ObjectID="_1804469633" r:id="rId8536"/>
        </w:object>
      </w:r>
    </w:p>
    <w:p w14:paraId="330C4E67" w14:textId="77777777" w:rsidR="00DB5749" w:rsidRPr="00752E80" w:rsidRDefault="00DB5749"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bCs/>
          <w:sz w:val="24"/>
          <w:szCs w:val="24"/>
          <w:lang w:val="fr-FR"/>
        </w:rPr>
        <w:t xml:space="preserve">Theo yêu cầu của đề bài ta cần tính : </w:t>
      </w:r>
      <w:r w:rsidRPr="00752E80">
        <w:rPr>
          <w:rFonts w:ascii="Times New Roman" w:hAnsi="Times New Roman" w:cs="Times New Roman"/>
          <w:b/>
          <w:position w:val="-30"/>
          <w:sz w:val="24"/>
          <w:szCs w:val="24"/>
          <w:lang w:val="fr-FR"/>
        </w:rPr>
        <w:object w:dxaOrig="2940" w:dyaOrig="720" w14:anchorId="4C817057">
          <v:shape id="_x0000_i5936" type="#_x0000_t75" style="width:146.65pt;height:37.35pt" o:ole="">
            <v:imagedata r:id="rId8537" o:title=""/>
          </v:shape>
          <o:OLEObject Type="Embed" ProgID="Equation.DSMT4" ShapeID="_x0000_i5936" DrawAspect="Content" ObjectID="_1804469634" r:id="rId8538"/>
        </w:object>
      </w:r>
    </w:p>
    <w:p w14:paraId="7A288B9F" w14:textId="77777777" w:rsidR="00DB5749" w:rsidRPr="00752E80" w:rsidRDefault="00DB5749" w:rsidP="00752E80">
      <w:pPr>
        <w:spacing w:after="0" w:line="240" w:lineRule="auto"/>
        <w:ind w:left="992"/>
        <w:contextualSpacing/>
        <w:rPr>
          <w:rFonts w:ascii="Times New Roman" w:hAnsi="Times New Roman" w:cs="Times New Roman"/>
          <w:b/>
          <w:bCs/>
          <w:sz w:val="24"/>
          <w:szCs w:val="24"/>
        </w:rPr>
      </w:pPr>
      <w:r w:rsidRPr="00752E80">
        <w:rPr>
          <w:rFonts w:ascii="Times New Roman" w:hAnsi="Times New Roman" w:cs="Times New Roman"/>
          <w:b/>
          <w:bCs/>
          <w:sz w:val="24"/>
          <w:szCs w:val="24"/>
        </w:rPr>
        <w:t>d) Chọn Sai</w:t>
      </w:r>
    </w:p>
    <w:p w14:paraId="00815A89" w14:textId="77777777" w:rsidR="00DB5749" w:rsidRPr="00752E80" w:rsidRDefault="00DB5749"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sz w:val="24"/>
          <w:szCs w:val="24"/>
        </w:rPr>
        <w:t xml:space="preserve">Dựa vào kết quả ở câu b) và câu c) ta thấy </w:t>
      </w:r>
      <w:r w:rsidRPr="00752E80">
        <w:rPr>
          <w:rFonts w:ascii="Times New Roman" w:hAnsi="Times New Roman" w:cs="Times New Roman"/>
          <w:position w:val="-28"/>
          <w:sz w:val="24"/>
          <w:szCs w:val="24"/>
        </w:rPr>
        <w:object w:dxaOrig="1320" w:dyaOrig="700" w14:anchorId="1CBF9CD0">
          <v:shape id="_x0000_i5937" type="#_x0000_t75" style="width:67.75pt;height:34.65pt" o:ole="">
            <v:imagedata r:id="rId8539" o:title=""/>
          </v:shape>
          <o:OLEObject Type="Embed" ProgID="Equation.DSMT4" ShapeID="_x0000_i5937" DrawAspect="Content" ObjectID="_1804469635" r:id="rId8540"/>
        </w:object>
      </w:r>
      <w:r w:rsidRPr="00752E80">
        <w:rPr>
          <w:rFonts w:ascii="Times New Roman" w:hAnsi="Times New Roman" w:cs="Times New Roman"/>
          <w:sz w:val="24"/>
          <w:szCs w:val="24"/>
        </w:rPr>
        <w:t>.</w:t>
      </w:r>
    </w:p>
    <w:p w14:paraId="7D7AF256" w14:textId="77777777" w:rsidR="00DB5749" w:rsidRPr="00752E80" w:rsidRDefault="00DB5749" w:rsidP="00752E80">
      <w:pPr>
        <w:spacing w:after="0" w:line="240" w:lineRule="auto"/>
        <w:ind w:left="992"/>
        <w:contextualSpacing/>
        <w:rPr>
          <w:rFonts w:ascii="Times New Roman" w:hAnsi="Times New Roman" w:cs="Times New Roman"/>
          <w:sz w:val="24"/>
          <w:szCs w:val="24"/>
        </w:rPr>
      </w:pPr>
      <w:r w:rsidRPr="00752E80">
        <w:rPr>
          <w:rFonts w:ascii="Times New Roman" w:hAnsi="Times New Roman" w:cs="Times New Roman"/>
          <w:sz w:val="24"/>
          <w:szCs w:val="24"/>
        </w:rPr>
        <w:t xml:space="preserve">Vậy tỉ lệ người mua trên </w:t>
      </w:r>
      <w:r w:rsidRPr="00752E80">
        <w:rPr>
          <w:rFonts w:ascii="Times New Roman" w:hAnsi="Times New Roman" w:cs="Times New Roman"/>
          <w:b/>
          <w:position w:val="-6"/>
          <w:sz w:val="24"/>
          <w:szCs w:val="24"/>
          <w:lang w:val="fr-FR"/>
        </w:rPr>
        <w:object w:dxaOrig="300" w:dyaOrig="279" w14:anchorId="7DEF9DEB">
          <v:shape id="_x0000_i5938" type="#_x0000_t75" style="width:15.45pt;height:14.4pt" o:ole="">
            <v:imagedata r:id="rId8137" o:title=""/>
          </v:shape>
          <o:OLEObject Type="Embed" ProgID="Equation.DSMT4" ShapeID="_x0000_i5938" DrawAspect="Content" ObjectID="_1804469636" r:id="rId8541"/>
        </w:object>
      </w:r>
      <w:r w:rsidRPr="00752E80">
        <w:rPr>
          <w:rFonts w:ascii="Times New Roman" w:hAnsi="Times New Roman" w:cs="Times New Roman"/>
          <w:b/>
          <w:sz w:val="24"/>
          <w:szCs w:val="24"/>
          <w:lang w:val="fr-FR"/>
        </w:rPr>
        <w:t xml:space="preserve"> </w:t>
      </w:r>
      <w:r w:rsidRPr="00752E80">
        <w:rPr>
          <w:rFonts w:ascii="Times New Roman" w:hAnsi="Times New Roman" w:cs="Times New Roman"/>
          <w:bCs/>
          <w:sz w:val="24"/>
          <w:szCs w:val="24"/>
          <w:lang w:val="fr-FR"/>
        </w:rPr>
        <w:t>tuổi trong số những người nữ cao hơn người nam gấp 1,125 lần.</w:t>
      </w:r>
    </w:p>
    <w:p w14:paraId="70AFD2C3" w14:textId="77777777" w:rsidR="00DB5749" w:rsidRPr="00752E80" w:rsidRDefault="00DB5749" w:rsidP="00752E80">
      <w:pPr>
        <w:spacing w:after="0" w:line="240" w:lineRule="auto"/>
        <w:ind w:left="851" w:hanging="851"/>
        <w:rPr>
          <w:rFonts w:ascii="Times New Roman" w:eastAsia="Calibri" w:hAnsi="Times New Roman" w:cs="Times New Roman"/>
          <w:spacing w:val="-2"/>
          <w:sz w:val="24"/>
          <w:szCs w:val="24"/>
        </w:rPr>
      </w:pPr>
      <w:bookmarkStart w:id="134" w:name="_Hlk192390880"/>
      <w:r w:rsidRPr="00752E80">
        <w:rPr>
          <w:rFonts w:ascii="Times New Roman" w:eastAsia="Calibri" w:hAnsi="Times New Roman" w:cs="Times New Roman"/>
          <w:b/>
          <w:sz w:val="24"/>
          <w:szCs w:val="24"/>
          <w:lang w:val="nl-NL"/>
        </w:rPr>
        <w:t>Câu 4:</w:t>
      </w:r>
      <w:r w:rsidRPr="00752E80">
        <w:rPr>
          <w:rFonts w:ascii="Times New Roman" w:eastAsia="Calibri" w:hAnsi="Times New Roman" w:cs="Times New Roman"/>
          <w:b/>
          <w:sz w:val="24"/>
          <w:szCs w:val="24"/>
          <w:lang w:val="vi-VN"/>
        </w:rPr>
        <w:tab/>
      </w:r>
      <w:r w:rsidRPr="00752E80">
        <w:rPr>
          <w:rFonts w:ascii="Times New Roman" w:eastAsia="Calibri" w:hAnsi="Times New Roman" w:cs="Times New Roman"/>
          <w:spacing w:val="-2"/>
          <w:sz w:val="24"/>
          <w:szCs w:val="24"/>
        </w:rPr>
        <w:t xml:space="preserve">Hải đăng là một ngọn tháp (nhà hoặc khung) được thiết kế để chiếu sáng từ một hệ </w:t>
      </w:r>
    </w:p>
    <w:p w14:paraId="24358272" w14:textId="63297639" w:rsidR="00DB5749" w:rsidRPr="00752E80" w:rsidRDefault="00DB5749" w:rsidP="00752E80">
      <w:pPr>
        <w:spacing w:after="0" w:line="240" w:lineRule="auto"/>
        <w:ind w:left="851" w:hanging="851"/>
        <w:rPr>
          <w:rFonts w:ascii="Times New Roman" w:eastAsia="Calibri" w:hAnsi="Times New Roman" w:cs="Times New Roman"/>
          <w:spacing w:val="-2"/>
          <w:sz w:val="24"/>
          <w:szCs w:val="24"/>
        </w:rPr>
      </w:pPr>
      <w:r w:rsidRPr="00752E80">
        <w:rPr>
          <w:rFonts w:ascii="Times New Roman" w:eastAsia="Calibri" w:hAnsi="Times New Roman" w:cs="Times New Roman"/>
          <w:spacing w:val="-2"/>
          <w:sz w:val="24"/>
          <w:szCs w:val="24"/>
        </w:rPr>
        <w:t>thống </w:t>
      </w:r>
      <w:r w:rsidRPr="007177D0">
        <w:rPr>
          <w:rFonts w:ascii="Times New Roman" w:eastAsia="Calibri" w:hAnsi="Times New Roman" w:cs="Times New Roman"/>
          <w:spacing w:val="-2"/>
          <w:sz w:val="24"/>
          <w:szCs w:val="24"/>
        </w:rPr>
        <w:t>đèn</w:t>
      </w:r>
      <w:r w:rsidRPr="00752E80">
        <w:rPr>
          <w:rFonts w:ascii="Times New Roman" w:eastAsia="Calibri" w:hAnsi="Times New Roman" w:cs="Times New Roman"/>
          <w:spacing w:val="-2"/>
          <w:sz w:val="24"/>
          <w:szCs w:val="24"/>
        </w:rPr>
        <w:t> và </w:t>
      </w:r>
      <w:r w:rsidRPr="007177D0">
        <w:rPr>
          <w:rFonts w:ascii="Times New Roman" w:eastAsia="Calibri" w:hAnsi="Times New Roman" w:cs="Times New Roman"/>
          <w:spacing w:val="-2"/>
          <w:sz w:val="24"/>
          <w:szCs w:val="24"/>
        </w:rPr>
        <w:t>thấu kính</w:t>
      </w:r>
      <w:r w:rsidRPr="00752E80">
        <w:rPr>
          <w:rFonts w:ascii="Times New Roman" w:eastAsia="Calibri" w:hAnsi="Times New Roman" w:cs="Times New Roman"/>
          <w:spacing w:val="-2"/>
          <w:sz w:val="24"/>
          <w:szCs w:val="24"/>
        </w:rPr>
        <w:t>, hoặc thời xưa là chiếu sáng bằng </w:t>
      </w:r>
      <w:r w:rsidRPr="007177D0">
        <w:rPr>
          <w:rFonts w:ascii="Times New Roman" w:eastAsia="Calibri" w:hAnsi="Times New Roman" w:cs="Times New Roman"/>
          <w:spacing w:val="-2"/>
          <w:sz w:val="24"/>
          <w:szCs w:val="24"/>
        </w:rPr>
        <w:t>lửa</w:t>
      </w:r>
      <w:r w:rsidRPr="00752E80">
        <w:rPr>
          <w:rFonts w:ascii="Times New Roman" w:eastAsia="Calibri" w:hAnsi="Times New Roman" w:cs="Times New Roman"/>
          <w:spacing w:val="-2"/>
          <w:sz w:val="24"/>
          <w:szCs w:val="24"/>
        </w:rPr>
        <w:t xml:space="preserve">, với mục đích hỗ trợ cho các hoa </w:t>
      </w:r>
    </w:p>
    <w:p w14:paraId="33DA0FC7" w14:textId="77777777" w:rsidR="00DB5749" w:rsidRPr="00752E80" w:rsidRDefault="00DB5749" w:rsidP="00752E80">
      <w:pPr>
        <w:spacing w:after="0" w:line="240" w:lineRule="auto"/>
        <w:ind w:left="851" w:hanging="851"/>
        <w:rPr>
          <w:rFonts w:ascii="Times New Roman" w:eastAsia="Calibri" w:hAnsi="Times New Roman" w:cs="Times New Roman"/>
          <w:spacing w:val="-2"/>
          <w:sz w:val="24"/>
          <w:szCs w:val="24"/>
        </w:rPr>
      </w:pPr>
      <w:r w:rsidRPr="00752E80">
        <w:rPr>
          <w:rFonts w:ascii="Times New Roman" w:eastAsia="Calibri" w:hAnsi="Times New Roman" w:cs="Times New Roman"/>
          <w:spacing w:val="-2"/>
          <w:sz w:val="24"/>
          <w:szCs w:val="24"/>
        </w:rPr>
        <w:t>tiêu trên biển định hướng và tìm đường.</w:t>
      </w:r>
      <w:r w:rsidRPr="00752E80">
        <w:rPr>
          <w:rFonts w:ascii="Times New Roman" w:hAnsi="Times New Roman" w:cs="Times New Roman"/>
          <w:spacing w:val="-2"/>
          <w:sz w:val="24"/>
          <w:szCs w:val="24"/>
          <w:shd w:val="clear" w:color="auto" w:fill="FFFFFF"/>
        </w:rPr>
        <w:t xml:space="preserve"> </w:t>
      </w:r>
      <w:r w:rsidRPr="00752E80">
        <w:rPr>
          <w:rFonts w:ascii="Times New Roman" w:eastAsia="Calibri" w:hAnsi="Times New Roman" w:cs="Times New Roman"/>
          <w:spacing w:val="-2"/>
          <w:sz w:val="24"/>
          <w:szCs w:val="24"/>
        </w:rPr>
        <w:t xml:space="preserve">Vào năm 293 trước Công nguyên, ngọn hải đăng đầu </w:t>
      </w:r>
    </w:p>
    <w:p w14:paraId="4F9C2041" w14:textId="77777777" w:rsidR="00DB5749" w:rsidRPr="00752E80" w:rsidRDefault="00DB5749" w:rsidP="00752E80">
      <w:pPr>
        <w:spacing w:after="0" w:line="240" w:lineRule="auto"/>
        <w:ind w:left="851" w:hanging="851"/>
        <w:rPr>
          <w:rFonts w:ascii="Times New Roman" w:hAnsi="Times New Roman" w:cs="Times New Roman"/>
          <w:spacing w:val="-2"/>
          <w:sz w:val="24"/>
          <w:szCs w:val="24"/>
          <w:lang w:val="nl-NL"/>
        </w:rPr>
      </w:pPr>
      <w:r w:rsidRPr="00752E80">
        <w:rPr>
          <w:rFonts w:ascii="Times New Roman" w:eastAsia="Calibri" w:hAnsi="Times New Roman" w:cs="Times New Roman"/>
          <w:spacing w:val="-2"/>
          <w:sz w:val="24"/>
          <w:szCs w:val="24"/>
        </w:rPr>
        <w:t xml:space="preserve">tiên đã được người Phoenicia xây dựng trên hòn đảo Pharos tại Alexandria. </w:t>
      </w:r>
      <w:r w:rsidRPr="00752E80">
        <w:rPr>
          <w:rFonts w:ascii="Times New Roman" w:hAnsi="Times New Roman" w:cs="Times New Roman"/>
          <w:spacing w:val="-2"/>
          <w:sz w:val="24"/>
          <w:szCs w:val="24"/>
          <w:lang w:val="nl-NL"/>
        </w:rPr>
        <w:t xml:space="preserve">Trong không gian </w:t>
      </w:r>
    </w:p>
    <w:p w14:paraId="338E4B16" w14:textId="77777777" w:rsidR="00DB5749" w:rsidRPr="00752E80" w:rsidRDefault="00DB5749" w:rsidP="00752E80">
      <w:pPr>
        <w:spacing w:after="0" w:line="240" w:lineRule="auto"/>
        <w:ind w:left="851" w:hanging="851"/>
        <w:rPr>
          <w:rFonts w:ascii="Times New Roman" w:hAnsi="Times New Roman" w:cs="Times New Roman"/>
          <w:spacing w:val="-2"/>
          <w:sz w:val="24"/>
          <w:szCs w:val="24"/>
          <w:lang w:val="nl-NL"/>
        </w:rPr>
      </w:pPr>
      <w:r w:rsidRPr="00752E80">
        <w:rPr>
          <w:rFonts w:ascii="Times New Roman" w:hAnsi="Times New Roman" w:cs="Times New Roman"/>
          <w:spacing w:val="-2"/>
          <w:sz w:val="24"/>
          <w:szCs w:val="24"/>
          <w:lang w:val="nl-NL"/>
        </w:rPr>
        <w:t xml:space="preserve">với hệ tọa độ </w:t>
      </w:r>
      <w:r w:rsidRPr="00752E80">
        <w:rPr>
          <w:rFonts w:ascii="Times New Roman" w:hAnsi="Times New Roman" w:cs="Times New Roman"/>
          <w:i/>
          <w:iCs/>
          <w:spacing w:val="-2"/>
          <w:sz w:val="24"/>
          <w:szCs w:val="24"/>
          <w:lang w:val="nl-NL"/>
        </w:rPr>
        <w:t xml:space="preserve">Oxyz </w:t>
      </w:r>
      <w:r w:rsidRPr="00752E80">
        <w:rPr>
          <w:rFonts w:ascii="Times New Roman" w:hAnsi="Times New Roman" w:cs="Times New Roman"/>
          <w:spacing w:val="-2"/>
          <w:sz w:val="24"/>
          <w:szCs w:val="24"/>
          <w:lang w:val="nl-NL"/>
        </w:rPr>
        <w:t xml:space="preserve">(đơn vị trên mỗi trục là một mét), coi một phần mặt biển được khảo sát là </w:t>
      </w:r>
    </w:p>
    <w:p w14:paraId="74E34CED" w14:textId="77777777" w:rsidR="00DB5749" w:rsidRPr="00752E80" w:rsidRDefault="00DB5749" w:rsidP="00752E80">
      <w:pPr>
        <w:spacing w:after="0" w:line="240" w:lineRule="auto"/>
        <w:ind w:left="851" w:hanging="851"/>
        <w:rPr>
          <w:rFonts w:ascii="Times New Roman" w:hAnsi="Times New Roman" w:cs="Times New Roman"/>
          <w:spacing w:val="-2"/>
          <w:sz w:val="24"/>
          <w:szCs w:val="24"/>
          <w:lang w:val="nl-NL"/>
        </w:rPr>
      </w:pPr>
      <w:r w:rsidRPr="00752E80">
        <w:rPr>
          <w:rFonts w:ascii="Times New Roman" w:hAnsi="Times New Roman" w:cs="Times New Roman"/>
          <w:spacing w:val="-2"/>
          <w:sz w:val="24"/>
          <w:szCs w:val="24"/>
          <w:lang w:val="nl-NL"/>
        </w:rPr>
        <w:t xml:space="preserve">mặt phẳng </w:t>
      </w:r>
      <w:r w:rsidRPr="00752E80">
        <w:rPr>
          <w:rFonts w:ascii="Times New Roman" w:hAnsi="Times New Roman" w:cs="Times New Roman"/>
          <w:spacing w:val="-2"/>
          <w:position w:val="-14"/>
          <w:sz w:val="24"/>
          <w:szCs w:val="24"/>
          <w:lang w:val="nl-NL"/>
        </w:rPr>
        <w:object w:dxaOrig="639" w:dyaOrig="400" w14:anchorId="6C8A2FB6">
          <v:shape id="_x0000_i5939" type="#_x0000_t75" style="width:32pt;height:20.25pt" o:ole="">
            <v:imagedata r:id="rId8152" o:title=""/>
          </v:shape>
          <o:OLEObject Type="Embed" ProgID="Equation.DSMT4" ShapeID="_x0000_i5939" DrawAspect="Content" ObjectID="_1804469637" r:id="rId8542"/>
        </w:object>
      </w:r>
      <w:r w:rsidRPr="00752E80">
        <w:rPr>
          <w:rFonts w:ascii="Times New Roman" w:hAnsi="Times New Roman" w:cs="Times New Roman"/>
          <w:spacing w:val="-2"/>
          <w:sz w:val="24"/>
          <w:szCs w:val="24"/>
          <w:lang w:val="nl-NL"/>
        </w:rPr>
        <w:t xml:space="preserve">, trục </w:t>
      </w:r>
      <w:r w:rsidRPr="00752E80">
        <w:rPr>
          <w:rFonts w:ascii="Times New Roman" w:hAnsi="Times New Roman" w:cs="Times New Roman"/>
          <w:spacing w:val="-2"/>
          <w:position w:val="-6"/>
          <w:sz w:val="24"/>
          <w:szCs w:val="24"/>
          <w:lang w:val="nl-NL"/>
        </w:rPr>
        <w:object w:dxaOrig="340" w:dyaOrig="279" w14:anchorId="0C555653">
          <v:shape id="_x0000_i5940" type="#_x0000_t75" style="width:17.6pt;height:13.85pt" o:ole="">
            <v:imagedata r:id="rId8154" o:title=""/>
          </v:shape>
          <o:OLEObject Type="Embed" ProgID="Equation.DSMT4" ShapeID="_x0000_i5940" DrawAspect="Content" ObjectID="_1804469638" r:id="rId8543"/>
        </w:object>
      </w:r>
      <w:r w:rsidRPr="00752E80">
        <w:rPr>
          <w:rFonts w:ascii="Times New Roman" w:hAnsi="Times New Roman" w:cs="Times New Roman"/>
          <w:spacing w:val="-2"/>
          <w:sz w:val="24"/>
          <w:szCs w:val="24"/>
          <w:lang w:val="nl-NL"/>
        </w:rPr>
        <w:t xml:space="preserve"> hướng lên trên vuông góc với mặt biển, một ngọn hải đăng đỉnh cao </w:t>
      </w:r>
    </w:p>
    <w:p w14:paraId="4F0B1A4E" w14:textId="77777777" w:rsidR="00DB5749" w:rsidRPr="00752E80" w:rsidRDefault="00DB5749" w:rsidP="00752E80">
      <w:pPr>
        <w:spacing w:after="0" w:line="240" w:lineRule="auto"/>
        <w:ind w:left="851" w:hanging="851"/>
        <w:rPr>
          <w:rFonts w:ascii="Times New Roman" w:hAnsi="Times New Roman" w:cs="Times New Roman"/>
          <w:spacing w:val="-2"/>
          <w:sz w:val="24"/>
          <w:szCs w:val="24"/>
          <w:lang w:val="nl-NL"/>
        </w:rPr>
      </w:pPr>
      <w:r w:rsidRPr="00752E80">
        <w:rPr>
          <w:rFonts w:ascii="Times New Roman" w:hAnsi="Times New Roman" w:cs="Times New Roman"/>
          <w:spacing w:val="-2"/>
          <w:position w:val="-6"/>
          <w:sz w:val="24"/>
          <w:szCs w:val="24"/>
          <w:lang w:val="nl-NL"/>
        </w:rPr>
        <w:object w:dxaOrig="300" w:dyaOrig="279" w14:anchorId="40DD75B6">
          <v:shape id="_x0000_i5941" type="#_x0000_t75" style="width:15.45pt;height:14.4pt" o:ole="">
            <v:imagedata r:id="rId8156" o:title=""/>
          </v:shape>
          <o:OLEObject Type="Embed" ProgID="Equation.DSMT4" ShapeID="_x0000_i5941" DrawAspect="Content" ObjectID="_1804469639" r:id="rId8544"/>
        </w:object>
      </w:r>
      <w:r w:rsidRPr="00752E80">
        <w:rPr>
          <w:rFonts w:ascii="Times New Roman" w:hAnsi="Times New Roman" w:cs="Times New Roman"/>
          <w:spacing w:val="-2"/>
          <w:sz w:val="24"/>
          <w:szCs w:val="24"/>
          <w:lang w:val="nl-NL"/>
        </w:rPr>
        <w:t xml:space="preserve"> mét so với mực nước biển, biết đỉnh ở vị trí </w:t>
      </w:r>
      <w:r w:rsidRPr="00752E80">
        <w:rPr>
          <w:rFonts w:ascii="Times New Roman" w:hAnsi="Times New Roman" w:cs="Times New Roman"/>
          <w:spacing w:val="-2"/>
          <w:position w:val="-14"/>
          <w:sz w:val="24"/>
          <w:szCs w:val="24"/>
          <w:lang w:val="nl-NL"/>
        </w:rPr>
        <w:object w:dxaOrig="1260" w:dyaOrig="400" w14:anchorId="0AF98C81">
          <v:shape id="_x0000_i5942" type="#_x0000_t75" style="width:63.45pt;height:20.25pt" o:ole="">
            <v:imagedata r:id="rId8158" o:title=""/>
          </v:shape>
          <o:OLEObject Type="Embed" ProgID="Equation.DSMT4" ShapeID="_x0000_i5942" DrawAspect="Content" ObjectID="_1804469640" r:id="rId8545"/>
        </w:object>
      </w:r>
      <w:r w:rsidRPr="00752E80">
        <w:rPr>
          <w:rFonts w:ascii="Times New Roman" w:hAnsi="Times New Roman" w:cs="Times New Roman"/>
          <w:spacing w:val="-2"/>
          <w:sz w:val="24"/>
          <w:szCs w:val="24"/>
          <w:lang w:val="nl-NL"/>
        </w:rPr>
        <w:t xml:space="preserve"> và ngọn hải đăng này được thiết kế </w:t>
      </w:r>
    </w:p>
    <w:p w14:paraId="77FD0610" w14:textId="77777777" w:rsidR="00DB5749" w:rsidRPr="00752E80" w:rsidRDefault="00DB5749" w:rsidP="00752E80">
      <w:pPr>
        <w:spacing w:after="0" w:line="240" w:lineRule="auto"/>
        <w:ind w:left="851" w:hanging="851"/>
        <w:rPr>
          <w:rFonts w:ascii="Times New Roman" w:hAnsi="Times New Roman" w:cs="Times New Roman"/>
          <w:spacing w:val="-2"/>
          <w:sz w:val="24"/>
          <w:szCs w:val="24"/>
          <w:lang w:val="nl-NL"/>
        </w:rPr>
      </w:pPr>
      <w:r w:rsidRPr="00752E80">
        <w:rPr>
          <w:rFonts w:ascii="Times New Roman" w:hAnsi="Times New Roman" w:cs="Times New Roman"/>
          <w:spacing w:val="-2"/>
          <w:sz w:val="24"/>
          <w:szCs w:val="24"/>
          <w:lang w:val="nl-NL"/>
        </w:rPr>
        <w:t xml:space="preserve">với bán kính phủ sáng là </w:t>
      </w:r>
      <w:r w:rsidRPr="00752E80">
        <w:rPr>
          <w:rFonts w:ascii="Times New Roman" w:hAnsi="Times New Roman" w:cs="Times New Roman"/>
          <w:spacing w:val="-2"/>
          <w:position w:val="-10"/>
          <w:sz w:val="24"/>
          <w:szCs w:val="24"/>
          <w:lang w:val="nl-NL"/>
        </w:rPr>
        <w:object w:dxaOrig="499" w:dyaOrig="320" w14:anchorId="228FEBFC">
          <v:shape id="_x0000_i5943" type="#_x0000_t75" style="width:24.55pt;height:16.55pt" o:ole="">
            <v:imagedata r:id="rId8160" o:title=""/>
          </v:shape>
          <o:OLEObject Type="Embed" ProgID="Equation.DSMT4" ShapeID="_x0000_i5943" DrawAspect="Content" ObjectID="_1804469641" r:id="rId8546"/>
        </w:object>
      </w:r>
      <w:r w:rsidRPr="00752E80">
        <w:rPr>
          <w:rFonts w:ascii="Times New Roman" w:hAnsi="Times New Roman" w:cs="Times New Roman"/>
          <w:spacing w:val="-2"/>
          <w:sz w:val="24"/>
          <w:szCs w:val="24"/>
          <w:lang w:val="nl-NL"/>
        </w:rPr>
        <w:t xml:space="preserve">. </w:t>
      </w:r>
    </w:p>
    <w:p w14:paraId="40DE8AF3" w14:textId="77777777" w:rsidR="00DB5749" w:rsidRPr="00752E80" w:rsidRDefault="00DB5749" w:rsidP="00752E80">
      <w:pPr>
        <w:spacing w:after="0" w:line="240" w:lineRule="auto"/>
        <w:jc w:val="center"/>
        <w:rPr>
          <w:rFonts w:ascii="Times New Roman" w:hAnsi="Times New Roman" w:cs="Times New Roman"/>
          <w:sz w:val="24"/>
          <w:szCs w:val="24"/>
          <w:lang w:val="nl-NL"/>
        </w:rPr>
      </w:pPr>
      <w:r w:rsidRPr="00752E80">
        <w:rPr>
          <w:rFonts w:ascii="Times New Roman" w:hAnsi="Times New Roman" w:cs="Times New Roman"/>
          <w:noProof/>
          <w:sz w:val="24"/>
          <w:szCs w:val="24"/>
        </w:rPr>
        <w:drawing>
          <wp:inline distT="0" distB="0" distL="0" distR="0" wp14:anchorId="40C216B2" wp14:editId="70ED913D">
            <wp:extent cx="2547686" cy="2046442"/>
            <wp:effectExtent l="0" t="0" r="5080" b="0"/>
            <wp:docPr id="3754180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rotWithShape="1">
                    <a:blip r:embed="rId8162" cstate="print">
                      <a:extLst>
                        <a:ext uri="{28A0092B-C50C-407E-A947-70E740481C1C}">
                          <a14:useLocalDpi xmlns:a14="http://schemas.microsoft.com/office/drawing/2010/main" val="0"/>
                        </a:ext>
                      </a:extLst>
                    </a:blip>
                    <a:srcRect/>
                    <a:stretch/>
                  </pic:blipFill>
                  <pic:spPr bwMode="auto">
                    <a:xfrm>
                      <a:off x="0" y="0"/>
                      <a:ext cx="2555872" cy="2053018"/>
                    </a:xfrm>
                    <a:prstGeom prst="rect">
                      <a:avLst/>
                    </a:prstGeom>
                    <a:noFill/>
                    <a:ln>
                      <a:noFill/>
                    </a:ln>
                    <a:extLst>
                      <a:ext uri="{53640926-AAD7-44D8-BBD7-CCE9431645EC}">
                        <a14:shadowObscured xmlns:a14="http://schemas.microsoft.com/office/drawing/2010/main"/>
                      </a:ext>
                    </a:extLst>
                  </pic:spPr>
                </pic:pic>
              </a:graphicData>
            </a:graphic>
          </wp:inline>
        </w:drawing>
      </w:r>
    </w:p>
    <w:p w14:paraId="34855EED" w14:textId="77777777" w:rsidR="00DB5749" w:rsidRPr="00752E80" w:rsidRDefault="00DB5749" w:rsidP="00752E80">
      <w:pPr>
        <w:pStyle w:val="ListParagraph"/>
        <w:spacing w:after="0" w:line="240" w:lineRule="auto"/>
        <w:ind w:left="992"/>
        <w:rPr>
          <w:rFonts w:ascii="Times New Roman" w:hAnsi="Times New Roman" w:cs="Times New Roman"/>
          <w:b/>
          <w:bCs/>
          <w:sz w:val="24"/>
          <w:szCs w:val="24"/>
          <w:lang w:val="nl-NL"/>
        </w:rPr>
      </w:pPr>
    </w:p>
    <w:p w14:paraId="7B976AFB" w14:textId="77777777" w:rsidR="00DB5749" w:rsidRPr="00752E80" w:rsidRDefault="00DB5749" w:rsidP="00752E80">
      <w:pPr>
        <w:pStyle w:val="ListParagraph"/>
        <w:spacing w:after="0" w:line="240" w:lineRule="auto"/>
        <w:ind w:left="992"/>
        <w:rPr>
          <w:rFonts w:ascii="Times New Roman" w:hAnsi="Times New Roman" w:cs="Times New Roman"/>
          <w:sz w:val="24"/>
          <w:szCs w:val="24"/>
          <w:lang w:val="nl-NL"/>
        </w:rPr>
      </w:pPr>
      <w:r w:rsidRPr="00752E80">
        <w:rPr>
          <w:rFonts w:ascii="Times New Roman" w:hAnsi="Times New Roman" w:cs="Times New Roman"/>
          <w:b/>
          <w:bCs/>
          <w:sz w:val="24"/>
          <w:szCs w:val="24"/>
          <w:lang w:val="nl-NL"/>
        </w:rPr>
        <w:t>a)</w:t>
      </w:r>
      <w:r w:rsidRPr="00752E80">
        <w:rPr>
          <w:rFonts w:ascii="Times New Roman" w:hAnsi="Times New Roman" w:cs="Times New Roman"/>
          <w:sz w:val="24"/>
          <w:szCs w:val="24"/>
          <w:lang w:val="nl-NL"/>
        </w:rPr>
        <w:t xml:space="preserve"> Phương trình mặt cầu để mô tả ranh giới của vùng phủ sáng trên biển của ngọn hải đăng là </w:t>
      </w:r>
      <w:r w:rsidRPr="00752E80">
        <w:rPr>
          <w:rFonts w:ascii="Times New Roman" w:hAnsi="Times New Roman" w:cs="Times New Roman"/>
          <w:position w:val="-14"/>
          <w:sz w:val="24"/>
          <w:szCs w:val="24"/>
        </w:rPr>
        <w:object w:dxaOrig="3500" w:dyaOrig="440" w14:anchorId="065CE217">
          <v:shape id="_x0000_i5944" type="#_x0000_t75" style="width:174.95pt;height:21.85pt" o:ole="">
            <v:imagedata r:id="rId8163" o:title=""/>
          </v:shape>
          <o:OLEObject Type="Embed" ProgID="Equation.DSMT4" ShapeID="_x0000_i5944" DrawAspect="Content" ObjectID="_1804469642" r:id="rId8547"/>
        </w:object>
      </w:r>
      <w:r w:rsidRPr="00752E80">
        <w:rPr>
          <w:rFonts w:ascii="Times New Roman" w:hAnsi="Times New Roman" w:cs="Times New Roman"/>
          <w:sz w:val="24"/>
          <w:szCs w:val="24"/>
          <w:lang w:val="nl-NL"/>
        </w:rPr>
        <w:t>.</w:t>
      </w:r>
    </w:p>
    <w:p w14:paraId="7AF02AEC" w14:textId="77777777" w:rsidR="00DB5749" w:rsidRPr="00752E80" w:rsidRDefault="00DB5749" w:rsidP="00752E80">
      <w:pPr>
        <w:pStyle w:val="ListParagraph"/>
        <w:spacing w:after="0" w:line="240" w:lineRule="auto"/>
        <w:ind w:left="992"/>
        <w:rPr>
          <w:rFonts w:ascii="Times New Roman" w:hAnsi="Times New Roman" w:cs="Times New Roman"/>
          <w:sz w:val="24"/>
          <w:szCs w:val="24"/>
          <w:lang w:val="nl-NL"/>
        </w:rPr>
      </w:pPr>
      <w:r w:rsidRPr="00752E80">
        <w:rPr>
          <w:rFonts w:ascii="Times New Roman" w:hAnsi="Times New Roman" w:cs="Times New Roman"/>
          <w:b/>
          <w:bCs/>
          <w:sz w:val="24"/>
          <w:szCs w:val="24"/>
          <w:lang w:val="nl-NL"/>
        </w:rPr>
        <w:t>b)</w:t>
      </w:r>
      <w:r w:rsidRPr="00752E80">
        <w:rPr>
          <w:rFonts w:ascii="Times New Roman" w:hAnsi="Times New Roman" w:cs="Times New Roman"/>
          <w:sz w:val="24"/>
          <w:szCs w:val="24"/>
          <w:lang w:val="nl-NL"/>
        </w:rPr>
        <w:t xml:space="preserve"> Người đi biển coi là một điểm ở vị trí </w:t>
      </w:r>
      <w:r w:rsidRPr="00752E80">
        <w:rPr>
          <w:rFonts w:ascii="Times New Roman" w:hAnsi="Times New Roman" w:cs="Times New Roman"/>
          <w:position w:val="-14"/>
          <w:sz w:val="24"/>
          <w:szCs w:val="24"/>
        </w:rPr>
        <w:object w:dxaOrig="1560" w:dyaOrig="400" w14:anchorId="345A4108">
          <v:shape id="_x0000_i5945" type="#_x0000_t75" style="width:77.85pt;height:20.25pt" o:ole="">
            <v:imagedata r:id="rId8165" o:title=""/>
          </v:shape>
          <o:OLEObject Type="Embed" ProgID="Equation.DSMT4" ShapeID="_x0000_i5945" DrawAspect="Content" ObjectID="_1804469643" r:id="rId8548"/>
        </w:object>
      </w:r>
      <w:r w:rsidRPr="00752E80">
        <w:rPr>
          <w:rFonts w:ascii="Times New Roman" w:hAnsi="Times New Roman" w:cs="Times New Roman"/>
          <w:sz w:val="24"/>
          <w:szCs w:val="24"/>
          <w:lang w:val="nl-NL"/>
        </w:rPr>
        <w:t xml:space="preserve"> thì có thể nhìn thấy được ánh sáng của ngọn hải đăng trên.</w:t>
      </w:r>
    </w:p>
    <w:p w14:paraId="6AAB96CB" w14:textId="77777777" w:rsidR="00DB5749" w:rsidRPr="00752E80" w:rsidRDefault="00DB5749" w:rsidP="00752E80">
      <w:pPr>
        <w:pStyle w:val="ListParagraph"/>
        <w:spacing w:after="0" w:line="240" w:lineRule="auto"/>
        <w:ind w:left="992"/>
        <w:rPr>
          <w:rFonts w:ascii="Times New Roman" w:hAnsi="Times New Roman" w:cs="Times New Roman"/>
          <w:sz w:val="24"/>
          <w:szCs w:val="24"/>
          <w:lang w:val="nl-NL"/>
        </w:rPr>
      </w:pPr>
      <w:r w:rsidRPr="00752E80">
        <w:rPr>
          <w:rFonts w:ascii="Times New Roman" w:hAnsi="Times New Roman" w:cs="Times New Roman"/>
          <w:b/>
          <w:bCs/>
          <w:sz w:val="24"/>
          <w:szCs w:val="24"/>
          <w:lang w:val="nl-NL"/>
        </w:rPr>
        <w:t xml:space="preserve">c) </w:t>
      </w:r>
      <w:r w:rsidRPr="00752E80">
        <w:rPr>
          <w:rFonts w:ascii="Times New Roman" w:hAnsi="Times New Roman" w:cs="Times New Roman"/>
          <w:sz w:val="24"/>
          <w:szCs w:val="24"/>
          <w:lang w:val="nl-NL"/>
        </w:rPr>
        <w:t xml:space="preserve">Ngọn Hải đăng phủ một vùng sáng trên mặt biển thì bán kính vùng sáng này là </w:t>
      </w:r>
      <w:r w:rsidRPr="00752E80">
        <w:rPr>
          <w:rFonts w:ascii="Times New Roman" w:hAnsi="Times New Roman" w:cs="Times New Roman"/>
          <w:position w:val="-10"/>
          <w:sz w:val="24"/>
          <w:szCs w:val="24"/>
        </w:rPr>
        <w:object w:dxaOrig="760" w:dyaOrig="320" w14:anchorId="057D9DFC">
          <v:shape id="_x0000_i5946" type="#_x0000_t75" style="width:38.4pt;height:16.55pt" o:ole="">
            <v:imagedata r:id="rId8167" o:title=""/>
          </v:shape>
          <o:OLEObject Type="Embed" ProgID="Equation.DSMT4" ShapeID="_x0000_i5946" DrawAspect="Content" ObjectID="_1804469644" r:id="rId8549"/>
        </w:object>
      </w:r>
      <w:r w:rsidRPr="00752E80">
        <w:rPr>
          <w:rFonts w:ascii="Times New Roman" w:hAnsi="Times New Roman" w:cs="Times New Roman"/>
          <w:sz w:val="24"/>
          <w:szCs w:val="24"/>
          <w:lang w:val="nl-NL"/>
        </w:rPr>
        <w:t>(làm tròn đến hàng phần chục của mét), giả sử yếu tố bị che khuất bởi địa hình là không đáng kể.</w:t>
      </w:r>
    </w:p>
    <w:p w14:paraId="53C4DBB6" w14:textId="77777777" w:rsidR="00DB5749" w:rsidRPr="00752E80" w:rsidRDefault="00DB5749" w:rsidP="00752E80">
      <w:pPr>
        <w:pStyle w:val="ListParagraph"/>
        <w:spacing w:after="0" w:line="240" w:lineRule="auto"/>
        <w:ind w:left="992"/>
        <w:rPr>
          <w:rFonts w:ascii="Times New Roman" w:hAnsi="Times New Roman" w:cs="Times New Roman"/>
          <w:sz w:val="24"/>
          <w:szCs w:val="24"/>
          <w:lang w:val="nl-NL"/>
        </w:rPr>
      </w:pPr>
      <w:r w:rsidRPr="00752E80">
        <w:rPr>
          <w:rFonts w:ascii="Times New Roman" w:hAnsi="Times New Roman" w:cs="Times New Roman"/>
          <w:b/>
          <w:bCs/>
          <w:sz w:val="24"/>
          <w:szCs w:val="24"/>
          <w:lang w:val="nl-NL"/>
        </w:rPr>
        <w:t xml:space="preserve">d) </w:t>
      </w:r>
      <w:r w:rsidRPr="00752E80">
        <w:rPr>
          <w:rFonts w:ascii="Times New Roman" w:hAnsi="Times New Roman" w:cs="Times New Roman"/>
          <w:sz w:val="24"/>
          <w:szCs w:val="24"/>
          <w:lang w:val="nl-NL"/>
        </w:rPr>
        <w:t xml:space="preserve">Giả sử người đi biển coi là một điểm từ vị trí </w:t>
      </w:r>
      <w:r w:rsidRPr="00752E80">
        <w:rPr>
          <w:rFonts w:ascii="Times New Roman" w:hAnsi="Times New Roman" w:cs="Times New Roman"/>
          <w:position w:val="-14"/>
          <w:sz w:val="24"/>
          <w:szCs w:val="24"/>
        </w:rPr>
        <w:object w:dxaOrig="1560" w:dyaOrig="400" w14:anchorId="3F228A5D">
          <v:shape id="_x0000_i5947" type="#_x0000_t75" style="width:77.85pt;height:20.25pt" o:ole="">
            <v:imagedata r:id="rId8165" o:title=""/>
          </v:shape>
          <o:OLEObject Type="Embed" ProgID="Equation.DSMT4" ShapeID="_x0000_i5947" DrawAspect="Content" ObjectID="_1804469645" r:id="rId8550"/>
        </w:objec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nl-NL"/>
        </w:rPr>
        <w:t>di chuyển theo đường thẳng đến chân ngọn Hải đăng với tốc độ</w:t>
      </w:r>
      <w:r w:rsidRPr="00752E80">
        <w:rPr>
          <w:rFonts w:ascii="Times New Roman" w:hAnsi="Times New Roman" w:cs="Times New Roman"/>
          <w:position w:val="-6"/>
          <w:sz w:val="24"/>
          <w:szCs w:val="24"/>
          <w:lang w:val="nl-NL"/>
        </w:rPr>
        <w:object w:dxaOrig="200" w:dyaOrig="279" w14:anchorId="2B22E602">
          <v:shape id="_x0000_i5948" type="#_x0000_t75" style="width:9.6pt;height:14.4pt" o:ole="">
            <v:imagedata r:id="rId8170" o:title=""/>
          </v:shape>
          <o:OLEObject Type="Embed" ProgID="Equation.DSMT4" ShapeID="_x0000_i5948" DrawAspect="Content" ObjectID="_1804469646" r:id="rId8551"/>
        </w:object>
      </w:r>
      <w:r w:rsidRPr="00752E80">
        <w:rPr>
          <w:rFonts w:ascii="Times New Roman" w:hAnsi="Times New Roman" w:cs="Times New Roman"/>
          <w:sz w:val="24"/>
          <w:szCs w:val="24"/>
          <w:lang w:val="nl-NL"/>
        </w:rPr>
        <w:t xml:space="preserve"> hải lý/giờ, biết một hải lý bằng 1852 mét. Khi đó người đó mất </w:t>
      </w:r>
      <w:r w:rsidRPr="00752E80">
        <w:rPr>
          <w:rFonts w:ascii="Times New Roman" w:hAnsi="Times New Roman" w:cs="Times New Roman"/>
          <w:position w:val="-10"/>
          <w:sz w:val="24"/>
          <w:szCs w:val="24"/>
        </w:rPr>
        <w:object w:dxaOrig="499" w:dyaOrig="320" w14:anchorId="74DE947E">
          <v:shape id="_x0000_i5949" type="#_x0000_t75" style="width:24.55pt;height:16.55pt" o:ole="">
            <v:imagedata r:id="rId8172" o:title=""/>
          </v:shape>
          <o:OLEObject Type="Embed" ProgID="Equation.DSMT4" ShapeID="_x0000_i5949" DrawAspect="Content" ObjectID="_1804469647" r:id="rId8552"/>
        </w:object>
      </w:r>
      <w:r w:rsidRPr="00752E80">
        <w:rPr>
          <w:rFonts w:ascii="Times New Roman" w:hAnsi="Times New Roman" w:cs="Times New Roman"/>
          <w:sz w:val="24"/>
          <w:szCs w:val="24"/>
          <w:lang w:val="nl-NL"/>
        </w:rPr>
        <w:t xml:space="preserve"> phút (kết quả làm tròn đến hàng phần trăm) để đến điểm đầu tiên nhìn thấy được ánh sáng ngọn Hải đăng trên.</w:t>
      </w:r>
    </w:p>
    <w:bookmarkEnd w:id="134"/>
    <w:p w14:paraId="422DB985" w14:textId="77777777" w:rsidR="00DB5749" w:rsidRPr="00752E80" w:rsidRDefault="00DB5749" w:rsidP="00752E80">
      <w:pPr>
        <w:tabs>
          <w:tab w:val="left" w:pos="992"/>
        </w:tabs>
        <w:spacing w:after="0" w:line="240" w:lineRule="auto"/>
        <w:ind w:left="992" w:hanging="992"/>
        <w:jc w:val="center"/>
        <w:rPr>
          <w:rFonts w:ascii="Times New Roman" w:hAnsi="Times New Roman" w:cs="Times New Roman"/>
          <w:b/>
          <w:bCs/>
          <w:sz w:val="24"/>
          <w:szCs w:val="24"/>
          <w:lang w:val="da-DK"/>
        </w:rPr>
      </w:pPr>
      <w:r w:rsidRPr="00752E80">
        <w:rPr>
          <w:rFonts w:ascii="Times New Roman" w:hAnsi="Times New Roman" w:cs="Times New Roman"/>
          <w:b/>
          <w:bCs/>
          <w:sz w:val="24"/>
          <w:szCs w:val="24"/>
          <w:lang w:val="da-DK"/>
        </w:rPr>
        <w:t>Lời giải</w:t>
      </w:r>
    </w:p>
    <w:p w14:paraId="6F330C70" w14:textId="77777777" w:rsidR="00DB5749" w:rsidRPr="00752E80" w:rsidRDefault="00DB5749" w:rsidP="00752E80">
      <w:pPr>
        <w:spacing w:after="0" w:line="240" w:lineRule="auto"/>
        <w:ind w:left="992" w:right="1" w:hanging="992"/>
        <w:jc w:val="right"/>
        <w:rPr>
          <w:rFonts w:ascii="Times New Roman" w:hAnsi="Times New Roman" w:cs="Times New Roman"/>
          <w:b/>
          <w:i/>
          <w:sz w:val="24"/>
          <w:szCs w:val="24"/>
          <w:lang w:val="da-DK"/>
        </w:rPr>
      </w:pPr>
    </w:p>
    <w:p w14:paraId="14711ED3" w14:textId="77777777" w:rsidR="00DB5749" w:rsidRPr="00752E80" w:rsidRDefault="00DB5749" w:rsidP="00752E80">
      <w:pPr>
        <w:spacing w:after="0" w:line="276" w:lineRule="auto"/>
        <w:ind w:left="992"/>
        <w:rPr>
          <w:rFonts w:ascii="Times New Roman" w:eastAsia="Times New Roman" w:hAnsi="Times New Roman" w:cs="Times New Roman"/>
          <w:b/>
          <w:bCs/>
          <w:sz w:val="24"/>
          <w:szCs w:val="24"/>
        </w:rPr>
      </w:pPr>
      <w:r w:rsidRPr="00752E80">
        <w:rPr>
          <w:rFonts w:ascii="Times New Roman" w:eastAsia="Calibri" w:hAnsi="Times New Roman" w:cs="Times New Roman"/>
          <w:b/>
          <w:sz w:val="24"/>
          <w:szCs w:val="24"/>
          <w:lang w:val="nl-NL"/>
        </w:rPr>
        <w:t>a)</w:t>
      </w:r>
      <w:r w:rsidRPr="00752E80">
        <w:rPr>
          <w:rFonts w:ascii="Times New Roman" w:eastAsia="Calibri" w:hAnsi="Times New Roman" w:cs="Times New Roman"/>
          <w:sz w:val="24"/>
          <w:szCs w:val="24"/>
          <w:lang w:val="nl-NL"/>
        </w:rPr>
        <w:t xml:space="preserve"> </w:t>
      </w:r>
      <w:r w:rsidRPr="00752E80">
        <w:rPr>
          <w:rFonts w:ascii="Times New Roman" w:eastAsia="Times New Roman" w:hAnsi="Times New Roman" w:cs="Times New Roman"/>
          <w:b/>
          <w:bCs/>
          <w:sz w:val="24"/>
          <w:szCs w:val="24"/>
        </w:rPr>
        <w:t>Chọn SAI.</w:t>
      </w:r>
    </w:p>
    <w:p w14:paraId="52B83B20" w14:textId="77777777" w:rsidR="00DB5749" w:rsidRPr="00752E80" w:rsidRDefault="00DB5749" w:rsidP="00752E80">
      <w:pPr>
        <w:tabs>
          <w:tab w:val="left" w:pos="992"/>
          <w:tab w:val="left" w:pos="3402"/>
          <w:tab w:val="left" w:pos="5669"/>
          <w:tab w:val="left" w:pos="7937"/>
        </w:tabs>
        <w:spacing w:after="0" w:line="240" w:lineRule="auto"/>
        <w:ind w:left="992"/>
        <w:rPr>
          <w:rFonts w:ascii="Times New Roman" w:hAnsi="Times New Roman" w:cs="Times New Roman"/>
          <w:sz w:val="24"/>
          <w:szCs w:val="24"/>
          <w:lang w:val="nl-NL"/>
        </w:rPr>
      </w:pPr>
      <w:r w:rsidRPr="00752E80">
        <w:rPr>
          <w:rFonts w:ascii="Times New Roman" w:eastAsia="Calibri" w:hAnsi="Times New Roman" w:cs="Times New Roman"/>
          <w:sz w:val="24"/>
          <w:szCs w:val="24"/>
          <w:lang w:val="nl-NL"/>
        </w:rPr>
        <w:t>Ph</w:t>
      </w:r>
      <w:r w:rsidRPr="00752E80">
        <w:rPr>
          <w:rFonts w:ascii="Times New Roman" w:hAnsi="Times New Roman" w:cs="Times New Roman"/>
          <w:sz w:val="24"/>
          <w:szCs w:val="24"/>
          <w:lang w:val="nl-NL"/>
        </w:rPr>
        <w:t>ương trình mặt cầu để mô tả ranh giớỉ của vùng phủ sáng trên biển của ngọn hải đăng là</w:t>
      </w:r>
      <w:r w:rsidRPr="00752E80">
        <w:rPr>
          <w:rFonts w:ascii="Times New Roman" w:hAnsi="Times New Roman" w:cs="Times New Roman"/>
          <w:position w:val="-14"/>
          <w:sz w:val="24"/>
          <w:szCs w:val="24"/>
        </w:rPr>
        <w:object w:dxaOrig="3840" w:dyaOrig="440" w14:anchorId="19F3A7B4">
          <v:shape id="_x0000_i5950" type="#_x0000_t75" style="width:192pt;height:21.85pt" o:ole="">
            <v:imagedata r:id="rId8553" o:title=""/>
          </v:shape>
          <o:OLEObject Type="Embed" ProgID="Equation.DSMT4" ShapeID="_x0000_i5950" DrawAspect="Content" ObjectID="_1804469648" r:id="rId8554"/>
        </w:object>
      </w:r>
      <w:r w:rsidRPr="00752E80">
        <w:rPr>
          <w:rFonts w:ascii="Times New Roman" w:hAnsi="Times New Roman" w:cs="Times New Roman"/>
          <w:sz w:val="24"/>
          <w:szCs w:val="24"/>
        </w:rPr>
        <w:t xml:space="preserve">. </w:t>
      </w:r>
    </w:p>
    <w:p w14:paraId="00C1167E" w14:textId="77777777" w:rsidR="00DB5749" w:rsidRPr="00752E80" w:rsidRDefault="00DB5749" w:rsidP="00752E80">
      <w:pPr>
        <w:spacing w:after="0" w:line="276" w:lineRule="auto"/>
        <w:ind w:left="992"/>
        <w:rPr>
          <w:rFonts w:ascii="Times New Roman" w:eastAsia="Times New Roman" w:hAnsi="Times New Roman" w:cs="Times New Roman"/>
          <w:b/>
          <w:bCs/>
          <w:sz w:val="24"/>
          <w:szCs w:val="24"/>
        </w:rPr>
      </w:pPr>
      <w:r w:rsidRPr="00752E80">
        <w:rPr>
          <w:rFonts w:ascii="Times New Roman" w:hAnsi="Times New Roman" w:cs="Times New Roman"/>
          <w:b/>
          <w:sz w:val="24"/>
          <w:szCs w:val="24"/>
          <w:lang w:val="nl-NL"/>
        </w:rPr>
        <w:t>b)</w:t>
      </w:r>
      <w:r w:rsidRPr="00752E80">
        <w:rPr>
          <w:rFonts w:ascii="Times New Roman" w:hAnsi="Times New Roman" w:cs="Times New Roman"/>
          <w:sz w:val="24"/>
          <w:szCs w:val="24"/>
          <w:lang w:val="nl-NL"/>
        </w:rPr>
        <w:t xml:space="preserve"> </w:t>
      </w:r>
      <w:r w:rsidRPr="00752E80">
        <w:rPr>
          <w:rFonts w:ascii="Times New Roman" w:eastAsia="Times New Roman" w:hAnsi="Times New Roman" w:cs="Times New Roman"/>
          <w:b/>
          <w:bCs/>
          <w:sz w:val="24"/>
          <w:szCs w:val="24"/>
        </w:rPr>
        <w:t>Chọn SAI.</w:t>
      </w:r>
    </w:p>
    <w:p w14:paraId="0A88876A" w14:textId="77777777" w:rsidR="00DB5749" w:rsidRPr="00752E80" w:rsidRDefault="00DB5749" w:rsidP="00752E80">
      <w:pPr>
        <w:pStyle w:val="ListParagraph"/>
        <w:spacing w:after="0" w:line="240" w:lineRule="auto"/>
        <w:ind w:left="992"/>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Ta có </w:t>
      </w:r>
      <w:r w:rsidRPr="00752E80">
        <w:rPr>
          <w:rFonts w:ascii="Times New Roman" w:hAnsi="Times New Roman" w:cs="Times New Roman"/>
          <w:position w:val="-16"/>
          <w:sz w:val="24"/>
          <w:szCs w:val="24"/>
        </w:rPr>
        <w:object w:dxaOrig="6380" w:dyaOrig="520" w14:anchorId="337556AB">
          <v:shape id="_x0000_i5951" type="#_x0000_t75" style="width:317.85pt;height:26.15pt" o:ole="">
            <v:imagedata r:id="rId8555" o:title=""/>
          </v:shape>
          <o:OLEObject Type="Embed" ProgID="Equation.DSMT4" ShapeID="_x0000_i5951" DrawAspect="Content" ObjectID="_1804469649" r:id="rId8556"/>
        </w:object>
      </w:r>
    </w:p>
    <w:p w14:paraId="32BFA45C" w14:textId="77777777" w:rsidR="00DB5749" w:rsidRPr="00752E80" w:rsidRDefault="00DB5749" w:rsidP="00752E80">
      <w:pPr>
        <w:pStyle w:val="ListParagraph"/>
        <w:spacing w:after="0" w:line="240" w:lineRule="auto"/>
        <w:ind w:left="992"/>
        <w:rPr>
          <w:rFonts w:ascii="Times New Roman" w:hAnsi="Times New Roman" w:cs="Times New Roman"/>
          <w:b/>
          <w:bCs/>
          <w:sz w:val="24"/>
          <w:szCs w:val="24"/>
          <w:lang w:val="nl-NL"/>
        </w:rPr>
      </w:pPr>
      <w:r w:rsidRPr="00752E80">
        <w:rPr>
          <w:rFonts w:ascii="Times New Roman" w:hAnsi="Times New Roman" w:cs="Times New Roman"/>
          <w:sz w:val="24"/>
          <w:szCs w:val="24"/>
          <w:lang w:val="nl-NL"/>
        </w:rPr>
        <w:t xml:space="preserve">Vì </w:t>
      </w:r>
      <w:r w:rsidRPr="00752E80">
        <w:rPr>
          <w:rFonts w:ascii="Times New Roman" w:hAnsi="Times New Roman" w:cs="Times New Roman"/>
          <w:position w:val="-4"/>
          <w:sz w:val="24"/>
          <w:szCs w:val="24"/>
        </w:rPr>
        <w:object w:dxaOrig="740" w:dyaOrig="260" w14:anchorId="378AB364">
          <v:shape id="_x0000_i5952" type="#_x0000_t75" style="width:37.35pt;height:13.35pt" o:ole="">
            <v:imagedata r:id="rId8557" o:title=""/>
          </v:shape>
          <o:OLEObject Type="Embed" ProgID="Equation.DSMT4" ShapeID="_x0000_i5952" DrawAspect="Content" ObjectID="_1804469650" r:id="rId8558"/>
        </w:object>
      </w:r>
      <w:r w:rsidRPr="00752E80">
        <w:rPr>
          <w:rFonts w:ascii="Times New Roman" w:hAnsi="Times New Roman" w:cs="Times New Roman"/>
          <w:i/>
          <w:iCs/>
          <w:sz w:val="24"/>
          <w:szCs w:val="24"/>
          <w:lang w:val="nl-NL"/>
        </w:rPr>
        <w:t xml:space="preserve"> </w:t>
      </w:r>
      <w:r w:rsidRPr="00752E80">
        <w:rPr>
          <w:rFonts w:ascii="Times New Roman" w:hAnsi="Times New Roman" w:cs="Times New Roman"/>
          <w:sz w:val="24"/>
          <w:szCs w:val="24"/>
          <w:lang w:val="nl-NL"/>
        </w:rPr>
        <w:t xml:space="preserve">nên điểm </w:t>
      </w:r>
      <w:r w:rsidRPr="00752E80">
        <w:rPr>
          <w:rFonts w:ascii="Times New Roman" w:hAnsi="Times New Roman" w:cs="Times New Roman"/>
          <w:i/>
          <w:iCs/>
          <w:sz w:val="24"/>
          <w:szCs w:val="24"/>
          <w:lang w:val="nl-NL"/>
        </w:rPr>
        <w:t xml:space="preserve">D </w:t>
      </w:r>
      <w:r w:rsidRPr="00752E80">
        <w:rPr>
          <w:rFonts w:ascii="Times New Roman" w:hAnsi="Times New Roman" w:cs="Times New Roman"/>
          <w:sz w:val="24"/>
          <w:szCs w:val="24"/>
          <w:lang w:val="nl-NL"/>
        </w:rPr>
        <w:t xml:space="preserve">nằm ngoài mặt cầu. Vậy người đi biển ở vị trí </w:t>
      </w:r>
      <w:r w:rsidRPr="00752E80">
        <w:rPr>
          <w:rFonts w:ascii="Times New Roman" w:hAnsi="Times New Roman" w:cs="Times New Roman"/>
          <w:position w:val="-14"/>
          <w:sz w:val="24"/>
          <w:szCs w:val="24"/>
        </w:rPr>
        <w:object w:dxaOrig="1560" w:dyaOrig="400" w14:anchorId="5F10D1ED">
          <v:shape id="_x0000_i5953" type="#_x0000_t75" style="width:77.85pt;height:20.25pt" o:ole="">
            <v:imagedata r:id="rId8165" o:title=""/>
          </v:shape>
          <o:OLEObject Type="Embed" ProgID="Equation.DSMT4" ShapeID="_x0000_i5953" DrawAspect="Content" ObjectID="_1804469651" r:id="rId8559"/>
        </w:object>
      </w:r>
      <w:r w:rsidRPr="00752E80">
        <w:rPr>
          <w:rFonts w:ascii="Times New Roman" w:hAnsi="Times New Roman" w:cs="Times New Roman"/>
          <w:sz w:val="24"/>
          <w:szCs w:val="24"/>
          <w:lang w:val="nl-NL"/>
        </w:rPr>
        <w:t xml:space="preserve"> không thể nhìn thấy được ánh sáng của ngọn hải đăng. </w:t>
      </w:r>
    </w:p>
    <w:p w14:paraId="7D111AE6" w14:textId="77777777" w:rsidR="00DB5749" w:rsidRPr="00752E80" w:rsidRDefault="00DB5749" w:rsidP="00752E80">
      <w:pPr>
        <w:spacing w:after="0" w:line="276" w:lineRule="auto"/>
        <w:ind w:left="992"/>
        <w:rPr>
          <w:rFonts w:ascii="Times New Roman" w:eastAsia="Times New Roman" w:hAnsi="Times New Roman" w:cs="Times New Roman"/>
          <w:b/>
          <w:bCs/>
          <w:sz w:val="24"/>
          <w:szCs w:val="24"/>
        </w:rPr>
      </w:pPr>
      <w:r w:rsidRPr="00752E80">
        <w:rPr>
          <w:rFonts w:ascii="Times New Roman" w:hAnsi="Times New Roman" w:cs="Times New Roman"/>
          <w:b/>
          <w:sz w:val="24"/>
          <w:szCs w:val="24"/>
          <w:lang w:val="nl-NL"/>
        </w:rPr>
        <w:t>c)</w:t>
      </w:r>
      <w:r w:rsidRPr="00752E80">
        <w:rPr>
          <w:rFonts w:ascii="Times New Roman" w:hAnsi="Times New Roman" w:cs="Times New Roman"/>
          <w:sz w:val="24"/>
          <w:szCs w:val="24"/>
          <w:lang w:val="nl-NL"/>
        </w:rPr>
        <w:t xml:space="preserve"> </w:t>
      </w:r>
      <w:r w:rsidRPr="00752E80">
        <w:rPr>
          <w:rFonts w:ascii="Times New Roman" w:eastAsia="Times New Roman" w:hAnsi="Times New Roman" w:cs="Times New Roman"/>
          <w:b/>
          <w:bCs/>
          <w:sz w:val="24"/>
          <w:szCs w:val="24"/>
        </w:rPr>
        <w:t>Chọn ĐÚNG.</w:t>
      </w:r>
    </w:p>
    <w:p w14:paraId="1441D7F7" w14:textId="77777777" w:rsidR="00DB5749" w:rsidRPr="00752E80" w:rsidRDefault="00DB5749" w:rsidP="00752E80">
      <w:pPr>
        <w:pStyle w:val="ListParagraph"/>
        <w:spacing w:after="0" w:line="240" w:lineRule="auto"/>
        <w:ind w:left="992"/>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Gọi </w:t>
      </w:r>
      <w:r w:rsidRPr="00752E80">
        <w:rPr>
          <w:rFonts w:ascii="Times New Roman" w:hAnsi="Times New Roman" w:cs="Times New Roman"/>
          <w:position w:val="-4"/>
          <w:sz w:val="24"/>
          <w:szCs w:val="24"/>
        </w:rPr>
        <w:object w:dxaOrig="320" w:dyaOrig="260" w14:anchorId="23525FB2">
          <v:shape id="_x0000_i5954" type="#_x0000_t75" style="width:16.55pt;height:13.35pt" o:ole="">
            <v:imagedata r:id="rId8560" o:title=""/>
          </v:shape>
          <o:OLEObject Type="Embed" ProgID="Equation.DSMT4" ShapeID="_x0000_i5954" DrawAspect="Content" ObjectID="_1804469652" r:id="rId8561"/>
        </w:object>
      </w:r>
      <w:r w:rsidRPr="00752E80">
        <w:rPr>
          <w:rFonts w:ascii="Times New Roman" w:hAnsi="Times New Roman" w:cs="Times New Roman"/>
          <w:sz w:val="24"/>
          <w:szCs w:val="24"/>
          <w:lang w:val="nl-NL"/>
        </w:rPr>
        <w:t xml:space="preserve"> là điểm biên ngoài vùng sáng trên biển, khi đó vùng sáng là một hình tròn tâm </w:t>
      </w:r>
      <w:r w:rsidRPr="00752E80">
        <w:rPr>
          <w:rFonts w:ascii="Times New Roman" w:hAnsi="Times New Roman" w:cs="Times New Roman"/>
          <w:position w:val="-14"/>
          <w:sz w:val="24"/>
          <w:szCs w:val="24"/>
        </w:rPr>
        <w:object w:dxaOrig="1240" w:dyaOrig="400" w14:anchorId="2A2DE70A">
          <v:shape id="_x0000_i5955" type="#_x0000_t75" style="width:61.85pt;height:20.25pt" o:ole="">
            <v:imagedata r:id="rId8562" o:title=""/>
          </v:shape>
          <o:OLEObject Type="Embed" ProgID="Equation.DSMT4" ShapeID="_x0000_i5955" DrawAspect="Content" ObjectID="_1804469653" r:id="rId8563"/>
        </w:object>
      </w:r>
      <w:r w:rsidRPr="00752E80">
        <w:rPr>
          <w:rFonts w:ascii="Times New Roman" w:hAnsi="Times New Roman" w:cs="Times New Roman"/>
          <w:sz w:val="24"/>
          <w:szCs w:val="24"/>
          <w:lang w:val="nl-NL"/>
        </w:rPr>
        <w:t>là chân ngọn Hải đăng (</w:t>
      </w:r>
      <w:r w:rsidRPr="00752E80">
        <w:rPr>
          <w:rFonts w:ascii="Times New Roman" w:hAnsi="Times New Roman" w:cs="Times New Roman"/>
          <w:i/>
          <w:iCs/>
          <w:sz w:val="24"/>
          <w:szCs w:val="24"/>
          <w:lang w:val="nl-NL"/>
        </w:rPr>
        <w:t>Như hình vẽ dưới)</w:t>
      </w:r>
      <w:r w:rsidRPr="00752E80">
        <w:rPr>
          <w:rFonts w:ascii="Times New Roman" w:hAnsi="Times New Roman" w:cs="Times New Roman"/>
          <w:sz w:val="24"/>
          <w:szCs w:val="24"/>
          <w:lang w:val="nl-NL"/>
        </w:rPr>
        <w:t xml:space="preserve">; có </w:t>
      </w:r>
      <w:r w:rsidRPr="00752E80">
        <w:rPr>
          <w:rFonts w:ascii="Times New Roman" w:hAnsi="Times New Roman" w:cs="Times New Roman"/>
          <w:position w:val="-10"/>
          <w:sz w:val="24"/>
          <w:szCs w:val="24"/>
        </w:rPr>
        <w:object w:dxaOrig="1980" w:dyaOrig="320" w14:anchorId="3E052707">
          <v:shape id="_x0000_i5956" type="#_x0000_t75" style="width:98.65pt;height:16.55pt" o:ole="">
            <v:imagedata r:id="rId8564" o:title=""/>
          </v:shape>
          <o:OLEObject Type="Embed" ProgID="Equation.DSMT4" ShapeID="_x0000_i5956" DrawAspect="Content" ObjectID="_1804469654" r:id="rId8565"/>
        </w:object>
      </w:r>
      <w:r w:rsidRPr="00752E80">
        <w:rPr>
          <w:rFonts w:ascii="Times New Roman" w:hAnsi="Times New Roman" w:cs="Times New Roman"/>
          <w:sz w:val="24"/>
          <w:szCs w:val="24"/>
          <w:lang w:val="nl-NL"/>
        </w:rPr>
        <w:t xml:space="preserve"> bán kính phủ sáng trên biển là </w:t>
      </w:r>
      <w:r w:rsidRPr="00752E80">
        <w:rPr>
          <w:rFonts w:ascii="Times New Roman" w:hAnsi="Times New Roman" w:cs="Times New Roman"/>
          <w:position w:val="-14"/>
          <w:sz w:val="24"/>
          <w:szCs w:val="24"/>
        </w:rPr>
        <w:object w:dxaOrig="5899" w:dyaOrig="460" w14:anchorId="66B6FA74">
          <v:shape id="_x0000_i5957" type="#_x0000_t75" style="width:290.65pt;height:23.45pt" o:ole="">
            <v:imagedata r:id="rId8566" o:title=""/>
          </v:shape>
          <o:OLEObject Type="Embed" ProgID="Equation.DSMT4" ShapeID="_x0000_i5957" DrawAspect="Content" ObjectID="_1804469655" r:id="rId8567"/>
        </w:object>
      </w:r>
      <w:r w:rsidRPr="00752E80">
        <w:rPr>
          <w:rFonts w:ascii="Times New Roman" w:hAnsi="Times New Roman" w:cs="Times New Roman"/>
          <w:sz w:val="24"/>
          <w:szCs w:val="24"/>
          <w:lang w:val="nl-NL"/>
        </w:rPr>
        <w:t xml:space="preserve">. </w:t>
      </w:r>
    </w:p>
    <w:p w14:paraId="3D06D7E7" w14:textId="77777777" w:rsidR="00DB5749" w:rsidRPr="00752E80" w:rsidRDefault="00DB5749" w:rsidP="00752E80">
      <w:pPr>
        <w:pStyle w:val="ListParagraph"/>
        <w:spacing w:after="0" w:line="240" w:lineRule="auto"/>
        <w:ind w:left="992"/>
        <w:jc w:val="center"/>
        <w:rPr>
          <w:rFonts w:ascii="Times New Roman" w:hAnsi="Times New Roman" w:cs="Times New Roman"/>
          <w:sz w:val="24"/>
          <w:szCs w:val="24"/>
          <w:lang w:val="nl-NL"/>
        </w:rPr>
      </w:pPr>
      <w:r w:rsidRPr="00752E80">
        <w:rPr>
          <w:rFonts w:ascii="Times New Roman" w:hAnsi="Times New Roman" w:cs="Times New Roman"/>
          <w:noProof/>
          <w:sz w:val="24"/>
          <w:szCs w:val="24"/>
        </w:rPr>
        <w:lastRenderedPageBreak/>
        <w:drawing>
          <wp:inline distT="0" distB="0" distL="0" distR="0" wp14:anchorId="64E9C48C" wp14:editId="77262492">
            <wp:extent cx="5004152" cy="2371378"/>
            <wp:effectExtent l="0" t="0" r="6350" b="0"/>
            <wp:docPr id="741486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86557" name=""/>
                    <pic:cNvPicPr/>
                  </pic:nvPicPr>
                  <pic:blipFill>
                    <a:blip r:embed="rId8568"/>
                    <a:stretch>
                      <a:fillRect/>
                    </a:stretch>
                  </pic:blipFill>
                  <pic:spPr>
                    <a:xfrm>
                      <a:off x="0" y="0"/>
                      <a:ext cx="5015694" cy="2376848"/>
                    </a:xfrm>
                    <a:prstGeom prst="rect">
                      <a:avLst/>
                    </a:prstGeom>
                  </pic:spPr>
                </pic:pic>
              </a:graphicData>
            </a:graphic>
          </wp:inline>
        </w:drawing>
      </w:r>
    </w:p>
    <w:p w14:paraId="4A958319" w14:textId="77777777" w:rsidR="00DB5749" w:rsidRPr="00752E80" w:rsidRDefault="00DB5749" w:rsidP="00752E80">
      <w:pPr>
        <w:spacing w:after="0" w:line="276" w:lineRule="auto"/>
        <w:ind w:left="992"/>
        <w:rPr>
          <w:rFonts w:ascii="Times New Roman" w:eastAsia="Times New Roman" w:hAnsi="Times New Roman" w:cs="Times New Roman"/>
          <w:b/>
          <w:bCs/>
          <w:sz w:val="24"/>
          <w:szCs w:val="24"/>
        </w:rPr>
      </w:pPr>
      <w:r w:rsidRPr="00752E80">
        <w:rPr>
          <w:rFonts w:ascii="Times New Roman" w:hAnsi="Times New Roman" w:cs="Times New Roman"/>
          <w:b/>
          <w:sz w:val="24"/>
          <w:szCs w:val="24"/>
          <w:lang w:val="nl-NL"/>
        </w:rPr>
        <w:t>d)</w:t>
      </w:r>
      <w:r w:rsidRPr="00752E80">
        <w:rPr>
          <w:rFonts w:ascii="Times New Roman" w:hAnsi="Times New Roman" w:cs="Times New Roman"/>
          <w:sz w:val="24"/>
          <w:szCs w:val="24"/>
          <w:lang w:val="nl-NL"/>
        </w:rPr>
        <w:t xml:space="preserve"> </w:t>
      </w:r>
      <w:r w:rsidRPr="00752E80">
        <w:rPr>
          <w:rFonts w:ascii="Times New Roman" w:eastAsia="Times New Roman" w:hAnsi="Times New Roman" w:cs="Times New Roman"/>
          <w:b/>
          <w:bCs/>
          <w:sz w:val="24"/>
          <w:szCs w:val="24"/>
        </w:rPr>
        <w:t>Chọn ĐÚNG.</w:t>
      </w:r>
    </w:p>
    <w:p w14:paraId="64D3292D" w14:textId="77777777" w:rsidR="00DB5749" w:rsidRPr="00752E80" w:rsidRDefault="00DB5749" w:rsidP="00752E80">
      <w:pPr>
        <w:pStyle w:val="ListParagraph"/>
        <w:spacing w:after="0" w:line="240" w:lineRule="auto"/>
        <w:ind w:left="992"/>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Giả sử di chuyển từ </w:t>
      </w:r>
      <w:r w:rsidRPr="00752E80">
        <w:rPr>
          <w:rFonts w:ascii="Times New Roman" w:hAnsi="Times New Roman" w:cs="Times New Roman"/>
          <w:position w:val="-4"/>
          <w:sz w:val="24"/>
          <w:szCs w:val="24"/>
        </w:rPr>
        <w:object w:dxaOrig="260" w:dyaOrig="260" w14:anchorId="14B315DA">
          <v:shape id="_x0000_i5958" type="#_x0000_t75" style="width:13.35pt;height:13.35pt" o:ole="">
            <v:imagedata r:id="rId8569" o:title=""/>
          </v:shape>
          <o:OLEObject Type="Embed" ProgID="Equation.DSMT4" ShapeID="_x0000_i5958" DrawAspect="Content" ObjectID="_1804469656" r:id="rId8570"/>
        </w:object>
      </w:r>
      <w:r w:rsidRPr="00752E80">
        <w:rPr>
          <w:rFonts w:ascii="Times New Roman" w:hAnsi="Times New Roman" w:cs="Times New Roman"/>
          <w:sz w:val="24"/>
          <w:szCs w:val="24"/>
          <w:lang w:val="nl-NL"/>
        </w:rPr>
        <w:t xml:space="preserve">đến vị trí </w:t>
      </w:r>
      <w:r w:rsidRPr="00752E80">
        <w:rPr>
          <w:rFonts w:ascii="Times New Roman" w:hAnsi="Times New Roman" w:cs="Times New Roman"/>
          <w:position w:val="-4"/>
          <w:sz w:val="24"/>
          <w:szCs w:val="24"/>
        </w:rPr>
        <w:object w:dxaOrig="240" w:dyaOrig="260" w14:anchorId="3559FA47">
          <v:shape id="_x0000_i5959" type="#_x0000_t75" style="width:12.25pt;height:13.35pt" o:ole="">
            <v:imagedata r:id="rId8571" o:title=""/>
          </v:shape>
          <o:OLEObject Type="Embed" ProgID="Equation.DSMT4" ShapeID="_x0000_i5959" DrawAspect="Content" ObjectID="_1804469657" r:id="rId8572"/>
        </w:object>
      </w:r>
      <w:r w:rsidRPr="00752E80">
        <w:rPr>
          <w:rFonts w:ascii="Times New Roman" w:hAnsi="Times New Roman" w:cs="Times New Roman"/>
          <w:sz w:val="24"/>
          <w:szCs w:val="24"/>
          <w:lang w:val="nl-NL"/>
        </w:rPr>
        <w:t>là điểm đầu tiên nhìn thấy được ánh sáng ngọn Hải đăng</w:t>
      </w:r>
    </w:p>
    <w:p w14:paraId="13DF8E0C" w14:textId="77777777" w:rsidR="00DB5749" w:rsidRPr="00752E80" w:rsidRDefault="00DB5749" w:rsidP="00752E80">
      <w:pPr>
        <w:pStyle w:val="ListParagraph"/>
        <w:spacing w:after="0" w:line="240" w:lineRule="auto"/>
        <w:ind w:left="992"/>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Ta có </w:t>
      </w:r>
      <w:r w:rsidRPr="00752E80">
        <w:rPr>
          <w:rFonts w:ascii="Times New Roman" w:hAnsi="Times New Roman" w:cs="Times New Roman"/>
          <w:position w:val="-16"/>
          <w:sz w:val="24"/>
          <w:szCs w:val="24"/>
        </w:rPr>
        <w:object w:dxaOrig="7800" w:dyaOrig="520" w14:anchorId="57E34477">
          <v:shape id="_x0000_i5960" type="#_x0000_t75" style="width:390.95pt;height:25.6pt" o:ole="">
            <v:imagedata r:id="rId8573" o:title=""/>
          </v:shape>
          <o:OLEObject Type="Embed" ProgID="Equation.DSMT4" ShapeID="_x0000_i5960" DrawAspect="Content" ObjectID="_1804469658" r:id="rId8574"/>
        </w:object>
      </w:r>
      <w:r w:rsidRPr="00752E80">
        <w:rPr>
          <w:rFonts w:ascii="Times New Roman" w:hAnsi="Times New Roman" w:cs="Times New Roman"/>
          <w:sz w:val="24"/>
          <w:szCs w:val="24"/>
          <w:lang w:val="nl-NL"/>
        </w:rPr>
        <w:t>.</w:t>
      </w:r>
    </w:p>
    <w:p w14:paraId="02592F04" w14:textId="77777777" w:rsidR="00DB5749" w:rsidRPr="00752E80" w:rsidRDefault="00DB5749" w:rsidP="00752E80">
      <w:pPr>
        <w:pStyle w:val="ListParagraph"/>
        <w:spacing w:after="0" w:line="240" w:lineRule="auto"/>
        <w:ind w:left="992"/>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Đổi vận tốc </w:t>
      </w:r>
      <w:r w:rsidRPr="00752E80">
        <w:rPr>
          <w:rFonts w:ascii="Times New Roman" w:hAnsi="Times New Roman" w:cs="Times New Roman"/>
          <w:position w:val="-6"/>
          <w:sz w:val="24"/>
          <w:szCs w:val="24"/>
        </w:rPr>
        <w:object w:dxaOrig="540" w:dyaOrig="279" w14:anchorId="44C67ECB">
          <v:shape id="_x0000_i5961" type="#_x0000_t75" style="width:26.65pt;height:13.85pt" o:ole="">
            <v:imagedata r:id="rId8575" o:title=""/>
          </v:shape>
          <o:OLEObject Type="Embed" ProgID="Equation.DSMT4" ShapeID="_x0000_i5961" DrawAspect="Content" ObjectID="_1804469659" r:id="rId8576"/>
        </w:object>
      </w:r>
      <w:r w:rsidRPr="00752E80">
        <w:rPr>
          <w:rFonts w:ascii="Times New Roman" w:hAnsi="Times New Roman" w:cs="Times New Roman"/>
          <w:sz w:val="24"/>
          <w:szCs w:val="24"/>
          <w:lang w:val="nl-NL"/>
        </w:rPr>
        <w:t xml:space="preserve">hải lý/ giờ = </w:t>
      </w:r>
      <w:r w:rsidRPr="00752E80">
        <w:rPr>
          <w:rFonts w:ascii="Times New Roman" w:hAnsi="Times New Roman" w:cs="Times New Roman"/>
          <w:position w:val="-10"/>
          <w:sz w:val="24"/>
          <w:szCs w:val="24"/>
        </w:rPr>
        <w:object w:dxaOrig="780" w:dyaOrig="320" w14:anchorId="0DFB0B5D">
          <v:shape id="_x0000_i5962" type="#_x0000_t75" style="width:39.45pt;height:16pt" o:ole="">
            <v:imagedata r:id="rId8577" o:title=""/>
          </v:shape>
          <o:OLEObject Type="Embed" ProgID="Equation.DSMT4" ShapeID="_x0000_i5962" DrawAspect="Content" ObjectID="_1804469660" r:id="rId8578"/>
        </w:object>
      </w:r>
      <w:r w:rsidRPr="00752E80">
        <w:rPr>
          <w:rFonts w:ascii="Times New Roman" w:hAnsi="Times New Roman" w:cs="Times New Roman"/>
          <w:sz w:val="24"/>
          <w:szCs w:val="24"/>
          <w:lang w:val="nl-NL"/>
        </w:rPr>
        <w:t xml:space="preserve">mét/giờ = </w:t>
      </w:r>
      <w:r w:rsidRPr="00752E80">
        <w:rPr>
          <w:rFonts w:ascii="Times New Roman" w:hAnsi="Times New Roman" w:cs="Times New Roman"/>
          <w:position w:val="-6"/>
          <w:sz w:val="24"/>
          <w:szCs w:val="24"/>
        </w:rPr>
        <w:object w:dxaOrig="639" w:dyaOrig="279" w14:anchorId="72EFAB8D">
          <v:shape id="_x0000_i5963" type="#_x0000_t75" style="width:31.45pt;height:13.85pt" o:ole="">
            <v:imagedata r:id="rId8579" o:title=""/>
          </v:shape>
          <o:OLEObject Type="Embed" ProgID="Equation.DSMT4" ShapeID="_x0000_i5963" DrawAspect="Content" ObjectID="_1804469661" r:id="rId8580"/>
        </w:object>
      </w:r>
      <w:r w:rsidRPr="00752E80">
        <w:rPr>
          <w:rFonts w:ascii="Times New Roman" w:hAnsi="Times New Roman" w:cs="Times New Roman"/>
          <w:sz w:val="24"/>
          <w:szCs w:val="24"/>
          <w:lang w:val="nl-NL"/>
        </w:rPr>
        <w:t xml:space="preserve"> mét/giờ.</w:t>
      </w:r>
    </w:p>
    <w:p w14:paraId="326D58F6" w14:textId="77777777" w:rsidR="00DB5749" w:rsidRPr="00752E80" w:rsidRDefault="00DB5749" w:rsidP="00752E80">
      <w:pPr>
        <w:pStyle w:val="ListParagraph"/>
        <w:spacing w:after="0" w:line="240" w:lineRule="auto"/>
        <w:ind w:left="992"/>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Thời gian di chuyển từ </w:t>
      </w:r>
      <w:r w:rsidRPr="00752E80">
        <w:rPr>
          <w:rFonts w:ascii="Times New Roman" w:hAnsi="Times New Roman" w:cs="Times New Roman"/>
          <w:position w:val="-4"/>
          <w:sz w:val="24"/>
          <w:szCs w:val="24"/>
        </w:rPr>
        <w:object w:dxaOrig="260" w:dyaOrig="260" w14:anchorId="6F9525F9">
          <v:shape id="_x0000_i5964" type="#_x0000_t75" style="width:13.35pt;height:13.35pt" o:ole="">
            <v:imagedata r:id="rId8569" o:title=""/>
          </v:shape>
          <o:OLEObject Type="Embed" ProgID="Equation.DSMT4" ShapeID="_x0000_i5964" DrawAspect="Content" ObjectID="_1804469662" r:id="rId8581"/>
        </w:object>
      </w:r>
      <w:r w:rsidRPr="00752E80">
        <w:rPr>
          <w:rFonts w:ascii="Times New Roman" w:hAnsi="Times New Roman" w:cs="Times New Roman"/>
          <w:sz w:val="24"/>
          <w:szCs w:val="24"/>
          <w:lang w:val="nl-NL"/>
        </w:rPr>
        <w:t xml:space="preserve">đến vị trí </w:t>
      </w:r>
      <w:r w:rsidRPr="00752E80">
        <w:rPr>
          <w:rFonts w:ascii="Times New Roman" w:hAnsi="Times New Roman" w:cs="Times New Roman"/>
          <w:position w:val="-4"/>
          <w:sz w:val="24"/>
          <w:szCs w:val="24"/>
        </w:rPr>
        <w:object w:dxaOrig="240" w:dyaOrig="260" w14:anchorId="47DEB512">
          <v:shape id="_x0000_i5965" type="#_x0000_t75" style="width:12.25pt;height:13.35pt" o:ole="">
            <v:imagedata r:id="rId8571" o:title=""/>
          </v:shape>
          <o:OLEObject Type="Embed" ProgID="Equation.DSMT4" ShapeID="_x0000_i5965" DrawAspect="Content" ObjectID="_1804469663" r:id="rId8582"/>
        </w:object>
      </w:r>
      <w:r w:rsidRPr="00752E80">
        <w:rPr>
          <w:rFonts w:ascii="Times New Roman" w:hAnsi="Times New Roman" w:cs="Times New Roman"/>
          <w:sz w:val="24"/>
          <w:szCs w:val="24"/>
          <w:lang w:val="nl-NL"/>
        </w:rPr>
        <w:t xml:space="preserve">là </w:t>
      </w:r>
      <w:r w:rsidRPr="00752E80">
        <w:rPr>
          <w:rFonts w:ascii="Times New Roman" w:hAnsi="Times New Roman" w:cs="Times New Roman"/>
          <w:position w:val="-24"/>
          <w:sz w:val="24"/>
          <w:szCs w:val="24"/>
        </w:rPr>
        <w:object w:dxaOrig="1980" w:dyaOrig="620" w14:anchorId="45D557DE">
          <v:shape id="_x0000_i5966" type="#_x0000_t75" style="width:98.65pt;height:30.4pt" o:ole="">
            <v:imagedata r:id="rId8583" o:title=""/>
          </v:shape>
          <o:OLEObject Type="Embed" ProgID="Equation.DSMT4" ShapeID="_x0000_i5966" DrawAspect="Content" ObjectID="_1804469664" r:id="rId8584"/>
        </w:object>
      </w:r>
      <w:r w:rsidRPr="00752E80">
        <w:rPr>
          <w:rFonts w:ascii="Times New Roman" w:hAnsi="Times New Roman" w:cs="Times New Roman"/>
          <w:sz w:val="24"/>
          <w:szCs w:val="24"/>
          <w:lang w:val="nl-NL"/>
        </w:rPr>
        <w:t xml:space="preserve"> phút. </w:t>
      </w:r>
    </w:p>
    <w:p w14:paraId="27FAAB2A" w14:textId="77777777" w:rsidR="00DB5749" w:rsidRPr="00752E80" w:rsidRDefault="00DB5749" w:rsidP="00752E80">
      <w:pPr>
        <w:spacing w:after="0" w:line="240" w:lineRule="auto"/>
        <w:ind w:left="992" w:hanging="992"/>
        <w:rPr>
          <w:rFonts w:ascii="Times New Roman" w:hAnsi="Times New Roman" w:cs="Times New Roman"/>
          <w:b/>
          <w:sz w:val="24"/>
          <w:szCs w:val="24"/>
        </w:rPr>
      </w:pPr>
      <w:r w:rsidRPr="00752E80">
        <w:rPr>
          <w:rFonts w:ascii="Times New Roman" w:hAnsi="Times New Roman" w:cs="Times New Roman"/>
          <w:b/>
          <w:sz w:val="24"/>
          <w:szCs w:val="24"/>
        </w:rPr>
        <w:t xml:space="preserve">PHẦN III. </w:t>
      </w:r>
      <w:r w:rsidRPr="00752E80">
        <w:rPr>
          <w:rFonts w:ascii="Times New Roman" w:hAnsi="Times New Roman" w:cs="Times New Roman"/>
          <w:bCs/>
          <w:sz w:val="24"/>
          <w:szCs w:val="24"/>
        </w:rPr>
        <w:t>Thí sinh trả lời từ câu 1 đến câu 6.</w:t>
      </w:r>
    </w:p>
    <w:p w14:paraId="568533E9" w14:textId="77777777" w:rsidR="00DB5749" w:rsidRPr="00752E80" w:rsidRDefault="00DB5749" w:rsidP="00752E80">
      <w:pPr>
        <w:spacing w:after="0" w:line="264" w:lineRule="auto"/>
        <w:ind w:left="990" w:hanging="990"/>
        <w:rPr>
          <w:rFonts w:ascii="Times New Roman" w:hAnsi="Times New Roman" w:cs="Times New Roman"/>
          <w:sz w:val="24"/>
          <w:szCs w:val="24"/>
          <w:lang w:val="nl-NL"/>
        </w:rPr>
      </w:pPr>
      <w:r w:rsidRPr="00752E80">
        <w:rPr>
          <w:rFonts w:ascii="Times New Roman" w:hAnsi="Times New Roman" w:cs="Times New Roman"/>
          <w:b/>
          <w:sz w:val="24"/>
          <w:szCs w:val="24"/>
          <w:lang w:val="nl-NL"/>
        </w:rPr>
        <w:t>Câu 1.</w:t>
      </w:r>
      <w:r w:rsidRPr="00752E80">
        <w:rPr>
          <w:rFonts w:ascii="Times New Roman" w:eastAsia="Cambria" w:hAnsi="Times New Roman" w:cs="Times New Roman"/>
          <w:b/>
          <w:sz w:val="24"/>
          <w:szCs w:val="24"/>
        </w:rPr>
        <w:t xml:space="preserve"> </w:t>
      </w:r>
      <w:r w:rsidRPr="00752E80">
        <w:rPr>
          <w:rFonts w:ascii="Times New Roman" w:hAnsi="Times New Roman" w:cs="Times New Roman"/>
          <w:sz w:val="24"/>
          <w:szCs w:val="24"/>
          <w:lang w:val="nl-NL"/>
        </w:rPr>
        <w:t xml:space="preserve">Trên mặt đất phẳng, người ta dựng một cây cột </w:t>
      </w:r>
      <w:r w:rsidRPr="00752E80">
        <w:rPr>
          <w:rFonts w:ascii="Times New Roman" w:hAnsi="Times New Roman" w:cs="Times New Roman"/>
          <w:position w:val="-4"/>
          <w:sz w:val="24"/>
          <w:szCs w:val="24"/>
        </w:rPr>
        <w:object w:dxaOrig="400" w:dyaOrig="260" w14:anchorId="2498C1CE">
          <v:shape id="_x0000_i5967" type="#_x0000_t75" style="width:19.75pt;height:13.85pt" o:ole="">
            <v:imagedata r:id="rId8174" o:title=""/>
          </v:shape>
          <o:OLEObject Type="Embed" ProgID="Equation.DSMT4" ShapeID="_x0000_i5967" DrawAspect="Content" ObjectID="_1804469665" r:id="rId8585"/>
        </w:object>
      </w:r>
      <w:r w:rsidRPr="00752E80">
        <w:rPr>
          <w:rFonts w:ascii="Times New Roman" w:hAnsi="Times New Roman" w:cs="Times New Roman"/>
          <w:sz w:val="24"/>
          <w:szCs w:val="24"/>
          <w:lang w:val="nl-NL"/>
        </w:rPr>
        <w:t xml:space="preserve"> tạo với mặt đất góc </w:t>
      </w:r>
      <w:r w:rsidRPr="00752E80">
        <w:rPr>
          <w:rFonts w:ascii="Times New Roman" w:hAnsi="Times New Roman" w:cs="Times New Roman"/>
          <w:position w:val="-6"/>
          <w:sz w:val="24"/>
          <w:szCs w:val="24"/>
        </w:rPr>
        <w:object w:dxaOrig="400" w:dyaOrig="279" w14:anchorId="134FD3BB">
          <v:shape id="_x0000_i5968" type="#_x0000_t75" style="width:19.75pt;height:13.85pt" o:ole="">
            <v:imagedata r:id="rId8176" o:title=""/>
          </v:shape>
          <o:OLEObject Type="Embed" ProgID="Equation.DSMT4" ShapeID="_x0000_i5968" DrawAspect="Content" ObjectID="_1804469666" r:id="rId8586"/>
        </w:object>
      </w:r>
      <w:r w:rsidRPr="00752E80">
        <w:rPr>
          <w:rFonts w:ascii="Times New Roman" w:hAnsi="Times New Roman" w:cs="Times New Roman"/>
          <w:sz w:val="24"/>
          <w:szCs w:val="24"/>
          <w:lang w:val="nl-NL"/>
        </w:rPr>
        <w:t xml:space="preserve">. Tại một </w:t>
      </w:r>
    </w:p>
    <w:p w14:paraId="4F2560B0" w14:textId="77777777" w:rsidR="00DB5749" w:rsidRPr="00752E80" w:rsidRDefault="00DB5749" w:rsidP="00752E80">
      <w:pPr>
        <w:spacing w:after="0" w:line="264" w:lineRule="auto"/>
        <w:ind w:left="990" w:hanging="990"/>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thời điểm dưới ánh sáng mặt trời, bóng </w:t>
      </w:r>
      <w:r w:rsidRPr="00752E80">
        <w:rPr>
          <w:rFonts w:ascii="Times New Roman" w:hAnsi="Times New Roman" w:cs="Times New Roman"/>
          <w:position w:val="-6"/>
          <w:sz w:val="24"/>
          <w:szCs w:val="24"/>
        </w:rPr>
        <w:object w:dxaOrig="400" w:dyaOrig="279" w14:anchorId="787A62E1">
          <v:shape id="_x0000_i5969" type="#_x0000_t75" style="width:19.75pt;height:13.85pt" o:ole="">
            <v:imagedata r:id="rId8178" o:title=""/>
          </v:shape>
          <o:OLEObject Type="Embed" ProgID="Equation.DSMT4" ShapeID="_x0000_i5969" DrawAspect="Content" ObjectID="_1804469667" r:id="rId8587"/>
        </w:object>
      </w:r>
      <w:r w:rsidRPr="00752E80">
        <w:rPr>
          <w:rFonts w:ascii="Times New Roman" w:hAnsi="Times New Roman" w:cs="Times New Roman"/>
          <w:sz w:val="24"/>
          <w:szCs w:val="24"/>
          <w:lang w:val="nl-NL"/>
        </w:rPr>
        <w:t xml:space="preserve"> của cây cột trên mặt đất dài </w:t>
      </w:r>
      <w:r w:rsidRPr="00752E80">
        <w:rPr>
          <w:rFonts w:ascii="Times New Roman" w:hAnsi="Times New Roman" w:cs="Times New Roman"/>
          <w:position w:val="-10"/>
          <w:sz w:val="24"/>
          <w:szCs w:val="24"/>
        </w:rPr>
        <w:object w:dxaOrig="499" w:dyaOrig="320" w14:anchorId="0A30498D">
          <v:shape id="_x0000_i5970" type="#_x0000_t75" style="width:25.6pt;height:16.55pt" o:ole="">
            <v:imagedata r:id="rId8180" o:title=""/>
          </v:shape>
          <o:OLEObject Type="Embed" ProgID="Equation.DSMT4" ShapeID="_x0000_i5970" DrawAspect="Content" ObjectID="_1804469668" r:id="rId8588"/>
        </w:object>
      </w:r>
      <w:r w:rsidRPr="00752E80">
        <w:rPr>
          <w:rFonts w:ascii="Times New Roman" w:hAnsi="Times New Roman" w:cs="Times New Roman"/>
          <w:sz w:val="24"/>
          <w:szCs w:val="24"/>
          <w:lang w:val="nl-NL"/>
        </w:rPr>
        <w:t xml:space="preserve"> và tạo với cây </w:t>
      </w:r>
    </w:p>
    <w:p w14:paraId="67FB211E" w14:textId="77777777" w:rsidR="00DB5749" w:rsidRPr="00752E80" w:rsidRDefault="00DB5749" w:rsidP="00752E80">
      <w:pPr>
        <w:spacing w:after="0" w:line="264" w:lineRule="auto"/>
        <w:ind w:left="990" w:hanging="990"/>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cột một góc bằng </w:t>
      </w:r>
      <w:r w:rsidRPr="00752E80">
        <w:rPr>
          <w:rFonts w:ascii="Times New Roman" w:hAnsi="Times New Roman" w:cs="Times New Roman"/>
          <w:position w:val="-6"/>
          <w:sz w:val="24"/>
          <w:szCs w:val="24"/>
        </w:rPr>
        <w:object w:dxaOrig="400" w:dyaOrig="279" w14:anchorId="79826AC7">
          <v:shape id="_x0000_i5971" type="#_x0000_t75" style="width:19.75pt;height:13.85pt" o:ole="">
            <v:imagedata r:id="rId8182" o:title=""/>
          </v:shape>
          <o:OLEObject Type="Embed" ProgID="Equation.DSMT4" ShapeID="_x0000_i5971" DrawAspect="Content" ObjectID="_1804469669" r:id="rId8589"/>
        </w:object>
      </w:r>
      <w:r w:rsidRPr="00752E80">
        <w:rPr>
          <w:rFonts w:ascii="Times New Roman" w:hAnsi="Times New Roman" w:cs="Times New Roman"/>
          <w:sz w:val="24"/>
          <w:szCs w:val="24"/>
          <w:lang w:val="nl-NL"/>
        </w:rPr>
        <w:t xml:space="preserve"> (tức là </w:t>
      </w:r>
      <w:r w:rsidRPr="00752E80">
        <w:rPr>
          <w:rFonts w:ascii="Times New Roman" w:hAnsi="Times New Roman" w:cs="Times New Roman"/>
          <w:position w:val="-6"/>
          <w:sz w:val="24"/>
          <w:szCs w:val="24"/>
        </w:rPr>
        <w:object w:dxaOrig="1120" w:dyaOrig="360" w14:anchorId="1B475C37">
          <v:shape id="_x0000_i5972" type="#_x0000_t75" style="width:55.45pt;height:18.15pt" o:ole="">
            <v:imagedata r:id="rId8184" o:title=""/>
          </v:shape>
          <o:OLEObject Type="Embed" ProgID="Equation.DSMT4" ShapeID="_x0000_i5972" DrawAspect="Content" ObjectID="_1804469670" r:id="rId8590"/>
        </w:object>
      </w:r>
      <w:r w:rsidRPr="00752E80">
        <w:rPr>
          <w:rFonts w:ascii="Times New Roman" w:hAnsi="Times New Roman" w:cs="Times New Roman"/>
          <w:sz w:val="24"/>
          <w:szCs w:val="24"/>
          <w:lang w:val="nl-NL"/>
        </w:rPr>
        <w:t xml:space="preserve">). Biết góc giữa mặt đất và đường thẳng chứa tia sáng </w:t>
      </w:r>
    </w:p>
    <w:p w14:paraId="28326C4B" w14:textId="77777777" w:rsidR="00DB5749" w:rsidRPr="00752E80" w:rsidRDefault="00DB5749" w:rsidP="00752E80">
      <w:pPr>
        <w:spacing w:after="0" w:line="264" w:lineRule="auto"/>
        <w:ind w:left="990" w:hanging="990"/>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mặt trời tại thời điểm nói trên là </w:t>
      </w:r>
      <w:r w:rsidRPr="00752E80">
        <w:rPr>
          <w:rFonts w:ascii="Times New Roman" w:hAnsi="Times New Roman" w:cs="Times New Roman"/>
          <w:position w:val="-6"/>
          <w:sz w:val="24"/>
          <w:szCs w:val="24"/>
        </w:rPr>
        <w:object w:dxaOrig="400" w:dyaOrig="279" w14:anchorId="1BA970A4">
          <v:shape id="_x0000_i5973" type="#_x0000_t75" style="width:19.75pt;height:13.85pt" o:ole="">
            <v:imagedata r:id="rId8186" o:title=""/>
          </v:shape>
          <o:OLEObject Type="Embed" ProgID="Equation.DSMT4" ShapeID="_x0000_i5973" DrawAspect="Content" ObjectID="_1804469671" r:id="rId8591"/>
        </w:object>
      </w:r>
      <w:r w:rsidRPr="00752E80">
        <w:rPr>
          <w:rFonts w:ascii="Times New Roman" w:hAnsi="Times New Roman" w:cs="Times New Roman"/>
          <w:smallCaps/>
          <w:sz w:val="24"/>
          <w:szCs w:val="24"/>
          <w:lang w:val="nl-NL"/>
        </w:rPr>
        <w:t xml:space="preserve">. </w:t>
      </w:r>
      <w:r w:rsidRPr="00752E80">
        <w:rPr>
          <w:rFonts w:ascii="Times New Roman" w:hAnsi="Times New Roman" w:cs="Times New Roman"/>
          <w:sz w:val="24"/>
          <w:szCs w:val="24"/>
        </w:rPr>
        <w:t xml:space="preserve">Tính khoảng cách từ đầu </w:t>
      </w:r>
      <w:r w:rsidRPr="00752E80">
        <w:rPr>
          <w:rFonts w:ascii="Times New Roman" w:hAnsi="Times New Roman" w:cs="Times New Roman"/>
          <w:position w:val="-4"/>
          <w:sz w:val="24"/>
          <w:szCs w:val="24"/>
        </w:rPr>
        <w:object w:dxaOrig="240" w:dyaOrig="260" w14:anchorId="4E530211">
          <v:shape id="_x0000_i5974" type="#_x0000_t75" style="width:12.25pt;height:13.35pt" o:ole="">
            <v:imagedata r:id="rId8188" o:title=""/>
          </v:shape>
          <o:OLEObject Type="Embed" ProgID="Equation.DSMT4" ShapeID="_x0000_i5974" DrawAspect="Content" ObjectID="_1804469672" r:id="rId8592"/>
        </w:object>
      </w:r>
      <w:r w:rsidRPr="00752E80">
        <w:rPr>
          <w:rFonts w:ascii="Times New Roman" w:hAnsi="Times New Roman" w:cs="Times New Roman"/>
          <w:sz w:val="24"/>
          <w:szCs w:val="24"/>
        </w:rPr>
        <w:t xml:space="preserve"> của cây cột đến mặt đất</w:t>
      </w:r>
      <w:r w:rsidRPr="00752E80">
        <w:rPr>
          <w:rFonts w:ascii="Times New Roman" w:hAnsi="Times New Roman" w:cs="Times New Roman"/>
          <w:sz w:val="24"/>
          <w:szCs w:val="24"/>
          <w:lang w:val="nl-NL"/>
        </w:rPr>
        <w:t xml:space="preserve"> (đơn </w:t>
      </w:r>
    </w:p>
    <w:p w14:paraId="31713E68" w14:textId="77777777" w:rsidR="00DB5749" w:rsidRPr="00752E80" w:rsidRDefault="00DB5749" w:rsidP="00752E80">
      <w:pPr>
        <w:spacing w:after="0" w:line="264" w:lineRule="auto"/>
        <w:ind w:left="990" w:hanging="990"/>
        <w:rPr>
          <w:rFonts w:ascii="Times New Roman" w:hAnsi="Times New Roman" w:cs="Times New Roman"/>
          <w:sz w:val="24"/>
          <w:szCs w:val="24"/>
        </w:rPr>
      </w:pPr>
      <w:r w:rsidRPr="00752E80">
        <w:rPr>
          <w:rFonts w:ascii="Times New Roman" w:hAnsi="Times New Roman" w:cs="Times New Roman"/>
          <w:sz w:val="24"/>
          <w:szCs w:val="24"/>
          <w:lang w:val="nl-NL"/>
        </w:rPr>
        <w:t>vị tính là mét, kết quả làm tròn đến phần chục).</w:t>
      </w:r>
    </w:p>
    <w:p w14:paraId="6073E85B" w14:textId="77777777" w:rsidR="00DB5749" w:rsidRPr="00752E80" w:rsidRDefault="00DB5749" w:rsidP="00752E80">
      <w:pPr>
        <w:tabs>
          <w:tab w:val="left" w:pos="993"/>
        </w:tabs>
        <w:spacing w:after="0" w:line="264" w:lineRule="auto"/>
        <w:ind w:left="993" w:hanging="993"/>
        <w:jc w:val="center"/>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Lời giải</w:t>
      </w:r>
    </w:p>
    <w:p w14:paraId="59A5DD53" w14:textId="77777777" w:rsidR="00DB5749" w:rsidRPr="00752E80" w:rsidRDefault="00DB5749" w:rsidP="00752E80">
      <w:pPr>
        <w:tabs>
          <w:tab w:val="left" w:pos="993"/>
        </w:tabs>
        <w:spacing w:after="0" w:line="264" w:lineRule="auto"/>
        <w:ind w:left="993" w:firstLine="141"/>
        <w:rPr>
          <w:rFonts w:ascii="Times New Roman" w:eastAsia="Cambria" w:hAnsi="Times New Roman" w:cs="Times New Roman"/>
          <w:bCs/>
          <w:sz w:val="24"/>
          <w:szCs w:val="24"/>
        </w:rPr>
      </w:pPr>
      <w:r w:rsidRPr="00752E80">
        <w:rPr>
          <w:rFonts w:ascii="Times New Roman" w:eastAsia="Times New Roman" w:hAnsi="Times New Roman" w:cs="Times New Roman"/>
          <w:b/>
          <w:sz w:val="24"/>
          <w:szCs w:val="24"/>
          <w:highlight w:val="green"/>
        </w:rPr>
        <w:t>Trả lời: 12,2</w:t>
      </w:r>
    </w:p>
    <w:p w14:paraId="4B289311" w14:textId="77777777" w:rsidR="00DB5749" w:rsidRPr="00752E80" w:rsidRDefault="00DB5749" w:rsidP="00752E80">
      <w:pPr>
        <w:spacing w:after="0" w:line="264" w:lineRule="auto"/>
        <w:ind w:left="993"/>
        <w:jc w:val="center"/>
        <w:rPr>
          <w:rFonts w:ascii="Times New Roman" w:hAnsi="Times New Roman" w:cs="Times New Roman"/>
          <w:b/>
          <w:sz w:val="24"/>
          <w:szCs w:val="24"/>
        </w:rPr>
      </w:pPr>
      <w:r w:rsidRPr="00752E80">
        <w:rPr>
          <w:rFonts w:ascii="Times New Roman" w:hAnsi="Times New Roman" w:cs="Times New Roman"/>
          <w:noProof/>
          <w:sz w:val="24"/>
          <w:szCs w:val="24"/>
        </w:rPr>
        <w:drawing>
          <wp:inline distT="0" distB="0" distL="0" distR="0" wp14:anchorId="0D55DC98" wp14:editId="31FC67E5">
            <wp:extent cx="3276000" cy="2196297"/>
            <wp:effectExtent l="0" t="0" r="635" b="0"/>
            <wp:docPr id="1886081806" name="Picture 188608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93"/>
                    <a:stretch>
                      <a:fillRect/>
                    </a:stretch>
                  </pic:blipFill>
                  <pic:spPr>
                    <a:xfrm>
                      <a:off x="0" y="0"/>
                      <a:ext cx="3276000" cy="2196297"/>
                    </a:xfrm>
                    <a:prstGeom prst="rect">
                      <a:avLst/>
                    </a:prstGeom>
                  </pic:spPr>
                </pic:pic>
              </a:graphicData>
            </a:graphic>
          </wp:inline>
        </w:drawing>
      </w:r>
    </w:p>
    <w:p w14:paraId="6E9ECBD0" w14:textId="77777777" w:rsidR="00DB5749" w:rsidRPr="00752E80" w:rsidRDefault="00DB5749" w:rsidP="00752E80">
      <w:pPr>
        <w:spacing w:after="0" w:line="264" w:lineRule="auto"/>
        <w:ind w:left="993"/>
        <w:rPr>
          <w:rFonts w:ascii="Times New Roman" w:hAnsi="Times New Roman" w:cs="Times New Roman"/>
          <w:sz w:val="24"/>
          <w:szCs w:val="24"/>
        </w:rPr>
      </w:pPr>
      <w:r w:rsidRPr="00752E80">
        <w:rPr>
          <w:rFonts w:ascii="Times New Roman" w:hAnsi="Times New Roman" w:cs="Times New Roman"/>
          <w:sz w:val="24"/>
          <w:szCs w:val="24"/>
        </w:rPr>
        <w:t xml:space="preserve">Gọi </w:t>
      </w:r>
      <w:r w:rsidRPr="00752E80">
        <w:rPr>
          <w:rFonts w:ascii="Times New Roman" w:hAnsi="Times New Roman" w:cs="Times New Roman"/>
          <w:position w:val="-4"/>
          <w:sz w:val="24"/>
          <w:szCs w:val="24"/>
        </w:rPr>
        <w:object w:dxaOrig="279" w:dyaOrig="260" w14:anchorId="618332BF">
          <v:shape id="_x0000_i5975" type="#_x0000_t75" style="width:13.85pt;height:13.85pt" o:ole="">
            <v:imagedata r:id="rId8594" o:title=""/>
          </v:shape>
          <o:OLEObject Type="Embed" ProgID="Equation.DSMT4" ShapeID="_x0000_i5975" DrawAspect="Content" ObjectID="_1804469673" r:id="rId8595"/>
        </w:object>
      </w:r>
      <w:r w:rsidRPr="00752E80">
        <w:rPr>
          <w:rFonts w:ascii="Times New Roman" w:hAnsi="Times New Roman" w:cs="Times New Roman"/>
          <w:sz w:val="24"/>
          <w:szCs w:val="24"/>
        </w:rPr>
        <w:t xml:space="preserve"> là hình chiếu của </w:t>
      </w:r>
      <w:r w:rsidRPr="00752E80">
        <w:rPr>
          <w:rFonts w:ascii="Times New Roman" w:hAnsi="Times New Roman" w:cs="Times New Roman"/>
          <w:position w:val="-4"/>
          <w:sz w:val="24"/>
          <w:szCs w:val="24"/>
        </w:rPr>
        <w:object w:dxaOrig="240" w:dyaOrig="260" w14:anchorId="013EAACC">
          <v:shape id="_x0000_i5976" type="#_x0000_t75" style="width:12.25pt;height:13.85pt" o:ole="">
            <v:imagedata r:id="rId8596" o:title=""/>
          </v:shape>
          <o:OLEObject Type="Embed" ProgID="Equation.DSMT4" ShapeID="_x0000_i5976" DrawAspect="Content" ObjectID="_1804469674" r:id="rId8597"/>
        </w:object>
      </w:r>
      <w:r w:rsidRPr="00752E80">
        <w:rPr>
          <w:rFonts w:ascii="Times New Roman" w:hAnsi="Times New Roman" w:cs="Times New Roman"/>
          <w:sz w:val="24"/>
          <w:szCs w:val="24"/>
        </w:rPr>
        <w:t xml:space="preserve"> trên mặt đất, khi đó </w:t>
      </w:r>
      <w:r w:rsidRPr="00752E80">
        <w:rPr>
          <w:rFonts w:ascii="Times New Roman" w:hAnsi="Times New Roman" w:cs="Times New Roman"/>
          <w:position w:val="-10"/>
          <w:sz w:val="24"/>
          <w:szCs w:val="24"/>
        </w:rPr>
        <w:object w:dxaOrig="880" w:dyaOrig="320" w14:anchorId="5C2B0CAE">
          <v:shape id="_x0000_i5977" type="#_x0000_t75" style="width:43.75pt;height:16.55pt" o:ole="">
            <v:imagedata r:id="rId8598" o:title=""/>
          </v:shape>
          <o:OLEObject Type="Embed" ProgID="Equation.DSMT4" ShapeID="_x0000_i5977" DrawAspect="Content" ObjectID="_1804469675" r:id="rId8599"/>
        </w:object>
      </w:r>
      <w:r w:rsidRPr="00752E80">
        <w:rPr>
          <w:rFonts w:ascii="Times New Roman" w:hAnsi="Times New Roman" w:cs="Times New Roman"/>
          <w:sz w:val="24"/>
          <w:szCs w:val="24"/>
        </w:rPr>
        <w:t xml:space="preserve"> lần lượt là hình chiếu của </w:t>
      </w:r>
      <w:r w:rsidRPr="00752E80">
        <w:rPr>
          <w:rFonts w:ascii="Times New Roman" w:hAnsi="Times New Roman" w:cs="Times New Roman"/>
          <w:position w:val="-10"/>
          <w:sz w:val="24"/>
          <w:szCs w:val="24"/>
        </w:rPr>
        <w:object w:dxaOrig="820" w:dyaOrig="320" w14:anchorId="7A924E5E">
          <v:shape id="_x0000_i5978" type="#_x0000_t75" style="width:40.55pt;height:16.55pt" o:ole="">
            <v:imagedata r:id="rId8600" o:title=""/>
          </v:shape>
          <o:OLEObject Type="Embed" ProgID="Equation.DSMT4" ShapeID="_x0000_i5978" DrawAspect="Content" ObjectID="_1804469676" r:id="rId8601"/>
        </w:object>
      </w:r>
      <w:r w:rsidRPr="00752E80">
        <w:rPr>
          <w:rFonts w:ascii="Times New Roman" w:hAnsi="Times New Roman" w:cs="Times New Roman"/>
          <w:sz w:val="24"/>
          <w:szCs w:val="24"/>
        </w:rPr>
        <w:t xml:space="preserve"> trên mặt đất.</w:t>
      </w:r>
    </w:p>
    <w:p w14:paraId="5CFDE631" w14:textId="77777777" w:rsidR="00DB5749" w:rsidRPr="00752E80" w:rsidRDefault="00DB5749" w:rsidP="00752E80">
      <w:pPr>
        <w:spacing w:after="0" w:line="264" w:lineRule="auto"/>
        <w:ind w:left="993"/>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Theo giả thiết ta có </w:t>
      </w:r>
      <w:r w:rsidRPr="00752E80">
        <w:rPr>
          <w:rFonts w:ascii="Times New Roman" w:hAnsi="Times New Roman" w:cs="Times New Roman"/>
          <w:position w:val="-14"/>
          <w:sz w:val="24"/>
          <w:szCs w:val="24"/>
        </w:rPr>
        <w:object w:dxaOrig="2360" w:dyaOrig="440" w14:anchorId="59D56BAD">
          <v:shape id="_x0000_i5979" type="#_x0000_t75" style="width:118.4pt;height:22.4pt" o:ole="">
            <v:imagedata r:id="rId8602" o:title=""/>
          </v:shape>
          <o:OLEObject Type="Embed" ProgID="Equation.DSMT4" ShapeID="_x0000_i5979" DrawAspect="Content" ObjectID="_1804469677" r:id="rId8603"/>
        </w:object>
      </w:r>
      <w:r w:rsidRPr="00752E80">
        <w:rPr>
          <w:rFonts w:ascii="Times New Roman" w:hAnsi="Times New Roman" w:cs="Times New Roman"/>
          <w:sz w:val="24"/>
          <w:szCs w:val="24"/>
          <w:lang w:val="nl-NL"/>
        </w:rPr>
        <w:t>.</w:t>
      </w:r>
    </w:p>
    <w:p w14:paraId="1374DAEB" w14:textId="77777777" w:rsidR="00DB5749" w:rsidRPr="00752E80" w:rsidRDefault="00DB5749" w:rsidP="00752E80">
      <w:pPr>
        <w:spacing w:after="0" w:line="264" w:lineRule="auto"/>
        <w:ind w:left="993"/>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Xét </w:t>
      </w:r>
      <w:r w:rsidRPr="00752E80">
        <w:rPr>
          <w:rFonts w:ascii="Times New Roman" w:hAnsi="Times New Roman" w:cs="Times New Roman"/>
          <w:position w:val="-10"/>
          <w:sz w:val="24"/>
          <w:szCs w:val="24"/>
        </w:rPr>
        <w:object w:dxaOrig="1579" w:dyaOrig="400" w14:anchorId="6B90ABAE">
          <v:shape id="_x0000_i5980" type="#_x0000_t75" style="width:79.45pt;height:19.75pt" o:ole="">
            <v:imagedata r:id="rId8604" o:title=""/>
          </v:shape>
          <o:OLEObject Type="Embed" ProgID="Equation.DSMT4" ShapeID="_x0000_i5980" DrawAspect="Content" ObjectID="_1804469678" r:id="rId8605"/>
        </w:object>
      </w:r>
      <w:r w:rsidRPr="00752E80">
        <w:rPr>
          <w:rFonts w:ascii="Times New Roman" w:hAnsi="Times New Roman" w:cs="Times New Roman"/>
          <w:sz w:val="24"/>
          <w:szCs w:val="24"/>
          <w:lang w:val="nl-NL"/>
        </w:rPr>
        <w:t xml:space="preserve">, ta có: </w:t>
      </w:r>
      <w:r w:rsidRPr="00752E80">
        <w:rPr>
          <w:rFonts w:ascii="Times New Roman" w:hAnsi="Times New Roman" w:cs="Times New Roman"/>
          <w:position w:val="-24"/>
          <w:sz w:val="24"/>
          <w:szCs w:val="24"/>
        </w:rPr>
        <w:object w:dxaOrig="3760" w:dyaOrig="680" w14:anchorId="28171844">
          <v:shape id="_x0000_i5981" type="#_x0000_t75" style="width:187.75pt;height:34.15pt" o:ole="">
            <v:imagedata r:id="rId8606" o:title=""/>
          </v:shape>
          <o:OLEObject Type="Embed" ProgID="Equation.DSMT4" ShapeID="_x0000_i5981" DrawAspect="Content" ObjectID="_1804469679" r:id="rId8607"/>
        </w:objec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14"/>
          <w:sz w:val="24"/>
          <w:szCs w:val="24"/>
        </w:rPr>
        <w:object w:dxaOrig="340" w:dyaOrig="400" w14:anchorId="190AAB78">
          <v:shape id="_x0000_i5982" type="#_x0000_t75" style="width:16.55pt;height:19.75pt" o:ole="">
            <v:imagedata r:id="rId8608" o:title=""/>
          </v:shape>
          <o:OLEObject Type="Embed" ProgID="Equation.DSMT4" ShapeID="_x0000_i5982" DrawAspect="Content" ObjectID="_1804469680" r:id="rId8609"/>
        </w:object>
      </w:r>
    </w:p>
    <w:p w14:paraId="04FF192E" w14:textId="77777777" w:rsidR="00DB5749" w:rsidRPr="00752E80" w:rsidRDefault="00DB5749" w:rsidP="00752E80">
      <w:pPr>
        <w:spacing w:after="0" w:line="264" w:lineRule="auto"/>
        <w:ind w:left="993"/>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Áp dụng định lí </w:t>
      </w:r>
      <w:r w:rsidRPr="00752E80">
        <w:rPr>
          <w:rFonts w:ascii="Times New Roman" w:hAnsi="Times New Roman" w:cs="Times New Roman"/>
          <w:sz w:val="24"/>
          <w:szCs w:val="24"/>
          <w:lang w:val="vi-VN"/>
        </w:rPr>
        <w:t>Pythagore</w:t>
      </w:r>
      <w:r w:rsidRPr="00752E80">
        <w:rPr>
          <w:rFonts w:ascii="Times New Roman" w:hAnsi="Times New Roman" w:cs="Times New Roman"/>
          <w:sz w:val="24"/>
          <w:szCs w:val="24"/>
          <w:lang w:val="nl-NL"/>
        </w:rPr>
        <w:t xml:space="preserve"> cho </w:t>
      </w:r>
      <w:r w:rsidRPr="00752E80">
        <w:rPr>
          <w:rFonts w:ascii="Times New Roman" w:hAnsi="Times New Roman" w:cs="Times New Roman"/>
          <w:sz w:val="24"/>
          <w:szCs w:val="24"/>
          <w:lang w:val="vi-VN"/>
        </w:rPr>
        <w:t xml:space="preserve">tam giác vuông </w:t>
      </w:r>
      <w:r w:rsidRPr="00752E80">
        <w:rPr>
          <w:rFonts w:ascii="Times New Roman" w:hAnsi="Times New Roman" w:cs="Times New Roman"/>
          <w:position w:val="-6"/>
          <w:sz w:val="24"/>
          <w:szCs w:val="24"/>
        </w:rPr>
        <w:object w:dxaOrig="680" w:dyaOrig="279" w14:anchorId="4960C800">
          <v:shape id="_x0000_i5983" type="#_x0000_t75" style="width:34.15pt;height:13.85pt" o:ole="">
            <v:imagedata r:id="rId8610" o:title=""/>
          </v:shape>
          <o:OLEObject Type="Embed" ProgID="Equation.DSMT4" ShapeID="_x0000_i5983" DrawAspect="Content" ObjectID="_1804469681" r:id="rId8611"/>
        </w:object>
      </w:r>
      <w:r w:rsidRPr="00752E80">
        <w:rPr>
          <w:rFonts w:ascii="Times New Roman" w:hAnsi="Times New Roman" w:cs="Times New Roman"/>
          <w:sz w:val="24"/>
          <w:szCs w:val="24"/>
          <w:lang w:val="nl-NL"/>
        </w:rPr>
        <w:t xml:space="preserve">, ta có:  </w:t>
      </w:r>
    </w:p>
    <w:p w14:paraId="4975A8D7" w14:textId="77777777" w:rsidR="00DB5749" w:rsidRPr="00752E80" w:rsidRDefault="00DB5749" w:rsidP="00752E80">
      <w:pPr>
        <w:spacing w:after="0" w:line="264" w:lineRule="auto"/>
        <w:ind w:left="993"/>
        <w:rPr>
          <w:rFonts w:ascii="Times New Roman" w:hAnsi="Times New Roman" w:cs="Times New Roman"/>
          <w:sz w:val="24"/>
          <w:szCs w:val="24"/>
          <w:lang w:val="nl-NL"/>
        </w:rPr>
      </w:pPr>
      <w:r w:rsidRPr="00752E80">
        <w:rPr>
          <w:rFonts w:ascii="Times New Roman" w:hAnsi="Times New Roman" w:cs="Times New Roman"/>
          <w:position w:val="-6"/>
          <w:sz w:val="24"/>
          <w:szCs w:val="24"/>
        </w:rPr>
        <w:object w:dxaOrig="3040" w:dyaOrig="320" w14:anchorId="20E584B0">
          <v:shape id="_x0000_i5984" type="#_x0000_t75" style="width:151.45pt;height:16.55pt" o:ole="">
            <v:imagedata r:id="rId8612" o:title=""/>
          </v:shape>
          <o:OLEObject Type="Embed" ProgID="Equation.DSMT4" ShapeID="_x0000_i5984" DrawAspect="Content" ObjectID="_1804469682" r:id="rId8613"/>
        </w:object>
      </w:r>
      <w:r w:rsidRPr="00752E80">
        <w:rPr>
          <w:rFonts w:ascii="Times New Roman" w:hAnsi="Times New Roman" w:cs="Times New Roman"/>
          <w:sz w:val="24"/>
          <w:szCs w:val="24"/>
          <w:lang w:val="nl-NL"/>
        </w:rPr>
        <w:t xml:space="preserve">. Suy ra </w:t>
      </w:r>
      <w:r w:rsidRPr="00752E80">
        <w:rPr>
          <w:rFonts w:ascii="Times New Roman" w:hAnsi="Times New Roman" w:cs="Times New Roman"/>
          <w:position w:val="-8"/>
          <w:sz w:val="24"/>
          <w:szCs w:val="24"/>
        </w:rPr>
        <w:object w:dxaOrig="1800" w:dyaOrig="400" w14:anchorId="202021DD">
          <v:shape id="_x0000_i5985" type="#_x0000_t75" style="width:90.15pt;height:19.75pt" o:ole="">
            <v:imagedata r:id="rId8614" o:title=""/>
          </v:shape>
          <o:OLEObject Type="Embed" ProgID="Equation.DSMT4" ShapeID="_x0000_i5985" DrawAspect="Content" ObjectID="_1804469683" r:id="rId8615"/>
        </w:objec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14"/>
          <w:sz w:val="24"/>
          <w:szCs w:val="24"/>
        </w:rPr>
        <w:object w:dxaOrig="960" w:dyaOrig="400" w14:anchorId="0BBFF188">
          <v:shape id="_x0000_i5986" type="#_x0000_t75" style="width:48pt;height:19.75pt" o:ole="">
            <v:imagedata r:id="rId8616" o:title=""/>
          </v:shape>
          <o:OLEObject Type="Embed" ProgID="Equation.DSMT4" ShapeID="_x0000_i5986" DrawAspect="Content" ObjectID="_1804469684" r:id="rId8617"/>
        </w:object>
      </w:r>
    </w:p>
    <w:p w14:paraId="41DB239C" w14:textId="77777777" w:rsidR="00DB5749" w:rsidRPr="00752E80" w:rsidRDefault="00DB5749" w:rsidP="00752E80">
      <w:pPr>
        <w:spacing w:after="0" w:line="264" w:lineRule="auto"/>
        <w:ind w:left="993"/>
        <w:rPr>
          <w:rFonts w:ascii="Times New Roman" w:hAnsi="Times New Roman" w:cs="Times New Roman"/>
          <w:sz w:val="24"/>
          <w:szCs w:val="24"/>
          <w:lang w:val="nl-NL"/>
        </w:rPr>
      </w:pPr>
      <w:r w:rsidRPr="00752E80">
        <w:rPr>
          <w:rFonts w:ascii="Times New Roman" w:hAnsi="Times New Roman" w:cs="Times New Roman"/>
          <w:sz w:val="24"/>
          <w:szCs w:val="24"/>
        </w:rPr>
        <w:lastRenderedPageBreak/>
        <w:t xml:space="preserve">Gọi </w:t>
      </w:r>
      <w:r w:rsidRPr="00752E80">
        <w:rPr>
          <w:rFonts w:ascii="Times New Roman" w:hAnsi="Times New Roman" w:cs="Times New Roman"/>
          <w:position w:val="-6"/>
          <w:sz w:val="24"/>
          <w:szCs w:val="24"/>
        </w:rPr>
        <w:object w:dxaOrig="240" w:dyaOrig="220" w14:anchorId="5DA1A481">
          <v:shape id="_x0000_i5987" type="#_x0000_t75" style="width:12.25pt;height:10.15pt" o:ole="">
            <v:imagedata r:id="rId8618" o:title=""/>
          </v:shape>
          <o:OLEObject Type="Embed" ProgID="Equation.DSMT4" ShapeID="_x0000_i5987" DrawAspect="Content" ObjectID="_1804469685" r:id="rId8619"/>
        </w:object>
      </w:r>
      <w:r w:rsidRPr="00752E80">
        <w:rPr>
          <w:rFonts w:ascii="Times New Roman" w:hAnsi="Times New Roman" w:cs="Times New Roman"/>
          <w:sz w:val="24"/>
          <w:szCs w:val="24"/>
        </w:rPr>
        <w:t xml:space="preserve"> là góc </w:t>
      </w:r>
      <w:r w:rsidRPr="00752E80">
        <w:rPr>
          <w:rFonts w:ascii="Times New Roman" w:hAnsi="Times New Roman" w:cs="Times New Roman"/>
          <w:sz w:val="24"/>
          <w:szCs w:val="24"/>
          <w:lang w:val="nl-NL"/>
        </w:rPr>
        <w:t xml:space="preserve">giữa mặt đất và đường thẳng chứa tia sáng mặt trời. Khi đó </w:t>
      </w:r>
      <w:r w:rsidRPr="00752E80">
        <w:rPr>
          <w:rFonts w:ascii="Times New Roman" w:hAnsi="Times New Roman" w:cs="Times New Roman"/>
          <w:position w:val="-14"/>
          <w:sz w:val="24"/>
          <w:szCs w:val="24"/>
        </w:rPr>
        <w:object w:dxaOrig="2799" w:dyaOrig="440" w14:anchorId="1D30C840">
          <v:shape id="_x0000_i5988" type="#_x0000_t75" style="width:139.75pt;height:22.4pt" o:ole="">
            <v:imagedata r:id="rId8620" o:title=""/>
          </v:shape>
          <o:OLEObject Type="Embed" ProgID="Equation.DSMT4" ShapeID="_x0000_i5988" DrawAspect="Content" ObjectID="_1804469686" r:id="rId8621"/>
        </w:object>
      </w:r>
      <w:r w:rsidRPr="00752E80">
        <w:rPr>
          <w:rFonts w:ascii="Times New Roman" w:hAnsi="Times New Roman" w:cs="Times New Roman"/>
          <w:sz w:val="24"/>
          <w:szCs w:val="24"/>
          <w:lang w:val="nl-NL"/>
        </w:rPr>
        <w:t xml:space="preserve"> (vì </w:t>
      </w:r>
      <w:r w:rsidRPr="00752E80">
        <w:rPr>
          <w:rFonts w:ascii="Times New Roman" w:hAnsi="Times New Roman" w:cs="Times New Roman"/>
          <w:position w:val="-6"/>
          <w:sz w:val="24"/>
          <w:szCs w:val="24"/>
        </w:rPr>
        <w:object w:dxaOrig="420" w:dyaOrig="279" w14:anchorId="737EFB7D">
          <v:shape id="_x0000_i5989" type="#_x0000_t75" style="width:21.35pt;height:13.85pt" o:ole="">
            <v:imagedata r:id="rId8622" o:title=""/>
          </v:shape>
          <o:OLEObject Type="Embed" ProgID="Equation.DSMT4" ShapeID="_x0000_i5989" DrawAspect="Content" ObjectID="_1804469687" r:id="rId8623"/>
        </w:object>
      </w:r>
      <w:r w:rsidRPr="00752E80">
        <w:rPr>
          <w:rFonts w:ascii="Times New Roman" w:hAnsi="Times New Roman" w:cs="Times New Roman"/>
          <w:sz w:val="24"/>
          <w:szCs w:val="24"/>
          <w:lang w:val="nl-NL"/>
        </w:rPr>
        <w:t xml:space="preserve"> cùng phương với tia sáng mặt trời).</w:t>
      </w:r>
    </w:p>
    <w:p w14:paraId="0EF1F9E8" w14:textId="77777777" w:rsidR="00DB5749" w:rsidRPr="00752E80" w:rsidRDefault="00DB5749" w:rsidP="00752E80">
      <w:pPr>
        <w:spacing w:after="0" w:line="264" w:lineRule="auto"/>
        <w:ind w:left="993"/>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Xét </w:t>
      </w:r>
      <w:r w:rsidRPr="00752E80">
        <w:rPr>
          <w:rFonts w:ascii="Times New Roman" w:hAnsi="Times New Roman" w:cs="Times New Roman"/>
          <w:position w:val="-10"/>
          <w:sz w:val="24"/>
          <w:szCs w:val="24"/>
        </w:rPr>
        <w:object w:dxaOrig="2799" w:dyaOrig="400" w14:anchorId="6982EC1C">
          <v:shape id="_x0000_i5990" type="#_x0000_t75" style="width:139.75pt;height:19.75pt" o:ole="">
            <v:imagedata r:id="rId8624" o:title=""/>
          </v:shape>
          <o:OLEObject Type="Embed" ProgID="Equation.DSMT4" ShapeID="_x0000_i5990" DrawAspect="Content" ObjectID="_1804469688" r:id="rId8625"/>
        </w:object>
      </w:r>
      <w:r w:rsidRPr="00752E80">
        <w:rPr>
          <w:rFonts w:ascii="Times New Roman" w:hAnsi="Times New Roman" w:cs="Times New Roman"/>
          <w:sz w:val="24"/>
          <w:szCs w:val="24"/>
          <w:lang w:val="nl-NL"/>
        </w:rPr>
        <w:t xml:space="preserve">, ta có: </w:t>
      </w:r>
    </w:p>
    <w:p w14:paraId="740CF1C6" w14:textId="77777777" w:rsidR="00DB5749" w:rsidRPr="00752E80" w:rsidRDefault="00DB5749" w:rsidP="00752E80">
      <w:pPr>
        <w:spacing w:after="0" w:line="264" w:lineRule="auto"/>
        <w:ind w:left="993"/>
        <w:rPr>
          <w:rFonts w:ascii="Times New Roman" w:hAnsi="Times New Roman" w:cs="Times New Roman"/>
          <w:sz w:val="24"/>
          <w:szCs w:val="24"/>
          <w:lang w:val="nl-NL"/>
        </w:rPr>
      </w:pPr>
      <w:r w:rsidRPr="00752E80">
        <w:rPr>
          <w:rFonts w:ascii="Times New Roman" w:hAnsi="Times New Roman" w:cs="Times New Roman"/>
          <w:position w:val="-24"/>
          <w:sz w:val="24"/>
          <w:szCs w:val="24"/>
        </w:rPr>
        <w:object w:dxaOrig="4120" w:dyaOrig="680" w14:anchorId="5EA8D832">
          <v:shape id="_x0000_i5991" type="#_x0000_t75" style="width:205.85pt;height:34.15pt" o:ole="">
            <v:imagedata r:id="rId8626" o:title=""/>
          </v:shape>
          <o:OLEObject Type="Embed" ProgID="Equation.DSMT4" ShapeID="_x0000_i5991" DrawAspect="Content" ObjectID="_1804469689" r:id="rId8627"/>
        </w:object>
      </w:r>
      <w:r w:rsidRPr="00752E80">
        <w:rPr>
          <w:rFonts w:ascii="Times New Roman" w:hAnsi="Times New Roman" w:cs="Times New Roman"/>
          <w:sz w:val="24"/>
          <w:szCs w:val="24"/>
          <w:lang w:val="nl-NL"/>
        </w:rPr>
        <w:t>.</w:t>
      </w:r>
      <w:r w:rsidRPr="00752E80">
        <w:rPr>
          <w:rFonts w:ascii="Times New Roman" w:hAnsi="Times New Roman" w:cs="Times New Roman"/>
          <w:sz w:val="24"/>
          <w:szCs w:val="24"/>
        </w:rPr>
        <w:t xml:space="preserve"> </w: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14"/>
          <w:sz w:val="24"/>
          <w:szCs w:val="24"/>
        </w:rPr>
        <w:object w:dxaOrig="380" w:dyaOrig="400" w14:anchorId="0E7AD0D5">
          <v:shape id="_x0000_i5992" type="#_x0000_t75" style="width:19.75pt;height:19.75pt" o:ole="">
            <v:imagedata r:id="rId8628" o:title=""/>
          </v:shape>
          <o:OLEObject Type="Embed" ProgID="Equation.DSMT4" ShapeID="_x0000_i5992" DrawAspect="Content" ObjectID="_1804469690" r:id="rId8629"/>
        </w:object>
      </w:r>
    </w:p>
    <w:p w14:paraId="2FA4377C" w14:textId="77777777" w:rsidR="00DB5749" w:rsidRPr="00752E80" w:rsidRDefault="00DB5749" w:rsidP="00752E80">
      <w:pPr>
        <w:spacing w:after="0" w:line="264" w:lineRule="auto"/>
        <w:ind w:left="993"/>
        <w:rPr>
          <w:rFonts w:ascii="Times New Roman" w:hAnsi="Times New Roman" w:cs="Times New Roman"/>
          <w:sz w:val="24"/>
          <w:szCs w:val="24"/>
          <w:lang w:val="nl-NL"/>
        </w:rPr>
      </w:pPr>
      <w:r w:rsidRPr="00752E80">
        <w:rPr>
          <w:rFonts w:ascii="Times New Roman" w:hAnsi="Times New Roman" w:cs="Times New Roman"/>
          <w:position w:val="-24"/>
          <w:sz w:val="24"/>
          <w:szCs w:val="24"/>
        </w:rPr>
        <w:object w:dxaOrig="2220" w:dyaOrig="620" w14:anchorId="18AA269E">
          <v:shape id="_x0000_i5993" type="#_x0000_t75" style="width:111.45pt;height:31.45pt" o:ole="">
            <v:imagedata r:id="rId8630" o:title=""/>
          </v:shape>
          <o:OLEObject Type="Embed" ProgID="Equation.DSMT4" ShapeID="_x0000_i5993" DrawAspect="Content" ObjectID="_1804469691" r:id="rId8631"/>
        </w:object>
      </w:r>
      <w:r w:rsidRPr="00752E80">
        <w:rPr>
          <w:rFonts w:ascii="Times New Roman" w:hAnsi="Times New Roman" w:cs="Times New Roman"/>
          <w:sz w:val="24"/>
          <w:szCs w:val="24"/>
          <w:lang w:val="nl-NL"/>
        </w:rPr>
        <w:t xml:space="preserve"> </w:t>
      </w:r>
    </w:p>
    <w:p w14:paraId="49F161F1" w14:textId="77777777" w:rsidR="00DB5749" w:rsidRPr="00752E80" w:rsidRDefault="00DB5749" w:rsidP="00752E80">
      <w:pPr>
        <w:spacing w:after="0" w:line="264" w:lineRule="auto"/>
        <w:ind w:left="993"/>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 </w:t>
      </w:r>
      <w:r w:rsidRPr="00752E80">
        <w:rPr>
          <w:rFonts w:ascii="Times New Roman" w:hAnsi="Times New Roman" w:cs="Times New Roman"/>
          <w:position w:val="-14"/>
          <w:sz w:val="24"/>
          <w:szCs w:val="24"/>
        </w:rPr>
        <w:object w:dxaOrig="3240" w:dyaOrig="420" w14:anchorId="52982775">
          <v:shape id="_x0000_i5994" type="#_x0000_t75" style="width:162.15pt;height:21.35pt" o:ole="">
            <v:imagedata r:id="rId8632" o:title=""/>
          </v:shape>
          <o:OLEObject Type="Embed" ProgID="Equation.DSMT4" ShapeID="_x0000_i5994" DrawAspect="Content" ObjectID="_1804469692" r:id="rId8633"/>
        </w:objec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14"/>
          <w:sz w:val="24"/>
          <w:szCs w:val="24"/>
        </w:rPr>
        <w:object w:dxaOrig="940" w:dyaOrig="400" w14:anchorId="322E85DA">
          <v:shape id="_x0000_i5995" type="#_x0000_t75" style="width:46.4pt;height:19.75pt" o:ole="">
            <v:imagedata r:id="rId8634" o:title=""/>
          </v:shape>
          <o:OLEObject Type="Embed" ProgID="Equation.DSMT4" ShapeID="_x0000_i5995" DrawAspect="Content" ObjectID="_1804469693" r:id="rId8635"/>
        </w:object>
      </w:r>
    </w:p>
    <w:p w14:paraId="4C4748D8" w14:textId="77777777" w:rsidR="00DB5749" w:rsidRPr="00752E80" w:rsidRDefault="00DB5749" w:rsidP="00752E80">
      <w:pPr>
        <w:spacing w:after="0" w:line="264" w:lineRule="auto"/>
        <w:ind w:left="993"/>
        <w:rPr>
          <w:rFonts w:ascii="Times New Roman" w:hAnsi="Times New Roman" w:cs="Times New Roman"/>
          <w:b/>
          <w:sz w:val="24"/>
          <w:szCs w:val="24"/>
        </w:rPr>
      </w:pPr>
      <w:r w:rsidRPr="00752E80">
        <w:rPr>
          <w:rFonts w:ascii="Times New Roman" w:hAnsi="Times New Roman" w:cs="Times New Roman"/>
          <w:sz w:val="24"/>
          <w:szCs w:val="24"/>
          <w:lang w:val="nl-NL"/>
        </w:rPr>
        <w:t xml:space="preserve">Vậy </w:t>
      </w:r>
      <w:r w:rsidRPr="00752E80">
        <w:rPr>
          <w:rFonts w:ascii="Times New Roman" w:hAnsi="Times New Roman" w:cs="Times New Roman"/>
          <w:sz w:val="24"/>
          <w:szCs w:val="24"/>
        </w:rPr>
        <w:t xml:space="preserve">khoảng cách từ đầu </w:t>
      </w:r>
      <w:r w:rsidRPr="00752E80">
        <w:rPr>
          <w:rFonts w:ascii="Times New Roman" w:hAnsi="Times New Roman" w:cs="Times New Roman"/>
          <w:position w:val="-4"/>
          <w:sz w:val="24"/>
          <w:szCs w:val="24"/>
        </w:rPr>
        <w:object w:dxaOrig="240" w:dyaOrig="260" w14:anchorId="3DD1C793">
          <v:shape id="_x0000_i5996" type="#_x0000_t75" style="width:12.25pt;height:13.35pt" o:ole="">
            <v:imagedata r:id="rId8188" o:title=""/>
          </v:shape>
          <o:OLEObject Type="Embed" ProgID="Equation.DSMT4" ShapeID="_x0000_i5996" DrawAspect="Content" ObjectID="_1804469694" r:id="rId8636"/>
        </w:object>
      </w:r>
      <w:r w:rsidRPr="00752E80">
        <w:rPr>
          <w:rFonts w:ascii="Times New Roman" w:hAnsi="Times New Roman" w:cs="Times New Roman"/>
          <w:sz w:val="24"/>
          <w:szCs w:val="24"/>
        </w:rPr>
        <w:t xml:space="preserve"> của cây cột đến mặt đất</w:t>
      </w:r>
      <w:r w:rsidRPr="00752E80">
        <w:rPr>
          <w:rFonts w:ascii="Times New Roman" w:hAnsi="Times New Roman" w:cs="Times New Roman"/>
          <w:sz w:val="24"/>
          <w:szCs w:val="24"/>
          <w:lang w:val="nl-NL"/>
        </w:rPr>
        <w:t xml:space="preserve"> là </w:t>
      </w:r>
      <w:r w:rsidRPr="00752E80">
        <w:rPr>
          <w:rFonts w:ascii="Times New Roman" w:hAnsi="Times New Roman" w:cs="Times New Roman"/>
          <w:position w:val="-24"/>
          <w:sz w:val="24"/>
          <w:szCs w:val="24"/>
        </w:rPr>
        <w:object w:dxaOrig="3680" w:dyaOrig="680" w14:anchorId="33E221E7">
          <v:shape id="_x0000_i5997" type="#_x0000_t75" style="width:184.55pt;height:34.15pt" o:ole="">
            <v:imagedata r:id="rId8637" o:title=""/>
          </v:shape>
          <o:OLEObject Type="Embed" ProgID="Equation.DSMT4" ShapeID="_x0000_i5997" DrawAspect="Content" ObjectID="_1804469695" r:id="rId8638"/>
        </w:object>
      </w:r>
    </w:p>
    <w:p w14:paraId="65C26EB1" w14:textId="77777777" w:rsidR="00DB5749" w:rsidRPr="00752E80" w:rsidRDefault="00DB5749" w:rsidP="00752E80">
      <w:pPr>
        <w:spacing w:after="0" w:line="264" w:lineRule="auto"/>
        <w:ind w:left="993" w:hanging="993"/>
        <w:rPr>
          <w:rFonts w:ascii="Times New Roman" w:hAnsi="Times New Roman" w:cs="Times New Roman"/>
          <w:sz w:val="24"/>
          <w:szCs w:val="24"/>
        </w:rPr>
      </w:pPr>
      <w:r w:rsidRPr="00752E80">
        <w:rPr>
          <w:rFonts w:ascii="Times New Roman" w:eastAsia="Times New Roman" w:hAnsi="Times New Roman" w:cs="Times New Roman"/>
          <w:b/>
          <w:sz w:val="24"/>
          <w:szCs w:val="24"/>
        </w:rPr>
        <w:t xml:space="preserve">Câu 2. </w:t>
      </w:r>
      <w:r w:rsidRPr="00752E80">
        <w:rPr>
          <w:rFonts w:ascii="Times New Roman" w:hAnsi="Times New Roman" w:cs="Times New Roman"/>
          <w:sz w:val="24"/>
          <w:szCs w:val="24"/>
        </w:rPr>
        <w:t xml:space="preserve">Một cơ sở đóng giày sản xuất mỗi ngày được </w:t>
      </w:r>
      <w:r w:rsidRPr="00752E80">
        <w:rPr>
          <w:rFonts w:ascii="Times New Roman" w:eastAsia="Calibri" w:hAnsi="Times New Roman" w:cs="Times New Roman"/>
          <w:position w:val="-6"/>
          <w:sz w:val="24"/>
          <w:szCs w:val="24"/>
        </w:rPr>
        <w:object w:dxaOrig="190" w:dyaOrig="230" w14:anchorId="053B6A0C">
          <v:shape id="_x0000_i5998" type="#_x0000_t75" style="width:9.6pt;height:10.65pt" o:ole="">
            <v:imagedata r:id="rId8190" o:title=""/>
          </v:shape>
          <o:OLEObject Type="Embed" ProgID="Equation.DSMT4" ShapeID="_x0000_i5998" DrawAspect="Content" ObjectID="_1804469696" r:id="rId8639"/>
        </w:object>
      </w:r>
      <w:r w:rsidRPr="00752E80">
        <w:rPr>
          <w:rFonts w:ascii="Times New Roman" w:hAnsi="Times New Roman" w:cs="Times New Roman"/>
          <w:sz w:val="24"/>
          <w:szCs w:val="24"/>
        </w:rPr>
        <w:t xml:space="preserve"> đôi giày, </w:t>
      </w:r>
      <w:r w:rsidRPr="00752E80">
        <w:rPr>
          <w:rFonts w:ascii="Times New Roman" w:eastAsia="Calibri" w:hAnsi="Times New Roman" w:cs="Times New Roman"/>
          <w:position w:val="-6"/>
          <w:sz w:val="24"/>
          <w:szCs w:val="24"/>
        </w:rPr>
        <w:object w:dxaOrig="970" w:dyaOrig="290" w14:anchorId="535FFAA4">
          <v:shape id="_x0000_i5999" type="#_x0000_t75" style="width:48.55pt;height:14.4pt" o:ole="">
            <v:imagedata r:id="rId8192" o:title=""/>
          </v:shape>
          <o:OLEObject Type="Embed" ProgID="Equation.DSMT4" ShapeID="_x0000_i5999" DrawAspect="Content" ObjectID="_1804469697" r:id="rId8640"/>
        </w:object>
      </w:r>
      <w:r w:rsidRPr="00752E80">
        <w:rPr>
          <w:rFonts w:ascii="Times New Roman" w:hAnsi="Times New Roman" w:cs="Times New Roman"/>
          <w:sz w:val="24"/>
          <w:szCs w:val="24"/>
        </w:rPr>
        <w:t xml:space="preserve">. Tổng chi phí sản </w:t>
      </w:r>
    </w:p>
    <w:p w14:paraId="6F1D6F8A" w14:textId="77777777" w:rsidR="00DB5749" w:rsidRPr="00752E80" w:rsidRDefault="00DB5749" w:rsidP="00752E80">
      <w:pPr>
        <w:spacing w:after="0" w:line="264" w:lineRule="auto"/>
        <w:ind w:left="993" w:hanging="993"/>
        <w:rPr>
          <w:rFonts w:ascii="Times New Roman" w:hAnsi="Times New Roman" w:cs="Times New Roman"/>
          <w:sz w:val="24"/>
          <w:szCs w:val="24"/>
        </w:rPr>
      </w:pPr>
      <w:r w:rsidRPr="00752E80">
        <w:rPr>
          <w:rFonts w:ascii="Times New Roman" w:hAnsi="Times New Roman" w:cs="Times New Roman"/>
          <w:sz w:val="24"/>
          <w:szCs w:val="24"/>
        </w:rPr>
        <w:t xml:space="preserve">xuất </w:t>
      </w:r>
      <w:r w:rsidRPr="00752E80">
        <w:rPr>
          <w:rFonts w:ascii="Times New Roman" w:eastAsia="Calibri" w:hAnsi="Times New Roman" w:cs="Times New Roman"/>
          <w:position w:val="-6"/>
          <w:sz w:val="24"/>
          <w:szCs w:val="24"/>
        </w:rPr>
        <w:object w:dxaOrig="190" w:dyaOrig="230" w14:anchorId="241F4CD5">
          <v:shape id="_x0000_i6000" type="#_x0000_t75" style="width:9.6pt;height:10.65pt" o:ole="">
            <v:imagedata r:id="rId8194" o:title=""/>
          </v:shape>
          <o:OLEObject Type="Embed" ProgID="Equation.DSMT4" ShapeID="_x0000_i6000" DrawAspect="Content" ObjectID="_1804469698" r:id="rId8641"/>
        </w:object>
      </w:r>
      <w:r w:rsidRPr="00752E80">
        <w:rPr>
          <w:rFonts w:ascii="Times New Roman" w:hAnsi="Times New Roman" w:cs="Times New Roman"/>
          <w:sz w:val="24"/>
          <w:szCs w:val="24"/>
        </w:rPr>
        <w:t xml:space="preserve"> đôi giày (đơn vị: nghìn đồng) là </w:t>
      </w:r>
      <w:r w:rsidRPr="00752E80">
        <w:rPr>
          <w:rFonts w:ascii="Times New Roman" w:eastAsia="Calibri" w:hAnsi="Times New Roman" w:cs="Times New Roman"/>
          <w:position w:val="-14"/>
          <w:sz w:val="24"/>
          <w:szCs w:val="24"/>
        </w:rPr>
        <w:object w:dxaOrig="2710" w:dyaOrig="410" w14:anchorId="5FD34664">
          <v:shape id="_x0000_i6001" type="#_x0000_t75" style="width:136pt;height:20.25pt" o:ole="">
            <v:imagedata r:id="rId8196" o:title=""/>
          </v:shape>
          <o:OLEObject Type="Embed" ProgID="Equation.DSMT4" ShapeID="_x0000_i6001" DrawAspect="Content" ObjectID="_1804469699" r:id="rId8642"/>
        </w:object>
      </w:r>
      <w:r w:rsidRPr="00752E80">
        <w:rPr>
          <w:rFonts w:ascii="Times New Roman" w:hAnsi="Times New Roman" w:cs="Times New Roman"/>
          <w:sz w:val="24"/>
          <w:szCs w:val="24"/>
        </w:rPr>
        <w:t xml:space="preserve">. Giả sử cơ sở này bán hết sản </w:t>
      </w:r>
    </w:p>
    <w:p w14:paraId="574CE8E8" w14:textId="77777777" w:rsidR="00DB5749" w:rsidRPr="00752E80" w:rsidRDefault="00DB5749" w:rsidP="00752E80">
      <w:pPr>
        <w:spacing w:after="0" w:line="264" w:lineRule="auto"/>
        <w:ind w:left="993" w:hanging="993"/>
        <w:rPr>
          <w:rFonts w:ascii="Times New Roman" w:hAnsi="Times New Roman" w:cs="Times New Roman"/>
          <w:sz w:val="24"/>
          <w:szCs w:val="24"/>
        </w:rPr>
      </w:pPr>
      <w:r w:rsidRPr="00752E80">
        <w:rPr>
          <w:rFonts w:ascii="Times New Roman" w:hAnsi="Times New Roman" w:cs="Times New Roman"/>
          <w:sz w:val="24"/>
          <w:szCs w:val="24"/>
        </w:rPr>
        <w:t xml:space="preserve">phẩm mỗi ngày với giá </w:t>
      </w:r>
      <w:r w:rsidRPr="00752E80">
        <w:rPr>
          <w:rFonts w:ascii="Times New Roman" w:eastAsia="Calibri" w:hAnsi="Times New Roman" w:cs="Times New Roman"/>
          <w:position w:val="-6"/>
          <w:sz w:val="24"/>
          <w:szCs w:val="24"/>
        </w:rPr>
        <w:object w:dxaOrig="430" w:dyaOrig="290" w14:anchorId="47406150">
          <v:shape id="_x0000_i6002" type="#_x0000_t75" style="width:21.85pt;height:14.4pt" o:ole="">
            <v:imagedata r:id="rId8198" o:title=""/>
          </v:shape>
          <o:OLEObject Type="Embed" ProgID="Equation.DSMT4" ShapeID="_x0000_i6002" DrawAspect="Content" ObjectID="_1804469700" r:id="rId8643"/>
        </w:object>
      </w:r>
      <w:r w:rsidRPr="00752E80">
        <w:rPr>
          <w:rFonts w:ascii="Times New Roman" w:hAnsi="Times New Roman" w:cs="Times New Roman"/>
          <w:sz w:val="24"/>
          <w:szCs w:val="24"/>
        </w:rPr>
        <w:t xml:space="preserve"> nghìn đồng /một đôi. Gọi </w:t>
      </w:r>
      <w:r w:rsidRPr="00752E80">
        <w:rPr>
          <w:rFonts w:ascii="Times New Roman" w:eastAsia="Calibri" w:hAnsi="Times New Roman" w:cs="Times New Roman"/>
          <w:position w:val="-14"/>
          <w:sz w:val="24"/>
          <w:szCs w:val="24"/>
        </w:rPr>
        <w:object w:dxaOrig="550" w:dyaOrig="410" w14:anchorId="0BE224FD">
          <v:shape id="_x0000_i6003" type="#_x0000_t75" style="width:27.75pt;height:20.25pt" o:ole="">
            <v:imagedata r:id="rId8200" o:title=""/>
          </v:shape>
          <o:OLEObject Type="Embed" ProgID="Equation.DSMT4" ShapeID="_x0000_i6003" DrawAspect="Content" ObjectID="_1804469701" r:id="rId8644"/>
        </w:object>
      </w:r>
      <w:r w:rsidRPr="00752E80">
        <w:rPr>
          <w:rFonts w:ascii="Times New Roman" w:hAnsi="Times New Roman" w:cs="Times New Roman"/>
          <w:sz w:val="24"/>
          <w:szCs w:val="24"/>
        </w:rPr>
        <w:t xml:space="preserve"> là số tiền bán được và </w:t>
      </w:r>
      <w:r w:rsidRPr="00752E80">
        <w:rPr>
          <w:rFonts w:ascii="Times New Roman" w:eastAsia="Calibri" w:hAnsi="Times New Roman" w:cs="Times New Roman"/>
          <w:position w:val="-14"/>
          <w:sz w:val="24"/>
          <w:szCs w:val="24"/>
        </w:rPr>
        <w:object w:dxaOrig="550" w:dyaOrig="410" w14:anchorId="7DB1B91A">
          <v:shape id="_x0000_i6004" type="#_x0000_t75" style="width:27.75pt;height:20.25pt" o:ole="">
            <v:imagedata r:id="rId8202" o:title=""/>
          </v:shape>
          <o:OLEObject Type="Embed" ProgID="Equation.DSMT4" ShapeID="_x0000_i6004" DrawAspect="Content" ObjectID="_1804469702" r:id="rId8645"/>
        </w:object>
      </w:r>
      <w:r w:rsidRPr="00752E80">
        <w:rPr>
          <w:rFonts w:ascii="Times New Roman" w:hAnsi="Times New Roman" w:cs="Times New Roman"/>
          <w:sz w:val="24"/>
          <w:szCs w:val="24"/>
        </w:rPr>
        <w:t xml:space="preserve"> là lợi </w:t>
      </w:r>
    </w:p>
    <w:p w14:paraId="3C8FFC26" w14:textId="77777777" w:rsidR="00DB5749" w:rsidRPr="00752E80" w:rsidRDefault="00DB5749" w:rsidP="00752E80">
      <w:pPr>
        <w:spacing w:after="0" w:line="264" w:lineRule="auto"/>
        <w:ind w:left="993" w:hanging="993"/>
        <w:rPr>
          <w:rFonts w:ascii="Times New Roman" w:hAnsi="Times New Roman" w:cs="Times New Roman"/>
          <w:sz w:val="24"/>
          <w:szCs w:val="24"/>
        </w:rPr>
      </w:pPr>
      <w:r w:rsidRPr="00752E80">
        <w:rPr>
          <w:rFonts w:ascii="Times New Roman" w:hAnsi="Times New Roman" w:cs="Times New Roman"/>
          <w:sz w:val="24"/>
          <w:szCs w:val="24"/>
        </w:rPr>
        <w:t xml:space="preserve">nhuận thu được sau khi bán hết </w:t>
      </w:r>
      <w:r w:rsidRPr="00752E80">
        <w:rPr>
          <w:rFonts w:ascii="Times New Roman" w:eastAsia="Calibri" w:hAnsi="Times New Roman" w:cs="Times New Roman"/>
          <w:position w:val="-6"/>
          <w:sz w:val="24"/>
          <w:szCs w:val="24"/>
        </w:rPr>
        <w:object w:dxaOrig="190" w:dyaOrig="230" w14:anchorId="26170751">
          <v:shape id="_x0000_i6005" type="#_x0000_t75" style="width:9.6pt;height:10.65pt" o:ole="">
            <v:imagedata r:id="rId8204" o:title=""/>
          </v:shape>
          <o:OLEObject Type="Embed" ProgID="Equation.DSMT4" ShapeID="_x0000_i6005" DrawAspect="Content" ObjectID="_1804469703" r:id="rId8646"/>
        </w:object>
      </w:r>
      <w:r w:rsidRPr="00752E80">
        <w:rPr>
          <w:rFonts w:ascii="Times New Roman" w:hAnsi="Times New Roman" w:cs="Times New Roman"/>
          <w:sz w:val="24"/>
          <w:szCs w:val="24"/>
        </w:rPr>
        <w:t xml:space="preserve"> đôi giày. Để lợi nhuận thu được trong một ngày là lớn nhất </w:t>
      </w:r>
    </w:p>
    <w:p w14:paraId="7AC91EE9" w14:textId="77777777" w:rsidR="00DB5749" w:rsidRPr="00752E80" w:rsidRDefault="00DB5749" w:rsidP="00752E80">
      <w:pPr>
        <w:spacing w:after="0" w:line="264" w:lineRule="auto"/>
        <w:ind w:left="993" w:hanging="993"/>
        <w:rPr>
          <w:rFonts w:ascii="Times New Roman" w:hAnsi="Times New Roman" w:cs="Times New Roman"/>
          <w:sz w:val="24"/>
          <w:szCs w:val="24"/>
        </w:rPr>
      </w:pPr>
      <w:r w:rsidRPr="00752E80">
        <w:rPr>
          <w:rFonts w:ascii="Times New Roman" w:hAnsi="Times New Roman" w:cs="Times New Roman"/>
          <w:sz w:val="24"/>
          <w:szCs w:val="24"/>
        </w:rPr>
        <w:t>thì cơ sở nên sản xuất bao nhiêu đôi giày.</w:t>
      </w:r>
    </w:p>
    <w:p w14:paraId="10B3BA12" w14:textId="77777777" w:rsidR="00DB5749" w:rsidRPr="00752E80" w:rsidRDefault="00DB5749" w:rsidP="00752E80">
      <w:pPr>
        <w:pStyle w:val="ListParagraph"/>
        <w:tabs>
          <w:tab w:val="left" w:pos="993"/>
        </w:tabs>
        <w:spacing w:after="0" w:line="264" w:lineRule="auto"/>
        <w:ind w:left="992" w:hanging="992"/>
        <w:contextualSpacing w:val="0"/>
        <w:jc w:val="center"/>
        <w:rPr>
          <w:rFonts w:ascii="Times New Roman" w:eastAsia="Cambria" w:hAnsi="Times New Roman" w:cs="Times New Roman"/>
          <w:b/>
          <w:sz w:val="24"/>
          <w:szCs w:val="24"/>
        </w:rPr>
      </w:pPr>
      <w:r w:rsidRPr="00752E80">
        <w:rPr>
          <w:rFonts w:ascii="Times New Roman" w:eastAsia="Cambria" w:hAnsi="Times New Roman" w:cs="Times New Roman"/>
          <w:b/>
          <w:sz w:val="24"/>
          <w:szCs w:val="24"/>
        </w:rPr>
        <w:t>Lời giải</w:t>
      </w:r>
    </w:p>
    <w:p w14:paraId="59F60DE5" w14:textId="77777777" w:rsidR="00DB5749" w:rsidRPr="00752E80" w:rsidRDefault="00DB5749" w:rsidP="00752E80">
      <w:pPr>
        <w:tabs>
          <w:tab w:val="left" w:pos="993"/>
        </w:tabs>
        <w:spacing w:after="0" w:line="264" w:lineRule="auto"/>
        <w:ind w:left="993"/>
        <w:rPr>
          <w:rFonts w:ascii="Times New Roman" w:eastAsia="Cambria" w:hAnsi="Times New Roman" w:cs="Times New Roman"/>
          <w:bCs/>
          <w:sz w:val="24"/>
          <w:szCs w:val="24"/>
        </w:rPr>
      </w:pPr>
      <w:r w:rsidRPr="00752E80">
        <w:rPr>
          <w:rFonts w:ascii="Times New Roman" w:hAnsi="Times New Roman" w:cs="Times New Roman"/>
          <w:sz w:val="24"/>
          <w:szCs w:val="24"/>
        </w:rPr>
        <w:tab/>
      </w:r>
      <w:r w:rsidRPr="00752E80">
        <w:rPr>
          <w:rFonts w:ascii="Times New Roman" w:eastAsia="Times New Roman" w:hAnsi="Times New Roman" w:cs="Times New Roman"/>
          <w:b/>
          <w:sz w:val="24"/>
          <w:szCs w:val="24"/>
          <w:highlight w:val="green"/>
        </w:rPr>
        <w:t>Trả lời: 12</w:t>
      </w:r>
    </w:p>
    <w:p w14:paraId="4F7FDD5C" w14:textId="77777777" w:rsidR="00DB5749" w:rsidRPr="00752E80" w:rsidRDefault="00DB5749" w:rsidP="00752E80">
      <w:pPr>
        <w:tabs>
          <w:tab w:val="left" w:pos="992"/>
        </w:tabs>
        <w:spacing w:after="0" w:line="264" w:lineRule="auto"/>
        <w:rPr>
          <w:rFonts w:ascii="Times New Roman" w:hAnsi="Times New Roman" w:cs="Times New Roman"/>
          <w:sz w:val="24"/>
          <w:szCs w:val="24"/>
        </w:rPr>
      </w:pPr>
      <w:r w:rsidRPr="00752E80">
        <w:rPr>
          <w:rFonts w:ascii="Times New Roman" w:hAnsi="Times New Roman" w:cs="Times New Roman"/>
          <w:sz w:val="24"/>
          <w:szCs w:val="24"/>
        </w:rPr>
        <w:tab/>
        <w:t xml:space="preserve">Lợi nhuận thu được là </w:t>
      </w:r>
      <w:bookmarkStart w:id="135" w:name="_Hlk169509346"/>
      <w:r w:rsidRPr="00752E80">
        <w:rPr>
          <w:rFonts w:ascii="Times New Roman" w:hAnsi="Times New Roman" w:cs="Times New Roman"/>
          <w:position w:val="-14"/>
          <w:sz w:val="24"/>
          <w:szCs w:val="24"/>
        </w:rPr>
        <w:object w:dxaOrig="4430" w:dyaOrig="410" w14:anchorId="5C80856B">
          <v:shape id="_x0000_i6006" type="#_x0000_t75" style="width:220.8pt;height:20.25pt" o:ole="">
            <v:imagedata r:id="rId8647" o:title=""/>
          </v:shape>
          <o:OLEObject Type="Embed" ProgID="Equation.DSMT4" ShapeID="_x0000_i6006" DrawAspect="Content" ObjectID="_1804469704" r:id="rId8648"/>
        </w:object>
      </w:r>
      <w:bookmarkEnd w:id="135"/>
      <w:r w:rsidRPr="00752E80">
        <w:rPr>
          <w:rFonts w:ascii="Times New Roman" w:hAnsi="Times New Roman" w:cs="Times New Roman"/>
          <w:sz w:val="24"/>
          <w:szCs w:val="24"/>
        </w:rPr>
        <w:t>.</w:t>
      </w:r>
    </w:p>
    <w:p w14:paraId="775C0416" w14:textId="77777777" w:rsidR="00DB5749" w:rsidRPr="00752E80" w:rsidRDefault="00DB5749" w:rsidP="00752E80">
      <w:pPr>
        <w:spacing w:after="0" w:line="264" w:lineRule="auto"/>
        <w:ind w:left="992" w:firstLine="1"/>
        <w:rPr>
          <w:rFonts w:ascii="Times New Roman" w:eastAsia="Calibri" w:hAnsi="Times New Roman" w:cs="Times New Roman"/>
          <w:sz w:val="24"/>
          <w:szCs w:val="24"/>
        </w:rPr>
      </w:pPr>
      <w:r w:rsidRPr="00752E80">
        <w:rPr>
          <w:rFonts w:ascii="Times New Roman" w:hAnsi="Times New Roman" w:cs="Times New Roman"/>
          <w:sz w:val="24"/>
          <w:szCs w:val="24"/>
        </w:rPr>
        <w:t xml:space="preserve">Xét hàm số </w:t>
      </w:r>
      <w:r w:rsidRPr="00752E80">
        <w:rPr>
          <w:rFonts w:ascii="Times New Roman" w:hAnsi="Times New Roman" w:cs="Times New Roman"/>
          <w:position w:val="-14"/>
          <w:sz w:val="24"/>
          <w:szCs w:val="24"/>
        </w:rPr>
        <w:object w:dxaOrig="2990" w:dyaOrig="410" w14:anchorId="498B2F4A">
          <v:shape id="_x0000_i6007" type="#_x0000_t75" style="width:148.8pt;height:20.25pt" o:ole="">
            <v:imagedata r:id="rId8649" o:title=""/>
          </v:shape>
          <o:OLEObject Type="Embed" ProgID="Equation.DSMT4" ShapeID="_x0000_i6007" DrawAspect="Content" ObjectID="_1804469705" r:id="rId8650"/>
        </w:object>
      </w:r>
      <w:r w:rsidRPr="00752E80">
        <w:rPr>
          <w:rFonts w:ascii="Times New Roman" w:hAnsi="Times New Roman" w:cs="Times New Roman"/>
          <w:sz w:val="24"/>
          <w:szCs w:val="24"/>
        </w:rPr>
        <w:t xml:space="preserve"> với </w:t>
      </w:r>
      <w:r w:rsidRPr="00752E80">
        <w:rPr>
          <w:rFonts w:ascii="Times New Roman" w:eastAsia="Calibri" w:hAnsi="Times New Roman" w:cs="Times New Roman"/>
          <w:position w:val="-6"/>
          <w:sz w:val="24"/>
          <w:szCs w:val="24"/>
        </w:rPr>
        <w:object w:dxaOrig="970" w:dyaOrig="290" w14:anchorId="7BA2066A">
          <v:shape id="_x0000_i6008" type="#_x0000_t75" style="width:48.55pt;height:14.4pt" o:ole="">
            <v:imagedata r:id="rId8651" o:title=""/>
          </v:shape>
          <o:OLEObject Type="Embed" ProgID="Equation.DSMT4" ShapeID="_x0000_i6008" DrawAspect="Content" ObjectID="_1804469706" r:id="rId8652"/>
        </w:object>
      </w:r>
      <w:r w:rsidRPr="00752E80">
        <w:rPr>
          <w:rFonts w:ascii="Times New Roman" w:eastAsia="Calibri" w:hAnsi="Times New Roman" w:cs="Times New Roman"/>
          <w:sz w:val="24"/>
          <w:szCs w:val="24"/>
        </w:rPr>
        <w:t>.</w:t>
      </w:r>
    </w:p>
    <w:p w14:paraId="2015AEE3" w14:textId="77777777" w:rsidR="00DB5749" w:rsidRPr="00752E80" w:rsidRDefault="00DB5749" w:rsidP="00752E80">
      <w:pPr>
        <w:spacing w:after="0" w:line="264" w:lineRule="auto"/>
        <w:ind w:left="992" w:firstLine="1"/>
        <w:rPr>
          <w:rFonts w:ascii="Times New Roman" w:hAnsi="Times New Roman" w:cs="Times New Roman"/>
          <w:sz w:val="24"/>
          <w:szCs w:val="24"/>
        </w:rPr>
      </w:pPr>
      <w:r w:rsidRPr="00752E80">
        <w:rPr>
          <w:rFonts w:ascii="Times New Roman" w:hAnsi="Times New Roman" w:cs="Times New Roman"/>
          <w:position w:val="-14"/>
          <w:sz w:val="24"/>
          <w:szCs w:val="24"/>
        </w:rPr>
        <w:object w:dxaOrig="2450" w:dyaOrig="410" w14:anchorId="11DD1D3A">
          <v:shape id="_x0000_i6009" type="#_x0000_t75" style="width:122.15pt;height:20.25pt" o:ole="">
            <v:imagedata r:id="rId8653" o:title=""/>
          </v:shape>
          <o:OLEObject Type="Embed" ProgID="Equation.DSMT4" ShapeID="_x0000_i6009" DrawAspect="Content" ObjectID="_1804469707" r:id="rId8654"/>
        </w:object>
      </w:r>
    </w:p>
    <w:p w14:paraId="7AE30DB5" w14:textId="77777777" w:rsidR="00DB5749" w:rsidRPr="00752E80" w:rsidRDefault="00DB5749" w:rsidP="00752E80">
      <w:pPr>
        <w:spacing w:after="0" w:line="264" w:lineRule="auto"/>
        <w:ind w:left="992" w:firstLine="1"/>
        <w:rPr>
          <w:rFonts w:ascii="Times New Roman" w:hAnsi="Times New Roman" w:cs="Times New Roman"/>
          <w:sz w:val="24"/>
          <w:szCs w:val="24"/>
        </w:rPr>
      </w:pPr>
      <w:r w:rsidRPr="00752E80">
        <w:rPr>
          <w:rFonts w:ascii="Times New Roman" w:hAnsi="Times New Roman" w:cs="Times New Roman"/>
          <w:position w:val="-30"/>
          <w:sz w:val="24"/>
          <w:szCs w:val="24"/>
        </w:rPr>
        <w:object w:dxaOrig="4620" w:dyaOrig="720" w14:anchorId="6AB6F257">
          <v:shape id="_x0000_i6010" type="#_x0000_t75" style="width:232pt;height:37.35pt" o:ole="">
            <v:imagedata r:id="rId8655" o:title=""/>
          </v:shape>
          <o:OLEObject Type="Embed" ProgID="Equation.DSMT4" ShapeID="_x0000_i6010" DrawAspect="Content" ObjectID="_1804469708" r:id="rId8656"/>
        </w:object>
      </w:r>
    </w:p>
    <w:p w14:paraId="7391D163" w14:textId="77777777" w:rsidR="00DB5749" w:rsidRPr="00752E80" w:rsidRDefault="00DB5749" w:rsidP="00752E80">
      <w:pPr>
        <w:spacing w:after="0" w:line="264" w:lineRule="auto"/>
        <w:ind w:left="992" w:firstLine="1"/>
        <w:rPr>
          <w:rFonts w:ascii="Times New Roman" w:hAnsi="Times New Roman" w:cs="Times New Roman"/>
          <w:sz w:val="24"/>
          <w:szCs w:val="24"/>
        </w:rPr>
      </w:pPr>
      <w:r w:rsidRPr="00752E80">
        <w:rPr>
          <w:rFonts w:ascii="Times New Roman" w:hAnsi="Times New Roman" w:cs="Times New Roman"/>
          <w:sz w:val="24"/>
          <w:szCs w:val="24"/>
        </w:rPr>
        <w:t>Bảng biến thiên</w:t>
      </w:r>
    </w:p>
    <w:p w14:paraId="3C1AADE3" w14:textId="77777777" w:rsidR="00DB5749" w:rsidRPr="00752E80" w:rsidRDefault="00DB5749" w:rsidP="00752E80">
      <w:pPr>
        <w:spacing w:after="0" w:line="264" w:lineRule="auto"/>
        <w:ind w:left="992" w:firstLine="1"/>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3B2A8A44" wp14:editId="6A0736E1">
            <wp:extent cx="3486150" cy="1498600"/>
            <wp:effectExtent l="0" t="0" r="0" b="6350"/>
            <wp:docPr id="1268750854" name="Picture 31" descr="A graph with number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50854" name="Picture 31" descr="A graph with numbers and arrows  Description automatically generated"/>
                    <pic:cNvPicPr>
                      <a:picLocks noChangeAspect="1" noChangeArrowheads="1"/>
                    </pic:cNvPicPr>
                  </pic:nvPicPr>
                  <pic:blipFill>
                    <a:blip r:embed="rId8657">
                      <a:extLst>
                        <a:ext uri="{28A0092B-C50C-407E-A947-70E740481C1C}">
                          <a14:useLocalDpi xmlns:a14="http://schemas.microsoft.com/office/drawing/2010/main" val="0"/>
                        </a:ext>
                      </a:extLst>
                    </a:blip>
                    <a:srcRect/>
                    <a:stretch>
                      <a:fillRect/>
                    </a:stretch>
                  </pic:blipFill>
                  <pic:spPr bwMode="auto">
                    <a:xfrm>
                      <a:off x="0" y="0"/>
                      <a:ext cx="3486150" cy="1498600"/>
                    </a:xfrm>
                    <a:prstGeom prst="rect">
                      <a:avLst/>
                    </a:prstGeom>
                    <a:noFill/>
                    <a:ln>
                      <a:noFill/>
                    </a:ln>
                  </pic:spPr>
                </pic:pic>
              </a:graphicData>
            </a:graphic>
          </wp:inline>
        </w:drawing>
      </w:r>
    </w:p>
    <w:p w14:paraId="668DBF18" w14:textId="77777777" w:rsidR="00DB5749" w:rsidRPr="00752E80" w:rsidRDefault="00DB5749" w:rsidP="00752E80">
      <w:pPr>
        <w:spacing w:after="0" w:line="264" w:lineRule="auto"/>
        <w:ind w:left="992" w:firstLine="1"/>
        <w:rPr>
          <w:rFonts w:ascii="Times New Roman" w:hAnsi="Times New Roman" w:cs="Times New Roman"/>
          <w:sz w:val="24"/>
          <w:szCs w:val="24"/>
        </w:rPr>
      </w:pPr>
      <w:r w:rsidRPr="00752E80">
        <w:rPr>
          <w:rFonts w:ascii="Times New Roman" w:hAnsi="Times New Roman" w:cs="Times New Roman"/>
          <w:sz w:val="24"/>
          <w:szCs w:val="24"/>
        </w:rPr>
        <w:t xml:space="preserve">Vậy cơ sở sản xuất được </w:t>
      </w:r>
      <w:r w:rsidRPr="00752E80">
        <w:rPr>
          <w:rFonts w:ascii="Times New Roman" w:hAnsi="Times New Roman" w:cs="Times New Roman"/>
          <w:position w:val="-4"/>
          <w:sz w:val="24"/>
          <w:szCs w:val="24"/>
        </w:rPr>
        <w:object w:dxaOrig="290" w:dyaOrig="250" w14:anchorId="077BDD42">
          <v:shape id="_x0000_i6011" type="#_x0000_t75" style="width:14.4pt;height:12.25pt" o:ole="">
            <v:imagedata r:id="rId8658" o:title=""/>
          </v:shape>
          <o:OLEObject Type="Embed" ProgID="Equation.DSMT4" ShapeID="_x0000_i6011" DrawAspect="Content" ObjectID="_1804469709" r:id="rId8659"/>
        </w:object>
      </w:r>
      <w:r w:rsidRPr="00752E80">
        <w:rPr>
          <w:rFonts w:ascii="Times New Roman" w:hAnsi="Times New Roman" w:cs="Times New Roman"/>
          <w:sz w:val="24"/>
          <w:szCs w:val="24"/>
        </w:rPr>
        <w:t xml:space="preserve"> đôi giày thì lợi nhuận đạt cao nhất. </w:t>
      </w:r>
    </w:p>
    <w:p w14:paraId="66E8EF8E"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eastAsia="Calibri" w:hAnsi="Times New Roman" w:cs="Times New Roman"/>
          <w:b/>
          <w:bCs/>
          <w:sz w:val="24"/>
          <w:szCs w:val="24"/>
        </w:rPr>
        <w:t xml:space="preserve">Câu 3. </w:t>
      </w:r>
      <w:r w:rsidRPr="00752E80">
        <w:rPr>
          <w:rFonts w:ascii="Times New Roman" w:eastAsia="Calibri" w:hAnsi="Times New Roman" w:cs="Times New Roman"/>
          <w:sz w:val="24"/>
          <w:szCs w:val="24"/>
        </w:rPr>
        <w:t xml:space="preserve">Một cuộc thi khoa học có 36 bộ câu hỏi, trong đó có 20 bộ câu hỏi về chủ đề tự nhiên và 16 bộ câu hỏi về chủ đề xã hội. Bạn An lấy ngẫu nhiên 1 bộ câu hỏi (lấy không hoàn lại), sau đó bạn Bình lấy ngẫu nhiên 1 bộ câu hỏi. Xác suất bạn Bình lấy được bộ câu hỏi về chủ đề xã hội bằng </w:t>
      </w:r>
      <w:r w:rsidRPr="00752E80">
        <w:rPr>
          <w:rFonts w:ascii="Times New Roman" w:eastAsia="Calibri" w:hAnsi="Times New Roman" w:cs="Times New Roman"/>
          <w:position w:val="-24"/>
          <w:sz w:val="24"/>
          <w:szCs w:val="24"/>
        </w:rPr>
        <w:object w:dxaOrig="240" w:dyaOrig="620" w14:anchorId="35E3E4CD">
          <v:shape id="_x0000_i6012" type="#_x0000_t75" style="width:14.4pt;height:28.25pt" o:ole="">
            <v:imagedata r:id="rId8206" o:title=""/>
          </v:shape>
          <o:OLEObject Type="Embed" ProgID="Equation.DSMT4" ShapeID="_x0000_i6012" DrawAspect="Content" ObjectID="_1804469710" r:id="rId8660"/>
        </w:object>
      </w:r>
      <w:r w:rsidRPr="00752E80">
        <w:rPr>
          <w:rFonts w:ascii="Times New Roman" w:eastAsia="Calibri" w:hAnsi="Times New Roman" w:cs="Times New Roman"/>
          <w:sz w:val="24"/>
          <w:szCs w:val="24"/>
        </w:rPr>
        <w:t xml:space="preserve"> với </w:t>
      </w:r>
      <w:r w:rsidRPr="00752E80">
        <w:rPr>
          <w:rFonts w:ascii="Times New Roman" w:eastAsia="Calibri" w:hAnsi="Times New Roman" w:cs="Times New Roman"/>
          <w:position w:val="-24"/>
          <w:sz w:val="24"/>
          <w:szCs w:val="24"/>
        </w:rPr>
        <w:object w:dxaOrig="240" w:dyaOrig="620" w14:anchorId="02CD4C51">
          <v:shape id="_x0000_i6013" type="#_x0000_t75" style="width:14.4pt;height:28.25pt" o:ole="">
            <v:imagedata r:id="rId8208" o:title=""/>
          </v:shape>
          <o:OLEObject Type="Embed" ProgID="Equation.DSMT4" ShapeID="_x0000_i6013" DrawAspect="Content" ObjectID="_1804469711" r:id="rId8661"/>
        </w:object>
      </w:r>
      <w:r w:rsidRPr="00752E80">
        <w:rPr>
          <w:rFonts w:ascii="Times New Roman" w:eastAsia="Calibri" w:hAnsi="Times New Roman" w:cs="Times New Roman"/>
          <w:sz w:val="24"/>
          <w:szCs w:val="24"/>
        </w:rPr>
        <w:t xml:space="preserve"> là phân số tối giản. Giá trị </w:t>
      </w:r>
      <w:r w:rsidRPr="00752E80">
        <w:rPr>
          <w:rFonts w:ascii="Times New Roman" w:eastAsia="Calibri" w:hAnsi="Times New Roman" w:cs="Times New Roman"/>
          <w:position w:val="-6"/>
          <w:sz w:val="24"/>
          <w:szCs w:val="24"/>
        </w:rPr>
        <w:object w:dxaOrig="540" w:dyaOrig="279" w14:anchorId="18F5699D">
          <v:shape id="_x0000_i6014" type="#_x0000_t75" style="width:28.25pt;height:14.4pt" o:ole="">
            <v:imagedata r:id="rId8210" o:title=""/>
          </v:shape>
          <o:OLEObject Type="Embed" ProgID="Equation.DSMT4" ShapeID="_x0000_i6014" DrawAspect="Content" ObjectID="_1804469712" r:id="rId8662"/>
        </w:object>
      </w:r>
      <w:r w:rsidRPr="00752E80">
        <w:rPr>
          <w:rFonts w:ascii="Times New Roman" w:eastAsia="Calibri" w:hAnsi="Times New Roman" w:cs="Times New Roman"/>
          <w:sz w:val="24"/>
          <w:szCs w:val="24"/>
        </w:rPr>
        <w:t xml:space="preserve"> bằng bao nhiêu?</w:t>
      </w:r>
    </w:p>
    <w:p w14:paraId="113B13C0" w14:textId="77777777" w:rsidR="00DB5749" w:rsidRPr="00752E80" w:rsidRDefault="00DB5749" w:rsidP="00752E80">
      <w:pPr>
        <w:spacing w:after="0" w:line="240" w:lineRule="auto"/>
        <w:jc w:val="center"/>
        <w:rPr>
          <w:rFonts w:ascii="Times New Roman" w:eastAsia="Calibri" w:hAnsi="Times New Roman" w:cs="Times New Roman"/>
          <w:b/>
          <w:bCs/>
          <w:i/>
          <w:iCs/>
          <w:sz w:val="24"/>
          <w:szCs w:val="24"/>
        </w:rPr>
      </w:pPr>
      <w:r w:rsidRPr="00752E80">
        <w:rPr>
          <w:rFonts w:ascii="Times New Roman" w:eastAsia="Calibri" w:hAnsi="Times New Roman" w:cs="Times New Roman"/>
          <w:b/>
          <w:bCs/>
          <w:i/>
          <w:iCs/>
          <w:sz w:val="24"/>
          <w:szCs w:val="24"/>
        </w:rPr>
        <w:t>Lời giải</w:t>
      </w:r>
    </w:p>
    <w:p w14:paraId="22715537" w14:textId="77777777" w:rsidR="00DB5749" w:rsidRPr="00752E80" w:rsidRDefault="00DB5749" w:rsidP="00752E80">
      <w:pPr>
        <w:spacing w:after="0" w:line="264" w:lineRule="auto"/>
        <w:rPr>
          <w:rFonts w:ascii="Times New Roman" w:hAnsi="Times New Roman" w:cs="Times New Roman"/>
          <w:sz w:val="24"/>
          <w:szCs w:val="24"/>
          <w:lang w:val="vi-VN"/>
        </w:rPr>
      </w:pPr>
      <w:r w:rsidRPr="00752E80">
        <w:rPr>
          <w:rFonts w:ascii="Times New Roman" w:eastAsia="Times New Roman" w:hAnsi="Times New Roman" w:cs="Times New Roman"/>
          <w:b/>
          <w:sz w:val="24"/>
          <w:szCs w:val="24"/>
          <w:highlight w:val="green"/>
          <w:lang w:val="vi-VN"/>
        </w:rPr>
        <w:t xml:space="preserve">Trả lời: </w:t>
      </w:r>
      <w:r w:rsidRPr="00752E80">
        <w:rPr>
          <w:rFonts w:ascii="Times New Roman" w:eastAsia="Times New Roman" w:hAnsi="Times New Roman" w:cs="Times New Roman"/>
          <w:b/>
          <w:position w:val="-6"/>
          <w:sz w:val="24"/>
          <w:szCs w:val="24"/>
          <w:highlight w:val="green"/>
        </w:rPr>
        <w:object w:dxaOrig="279" w:dyaOrig="279" w14:anchorId="19E169A2">
          <v:shape id="_x0000_i6015" type="#_x0000_t75" style="width:14.4pt;height:14.4pt" o:ole="">
            <v:imagedata r:id="rId8663" o:title=""/>
          </v:shape>
          <o:OLEObject Type="Embed" ProgID="Equation.DSMT4" ShapeID="_x0000_i6015" DrawAspect="Content" ObjectID="_1804469713" r:id="rId8664"/>
        </w:object>
      </w:r>
      <w:r w:rsidRPr="00752E80">
        <w:rPr>
          <w:rFonts w:ascii="Times New Roman" w:hAnsi="Times New Roman" w:cs="Times New Roman"/>
          <w:sz w:val="24"/>
          <w:szCs w:val="24"/>
          <w:highlight w:val="green"/>
          <w:lang w:val="vi-VN"/>
        </w:rPr>
        <w:t>.</w:t>
      </w:r>
    </w:p>
    <w:p w14:paraId="70DED5C0"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eastAsia="Calibri" w:hAnsi="Times New Roman" w:cs="Times New Roman"/>
          <w:sz w:val="24"/>
          <w:szCs w:val="24"/>
        </w:rPr>
        <w:t>Xét các biến cố:</w:t>
      </w:r>
    </w:p>
    <w:p w14:paraId="2FBB1E7D"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eastAsia="Calibri" w:hAnsi="Times New Roman" w:cs="Times New Roman"/>
          <w:position w:val="-4"/>
          <w:sz w:val="24"/>
          <w:szCs w:val="24"/>
        </w:rPr>
        <w:object w:dxaOrig="240" w:dyaOrig="260" w14:anchorId="779E1BCD">
          <v:shape id="_x0000_i6016" type="#_x0000_t75" style="width:14.4pt;height:14.4pt" o:ole="">
            <v:imagedata r:id="rId8665" o:title=""/>
          </v:shape>
          <o:OLEObject Type="Embed" ProgID="Equation.DSMT4" ShapeID="_x0000_i6016" DrawAspect="Content" ObjectID="_1804469714" r:id="rId8666"/>
        </w:object>
      </w:r>
      <w:r w:rsidRPr="00752E80">
        <w:rPr>
          <w:rFonts w:ascii="Times New Roman" w:eastAsia="Calibri" w:hAnsi="Times New Roman" w:cs="Times New Roman"/>
          <w:sz w:val="24"/>
          <w:szCs w:val="24"/>
        </w:rPr>
        <w:t>: "Bạn An lấy được bộ câu hỏi về chủ đề tự nhiên";</w:t>
      </w:r>
    </w:p>
    <w:p w14:paraId="388D5F14"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eastAsia="Calibri" w:hAnsi="Times New Roman" w:cs="Times New Roman"/>
          <w:i/>
          <w:iCs/>
          <w:sz w:val="24"/>
          <w:szCs w:val="24"/>
        </w:rPr>
        <w:t>B</w:t>
      </w:r>
      <w:r w:rsidRPr="00752E80">
        <w:rPr>
          <w:rFonts w:ascii="Times New Roman" w:eastAsia="Calibri" w:hAnsi="Times New Roman" w:cs="Times New Roman"/>
          <w:sz w:val="24"/>
          <w:szCs w:val="24"/>
        </w:rPr>
        <w:t>: "Bạn Bình lấy được bộ câu hỏi về chủ đề xã hội".</w:t>
      </w:r>
    </w:p>
    <w:p w14:paraId="2285488D"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Khi đó, </w:t>
      </w:r>
      <w:r w:rsidRPr="00752E80">
        <w:rPr>
          <w:rFonts w:ascii="Times New Roman" w:eastAsia="Calibri" w:hAnsi="Times New Roman" w:cs="Times New Roman"/>
          <w:position w:val="-24"/>
          <w:sz w:val="24"/>
          <w:szCs w:val="24"/>
        </w:rPr>
        <w:object w:dxaOrig="4300" w:dyaOrig="620" w14:anchorId="079D9145">
          <v:shape id="_x0000_i6017" type="#_x0000_t75" style="width:3in;height:28.25pt" o:ole="">
            <v:imagedata r:id="rId8667" o:title=""/>
          </v:shape>
          <o:OLEObject Type="Embed" ProgID="Equation.DSMT4" ShapeID="_x0000_i6017" DrawAspect="Content" ObjectID="_1804469715" r:id="rId8668"/>
        </w:object>
      </w:r>
    </w:p>
    <w:p w14:paraId="6E3D0B3B"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eastAsia="Calibri" w:hAnsi="Times New Roman" w:cs="Times New Roman"/>
          <w:sz w:val="24"/>
          <w:szCs w:val="24"/>
        </w:rPr>
        <w:lastRenderedPageBreak/>
        <w:t xml:space="preserve">Nếu bạn An chọn được một bộ câu hỏi về chủ đề tự nhiên thì sau đó còn 35 bộ câu hỏi, trong đó có 16 bộ câu hỏi về chủ đề xã hội, suy ra </w:t>
      </w:r>
      <w:r w:rsidRPr="00752E80">
        <w:rPr>
          <w:rFonts w:ascii="Times New Roman" w:eastAsia="Calibri" w:hAnsi="Times New Roman" w:cs="Times New Roman"/>
          <w:position w:val="-24"/>
          <w:sz w:val="24"/>
          <w:szCs w:val="24"/>
        </w:rPr>
        <w:object w:dxaOrig="1440" w:dyaOrig="620" w14:anchorId="42DAB90A">
          <v:shape id="_x0000_i6018" type="#_x0000_t75" style="width:1in;height:28.25pt" o:ole="">
            <v:imagedata r:id="rId8669" o:title=""/>
          </v:shape>
          <o:OLEObject Type="Embed" ProgID="Equation.DSMT4" ShapeID="_x0000_i6018" DrawAspect="Content" ObjectID="_1804469716" r:id="rId8670"/>
        </w:object>
      </w:r>
    </w:p>
    <w:p w14:paraId="36E4D79C"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Nếu bạn An chọn được một bộ câu hỏi về chủ đề xã hội thì sau đó còn 35 bộ câu hỏi, trong đó có 15 bộ câu hỏi về chủ đề xã hội, suy ra </w:t>
      </w:r>
      <w:r w:rsidRPr="00752E80">
        <w:rPr>
          <w:rFonts w:ascii="Times New Roman" w:eastAsia="Calibri" w:hAnsi="Times New Roman" w:cs="Times New Roman"/>
          <w:position w:val="-24"/>
          <w:sz w:val="24"/>
          <w:szCs w:val="24"/>
        </w:rPr>
        <w:object w:dxaOrig="1440" w:dyaOrig="620" w14:anchorId="5BF99E94">
          <v:shape id="_x0000_i6019" type="#_x0000_t75" style="width:1in;height:28.25pt" o:ole="">
            <v:imagedata r:id="rId8671" o:title=""/>
          </v:shape>
          <o:OLEObject Type="Embed" ProgID="Equation.DSMT4" ShapeID="_x0000_i6019" DrawAspect="Content" ObjectID="_1804469717" r:id="rId8672"/>
        </w:object>
      </w:r>
    </w:p>
    <w:p w14:paraId="04305B36"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Theo công thức xác suất toàn phần, xác suất bạn Bình lấy được bộ câu hỏi về chủ đề xã hội là: </w:t>
      </w:r>
      <w:r w:rsidRPr="00752E80">
        <w:rPr>
          <w:rFonts w:ascii="Times New Roman" w:eastAsia="Calibri" w:hAnsi="Times New Roman" w:cs="Times New Roman"/>
          <w:position w:val="-24"/>
          <w:sz w:val="24"/>
          <w:szCs w:val="24"/>
        </w:rPr>
        <w:object w:dxaOrig="5640" w:dyaOrig="620" w14:anchorId="12458DD4">
          <v:shape id="_x0000_i6020" type="#_x0000_t75" style="width:281.6pt;height:28.25pt" o:ole="">
            <v:imagedata r:id="rId8673" o:title=""/>
          </v:shape>
          <o:OLEObject Type="Embed" ProgID="Equation.DSMT4" ShapeID="_x0000_i6020" DrawAspect="Content" ObjectID="_1804469718" r:id="rId8674"/>
        </w:object>
      </w:r>
    </w:p>
    <w:p w14:paraId="4E27CA6F" w14:textId="77777777" w:rsidR="00DB5749" w:rsidRPr="00752E80" w:rsidRDefault="00DB5749" w:rsidP="00752E80">
      <w:pPr>
        <w:spacing w:after="0" w:line="240" w:lineRule="auto"/>
        <w:rPr>
          <w:rFonts w:ascii="Times New Roman" w:eastAsia="Calibri" w:hAnsi="Times New Roman" w:cs="Times New Roman"/>
          <w:sz w:val="24"/>
          <w:szCs w:val="24"/>
        </w:rPr>
      </w:pPr>
      <w:r w:rsidRPr="00752E80">
        <w:rPr>
          <w:rFonts w:ascii="Times New Roman" w:eastAsia="Calibri" w:hAnsi="Times New Roman" w:cs="Times New Roman"/>
          <w:sz w:val="24"/>
          <w:szCs w:val="24"/>
        </w:rPr>
        <w:t xml:space="preserve">Suy ra </w:t>
      </w:r>
      <w:r w:rsidRPr="00752E80">
        <w:rPr>
          <w:rFonts w:ascii="Times New Roman" w:eastAsia="Calibri" w:hAnsi="Times New Roman" w:cs="Times New Roman"/>
          <w:position w:val="-10"/>
          <w:sz w:val="24"/>
          <w:szCs w:val="24"/>
        </w:rPr>
        <w:object w:dxaOrig="1160" w:dyaOrig="320" w14:anchorId="115EAD60">
          <v:shape id="_x0000_i6021" type="#_x0000_t75" style="width:57.6pt;height:14.4pt" o:ole="">
            <v:imagedata r:id="rId8675" o:title=""/>
          </v:shape>
          <o:OLEObject Type="Embed" ProgID="Equation.DSMT4" ShapeID="_x0000_i6021" DrawAspect="Content" ObjectID="_1804469719" r:id="rId8676"/>
        </w:object>
      </w:r>
      <w:r w:rsidRPr="00752E80">
        <w:rPr>
          <w:rFonts w:ascii="Times New Roman" w:eastAsia="Calibri" w:hAnsi="Times New Roman" w:cs="Times New Roman"/>
          <w:sz w:val="24"/>
          <w:szCs w:val="24"/>
        </w:rPr>
        <w:t xml:space="preserve"> và </w:t>
      </w:r>
      <w:r w:rsidRPr="00752E80">
        <w:rPr>
          <w:rFonts w:ascii="Times New Roman" w:eastAsia="Calibri" w:hAnsi="Times New Roman" w:cs="Times New Roman"/>
          <w:position w:val="-6"/>
          <w:sz w:val="24"/>
          <w:szCs w:val="24"/>
        </w:rPr>
        <w:object w:dxaOrig="1040" w:dyaOrig="279" w14:anchorId="782DE78E">
          <v:shape id="_x0000_i6022" type="#_x0000_t75" style="width:50.15pt;height:14.4pt" o:ole="">
            <v:imagedata r:id="rId8677" o:title=""/>
          </v:shape>
          <o:OLEObject Type="Embed" ProgID="Equation.DSMT4" ShapeID="_x0000_i6022" DrawAspect="Content" ObjectID="_1804469720" r:id="rId8678"/>
        </w:object>
      </w:r>
    </w:p>
    <w:p w14:paraId="678DD76B" w14:textId="77777777" w:rsidR="00DB5749" w:rsidRPr="00752E80" w:rsidRDefault="00DB5749" w:rsidP="00752E80">
      <w:pPr>
        <w:spacing w:after="0"/>
        <w:rPr>
          <w:rFonts w:ascii="Times New Roman" w:hAnsi="Times New Roman" w:cs="Times New Roman"/>
          <w:sz w:val="24"/>
          <w:szCs w:val="24"/>
        </w:rPr>
      </w:pPr>
    </w:p>
    <w:p w14:paraId="478E0E92" w14:textId="77777777" w:rsidR="00DB5749" w:rsidRPr="00752E80" w:rsidRDefault="00DB5749" w:rsidP="00752E80">
      <w:pPr>
        <w:tabs>
          <w:tab w:val="left" w:pos="992"/>
          <w:tab w:val="left" w:pos="3402"/>
          <w:tab w:val="left" w:pos="5669"/>
          <w:tab w:val="left" w:pos="7937"/>
        </w:tabs>
        <w:spacing w:after="0" w:line="288" w:lineRule="auto"/>
        <w:rPr>
          <w:rFonts w:ascii="Times New Roman" w:hAnsi="Times New Roman" w:cs="Times New Roman"/>
          <w:sz w:val="24"/>
          <w:szCs w:val="24"/>
          <w:lang w:val="nl-NL"/>
        </w:rPr>
      </w:pPr>
      <w:r w:rsidRPr="00752E80">
        <w:rPr>
          <w:rFonts w:ascii="Times New Roman" w:eastAsia="Arial" w:hAnsi="Times New Roman" w:cs="Times New Roman"/>
          <w:b/>
          <w:sz w:val="24"/>
          <w:szCs w:val="24"/>
          <w:lang w:val="vi-VN"/>
        </w:rPr>
        <w:t xml:space="preserve">Câu </w:t>
      </w:r>
      <w:r w:rsidRPr="00752E80">
        <w:rPr>
          <w:rFonts w:ascii="Times New Roman" w:eastAsia="Arial" w:hAnsi="Times New Roman" w:cs="Times New Roman"/>
          <w:b/>
          <w:sz w:val="24"/>
          <w:szCs w:val="24"/>
        </w:rPr>
        <w:t>4.</w:t>
      </w:r>
      <w:r w:rsidRPr="00752E80">
        <w:rPr>
          <w:rFonts w:ascii="Times New Roman" w:hAnsi="Times New Roman" w:cs="Times New Roman"/>
          <w:sz w:val="24"/>
          <w:szCs w:val="24"/>
          <w:lang w:val="pl-PL" w:eastAsia="x-none"/>
        </w:rPr>
        <w:t xml:space="preserve"> </w:t>
      </w:r>
      <w:r w:rsidRPr="00752E80">
        <w:rPr>
          <w:rFonts w:ascii="Times New Roman" w:eastAsia="Calibri" w:hAnsi="Times New Roman" w:cs="Times New Roman"/>
          <w:sz w:val="24"/>
          <w:szCs w:val="24"/>
          <w:lang w:val="nl-NL"/>
        </w:rPr>
        <w:t xml:space="preserve">Một chiếc máy bay đang bay trên không trung. Xét hệ trục tọa độ </w:t>
      </w:r>
      <w:r w:rsidRPr="00752E80">
        <w:rPr>
          <w:rFonts w:ascii="Times New Roman" w:hAnsi="Times New Roman" w:cs="Times New Roman"/>
          <w:position w:val="-10"/>
          <w:sz w:val="24"/>
          <w:szCs w:val="24"/>
        </w:rPr>
        <w:object w:dxaOrig="560" w:dyaOrig="320" w14:anchorId="14192ED2">
          <v:shape id="_x0000_i6023" type="#_x0000_t75" style="width:28.25pt;height:16.55pt" o:ole="">
            <v:imagedata r:id="rId8212" o:title=""/>
          </v:shape>
          <o:OLEObject Type="Embed" ProgID="Equation.DSMT4" ShapeID="_x0000_i6023" DrawAspect="Content" ObjectID="_1804469721" r:id="rId8679"/>
        </w:object>
      </w:r>
      <w:r w:rsidRPr="00752E80">
        <w:rPr>
          <w:rFonts w:ascii="Times New Roman" w:eastAsia="Calibri" w:hAnsi="Times New Roman" w:cs="Times New Roman"/>
          <w:sz w:val="24"/>
          <w:szCs w:val="24"/>
          <w:lang w:val="nl-NL"/>
        </w:rPr>
        <w:t xml:space="preserve"> được gắn như hình vẽ, trong đó gốc </w:t>
      </w:r>
      <w:r w:rsidRPr="00752E80">
        <w:rPr>
          <w:rFonts w:ascii="Times New Roman" w:hAnsi="Times New Roman" w:cs="Times New Roman"/>
          <w:position w:val="-6"/>
          <w:sz w:val="24"/>
          <w:szCs w:val="24"/>
        </w:rPr>
        <w:object w:dxaOrig="240" w:dyaOrig="279" w14:anchorId="2525E810">
          <v:shape id="_x0000_i6024" type="#_x0000_t75" style="width:12.25pt;height:14.4pt" o:ole="">
            <v:imagedata r:id="rId8214" o:title=""/>
          </v:shape>
          <o:OLEObject Type="Embed" ProgID="Equation.DSMT4" ShapeID="_x0000_i6024" DrawAspect="Content" ObjectID="_1804469722" r:id="rId8680"/>
        </w:object>
      </w:r>
      <w:r w:rsidRPr="00752E80">
        <w:rPr>
          <w:rFonts w:ascii="Times New Roman" w:eastAsia="Calibri" w:hAnsi="Times New Roman" w:cs="Times New Roman"/>
          <w:sz w:val="24"/>
          <w:szCs w:val="24"/>
          <w:lang w:val="nl-NL"/>
        </w:rPr>
        <w:t xml:space="preserve"> là vị trí của trạm kiểm soát không lưu và </w:t>
      </w:r>
      <w:r w:rsidRPr="00752E80">
        <w:rPr>
          <w:rFonts w:ascii="Times New Roman" w:hAnsi="Times New Roman" w:cs="Times New Roman"/>
          <w:position w:val="-14"/>
          <w:sz w:val="24"/>
          <w:szCs w:val="24"/>
        </w:rPr>
        <w:object w:dxaOrig="1080" w:dyaOrig="400" w14:anchorId="3A446303">
          <v:shape id="_x0000_i6025" type="#_x0000_t75" style="width:53.85pt;height:20.25pt" o:ole="">
            <v:imagedata r:id="rId8216" o:title=""/>
          </v:shape>
          <o:OLEObject Type="Embed" ProgID="Equation.DSMT4" ShapeID="_x0000_i6025" DrawAspect="Content" ObjectID="_1804469723" r:id="rId8681"/>
        </w:object>
      </w:r>
      <w:r w:rsidRPr="00752E80">
        <w:rPr>
          <w:rFonts w:ascii="Times New Roman" w:eastAsia="Calibri" w:hAnsi="Times New Roman" w:cs="Times New Roman"/>
          <w:sz w:val="24"/>
          <w:szCs w:val="24"/>
          <w:lang w:val="nl-NL"/>
        </w:rPr>
        <w:t xml:space="preserve"> (km) biểu thị vị trí máy bay trên không trung. Tại thời điểm 9 giờ, máy bay đang ở vị trí </w:t>
      </w:r>
      <w:r w:rsidRPr="00752E80">
        <w:rPr>
          <w:rFonts w:ascii="Times New Roman" w:hAnsi="Times New Roman" w:cs="Times New Roman"/>
          <w:position w:val="-14"/>
          <w:sz w:val="24"/>
          <w:szCs w:val="24"/>
        </w:rPr>
        <w:object w:dxaOrig="1160" w:dyaOrig="400" w14:anchorId="6C974294">
          <v:shape id="_x0000_i6026" type="#_x0000_t75" style="width:57.6pt;height:20.25pt" o:ole="">
            <v:imagedata r:id="rId8218" o:title=""/>
          </v:shape>
          <o:OLEObject Type="Embed" ProgID="Equation.DSMT4" ShapeID="_x0000_i6026" DrawAspect="Content" ObjectID="_1804469724" r:id="rId8682"/>
        </w:object>
      </w:r>
      <w:r w:rsidRPr="00752E80">
        <w:rPr>
          <w:rFonts w:ascii="Times New Roman" w:eastAsia="Calibri" w:hAnsi="Times New Roman" w:cs="Times New Roman"/>
          <w:sz w:val="24"/>
          <w:szCs w:val="24"/>
          <w:lang w:val="nl-NL"/>
        </w:rPr>
        <w:t xml:space="preserve"> và chuyển động với vận tốc </w:t>
      </w:r>
      <w:r w:rsidRPr="00752E80">
        <w:rPr>
          <w:rFonts w:ascii="Times New Roman" w:hAnsi="Times New Roman" w:cs="Times New Roman"/>
          <w:position w:val="-14"/>
          <w:sz w:val="24"/>
          <w:szCs w:val="24"/>
        </w:rPr>
        <w:object w:dxaOrig="1719" w:dyaOrig="420" w14:anchorId="01E21577">
          <v:shape id="_x0000_i6027" type="#_x0000_t75" style="width:87.45pt;height:21.35pt" o:ole="">
            <v:imagedata r:id="rId8220" o:title=""/>
          </v:shape>
          <o:OLEObject Type="Embed" ProgID="Equation.DSMT4" ShapeID="_x0000_i6027" DrawAspect="Content" ObjectID="_1804469725" r:id="rId8683"/>
        </w:object>
      </w:r>
      <w:r w:rsidRPr="00752E80">
        <w:rPr>
          <w:rFonts w:ascii="Times New Roman" w:hAnsi="Times New Roman" w:cs="Times New Roman"/>
          <w:sz w:val="24"/>
          <w:szCs w:val="24"/>
          <w:lang w:val="nl-NL"/>
        </w:rPr>
        <w:t xml:space="preserve"> </w:t>
      </w:r>
      <w:r w:rsidRPr="00752E80">
        <w:rPr>
          <w:rFonts w:ascii="Times New Roman" w:hAnsi="Times New Roman" w:cs="Times New Roman"/>
          <w:position w:val="-14"/>
          <w:sz w:val="24"/>
          <w:szCs w:val="24"/>
        </w:rPr>
        <w:object w:dxaOrig="760" w:dyaOrig="400" w14:anchorId="595E26B5">
          <v:shape id="_x0000_i6028" type="#_x0000_t75" style="width:37.85pt;height:20.25pt" o:ole="">
            <v:imagedata r:id="rId8222" o:title=""/>
          </v:shape>
          <o:OLEObject Type="Embed" ProgID="Equation.DSMT4" ShapeID="_x0000_i6028" DrawAspect="Content" ObjectID="_1804469726" r:id="rId8684"/>
        </w:object>
      </w:r>
      <w:r w:rsidRPr="00752E80">
        <w:rPr>
          <w:rFonts w:ascii="Times New Roman" w:eastAsia="Calibri" w:hAnsi="Times New Roman" w:cs="Times New Roman"/>
          <w:sz w:val="24"/>
          <w:szCs w:val="24"/>
          <w:lang w:val="nl-NL"/>
        </w:rPr>
        <w:t xml:space="preserve">. </w:t>
      </w:r>
      <w:r w:rsidRPr="00752E80">
        <w:rPr>
          <w:rFonts w:ascii="Times New Roman" w:hAnsi="Times New Roman" w:cs="Times New Roman"/>
          <w:sz w:val="24"/>
          <w:szCs w:val="24"/>
          <w:lang w:val="nl-NL"/>
        </w:rPr>
        <w:t xml:space="preserve">Khi máy bay đạt độ cao 10 km so với mặt đất, máy bay đổi vận tốc mới </w:t>
      </w:r>
      <w:r w:rsidRPr="00752E80">
        <w:rPr>
          <w:rFonts w:ascii="Times New Roman" w:hAnsi="Times New Roman" w:cs="Times New Roman"/>
          <w:position w:val="-14"/>
          <w:sz w:val="24"/>
          <w:szCs w:val="24"/>
        </w:rPr>
        <w:object w:dxaOrig="1920" w:dyaOrig="420" w14:anchorId="0BFFDB9B">
          <v:shape id="_x0000_i6029" type="#_x0000_t75" style="width:95.45pt;height:21.35pt" o:ole="">
            <v:imagedata r:id="rId8224" o:title=""/>
          </v:shape>
          <o:OLEObject Type="Embed" ProgID="Equation.DSMT4" ShapeID="_x0000_i6029" DrawAspect="Content" ObjectID="_1804469727" r:id="rId8685"/>
        </w:object>
      </w:r>
      <w:r w:rsidRPr="00752E80">
        <w:rPr>
          <w:rFonts w:ascii="Times New Roman" w:hAnsi="Times New Roman" w:cs="Times New Roman"/>
          <w:position w:val="-14"/>
          <w:sz w:val="24"/>
          <w:szCs w:val="24"/>
        </w:rPr>
        <w:object w:dxaOrig="760" w:dyaOrig="400" w14:anchorId="7198785C">
          <v:shape id="_x0000_i6030" type="#_x0000_t75" style="width:37.85pt;height:20.25pt" o:ole="">
            <v:imagedata r:id="rId8222" o:title=""/>
          </v:shape>
          <o:OLEObject Type="Embed" ProgID="Equation.DSMT4" ShapeID="_x0000_i6030" DrawAspect="Content" ObjectID="_1804469728" r:id="rId8686"/>
        </w:object>
      </w:r>
      <w:r w:rsidRPr="00752E80">
        <w:rPr>
          <w:rFonts w:ascii="Times New Roman" w:hAnsi="Times New Roman" w:cs="Times New Roman"/>
          <w:sz w:val="24"/>
          <w:szCs w:val="24"/>
          <w:lang w:val="nl-NL"/>
        </w:rPr>
        <w:t xml:space="preserve"> để hướng đến sân bay </w:t>
      </w:r>
      <w:r w:rsidRPr="00752E80">
        <w:rPr>
          <w:rFonts w:ascii="Times New Roman" w:hAnsi="Times New Roman" w:cs="Times New Roman"/>
          <w:position w:val="-4"/>
          <w:sz w:val="24"/>
          <w:szCs w:val="24"/>
        </w:rPr>
        <w:object w:dxaOrig="240" w:dyaOrig="260" w14:anchorId="014E6453">
          <v:shape id="_x0000_i6031" type="#_x0000_t75" style="width:12.25pt;height:13.85pt" o:ole="">
            <v:imagedata r:id="rId8227" o:title=""/>
          </v:shape>
          <o:OLEObject Type="Embed" ProgID="Equation.DSMT4" ShapeID="_x0000_i6031" DrawAspect="Content" ObjectID="_1804469729" r:id="rId8687"/>
        </w:object>
      </w:r>
      <w:r w:rsidRPr="00752E80">
        <w:rPr>
          <w:rFonts w:ascii="Times New Roman" w:hAnsi="Times New Roman" w:cs="Times New Roman"/>
          <w:sz w:val="24"/>
          <w:szCs w:val="24"/>
          <w:lang w:val="nl-NL"/>
        </w:rPr>
        <w:t xml:space="preserve">. </w:t>
      </w:r>
    </w:p>
    <w:p w14:paraId="2FD1C3B1" w14:textId="77777777" w:rsidR="00DB5749" w:rsidRPr="00752E80" w:rsidRDefault="00DB5749" w:rsidP="00752E80">
      <w:pPr>
        <w:tabs>
          <w:tab w:val="left" w:pos="992"/>
          <w:tab w:val="left" w:pos="3402"/>
          <w:tab w:val="left" w:pos="5669"/>
          <w:tab w:val="left" w:pos="7937"/>
        </w:tabs>
        <w:spacing w:after="0" w:line="288" w:lineRule="auto"/>
        <w:jc w:val="center"/>
        <w:rPr>
          <w:rFonts w:ascii="Times New Roman" w:hAnsi="Times New Roman" w:cs="Times New Roman"/>
          <w:sz w:val="24"/>
          <w:szCs w:val="24"/>
          <w:lang w:val="nl-NL"/>
        </w:rPr>
      </w:pPr>
      <w:r w:rsidRPr="00752E80">
        <w:rPr>
          <w:rFonts w:ascii="Times New Roman" w:hAnsi="Times New Roman" w:cs="Times New Roman"/>
          <w:noProof/>
          <w:sz w:val="24"/>
          <w:szCs w:val="24"/>
        </w:rPr>
        <w:drawing>
          <wp:inline distT="0" distB="0" distL="0" distR="0" wp14:anchorId="31D15052" wp14:editId="460339EC">
            <wp:extent cx="3142072" cy="1851950"/>
            <wp:effectExtent l="0" t="0" r="1270" b="0"/>
            <wp:docPr id="1334554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215061" name=""/>
                    <pic:cNvPicPr/>
                  </pic:nvPicPr>
                  <pic:blipFill>
                    <a:blip r:embed="rId8229"/>
                    <a:stretch>
                      <a:fillRect/>
                    </a:stretch>
                  </pic:blipFill>
                  <pic:spPr>
                    <a:xfrm>
                      <a:off x="0" y="0"/>
                      <a:ext cx="3147748" cy="1855296"/>
                    </a:xfrm>
                    <a:prstGeom prst="rect">
                      <a:avLst/>
                    </a:prstGeom>
                  </pic:spPr>
                </pic:pic>
              </a:graphicData>
            </a:graphic>
          </wp:inline>
        </w:drawing>
      </w:r>
    </w:p>
    <w:p w14:paraId="1D4D302D" w14:textId="77777777" w:rsidR="00DB5749" w:rsidRPr="00752E80" w:rsidRDefault="00DB5749" w:rsidP="00752E80">
      <w:pPr>
        <w:tabs>
          <w:tab w:val="left" w:pos="992"/>
          <w:tab w:val="left" w:pos="3402"/>
          <w:tab w:val="left" w:pos="5669"/>
          <w:tab w:val="left" w:pos="7937"/>
        </w:tabs>
        <w:spacing w:after="0" w:line="288" w:lineRule="auto"/>
        <w:rPr>
          <w:rFonts w:ascii="Times New Roman" w:hAnsi="Times New Roman" w:cs="Times New Roman"/>
          <w:sz w:val="24"/>
          <w:szCs w:val="24"/>
        </w:rPr>
      </w:pPr>
      <w:r w:rsidRPr="00752E80">
        <w:rPr>
          <w:rFonts w:ascii="Times New Roman" w:hAnsi="Times New Roman" w:cs="Times New Roman"/>
          <w:sz w:val="24"/>
          <w:szCs w:val="24"/>
          <w:lang w:val="nl-NL"/>
        </w:rPr>
        <w:t xml:space="preserve">Giả sử tọa độ máy bay khi vừa đáp xuống sân bay </w:t>
      </w:r>
      <w:r w:rsidRPr="00752E80">
        <w:rPr>
          <w:rFonts w:ascii="Times New Roman" w:hAnsi="Times New Roman" w:cs="Times New Roman"/>
          <w:position w:val="-4"/>
          <w:sz w:val="24"/>
          <w:szCs w:val="24"/>
        </w:rPr>
        <w:object w:dxaOrig="240" w:dyaOrig="260" w14:anchorId="376B8438">
          <v:shape id="_x0000_i6032" type="#_x0000_t75" style="width:12.25pt;height:13.85pt" o:ole="">
            <v:imagedata r:id="rId8230" o:title=""/>
          </v:shape>
          <o:OLEObject Type="Embed" ProgID="Equation.DSMT4" ShapeID="_x0000_i6032" DrawAspect="Content" ObjectID="_1804469730" r:id="rId8688"/>
        </w:object>
      </w:r>
      <w:r w:rsidRPr="00752E80">
        <w:rPr>
          <w:rFonts w:ascii="Times New Roman" w:hAnsi="Times New Roman" w:cs="Times New Roman"/>
          <w:sz w:val="24"/>
          <w:szCs w:val="24"/>
        </w:rPr>
        <w:t xml:space="preserve"> là </w:t>
      </w:r>
      <w:r w:rsidRPr="00752E80">
        <w:rPr>
          <w:rFonts w:ascii="Times New Roman" w:hAnsi="Times New Roman" w:cs="Times New Roman"/>
          <w:position w:val="-16"/>
          <w:sz w:val="24"/>
          <w:szCs w:val="24"/>
        </w:rPr>
        <w:object w:dxaOrig="820" w:dyaOrig="460" w14:anchorId="32BC1770">
          <v:shape id="_x0000_i6033" type="#_x0000_t75" style="width:41.6pt;height:23.45pt" o:ole="">
            <v:imagedata r:id="rId8232" o:title=""/>
          </v:shape>
          <o:OLEObject Type="Embed" ProgID="Equation.DSMT4" ShapeID="_x0000_i6033" DrawAspect="Content" ObjectID="_1804469731" r:id="rId8689"/>
        </w:object>
      </w:r>
      <w:r w:rsidRPr="00752E80">
        <w:rPr>
          <w:rFonts w:ascii="Times New Roman" w:hAnsi="Times New Roman" w:cs="Times New Roman"/>
          <w:sz w:val="24"/>
          <w:szCs w:val="24"/>
        </w:rPr>
        <w:t xml:space="preserve">. Tính giá trị của </w:t>
      </w:r>
      <w:r w:rsidRPr="00752E80">
        <w:rPr>
          <w:rFonts w:ascii="Times New Roman" w:hAnsi="Times New Roman" w:cs="Times New Roman"/>
          <w:position w:val="-6"/>
          <w:sz w:val="24"/>
          <w:szCs w:val="24"/>
        </w:rPr>
        <w:object w:dxaOrig="940" w:dyaOrig="279" w14:anchorId="74DBE060">
          <v:shape id="_x0000_i6034" type="#_x0000_t75" style="width:48pt;height:14.4pt" o:ole="">
            <v:imagedata r:id="rId8234" o:title=""/>
          </v:shape>
          <o:OLEObject Type="Embed" ProgID="Equation.DSMT4" ShapeID="_x0000_i6034" DrawAspect="Content" ObjectID="_1804469732" r:id="rId8690"/>
        </w:object>
      </w:r>
      <w:r w:rsidRPr="00752E80">
        <w:rPr>
          <w:rFonts w:ascii="Times New Roman" w:hAnsi="Times New Roman" w:cs="Times New Roman"/>
          <w:sz w:val="24"/>
          <w:szCs w:val="24"/>
        </w:rPr>
        <w:t>.</w:t>
      </w:r>
    </w:p>
    <w:p w14:paraId="353DDDC7" w14:textId="77777777" w:rsidR="00DB5749" w:rsidRPr="00752E80" w:rsidRDefault="00DB5749" w:rsidP="00752E80">
      <w:pPr>
        <w:tabs>
          <w:tab w:val="left" w:pos="992"/>
          <w:tab w:val="left" w:pos="3402"/>
          <w:tab w:val="left" w:pos="5669"/>
          <w:tab w:val="left" w:pos="7937"/>
        </w:tabs>
        <w:spacing w:after="0" w:line="288" w:lineRule="auto"/>
        <w:jc w:val="center"/>
        <w:rPr>
          <w:rFonts w:ascii="Times New Roman" w:hAnsi="Times New Roman" w:cs="Times New Roman"/>
          <w:b/>
          <w:bCs/>
          <w:sz w:val="24"/>
          <w:szCs w:val="24"/>
          <w:lang w:val="nl-NL"/>
        </w:rPr>
      </w:pPr>
      <w:r w:rsidRPr="00752E80">
        <w:rPr>
          <w:rFonts w:ascii="Times New Roman" w:hAnsi="Times New Roman" w:cs="Times New Roman"/>
          <w:b/>
          <w:bCs/>
          <w:sz w:val="24"/>
          <w:szCs w:val="24"/>
          <w:lang w:val="nl-NL"/>
        </w:rPr>
        <w:t>Lời giải</w:t>
      </w:r>
    </w:p>
    <w:p w14:paraId="2171F44F" w14:textId="77777777" w:rsidR="00DB5749" w:rsidRPr="00752E80" w:rsidRDefault="00DB5749" w:rsidP="00752E80">
      <w:pPr>
        <w:tabs>
          <w:tab w:val="left" w:pos="993"/>
        </w:tabs>
        <w:spacing w:after="0" w:line="264" w:lineRule="auto"/>
        <w:rPr>
          <w:rFonts w:ascii="Times New Roman" w:eastAsia="Cambria" w:hAnsi="Times New Roman" w:cs="Times New Roman"/>
          <w:bCs/>
          <w:sz w:val="24"/>
          <w:szCs w:val="24"/>
        </w:rPr>
      </w:pPr>
      <w:r w:rsidRPr="00752E80">
        <w:rPr>
          <w:rFonts w:ascii="Times New Roman" w:eastAsia="Times New Roman" w:hAnsi="Times New Roman" w:cs="Times New Roman"/>
          <w:b/>
          <w:sz w:val="24"/>
          <w:szCs w:val="24"/>
          <w:highlight w:val="green"/>
        </w:rPr>
        <w:t>Trả lời: 2970</w:t>
      </w:r>
    </w:p>
    <w:p w14:paraId="2BB64C73" w14:textId="77777777" w:rsidR="00DB5749" w:rsidRPr="00752E80" w:rsidRDefault="00DB5749" w:rsidP="00752E80">
      <w:pPr>
        <w:tabs>
          <w:tab w:val="left" w:pos="3402"/>
          <w:tab w:val="left" w:pos="5669"/>
          <w:tab w:val="left" w:pos="7937"/>
        </w:tabs>
        <w:spacing w:after="0" w:line="288" w:lineRule="auto"/>
        <w:rPr>
          <w:rFonts w:ascii="Times New Roman" w:hAnsi="Times New Roman" w:cs="Times New Roman"/>
          <w:sz w:val="24"/>
          <w:szCs w:val="24"/>
          <w:lang w:val="nl-NL"/>
        </w:rPr>
      </w:pPr>
      <w:r w:rsidRPr="00752E80">
        <w:rPr>
          <w:rFonts w:ascii="Times New Roman" w:hAnsi="Times New Roman" w:cs="Times New Roman"/>
          <w:sz w:val="24"/>
          <w:szCs w:val="24"/>
          <w:lang w:val="nl-NL"/>
        </w:rPr>
        <w:t>Tại thời điểm 11 giờ, máy bay ở điểm có tọa độ:</w:t>
      </w:r>
    </w:p>
    <w:p w14:paraId="0B9F91C6" w14:textId="77777777" w:rsidR="00DB5749" w:rsidRPr="00752E80" w:rsidRDefault="00DB5749" w:rsidP="00752E80">
      <w:pPr>
        <w:tabs>
          <w:tab w:val="left" w:pos="3402"/>
          <w:tab w:val="left" w:pos="5669"/>
          <w:tab w:val="left" w:pos="7937"/>
        </w:tabs>
        <w:spacing w:after="0" w:line="288" w:lineRule="auto"/>
        <w:rPr>
          <w:rFonts w:ascii="Times New Roman" w:hAnsi="Times New Roman" w:cs="Times New Roman"/>
          <w:sz w:val="24"/>
          <w:szCs w:val="24"/>
        </w:rPr>
      </w:pPr>
      <w:r w:rsidRPr="00752E80">
        <w:rPr>
          <w:rFonts w:ascii="Times New Roman" w:eastAsia="Times New Roman" w:hAnsi="Times New Roman" w:cs="Times New Roman"/>
          <w:position w:val="-14"/>
          <w:sz w:val="24"/>
          <w:szCs w:val="24"/>
        </w:rPr>
        <w:object w:dxaOrig="3120" w:dyaOrig="400" w14:anchorId="323BC806">
          <v:shape id="_x0000_i6035" type="#_x0000_t75" style="width:156.25pt;height:20.25pt" o:ole="">
            <v:imagedata r:id="rId8691" o:title=""/>
          </v:shape>
          <o:OLEObject Type="Embed" ProgID="Equation.DSMT4" ShapeID="_x0000_i6035" DrawAspect="Content" ObjectID="_1804469733" r:id="rId8692"/>
        </w:object>
      </w:r>
      <w:r w:rsidRPr="00752E80">
        <w:rPr>
          <w:rFonts w:ascii="Times New Roman" w:hAnsi="Times New Roman" w:cs="Times New Roman"/>
          <w:sz w:val="24"/>
          <w:szCs w:val="24"/>
          <w:lang w:val="nl-NL"/>
        </w:rPr>
        <w:t xml:space="preserve"> hay </w:t>
      </w:r>
      <w:r w:rsidRPr="00752E80">
        <w:rPr>
          <w:rFonts w:ascii="Times New Roman" w:hAnsi="Times New Roman" w:cs="Times New Roman"/>
          <w:position w:val="-14"/>
          <w:sz w:val="24"/>
          <w:szCs w:val="24"/>
        </w:rPr>
        <w:object w:dxaOrig="1359" w:dyaOrig="400" w14:anchorId="3A755F7A">
          <v:shape id="_x0000_i6036" type="#_x0000_t75" style="width:67.75pt;height:20.25pt" o:ole="">
            <v:imagedata r:id="rId8693" o:title=""/>
          </v:shape>
          <o:OLEObject Type="Embed" ProgID="Equation.DSMT4" ShapeID="_x0000_i6036" DrawAspect="Content" ObjectID="_1804469734" r:id="rId8694"/>
        </w:object>
      </w:r>
    </w:p>
    <w:p w14:paraId="03A8230A" w14:textId="77777777" w:rsidR="00DB5749" w:rsidRPr="00752E80" w:rsidRDefault="00DB5749" w:rsidP="00752E80">
      <w:pPr>
        <w:tabs>
          <w:tab w:val="left" w:pos="3402"/>
          <w:tab w:val="left" w:pos="5669"/>
          <w:tab w:val="left" w:pos="7937"/>
        </w:tabs>
        <w:spacing w:after="0" w:line="288" w:lineRule="auto"/>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Suy ra, khi đạt độ cao 10 km so với mặt đất, máy bay ở điểm có tọa độ: </w:t>
      </w:r>
      <w:r w:rsidRPr="00752E80">
        <w:rPr>
          <w:rFonts w:ascii="Times New Roman" w:eastAsia="Times New Roman" w:hAnsi="Times New Roman" w:cs="Times New Roman"/>
          <w:position w:val="-14"/>
          <w:sz w:val="24"/>
          <w:szCs w:val="24"/>
        </w:rPr>
        <w:object w:dxaOrig="1359" w:dyaOrig="400" w14:anchorId="43DCA83B">
          <v:shape id="_x0000_i6037" type="#_x0000_t75" style="width:67.75pt;height:20.25pt" o:ole="">
            <v:imagedata r:id="rId8695" o:title=""/>
          </v:shape>
          <o:OLEObject Type="Embed" ProgID="Equation.DSMT4" ShapeID="_x0000_i6037" DrawAspect="Content" ObjectID="_1804469735" r:id="rId8696"/>
        </w:object>
      </w:r>
      <w:r w:rsidRPr="00752E80">
        <w:rPr>
          <w:rFonts w:ascii="Times New Roman" w:hAnsi="Times New Roman" w:cs="Times New Roman"/>
          <w:sz w:val="24"/>
          <w:szCs w:val="24"/>
          <w:lang w:val="nl-NL"/>
        </w:rPr>
        <w:t>.</w:t>
      </w:r>
    </w:p>
    <w:p w14:paraId="6454DC65" w14:textId="77777777" w:rsidR="00DB5749" w:rsidRPr="00752E80" w:rsidRDefault="00DB5749" w:rsidP="00752E80">
      <w:pPr>
        <w:tabs>
          <w:tab w:val="left" w:pos="992"/>
          <w:tab w:val="left" w:pos="3402"/>
          <w:tab w:val="left" w:pos="5669"/>
          <w:tab w:val="left" w:pos="7937"/>
        </w:tabs>
        <w:spacing w:after="0" w:line="288" w:lineRule="auto"/>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Máy bay đổi vận tốc mới </w:t>
      </w:r>
      <w:r w:rsidRPr="00752E80">
        <w:rPr>
          <w:rFonts w:ascii="Times New Roman" w:eastAsia="Times New Roman" w:hAnsi="Times New Roman" w:cs="Times New Roman"/>
          <w:position w:val="-14"/>
          <w:sz w:val="24"/>
          <w:szCs w:val="24"/>
        </w:rPr>
        <w:object w:dxaOrig="1820" w:dyaOrig="420" w14:anchorId="032EC245">
          <v:shape id="_x0000_i6038" type="#_x0000_t75" style="width:91.75pt;height:21.35pt" o:ole="">
            <v:imagedata r:id="rId8697" o:title=""/>
          </v:shape>
          <o:OLEObject Type="Embed" ProgID="Equation.DSMT4" ShapeID="_x0000_i6038" DrawAspect="Content" ObjectID="_1804469736" r:id="rId8698"/>
        </w:object>
      </w:r>
      <w:r w:rsidRPr="00752E80">
        <w:rPr>
          <w:rFonts w:ascii="Times New Roman" w:hAnsi="Times New Roman" w:cs="Times New Roman"/>
          <w:sz w:val="24"/>
          <w:szCs w:val="24"/>
          <w:lang w:val="nl-NL"/>
        </w:rPr>
        <w:t xml:space="preserve"> thì sau một khoảng thời gian </w:t>
      </w:r>
      <w:r w:rsidRPr="00752E80">
        <w:rPr>
          <w:rFonts w:ascii="Times New Roman" w:eastAsia="Times New Roman" w:hAnsi="Times New Roman" w:cs="Times New Roman"/>
          <w:position w:val="-6"/>
          <w:sz w:val="24"/>
          <w:szCs w:val="24"/>
        </w:rPr>
        <w:object w:dxaOrig="139" w:dyaOrig="240" w14:anchorId="33DF7495">
          <v:shape id="_x0000_i6039" type="#_x0000_t75" style="width:6.4pt;height:12.25pt" o:ole="">
            <v:imagedata r:id="rId8699" o:title=""/>
          </v:shape>
          <o:OLEObject Type="Embed" ProgID="Equation.DSMT4" ShapeID="_x0000_i6039" DrawAspect="Content" ObjectID="_1804469737" r:id="rId8700"/>
        </w:object>
      </w:r>
      <w:r w:rsidRPr="00752E80">
        <w:rPr>
          <w:rFonts w:ascii="Times New Roman" w:eastAsia="Times New Roman" w:hAnsi="Times New Roman" w:cs="Times New Roman"/>
          <w:sz w:val="24"/>
          <w:szCs w:val="24"/>
          <w:lang w:val="pt-BR"/>
        </w:rPr>
        <w:t xml:space="preserve"> (h)</w:t>
      </w:r>
      <w:r w:rsidRPr="00752E80">
        <w:rPr>
          <w:rFonts w:ascii="Times New Roman" w:hAnsi="Times New Roman" w:cs="Times New Roman"/>
          <w:sz w:val="24"/>
          <w:szCs w:val="24"/>
          <w:lang w:val="nl-NL"/>
        </w:rPr>
        <w:t xml:space="preserve"> máy bay ở điểm có tọa độ </w:t>
      </w:r>
      <w:r w:rsidRPr="00752E80">
        <w:rPr>
          <w:rFonts w:ascii="Times New Roman" w:eastAsia="Times New Roman" w:hAnsi="Times New Roman" w:cs="Times New Roman"/>
          <w:position w:val="-14"/>
          <w:sz w:val="24"/>
          <w:szCs w:val="24"/>
        </w:rPr>
        <w:object w:dxaOrig="3040" w:dyaOrig="400" w14:anchorId="1E8855B8">
          <v:shape id="_x0000_i6040" type="#_x0000_t75" style="width:151.45pt;height:20.25pt" o:ole="">
            <v:imagedata r:id="rId8701" o:title=""/>
          </v:shape>
          <o:OLEObject Type="Embed" ProgID="Equation.DSMT4" ShapeID="_x0000_i6040" DrawAspect="Content" ObjectID="_1804469738" r:id="rId8702"/>
        </w:object>
      </w:r>
      <w:r w:rsidRPr="00752E80">
        <w:rPr>
          <w:rFonts w:ascii="Times New Roman" w:hAnsi="Times New Roman" w:cs="Times New Roman"/>
          <w:sz w:val="24"/>
          <w:szCs w:val="24"/>
          <w:lang w:val="nl-NL"/>
        </w:rPr>
        <w:t>.</w:t>
      </w:r>
    </w:p>
    <w:p w14:paraId="2697FD83" w14:textId="77777777" w:rsidR="00DB5749" w:rsidRPr="00752E80" w:rsidRDefault="00DB5749" w:rsidP="00752E80">
      <w:pPr>
        <w:tabs>
          <w:tab w:val="left" w:pos="992"/>
          <w:tab w:val="left" w:pos="3402"/>
          <w:tab w:val="left" w:pos="5669"/>
          <w:tab w:val="left" w:pos="7937"/>
        </w:tabs>
        <w:spacing w:after="0" w:line="288" w:lineRule="auto"/>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Khi máy bay đáp xuống sân bay </w:t>
      </w:r>
      <w:r w:rsidRPr="00752E80">
        <w:rPr>
          <w:rFonts w:ascii="Times New Roman" w:eastAsia="Times New Roman" w:hAnsi="Times New Roman" w:cs="Times New Roman"/>
          <w:position w:val="-4"/>
          <w:sz w:val="24"/>
          <w:szCs w:val="24"/>
        </w:rPr>
        <w:object w:dxaOrig="240" w:dyaOrig="260" w14:anchorId="6F4D394D">
          <v:shape id="_x0000_i6041" type="#_x0000_t75" style="width:12.25pt;height:13.85pt" o:ole="">
            <v:imagedata r:id="rId8703" o:title=""/>
          </v:shape>
          <o:OLEObject Type="Embed" ProgID="Equation.DSMT4" ShapeID="_x0000_i6041" DrawAspect="Content" ObjectID="_1804469739" r:id="rId8704"/>
        </w:object>
      </w:r>
      <w:r w:rsidRPr="00752E80">
        <w:rPr>
          <w:rFonts w:ascii="Times New Roman" w:hAnsi="Times New Roman" w:cs="Times New Roman"/>
          <w:sz w:val="24"/>
          <w:szCs w:val="24"/>
          <w:lang w:val="nl-NL"/>
        </w:rPr>
        <w:t xml:space="preserve"> thì độ cao của máy bay so với mặt đất bằng </w:t>
      </w:r>
      <w:r w:rsidRPr="00752E80">
        <w:rPr>
          <w:rFonts w:ascii="Times New Roman" w:eastAsia="Times New Roman" w:hAnsi="Times New Roman" w:cs="Times New Roman"/>
          <w:position w:val="-6"/>
          <w:sz w:val="24"/>
          <w:szCs w:val="24"/>
        </w:rPr>
        <w:object w:dxaOrig="200" w:dyaOrig="279" w14:anchorId="009C276D">
          <v:shape id="_x0000_i6042" type="#_x0000_t75" style="width:10.65pt;height:14.4pt" o:ole="">
            <v:imagedata r:id="rId8705" o:title=""/>
          </v:shape>
          <o:OLEObject Type="Embed" ProgID="Equation.DSMT4" ShapeID="_x0000_i6042" DrawAspect="Content" ObjectID="_1804469740" r:id="rId8706"/>
        </w:object>
      </w:r>
      <w:r w:rsidRPr="00752E80">
        <w:rPr>
          <w:rFonts w:ascii="Times New Roman" w:hAnsi="Times New Roman" w:cs="Times New Roman"/>
          <w:sz w:val="24"/>
          <w:szCs w:val="24"/>
          <w:lang w:val="nl-NL"/>
        </w:rPr>
        <w:t xml:space="preserve"> nên </w:t>
      </w:r>
      <w:r w:rsidRPr="00752E80">
        <w:rPr>
          <w:rFonts w:ascii="Times New Roman" w:eastAsia="Times New Roman" w:hAnsi="Times New Roman" w:cs="Times New Roman"/>
          <w:position w:val="-6"/>
          <w:sz w:val="24"/>
          <w:szCs w:val="24"/>
        </w:rPr>
        <w:object w:dxaOrig="1840" w:dyaOrig="279" w14:anchorId="01A13C2B">
          <v:shape id="_x0000_i6043" type="#_x0000_t75" style="width:92.25pt;height:14.4pt" o:ole="">
            <v:imagedata r:id="rId8707" o:title=""/>
          </v:shape>
          <o:OLEObject Type="Embed" ProgID="Equation.DSMT4" ShapeID="_x0000_i6043" DrawAspect="Content" ObjectID="_1804469741" r:id="rId8708"/>
        </w:object>
      </w:r>
      <w:r w:rsidRPr="00752E80">
        <w:rPr>
          <w:rFonts w:ascii="Times New Roman" w:hAnsi="Times New Roman" w:cs="Times New Roman"/>
          <w:sz w:val="24"/>
          <w:szCs w:val="24"/>
          <w:lang w:val="nl-NL"/>
        </w:rPr>
        <w:t>.</w:t>
      </w:r>
    </w:p>
    <w:p w14:paraId="2FE556DE" w14:textId="77777777" w:rsidR="00DB5749" w:rsidRPr="00752E80" w:rsidRDefault="00DB5749" w:rsidP="00752E80">
      <w:pPr>
        <w:tabs>
          <w:tab w:val="left" w:pos="992"/>
          <w:tab w:val="left" w:pos="3402"/>
          <w:tab w:val="left" w:pos="5669"/>
          <w:tab w:val="left" w:pos="7937"/>
        </w:tabs>
        <w:spacing w:after="0" w:line="288" w:lineRule="auto"/>
        <w:rPr>
          <w:rFonts w:ascii="Times New Roman" w:hAnsi="Times New Roman" w:cs="Times New Roman"/>
          <w:sz w:val="24"/>
          <w:szCs w:val="24"/>
          <w:lang w:val="nl-NL"/>
        </w:rPr>
      </w:pPr>
      <w:r w:rsidRPr="00752E80">
        <w:rPr>
          <w:rFonts w:ascii="Times New Roman" w:hAnsi="Times New Roman" w:cs="Times New Roman"/>
          <w:sz w:val="24"/>
          <w:szCs w:val="24"/>
          <w:lang w:val="nl-NL"/>
        </w:rPr>
        <w:t xml:space="preserve">Tọa độ máy bay khi vừa đáp xuống sân bay </w:t>
      </w:r>
      <w:r w:rsidRPr="00752E80">
        <w:rPr>
          <w:rFonts w:ascii="Times New Roman" w:eastAsia="Times New Roman" w:hAnsi="Times New Roman" w:cs="Times New Roman"/>
          <w:position w:val="-4"/>
          <w:sz w:val="24"/>
          <w:szCs w:val="24"/>
        </w:rPr>
        <w:object w:dxaOrig="240" w:dyaOrig="260" w14:anchorId="218E009C">
          <v:shape id="_x0000_i6044" type="#_x0000_t75" style="width:12.25pt;height:13.85pt" o:ole="">
            <v:imagedata r:id="rId8709" o:title=""/>
          </v:shape>
          <o:OLEObject Type="Embed" ProgID="Equation.DSMT4" ShapeID="_x0000_i6044" DrawAspect="Content" ObjectID="_1804469742" r:id="rId8710"/>
        </w:object>
      </w:r>
      <w:r w:rsidRPr="00752E80">
        <w:rPr>
          <w:rFonts w:ascii="Times New Roman" w:hAnsi="Times New Roman" w:cs="Times New Roman"/>
          <w:sz w:val="24"/>
          <w:szCs w:val="24"/>
          <w:lang w:val="nl-NL"/>
        </w:rPr>
        <w:t xml:space="preserve"> là </w:t>
      </w:r>
      <w:r w:rsidRPr="00752E80">
        <w:rPr>
          <w:rFonts w:ascii="Times New Roman" w:eastAsia="Times New Roman" w:hAnsi="Times New Roman" w:cs="Times New Roman"/>
          <w:position w:val="-14"/>
          <w:sz w:val="24"/>
          <w:szCs w:val="24"/>
        </w:rPr>
        <w:object w:dxaOrig="1460" w:dyaOrig="400" w14:anchorId="5FBA2E7B">
          <v:shape id="_x0000_i6045" type="#_x0000_t75" style="width:73.6pt;height:20.25pt" o:ole="">
            <v:imagedata r:id="rId8711" o:title=""/>
          </v:shape>
          <o:OLEObject Type="Embed" ProgID="Equation.DSMT4" ShapeID="_x0000_i6045" DrawAspect="Content" ObjectID="_1804469743" r:id="rId8712"/>
        </w:object>
      </w:r>
      <w:r w:rsidRPr="00752E80">
        <w:rPr>
          <w:rFonts w:ascii="Times New Roman" w:hAnsi="Times New Roman" w:cs="Times New Roman"/>
          <w:sz w:val="24"/>
          <w:szCs w:val="24"/>
          <w:lang w:val="nl-NL"/>
        </w:rPr>
        <w:t>.</w:t>
      </w:r>
    </w:p>
    <w:p w14:paraId="0C42590B" w14:textId="77777777" w:rsidR="00DB5749" w:rsidRPr="00752E80" w:rsidRDefault="00DB5749" w:rsidP="00752E80">
      <w:pPr>
        <w:tabs>
          <w:tab w:val="left" w:pos="283"/>
          <w:tab w:val="left" w:pos="2835"/>
          <w:tab w:val="left" w:pos="5386"/>
          <w:tab w:val="left" w:pos="7937"/>
        </w:tabs>
        <w:spacing w:after="0"/>
        <w:rPr>
          <w:rFonts w:ascii="Times New Roman" w:hAnsi="Times New Roman" w:cs="Times New Roman"/>
          <w:sz w:val="24"/>
          <w:szCs w:val="24"/>
          <w:lang w:eastAsia="vi-VN"/>
        </w:rPr>
      </w:pPr>
      <w:r w:rsidRPr="00752E80">
        <w:rPr>
          <w:rFonts w:ascii="Times New Roman" w:hAnsi="Times New Roman" w:cs="Times New Roman"/>
          <w:b/>
          <w:sz w:val="24"/>
          <w:szCs w:val="24"/>
        </w:rPr>
        <w:t xml:space="preserve">Câu 5. </w:t>
      </w:r>
      <w:r w:rsidRPr="00752E80">
        <w:rPr>
          <w:rFonts w:ascii="Times New Roman" w:hAnsi="Times New Roman" w:cs="Times New Roman"/>
          <w:sz w:val="24"/>
          <w:szCs w:val="24"/>
          <w:lang w:eastAsia="vi-VN"/>
        </w:rPr>
        <w:t xml:space="preserve">Để chuẩn bị cho hội trại do Đoàn trường tổ chức, lớp </w:t>
      </w:r>
      <w:r w:rsidRPr="00752E80">
        <w:rPr>
          <w:rFonts w:ascii="Times New Roman" w:hAnsi="Times New Roman" w:cs="Times New Roman"/>
          <w:position w:val="-4"/>
          <w:sz w:val="24"/>
          <w:szCs w:val="24"/>
          <w:lang w:eastAsia="vi-VN"/>
        </w:rPr>
        <w:object w:dxaOrig="460" w:dyaOrig="260" w14:anchorId="04961305">
          <v:shape id="_x0000_i6046" type="#_x0000_t75" style="width:24pt;height:13.35pt" o:ole="">
            <v:imagedata r:id="rId8236" o:title=""/>
          </v:shape>
          <o:OLEObject Type="Embed" ProgID="Equation.DSMT4" ShapeID="_x0000_i6046" DrawAspect="Content" ObjectID="_1804469744" r:id="rId8713"/>
        </w:object>
      </w:r>
      <w:r w:rsidRPr="00752E80">
        <w:rPr>
          <w:rFonts w:ascii="Times New Roman" w:hAnsi="Times New Roman" w:cs="Times New Roman"/>
          <w:sz w:val="24"/>
          <w:szCs w:val="24"/>
          <w:lang w:eastAsia="vi-VN"/>
        </w:rPr>
        <w:t xml:space="preserve"> dự định dựng một cái lều trại có dạng hình parabol như hình vẽ. </w:t>
      </w:r>
    </w:p>
    <w:p w14:paraId="685EBF07"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sz w:val="24"/>
          <w:szCs w:val="24"/>
          <w:lang w:eastAsia="vi-VN"/>
        </w:rPr>
      </w:pPr>
      <w:r w:rsidRPr="00752E80">
        <w:rPr>
          <w:rFonts w:ascii="Times New Roman" w:hAnsi="Times New Roman" w:cs="Times New Roman"/>
          <w:noProof/>
          <w:sz w:val="24"/>
          <w:szCs w:val="24"/>
        </w:rPr>
        <w:lastRenderedPageBreak/>
        <w:drawing>
          <wp:inline distT="0" distB="0" distL="0" distR="0" wp14:anchorId="04D1EE4D" wp14:editId="04AFB21B">
            <wp:extent cx="2735580" cy="2026920"/>
            <wp:effectExtent l="0" t="0" r="7620" b="0"/>
            <wp:docPr id="2002938826" name="Picture 2002938826" descr="A diagram of a line with numbers and a red circ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506132" name="Picture 1323506132" descr="A diagram of a line with numbers and a red circle  Description automatically generated"/>
                    <pic:cNvPicPr>
                      <a:picLocks noChangeAspect="1" noChangeArrowheads="1"/>
                    </pic:cNvPicPr>
                  </pic:nvPicPr>
                  <pic:blipFill>
                    <a:blip r:embed="rId8238" cstate="print">
                      <a:extLst>
                        <a:ext uri="{28A0092B-C50C-407E-A947-70E740481C1C}">
                          <a14:useLocalDpi xmlns:a14="http://schemas.microsoft.com/office/drawing/2010/main" val="0"/>
                        </a:ext>
                      </a:extLst>
                    </a:blip>
                    <a:srcRect/>
                    <a:stretch>
                      <a:fillRect/>
                    </a:stretch>
                  </pic:blipFill>
                  <pic:spPr bwMode="auto">
                    <a:xfrm>
                      <a:off x="0" y="0"/>
                      <a:ext cx="2735580" cy="2026920"/>
                    </a:xfrm>
                    <a:prstGeom prst="rect">
                      <a:avLst/>
                    </a:prstGeom>
                    <a:noFill/>
                    <a:ln>
                      <a:noFill/>
                    </a:ln>
                  </pic:spPr>
                </pic:pic>
              </a:graphicData>
            </a:graphic>
          </wp:inline>
        </w:drawing>
      </w:r>
    </w:p>
    <w:p w14:paraId="15D36D0D" w14:textId="77777777" w:rsidR="00DB5749" w:rsidRPr="00752E80" w:rsidRDefault="00DB5749" w:rsidP="00752E80">
      <w:pPr>
        <w:tabs>
          <w:tab w:val="left" w:pos="283"/>
          <w:tab w:val="left" w:pos="2835"/>
          <w:tab w:val="left" w:pos="5386"/>
          <w:tab w:val="left" w:pos="7937"/>
        </w:tabs>
        <w:spacing w:after="0"/>
        <w:rPr>
          <w:rFonts w:ascii="Times New Roman" w:hAnsi="Times New Roman" w:cs="Times New Roman"/>
          <w:sz w:val="24"/>
          <w:szCs w:val="24"/>
        </w:rPr>
      </w:pPr>
      <w:r w:rsidRPr="00752E80">
        <w:rPr>
          <w:rFonts w:ascii="Times New Roman" w:hAnsi="Times New Roman" w:cs="Times New Roman"/>
          <w:sz w:val="24"/>
          <w:szCs w:val="24"/>
          <w:lang w:eastAsia="vi-VN"/>
        </w:rPr>
        <w:t xml:space="preserve">Nền của lều trại là một hình chữ nhật có kích thước bề ngang </w:t>
      </w:r>
      <w:r w:rsidRPr="00752E80">
        <w:rPr>
          <w:rFonts w:ascii="Times New Roman" w:hAnsi="Times New Roman" w:cs="Times New Roman"/>
          <w:position w:val="-6"/>
          <w:sz w:val="24"/>
          <w:szCs w:val="24"/>
          <w:lang w:eastAsia="vi-VN"/>
        </w:rPr>
        <w:object w:dxaOrig="188" w:dyaOrig="292" w14:anchorId="0C645906">
          <v:shape id="_x0000_i6047" type="#_x0000_t75" style="width:9.6pt;height:14.4pt" o:ole="">
            <v:imagedata r:id="rId8239" o:title=""/>
          </v:shape>
          <o:OLEObject Type="Embed" ProgID="Equation.DSMT4" ShapeID="_x0000_i6047" DrawAspect="Content" ObjectID="_1804469745" r:id="rId8714"/>
        </w:object>
      </w:r>
      <w:r w:rsidRPr="00752E80">
        <w:rPr>
          <w:rFonts w:ascii="Times New Roman" w:hAnsi="Times New Roman" w:cs="Times New Roman"/>
          <w:sz w:val="24"/>
          <w:szCs w:val="24"/>
          <w:lang w:eastAsia="vi-VN"/>
        </w:rPr>
        <w:t xml:space="preserve"> mét, chiều dài </w:t>
      </w:r>
      <w:r w:rsidRPr="00752E80">
        <w:rPr>
          <w:rFonts w:ascii="Times New Roman" w:hAnsi="Times New Roman" w:cs="Times New Roman"/>
          <w:position w:val="-6"/>
          <w:sz w:val="24"/>
          <w:szCs w:val="24"/>
          <w:lang w:eastAsia="vi-VN"/>
        </w:rPr>
        <w:object w:dxaOrig="188" w:dyaOrig="292" w14:anchorId="00B7E31F">
          <v:shape id="_x0000_i6048" type="#_x0000_t75" style="width:9.6pt;height:14.4pt" o:ole="">
            <v:imagedata r:id="rId8241" o:title=""/>
          </v:shape>
          <o:OLEObject Type="Embed" ProgID="Equation.DSMT4" ShapeID="_x0000_i6048" DrawAspect="Content" ObjectID="_1804469746" r:id="rId8715"/>
        </w:object>
      </w:r>
      <w:r w:rsidRPr="00752E80">
        <w:rPr>
          <w:rFonts w:ascii="Times New Roman" w:hAnsi="Times New Roman" w:cs="Times New Roman"/>
          <w:sz w:val="24"/>
          <w:szCs w:val="24"/>
          <w:lang w:eastAsia="vi-VN"/>
        </w:rPr>
        <w:t xml:space="preserve"> mét, đỉnh trại cách nền </w:t>
      </w:r>
      <w:r w:rsidRPr="00752E80">
        <w:rPr>
          <w:rFonts w:ascii="Times New Roman" w:hAnsi="Times New Roman" w:cs="Times New Roman"/>
          <w:position w:val="-6"/>
          <w:sz w:val="24"/>
          <w:szCs w:val="24"/>
          <w:lang w:eastAsia="vi-VN"/>
        </w:rPr>
        <w:object w:dxaOrig="188" w:dyaOrig="292" w14:anchorId="2990C89F">
          <v:shape id="_x0000_i6049" type="#_x0000_t75" style="width:9.6pt;height:14.4pt" o:ole="">
            <v:imagedata r:id="rId8243" o:title=""/>
          </v:shape>
          <o:OLEObject Type="Embed" ProgID="Equation.DSMT4" ShapeID="_x0000_i6049" DrawAspect="Content" ObjectID="_1804469747" r:id="rId8716"/>
        </w:object>
      </w:r>
      <w:r w:rsidRPr="00752E80">
        <w:rPr>
          <w:rFonts w:ascii="Times New Roman" w:hAnsi="Times New Roman" w:cs="Times New Roman"/>
          <w:sz w:val="24"/>
          <w:szCs w:val="24"/>
          <w:lang w:eastAsia="vi-VN"/>
        </w:rPr>
        <w:t xml:space="preserve"> mét. Thể tích phần không gian bên trong lều trại bằng </w:t>
      </w:r>
      <w:r w:rsidRPr="00752E80">
        <w:rPr>
          <w:rFonts w:ascii="Times New Roman" w:hAnsi="Times New Roman" w:cs="Times New Roman"/>
          <w:position w:val="-6"/>
          <w:sz w:val="24"/>
          <w:szCs w:val="24"/>
          <w:lang w:eastAsia="vi-VN"/>
        </w:rPr>
        <w:object w:dxaOrig="220" w:dyaOrig="220" w14:anchorId="326D439F">
          <v:shape id="_x0000_i6050" type="#_x0000_t75" style="width:10.65pt;height:10.65pt" o:ole="">
            <v:imagedata r:id="rId8245" o:title=""/>
          </v:shape>
          <o:OLEObject Type="Embed" ProgID="Equation.DSMT4" ShapeID="_x0000_i6050" DrawAspect="Content" ObjectID="_1804469748" r:id="rId8717"/>
        </w:object>
      </w:r>
      <w:r w:rsidRPr="00752E80">
        <w:rPr>
          <w:rFonts w:ascii="Times New Roman" w:hAnsi="Times New Roman" w:cs="Times New Roman"/>
          <w:sz w:val="24"/>
          <w:szCs w:val="24"/>
          <w:lang w:eastAsia="vi-VN"/>
        </w:rPr>
        <w:t xml:space="preserve">mét khối. </w:t>
      </w:r>
      <w:r w:rsidRPr="00752E80">
        <w:rPr>
          <w:rFonts w:ascii="Times New Roman" w:hAnsi="Times New Roman" w:cs="Times New Roman"/>
          <w:sz w:val="24"/>
          <w:szCs w:val="24"/>
        </w:rPr>
        <w:t xml:space="preserve">Tính giá trị của </w:t>
      </w:r>
      <w:r w:rsidRPr="00752E80">
        <w:rPr>
          <w:rFonts w:ascii="Times New Roman" w:hAnsi="Times New Roman" w:cs="Times New Roman"/>
          <w:position w:val="-6"/>
          <w:sz w:val="24"/>
          <w:szCs w:val="24"/>
        </w:rPr>
        <w:object w:dxaOrig="220" w:dyaOrig="220" w14:anchorId="24C7F129">
          <v:shape id="_x0000_i6051" type="#_x0000_t75" style="width:10.65pt;height:10.65pt" o:ole="">
            <v:imagedata r:id="rId8247" o:title=""/>
          </v:shape>
          <o:OLEObject Type="Embed" ProgID="Equation.DSMT4" ShapeID="_x0000_i6051" DrawAspect="Content" ObjectID="_1804469749" r:id="rId8718"/>
        </w:object>
      </w:r>
      <w:r w:rsidRPr="00752E80">
        <w:rPr>
          <w:rFonts w:ascii="Times New Roman" w:hAnsi="Times New Roman" w:cs="Times New Roman"/>
          <w:sz w:val="24"/>
          <w:szCs w:val="24"/>
        </w:rPr>
        <w:t>.</w:t>
      </w:r>
    </w:p>
    <w:p w14:paraId="6B0B48B6" w14:textId="77777777" w:rsidR="00DB5749" w:rsidRPr="00752E80" w:rsidRDefault="00DB5749" w:rsidP="00752E80">
      <w:pPr>
        <w:tabs>
          <w:tab w:val="left" w:pos="283"/>
          <w:tab w:val="left" w:pos="2835"/>
          <w:tab w:val="left" w:pos="5386"/>
          <w:tab w:val="left" w:pos="7937"/>
        </w:tabs>
        <w:spacing w:after="0"/>
        <w:jc w:val="center"/>
        <w:rPr>
          <w:rFonts w:ascii="Times New Roman" w:hAnsi="Times New Roman" w:cs="Times New Roman"/>
          <w:b/>
          <w:bCs/>
          <w:sz w:val="24"/>
          <w:szCs w:val="24"/>
        </w:rPr>
      </w:pPr>
      <w:r w:rsidRPr="00752E80">
        <w:rPr>
          <w:rFonts w:ascii="Times New Roman" w:hAnsi="Times New Roman" w:cs="Times New Roman"/>
          <w:b/>
          <w:bCs/>
          <w:sz w:val="24"/>
          <w:szCs w:val="24"/>
        </w:rPr>
        <w:t>Lời giải</w:t>
      </w:r>
    </w:p>
    <w:p w14:paraId="2AF168C7" w14:textId="77777777" w:rsidR="00DB5749" w:rsidRPr="00752E80" w:rsidRDefault="00DB5749" w:rsidP="00752E80">
      <w:pPr>
        <w:tabs>
          <w:tab w:val="left" w:pos="283"/>
          <w:tab w:val="left" w:pos="2835"/>
          <w:tab w:val="left" w:pos="5386"/>
          <w:tab w:val="left" w:pos="7937"/>
        </w:tabs>
        <w:spacing w:after="0"/>
        <w:rPr>
          <w:rFonts w:ascii="Times New Roman" w:hAnsi="Times New Roman" w:cs="Times New Roman"/>
          <w:b/>
          <w:bCs/>
          <w:sz w:val="24"/>
          <w:szCs w:val="24"/>
        </w:rPr>
      </w:pPr>
      <w:r w:rsidRPr="00752E80">
        <w:rPr>
          <w:rFonts w:ascii="Times New Roman" w:hAnsi="Times New Roman" w:cs="Times New Roman"/>
          <w:b/>
          <w:bCs/>
          <w:sz w:val="24"/>
          <w:szCs w:val="24"/>
          <w:highlight w:val="green"/>
        </w:rPr>
        <w:t>Trả lời: 38</w:t>
      </w:r>
    </w:p>
    <w:p w14:paraId="0A4D5B1C" w14:textId="77777777" w:rsidR="00DB5749" w:rsidRPr="00752E80" w:rsidRDefault="00DB5749" w:rsidP="00752E80">
      <w:pPr>
        <w:tabs>
          <w:tab w:val="left" w:pos="283"/>
          <w:tab w:val="left" w:pos="2835"/>
          <w:tab w:val="left" w:pos="5386"/>
          <w:tab w:val="left" w:pos="7937"/>
        </w:tabs>
        <w:spacing w:after="0"/>
        <w:rPr>
          <w:rFonts w:ascii="Times New Roman" w:hAnsi="Times New Roman" w:cs="Times New Roman"/>
          <w:sz w:val="24"/>
          <w:szCs w:val="24"/>
        </w:rPr>
      </w:pPr>
      <w:r w:rsidRPr="00752E80">
        <w:rPr>
          <w:rFonts w:ascii="Times New Roman" w:hAnsi="Times New Roman" w:cs="Times New Roman"/>
          <w:sz w:val="24"/>
          <w:szCs w:val="24"/>
        </w:rPr>
        <w:t xml:space="preserve">Xét hệ trục tọa độ </w:t>
      </w:r>
      <w:r w:rsidRPr="00752E80">
        <w:rPr>
          <w:rFonts w:ascii="Times New Roman" w:hAnsi="Times New Roman" w:cs="Times New Roman"/>
          <w:position w:val="-10"/>
          <w:sz w:val="24"/>
          <w:szCs w:val="24"/>
        </w:rPr>
        <w:object w:dxaOrig="459" w:dyaOrig="292" w14:anchorId="257B6B2E">
          <v:shape id="_x0000_i6052" type="#_x0000_t75" style="width:23.45pt;height:14.4pt" o:ole="">
            <v:imagedata r:id="rId8719" o:title=""/>
          </v:shape>
          <o:OLEObject Type="Embed" ProgID="Equation.DSMT4" ShapeID="_x0000_i6052" DrawAspect="Content" ObjectID="_1804469750" r:id="rId8720"/>
        </w:object>
      </w:r>
      <w:r w:rsidRPr="00752E80">
        <w:rPr>
          <w:rFonts w:ascii="Times New Roman" w:hAnsi="Times New Roman" w:cs="Times New Roman"/>
          <w:sz w:val="24"/>
          <w:szCs w:val="24"/>
        </w:rPr>
        <w:t xml:space="preserve"> như hình vẽ</w:t>
      </w:r>
    </w:p>
    <w:p w14:paraId="54ACF938" w14:textId="77777777" w:rsidR="00DB5749" w:rsidRPr="00752E80" w:rsidRDefault="00DB5749" w:rsidP="00752E80">
      <w:pPr>
        <w:tabs>
          <w:tab w:val="left" w:pos="283"/>
          <w:tab w:val="left" w:pos="2835"/>
          <w:tab w:val="left" w:pos="5386"/>
          <w:tab w:val="left" w:pos="7937"/>
        </w:tabs>
        <w:spacing w:after="0"/>
        <w:ind w:firstLine="283"/>
        <w:jc w:val="center"/>
        <w:rPr>
          <w:rFonts w:ascii="Times New Roman" w:hAnsi="Times New Roman" w:cs="Times New Roman"/>
          <w:sz w:val="24"/>
          <w:szCs w:val="24"/>
        </w:rPr>
      </w:pPr>
      <w:r w:rsidRPr="00752E80">
        <w:rPr>
          <w:rFonts w:ascii="Times New Roman" w:hAnsi="Times New Roman" w:cs="Times New Roman"/>
          <w:noProof/>
          <w:sz w:val="24"/>
          <w:szCs w:val="24"/>
        </w:rPr>
        <w:drawing>
          <wp:inline distT="0" distB="0" distL="0" distR="0" wp14:anchorId="635056C6" wp14:editId="1C1DE723">
            <wp:extent cx="2956560" cy="1889760"/>
            <wp:effectExtent l="0" t="0" r="0" b="0"/>
            <wp:docPr id="1982207710" name="Picture 198220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21" cstate="print">
                      <a:extLst>
                        <a:ext uri="{28A0092B-C50C-407E-A947-70E740481C1C}">
                          <a14:useLocalDpi xmlns:a14="http://schemas.microsoft.com/office/drawing/2010/main" val="0"/>
                        </a:ext>
                      </a:extLst>
                    </a:blip>
                    <a:srcRect/>
                    <a:stretch>
                      <a:fillRect/>
                    </a:stretch>
                  </pic:blipFill>
                  <pic:spPr bwMode="auto">
                    <a:xfrm>
                      <a:off x="0" y="0"/>
                      <a:ext cx="2956560" cy="1889760"/>
                    </a:xfrm>
                    <a:prstGeom prst="rect">
                      <a:avLst/>
                    </a:prstGeom>
                    <a:noFill/>
                    <a:ln>
                      <a:noFill/>
                    </a:ln>
                  </pic:spPr>
                </pic:pic>
              </a:graphicData>
            </a:graphic>
          </wp:inline>
        </w:drawing>
      </w:r>
    </w:p>
    <w:p w14:paraId="0AE1AE17" w14:textId="77777777" w:rsidR="00DB5749" w:rsidRPr="00752E80" w:rsidRDefault="00DB5749" w:rsidP="00752E80">
      <w:pPr>
        <w:tabs>
          <w:tab w:val="left" w:pos="283"/>
          <w:tab w:val="left" w:pos="2835"/>
          <w:tab w:val="left" w:pos="5386"/>
          <w:tab w:val="left" w:pos="7937"/>
        </w:tabs>
        <w:spacing w:after="0"/>
        <w:ind w:firstLine="283"/>
        <w:rPr>
          <w:rFonts w:ascii="Times New Roman" w:hAnsi="Times New Roman" w:cs="Times New Roman"/>
          <w:sz w:val="24"/>
          <w:szCs w:val="24"/>
        </w:rPr>
      </w:pPr>
      <w:r w:rsidRPr="00752E80">
        <w:rPr>
          <w:rFonts w:ascii="Times New Roman" w:hAnsi="Times New Roman" w:cs="Times New Roman"/>
          <w:sz w:val="24"/>
          <w:szCs w:val="24"/>
        </w:rPr>
        <w:t xml:space="preserve">Parabol </w:t>
      </w:r>
      <w:r w:rsidRPr="00752E80">
        <w:rPr>
          <w:rFonts w:ascii="Times New Roman" w:hAnsi="Times New Roman" w:cs="Times New Roman"/>
          <w:position w:val="-16"/>
          <w:sz w:val="24"/>
          <w:szCs w:val="24"/>
        </w:rPr>
        <w:object w:dxaOrig="2692" w:dyaOrig="438" w14:anchorId="0ACB852A">
          <v:shape id="_x0000_i6053" type="#_x0000_t75" style="width:134.4pt;height:21.85pt" o:ole="">
            <v:imagedata r:id="rId8722" o:title=""/>
          </v:shape>
          <o:OLEObject Type="Embed" ProgID="Equation.DSMT4" ShapeID="_x0000_i6053" DrawAspect="Content" ObjectID="_1804469751" r:id="rId8723"/>
        </w:object>
      </w:r>
      <w:r w:rsidRPr="00752E80">
        <w:rPr>
          <w:rFonts w:ascii="Times New Roman" w:hAnsi="Times New Roman" w:cs="Times New Roman"/>
          <w:sz w:val="24"/>
          <w:szCs w:val="24"/>
        </w:rPr>
        <w:t xml:space="preserve"> có đỉnh </w:t>
      </w:r>
      <w:r w:rsidRPr="00752E80">
        <w:rPr>
          <w:rFonts w:ascii="Times New Roman" w:hAnsi="Times New Roman" w:cs="Times New Roman"/>
          <w:position w:val="-16"/>
          <w:sz w:val="24"/>
          <w:szCs w:val="24"/>
        </w:rPr>
        <w:object w:dxaOrig="751" w:dyaOrig="438" w14:anchorId="3CC055FE">
          <v:shape id="_x0000_i6054" type="#_x0000_t75" style="width:37.85pt;height:21.85pt" o:ole="">
            <v:imagedata r:id="rId8724" o:title=""/>
          </v:shape>
          <o:OLEObject Type="Embed" ProgID="Equation.DSMT4" ShapeID="_x0000_i6054" DrawAspect="Content" ObjectID="_1804469752" r:id="rId8725"/>
        </w:object>
      </w:r>
      <w:r w:rsidRPr="00752E80">
        <w:rPr>
          <w:rFonts w:ascii="Times New Roman" w:hAnsi="Times New Roman" w:cs="Times New Roman"/>
          <w:sz w:val="24"/>
          <w:szCs w:val="24"/>
        </w:rPr>
        <w:t xml:space="preserve">, đi qua hai điểm </w:t>
      </w:r>
      <w:r w:rsidRPr="00752E80">
        <w:rPr>
          <w:rFonts w:ascii="Times New Roman" w:hAnsi="Times New Roman" w:cs="Times New Roman"/>
          <w:position w:val="-16"/>
          <w:sz w:val="24"/>
          <w:szCs w:val="24"/>
        </w:rPr>
        <w:object w:dxaOrig="897" w:dyaOrig="438" w14:anchorId="39AFB62C">
          <v:shape id="_x0000_i6055" type="#_x0000_t75" style="width:45.35pt;height:21.85pt" o:ole="">
            <v:imagedata r:id="rId8726" o:title=""/>
          </v:shape>
          <o:OLEObject Type="Embed" ProgID="Equation.DSMT4" ShapeID="_x0000_i6055" DrawAspect="Content" ObjectID="_1804469753" r:id="rId8727"/>
        </w:object>
      </w:r>
      <w:r w:rsidRPr="00752E80">
        <w:rPr>
          <w:rFonts w:ascii="Times New Roman" w:hAnsi="Times New Roman" w:cs="Times New Roman"/>
          <w:sz w:val="24"/>
          <w:szCs w:val="24"/>
        </w:rPr>
        <w:t xml:space="preserve"> và </w:t>
      </w:r>
      <w:r w:rsidRPr="00752E80">
        <w:rPr>
          <w:rFonts w:ascii="Times New Roman" w:hAnsi="Times New Roman" w:cs="Times New Roman"/>
          <w:position w:val="-16"/>
          <w:sz w:val="24"/>
          <w:szCs w:val="24"/>
        </w:rPr>
        <w:object w:dxaOrig="751" w:dyaOrig="438" w14:anchorId="24EC7D51">
          <v:shape id="_x0000_i6056" type="#_x0000_t75" style="width:37.85pt;height:21.85pt" o:ole="">
            <v:imagedata r:id="rId8728" o:title=""/>
          </v:shape>
          <o:OLEObject Type="Embed" ProgID="Equation.DSMT4" ShapeID="_x0000_i6056" DrawAspect="Content" ObjectID="_1804469754" r:id="rId8729"/>
        </w:object>
      </w:r>
      <w:r w:rsidRPr="00752E80">
        <w:rPr>
          <w:rFonts w:ascii="Times New Roman" w:hAnsi="Times New Roman" w:cs="Times New Roman"/>
          <w:sz w:val="24"/>
          <w:szCs w:val="24"/>
        </w:rPr>
        <w:t xml:space="preserve"> nên có hệ phương trình </w:t>
      </w:r>
      <w:r w:rsidRPr="00752E80">
        <w:rPr>
          <w:rFonts w:ascii="Times New Roman" w:hAnsi="Times New Roman" w:cs="Times New Roman"/>
          <w:position w:val="-80"/>
          <w:sz w:val="24"/>
          <w:szCs w:val="24"/>
        </w:rPr>
        <w:object w:dxaOrig="2859" w:dyaOrig="1732" w14:anchorId="1F906345">
          <v:shape id="_x0000_i6057" type="#_x0000_t75" style="width:143.45pt;height:86.4pt" o:ole="">
            <v:imagedata r:id="rId8730" o:title=""/>
          </v:shape>
          <o:OLEObject Type="Embed" ProgID="Equation.DSMT4" ShapeID="_x0000_i6057" DrawAspect="Content" ObjectID="_1804469755" r:id="rId8731"/>
        </w:object>
      </w:r>
      <w:r w:rsidRPr="00752E80">
        <w:rPr>
          <w:rFonts w:ascii="Times New Roman" w:hAnsi="Times New Roman" w:cs="Times New Roman"/>
          <w:sz w:val="24"/>
          <w:szCs w:val="24"/>
        </w:rPr>
        <w:t>.</w:t>
      </w:r>
    </w:p>
    <w:p w14:paraId="0EE06C8B" w14:textId="77777777" w:rsidR="00DB5749" w:rsidRPr="00752E80" w:rsidRDefault="00DB5749" w:rsidP="00752E80">
      <w:pPr>
        <w:tabs>
          <w:tab w:val="left" w:pos="283"/>
          <w:tab w:val="left" w:pos="2835"/>
          <w:tab w:val="left" w:pos="5386"/>
          <w:tab w:val="left" w:pos="7937"/>
        </w:tabs>
        <w:spacing w:after="0"/>
        <w:ind w:firstLine="283"/>
        <w:rPr>
          <w:rFonts w:ascii="Times New Roman" w:hAnsi="Times New Roman" w:cs="Times New Roman"/>
          <w:sz w:val="24"/>
          <w:szCs w:val="24"/>
        </w:rPr>
      </w:pPr>
      <w:r w:rsidRPr="00752E80">
        <w:rPr>
          <w:rFonts w:ascii="Times New Roman" w:hAnsi="Times New Roman" w:cs="Times New Roman"/>
          <w:sz w:val="24"/>
          <w:szCs w:val="24"/>
        </w:rPr>
        <w:t xml:space="preserve">Suy ra </w:t>
      </w:r>
      <w:r w:rsidRPr="00752E80">
        <w:rPr>
          <w:rFonts w:ascii="Times New Roman" w:hAnsi="Times New Roman" w:cs="Times New Roman"/>
          <w:position w:val="-24"/>
          <w:sz w:val="24"/>
          <w:szCs w:val="24"/>
        </w:rPr>
        <w:object w:dxaOrig="1837" w:dyaOrig="668" w14:anchorId="013D158D">
          <v:shape id="_x0000_i6058" type="#_x0000_t75" style="width:91.75pt;height:33.6pt" o:ole="">
            <v:imagedata r:id="rId8732" o:title=""/>
          </v:shape>
          <o:OLEObject Type="Embed" ProgID="Equation.DSMT4" ShapeID="_x0000_i6058" DrawAspect="Content" ObjectID="_1804469756" r:id="rId8733"/>
        </w:object>
      </w:r>
      <w:r w:rsidRPr="00752E80">
        <w:rPr>
          <w:rFonts w:ascii="Times New Roman" w:hAnsi="Times New Roman" w:cs="Times New Roman"/>
          <w:sz w:val="24"/>
          <w:szCs w:val="24"/>
        </w:rPr>
        <w:t>.</w:t>
      </w:r>
    </w:p>
    <w:p w14:paraId="52B0CF36" w14:textId="77777777" w:rsidR="00DB5749" w:rsidRPr="00752E80" w:rsidRDefault="00DB5749" w:rsidP="00752E80">
      <w:pPr>
        <w:tabs>
          <w:tab w:val="left" w:pos="283"/>
          <w:tab w:val="left" w:pos="2835"/>
          <w:tab w:val="left" w:pos="5386"/>
          <w:tab w:val="left" w:pos="7937"/>
        </w:tabs>
        <w:spacing w:after="0"/>
        <w:ind w:firstLine="283"/>
        <w:rPr>
          <w:rFonts w:ascii="Times New Roman" w:hAnsi="Times New Roman" w:cs="Times New Roman"/>
          <w:sz w:val="24"/>
          <w:szCs w:val="24"/>
        </w:rPr>
      </w:pPr>
      <w:r w:rsidRPr="00752E80">
        <w:rPr>
          <w:rFonts w:ascii="Times New Roman" w:hAnsi="Times New Roman" w:cs="Times New Roman"/>
          <w:sz w:val="24"/>
          <w:szCs w:val="24"/>
        </w:rPr>
        <w:t>Diện tích mặt trước của lều trại là</w:t>
      </w:r>
    </w:p>
    <w:p w14:paraId="640A25BA" w14:textId="77777777" w:rsidR="00DB5749" w:rsidRPr="00752E80" w:rsidRDefault="00DB5749" w:rsidP="00752E80">
      <w:pPr>
        <w:tabs>
          <w:tab w:val="left" w:pos="283"/>
          <w:tab w:val="left" w:pos="2835"/>
          <w:tab w:val="left" w:pos="5386"/>
          <w:tab w:val="left" w:pos="7937"/>
        </w:tabs>
        <w:spacing w:after="0"/>
        <w:ind w:firstLine="283"/>
        <w:rPr>
          <w:rFonts w:ascii="Times New Roman" w:hAnsi="Times New Roman" w:cs="Times New Roman"/>
          <w:sz w:val="24"/>
          <w:szCs w:val="24"/>
        </w:rPr>
      </w:pPr>
      <w:r w:rsidRPr="00752E80">
        <w:rPr>
          <w:rFonts w:ascii="Times New Roman" w:hAnsi="Times New Roman" w:cs="Times New Roman"/>
          <w:position w:val="-32"/>
          <w:sz w:val="24"/>
          <w:szCs w:val="24"/>
        </w:rPr>
        <w:object w:dxaOrig="2859" w:dyaOrig="751" w14:anchorId="1F7080A4">
          <v:shape id="_x0000_i6059" type="#_x0000_t75" style="width:143.45pt;height:37.85pt" o:ole="">
            <v:imagedata r:id="rId8734" o:title=""/>
          </v:shape>
          <o:OLEObject Type="Embed" ProgID="Equation.DSMT4" ShapeID="_x0000_i6059" DrawAspect="Content" ObjectID="_1804469757" r:id="rId8735"/>
        </w:object>
      </w:r>
      <w:r w:rsidRPr="00752E80">
        <w:rPr>
          <w:rFonts w:ascii="Times New Roman" w:hAnsi="Times New Roman" w:cs="Times New Roman"/>
          <w:sz w:val="24"/>
          <w:szCs w:val="24"/>
        </w:rPr>
        <w:t>.</w:t>
      </w:r>
    </w:p>
    <w:p w14:paraId="74564BF9" w14:textId="77777777" w:rsidR="00DB5749" w:rsidRPr="00752E80" w:rsidRDefault="00DB5749" w:rsidP="00752E80">
      <w:pPr>
        <w:tabs>
          <w:tab w:val="left" w:pos="283"/>
          <w:tab w:val="left" w:pos="2835"/>
          <w:tab w:val="left" w:pos="5386"/>
          <w:tab w:val="left" w:pos="7937"/>
        </w:tabs>
        <w:spacing w:after="0"/>
        <w:ind w:firstLine="283"/>
        <w:rPr>
          <w:rFonts w:ascii="Times New Roman" w:hAnsi="Times New Roman" w:cs="Times New Roman"/>
          <w:sz w:val="24"/>
          <w:szCs w:val="24"/>
        </w:rPr>
      </w:pPr>
      <w:r w:rsidRPr="00752E80">
        <w:rPr>
          <w:rFonts w:ascii="Times New Roman" w:hAnsi="Times New Roman" w:cs="Times New Roman"/>
          <w:sz w:val="24"/>
          <w:szCs w:val="24"/>
        </w:rPr>
        <w:t xml:space="preserve">+) Chọn hệ trục tọa độ </w:t>
      </w:r>
      <w:r w:rsidRPr="00752E80">
        <w:rPr>
          <w:rFonts w:ascii="Times New Roman" w:hAnsi="Times New Roman" w:cs="Times New Roman"/>
          <w:position w:val="-10"/>
          <w:sz w:val="24"/>
          <w:szCs w:val="24"/>
        </w:rPr>
        <w:object w:dxaOrig="563" w:dyaOrig="292" w14:anchorId="3A03D2D2">
          <v:shape id="_x0000_i6060" type="#_x0000_t75" style="width:28.25pt;height:14.4pt" o:ole="">
            <v:imagedata r:id="rId8736" o:title=""/>
          </v:shape>
          <o:OLEObject Type="Embed" ProgID="Equation.DSMT4" ShapeID="_x0000_i6060" DrawAspect="Content" ObjectID="_1804469758" r:id="rId8737"/>
        </w:object>
      </w:r>
      <w:r w:rsidRPr="00752E80">
        <w:rPr>
          <w:rFonts w:ascii="Times New Roman" w:hAnsi="Times New Roman" w:cs="Times New Roman"/>
          <w:sz w:val="24"/>
          <w:szCs w:val="24"/>
        </w:rPr>
        <w:t xml:space="preserve"> như hình vẽ</w:t>
      </w:r>
    </w:p>
    <w:p w14:paraId="2DAD95E1" w14:textId="77777777" w:rsidR="00DB5749" w:rsidRPr="00752E80" w:rsidRDefault="00DB5749" w:rsidP="00752E80">
      <w:pPr>
        <w:tabs>
          <w:tab w:val="left" w:pos="283"/>
          <w:tab w:val="left" w:pos="2835"/>
          <w:tab w:val="left" w:pos="5386"/>
          <w:tab w:val="left" w:pos="7937"/>
        </w:tabs>
        <w:spacing w:after="0"/>
        <w:ind w:firstLine="283"/>
        <w:jc w:val="center"/>
        <w:rPr>
          <w:rFonts w:ascii="Times New Roman" w:hAnsi="Times New Roman" w:cs="Times New Roman"/>
          <w:sz w:val="24"/>
          <w:szCs w:val="24"/>
        </w:rPr>
      </w:pPr>
      <w:r w:rsidRPr="00752E80">
        <w:rPr>
          <w:rFonts w:ascii="Times New Roman" w:hAnsi="Times New Roman" w:cs="Times New Roman"/>
          <w:noProof/>
          <w:sz w:val="24"/>
          <w:szCs w:val="24"/>
        </w:rPr>
        <w:lastRenderedPageBreak/>
        <w:drawing>
          <wp:inline distT="0" distB="0" distL="0" distR="0" wp14:anchorId="4238F132" wp14:editId="1D89EFF2">
            <wp:extent cx="3116580" cy="2186940"/>
            <wp:effectExtent l="0" t="0" r="7620" b="3810"/>
            <wp:docPr id="1544625382" name="Picture 1544625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38">
                      <a:extLst>
                        <a:ext uri="{28A0092B-C50C-407E-A947-70E740481C1C}">
                          <a14:useLocalDpi xmlns:a14="http://schemas.microsoft.com/office/drawing/2010/main" val="0"/>
                        </a:ext>
                      </a:extLst>
                    </a:blip>
                    <a:srcRect/>
                    <a:stretch>
                      <a:fillRect/>
                    </a:stretch>
                  </pic:blipFill>
                  <pic:spPr bwMode="auto">
                    <a:xfrm>
                      <a:off x="0" y="0"/>
                      <a:ext cx="3116580" cy="2186940"/>
                    </a:xfrm>
                    <a:prstGeom prst="rect">
                      <a:avLst/>
                    </a:prstGeom>
                    <a:noFill/>
                    <a:ln>
                      <a:noFill/>
                    </a:ln>
                  </pic:spPr>
                </pic:pic>
              </a:graphicData>
            </a:graphic>
          </wp:inline>
        </w:drawing>
      </w:r>
    </w:p>
    <w:p w14:paraId="775BAD7B" w14:textId="77777777" w:rsidR="00DB5749" w:rsidRPr="00752E80" w:rsidRDefault="00DB5749" w:rsidP="00752E80">
      <w:pPr>
        <w:tabs>
          <w:tab w:val="left" w:pos="283"/>
          <w:tab w:val="left" w:pos="2835"/>
          <w:tab w:val="left" w:pos="5386"/>
          <w:tab w:val="left" w:pos="7937"/>
        </w:tabs>
        <w:spacing w:after="0"/>
        <w:ind w:firstLine="283"/>
        <w:rPr>
          <w:rFonts w:ascii="Times New Roman" w:hAnsi="Times New Roman" w:cs="Times New Roman"/>
          <w:sz w:val="24"/>
          <w:szCs w:val="24"/>
        </w:rPr>
      </w:pPr>
      <w:r w:rsidRPr="00752E80">
        <w:rPr>
          <w:rFonts w:ascii="Times New Roman" w:hAnsi="Times New Roman" w:cs="Times New Roman"/>
          <w:sz w:val="24"/>
          <w:szCs w:val="24"/>
        </w:rPr>
        <w:t xml:space="preserve">Khi đó </w:t>
      </w:r>
      <w:r w:rsidRPr="00752E80">
        <w:rPr>
          <w:rFonts w:ascii="Times New Roman" w:hAnsi="Times New Roman" w:cs="Times New Roman"/>
          <w:sz w:val="24"/>
          <w:szCs w:val="24"/>
          <w:lang w:eastAsia="vi-VN"/>
        </w:rPr>
        <w:t xml:space="preserve">thể tích phần không gian bên trong lều trại là </w:t>
      </w:r>
      <w:r w:rsidRPr="00752E80">
        <w:rPr>
          <w:rFonts w:ascii="Times New Roman" w:hAnsi="Times New Roman" w:cs="Times New Roman"/>
          <w:position w:val="-32"/>
          <w:sz w:val="24"/>
          <w:szCs w:val="24"/>
        </w:rPr>
        <w:object w:dxaOrig="2045" w:dyaOrig="751" w14:anchorId="3FBB8CF5">
          <v:shape id="_x0000_i6061" type="#_x0000_t75" style="width:101.85pt;height:37.85pt" o:ole="">
            <v:imagedata r:id="rId8739" o:title=""/>
          </v:shape>
          <o:OLEObject Type="Embed" ProgID="Equation.DSMT4" ShapeID="_x0000_i6061" DrawAspect="Content" ObjectID="_1804469759" r:id="rId8740"/>
        </w:object>
      </w:r>
      <w:r w:rsidRPr="00752E80">
        <w:rPr>
          <w:rFonts w:ascii="Times New Roman" w:hAnsi="Times New Roman" w:cs="Times New Roman"/>
          <w:sz w:val="24"/>
          <w:szCs w:val="24"/>
        </w:rPr>
        <w:t>.</w:t>
      </w:r>
    </w:p>
    <w:p w14:paraId="131B323C" w14:textId="77777777" w:rsidR="00DB5749" w:rsidRPr="00752E80" w:rsidRDefault="00DB5749" w:rsidP="00752E80">
      <w:pPr>
        <w:tabs>
          <w:tab w:val="left" w:pos="992"/>
        </w:tabs>
        <w:spacing w:after="0" w:line="240" w:lineRule="auto"/>
        <w:ind w:left="990" w:hanging="990"/>
        <w:rPr>
          <w:rFonts w:ascii="Times New Roman" w:hAnsi="Times New Roman" w:cs="Times New Roman"/>
          <w:sz w:val="24"/>
          <w:szCs w:val="24"/>
        </w:rPr>
      </w:pPr>
      <w:r w:rsidRPr="00752E80">
        <w:rPr>
          <w:rFonts w:ascii="Times New Roman" w:eastAsia="Times New Roman" w:hAnsi="Times New Roman" w:cs="Times New Roman"/>
          <w:b/>
          <w:sz w:val="24"/>
          <w:szCs w:val="24"/>
        </w:rPr>
        <w:t>Câu 6.</w:t>
      </w:r>
      <w:r w:rsidRPr="00752E80">
        <w:rPr>
          <w:rFonts w:ascii="Times New Roman" w:eastAsia="Cambria" w:hAnsi="Times New Roman" w:cs="Times New Roman"/>
          <w:b/>
          <w:sz w:val="24"/>
          <w:szCs w:val="24"/>
        </w:rPr>
        <w:t xml:space="preserve"> </w:t>
      </w:r>
      <w:r w:rsidRPr="00752E80">
        <w:rPr>
          <w:rFonts w:ascii="Times New Roman" w:hAnsi="Times New Roman" w:cs="Times New Roman"/>
          <w:sz w:val="24"/>
          <w:szCs w:val="24"/>
          <w:lang w:val="vi-VN"/>
        </w:rPr>
        <w:t xml:space="preserve">Một hồ nước có hình dạng tam giác </w:t>
      </w:r>
      <w:r w:rsidRPr="00752E80">
        <w:rPr>
          <w:rFonts w:ascii="Times New Roman" w:hAnsi="Times New Roman" w:cs="Times New Roman"/>
          <w:position w:val="-6"/>
          <w:sz w:val="24"/>
          <w:szCs w:val="24"/>
        </w:rPr>
        <w:object w:dxaOrig="560" w:dyaOrig="279" w14:anchorId="191B59E4">
          <v:shape id="_x0000_i6062" type="#_x0000_t75" style="width:27.75pt;height:14.4pt" o:ole="">
            <v:imagedata r:id="rId8249" o:title=""/>
          </v:shape>
          <o:OLEObject Type="Embed" ProgID="Equation.DSMT4" ShapeID="_x0000_i6062" DrawAspect="Content" ObjectID="_1804469760" r:id="rId8741"/>
        </w:object>
      </w:r>
      <w:r w:rsidRPr="00752E80">
        <w:rPr>
          <w:rFonts w:ascii="Times New Roman" w:hAnsi="Times New Roman" w:cs="Times New Roman"/>
          <w:sz w:val="24"/>
          <w:szCs w:val="24"/>
          <w:lang w:val="vi-VN"/>
        </w:rPr>
        <w:t xml:space="preserve">, cạnh </w:t>
      </w:r>
      <w:r w:rsidRPr="00752E80">
        <w:rPr>
          <w:rFonts w:ascii="Times New Roman" w:hAnsi="Times New Roman" w:cs="Times New Roman"/>
          <w:position w:val="-14"/>
          <w:sz w:val="24"/>
          <w:szCs w:val="24"/>
        </w:rPr>
        <w:object w:dxaOrig="2560" w:dyaOrig="440" w14:anchorId="49542CDC">
          <v:shape id="_x0000_i6063" type="#_x0000_t75" style="width:127.45pt;height:21.35pt" o:ole="">
            <v:imagedata r:id="rId8251" o:title=""/>
          </v:shape>
          <o:OLEObject Type="Embed" ProgID="Equation.DSMT4" ShapeID="_x0000_i6063" DrawAspect="Content" ObjectID="_1804469761" r:id="rId8742"/>
        </w:object>
      </w:r>
      <w:r w:rsidRPr="00752E80">
        <w:rPr>
          <w:rFonts w:ascii="Times New Roman" w:hAnsi="Times New Roman" w:cs="Times New Roman"/>
          <w:sz w:val="24"/>
          <w:szCs w:val="24"/>
          <w:lang w:val="vi-VN"/>
        </w:rPr>
        <w:t xml:space="preserve"> và </w:t>
      </w:r>
      <w:r w:rsidRPr="00752E80">
        <w:rPr>
          <w:rFonts w:ascii="Times New Roman" w:hAnsi="Times New Roman" w:cs="Times New Roman"/>
          <w:position w:val="-6"/>
          <w:sz w:val="24"/>
          <w:szCs w:val="24"/>
        </w:rPr>
        <w:object w:dxaOrig="980" w:dyaOrig="279" w14:anchorId="3D49D421">
          <v:shape id="_x0000_i6064" type="#_x0000_t75" style="width:49.6pt;height:14.4pt" o:ole="">
            <v:imagedata r:id="rId8253" o:title=""/>
          </v:shape>
          <o:OLEObject Type="Embed" ProgID="Equation.DSMT4" ShapeID="_x0000_i6064" DrawAspect="Content" ObjectID="_1804469762" r:id="rId8743"/>
        </w:object>
      </w:r>
      <w:r w:rsidRPr="00752E80">
        <w:rPr>
          <w:rFonts w:ascii="Times New Roman" w:hAnsi="Times New Roman" w:cs="Times New Roman"/>
          <w:sz w:val="24"/>
          <w:szCs w:val="24"/>
          <w:lang w:val="vi-VN"/>
        </w:rPr>
        <w:t xml:space="preserve">. </w:t>
      </w:r>
    </w:p>
    <w:p w14:paraId="1562E6AA" w14:textId="77777777" w:rsidR="00DB5749" w:rsidRPr="00752E80" w:rsidRDefault="00DB5749" w:rsidP="00752E80">
      <w:pPr>
        <w:tabs>
          <w:tab w:val="left" w:pos="992"/>
        </w:tabs>
        <w:spacing w:after="0" w:line="240" w:lineRule="auto"/>
        <w:ind w:left="990" w:hanging="990"/>
        <w:rPr>
          <w:rFonts w:ascii="Times New Roman" w:hAnsi="Times New Roman" w:cs="Times New Roman"/>
          <w:sz w:val="24"/>
          <w:szCs w:val="24"/>
        </w:rPr>
      </w:pPr>
      <w:r w:rsidRPr="00752E80">
        <w:rPr>
          <w:rFonts w:ascii="Times New Roman" w:hAnsi="Times New Roman" w:cs="Times New Roman"/>
          <w:sz w:val="24"/>
          <w:szCs w:val="24"/>
          <w:lang w:val="vi-VN"/>
        </w:rPr>
        <w:t xml:space="preserve">Hai bờ hồ </w:t>
      </w:r>
      <w:r w:rsidRPr="00752E80">
        <w:rPr>
          <w:rFonts w:ascii="Times New Roman" w:hAnsi="Times New Roman" w:cs="Times New Roman"/>
          <w:position w:val="-4"/>
          <w:sz w:val="24"/>
          <w:szCs w:val="24"/>
        </w:rPr>
        <w:object w:dxaOrig="400" w:dyaOrig="260" w14:anchorId="545BD885">
          <v:shape id="_x0000_i6065" type="#_x0000_t75" style="width:20.25pt;height:13.35pt" o:ole="">
            <v:imagedata r:id="rId8255" o:title=""/>
          </v:shape>
          <o:OLEObject Type="Embed" ProgID="Equation.DSMT4" ShapeID="_x0000_i6065" DrawAspect="Content" ObjectID="_1804469763" r:id="rId8744"/>
        </w:object>
      </w:r>
      <w:r w:rsidRPr="00752E80">
        <w:rPr>
          <w:rFonts w:ascii="Times New Roman" w:hAnsi="Times New Roman" w:cs="Times New Roman"/>
          <w:sz w:val="24"/>
          <w:szCs w:val="24"/>
          <w:lang w:val="vi-VN"/>
        </w:rPr>
        <w:t xml:space="preserve"> và </w:t>
      </w:r>
      <w:r w:rsidRPr="00752E80">
        <w:rPr>
          <w:rFonts w:ascii="Times New Roman" w:hAnsi="Times New Roman" w:cs="Times New Roman"/>
          <w:position w:val="-6"/>
          <w:sz w:val="24"/>
          <w:szCs w:val="24"/>
        </w:rPr>
        <w:object w:dxaOrig="400" w:dyaOrig="279" w14:anchorId="628E3AAF">
          <v:shape id="_x0000_i6066" type="#_x0000_t75" style="width:20.25pt;height:14.4pt" o:ole="">
            <v:imagedata r:id="rId8257" o:title=""/>
          </v:shape>
          <o:OLEObject Type="Embed" ProgID="Equation.DSMT4" ShapeID="_x0000_i6066" DrawAspect="Content" ObjectID="_1804469764" r:id="rId8745"/>
        </w:object>
      </w:r>
      <w:r w:rsidRPr="00752E80">
        <w:rPr>
          <w:rFonts w:ascii="Times New Roman" w:hAnsi="Times New Roman" w:cs="Times New Roman"/>
          <w:sz w:val="24"/>
          <w:szCs w:val="24"/>
          <w:lang w:val="vi-VN"/>
        </w:rPr>
        <w:t xml:space="preserve"> bị chặn không đi được, vì thế một người muốn di chuyển từ </w:t>
      </w:r>
      <w:r w:rsidRPr="00752E80">
        <w:rPr>
          <w:rFonts w:ascii="Times New Roman" w:hAnsi="Times New Roman" w:cs="Times New Roman"/>
          <w:position w:val="-6"/>
          <w:sz w:val="24"/>
          <w:szCs w:val="24"/>
        </w:rPr>
        <w:object w:dxaOrig="240" w:dyaOrig="279" w14:anchorId="056E39A6">
          <v:shape id="_x0000_i6067" type="#_x0000_t75" style="width:13.35pt;height:14.4pt" o:ole="">
            <v:imagedata r:id="rId8259" o:title=""/>
          </v:shape>
          <o:OLEObject Type="Embed" ProgID="Equation.DSMT4" ShapeID="_x0000_i6067" DrawAspect="Content" ObjectID="_1804469765" r:id="rId8746"/>
        </w:object>
      </w:r>
      <w:r w:rsidRPr="00752E80">
        <w:rPr>
          <w:rFonts w:ascii="Times New Roman" w:hAnsi="Times New Roman" w:cs="Times New Roman"/>
          <w:sz w:val="24"/>
          <w:szCs w:val="24"/>
          <w:lang w:val="vi-VN"/>
        </w:rPr>
        <w:t xml:space="preserve"> đến </w:t>
      </w:r>
      <w:r w:rsidRPr="00752E80">
        <w:rPr>
          <w:rFonts w:ascii="Times New Roman" w:hAnsi="Times New Roman" w:cs="Times New Roman"/>
          <w:position w:val="-4"/>
          <w:sz w:val="24"/>
          <w:szCs w:val="24"/>
        </w:rPr>
        <w:object w:dxaOrig="240" w:dyaOrig="260" w14:anchorId="70A64242">
          <v:shape id="_x0000_i6068" type="#_x0000_t75" style="width:13.35pt;height:13.35pt" o:ole="">
            <v:imagedata r:id="rId8261" o:title=""/>
          </v:shape>
          <o:OLEObject Type="Embed" ProgID="Equation.DSMT4" ShapeID="_x0000_i6068" DrawAspect="Content" ObjectID="_1804469766" r:id="rId8747"/>
        </w:object>
      </w:r>
      <w:r w:rsidRPr="00752E80">
        <w:rPr>
          <w:rFonts w:ascii="Times New Roman" w:hAnsi="Times New Roman" w:cs="Times New Roman"/>
          <w:sz w:val="24"/>
          <w:szCs w:val="24"/>
          <w:lang w:val="vi-VN"/>
        </w:rPr>
        <w:t xml:space="preserve"> </w:t>
      </w:r>
    </w:p>
    <w:p w14:paraId="0E37CA73" w14:textId="77777777" w:rsidR="00DB5749" w:rsidRPr="00752E80" w:rsidRDefault="00DB5749" w:rsidP="00752E80">
      <w:pPr>
        <w:tabs>
          <w:tab w:val="left" w:pos="992"/>
        </w:tabs>
        <w:spacing w:after="0" w:line="240" w:lineRule="auto"/>
        <w:ind w:left="990" w:hanging="990"/>
        <w:rPr>
          <w:rFonts w:ascii="Times New Roman" w:hAnsi="Times New Roman" w:cs="Times New Roman"/>
          <w:sz w:val="24"/>
          <w:szCs w:val="24"/>
        </w:rPr>
      </w:pPr>
      <w:r w:rsidRPr="00752E80">
        <w:rPr>
          <w:rFonts w:ascii="Times New Roman" w:hAnsi="Times New Roman" w:cs="Times New Roman"/>
          <w:sz w:val="24"/>
          <w:szCs w:val="24"/>
          <w:lang w:val="vi-VN"/>
        </w:rPr>
        <w:t xml:space="preserve">thì phải chạy bộ đến điểm </w:t>
      </w:r>
      <w:r w:rsidRPr="00752E80">
        <w:rPr>
          <w:rFonts w:ascii="Times New Roman" w:hAnsi="Times New Roman" w:cs="Times New Roman"/>
          <w:position w:val="-4"/>
          <w:sz w:val="24"/>
          <w:szCs w:val="24"/>
        </w:rPr>
        <w:object w:dxaOrig="320" w:dyaOrig="260" w14:anchorId="3548DD95">
          <v:shape id="_x0000_i6069" type="#_x0000_t75" style="width:16.55pt;height:13.35pt" o:ole="">
            <v:imagedata r:id="rId8263" o:title=""/>
          </v:shape>
          <o:OLEObject Type="Embed" ProgID="Equation.DSMT4" ShapeID="_x0000_i6069" DrawAspect="Content" ObjectID="_1804469767" r:id="rId8748"/>
        </w:object>
      </w:r>
      <w:r w:rsidRPr="00752E80">
        <w:rPr>
          <w:rFonts w:ascii="Times New Roman" w:hAnsi="Times New Roman" w:cs="Times New Roman"/>
          <w:sz w:val="24"/>
          <w:szCs w:val="24"/>
          <w:lang w:val="vi-VN"/>
        </w:rPr>
        <w:t xml:space="preserve"> thuộc bờ </w:t>
      </w:r>
      <w:r w:rsidRPr="00752E80">
        <w:rPr>
          <w:rFonts w:ascii="Times New Roman" w:hAnsi="Times New Roman" w:cs="Times New Roman"/>
          <w:position w:val="-6"/>
          <w:sz w:val="24"/>
          <w:szCs w:val="24"/>
        </w:rPr>
        <w:object w:dxaOrig="420" w:dyaOrig="279" w14:anchorId="47695D7E">
          <v:shape id="_x0000_i6070" type="#_x0000_t75" style="width:21.35pt;height:14.4pt" o:ole="">
            <v:imagedata r:id="rId8265" o:title=""/>
          </v:shape>
          <o:OLEObject Type="Embed" ProgID="Equation.DSMT4" ShapeID="_x0000_i6070" DrawAspect="Content" ObjectID="_1804469768" r:id="rId8749"/>
        </w:object>
      </w:r>
      <w:r w:rsidRPr="00752E80">
        <w:rPr>
          <w:rFonts w:ascii="Times New Roman" w:hAnsi="Times New Roman" w:cs="Times New Roman"/>
          <w:sz w:val="24"/>
          <w:szCs w:val="24"/>
          <w:lang w:val="vi-VN"/>
        </w:rPr>
        <w:t xml:space="preserve"> rồi từ </w:t>
      </w:r>
      <w:r w:rsidRPr="00752E80">
        <w:rPr>
          <w:rFonts w:ascii="Times New Roman" w:hAnsi="Times New Roman" w:cs="Times New Roman"/>
          <w:position w:val="-4"/>
          <w:sz w:val="24"/>
          <w:szCs w:val="24"/>
        </w:rPr>
        <w:object w:dxaOrig="320" w:dyaOrig="260" w14:anchorId="303485BD">
          <v:shape id="_x0000_i6071" type="#_x0000_t75" style="width:16.55pt;height:13.35pt" o:ole="">
            <v:imagedata r:id="rId8267" o:title=""/>
          </v:shape>
          <o:OLEObject Type="Embed" ProgID="Equation.DSMT4" ShapeID="_x0000_i6071" DrawAspect="Content" ObjectID="_1804469769" r:id="rId8750"/>
        </w:object>
      </w:r>
      <w:r w:rsidRPr="00752E80">
        <w:rPr>
          <w:rFonts w:ascii="Times New Roman" w:hAnsi="Times New Roman" w:cs="Times New Roman"/>
          <w:position w:val="-4"/>
          <w:sz w:val="24"/>
          <w:szCs w:val="24"/>
        </w:rPr>
        <w:t xml:space="preserve"> </w:t>
      </w:r>
      <w:r w:rsidRPr="00752E80">
        <w:rPr>
          <w:rFonts w:ascii="Times New Roman" w:hAnsi="Times New Roman" w:cs="Times New Roman"/>
          <w:sz w:val="24"/>
          <w:szCs w:val="24"/>
          <w:lang w:val="vi-VN"/>
        </w:rPr>
        <w:t xml:space="preserve">bơi đến </w:t>
      </w:r>
      <w:r w:rsidRPr="00752E80">
        <w:rPr>
          <w:rFonts w:ascii="Times New Roman" w:hAnsi="Times New Roman" w:cs="Times New Roman"/>
          <w:position w:val="-4"/>
          <w:sz w:val="24"/>
          <w:szCs w:val="24"/>
        </w:rPr>
        <w:object w:dxaOrig="240" w:dyaOrig="260" w14:anchorId="69FB6AC4">
          <v:shape id="_x0000_i6072" type="#_x0000_t75" style="width:13.35pt;height:13.35pt" o:ole="">
            <v:imagedata r:id="rId8269" o:title=""/>
          </v:shape>
          <o:OLEObject Type="Embed" ProgID="Equation.DSMT4" ShapeID="_x0000_i6072" DrawAspect="Content" ObjectID="_1804469770" r:id="rId8751"/>
        </w:object>
      </w:r>
      <w:r w:rsidRPr="00752E80">
        <w:rPr>
          <w:rFonts w:ascii="Times New Roman" w:hAnsi="Times New Roman" w:cs="Times New Roman"/>
          <w:sz w:val="24"/>
          <w:szCs w:val="24"/>
          <w:lang w:val="vi-VN"/>
        </w:rPr>
        <w:t xml:space="preserve">. Tính khoảng cách </w:t>
      </w:r>
      <w:r w:rsidRPr="00752E80">
        <w:rPr>
          <w:rFonts w:ascii="Times New Roman" w:hAnsi="Times New Roman" w:cs="Times New Roman"/>
          <w:position w:val="-4"/>
          <w:sz w:val="24"/>
          <w:szCs w:val="24"/>
        </w:rPr>
        <w:object w:dxaOrig="480" w:dyaOrig="260" w14:anchorId="6D3BC980">
          <v:shape id="_x0000_i6073" type="#_x0000_t75" style="width:23.45pt;height:13.35pt" o:ole="">
            <v:imagedata r:id="rId8271" o:title=""/>
          </v:shape>
          <o:OLEObject Type="Embed" ProgID="Equation.DSMT4" ShapeID="_x0000_i6073" DrawAspect="Content" ObjectID="_1804469771" r:id="rId8752"/>
        </w:object>
      </w:r>
      <w:r w:rsidRPr="00752E80">
        <w:rPr>
          <w:rFonts w:ascii="Times New Roman" w:hAnsi="Times New Roman" w:cs="Times New Roman"/>
          <w:position w:val="-4"/>
          <w:sz w:val="24"/>
          <w:szCs w:val="24"/>
        </w:rPr>
        <w:t xml:space="preserve"> </w:t>
      </w:r>
      <w:r w:rsidRPr="00752E80">
        <w:rPr>
          <w:rFonts w:ascii="Times New Roman" w:hAnsi="Times New Roman" w:cs="Times New Roman"/>
          <w:sz w:val="24"/>
          <w:szCs w:val="24"/>
          <w:lang w:val="vi-VN"/>
        </w:rPr>
        <w:t xml:space="preserve">để </w:t>
      </w:r>
    </w:p>
    <w:p w14:paraId="0D5E4438" w14:textId="77777777" w:rsidR="00DB5749" w:rsidRPr="00752E80" w:rsidRDefault="00DB5749" w:rsidP="00752E80">
      <w:pPr>
        <w:tabs>
          <w:tab w:val="left" w:pos="992"/>
        </w:tabs>
        <w:spacing w:after="0" w:line="240" w:lineRule="auto"/>
        <w:ind w:left="990" w:hanging="990"/>
        <w:rPr>
          <w:rFonts w:ascii="Times New Roman" w:hAnsi="Times New Roman" w:cs="Times New Roman"/>
          <w:sz w:val="24"/>
          <w:szCs w:val="24"/>
        </w:rPr>
      </w:pPr>
      <w:r w:rsidRPr="00752E80">
        <w:rPr>
          <w:rFonts w:ascii="Times New Roman" w:hAnsi="Times New Roman" w:cs="Times New Roman"/>
          <w:sz w:val="24"/>
          <w:szCs w:val="24"/>
          <w:lang w:val="vi-VN"/>
        </w:rPr>
        <w:t xml:space="preserve">thời gian người đó đến </w:t>
      </w:r>
      <w:r w:rsidRPr="00752E80">
        <w:rPr>
          <w:rFonts w:ascii="Times New Roman" w:hAnsi="Times New Roman" w:cs="Times New Roman"/>
          <w:position w:val="-4"/>
          <w:sz w:val="24"/>
          <w:szCs w:val="24"/>
        </w:rPr>
        <w:object w:dxaOrig="240" w:dyaOrig="260" w14:anchorId="29AE2DB6">
          <v:shape id="_x0000_i6074" type="#_x0000_t75" style="width:13.35pt;height:13.35pt" o:ole="">
            <v:imagedata r:id="rId8273" o:title=""/>
          </v:shape>
          <o:OLEObject Type="Embed" ProgID="Equation.DSMT4" ShapeID="_x0000_i6074" DrawAspect="Content" ObjectID="_1804469772" r:id="rId8753"/>
        </w:object>
      </w:r>
      <w:r w:rsidRPr="00752E80">
        <w:rPr>
          <w:rFonts w:ascii="Times New Roman" w:hAnsi="Times New Roman" w:cs="Times New Roman"/>
          <w:sz w:val="24"/>
          <w:szCs w:val="24"/>
          <w:lang w:val="vi-VN"/>
        </w:rPr>
        <w:t xml:space="preserve"> ngắn nhất, biết rằng vận tốc chạy bộ là </w:t>
      </w:r>
      <w:r w:rsidRPr="00752E80">
        <w:rPr>
          <w:rFonts w:ascii="Times New Roman" w:hAnsi="Times New Roman" w:cs="Times New Roman"/>
          <w:position w:val="-14"/>
          <w:sz w:val="24"/>
          <w:szCs w:val="24"/>
        </w:rPr>
        <w:object w:dxaOrig="1120" w:dyaOrig="420" w14:anchorId="1A1C5C7C">
          <v:shape id="_x0000_i6075" type="#_x0000_t75" style="width:55.45pt;height:21.35pt" o:ole="">
            <v:imagedata r:id="rId8275" o:title=""/>
          </v:shape>
          <o:OLEObject Type="Embed" ProgID="Equation.DSMT4" ShapeID="_x0000_i6075" DrawAspect="Content" ObjectID="_1804469773" r:id="rId8754"/>
        </w:object>
      </w:r>
      <w:r w:rsidRPr="00752E80">
        <w:rPr>
          <w:rFonts w:ascii="Times New Roman" w:hAnsi="Times New Roman" w:cs="Times New Roman"/>
          <w:sz w:val="24"/>
          <w:szCs w:val="24"/>
          <w:lang w:val="vi-VN"/>
        </w:rPr>
        <w:t xml:space="preserve"> và vận tốc bơi là </w:t>
      </w:r>
    </w:p>
    <w:p w14:paraId="746BD2C9" w14:textId="77777777" w:rsidR="00DB5749" w:rsidRPr="00752E80" w:rsidRDefault="00DB5749" w:rsidP="00752E80">
      <w:pPr>
        <w:tabs>
          <w:tab w:val="left" w:pos="992"/>
        </w:tabs>
        <w:spacing w:after="0" w:line="240" w:lineRule="auto"/>
        <w:ind w:left="990" w:hanging="990"/>
        <w:rPr>
          <w:rFonts w:ascii="Times New Roman" w:eastAsia="Times New Roman" w:hAnsi="Times New Roman" w:cs="Times New Roman"/>
          <w:sz w:val="24"/>
          <w:szCs w:val="24"/>
        </w:rPr>
      </w:pPr>
      <w:r w:rsidRPr="00752E80">
        <w:rPr>
          <w:rFonts w:ascii="Times New Roman" w:hAnsi="Times New Roman" w:cs="Times New Roman"/>
          <w:position w:val="-24"/>
          <w:sz w:val="24"/>
          <w:szCs w:val="24"/>
        </w:rPr>
        <w:object w:dxaOrig="880" w:dyaOrig="620" w14:anchorId="4D14D1D2">
          <v:shape id="_x0000_i6076" type="#_x0000_t75" style="width:44.25pt;height:31.45pt" o:ole="">
            <v:imagedata r:id="rId8277" o:title=""/>
          </v:shape>
          <o:OLEObject Type="Embed" ProgID="Equation.DSMT4" ShapeID="_x0000_i6076" DrawAspect="Content" ObjectID="_1804469774" r:id="rId8755"/>
        </w:object>
      </w:r>
      <w:r w:rsidRPr="00752E80">
        <w:rPr>
          <w:rFonts w:ascii="Times New Roman" w:hAnsi="Times New Roman" w:cs="Times New Roman"/>
          <w:sz w:val="24"/>
          <w:szCs w:val="24"/>
          <w:lang w:val="vi-VN"/>
        </w:rPr>
        <w:t>.</w:t>
      </w:r>
    </w:p>
    <w:p w14:paraId="67825CEE" w14:textId="77777777" w:rsidR="00DB5749" w:rsidRPr="00752E80" w:rsidRDefault="00DB5749" w:rsidP="00752E80">
      <w:pPr>
        <w:tabs>
          <w:tab w:val="left" w:pos="993"/>
        </w:tabs>
        <w:spacing w:after="0" w:line="264" w:lineRule="auto"/>
        <w:jc w:val="center"/>
        <w:rPr>
          <w:rFonts w:ascii="Times New Roman" w:eastAsia="Times New Roman" w:hAnsi="Times New Roman" w:cs="Times New Roman"/>
          <w:b/>
          <w:sz w:val="24"/>
          <w:szCs w:val="24"/>
        </w:rPr>
      </w:pPr>
      <w:r w:rsidRPr="00752E80">
        <w:rPr>
          <w:rFonts w:ascii="Times New Roman" w:eastAsia="Times New Roman" w:hAnsi="Times New Roman" w:cs="Times New Roman"/>
          <w:b/>
          <w:sz w:val="24"/>
          <w:szCs w:val="24"/>
        </w:rPr>
        <w:t>Lời giải</w:t>
      </w:r>
    </w:p>
    <w:p w14:paraId="0F3416AB" w14:textId="77777777" w:rsidR="00DB5749" w:rsidRPr="00752E80" w:rsidRDefault="00DB5749" w:rsidP="00752E80">
      <w:pPr>
        <w:spacing w:after="0" w:line="264" w:lineRule="auto"/>
        <w:ind w:left="992"/>
        <w:rPr>
          <w:rFonts w:ascii="Times New Roman" w:hAnsi="Times New Roman" w:cs="Times New Roman"/>
          <w:sz w:val="24"/>
          <w:szCs w:val="24"/>
          <w:lang w:val="vi-VN"/>
        </w:rPr>
      </w:pPr>
      <w:r w:rsidRPr="00752E80">
        <w:rPr>
          <w:rFonts w:ascii="Times New Roman" w:eastAsia="Times New Roman" w:hAnsi="Times New Roman" w:cs="Times New Roman"/>
          <w:b/>
          <w:sz w:val="24"/>
          <w:szCs w:val="24"/>
          <w:highlight w:val="green"/>
          <w:lang w:val="vi-VN"/>
        </w:rPr>
        <w:t xml:space="preserve">Trả lời: </w:t>
      </w:r>
      <w:r w:rsidRPr="00752E80">
        <w:rPr>
          <w:rFonts w:ascii="Times New Roman" w:eastAsia="Times New Roman" w:hAnsi="Times New Roman" w:cs="Times New Roman"/>
          <w:b/>
          <w:position w:val="-6"/>
          <w:sz w:val="24"/>
          <w:szCs w:val="24"/>
          <w:highlight w:val="green"/>
        </w:rPr>
        <w:object w:dxaOrig="300" w:dyaOrig="279" w14:anchorId="32C237C9">
          <v:shape id="_x0000_i6077" type="#_x0000_t75" style="width:15.45pt;height:14.4pt" o:ole="">
            <v:imagedata r:id="rId8756" o:title=""/>
          </v:shape>
          <o:OLEObject Type="Embed" ProgID="Equation.DSMT4" ShapeID="_x0000_i6077" DrawAspect="Content" ObjectID="_1804469775" r:id="rId8757"/>
        </w:object>
      </w:r>
      <w:r w:rsidRPr="00752E80">
        <w:rPr>
          <w:rFonts w:ascii="Times New Roman" w:hAnsi="Times New Roman" w:cs="Times New Roman"/>
          <w:sz w:val="24"/>
          <w:szCs w:val="24"/>
          <w:highlight w:val="green"/>
          <w:lang w:val="vi-VN"/>
        </w:rPr>
        <w:t>.</w:t>
      </w:r>
    </w:p>
    <w:p w14:paraId="5C56496E" w14:textId="77777777" w:rsidR="00DB5749" w:rsidRPr="00752E80" w:rsidRDefault="00DB5749" w:rsidP="00752E80">
      <w:pPr>
        <w:spacing w:after="0" w:line="264" w:lineRule="auto"/>
        <w:jc w:val="center"/>
        <w:rPr>
          <w:rFonts w:ascii="Times New Roman" w:hAnsi="Times New Roman" w:cs="Times New Roman"/>
          <w:sz w:val="24"/>
          <w:szCs w:val="24"/>
        </w:rPr>
      </w:pPr>
      <w:r w:rsidRPr="00752E80">
        <w:rPr>
          <w:rFonts w:ascii="Times New Roman" w:hAnsi="Times New Roman" w:cs="Times New Roman"/>
          <w:b/>
          <w:noProof/>
          <w:sz w:val="24"/>
          <w:szCs w:val="24"/>
        </w:rPr>
        <w:drawing>
          <wp:inline distT="0" distB="0" distL="0" distR="0" wp14:anchorId="4FC6D627" wp14:editId="1A127BB3">
            <wp:extent cx="2624074" cy="1174750"/>
            <wp:effectExtent l="0" t="0" r="508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58"/>
                    <a:stretch>
                      <a:fillRect/>
                    </a:stretch>
                  </pic:blipFill>
                  <pic:spPr>
                    <a:xfrm>
                      <a:off x="0" y="0"/>
                      <a:ext cx="2655332" cy="1188744"/>
                    </a:xfrm>
                    <a:prstGeom prst="rect">
                      <a:avLst/>
                    </a:prstGeom>
                  </pic:spPr>
                </pic:pic>
              </a:graphicData>
            </a:graphic>
          </wp:inline>
        </w:drawing>
      </w:r>
    </w:p>
    <w:p w14:paraId="754BDA59" w14:textId="77777777" w:rsidR="00DB5749" w:rsidRPr="00752E80" w:rsidRDefault="00DB5749" w:rsidP="00752E80">
      <w:pPr>
        <w:tabs>
          <w:tab w:val="left" w:pos="993"/>
          <w:tab w:val="left" w:pos="1060"/>
          <w:tab w:val="center" w:pos="5103"/>
        </w:tabs>
        <w:spacing w:after="0" w:line="264" w:lineRule="auto"/>
        <w:rPr>
          <w:rFonts w:ascii="Times New Roman" w:hAnsi="Times New Roman" w:cs="Times New Roman"/>
          <w:sz w:val="24"/>
          <w:szCs w:val="24"/>
        </w:rPr>
      </w:pPr>
      <w:r w:rsidRPr="00752E80">
        <w:rPr>
          <w:rFonts w:ascii="Times New Roman" w:hAnsi="Times New Roman" w:cs="Times New Roman"/>
          <w:sz w:val="24"/>
          <w:szCs w:val="24"/>
        </w:rPr>
        <w:tab/>
        <w:t>Đặt</w:t>
      </w:r>
      <w:r w:rsidRPr="00752E80">
        <w:rPr>
          <w:rFonts w:ascii="Times New Roman" w:hAnsi="Times New Roman" w:cs="Times New Roman"/>
          <w:sz w:val="24"/>
          <w:szCs w:val="24"/>
          <w:lang w:val="vi-VN"/>
        </w:rPr>
        <w:t xml:space="preserve"> </w:t>
      </w:r>
      <w:r w:rsidRPr="00752E80">
        <w:rPr>
          <w:rFonts w:ascii="Times New Roman" w:hAnsi="Times New Roman" w:cs="Times New Roman"/>
          <w:position w:val="-10"/>
          <w:sz w:val="24"/>
          <w:szCs w:val="24"/>
        </w:rPr>
        <w:object w:dxaOrig="1980" w:dyaOrig="320" w14:anchorId="5FE2F355">
          <v:shape id="_x0000_i6078" type="#_x0000_t75" style="width:99.75pt;height:17.6pt" o:ole="">
            <v:imagedata r:id="rId8759" o:title=""/>
          </v:shape>
          <o:OLEObject Type="Embed" ProgID="Equation.DSMT4" ShapeID="_x0000_i6078" DrawAspect="Content" ObjectID="_1804469776" r:id="rId8760"/>
        </w:object>
      </w:r>
      <w:r w:rsidRPr="00752E80">
        <w:rPr>
          <w:rFonts w:ascii="Times New Roman" w:hAnsi="Times New Roman" w:cs="Times New Roman"/>
          <w:sz w:val="24"/>
          <w:szCs w:val="24"/>
        </w:rPr>
        <w:t>,</w:t>
      </w:r>
      <w:r w:rsidRPr="00752E80">
        <w:rPr>
          <w:rFonts w:ascii="Times New Roman" w:hAnsi="Times New Roman" w:cs="Times New Roman"/>
          <w:sz w:val="24"/>
          <w:szCs w:val="24"/>
          <w:lang w:val="vi-VN"/>
        </w:rPr>
        <w:t xml:space="preserve"> </w:t>
      </w:r>
      <w:r w:rsidRPr="00752E80">
        <w:rPr>
          <w:rFonts w:ascii="Times New Roman" w:hAnsi="Times New Roman" w:cs="Times New Roman"/>
          <w:position w:val="-8"/>
          <w:sz w:val="24"/>
          <w:szCs w:val="24"/>
        </w:rPr>
        <w:object w:dxaOrig="2580" w:dyaOrig="400" w14:anchorId="209DF180">
          <v:shape id="_x0000_i6079" type="#_x0000_t75" style="width:131.2pt;height:21.85pt" o:ole="">
            <v:imagedata r:id="rId8761" o:title=""/>
          </v:shape>
          <o:OLEObject Type="Embed" ProgID="Equation.DSMT4" ShapeID="_x0000_i6079" DrawAspect="Content" ObjectID="_1804469777" r:id="rId8762"/>
        </w:object>
      </w:r>
      <w:r w:rsidRPr="00752E80">
        <w:rPr>
          <w:rFonts w:ascii="Times New Roman" w:hAnsi="Times New Roman" w:cs="Times New Roman"/>
          <w:sz w:val="24"/>
          <w:szCs w:val="24"/>
          <w:lang w:val="vi-VN"/>
        </w:rPr>
        <w:t xml:space="preserve">, </w:t>
      </w:r>
      <w:r w:rsidRPr="00752E80">
        <w:rPr>
          <w:rFonts w:ascii="Times New Roman" w:hAnsi="Times New Roman" w:cs="Times New Roman"/>
          <w:position w:val="-6"/>
          <w:sz w:val="24"/>
          <w:szCs w:val="24"/>
        </w:rPr>
        <w:object w:dxaOrig="1380" w:dyaOrig="279" w14:anchorId="66468B5F">
          <v:shape id="_x0000_i6080" type="#_x0000_t75" style="width:69.85pt;height:15.45pt" o:ole="">
            <v:imagedata r:id="rId8763" o:title=""/>
          </v:shape>
          <o:OLEObject Type="Embed" ProgID="Equation.DSMT4" ShapeID="_x0000_i6080" DrawAspect="Content" ObjectID="_1804469778" r:id="rId8764"/>
        </w:object>
      </w:r>
      <w:r w:rsidRPr="00752E80">
        <w:rPr>
          <w:rFonts w:ascii="Times New Roman" w:hAnsi="Times New Roman" w:cs="Times New Roman"/>
          <w:sz w:val="24"/>
          <w:szCs w:val="24"/>
          <w:lang w:val="vi-VN"/>
        </w:rPr>
        <w:t>.</w:t>
      </w:r>
    </w:p>
    <w:p w14:paraId="7A047CEB" w14:textId="77777777" w:rsidR="00DB5749" w:rsidRPr="00752E80" w:rsidRDefault="00DB5749" w:rsidP="00752E80">
      <w:pPr>
        <w:tabs>
          <w:tab w:val="left" w:pos="993"/>
        </w:tabs>
        <w:spacing w:after="0" w:line="264" w:lineRule="auto"/>
        <w:rPr>
          <w:rFonts w:ascii="Times New Roman" w:hAnsi="Times New Roman" w:cs="Times New Roman"/>
          <w:sz w:val="24"/>
          <w:szCs w:val="24"/>
          <w:lang w:val="vi-VN"/>
        </w:rPr>
      </w:pPr>
      <w:r w:rsidRPr="00752E80">
        <w:rPr>
          <w:rFonts w:ascii="Times New Roman" w:hAnsi="Times New Roman" w:cs="Times New Roman"/>
          <w:sz w:val="24"/>
          <w:szCs w:val="24"/>
          <w:lang w:val="vi-VN"/>
        </w:rPr>
        <w:tab/>
        <w:t xml:space="preserve">Tổng thời gian chạy bộ và bơi là: </w:t>
      </w:r>
      <w:r w:rsidRPr="00752E80">
        <w:rPr>
          <w:rFonts w:ascii="Times New Roman" w:hAnsi="Times New Roman" w:cs="Times New Roman"/>
          <w:position w:val="-28"/>
          <w:sz w:val="24"/>
          <w:szCs w:val="24"/>
        </w:rPr>
        <w:object w:dxaOrig="3420" w:dyaOrig="740" w14:anchorId="3B5DAD7A">
          <v:shape id="_x0000_i6081" type="#_x0000_t75" style="width:174.4pt;height:38.4pt" o:ole="">
            <v:imagedata r:id="rId8765" o:title=""/>
          </v:shape>
          <o:OLEObject Type="Embed" ProgID="Equation.DSMT4" ShapeID="_x0000_i6081" DrawAspect="Content" ObjectID="_1804469779" r:id="rId8766"/>
        </w:object>
      </w:r>
      <w:r w:rsidRPr="00752E80">
        <w:rPr>
          <w:rFonts w:ascii="Times New Roman" w:hAnsi="Times New Roman" w:cs="Times New Roman"/>
          <w:sz w:val="24"/>
          <w:szCs w:val="24"/>
          <w:lang w:val="vi-VN"/>
        </w:rPr>
        <w:t>.</w:t>
      </w:r>
    </w:p>
    <w:p w14:paraId="1939357D" w14:textId="77777777" w:rsidR="00DB5749" w:rsidRPr="00752E80" w:rsidRDefault="00DB5749" w:rsidP="00752E80">
      <w:pPr>
        <w:tabs>
          <w:tab w:val="left" w:pos="993"/>
        </w:tabs>
        <w:spacing w:after="0" w:line="264" w:lineRule="auto"/>
        <w:ind w:left="993"/>
        <w:rPr>
          <w:rFonts w:ascii="Times New Roman" w:hAnsi="Times New Roman" w:cs="Times New Roman"/>
          <w:sz w:val="24"/>
          <w:szCs w:val="24"/>
          <w:lang w:val="vi-VN"/>
        </w:rPr>
      </w:pPr>
      <w:r w:rsidRPr="00752E80">
        <w:rPr>
          <w:rFonts w:ascii="Times New Roman" w:hAnsi="Times New Roman" w:cs="Times New Roman"/>
          <w:sz w:val="24"/>
          <w:szCs w:val="24"/>
        </w:rPr>
        <w:t xml:space="preserve">Do </w:t>
      </w:r>
      <w:r w:rsidRPr="00752E80">
        <w:rPr>
          <w:rFonts w:ascii="Times New Roman" w:hAnsi="Times New Roman" w:cs="Times New Roman"/>
          <w:position w:val="-6"/>
          <w:sz w:val="24"/>
          <w:szCs w:val="24"/>
        </w:rPr>
        <w:object w:dxaOrig="420" w:dyaOrig="279" w14:anchorId="13D505BA">
          <v:shape id="_x0000_i6082" type="#_x0000_t75" style="width:21.35pt;height:15.45pt" o:ole="">
            <v:imagedata r:id="rId8767" o:title=""/>
          </v:shape>
          <o:OLEObject Type="Embed" ProgID="Equation.DSMT4" ShapeID="_x0000_i6082" DrawAspect="Content" ObjectID="_1804469780" r:id="rId8768"/>
        </w:object>
      </w:r>
      <w:r w:rsidRPr="00752E80">
        <w:rPr>
          <w:rFonts w:ascii="Times New Roman" w:hAnsi="Times New Roman" w:cs="Times New Roman"/>
          <w:sz w:val="24"/>
          <w:szCs w:val="24"/>
          <w:lang w:val="vi-VN"/>
        </w:rPr>
        <w:t xml:space="preserve"> không đổi nên thời gian đến </w:t>
      </w:r>
      <w:r w:rsidRPr="00752E80">
        <w:rPr>
          <w:rFonts w:ascii="Times New Roman" w:hAnsi="Times New Roman" w:cs="Times New Roman"/>
          <w:position w:val="-4"/>
          <w:sz w:val="24"/>
          <w:szCs w:val="24"/>
        </w:rPr>
        <w:object w:dxaOrig="240" w:dyaOrig="260" w14:anchorId="6E497354">
          <v:shape id="_x0000_i6083" type="#_x0000_t75" style="width:13.35pt;height:14.4pt" o:ole="">
            <v:imagedata r:id="rId8769" o:title=""/>
          </v:shape>
          <o:OLEObject Type="Embed" ProgID="Equation.DSMT4" ShapeID="_x0000_i6083" DrawAspect="Content" ObjectID="_1804469781" r:id="rId8770"/>
        </w:object>
      </w:r>
      <w:r w:rsidRPr="00752E80">
        <w:rPr>
          <w:rFonts w:ascii="Times New Roman" w:hAnsi="Times New Roman" w:cs="Times New Roman"/>
          <w:sz w:val="24"/>
          <w:szCs w:val="24"/>
          <w:lang w:val="vi-VN"/>
        </w:rPr>
        <w:t xml:space="preserve"> nhỏ nhất khi </w:t>
      </w:r>
      <w:r w:rsidRPr="00752E80">
        <w:rPr>
          <w:rFonts w:ascii="Times New Roman" w:hAnsi="Times New Roman" w:cs="Times New Roman"/>
          <w:position w:val="-28"/>
          <w:sz w:val="24"/>
          <w:szCs w:val="24"/>
        </w:rPr>
        <w:object w:dxaOrig="3519" w:dyaOrig="660" w14:anchorId="12DA57A7">
          <v:shape id="_x0000_i6084" type="#_x0000_t75" style="width:179.75pt;height:34.65pt" o:ole="">
            <v:imagedata r:id="rId8771" o:title=""/>
          </v:shape>
          <o:OLEObject Type="Embed" ProgID="Equation.DSMT4" ShapeID="_x0000_i6084" DrawAspect="Content" ObjectID="_1804469782" r:id="rId8772"/>
        </w:object>
      </w:r>
      <w:r w:rsidRPr="00752E80">
        <w:rPr>
          <w:rFonts w:ascii="Times New Roman" w:hAnsi="Times New Roman" w:cs="Times New Roman"/>
          <w:sz w:val="24"/>
          <w:szCs w:val="24"/>
          <w:lang w:val="vi-VN"/>
        </w:rPr>
        <w:t xml:space="preserve"> nhỏ nhất, </w:t>
      </w:r>
      <w:r w:rsidRPr="00752E80">
        <w:rPr>
          <w:rFonts w:ascii="Times New Roman" w:hAnsi="Times New Roman" w:cs="Times New Roman"/>
          <w:position w:val="-14"/>
          <w:sz w:val="24"/>
          <w:szCs w:val="24"/>
        </w:rPr>
        <w:object w:dxaOrig="1760" w:dyaOrig="400" w14:anchorId="5D615824">
          <v:shape id="_x0000_i6085" type="#_x0000_t75" style="width:93.35pt;height:21.85pt" o:ole="">
            <v:imagedata r:id="rId8773" o:title=""/>
          </v:shape>
          <o:OLEObject Type="Embed" ProgID="Equation.DSMT4" ShapeID="_x0000_i6085" DrawAspect="Content" ObjectID="_1804469783" r:id="rId8774"/>
        </w:object>
      </w:r>
      <w:r w:rsidRPr="00752E80">
        <w:rPr>
          <w:rFonts w:ascii="Times New Roman" w:hAnsi="Times New Roman" w:cs="Times New Roman"/>
          <w:sz w:val="24"/>
          <w:szCs w:val="24"/>
          <w:lang w:val="vi-VN"/>
        </w:rPr>
        <w:t>.</w:t>
      </w:r>
    </w:p>
    <w:p w14:paraId="42C5C876" w14:textId="77777777" w:rsidR="00DB5749" w:rsidRPr="00752E80" w:rsidRDefault="00DB5749" w:rsidP="00752E80">
      <w:pPr>
        <w:tabs>
          <w:tab w:val="left" w:pos="993"/>
        </w:tabs>
        <w:spacing w:after="0" w:line="264" w:lineRule="auto"/>
        <w:rPr>
          <w:rFonts w:ascii="Times New Roman" w:hAnsi="Times New Roman" w:cs="Times New Roman"/>
          <w:sz w:val="24"/>
          <w:szCs w:val="24"/>
        </w:rPr>
      </w:pPr>
      <w:r w:rsidRPr="00752E80">
        <w:rPr>
          <w:rFonts w:ascii="Times New Roman" w:hAnsi="Times New Roman" w:cs="Times New Roman"/>
          <w:sz w:val="24"/>
          <w:szCs w:val="24"/>
          <w:lang w:val="vi-VN"/>
        </w:rPr>
        <w:tab/>
        <w:t>T</w:t>
      </w:r>
      <w:r w:rsidRPr="00752E80">
        <w:rPr>
          <w:rFonts w:ascii="Times New Roman" w:hAnsi="Times New Roman" w:cs="Times New Roman"/>
          <w:sz w:val="24"/>
          <w:szCs w:val="24"/>
        </w:rPr>
        <w:t xml:space="preserve">a có: </w:t>
      </w:r>
      <w:r w:rsidRPr="00752E80">
        <w:rPr>
          <w:rFonts w:ascii="Times New Roman" w:hAnsi="Times New Roman" w:cs="Times New Roman"/>
          <w:position w:val="-30"/>
          <w:sz w:val="24"/>
          <w:szCs w:val="24"/>
        </w:rPr>
        <w:object w:dxaOrig="3600" w:dyaOrig="680" w14:anchorId="7A7F38F0">
          <v:shape id="_x0000_i6086" type="#_x0000_t75" style="width:187.75pt;height:37.35pt" o:ole="">
            <v:imagedata r:id="rId8775" o:title=""/>
          </v:shape>
          <o:OLEObject Type="Embed" ProgID="Equation.DSMT4" ShapeID="_x0000_i6086" DrawAspect="Content" ObjectID="_1804469784" r:id="rId8776"/>
        </w:object>
      </w:r>
      <w:r w:rsidRPr="00752E80">
        <w:rPr>
          <w:rFonts w:ascii="Times New Roman" w:hAnsi="Times New Roman" w:cs="Times New Roman"/>
          <w:sz w:val="24"/>
          <w:szCs w:val="24"/>
          <w:lang w:val="vi-VN"/>
        </w:rPr>
        <w:t xml:space="preserve"> </w:t>
      </w:r>
    </w:p>
    <w:p w14:paraId="38A83EB8" w14:textId="77777777" w:rsidR="00DB5749" w:rsidRPr="00752E80" w:rsidRDefault="00DB5749" w:rsidP="00752E80">
      <w:pPr>
        <w:tabs>
          <w:tab w:val="left" w:pos="993"/>
        </w:tabs>
        <w:spacing w:after="0" w:line="264" w:lineRule="auto"/>
        <w:rPr>
          <w:rFonts w:ascii="Times New Roman" w:hAnsi="Times New Roman" w:cs="Times New Roman"/>
          <w:sz w:val="24"/>
          <w:szCs w:val="24"/>
        </w:rPr>
      </w:pPr>
      <w:r w:rsidRPr="00752E80">
        <w:rPr>
          <w:rFonts w:ascii="Times New Roman" w:hAnsi="Times New Roman" w:cs="Times New Roman"/>
          <w:sz w:val="24"/>
          <w:szCs w:val="24"/>
        </w:rPr>
        <w:tab/>
        <w:t xml:space="preserve">Suy ra </w:t>
      </w:r>
      <w:r w:rsidRPr="00752E80">
        <w:rPr>
          <w:rFonts w:ascii="Times New Roman" w:hAnsi="Times New Roman" w:cs="Times New Roman"/>
          <w:position w:val="-32"/>
          <w:sz w:val="24"/>
          <w:szCs w:val="24"/>
        </w:rPr>
        <w:object w:dxaOrig="4360" w:dyaOrig="760" w14:anchorId="7DB8438C">
          <v:shape id="_x0000_i6087" type="#_x0000_t75" style="width:222.4pt;height:43.75pt" o:ole="">
            <v:imagedata r:id="rId8777" o:title=""/>
          </v:shape>
          <o:OLEObject Type="Embed" ProgID="Equation.DSMT4" ShapeID="_x0000_i6087" DrawAspect="Content" ObjectID="_1804469785" r:id="rId8778"/>
        </w:object>
      </w:r>
      <w:r w:rsidRPr="00752E80">
        <w:rPr>
          <w:rFonts w:ascii="Times New Roman" w:hAnsi="Times New Roman" w:cs="Times New Roman"/>
          <w:sz w:val="24"/>
          <w:szCs w:val="24"/>
          <w:lang w:val="vi-VN"/>
        </w:rPr>
        <w:t>.</w:t>
      </w:r>
    </w:p>
    <w:p w14:paraId="297AE93E" w14:textId="77777777" w:rsidR="00DB5749" w:rsidRPr="00752E80" w:rsidRDefault="00DB5749" w:rsidP="00752E80">
      <w:pPr>
        <w:tabs>
          <w:tab w:val="left" w:pos="993"/>
        </w:tabs>
        <w:spacing w:after="0" w:line="264" w:lineRule="auto"/>
        <w:rPr>
          <w:rFonts w:ascii="Times New Roman" w:hAnsi="Times New Roman" w:cs="Times New Roman"/>
          <w:sz w:val="24"/>
          <w:szCs w:val="24"/>
        </w:rPr>
      </w:pPr>
      <w:r w:rsidRPr="00752E80">
        <w:rPr>
          <w:rFonts w:ascii="Times New Roman" w:hAnsi="Times New Roman" w:cs="Times New Roman"/>
          <w:sz w:val="24"/>
          <w:szCs w:val="24"/>
        </w:rPr>
        <w:tab/>
        <w:t>Bảng biến thiên:</w:t>
      </w:r>
      <w:r w:rsidRPr="00752E80">
        <w:rPr>
          <w:rFonts w:ascii="Times New Roman" w:hAnsi="Times New Roman" w:cs="Times New Roman"/>
          <w:sz w:val="24"/>
          <w:szCs w:val="24"/>
          <w:lang w:val="vi-VN"/>
        </w:rPr>
        <w:t xml:space="preserve"> </w:t>
      </w:r>
    </w:p>
    <w:p w14:paraId="6B52C58A" w14:textId="77777777" w:rsidR="00DB5749" w:rsidRPr="00752E80" w:rsidRDefault="00DB5749" w:rsidP="00752E80">
      <w:pPr>
        <w:tabs>
          <w:tab w:val="left" w:pos="993"/>
        </w:tabs>
        <w:spacing w:after="0" w:line="264" w:lineRule="auto"/>
        <w:jc w:val="center"/>
        <w:rPr>
          <w:rFonts w:ascii="Times New Roman" w:hAnsi="Times New Roman" w:cs="Times New Roman"/>
          <w:sz w:val="24"/>
          <w:szCs w:val="24"/>
        </w:rPr>
      </w:pPr>
      <w:r w:rsidRPr="00752E80">
        <w:rPr>
          <w:rFonts w:ascii="Times New Roman" w:hAnsi="Times New Roman" w:cs="Times New Roman"/>
          <w:noProof/>
          <w:sz w:val="24"/>
          <w:szCs w:val="24"/>
        </w:rPr>
        <w:lastRenderedPageBreak/>
        <w:drawing>
          <wp:inline distT="0" distB="0" distL="0" distR="0" wp14:anchorId="52203A39" wp14:editId="39667F63">
            <wp:extent cx="3562350" cy="1629586"/>
            <wp:effectExtent l="0" t="0" r="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9"/>
                    <a:stretch>
                      <a:fillRect/>
                    </a:stretch>
                  </pic:blipFill>
                  <pic:spPr>
                    <a:xfrm>
                      <a:off x="0" y="0"/>
                      <a:ext cx="3579753" cy="1637547"/>
                    </a:xfrm>
                    <a:prstGeom prst="rect">
                      <a:avLst/>
                    </a:prstGeom>
                  </pic:spPr>
                </pic:pic>
              </a:graphicData>
            </a:graphic>
          </wp:inline>
        </w:drawing>
      </w:r>
    </w:p>
    <w:p w14:paraId="61712D0D" w14:textId="77777777" w:rsidR="00DB5749" w:rsidRPr="00752E80" w:rsidRDefault="00DB5749" w:rsidP="00752E80">
      <w:pPr>
        <w:tabs>
          <w:tab w:val="left" w:pos="993"/>
        </w:tabs>
        <w:spacing w:after="0" w:line="264" w:lineRule="auto"/>
        <w:rPr>
          <w:rFonts w:ascii="Times New Roman" w:hAnsi="Times New Roman" w:cs="Times New Roman"/>
          <w:sz w:val="24"/>
          <w:szCs w:val="24"/>
          <w:lang w:val="vi-VN"/>
        </w:rPr>
      </w:pPr>
      <w:r w:rsidRPr="00752E80">
        <w:rPr>
          <w:rFonts w:ascii="Times New Roman" w:hAnsi="Times New Roman" w:cs="Times New Roman"/>
          <w:sz w:val="24"/>
          <w:szCs w:val="24"/>
        </w:rPr>
        <w:tab/>
      </w:r>
      <w:r w:rsidRPr="00752E80">
        <w:rPr>
          <w:rFonts w:ascii="Times New Roman" w:hAnsi="Times New Roman" w:cs="Times New Roman"/>
          <w:sz w:val="24"/>
          <w:szCs w:val="24"/>
          <w:lang w:val="vi-VN"/>
        </w:rPr>
        <w:t xml:space="preserve">Vậy tổng thời gian di chuyển ngắn nhất khi </w:t>
      </w:r>
      <w:r w:rsidRPr="00752E80">
        <w:rPr>
          <w:rFonts w:ascii="Times New Roman" w:hAnsi="Times New Roman" w:cs="Times New Roman"/>
          <w:position w:val="-14"/>
          <w:sz w:val="24"/>
          <w:szCs w:val="24"/>
        </w:rPr>
        <w:object w:dxaOrig="1340" w:dyaOrig="400" w14:anchorId="21045583">
          <v:shape id="_x0000_i6088" type="#_x0000_t75" style="width:65.6pt;height:21.85pt" o:ole="">
            <v:imagedata r:id="rId8780" o:title=""/>
          </v:shape>
          <o:OLEObject Type="Embed" ProgID="Equation.DSMT4" ShapeID="_x0000_i6088" DrawAspect="Content" ObjectID="_1804469786" r:id="rId8781"/>
        </w:object>
      </w:r>
      <w:r w:rsidRPr="00752E80">
        <w:rPr>
          <w:rFonts w:ascii="Times New Roman" w:hAnsi="Times New Roman" w:cs="Times New Roman"/>
          <w:sz w:val="24"/>
          <w:szCs w:val="24"/>
          <w:lang w:val="vi-VN"/>
        </w:rPr>
        <w:t>.</w:t>
      </w:r>
    </w:p>
    <w:p w14:paraId="4DDA378B" w14:textId="77777777" w:rsidR="00DB5749" w:rsidRPr="00752E80" w:rsidRDefault="00DB5749" w:rsidP="00752E80">
      <w:pPr>
        <w:tabs>
          <w:tab w:val="left" w:pos="992"/>
        </w:tabs>
        <w:spacing w:after="0" w:line="240" w:lineRule="auto"/>
        <w:ind w:left="990" w:hanging="990"/>
        <w:rPr>
          <w:rFonts w:ascii="Times New Roman" w:eastAsia="Times New Roman" w:hAnsi="Times New Roman" w:cs="Times New Roman"/>
          <w:sz w:val="24"/>
          <w:szCs w:val="24"/>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544"/>
        <w:gridCol w:w="6663"/>
      </w:tblGrid>
      <w:tr w:rsidR="00023DF9" w:rsidRPr="007E5AE1" w14:paraId="192CA09B" w14:textId="77777777" w:rsidTr="00AA25B2">
        <w:tc>
          <w:tcPr>
            <w:tcW w:w="3544" w:type="dxa"/>
          </w:tcPr>
          <w:p w14:paraId="5B85E36E" w14:textId="77777777" w:rsidR="00023DF9" w:rsidRPr="00752E80" w:rsidRDefault="00023DF9" w:rsidP="00AA25B2">
            <w:pPr>
              <w:spacing w:after="0" w:line="240" w:lineRule="auto"/>
              <w:jc w:val="center"/>
              <w:rPr>
                <w:rFonts w:ascii="Times New Roman" w:hAnsi="Times New Roman" w:cs="Times New Roman"/>
                <w:b/>
                <w:iCs/>
                <w:color w:val="FF0000"/>
                <w:sz w:val="24"/>
                <w:szCs w:val="24"/>
              </w:rPr>
            </w:pPr>
            <w:r w:rsidRPr="00752E80">
              <w:rPr>
                <w:rFonts w:ascii="Times New Roman" w:hAnsi="Times New Roman" w:cs="Times New Roman"/>
                <w:b/>
                <w:iCs/>
                <w:color w:val="FF0000"/>
                <w:sz w:val="24"/>
                <w:szCs w:val="24"/>
              </w:rPr>
              <w:t>ĐỀ BÁM SÁT CẤU TRÚC</w:t>
            </w:r>
          </w:p>
          <w:p w14:paraId="3A72CCF3" w14:textId="77777777" w:rsidR="00023DF9" w:rsidRDefault="00023DF9" w:rsidP="00AA25B2">
            <w:pPr>
              <w:spacing w:after="0" w:line="240" w:lineRule="auto"/>
              <w:jc w:val="center"/>
              <w:rPr>
                <w:rFonts w:ascii="Times New Roman" w:hAnsi="Times New Roman" w:cs="Times New Roman"/>
                <w:b/>
                <w:iCs/>
                <w:color w:val="00B050"/>
                <w:sz w:val="24"/>
                <w:szCs w:val="24"/>
              </w:rPr>
            </w:pPr>
            <w:r w:rsidRPr="00752E80">
              <w:rPr>
                <w:rFonts w:ascii="Times New Roman" w:hAnsi="Times New Roman" w:cs="Times New Roman"/>
                <w:b/>
                <w:iCs/>
                <w:color w:val="00B050"/>
                <w:sz w:val="24"/>
                <w:szCs w:val="24"/>
              </w:rPr>
              <w:t>ĐỀ THAM KHẢO 2025</w:t>
            </w:r>
          </w:p>
          <w:p w14:paraId="612D65E2" w14:textId="642D9711" w:rsidR="00023DF9" w:rsidRPr="007E5AE1" w:rsidRDefault="00023DF9" w:rsidP="00023DF9">
            <w:pPr>
              <w:spacing w:after="0" w:line="240" w:lineRule="auto"/>
              <w:jc w:val="center"/>
              <w:rPr>
                <w:rFonts w:ascii="Times New Roman" w:hAnsi="Times New Roman" w:cs="Times New Roman"/>
                <w:i/>
                <w:iCs/>
                <w:sz w:val="24"/>
                <w:szCs w:val="24"/>
              </w:rPr>
            </w:pPr>
            <w:r w:rsidRPr="00752E80">
              <w:rPr>
                <w:rFonts w:ascii="Times New Roman" w:hAnsi="Times New Roman" w:cs="Times New Roman"/>
                <w:b/>
                <w:iCs/>
                <w:color w:val="7030A0"/>
                <w:sz w:val="24"/>
                <w:szCs w:val="24"/>
              </w:rPr>
              <w:t xml:space="preserve">ĐỀ </w:t>
            </w:r>
            <w:r>
              <w:rPr>
                <w:rFonts w:ascii="Times New Roman" w:hAnsi="Times New Roman" w:cs="Times New Roman"/>
                <w:b/>
                <w:iCs/>
                <w:color w:val="7030A0"/>
                <w:sz w:val="24"/>
                <w:szCs w:val="24"/>
              </w:rPr>
              <w:t>1</w:t>
            </w:r>
            <w:r>
              <w:rPr>
                <w:rFonts w:ascii="Times New Roman" w:hAnsi="Times New Roman" w:cs="Times New Roman"/>
                <w:b/>
                <w:iCs/>
                <w:color w:val="7030A0"/>
                <w:sz w:val="24"/>
                <w:szCs w:val="24"/>
              </w:rPr>
              <w:t>5</w:t>
            </w:r>
          </w:p>
        </w:tc>
        <w:tc>
          <w:tcPr>
            <w:tcW w:w="6663" w:type="dxa"/>
          </w:tcPr>
          <w:p w14:paraId="25AA869D" w14:textId="77777777" w:rsidR="00023DF9" w:rsidRDefault="00023DF9" w:rsidP="00AA25B2">
            <w:pPr>
              <w:spacing w:after="0" w:line="240" w:lineRule="auto"/>
              <w:jc w:val="center"/>
              <w:rPr>
                <w:rFonts w:ascii="Times New Roman" w:hAnsi="Times New Roman" w:cs="Times New Roman"/>
                <w:b/>
                <w:bCs/>
                <w:sz w:val="24"/>
                <w:szCs w:val="24"/>
              </w:rPr>
            </w:pPr>
            <w:r w:rsidRPr="00752E80">
              <w:rPr>
                <w:rFonts w:ascii="Times New Roman" w:hAnsi="Times New Roman" w:cs="Times New Roman"/>
                <w:b/>
                <w:bCs/>
                <w:sz w:val="24"/>
                <w:szCs w:val="24"/>
                <w:highlight w:val="yellow"/>
              </w:rPr>
              <w:t>ĐỀ LUYỆN THI TỐT NGHIỆP THPT NĂM 2025</w:t>
            </w:r>
          </w:p>
          <w:p w14:paraId="19FB0403" w14:textId="77777777" w:rsidR="00023DF9" w:rsidRPr="00752E80" w:rsidRDefault="00023DF9" w:rsidP="00AA25B2">
            <w:pPr>
              <w:spacing w:after="0" w:line="240" w:lineRule="auto"/>
              <w:jc w:val="center"/>
              <w:rPr>
                <w:rFonts w:ascii="Times New Roman" w:hAnsi="Times New Roman" w:cs="Times New Roman"/>
                <w:b/>
                <w:bCs/>
                <w:color w:val="FF0000"/>
                <w:sz w:val="24"/>
                <w:szCs w:val="24"/>
              </w:rPr>
            </w:pPr>
            <w:r w:rsidRPr="00752E80">
              <w:rPr>
                <w:rFonts w:ascii="Times New Roman" w:hAnsi="Times New Roman" w:cs="Times New Roman"/>
                <w:b/>
                <w:bCs/>
                <w:color w:val="FF0000"/>
                <w:sz w:val="24"/>
                <w:szCs w:val="24"/>
              </w:rPr>
              <w:t>Môn: TOÁN</w:t>
            </w:r>
          </w:p>
          <w:p w14:paraId="4DD5ABCC" w14:textId="77777777" w:rsidR="00023DF9" w:rsidRPr="007E5AE1" w:rsidRDefault="00023DF9" w:rsidP="00AA25B2">
            <w:pPr>
              <w:spacing w:after="0" w:line="240" w:lineRule="auto"/>
              <w:jc w:val="center"/>
              <w:rPr>
                <w:rFonts w:ascii="Times New Roman" w:hAnsi="Times New Roman" w:cs="Times New Roman"/>
                <w:sz w:val="24"/>
                <w:szCs w:val="24"/>
              </w:rPr>
            </w:pPr>
            <w:r w:rsidRPr="00752E80">
              <w:rPr>
                <w:rFonts w:ascii="Times New Roman" w:hAnsi="Times New Roman" w:cs="Times New Roman"/>
                <w:i/>
                <w:iCs/>
                <w:color w:val="0070C0"/>
                <w:sz w:val="24"/>
                <w:szCs w:val="24"/>
              </w:rPr>
              <w:t>Thời gian làm bài: 90 phút, không kể thời gian phát đề</w:t>
            </w:r>
          </w:p>
        </w:tc>
      </w:tr>
    </w:tbl>
    <w:p w14:paraId="09679BE8" w14:textId="77777777" w:rsidR="00955E51" w:rsidRPr="00752E80" w:rsidRDefault="00955E51" w:rsidP="00752E80">
      <w:pPr>
        <w:spacing w:after="0"/>
        <w:jc w:val="center"/>
        <w:rPr>
          <w:rFonts w:ascii="Times New Roman" w:hAnsi="Times New Roman" w:cs="Times New Roman"/>
          <w:b/>
          <w:bCs/>
          <w:sz w:val="24"/>
          <w:szCs w:val="24"/>
        </w:rPr>
      </w:pPr>
    </w:p>
    <w:p w14:paraId="4B35A7B9" w14:textId="77777777" w:rsidR="00023DF9" w:rsidRPr="00023DF9" w:rsidRDefault="00023DF9" w:rsidP="00023DF9">
      <w:pPr>
        <w:spacing w:after="0" w:line="276" w:lineRule="auto"/>
        <w:jc w:val="both"/>
        <w:rPr>
          <w:rFonts w:ascii="Times New Roman" w:eastAsia="Calibri" w:hAnsi="Times New Roman" w:cs="Times New Roman"/>
          <w:b/>
          <w:bCs/>
          <w:kern w:val="2"/>
          <w:sz w:val="24"/>
          <w:szCs w:val="24"/>
          <w:lang w:val="en-GB"/>
          <w14:ligatures w14:val="standardContextual"/>
        </w:rPr>
      </w:pPr>
      <w:r w:rsidRPr="00023DF9">
        <w:rPr>
          <w:rFonts w:ascii="Times New Roman" w:eastAsia="Calibri" w:hAnsi="Times New Roman" w:cs="Times New Roman"/>
          <w:b/>
          <w:bCs/>
          <w:kern w:val="2"/>
          <w:sz w:val="24"/>
          <w:szCs w:val="24"/>
          <w:lang w:val="en-GB"/>
          <w14:ligatures w14:val="standardContextual"/>
        </w:rPr>
        <w:t xml:space="preserve">PHẦN I. Thí sinh trả lời từ câu 1 đến câu 12. </w:t>
      </w:r>
      <w:r w:rsidRPr="00023DF9">
        <w:rPr>
          <w:rFonts w:ascii="Times New Roman" w:eastAsia="Calibri" w:hAnsi="Times New Roman" w:cs="Times New Roman"/>
          <w:kern w:val="2"/>
          <w:sz w:val="24"/>
          <w:szCs w:val="24"/>
          <w:lang w:val="en-GB"/>
          <w14:ligatures w14:val="standardContextual"/>
        </w:rPr>
        <w:t>Mỗi câu hỏi thí sinh chỉ chọn một phương án.</w:t>
      </w:r>
    </w:p>
    <w:p w14:paraId="64704157"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b/>
          <w:color w:val="0000FF"/>
          <w:sz w:val="24"/>
          <w:szCs w:val="24"/>
          <w:lang w:val="en-GB"/>
        </w:rPr>
        <w:t xml:space="preserve">Câu 1. </w:t>
      </w:r>
      <w:r w:rsidRPr="00023DF9">
        <w:rPr>
          <w:rFonts w:ascii="Times New Roman" w:eastAsia="Calibri" w:hAnsi="Times New Roman" w:cs="Times New Roman"/>
          <w:kern w:val="2"/>
          <w:sz w:val="24"/>
          <w:szCs w:val="24"/>
          <w:lang w:val="en-GB"/>
          <w14:ligatures w14:val="standardContextual"/>
        </w:rPr>
        <w:t xml:space="preserve">Nguyên hàm của hàm số </w:t>
      </w:r>
      <w:r w:rsidRPr="00023DF9">
        <w:rPr>
          <w:rFonts w:ascii="Times New Roman" w:eastAsia="Calibri" w:hAnsi="Times New Roman" w:cs="Times New Roman"/>
          <w:kern w:val="2"/>
          <w:position w:val="-14"/>
          <w:sz w:val="24"/>
          <w:szCs w:val="24"/>
          <w14:ligatures w14:val="standardContextual"/>
        </w:rPr>
        <w:object w:dxaOrig="1140" w:dyaOrig="400" w14:anchorId="31E1F90B">
          <v:shape id="_x0000_i6092" type="#_x0000_t75" style="width:58.15pt;height:19.75pt" o:ole="">
            <v:imagedata r:id="rId8782" o:title=""/>
          </v:shape>
          <o:OLEObject Type="Embed" ProgID="Equation.DSMT4" ShapeID="_x0000_i6092" DrawAspect="Content" ObjectID="_1804469787" r:id="rId8783"/>
        </w:object>
      </w:r>
      <w:r w:rsidRPr="00023DF9">
        <w:rPr>
          <w:rFonts w:ascii="Times New Roman" w:eastAsia="Calibri" w:hAnsi="Times New Roman" w:cs="Times New Roman"/>
          <w:kern w:val="2"/>
          <w:sz w:val="24"/>
          <w:szCs w:val="24"/>
          <w:lang w:val="en-GB"/>
          <w14:ligatures w14:val="standardContextual"/>
        </w:rPr>
        <w:t xml:space="preserve"> là</w:t>
      </w:r>
    </w:p>
    <w:p w14:paraId="41879E57"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b/>
          <w:color w:val="0000FF"/>
          <w:sz w:val="24"/>
          <w:szCs w:val="24"/>
        </w:rPr>
        <w:tab/>
        <w:t xml:space="preserve">A. </w:t>
      </w:r>
      <w:r w:rsidRPr="00023DF9">
        <w:rPr>
          <w:rFonts w:ascii="Times New Roman" w:eastAsia="Calibri" w:hAnsi="Times New Roman" w:cs="Times New Roman"/>
          <w:kern w:val="2"/>
          <w:position w:val="-24"/>
          <w:sz w:val="24"/>
          <w:szCs w:val="24"/>
          <w14:ligatures w14:val="standardContextual"/>
        </w:rPr>
        <w:object w:dxaOrig="960" w:dyaOrig="660" w14:anchorId="451BF343">
          <v:shape id="_x0000_i6093" type="#_x0000_t75" style="width:48.55pt;height:33.6pt" o:ole="">
            <v:imagedata r:id="rId8784" o:title=""/>
          </v:shape>
          <o:OLEObject Type="Embed" ProgID="Equation.DSMT4" ShapeID="_x0000_i6093" DrawAspect="Content" ObjectID="_1804469788" r:id="rId8785"/>
        </w:object>
      </w:r>
      <w:r w:rsidRPr="00023DF9">
        <w:rPr>
          <w:rFonts w:ascii="Times New Roman" w:eastAsia="Calibri" w:hAnsi="Times New Roman" w:cs="Times New Roman"/>
          <w:sz w:val="24"/>
          <w:szCs w:val="24"/>
        </w:rPr>
        <w:t>.</w:t>
      </w:r>
      <w:r w:rsidRPr="00023DF9">
        <w:rPr>
          <w:rFonts w:ascii="Times New Roman" w:eastAsia="Calibri" w:hAnsi="Times New Roman" w:cs="Times New Roman"/>
          <w:sz w:val="24"/>
          <w:szCs w:val="24"/>
        </w:rPr>
        <w:tab/>
      </w:r>
      <w:r w:rsidRPr="00023DF9">
        <w:rPr>
          <w:rFonts w:ascii="Times New Roman" w:eastAsia="Calibri" w:hAnsi="Times New Roman" w:cs="Times New Roman"/>
          <w:b/>
          <w:color w:val="0000FF"/>
          <w:sz w:val="24"/>
          <w:szCs w:val="24"/>
        </w:rPr>
        <w:t xml:space="preserve">B. </w:t>
      </w:r>
      <w:r w:rsidRPr="00023DF9">
        <w:rPr>
          <w:rFonts w:ascii="Times New Roman" w:eastAsia="Calibri" w:hAnsi="Times New Roman" w:cs="Times New Roman"/>
          <w:kern w:val="2"/>
          <w:position w:val="-6"/>
          <w:sz w:val="24"/>
          <w:szCs w:val="24"/>
          <w14:ligatures w14:val="standardContextual"/>
        </w:rPr>
        <w:object w:dxaOrig="1280" w:dyaOrig="320" w14:anchorId="5C502A21">
          <v:shape id="_x0000_i6094" type="#_x0000_t75" style="width:64pt;height:16pt" o:ole="">
            <v:imagedata r:id="rId8786" o:title=""/>
          </v:shape>
          <o:OLEObject Type="Embed" ProgID="Equation.DSMT4" ShapeID="_x0000_i6094" DrawAspect="Content" ObjectID="_1804469789" r:id="rId8787"/>
        </w:object>
      </w:r>
      <w:r w:rsidRPr="00023DF9">
        <w:rPr>
          <w:rFonts w:ascii="Times New Roman" w:eastAsia="Calibri" w:hAnsi="Times New Roman" w:cs="Times New Roman"/>
          <w:sz w:val="24"/>
          <w:szCs w:val="24"/>
        </w:rPr>
        <w:t>.</w:t>
      </w:r>
      <w:r w:rsidRPr="00023DF9">
        <w:rPr>
          <w:rFonts w:ascii="Times New Roman" w:eastAsia="Calibri" w:hAnsi="Times New Roman" w:cs="Times New Roman"/>
          <w:sz w:val="24"/>
          <w:szCs w:val="24"/>
        </w:rPr>
        <w:tab/>
      </w:r>
      <w:r w:rsidRPr="00023DF9">
        <w:rPr>
          <w:rFonts w:ascii="Times New Roman" w:eastAsia="Calibri" w:hAnsi="Times New Roman" w:cs="Times New Roman"/>
          <w:b/>
          <w:color w:val="0000FF"/>
          <w:sz w:val="24"/>
          <w:szCs w:val="24"/>
        </w:rPr>
        <w:t xml:space="preserve">C. </w:t>
      </w:r>
      <w:r w:rsidRPr="00023DF9">
        <w:rPr>
          <w:rFonts w:ascii="Times New Roman" w:eastAsia="Calibri" w:hAnsi="Times New Roman" w:cs="Times New Roman"/>
          <w:kern w:val="2"/>
          <w:position w:val="-6"/>
          <w:sz w:val="24"/>
          <w:szCs w:val="24"/>
          <w14:ligatures w14:val="standardContextual"/>
        </w:rPr>
        <w:object w:dxaOrig="800" w:dyaOrig="320" w14:anchorId="0A6D1732">
          <v:shape id="_x0000_i6095" type="#_x0000_t75" style="width:40pt;height:16pt" o:ole="">
            <v:imagedata r:id="rId8788" o:title=""/>
          </v:shape>
          <o:OLEObject Type="Embed" ProgID="Equation.DSMT4" ShapeID="_x0000_i6095" DrawAspect="Content" ObjectID="_1804469790" r:id="rId8789"/>
        </w:object>
      </w:r>
      <w:r w:rsidRPr="00023DF9">
        <w:rPr>
          <w:rFonts w:ascii="Times New Roman" w:eastAsia="Calibri" w:hAnsi="Times New Roman" w:cs="Times New Roman"/>
          <w:sz w:val="24"/>
          <w:szCs w:val="24"/>
        </w:rPr>
        <w:t>.</w:t>
      </w:r>
      <w:r w:rsidRPr="00023DF9">
        <w:rPr>
          <w:rFonts w:ascii="Times New Roman" w:eastAsia="Calibri" w:hAnsi="Times New Roman" w:cs="Times New Roman"/>
          <w:sz w:val="24"/>
          <w:szCs w:val="24"/>
        </w:rPr>
        <w:tab/>
      </w:r>
      <w:r w:rsidRPr="00023DF9">
        <w:rPr>
          <w:rFonts w:ascii="Times New Roman" w:eastAsia="Calibri" w:hAnsi="Times New Roman" w:cs="Times New Roman"/>
          <w:b/>
          <w:color w:val="0000FF"/>
          <w:sz w:val="24"/>
          <w:szCs w:val="24"/>
        </w:rPr>
        <w:t xml:space="preserve">D. </w:t>
      </w:r>
      <w:r w:rsidRPr="00023DF9">
        <w:rPr>
          <w:rFonts w:ascii="Times New Roman" w:eastAsia="Calibri" w:hAnsi="Times New Roman" w:cs="Times New Roman"/>
          <w:kern w:val="2"/>
          <w:position w:val="-24"/>
          <w:sz w:val="24"/>
          <w:szCs w:val="24"/>
          <w14:ligatures w14:val="standardContextual"/>
        </w:rPr>
        <w:object w:dxaOrig="980" w:dyaOrig="660" w14:anchorId="161F9F86">
          <v:shape id="_x0000_i6096" type="#_x0000_t75" style="width:48.55pt;height:33.6pt" o:ole="">
            <v:imagedata r:id="rId8790" o:title=""/>
          </v:shape>
          <o:OLEObject Type="Embed" ProgID="Equation.DSMT4" ShapeID="_x0000_i6096" DrawAspect="Content" ObjectID="_1804469791" r:id="rId8791"/>
        </w:object>
      </w:r>
      <w:r w:rsidRPr="00023DF9">
        <w:rPr>
          <w:rFonts w:ascii="Times New Roman" w:eastAsia="Calibri" w:hAnsi="Times New Roman" w:cs="Times New Roman"/>
          <w:sz w:val="24"/>
          <w:szCs w:val="24"/>
        </w:rPr>
        <w:t>.</w:t>
      </w:r>
    </w:p>
    <w:p w14:paraId="0AD2537D"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b/>
          <w:color w:val="0000FF"/>
          <w:sz w:val="24"/>
          <w:szCs w:val="24"/>
        </w:rPr>
        <w:t xml:space="preserve">Câu 2. </w:t>
      </w:r>
      <w:r w:rsidRPr="00023DF9">
        <w:rPr>
          <w:rFonts w:ascii="Times New Roman" w:eastAsia="Calibri" w:hAnsi="Times New Roman" w:cs="Times New Roman"/>
          <w:kern w:val="2"/>
          <w:sz w:val="24"/>
          <w:szCs w:val="24"/>
          <w14:ligatures w14:val="standardContextual"/>
        </w:rPr>
        <w:t xml:space="preserve">Gọi </w:t>
      </w:r>
      <w:r w:rsidRPr="00023DF9">
        <w:rPr>
          <w:rFonts w:ascii="Times New Roman" w:eastAsia="Calibri" w:hAnsi="Times New Roman" w:cs="Times New Roman"/>
          <w:kern w:val="2"/>
          <w:position w:val="-4"/>
          <w:sz w:val="24"/>
          <w:szCs w:val="24"/>
          <w14:ligatures w14:val="standardContextual"/>
        </w:rPr>
        <w:object w:dxaOrig="260" w:dyaOrig="260" w14:anchorId="5637A0A9">
          <v:shape id="_x0000_i6097" type="#_x0000_t75" style="width:12.8pt;height:12.8pt" o:ole="">
            <v:imagedata r:id="rId8792" o:title=""/>
          </v:shape>
          <o:OLEObject Type="Embed" ProgID="Equation.DSMT4" ShapeID="_x0000_i6097" DrawAspect="Content" ObjectID="_1804469792" r:id="rId8793"/>
        </w:object>
      </w:r>
      <w:r w:rsidRPr="00023DF9">
        <w:rPr>
          <w:rFonts w:ascii="Times New Roman" w:eastAsia="Calibri" w:hAnsi="Times New Roman" w:cs="Times New Roman"/>
          <w:kern w:val="2"/>
          <w:sz w:val="24"/>
          <w:szCs w:val="24"/>
          <w14:ligatures w14:val="standardContextual"/>
        </w:rPr>
        <w:t xml:space="preserve"> là hình phẳng giới hạn bởi các đường </w:t>
      </w:r>
      <w:r w:rsidRPr="00023DF9">
        <w:rPr>
          <w:rFonts w:ascii="Times New Roman" w:eastAsia="Calibri" w:hAnsi="Times New Roman" w:cs="Times New Roman"/>
          <w:kern w:val="2"/>
          <w:position w:val="-10"/>
          <w:sz w:val="24"/>
          <w:szCs w:val="24"/>
          <w14:ligatures w14:val="standardContextual"/>
        </w:rPr>
        <w:object w:dxaOrig="1820" w:dyaOrig="360" w14:anchorId="2F1B4A17">
          <v:shape id="_x0000_i6098" type="#_x0000_t75" style="width:90.65pt;height:17.6pt" o:ole="">
            <v:imagedata r:id="rId8794" o:title=""/>
          </v:shape>
          <o:OLEObject Type="Embed" ProgID="Equation.DSMT4" ShapeID="_x0000_i6098" DrawAspect="Content" ObjectID="_1804469793" r:id="rId8795"/>
        </w:object>
      </w:r>
      <w:r w:rsidRPr="00023DF9">
        <w:rPr>
          <w:rFonts w:ascii="Times New Roman" w:eastAsia="Calibri" w:hAnsi="Times New Roman" w:cs="Times New Roman"/>
          <w:kern w:val="2"/>
          <w:sz w:val="24"/>
          <w:szCs w:val="24"/>
          <w14:ligatures w14:val="standardContextual"/>
        </w:rPr>
        <w:t xml:space="preserve"> và </w:t>
      </w:r>
      <w:r w:rsidRPr="00023DF9">
        <w:rPr>
          <w:rFonts w:ascii="Times New Roman" w:eastAsia="Calibri" w:hAnsi="Times New Roman" w:cs="Times New Roman"/>
          <w:kern w:val="2"/>
          <w:position w:val="-6"/>
          <w:sz w:val="24"/>
          <w:szCs w:val="24"/>
          <w14:ligatures w14:val="standardContextual"/>
        </w:rPr>
        <w:object w:dxaOrig="560" w:dyaOrig="279" w14:anchorId="44F60DE7">
          <v:shape id="_x0000_i6099" type="#_x0000_t75" style="width:28.8pt;height:13.85pt" o:ole="">
            <v:imagedata r:id="rId8796" o:title=""/>
          </v:shape>
          <o:OLEObject Type="Embed" ProgID="Equation.DSMT4" ShapeID="_x0000_i6099" DrawAspect="Content" ObjectID="_1804469794" r:id="rId8797"/>
        </w:object>
      </w:r>
      <w:r w:rsidRPr="00023DF9">
        <w:rPr>
          <w:rFonts w:ascii="Times New Roman" w:eastAsia="Calibri" w:hAnsi="Times New Roman" w:cs="Times New Roman"/>
          <w:kern w:val="2"/>
          <w:sz w:val="24"/>
          <w:szCs w:val="24"/>
          <w14:ligatures w14:val="standardContextual"/>
        </w:rPr>
        <w:t xml:space="preserve">. Thể tích của khối tròn xoay tạo thành khi quay </w:t>
      </w:r>
      <w:r w:rsidRPr="00023DF9">
        <w:rPr>
          <w:rFonts w:ascii="Times New Roman" w:eastAsia="Calibri" w:hAnsi="Times New Roman" w:cs="Times New Roman"/>
          <w:kern w:val="2"/>
          <w:position w:val="-4"/>
          <w:sz w:val="24"/>
          <w:szCs w:val="24"/>
          <w14:ligatures w14:val="standardContextual"/>
        </w:rPr>
        <w:object w:dxaOrig="260" w:dyaOrig="260" w14:anchorId="2E801D94">
          <v:shape id="_x0000_i6100" type="#_x0000_t75" style="width:12.8pt;height:12.8pt" o:ole="">
            <v:imagedata r:id="rId8798" o:title=""/>
          </v:shape>
          <o:OLEObject Type="Embed" ProgID="Equation.DSMT4" ShapeID="_x0000_i6100" DrawAspect="Content" ObjectID="_1804469795" r:id="rId8799"/>
        </w:object>
      </w:r>
      <w:r w:rsidRPr="00023DF9">
        <w:rPr>
          <w:rFonts w:ascii="Times New Roman" w:eastAsia="Calibri" w:hAnsi="Times New Roman" w:cs="Times New Roman"/>
          <w:kern w:val="2"/>
          <w:sz w:val="24"/>
          <w:szCs w:val="24"/>
          <w14:ligatures w14:val="standardContextual"/>
        </w:rPr>
        <w:t xml:space="preserve"> quanh trục </w:t>
      </w:r>
      <w:r w:rsidRPr="00023DF9">
        <w:rPr>
          <w:rFonts w:ascii="Times New Roman" w:eastAsia="Calibri" w:hAnsi="Times New Roman" w:cs="Times New Roman"/>
          <w:kern w:val="2"/>
          <w:position w:val="-6"/>
          <w:sz w:val="24"/>
          <w:szCs w:val="24"/>
          <w14:ligatures w14:val="standardContextual"/>
        </w:rPr>
        <w:object w:dxaOrig="360" w:dyaOrig="279" w14:anchorId="03FB7543">
          <v:shape id="_x0000_i6101" type="#_x0000_t75" style="width:17.6pt;height:13.85pt" o:ole="">
            <v:imagedata r:id="rId8800" o:title=""/>
          </v:shape>
          <o:OLEObject Type="Embed" ProgID="Equation.DSMT4" ShapeID="_x0000_i6101" DrawAspect="Content" ObjectID="_1804469796" r:id="rId8801"/>
        </w:object>
      </w:r>
      <w:r w:rsidRPr="00023DF9">
        <w:rPr>
          <w:rFonts w:ascii="Times New Roman" w:eastAsia="Calibri" w:hAnsi="Times New Roman" w:cs="Times New Roman"/>
          <w:kern w:val="2"/>
          <w:sz w:val="24"/>
          <w:szCs w:val="24"/>
          <w14:ligatures w14:val="standardContextual"/>
        </w:rPr>
        <w:t xml:space="preserve"> bằng</w:t>
      </w:r>
    </w:p>
    <w:p w14:paraId="41D99AC2"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b/>
          <w:color w:val="0000FF"/>
          <w:kern w:val="2"/>
          <w:sz w:val="24"/>
          <w:szCs w:val="24"/>
          <w14:ligatures w14:val="standardContextual"/>
        </w:rPr>
        <w:tab/>
        <w:t xml:space="preserve">A. </w:t>
      </w:r>
      <w:r w:rsidRPr="00023DF9">
        <w:rPr>
          <w:rFonts w:ascii="Times New Roman" w:eastAsia="Calibri" w:hAnsi="Times New Roman" w:cs="Times New Roman"/>
          <w:kern w:val="2"/>
          <w:position w:val="-32"/>
          <w:sz w:val="24"/>
          <w:szCs w:val="24"/>
          <w14:ligatures w14:val="standardContextual"/>
        </w:rPr>
        <w:object w:dxaOrig="820" w:dyaOrig="740" w14:anchorId="60CE2B2F">
          <v:shape id="_x0000_i6102" type="#_x0000_t75" style="width:41.05pt;height:36.25pt" o:ole="">
            <v:imagedata r:id="rId8802" o:title=""/>
          </v:shape>
          <o:OLEObject Type="Embed" ProgID="Equation.DSMT4" ShapeID="_x0000_i6102" DrawAspect="Content" ObjectID="_1804469797" r:id="rId8803"/>
        </w:object>
      </w:r>
      <w:r w:rsidRPr="00023DF9">
        <w:rPr>
          <w:rFonts w:ascii="Times New Roman" w:eastAsia="Calibri" w:hAnsi="Times New Roman" w:cs="Times New Roman"/>
          <w:kern w:val="2"/>
          <w:sz w:val="24"/>
          <w:szCs w:val="24"/>
          <w14:ligatures w14:val="standardContextual"/>
        </w:rPr>
        <w:t>.</w:t>
      </w:r>
      <w:r w:rsidRPr="00023DF9">
        <w:rPr>
          <w:rFonts w:ascii="Times New Roman" w:eastAsia="Calibri" w:hAnsi="Times New Roman" w:cs="Times New Roman"/>
          <w:kern w:val="2"/>
          <w:sz w:val="24"/>
          <w:szCs w:val="24"/>
          <w14:ligatures w14:val="standardContextual"/>
        </w:rPr>
        <w:tab/>
      </w:r>
      <w:r w:rsidRPr="00023DF9">
        <w:rPr>
          <w:rFonts w:ascii="Times New Roman" w:eastAsia="Calibri" w:hAnsi="Times New Roman" w:cs="Times New Roman"/>
          <w:b/>
          <w:color w:val="0000FF"/>
          <w:kern w:val="2"/>
          <w:sz w:val="24"/>
          <w:szCs w:val="24"/>
          <w14:ligatures w14:val="standardContextual"/>
        </w:rPr>
        <w:t xml:space="preserve">B. </w:t>
      </w:r>
      <w:r w:rsidRPr="00023DF9">
        <w:rPr>
          <w:rFonts w:ascii="Times New Roman" w:eastAsia="Calibri" w:hAnsi="Times New Roman" w:cs="Times New Roman"/>
          <w:kern w:val="2"/>
          <w:position w:val="-32"/>
          <w:sz w:val="24"/>
          <w:szCs w:val="24"/>
          <w14:ligatures w14:val="standardContextual"/>
        </w:rPr>
        <w:object w:dxaOrig="820" w:dyaOrig="740" w14:anchorId="605B8B7B">
          <v:shape id="_x0000_i6103" type="#_x0000_t75" style="width:41.05pt;height:36.25pt" o:ole="">
            <v:imagedata r:id="rId8804" o:title=""/>
          </v:shape>
          <o:OLEObject Type="Embed" ProgID="Equation.DSMT4" ShapeID="_x0000_i6103" DrawAspect="Content" ObjectID="_1804469798" r:id="rId8805"/>
        </w:object>
      </w:r>
      <w:r w:rsidRPr="00023DF9">
        <w:rPr>
          <w:rFonts w:ascii="Times New Roman" w:eastAsia="Calibri" w:hAnsi="Times New Roman" w:cs="Times New Roman"/>
          <w:kern w:val="2"/>
          <w:sz w:val="24"/>
          <w:szCs w:val="24"/>
          <w14:ligatures w14:val="standardContextual"/>
        </w:rPr>
        <w:t>.</w:t>
      </w:r>
      <w:r w:rsidRPr="00023DF9">
        <w:rPr>
          <w:rFonts w:ascii="Times New Roman" w:eastAsia="Calibri" w:hAnsi="Times New Roman" w:cs="Times New Roman"/>
          <w:kern w:val="2"/>
          <w:position w:val="-24"/>
          <w:sz w:val="24"/>
          <w:szCs w:val="24"/>
          <w14:ligatures w14:val="standardContextual"/>
        </w:rPr>
        <w:t xml:space="preserve">              </w:t>
      </w:r>
      <w:r w:rsidRPr="00023DF9">
        <w:rPr>
          <w:rFonts w:ascii="Times New Roman" w:eastAsia="Calibri" w:hAnsi="Times New Roman" w:cs="Times New Roman"/>
          <w:kern w:val="2"/>
          <w:position w:val="-24"/>
          <w:sz w:val="24"/>
          <w:szCs w:val="24"/>
          <w14:ligatures w14:val="standardContextual"/>
        </w:rPr>
        <w:tab/>
      </w:r>
      <w:r w:rsidRPr="00023DF9">
        <w:rPr>
          <w:rFonts w:ascii="Times New Roman" w:eastAsia="Calibri" w:hAnsi="Times New Roman" w:cs="Times New Roman"/>
          <w:b/>
          <w:color w:val="0000FF"/>
          <w:kern w:val="2"/>
          <w:sz w:val="24"/>
          <w:szCs w:val="24"/>
          <w14:ligatures w14:val="standardContextual"/>
        </w:rPr>
        <w:t xml:space="preserve">C. </w:t>
      </w:r>
      <w:r w:rsidRPr="00023DF9">
        <w:rPr>
          <w:rFonts w:ascii="Times New Roman" w:eastAsia="Calibri" w:hAnsi="Times New Roman" w:cs="Times New Roman"/>
          <w:kern w:val="2"/>
          <w:position w:val="-32"/>
          <w:sz w:val="24"/>
          <w:szCs w:val="24"/>
          <w14:ligatures w14:val="standardContextual"/>
        </w:rPr>
        <w:object w:dxaOrig="680" w:dyaOrig="740" w14:anchorId="3302CC9E">
          <v:shape id="_x0000_i6104" type="#_x0000_t75" style="width:33.6pt;height:36.25pt" o:ole="">
            <v:imagedata r:id="rId8806" o:title=""/>
          </v:shape>
          <o:OLEObject Type="Embed" ProgID="Equation.DSMT4" ShapeID="_x0000_i6104" DrawAspect="Content" ObjectID="_1804469799" r:id="rId8807"/>
        </w:object>
      </w:r>
      <w:r w:rsidRPr="00023DF9">
        <w:rPr>
          <w:rFonts w:ascii="Times New Roman" w:eastAsia="Calibri" w:hAnsi="Times New Roman" w:cs="Times New Roman"/>
          <w:kern w:val="2"/>
          <w:sz w:val="24"/>
          <w:szCs w:val="24"/>
          <w14:ligatures w14:val="standardContextual"/>
        </w:rPr>
        <w:t>.</w:t>
      </w:r>
      <w:r w:rsidRPr="00023DF9">
        <w:rPr>
          <w:rFonts w:ascii="Times New Roman" w:eastAsia="Calibri" w:hAnsi="Times New Roman" w:cs="Times New Roman"/>
          <w:kern w:val="2"/>
          <w:sz w:val="24"/>
          <w:szCs w:val="24"/>
          <w14:ligatures w14:val="standardContextual"/>
        </w:rPr>
        <w:tab/>
      </w:r>
      <w:r w:rsidRPr="00023DF9">
        <w:rPr>
          <w:rFonts w:ascii="Times New Roman" w:eastAsia="Calibri" w:hAnsi="Times New Roman" w:cs="Times New Roman"/>
          <w:b/>
          <w:color w:val="0000FF"/>
          <w:kern w:val="2"/>
          <w:sz w:val="24"/>
          <w:szCs w:val="24"/>
          <w14:ligatures w14:val="standardContextual"/>
        </w:rPr>
        <w:t xml:space="preserve">D. </w:t>
      </w:r>
      <w:r w:rsidRPr="00023DF9">
        <w:rPr>
          <w:rFonts w:ascii="Times New Roman" w:eastAsia="Calibri" w:hAnsi="Times New Roman" w:cs="Times New Roman"/>
          <w:kern w:val="2"/>
          <w:position w:val="-32"/>
          <w:sz w:val="24"/>
          <w:szCs w:val="24"/>
          <w14:ligatures w14:val="standardContextual"/>
        </w:rPr>
        <w:object w:dxaOrig="660" w:dyaOrig="740" w14:anchorId="0D70A890">
          <v:shape id="_x0000_i6105" type="#_x0000_t75" style="width:33.6pt;height:36.25pt" o:ole="">
            <v:imagedata r:id="rId8808" o:title=""/>
          </v:shape>
          <o:OLEObject Type="Embed" ProgID="Equation.DSMT4" ShapeID="_x0000_i6105" DrawAspect="Content" ObjectID="_1804469800" r:id="rId8809"/>
        </w:object>
      </w:r>
      <w:r w:rsidRPr="00023DF9">
        <w:rPr>
          <w:rFonts w:ascii="Times New Roman" w:eastAsia="Calibri" w:hAnsi="Times New Roman" w:cs="Times New Roman"/>
          <w:kern w:val="2"/>
          <w:sz w:val="24"/>
          <w:szCs w:val="24"/>
          <w14:ligatures w14:val="standardContextual"/>
        </w:rPr>
        <w:t>.</w:t>
      </w:r>
    </w:p>
    <w:p w14:paraId="5412CEBB" w14:textId="77777777" w:rsidR="00023DF9" w:rsidRPr="00023DF9" w:rsidRDefault="00023DF9" w:rsidP="00023DF9">
      <w:pPr>
        <w:tabs>
          <w:tab w:val="left" w:pos="284"/>
          <w:tab w:val="left" w:pos="420"/>
          <w:tab w:val="left" w:pos="2548"/>
          <w:tab w:val="left" w:pos="3402"/>
          <w:tab w:val="left" w:pos="4802"/>
          <w:tab w:val="left" w:pos="5670"/>
          <w:tab w:val="left" w:pos="7111"/>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 xml:space="preserve">Câu 3. </w:t>
      </w:r>
      <w:r w:rsidRPr="00023DF9">
        <w:rPr>
          <w:rFonts w:ascii="Times New Roman" w:eastAsia="Calibri" w:hAnsi="Times New Roman" w:cs="Times New Roman"/>
          <w:kern w:val="2"/>
          <w:sz w:val="24"/>
          <w:szCs w:val="24"/>
          <w:lang w:val="nl-NL"/>
          <w14:ligatures w14:val="standardContextual"/>
        </w:rPr>
        <w:t xml:space="preserve">Cho mẫu số liệu ghép nhóm được cho ở bảng sau </w:t>
      </w:r>
    </w:p>
    <w:tbl>
      <w:tblPr>
        <w:tblW w:w="0" w:type="auto"/>
        <w:jc w:val="center"/>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2114"/>
        <w:gridCol w:w="1980"/>
      </w:tblGrid>
      <w:tr w:rsidR="00023DF9" w:rsidRPr="00023DF9" w14:paraId="12FCB116" w14:textId="77777777" w:rsidTr="00023DF9">
        <w:trPr>
          <w:trHeight w:val="488"/>
          <w:jc w:val="center"/>
        </w:trPr>
        <w:tc>
          <w:tcPr>
            <w:tcW w:w="2114" w:type="dxa"/>
            <w:vAlign w:val="center"/>
          </w:tcPr>
          <w:p w14:paraId="7091B5FF"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b/>
                <w:sz w:val="24"/>
                <w:szCs w:val="24"/>
                <w:lang w:val="fr-FR"/>
              </w:rPr>
            </w:pPr>
            <w:r w:rsidRPr="00023DF9">
              <w:rPr>
                <w:rFonts w:ascii="Times New Roman" w:eastAsia="Calibri" w:hAnsi="Times New Roman" w:cs="Times New Roman"/>
                <w:b/>
                <w:sz w:val="24"/>
                <w:szCs w:val="24"/>
                <w:lang w:val="fr-FR"/>
              </w:rPr>
              <w:t>Nhóm</w:t>
            </w:r>
          </w:p>
        </w:tc>
        <w:tc>
          <w:tcPr>
            <w:tcW w:w="1980" w:type="dxa"/>
            <w:vAlign w:val="center"/>
          </w:tcPr>
          <w:p w14:paraId="20FFDE37"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b/>
                <w:sz w:val="24"/>
                <w:szCs w:val="24"/>
                <w:lang w:val="fr-FR"/>
              </w:rPr>
            </w:pPr>
            <w:r w:rsidRPr="00023DF9">
              <w:rPr>
                <w:rFonts w:ascii="Times New Roman" w:eastAsia="Calibri" w:hAnsi="Times New Roman" w:cs="Times New Roman"/>
                <w:b/>
                <w:sz w:val="24"/>
                <w:szCs w:val="24"/>
                <w:lang w:val="fr-FR"/>
              </w:rPr>
              <w:t>Tần số</w:t>
            </w:r>
          </w:p>
        </w:tc>
      </w:tr>
      <w:tr w:rsidR="00023DF9" w:rsidRPr="00023DF9" w14:paraId="44D1BE3C" w14:textId="77777777" w:rsidTr="00023DF9">
        <w:trPr>
          <w:trHeight w:val="488"/>
          <w:jc w:val="center"/>
        </w:trPr>
        <w:tc>
          <w:tcPr>
            <w:tcW w:w="2114" w:type="dxa"/>
            <w:vAlign w:val="center"/>
          </w:tcPr>
          <w:p w14:paraId="032248F3"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lang w:val="fr-FR"/>
              </w:rPr>
            </w:pPr>
            <w:r w:rsidRPr="00023DF9">
              <w:rPr>
                <w:rFonts w:ascii="Times New Roman" w:eastAsia="Calibri" w:hAnsi="Times New Roman" w:cs="Times New Roman"/>
                <w:kern w:val="2"/>
                <w:position w:val="-14"/>
                <w:sz w:val="24"/>
                <w:szCs w:val="24"/>
                <w14:ligatures w14:val="standardContextual"/>
              </w:rPr>
              <w:object w:dxaOrig="800" w:dyaOrig="400" w14:anchorId="35FF43A7">
                <v:shape id="_x0000_i6106" type="#_x0000_t75" style="width:40pt;height:19.75pt" o:ole="">
                  <v:imagedata r:id="rId8810" o:title=""/>
                </v:shape>
                <o:OLEObject Type="Embed" ProgID="Equation.DSMT4" ShapeID="_x0000_i6106" DrawAspect="Content" ObjectID="_1804469801" r:id="rId8811"/>
              </w:object>
            </w:r>
          </w:p>
        </w:tc>
        <w:tc>
          <w:tcPr>
            <w:tcW w:w="1980" w:type="dxa"/>
            <w:vAlign w:val="center"/>
          </w:tcPr>
          <w:p w14:paraId="55554F58"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10</w:t>
            </w:r>
          </w:p>
        </w:tc>
      </w:tr>
      <w:tr w:rsidR="00023DF9" w:rsidRPr="00023DF9" w14:paraId="597F93EE" w14:textId="77777777" w:rsidTr="00023DF9">
        <w:trPr>
          <w:trHeight w:val="488"/>
          <w:jc w:val="center"/>
        </w:trPr>
        <w:tc>
          <w:tcPr>
            <w:tcW w:w="2114" w:type="dxa"/>
            <w:vAlign w:val="center"/>
          </w:tcPr>
          <w:p w14:paraId="3D7BD76B"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lang w:val="fr-FR"/>
              </w:rPr>
            </w:pPr>
            <w:r w:rsidRPr="00023DF9">
              <w:rPr>
                <w:rFonts w:ascii="Times New Roman" w:eastAsia="Calibri" w:hAnsi="Times New Roman" w:cs="Times New Roman"/>
                <w:kern w:val="2"/>
                <w:position w:val="-14"/>
                <w:sz w:val="24"/>
                <w:szCs w:val="24"/>
                <w14:ligatures w14:val="standardContextual"/>
              </w:rPr>
              <w:object w:dxaOrig="800" w:dyaOrig="400" w14:anchorId="1CD31F02">
                <v:shape id="_x0000_i6107" type="#_x0000_t75" style="width:40pt;height:19.75pt" o:ole="">
                  <v:imagedata r:id="rId8812" o:title=""/>
                </v:shape>
                <o:OLEObject Type="Embed" ProgID="Equation.DSMT4" ShapeID="_x0000_i6107" DrawAspect="Content" ObjectID="_1804469802" r:id="rId8813"/>
              </w:object>
            </w:r>
          </w:p>
        </w:tc>
        <w:tc>
          <w:tcPr>
            <w:tcW w:w="1980" w:type="dxa"/>
            <w:vAlign w:val="center"/>
          </w:tcPr>
          <w:p w14:paraId="5303F29F"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8</w:t>
            </w:r>
          </w:p>
        </w:tc>
      </w:tr>
      <w:tr w:rsidR="00023DF9" w:rsidRPr="00023DF9" w14:paraId="4E6E27AC" w14:textId="77777777" w:rsidTr="00023DF9">
        <w:trPr>
          <w:trHeight w:val="488"/>
          <w:jc w:val="center"/>
        </w:trPr>
        <w:tc>
          <w:tcPr>
            <w:tcW w:w="2114" w:type="dxa"/>
            <w:vAlign w:val="center"/>
          </w:tcPr>
          <w:p w14:paraId="0E5AE6F5"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lang w:val="fr-FR"/>
              </w:rPr>
            </w:pPr>
            <w:r w:rsidRPr="00023DF9">
              <w:rPr>
                <w:rFonts w:ascii="Times New Roman" w:eastAsia="Calibri" w:hAnsi="Times New Roman" w:cs="Times New Roman"/>
                <w:kern w:val="2"/>
                <w:position w:val="-14"/>
                <w:sz w:val="24"/>
                <w:szCs w:val="24"/>
                <w14:ligatures w14:val="standardContextual"/>
              </w:rPr>
              <w:object w:dxaOrig="800" w:dyaOrig="400" w14:anchorId="6A595230">
                <v:shape id="_x0000_i6108" type="#_x0000_t75" style="width:40pt;height:19.75pt" o:ole="">
                  <v:imagedata r:id="rId8814" o:title=""/>
                </v:shape>
                <o:OLEObject Type="Embed" ProgID="Equation.DSMT4" ShapeID="_x0000_i6108" DrawAspect="Content" ObjectID="_1804469803" r:id="rId8815"/>
              </w:object>
            </w:r>
          </w:p>
        </w:tc>
        <w:tc>
          <w:tcPr>
            <w:tcW w:w="1980" w:type="dxa"/>
            <w:vAlign w:val="center"/>
          </w:tcPr>
          <w:p w14:paraId="505B0225"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6</w:t>
            </w:r>
          </w:p>
        </w:tc>
      </w:tr>
      <w:tr w:rsidR="00023DF9" w:rsidRPr="00023DF9" w14:paraId="007F2ECC" w14:textId="77777777" w:rsidTr="00023DF9">
        <w:trPr>
          <w:trHeight w:val="488"/>
          <w:jc w:val="center"/>
        </w:trPr>
        <w:tc>
          <w:tcPr>
            <w:tcW w:w="2114" w:type="dxa"/>
            <w:vAlign w:val="center"/>
          </w:tcPr>
          <w:p w14:paraId="72F4D057"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rPr>
            </w:pPr>
            <w:r w:rsidRPr="00023DF9">
              <w:rPr>
                <w:rFonts w:ascii="Times New Roman" w:eastAsia="Calibri" w:hAnsi="Times New Roman" w:cs="Times New Roman"/>
                <w:kern w:val="2"/>
                <w:position w:val="-14"/>
                <w:sz w:val="24"/>
                <w:szCs w:val="24"/>
                <w14:ligatures w14:val="standardContextual"/>
              </w:rPr>
              <w:object w:dxaOrig="800" w:dyaOrig="400" w14:anchorId="7FB2D9B2">
                <v:shape id="_x0000_i6109" type="#_x0000_t75" style="width:40pt;height:19.75pt" o:ole="">
                  <v:imagedata r:id="rId8816" o:title=""/>
                </v:shape>
                <o:OLEObject Type="Embed" ProgID="Equation.DSMT4" ShapeID="_x0000_i6109" DrawAspect="Content" ObjectID="_1804469804" r:id="rId8817"/>
              </w:object>
            </w:r>
          </w:p>
        </w:tc>
        <w:tc>
          <w:tcPr>
            <w:tcW w:w="1980" w:type="dxa"/>
            <w:vAlign w:val="center"/>
          </w:tcPr>
          <w:p w14:paraId="34E99829"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6</w:t>
            </w:r>
          </w:p>
        </w:tc>
      </w:tr>
      <w:tr w:rsidR="00023DF9" w:rsidRPr="00023DF9" w14:paraId="4AC70348" w14:textId="77777777" w:rsidTr="00023DF9">
        <w:trPr>
          <w:trHeight w:val="488"/>
          <w:jc w:val="center"/>
        </w:trPr>
        <w:tc>
          <w:tcPr>
            <w:tcW w:w="2114" w:type="dxa"/>
            <w:vAlign w:val="center"/>
          </w:tcPr>
          <w:p w14:paraId="2A32E9AE"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rPr>
            </w:pPr>
            <w:r w:rsidRPr="00023DF9">
              <w:rPr>
                <w:rFonts w:ascii="Times New Roman" w:eastAsia="Calibri" w:hAnsi="Times New Roman" w:cs="Times New Roman"/>
                <w:kern w:val="2"/>
                <w:position w:val="-14"/>
                <w:sz w:val="24"/>
                <w:szCs w:val="24"/>
                <w14:ligatures w14:val="standardContextual"/>
              </w:rPr>
              <w:object w:dxaOrig="800" w:dyaOrig="400" w14:anchorId="0B566ED7">
                <v:shape id="_x0000_i6110" type="#_x0000_t75" style="width:40pt;height:19.75pt" o:ole="">
                  <v:imagedata r:id="rId8818" o:title=""/>
                </v:shape>
                <o:OLEObject Type="Embed" ProgID="Equation.DSMT4" ShapeID="_x0000_i6110" DrawAspect="Content" ObjectID="_1804469805" r:id="rId8819"/>
              </w:object>
            </w:r>
          </w:p>
        </w:tc>
        <w:tc>
          <w:tcPr>
            <w:tcW w:w="1980" w:type="dxa"/>
            <w:vAlign w:val="center"/>
          </w:tcPr>
          <w:p w14:paraId="7E3B7A12"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rPr>
            </w:pPr>
            <w:r w:rsidRPr="00023DF9">
              <w:rPr>
                <w:rFonts w:ascii="Times New Roman" w:eastAsia="Calibri" w:hAnsi="Times New Roman" w:cs="Times New Roman"/>
                <w:sz w:val="24"/>
                <w:szCs w:val="24"/>
              </w:rPr>
              <w:t>11</w:t>
            </w:r>
          </w:p>
        </w:tc>
      </w:tr>
      <w:tr w:rsidR="00023DF9" w:rsidRPr="00023DF9" w14:paraId="4F31DC4D" w14:textId="77777777" w:rsidTr="00023DF9">
        <w:trPr>
          <w:trHeight w:val="488"/>
          <w:jc w:val="center"/>
        </w:trPr>
        <w:tc>
          <w:tcPr>
            <w:tcW w:w="2114" w:type="dxa"/>
            <w:vAlign w:val="center"/>
          </w:tcPr>
          <w:p w14:paraId="4FD5B141"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rPr>
            </w:pPr>
            <w:r w:rsidRPr="00023DF9">
              <w:rPr>
                <w:rFonts w:ascii="Times New Roman" w:eastAsia="Calibri" w:hAnsi="Times New Roman" w:cs="Times New Roman"/>
                <w:kern w:val="2"/>
                <w:position w:val="-14"/>
                <w:sz w:val="24"/>
                <w:szCs w:val="24"/>
                <w14:ligatures w14:val="standardContextual"/>
              </w:rPr>
              <w:object w:dxaOrig="800" w:dyaOrig="400" w14:anchorId="0DE6D43F">
                <v:shape id="_x0000_i6111" type="#_x0000_t75" style="width:40pt;height:19.75pt" o:ole="">
                  <v:imagedata r:id="rId8820" o:title=""/>
                </v:shape>
                <o:OLEObject Type="Embed" ProgID="Equation.DSMT4" ShapeID="_x0000_i6111" DrawAspect="Content" ObjectID="_1804469806" r:id="rId8821"/>
              </w:object>
            </w:r>
          </w:p>
        </w:tc>
        <w:tc>
          <w:tcPr>
            <w:tcW w:w="1980" w:type="dxa"/>
            <w:vAlign w:val="center"/>
          </w:tcPr>
          <w:p w14:paraId="53FDEB1F"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rPr>
            </w:pPr>
            <w:r w:rsidRPr="00023DF9">
              <w:rPr>
                <w:rFonts w:ascii="Times New Roman" w:eastAsia="Calibri" w:hAnsi="Times New Roman" w:cs="Times New Roman"/>
                <w:sz w:val="24"/>
                <w:szCs w:val="24"/>
              </w:rPr>
              <w:t>9</w:t>
            </w:r>
          </w:p>
        </w:tc>
      </w:tr>
      <w:tr w:rsidR="00023DF9" w:rsidRPr="00023DF9" w14:paraId="4FF15D3E" w14:textId="77777777" w:rsidTr="00023DF9">
        <w:trPr>
          <w:trHeight w:val="488"/>
          <w:jc w:val="center"/>
        </w:trPr>
        <w:tc>
          <w:tcPr>
            <w:tcW w:w="2114" w:type="dxa"/>
            <w:vAlign w:val="center"/>
          </w:tcPr>
          <w:p w14:paraId="46DD6039"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rPr>
            </w:pPr>
          </w:p>
        </w:tc>
        <w:tc>
          <w:tcPr>
            <w:tcW w:w="1980" w:type="dxa"/>
            <w:vAlign w:val="center"/>
          </w:tcPr>
          <w:p w14:paraId="35C133EA"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rPr>
            </w:pPr>
            <w:r w:rsidRPr="00023DF9">
              <w:rPr>
                <w:rFonts w:ascii="Times New Roman" w:eastAsia="Calibri" w:hAnsi="Times New Roman" w:cs="Times New Roman"/>
                <w:kern w:val="2"/>
                <w:position w:val="-6"/>
                <w:sz w:val="24"/>
                <w:szCs w:val="24"/>
                <w14:ligatures w14:val="standardContextual"/>
              </w:rPr>
              <w:object w:dxaOrig="680" w:dyaOrig="279" w14:anchorId="6B6939D2">
                <v:shape id="_x0000_i6112" type="#_x0000_t75" style="width:33.6pt;height:13.85pt" o:ole="">
                  <v:imagedata r:id="rId8822" o:title=""/>
                </v:shape>
                <o:OLEObject Type="Embed" ProgID="Equation.DSMT4" ShapeID="_x0000_i6112" DrawAspect="Content" ObjectID="_1804469807" r:id="rId8823"/>
              </w:object>
            </w:r>
          </w:p>
        </w:tc>
      </w:tr>
    </w:tbl>
    <w:p w14:paraId="7992E711" w14:textId="77777777" w:rsidR="00023DF9" w:rsidRPr="00023DF9" w:rsidRDefault="00023DF9" w:rsidP="00023DF9">
      <w:pPr>
        <w:tabs>
          <w:tab w:val="left" w:pos="284"/>
          <w:tab w:val="left" w:pos="420"/>
          <w:tab w:val="left" w:pos="2548"/>
          <w:tab w:val="left" w:pos="3402"/>
          <w:tab w:val="left" w:pos="4802"/>
          <w:tab w:val="left" w:pos="5670"/>
          <w:tab w:val="left" w:pos="7111"/>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kern w:val="2"/>
          <w:sz w:val="24"/>
          <w:szCs w:val="24"/>
          <w:lang w:val="nl-NL"/>
          <w14:ligatures w14:val="standardContextual"/>
        </w:rPr>
        <w:t xml:space="preserve">    Phương sai của mẫu số liệu ghép nhóm trên  là:</w:t>
      </w:r>
    </w:p>
    <w:p w14:paraId="13B76553"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ab/>
        <w:t xml:space="preserve">A. </w:t>
      </w:r>
      <w:r w:rsidRPr="00023DF9">
        <w:rPr>
          <w:rFonts w:ascii="Times New Roman" w:eastAsia="Calibri" w:hAnsi="Times New Roman" w:cs="Times New Roman"/>
          <w:kern w:val="2"/>
          <w:position w:val="-6"/>
          <w:sz w:val="24"/>
          <w:szCs w:val="24"/>
          <w14:ligatures w14:val="standardContextual"/>
        </w:rPr>
        <w:object w:dxaOrig="300" w:dyaOrig="279" w14:anchorId="3EDC0B53">
          <v:shape id="_x0000_i6113" type="#_x0000_t75" style="width:15.45pt;height:13.85pt" o:ole="">
            <v:imagedata r:id="rId8824" o:title=""/>
          </v:shape>
          <o:OLEObject Type="Embed" ProgID="Equation.DSMT4" ShapeID="_x0000_i6113" DrawAspect="Content" ObjectID="_1804469808" r:id="rId8825"/>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kern w:val="2"/>
          <w:sz w:val="24"/>
          <w:szCs w:val="24"/>
          <w:lang w:val="nl-NL"/>
          <w14:ligatures w14:val="standardContextual"/>
        </w:rPr>
        <w:tab/>
        <w:t xml:space="preserve"> </w:t>
      </w:r>
      <w:r w:rsidRPr="00023DF9">
        <w:rPr>
          <w:rFonts w:ascii="Times New Roman" w:eastAsia="Calibri" w:hAnsi="Times New Roman" w:cs="Times New Roman"/>
          <w:b/>
          <w:color w:val="0000FF"/>
          <w:kern w:val="2"/>
          <w:sz w:val="24"/>
          <w:szCs w:val="24"/>
          <w:lang w:val="nl-NL"/>
          <w14:ligatures w14:val="standardContextual"/>
        </w:rPr>
        <w:t xml:space="preserve">B. </w:t>
      </w:r>
      <w:r w:rsidRPr="00023DF9">
        <w:rPr>
          <w:rFonts w:ascii="Times New Roman" w:eastAsia="Calibri" w:hAnsi="Times New Roman" w:cs="Times New Roman"/>
          <w:kern w:val="2"/>
          <w:position w:val="-10"/>
          <w:sz w:val="24"/>
          <w:szCs w:val="24"/>
          <w14:ligatures w14:val="standardContextual"/>
        </w:rPr>
        <w:object w:dxaOrig="520" w:dyaOrig="320" w14:anchorId="1AAB477F">
          <v:shape id="_x0000_i6114" type="#_x0000_t75" style="width:26.15pt;height:16pt" o:ole="">
            <v:imagedata r:id="rId8826" o:title=""/>
          </v:shape>
          <o:OLEObject Type="Embed" ProgID="Equation.DSMT4" ShapeID="_x0000_i6114" DrawAspect="Content" ObjectID="_1804469809" r:id="rId8827"/>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C. </w:t>
      </w:r>
      <w:r w:rsidRPr="00023DF9">
        <w:rPr>
          <w:rFonts w:ascii="Times New Roman" w:eastAsia="Calibri" w:hAnsi="Times New Roman" w:cs="Times New Roman"/>
          <w:kern w:val="2"/>
          <w:position w:val="-10"/>
          <w:sz w:val="24"/>
          <w:szCs w:val="24"/>
          <w14:ligatures w14:val="standardContextual"/>
        </w:rPr>
        <w:object w:dxaOrig="740" w:dyaOrig="320" w14:anchorId="37E28C88">
          <v:shape id="_x0000_i6115" type="#_x0000_t75" style="width:36.25pt;height:16pt" o:ole="">
            <v:imagedata r:id="rId8828" o:title=""/>
          </v:shape>
          <o:OLEObject Type="Embed" ProgID="Equation.DSMT4" ShapeID="_x0000_i6115" DrawAspect="Content" ObjectID="_1804469810" r:id="rId8829"/>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D. </w:t>
      </w:r>
      <w:r w:rsidRPr="00023DF9">
        <w:rPr>
          <w:rFonts w:ascii="Times New Roman" w:eastAsia="Calibri" w:hAnsi="Times New Roman" w:cs="Times New Roman"/>
          <w:kern w:val="2"/>
          <w:position w:val="-10"/>
          <w:sz w:val="24"/>
          <w:szCs w:val="24"/>
          <w14:ligatures w14:val="standardContextual"/>
        </w:rPr>
        <w:object w:dxaOrig="580" w:dyaOrig="320" w14:anchorId="09361C7E">
          <v:shape id="_x0000_i6116" type="#_x0000_t75" style="width:29.35pt;height:16pt" o:ole="">
            <v:imagedata r:id="rId8830" o:title=""/>
          </v:shape>
          <o:OLEObject Type="Embed" ProgID="Equation.DSMT4" ShapeID="_x0000_i6116" DrawAspect="Content" ObjectID="_1804469811" r:id="rId8831"/>
        </w:object>
      </w:r>
      <w:r w:rsidRPr="00023DF9">
        <w:rPr>
          <w:rFonts w:ascii="Times New Roman" w:eastAsia="Calibri" w:hAnsi="Times New Roman" w:cs="Times New Roman"/>
          <w:kern w:val="2"/>
          <w:sz w:val="24"/>
          <w:szCs w:val="24"/>
          <w:lang w:val="nl-NL"/>
          <w14:ligatures w14:val="standardContextual"/>
        </w:rPr>
        <w:t>.</w:t>
      </w:r>
    </w:p>
    <w:p w14:paraId="7DB6D539"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sz w:val="24"/>
          <w:szCs w:val="24"/>
          <w:lang w:val="nl-NL"/>
        </w:rPr>
        <w:t xml:space="preserve">Câu 4. </w:t>
      </w:r>
      <w:r w:rsidRPr="00023DF9">
        <w:rPr>
          <w:rFonts w:ascii="Times New Roman" w:eastAsia="Calibri" w:hAnsi="Times New Roman" w:cs="Times New Roman"/>
          <w:kern w:val="2"/>
          <w:sz w:val="24"/>
          <w:szCs w:val="24"/>
          <w:lang w:val="nl-NL"/>
          <w14:ligatures w14:val="standardContextual"/>
        </w:rPr>
        <w:t xml:space="preserve">Trong không gian </w:t>
      </w:r>
      <w:r w:rsidRPr="00023DF9">
        <w:rPr>
          <w:rFonts w:ascii="Times New Roman" w:eastAsia="Calibri" w:hAnsi="Times New Roman" w:cs="Times New Roman"/>
          <w:kern w:val="2"/>
          <w:position w:val="-10"/>
          <w:sz w:val="24"/>
          <w:szCs w:val="24"/>
          <w14:ligatures w14:val="standardContextual"/>
        </w:rPr>
        <w:object w:dxaOrig="555" w:dyaOrig="330" w14:anchorId="7BEFD481">
          <v:shape id="_x0000_i6117" type="#_x0000_t75" style="width:27.75pt;height:16.55pt" o:ole="">
            <v:imagedata r:id="rId8832" o:title=""/>
          </v:shape>
          <o:OLEObject Type="Embed" ProgID="Equation.DSMT4" ShapeID="_x0000_i6117" DrawAspect="Content" ObjectID="_1804469812" r:id="rId8833"/>
        </w:object>
      </w:r>
      <w:r w:rsidRPr="00023DF9">
        <w:rPr>
          <w:rFonts w:ascii="Times New Roman" w:eastAsia="Calibri" w:hAnsi="Times New Roman" w:cs="Times New Roman"/>
          <w:kern w:val="2"/>
          <w:sz w:val="24"/>
          <w:szCs w:val="24"/>
          <w14:ligatures w14:val="standardContextual"/>
        </w:rPr>
        <w:t xml:space="preserve">, cho đường thẳng </w:t>
      </w:r>
      <w:r w:rsidRPr="00023DF9">
        <w:rPr>
          <w:rFonts w:ascii="Times New Roman" w:eastAsia="Calibri" w:hAnsi="Times New Roman" w:cs="Times New Roman"/>
          <w:kern w:val="2"/>
          <w:position w:val="-24"/>
          <w:sz w:val="24"/>
          <w:szCs w:val="24"/>
          <w14:ligatures w14:val="standardContextual"/>
        </w:rPr>
        <w:object w:dxaOrig="2265" w:dyaOrig="615" w14:anchorId="3AB844B0">
          <v:shape id="_x0000_i6118" type="#_x0000_t75" style="width:113.05pt;height:30.95pt" o:ole="">
            <v:imagedata r:id="rId8834" o:title=""/>
          </v:shape>
          <o:OLEObject Type="Embed" ProgID="Equation.DSMT4" ShapeID="_x0000_i6118" DrawAspect="Content" ObjectID="_1804469813" r:id="rId8835"/>
        </w:object>
      </w:r>
      <w:r w:rsidRPr="00023DF9">
        <w:rPr>
          <w:rFonts w:ascii="Times New Roman" w:eastAsia="Calibri" w:hAnsi="Times New Roman" w:cs="Times New Roman"/>
          <w:kern w:val="2"/>
          <w:sz w:val="24"/>
          <w:szCs w:val="24"/>
          <w14:ligatures w14:val="standardContextual"/>
        </w:rPr>
        <w:t xml:space="preserve">. Vectơ nào dưới đây là một vectơ chỉ phương của đường thẳng </w:t>
      </w:r>
      <w:r w:rsidRPr="00023DF9">
        <w:rPr>
          <w:rFonts w:ascii="Times New Roman" w:eastAsia="Calibri" w:hAnsi="Times New Roman" w:cs="Times New Roman"/>
          <w:kern w:val="2"/>
          <w:position w:val="-6"/>
          <w:sz w:val="24"/>
          <w:szCs w:val="24"/>
          <w14:ligatures w14:val="standardContextual"/>
        </w:rPr>
        <w:object w:dxaOrig="225" w:dyaOrig="285" w14:anchorId="4A2FD619">
          <v:shape id="_x0000_i6119" type="#_x0000_t75" style="width:11.75pt;height:13.85pt" o:ole="">
            <v:imagedata r:id="rId8836" o:title=""/>
          </v:shape>
          <o:OLEObject Type="Embed" ProgID="Equation.DSMT4" ShapeID="_x0000_i6119" DrawAspect="Content" ObjectID="_1804469814" r:id="rId8837"/>
        </w:object>
      </w:r>
      <w:r w:rsidRPr="00023DF9">
        <w:rPr>
          <w:rFonts w:ascii="Times New Roman" w:eastAsia="Calibri" w:hAnsi="Times New Roman" w:cs="Times New Roman"/>
          <w:kern w:val="2"/>
          <w:sz w:val="24"/>
          <w:szCs w:val="24"/>
          <w14:ligatures w14:val="standardContextual"/>
        </w:rPr>
        <w:t>?</w:t>
      </w:r>
    </w:p>
    <w:p w14:paraId="6A1EF520"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Times New Roman" w:hAnsi="Times New Roman" w:cs="Times New Roman"/>
          <w:kern w:val="2"/>
          <w:sz w:val="24"/>
          <w:szCs w:val="24"/>
          <w:lang w:val="nl-NL"/>
          <w14:ligatures w14:val="standardContextual"/>
        </w:rPr>
      </w:pPr>
      <w:r w:rsidRPr="00023DF9">
        <w:rPr>
          <w:rFonts w:ascii="Times New Roman" w:eastAsia="Times New Roman" w:hAnsi="Times New Roman" w:cs="Times New Roman"/>
          <w:b/>
          <w:color w:val="0000FF"/>
          <w:kern w:val="2"/>
          <w:sz w:val="24"/>
          <w:szCs w:val="24"/>
          <w:lang w:val="nl-NL"/>
          <w14:ligatures w14:val="standardContextual"/>
        </w:rPr>
        <w:tab/>
        <w:t xml:space="preserve">A. </w:t>
      </w:r>
      <w:r w:rsidRPr="00023DF9">
        <w:rPr>
          <w:rFonts w:ascii="Times New Roman" w:eastAsia="Calibri" w:hAnsi="Times New Roman" w:cs="Times New Roman"/>
          <w:kern w:val="2"/>
          <w:position w:val="-14"/>
          <w:sz w:val="24"/>
          <w:szCs w:val="24"/>
          <w14:ligatures w14:val="standardContextual"/>
        </w:rPr>
        <w:object w:dxaOrig="1110" w:dyaOrig="435" w14:anchorId="283565D5">
          <v:shape id="_x0000_i6120" type="#_x0000_t75" style="width:56pt;height:22.4pt" o:ole="">
            <v:imagedata r:id="rId8838" o:title=""/>
          </v:shape>
          <o:OLEObject Type="Embed" ProgID="Equation.DSMT4" ShapeID="_x0000_i6120" DrawAspect="Content" ObjectID="_1804469815" r:id="rId8839"/>
        </w:object>
      </w:r>
      <w:r w:rsidRPr="00023DF9">
        <w:rPr>
          <w:rFonts w:ascii="Times New Roman" w:eastAsia="Calibri" w:hAnsi="Times New Roman" w:cs="Times New Roman"/>
          <w:kern w:val="2"/>
          <w:sz w:val="24"/>
          <w:szCs w:val="24"/>
          <w14:ligatures w14:val="standardContextual"/>
        </w:rPr>
        <w:t>.</w:t>
      </w:r>
      <w:r w:rsidRPr="00023DF9">
        <w:rPr>
          <w:rFonts w:ascii="Times New Roman" w:eastAsia="Calibri" w:hAnsi="Times New Roman" w:cs="Times New Roman"/>
          <w:kern w:val="2"/>
          <w:position w:val="-24"/>
          <w:sz w:val="24"/>
          <w:szCs w:val="24"/>
          <w:lang w:val="nl-NL"/>
          <w14:ligatures w14:val="standardContextual"/>
        </w:rPr>
        <w:tab/>
      </w:r>
      <w:r w:rsidRPr="00023DF9">
        <w:rPr>
          <w:rFonts w:ascii="Times New Roman" w:eastAsia="Calibri" w:hAnsi="Times New Roman" w:cs="Times New Roman"/>
          <w:kern w:val="2"/>
          <w:position w:val="-24"/>
          <w:sz w:val="24"/>
          <w:szCs w:val="24"/>
          <w:lang w:val="nl-NL"/>
          <w14:ligatures w14:val="standardContextual"/>
        </w:rPr>
        <w:tab/>
      </w:r>
      <w:r w:rsidRPr="00023DF9">
        <w:rPr>
          <w:rFonts w:ascii="Times New Roman" w:eastAsia="Times New Roman" w:hAnsi="Times New Roman" w:cs="Times New Roman"/>
          <w:b/>
          <w:color w:val="0000FF"/>
          <w:kern w:val="2"/>
          <w:sz w:val="24"/>
          <w:szCs w:val="24"/>
          <w:lang w:val="nl-NL"/>
          <w14:ligatures w14:val="standardContextual"/>
        </w:rPr>
        <w:t xml:space="preserve">B. </w:t>
      </w:r>
      <w:r w:rsidRPr="00023DF9">
        <w:rPr>
          <w:rFonts w:ascii="Times New Roman" w:eastAsia="Calibri" w:hAnsi="Times New Roman" w:cs="Times New Roman"/>
          <w:kern w:val="2"/>
          <w:position w:val="-14"/>
          <w:sz w:val="24"/>
          <w:szCs w:val="24"/>
          <w14:ligatures w14:val="standardContextual"/>
        </w:rPr>
        <w:object w:dxaOrig="1080" w:dyaOrig="435" w14:anchorId="239073AC">
          <v:shape id="_x0000_i6121" type="#_x0000_t75" style="width:54.4pt;height:22.4pt" o:ole="">
            <v:imagedata r:id="rId8840" o:title=""/>
          </v:shape>
          <o:OLEObject Type="Embed" ProgID="Equation.DSMT4" ShapeID="_x0000_i6121" DrawAspect="Content" ObjectID="_1804469816" r:id="rId8841"/>
        </w:object>
      </w:r>
      <w:r w:rsidRPr="00023DF9">
        <w:rPr>
          <w:rFonts w:ascii="Times New Roman" w:eastAsia="Times New Roman" w:hAnsi="Times New Roman" w:cs="Times New Roman"/>
          <w:kern w:val="2"/>
          <w:sz w:val="24"/>
          <w:szCs w:val="24"/>
          <w:lang w:val="nl-NL"/>
          <w14:ligatures w14:val="standardContextual"/>
        </w:rPr>
        <w:t>.</w:t>
      </w:r>
    </w:p>
    <w:p w14:paraId="40AEAB8F"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Times New Roman" w:hAnsi="Times New Roman" w:cs="Times New Roman"/>
          <w:kern w:val="2"/>
          <w:sz w:val="24"/>
          <w:szCs w:val="24"/>
          <w:lang w:val="nl-NL"/>
          <w14:ligatures w14:val="standardContextual"/>
        </w:rPr>
      </w:pPr>
      <w:r w:rsidRPr="00023DF9">
        <w:rPr>
          <w:rFonts w:ascii="Times New Roman" w:eastAsia="Times New Roman" w:hAnsi="Times New Roman" w:cs="Times New Roman"/>
          <w:b/>
          <w:color w:val="0000FF"/>
          <w:kern w:val="2"/>
          <w:sz w:val="24"/>
          <w:szCs w:val="24"/>
          <w:lang w:val="nl-NL"/>
          <w14:ligatures w14:val="standardContextual"/>
        </w:rPr>
        <w:tab/>
        <w:t xml:space="preserve">C. </w:t>
      </w:r>
      <w:r w:rsidRPr="00023DF9">
        <w:rPr>
          <w:rFonts w:ascii="Times New Roman" w:eastAsia="Calibri" w:hAnsi="Times New Roman" w:cs="Times New Roman"/>
          <w:kern w:val="2"/>
          <w:position w:val="-14"/>
          <w:sz w:val="24"/>
          <w:szCs w:val="24"/>
          <w14:ligatures w14:val="standardContextual"/>
        </w:rPr>
        <w:object w:dxaOrig="1245" w:dyaOrig="435" w14:anchorId="77B25869">
          <v:shape id="_x0000_i6122" type="#_x0000_t75" style="width:61.35pt;height:22.4pt" o:ole="">
            <v:imagedata r:id="rId8842" o:title=""/>
          </v:shape>
          <o:OLEObject Type="Embed" ProgID="Equation.DSMT4" ShapeID="_x0000_i6122" DrawAspect="Content" ObjectID="_1804469817" r:id="rId8843"/>
        </w:object>
      </w:r>
      <w:r w:rsidRPr="00023DF9">
        <w:rPr>
          <w:rFonts w:ascii="Times New Roman" w:eastAsia="Times New Roman" w:hAnsi="Times New Roman" w:cs="Times New Roman"/>
          <w:kern w:val="2"/>
          <w:sz w:val="24"/>
          <w:szCs w:val="24"/>
          <w:lang w:val="nl-NL"/>
          <w14:ligatures w14:val="standardContextual"/>
        </w:rPr>
        <w:t>.</w:t>
      </w:r>
      <w:r w:rsidRPr="00023DF9">
        <w:rPr>
          <w:rFonts w:ascii="Times New Roman" w:eastAsia="Times New Roman" w:hAnsi="Times New Roman" w:cs="Times New Roman"/>
          <w:kern w:val="2"/>
          <w:sz w:val="24"/>
          <w:szCs w:val="24"/>
          <w:lang w:val="nl-NL"/>
          <w14:ligatures w14:val="standardContextual"/>
        </w:rPr>
        <w:tab/>
      </w:r>
      <w:r w:rsidRPr="00023DF9">
        <w:rPr>
          <w:rFonts w:ascii="Times New Roman" w:eastAsia="Times New Roman" w:hAnsi="Times New Roman" w:cs="Times New Roman"/>
          <w:b/>
          <w:color w:val="0000FF"/>
          <w:kern w:val="2"/>
          <w:sz w:val="24"/>
          <w:szCs w:val="24"/>
          <w:lang w:val="nl-NL"/>
          <w14:ligatures w14:val="standardContextual"/>
        </w:rPr>
        <w:tab/>
        <w:t xml:space="preserve">D. </w:t>
      </w:r>
      <w:r w:rsidRPr="00023DF9">
        <w:rPr>
          <w:rFonts w:ascii="Times New Roman" w:eastAsia="Calibri" w:hAnsi="Times New Roman" w:cs="Times New Roman"/>
          <w:kern w:val="2"/>
          <w:position w:val="-14"/>
          <w:sz w:val="24"/>
          <w:szCs w:val="24"/>
          <w14:ligatures w14:val="standardContextual"/>
        </w:rPr>
        <w:object w:dxaOrig="1290" w:dyaOrig="435" w14:anchorId="0FF6A690">
          <v:shape id="_x0000_i6123" type="#_x0000_t75" style="width:65.05pt;height:22.4pt" o:ole="">
            <v:imagedata r:id="rId8844" o:title=""/>
          </v:shape>
          <o:OLEObject Type="Embed" ProgID="Equation.DSMT4" ShapeID="_x0000_i6123" DrawAspect="Content" ObjectID="_1804469818" r:id="rId8845"/>
        </w:object>
      </w:r>
      <w:r w:rsidRPr="00023DF9">
        <w:rPr>
          <w:rFonts w:ascii="Times New Roman" w:eastAsia="Times New Roman" w:hAnsi="Times New Roman" w:cs="Times New Roman"/>
          <w:kern w:val="2"/>
          <w:sz w:val="24"/>
          <w:szCs w:val="24"/>
          <w:lang w:val="nl-NL"/>
          <w14:ligatures w14:val="standardContextual"/>
        </w:rPr>
        <w:t>.</w:t>
      </w:r>
    </w:p>
    <w:p w14:paraId="07F86C1D"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b/>
          <w:color w:val="0000FF"/>
          <w:sz w:val="24"/>
          <w:szCs w:val="24"/>
          <w:lang w:val="vi-VN"/>
        </w:rPr>
        <w:lastRenderedPageBreak/>
        <w:t>Câu 5</w:t>
      </w:r>
      <w:r w:rsidRPr="00023DF9">
        <w:rPr>
          <w:rFonts w:ascii="Times New Roman" w:eastAsia="Calibri" w:hAnsi="Times New Roman" w:cs="Times New Roman"/>
          <w:b/>
          <w:color w:val="0000FF"/>
          <w:sz w:val="24"/>
          <w:szCs w:val="24"/>
          <w:lang w:val="nl-NL"/>
        </w:rPr>
        <w:t xml:space="preserve">. </w:t>
      </w:r>
      <w:r w:rsidRPr="00023DF9">
        <w:rPr>
          <w:rFonts w:ascii="Times New Roman" w:eastAsia="Calibri" w:hAnsi="Times New Roman" w:cs="Times New Roman"/>
          <w:kern w:val="2"/>
          <w:sz w:val="24"/>
          <w:szCs w:val="24"/>
          <w:lang w:val="vi-VN"/>
          <w14:ligatures w14:val="standardContextual"/>
        </w:rPr>
        <w:t xml:space="preserve">Cho hàm số </w:t>
      </w:r>
      <w:r w:rsidRPr="00023DF9">
        <w:rPr>
          <w:rFonts w:ascii="Times New Roman" w:eastAsia="Calibri" w:hAnsi="Times New Roman" w:cs="Times New Roman"/>
          <w:kern w:val="2"/>
          <w:position w:val="-24"/>
          <w:sz w:val="24"/>
          <w:szCs w:val="24"/>
          <w:lang w:val="vi-VN"/>
          <w14:ligatures w14:val="standardContextual"/>
        </w:rPr>
        <w:object w:dxaOrig="1500" w:dyaOrig="660" w14:anchorId="0460A3E1">
          <v:shape id="_x0000_i6124" type="#_x0000_t75" style="width:75.2pt;height:33.6pt" o:ole="">
            <v:imagedata r:id="rId8846" o:title=""/>
          </v:shape>
          <o:OLEObject Type="Embed" ProgID="Equation.DSMT4" ShapeID="_x0000_i6124" DrawAspect="Content" ObjectID="_1804469819" r:id="rId8847"/>
        </w:object>
      </w:r>
      <w:r w:rsidRPr="00023DF9">
        <w:rPr>
          <w:rFonts w:ascii="Times New Roman" w:eastAsia="Calibri" w:hAnsi="Times New Roman" w:cs="Times New Roman"/>
          <w:kern w:val="2"/>
          <w:sz w:val="24"/>
          <w:szCs w:val="24"/>
          <w:lang w:val="vi-VN"/>
          <w14:ligatures w14:val="standardContextual"/>
        </w:rPr>
        <w:t>. Tiệm cận đứng của đồ thị hàm số là</w:t>
      </w:r>
      <w:r w:rsidRPr="00023DF9">
        <w:rPr>
          <w:rFonts w:ascii="Times New Roman" w:eastAsia="Calibri" w:hAnsi="Times New Roman" w:cs="Times New Roman"/>
          <w:kern w:val="2"/>
          <w:sz w:val="24"/>
          <w:szCs w:val="24"/>
          <w14:ligatures w14:val="standardContextual"/>
        </w:rPr>
        <w:t>:</w:t>
      </w:r>
    </w:p>
    <w:p w14:paraId="60583BDF" w14:textId="77777777" w:rsidR="00023DF9" w:rsidRPr="00023DF9" w:rsidRDefault="00023DF9" w:rsidP="00023DF9">
      <w:pPr>
        <w:tabs>
          <w:tab w:val="left" w:pos="284"/>
          <w:tab w:val="left" w:pos="3402"/>
          <w:tab w:val="left" w:pos="4535"/>
          <w:tab w:val="left" w:pos="5670"/>
          <w:tab w:val="left" w:pos="7938"/>
        </w:tabs>
        <w:spacing w:after="0" w:line="276" w:lineRule="auto"/>
        <w:ind w:left="284" w:hanging="284"/>
        <w:rPr>
          <w:rFonts w:ascii="Times New Roman" w:eastAsia="Times New Roman" w:hAnsi="Times New Roman" w:cs="Times New Roman"/>
          <w:kern w:val="2"/>
          <w:sz w:val="24"/>
          <w:szCs w:val="24"/>
          <w:lang w:val="vi-VN"/>
          <w14:ligatures w14:val="standardContextual"/>
        </w:rPr>
      </w:pPr>
      <w:r w:rsidRPr="00023DF9">
        <w:rPr>
          <w:rFonts w:ascii="Times New Roman" w:eastAsia="Times New Roman" w:hAnsi="Times New Roman" w:cs="Times New Roman"/>
          <w:b/>
          <w:color w:val="0000FF"/>
          <w:kern w:val="2"/>
          <w:sz w:val="24"/>
          <w:szCs w:val="24"/>
          <w:lang w:val="vi-VN"/>
          <w14:ligatures w14:val="standardContextual"/>
        </w:rPr>
        <w:tab/>
        <w:t xml:space="preserve">A. </w:t>
      </w:r>
      <w:r w:rsidRPr="00023DF9">
        <w:rPr>
          <w:rFonts w:ascii="Times New Roman" w:eastAsia="Calibri" w:hAnsi="Times New Roman" w:cs="Times New Roman"/>
          <w:kern w:val="2"/>
          <w:position w:val="-10"/>
          <w:sz w:val="24"/>
          <w:szCs w:val="24"/>
          <w14:ligatures w14:val="standardContextual"/>
        </w:rPr>
        <w:object w:dxaOrig="520" w:dyaOrig="320" w14:anchorId="0A7B9FBF">
          <v:shape id="_x0000_i6125" type="#_x0000_t75" style="width:26.15pt;height:16pt" o:ole="">
            <v:imagedata r:id="rId8848" o:title=""/>
          </v:shape>
          <o:OLEObject Type="Embed" ProgID="Equation.DSMT4" ShapeID="_x0000_i6125" DrawAspect="Content" ObjectID="_1804469820" r:id="rId8849"/>
        </w:object>
      </w:r>
      <w:r w:rsidRPr="00023DF9">
        <w:rPr>
          <w:rFonts w:ascii="Times New Roman" w:eastAsia="Times New Roman" w:hAnsi="Times New Roman" w:cs="Times New Roman"/>
          <w:kern w:val="2"/>
          <w:sz w:val="24"/>
          <w:szCs w:val="24"/>
          <w:lang w:val="vi-VN"/>
          <w14:ligatures w14:val="standardContextual"/>
        </w:rPr>
        <w:t>.</w:t>
      </w:r>
      <w:r w:rsidRPr="00023DF9">
        <w:rPr>
          <w:rFonts w:ascii="Times New Roman" w:eastAsia="Times New Roman" w:hAnsi="Times New Roman" w:cs="Times New Roman"/>
          <w:kern w:val="2"/>
          <w:sz w:val="24"/>
          <w:szCs w:val="24"/>
          <w:lang w:val="vi-VN"/>
          <w14:ligatures w14:val="standardContextual"/>
        </w:rPr>
        <w:tab/>
      </w:r>
      <w:r w:rsidRPr="00023DF9">
        <w:rPr>
          <w:rFonts w:ascii="Times New Roman" w:eastAsia="Times New Roman" w:hAnsi="Times New Roman" w:cs="Times New Roman"/>
          <w:b/>
          <w:color w:val="0000FF"/>
          <w:kern w:val="2"/>
          <w:sz w:val="24"/>
          <w:szCs w:val="24"/>
          <w:lang w:val="vi-VN"/>
          <w14:ligatures w14:val="standardContextual"/>
        </w:rPr>
        <w:t xml:space="preserve">B. </w:t>
      </w:r>
      <w:r w:rsidRPr="00023DF9">
        <w:rPr>
          <w:rFonts w:ascii="Times New Roman" w:eastAsia="Calibri" w:hAnsi="Times New Roman" w:cs="Times New Roman"/>
          <w:kern w:val="2"/>
          <w:position w:val="-6"/>
          <w:sz w:val="24"/>
          <w:szCs w:val="24"/>
          <w14:ligatures w14:val="standardContextual"/>
        </w:rPr>
        <w:object w:dxaOrig="680" w:dyaOrig="279" w14:anchorId="43AC0DEC">
          <v:shape id="_x0000_i6126" type="#_x0000_t75" style="width:33.6pt;height:13.85pt" o:ole="">
            <v:imagedata r:id="rId8850" o:title=""/>
          </v:shape>
          <o:OLEObject Type="Embed" ProgID="Equation.DSMT4" ShapeID="_x0000_i6126" DrawAspect="Content" ObjectID="_1804469821" r:id="rId8851"/>
        </w:object>
      </w:r>
      <w:r w:rsidRPr="00023DF9">
        <w:rPr>
          <w:rFonts w:ascii="Times New Roman" w:eastAsia="Times New Roman" w:hAnsi="Times New Roman" w:cs="Times New Roman"/>
          <w:kern w:val="2"/>
          <w:sz w:val="24"/>
          <w:szCs w:val="24"/>
          <w:lang w:val="vi-VN"/>
          <w14:ligatures w14:val="standardContextual"/>
        </w:rPr>
        <w:t>.</w:t>
      </w:r>
      <w:r w:rsidRPr="00023DF9">
        <w:rPr>
          <w:rFonts w:ascii="Times New Roman" w:eastAsia="Times New Roman" w:hAnsi="Times New Roman" w:cs="Times New Roman"/>
          <w:kern w:val="2"/>
          <w:sz w:val="24"/>
          <w:szCs w:val="24"/>
          <w14:ligatures w14:val="standardContextual"/>
        </w:rPr>
        <w:tab/>
      </w:r>
      <w:r w:rsidRPr="00023DF9">
        <w:rPr>
          <w:rFonts w:ascii="Times New Roman" w:eastAsia="Times New Roman" w:hAnsi="Times New Roman" w:cs="Times New Roman"/>
          <w:b/>
          <w:color w:val="0000FF"/>
          <w:kern w:val="2"/>
          <w:sz w:val="24"/>
          <w:szCs w:val="24"/>
          <w:lang w:val="vi-VN"/>
          <w14:ligatures w14:val="standardContextual"/>
        </w:rPr>
        <w:tab/>
        <w:t xml:space="preserve">C. </w:t>
      </w:r>
      <w:r w:rsidRPr="00023DF9">
        <w:rPr>
          <w:rFonts w:ascii="Times New Roman" w:eastAsia="Calibri" w:hAnsi="Times New Roman" w:cs="Times New Roman"/>
          <w:kern w:val="2"/>
          <w:position w:val="-6"/>
          <w:sz w:val="24"/>
          <w:szCs w:val="24"/>
          <w14:ligatures w14:val="standardContextual"/>
        </w:rPr>
        <w:object w:dxaOrig="520" w:dyaOrig="279" w14:anchorId="3A9EDEAB">
          <v:shape id="_x0000_i6127" type="#_x0000_t75" style="width:26.15pt;height:13.85pt" o:ole="">
            <v:imagedata r:id="rId8852" o:title=""/>
          </v:shape>
          <o:OLEObject Type="Embed" ProgID="Equation.DSMT4" ShapeID="_x0000_i6127" DrawAspect="Content" ObjectID="_1804469822" r:id="rId8853"/>
        </w:object>
      </w:r>
      <w:r w:rsidRPr="00023DF9">
        <w:rPr>
          <w:rFonts w:ascii="Times New Roman" w:eastAsia="Times New Roman" w:hAnsi="Times New Roman" w:cs="Times New Roman"/>
          <w:kern w:val="2"/>
          <w:sz w:val="24"/>
          <w:szCs w:val="24"/>
          <w:lang w:val="vi-VN"/>
          <w14:ligatures w14:val="standardContextual"/>
        </w:rPr>
        <w:t>.</w:t>
      </w:r>
      <w:r w:rsidRPr="00023DF9">
        <w:rPr>
          <w:rFonts w:ascii="Times New Roman" w:eastAsia="Times New Roman" w:hAnsi="Times New Roman" w:cs="Times New Roman"/>
          <w:kern w:val="2"/>
          <w:sz w:val="24"/>
          <w:szCs w:val="24"/>
          <w:lang w:val="vi-VN"/>
          <w14:ligatures w14:val="standardContextual"/>
        </w:rPr>
        <w:tab/>
      </w:r>
      <w:r w:rsidRPr="00023DF9">
        <w:rPr>
          <w:rFonts w:ascii="Times New Roman" w:eastAsia="Times New Roman" w:hAnsi="Times New Roman" w:cs="Times New Roman"/>
          <w:b/>
          <w:color w:val="0000FF"/>
          <w:kern w:val="2"/>
          <w:sz w:val="24"/>
          <w:szCs w:val="24"/>
          <w:lang w:val="vi-VN"/>
          <w14:ligatures w14:val="standardContextual"/>
        </w:rPr>
        <w:t xml:space="preserve">D. </w:t>
      </w:r>
      <w:r w:rsidRPr="00023DF9">
        <w:rPr>
          <w:rFonts w:ascii="Times New Roman" w:eastAsia="Calibri" w:hAnsi="Times New Roman" w:cs="Times New Roman"/>
          <w:kern w:val="2"/>
          <w:position w:val="-10"/>
          <w:sz w:val="24"/>
          <w:szCs w:val="24"/>
          <w14:ligatures w14:val="standardContextual"/>
        </w:rPr>
        <w:object w:dxaOrig="680" w:dyaOrig="320" w14:anchorId="7BD107FB">
          <v:shape id="_x0000_i6128" type="#_x0000_t75" style="width:33.6pt;height:16pt" o:ole="">
            <v:imagedata r:id="rId8854" o:title=""/>
          </v:shape>
          <o:OLEObject Type="Embed" ProgID="Equation.DSMT4" ShapeID="_x0000_i6128" DrawAspect="Content" ObjectID="_1804469823" r:id="rId8855"/>
        </w:object>
      </w:r>
      <w:r w:rsidRPr="00023DF9">
        <w:rPr>
          <w:rFonts w:ascii="Times New Roman" w:eastAsia="Times New Roman" w:hAnsi="Times New Roman" w:cs="Times New Roman"/>
          <w:kern w:val="2"/>
          <w:sz w:val="24"/>
          <w:szCs w:val="24"/>
          <w:lang w:val="vi-VN"/>
          <w14:ligatures w14:val="standardContextual"/>
        </w:rPr>
        <w:t>.</w:t>
      </w:r>
    </w:p>
    <w:p w14:paraId="33FDC1B7" w14:textId="77777777" w:rsidR="00023DF9" w:rsidRPr="00023DF9" w:rsidRDefault="00023DF9" w:rsidP="00023DF9">
      <w:pPr>
        <w:tabs>
          <w:tab w:val="left" w:pos="284"/>
          <w:tab w:val="left" w:pos="2548"/>
          <w:tab w:val="left" w:pos="3402"/>
          <w:tab w:val="left" w:pos="4802"/>
          <w:tab w:val="left" w:pos="5670"/>
          <w:tab w:val="left" w:pos="7111"/>
          <w:tab w:val="left" w:pos="7938"/>
        </w:tabs>
        <w:spacing w:after="0" w:line="276" w:lineRule="auto"/>
        <w:ind w:left="284" w:hanging="284"/>
        <w:rPr>
          <w:rFonts w:ascii="Times New Roman" w:eastAsia="Calibri" w:hAnsi="Times New Roman" w:cs="Times New Roman"/>
          <w:b/>
          <w:color w:val="800080"/>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 xml:space="preserve">Câu 6. </w:t>
      </w:r>
      <w:r w:rsidRPr="00023DF9">
        <w:rPr>
          <w:rFonts w:ascii="Times New Roman" w:eastAsia="Calibri" w:hAnsi="Times New Roman" w:cs="Times New Roman"/>
          <w:kern w:val="2"/>
          <w:sz w:val="24"/>
          <w:szCs w:val="24"/>
          <w:lang w:val="nl-NL"/>
          <w14:ligatures w14:val="standardContextual"/>
        </w:rPr>
        <w:t xml:space="preserve">Tập nghiệm của bất phương trình </w:t>
      </w:r>
      <w:r w:rsidRPr="00023DF9">
        <w:rPr>
          <w:rFonts w:ascii="Times New Roman" w:eastAsia="Calibri" w:hAnsi="Times New Roman" w:cs="Times New Roman"/>
          <w:kern w:val="2"/>
          <w:position w:val="-14"/>
          <w:sz w:val="24"/>
          <w:szCs w:val="24"/>
          <w:lang w:val="nl-NL"/>
          <w14:ligatures w14:val="standardContextual"/>
        </w:rPr>
        <w:object w:dxaOrig="1400" w:dyaOrig="400" w14:anchorId="1D2C1B6D">
          <v:shape id="_x0000_i6129" type="#_x0000_t75" style="width:69.85pt;height:19.75pt" o:ole="">
            <v:imagedata r:id="rId8856" o:title=""/>
          </v:shape>
          <o:OLEObject Type="Embed" ProgID="Equation.DSMT4" ShapeID="_x0000_i6129" DrawAspect="Content" ObjectID="_1804469824" r:id="rId8857"/>
        </w:object>
      </w:r>
      <w:r w:rsidRPr="00023DF9">
        <w:rPr>
          <w:rFonts w:ascii="Times New Roman" w:eastAsia="Calibri" w:hAnsi="Times New Roman" w:cs="Times New Roman"/>
          <w:kern w:val="2"/>
          <w:sz w:val="24"/>
          <w:szCs w:val="24"/>
          <w:lang w:val="nl-NL"/>
          <w14:ligatures w14:val="standardContextual"/>
        </w:rPr>
        <w:t xml:space="preserve"> là:</w:t>
      </w:r>
    </w:p>
    <w:p w14:paraId="28FD4BF2" w14:textId="77777777" w:rsidR="00023DF9" w:rsidRPr="00023DF9" w:rsidRDefault="00023DF9" w:rsidP="00023DF9">
      <w:pPr>
        <w:tabs>
          <w:tab w:val="left" w:pos="284"/>
          <w:tab w:val="left" w:pos="3402"/>
          <w:tab w:val="left" w:pos="5670"/>
          <w:tab w:val="left" w:pos="7938"/>
        </w:tabs>
        <w:spacing w:after="0" w:line="276" w:lineRule="auto"/>
        <w:ind w:left="284" w:hanging="284"/>
        <w:rPr>
          <w:rFonts w:ascii="Times New Roman" w:eastAsia="Calibri" w:hAnsi="Times New Roman" w:cs="Times New Roman"/>
          <w:b/>
          <w:color w:val="800080"/>
          <w:kern w:val="2"/>
          <w:sz w:val="24"/>
          <w:szCs w:val="24"/>
          <w14:ligatures w14:val="standardContextual"/>
        </w:rPr>
      </w:pPr>
      <w:r w:rsidRPr="00023DF9">
        <w:rPr>
          <w:rFonts w:ascii="Times New Roman" w:eastAsia="Calibri" w:hAnsi="Times New Roman" w:cs="Times New Roman"/>
          <w:b/>
          <w:color w:val="0000FF"/>
          <w:kern w:val="2"/>
          <w:sz w:val="24"/>
          <w:szCs w:val="24"/>
          <w:lang w:val="nl-NL"/>
          <w14:ligatures w14:val="standardContextual"/>
        </w:rPr>
        <w:tab/>
      </w:r>
      <w:r w:rsidRPr="00023DF9">
        <w:rPr>
          <w:rFonts w:ascii="Times New Roman" w:eastAsia="Calibri" w:hAnsi="Times New Roman" w:cs="Times New Roman"/>
          <w:b/>
          <w:color w:val="0000FF"/>
          <w:kern w:val="2"/>
          <w:sz w:val="24"/>
          <w:szCs w:val="24"/>
          <w14:ligatures w14:val="standardContextual"/>
        </w:rPr>
        <w:t xml:space="preserve">A. </w:t>
      </w:r>
      <w:r w:rsidRPr="00023DF9">
        <w:rPr>
          <w:rFonts w:ascii="Times New Roman" w:eastAsia="Calibri" w:hAnsi="Times New Roman" w:cs="Times New Roman"/>
          <w:kern w:val="2"/>
          <w:position w:val="-14"/>
          <w:sz w:val="24"/>
          <w:szCs w:val="24"/>
          <w14:ligatures w14:val="standardContextual"/>
        </w:rPr>
        <w:object w:dxaOrig="1160" w:dyaOrig="400" w14:anchorId="4024E629">
          <v:shape id="_x0000_i6130" type="#_x0000_t75" style="width:58.15pt;height:19.75pt" o:ole="">
            <v:imagedata r:id="rId8858" o:title=""/>
          </v:shape>
          <o:OLEObject Type="Embed" ProgID="Equation.DSMT4" ShapeID="_x0000_i6130" DrawAspect="Content" ObjectID="_1804469825" r:id="rId8859"/>
        </w:object>
      </w:r>
      <w:r w:rsidRPr="00023DF9">
        <w:rPr>
          <w:rFonts w:ascii="Times New Roman" w:eastAsia="Calibri" w:hAnsi="Times New Roman" w:cs="Times New Roman"/>
          <w:kern w:val="2"/>
          <w:sz w:val="24"/>
          <w:szCs w:val="24"/>
          <w14:ligatures w14:val="standardContextual"/>
        </w:rPr>
        <w:t>.</w:t>
      </w:r>
      <w:r w:rsidRPr="00023DF9">
        <w:rPr>
          <w:rFonts w:ascii="Times New Roman" w:eastAsia="Calibri" w:hAnsi="Times New Roman" w:cs="Times New Roman"/>
          <w:kern w:val="2"/>
          <w:sz w:val="24"/>
          <w:szCs w:val="24"/>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B. </w:t>
      </w:r>
      <w:r w:rsidRPr="00023DF9">
        <w:rPr>
          <w:rFonts w:ascii="Times New Roman" w:eastAsia="Calibri" w:hAnsi="Times New Roman" w:cs="Times New Roman"/>
          <w:kern w:val="2"/>
          <w:position w:val="-14"/>
          <w:sz w:val="24"/>
          <w:szCs w:val="24"/>
          <w14:ligatures w14:val="standardContextual"/>
        </w:rPr>
        <w:object w:dxaOrig="1160" w:dyaOrig="400" w14:anchorId="629E8A42">
          <v:shape id="_x0000_i6131" type="#_x0000_t75" style="width:58.15pt;height:19.75pt" o:ole="">
            <v:imagedata r:id="rId8860" o:title=""/>
          </v:shape>
          <o:OLEObject Type="Embed" ProgID="Equation.DSMT4" ShapeID="_x0000_i6131" DrawAspect="Content" ObjectID="_1804469826" r:id="rId8861"/>
        </w:object>
      </w:r>
      <w:r w:rsidRPr="00023DF9">
        <w:rPr>
          <w:rFonts w:ascii="Times New Roman" w:eastAsia="Calibri" w:hAnsi="Times New Roman" w:cs="Times New Roman"/>
          <w:kern w:val="2"/>
          <w:sz w:val="24"/>
          <w:szCs w:val="24"/>
          <w14:ligatures w14:val="standardContextual"/>
        </w:rPr>
        <w:t>.</w:t>
      </w:r>
      <w:r w:rsidRPr="00023DF9">
        <w:rPr>
          <w:rFonts w:ascii="Times New Roman" w:eastAsia="Calibri" w:hAnsi="Times New Roman" w:cs="Times New Roman"/>
          <w:kern w:val="2"/>
          <w:sz w:val="24"/>
          <w:szCs w:val="24"/>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C. </w:t>
      </w:r>
      <w:r w:rsidRPr="00023DF9">
        <w:rPr>
          <w:rFonts w:ascii="Times New Roman" w:eastAsia="Calibri" w:hAnsi="Times New Roman" w:cs="Times New Roman"/>
          <w:kern w:val="2"/>
          <w:position w:val="-14"/>
          <w:sz w:val="24"/>
          <w:szCs w:val="24"/>
          <w14:ligatures w14:val="standardContextual"/>
        </w:rPr>
        <w:object w:dxaOrig="920" w:dyaOrig="400" w14:anchorId="772AFE3C">
          <v:shape id="_x0000_i6132" type="#_x0000_t75" style="width:45.85pt;height:19.75pt" o:ole="">
            <v:imagedata r:id="rId8862" o:title=""/>
          </v:shape>
          <o:OLEObject Type="Embed" ProgID="Equation.DSMT4" ShapeID="_x0000_i6132" DrawAspect="Content" ObjectID="_1804469827" r:id="rId8863"/>
        </w:object>
      </w:r>
      <w:r w:rsidRPr="00023DF9">
        <w:rPr>
          <w:rFonts w:ascii="Times New Roman" w:eastAsia="Calibri" w:hAnsi="Times New Roman" w:cs="Times New Roman"/>
          <w:kern w:val="2"/>
          <w:sz w:val="24"/>
          <w:szCs w:val="24"/>
          <w14:ligatures w14:val="standardContextual"/>
        </w:rPr>
        <w:t>.</w:t>
      </w:r>
      <w:r w:rsidRPr="00023DF9">
        <w:rPr>
          <w:rFonts w:ascii="Times New Roman" w:eastAsia="Calibri" w:hAnsi="Times New Roman" w:cs="Times New Roman"/>
          <w:b/>
          <w:color w:val="0000FF"/>
          <w:kern w:val="2"/>
          <w:sz w:val="24"/>
          <w:szCs w:val="24"/>
          <w:lang w:val="nl-NL"/>
          <w14:ligatures w14:val="standardContextual"/>
        </w:rPr>
        <w:tab/>
        <w:t xml:space="preserve">D. </w:t>
      </w:r>
      <w:r w:rsidRPr="00023DF9">
        <w:rPr>
          <w:rFonts w:ascii="Times New Roman" w:eastAsia="Calibri" w:hAnsi="Times New Roman" w:cs="Times New Roman"/>
          <w:kern w:val="2"/>
          <w:position w:val="-14"/>
          <w:sz w:val="24"/>
          <w:szCs w:val="24"/>
          <w14:ligatures w14:val="standardContextual"/>
        </w:rPr>
        <w:object w:dxaOrig="1120" w:dyaOrig="400" w14:anchorId="47683217">
          <v:shape id="_x0000_i6133" type="#_x0000_t75" style="width:56pt;height:19.75pt" o:ole="">
            <v:imagedata r:id="rId8864" o:title=""/>
          </v:shape>
          <o:OLEObject Type="Embed" ProgID="Equation.DSMT4" ShapeID="_x0000_i6133" DrawAspect="Content" ObjectID="_1804469828" r:id="rId8865"/>
        </w:object>
      </w:r>
      <w:r w:rsidRPr="00023DF9">
        <w:rPr>
          <w:rFonts w:ascii="Times New Roman" w:eastAsia="Calibri" w:hAnsi="Times New Roman" w:cs="Times New Roman"/>
          <w:kern w:val="2"/>
          <w:sz w:val="24"/>
          <w:szCs w:val="24"/>
          <w14:ligatures w14:val="standardContextual"/>
        </w:rPr>
        <w:t>.</w:t>
      </w:r>
    </w:p>
    <w:p w14:paraId="18573AD0"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 xml:space="preserve">Câu 7. </w:t>
      </w:r>
      <w:r w:rsidRPr="00023DF9">
        <w:rPr>
          <w:rFonts w:ascii="Times New Roman" w:eastAsia="Calibri" w:hAnsi="Times New Roman" w:cs="Times New Roman"/>
          <w:kern w:val="2"/>
          <w:sz w:val="24"/>
          <w:szCs w:val="24"/>
          <w:lang w:val="nl-NL"/>
          <w14:ligatures w14:val="standardContextual"/>
        </w:rPr>
        <w:t xml:space="preserve">Trong không gian </w:t>
      </w:r>
      <w:r w:rsidRPr="00023DF9">
        <w:rPr>
          <w:rFonts w:ascii="Times New Roman" w:eastAsia="Calibri" w:hAnsi="Times New Roman" w:cs="Times New Roman"/>
          <w:kern w:val="2"/>
          <w:position w:val="-10"/>
          <w:sz w:val="24"/>
          <w:szCs w:val="24"/>
          <w:lang w:val="nl-NL"/>
          <w14:ligatures w14:val="standardContextual"/>
        </w:rPr>
        <w:object w:dxaOrig="560" w:dyaOrig="320" w14:anchorId="03568496">
          <v:shape id="_x0000_i6134" type="#_x0000_t75" style="width:28.25pt;height:16pt" o:ole="">
            <v:imagedata r:id="rId8866" o:title=""/>
          </v:shape>
          <o:OLEObject Type="Embed" ProgID="Equation.DSMT4" ShapeID="_x0000_i6134" DrawAspect="Content" ObjectID="_1804469829" r:id="rId8867"/>
        </w:object>
      </w:r>
      <w:r w:rsidRPr="00023DF9">
        <w:rPr>
          <w:rFonts w:ascii="Times New Roman" w:eastAsia="Calibri" w:hAnsi="Times New Roman" w:cs="Times New Roman"/>
          <w:kern w:val="2"/>
          <w:sz w:val="24"/>
          <w:szCs w:val="24"/>
          <w:lang w:val="nl-NL"/>
          <w14:ligatures w14:val="standardContextual"/>
        </w:rPr>
        <w:t xml:space="preserve">, cho mặt phẳng </w:t>
      </w:r>
      <w:r w:rsidRPr="00023DF9">
        <w:rPr>
          <w:rFonts w:ascii="Times New Roman" w:eastAsia="Calibri" w:hAnsi="Times New Roman" w:cs="Times New Roman"/>
          <w:kern w:val="2"/>
          <w:position w:val="-14"/>
          <w:sz w:val="24"/>
          <w:szCs w:val="24"/>
          <w:lang w:val="nl-NL"/>
          <w14:ligatures w14:val="standardContextual"/>
        </w:rPr>
        <w:object w:dxaOrig="2140" w:dyaOrig="400" w14:anchorId="29291502">
          <v:shape id="_x0000_i6135" type="#_x0000_t75" style="width:107.75pt;height:19.75pt" o:ole="">
            <v:imagedata r:id="rId8868" o:title=""/>
          </v:shape>
          <o:OLEObject Type="Embed" ProgID="Equation.DSMT4" ShapeID="_x0000_i6135" DrawAspect="Content" ObjectID="_1804469830" r:id="rId8869"/>
        </w:object>
      </w:r>
      <w:r w:rsidRPr="00023DF9">
        <w:rPr>
          <w:rFonts w:ascii="Times New Roman" w:eastAsia="Calibri" w:hAnsi="Times New Roman" w:cs="Times New Roman"/>
          <w:kern w:val="2"/>
          <w:sz w:val="24"/>
          <w:szCs w:val="24"/>
          <w:lang w:val="nl-NL"/>
          <w14:ligatures w14:val="standardContextual"/>
        </w:rPr>
        <w:t xml:space="preserve">. Véctơ nào dưới đây là một véctơ pháp tuyến của mặt phẳng </w:t>
      </w:r>
      <w:r w:rsidRPr="00023DF9">
        <w:rPr>
          <w:rFonts w:ascii="Times New Roman" w:eastAsia="Calibri" w:hAnsi="Times New Roman" w:cs="Times New Roman"/>
          <w:kern w:val="2"/>
          <w:position w:val="-14"/>
          <w:sz w:val="24"/>
          <w:szCs w:val="24"/>
          <w:lang w:val="nl-NL"/>
          <w14:ligatures w14:val="standardContextual"/>
        </w:rPr>
        <w:object w:dxaOrig="420" w:dyaOrig="400" w14:anchorId="2817AF24">
          <v:shape id="_x0000_i6136" type="#_x0000_t75" style="width:21.85pt;height:19.75pt" o:ole="">
            <v:imagedata r:id="rId8870" o:title=""/>
          </v:shape>
          <o:OLEObject Type="Embed" ProgID="Equation.DSMT4" ShapeID="_x0000_i6136" DrawAspect="Content" ObjectID="_1804469831" r:id="rId8871"/>
        </w:object>
      </w:r>
      <w:r w:rsidRPr="00023DF9">
        <w:rPr>
          <w:rFonts w:ascii="Times New Roman" w:eastAsia="Calibri" w:hAnsi="Times New Roman" w:cs="Times New Roman"/>
          <w:kern w:val="2"/>
          <w:sz w:val="24"/>
          <w:szCs w:val="24"/>
          <w:lang w:val="nl-NL"/>
          <w14:ligatures w14:val="standardContextual"/>
        </w:rPr>
        <w:t>?</w:t>
      </w:r>
    </w:p>
    <w:p w14:paraId="6578045E"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ab/>
        <w:t xml:space="preserve">A. </w:t>
      </w:r>
      <w:r w:rsidRPr="00023DF9">
        <w:rPr>
          <w:rFonts w:ascii="Times New Roman" w:eastAsia="Calibri" w:hAnsi="Times New Roman" w:cs="Times New Roman"/>
          <w:kern w:val="2"/>
          <w:position w:val="-14"/>
          <w:sz w:val="24"/>
          <w:szCs w:val="24"/>
          <w14:ligatures w14:val="standardContextual"/>
        </w:rPr>
        <w:object w:dxaOrig="1280" w:dyaOrig="420" w14:anchorId="2FA6C182">
          <v:shape id="_x0000_i6137" type="#_x0000_t75" style="width:64pt;height:21.85pt" o:ole="">
            <v:imagedata r:id="rId8872" o:title=""/>
          </v:shape>
          <o:OLEObject Type="Embed" ProgID="Equation.DSMT4" ShapeID="_x0000_i6137" DrawAspect="Content" ObjectID="_1804469832" r:id="rId8873"/>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b/>
          <w:color w:val="0000FF"/>
          <w:kern w:val="2"/>
          <w:sz w:val="24"/>
          <w:szCs w:val="24"/>
          <w:lang w:val="nl-NL"/>
          <w14:ligatures w14:val="standardContextual"/>
        </w:rPr>
        <w:tab/>
        <w:t xml:space="preserve">B. </w:t>
      </w:r>
      <w:r w:rsidRPr="00023DF9">
        <w:rPr>
          <w:rFonts w:ascii="Times New Roman" w:eastAsia="Calibri" w:hAnsi="Times New Roman" w:cs="Times New Roman"/>
          <w:kern w:val="2"/>
          <w:position w:val="-14"/>
          <w:sz w:val="24"/>
          <w:szCs w:val="24"/>
          <w14:ligatures w14:val="standardContextual"/>
        </w:rPr>
        <w:object w:dxaOrig="1140" w:dyaOrig="420" w14:anchorId="2B5A725E">
          <v:shape id="_x0000_i6138" type="#_x0000_t75" style="width:57.6pt;height:21.85pt" o:ole="">
            <v:imagedata r:id="rId8874" o:title=""/>
          </v:shape>
          <o:OLEObject Type="Embed" ProgID="Equation.DSMT4" ShapeID="_x0000_i6138" DrawAspect="Content" ObjectID="_1804469833" r:id="rId8875"/>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C. </w:t>
      </w:r>
      <w:r w:rsidRPr="00023DF9">
        <w:rPr>
          <w:rFonts w:ascii="Times New Roman" w:eastAsia="Calibri" w:hAnsi="Times New Roman" w:cs="Times New Roman"/>
          <w:kern w:val="2"/>
          <w:position w:val="-14"/>
          <w:sz w:val="24"/>
          <w:szCs w:val="24"/>
          <w14:ligatures w14:val="standardContextual"/>
        </w:rPr>
        <w:object w:dxaOrig="1460" w:dyaOrig="420" w14:anchorId="47E24755">
          <v:shape id="_x0000_i6139" type="#_x0000_t75" style="width:72.55pt;height:21.85pt" o:ole="">
            <v:imagedata r:id="rId8876" o:title=""/>
          </v:shape>
          <o:OLEObject Type="Embed" ProgID="Equation.DSMT4" ShapeID="_x0000_i6139" DrawAspect="Content" ObjectID="_1804469834" r:id="rId8877"/>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D. </w:t>
      </w:r>
      <w:r w:rsidRPr="00023DF9">
        <w:rPr>
          <w:rFonts w:ascii="Times New Roman" w:eastAsia="Calibri" w:hAnsi="Times New Roman" w:cs="Times New Roman"/>
          <w:kern w:val="2"/>
          <w:position w:val="-14"/>
          <w:sz w:val="24"/>
          <w:szCs w:val="24"/>
          <w14:ligatures w14:val="standardContextual"/>
        </w:rPr>
        <w:object w:dxaOrig="1420" w:dyaOrig="420" w14:anchorId="4ED750C9">
          <v:shape id="_x0000_i6140" type="#_x0000_t75" style="width:71.45pt;height:21.85pt" o:ole="">
            <v:imagedata r:id="rId8878" o:title=""/>
          </v:shape>
          <o:OLEObject Type="Embed" ProgID="Equation.DSMT4" ShapeID="_x0000_i6140" DrawAspect="Content" ObjectID="_1804469835" r:id="rId8879"/>
        </w:object>
      </w:r>
      <w:r w:rsidRPr="00023DF9">
        <w:rPr>
          <w:rFonts w:ascii="Times New Roman" w:eastAsia="Calibri" w:hAnsi="Times New Roman" w:cs="Times New Roman"/>
          <w:kern w:val="2"/>
          <w:sz w:val="24"/>
          <w:szCs w:val="24"/>
          <w:lang w:val="nl-NL"/>
          <w14:ligatures w14:val="standardContextual"/>
        </w:rPr>
        <w:t>.</w:t>
      </w:r>
    </w:p>
    <w:p w14:paraId="484C7CF0"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b/>
          <w:color w:val="0000FF"/>
          <w:kern w:val="2"/>
          <w:sz w:val="24"/>
          <w:szCs w:val="24"/>
          <w:lang w:val="nl-NL"/>
          <w14:ligatures w14:val="standardContextual"/>
        </w:rPr>
      </w:pPr>
      <w:r w:rsidRPr="00023DF9">
        <w:rPr>
          <w:rFonts w:ascii="Times New Roman" w:eastAsia="Calibri" w:hAnsi="Times New Roman" w:cs="Times New Roman"/>
          <w:b/>
          <w:color w:val="0000FF"/>
          <w:sz w:val="24"/>
          <w:szCs w:val="24"/>
          <w:lang w:val="nl-NL"/>
        </w:rPr>
        <w:t xml:space="preserve">Câu 8. </w:t>
      </w:r>
      <w:r w:rsidRPr="00023DF9">
        <w:rPr>
          <w:rFonts w:ascii="Times New Roman" w:eastAsia="Calibri" w:hAnsi="Times New Roman" w:cs="Times New Roman"/>
          <w:kern w:val="2"/>
          <w:sz w:val="24"/>
          <w:szCs w:val="24"/>
          <w:lang w:val="nl-NL"/>
          <w14:ligatures w14:val="standardContextual"/>
        </w:rPr>
        <w:t xml:space="preserve">Cho hình chóp </w:t>
      </w:r>
      <w:r w:rsidRPr="00023DF9">
        <w:rPr>
          <w:rFonts w:ascii="Times New Roman" w:eastAsia="Calibri" w:hAnsi="Times New Roman" w:cs="Times New Roman"/>
          <w:kern w:val="2"/>
          <w:position w:val="-6"/>
          <w:sz w:val="24"/>
          <w:szCs w:val="24"/>
          <w14:ligatures w14:val="standardContextual"/>
        </w:rPr>
        <w:object w:dxaOrig="920" w:dyaOrig="279" w14:anchorId="3542FEBF">
          <v:shape id="_x0000_i6141" type="#_x0000_t75" style="width:45.85pt;height:13.85pt" o:ole="">
            <v:imagedata r:id="rId8880" o:title=""/>
          </v:shape>
          <o:OLEObject Type="Embed" ProgID="Equation.DSMT4" ShapeID="_x0000_i6141" DrawAspect="Content" ObjectID="_1804469836" r:id="rId8881"/>
        </w:object>
      </w:r>
      <w:r w:rsidRPr="00023DF9">
        <w:rPr>
          <w:rFonts w:ascii="Times New Roman" w:eastAsia="Calibri" w:hAnsi="Times New Roman" w:cs="Times New Roman"/>
          <w:kern w:val="2"/>
          <w:sz w:val="24"/>
          <w:szCs w:val="24"/>
          <w:lang w:val="nl-NL"/>
          <w14:ligatures w14:val="standardContextual"/>
        </w:rPr>
        <w:t xml:space="preserve"> có đáy </w:t>
      </w:r>
      <w:r w:rsidRPr="00023DF9">
        <w:rPr>
          <w:rFonts w:ascii="Times New Roman" w:eastAsia="Calibri" w:hAnsi="Times New Roman" w:cs="Times New Roman"/>
          <w:kern w:val="2"/>
          <w:position w:val="-6"/>
          <w:sz w:val="24"/>
          <w:szCs w:val="24"/>
          <w14:ligatures w14:val="standardContextual"/>
        </w:rPr>
        <w:object w:dxaOrig="720" w:dyaOrig="279" w14:anchorId="6633A30D">
          <v:shape id="_x0000_i6142" type="#_x0000_t75" style="width:36.25pt;height:13.85pt" o:ole="">
            <v:imagedata r:id="rId8882" o:title=""/>
          </v:shape>
          <o:OLEObject Type="Embed" ProgID="Equation.DSMT4" ShapeID="_x0000_i6142" DrawAspect="Content" ObjectID="_1804469837" r:id="rId8883"/>
        </w:object>
      </w:r>
      <w:r w:rsidRPr="00023DF9">
        <w:rPr>
          <w:rFonts w:ascii="Times New Roman" w:eastAsia="Calibri" w:hAnsi="Times New Roman" w:cs="Times New Roman"/>
          <w:kern w:val="2"/>
          <w:sz w:val="24"/>
          <w:szCs w:val="24"/>
          <w:lang w:val="nl-NL"/>
          <w14:ligatures w14:val="standardContextual"/>
        </w:rPr>
        <w:t xml:space="preserve"> là hình chữ nhật và </w:t>
      </w:r>
      <w:r w:rsidRPr="00023DF9">
        <w:rPr>
          <w:rFonts w:ascii="Times New Roman" w:eastAsia="Calibri" w:hAnsi="Times New Roman" w:cs="Times New Roman"/>
          <w:kern w:val="2"/>
          <w:position w:val="-14"/>
          <w:sz w:val="24"/>
          <w:szCs w:val="24"/>
          <w14:ligatures w14:val="standardContextual"/>
        </w:rPr>
        <w:object w:dxaOrig="1440" w:dyaOrig="400" w14:anchorId="6603165E">
          <v:shape id="_x0000_i6143" type="#_x0000_t75" style="width:1in;height:19.75pt" o:ole="">
            <v:imagedata r:id="rId8884" o:title=""/>
          </v:shape>
          <o:OLEObject Type="Embed" ProgID="Equation.DSMT4" ShapeID="_x0000_i6143" DrawAspect="Content" ObjectID="_1804469838" r:id="rId8885"/>
        </w:object>
      </w:r>
      <w:r w:rsidRPr="00023DF9">
        <w:rPr>
          <w:rFonts w:ascii="Times New Roman" w:eastAsia="Calibri" w:hAnsi="Times New Roman" w:cs="Times New Roman"/>
          <w:kern w:val="2"/>
          <w:sz w:val="24"/>
          <w:szCs w:val="24"/>
          <w:lang w:val="nl-NL"/>
          <w14:ligatures w14:val="standardContextual"/>
        </w:rPr>
        <w:t xml:space="preserve">. Đường thẳng </w:t>
      </w:r>
      <w:r w:rsidRPr="00023DF9">
        <w:rPr>
          <w:rFonts w:ascii="Times New Roman" w:eastAsia="Calibri" w:hAnsi="Times New Roman" w:cs="Times New Roman"/>
          <w:i/>
          <w:iCs/>
          <w:kern w:val="2"/>
          <w:sz w:val="24"/>
          <w:szCs w:val="24"/>
          <w:lang w:val="nl-NL"/>
          <w14:ligatures w14:val="standardContextual"/>
        </w:rPr>
        <w:t>CD</w:t>
      </w:r>
      <w:r w:rsidRPr="00023DF9">
        <w:rPr>
          <w:rFonts w:ascii="Times New Roman" w:eastAsia="Calibri" w:hAnsi="Times New Roman" w:cs="Times New Roman"/>
          <w:kern w:val="2"/>
          <w:sz w:val="24"/>
          <w:szCs w:val="24"/>
          <w:lang w:val="nl-NL"/>
          <w14:ligatures w14:val="standardContextual"/>
        </w:rPr>
        <w:t xml:space="preserve"> vuông góc với mặt phẳng nào sau đây?</w:t>
      </w:r>
    </w:p>
    <w:p w14:paraId="3961E784"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ab/>
        <w:t xml:space="preserve">A. </w:t>
      </w:r>
      <w:r w:rsidRPr="00023DF9">
        <w:rPr>
          <w:rFonts w:ascii="Times New Roman" w:eastAsia="Calibri" w:hAnsi="Times New Roman" w:cs="Times New Roman"/>
          <w:kern w:val="2"/>
          <w:position w:val="-14"/>
          <w:sz w:val="24"/>
          <w:szCs w:val="24"/>
          <w14:ligatures w14:val="standardContextual"/>
        </w:rPr>
        <w:object w:dxaOrig="680" w:dyaOrig="400" w14:anchorId="1F7DFC87">
          <v:shape id="_x0000_i6144" type="#_x0000_t75" style="width:33.6pt;height:19.75pt" o:ole="">
            <v:imagedata r:id="rId8886" o:title=""/>
          </v:shape>
          <o:OLEObject Type="Embed" ProgID="Equation.DSMT4" ShapeID="_x0000_i6144" DrawAspect="Content" ObjectID="_1804469839" r:id="rId8887"/>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b/>
          <w:color w:val="0000FF"/>
          <w:kern w:val="2"/>
          <w:sz w:val="24"/>
          <w:szCs w:val="24"/>
          <w:lang w:val="nl-NL"/>
          <w14:ligatures w14:val="standardContextual"/>
        </w:rPr>
        <w:tab/>
        <w:t xml:space="preserve">B. </w:t>
      </w:r>
      <w:r w:rsidRPr="00023DF9">
        <w:rPr>
          <w:rFonts w:ascii="Times New Roman" w:eastAsia="Calibri" w:hAnsi="Times New Roman" w:cs="Times New Roman"/>
          <w:kern w:val="2"/>
          <w:position w:val="-14"/>
          <w:sz w:val="24"/>
          <w:szCs w:val="24"/>
          <w14:ligatures w14:val="standardContextual"/>
        </w:rPr>
        <w:object w:dxaOrig="700" w:dyaOrig="400" w14:anchorId="3F4D7B7E">
          <v:shape id="_x0000_i6145" type="#_x0000_t75" style="width:35.75pt;height:19.75pt" o:ole="">
            <v:imagedata r:id="rId8888" o:title=""/>
          </v:shape>
          <o:OLEObject Type="Embed" ProgID="Equation.DSMT4" ShapeID="_x0000_i6145" DrawAspect="Content" ObjectID="_1804469840" r:id="rId8889"/>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b/>
          <w:color w:val="0000FF"/>
          <w:kern w:val="2"/>
          <w:sz w:val="24"/>
          <w:szCs w:val="24"/>
          <w:lang w:val="nl-NL"/>
          <w14:ligatures w14:val="standardContextual"/>
        </w:rPr>
        <w:tab/>
        <w:t xml:space="preserve">C. </w:t>
      </w:r>
      <w:r w:rsidRPr="00023DF9">
        <w:rPr>
          <w:rFonts w:ascii="Times New Roman" w:eastAsia="Calibri" w:hAnsi="Times New Roman" w:cs="Times New Roman"/>
          <w:kern w:val="2"/>
          <w:position w:val="-14"/>
          <w:sz w:val="24"/>
          <w:szCs w:val="24"/>
          <w14:ligatures w14:val="standardContextual"/>
        </w:rPr>
        <w:object w:dxaOrig="700" w:dyaOrig="400" w14:anchorId="1A87704F">
          <v:shape id="_x0000_i6146" type="#_x0000_t75" style="width:35.75pt;height:19.75pt" o:ole="">
            <v:imagedata r:id="rId8890" o:title=""/>
          </v:shape>
          <o:OLEObject Type="Embed" ProgID="Equation.DSMT4" ShapeID="_x0000_i6146" DrawAspect="Content" ObjectID="_1804469841" r:id="rId8891"/>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b/>
          <w:color w:val="0000FF"/>
          <w:kern w:val="2"/>
          <w:sz w:val="24"/>
          <w:szCs w:val="24"/>
          <w:lang w:val="nl-NL"/>
          <w14:ligatures w14:val="standardContextual"/>
        </w:rPr>
        <w:tab/>
        <w:t xml:space="preserve">D. </w:t>
      </w:r>
      <w:r w:rsidRPr="00023DF9">
        <w:rPr>
          <w:rFonts w:ascii="Times New Roman" w:eastAsia="Calibri" w:hAnsi="Times New Roman" w:cs="Times New Roman"/>
          <w:kern w:val="2"/>
          <w:position w:val="-14"/>
          <w:sz w:val="24"/>
          <w:szCs w:val="24"/>
          <w14:ligatures w14:val="standardContextual"/>
        </w:rPr>
        <w:object w:dxaOrig="700" w:dyaOrig="400" w14:anchorId="58EC50E1">
          <v:shape id="_x0000_i6147" type="#_x0000_t75" style="width:35.75pt;height:19.75pt" o:ole="">
            <v:imagedata r:id="rId8892" o:title=""/>
          </v:shape>
          <o:OLEObject Type="Embed" ProgID="Equation.DSMT4" ShapeID="_x0000_i6147" DrawAspect="Content" ObjectID="_1804469842" r:id="rId8893"/>
        </w:object>
      </w:r>
      <w:r w:rsidRPr="00023DF9">
        <w:rPr>
          <w:rFonts w:ascii="Times New Roman" w:eastAsia="Calibri" w:hAnsi="Times New Roman" w:cs="Times New Roman"/>
          <w:kern w:val="2"/>
          <w:sz w:val="24"/>
          <w:szCs w:val="24"/>
          <w:lang w:val="nl-NL"/>
          <w14:ligatures w14:val="standardContextual"/>
        </w:rPr>
        <w:t>.</w:t>
      </w:r>
    </w:p>
    <w:p w14:paraId="7BFB951B"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sz w:val="24"/>
          <w:szCs w:val="24"/>
          <w:lang w:val="nl-NL"/>
        </w:rPr>
        <w:t xml:space="preserve">Câu 9. </w:t>
      </w:r>
      <w:r w:rsidRPr="00023DF9">
        <w:rPr>
          <w:rFonts w:ascii="Times New Roman" w:eastAsia="Calibri" w:hAnsi="Times New Roman" w:cs="Times New Roman"/>
          <w:kern w:val="2"/>
          <w:sz w:val="24"/>
          <w:szCs w:val="24"/>
          <w:lang w:val="nl-NL"/>
          <w14:ligatures w14:val="standardContextual"/>
        </w:rPr>
        <w:t xml:space="preserve">Nghiệm phương trình </w:t>
      </w:r>
      <w:r w:rsidRPr="00023DF9">
        <w:rPr>
          <w:rFonts w:ascii="Times New Roman" w:eastAsia="Calibri" w:hAnsi="Times New Roman" w:cs="Times New Roman"/>
          <w:kern w:val="2"/>
          <w:position w:val="-12"/>
          <w:sz w:val="24"/>
          <w:szCs w:val="24"/>
          <w14:ligatures w14:val="standardContextual"/>
        </w:rPr>
        <w:object w:dxaOrig="980" w:dyaOrig="360" w14:anchorId="7CE79AD5">
          <v:shape id="_x0000_i6148" type="#_x0000_t75" style="width:48.55pt;height:17.6pt" o:ole="">
            <v:imagedata r:id="rId8894" o:title=""/>
          </v:shape>
          <o:OLEObject Type="Embed" ProgID="Equation.DSMT4" ShapeID="_x0000_i6148" DrawAspect="Content" ObjectID="_1804469843" r:id="rId8895"/>
        </w:object>
      </w:r>
      <w:r w:rsidRPr="00023DF9">
        <w:rPr>
          <w:rFonts w:ascii="Times New Roman" w:eastAsia="Calibri" w:hAnsi="Times New Roman" w:cs="Times New Roman"/>
          <w:kern w:val="2"/>
          <w:sz w:val="24"/>
          <w:szCs w:val="24"/>
          <w:lang w:val="nl-NL"/>
          <w14:ligatures w14:val="standardContextual"/>
        </w:rPr>
        <w:t xml:space="preserve"> là</w:t>
      </w:r>
    </w:p>
    <w:p w14:paraId="7D942B0F"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ab/>
        <w:t xml:space="preserve">A. </w:t>
      </w:r>
      <w:r w:rsidRPr="00023DF9">
        <w:rPr>
          <w:rFonts w:ascii="Times New Roman" w:eastAsia="Calibri" w:hAnsi="Times New Roman" w:cs="Times New Roman"/>
          <w:kern w:val="2"/>
          <w:position w:val="-6"/>
          <w:sz w:val="24"/>
          <w:szCs w:val="24"/>
          <w14:ligatures w14:val="standardContextual"/>
        </w:rPr>
        <w:object w:dxaOrig="540" w:dyaOrig="279" w14:anchorId="5C2BC813">
          <v:shape id="_x0000_i6149" type="#_x0000_t75" style="width:27.2pt;height:13.85pt" o:ole="">
            <v:imagedata r:id="rId8896" o:title=""/>
          </v:shape>
          <o:OLEObject Type="Embed" ProgID="Equation.DSMT4" ShapeID="_x0000_i6149" DrawAspect="Content" ObjectID="_1804469844" r:id="rId8897"/>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B. </w:t>
      </w:r>
      <w:r w:rsidRPr="00023DF9">
        <w:rPr>
          <w:rFonts w:ascii="Times New Roman" w:eastAsia="Calibri" w:hAnsi="Times New Roman" w:cs="Times New Roman"/>
          <w:kern w:val="2"/>
          <w:position w:val="-6"/>
          <w:sz w:val="24"/>
          <w:szCs w:val="24"/>
          <w14:ligatures w14:val="standardContextual"/>
        </w:rPr>
        <w:object w:dxaOrig="560" w:dyaOrig="279" w14:anchorId="16A773EC">
          <v:shape id="_x0000_i6150" type="#_x0000_t75" style="width:28.25pt;height:13.85pt" o:ole="">
            <v:imagedata r:id="rId8898" o:title=""/>
          </v:shape>
          <o:OLEObject Type="Embed" ProgID="Equation.DSMT4" ShapeID="_x0000_i6150" DrawAspect="Content" ObjectID="_1804469845" r:id="rId8899"/>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C. </w:t>
      </w:r>
      <w:r w:rsidRPr="00023DF9">
        <w:rPr>
          <w:rFonts w:ascii="Times New Roman" w:eastAsia="Calibri" w:hAnsi="Times New Roman" w:cs="Times New Roman"/>
          <w:kern w:val="2"/>
          <w:position w:val="-6"/>
          <w:sz w:val="24"/>
          <w:szCs w:val="24"/>
          <w14:ligatures w14:val="standardContextual"/>
        </w:rPr>
        <w:object w:dxaOrig="540" w:dyaOrig="279" w14:anchorId="3116D13E">
          <v:shape id="_x0000_i6151" type="#_x0000_t75" style="width:27.2pt;height:13.85pt" o:ole="">
            <v:imagedata r:id="rId8900" o:title=""/>
          </v:shape>
          <o:OLEObject Type="Embed" ProgID="Equation.DSMT4" ShapeID="_x0000_i6151" DrawAspect="Content" ObjectID="_1804469846" r:id="rId8901"/>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D. </w:t>
      </w:r>
      <w:r w:rsidRPr="00023DF9">
        <w:rPr>
          <w:rFonts w:ascii="Times New Roman" w:eastAsia="Calibri" w:hAnsi="Times New Roman" w:cs="Times New Roman"/>
          <w:kern w:val="2"/>
          <w:position w:val="-6"/>
          <w:sz w:val="24"/>
          <w:szCs w:val="24"/>
          <w14:ligatures w14:val="standardContextual"/>
        </w:rPr>
        <w:object w:dxaOrig="560" w:dyaOrig="279" w14:anchorId="53660D51">
          <v:shape id="_x0000_i6152" type="#_x0000_t75" style="width:28.25pt;height:13.85pt" o:ole="">
            <v:imagedata r:id="rId8902" o:title=""/>
          </v:shape>
          <o:OLEObject Type="Embed" ProgID="Equation.DSMT4" ShapeID="_x0000_i6152" DrawAspect="Content" ObjectID="_1804469847" r:id="rId8903"/>
        </w:object>
      </w:r>
      <w:r w:rsidRPr="00023DF9">
        <w:rPr>
          <w:rFonts w:ascii="Times New Roman" w:eastAsia="Calibri" w:hAnsi="Times New Roman" w:cs="Times New Roman"/>
          <w:kern w:val="2"/>
          <w:sz w:val="24"/>
          <w:szCs w:val="24"/>
          <w:lang w:val="nl-NL"/>
          <w14:ligatures w14:val="standardContextual"/>
        </w:rPr>
        <w:t>.</w:t>
      </w:r>
    </w:p>
    <w:p w14:paraId="3844E133"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sz w:val="24"/>
          <w:szCs w:val="24"/>
          <w:lang w:val="nl-NL"/>
        </w:rPr>
        <w:t xml:space="preserve">Câu 10. </w:t>
      </w:r>
      <w:r w:rsidRPr="00023DF9">
        <w:rPr>
          <w:rFonts w:ascii="Times New Roman" w:eastAsia="Calibri" w:hAnsi="Times New Roman" w:cs="Times New Roman"/>
          <w:kern w:val="2"/>
          <w:sz w:val="24"/>
          <w:szCs w:val="24"/>
          <w:lang w:val="nl-NL"/>
          <w14:ligatures w14:val="standardContextual"/>
        </w:rPr>
        <w:t xml:space="preserve">Cho cấp số cộng </w:t>
      </w:r>
      <w:r w:rsidRPr="00023DF9">
        <w:rPr>
          <w:rFonts w:ascii="Times New Roman" w:eastAsia="Calibri" w:hAnsi="Times New Roman" w:cs="Times New Roman"/>
          <w:kern w:val="2"/>
          <w:position w:val="-14"/>
          <w:sz w:val="24"/>
          <w:szCs w:val="24"/>
          <w14:ligatures w14:val="standardContextual"/>
        </w:rPr>
        <w:object w:dxaOrig="480" w:dyaOrig="400" w14:anchorId="0D19B572">
          <v:shape id="_x0000_i6153" type="#_x0000_t75" style="width:23.45pt;height:19.75pt" o:ole="">
            <v:imagedata r:id="rId8904" o:title=""/>
          </v:shape>
          <o:OLEObject Type="Embed" ProgID="Equation.DSMT4" ShapeID="_x0000_i6153" DrawAspect="Content" ObjectID="_1804469848" r:id="rId8905"/>
        </w:object>
      </w:r>
      <w:r w:rsidRPr="00023DF9">
        <w:rPr>
          <w:rFonts w:ascii="Times New Roman" w:eastAsia="Calibri" w:hAnsi="Times New Roman" w:cs="Times New Roman"/>
          <w:kern w:val="2"/>
          <w:sz w:val="24"/>
          <w:szCs w:val="24"/>
          <w:lang w:val="nl-NL"/>
          <w14:ligatures w14:val="standardContextual"/>
        </w:rPr>
        <w:t xml:space="preserve"> có </w:t>
      </w:r>
      <w:r w:rsidRPr="00023DF9">
        <w:rPr>
          <w:rFonts w:ascii="Times New Roman" w:eastAsia="Calibri" w:hAnsi="Times New Roman" w:cs="Times New Roman"/>
          <w:kern w:val="2"/>
          <w:position w:val="-12"/>
          <w:sz w:val="24"/>
          <w:szCs w:val="24"/>
          <w14:ligatures w14:val="standardContextual"/>
        </w:rPr>
        <w:object w:dxaOrig="1420" w:dyaOrig="360" w14:anchorId="2E5281CD">
          <v:shape id="_x0000_i6154" type="#_x0000_t75" style="width:71.45pt;height:17.6pt" o:ole="">
            <v:imagedata r:id="rId8906" o:title=""/>
          </v:shape>
          <o:OLEObject Type="Embed" ProgID="Equation.DSMT4" ShapeID="_x0000_i6154" DrawAspect="Content" ObjectID="_1804469849" r:id="rId8907"/>
        </w:object>
      </w:r>
      <w:r w:rsidRPr="00023DF9">
        <w:rPr>
          <w:rFonts w:ascii="Times New Roman" w:eastAsia="Calibri" w:hAnsi="Times New Roman" w:cs="Times New Roman"/>
          <w:kern w:val="2"/>
          <w:sz w:val="24"/>
          <w:szCs w:val="24"/>
          <w:lang w:val="nl-NL"/>
          <w14:ligatures w14:val="standardContextual"/>
        </w:rPr>
        <w:t xml:space="preserve">. Công sai </w:t>
      </w:r>
      <w:r w:rsidRPr="00023DF9">
        <w:rPr>
          <w:rFonts w:ascii="Times New Roman" w:eastAsia="Calibri" w:hAnsi="Times New Roman" w:cs="Times New Roman"/>
          <w:kern w:val="2"/>
          <w:position w:val="-6"/>
          <w:sz w:val="24"/>
          <w:szCs w:val="24"/>
          <w14:ligatures w14:val="standardContextual"/>
        </w:rPr>
        <w:object w:dxaOrig="220" w:dyaOrig="279" w14:anchorId="2E4A4F78">
          <v:shape id="_x0000_i6155" type="#_x0000_t75" style="width:11.75pt;height:13.85pt" o:ole="">
            <v:imagedata r:id="rId8908" o:title=""/>
          </v:shape>
          <o:OLEObject Type="Embed" ProgID="Equation.DSMT4" ShapeID="_x0000_i6155" DrawAspect="Content" ObjectID="_1804469850" r:id="rId8909"/>
        </w:object>
      </w:r>
      <w:r w:rsidRPr="00023DF9">
        <w:rPr>
          <w:rFonts w:ascii="Times New Roman" w:eastAsia="Calibri" w:hAnsi="Times New Roman" w:cs="Times New Roman"/>
          <w:kern w:val="2"/>
          <w:sz w:val="24"/>
          <w:szCs w:val="24"/>
          <w:lang w:val="nl-NL"/>
          <w14:ligatures w14:val="standardContextual"/>
        </w:rPr>
        <w:t xml:space="preserve"> của cấp số cộng là:</w:t>
      </w:r>
    </w:p>
    <w:p w14:paraId="45803A05"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ab/>
        <w:t xml:space="preserve">A. </w:t>
      </w:r>
      <w:r w:rsidRPr="00023DF9">
        <w:rPr>
          <w:rFonts w:ascii="Times New Roman" w:eastAsia="Calibri" w:hAnsi="Times New Roman" w:cs="Times New Roman"/>
          <w:kern w:val="2"/>
          <w:sz w:val="24"/>
          <w:szCs w:val="24"/>
          <w:lang w:val="nl-NL"/>
          <w14:ligatures w14:val="standardContextual"/>
        </w:rPr>
        <w:t>1.</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B. </w:t>
      </w:r>
      <w:r w:rsidRPr="00023DF9">
        <w:rPr>
          <w:rFonts w:ascii="Times New Roman" w:eastAsia="Calibri" w:hAnsi="Times New Roman" w:cs="Times New Roman"/>
          <w:kern w:val="2"/>
          <w:sz w:val="24"/>
          <w:szCs w:val="24"/>
          <w:lang w:val="nl-NL"/>
          <w14:ligatures w14:val="standardContextual"/>
        </w:rPr>
        <w:t>2.</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C. </w:t>
      </w:r>
      <w:r w:rsidRPr="00023DF9">
        <w:rPr>
          <w:rFonts w:ascii="Times New Roman" w:eastAsia="Calibri" w:hAnsi="Times New Roman" w:cs="Times New Roman"/>
          <w:kern w:val="2"/>
          <w:sz w:val="24"/>
          <w:szCs w:val="24"/>
          <w:lang w:val="nl-NL"/>
          <w14:ligatures w14:val="standardContextual"/>
        </w:rPr>
        <w:t>8.</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D. </w:t>
      </w:r>
      <w:r w:rsidRPr="00023DF9">
        <w:rPr>
          <w:rFonts w:ascii="Times New Roman" w:eastAsia="Calibri" w:hAnsi="Times New Roman" w:cs="Times New Roman"/>
          <w:kern w:val="2"/>
          <w:sz w:val="24"/>
          <w:szCs w:val="24"/>
          <w:lang w:val="nl-NL"/>
          <w14:ligatures w14:val="standardContextual"/>
        </w:rPr>
        <w:t>4.</w:t>
      </w:r>
    </w:p>
    <w:p w14:paraId="633E9925"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spacing w:val="-2"/>
          <w:kern w:val="2"/>
          <w:sz w:val="24"/>
          <w:szCs w:val="24"/>
          <w:lang w:val="nl-NL"/>
          <w14:ligatures w14:val="standardContextual"/>
        </w:rPr>
      </w:pPr>
      <w:r w:rsidRPr="00023DF9">
        <w:rPr>
          <w:rFonts w:ascii="Times New Roman" w:eastAsia="Calibri" w:hAnsi="Times New Roman" w:cs="Times New Roman"/>
          <w:b/>
          <w:color w:val="0000FF"/>
          <w:spacing w:val="-2"/>
          <w:sz w:val="24"/>
          <w:szCs w:val="24"/>
          <w:lang w:val="nl-NL"/>
        </w:rPr>
        <w:t xml:space="preserve">Câu 11. </w:t>
      </w:r>
      <w:r w:rsidRPr="00023DF9">
        <w:rPr>
          <w:rFonts w:ascii="Times New Roman" w:eastAsia="Calibri" w:hAnsi="Times New Roman" w:cs="Times New Roman"/>
          <w:spacing w:val="-2"/>
          <w:kern w:val="2"/>
          <w:sz w:val="24"/>
          <w:szCs w:val="24"/>
          <w:lang w:val="nl-NL"/>
          <w14:ligatures w14:val="standardContextual"/>
        </w:rPr>
        <w:t xml:space="preserve">Cho hình hộp lập phương </w:t>
      </w:r>
      <w:r w:rsidRPr="00023DF9">
        <w:rPr>
          <w:rFonts w:ascii="Times New Roman" w:eastAsia="Calibri" w:hAnsi="Times New Roman" w:cs="Times New Roman"/>
          <w:kern w:val="2"/>
          <w:position w:val="-6"/>
          <w:sz w:val="24"/>
          <w:szCs w:val="24"/>
          <w14:ligatures w14:val="standardContextual"/>
        </w:rPr>
        <w:object w:dxaOrig="1640" w:dyaOrig="279" w14:anchorId="73D778B2">
          <v:shape id="_x0000_i6156" type="#_x0000_t75" style="width:82.15pt;height:13.85pt" o:ole="">
            <v:imagedata r:id="rId8910" o:title=""/>
          </v:shape>
          <o:OLEObject Type="Embed" ProgID="Equation.DSMT4" ShapeID="_x0000_i6156" DrawAspect="Content" ObjectID="_1804469851" r:id="rId8911"/>
        </w:object>
      </w:r>
      <w:r w:rsidRPr="00023DF9">
        <w:rPr>
          <w:rFonts w:ascii="Times New Roman" w:eastAsia="Calibri" w:hAnsi="Times New Roman" w:cs="Times New Roman"/>
          <w:spacing w:val="-2"/>
          <w:kern w:val="2"/>
          <w:sz w:val="24"/>
          <w:szCs w:val="24"/>
          <w:lang w:val="nl-NL"/>
          <w14:ligatures w14:val="standardContextual"/>
        </w:rPr>
        <w:t xml:space="preserve">. Khẳng định nào </w:t>
      </w:r>
      <w:r w:rsidRPr="00023DF9">
        <w:rPr>
          <w:rFonts w:ascii="Times New Roman" w:eastAsia="Calibri" w:hAnsi="Times New Roman" w:cs="Times New Roman"/>
          <w:b/>
          <w:spacing w:val="-2"/>
          <w:kern w:val="2"/>
          <w:sz w:val="24"/>
          <w:szCs w:val="24"/>
          <w:lang w:val="nl-NL"/>
          <w14:ligatures w14:val="standardContextual"/>
        </w:rPr>
        <w:t xml:space="preserve">sai </w:t>
      </w:r>
      <w:r w:rsidRPr="00023DF9">
        <w:rPr>
          <w:rFonts w:ascii="Times New Roman" w:eastAsia="Calibri" w:hAnsi="Times New Roman" w:cs="Times New Roman"/>
          <w:spacing w:val="-2"/>
          <w:kern w:val="2"/>
          <w:sz w:val="24"/>
          <w:szCs w:val="24"/>
          <w:lang w:val="nl-NL"/>
          <w14:ligatures w14:val="standardContextual"/>
        </w:rPr>
        <w:t>trong các khẳng định sau</w:t>
      </w:r>
    </w:p>
    <w:p w14:paraId="73861DA5"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b/>
          <w:color w:val="0000FF"/>
          <w:kern w:val="2"/>
          <w:sz w:val="24"/>
          <w:szCs w:val="24"/>
          <w14:ligatures w14:val="standardContextual"/>
        </w:rPr>
      </w:pPr>
      <w:r w:rsidRPr="00023DF9">
        <w:rPr>
          <w:rFonts w:ascii="Times New Roman" w:eastAsia="Calibri" w:hAnsi="Times New Roman" w:cs="Times New Roman"/>
          <w:noProof/>
          <w:kern w:val="2"/>
          <w:sz w:val="24"/>
          <w:szCs w:val="24"/>
          <w14:ligatures w14:val="standardContextual"/>
        </w:rPr>
        <w:drawing>
          <wp:inline distT="0" distB="0" distL="0" distR="0" wp14:anchorId="4AC96B9A" wp14:editId="2C31E2F7">
            <wp:extent cx="1685925" cy="1438910"/>
            <wp:effectExtent l="0" t="0" r="9525" b="8890"/>
            <wp:docPr id="1323506114" name="Picture 1323506114" descr="Description: Ảnh có chứa hàng, biểu đồ, Song song, thiết kế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Description: Ảnh có chứa hàng, biểu đồ, Song song, thiết kế  Mô tả được tạo tự động"/>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1685925" cy="1438910"/>
                    </a:xfrm>
                    <a:prstGeom prst="rect">
                      <a:avLst/>
                    </a:prstGeom>
                    <a:noFill/>
                    <a:ln>
                      <a:noFill/>
                    </a:ln>
                  </pic:spPr>
                </pic:pic>
              </a:graphicData>
            </a:graphic>
          </wp:inline>
        </w:drawing>
      </w:r>
    </w:p>
    <w:p w14:paraId="7B2C30C8"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b/>
          <w:color w:val="0000FF"/>
          <w:kern w:val="2"/>
          <w:sz w:val="24"/>
          <w:szCs w:val="24"/>
          <w14:ligatures w14:val="standardContextual"/>
        </w:rPr>
      </w:pPr>
      <w:r w:rsidRPr="00023DF9">
        <w:rPr>
          <w:rFonts w:ascii="Times New Roman" w:eastAsia="Calibri" w:hAnsi="Times New Roman" w:cs="Times New Roman"/>
          <w:b/>
          <w:color w:val="0000FF"/>
          <w:kern w:val="2"/>
          <w:sz w:val="24"/>
          <w:szCs w:val="24"/>
          <w14:ligatures w14:val="standardContextual"/>
        </w:rPr>
        <w:tab/>
        <w:t xml:space="preserve">A. </w:t>
      </w:r>
      <w:r w:rsidRPr="00023DF9">
        <w:rPr>
          <w:rFonts w:ascii="Times New Roman" w:eastAsia="Calibri" w:hAnsi="Times New Roman" w:cs="Times New Roman"/>
          <w:kern w:val="2"/>
          <w:position w:val="-6"/>
          <w:sz w:val="24"/>
          <w:szCs w:val="24"/>
          <w14:ligatures w14:val="standardContextual"/>
        </w:rPr>
        <w:object w:dxaOrig="2140" w:dyaOrig="340" w14:anchorId="2C3E3728">
          <v:shape id="_x0000_i6157" type="#_x0000_t75" style="width:107.75pt;height:17.6pt" o:ole="">
            <v:imagedata r:id="rId8912" o:title=""/>
          </v:shape>
          <o:OLEObject Type="Embed" ProgID="Equation.DSMT4" ShapeID="_x0000_i6157" DrawAspect="Content" ObjectID="_1804469852" r:id="rId8913"/>
        </w:object>
      </w:r>
      <w:r w:rsidRPr="00023DF9">
        <w:rPr>
          <w:rFonts w:ascii="Times New Roman" w:eastAsia="Times New Roman" w:hAnsi="Times New Roman" w:cs="Times New Roman"/>
          <w:b/>
          <w:kern w:val="2"/>
          <w:sz w:val="24"/>
          <w:szCs w:val="24"/>
          <w14:ligatures w14:val="standardContextual"/>
        </w:rPr>
        <w:t>.</w:t>
      </w:r>
      <w:r w:rsidRPr="00023DF9">
        <w:rPr>
          <w:rFonts w:ascii="Times New Roman" w:eastAsia="Calibri" w:hAnsi="Times New Roman" w:cs="Times New Roman"/>
          <w:b/>
          <w:color w:val="0000FF"/>
          <w:kern w:val="2"/>
          <w:sz w:val="24"/>
          <w:szCs w:val="24"/>
          <w14:ligatures w14:val="standardContextual"/>
        </w:rPr>
        <w:tab/>
        <w:t xml:space="preserve">                             </w:t>
      </w:r>
      <w:r w:rsidRPr="00023DF9">
        <w:rPr>
          <w:rFonts w:ascii="Times New Roman" w:eastAsia="Calibri" w:hAnsi="Times New Roman" w:cs="Times New Roman"/>
          <w:b/>
          <w:color w:val="0000FF"/>
          <w:kern w:val="2"/>
          <w:sz w:val="24"/>
          <w:szCs w:val="24"/>
          <w14:ligatures w14:val="standardContextual"/>
        </w:rPr>
        <w:tab/>
        <w:t xml:space="preserve">B. </w:t>
      </w:r>
      <w:r w:rsidRPr="00023DF9">
        <w:rPr>
          <w:rFonts w:ascii="Times New Roman" w:eastAsia="Calibri" w:hAnsi="Times New Roman" w:cs="Times New Roman"/>
          <w:kern w:val="2"/>
          <w:position w:val="-6"/>
          <w:sz w:val="24"/>
          <w:szCs w:val="24"/>
          <w14:ligatures w14:val="standardContextual"/>
        </w:rPr>
        <w:object w:dxaOrig="2420" w:dyaOrig="340" w14:anchorId="69D6C1FC">
          <v:shape id="_x0000_i6158" type="#_x0000_t75" style="width:120.55pt;height:17.6pt" o:ole="">
            <v:imagedata r:id="rId8914" o:title=""/>
          </v:shape>
          <o:OLEObject Type="Embed" ProgID="Equation.DSMT4" ShapeID="_x0000_i6158" DrawAspect="Content" ObjectID="_1804469853" r:id="rId8915"/>
        </w:object>
      </w:r>
      <w:r w:rsidRPr="00023DF9">
        <w:rPr>
          <w:rFonts w:ascii="Times New Roman" w:eastAsia="Times New Roman" w:hAnsi="Times New Roman" w:cs="Times New Roman"/>
          <w:b/>
          <w:kern w:val="2"/>
          <w:sz w:val="24"/>
          <w:szCs w:val="24"/>
          <w14:ligatures w14:val="standardContextual"/>
        </w:rPr>
        <w:t>.</w:t>
      </w:r>
    </w:p>
    <w:p w14:paraId="695873F2"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Times New Roman" w:hAnsi="Times New Roman" w:cs="Times New Roman"/>
          <w:b/>
          <w:color w:val="000000"/>
          <w:kern w:val="2"/>
          <w:sz w:val="24"/>
          <w:szCs w:val="24"/>
          <w14:ligatures w14:val="standardContextual"/>
        </w:rPr>
      </w:pPr>
      <w:r w:rsidRPr="00023DF9">
        <w:rPr>
          <w:rFonts w:ascii="Times New Roman" w:eastAsia="Calibri" w:hAnsi="Times New Roman" w:cs="Times New Roman"/>
          <w:b/>
          <w:color w:val="0000FF"/>
          <w:kern w:val="2"/>
          <w:sz w:val="24"/>
          <w:szCs w:val="24"/>
          <w14:ligatures w14:val="standardContextual"/>
        </w:rPr>
        <w:tab/>
        <w:t xml:space="preserve">C. </w:t>
      </w:r>
      <w:r w:rsidRPr="00023DF9">
        <w:rPr>
          <w:rFonts w:ascii="Times New Roman" w:eastAsia="Calibri" w:hAnsi="Times New Roman" w:cs="Times New Roman"/>
          <w:kern w:val="2"/>
          <w:position w:val="-6"/>
          <w:sz w:val="24"/>
          <w:szCs w:val="24"/>
          <w14:ligatures w14:val="standardContextual"/>
        </w:rPr>
        <w:object w:dxaOrig="1120" w:dyaOrig="340" w14:anchorId="6EDCD32F">
          <v:shape id="_x0000_i6159" type="#_x0000_t75" style="width:56pt;height:17.6pt" o:ole="">
            <v:imagedata r:id="rId8916" o:title=""/>
          </v:shape>
          <o:OLEObject Type="Embed" ProgID="Equation.DSMT4" ShapeID="_x0000_i6159" DrawAspect="Content" ObjectID="_1804469854" r:id="rId8917"/>
        </w:object>
      </w:r>
      <w:r w:rsidRPr="00023DF9">
        <w:rPr>
          <w:rFonts w:ascii="Times New Roman" w:eastAsia="Times New Roman" w:hAnsi="Times New Roman" w:cs="Times New Roman"/>
          <w:b/>
          <w:kern w:val="2"/>
          <w:sz w:val="24"/>
          <w:szCs w:val="24"/>
          <w14:ligatures w14:val="standardContextual"/>
        </w:rPr>
        <w:t>.</w:t>
      </w:r>
      <w:r w:rsidRPr="00023DF9">
        <w:rPr>
          <w:rFonts w:ascii="Times New Roman" w:eastAsia="Calibri" w:hAnsi="Times New Roman" w:cs="Times New Roman"/>
          <w:b/>
          <w:color w:val="0000FF"/>
          <w:kern w:val="2"/>
          <w:sz w:val="24"/>
          <w:szCs w:val="24"/>
          <w14:ligatures w14:val="standardContextual"/>
        </w:rPr>
        <w:tab/>
        <w:t xml:space="preserve">                             </w:t>
      </w:r>
      <w:r w:rsidRPr="00023DF9">
        <w:rPr>
          <w:rFonts w:ascii="Times New Roman" w:eastAsia="Calibri" w:hAnsi="Times New Roman" w:cs="Times New Roman"/>
          <w:b/>
          <w:color w:val="0000FF"/>
          <w:kern w:val="2"/>
          <w:sz w:val="24"/>
          <w:szCs w:val="24"/>
          <w14:ligatures w14:val="standardContextual"/>
        </w:rPr>
        <w:tab/>
        <w:t xml:space="preserve">D. </w:t>
      </w:r>
      <w:r w:rsidRPr="00023DF9">
        <w:rPr>
          <w:rFonts w:ascii="Times New Roman" w:eastAsia="Calibri" w:hAnsi="Times New Roman" w:cs="Times New Roman"/>
          <w:kern w:val="2"/>
          <w:position w:val="-4"/>
          <w:sz w:val="24"/>
          <w:szCs w:val="24"/>
          <w14:ligatures w14:val="standardContextual"/>
        </w:rPr>
        <w:object w:dxaOrig="1579" w:dyaOrig="320" w14:anchorId="289EAED5">
          <v:shape id="_x0000_i6160" type="#_x0000_t75" style="width:78.95pt;height:16pt" o:ole="">
            <v:imagedata r:id="rId8918" o:title=""/>
          </v:shape>
          <o:OLEObject Type="Embed" ProgID="Equation.DSMT4" ShapeID="_x0000_i6160" DrawAspect="Content" ObjectID="_1804469855" r:id="rId8919"/>
        </w:object>
      </w:r>
      <w:r w:rsidRPr="00023DF9">
        <w:rPr>
          <w:rFonts w:ascii="Times New Roman" w:eastAsia="Times New Roman" w:hAnsi="Times New Roman" w:cs="Times New Roman"/>
          <w:b/>
          <w:color w:val="000000"/>
          <w:kern w:val="2"/>
          <w:sz w:val="24"/>
          <w:szCs w:val="24"/>
          <w14:ligatures w14:val="standardContextual"/>
        </w:rPr>
        <w:t>.</w:t>
      </w:r>
    </w:p>
    <w:p w14:paraId="0164FE88"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b/>
          <w:color w:val="0000FF"/>
          <w:sz w:val="24"/>
          <w:szCs w:val="24"/>
        </w:rPr>
        <w:t xml:space="preserve">Câu 12. </w:t>
      </w:r>
      <w:r w:rsidRPr="00023DF9">
        <w:rPr>
          <w:rFonts w:ascii="Times New Roman" w:eastAsia="Calibri" w:hAnsi="Times New Roman" w:cs="Times New Roman"/>
          <w:kern w:val="2"/>
          <w:sz w:val="24"/>
          <w:szCs w:val="24"/>
          <w14:ligatures w14:val="standardContextual"/>
        </w:rPr>
        <w:t xml:space="preserve">Cho hàm số </w:t>
      </w:r>
      <w:r w:rsidRPr="00023DF9">
        <w:rPr>
          <w:rFonts w:ascii="Times New Roman" w:eastAsia="Calibri" w:hAnsi="Times New Roman" w:cs="Times New Roman"/>
          <w:kern w:val="2"/>
          <w:position w:val="-14"/>
          <w:sz w:val="24"/>
          <w:szCs w:val="24"/>
          <w14:ligatures w14:val="standardContextual"/>
        </w:rPr>
        <w:object w:dxaOrig="580" w:dyaOrig="400" w14:anchorId="6AA5E57D">
          <v:shape id="_x0000_i6161" type="#_x0000_t75" style="width:29.35pt;height:19.75pt" o:ole="">
            <v:imagedata r:id="rId8920" o:title=""/>
          </v:shape>
          <o:OLEObject Type="Embed" ProgID="Equation.DSMT4" ShapeID="_x0000_i6161" DrawAspect="Content" ObjectID="_1804469856" r:id="rId8921"/>
        </w:object>
      </w:r>
      <w:r w:rsidRPr="00023DF9">
        <w:rPr>
          <w:rFonts w:ascii="Times New Roman" w:eastAsia="Calibri" w:hAnsi="Times New Roman" w:cs="Times New Roman"/>
          <w:kern w:val="2"/>
          <w:sz w:val="24"/>
          <w:szCs w:val="24"/>
          <w14:ligatures w14:val="standardContextual"/>
        </w:rPr>
        <w:t xml:space="preserve"> có bảng biến thiên như sau:</w:t>
      </w:r>
    </w:p>
    <w:p w14:paraId="1A85654D"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noProof/>
          <w:kern w:val="2"/>
          <w:sz w:val="24"/>
          <w:szCs w:val="24"/>
          <w14:ligatures w14:val="standardContextual"/>
        </w:rPr>
        <w:drawing>
          <wp:inline distT="0" distB="0" distL="0" distR="0" wp14:anchorId="10DCE66A" wp14:editId="05802B55">
            <wp:extent cx="3055620" cy="901503"/>
            <wp:effectExtent l="0" t="0" r="0" b="0"/>
            <wp:docPr id="1323506115" name="Picture 1323506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3">
                      <a:extLst>
                        <a:ext uri="{BEBA8EAE-BF5A-486C-A8C5-ECC9F3942E4B}">
                          <a14:imgProps xmlns:a14="http://schemas.microsoft.com/office/drawing/2010/main">
                            <a14:imgLayer r:embed="rId824">
                              <a14:imgEffect>
                                <a14:saturation sat="0"/>
                              </a14:imgEffect>
                            </a14:imgLayer>
                          </a14:imgProps>
                        </a:ext>
                      </a:extLst>
                    </a:blip>
                    <a:stretch>
                      <a:fillRect/>
                    </a:stretch>
                  </pic:blipFill>
                  <pic:spPr>
                    <a:xfrm>
                      <a:off x="0" y="0"/>
                      <a:ext cx="3109715" cy="917463"/>
                    </a:xfrm>
                    <a:prstGeom prst="rect">
                      <a:avLst/>
                    </a:prstGeom>
                  </pic:spPr>
                </pic:pic>
              </a:graphicData>
            </a:graphic>
          </wp:inline>
        </w:drawing>
      </w:r>
    </w:p>
    <w:p w14:paraId="0A8BEFCD"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b/>
          <w:kern w:val="2"/>
          <w:sz w:val="24"/>
          <w:szCs w:val="24"/>
          <w:lang w:val="nl-NL"/>
          <w14:ligatures w14:val="standardContextual"/>
        </w:rPr>
      </w:pPr>
      <w:r w:rsidRPr="00023DF9">
        <w:rPr>
          <w:rFonts w:ascii="Times New Roman" w:eastAsia="Calibri" w:hAnsi="Times New Roman" w:cs="Times New Roman"/>
          <w:kern w:val="2"/>
          <w:sz w:val="24"/>
          <w:szCs w:val="24"/>
          <w:lang w:val="nl-NL"/>
          <w14:ligatures w14:val="standardContextual"/>
        </w:rPr>
        <w:t xml:space="preserve"> </w:t>
      </w:r>
      <w:r w:rsidRPr="00023DF9">
        <w:rPr>
          <w:rFonts w:ascii="Times New Roman" w:eastAsia="Calibri" w:hAnsi="Times New Roman" w:cs="Times New Roman"/>
          <w:kern w:val="2"/>
          <w:sz w:val="24"/>
          <w:szCs w:val="24"/>
          <w:lang w:val="nl-NL"/>
          <w14:ligatures w14:val="standardContextual"/>
        </w:rPr>
        <w:tab/>
        <w:t>Hàm số đã cho có điểm cực đại là</w:t>
      </w:r>
    </w:p>
    <w:p w14:paraId="357B4CA0"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ab/>
        <w:t xml:space="preserve">A. </w:t>
      </w:r>
      <w:r w:rsidRPr="00023DF9">
        <w:rPr>
          <w:rFonts w:ascii="Times New Roman" w:eastAsia="Calibri" w:hAnsi="Times New Roman" w:cs="Times New Roman"/>
          <w:b/>
          <w:color w:val="0000FF"/>
          <w:kern w:val="2"/>
          <w:position w:val="-10"/>
          <w:sz w:val="24"/>
          <w:szCs w:val="24"/>
          <w:lang w:val="nl-NL"/>
          <w14:ligatures w14:val="standardContextual"/>
        </w:rPr>
        <w:object w:dxaOrig="540" w:dyaOrig="320" w14:anchorId="7961CA84">
          <v:shape id="_x0000_i6162" type="#_x0000_t75" style="width:27.2pt;height:16pt" o:ole="">
            <v:imagedata r:id="rId8922" o:title=""/>
          </v:shape>
          <o:OLEObject Type="Embed" ProgID="Equation.DSMT4" ShapeID="_x0000_i6162" DrawAspect="Content" ObjectID="_1804469857" r:id="rId8923"/>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b/>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B. </w:t>
      </w:r>
      <w:r w:rsidRPr="00023DF9">
        <w:rPr>
          <w:rFonts w:ascii="Times New Roman" w:eastAsia="Calibri" w:hAnsi="Times New Roman" w:cs="Times New Roman"/>
          <w:kern w:val="2"/>
          <w:position w:val="-6"/>
          <w:sz w:val="24"/>
          <w:szCs w:val="24"/>
          <w14:ligatures w14:val="standardContextual"/>
        </w:rPr>
        <w:object w:dxaOrig="560" w:dyaOrig="279" w14:anchorId="37A32F8D">
          <v:shape id="_x0000_i6163" type="#_x0000_t75" style="width:28.25pt;height:13.85pt" o:ole="">
            <v:imagedata r:id="rId8924" o:title=""/>
          </v:shape>
          <o:OLEObject Type="Embed" ProgID="Equation.DSMT4" ShapeID="_x0000_i6163" DrawAspect="Content" ObjectID="_1804469858" r:id="rId8925"/>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b/>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C. </w:t>
      </w:r>
      <w:r w:rsidRPr="00023DF9">
        <w:rPr>
          <w:rFonts w:ascii="Times New Roman" w:eastAsia="Calibri" w:hAnsi="Times New Roman" w:cs="Times New Roman"/>
          <w:kern w:val="2"/>
          <w:position w:val="-10"/>
          <w:sz w:val="24"/>
          <w:szCs w:val="24"/>
          <w14:ligatures w14:val="standardContextual"/>
        </w:rPr>
        <w:object w:dxaOrig="560" w:dyaOrig="320" w14:anchorId="0A6408F8">
          <v:shape id="_x0000_i6164" type="#_x0000_t75" style="width:28.25pt;height:16pt" o:ole="">
            <v:imagedata r:id="rId8926" o:title=""/>
          </v:shape>
          <o:OLEObject Type="Embed" ProgID="Equation.DSMT4" ShapeID="_x0000_i6164" DrawAspect="Content" ObjectID="_1804469859" r:id="rId8927"/>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b/>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D. </w:t>
      </w:r>
      <w:r w:rsidRPr="00023DF9">
        <w:rPr>
          <w:rFonts w:ascii="Times New Roman" w:eastAsia="Calibri" w:hAnsi="Times New Roman" w:cs="Times New Roman"/>
          <w:kern w:val="2"/>
          <w:position w:val="-10"/>
          <w:sz w:val="24"/>
          <w:szCs w:val="24"/>
          <w14:ligatures w14:val="standardContextual"/>
        </w:rPr>
        <w:object w:dxaOrig="520" w:dyaOrig="320" w14:anchorId="3AB8D647">
          <v:shape id="_x0000_i6165" type="#_x0000_t75" style="width:26.15pt;height:16pt" o:ole="">
            <v:imagedata r:id="rId8928" o:title=""/>
          </v:shape>
          <o:OLEObject Type="Embed" ProgID="Equation.DSMT4" ShapeID="_x0000_i6165" DrawAspect="Content" ObjectID="_1804469860" r:id="rId8929"/>
        </w:object>
      </w:r>
      <w:r w:rsidRPr="00023DF9">
        <w:rPr>
          <w:rFonts w:ascii="Times New Roman" w:eastAsia="Calibri" w:hAnsi="Times New Roman" w:cs="Times New Roman"/>
          <w:kern w:val="2"/>
          <w:sz w:val="24"/>
          <w:szCs w:val="24"/>
          <w:lang w:val="nl-NL"/>
          <w14:ligatures w14:val="standardContextual"/>
        </w:rPr>
        <w:t>.</w:t>
      </w:r>
    </w:p>
    <w:p w14:paraId="56375A59"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p>
    <w:p w14:paraId="2491DDC1" w14:textId="77777777" w:rsidR="00023DF9" w:rsidRPr="00023DF9" w:rsidRDefault="00023DF9" w:rsidP="00023DF9">
      <w:pPr>
        <w:spacing w:after="0" w:line="276" w:lineRule="auto"/>
        <w:rPr>
          <w:rFonts w:ascii="Times New Roman" w:eastAsia="Calibri" w:hAnsi="Times New Roman" w:cs="Times New Roman"/>
          <w:b/>
          <w:bCs/>
          <w:sz w:val="24"/>
          <w:szCs w:val="24"/>
          <w:lang w:val="nl-NL"/>
        </w:rPr>
      </w:pPr>
      <w:r w:rsidRPr="00023DF9">
        <w:rPr>
          <w:rFonts w:ascii="Times New Roman" w:eastAsia="Calibri" w:hAnsi="Times New Roman" w:cs="Times New Roman"/>
          <w:b/>
          <w:bCs/>
          <w:sz w:val="24"/>
          <w:szCs w:val="24"/>
          <w:lang w:val="nl-NL"/>
        </w:rPr>
        <w:t>PHẦN II. Thí sinh trả lời từ câu 1 đến câu 4. Trong mỗi ý a), b), c), d) ở mỗi câu, thí sinh chọn đúng hoặc sai.</w:t>
      </w:r>
    </w:p>
    <w:p w14:paraId="0AF4EB4A"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b/>
          <w:color w:val="0000FF"/>
          <w:sz w:val="24"/>
          <w:szCs w:val="24"/>
          <w:lang w:val="en-GB"/>
        </w:rPr>
        <w:t xml:space="preserve">Câu 1. </w:t>
      </w:r>
      <w:r w:rsidRPr="00023DF9">
        <w:rPr>
          <w:rFonts w:ascii="Times New Roman" w:eastAsia="Calibri" w:hAnsi="Times New Roman" w:cs="Times New Roman"/>
          <w:kern w:val="2"/>
          <w:sz w:val="24"/>
          <w:szCs w:val="24"/>
          <w14:ligatures w14:val="standardContextual"/>
        </w:rPr>
        <w:t xml:space="preserve">Vận tốc </w:t>
      </w:r>
      <w:r w:rsidRPr="00023DF9">
        <w:rPr>
          <w:rFonts w:ascii="Times New Roman" w:eastAsia="Calibri" w:hAnsi="Times New Roman" w:cs="Times New Roman"/>
          <w:kern w:val="2"/>
          <w:position w:val="-10"/>
          <w:sz w:val="24"/>
          <w:szCs w:val="24"/>
          <w14:ligatures w14:val="standardContextual"/>
        </w:rPr>
        <w:object w:dxaOrig="900" w:dyaOrig="320" w14:anchorId="600146DF">
          <v:shape id="_x0000_i6166" type="#_x0000_t75" style="width:45.35pt;height:16pt" o:ole="">
            <v:imagedata r:id="rId8930" o:title=""/>
          </v:shape>
          <o:OLEObject Type="Embed" ProgID="Equation.DSMT4" ShapeID="_x0000_i6166" DrawAspect="Content" ObjectID="_1804469861" r:id="rId8931"/>
        </w:object>
      </w:r>
      <w:r w:rsidRPr="00023DF9">
        <w:rPr>
          <w:rFonts w:ascii="Times New Roman" w:eastAsia="Calibri" w:hAnsi="Times New Roman" w:cs="Times New Roman"/>
          <w:kern w:val="2"/>
          <w:sz w:val="24"/>
          <w:szCs w:val="24"/>
          <w14:ligatures w14:val="standardContextual"/>
        </w:rPr>
        <w:t xml:space="preserve"> của con lắc đơn theo thời gian </w:t>
      </w:r>
      <w:r w:rsidRPr="00023DF9">
        <w:rPr>
          <w:rFonts w:ascii="Times New Roman" w:eastAsia="Calibri" w:hAnsi="Times New Roman" w:cs="Times New Roman"/>
          <w:kern w:val="2"/>
          <w:position w:val="-6"/>
          <w:sz w:val="24"/>
          <w:szCs w:val="24"/>
          <w14:ligatures w14:val="standardContextual"/>
        </w:rPr>
        <w:object w:dxaOrig="139" w:dyaOrig="240" w14:anchorId="2C08B420">
          <v:shape id="_x0000_i6167" type="#_x0000_t75" style="width:6.95pt;height:11.75pt" o:ole="">
            <v:imagedata r:id="rId8932" o:title=""/>
          </v:shape>
          <o:OLEObject Type="Embed" ProgID="Equation.DSMT4" ShapeID="_x0000_i6167" DrawAspect="Content" ObjectID="_1804469862" r:id="rId8933"/>
        </w:object>
      </w:r>
      <w:r w:rsidRPr="00023DF9">
        <w:rPr>
          <w:rFonts w:ascii="Times New Roman" w:eastAsia="Calibri" w:hAnsi="Times New Roman" w:cs="Times New Roman"/>
          <w:kern w:val="2"/>
          <w:sz w:val="24"/>
          <w:szCs w:val="24"/>
          <w14:ligatures w14:val="standardContextual"/>
        </w:rPr>
        <w:t xml:space="preserve">  được cho bởi các công thức: </w:t>
      </w:r>
      <w:r w:rsidRPr="00023DF9">
        <w:rPr>
          <w:rFonts w:ascii="Times New Roman" w:eastAsia="Calibri" w:hAnsi="Times New Roman" w:cs="Times New Roman"/>
          <w:kern w:val="2"/>
          <w:position w:val="-28"/>
          <w:sz w:val="24"/>
          <w:szCs w:val="24"/>
          <w14:ligatures w14:val="standardContextual"/>
        </w:rPr>
        <w:object w:dxaOrig="1980" w:dyaOrig="680" w14:anchorId="64F304AB">
          <v:shape id="_x0000_i6168" type="#_x0000_t75" style="width:99.75pt;height:33.6pt" o:ole="">
            <v:imagedata r:id="rId8934" o:title=""/>
          </v:shape>
          <o:OLEObject Type="Embed" ProgID="Equation.DSMT4" ShapeID="_x0000_i6168" DrawAspect="Content" ObjectID="_1804469863" r:id="rId8935"/>
        </w:object>
      </w:r>
      <w:r w:rsidRPr="00023DF9">
        <w:rPr>
          <w:rFonts w:ascii="Times New Roman" w:eastAsia="Calibri" w:hAnsi="Times New Roman" w:cs="Times New Roman"/>
          <w:kern w:val="2"/>
          <w:sz w:val="24"/>
          <w:szCs w:val="24"/>
          <w14:ligatures w14:val="standardContextual"/>
        </w:rPr>
        <w:t>.</w:t>
      </w:r>
    </w:p>
    <w:p w14:paraId="70F335DE"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a)  Tại thời điểm </w:t>
      </w:r>
      <w:r w:rsidRPr="00023DF9">
        <w:rPr>
          <w:rFonts w:ascii="Times New Roman" w:eastAsia="Calibri" w:hAnsi="Times New Roman" w:cs="Times New Roman"/>
          <w:i/>
          <w:iCs/>
          <w:sz w:val="24"/>
          <w:szCs w:val="24"/>
        </w:rPr>
        <w:t>t</w:t>
      </w:r>
      <w:r w:rsidRPr="00023DF9">
        <w:rPr>
          <w:rFonts w:ascii="Times New Roman" w:eastAsia="Calibri" w:hAnsi="Times New Roman" w:cs="Times New Roman"/>
          <w:sz w:val="24"/>
          <w:szCs w:val="24"/>
        </w:rPr>
        <w:t xml:space="preserve"> = 0, </w:t>
      </w:r>
      <w:r w:rsidRPr="00023DF9">
        <w:rPr>
          <w:rFonts w:ascii="Times New Roman" w:eastAsia="Calibri" w:hAnsi="Times New Roman" w:cs="Times New Roman"/>
          <w:kern w:val="2"/>
          <w:sz w:val="24"/>
          <w:szCs w:val="24"/>
          <w14:ligatures w14:val="standardContextual"/>
        </w:rPr>
        <w:t>vận tốc của con lắc đơn thứ là</w:t>
      </w:r>
      <w:r w:rsidRPr="00023DF9">
        <w:rPr>
          <w:rFonts w:ascii="Times New Roman" w:eastAsia="Calibri" w:hAnsi="Times New Roman" w:cs="Times New Roman"/>
          <w:kern w:val="2"/>
          <w:position w:val="-10"/>
          <w:sz w:val="24"/>
          <w:szCs w:val="24"/>
          <w14:ligatures w14:val="standardContextual"/>
        </w:rPr>
        <w:object w:dxaOrig="780" w:dyaOrig="320" w14:anchorId="5A06F42E">
          <v:shape id="_x0000_i6169" type="#_x0000_t75" style="width:39.45pt;height:16pt" o:ole="">
            <v:imagedata r:id="rId8936" o:title=""/>
          </v:shape>
          <o:OLEObject Type="Embed" ProgID="Equation.DSMT4" ShapeID="_x0000_i6169" DrawAspect="Content" ObjectID="_1804469864" r:id="rId8937"/>
        </w:object>
      </w:r>
      <w:r w:rsidRPr="00023DF9">
        <w:rPr>
          <w:rFonts w:ascii="Times New Roman" w:eastAsia="Calibri" w:hAnsi="Times New Roman" w:cs="Times New Roman"/>
          <w:sz w:val="24"/>
          <w:szCs w:val="24"/>
        </w:rPr>
        <w:t>.</w:t>
      </w:r>
    </w:p>
    <w:p w14:paraId="3D668A7F"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b)  Đạo hàm của </w:t>
      </w:r>
      <w:r w:rsidRPr="00023DF9">
        <w:rPr>
          <w:rFonts w:ascii="Times New Roman" w:eastAsia="Calibri" w:hAnsi="Times New Roman" w:cs="Times New Roman"/>
          <w:kern w:val="2"/>
          <w:position w:val="-10"/>
          <w:sz w:val="24"/>
          <w:szCs w:val="24"/>
          <w14:ligatures w14:val="standardContextual"/>
        </w:rPr>
        <w:object w:dxaOrig="420" w:dyaOrig="320" w14:anchorId="57D25D4E">
          <v:shape id="_x0000_i6170" type="#_x0000_t75" style="width:21.35pt;height:16pt" o:ole="">
            <v:imagedata r:id="rId8938" o:title=""/>
          </v:shape>
          <o:OLEObject Type="Embed" ProgID="Equation.DSMT4" ShapeID="_x0000_i6170" DrawAspect="Content" ObjectID="_1804469865" r:id="rId8939"/>
        </w:object>
      </w:r>
      <w:r w:rsidRPr="00023DF9">
        <w:rPr>
          <w:rFonts w:ascii="Times New Roman" w:eastAsia="Calibri" w:hAnsi="Times New Roman" w:cs="Times New Roman"/>
          <w:sz w:val="24"/>
          <w:szCs w:val="24"/>
        </w:rPr>
        <w:t xml:space="preserve"> là </w:t>
      </w:r>
      <w:r w:rsidRPr="00023DF9">
        <w:rPr>
          <w:rFonts w:ascii="Times New Roman" w:eastAsia="Calibri" w:hAnsi="Times New Roman" w:cs="Times New Roman"/>
          <w:kern w:val="2"/>
          <w:position w:val="-28"/>
          <w:sz w:val="24"/>
          <w:szCs w:val="24"/>
          <w14:ligatures w14:val="standardContextual"/>
        </w:rPr>
        <w:object w:dxaOrig="2200" w:dyaOrig="680" w14:anchorId="3C5255F3">
          <v:shape id="_x0000_i6171" type="#_x0000_t75" style="width:110.4pt;height:33.6pt" o:ole="">
            <v:imagedata r:id="rId8940" o:title=""/>
          </v:shape>
          <o:OLEObject Type="Embed" ProgID="Equation.DSMT4" ShapeID="_x0000_i6171" DrawAspect="Content" ObjectID="_1804469866" r:id="rId8941"/>
        </w:object>
      </w:r>
      <w:r w:rsidRPr="00023DF9">
        <w:rPr>
          <w:rFonts w:ascii="Times New Roman" w:eastAsia="Calibri" w:hAnsi="Times New Roman" w:cs="Times New Roman"/>
          <w:sz w:val="24"/>
          <w:szCs w:val="24"/>
        </w:rPr>
        <w:t>.</w:t>
      </w:r>
    </w:p>
    <w:p w14:paraId="21DC05ED"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lastRenderedPageBreak/>
        <w:t xml:space="preserve">c)  Nghiệm của phương trình </w:t>
      </w:r>
      <w:r w:rsidRPr="00023DF9">
        <w:rPr>
          <w:rFonts w:ascii="Times New Roman" w:eastAsia="Calibri" w:hAnsi="Times New Roman" w:cs="Times New Roman"/>
          <w:kern w:val="2"/>
          <w:position w:val="-10"/>
          <w:sz w:val="24"/>
          <w:szCs w:val="24"/>
          <w14:ligatures w14:val="standardContextual"/>
        </w:rPr>
        <w:object w:dxaOrig="880" w:dyaOrig="320" w14:anchorId="3DB8123C">
          <v:shape id="_x0000_i6172" type="#_x0000_t75" style="width:44.25pt;height:16pt" o:ole="">
            <v:imagedata r:id="rId8942" o:title=""/>
          </v:shape>
          <o:OLEObject Type="Embed" ProgID="Equation.DSMT4" ShapeID="_x0000_i6172" DrawAspect="Content" ObjectID="_1804469867" r:id="rId8943"/>
        </w:object>
      </w:r>
      <w:r w:rsidRPr="00023DF9">
        <w:rPr>
          <w:rFonts w:ascii="Times New Roman" w:eastAsia="Calibri" w:hAnsi="Times New Roman" w:cs="Times New Roman"/>
          <w:sz w:val="24"/>
          <w:szCs w:val="24"/>
        </w:rPr>
        <w:t xml:space="preserve"> trên đoạn </w:t>
      </w:r>
      <w:r w:rsidRPr="00023DF9">
        <w:rPr>
          <w:rFonts w:ascii="Times New Roman" w:eastAsia="Calibri" w:hAnsi="Times New Roman" w:cs="Times New Roman"/>
          <w:kern w:val="2"/>
          <w:position w:val="-24"/>
          <w:sz w:val="24"/>
          <w:szCs w:val="24"/>
          <w14:ligatures w14:val="standardContextual"/>
        </w:rPr>
        <w:object w:dxaOrig="600" w:dyaOrig="620" w14:anchorId="59A06229">
          <v:shape id="_x0000_i6173" type="#_x0000_t75" style="width:29.85pt;height:30.95pt" o:ole="">
            <v:imagedata r:id="rId8944" o:title=""/>
          </v:shape>
          <o:OLEObject Type="Embed" ProgID="Equation.DSMT4" ShapeID="_x0000_i6173" DrawAspect="Content" ObjectID="_1804469868" r:id="rId8945"/>
        </w:object>
      </w:r>
      <w:r w:rsidRPr="00023DF9">
        <w:rPr>
          <w:rFonts w:ascii="Times New Roman" w:eastAsia="Calibri" w:hAnsi="Times New Roman" w:cs="Times New Roman"/>
          <w:sz w:val="24"/>
          <w:szCs w:val="24"/>
        </w:rPr>
        <w:t xml:space="preserve"> là </w:t>
      </w:r>
      <w:r w:rsidRPr="00023DF9">
        <w:rPr>
          <w:rFonts w:ascii="Times New Roman" w:eastAsia="Calibri" w:hAnsi="Times New Roman" w:cs="Times New Roman"/>
          <w:kern w:val="2"/>
          <w:position w:val="-24"/>
          <w:sz w:val="24"/>
          <w:szCs w:val="24"/>
          <w14:ligatures w14:val="standardContextual"/>
        </w:rPr>
        <w:object w:dxaOrig="260" w:dyaOrig="620" w14:anchorId="78E29AFA">
          <v:shape id="_x0000_i6174" type="#_x0000_t75" style="width:12.8pt;height:30.95pt" o:ole="">
            <v:imagedata r:id="rId8946" o:title=""/>
          </v:shape>
          <o:OLEObject Type="Embed" ProgID="Equation.DSMT4" ShapeID="_x0000_i6174" DrawAspect="Content" ObjectID="_1804469869" r:id="rId8947"/>
        </w:object>
      </w:r>
      <w:r w:rsidRPr="00023DF9">
        <w:rPr>
          <w:rFonts w:ascii="Times New Roman" w:eastAsia="Calibri" w:hAnsi="Times New Roman" w:cs="Times New Roman"/>
          <w:sz w:val="24"/>
          <w:szCs w:val="24"/>
        </w:rPr>
        <w:t>.</w:t>
      </w:r>
    </w:p>
    <w:p w14:paraId="10DC1C22"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d) </w:t>
      </w:r>
      <w:r w:rsidRPr="00023DF9">
        <w:rPr>
          <w:rFonts w:ascii="Times New Roman" w:eastAsia="Calibri" w:hAnsi="Times New Roman" w:cs="Times New Roman"/>
          <w:sz w:val="24"/>
          <w:szCs w:val="24"/>
        </w:rPr>
        <w:tab/>
        <w:t xml:space="preserve"> Trong khoảng từ 0 đến 10 giây, con lắc có 4 lần đạt vận tốc lớn nhất.</w:t>
      </w:r>
    </w:p>
    <w:p w14:paraId="672FFF51" w14:textId="77777777" w:rsidR="00023DF9" w:rsidRPr="00023DF9" w:rsidRDefault="00023DF9" w:rsidP="00023DF9">
      <w:pPr>
        <w:spacing w:before="120" w:line="245" w:lineRule="auto"/>
        <w:jc w:val="both"/>
        <w:rPr>
          <w:rFonts w:ascii="Times New Roman" w:eastAsia="Times New Roman" w:hAnsi="Times New Roman" w:cs="Times New Roman"/>
          <w:color w:val="000000"/>
          <w:spacing w:val="2"/>
          <w:sz w:val="24"/>
          <w:szCs w:val="24"/>
        </w:rPr>
      </w:pPr>
      <w:r w:rsidRPr="00023DF9">
        <w:rPr>
          <w:rFonts w:ascii="Times New Roman" w:eastAsia="Calibri" w:hAnsi="Times New Roman" w:cs="Times New Roman"/>
          <w:b/>
          <w:color w:val="0000FF"/>
          <w:sz w:val="24"/>
          <w:szCs w:val="24"/>
          <w:lang w:val="en-GB"/>
        </w:rPr>
        <w:t xml:space="preserve">Câu 2. </w:t>
      </w:r>
      <w:r w:rsidRPr="00023DF9">
        <w:rPr>
          <w:rFonts w:ascii="Times New Roman" w:eastAsia="Times New Roman" w:hAnsi="Times New Roman" w:cs="Times New Roman"/>
          <w:color w:val="000000"/>
          <w:spacing w:val="2"/>
          <w:sz w:val="24"/>
          <w:szCs w:val="24"/>
          <w:lang w:val="vi-VN"/>
        </w:rPr>
        <w:t>Hai chiếc xe</w:t>
      </w:r>
      <w:r w:rsidRPr="00023DF9">
        <w:rPr>
          <w:rFonts w:ascii="Times New Roman" w:eastAsia="Times New Roman" w:hAnsi="Times New Roman" w:cs="Times New Roman"/>
          <w:color w:val="000000"/>
          <w:spacing w:val="2"/>
          <w:sz w:val="24"/>
          <w:szCs w:val="24"/>
        </w:rPr>
        <w:t xml:space="preserve"> A và B</w:t>
      </w:r>
      <w:r w:rsidRPr="00023DF9">
        <w:rPr>
          <w:rFonts w:ascii="Times New Roman" w:eastAsia="Times New Roman" w:hAnsi="Times New Roman" w:cs="Times New Roman"/>
          <w:color w:val="000000"/>
          <w:spacing w:val="2"/>
          <w:sz w:val="24"/>
          <w:szCs w:val="24"/>
          <w:lang w:val="vi-VN"/>
        </w:rPr>
        <w:t xml:space="preserve"> có vận tốc</w:t>
      </w:r>
      <w:r w:rsidRPr="00023DF9">
        <w:rPr>
          <w:rFonts w:ascii="Times New Roman" w:eastAsia="Times New Roman" w:hAnsi="Times New Roman" w:cs="Times New Roman"/>
          <w:color w:val="000000"/>
          <w:spacing w:val="2"/>
          <w:sz w:val="24"/>
          <w:szCs w:val="24"/>
        </w:rPr>
        <w:t xml:space="preserve"> lần lượt là </w:t>
      </w:r>
      <w:r w:rsidRPr="00023DF9">
        <w:rPr>
          <w:rFonts w:ascii="Times New Roman" w:eastAsia="Times New Roman" w:hAnsi="Times New Roman" w:cs="Times New Roman"/>
          <w:color w:val="000000"/>
          <w:spacing w:val="2"/>
          <w:position w:val="-12"/>
          <w:sz w:val="24"/>
          <w:szCs w:val="24"/>
        </w:rPr>
        <w:object w:dxaOrig="480" w:dyaOrig="360" w14:anchorId="28607217">
          <v:shape id="_x0000_i6175" type="#_x0000_t75" style="width:24pt;height:17.6pt" o:ole="">
            <v:imagedata r:id="rId8948" o:title=""/>
          </v:shape>
          <o:OLEObject Type="Embed" ProgID="Equation.DSMT4" ShapeID="_x0000_i6175" DrawAspect="Content" ObjectID="_1804469870" r:id="rId8949"/>
        </w:object>
      </w:r>
      <w:r w:rsidRPr="00023DF9">
        <w:rPr>
          <w:rFonts w:ascii="Times New Roman" w:eastAsia="Times New Roman" w:hAnsi="Times New Roman" w:cs="Times New Roman"/>
          <w:color w:val="000000"/>
          <w:spacing w:val="2"/>
          <w:sz w:val="24"/>
          <w:szCs w:val="24"/>
          <w:lang w:val="vi-VN"/>
        </w:rPr>
        <w:t xml:space="preserve"> và </w:t>
      </w:r>
      <w:r w:rsidRPr="00023DF9">
        <w:rPr>
          <w:rFonts w:ascii="Times New Roman" w:eastAsia="Calibri" w:hAnsi="Times New Roman" w:cs="Times New Roman"/>
          <w:kern w:val="2"/>
          <w:position w:val="-12"/>
          <w:sz w:val="24"/>
          <w:szCs w:val="24"/>
          <w14:ligatures w14:val="standardContextual"/>
        </w:rPr>
        <w:object w:dxaOrig="520" w:dyaOrig="360" w14:anchorId="1705AD35">
          <v:shape id="_x0000_i6176" type="#_x0000_t75" style="width:26.15pt;height:17.6pt" o:ole="">
            <v:imagedata r:id="rId8950" o:title=""/>
          </v:shape>
          <o:OLEObject Type="Embed" ProgID="Equation.DSMT4" ShapeID="_x0000_i6176" DrawAspect="Content" ObjectID="_1804469871" r:id="rId8951"/>
        </w:object>
      </w:r>
      <w:r w:rsidRPr="00023DF9">
        <w:rPr>
          <w:rFonts w:ascii="Times New Roman" w:eastAsia="Times New Roman" w:hAnsi="Times New Roman" w:cs="Times New Roman"/>
          <w:color w:val="000000"/>
          <w:spacing w:val="2"/>
          <w:sz w:val="24"/>
          <w:szCs w:val="24"/>
          <w:lang w:val="vi-VN"/>
        </w:rPr>
        <w:t xml:space="preserve"> </w:t>
      </w:r>
      <w:r w:rsidRPr="00023DF9">
        <w:rPr>
          <w:rFonts w:ascii="Times New Roman" w:eastAsia="Calibri" w:hAnsi="Times New Roman" w:cs="Times New Roman"/>
          <w:sz w:val="24"/>
          <w:szCs w:val="24"/>
        </w:rPr>
        <w:t xml:space="preserve"> kể từ lúc bắt đầu xuất phát</w:t>
      </w:r>
      <w:r w:rsidRPr="00023DF9">
        <w:rPr>
          <w:rFonts w:ascii="Times New Roman" w:eastAsia="Times New Roman" w:hAnsi="Times New Roman" w:cs="Times New Roman"/>
          <w:color w:val="000000"/>
          <w:spacing w:val="2"/>
          <w:sz w:val="24"/>
          <w:szCs w:val="24"/>
          <w:lang w:val="vi-VN"/>
        </w:rPr>
        <w:t xml:space="preserve">) được thử nghiệm trên một đường thẳng. </w:t>
      </w:r>
      <w:r w:rsidRPr="00023DF9">
        <w:rPr>
          <w:rFonts w:ascii="Times New Roman" w:eastAsia="Times New Roman" w:hAnsi="Times New Roman" w:cs="Times New Roman"/>
          <w:color w:val="000000"/>
          <w:spacing w:val="2"/>
          <w:sz w:val="24"/>
          <w:szCs w:val="24"/>
        </w:rPr>
        <w:t>Cho biết:</w:t>
      </w:r>
    </w:p>
    <w:p w14:paraId="3762C4C1" w14:textId="77777777" w:rsidR="00023DF9" w:rsidRPr="00023DF9" w:rsidRDefault="00023DF9" w:rsidP="00023DF9">
      <w:pPr>
        <w:spacing w:before="120" w:line="245" w:lineRule="auto"/>
        <w:jc w:val="center"/>
        <w:rPr>
          <w:rFonts w:ascii="Times New Roman" w:eastAsia="Times New Roman" w:hAnsi="Times New Roman" w:cs="Times New Roman"/>
          <w:color w:val="000000"/>
          <w:spacing w:val="2"/>
          <w:sz w:val="24"/>
          <w:szCs w:val="24"/>
        </w:rPr>
      </w:pPr>
      <w:r w:rsidRPr="00023DF9">
        <w:rPr>
          <w:rFonts w:ascii="Times New Roman" w:eastAsia="Times New Roman" w:hAnsi="Times New Roman" w:cs="Times New Roman"/>
          <w:color w:val="000000"/>
          <w:spacing w:val="2"/>
          <w:position w:val="-32"/>
          <w:sz w:val="24"/>
          <w:szCs w:val="24"/>
        </w:rPr>
        <w:object w:dxaOrig="6500" w:dyaOrig="740" w14:anchorId="4FD27D5B">
          <v:shape id="_x0000_i6177" type="#_x0000_t75" style="width:324.25pt;height:36.25pt" o:ole="">
            <v:imagedata r:id="rId8952" o:title=""/>
          </v:shape>
          <o:OLEObject Type="Embed" ProgID="Equation.DSMT4" ShapeID="_x0000_i6177" DrawAspect="Content" ObjectID="_1804469872" r:id="rId8953"/>
        </w:object>
      </w:r>
      <w:r w:rsidRPr="00023DF9">
        <w:rPr>
          <w:rFonts w:ascii="Times New Roman" w:eastAsia="Times New Roman" w:hAnsi="Times New Roman" w:cs="Times New Roman"/>
          <w:color w:val="000000"/>
          <w:spacing w:val="2"/>
          <w:sz w:val="24"/>
          <w:szCs w:val="24"/>
        </w:rPr>
        <w:t>.</w:t>
      </w:r>
    </w:p>
    <w:p w14:paraId="63230364"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a)  Quãng đường </w:t>
      </w:r>
      <w:r w:rsidRPr="00023DF9">
        <w:rPr>
          <w:rFonts w:ascii="Times New Roman" w:eastAsia="Calibri" w:hAnsi="Times New Roman" w:cs="Times New Roman"/>
          <w:position w:val="-12"/>
          <w:sz w:val="24"/>
          <w:szCs w:val="24"/>
        </w:rPr>
        <w:object w:dxaOrig="480" w:dyaOrig="360" w14:anchorId="591FE140">
          <v:shape id="_x0000_i6178" type="#_x0000_t75" style="width:24pt;height:17.6pt" o:ole="">
            <v:imagedata r:id="rId8954" o:title=""/>
          </v:shape>
          <o:OLEObject Type="Embed" ProgID="Equation.DSMT4" ShapeID="_x0000_i6178" DrawAspect="Content" ObjectID="_1804469873" r:id="rId8955"/>
        </w:object>
      </w:r>
      <w:r w:rsidRPr="00023DF9">
        <w:rPr>
          <w:rFonts w:ascii="Times New Roman" w:eastAsia="Calibri" w:hAnsi="Times New Roman" w:cs="Times New Roman"/>
          <w:sz w:val="24"/>
          <w:szCs w:val="24"/>
        </w:rPr>
        <w:t xml:space="preserve"> mà xe A đi được trong thời gian t giây (</w:t>
      </w:r>
      <w:r w:rsidRPr="00023DF9">
        <w:rPr>
          <w:rFonts w:ascii="Times New Roman" w:eastAsia="Calibri" w:hAnsi="Times New Roman" w:cs="Times New Roman"/>
          <w:position w:val="-6"/>
          <w:sz w:val="24"/>
          <w:szCs w:val="24"/>
        </w:rPr>
        <w:object w:dxaOrig="980" w:dyaOrig="279" w14:anchorId="3711423F">
          <v:shape id="_x0000_i6179" type="#_x0000_t75" style="width:48.55pt;height:13.85pt" o:ole="">
            <v:imagedata r:id="rId8956" o:title=""/>
          </v:shape>
          <o:OLEObject Type="Embed" ProgID="Equation.DSMT4" ShapeID="_x0000_i6179" DrawAspect="Content" ObjectID="_1804469874" r:id="rId8957"/>
        </w:object>
      </w:r>
      <w:r w:rsidRPr="00023DF9">
        <w:rPr>
          <w:rFonts w:ascii="Times New Roman" w:eastAsia="Calibri" w:hAnsi="Times New Roman" w:cs="Times New Roman"/>
          <w:sz w:val="24"/>
          <w:szCs w:val="24"/>
        </w:rPr>
        <w:t xml:space="preserve">) kể từ lúc bắt đầu xuất phát được tính theo công thức </w:t>
      </w:r>
      <w:r w:rsidRPr="00023DF9">
        <w:rPr>
          <w:rFonts w:ascii="Times New Roman" w:eastAsia="Calibri" w:hAnsi="Times New Roman" w:cs="Times New Roman"/>
          <w:position w:val="-32"/>
          <w:sz w:val="24"/>
          <w:szCs w:val="24"/>
        </w:rPr>
        <w:object w:dxaOrig="1520" w:dyaOrig="740" w14:anchorId="2C27373D">
          <v:shape id="_x0000_i6180" type="#_x0000_t75" style="width:76.25pt;height:36.25pt" o:ole="">
            <v:imagedata r:id="rId8958" o:title=""/>
          </v:shape>
          <o:OLEObject Type="Embed" ProgID="Equation.DSMT4" ShapeID="_x0000_i6180" DrawAspect="Content" ObjectID="_1804469875" r:id="rId8959"/>
        </w:object>
      </w:r>
      <w:r w:rsidRPr="00023DF9">
        <w:rPr>
          <w:rFonts w:ascii="Times New Roman" w:eastAsia="Calibri" w:hAnsi="Times New Roman" w:cs="Times New Roman"/>
          <w:sz w:val="24"/>
          <w:szCs w:val="24"/>
        </w:rPr>
        <w:t>.</w:t>
      </w:r>
    </w:p>
    <w:p w14:paraId="51460704" w14:textId="77777777" w:rsidR="00023DF9" w:rsidRPr="00023DF9" w:rsidRDefault="00023DF9" w:rsidP="00023DF9">
      <w:pPr>
        <w:tabs>
          <w:tab w:val="left" w:pos="284"/>
        </w:tabs>
        <w:spacing w:after="0" w:line="276" w:lineRule="auto"/>
        <w:ind w:left="284" w:hanging="284"/>
        <w:jc w:val="both"/>
        <w:rPr>
          <w:rFonts w:ascii="Times New Roman" w:eastAsia="Times New Roman" w:hAnsi="Times New Roman" w:cs="Times New Roman"/>
          <w:color w:val="000000"/>
          <w:spacing w:val="2"/>
          <w:sz w:val="24"/>
          <w:szCs w:val="24"/>
        </w:rPr>
      </w:pPr>
      <w:r w:rsidRPr="00023DF9">
        <w:rPr>
          <w:rFonts w:ascii="Times New Roman" w:eastAsia="Calibri" w:hAnsi="Times New Roman" w:cs="Times New Roman"/>
          <w:sz w:val="24"/>
          <w:szCs w:val="24"/>
          <w:lang w:val="fr-FR"/>
        </w:rPr>
        <w:t xml:space="preserve">b)  </w:t>
      </w:r>
      <w:r w:rsidRPr="00023DF9">
        <w:rPr>
          <w:rFonts w:ascii="Times New Roman" w:eastAsia="Times New Roman" w:hAnsi="Times New Roman" w:cs="Times New Roman"/>
          <w:color w:val="000000"/>
          <w:spacing w:val="2"/>
          <w:sz w:val="24"/>
          <w:szCs w:val="24"/>
        </w:rPr>
        <w:t>K</w:t>
      </w:r>
      <w:r w:rsidRPr="00023DF9">
        <w:rPr>
          <w:rFonts w:ascii="Times New Roman" w:eastAsia="Times New Roman" w:hAnsi="Times New Roman" w:cs="Times New Roman"/>
          <w:color w:val="000000"/>
          <w:spacing w:val="2"/>
          <w:sz w:val="24"/>
          <w:szCs w:val="24"/>
          <w:lang w:val="vi-VN"/>
        </w:rPr>
        <w:t>hi t = 5 giây</w:t>
      </w:r>
      <w:r w:rsidRPr="00023DF9">
        <w:rPr>
          <w:rFonts w:ascii="Times New Roman" w:eastAsia="Times New Roman" w:hAnsi="Times New Roman" w:cs="Times New Roman"/>
          <w:color w:val="000000"/>
          <w:spacing w:val="2"/>
          <w:sz w:val="24"/>
          <w:szCs w:val="24"/>
        </w:rPr>
        <w:t xml:space="preserve">, </w:t>
      </w:r>
      <w:r w:rsidRPr="00023DF9">
        <w:rPr>
          <w:rFonts w:ascii="Times New Roman" w:eastAsia="Times New Roman" w:hAnsi="Times New Roman" w:cs="Times New Roman"/>
          <w:color w:val="000000"/>
          <w:spacing w:val="2"/>
          <w:sz w:val="24"/>
          <w:szCs w:val="24"/>
          <w:lang w:val="vi-VN"/>
        </w:rPr>
        <w:t xml:space="preserve">khoảng cách giữa hai xe </w:t>
      </w:r>
      <w:r w:rsidRPr="00023DF9">
        <w:rPr>
          <w:rFonts w:ascii="Times New Roman" w:eastAsia="Times New Roman" w:hAnsi="Times New Roman" w:cs="Times New Roman"/>
          <w:color w:val="000000"/>
          <w:spacing w:val="2"/>
          <w:sz w:val="24"/>
          <w:szCs w:val="24"/>
        </w:rPr>
        <w:t>là 10 mét.</w:t>
      </w:r>
    </w:p>
    <w:p w14:paraId="06880FAE" w14:textId="77777777" w:rsidR="00023DF9" w:rsidRPr="00023DF9" w:rsidRDefault="00023DF9" w:rsidP="00023DF9">
      <w:pPr>
        <w:tabs>
          <w:tab w:val="left" w:pos="284"/>
        </w:tabs>
        <w:spacing w:after="0" w:line="276" w:lineRule="auto"/>
        <w:ind w:left="284" w:hanging="284"/>
        <w:jc w:val="both"/>
        <w:rPr>
          <w:rFonts w:ascii="Times New Roman" w:eastAsia="Times New Roman" w:hAnsi="Times New Roman" w:cs="Times New Roman"/>
          <w:color w:val="000000"/>
          <w:spacing w:val="2"/>
          <w:sz w:val="24"/>
          <w:szCs w:val="24"/>
        </w:rPr>
      </w:pPr>
      <w:r w:rsidRPr="00023DF9">
        <w:rPr>
          <w:rFonts w:ascii="Times New Roman" w:eastAsia="Calibri" w:hAnsi="Times New Roman" w:cs="Times New Roman"/>
          <w:sz w:val="24"/>
          <w:szCs w:val="24"/>
          <w:lang w:val="fr-FR"/>
        </w:rPr>
        <w:t xml:space="preserve">c)  </w:t>
      </w:r>
      <w:r w:rsidRPr="00023DF9">
        <w:rPr>
          <w:rFonts w:ascii="Times New Roman" w:eastAsia="Times New Roman" w:hAnsi="Times New Roman" w:cs="Times New Roman"/>
          <w:color w:val="000000"/>
          <w:spacing w:val="2"/>
          <w:sz w:val="24"/>
          <w:szCs w:val="24"/>
          <w:lang w:val="vi-VN"/>
        </w:rPr>
        <w:t>Giả sử cả hai xe khởi hành cùng thời điểm và cùng điểm</w:t>
      </w:r>
      <w:r w:rsidRPr="00023DF9">
        <w:rPr>
          <w:rFonts w:ascii="Times New Roman" w:eastAsia="Times New Roman" w:hAnsi="Times New Roman" w:cs="Times New Roman"/>
          <w:color w:val="000000"/>
          <w:spacing w:val="2"/>
          <w:sz w:val="24"/>
          <w:szCs w:val="24"/>
        </w:rPr>
        <w:t xml:space="preserve"> xuất phát. K</w:t>
      </w:r>
      <w:r w:rsidRPr="00023DF9">
        <w:rPr>
          <w:rFonts w:ascii="Times New Roman" w:eastAsia="Times New Roman" w:hAnsi="Times New Roman" w:cs="Times New Roman"/>
          <w:color w:val="000000"/>
          <w:spacing w:val="2"/>
          <w:sz w:val="24"/>
          <w:szCs w:val="24"/>
          <w:lang w:val="vi-VN"/>
        </w:rPr>
        <w:t>hi t = 10 giây</w:t>
      </w:r>
      <w:r w:rsidRPr="00023DF9">
        <w:rPr>
          <w:rFonts w:ascii="Times New Roman" w:eastAsia="Times New Roman" w:hAnsi="Times New Roman" w:cs="Times New Roman"/>
          <w:color w:val="000000"/>
          <w:spacing w:val="2"/>
          <w:sz w:val="24"/>
          <w:szCs w:val="24"/>
        </w:rPr>
        <w:t>,</w:t>
      </w:r>
      <w:r w:rsidRPr="00023DF9">
        <w:rPr>
          <w:rFonts w:ascii="Times New Roman" w:eastAsia="Times New Roman" w:hAnsi="Times New Roman" w:cs="Times New Roman"/>
          <w:color w:val="000000"/>
          <w:spacing w:val="2"/>
          <w:sz w:val="24"/>
          <w:szCs w:val="24"/>
          <w:lang w:val="vi-VN"/>
        </w:rPr>
        <w:t xml:space="preserve"> </w:t>
      </w:r>
      <w:r w:rsidRPr="00023DF9">
        <w:rPr>
          <w:rFonts w:ascii="Times New Roman" w:eastAsia="Times New Roman" w:hAnsi="Times New Roman" w:cs="Times New Roman"/>
          <w:color w:val="000000"/>
          <w:spacing w:val="2"/>
          <w:sz w:val="24"/>
          <w:szCs w:val="24"/>
        </w:rPr>
        <w:t>x</w:t>
      </w:r>
      <w:r w:rsidRPr="00023DF9">
        <w:rPr>
          <w:rFonts w:ascii="Times New Roman" w:eastAsia="Times New Roman" w:hAnsi="Times New Roman" w:cs="Times New Roman"/>
          <w:color w:val="000000"/>
          <w:spacing w:val="2"/>
          <w:sz w:val="24"/>
          <w:szCs w:val="24"/>
          <w:lang w:val="vi-VN"/>
        </w:rPr>
        <w:t xml:space="preserve">e </w:t>
      </w:r>
      <w:r w:rsidRPr="00023DF9">
        <w:rPr>
          <w:rFonts w:ascii="Times New Roman" w:eastAsia="Times New Roman" w:hAnsi="Times New Roman" w:cs="Times New Roman"/>
          <w:color w:val="000000"/>
          <w:spacing w:val="2"/>
          <w:sz w:val="24"/>
          <w:szCs w:val="24"/>
        </w:rPr>
        <w:t>A</w:t>
      </w:r>
      <w:r w:rsidRPr="00023DF9">
        <w:rPr>
          <w:rFonts w:ascii="Times New Roman" w:eastAsia="Times New Roman" w:hAnsi="Times New Roman" w:cs="Times New Roman"/>
          <w:color w:val="000000"/>
          <w:spacing w:val="2"/>
          <w:sz w:val="24"/>
          <w:szCs w:val="24"/>
          <w:lang w:val="vi-VN"/>
        </w:rPr>
        <w:t xml:space="preserve"> đi trước</w:t>
      </w:r>
      <w:r w:rsidRPr="00023DF9">
        <w:rPr>
          <w:rFonts w:ascii="Times New Roman" w:eastAsia="Times New Roman" w:hAnsi="Times New Roman" w:cs="Times New Roman"/>
          <w:color w:val="000000"/>
          <w:spacing w:val="2"/>
          <w:sz w:val="24"/>
          <w:szCs w:val="24"/>
        </w:rPr>
        <w:t xml:space="preserve"> xe B và cách xe B là 30 mét.</w:t>
      </w:r>
    </w:p>
    <w:p w14:paraId="2CCE36EA" w14:textId="77777777" w:rsidR="00023DF9" w:rsidRPr="00023DF9" w:rsidRDefault="00023DF9" w:rsidP="00023DF9">
      <w:pPr>
        <w:tabs>
          <w:tab w:val="left" w:pos="284"/>
        </w:tabs>
        <w:spacing w:after="0" w:line="276" w:lineRule="auto"/>
        <w:ind w:left="284" w:hanging="284"/>
        <w:jc w:val="both"/>
        <w:rPr>
          <w:rFonts w:ascii="Times New Roman" w:eastAsia="Times New Roman" w:hAnsi="Times New Roman" w:cs="Times New Roman"/>
          <w:color w:val="000000"/>
          <w:spacing w:val="2"/>
          <w:sz w:val="24"/>
          <w:szCs w:val="24"/>
        </w:rPr>
      </w:pPr>
      <w:r w:rsidRPr="00023DF9">
        <w:rPr>
          <w:rFonts w:ascii="Times New Roman" w:eastAsia="Calibri" w:hAnsi="Times New Roman" w:cs="Times New Roman"/>
          <w:sz w:val="24"/>
          <w:szCs w:val="24"/>
          <w:lang w:val="fr-FR"/>
        </w:rPr>
        <w:t xml:space="preserve">d)  </w:t>
      </w:r>
      <w:r w:rsidRPr="00023DF9">
        <w:rPr>
          <w:rFonts w:ascii="Times New Roman" w:eastAsia="Times New Roman" w:hAnsi="Times New Roman" w:cs="Times New Roman"/>
          <w:color w:val="000000"/>
          <w:spacing w:val="2"/>
          <w:sz w:val="24"/>
          <w:szCs w:val="24"/>
          <w:lang w:val="vi-VN"/>
        </w:rPr>
        <w:t>Giả sử cả hai xe khởi hành cùng thời điểm và cùng điểm</w:t>
      </w:r>
      <w:r w:rsidRPr="00023DF9">
        <w:rPr>
          <w:rFonts w:ascii="Times New Roman" w:eastAsia="Times New Roman" w:hAnsi="Times New Roman" w:cs="Times New Roman"/>
          <w:color w:val="000000"/>
          <w:spacing w:val="2"/>
          <w:sz w:val="24"/>
          <w:szCs w:val="24"/>
        </w:rPr>
        <w:t xml:space="preserve"> xuất phát. Biết k</w:t>
      </w:r>
      <w:r w:rsidRPr="00023DF9">
        <w:rPr>
          <w:rFonts w:ascii="Times New Roman" w:eastAsia="Times New Roman" w:hAnsi="Times New Roman" w:cs="Times New Roman"/>
          <w:color w:val="000000"/>
          <w:spacing w:val="2"/>
          <w:sz w:val="24"/>
          <w:szCs w:val="24"/>
          <w:lang w:val="vi-VN"/>
        </w:rPr>
        <w:t xml:space="preserve">hi t = </w:t>
      </w:r>
      <w:r w:rsidRPr="00023DF9">
        <w:rPr>
          <w:rFonts w:ascii="Times New Roman" w:eastAsia="Times New Roman" w:hAnsi="Times New Roman" w:cs="Times New Roman"/>
          <w:color w:val="000000"/>
          <w:spacing w:val="2"/>
          <w:sz w:val="24"/>
          <w:szCs w:val="24"/>
        </w:rPr>
        <w:t>2</w:t>
      </w:r>
      <w:r w:rsidRPr="00023DF9">
        <w:rPr>
          <w:rFonts w:ascii="Times New Roman" w:eastAsia="Times New Roman" w:hAnsi="Times New Roman" w:cs="Times New Roman"/>
          <w:color w:val="000000"/>
          <w:spacing w:val="2"/>
          <w:sz w:val="24"/>
          <w:szCs w:val="24"/>
          <w:lang w:val="vi-VN"/>
        </w:rPr>
        <w:t>0 giây</w:t>
      </w:r>
      <w:r w:rsidRPr="00023DF9">
        <w:rPr>
          <w:rFonts w:ascii="Times New Roman" w:eastAsia="Times New Roman" w:hAnsi="Times New Roman" w:cs="Times New Roman"/>
          <w:color w:val="000000"/>
          <w:spacing w:val="2"/>
          <w:sz w:val="24"/>
          <w:szCs w:val="24"/>
        </w:rPr>
        <w:t>,</w:t>
      </w:r>
      <w:r w:rsidRPr="00023DF9">
        <w:rPr>
          <w:rFonts w:ascii="Times New Roman" w:eastAsia="Times New Roman" w:hAnsi="Times New Roman" w:cs="Times New Roman"/>
          <w:color w:val="000000"/>
          <w:spacing w:val="2"/>
          <w:sz w:val="24"/>
          <w:szCs w:val="24"/>
          <w:lang w:val="vi-VN"/>
        </w:rPr>
        <w:t xml:space="preserve"> </w:t>
      </w:r>
      <w:r w:rsidRPr="00023DF9">
        <w:rPr>
          <w:rFonts w:ascii="Times New Roman" w:eastAsia="Times New Roman" w:hAnsi="Times New Roman" w:cs="Times New Roman"/>
          <w:color w:val="000000"/>
          <w:spacing w:val="2"/>
          <w:sz w:val="24"/>
          <w:szCs w:val="24"/>
        </w:rPr>
        <w:t>x</w:t>
      </w:r>
      <w:r w:rsidRPr="00023DF9">
        <w:rPr>
          <w:rFonts w:ascii="Times New Roman" w:eastAsia="Times New Roman" w:hAnsi="Times New Roman" w:cs="Times New Roman"/>
          <w:color w:val="000000"/>
          <w:spacing w:val="2"/>
          <w:sz w:val="24"/>
          <w:szCs w:val="24"/>
          <w:lang w:val="vi-VN"/>
        </w:rPr>
        <w:t xml:space="preserve">e </w:t>
      </w:r>
      <w:r w:rsidRPr="00023DF9">
        <w:rPr>
          <w:rFonts w:ascii="Times New Roman" w:eastAsia="Times New Roman" w:hAnsi="Times New Roman" w:cs="Times New Roman"/>
          <w:color w:val="000000"/>
          <w:spacing w:val="2"/>
          <w:sz w:val="24"/>
          <w:szCs w:val="24"/>
        </w:rPr>
        <w:t>A</w:t>
      </w:r>
      <w:r w:rsidRPr="00023DF9">
        <w:rPr>
          <w:rFonts w:ascii="Times New Roman" w:eastAsia="Times New Roman" w:hAnsi="Times New Roman" w:cs="Times New Roman"/>
          <w:color w:val="000000"/>
          <w:spacing w:val="2"/>
          <w:sz w:val="24"/>
          <w:szCs w:val="24"/>
          <w:lang w:val="vi-VN"/>
        </w:rPr>
        <w:t xml:space="preserve"> đi trước</w:t>
      </w:r>
      <w:r w:rsidRPr="00023DF9">
        <w:rPr>
          <w:rFonts w:ascii="Times New Roman" w:eastAsia="Times New Roman" w:hAnsi="Times New Roman" w:cs="Times New Roman"/>
          <w:color w:val="000000"/>
          <w:spacing w:val="2"/>
          <w:sz w:val="24"/>
          <w:szCs w:val="24"/>
        </w:rPr>
        <w:t xml:space="preserve"> xe B và cách xe B là 15 mét. K</w:t>
      </w:r>
      <w:r w:rsidRPr="00023DF9">
        <w:rPr>
          <w:rFonts w:ascii="Times New Roman" w:eastAsia="Calibri" w:hAnsi="Times New Roman" w:cs="Times New Roman"/>
          <w:sz w:val="24"/>
          <w:szCs w:val="24"/>
          <w:lang w:val="fr-FR"/>
        </w:rPr>
        <w:t xml:space="preserve">hi t = 30 giây, </w:t>
      </w:r>
      <w:r w:rsidRPr="00023DF9">
        <w:rPr>
          <w:rFonts w:ascii="Times New Roman" w:eastAsia="Times New Roman" w:hAnsi="Times New Roman" w:cs="Times New Roman"/>
          <w:color w:val="000000"/>
          <w:spacing w:val="2"/>
          <w:sz w:val="24"/>
          <w:szCs w:val="24"/>
        </w:rPr>
        <w:t>x</w:t>
      </w:r>
      <w:r w:rsidRPr="00023DF9">
        <w:rPr>
          <w:rFonts w:ascii="Times New Roman" w:eastAsia="Times New Roman" w:hAnsi="Times New Roman" w:cs="Times New Roman"/>
          <w:color w:val="000000"/>
          <w:spacing w:val="2"/>
          <w:sz w:val="24"/>
          <w:szCs w:val="24"/>
          <w:lang w:val="vi-VN"/>
        </w:rPr>
        <w:t xml:space="preserve">e </w:t>
      </w:r>
      <w:r w:rsidRPr="00023DF9">
        <w:rPr>
          <w:rFonts w:ascii="Times New Roman" w:eastAsia="Times New Roman" w:hAnsi="Times New Roman" w:cs="Times New Roman"/>
          <w:color w:val="000000"/>
          <w:spacing w:val="2"/>
          <w:sz w:val="24"/>
          <w:szCs w:val="24"/>
        </w:rPr>
        <w:t>A</w:t>
      </w:r>
      <w:r w:rsidRPr="00023DF9">
        <w:rPr>
          <w:rFonts w:ascii="Times New Roman" w:eastAsia="Times New Roman" w:hAnsi="Times New Roman" w:cs="Times New Roman"/>
          <w:color w:val="000000"/>
          <w:spacing w:val="2"/>
          <w:sz w:val="24"/>
          <w:szCs w:val="24"/>
          <w:lang w:val="vi-VN"/>
        </w:rPr>
        <w:t xml:space="preserve"> đi </w:t>
      </w:r>
      <w:r w:rsidRPr="00023DF9">
        <w:rPr>
          <w:rFonts w:ascii="Times New Roman" w:eastAsia="Times New Roman" w:hAnsi="Times New Roman" w:cs="Times New Roman"/>
          <w:color w:val="000000"/>
          <w:spacing w:val="2"/>
          <w:sz w:val="24"/>
          <w:szCs w:val="24"/>
        </w:rPr>
        <w:t>sau xe B và cách xe B là 5 mét.</w:t>
      </w:r>
    </w:p>
    <w:p w14:paraId="7E1D8B64"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color w:val="000000"/>
          <w:spacing w:val="2"/>
          <w:kern w:val="2"/>
          <w:sz w:val="24"/>
          <w:szCs w:val="24"/>
          <w14:ligatures w14:val="standardContextual"/>
        </w:rPr>
      </w:pPr>
      <w:r w:rsidRPr="00023DF9">
        <w:rPr>
          <w:rFonts w:ascii="Times New Roman" w:eastAsia="Calibri" w:hAnsi="Times New Roman" w:cs="Times New Roman"/>
          <w:b/>
          <w:color w:val="0000FF"/>
          <w:sz w:val="24"/>
          <w:szCs w:val="24"/>
          <w:lang w:val="fr-FR"/>
        </w:rPr>
        <w:t xml:space="preserve">Câu 3. </w:t>
      </w:r>
      <w:r w:rsidRPr="00023DF9">
        <w:rPr>
          <w:rFonts w:ascii="Times New Roman" w:eastAsia="Calibri" w:hAnsi="Times New Roman" w:cs="Times New Roman"/>
          <w:color w:val="000000"/>
          <w:spacing w:val="2"/>
          <w:kern w:val="2"/>
          <w:sz w:val="24"/>
          <w:szCs w:val="24"/>
          <w14:ligatures w14:val="standardContextual"/>
        </w:rPr>
        <w:t>Một công ty muốn khảo sát nhu cầu nhân viên chọn ở lại làm việc tại công ty sau một năm làm việc hay rời đi nếu được công ty đào tạo chuyên môn thường xuyên. Trong vòng một năm, công ty đã thống kê kết quả của 256 nhân viên được tuyển dụng , kết quả tóm tắt trong bảng sau:</w:t>
      </w:r>
    </w:p>
    <w:p w14:paraId="4E797A1B"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color w:val="000000"/>
          <w:spacing w:val="2"/>
          <w:kern w:val="2"/>
          <w:sz w:val="24"/>
          <w:szCs w:val="24"/>
          <w14:ligatures w14:val="standardContextual"/>
        </w:rPr>
      </w:pPr>
    </w:p>
    <w:tbl>
      <w:tblPr>
        <w:tblW w:w="0" w:type="auto"/>
        <w:tblInd w:w="284" w:type="dxa"/>
        <w:tblLook w:val="04A0" w:firstRow="1" w:lastRow="0" w:firstColumn="1" w:lastColumn="0" w:noHBand="0" w:noVBand="1"/>
      </w:tblPr>
      <w:tblGrid>
        <w:gridCol w:w="3226"/>
        <w:gridCol w:w="3119"/>
        <w:gridCol w:w="2126"/>
        <w:gridCol w:w="1433"/>
      </w:tblGrid>
      <w:tr w:rsidR="00023DF9" w:rsidRPr="00023DF9" w14:paraId="59643AB0" w14:textId="77777777" w:rsidTr="00AA25B2">
        <w:tc>
          <w:tcPr>
            <w:tcW w:w="3226" w:type="dxa"/>
            <w:vAlign w:val="center"/>
          </w:tcPr>
          <w:p w14:paraId="254E448A"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p>
        </w:tc>
        <w:tc>
          <w:tcPr>
            <w:tcW w:w="3119" w:type="dxa"/>
            <w:vAlign w:val="center"/>
          </w:tcPr>
          <w:p w14:paraId="46A816BB"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Số nhân viên ở lại làm việc</w:t>
            </w:r>
          </w:p>
        </w:tc>
        <w:tc>
          <w:tcPr>
            <w:tcW w:w="2126" w:type="dxa"/>
            <w:vAlign w:val="center"/>
          </w:tcPr>
          <w:p w14:paraId="397CF168"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Số nhân viên rời đi</w:t>
            </w:r>
          </w:p>
        </w:tc>
        <w:tc>
          <w:tcPr>
            <w:tcW w:w="1433" w:type="dxa"/>
            <w:vAlign w:val="center"/>
          </w:tcPr>
          <w:p w14:paraId="0945E4B9"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Tổng cộng</w:t>
            </w:r>
          </w:p>
        </w:tc>
      </w:tr>
      <w:tr w:rsidR="00023DF9" w:rsidRPr="00023DF9" w14:paraId="72EFDC64" w14:textId="77777777" w:rsidTr="00AA25B2">
        <w:tc>
          <w:tcPr>
            <w:tcW w:w="3226" w:type="dxa"/>
            <w:vAlign w:val="center"/>
          </w:tcPr>
          <w:p w14:paraId="752C5597" w14:textId="77777777" w:rsidR="00023DF9" w:rsidRPr="00023DF9" w:rsidRDefault="00023DF9" w:rsidP="00023DF9">
            <w:pPr>
              <w:tabs>
                <w:tab w:val="left" w:pos="284"/>
              </w:tabs>
              <w:spacing w:after="0" w:line="276" w:lineRule="auto"/>
              <w:contextualSpacing/>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Được tham gia đào tạo chuyên môn thường xuyên</w:t>
            </w:r>
          </w:p>
        </w:tc>
        <w:tc>
          <w:tcPr>
            <w:tcW w:w="3119" w:type="dxa"/>
            <w:vAlign w:val="center"/>
          </w:tcPr>
          <w:p w14:paraId="40DC7206"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109</w:t>
            </w:r>
          </w:p>
        </w:tc>
        <w:tc>
          <w:tcPr>
            <w:tcW w:w="2126" w:type="dxa"/>
            <w:vAlign w:val="center"/>
          </w:tcPr>
          <w:p w14:paraId="640F26DF"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43</w:t>
            </w:r>
          </w:p>
        </w:tc>
        <w:tc>
          <w:tcPr>
            <w:tcW w:w="1433" w:type="dxa"/>
            <w:vAlign w:val="center"/>
          </w:tcPr>
          <w:p w14:paraId="345318EC"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152</w:t>
            </w:r>
          </w:p>
        </w:tc>
      </w:tr>
      <w:tr w:rsidR="00023DF9" w:rsidRPr="00023DF9" w14:paraId="30F2D658" w14:textId="77777777" w:rsidTr="00AA25B2">
        <w:tc>
          <w:tcPr>
            <w:tcW w:w="3226" w:type="dxa"/>
            <w:vAlign w:val="center"/>
          </w:tcPr>
          <w:p w14:paraId="76E6CD2E" w14:textId="77777777" w:rsidR="00023DF9" w:rsidRPr="00023DF9" w:rsidRDefault="00023DF9" w:rsidP="00023DF9">
            <w:pPr>
              <w:tabs>
                <w:tab w:val="left" w:pos="284"/>
              </w:tabs>
              <w:spacing w:after="0" w:line="276" w:lineRule="auto"/>
              <w:contextualSpacing/>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Không được tham gia đào tạo chuyên môn thường xuyên</w:t>
            </w:r>
          </w:p>
        </w:tc>
        <w:tc>
          <w:tcPr>
            <w:tcW w:w="3119" w:type="dxa"/>
            <w:vAlign w:val="center"/>
          </w:tcPr>
          <w:p w14:paraId="0F5A4A6F"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60</w:t>
            </w:r>
          </w:p>
        </w:tc>
        <w:tc>
          <w:tcPr>
            <w:tcW w:w="2126" w:type="dxa"/>
            <w:vAlign w:val="center"/>
          </w:tcPr>
          <w:p w14:paraId="15E64D62"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44</w:t>
            </w:r>
          </w:p>
        </w:tc>
        <w:tc>
          <w:tcPr>
            <w:tcW w:w="1433" w:type="dxa"/>
            <w:vAlign w:val="center"/>
          </w:tcPr>
          <w:p w14:paraId="3F335FE6"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104</w:t>
            </w:r>
          </w:p>
        </w:tc>
      </w:tr>
      <w:tr w:rsidR="00023DF9" w:rsidRPr="00023DF9" w14:paraId="4C73F7F7" w14:textId="77777777" w:rsidTr="00AA25B2">
        <w:tc>
          <w:tcPr>
            <w:tcW w:w="3226" w:type="dxa"/>
            <w:vAlign w:val="center"/>
          </w:tcPr>
          <w:p w14:paraId="6F15B500" w14:textId="77777777" w:rsidR="00023DF9" w:rsidRPr="00023DF9" w:rsidRDefault="00023DF9" w:rsidP="00023DF9">
            <w:pPr>
              <w:tabs>
                <w:tab w:val="left" w:pos="284"/>
              </w:tabs>
              <w:spacing w:after="0" w:line="276" w:lineRule="auto"/>
              <w:contextualSpacing/>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Tổng cộng</w:t>
            </w:r>
          </w:p>
        </w:tc>
        <w:tc>
          <w:tcPr>
            <w:tcW w:w="3119" w:type="dxa"/>
            <w:vAlign w:val="center"/>
          </w:tcPr>
          <w:p w14:paraId="2ECDA255"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169</w:t>
            </w:r>
          </w:p>
        </w:tc>
        <w:tc>
          <w:tcPr>
            <w:tcW w:w="2126" w:type="dxa"/>
            <w:vAlign w:val="center"/>
          </w:tcPr>
          <w:p w14:paraId="21D96EEC"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87</w:t>
            </w:r>
          </w:p>
        </w:tc>
        <w:tc>
          <w:tcPr>
            <w:tcW w:w="1433" w:type="dxa"/>
            <w:vAlign w:val="center"/>
          </w:tcPr>
          <w:p w14:paraId="2D81179F"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256</w:t>
            </w:r>
          </w:p>
        </w:tc>
      </w:tr>
    </w:tbl>
    <w:p w14:paraId="17FCAA55"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lang w:val="fr-FR"/>
        </w:rPr>
      </w:pPr>
    </w:p>
    <w:p w14:paraId="531F2C0F"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ab/>
        <w:t xml:space="preserve">Gọi A là biến cố “Nhân viên được </w:t>
      </w:r>
      <w:r w:rsidRPr="00023DF9">
        <w:rPr>
          <w:rFonts w:ascii="Times New Roman" w:eastAsia="Calibri" w:hAnsi="Times New Roman" w:cs="Times New Roman"/>
          <w:kern w:val="2"/>
          <w:sz w:val="24"/>
          <w:szCs w:val="24"/>
          <w:lang w:val="fr-FR"/>
          <w14:ligatures w14:val="standardContextual"/>
        </w:rPr>
        <w:t>tham gia đào tạo chuyên môn thường xuyên</w:t>
      </w:r>
      <w:r w:rsidRPr="00023DF9">
        <w:rPr>
          <w:rFonts w:ascii="Times New Roman" w:eastAsia="Calibri" w:hAnsi="Times New Roman" w:cs="Times New Roman"/>
          <w:sz w:val="24"/>
          <w:szCs w:val="24"/>
          <w:lang w:val="fr-FR"/>
        </w:rPr>
        <w:t>”.</w:t>
      </w:r>
    </w:p>
    <w:p w14:paraId="6DEA2997"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ab/>
        <w:t>Gọi B là biến cố “N</w:t>
      </w:r>
      <w:r w:rsidRPr="00023DF9">
        <w:rPr>
          <w:rFonts w:ascii="Times New Roman" w:eastAsia="Calibri" w:hAnsi="Times New Roman" w:cs="Times New Roman"/>
          <w:color w:val="000000"/>
          <w:spacing w:val="2"/>
          <w:kern w:val="2"/>
          <w:sz w:val="24"/>
          <w:szCs w:val="24"/>
          <w14:ligatures w14:val="standardContextual"/>
        </w:rPr>
        <w:t>hân viên chọn ở lại làm việc tại công ty sau một năm làm việc</w:t>
      </w:r>
      <w:r w:rsidRPr="00023DF9">
        <w:rPr>
          <w:rFonts w:ascii="Times New Roman" w:eastAsia="Calibri" w:hAnsi="Times New Roman" w:cs="Times New Roman"/>
          <w:sz w:val="24"/>
          <w:szCs w:val="24"/>
          <w:lang w:val="fr-FR"/>
        </w:rPr>
        <w:t>”.</w:t>
      </w:r>
    </w:p>
    <w:p w14:paraId="4B4A8682"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lang w:val="fr-FR"/>
          <w14:ligatures w14:val="standardContextual"/>
        </w:rPr>
      </w:pPr>
      <w:r w:rsidRPr="00023DF9">
        <w:rPr>
          <w:rFonts w:ascii="Times New Roman" w:eastAsia="Calibri" w:hAnsi="Times New Roman" w:cs="Times New Roman"/>
          <w:sz w:val="24"/>
          <w:szCs w:val="24"/>
          <w:lang w:val="fr-FR"/>
        </w:rPr>
        <w:t xml:space="preserve">a)  Xác suất một nhân viên được chọn ngẫu nhiên đã </w:t>
      </w:r>
      <w:r w:rsidRPr="00023DF9">
        <w:rPr>
          <w:rFonts w:ascii="Times New Roman" w:eastAsia="Calibri" w:hAnsi="Times New Roman" w:cs="Times New Roman"/>
          <w:kern w:val="2"/>
          <w:sz w:val="24"/>
          <w:szCs w:val="24"/>
          <w:lang w:val="fr-FR"/>
          <w14:ligatures w14:val="standardContextual"/>
        </w:rPr>
        <w:t xml:space="preserve">tham gia đào tạo chuyên môn thường xuyên là </w:t>
      </w:r>
      <w:r w:rsidRPr="00023DF9">
        <w:rPr>
          <w:rFonts w:ascii="Times New Roman" w:eastAsia="Calibri" w:hAnsi="Times New Roman" w:cs="Times New Roman"/>
          <w:kern w:val="2"/>
          <w:position w:val="-24"/>
          <w:sz w:val="24"/>
          <w:szCs w:val="24"/>
          <w:lang w:val="fr-FR"/>
          <w14:ligatures w14:val="standardContextual"/>
        </w:rPr>
        <w:object w:dxaOrig="1200" w:dyaOrig="620" w14:anchorId="777EFC85">
          <v:shape id="_x0000_i6181" type="#_x0000_t75" style="width:60.25pt;height:30.95pt" o:ole="">
            <v:imagedata r:id="rId8960" o:title=""/>
          </v:shape>
          <o:OLEObject Type="Embed" ProgID="Equation.DSMT4" ShapeID="_x0000_i6181" DrawAspect="Content" ObjectID="_1804469876" r:id="rId8961"/>
        </w:object>
      </w:r>
      <w:r w:rsidRPr="00023DF9">
        <w:rPr>
          <w:rFonts w:ascii="Times New Roman" w:eastAsia="Calibri" w:hAnsi="Times New Roman" w:cs="Times New Roman"/>
          <w:kern w:val="2"/>
          <w:sz w:val="24"/>
          <w:szCs w:val="24"/>
          <w:lang w:val="fr-FR"/>
          <w14:ligatures w14:val="standardContextual"/>
        </w:rPr>
        <w:t>.</w:t>
      </w:r>
    </w:p>
    <w:p w14:paraId="0516FE6D"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lang w:val="fr-FR"/>
          <w14:ligatures w14:val="standardContextual"/>
        </w:rPr>
      </w:pPr>
      <w:r w:rsidRPr="00023DF9">
        <w:rPr>
          <w:rFonts w:ascii="Times New Roman" w:eastAsia="Calibri" w:hAnsi="Times New Roman" w:cs="Times New Roman"/>
          <w:sz w:val="24"/>
          <w:szCs w:val="24"/>
          <w:lang w:val="fr-FR"/>
        </w:rPr>
        <w:t xml:space="preserve">b) </w:t>
      </w:r>
      <w:r w:rsidRPr="00023DF9">
        <w:rPr>
          <w:rFonts w:ascii="Times New Roman" w:eastAsia="Calibri" w:hAnsi="Times New Roman" w:cs="Times New Roman"/>
          <w:sz w:val="24"/>
          <w:szCs w:val="24"/>
          <w:lang w:val="fr-FR"/>
        </w:rPr>
        <w:tab/>
        <w:t xml:space="preserve"> Xác suất một nhân viên được chọn ngẫu nhiên đã </w:t>
      </w:r>
      <w:r w:rsidRPr="00023DF9">
        <w:rPr>
          <w:rFonts w:ascii="Times New Roman" w:eastAsia="Calibri" w:hAnsi="Times New Roman" w:cs="Times New Roman"/>
          <w:color w:val="000000"/>
          <w:spacing w:val="2"/>
          <w:kern w:val="2"/>
          <w:sz w:val="24"/>
          <w:szCs w:val="24"/>
          <w14:ligatures w14:val="standardContextual"/>
        </w:rPr>
        <w:t>chọn ở lại làm việc tại công ty sau một năm làm việc</w:t>
      </w:r>
      <w:r w:rsidRPr="00023DF9">
        <w:rPr>
          <w:rFonts w:ascii="Times New Roman" w:eastAsia="Calibri" w:hAnsi="Times New Roman" w:cs="Times New Roman"/>
          <w:kern w:val="2"/>
          <w:sz w:val="24"/>
          <w:szCs w:val="24"/>
          <w:lang w:val="fr-FR"/>
          <w14:ligatures w14:val="standardContextual"/>
        </w:rPr>
        <w:t xml:space="preserve"> là </w:t>
      </w:r>
      <w:r w:rsidRPr="00023DF9">
        <w:rPr>
          <w:rFonts w:ascii="Times New Roman" w:eastAsia="Calibri" w:hAnsi="Times New Roman" w:cs="Times New Roman"/>
          <w:kern w:val="2"/>
          <w:position w:val="-24"/>
          <w:sz w:val="24"/>
          <w:szCs w:val="24"/>
          <w:lang w:val="fr-FR"/>
          <w14:ligatures w14:val="standardContextual"/>
        </w:rPr>
        <w:object w:dxaOrig="1200" w:dyaOrig="620" w14:anchorId="5DAA6098">
          <v:shape id="_x0000_i6182" type="#_x0000_t75" style="width:60.25pt;height:30.95pt" o:ole="">
            <v:imagedata r:id="rId8962" o:title=""/>
          </v:shape>
          <o:OLEObject Type="Embed" ProgID="Equation.DSMT4" ShapeID="_x0000_i6182" DrawAspect="Content" ObjectID="_1804469877" r:id="rId8963"/>
        </w:object>
      </w:r>
      <w:r w:rsidRPr="00023DF9">
        <w:rPr>
          <w:rFonts w:ascii="Times New Roman" w:eastAsia="Calibri" w:hAnsi="Times New Roman" w:cs="Times New Roman"/>
          <w:kern w:val="2"/>
          <w:sz w:val="24"/>
          <w:szCs w:val="24"/>
          <w:lang w:val="fr-FR"/>
          <w14:ligatures w14:val="standardContextual"/>
        </w:rPr>
        <w:t>.</w:t>
      </w:r>
    </w:p>
    <w:p w14:paraId="5E2B3CDD"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lang w:val="fr-FR"/>
          <w14:ligatures w14:val="standardContextual"/>
        </w:rPr>
      </w:pPr>
      <w:r w:rsidRPr="00023DF9">
        <w:rPr>
          <w:rFonts w:ascii="Times New Roman" w:eastAsia="Calibri" w:hAnsi="Times New Roman" w:cs="Times New Roman"/>
          <w:sz w:val="24"/>
          <w:szCs w:val="24"/>
          <w:lang w:val="fr-FR"/>
        </w:rPr>
        <w:t xml:space="preserve">c) </w:t>
      </w:r>
      <w:r w:rsidRPr="00023DF9">
        <w:rPr>
          <w:rFonts w:ascii="Times New Roman" w:eastAsia="Calibri" w:hAnsi="Times New Roman" w:cs="Times New Roman"/>
          <w:sz w:val="24"/>
          <w:szCs w:val="24"/>
          <w:lang w:val="fr-FR"/>
        </w:rPr>
        <w:tab/>
        <w:t xml:space="preserve"> Xác suất một nhân viên được chọn ngẫu nhiên đã </w:t>
      </w:r>
      <w:r w:rsidRPr="00023DF9">
        <w:rPr>
          <w:rFonts w:ascii="Times New Roman" w:eastAsia="Calibri" w:hAnsi="Times New Roman" w:cs="Times New Roman"/>
          <w:kern w:val="2"/>
          <w:sz w:val="24"/>
          <w:szCs w:val="24"/>
          <w:lang w:val="fr-FR"/>
          <w14:ligatures w14:val="standardContextual"/>
        </w:rPr>
        <w:t xml:space="preserve">tham gia đào tạo chuyên môn thường xuyên và không rời công ty sau một năm làm việc là </w:t>
      </w:r>
      <w:r w:rsidRPr="00023DF9">
        <w:rPr>
          <w:rFonts w:ascii="Times New Roman" w:eastAsia="Calibri" w:hAnsi="Times New Roman" w:cs="Times New Roman"/>
          <w:kern w:val="2"/>
          <w:position w:val="-24"/>
          <w:sz w:val="24"/>
          <w:szCs w:val="24"/>
          <w:lang w:val="fr-FR"/>
          <w14:ligatures w14:val="standardContextual"/>
        </w:rPr>
        <w:object w:dxaOrig="1620" w:dyaOrig="620" w14:anchorId="6C487ECF">
          <v:shape id="_x0000_i6183" type="#_x0000_t75" style="width:81.05pt;height:30.95pt" o:ole="">
            <v:imagedata r:id="rId8964" o:title=""/>
          </v:shape>
          <o:OLEObject Type="Embed" ProgID="Equation.DSMT4" ShapeID="_x0000_i6183" DrawAspect="Content" ObjectID="_1804469878" r:id="rId8965"/>
        </w:object>
      </w:r>
      <w:r w:rsidRPr="00023DF9">
        <w:rPr>
          <w:rFonts w:ascii="Times New Roman" w:eastAsia="Calibri" w:hAnsi="Times New Roman" w:cs="Times New Roman"/>
          <w:kern w:val="2"/>
          <w:sz w:val="24"/>
          <w:szCs w:val="24"/>
          <w:lang w:val="fr-FR"/>
          <w14:ligatures w14:val="standardContextual"/>
        </w:rPr>
        <w:t>.</w:t>
      </w:r>
    </w:p>
    <w:p w14:paraId="3BCADD00" w14:textId="77777777" w:rsidR="00023DF9" w:rsidRPr="00023DF9" w:rsidRDefault="00023DF9" w:rsidP="00023DF9">
      <w:pPr>
        <w:tabs>
          <w:tab w:val="left" w:pos="284"/>
        </w:tabs>
        <w:spacing w:after="0" w:line="276" w:lineRule="auto"/>
        <w:ind w:left="284" w:hanging="284"/>
        <w:jc w:val="both"/>
        <w:rPr>
          <w:rFonts w:ascii="Times New Roman" w:eastAsia="Times New Roman" w:hAnsi="Times New Roman" w:cs="Times New Roman"/>
          <w:color w:val="000000"/>
          <w:spacing w:val="2"/>
          <w:sz w:val="24"/>
          <w:szCs w:val="24"/>
        </w:rPr>
      </w:pPr>
      <w:r w:rsidRPr="00023DF9">
        <w:rPr>
          <w:rFonts w:ascii="Times New Roman" w:eastAsia="Calibri" w:hAnsi="Times New Roman" w:cs="Times New Roman"/>
          <w:sz w:val="24"/>
          <w:szCs w:val="24"/>
          <w:lang w:val="fr-FR"/>
        </w:rPr>
        <w:t xml:space="preserve">d) </w:t>
      </w:r>
      <w:r w:rsidRPr="00023DF9">
        <w:rPr>
          <w:rFonts w:ascii="Times New Roman" w:eastAsia="Calibri" w:hAnsi="Times New Roman" w:cs="Times New Roman"/>
          <w:sz w:val="24"/>
          <w:szCs w:val="24"/>
          <w:lang w:val="fr-FR"/>
        </w:rPr>
        <w:tab/>
        <w:t xml:space="preserve"> </w:t>
      </w:r>
      <w:r w:rsidRPr="00023DF9">
        <w:rPr>
          <w:rFonts w:ascii="Times New Roman" w:eastAsia="Times New Roman" w:hAnsi="Times New Roman" w:cs="Times New Roman"/>
          <w:color w:val="000000"/>
          <w:spacing w:val="2"/>
          <w:sz w:val="24"/>
          <w:szCs w:val="24"/>
        </w:rPr>
        <w:t>X</w:t>
      </w:r>
      <w:r w:rsidRPr="00023DF9">
        <w:rPr>
          <w:rFonts w:ascii="Times New Roman" w:eastAsia="Times New Roman" w:hAnsi="Times New Roman" w:cs="Times New Roman"/>
          <w:color w:val="000000"/>
          <w:spacing w:val="2"/>
          <w:sz w:val="24"/>
          <w:szCs w:val="24"/>
          <w:lang w:val="vi-VN"/>
        </w:rPr>
        <w:t>ác suất một nhân viên được chọn ngẫu nhiên</w:t>
      </w:r>
      <w:r w:rsidRPr="00023DF9">
        <w:rPr>
          <w:rFonts w:ascii="Times New Roman" w:eastAsia="Calibri" w:hAnsi="Times New Roman" w:cs="Times New Roman"/>
          <w:sz w:val="24"/>
          <w:szCs w:val="24"/>
          <w:lang w:val="fr-FR"/>
        </w:rPr>
        <w:t xml:space="preserve"> </w:t>
      </w:r>
      <w:r w:rsidRPr="00023DF9">
        <w:rPr>
          <w:rFonts w:ascii="Times New Roman" w:eastAsia="Calibri" w:hAnsi="Times New Roman" w:cs="Times New Roman"/>
          <w:color w:val="000000"/>
          <w:spacing w:val="2"/>
          <w:kern w:val="2"/>
          <w:sz w:val="24"/>
          <w:szCs w:val="24"/>
          <w14:ligatures w14:val="standardContextual"/>
        </w:rPr>
        <w:t xml:space="preserve">chọn ở lại làm việc tại công ty sau một năm làm việc mà </w:t>
      </w:r>
      <w:r w:rsidRPr="00023DF9">
        <w:rPr>
          <w:rFonts w:ascii="Times New Roman" w:eastAsia="Times New Roman" w:hAnsi="Times New Roman" w:cs="Times New Roman"/>
          <w:color w:val="000000"/>
          <w:spacing w:val="2"/>
          <w:sz w:val="24"/>
          <w:szCs w:val="24"/>
          <w:lang w:val="vi-VN"/>
        </w:rPr>
        <w:t xml:space="preserve">người đó chưa được </w:t>
      </w:r>
      <w:r w:rsidRPr="00023DF9">
        <w:rPr>
          <w:rFonts w:ascii="Times New Roman" w:eastAsia="Calibri" w:hAnsi="Times New Roman" w:cs="Times New Roman"/>
          <w:kern w:val="2"/>
          <w:sz w:val="24"/>
          <w:szCs w:val="24"/>
          <w:lang w:val="fr-FR"/>
          <w14:ligatures w14:val="standardContextual"/>
        </w:rPr>
        <w:t>tham gia đào tạo chuyên môn thường xuyên</w:t>
      </w:r>
      <w:r w:rsidRPr="00023DF9">
        <w:rPr>
          <w:rFonts w:ascii="Times New Roman" w:eastAsia="Times New Roman" w:hAnsi="Times New Roman" w:cs="Times New Roman"/>
          <w:color w:val="000000"/>
          <w:spacing w:val="2"/>
          <w:sz w:val="24"/>
          <w:szCs w:val="24"/>
        </w:rPr>
        <w:t xml:space="preserve"> là </w:t>
      </w:r>
      <w:r w:rsidRPr="00023DF9">
        <w:rPr>
          <w:rFonts w:ascii="Times New Roman" w:eastAsia="Times New Roman" w:hAnsi="Times New Roman" w:cs="Times New Roman"/>
          <w:color w:val="000000"/>
          <w:spacing w:val="2"/>
          <w:position w:val="-24"/>
          <w:sz w:val="24"/>
          <w:szCs w:val="24"/>
        </w:rPr>
        <w:object w:dxaOrig="1540" w:dyaOrig="620" w14:anchorId="3435B200">
          <v:shape id="_x0000_i6184" type="#_x0000_t75" style="width:77.35pt;height:30.95pt" o:ole="">
            <v:imagedata r:id="rId8966" o:title=""/>
          </v:shape>
          <o:OLEObject Type="Embed" ProgID="Equation.DSMT4" ShapeID="_x0000_i6184" DrawAspect="Content" ObjectID="_1804469879" r:id="rId8967"/>
        </w:object>
      </w:r>
      <w:r w:rsidRPr="00023DF9">
        <w:rPr>
          <w:rFonts w:ascii="Times New Roman" w:eastAsia="Times New Roman" w:hAnsi="Times New Roman" w:cs="Times New Roman"/>
          <w:color w:val="000000"/>
          <w:spacing w:val="2"/>
          <w:sz w:val="24"/>
          <w:szCs w:val="24"/>
        </w:rPr>
        <w:t>.</w:t>
      </w:r>
    </w:p>
    <w:p w14:paraId="708D265C"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kern w:val="2"/>
          <w:sz w:val="24"/>
          <w:szCs w:val="24"/>
          <w:lang w:val="fr-FR"/>
          <w14:ligatures w14:val="standardContextual"/>
        </w:rPr>
      </w:pPr>
      <w:r w:rsidRPr="00023DF9">
        <w:rPr>
          <w:rFonts w:ascii="Times New Roman" w:eastAsia="Calibri" w:hAnsi="Times New Roman" w:cs="Times New Roman"/>
          <w:b/>
          <w:color w:val="0000FF"/>
          <w:sz w:val="24"/>
          <w:szCs w:val="24"/>
          <w:lang w:val="fr-FR"/>
        </w:rPr>
        <w:t xml:space="preserve">Câu 4. </w:t>
      </w:r>
      <w:r w:rsidRPr="00023DF9">
        <w:rPr>
          <w:rFonts w:ascii="Times New Roman" w:eastAsia="Calibri" w:hAnsi="Times New Roman" w:cs="Times New Roman"/>
          <w:sz w:val="24"/>
          <w:szCs w:val="24"/>
          <w:lang w:val="fr-FR"/>
        </w:rPr>
        <w:t xml:space="preserve">Một đơn vị thiết kế theo đơn đặt hàng, làm một nhà vườn ngoài trời để trồng rau. Người thiết kế đã vẽ mô hình nhà vườn trong hệ trục tọa độ </w:t>
      </w:r>
      <w:r w:rsidRPr="00023DF9">
        <w:rPr>
          <w:rFonts w:ascii="Times New Roman" w:eastAsia="Calibri" w:hAnsi="Times New Roman" w:cs="Times New Roman"/>
          <w:i/>
          <w:iCs/>
          <w:sz w:val="24"/>
          <w:szCs w:val="24"/>
          <w:lang w:val="fr-FR"/>
        </w:rPr>
        <w:t>Dxyz</w:t>
      </w:r>
      <w:r w:rsidRPr="00023DF9">
        <w:rPr>
          <w:rFonts w:ascii="Times New Roman" w:eastAsia="Calibri" w:hAnsi="Times New Roman" w:cs="Times New Roman"/>
          <w:sz w:val="24"/>
          <w:szCs w:val="24"/>
          <w:lang w:val="fr-FR"/>
        </w:rPr>
        <w:t xml:space="preserve"> như hình vẽ, với các cột nhà là các đoạn thẳng </w:t>
      </w:r>
      <w:r w:rsidRPr="00023DF9">
        <w:rPr>
          <w:rFonts w:ascii="Times New Roman" w:eastAsia="Calibri" w:hAnsi="Times New Roman" w:cs="Times New Roman"/>
          <w:i/>
          <w:iCs/>
          <w:sz w:val="24"/>
          <w:szCs w:val="24"/>
          <w:lang w:val="fr-FR"/>
        </w:rPr>
        <w:t>AE, BF, CG,</w:t>
      </w:r>
      <w:r w:rsidRPr="00023DF9">
        <w:rPr>
          <w:rFonts w:ascii="Times New Roman" w:eastAsia="Calibri" w:hAnsi="Times New Roman" w:cs="Times New Roman"/>
          <w:sz w:val="24"/>
          <w:szCs w:val="24"/>
          <w:lang w:val="fr-FR"/>
        </w:rPr>
        <w:t xml:space="preserve"> và </w:t>
      </w:r>
      <w:r w:rsidRPr="00023DF9">
        <w:rPr>
          <w:rFonts w:ascii="Times New Roman" w:eastAsia="Calibri" w:hAnsi="Times New Roman" w:cs="Times New Roman"/>
          <w:i/>
          <w:iCs/>
          <w:sz w:val="24"/>
          <w:szCs w:val="24"/>
          <w:lang w:val="fr-FR"/>
        </w:rPr>
        <w:t>DH</w:t>
      </w:r>
      <w:r w:rsidRPr="00023DF9">
        <w:rPr>
          <w:rFonts w:ascii="Times New Roman" w:eastAsia="Calibri" w:hAnsi="Times New Roman" w:cs="Times New Roman"/>
          <w:sz w:val="24"/>
          <w:szCs w:val="24"/>
          <w:lang w:val="fr-FR"/>
        </w:rPr>
        <w:t xml:space="preserve">; phần mái là tứ giác </w:t>
      </w:r>
      <w:r w:rsidRPr="00023DF9">
        <w:rPr>
          <w:rFonts w:ascii="Times New Roman" w:eastAsia="Calibri" w:hAnsi="Times New Roman" w:cs="Times New Roman"/>
          <w:i/>
          <w:iCs/>
          <w:sz w:val="24"/>
          <w:szCs w:val="24"/>
          <w:lang w:val="fr-FR"/>
        </w:rPr>
        <w:t>EFGH</w:t>
      </w:r>
      <w:r w:rsidRPr="00023DF9">
        <w:rPr>
          <w:rFonts w:ascii="Times New Roman" w:eastAsia="Calibri" w:hAnsi="Times New Roman" w:cs="Times New Roman"/>
          <w:sz w:val="24"/>
          <w:szCs w:val="24"/>
          <w:lang w:val="fr-FR"/>
        </w:rPr>
        <w:t xml:space="preserve"> và hình vuông </w:t>
      </w:r>
      <w:r w:rsidRPr="00023DF9">
        <w:rPr>
          <w:rFonts w:ascii="Times New Roman" w:eastAsia="Calibri" w:hAnsi="Times New Roman" w:cs="Times New Roman"/>
          <w:i/>
          <w:iCs/>
          <w:sz w:val="24"/>
          <w:szCs w:val="24"/>
          <w:lang w:val="fr-FR"/>
        </w:rPr>
        <w:t>ABCD</w:t>
      </w:r>
      <w:r w:rsidRPr="00023DF9">
        <w:rPr>
          <w:rFonts w:ascii="Times New Roman" w:eastAsia="Calibri" w:hAnsi="Times New Roman" w:cs="Times New Roman"/>
          <w:sz w:val="24"/>
          <w:szCs w:val="24"/>
          <w:lang w:val="fr-FR"/>
        </w:rPr>
        <w:t xml:space="preserve"> nằm trên mặt đất. Biết độ dài các đoạn thẳng </w:t>
      </w:r>
      <w:r w:rsidRPr="00023DF9">
        <w:rPr>
          <w:rFonts w:ascii="Times New Roman" w:eastAsia="Calibri" w:hAnsi="Times New Roman" w:cs="Times New Roman"/>
          <w:position w:val="-10"/>
          <w:sz w:val="24"/>
          <w:szCs w:val="24"/>
          <w:lang w:val="fr-FR"/>
        </w:rPr>
        <w:object w:dxaOrig="3060" w:dyaOrig="320" w14:anchorId="0AFA8BEF">
          <v:shape id="_x0000_i6185" type="#_x0000_t75" style="width:153.05pt;height:16pt" o:ole="">
            <v:imagedata r:id="rId8968" o:title=""/>
          </v:shape>
          <o:OLEObject Type="Embed" ProgID="Equation.DSMT4" ShapeID="_x0000_i6185" DrawAspect="Content" ObjectID="_1804469880" r:id="rId8969"/>
        </w:object>
      </w:r>
      <w:r w:rsidRPr="00023DF9">
        <w:rPr>
          <w:rFonts w:ascii="Times New Roman" w:eastAsia="Calibri" w:hAnsi="Times New Roman" w:cs="Times New Roman"/>
          <w:sz w:val="24"/>
          <w:szCs w:val="24"/>
          <w:lang w:val="fr-FR"/>
        </w:rPr>
        <w:t>.</w:t>
      </w:r>
    </w:p>
    <w:p w14:paraId="72057DB2" w14:textId="77777777" w:rsidR="00023DF9" w:rsidRPr="00023DF9" w:rsidRDefault="00023DF9" w:rsidP="00023DF9">
      <w:pPr>
        <w:tabs>
          <w:tab w:val="left" w:pos="284"/>
        </w:tabs>
        <w:spacing w:after="0" w:line="276" w:lineRule="auto"/>
        <w:ind w:left="284" w:hanging="284"/>
        <w:contextualSpacing/>
        <w:jc w:val="center"/>
        <w:rPr>
          <w:rFonts w:ascii="Times New Roman" w:eastAsia="Calibri" w:hAnsi="Times New Roman" w:cs="Times New Roman"/>
          <w:sz w:val="24"/>
          <w:szCs w:val="24"/>
        </w:rPr>
      </w:pPr>
      <w:r w:rsidRPr="00023DF9">
        <w:rPr>
          <w:rFonts w:ascii="Times New Roman" w:eastAsia="Calibri" w:hAnsi="Times New Roman" w:cs="Times New Roman"/>
          <w:noProof/>
          <w:sz w:val="24"/>
          <w:szCs w:val="24"/>
        </w:rPr>
        <w:lastRenderedPageBreak/>
        <w:drawing>
          <wp:inline distT="0" distB="0" distL="0" distR="0" wp14:anchorId="210AFF8C" wp14:editId="3DFA6305">
            <wp:extent cx="2508379" cy="2133710"/>
            <wp:effectExtent l="0" t="0" r="6350" b="0"/>
            <wp:docPr id="1323506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0335" name=""/>
                    <pic:cNvPicPr/>
                  </pic:nvPicPr>
                  <pic:blipFill>
                    <a:blip r:embed="rId8970"/>
                    <a:stretch>
                      <a:fillRect/>
                    </a:stretch>
                  </pic:blipFill>
                  <pic:spPr>
                    <a:xfrm>
                      <a:off x="0" y="0"/>
                      <a:ext cx="2508379" cy="2133710"/>
                    </a:xfrm>
                    <a:prstGeom prst="rect">
                      <a:avLst/>
                    </a:prstGeom>
                  </pic:spPr>
                </pic:pic>
              </a:graphicData>
            </a:graphic>
          </wp:inline>
        </w:drawing>
      </w:r>
    </w:p>
    <w:p w14:paraId="57B4139E"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p>
    <w:p w14:paraId="32617B47"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sz w:val="24"/>
          <w:szCs w:val="24"/>
        </w:rPr>
        <w:t xml:space="preserve">a)  Tọa độ điểm </w:t>
      </w:r>
      <w:r w:rsidRPr="00023DF9">
        <w:rPr>
          <w:rFonts w:ascii="Times New Roman" w:eastAsia="Calibri" w:hAnsi="Times New Roman" w:cs="Times New Roman"/>
          <w:position w:val="-10"/>
          <w:sz w:val="24"/>
          <w:szCs w:val="24"/>
        </w:rPr>
        <w:object w:dxaOrig="1180" w:dyaOrig="320" w14:anchorId="48D712CF">
          <v:shape id="_x0000_i6186" type="#_x0000_t75" style="width:59.2pt;height:16pt" o:ole="">
            <v:imagedata r:id="rId8971" o:title=""/>
          </v:shape>
          <o:OLEObject Type="Embed" ProgID="Equation.DSMT4" ShapeID="_x0000_i6186" DrawAspect="Content" ObjectID="_1804469881" r:id="rId8972"/>
        </w:object>
      </w:r>
      <w:r w:rsidRPr="00023DF9">
        <w:rPr>
          <w:rFonts w:ascii="Times New Roman" w:eastAsia="Calibri" w:hAnsi="Times New Roman" w:cs="Times New Roman"/>
          <w:sz w:val="24"/>
          <w:szCs w:val="24"/>
        </w:rPr>
        <w:t xml:space="preserve"> và </w:t>
      </w:r>
      <w:r w:rsidRPr="00023DF9">
        <w:rPr>
          <w:rFonts w:ascii="Times New Roman" w:eastAsia="Calibri" w:hAnsi="Times New Roman" w:cs="Times New Roman"/>
          <w:kern w:val="2"/>
          <w:position w:val="-10"/>
          <w:sz w:val="24"/>
          <w:szCs w:val="24"/>
          <w14:ligatures w14:val="standardContextual"/>
        </w:rPr>
        <w:object w:dxaOrig="980" w:dyaOrig="320" w14:anchorId="7DF977DF">
          <v:shape id="_x0000_i6187" type="#_x0000_t75" style="width:48.55pt;height:16pt" o:ole="">
            <v:imagedata r:id="rId8973" o:title=""/>
          </v:shape>
          <o:OLEObject Type="Embed" ProgID="Equation.DSMT4" ShapeID="_x0000_i6187" DrawAspect="Content" ObjectID="_1804469882" r:id="rId8974"/>
        </w:object>
      </w:r>
      <w:r w:rsidRPr="00023DF9">
        <w:rPr>
          <w:rFonts w:ascii="Times New Roman" w:eastAsia="Calibri" w:hAnsi="Times New Roman" w:cs="Times New Roman"/>
          <w:kern w:val="2"/>
          <w:sz w:val="24"/>
          <w:szCs w:val="24"/>
          <w14:ligatures w14:val="standardContextual"/>
        </w:rPr>
        <w:t>.</w:t>
      </w:r>
    </w:p>
    <w:p w14:paraId="60C31554"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sz w:val="24"/>
          <w:szCs w:val="24"/>
        </w:rPr>
        <w:t xml:space="preserve">b) </w:t>
      </w:r>
      <w:r w:rsidRPr="00023DF9">
        <w:rPr>
          <w:rFonts w:ascii="Times New Roman" w:eastAsia="Calibri" w:hAnsi="Times New Roman" w:cs="Times New Roman"/>
          <w:sz w:val="24"/>
          <w:szCs w:val="24"/>
        </w:rPr>
        <w:tab/>
        <w:t xml:space="preserve"> Đường thẳng </w:t>
      </w:r>
      <w:r w:rsidRPr="00023DF9">
        <w:rPr>
          <w:rFonts w:ascii="Times New Roman" w:eastAsia="Calibri" w:hAnsi="Times New Roman" w:cs="Times New Roman"/>
          <w:i/>
          <w:iCs/>
          <w:kern w:val="2"/>
          <w:sz w:val="24"/>
          <w:szCs w:val="24"/>
          <w14:ligatures w14:val="standardContextual"/>
        </w:rPr>
        <w:t>EH</w:t>
      </w:r>
      <w:r w:rsidRPr="00023DF9">
        <w:rPr>
          <w:rFonts w:ascii="Times New Roman" w:eastAsia="Calibri" w:hAnsi="Times New Roman" w:cs="Times New Roman"/>
          <w:kern w:val="2"/>
          <w:sz w:val="24"/>
          <w:szCs w:val="24"/>
          <w14:ligatures w14:val="standardContextual"/>
        </w:rPr>
        <w:t xml:space="preserve"> </w:t>
      </w:r>
      <w:r w:rsidRPr="00023DF9">
        <w:rPr>
          <w:rFonts w:ascii="Times New Roman" w:eastAsia="Calibri" w:hAnsi="Times New Roman" w:cs="Times New Roman"/>
          <w:sz w:val="24"/>
          <w:szCs w:val="24"/>
        </w:rPr>
        <w:t xml:space="preserve">có phương trình tham số là </w:t>
      </w:r>
      <w:r w:rsidRPr="00023DF9">
        <w:rPr>
          <w:rFonts w:ascii="Times New Roman" w:eastAsia="Calibri" w:hAnsi="Times New Roman" w:cs="Times New Roman"/>
          <w:kern w:val="2"/>
          <w:position w:val="-50"/>
          <w:sz w:val="24"/>
          <w:szCs w:val="24"/>
          <w14:ligatures w14:val="standardContextual"/>
        </w:rPr>
        <w:object w:dxaOrig="1740" w:dyaOrig="1120" w14:anchorId="66789CB2">
          <v:shape id="_x0000_i6188" type="#_x0000_t75" style="width:87.45pt;height:56pt" o:ole="">
            <v:imagedata r:id="rId8975" o:title=""/>
          </v:shape>
          <o:OLEObject Type="Embed" ProgID="Equation.DSMT4" ShapeID="_x0000_i6188" DrawAspect="Content" ObjectID="_1804469883" r:id="rId8976"/>
        </w:object>
      </w:r>
      <w:r w:rsidRPr="00023DF9">
        <w:rPr>
          <w:rFonts w:ascii="Times New Roman" w:eastAsia="Calibri" w:hAnsi="Times New Roman" w:cs="Times New Roman"/>
          <w:kern w:val="2"/>
          <w:sz w:val="24"/>
          <w:szCs w:val="24"/>
          <w14:ligatures w14:val="standardContextual"/>
        </w:rPr>
        <w:t>.</w:t>
      </w:r>
    </w:p>
    <w:p w14:paraId="37161CBF"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c)  Góc hợp bởi đường thẳng </w:t>
      </w:r>
      <w:r w:rsidRPr="00023DF9">
        <w:rPr>
          <w:rFonts w:ascii="Times New Roman" w:eastAsia="Calibri" w:hAnsi="Times New Roman" w:cs="Times New Roman"/>
          <w:i/>
          <w:iCs/>
          <w:sz w:val="24"/>
          <w:szCs w:val="24"/>
        </w:rPr>
        <w:t>EH</w:t>
      </w:r>
      <w:r w:rsidRPr="00023DF9">
        <w:rPr>
          <w:rFonts w:ascii="Times New Roman" w:eastAsia="Calibri" w:hAnsi="Times New Roman" w:cs="Times New Roman"/>
          <w:sz w:val="24"/>
          <w:szCs w:val="24"/>
        </w:rPr>
        <w:t xml:space="preserve"> và mặt đất khoảng </w:t>
      </w:r>
      <w:r w:rsidRPr="00023DF9">
        <w:rPr>
          <w:rFonts w:ascii="Times New Roman" w:eastAsia="Calibri" w:hAnsi="Times New Roman" w:cs="Times New Roman"/>
          <w:position w:val="-10"/>
          <w:sz w:val="24"/>
          <w:szCs w:val="24"/>
        </w:rPr>
        <w:object w:dxaOrig="580" w:dyaOrig="360" w14:anchorId="3C204E14">
          <v:shape id="_x0000_i6189" type="#_x0000_t75" style="width:29.35pt;height:17.6pt" o:ole="">
            <v:imagedata r:id="rId8977" o:title=""/>
          </v:shape>
          <o:OLEObject Type="Embed" ProgID="Equation.DSMT4" ShapeID="_x0000_i6189" DrawAspect="Content" ObjectID="_1804469884" r:id="rId8978"/>
        </w:object>
      </w:r>
      <w:r w:rsidRPr="00023DF9">
        <w:rPr>
          <w:rFonts w:ascii="Times New Roman" w:eastAsia="Calibri" w:hAnsi="Times New Roman" w:cs="Times New Roman"/>
          <w:sz w:val="24"/>
          <w:szCs w:val="24"/>
        </w:rPr>
        <w:t>.</w:t>
      </w:r>
    </w:p>
    <w:p w14:paraId="66598E12"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d)  Khách hàng đặt một camera ở vị trí L trên cột DH và cách mặt đất 8m . Một vật ở vị trí </w:t>
      </w:r>
      <w:r w:rsidRPr="00023DF9">
        <w:rPr>
          <w:rFonts w:ascii="Times New Roman" w:eastAsia="Calibri" w:hAnsi="Times New Roman" w:cs="Times New Roman"/>
          <w:kern w:val="2"/>
          <w:position w:val="-14"/>
          <w:sz w:val="24"/>
          <w:szCs w:val="24"/>
          <w14:ligatures w14:val="standardContextual"/>
        </w:rPr>
        <w:object w:dxaOrig="1060" w:dyaOrig="400" w14:anchorId="3E6020F2">
          <v:shape id="_x0000_i6190" type="#_x0000_t75" style="width:53.35pt;height:19.75pt" o:ole="">
            <v:imagedata r:id="rId8979" o:title=""/>
          </v:shape>
          <o:OLEObject Type="Embed" ProgID="Equation.DSMT4" ShapeID="_x0000_i6190" DrawAspect="Content" ObjectID="_1804469885" r:id="rId8980"/>
        </w:object>
      </w:r>
      <w:r w:rsidRPr="00023DF9">
        <w:rPr>
          <w:rFonts w:ascii="Times New Roman" w:eastAsia="Calibri" w:hAnsi="Times New Roman" w:cs="Times New Roman"/>
          <w:sz w:val="24"/>
          <w:szCs w:val="24"/>
        </w:rPr>
        <w:t xml:space="preserve"> thỏa mãn </w:t>
      </w:r>
      <w:r w:rsidRPr="00023DF9">
        <w:rPr>
          <w:rFonts w:ascii="Times New Roman" w:eastAsia="Calibri" w:hAnsi="Times New Roman" w:cs="Times New Roman"/>
          <w:kern w:val="2"/>
          <w:position w:val="-8"/>
          <w:sz w:val="24"/>
          <w:szCs w:val="24"/>
          <w14:ligatures w14:val="standardContextual"/>
        </w:rPr>
        <w:object w:dxaOrig="3040" w:dyaOrig="360" w14:anchorId="08DCA8ED">
          <v:shape id="_x0000_i6191" type="#_x0000_t75" style="width:151.45pt;height:17.6pt" o:ole="">
            <v:imagedata r:id="rId8981" o:title=""/>
          </v:shape>
          <o:OLEObject Type="Embed" ProgID="Equation.DSMT4" ShapeID="_x0000_i6191" DrawAspect="Content" ObjectID="_1804469886" r:id="rId8982"/>
        </w:object>
      </w:r>
      <w:r w:rsidRPr="00023DF9">
        <w:rPr>
          <w:rFonts w:ascii="Times New Roman" w:eastAsia="Calibri" w:hAnsi="Times New Roman" w:cs="Times New Roman"/>
          <w:sz w:val="24"/>
          <w:szCs w:val="24"/>
        </w:rPr>
        <w:t xml:space="preserve"> thì cách camera </w:t>
      </w:r>
      <w:r w:rsidRPr="00023DF9">
        <w:rPr>
          <w:rFonts w:ascii="Times New Roman" w:eastAsia="Calibri" w:hAnsi="Times New Roman" w:cs="Times New Roman"/>
          <w:position w:val="-8"/>
          <w:sz w:val="24"/>
          <w:szCs w:val="24"/>
        </w:rPr>
        <w:object w:dxaOrig="580" w:dyaOrig="360" w14:anchorId="14494ABE">
          <v:shape id="_x0000_i6192" type="#_x0000_t75" style="width:29.35pt;height:17.6pt" o:ole="">
            <v:imagedata r:id="rId8983" o:title=""/>
          </v:shape>
          <o:OLEObject Type="Embed" ProgID="Equation.DSMT4" ShapeID="_x0000_i6192" DrawAspect="Content" ObjectID="_1804469887" r:id="rId8984"/>
        </w:object>
      </w:r>
      <w:r w:rsidRPr="00023DF9">
        <w:rPr>
          <w:rFonts w:ascii="Times New Roman" w:eastAsia="Calibri" w:hAnsi="Times New Roman" w:cs="Times New Roman"/>
          <w:sz w:val="24"/>
          <w:szCs w:val="24"/>
        </w:rPr>
        <w:t xml:space="preserve"> mét.</w:t>
      </w:r>
    </w:p>
    <w:p w14:paraId="14AC3BB5" w14:textId="77777777" w:rsidR="00023DF9" w:rsidRPr="00023DF9" w:rsidRDefault="00023DF9" w:rsidP="00023DF9">
      <w:pPr>
        <w:spacing w:after="0" w:line="276" w:lineRule="auto"/>
        <w:rPr>
          <w:rFonts w:ascii="Times New Roman" w:eastAsia="Calibri" w:hAnsi="Times New Roman" w:cs="Times New Roman"/>
          <w:b/>
          <w:bCs/>
          <w:sz w:val="24"/>
          <w:szCs w:val="24"/>
        </w:rPr>
      </w:pPr>
      <w:r w:rsidRPr="00023DF9">
        <w:rPr>
          <w:rFonts w:ascii="Times New Roman" w:eastAsia="Calibri" w:hAnsi="Times New Roman" w:cs="Times New Roman"/>
          <w:b/>
          <w:bCs/>
          <w:sz w:val="24"/>
          <w:szCs w:val="24"/>
        </w:rPr>
        <w:t>PHẦN III. Thí sinh trả lời từ câu 1 đến câu 6.</w:t>
      </w:r>
    </w:p>
    <w:p w14:paraId="2E7B4933" w14:textId="77777777" w:rsidR="00023DF9" w:rsidRPr="00023DF9" w:rsidRDefault="00023DF9" w:rsidP="00023DF9">
      <w:pPr>
        <w:tabs>
          <w:tab w:val="left" w:pos="992"/>
        </w:tabs>
        <w:spacing w:before="120" w:after="0" w:line="276" w:lineRule="auto"/>
        <w:rPr>
          <w:rFonts w:ascii="Times New Roman" w:eastAsia="Calibri" w:hAnsi="Times New Roman" w:cs="Times New Roman"/>
          <w:kern w:val="2"/>
          <w:sz w:val="26"/>
          <w14:ligatures w14:val="standardContextual"/>
        </w:rPr>
      </w:pPr>
      <w:r w:rsidRPr="00023DF9">
        <w:rPr>
          <w:rFonts w:ascii="Times New Roman" w:eastAsia="Calibri" w:hAnsi="Times New Roman" w:cs="Times New Roman"/>
          <w:b/>
          <w:bCs/>
          <w:color w:val="0000FF"/>
          <w:kern w:val="2"/>
          <w:sz w:val="26"/>
          <w14:ligatures w14:val="standardContextual"/>
        </w:rPr>
        <w:t>Câu 1.</w:t>
      </w:r>
      <w:r w:rsidRPr="00023DF9">
        <w:rPr>
          <w:rFonts w:ascii="Times New Roman" w:eastAsia="Calibri" w:hAnsi="Times New Roman" w:cs="Times New Roman"/>
          <w:kern w:val="2"/>
          <w:sz w:val="26"/>
          <w14:ligatures w14:val="standardContextual"/>
        </w:rPr>
        <w:t xml:space="preserve"> Người ta xây dựng một chân tháp bằng bê tông có dạng khối chóp cựt tứ giác đều (Hình 46). Cạnh đáy dưới dài </w:t>
      </w:r>
      <w:r w:rsidRPr="00023DF9">
        <w:rPr>
          <w:rFonts w:ascii="Times New Roman" w:eastAsia="Calibri" w:hAnsi="Times New Roman" w:cs="Times New Roman"/>
          <w:kern w:val="2"/>
          <w:position w:val="-6"/>
          <w:sz w:val="26"/>
          <w14:ligatures w14:val="standardContextual"/>
        </w:rPr>
        <w:object w:dxaOrig="380" w:dyaOrig="279" w14:anchorId="5AC508CE">
          <v:shape id="_x0000_i6193" type="#_x0000_t75" style="width:17.6pt;height:14.4pt" o:ole="">
            <v:imagedata r:id="rId8985" o:title=""/>
          </v:shape>
          <o:OLEObject Type="Embed" ProgID="Equation.DSMT4" ShapeID="_x0000_i6193" DrawAspect="Content" ObjectID="_1804469888" r:id="rId8986"/>
        </w:object>
      </w:r>
      <w:r w:rsidRPr="00023DF9">
        <w:rPr>
          <w:rFonts w:ascii="Times New Roman" w:eastAsia="Calibri" w:hAnsi="Times New Roman" w:cs="Times New Roman"/>
          <w:kern w:val="2"/>
          <w:sz w:val="26"/>
          <w14:ligatures w14:val="standardContextual"/>
        </w:rPr>
        <w:t xml:space="preserve">, cạnh đáy trên dài </w:t>
      </w:r>
      <w:r w:rsidRPr="00023DF9">
        <w:rPr>
          <w:rFonts w:ascii="Times New Roman" w:eastAsia="Calibri" w:hAnsi="Times New Roman" w:cs="Times New Roman"/>
          <w:kern w:val="2"/>
          <w:position w:val="-6"/>
          <w:sz w:val="26"/>
          <w14:ligatures w14:val="standardContextual"/>
        </w:rPr>
        <w:object w:dxaOrig="400" w:dyaOrig="279" w14:anchorId="53EFA000">
          <v:shape id="_x0000_i6194" type="#_x0000_t75" style="width:19.75pt;height:14.4pt" o:ole="">
            <v:imagedata r:id="rId8987" o:title=""/>
          </v:shape>
          <o:OLEObject Type="Embed" ProgID="Equation.DSMT4" ShapeID="_x0000_i6194" DrawAspect="Content" ObjectID="_1804469889" r:id="rId8988"/>
        </w:object>
      </w:r>
      <w:r w:rsidRPr="00023DF9">
        <w:rPr>
          <w:rFonts w:ascii="Times New Roman" w:eastAsia="Calibri" w:hAnsi="Times New Roman" w:cs="Times New Roman"/>
          <w:kern w:val="2"/>
          <w:sz w:val="26"/>
          <w14:ligatures w14:val="standardContextual"/>
        </w:rPr>
        <w:t xml:space="preserve">, cạnh bên dài </w:t>
      </w:r>
      <w:r w:rsidRPr="00023DF9">
        <w:rPr>
          <w:rFonts w:ascii="Times New Roman" w:eastAsia="Calibri" w:hAnsi="Times New Roman" w:cs="Times New Roman"/>
          <w:kern w:val="2"/>
          <w:position w:val="-6"/>
          <w:sz w:val="26"/>
          <w14:ligatures w14:val="standardContextual"/>
        </w:rPr>
        <w:object w:dxaOrig="380" w:dyaOrig="279" w14:anchorId="2AD9FFAF">
          <v:shape id="_x0000_i6195" type="#_x0000_t75" style="width:17.6pt;height:14.4pt" o:ole="">
            <v:imagedata r:id="rId8989" o:title=""/>
          </v:shape>
          <o:OLEObject Type="Embed" ProgID="Equation.DSMT4" ShapeID="_x0000_i6195" DrawAspect="Content" ObjectID="_1804469890" r:id="rId8990"/>
        </w:object>
      </w:r>
      <w:r w:rsidRPr="00023DF9">
        <w:rPr>
          <w:rFonts w:ascii="Times New Roman" w:eastAsia="Calibri" w:hAnsi="Times New Roman" w:cs="Times New Roman"/>
          <w:kern w:val="2"/>
          <w:sz w:val="26"/>
          <w14:ligatures w14:val="standardContextual"/>
        </w:rPr>
        <w:t>. Tính thể tích chân tháp (làm tròn kết quả đến hàng phần mười).</w:t>
      </w:r>
    </w:p>
    <w:p w14:paraId="4AB3F714" w14:textId="77777777" w:rsidR="00023DF9" w:rsidRPr="00023DF9" w:rsidRDefault="00023DF9" w:rsidP="00023DF9">
      <w:pPr>
        <w:tabs>
          <w:tab w:val="left" w:pos="284"/>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noProof/>
          <w:kern w:val="2"/>
          <w:sz w:val="26"/>
          <w14:ligatures w14:val="standardContextual"/>
        </w:rPr>
        <w:drawing>
          <wp:inline distT="0" distB="0" distL="0" distR="0" wp14:anchorId="49B58365" wp14:editId="537E8598">
            <wp:extent cx="2600688" cy="2133898"/>
            <wp:effectExtent l="0" t="0" r="9525" b="0"/>
            <wp:docPr id="1323506117" name="Picture 1323506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6.PNG"/>
                    <pic:cNvPicPr/>
                  </pic:nvPicPr>
                  <pic:blipFill>
                    <a:blip r:embed="rId8991">
                      <a:extLst>
                        <a:ext uri="{BEBA8EAE-BF5A-486C-A8C5-ECC9F3942E4B}">
                          <a14:imgProps xmlns:a14="http://schemas.microsoft.com/office/drawing/2010/main">
                            <a14:imgLayer r:embed="rId899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600688" cy="2133898"/>
                    </a:xfrm>
                    <a:prstGeom prst="rect">
                      <a:avLst/>
                    </a:prstGeom>
                  </pic:spPr>
                </pic:pic>
              </a:graphicData>
            </a:graphic>
          </wp:inline>
        </w:drawing>
      </w:r>
    </w:p>
    <w:p w14:paraId="751A9407"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b/>
          <w:color w:val="0000FF"/>
          <w:sz w:val="24"/>
          <w:szCs w:val="24"/>
        </w:rPr>
        <w:t xml:space="preserve">Câu 2. </w:t>
      </w:r>
      <w:r w:rsidRPr="00023DF9">
        <w:rPr>
          <w:rFonts w:ascii="Times New Roman" w:eastAsia="Calibri" w:hAnsi="Times New Roman" w:cs="Times New Roman"/>
          <w:sz w:val="24"/>
          <w:szCs w:val="24"/>
        </w:rPr>
        <w:t xml:space="preserve">Trong một trò chơi, người chơi muốn tìm đường đi ngắn nhất để đi từ </w:t>
      </w:r>
      <w:r w:rsidRPr="00023DF9">
        <w:rPr>
          <w:rFonts w:ascii="Times New Roman" w:eastAsia="Calibri" w:hAnsi="Times New Roman" w:cs="Times New Roman"/>
          <w:i/>
          <w:iCs/>
          <w:sz w:val="24"/>
          <w:szCs w:val="24"/>
        </w:rPr>
        <w:t>A</w:t>
      </w:r>
      <w:r w:rsidRPr="00023DF9">
        <w:rPr>
          <w:rFonts w:ascii="Times New Roman" w:eastAsia="Calibri" w:hAnsi="Times New Roman" w:cs="Times New Roman"/>
          <w:sz w:val="24"/>
          <w:szCs w:val="24"/>
        </w:rPr>
        <w:t xml:space="preserve"> đến </w:t>
      </w:r>
      <w:r w:rsidRPr="00023DF9">
        <w:rPr>
          <w:rFonts w:ascii="Times New Roman" w:eastAsia="Calibri" w:hAnsi="Times New Roman" w:cs="Times New Roman"/>
          <w:i/>
          <w:iCs/>
          <w:sz w:val="24"/>
          <w:szCs w:val="24"/>
        </w:rPr>
        <w:t>P</w:t>
      </w:r>
      <w:r w:rsidRPr="00023DF9">
        <w:rPr>
          <w:rFonts w:ascii="Times New Roman" w:eastAsia="Calibri" w:hAnsi="Times New Roman" w:cs="Times New Roman"/>
          <w:sz w:val="24"/>
          <w:szCs w:val="24"/>
        </w:rPr>
        <w:t xml:space="preserve">, biết từ </w:t>
      </w:r>
      <w:r w:rsidRPr="00023DF9">
        <w:rPr>
          <w:rFonts w:ascii="Times New Roman" w:eastAsia="Calibri" w:hAnsi="Times New Roman" w:cs="Times New Roman"/>
          <w:i/>
          <w:iCs/>
          <w:sz w:val="24"/>
          <w:szCs w:val="24"/>
        </w:rPr>
        <w:t>A</w:t>
      </w:r>
      <w:r w:rsidRPr="00023DF9">
        <w:rPr>
          <w:rFonts w:ascii="Times New Roman" w:eastAsia="Calibri" w:hAnsi="Times New Roman" w:cs="Times New Roman"/>
          <w:sz w:val="24"/>
          <w:szCs w:val="24"/>
        </w:rPr>
        <w:t xml:space="preserve"> đến </w:t>
      </w:r>
      <w:r w:rsidRPr="00023DF9">
        <w:rPr>
          <w:rFonts w:ascii="Times New Roman" w:eastAsia="Calibri" w:hAnsi="Times New Roman" w:cs="Times New Roman"/>
          <w:i/>
          <w:iCs/>
          <w:sz w:val="24"/>
          <w:szCs w:val="24"/>
        </w:rPr>
        <w:t>P</w:t>
      </w:r>
      <w:r w:rsidRPr="00023DF9">
        <w:rPr>
          <w:rFonts w:ascii="Times New Roman" w:eastAsia="Calibri" w:hAnsi="Times New Roman" w:cs="Times New Roman"/>
          <w:sz w:val="24"/>
          <w:szCs w:val="24"/>
        </w:rPr>
        <w:t xml:space="preserve"> có những đường đi như hình vẽ và khoảng cách giữa các vị trí được cho trên hình. Đường đi thoả mãn điều kiện trên nhận giá trị nhỏ nhất là bao nhiêu?</w:t>
      </w:r>
    </w:p>
    <w:p w14:paraId="17ADC19D" w14:textId="77777777" w:rsidR="00023DF9" w:rsidRPr="00023DF9" w:rsidRDefault="00023DF9" w:rsidP="00023DF9">
      <w:pPr>
        <w:tabs>
          <w:tab w:val="left" w:pos="284"/>
        </w:tabs>
        <w:spacing w:after="0" w:line="276" w:lineRule="auto"/>
        <w:ind w:left="284" w:hanging="284"/>
        <w:contextualSpacing/>
        <w:jc w:val="center"/>
        <w:rPr>
          <w:rFonts w:ascii="Times New Roman" w:eastAsia="Calibri" w:hAnsi="Times New Roman" w:cs="Times New Roman"/>
          <w:sz w:val="24"/>
          <w:szCs w:val="24"/>
        </w:rPr>
      </w:pPr>
      <w:r w:rsidRPr="00023DF9">
        <w:rPr>
          <w:rFonts w:ascii="Times New Roman" w:eastAsia="Calibri" w:hAnsi="Times New Roman" w:cs="Times New Roman"/>
          <w:noProof/>
          <w:sz w:val="24"/>
          <w:szCs w:val="24"/>
        </w:rPr>
        <w:drawing>
          <wp:inline distT="0" distB="0" distL="0" distR="0" wp14:anchorId="37D7F222" wp14:editId="7270DAFD">
            <wp:extent cx="2520616" cy="1536876"/>
            <wp:effectExtent l="0" t="0" r="0" b="0"/>
            <wp:docPr id="1323506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8993" cstate="print">
                      <a:extLst>
                        <a:ext uri="{28A0092B-C50C-407E-A947-70E740481C1C}">
                          <a14:useLocalDpi xmlns:a14="http://schemas.microsoft.com/office/drawing/2010/main" val="0"/>
                        </a:ext>
                      </a:extLst>
                    </a:blip>
                    <a:srcRect/>
                    <a:stretch>
                      <a:fillRect/>
                    </a:stretch>
                  </pic:blipFill>
                  <pic:spPr bwMode="auto">
                    <a:xfrm>
                      <a:off x="0" y="0"/>
                      <a:ext cx="2525873" cy="1540081"/>
                    </a:xfrm>
                    <a:prstGeom prst="rect">
                      <a:avLst/>
                    </a:prstGeom>
                    <a:noFill/>
                    <a:ln>
                      <a:noFill/>
                    </a:ln>
                  </pic:spPr>
                </pic:pic>
              </a:graphicData>
            </a:graphic>
          </wp:inline>
        </w:drawing>
      </w:r>
    </w:p>
    <w:p w14:paraId="7FE95B41"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b/>
          <w:color w:val="0000FF"/>
          <w:sz w:val="24"/>
          <w:szCs w:val="24"/>
          <w:lang w:val="en-GB"/>
        </w:rPr>
        <w:lastRenderedPageBreak/>
        <w:t xml:space="preserve">Câu 3. </w:t>
      </w:r>
      <w:r w:rsidRPr="00023DF9">
        <w:rPr>
          <w:rFonts w:ascii="Times New Roman" w:eastAsia="Calibri" w:hAnsi="Times New Roman" w:cs="Times New Roman"/>
          <w:sz w:val="24"/>
          <w:szCs w:val="24"/>
        </w:rPr>
        <w:t xml:space="preserve">Để xác định vị trí của một địa điểm trên trái đất, một người đã chọn hệ trục tọa độ như hình vẽ với đơn vị trên trục bằng với bán kính của trái đất. Biết vị trí một điểm nằm trên bề mặt của trái đất là </w:t>
      </w:r>
      <w:r w:rsidRPr="00023DF9">
        <w:rPr>
          <w:rFonts w:ascii="Times New Roman" w:eastAsia="Calibri" w:hAnsi="Times New Roman" w:cs="Times New Roman"/>
          <w:position w:val="-34"/>
          <w:sz w:val="24"/>
          <w:szCs w:val="24"/>
        </w:rPr>
        <w:object w:dxaOrig="1400" w:dyaOrig="800" w14:anchorId="0832B4B2">
          <v:shape id="_x0000_i6196" type="#_x0000_t75" style="width:69.85pt;height:40pt" o:ole="">
            <v:imagedata r:id="rId8994" o:title=""/>
          </v:shape>
          <o:OLEObject Type="Embed" ProgID="Equation.DSMT4" ShapeID="_x0000_i6196" DrawAspect="Content" ObjectID="_1804469891" r:id="rId8995"/>
        </w:object>
      </w:r>
      <w:r w:rsidRPr="00023DF9">
        <w:rPr>
          <w:rFonts w:ascii="Times New Roman" w:eastAsia="Calibri" w:hAnsi="Times New Roman" w:cs="Times New Roman"/>
          <w:sz w:val="24"/>
          <w:szCs w:val="24"/>
        </w:rPr>
        <w:t xml:space="preserve">. Nếu xuyên từ điểm </w:t>
      </w:r>
      <w:r w:rsidRPr="00023DF9">
        <w:rPr>
          <w:rFonts w:ascii="Times New Roman" w:eastAsia="Calibri" w:hAnsi="Times New Roman" w:cs="Times New Roman"/>
          <w:i/>
          <w:iCs/>
          <w:sz w:val="24"/>
          <w:szCs w:val="24"/>
        </w:rPr>
        <w:t xml:space="preserve">M </w:t>
      </w:r>
      <w:r w:rsidRPr="00023DF9">
        <w:rPr>
          <w:rFonts w:ascii="Times New Roman" w:eastAsia="Calibri" w:hAnsi="Times New Roman" w:cs="Times New Roman"/>
          <w:sz w:val="24"/>
          <w:szCs w:val="24"/>
        </w:rPr>
        <w:t xml:space="preserve">vào lòng đất, theo đường thẳng có phương trình </w:t>
      </w:r>
      <w:r w:rsidRPr="00023DF9">
        <w:rPr>
          <w:rFonts w:ascii="Times New Roman" w:eastAsia="Calibri" w:hAnsi="Times New Roman" w:cs="Times New Roman"/>
          <w:position w:val="-24"/>
          <w:sz w:val="24"/>
          <w:szCs w:val="24"/>
        </w:rPr>
        <w:object w:dxaOrig="2240" w:dyaOrig="940" w14:anchorId="1C4AB528">
          <v:shape id="_x0000_i6197" type="#_x0000_t75" style="width:112pt;height:47.45pt" o:ole="">
            <v:imagedata r:id="rId8996" o:title=""/>
          </v:shape>
          <o:OLEObject Type="Embed" ProgID="Equation.DSMT4" ShapeID="_x0000_i6197" DrawAspect="Content" ObjectID="_1804469892" r:id="rId8997"/>
        </w:object>
      </w:r>
      <w:r w:rsidRPr="00023DF9">
        <w:rPr>
          <w:rFonts w:ascii="Times New Roman" w:eastAsia="Calibri" w:hAnsi="Times New Roman" w:cs="Times New Roman"/>
          <w:sz w:val="24"/>
          <w:szCs w:val="24"/>
        </w:rPr>
        <w:t xml:space="preserve"> , thì người này xác định được vị trí của điểm </w:t>
      </w:r>
      <w:r w:rsidRPr="00023DF9">
        <w:rPr>
          <w:rFonts w:ascii="Times New Roman" w:eastAsia="Calibri" w:hAnsi="Times New Roman" w:cs="Times New Roman"/>
          <w:i/>
          <w:iCs/>
          <w:sz w:val="24"/>
          <w:szCs w:val="24"/>
        </w:rPr>
        <w:t>N</w:t>
      </w:r>
      <w:r w:rsidRPr="00023DF9">
        <w:rPr>
          <w:rFonts w:ascii="Times New Roman" w:eastAsia="Calibri" w:hAnsi="Times New Roman" w:cs="Times New Roman"/>
          <w:sz w:val="24"/>
          <w:szCs w:val="24"/>
        </w:rPr>
        <w:t xml:space="preserve">  nằm trên mặt đất. Khí đó điểm </w:t>
      </w:r>
      <w:r w:rsidRPr="00023DF9">
        <w:rPr>
          <w:rFonts w:ascii="Times New Roman" w:eastAsia="Calibri" w:hAnsi="Times New Roman" w:cs="Times New Roman"/>
          <w:i/>
          <w:iCs/>
          <w:sz w:val="24"/>
          <w:szCs w:val="24"/>
        </w:rPr>
        <w:t>N</w:t>
      </w:r>
      <w:r w:rsidRPr="00023DF9">
        <w:rPr>
          <w:rFonts w:ascii="Times New Roman" w:eastAsia="Calibri" w:hAnsi="Times New Roman" w:cs="Times New Roman"/>
          <w:sz w:val="24"/>
          <w:szCs w:val="24"/>
        </w:rPr>
        <w:t xml:space="preserve"> cách điểm </w:t>
      </w:r>
      <w:r w:rsidRPr="00023DF9">
        <w:rPr>
          <w:rFonts w:ascii="Times New Roman" w:eastAsia="Calibri" w:hAnsi="Times New Roman" w:cs="Times New Roman"/>
          <w:position w:val="-28"/>
          <w:sz w:val="24"/>
          <w:szCs w:val="24"/>
        </w:rPr>
        <w:object w:dxaOrig="1320" w:dyaOrig="680" w14:anchorId="7914849D">
          <v:shape id="_x0000_i6198" type="#_x0000_t75" style="width:66.15pt;height:33.6pt" o:ole="">
            <v:imagedata r:id="rId8998" o:title=""/>
          </v:shape>
          <o:OLEObject Type="Embed" ProgID="Equation.DSMT4" ShapeID="_x0000_i6198" DrawAspect="Content" ObjectID="_1804469893" r:id="rId8999"/>
        </w:object>
      </w:r>
      <w:r w:rsidRPr="00023DF9">
        <w:rPr>
          <w:rFonts w:ascii="Times New Roman" w:eastAsia="Calibri" w:hAnsi="Times New Roman" w:cs="Times New Roman"/>
          <w:sz w:val="24"/>
          <w:szCs w:val="24"/>
        </w:rPr>
        <w:t xml:space="preserve"> bao nhiêu km . Sử dụng số đo bán kính trái đất là 64.000 km.</w:t>
      </w:r>
    </w:p>
    <w:p w14:paraId="365EC7CC" w14:textId="77777777" w:rsidR="00023DF9" w:rsidRPr="00023DF9" w:rsidRDefault="00023DF9" w:rsidP="00023DF9">
      <w:pPr>
        <w:tabs>
          <w:tab w:val="left" w:pos="284"/>
        </w:tabs>
        <w:spacing w:after="0" w:line="276" w:lineRule="auto"/>
        <w:ind w:left="284" w:hanging="284"/>
        <w:contextualSpacing/>
        <w:jc w:val="center"/>
        <w:rPr>
          <w:rFonts w:ascii="Times New Roman" w:eastAsia="Calibri" w:hAnsi="Times New Roman" w:cs="Times New Roman"/>
          <w:sz w:val="24"/>
          <w:szCs w:val="24"/>
        </w:rPr>
      </w:pPr>
      <w:r w:rsidRPr="00023DF9">
        <w:rPr>
          <w:rFonts w:ascii="Times New Roman" w:eastAsia="Calibri" w:hAnsi="Times New Roman" w:cs="Times New Roman"/>
          <w:noProof/>
          <w:kern w:val="2"/>
          <w:sz w:val="24"/>
          <w:szCs w:val="24"/>
          <w14:ligatures w14:val="standardContextual"/>
        </w:rPr>
        <w:drawing>
          <wp:inline distT="0" distB="0" distL="0" distR="0" wp14:anchorId="6E8E178A" wp14:editId="5C29FE3F">
            <wp:extent cx="1882687" cy="1726532"/>
            <wp:effectExtent l="0" t="0" r="0" b="7620"/>
            <wp:docPr id="1323506119" name="Picture 1" descr="Comparison of 3-D Coordinate Systems - MATLAB &amp; Simulink - MathWorks It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omparison of 3-D Coordinate Systems - MATLAB &amp; Simulink - MathWorks Italia"/>
                    <pic:cNvPicPr>
                      <a:picLocks noChangeAspect="1" noChangeArrowheads="1"/>
                    </pic:cNvPicPr>
                  </pic:nvPicPr>
                  <pic:blipFill>
                    <a:blip r:embed="rId9000">
                      <a:extLst>
                        <a:ext uri="{28A0092B-C50C-407E-A947-70E740481C1C}">
                          <a14:useLocalDpi xmlns:a14="http://schemas.microsoft.com/office/drawing/2010/main" val="0"/>
                        </a:ext>
                      </a:extLst>
                    </a:blip>
                    <a:srcRect/>
                    <a:stretch>
                      <a:fillRect/>
                    </a:stretch>
                  </pic:blipFill>
                  <pic:spPr bwMode="auto">
                    <a:xfrm>
                      <a:off x="0" y="0"/>
                      <a:ext cx="1886423" cy="1729958"/>
                    </a:xfrm>
                    <a:prstGeom prst="rect">
                      <a:avLst/>
                    </a:prstGeom>
                    <a:noFill/>
                    <a:ln>
                      <a:noFill/>
                    </a:ln>
                  </pic:spPr>
                </pic:pic>
              </a:graphicData>
            </a:graphic>
          </wp:inline>
        </w:drawing>
      </w:r>
    </w:p>
    <w:p w14:paraId="6D23A843"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color w:val="000000"/>
          <w:spacing w:val="2"/>
          <w:kern w:val="2"/>
          <w:sz w:val="24"/>
          <w:szCs w:val="24"/>
          <w14:ligatures w14:val="standardContextual"/>
        </w:rPr>
      </w:pPr>
      <w:r w:rsidRPr="00023DF9">
        <w:rPr>
          <w:rFonts w:ascii="Times New Roman" w:eastAsia="Calibri" w:hAnsi="Times New Roman" w:cs="Times New Roman"/>
          <w:b/>
          <w:color w:val="0000FF"/>
          <w:sz w:val="24"/>
          <w:szCs w:val="24"/>
          <w:lang w:val="en-GB"/>
        </w:rPr>
        <w:t xml:space="preserve">Câu 4. </w:t>
      </w:r>
      <w:r w:rsidRPr="00023DF9">
        <w:rPr>
          <w:rFonts w:ascii="Times New Roman" w:eastAsia="Calibri" w:hAnsi="Times New Roman" w:cs="Times New Roman"/>
          <w:sz w:val="24"/>
          <w:szCs w:val="24"/>
        </w:rPr>
        <w:t>Một người</w:t>
      </w:r>
      <w:r w:rsidRPr="00023DF9">
        <w:rPr>
          <w:rFonts w:ascii="Times New Roman" w:eastAsia="Calibri" w:hAnsi="Times New Roman" w:cs="Times New Roman"/>
          <w:color w:val="000000"/>
          <w:spacing w:val="2"/>
          <w:kern w:val="2"/>
          <w:sz w:val="24"/>
          <w:szCs w:val="24"/>
          <w14:ligatures w14:val="standardContextual"/>
        </w:rPr>
        <w:t xml:space="preserve"> cần xây một nhà kho có mặt tiền mở và sàn hình vuông  và có thể tích là </w:t>
      </w:r>
      <w:r w:rsidRPr="00023DF9">
        <w:rPr>
          <w:rFonts w:ascii="Times New Roman" w:eastAsia="Calibri" w:hAnsi="Times New Roman" w:cs="Times New Roman"/>
          <w:color w:val="000000"/>
          <w:spacing w:val="2"/>
          <w:kern w:val="2"/>
          <w:position w:val="-10"/>
          <w:sz w:val="24"/>
          <w:szCs w:val="24"/>
          <w14:ligatures w14:val="standardContextual"/>
        </w:rPr>
        <w:object w:dxaOrig="920" w:dyaOrig="360" w14:anchorId="23306702">
          <v:shape id="_x0000_i6199" type="#_x0000_t75" style="width:45.85pt;height:17.6pt" o:ole="">
            <v:imagedata r:id="rId9001" o:title=""/>
          </v:shape>
          <o:OLEObject Type="Embed" ProgID="Equation.DSMT4" ShapeID="_x0000_i6199" DrawAspect="Content" ObjectID="_1804469894" r:id="rId9002"/>
        </w:object>
      </w:r>
      <w:r w:rsidRPr="00023DF9">
        <w:rPr>
          <w:rFonts w:ascii="Times New Roman" w:eastAsia="Calibri" w:hAnsi="Times New Roman" w:cs="Times New Roman"/>
          <w:color w:val="000000"/>
          <w:spacing w:val="2"/>
          <w:kern w:val="2"/>
          <w:sz w:val="24"/>
          <w:szCs w:val="24"/>
          <w14:ligatures w14:val="standardContextual"/>
        </w:rPr>
        <w:t>. Biết chi phí thi công sàn là 500 ngàn đồng/</w:t>
      </w:r>
      <w:r w:rsidRPr="00023DF9">
        <w:rPr>
          <w:rFonts w:ascii="Times New Roman" w:eastAsia="Calibri" w:hAnsi="Times New Roman" w:cs="Times New Roman"/>
          <w:color w:val="000000"/>
          <w:spacing w:val="2"/>
          <w:kern w:val="2"/>
          <w:position w:val="-6"/>
          <w:sz w:val="24"/>
          <w:szCs w:val="24"/>
          <w14:ligatures w14:val="standardContextual"/>
        </w:rPr>
        <w:object w:dxaOrig="340" w:dyaOrig="320" w14:anchorId="12EC87D4">
          <v:shape id="_x0000_i6200" type="#_x0000_t75" style="width:17.6pt;height:16pt" o:ole="">
            <v:imagedata r:id="rId9003" o:title=""/>
          </v:shape>
          <o:OLEObject Type="Embed" ProgID="Equation.DSMT4" ShapeID="_x0000_i6200" DrawAspect="Content" ObjectID="_1804469895" r:id="rId9004"/>
        </w:object>
      </w:r>
      <w:r w:rsidRPr="00023DF9">
        <w:rPr>
          <w:rFonts w:ascii="Times New Roman" w:eastAsia="Calibri" w:hAnsi="Times New Roman" w:cs="Times New Roman"/>
          <w:color w:val="000000"/>
          <w:spacing w:val="2"/>
          <w:kern w:val="2"/>
          <w:sz w:val="24"/>
          <w:szCs w:val="24"/>
          <w14:ligatures w14:val="standardContextual"/>
        </w:rPr>
        <w:t>, chi phí thi công vách là 800 ngàn đồng/</w:t>
      </w:r>
      <w:r w:rsidRPr="00023DF9">
        <w:rPr>
          <w:rFonts w:ascii="Times New Roman" w:eastAsia="Calibri" w:hAnsi="Times New Roman" w:cs="Times New Roman"/>
          <w:color w:val="000000"/>
          <w:spacing w:val="2"/>
          <w:kern w:val="2"/>
          <w:position w:val="-6"/>
          <w:sz w:val="24"/>
          <w:szCs w:val="24"/>
          <w14:ligatures w14:val="standardContextual"/>
        </w:rPr>
        <w:object w:dxaOrig="340" w:dyaOrig="320" w14:anchorId="17238A2A">
          <v:shape id="_x0000_i6201" type="#_x0000_t75" style="width:17.6pt;height:16pt" o:ole="">
            <v:imagedata r:id="rId9003" o:title=""/>
          </v:shape>
          <o:OLEObject Type="Embed" ProgID="Equation.DSMT4" ShapeID="_x0000_i6201" DrawAspect="Content" ObjectID="_1804469896" r:id="rId9005"/>
        </w:object>
      </w:r>
      <w:r w:rsidRPr="00023DF9">
        <w:rPr>
          <w:rFonts w:ascii="Times New Roman" w:eastAsia="Calibri" w:hAnsi="Times New Roman" w:cs="Times New Roman"/>
          <w:color w:val="000000"/>
          <w:spacing w:val="2"/>
          <w:kern w:val="2"/>
          <w:sz w:val="24"/>
          <w:szCs w:val="24"/>
          <w14:ligatures w14:val="standardContextual"/>
        </w:rPr>
        <w:t>, chi phí thi công phần mái là 1 triệu đồng/</w:t>
      </w:r>
      <w:r w:rsidRPr="00023DF9">
        <w:rPr>
          <w:rFonts w:ascii="Times New Roman" w:eastAsia="Calibri" w:hAnsi="Times New Roman" w:cs="Times New Roman"/>
          <w:color w:val="000000"/>
          <w:spacing w:val="2"/>
          <w:kern w:val="2"/>
          <w:position w:val="-6"/>
          <w:sz w:val="24"/>
          <w:szCs w:val="24"/>
          <w14:ligatures w14:val="standardContextual"/>
        </w:rPr>
        <w:object w:dxaOrig="340" w:dyaOrig="320" w14:anchorId="49781EEF">
          <v:shape id="_x0000_i6202" type="#_x0000_t75" style="width:17.6pt;height:16pt" o:ole="">
            <v:imagedata r:id="rId9003" o:title=""/>
          </v:shape>
          <o:OLEObject Type="Embed" ProgID="Equation.DSMT4" ShapeID="_x0000_i6202" DrawAspect="Content" ObjectID="_1804469897" r:id="rId9006"/>
        </w:object>
      </w:r>
      <w:r w:rsidRPr="00023DF9">
        <w:rPr>
          <w:rFonts w:ascii="Times New Roman" w:eastAsia="Calibri" w:hAnsi="Times New Roman" w:cs="Times New Roman"/>
          <w:color w:val="000000"/>
          <w:spacing w:val="2"/>
          <w:kern w:val="2"/>
          <w:sz w:val="24"/>
          <w:szCs w:val="24"/>
          <w14:ligatures w14:val="standardContextual"/>
        </w:rPr>
        <w:t>. Biết tổng chi phí chi phí thi công nhà kho là thấp nhất, khi đó diện tích sàn nhà kho bằng bao nhiêu mét vuông?</w:t>
      </w:r>
    </w:p>
    <w:p w14:paraId="0BFAF34D" w14:textId="77777777" w:rsidR="00023DF9" w:rsidRPr="00023DF9" w:rsidRDefault="00023DF9" w:rsidP="00023DF9">
      <w:pPr>
        <w:tabs>
          <w:tab w:val="left" w:pos="284"/>
        </w:tabs>
        <w:spacing w:after="0" w:line="276" w:lineRule="auto"/>
        <w:ind w:left="284" w:hanging="284"/>
        <w:contextualSpacing/>
        <w:jc w:val="center"/>
        <w:rPr>
          <w:rFonts w:ascii="Times New Roman" w:eastAsia="Calibri" w:hAnsi="Times New Roman" w:cs="Times New Roman"/>
          <w:sz w:val="24"/>
          <w:szCs w:val="24"/>
        </w:rPr>
      </w:pPr>
      <w:r w:rsidRPr="00023DF9">
        <w:rPr>
          <w:rFonts w:ascii="Times New Roman" w:eastAsia="Calibri" w:hAnsi="Times New Roman" w:cs="Times New Roman"/>
          <w:noProof/>
          <w:kern w:val="2"/>
          <w:sz w:val="24"/>
          <w:szCs w:val="24"/>
          <w14:ligatures w14:val="standardContextual"/>
        </w:rPr>
        <w:drawing>
          <wp:inline distT="0" distB="0" distL="0" distR="0" wp14:anchorId="520B8D21" wp14:editId="20320774">
            <wp:extent cx="1540042" cy="1244892"/>
            <wp:effectExtent l="0" t="0" r="3175" b="0"/>
            <wp:docPr id="1323506120" name="Picture 1" descr="A drawing of a cube with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59164" name="Picture 1" descr="A drawing of a cube with arrows  Description automatically generated"/>
                    <pic:cNvPicPr/>
                  </pic:nvPicPr>
                  <pic:blipFill>
                    <a:blip r:embed="rId9007"/>
                    <a:stretch>
                      <a:fillRect/>
                    </a:stretch>
                  </pic:blipFill>
                  <pic:spPr>
                    <a:xfrm>
                      <a:off x="0" y="0"/>
                      <a:ext cx="1548498" cy="1251728"/>
                    </a:xfrm>
                    <a:prstGeom prst="rect">
                      <a:avLst/>
                    </a:prstGeom>
                  </pic:spPr>
                </pic:pic>
              </a:graphicData>
            </a:graphic>
          </wp:inline>
        </w:drawing>
      </w:r>
    </w:p>
    <w:p w14:paraId="3554863F"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color w:val="000000"/>
          <w:spacing w:val="2"/>
          <w:kern w:val="2"/>
          <w:sz w:val="24"/>
          <w:szCs w:val="24"/>
          <w14:ligatures w14:val="standardContextual"/>
        </w:rPr>
      </w:pPr>
      <w:r w:rsidRPr="00023DF9">
        <w:rPr>
          <w:rFonts w:ascii="Times New Roman" w:eastAsia="Calibri" w:hAnsi="Times New Roman" w:cs="Times New Roman"/>
          <w:b/>
          <w:color w:val="0000FF"/>
          <w:sz w:val="24"/>
          <w:szCs w:val="24"/>
          <w:lang w:val="en-GB"/>
        </w:rPr>
        <w:t xml:space="preserve">Câu 5. </w:t>
      </w:r>
      <w:r w:rsidRPr="00023DF9">
        <w:rPr>
          <w:rFonts w:ascii="Times New Roman" w:eastAsia="Calibri" w:hAnsi="Times New Roman" w:cs="Times New Roman"/>
          <w:color w:val="000000"/>
          <w:sz w:val="24"/>
          <w:szCs w:val="24"/>
        </w:rPr>
        <w:t>Một chi tiết máy có mặt cắt có</w:t>
      </w:r>
      <w:r w:rsidRPr="00023DF9">
        <w:rPr>
          <w:rFonts w:ascii="Times New Roman" w:eastAsia="Calibri" w:hAnsi="Times New Roman" w:cs="Times New Roman"/>
          <w:color w:val="000000"/>
          <w:spacing w:val="2"/>
          <w:kern w:val="2"/>
          <w:sz w:val="24"/>
          <w:szCs w:val="24"/>
          <w14:ligatures w14:val="standardContextual"/>
        </w:rPr>
        <w:t xml:space="preserve"> dạng như trong hình  trong hệ trục tọc độ </w:t>
      </w:r>
      <w:r w:rsidRPr="00023DF9">
        <w:rPr>
          <w:rFonts w:ascii="Times New Roman" w:eastAsia="Calibri" w:hAnsi="Times New Roman" w:cs="Times New Roman"/>
          <w:i/>
          <w:iCs/>
          <w:color w:val="000000"/>
          <w:spacing w:val="2"/>
          <w:kern w:val="2"/>
          <w:sz w:val="24"/>
          <w:szCs w:val="24"/>
          <w14:ligatures w14:val="standardContextual"/>
        </w:rPr>
        <w:t>Oxy</w:t>
      </w:r>
      <w:r w:rsidRPr="00023DF9">
        <w:rPr>
          <w:rFonts w:ascii="Times New Roman" w:eastAsia="Calibri" w:hAnsi="Times New Roman" w:cs="Times New Roman"/>
          <w:color w:val="000000"/>
          <w:spacing w:val="2"/>
          <w:kern w:val="2"/>
          <w:sz w:val="24"/>
          <w:szCs w:val="24"/>
          <w14:ligatures w14:val="standardContextual"/>
        </w:rPr>
        <w:t xml:space="preserve">. Biết </w:t>
      </w:r>
      <w:r w:rsidRPr="00023DF9">
        <w:rPr>
          <w:rFonts w:ascii="Times New Roman" w:eastAsia="Calibri" w:hAnsi="Times New Roman" w:cs="Times New Roman"/>
          <w:color w:val="000000"/>
          <w:spacing w:val="2"/>
          <w:kern w:val="2"/>
          <w:position w:val="-24"/>
          <w:sz w:val="24"/>
          <w:szCs w:val="24"/>
          <w14:ligatures w14:val="standardContextual"/>
        </w:rPr>
        <w:object w:dxaOrig="2079" w:dyaOrig="620" w14:anchorId="2047A113">
          <v:shape id="_x0000_i6203" type="#_x0000_t75" style="width:103.45pt;height:30.95pt" o:ole="">
            <v:imagedata r:id="rId9008" o:title=""/>
          </v:shape>
          <o:OLEObject Type="Embed" ProgID="Equation.DSMT4" ShapeID="_x0000_i6203" DrawAspect="Content" ObjectID="_1804469898" r:id="rId9009"/>
        </w:object>
      </w:r>
      <w:r w:rsidRPr="00023DF9">
        <w:rPr>
          <w:rFonts w:ascii="Times New Roman" w:eastAsia="Calibri" w:hAnsi="Times New Roman" w:cs="Times New Roman"/>
          <w:color w:val="000000"/>
          <w:spacing w:val="2"/>
          <w:kern w:val="2"/>
          <w:sz w:val="24"/>
          <w:szCs w:val="24"/>
          <w14:ligatures w14:val="standardContextual"/>
        </w:rPr>
        <w:t xml:space="preserve"> và đồ thị </w:t>
      </w:r>
      <w:r w:rsidRPr="00023DF9">
        <w:rPr>
          <w:rFonts w:ascii="Times New Roman" w:eastAsia="Calibri" w:hAnsi="Times New Roman" w:cs="Times New Roman"/>
          <w:color w:val="000000"/>
          <w:spacing w:val="2"/>
          <w:kern w:val="2"/>
          <w:position w:val="-12"/>
          <w:sz w:val="24"/>
          <w:szCs w:val="24"/>
          <w14:ligatures w14:val="standardContextual"/>
        </w:rPr>
        <w:object w:dxaOrig="260" w:dyaOrig="360" w14:anchorId="76FB1F1B">
          <v:shape id="_x0000_i6204" type="#_x0000_t75" style="width:12.8pt;height:17.6pt" o:ole="">
            <v:imagedata r:id="rId9010" o:title=""/>
          </v:shape>
          <o:OLEObject Type="Embed" ProgID="Equation.DSMT4" ShapeID="_x0000_i6204" DrawAspect="Content" ObjectID="_1804469899" r:id="rId9011"/>
        </w:object>
      </w:r>
      <w:r w:rsidRPr="00023DF9">
        <w:rPr>
          <w:rFonts w:ascii="Times New Roman" w:eastAsia="Calibri" w:hAnsi="Times New Roman" w:cs="Times New Roman"/>
          <w:color w:val="000000"/>
          <w:spacing w:val="2"/>
          <w:kern w:val="2"/>
          <w:sz w:val="24"/>
          <w:szCs w:val="24"/>
          <w14:ligatures w14:val="standardContextual"/>
        </w:rPr>
        <w:t xml:space="preserve"> tiếp xúc với đồ thị </w:t>
      </w:r>
      <w:r w:rsidRPr="00023DF9">
        <w:rPr>
          <w:rFonts w:ascii="Times New Roman" w:eastAsia="Calibri" w:hAnsi="Times New Roman" w:cs="Times New Roman"/>
          <w:color w:val="000000"/>
          <w:spacing w:val="2"/>
          <w:kern w:val="2"/>
          <w:position w:val="-12"/>
          <w:sz w:val="24"/>
          <w:szCs w:val="24"/>
          <w14:ligatures w14:val="standardContextual"/>
        </w:rPr>
        <w:object w:dxaOrig="279" w:dyaOrig="360" w14:anchorId="1AE53A69">
          <v:shape id="_x0000_i6205" type="#_x0000_t75" style="width:13.85pt;height:17.6pt" o:ole="">
            <v:imagedata r:id="rId9012" o:title=""/>
          </v:shape>
          <o:OLEObject Type="Embed" ProgID="Equation.DSMT4" ShapeID="_x0000_i6205" DrawAspect="Content" ObjectID="_1804469900" r:id="rId9013"/>
        </w:object>
      </w:r>
      <w:r w:rsidRPr="00023DF9">
        <w:rPr>
          <w:rFonts w:ascii="Times New Roman" w:eastAsia="Calibri" w:hAnsi="Times New Roman" w:cs="Times New Roman"/>
          <w:color w:val="000000"/>
          <w:spacing w:val="2"/>
          <w:kern w:val="2"/>
          <w:sz w:val="24"/>
          <w:szCs w:val="24"/>
          <w14:ligatures w14:val="standardContextual"/>
        </w:rPr>
        <w:t xml:space="preserve">; đơn vị trên mỗi trục là 1 mét. Diện tích mặt cắt bằng bao nhiêu </w:t>
      </w:r>
      <w:r w:rsidRPr="00023DF9">
        <w:rPr>
          <w:rFonts w:ascii="Times New Roman" w:eastAsia="Calibri" w:hAnsi="Times New Roman" w:cs="Times New Roman"/>
          <w:color w:val="000000"/>
          <w:spacing w:val="2"/>
          <w:kern w:val="2"/>
          <w:position w:val="-6"/>
          <w:sz w:val="24"/>
          <w:szCs w:val="24"/>
          <w14:ligatures w14:val="standardContextual"/>
        </w:rPr>
        <w:object w:dxaOrig="340" w:dyaOrig="320" w14:anchorId="66FE7B53">
          <v:shape id="_x0000_i6206" type="#_x0000_t75" style="width:17.6pt;height:16pt" o:ole="">
            <v:imagedata r:id="rId9014" o:title=""/>
          </v:shape>
          <o:OLEObject Type="Embed" ProgID="Equation.DSMT4" ShapeID="_x0000_i6206" DrawAspect="Content" ObjectID="_1804469901" r:id="rId9015"/>
        </w:object>
      </w:r>
      <w:r w:rsidRPr="00023DF9">
        <w:rPr>
          <w:rFonts w:ascii="Times New Roman" w:eastAsia="Calibri" w:hAnsi="Times New Roman" w:cs="Times New Roman"/>
          <w:color w:val="000000"/>
          <w:spacing w:val="2"/>
          <w:kern w:val="2"/>
          <w:sz w:val="24"/>
          <w:szCs w:val="24"/>
          <w14:ligatures w14:val="standardContextual"/>
        </w:rPr>
        <w:t xml:space="preserve">. </w:t>
      </w:r>
    </w:p>
    <w:p w14:paraId="06AEFE59" w14:textId="77777777" w:rsidR="00023DF9" w:rsidRPr="00023DF9" w:rsidRDefault="00023DF9" w:rsidP="00023DF9">
      <w:pPr>
        <w:tabs>
          <w:tab w:val="left" w:pos="284"/>
        </w:tabs>
        <w:spacing w:after="0" w:line="276" w:lineRule="auto"/>
        <w:ind w:left="284" w:hanging="284"/>
        <w:contextualSpacing/>
        <w:jc w:val="center"/>
        <w:rPr>
          <w:rFonts w:ascii="Times New Roman" w:eastAsia="Calibri" w:hAnsi="Times New Roman" w:cs="Times New Roman"/>
          <w:sz w:val="24"/>
          <w:szCs w:val="24"/>
        </w:rPr>
      </w:pPr>
      <w:r w:rsidRPr="00023DF9">
        <w:rPr>
          <w:rFonts w:ascii="Times New Roman" w:eastAsia="Calibri" w:hAnsi="Times New Roman" w:cs="Times New Roman"/>
          <w:noProof/>
          <w:kern w:val="2"/>
          <w:sz w:val="24"/>
          <w:szCs w:val="24"/>
          <w14:ligatures w14:val="standardContextual"/>
        </w:rPr>
        <w:drawing>
          <wp:inline distT="0" distB="0" distL="0" distR="0" wp14:anchorId="3A54A629" wp14:editId="5C775580">
            <wp:extent cx="2290146" cy="2039352"/>
            <wp:effectExtent l="0" t="0" r="0" b="0"/>
            <wp:docPr id="1323506121" name="Picture 1"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26586" name="Picture 1" descr="A diagram of a function  Description automatically generated"/>
                    <pic:cNvPicPr/>
                  </pic:nvPicPr>
                  <pic:blipFill>
                    <a:blip r:embed="rId9016"/>
                    <a:stretch>
                      <a:fillRect/>
                    </a:stretch>
                  </pic:blipFill>
                  <pic:spPr>
                    <a:xfrm>
                      <a:off x="0" y="0"/>
                      <a:ext cx="2294834" cy="2043527"/>
                    </a:xfrm>
                    <a:prstGeom prst="rect">
                      <a:avLst/>
                    </a:prstGeom>
                  </pic:spPr>
                </pic:pic>
              </a:graphicData>
            </a:graphic>
          </wp:inline>
        </w:drawing>
      </w:r>
    </w:p>
    <w:p w14:paraId="02605F8C"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b/>
          <w:color w:val="0000FF"/>
          <w:sz w:val="24"/>
          <w:szCs w:val="24"/>
          <w:lang w:val="en-GB"/>
        </w:rPr>
        <w:t xml:space="preserve">Câu 6. </w:t>
      </w:r>
      <w:r w:rsidRPr="00023DF9">
        <w:rPr>
          <w:rFonts w:ascii="Times New Roman" w:eastAsia="Calibri" w:hAnsi="Times New Roman" w:cs="Times New Roman"/>
          <w:sz w:val="24"/>
          <w:szCs w:val="24"/>
        </w:rPr>
        <w:t xml:space="preserve">Tỉ lệ người dân đã tiêm vắc xin phòng bệnh cúm ở một địa phương là 75%. Trong số những người đã tiêm phòng, tỉ lệ mắc bệnh cúm là 4% còn trong số những người chưa tiêm, tỉ lệ mắc bệnh cúm là </w:t>
      </w:r>
      <w:r w:rsidRPr="00023DF9">
        <w:rPr>
          <w:rFonts w:ascii="Times New Roman" w:eastAsia="Calibri" w:hAnsi="Times New Roman" w:cs="Times New Roman"/>
          <w:sz w:val="24"/>
          <w:szCs w:val="24"/>
        </w:rPr>
        <w:lastRenderedPageBreak/>
        <w:t xml:space="preserve">15%. Gặp ngẫu nhiên một người ở địa phương đó. Tính xác suất gặp được người không tiêm vắc xin phòng bệnh cúm biết rằng người đó mắc bệnh cúm. </w:t>
      </w:r>
    </w:p>
    <w:p w14:paraId="463E2EB6" w14:textId="77777777" w:rsidR="00023DF9" w:rsidRPr="00023DF9" w:rsidRDefault="00023DF9" w:rsidP="00023DF9">
      <w:pPr>
        <w:tabs>
          <w:tab w:val="left" w:pos="992"/>
        </w:tabs>
        <w:spacing w:after="0" w:line="276" w:lineRule="auto"/>
        <w:ind w:left="992"/>
        <w:contextualSpacing/>
        <w:jc w:val="center"/>
        <w:rPr>
          <w:rFonts w:ascii="Times New Roman" w:eastAsia="Calibri" w:hAnsi="Times New Roman" w:cs="Times New Roman"/>
          <w:b/>
          <w:sz w:val="24"/>
          <w:szCs w:val="24"/>
        </w:rPr>
      </w:pPr>
      <w:r w:rsidRPr="00023DF9">
        <w:rPr>
          <w:rFonts w:ascii="Times New Roman" w:eastAsia="Calibri" w:hAnsi="Times New Roman" w:cs="Times New Roman"/>
          <w:b/>
          <w:sz w:val="24"/>
          <w:szCs w:val="24"/>
        </w:rPr>
        <w:t>HẾT</w:t>
      </w:r>
    </w:p>
    <w:p w14:paraId="509F643A" w14:textId="6AB86891" w:rsidR="00023DF9" w:rsidRPr="00023DF9" w:rsidRDefault="00023DF9" w:rsidP="00023DF9">
      <w:pPr>
        <w:spacing w:before="120" w:line="245" w:lineRule="auto"/>
        <w:jc w:val="center"/>
        <w:rPr>
          <w:rFonts w:ascii="Times New Roman" w:eastAsia="Calibri" w:hAnsi="Times New Roman" w:cs="Times New Roman"/>
          <w:b/>
          <w:bCs/>
          <w:kern w:val="2"/>
          <w:sz w:val="24"/>
          <w:szCs w:val="24"/>
          <w:lang w:val="en-GB"/>
          <w14:ligatures w14:val="standardContextual"/>
        </w:rPr>
      </w:pPr>
      <w:r w:rsidRPr="00023DF9">
        <w:rPr>
          <w:rFonts w:ascii="Times New Roman" w:eastAsia="Calibri" w:hAnsi="Times New Roman" w:cs="Times New Roman"/>
          <w:b/>
          <w:bCs/>
          <w:kern w:val="2"/>
          <w:sz w:val="24"/>
          <w:szCs w:val="24"/>
          <w:lang w:val="en-GB"/>
          <w14:ligatures w14:val="standardContextual"/>
        </w:rPr>
        <w:t>LỜI GIẢI CHI TIẾT</w:t>
      </w:r>
    </w:p>
    <w:p w14:paraId="0DD4E37C" w14:textId="77777777" w:rsidR="00023DF9" w:rsidRPr="00023DF9" w:rsidRDefault="00023DF9" w:rsidP="00023DF9">
      <w:pPr>
        <w:spacing w:after="0" w:line="276" w:lineRule="auto"/>
        <w:jc w:val="center"/>
        <w:rPr>
          <w:rFonts w:ascii="Times New Roman" w:eastAsia="Calibri" w:hAnsi="Times New Roman" w:cs="Times New Roman"/>
          <w:b/>
          <w:bCs/>
          <w:kern w:val="2"/>
          <w:sz w:val="24"/>
          <w:szCs w:val="24"/>
          <w:lang w:val="en-GB"/>
          <w14:ligatures w14:val="standardContextual"/>
        </w:rPr>
      </w:pPr>
    </w:p>
    <w:p w14:paraId="3B27BA6E" w14:textId="77777777" w:rsidR="00023DF9" w:rsidRPr="00023DF9" w:rsidRDefault="00023DF9" w:rsidP="00023DF9">
      <w:pPr>
        <w:spacing w:after="0" w:line="276" w:lineRule="auto"/>
        <w:jc w:val="both"/>
        <w:rPr>
          <w:rFonts w:ascii="Times New Roman" w:eastAsia="Calibri" w:hAnsi="Times New Roman" w:cs="Times New Roman"/>
          <w:b/>
          <w:bCs/>
          <w:kern w:val="2"/>
          <w:sz w:val="24"/>
          <w:szCs w:val="24"/>
          <w:lang w:val="en-GB"/>
          <w14:ligatures w14:val="standardContextual"/>
        </w:rPr>
      </w:pPr>
      <w:r w:rsidRPr="00023DF9">
        <w:rPr>
          <w:rFonts w:ascii="Times New Roman" w:eastAsia="Calibri" w:hAnsi="Times New Roman" w:cs="Times New Roman"/>
          <w:b/>
          <w:bCs/>
          <w:kern w:val="2"/>
          <w:sz w:val="24"/>
          <w:szCs w:val="24"/>
          <w:lang w:val="en-GB"/>
          <w14:ligatures w14:val="standardContextual"/>
        </w:rPr>
        <w:t xml:space="preserve">PHẦN I. Thí sinh trả lời từ câu 1 đến câu 12. </w:t>
      </w:r>
      <w:r w:rsidRPr="00023DF9">
        <w:rPr>
          <w:rFonts w:ascii="Times New Roman" w:eastAsia="Calibri" w:hAnsi="Times New Roman" w:cs="Times New Roman"/>
          <w:kern w:val="2"/>
          <w:sz w:val="24"/>
          <w:szCs w:val="24"/>
          <w:lang w:val="en-GB"/>
          <w14:ligatures w14:val="standardContextual"/>
        </w:rPr>
        <w:t>Mỗi câu hỏi thí sinh chỉ chọn một phương án.</w:t>
      </w:r>
    </w:p>
    <w:p w14:paraId="7E27D224"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b/>
          <w:color w:val="0000FF"/>
          <w:sz w:val="24"/>
          <w:szCs w:val="24"/>
          <w:lang w:val="en-GB"/>
        </w:rPr>
        <w:t xml:space="preserve">Câu 1.  </w:t>
      </w:r>
      <w:r w:rsidRPr="00023DF9">
        <w:rPr>
          <w:rFonts w:ascii="Times New Roman" w:eastAsia="Calibri" w:hAnsi="Times New Roman" w:cs="Times New Roman"/>
          <w:kern w:val="2"/>
          <w:sz w:val="24"/>
          <w:szCs w:val="24"/>
          <w:lang w:val="en-GB"/>
          <w14:ligatures w14:val="standardContextual"/>
        </w:rPr>
        <w:t xml:space="preserve">Nguyên hàm của hàm số </w:t>
      </w:r>
      <w:r w:rsidRPr="00023DF9">
        <w:rPr>
          <w:rFonts w:ascii="Times New Roman" w:eastAsia="Calibri" w:hAnsi="Times New Roman" w:cs="Times New Roman"/>
          <w:kern w:val="2"/>
          <w:position w:val="-14"/>
          <w:sz w:val="24"/>
          <w:szCs w:val="24"/>
          <w14:ligatures w14:val="standardContextual"/>
        </w:rPr>
        <w:object w:dxaOrig="1140" w:dyaOrig="400" w14:anchorId="4BCE0D4C">
          <v:shape id="_x0000_i6207" type="#_x0000_t75" style="width:58.15pt;height:19.75pt" o:ole="">
            <v:imagedata r:id="rId8782" o:title=""/>
          </v:shape>
          <o:OLEObject Type="Embed" ProgID="Equation.DSMT4" ShapeID="_x0000_i6207" DrawAspect="Content" ObjectID="_1804469902" r:id="rId9017"/>
        </w:object>
      </w:r>
      <w:r w:rsidRPr="00023DF9">
        <w:rPr>
          <w:rFonts w:ascii="Times New Roman" w:eastAsia="Calibri" w:hAnsi="Times New Roman" w:cs="Times New Roman"/>
          <w:kern w:val="2"/>
          <w:sz w:val="24"/>
          <w:szCs w:val="24"/>
          <w:lang w:val="en-GB"/>
          <w14:ligatures w14:val="standardContextual"/>
        </w:rPr>
        <w:t xml:space="preserve"> là</w:t>
      </w:r>
    </w:p>
    <w:p w14:paraId="58B5BA85"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b/>
          <w:color w:val="0000FF"/>
          <w:sz w:val="24"/>
          <w:szCs w:val="24"/>
        </w:rPr>
        <w:tab/>
      </w:r>
      <w:r w:rsidRPr="00023DF9">
        <w:rPr>
          <w:rFonts w:ascii="Times New Roman" w:eastAsia="Calibri" w:hAnsi="Times New Roman" w:cs="Times New Roman"/>
          <w:b/>
          <w:color w:val="0000FF"/>
          <w:sz w:val="24"/>
          <w:szCs w:val="24"/>
          <w:highlight w:val="yellow"/>
        </w:rPr>
        <w:t xml:space="preserve">A. </w:t>
      </w:r>
      <w:r w:rsidRPr="00023DF9">
        <w:rPr>
          <w:rFonts w:ascii="Times New Roman" w:eastAsia="Calibri" w:hAnsi="Times New Roman" w:cs="Times New Roman"/>
          <w:kern w:val="2"/>
          <w:position w:val="-24"/>
          <w:sz w:val="24"/>
          <w:szCs w:val="24"/>
          <w14:ligatures w14:val="standardContextual"/>
        </w:rPr>
        <w:object w:dxaOrig="960" w:dyaOrig="660" w14:anchorId="3AE0F6E6">
          <v:shape id="_x0000_i6208" type="#_x0000_t75" style="width:48.55pt;height:33.6pt" o:ole="">
            <v:imagedata r:id="rId8784" o:title=""/>
          </v:shape>
          <o:OLEObject Type="Embed" ProgID="Equation.DSMT4" ShapeID="_x0000_i6208" DrawAspect="Content" ObjectID="_1804469903" r:id="rId9018"/>
        </w:object>
      </w:r>
      <w:r w:rsidRPr="00023DF9">
        <w:rPr>
          <w:rFonts w:ascii="Times New Roman" w:eastAsia="Calibri" w:hAnsi="Times New Roman" w:cs="Times New Roman"/>
          <w:sz w:val="24"/>
          <w:szCs w:val="24"/>
        </w:rPr>
        <w:t>.</w:t>
      </w:r>
      <w:r w:rsidRPr="00023DF9">
        <w:rPr>
          <w:rFonts w:ascii="Times New Roman" w:eastAsia="Calibri" w:hAnsi="Times New Roman" w:cs="Times New Roman"/>
          <w:sz w:val="24"/>
          <w:szCs w:val="24"/>
        </w:rPr>
        <w:tab/>
      </w:r>
      <w:r w:rsidRPr="00023DF9">
        <w:rPr>
          <w:rFonts w:ascii="Times New Roman" w:eastAsia="Calibri" w:hAnsi="Times New Roman" w:cs="Times New Roman"/>
          <w:b/>
          <w:color w:val="0000FF"/>
          <w:sz w:val="24"/>
          <w:szCs w:val="24"/>
        </w:rPr>
        <w:t xml:space="preserve">B. </w:t>
      </w:r>
      <w:r w:rsidRPr="00023DF9">
        <w:rPr>
          <w:rFonts w:ascii="Times New Roman" w:eastAsia="Calibri" w:hAnsi="Times New Roman" w:cs="Times New Roman"/>
          <w:kern w:val="2"/>
          <w:position w:val="-6"/>
          <w:sz w:val="24"/>
          <w:szCs w:val="24"/>
          <w14:ligatures w14:val="standardContextual"/>
        </w:rPr>
        <w:object w:dxaOrig="1280" w:dyaOrig="320" w14:anchorId="636CAAAC">
          <v:shape id="_x0000_i6209" type="#_x0000_t75" style="width:64pt;height:16pt" o:ole="">
            <v:imagedata r:id="rId8786" o:title=""/>
          </v:shape>
          <o:OLEObject Type="Embed" ProgID="Equation.DSMT4" ShapeID="_x0000_i6209" DrawAspect="Content" ObjectID="_1804469904" r:id="rId9019"/>
        </w:object>
      </w:r>
      <w:r w:rsidRPr="00023DF9">
        <w:rPr>
          <w:rFonts w:ascii="Times New Roman" w:eastAsia="Calibri" w:hAnsi="Times New Roman" w:cs="Times New Roman"/>
          <w:sz w:val="24"/>
          <w:szCs w:val="24"/>
        </w:rPr>
        <w:t>.</w:t>
      </w:r>
      <w:r w:rsidRPr="00023DF9">
        <w:rPr>
          <w:rFonts w:ascii="Times New Roman" w:eastAsia="Calibri" w:hAnsi="Times New Roman" w:cs="Times New Roman"/>
          <w:sz w:val="24"/>
          <w:szCs w:val="24"/>
        </w:rPr>
        <w:tab/>
      </w:r>
      <w:r w:rsidRPr="00023DF9">
        <w:rPr>
          <w:rFonts w:ascii="Times New Roman" w:eastAsia="Calibri" w:hAnsi="Times New Roman" w:cs="Times New Roman"/>
          <w:b/>
          <w:color w:val="0000FF"/>
          <w:sz w:val="24"/>
          <w:szCs w:val="24"/>
        </w:rPr>
        <w:t xml:space="preserve">C. </w:t>
      </w:r>
      <w:r w:rsidRPr="00023DF9">
        <w:rPr>
          <w:rFonts w:ascii="Times New Roman" w:eastAsia="Calibri" w:hAnsi="Times New Roman" w:cs="Times New Roman"/>
          <w:kern w:val="2"/>
          <w:position w:val="-6"/>
          <w:sz w:val="24"/>
          <w:szCs w:val="24"/>
          <w14:ligatures w14:val="standardContextual"/>
        </w:rPr>
        <w:object w:dxaOrig="800" w:dyaOrig="320" w14:anchorId="5ADC6F82">
          <v:shape id="_x0000_i6210" type="#_x0000_t75" style="width:40pt;height:16pt" o:ole="">
            <v:imagedata r:id="rId8788" o:title=""/>
          </v:shape>
          <o:OLEObject Type="Embed" ProgID="Equation.DSMT4" ShapeID="_x0000_i6210" DrawAspect="Content" ObjectID="_1804469905" r:id="rId9020"/>
        </w:object>
      </w:r>
      <w:r w:rsidRPr="00023DF9">
        <w:rPr>
          <w:rFonts w:ascii="Times New Roman" w:eastAsia="Calibri" w:hAnsi="Times New Roman" w:cs="Times New Roman"/>
          <w:sz w:val="24"/>
          <w:szCs w:val="24"/>
        </w:rPr>
        <w:t>.</w:t>
      </w:r>
      <w:r w:rsidRPr="00023DF9">
        <w:rPr>
          <w:rFonts w:ascii="Times New Roman" w:eastAsia="Calibri" w:hAnsi="Times New Roman" w:cs="Times New Roman"/>
          <w:sz w:val="24"/>
          <w:szCs w:val="24"/>
        </w:rPr>
        <w:tab/>
      </w:r>
      <w:r w:rsidRPr="00023DF9">
        <w:rPr>
          <w:rFonts w:ascii="Times New Roman" w:eastAsia="Calibri" w:hAnsi="Times New Roman" w:cs="Times New Roman"/>
          <w:b/>
          <w:color w:val="0000FF"/>
          <w:sz w:val="24"/>
          <w:szCs w:val="24"/>
        </w:rPr>
        <w:t xml:space="preserve">D. </w:t>
      </w:r>
      <w:r w:rsidRPr="00023DF9">
        <w:rPr>
          <w:rFonts w:ascii="Times New Roman" w:eastAsia="Calibri" w:hAnsi="Times New Roman" w:cs="Times New Roman"/>
          <w:kern w:val="2"/>
          <w:position w:val="-24"/>
          <w:sz w:val="24"/>
          <w:szCs w:val="24"/>
          <w14:ligatures w14:val="standardContextual"/>
        </w:rPr>
        <w:object w:dxaOrig="980" w:dyaOrig="660" w14:anchorId="55AEC510">
          <v:shape id="_x0000_i6211" type="#_x0000_t75" style="width:48.55pt;height:33.6pt" o:ole="">
            <v:imagedata r:id="rId8790" o:title=""/>
          </v:shape>
          <o:OLEObject Type="Embed" ProgID="Equation.DSMT4" ShapeID="_x0000_i6211" DrawAspect="Content" ObjectID="_1804469906" r:id="rId9021"/>
        </w:object>
      </w:r>
      <w:r w:rsidRPr="00023DF9">
        <w:rPr>
          <w:rFonts w:ascii="Times New Roman" w:eastAsia="Calibri" w:hAnsi="Times New Roman" w:cs="Times New Roman"/>
          <w:sz w:val="24"/>
          <w:szCs w:val="24"/>
        </w:rPr>
        <w:t>.</w:t>
      </w:r>
    </w:p>
    <w:p w14:paraId="4EC15B81"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6AE03FDF"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both"/>
        <w:rPr>
          <w:rFonts w:ascii="Times New Roman" w:eastAsia="Calibri" w:hAnsi="Times New Roman" w:cs="Times New Roman"/>
          <w:b/>
          <w:color w:val="000000"/>
          <w:sz w:val="24"/>
          <w:szCs w:val="24"/>
        </w:rPr>
      </w:pPr>
      <w:r w:rsidRPr="00023DF9">
        <w:rPr>
          <w:rFonts w:ascii="Times New Roman" w:eastAsia="Calibri" w:hAnsi="Times New Roman" w:cs="Times New Roman"/>
          <w:b/>
          <w:color w:val="0000FF"/>
          <w:sz w:val="24"/>
          <w:szCs w:val="24"/>
        </w:rPr>
        <w:t>Chọn A.</w:t>
      </w:r>
      <w:r w:rsidRPr="00023DF9">
        <w:rPr>
          <w:rFonts w:ascii="Times New Roman" w:eastAsia="Calibri" w:hAnsi="Times New Roman" w:cs="Times New Roman"/>
          <w:b/>
          <w:color w:val="000000"/>
          <w:sz w:val="24"/>
          <w:szCs w:val="24"/>
        </w:rPr>
        <w:t xml:space="preserve"> </w:t>
      </w:r>
    </w:p>
    <w:p w14:paraId="37FF5050"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both"/>
        <w:rPr>
          <w:rFonts w:ascii="Times New Roman" w:eastAsia="Calibri" w:hAnsi="Times New Roman" w:cs="Times New Roman"/>
          <w:bCs/>
          <w:color w:val="000000"/>
          <w:sz w:val="24"/>
          <w:szCs w:val="24"/>
        </w:rPr>
      </w:pPr>
      <w:r w:rsidRPr="00023DF9">
        <w:rPr>
          <w:rFonts w:ascii="Times New Roman" w:eastAsia="Calibri" w:hAnsi="Times New Roman" w:cs="Times New Roman"/>
          <w:bCs/>
          <w:color w:val="000000"/>
          <w:sz w:val="24"/>
          <w:szCs w:val="24"/>
        </w:rPr>
        <w:t xml:space="preserve">Theo công thức tìm nguyên hàm, </w:t>
      </w:r>
    </w:p>
    <w:p w14:paraId="58B8E21B"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b/>
          <w:color w:val="0000FF"/>
          <w:sz w:val="24"/>
          <w:szCs w:val="24"/>
        </w:rPr>
        <w:t xml:space="preserve">Câu 2.  </w:t>
      </w:r>
      <w:r w:rsidRPr="00023DF9">
        <w:rPr>
          <w:rFonts w:ascii="Times New Roman" w:eastAsia="Calibri" w:hAnsi="Times New Roman" w:cs="Times New Roman"/>
          <w:kern w:val="2"/>
          <w:sz w:val="24"/>
          <w:szCs w:val="24"/>
          <w14:ligatures w14:val="standardContextual"/>
        </w:rPr>
        <w:t xml:space="preserve">Gọi </w:t>
      </w:r>
      <w:r w:rsidRPr="00023DF9">
        <w:rPr>
          <w:rFonts w:ascii="Times New Roman" w:eastAsia="Calibri" w:hAnsi="Times New Roman" w:cs="Times New Roman"/>
          <w:kern w:val="2"/>
          <w:position w:val="-4"/>
          <w:sz w:val="24"/>
          <w:szCs w:val="24"/>
          <w14:ligatures w14:val="standardContextual"/>
        </w:rPr>
        <w:object w:dxaOrig="260" w:dyaOrig="260" w14:anchorId="2CCAD3CD">
          <v:shape id="_x0000_i6212" type="#_x0000_t75" style="width:12.8pt;height:12.8pt" o:ole="">
            <v:imagedata r:id="rId8792" o:title=""/>
          </v:shape>
          <o:OLEObject Type="Embed" ProgID="Equation.DSMT4" ShapeID="_x0000_i6212" DrawAspect="Content" ObjectID="_1804469907" r:id="rId9022"/>
        </w:object>
      </w:r>
      <w:r w:rsidRPr="00023DF9">
        <w:rPr>
          <w:rFonts w:ascii="Times New Roman" w:eastAsia="Calibri" w:hAnsi="Times New Roman" w:cs="Times New Roman"/>
          <w:kern w:val="2"/>
          <w:sz w:val="24"/>
          <w:szCs w:val="24"/>
          <w14:ligatures w14:val="standardContextual"/>
        </w:rPr>
        <w:t xml:space="preserve"> là hình phẳng giới hạn bởi các đường </w:t>
      </w:r>
      <w:r w:rsidRPr="00023DF9">
        <w:rPr>
          <w:rFonts w:ascii="Times New Roman" w:eastAsia="Calibri" w:hAnsi="Times New Roman" w:cs="Times New Roman"/>
          <w:kern w:val="2"/>
          <w:position w:val="-10"/>
          <w:sz w:val="24"/>
          <w:szCs w:val="24"/>
          <w14:ligatures w14:val="standardContextual"/>
        </w:rPr>
        <w:object w:dxaOrig="1820" w:dyaOrig="360" w14:anchorId="7C2C22E8">
          <v:shape id="_x0000_i6213" type="#_x0000_t75" style="width:90.65pt;height:17.6pt" o:ole="">
            <v:imagedata r:id="rId8794" o:title=""/>
          </v:shape>
          <o:OLEObject Type="Embed" ProgID="Equation.DSMT4" ShapeID="_x0000_i6213" DrawAspect="Content" ObjectID="_1804469908" r:id="rId9023"/>
        </w:object>
      </w:r>
      <w:r w:rsidRPr="00023DF9">
        <w:rPr>
          <w:rFonts w:ascii="Times New Roman" w:eastAsia="Calibri" w:hAnsi="Times New Roman" w:cs="Times New Roman"/>
          <w:kern w:val="2"/>
          <w:sz w:val="24"/>
          <w:szCs w:val="24"/>
          <w14:ligatures w14:val="standardContextual"/>
        </w:rPr>
        <w:t xml:space="preserve"> và </w:t>
      </w:r>
      <w:r w:rsidRPr="00023DF9">
        <w:rPr>
          <w:rFonts w:ascii="Times New Roman" w:eastAsia="Calibri" w:hAnsi="Times New Roman" w:cs="Times New Roman"/>
          <w:kern w:val="2"/>
          <w:position w:val="-6"/>
          <w:sz w:val="24"/>
          <w:szCs w:val="24"/>
          <w14:ligatures w14:val="standardContextual"/>
        </w:rPr>
        <w:object w:dxaOrig="560" w:dyaOrig="279" w14:anchorId="44440A67">
          <v:shape id="_x0000_i6214" type="#_x0000_t75" style="width:28.8pt;height:13.85pt" o:ole="">
            <v:imagedata r:id="rId8796" o:title=""/>
          </v:shape>
          <o:OLEObject Type="Embed" ProgID="Equation.DSMT4" ShapeID="_x0000_i6214" DrawAspect="Content" ObjectID="_1804469909" r:id="rId9024"/>
        </w:object>
      </w:r>
      <w:r w:rsidRPr="00023DF9">
        <w:rPr>
          <w:rFonts w:ascii="Times New Roman" w:eastAsia="Calibri" w:hAnsi="Times New Roman" w:cs="Times New Roman"/>
          <w:kern w:val="2"/>
          <w:sz w:val="24"/>
          <w:szCs w:val="24"/>
          <w14:ligatures w14:val="standardContextual"/>
        </w:rPr>
        <w:t xml:space="preserve">. Thể tích của khối tròn xoay tạo thành khi quay </w:t>
      </w:r>
      <w:r w:rsidRPr="00023DF9">
        <w:rPr>
          <w:rFonts w:ascii="Times New Roman" w:eastAsia="Calibri" w:hAnsi="Times New Roman" w:cs="Times New Roman"/>
          <w:kern w:val="2"/>
          <w:position w:val="-4"/>
          <w:sz w:val="24"/>
          <w:szCs w:val="24"/>
          <w14:ligatures w14:val="standardContextual"/>
        </w:rPr>
        <w:object w:dxaOrig="260" w:dyaOrig="260" w14:anchorId="014FEF75">
          <v:shape id="_x0000_i6215" type="#_x0000_t75" style="width:12.8pt;height:12.8pt" o:ole="">
            <v:imagedata r:id="rId8798" o:title=""/>
          </v:shape>
          <o:OLEObject Type="Embed" ProgID="Equation.DSMT4" ShapeID="_x0000_i6215" DrawAspect="Content" ObjectID="_1804469910" r:id="rId9025"/>
        </w:object>
      </w:r>
      <w:r w:rsidRPr="00023DF9">
        <w:rPr>
          <w:rFonts w:ascii="Times New Roman" w:eastAsia="Calibri" w:hAnsi="Times New Roman" w:cs="Times New Roman"/>
          <w:kern w:val="2"/>
          <w:sz w:val="24"/>
          <w:szCs w:val="24"/>
          <w14:ligatures w14:val="standardContextual"/>
        </w:rPr>
        <w:t xml:space="preserve"> quanh trục </w:t>
      </w:r>
      <w:r w:rsidRPr="00023DF9">
        <w:rPr>
          <w:rFonts w:ascii="Times New Roman" w:eastAsia="Calibri" w:hAnsi="Times New Roman" w:cs="Times New Roman"/>
          <w:kern w:val="2"/>
          <w:position w:val="-6"/>
          <w:sz w:val="24"/>
          <w:szCs w:val="24"/>
          <w14:ligatures w14:val="standardContextual"/>
        </w:rPr>
        <w:object w:dxaOrig="360" w:dyaOrig="279" w14:anchorId="72A20D67">
          <v:shape id="_x0000_i6216" type="#_x0000_t75" style="width:17.6pt;height:13.85pt" o:ole="">
            <v:imagedata r:id="rId8800" o:title=""/>
          </v:shape>
          <o:OLEObject Type="Embed" ProgID="Equation.DSMT4" ShapeID="_x0000_i6216" DrawAspect="Content" ObjectID="_1804469911" r:id="rId9026"/>
        </w:object>
      </w:r>
      <w:r w:rsidRPr="00023DF9">
        <w:rPr>
          <w:rFonts w:ascii="Times New Roman" w:eastAsia="Calibri" w:hAnsi="Times New Roman" w:cs="Times New Roman"/>
          <w:kern w:val="2"/>
          <w:sz w:val="24"/>
          <w:szCs w:val="24"/>
          <w14:ligatures w14:val="standardContextual"/>
        </w:rPr>
        <w:t xml:space="preserve"> bằng</w:t>
      </w:r>
    </w:p>
    <w:p w14:paraId="47C705DE"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b/>
          <w:color w:val="0000FF"/>
          <w:kern w:val="2"/>
          <w:sz w:val="24"/>
          <w:szCs w:val="24"/>
          <w14:ligatures w14:val="standardContextual"/>
        </w:rPr>
        <w:tab/>
      </w:r>
      <w:r w:rsidRPr="00023DF9">
        <w:rPr>
          <w:rFonts w:ascii="Times New Roman" w:eastAsia="Calibri" w:hAnsi="Times New Roman" w:cs="Times New Roman"/>
          <w:b/>
          <w:color w:val="0000FF"/>
          <w:kern w:val="2"/>
          <w:sz w:val="24"/>
          <w:szCs w:val="24"/>
          <w:highlight w:val="yellow"/>
          <w14:ligatures w14:val="standardContextual"/>
        </w:rPr>
        <w:t>A.</w:t>
      </w:r>
      <w:r w:rsidRPr="00023DF9">
        <w:rPr>
          <w:rFonts w:ascii="Times New Roman" w:eastAsia="Calibri" w:hAnsi="Times New Roman" w:cs="Times New Roman"/>
          <w:b/>
          <w:color w:val="0000FF"/>
          <w:kern w:val="2"/>
          <w:sz w:val="24"/>
          <w:szCs w:val="24"/>
          <w14:ligatures w14:val="standardContextual"/>
        </w:rPr>
        <w:t xml:space="preserve"> </w:t>
      </w:r>
      <w:r w:rsidRPr="00023DF9">
        <w:rPr>
          <w:rFonts w:ascii="Times New Roman" w:eastAsia="Calibri" w:hAnsi="Times New Roman" w:cs="Times New Roman"/>
          <w:kern w:val="2"/>
          <w:position w:val="-32"/>
          <w:sz w:val="24"/>
          <w:szCs w:val="24"/>
          <w14:ligatures w14:val="standardContextual"/>
        </w:rPr>
        <w:object w:dxaOrig="820" w:dyaOrig="740" w14:anchorId="4DE92792">
          <v:shape id="_x0000_i6217" type="#_x0000_t75" style="width:41.05pt;height:36.25pt" o:ole="">
            <v:imagedata r:id="rId8802" o:title=""/>
          </v:shape>
          <o:OLEObject Type="Embed" ProgID="Equation.DSMT4" ShapeID="_x0000_i6217" DrawAspect="Content" ObjectID="_1804469912" r:id="rId9027"/>
        </w:object>
      </w:r>
      <w:r w:rsidRPr="00023DF9">
        <w:rPr>
          <w:rFonts w:ascii="Times New Roman" w:eastAsia="Calibri" w:hAnsi="Times New Roman" w:cs="Times New Roman"/>
          <w:kern w:val="2"/>
          <w:sz w:val="24"/>
          <w:szCs w:val="24"/>
          <w14:ligatures w14:val="standardContextual"/>
        </w:rPr>
        <w:t>.</w:t>
      </w:r>
      <w:r w:rsidRPr="00023DF9">
        <w:rPr>
          <w:rFonts w:ascii="Times New Roman" w:eastAsia="Calibri" w:hAnsi="Times New Roman" w:cs="Times New Roman"/>
          <w:kern w:val="2"/>
          <w:sz w:val="24"/>
          <w:szCs w:val="24"/>
          <w14:ligatures w14:val="standardContextual"/>
        </w:rPr>
        <w:tab/>
      </w:r>
      <w:r w:rsidRPr="00023DF9">
        <w:rPr>
          <w:rFonts w:ascii="Times New Roman" w:eastAsia="Calibri" w:hAnsi="Times New Roman" w:cs="Times New Roman"/>
          <w:b/>
          <w:color w:val="0000FF"/>
          <w:kern w:val="2"/>
          <w:sz w:val="24"/>
          <w:szCs w:val="24"/>
          <w14:ligatures w14:val="standardContextual"/>
        </w:rPr>
        <w:t xml:space="preserve">B. </w:t>
      </w:r>
      <w:r w:rsidRPr="00023DF9">
        <w:rPr>
          <w:rFonts w:ascii="Times New Roman" w:eastAsia="Calibri" w:hAnsi="Times New Roman" w:cs="Times New Roman"/>
          <w:kern w:val="2"/>
          <w:position w:val="-32"/>
          <w:sz w:val="24"/>
          <w:szCs w:val="24"/>
          <w14:ligatures w14:val="standardContextual"/>
        </w:rPr>
        <w:object w:dxaOrig="820" w:dyaOrig="740" w14:anchorId="049FFADD">
          <v:shape id="_x0000_i6218" type="#_x0000_t75" style="width:41.05pt;height:36.25pt" o:ole="">
            <v:imagedata r:id="rId8804" o:title=""/>
          </v:shape>
          <o:OLEObject Type="Embed" ProgID="Equation.DSMT4" ShapeID="_x0000_i6218" DrawAspect="Content" ObjectID="_1804469913" r:id="rId9028"/>
        </w:object>
      </w:r>
      <w:r w:rsidRPr="00023DF9">
        <w:rPr>
          <w:rFonts w:ascii="Times New Roman" w:eastAsia="Calibri" w:hAnsi="Times New Roman" w:cs="Times New Roman"/>
          <w:kern w:val="2"/>
          <w:sz w:val="24"/>
          <w:szCs w:val="24"/>
          <w14:ligatures w14:val="standardContextual"/>
        </w:rPr>
        <w:t>.</w:t>
      </w:r>
      <w:r w:rsidRPr="00023DF9">
        <w:rPr>
          <w:rFonts w:ascii="Times New Roman" w:eastAsia="Calibri" w:hAnsi="Times New Roman" w:cs="Times New Roman"/>
          <w:kern w:val="2"/>
          <w:position w:val="-24"/>
          <w:sz w:val="24"/>
          <w:szCs w:val="24"/>
          <w14:ligatures w14:val="standardContextual"/>
        </w:rPr>
        <w:t xml:space="preserve">              </w:t>
      </w:r>
      <w:r w:rsidRPr="00023DF9">
        <w:rPr>
          <w:rFonts w:ascii="Times New Roman" w:eastAsia="Calibri" w:hAnsi="Times New Roman" w:cs="Times New Roman"/>
          <w:kern w:val="2"/>
          <w:position w:val="-24"/>
          <w:sz w:val="24"/>
          <w:szCs w:val="24"/>
          <w14:ligatures w14:val="standardContextual"/>
        </w:rPr>
        <w:tab/>
      </w:r>
      <w:r w:rsidRPr="00023DF9">
        <w:rPr>
          <w:rFonts w:ascii="Times New Roman" w:eastAsia="Calibri" w:hAnsi="Times New Roman" w:cs="Times New Roman"/>
          <w:b/>
          <w:color w:val="0000FF"/>
          <w:kern w:val="2"/>
          <w:sz w:val="24"/>
          <w:szCs w:val="24"/>
          <w14:ligatures w14:val="standardContextual"/>
        </w:rPr>
        <w:t xml:space="preserve">C. </w:t>
      </w:r>
      <w:r w:rsidRPr="00023DF9">
        <w:rPr>
          <w:rFonts w:ascii="Times New Roman" w:eastAsia="Calibri" w:hAnsi="Times New Roman" w:cs="Times New Roman"/>
          <w:kern w:val="2"/>
          <w:position w:val="-32"/>
          <w:sz w:val="24"/>
          <w:szCs w:val="24"/>
          <w14:ligatures w14:val="standardContextual"/>
        </w:rPr>
        <w:object w:dxaOrig="680" w:dyaOrig="740" w14:anchorId="08679634">
          <v:shape id="_x0000_i6219" type="#_x0000_t75" style="width:33.6pt;height:36.25pt" o:ole="">
            <v:imagedata r:id="rId8806" o:title=""/>
          </v:shape>
          <o:OLEObject Type="Embed" ProgID="Equation.DSMT4" ShapeID="_x0000_i6219" DrawAspect="Content" ObjectID="_1804469914" r:id="rId9029"/>
        </w:object>
      </w:r>
      <w:r w:rsidRPr="00023DF9">
        <w:rPr>
          <w:rFonts w:ascii="Times New Roman" w:eastAsia="Calibri" w:hAnsi="Times New Roman" w:cs="Times New Roman"/>
          <w:kern w:val="2"/>
          <w:sz w:val="24"/>
          <w:szCs w:val="24"/>
          <w14:ligatures w14:val="standardContextual"/>
        </w:rPr>
        <w:t>.</w:t>
      </w:r>
      <w:r w:rsidRPr="00023DF9">
        <w:rPr>
          <w:rFonts w:ascii="Times New Roman" w:eastAsia="Calibri" w:hAnsi="Times New Roman" w:cs="Times New Roman"/>
          <w:kern w:val="2"/>
          <w:sz w:val="24"/>
          <w:szCs w:val="24"/>
          <w14:ligatures w14:val="standardContextual"/>
        </w:rPr>
        <w:tab/>
      </w:r>
      <w:r w:rsidRPr="00023DF9">
        <w:rPr>
          <w:rFonts w:ascii="Times New Roman" w:eastAsia="Calibri" w:hAnsi="Times New Roman" w:cs="Times New Roman"/>
          <w:b/>
          <w:color w:val="0000FF"/>
          <w:kern w:val="2"/>
          <w:sz w:val="24"/>
          <w:szCs w:val="24"/>
          <w14:ligatures w14:val="standardContextual"/>
        </w:rPr>
        <w:t xml:space="preserve">D. </w:t>
      </w:r>
      <w:r w:rsidRPr="00023DF9">
        <w:rPr>
          <w:rFonts w:ascii="Times New Roman" w:eastAsia="Calibri" w:hAnsi="Times New Roman" w:cs="Times New Roman"/>
          <w:kern w:val="2"/>
          <w:position w:val="-32"/>
          <w:sz w:val="24"/>
          <w:szCs w:val="24"/>
          <w14:ligatures w14:val="standardContextual"/>
        </w:rPr>
        <w:object w:dxaOrig="660" w:dyaOrig="740" w14:anchorId="08F9F8EC">
          <v:shape id="_x0000_i6220" type="#_x0000_t75" style="width:33.6pt;height:36.25pt" o:ole="">
            <v:imagedata r:id="rId8808" o:title=""/>
          </v:shape>
          <o:OLEObject Type="Embed" ProgID="Equation.DSMT4" ShapeID="_x0000_i6220" DrawAspect="Content" ObjectID="_1804469915" r:id="rId9030"/>
        </w:object>
      </w:r>
      <w:r w:rsidRPr="00023DF9">
        <w:rPr>
          <w:rFonts w:ascii="Times New Roman" w:eastAsia="Calibri" w:hAnsi="Times New Roman" w:cs="Times New Roman"/>
          <w:kern w:val="2"/>
          <w:sz w:val="24"/>
          <w:szCs w:val="24"/>
          <w14:ligatures w14:val="standardContextual"/>
        </w:rPr>
        <w:t>.</w:t>
      </w:r>
    </w:p>
    <w:p w14:paraId="3938EA3E"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577F2922"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both"/>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Chọn A</w:t>
      </w:r>
    </w:p>
    <w:p w14:paraId="4459EAAC"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both"/>
        <w:rPr>
          <w:rFonts w:ascii="Times New Roman" w:eastAsia="Calibri" w:hAnsi="Times New Roman" w:cs="Times New Roman"/>
          <w:bCs/>
          <w:color w:val="000000"/>
          <w:sz w:val="24"/>
          <w:szCs w:val="24"/>
        </w:rPr>
      </w:pPr>
      <w:r w:rsidRPr="00023DF9">
        <w:rPr>
          <w:rFonts w:ascii="Times New Roman" w:eastAsia="Calibri" w:hAnsi="Times New Roman" w:cs="Times New Roman"/>
          <w:bCs/>
          <w:color w:val="000000"/>
          <w:sz w:val="24"/>
          <w:szCs w:val="24"/>
        </w:rPr>
        <w:t xml:space="preserve">Theo công thức tìm thể tích khối tròn xoay, </w:t>
      </w:r>
    </w:p>
    <w:p w14:paraId="488CA2D9" w14:textId="77777777" w:rsidR="00023DF9" w:rsidRPr="00023DF9" w:rsidRDefault="00023DF9" w:rsidP="00023DF9">
      <w:pPr>
        <w:tabs>
          <w:tab w:val="left" w:pos="284"/>
          <w:tab w:val="left" w:pos="420"/>
          <w:tab w:val="left" w:pos="2548"/>
          <w:tab w:val="left" w:pos="3402"/>
          <w:tab w:val="left" w:pos="4802"/>
          <w:tab w:val="left" w:pos="5670"/>
          <w:tab w:val="left" w:pos="7111"/>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 xml:space="preserve">Câu 3.  </w:t>
      </w:r>
      <w:r w:rsidRPr="00023DF9">
        <w:rPr>
          <w:rFonts w:ascii="Times New Roman" w:eastAsia="Calibri" w:hAnsi="Times New Roman" w:cs="Times New Roman"/>
          <w:kern w:val="2"/>
          <w:sz w:val="24"/>
          <w:szCs w:val="24"/>
          <w:lang w:val="nl-NL"/>
          <w14:ligatures w14:val="standardContextual"/>
        </w:rPr>
        <w:t xml:space="preserve">Cho mẫu số liệu ghép nhóm được cho ở bảng sau </w:t>
      </w:r>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14"/>
        <w:gridCol w:w="1980"/>
      </w:tblGrid>
      <w:tr w:rsidR="00023DF9" w:rsidRPr="00023DF9" w14:paraId="653C70A3" w14:textId="77777777" w:rsidTr="00023DF9">
        <w:trPr>
          <w:trHeight w:val="488"/>
          <w:jc w:val="center"/>
        </w:trPr>
        <w:tc>
          <w:tcPr>
            <w:tcW w:w="2114" w:type="dxa"/>
            <w:vAlign w:val="center"/>
          </w:tcPr>
          <w:p w14:paraId="56503AEB"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b/>
                <w:sz w:val="24"/>
                <w:szCs w:val="24"/>
                <w:lang w:val="fr-FR"/>
              </w:rPr>
            </w:pPr>
            <w:r w:rsidRPr="00023DF9">
              <w:rPr>
                <w:rFonts w:ascii="Times New Roman" w:eastAsia="Calibri" w:hAnsi="Times New Roman" w:cs="Times New Roman"/>
                <w:b/>
                <w:sz w:val="24"/>
                <w:szCs w:val="24"/>
                <w:lang w:val="fr-FR"/>
              </w:rPr>
              <w:t>Nhóm</w:t>
            </w:r>
          </w:p>
        </w:tc>
        <w:tc>
          <w:tcPr>
            <w:tcW w:w="1980" w:type="dxa"/>
            <w:vAlign w:val="center"/>
          </w:tcPr>
          <w:p w14:paraId="5EF12C46"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b/>
                <w:sz w:val="24"/>
                <w:szCs w:val="24"/>
                <w:lang w:val="fr-FR"/>
              </w:rPr>
            </w:pPr>
            <w:r w:rsidRPr="00023DF9">
              <w:rPr>
                <w:rFonts w:ascii="Times New Roman" w:eastAsia="Calibri" w:hAnsi="Times New Roman" w:cs="Times New Roman"/>
                <w:b/>
                <w:sz w:val="24"/>
                <w:szCs w:val="24"/>
                <w:lang w:val="fr-FR"/>
              </w:rPr>
              <w:t>Tần số</w:t>
            </w:r>
          </w:p>
        </w:tc>
      </w:tr>
      <w:tr w:rsidR="00023DF9" w:rsidRPr="00023DF9" w14:paraId="5C22936E" w14:textId="77777777" w:rsidTr="00023DF9">
        <w:trPr>
          <w:trHeight w:val="488"/>
          <w:jc w:val="center"/>
        </w:trPr>
        <w:tc>
          <w:tcPr>
            <w:tcW w:w="2114" w:type="dxa"/>
            <w:vAlign w:val="center"/>
          </w:tcPr>
          <w:p w14:paraId="5ABA1D0B"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lang w:val="fr-FR"/>
              </w:rPr>
            </w:pPr>
            <w:r w:rsidRPr="00023DF9">
              <w:rPr>
                <w:rFonts w:ascii="Times New Roman" w:eastAsia="Calibri" w:hAnsi="Times New Roman" w:cs="Times New Roman"/>
                <w:kern w:val="2"/>
                <w:position w:val="-14"/>
                <w:sz w:val="24"/>
                <w:szCs w:val="24"/>
                <w14:ligatures w14:val="standardContextual"/>
              </w:rPr>
              <w:object w:dxaOrig="800" w:dyaOrig="400" w14:anchorId="78CF39C4">
                <v:shape id="_x0000_i6221" type="#_x0000_t75" style="width:40pt;height:19.75pt" o:ole="">
                  <v:imagedata r:id="rId8810" o:title=""/>
                </v:shape>
                <o:OLEObject Type="Embed" ProgID="Equation.DSMT4" ShapeID="_x0000_i6221" DrawAspect="Content" ObjectID="_1804469916" r:id="rId9031"/>
              </w:object>
            </w:r>
          </w:p>
        </w:tc>
        <w:tc>
          <w:tcPr>
            <w:tcW w:w="1980" w:type="dxa"/>
            <w:vAlign w:val="center"/>
          </w:tcPr>
          <w:p w14:paraId="30F90431"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10</w:t>
            </w:r>
          </w:p>
        </w:tc>
      </w:tr>
      <w:tr w:rsidR="00023DF9" w:rsidRPr="00023DF9" w14:paraId="48FE7688" w14:textId="77777777" w:rsidTr="00023DF9">
        <w:trPr>
          <w:trHeight w:val="488"/>
          <w:jc w:val="center"/>
        </w:trPr>
        <w:tc>
          <w:tcPr>
            <w:tcW w:w="2114" w:type="dxa"/>
            <w:vAlign w:val="center"/>
          </w:tcPr>
          <w:p w14:paraId="357ED5AD"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lang w:val="fr-FR"/>
              </w:rPr>
            </w:pPr>
            <w:r w:rsidRPr="00023DF9">
              <w:rPr>
                <w:rFonts w:ascii="Times New Roman" w:eastAsia="Calibri" w:hAnsi="Times New Roman" w:cs="Times New Roman"/>
                <w:kern w:val="2"/>
                <w:position w:val="-14"/>
                <w:sz w:val="24"/>
                <w:szCs w:val="24"/>
                <w14:ligatures w14:val="standardContextual"/>
              </w:rPr>
              <w:object w:dxaOrig="800" w:dyaOrig="400" w14:anchorId="40E811B5">
                <v:shape id="_x0000_i6222" type="#_x0000_t75" style="width:40pt;height:19.75pt" o:ole="">
                  <v:imagedata r:id="rId8812" o:title=""/>
                </v:shape>
                <o:OLEObject Type="Embed" ProgID="Equation.DSMT4" ShapeID="_x0000_i6222" DrawAspect="Content" ObjectID="_1804469917" r:id="rId9032"/>
              </w:object>
            </w:r>
          </w:p>
        </w:tc>
        <w:tc>
          <w:tcPr>
            <w:tcW w:w="1980" w:type="dxa"/>
            <w:vAlign w:val="center"/>
          </w:tcPr>
          <w:p w14:paraId="5DD82B35"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8</w:t>
            </w:r>
          </w:p>
        </w:tc>
      </w:tr>
      <w:tr w:rsidR="00023DF9" w:rsidRPr="00023DF9" w14:paraId="3B4C0FBB" w14:textId="77777777" w:rsidTr="00023DF9">
        <w:trPr>
          <w:trHeight w:val="488"/>
          <w:jc w:val="center"/>
        </w:trPr>
        <w:tc>
          <w:tcPr>
            <w:tcW w:w="2114" w:type="dxa"/>
            <w:vAlign w:val="center"/>
          </w:tcPr>
          <w:p w14:paraId="651616EC"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lang w:val="fr-FR"/>
              </w:rPr>
            </w:pPr>
            <w:r w:rsidRPr="00023DF9">
              <w:rPr>
                <w:rFonts w:ascii="Times New Roman" w:eastAsia="Calibri" w:hAnsi="Times New Roman" w:cs="Times New Roman"/>
                <w:kern w:val="2"/>
                <w:position w:val="-14"/>
                <w:sz w:val="24"/>
                <w:szCs w:val="24"/>
                <w14:ligatures w14:val="standardContextual"/>
              </w:rPr>
              <w:object w:dxaOrig="800" w:dyaOrig="400" w14:anchorId="21FC3030">
                <v:shape id="_x0000_i6223" type="#_x0000_t75" style="width:40pt;height:19.75pt" o:ole="">
                  <v:imagedata r:id="rId8814" o:title=""/>
                </v:shape>
                <o:OLEObject Type="Embed" ProgID="Equation.DSMT4" ShapeID="_x0000_i6223" DrawAspect="Content" ObjectID="_1804469918" r:id="rId9033"/>
              </w:object>
            </w:r>
          </w:p>
        </w:tc>
        <w:tc>
          <w:tcPr>
            <w:tcW w:w="1980" w:type="dxa"/>
            <w:vAlign w:val="center"/>
          </w:tcPr>
          <w:p w14:paraId="1B7A3B92"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6</w:t>
            </w:r>
          </w:p>
        </w:tc>
      </w:tr>
      <w:tr w:rsidR="00023DF9" w:rsidRPr="00023DF9" w14:paraId="10CB7E3B" w14:textId="77777777" w:rsidTr="00023DF9">
        <w:trPr>
          <w:trHeight w:val="488"/>
          <w:jc w:val="center"/>
        </w:trPr>
        <w:tc>
          <w:tcPr>
            <w:tcW w:w="2114" w:type="dxa"/>
            <w:vAlign w:val="center"/>
          </w:tcPr>
          <w:p w14:paraId="70043B8B"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rPr>
            </w:pPr>
            <w:r w:rsidRPr="00023DF9">
              <w:rPr>
                <w:rFonts w:ascii="Times New Roman" w:eastAsia="Calibri" w:hAnsi="Times New Roman" w:cs="Times New Roman"/>
                <w:kern w:val="2"/>
                <w:position w:val="-14"/>
                <w:sz w:val="24"/>
                <w:szCs w:val="24"/>
                <w14:ligatures w14:val="standardContextual"/>
              </w:rPr>
              <w:object w:dxaOrig="800" w:dyaOrig="400" w14:anchorId="62D15656">
                <v:shape id="_x0000_i6224" type="#_x0000_t75" style="width:40pt;height:19.75pt" o:ole="">
                  <v:imagedata r:id="rId8816" o:title=""/>
                </v:shape>
                <o:OLEObject Type="Embed" ProgID="Equation.DSMT4" ShapeID="_x0000_i6224" DrawAspect="Content" ObjectID="_1804469919" r:id="rId9034"/>
              </w:object>
            </w:r>
          </w:p>
        </w:tc>
        <w:tc>
          <w:tcPr>
            <w:tcW w:w="1980" w:type="dxa"/>
            <w:vAlign w:val="center"/>
          </w:tcPr>
          <w:p w14:paraId="6D6D2FB1"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6</w:t>
            </w:r>
          </w:p>
        </w:tc>
      </w:tr>
      <w:tr w:rsidR="00023DF9" w:rsidRPr="00023DF9" w14:paraId="092B6335" w14:textId="77777777" w:rsidTr="00023DF9">
        <w:trPr>
          <w:trHeight w:val="488"/>
          <w:jc w:val="center"/>
        </w:trPr>
        <w:tc>
          <w:tcPr>
            <w:tcW w:w="2114" w:type="dxa"/>
            <w:vAlign w:val="center"/>
          </w:tcPr>
          <w:p w14:paraId="69B66AAF"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rPr>
            </w:pPr>
            <w:r w:rsidRPr="00023DF9">
              <w:rPr>
                <w:rFonts w:ascii="Times New Roman" w:eastAsia="Calibri" w:hAnsi="Times New Roman" w:cs="Times New Roman"/>
                <w:kern w:val="2"/>
                <w:position w:val="-14"/>
                <w:sz w:val="24"/>
                <w:szCs w:val="24"/>
                <w14:ligatures w14:val="standardContextual"/>
              </w:rPr>
              <w:object w:dxaOrig="800" w:dyaOrig="400" w14:anchorId="13EA043A">
                <v:shape id="_x0000_i6225" type="#_x0000_t75" style="width:40pt;height:19.75pt" o:ole="">
                  <v:imagedata r:id="rId8818" o:title=""/>
                </v:shape>
                <o:OLEObject Type="Embed" ProgID="Equation.DSMT4" ShapeID="_x0000_i6225" DrawAspect="Content" ObjectID="_1804469920" r:id="rId9035"/>
              </w:object>
            </w:r>
          </w:p>
        </w:tc>
        <w:tc>
          <w:tcPr>
            <w:tcW w:w="1980" w:type="dxa"/>
            <w:vAlign w:val="center"/>
          </w:tcPr>
          <w:p w14:paraId="16279FD5"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rPr>
            </w:pPr>
            <w:r w:rsidRPr="00023DF9">
              <w:rPr>
                <w:rFonts w:ascii="Times New Roman" w:eastAsia="Calibri" w:hAnsi="Times New Roman" w:cs="Times New Roman"/>
                <w:sz w:val="24"/>
                <w:szCs w:val="24"/>
              </w:rPr>
              <w:t>11</w:t>
            </w:r>
          </w:p>
        </w:tc>
      </w:tr>
      <w:tr w:rsidR="00023DF9" w:rsidRPr="00023DF9" w14:paraId="0F57E088" w14:textId="77777777" w:rsidTr="00023DF9">
        <w:trPr>
          <w:trHeight w:val="488"/>
          <w:jc w:val="center"/>
        </w:trPr>
        <w:tc>
          <w:tcPr>
            <w:tcW w:w="2114" w:type="dxa"/>
            <w:vAlign w:val="center"/>
          </w:tcPr>
          <w:p w14:paraId="60899DE7"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rPr>
            </w:pPr>
            <w:r w:rsidRPr="00023DF9">
              <w:rPr>
                <w:rFonts w:ascii="Times New Roman" w:eastAsia="Calibri" w:hAnsi="Times New Roman" w:cs="Times New Roman"/>
                <w:kern w:val="2"/>
                <w:position w:val="-14"/>
                <w:sz w:val="24"/>
                <w:szCs w:val="24"/>
                <w14:ligatures w14:val="standardContextual"/>
              </w:rPr>
              <w:object w:dxaOrig="800" w:dyaOrig="400" w14:anchorId="13B0D687">
                <v:shape id="_x0000_i6226" type="#_x0000_t75" style="width:40pt;height:19.75pt" o:ole="">
                  <v:imagedata r:id="rId8820" o:title=""/>
                </v:shape>
                <o:OLEObject Type="Embed" ProgID="Equation.DSMT4" ShapeID="_x0000_i6226" DrawAspect="Content" ObjectID="_1804469921" r:id="rId9036"/>
              </w:object>
            </w:r>
          </w:p>
        </w:tc>
        <w:tc>
          <w:tcPr>
            <w:tcW w:w="1980" w:type="dxa"/>
            <w:vAlign w:val="center"/>
          </w:tcPr>
          <w:p w14:paraId="1A7B82DC"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rPr>
            </w:pPr>
            <w:r w:rsidRPr="00023DF9">
              <w:rPr>
                <w:rFonts w:ascii="Times New Roman" w:eastAsia="Calibri" w:hAnsi="Times New Roman" w:cs="Times New Roman"/>
                <w:sz w:val="24"/>
                <w:szCs w:val="24"/>
              </w:rPr>
              <w:t>9</w:t>
            </w:r>
          </w:p>
        </w:tc>
      </w:tr>
      <w:tr w:rsidR="00023DF9" w:rsidRPr="00023DF9" w14:paraId="52CE0969" w14:textId="77777777" w:rsidTr="00023DF9">
        <w:trPr>
          <w:trHeight w:val="488"/>
          <w:jc w:val="center"/>
        </w:trPr>
        <w:tc>
          <w:tcPr>
            <w:tcW w:w="2114" w:type="dxa"/>
            <w:vAlign w:val="center"/>
          </w:tcPr>
          <w:p w14:paraId="394D7422"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rPr>
            </w:pPr>
          </w:p>
        </w:tc>
        <w:tc>
          <w:tcPr>
            <w:tcW w:w="1980" w:type="dxa"/>
            <w:vAlign w:val="center"/>
          </w:tcPr>
          <w:p w14:paraId="6B6D1510"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sz w:val="24"/>
                <w:szCs w:val="24"/>
              </w:rPr>
            </w:pPr>
            <w:r w:rsidRPr="00023DF9">
              <w:rPr>
                <w:rFonts w:ascii="Times New Roman" w:eastAsia="Calibri" w:hAnsi="Times New Roman" w:cs="Times New Roman"/>
                <w:kern w:val="2"/>
                <w:position w:val="-6"/>
                <w:sz w:val="24"/>
                <w:szCs w:val="24"/>
                <w14:ligatures w14:val="standardContextual"/>
              </w:rPr>
              <w:object w:dxaOrig="680" w:dyaOrig="279" w14:anchorId="0222A807">
                <v:shape id="_x0000_i6227" type="#_x0000_t75" style="width:33.6pt;height:13.85pt" o:ole="">
                  <v:imagedata r:id="rId8822" o:title=""/>
                </v:shape>
                <o:OLEObject Type="Embed" ProgID="Equation.DSMT4" ShapeID="_x0000_i6227" DrawAspect="Content" ObjectID="_1804469922" r:id="rId9037"/>
              </w:object>
            </w:r>
          </w:p>
        </w:tc>
      </w:tr>
    </w:tbl>
    <w:p w14:paraId="454BF210" w14:textId="77777777" w:rsidR="00023DF9" w:rsidRPr="00023DF9" w:rsidRDefault="00023DF9" w:rsidP="00023DF9">
      <w:pPr>
        <w:tabs>
          <w:tab w:val="left" w:pos="284"/>
          <w:tab w:val="left" w:pos="420"/>
          <w:tab w:val="left" w:pos="2548"/>
          <w:tab w:val="left" w:pos="3402"/>
          <w:tab w:val="left" w:pos="4802"/>
          <w:tab w:val="left" w:pos="5670"/>
          <w:tab w:val="left" w:pos="7111"/>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kern w:val="2"/>
          <w:sz w:val="24"/>
          <w:szCs w:val="24"/>
          <w:lang w:val="nl-NL"/>
          <w14:ligatures w14:val="standardContextual"/>
        </w:rPr>
        <w:t xml:space="preserve">    Phương sai của mẫu số liệu ghép nhóm trên  là:</w:t>
      </w:r>
    </w:p>
    <w:p w14:paraId="0D921F64"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ab/>
        <w:t xml:space="preserve">A. </w:t>
      </w:r>
      <w:r w:rsidRPr="00023DF9">
        <w:rPr>
          <w:rFonts w:ascii="Times New Roman" w:eastAsia="Calibri" w:hAnsi="Times New Roman" w:cs="Times New Roman"/>
          <w:kern w:val="2"/>
          <w:position w:val="-6"/>
          <w:sz w:val="24"/>
          <w:szCs w:val="24"/>
          <w14:ligatures w14:val="standardContextual"/>
        </w:rPr>
        <w:object w:dxaOrig="300" w:dyaOrig="279" w14:anchorId="0694C3C0">
          <v:shape id="_x0000_i6228" type="#_x0000_t75" style="width:15.45pt;height:13.85pt" o:ole="">
            <v:imagedata r:id="rId8824" o:title=""/>
          </v:shape>
          <o:OLEObject Type="Embed" ProgID="Equation.DSMT4" ShapeID="_x0000_i6228" DrawAspect="Content" ObjectID="_1804469923" r:id="rId9038"/>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kern w:val="2"/>
          <w:sz w:val="24"/>
          <w:szCs w:val="24"/>
          <w:lang w:val="nl-NL"/>
          <w14:ligatures w14:val="standardContextual"/>
        </w:rPr>
        <w:tab/>
        <w:t xml:space="preserve"> </w:t>
      </w:r>
      <w:r w:rsidRPr="00023DF9">
        <w:rPr>
          <w:rFonts w:ascii="Times New Roman" w:eastAsia="Calibri" w:hAnsi="Times New Roman" w:cs="Times New Roman"/>
          <w:b/>
          <w:color w:val="0000FF"/>
          <w:kern w:val="2"/>
          <w:sz w:val="24"/>
          <w:szCs w:val="24"/>
          <w:lang w:val="nl-NL"/>
          <w14:ligatures w14:val="standardContextual"/>
        </w:rPr>
        <w:t xml:space="preserve">B. </w:t>
      </w:r>
      <w:r w:rsidRPr="00023DF9">
        <w:rPr>
          <w:rFonts w:ascii="Times New Roman" w:eastAsia="Calibri" w:hAnsi="Times New Roman" w:cs="Times New Roman"/>
          <w:kern w:val="2"/>
          <w:position w:val="-10"/>
          <w:sz w:val="24"/>
          <w:szCs w:val="24"/>
          <w14:ligatures w14:val="standardContextual"/>
        </w:rPr>
        <w:object w:dxaOrig="520" w:dyaOrig="320" w14:anchorId="142660DD">
          <v:shape id="_x0000_i6229" type="#_x0000_t75" style="width:26.15pt;height:16pt" o:ole="">
            <v:imagedata r:id="rId8826" o:title=""/>
          </v:shape>
          <o:OLEObject Type="Embed" ProgID="Equation.DSMT4" ShapeID="_x0000_i6229" DrawAspect="Content" ObjectID="_1804469924" r:id="rId9039"/>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highlight w:val="yellow"/>
          <w:lang w:val="nl-NL"/>
          <w14:ligatures w14:val="standardContextual"/>
        </w:rPr>
        <w:t xml:space="preserve">C. </w:t>
      </w:r>
      <w:r w:rsidRPr="00023DF9">
        <w:rPr>
          <w:rFonts w:ascii="Times New Roman" w:eastAsia="Calibri" w:hAnsi="Times New Roman" w:cs="Times New Roman"/>
          <w:kern w:val="2"/>
          <w:position w:val="-10"/>
          <w:sz w:val="24"/>
          <w:szCs w:val="24"/>
          <w14:ligatures w14:val="standardContextual"/>
        </w:rPr>
        <w:object w:dxaOrig="740" w:dyaOrig="320" w14:anchorId="1F5ECD07">
          <v:shape id="_x0000_i6230" type="#_x0000_t75" style="width:36.25pt;height:16pt" o:ole="">
            <v:imagedata r:id="rId8828" o:title=""/>
          </v:shape>
          <o:OLEObject Type="Embed" ProgID="Equation.DSMT4" ShapeID="_x0000_i6230" DrawAspect="Content" ObjectID="_1804469925" r:id="rId9040"/>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D. </w:t>
      </w:r>
      <w:r w:rsidRPr="00023DF9">
        <w:rPr>
          <w:rFonts w:ascii="Times New Roman" w:eastAsia="Calibri" w:hAnsi="Times New Roman" w:cs="Times New Roman"/>
          <w:kern w:val="2"/>
          <w:position w:val="-10"/>
          <w:sz w:val="24"/>
          <w:szCs w:val="24"/>
          <w14:ligatures w14:val="standardContextual"/>
        </w:rPr>
        <w:object w:dxaOrig="580" w:dyaOrig="320" w14:anchorId="12EC4C77">
          <v:shape id="_x0000_i6231" type="#_x0000_t75" style="width:29.35pt;height:16pt" o:ole="">
            <v:imagedata r:id="rId8830" o:title=""/>
          </v:shape>
          <o:OLEObject Type="Embed" ProgID="Equation.DSMT4" ShapeID="_x0000_i6231" DrawAspect="Content" ObjectID="_1804469926" r:id="rId9041"/>
        </w:object>
      </w:r>
      <w:r w:rsidRPr="00023DF9">
        <w:rPr>
          <w:rFonts w:ascii="Times New Roman" w:eastAsia="Calibri" w:hAnsi="Times New Roman" w:cs="Times New Roman"/>
          <w:kern w:val="2"/>
          <w:sz w:val="24"/>
          <w:szCs w:val="24"/>
          <w:lang w:val="nl-NL"/>
          <w14:ligatures w14:val="standardContextual"/>
        </w:rPr>
        <w:t>.</w:t>
      </w:r>
    </w:p>
    <w:p w14:paraId="39CAEF0F"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3941E0FA"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both"/>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kern w:val="2"/>
          <w:sz w:val="24"/>
          <w:szCs w:val="24"/>
          <w14:ligatures w14:val="standardContextual"/>
        </w:rPr>
        <w:t>C</w:t>
      </w:r>
      <w:r w:rsidRPr="00023DF9">
        <w:rPr>
          <w:rFonts w:ascii="Times New Roman" w:eastAsia="Calibri" w:hAnsi="Times New Roman" w:cs="Times New Roman"/>
          <w:b/>
          <w:color w:val="0000FF"/>
          <w:sz w:val="24"/>
          <w:szCs w:val="24"/>
        </w:rPr>
        <w:t xml:space="preserve">họn C. </w:t>
      </w:r>
    </w:p>
    <w:p w14:paraId="2F609816"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both"/>
        <w:rPr>
          <w:rFonts w:ascii="Times New Roman" w:eastAsia="Calibri" w:hAnsi="Times New Roman" w:cs="Times New Roman"/>
          <w:bCs/>
          <w:color w:val="000000"/>
          <w:sz w:val="24"/>
          <w:szCs w:val="24"/>
        </w:rPr>
      </w:pPr>
      <w:r w:rsidRPr="00023DF9">
        <w:rPr>
          <w:rFonts w:ascii="Times New Roman" w:eastAsia="Calibri" w:hAnsi="Times New Roman" w:cs="Times New Roman"/>
          <w:bCs/>
          <w:color w:val="000000"/>
          <w:sz w:val="24"/>
          <w:szCs w:val="24"/>
        </w:rPr>
        <w:t>Dùng MTCT</w:t>
      </w:r>
    </w:p>
    <w:p w14:paraId="27B73F7D"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sz w:val="24"/>
          <w:szCs w:val="24"/>
          <w:lang w:val="nl-NL"/>
        </w:rPr>
        <w:t xml:space="preserve">Câu 4.  </w:t>
      </w:r>
      <w:r w:rsidRPr="00023DF9">
        <w:rPr>
          <w:rFonts w:ascii="Times New Roman" w:eastAsia="Calibri" w:hAnsi="Times New Roman" w:cs="Times New Roman"/>
          <w:kern w:val="2"/>
          <w:sz w:val="24"/>
          <w:szCs w:val="24"/>
          <w:lang w:val="nl-NL"/>
          <w14:ligatures w14:val="standardContextual"/>
        </w:rPr>
        <w:t xml:space="preserve">Trong không gian </w:t>
      </w:r>
      <w:r w:rsidRPr="00023DF9">
        <w:rPr>
          <w:rFonts w:ascii="Times New Roman" w:eastAsia="Calibri" w:hAnsi="Times New Roman" w:cs="Times New Roman"/>
          <w:kern w:val="2"/>
          <w:position w:val="-10"/>
          <w:sz w:val="24"/>
          <w:szCs w:val="24"/>
          <w14:ligatures w14:val="standardContextual"/>
        </w:rPr>
        <w:object w:dxaOrig="555" w:dyaOrig="330" w14:anchorId="0E3E34EE">
          <v:shape id="_x0000_i6232" type="#_x0000_t75" style="width:27.75pt;height:16.55pt" o:ole="">
            <v:imagedata r:id="rId8832" o:title=""/>
          </v:shape>
          <o:OLEObject Type="Embed" ProgID="Equation.DSMT4" ShapeID="_x0000_i6232" DrawAspect="Content" ObjectID="_1804469927" r:id="rId9042"/>
        </w:object>
      </w:r>
      <w:r w:rsidRPr="00023DF9">
        <w:rPr>
          <w:rFonts w:ascii="Times New Roman" w:eastAsia="Calibri" w:hAnsi="Times New Roman" w:cs="Times New Roman"/>
          <w:kern w:val="2"/>
          <w:sz w:val="24"/>
          <w:szCs w:val="24"/>
          <w14:ligatures w14:val="standardContextual"/>
        </w:rPr>
        <w:t xml:space="preserve">, cho đường thẳng </w:t>
      </w:r>
      <w:r w:rsidRPr="00023DF9">
        <w:rPr>
          <w:rFonts w:ascii="Times New Roman" w:eastAsia="Calibri" w:hAnsi="Times New Roman" w:cs="Times New Roman"/>
          <w:kern w:val="2"/>
          <w:position w:val="-24"/>
          <w:sz w:val="24"/>
          <w:szCs w:val="24"/>
          <w14:ligatures w14:val="standardContextual"/>
        </w:rPr>
        <w:object w:dxaOrig="2265" w:dyaOrig="615" w14:anchorId="0381596E">
          <v:shape id="_x0000_i6233" type="#_x0000_t75" style="width:113.05pt;height:30.95pt" o:ole="">
            <v:imagedata r:id="rId8834" o:title=""/>
          </v:shape>
          <o:OLEObject Type="Embed" ProgID="Equation.DSMT4" ShapeID="_x0000_i6233" DrawAspect="Content" ObjectID="_1804469928" r:id="rId9043"/>
        </w:object>
      </w:r>
      <w:r w:rsidRPr="00023DF9">
        <w:rPr>
          <w:rFonts w:ascii="Times New Roman" w:eastAsia="Calibri" w:hAnsi="Times New Roman" w:cs="Times New Roman"/>
          <w:kern w:val="2"/>
          <w:sz w:val="24"/>
          <w:szCs w:val="24"/>
          <w14:ligatures w14:val="standardContextual"/>
        </w:rPr>
        <w:t xml:space="preserve">. Vectơ nào dưới đây là một vectơ chỉ phương của đường thẳng </w:t>
      </w:r>
      <w:r w:rsidRPr="00023DF9">
        <w:rPr>
          <w:rFonts w:ascii="Times New Roman" w:eastAsia="Calibri" w:hAnsi="Times New Roman" w:cs="Times New Roman"/>
          <w:kern w:val="2"/>
          <w:position w:val="-6"/>
          <w:sz w:val="24"/>
          <w:szCs w:val="24"/>
          <w14:ligatures w14:val="standardContextual"/>
        </w:rPr>
        <w:object w:dxaOrig="225" w:dyaOrig="285" w14:anchorId="14508D52">
          <v:shape id="_x0000_i6234" type="#_x0000_t75" style="width:11.75pt;height:13.85pt" o:ole="">
            <v:imagedata r:id="rId8836" o:title=""/>
          </v:shape>
          <o:OLEObject Type="Embed" ProgID="Equation.DSMT4" ShapeID="_x0000_i6234" DrawAspect="Content" ObjectID="_1804469929" r:id="rId9044"/>
        </w:object>
      </w:r>
      <w:r w:rsidRPr="00023DF9">
        <w:rPr>
          <w:rFonts w:ascii="Times New Roman" w:eastAsia="Calibri" w:hAnsi="Times New Roman" w:cs="Times New Roman"/>
          <w:kern w:val="2"/>
          <w:sz w:val="24"/>
          <w:szCs w:val="24"/>
          <w14:ligatures w14:val="standardContextual"/>
        </w:rPr>
        <w:t>?</w:t>
      </w:r>
    </w:p>
    <w:p w14:paraId="3C0B5A6E"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Times New Roman" w:hAnsi="Times New Roman" w:cs="Times New Roman"/>
          <w:kern w:val="2"/>
          <w:sz w:val="24"/>
          <w:szCs w:val="24"/>
          <w:lang w:val="nl-NL"/>
          <w14:ligatures w14:val="standardContextual"/>
        </w:rPr>
      </w:pPr>
      <w:r w:rsidRPr="00023DF9">
        <w:rPr>
          <w:rFonts w:ascii="Times New Roman" w:eastAsia="Times New Roman" w:hAnsi="Times New Roman" w:cs="Times New Roman"/>
          <w:b/>
          <w:color w:val="0000FF"/>
          <w:kern w:val="2"/>
          <w:sz w:val="24"/>
          <w:szCs w:val="24"/>
          <w:lang w:val="nl-NL"/>
          <w14:ligatures w14:val="standardContextual"/>
        </w:rPr>
        <w:tab/>
        <w:t xml:space="preserve">A. </w:t>
      </w:r>
      <w:r w:rsidRPr="00023DF9">
        <w:rPr>
          <w:rFonts w:ascii="Times New Roman" w:eastAsia="Calibri" w:hAnsi="Times New Roman" w:cs="Times New Roman"/>
          <w:kern w:val="2"/>
          <w:position w:val="-14"/>
          <w:sz w:val="24"/>
          <w:szCs w:val="24"/>
          <w14:ligatures w14:val="standardContextual"/>
        </w:rPr>
        <w:object w:dxaOrig="1110" w:dyaOrig="435" w14:anchorId="714A2F08">
          <v:shape id="_x0000_i6235" type="#_x0000_t75" style="width:56pt;height:22.4pt" o:ole="">
            <v:imagedata r:id="rId8838" o:title=""/>
          </v:shape>
          <o:OLEObject Type="Embed" ProgID="Equation.DSMT4" ShapeID="_x0000_i6235" DrawAspect="Content" ObjectID="_1804469930" r:id="rId9045"/>
        </w:object>
      </w:r>
      <w:r w:rsidRPr="00023DF9">
        <w:rPr>
          <w:rFonts w:ascii="Times New Roman" w:eastAsia="Calibri" w:hAnsi="Times New Roman" w:cs="Times New Roman"/>
          <w:kern w:val="2"/>
          <w:sz w:val="24"/>
          <w:szCs w:val="24"/>
          <w14:ligatures w14:val="standardContextual"/>
        </w:rPr>
        <w:t>.</w:t>
      </w:r>
      <w:r w:rsidRPr="00023DF9">
        <w:rPr>
          <w:rFonts w:ascii="Times New Roman" w:eastAsia="Calibri" w:hAnsi="Times New Roman" w:cs="Times New Roman"/>
          <w:kern w:val="2"/>
          <w:position w:val="-24"/>
          <w:sz w:val="24"/>
          <w:szCs w:val="24"/>
          <w:lang w:val="nl-NL"/>
          <w14:ligatures w14:val="standardContextual"/>
        </w:rPr>
        <w:tab/>
      </w:r>
      <w:r w:rsidRPr="00023DF9">
        <w:rPr>
          <w:rFonts w:ascii="Times New Roman" w:eastAsia="Calibri" w:hAnsi="Times New Roman" w:cs="Times New Roman"/>
          <w:kern w:val="2"/>
          <w:position w:val="-24"/>
          <w:sz w:val="24"/>
          <w:szCs w:val="24"/>
          <w:lang w:val="nl-NL"/>
          <w14:ligatures w14:val="standardContextual"/>
        </w:rPr>
        <w:tab/>
      </w:r>
      <w:r w:rsidRPr="00023DF9">
        <w:rPr>
          <w:rFonts w:ascii="Times New Roman" w:eastAsia="Times New Roman" w:hAnsi="Times New Roman" w:cs="Times New Roman"/>
          <w:b/>
          <w:color w:val="0000FF"/>
          <w:kern w:val="2"/>
          <w:sz w:val="24"/>
          <w:szCs w:val="24"/>
          <w:lang w:val="nl-NL"/>
          <w14:ligatures w14:val="standardContextual"/>
        </w:rPr>
        <w:t xml:space="preserve">B. </w:t>
      </w:r>
      <w:r w:rsidRPr="00023DF9">
        <w:rPr>
          <w:rFonts w:ascii="Times New Roman" w:eastAsia="Calibri" w:hAnsi="Times New Roman" w:cs="Times New Roman"/>
          <w:kern w:val="2"/>
          <w:position w:val="-14"/>
          <w:sz w:val="24"/>
          <w:szCs w:val="24"/>
          <w14:ligatures w14:val="standardContextual"/>
        </w:rPr>
        <w:object w:dxaOrig="1080" w:dyaOrig="435" w14:anchorId="45FB3CDB">
          <v:shape id="_x0000_i6236" type="#_x0000_t75" style="width:54.4pt;height:22.4pt" o:ole="">
            <v:imagedata r:id="rId8840" o:title=""/>
          </v:shape>
          <o:OLEObject Type="Embed" ProgID="Equation.DSMT4" ShapeID="_x0000_i6236" DrawAspect="Content" ObjectID="_1804469931" r:id="rId9046"/>
        </w:object>
      </w:r>
      <w:r w:rsidRPr="00023DF9">
        <w:rPr>
          <w:rFonts w:ascii="Times New Roman" w:eastAsia="Times New Roman" w:hAnsi="Times New Roman" w:cs="Times New Roman"/>
          <w:kern w:val="2"/>
          <w:sz w:val="24"/>
          <w:szCs w:val="24"/>
          <w:lang w:val="nl-NL"/>
          <w14:ligatures w14:val="standardContextual"/>
        </w:rPr>
        <w:t>.</w:t>
      </w:r>
    </w:p>
    <w:p w14:paraId="1A98F465"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Times New Roman" w:hAnsi="Times New Roman" w:cs="Times New Roman"/>
          <w:kern w:val="2"/>
          <w:sz w:val="24"/>
          <w:szCs w:val="24"/>
          <w:lang w:val="nl-NL"/>
          <w14:ligatures w14:val="standardContextual"/>
        </w:rPr>
      </w:pPr>
      <w:r w:rsidRPr="00023DF9">
        <w:rPr>
          <w:rFonts w:ascii="Times New Roman" w:eastAsia="Times New Roman" w:hAnsi="Times New Roman" w:cs="Times New Roman"/>
          <w:b/>
          <w:color w:val="0000FF"/>
          <w:kern w:val="2"/>
          <w:sz w:val="24"/>
          <w:szCs w:val="24"/>
          <w:lang w:val="nl-NL"/>
          <w14:ligatures w14:val="standardContextual"/>
        </w:rPr>
        <w:tab/>
        <w:t xml:space="preserve">C. </w:t>
      </w:r>
      <w:r w:rsidRPr="00023DF9">
        <w:rPr>
          <w:rFonts w:ascii="Times New Roman" w:eastAsia="Calibri" w:hAnsi="Times New Roman" w:cs="Times New Roman"/>
          <w:kern w:val="2"/>
          <w:position w:val="-14"/>
          <w:sz w:val="24"/>
          <w:szCs w:val="24"/>
          <w14:ligatures w14:val="standardContextual"/>
        </w:rPr>
        <w:object w:dxaOrig="1245" w:dyaOrig="435" w14:anchorId="525A71DA">
          <v:shape id="_x0000_i6237" type="#_x0000_t75" style="width:61.35pt;height:22.4pt" o:ole="">
            <v:imagedata r:id="rId8842" o:title=""/>
          </v:shape>
          <o:OLEObject Type="Embed" ProgID="Equation.DSMT4" ShapeID="_x0000_i6237" DrawAspect="Content" ObjectID="_1804469932" r:id="rId9047"/>
        </w:object>
      </w:r>
      <w:r w:rsidRPr="00023DF9">
        <w:rPr>
          <w:rFonts w:ascii="Times New Roman" w:eastAsia="Times New Roman" w:hAnsi="Times New Roman" w:cs="Times New Roman"/>
          <w:kern w:val="2"/>
          <w:sz w:val="24"/>
          <w:szCs w:val="24"/>
          <w:lang w:val="nl-NL"/>
          <w14:ligatures w14:val="standardContextual"/>
        </w:rPr>
        <w:t>.</w:t>
      </w:r>
      <w:r w:rsidRPr="00023DF9">
        <w:rPr>
          <w:rFonts w:ascii="Times New Roman" w:eastAsia="Times New Roman" w:hAnsi="Times New Roman" w:cs="Times New Roman"/>
          <w:kern w:val="2"/>
          <w:sz w:val="24"/>
          <w:szCs w:val="24"/>
          <w:lang w:val="nl-NL"/>
          <w14:ligatures w14:val="standardContextual"/>
        </w:rPr>
        <w:tab/>
      </w:r>
      <w:r w:rsidRPr="00023DF9">
        <w:rPr>
          <w:rFonts w:ascii="Times New Roman" w:eastAsia="Times New Roman" w:hAnsi="Times New Roman" w:cs="Times New Roman"/>
          <w:b/>
          <w:color w:val="0000FF"/>
          <w:kern w:val="2"/>
          <w:sz w:val="24"/>
          <w:szCs w:val="24"/>
          <w:lang w:val="nl-NL"/>
          <w14:ligatures w14:val="standardContextual"/>
        </w:rPr>
        <w:tab/>
      </w:r>
      <w:r w:rsidRPr="00023DF9">
        <w:rPr>
          <w:rFonts w:ascii="Times New Roman" w:eastAsia="Times New Roman" w:hAnsi="Times New Roman" w:cs="Times New Roman"/>
          <w:b/>
          <w:color w:val="0000FF"/>
          <w:kern w:val="2"/>
          <w:sz w:val="24"/>
          <w:szCs w:val="24"/>
          <w:highlight w:val="yellow"/>
          <w:lang w:val="nl-NL"/>
          <w14:ligatures w14:val="standardContextual"/>
        </w:rPr>
        <w:t xml:space="preserve">D. </w:t>
      </w:r>
      <w:r w:rsidRPr="00023DF9">
        <w:rPr>
          <w:rFonts w:ascii="Times New Roman" w:eastAsia="Calibri" w:hAnsi="Times New Roman" w:cs="Times New Roman"/>
          <w:kern w:val="2"/>
          <w:position w:val="-14"/>
          <w:sz w:val="24"/>
          <w:szCs w:val="24"/>
          <w14:ligatures w14:val="standardContextual"/>
        </w:rPr>
        <w:object w:dxaOrig="1290" w:dyaOrig="435" w14:anchorId="72CE9F4B">
          <v:shape id="_x0000_i6238" type="#_x0000_t75" style="width:65.05pt;height:22.4pt" o:ole="">
            <v:imagedata r:id="rId8844" o:title=""/>
          </v:shape>
          <o:OLEObject Type="Embed" ProgID="Equation.DSMT4" ShapeID="_x0000_i6238" DrawAspect="Content" ObjectID="_1804469933" r:id="rId9048"/>
        </w:object>
      </w:r>
      <w:r w:rsidRPr="00023DF9">
        <w:rPr>
          <w:rFonts w:ascii="Times New Roman" w:eastAsia="Times New Roman" w:hAnsi="Times New Roman" w:cs="Times New Roman"/>
          <w:kern w:val="2"/>
          <w:sz w:val="24"/>
          <w:szCs w:val="24"/>
          <w:lang w:val="nl-NL"/>
          <w14:ligatures w14:val="standardContextual"/>
        </w:rPr>
        <w:t>.</w:t>
      </w:r>
    </w:p>
    <w:p w14:paraId="78E496A3"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7473E425"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 xml:space="preserve">Chọn D. </w:t>
      </w:r>
    </w:p>
    <w:p w14:paraId="1D04663D"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rPr>
          <w:rFonts w:ascii="Times New Roman" w:eastAsia="Calibri" w:hAnsi="Times New Roman" w:cs="Times New Roman"/>
          <w:b/>
          <w:color w:val="000000"/>
          <w:sz w:val="24"/>
          <w:szCs w:val="24"/>
        </w:rPr>
      </w:pPr>
      <w:r w:rsidRPr="00023DF9">
        <w:rPr>
          <w:rFonts w:ascii="Times New Roman" w:eastAsia="Calibri" w:hAnsi="Times New Roman" w:cs="Times New Roman"/>
          <w:bCs/>
          <w:color w:val="000000"/>
          <w:sz w:val="24"/>
          <w:szCs w:val="24"/>
        </w:rPr>
        <w:lastRenderedPageBreak/>
        <w:t>Theo công thức phương trình chính tắc của đường thẳng</w:t>
      </w:r>
    </w:p>
    <w:p w14:paraId="4CD3034F"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b/>
          <w:color w:val="0000FF"/>
          <w:sz w:val="24"/>
          <w:szCs w:val="24"/>
          <w:lang w:val="vi-VN"/>
        </w:rPr>
        <w:t>Câu 5</w:t>
      </w:r>
      <w:r w:rsidRPr="00023DF9">
        <w:rPr>
          <w:rFonts w:ascii="Times New Roman" w:eastAsia="Calibri" w:hAnsi="Times New Roman" w:cs="Times New Roman"/>
          <w:b/>
          <w:color w:val="0000FF"/>
          <w:sz w:val="24"/>
          <w:szCs w:val="24"/>
          <w:lang w:val="nl-NL"/>
        </w:rPr>
        <w:t xml:space="preserve">.  </w:t>
      </w:r>
      <w:r w:rsidRPr="00023DF9">
        <w:rPr>
          <w:rFonts w:ascii="Times New Roman" w:eastAsia="Calibri" w:hAnsi="Times New Roman" w:cs="Times New Roman"/>
          <w:kern w:val="2"/>
          <w:sz w:val="24"/>
          <w:szCs w:val="24"/>
          <w:lang w:val="vi-VN"/>
          <w14:ligatures w14:val="standardContextual"/>
        </w:rPr>
        <w:t xml:space="preserve">Cho hàm số </w:t>
      </w:r>
      <w:r w:rsidRPr="00023DF9">
        <w:rPr>
          <w:rFonts w:ascii="Times New Roman" w:eastAsia="Calibri" w:hAnsi="Times New Roman" w:cs="Times New Roman"/>
          <w:kern w:val="2"/>
          <w:position w:val="-24"/>
          <w:sz w:val="24"/>
          <w:szCs w:val="24"/>
          <w:lang w:val="vi-VN"/>
          <w14:ligatures w14:val="standardContextual"/>
        </w:rPr>
        <w:object w:dxaOrig="1500" w:dyaOrig="660" w14:anchorId="7BC1FE0C">
          <v:shape id="_x0000_i6239" type="#_x0000_t75" style="width:75.2pt;height:33.6pt" o:ole="">
            <v:imagedata r:id="rId8846" o:title=""/>
          </v:shape>
          <o:OLEObject Type="Embed" ProgID="Equation.DSMT4" ShapeID="_x0000_i6239" DrawAspect="Content" ObjectID="_1804469934" r:id="rId9049"/>
        </w:object>
      </w:r>
      <w:r w:rsidRPr="00023DF9">
        <w:rPr>
          <w:rFonts w:ascii="Times New Roman" w:eastAsia="Calibri" w:hAnsi="Times New Roman" w:cs="Times New Roman"/>
          <w:kern w:val="2"/>
          <w:sz w:val="24"/>
          <w:szCs w:val="24"/>
          <w:lang w:val="vi-VN"/>
          <w14:ligatures w14:val="standardContextual"/>
        </w:rPr>
        <w:t>. Tiệm cận đứng của đồ thị hàm số là</w:t>
      </w:r>
      <w:r w:rsidRPr="00023DF9">
        <w:rPr>
          <w:rFonts w:ascii="Times New Roman" w:eastAsia="Calibri" w:hAnsi="Times New Roman" w:cs="Times New Roman"/>
          <w:kern w:val="2"/>
          <w:sz w:val="24"/>
          <w:szCs w:val="24"/>
          <w14:ligatures w14:val="standardContextual"/>
        </w:rPr>
        <w:t>:</w:t>
      </w:r>
    </w:p>
    <w:p w14:paraId="5632BCAC" w14:textId="77777777" w:rsidR="00023DF9" w:rsidRPr="00023DF9" w:rsidRDefault="00023DF9" w:rsidP="00023DF9">
      <w:pPr>
        <w:tabs>
          <w:tab w:val="left" w:pos="284"/>
          <w:tab w:val="left" w:pos="3402"/>
          <w:tab w:val="left" w:pos="4535"/>
          <w:tab w:val="left" w:pos="5670"/>
          <w:tab w:val="left" w:pos="7938"/>
        </w:tabs>
        <w:spacing w:after="0" w:line="276" w:lineRule="auto"/>
        <w:ind w:left="284" w:hanging="284"/>
        <w:rPr>
          <w:rFonts w:ascii="Times New Roman" w:eastAsia="Times New Roman" w:hAnsi="Times New Roman" w:cs="Times New Roman"/>
          <w:kern w:val="2"/>
          <w:sz w:val="24"/>
          <w:szCs w:val="24"/>
          <w:lang w:val="vi-VN"/>
          <w14:ligatures w14:val="standardContextual"/>
        </w:rPr>
      </w:pPr>
      <w:r w:rsidRPr="00023DF9">
        <w:rPr>
          <w:rFonts w:ascii="Times New Roman" w:eastAsia="Times New Roman" w:hAnsi="Times New Roman" w:cs="Times New Roman"/>
          <w:b/>
          <w:color w:val="0000FF"/>
          <w:kern w:val="2"/>
          <w:sz w:val="24"/>
          <w:szCs w:val="24"/>
          <w:lang w:val="vi-VN"/>
          <w14:ligatures w14:val="standardContextual"/>
        </w:rPr>
        <w:tab/>
        <w:t xml:space="preserve">A. </w:t>
      </w:r>
      <w:r w:rsidRPr="00023DF9">
        <w:rPr>
          <w:rFonts w:ascii="Times New Roman" w:eastAsia="Calibri" w:hAnsi="Times New Roman" w:cs="Times New Roman"/>
          <w:kern w:val="2"/>
          <w:position w:val="-10"/>
          <w:sz w:val="24"/>
          <w:szCs w:val="24"/>
          <w14:ligatures w14:val="standardContextual"/>
        </w:rPr>
        <w:object w:dxaOrig="520" w:dyaOrig="320" w14:anchorId="5C3C11A9">
          <v:shape id="_x0000_i6240" type="#_x0000_t75" style="width:26.15pt;height:16pt" o:ole="">
            <v:imagedata r:id="rId8848" o:title=""/>
          </v:shape>
          <o:OLEObject Type="Embed" ProgID="Equation.DSMT4" ShapeID="_x0000_i6240" DrawAspect="Content" ObjectID="_1804469935" r:id="rId9050"/>
        </w:object>
      </w:r>
      <w:r w:rsidRPr="00023DF9">
        <w:rPr>
          <w:rFonts w:ascii="Times New Roman" w:eastAsia="Times New Roman" w:hAnsi="Times New Roman" w:cs="Times New Roman"/>
          <w:kern w:val="2"/>
          <w:sz w:val="24"/>
          <w:szCs w:val="24"/>
          <w:lang w:val="vi-VN"/>
          <w14:ligatures w14:val="standardContextual"/>
        </w:rPr>
        <w:t>.</w:t>
      </w:r>
      <w:r w:rsidRPr="00023DF9">
        <w:rPr>
          <w:rFonts w:ascii="Times New Roman" w:eastAsia="Times New Roman" w:hAnsi="Times New Roman" w:cs="Times New Roman"/>
          <w:kern w:val="2"/>
          <w:sz w:val="24"/>
          <w:szCs w:val="24"/>
          <w:lang w:val="vi-VN"/>
          <w14:ligatures w14:val="standardContextual"/>
        </w:rPr>
        <w:tab/>
      </w:r>
      <w:r w:rsidRPr="00023DF9">
        <w:rPr>
          <w:rFonts w:ascii="Times New Roman" w:eastAsia="Times New Roman" w:hAnsi="Times New Roman" w:cs="Times New Roman"/>
          <w:b/>
          <w:color w:val="0000FF"/>
          <w:kern w:val="2"/>
          <w:sz w:val="24"/>
          <w:szCs w:val="24"/>
          <w:highlight w:val="yellow"/>
          <w:lang w:val="vi-VN"/>
          <w14:ligatures w14:val="standardContextual"/>
        </w:rPr>
        <w:t>B.</w:t>
      </w:r>
      <w:r w:rsidRPr="00023DF9">
        <w:rPr>
          <w:rFonts w:ascii="Times New Roman" w:eastAsia="Times New Roman" w:hAnsi="Times New Roman" w:cs="Times New Roman"/>
          <w:b/>
          <w:color w:val="0000FF"/>
          <w:kern w:val="2"/>
          <w:sz w:val="24"/>
          <w:szCs w:val="24"/>
          <w:lang w:val="vi-VN"/>
          <w14:ligatures w14:val="standardContextual"/>
        </w:rPr>
        <w:t xml:space="preserve"> </w:t>
      </w:r>
      <w:r w:rsidRPr="00023DF9">
        <w:rPr>
          <w:rFonts w:ascii="Times New Roman" w:eastAsia="Calibri" w:hAnsi="Times New Roman" w:cs="Times New Roman"/>
          <w:kern w:val="2"/>
          <w:position w:val="-6"/>
          <w:sz w:val="24"/>
          <w:szCs w:val="24"/>
          <w14:ligatures w14:val="standardContextual"/>
        </w:rPr>
        <w:object w:dxaOrig="680" w:dyaOrig="279" w14:anchorId="077E719D">
          <v:shape id="_x0000_i6241" type="#_x0000_t75" style="width:33.6pt;height:13.85pt" o:ole="">
            <v:imagedata r:id="rId8850" o:title=""/>
          </v:shape>
          <o:OLEObject Type="Embed" ProgID="Equation.DSMT4" ShapeID="_x0000_i6241" DrawAspect="Content" ObjectID="_1804469936" r:id="rId9051"/>
        </w:object>
      </w:r>
      <w:r w:rsidRPr="00023DF9">
        <w:rPr>
          <w:rFonts w:ascii="Times New Roman" w:eastAsia="Times New Roman" w:hAnsi="Times New Roman" w:cs="Times New Roman"/>
          <w:kern w:val="2"/>
          <w:sz w:val="24"/>
          <w:szCs w:val="24"/>
          <w:lang w:val="vi-VN"/>
          <w14:ligatures w14:val="standardContextual"/>
        </w:rPr>
        <w:t>.</w:t>
      </w:r>
      <w:r w:rsidRPr="00023DF9">
        <w:rPr>
          <w:rFonts w:ascii="Times New Roman" w:eastAsia="Times New Roman" w:hAnsi="Times New Roman" w:cs="Times New Roman"/>
          <w:kern w:val="2"/>
          <w:sz w:val="24"/>
          <w:szCs w:val="24"/>
          <w14:ligatures w14:val="standardContextual"/>
        </w:rPr>
        <w:tab/>
      </w:r>
      <w:r w:rsidRPr="00023DF9">
        <w:rPr>
          <w:rFonts w:ascii="Times New Roman" w:eastAsia="Times New Roman" w:hAnsi="Times New Roman" w:cs="Times New Roman"/>
          <w:b/>
          <w:color w:val="0000FF"/>
          <w:kern w:val="2"/>
          <w:sz w:val="24"/>
          <w:szCs w:val="24"/>
          <w:lang w:val="vi-VN"/>
          <w14:ligatures w14:val="standardContextual"/>
        </w:rPr>
        <w:tab/>
        <w:t xml:space="preserve">C. </w:t>
      </w:r>
      <w:r w:rsidRPr="00023DF9">
        <w:rPr>
          <w:rFonts w:ascii="Times New Roman" w:eastAsia="Calibri" w:hAnsi="Times New Roman" w:cs="Times New Roman"/>
          <w:kern w:val="2"/>
          <w:position w:val="-6"/>
          <w:sz w:val="24"/>
          <w:szCs w:val="24"/>
          <w14:ligatures w14:val="standardContextual"/>
        </w:rPr>
        <w:object w:dxaOrig="520" w:dyaOrig="279" w14:anchorId="18D9591F">
          <v:shape id="_x0000_i6242" type="#_x0000_t75" style="width:26.15pt;height:13.85pt" o:ole="">
            <v:imagedata r:id="rId8852" o:title=""/>
          </v:shape>
          <o:OLEObject Type="Embed" ProgID="Equation.DSMT4" ShapeID="_x0000_i6242" DrawAspect="Content" ObjectID="_1804469937" r:id="rId9052"/>
        </w:object>
      </w:r>
      <w:r w:rsidRPr="00023DF9">
        <w:rPr>
          <w:rFonts w:ascii="Times New Roman" w:eastAsia="Times New Roman" w:hAnsi="Times New Roman" w:cs="Times New Roman"/>
          <w:kern w:val="2"/>
          <w:sz w:val="24"/>
          <w:szCs w:val="24"/>
          <w:lang w:val="vi-VN"/>
          <w14:ligatures w14:val="standardContextual"/>
        </w:rPr>
        <w:t>.</w:t>
      </w:r>
      <w:r w:rsidRPr="00023DF9">
        <w:rPr>
          <w:rFonts w:ascii="Times New Roman" w:eastAsia="Times New Roman" w:hAnsi="Times New Roman" w:cs="Times New Roman"/>
          <w:kern w:val="2"/>
          <w:sz w:val="24"/>
          <w:szCs w:val="24"/>
          <w:lang w:val="vi-VN"/>
          <w14:ligatures w14:val="standardContextual"/>
        </w:rPr>
        <w:tab/>
      </w:r>
      <w:r w:rsidRPr="00023DF9">
        <w:rPr>
          <w:rFonts w:ascii="Times New Roman" w:eastAsia="Times New Roman" w:hAnsi="Times New Roman" w:cs="Times New Roman"/>
          <w:b/>
          <w:color w:val="0000FF"/>
          <w:kern w:val="2"/>
          <w:sz w:val="24"/>
          <w:szCs w:val="24"/>
          <w:lang w:val="vi-VN"/>
          <w14:ligatures w14:val="standardContextual"/>
        </w:rPr>
        <w:t xml:space="preserve">D. </w:t>
      </w:r>
      <w:r w:rsidRPr="00023DF9">
        <w:rPr>
          <w:rFonts w:ascii="Times New Roman" w:eastAsia="Calibri" w:hAnsi="Times New Roman" w:cs="Times New Roman"/>
          <w:kern w:val="2"/>
          <w:position w:val="-10"/>
          <w:sz w:val="24"/>
          <w:szCs w:val="24"/>
          <w14:ligatures w14:val="standardContextual"/>
        </w:rPr>
        <w:object w:dxaOrig="680" w:dyaOrig="320" w14:anchorId="653CBFDE">
          <v:shape id="_x0000_i6243" type="#_x0000_t75" style="width:33.6pt;height:16pt" o:ole="">
            <v:imagedata r:id="rId8854" o:title=""/>
          </v:shape>
          <o:OLEObject Type="Embed" ProgID="Equation.DSMT4" ShapeID="_x0000_i6243" DrawAspect="Content" ObjectID="_1804469938" r:id="rId9053"/>
        </w:object>
      </w:r>
      <w:r w:rsidRPr="00023DF9">
        <w:rPr>
          <w:rFonts w:ascii="Times New Roman" w:eastAsia="Times New Roman" w:hAnsi="Times New Roman" w:cs="Times New Roman"/>
          <w:kern w:val="2"/>
          <w:sz w:val="24"/>
          <w:szCs w:val="24"/>
          <w:lang w:val="vi-VN"/>
          <w14:ligatures w14:val="standardContextual"/>
        </w:rPr>
        <w:t>.</w:t>
      </w:r>
    </w:p>
    <w:p w14:paraId="737CFD8E"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1D182015" w14:textId="77777777" w:rsidR="00023DF9" w:rsidRPr="00023DF9" w:rsidRDefault="00023DF9" w:rsidP="00023DF9">
      <w:pPr>
        <w:tabs>
          <w:tab w:val="left" w:pos="284"/>
          <w:tab w:val="left" w:pos="2548"/>
          <w:tab w:val="left" w:pos="3402"/>
          <w:tab w:val="left" w:pos="4802"/>
          <w:tab w:val="left" w:pos="5670"/>
          <w:tab w:val="left" w:pos="7111"/>
          <w:tab w:val="left" w:pos="7938"/>
        </w:tabs>
        <w:spacing w:after="0" w:line="276" w:lineRule="auto"/>
        <w:ind w:left="284" w:hanging="284"/>
        <w:rPr>
          <w:rFonts w:ascii="Times New Roman" w:eastAsia="Calibri" w:hAnsi="Times New Roman" w:cs="Times New Roman"/>
          <w:b/>
          <w:color w:val="0000FF"/>
          <w:sz w:val="24"/>
          <w:szCs w:val="24"/>
          <w:lang w:val="nl-NL"/>
        </w:rPr>
      </w:pPr>
      <w:r w:rsidRPr="00023DF9">
        <w:rPr>
          <w:rFonts w:ascii="Times New Roman" w:eastAsia="Calibri" w:hAnsi="Times New Roman" w:cs="Times New Roman"/>
          <w:b/>
          <w:color w:val="0000FF"/>
          <w:sz w:val="24"/>
          <w:szCs w:val="24"/>
          <w:lang w:val="nl-NL"/>
        </w:rPr>
        <w:t xml:space="preserve">Chọn B. </w:t>
      </w:r>
    </w:p>
    <w:p w14:paraId="419383E5" w14:textId="77777777" w:rsidR="00023DF9" w:rsidRPr="00023DF9" w:rsidRDefault="00023DF9" w:rsidP="00023DF9">
      <w:pPr>
        <w:tabs>
          <w:tab w:val="left" w:pos="284"/>
          <w:tab w:val="left" w:pos="2548"/>
          <w:tab w:val="left" w:pos="3402"/>
          <w:tab w:val="left" w:pos="4802"/>
          <w:tab w:val="left" w:pos="5670"/>
          <w:tab w:val="left" w:pos="7111"/>
          <w:tab w:val="left" w:pos="7938"/>
        </w:tabs>
        <w:spacing w:after="0" w:line="276" w:lineRule="auto"/>
        <w:ind w:left="284" w:hanging="284"/>
        <w:rPr>
          <w:rFonts w:ascii="Times New Roman" w:eastAsia="Calibri" w:hAnsi="Times New Roman" w:cs="Times New Roman"/>
          <w:b/>
          <w:color w:val="000000"/>
          <w:kern w:val="2"/>
          <w:sz w:val="24"/>
          <w:szCs w:val="24"/>
          <w:lang w:val="nl-NL"/>
          <w14:ligatures w14:val="standardContextual"/>
        </w:rPr>
      </w:pPr>
      <w:r w:rsidRPr="00023DF9">
        <w:rPr>
          <w:rFonts w:ascii="Times New Roman" w:eastAsia="Calibri" w:hAnsi="Times New Roman" w:cs="Times New Roman"/>
          <w:b/>
          <w:color w:val="000000"/>
          <w:kern w:val="2"/>
          <w:position w:val="-24"/>
          <w:sz w:val="24"/>
          <w:szCs w:val="24"/>
          <w:lang w:val="nl-NL"/>
          <w14:ligatures w14:val="standardContextual"/>
        </w:rPr>
        <w:object w:dxaOrig="1920" w:dyaOrig="660" w14:anchorId="66999E08">
          <v:shape id="_x0000_i6244" type="#_x0000_t75" style="width:96pt;height:33.6pt" o:ole="">
            <v:imagedata r:id="rId9054" o:title=""/>
          </v:shape>
          <o:OLEObject Type="Embed" ProgID="Equation.DSMT4" ShapeID="_x0000_i6244" DrawAspect="Content" ObjectID="_1804469939" r:id="rId9055"/>
        </w:object>
      </w:r>
      <w:r w:rsidRPr="00023DF9">
        <w:rPr>
          <w:rFonts w:ascii="Times New Roman" w:eastAsia="Calibri" w:hAnsi="Times New Roman" w:cs="Times New Roman"/>
          <w:bCs/>
          <w:color w:val="000000"/>
          <w:kern w:val="2"/>
          <w:sz w:val="24"/>
          <w:szCs w:val="24"/>
          <w:lang w:val="nl-NL"/>
          <w14:ligatures w14:val="standardContextual"/>
        </w:rPr>
        <w:t>.</w:t>
      </w:r>
      <w:r w:rsidRPr="00023DF9">
        <w:rPr>
          <w:rFonts w:ascii="Times New Roman" w:eastAsia="Calibri" w:hAnsi="Times New Roman" w:cs="Times New Roman"/>
          <w:b/>
          <w:color w:val="000000"/>
          <w:kern w:val="2"/>
          <w:sz w:val="24"/>
          <w:szCs w:val="24"/>
          <w:lang w:val="nl-NL"/>
          <w14:ligatures w14:val="standardContextual"/>
        </w:rPr>
        <w:t xml:space="preserve"> </w:t>
      </w:r>
    </w:p>
    <w:p w14:paraId="5337BFDB" w14:textId="77777777" w:rsidR="00023DF9" w:rsidRPr="00023DF9" w:rsidRDefault="00023DF9" w:rsidP="00023DF9">
      <w:pPr>
        <w:tabs>
          <w:tab w:val="left" w:pos="284"/>
          <w:tab w:val="left" w:pos="2548"/>
          <w:tab w:val="left" w:pos="3402"/>
          <w:tab w:val="left" w:pos="4802"/>
          <w:tab w:val="left" w:pos="5670"/>
          <w:tab w:val="left" w:pos="7111"/>
          <w:tab w:val="left" w:pos="7938"/>
        </w:tabs>
        <w:spacing w:after="0" w:line="276" w:lineRule="auto"/>
        <w:ind w:left="284" w:hanging="284"/>
        <w:rPr>
          <w:rFonts w:ascii="Times New Roman" w:eastAsia="Calibri" w:hAnsi="Times New Roman" w:cs="Times New Roman"/>
          <w:b/>
          <w:color w:val="800080"/>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 xml:space="preserve">Câu 6.  </w:t>
      </w:r>
      <w:r w:rsidRPr="00023DF9">
        <w:rPr>
          <w:rFonts w:ascii="Times New Roman" w:eastAsia="Calibri" w:hAnsi="Times New Roman" w:cs="Times New Roman"/>
          <w:kern w:val="2"/>
          <w:sz w:val="24"/>
          <w:szCs w:val="24"/>
          <w:lang w:val="nl-NL"/>
          <w14:ligatures w14:val="standardContextual"/>
        </w:rPr>
        <w:t xml:space="preserve">Tập nghiệm của bất phương trình </w:t>
      </w:r>
      <w:r w:rsidRPr="00023DF9">
        <w:rPr>
          <w:rFonts w:ascii="Times New Roman" w:eastAsia="Calibri" w:hAnsi="Times New Roman" w:cs="Times New Roman"/>
          <w:kern w:val="2"/>
          <w:position w:val="-14"/>
          <w:sz w:val="24"/>
          <w:szCs w:val="24"/>
          <w:lang w:val="nl-NL"/>
          <w14:ligatures w14:val="standardContextual"/>
        </w:rPr>
        <w:object w:dxaOrig="1400" w:dyaOrig="400" w14:anchorId="2E5098CF">
          <v:shape id="_x0000_i6245" type="#_x0000_t75" style="width:69.85pt;height:19.75pt" o:ole="">
            <v:imagedata r:id="rId8856" o:title=""/>
          </v:shape>
          <o:OLEObject Type="Embed" ProgID="Equation.DSMT4" ShapeID="_x0000_i6245" DrawAspect="Content" ObjectID="_1804469940" r:id="rId9056"/>
        </w:object>
      </w:r>
      <w:r w:rsidRPr="00023DF9">
        <w:rPr>
          <w:rFonts w:ascii="Times New Roman" w:eastAsia="Calibri" w:hAnsi="Times New Roman" w:cs="Times New Roman"/>
          <w:kern w:val="2"/>
          <w:sz w:val="24"/>
          <w:szCs w:val="24"/>
          <w:lang w:val="nl-NL"/>
          <w14:ligatures w14:val="standardContextual"/>
        </w:rPr>
        <w:t xml:space="preserve"> là:</w:t>
      </w:r>
    </w:p>
    <w:p w14:paraId="1CC82255" w14:textId="77777777" w:rsidR="00023DF9" w:rsidRPr="00023DF9" w:rsidRDefault="00023DF9" w:rsidP="00023DF9">
      <w:pPr>
        <w:tabs>
          <w:tab w:val="left" w:pos="284"/>
          <w:tab w:val="left" w:pos="3402"/>
          <w:tab w:val="left" w:pos="5670"/>
          <w:tab w:val="left" w:pos="7938"/>
        </w:tabs>
        <w:spacing w:after="0" w:line="276" w:lineRule="auto"/>
        <w:ind w:left="284" w:hanging="284"/>
        <w:rPr>
          <w:rFonts w:ascii="Times New Roman" w:eastAsia="Calibri" w:hAnsi="Times New Roman" w:cs="Times New Roman"/>
          <w:b/>
          <w:color w:val="800080"/>
          <w:kern w:val="2"/>
          <w:sz w:val="24"/>
          <w:szCs w:val="24"/>
          <w14:ligatures w14:val="standardContextual"/>
        </w:rPr>
      </w:pPr>
      <w:r w:rsidRPr="00023DF9">
        <w:rPr>
          <w:rFonts w:ascii="Times New Roman" w:eastAsia="Calibri" w:hAnsi="Times New Roman" w:cs="Times New Roman"/>
          <w:b/>
          <w:color w:val="0000FF"/>
          <w:kern w:val="2"/>
          <w:sz w:val="24"/>
          <w:szCs w:val="24"/>
          <w:lang w:val="nl-NL"/>
          <w14:ligatures w14:val="standardContextual"/>
        </w:rPr>
        <w:tab/>
      </w:r>
      <w:r w:rsidRPr="00023DF9">
        <w:rPr>
          <w:rFonts w:ascii="Times New Roman" w:eastAsia="Calibri" w:hAnsi="Times New Roman" w:cs="Times New Roman"/>
          <w:b/>
          <w:color w:val="0000FF"/>
          <w:kern w:val="2"/>
          <w:sz w:val="24"/>
          <w:szCs w:val="24"/>
          <w14:ligatures w14:val="standardContextual"/>
        </w:rPr>
        <w:t xml:space="preserve">A. </w:t>
      </w:r>
      <w:r w:rsidRPr="00023DF9">
        <w:rPr>
          <w:rFonts w:ascii="Times New Roman" w:eastAsia="Calibri" w:hAnsi="Times New Roman" w:cs="Times New Roman"/>
          <w:kern w:val="2"/>
          <w:position w:val="-14"/>
          <w:sz w:val="24"/>
          <w:szCs w:val="24"/>
          <w14:ligatures w14:val="standardContextual"/>
        </w:rPr>
        <w:object w:dxaOrig="1160" w:dyaOrig="400" w14:anchorId="6503195C">
          <v:shape id="_x0000_i6246" type="#_x0000_t75" style="width:58.15pt;height:19.75pt" o:ole="">
            <v:imagedata r:id="rId8858" o:title=""/>
          </v:shape>
          <o:OLEObject Type="Embed" ProgID="Equation.DSMT4" ShapeID="_x0000_i6246" DrawAspect="Content" ObjectID="_1804469941" r:id="rId9057"/>
        </w:object>
      </w:r>
      <w:r w:rsidRPr="00023DF9">
        <w:rPr>
          <w:rFonts w:ascii="Times New Roman" w:eastAsia="Calibri" w:hAnsi="Times New Roman" w:cs="Times New Roman"/>
          <w:kern w:val="2"/>
          <w:sz w:val="24"/>
          <w:szCs w:val="24"/>
          <w14:ligatures w14:val="standardContextual"/>
        </w:rPr>
        <w:t>.</w:t>
      </w:r>
      <w:r w:rsidRPr="00023DF9">
        <w:rPr>
          <w:rFonts w:ascii="Times New Roman" w:eastAsia="Calibri" w:hAnsi="Times New Roman" w:cs="Times New Roman"/>
          <w:kern w:val="2"/>
          <w:sz w:val="24"/>
          <w:szCs w:val="24"/>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B. </w:t>
      </w:r>
      <w:r w:rsidRPr="00023DF9">
        <w:rPr>
          <w:rFonts w:ascii="Times New Roman" w:eastAsia="Calibri" w:hAnsi="Times New Roman" w:cs="Times New Roman"/>
          <w:kern w:val="2"/>
          <w:position w:val="-14"/>
          <w:sz w:val="24"/>
          <w:szCs w:val="24"/>
          <w14:ligatures w14:val="standardContextual"/>
        </w:rPr>
        <w:object w:dxaOrig="1160" w:dyaOrig="400" w14:anchorId="42F0C84C">
          <v:shape id="_x0000_i6247" type="#_x0000_t75" style="width:58.15pt;height:19.75pt" o:ole="">
            <v:imagedata r:id="rId8860" o:title=""/>
          </v:shape>
          <o:OLEObject Type="Embed" ProgID="Equation.DSMT4" ShapeID="_x0000_i6247" DrawAspect="Content" ObjectID="_1804469942" r:id="rId9058"/>
        </w:object>
      </w:r>
      <w:r w:rsidRPr="00023DF9">
        <w:rPr>
          <w:rFonts w:ascii="Times New Roman" w:eastAsia="Calibri" w:hAnsi="Times New Roman" w:cs="Times New Roman"/>
          <w:kern w:val="2"/>
          <w:sz w:val="24"/>
          <w:szCs w:val="24"/>
          <w14:ligatures w14:val="standardContextual"/>
        </w:rPr>
        <w:t>.</w:t>
      </w:r>
      <w:r w:rsidRPr="00023DF9">
        <w:rPr>
          <w:rFonts w:ascii="Times New Roman" w:eastAsia="Calibri" w:hAnsi="Times New Roman" w:cs="Times New Roman"/>
          <w:kern w:val="2"/>
          <w:sz w:val="24"/>
          <w:szCs w:val="24"/>
          <w14:ligatures w14:val="standardContextual"/>
        </w:rPr>
        <w:tab/>
      </w:r>
      <w:r w:rsidRPr="00023DF9">
        <w:rPr>
          <w:rFonts w:ascii="Times New Roman" w:eastAsia="Calibri" w:hAnsi="Times New Roman" w:cs="Times New Roman"/>
          <w:b/>
          <w:color w:val="0000FF"/>
          <w:kern w:val="2"/>
          <w:sz w:val="24"/>
          <w:szCs w:val="24"/>
          <w:highlight w:val="yellow"/>
          <w:lang w:val="nl-NL"/>
          <w14:ligatures w14:val="standardContextual"/>
        </w:rPr>
        <w:t xml:space="preserve">C. </w:t>
      </w:r>
      <w:r w:rsidRPr="00023DF9">
        <w:rPr>
          <w:rFonts w:ascii="Times New Roman" w:eastAsia="Calibri" w:hAnsi="Times New Roman" w:cs="Times New Roman"/>
          <w:kern w:val="2"/>
          <w:position w:val="-14"/>
          <w:sz w:val="24"/>
          <w:szCs w:val="24"/>
          <w14:ligatures w14:val="standardContextual"/>
        </w:rPr>
        <w:object w:dxaOrig="920" w:dyaOrig="400" w14:anchorId="2A40D856">
          <v:shape id="_x0000_i6248" type="#_x0000_t75" style="width:45.85pt;height:19.75pt" o:ole="">
            <v:imagedata r:id="rId8862" o:title=""/>
          </v:shape>
          <o:OLEObject Type="Embed" ProgID="Equation.DSMT4" ShapeID="_x0000_i6248" DrawAspect="Content" ObjectID="_1804469943" r:id="rId9059"/>
        </w:object>
      </w:r>
      <w:r w:rsidRPr="00023DF9">
        <w:rPr>
          <w:rFonts w:ascii="Times New Roman" w:eastAsia="Calibri" w:hAnsi="Times New Roman" w:cs="Times New Roman"/>
          <w:kern w:val="2"/>
          <w:sz w:val="24"/>
          <w:szCs w:val="24"/>
          <w14:ligatures w14:val="standardContextual"/>
        </w:rPr>
        <w:t>.</w:t>
      </w:r>
      <w:r w:rsidRPr="00023DF9">
        <w:rPr>
          <w:rFonts w:ascii="Times New Roman" w:eastAsia="Calibri" w:hAnsi="Times New Roman" w:cs="Times New Roman"/>
          <w:b/>
          <w:color w:val="0000FF"/>
          <w:kern w:val="2"/>
          <w:sz w:val="24"/>
          <w:szCs w:val="24"/>
          <w:lang w:val="nl-NL"/>
          <w14:ligatures w14:val="standardContextual"/>
        </w:rPr>
        <w:tab/>
        <w:t xml:space="preserve">D. </w:t>
      </w:r>
      <w:r w:rsidRPr="00023DF9">
        <w:rPr>
          <w:rFonts w:ascii="Times New Roman" w:eastAsia="Calibri" w:hAnsi="Times New Roman" w:cs="Times New Roman"/>
          <w:kern w:val="2"/>
          <w:position w:val="-14"/>
          <w:sz w:val="24"/>
          <w:szCs w:val="24"/>
          <w14:ligatures w14:val="standardContextual"/>
        </w:rPr>
        <w:object w:dxaOrig="1120" w:dyaOrig="400" w14:anchorId="14B83516">
          <v:shape id="_x0000_i6249" type="#_x0000_t75" style="width:56pt;height:19.75pt" o:ole="">
            <v:imagedata r:id="rId8864" o:title=""/>
          </v:shape>
          <o:OLEObject Type="Embed" ProgID="Equation.DSMT4" ShapeID="_x0000_i6249" DrawAspect="Content" ObjectID="_1804469944" r:id="rId9060"/>
        </w:object>
      </w:r>
      <w:r w:rsidRPr="00023DF9">
        <w:rPr>
          <w:rFonts w:ascii="Times New Roman" w:eastAsia="Calibri" w:hAnsi="Times New Roman" w:cs="Times New Roman"/>
          <w:kern w:val="2"/>
          <w:sz w:val="24"/>
          <w:szCs w:val="24"/>
          <w14:ligatures w14:val="standardContextual"/>
        </w:rPr>
        <w:t>.</w:t>
      </w:r>
    </w:p>
    <w:p w14:paraId="44D9CE53"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72CD2FE0"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b/>
          <w:color w:val="0000FF"/>
          <w:sz w:val="24"/>
          <w:szCs w:val="24"/>
          <w:lang w:val="nl-NL"/>
        </w:rPr>
      </w:pPr>
      <w:r w:rsidRPr="00023DF9">
        <w:rPr>
          <w:rFonts w:ascii="Times New Roman" w:eastAsia="Calibri" w:hAnsi="Times New Roman" w:cs="Times New Roman"/>
          <w:b/>
          <w:color w:val="0000FF"/>
          <w:sz w:val="24"/>
          <w:szCs w:val="24"/>
          <w:lang w:val="nl-NL"/>
        </w:rPr>
        <w:t xml:space="preserve">Chọn C. </w:t>
      </w:r>
    </w:p>
    <w:p w14:paraId="44B28987"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b/>
          <w:color w:val="000000"/>
          <w:kern w:val="2"/>
          <w:sz w:val="24"/>
          <w:szCs w:val="24"/>
          <w:lang w:val="nl-NL"/>
          <w14:ligatures w14:val="standardContextual"/>
        </w:rPr>
      </w:pPr>
      <w:r w:rsidRPr="00023DF9">
        <w:rPr>
          <w:rFonts w:ascii="Times New Roman" w:eastAsia="Calibri" w:hAnsi="Times New Roman" w:cs="Times New Roman"/>
          <w:color w:val="000000"/>
          <w:kern w:val="2"/>
          <w:position w:val="-32"/>
          <w:sz w:val="24"/>
          <w:szCs w:val="24"/>
          <w:lang w:val="nl-NL"/>
          <w14:ligatures w14:val="standardContextual"/>
        </w:rPr>
        <w:object w:dxaOrig="3879" w:dyaOrig="760" w14:anchorId="79D9384C">
          <v:shape id="_x0000_i6250" type="#_x0000_t75" style="width:194.65pt;height:38.4pt" o:ole="">
            <v:imagedata r:id="rId9061" o:title=""/>
          </v:shape>
          <o:OLEObject Type="Embed" ProgID="Equation.DSMT4" ShapeID="_x0000_i6250" DrawAspect="Content" ObjectID="_1804469945" r:id="rId9062"/>
        </w:object>
      </w:r>
      <w:r w:rsidRPr="00023DF9">
        <w:rPr>
          <w:rFonts w:ascii="Times New Roman" w:eastAsia="Calibri" w:hAnsi="Times New Roman" w:cs="Times New Roman"/>
          <w:color w:val="000000"/>
          <w:kern w:val="2"/>
          <w:sz w:val="24"/>
          <w:szCs w:val="24"/>
          <w:lang w:val="nl-NL"/>
          <w14:ligatures w14:val="standardContextual"/>
        </w:rPr>
        <w:t xml:space="preserve">. </w:t>
      </w:r>
    </w:p>
    <w:p w14:paraId="1052E247"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 xml:space="preserve">Câu 7.  </w:t>
      </w:r>
      <w:r w:rsidRPr="00023DF9">
        <w:rPr>
          <w:rFonts w:ascii="Times New Roman" w:eastAsia="Calibri" w:hAnsi="Times New Roman" w:cs="Times New Roman"/>
          <w:kern w:val="2"/>
          <w:sz w:val="24"/>
          <w:szCs w:val="24"/>
          <w:lang w:val="nl-NL"/>
          <w14:ligatures w14:val="standardContextual"/>
        </w:rPr>
        <w:t xml:space="preserve">Trong không gian </w:t>
      </w:r>
      <w:r w:rsidRPr="00023DF9">
        <w:rPr>
          <w:rFonts w:ascii="Times New Roman" w:eastAsia="Calibri" w:hAnsi="Times New Roman" w:cs="Times New Roman"/>
          <w:kern w:val="2"/>
          <w:position w:val="-10"/>
          <w:sz w:val="24"/>
          <w:szCs w:val="24"/>
          <w:lang w:val="nl-NL"/>
          <w14:ligatures w14:val="standardContextual"/>
        </w:rPr>
        <w:object w:dxaOrig="560" w:dyaOrig="320" w14:anchorId="1D51BB5D">
          <v:shape id="_x0000_i6251" type="#_x0000_t75" style="width:28.25pt;height:16pt" o:ole="">
            <v:imagedata r:id="rId8866" o:title=""/>
          </v:shape>
          <o:OLEObject Type="Embed" ProgID="Equation.DSMT4" ShapeID="_x0000_i6251" DrawAspect="Content" ObjectID="_1804469946" r:id="rId9063"/>
        </w:object>
      </w:r>
      <w:r w:rsidRPr="00023DF9">
        <w:rPr>
          <w:rFonts w:ascii="Times New Roman" w:eastAsia="Calibri" w:hAnsi="Times New Roman" w:cs="Times New Roman"/>
          <w:kern w:val="2"/>
          <w:sz w:val="24"/>
          <w:szCs w:val="24"/>
          <w:lang w:val="nl-NL"/>
          <w14:ligatures w14:val="standardContextual"/>
        </w:rPr>
        <w:t xml:space="preserve">, cho mặt phẳng </w:t>
      </w:r>
      <w:r w:rsidRPr="00023DF9">
        <w:rPr>
          <w:rFonts w:ascii="Times New Roman" w:eastAsia="Calibri" w:hAnsi="Times New Roman" w:cs="Times New Roman"/>
          <w:kern w:val="2"/>
          <w:position w:val="-14"/>
          <w:sz w:val="24"/>
          <w:szCs w:val="24"/>
          <w:lang w:val="nl-NL"/>
          <w14:ligatures w14:val="standardContextual"/>
        </w:rPr>
        <w:object w:dxaOrig="2140" w:dyaOrig="400" w14:anchorId="638DAD15">
          <v:shape id="_x0000_i6252" type="#_x0000_t75" style="width:107.75pt;height:19.75pt" o:ole="">
            <v:imagedata r:id="rId8868" o:title=""/>
          </v:shape>
          <o:OLEObject Type="Embed" ProgID="Equation.DSMT4" ShapeID="_x0000_i6252" DrawAspect="Content" ObjectID="_1804469947" r:id="rId9064"/>
        </w:object>
      </w:r>
      <w:r w:rsidRPr="00023DF9">
        <w:rPr>
          <w:rFonts w:ascii="Times New Roman" w:eastAsia="Calibri" w:hAnsi="Times New Roman" w:cs="Times New Roman"/>
          <w:kern w:val="2"/>
          <w:sz w:val="24"/>
          <w:szCs w:val="24"/>
          <w:lang w:val="nl-NL"/>
          <w14:ligatures w14:val="standardContextual"/>
        </w:rPr>
        <w:t xml:space="preserve">. Véctơ nào dưới đây là một véctơ pháp tuyến của mặt phẳng </w:t>
      </w:r>
      <w:r w:rsidRPr="00023DF9">
        <w:rPr>
          <w:rFonts w:ascii="Times New Roman" w:eastAsia="Calibri" w:hAnsi="Times New Roman" w:cs="Times New Roman"/>
          <w:kern w:val="2"/>
          <w:position w:val="-14"/>
          <w:sz w:val="24"/>
          <w:szCs w:val="24"/>
          <w:lang w:val="nl-NL"/>
          <w14:ligatures w14:val="standardContextual"/>
        </w:rPr>
        <w:object w:dxaOrig="420" w:dyaOrig="400" w14:anchorId="4D35F7B6">
          <v:shape id="_x0000_i6253" type="#_x0000_t75" style="width:21.85pt;height:19.75pt" o:ole="">
            <v:imagedata r:id="rId8870" o:title=""/>
          </v:shape>
          <o:OLEObject Type="Embed" ProgID="Equation.DSMT4" ShapeID="_x0000_i6253" DrawAspect="Content" ObjectID="_1804469948" r:id="rId9065"/>
        </w:object>
      </w:r>
      <w:r w:rsidRPr="00023DF9">
        <w:rPr>
          <w:rFonts w:ascii="Times New Roman" w:eastAsia="Calibri" w:hAnsi="Times New Roman" w:cs="Times New Roman"/>
          <w:kern w:val="2"/>
          <w:sz w:val="24"/>
          <w:szCs w:val="24"/>
          <w:lang w:val="nl-NL"/>
          <w14:ligatures w14:val="standardContextual"/>
        </w:rPr>
        <w:t>?</w:t>
      </w:r>
    </w:p>
    <w:p w14:paraId="56BF764A"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ab/>
      </w:r>
      <w:r w:rsidRPr="00023DF9">
        <w:rPr>
          <w:rFonts w:ascii="Times New Roman" w:eastAsia="Calibri" w:hAnsi="Times New Roman" w:cs="Times New Roman"/>
          <w:b/>
          <w:color w:val="0000FF"/>
          <w:kern w:val="2"/>
          <w:sz w:val="24"/>
          <w:szCs w:val="24"/>
          <w:highlight w:val="yellow"/>
          <w:lang w:val="nl-NL"/>
          <w14:ligatures w14:val="standardContextual"/>
        </w:rPr>
        <w:t xml:space="preserve">A. </w:t>
      </w:r>
      <w:r w:rsidRPr="00023DF9">
        <w:rPr>
          <w:rFonts w:ascii="Times New Roman" w:eastAsia="Calibri" w:hAnsi="Times New Roman" w:cs="Times New Roman"/>
          <w:kern w:val="2"/>
          <w:position w:val="-14"/>
          <w:sz w:val="24"/>
          <w:szCs w:val="24"/>
          <w14:ligatures w14:val="standardContextual"/>
        </w:rPr>
        <w:object w:dxaOrig="1280" w:dyaOrig="420" w14:anchorId="2A6CEF57">
          <v:shape id="_x0000_i6254" type="#_x0000_t75" style="width:64pt;height:21.85pt" o:ole="">
            <v:imagedata r:id="rId8872" o:title=""/>
          </v:shape>
          <o:OLEObject Type="Embed" ProgID="Equation.DSMT4" ShapeID="_x0000_i6254" DrawAspect="Content" ObjectID="_1804469949" r:id="rId9066"/>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b/>
          <w:color w:val="0000FF"/>
          <w:kern w:val="2"/>
          <w:sz w:val="24"/>
          <w:szCs w:val="24"/>
          <w:lang w:val="nl-NL"/>
          <w14:ligatures w14:val="standardContextual"/>
        </w:rPr>
        <w:tab/>
        <w:t xml:space="preserve">B. </w:t>
      </w:r>
      <w:r w:rsidRPr="00023DF9">
        <w:rPr>
          <w:rFonts w:ascii="Times New Roman" w:eastAsia="Calibri" w:hAnsi="Times New Roman" w:cs="Times New Roman"/>
          <w:kern w:val="2"/>
          <w:position w:val="-14"/>
          <w:sz w:val="24"/>
          <w:szCs w:val="24"/>
          <w14:ligatures w14:val="standardContextual"/>
        </w:rPr>
        <w:object w:dxaOrig="1140" w:dyaOrig="420" w14:anchorId="30269780">
          <v:shape id="_x0000_i6255" type="#_x0000_t75" style="width:57.6pt;height:21.85pt" o:ole="">
            <v:imagedata r:id="rId8874" o:title=""/>
          </v:shape>
          <o:OLEObject Type="Embed" ProgID="Equation.DSMT4" ShapeID="_x0000_i6255" DrawAspect="Content" ObjectID="_1804469950" r:id="rId9067"/>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C. </w:t>
      </w:r>
      <w:r w:rsidRPr="00023DF9">
        <w:rPr>
          <w:rFonts w:ascii="Times New Roman" w:eastAsia="Calibri" w:hAnsi="Times New Roman" w:cs="Times New Roman"/>
          <w:kern w:val="2"/>
          <w:position w:val="-14"/>
          <w:sz w:val="24"/>
          <w:szCs w:val="24"/>
          <w14:ligatures w14:val="standardContextual"/>
        </w:rPr>
        <w:object w:dxaOrig="1460" w:dyaOrig="420" w14:anchorId="538EDA7F">
          <v:shape id="_x0000_i6256" type="#_x0000_t75" style="width:72.55pt;height:21.85pt" o:ole="">
            <v:imagedata r:id="rId8876" o:title=""/>
          </v:shape>
          <o:OLEObject Type="Embed" ProgID="Equation.DSMT4" ShapeID="_x0000_i6256" DrawAspect="Content" ObjectID="_1804469951" r:id="rId9068"/>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D. </w:t>
      </w:r>
      <w:r w:rsidRPr="00023DF9">
        <w:rPr>
          <w:rFonts w:ascii="Times New Roman" w:eastAsia="Calibri" w:hAnsi="Times New Roman" w:cs="Times New Roman"/>
          <w:kern w:val="2"/>
          <w:position w:val="-14"/>
          <w:sz w:val="24"/>
          <w:szCs w:val="24"/>
          <w14:ligatures w14:val="standardContextual"/>
        </w:rPr>
        <w:object w:dxaOrig="1420" w:dyaOrig="420" w14:anchorId="2A61218A">
          <v:shape id="_x0000_i6257" type="#_x0000_t75" style="width:71.45pt;height:21.85pt" o:ole="">
            <v:imagedata r:id="rId8878" o:title=""/>
          </v:shape>
          <o:OLEObject Type="Embed" ProgID="Equation.DSMT4" ShapeID="_x0000_i6257" DrawAspect="Content" ObjectID="_1804469952" r:id="rId9069"/>
        </w:object>
      </w:r>
      <w:r w:rsidRPr="00023DF9">
        <w:rPr>
          <w:rFonts w:ascii="Times New Roman" w:eastAsia="Calibri" w:hAnsi="Times New Roman" w:cs="Times New Roman"/>
          <w:kern w:val="2"/>
          <w:sz w:val="24"/>
          <w:szCs w:val="24"/>
          <w:lang w:val="nl-NL"/>
          <w14:ligatures w14:val="standardContextual"/>
        </w:rPr>
        <w:t>.</w:t>
      </w:r>
    </w:p>
    <w:p w14:paraId="0A29CD14"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00AD23BA"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Chọn A .</w:t>
      </w:r>
    </w:p>
    <w:p w14:paraId="0D405789"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rPr>
          <w:rFonts w:ascii="Times New Roman" w:eastAsia="Calibri" w:hAnsi="Times New Roman" w:cs="Times New Roman"/>
          <w:b/>
          <w:color w:val="000000"/>
          <w:sz w:val="24"/>
          <w:szCs w:val="24"/>
        </w:rPr>
      </w:pPr>
      <w:r w:rsidRPr="00023DF9">
        <w:rPr>
          <w:rFonts w:ascii="Times New Roman" w:eastAsia="Calibri" w:hAnsi="Times New Roman" w:cs="Times New Roman"/>
          <w:bCs/>
          <w:color w:val="000000"/>
          <w:sz w:val="24"/>
          <w:szCs w:val="24"/>
        </w:rPr>
        <w:t>Theo công thức phương trình tổng quát của mặt phẳng.</w:t>
      </w:r>
    </w:p>
    <w:p w14:paraId="786AE8C0"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b/>
          <w:color w:val="0000FF"/>
          <w:kern w:val="2"/>
          <w:sz w:val="24"/>
          <w:szCs w:val="24"/>
          <w:lang w:val="nl-NL"/>
          <w14:ligatures w14:val="standardContextual"/>
        </w:rPr>
      </w:pPr>
      <w:r w:rsidRPr="00023DF9">
        <w:rPr>
          <w:rFonts w:ascii="Times New Roman" w:eastAsia="Calibri" w:hAnsi="Times New Roman" w:cs="Times New Roman"/>
          <w:b/>
          <w:color w:val="0000FF"/>
          <w:sz w:val="24"/>
          <w:szCs w:val="24"/>
          <w:lang w:val="nl-NL"/>
        </w:rPr>
        <w:t xml:space="preserve">Câu 8.  </w:t>
      </w:r>
      <w:r w:rsidRPr="00023DF9">
        <w:rPr>
          <w:rFonts w:ascii="Times New Roman" w:eastAsia="Calibri" w:hAnsi="Times New Roman" w:cs="Times New Roman"/>
          <w:kern w:val="2"/>
          <w:sz w:val="24"/>
          <w:szCs w:val="24"/>
          <w:lang w:val="nl-NL"/>
          <w14:ligatures w14:val="standardContextual"/>
        </w:rPr>
        <w:t xml:space="preserve">Cho hình chóp </w:t>
      </w:r>
      <w:r w:rsidRPr="00023DF9">
        <w:rPr>
          <w:rFonts w:ascii="Times New Roman" w:eastAsia="Calibri" w:hAnsi="Times New Roman" w:cs="Times New Roman"/>
          <w:kern w:val="2"/>
          <w:position w:val="-6"/>
          <w:sz w:val="24"/>
          <w:szCs w:val="24"/>
          <w14:ligatures w14:val="standardContextual"/>
        </w:rPr>
        <w:object w:dxaOrig="920" w:dyaOrig="279" w14:anchorId="6B507815">
          <v:shape id="_x0000_i6258" type="#_x0000_t75" style="width:45.85pt;height:13.85pt" o:ole="">
            <v:imagedata r:id="rId8880" o:title=""/>
          </v:shape>
          <o:OLEObject Type="Embed" ProgID="Equation.DSMT4" ShapeID="_x0000_i6258" DrawAspect="Content" ObjectID="_1804469953" r:id="rId9070"/>
        </w:object>
      </w:r>
      <w:r w:rsidRPr="00023DF9">
        <w:rPr>
          <w:rFonts w:ascii="Times New Roman" w:eastAsia="Calibri" w:hAnsi="Times New Roman" w:cs="Times New Roman"/>
          <w:kern w:val="2"/>
          <w:sz w:val="24"/>
          <w:szCs w:val="24"/>
          <w:lang w:val="nl-NL"/>
          <w14:ligatures w14:val="standardContextual"/>
        </w:rPr>
        <w:t xml:space="preserve"> có đáy </w:t>
      </w:r>
      <w:r w:rsidRPr="00023DF9">
        <w:rPr>
          <w:rFonts w:ascii="Times New Roman" w:eastAsia="Calibri" w:hAnsi="Times New Roman" w:cs="Times New Roman"/>
          <w:kern w:val="2"/>
          <w:position w:val="-6"/>
          <w:sz w:val="24"/>
          <w:szCs w:val="24"/>
          <w14:ligatures w14:val="standardContextual"/>
        </w:rPr>
        <w:object w:dxaOrig="720" w:dyaOrig="279" w14:anchorId="091BAC60">
          <v:shape id="_x0000_i6259" type="#_x0000_t75" style="width:36.25pt;height:13.85pt" o:ole="">
            <v:imagedata r:id="rId8882" o:title=""/>
          </v:shape>
          <o:OLEObject Type="Embed" ProgID="Equation.DSMT4" ShapeID="_x0000_i6259" DrawAspect="Content" ObjectID="_1804469954" r:id="rId9071"/>
        </w:object>
      </w:r>
      <w:r w:rsidRPr="00023DF9">
        <w:rPr>
          <w:rFonts w:ascii="Times New Roman" w:eastAsia="Calibri" w:hAnsi="Times New Roman" w:cs="Times New Roman"/>
          <w:kern w:val="2"/>
          <w:sz w:val="24"/>
          <w:szCs w:val="24"/>
          <w:lang w:val="nl-NL"/>
          <w14:ligatures w14:val="standardContextual"/>
        </w:rPr>
        <w:t xml:space="preserve"> là hình chữ nhật và </w:t>
      </w:r>
      <w:r w:rsidRPr="00023DF9">
        <w:rPr>
          <w:rFonts w:ascii="Times New Roman" w:eastAsia="Calibri" w:hAnsi="Times New Roman" w:cs="Times New Roman"/>
          <w:kern w:val="2"/>
          <w:position w:val="-14"/>
          <w:sz w:val="24"/>
          <w:szCs w:val="24"/>
          <w14:ligatures w14:val="standardContextual"/>
        </w:rPr>
        <w:object w:dxaOrig="1440" w:dyaOrig="400" w14:anchorId="05B0A456">
          <v:shape id="_x0000_i6260" type="#_x0000_t75" style="width:1in;height:19.75pt" o:ole="">
            <v:imagedata r:id="rId8884" o:title=""/>
          </v:shape>
          <o:OLEObject Type="Embed" ProgID="Equation.DSMT4" ShapeID="_x0000_i6260" DrawAspect="Content" ObjectID="_1804469955" r:id="rId9072"/>
        </w:object>
      </w:r>
      <w:r w:rsidRPr="00023DF9">
        <w:rPr>
          <w:rFonts w:ascii="Times New Roman" w:eastAsia="Calibri" w:hAnsi="Times New Roman" w:cs="Times New Roman"/>
          <w:kern w:val="2"/>
          <w:sz w:val="24"/>
          <w:szCs w:val="24"/>
          <w:lang w:val="nl-NL"/>
          <w14:ligatures w14:val="standardContextual"/>
        </w:rPr>
        <w:t xml:space="preserve">. Đường thẳng </w:t>
      </w:r>
      <w:r w:rsidRPr="00023DF9">
        <w:rPr>
          <w:rFonts w:ascii="Times New Roman" w:eastAsia="Calibri" w:hAnsi="Times New Roman" w:cs="Times New Roman"/>
          <w:i/>
          <w:iCs/>
          <w:kern w:val="2"/>
          <w:sz w:val="24"/>
          <w:szCs w:val="24"/>
          <w:lang w:val="nl-NL"/>
          <w14:ligatures w14:val="standardContextual"/>
        </w:rPr>
        <w:t>CD</w:t>
      </w:r>
      <w:r w:rsidRPr="00023DF9">
        <w:rPr>
          <w:rFonts w:ascii="Times New Roman" w:eastAsia="Calibri" w:hAnsi="Times New Roman" w:cs="Times New Roman"/>
          <w:kern w:val="2"/>
          <w:sz w:val="24"/>
          <w:szCs w:val="24"/>
          <w:lang w:val="nl-NL"/>
          <w14:ligatures w14:val="standardContextual"/>
        </w:rPr>
        <w:t xml:space="preserve"> vuông góc với mặt phẳng nào sau đây?</w:t>
      </w:r>
    </w:p>
    <w:p w14:paraId="38700C1E"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ab/>
        <w:t xml:space="preserve">A. </w:t>
      </w:r>
      <w:r w:rsidRPr="00023DF9">
        <w:rPr>
          <w:rFonts w:ascii="Times New Roman" w:eastAsia="Calibri" w:hAnsi="Times New Roman" w:cs="Times New Roman"/>
          <w:kern w:val="2"/>
          <w:position w:val="-14"/>
          <w:sz w:val="24"/>
          <w:szCs w:val="24"/>
          <w14:ligatures w14:val="standardContextual"/>
        </w:rPr>
        <w:object w:dxaOrig="680" w:dyaOrig="400" w14:anchorId="649D3954">
          <v:shape id="_x0000_i6261" type="#_x0000_t75" style="width:33.6pt;height:19.75pt" o:ole="">
            <v:imagedata r:id="rId8886" o:title=""/>
          </v:shape>
          <o:OLEObject Type="Embed" ProgID="Equation.DSMT4" ShapeID="_x0000_i6261" DrawAspect="Content" ObjectID="_1804469956" r:id="rId9073"/>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b/>
          <w:color w:val="0000FF"/>
          <w:kern w:val="2"/>
          <w:sz w:val="24"/>
          <w:szCs w:val="24"/>
          <w:lang w:val="nl-NL"/>
          <w14:ligatures w14:val="standardContextual"/>
        </w:rPr>
        <w:tab/>
        <w:t xml:space="preserve">B. </w:t>
      </w:r>
      <w:r w:rsidRPr="00023DF9">
        <w:rPr>
          <w:rFonts w:ascii="Times New Roman" w:eastAsia="Calibri" w:hAnsi="Times New Roman" w:cs="Times New Roman"/>
          <w:kern w:val="2"/>
          <w:position w:val="-14"/>
          <w:sz w:val="24"/>
          <w:szCs w:val="24"/>
          <w14:ligatures w14:val="standardContextual"/>
        </w:rPr>
        <w:object w:dxaOrig="700" w:dyaOrig="400" w14:anchorId="7EAD2D4B">
          <v:shape id="_x0000_i6262" type="#_x0000_t75" style="width:35.75pt;height:19.75pt" o:ole="">
            <v:imagedata r:id="rId8888" o:title=""/>
          </v:shape>
          <o:OLEObject Type="Embed" ProgID="Equation.DSMT4" ShapeID="_x0000_i6262" DrawAspect="Content" ObjectID="_1804469957" r:id="rId9074"/>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b/>
          <w:color w:val="0000FF"/>
          <w:kern w:val="2"/>
          <w:sz w:val="24"/>
          <w:szCs w:val="24"/>
          <w:lang w:val="nl-NL"/>
          <w14:ligatures w14:val="standardContextual"/>
        </w:rPr>
        <w:tab/>
        <w:t xml:space="preserve">C. </w:t>
      </w:r>
      <w:r w:rsidRPr="00023DF9">
        <w:rPr>
          <w:rFonts w:ascii="Times New Roman" w:eastAsia="Calibri" w:hAnsi="Times New Roman" w:cs="Times New Roman"/>
          <w:kern w:val="2"/>
          <w:position w:val="-14"/>
          <w:sz w:val="24"/>
          <w:szCs w:val="24"/>
          <w14:ligatures w14:val="standardContextual"/>
        </w:rPr>
        <w:object w:dxaOrig="700" w:dyaOrig="400" w14:anchorId="54AF9805">
          <v:shape id="_x0000_i6263" type="#_x0000_t75" style="width:35.75pt;height:19.75pt" o:ole="">
            <v:imagedata r:id="rId8890" o:title=""/>
          </v:shape>
          <o:OLEObject Type="Embed" ProgID="Equation.DSMT4" ShapeID="_x0000_i6263" DrawAspect="Content" ObjectID="_1804469958" r:id="rId9075"/>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b/>
          <w:color w:val="0000FF"/>
          <w:kern w:val="2"/>
          <w:sz w:val="24"/>
          <w:szCs w:val="24"/>
          <w:lang w:val="nl-NL"/>
          <w14:ligatures w14:val="standardContextual"/>
        </w:rPr>
        <w:tab/>
      </w:r>
      <w:r w:rsidRPr="00023DF9">
        <w:rPr>
          <w:rFonts w:ascii="Times New Roman" w:eastAsia="Calibri" w:hAnsi="Times New Roman" w:cs="Times New Roman"/>
          <w:b/>
          <w:color w:val="0000FF"/>
          <w:kern w:val="2"/>
          <w:sz w:val="24"/>
          <w:szCs w:val="24"/>
          <w:highlight w:val="yellow"/>
          <w:lang w:val="nl-NL"/>
          <w14:ligatures w14:val="standardContextual"/>
        </w:rPr>
        <w:t xml:space="preserve">D. </w:t>
      </w:r>
      <w:r w:rsidRPr="00023DF9">
        <w:rPr>
          <w:rFonts w:ascii="Times New Roman" w:eastAsia="Calibri" w:hAnsi="Times New Roman" w:cs="Times New Roman"/>
          <w:kern w:val="2"/>
          <w:position w:val="-14"/>
          <w:sz w:val="24"/>
          <w:szCs w:val="24"/>
          <w14:ligatures w14:val="standardContextual"/>
        </w:rPr>
        <w:object w:dxaOrig="700" w:dyaOrig="400" w14:anchorId="6F67E8BB">
          <v:shape id="_x0000_i6264" type="#_x0000_t75" style="width:35.75pt;height:19.75pt" o:ole="">
            <v:imagedata r:id="rId8892" o:title=""/>
          </v:shape>
          <o:OLEObject Type="Embed" ProgID="Equation.DSMT4" ShapeID="_x0000_i6264" DrawAspect="Content" ObjectID="_1804469959" r:id="rId9076"/>
        </w:object>
      </w:r>
      <w:r w:rsidRPr="00023DF9">
        <w:rPr>
          <w:rFonts w:ascii="Times New Roman" w:eastAsia="Calibri" w:hAnsi="Times New Roman" w:cs="Times New Roman"/>
          <w:kern w:val="2"/>
          <w:sz w:val="24"/>
          <w:szCs w:val="24"/>
          <w:lang w:val="nl-NL"/>
          <w14:ligatures w14:val="standardContextual"/>
        </w:rPr>
        <w:t>.</w:t>
      </w:r>
    </w:p>
    <w:p w14:paraId="3D8DAE98"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7F6FD2EF"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both"/>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Chọn D</w:t>
      </w:r>
    </w:p>
    <w:p w14:paraId="7FFC133B"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noProof/>
          <w:color w:val="0070C0"/>
          <w:kern w:val="2"/>
          <w:sz w:val="24"/>
          <w:szCs w:val="24"/>
          <w14:ligatures w14:val="standardContextual"/>
        </w:rPr>
      </w:pPr>
      <w:r w:rsidRPr="00023DF9">
        <w:rPr>
          <w:rFonts w:ascii="Times New Roman" w:eastAsia="Calibri" w:hAnsi="Times New Roman" w:cs="Times New Roman"/>
          <w:noProof/>
          <w:color w:val="0070C0"/>
          <w:kern w:val="2"/>
          <w:sz w:val="24"/>
          <w:szCs w:val="24"/>
          <w14:ligatures w14:val="standardContextual"/>
        </w:rPr>
      </w:r>
      <w:r w:rsidRPr="00023DF9">
        <w:rPr>
          <w:rFonts w:ascii="Times New Roman" w:eastAsia="Calibri" w:hAnsi="Times New Roman" w:cs="Times New Roman"/>
          <w:noProof/>
          <w:color w:val="0070C0"/>
          <w:kern w:val="2"/>
          <w:sz w:val="24"/>
          <w:szCs w:val="24"/>
          <w14:ligatures w14:val="standardContextual"/>
        </w:rPr>
        <w:pict w14:anchorId="005843E0">
          <v:group id="_x0000_s7537" style="width:112.95pt;height:103.75pt;mso-position-horizontal-relative:char;mso-position-vertical-relative:line" coordorigin="5212,2789" coordsize="2259,2075">
            <v:shape id="_x0000_s7538" type="#_x0000_t32" style="position:absolute;left:5453;top:4613;width:1290;height:0" o:connectortype="straight" strokecolor="#009" strokeweight="1pt"/>
            <v:shape id="_x0000_s7539" type="#_x0000_t32" style="position:absolute;left:5891;top:4098;width:1290;height:0" o:connectortype="straight" strokecolor="#009">
              <v:stroke dashstyle="dash"/>
            </v:shape>
            <v:shape id="_x0000_s7540" type="#_x0000_t32" style="position:absolute;left:5453;top:4098;width:438;height:515;flip:x" o:connectortype="straight" strokecolor="#009">
              <v:stroke dashstyle="dash"/>
            </v:shape>
            <v:shape id="_x0000_s7541" type="#_x0000_t32" style="position:absolute;left:6743;top:4098;width:438;height:515;flip:x" o:connectortype="straight" strokecolor="#009" strokeweight="1pt"/>
            <v:shape id="_x0000_s7542" type="#_x0000_t32" style="position:absolute;left:5891;top:3072;width:0;height:1026;flip:y" o:connectortype="straight" strokecolor="#009">
              <v:stroke dashstyle="dash"/>
            </v:shape>
            <v:shape id="_x0000_s7543" type="#_x0000_t32" style="position:absolute;left:5453;top:3072;width:438;height:1541;flip:x" o:connectortype="straight" strokecolor="#009" strokeweight="1pt"/>
            <v:shape id="_x0000_s7544" type="#_x0000_t32" style="position:absolute;left:5891;top:3072;width:852;height:1541" o:connectortype="straight" strokecolor="#009" strokeweight="1pt"/>
            <v:shape id="_x0000_s7545" type="#_x0000_t32" style="position:absolute;left:5891;top:3072;width:1290;height:1026" o:connectortype="straight" strokecolor="#009" strokeweight="1pt"/>
            <v:oval id="_x0000_s7546" style="position:absolute;left:5864;top:3053;width:57;height:57" fillcolor="#c00000" stroked="f" strokecolor="#009" strokeweight="1pt"/>
            <v:oval id="_x0000_s7547" style="position:absolute;left:5864;top:4071;width:57;height:57" fillcolor="#c00000" stroked="f" strokecolor="#009" strokeweight="1pt"/>
            <v:oval id="_x0000_s7548" style="position:absolute;left:5428;top:4581;width:57;height:57" fillcolor="#c00000" stroked="f" strokecolor="#009" strokeweight="1pt"/>
            <v:oval id="_x0000_s7549" style="position:absolute;left:7153;top:4071;width:57;height:57" fillcolor="#c00000" stroked="f" strokecolor="#009" strokeweight="1pt"/>
            <v:oval id="_x0000_s7550" style="position:absolute;left:6717;top:4581;width:57;height:57" fillcolor="#c00000" stroked="f" strokecolor="#009" strokeweight="1pt"/>
            <v:shape id="_x0000_s7551" type="#_x0000_t75" style="position:absolute;left:5774;top:2789;width:221;height:283">
              <v:imagedata r:id="rId9077" o:title=""/>
            </v:shape>
            <v:shape id="_x0000_s7552" type="#_x0000_t75" style="position:absolute;left:5625;top:3893;width:241;height:264">
              <v:imagedata r:id="rId9078" o:title=""/>
            </v:shape>
            <v:shape id="_x0000_s7553" type="#_x0000_t75" style="position:absolute;left:5212;top:4581;width:241;height:264">
              <v:imagedata r:id="rId9079" o:title=""/>
            </v:shape>
            <v:shape id="_x0000_s7554" type="#_x0000_t75" style="position:absolute;left:6717;top:4581;width:241;height:283">
              <v:imagedata r:id="rId9080" o:title=""/>
            </v:shape>
            <v:shape id="_x0000_s7555" type="#_x0000_t75" style="position:absolute;left:7210;top:3998;width:261;height:264">
              <v:imagedata r:id="rId9081" o:title=""/>
            </v:shape>
            <w10:wrap type="none"/>
            <w10:anchorlock/>
          </v:group>
          <o:OLEObject Type="Embed" ProgID="Equation.DSMT4" ShapeID="_x0000_s7551" DrawAspect="Content" ObjectID="_1804470149" r:id="rId9082"/>
          <o:OLEObject Type="Embed" ProgID="Equation.DSMT4" ShapeID="_x0000_s7552" DrawAspect="Content" ObjectID="_1804470150" r:id="rId9083"/>
          <o:OLEObject Type="Embed" ProgID="Equation.DSMT4" ShapeID="_x0000_s7553" DrawAspect="Content" ObjectID="_1804470151" r:id="rId9084"/>
          <o:OLEObject Type="Embed" ProgID="Equation.DSMT4" ShapeID="_x0000_s7554" DrawAspect="Content" ObjectID="_1804470152" r:id="rId9085"/>
          <o:OLEObject Type="Embed" ProgID="Equation.DSMT4" ShapeID="_x0000_s7555" DrawAspect="Content" ObjectID="_1804470153" r:id="rId9086"/>
        </w:pict>
      </w:r>
    </w:p>
    <w:p w14:paraId="047ABABE"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color w:val="000000"/>
          <w:sz w:val="24"/>
          <w:szCs w:val="24"/>
          <w:lang w:val="nl-NL"/>
        </w:rPr>
      </w:pPr>
      <w:r w:rsidRPr="00023DF9">
        <w:rPr>
          <w:rFonts w:ascii="Times New Roman" w:eastAsia="Calibri" w:hAnsi="Times New Roman" w:cs="Times New Roman"/>
          <w:color w:val="000000"/>
          <w:position w:val="-30"/>
          <w:sz w:val="24"/>
          <w:szCs w:val="24"/>
          <w:lang w:val="nl-NL"/>
        </w:rPr>
        <w:object w:dxaOrig="2700" w:dyaOrig="720" w14:anchorId="55309841">
          <v:shape id="_x0000_i6265" type="#_x0000_t75" style="width:134.95pt;height:36.25pt" o:ole="">
            <v:imagedata r:id="rId9087" o:title=""/>
          </v:shape>
          <o:OLEObject Type="Embed" ProgID="Equation.DSMT4" ShapeID="_x0000_i6265" DrawAspect="Content" ObjectID="_1804469960" r:id="rId9088"/>
        </w:object>
      </w:r>
      <w:r w:rsidRPr="00023DF9">
        <w:rPr>
          <w:rFonts w:ascii="Times New Roman" w:eastAsia="Calibri" w:hAnsi="Times New Roman" w:cs="Times New Roman"/>
          <w:color w:val="000000"/>
          <w:sz w:val="24"/>
          <w:szCs w:val="24"/>
          <w:lang w:val="nl-NL"/>
        </w:rPr>
        <w:t xml:space="preserve">. </w:t>
      </w:r>
    </w:p>
    <w:p w14:paraId="735ACBAF"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sz w:val="24"/>
          <w:szCs w:val="24"/>
          <w:lang w:val="nl-NL"/>
        </w:rPr>
        <w:t xml:space="preserve">Câu 9.  </w:t>
      </w:r>
      <w:r w:rsidRPr="00023DF9">
        <w:rPr>
          <w:rFonts w:ascii="Times New Roman" w:eastAsia="Calibri" w:hAnsi="Times New Roman" w:cs="Times New Roman"/>
          <w:kern w:val="2"/>
          <w:sz w:val="24"/>
          <w:szCs w:val="24"/>
          <w:lang w:val="nl-NL"/>
          <w14:ligatures w14:val="standardContextual"/>
        </w:rPr>
        <w:t xml:space="preserve">Nghiệm phương trình </w:t>
      </w:r>
      <w:r w:rsidRPr="00023DF9">
        <w:rPr>
          <w:rFonts w:ascii="Times New Roman" w:eastAsia="Calibri" w:hAnsi="Times New Roman" w:cs="Times New Roman"/>
          <w:kern w:val="2"/>
          <w:position w:val="-12"/>
          <w:sz w:val="24"/>
          <w:szCs w:val="24"/>
          <w14:ligatures w14:val="standardContextual"/>
        </w:rPr>
        <w:object w:dxaOrig="980" w:dyaOrig="360" w14:anchorId="444DD214">
          <v:shape id="_x0000_i6266" type="#_x0000_t75" style="width:48.55pt;height:17.6pt" o:ole="">
            <v:imagedata r:id="rId8894" o:title=""/>
          </v:shape>
          <o:OLEObject Type="Embed" ProgID="Equation.DSMT4" ShapeID="_x0000_i6266" DrawAspect="Content" ObjectID="_1804469961" r:id="rId9089"/>
        </w:object>
      </w:r>
      <w:r w:rsidRPr="00023DF9">
        <w:rPr>
          <w:rFonts w:ascii="Times New Roman" w:eastAsia="Calibri" w:hAnsi="Times New Roman" w:cs="Times New Roman"/>
          <w:kern w:val="2"/>
          <w:sz w:val="24"/>
          <w:szCs w:val="24"/>
          <w:lang w:val="nl-NL"/>
          <w14:ligatures w14:val="standardContextual"/>
        </w:rPr>
        <w:t xml:space="preserve"> là</w:t>
      </w:r>
    </w:p>
    <w:p w14:paraId="7D44EF68"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ab/>
        <w:t xml:space="preserve">A. </w:t>
      </w:r>
      <w:r w:rsidRPr="00023DF9">
        <w:rPr>
          <w:rFonts w:ascii="Times New Roman" w:eastAsia="Calibri" w:hAnsi="Times New Roman" w:cs="Times New Roman"/>
          <w:kern w:val="2"/>
          <w:position w:val="-6"/>
          <w:sz w:val="24"/>
          <w:szCs w:val="24"/>
          <w14:ligatures w14:val="standardContextual"/>
        </w:rPr>
        <w:object w:dxaOrig="540" w:dyaOrig="279" w14:anchorId="788110AB">
          <v:shape id="_x0000_i6267" type="#_x0000_t75" style="width:27.2pt;height:13.85pt" o:ole="">
            <v:imagedata r:id="rId8896" o:title=""/>
          </v:shape>
          <o:OLEObject Type="Embed" ProgID="Equation.DSMT4" ShapeID="_x0000_i6267" DrawAspect="Content" ObjectID="_1804469962" r:id="rId9090"/>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B. </w:t>
      </w:r>
      <w:r w:rsidRPr="00023DF9">
        <w:rPr>
          <w:rFonts w:ascii="Times New Roman" w:eastAsia="Calibri" w:hAnsi="Times New Roman" w:cs="Times New Roman"/>
          <w:kern w:val="2"/>
          <w:position w:val="-6"/>
          <w:sz w:val="24"/>
          <w:szCs w:val="24"/>
          <w14:ligatures w14:val="standardContextual"/>
        </w:rPr>
        <w:object w:dxaOrig="560" w:dyaOrig="279" w14:anchorId="0A69744C">
          <v:shape id="_x0000_i6268" type="#_x0000_t75" style="width:28.25pt;height:13.85pt" o:ole="">
            <v:imagedata r:id="rId8898" o:title=""/>
          </v:shape>
          <o:OLEObject Type="Embed" ProgID="Equation.DSMT4" ShapeID="_x0000_i6268" DrawAspect="Content" ObjectID="_1804469963" r:id="rId9091"/>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C. </w:t>
      </w:r>
      <w:r w:rsidRPr="00023DF9">
        <w:rPr>
          <w:rFonts w:ascii="Times New Roman" w:eastAsia="Calibri" w:hAnsi="Times New Roman" w:cs="Times New Roman"/>
          <w:kern w:val="2"/>
          <w:position w:val="-6"/>
          <w:sz w:val="24"/>
          <w:szCs w:val="24"/>
          <w14:ligatures w14:val="standardContextual"/>
        </w:rPr>
        <w:object w:dxaOrig="540" w:dyaOrig="279" w14:anchorId="0A9F4AF9">
          <v:shape id="_x0000_i6269" type="#_x0000_t75" style="width:27.2pt;height:13.85pt" o:ole="">
            <v:imagedata r:id="rId8900" o:title=""/>
          </v:shape>
          <o:OLEObject Type="Embed" ProgID="Equation.DSMT4" ShapeID="_x0000_i6269" DrawAspect="Content" ObjectID="_1804469964" r:id="rId9092"/>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highlight w:val="yellow"/>
          <w:lang w:val="nl-NL"/>
          <w14:ligatures w14:val="standardContextual"/>
        </w:rPr>
        <w:t xml:space="preserve">D. </w:t>
      </w:r>
      <w:r w:rsidRPr="00023DF9">
        <w:rPr>
          <w:rFonts w:ascii="Times New Roman" w:eastAsia="Calibri" w:hAnsi="Times New Roman" w:cs="Times New Roman"/>
          <w:kern w:val="2"/>
          <w:position w:val="-6"/>
          <w:sz w:val="24"/>
          <w:szCs w:val="24"/>
          <w14:ligatures w14:val="standardContextual"/>
        </w:rPr>
        <w:object w:dxaOrig="560" w:dyaOrig="279" w14:anchorId="1C0BF140">
          <v:shape id="_x0000_i6270" type="#_x0000_t75" style="width:28.25pt;height:13.85pt" o:ole="">
            <v:imagedata r:id="rId8902" o:title=""/>
          </v:shape>
          <o:OLEObject Type="Embed" ProgID="Equation.DSMT4" ShapeID="_x0000_i6270" DrawAspect="Content" ObjectID="_1804469965" r:id="rId9093"/>
        </w:object>
      </w:r>
      <w:r w:rsidRPr="00023DF9">
        <w:rPr>
          <w:rFonts w:ascii="Times New Roman" w:eastAsia="Calibri" w:hAnsi="Times New Roman" w:cs="Times New Roman"/>
          <w:kern w:val="2"/>
          <w:sz w:val="24"/>
          <w:szCs w:val="24"/>
          <w:lang w:val="nl-NL"/>
          <w14:ligatures w14:val="standardContextual"/>
        </w:rPr>
        <w:t>.</w:t>
      </w:r>
    </w:p>
    <w:p w14:paraId="58A16C47"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43C3D79A"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Chọn D</w:t>
      </w:r>
    </w:p>
    <w:p w14:paraId="4B3319CB"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bCs/>
          <w:color w:val="000000"/>
          <w:sz w:val="24"/>
          <w:szCs w:val="24"/>
          <w:lang w:val="nl-NL"/>
        </w:rPr>
      </w:pPr>
      <w:r w:rsidRPr="00023DF9">
        <w:rPr>
          <w:rFonts w:ascii="Times New Roman" w:eastAsia="Calibri" w:hAnsi="Times New Roman" w:cs="Times New Roman"/>
          <w:color w:val="000000"/>
          <w:kern w:val="2"/>
          <w:position w:val="-12"/>
          <w:sz w:val="24"/>
          <w:szCs w:val="24"/>
          <w14:ligatures w14:val="standardContextual"/>
        </w:rPr>
        <w:object w:dxaOrig="2280" w:dyaOrig="380" w14:anchorId="1132DFF9">
          <v:shape id="_x0000_i6271" type="#_x0000_t75" style="width:113.05pt;height:18.65pt" o:ole="">
            <v:imagedata r:id="rId9094" o:title=""/>
          </v:shape>
          <o:OLEObject Type="Embed" ProgID="Equation.DSMT4" ShapeID="_x0000_i6271" DrawAspect="Content" ObjectID="_1804469966" r:id="rId9095"/>
        </w:object>
      </w:r>
      <w:r w:rsidRPr="00023DF9">
        <w:rPr>
          <w:rFonts w:ascii="Times New Roman" w:eastAsia="Calibri" w:hAnsi="Times New Roman" w:cs="Times New Roman"/>
          <w:color w:val="000000"/>
          <w:kern w:val="2"/>
          <w:sz w:val="24"/>
          <w:szCs w:val="24"/>
          <w14:ligatures w14:val="standardContextual"/>
        </w:rPr>
        <w:t xml:space="preserve">. </w:t>
      </w:r>
    </w:p>
    <w:p w14:paraId="02715B57"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sz w:val="24"/>
          <w:szCs w:val="24"/>
          <w:lang w:val="nl-NL"/>
        </w:rPr>
        <w:t xml:space="preserve">Câu 10.  </w:t>
      </w:r>
      <w:r w:rsidRPr="00023DF9">
        <w:rPr>
          <w:rFonts w:ascii="Times New Roman" w:eastAsia="Calibri" w:hAnsi="Times New Roman" w:cs="Times New Roman"/>
          <w:kern w:val="2"/>
          <w:sz w:val="24"/>
          <w:szCs w:val="24"/>
          <w:lang w:val="nl-NL"/>
          <w14:ligatures w14:val="standardContextual"/>
        </w:rPr>
        <w:t xml:space="preserve">Cho cấp số cộng </w:t>
      </w:r>
      <w:r w:rsidRPr="00023DF9">
        <w:rPr>
          <w:rFonts w:ascii="Times New Roman" w:eastAsia="Calibri" w:hAnsi="Times New Roman" w:cs="Times New Roman"/>
          <w:kern w:val="2"/>
          <w:position w:val="-14"/>
          <w:sz w:val="24"/>
          <w:szCs w:val="24"/>
          <w14:ligatures w14:val="standardContextual"/>
        </w:rPr>
        <w:object w:dxaOrig="480" w:dyaOrig="400" w14:anchorId="67C6FE04">
          <v:shape id="_x0000_i6272" type="#_x0000_t75" style="width:23.45pt;height:19.75pt" o:ole="">
            <v:imagedata r:id="rId8904" o:title=""/>
          </v:shape>
          <o:OLEObject Type="Embed" ProgID="Equation.DSMT4" ShapeID="_x0000_i6272" DrawAspect="Content" ObjectID="_1804469967" r:id="rId9096"/>
        </w:object>
      </w:r>
      <w:r w:rsidRPr="00023DF9">
        <w:rPr>
          <w:rFonts w:ascii="Times New Roman" w:eastAsia="Calibri" w:hAnsi="Times New Roman" w:cs="Times New Roman"/>
          <w:kern w:val="2"/>
          <w:sz w:val="24"/>
          <w:szCs w:val="24"/>
          <w:lang w:val="nl-NL"/>
          <w14:ligatures w14:val="standardContextual"/>
        </w:rPr>
        <w:t xml:space="preserve"> có </w:t>
      </w:r>
      <w:r w:rsidRPr="00023DF9">
        <w:rPr>
          <w:rFonts w:ascii="Times New Roman" w:eastAsia="Calibri" w:hAnsi="Times New Roman" w:cs="Times New Roman"/>
          <w:kern w:val="2"/>
          <w:position w:val="-12"/>
          <w:sz w:val="24"/>
          <w:szCs w:val="24"/>
          <w14:ligatures w14:val="standardContextual"/>
        </w:rPr>
        <w:object w:dxaOrig="1420" w:dyaOrig="360" w14:anchorId="580BBFE2">
          <v:shape id="_x0000_i6273" type="#_x0000_t75" style="width:71.45pt;height:17.6pt" o:ole="">
            <v:imagedata r:id="rId8906" o:title=""/>
          </v:shape>
          <o:OLEObject Type="Embed" ProgID="Equation.DSMT4" ShapeID="_x0000_i6273" DrawAspect="Content" ObjectID="_1804469968" r:id="rId9097"/>
        </w:object>
      </w:r>
      <w:r w:rsidRPr="00023DF9">
        <w:rPr>
          <w:rFonts w:ascii="Times New Roman" w:eastAsia="Calibri" w:hAnsi="Times New Roman" w:cs="Times New Roman"/>
          <w:kern w:val="2"/>
          <w:sz w:val="24"/>
          <w:szCs w:val="24"/>
          <w:lang w:val="nl-NL"/>
          <w14:ligatures w14:val="standardContextual"/>
        </w:rPr>
        <w:t xml:space="preserve">. Công sai </w:t>
      </w:r>
      <w:r w:rsidRPr="00023DF9">
        <w:rPr>
          <w:rFonts w:ascii="Times New Roman" w:eastAsia="Calibri" w:hAnsi="Times New Roman" w:cs="Times New Roman"/>
          <w:kern w:val="2"/>
          <w:position w:val="-6"/>
          <w:sz w:val="24"/>
          <w:szCs w:val="24"/>
          <w14:ligatures w14:val="standardContextual"/>
        </w:rPr>
        <w:object w:dxaOrig="220" w:dyaOrig="279" w14:anchorId="55CD3889">
          <v:shape id="_x0000_i6274" type="#_x0000_t75" style="width:11.75pt;height:13.85pt" o:ole="">
            <v:imagedata r:id="rId8908" o:title=""/>
          </v:shape>
          <o:OLEObject Type="Embed" ProgID="Equation.DSMT4" ShapeID="_x0000_i6274" DrawAspect="Content" ObjectID="_1804469969" r:id="rId9098"/>
        </w:object>
      </w:r>
      <w:r w:rsidRPr="00023DF9">
        <w:rPr>
          <w:rFonts w:ascii="Times New Roman" w:eastAsia="Calibri" w:hAnsi="Times New Roman" w:cs="Times New Roman"/>
          <w:kern w:val="2"/>
          <w:sz w:val="24"/>
          <w:szCs w:val="24"/>
          <w:lang w:val="nl-NL"/>
          <w14:ligatures w14:val="standardContextual"/>
        </w:rPr>
        <w:t xml:space="preserve"> của cấp số cộng là:</w:t>
      </w:r>
    </w:p>
    <w:p w14:paraId="51C9BCDF"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ab/>
        <w:t xml:space="preserve">A. </w:t>
      </w:r>
      <w:r w:rsidRPr="00023DF9">
        <w:rPr>
          <w:rFonts w:ascii="Times New Roman" w:eastAsia="Calibri" w:hAnsi="Times New Roman" w:cs="Times New Roman"/>
          <w:kern w:val="2"/>
          <w:sz w:val="24"/>
          <w:szCs w:val="24"/>
          <w:lang w:val="nl-NL"/>
          <w14:ligatures w14:val="standardContextual"/>
        </w:rPr>
        <w:t>1.</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B. </w:t>
      </w:r>
      <w:r w:rsidRPr="00023DF9">
        <w:rPr>
          <w:rFonts w:ascii="Times New Roman" w:eastAsia="Calibri" w:hAnsi="Times New Roman" w:cs="Times New Roman"/>
          <w:kern w:val="2"/>
          <w:sz w:val="24"/>
          <w:szCs w:val="24"/>
          <w:lang w:val="nl-NL"/>
          <w14:ligatures w14:val="standardContextual"/>
        </w:rPr>
        <w:t>2.</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C. </w:t>
      </w:r>
      <w:r w:rsidRPr="00023DF9">
        <w:rPr>
          <w:rFonts w:ascii="Times New Roman" w:eastAsia="Calibri" w:hAnsi="Times New Roman" w:cs="Times New Roman"/>
          <w:kern w:val="2"/>
          <w:sz w:val="24"/>
          <w:szCs w:val="24"/>
          <w:lang w:val="nl-NL"/>
          <w14:ligatures w14:val="standardContextual"/>
        </w:rPr>
        <w:t>8.</w:t>
      </w:r>
      <w:r w:rsidRPr="00023DF9">
        <w:rPr>
          <w:rFonts w:ascii="Times New Roman" w:eastAsia="Calibri" w:hAnsi="Times New Roman" w:cs="Times New Roman"/>
          <w:kern w:val="2"/>
          <w:sz w:val="24"/>
          <w:szCs w:val="24"/>
          <w:lang w:val="nl-NL"/>
          <w14:ligatures w14:val="standardContextual"/>
        </w:rPr>
        <w:tab/>
      </w:r>
      <w:r w:rsidRPr="00023DF9">
        <w:rPr>
          <w:rFonts w:ascii="Times New Roman" w:eastAsia="Calibri" w:hAnsi="Times New Roman" w:cs="Times New Roman"/>
          <w:b/>
          <w:color w:val="0000FF"/>
          <w:kern w:val="2"/>
          <w:sz w:val="24"/>
          <w:szCs w:val="24"/>
          <w:highlight w:val="yellow"/>
          <w:lang w:val="nl-NL"/>
          <w14:ligatures w14:val="standardContextual"/>
        </w:rPr>
        <w:t xml:space="preserve">D. </w:t>
      </w:r>
      <w:r w:rsidRPr="00023DF9">
        <w:rPr>
          <w:rFonts w:ascii="Times New Roman" w:eastAsia="Calibri" w:hAnsi="Times New Roman" w:cs="Times New Roman"/>
          <w:kern w:val="2"/>
          <w:sz w:val="24"/>
          <w:szCs w:val="24"/>
          <w:lang w:val="nl-NL"/>
          <w14:ligatures w14:val="standardContextual"/>
        </w:rPr>
        <w:t>4.</w:t>
      </w:r>
    </w:p>
    <w:p w14:paraId="435F8D8E"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43C66990"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Chọn D</w:t>
      </w:r>
    </w:p>
    <w:p w14:paraId="2DCC7F26"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bCs/>
          <w:color w:val="000000"/>
          <w:spacing w:val="-2"/>
          <w:sz w:val="24"/>
          <w:szCs w:val="24"/>
          <w:lang w:val="nl-NL"/>
        </w:rPr>
      </w:pPr>
      <w:r w:rsidRPr="00023DF9">
        <w:rPr>
          <w:rFonts w:ascii="Times New Roman" w:eastAsia="Calibri" w:hAnsi="Times New Roman" w:cs="Times New Roman"/>
          <w:color w:val="000000"/>
          <w:kern w:val="2"/>
          <w:position w:val="-32"/>
          <w:sz w:val="24"/>
          <w:szCs w:val="24"/>
          <w14:ligatures w14:val="standardContextual"/>
        </w:rPr>
        <w:object w:dxaOrig="3480" w:dyaOrig="760" w14:anchorId="3CFECE24">
          <v:shape id="_x0000_i6275" type="#_x0000_t75" style="width:174.95pt;height:38.4pt" o:ole="">
            <v:imagedata r:id="rId9099" o:title=""/>
          </v:shape>
          <o:OLEObject Type="Embed" ProgID="Equation.DSMT4" ShapeID="_x0000_i6275" DrawAspect="Content" ObjectID="_1804469970" r:id="rId9100"/>
        </w:object>
      </w:r>
      <w:r w:rsidRPr="00023DF9">
        <w:rPr>
          <w:rFonts w:ascii="Times New Roman" w:eastAsia="Calibri" w:hAnsi="Times New Roman" w:cs="Times New Roman"/>
          <w:color w:val="000000"/>
          <w:kern w:val="2"/>
          <w:sz w:val="24"/>
          <w:szCs w:val="24"/>
          <w14:ligatures w14:val="standardContextual"/>
        </w:rPr>
        <w:t xml:space="preserve">. </w:t>
      </w:r>
    </w:p>
    <w:p w14:paraId="1936935F"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spacing w:val="-2"/>
          <w:kern w:val="2"/>
          <w:sz w:val="24"/>
          <w:szCs w:val="24"/>
          <w:lang w:val="nl-NL"/>
          <w14:ligatures w14:val="standardContextual"/>
        </w:rPr>
      </w:pPr>
      <w:r w:rsidRPr="00023DF9">
        <w:rPr>
          <w:rFonts w:ascii="Times New Roman" w:eastAsia="Calibri" w:hAnsi="Times New Roman" w:cs="Times New Roman"/>
          <w:b/>
          <w:color w:val="0000FF"/>
          <w:spacing w:val="-2"/>
          <w:sz w:val="24"/>
          <w:szCs w:val="24"/>
          <w:lang w:val="nl-NL"/>
        </w:rPr>
        <w:t xml:space="preserve">Câu 11.  </w:t>
      </w:r>
      <w:r w:rsidRPr="00023DF9">
        <w:rPr>
          <w:rFonts w:ascii="Times New Roman" w:eastAsia="Calibri" w:hAnsi="Times New Roman" w:cs="Times New Roman"/>
          <w:spacing w:val="-2"/>
          <w:kern w:val="2"/>
          <w:sz w:val="24"/>
          <w:szCs w:val="24"/>
          <w:lang w:val="nl-NL"/>
          <w14:ligatures w14:val="standardContextual"/>
        </w:rPr>
        <w:t xml:space="preserve">Cho hình lập phương </w:t>
      </w:r>
      <w:r w:rsidRPr="00023DF9">
        <w:rPr>
          <w:rFonts w:ascii="Times New Roman" w:eastAsia="Calibri" w:hAnsi="Times New Roman" w:cs="Times New Roman"/>
          <w:kern w:val="2"/>
          <w:position w:val="-6"/>
          <w:sz w:val="24"/>
          <w:szCs w:val="24"/>
          <w14:ligatures w14:val="standardContextual"/>
        </w:rPr>
        <w:object w:dxaOrig="1640" w:dyaOrig="279" w14:anchorId="163703E9">
          <v:shape id="_x0000_i6276" type="#_x0000_t75" style="width:82.15pt;height:13.85pt" o:ole="">
            <v:imagedata r:id="rId8910" o:title=""/>
          </v:shape>
          <o:OLEObject Type="Embed" ProgID="Equation.DSMT4" ShapeID="_x0000_i6276" DrawAspect="Content" ObjectID="_1804469971" r:id="rId9101"/>
        </w:object>
      </w:r>
      <w:r w:rsidRPr="00023DF9">
        <w:rPr>
          <w:rFonts w:ascii="Times New Roman" w:eastAsia="Calibri" w:hAnsi="Times New Roman" w:cs="Times New Roman"/>
          <w:spacing w:val="-2"/>
          <w:kern w:val="2"/>
          <w:sz w:val="24"/>
          <w:szCs w:val="24"/>
          <w:lang w:val="nl-NL"/>
          <w14:ligatures w14:val="standardContextual"/>
        </w:rPr>
        <w:t xml:space="preserve">. Khẳng định nào </w:t>
      </w:r>
      <w:r w:rsidRPr="00023DF9">
        <w:rPr>
          <w:rFonts w:ascii="Times New Roman" w:eastAsia="Calibri" w:hAnsi="Times New Roman" w:cs="Times New Roman"/>
          <w:b/>
          <w:spacing w:val="-2"/>
          <w:kern w:val="2"/>
          <w:sz w:val="24"/>
          <w:szCs w:val="24"/>
          <w:lang w:val="nl-NL"/>
          <w14:ligatures w14:val="standardContextual"/>
        </w:rPr>
        <w:t xml:space="preserve">sai </w:t>
      </w:r>
      <w:r w:rsidRPr="00023DF9">
        <w:rPr>
          <w:rFonts w:ascii="Times New Roman" w:eastAsia="Calibri" w:hAnsi="Times New Roman" w:cs="Times New Roman"/>
          <w:spacing w:val="-2"/>
          <w:kern w:val="2"/>
          <w:sz w:val="24"/>
          <w:szCs w:val="24"/>
          <w:lang w:val="nl-NL"/>
          <w14:ligatures w14:val="standardContextual"/>
        </w:rPr>
        <w:t>trong các khẳng định sau</w:t>
      </w:r>
    </w:p>
    <w:p w14:paraId="5DC070B0"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b/>
          <w:color w:val="0000FF"/>
          <w:kern w:val="2"/>
          <w:sz w:val="24"/>
          <w:szCs w:val="24"/>
          <w14:ligatures w14:val="standardContextual"/>
        </w:rPr>
      </w:pPr>
      <w:r w:rsidRPr="00023DF9">
        <w:rPr>
          <w:rFonts w:ascii="Times New Roman" w:eastAsia="Calibri" w:hAnsi="Times New Roman" w:cs="Times New Roman"/>
          <w:noProof/>
          <w:kern w:val="2"/>
          <w:sz w:val="24"/>
          <w:szCs w:val="24"/>
          <w14:ligatures w14:val="standardContextual"/>
        </w:rPr>
        <w:drawing>
          <wp:inline distT="0" distB="0" distL="0" distR="0" wp14:anchorId="6917EAD6" wp14:editId="5598FDB1">
            <wp:extent cx="1685925" cy="1438910"/>
            <wp:effectExtent l="0" t="0" r="9525" b="8890"/>
            <wp:docPr id="1323506122" name="Picture 1323506122" descr="Description: Ảnh có chứa hàng, biểu đồ, Song song, thiết kế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Description: Ảnh có chứa hàng, biểu đồ, Song song, thiết kế  Mô tả được tạo tự động"/>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1685925" cy="1438910"/>
                    </a:xfrm>
                    <a:prstGeom prst="rect">
                      <a:avLst/>
                    </a:prstGeom>
                    <a:noFill/>
                    <a:ln>
                      <a:noFill/>
                    </a:ln>
                  </pic:spPr>
                </pic:pic>
              </a:graphicData>
            </a:graphic>
          </wp:inline>
        </w:drawing>
      </w:r>
    </w:p>
    <w:p w14:paraId="3AAFED39"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b/>
          <w:color w:val="0000FF"/>
          <w:kern w:val="2"/>
          <w:sz w:val="24"/>
          <w:szCs w:val="24"/>
          <w14:ligatures w14:val="standardContextual"/>
        </w:rPr>
      </w:pPr>
      <w:r w:rsidRPr="00023DF9">
        <w:rPr>
          <w:rFonts w:ascii="Times New Roman" w:eastAsia="Calibri" w:hAnsi="Times New Roman" w:cs="Times New Roman"/>
          <w:b/>
          <w:color w:val="0000FF"/>
          <w:kern w:val="2"/>
          <w:sz w:val="24"/>
          <w:szCs w:val="24"/>
          <w14:ligatures w14:val="standardContextual"/>
        </w:rPr>
        <w:tab/>
        <w:t xml:space="preserve">A. </w:t>
      </w:r>
      <w:r w:rsidRPr="00023DF9">
        <w:rPr>
          <w:rFonts w:ascii="Times New Roman" w:eastAsia="Calibri" w:hAnsi="Times New Roman" w:cs="Times New Roman"/>
          <w:kern w:val="2"/>
          <w:position w:val="-6"/>
          <w:sz w:val="24"/>
          <w:szCs w:val="24"/>
          <w14:ligatures w14:val="standardContextual"/>
        </w:rPr>
        <w:object w:dxaOrig="2140" w:dyaOrig="340" w14:anchorId="579DCA66">
          <v:shape id="_x0000_i6277" type="#_x0000_t75" style="width:107.75pt;height:17.6pt" o:ole="">
            <v:imagedata r:id="rId8912" o:title=""/>
          </v:shape>
          <o:OLEObject Type="Embed" ProgID="Equation.DSMT4" ShapeID="_x0000_i6277" DrawAspect="Content" ObjectID="_1804469972" r:id="rId9102"/>
        </w:object>
      </w:r>
      <w:r w:rsidRPr="00023DF9">
        <w:rPr>
          <w:rFonts w:ascii="Times New Roman" w:eastAsia="Times New Roman" w:hAnsi="Times New Roman" w:cs="Times New Roman"/>
          <w:b/>
          <w:kern w:val="2"/>
          <w:sz w:val="24"/>
          <w:szCs w:val="24"/>
          <w14:ligatures w14:val="standardContextual"/>
        </w:rPr>
        <w:t>.</w:t>
      </w:r>
      <w:r w:rsidRPr="00023DF9">
        <w:rPr>
          <w:rFonts w:ascii="Times New Roman" w:eastAsia="Calibri" w:hAnsi="Times New Roman" w:cs="Times New Roman"/>
          <w:b/>
          <w:color w:val="0000FF"/>
          <w:kern w:val="2"/>
          <w:sz w:val="24"/>
          <w:szCs w:val="24"/>
          <w14:ligatures w14:val="standardContextual"/>
        </w:rPr>
        <w:tab/>
        <w:t xml:space="preserve">                             </w:t>
      </w:r>
      <w:r w:rsidRPr="00023DF9">
        <w:rPr>
          <w:rFonts w:ascii="Times New Roman" w:eastAsia="Calibri" w:hAnsi="Times New Roman" w:cs="Times New Roman"/>
          <w:b/>
          <w:color w:val="0000FF"/>
          <w:kern w:val="2"/>
          <w:sz w:val="24"/>
          <w:szCs w:val="24"/>
          <w14:ligatures w14:val="standardContextual"/>
        </w:rPr>
        <w:tab/>
      </w:r>
      <w:r w:rsidRPr="00023DF9">
        <w:rPr>
          <w:rFonts w:ascii="Times New Roman" w:eastAsia="Calibri" w:hAnsi="Times New Roman" w:cs="Times New Roman"/>
          <w:b/>
          <w:color w:val="0000FF"/>
          <w:kern w:val="2"/>
          <w:sz w:val="24"/>
          <w:szCs w:val="24"/>
          <w:highlight w:val="yellow"/>
          <w14:ligatures w14:val="standardContextual"/>
        </w:rPr>
        <w:t xml:space="preserve">B. </w:t>
      </w:r>
      <w:r w:rsidRPr="00023DF9">
        <w:rPr>
          <w:rFonts w:ascii="Times New Roman" w:eastAsia="Calibri" w:hAnsi="Times New Roman" w:cs="Times New Roman"/>
          <w:kern w:val="2"/>
          <w:position w:val="-6"/>
          <w:sz w:val="24"/>
          <w:szCs w:val="24"/>
          <w14:ligatures w14:val="standardContextual"/>
        </w:rPr>
        <w:object w:dxaOrig="2420" w:dyaOrig="340" w14:anchorId="5B6A9334">
          <v:shape id="_x0000_i6278" type="#_x0000_t75" style="width:120.55pt;height:17.6pt" o:ole="">
            <v:imagedata r:id="rId8914" o:title=""/>
          </v:shape>
          <o:OLEObject Type="Embed" ProgID="Equation.DSMT4" ShapeID="_x0000_i6278" DrawAspect="Content" ObjectID="_1804469973" r:id="rId9103"/>
        </w:object>
      </w:r>
      <w:r w:rsidRPr="00023DF9">
        <w:rPr>
          <w:rFonts w:ascii="Times New Roman" w:eastAsia="Times New Roman" w:hAnsi="Times New Roman" w:cs="Times New Roman"/>
          <w:b/>
          <w:kern w:val="2"/>
          <w:sz w:val="24"/>
          <w:szCs w:val="24"/>
          <w14:ligatures w14:val="standardContextual"/>
        </w:rPr>
        <w:t>.</w:t>
      </w:r>
    </w:p>
    <w:p w14:paraId="0A2C8305"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Times New Roman" w:hAnsi="Times New Roman" w:cs="Times New Roman"/>
          <w:b/>
          <w:color w:val="000000"/>
          <w:kern w:val="2"/>
          <w:sz w:val="24"/>
          <w:szCs w:val="24"/>
          <w14:ligatures w14:val="standardContextual"/>
        </w:rPr>
      </w:pPr>
      <w:r w:rsidRPr="00023DF9">
        <w:rPr>
          <w:rFonts w:ascii="Times New Roman" w:eastAsia="Calibri" w:hAnsi="Times New Roman" w:cs="Times New Roman"/>
          <w:b/>
          <w:color w:val="0000FF"/>
          <w:kern w:val="2"/>
          <w:sz w:val="24"/>
          <w:szCs w:val="24"/>
          <w14:ligatures w14:val="standardContextual"/>
        </w:rPr>
        <w:tab/>
        <w:t xml:space="preserve">C. </w:t>
      </w:r>
      <w:r w:rsidRPr="00023DF9">
        <w:rPr>
          <w:rFonts w:ascii="Times New Roman" w:eastAsia="Calibri" w:hAnsi="Times New Roman" w:cs="Times New Roman"/>
          <w:kern w:val="2"/>
          <w:position w:val="-6"/>
          <w:sz w:val="24"/>
          <w:szCs w:val="24"/>
          <w14:ligatures w14:val="standardContextual"/>
        </w:rPr>
        <w:object w:dxaOrig="1120" w:dyaOrig="340" w14:anchorId="229E1E2A">
          <v:shape id="_x0000_i6279" type="#_x0000_t75" style="width:56pt;height:17.6pt" o:ole="">
            <v:imagedata r:id="rId8916" o:title=""/>
          </v:shape>
          <o:OLEObject Type="Embed" ProgID="Equation.DSMT4" ShapeID="_x0000_i6279" DrawAspect="Content" ObjectID="_1804469974" r:id="rId9104"/>
        </w:object>
      </w:r>
      <w:r w:rsidRPr="00023DF9">
        <w:rPr>
          <w:rFonts w:ascii="Times New Roman" w:eastAsia="Times New Roman" w:hAnsi="Times New Roman" w:cs="Times New Roman"/>
          <w:b/>
          <w:kern w:val="2"/>
          <w:sz w:val="24"/>
          <w:szCs w:val="24"/>
          <w14:ligatures w14:val="standardContextual"/>
        </w:rPr>
        <w:t>.</w:t>
      </w:r>
      <w:r w:rsidRPr="00023DF9">
        <w:rPr>
          <w:rFonts w:ascii="Times New Roman" w:eastAsia="Calibri" w:hAnsi="Times New Roman" w:cs="Times New Roman"/>
          <w:b/>
          <w:color w:val="0000FF"/>
          <w:kern w:val="2"/>
          <w:sz w:val="24"/>
          <w:szCs w:val="24"/>
          <w14:ligatures w14:val="standardContextual"/>
        </w:rPr>
        <w:tab/>
        <w:t xml:space="preserve">                             </w:t>
      </w:r>
      <w:r w:rsidRPr="00023DF9">
        <w:rPr>
          <w:rFonts w:ascii="Times New Roman" w:eastAsia="Calibri" w:hAnsi="Times New Roman" w:cs="Times New Roman"/>
          <w:b/>
          <w:color w:val="0000FF"/>
          <w:kern w:val="2"/>
          <w:sz w:val="24"/>
          <w:szCs w:val="24"/>
          <w14:ligatures w14:val="standardContextual"/>
        </w:rPr>
        <w:tab/>
        <w:t xml:space="preserve">D. </w:t>
      </w:r>
      <w:r w:rsidRPr="00023DF9">
        <w:rPr>
          <w:rFonts w:ascii="Times New Roman" w:eastAsia="Calibri" w:hAnsi="Times New Roman" w:cs="Times New Roman"/>
          <w:kern w:val="2"/>
          <w:position w:val="-4"/>
          <w:sz w:val="24"/>
          <w:szCs w:val="24"/>
          <w14:ligatures w14:val="standardContextual"/>
        </w:rPr>
        <w:object w:dxaOrig="1579" w:dyaOrig="320" w14:anchorId="26F7F6CB">
          <v:shape id="_x0000_i6280" type="#_x0000_t75" style="width:78.95pt;height:16pt" o:ole="">
            <v:imagedata r:id="rId8918" o:title=""/>
          </v:shape>
          <o:OLEObject Type="Embed" ProgID="Equation.DSMT4" ShapeID="_x0000_i6280" DrawAspect="Content" ObjectID="_1804469975" r:id="rId9105"/>
        </w:object>
      </w:r>
      <w:r w:rsidRPr="00023DF9">
        <w:rPr>
          <w:rFonts w:ascii="Times New Roman" w:eastAsia="Times New Roman" w:hAnsi="Times New Roman" w:cs="Times New Roman"/>
          <w:b/>
          <w:color w:val="000000"/>
          <w:kern w:val="2"/>
          <w:sz w:val="24"/>
          <w:szCs w:val="24"/>
          <w14:ligatures w14:val="standardContextual"/>
        </w:rPr>
        <w:t>.</w:t>
      </w:r>
    </w:p>
    <w:p w14:paraId="68AB0C17"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04FBADD1"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b/>
          <w:color w:val="000000"/>
          <w:sz w:val="24"/>
          <w:szCs w:val="24"/>
        </w:rPr>
      </w:pPr>
      <w:r w:rsidRPr="00023DF9">
        <w:rPr>
          <w:rFonts w:ascii="Times New Roman" w:eastAsia="Calibri" w:hAnsi="Times New Roman" w:cs="Times New Roman"/>
          <w:b/>
          <w:color w:val="0000FF"/>
          <w:sz w:val="24"/>
          <w:szCs w:val="24"/>
        </w:rPr>
        <w:t>Chọn B</w:t>
      </w:r>
    </w:p>
    <w:p w14:paraId="4647EE23"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bCs/>
          <w:color w:val="000000"/>
          <w:sz w:val="24"/>
          <w:szCs w:val="24"/>
        </w:rPr>
      </w:pPr>
      <w:r w:rsidRPr="00023DF9">
        <w:rPr>
          <w:rFonts w:ascii="Times New Roman" w:eastAsia="Calibri" w:hAnsi="Times New Roman" w:cs="Times New Roman"/>
          <w:color w:val="000000"/>
          <w:kern w:val="2"/>
          <w:position w:val="-6"/>
          <w:sz w:val="24"/>
          <w:szCs w:val="24"/>
          <w14:ligatures w14:val="standardContextual"/>
        </w:rPr>
        <w:object w:dxaOrig="3800" w:dyaOrig="340" w14:anchorId="11C392CE">
          <v:shape id="_x0000_i6281" type="#_x0000_t75" style="width:190.4pt;height:17.6pt" o:ole="">
            <v:imagedata r:id="rId9106" o:title=""/>
          </v:shape>
          <o:OLEObject Type="Embed" ProgID="Equation.DSMT4" ShapeID="_x0000_i6281" DrawAspect="Content" ObjectID="_1804469976" r:id="rId9107"/>
        </w:object>
      </w:r>
      <w:r w:rsidRPr="00023DF9">
        <w:rPr>
          <w:rFonts w:ascii="Times New Roman" w:eastAsia="Calibri" w:hAnsi="Times New Roman" w:cs="Times New Roman"/>
          <w:color w:val="000000"/>
          <w:kern w:val="2"/>
          <w:sz w:val="24"/>
          <w:szCs w:val="24"/>
          <w14:ligatures w14:val="standardContextual"/>
        </w:rPr>
        <w:t xml:space="preserve">. </w:t>
      </w:r>
    </w:p>
    <w:p w14:paraId="50878BEE"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b/>
          <w:color w:val="0000FF"/>
          <w:sz w:val="24"/>
          <w:szCs w:val="24"/>
        </w:rPr>
        <w:t xml:space="preserve">Câu 12.  </w:t>
      </w:r>
      <w:r w:rsidRPr="00023DF9">
        <w:rPr>
          <w:rFonts w:ascii="Times New Roman" w:eastAsia="Calibri" w:hAnsi="Times New Roman" w:cs="Times New Roman"/>
          <w:kern w:val="2"/>
          <w:sz w:val="24"/>
          <w:szCs w:val="24"/>
          <w14:ligatures w14:val="standardContextual"/>
        </w:rPr>
        <w:t xml:space="preserve">Cho hàm số </w:t>
      </w:r>
      <w:r w:rsidRPr="00023DF9">
        <w:rPr>
          <w:rFonts w:ascii="Times New Roman" w:eastAsia="Calibri" w:hAnsi="Times New Roman" w:cs="Times New Roman"/>
          <w:kern w:val="2"/>
          <w:position w:val="-14"/>
          <w:sz w:val="24"/>
          <w:szCs w:val="24"/>
          <w14:ligatures w14:val="standardContextual"/>
        </w:rPr>
        <w:object w:dxaOrig="580" w:dyaOrig="400" w14:anchorId="16E3A023">
          <v:shape id="_x0000_i6282" type="#_x0000_t75" style="width:29.35pt;height:19.75pt" o:ole="">
            <v:imagedata r:id="rId8920" o:title=""/>
          </v:shape>
          <o:OLEObject Type="Embed" ProgID="Equation.DSMT4" ShapeID="_x0000_i6282" DrawAspect="Content" ObjectID="_1804469977" r:id="rId9108"/>
        </w:object>
      </w:r>
      <w:r w:rsidRPr="00023DF9">
        <w:rPr>
          <w:rFonts w:ascii="Times New Roman" w:eastAsia="Calibri" w:hAnsi="Times New Roman" w:cs="Times New Roman"/>
          <w:kern w:val="2"/>
          <w:sz w:val="24"/>
          <w:szCs w:val="24"/>
          <w14:ligatures w14:val="standardContextual"/>
        </w:rPr>
        <w:t xml:space="preserve"> có bảng biến thiên như sau:</w:t>
      </w:r>
    </w:p>
    <w:p w14:paraId="7B1013C8" w14:textId="77777777" w:rsidR="00023DF9" w:rsidRPr="00023DF9" w:rsidRDefault="00023DF9" w:rsidP="00023DF9">
      <w:pPr>
        <w:tabs>
          <w:tab w:val="left" w:pos="284"/>
          <w:tab w:val="left" w:pos="3402"/>
          <w:tab w:val="left" w:pos="5670"/>
          <w:tab w:val="left" w:pos="7938"/>
        </w:tabs>
        <w:spacing w:after="0" w:line="276" w:lineRule="auto"/>
        <w:ind w:left="284" w:hanging="284"/>
        <w:jc w:val="center"/>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noProof/>
          <w:kern w:val="2"/>
          <w:sz w:val="24"/>
          <w:szCs w:val="24"/>
          <w14:ligatures w14:val="standardContextual"/>
        </w:rPr>
        <w:drawing>
          <wp:inline distT="0" distB="0" distL="0" distR="0" wp14:anchorId="694942FE" wp14:editId="3A9C065B">
            <wp:extent cx="3055620" cy="901503"/>
            <wp:effectExtent l="0" t="0" r="0" b="0"/>
            <wp:docPr id="1323506123" name="Picture 1323506123" descr="A math problem with arrows and numb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5408" name="Picture 105455408" descr="A math problem with arrows and numbers  Description automatically generated"/>
                    <pic:cNvPicPr/>
                  </pic:nvPicPr>
                  <pic:blipFill>
                    <a:blip r:embed="rId823">
                      <a:extLst>
                        <a:ext uri="{BEBA8EAE-BF5A-486C-A8C5-ECC9F3942E4B}">
                          <a14:imgProps xmlns:a14="http://schemas.microsoft.com/office/drawing/2010/main">
                            <a14:imgLayer r:embed="rId824">
                              <a14:imgEffect>
                                <a14:saturation sat="0"/>
                              </a14:imgEffect>
                            </a14:imgLayer>
                          </a14:imgProps>
                        </a:ext>
                      </a:extLst>
                    </a:blip>
                    <a:stretch>
                      <a:fillRect/>
                    </a:stretch>
                  </pic:blipFill>
                  <pic:spPr>
                    <a:xfrm>
                      <a:off x="0" y="0"/>
                      <a:ext cx="3109715" cy="917463"/>
                    </a:xfrm>
                    <a:prstGeom prst="rect">
                      <a:avLst/>
                    </a:prstGeom>
                  </pic:spPr>
                </pic:pic>
              </a:graphicData>
            </a:graphic>
          </wp:inline>
        </w:drawing>
      </w:r>
    </w:p>
    <w:p w14:paraId="32D3D632"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b/>
          <w:kern w:val="2"/>
          <w:sz w:val="24"/>
          <w:szCs w:val="24"/>
          <w:lang w:val="nl-NL"/>
          <w14:ligatures w14:val="standardContextual"/>
        </w:rPr>
      </w:pPr>
      <w:r w:rsidRPr="00023DF9">
        <w:rPr>
          <w:rFonts w:ascii="Times New Roman" w:eastAsia="Calibri" w:hAnsi="Times New Roman" w:cs="Times New Roman"/>
          <w:kern w:val="2"/>
          <w:sz w:val="24"/>
          <w:szCs w:val="24"/>
          <w:lang w:val="nl-NL"/>
          <w14:ligatures w14:val="standardContextual"/>
        </w:rPr>
        <w:t xml:space="preserve"> </w:t>
      </w:r>
      <w:r w:rsidRPr="00023DF9">
        <w:rPr>
          <w:rFonts w:ascii="Times New Roman" w:eastAsia="Calibri" w:hAnsi="Times New Roman" w:cs="Times New Roman"/>
          <w:kern w:val="2"/>
          <w:sz w:val="24"/>
          <w:szCs w:val="24"/>
          <w:lang w:val="nl-NL"/>
          <w14:ligatures w14:val="standardContextual"/>
        </w:rPr>
        <w:tab/>
        <w:t>Hàm số đã cho có điểm cực đại là</w:t>
      </w:r>
    </w:p>
    <w:p w14:paraId="03CCFD6E" w14:textId="77777777" w:rsidR="00023DF9" w:rsidRPr="00023DF9" w:rsidRDefault="00023DF9" w:rsidP="00023DF9">
      <w:pPr>
        <w:tabs>
          <w:tab w:val="left" w:pos="284"/>
          <w:tab w:val="left" w:pos="3402"/>
          <w:tab w:val="left" w:pos="5670"/>
          <w:tab w:val="left" w:pos="7938"/>
        </w:tabs>
        <w:spacing w:after="0" w:line="276" w:lineRule="auto"/>
        <w:ind w:left="284" w:hanging="284"/>
        <w:jc w:val="both"/>
        <w:rPr>
          <w:rFonts w:ascii="Times New Roman" w:eastAsia="Calibri" w:hAnsi="Times New Roman" w:cs="Times New Roman"/>
          <w:kern w:val="2"/>
          <w:sz w:val="24"/>
          <w:szCs w:val="24"/>
          <w:lang w:val="nl-NL"/>
          <w14:ligatures w14:val="standardContextual"/>
        </w:rPr>
      </w:pPr>
      <w:r w:rsidRPr="00023DF9">
        <w:rPr>
          <w:rFonts w:ascii="Times New Roman" w:eastAsia="Calibri" w:hAnsi="Times New Roman" w:cs="Times New Roman"/>
          <w:b/>
          <w:color w:val="0000FF"/>
          <w:kern w:val="2"/>
          <w:sz w:val="24"/>
          <w:szCs w:val="24"/>
          <w:lang w:val="nl-NL"/>
          <w14:ligatures w14:val="standardContextual"/>
        </w:rPr>
        <w:tab/>
        <w:t xml:space="preserve">A. </w:t>
      </w:r>
      <w:r w:rsidRPr="00023DF9">
        <w:rPr>
          <w:rFonts w:ascii="Times New Roman" w:eastAsia="Calibri" w:hAnsi="Times New Roman" w:cs="Times New Roman"/>
          <w:b/>
          <w:color w:val="0000FF"/>
          <w:kern w:val="2"/>
          <w:position w:val="-10"/>
          <w:sz w:val="24"/>
          <w:szCs w:val="24"/>
          <w:lang w:val="nl-NL"/>
          <w14:ligatures w14:val="standardContextual"/>
        </w:rPr>
        <w:object w:dxaOrig="540" w:dyaOrig="320" w14:anchorId="35831424">
          <v:shape id="_x0000_i6283" type="#_x0000_t75" style="width:27.2pt;height:16pt" o:ole="">
            <v:imagedata r:id="rId8922" o:title=""/>
          </v:shape>
          <o:OLEObject Type="Embed" ProgID="Equation.DSMT4" ShapeID="_x0000_i6283" DrawAspect="Content" ObjectID="_1804469978" r:id="rId9109"/>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b/>
          <w:kern w:val="2"/>
          <w:sz w:val="24"/>
          <w:szCs w:val="24"/>
          <w:lang w:val="nl-NL"/>
          <w14:ligatures w14:val="standardContextual"/>
        </w:rPr>
        <w:tab/>
      </w:r>
      <w:r w:rsidRPr="00023DF9">
        <w:rPr>
          <w:rFonts w:ascii="Times New Roman" w:eastAsia="Calibri" w:hAnsi="Times New Roman" w:cs="Times New Roman"/>
          <w:b/>
          <w:color w:val="0000FF"/>
          <w:kern w:val="2"/>
          <w:sz w:val="24"/>
          <w:szCs w:val="24"/>
          <w:highlight w:val="yellow"/>
          <w:lang w:val="nl-NL"/>
          <w14:ligatures w14:val="standardContextual"/>
        </w:rPr>
        <w:t xml:space="preserve">B. </w:t>
      </w:r>
      <w:r w:rsidRPr="00023DF9">
        <w:rPr>
          <w:rFonts w:ascii="Times New Roman" w:eastAsia="Calibri" w:hAnsi="Times New Roman" w:cs="Times New Roman"/>
          <w:kern w:val="2"/>
          <w:position w:val="-6"/>
          <w:sz w:val="24"/>
          <w:szCs w:val="24"/>
          <w14:ligatures w14:val="standardContextual"/>
        </w:rPr>
        <w:object w:dxaOrig="560" w:dyaOrig="279" w14:anchorId="00A8701D">
          <v:shape id="_x0000_i6284" type="#_x0000_t75" style="width:28.25pt;height:13.85pt" o:ole="">
            <v:imagedata r:id="rId8924" o:title=""/>
          </v:shape>
          <o:OLEObject Type="Embed" ProgID="Equation.DSMT4" ShapeID="_x0000_i6284" DrawAspect="Content" ObjectID="_1804469979" r:id="rId9110"/>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b/>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C. </w:t>
      </w:r>
      <w:r w:rsidRPr="00023DF9">
        <w:rPr>
          <w:rFonts w:ascii="Times New Roman" w:eastAsia="Calibri" w:hAnsi="Times New Roman" w:cs="Times New Roman"/>
          <w:kern w:val="2"/>
          <w:position w:val="-10"/>
          <w:sz w:val="24"/>
          <w:szCs w:val="24"/>
          <w14:ligatures w14:val="standardContextual"/>
        </w:rPr>
        <w:object w:dxaOrig="560" w:dyaOrig="320" w14:anchorId="58E1C381">
          <v:shape id="_x0000_i6285" type="#_x0000_t75" style="width:28.25pt;height:16pt" o:ole="">
            <v:imagedata r:id="rId8926" o:title=""/>
          </v:shape>
          <o:OLEObject Type="Embed" ProgID="Equation.DSMT4" ShapeID="_x0000_i6285" DrawAspect="Content" ObjectID="_1804469980" r:id="rId9111"/>
        </w:object>
      </w:r>
      <w:r w:rsidRPr="00023DF9">
        <w:rPr>
          <w:rFonts w:ascii="Times New Roman" w:eastAsia="Calibri" w:hAnsi="Times New Roman" w:cs="Times New Roman"/>
          <w:kern w:val="2"/>
          <w:sz w:val="24"/>
          <w:szCs w:val="24"/>
          <w:lang w:val="nl-NL"/>
          <w14:ligatures w14:val="standardContextual"/>
        </w:rPr>
        <w:t>.</w:t>
      </w:r>
      <w:r w:rsidRPr="00023DF9">
        <w:rPr>
          <w:rFonts w:ascii="Times New Roman" w:eastAsia="Calibri" w:hAnsi="Times New Roman" w:cs="Times New Roman"/>
          <w:b/>
          <w:kern w:val="2"/>
          <w:sz w:val="24"/>
          <w:szCs w:val="24"/>
          <w:lang w:val="nl-NL"/>
          <w14:ligatures w14:val="standardContextual"/>
        </w:rPr>
        <w:tab/>
      </w:r>
      <w:r w:rsidRPr="00023DF9">
        <w:rPr>
          <w:rFonts w:ascii="Times New Roman" w:eastAsia="Calibri" w:hAnsi="Times New Roman" w:cs="Times New Roman"/>
          <w:b/>
          <w:color w:val="0000FF"/>
          <w:kern w:val="2"/>
          <w:sz w:val="24"/>
          <w:szCs w:val="24"/>
          <w:lang w:val="nl-NL"/>
          <w14:ligatures w14:val="standardContextual"/>
        </w:rPr>
        <w:t xml:space="preserve">D. </w:t>
      </w:r>
      <w:r w:rsidRPr="00023DF9">
        <w:rPr>
          <w:rFonts w:ascii="Times New Roman" w:eastAsia="Calibri" w:hAnsi="Times New Roman" w:cs="Times New Roman"/>
          <w:kern w:val="2"/>
          <w:position w:val="-10"/>
          <w:sz w:val="24"/>
          <w:szCs w:val="24"/>
          <w14:ligatures w14:val="standardContextual"/>
        </w:rPr>
        <w:object w:dxaOrig="520" w:dyaOrig="320" w14:anchorId="681603D4">
          <v:shape id="_x0000_i6286" type="#_x0000_t75" style="width:26.15pt;height:16pt" o:ole="">
            <v:imagedata r:id="rId8928" o:title=""/>
          </v:shape>
          <o:OLEObject Type="Embed" ProgID="Equation.DSMT4" ShapeID="_x0000_i6286" DrawAspect="Content" ObjectID="_1804469981" r:id="rId9112"/>
        </w:object>
      </w:r>
      <w:r w:rsidRPr="00023DF9">
        <w:rPr>
          <w:rFonts w:ascii="Times New Roman" w:eastAsia="Calibri" w:hAnsi="Times New Roman" w:cs="Times New Roman"/>
          <w:kern w:val="2"/>
          <w:sz w:val="24"/>
          <w:szCs w:val="24"/>
          <w:lang w:val="nl-NL"/>
          <w14:ligatures w14:val="standardContextual"/>
        </w:rPr>
        <w:t>.</w:t>
      </w:r>
    </w:p>
    <w:p w14:paraId="6A232074"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60A0E485" w14:textId="77777777" w:rsidR="00023DF9" w:rsidRPr="00023DF9" w:rsidRDefault="00023DF9" w:rsidP="00023DF9">
      <w:pPr>
        <w:tabs>
          <w:tab w:val="left" w:pos="284"/>
          <w:tab w:val="left" w:pos="3402"/>
          <w:tab w:val="left" w:pos="5670"/>
          <w:tab w:val="left" w:pos="7938"/>
        </w:tabs>
        <w:spacing w:after="0" w:line="276" w:lineRule="auto"/>
        <w:ind w:left="284" w:hanging="284"/>
        <w:rPr>
          <w:rFonts w:ascii="Times New Roman" w:eastAsia="Calibri" w:hAnsi="Times New Roman" w:cs="Times New Roman"/>
          <w:color w:val="000000"/>
          <w:sz w:val="24"/>
          <w:szCs w:val="24"/>
          <w:lang w:val="nl-NL"/>
        </w:rPr>
      </w:pPr>
      <w:r w:rsidRPr="00023DF9">
        <w:rPr>
          <w:rFonts w:ascii="Times New Roman" w:eastAsia="Calibri" w:hAnsi="Times New Roman" w:cs="Times New Roman"/>
          <w:b/>
          <w:color w:val="0000FF"/>
          <w:sz w:val="24"/>
          <w:szCs w:val="24"/>
          <w:lang w:val="nl-NL"/>
        </w:rPr>
        <w:t>Chọn B.</w:t>
      </w:r>
      <w:r w:rsidRPr="00023DF9">
        <w:rPr>
          <w:rFonts w:ascii="Times New Roman" w:eastAsia="Calibri" w:hAnsi="Times New Roman" w:cs="Times New Roman"/>
          <w:color w:val="0000FF"/>
          <w:sz w:val="24"/>
          <w:szCs w:val="24"/>
          <w:lang w:val="nl-NL"/>
        </w:rPr>
        <w:t xml:space="preserve"> </w:t>
      </w:r>
    </w:p>
    <w:p w14:paraId="176BAF1D" w14:textId="77777777" w:rsidR="00023DF9" w:rsidRPr="00023DF9" w:rsidRDefault="00023DF9" w:rsidP="00023DF9">
      <w:pPr>
        <w:tabs>
          <w:tab w:val="left" w:pos="284"/>
          <w:tab w:val="left" w:pos="3402"/>
          <w:tab w:val="left" w:pos="5670"/>
          <w:tab w:val="left" w:pos="7938"/>
        </w:tabs>
        <w:spacing w:after="0" w:line="276" w:lineRule="auto"/>
        <w:ind w:left="284" w:hanging="284"/>
        <w:rPr>
          <w:rFonts w:ascii="Times New Roman" w:eastAsia="Calibri" w:hAnsi="Times New Roman" w:cs="Times New Roman"/>
          <w:color w:val="000000"/>
          <w:sz w:val="24"/>
          <w:szCs w:val="24"/>
          <w:lang w:val="nl-NL"/>
        </w:rPr>
      </w:pPr>
      <w:r w:rsidRPr="00023DF9">
        <w:rPr>
          <w:rFonts w:ascii="Times New Roman" w:eastAsia="Calibri" w:hAnsi="Times New Roman" w:cs="Times New Roman"/>
          <w:color w:val="000000"/>
          <w:sz w:val="24"/>
          <w:szCs w:val="24"/>
          <w:lang w:val="nl-NL"/>
        </w:rPr>
        <w:t>Dựa vào BBT</w:t>
      </w:r>
    </w:p>
    <w:p w14:paraId="1929BB7D" w14:textId="77777777" w:rsidR="00023DF9" w:rsidRPr="00023DF9" w:rsidRDefault="00023DF9" w:rsidP="00023DF9">
      <w:pPr>
        <w:tabs>
          <w:tab w:val="left" w:pos="284"/>
          <w:tab w:val="left" w:pos="3402"/>
          <w:tab w:val="left" w:pos="5670"/>
          <w:tab w:val="left" w:pos="7938"/>
        </w:tabs>
        <w:spacing w:after="0" w:line="276" w:lineRule="auto"/>
        <w:ind w:left="284" w:hanging="284"/>
        <w:rPr>
          <w:rFonts w:ascii="Times New Roman" w:eastAsia="Calibri" w:hAnsi="Times New Roman" w:cs="Times New Roman"/>
          <w:b/>
          <w:bCs/>
          <w:color w:val="0070C0"/>
          <w:sz w:val="24"/>
          <w:szCs w:val="24"/>
          <w:lang w:val="nl-NL"/>
        </w:rPr>
      </w:pPr>
    </w:p>
    <w:p w14:paraId="710A569D" w14:textId="77777777" w:rsidR="00023DF9" w:rsidRPr="00023DF9" w:rsidRDefault="00023DF9" w:rsidP="00023DF9">
      <w:pPr>
        <w:spacing w:after="0" w:line="276" w:lineRule="auto"/>
        <w:rPr>
          <w:rFonts w:ascii="Times New Roman" w:eastAsia="Calibri" w:hAnsi="Times New Roman" w:cs="Times New Roman"/>
          <w:b/>
          <w:bCs/>
          <w:sz w:val="24"/>
          <w:szCs w:val="24"/>
          <w:lang w:val="nl-NL"/>
        </w:rPr>
      </w:pPr>
      <w:r w:rsidRPr="00023DF9">
        <w:rPr>
          <w:rFonts w:ascii="Times New Roman" w:eastAsia="Calibri" w:hAnsi="Times New Roman" w:cs="Times New Roman"/>
          <w:b/>
          <w:bCs/>
          <w:sz w:val="24"/>
          <w:szCs w:val="24"/>
          <w:lang w:val="nl-NL"/>
        </w:rPr>
        <w:t>PHẦN II. Thí sinh trả lời từ câu 1 đến câu 4. Trong mỗi ý a), b), c), d) ở mỗi câu, thí sinh chọn đúng hoặc sai.</w:t>
      </w:r>
    </w:p>
    <w:p w14:paraId="34A9CBAF"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b/>
          <w:color w:val="0000FF"/>
          <w:sz w:val="24"/>
          <w:szCs w:val="24"/>
          <w:lang w:val="en-GB"/>
        </w:rPr>
        <w:t xml:space="preserve">Câu 1. </w:t>
      </w:r>
      <w:r w:rsidRPr="00023DF9">
        <w:rPr>
          <w:rFonts w:ascii="Times New Roman" w:eastAsia="Calibri" w:hAnsi="Times New Roman" w:cs="Times New Roman"/>
          <w:kern w:val="2"/>
          <w:sz w:val="24"/>
          <w:szCs w:val="24"/>
          <w14:ligatures w14:val="standardContextual"/>
        </w:rPr>
        <w:t xml:space="preserve">Vận tốc </w:t>
      </w:r>
      <w:r w:rsidRPr="00023DF9">
        <w:rPr>
          <w:rFonts w:ascii="Times New Roman" w:eastAsia="Calibri" w:hAnsi="Times New Roman" w:cs="Times New Roman"/>
          <w:kern w:val="2"/>
          <w:position w:val="-10"/>
          <w:sz w:val="24"/>
          <w:szCs w:val="24"/>
          <w14:ligatures w14:val="standardContextual"/>
        </w:rPr>
        <w:object w:dxaOrig="900" w:dyaOrig="320" w14:anchorId="2F9DCAC3">
          <v:shape id="_x0000_i6287" type="#_x0000_t75" style="width:45.35pt;height:16pt" o:ole="">
            <v:imagedata r:id="rId8930" o:title=""/>
          </v:shape>
          <o:OLEObject Type="Embed" ProgID="Equation.DSMT4" ShapeID="_x0000_i6287" DrawAspect="Content" ObjectID="_1804469982" r:id="rId9113"/>
        </w:object>
      </w:r>
      <w:r w:rsidRPr="00023DF9">
        <w:rPr>
          <w:rFonts w:ascii="Times New Roman" w:eastAsia="Calibri" w:hAnsi="Times New Roman" w:cs="Times New Roman"/>
          <w:kern w:val="2"/>
          <w:sz w:val="24"/>
          <w:szCs w:val="24"/>
          <w14:ligatures w14:val="standardContextual"/>
        </w:rPr>
        <w:t xml:space="preserve"> của con lắc đơn theo thời gian </w:t>
      </w:r>
      <w:r w:rsidRPr="00023DF9">
        <w:rPr>
          <w:rFonts w:ascii="Times New Roman" w:eastAsia="Calibri" w:hAnsi="Times New Roman" w:cs="Times New Roman"/>
          <w:kern w:val="2"/>
          <w:position w:val="-6"/>
          <w:sz w:val="24"/>
          <w:szCs w:val="24"/>
          <w14:ligatures w14:val="standardContextual"/>
        </w:rPr>
        <w:object w:dxaOrig="139" w:dyaOrig="240" w14:anchorId="53786026">
          <v:shape id="_x0000_i6288" type="#_x0000_t75" style="width:6.95pt;height:11.75pt" o:ole="">
            <v:imagedata r:id="rId8932" o:title=""/>
          </v:shape>
          <o:OLEObject Type="Embed" ProgID="Equation.DSMT4" ShapeID="_x0000_i6288" DrawAspect="Content" ObjectID="_1804469983" r:id="rId9114"/>
        </w:object>
      </w:r>
      <w:r w:rsidRPr="00023DF9">
        <w:rPr>
          <w:rFonts w:ascii="Times New Roman" w:eastAsia="Calibri" w:hAnsi="Times New Roman" w:cs="Times New Roman"/>
          <w:kern w:val="2"/>
          <w:sz w:val="24"/>
          <w:szCs w:val="24"/>
          <w14:ligatures w14:val="standardContextual"/>
        </w:rPr>
        <w:t xml:space="preserve">  được cho bởi các công thức: </w:t>
      </w:r>
      <w:r w:rsidRPr="00023DF9">
        <w:rPr>
          <w:rFonts w:ascii="Times New Roman" w:eastAsia="Calibri" w:hAnsi="Times New Roman" w:cs="Times New Roman"/>
          <w:kern w:val="2"/>
          <w:position w:val="-28"/>
          <w:sz w:val="24"/>
          <w:szCs w:val="24"/>
          <w14:ligatures w14:val="standardContextual"/>
        </w:rPr>
        <w:object w:dxaOrig="1980" w:dyaOrig="680" w14:anchorId="4C0D6C51">
          <v:shape id="_x0000_i6289" type="#_x0000_t75" style="width:99.75pt;height:33.6pt" o:ole="">
            <v:imagedata r:id="rId8934" o:title=""/>
          </v:shape>
          <o:OLEObject Type="Embed" ProgID="Equation.DSMT4" ShapeID="_x0000_i6289" DrawAspect="Content" ObjectID="_1804469984" r:id="rId9115"/>
        </w:object>
      </w:r>
      <w:r w:rsidRPr="00023DF9">
        <w:rPr>
          <w:rFonts w:ascii="Times New Roman" w:eastAsia="Calibri" w:hAnsi="Times New Roman" w:cs="Times New Roman"/>
          <w:kern w:val="2"/>
          <w:sz w:val="24"/>
          <w:szCs w:val="24"/>
          <w14:ligatures w14:val="standardContextual"/>
        </w:rPr>
        <w:t>.</w:t>
      </w:r>
    </w:p>
    <w:p w14:paraId="70F7BBC8"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highlight w:val="yellow"/>
        </w:rPr>
        <w:t xml:space="preserve">a)  </w:t>
      </w:r>
      <w:r w:rsidRPr="00023DF9">
        <w:rPr>
          <w:rFonts w:ascii="Times New Roman" w:eastAsia="Calibri" w:hAnsi="Times New Roman" w:cs="Times New Roman"/>
          <w:sz w:val="24"/>
          <w:szCs w:val="24"/>
        </w:rPr>
        <w:t xml:space="preserve">Tại thời điểm </w:t>
      </w:r>
      <w:r w:rsidRPr="00023DF9">
        <w:rPr>
          <w:rFonts w:ascii="Times New Roman" w:eastAsia="Calibri" w:hAnsi="Times New Roman" w:cs="Times New Roman"/>
          <w:position w:val="-6"/>
          <w:sz w:val="24"/>
          <w:szCs w:val="24"/>
        </w:rPr>
        <w:object w:dxaOrig="499" w:dyaOrig="279" w14:anchorId="3A014973">
          <v:shape id="_x0000_i6290" type="#_x0000_t75" style="width:24.55pt;height:13.85pt" o:ole="">
            <v:imagedata r:id="rId9116" o:title=""/>
          </v:shape>
          <o:OLEObject Type="Embed" ProgID="Equation.DSMT4" ShapeID="_x0000_i6290" DrawAspect="Content" ObjectID="_1804469985" r:id="rId9117"/>
        </w:object>
      </w:r>
      <w:r w:rsidRPr="00023DF9">
        <w:rPr>
          <w:rFonts w:ascii="Times New Roman" w:eastAsia="Calibri" w:hAnsi="Times New Roman" w:cs="Times New Roman"/>
          <w:sz w:val="24"/>
          <w:szCs w:val="24"/>
        </w:rPr>
        <w:t xml:space="preserve">, </w:t>
      </w:r>
      <w:r w:rsidRPr="00023DF9">
        <w:rPr>
          <w:rFonts w:ascii="Times New Roman" w:eastAsia="Calibri" w:hAnsi="Times New Roman" w:cs="Times New Roman"/>
          <w:kern w:val="2"/>
          <w:sz w:val="24"/>
          <w:szCs w:val="24"/>
          <w14:ligatures w14:val="standardContextual"/>
        </w:rPr>
        <w:t>vận tốc của con lắc đơn thứ là</w:t>
      </w:r>
      <w:r w:rsidRPr="00023DF9">
        <w:rPr>
          <w:rFonts w:ascii="Times New Roman" w:eastAsia="Calibri" w:hAnsi="Times New Roman" w:cs="Times New Roman"/>
          <w:kern w:val="2"/>
          <w:position w:val="-10"/>
          <w:sz w:val="24"/>
          <w:szCs w:val="24"/>
          <w14:ligatures w14:val="standardContextual"/>
        </w:rPr>
        <w:object w:dxaOrig="780" w:dyaOrig="320" w14:anchorId="5E6B9B70">
          <v:shape id="_x0000_i6291" type="#_x0000_t75" style="width:39.45pt;height:16pt" o:ole="">
            <v:imagedata r:id="rId8936" o:title=""/>
          </v:shape>
          <o:OLEObject Type="Embed" ProgID="Equation.DSMT4" ShapeID="_x0000_i6291" DrawAspect="Content" ObjectID="_1804469986" r:id="rId9118"/>
        </w:object>
      </w:r>
      <w:r w:rsidRPr="00023DF9">
        <w:rPr>
          <w:rFonts w:ascii="Times New Roman" w:eastAsia="Calibri" w:hAnsi="Times New Roman" w:cs="Times New Roman"/>
          <w:sz w:val="24"/>
          <w:szCs w:val="24"/>
        </w:rPr>
        <w:t>.</w:t>
      </w:r>
    </w:p>
    <w:p w14:paraId="6AEBE53C"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b)  Đạo hàm của </w:t>
      </w:r>
      <w:r w:rsidRPr="00023DF9">
        <w:rPr>
          <w:rFonts w:ascii="Times New Roman" w:eastAsia="Calibri" w:hAnsi="Times New Roman" w:cs="Times New Roman"/>
          <w:kern w:val="2"/>
          <w:position w:val="-10"/>
          <w:sz w:val="24"/>
          <w:szCs w:val="24"/>
          <w14:ligatures w14:val="standardContextual"/>
        </w:rPr>
        <w:object w:dxaOrig="420" w:dyaOrig="320" w14:anchorId="61370FA5">
          <v:shape id="_x0000_i6292" type="#_x0000_t75" style="width:21.35pt;height:16pt" o:ole="">
            <v:imagedata r:id="rId8938" o:title=""/>
          </v:shape>
          <o:OLEObject Type="Embed" ProgID="Equation.DSMT4" ShapeID="_x0000_i6292" DrawAspect="Content" ObjectID="_1804469987" r:id="rId9119"/>
        </w:object>
      </w:r>
      <w:r w:rsidRPr="00023DF9">
        <w:rPr>
          <w:rFonts w:ascii="Times New Roman" w:eastAsia="Calibri" w:hAnsi="Times New Roman" w:cs="Times New Roman"/>
          <w:sz w:val="24"/>
          <w:szCs w:val="24"/>
        </w:rPr>
        <w:t xml:space="preserve"> là </w:t>
      </w:r>
      <w:r w:rsidRPr="00023DF9">
        <w:rPr>
          <w:rFonts w:ascii="Times New Roman" w:eastAsia="Calibri" w:hAnsi="Times New Roman" w:cs="Times New Roman"/>
          <w:kern w:val="2"/>
          <w:position w:val="-28"/>
          <w:sz w:val="24"/>
          <w:szCs w:val="24"/>
          <w14:ligatures w14:val="standardContextual"/>
        </w:rPr>
        <w:object w:dxaOrig="2200" w:dyaOrig="680" w14:anchorId="186025BB">
          <v:shape id="_x0000_i6293" type="#_x0000_t75" style="width:110.4pt;height:33.6pt" o:ole="">
            <v:imagedata r:id="rId8940" o:title=""/>
          </v:shape>
          <o:OLEObject Type="Embed" ProgID="Equation.DSMT4" ShapeID="_x0000_i6293" DrawAspect="Content" ObjectID="_1804469988" r:id="rId9120"/>
        </w:object>
      </w:r>
      <w:r w:rsidRPr="00023DF9">
        <w:rPr>
          <w:rFonts w:ascii="Times New Roman" w:eastAsia="Calibri" w:hAnsi="Times New Roman" w:cs="Times New Roman"/>
          <w:sz w:val="24"/>
          <w:szCs w:val="24"/>
        </w:rPr>
        <w:t>. Sai</w:t>
      </w:r>
    </w:p>
    <w:p w14:paraId="76C6191E"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highlight w:val="yellow"/>
        </w:rPr>
        <w:t xml:space="preserve">c)  </w:t>
      </w:r>
      <w:r w:rsidRPr="00023DF9">
        <w:rPr>
          <w:rFonts w:ascii="Times New Roman" w:eastAsia="Calibri" w:hAnsi="Times New Roman" w:cs="Times New Roman"/>
          <w:sz w:val="24"/>
          <w:szCs w:val="24"/>
        </w:rPr>
        <w:t xml:space="preserve">Nghiệm của phương trình </w:t>
      </w:r>
      <w:r w:rsidRPr="00023DF9">
        <w:rPr>
          <w:rFonts w:ascii="Times New Roman" w:eastAsia="Calibri" w:hAnsi="Times New Roman" w:cs="Times New Roman"/>
          <w:kern w:val="2"/>
          <w:position w:val="-10"/>
          <w:sz w:val="24"/>
          <w:szCs w:val="24"/>
          <w14:ligatures w14:val="standardContextual"/>
        </w:rPr>
        <w:object w:dxaOrig="880" w:dyaOrig="320" w14:anchorId="3B9422EB">
          <v:shape id="_x0000_i6294" type="#_x0000_t75" style="width:44.25pt;height:16pt" o:ole="">
            <v:imagedata r:id="rId8942" o:title=""/>
          </v:shape>
          <o:OLEObject Type="Embed" ProgID="Equation.DSMT4" ShapeID="_x0000_i6294" DrawAspect="Content" ObjectID="_1804469989" r:id="rId9121"/>
        </w:object>
      </w:r>
      <w:r w:rsidRPr="00023DF9">
        <w:rPr>
          <w:rFonts w:ascii="Times New Roman" w:eastAsia="Calibri" w:hAnsi="Times New Roman" w:cs="Times New Roman"/>
          <w:sz w:val="24"/>
          <w:szCs w:val="24"/>
        </w:rPr>
        <w:t xml:space="preserve"> trên đoạn </w:t>
      </w:r>
      <w:r w:rsidRPr="00023DF9">
        <w:rPr>
          <w:rFonts w:ascii="Times New Roman" w:eastAsia="Calibri" w:hAnsi="Times New Roman" w:cs="Times New Roman"/>
          <w:kern w:val="2"/>
          <w:position w:val="-24"/>
          <w:sz w:val="24"/>
          <w:szCs w:val="24"/>
          <w14:ligatures w14:val="standardContextual"/>
        </w:rPr>
        <w:object w:dxaOrig="600" w:dyaOrig="620" w14:anchorId="3D0C5CC0">
          <v:shape id="_x0000_i6295" type="#_x0000_t75" style="width:29.85pt;height:30.95pt" o:ole="">
            <v:imagedata r:id="rId8944" o:title=""/>
          </v:shape>
          <o:OLEObject Type="Embed" ProgID="Equation.DSMT4" ShapeID="_x0000_i6295" DrawAspect="Content" ObjectID="_1804469990" r:id="rId9122"/>
        </w:object>
      </w:r>
      <w:r w:rsidRPr="00023DF9">
        <w:rPr>
          <w:rFonts w:ascii="Times New Roman" w:eastAsia="Calibri" w:hAnsi="Times New Roman" w:cs="Times New Roman"/>
          <w:sz w:val="24"/>
          <w:szCs w:val="24"/>
        </w:rPr>
        <w:t xml:space="preserve"> là </w:t>
      </w:r>
      <w:r w:rsidRPr="00023DF9">
        <w:rPr>
          <w:rFonts w:ascii="Times New Roman" w:eastAsia="Calibri" w:hAnsi="Times New Roman" w:cs="Times New Roman"/>
          <w:kern w:val="2"/>
          <w:position w:val="-24"/>
          <w:sz w:val="24"/>
          <w:szCs w:val="24"/>
          <w14:ligatures w14:val="standardContextual"/>
        </w:rPr>
        <w:object w:dxaOrig="260" w:dyaOrig="620" w14:anchorId="1E4F0140">
          <v:shape id="_x0000_i6296" type="#_x0000_t75" style="width:12.8pt;height:30.95pt" o:ole="">
            <v:imagedata r:id="rId8946" o:title=""/>
          </v:shape>
          <o:OLEObject Type="Embed" ProgID="Equation.DSMT4" ShapeID="_x0000_i6296" DrawAspect="Content" ObjectID="_1804469991" r:id="rId9123"/>
        </w:object>
      </w:r>
      <w:r w:rsidRPr="00023DF9">
        <w:rPr>
          <w:rFonts w:ascii="Times New Roman" w:eastAsia="Calibri" w:hAnsi="Times New Roman" w:cs="Times New Roman"/>
          <w:sz w:val="24"/>
          <w:szCs w:val="24"/>
        </w:rPr>
        <w:t>. Đúng</w:t>
      </w:r>
    </w:p>
    <w:p w14:paraId="28BE8A83"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d) </w:t>
      </w:r>
      <w:r w:rsidRPr="00023DF9">
        <w:rPr>
          <w:rFonts w:ascii="Times New Roman" w:eastAsia="Calibri" w:hAnsi="Times New Roman" w:cs="Times New Roman"/>
          <w:sz w:val="24"/>
          <w:szCs w:val="24"/>
        </w:rPr>
        <w:tab/>
        <w:t xml:space="preserve"> Trong khoảng từ 0 đến 10 giây, con lắc có 4 lần đạt vận tốc lớn nhất. Đúng</w:t>
      </w:r>
    </w:p>
    <w:p w14:paraId="30D48BBF"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6501F527" w14:textId="77777777" w:rsidR="00023DF9" w:rsidRPr="00023DF9" w:rsidRDefault="00023DF9" w:rsidP="00023DF9">
      <w:pPr>
        <w:spacing w:before="120" w:line="245" w:lineRule="auto"/>
        <w:jc w:val="both"/>
        <w:rPr>
          <w:rFonts w:ascii="Times New Roman" w:eastAsia="Calibri" w:hAnsi="Times New Roman" w:cs="Times New Roman"/>
          <w:b/>
          <w:color w:val="000000"/>
          <w:sz w:val="24"/>
          <w:szCs w:val="24"/>
        </w:rPr>
      </w:pPr>
      <w:r w:rsidRPr="00023DF9">
        <w:rPr>
          <w:rFonts w:ascii="Times New Roman" w:eastAsia="Calibri" w:hAnsi="Times New Roman" w:cs="Times New Roman"/>
          <w:bCs/>
          <w:color w:val="000000"/>
          <w:sz w:val="24"/>
          <w:szCs w:val="24"/>
          <w:lang w:val="en-GB"/>
        </w:rPr>
        <w:t xml:space="preserve">a) Đúng. Với </w:t>
      </w:r>
      <w:r w:rsidRPr="00023DF9">
        <w:rPr>
          <w:rFonts w:ascii="Times New Roman" w:eastAsia="Calibri" w:hAnsi="Times New Roman" w:cs="Times New Roman"/>
          <w:position w:val="-6"/>
          <w:sz w:val="24"/>
          <w:szCs w:val="24"/>
        </w:rPr>
        <w:object w:dxaOrig="499" w:dyaOrig="279" w14:anchorId="57EFC360">
          <v:shape id="_x0000_i6297" type="#_x0000_t75" style="width:24.55pt;height:13.85pt" o:ole="">
            <v:imagedata r:id="rId9116" o:title=""/>
          </v:shape>
          <o:OLEObject Type="Embed" ProgID="Equation.DSMT4" ShapeID="_x0000_i6297" DrawAspect="Content" ObjectID="_1804469992" r:id="rId9124"/>
        </w:object>
      </w:r>
      <w:r w:rsidRPr="00023DF9">
        <w:rPr>
          <w:rFonts w:ascii="Times New Roman" w:eastAsia="Calibri" w:hAnsi="Times New Roman" w:cs="Times New Roman"/>
          <w:sz w:val="24"/>
          <w:szCs w:val="24"/>
        </w:rPr>
        <w:t xml:space="preserve">, </w:t>
      </w:r>
      <w:r w:rsidRPr="00023DF9">
        <w:rPr>
          <w:rFonts w:ascii="Times New Roman" w:eastAsia="Calibri" w:hAnsi="Times New Roman" w:cs="Times New Roman"/>
          <w:kern w:val="2"/>
          <w:position w:val="-28"/>
          <w:sz w:val="24"/>
          <w:szCs w:val="24"/>
          <w14:ligatures w14:val="standardContextual"/>
        </w:rPr>
        <w:object w:dxaOrig="1920" w:dyaOrig="680" w14:anchorId="24270C86">
          <v:shape id="_x0000_i6298" type="#_x0000_t75" style="width:96pt;height:33.6pt" o:ole="">
            <v:imagedata r:id="rId9125" o:title=""/>
          </v:shape>
          <o:OLEObject Type="Embed" ProgID="Equation.DSMT4" ShapeID="_x0000_i6298" DrawAspect="Content" ObjectID="_1804469993" r:id="rId9126"/>
        </w:object>
      </w:r>
      <w:r w:rsidRPr="00023DF9">
        <w:rPr>
          <w:rFonts w:ascii="Times New Roman" w:eastAsia="Calibri" w:hAnsi="Times New Roman" w:cs="Times New Roman"/>
          <w:kern w:val="2"/>
          <w:sz w:val="24"/>
          <w:szCs w:val="24"/>
          <w14:ligatures w14:val="standardContextual"/>
        </w:rPr>
        <w:t xml:space="preserve">. </w:t>
      </w:r>
    </w:p>
    <w:p w14:paraId="1726C00C" w14:textId="77777777" w:rsidR="00023DF9" w:rsidRPr="00023DF9" w:rsidRDefault="00023DF9" w:rsidP="00023DF9">
      <w:pPr>
        <w:spacing w:before="120" w:line="245" w:lineRule="auto"/>
        <w:jc w:val="both"/>
        <w:rPr>
          <w:rFonts w:ascii="Times New Roman" w:eastAsia="Calibri" w:hAnsi="Times New Roman" w:cs="Times New Roman"/>
          <w:b/>
          <w:color w:val="000000"/>
          <w:sz w:val="24"/>
          <w:szCs w:val="24"/>
        </w:rPr>
      </w:pPr>
      <w:r w:rsidRPr="00023DF9">
        <w:rPr>
          <w:rFonts w:ascii="Times New Roman" w:eastAsia="Calibri" w:hAnsi="Times New Roman" w:cs="Times New Roman"/>
          <w:sz w:val="24"/>
          <w:szCs w:val="24"/>
        </w:rPr>
        <w:t xml:space="preserve">b) Sai. Đạo hàm của </w:t>
      </w:r>
      <w:r w:rsidRPr="00023DF9">
        <w:rPr>
          <w:rFonts w:ascii="Times New Roman" w:eastAsia="Calibri" w:hAnsi="Times New Roman" w:cs="Times New Roman"/>
          <w:kern w:val="2"/>
          <w:position w:val="-10"/>
          <w:sz w:val="24"/>
          <w:szCs w:val="24"/>
          <w14:ligatures w14:val="standardContextual"/>
        </w:rPr>
        <w:object w:dxaOrig="420" w:dyaOrig="320" w14:anchorId="09183192">
          <v:shape id="_x0000_i6299" type="#_x0000_t75" style="width:21.35pt;height:16pt" o:ole="">
            <v:imagedata r:id="rId8938" o:title=""/>
          </v:shape>
          <o:OLEObject Type="Embed" ProgID="Equation.DSMT4" ShapeID="_x0000_i6299" DrawAspect="Content" ObjectID="_1804469994" r:id="rId9127"/>
        </w:object>
      </w:r>
      <w:r w:rsidRPr="00023DF9">
        <w:rPr>
          <w:rFonts w:ascii="Times New Roman" w:eastAsia="Calibri" w:hAnsi="Times New Roman" w:cs="Times New Roman"/>
          <w:sz w:val="24"/>
          <w:szCs w:val="24"/>
        </w:rPr>
        <w:t xml:space="preserve"> là </w:t>
      </w:r>
      <w:r w:rsidRPr="00023DF9">
        <w:rPr>
          <w:rFonts w:ascii="Times New Roman" w:eastAsia="Calibri" w:hAnsi="Times New Roman" w:cs="Times New Roman"/>
          <w:kern w:val="2"/>
          <w:position w:val="-28"/>
          <w:sz w:val="24"/>
          <w:szCs w:val="24"/>
          <w14:ligatures w14:val="standardContextual"/>
        </w:rPr>
        <w:object w:dxaOrig="2060" w:dyaOrig="680" w14:anchorId="00326D0F">
          <v:shape id="_x0000_i6300" type="#_x0000_t75" style="width:102.95pt;height:33.6pt" o:ole="">
            <v:imagedata r:id="rId9128" o:title=""/>
          </v:shape>
          <o:OLEObject Type="Embed" ProgID="Equation.DSMT4" ShapeID="_x0000_i6300" DrawAspect="Content" ObjectID="_1804469995" r:id="rId9129"/>
        </w:object>
      </w:r>
      <w:r w:rsidRPr="00023DF9">
        <w:rPr>
          <w:rFonts w:ascii="Times New Roman" w:eastAsia="Calibri" w:hAnsi="Times New Roman" w:cs="Times New Roman"/>
          <w:sz w:val="24"/>
          <w:szCs w:val="24"/>
        </w:rPr>
        <w:t xml:space="preserve">. </w:t>
      </w:r>
    </w:p>
    <w:p w14:paraId="44A24EE5" w14:textId="77777777" w:rsidR="00023DF9" w:rsidRPr="00023DF9" w:rsidRDefault="00023DF9" w:rsidP="00023DF9">
      <w:pPr>
        <w:spacing w:before="120" w:line="245" w:lineRule="auto"/>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bCs/>
          <w:color w:val="000000"/>
          <w:sz w:val="24"/>
          <w:szCs w:val="24"/>
        </w:rPr>
        <w:lastRenderedPageBreak/>
        <w:t xml:space="preserve">c) Đúng. </w:t>
      </w:r>
      <w:r w:rsidRPr="00023DF9">
        <w:rPr>
          <w:rFonts w:ascii="Times New Roman" w:eastAsia="Calibri" w:hAnsi="Times New Roman" w:cs="Times New Roman"/>
          <w:kern w:val="2"/>
          <w:position w:val="-28"/>
          <w:sz w:val="24"/>
          <w:szCs w:val="24"/>
          <w14:ligatures w14:val="standardContextual"/>
        </w:rPr>
        <w:object w:dxaOrig="7020" w:dyaOrig="680" w14:anchorId="298E82B6">
          <v:shape id="_x0000_i6301" type="#_x0000_t75" style="width:351.45pt;height:33.6pt" o:ole="">
            <v:imagedata r:id="rId9130" o:title=""/>
          </v:shape>
          <o:OLEObject Type="Embed" ProgID="Equation.DSMT4" ShapeID="_x0000_i6301" DrawAspect="Content" ObjectID="_1804469996" r:id="rId9131"/>
        </w:object>
      </w:r>
    </w:p>
    <w:p w14:paraId="21B98C6C" w14:textId="77777777" w:rsidR="00023DF9" w:rsidRPr="00023DF9" w:rsidRDefault="00023DF9" w:rsidP="00023DF9">
      <w:pPr>
        <w:spacing w:before="120" w:line="245" w:lineRule="auto"/>
        <w:jc w:val="both"/>
        <w:rPr>
          <w:rFonts w:ascii="Times New Roman" w:eastAsia="Calibri" w:hAnsi="Times New Roman" w:cs="Times New Roman"/>
          <w:bCs/>
          <w:color w:val="000000"/>
          <w:sz w:val="24"/>
          <w:szCs w:val="24"/>
        </w:rPr>
      </w:pPr>
      <w:r w:rsidRPr="00023DF9">
        <w:rPr>
          <w:rFonts w:ascii="Times New Roman" w:eastAsia="Calibri" w:hAnsi="Times New Roman" w:cs="Times New Roman"/>
          <w:kern w:val="2"/>
          <w:sz w:val="24"/>
          <w:szCs w:val="24"/>
          <w14:ligatures w14:val="standardContextual"/>
        </w:rPr>
        <w:t xml:space="preserve">Trên </w:t>
      </w:r>
      <w:r w:rsidRPr="00023DF9">
        <w:rPr>
          <w:rFonts w:ascii="Times New Roman" w:eastAsia="Calibri" w:hAnsi="Times New Roman" w:cs="Times New Roman"/>
          <w:sz w:val="24"/>
          <w:szCs w:val="24"/>
        </w:rPr>
        <w:t xml:space="preserve">đoạn </w:t>
      </w:r>
      <w:r w:rsidRPr="00023DF9">
        <w:rPr>
          <w:rFonts w:ascii="Times New Roman" w:eastAsia="Calibri" w:hAnsi="Times New Roman" w:cs="Times New Roman"/>
          <w:kern w:val="2"/>
          <w:position w:val="-24"/>
          <w:sz w:val="24"/>
          <w:szCs w:val="24"/>
          <w14:ligatures w14:val="standardContextual"/>
        </w:rPr>
        <w:object w:dxaOrig="600" w:dyaOrig="620" w14:anchorId="5B3944AD">
          <v:shape id="_x0000_i6302" type="#_x0000_t75" style="width:29.85pt;height:30.95pt" o:ole="">
            <v:imagedata r:id="rId8944" o:title=""/>
          </v:shape>
          <o:OLEObject Type="Embed" ProgID="Equation.DSMT4" ShapeID="_x0000_i6302" DrawAspect="Content" ObjectID="_1804469997" r:id="rId9132"/>
        </w:object>
      </w:r>
      <w:r w:rsidRPr="00023DF9">
        <w:rPr>
          <w:rFonts w:ascii="Times New Roman" w:eastAsia="Calibri" w:hAnsi="Times New Roman" w:cs="Times New Roman"/>
          <w:kern w:val="2"/>
          <w:sz w:val="24"/>
          <w:szCs w:val="24"/>
          <w14:ligatures w14:val="standardContextual"/>
        </w:rPr>
        <w:t xml:space="preserve">, chọn nghiệm </w:t>
      </w:r>
      <w:r w:rsidRPr="00023DF9">
        <w:rPr>
          <w:rFonts w:ascii="Times New Roman" w:eastAsia="Calibri" w:hAnsi="Times New Roman" w:cs="Times New Roman"/>
          <w:kern w:val="2"/>
          <w:position w:val="-24"/>
          <w:sz w:val="24"/>
          <w:szCs w:val="24"/>
          <w14:ligatures w14:val="standardContextual"/>
        </w:rPr>
        <w:object w:dxaOrig="620" w:dyaOrig="620" w14:anchorId="3F0C90CA">
          <v:shape id="_x0000_i6303" type="#_x0000_t75" style="width:31.45pt;height:30.95pt" o:ole="">
            <v:imagedata r:id="rId9133" o:title=""/>
          </v:shape>
          <o:OLEObject Type="Embed" ProgID="Equation.DSMT4" ShapeID="_x0000_i6303" DrawAspect="Content" ObjectID="_1804469998" r:id="rId9134"/>
        </w:object>
      </w:r>
      <w:r w:rsidRPr="00023DF9">
        <w:rPr>
          <w:rFonts w:ascii="Times New Roman" w:eastAsia="Calibri" w:hAnsi="Times New Roman" w:cs="Times New Roman"/>
          <w:kern w:val="2"/>
          <w:sz w:val="24"/>
          <w:szCs w:val="24"/>
          <w14:ligatures w14:val="standardContextual"/>
        </w:rPr>
        <w:t xml:space="preserve">. </w:t>
      </w:r>
    </w:p>
    <w:p w14:paraId="664CCDEB" w14:textId="77777777" w:rsidR="00023DF9" w:rsidRPr="00023DF9" w:rsidRDefault="00023DF9" w:rsidP="00023DF9">
      <w:pPr>
        <w:spacing w:before="120" w:line="245" w:lineRule="auto"/>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bCs/>
          <w:color w:val="000000"/>
          <w:sz w:val="24"/>
          <w:szCs w:val="24"/>
          <w:lang w:val="en-GB"/>
        </w:rPr>
        <w:t xml:space="preserve">d) Sai. </w:t>
      </w:r>
      <w:r w:rsidRPr="00023DF9">
        <w:rPr>
          <w:rFonts w:ascii="Times New Roman" w:eastAsia="Calibri" w:hAnsi="Times New Roman" w:cs="Times New Roman"/>
          <w:kern w:val="2"/>
          <w:position w:val="-28"/>
          <w:sz w:val="24"/>
          <w:szCs w:val="24"/>
          <w14:ligatures w14:val="standardContextual"/>
        </w:rPr>
        <w:object w:dxaOrig="2820" w:dyaOrig="680" w14:anchorId="601B7D75">
          <v:shape id="_x0000_i6304" type="#_x0000_t75" style="width:141.35pt;height:33.6pt" o:ole="">
            <v:imagedata r:id="rId9135" o:title=""/>
          </v:shape>
          <o:OLEObject Type="Embed" ProgID="Equation.DSMT4" ShapeID="_x0000_i6304" DrawAspect="Content" ObjectID="_1804469999" r:id="rId9136"/>
        </w:object>
      </w:r>
    </w:p>
    <w:p w14:paraId="2B84A38A" w14:textId="77777777" w:rsidR="00023DF9" w:rsidRPr="00023DF9" w:rsidRDefault="00023DF9" w:rsidP="00023DF9">
      <w:pPr>
        <w:spacing w:before="120" w:line="245" w:lineRule="auto"/>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sz w:val="24"/>
          <w:szCs w:val="24"/>
        </w:rPr>
        <w:t xml:space="preserve">Con lắc đạt vận tốc lớn nhất khi </w:t>
      </w:r>
      <w:r w:rsidRPr="00023DF9">
        <w:rPr>
          <w:rFonts w:ascii="Times New Roman" w:eastAsia="Calibri" w:hAnsi="Times New Roman" w:cs="Times New Roman"/>
          <w:kern w:val="2"/>
          <w:position w:val="-28"/>
          <w:sz w:val="24"/>
          <w:szCs w:val="24"/>
          <w14:ligatures w14:val="standardContextual"/>
        </w:rPr>
        <w:object w:dxaOrig="5700" w:dyaOrig="680" w14:anchorId="19A8D6CF">
          <v:shape id="_x0000_i6305" type="#_x0000_t75" style="width:283.75pt;height:33.6pt" o:ole="">
            <v:imagedata r:id="rId9137" o:title=""/>
          </v:shape>
          <o:OLEObject Type="Embed" ProgID="Equation.DSMT4" ShapeID="_x0000_i6305" DrawAspect="Content" ObjectID="_1804470000" r:id="rId9138"/>
        </w:object>
      </w:r>
    </w:p>
    <w:p w14:paraId="1A829F94" w14:textId="77777777" w:rsidR="00023DF9" w:rsidRPr="00023DF9" w:rsidRDefault="00023DF9" w:rsidP="00023DF9">
      <w:pPr>
        <w:spacing w:before="120" w:line="245" w:lineRule="auto"/>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sz w:val="24"/>
          <w:szCs w:val="24"/>
        </w:rPr>
        <w:t xml:space="preserve">Trong khoảng từ 0 đến 10 giây, chọn </w:t>
      </w:r>
      <w:r w:rsidRPr="00023DF9">
        <w:rPr>
          <w:rFonts w:ascii="Times New Roman" w:eastAsia="Calibri" w:hAnsi="Times New Roman" w:cs="Times New Roman"/>
          <w:kern w:val="2"/>
          <w:position w:val="-24"/>
          <w:sz w:val="24"/>
          <w:szCs w:val="24"/>
          <w14:ligatures w14:val="standardContextual"/>
        </w:rPr>
        <w:object w:dxaOrig="2640" w:dyaOrig="620" w14:anchorId="7D458CDA">
          <v:shape id="_x0000_i6306" type="#_x0000_t75" style="width:132.25pt;height:30.95pt" o:ole="">
            <v:imagedata r:id="rId9139" o:title=""/>
          </v:shape>
          <o:OLEObject Type="Embed" ProgID="Equation.DSMT4" ShapeID="_x0000_i6306" DrawAspect="Content" ObjectID="_1804470001" r:id="rId9140"/>
        </w:object>
      </w:r>
      <w:r w:rsidRPr="00023DF9">
        <w:rPr>
          <w:rFonts w:ascii="Times New Roman" w:eastAsia="Calibri" w:hAnsi="Times New Roman" w:cs="Times New Roman"/>
          <w:kern w:val="2"/>
          <w:sz w:val="24"/>
          <w:szCs w:val="24"/>
          <w14:ligatures w14:val="standardContextual"/>
        </w:rPr>
        <w:t>.</w:t>
      </w:r>
    </w:p>
    <w:p w14:paraId="2030BE52" w14:textId="77777777" w:rsidR="00023DF9" w:rsidRPr="00023DF9" w:rsidRDefault="00023DF9" w:rsidP="00023DF9">
      <w:pPr>
        <w:spacing w:before="120" w:line="245" w:lineRule="auto"/>
        <w:jc w:val="both"/>
        <w:rPr>
          <w:rFonts w:ascii="Times New Roman" w:eastAsia="Times New Roman" w:hAnsi="Times New Roman" w:cs="Times New Roman"/>
          <w:color w:val="000000"/>
          <w:spacing w:val="2"/>
          <w:sz w:val="24"/>
          <w:szCs w:val="24"/>
        </w:rPr>
      </w:pPr>
      <w:r w:rsidRPr="00023DF9">
        <w:rPr>
          <w:rFonts w:ascii="Times New Roman" w:eastAsia="Calibri" w:hAnsi="Times New Roman" w:cs="Times New Roman"/>
          <w:b/>
          <w:color w:val="0000FF"/>
          <w:sz w:val="24"/>
          <w:szCs w:val="24"/>
          <w:lang w:val="en-GB"/>
        </w:rPr>
        <w:t xml:space="preserve">Câu 2. </w:t>
      </w:r>
      <w:r w:rsidRPr="00023DF9">
        <w:rPr>
          <w:rFonts w:ascii="Times New Roman" w:eastAsia="Times New Roman" w:hAnsi="Times New Roman" w:cs="Times New Roman"/>
          <w:color w:val="000000"/>
          <w:spacing w:val="2"/>
          <w:sz w:val="24"/>
          <w:szCs w:val="24"/>
          <w:lang w:val="vi-VN"/>
        </w:rPr>
        <w:t>Hai chiếc xe</w:t>
      </w:r>
      <w:r w:rsidRPr="00023DF9">
        <w:rPr>
          <w:rFonts w:ascii="Times New Roman" w:eastAsia="Times New Roman" w:hAnsi="Times New Roman" w:cs="Times New Roman"/>
          <w:color w:val="000000"/>
          <w:spacing w:val="2"/>
          <w:sz w:val="24"/>
          <w:szCs w:val="24"/>
        </w:rPr>
        <w:t xml:space="preserve"> A và B</w:t>
      </w:r>
      <w:r w:rsidRPr="00023DF9">
        <w:rPr>
          <w:rFonts w:ascii="Times New Roman" w:eastAsia="Times New Roman" w:hAnsi="Times New Roman" w:cs="Times New Roman"/>
          <w:color w:val="000000"/>
          <w:spacing w:val="2"/>
          <w:sz w:val="24"/>
          <w:szCs w:val="24"/>
          <w:lang w:val="vi-VN"/>
        </w:rPr>
        <w:t xml:space="preserve"> có vận tốc</w:t>
      </w:r>
      <w:r w:rsidRPr="00023DF9">
        <w:rPr>
          <w:rFonts w:ascii="Times New Roman" w:eastAsia="Times New Roman" w:hAnsi="Times New Roman" w:cs="Times New Roman"/>
          <w:color w:val="000000"/>
          <w:spacing w:val="2"/>
          <w:sz w:val="24"/>
          <w:szCs w:val="24"/>
        </w:rPr>
        <w:t xml:space="preserve"> lần lượt là </w:t>
      </w:r>
      <w:r w:rsidRPr="00023DF9">
        <w:rPr>
          <w:rFonts w:ascii="Times New Roman" w:eastAsia="Times New Roman" w:hAnsi="Times New Roman" w:cs="Times New Roman"/>
          <w:color w:val="000000"/>
          <w:spacing w:val="2"/>
          <w:position w:val="-12"/>
          <w:sz w:val="24"/>
          <w:szCs w:val="24"/>
        </w:rPr>
        <w:object w:dxaOrig="480" w:dyaOrig="360" w14:anchorId="7039763D">
          <v:shape id="_x0000_i6307" type="#_x0000_t75" style="width:24pt;height:17.6pt" o:ole="">
            <v:imagedata r:id="rId8948" o:title=""/>
          </v:shape>
          <o:OLEObject Type="Embed" ProgID="Equation.DSMT4" ShapeID="_x0000_i6307" DrawAspect="Content" ObjectID="_1804470002" r:id="rId9141"/>
        </w:object>
      </w:r>
      <w:r w:rsidRPr="00023DF9">
        <w:rPr>
          <w:rFonts w:ascii="Times New Roman" w:eastAsia="Times New Roman" w:hAnsi="Times New Roman" w:cs="Times New Roman"/>
          <w:color w:val="000000"/>
          <w:spacing w:val="2"/>
          <w:sz w:val="24"/>
          <w:szCs w:val="24"/>
          <w:lang w:val="vi-VN"/>
        </w:rPr>
        <w:t xml:space="preserve"> và </w:t>
      </w:r>
      <w:r w:rsidRPr="00023DF9">
        <w:rPr>
          <w:rFonts w:ascii="Times New Roman" w:eastAsia="Calibri" w:hAnsi="Times New Roman" w:cs="Times New Roman"/>
          <w:kern w:val="2"/>
          <w:position w:val="-12"/>
          <w:sz w:val="24"/>
          <w:szCs w:val="24"/>
          <w14:ligatures w14:val="standardContextual"/>
        </w:rPr>
        <w:object w:dxaOrig="520" w:dyaOrig="360" w14:anchorId="6779E37D">
          <v:shape id="_x0000_i6308" type="#_x0000_t75" style="width:26.15pt;height:17.6pt" o:ole="">
            <v:imagedata r:id="rId8950" o:title=""/>
          </v:shape>
          <o:OLEObject Type="Embed" ProgID="Equation.DSMT4" ShapeID="_x0000_i6308" DrawAspect="Content" ObjectID="_1804470003" r:id="rId9142"/>
        </w:object>
      </w:r>
      <w:r w:rsidRPr="00023DF9">
        <w:rPr>
          <w:rFonts w:ascii="Times New Roman" w:eastAsia="Times New Roman" w:hAnsi="Times New Roman" w:cs="Times New Roman"/>
          <w:color w:val="000000"/>
          <w:spacing w:val="2"/>
          <w:sz w:val="24"/>
          <w:szCs w:val="24"/>
          <w:lang w:val="vi-VN"/>
        </w:rPr>
        <w:t xml:space="preserve"> </w:t>
      </w:r>
      <w:r w:rsidRPr="00023DF9">
        <w:rPr>
          <w:rFonts w:ascii="Times New Roman" w:eastAsia="Calibri" w:hAnsi="Times New Roman" w:cs="Times New Roman"/>
          <w:sz w:val="24"/>
          <w:szCs w:val="24"/>
        </w:rPr>
        <w:t xml:space="preserve"> kể từ lúc bắt đầu xuất phát</w:t>
      </w:r>
      <w:r w:rsidRPr="00023DF9">
        <w:rPr>
          <w:rFonts w:ascii="Times New Roman" w:eastAsia="Times New Roman" w:hAnsi="Times New Roman" w:cs="Times New Roman"/>
          <w:color w:val="000000"/>
          <w:spacing w:val="2"/>
          <w:sz w:val="24"/>
          <w:szCs w:val="24"/>
          <w:lang w:val="vi-VN"/>
        </w:rPr>
        <w:t xml:space="preserve">) được thử nghiệm trên một đường thẳng. </w:t>
      </w:r>
      <w:r w:rsidRPr="00023DF9">
        <w:rPr>
          <w:rFonts w:ascii="Times New Roman" w:eastAsia="Times New Roman" w:hAnsi="Times New Roman" w:cs="Times New Roman"/>
          <w:color w:val="000000"/>
          <w:spacing w:val="2"/>
          <w:sz w:val="24"/>
          <w:szCs w:val="24"/>
        </w:rPr>
        <w:t>Cho biết:</w:t>
      </w:r>
    </w:p>
    <w:p w14:paraId="09020332" w14:textId="77777777" w:rsidR="00023DF9" w:rsidRPr="00023DF9" w:rsidRDefault="00023DF9" w:rsidP="00023DF9">
      <w:pPr>
        <w:spacing w:before="120" w:line="245" w:lineRule="auto"/>
        <w:jc w:val="center"/>
        <w:rPr>
          <w:rFonts w:ascii="Times New Roman" w:eastAsia="Times New Roman" w:hAnsi="Times New Roman" w:cs="Times New Roman"/>
          <w:color w:val="000000"/>
          <w:spacing w:val="2"/>
          <w:sz w:val="24"/>
          <w:szCs w:val="24"/>
        </w:rPr>
      </w:pPr>
      <w:r w:rsidRPr="00023DF9">
        <w:rPr>
          <w:rFonts w:ascii="Times New Roman" w:eastAsia="Times New Roman" w:hAnsi="Times New Roman" w:cs="Times New Roman"/>
          <w:color w:val="000000"/>
          <w:spacing w:val="2"/>
          <w:position w:val="-32"/>
          <w:sz w:val="24"/>
          <w:szCs w:val="24"/>
        </w:rPr>
        <w:object w:dxaOrig="6500" w:dyaOrig="740" w14:anchorId="4A1930D0">
          <v:shape id="_x0000_i6309" type="#_x0000_t75" style="width:324.25pt;height:36.25pt" o:ole="">
            <v:imagedata r:id="rId8952" o:title=""/>
          </v:shape>
          <o:OLEObject Type="Embed" ProgID="Equation.DSMT4" ShapeID="_x0000_i6309" DrawAspect="Content" ObjectID="_1804470004" r:id="rId9143"/>
        </w:object>
      </w:r>
      <w:r w:rsidRPr="00023DF9">
        <w:rPr>
          <w:rFonts w:ascii="Times New Roman" w:eastAsia="Times New Roman" w:hAnsi="Times New Roman" w:cs="Times New Roman"/>
          <w:color w:val="000000"/>
          <w:spacing w:val="2"/>
          <w:sz w:val="24"/>
          <w:szCs w:val="24"/>
        </w:rPr>
        <w:t>.</w:t>
      </w:r>
    </w:p>
    <w:p w14:paraId="2D413981"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a)  Quãng đường </w:t>
      </w:r>
      <w:r w:rsidRPr="00023DF9">
        <w:rPr>
          <w:rFonts w:ascii="Times New Roman" w:eastAsia="Calibri" w:hAnsi="Times New Roman" w:cs="Times New Roman"/>
          <w:position w:val="-12"/>
          <w:sz w:val="24"/>
          <w:szCs w:val="24"/>
        </w:rPr>
        <w:object w:dxaOrig="480" w:dyaOrig="360" w14:anchorId="437285D0">
          <v:shape id="_x0000_i6310" type="#_x0000_t75" style="width:24pt;height:17.6pt" o:ole="">
            <v:imagedata r:id="rId8954" o:title=""/>
          </v:shape>
          <o:OLEObject Type="Embed" ProgID="Equation.DSMT4" ShapeID="_x0000_i6310" DrawAspect="Content" ObjectID="_1804470005" r:id="rId9144"/>
        </w:object>
      </w:r>
      <w:r w:rsidRPr="00023DF9">
        <w:rPr>
          <w:rFonts w:ascii="Times New Roman" w:eastAsia="Calibri" w:hAnsi="Times New Roman" w:cs="Times New Roman"/>
          <w:sz w:val="24"/>
          <w:szCs w:val="24"/>
        </w:rPr>
        <w:t xml:space="preserve"> mà xe A đi được trong thời gian t giây (</w:t>
      </w:r>
      <w:r w:rsidRPr="00023DF9">
        <w:rPr>
          <w:rFonts w:ascii="Times New Roman" w:eastAsia="Calibri" w:hAnsi="Times New Roman" w:cs="Times New Roman"/>
          <w:position w:val="-6"/>
          <w:sz w:val="24"/>
          <w:szCs w:val="24"/>
        </w:rPr>
        <w:object w:dxaOrig="980" w:dyaOrig="279" w14:anchorId="1B8445C5">
          <v:shape id="_x0000_i6311" type="#_x0000_t75" style="width:48.55pt;height:13.85pt" o:ole="">
            <v:imagedata r:id="rId8956" o:title=""/>
          </v:shape>
          <o:OLEObject Type="Embed" ProgID="Equation.DSMT4" ShapeID="_x0000_i6311" DrawAspect="Content" ObjectID="_1804470006" r:id="rId9145"/>
        </w:object>
      </w:r>
      <w:r w:rsidRPr="00023DF9">
        <w:rPr>
          <w:rFonts w:ascii="Times New Roman" w:eastAsia="Calibri" w:hAnsi="Times New Roman" w:cs="Times New Roman"/>
          <w:sz w:val="24"/>
          <w:szCs w:val="24"/>
        </w:rPr>
        <w:t xml:space="preserve">) kể từ lúc bắt đầu xuất phát được tính theo công thức </w:t>
      </w:r>
      <w:r w:rsidRPr="00023DF9">
        <w:rPr>
          <w:rFonts w:ascii="Times New Roman" w:eastAsia="Calibri" w:hAnsi="Times New Roman" w:cs="Times New Roman"/>
          <w:position w:val="-32"/>
          <w:sz w:val="24"/>
          <w:szCs w:val="24"/>
        </w:rPr>
        <w:object w:dxaOrig="1520" w:dyaOrig="740" w14:anchorId="3C755BCD">
          <v:shape id="_x0000_i6312" type="#_x0000_t75" style="width:76.25pt;height:36.25pt" o:ole="">
            <v:imagedata r:id="rId8958" o:title=""/>
          </v:shape>
          <o:OLEObject Type="Embed" ProgID="Equation.DSMT4" ShapeID="_x0000_i6312" DrawAspect="Content" ObjectID="_1804470007" r:id="rId9146"/>
        </w:object>
      </w:r>
      <w:r w:rsidRPr="00023DF9">
        <w:rPr>
          <w:rFonts w:ascii="Times New Roman" w:eastAsia="Calibri" w:hAnsi="Times New Roman" w:cs="Times New Roman"/>
          <w:sz w:val="24"/>
          <w:szCs w:val="24"/>
        </w:rPr>
        <w:t>.</w:t>
      </w:r>
    </w:p>
    <w:p w14:paraId="3A47E760" w14:textId="77777777" w:rsidR="00023DF9" w:rsidRPr="00023DF9" w:rsidRDefault="00023DF9" w:rsidP="00023DF9">
      <w:pPr>
        <w:tabs>
          <w:tab w:val="left" w:pos="284"/>
        </w:tabs>
        <w:spacing w:after="0" w:line="276" w:lineRule="auto"/>
        <w:ind w:left="284" w:hanging="284"/>
        <w:jc w:val="both"/>
        <w:rPr>
          <w:rFonts w:ascii="Times New Roman" w:eastAsia="Times New Roman" w:hAnsi="Times New Roman" w:cs="Times New Roman"/>
          <w:color w:val="000000"/>
          <w:spacing w:val="2"/>
          <w:sz w:val="24"/>
          <w:szCs w:val="24"/>
        </w:rPr>
      </w:pPr>
      <w:r w:rsidRPr="00023DF9">
        <w:rPr>
          <w:rFonts w:ascii="Times New Roman" w:eastAsia="Calibri" w:hAnsi="Times New Roman" w:cs="Times New Roman"/>
          <w:sz w:val="24"/>
          <w:szCs w:val="24"/>
          <w:lang w:val="fr-FR"/>
        </w:rPr>
        <w:t xml:space="preserve">b)  </w:t>
      </w:r>
      <w:r w:rsidRPr="00023DF9">
        <w:rPr>
          <w:rFonts w:ascii="Times New Roman" w:eastAsia="Times New Roman" w:hAnsi="Times New Roman" w:cs="Times New Roman"/>
          <w:color w:val="000000"/>
          <w:spacing w:val="2"/>
          <w:sz w:val="24"/>
          <w:szCs w:val="24"/>
        </w:rPr>
        <w:t>K</w:t>
      </w:r>
      <w:r w:rsidRPr="00023DF9">
        <w:rPr>
          <w:rFonts w:ascii="Times New Roman" w:eastAsia="Times New Roman" w:hAnsi="Times New Roman" w:cs="Times New Roman"/>
          <w:color w:val="000000"/>
          <w:spacing w:val="2"/>
          <w:sz w:val="24"/>
          <w:szCs w:val="24"/>
          <w:lang w:val="vi-VN"/>
        </w:rPr>
        <w:t>hi t = 5 giây</w:t>
      </w:r>
      <w:r w:rsidRPr="00023DF9">
        <w:rPr>
          <w:rFonts w:ascii="Times New Roman" w:eastAsia="Times New Roman" w:hAnsi="Times New Roman" w:cs="Times New Roman"/>
          <w:color w:val="000000"/>
          <w:spacing w:val="2"/>
          <w:sz w:val="24"/>
          <w:szCs w:val="24"/>
        </w:rPr>
        <w:t xml:space="preserve">, </w:t>
      </w:r>
      <w:r w:rsidRPr="00023DF9">
        <w:rPr>
          <w:rFonts w:ascii="Times New Roman" w:eastAsia="Times New Roman" w:hAnsi="Times New Roman" w:cs="Times New Roman"/>
          <w:color w:val="000000"/>
          <w:spacing w:val="2"/>
          <w:sz w:val="24"/>
          <w:szCs w:val="24"/>
          <w:lang w:val="vi-VN"/>
        </w:rPr>
        <w:t xml:space="preserve">khoảng cách giữa hai xe </w:t>
      </w:r>
      <w:r w:rsidRPr="00023DF9">
        <w:rPr>
          <w:rFonts w:ascii="Times New Roman" w:eastAsia="Times New Roman" w:hAnsi="Times New Roman" w:cs="Times New Roman"/>
          <w:color w:val="000000"/>
          <w:spacing w:val="2"/>
          <w:sz w:val="24"/>
          <w:szCs w:val="24"/>
        </w:rPr>
        <w:t>là 10 mét.</w:t>
      </w:r>
    </w:p>
    <w:p w14:paraId="73841BB9" w14:textId="77777777" w:rsidR="00023DF9" w:rsidRPr="00023DF9" w:rsidRDefault="00023DF9" w:rsidP="00023DF9">
      <w:pPr>
        <w:tabs>
          <w:tab w:val="left" w:pos="284"/>
        </w:tabs>
        <w:spacing w:after="0" w:line="276" w:lineRule="auto"/>
        <w:ind w:left="284" w:hanging="284"/>
        <w:jc w:val="both"/>
        <w:rPr>
          <w:rFonts w:ascii="Times New Roman" w:eastAsia="Times New Roman" w:hAnsi="Times New Roman" w:cs="Times New Roman"/>
          <w:color w:val="000000"/>
          <w:spacing w:val="2"/>
          <w:sz w:val="24"/>
          <w:szCs w:val="24"/>
        </w:rPr>
      </w:pPr>
      <w:r w:rsidRPr="00023DF9">
        <w:rPr>
          <w:rFonts w:ascii="Times New Roman" w:eastAsia="Calibri" w:hAnsi="Times New Roman" w:cs="Times New Roman"/>
          <w:sz w:val="24"/>
          <w:szCs w:val="24"/>
          <w:highlight w:val="yellow"/>
          <w:lang w:val="fr-FR"/>
        </w:rPr>
        <w:t>c)</w:t>
      </w:r>
      <w:r w:rsidRPr="00023DF9">
        <w:rPr>
          <w:rFonts w:ascii="Times New Roman" w:eastAsia="Calibri" w:hAnsi="Times New Roman" w:cs="Times New Roman"/>
          <w:sz w:val="24"/>
          <w:szCs w:val="24"/>
          <w:lang w:val="fr-FR"/>
        </w:rPr>
        <w:t xml:space="preserve">  </w:t>
      </w:r>
      <w:r w:rsidRPr="00023DF9">
        <w:rPr>
          <w:rFonts w:ascii="Times New Roman" w:eastAsia="Times New Roman" w:hAnsi="Times New Roman" w:cs="Times New Roman"/>
          <w:color w:val="000000"/>
          <w:spacing w:val="2"/>
          <w:sz w:val="24"/>
          <w:szCs w:val="24"/>
          <w:lang w:val="vi-VN"/>
        </w:rPr>
        <w:t>Giả sử cả hai xe khởi hành cùng thời điểm và cùng điểm</w:t>
      </w:r>
      <w:r w:rsidRPr="00023DF9">
        <w:rPr>
          <w:rFonts w:ascii="Times New Roman" w:eastAsia="Times New Roman" w:hAnsi="Times New Roman" w:cs="Times New Roman"/>
          <w:color w:val="000000"/>
          <w:spacing w:val="2"/>
          <w:sz w:val="24"/>
          <w:szCs w:val="24"/>
        </w:rPr>
        <w:t xml:space="preserve"> xuất phát. K</w:t>
      </w:r>
      <w:r w:rsidRPr="00023DF9">
        <w:rPr>
          <w:rFonts w:ascii="Times New Roman" w:eastAsia="Times New Roman" w:hAnsi="Times New Roman" w:cs="Times New Roman"/>
          <w:color w:val="000000"/>
          <w:spacing w:val="2"/>
          <w:sz w:val="24"/>
          <w:szCs w:val="24"/>
          <w:lang w:val="vi-VN"/>
        </w:rPr>
        <w:t>hi t = 10 giây</w:t>
      </w:r>
      <w:r w:rsidRPr="00023DF9">
        <w:rPr>
          <w:rFonts w:ascii="Times New Roman" w:eastAsia="Times New Roman" w:hAnsi="Times New Roman" w:cs="Times New Roman"/>
          <w:color w:val="000000"/>
          <w:spacing w:val="2"/>
          <w:sz w:val="24"/>
          <w:szCs w:val="24"/>
        </w:rPr>
        <w:t>,</w:t>
      </w:r>
      <w:r w:rsidRPr="00023DF9">
        <w:rPr>
          <w:rFonts w:ascii="Times New Roman" w:eastAsia="Times New Roman" w:hAnsi="Times New Roman" w:cs="Times New Roman"/>
          <w:color w:val="000000"/>
          <w:spacing w:val="2"/>
          <w:sz w:val="24"/>
          <w:szCs w:val="24"/>
          <w:lang w:val="vi-VN"/>
        </w:rPr>
        <w:t xml:space="preserve"> </w:t>
      </w:r>
      <w:r w:rsidRPr="00023DF9">
        <w:rPr>
          <w:rFonts w:ascii="Times New Roman" w:eastAsia="Times New Roman" w:hAnsi="Times New Roman" w:cs="Times New Roman"/>
          <w:color w:val="000000"/>
          <w:spacing w:val="2"/>
          <w:sz w:val="24"/>
          <w:szCs w:val="24"/>
        </w:rPr>
        <w:t>x</w:t>
      </w:r>
      <w:r w:rsidRPr="00023DF9">
        <w:rPr>
          <w:rFonts w:ascii="Times New Roman" w:eastAsia="Times New Roman" w:hAnsi="Times New Roman" w:cs="Times New Roman"/>
          <w:color w:val="000000"/>
          <w:spacing w:val="2"/>
          <w:sz w:val="24"/>
          <w:szCs w:val="24"/>
          <w:lang w:val="vi-VN"/>
        </w:rPr>
        <w:t xml:space="preserve">e </w:t>
      </w:r>
      <w:r w:rsidRPr="00023DF9">
        <w:rPr>
          <w:rFonts w:ascii="Times New Roman" w:eastAsia="Times New Roman" w:hAnsi="Times New Roman" w:cs="Times New Roman"/>
          <w:color w:val="000000"/>
          <w:spacing w:val="2"/>
          <w:sz w:val="24"/>
          <w:szCs w:val="24"/>
        </w:rPr>
        <w:t>A</w:t>
      </w:r>
      <w:r w:rsidRPr="00023DF9">
        <w:rPr>
          <w:rFonts w:ascii="Times New Roman" w:eastAsia="Times New Roman" w:hAnsi="Times New Roman" w:cs="Times New Roman"/>
          <w:color w:val="000000"/>
          <w:spacing w:val="2"/>
          <w:sz w:val="24"/>
          <w:szCs w:val="24"/>
          <w:lang w:val="vi-VN"/>
        </w:rPr>
        <w:t xml:space="preserve"> đi trước</w:t>
      </w:r>
      <w:r w:rsidRPr="00023DF9">
        <w:rPr>
          <w:rFonts w:ascii="Times New Roman" w:eastAsia="Times New Roman" w:hAnsi="Times New Roman" w:cs="Times New Roman"/>
          <w:color w:val="000000"/>
          <w:spacing w:val="2"/>
          <w:sz w:val="24"/>
          <w:szCs w:val="24"/>
        </w:rPr>
        <w:t xml:space="preserve"> xe B và cách xe B là 30 mét.</w:t>
      </w:r>
    </w:p>
    <w:p w14:paraId="2E287DD9" w14:textId="77777777" w:rsidR="00023DF9" w:rsidRPr="00023DF9" w:rsidRDefault="00023DF9" w:rsidP="00023DF9">
      <w:pPr>
        <w:tabs>
          <w:tab w:val="left" w:pos="284"/>
        </w:tabs>
        <w:spacing w:after="0" w:line="276" w:lineRule="auto"/>
        <w:ind w:left="284" w:hanging="284"/>
        <w:jc w:val="both"/>
        <w:rPr>
          <w:rFonts w:ascii="Times New Roman" w:eastAsia="Times New Roman" w:hAnsi="Times New Roman" w:cs="Times New Roman"/>
          <w:color w:val="000000"/>
          <w:spacing w:val="2"/>
          <w:sz w:val="24"/>
          <w:szCs w:val="24"/>
        </w:rPr>
      </w:pPr>
      <w:r w:rsidRPr="00023DF9">
        <w:rPr>
          <w:rFonts w:ascii="Times New Roman" w:eastAsia="Calibri" w:hAnsi="Times New Roman" w:cs="Times New Roman"/>
          <w:sz w:val="24"/>
          <w:szCs w:val="24"/>
          <w:lang w:val="fr-FR"/>
        </w:rPr>
        <w:t xml:space="preserve">d)  </w:t>
      </w:r>
      <w:r w:rsidRPr="00023DF9">
        <w:rPr>
          <w:rFonts w:ascii="Times New Roman" w:eastAsia="Times New Roman" w:hAnsi="Times New Roman" w:cs="Times New Roman"/>
          <w:color w:val="000000"/>
          <w:spacing w:val="2"/>
          <w:sz w:val="24"/>
          <w:szCs w:val="24"/>
          <w:lang w:val="vi-VN"/>
        </w:rPr>
        <w:t>Giả sử cả hai xe khởi hành cùng thời điểm và cùng điểm</w:t>
      </w:r>
      <w:r w:rsidRPr="00023DF9">
        <w:rPr>
          <w:rFonts w:ascii="Times New Roman" w:eastAsia="Times New Roman" w:hAnsi="Times New Roman" w:cs="Times New Roman"/>
          <w:color w:val="000000"/>
          <w:spacing w:val="2"/>
          <w:sz w:val="24"/>
          <w:szCs w:val="24"/>
        </w:rPr>
        <w:t xml:space="preserve"> xuất phát. Biết k</w:t>
      </w:r>
      <w:r w:rsidRPr="00023DF9">
        <w:rPr>
          <w:rFonts w:ascii="Times New Roman" w:eastAsia="Times New Roman" w:hAnsi="Times New Roman" w:cs="Times New Roman"/>
          <w:color w:val="000000"/>
          <w:spacing w:val="2"/>
          <w:sz w:val="24"/>
          <w:szCs w:val="24"/>
          <w:lang w:val="vi-VN"/>
        </w:rPr>
        <w:t xml:space="preserve">hi t = </w:t>
      </w:r>
      <w:r w:rsidRPr="00023DF9">
        <w:rPr>
          <w:rFonts w:ascii="Times New Roman" w:eastAsia="Times New Roman" w:hAnsi="Times New Roman" w:cs="Times New Roman"/>
          <w:color w:val="000000"/>
          <w:spacing w:val="2"/>
          <w:sz w:val="24"/>
          <w:szCs w:val="24"/>
        </w:rPr>
        <w:t>2</w:t>
      </w:r>
      <w:r w:rsidRPr="00023DF9">
        <w:rPr>
          <w:rFonts w:ascii="Times New Roman" w:eastAsia="Times New Roman" w:hAnsi="Times New Roman" w:cs="Times New Roman"/>
          <w:color w:val="000000"/>
          <w:spacing w:val="2"/>
          <w:sz w:val="24"/>
          <w:szCs w:val="24"/>
          <w:lang w:val="vi-VN"/>
        </w:rPr>
        <w:t>0 giây</w:t>
      </w:r>
      <w:r w:rsidRPr="00023DF9">
        <w:rPr>
          <w:rFonts w:ascii="Times New Roman" w:eastAsia="Times New Roman" w:hAnsi="Times New Roman" w:cs="Times New Roman"/>
          <w:color w:val="000000"/>
          <w:spacing w:val="2"/>
          <w:sz w:val="24"/>
          <w:szCs w:val="24"/>
        </w:rPr>
        <w:t>,</w:t>
      </w:r>
      <w:r w:rsidRPr="00023DF9">
        <w:rPr>
          <w:rFonts w:ascii="Times New Roman" w:eastAsia="Times New Roman" w:hAnsi="Times New Roman" w:cs="Times New Roman"/>
          <w:color w:val="000000"/>
          <w:spacing w:val="2"/>
          <w:sz w:val="24"/>
          <w:szCs w:val="24"/>
          <w:lang w:val="vi-VN"/>
        </w:rPr>
        <w:t xml:space="preserve"> </w:t>
      </w:r>
      <w:r w:rsidRPr="00023DF9">
        <w:rPr>
          <w:rFonts w:ascii="Times New Roman" w:eastAsia="Times New Roman" w:hAnsi="Times New Roman" w:cs="Times New Roman"/>
          <w:color w:val="000000"/>
          <w:spacing w:val="2"/>
          <w:sz w:val="24"/>
          <w:szCs w:val="24"/>
        </w:rPr>
        <w:t>x</w:t>
      </w:r>
      <w:r w:rsidRPr="00023DF9">
        <w:rPr>
          <w:rFonts w:ascii="Times New Roman" w:eastAsia="Times New Roman" w:hAnsi="Times New Roman" w:cs="Times New Roman"/>
          <w:color w:val="000000"/>
          <w:spacing w:val="2"/>
          <w:sz w:val="24"/>
          <w:szCs w:val="24"/>
          <w:lang w:val="vi-VN"/>
        </w:rPr>
        <w:t xml:space="preserve">e </w:t>
      </w:r>
      <w:r w:rsidRPr="00023DF9">
        <w:rPr>
          <w:rFonts w:ascii="Times New Roman" w:eastAsia="Times New Roman" w:hAnsi="Times New Roman" w:cs="Times New Roman"/>
          <w:color w:val="000000"/>
          <w:spacing w:val="2"/>
          <w:sz w:val="24"/>
          <w:szCs w:val="24"/>
        </w:rPr>
        <w:t>A</w:t>
      </w:r>
      <w:r w:rsidRPr="00023DF9">
        <w:rPr>
          <w:rFonts w:ascii="Times New Roman" w:eastAsia="Times New Roman" w:hAnsi="Times New Roman" w:cs="Times New Roman"/>
          <w:color w:val="000000"/>
          <w:spacing w:val="2"/>
          <w:sz w:val="24"/>
          <w:szCs w:val="24"/>
          <w:lang w:val="vi-VN"/>
        </w:rPr>
        <w:t xml:space="preserve"> đi trước</w:t>
      </w:r>
      <w:r w:rsidRPr="00023DF9">
        <w:rPr>
          <w:rFonts w:ascii="Times New Roman" w:eastAsia="Times New Roman" w:hAnsi="Times New Roman" w:cs="Times New Roman"/>
          <w:color w:val="000000"/>
          <w:spacing w:val="2"/>
          <w:sz w:val="24"/>
          <w:szCs w:val="24"/>
        </w:rPr>
        <w:t xml:space="preserve"> xe B và cách xe B là 15 mét. K</w:t>
      </w:r>
      <w:r w:rsidRPr="00023DF9">
        <w:rPr>
          <w:rFonts w:ascii="Times New Roman" w:eastAsia="Calibri" w:hAnsi="Times New Roman" w:cs="Times New Roman"/>
          <w:sz w:val="24"/>
          <w:szCs w:val="24"/>
          <w:lang w:val="fr-FR"/>
        </w:rPr>
        <w:t xml:space="preserve">hi t = 30 giây, </w:t>
      </w:r>
      <w:r w:rsidRPr="00023DF9">
        <w:rPr>
          <w:rFonts w:ascii="Times New Roman" w:eastAsia="Times New Roman" w:hAnsi="Times New Roman" w:cs="Times New Roman"/>
          <w:color w:val="000000"/>
          <w:spacing w:val="2"/>
          <w:sz w:val="24"/>
          <w:szCs w:val="24"/>
        </w:rPr>
        <w:t>x</w:t>
      </w:r>
      <w:r w:rsidRPr="00023DF9">
        <w:rPr>
          <w:rFonts w:ascii="Times New Roman" w:eastAsia="Times New Roman" w:hAnsi="Times New Roman" w:cs="Times New Roman"/>
          <w:color w:val="000000"/>
          <w:spacing w:val="2"/>
          <w:sz w:val="24"/>
          <w:szCs w:val="24"/>
          <w:lang w:val="vi-VN"/>
        </w:rPr>
        <w:t xml:space="preserve">e </w:t>
      </w:r>
      <w:r w:rsidRPr="00023DF9">
        <w:rPr>
          <w:rFonts w:ascii="Times New Roman" w:eastAsia="Times New Roman" w:hAnsi="Times New Roman" w:cs="Times New Roman"/>
          <w:color w:val="000000"/>
          <w:spacing w:val="2"/>
          <w:sz w:val="24"/>
          <w:szCs w:val="24"/>
        </w:rPr>
        <w:t>A</w:t>
      </w:r>
      <w:r w:rsidRPr="00023DF9">
        <w:rPr>
          <w:rFonts w:ascii="Times New Roman" w:eastAsia="Times New Roman" w:hAnsi="Times New Roman" w:cs="Times New Roman"/>
          <w:color w:val="000000"/>
          <w:spacing w:val="2"/>
          <w:sz w:val="24"/>
          <w:szCs w:val="24"/>
          <w:lang w:val="vi-VN"/>
        </w:rPr>
        <w:t xml:space="preserve"> đi </w:t>
      </w:r>
      <w:r w:rsidRPr="00023DF9">
        <w:rPr>
          <w:rFonts w:ascii="Times New Roman" w:eastAsia="Times New Roman" w:hAnsi="Times New Roman" w:cs="Times New Roman"/>
          <w:color w:val="000000"/>
          <w:spacing w:val="2"/>
          <w:sz w:val="24"/>
          <w:szCs w:val="24"/>
        </w:rPr>
        <w:t>sau xe B và cách xe B là 5 mét.</w:t>
      </w:r>
    </w:p>
    <w:p w14:paraId="6270A833"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16F1997A"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b/>
          <w:color w:val="000000"/>
          <w:sz w:val="24"/>
          <w:szCs w:val="24"/>
        </w:rPr>
      </w:pPr>
      <w:r w:rsidRPr="00023DF9">
        <w:rPr>
          <w:rFonts w:ascii="Times New Roman" w:eastAsia="Calibri" w:hAnsi="Times New Roman" w:cs="Times New Roman"/>
          <w:b/>
          <w:bCs/>
          <w:sz w:val="24"/>
          <w:szCs w:val="24"/>
        </w:rPr>
        <w:t>a) Sai.</w:t>
      </w:r>
      <w:r w:rsidRPr="00023DF9">
        <w:rPr>
          <w:rFonts w:ascii="Times New Roman" w:eastAsia="Calibri" w:hAnsi="Times New Roman" w:cs="Times New Roman"/>
          <w:sz w:val="24"/>
          <w:szCs w:val="24"/>
        </w:rPr>
        <w:t xml:space="preserve"> Quãng đường </w:t>
      </w:r>
      <w:r w:rsidRPr="00023DF9">
        <w:rPr>
          <w:rFonts w:ascii="Times New Roman" w:eastAsia="Calibri" w:hAnsi="Times New Roman" w:cs="Times New Roman"/>
          <w:position w:val="-12"/>
          <w:sz w:val="24"/>
          <w:szCs w:val="24"/>
        </w:rPr>
        <w:object w:dxaOrig="480" w:dyaOrig="360" w14:anchorId="7D4F9B04">
          <v:shape id="_x0000_i6313" type="#_x0000_t75" style="width:24pt;height:17.6pt" o:ole="">
            <v:imagedata r:id="rId8954" o:title=""/>
          </v:shape>
          <o:OLEObject Type="Embed" ProgID="Equation.DSMT4" ShapeID="_x0000_i6313" DrawAspect="Content" ObjectID="_1804470008" r:id="rId9147"/>
        </w:object>
      </w:r>
      <w:r w:rsidRPr="00023DF9">
        <w:rPr>
          <w:rFonts w:ascii="Times New Roman" w:eastAsia="Calibri" w:hAnsi="Times New Roman" w:cs="Times New Roman"/>
          <w:sz w:val="24"/>
          <w:szCs w:val="24"/>
        </w:rPr>
        <w:t xml:space="preserve"> mà xe A đi được trong thời gian t giây (</w:t>
      </w:r>
      <w:r w:rsidRPr="00023DF9">
        <w:rPr>
          <w:rFonts w:ascii="Times New Roman" w:eastAsia="Calibri" w:hAnsi="Times New Roman" w:cs="Times New Roman"/>
          <w:position w:val="-6"/>
          <w:sz w:val="24"/>
          <w:szCs w:val="24"/>
        </w:rPr>
        <w:object w:dxaOrig="980" w:dyaOrig="279" w14:anchorId="71FAD698">
          <v:shape id="_x0000_i6314" type="#_x0000_t75" style="width:48.55pt;height:13.85pt" o:ole="">
            <v:imagedata r:id="rId8956" o:title=""/>
          </v:shape>
          <o:OLEObject Type="Embed" ProgID="Equation.DSMT4" ShapeID="_x0000_i6314" DrawAspect="Content" ObjectID="_1804470009" r:id="rId9148"/>
        </w:object>
      </w:r>
      <w:r w:rsidRPr="00023DF9">
        <w:rPr>
          <w:rFonts w:ascii="Times New Roman" w:eastAsia="Calibri" w:hAnsi="Times New Roman" w:cs="Times New Roman"/>
          <w:sz w:val="24"/>
          <w:szCs w:val="24"/>
        </w:rPr>
        <w:t xml:space="preserve">) kể từ lúc bắt đầu xuất phát được tính theo công thức: </w:t>
      </w:r>
      <w:r w:rsidRPr="00023DF9">
        <w:rPr>
          <w:rFonts w:ascii="Times New Roman" w:eastAsia="Calibri" w:hAnsi="Times New Roman" w:cs="Times New Roman"/>
          <w:position w:val="-32"/>
          <w:sz w:val="24"/>
          <w:szCs w:val="24"/>
        </w:rPr>
        <w:object w:dxaOrig="1480" w:dyaOrig="740" w14:anchorId="3F078605">
          <v:shape id="_x0000_i6315" type="#_x0000_t75" style="width:74.15pt;height:36.25pt" o:ole="">
            <v:imagedata r:id="rId9149" o:title=""/>
          </v:shape>
          <o:OLEObject Type="Embed" ProgID="Equation.DSMT4" ShapeID="_x0000_i6315" DrawAspect="Content" ObjectID="_1804470010" r:id="rId9150"/>
        </w:object>
      </w:r>
      <w:r w:rsidRPr="00023DF9">
        <w:rPr>
          <w:rFonts w:ascii="Times New Roman" w:eastAsia="Calibri" w:hAnsi="Times New Roman" w:cs="Times New Roman"/>
          <w:sz w:val="24"/>
          <w:szCs w:val="24"/>
        </w:rPr>
        <w:t xml:space="preserve">. </w:t>
      </w:r>
    </w:p>
    <w:p w14:paraId="4D9994D7"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b/>
          <w:color w:val="000000"/>
          <w:sz w:val="24"/>
          <w:szCs w:val="24"/>
        </w:rPr>
      </w:pPr>
      <w:r w:rsidRPr="00023DF9">
        <w:rPr>
          <w:rFonts w:ascii="Times New Roman" w:eastAsia="Calibri" w:hAnsi="Times New Roman" w:cs="Times New Roman"/>
          <w:b/>
          <w:bCs/>
          <w:sz w:val="24"/>
          <w:szCs w:val="24"/>
          <w:lang w:val="fr-FR"/>
        </w:rPr>
        <w:t>b) Sai.</w:t>
      </w:r>
      <w:r w:rsidRPr="00023DF9">
        <w:rPr>
          <w:rFonts w:ascii="Times New Roman" w:eastAsia="Calibri" w:hAnsi="Times New Roman" w:cs="Times New Roman"/>
          <w:sz w:val="24"/>
          <w:szCs w:val="24"/>
          <w:lang w:val="fr-FR"/>
        </w:rPr>
        <w:t xml:space="preserve"> Vì </w:t>
      </w:r>
      <w:r w:rsidRPr="00023DF9">
        <w:rPr>
          <w:rFonts w:ascii="Times New Roman" w:eastAsia="Calibri" w:hAnsi="Times New Roman" w:cs="Times New Roman"/>
          <w:color w:val="000000"/>
          <w:spacing w:val="2"/>
          <w:kern w:val="2"/>
          <w:sz w:val="24"/>
          <w:szCs w:val="24"/>
          <w14:ligatures w14:val="standardContextual"/>
        </w:rPr>
        <w:t>không biết cả hai xe bắt đầu khi nào hoặc khoảng cách ban đầu giữa hai xe là bao nhiêu</w:t>
      </w:r>
      <w:r w:rsidRPr="00023DF9">
        <w:rPr>
          <w:rFonts w:ascii="Times New Roman" w:eastAsia="Calibri" w:hAnsi="Times New Roman" w:cs="Times New Roman"/>
          <w:kern w:val="2"/>
          <w:sz w:val="24"/>
          <w:szCs w:val="24"/>
          <w14:ligatures w14:val="standardContextual"/>
        </w:rPr>
        <w:t xml:space="preserve">, nên </w:t>
      </w:r>
      <w:r w:rsidRPr="00023DF9">
        <w:rPr>
          <w:rFonts w:ascii="Times New Roman" w:eastAsia="Times New Roman" w:hAnsi="Times New Roman" w:cs="Times New Roman"/>
          <w:color w:val="000000"/>
          <w:spacing w:val="2"/>
          <w:sz w:val="24"/>
          <w:szCs w:val="24"/>
        </w:rPr>
        <w:t>k</w:t>
      </w:r>
      <w:r w:rsidRPr="00023DF9">
        <w:rPr>
          <w:rFonts w:ascii="Times New Roman" w:eastAsia="Times New Roman" w:hAnsi="Times New Roman" w:cs="Times New Roman"/>
          <w:color w:val="000000"/>
          <w:spacing w:val="2"/>
          <w:sz w:val="24"/>
          <w:szCs w:val="24"/>
          <w:lang w:val="vi-VN"/>
        </w:rPr>
        <w:t>hi t = 5 giây</w:t>
      </w:r>
      <w:r w:rsidRPr="00023DF9">
        <w:rPr>
          <w:rFonts w:ascii="Times New Roman" w:eastAsia="Times New Roman" w:hAnsi="Times New Roman" w:cs="Times New Roman"/>
          <w:color w:val="000000"/>
          <w:spacing w:val="2"/>
          <w:sz w:val="24"/>
          <w:szCs w:val="24"/>
        </w:rPr>
        <w:t xml:space="preserve">, không xác định được </w:t>
      </w:r>
      <w:r w:rsidRPr="00023DF9">
        <w:rPr>
          <w:rFonts w:ascii="Times New Roman" w:eastAsia="Times New Roman" w:hAnsi="Times New Roman" w:cs="Times New Roman"/>
          <w:color w:val="000000"/>
          <w:spacing w:val="2"/>
          <w:sz w:val="24"/>
          <w:szCs w:val="24"/>
          <w:lang w:val="vi-VN"/>
        </w:rPr>
        <w:t>khoảng cách giữa hai xe</w:t>
      </w:r>
      <w:r w:rsidRPr="00023DF9">
        <w:rPr>
          <w:rFonts w:ascii="Times New Roman" w:eastAsia="Times New Roman" w:hAnsi="Times New Roman" w:cs="Times New Roman"/>
          <w:color w:val="000000"/>
          <w:spacing w:val="2"/>
          <w:sz w:val="24"/>
          <w:szCs w:val="24"/>
        </w:rPr>
        <w:t xml:space="preserve">. </w:t>
      </w:r>
    </w:p>
    <w:p w14:paraId="17EFECCD" w14:textId="77777777" w:rsidR="00023DF9" w:rsidRPr="00023DF9" w:rsidRDefault="00023DF9" w:rsidP="00023DF9">
      <w:pPr>
        <w:tabs>
          <w:tab w:val="left" w:pos="284"/>
        </w:tabs>
        <w:spacing w:after="0" w:line="276" w:lineRule="auto"/>
        <w:ind w:left="284" w:hanging="284"/>
        <w:jc w:val="both"/>
        <w:rPr>
          <w:rFonts w:ascii="Times New Roman" w:eastAsia="Times New Roman" w:hAnsi="Times New Roman" w:cs="Times New Roman"/>
          <w:color w:val="000000"/>
          <w:spacing w:val="2"/>
          <w:sz w:val="24"/>
          <w:szCs w:val="24"/>
        </w:rPr>
      </w:pPr>
      <w:r w:rsidRPr="00023DF9">
        <w:rPr>
          <w:rFonts w:ascii="Times New Roman" w:eastAsia="Calibri" w:hAnsi="Times New Roman" w:cs="Times New Roman"/>
          <w:b/>
          <w:bCs/>
          <w:sz w:val="24"/>
          <w:szCs w:val="24"/>
          <w:lang w:val="fr-FR"/>
        </w:rPr>
        <w:t>c) Đúng.</w:t>
      </w:r>
      <w:r w:rsidRPr="00023DF9">
        <w:rPr>
          <w:rFonts w:ascii="Times New Roman" w:eastAsia="Calibri" w:hAnsi="Times New Roman" w:cs="Times New Roman"/>
          <w:sz w:val="24"/>
          <w:szCs w:val="24"/>
          <w:lang w:val="fr-FR"/>
        </w:rPr>
        <w:t xml:space="preserve"> Do</w:t>
      </w:r>
      <w:r w:rsidRPr="00023DF9">
        <w:rPr>
          <w:rFonts w:ascii="Times New Roman" w:eastAsia="Times New Roman" w:hAnsi="Times New Roman" w:cs="Times New Roman"/>
          <w:color w:val="000000"/>
          <w:spacing w:val="2"/>
          <w:sz w:val="24"/>
          <w:szCs w:val="24"/>
          <w:lang w:val="vi-VN"/>
        </w:rPr>
        <w:t xml:space="preserve"> cả hai xe khởi hành cùng thời điểm và cùng điểm</w:t>
      </w:r>
      <w:r w:rsidRPr="00023DF9">
        <w:rPr>
          <w:rFonts w:ascii="Times New Roman" w:eastAsia="Times New Roman" w:hAnsi="Times New Roman" w:cs="Times New Roman"/>
          <w:color w:val="000000"/>
          <w:spacing w:val="2"/>
          <w:sz w:val="24"/>
          <w:szCs w:val="24"/>
        </w:rPr>
        <w:t xml:space="preserve"> xuất phát, k</w:t>
      </w:r>
      <w:r w:rsidRPr="00023DF9">
        <w:rPr>
          <w:rFonts w:ascii="Times New Roman" w:eastAsia="Times New Roman" w:hAnsi="Times New Roman" w:cs="Times New Roman"/>
          <w:color w:val="000000"/>
          <w:spacing w:val="2"/>
          <w:sz w:val="24"/>
          <w:szCs w:val="24"/>
          <w:lang w:val="vi-VN"/>
        </w:rPr>
        <w:t>hi t = 10 giây</w:t>
      </w:r>
      <w:r w:rsidRPr="00023DF9">
        <w:rPr>
          <w:rFonts w:ascii="Times New Roman" w:eastAsia="Times New Roman" w:hAnsi="Times New Roman" w:cs="Times New Roman"/>
          <w:color w:val="000000"/>
          <w:spacing w:val="2"/>
          <w:sz w:val="24"/>
          <w:szCs w:val="24"/>
        </w:rPr>
        <w:t xml:space="preserve">, </w:t>
      </w:r>
      <w:r w:rsidRPr="00023DF9">
        <w:rPr>
          <w:rFonts w:ascii="Times New Roman" w:eastAsia="Calibri" w:hAnsi="Times New Roman" w:cs="Times New Roman"/>
          <w:kern w:val="2"/>
          <w:position w:val="-32"/>
          <w:sz w:val="24"/>
          <w:szCs w:val="24"/>
          <w14:ligatures w14:val="standardContextual"/>
        </w:rPr>
        <w:object w:dxaOrig="2160" w:dyaOrig="740" w14:anchorId="1EAD50F3">
          <v:shape id="_x0000_i6316" type="#_x0000_t75" style="width:108.25pt;height:36.25pt" o:ole="">
            <v:imagedata r:id="rId9151" o:title=""/>
          </v:shape>
          <o:OLEObject Type="Embed" ProgID="Equation.DSMT4" ShapeID="_x0000_i6316" DrawAspect="Content" ObjectID="_1804470011" r:id="rId9152"/>
        </w:object>
      </w:r>
      <w:r w:rsidRPr="00023DF9">
        <w:rPr>
          <w:rFonts w:ascii="Times New Roman" w:eastAsia="Calibri" w:hAnsi="Times New Roman" w:cs="Times New Roman"/>
          <w:kern w:val="2"/>
          <w:sz w:val="24"/>
          <w:szCs w:val="24"/>
          <w14:ligatures w14:val="standardContextual"/>
        </w:rPr>
        <w:t xml:space="preserve"> nên</w:t>
      </w:r>
      <w:r w:rsidRPr="00023DF9">
        <w:rPr>
          <w:rFonts w:ascii="Times New Roman" w:eastAsia="Times New Roman" w:hAnsi="Times New Roman" w:cs="Times New Roman"/>
          <w:color w:val="000000"/>
          <w:spacing w:val="2"/>
          <w:sz w:val="24"/>
          <w:szCs w:val="24"/>
          <w:lang w:val="vi-VN"/>
        </w:rPr>
        <w:t xml:space="preserve"> </w:t>
      </w:r>
      <w:r w:rsidRPr="00023DF9">
        <w:rPr>
          <w:rFonts w:ascii="Times New Roman" w:eastAsia="Times New Roman" w:hAnsi="Times New Roman" w:cs="Times New Roman"/>
          <w:color w:val="000000"/>
          <w:spacing w:val="2"/>
          <w:sz w:val="24"/>
          <w:szCs w:val="24"/>
        </w:rPr>
        <w:t>x</w:t>
      </w:r>
      <w:r w:rsidRPr="00023DF9">
        <w:rPr>
          <w:rFonts w:ascii="Times New Roman" w:eastAsia="Times New Roman" w:hAnsi="Times New Roman" w:cs="Times New Roman"/>
          <w:color w:val="000000"/>
          <w:spacing w:val="2"/>
          <w:sz w:val="24"/>
          <w:szCs w:val="24"/>
          <w:lang w:val="vi-VN"/>
        </w:rPr>
        <w:t xml:space="preserve">e </w:t>
      </w:r>
      <w:r w:rsidRPr="00023DF9">
        <w:rPr>
          <w:rFonts w:ascii="Times New Roman" w:eastAsia="Times New Roman" w:hAnsi="Times New Roman" w:cs="Times New Roman"/>
          <w:color w:val="000000"/>
          <w:spacing w:val="2"/>
          <w:sz w:val="24"/>
          <w:szCs w:val="24"/>
        </w:rPr>
        <w:t>A</w:t>
      </w:r>
      <w:r w:rsidRPr="00023DF9">
        <w:rPr>
          <w:rFonts w:ascii="Times New Roman" w:eastAsia="Times New Roman" w:hAnsi="Times New Roman" w:cs="Times New Roman"/>
          <w:color w:val="000000"/>
          <w:spacing w:val="2"/>
          <w:sz w:val="24"/>
          <w:szCs w:val="24"/>
          <w:lang w:val="vi-VN"/>
        </w:rPr>
        <w:t xml:space="preserve"> đi trước</w:t>
      </w:r>
      <w:r w:rsidRPr="00023DF9">
        <w:rPr>
          <w:rFonts w:ascii="Times New Roman" w:eastAsia="Times New Roman" w:hAnsi="Times New Roman" w:cs="Times New Roman"/>
          <w:color w:val="000000"/>
          <w:spacing w:val="2"/>
          <w:sz w:val="24"/>
          <w:szCs w:val="24"/>
        </w:rPr>
        <w:t xml:space="preserve"> xe B và cách xe B là 30 mét. </w:t>
      </w:r>
    </w:p>
    <w:p w14:paraId="6A5C2F24"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lang w:val="fr-FR"/>
        </w:rPr>
      </w:pPr>
      <w:r w:rsidRPr="00023DF9">
        <w:rPr>
          <w:rFonts w:ascii="Times New Roman" w:eastAsia="Calibri" w:hAnsi="Times New Roman" w:cs="Times New Roman"/>
          <w:b/>
          <w:bCs/>
          <w:sz w:val="24"/>
          <w:szCs w:val="24"/>
          <w:lang w:val="fr-FR"/>
        </w:rPr>
        <w:t>d) Sai.</w:t>
      </w:r>
      <w:r w:rsidRPr="00023DF9">
        <w:rPr>
          <w:rFonts w:ascii="Times New Roman" w:eastAsia="Calibri" w:hAnsi="Times New Roman" w:cs="Times New Roman"/>
          <w:sz w:val="24"/>
          <w:szCs w:val="24"/>
          <w:lang w:val="fr-FR"/>
        </w:rPr>
        <w:t xml:space="preserve"> Do</w:t>
      </w:r>
      <w:r w:rsidRPr="00023DF9">
        <w:rPr>
          <w:rFonts w:ascii="Times New Roman" w:eastAsia="Times New Roman" w:hAnsi="Times New Roman" w:cs="Times New Roman"/>
          <w:color w:val="000000"/>
          <w:spacing w:val="2"/>
          <w:sz w:val="24"/>
          <w:szCs w:val="24"/>
          <w:lang w:val="vi-VN"/>
        </w:rPr>
        <w:t xml:space="preserve"> cả hai xe khởi hành cùng thời điểm và cùng điểm</w:t>
      </w:r>
      <w:r w:rsidRPr="00023DF9">
        <w:rPr>
          <w:rFonts w:ascii="Times New Roman" w:eastAsia="Times New Roman" w:hAnsi="Times New Roman" w:cs="Times New Roman"/>
          <w:color w:val="000000"/>
          <w:spacing w:val="2"/>
          <w:sz w:val="24"/>
          <w:szCs w:val="24"/>
        </w:rPr>
        <w:t xml:space="preserve"> xuất phát, k</w:t>
      </w:r>
      <w:r w:rsidRPr="00023DF9">
        <w:rPr>
          <w:rFonts w:ascii="Times New Roman" w:eastAsia="Times New Roman" w:hAnsi="Times New Roman" w:cs="Times New Roman"/>
          <w:color w:val="000000"/>
          <w:spacing w:val="2"/>
          <w:sz w:val="24"/>
          <w:szCs w:val="24"/>
          <w:lang w:val="vi-VN"/>
        </w:rPr>
        <w:t xml:space="preserve">hi t = </w:t>
      </w:r>
      <w:r w:rsidRPr="00023DF9">
        <w:rPr>
          <w:rFonts w:ascii="Times New Roman" w:eastAsia="Times New Roman" w:hAnsi="Times New Roman" w:cs="Times New Roman"/>
          <w:color w:val="000000"/>
          <w:spacing w:val="2"/>
          <w:sz w:val="24"/>
          <w:szCs w:val="24"/>
        </w:rPr>
        <w:t>2</w:t>
      </w:r>
      <w:r w:rsidRPr="00023DF9">
        <w:rPr>
          <w:rFonts w:ascii="Times New Roman" w:eastAsia="Times New Roman" w:hAnsi="Times New Roman" w:cs="Times New Roman"/>
          <w:color w:val="000000"/>
          <w:spacing w:val="2"/>
          <w:sz w:val="24"/>
          <w:szCs w:val="24"/>
          <w:lang w:val="vi-VN"/>
        </w:rPr>
        <w:t>0 giây</w:t>
      </w:r>
      <w:r w:rsidRPr="00023DF9">
        <w:rPr>
          <w:rFonts w:ascii="Times New Roman" w:eastAsia="Times New Roman" w:hAnsi="Times New Roman" w:cs="Times New Roman"/>
          <w:color w:val="000000"/>
          <w:spacing w:val="2"/>
          <w:sz w:val="24"/>
          <w:szCs w:val="24"/>
        </w:rPr>
        <w:t>,</w:t>
      </w:r>
      <w:r w:rsidRPr="00023DF9">
        <w:rPr>
          <w:rFonts w:ascii="Times New Roman" w:eastAsia="Times New Roman" w:hAnsi="Times New Roman" w:cs="Times New Roman"/>
          <w:color w:val="000000"/>
          <w:spacing w:val="2"/>
          <w:sz w:val="24"/>
          <w:szCs w:val="24"/>
          <w:lang w:val="vi-VN"/>
        </w:rPr>
        <w:t xml:space="preserve"> </w:t>
      </w:r>
      <w:r w:rsidRPr="00023DF9">
        <w:rPr>
          <w:rFonts w:ascii="Times New Roman" w:eastAsia="Times New Roman" w:hAnsi="Times New Roman" w:cs="Times New Roman"/>
          <w:color w:val="000000"/>
          <w:spacing w:val="2"/>
          <w:sz w:val="24"/>
          <w:szCs w:val="24"/>
        </w:rPr>
        <w:t>x</w:t>
      </w:r>
      <w:r w:rsidRPr="00023DF9">
        <w:rPr>
          <w:rFonts w:ascii="Times New Roman" w:eastAsia="Times New Roman" w:hAnsi="Times New Roman" w:cs="Times New Roman"/>
          <w:color w:val="000000"/>
          <w:spacing w:val="2"/>
          <w:sz w:val="24"/>
          <w:szCs w:val="24"/>
          <w:lang w:val="vi-VN"/>
        </w:rPr>
        <w:t xml:space="preserve">e </w:t>
      </w:r>
      <w:r w:rsidRPr="00023DF9">
        <w:rPr>
          <w:rFonts w:ascii="Times New Roman" w:eastAsia="Times New Roman" w:hAnsi="Times New Roman" w:cs="Times New Roman"/>
          <w:color w:val="000000"/>
          <w:spacing w:val="2"/>
          <w:sz w:val="24"/>
          <w:szCs w:val="24"/>
        </w:rPr>
        <w:t>A</w:t>
      </w:r>
      <w:r w:rsidRPr="00023DF9">
        <w:rPr>
          <w:rFonts w:ascii="Times New Roman" w:eastAsia="Times New Roman" w:hAnsi="Times New Roman" w:cs="Times New Roman"/>
          <w:color w:val="000000"/>
          <w:spacing w:val="2"/>
          <w:sz w:val="24"/>
          <w:szCs w:val="24"/>
          <w:lang w:val="vi-VN"/>
        </w:rPr>
        <w:t xml:space="preserve"> đi trước</w:t>
      </w:r>
      <w:r w:rsidRPr="00023DF9">
        <w:rPr>
          <w:rFonts w:ascii="Times New Roman" w:eastAsia="Times New Roman" w:hAnsi="Times New Roman" w:cs="Times New Roman"/>
          <w:color w:val="000000"/>
          <w:spacing w:val="2"/>
          <w:sz w:val="24"/>
          <w:szCs w:val="24"/>
        </w:rPr>
        <w:t xml:space="preserve"> xe B và cách xe B là 15 mét và </w:t>
      </w:r>
      <w:r w:rsidRPr="00023DF9">
        <w:rPr>
          <w:rFonts w:ascii="Times New Roman" w:eastAsia="Calibri" w:hAnsi="Times New Roman" w:cs="Times New Roman"/>
          <w:kern w:val="2"/>
          <w:position w:val="-32"/>
          <w:sz w:val="24"/>
          <w:szCs w:val="24"/>
          <w14:ligatures w14:val="standardContextual"/>
        </w:rPr>
        <w:object w:dxaOrig="2180" w:dyaOrig="740" w14:anchorId="7A0739AA">
          <v:shape id="_x0000_i6317" type="#_x0000_t75" style="width:108.25pt;height:36.25pt" o:ole="">
            <v:imagedata r:id="rId9153" o:title=""/>
          </v:shape>
          <o:OLEObject Type="Embed" ProgID="Equation.DSMT4" ShapeID="_x0000_i6317" DrawAspect="Content" ObjectID="_1804470012" r:id="rId9154"/>
        </w:object>
      </w:r>
      <w:r w:rsidRPr="00023DF9">
        <w:rPr>
          <w:rFonts w:ascii="Times New Roman" w:eastAsia="Times New Roman" w:hAnsi="Times New Roman" w:cs="Times New Roman"/>
          <w:color w:val="000000"/>
          <w:spacing w:val="2"/>
          <w:sz w:val="24"/>
          <w:szCs w:val="24"/>
        </w:rPr>
        <w:t xml:space="preserve"> nên k</w:t>
      </w:r>
      <w:r w:rsidRPr="00023DF9">
        <w:rPr>
          <w:rFonts w:ascii="Times New Roman" w:eastAsia="Calibri" w:hAnsi="Times New Roman" w:cs="Times New Roman"/>
          <w:sz w:val="24"/>
          <w:szCs w:val="24"/>
          <w:lang w:val="fr-FR"/>
        </w:rPr>
        <w:t xml:space="preserve">hi t = 30 giây, </w:t>
      </w:r>
      <w:r w:rsidRPr="00023DF9">
        <w:rPr>
          <w:rFonts w:ascii="Times New Roman" w:eastAsia="Times New Roman" w:hAnsi="Times New Roman" w:cs="Times New Roman"/>
          <w:color w:val="000000"/>
          <w:spacing w:val="2"/>
          <w:sz w:val="24"/>
          <w:szCs w:val="24"/>
        </w:rPr>
        <w:t>x</w:t>
      </w:r>
      <w:r w:rsidRPr="00023DF9">
        <w:rPr>
          <w:rFonts w:ascii="Times New Roman" w:eastAsia="Times New Roman" w:hAnsi="Times New Roman" w:cs="Times New Roman"/>
          <w:color w:val="000000"/>
          <w:spacing w:val="2"/>
          <w:sz w:val="24"/>
          <w:szCs w:val="24"/>
          <w:lang w:val="vi-VN"/>
        </w:rPr>
        <w:t xml:space="preserve">e </w:t>
      </w:r>
      <w:r w:rsidRPr="00023DF9">
        <w:rPr>
          <w:rFonts w:ascii="Times New Roman" w:eastAsia="Times New Roman" w:hAnsi="Times New Roman" w:cs="Times New Roman"/>
          <w:color w:val="000000"/>
          <w:spacing w:val="2"/>
          <w:sz w:val="24"/>
          <w:szCs w:val="24"/>
        </w:rPr>
        <w:t>A</w:t>
      </w:r>
      <w:r w:rsidRPr="00023DF9">
        <w:rPr>
          <w:rFonts w:ascii="Times New Roman" w:eastAsia="Times New Roman" w:hAnsi="Times New Roman" w:cs="Times New Roman"/>
          <w:color w:val="000000"/>
          <w:spacing w:val="2"/>
          <w:sz w:val="24"/>
          <w:szCs w:val="24"/>
          <w:lang w:val="vi-VN"/>
        </w:rPr>
        <w:t xml:space="preserve"> đi </w:t>
      </w:r>
      <w:r w:rsidRPr="00023DF9">
        <w:rPr>
          <w:rFonts w:ascii="Times New Roman" w:eastAsia="Times New Roman" w:hAnsi="Times New Roman" w:cs="Times New Roman"/>
          <w:color w:val="000000"/>
          <w:spacing w:val="2"/>
          <w:sz w:val="24"/>
          <w:szCs w:val="24"/>
        </w:rPr>
        <w:t xml:space="preserve">sau xe B và cách xe B là: 15 – 5 = 10 mét. </w:t>
      </w:r>
    </w:p>
    <w:p w14:paraId="6D895A88"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color w:val="000000"/>
          <w:spacing w:val="2"/>
          <w:kern w:val="2"/>
          <w:sz w:val="24"/>
          <w:szCs w:val="24"/>
          <w14:ligatures w14:val="standardContextual"/>
        </w:rPr>
      </w:pPr>
      <w:r w:rsidRPr="00023DF9">
        <w:rPr>
          <w:rFonts w:ascii="Times New Roman" w:eastAsia="Calibri" w:hAnsi="Times New Roman" w:cs="Times New Roman"/>
          <w:b/>
          <w:color w:val="0000FF"/>
          <w:sz w:val="24"/>
          <w:szCs w:val="24"/>
          <w:lang w:val="fr-FR"/>
        </w:rPr>
        <w:t xml:space="preserve">Câu 3. </w:t>
      </w:r>
      <w:r w:rsidRPr="00023DF9">
        <w:rPr>
          <w:rFonts w:ascii="Times New Roman" w:eastAsia="Calibri" w:hAnsi="Times New Roman" w:cs="Times New Roman"/>
          <w:color w:val="000000"/>
          <w:spacing w:val="2"/>
          <w:kern w:val="2"/>
          <w:sz w:val="24"/>
          <w:szCs w:val="24"/>
          <w14:ligatures w14:val="standardContextual"/>
        </w:rPr>
        <w:t>Một công ty muốn khảo sát nhu cầu nhân viên chọn ở lại làm việc tại công ty sau một năm làm việc hay rời đi nếu được công ty đào tạo chuyên môn thường xuyên. Trong vòng một năm, công ty đã thống kê kết quả của 256 nhân viên được tuyển dụng , kết quả tóm tắt trong bảng sau:</w:t>
      </w:r>
    </w:p>
    <w:p w14:paraId="4963072C"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color w:val="000000"/>
          <w:spacing w:val="2"/>
          <w:kern w:val="2"/>
          <w:sz w:val="24"/>
          <w:szCs w:val="24"/>
          <w14:ligatures w14:val="standardContextual"/>
        </w:rPr>
      </w:pPr>
    </w:p>
    <w:tbl>
      <w:tblPr>
        <w:tblW w:w="0" w:type="auto"/>
        <w:tblInd w:w="284" w:type="dxa"/>
        <w:tblLook w:val="04A0" w:firstRow="1" w:lastRow="0" w:firstColumn="1" w:lastColumn="0" w:noHBand="0" w:noVBand="1"/>
      </w:tblPr>
      <w:tblGrid>
        <w:gridCol w:w="3226"/>
        <w:gridCol w:w="3119"/>
        <w:gridCol w:w="2126"/>
        <w:gridCol w:w="1433"/>
      </w:tblGrid>
      <w:tr w:rsidR="00023DF9" w:rsidRPr="00023DF9" w14:paraId="14D5217B" w14:textId="77777777" w:rsidTr="00AA25B2">
        <w:tc>
          <w:tcPr>
            <w:tcW w:w="3226" w:type="dxa"/>
            <w:vAlign w:val="center"/>
          </w:tcPr>
          <w:p w14:paraId="7716EEE2"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p>
        </w:tc>
        <w:tc>
          <w:tcPr>
            <w:tcW w:w="3119" w:type="dxa"/>
            <w:vAlign w:val="center"/>
          </w:tcPr>
          <w:p w14:paraId="45D75461"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Số nhân viên ở lại làm việc</w:t>
            </w:r>
          </w:p>
        </w:tc>
        <w:tc>
          <w:tcPr>
            <w:tcW w:w="2126" w:type="dxa"/>
            <w:vAlign w:val="center"/>
          </w:tcPr>
          <w:p w14:paraId="70CCE5E0"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Số nhân viên rời đi</w:t>
            </w:r>
          </w:p>
        </w:tc>
        <w:tc>
          <w:tcPr>
            <w:tcW w:w="1433" w:type="dxa"/>
            <w:vAlign w:val="center"/>
          </w:tcPr>
          <w:p w14:paraId="7F9BBE01"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Tổng cộng</w:t>
            </w:r>
          </w:p>
        </w:tc>
      </w:tr>
      <w:tr w:rsidR="00023DF9" w:rsidRPr="00023DF9" w14:paraId="7A80DC75" w14:textId="77777777" w:rsidTr="00AA25B2">
        <w:tc>
          <w:tcPr>
            <w:tcW w:w="3226" w:type="dxa"/>
            <w:vAlign w:val="center"/>
          </w:tcPr>
          <w:p w14:paraId="4F721B90" w14:textId="77777777" w:rsidR="00023DF9" w:rsidRPr="00023DF9" w:rsidRDefault="00023DF9" w:rsidP="00023DF9">
            <w:pPr>
              <w:tabs>
                <w:tab w:val="left" w:pos="284"/>
              </w:tabs>
              <w:spacing w:after="0" w:line="276" w:lineRule="auto"/>
              <w:contextualSpacing/>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Được tham gia đào tạo chuyên môn thường xuyên</w:t>
            </w:r>
          </w:p>
        </w:tc>
        <w:tc>
          <w:tcPr>
            <w:tcW w:w="3119" w:type="dxa"/>
            <w:vAlign w:val="center"/>
          </w:tcPr>
          <w:p w14:paraId="67983FC6"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109</w:t>
            </w:r>
          </w:p>
        </w:tc>
        <w:tc>
          <w:tcPr>
            <w:tcW w:w="2126" w:type="dxa"/>
            <w:vAlign w:val="center"/>
          </w:tcPr>
          <w:p w14:paraId="56D36E50"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43</w:t>
            </w:r>
          </w:p>
        </w:tc>
        <w:tc>
          <w:tcPr>
            <w:tcW w:w="1433" w:type="dxa"/>
            <w:vAlign w:val="center"/>
          </w:tcPr>
          <w:p w14:paraId="083BD5AC"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152</w:t>
            </w:r>
          </w:p>
        </w:tc>
      </w:tr>
      <w:tr w:rsidR="00023DF9" w:rsidRPr="00023DF9" w14:paraId="5F42ED05" w14:textId="77777777" w:rsidTr="00AA25B2">
        <w:tc>
          <w:tcPr>
            <w:tcW w:w="3226" w:type="dxa"/>
            <w:vAlign w:val="center"/>
          </w:tcPr>
          <w:p w14:paraId="3C965E74" w14:textId="77777777" w:rsidR="00023DF9" w:rsidRPr="00023DF9" w:rsidRDefault="00023DF9" w:rsidP="00023DF9">
            <w:pPr>
              <w:tabs>
                <w:tab w:val="left" w:pos="284"/>
              </w:tabs>
              <w:spacing w:after="0" w:line="276" w:lineRule="auto"/>
              <w:contextualSpacing/>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lastRenderedPageBreak/>
              <w:t>Không được tham gia đào tạo chuyên môn thường xuyên</w:t>
            </w:r>
          </w:p>
        </w:tc>
        <w:tc>
          <w:tcPr>
            <w:tcW w:w="3119" w:type="dxa"/>
            <w:vAlign w:val="center"/>
          </w:tcPr>
          <w:p w14:paraId="6FB25BFC"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60</w:t>
            </w:r>
          </w:p>
        </w:tc>
        <w:tc>
          <w:tcPr>
            <w:tcW w:w="2126" w:type="dxa"/>
            <w:vAlign w:val="center"/>
          </w:tcPr>
          <w:p w14:paraId="287FB634"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44</w:t>
            </w:r>
          </w:p>
        </w:tc>
        <w:tc>
          <w:tcPr>
            <w:tcW w:w="1433" w:type="dxa"/>
            <w:vAlign w:val="center"/>
          </w:tcPr>
          <w:p w14:paraId="467DB2D8"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104</w:t>
            </w:r>
          </w:p>
        </w:tc>
      </w:tr>
      <w:tr w:rsidR="00023DF9" w:rsidRPr="00023DF9" w14:paraId="7E4DBBA1" w14:textId="77777777" w:rsidTr="00AA25B2">
        <w:tc>
          <w:tcPr>
            <w:tcW w:w="3226" w:type="dxa"/>
            <w:vAlign w:val="center"/>
          </w:tcPr>
          <w:p w14:paraId="258BCFE1" w14:textId="77777777" w:rsidR="00023DF9" w:rsidRPr="00023DF9" w:rsidRDefault="00023DF9" w:rsidP="00023DF9">
            <w:pPr>
              <w:tabs>
                <w:tab w:val="left" w:pos="284"/>
              </w:tabs>
              <w:spacing w:after="0" w:line="276" w:lineRule="auto"/>
              <w:contextualSpacing/>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Tổng cộng</w:t>
            </w:r>
          </w:p>
        </w:tc>
        <w:tc>
          <w:tcPr>
            <w:tcW w:w="3119" w:type="dxa"/>
            <w:vAlign w:val="center"/>
          </w:tcPr>
          <w:p w14:paraId="7FB2B643"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169</w:t>
            </w:r>
          </w:p>
        </w:tc>
        <w:tc>
          <w:tcPr>
            <w:tcW w:w="2126" w:type="dxa"/>
            <w:vAlign w:val="center"/>
          </w:tcPr>
          <w:p w14:paraId="06072C24"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87</w:t>
            </w:r>
          </w:p>
        </w:tc>
        <w:tc>
          <w:tcPr>
            <w:tcW w:w="1433" w:type="dxa"/>
            <w:vAlign w:val="center"/>
          </w:tcPr>
          <w:p w14:paraId="5C352809" w14:textId="77777777" w:rsidR="00023DF9" w:rsidRPr="00023DF9" w:rsidRDefault="00023DF9" w:rsidP="00023DF9">
            <w:pPr>
              <w:tabs>
                <w:tab w:val="left" w:pos="284"/>
              </w:tabs>
              <w:spacing w:after="0" w:line="276" w:lineRule="auto"/>
              <w:contextualSpacing/>
              <w:jc w:val="center"/>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256</w:t>
            </w:r>
          </w:p>
        </w:tc>
      </w:tr>
    </w:tbl>
    <w:p w14:paraId="072411F1"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lang w:val="fr-FR"/>
        </w:rPr>
      </w:pPr>
    </w:p>
    <w:p w14:paraId="0DD1072C"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ab/>
        <w:t xml:space="preserve">Gọi A là biến cố “Nhân viên được </w:t>
      </w:r>
      <w:r w:rsidRPr="00023DF9">
        <w:rPr>
          <w:rFonts w:ascii="Times New Roman" w:eastAsia="Calibri" w:hAnsi="Times New Roman" w:cs="Times New Roman"/>
          <w:kern w:val="2"/>
          <w:sz w:val="24"/>
          <w:szCs w:val="24"/>
          <w:lang w:val="fr-FR"/>
          <w14:ligatures w14:val="standardContextual"/>
        </w:rPr>
        <w:t>tham gia đào tạo chuyên môn thường xuyên</w:t>
      </w:r>
      <w:r w:rsidRPr="00023DF9">
        <w:rPr>
          <w:rFonts w:ascii="Times New Roman" w:eastAsia="Calibri" w:hAnsi="Times New Roman" w:cs="Times New Roman"/>
          <w:sz w:val="24"/>
          <w:szCs w:val="24"/>
          <w:lang w:val="fr-FR"/>
        </w:rPr>
        <w:t>”.</w:t>
      </w:r>
    </w:p>
    <w:p w14:paraId="270CD470"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lang w:val="fr-FR"/>
        </w:rPr>
      </w:pPr>
      <w:r w:rsidRPr="00023DF9">
        <w:rPr>
          <w:rFonts w:ascii="Times New Roman" w:eastAsia="Calibri" w:hAnsi="Times New Roman" w:cs="Times New Roman"/>
          <w:sz w:val="24"/>
          <w:szCs w:val="24"/>
          <w:lang w:val="fr-FR"/>
        </w:rPr>
        <w:tab/>
        <w:t>Gọi B là biến cố “N</w:t>
      </w:r>
      <w:r w:rsidRPr="00023DF9">
        <w:rPr>
          <w:rFonts w:ascii="Times New Roman" w:eastAsia="Calibri" w:hAnsi="Times New Roman" w:cs="Times New Roman"/>
          <w:color w:val="000000"/>
          <w:spacing w:val="2"/>
          <w:kern w:val="2"/>
          <w:sz w:val="24"/>
          <w:szCs w:val="24"/>
          <w14:ligatures w14:val="standardContextual"/>
        </w:rPr>
        <w:t>hân viên chọn ở lại làm việc tại công ty sau một năm làm việc</w:t>
      </w:r>
      <w:r w:rsidRPr="00023DF9">
        <w:rPr>
          <w:rFonts w:ascii="Times New Roman" w:eastAsia="Calibri" w:hAnsi="Times New Roman" w:cs="Times New Roman"/>
          <w:sz w:val="24"/>
          <w:szCs w:val="24"/>
          <w:lang w:val="fr-FR"/>
        </w:rPr>
        <w:t>”.</w:t>
      </w:r>
    </w:p>
    <w:p w14:paraId="323EA208"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lang w:val="fr-FR"/>
          <w14:ligatures w14:val="standardContextual"/>
        </w:rPr>
      </w:pPr>
      <w:r w:rsidRPr="00023DF9">
        <w:rPr>
          <w:rFonts w:ascii="Times New Roman" w:eastAsia="Calibri" w:hAnsi="Times New Roman" w:cs="Times New Roman"/>
          <w:sz w:val="24"/>
          <w:szCs w:val="24"/>
          <w:highlight w:val="yellow"/>
          <w:lang w:val="fr-FR"/>
        </w:rPr>
        <w:t xml:space="preserve">a)  </w:t>
      </w:r>
      <w:r w:rsidRPr="00023DF9">
        <w:rPr>
          <w:rFonts w:ascii="Times New Roman" w:eastAsia="Calibri" w:hAnsi="Times New Roman" w:cs="Times New Roman"/>
          <w:sz w:val="24"/>
          <w:szCs w:val="24"/>
          <w:lang w:val="fr-FR"/>
        </w:rPr>
        <w:t xml:space="preserve">Xác suất một nhân viên được chọn ngẫu nhiên đã </w:t>
      </w:r>
      <w:r w:rsidRPr="00023DF9">
        <w:rPr>
          <w:rFonts w:ascii="Times New Roman" w:eastAsia="Calibri" w:hAnsi="Times New Roman" w:cs="Times New Roman"/>
          <w:kern w:val="2"/>
          <w:sz w:val="24"/>
          <w:szCs w:val="24"/>
          <w:lang w:val="fr-FR"/>
          <w14:ligatures w14:val="standardContextual"/>
        </w:rPr>
        <w:t xml:space="preserve">tham gia đào tạo chuyên môn thường xuyên là </w:t>
      </w:r>
      <w:r w:rsidRPr="00023DF9">
        <w:rPr>
          <w:rFonts w:ascii="Times New Roman" w:eastAsia="Calibri" w:hAnsi="Times New Roman" w:cs="Times New Roman"/>
          <w:kern w:val="2"/>
          <w:position w:val="-24"/>
          <w:sz w:val="24"/>
          <w:szCs w:val="24"/>
          <w:lang w:val="fr-FR"/>
          <w14:ligatures w14:val="standardContextual"/>
        </w:rPr>
        <w:object w:dxaOrig="1200" w:dyaOrig="620" w14:anchorId="023C223A">
          <v:shape id="_x0000_i6318" type="#_x0000_t75" style="width:60.25pt;height:30.95pt" o:ole="">
            <v:imagedata r:id="rId8960" o:title=""/>
          </v:shape>
          <o:OLEObject Type="Embed" ProgID="Equation.DSMT4" ShapeID="_x0000_i6318" DrawAspect="Content" ObjectID="_1804470013" r:id="rId9155"/>
        </w:object>
      </w:r>
      <w:r w:rsidRPr="00023DF9">
        <w:rPr>
          <w:rFonts w:ascii="Times New Roman" w:eastAsia="Calibri" w:hAnsi="Times New Roman" w:cs="Times New Roman"/>
          <w:kern w:val="2"/>
          <w:sz w:val="24"/>
          <w:szCs w:val="24"/>
          <w:lang w:val="fr-FR"/>
          <w14:ligatures w14:val="standardContextual"/>
        </w:rPr>
        <w:t>.</w:t>
      </w:r>
    </w:p>
    <w:p w14:paraId="27DAE27A"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lang w:val="fr-FR"/>
          <w14:ligatures w14:val="standardContextual"/>
        </w:rPr>
      </w:pPr>
      <w:r w:rsidRPr="00023DF9">
        <w:rPr>
          <w:rFonts w:ascii="Times New Roman" w:eastAsia="Calibri" w:hAnsi="Times New Roman" w:cs="Times New Roman"/>
          <w:sz w:val="24"/>
          <w:szCs w:val="24"/>
          <w:highlight w:val="yellow"/>
          <w:lang w:val="fr-FR"/>
        </w:rPr>
        <w:t xml:space="preserve">b) </w:t>
      </w:r>
      <w:r w:rsidRPr="00023DF9">
        <w:rPr>
          <w:rFonts w:ascii="Times New Roman" w:eastAsia="Calibri" w:hAnsi="Times New Roman" w:cs="Times New Roman"/>
          <w:sz w:val="24"/>
          <w:szCs w:val="24"/>
          <w:lang w:val="fr-FR"/>
        </w:rPr>
        <w:tab/>
        <w:t xml:space="preserve"> Xác suất một nhân viên được chọn ngẫu nhiên đã </w:t>
      </w:r>
      <w:r w:rsidRPr="00023DF9">
        <w:rPr>
          <w:rFonts w:ascii="Times New Roman" w:eastAsia="Calibri" w:hAnsi="Times New Roman" w:cs="Times New Roman"/>
          <w:color w:val="000000"/>
          <w:spacing w:val="2"/>
          <w:kern w:val="2"/>
          <w:sz w:val="24"/>
          <w:szCs w:val="24"/>
          <w14:ligatures w14:val="standardContextual"/>
        </w:rPr>
        <w:t>chọn ở lại làm việc tại công ty sau một năm làm việc</w:t>
      </w:r>
      <w:r w:rsidRPr="00023DF9">
        <w:rPr>
          <w:rFonts w:ascii="Times New Roman" w:eastAsia="Calibri" w:hAnsi="Times New Roman" w:cs="Times New Roman"/>
          <w:kern w:val="2"/>
          <w:sz w:val="24"/>
          <w:szCs w:val="24"/>
          <w:lang w:val="fr-FR"/>
          <w14:ligatures w14:val="standardContextual"/>
        </w:rPr>
        <w:t xml:space="preserve"> là </w:t>
      </w:r>
      <w:r w:rsidRPr="00023DF9">
        <w:rPr>
          <w:rFonts w:ascii="Times New Roman" w:eastAsia="Calibri" w:hAnsi="Times New Roman" w:cs="Times New Roman"/>
          <w:kern w:val="2"/>
          <w:position w:val="-24"/>
          <w:sz w:val="24"/>
          <w:szCs w:val="24"/>
          <w:lang w:val="fr-FR"/>
          <w14:ligatures w14:val="standardContextual"/>
        </w:rPr>
        <w:object w:dxaOrig="1200" w:dyaOrig="620" w14:anchorId="57F9BB19">
          <v:shape id="_x0000_i6319" type="#_x0000_t75" style="width:60.25pt;height:30.95pt" o:ole="">
            <v:imagedata r:id="rId8962" o:title=""/>
          </v:shape>
          <o:OLEObject Type="Embed" ProgID="Equation.DSMT4" ShapeID="_x0000_i6319" DrawAspect="Content" ObjectID="_1804470014" r:id="rId9156"/>
        </w:object>
      </w:r>
      <w:r w:rsidRPr="00023DF9">
        <w:rPr>
          <w:rFonts w:ascii="Times New Roman" w:eastAsia="Calibri" w:hAnsi="Times New Roman" w:cs="Times New Roman"/>
          <w:kern w:val="2"/>
          <w:sz w:val="24"/>
          <w:szCs w:val="24"/>
          <w:lang w:val="fr-FR"/>
          <w14:ligatures w14:val="standardContextual"/>
        </w:rPr>
        <w:t>.</w:t>
      </w:r>
    </w:p>
    <w:p w14:paraId="132F266F"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lang w:val="fr-FR"/>
          <w14:ligatures w14:val="standardContextual"/>
        </w:rPr>
      </w:pPr>
      <w:r w:rsidRPr="00023DF9">
        <w:rPr>
          <w:rFonts w:ascii="Times New Roman" w:eastAsia="Calibri" w:hAnsi="Times New Roman" w:cs="Times New Roman"/>
          <w:sz w:val="24"/>
          <w:szCs w:val="24"/>
          <w:highlight w:val="yellow"/>
          <w:lang w:val="fr-FR"/>
        </w:rPr>
        <w:t xml:space="preserve">c) </w:t>
      </w:r>
      <w:r w:rsidRPr="00023DF9">
        <w:rPr>
          <w:rFonts w:ascii="Times New Roman" w:eastAsia="Calibri" w:hAnsi="Times New Roman" w:cs="Times New Roman"/>
          <w:sz w:val="24"/>
          <w:szCs w:val="24"/>
          <w:lang w:val="fr-FR"/>
        </w:rPr>
        <w:tab/>
        <w:t xml:space="preserve"> Xác suất một nhân viên được chọn ngẫu nhiên đã </w:t>
      </w:r>
      <w:r w:rsidRPr="00023DF9">
        <w:rPr>
          <w:rFonts w:ascii="Times New Roman" w:eastAsia="Calibri" w:hAnsi="Times New Roman" w:cs="Times New Roman"/>
          <w:kern w:val="2"/>
          <w:sz w:val="24"/>
          <w:szCs w:val="24"/>
          <w:lang w:val="fr-FR"/>
          <w14:ligatures w14:val="standardContextual"/>
        </w:rPr>
        <w:t xml:space="preserve">tham gia đào tạo chuyên môn thường xuyên và không rời công ty sau một năm làm việc là </w:t>
      </w:r>
      <w:r w:rsidRPr="00023DF9">
        <w:rPr>
          <w:rFonts w:ascii="Times New Roman" w:eastAsia="Calibri" w:hAnsi="Times New Roman" w:cs="Times New Roman"/>
          <w:kern w:val="2"/>
          <w:position w:val="-24"/>
          <w:sz w:val="24"/>
          <w:szCs w:val="24"/>
          <w:lang w:val="fr-FR"/>
          <w14:ligatures w14:val="standardContextual"/>
        </w:rPr>
        <w:object w:dxaOrig="1620" w:dyaOrig="620" w14:anchorId="228B987C">
          <v:shape id="_x0000_i6320" type="#_x0000_t75" style="width:81.05pt;height:30.95pt" o:ole="">
            <v:imagedata r:id="rId8964" o:title=""/>
          </v:shape>
          <o:OLEObject Type="Embed" ProgID="Equation.DSMT4" ShapeID="_x0000_i6320" DrawAspect="Content" ObjectID="_1804470015" r:id="rId9157"/>
        </w:object>
      </w:r>
      <w:r w:rsidRPr="00023DF9">
        <w:rPr>
          <w:rFonts w:ascii="Times New Roman" w:eastAsia="Calibri" w:hAnsi="Times New Roman" w:cs="Times New Roman"/>
          <w:kern w:val="2"/>
          <w:sz w:val="24"/>
          <w:szCs w:val="24"/>
          <w:lang w:val="fr-FR"/>
          <w14:ligatures w14:val="standardContextual"/>
        </w:rPr>
        <w:t>.</w:t>
      </w:r>
    </w:p>
    <w:p w14:paraId="12E22813" w14:textId="77777777" w:rsidR="00023DF9" w:rsidRPr="00023DF9" w:rsidRDefault="00023DF9" w:rsidP="00023DF9">
      <w:pPr>
        <w:tabs>
          <w:tab w:val="left" w:pos="284"/>
        </w:tabs>
        <w:spacing w:after="0" w:line="276" w:lineRule="auto"/>
        <w:ind w:left="284" w:hanging="284"/>
        <w:jc w:val="both"/>
        <w:rPr>
          <w:rFonts w:ascii="Times New Roman" w:eastAsia="Times New Roman" w:hAnsi="Times New Roman" w:cs="Times New Roman"/>
          <w:color w:val="000000"/>
          <w:spacing w:val="2"/>
          <w:sz w:val="24"/>
          <w:szCs w:val="24"/>
        </w:rPr>
      </w:pPr>
      <w:r w:rsidRPr="00023DF9">
        <w:rPr>
          <w:rFonts w:ascii="Times New Roman" w:eastAsia="Calibri" w:hAnsi="Times New Roman" w:cs="Times New Roman"/>
          <w:sz w:val="24"/>
          <w:szCs w:val="24"/>
          <w:lang w:val="fr-FR"/>
        </w:rPr>
        <w:t xml:space="preserve">d) </w:t>
      </w:r>
      <w:r w:rsidRPr="00023DF9">
        <w:rPr>
          <w:rFonts w:ascii="Times New Roman" w:eastAsia="Calibri" w:hAnsi="Times New Roman" w:cs="Times New Roman"/>
          <w:sz w:val="24"/>
          <w:szCs w:val="24"/>
          <w:lang w:val="fr-FR"/>
        </w:rPr>
        <w:tab/>
        <w:t xml:space="preserve"> </w:t>
      </w:r>
      <w:r w:rsidRPr="00023DF9">
        <w:rPr>
          <w:rFonts w:ascii="Times New Roman" w:eastAsia="Times New Roman" w:hAnsi="Times New Roman" w:cs="Times New Roman"/>
          <w:color w:val="000000"/>
          <w:spacing w:val="2"/>
          <w:sz w:val="24"/>
          <w:szCs w:val="24"/>
        </w:rPr>
        <w:t>X</w:t>
      </w:r>
      <w:r w:rsidRPr="00023DF9">
        <w:rPr>
          <w:rFonts w:ascii="Times New Roman" w:eastAsia="Times New Roman" w:hAnsi="Times New Roman" w:cs="Times New Roman"/>
          <w:color w:val="000000"/>
          <w:spacing w:val="2"/>
          <w:sz w:val="24"/>
          <w:szCs w:val="24"/>
          <w:lang w:val="vi-VN"/>
        </w:rPr>
        <w:t>ác suất một nhân viên được chọn ngẫu nhiên</w:t>
      </w:r>
      <w:r w:rsidRPr="00023DF9">
        <w:rPr>
          <w:rFonts w:ascii="Times New Roman" w:eastAsia="Calibri" w:hAnsi="Times New Roman" w:cs="Times New Roman"/>
          <w:sz w:val="24"/>
          <w:szCs w:val="24"/>
          <w:lang w:val="fr-FR"/>
        </w:rPr>
        <w:t xml:space="preserve"> </w:t>
      </w:r>
      <w:r w:rsidRPr="00023DF9">
        <w:rPr>
          <w:rFonts w:ascii="Times New Roman" w:eastAsia="Calibri" w:hAnsi="Times New Roman" w:cs="Times New Roman"/>
          <w:color w:val="000000"/>
          <w:spacing w:val="2"/>
          <w:kern w:val="2"/>
          <w:sz w:val="24"/>
          <w:szCs w:val="24"/>
          <w14:ligatures w14:val="standardContextual"/>
        </w:rPr>
        <w:t xml:space="preserve">chọn ở lại làm việc tại công ty sau một năm làm việc mà </w:t>
      </w:r>
      <w:r w:rsidRPr="00023DF9">
        <w:rPr>
          <w:rFonts w:ascii="Times New Roman" w:eastAsia="Times New Roman" w:hAnsi="Times New Roman" w:cs="Times New Roman"/>
          <w:color w:val="000000"/>
          <w:spacing w:val="2"/>
          <w:sz w:val="24"/>
          <w:szCs w:val="24"/>
          <w:lang w:val="vi-VN"/>
        </w:rPr>
        <w:t xml:space="preserve">người đó chưa được </w:t>
      </w:r>
      <w:r w:rsidRPr="00023DF9">
        <w:rPr>
          <w:rFonts w:ascii="Times New Roman" w:eastAsia="Calibri" w:hAnsi="Times New Roman" w:cs="Times New Roman"/>
          <w:kern w:val="2"/>
          <w:sz w:val="24"/>
          <w:szCs w:val="24"/>
          <w:lang w:val="fr-FR"/>
          <w14:ligatures w14:val="standardContextual"/>
        </w:rPr>
        <w:t>tham gia đào tạo chuyên môn thường xuyên</w:t>
      </w:r>
      <w:r w:rsidRPr="00023DF9">
        <w:rPr>
          <w:rFonts w:ascii="Times New Roman" w:eastAsia="Times New Roman" w:hAnsi="Times New Roman" w:cs="Times New Roman"/>
          <w:color w:val="000000"/>
          <w:spacing w:val="2"/>
          <w:sz w:val="24"/>
          <w:szCs w:val="24"/>
        </w:rPr>
        <w:t xml:space="preserve"> là </w:t>
      </w:r>
      <w:r w:rsidRPr="00023DF9">
        <w:rPr>
          <w:rFonts w:ascii="Times New Roman" w:eastAsia="Times New Roman" w:hAnsi="Times New Roman" w:cs="Times New Roman"/>
          <w:color w:val="000000"/>
          <w:spacing w:val="2"/>
          <w:position w:val="-24"/>
          <w:sz w:val="24"/>
          <w:szCs w:val="24"/>
        </w:rPr>
        <w:object w:dxaOrig="1540" w:dyaOrig="620" w14:anchorId="606594D4">
          <v:shape id="_x0000_i6321" type="#_x0000_t75" style="width:77.35pt;height:30.95pt" o:ole="">
            <v:imagedata r:id="rId8966" o:title=""/>
          </v:shape>
          <o:OLEObject Type="Embed" ProgID="Equation.DSMT4" ShapeID="_x0000_i6321" DrawAspect="Content" ObjectID="_1804470016" r:id="rId9158"/>
        </w:object>
      </w:r>
      <w:r w:rsidRPr="00023DF9">
        <w:rPr>
          <w:rFonts w:ascii="Times New Roman" w:eastAsia="Times New Roman" w:hAnsi="Times New Roman" w:cs="Times New Roman"/>
          <w:color w:val="000000"/>
          <w:spacing w:val="2"/>
          <w:sz w:val="24"/>
          <w:szCs w:val="24"/>
        </w:rPr>
        <w:t>.</w:t>
      </w:r>
    </w:p>
    <w:p w14:paraId="092819C7"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62719599"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b/>
          <w:color w:val="000000"/>
          <w:sz w:val="24"/>
          <w:szCs w:val="24"/>
        </w:rPr>
      </w:pPr>
      <w:r w:rsidRPr="00023DF9">
        <w:rPr>
          <w:rFonts w:ascii="Times New Roman" w:eastAsia="Calibri" w:hAnsi="Times New Roman" w:cs="Times New Roman"/>
          <w:sz w:val="24"/>
          <w:szCs w:val="24"/>
        </w:rPr>
        <w:t xml:space="preserve">a) Đúng. Dựa vào bảng số liệu, theo công thức: </w:t>
      </w:r>
      <w:r w:rsidRPr="00023DF9">
        <w:rPr>
          <w:rFonts w:ascii="Times New Roman" w:eastAsia="Calibri" w:hAnsi="Times New Roman" w:cs="Times New Roman"/>
          <w:kern w:val="2"/>
          <w:position w:val="-24"/>
          <w:sz w:val="24"/>
          <w:szCs w:val="24"/>
          <w:lang w:val="fr-FR"/>
          <w14:ligatures w14:val="standardContextual"/>
        </w:rPr>
        <w:object w:dxaOrig="1200" w:dyaOrig="620" w14:anchorId="340B634E">
          <v:shape id="_x0000_i6322" type="#_x0000_t75" style="width:60.25pt;height:30.95pt" o:ole="">
            <v:imagedata r:id="rId8960" o:title=""/>
          </v:shape>
          <o:OLEObject Type="Embed" ProgID="Equation.DSMT4" ShapeID="_x0000_i6322" DrawAspect="Content" ObjectID="_1804470017" r:id="rId9159"/>
        </w:object>
      </w:r>
      <w:r w:rsidRPr="00023DF9">
        <w:rPr>
          <w:rFonts w:ascii="Times New Roman" w:eastAsia="Calibri" w:hAnsi="Times New Roman" w:cs="Times New Roman"/>
          <w:kern w:val="2"/>
          <w:sz w:val="24"/>
          <w:szCs w:val="24"/>
          <w:lang w:val="fr-FR"/>
          <w14:ligatures w14:val="standardContextual"/>
        </w:rPr>
        <w:t xml:space="preserve">. </w:t>
      </w:r>
    </w:p>
    <w:p w14:paraId="3A84F22A"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b) Đúng.  Dựa vào bảng số liệu, theo công thức: </w:t>
      </w:r>
      <w:r w:rsidRPr="00023DF9">
        <w:rPr>
          <w:rFonts w:ascii="Times New Roman" w:eastAsia="Calibri" w:hAnsi="Times New Roman" w:cs="Times New Roman"/>
          <w:kern w:val="2"/>
          <w:position w:val="-24"/>
          <w:sz w:val="24"/>
          <w:szCs w:val="24"/>
          <w:lang w:val="fr-FR"/>
          <w14:ligatures w14:val="standardContextual"/>
        </w:rPr>
        <w:object w:dxaOrig="1200" w:dyaOrig="620" w14:anchorId="33ED7C75">
          <v:shape id="_x0000_i6323" type="#_x0000_t75" style="width:60.25pt;height:30.95pt" o:ole="">
            <v:imagedata r:id="rId8962" o:title=""/>
          </v:shape>
          <o:OLEObject Type="Embed" ProgID="Equation.DSMT4" ShapeID="_x0000_i6323" DrawAspect="Content" ObjectID="_1804470018" r:id="rId9160"/>
        </w:object>
      </w:r>
      <w:r w:rsidRPr="00023DF9">
        <w:rPr>
          <w:rFonts w:ascii="Times New Roman" w:eastAsia="Calibri" w:hAnsi="Times New Roman" w:cs="Times New Roman"/>
          <w:kern w:val="2"/>
          <w:sz w:val="24"/>
          <w:szCs w:val="24"/>
          <w:lang w:val="fr-FR"/>
          <w14:ligatures w14:val="standardContextual"/>
        </w:rPr>
        <w:t xml:space="preserve">. </w:t>
      </w:r>
    </w:p>
    <w:p w14:paraId="194AF819"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c) Đúng. Dựa vào bảng số liệu, theo công thức: </w:t>
      </w:r>
      <w:r w:rsidRPr="00023DF9">
        <w:rPr>
          <w:rFonts w:ascii="Times New Roman" w:eastAsia="Calibri" w:hAnsi="Times New Roman" w:cs="Times New Roman"/>
          <w:kern w:val="2"/>
          <w:position w:val="-24"/>
          <w:sz w:val="24"/>
          <w:szCs w:val="24"/>
          <w:lang w:val="fr-FR"/>
          <w14:ligatures w14:val="standardContextual"/>
        </w:rPr>
        <w:object w:dxaOrig="1620" w:dyaOrig="620" w14:anchorId="38CC552B">
          <v:shape id="_x0000_i6324" type="#_x0000_t75" style="width:81.05pt;height:30.95pt" o:ole="">
            <v:imagedata r:id="rId8964" o:title=""/>
          </v:shape>
          <o:OLEObject Type="Embed" ProgID="Equation.DSMT4" ShapeID="_x0000_i6324" DrawAspect="Content" ObjectID="_1804470019" r:id="rId9161"/>
        </w:object>
      </w:r>
      <w:r w:rsidRPr="00023DF9">
        <w:rPr>
          <w:rFonts w:ascii="Times New Roman" w:eastAsia="Calibri" w:hAnsi="Times New Roman" w:cs="Times New Roman"/>
          <w:kern w:val="2"/>
          <w:sz w:val="24"/>
          <w:szCs w:val="24"/>
          <w:lang w:val="fr-FR"/>
          <w14:ligatures w14:val="standardContextual"/>
        </w:rPr>
        <w:t xml:space="preserve">. </w:t>
      </w:r>
    </w:p>
    <w:p w14:paraId="6C1C8B74"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d) Sai. Dựa vào bảng số liệu, theo công thức: </w:t>
      </w:r>
      <w:r w:rsidRPr="00023DF9">
        <w:rPr>
          <w:rFonts w:ascii="Times New Roman" w:eastAsia="Times New Roman" w:hAnsi="Times New Roman" w:cs="Times New Roman"/>
          <w:color w:val="000000"/>
          <w:spacing w:val="2"/>
          <w:position w:val="-54"/>
          <w:sz w:val="24"/>
          <w:szCs w:val="24"/>
        </w:rPr>
        <w:object w:dxaOrig="3420" w:dyaOrig="1200" w14:anchorId="11EC2319">
          <v:shape id="_x0000_i6325" type="#_x0000_t75" style="width:171.75pt;height:60.25pt" o:ole="">
            <v:imagedata r:id="rId9162" o:title=""/>
          </v:shape>
          <o:OLEObject Type="Embed" ProgID="Equation.DSMT4" ShapeID="_x0000_i6325" DrawAspect="Content" ObjectID="_1804470020" r:id="rId9163"/>
        </w:object>
      </w:r>
      <w:r w:rsidRPr="00023DF9">
        <w:rPr>
          <w:rFonts w:ascii="Times New Roman" w:eastAsia="Times New Roman" w:hAnsi="Times New Roman" w:cs="Times New Roman"/>
          <w:color w:val="000000"/>
          <w:spacing w:val="2"/>
          <w:sz w:val="24"/>
          <w:szCs w:val="24"/>
        </w:rPr>
        <w:t xml:space="preserve">. </w:t>
      </w:r>
    </w:p>
    <w:p w14:paraId="1E1EE012"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kern w:val="2"/>
          <w:sz w:val="24"/>
          <w:szCs w:val="24"/>
          <w:lang w:val="fr-FR"/>
          <w14:ligatures w14:val="standardContextual"/>
        </w:rPr>
      </w:pPr>
      <w:r w:rsidRPr="00023DF9">
        <w:rPr>
          <w:rFonts w:ascii="Times New Roman" w:eastAsia="Calibri" w:hAnsi="Times New Roman" w:cs="Times New Roman"/>
          <w:b/>
          <w:color w:val="0000FF"/>
          <w:sz w:val="24"/>
          <w:szCs w:val="24"/>
          <w:lang w:val="fr-FR"/>
        </w:rPr>
        <w:t xml:space="preserve">Câu 4. </w:t>
      </w:r>
      <w:r w:rsidRPr="00023DF9">
        <w:rPr>
          <w:rFonts w:ascii="Times New Roman" w:eastAsia="Calibri" w:hAnsi="Times New Roman" w:cs="Times New Roman"/>
          <w:sz w:val="24"/>
          <w:szCs w:val="24"/>
          <w:lang w:val="fr-FR"/>
        </w:rPr>
        <w:t xml:space="preserve">Một đơn vị thiết kế theo đơn đặt hàng, làm một nhà vườn ngoài trời để trồng rau. Người thiết kế đã vẽ mô hình nhà vườn trong hệ trục tọa độ </w:t>
      </w:r>
      <w:r w:rsidRPr="00023DF9">
        <w:rPr>
          <w:rFonts w:ascii="Times New Roman" w:eastAsia="Calibri" w:hAnsi="Times New Roman" w:cs="Times New Roman"/>
          <w:i/>
          <w:iCs/>
          <w:sz w:val="24"/>
          <w:szCs w:val="24"/>
          <w:lang w:val="fr-FR"/>
        </w:rPr>
        <w:t>Dxyz</w:t>
      </w:r>
      <w:r w:rsidRPr="00023DF9">
        <w:rPr>
          <w:rFonts w:ascii="Times New Roman" w:eastAsia="Calibri" w:hAnsi="Times New Roman" w:cs="Times New Roman"/>
          <w:sz w:val="24"/>
          <w:szCs w:val="24"/>
          <w:lang w:val="fr-FR"/>
        </w:rPr>
        <w:t xml:space="preserve"> như hình vẽ, với các cột nhà là các đoạn thẳng </w:t>
      </w:r>
      <w:r w:rsidRPr="00023DF9">
        <w:rPr>
          <w:rFonts w:ascii="Times New Roman" w:eastAsia="Calibri" w:hAnsi="Times New Roman" w:cs="Times New Roman"/>
          <w:i/>
          <w:iCs/>
          <w:sz w:val="24"/>
          <w:szCs w:val="24"/>
          <w:lang w:val="fr-FR"/>
        </w:rPr>
        <w:t>AE, BF, CG,</w:t>
      </w:r>
      <w:r w:rsidRPr="00023DF9">
        <w:rPr>
          <w:rFonts w:ascii="Times New Roman" w:eastAsia="Calibri" w:hAnsi="Times New Roman" w:cs="Times New Roman"/>
          <w:sz w:val="24"/>
          <w:szCs w:val="24"/>
          <w:lang w:val="fr-FR"/>
        </w:rPr>
        <w:t xml:space="preserve"> và </w:t>
      </w:r>
      <w:r w:rsidRPr="00023DF9">
        <w:rPr>
          <w:rFonts w:ascii="Times New Roman" w:eastAsia="Calibri" w:hAnsi="Times New Roman" w:cs="Times New Roman"/>
          <w:i/>
          <w:iCs/>
          <w:sz w:val="24"/>
          <w:szCs w:val="24"/>
          <w:lang w:val="fr-FR"/>
        </w:rPr>
        <w:t>DH</w:t>
      </w:r>
      <w:r w:rsidRPr="00023DF9">
        <w:rPr>
          <w:rFonts w:ascii="Times New Roman" w:eastAsia="Calibri" w:hAnsi="Times New Roman" w:cs="Times New Roman"/>
          <w:sz w:val="24"/>
          <w:szCs w:val="24"/>
          <w:lang w:val="fr-FR"/>
        </w:rPr>
        <w:t xml:space="preserve">; phần mái là tứ giác </w:t>
      </w:r>
      <w:r w:rsidRPr="00023DF9">
        <w:rPr>
          <w:rFonts w:ascii="Times New Roman" w:eastAsia="Calibri" w:hAnsi="Times New Roman" w:cs="Times New Roman"/>
          <w:i/>
          <w:iCs/>
          <w:sz w:val="24"/>
          <w:szCs w:val="24"/>
          <w:lang w:val="fr-FR"/>
        </w:rPr>
        <w:t>EFGH</w:t>
      </w:r>
      <w:r w:rsidRPr="00023DF9">
        <w:rPr>
          <w:rFonts w:ascii="Times New Roman" w:eastAsia="Calibri" w:hAnsi="Times New Roman" w:cs="Times New Roman"/>
          <w:sz w:val="24"/>
          <w:szCs w:val="24"/>
          <w:lang w:val="fr-FR"/>
        </w:rPr>
        <w:t xml:space="preserve"> và hình vuông </w:t>
      </w:r>
      <w:r w:rsidRPr="00023DF9">
        <w:rPr>
          <w:rFonts w:ascii="Times New Roman" w:eastAsia="Calibri" w:hAnsi="Times New Roman" w:cs="Times New Roman"/>
          <w:i/>
          <w:iCs/>
          <w:sz w:val="24"/>
          <w:szCs w:val="24"/>
          <w:lang w:val="fr-FR"/>
        </w:rPr>
        <w:t>ABCD</w:t>
      </w:r>
      <w:r w:rsidRPr="00023DF9">
        <w:rPr>
          <w:rFonts w:ascii="Times New Roman" w:eastAsia="Calibri" w:hAnsi="Times New Roman" w:cs="Times New Roman"/>
          <w:sz w:val="24"/>
          <w:szCs w:val="24"/>
          <w:lang w:val="fr-FR"/>
        </w:rPr>
        <w:t xml:space="preserve"> nằm trên mặt đất. Biết độ dài các đoạn thẳng </w:t>
      </w:r>
      <w:r w:rsidRPr="00023DF9">
        <w:rPr>
          <w:rFonts w:ascii="Times New Roman" w:eastAsia="Calibri" w:hAnsi="Times New Roman" w:cs="Times New Roman"/>
          <w:position w:val="-10"/>
          <w:sz w:val="24"/>
          <w:szCs w:val="24"/>
          <w:lang w:val="fr-FR"/>
        </w:rPr>
        <w:object w:dxaOrig="3060" w:dyaOrig="320" w14:anchorId="2B0B2CB5">
          <v:shape id="_x0000_i6326" type="#_x0000_t75" style="width:153.05pt;height:16pt" o:ole="">
            <v:imagedata r:id="rId8968" o:title=""/>
          </v:shape>
          <o:OLEObject Type="Embed" ProgID="Equation.DSMT4" ShapeID="_x0000_i6326" DrawAspect="Content" ObjectID="_1804470021" r:id="rId9164"/>
        </w:object>
      </w:r>
      <w:r w:rsidRPr="00023DF9">
        <w:rPr>
          <w:rFonts w:ascii="Times New Roman" w:eastAsia="Calibri" w:hAnsi="Times New Roman" w:cs="Times New Roman"/>
          <w:sz w:val="24"/>
          <w:szCs w:val="24"/>
          <w:lang w:val="fr-FR"/>
        </w:rPr>
        <w:t>.</w:t>
      </w:r>
    </w:p>
    <w:p w14:paraId="2186E0FE" w14:textId="77777777" w:rsidR="00023DF9" w:rsidRPr="00023DF9" w:rsidRDefault="00023DF9" w:rsidP="00023DF9">
      <w:pPr>
        <w:tabs>
          <w:tab w:val="left" w:pos="284"/>
        </w:tabs>
        <w:spacing w:after="0" w:line="276" w:lineRule="auto"/>
        <w:ind w:left="284" w:hanging="284"/>
        <w:contextualSpacing/>
        <w:jc w:val="center"/>
        <w:rPr>
          <w:rFonts w:ascii="Times New Roman" w:eastAsia="Calibri" w:hAnsi="Times New Roman" w:cs="Times New Roman"/>
          <w:sz w:val="24"/>
          <w:szCs w:val="24"/>
        </w:rPr>
      </w:pPr>
      <w:r w:rsidRPr="00023DF9">
        <w:rPr>
          <w:rFonts w:ascii="Times New Roman" w:eastAsia="Calibri" w:hAnsi="Times New Roman" w:cs="Times New Roman"/>
          <w:noProof/>
          <w:sz w:val="24"/>
          <w:szCs w:val="24"/>
        </w:rPr>
        <w:drawing>
          <wp:inline distT="0" distB="0" distL="0" distR="0" wp14:anchorId="0EACA31C" wp14:editId="0FFA18AE">
            <wp:extent cx="2508379" cy="2133710"/>
            <wp:effectExtent l="0" t="0" r="6350" b="0"/>
            <wp:docPr id="1323506124" name="Picture 1" descr="A diagram of a rectangle with red dots and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5625" name="Picture 1" descr="A diagram of a rectangle with red dots and lines  Description automatically generated"/>
                    <pic:cNvPicPr/>
                  </pic:nvPicPr>
                  <pic:blipFill>
                    <a:blip r:embed="rId8970"/>
                    <a:stretch>
                      <a:fillRect/>
                    </a:stretch>
                  </pic:blipFill>
                  <pic:spPr>
                    <a:xfrm>
                      <a:off x="0" y="0"/>
                      <a:ext cx="2508379" cy="2133710"/>
                    </a:xfrm>
                    <a:prstGeom prst="rect">
                      <a:avLst/>
                    </a:prstGeom>
                  </pic:spPr>
                </pic:pic>
              </a:graphicData>
            </a:graphic>
          </wp:inline>
        </w:drawing>
      </w:r>
    </w:p>
    <w:p w14:paraId="4E722A91"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p>
    <w:p w14:paraId="0CD7E2A8"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sz w:val="24"/>
          <w:szCs w:val="24"/>
          <w:highlight w:val="yellow"/>
        </w:rPr>
        <w:t xml:space="preserve">a)  </w:t>
      </w:r>
      <w:r w:rsidRPr="00023DF9">
        <w:rPr>
          <w:rFonts w:ascii="Times New Roman" w:eastAsia="Calibri" w:hAnsi="Times New Roman" w:cs="Times New Roman"/>
          <w:sz w:val="24"/>
          <w:szCs w:val="24"/>
        </w:rPr>
        <w:t xml:space="preserve">Tọa độ điểm </w:t>
      </w:r>
      <w:r w:rsidRPr="00023DF9">
        <w:rPr>
          <w:rFonts w:ascii="Times New Roman" w:eastAsia="Calibri" w:hAnsi="Times New Roman" w:cs="Times New Roman"/>
          <w:position w:val="-10"/>
          <w:sz w:val="24"/>
          <w:szCs w:val="24"/>
        </w:rPr>
        <w:object w:dxaOrig="1180" w:dyaOrig="320" w14:anchorId="66BEDF30">
          <v:shape id="_x0000_i6327" type="#_x0000_t75" style="width:59.2pt;height:16pt" o:ole="">
            <v:imagedata r:id="rId8971" o:title=""/>
          </v:shape>
          <o:OLEObject Type="Embed" ProgID="Equation.DSMT4" ShapeID="_x0000_i6327" DrawAspect="Content" ObjectID="_1804470022" r:id="rId9165"/>
        </w:object>
      </w:r>
      <w:r w:rsidRPr="00023DF9">
        <w:rPr>
          <w:rFonts w:ascii="Times New Roman" w:eastAsia="Calibri" w:hAnsi="Times New Roman" w:cs="Times New Roman"/>
          <w:sz w:val="24"/>
          <w:szCs w:val="24"/>
        </w:rPr>
        <w:t xml:space="preserve"> và </w:t>
      </w:r>
      <w:r w:rsidRPr="00023DF9">
        <w:rPr>
          <w:rFonts w:ascii="Times New Roman" w:eastAsia="Calibri" w:hAnsi="Times New Roman" w:cs="Times New Roman"/>
          <w:kern w:val="2"/>
          <w:position w:val="-10"/>
          <w:sz w:val="24"/>
          <w:szCs w:val="24"/>
          <w14:ligatures w14:val="standardContextual"/>
        </w:rPr>
        <w:object w:dxaOrig="980" w:dyaOrig="320" w14:anchorId="4385208F">
          <v:shape id="_x0000_i6328" type="#_x0000_t75" style="width:48.55pt;height:16pt" o:ole="">
            <v:imagedata r:id="rId8973" o:title=""/>
          </v:shape>
          <o:OLEObject Type="Embed" ProgID="Equation.DSMT4" ShapeID="_x0000_i6328" DrawAspect="Content" ObjectID="_1804470023" r:id="rId9166"/>
        </w:object>
      </w:r>
      <w:r w:rsidRPr="00023DF9">
        <w:rPr>
          <w:rFonts w:ascii="Times New Roman" w:eastAsia="Calibri" w:hAnsi="Times New Roman" w:cs="Times New Roman"/>
          <w:kern w:val="2"/>
          <w:sz w:val="24"/>
          <w:szCs w:val="24"/>
          <w14:ligatures w14:val="standardContextual"/>
        </w:rPr>
        <w:t>.</w:t>
      </w:r>
    </w:p>
    <w:p w14:paraId="511F02AC"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14:ligatures w14:val="standardContextual"/>
        </w:rPr>
      </w:pPr>
    </w:p>
    <w:p w14:paraId="2DB670CE"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sz w:val="24"/>
          <w:szCs w:val="24"/>
        </w:rPr>
        <w:lastRenderedPageBreak/>
        <w:t xml:space="preserve">b) </w:t>
      </w:r>
      <w:r w:rsidRPr="00023DF9">
        <w:rPr>
          <w:rFonts w:ascii="Times New Roman" w:eastAsia="Calibri" w:hAnsi="Times New Roman" w:cs="Times New Roman"/>
          <w:sz w:val="24"/>
          <w:szCs w:val="24"/>
        </w:rPr>
        <w:tab/>
        <w:t xml:space="preserve"> Đường thẳng </w:t>
      </w:r>
      <w:r w:rsidRPr="00023DF9">
        <w:rPr>
          <w:rFonts w:ascii="Times New Roman" w:eastAsia="Calibri" w:hAnsi="Times New Roman" w:cs="Times New Roman"/>
          <w:i/>
          <w:iCs/>
          <w:kern w:val="2"/>
          <w:sz w:val="24"/>
          <w:szCs w:val="24"/>
          <w14:ligatures w14:val="standardContextual"/>
        </w:rPr>
        <w:t>EH</w:t>
      </w:r>
      <w:r w:rsidRPr="00023DF9">
        <w:rPr>
          <w:rFonts w:ascii="Times New Roman" w:eastAsia="Calibri" w:hAnsi="Times New Roman" w:cs="Times New Roman"/>
          <w:kern w:val="2"/>
          <w:sz w:val="24"/>
          <w:szCs w:val="24"/>
          <w14:ligatures w14:val="standardContextual"/>
        </w:rPr>
        <w:t xml:space="preserve"> </w:t>
      </w:r>
      <w:r w:rsidRPr="00023DF9">
        <w:rPr>
          <w:rFonts w:ascii="Times New Roman" w:eastAsia="Calibri" w:hAnsi="Times New Roman" w:cs="Times New Roman"/>
          <w:sz w:val="24"/>
          <w:szCs w:val="24"/>
        </w:rPr>
        <w:t xml:space="preserve">có phương trình tham số là </w:t>
      </w:r>
      <w:r w:rsidRPr="00023DF9">
        <w:rPr>
          <w:rFonts w:ascii="Times New Roman" w:eastAsia="Calibri" w:hAnsi="Times New Roman" w:cs="Times New Roman"/>
          <w:kern w:val="2"/>
          <w:position w:val="-50"/>
          <w:sz w:val="24"/>
          <w:szCs w:val="24"/>
          <w14:ligatures w14:val="standardContextual"/>
        </w:rPr>
        <w:object w:dxaOrig="1740" w:dyaOrig="1120" w14:anchorId="653EEBE8">
          <v:shape id="_x0000_i6329" type="#_x0000_t75" style="width:87.45pt;height:56pt" o:ole="">
            <v:imagedata r:id="rId8975" o:title=""/>
          </v:shape>
          <o:OLEObject Type="Embed" ProgID="Equation.DSMT4" ShapeID="_x0000_i6329" DrawAspect="Content" ObjectID="_1804470024" r:id="rId9167"/>
        </w:object>
      </w:r>
      <w:r w:rsidRPr="00023DF9">
        <w:rPr>
          <w:rFonts w:ascii="Times New Roman" w:eastAsia="Calibri" w:hAnsi="Times New Roman" w:cs="Times New Roman"/>
          <w:kern w:val="2"/>
          <w:sz w:val="24"/>
          <w:szCs w:val="24"/>
          <w14:ligatures w14:val="standardContextual"/>
        </w:rPr>
        <w:t>.</w:t>
      </w:r>
    </w:p>
    <w:p w14:paraId="4B124D07"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highlight w:val="yellow"/>
        </w:rPr>
        <w:t xml:space="preserve">c)  </w:t>
      </w:r>
      <w:r w:rsidRPr="00023DF9">
        <w:rPr>
          <w:rFonts w:ascii="Times New Roman" w:eastAsia="Calibri" w:hAnsi="Times New Roman" w:cs="Times New Roman"/>
          <w:sz w:val="24"/>
          <w:szCs w:val="24"/>
        </w:rPr>
        <w:t xml:space="preserve">Góc hợp bởi đường thẳng </w:t>
      </w:r>
      <w:r w:rsidRPr="00023DF9">
        <w:rPr>
          <w:rFonts w:ascii="Times New Roman" w:eastAsia="Calibri" w:hAnsi="Times New Roman" w:cs="Times New Roman"/>
          <w:i/>
          <w:iCs/>
          <w:sz w:val="24"/>
          <w:szCs w:val="24"/>
        </w:rPr>
        <w:t>EH</w:t>
      </w:r>
      <w:r w:rsidRPr="00023DF9">
        <w:rPr>
          <w:rFonts w:ascii="Times New Roman" w:eastAsia="Calibri" w:hAnsi="Times New Roman" w:cs="Times New Roman"/>
          <w:sz w:val="24"/>
          <w:szCs w:val="24"/>
        </w:rPr>
        <w:t xml:space="preserve"> và mặt đất khoảng </w:t>
      </w:r>
      <w:r w:rsidRPr="00023DF9">
        <w:rPr>
          <w:rFonts w:ascii="Times New Roman" w:eastAsia="Calibri" w:hAnsi="Times New Roman" w:cs="Times New Roman"/>
          <w:position w:val="-10"/>
          <w:sz w:val="24"/>
          <w:szCs w:val="24"/>
        </w:rPr>
        <w:object w:dxaOrig="580" w:dyaOrig="360" w14:anchorId="39ED1AF1">
          <v:shape id="_x0000_i6330" type="#_x0000_t75" style="width:29.35pt;height:17.6pt" o:ole="">
            <v:imagedata r:id="rId8977" o:title=""/>
          </v:shape>
          <o:OLEObject Type="Embed" ProgID="Equation.DSMT4" ShapeID="_x0000_i6330" DrawAspect="Content" ObjectID="_1804470025" r:id="rId9168"/>
        </w:object>
      </w:r>
      <w:r w:rsidRPr="00023DF9">
        <w:rPr>
          <w:rFonts w:ascii="Times New Roman" w:eastAsia="Calibri" w:hAnsi="Times New Roman" w:cs="Times New Roman"/>
          <w:sz w:val="24"/>
          <w:szCs w:val="24"/>
        </w:rPr>
        <w:t>.</w:t>
      </w:r>
    </w:p>
    <w:p w14:paraId="1821D63E"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d)  Khách hàng đặt một camera ở vị trí L trên cột DH và cách mặt đất 8m . Một vật ở vị trí </w:t>
      </w:r>
      <w:r w:rsidRPr="00023DF9">
        <w:rPr>
          <w:rFonts w:ascii="Times New Roman" w:eastAsia="Calibri" w:hAnsi="Times New Roman" w:cs="Times New Roman"/>
          <w:kern w:val="2"/>
          <w:position w:val="-14"/>
          <w:sz w:val="24"/>
          <w:szCs w:val="24"/>
          <w14:ligatures w14:val="standardContextual"/>
        </w:rPr>
        <w:object w:dxaOrig="1060" w:dyaOrig="400" w14:anchorId="582F6C76">
          <v:shape id="_x0000_i6331" type="#_x0000_t75" style="width:53.35pt;height:19.75pt" o:ole="">
            <v:imagedata r:id="rId8979" o:title=""/>
          </v:shape>
          <o:OLEObject Type="Embed" ProgID="Equation.DSMT4" ShapeID="_x0000_i6331" DrawAspect="Content" ObjectID="_1804470026" r:id="rId9169"/>
        </w:object>
      </w:r>
      <w:r w:rsidRPr="00023DF9">
        <w:rPr>
          <w:rFonts w:ascii="Times New Roman" w:eastAsia="Calibri" w:hAnsi="Times New Roman" w:cs="Times New Roman"/>
          <w:sz w:val="24"/>
          <w:szCs w:val="24"/>
        </w:rPr>
        <w:t xml:space="preserve"> thỏa mãn </w:t>
      </w:r>
      <w:r w:rsidRPr="00023DF9">
        <w:rPr>
          <w:rFonts w:ascii="Times New Roman" w:eastAsia="Calibri" w:hAnsi="Times New Roman" w:cs="Times New Roman"/>
          <w:kern w:val="2"/>
          <w:position w:val="-8"/>
          <w:sz w:val="24"/>
          <w:szCs w:val="24"/>
          <w14:ligatures w14:val="standardContextual"/>
        </w:rPr>
        <w:object w:dxaOrig="3040" w:dyaOrig="360" w14:anchorId="2E60CDB3">
          <v:shape id="_x0000_i6332" type="#_x0000_t75" style="width:151.45pt;height:17.6pt" o:ole="">
            <v:imagedata r:id="rId8981" o:title=""/>
          </v:shape>
          <o:OLEObject Type="Embed" ProgID="Equation.DSMT4" ShapeID="_x0000_i6332" DrawAspect="Content" ObjectID="_1804470027" r:id="rId9170"/>
        </w:object>
      </w:r>
      <w:r w:rsidRPr="00023DF9">
        <w:rPr>
          <w:rFonts w:ascii="Times New Roman" w:eastAsia="Calibri" w:hAnsi="Times New Roman" w:cs="Times New Roman"/>
          <w:sz w:val="24"/>
          <w:szCs w:val="24"/>
        </w:rPr>
        <w:t xml:space="preserve"> thì cách camera </w:t>
      </w:r>
      <w:r w:rsidRPr="00023DF9">
        <w:rPr>
          <w:rFonts w:ascii="Times New Roman" w:eastAsia="Calibri" w:hAnsi="Times New Roman" w:cs="Times New Roman"/>
          <w:position w:val="-8"/>
          <w:sz w:val="24"/>
          <w:szCs w:val="24"/>
        </w:rPr>
        <w:object w:dxaOrig="580" w:dyaOrig="360" w14:anchorId="52C015E8">
          <v:shape id="_x0000_i6333" type="#_x0000_t75" style="width:29.35pt;height:17.6pt" o:ole="">
            <v:imagedata r:id="rId8983" o:title=""/>
          </v:shape>
          <o:OLEObject Type="Embed" ProgID="Equation.DSMT4" ShapeID="_x0000_i6333" DrawAspect="Content" ObjectID="_1804470028" r:id="rId9171"/>
        </w:object>
      </w:r>
      <w:r w:rsidRPr="00023DF9">
        <w:rPr>
          <w:rFonts w:ascii="Times New Roman" w:eastAsia="Calibri" w:hAnsi="Times New Roman" w:cs="Times New Roman"/>
          <w:sz w:val="24"/>
          <w:szCs w:val="24"/>
        </w:rPr>
        <w:t xml:space="preserve"> mét.</w:t>
      </w:r>
    </w:p>
    <w:p w14:paraId="6524D40D"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50E7D428"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kern w:val="2"/>
          <w:sz w:val="24"/>
          <w:szCs w:val="24"/>
          <w14:ligatures w14:val="standardContextual"/>
        </w:rPr>
        <w:t xml:space="preserve">a) Đúng. Dựa vào hình vẽ, đọc tọa độ các điểm </w:t>
      </w:r>
      <w:r w:rsidRPr="00023DF9">
        <w:rPr>
          <w:rFonts w:ascii="Times New Roman" w:eastAsia="Calibri" w:hAnsi="Times New Roman" w:cs="Times New Roman"/>
          <w:position w:val="-10"/>
          <w:sz w:val="24"/>
          <w:szCs w:val="24"/>
        </w:rPr>
        <w:object w:dxaOrig="1180" w:dyaOrig="320" w14:anchorId="2E1542DE">
          <v:shape id="_x0000_i6334" type="#_x0000_t75" style="width:59.2pt;height:16pt" o:ole="">
            <v:imagedata r:id="rId8971" o:title=""/>
          </v:shape>
          <o:OLEObject Type="Embed" ProgID="Equation.DSMT4" ShapeID="_x0000_i6334" DrawAspect="Content" ObjectID="_1804470029" r:id="rId9172"/>
        </w:object>
      </w:r>
      <w:r w:rsidRPr="00023DF9">
        <w:rPr>
          <w:rFonts w:ascii="Times New Roman" w:eastAsia="Calibri" w:hAnsi="Times New Roman" w:cs="Times New Roman"/>
          <w:sz w:val="24"/>
          <w:szCs w:val="24"/>
        </w:rPr>
        <w:t xml:space="preserve"> và </w:t>
      </w:r>
      <w:r w:rsidRPr="00023DF9">
        <w:rPr>
          <w:rFonts w:ascii="Times New Roman" w:eastAsia="Calibri" w:hAnsi="Times New Roman" w:cs="Times New Roman"/>
          <w:kern w:val="2"/>
          <w:position w:val="-10"/>
          <w:sz w:val="24"/>
          <w:szCs w:val="24"/>
          <w14:ligatures w14:val="standardContextual"/>
        </w:rPr>
        <w:object w:dxaOrig="980" w:dyaOrig="320" w14:anchorId="00B31379">
          <v:shape id="_x0000_i6335" type="#_x0000_t75" style="width:48.55pt;height:16pt" o:ole="">
            <v:imagedata r:id="rId8973" o:title=""/>
          </v:shape>
          <o:OLEObject Type="Embed" ProgID="Equation.DSMT4" ShapeID="_x0000_i6335" DrawAspect="Content" ObjectID="_1804470030" r:id="rId9173"/>
        </w:object>
      </w:r>
      <w:r w:rsidRPr="00023DF9">
        <w:rPr>
          <w:rFonts w:ascii="Times New Roman" w:eastAsia="Calibri" w:hAnsi="Times New Roman" w:cs="Times New Roman"/>
          <w:kern w:val="2"/>
          <w:sz w:val="24"/>
          <w:szCs w:val="24"/>
          <w14:ligatures w14:val="standardContextual"/>
        </w:rPr>
        <w:t xml:space="preserve">. </w:t>
      </w:r>
    </w:p>
    <w:p w14:paraId="68C2EFC6"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kern w:val="2"/>
          <w:sz w:val="24"/>
          <w:szCs w:val="24"/>
          <w14:ligatures w14:val="standardContextual"/>
        </w:rPr>
        <w:t xml:space="preserve">b)Sai.  Dựa vào hình vẽ, đọc tọa độ điểm </w:t>
      </w:r>
      <w:r w:rsidRPr="00023DF9">
        <w:rPr>
          <w:rFonts w:ascii="Times New Roman" w:eastAsia="Calibri" w:hAnsi="Times New Roman" w:cs="Times New Roman"/>
          <w:position w:val="-10"/>
          <w:sz w:val="24"/>
          <w:szCs w:val="24"/>
        </w:rPr>
        <w:object w:dxaOrig="1040" w:dyaOrig="320" w14:anchorId="70FEADBF">
          <v:shape id="_x0000_i6336" type="#_x0000_t75" style="width:52.25pt;height:16pt" o:ole="">
            <v:imagedata r:id="rId9174" o:title=""/>
          </v:shape>
          <o:OLEObject Type="Embed" ProgID="Equation.DSMT4" ShapeID="_x0000_i6336" DrawAspect="Content" ObjectID="_1804470031" r:id="rId9175"/>
        </w:object>
      </w:r>
      <w:r w:rsidRPr="00023DF9">
        <w:rPr>
          <w:rFonts w:ascii="Times New Roman" w:eastAsia="Calibri" w:hAnsi="Times New Roman" w:cs="Times New Roman"/>
          <w:sz w:val="24"/>
          <w:szCs w:val="24"/>
        </w:rPr>
        <w:t xml:space="preserve">, </w:t>
      </w:r>
      <w:r w:rsidRPr="00023DF9">
        <w:rPr>
          <w:rFonts w:ascii="Times New Roman" w:eastAsia="Calibri" w:hAnsi="Times New Roman" w:cs="Times New Roman"/>
          <w:position w:val="-10"/>
          <w:sz w:val="24"/>
          <w:szCs w:val="24"/>
        </w:rPr>
        <w:object w:dxaOrig="1579" w:dyaOrig="380" w14:anchorId="755C5958">
          <v:shape id="_x0000_i6337" type="#_x0000_t75" style="width:78.95pt;height:18.65pt" o:ole="">
            <v:imagedata r:id="rId9176" o:title=""/>
          </v:shape>
          <o:OLEObject Type="Embed" ProgID="Equation.DSMT4" ShapeID="_x0000_i6337" DrawAspect="Content" ObjectID="_1804470032" r:id="rId9177"/>
        </w:object>
      </w:r>
      <w:r w:rsidRPr="00023DF9">
        <w:rPr>
          <w:rFonts w:ascii="Times New Roman" w:eastAsia="Calibri" w:hAnsi="Times New Roman" w:cs="Times New Roman"/>
          <w:sz w:val="24"/>
          <w:szCs w:val="24"/>
        </w:rPr>
        <w:t xml:space="preserve">, phương trình đường thẳng </w:t>
      </w:r>
      <w:r w:rsidRPr="00023DF9">
        <w:rPr>
          <w:rFonts w:ascii="Times New Roman" w:eastAsia="Calibri" w:hAnsi="Times New Roman" w:cs="Times New Roman"/>
          <w:i/>
          <w:iCs/>
          <w:sz w:val="24"/>
          <w:szCs w:val="24"/>
        </w:rPr>
        <w:t>EH</w:t>
      </w:r>
      <w:r w:rsidRPr="00023DF9">
        <w:rPr>
          <w:rFonts w:ascii="Times New Roman" w:eastAsia="Calibri" w:hAnsi="Times New Roman" w:cs="Times New Roman"/>
          <w:sz w:val="24"/>
          <w:szCs w:val="24"/>
        </w:rPr>
        <w:t xml:space="preserve">, đi qua điểm H và có vectơ chỉ phương </w:t>
      </w:r>
      <w:r w:rsidRPr="00023DF9">
        <w:rPr>
          <w:rFonts w:ascii="Times New Roman" w:eastAsia="Calibri" w:hAnsi="Times New Roman" w:cs="Times New Roman"/>
          <w:position w:val="-4"/>
          <w:sz w:val="24"/>
          <w:szCs w:val="24"/>
        </w:rPr>
        <w:object w:dxaOrig="420" w:dyaOrig="320" w14:anchorId="72DC6BFE">
          <v:shape id="_x0000_i6338" type="#_x0000_t75" style="width:21.35pt;height:16pt" o:ole="">
            <v:imagedata r:id="rId9178" o:title=""/>
          </v:shape>
          <o:OLEObject Type="Embed" ProgID="Equation.DSMT4" ShapeID="_x0000_i6338" DrawAspect="Content" ObjectID="_1804470033" r:id="rId9179"/>
        </w:object>
      </w:r>
      <w:r w:rsidRPr="00023DF9">
        <w:rPr>
          <w:rFonts w:ascii="Times New Roman" w:eastAsia="Calibri" w:hAnsi="Times New Roman" w:cs="Times New Roman"/>
          <w:sz w:val="24"/>
          <w:szCs w:val="24"/>
        </w:rPr>
        <w:t xml:space="preserve"> là:</w:t>
      </w:r>
    </w:p>
    <w:p w14:paraId="197578B1"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kern w:val="2"/>
          <w:position w:val="-50"/>
          <w:sz w:val="24"/>
          <w:szCs w:val="24"/>
          <w14:ligatures w14:val="standardContextual"/>
        </w:rPr>
        <w:object w:dxaOrig="1740" w:dyaOrig="1120" w14:anchorId="0D27E630">
          <v:shape id="_x0000_i6339" type="#_x0000_t75" style="width:87.45pt;height:56pt" o:ole="">
            <v:imagedata r:id="rId9180" o:title=""/>
          </v:shape>
          <o:OLEObject Type="Embed" ProgID="Equation.DSMT4" ShapeID="_x0000_i6339" DrawAspect="Content" ObjectID="_1804470034" r:id="rId9181"/>
        </w:object>
      </w:r>
      <w:r w:rsidRPr="00023DF9">
        <w:rPr>
          <w:rFonts w:ascii="Times New Roman" w:eastAsia="Calibri" w:hAnsi="Times New Roman" w:cs="Times New Roman"/>
          <w:kern w:val="2"/>
          <w:sz w:val="24"/>
          <w:szCs w:val="24"/>
          <w14:ligatures w14:val="standardContextual"/>
        </w:rPr>
        <w:t xml:space="preserve">. </w:t>
      </w:r>
    </w:p>
    <w:p w14:paraId="4AA3D825"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c) Đúng. Góc hợp bởi đường thẳng </w:t>
      </w:r>
      <w:r w:rsidRPr="00023DF9">
        <w:rPr>
          <w:rFonts w:ascii="Times New Roman" w:eastAsia="Calibri" w:hAnsi="Times New Roman" w:cs="Times New Roman"/>
          <w:i/>
          <w:iCs/>
          <w:sz w:val="24"/>
          <w:szCs w:val="24"/>
        </w:rPr>
        <w:t>EH</w:t>
      </w:r>
      <w:r w:rsidRPr="00023DF9">
        <w:rPr>
          <w:rFonts w:ascii="Times New Roman" w:eastAsia="Calibri" w:hAnsi="Times New Roman" w:cs="Times New Roman"/>
          <w:sz w:val="24"/>
          <w:szCs w:val="24"/>
        </w:rPr>
        <w:t xml:space="preserve"> và mặt đất, là mặt phẳng : </w:t>
      </w:r>
      <w:r w:rsidRPr="00023DF9">
        <w:rPr>
          <w:rFonts w:ascii="Times New Roman" w:eastAsia="Calibri" w:hAnsi="Times New Roman" w:cs="Times New Roman"/>
          <w:i/>
          <w:iCs/>
          <w:sz w:val="24"/>
          <w:szCs w:val="24"/>
        </w:rPr>
        <w:t>z</w:t>
      </w:r>
      <w:r w:rsidRPr="00023DF9">
        <w:rPr>
          <w:rFonts w:ascii="Times New Roman" w:eastAsia="Calibri" w:hAnsi="Times New Roman" w:cs="Times New Roman"/>
          <w:sz w:val="24"/>
          <w:szCs w:val="24"/>
        </w:rPr>
        <w:t xml:space="preserve"> = 0 được tính theo công thức:</w:t>
      </w:r>
    </w:p>
    <w:p w14:paraId="0AA7E5FA"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position w:val="-40"/>
          <w:sz w:val="24"/>
          <w:szCs w:val="24"/>
        </w:rPr>
        <w:object w:dxaOrig="6220" w:dyaOrig="920" w14:anchorId="4EB67D1A">
          <v:shape id="_x0000_i6340" type="#_x0000_t75" style="width:311.45pt;height:45.85pt" o:ole="">
            <v:imagedata r:id="rId9182" o:title=""/>
          </v:shape>
          <o:OLEObject Type="Embed" ProgID="Equation.DSMT4" ShapeID="_x0000_i6340" DrawAspect="Content" ObjectID="_1804470035" r:id="rId9183"/>
        </w:object>
      </w:r>
      <w:r w:rsidRPr="00023DF9">
        <w:rPr>
          <w:rFonts w:ascii="Times New Roman" w:eastAsia="Calibri" w:hAnsi="Times New Roman" w:cs="Times New Roman"/>
          <w:sz w:val="24"/>
          <w:szCs w:val="24"/>
        </w:rPr>
        <w:t xml:space="preserve">. </w:t>
      </w:r>
    </w:p>
    <w:p w14:paraId="662E55D3"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d) Sai. </w:t>
      </w:r>
      <w:r w:rsidRPr="00023DF9">
        <w:rPr>
          <w:rFonts w:ascii="Times New Roman" w:eastAsia="Calibri" w:hAnsi="Times New Roman" w:cs="Times New Roman"/>
          <w:kern w:val="2"/>
          <w:sz w:val="24"/>
          <w:szCs w:val="24"/>
          <w14:ligatures w14:val="standardContextual"/>
        </w:rPr>
        <w:t xml:space="preserve">Dựa vào hình vẽ, đọc tọa độ các điểm </w:t>
      </w:r>
      <w:r w:rsidRPr="00023DF9">
        <w:rPr>
          <w:rFonts w:ascii="Times New Roman" w:eastAsia="Calibri" w:hAnsi="Times New Roman" w:cs="Times New Roman"/>
          <w:position w:val="-10"/>
          <w:sz w:val="24"/>
          <w:szCs w:val="24"/>
        </w:rPr>
        <w:object w:dxaOrig="4000" w:dyaOrig="320" w14:anchorId="49EA3B17">
          <v:shape id="_x0000_i6341" type="#_x0000_t75" style="width:200.55pt;height:16pt" o:ole="">
            <v:imagedata r:id="rId9184" o:title=""/>
          </v:shape>
          <o:OLEObject Type="Embed" ProgID="Equation.DSMT4" ShapeID="_x0000_i6341" DrawAspect="Content" ObjectID="_1804470036" r:id="rId9185"/>
        </w:object>
      </w:r>
    </w:p>
    <w:p w14:paraId="1A9F6DBA"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kern w:val="2"/>
          <w:position w:val="-14"/>
          <w:sz w:val="24"/>
          <w:szCs w:val="24"/>
          <w14:ligatures w14:val="standardContextual"/>
        </w:rPr>
        <w:object w:dxaOrig="1060" w:dyaOrig="400" w14:anchorId="39E9C9BB">
          <v:shape id="_x0000_i6342" type="#_x0000_t75" style="width:53.35pt;height:19.75pt" o:ole="">
            <v:imagedata r:id="rId8979" o:title=""/>
          </v:shape>
          <o:OLEObject Type="Embed" ProgID="Equation.DSMT4" ShapeID="_x0000_i6342" DrawAspect="Content" ObjectID="_1804470037" r:id="rId9186"/>
        </w:object>
      </w:r>
      <w:r w:rsidRPr="00023DF9">
        <w:rPr>
          <w:rFonts w:ascii="Times New Roman" w:eastAsia="Calibri" w:hAnsi="Times New Roman" w:cs="Times New Roman"/>
          <w:sz w:val="24"/>
          <w:szCs w:val="24"/>
        </w:rPr>
        <w:t xml:space="preserve"> thỏa mãn </w:t>
      </w:r>
      <w:r w:rsidRPr="00023DF9">
        <w:rPr>
          <w:rFonts w:ascii="Times New Roman" w:eastAsia="Calibri" w:hAnsi="Times New Roman" w:cs="Times New Roman"/>
          <w:kern w:val="2"/>
          <w:position w:val="-8"/>
          <w:sz w:val="24"/>
          <w:szCs w:val="24"/>
          <w14:ligatures w14:val="standardContextual"/>
        </w:rPr>
        <w:object w:dxaOrig="3040" w:dyaOrig="360" w14:anchorId="58ECE5BF">
          <v:shape id="_x0000_i6343" type="#_x0000_t75" style="width:151.45pt;height:17.6pt" o:ole="">
            <v:imagedata r:id="rId8981" o:title=""/>
          </v:shape>
          <o:OLEObject Type="Embed" ProgID="Equation.DSMT4" ShapeID="_x0000_i6343" DrawAspect="Content" ObjectID="_1804470038" r:id="rId9187"/>
        </w:object>
      </w:r>
      <w:r w:rsidRPr="00023DF9">
        <w:rPr>
          <w:rFonts w:ascii="Times New Roman" w:eastAsia="Calibri" w:hAnsi="Times New Roman" w:cs="Times New Roman"/>
          <w:kern w:val="2"/>
          <w:sz w:val="24"/>
          <w:szCs w:val="24"/>
          <w14:ligatures w14:val="standardContextual"/>
        </w:rPr>
        <w:t xml:space="preserve"> nên </w:t>
      </w:r>
      <w:r w:rsidRPr="00023DF9">
        <w:rPr>
          <w:rFonts w:ascii="Times New Roman" w:eastAsia="Calibri" w:hAnsi="Times New Roman" w:cs="Times New Roman"/>
          <w:i/>
          <w:iCs/>
          <w:kern w:val="2"/>
          <w:sz w:val="24"/>
          <w:szCs w:val="24"/>
          <w14:ligatures w14:val="standardContextual"/>
        </w:rPr>
        <w:t>M</w:t>
      </w:r>
      <w:r w:rsidRPr="00023DF9">
        <w:rPr>
          <w:rFonts w:ascii="Times New Roman" w:eastAsia="Calibri" w:hAnsi="Times New Roman" w:cs="Times New Roman"/>
          <w:kern w:val="2"/>
          <w:sz w:val="24"/>
          <w:szCs w:val="24"/>
          <w14:ligatures w14:val="standardContextual"/>
        </w:rPr>
        <w:t xml:space="preserve"> là tâm của mặt cầu đi qua </w:t>
      </w:r>
      <w:r w:rsidRPr="00023DF9">
        <w:rPr>
          <w:rFonts w:ascii="Times New Roman" w:eastAsia="Calibri" w:hAnsi="Times New Roman" w:cs="Times New Roman"/>
          <w:i/>
          <w:iCs/>
          <w:kern w:val="2"/>
          <w:sz w:val="24"/>
          <w:szCs w:val="24"/>
          <w14:ligatures w14:val="standardContextual"/>
        </w:rPr>
        <w:t>A, B, C, D</w:t>
      </w:r>
      <w:r w:rsidRPr="00023DF9">
        <w:rPr>
          <w:rFonts w:ascii="Times New Roman" w:eastAsia="Calibri" w:hAnsi="Times New Roman" w:cs="Times New Roman"/>
          <w:kern w:val="2"/>
          <w:sz w:val="24"/>
          <w:szCs w:val="24"/>
          <w14:ligatures w14:val="standardContextual"/>
        </w:rPr>
        <w:t xml:space="preserve"> và có bán kính bằng </w:t>
      </w:r>
      <w:r w:rsidRPr="00023DF9">
        <w:rPr>
          <w:rFonts w:ascii="Times New Roman" w:eastAsia="Calibri" w:hAnsi="Times New Roman" w:cs="Times New Roman"/>
          <w:kern w:val="2"/>
          <w:position w:val="-8"/>
          <w:sz w:val="24"/>
          <w:szCs w:val="24"/>
          <w14:ligatures w14:val="standardContextual"/>
        </w:rPr>
        <w:object w:dxaOrig="620" w:dyaOrig="360" w14:anchorId="1336AFEC">
          <v:shape id="_x0000_i6344" type="#_x0000_t75" style="width:30.95pt;height:17.6pt" o:ole="">
            <v:imagedata r:id="rId9188" o:title=""/>
          </v:shape>
          <o:OLEObject Type="Embed" ProgID="Equation.DSMT4" ShapeID="_x0000_i6344" DrawAspect="Content" ObjectID="_1804470039" r:id="rId9189"/>
        </w:object>
      </w:r>
    </w:p>
    <w:p w14:paraId="71412586"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kern w:val="2"/>
          <w:sz w:val="24"/>
          <w:szCs w:val="24"/>
          <w14:ligatures w14:val="standardContextual"/>
        </w:rPr>
        <w:t xml:space="preserve">Phương trình mặt cầu có dạng: </w:t>
      </w:r>
      <w:r w:rsidRPr="00023DF9">
        <w:rPr>
          <w:rFonts w:ascii="Times New Roman" w:eastAsia="Calibri" w:hAnsi="Times New Roman" w:cs="Times New Roman"/>
          <w:kern w:val="2"/>
          <w:position w:val="-10"/>
          <w:sz w:val="24"/>
          <w:szCs w:val="24"/>
          <w14:ligatures w14:val="standardContextual"/>
        </w:rPr>
        <w:object w:dxaOrig="3580" w:dyaOrig="360" w14:anchorId="3407BAEA">
          <v:shape id="_x0000_i6345" type="#_x0000_t75" style="width:179.75pt;height:17.6pt" o:ole="">
            <v:imagedata r:id="rId9190" o:title=""/>
          </v:shape>
          <o:OLEObject Type="Embed" ProgID="Equation.DSMT4" ShapeID="_x0000_i6345" DrawAspect="Content" ObjectID="_1804470040" r:id="rId9191"/>
        </w:object>
      </w:r>
    </w:p>
    <w:p w14:paraId="6B498548"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kern w:val="2"/>
          <w:sz w:val="24"/>
          <w:szCs w:val="24"/>
          <w14:ligatures w14:val="standardContextual"/>
        </w:rPr>
        <w:t xml:space="preserve">Mặt cầu đi qua </w:t>
      </w:r>
      <w:r w:rsidRPr="00023DF9">
        <w:rPr>
          <w:rFonts w:ascii="Times New Roman" w:eastAsia="Calibri" w:hAnsi="Times New Roman" w:cs="Times New Roman"/>
          <w:i/>
          <w:iCs/>
          <w:kern w:val="2"/>
          <w:sz w:val="24"/>
          <w:szCs w:val="24"/>
          <w14:ligatures w14:val="standardContextual"/>
        </w:rPr>
        <w:t>A, B, C, D</w:t>
      </w:r>
      <w:r w:rsidRPr="00023DF9">
        <w:rPr>
          <w:rFonts w:ascii="Times New Roman" w:eastAsia="Calibri" w:hAnsi="Times New Roman" w:cs="Times New Roman"/>
          <w:kern w:val="2"/>
          <w:sz w:val="24"/>
          <w:szCs w:val="24"/>
          <w14:ligatures w14:val="standardContextual"/>
        </w:rPr>
        <w:t xml:space="preserve"> và có bán kính bằng </w:t>
      </w:r>
      <w:r w:rsidRPr="00023DF9">
        <w:rPr>
          <w:rFonts w:ascii="Times New Roman" w:eastAsia="Calibri" w:hAnsi="Times New Roman" w:cs="Times New Roman"/>
          <w:kern w:val="2"/>
          <w:position w:val="-8"/>
          <w:sz w:val="24"/>
          <w:szCs w:val="24"/>
          <w14:ligatures w14:val="standardContextual"/>
        </w:rPr>
        <w:object w:dxaOrig="620" w:dyaOrig="360" w14:anchorId="279A761B">
          <v:shape id="_x0000_i6346" type="#_x0000_t75" style="width:30.95pt;height:17.6pt" o:ole="">
            <v:imagedata r:id="rId9188" o:title=""/>
          </v:shape>
          <o:OLEObject Type="Embed" ProgID="Equation.DSMT4" ShapeID="_x0000_i6346" DrawAspect="Content" ObjectID="_1804470041" r:id="rId9192"/>
        </w:object>
      </w:r>
      <w:r w:rsidRPr="00023DF9">
        <w:rPr>
          <w:rFonts w:ascii="Times New Roman" w:eastAsia="Calibri" w:hAnsi="Times New Roman" w:cs="Times New Roman"/>
          <w:kern w:val="2"/>
          <w:sz w:val="24"/>
          <w:szCs w:val="24"/>
          <w14:ligatures w14:val="standardContextual"/>
        </w:rPr>
        <w:t xml:space="preserve"> nên ta có:</w:t>
      </w:r>
    </w:p>
    <w:p w14:paraId="7E8B01E1"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kern w:val="2"/>
          <w:sz w:val="24"/>
          <w:szCs w:val="24"/>
          <w14:ligatures w14:val="standardContextual"/>
        </w:rPr>
      </w:pPr>
      <w:r w:rsidRPr="00023DF9">
        <w:rPr>
          <w:rFonts w:ascii="Times New Roman" w:eastAsia="Calibri" w:hAnsi="Times New Roman" w:cs="Times New Roman"/>
          <w:kern w:val="2"/>
          <w:position w:val="-72"/>
          <w:sz w:val="24"/>
          <w:szCs w:val="24"/>
          <w14:ligatures w14:val="standardContextual"/>
        </w:rPr>
        <w:object w:dxaOrig="4040" w:dyaOrig="1560" w14:anchorId="6BB1AE24">
          <v:shape id="_x0000_i6347" type="#_x0000_t75" style="width:202.15pt;height:77.85pt" o:ole="">
            <v:imagedata r:id="rId9193" o:title=""/>
          </v:shape>
          <o:OLEObject Type="Embed" ProgID="Equation.DSMT4" ShapeID="_x0000_i6347" DrawAspect="Content" ObjectID="_1804470042" r:id="rId9194"/>
        </w:object>
      </w:r>
    </w:p>
    <w:p w14:paraId="35D41624"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position w:val="-10"/>
          <w:sz w:val="24"/>
          <w:szCs w:val="24"/>
        </w:rPr>
        <w:object w:dxaOrig="4380" w:dyaOrig="420" w14:anchorId="1A728E18">
          <v:shape id="_x0000_i6348" type="#_x0000_t75" style="width:219.75pt;height:21.35pt" o:ole="">
            <v:imagedata r:id="rId9195" o:title=""/>
          </v:shape>
          <o:OLEObject Type="Embed" ProgID="Equation.DSMT4" ShapeID="_x0000_i6348" DrawAspect="Content" ObjectID="_1804470043" r:id="rId9196"/>
        </w:object>
      </w:r>
    </w:p>
    <w:p w14:paraId="2462313B" w14:textId="77777777" w:rsidR="00023DF9" w:rsidRPr="00023DF9" w:rsidRDefault="00023DF9" w:rsidP="00023DF9">
      <w:pPr>
        <w:tabs>
          <w:tab w:val="left" w:pos="284"/>
        </w:tabs>
        <w:spacing w:after="0" w:line="276" w:lineRule="auto"/>
        <w:ind w:left="284" w:hanging="284"/>
        <w:jc w:val="both"/>
        <w:rPr>
          <w:rFonts w:ascii="Times New Roman" w:eastAsia="Calibri" w:hAnsi="Times New Roman" w:cs="Times New Roman"/>
          <w:sz w:val="24"/>
          <w:szCs w:val="24"/>
        </w:rPr>
      </w:pPr>
      <w:r w:rsidRPr="00023DF9">
        <w:rPr>
          <w:rFonts w:ascii="Times New Roman" w:eastAsia="Calibri" w:hAnsi="Times New Roman" w:cs="Times New Roman"/>
          <w:position w:val="-10"/>
          <w:sz w:val="24"/>
          <w:szCs w:val="24"/>
        </w:rPr>
        <w:object w:dxaOrig="3540" w:dyaOrig="380" w14:anchorId="37C201AA">
          <v:shape id="_x0000_i6349" type="#_x0000_t75" style="width:178.15pt;height:18.65pt" o:ole="">
            <v:imagedata r:id="rId9197" o:title=""/>
          </v:shape>
          <o:OLEObject Type="Embed" ProgID="Equation.DSMT4" ShapeID="_x0000_i6349" DrawAspect="Content" ObjectID="_1804470044" r:id="rId9198"/>
        </w:object>
      </w:r>
      <w:r w:rsidRPr="00023DF9">
        <w:rPr>
          <w:rFonts w:ascii="Times New Roman" w:eastAsia="Calibri" w:hAnsi="Times New Roman" w:cs="Times New Roman"/>
          <w:sz w:val="24"/>
          <w:szCs w:val="24"/>
        </w:rPr>
        <w:t xml:space="preserve">. </w:t>
      </w:r>
    </w:p>
    <w:p w14:paraId="66076937" w14:textId="77777777" w:rsidR="00023DF9" w:rsidRPr="00023DF9" w:rsidRDefault="00023DF9" w:rsidP="00023DF9">
      <w:pPr>
        <w:spacing w:after="0" w:line="276" w:lineRule="auto"/>
        <w:rPr>
          <w:rFonts w:ascii="Times New Roman" w:eastAsia="Calibri" w:hAnsi="Times New Roman" w:cs="Times New Roman"/>
          <w:b/>
          <w:bCs/>
          <w:sz w:val="24"/>
          <w:szCs w:val="24"/>
          <w:lang w:val="fr-FR"/>
        </w:rPr>
      </w:pPr>
    </w:p>
    <w:p w14:paraId="455C5971" w14:textId="77777777" w:rsidR="00023DF9" w:rsidRPr="00023DF9" w:rsidRDefault="00023DF9" w:rsidP="00023DF9">
      <w:pPr>
        <w:spacing w:after="0" w:line="276" w:lineRule="auto"/>
        <w:rPr>
          <w:rFonts w:ascii="Times New Roman" w:eastAsia="Calibri" w:hAnsi="Times New Roman" w:cs="Times New Roman"/>
          <w:b/>
          <w:bCs/>
          <w:sz w:val="24"/>
          <w:szCs w:val="24"/>
          <w:lang w:val="fr-FR"/>
        </w:rPr>
      </w:pPr>
      <w:r w:rsidRPr="00023DF9">
        <w:rPr>
          <w:rFonts w:ascii="Times New Roman" w:eastAsia="Calibri" w:hAnsi="Times New Roman" w:cs="Times New Roman"/>
          <w:b/>
          <w:bCs/>
          <w:sz w:val="24"/>
          <w:szCs w:val="24"/>
          <w:lang w:val="fr-FR"/>
        </w:rPr>
        <w:t>PHẦN III. Thí sinh trả lời từ câu 1 đến câu 6.</w:t>
      </w:r>
    </w:p>
    <w:p w14:paraId="02E02490" w14:textId="77777777" w:rsidR="00023DF9" w:rsidRPr="00023DF9" w:rsidRDefault="00023DF9" w:rsidP="00023DF9">
      <w:pPr>
        <w:tabs>
          <w:tab w:val="left" w:pos="992"/>
        </w:tabs>
        <w:spacing w:before="120" w:after="0" w:line="276" w:lineRule="auto"/>
        <w:rPr>
          <w:rFonts w:ascii="Times New Roman" w:eastAsia="Calibri" w:hAnsi="Times New Roman" w:cs="Times New Roman"/>
          <w:kern w:val="2"/>
          <w:sz w:val="26"/>
          <w14:ligatures w14:val="standardContextual"/>
        </w:rPr>
      </w:pPr>
      <w:r w:rsidRPr="00023DF9">
        <w:rPr>
          <w:rFonts w:ascii="Times New Roman" w:eastAsia="Calibri" w:hAnsi="Times New Roman" w:cs="Times New Roman"/>
          <w:b/>
          <w:bCs/>
          <w:color w:val="0000FF"/>
          <w:kern w:val="2"/>
          <w:sz w:val="26"/>
          <w14:ligatures w14:val="standardContextual"/>
        </w:rPr>
        <w:t>Câu 1.</w:t>
      </w:r>
      <w:r w:rsidRPr="00023DF9">
        <w:rPr>
          <w:rFonts w:ascii="Times New Roman" w:eastAsia="Calibri" w:hAnsi="Times New Roman" w:cs="Times New Roman"/>
          <w:kern w:val="2"/>
          <w:sz w:val="26"/>
          <w14:ligatures w14:val="standardContextual"/>
        </w:rPr>
        <w:t xml:space="preserve"> Người ta xây dựng một chân tháp bằng bê tông có dạng khối chóp cựt tứ giác đều (Hình 46). Cạnh đáy dưới dài </w:t>
      </w:r>
      <w:r w:rsidRPr="00023DF9">
        <w:rPr>
          <w:rFonts w:ascii="Times New Roman" w:eastAsia="Calibri" w:hAnsi="Times New Roman" w:cs="Times New Roman"/>
          <w:kern w:val="2"/>
          <w:position w:val="-6"/>
          <w:sz w:val="26"/>
          <w14:ligatures w14:val="standardContextual"/>
        </w:rPr>
        <w:object w:dxaOrig="380" w:dyaOrig="279" w14:anchorId="28C6B385">
          <v:shape id="_x0000_i6350" type="#_x0000_t75" style="width:17.6pt;height:14.4pt" o:ole="">
            <v:imagedata r:id="rId8985" o:title=""/>
          </v:shape>
          <o:OLEObject Type="Embed" ProgID="Equation.DSMT4" ShapeID="_x0000_i6350" DrawAspect="Content" ObjectID="_1804470045" r:id="rId9199"/>
        </w:object>
      </w:r>
      <w:r w:rsidRPr="00023DF9">
        <w:rPr>
          <w:rFonts w:ascii="Times New Roman" w:eastAsia="Calibri" w:hAnsi="Times New Roman" w:cs="Times New Roman"/>
          <w:kern w:val="2"/>
          <w:sz w:val="26"/>
          <w14:ligatures w14:val="standardContextual"/>
        </w:rPr>
        <w:t xml:space="preserve">, cạnh đáy trên dài </w:t>
      </w:r>
      <w:r w:rsidRPr="00023DF9">
        <w:rPr>
          <w:rFonts w:ascii="Times New Roman" w:eastAsia="Calibri" w:hAnsi="Times New Roman" w:cs="Times New Roman"/>
          <w:kern w:val="2"/>
          <w:position w:val="-6"/>
          <w:sz w:val="26"/>
          <w14:ligatures w14:val="standardContextual"/>
        </w:rPr>
        <w:object w:dxaOrig="400" w:dyaOrig="279" w14:anchorId="69E1CA35">
          <v:shape id="_x0000_i6351" type="#_x0000_t75" style="width:19.75pt;height:14.4pt" o:ole="">
            <v:imagedata r:id="rId8987" o:title=""/>
          </v:shape>
          <o:OLEObject Type="Embed" ProgID="Equation.DSMT4" ShapeID="_x0000_i6351" DrawAspect="Content" ObjectID="_1804470046" r:id="rId9200"/>
        </w:object>
      </w:r>
      <w:r w:rsidRPr="00023DF9">
        <w:rPr>
          <w:rFonts w:ascii="Times New Roman" w:eastAsia="Calibri" w:hAnsi="Times New Roman" w:cs="Times New Roman"/>
          <w:kern w:val="2"/>
          <w:sz w:val="26"/>
          <w14:ligatures w14:val="standardContextual"/>
        </w:rPr>
        <w:t xml:space="preserve">, cạnh bên dài </w:t>
      </w:r>
      <w:r w:rsidRPr="00023DF9">
        <w:rPr>
          <w:rFonts w:ascii="Times New Roman" w:eastAsia="Calibri" w:hAnsi="Times New Roman" w:cs="Times New Roman"/>
          <w:kern w:val="2"/>
          <w:position w:val="-6"/>
          <w:sz w:val="26"/>
          <w14:ligatures w14:val="standardContextual"/>
        </w:rPr>
        <w:object w:dxaOrig="380" w:dyaOrig="279" w14:anchorId="16174BBE">
          <v:shape id="_x0000_i6352" type="#_x0000_t75" style="width:17.6pt;height:14.4pt" o:ole="">
            <v:imagedata r:id="rId8989" o:title=""/>
          </v:shape>
          <o:OLEObject Type="Embed" ProgID="Equation.DSMT4" ShapeID="_x0000_i6352" DrawAspect="Content" ObjectID="_1804470047" r:id="rId9201"/>
        </w:object>
      </w:r>
      <w:r w:rsidRPr="00023DF9">
        <w:rPr>
          <w:rFonts w:ascii="Times New Roman" w:eastAsia="Calibri" w:hAnsi="Times New Roman" w:cs="Times New Roman"/>
          <w:kern w:val="2"/>
          <w:sz w:val="26"/>
          <w14:ligatures w14:val="standardContextual"/>
        </w:rPr>
        <w:t>. Tính thể tích chân tháp (làm tròn kết quả đến hàng phần mười).</w:t>
      </w:r>
    </w:p>
    <w:p w14:paraId="6BE759FD" w14:textId="77777777" w:rsidR="00023DF9" w:rsidRPr="00023DF9" w:rsidRDefault="00023DF9" w:rsidP="00023DF9">
      <w:pPr>
        <w:spacing w:before="120" w:line="245" w:lineRule="auto"/>
        <w:jc w:val="center"/>
        <w:rPr>
          <w:rFonts w:ascii="Times New Roman" w:eastAsia="Calibri" w:hAnsi="Times New Roman" w:cs="Times New Roman"/>
          <w:kern w:val="2"/>
          <w:sz w:val="26"/>
          <w14:ligatures w14:val="standardContextual"/>
        </w:rPr>
      </w:pPr>
      <w:r w:rsidRPr="00023DF9">
        <w:rPr>
          <w:rFonts w:ascii="Times New Roman" w:eastAsia="Calibri" w:hAnsi="Times New Roman" w:cs="Times New Roman"/>
          <w:noProof/>
          <w:kern w:val="2"/>
          <w:sz w:val="26"/>
          <w14:ligatures w14:val="standardContextual"/>
        </w:rPr>
        <w:lastRenderedPageBreak/>
        <w:drawing>
          <wp:inline distT="0" distB="0" distL="0" distR="0" wp14:anchorId="089184D6" wp14:editId="51A1AD01">
            <wp:extent cx="2600688" cy="2133898"/>
            <wp:effectExtent l="0" t="0" r="9525" b="0"/>
            <wp:docPr id="1323506125" name="Picture 1323506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6.PNG"/>
                    <pic:cNvPicPr/>
                  </pic:nvPicPr>
                  <pic:blipFill>
                    <a:blip r:embed="rId8991">
                      <a:extLst>
                        <a:ext uri="{BEBA8EAE-BF5A-486C-A8C5-ECC9F3942E4B}">
                          <a14:imgProps xmlns:a14="http://schemas.microsoft.com/office/drawing/2010/main">
                            <a14:imgLayer r:embed="rId899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600688" cy="2133898"/>
                    </a:xfrm>
                    <a:prstGeom prst="rect">
                      <a:avLst/>
                    </a:prstGeom>
                  </pic:spPr>
                </pic:pic>
              </a:graphicData>
            </a:graphic>
          </wp:inline>
        </w:drawing>
      </w:r>
    </w:p>
    <w:p w14:paraId="2574292A" w14:textId="77777777" w:rsidR="00023DF9" w:rsidRPr="00023DF9" w:rsidRDefault="00023DF9" w:rsidP="00023DF9">
      <w:pPr>
        <w:spacing w:before="120" w:line="245" w:lineRule="auto"/>
        <w:jc w:val="center"/>
        <w:rPr>
          <w:rFonts w:ascii="Times New Roman" w:eastAsia="Calibri" w:hAnsi="Times New Roman" w:cs="Times New Roman"/>
          <w:b/>
          <w:bCs/>
          <w:kern w:val="2"/>
          <w:sz w:val="26"/>
          <w14:ligatures w14:val="standardContextual"/>
        </w:rPr>
      </w:pPr>
      <w:r w:rsidRPr="00023DF9">
        <w:rPr>
          <w:rFonts w:ascii="Times New Roman" w:eastAsia="Calibri" w:hAnsi="Times New Roman" w:cs="Times New Roman"/>
          <w:b/>
          <w:bCs/>
          <w:kern w:val="2"/>
          <w:sz w:val="26"/>
          <w14:ligatures w14:val="standardContextual"/>
        </w:rPr>
        <w:t>Lời giải</w:t>
      </w:r>
    </w:p>
    <w:p w14:paraId="745BEA2D" w14:textId="77777777" w:rsidR="00023DF9" w:rsidRPr="00023DF9" w:rsidRDefault="00023DF9" w:rsidP="00023DF9">
      <w:pPr>
        <w:spacing w:before="120" w:line="245" w:lineRule="auto"/>
        <w:jc w:val="both"/>
        <w:rPr>
          <w:rFonts w:ascii="Times New Roman" w:eastAsia="Calibri" w:hAnsi="Times New Roman" w:cs="Times New Roman"/>
          <w:b/>
          <w:bCs/>
          <w:kern w:val="2"/>
          <w:sz w:val="26"/>
          <w14:ligatures w14:val="standardContextual"/>
        </w:rPr>
      </w:pPr>
      <w:r w:rsidRPr="00023DF9">
        <w:rPr>
          <w:rFonts w:ascii="Times New Roman" w:eastAsia="Calibri" w:hAnsi="Times New Roman" w:cs="Times New Roman"/>
          <w:b/>
          <w:bCs/>
          <w:kern w:val="2"/>
          <w:sz w:val="26"/>
          <w14:ligatures w14:val="standardContextual"/>
        </w:rPr>
        <w:t xml:space="preserve">Trả lời: </w:t>
      </w:r>
      <w:r w:rsidRPr="00023DF9">
        <w:rPr>
          <w:rFonts w:ascii="Times New Roman" w:eastAsia="Calibri" w:hAnsi="Times New Roman" w:cs="Times New Roman"/>
          <w:b/>
          <w:bCs/>
          <w:kern w:val="2"/>
          <w:position w:val="-10"/>
          <w:sz w:val="26"/>
          <w14:ligatures w14:val="standardContextual"/>
        </w:rPr>
        <w:object w:dxaOrig="499" w:dyaOrig="320" w14:anchorId="16C16E80">
          <v:shape id="_x0000_i6353" type="#_x0000_t75" style="width:24.55pt;height:16pt" o:ole="">
            <v:imagedata r:id="rId9202" o:title=""/>
          </v:shape>
          <o:OLEObject Type="Embed" ProgID="Equation.DSMT4" ShapeID="_x0000_i6353" DrawAspect="Content" ObjectID="_1804470048" r:id="rId9203"/>
        </w:object>
      </w:r>
    </w:p>
    <w:p w14:paraId="0533A9DA" w14:textId="77777777" w:rsidR="00023DF9" w:rsidRPr="00023DF9" w:rsidRDefault="00023DF9" w:rsidP="00023DF9">
      <w:pPr>
        <w:spacing w:before="120" w:line="245" w:lineRule="auto"/>
        <w:jc w:val="both"/>
        <w:rPr>
          <w:rFonts w:ascii="Times New Roman" w:eastAsia="Calibri" w:hAnsi="Times New Roman" w:cs="Times New Roman"/>
          <w:kern w:val="2"/>
          <w:sz w:val="26"/>
          <w14:ligatures w14:val="standardContextual"/>
        </w:rPr>
      </w:pPr>
      <w:r w:rsidRPr="00023DF9">
        <w:rPr>
          <w:rFonts w:ascii="Times New Roman" w:eastAsia="Calibri" w:hAnsi="Times New Roman" w:cs="Times New Roman"/>
          <w:kern w:val="2"/>
          <w:sz w:val="26"/>
          <w14:ligatures w14:val="standardContextual"/>
        </w:rPr>
        <w:t>(Hình 47)</w:t>
      </w:r>
    </w:p>
    <w:p w14:paraId="2A07BA15" w14:textId="77777777" w:rsidR="00023DF9" w:rsidRPr="00023DF9" w:rsidRDefault="00023DF9" w:rsidP="00023DF9">
      <w:pPr>
        <w:spacing w:before="120" w:line="245" w:lineRule="auto"/>
        <w:jc w:val="center"/>
        <w:rPr>
          <w:rFonts w:ascii="Times New Roman" w:eastAsia="Calibri" w:hAnsi="Times New Roman" w:cs="Times New Roman"/>
          <w:kern w:val="2"/>
          <w:sz w:val="26"/>
          <w14:ligatures w14:val="standardContextual"/>
        </w:rPr>
      </w:pPr>
      <w:r w:rsidRPr="00023DF9">
        <w:rPr>
          <w:rFonts w:ascii="Times New Roman" w:eastAsia="Calibri" w:hAnsi="Times New Roman" w:cs="Times New Roman"/>
          <w:noProof/>
          <w:kern w:val="2"/>
          <w:sz w:val="26"/>
          <w14:ligatures w14:val="standardContextual"/>
        </w:rPr>
        <w:drawing>
          <wp:inline distT="0" distB="0" distL="0" distR="0" wp14:anchorId="4276E019" wp14:editId="657FE5AA">
            <wp:extent cx="3067478" cy="2686425"/>
            <wp:effectExtent l="0" t="0" r="0" b="0"/>
            <wp:docPr id="1323506126" name="Picture 1323506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7.PNG"/>
                    <pic:cNvPicPr/>
                  </pic:nvPicPr>
                  <pic:blipFill>
                    <a:blip r:embed="rId9204">
                      <a:extLst>
                        <a:ext uri="{BEBA8EAE-BF5A-486C-A8C5-ECC9F3942E4B}">
                          <a14:imgProps xmlns:a14="http://schemas.microsoft.com/office/drawing/2010/main">
                            <a14:imgLayer r:embed="rId920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067478" cy="2686425"/>
                    </a:xfrm>
                    <a:prstGeom prst="rect">
                      <a:avLst/>
                    </a:prstGeom>
                  </pic:spPr>
                </pic:pic>
              </a:graphicData>
            </a:graphic>
          </wp:inline>
        </w:drawing>
      </w:r>
    </w:p>
    <w:p w14:paraId="057A7FB7" w14:textId="77777777" w:rsidR="00023DF9" w:rsidRPr="00023DF9" w:rsidRDefault="00023DF9" w:rsidP="00023DF9">
      <w:pPr>
        <w:spacing w:before="120" w:line="245" w:lineRule="auto"/>
        <w:jc w:val="both"/>
        <w:rPr>
          <w:rFonts w:ascii="Times New Roman" w:eastAsia="Calibri" w:hAnsi="Times New Roman" w:cs="Times New Roman"/>
          <w:kern w:val="2"/>
          <w:sz w:val="26"/>
          <w14:ligatures w14:val="standardContextual"/>
        </w:rPr>
      </w:pPr>
      <w:r w:rsidRPr="00023DF9">
        <w:rPr>
          <w:rFonts w:ascii="Times New Roman" w:eastAsia="Calibri" w:hAnsi="Times New Roman" w:cs="Times New Roman"/>
          <w:kern w:val="2"/>
          <w:sz w:val="26"/>
          <w14:ligatures w14:val="standardContextual"/>
        </w:rPr>
        <w:t xml:space="preserve">Giả sử chân tháp là khối chóp cụt tứ giác đều </w:t>
      </w:r>
      <w:r w:rsidRPr="00023DF9">
        <w:rPr>
          <w:rFonts w:ascii="Times New Roman" w:eastAsia="Calibri" w:hAnsi="Times New Roman" w:cs="Times New Roman"/>
          <w:kern w:val="2"/>
          <w:position w:val="-10"/>
          <w:sz w:val="26"/>
          <w14:ligatures w14:val="standardContextual"/>
        </w:rPr>
        <w:object w:dxaOrig="1460" w:dyaOrig="320" w14:anchorId="15B8DA00">
          <v:shape id="_x0000_i6354" type="#_x0000_t75" style="width:72.55pt;height:15.45pt" o:ole="">
            <v:imagedata r:id="rId9206" o:title=""/>
          </v:shape>
          <o:OLEObject Type="Embed" ProgID="Equation.DSMT4" ShapeID="_x0000_i6354" DrawAspect="Content" ObjectID="_1804470049" r:id="rId9207"/>
        </w:object>
      </w:r>
      <w:r w:rsidRPr="00023DF9">
        <w:rPr>
          <w:rFonts w:ascii="Times New Roman" w:eastAsia="Calibri" w:hAnsi="Times New Roman" w:cs="Times New Roman"/>
          <w:kern w:val="2"/>
          <w:sz w:val="26"/>
          <w14:ligatures w14:val="standardContextual"/>
        </w:rPr>
        <w:t xml:space="preserve"> với </w:t>
      </w:r>
      <w:r w:rsidRPr="00023DF9">
        <w:rPr>
          <w:rFonts w:ascii="Times New Roman" w:eastAsia="Calibri" w:hAnsi="Times New Roman" w:cs="Times New Roman"/>
          <w:kern w:val="2"/>
          <w:position w:val="-6"/>
          <w:sz w:val="26"/>
          <w14:ligatures w14:val="standardContextual"/>
        </w:rPr>
        <w:object w:dxaOrig="720" w:dyaOrig="279" w14:anchorId="6F8FFFFF">
          <v:shape id="_x0000_i6355" type="#_x0000_t75" style="width:36.25pt;height:14.4pt" o:ole="">
            <v:imagedata r:id="rId9208" o:title=""/>
          </v:shape>
          <o:OLEObject Type="Embed" ProgID="Equation.DSMT4" ShapeID="_x0000_i6355" DrawAspect="Content" ObjectID="_1804470050" r:id="rId9209"/>
        </w:object>
      </w:r>
      <w:r w:rsidRPr="00023DF9">
        <w:rPr>
          <w:rFonts w:ascii="Times New Roman" w:eastAsia="Calibri" w:hAnsi="Times New Roman" w:cs="Times New Roman"/>
          <w:kern w:val="2"/>
          <w:sz w:val="26"/>
          <w14:ligatures w14:val="standardContextual"/>
        </w:rPr>
        <w:t xml:space="preserve"> là hình vuông cạnh </w:t>
      </w:r>
      <w:r w:rsidRPr="00023DF9">
        <w:rPr>
          <w:rFonts w:ascii="Times New Roman" w:eastAsia="Calibri" w:hAnsi="Times New Roman" w:cs="Times New Roman"/>
          <w:kern w:val="2"/>
          <w:position w:val="-10"/>
          <w:sz w:val="26"/>
          <w14:ligatures w14:val="standardContextual"/>
        </w:rPr>
        <w:object w:dxaOrig="1160" w:dyaOrig="320" w14:anchorId="025CDD37">
          <v:shape id="_x0000_i6356" type="#_x0000_t75" style="width:57.6pt;height:15.45pt" o:ole="">
            <v:imagedata r:id="rId9210" o:title=""/>
          </v:shape>
          <o:OLEObject Type="Embed" ProgID="Equation.DSMT4" ShapeID="_x0000_i6356" DrawAspect="Content" ObjectID="_1804470051" r:id="rId9211"/>
        </w:object>
      </w:r>
      <w:r w:rsidRPr="00023DF9">
        <w:rPr>
          <w:rFonts w:ascii="Times New Roman" w:eastAsia="Calibri" w:hAnsi="Times New Roman" w:cs="Times New Roman"/>
          <w:kern w:val="2"/>
          <w:sz w:val="26"/>
          <w14:ligatures w14:val="standardContextual"/>
        </w:rPr>
        <w:t xml:space="preserve"> là hình vuông cạnh </w:t>
      </w:r>
      <w:r w:rsidRPr="00023DF9">
        <w:rPr>
          <w:rFonts w:ascii="Times New Roman" w:eastAsia="Calibri" w:hAnsi="Times New Roman" w:cs="Times New Roman"/>
          <w:kern w:val="2"/>
          <w:position w:val="-10"/>
          <w:sz w:val="26"/>
          <w14:ligatures w14:val="standardContextual"/>
        </w:rPr>
        <w:object w:dxaOrig="3159" w:dyaOrig="320" w14:anchorId="3F9F38F5">
          <v:shape id="_x0000_i6357" type="#_x0000_t75" style="width:158.4pt;height:15.45pt" o:ole="">
            <v:imagedata r:id="rId9212" o:title=""/>
          </v:shape>
          <o:OLEObject Type="Embed" ProgID="Equation.DSMT4" ShapeID="_x0000_i6357" DrawAspect="Content" ObjectID="_1804470052" r:id="rId9213"/>
        </w:object>
      </w:r>
      <w:r w:rsidRPr="00023DF9">
        <w:rPr>
          <w:rFonts w:ascii="Times New Roman" w:eastAsia="Calibri" w:hAnsi="Times New Roman" w:cs="Times New Roman"/>
          <w:kern w:val="2"/>
          <w:sz w:val="26"/>
          <w14:ligatures w14:val="standardContextual"/>
        </w:rPr>
        <w:t>.</w:t>
      </w:r>
    </w:p>
    <w:p w14:paraId="478238EA" w14:textId="77777777" w:rsidR="00023DF9" w:rsidRPr="00023DF9" w:rsidRDefault="00023DF9" w:rsidP="00023DF9">
      <w:pPr>
        <w:spacing w:before="120" w:line="245" w:lineRule="auto"/>
        <w:jc w:val="both"/>
        <w:rPr>
          <w:rFonts w:ascii="Times New Roman" w:eastAsia="Calibri" w:hAnsi="Times New Roman" w:cs="Times New Roman"/>
          <w:kern w:val="2"/>
          <w:sz w:val="26"/>
          <w14:ligatures w14:val="standardContextual"/>
        </w:rPr>
      </w:pPr>
      <w:r w:rsidRPr="00023DF9">
        <w:rPr>
          <w:rFonts w:ascii="Times New Roman" w:eastAsia="Calibri" w:hAnsi="Times New Roman" w:cs="Times New Roman"/>
          <w:kern w:val="2"/>
          <w:sz w:val="26"/>
          <w14:ligatures w14:val="standardContextual"/>
        </w:rPr>
        <w:t xml:space="preserve">Vì </w:t>
      </w:r>
      <w:r w:rsidRPr="00023DF9">
        <w:rPr>
          <w:rFonts w:ascii="Times New Roman" w:eastAsia="Calibri" w:hAnsi="Times New Roman" w:cs="Times New Roman"/>
          <w:kern w:val="2"/>
          <w:position w:val="-10"/>
          <w:sz w:val="26"/>
          <w14:ligatures w14:val="standardContextual"/>
        </w:rPr>
        <w:object w:dxaOrig="840" w:dyaOrig="320" w14:anchorId="5A58EEC3">
          <v:shape id="_x0000_i6358" type="#_x0000_t75" style="width:42.15pt;height:15.45pt" o:ole="">
            <v:imagedata r:id="rId9214" o:title=""/>
          </v:shape>
          <o:OLEObject Type="Embed" ProgID="Equation.DSMT4" ShapeID="_x0000_i6358" DrawAspect="Content" ObjectID="_1804470053" r:id="rId9215"/>
        </w:object>
      </w:r>
      <w:r w:rsidRPr="00023DF9">
        <w:rPr>
          <w:rFonts w:ascii="Times New Roman" w:eastAsia="Calibri" w:hAnsi="Times New Roman" w:cs="Times New Roman"/>
          <w:kern w:val="2"/>
          <w:sz w:val="26"/>
          <w14:ligatures w14:val="standardContextual"/>
        </w:rPr>
        <w:t xml:space="preserve"> cắt nhau nên </w:t>
      </w:r>
      <w:r w:rsidRPr="00023DF9">
        <w:rPr>
          <w:rFonts w:ascii="Times New Roman" w:eastAsia="Calibri" w:hAnsi="Times New Roman" w:cs="Times New Roman"/>
          <w:kern w:val="2"/>
          <w:position w:val="-10"/>
          <w:sz w:val="26"/>
          <w14:ligatures w14:val="standardContextual"/>
        </w:rPr>
        <w:object w:dxaOrig="1060" w:dyaOrig="320" w14:anchorId="20CCA4EE">
          <v:shape id="_x0000_i6359" type="#_x0000_t75" style="width:54.4pt;height:15.45pt" o:ole="">
            <v:imagedata r:id="rId9216" o:title=""/>
          </v:shape>
          <o:OLEObject Type="Embed" ProgID="Equation.DSMT4" ShapeID="_x0000_i6359" DrawAspect="Content" ObjectID="_1804470054" r:id="rId9217"/>
        </w:object>
      </w:r>
      <w:r w:rsidRPr="00023DF9">
        <w:rPr>
          <w:rFonts w:ascii="Times New Roman" w:eastAsia="Calibri" w:hAnsi="Times New Roman" w:cs="Times New Roman"/>
          <w:kern w:val="2"/>
          <w:sz w:val="26"/>
          <w14:ligatures w14:val="standardContextual"/>
        </w:rPr>
        <w:t xml:space="preserve"> đồng phẳng. Mà </w:t>
      </w:r>
      <w:r w:rsidRPr="00023DF9">
        <w:rPr>
          <w:rFonts w:ascii="Times New Roman" w:eastAsia="Calibri" w:hAnsi="Times New Roman" w:cs="Times New Roman"/>
          <w:kern w:val="2"/>
          <w:position w:val="-10"/>
          <w:sz w:val="26"/>
          <w14:ligatures w14:val="standardContextual"/>
        </w:rPr>
        <w:object w:dxaOrig="1980" w:dyaOrig="320" w14:anchorId="65DFFC20">
          <v:shape id="_x0000_i6360" type="#_x0000_t75" style="width:98.65pt;height:15.45pt" o:ole="">
            <v:imagedata r:id="rId9218" o:title=""/>
          </v:shape>
          <o:OLEObject Type="Embed" ProgID="Equation.DSMT4" ShapeID="_x0000_i6360" DrawAspect="Content" ObjectID="_1804470055" r:id="rId9219"/>
        </w:object>
      </w:r>
      <w:r w:rsidRPr="00023DF9">
        <w:rPr>
          <w:rFonts w:ascii="Times New Roman" w:eastAsia="Calibri" w:hAnsi="Times New Roman" w:cs="Times New Roman"/>
          <w:kern w:val="2"/>
          <w:sz w:val="26"/>
          <w14:ligatures w14:val="standardContextual"/>
        </w:rPr>
        <w:t xml:space="preserve"> nên </w:t>
      </w:r>
      <w:r w:rsidRPr="00023DF9">
        <w:rPr>
          <w:rFonts w:ascii="Times New Roman" w:eastAsia="Calibri" w:hAnsi="Times New Roman" w:cs="Times New Roman"/>
          <w:kern w:val="2"/>
          <w:position w:val="-10"/>
          <w:sz w:val="26"/>
          <w14:ligatures w14:val="standardContextual"/>
        </w:rPr>
        <w:object w:dxaOrig="999" w:dyaOrig="320" w14:anchorId="5CD84445">
          <v:shape id="_x0000_i6361" type="#_x0000_t75" style="width:50.15pt;height:15.45pt" o:ole="">
            <v:imagedata r:id="rId9220" o:title=""/>
          </v:shape>
          <o:OLEObject Type="Embed" ProgID="Equation.DSMT4" ShapeID="_x0000_i6361" DrawAspect="Content" ObjectID="_1804470056" r:id="rId9221"/>
        </w:object>
      </w:r>
      <w:r w:rsidRPr="00023DF9">
        <w:rPr>
          <w:rFonts w:ascii="Times New Roman" w:eastAsia="Calibri" w:hAnsi="Times New Roman" w:cs="Times New Roman"/>
          <w:kern w:val="2"/>
          <w:sz w:val="26"/>
          <w14:ligatures w14:val="standardContextual"/>
        </w:rPr>
        <w:t>.</w:t>
      </w:r>
    </w:p>
    <w:p w14:paraId="69CE5401" w14:textId="77777777" w:rsidR="00023DF9" w:rsidRPr="00023DF9" w:rsidRDefault="00023DF9" w:rsidP="00023DF9">
      <w:pPr>
        <w:spacing w:before="120" w:line="245" w:lineRule="auto"/>
        <w:jc w:val="both"/>
        <w:rPr>
          <w:rFonts w:ascii="Times New Roman" w:eastAsia="Calibri" w:hAnsi="Times New Roman" w:cs="Times New Roman"/>
          <w:kern w:val="2"/>
          <w:sz w:val="26"/>
          <w14:ligatures w14:val="standardContextual"/>
        </w:rPr>
      </w:pPr>
      <w:r w:rsidRPr="00023DF9">
        <w:rPr>
          <w:rFonts w:ascii="Times New Roman" w:eastAsia="Calibri" w:hAnsi="Times New Roman" w:cs="Times New Roman"/>
          <w:kern w:val="2"/>
          <w:sz w:val="26"/>
          <w14:ligatures w14:val="standardContextual"/>
        </w:rPr>
        <w:t xml:space="preserve">Gọi </w:t>
      </w:r>
      <w:r w:rsidRPr="00023DF9">
        <w:rPr>
          <w:rFonts w:ascii="Times New Roman" w:eastAsia="Calibri" w:hAnsi="Times New Roman" w:cs="Times New Roman"/>
          <w:kern w:val="2"/>
          <w:position w:val="-4"/>
          <w:sz w:val="26"/>
          <w14:ligatures w14:val="standardContextual"/>
        </w:rPr>
        <w:object w:dxaOrig="200" w:dyaOrig="260" w14:anchorId="6FBFF370">
          <v:shape id="_x0000_i6362" type="#_x0000_t75" style="width:9.6pt;height:12.8pt" o:ole="">
            <v:imagedata r:id="rId9222" o:title=""/>
          </v:shape>
          <o:OLEObject Type="Embed" ProgID="Equation.DSMT4" ShapeID="_x0000_i6362" DrawAspect="Content" ObjectID="_1804470057" r:id="rId9223"/>
        </w:object>
      </w:r>
      <w:r w:rsidRPr="00023DF9">
        <w:rPr>
          <w:rFonts w:ascii="Times New Roman" w:eastAsia="Calibri" w:hAnsi="Times New Roman" w:cs="Times New Roman"/>
          <w:kern w:val="2"/>
          <w:sz w:val="26"/>
          <w14:ligatures w14:val="standardContextual"/>
        </w:rPr>
        <w:t xml:space="preserve"> là giao điểm của </w:t>
      </w:r>
      <w:r w:rsidRPr="00023DF9">
        <w:rPr>
          <w:rFonts w:ascii="Times New Roman" w:eastAsia="Calibri" w:hAnsi="Times New Roman" w:cs="Times New Roman"/>
          <w:kern w:val="2"/>
          <w:position w:val="-4"/>
          <w:sz w:val="26"/>
          <w14:ligatures w14:val="standardContextual"/>
        </w:rPr>
        <w:object w:dxaOrig="440" w:dyaOrig="260" w14:anchorId="31EB10DD">
          <v:shape id="_x0000_i6363" type="#_x0000_t75" style="width:21.85pt;height:12.8pt" o:ole="">
            <v:imagedata r:id="rId9224" o:title=""/>
          </v:shape>
          <o:OLEObject Type="Embed" ProgID="Equation.DSMT4" ShapeID="_x0000_i6363" DrawAspect="Content" ObjectID="_1804470058" r:id="rId9225"/>
        </w:object>
      </w:r>
      <w:r w:rsidRPr="00023DF9">
        <w:rPr>
          <w:rFonts w:ascii="Times New Roman" w:eastAsia="Calibri" w:hAnsi="Times New Roman" w:cs="Times New Roman"/>
          <w:kern w:val="2"/>
          <w:sz w:val="26"/>
          <w14:ligatures w14:val="standardContextual"/>
        </w:rPr>
        <w:t xml:space="preserve"> và </w:t>
      </w:r>
      <w:r w:rsidRPr="00023DF9">
        <w:rPr>
          <w:rFonts w:ascii="Times New Roman" w:eastAsia="Calibri" w:hAnsi="Times New Roman" w:cs="Times New Roman"/>
          <w:kern w:val="2"/>
          <w:position w:val="-10"/>
          <w:sz w:val="26"/>
          <w14:ligatures w14:val="standardContextual"/>
        </w:rPr>
        <w:object w:dxaOrig="680" w:dyaOrig="320" w14:anchorId="21F2CDD2">
          <v:shape id="_x0000_i6364" type="#_x0000_t75" style="width:33.6pt;height:15.45pt" o:ole="">
            <v:imagedata r:id="rId9226" o:title=""/>
          </v:shape>
          <o:OLEObject Type="Embed" ProgID="Equation.DSMT4" ShapeID="_x0000_i6364" DrawAspect="Content" ObjectID="_1804470059" r:id="rId9227"/>
        </w:object>
      </w:r>
      <w:r w:rsidRPr="00023DF9">
        <w:rPr>
          <w:rFonts w:ascii="Times New Roman" w:eastAsia="Calibri" w:hAnsi="Times New Roman" w:cs="Times New Roman"/>
          <w:kern w:val="2"/>
          <w:sz w:val="26"/>
          <w14:ligatures w14:val="standardContextual"/>
        </w:rPr>
        <w:t xml:space="preserve"> là giao điểm của </w:t>
      </w:r>
      <w:r w:rsidRPr="00023DF9">
        <w:rPr>
          <w:rFonts w:ascii="Times New Roman" w:eastAsia="Calibri" w:hAnsi="Times New Roman" w:cs="Times New Roman"/>
          <w:kern w:val="2"/>
          <w:position w:val="-6"/>
          <w:sz w:val="26"/>
          <w14:ligatures w14:val="standardContextual"/>
        </w:rPr>
        <w:object w:dxaOrig="420" w:dyaOrig="279" w14:anchorId="7ACEBB77">
          <v:shape id="_x0000_i6365" type="#_x0000_t75" style="width:21.85pt;height:14.4pt" o:ole="">
            <v:imagedata r:id="rId9228" o:title=""/>
          </v:shape>
          <o:OLEObject Type="Embed" ProgID="Equation.DSMT4" ShapeID="_x0000_i6365" DrawAspect="Content" ObjectID="_1804470060" r:id="rId9229"/>
        </w:object>
      </w:r>
      <w:r w:rsidRPr="00023DF9">
        <w:rPr>
          <w:rFonts w:ascii="Times New Roman" w:eastAsia="Calibri" w:hAnsi="Times New Roman" w:cs="Times New Roman"/>
          <w:kern w:val="2"/>
          <w:sz w:val="26"/>
          <w14:ligatures w14:val="standardContextual"/>
        </w:rPr>
        <w:t xml:space="preserve"> và </w:t>
      </w:r>
      <w:r w:rsidRPr="00023DF9">
        <w:rPr>
          <w:rFonts w:ascii="Times New Roman" w:eastAsia="Calibri" w:hAnsi="Times New Roman" w:cs="Times New Roman"/>
          <w:kern w:val="2"/>
          <w:position w:val="-4"/>
          <w:sz w:val="26"/>
          <w14:ligatures w14:val="standardContextual"/>
        </w:rPr>
        <w:object w:dxaOrig="400" w:dyaOrig="260" w14:anchorId="67FABDB0">
          <v:shape id="_x0000_i6366" type="#_x0000_t75" style="width:19.75pt;height:12.8pt" o:ole="">
            <v:imagedata r:id="rId9230" o:title=""/>
          </v:shape>
          <o:OLEObject Type="Embed" ProgID="Equation.DSMT4" ShapeID="_x0000_i6366" DrawAspect="Content" ObjectID="_1804470061" r:id="rId9231"/>
        </w:object>
      </w:r>
      <w:r w:rsidRPr="00023DF9">
        <w:rPr>
          <w:rFonts w:ascii="Times New Roman" w:eastAsia="Calibri" w:hAnsi="Times New Roman" w:cs="Times New Roman"/>
          <w:kern w:val="2"/>
          <w:sz w:val="26"/>
          <w14:ligatures w14:val="standardContextual"/>
        </w:rPr>
        <w:t xml:space="preserve">. Khi đó </w:t>
      </w:r>
      <w:r w:rsidRPr="00023DF9">
        <w:rPr>
          <w:rFonts w:ascii="Times New Roman" w:eastAsia="Calibri" w:hAnsi="Times New Roman" w:cs="Times New Roman"/>
          <w:kern w:val="2"/>
          <w:position w:val="-10"/>
          <w:sz w:val="26"/>
          <w14:ligatures w14:val="standardContextual"/>
        </w:rPr>
        <w:object w:dxaOrig="2900" w:dyaOrig="320" w14:anchorId="194BF3B7">
          <v:shape id="_x0000_i6367" type="#_x0000_t75" style="width:145.05pt;height:15.45pt" o:ole="">
            <v:imagedata r:id="rId9232" o:title=""/>
          </v:shape>
          <o:OLEObject Type="Embed" ProgID="Equation.DSMT4" ShapeID="_x0000_i6367" DrawAspect="Content" ObjectID="_1804470062" r:id="rId9233"/>
        </w:object>
      </w:r>
      <w:r w:rsidRPr="00023DF9">
        <w:rPr>
          <w:rFonts w:ascii="Times New Roman" w:eastAsia="Calibri" w:hAnsi="Times New Roman" w:cs="Times New Roman"/>
          <w:kern w:val="2"/>
          <w:sz w:val="26"/>
          <w14:ligatures w14:val="standardContextual"/>
        </w:rPr>
        <w:t>.</w:t>
      </w:r>
    </w:p>
    <w:p w14:paraId="2B7992E4" w14:textId="77777777" w:rsidR="00023DF9" w:rsidRPr="00023DF9" w:rsidRDefault="00023DF9" w:rsidP="00023DF9">
      <w:pPr>
        <w:spacing w:before="120" w:line="245" w:lineRule="auto"/>
        <w:jc w:val="both"/>
        <w:rPr>
          <w:rFonts w:ascii="Times New Roman" w:eastAsia="Calibri" w:hAnsi="Times New Roman" w:cs="Times New Roman"/>
          <w:kern w:val="2"/>
          <w:sz w:val="26"/>
          <w14:ligatures w14:val="standardContextual"/>
        </w:rPr>
      </w:pPr>
      <w:r w:rsidRPr="00023DF9">
        <w:rPr>
          <w:rFonts w:ascii="Times New Roman" w:eastAsia="Calibri" w:hAnsi="Times New Roman" w:cs="Times New Roman"/>
          <w:kern w:val="2"/>
          <w:sz w:val="26"/>
          <w14:ligatures w14:val="standardContextual"/>
        </w:rPr>
        <w:t xml:space="preserve">Xét hình thang </w:t>
      </w:r>
      <w:r w:rsidRPr="00023DF9">
        <w:rPr>
          <w:rFonts w:ascii="Times New Roman" w:eastAsia="Calibri" w:hAnsi="Times New Roman" w:cs="Times New Roman"/>
          <w:kern w:val="2"/>
          <w:position w:val="-10"/>
          <w:sz w:val="26"/>
          <w14:ligatures w14:val="standardContextual"/>
        </w:rPr>
        <w:object w:dxaOrig="720" w:dyaOrig="320" w14:anchorId="11D160BE">
          <v:shape id="_x0000_i6368" type="#_x0000_t75" style="width:36.25pt;height:15.45pt" o:ole="">
            <v:imagedata r:id="rId9234" o:title=""/>
          </v:shape>
          <o:OLEObject Type="Embed" ProgID="Equation.DSMT4" ShapeID="_x0000_i6368" DrawAspect="Content" ObjectID="_1804470063" r:id="rId9235"/>
        </w:object>
      </w:r>
      <w:r w:rsidRPr="00023DF9">
        <w:rPr>
          <w:rFonts w:ascii="Times New Roman" w:eastAsia="Calibri" w:hAnsi="Times New Roman" w:cs="Times New Roman"/>
          <w:kern w:val="2"/>
          <w:sz w:val="26"/>
          <w14:ligatures w14:val="standardContextual"/>
        </w:rPr>
        <w:t xml:space="preserve">, gọi </w:t>
      </w:r>
      <w:r w:rsidRPr="00023DF9">
        <w:rPr>
          <w:rFonts w:ascii="Times New Roman" w:eastAsia="Calibri" w:hAnsi="Times New Roman" w:cs="Times New Roman"/>
          <w:kern w:val="2"/>
          <w:position w:val="-4"/>
          <w:sz w:val="26"/>
          <w14:ligatures w14:val="standardContextual"/>
        </w:rPr>
        <w:object w:dxaOrig="279" w:dyaOrig="260" w14:anchorId="28790169">
          <v:shape id="_x0000_i6369" type="#_x0000_t75" style="width:14.4pt;height:12.8pt" o:ole="">
            <v:imagedata r:id="rId9236" o:title=""/>
          </v:shape>
          <o:OLEObject Type="Embed" ProgID="Equation.DSMT4" ShapeID="_x0000_i6369" DrawAspect="Content" ObjectID="_1804470064" r:id="rId9237"/>
        </w:object>
      </w:r>
      <w:r w:rsidRPr="00023DF9">
        <w:rPr>
          <w:rFonts w:ascii="Times New Roman" w:eastAsia="Calibri" w:hAnsi="Times New Roman" w:cs="Times New Roman"/>
          <w:kern w:val="2"/>
          <w:sz w:val="26"/>
          <w14:ligatures w14:val="standardContextual"/>
        </w:rPr>
        <w:t xml:space="preserve"> là hình chiếu của </w:t>
      </w:r>
      <w:r w:rsidRPr="00023DF9">
        <w:rPr>
          <w:rFonts w:ascii="Times New Roman" w:eastAsia="Calibri" w:hAnsi="Times New Roman" w:cs="Times New Roman"/>
          <w:kern w:val="2"/>
          <w:position w:val="-10"/>
          <w:sz w:val="26"/>
          <w14:ligatures w14:val="standardContextual"/>
        </w:rPr>
        <w:object w:dxaOrig="240" w:dyaOrig="320" w14:anchorId="4537EF50">
          <v:shape id="_x0000_i6370" type="#_x0000_t75" style="width:11.75pt;height:15.45pt" o:ole="">
            <v:imagedata r:id="rId9238" o:title=""/>
          </v:shape>
          <o:OLEObject Type="Embed" ProgID="Equation.DSMT4" ShapeID="_x0000_i6370" DrawAspect="Content" ObjectID="_1804470065" r:id="rId9239"/>
        </w:object>
      </w:r>
      <w:r w:rsidRPr="00023DF9">
        <w:rPr>
          <w:rFonts w:ascii="Times New Roman" w:eastAsia="Calibri" w:hAnsi="Times New Roman" w:cs="Times New Roman"/>
          <w:kern w:val="2"/>
          <w:sz w:val="26"/>
          <w14:ligatures w14:val="standardContextual"/>
        </w:rPr>
        <w:t xml:space="preserve"> trên </w:t>
      </w:r>
      <w:r w:rsidRPr="00023DF9">
        <w:rPr>
          <w:rFonts w:ascii="Times New Roman" w:eastAsia="Calibri" w:hAnsi="Times New Roman" w:cs="Times New Roman"/>
          <w:kern w:val="2"/>
          <w:position w:val="-10"/>
          <w:sz w:val="26"/>
          <w14:ligatures w14:val="standardContextual"/>
        </w:rPr>
        <w:object w:dxaOrig="680" w:dyaOrig="320" w14:anchorId="0DE4A58F">
          <v:shape id="_x0000_i6371" type="#_x0000_t75" style="width:33.6pt;height:15.45pt" o:ole="">
            <v:imagedata r:id="rId9240" o:title=""/>
          </v:shape>
          <o:OLEObject Type="Embed" ProgID="Equation.DSMT4" ShapeID="_x0000_i6371" DrawAspect="Content" ObjectID="_1804470066" r:id="rId9241"/>
        </w:object>
      </w:r>
      <w:r w:rsidRPr="00023DF9">
        <w:rPr>
          <w:rFonts w:ascii="Times New Roman" w:eastAsia="Calibri" w:hAnsi="Times New Roman" w:cs="Times New Roman"/>
          <w:kern w:val="2"/>
          <w:sz w:val="26"/>
          <w14:ligatures w14:val="standardContextual"/>
        </w:rPr>
        <w:t xml:space="preserve"> là hình chiếu của </w:t>
      </w:r>
      <w:r w:rsidRPr="00023DF9">
        <w:rPr>
          <w:rFonts w:ascii="Times New Roman" w:eastAsia="Calibri" w:hAnsi="Times New Roman" w:cs="Times New Roman"/>
          <w:kern w:val="2"/>
          <w:position w:val="-6"/>
          <w:sz w:val="26"/>
          <w14:ligatures w14:val="standardContextual"/>
        </w:rPr>
        <w:object w:dxaOrig="279" w:dyaOrig="279" w14:anchorId="17B01C18">
          <v:shape id="_x0000_i6372" type="#_x0000_t75" style="width:14.4pt;height:14.4pt" o:ole="">
            <v:imagedata r:id="rId9242" o:title=""/>
          </v:shape>
          <o:OLEObject Type="Embed" ProgID="Equation.DSMT4" ShapeID="_x0000_i6372" DrawAspect="Content" ObjectID="_1804470067" r:id="rId9243"/>
        </w:object>
      </w:r>
      <w:r w:rsidRPr="00023DF9">
        <w:rPr>
          <w:rFonts w:ascii="Times New Roman" w:eastAsia="Calibri" w:hAnsi="Times New Roman" w:cs="Times New Roman"/>
          <w:kern w:val="2"/>
          <w:sz w:val="26"/>
          <w14:ligatures w14:val="standardContextual"/>
        </w:rPr>
        <w:t xml:space="preserve"> trên </w:t>
      </w:r>
      <w:r w:rsidRPr="00023DF9">
        <w:rPr>
          <w:rFonts w:ascii="Times New Roman" w:eastAsia="Calibri" w:hAnsi="Times New Roman" w:cs="Times New Roman"/>
          <w:kern w:val="2"/>
          <w:position w:val="-4"/>
          <w:sz w:val="26"/>
          <w14:ligatures w14:val="standardContextual"/>
        </w:rPr>
        <w:object w:dxaOrig="400" w:dyaOrig="260" w14:anchorId="5A328096">
          <v:shape id="_x0000_i6373" type="#_x0000_t75" style="width:19.75pt;height:12.8pt" o:ole="">
            <v:imagedata r:id="rId9244" o:title=""/>
          </v:shape>
          <o:OLEObject Type="Embed" ProgID="Equation.DSMT4" ShapeID="_x0000_i6373" DrawAspect="Content" ObjectID="_1804470068" r:id="rId9245"/>
        </w:object>
      </w:r>
      <w:r w:rsidRPr="00023DF9">
        <w:rPr>
          <w:rFonts w:ascii="Times New Roman" w:eastAsia="Calibri" w:hAnsi="Times New Roman" w:cs="Times New Roman"/>
          <w:kern w:val="2"/>
          <w:sz w:val="26"/>
          <w14:ligatures w14:val="standardContextual"/>
        </w:rPr>
        <w:t xml:space="preserve">. Vì </w:t>
      </w:r>
      <w:r w:rsidRPr="00023DF9">
        <w:rPr>
          <w:rFonts w:ascii="Times New Roman" w:eastAsia="Calibri" w:hAnsi="Times New Roman" w:cs="Times New Roman"/>
          <w:kern w:val="2"/>
          <w:position w:val="-6"/>
          <w:sz w:val="26"/>
          <w14:ligatures w14:val="standardContextual"/>
        </w:rPr>
        <w:object w:dxaOrig="940" w:dyaOrig="279" w14:anchorId="5E7BD95A">
          <v:shape id="_x0000_i6374" type="#_x0000_t75" style="width:46.4pt;height:14.4pt" o:ole="">
            <v:imagedata r:id="rId9246" o:title=""/>
          </v:shape>
          <o:OLEObject Type="Embed" ProgID="Equation.DSMT4" ShapeID="_x0000_i6374" DrawAspect="Content" ObjectID="_1804470069" r:id="rId9247"/>
        </w:object>
      </w:r>
      <w:r w:rsidRPr="00023DF9">
        <w:rPr>
          <w:rFonts w:ascii="Times New Roman" w:eastAsia="Calibri" w:hAnsi="Times New Roman" w:cs="Times New Roman"/>
          <w:kern w:val="2"/>
          <w:sz w:val="26"/>
          <w14:ligatures w14:val="standardContextual"/>
        </w:rPr>
        <w:t xml:space="preserve">, </w:t>
      </w:r>
      <w:r w:rsidRPr="00023DF9">
        <w:rPr>
          <w:rFonts w:ascii="Times New Roman" w:eastAsia="Calibri" w:hAnsi="Times New Roman" w:cs="Times New Roman"/>
          <w:kern w:val="2"/>
          <w:position w:val="-10"/>
          <w:sz w:val="26"/>
          <w14:ligatures w14:val="standardContextual"/>
        </w:rPr>
        <w:object w:dxaOrig="2100" w:dyaOrig="320" w14:anchorId="504E29E3">
          <v:shape id="_x0000_i6375" type="#_x0000_t75" style="width:105.6pt;height:15.45pt" o:ole="">
            <v:imagedata r:id="rId9248" o:title=""/>
          </v:shape>
          <o:OLEObject Type="Embed" ProgID="Equation.DSMT4" ShapeID="_x0000_i6375" DrawAspect="Content" ObjectID="_1804470070" r:id="rId9249"/>
        </w:object>
      </w:r>
      <w:r w:rsidRPr="00023DF9">
        <w:rPr>
          <w:rFonts w:ascii="Times New Roman" w:eastAsia="Calibri" w:hAnsi="Times New Roman" w:cs="Times New Roman"/>
          <w:kern w:val="2"/>
          <w:sz w:val="26"/>
          <w14:ligatures w14:val="standardContextual"/>
        </w:rPr>
        <w:t xml:space="preserve"> trong </w:t>
      </w:r>
      <w:r w:rsidRPr="00023DF9">
        <w:rPr>
          <w:rFonts w:ascii="Times New Roman" w:eastAsia="Calibri" w:hAnsi="Times New Roman" w:cs="Times New Roman"/>
          <w:kern w:val="2"/>
          <w:position w:val="-10"/>
          <w:sz w:val="26"/>
          <w14:ligatures w14:val="standardContextual"/>
        </w:rPr>
        <w:object w:dxaOrig="900" w:dyaOrig="320" w14:anchorId="61A9BB49">
          <v:shape id="_x0000_i6376" type="#_x0000_t75" style="width:45.35pt;height:15.45pt" o:ole="">
            <v:imagedata r:id="rId9250" o:title=""/>
          </v:shape>
          <o:OLEObject Type="Embed" ProgID="Equation.DSMT4" ShapeID="_x0000_i6376" DrawAspect="Content" ObjectID="_1804470071" r:id="rId9251"/>
        </w:object>
      </w:r>
      <w:r w:rsidRPr="00023DF9">
        <w:rPr>
          <w:rFonts w:ascii="Times New Roman" w:eastAsia="Calibri" w:hAnsi="Times New Roman" w:cs="Times New Roman"/>
          <w:kern w:val="2"/>
          <w:sz w:val="26"/>
          <w14:ligatures w14:val="standardContextual"/>
        </w:rPr>
        <w:t xml:space="preserve"> nên </w:t>
      </w:r>
      <w:r w:rsidRPr="00023DF9">
        <w:rPr>
          <w:rFonts w:ascii="Times New Roman" w:eastAsia="Calibri" w:hAnsi="Times New Roman" w:cs="Times New Roman"/>
          <w:kern w:val="2"/>
          <w:position w:val="-10"/>
          <w:sz w:val="26"/>
          <w14:ligatures w14:val="standardContextual"/>
        </w:rPr>
        <w:object w:dxaOrig="1560" w:dyaOrig="320" w14:anchorId="4782C6D8">
          <v:shape id="_x0000_i6377" type="#_x0000_t75" style="width:78.95pt;height:15.45pt" o:ole="">
            <v:imagedata r:id="rId9252" o:title=""/>
          </v:shape>
          <o:OLEObject Type="Embed" ProgID="Equation.DSMT4" ShapeID="_x0000_i6377" DrawAspect="Content" ObjectID="_1804470072" r:id="rId9253"/>
        </w:object>
      </w:r>
      <w:r w:rsidRPr="00023DF9">
        <w:rPr>
          <w:rFonts w:ascii="Times New Roman" w:eastAsia="Calibri" w:hAnsi="Times New Roman" w:cs="Times New Roman"/>
          <w:kern w:val="2"/>
          <w:sz w:val="26"/>
          <w14:ligatures w14:val="standardContextual"/>
        </w:rPr>
        <w:t>.</w:t>
      </w:r>
    </w:p>
    <w:p w14:paraId="7204F736" w14:textId="77777777" w:rsidR="00023DF9" w:rsidRPr="00023DF9" w:rsidRDefault="00023DF9" w:rsidP="00023DF9">
      <w:pPr>
        <w:spacing w:before="120" w:line="245" w:lineRule="auto"/>
        <w:jc w:val="both"/>
        <w:rPr>
          <w:rFonts w:ascii="Times New Roman" w:eastAsia="Calibri" w:hAnsi="Times New Roman" w:cs="Times New Roman"/>
          <w:kern w:val="2"/>
          <w:sz w:val="26"/>
          <w14:ligatures w14:val="standardContextual"/>
        </w:rPr>
      </w:pPr>
      <w:r w:rsidRPr="00023DF9">
        <w:rPr>
          <w:rFonts w:ascii="Times New Roman" w:eastAsia="Calibri" w:hAnsi="Times New Roman" w:cs="Times New Roman"/>
          <w:kern w:val="2"/>
          <w:sz w:val="26"/>
          <w14:ligatures w14:val="standardContextual"/>
        </w:rPr>
        <w:t xml:space="preserve">Suy ra </w:t>
      </w:r>
      <w:r w:rsidRPr="00023DF9">
        <w:rPr>
          <w:rFonts w:ascii="Times New Roman" w:eastAsia="Calibri" w:hAnsi="Times New Roman" w:cs="Times New Roman"/>
          <w:kern w:val="2"/>
          <w:position w:val="-10"/>
          <w:sz w:val="26"/>
          <w14:ligatures w14:val="standardContextual"/>
        </w:rPr>
        <w:object w:dxaOrig="3100" w:dyaOrig="320" w14:anchorId="7F1338D0">
          <v:shape id="_x0000_i6378" type="#_x0000_t75" style="width:155.75pt;height:15.45pt" o:ole="">
            <v:imagedata r:id="rId9254" o:title=""/>
          </v:shape>
          <o:OLEObject Type="Embed" ProgID="Equation.DSMT4" ShapeID="_x0000_i6378" DrawAspect="Content" ObjectID="_1804470073" r:id="rId9255"/>
        </w:object>
      </w:r>
      <w:r w:rsidRPr="00023DF9">
        <w:rPr>
          <w:rFonts w:ascii="Times New Roman" w:eastAsia="Calibri" w:hAnsi="Times New Roman" w:cs="Times New Roman"/>
          <w:kern w:val="2"/>
          <w:sz w:val="26"/>
          <w14:ligatures w14:val="standardContextual"/>
        </w:rPr>
        <w:t xml:space="preserve"> nên </w:t>
      </w:r>
      <w:r w:rsidRPr="00023DF9">
        <w:rPr>
          <w:rFonts w:ascii="Times New Roman" w:eastAsia="Calibri" w:hAnsi="Times New Roman" w:cs="Times New Roman"/>
          <w:kern w:val="2"/>
          <w:position w:val="-10"/>
          <w:sz w:val="26"/>
          <w14:ligatures w14:val="standardContextual"/>
        </w:rPr>
        <w:object w:dxaOrig="440" w:dyaOrig="320" w14:anchorId="1F77766E">
          <v:shape id="_x0000_i6379" type="#_x0000_t75" style="width:21.85pt;height:15.45pt" o:ole="">
            <v:imagedata r:id="rId9256" o:title=""/>
          </v:shape>
          <o:OLEObject Type="Embed" ProgID="Equation.DSMT4" ShapeID="_x0000_i6379" DrawAspect="Content" ObjectID="_1804470074" r:id="rId9257"/>
        </w:object>
      </w:r>
      <w:r w:rsidRPr="00023DF9">
        <w:rPr>
          <w:rFonts w:ascii="Times New Roman" w:eastAsia="Calibri" w:hAnsi="Times New Roman" w:cs="Times New Roman"/>
          <w:kern w:val="2"/>
          <w:sz w:val="26"/>
          <w14:ligatures w14:val="standardContextual"/>
        </w:rPr>
        <w:t xml:space="preserve"> bằng chiều cao của khối chóp cụt đều.</w:t>
      </w:r>
    </w:p>
    <w:p w14:paraId="438CD046" w14:textId="77777777" w:rsidR="00023DF9" w:rsidRPr="00023DF9" w:rsidRDefault="00023DF9" w:rsidP="00023DF9">
      <w:pPr>
        <w:spacing w:before="120" w:line="245" w:lineRule="auto"/>
        <w:jc w:val="both"/>
        <w:rPr>
          <w:rFonts w:ascii="Times New Roman" w:eastAsia="Calibri" w:hAnsi="Times New Roman" w:cs="Times New Roman"/>
          <w:kern w:val="2"/>
          <w:sz w:val="26"/>
          <w14:ligatures w14:val="standardContextual"/>
        </w:rPr>
      </w:pPr>
      <w:r w:rsidRPr="00023DF9">
        <w:rPr>
          <w:rFonts w:ascii="Times New Roman" w:eastAsia="Calibri" w:hAnsi="Times New Roman" w:cs="Times New Roman"/>
          <w:kern w:val="2"/>
          <w:sz w:val="26"/>
          <w14:ligatures w14:val="standardContextual"/>
        </w:rPr>
        <w:t xml:space="preserve">Ngoài ra, ta có </w:t>
      </w:r>
      <w:r w:rsidRPr="00023DF9">
        <w:rPr>
          <w:rFonts w:ascii="Times New Roman" w:eastAsia="Calibri" w:hAnsi="Times New Roman" w:cs="Times New Roman"/>
          <w:kern w:val="2"/>
          <w:position w:val="-10"/>
          <w:sz w:val="26"/>
          <w14:ligatures w14:val="standardContextual"/>
        </w:rPr>
        <w:object w:dxaOrig="1560" w:dyaOrig="320" w14:anchorId="45071EF8">
          <v:shape id="_x0000_i6380" type="#_x0000_t75" style="width:78.95pt;height:15.45pt" o:ole="">
            <v:imagedata r:id="rId9258" o:title=""/>
          </v:shape>
          <o:OLEObject Type="Embed" ProgID="Equation.DSMT4" ShapeID="_x0000_i6380" DrawAspect="Content" ObjectID="_1804470075" r:id="rId9259"/>
        </w:object>
      </w:r>
      <w:r w:rsidRPr="00023DF9">
        <w:rPr>
          <w:rFonts w:ascii="Times New Roman" w:eastAsia="Calibri" w:hAnsi="Times New Roman" w:cs="Times New Roman"/>
          <w:kern w:val="2"/>
          <w:sz w:val="26"/>
          <w14:ligatures w14:val="standardContextual"/>
        </w:rPr>
        <w:t xml:space="preserve"> và </w:t>
      </w:r>
      <w:r w:rsidRPr="00023DF9">
        <w:rPr>
          <w:rFonts w:ascii="Times New Roman" w:eastAsia="Calibri" w:hAnsi="Times New Roman" w:cs="Times New Roman"/>
          <w:kern w:val="2"/>
          <w:position w:val="-10"/>
          <w:sz w:val="26"/>
          <w14:ligatures w14:val="standardContextual"/>
        </w:rPr>
        <w:object w:dxaOrig="980" w:dyaOrig="320" w14:anchorId="3D3BF519">
          <v:shape id="_x0000_i6381" type="#_x0000_t75" style="width:48pt;height:15.45pt" o:ole="">
            <v:imagedata r:id="rId9260" o:title=""/>
          </v:shape>
          <o:OLEObject Type="Embed" ProgID="Equation.DSMT4" ShapeID="_x0000_i6381" DrawAspect="Content" ObjectID="_1804470076" r:id="rId9261"/>
        </w:object>
      </w:r>
      <w:r w:rsidRPr="00023DF9">
        <w:rPr>
          <w:rFonts w:ascii="Times New Roman" w:eastAsia="Calibri" w:hAnsi="Times New Roman" w:cs="Times New Roman"/>
          <w:kern w:val="2"/>
          <w:sz w:val="26"/>
          <w14:ligatures w14:val="standardContextual"/>
        </w:rPr>
        <w:t xml:space="preserve">. Suy ra </w:t>
      </w:r>
      <w:r w:rsidRPr="00023DF9">
        <w:rPr>
          <w:rFonts w:ascii="Times New Roman" w:eastAsia="Calibri" w:hAnsi="Times New Roman" w:cs="Times New Roman"/>
          <w:kern w:val="2"/>
          <w:position w:val="-10"/>
          <w:sz w:val="26"/>
          <w14:ligatures w14:val="standardContextual"/>
        </w:rPr>
        <w:object w:dxaOrig="1600" w:dyaOrig="320" w14:anchorId="4036943A">
          <v:shape id="_x0000_i6382" type="#_x0000_t75" style="width:81.05pt;height:15.45pt" o:ole="">
            <v:imagedata r:id="rId9262" o:title=""/>
          </v:shape>
          <o:OLEObject Type="Embed" ProgID="Equation.DSMT4" ShapeID="_x0000_i6382" DrawAspect="Content" ObjectID="_1804470077" r:id="rId9263"/>
        </w:object>
      </w:r>
      <w:r w:rsidRPr="00023DF9">
        <w:rPr>
          <w:rFonts w:ascii="Times New Roman" w:eastAsia="Calibri" w:hAnsi="Times New Roman" w:cs="Times New Roman"/>
          <w:kern w:val="2"/>
          <w:sz w:val="26"/>
          <w14:ligatures w14:val="standardContextual"/>
        </w:rPr>
        <w:t xml:space="preserve"> nên ta có </w:t>
      </w:r>
      <w:r w:rsidRPr="00023DF9">
        <w:rPr>
          <w:rFonts w:ascii="Times New Roman" w:eastAsia="Calibri" w:hAnsi="Times New Roman" w:cs="Times New Roman"/>
          <w:kern w:val="2"/>
          <w:position w:val="-4"/>
          <w:sz w:val="26"/>
          <w14:ligatures w14:val="standardContextual"/>
        </w:rPr>
        <w:object w:dxaOrig="1020" w:dyaOrig="260" w14:anchorId="08E14E3D">
          <v:shape id="_x0000_i6383" type="#_x0000_t75" style="width:50.15pt;height:12.8pt" o:ole="">
            <v:imagedata r:id="rId9264" o:title=""/>
          </v:shape>
          <o:OLEObject Type="Embed" ProgID="Equation.DSMT4" ShapeID="_x0000_i6383" DrawAspect="Content" ObjectID="_1804470078" r:id="rId9265"/>
        </w:object>
      </w:r>
      <w:r w:rsidRPr="00023DF9">
        <w:rPr>
          <w:rFonts w:ascii="Times New Roman" w:eastAsia="Calibri" w:hAnsi="Times New Roman" w:cs="Times New Roman"/>
          <w:kern w:val="2"/>
          <w:sz w:val="26"/>
          <w14:ligatures w14:val="standardContextual"/>
        </w:rPr>
        <w:t>.</w:t>
      </w:r>
    </w:p>
    <w:p w14:paraId="0C1ED870" w14:textId="77777777" w:rsidR="00023DF9" w:rsidRPr="00023DF9" w:rsidRDefault="00023DF9" w:rsidP="00023DF9">
      <w:pPr>
        <w:spacing w:before="120" w:line="245" w:lineRule="auto"/>
        <w:jc w:val="both"/>
        <w:rPr>
          <w:rFonts w:ascii="Times New Roman" w:eastAsia="Calibri" w:hAnsi="Times New Roman" w:cs="Times New Roman"/>
          <w:kern w:val="2"/>
          <w:sz w:val="26"/>
          <w14:ligatures w14:val="standardContextual"/>
        </w:rPr>
      </w:pPr>
      <w:r w:rsidRPr="00023DF9">
        <w:rPr>
          <w:rFonts w:ascii="Times New Roman" w:eastAsia="Calibri" w:hAnsi="Times New Roman" w:cs="Times New Roman"/>
          <w:kern w:val="2"/>
          <w:sz w:val="26"/>
          <w14:ligatures w14:val="standardContextual"/>
        </w:rPr>
        <w:t xml:space="preserve">Bên cạnh đó, </w:t>
      </w:r>
      <w:r w:rsidRPr="00023DF9">
        <w:rPr>
          <w:rFonts w:ascii="Times New Roman" w:eastAsia="Calibri" w:hAnsi="Times New Roman" w:cs="Times New Roman"/>
          <w:kern w:val="2"/>
          <w:position w:val="-10"/>
          <w:sz w:val="26"/>
          <w14:ligatures w14:val="standardContextual"/>
        </w:rPr>
        <w:object w:dxaOrig="760" w:dyaOrig="320" w14:anchorId="4683337B">
          <v:shape id="_x0000_i6384" type="#_x0000_t75" style="width:38.4pt;height:15.45pt" o:ole="">
            <v:imagedata r:id="rId9266" o:title=""/>
          </v:shape>
          <o:OLEObject Type="Embed" ProgID="Equation.DSMT4" ShapeID="_x0000_i6384" DrawAspect="Content" ObjectID="_1804470079" r:id="rId9267"/>
        </w:object>
      </w:r>
      <w:r w:rsidRPr="00023DF9">
        <w:rPr>
          <w:rFonts w:ascii="Times New Roman" w:eastAsia="Calibri" w:hAnsi="Times New Roman" w:cs="Times New Roman"/>
          <w:kern w:val="2"/>
          <w:sz w:val="26"/>
          <w14:ligatures w14:val="standardContextual"/>
        </w:rPr>
        <w:t xml:space="preserve"> là hình chữ nhật nên </w:t>
      </w:r>
      <w:r w:rsidRPr="00023DF9">
        <w:rPr>
          <w:rFonts w:ascii="Times New Roman" w:eastAsia="Calibri" w:hAnsi="Times New Roman" w:cs="Times New Roman"/>
          <w:kern w:val="2"/>
          <w:position w:val="-10"/>
          <w:sz w:val="26"/>
          <w14:ligatures w14:val="standardContextual"/>
        </w:rPr>
        <w:object w:dxaOrig="1040" w:dyaOrig="320" w14:anchorId="325ACDCD">
          <v:shape id="_x0000_i6385" type="#_x0000_t75" style="width:52.25pt;height:15.45pt" o:ole="">
            <v:imagedata r:id="rId9268" o:title=""/>
          </v:shape>
          <o:OLEObject Type="Embed" ProgID="Equation.DSMT4" ShapeID="_x0000_i6385" DrawAspect="Content" ObjectID="_1804470080" r:id="rId9269"/>
        </w:object>
      </w:r>
      <w:r w:rsidRPr="00023DF9">
        <w:rPr>
          <w:rFonts w:ascii="Times New Roman" w:eastAsia="Calibri" w:hAnsi="Times New Roman" w:cs="Times New Roman"/>
          <w:kern w:val="2"/>
          <w:sz w:val="26"/>
          <w14:ligatures w14:val="standardContextual"/>
        </w:rPr>
        <w:t>. Từ đó ta có:</w:t>
      </w:r>
    </w:p>
    <w:p w14:paraId="1661ED59" w14:textId="77777777" w:rsidR="00023DF9" w:rsidRPr="00023DF9" w:rsidRDefault="00023DF9" w:rsidP="00023DF9">
      <w:pPr>
        <w:spacing w:before="120" w:line="245" w:lineRule="auto"/>
        <w:jc w:val="both"/>
        <w:rPr>
          <w:rFonts w:ascii="Times New Roman" w:eastAsia="Calibri" w:hAnsi="Times New Roman" w:cs="Times New Roman"/>
          <w:kern w:val="2"/>
          <w:position w:val="-66"/>
          <w:sz w:val="26"/>
          <w14:ligatures w14:val="standardContextual"/>
        </w:rPr>
      </w:pPr>
      <w:r w:rsidRPr="00023DF9">
        <w:rPr>
          <w:rFonts w:ascii="Times New Roman" w:eastAsia="Calibri" w:hAnsi="Times New Roman" w:cs="Times New Roman"/>
          <w:kern w:val="2"/>
          <w:position w:val="-66"/>
          <w:sz w:val="26"/>
          <w14:ligatures w14:val="standardContextual"/>
        </w:rPr>
        <w:object w:dxaOrig="4920" w:dyaOrig="1440" w14:anchorId="6095FC53">
          <v:shape id="_x0000_i6386" type="#_x0000_t75" style="width:245.85pt;height:1in" o:ole="">
            <v:imagedata r:id="rId9270" o:title=""/>
          </v:shape>
          <o:OLEObject Type="Embed" ProgID="Equation.DSMT4" ShapeID="_x0000_i6386" DrawAspect="Content" ObjectID="_1804470081" r:id="rId9271"/>
        </w:object>
      </w:r>
    </w:p>
    <w:p w14:paraId="45DB2CB3" w14:textId="77777777" w:rsidR="00023DF9" w:rsidRPr="00023DF9" w:rsidRDefault="00023DF9" w:rsidP="00023DF9">
      <w:pPr>
        <w:spacing w:before="120" w:line="245" w:lineRule="auto"/>
        <w:jc w:val="both"/>
        <w:rPr>
          <w:rFonts w:ascii="Times New Roman" w:eastAsia="Calibri" w:hAnsi="Times New Roman" w:cs="Times New Roman"/>
          <w:kern w:val="2"/>
          <w:sz w:val="26"/>
          <w14:ligatures w14:val="standardContextual"/>
        </w:rPr>
      </w:pPr>
      <w:r w:rsidRPr="00023DF9">
        <w:rPr>
          <w:rFonts w:ascii="Times New Roman" w:eastAsia="Calibri" w:hAnsi="Times New Roman" w:cs="Times New Roman"/>
          <w:kern w:val="2"/>
          <w:sz w:val="26"/>
          <w14:ligatures w14:val="standardContextual"/>
        </w:rPr>
        <w:lastRenderedPageBreak/>
        <w:t xml:space="preserve">Xét tam giác </w:t>
      </w:r>
      <w:r w:rsidRPr="00023DF9">
        <w:rPr>
          <w:rFonts w:ascii="Times New Roman" w:eastAsia="Calibri" w:hAnsi="Times New Roman" w:cs="Times New Roman"/>
          <w:kern w:val="2"/>
          <w:position w:val="-10"/>
          <w:sz w:val="26"/>
          <w14:ligatures w14:val="standardContextual"/>
        </w:rPr>
        <w:object w:dxaOrig="600" w:dyaOrig="320" w14:anchorId="74FDE799">
          <v:shape id="_x0000_i6387" type="#_x0000_t75" style="width:29.85pt;height:15.45pt" o:ole="">
            <v:imagedata r:id="rId9272" o:title=""/>
          </v:shape>
          <o:OLEObject Type="Embed" ProgID="Equation.DSMT4" ShapeID="_x0000_i6387" DrawAspect="Content" ObjectID="_1804470082" r:id="rId9273"/>
        </w:object>
      </w:r>
      <w:r w:rsidRPr="00023DF9">
        <w:rPr>
          <w:rFonts w:ascii="Times New Roman" w:eastAsia="Calibri" w:hAnsi="Times New Roman" w:cs="Times New Roman"/>
          <w:kern w:val="2"/>
          <w:sz w:val="26"/>
          <w14:ligatures w14:val="standardContextual"/>
        </w:rPr>
        <w:t xml:space="preserve"> vuông tại </w:t>
      </w:r>
      <w:r w:rsidRPr="00023DF9">
        <w:rPr>
          <w:rFonts w:ascii="Times New Roman" w:eastAsia="Calibri" w:hAnsi="Times New Roman" w:cs="Times New Roman"/>
          <w:kern w:val="2"/>
          <w:position w:val="-4"/>
          <w:sz w:val="26"/>
          <w14:ligatures w14:val="standardContextual"/>
        </w:rPr>
        <w:object w:dxaOrig="279" w:dyaOrig="260" w14:anchorId="4BAAC48E">
          <v:shape id="_x0000_i6388" type="#_x0000_t75" style="width:14.4pt;height:12.8pt" o:ole="">
            <v:imagedata r:id="rId9274" o:title=""/>
          </v:shape>
          <o:OLEObject Type="Embed" ProgID="Equation.DSMT4" ShapeID="_x0000_i6388" DrawAspect="Content" ObjectID="_1804470083" r:id="rId9275"/>
        </w:object>
      </w:r>
      <w:r w:rsidRPr="00023DF9">
        <w:rPr>
          <w:rFonts w:ascii="Times New Roman" w:eastAsia="Calibri" w:hAnsi="Times New Roman" w:cs="Times New Roman"/>
          <w:kern w:val="2"/>
          <w:sz w:val="26"/>
          <w14:ligatures w14:val="standardContextual"/>
        </w:rPr>
        <w:t xml:space="preserve"> có:</w:t>
      </w:r>
    </w:p>
    <w:p w14:paraId="044E9FCE" w14:textId="77777777" w:rsidR="00023DF9" w:rsidRPr="00023DF9" w:rsidRDefault="00023DF9" w:rsidP="00023DF9">
      <w:pPr>
        <w:spacing w:before="120" w:line="245" w:lineRule="auto"/>
        <w:jc w:val="both"/>
        <w:rPr>
          <w:rFonts w:ascii="Times New Roman" w:eastAsia="Calibri" w:hAnsi="Times New Roman" w:cs="Times New Roman"/>
          <w:kern w:val="2"/>
          <w:position w:val="-36"/>
          <w:sz w:val="26"/>
          <w14:ligatures w14:val="standardContextual"/>
        </w:rPr>
      </w:pPr>
      <w:r w:rsidRPr="00023DF9">
        <w:rPr>
          <w:rFonts w:ascii="Times New Roman" w:eastAsia="Calibri" w:hAnsi="Times New Roman" w:cs="Times New Roman"/>
          <w:kern w:val="2"/>
          <w:position w:val="-36"/>
          <w:sz w:val="26"/>
          <w14:ligatures w14:val="standardContextual"/>
        </w:rPr>
        <w:object w:dxaOrig="4740" w:dyaOrig="920" w14:anchorId="71434BAE">
          <v:shape id="_x0000_i6389" type="#_x0000_t75" style="width:237.85pt;height:46.4pt" o:ole="">
            <v:imagedata r:id="rId9276" o:title=""/>
          </v:shape>
          <o:OLEObject Type="Embed" ProgID="Equation.DSMT4" ShapeID="_x0000_i6389" DrawAspect="Content" ObjectID="_1804470084" r:id="rId9277"/>
        </w:object>
      </w:r>
    </w:p>
    <w:p w14:paraId="57554DF8" w14:textId="77777777" w:rsidR="00023DF9" w:rsidRPr="00023DF9" w:rsidRDefault="00023DF9" w:rsidP="00023DF9">
      <w:pPr>
        <w:spacing w:before="120" w:line="245" w:lineRule="auto"/>
        <w:jc w:val="both"/>
        <w:rPr>
          <w:rFonts w:ascii="Times New Roman" w:eastAsia="Calibri" w:hAnsi="Times New Roman" w:cs="Times New Roman"/>
          <w:kern w:val="2"/>
          <w:sz w:val="26"/>
          <w14:ligatures w14:val="standardContextual"/>
        </w:rPr>
      </w:pPr>
      <w:r w:rsidRPr="00023DF9">
        <w:rPr>
          <w:rFonts w:ascii="Times New Roman" w:eastAsia="Calibri" w:hAnsi="Times New Roman" w:cs="Times New Roman"/>
          <w:kern w:val="2"/>
          <w:sz w:val="26"/>
          <w14:ligatures w14:val="standardContextual"/>
        </w:rPr>
        <w:t xml:space="preserve">Diện tích của hai đáy là: </w:t>
      </w:r>
      <w:r w:rsidRPr="00023DF9">
        <w:rPr>
          <w:rFonts w:ascii="Times New Roman" w:eastAsia="Calibri" w:hAnsi="Times New Roman" w:cs="Times New Roman"/>
          <w:kern w:val="2"/>
          <w:position w:val="-16"/>
          <w:sz w:val="26"/>
          <w14:ligatures w14:val="standardContextual"/>
        </w:rPr>
        <w:object w:dxaOrig="2720" w:dyaOrig="440" w14:anchorId="3DBB5915">
          <v:shape id="_x0000_i6390" type="#_x0000_t75" style="width:136pt;height:21.85pt" o:ole="">
            <v:imagedata r:id="rId9278" o:title=""/>
          </v:shape>
          <o:OLEObject Type="Embed" ProgID="Equation.DSMT4" ShapeID="_x0000_i6390" DrawAspect="Content" ObjectID="_1804470085" r:id="rId9279"/>
        </w:object>
      </w:r>
      <w:r w:rsidRPr="00023DF9">
        <w:rPr>
          <w:rFonts w:ascii="Times New Roman" w:eastAsia="Calibri" w:hAnsi="Times New Roman" w:cs="Times New Roman"/>
          <w:kern w:val="2"/>
          <w:sz w:val="26"/>
          <w14:ligatures w14:val="standardContextual"/>
        </w:rPr>
        <w:t>,</w:t>
      </w:r>
    </w:p>
    <w:p w14:paraId="7E9CFC68" w14:textId="77777777" w:rsidR="00023DF9" w:rsidRPr="00023DF9" w:rsidRDefault="00023DF9" w:rsidP="00023DF9">
      <w:pPr>
        <w:spacing w:before="120" w:line="245" w:lineRule="auto"/>
        <w:jc w:val="both"/>
        <w:rPr>
          <w:rFonts w:ascii="Times New Roman" w:eastAsia="Calibri" w:hAnsi="Times New Roman" w:cs="Times New Roman"/>
          <w:kern w:val="2"/>
          <w:position w:val="-16"/>
          <w:sz w:val="26"/>
          <w14:ligatures w14:val="standardContextual"/>
        </w:rPr>
      </w:pPr>
      <w:r w:rsidRPr="00023DF9">
        <w:rPr>
          <w:rFonts w:ascii="Times New Roman" w:eastAsia="Calibri" w:hAnsi="Times New Roman" w:cs="Times New Roman"/>
          <w:kern w:val="2"/>
          <w:position w:val="-16"/>
          <w:sz w:val="26"/>
          <w14:ligatures w14:val="standardContextual"/>
        </w:rPr>
        <w:object w:dxaOrig="2840" w:dyaOrig="440" w14:anchorId="575552AB">
          <v:shape id="_x0000_i6391" type="#_x0000_t75" style="width:141.85pt;height:21.85pt" o:ole="">
            <v:imagedata r:id="rId9280" o:title=""/>
          </v:shape>
          <o:OLEObject Type="Embed" ProgID="Equation.DSMT4" ShapeID="_x0000_i6391" DrawAspect="Content" ObjectID="_1804470086" r:id="rId9281"/>
        </w:object>
      </w:r>
    </w:p>
    <w:p w14:paraId="678C0F66" w14:textId="77777777" w:rsidR="00023DF9" w:rsidRPr="00023DF9" w:rsidRDefault="00023DF9" w:rsidP="00023DF9">
      <w:pPr>
        <w:spacing w:before="120" w:line="245" w:lineRule="auto"/>
        <w:jc w:val="both"/>
        <w:rPr>
          <w:rFonts w:ascii="Times New Roman" w:eastAsia="Calibri" w:hAnsi="Times New Roman" w:cs="Times New Roman"/>
          <w:kern w:val="2"/>
          <w:sz w:val="26"/>
          <w14:ligatures w14:val="standardContextual"/>
        </w:rPr>
      </w:pPr>
      <w:r w:rsidRPr="00023DF9">
        <w:rPr>
          <w:rFonts w:ascii="Times New Roman" w:eastAsia="Calibri" w:hAnsi="Times New Roman" w:cs="Times New Roman"/>
          <w:kern w:val="2"/>
          <w:sz w:val="26"/>
          <w14:ligatures w14:val="standardContextual"/>
        </w:rPr>
        <w:t>Suy ra thể tích của khối chóp cụt đều là:</w:t>
      </w:r>
    </w:p>
    <w:p w14:paraId="0337B25F" w14:textId="77777777" w:rsidR="00023DF9" w:rsidRPr="00023DF9" w:rsidRDefault="00023DF9" w:rsidP="00023DF9">
      <w:pPr>
        <w:spacing w:before="120" w:line="245" w:lineRule="auto"/>
        <w:jc w:val="both"/>
        <w:rPr>
          <w:rFonts w:ascii="Times New Roman" w:eastAsia="Calibri" w:hAnsi="Times New Roman" w:cs="Times New Roman"/>
          <w:kern w:val="2"/>
          <w:position w:val="-60"/>
          <w:sz w:val="26"/>
          <w14:ligatures w14:val="standardContextual"/>
        </w:rPr>
      </w:pPr>
      <w:r w:rsidRPr="00023DF9">
        <w:rPr>
          <w:rFonts w:ascii="Times New Roman" w:eastAsia="Calibri" w:hAnsi="Times New Roman" w:cs="Times New Roman"/>
          <w:kern w:val="2"/>
          <w:position w:val="-60"/>
          <w:sz w:val="26"/>
          <w14:ligatures w14:val="standardContextual"/>
        </w:rPr>
        <w:object w:dxaOrig="5060" w:dyaOrig="1320" w14:anchorId="7F51545E">
          <v:shape id="_x0000_i6392" type="#_x0000_t75" style="width:253.35pt;height:65.05pt" o:ole="">
            <v:imagedata r:id="rId9282" o:title=""/>
          </v:shape>
          <o:OLEObject Type="Embed" ProgID="Equation.DSMT4" ShapeID="_x0000_i6392" DrawAspect="Content" ObjectID="_1804470087" r:id="rId9283"/>
        </w:object>
      </w:r>
    </w:p>
    <w:p w14:paraId="0AC292B9"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b/>
          <w:color w:val="0000FF"/>
          <w:sz w:val="24"/>
          <w:szCs w:val="24"/>
        </w:rPr>
        <w:t xml:space="preserve">Câu 2. </w:t>
      </w:r>
      <w:r w:rsidRPr="00023DF9">
        <w:rPr>
          <w:rFonts w:ascii="Times New Roman" w:eastAsia="Calibri" w:hAnsi="Times New Roman" w:cs="Times New Roman"/>
          <w:sz w:val="24"/>
          <w:szCs w:val="24"/>
        </w:rPr>
        <w:t xml:space="preserve">Trong một trò chơi, người chơi muốn tìm đường đi ngắn nhất để đi từ </w:t>
      </w:r>
      <w:r w:rsidRPr="00023DF9">
        <w:rPr>
          <w:rFonts w:ascii="Times New Roman" w:eastAsia="Calibri" w:hAnsi="Times New Roman" w:cs="Times New Roman"/>
          <w:i/>
          <w:iCs/>
          <w:sz w:val="24"/>
          <w:szCs w:val="24"/>
        </w:rPr>
        <w:t>A</w:t>
      </w:r>
      <w:r w:rsidRPr="00023DF9">
        <w:rPr>
          <w:rFonts w:ascii="Times New Roman" w:eastAsia="Calibri" w:hAnsi="Times New Roman" w:cs="Times New Roman"/>
          <w:sz w:val="24"/>
          <w:szCs w:val="24"/>
        </w:rPr>
        <w:t xml:space="preserve"> đến </w:t>
      </w:r>
      <w:r w:rsidRPr="00023DF9">
        <w:rPr>
          <w:rFonts w:ascii="Times New Roman" w:eastAsia="Calibri" w:hAnsi="Times New Roman" w:cs="Times New Roman"/>
          <w:i/>
          <w:iCs/>
          <w:sz w:val="24"/>
          <w:szCs w:val="24"/>
        </w:rPr>
        <w:t>P</w:t>
      </w:r>
      <w:r w:rsidRPr="00023DF9">
        <w:rPr>
          <w:rFonts w:ascii="Times New Roman" w:eastAsia="Calibri" w:hAnsi="Times New Roman" w:cs="Times New Roman"/>
          <w:sz w:val="24"/>
          <w:szCs w:val="24"/>
        </w:rPr>
        <w:t xml:space="preserve">, biết từ </w:t>
      </w:r>
      <w:r w:rsidRPr="00023DF9">
        <w:rPr>
          <w:rFonts w:ascii="Times New Roman" w:eastAsia="Calibri" w:hAnsi="Times New Roman" w:cs="Times New Roman"/>
          <w:i/>
          <w:iCs/>
          <w:sz w:val="24"/>
          <w:szCs w:val="24"/>
        </w:rPr>
        <w:t>A</w:t>
      </w:r>
      <w:r w:rsidRPr="00023DF9">
        <w:rPr>
          <w:rFonts w:ascii="Times New Roman" w:eastAsia="Calibri" w:hAnsi="Times New Roman" w:cs="Times New Roman"/>
          <w:sz w:val="24"/>
          <w:szCs w:val="24"/>
        </w:rPr>
        <w:t xml:space="preserve"> đến </w:t>
      </w:r>
      <w:r w:rsidRPr="00023DF9">
        <w:rPr>
          <w:rFonts w:ascii="Times New Roman" w:eastAsia="Calibri" w:hAnsi="Times New Roman" w:cs="Times New Roman"/>
          <w:i/>
          <w:iCs/>
          <w:sz w:val="24"/>
          <w:szCs w:val="24"/>
        </w:rPr>
        <w:t>P</w:t>
      </w:r>
      <w:r w:rsidRPr="00023DF9">
        <w:rPr>
          <w:rFonts w:ascii="Times New Roman" w:eastAsia="Calibri" w:hAnsi="Times New Roman" w:cs="Times New Roman"/>
          <w:sz w:val="24"/>
          <w:szCs w:val="24"/>
        </w:rPr>
        <w:t xml:space="preserve"> có những đường đi như hình vẽ và khoảng cách giữa các vị trí được cho trên hình. Đường đi thoả mãn điều kiện trên nhận giá trị nhỏ nhất là bao nhiêu?</w:t>
      </w:r>
    </w:p>
    <w:p w14:paraId="65837D21" w14:textId="77777777" w:rsidR="00023DF9" w:rsidRPr="00023DF9" w:rsidRDefault="00023DF9" w:rsidP="00023DF9">
      <w:pPr>
        <w:tabs>
          <w:tab w:val="left" w:pos="284"/>
        </w:tabs>
        <w:spacing w:after="0" w:line="276" w:lineRule="auto"/>
        <w:ind w:left="284" w:hanging="284"/>
        <w:contextualSpacing/>
        <w:jc w:val="center"/>
        <w:rPr>
          <w:rFonts w:ascii="Times New Roman" w:eastAsia="Calibri" w:hAnsi="Times New Roman" w:cs="Times New Roman"/>
          <w:sz w:val="24"/>
          <w:szCs w:val="24"/>
        </w:rPr>
      </w:pPr>
      <w:r w:rsidRPr="00023DF9">
        <w:rPr>
          <w:rFonts w:ascii="Times New Roman" w:eastAsia="Calibri" w:hAnsi="Times New Roman" w:cs="Times New Roman"/>
          <w:noProof/>
          <w:sz w:val="24"/>
          <w:szCs w:val="24"/>
        </w:rPr>
        <w:drawing>
          <wp:inline distT="0" distB="0" distL="0" distR="0" wp14:anchorId="769A88A4" wp14:editId="2178EC46">
            <wp:extent cx="2520616" cy="1536876"/>
            <wp:effectExtent l="0" t="0" r="0" b="0"/>
            <wp:docPr id="1323506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8993" cstate="print">
                      <a:extLst>
                        <a:ext uri="{28A0092B-C50C-407E-A947-70E740481C1C}">
                          <a14:useLocalDpi xmlns:a14="http://schemas.microsoft.com/office/drawing/2010/main" val="0"/>
                        </a:ext>
                      </a:extLst>
                    </a:blip>
                    <a:srcRect/>
                    <a:stretch>
                      <a:fillRect/>
                    </a:stretch>
                  </pic:blipFill>
                  <pic:spPr bwMode="auto">
                    <a:xfrm>
                      <a:off x="0" y="0"/>
                      <a:ext cx="2525873" cy="1540081"/>
                    </a:xfrm>
                    <a:prstGeom prst="rect">
                      <a:avLst/>
                    </a:prstGeom>
                    <a:noFill/>
                    <a:ln>
                      <a:noFill/>
                    </a:ln>
                  </pic:spPr>
                </pic:pic>
              </a:graphicData>
            </a:graphic>
          </wp:inline>
        </w:drawing>
      </w:r>
    </w:p>
    <w:p w14:paraId="0064351F"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1F569E29"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both"/>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 xml:space="preserve">Trả lời: </w:t>
      </w:r>
      <w:r w:rsidRPr="00023DF9">
        <w:rPr>
          <w:rFonts w:ascii="Times New Roman" w:eastAsia="Calibri" w:hAnsi="Times New Roman" w:cs="Times New Roman"/>
          <w:b/>
          <w:color w:val="0000FF"/>
          <w:position w:val="-4"/>
          <w:sz w:val="24"/>
          <w:szCs w:val="24"/>
        </w:rPr>
        <w:object w:dxaOrig="300" w:dyaOrig="260" w14:anchorId="6E1E89B7">
          <v:shape id="_x0000_i6393" type="#_x0000_t75" style="width:15.45pt;height:12.8pt" o:ole="">
            <v:imagedata r:id="rId9284" o:title=""/>
          </v:shape>
          <o:OLEObject Type="Embed" ProgID="Equation.DSMT4" ShapeID="_x0000_i6393" DrawAspect="Content" ObjectID="_1804470088" r:id="rId9285"/>
        </w:object>
      </w:r>
    </w:p>
    <w:p w14:paraId="58FE51B4"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Các đường đi từ </w:t>
      </w:r>
      <w:r w:rsidRPr="00023DF9">
        <w:rPr>
          <w:rFonts w:ascii="Times New Roman" w:eastAsia="Calibri" w:hAnsi="Times New Roman" w:cs="Times New Roman"/>
          <w:i/>
          <w:iCs/>
          <w:sz w:val="24"/>
          <w:szCs w:val="24"/>
        </w:rPr>
        <w:t>A</w:t>
      </w:r>
      <w:r w:rsidRPr="00023DF9">
        <w:rPr>
          <w:rFonts w:ascii="Times New Roman" w:eastAsia="Calibri" w:hAnsi="Times New Roman" w:cs="Times New Roman"/>
          <w:sz w:val="24"/>
          <w:szCs w:val="24"/>
        </w:rPr>
        <w:t xml:space="preserve"> đến </w:t>
      </w:r>
      <w:r w:rsidRPr="00023DF9">
        <w:rPr>
          <w:rFonts w:ascii="Times New Roman" w:eastAsia="Calibri" w:hAnsi="Times New Roman" w:cs="Times New Roman"/>
          <w:i/>
          <w:iCs/>
          <w:sz w:val="24"/>
          <w:szCs w:val="24"/>
        </w:rPr>
        <w:t>P</w:t>
      </w:r>
      <w:r w:rsidRPr="00023DF9">
        <w:rPr>
          <w:rFonts w:ascii="Times New Roman" w:eastAsia="Calibri" w:hAnsi="Times New Roman" w:cs="Times New Roman"/>
          <w:sz w:val="24"/>
          <w:szCs w:val="24"/>
        </w:rPr>
        <w:t xml:space="preserve"> là:</w:t>
      </w:r>
    </w:p>
    <w:p w14:paraId="2F914134"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i/>
          <w:iCs/>
          <w:sz w:val="24"/>
          <w:szCs w:val="24"/>
        </w:rPr>
      </w:pPr>
      <w:r w:rsidRPr="00023DF9">
        <w:rPr>
          <w:rFonts w:ascii="Times New Roman" w:eastAsia="Calibri" w:hAnsi="Times New Roman" w:cs="Times New Roman"/>
          <w:i/>
          <w:iCs/>
          <w:sz w:val="24"/>
          <w:szCs w:val="24"/>
        </w:rPr>
        <w:t>ABCMNP, ABMNP, ABNMP</w:t>
      </w:r>
    </w:p>
    <w:p w14:paraId="727F476C"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i/>
          <w:iCs/>
          <w:sz w:val="24"/>
          <w:szCs w:val="24"/>
        </w:rPr>
      </w:pPr>
      <w:r w:rsidRPr="00023DF9">
        <w:rPr>
          <w:rFonts w:ascii="Times New Roman" w:eastAsia="Calibri" w:hAnsi="Times New Roman" w:cs="Times New Roman"/>
          <w:i/>
          <w:iCs/>
          <w:sz w:val="24"/>
          <w:szCs w:val="24"/>
        </w:rPr>
        <w:t>ACBMNP, ACBMP, ACBNMP, ACBNP</w:t>
      </w:r>
    </w:p>
    <w:p w14:paraId="17E3EAC8"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i/>
          <w:iCs/>
          <w:sz w:val="24"/>
          <w:szCs w:val="24"/>
        </w:rPr>
        <w:t>ACNMP, ACMP</w:t>
      </w:r>
    </w:p>
    <w:p w14:paraId="1DB2A78A"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Đường đi ngắn nhất để đi từ </w:t>
      </w:r>
      <w:r w:rsidRPr="00023DF9">
        <w:rPr>
          <w:rFonts w:ascii="Times New Roman" w:eastAsia="Calibri" w:hAnsi="Times New Roman" w:cs="Times New Roman"/>
          <w:i/>
          <w:iCs/>
          <w:sz w:val="24"/>
          <w:szCs w:val="24"/>
        </w:rPr>
        <w:t>A</w:t>
      </w:r>
      <w:r w:rsidRPr="00023DF9">
        <w:rPr>
          <w:rFonts w:ascii="Times New Roman" w:eastAsia="Calibri" w:hAnsi="Times New Roman" w:cs="Times New Roman"/>
          <w:sz w:val="24"/>
          <w:szCs w:val="24"/>
        </w:rPr>
        <w:t xml:space="preserve"> đến </w:t>
      </w:r>
      <w:r w:rsidRPr="00023DF9">
        <w:rPr>
          <w:rFonts w:ascii="Times New Roman" w:eastAsia="Calibri" w:hAnsi="Times New Roman" w:cs="Times New Roman"/>
          <w:i/>
          <w:iCs/>
          <w:sz w:val="24"/>
          <w:szCs w:val="24"/>
        </w:rPr>
        <w:t>P</w:t>
      </w:r>
      <w:r w:rsidRPr="00023DF9">
        <w:rPr>
          <w:rFonts w:ascii="Times New Roman" w:eastAsia="Calibri" w:hAnsi="Times New Roman" w:cs="Times New Roman"/>
          <w:sz w:val="24"/>
          <w:szCs w:val="24"/>
        </w:rPr>
        <w:t xml:space="preserve"> là </w:t>
      </w:r>
      <w:r w:rsidRPr="00023DF9">
        <w:rPr>
          <w:rFonts w:ascii="Times New Roman" w:eastAsia="Calibri" w:hAnsi="Times New Roman" w:cs="Times New Roman"/>
          <w:i/>
          <w:iCs/>
          <w:sz w:val="24"/>
          <w:szCs w:val="24"/>
        </w:rPr>
        <w:t>ACMP</w:t>
      </w:r>
      <w:r w:rsidRPr="00023DF9">
        <w:rPr>
          <w:rFonts w:ascii="Times New Roman" w:eastAsia="Calibri" w:hAnsi="Times New Roman" w:cs="Times New Roman"/>
          <w:sz w:val="24"/>
          <w:szCs w:val="24"/>
        </w:rPr>
        <w:t xml:space="preserve"> dài 21.</w:t>
      </w:r>
    </w:p>
    <w:p w14:paraId="69D22B67"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Hoặc dùng thuật toán tìm đường đi ngắn nhất để tìm ra đường đi </w:t>
      </w:r>
      <w:r w:rsidRPr="00023DF9">
        <w:rPr>
          <w:rFonts w:ascii="Times New Roman" w:eastAsia="Calibri" w:hAnsi="Times New Roman" w:cs="Times New Roman"/>
          <w:i/>
          <w:iCs/>
          <w:sz w:val="24"/>
          <w:szCs w:val="24"/>
        </w:rPr>
        <w:t>ACMP</w:t>
      </w:r>
      <w:r w:rsidRPr="00023DF9">
        <w:rPr>
          <w:rFonts w:ascii="Times New Roman" w:eastAsia="Calibri" w:hAnsi="Times New Roman" w:cs="Times New Roman"/>
          <w:sz w:val="24"/>
          <w:szCs w:val="24"/>
        </w:rPr>
        <w:t>.</w:t>
      </w:r>
    </w:p>
    <w:p w14:paraId="3ED7F931"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b/>
          <w:color w:val="0000FF"/>
          <w:sz w:val="24"/>
          <w:szCs w:val="24"/>
          <w:lang w:val="en-GB"/>
        </w:rPr>
        <w:t xml:space="preserve">Câu 3. </w:t>
      </w:r>
      <w:r w:rsidRPr="00023DF9">
        <w:rPr>
          <w:rFonts w:ascii="Times New Roman" w:eastAsia="Calibri" w:hAnsi="Times New Roman" w:cs="Times New Roman"/>
          <w:sz w:val="24"/>
          <w:szCs w:val="24"/>
        </w:rPr>
        <w:t xml:space="preserve">Để xác định vị trí của một địa điểm trên trái đất, một người đã chọn hệ trục tọa độ như hình vẽ với đơn vị trên trục bằng với bán kính của trái đất. Biết vị trí một điểm nằm trên bề mặt của trái đất là </w:t>
      </w:r>
      <w:r w:rsidRPr="00023DF9">
        <w:rPr>
          <w:rFonts w:ascii="Times New Roman" w:eastAsia="Calibri" w:hAnsi="Times New Roman" w:cs="Times New Roman"/>
          <w:position w:val="-34"/>
          <w:sz w:val="24"/>
          <w:szCs w:val="24"/>
        </w:rPr>
        <w:object w:dxaOrig="1400" w:dyaOrig="800" w14:anchorId="24961D28">
          <v:shape id="_x0000_i6394" type="#_x0000_t75" style="width:69.85pt;height:40pt" o:ole="">
            <v:imagedata r:id="rId8994" o:title=""/>
          </v:shape>
          <o:OLEObject Type="Embed" ProgID="Equation.DSMT4" ShapeID="_x0000_i6394" DrawAspect="Content" ObjectID="_1804470089" r:id="rId9286"/>
        </w:object>
      </w:r>
      <w:r w:rsidRPr="00023DF9">
        <w:rPr>
          <w:rFonts w:ascii="Times New Roman" w:eastAsia="Calibri" w:hAnsi="Times New Roman" w:cs="Times New Roman"/>
          <w:sz w:val="24"/>
          <w:szCs w:val="24"/>
        </w:rPr>
        <w:t xml:space="preserve">. Nếu xuyên từ điểm </w:t>
      </w:r>
      <w:r w:rsidRPr="00023DF9">
        <w:rPr>
          <w:rFonts w:ascii="Times New Roman" w:eastAsia="Calibri" w:hAnsi="Times New Roman" w:cs="Times New Roman"/>
          <w:i/>
          <w:iCs/>
          <w:sz w:val="24"/>
          <w:szCs w:val="24"/>
        </w:rPr>
        <w:t xml:space="preserve">M </w:t>
      </w:r>
      <w:r w:rsidRPr="00023DF9">
        <w:rPr>
          <w:rFonts w:ascii="Times New Roman" w:eastAsia="Calibri" w:hAnsi="Times New Roman" w:cs="Times New Roman"/>
          <w:sz w:val="24"/>
          <w:szCs w:val="24"/>
        </w:rPr>
        <w:t xml:space="preserve">vào lòng đất, theo đường thẳng có phương trình </w:t>
      </w:r>
      <w:r w:rsidRPr="00023DF9">
        <w:rPr>
          <w:rFonts w:ascii="Times New Roman" w:eastAsia="Calibri" w:hAnsi="Times New Roman" w:cs="Times New Roman"/>
          <w:position w:val="-24"/>
          <w:sz w:val="24"/>
          <w:szCs w:val="24"/>
        </w:rPr>
        <w:object w:dxaOrig="2240" w:dyaOrig="940" w14:anchorId="2DE93BC2">
          <v:shape id="_x0000_i6395" type="#_x0000_t75" style="width:112pt;height:47.45pt" o:ole="">
            <v:imagedata r:id="rId8996" o:title=""/>
          </v:shape>
          <o:OLEObject Type="Embed" ProgID="Equation.DSMT4" ShapeID="_x0000_i6395" DrawAspect="Content" ObjectID="_1804470090" r:id="rId9287"/>
        </w:object>
      </w:r>
      <w:r w:rsidRPr="00023DF9">
        <w:rPr>
          <w:rFonts w:ascii="Times New Roman" w:eastAsia="Calibri" w:hAnsi="Times New Roman" w:cs="Times New Roman"/>
          <w:sz w:val="24"/>
          <w:szCs w:val="24"/>
        </w:rPr>
        <w:t xml:space="preserve"> , thì người này xác định được vị trí của điểm </w:t>
      </w:r>
      <w:r w:rsidRPr="00023DF9">
        <w:rPr>
          <w:rFonts w:ascii="Times New Roman" w:eastAsia="Calibri" w:hAnsi="Times New Roman" w:cs="Times New Roman"/>
          <w:i/>
          <w:iCs/>
          <w:sz w:val="24"/>
          <w:szCs w:val="24"/>
        </w:rPr>
        <w:t>N</w:t>
      </w:r>
      <w:r w:rsidRPr="00023DF9">
        <w:rPr>
          <w:rFonts w:ascii="Times New Roman" w:eastAsia="Calibri" w:hAnsi="Times New Roman" w:cs="Times New Roman"/>
          <w:sz w:val="24"/>
          <w:szCs w:val="24"/>
        </w:rPr>
        <w:t xml:space="preserve">  nằm trên mặt đất. Khí đó điểm </w:t>
      </w:r>
      <w:r w:rsidRPr="00023DF9">
        <w:rPr>
          <w:rFonts w:ascii="Times New Roman" w:eastAsia="Calibri" w:hAnsi="Times New Roman" w:cs="Times New Roman"/>
          <w:i/>
          <w:iCs/>
          <w:sz w:val="24"/>
          <w:szCs w:val="24"/>
        </w:rPr>
        <w:t>N</w:t>
      </w:r>
      <w:r w:rsidRPr="00023DF9">
        <w:rPr>
          <w:rFonts w:ascii="Times New Roman" w:eastAsia="Calibri" w:hAnsi="Times New Roman" w:cs="Times New Roman"/>
          <w:sz w:val="24"/>
          <w:szCs w:val="24"/>
        </w:rPr>
        <w:t xml:space="preserve"> cách điểm </w:t>
      </w:r>
      <w:r w:rsidRPr="00023DF9">
        <w:rPr>
          <w:rFonts w:ascii="Times New Roman" w:eastAsia="Calibri" w:hAnsi="Times New Roman" w:cs="Times New Roman"/>
          <w:position w:val="-28"/>
          <w:sz w:val="24"/>
          <w:szCs w:val="24"/>
        </w:rPr>
        <w:object w:dxaOrig="1320" w:dyaOrig="680" w14:anchorId="67A64C1A">
          <v:shape id="_x0000_i6396" type="#_x0000_t75" style="width:66.15pt;height:33.6pt" o:ole="">
            <v:imagedata r:id="rId8998" o:title=""/>
          </v:shape>
          <o:OLEObject Type="Embed" ProgID="Equation.DSMT4" ShapeID="_x0000_i6396" DrawAspect="Content" ObjectID="_1804470091" r:id="rId9288"/>
        </w:object>
      </w:r>
      <w:r w:rsidRPr="00023DF9">
        <w:rPr>
          <w:rFonts w:ascii="Times New Roman" w:eastAsia="Calibri" w:hAnsi="Times New Roman" w:cs="Times New Roman"/>
          <w:sz w:val="24"/>
          <w:szCs w:val="24"/>
        </w:rPr>
        <w:t xml:space="preserve"> bao nhiêu nghìn km (làm tròn kết quả đến chữ số thập phân thứ nhất). Sử dụng số đo bán kính trái đất là 64.000 km.</w:t>
      </w:r>
    </w:p>
    <w:p w14:paraId="7E7FA06B" w14:textId="77777777" w:rsidR="00023DF9" w:rsidRPr="00023DF9" w:rsidRDefault="00023DF9" w:rsidP="00023DF9">
      <w:pPr>
        <w:tabs>
          <w:tab w:val="left" w:pos="284"/>
        </w:tabs>
        <w:spacing w:after="0" w:line="276" w:lineRule="auto"/>
        <w:ind w:left="284" w:hanging="284"/>
        <w:contextualSpacing/>
        <w:jc w:val="center"/>
        <w:rPr>
          <w:rFonts w:ascii="Times New Roman" w:eastAsia="Calibri" w:hAnsi="Times New Roman" w:cs="Times New Roman"/>
          <w:sz w:val="24"/>
          <w:szCs w:val="24"/>
        </w:rPr>
      </w:pPr>
      <w:r w:rsidRPr="00023DF9">
        <w:rPr>
          <w:rFonts w:ascii="Times New Roman" w:eastAsia="Calibri" w:hAnsi="Times New Roman" w:cs="Times New Roman"/>
          <w:noProof/>
          <w:kern w:val="2"/>
          <w:sz w:val="24"/>
          <w:szCs w:val="24"/>
          <w14:ligatures w14:val="standardContextual"/>
        </w:rPr>
        <w:lastRenderedPageBreak/>
        <w:drawing>
          <wp:inline distT="0" distB="0" distL="0" distR="0" wp14:anchorId="370CF419" wp14:editId="06FD458B">
            <wp:extent cx="1882687" cy="1726532"/>
            <wp:effectExtent l="0" t="0" r="0" b="7620"/>
            <wp:docPr id="1323506128" name="Picture 1" descr="Comparison of 3-D Coordinate Systems - MATLAB &amp; Simulink - MathWorks It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omparison of 3-D Coordinate Systems - MATLAB &amp; Simulink - MathWorks Italia"/>
                    <pic:cNvPicPr>
                      <a:picLocks noChangeAspect="1" noChangeArrowheads="1"/>
                    </pic:cNvPicPr>
                  </pic:nvPicPr>
                  <pic:blipFill>
                    <a:blip r:embed="rId9000">
                      <a:extLst>
                        <a:ext uri="{28A0092B-C50C-407E-A947-70E740481C1C}">
                          <a14:useLocalDpi xmlns:a14="http://schemas.microsoft.com/office/drawing/2010/main" val="0"/>
                        </a:ext>
                      </a:extLst>
                    </a:blip>
                    <a:srcRect/>
                    <a:stretch>
                      <a:fillRect/>
                    </a:stretch>
                  </pic:blipFill>
                  <pic:spPr bwMode="auto">
                    <a:xfrm>
                      <a:off x="0" y="0"/>
                      <a:ext cx="1886423" cy="1729958"/>
                    </a:xfrm>
                    <a:prstGeom prst="rect">
                      <a:avLst/>
                    </a:prstGeom>
                    <a:noFill/>
                    <a:ln>
                      <a:noFill/>
                    </a:ln>
                  </pic:spPr>
                </pic:pic>
              </a:graphicData>
            </a:graphic>
          </wp:inline>
        </w:drawing>
      </w:r>
    </w:p>
    <w:p w14:paraId="013A1DFD"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2D9D22CA"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both"/>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 xml:space="preserve">Trả lời: </w:t>
      </w:r>
      <w:r w:rsidRPr="00023DF9">
        <w:rPr>
          <w:rFonts w:ascii="Times New Roman" w:eastAsia="Calibri" w:hAnsi="Times New Roman" w:cs="Times New Roman"/>
          <w:b/>
          <w:color w:val="0000FF"/>
          <w:position w:val="-8"/>
          <w:sz w:val="24"/>
          <w:szCs w:val="24"/>
        </w:rPr>
        <w:object w:dxaOrig="380" w:dyaOrig="300" w14:anchorId="71C27E59">
          <v:shape id="_x0000_i6397" type="#_x0000_t75" style="width:18.65pt;height:15.45pt" o:ole="">
            <v:imagedata r:id="rId9289" o:title=""/>
          </v:shape>
          <o:OLEObject Type="Embed" ProgID="Equation.DSMT4" ShapeID="_x0000_i6397" DrawAspect="Content" ObjectID="_1804470092" r:id="rId9290"/>
        </w:object>
      </w:r>
    </w:p>
    <w:p w14:paraId="004C7BDA"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position w:val="-34"/>
          <w:sz w:val="24"/>
          <w:szCs w:val="24"/>
        </w:rPr>
        <w:object w:dxaOrig="2920" w:dyaOrig="800" w14:anchorId="4D7614AB">
          <v:shape id="_x0000_i6398" type="#_x0000_t75" style="width:146.15pt;height:40pt" o:ole="">
            <v:imagedata r:id="rId9291" o:title=""/>
          </v:shape>
          <o:OLEObject Type="Embed" ProgID="Equation.DSMT4" ShapeID="_x0000_i6398" DrawAspect="Content" ObjectID="_1804470093" r:id="rId9292"/>
        </w:object>
      </w:r>
    </w:p>
    <w:p w14:paraId="1137F85B"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Phương trình mặt cầu: </w:t>
      </w:r>
      <w:r w:rsidRPr="00023DF9">
        <w:rPr>
          <w:rFonts w:ascii="Times New Roman" w:eastAsia="Calibri" w:hAnsi="Times New Roman" w:cs="Times New Roman"/>
          <w:position w:val="-10"/>
          <w:sz w:val="24"/>
          <w:szCs w:val="24"/>
        </w:rPr>
        <w:object w:dxaOrig="1960" w:dyaOrig="360" w14:anchorId="4603B32C">
          <v:shape id="_x0000_i6399" type="#_x0000_t75" style="width:98.15pt;height:17.6pt" o:ole="">
            <v:imagedata r:id="rId9293" o:title=""/>
          </v:shape>
          <o:OLEObject Type="Embed" ProgID="Equation.DSMT4" ShapeID="_x0000_i6399" DrawAspect="Content" ObjectID="_1804470094" r:id="rId9294"/>
        </w:object>
      </w:r>
    </w:p>
    <w:p w14:paraId="2B3F85F4"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position w:val="-34"/>
          <w:sz w:val="24"/>
          <w:szCs w:val="24"/>
        </w:rPr>
        <w:object w:dxaOrig="7660" w:dyaOrig="840" w14:anchorId="16FD6AAA">
          <v:shape id="_x0000_i6400" type="#_x0000_t75" style="width:383.45pt;height:42.15pt" o:ole="">
            <v:imagedata r:id="rId9295" o:title=""/>
          </v:shape>
          <o:OLEObject Type="Embed" ProgID="Equation.DSMT4" ShapeID="_x0000_i6400" DrawAspect="Content" ObjectID="_1804470095" r:id="rId9296"/>
        </w:object>
      </w:r>
    </w:p>
    <w:p w14:paraId="3F02A565"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i/>
          <w:iCs/>
          <w:sz w:val="24"/>
          <w:szCs w:val="24"/>
        </w:rPr>
        <w:t>N</w:t>
      </w:r>
      <w:r w:rsidRPr="00023DF9">
        <w:rPr>
          <w:rFonts w:ascii="Times New Roman" w:eastAsia="Calibri" w:hAnsi="Times New Roman" w:cs="Times New Roman"/>
          <w:sz w:val="24"/>
          <w:szCs w:val="24"/>
        </w:rPr>
        <w:t xml:space="preserve"> khác </w:t>
      </w:r>
      <w:r w:rsidRPr="00023DF9">
        <w:rPr>
          <w:rFonts w:ascii="Times New Roman" w:eastAsia="Calibri" w:hAnsi="Times New Roman" w:cs="Times New Roman"/>
          <w:i/>
          <w:iCs/>
          <w:sz w:val="24"/>
          <w:szCs w:val="24"/>
        </w:rPr>
        <w:t>M</w:t>
      </w:r>
      <w:r w:rsidRPr="00023DF9">
        <w:rPr>
          <w:rFonts w:ascii="Times New Roman" w:eastAsia="Calibri" w:hAnsi="Times New Roman" w:cs="Times New Roman"/>
          <w:sz w:val="24"/>
          <w:szCs w:val="24"/>
        </w:rPr>
        <w:t xml:space="preserve"> nên chọn </w:t>
      </w:r>
      <w:r w:rsidRPr="00023DF9">
        <w:rPr>
          <w:rFonts w:ascii="Times New Roman" w:eastAsia="Calibri" w:hAnsi="Times New Roman" w:cs="Times New Roman"/>
          <w:kern w:val="2"/>
          <w:position w:val="-24"/>
          <w:sz w:val="24"/>
          <w:szCs w:val="24"/>
          <w14:ligatures w14:val="standardContextual"/>
        </w:rPr>
        <w:object w:dxaOrig="999" w:dyaOrig="680" w14:anchorId="12F1C0C5">
          <v:shape id="_x0000_i6401" type="#_x0000_t75" style="width:50.15pt;height:33.6pt" o:ole="">
            <v:imagedata r:id="rId9297" o:title=""/>
          </v:shape>
          <o:OLEObject Type="Embed" ProgID="Equation.DSMT4" ShapeID="_x0000_i6401" DrawAspect="Content" ObjectID="_1804470096" r:id="rId9298"/>
        </w:object>
      </w:r>
    </w:p>
    <w:p w14:paraId="638FED74"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position w:val="-24"/>
          <w:sz w:val="24"/>
          <w:szCs w:val="24"/>
        </w:rPr>
        <w:object w:dxaOrig="1120" w:dyaOrig="680" w14:anchorId="5F7D0434">
          <v:shape id="_x0000_i6402" type="#_x0000_t75" style="width:56pt;height:33.6pt" o:ole="">
            <v:imagedata r:id="rId9299" o:title=""/>
          </v:shape>
          <o:OLEObject Type="Embed" ProgID="Equation.DSMT4" ShapeID="_x0000_i6402" DrawAspect="Content" ObjectID="_1804470097" r:id="rId9300"/>
        </w:object>
      </w:r>
    </w:p>
    <w:p w14:paraId="23956C36"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Đơn vị trên trục bằng với bán kính của trái đất nên </w:t>
      </w:r>
      <w:r w:rsidRPr="00023DF9">
        <w:rPr>
          <w:rFonts w:ascii="Times New Roman" w:eastAsia="Calibri" w:hAnsi="Times New Roman" w:cs="Times New Roman"/>
          <w:position w:val="-24"/>
          <w:sz w:val="24"/>
          <w:szCs w:val="24"/>
        </w:rPr>
        <w:object w:dxaOrig="3000" w:dyaOrig="680" w14:anchorId="5A173966">
          <v:shape id="_x0000_i6403" type="#_x0000_t75" style="width:150.4pt;height:33.6pt" o:ole="">
            <v:imagedata r:id="rId9301" o:title=""/>
          </v:shape>
          <o:OLEObject Type="Embed" ProgID="Equation.DSMT4" ShapeID="_x0000_i6403" DrawAspect="Content" ObjectID="_1804470098" r:id="rId9302"/>
        </w:object>
      </w:r>
      <w:r w:rsidRPr="00023DF9">
        <w:rPr>
          <w:rFonts w:ascii="Times New Roman" w:eastAsia="Calibri" w:hAnsi="Times New Roman" w:cs="Times New Roman"/>
          <w:sz w:val="24"/>
          <w:szCs w:val="24"/>
        </w:rPr>
        <w:t>.</w:t>
      </w:r>
    </w:p>
    <w:p w14:paraId="36650AC4"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color w:val="000000"/>
          <w:spacing w:val="2"/>
          <w:kern w:val="2"/>
          <w:sz w:val="24"/>
          <w:szCs w:val="24"/>
          <w14:ligatures w14:val="standardContextual"/>
        </w:rPr>
      </w:pPr>
      <w:r w:rsidRPr="00023DF9">
        <w:rPr>
          <w:rFonts w:ascii="Times New Roman" w:eastAsia="Calibri" w:hAnsi="Times New Roman" w:cs="Times New Roman"/>
          <w:b/>
          <w:color w:val="0000FF"/>
          <w:sz w:val="24"/>
          <w:szCs w:val="24"/>
          <w:lang w:val="en-GB"/>
        </w:rPr>
        <w:t xml:space="preserve">Câu 4. </w:t>
      </w:r>
      <w:r w:rsidRPr="00023DF9">
        <w:rPr>
          <w:rFonts w:ascii="Times New Roman" w:eastAsia="Calibri" w:hAnsi="Times New Roman" w:cs="Times New Roman"/>
          <w:sz w:val="24"/>
          <w:szCs w:val="24"/>
        </w:rPr>
        <w:t>Một người</w:t>
      </w:r>
      <w:r w:rsidRPr="00023DF9">
        <w:rPr>
          <w:rFonts w:ascii="Times New Roman" w:eastAsia="Calibri" w:hAnsi="Times New Roman" w:cs="Times New Roman"/>
          <w:color w:val="000000"/>
          <w:spacing w:val="2"/>
          <w:kern w:val="2"/>
          <w:sz w:val="24"/>
          <w:szCs w:val="24"/>
          <w14:ligatures w14:val="standardContextual"/>
        </w:rPr>
        <w:t xml:space="preserve"> cần xây một nhà kho có mặt tiền mở và sàn hình vuông  (</w:t>
      </w:r>
      <w:r w:rsidRPr="00023DF9">
        <w:rPr>
          <w:rFonts w:ascii="Times New Roman" w:eastAsia="Calibri" w:hAnsi="Times New Roman" w:cs="Times New Roman"/>
          <w:color w:val="000000"/>
          <w:spacing w:val="2"/>
          <w:kern w:val="2"/>
          <w:position w:val="-10"/>
          <w:sz w:val="24"/>
          <w:szCs w:val="24"/>
          <w14:ligatures w14:val="standardContextual"/>
        </w:rPr>
        <w:object w:dxaOrig="1600" w:dyaOrig="320" w14:anchorId="4801D738">
          <v:shape id="_x0000_i6404" type="#_x0000_t75" style="width:80pt;height:16pt" o:ole="">
            <v:imagedata r:id="rId9303" o:title=""/>
          </v:shape>
          <o:OLEObject Type="Embed" ProgID="Equation.DSMT4" ShapeID="_x0000_i6404" DrawAspect="Content" ObjectID="_1804470099" r:id="rId9304"/>
        </w:object>
      </w:r>
      <w:r w:rsidRPr="00023DF9">
        <w:rPr>
          <w:rFonts w:ascii="Times New Roman" w:eastAsia="Calibri" w:hAnsi="Times New Roman" w:cs="Times New Roman"/>
          <w:color w:val="000000"/>
          <w:spacing w:val="2"/>
          <w:kern w:val="2"/>
          <w:sz w:val="24"/>
          <w:szCs w:val="24"/>
          <w14:ligatures w14:val="standardContextual"/>
        </w:rPr>
        <w:t>) và có thể tích là </w:t>
      </w:r>
      <w:r w:rsidRPr="00023DF9">
        <w:rPr>
          <w:rFonts w:ascii="Times New Roman" w:eastAsia="Calibri" w:hAnsi="Times New Roman" w:cs="Times New Roman"/>
          <w:color w:val="000000"/>
          <w:spacing w:val="2"/>
          <w:kern w:val="2"/>
          <w:position w:val="-10"/>
          <w:sz w:val="24"/>
          <w:szCs w:val="24"/>
          <w14:ligatures w14:val="standardContextual"/>
        </w:rPr>
        <w:object w:dxaOrig="920" w:dyaOrig="360" w14:anchorId="09AA5F08">
          <v:shape id="_x0000_i6405" type="#_x0000_t75" style="width:45.85pt;height:17.6pt" o:ole="">
            <v:imagedata r:id="rId9001" o:title=""/>
          </v:shape>
          <o:OLEObject Type="Embed" ProgID="Equation.DSMT4" ShapeID="_x0000_i6405" DrawAspect="Content" ObjectID="_1804470100" r:id="rId9305"/>
        </w:object>
      </w:r>
      <w:r w:rsidRPr="00023DF9">
        <w:rPr>
          <w:rFonts w:ascii="Times New Roman" w:eastAsia="Calibri" w:hAnsi="Times New Roman" w:cs="Times New Roman"/>
          <w:color w:val="000000"/>
          <w:spacing w:val="2"/>
          <w:kern w:val="2"/>
          <w:sz w:val="24"/>
          <w:szCs w:val="24"/>
          <w14:ligatures w14:val="standardContextual"/>
        </w:rPr>
        <w:t>. Biết chi phí thi công sàn là 500 ngàn đồng/</w:t>
      </w:r>
      <w:r w:rsidRPr="00023DF9">
        <w:rPr>
          <w:rFonts w:ascii="Times New Roman" w:eastAsia="Calibri" w:hAnsi="Times New Roman" w:cs="Times New Roman"/>
          <w:color w:val="000000"/>
          <w:spacing w:val="2"/>
          <w:kern w:val="2"/>
          <w:position w:val="-6"/>
          <w:sz w:val="24"/>
          <w:szCs w:val="24"/>
          <w14:ligatures w14:val="standardContextual"/>
        </w:rPr>
        <w:object w:dxaOrig="340" w:dyaOrig="320" w14:anchorId="680C67A8">
          <v:shape id="_x0000_i6406" type="#_x0000_t75" style="width:17.6pt;height:16pt" o:ole="">
            <v:imagedata r:id="rId9003" o:title=""/>
          </v:shape>
          <o:OLEObject Type="Embed" ProgID="Equation.DSMT4" ShapeID="_x0000_i6406" DrawAspect="Content" ObjectID="_1804470101" r:id="rId9306"/>
        </w:object>
      </w:r>
      <w:r w:rsidRPr="00023DF9">
        <w:rPr>
          <w:rFonts w:ascii="Times New Roman" w:eastAsia="Calibri" w:hAnsi="Times New Roman" w:cs="Times New Roman"/>
          <w:color w:val="000000"/>
          <w:spacing w:val="2"/>
          <w:kern w:val="2"/>
          <w:sz w:val="24"/>
          <w:szCs w:val="24"/>
          <w14:ligatures w14:val="standardContextual"/>
        </w:rPr>
        <w:t>, chi phí thi công vách là 800 ngàn đồng/</w:t>
      </w:r>
      <w:r w:rsidRPr="00023DF9">
        <w:rPr>
          <w:rFonts w:ascii="Times New Roman" w:eastAsia="Calibri" w:hAnsi="Times New Roman" w:cs="Times New Roman"/>
          <w:color w:val="000000"/>
          <w:spacing w:val="2"/>
          <w:kern w:val="2"/>
          <w:position w:val="-6"/>
          <w:sz w:val="24"/>
          <w:szCs w:val="24"/>
          <w14:ligatures w14:val="standardContextual"/>
        </w:rPr>
        <w:object w:dxaOrig="340" w:dyaOrig="320" w14:anchorId="3EF18940">
          <v:shape id="_x0000_i6407" type="#_x0000_t75" style="width:17.6pt;height:16pt" o:ole="">
            <v:imagedata r:id="rId9003" o:title=""/>
          </v:shape>
          <o:OLEObject Type="Embed" ProgID="Equation.DSMT4" ShapeID="_x0000_i6407" DrawAspect="Content" ObjectID="_1804470102" r:id="rId9307"/>
        </w:object>
      </w:r>
      <w:r w:rsidRPr="00023DF9">
        <w:rPr>
          <w:rFonts w:ascii="Times New Roman" w:eastAsia="Calibri" w:hAnsi="Times New Roman" w:cs="Times New Roman"/>
          <w:color w:val="000000"/>
          <w:spacing w:val="2"/>
          <w:kern w:val="2"/>
          <w:sz w:val="24"/>
          <w:szCs w:val="24"/>
          <w14:ligatures w14:val="standardContextual"/>
        </w:rPr>
        <w:t>, chi phí thi công phần mái là 1 triệu đồng/</w:t>
      </w:r>
      <w:r w:rsidRPr="00023DF9">
        <w:rPr>
          <w:rFonts w:ascii="Times New Roman" w:eastAsia="Calibri" w:hAnsi="Times New Roman" w:cs="Times New Roman"/>
          <w:color w:val="000000"/>
          <w:spacing w:val="2"/>
          <w:kern w:val="2"/>
          <w:position w:val="-6"/>
          <w:sz w:val="24"/>
          <w:szCs w:val="24"/>
          <w14:ligatures w14:val="standardContextual"/>
        </w:rPr>
        <w:object w:dxaOrig="340" w:dyaOrig="320" w14:anchorId="532B2155">
          <v:shape id="_x0000_i6408" type="#_x0000_t75" style="width:17.6pt;height:16pt" o:ole="">
            <v:imagedata r:id="rId9003" o:title=""/>
          </v:shape>
          <o:OLEObject Type="Embed" ProgID="Equation.DSMT4" ShapeID="_x0000_i6408" DrawAspect="Content" ObjectID="_1804470103" r:id="rId9308"/>
        </w:object>
      </w:r>
      <w:r w:rsidRPr="00023DF9">
        <w:rPr>
          <w:rFonts w:ascii="Times New Roman" w:eastAsia="Calibri" w:hAnsi="Times New Roman" w:cs="Times New Roman"/>
          <w:color w:val="000000"/>
          <w:spacing w:val="2"/>
          <w:kern w:val="2"/>
          <w:sz w:val="24"/>
          <w:szCs w:val="24"/>
          <w14:ligatures w14:val="standardContextual"/>
        </w:rPr>
        <w:t>. Biết tổng chi phí thi công nhà kho là thấp nhất, khi đó diện tích sàn nhà kho bằng bao nhiêu mét vuông?</w:t>
      </w:r>
    </w:p>
    <w:p w14:paraId="5D5ACF0D" w14:textId="77777777" w:rsidR="00023DF9" w:rsidRPr="00023DF9" w:rsidRDefault="00023DF9" w:rsidP="00023DF9">
      <w:pPr>
        <w:tabs>
          <w:tab w:val="left" w:pos="284"/>
        </w:tabs>
        <w:spacing w:after="0" w:line="276" w:lineRule="auto"/>
        <w:ind w:left="284" w:hanging="284"/>
        <w:contextualSpacing/>
        <w:jc w:val="center"/>
        <w:rPr>
          <w:rFonts w:ascii="Times New Roman" w:eastAsia="Calibri" w:hAnsi="Times New Roman" w:cs="Times New Roman"/>
          <w:sz w:val="24"/>
          <w:szCs w:val="24"/>
        </w:rPr>
      </w:pPr>
      <w:r w:rsidRPr="00023DF9">
        <w:rPr>
          <w:rFonts w:ascii="Times New Roman" w:eastAsia="Calibri" w:hAnsi="Times New Roman" w:cs="Times New Roman"/>
          <w:noProof/>
          <w:kern w:val="2"/>
          <w:sz w:val="24"/>
          <w:szCs w:val="24"/>
          <w14:ligatures w14:val="standardContextual"/>
        </w:rPr>
        <w:drawing>
          <wp:inline distT="0" distB="0" distL="0" distR="0" wp14:anchorId="3D618C89" wp14:editId="62592F98">
            <wp:extent cx="1540042" cy="1244892"/>
            <wp:effectExtent l="0" t="0" r="3175" b="0"/>
            <wp:docPr id="1323506129" name="Picture 1" descr="A drawing of a cube with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59164" name="Picture 1" descr="A drawing of a cube with arrows  Description automatically generated"/>
                    <pic:cNvPicPr/>
                  </pic:nvPicPr>
                  <pic:blipFill>
                    <a:blip r:embed="rId9007"/>
                    <a:stretch>
                      <a:fillRect/>
                    </a:stretch>
                  </pic:blipFill>
                  <pic:spPr>
                    <a:xfrm>
                      <a:off x="0" y="0"/>
                      <a:ext cx="1548498" cy="1251728"/>
                    </a:xfrm>
                    <a:prstGeom prst="rect">
                      <a:avLst/>
                    </a:prstGeom>
                  </pic:spPr>
                </pic:pic>
              </a:graphicData>
            </a:graphic>
          </wp:inline>
        </w:drawing>
      </w:r>
    </w:p>
    <w:p w14:paraId="7FC61B5B"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6E147901"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both"/>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 xml:space="preserve">Trả lời: </w:t>
      </w:r>
      <w:r w:rsidRPr="00023DF9">
        <w:rPr>
          <w:rFonts w:ascii="Times New Roman" w:eastAsia="Calibri" w:hAnsi="Times New Roman" w:cs="Times New Roman"/>
          <w:b/>
          <w:color w:val="0000FF"/>
          <w:position w:val="-6"/>
          <w:sz w:val="24"/>
          <w:szCs w:val="24"/>
        </w:rPr>
        <w:object w:dxaOrig="440" w:dyaOrig="279" w14:anchorId="38AAA5DA">
          <v:shape id="_x0000_i6409" type="#_x0000_t75" style="width:21.85pt;height:13.85pt" o:ole="">
            <v:imagedata r:id="rId9309" o:title=""/>
          </v:shape>
          <o:OLEObject Type="Embed" ProgID="Equation.DSMT4" ShapeID="_x0000_i6409" DrawAspect="Content" ObjectID="_1804470104" r:id="rId9310"/>
        </w:object>
      </w:r>
    </w:p>
    <w:p w14:paraId="2272FA73"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color w:val="000000"/>
          <w:spacing w:val="2"/>
          <w:kern w:val="2"/>
          <w:sz w:val="24"/>
          <w:szCs w:val="24"/>
          <w14:ligatures w14:val="standardContextual"/>
        </w:rPr>
        <w:t>Thể tích nhà kho là </w:t>
      </w:r>
      <w:r w:rsidRPr="00023DF9">
        <w:rPr>
          <w:rFonts w:ascii="Times New Roman" w:eastAsia="Calibri" w:hAnsi="Times New Roman" w:cs="Times New Roman"/>
          <w:color w:val="000000"/>
          <w:spacing w:val="2"/>
          <w:kern w:val="2"/>
          <w:position w:val="-10"/>
          <w:sz w:val="24"/>
          <w:szCs w:val="24"/>
          <w14:ligatures w14:val="standardContextual"/>
        </w:rPr>
        <w:object w:dxaOrig="920" w:dyaOrig="360" w14:anchorId="05A96C39">
          <v:shape id="_x0000_i6410" type="#_x0000_t75" style="width:45.85pt;height:17.6pt" o:ole="">
            <v:imagedata r:id="rId9001" o:title=""/>
          </v:shape>
          <o:OLEObject Type="Embed" ProgID="Equation.DSMT4" ShapeID="_x0000_i6410" DrawAspect="Content" ObjectID="_1804470105" r:id="rId9311"/>
        </w:object>
      </w:r>
      <w:r w:rsidRPr="00023DF9">
        <w:rPr>
          <w:rFonts w:ascii="Times New Roman" w:eastAsia="Calibri" w:hAnsi="Times New Roman" w:cs="Times New Roman"/>
          <w:color w:val="000000"/>
          <w:spacing w:val="2"/>
          <w:kern w:val="2"/>
          <w:sz w:val="24"/>
          <w:szCs w:val="24"/>
          <w14:ligatures w14:val="standardContextual"/>
        </w:rPr>
        <w:t xml:space="preserve">nên ta có: </w:t>
      </w:r>
      <w:r w:rsidRPr="00023DF9">
        <w:rPr>
          <w:rFonts w:ascii="Times New Roman" w:eastAsia="Calibri" w:hAnsi="Times New Roman" w:cs="Times New Roman"/>
          <w:color w:val="000000"/>
          <w:spacing w:val="2"/>
          <w:kern w:val="2"/>
          <w:position w:val="-24"/>
          <w:sz w:val="24"/>
          <w:szCs w:val="24"/>
          <w14:ligatures w14:val="standardContextual"/>
        </w:rPr>
        <w:object w:dxaOrig="3040" w:dyaOrig="620" w14:anchorId="4FA979E2">
          <v:shape id="_x0000_i6411" type="#_x0000_t75" style="width:152pt;height:30.95pt" o:ole="">
            <v:imagedata r:id="rId9312" o:title=""/>
          </v:shape>
          <o:OLEObject Type="Embed" ProgID="Equation.DSMT4" ShapeID="_x0000_i6411" DrawAspect="Content" ObjectID="_1804470106" r:id="rId9313"/>
        </w:object>
      </w:r>
    </w:p>
    <w:p w14:paraId="2FFED496"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Diện tích sàn cần thi công là: </w:t>
      </w:r>
      <w:r w:rsidRPr="00023DF9">
        <w:rPr>
          <w:rFonts w:ascii="Times New Roman" w:eastAsia="Calibri" w:hAnsi="Times New Roman" w:cs="Times New Roman"/>
          <w:position w:val="-6"/>
          <w:sz w:val="24"/>
          <w:szCs w:val="24"/>
        </w:rPr>
        <w:object w:dxaOrig="279" w:dyaOrig="320" w14:anchorId="33B5AF44">
          <v:shape id="_x0000_i6412" type="#_x0000_t75" style="width:13.85pt;height:16pt" o:ole="">
            <v:imagedata r:id="rId9314" o:title=""/>
          </v:shape>
          <o:OLEObject Type="Embed" ProgID="Equation.DSMT4" ShapeID="_x0000_i6412" DrawAspect="Content" ObjectID="_1804470107" r:id="rId9315"/>
        </w:object>
      </w:r>
    </w:p>
    <w:p w14:paraId="5E2E4AEB"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Diện tích mái cần thi công là: </w:t>
      </w:r>
      <w:r w:rsidRPr="00023DF9">
        <w:rPr>
          <w:rFonts w:ascii="Times New Roman" w:eastAsia="Calibri" w:hAnsi="Times New Roman" w:cs="Times New Roman"/>
          <w:position w:val="-6"/>
          <w:sz w:val="24"/>
          <w:szCs w:val="24"/>
        </w:rPr>
        <w:object w:dxaOrig="279" w:dyaOrig="320" w14:anchorId="5C118736">
          <v:shape id="_x0000_i6413" type="#_x0000_t75" style="width:13.85pt;height:16pt" o:ole="">
            <v:imagedata r:id="rId9314" o:title=""/>
          </v:shape>
          <o:OLEObject Type="Embed" ProgID="Equation.DSMT4" ShapeID="_x0000_i6413" DrawAspect="Content" ObjectID="_1804470108" r:id="rId9316"/>
        </w:object>
      </w:r>
    </w:p>
    <w:p w14:paraId="30FCFDB4"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 xml:space="preserve">Diện tích vách cần thi công là: </w:t>
      </w:r>
      <w:r w:rsidRPr="00023DF9">
        <w:rPr>
          <w:rFonts w:ascii="Times New Roman" w:eastAsia="Calibri" w:hAnsi="Times New Roman" w:cs="Times New Roman"/>
          <w:position w:val="-24"/>
          <w:sz w:val="24"/>
          <w:szCs w:val="24"/>
        </w:rPr>
        <w:object w:dxaOrig="2439" w:dyaOrig="620" w14:anchorId="277D15B5">
          <v:shape id="_x0000_i6414" type="#_x0000_t75" style="width:121.6pt;height:30.95pt" o:ole="">
            <v:imagedata r:id="rId9317" o:title=""/>
          </v:shape>
          <o:OLEObject Type="Embed" ProgID="Equation.DSMT4" ShapeID="_x0000_i6414" DrawAspect="Content" ObjectID="_1804470109" r:id="rId9318"/>
        </w:object>
      </w:r>
    </w:p>
    <w:p w14:paraId="749D9E2E"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Tổng chi phí thi công là:</w:t>
      </w:r>
    </w:p>
    <w:p w14:paraId="5DCA48F7"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position w:val="-24"/>
          <w:sz w:val="24"/>
          <w:szCs w:val="24"/>
        </w:rPr>
        <w:object w:dxaOrig="4459" w:dyaOrig="620" w14:anchorId="04B69A99">
          <v:shape id="_x0000_i6415" type="#_x0000_t75" style="width:222.95pt;height:30.95pt" o:ole="">
            <v:imagedata r:id="rId9319" o:title=""/>
          </v:shape>
          <o:OLEObject Type="Embed" ProgID="Equation.DSMT4" ShapeID="_x0000_i6415" DrawAspect="Content" ObjectID="_1804470110" r:id="rId9320"/>
        </w:object>
      </w:r>
    </w:p>
    <w:p w14:paraId="345E081E"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position w:val="-24"/>
          <w:sz w:val="24"/>
          <w:szCs w:val="24"/>
        </w:rPr>
        <w:object w:dxaOrig="2160" w:dyaOrig="620" w14:anchorId="6C558AE3">
          <v:shape id="_x0000_i6416" type="#_x0000_t75" style="width:108.25pt;height:30.95pt" o:ole="">
            <v:imagedata r:id="rId9321" o:title=""/>
          </v:shape>
          <o:OLEObject Type="Embed" ProgID="Equation.DSMT4" ShapeID="_x0000_i6416" DrawAspect="Content" ObjectID="_1804470111" r:id="rId9322"/>
        </w:object>
      </w:r>
    </w:p>
    <w:p w14:paraId="166A3F51"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sz w:val="24"/>
          <w:szCs w:val="24"/>
        </w:rPr>
        <w:t>Bảng biến thiên:</w:t>
      </w:r>
    </w:p>
    <w:tbl>
      <w:tblPr>
        <w:tblW w:w="5764" w:type="dxa"/>
        <w:jc w:val="center"/>
        <w:tblLook w:val="04A0" w:firstRow="1" w:lastRow="0" w:firstColumn="1" w:lastColumn="0" w:noHBand="0" w:noVBand="1"/>
      </w:tblPr>
      <w:tblGrid>
        <w:gridCol w:w="835"/>
        <w:gridCol w:w="850"/>
        <w:gridCol w:w="1191"/>
        <w:gridCol w:w="847"/>
        <w:gridCol w:w="1191"/>
        <w:gridCol w:w="850"/>
      </w:tblGrid>
      <w:tr w:rsidR="00023DF9" w:rsidRPr="00023DF9" w14:paraId="0BF7FA60" w14:textId="77777777" w:rsidTr="00AA25B2">
        <w:trPr>
          <w:trHeight w:val="533"/>
          <w:jc w:val="center"/>
        </w:trPr>
        <w:tc>
          <w:tcPr>
            <w:tcW w:w="835" w:type="dxa"/>
            <w:tcBorders>
              <w:top w:val="single" w:sz="8" w:space="0" w:color="auto"/>
              <w:left w:val="single" w:sz="8" w:space="0" w:color="auto"/>
              <w:bottom w:val="single" w:sz="8" w:space="0" w:color="auto"/>
              <w:right w:val="single" w:sz="8" w:space="0" w:color="auto"/>
            </w:tcBorders>
            <w:vAlign w:val="center"/>
          </w:tcPr>
          <w:p w14:paraId="050BC6CB" w14:textId="77777777" w:rsidR="00023DF9" w:rsidRPr="00023DF9" w:rsidRDefault="00023DF9" w:rsidP="00023DF9">
            <w:pPr>
              <w:spacing w:line="240" w:lineRule="auto"/>
              <w:jc w:val="center"/>
              <w:rPr>
                <w:rFonts w:ascii="Palatino Linotype" w:eastAsia="Calibri" w:hAnsi="Palatino Linotype" w:cs="Times New Roman"/>
                <w:i/>
                <w:iCs/>
                <w:sz w:val="24"/>
                <w:szCs w:val="24"/>
              </w:rPr>
            </w:pPr>
            <w:r w:rsidRPr="00023DF9">
              <w:rPr>
                <w:rFonts w:ascii="Palatino Linotype" w:eastAsia="Calibri" w:hAnsi="Palatino Linotype" w:cs="Times New Roman"/>
                <w:i/>
                <w:iCs/>
                <w:sz w:val="24"/>
                <w:szCs w:val="24"/>
              </w:rPr>
              <w:t xml:space="preserve">x </w:t>
            </w:r>
          </w:p>
        </w:tc>
        <w:tc>
          <w:tcPr>
            <w:tcW w:w="850" w:type="dxa"/>
            <w:tcBorders>
              <w:top w:val="single" w:sz="8" w:space="0" w:color="auto"/>
              <w:left w:val="single" w:sz="8" w:space="0" w:color="auto"/>
              <w:bottom w:val="single" w:sz="8" w:space="0" w:color="auto"/>
              <w:right w:val="nil"/>
            </w:tcBorders>
            <w:vAlign w:val="center"/>
          </w:tcPr>
          <w:p w14:paraId="2FD60E59" w14:textId="77777777" w:rsidR="00023DF9" w:rsidRPr="00023DF9" w:rsidRDefault="00023DF9" w:rsidP="00023DF9">
            <w:pPr>
              <w:spacing w:line="240" w:lineRule="auto"/>
              <w:rPr>
                <w:rFonts w:ascii="Palatino Linotype" w:eastAsia="Calibri" w:hAnsi="Palatino Linotype" w:cs="Times New Roman"/>
                <w:sz w:val="24"/>
                <w:szCs w:val="24"/>
              </w:rPr>
            </w:pPr>
            <w:r w:rsidRPr="00023DF9">
              <w:rPr>
                <w:rFonts w:ascii="Palatino Linotype" w:eastAsia="Calibri" w:hAnsi="Palatino Linotype" w:cs="Times New Roman"/>
                <w:sz w:val="24"/>
                <w:szCs w:val="24"/>
              </w:rPr>
              <w:t>0</w:t>
            </w:r>
          </w:p>
        </w:tc>
        <w:tc>
          <w:tcPr>
            <w:tcW w:w="1191" w:type="dxa"/>
            <w:tcBorders>
              <w:top w:val="single" w:sz="8" w:space="0" w:color="auto"/>
              <w:left w:val="nil"/>
              <w:bottom w:val="single" w:sz="8" w:space="0" w:color="auto"/>
              <w:right w:val="nil"/>
            </w:tcBorders>
            <w:vAlign w:val="center"/>
          </w:tcPr>
          <w:p w14:paraId="41F13370" w14:textId="77777777" w:rsidR="00023DF9" w:rsidRPr="00023DF9" w:rsidRDefault="00023DF9" w:rsidP="00023DF9">
            <w:pPr>
              <w:spacing w:line="240" w:lineRule="auto"/>
              <w:jc w:val="center"/>
              <w:rPr>
                <w:rFonts w:ascii="Palatino Linotype" w:eastAsia="Calibri" w:hAnsi="Palatino Linotype" w:cs="Times New Roman"/>
                <w:sz w:val="24"/>
                <w:szCs w:val="24"/>
              </w:rPr>
            </w:pPr>
          </w:p>
        </w:tc>
        <w:tc>
          <w:tcPr>
            <w:tcW w:w="847" w:type="dxa"/>
            <w:tcBorders>
              <w:top w:val="single" w:sz="8" w:space="0" w:color="auto"/>
              <w:left w:val="nil"/>
              <w:bottom w:val="single" w:sz="8" w:space="0" w:color="auto"/>
              <w:right w:val="nil"/>
            </w:tcBorders>
            <w:vAlign w:val="center"/>
          </w:tcPr>
          <w:p w14:paraId="5D4F37FC" w14:textId="77777777" w:rsidR="00023DF9" w:rsidRPr="00023DF9" w:rsidRDefault="00023DF9" w:rsidP="00023DF9">
            <w:pPr>
              <w:spacing w:line="240" w:lineRule="auto"/>
              <w:jc w:val="center"/>
              <w:rPr>
                <w:rFonts w:ascii="Palatino Linotype" w:eastAsia="Calibri" w:hAnsi="Palatino Linotype" w:cs="Times New Roman"/>
                <w:sz w:val="24"/>
                <w:szCs w:val="24"/>
              </w:rPr>
            </w:pPr>
            <w:r w:rsidRPr="00023DF9">
              <w:rPr>
                <w:rFonts w:ascii="Palatino Linotype" w:eastAsia="Calibri" w:hAnsi="Palatino Linotype" w:cs="Times New Roman"/>
                <w:sz w:val="24"/>
                <w:szCs w:val="24"/>
              </w:rPr>
              <w:t>20</w:t>
            </w:r>
          </w:p>
        </w:tc>
        <w:tc>
          <w:tcPr>
            <w:tcW w:w="1191" w:type="dxa"/>
            <w:tcBorders>
              <w:top w:val="single" w:sz="8" w:space="0" w:color="auto"/>
              <w:left w:val="nil"/>
              <w:bottom w:val="single" w:sz="8" w:space="0" w:color="auto"/>
              <w:right w:val="nil"/>
            </w:tcBorders>
            <w:vAlign w:val="center"/>
          </w:tcPr>
          <w:p w14:paraId="4323B8C1" w14:textId="77777777" w:rsidR="00023DF9" w:rsidRPr="00023DF9" w:rsidRDefault="00023DF9" w:rsidP="00023DF9">
            <w:pPr>
              <w:spacing w:line="240" w:lineRule="auto"/>
              <w:jc w:val="center"/>
              <w:rPr>
                <w:rFonts w:ascii="Palatino Linotype" w:eastAsia="Calibri" w:hAnsi="Palatino Linotype" w:cs="Times New Roman"/>
                <w:sz w:val="24"/>
                <w:szCs w:val="24"/>
              </w:rPr>
            </w:pPr>
          </w:p>
        </w:tc>
        <w:tc>
          <w:tcPr>
            <w:tcW w:w="850" w:type="dxa"/>
            <w:tcBorders>
              <w:top w:val="single" w:sz="8" w:space="0" w:color="auto"/>
              <w:left w:val="nil"/>
              <w:bottom w:val="single" w:sz="8" w:space="0" w:color="auto"/>
              <w:right w:val="single" w:sz="8" w:space="0" w:color="auto"/>
            </w:tcBorders>
            <w:vAlign w:val="center"/>
          </w:tcPr>
          <w:p w14:paraId="4C73A7C4" w14:textId="77777777" w:rsidR="00023DF9" w:rsidRPr="00023DF9" w:rsidRDefault="00023DF9" w:rsidP="00023DF9">
            <w:pPr>
              <w:spacing w:line="240" w:lineRule="auto"/>
              <w:jc w:val="right"/>
              <w:rPr>
                <w:rFonts w:ascii="Palatino Linotype" w:eastAsia="Calibri" w:hAnsi="Palatino Linotype" w:cs="Times New Roman"/>
                <w:sz w:val="24"/>
                <w:szCs w:val="24"/>
              </w:rPr>
            </w:pPr>
            <w:r w:rsidRPr="00023DF9">
              <w:rPr>
                <w:rFonts w:ascii="Palatino Linotype" w:eastAsia="Calibri" w:hAnsi="Palatino Linotype" w:cs="Times New Roman"/>
                <w:sz w:val="24"/>
                <w:szCs w:val="24"/>
              </w:rPr>
              <w:t>50</w:t>
            </w:r>
          </w:p>
        </w:tc>
      </w:tr>
      <w:tr w:rsidR="00023DF9" w:rsidRPr="00023DF9" w14:paraId="03FD32CD" w14:textId="77777777" w:rsidTr="00AA25B2">
        <w:trPr>
          <w:trHeight w:val="340"/>
          <w:jc w:val="center"/>
        </w:trPr>
        <w:tc>
          <w:tcPr>
            <w:tcW w:w="835" w:type="dxa"/>
            <w:tcBorders>
              <w:top w:val="single" w:sz="8" w:space="0" w:color="auto"/>
              <w:left w:val="single" w:sz="8" w:space="0" w:color="auto"/>
              <w:bottom w:val="single" w:sz="8" w:space="0" w:color="auto"/>
              <w:right w:val="single" w:sz="8" w:space="0" w:color="auto"/>
            </w:tcBorders>
            <w:vAlign w:val="center"/>
          </w:tcPr>
          <w:p w14:paraId="434CE521" w14:textId="77777777" w:rsidR="00023DF9" w:rsidRPr="00023DF9" w:rsidRDefault="00023DF9" w:rsidP="00023DF9">
            <w:pPr>
              <w:spacing w:line="240" w:lineRule="auto"/>
              <w:jc w:val="center"/>
              <w:rPr>
                <w:rFonts w:ascii="Palatino Linotype" w:eastAsia="Calibri" w:hAnsi="Palatino Linotype" w:cs="Times New Roman"/>
                <w:i/>
                <w:iCs/>
                <w:sz w:val="24"/>
                <w:szCs w:val="24"/>
              </w:rPr>
            </w:pPr>
            <w:r w:rsidRPr="00023DF9">
              <w:rPr>
                <w:rFonts w:ascii="Palatino Linotype" w:eastAsia="Calibri" w:hAnsi="Palatino Linotype" w:cs="Times New Roman"/>
                <w:i/>
                <w:iCs/>
                <w:sz w:val="24"/>
                <w:szCs w:val="24"/>
              </w:rPr>
              <w:t>C’</w:t>
            </w:r>
          </w:p>
        </w:tc>
        <w:tc>
          <w:tcPr>
            <w:tcW w:w="850" w:type="dxa"/>
            <w:tcBorders>
              <w:top w:val="single" w:sz="8" w:space="0" w:color="auto"/>
              <w:left w:val="single" w:sz="8" w:space="0" w:color="auto"/>
              <w:bottom w:val="single" w:sz="8" w:space="0" w:color="auto"/>
              <w:right w:val="nil"/>
            </w:tcBorders>
            <w:vAlign w:val="center"/>
          </w:tcPr>
          <w:p w14:paraId="77FEFBED" w14:textId="77777777" w:rsidR="00023DF9" w:rsidRPr="00023DF9" w:rsidRDefault="00023DF9" w:rsidP="00023DF9">
            <w:pPr>
              <w:spacing w:line="240" w:lineRule="auto"/>
              <w:jc w:val="center"/>
              <w:rPr>
                <w:rFonts w:ascii="Palatino Linotype" w:eastAsia="Calibri" w:hAnsi="Palatino Linotype" w:cs="Times New Roman"/>
                <w:sz w:val="24"/>
                <w:szCs w:val="24"/>
              </w:rPr>
            </w:pPr>
          </w:p>
        </w:tc>
        <w:tc>
          <w:tcPr>
            <w:tcW w:w="1191" w:type="dxa"/>
            <w:tcBorders>
              <w:top w:val="single" w:sz="8" w:space="0" w:color="auto"/>
              <w:left w:val="nil"/>
              <w:bottom w:val="single" w:sz="8" w:space="0" w:color="auto"/>
              <w:right w:val="nil"/>
            </w:tcBorders>
            <w:vAlign w:val="center"/>
          </w:tcPr>
          <w:p w14:paraId="0C13A43E" w14:textId="77777777" w:rsidR="00023DF9" w:rsidRPr="00023DF9" w:rsidRDefault="00023DF9" w:rsidP="00023DF9">
            <w:pPr>
              <w:spacing w:line="240" w:lineRule="auto"/>
              <w:jc w:val="center"/>
              <w:rPr>
                <w:rFonts w:ascii="Palatino Linotype" w:eastAsia="Calibri" w:hAnsi="Palatino Linotype" w:cs="Times New Roman"/>
                <w:sz w:val="24"/>
                <w:szCs w:val="24"/>
              </w:rPr>
            </w:pPr>
            <w:r w:rsidRPr="00023DF9">
              <w:rPr>
                <w:rFonts w:ascii="Palatino Linotype" w:eastAsia="Calibri" w:hAnsi="Palatino Linotype" w:cs="Times New Roman"/>
                <w:sz w:val="24"/>
                <w:szCs w:val="24"/>
              </w:rPr>
              <w:t>–</w:t>
            </w:r>
          </w:p>
        </w:tc>
        <w:tc>
          <w:tcPr>
            <w:tcW w:w="847" w:type="dxa"/>
            <w:tcBorders>
              <w:top w:val="single" w:sz="8" w:space="0" w:color="auto"/>
              <w:left w:val="nil"/>
              <w:bottom w:val="single" w:sz="8" w:space="0" w:color="auto"/>
              <w:right w:val="nil"/>
            </w:tcBorders>
            <w:vAlign w:val="center"/>
          </w:tcPr>
          <w:p w14:paraId="68909CC9" w14:textId="77777777" w:rsidR="00023DF9" w:rsidRPr="00023DF9" w:rsidRDefault="00023DF9" w:rsidP="00023DF9">
            <w:pPr>
              <w:spacing w:line="240" w:lineRule="auto"/>
              <w:jc w:val="center"/>
              <w:rPr>
                <w:rFonts w:ascii="Palatino Linotype" w:eastAsia="Calibri" w:hAnsi="Palatino Linotype" w:cs="Times New Roman"/>
                <w:sz w:val="24"/>
                <w:szCs w:val="24"/>
              </w:rPr>
            </w:pPr>
            <w:r w:rsidRPr="00023DF9">
              <w:rPr>
                <w:rFonts w:ascii="Palatino Linotype" w:eastAsia="Calibri" w:hAnsi="Palatino Linotype" w:cs="Times New Roman"/>
                <w:sz w:val="24"/>
                <w:szCs w:val="24"/>
              </w:rPr>
              <w:t>0</w:t>
            </w:r>
          </w:p>
        </w:tc>
        <w:tc>
          <w:tcPr>
            <w:tcW w:w="1191" w:type="dxa"/>
            <w:tcBorders>
              <w:top w:val="single" w:sz="8" w:space="0" w:color="auto"/>
              <w:left w:val="nil"/>
              <w:bottom w:val="single" w:sz="8" w:space="0" w:color="auto"/>
              <w:right w:val="nil"/>
            </w:tcBorders>
            <w:vAlign w:val="center"/>
          </w:tcPr>
          <w:p w14:paraId="0EDBC90D" w14:textId="77777777" w:rsidR="00023DF9" w:rsidRPr="00023DF9" w:rsidRDefault="00023DF9" w:rsidP="00023DF9">
            <w:pPr>
              <w:spacing w:line="240" w:lineRule="auto"/>
              <w:jc w:val="center"/>
              <w:rPr>
                <w:rFonts w:ascii="Palatino Linotype" w:eastAsia="Calibri" w:hAnsi="Palatino Linotype" w:cs="Times New Roman"/>
                <w:sz w:val="24"/>
                <w:szCs w:val="24"/>
              </w:rPr>
            </w:pPr>
            <w:r w:rsidRPr="00023DF9">
              <w:rPr>
                <w:rFonts w:ascii="Palatino Linotype" w:eastAsia="Calibri" w:hAnsi="Palatino Linotype" w:cs="Times New Roman"/>
                <w:sz w:val="24"/>
                <w:szCs w:val="24"/>
              </w:rPr>
              <w:t>+</w:t>
            </w:r>
          </w:p>
        </w:tc>
        <w:tc>
          <w:tcPr>
            <w:tcW w:w="850" w:type="dxa"/>
            <w:tcBorders>
              <w:top w:val="single" w:sz="8" w:space="0" w:color="auto"/>
              <w:left w:val="nil"/>
              <w:bottom w:val="single" w:sz="8" w:space="0" w:color="auto"/>
              <w:right w:val="single" w:sz="8" w:space="0" w:color="auto"/>
            </w:tcBorders>
            <w:vAlign w:val="center"/>
          </w:tcPr>
          <w:p w14:paraId="20BCBF22" w14:textId="77777777" w:rsidR="00023DF9" w:rsidRPr="00023DF9" w:rsidRDefault="00023DF9" w:rsidP="00023DF9">
            <w:pPr>
              <w:spacing w:line="240" w:lineRule="auto"/>
              <w:jc w:val="center"/>
              <w:rPr>
                <w:rFonts w:ascii="Palatino Linotype" w:eastAsia="Calibri" w:hAnsi="Palatino Linotype" w:cs="Times New Roman"/>
                <w:sz w:val="24"/>
                <w:szCs w:val="24"/>
              </w:rPr>
            </w:pPr>
          </w:p>
        </w:tc>
      </w:tr>
      <w:tr w:rsidR="00023DF9" w:rsidRPr="00023DF9" w14:paraId="1508885B" w14:textId="77777777" w:rsidTr="00AA25B2">
        <w:trPr>
          <w:trHeight w:val="533"/>
          <w:jc w:val="center"/>
        </w:trPr>
        <w:tc>
          <w:tcPr>
            <w:tcW w:w="835" w:type="dxa"/>
            <w:tcBorders>
              <w:top w:val="single" w:sz="8" w:space="0" w:color="auto"/>
              <w:left w:val="single" w:sz="8" w:space="0" w:color="auto"/>
              <w:bottom w:val="single" w:sz="8" w:space="0" w:color="auto"/>
              <w:right w:val="single" w:sz="8" w:space="0" w:color="auto"/>
            </w:tcBorders>
            <w:vAlign w:val="center"/>
          </w:tcPr>
          <w:p w14:paraId="2392A5D6" w14:textId="77777777" w:rsidR="00023DF9" w:rsidRPr="00023DF9" w:rsidRDefault="00023DF9" w:rsidP="00023DF9">
            <w:pPr>
              <w:spacing w:line="240" w:lineRule="auto"/>
              <w:jc w:val="center"/>
              <w:rPr>
                <w:rFonts w:ascii="Palatino Linotype" w:eastAsia="Calibri" w:hAnsi="Palatino Linotype" w:cs="Times New Roman"/>
                <w:position w:val="-10"/>
                <w:sz w:val="24"/>
                <w:szCs w:val="24"/>
              </w:rPr>
            </w:pPr>
          </w:p>
          <w:p w14:paraId="4BF0C188" w14:textId="77777777" w:rsidR="00023DF9" w:rsidRPr="00023DF9" w:rsidRDefault="00023DF9" w:rsidP="00023DF9">
            <w:pPr>
              <w:spacing w:line="240" w:lineRule="auto"/>
              <w:jc w:val="center"/>
              <w:rPr>
                <w:rFonts w:ascii="Palatino Linotype" w:eastAsia="Calibri" w:hAnsi="Palatino Linotype" w:cs="Times New Roman"/>
                <w:i/>
                <w:iCs/>
                <w:position w:val="-10"/>
                <w:sz w:val="24"/>
                <w:szCs w:val="24"/>
              </w:rPr>
            </w:pPr>
            <w:r w:rsidRPr="00023DF9">
              <w:rPr>
                <w:rFonts w:ascii="Palatino Linotype" w:eastAsia="Calibri" w:hAnsi="Palatino Linotype" w:cs="Times New Roman"/>
                <w:i/>
                <w:iCs/>
                <w:position w:val="-10"/>
                <w:sz w:val="24"/>
                <w:szCs w:val="24"/>
              </w:rPr>
              <w:t>C</w:t>
            </w:r>
          </w:p>
          <w:p w14:paraId="6E3D607C" w14:textId="77777777" w:rsidR="00023DF9" w:rsidRPr="00023DF9" w:rsidRDefault="00023DF9" w:rsidP="00023DF9">
            <w:pPr>
              <w:spacing w:line="240" w:lineRule="auto"/>
              <w:jc w:val="center"/>
              <w:rPr>
                <w:rFonts w:ascii="Palatino Linotype" w:eastAsia="Calibri" w:hAnsi="Palatino Linotype" w:cs="Times New Roman"/>
                <w:sz w:val="24"/>
                <w:szCs w:val="24"/>
              </w:rPr>
            </w:pPr>
          </w:p>
        </w:tc>
        <w:tc>
          <w:tcPr>
            <w:tcW w:w="850" w:type="dxa"/>
            <w:tcBorders>
              <w:top w:val="single" w:sz="8" w:space="0" w:color="auto"/>
              <w:left w:val="single" w:sz="8" w:space="0" w:color="auto"/>
              <w:bottom w:val="single" w:sz="8" w:space="0" w:color="auto"/>
              <w:right w:val="nil"/>
            </w:tcBorders>
          </w:tcPr>
          <w:p w14:paraId="43AB6C55" w14:textId="77777777" w:rsidR="00023DF9" w:rsidRPr="00023DF9" w:rsidRDefault="00023DF9" w:rsidP="00023DF9">
            <w:pPr>
              <w:spacing w:line="240" w:lineRule="auto"/>
              <w:rPr>
                <w:rFonts w:ascii="Palatino Linotype" w:eastAsia="Calibri" w:hAnsi="Palatino Linotype" w:cs="Times New Roman"/>
                <w:sz w:val="24"/>
                <w:szCs w:val="24"/>
              </w:rPr>
            </w:pPr>
            <w:r w:rsidRPr="00023DF9">
              <w:rPr>
                <w:rFonts w:ascii="Palatino Linotype" w:eastAsia="Calibri" w:hAnsi="Palatino Linotype" w:cs="Times New Roman"/>
                <w:noProof/>
                <w:sz w:val="24"/>
                <w:szCs w:val="24"/>
              </w:rPr>
              <mc:AlternateContent>
                <mc:Choice Requires="wpg">
                  <w:drawing>
                    <wp:anchor distT="0" distB="0" distL="114300" distR="114300" simplePos="0" relativeHeight="251705344" behindDoc="0" locked="0" layoutInCell="1" allowOverlap="1" wp14:anchorId="1283D388" wp14:editId="6656BECD">
                      <wp:simplePos x="0" y="0"/>
                      <wp:positionH relativeFrom="column">
                        <wp:posOffset>194310</wp:posOffset>
                      </wp:positionH>
                      <wp:positionV relativeFrom="paragraph">
                        <wp:posOffset>290830</wp:posOffset>
                      </wp:positionV>
                      <wp:extent cx="2654300" cy="361950"/>
                      <wp:effectExtent l="0" t="38100" r="69850" b="76200"/>
                      <wp:wrapNone/>
                      <wp:docPr id="8" name="Group 8"/>
                      <wp:cNvGraphicFramePr/>
                      <a:graphic xmlns:a="http://schemas.openxmlformats.org/drawingml/2006/main">
                        <a:graphicData uri="http://schemas.microsoft.com/office/word/2010/wordprocessingGroup">
                          <wpg:wgp>
                            <wpg:cNvGrpSpPr/>
                            <wpg:grpSpPr>
                              <a:xfrm>
                                <a:off x="0" y="0"/>
                                <a:ext cx="2654300" cy="361950"/>
                                <a:chOff x="0" y="0"/>
                                <a:chExt cx="2654300" cy="361950"/>
                              </a:xfrm>
                            </wpg:grpSpPr>
                            <wps:wsp>
                              <wps:cNvPr id="1323506112" name="Straight Arrow Connector 1323506112"/>
                              <wps:cNvCnPr/>
                              <wps:spPr>
                                <a:xfrm>
                                  <a:off x="0" y="0"/>
                                  <a:ext cx="1174750" cy="361950"/>
                                </a:xfrm>
                                <a:prstGeom prst="straightConnector1">
                                  <a:avLst/>
                                </a:prstGeom>
                                <a:noFill/>
                                <a:ln w="6350" cap="flat" cmpd="sng" algn="ctr">
                                  <a:solidFill>
                                    <a:sysClr val="windowText" lastClr="000000"/>
                                  </a:solidFill>
                                  <a:prstDash val="solid"/>
                                  <a:miter lim="800000"/>
                                  <a:tailEnd type="triangle"/>
                                </a:ln>
                                <a:effectLst/>
                              </wps:spPr>
                              <wps:bodyPr/>
                            </wps:wsp>
                            <wps:wsp>
                              <wps:cNvPr id="1323506113" name="Straight Arrow Connector 1323506113"/>
                              <wps:cNvCnPr/>
                              <wps:spPr>
                                <a:xfrm flipV="1">
                                  <a:off x="1498600" y="0"/>
                                  <a:ext cx="1155700" cy="361950"/>
                                </a:xfrm>
                                <a:prstGeom prst="straightConnector1">
                                  <a:avLst/>
                                </a:prstGeom>
                                <a:noFill/>
                                <a:ln w="6350" cap="flat" cmpd="sng" algn="ctr">
                                  <a:solidFill>
                                    <a:sysClr val="windowText" lastClr="0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id="Group 8" o:spid="_x0000_s1026" style="position:absolute;margin-left:15.3pt;margin-top:22.9pt;width:209pt;height:28.5pt;z-index:251705344;mso-width-relative:margin;mso-height-relative:margin" coordsize="26543,361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vDP/gAIAAEwHAAAOAAAAZHJzL2Uyb0RvYy54bWzsVU1v2zAMvQ/YfxB0Xxznq60RpxiSNpdh K9Bud1aWbQH6gqTGyb8fpThe12BD0Q07LQdFEk3q8fFRWl7vlSQ77rwwuqT5aEwJ18xUQjcl/fpw ++GSEh9AVyCN5iU9cE+vV+/fLTtb8Ilpjay4IxhE+6KzJW1DsEWWedZyBX5kLNdorI1TEHDpmqxy 0GF0JbPJeLzIOuMq6wzj3uPu5mikqxS/rjkLX+ra80BkSRFbSKNL42Mcs9USisaBbQXrYcAbUCgQ Gg8dQm0gAHly4iyUEswZb+owYkZlpq4F4ykHzCYfv8hm68yTTbk0RdfYgSak9gVPbw7LPu/uHBFV SbFQGhSWKJ1KLiM1nW0K/GLr7L29c/1Gc1zFbPe1U/Ef8yD7ROphIJXvA2G4OVnMZ9Mxcs/QNl3k V/OeddZiac7cWHvze8fsdGwW0Q1gOosC8j848n/G0X0LlifqfWSg5yifTqbz8SLPJyey7oMD0bSB fHTOdGRttEbNGUeefZp4S2HWumfRFx4JfS2FeX4xu0DaXlA4MAGFdT5suVEkTkrqe1QDnDyJE3af fEA06HhyiBC0uRVS4j4UUpOupAtMEg8D7MdaQsCpsqgQrxtKQDbY6Cy4FNEbKaroHZ39wa+lIzvA XsMWrUz3gCKgRIIPaEBlpF8UFiL4yTXC2YBvj87JdGxNJQLeD1IoFOjgDUUAIW90RcLBomKDE6Ab yfvIUkc0PHV/n3BUx5HxOHs01SEVAiWUVBOV/i/lM329fKYxqYgOVfgL+ZBaCvsNb99Ukr4X89nV 5SK23XlH5vl8fnHekf/l9PfklO4mvLKT0vvnJb4Jz9c4f/4Irr4DAAD//wMAUEsDBBQABgAIAAAA IQCykr8A3wAAAAkBAAAPAAAAZHJzL2Rvd25yZXYueG1sTI9Ba8JAEIXvhf6HZYTe6iYaJcRsRKTt SQrVQultzI5JMLsbsmsS/32np/Y47328eS/fTqYVA/W+cVZBPI9AkC2dbmyl4PP0+pyC8AGtxtZZ UnAnD9vi8SHHTLvRftBwDJXgEOszVFCH0GVS+rImg37uOrLsXVxvMPDZV1L3OHK4aeUiitbSYGP5 Q40d7Wsqr8ebUfA24rhbxi/D4XrZ379Pq/evQ0xKPc2m3QZEoCn8wfBbn6tDwZ3O7ma1F62CZbRm UkGy4gXsJ0nKwpnBaJGCLHL5f0HxAwAA//8DAFBLAQItABQABgAIAAAAIQC2gziS/gAAAOEBAAAT AAAAAAAAAAAAAAAAAAAAAABbQ29udGVudF9UeXBlc10ueG1sUEsBAi0AFAAGAAgAAAAhADj9If/W AAAAlAEAAAsAAAAAAAAAAAAAAAAALwEAAF9yZWxzLy5yZWxzUEsBAi0AFAAGAAgAAAAhAJ+8M/+A AgAATAcAAA4AAAAAAAAAAAAAAAAALgIAAGRycy9lMm9Eb2MueG1sUEsBAi0AFAAGAAgAAAAhALKS vwDfAAAACQEAAA8AAAAAAAAAAAAAAAAA2gQAAGRycy9kb3ducmV2LnhtbFBLBQYAAAAABAAEAPMA AADmBQAAAAA= ">
                      <v:shape id="Straight Arrow Connector 1323506112" o:spid="_x0000_s1027" type="#_x0000_t32" style="position:absolute;width:11747;height:361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zhLe8gAAADjAAAADwAAAGRycy9kb3ducmV2LnhtbERPS0sDMRC+C/6HMIIXsdkHLro2LdIH eJHabcHrsJl94GayJrFd/70RCh7ne898OZlBnMj53rKCdJaAIK6t7rlVcDxs7x9B+ICscbBMCn7I w3JxfTXHUtsz7+lUhVbEEPYlKuhCGEspfd2RQT+zI3HkGusMhni6VmqH5xhuBpklSSEN9hwbOhxp 1VH9WX0bBbLd5+Zj00zFW+Oe1u93u6+x2il1ezO9PIMINIV/8cX9quP8PMsfkiJNM/j7KQIgF7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TzhLe8gAAADjAAAADwAAAAAA AAAAAAAAAAChAgAAZHJzL2Rvd25yZXYueG1sUEsFBgAAAAAEAAQA+QAAAJYDAAAAAA== " strokecolor="windowText" strokeweight=".5pt">
                        <v:stroke endarrow="block" joinstyle="miter"/>
                      </v:shape>
                      <v:shape id="Straight Arrow Connector 1323506113" o:spid="_x0000_s1028" type="#_x0000_t32" style="position:absolute;left:14986;width:11557;height:3619;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RprKccAAADjAAAADwAAAGRycy9kb3ducmV2LnhtbERPS2vCQBC+F/oflil4q5sHiqSuUgNa PYm2F29DdpqEZmdDdo2pv94VBI/zvWe+HEwjeupcbVlBPI5AEBdW11wq+Plev89AOI+ssbFMCv7J wXLx+jLHTNsLH6g/+lKEEHYZKqi8bzMpXVGRQTe2LXHgfm1n0IezK6Xu8BLCTSOTKJpKgzWHhgpb yisq/o5no+DU+zLf2f0mnaz2+WlzTYbZV6LU6G34/ADhafBP8cO91WF+mqSTaBrHKdx/CgDIxQ0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FGmspxwAAAOMAAAAPAAAAAAAA AAAAAAAAAKECAABkcnMvZG93bnJldi54bWxQSwUGAAAAAAQABAD5AAAAlQMAAAAA " strokecolor="windowText" strokeweight=".5pt">
                        <v:stroke endarrow="block" joinstyle="miter"/>
                      </v:shape>
                    </v:group>
                  </w:pict>
                </mc:Fallback>
              </mc:AlternateContent>
            </w:r>
          </w:p>
        </w:tc>
        <w:tc>
          <w:tcPr>
            <w:tcW w:w="1191" w:type="dxa"/>
            <w:tcBorders>
              <w:top w:val="single" w:sz="8" w:space="0" w:color="auto"/>
              <w:left w:val="nil"/>
              <w:bottom w:val="single" w:sz="8" w:space="0" w:color="auto"/>
              <w:right w:val="nil"/>
            </w:tcBorders>
            <w:vAlign w:val="center"/>
          </w:tcPr>
          <w:p w14:paraId="2267D950" w14:textId="77777777" w:rsidR="00023DF9" w:rsidRPr="00023DF9" w:rsidRDefault="00023DF9" w:rsidP="00023DF9">
            <w:pPr>
              <w:spacing w:line="240" w:lineRule="auto"/>
              <w:jc w:val="center"/>
              <w:rPr>
                <w:rFonts w:ascii="Palatino Linotype" w:eastAsia="Calibri" w:hAnsi="Palatino Linotype" w:cs="Times New Roman"/>
                <w:sz w:val="24"/>
                <w:szCs w:val="24"/>
              </w:rPr>
            </w:pPr>
          </w:p>
          <w:p w14:paraId="0508A324" w14:textId="77777777" w:rsidR="00023DF9" w:rsidRPr="00023DF9" w:rsidRDefault="00023DF9" w:rsidP="00023DF9">
            <w:pPr>
              <w:spacing w:line="240" w:lineRule="auto"/>
              <w:jc w:val="center"/>
              <w:rPr>
                <w:rFonts w:ascii="Palatino Linotype" w:eastAsia="Calibri" w:hAnsi="Palatino Linotype" w:cs="Times New Roman"/>
                <w:sz w:val="24"/>
                <w:szCs w:val="24"/>
              </w:rPr>
            </w:pPr>
          </w:p>
          <w:p w14:paraId="37673DB9" w14:textId="77777777" w:rsidR="00023DF9" w:rsidRPr="00023DF9" w:rsidRDefault="00023DF9" w:rsidP="00023DF9">
            <w:pPr>
              <w:spacing w:line="240" w:lineRule="auto"/>
              <w:jc w:val="center"/>
              <w:rPr>
                <w:rFonts w:ascii="Palatino Linotype" w:eastAsia="Calibri" w:hAnsi="Palatino Linotype" w:cs="Times New Roman"/>
                <w:sz w:val="24"/>
                <w:szCs w:val="24"/>
              </w:rPr>
            </w:pPr>
          </w:p>
        </w:tc>
        <w:tc>
          <w:tcPr>
            <w:tcW w:w="847" w:type="dxa"/>
            <w:tcBorders>
              <w:top w:val="single" w:sz="8" w:space="0" w:color="auto"/>
              <w:left w:val="nil"/>
              <w:bottom w:val="single" w:sz="8" w:space="0" w:color="auto"/>
              <w:right w:val="nil"/>
            </w:tcBorders>
            <w:vAlign w:val="bottom"/>
          </w:tcPr>
          <w:p w14:paraId="0EB7AB0A" w14:textId="77777777" w:rsidR="00023DF9" w:rsidRPr="00023DF9" w:rsidRDefault="00023DF9" w:rsidP="00023DF9">
            <w:pPr>
              <w:spacing w:line="240" w:lineRule="auto"/>
              <w:jc w:val="center"/>
              <w:rPr>
                <w:rFonts w:ascii="Palatino Linotype" w:eastAsia="Calibri" w:hAnsi="Palatino Linotype" w:cs="Times New Roman"/>
                <w:sz w:val="24"/>
                <w:szCs w:val="24"/>
              </w:rPr>
            </w:pPr>
          </w:p>
        </w:tc>
        <w:tc>
          <w:tcPr>
            <w:tcW w:w="1191" w:type="dxa"/>
            <w:tcBorders>
              <w:top w:val="single" w:sz="8" w:space="0" w:color="auto"/>
              <w:left w:val="nil"/>
              <w:bottom w:val="single" w:sz="8" w:space="0" w:color="auto"/>
              <w:right w:val="nil"/>
            </w:tcBorders>
            <w:vAlign w:val="center"/>
          </w:tcPr>
          <w:p w14:paraId="37296764" w14:textId="77777777" w:rsidR="00023DF9" w:rsidRPr="00023DF9" w:rsidRDefault="00023DF9" w:rsidP="00023DF9">
            <w:pPr>
              <w:spacing w:line="240" w:lineRule="auto"/>
              <w:jc w:val="center"/>
              <w:rPr>
                <w:rFonts w:ascii="Palatino Linotype" w:eastAsia="Calibri" w:hAnsi="Palatino Linotype" w:cs="Times New Roman"/>
                <w:sz w:val="24"/>
                <w:szCs w:val="24"/>
              </w:rPr>
            </w:pPr>
          </w:p>
          <w:p w14:paraId="4A70291D" w14:textId="77777777" w:rsidR="00023DF9" w:rsidRPr="00023DF9" w:rsidRDefault="00023DF9" w:rsidP="00023DF9">
            <w:pPr>
              <w:spacing w:line="240" w:lineRule="auto"/>
              <w:jc w:val="center"/>
              <w:rPr>
                <w:rFonts w:ascii="Palatino Linotype" w:eastAsia="Calibri" w:hAnsi="Palatino Linotype" w:cs="Times New Roman"/>
                <w:sz w:val="24"/>
                <w:szCs w:val="24"/>
              </w:rPr>
            </w:pPr>
          </w:p>
          <w:p w14:paraId="4BE629CE" w14:textId="77777777" w:rsidR="00023DF9" w:rsidRPr="00023DF9" w:rsidRDefault="00023DF9" w:rsidP="00023DF9">
            <w:pPr>
              <w:spacing w:line="240" w:lineRule="auto"/>
              <w:jc w:val="center"/>
              <w:rPr>
                <w:rFonts w:ascii="Palatino Linotype" w:eastAsia="Calibri" w:hAnsi="Palatino Linotype" w:cs="Times New Roman"/>
                <w:sz w:val="24"/>
                <w:szCs w:val="24"/>
              </w:rPr>
            </w:pPr>
          </w:p>
        </w:tc>
        <w:tc>
          <w:tcPr>
            <w:tcW w:w="850" w:type="dxa"/>
            <w:tcBorders>
              <w:top w:val="single" w:sz="8" w:space="0" w:color="auto"/>
              <w:left w:val="nil"/>
              <w:bottom w:val="single" w:sz="8" w:space="0" w:color="auto"/>
              <w:right w:val="single" w:sz="8" w:space="0" w:color="auto"/>
            </w:tcBorders>
          </w:tcPr>
          <w:p w14:paraId="57DEAFBB" w14:textId="77777777" w:rsidR="00023DF9" w:rsidRPr="00023DF9" w:rsidRDefault="00023DF9" w:rsidP="00023DF9">
            <w:pPr>
              <w:spacing w:line="240" w:lineRule="auto"/>
              <w:jc w:val="right"/>
              <w:rPr>
                <w:rFonts w:ascii="Palatino Linotype" w:eastAsia="Calibri" w:hAnsi="Palatino Linotype" w:cs="Times New Roman"/>
                <w:sz w:val="24"/>
                <w:szCs w:val="24"/>
              </w:rPr>
            </w:pPr>
          </w:p>
        </w:tc>
      </w:tr>
    </w:tbl>
    <w:p w14:paraId="0363C25C"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p>
    <w:p w14:paraId="2523F8D9"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noProof/>
          <w:kern w:val="2"/>
          <w:sz w:val="24"/>
          <w:szCs w:val="24"/>
          <w14:ligatures w14:val="standardContextual"/>
        </w:rPr>
      </w:pPr>
      <w:r w:rsidRPr="00023DF9">
        <w:rPr>
          <w:rFonts w:ascii="Times New Roman" w:eastAsia="Calibri" w:hAnsi="Times New Roman" w:cs="Times New Roman"/>
          <w:color w:val="000000"/>
          <w:spacing w:val="2"/>
          <w:kern w:val="2"/>
          <w:sz w:val="24"/>
          <w:szCs w:val="24"/>
          <w14:ligatures w14:val="standardContextual"/>
        </w:rPr>
        <w:t xml:space="preserve">Tổng chi phí thi công nhà kho là thấp nhất khi </w:t>
      </w:r>
      <w:r w:rsidRPr="00023DF9">
        <w:rPr>
          <w:rFonts w:ascii="Times New Roman" w:eastAsia="Calibri" w:hAnsi="Times New Roman" w:cs="Times New Roman"/>
          <w:i/>
          <w:iCs/>
          <w:noProof/>
          <w:kern w:val="2"/>
          <w:sz w:val="24"/>
          <w:szCs w:val="24"/>
          <w14:ligatures w14:val="standardContextual"/>
        </w:rPr>
        <w:t>x</w:t>
      </w:r>
      <w:r w:rsidRPr="00023DF9">
        <w:rPr>
          <w:rFonts w:ascii="Times New Roman" w:eastAsia="Calibri" w:hAnsi="Times New Roman" w:cs="Times New Roman"/>
          <w:noProof/>
          <w:kern w:val="2"/>
          <w:sz w:val="24"/>
          <w:szCs w:val="24"/>
          <w14:ligatures w14:val="standardContextual"/>
        </w:rPr>
        <w:t xml:space="preserve"> = 20</w:t>
      </w:r>
    </w:p>
    <w:p w14:paraId="700E63DD"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color w:val="000000"/>
          <w:spacing w:val="2"/>
          <w:kern w:val="2"/>
          <w:sz w:val="24"/>
          <w:szCs w:val="24"/>
          <w14:ligatures w14:val="standardContextual"/>
        </w:rPr>
        <w:t xml:space="preserve">diện tích sàn nhà kho bằng </w:t>
      </w:r>
      <w:r w:rsidRPr="00023DF9">
        <w:rPr>
          <w:rFonts w:ascii="Times New Roman" w:eastAsia="Calibri" w:hAnsi="Times New Roman" w:cs="Times New Roman"/>
          <w:color w:val="000000"/>
          <w:spacing w:val="2"/>
          <w:kern w:val="2"/>
          <w:position w:val="-10"/>
          <w:sz w:val="24"/>
          <w:szCs w:val="24"/>
          <w14:ligatures w14:val="standardContextual"/>
        </w:rPr>
        <w:object w:dxaOrig="720" w:dyaOrig="360" w14:anchorId="28BE2638">
          <v:shape id="_x0000_i6417" type="#_x0000_t75" style="width:36.25pt;height:17.6pt" o:ole="">
            <v:imagedata r:id="rId9323" o:title=""/>
          </v:shape>
          <o:OLEObject Type="Embed" ProgID="Equation.DSMT4" ShapeID="_x0000_i6417" DrawAspect="Content" ObjectID="_1804470112" r:id="rId9324"/>
        </w:object>
      </w:r>
      <w:r w:rsidRPr="00023DF9">
        <w:rPr>
          <w:rFonts w:ascii="Times New Roman" w:eastAsia="Calibri" w:hAnsi="Times New Roman" w:cs="Times New Roman"/>
          <w:color w:val="000000"/>
          <w:spacing w:val="2"/>
          <w:kern w:val="2"/>
          <w:sz w:val="24"/>
          <w:szCs w:val="24"/>
          <w14:ligatures w14:val="standardContextual"/>
        </w:rPr>
        <w:t>.</w:t>
      </w:r>
    </w:p>
    <w:p w14:paraId="7319F69D"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color w:val="000000"/>
          <w:spacing w:val="2"/>
          <w:kern w:val="2"/>
          <w:sz w:val="24"/>
          <w:szCs w:val="24"/>
          <w14:ligatures w14:val="standardContextual"/>
        </w:rPr>
      </w:pPr>
      <w:r w:rsidRPr="00023DF9">
        <w:rPr>
          <w:rFonts w:ascii="Times New Roman" w:eastAsia="Calibri" w:hAnsi="Times New Roman" w:cs="Times New Roman"/>
          <w:b/>
          <w:color w:val="0000FF"/>
          <w:sz w:val="24"/>
          <w:szCs w:val="24"/>
          <w:lang w:val="en-GB"/>
        </w:rPr>
        <w:t xml:space="preserve">Câu 5. </w:t>
      </w:r>
      <w:r w:rsidRPr="00023DF9">
        <w:rPr>
          <w:rFonts w:ascii="Times New Roman" w:eastAsia="Calibri" w:hAnsi="Times New Roman" w:cs="Times New Roman"/>
          <w:color w:val="000000"/>
          <w:sz w:val="24"/>
          <w:szCs w:val="24"/>
        </w:rPr>
        <w:t>Một chi tiết máy có mặt cắt có</w:t>
      </w:r>
      <w:r w:rsidRPr="00023DF9">
        <w:rPr>
          <w:rFonts w:ascii="Times New Roman" w:eastAsia="Calibri" w:hAnsi="Times New Roman" w:cs="Times New Roman"/>
          <w:color w:val="000000"/>
          <w:spacing w:val="2"/>
          <w:kern w:val="2"/>
          <w:sz w:val="24"/>
          <w:szCs w:val="24"/>
          <w14:ligatures w14:val="standardContextual"/>
        </w:rPr>
        <w:t xml:space="preserve"> dạng như trong hình  trong hệ trục tọc độ </w:t>
      </w:r>
      <w:r w:rsidRPr="00023DF9">
        <w:rPr>
          <w:rFonts w:ascii="Times New Roman" w:eastAsia="Calibri" w:hAnsi="Times New Roman" w:cs="Times New Roman"/>
          <w:i/>
          <w:iCs/>
          <w:color w:val="000000"/>
          <w:spacing w:val="2"/>
          <w:kern w:val="2"/>
          <w:sz w:val="24"/>
          <w:szCs w:val="24"/>
          <w14:ligatures w14:val="standardContextual"/>
        </w:rPr>
        <w:t>Oxy</w:t>
      </w:r>
      <w:r w:rsidRPr="00023DF9">
        <w:rPr>
          <w:rFonts w:ascii="Times New Roman" w:eastAsia="Calibri" w:hAnsi="Times New Roman" w:cs="Times New Roman"/>
          <w:color w:val="000000"/>
          <w:spacing w:val="2"/>
          <w:kern w:val="2"/>
          <w:sz w:val="24"/>
          <w:szCs w:val="24"/>
          <w14:ligatures w14:val="standardContextual"/>
        </w:rPr>
        <w:t xml:space="preserve">. Biết </w:t>
      </w:r>
      <w:r w:rsidRPr="00023DF9">
        <w:rPr>
          <w:rFonts w:ascii="Times New Roman" w:eastAsia="Calibri" w:hAnsi="Times New Roman" w:cs="Times New Roman"/>
          <w:color w:val="000000"/>
          <w:spacing w:val="2"/>
          <w:kern w:val="2"/>
          <w:position w:val="-24"/>
          <w:sz w:val="24"/>
          <w:szCs w:val="24"/>
          <w14:ligatures w14:val="standardContextual"/>
        </w:rPr>
        <w:object w:dxaOrig="2079" w:dyaOrig="620" w14:anchorId="21CD00A5">
          <v:shape id="_x0000_i6418" type="#_x0000_t75" style="width:103.45pt;height:30.95pt" o:ole="">
            <v:imagedata r:id="rId9008" o:title=""/>
          </v:shape>
          <o:OLEObject Type="Embed" ProgID="Equation.DSMT4" ShapeID="_x0000_i6418" DrawAspect="Content" ObjectID="_1804470113" r:id="rId9325"/>
        </w:object>
      </w:r>
      <w:r w:rsidRPr="00023DF9">
        <w:rPr>
          <w:rFonts w:ascii="Times New Roman" w:eastAsia="Calibri" w:hAnsi="Times New Roman" w:cs="Times New Roman"/>
          <w:color w:val="000000"/>
          <w:spacing w:val="2"/>
          <w:kern w:val="2"/>
          <w:sz w:val="24"/>
          <w:szCs w:val="24"/>
          <w14:ligatures w14:val="standardContextual"/>
        </w:rPr>
        <w:t xml:space="preserve"> và đồ thị </w:t>
      </w:r>
      <w:r w:rsidRPr="00023DF9">
        <w:rPr>
          <w:rFonts w:ascii="Times New Roman" w:eastAsia="Calibri" w:hAnsi="Times New Roman" w:cs="Times New Roman"/>
          <w:color w:val="000000"/>
          <w:spacing w:val="2"/>
          <w:kern w:val="2"/>
          <w:position w:val="-12"/>
          <w:sz w:val="24"/>
          <w:szCs w:val="24"/>
          <w14:ligatures w14:val="standardContextual"/>
        </w:rPr>
        <w:object w:dxaOrig="260" w:dyaOrig="360" w14:anchorId="509E8CA9">
          <v:shape id="_x0000_i6419" type="#_x0000_t75" style="width:12.8pt;height:17.6pt" o:ole="">
            <v:imagedata r:id="rId9010" o:title=""/>
          </v:shape>
          <o:OLEObject Type="Embed" ProgID="Equation.DSMT4" ShapeID="_x0000_i6419" DrawAspect="Content" ObjectID="_1804470114" r:id="rId9326"/>
        </w:object>
      </w:r>
      <w:r w:rsidRPr="00023DF9">
        <w:rPr>
          <w:rFonts w:ascii="Times New Roman" w:eastAsia="Calibri" w:hAnsi="Times New Roman" w:cs="Times New Roman"/>
          <w:color w:val="000000"/>
          <w:spacing w:val="2"/>
          <w:kern w:val="2"/>
          <w:sz w:val="24"/>
          <w:szCs w:val="24"/>
          <w14:ligatures w14:val="standardContextual"/>
        </w:rPr>
        <w:t xml:space="preserve"> tiếp xúc với đồ thị </w:t>
      </w:r>
      <w:r w:rsidRPr="00023DF9">
        <w:rPr>
          <w:rFonts w:ascii="Times New Roman" w:eastAsia="Calibri" w:hAnsi="Times New Roman" w:cs="Times New Roman"/>
          <w:color w:val="000000"/>
          <w:spacing w:val="2"/>
          <w:kern w:val="2"/>
          <w:position w:val="-12"/>
          <w:sz w:val="24"/>
          <w:szCs w:val="24"/>
          <w14:ligatures w14:val="standardContextual"/>
        </w:rPr>
        <w:object w:dxaOrig="279" w:dyaOrig="360" w14:anchorId="6D871D9D">
          <v:shape id="_x0000_i6420" type="#_x0000_t75" style="width:13.85pt;height:17.6pt" o:ole="">
            <v:imagedata r:id="rId9012" o:title=""/>
          </v:shape>
          <o:OLEObject Type="Embed" ProgID="Equation.DSMT4" ShapeID="_x0000_i6420" DrawAspect="Content" ObjectID="_1804470115" r:id="rId9327"/>
        </w:object>
      </w:r>
      <w:r w:rsidRPr="00023DF9">
        <w:rPr>
          <w:rFonts w:ascii="Times New Roman" w:eastAsia="Calibri" w:hAnsi="Times New Roman" w:cs="Times New Roman"/>
          <w:color w:val="000000"/>
          <w:spacing w:val="2"/>
          <w:kern w:val="2"/>
          <w:sz w:val="24"/>
          <w:szCs w:val="24"/>
          <w14:ligatures w14:val="standardContextual"/>
        </w:rPr>
        <w:t xml:space="preserve">; đơn vị trên mỗi trục là 1 mét. Diện tích mặt cắt bằng bao nhiêu </w:t>
      </w:r>
      <w:r w:rsidRPr="00023DF9">
        <w:rPr>
          <w:rFonts w:ascii="Times New Roman" w:eastAsia="Calibri" w:hAnsi="Times New Roman" w:cs="Times New Roman"/>
          <w:color w:val="000000"/>
          <w:spacing w:val="2"/>
          <w:kern w:val="2"/>
          <w:position w:val="-6"/>
          <w:sz w:val="24"/>
          <w:szCs w:val="24"/>
          <w14:ligatures w14:val="standardContextual"/>
        </w:rPr>
        <w:object w:dxaOrig="340" w:dyaOrig="320" w14:anchorId="7387F14A">
          <v:shape id="_x0000_i6421" type="#_x0000_t75" style="width:17.6pt;height:16pt" o:ole="">
            <v:imagedata r:id="rId9014" o:title=""/>
          </v:shape>
          <o:OLEObject Type="Embed" ProgID="Equation.DSMT4" ShapeID="_x0000_i6421" DrawAspect="Content" ObjectID="_1804470116" r:id="rId9328"/>
        </w:object>
      </w:r>
      <w:r w:rsidRPr="00023DF9">
        <w:rPr>
          <w:rFonts w:ascii="Times New Roman" w:eastAsia="Calibri" w:hAnsi="Times New Roman" w:cs="Times New Roman"/>
          <w:color w:val="000000"/>
          <w:spacing w:val="2"/>
          <w:kern w:val="2"/>
          <w:sz w:val="24"/>
          <w:szCs w:val="24"/>
          <w14:ligatures w14:val="standardContextual"/>
        </w:rPr>
        <w:t xml:space="preserve">. </w:t>
      </w:r>
    </w:p>
    <w:p w14:paraId="4616E370" w14:textId="77777777" w:rsidR="00023DF9" w:rsidRPr="00023DF9" w:rsidRDefault="00023DF9" w:rsidP="00023DF9">
      <w:pPr>
        <w:tabs>
          <w:tab w:val="left" w:pos="284"/>
        </w:tabs>
        <w:spacing w:after="0" w:line="276" w:lineRule="auto"/>
        <w:ind w:left="284" w:hanging="284"/>
        <w:contextualSpacing/>
        <w:jc w:val="center"/>
        <w:rPr>
          <w:rFonts w:ascii="Times New Roman" w:eastAsia="Calibri" w:hAnsi="Times New Roman" w:cs="Times New Roman"/>
          <w:sz w:val="24"/>
          <w:szCs w:val="24"/>
        </w:rPr>
      </w:pPr>
      <w:r w:rsidRPr="00023DF9">
        <w:rPr>
          <w:rFonts w:ascii="Times New Roman" w:eastAsia="Calibri" w:hAnsi="Times New Roman" w:cs="Times New Roman"/>
          <w:noProof/>
          <w:kern w:val="2"/>
          <w:sz w:val="24"/>
          <w:szCs w:val="24"/>
          <w14:ligatures w14:val="standardContextual"/>
        </w:rPr>
        <w:drawing>
          <wp:inline distT="0" distB="0" distL="0" distR="0" wp14:anchorId="28E2B9BB" wp14:editId="1CFC0D0F">
            <wp:extent cx="2290146" cy="2039352"/>
            <wp:effectExtent l="0" t="0" r="0" b="0"/>
            <wp:docPr id="1323506130" name="Picture 1"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26586" name="Picture 1" descr="A diagram of a function  Description automatically generated"/>
                    <pic:cNvPicPr/>
                  </pic:nvPicPr>
                  <pic:blipFill>
                    <a:blip r:embed="rId9016"/>
                    <a:stretch>
                      <a:fillRect/>
                    </a:stretch>
                  </pic:blipFill>
                  <pic:spPr>
                    <a:xfrm>
                      <a:off x="0" y="0"/>
                      <a:ext cx="2294834" cy="2043527"/>
                    </a:xfrm>
                    <a:prstGeom prst="rect">
                      <a:avLst/>
                    </a:prstGeom>
                  </pic:spPr>
                </pic:pic>
              </a:graphicData>
            </a:graphic>
          </wp:inline>
        </w:drawing>
      </w:r>
    </w:p>
    <w:p w14:paraId="77202A02"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27F88544"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both"/>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 xml:space="preserve"> Trả lời: </w:t>
      </w:r>
      <w:r w:rsidRPr="00023DF9">
        <w:rPr>
          <w:rFonts w:ascii="Times New Roman" w:eastAsia="Calibri" w:hAnsi="Times New Roman" w:cs="Times New Roman"/>
          <w:b/>
          <w:color w:val="0000FF"/>
          <w:position w:val="-8"/>
          <w:sz w:val="24"/>
          <w:szCs w:val="24"/>
        </w:rPr>
        <w:object w:dxaOrig="380" w:dyaOrig="300" w14:anchorId="41409B65">
          <v:shape id="_x0000_i6422" type="#_x0000_t75" style="width:18.65pt;height:15.45pt" o:ole="">
            <v:imagedata r:id="rId9329" o:title=""/>
          </v:shape>
          <o:OLEObject Type="Embed" ProgID="Equation.DSMT4" ShapeID="_x0000_i6422" DrawAspect="Content" ObjectID="_1804470117" r:id="rId9330"/>
        </w:object>
      </w:r>
    </w:p>
    <w:p w14:paraId="041D42F8"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color w:val="000000"/>
          <w:spacing w:val="2"/>
          <w:kern w:val="2"/>
          <w:sz w:val="24"/>
          <w:szCs w:val="24"/>
          <w14:ligatures w14:val="standardContextual"/>
        </w:rPr>
      </w:pPr>
      <w:r w:rsidRPr="00023DF9">
        <w:rPr>
          <w:rFonts w:ascii="Times New Roman" w:eastAsia="Calibri" w:hAnsi="Times New Roman" w:cs="Times New Roman"/>
          <w:sz w:val="24"/>
          <w:szCs w:val="24"/>
        </w:rPr>
        <w:t xml:space="preserve">Đồ thị </w:t>
      </w:r>
      <w:r w:rsidRPr="00023DF9">
        <w:rPr>
          <w:rFonts w:ascii="Times New Roman" w:eastAsia="Calibri" w:hAnsi="Times New Roman" w:cs="Times New Roman"/>
          <w:color w:val="000000"/>
          <w:spacing w:val="2"/>
          <w:kern w:val="2"/>
          <w:position w:val="-24"/>
          <w:sz w:val="24"/>
          <w:szCs w:val="24"/>
          <w14:ligatures w14:val="standardContextual"/>
        </w:rPr>
        <w:object w:dxaOrig="2079" w:dyaOrig="620" w14:anchorId="669640BD">
          <v:shape id="_x0000_i6423" type="#_x0000_t75" style="width:103.45pt;height:30.95pt" o:ole="">
            <v:imagedata r:id="rId9008" o:title=""/>
          </v:shape>
          <o:OLEObject Type="Embed" ProgID="Equation.DSMT4" ShapeID="_x0000_i6423" DrawAspect="Content" ObjectID="_1804470118" r:id="rId9331"/>
        </w:object>
      </w:r>
      <w:r w:rsidRPr="00023DF9">
        <w:rPr>
          <w:rFonts w:ascii="Times New Roman" w:eastAsia="Calibri" w:hAnsi="Times New Roman" w:cs="Times New Roman"/>
          <w:color w:val="000000"/>
          <w:spacing w:val="2"/>
          <w:kern w:val="2"/>
          <w:sz w:val="24"/>
          <w:szCs w:val="24"/>
          <w14:ligatures w14:val="standardContextual"/>
        </w:rPr>
        <w:t xml:space="preserve"> đối xứng nhau qua </w:t>
      </w:r>
      <w:r w:rsidRPr="00023DF9">
        <w:rPr>
          <w:rFonts w:ascii="Times New Roman" w:eastAsia="Calibri" w:hAnsi="Times New Roman" w:cs="Times New Roman"/>
          <w:i/>
          <w:iCs/>
          <w:color w:val="000000"/>
          <w:spacing w:val="2"/>
          <w:kern w:val="2"/>
          <w:sz w:val="24"/>
          <w:szCs w:val="24"/>
          <w14:ligatures w14:val="standardContextual"/>
        </w:rPr>
        <w:t>Oy</w:t>
      </w:r>
    </w:p>
    <w:p w14:paraId="719EDF96"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color w:val="000000"/>
          <w:spacing w:val="2"/>
          <w:kern w:val="2"/>
          <w:sz w:val="24"/>
          <w:szCs w:val="24"/>
          <w14:ligatures w14:val="standardContextual"/>
        </w:rPr>
      </w:pPr>
      <w:r w:rsidRPr="00023DF9">
        <w:rPr>
          <w:rFonts w:ascii="Times New Roman" w:eastAsia="Calibri" w:hAnsi="Times New Roman" w:cs="Times New Roman"/>
          <w:color w:val="000000"/>
          <w:spacing w:val="2"/>
          <w:kern w:val="2"/>
          <w:sz w:val="24"/>
          <w:szCs w:val="24"/>
          <w14:ligatures w14:val="standardContextual"/>
        </w:rPr>
        <w:t xml:space="preserve">Đồ thị </w:t>
      </w:r>
      <w:r w:rsidRPr="00023DF9">
        <w:rPr>
          <w:rFonts w:ascii="Times New Roman" w:eastAsia="Calibri" w:hAnsi="Times New Roman" w:cs="Times New Roman"/>
          <w:color w:val="000000"/>
          <w:spacing w:val="2"/>
          <w:kern w:val="2"/>
          <w:position w:val="-12"/>
          <w:sz w:val="24"/>
          <w:szCs w:val="24"/>
          <w14:ligatures w14:val="standardContextual"/>
        </w:rPr>
        <w:object w:dxaOrig="260" w:dyaOrig="360" w14:anchorId="2D3E84B4">
          <v:shape id="_x0000_i6424" type="#_x0000_t75" style="width:12.8pt;height:17.6pt" o:ole="">
            <v:imagedata r:id="rId9010" o:title=""/>
          </v:shape>
          <o:OLEObject Type="Embed" ProgID="Equation.DSMT4" ShapeID="_x0000_i6424" DrawAspect="Content" ObjectID="_1804470119" r:id="rId9332"/>
        </w:object>
      </w:r>
      <w:r w:rsidRPr="00023DF9">
        <w:rPr>
          <w:rFonts w:ascii="Times New Roman" w:eastAsia="Calibri" w:hAnsi="Times New Roman" w:cs="Times New Roman"/>
          <w:color w:val="000000"/>
          <w:spacing w:val="2"/>
          <w:kern w:val="2"/>
          <w:sz w:val="24"/>
          <w:szCs w:val="24"/>
          <w14:ligatures w14:val="standardContextual"/>
        </w:rPr>
        <w:t xml:space="preserve"> tiếp xúc với đồ thị </w:t>
      </w:r>
      <w:r w:rsidRPr="00023DF9">
        <w:rPr>
          <w:rFonts w:ascii="Times New Roman" w:eastAsia="Calibri" w:hAnsi="Times New Roman" w:cs="Times New Roman"/>
          <w:color w:val="000000"/>
          <w:spacing w:val="2"/>
          <w:kern w:val="2"/>
          <w:position w:val="-12"/>
          <w:sz w:val="24"/>
          <w:szCs w:val="24"/>
          <w14:ligatures w14:val="standardContextual"/>
        </w:rPr>
        <w:object w:dxaOrig="279" w:dyaOrig="360" w14:anchorId="5275B266">
          <v:shape id="_x0000_i6425" type="#_x0000_t75" style="width:13.85pt;height:17.6pt" o:ole="">
            <v:imagedata r:id="rId9012" o:title=""/>
          </v:shape>
          <o:OLEObject Type="Embed" ProgID="Equation.DSMT4" ShapeID="_x0000_i6425" DrawAspect="Content" ObjectID="_1804470120" r:id="rId9333"/>
        </w:object>
      </w:r>
      <w:r w:rsidRPr="00023DF9">
        <w:rPr>
          <w:rFonts w:ascii="Times New Roman" w:eastAsia="Calibri" w:hAnsi="Times New Roman" w:cs="Times New Roman"/>
          <w:color w:val="000000"/>
          <w:spacing w:val="2"/>
          <w:kern w:val="2"/>
          <w:sz w:val="24"/>
          <w:szCs w:val="24"/>
          <w14:ligatures w14:val="standardContextual"/>
        </w:rPr>
        <w:t xml:space="preserve"> tại điểm có hoành độ thỏa:</w:t>
      </w:r>
    </w:p>
    <w:p w14:paraId="76F45FDF"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color w:val="000000"/>
          <w:spacing w:val="2"/>
          <w:kern w:val="2"/>
          <w:sz w:val="24"/>
          <w:szCs w:val="24"/>
          <w14:ligatures w14:val="standardContextual"/>
        </w:rPr>
      </w:pPr>
      <w:r w:rsidRPr="00023DF9">
        <w:rPr>
          <w:rFonts w:ascii="Times New Roman" w:eastAsia="Calibri" w:hAnsi="Times New Roman" w:cs="Times New Roman"/>
          <w:color w:val="000000"/>
          <w:spacing w:val="2"/>
          <w:kern w:val="2"/>
          <w:position w:val="-24"/>
          <w:sz w:val="24"/>
          <w:szCs w:val="24"/>
          <w14:ligatures w14:val="standardContextual"/>
        </w:rPr>
        <w:object w:dxaOrig="3660" w:dyaOrig="620" w14:anchorId="0849D810">
          <v:shape id="_x0000_i6426" type="#_x0000_t75" style="width:182.95pt;height:30.95pt" o:ole="">
            <v:imagedata r:id="rId9334" o:title=""/>
          </v:shape>
          <o:OLEObject Type="Embed" ProgID="Equation.DSMT4" ShapeID="_x0000_i6426" DrawAspect="Content" ObjectID="_1804470121" r:id="rId9335"/>
        </w:object>
      </w:r>
    </w:p>
    <w:p w14:paraId="180EDAE3"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color w:val="000000"/>
          <w:spacing w:val="2"/>
          <w:kern w:val="2"/>
          <w:position w:val="-32"/>
          <w:sz w:val="24"/>
          <w:szCs w:val="24"/>
          <w14:ligatures w14:val="standardContextual"/>
        </w:rPr>
        <w:object w:dxaOrig="2079" w:dyaOrig="740" w14:anchorId="13F28B99">
          <v:shape id="_x0000_i6427" type="#_x0000_t75" style="width:103.45pt;height:36.25pt" o:ole="">
            <v:imagedata r:id="rId9336" o:title=""/>
          </v:shape>
          <o:OLEObject Type="Embed" ProgID="Equation.DSMT4" ShapeID="_x0000_i6427" DrawAspect="Content" ObjectID="_1804470122" r:id="rId9337"/>
        </w:object>
      </w:r>
    </w:p>
    <w:p w14:paraId="0CEFE719"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color w:val="000000"/>
          <w:spacing w:val="2"/>
          <w:kern w:val="2"/>
          <w:sz w:val="24"/>
          <w:szCs w:val="24"/>
          <w14:ligatures w14:val="standardContextual"/>
        </w:rPr>
        <w:t xml:space="preserve">Diện tích mặt cắt </w:t>
      </w:r>
      <w:r w:rsidRPr="00023DF9">
        <w:rPr>
          <w:rFonts w:ascii="Times New Roman" w:eastAsia="Calibri" w:hAnsi="Times New Roman" w:cs="Times New Roman"/>
          <w:sz w:val="24"/>
          <w:szCs w:val="24"/>
        </w:rPr>
        <w:t xml:space="preserve">S </w:t>
      </w:r>
      <w:r w:rsidRPr="00023DF9">
        <w:rPr>
          <w:rFonts w:ascii="Times New Roman" w:eastAsia="Calibri" w:hAnsi="Times New Roman" w:cs="Times New Roman"/>
          <w:sz w:val="24"/>
          <w:szCs w:val="24"/>
        </w:rPr>
        <w:sym w:font="Symbol" w:char="F0BB"/>
      </w:r>
      <w:r w:rsidRPr="00023DF9">
        <w:rPr>
          <w:rFonts w:ascii="Times New Roman" w:eastAsia="Calibri" w:hAnsi="Times New Roman" w:cs="Times New Roman"/>
          <w:sz w:val="24"/>
          <w:szCs w:val="24"/>
        </w:rPr>
        <w:t xml:space="preserve"> 0,3</w:t>
      </w:r>
      <w:r w:rsidRPr="00023DF9">
        <w:rPr>
          <w:rFonts w:ascii="Times New Roman" w:eastAsia="Calibri" w:hAnsi="Times New Roman" w:cs="Times New Roman"/>
          <w:color w:val="000000"/>
          <w:spacing w:val="2"/>
          <w:kern w:val="2"/>
          <w:position w:val="-6"/>
          <w:sz w:val="24"/>
          <w:szCs w:val="24"/>
          <w14:ligatures w14:val="standardContextual"/>
        </w:rPr>
        <w:object w:dxaOrig="340" w:dyaOrig="320" w14:anchorId="5AE21F62">
          <v:shape id="_x0000_i6428" type="#_x0000_t75" style="width:17.6pt;height:16pt" o:ole="">
            <v:imagedata r:id="rId9014" o:title=""/>
          </v:shape>
          <o:OLEObject Type="Embed" ProgID="Equation.DSMT4" ShapeID="_x0000_i6428" DrawAspect="Content" ObjectID="_1804470123" r:id="rId9338"/>
        </w:object>
      </w:r>
    </w:p>
    <w:p w14:paraId="6A815922"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b/>
          <w:color w:val="0000FF"/>
          <w:sz w:val="24"/>
          <w:szCs w:val="24"/>
          <w:lang w:val="en-GB"/>
        </w:rPr>
        <w:t xml:space="preserve">Câu 6. </w:t>
      </w:r>
      <w:r w:rsidRPr="00023DF9">
        <w:rPr>
          <w:rFonts w:ascii="Times New Roman" w:eastAsia="Calibri" w:hAnsi="Times New Roman" w:cs="Times New Roman"/>
          <w:sz w:val="24"/>
          <w:szCs w:val="24"/>
        </w:rPr>
        <w:t xml:space="preserve">Tỉ lệ người dân đã tiêm vắc xin phòng bệnh cúm ở một địa phương là 75%. Trong số những người đã tiêm phòng, tỉ lệ mắc bệnh cúm là 4% còn trong số những người chưa tiêm, tỉ lệ mắc bệnh cúm là 15%. Gặp ngẫu nhiên một người ở địa phương đó. Tính xác suất gặp được người không tiêm vắc xin phòng bệnh cúm biết rằng người đó mắc bệnh cúm. </w:t>
      </w:r>
    </w:p>
    <w:p w14:paraId="7F45703F"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center"/>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Lời giải</w:t>
      </w:r>
    </w:p>
    <w:p w14:paraId="25F02D9B" w14:textId="77777777" w:rsidR="00023DF9" w:rsidRPr="00023DF9" w:rsidRDefault="00023DF9" w:rsidP="00023DF9">
      <w:pPr>
        <w:tabs>
          <w:tab w:val="left" w:pos="284"/>
          <w:tab w:val="left" w:pos="3402"/>
          <w:tab w:val="left" w:pos="5670"/>
          <w:tab w:val="left" w:pos="7938"/>
        </w:tabs>
        <w:spacing w:after="0" w:line="276" w:lineRule="auto"/>
        <w:ind w:left="284" w:hanging="284"/>
        <w:contextualSpacing/>
        <w:jc w:val="both"/>
        <w:rPr>
          <w:rFonts w:ascii="Times New Roman" w:eastAsia="Calibri" w:hAnsi="Times New Roman" w:cs="Times New Roman"/>
          <w:b/>
          <w:color w:val="0000FF"/>
          <w:sz w:val="24"/>
          <w:szCs w:val="24"/>
        </w:rPr>
      </w:pPr>
      <w:r w:rsidRPr="00023DF9">
        <w:rPr>
          <w:rFonts w:ascii="Times New Roman" w:eastAsia="Calibri" w:hAnsi="Times New Roman" w:cs="Times New Roman"/>
          <w:b/>
          <w:color w:val="0000FF"/>
          <w:sz w:val="24"/>
          <w:szCs w:val="24"/>
        </w:rPr>
        <w:t xml:space="preserve">Trả lời: </w:t>
      </w:r>
      <w:r w:rsidRPr="00023DF9">
        <w:rPr>
          <w:rFonts w:ascii="Times New Roman" w:eastAsia="Calibri" w:hAnsi="Times New Roman" w:cs="Times New Roman"/>
          <w:b/>
          <w:color w:val="0000FF"/>
          <w:position w:val="-8"/>
          <w:sz w:val="24"/>
          <w:szCs w:val="24"/>
        </w:rPr>
        <w:object w:dxaOrig="520" w:dyaOrig="300" w14:anchorId="2FDAD249">
          <v:shape id="_x0000_i6429" type="#_x0000_t75" style="width:26.15pt;height:15.45pt" o:ole="">
            <v:imagedata r:id="rId9339" o:title=""/>
          </v:shape>
          <o:OLEObject Type="Embed" ProgID="Equation.DSMT4" ShapeID="_x0000_i6429" DrawAspect="Content" ObjectID="_1804470124" r:id="rId9340"/>
        </w:object>
      </w:r>
    </w:p>
    <w:p w14:paraId="0A124B95"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bCs/>
          <w:color w:val="000000"/>
          <w:sz w:val="24"/>
          <w:szCs w:val="24"/>
          <w:lang w:val="en-GB"/>
        </w:rPr>
      </w:pPr>
      <w:r w:rsidRPr="00023DF9">
        <w:rPr>
          <w:rFonts w:ascii="Times New Roman" w:eastAsia="Calibri" w:hAnsi="Times New Roman" w:cs="Times New Roman"/>
          <w:bCs/>
          <w:color w:val="000000"/>
          <w:sz w:val="24"/>
          <w:szCs w:val="24"/>
          <w:lang w:val="en-GB"/>
        </w:rPr>
        <w:t>A: “Gặp được người chưa tiêm vắc xin”</w:t>
      </w:r>
    </w:p>
    <w:p w14:paraId="7AEA5669"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sz w:val="24"/>
          <w:szCs w:val="24"/>
        </w:rPr>
      </w:pPr>
      <w:r w:rsidRPr="00023DF9">
        <w:rPr>
          <w:rFonts w:ascii="Times New Roman" w:eastAsia="Calibri" w:hAnsi="Times New Roman" w:cs="Times New Roman"/>
          <w:bCs/>
          <w:color w:val="000000"/>
          <w:sz w:val="24"/>
          <w:szCs w:val="24"/>
          <w:lang w:val="en-GB"/>
        </w:rPr>
        <w:t xml:space="preserve">B: “Gặp được người </w:t>
      </w:r>
      <w:r w:rsidRPr="00023DF9">
        <w:rPr>
          <w:rFonts w:ascii="Times New Roman" w:eastAsia="Calibri" w:hAnsi="Times New Roman" w:cs="Times New Roman"/>
          <w:sz w:val="24"/>
          <w:szCs w:val="24"/>
        </w:rPr>
        <w:t>mắc bệnh cúm”</w:t>
      </w:r>
    </w:p>
    <w:p w14:paraId="0B01FEB2"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bCs/>
          <w:color w:val="000000"/>
          <w:sz w:val="24"/>
          <w:szCs w:val="24"/>
          <w:lang w:val="en-GB"/>
        </w:rPr>
      </w:pPr>
      <w:r w:rsidRPr="00023DF9">
        <w:rPr>
          <w:rFonts w:ascii="Times New Roman" w:eastAsia="Calibri" w:hAnsi="Times New Roman" w:cs="Times New Roman"/>
          <w:bCs/>
          <w:color w:val="000000"/>
          <w:sz w:val="24"/>
          <w:szCs w:val="24"/>
          <w:lang w:val="en-GB"/>
        </w:rPr>
        <w:lastRenderedPageBreak/>
        <w:t xml:space="preserve">Cần tính: </w:t>
      </w:r>
      <w:r w:rsidRPr="00023DF9">
        <w:rPr>
          <w:rFonts w:ascii="Times New Roman" w:eastAsia="Calibri" w:hAnsi="Times New Roman" w:cs="Times New Roman"/>
          <w:bCs/>
          <w:color w:val="000000"/>
          <w:position w:val="-14"/>
          <w:sz w:val="24"/>
          <w:szCs w:val="24"/>
          <w:lang w:val="en-GB"/>
        </w:rPr>
        <w:object w:dxaOrig="900" w:dyaOrig="400" w14:anchorId="78C212A2">
          <v:shape id="_x0000_i6430" type="#_x0000_t75" style="width:45.35pt;height:19.75pt" o:ole="">
            <v:imagedata r:id="rId9341" o:title=""/>
          </v:shape>
          <o:OLEObject Type="Embed" ProgID="Equation.DSMT4" ShapeID="_x0000_i6430" DrawAspect="Content" ObjectID="_1804470125" r:id="rId9342"/>
        </w:object>
      </w:r>
    </w:p>
    <w:p w14:paraId="6694B293"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bCs/>
          <w:color w:val="000000"/>
          <w:sz w:val="24"/>
          <w:szCs w:val="24"/>
          <w:lang w:val="en-GB"/>
        </w:rPr>
      </w:pPr>
      <w:r w:rsidRPr="00023DF9">
        <w:rPr>
          <w:rFonts w:ascii="Times New Roman" w:eastAsia="Calibri" w:hAnsi="Times New Roman" w:cs="Times New Roman"/>
          <w:bCs/>
          <w:color w:val="000000"/>
          <w:position w:val="-28"/>
          <w:sz w:val="24"/>
          <w:szCs w:val="24"/>
          <w:lang w:val="en-GB"/>
        </w:rPr>
        <w:object w:dxaOrig="2500" w:dyaOrig="660" w14:anchorId="4851C211">
          <v:shape id="_x0000_i6431" type="#_x0000_t75" style="width:125.35pt;height:33.6pt" o:ole="">
            <v:imagedata r:id="rId9343" o:title=""/>
          </v:shape>
          <o:OLEObject Type="Embed" ProgID="Equation.DSMT4" ShapeID="_x0000_i6431" DrawAspect="Content" ObjectID="_1804470126" r:id="rId9344"/>
        </w:object>
      </w:r>
    </w:p>
    <w:p w14:paraId="7193AF47"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bCs/>
          <w:color w:val="000000"/>
          <w:sz w:val="24"/>
          <w:szCs w:val="24"/>
          <w:lang w:val="en-GB"/>
        </w:rPr>
      </w:pPr>
      <w:r w:rsidRPr="00023DF9">
        <w:rPr>
          <w:rFonts w:ascii="Times New Roman" w:eastAsia="Calibri" w:hAnsi="Times New Roman" w:cs="Times New Roman"/>
          <w:bCs/>
          <w:color w:val="000000"/>
          <w:sz w:val="24"/>
          <w:szCs w:val="24"/>
          <w:lang w:val="en-GB"/>
        </w:rPr>
        <w:t>Trong đó:</w:t>
      </w:r>
    </w:p>
    <w:p w14:paraId="49B83CFD"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bCs/>
          <w:color w:val="000000"/>
          <w:sz w:val="24"/>
          <w:szCs w:val="24"/>
          <w:lang w:val="en-GB"/>
        </w:rPr>
      </w:pPr>
      <w:r w:rsidRPr="00023DF9">
        <w:rPr>
          <w:rFonts w:ascii="Times New Roman" w:eastAsia="Calibri" w:hAnsi="Times New Roman" w:cs="Times New Roman"/>
          <w:bCs/>
          <w:color w:val="000000"/>
          <w:position w:val="-10"/>
          <w:sz w:val="24"/>
          <w:szCs w:val="24"/>
          <w:lang w:val="en-GB"/>
        </w:rPr>
        <w:object w:dxaOrig="3700" w:dyaOrig="380" w14:anchorId="038EF1B4">
          <v:shape id="_x0000_i6432" type="#_x0000_t75" style="width:185.6pt;height:18.65pt" o:ole="">
            <v:imagedata r:id="rId9345" o:title=""/>
          </v:shape>
          <o:OLEObject Type="Embed" ProgID="Equation.DSMT4" ShapeID="_x0000_i6432" DrawAspect="Content" ObjectID="_1804470127" r:id="rId9346"/>
        </w:object>
      </w:r>
    </w:p>
    <w:p w14:paraId="3C089C0A"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bCs/>
          <w:color w:val="000000"/>
          <w:sz w:val="24"/>
          <w:szCs w:val="24"/>
          <w:lang w:val="en-GB"/>
        </w:rPr>
      </w:pPr>
      <w:r w:rsidRPr="00023DF9">
        <w:rPr>
          <w:rFonts w:ascii="Times New Roman" w:eastAsia="Calibri" w:hAnsi="Times New Roman" w:cs="Times New Roman"/>
          <w:bCs/>
          <w:color w:val="000000"/>
          <w:position w:val="-10"/>
          <w:sz w:val="24"/>
          <w:szCs w:val="24"/>
          <w:lang w:val="en-GB"/>
        </w:rPr>
        <w:object w:dxaOrig="3060" w:dyaOrig="380" w14:anchorId="1DDB2C9B">
          <v:shape id="_x0000_i6433" type="#_x0000_t75" style="width:153.05pt;height:18.65pt" o:ole="">
            <v:imagedata r:id="rId9347" o:title=""/>
          </v:shape>
          <o:OLEObject Type="Embed" ProgID="Equation.DSMT4" ShapeID="_x0000_i6433" DrawAspect="Content" ObjectID="_1804470128" r:id="rId9348"/>
        </w:object>
      </w:r>
    </w:p>
    <w:p w14:paraId="3156F537"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bCs/>
          <w:color w:val="000000"/>
          <w:sz w:val="24"/>
          <w:szCs w:val="24"/>
          <w:lang w:val="en-GB"/>
        </w:rPr>
      </w:pPr>
      <w:r w:rsidRPr="00023DF9">
        <w:rPr>
          <w:rFonts w:ascii="Times New Roman" w:eastAsia="Calibri" w:hAnsi="Times New Roman" w:cs="Times New Roman"/>
          <w:bCs/>
          <w:color w:val="000000"/>
          <w:position w:val="-32"/>
          <w:sz w:val="24"/>
          <w:szCs w:val="24"/>
          <w:lang w:val="en-GB"/>
        </w:rPr>
        <w:object w:dxaOrig="3840" w:dyaOrig="760" w14:anchorId="7C4B0235">
          <v:shape id="_x0000_i6434" type="#_x0000_t75" style="width:192pt;height:38.4pt" o:ole="">
            <v:imagedata r:id="rId9349" o:title=""/>
          </v:shape>
          <o:OLEObject Type="Embed" ProgID="Equation.DSMT4" ShapeID="_x0000_i6434" DrawAspect="Content" ObjectID="_1804470129" r:id="rId9350"/>
        </w:object>
      </w:r>
    </w:p>
    <w:p w14:paraId="700A00B1" w14:textId="77777777" w:rsidR="00023DF9" w:rsidRPr="00023DF9" w:rsidRDefault="00023DF9" w:rsidP="00023DF9">
      <w:pPr>
        <w:tabs>
          <w:tab w:val="left" w:pos="284"/>
        </w:tabs>
        <w:spacing w:after="0" w:line="276" w:lineRule="auto"/>
        <w:ind w:left="284" w:hanging="284"/>
        <w:contextualSpacing/>
        <w:jc w:val="both"/>
        <w:rPr>
          <w:rFonts w:ascii="Times New Roman" w:eastAsia="Calibri" w:hAnsi="Times New Roman" w:cs="Times New Roman"/>
          <w:bCs/>
          <w:color w:val="000000"/>
          <w:sz w:val="24"/>
          <w:szCs w:val="24"/>
        </w:rPr>
      </w:pPr>
      <w:r w:rsidRPr="00023DF9">
        <w:rPr>
          <w:rFonts w:ascii="Times New Roman" w:eastAsia="Calibri" w:hAnsi="Times New Roman" w:cs="Times New Roman"/>
          <w:bCs/>
          <w:color w:val="000000"/>
          <w:position w:val="-28"/>
          <w:sz w:val="24"/>
          <w:szCs w:val="24"/>
          <w:lang w:val="en-GB"/>
        </w:rPr>
        <w:object w:dxaOrig="4380" w:dyaOrig="660" w14:anchorId="64A0AB87">
          <v:shape id="_x0000_i6435" type="#_x0000_t75" style="width:219.75pt;height:33.6pt" o:ole="">
            <v:imagedata r:id="rId9351" o:title=""/>
          </v:shape>
          <o:OLEObject Type="Embed" ProgID="Equation.DSMT4" ShapeID="_x0000_i6435" DrawAspect="Content" ObjectID="_1804470130" r:id="rId9352"/>
        </w:object>
      </w:r>
    </w:p>
    <w:p w14:paraId="20A68DFB" w14:textId="77777777" w:rsidR="00B07A3C" w:rsidRPr="00752E80" w:rsidRDefault="00B07A3C" w:rsidP="00752E80">
      <w:pPr>
        <w:pStyle w:val="ListParagraph"/>
        <w:spacing w:after="0"/>
        <w:jc w:val="both"/>
        <w:rPr>
          <w:rFonts w:ascii="Times New Roman" w:hAnsi="Times New Roman" w:cs="Times New Roman"/>
          <w:i/>
          <w:iCs/>
          <w:sz w:val="24"/>
          <w:szCs w:val="24"/>
          <w:lang w:val="vi-VN"/>
        </w:rPr>
      </w:pPr>
    </w:p>
    <w:sectPr w:rsidR="00B07A3C" w:rsidRPr="00752E80" w:rsidSect="003D0B5C">
      <w:headerReference w:type="default" r:id="rId9353"/>
      <w:footerReference w:type="default" r:id="rId9354"/>
      <w:pgSz w:w="11906" w:h="16838"/>
      <w:pgMar w:top="454" w:right="510" w:bottom="567" w:left="1134" w:header="454" w:footer="397"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EC3AA8" w14:textId="77777777" w:rsidR="009D015A" w:rsidRDefault="009D015A" w:rsidP="007177D0">
      <w:pPr>
        <w:spacing w:after="0" w:line="240" w:lineRule="auto"/>
      </w:pPr>
      <w:r>
        <w:separator/>
      </w:r>
    </w:p>
  </w:endnote>
  <w:endnote w:type="continuationSeparator" w:id="0">
    <w:p w14:paraId="0DBB7C64" w14:textId="77777777" w:rsidR="009D015A" w:rsidRDefault="009D015A" w:rsidP="007177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hu Văn An (Uni)">
    <w:altName w:val="Times New Roman"/>
    <w:charset w:val="00"/>
    <w:family w:val="roman"/>
    <w:pitch w:val="variable"/>
    <w:sig w:usb0="00000000"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Calibri Light">
    <w:altName w:val="Arial"/>
    <w:charset w:val="00"/>
    <w:family w:val="swiss"/>
    <w:pitch w:val="variable"/>
    <w:sig w:usb0="00000000"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VNI-Times">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Chu Van An">
    <w:altName w:val="Times New Roman"/>
    <w:charset w:val="00"/>
    <w:family w:val="roman"/>
    <w:pitch w:val="variable"/>
    <w:sig w:usb0="00000000" w:usb1="80000000" w:usb2="00000008"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Tiffany-Heavy">
    <w:altName w:val="Calibri"/>
    <w:charset w:val="00"/>
    <w:family w:val="auto"/>
    <w:pitch w:val="variable"/>
    <w:sig w:usb0="20000A87" w:usb1="08000000" w:usb2="00000008" w:usb3="00000000" w:csb0="00000101" w:csb1="00000000"/>
  </w:font>
  <w:font w:name="Times New Roman Bold">
    <w:altName w:val="Times New Roman"/>
    <w:panose1 w:val="02020803070505020304"/>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Yu Gothic UI Light">
    <w:charset w:val="80"/>
    <w:family w:val="swiss"/>
    <w:pitch w:val="variable"/>
    <w:sig w:usb0="E00002FF" w:usb1="2AC7FDFF" w:usb2="00000016" w:usb3="00000000" w:csb0="0002009F" w:csb1="00000000"/>
  </w:font>
  <w:font w:name="Cambria Math">
    <w:panose1 w:val="02040503050406030204"/>
    <w:charset w:val="00"/>
    <w:family w:val="roman"/>
    <w:pitch w:val="variable"/>
    <w:sig w:usb0="E00002FF" w:usb1="420024FF" w:usb2="00000000" w:usb3="00000000" w:csb0="0000019F" w:csb1="00000000"/>
  </w:font>
  <w:font w:name="Malgun Gothic">
    <w:panose1 w:val="020B0503020000020004"/>
    <w:charset w:val="81"/>
    <w:family w:val="swiss"/>
    <w:pitch w:val="variable"/>
    <w:sig w:usb0="900002AF" w:usb1="09D77CFB" w:usb2="00000012" w:usb3="00000000" w:csb0="00080001" w:csb1="00000000"/>
  </w:font>
  <w:font w:name="Segoe UI">
    <w:panose1 w:val="020B0502040204020203"/>
    <w:charset w:val="00"/>
    <w:family w:val="swiss"/>
    <w:pitch w:val="variable"/>
    <w:sig w:usb0="E10022FF" w:usb1="C000E47F" w:usb2="00000029" w:usb3="00000000" w:csb0="000001DF" w:csb1="00000000"/>
  </w:font>
  <w:font w:name=".VnCentury Schoolbook">
    <w:panose1 w:val="020B7200000000000000"/>
    <w:charset w:val="00"/>
    <w:family w:val="swiss"/>
    <w:pitch w:val="variable"/>
    <w:sig w:usb0="00000003" w:usb1="00000000" w:usb2="00000000" w:usb3="00000000" w:csb0="00000001" w:csb1="00000000"/>
  </w:font>
  <w:font w:name="UVN Nguyen Du">
    <w:altName w:val="Gabriola"/>
    <w:charset w:val="00"/>
    <w:family w:val="decorative"/>
    <w:pitch w:val="variable"/>
    <w:sig w:usb0="00000087" w:usb1="00000000" w:usb2="00000000" w:usb3="00000000" w:csb0="0000001B" w:csb1="00000000"/>
  </w:font>
  <w:font w:name="Shruti">
    <w:panose1 w:val="020B0502040204020203"/>
    <w:charset w:val="00"/>
    <w:family w:val="swiss"/>
    <w:pitch w:val="variable"/>
    <w:sig w:usb0="0004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VNI-Helve">
    <w:panose1 w:val="00000000000000000000"/>
    <w:charset w:val="00"/>
    <w:family w:val="auto"/>
    <w:pitch w:val="variable"/>
    <w:sig w:usb0="00000003" w:usb1="00000000" w:usb2="00000000" w:usb3="00000000" w:csb0="00000001" w:csb1="00000000"/>
  </w:font>
  <w:font w:name="jw-icons">
    <w:charset w:val="00"/>
    <w:family w:val="auto"/>
    <w:pitch w:val="default"/>
  </w:font>
  <w:font w:name="inherit">
    <w:altName w:val="Times New Roman"/>
    <w:panose1 w:val="00000000000000000000"/>
    <w:charset w:val="00"/>
    <w:family w:val="roman"/>
    <w:notTrueType/>
    <w:pitch w:val="default"/>
  </w:font>
  <w:font w:name="MJXc-TeX-ams-R">
    <w:charset w:val="00"/>
    <w:family w:val="auto"/>
    <w:pitch w:val="default"/>
  </w:font>
  <w:font w:name="MJXc-TeX-cal-B">
    <w:charset w:val="00"/>
    <w:family w:val="auto"/>
    <w:pitch w:val="default"/>
  </w:font>
  <w:font w:name="MJXc-TeX-frak-R">
    <w:charset w:val="00"/>
    <w:family w:val="auto"/>
    <w:pitch w:val="default"/>
  </w:font>
  <w:font w:name="MJXc-TeX-frak-B">
    <w:charset w:val="00"/>
    <w:family w:val="auto"/>
    <w:pitch w:val="default"/>
  </w:font>
  <w:font w:name="MJXc-TeX-math-BI">
    <w:charset w:val="00"/>
    <w:family w:val="auto"/>
    <w:pitch w:val="default"/>
  </w:font>
  <w:font w:name="MJXc-TeX-sans-R">
    <w:charset w:val="00"/>
    <w:family w:val="auto"/>
    <w:pitch w:val="default"/>
  </w:font>
  <w:font w:name="MJXc-TeX-sans-B">
    <w:charset w:val="00"/>
    <w:family w:val="auto"/>
    <w:pitch w:val="default"/>
  </w:font>
  <w:font w:name="MJXc-TeX-sans-I">
    <w:charset w:val="00"/>
    <w:family w:val="auto"/>
    <w:pitch w:val="default"/>
  </w:font>
  <w:font w:name="MJXc-TeX-script-R">
    <w:charset w:val="00"/>
    <w:family w:val="auto"/>
    <w:pitch w:val="default"/>
  </w:font>
  <w:font w:name="MJXc-TeX-type-R">
    <w:charset w:val="00"/>
    <w:family w:val="auto"/>
    <w:pitch w:val="default"/>
  </w:font>
  <w:font w:name="MJXc-TeX-cal-R">
    <w:charset w:val="00"/>
    <w:family w:val="auto"/>
    <w:pitch w:val="default"/>
  </w:font>
  <w:font w:name="MJXc-TeX-main-B">
    <w:charset w:val="00"/>
    <w:family w:val="auto"/>
    <w:pitch w:val="default"/>
  </w:font>
  <w:font w:name="MJXc-TeX-main-I">
    <w:charset w:val="00"/>
    <w:family w:val="auto"/>
    <w:pitch w:val="default"/>
  </w:font>
  <w:font w:name="MJXc-TeX-main-R">
    <w:charset w:val="00"/>
    <w:family w:val="auto"/>
    <w:pitch w:val="default"/>
  </w:font>
  <w:font w:name="MJXc-TeX-math-I">
    <w:charset w:val="00"/>
    <w:family w:val="auto"/>
    <w:pitch w:val="default"/>
  </w:font>
  <w:font w:name="MJXc-TeX-size1-R">
    <w:charset w:val="00"/>
    <w:family w:val="auto"/>
    <w:pitch w:val="default"/>
  </w:font>
  <w:font w:name="MJXc-TeX-size2-R">
    <w:charset w:val="00"/>
    <w:family w:val="auto"/>
    <w:pitch w:val="default"/>
  </w:font>
  <w:font w:name="MJXc-TeX-size3-R">
    <w:charset w:val="00"/>
    <w:family w:val="auto"/>
    <w:pitch w:val="default"/>
  </w:font>
  <w:font w:name="MJXc-TeX-size4-R">
    <w:charset w:val="00"/>
    <w:family w:val="auto"/>
    <w:pitch w:val="default"/>
  </w:font>
  <w:font w:name="Roboto">
    <w:altName w:val="Times New Roman"/>
    <w:charset w:val="00"/>
    <w:family w:val="auto"/>
    <w:pitch w:val="variable"/>
    <w:sig w:usb0="00000001" w:usb1="5000205B" w:usb2="00000020" w:usb3="00000000" w:csb0="0000019F" w:csb1="00000000"/>
  </w:font>
  <w:font w:name="SVN-Gotham Rounded">
    <w:panose1 w:val="00000000000000000000"/>
    <w:charset w:val="00"/>
    <w:family w:val="roman"/>
    <w:notTrueType/>
    <w:pitch w:val="default"/>
  </w:font>
  <w:font w:name="UVN Binh Duong">
    <w:altName w:val="Times New Roman"/>
    <w:charset w:val="00"/>
    <w:family w:val="auto"/>
    <w:pitch w:val="variable"/>
    <w:sig w:usb0="00000087" w:usb1="00000000" w:usb2="00000000" w:usb3="00000000" w:csb0="0000001B" w:csb1="00000000"/>
  </w:font>
  <w:font w:name="CIDFont+F6">
    <w:panose1 w:val="00000000000000000000"/>
    <w:charset w:val="00"/>
    <w:family w:val="roman"/>
    <w:notTrueType/>
    <w:pitch w:val="default"/>
  </w:font>
  <w:font w:name="Yu Gothic">
    <w:altName w:val="MS Gothic"/>
    <w:charset w:val="80"/>
    <w:family w:val="swiss"/>
    <w:pitch w:val="variable"/>
    <w:sig w:usb0="00000000" w:usb1="2AC7FDFF" w:usb2="00000016" w:usb3="00000000" w:csb0="0002009F" w:csb1="00000000"/>
  </w:font>
  <w:font w:name="Aptos">
    <w:altName w:val="Arial"/>
    <w:charset w:val="00"/>
    <w:family w:val="swiss"/>
    <w:pitch w:val="variable"/>
    <w:sig w:usb0="00000001" w:usb1="00000003" w:usb2="00000000" w:usb3="00000000" w:csb0="0000019F" w:csb1="00000000"/>
  </w:font>
  <w:font w:name="Meiryo">
    <w:panose1 w:val="020B0604030504040204"/>
    <w:charset w:val="80"/>
    <w:family w:val="swiss"/>
    <w:pitch w:val="variable"/>
    <w:sig w:usb0="E10102FF" w:usb1="EAC7FFFF" w:usb2="0001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8D74C3" w14:textId="7069E805" w:rsidR="007177D0" w:rsidRPr="007177D0" w:rsidRDefault="007177D0" w:rsidP="007177D0">
    <w:pPr>
      <w:widowControl w:val="0"/>
      <w:tabs>
        <w:tab w:val="center" w:pos="4680"/>
        <w:tab w:val="right" w:pos="9360"/>
        <w:tab w:val="right" w:pos="10348"/>
      </w:tabs>
      <w:spacing w:before="120" w:line="240" w:lineRule="auto"/>
      <w:rPr>
        <w:rFonts w:ascii="Times New Roman" w:eastAsia="SimSun" w:hAnsi="Times New Roman" w:cs="Times New Roman"/>
        <w:color w:val="000000"/>
        <w:kern w:val="2"/>
        <w:sz w:val="24"/>
        <w:szCs w:val="24"/>
        <w:lang w:eastAsia="zh-CN"/>
      </w:rPr>
    </w:pPr>
    <w:r w:rsidRPr="007177D0">
      <w:rPr>
        <w:rFonts w:ascii="Times New Roman" w:eastAsia="SimSun" w:hAnsi="Times New Roman" w:cs="Times New Roman"/>
        <w:b/>
        <w:color w:val="000000"/>
        <w:kern w:val="2"/>
        <w:sz w:val="24"/>
        <w:szCs w:val="24"/>
        <w:lang w:val="nl-NL" w:eastAsia="zh-CN"/>
      </w:rPr>
      <w:t xml:space="preserve">                                                                     </w:t>
    </w:r>
    <w:r w:rsidRPr="007177D0">
      <w:rPr>
        <w:rFonts w:ascii="Times New Roman" w:eastAsia="SimSun" w:hAnsi="Times New Roman" w:cs="Times New Roman"/>
        <w:b/>
        <w:color w:val="00B0F0"/>
        <w:kern w:val="2"/>
        <w:sz w:val="24"/>
        <w:szCs w:val="24"/>
        <w:lang w:val="nl-NL" w:eastAsia="zh-CN"/>
      </w:rPr>
      <w:t/>
    </w:r>
    <w:r w:rsidRPr="007177D0">
      <w:rPr>
        <w:rFonts w:ascii="Times New Roman" w:eastAsia="SimSun" w:hAnsi="Times New Roman" w:cs="Times New Roman"/>
        <w:b/>
        <w:color w:val="FF0000"/>
        <w:kern w:val="2"/>
        <w:sz w:val="24"/>
        <w:szCs w:val="24"/>
        <w:lang w:val="nl-NL" w:eastAsia="zh-CN"/>
      </w:rPr>
      <w:t xml:space="preserve"/>
    </w:r>
    <w:r w:rsidRPr="007177D0">
      <w:rPr>
        <w:rFonts w:ascii="Times New Roman" w:eastAsia="SimSun" w:hAnsi="Times New Roman" w:cs="Times New Roman"/>
        <w:b/>
        <w:color w:val="000000"/>
        <w:kern w:val="2"/>
        <w:sz w:val="24"/>
        <w:szCs w:val="24"/>
        <w:lang w:eastAsia="zh-CN"/>
      </w:rPr>
      <w:t xml:space="preserve">                                </w:t>
    </w:r>
    <w:r w:rsidRPr="007177D0">
      <w:rPr>
        <w:rFonts w:ascii="Times New Roman" w:eastAsia="SimSun" w:hAnsi="Times New Roman" w:cs="Times New Roman"/>
        <w:b/>
        <w:color w:val="FF0000"/>
        <w:kern w:val="2"/>
        <w:sz w:val="24"/>
        <w:szCs w:val="24"/>
        <w:lang w:eastAsia="zh-CN"/>
      </w:rPr>
      <w:t>Trang</w:t>
    </w:r>
    <w:r w:rsidRPr="007177D0">
      <w:rPr>
        <w:rFonts w:ascii="Times New Roman" w:eastAsia="SimSun" w:hAnsi="Times New Roman" w:cs="Times New Roman"/>
        <w:b/>
        <w:color w:val="0070C0"/>
        <w:kern w:val="2"/>
        <w:sz w:val="24"/>
        <w:szCs w:val="24"/>
        <w:lang w:eastAsia="zh-CN"/>
      </w:rPr>
      <w:t xml:space="preserve"> </w:t>
    </w:r>
    <w:r w:rsidRPr="007177D0">
      <w:rPr>
        <w:rFonts w:ascii="Times New Roman" w:eastAsia="SimSun" w:hAnsi="Times New Roman" w:cs="Times New Roman"/>
        <w:b/>
        <w:color w:val="0070C0"/>
        <w:kern w:val="2"/>
        <w:sz w:val="24"/>
        <w:szCs w:val="24"/>
        <w:lang w:eastAsia="zh-CN"/>
      </w:rPr>
      <w:fldChar w:fldCharType="begin"/>
    </w:r>
    <w:r w:rsidRPr="007177D0">
      <w:rPr>
        <w:rFonts w:ascii="Times New Roman" w:eastAsia="SimSun" w:hAnsi="Times New Roman" w:cs="Times New Roman"/>
        <w:b/>
        <w:color w:val="0070C0"/>
        <w:kern w:val="2"/>
        <w:sz w:val="24"/>
        <w:szCs w:val="24"/>
        <w:lang w:eastAsia="zh-CN"/>
      </w:rPr>
      <w:instrText xml:space="preserve"> PAGE   \* MERGEFORMAT </w:instrText>
    </w:r>
    <w:r w:rsidRPr="007177D0">
      <w:rPr>
        <w:rFonts w:ascii="Times New Roman" w:eastAsia="SimSun" w:hAnsi="Times New Roman" w:cs="Times New Roman"/>
        <w:b/>
        <w:color w:val="0070C0"/>
        <w:kern w:val="2"/>
        <w:sz w:val="24"/>
        <w:szCs w:val="24"/>
        <w:lang w:eastAsia="zh-CN"/>
      </w:rPr>
      <w:fldChar w:fldCharType="separate"/>
    </w:r>
    <w:r w:rsidR="00511A5B">
      <w:rPr>
        <w:rFonts w:ascii="Times New Roman" w:eastAsia="SimSun" w:hAnsi="Times New Roman" w:cs="Times New Roman"/>
        <w:b/>
        <w:noProof/>
        <w:color w:val="0070C0"/>
        <w:kern w:val="2"/>
        <w:sz w:val="24"/>
        <w:szCs w:val="24"/>
        <w:lang w:eastAsia="zh-CN"/>
      </w:rPr>
      <w:t>1</w:t>
    </w:r>
    <w:r w:rsidRPr="007177D0">
      <w:rPr>
        <w:rFonts w:ascii="Times New Roman" w:eastAsia="SimSun" w:hAnsi="Times New Roman" w:cs="Times New Roman"/>
        <w:b/>
        <w:color w:val="0070C0"/>
        <w:kern w:val="2"/>
        <w:sz w:val="24"/>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E9B3FD" w14:textId="77777777" w:rsidR="009D015A" w:rsidRDefault="009D015A" w:rsidP="007177D0">
      <w:pPr>
        <w:spacing w:after="0" w:line="240" w:lineRule="auto"/>
      </w:pPr>
      <w:r>
        <w:separator/>
      </w:r>
    </w:p>
  </w:footnote>
  <w:footnote w:type="continuationSeparator" w:id="0">
    <w:p w14:paraId="03998555" w14:textId="77777777" w:rsidR="009D015A" w:rsidRDefault="009D015A" w:rsidP="007177D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9558C6" w14:textId="77777777" w:rsidR="007177D0" w:rsidRPr="007177D0" w:rsidRDefault="007177D0" w:rsidP="007177D0">
    <w:pPr>
      <w:widowControl w:val="0"/>
      <w:tabs>
        <w:tab w:val="center" w:pos="4513"/>
        <w:tab w:val="right" w:pos="9026"/>
      </w:tabs>
      <w:autoSpaceDE w:val="0"/>
      <w:autoSpaceDN w:val="0"/>
      <w:spacing w:after="0" w:line="240" w:lineRule="auto"/>
      <w:jc w:val="center"/>
      <w:rPr>
        <w:rFonts w:ascii="Times New Roman" w:eastAsia="Times New Roman" w:hAnsi="Times New Roman" w:cs="Times New Roman"/>
        <w:lang w:val="vi"/>
      </w:rPr>
    </w:pPr>
    <w:r w:rsidRPr="007177D0">
      <w:rPr>
        <w:rFonts w:ascii="Times New Roman" w:eastAsia="Calibri" w:hAnsi="Times New Roman" w:cs="Times New Roman"/>
        <w:b/>
        <w:color w:val="00B0F0"/>
        <w:sz w:val="24"/>
        <w:szCs w:val="24"/>
        <w:lang w:val="nl-NL"/>
      </w:rPr>
      <w:t/>
    </w:r>
    <w:r w:rsidRPr="007177D0">
      <w:rPr>
        <w:rFonts w:ascii="Times New Roman" w:eastAsia="Calibri" w:hAnsi="Times New Roman" w:cs="Times New Roman"/>
        <w:b/>
        <w:color w:val="FF0000"/>
        <w:sz w:val="24"/>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360FAF"/>
    <w:multiLevelType w:val="singleLevel"/>
    <w:tmpl w:val="09360FAF"/>
    <w:lvl w:ilvl="0">
      <w:start w:val="13"/>
      <w:numFmt w:val="decimal"/>
      <w:pStyle w:val="CauAuto"/>
      <w:lvlText w:val="Câu %1:"/>
      <w:lvlJc w:val="left"/>
      <w:pPr>
        <w:tabs>
          <w:tab w:val="left" w:pos="992"/>
        </w:tabs>
        <w:ind w:left="992" w:hanging="992"/>
      </w:pPr>
      <w:rPr>
        <w:rFonts w:ascii="Times New Roman" w:hAnsi="Times New Roman" w:cs="Times New Roman" w:hint="default"/>
        <w:b/>
        <w:i w:val="0"/>
        <w:vanish w:val="0"/>
        <w:color w:val="0000FF"/>
        <w:sz w:val="24"/>
        <w:u w:color="000000"/>
      </w:rPr>
    </w:lvl>
  </w:abstractNum>
  <w:abstractNum w:abstractNumId="1">
    <w:nsid w:val="1886748E"/>
    <w:multiLevelType w:val="multilevel"/>
    <w:tmpl w:val="1886748E"/>
    <w:lvl w:ilvl="0">
      <w:start w:val="1"/>
      <w:numFmt w:val="bullet"/>
      <w:pStyle w:val="thutu"/>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1A393207"/>
    <w:multiLevelType w:val="hybridMultilevel"/>
    <w:tmpl w:val="2E422440"/>
    <w:lvl w:ilvl="0" w:tplc="2394490A">
      <w:start w:val="1"/>
      <w:numFmt w:val="decimal"/>
      <w:pStyle w:val="0Cuhi"/>
      <w:lvlText w:val="Câu %1."/>
      <w:lvlJc w:val="left"/>
      <w:pPr>
        <w:ind w:left="-65" w:hanging="360"/>
      </w:pPr>
      <w:rPr>
        <w:rFonts w:ascii="Cambria" w:hAnsi="Cambria" w:hint="default"/>
        <w:b/>
        <w:i w:val="0"/>
        <w:color w:val="0000CC"/>
        <w:position w:val="0"/>
        <w:sz w:val="24"/>
        <w:szCs w:val="28"/>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
    <w:nsid w:val="20F64258"/>
    <w:multiLevelType w:val="hybridMultilevel"/>
    <w:tmpl w:val="B6F8F772"/>
    <w:styleLink w:val="Cu1"/>
    <w:lvl w:ilvl="0" w:tplc="4A3E7BD8">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2EA22DAC"/>
    <w:multiLevelType w:val="multilevel"/>
    <w:tmpl w:val="2EA22DAC"/>
    <w:lvl w:ilvl="0">
      <w:start w:val="1"/>
      <w:numFmt w:val="decimal"/>
      <w:pStyle w:val="sovidu"/>
      <w:suff w:val="space"/>
      <w:lvlText w:val="Ví dụ %1."/>
      <w:lvlJc w:val="left"/>
      <w:pPr>
        <w:ind w:left="0" w:firstLine="0"/>
      </w:pPr>
      <w:rPr>
        <w:b/>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36D369FA"/>
    <w:multiLevelType w:val="multilevel"/>
    <w:tmpl w:val="36D369FA"/>
    <w:lvl w:ilvl="0">
      <w:start w:val="1"/>
      <w:numFmt w:val="decimal"/>
      <w:pStyle w:val="StyleStyleviduNotBoldVNI-Centur105pt"/>
      <w:lvlText w:val="Ví dụ  %1."/>
      <w:lvlJc w:val="left"/>
      <w:pPr>
        <w:tabs>
          <w:tab w:val="left" w:pos="1301"/>
        </w:tabs>
        <w:ind w:left="1414" w:hanging="964"/>
      </w:pPr>
      <w:rPr>
        <w:rFonts w:ascii="Times New Roman" w:hAnsi="Times New Roman" w:cs="Times New Roman" w:hint="default"/>
        <w:b/>
        <w:i w:val="0"/>
        <w:sz w:val="22"/>
        <w:szCs w:val="22"/>
        <w:u w:val="none"/>
        <w:lang w:val="en-US" w:bidi="ar-SA"/>
      </w:rPr>
    </w:lvl>
    <w:lvl w:ilvl="1">
      <w:start w:val="1"/>
      <w:numFmt w:val="lowerLetter"/>
      <w:lvlText w:val="%2."/>
      <w:lvlJc w:val="left"/>
      <w:pPr>
        <w:tabs>
          <w:tab w:val="left" w:pos="1440"/>
        </w:tabs>
        <w:ind w:left="1440" w:hanging="360"/>
      </w:pPr>
    </w:lvl>
    <w:lvl w:ilvl="2">
      <w:start w:val="1"/>
      <w:numFmt w:val="bullet"/>
      <w:lvlText w:val=""/>
      <w:lvlJc w:val="left"/>
      <w:pPr>
        <w:tabs>
          <w:tab w:val="left" w:pos="2340"/>
        </w:tabs>
        <w:ind w:left="2340" w:hanging="360"/>
      </w:pPr>
      <w:rPr>
        <w:rFonts w:ascii="Symbol" w:hAnsi="Symbol" w:hint="default"/>
        <w:b/>
        <w:i w:val="0"/>
        <w:sz w:val="22"/>
        <w:szCs w:val="22"/>
        <w:u w:val="none"/>
        <w:lang w:val="en-US" w:bidi="ar-SA"/>
      </w:r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6">
    <w:nsid w:val="388A4837"/>
    <w:multiLevelType w:val="hybridMultilevel"/>
    <w:tmpl w:val="5E08E56C"/>
    <w:lvl w:ilvl="0" w:tplc="A4B2AFB2">
      <w:start w:val="1"/>
      <w:numFmt w:val="decimal"/>
      <w:lvlRestart w:val="0"/>
      <w:lvlText w:val="Câu %1:"/>
      <w:lvlJc w:val="left"/>
      <w:pPr>
        <w:ind w:left="992" w:hanging="992"/>
      </w:pPr>
      <w:rPr>
        <w:b/>
        <w:color w:val="0000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99C5A08"/>
    <w:multiLevelType w:val="hybridMultilevel"/>
    <w:tmpl w:val="D01C65F8"/>
    <w:lvl w:ilvl="0" w:tplc="F32A3CEC">
      <w:start w:val="1"/>
      <w:numFmt w:val="decimal"/>
      <w:lvlRestart w:val="0"/>
      <w:lvlText w:val="Câu %1."/>
      <w:lvlJc w:val="left"/>
      <w:pPr>
        <w:ind w:left="0" w:firstLine="0"/>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B2837AA"/>
    <w:multiLevelType w:val="hybridMultilevel"/>
    <w:tmpl w:val="5E08E56C"/>
    <w:lvl w:ilvl="0" w:tplc="A4B2AFB2">
      <w:start w:val="1"/>
      <w:numFmt w:val="decimal"/>
      <w:lvlRestart w:val="0"/>
      <w:lvlText w:val="Câu %1:"/>
      <w:lvlJc w:val="left"/>
      <w:pPr>
        <w:ind w:left="992" w:hanging="992"/>
      </w:pPr>
      <w:rPr>
        <w:b/>
        <w:color w:val="0000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F944BF8"/>
    <w:multiLevelType w:val="multilevel"/>
    <w:tmpl w:val="3F944BF8"/>
    <w:lvl w:ilvl="0">
      <w:start w:val="1"/>
      <w:numFmt w:val="bullet"/>
      <w:pStyle w:val="Style2"/>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42BC5A58"/>
    <w:multiLevelType w:val="hybridMultilevel"/>
    <w:tmpl w:val="F2E019E8"/>
    <w:lvl w:ilvl="0" w:tplc="0B5ABDAC">
      <w:start w:val="1"/>
      <w:numFmt w:val="decimal"/>
      <w:pStyle w:val="Cu"/>
      <w:lvlText w:val="Câu %1:"/>
      <w:lvlJc w:val="left"/>
      <w:pPr>
        <w:ind w:left="992" w:hanging="992"/>
      </w:pPr>
      <w:rPr>
        <w:rFonts w:ascii="Times New Roman" w:hAnsi="Times New Roman" w:cs="Times New Roman" w:hint="default"/>
        <w:b/>
        <w:i w:val="0"/>
        <w:color w:val="0000CC"/>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49E779E1"/>
    <w:multiLevelType w:val="hybridMultilevel"/>
    <w:tmpl w:val="FFFFFFFF"/>
    <w:lvl w:ilvl="0" w:tplc="F0BE45AE">
      <w:start w:val="1"/>
      <w:numFmt w:val="bullet"/>
      <w:lvlText w:val=""/>
      <w:lvlJc w:val="left"/>
      <w:pPr>
        <w:tabs>
          <w:tab w:val="num" w:pos="720"/>
        </w:tabs>
        <w:ind w:left="720" w:hanging="360"/>
      </w:pPr>
      <w:rPr>
        <w:rFonts w:ascii="Symbol" w:hAnsi="Symbol" w:hint="default"/>
      </w:rPr>
    </w:lvl>
    <w:lvl w:ilvl="1" w:tplc="B87051EE">
      <w:numFmt w:val="decimal"/>
      <w:lvlText w:val=""/>
      <w:lvlJc w:val="left"/>
    </w:lvl>
    <w:lvl w:ilvl="2" w:tplc="8B04BF1C">
      <w:numFmt w:val="decimal"/>
      <w:lvlText w:val=""/>
      <w:lvlJc w:val="left"/>
    </w:lvl>
    <w:lvl w:ilvl="3" w:tplc="10725660">
      <w:numFmt w:val="decimal"/>
      <w:lvlText w:val=""/>
      <w:lvlJc w:val="left"/>
    </w:lvl>
    <w:lvl w:ilvl="4" w:tplc="032E729E">
      <w:numFmt w:val="decimal"/>
      <w:lvlText w:val=""/>
      <w:lvlJc w:val="left"/>
    </w:lvl>
    <w:lvl w:ilvl="5" w:tplc="71D21E52">
      <w:numFmt w:val="decimal"/>
      <w:lvlText w:val=""/>
      <w:lvlJc w:val="left"/>
    </w:lvl>
    <w:lvl w:ilvl="6" w:tplc="B4E64F8C">
      <w:numFmt w:val="decimal"/>
      <w:lvlText w:val=""/>
      <w:lvlJc w:val="left"/>
    </w:lvl>
    <w:lvl w:ilvl="7" w:tplc="38BA8A24">
      <w:numFmt w:val="decimal"/>
      <w:lvlText w:val=""/>
      <w:lvlJc w:val="left"/>
    </w:lvl>
    <w:lvl w:ilvl="8" w:tplc="E73A632A">
      <w:numFmt w:val="decimal"/>
      <w:lvlText w:val=""/>
      <w:lvlJc w:val="left"/>
    </w:lvl>
  </w:abstractNum>
  <w:abstractNum w:abstractNumId="12">
    <w:nsid w:val="51420B1F"/>
    <w:multiLevelType w:val="multilevel"/>
    <w:tmpl w:val="51420B1F"/>
    <w:lvl w:ilvl="0">
      <w:start w:val="1"/>
      <w:numFmt w:val="decimal"/>
      <w:pStyle w:val="000-Bi-normal"/>
      <w:suff w:val="space"/>
      <w:lvlText w:val="Bài %1."/>
      <w:lvlJc w:val="left"/>
      <w:pPr>
        <w:ind w:left="1418" w:firstLine="0"/>
      </w:pPr>
      <w:rPr>
        <w:rFonts w:ascii="Times New Roman" w:hAnsi="Times New Roman" w:cs="Times New Roman" w:hint="default"/>
        <w:b/>
        <w:i w:val="0"/>
        <w:color w:val="auto"/>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60310492"/>
    <w:multiLevelType w:val="hybridMultilevel"/>
    <w:tmpl w:val="6B5AD8D4"/>
    <w:lvl w:ilvl="0" w:tplc="06A070D8">
      <w:start w:val="1"/>
      <w:numFmt w:val="decimal"/>
      <w:lvlRestart w:val="0"/>
      <w:lvlText w:val="Câu %1:"/>
      <w:lvlJc w:val="left"/>
      <w:pPr>
        <w:ind w:left="992" w:hanging="992"/>
      </w:pPr>
      <w:rPr>
        <w:b/>
        <w:color w:val="0000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74A435E"/>
    <w:multiLevelType w:val="multilevel"/>
    <w:tmpl w:val="674A435E"/>
    <w:lvl w:ilvl="0">
      <w:start w:val="100"/>
      <w:numFmt w:val="decimal"/>
      <w:pStyle w:val="CU0"/>
      <w:suff w:val="space"/>
      <w:lvlText w:val="Câu %1."/>
      <w:lvlJc w:val="left"/>
      <w:pPr>
        <w:ind w:left="1069" w:hanging="360"/>
      </w:pPr>
      <w:rPr>
        <w:rFonts w:ascii="Chu Văn An (Uni)" w:hAnsi="Chu Văn An (Uni)" w:cs="Chu Văn An (Uni)" w:hint="default"/>
        <w:b/>
        <w:bCs w:val="0"/>
        <w:i w:val="0"/>
        <w:iCs w:val="0"/>
        <w:caps w:val="0"/>
        <w:smallCaps w:val="0"/>
        <w:strike w:val="0"/>
        <w:dstrike w:val="0"/>
        <w:outline w:val="0"/>
        <w:shadow w:val="0"/>
        <w:emboss w:val="0"/>
        <w:imprint w:val="0"/>
        <w:vanish w:val="0"/>
        <w:color w:val="0000CC"/>
        <w:spacing w:val="0"/>
        <w:kern w:val="0"/>
        <w:position w:val="0"/>
        <w:u w:val="none"/>
        <w:vertAlign w:val="baseline"/>
      </w:rPr>
    </w:lvl>
    <w:lvl w:ilvl="1">
      <w:start w:val="1"/>
      <w:numFmt w:val="lowerLetter"/>
      <w:lvlText w:val="%2."/>
      <w:lvlJc w:val="left"/>
      <w:pPr>
        <w:ind w:left="2689" w:hanging="360"/>
      </w:pPr>
    </w:lvl>
    <w:lvl w:ilvl="2">
      <w:start w:val="1"/>
      <w:numFmt w:val="lowerRoman"/>
      <w:lvlText w:val="%3."/>
      <w:lvlJc w:val="right"/>
      <w:pPr>
        <w:ind w:left="3409" w:hanging="180"/>
      </w:pPr>
    </w:lvl>
    <w:lvl w:ilvl="3">
      <w:start w:val="1"/>
      <w:numFmt w:val="decimal"/>
      <w:lvlText w:val="%4."/>
      <w:lvlJc w:val="left"/>
      <w:pPr>
        <w:ind w:left="4129" w:hanging="360"/>
      </w:pPr>
    </w:lvl>
    <w:lvl w:ilvl="4">
      <w:start w:val="1"/>
      <w:numFmt w:val="lowerLetter"/>
      <w:lvlText w:val="%5."/>
      <w:lvlJc w:val="left"/>
      <w:pPr>
        <w:ind w:left="4849" w:hanging="360"/>
      </w:pPr>
    </w:lvl>
    <w:lvl w:ilvl="5">
      <w:start w:val="1"/>
      <w:numFmt w:val="lowerRoman"/>
      <w:lvlText w:val="%6."/>
      <w:lvlJc w:val="right"/>
      <w:pPr>
        <w:ind w:left="5569" w:hanging="180"/>
      </w:pPr>
    </w:lvl>
    <w:lvl w:ilvl="6">
      <w:start w:val="1"/>
      <w:numFmt w:val="decimal"/>
      <w:lvlText w:val="%7."/>
      <w:lvlJc w:val="left"/>
      <w:pPr>
        <w:ind w:left="6289" w:hanging="360"/>
      </w:pPr>
    </w:lvl>
    <w:lvl w:ilvl="7">
      <w:start w:val="1"/>
      <w:numFmt w:val="lowerLetter"/>
      <w:lvlText w:val="%8."/>
      <w:lvlJc w:val="left"/>
      <w:pPr>
        <w:ind w:left="7009" w:hanging="360"/>
      </w:pPr>
    </w:lvl>
    <w:lvl w:ilvl="8">
      <w:start w:val="1"/>
      <w:numFmt w:val="lowerRoman"/>
      <w:lvlText w:val="%9."/>
      <w:lvlJc w:val="right"/>
      <w:pPr>
        <w:ind w:left="7729" w:hanging="180"/>
      </w:pPr>
    </w:lvl>
  </w:abstractNum>
  <w:abstractNum w:abstractNumId="15">
    <w:nsid w:val="6C583571"/>
    <w:multiLevelType w:val="multilevel"/>
    <w:tmpl w:val="6C583571"/>
    <w:lvl w:ilvl="0">
      <w:start w:val="1"/>
      <w:numFmt w:val="decimal"/>
      <w:pStyle w:val="Heading11"/>
      <w:lvlText w:val="%1"/>
      <w:lvlJc w:val="left"/>
      <w:pPr>
        <w:ind w:left="432" w:hanging="432"/>
      </w:pPr>
    </w:lvl>
    <w:lvl w:ilvl="1">
      <w:start w:val="5"/>
      <w:numFmt w:val="decimal"/>
      <w:pStyle w:val="Heading21"/>
      <w:lvlText w:val="%1.%2"/>
      <w:lvlJc w:val="left"/>
      <w:pPr>
        <w:ind w:left="576" w:hanging="576"/>
      </w:pPr>
    </w:lvl>
    <w:lvl w:ilvl="2">
      <w:start w:val="1"/>
      <w:numFmt w:val="decimal"/>
      <w:pStyle w:val="Heading31"/>
      <w:lvlText w:val="%1.%2.%3"/>
      <w:lvlJc w:val="left"/>
      <w:pPr>
        <w:ind w:left="720" w:hanging="720"/>
      </w:pPr>
    </w:lvl>
    <w:lvl w:ilvl="3">
      <w:start w:val="1"/>
      <w:numFmt w:val="decimal"/>
      <w:pStyle w:val="Heading41"/>
      <w:lvlText w:val="%1.%2.%3.%4"/>
      <w:lvlJc w:val="left"/>
      <w:pPr>
        <w:ind w:left="864" w:hanging="864"/>
      </w:pPr>
    </w:lvl>
    <w:lvl w:ilvl="4">
      <w:start w:val="1"/>
      <w:numFmt w:val="decimal"/>
      <w:pStyle w:val="Heading51"/>
      <w:lvlText w:val="%1.%2.%3.%4.%5"/>
      <w:lvlJc w:val="left"/>
      <w:pPr>
        <w:ind w:left="1008" w:hanging="1008"/>
      </w:pPr>
    </w:lvl>
    <w:lvl w:ilvl="5">
      <w:start w:val="1"/>
      <w:numFmt w:val="decimal"/>
      <w:pStyle w:val="Heading61"/>
      <w:lvlText w:val="%1.%2.%3.%4.%5.%6"/>
      <w:lvlJc w:val="left"/>
      <w:pPr>
        <w:ind w:left="1152" w:hanging="1152"/>
      </w:pPr>
    </w:lvl>
    <w:lvl w:ilvl="6">
      <w:start w:val="1"/>
      <w:numFmt w:val="decimal"/>
      <w:pStyle w:val="Heading71"/>
      <w:lvlText w:val="%1.%2.%3.%4.%5.%6.%7"/>
      <w:lvlJc w:val="left"/>
      <w:pPr>
        <w:ind w:left="1296" w:hanging="1296"/>
      </w:pPr>
    </w:lvl>
    <w:lvl w:ilvl="7">
      <w:start w:val="1"/>
      <w:numFmt w:val="decimal"/>
      <w:pStyle w:val="Heading81"/>
      <w:lvlText w:val="%1.%2.%3.%4.%5.%6.%7.%8"/>
      <w:lvlJc w:val="left"/>
      <w:pPr>
        <w:ind w:left="1440" w:hanging="1440"/>
      </w:pPr>
    </w:lvl>
    <w:lvl w:ilvl="8">
      <w:start w:val="1"/>
      <w:numFmt w:val="decimal"/>
      <w:pStyle w:val="Heading91"/>
      <w:lvlText w:val="%1.%2.%3.%4.%5.%6.%7.%8.%9"/>
      <w:lvlJc w:val="left"/>
      <w:pPr>
        <w:ind w:left="1584" w:hanging="1584"/>
      </w:pPr>
    </w:lvl>
  </w:abstractNum>
  <w:abstractNum w:abstractNumId="16">
    <w:nsid w:val="754360FA"/>
    <w:multiLevelType w:val="multilevel"/>
    <w:tmpl w:val="754360FA"/>
    <w:lvl w:ilvl="0">
      <w:start w:val="1"/>
      <w:numFmt w:val="decimal"/>
      <w:pStyle w:val="pn"/>
      <w:lvlText w:val="%1."/>
      <w:lvlJc w:val="left"/>
      <w:pPr>
        <w:tabs>
          <w:tab w:val="left" w:pos="720"/>
        </w:tabs>
        <w:ind w:left="720" w:hanging="720"/>
      </w:pPr>
    </w:lvl>
    <w:lvl w:ilvl="1">
      <w:start w:val="1"/>
      <w:numFmt w:val="decimal"/>
      <w:lvlText w:val="%2."/>
      <w:lvlJc w:val="left"/>
      <w:pPr>
        <w:tabs>
          <w:tab w:val="left" w:pos="1440"/>
        </w:tabs>
        <w:ind w:left="1440" w:hanging="720"/>
      </w:pPr>
    </w:lvl>
    <w:lvl w:ilvl="2">
      <w:start w:val="1"/>
      <w:numFmt w:val="decimal"/>
      <w:lvlText w:val="%3."/>
      <w:lvlJc w:val="left"/>
      <w:pPr>
        <w:tabs>
          <w:tab w:val="left" w:pos="2160"/>
        </w:tabs>
        <w:ind w:left="2160" w:hanging="720"/>
      </w:pPr>
    </w:lvl>
    <w:lvl w:ilvl="3">
      <w:start w:val="1"/>
      <w:numFmt w:val="decimal"/>
      <w:lvlText w:val="%4."/>
      <w:lvlJc w:val="left"/>
      <w:pPr>
        <w:tabs>
          <w:tab w:val="left" w:pos="2880"/>
        </w:tabs>
        <w:ind w:left="2880" w:hanging="720"/>
      </w:pPr>
    </w:lvl>
    <w:lvl w:ilvl="4">
      <w:start w:val="1"/>
      <w:numFmt w:val="decimal"/>
      <w:lvlText w:val="%5."/>
      <w:lvlJc w:val="left"/>
      <w:pPr>
        <w:tabs>
          <w:tab w:val="left" w:pos="3600"/>
        </w:tabs>
        <w:ind w:left="3600" w:hanging="720"/>
      </w:pPr>
    </w:lvl>
    <w:lvl w:ilvl="5">
      <w:start w:val="1"/>
      <w:numFmt w:val="decimal"/>
      <w:lvlText w:val="%6."/>
      <w:lvlJc w:val="left"/>
      <w:pPr>
        <w:tabs>
          <w:tab w:val="left" w:pos="4320"/>
        </w:tabs>
        <w:ind w:left="4320" w:hanging="720"/>
      </w:pPr>
    </w:lvl>
    <w:lvl w:ilvl="6">
      <w:start w:val="1"/>
      <w:numFmt w:val="decimal"/>
      <w:lvlText w:val="%7."/>
      <w:lvlJc w:val="left"/>
      <w:pPr>
        <w:tabs>
          <w:tab w:val="left" w:pos="5040"/>
        </w:tabs>
        <w:ind w:left="5040" w:hanging="720"/>
      </w:pPr>
    </w:lvl>
    <w:lvl w:ilvl="7">
      <w:start w:val="1"/>
      <w:numFmt w:val="decimal"/>
      <w:lvlText w:val="%8."/>
      <w:lvlJc w:val="left"/>
      <w:pPr>
        <w:tabs>
          <w:tab w:val="left" w:pos="5760"/>
        </w:tabs>
        <w:ind w:left="5760" w:hanging="720"/>
      </w:pPr>
    </w:lvl>
    <w:lvl w:ilvl="8">
      <w:start w:val="1"/>
      <w:numFmt w:val="decimal"/>
      <w:lvlText w:val="%9."/>
      <w:lvlJc w:val="left"/>
      <w:pPr>
        <w:tabs>
          <w:tab w:val="left" w:pos="6480"/>
        </w:tabs>
        <w:ind w:left="6480" w:hanging="720"/>
      </w:pPr>
    </w:lvl>
  </w:abstractNum>
  <w:abstractNum w:abstractNumId="17">
    <w:nsid w:val="79533A2B"/>
    <w:multiLevelType w:val="multilevel"/>
    <w:tmpl w:val="FF3087B6"/>
    <w:lvl w:ilvl="0">
      <w:start w:val="1"/>
      <w:numFmt w:val="decimal"/>
      <w:lvlRestart w:val="0"/>
      <w:pStyle w:val="StyleBorder"/>
      <w:lvlText w:val="Câu %1:"/>
      <w:lvlJc w:val="left"/>
      <w:pPr>
        <w:ind w:left="851" w:hanging="851"/>
      </w:pPr>
      <w:rPr>
        <w:rFonts w:hint="default"/>
        <w:b/>
        <w:color w:val="0000FF"/>
      </w:rPr>
    </w:lvl>
    <w:lvl w:ilvl="1">
      <w:start w:val="1"/>
      <w:numFmt w:val="decimal"/>
      <w:lvlText w:val="Câu %1.%2:"/>
      <w:lvlJc w:val="left"/>
      <w:pPr>
        <w:ind w:left="851" w:hanging="851"/>
      </w:pPr>
      <w:rPr>
        <w:rFonts w:hint="default"/>
        <w:b/>
        <w:i w:val="0"/>
        <w:color w:val="0000FF"/>
      </w:rPr>
    </w:lvl>
    <w:lvl w:ilvl="2">
      <w:start w:val="1"/>
      <w:numFmt w:val="lowerLetter"/>
      <w:suff w:val="space"/>
      <w:lvlText w:val="%3)"/>
      <w:lvlJc w:val="left"/>
      <w:pPr>
        <w:ind w:left="284" w:firstLine="0"/>
      </w:pPr>
      <w:rPr>
        <w:rFonts w:hint="default"/>
      </w:rPr>
    </w:lvl>
    <w:lvl w:ilvl="3">
      <w:start w:val="1"/>
      <w:numFmt w:val="lowerRoman"/>
      <w:suff w:val="space"/>
      <w:lvlText w:val="%4."/>
      <w:lvlJc w:val="left"/>
      <w:pPr>
        <w:ind w:left="1191" w:hanging="57"/>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nsid w:val="7AFE3EB8"/>
    <w:multiLevelType w:val="multilevel"/>
    <w:tmpl w:val="7AFE3EB8"/>
    <w:lvl w:ilvl="0">
      <w:start w:val="1"/>
      <w:numFmt w:val="bullet"/>
      <w:pStyle w:val="vidu"/>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nsid w:val="7B6812DA"/>
    <w:multiLevelType w:val="hybridMultilevel"/>
    <w:tmpl w:val="6B5AD8D4"/>
    <w:lvl w:ilvl="0" w:tplc="06A070D8">
      <w:start w:val="1"/>
      <w:numFmt w:val="decimal"/>
      <w:lvlRestart w:val="0"/>
      <w:lvlText w:val="Câu %1:"/>
      <w:lvlJc w:val="left"/>
      <w:pPr>
        <w:ind w:left="992" w:hanging="992"/>
      </w:pPr>
      <w:rPr>
        <w:b/>
        <w:color w:val="0000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DF02D61"/>
    <w:multiLevelType w:val="multilevel"/>
    <w:tmpl w:val="7DF02D61"/>
    <w:lvl w:ilvl="0">
      <w:start w:val="1"/>
      <w:numFmt w:val="upperLetter"/>
      <w:pStyle w:val="TL-TN"/>
      <w:lvlText w:val="%1."/>
      <w:lvlJc w:val="right"/>
      <w:pPr>
        <w:ind w:left="1170" w:hanging="360"/>
      </w:pPr>
      <w:rPr>
        <w:rFonts w:hint="default"/>
      </w:rPr>
    </w:lvl>
    <w:lvl w:ilvl="1">
      <w:start w:val="1"/>
      <w:numFmt w:val="lowerLetter"/>
      <w:lvlText w:val="%2."/>
      <w:lvlJc w:val="left"/>
      <w:pPr>
        <w:ind w:left="1890" w:hanging="360"/>
      </w:pPr>
    </w:lvl>
    <w:lvl w:ilvl="2">
      <w:start w:val="1"/>
      <w:numFmt w:val="lowerRoman"/>
      <w:lvlText w:val="%3."/>
      <w:lvlJc w:val="right"/>
      <w:pPr>
        <w:ind w:left="2610" w:hanging="180"/>
      </w:pPr>
    </w:lvl>
    <w:lvl w:ilvl="3">
      <w:start w:val="1"/>
      <w:numFmt w:val="decimal"/>
      <w:lvlText w:val="%4."/>
      <w:lvlJc w:val="left"/>
      <w:pPr>
        <w:ind w:left="3330" w:hanging="360"/>
      </w:pPr>
    </w:lvl>
    <w:lvl w:ilvl="4">
      <w:start w:val="1"/>
      <w:numFmt w:val="lowerLetter"/>
      <w:lvlText w:val="%5."/>
      <w:lvlJc w:val="left"/>
      <w:pPr>
        <w:ind w:left="4050" w:hanging="360"/>
      </w:pPr>
    </w:lvl>
    <w:lvl w:ilvl="5">
      <w:start w:val="1"/>
      <w:numFmt w:val="lowerRoman"/>
      <w:lvlText w:val="%6."/>
      <w:lvlJc w:val="right"/>
      <w:pPr>
        <w:ind w:left="4770" w:hanging="180"/>
      </w:pPr>
    </w:lvl>
    <w:lvl w:ilvl="6">
      <w:start w:val="1"/>
      <w:numFmt w:val="decimal"/>
      <w:lvlText w:val="%7."/>
      <w:lvlJc w:val="left"/>
      <w:pPr>
        <w:ind w:left="5490" w:hanging="360"/>
      </w:pPr>
    </w:lvl>
    <w:lvl w:ilvl="7">
      <w:start w:val="1"/>
      <w:numFmt w:val="lowerLetter"/>
      <w:lvlText w:val="%8."/>
      <w:lvlJc w:val="left"/>
      <w:pPr>
        <w:ind w:left="6210" w:hanging="360"/>
      </w:pPr>
    </w:lvl>
    <w:lvl w:ilvl="8">
      <w:start w:val="1"/>
      <w:numFmt w:val="lowerRoman"/>
      <w:lvlText w:val="%9."/>
      <w:lvlJc w:val="right"/>
      <w:pPr>
        <w:ind w:left="6930" w:hanging="180"/>
      </w:pPr>
    </w:lvl>
  </w:abstractNum>
  <w:num w:numId="1">
    <w:abstractNumId w:val="9"/>
  </w:num>
  <w:num w:numId="2">
    <w:abstractNumId w:val="18"/>
  </w:num>
  <w:num w:numId="3">
    <w:abstractNumId w:val="1"/>
  </w:num>
  <w:num w:numId="4">
    <w:abstractNumId w:val="14"/>
  </w:num>
  <w:num w:numId="5">
    <w:abstractNumId w:val="4"/>
  </w:num>
  <w:num w:numId="6">
    <w:abstractNumId w:val="15"/>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num>
  <w:num w:numId="9">
    <w:abstractNumId w:val="20"/>
  </w:num>
  <w:num w:numId="10">
    <w:abstractNumId w:val="5"/>
  </w:num>
  <w:num w:numId="11">
    <w:abstractNumId w:val="0"/>
    <w:lvlOverride w:ilvl="0">
      <w:startOverride w:val="13"/>
    </w:lvlOverride>
  </w:num>
  <w:num w:numId="12">
    <w:abstractNumId w:val="10"/>
  </w:num>
  <w:num w:numId="13">
    <w:abstractNumId w:val="3"/>
  </w:num>
  <w:num w:numId="14">
    <w:abstractNumId w:val="17"/>
  </w:num>
  <w:num w:numId="15">
    <w:abstractNumId w:val="2"/>
  </w:num>
  <w:num w:numId="16">
    <w:abstractNumId w:val="19"/>
  </w:num>
  <w:num w:numId="17">
    <w:abstractNumId w:val="13"/>
  </w:num>
  <w:num w:numId="18">
    <w:abstractNumId w:val="6"/>
  </w:num>
  <w:num w:numId="19">
    <w:abstractNumId w:val="8"/>
  </w:num>
  <w:num w:numId="20">
    <w:abstractNumId w:val="11"/>
  </w:num>
  <w:num w:numId="21">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1"/>
  <w:removePersonalInformation/>
  <w:removeDateAndTime/>
  <w:defaultTabStop w:val="720"/>
  <w:drawingGridHorizontalSpacing w:val="140"/>
  <w:drawingGridVerticalSpacing w:val="381"/>
  <w:displayHorizontalDrawingGridEvery w:val="2"/>
  <w:characterSpacingControl w:val="doNotCompress"/>
  <w:hdrShapeDefaults>
    <o:shapedefaults v:ext="edit" spidmax="7556"/>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6DB8"/>
    <w:rsid w:val="00023DF9"/>
    <w:rsid w:val="000D1AA3"/>
    <w:rsid w:val="00107892"/>
    <w:rsid w:val="00155DC2"/>
    <w:rsid w:val="0016503F"/>
    <w:rsid w:val="00225265"/>
    <w:rsid w:val="002B7C83"/>
    <w:rsid w:val="003C6787"/>
    <w:rsid w:val="003D0B5C"/>
    <w:rsid w:val="004D171E"/>
    <w:rsid w:val="00511A5B"/>
    <w:rsid w:val="007177D0"/>
    <w:rsid w:val="007254B8"/>
    <w:rsid w:val="00752E80"/>
    <w:rsid w:val="00796DB8"/>
    <w:rsid w:val="007B3711"/>
    <w:rsid w:val="007E5AE1"/>
    <w:rsid w:val="00824A0B"/>
    <w:rsid w:val="008E7BB6"/>
    <w:rsid w:val="00955E51"/>
    <w:rsid w:val="00960450"/>
    <w:rsid w:val="00970D7B"/>
    <w:rsid w:val="00987840"/>
    <w:rsid w:val="009D015A"/>
    <w:rsid w:val="009D6099"/>
    <w:rsid w:val="009F02C7"/>
    <w:rsid w:val="00A435F6"/>
    <w:rsid w:val="00AC2ED8"/>
    <w:rsid w:val="00B07A3C"/>
    <w:rsid w:val="00B46BF2"/>
    <w:rsid w:val="00C51572"/>
    <w:rsid w:val="00CA40F4"/>
    <w:rsid w:val="00D30AB7"/>
    <w:rsid w:val="00D34C3E"/>
    <w:rsid w:val="00DB5749"/>
    <w:rsid w:val="00DC2FAC"/>
    <w:rsid w:val="00E14A8D"/>
    <w:rsid w:val="00E93A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556"/>
    <o:shapelayout v:ext="edit">
      <o:idmap v:ext="edit" data="1,3,4,5,6,7"/>
      <o:rules v:ext="edit">
        <o:r id="V:Rule1" type="connector" idref="#_x0000_s1382"/>
        <o:r id="V:Rule2" type="connector" idref="#_x0000_s1436"/>
        <o:r id="V:Rule3" type="connector" idref="#_x0000_s1386"/>
        <o:r id="V:Rule4" type="connector" idref="#_x0000_s1402"/>
        <o:r id="V:Rule5" type="connector" idref="#_x0000_s1435"/>
        <o:r id="V:Rule6" type="connector" idref="#_x0000_s1376"/>
        <o:r id="V:Rule7" type="connector" idref="#_x0000_s1430"/>
        <o:r id="V:Rule8" type="connector" idref="#_x0000_s1406"/>
        <o:r id="V:Rule9" type="connector" idref="#_x0000_s1409"/>
        <o:r id="V:Rule10" type="connector" idref="#_x0000_s1407"/>
        <o:r id="V:Rule11" type="connector" idref="#_x0000_s1383"/>
        <o:r id="V:Rule12" type="connector" idref="#_x0000_s1408"/>
        <o:r id="V:Rule13" type="connector" idref="#_x0000_s1427"/>
        <o:r id="V:Rule14" type="connector" idref="#_x0000_s1380"/>
        <o:r id="V:Rule15" type="connector" idref="#_x0000_s1385"/>
        <o:r id="V:Rule16" type="connector" idref="#_x0000_s1377"/>
        <o:r id="V:Rule17" type="connector" idref="#_x0000_s1433"/>
        <o:r id="V:Rule18" type="connector" idref="#_x0000_s1426"/>
        <o:r id="V:Rule19" type="connector" idref="#_x0000_s1405"/>
        <o:r id="V:Rule20" type="connector" idref="#_x0000_s1434"/>
        <o:r id="V:Rule21" type="connector" idref="#_x0000_s1429"/>
        <o:r id="V:Rule22" type="connector" idref="#_x0000_s1403"/>
        <o:r id="V:Rule23" type="connector" idref="#_x0000_s1381"/>
        <o:r id="V:Rule24" type="connector" idref="#_x0000_s1384"/>
        <o:r id="V:Rule25" type="connector" idref="#_x0000_s1432"/>
        <o:r id="V:Rule26" type="connector" idref="#_x0000_s1431"/>
        <o:r id="V:Rule27" type="connector" idref="#_x0000_s1410"/>
        <o:r id="V:Rule28" type="connector" idref="#_x0000_s1401"/>
        <o:r id="V:Rule29" type="connector" idref="#_x0000_s1404"/>
        <o:r id="V:Rule30" type="connector" idref="#_x0000_s1428"/>
        <o:r id="V:Rule31" type="connector" idref="#_x0000_s1379"/>
        <o:r id="V:Rule32" type="connector" idref="#_x0000_s1411"/>
        <o:r id="V:Rule33" type="connector" idref="#_x0000_s1378"/>
        <o:r id="V:Rule34" type="connector" idref="#_x0000_s7545"/>
        <o:r id="V:Rule35" type="connector" idref="#_x0000_s7538"/>
        <o:r id="V:Rule36" type="connector" idref="#_x0000_s7540"/>
        <o:r id="V:Rule37" type="connector" idref="#_x0000_s7543"/>
        <o:r id="V:Rule38" type="connector" idref="#_x0000_s7541"/>
        <o:r id="V:Rule39" type="connector" idref="#_x0000_s7542"/>
        <o:r id="V:Rule40" type="connector" idref="#_x0000_s7544"/>
        <o:r id="V:Rule41" type="connector" idref="#_x0000_s7539"/>
      </o:rules>
    </o:shapelayout>
  </w:shapeDefaults>
  <w:decimalSymbol w:val="."/>
  <w:listSeparator w:val=","/>
  <w14:docId w14:val="27681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0" w:qFormat="1"/>
    <w:lsdException w:name="footnote text" w:uiPriority="0"/>
    <w:lsdException w:name="annotation text" w:qFormat="1"/>
    <w:lsdException w:name="header" w:qFormat="1"/>
    <w:lsdException w:name="footer" w:qFormat="1"/>
    <w:lsdException w:name="caption" w:uiPriority="35" w:qFormat="1"/>
    <w:lsdException w:name="envelope address" w:uiPriority="0" w:qFormat="1"/>
    <w:lsdException w:name="footnote reference" w:uiPriority="0"/>
    <w:lsdException w:name="line number" w:uiPriority="0"/>
    <w:lsdException w:name="page number" w:uiPriority="0"/>
    <w:lsdException w:name="List Bullet" w:uiPriority="0" w:qFormat="1"/>
    <w:lsdException w:name="Title" w:semiHidden="0" w:uiPriority="10" w:unhideWhenUsed="0" w:qFormat="1"/>
    <w:lsdException w:name="Default Paragraph Font" w:uiPriority="1"/>
    <w:lsdException w:name="Body Text" w:uiPriority="1" w:qFormat="1"/>
    <w:lsdException w:name="Body Text Indent" w:uiPriority="0" w:qFormat="1"/>
    <w:lsdException w:name="Subtitle" w:semiHidden="0" w:uiPriority="11" w:unhideWhenUsed="0" w:qFormat="1"/>
    <w:lsdException w:name="Body Text 2" w:uiPriority="0"/>
    <w:lsdException w:name="Body Text Indent 2" w:uiPriority="0" w:qFormat="1"/>
    <w:lsdException w:name="Body Text Indent 3" w:uiPriority="0" w:qFormat="1"/>
    <w:lsdException w:name="Hyperlink" w:qFormat="1"/>
    <w:lsdException w:name="FollowedHyperlink" w:qFormat="1"/>
    <w:lsdException w:name="Strong" w:semiHidden="0" w:uiPriority="22" w:unhideWhenUsed="0" w:qFormat="1"/>
    <w:lsdException w:name="Emphasis" w:semiHidden="0" w:uiPriority="0" w:unhideWhenUsed="0" w:qFormat="1"/>
    <w:lsdException w:name="Document Map" w:uiPriority="0"/>
    <w:lsdException w:name="Normal (Web)" w:qFormat="1"/>
    <w:lsdException w:name="annotation subject" w:qFormat="1"/>
    <w:lsdException w:name="Balloon Text"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qFormat="1"/>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6DB8"/>
    <w:pPr>
      <w:spacing w:after="120" w:line="240" w:lineRule="atLeast"/>
    </w:pPr>
    <w:rPr>
      <w:rFonts w:ascii="Georgia" w:hAnsiTheme="minorHAnsi"/>
      <w:sz w:val="22"/>
    </w:rPr>
  </w:style>
  <w:style w:type="paragraph" w:styleId="Heading1">
    <w:name w:val="heading 1"/>
    <w:aliases w:val="BÀI,Dạng,Tieu_de1,TieuDe1ML1,TIEUDE"/>
    <w:basedOn w:val="Normal"/>
    <w:next w:val="Normal"/>
    <w:link w:val="Heading1Char"/>
    <w:uiPriority w:val="99"/>
    <w:qFormat/>
    <w:rsid w:val="00107892"/>
    <w:pPr>
      <w:keepNext/>
      <w:keepLines/>
      <w:spacing w:before="360" w:after="80" w:line="259" w:lineRule="auto"/>
      <w:outlineLvl w:val="0"/>
    </w:pPr>
    <w:rPr>
      <w:rFonts w:asciiTheme="majorHAnsi" w:eastAsiaTheme="majorEastAsia" w:hAnsiTheme="majorHAnsi" w:cstheme="majorBidi"/>
      <w:color w:val="2F5496" w:themeColor="accent1" w:themeShade="BF"/>
      <w:sz w:val="40"/>
      <w:szCs w:val="40"/>
      <w:lang w:val="vi-VN"/>
    </w:rPr>
  </w:style>
  <w:style w:type="paragraph" w:styleId="Heading2">
    <w:name w:val="heading 2"/>
    <w:aliases w:val="PHẦN,PP-VD-BT, Char Char Char Char,TENBAI"/>
    <w:basedOn w:val="Normal"/>
    <w:next w:val="Normal"/>
    <w:link w:val="Heading2Char"/>
    <w:uiPriority w:val="99"/>
    <w:unhideWhenUsed/>
    <w:qFormat/>
    <w:rsid w:val="00107892"/>
    <w:pPr>
      <w:keepNext/>
      <w:keepLines/>
      <w:spacing w:before="160" w:after="80" w:line="259" w:lineRule="auto"/>
      <w:outlineLvl w:val="1"/>
    </w:pPr>
    <w:rPr>
      <w:rFonts w:asciiTheme="majorHAnsi" w:eastAsiaTheme="majorEastAsia" w:hAnsiTheme="majorHAnsi" w:cstheme="majorBidi"/>
      <w:color w:val="2F5496" w:themeColor="accent1" w:themeShade="BF"/>
      <w:sz w:val="32"/>
      <w:szCs w:val="32"/>
      <w:lang w:val="vi-VN"/>
    </w:rPr>
  </w:style>
  <w:style w:type="paragraph" w:styleId="Heading3">
    <w:name w:val="heading 3"/>
    <w:aliases w:val="Tiêu đề DẠNG,DEMUC"/>
    <w:basedOn w:val="Normal"/>
    <w:next w:val="Normal"/>
    <w:link w:val="Heading3Char"/>
    <w:uiPriority w:val="99"/>
    <w:unhideWhenUsed/>
    <w:qFormat/>
    <w:rsid w:val="00107892"/>
    <w:pPr>
      <w:keepNext/>
      <w:keepLines/>
      <w:spacing w:before="160" w:after="80" w:line="259" w:lineRule="auto"/>
      <w:outlineLvl w:val="2"/>
    </w:pPr>
    <w:rPr>
      <w:rFonts w:asciiTheme="minorHAnsi" w:eastAsiaTheme="majorEastAsia" w:cstheme="majorBidi"/>
      <w:color w:val="2F5496" w:themeColor="accent1" w:themeShade="BF"/>
      <w:sz w:val="28"/>
      <w:szCs w:val="28"/>
      <w:lang w:val="vi-VN"/>
    </w:rPr>
  </w:style>
  <w:style w:type="paragraph" w:styleId="Heading4">
    <w:name w:val="heading 4"/>
    <w:aliases w:val="mục,TRNGHIEM"/>
    <w:basedOn w:val="Normal"/>
    <w:next w:val="Normal"/>
    <w:link w:val="Heading4Char"/>
    <w:uiPriority w:val="99"/>
    <w:unhideWhenUsed/>
    <w:qFormat/>
    <w:rsid w:val="00107892"/>
    <w:pPr>
      <w:keepNext/>
      <w:keepLines/>
      <w:spacing w:before="80" w:after="40" w:line="259" w:lineRule="auto"/>
      <w:outlineLvl w:val="3"/>
    </w:pPr>
    <w:rPr>
      <w:rFonts w:asciiTheme="minorHAnsi" w:eastAsiaTheme="majorEastAsia" w:cstheme="majorBidi"/>
      <w:i/>
      <w:iCs/>
      <w:color w:val="2F5496" w:themeColor="accent1" w:themeShade="BF"/>
      <w:sz w:val="28"/>
      <w:lang w:val="vi-VN"/>
    </w:rPr>
  </w:style>
  <w:style w:type="paragraph" w:styleId="Heading5">
    <w:name w:val="heading 5"/>
    <w:basedOn w:val="Normal"/>
    <w:next w:val="Normal"/>
    <w:link w:val="Heading5Char"/>
    <w:uiPriority w:val="99"/>
    <w:unhideWhenUsed/>
    <w:qFormat/>
    <w:rsid w:val="00107892"/>
    <w:pPr>
      <w:keepNext/>
      <w:keepLines/>
      <w:spacing w:before="80" w:after="40" w:line="259" w:lineRule="auto"/>
      <w:outlineLvl w:val="4"/>
    </w:pPr>
    <w:rPr>
      <w:rFonts w:asciiTheme="minorHAnsi" w:eastAsiaTheme="majorEastAsia" w:cstheme="majorBidi"/>
      <w:color w:val="2F5496" w:themeColor="accent1" w:themeShade="BF"/>
      <w:sz w:val="28"/>
      <w:lang w:val="vi-VN"/>
    </w:rPr>
  </w:style>
  <w:style w:type="paragraph" w:styleId="Heading6">
    <w:name w:val="heading 6"/>
    <w:basedOn w:val="Normal"/>
    <w:next w:val="Normal"/>
    <w:link w:val="Heading6Char"/>
    <w:uiPriority w:val="99"/>
    <w:unhideWhenUsed/>
    <w:qFormat/>
    <w:rsid w:val="00107892"/>
    <w:pPr>
      <w:keepNext/>
      <w:keepLines/>
      <w:spacing w:before="40" w:after="0" w:line="259" w:lineRule="auto"/>
      <w:outlineLvl w:val="5"/>
    </w:pPr>
    <w:rPr>
      <w:rFonts w:asciiTheme="minorHAnsi" w:eastAsiaTheme="majorEastAsia" w:cstheme="majorBidi"/>
      <w:i/>
      <w:iCs/>
      <w:color w:val="595959" w:themeColor="text1" w:themeTint="A6"/>
      <w:sz w:val="28"/>
      <w:lang w:val="vi-VN"/>
    </w:rPr>
  </w:style>
  <w:style w:type="paragraph" w:styleId="Heading7">
    <w:name w:val="heading 7"/>
    <w:basedOn w:val="Normal"/>
    <w:next w:val="Normal"/>
    <w:link w:val="Heading7Char"/>
    <w:uiPriority w:val="9"/>
    <w:unhideWhenUsed/>
    <w:qFormat/>
    <w:rsid w:val="00107892"/>
    <w:pPr>
      <w:keepNext/>
      <w:keepLines/>
      <w:spacing w:before="40" w:after="0" w:line="259" w:lineRule="auto"/>
      <w:outlineLvl w:val="6"/>
    </w:pPr>
    <w:rPr>
      <w:rFonts w:asciiTheme="minorHAnsi" w:eastAsiaTheme="majorEastAsia" w:cstheme="majorBidi"/>
      <w:color w:val="595959" w:themeColor="text1" w:themeTint="A6"/>
      <w:sz w:val="28"/>
      <w:lang w:val="vi-VN"/>
    </w:rPr>
  </w:style>
  <w:style w:type="paragraph" w:styleId="Heading8">
    <w:name w:val="heading 8"/>
    <w:basedOn w:val="Normal"/>
    <w:next w:val="Normal"/>
    <w:link w:val="Heading8Char"/>
    <w:uiPriority w:val="9"/>
    <w:unhideWhenUsed/>
    <w:qFormat/>
    <w:rsid w:val="00107892"/>
    <w:pPr>
      <w:keepNext/>
      <w:keepLines/>
      <w:spacing w:after="0" w:line="259" w:lineRule="auto"/>
      <w:outlineLvl w:val="7"/>
    </w:pPr>
    <w:rPr>
      <w:rFonts w:asciiTheme="minorHAnsi" w:eastAsiaTheme="majorEastAsia" w:cstheme="majorBidi"/>
      <w:i/>
      <w:iCs/>
      <w:color w:val="272727" w:themeColor="text1" w:themeTint="D8"/>
      <w:sz w:val="28"/>
      <w:lang w:val="vi-VN"/>
    </w:rPr>
  </w:style>
  <w:style w:type="paragraph" w:styleId="Heading9">
    <w:name w:val="heading 9"/>
    <w:basedOn w:val="Normal"/>
    <w:next w:val="Normal"/>
    <w:link w:val="Heading9Char"/>
    <w:uiPriority w:val="9"/>
    <w:unhideWhenUsed/>
    <w:qFormat/>
    <w:rsid w:val="00107892"/>
    <w:pPr>
      <w:keepNext/>
      <w:keepLines/>
      <w:spacing w:after="0" w:line="259" w:lineRule="auto"/>
      <w:outlineLvl w:val="8"/>
    </w:pPr>
    <w:rPr>
      <w:rFonts w:asciiTheme="minorHAnsi" w:eastAsiaTheme="majorEastAsia" w:cstheme="majorBidi"/>
      <w:color w:val="272727" w:themeColor="text1" w:themeTint="D8"/>
      <w:sz w:val="28"/>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VerbatimChar">
    <w:name w:val="Verbatim Char"/>
    <w:rsid w:val="00796DB8"/>
    <w:rPr>
      <w:rFonts w:ascii="Consolas" w:hAnsi="Consolas"/>
      <w:sz w:val="22"/>
    </w:rPr>
  </w:style>
  <w:style w:type="character" w:customStyle="1" w:styleId="MTConvertedEquation">
    <w:name w:val="MTConvertedEquation"/>
    <w:basedOn w:val="DefaultParagraphFont"/>
    <w:qFormat/>
    <w:rsid w:val="00796DB8"/>
  </w:style>
  <w:style w:type="paragraph" w:customStyle="1" w:styleId="MTDisplayEquation">
    <w:name w:val="MTDisplayEquation"/>
    <w:basedOn w:val="Normal"/>
    <w:next w:val="Normal"/>
    <w:link w:val="MTDisplayEquationChar"/>
    <w:qFormat/>
    <w:rsid w:val="00796DB8"/>
    <w:pPr>
      <w:tabs>
        <w:tab w:val="center" w:pos="4320"/>
        <w:tab w:val="right" w:pos="8640"/>
      </w:tabs>
      <w:spacing w:after="240"/>
    </w:pPr>
  </w:style>
  <w:style w:type="character" w:customStyle="1" w:styleId="MTDisplayEquationChar">
    <w:name w:val="MTDisplayEquation Char"/>
    <w:basedOn w:val="DefaultParagraphFont"/>
    <w:link w:val="MTDisplayEquation"/>
    <w:qFormat/>
    <w:rsid w:val="00796DB8"/>
    <w:rPr>
      <w:rFonts w:ascii="Georgia" w:hAnsiTheme="minorHAnsi"/>
      <w:sz w:val="22"/>
    </w:rPr>
  </w:style>
  <w:style w:type="table" w:styleId="TableGrid">
    <w:name w:val="Table Grid"/>
    <w:aliases w:val="tham khao,trongbang,Bảng TK"/>
    <w:basedOn w:val="TableNormal"/>
    <w:uiPriority w:val="39"/>
    <w:qFormat/>
    <w:rsid w:val="00796DB8"/>
    <w:pPr>
      <w:spacing w:after="0" w:line="240" w:lineRule="auto"/>
    </w:pPr>
    <w:rPr>
      <w:rFonts w:ascii="Georgia"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List Paragraph_FS,Câu dẫn,List Paragraph3,HPL01,chuẩn không cần chỉnh,Dau -,Đoạn của Danh sách,List Paragraph1,Numbered List,bullet,Cita extensa,Medium Grid 1 - Accent 22,List Paragraph11,List Paragraph111"/>
    <w:basedOn w:val="Normal"/>
    <w:link w:val="ListParagraphChar"/>
    <w:qFormat/>
    <w:rsid w:val="00796DB8"/>
    <w:pPr>
      <w:ind w:left="720"/>
      <w:contextualSpacing/>
    </w:pPr>
  </w:style>
  <w:style w:type="character" w:customStyle="1" w:styleId="x193iq5w">
    <w:name w:val="x193iq5w"/>
    <w:basedOn w:val="DefaultParagraphFont"/>
    <w:rsid w:val="00796DB8"/>
  </w:style>
  <w:style w:type="character" w:customStyle="1" w:styleId="html-span">
    <w:name w:val="html-span"/>
    <w:basedOn w:val="DefaultParagraphFont"/>
    <w:rsid w:val="00796DB8"/>
  </w:style>
  <w:style w:type="character" w:customStyle="1" w:styleId="ListParagraphChar">
    <w:name w:val="List Paragraph Char"/>
    <w:aliases w:val="List Paragraph_FS Char,Câu dẫn Char,List Paragraph3 Char,HPL01 Char,chuẩn không cần chỉnh Char,Dau - Char,Đoạn của Danh sách Char,List Paragraph1 Char,Numbered List Char,bullet Char,Cita extensa Char,Medium Grid 1 - Accent 22 Char"/>
    <w:basedOn w:val="DefaultParagraphFont"/>
    <w:link w:val="ListParagraph"/>
    <w:qFormat/>
    <w:rsid w:val="00796DB8"/>
    <w:rPr>
      <w:rFonts w:ascii="Georgia" w:hAnsiTheme="minorHAnsi"/>
      <w:sz w:val="22"/>
    </w:rPr>
  </w:style>
  <w:style w:type="table" w:customStyle="1" w:styleId="TableGrid1">
    <w:name w:val="Table Grid1"/>
    <w:basedOn w:val="TableNormal"/>
    <w:next w:val="TableGrid"/>
    <w:uiPriority w:val="39"/>
    <w:qFormat/>
    <w:rsid w:val="00796DB8"/>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aliases w:val="BÀI Char,Dạng Char,Tieu_de1 Char,TieuDe1ML1 Char,TIEUDE Char"/>
    <w:basedOn w:val="DefaultParagraphFont"/>
    <w:link w:val="Heading1"/>
    <w:uiPriority w:val="99"/>
    <w:rsid w:val="00107892"/>
    <w:rPr>
      <w:rFonts w:asciiTheme="majorHAnsi" w:eastAsiaTheme="majorEastAsia" w:hAnsiTheme="majorHAnsi" w:cstheme="majorBidi"/>
      <w:color w:val="2F5496" w:themeColor="accent1" w:themeShade="BF"/>
      <w:sz w:val="40"/>
      <w:szCs w:val="40"/>
      <w:lang w:val="vi-VN"/>
    </w:rPr>
  </w:style>
  <w:style w:type="character" w:customStyle="1" w:styleId="Heading2Char">
    <w:name w:val="Heading 2 Char"/>
    <w:aliases w:val="PHẦN Char,PP-VD-BT Char, Char Char Char Char Char,TENBAI Char"/>
    <w:basedOn w:val="DefaultParagraphFont"/>
    <w:link w:val="Heading2"/>
    <w:uiPriority w:val="9"/>
    <w:rsid w:val="00107892"/>
    <w:rPr>
      <w:rFonts w:asciiTheme="majorHAnsi" w:eastAsiaTheme="majorEastAsia" w:hAnsiTheme="majorHAnsi" w:cstheme="majorBidi"/>
      <w:color w:val="2F5496" w:themeColor="accent1" w:themeShade="BF"/>
      <w:sz w:val="32"/>
      <w:szCs w:val="32"/>
      <w:lang w:val="vi-VN"/>
    </w:rPr>
  </w:style>
  <w:style w:type="character" w:customStyle="1" w:styleId="Heading3Char">
    <w:name w:val="Heading 3 Char"/>
    <w:aliases w:val="Tiêu đề DẠNG Char,DEMUC Char,Câu Char"/>
    <w:basedOn w:val="DefaultParagraphFont"/>
    <w:link w:val="Heading3"/>
    <w:uiPriority w:val="99"/>
    <w:qFormat/>
    <w:rsid w:val="00107892"/>
    <w:rPr>
      <w:rFonts w:asciiTheme="minorHAnsi" w:eastAsiaTheme="majorEastAsia" w:hAnsiTheme="minorHAnsi" w:cstheme="majorBidi"/>
      <w:color w:val="2F5496" w:themeColor="accent1" w:themeShade="BF"/>
      <w:szCs w:val="28"/>
      <w:lang w:val="vi-VN"/>
    </w:rPr>
  </w:style>
  <w:style w:type="character" w:customStyle="1" w:styleId="Heading4Char">
    <w:name w:val="Heading 4 Char"/>
    <w:aliases w:val="mục Char,TRNGHIEM Char"/>
    <w:basedOn w:val="DefaultParagraphFont"/>
    <w:link w:val="Heading4"/>
    <w:uiPriority w:val="99"/>
    <w:qFormat/>
    <w:rsid w:val="00107892"/>
    <w:rPr>
      <w:rFonts w:asciiTheme="minorHAnsi" w:eastAsiaTheme="majorEastAsia" w:hAnsiTheme="minorHAnsi" w:cstheme="majorBidi"/>
      <w:i/>
      <w:iCs/>
      <w:color w:val="2F5496" w:themeColor="accent1" w:themeShade="BF"/>
      <w:lang w:val="vi-VN"/>
    </w:rPr>
  </w:style>
  <w:style w:type="character" w:customStyle="1" w:styleId="Heading5Char">
    <w:name w:val="Heading 5 Char"/>
    <w:basedOn w:val="DefaultParagraphFont"/>
    <w:link w:val="Heading5"/>
    <w:uiPriority w:val="99"/>
    <w:qFormat/>
    <w:rsid w:val="00107892"/>
    <w:rPr>
      <w:rFonts w:asciiTheme="minorHAnsi" w:eastAsiaTheme="majorEastAsia" w:hAnsiTheme="minorHAnsi" w:cstheme="majorBidi"/>
      <w:color w:val="2F5496" w:themeColor="accent1" w:themeShade="BF"/>
      <w:lang w:val="vi-VN"/>
    </w:rPr>
  </w:style>
  <w:style w:type="character" w:customStyle="1" w:styleId="Heading6Char">
    <w:name w:val="Heading 6 Char"/>
    <w:basedOn w:val="DefaultParagraphFont"/>
    <w:link w:val="Heading6"/>
    <w:uiPriority w:val="99"/>
    <w:qFormat/>
    <w:rsid w:val="00107892"/>
    <w:rPr>
      <w:rFonts w:asciiTheme="minorHAnsi" w:eastAsiaTheme="majorEastAsia" w:hAnsiTheme="minorHAnsi" w:cstheme="majorBidi"/>
      <w:i/>
      <w:iCs/>
      <w:color w:val="595959" w:themeColor="text1" w:themeTint="A6"/>
      <w:lang w:val="vi-VN"/>
    </w:rPr>
  </w:style>
  <w:style w:type="character" w:customStyle="1" w:styleId="Heading7Char">
    <w:name w:val="Heading 7 Char"/>
    <w:basedOn w:val="DefaultParagraphFont"/>
    <w:link w:val="Heading7"/>
    <w:uiPriority w:val="9"/>
    <w:qFormat/>
    <w:rsid w:val="00107892"/>
    <w:rPr>
      <w:rFonts w:asciiTheme="minorHAnsi" w:eastAsiaTheme="majorEastAsia" w:hAnsiTheme="minorHAnsi" w:cstheme="majorBidi"/>
      <w:color w:val="595959" w:themeColor="text1" w:themeTint="A6"/>
      <w:lang w:val="vi-VN"/>
    </w:rPr>
  </w:style>
  <w:style w:type="character" w:customStyle="1" w:styleId="Heading8Char">
    <w:name w:val="Heading 8 Char"/>
    <w:basedOn w:val="DefaultParagraphFont"/>
    <w:link w:val="Heading8"/>
    <w:uiPriority w:val="9"/>
    <w:qFormat/>
    <w:rsid w:val="00107892"/>
    <w:rPr>
      <w:rFonts w:asciiTheme="minorHAnsi" w:eastAsiaTheme="majorEastAsia" w:hAnsiTheme="minorHAnsi" w:cstheme="majorBidi"/>
      <w:i/>
      <w:iCs/>
      <w:color w:val="272727" w:themeColor="text1" w:themeTint="D8"/>
      <w:lang w:val="vi-VN"/>
    </w:rPr>
  </w:style>
  <w:style w:type="character" w:customStyle="1" w:styleId="Heading9Char">
    <w:name w:val="Heading 9 Char"/>
    <w:basedOn w:val="DefaultParagraphFont"/>
    <w:link w:val="Heading9"/>
    <w:uiPriority w:val="9"/>
    <w:qFormat/>
    <w:rsid w:val="00107892"/>
    <w:rPr>
      <w:rFonts w:asciiTheme="minorHAnsi" w:eastAsiaTheme="majorEastAsia" w:hAnsiTheme="minorHAnsi" w:cstheme="majorBidi"/>
      <w:color w:val="272727" w:themeColor="text1" w:themeTint="D8"/>
      <w:lang w:val="vi-VN"/>
    </w:rPr>
  </w:style>
  <w:style w:type="paragraph" w:styleId="Title">
    <w:name w:val="Title"/>
    <w:basedOn w:val="Normal"/>
    <w:next w:val="Normal"/>
    <w:link w:val="TitleChar"/>
    <w:uiPriority w:val="10"/>
    <w:qFormat/>
    <w:rsid w:val="00107892"/>
    <w:pPr>
      <w:spacing w:after="80" w:line="240" w:lineRule="auto"/>
      <w:contextualSpacing/>
    </w:pPr>
    <w:rPr>
      <w:rFonts w:asciiTheme="majorHAnsi" w:eastAsiaTheme="majorEastAsia" w:hAnsiTheme="majorHAnsi" w:cstheme="majorBidi"/>
      <w:spacing w:val="-10"/>
      <w:kern w:val="28"/>
      <w:sz w:val="56"/>
      <w:szCs w:val="56"/>
      <w:lang w:val="vi-VN"/>
    </w:rPr>
  </w:style>
  <w:style w:type="character" w:customStyle="1" w:styleId="TitleChar">
    <w:name w:val="Title Char"/>
    <w:basedOn w:val="DefaultParagraphFont"/>
    <w:link w:val="Title"/>
    <w:uiPriority w:val="10"/>
    <w:rsid w:val="00107892"/>
    <w:rPr>
      <w:rFonts w:asciiTheme="majorHAnsi" w:eastAsiaTheme="majorEastAsia" w:hAnsiTheme="majorHAnsi" w:cstheme="majorBidi"/>
      <w:spacing w:val="-10"/>
      <w:kern w:val="28"/>
      <w:sz w:val="56"/>
      <w:szCs w:val="56"/>
      <w:lang w:val="vi-VN"/>
    </w:rPr>
  </w:style>
  <w:style w:type="paragraph" w:styleId="Subtitle">
    <w:name w:val="Subtitle"/>
    <w:basedOn w:val="Normal"/>
    <w:next w:val="Normal"/>
    <w:link w:val="SubtitleChar"/>
    <w:uiPriority w:val="11"/>
    <w:qFormat/>
    <w:rsid w:val="00107892"/>
    <w:pPr>
      <w:numPr>
        <w:ilvl w:val="1"/>
      </w:numPr>
      <w:spacing w:after="160" w:line="259" w:lineRule="auto"/>
    </w:pPr>
    <w:rPr>
      <w:rFonts w:asciiTheme="minorHAnsi" w:eastAsiaTheme="majorEastAsia" w:cstheme="majorBidi"/>
      <w:color w:val="595959" w:themeColor="text1" w:themeTint="A6"/>
      <w:spacing w:val="15"/>
      <w:sz w:val="28"/>
      <w:szCs w:val="28"/>
      <w:lang w:val="vi-VN"/>
    </w:rPr>
  </w:style>
  <w:style w:type="character" w:customStyle="1" w:styleId="SubtitleChar">
    <w:name w:val="Subtitle Char"/>
    <w:basedOn w:val="DefaultParagraphFont"/>
    <w:link w:val="Subtitle"/>
    <w:uiPriority w:val="11"/>
    <w:qFormat/>
    <w:rsid w:val="00107892"/>
    <w:rPr>
      <w:rFonts w:asciiTheme="minorHAnsi" w:eastAsiaTheme="majorEastAsia" w:hAnsiTheme="minorHAnsi" w:cstheme="majorBidi"/>
      <w:color w:val="595959" w:themeColor="text1" w:themeTint="A6"/>
      <w:spacing w:val="15"/>
      <w:szCs w:val="28"/>
      <w:lang w:val="vi-VN"/>
    </w:rPr>
  </w:style>
  <w:style w:type="paragraph" w:styleId="Quote">
    <w:name w:val="Quote"/>
    <w:basedOn w:val="Normal"/>
    <w:next w:val="Normal"/>
    <w:link w:val="QuoteChar"/>
    <w:uiPriority w:val="29"/>
    <w:qFormat/>
    <w:rsid w:val="00107892"/>
    <w:pPr>
      <w:spacing w:before="160" w:after="160" w:line="259" w:lineRule="auto"/>
      <w:jc w:val="center"/>
    </w:pPr>
    <w:rPr>
      <w:rFonts w:ascii="Times New Roman" w:hAnsi="Times New Roman"/>
      <w:i/>
      <w:iCs/>
      <w:color w:val="404040" w:themeColor="text1" w:themeTint="BF"/>
      <w:sz w:val="28"/>
      <w:lang w:val="vi-VN"/>
    </w:rPr>
  </w:style>
  <w:style w:type="character" w:customStyle="1" w:styleId="QuoteChar">
    <w:name w:val="Quote Char"/>
    <w:basedOn w:val="DefaultParagraphFont"/>
    <w:link w:val="Quote"/>
    <w:uiPriority w:val="29"/>
    <w:qFormat/>
    <w:rsid w:val="00107892"/>
    <w:rPr>
      <w:i/>
      <w:iCs/>
      <w:color w:val="404040" w:themeColor="text1" w:themeTint="BF"/>
      <w:lang w:val="vi-VN"/>
    </w:rPr>
  </w:style>
  <w:style w:type="character" w:styleId="IntenseEmphasis">
    <w:name w:val="Intense Emphasis"/>
    <w:basedOn w:val="DefaultParagraphFont"/>
    <w:uiPriority w:val="21"/>
    <w:qFormat/>
    <w:rsid w:val="00107892"/>
    <w:rPr>
      <w:i/>
      <w:iCs/>
      <w:color w:val="2F5496" w:themeColor="accent1" w:themeShade="BF"/>
    </w:rPr>
  </w:style>
  <w:style w:type="paragraph" w:styleId="IntenseQuote">
    <w:name w:val="Intense Quote"/>
    <w:basedOn w:val="Normal"/>
    <w:next w:val="Normal"/>
    <w:link w:val="IntenseQuoteChar"/>
    <w:uiPriority w:val="30"/>
    <w:qFormat/>
    <w:rsid w:val="00107892"/>
    <w:pPr>
      <w:pBdr>
        <w:top w:val="single" w:sz="4" w:space="10" w:color="2F5496" w:themeColor="accent1" w:themeShade="BF"/>
        <w:bottom w:val="single" w:sz="4" w:space="10" w:color="2F5496" w:themeColor="accent1" w:themeShade="BF"/>
      </w:pBdr>
      <w:spacing w:before="360" w:after="360" w:line="259" w:lineRule="auto"/>
      <w:ind w:left="864" w:right="864"/>
      <w:jc w:val="center"/>
    </w:pPr>
    <w:rPr>
      <w:rFonts w:ascii="Times New Roman" w:hAnsi="Times New Roman"/>
      <w:i/>
      <w:iCs/>
      <w:color w:val="2F5496" w:themeColor="accent1" w:themeShade="BF"/>
      <w:sz w:val="28"/>
      <w:lang w:val="vi-VN"/>
    </w:rPr>
  </w:style>
  <w:style w:type="character" w:customStyle="1" w:styleId="IntenseQuoteChar">
    <w:name w:val="Intense Quote Char"/>
    <w:basedOn w:val="DefaultParagraphFont"/>
    <w:link w:val="IntenseQuote"/>
    <w:uiPriority w:val="30"/>
    <w:qFormat/>
    <w:rsid w:val="00107892"/>
    <w:rPr>
      <w:i/>
      <w:iCs/>
      <w:color w:val="2F5496" w:themeColor="accent1" w:themeShade="BF"/>
      <w:lang w:val="vi-VN"/>
    </w:rPr>
  </w:style>
  <w:style w:type="character" w:styleId="IntenseReference">
    <w:name w:val="Intense Reference"/>
    <w:basedOn w:val="DefaultParagraphFont"/>
    <w:uiPriority w:val="32"/>
    <w:qFormat/>
    <w:rsid w:val="00107892"/>
    <w:rPr>
      <w:b/>
      <w:bCs/>
      <w:smallCaps/>
      <w:color w:val="2F5496" w:themeColor="accent1" w:themeShade="BF"/>
      <w:spacing w:val="5"/>
    </w:rPr>
  </w:style>
  <w:style w:type="paragraph" w:styleId="BalloonText">
    <w:name w:val="Balloon Text"/>
    <w:basedOn w:val="Normal"/>
    <w:link w:val="BalloonTextChar"/>
    <w:uiPriority w:val="99"/>
    <w:unhideWhenUsed/>
    <w:qFormat/>
    <w:rsid w:val="00955E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qFormat/>
    <w:rsid w:val="00955E51"/>
    <w:rPr>
      <w:rFonts w:ascii="Tahoma" w:hAnsi="Tahoma" w:cs="Tahoma"/>
      <w:sz w:val="16"/>
      <w:szCs w:val="16"/>
    </w:rPr>
  </w:style>
  <w:style w:type="paragraph" w:styleId="BodyText">
    <w:name w:val="Body Text"/>
    <w:basedOn w:val="Normal"/>
    <w:link w:val="BodyTextChar"/>
    <w:uiPriority w:val="1"/>
    <w:qFormat/>
    <w:rsid w:val="00955E51"/>
    <w:pPr>
      <w:spacing w:after="0" w:line="240" w:lineRule="auto"/>
      <w:jc w:val="center"/>
    </w:pPr>
    <w:rPr>
      <w:rFonts w:ascii="VNI-Times" w:eastAsia="Times New Roman" w:hAnsi="VNI-Times" w:cs="Times New Roman"/>
      <w:b/>
      <w:sz w:val="16"/>
      <w:szCs w:val="24"/>
      <w:lang w:val="zh-CN" w:eastAsia="zh-CN"/>
    </w:rPr>
  </w:style>
  <w:style w:type="character" w:customStyle="1" w:styleId="BodyTextChar">
    <w:name w:val="Body Text Char"/>
    <w:basedOn w:val="DefaultParagraphFont"/>
    <w:link w:val="BodyText"/>
    <w:uiPriority w:val="1"/>
    <w:qFormat/>
    <w:rsid w:val="00955E51"/>
    <w:rPr>
      <w:rFonts w:ascii="VNI-Times" w:eastAsia="Times New Roman" w:hAnsi="VNI-Times" w:cs="Times New Roman"/>
      <w:b/>
      <w:sz w:val="16"/>
      <w:szCs w:val="24"/>
      <w:lang w:val="zh-CN" w:eastAsia="zh-CN"/>
    </w:rPr>
  </w:style>
  <w:style w:type="paragraph" w:styleId="BodyText2">
    <w:name w:val="Body Text 2"/>
    <w:basedOn w:val="Normal"/>
    <w:link w:val="BodyText2Char"/>
    <w:rsid w:val="00955E51"/>
    <w:pPr>
      <w:widowControl w:val="0"/>
      <w:spacing w:after="0" w:line="240" w:lineRule="auto"/>
      <w:jc w:val="both"/>
    </w:pPr>
    <w:rPr>
      <w:rFonts w:ascii=".VnTime" w:eastAsia="Times New Roman" w:hAnsi=".VnTime" w:cs="Times New Roman"/>
      <w:i/>
      <w:sz w:val="26"/>
      <w:szCs w:val="20"/>
    </w:rPr>
  </w:style>
  <w:style w:type="character" w:customStyle="1" w:styleId="BodyText2Char">
    <w:name w:val="Body Text 2 Char"/>
    <w:basedOn w:val="DefaultParagraphFont"/>
    <w:link w:val="BodyText2"/>
    <w:rsid w:val="00955E51"/>
    <w:rPr>
      <w:rFonts w:ascii=".VnTime" w:eastAsia="Times New Roman" w:hAnsi=".VnTime" w:cs="Times New Roman"/>
      <w:i/>
      <w:sz w:val="26"/>
      <w:szCs w:val="20"/>
    </w:rPr>
  </w:style>
  <w:style w:type="paragraph" w:styleId="BodyTextIndent">
    <w:name w:val="Body Text Indent"/>
    <w:basedOn w:val="Normal"/>
    <w:link w:val="BodyTextIndentChar"/>
    <w:qFormat/>
    <w:rsid w:val="00955E51"/>
    <w:pPr>
      <w:spacing w:after="0" w:line="240" w:lineRule="auto"/>
      <w:ind w:left="390" w:hanging="390"/>
      <w:jc w:val="both"/>
    </w:pPr>
    <w:rPr>
      <w:rFonts w:ascii="VNI-Times" w:eastAsia="Times New Roman" w:hAnsi="VNI-Times" w:cs="Times New Roman"/>
      <w:b/>
      <w:bCs/>
      <w:sz w:val="26"/>
      <w:szCs w:val="24"/>
      <w:lang w:val="zh-CN" w:eastAsia="zh-CN"/>
    </w:rPr>
  </w:style>
  <w:style w:type="character" w:customStyle="1" w:styleId="BodyTextIndentChar">
    <w:name w:val="Body Text Indent Char"/>
    <w:basedOn w:val="DefaultParagraphFont"/>
    <w:link w:val="BodyTextIndent"/>
    <w:qFormat/>
    <w:rsid w:val="00955E51"/>
    <w:rPr>
      <w:rFonts w:ascii="VNI-Times" w:eastAsia="Times New Roman" w:hAnsi="VNI-Times" w:cs="Times New Roman"/>
      <w:b/>
      <w:bCs/>
      <w:sz w:val="26"/>
      <w:szCs w:val="24"/>
      <w:lang w:val="zh-CN" w:eastAsia="zh-CN"/>
    </w:rPr>
  </w:style>
  <w:style w:type="paragraph" w:styleId="BodyTextIndent2">
    <w:name w:val="Body Text Indent 2"/>
    <w:basedOn w:val="Normal"/>
    <w:link w:val="BodyTextIndent2Char"/>
    <w:qFormat/>
    <w:rsid w:val="00955E51"/>
    <w:pPr>
      <w:pBdr>
        <w:top w:val="single" w:sz="4" w:space="1" w:color="auto"/>
        <w:left w:val="single" w:sz="4" w:space="4" w:color="auto"/>
        <w:bottom w:val="single" w:sz="4" w:space="1" w:color="auto"/>
        <w:right w:val="single" w:sz="4" w:space="4" w:color="auto"/>
      </w:pBdr>
      <w:spacing w:after="0" w:line="240" w:lineRule="auto"/>
      <w:ind w:left="390" w:hanging="390"/>
      <w:jc w:val="both"/>
    </w:pPr>
    <w:rPr>
      <w:rFonts w:ascii="VNI-Times" w:eastAsia="Times New Roman" w:hAnsi="VNI-Times" w:cs="Times New Roman"/>
      <w:sz w:val="26"/>
      <w:szCs w:val="20"/>
      <w:lang w:val="zh-CN" w:eastAsia="zh-CN"/>
    </w:rPr>
  </w:style>
  <w:style w:type="character" w:customStyle="1" w:styleId="BodyTextIndent2Char">
    <w:name w:val="Body Text Indent 2 Char"/>
    <w:basedOn w:val="DefaultParagraphFont"/>
    <w:link w:val="BodyTextIndent2"/>
    <w:qFormat/>
    <w:rsid w:val="00955E51"/>
    <w:rPr>
      <w:rFonts w:ascii="VNI-Times" w:eastAsia="Times New Roman" w:hAnsi="VNI-Times" w:cs="Times New Roman"/>
      <w:sz w:val="26"/>
      <w:szCs w:val="20"/>
      <w:lang w:val="zh-CN" w:eastAsia="zh-CN"/>
    </w:rPr>
  </w:style>
  <w:style w:type="paragraph" w:styleId="BodyTextIndent3">
    <w:name w:val="Body Text Indent 3"/>
    <w:basedOn w:val="Normal"/>
    <w:link w:val="BodyTextIndent3Char"/>
    <w:qFormat/>
    <w:rsid w:val="00955E51"/>
    <w:pPr>
      <w:pBdr>
        <w:top w:val="single" w:sz="4" w:space="1" w:color="auto"/>
        <w:left w:val="single" w:sz="4" w:space="4" w:color="auto"/>
        <w:bottom w:val="single" w:sz="4" w:space="1" w:color="auto"/>
        <w:right w:val="single" w:sz="4" w:space="4" w:color="auto"/>
      </w:pBdr>
      <w:spacing w:after="0" w:line="240" w:lineRule="auto"/>
      <w:ind w:left="420" w:hanging="420"/>
      <w:jc w:val="both"/>
    </w:pPr>
    <w:rPr>
      <w:rFonts w:ascii="VNI-Times" w:eastAsia="Times New Roman" w:hAnsi="VNI-Times" w:cs="Times New Roman"/>
      <w:sz w:val="26"/>
      <w:szCs w:val="24"/>
      <w:lang w:val="zh-CN" w:eastAsia="zh-CN"/>
    </w:rPr>
  </w:style>
  <w:style w:type="character" w:customStyle="1" w:styleId="BodyTextIndent3Char">
    <w:name w:val="Body Text Indent 3 Char"/>
    <w:basedOn w:val="DefaultParagraphFont"/>
    <w:link w:val="BodyTextIndent3"/>
    <w:qFormat/>
    <w:rsid w:val="00955E51"/>
    <w:rPr>
      <w:rFonts w:ascii="VNI-Times" w:eastAsia="Times New Roman" w:hAnsi="VNI-Times" w:cs="Times New Roman"/>
      <w:sz w:val="26"/>
      <w:szCs w:val="24"/>
      <w:lang w:val="zh-CN" w:eastAsia="zh-CN"/>
    </w:rPr>
  </w:style>
  <w:style w:type="paragraph" w:styleId="Caption">
    <w:name w:val="caption"/>
    <w:basedOn w:val="Normal"/>
    <w:next w:val="Normal"/>
    <w:uiPriority w:val="35"/>
    <w:semiHidden/>
    <w:unhideWhenUsed/>
    <w:qFormat/>
    <w:rsid w:val="00955E51"/>
    <w:pPr>
      <w:spacing w:after="160" w:line="240" w:lineRule="auto"/>
    </w:pPr>
    <w:rPr>
      <w:rFonts w:asciiTheme="minorHAnsi" w:eastAsiaTheme="minorEastAsia"/>
      <w:b/>
      <w:bCs/>
      <w:smallCaps/>
      <w:color w:val="44546A" w:themeColor="text2"/>
    </w:rPr>
  </w:style>
  <w:style w:type="character" w:styleId="CommentReference">
    <w:name w:val="annotation reference"/>
    <w:basedOn w:val="DefaultParagraphFont"/>
    <w:uiPriority w:val="99"/>
    <w:unhideWhenUsed/>
    <w:rsid w:val="00955E51"/>
    <w:rPr>
      <w:sz w:val="16"/>
      <w:szCs w:val="16"/>
    </w:rPr>
  </w:style>
  <w:style w:type="paragraph" w:styleId="CommentText">
    <w:name w:val="annotation text"/>
    <w:basedOn w:val="Normal"/>
    <w:link w:val="CommentTextChar"/>
    <w:uiPriority w:val="99"/>
    <w:unhideWhenUsed/>
    <w:qFormat/>
    <w:rsid w:val="00955E51"/>
    <w:pPr>
      <w:spacing w:after="160" w:line="240" w:lineRule="auto"/>
    </w:pPr>
    <w:rPr>
      <w:rFonts w:ascii="Times New Roman" w:hAnsi="Times New Roman"/>
      <w:kern w:val="2"/>
      <w:sz w:val="20"/>
      <w:szCs w:val="20"/>
      <w14:ligatures w14:val="standardContextual"/>
    </w:rPr>
  </w:style>
  <w:style w:type="character" w:customStyle="1" w:styleId="CommentTextChar">
    <w:name w:val="Comment Text Char"/>
    <w:basedOn w:val="DefaultParagraphFont"/>
    <w:link w:val="CommentText"/>
    <w:uiPriority w:val="99"/>
    <w:qFormat/>
    <w:rsid w:val="00955E51"/>
    <w:rPr>
      <w:kern w:val="2"/>
      <w:sz w:val="20"/>
      <w:szCs w:val="20"/>
      <w14:ligatures w14:val="standardContextual"/>
    </w:rPr>
  </w:style>
  <w:style w:type="paragraph" w:styleId="CommentSubject">
    <w:name w:val="annotation subject"/>
    <w:basedOn w:val="CommentText"/>
    <w:next w:val="CommentText"/>
    <w:link w:val="CommentSubjectChar"/>
    <w:uiPriority w:val="99"/>
    <w:unhideWhenUsed/>
    <w:qFormat/>
    <w:rsid w:val="00955E51"/>
    <w:rPr>
      <w:b/>
      <w:bCs/>
    </w:rPr>
  </w:style>
  <w:style w:type="character" w:customStyle="1" w:styleId="CommentSubjectChar">
    <w:name w:val="Comment Subject Char"/>
    <w:basedOn w:val="CommentTextChar"/>
    <w:link w:val="CommentSubject"/>
    <w:uiPriority w:val="99"/>
    <w:qFormat/>
    <w:rsid w:val="00955E51"/>
    <w:rPr>
      <w:b/>
      <w:bCs/>
      <w:kern w:val="2"/>
      <w:sz w:val="20"/>
      <w:szCs w:val="20"/>
      <w14:ligatures w14:val="standardContextual"/>
    </w:rPr>
  </w:style>
  <w:style w:type="paragraph" w:styleId="DocumentMap">
    <w:name w:val="Document Map"/>
    <w:basedOn w:val="Normal"/>
    <w:link w:val="DocumentMapChar"/>
    <w:rsid w:val="00955E51"/>
    <w:pPr>
      <w:spacing w:after="0" w:line="240" w:lineRule="auto"/>
    </w:pPr>
    <w:rPr>
      <w:rFonts w:ascii="Tahoma" w:eastAsia="Times New Roman" w:hAnsi="Tahoma" w:cs="Times New Roman"/>
      <w:sz w:val="16"/>
      <w:szCs w:val="16"/>
      <w:lang w:val="zh-CN" w:eastAsia="zh-CN"/>
    </w:rPr>
  </w:style>
  <w:style w:type="character" w:customStyle="1" w:styleId="DocumentMapChar">
    <w:name w:val="Document Map Char"/>
    <w:basedOn w:val="DefaultParagraphFont"/>
    <w:link w:val="DocumentMap"/>
    <w:rsid w:val="00955E51"/>
    <w:rPr>
      <w:rFonts w:ascii="Tahoma" w:eastAsia="Times New Roman" w:hAnsi="Tahoma" w:cs="Times New Roman"/>
      <w:sz w:val="16"/>
      <w:szCs w:val="16"/>
      <w:lang w:val="zh-CN" w:eastAsia="zh-CN"/>
    </w:rPr>
  </w:style>
  <w:style w:type="character" w:styleId="Emphasis">
    <w:name w:val="Emphasis"/>
    <w:qFormat/>
    <w:rsid w:val="00955E51"/>
    <w:rPr>
      <w:rFonts w:cs="Times New Roman"/>
      <w:i/>
      <w:iCs/>
    </w:rPr>
  </w:style>
  <w:style w:type="paragraph" w:styleId="EnvelopeAddress">
    <w:name w:val="envelope address"/>
    <w:basedOn w:val="Normal"/>
    <w:qFormat/>
    <w:rsid w:val="00955E51"/>
    <w:pPr>
      <w:framePr w:w="7920" w:h="1980" w:hRule="exact" w:hSpace="180" w:wrap="auto" w:hAnchor="page" w:xAlign="center" w:yAlign="bottom"/>
      <w:spacing w:after="0" w:line="240" w:lineRule="auto"/>
      <w:ind w:left="2880"/>
    </w:pPr>
    <w:rPr>
      <w:rFonts w:ascii=".VnTimeH" w:eastAsia="Times New Roman" w:hAnsi=".VnTimeH" w:cs="Times New Roman"/>
      <w:sz w:val="24"/>
      <w:szCs w:val="24"/>
    </w:rPr>
  </w:style>
  <w:style w:type="character" w:styleId="FollowedHyperlink">
    <w:name w:val="FollowedHyperlink"/>
    <w:uiPriority w:val="99"/>
    <w:unhideWhenUsed/>
    <w:qFormat/>
    <w:rsid w:val="00955E51"/>
    <w:rPr>
      <w:color w:val="800080"/>
      <w:u w:val="single"/>
    </w:rPr>
  </w:style>
  <w:style w:type="paragraph" w:styleId="Footer">
    <w:name w:val="footer"/>
    <w:aliases w:val="Char11,Char111,Char1111,Char11111,Char111111"/>
    <w:basedOn w:val="Normal"/>
    <w:link w:val="FooterChar"/>
    <w:uiPriority w:val="99"/>
    <w:unhideWhenUsed/>
    <w:qFormat/>
    <w:rsid w:val="00955E51"/>
    <w:pPr>
      <w:tabs>
        <w:tab w:val="center" w:pos="4680"/>
        <w:tab w:val="right" w:pos="9360"/>
      </w:tabs>
      <w:spacing w:after="0" w:line="240" w:lineRule="auto"/>
      <w:jc w:val="both"/>
    </w:pPr>
    <w:rPr>
      <w:rFonts w:ascii="Times New Roman" w:hAnsi="Times New Roman"/>
      <w:kern w:val="2"/>
      <w:sz w:val="24"/>
      <w14:ligatures w14:val="standardContextual"/>
    </w:rPr>
  </w:style>
  <w:style w:type="character" w:customStyle="1" w:styleId="FooterChar">
    <w:name w:val="Footer Char"/>
    <w:aliases w:val="Char11 Char,Char111 Char,Char1111 Char,Char11111 Char,Char111111 Char"/>
    <w:basedOn w:val="DefaultParagraphFont"/>
    <w:link w:val="Footer"/>
    <w:uiPriority w:val="99"/>
    <w:qFormat/>
    <w:rsid w:val="00955E51"/>
    <w:rPr>
      <w:kern w:val="2"/>
      <w:sz w:val="24"/>
      <w14:ligatures w14:val="standardContextual"/>
    </w:rPr>
  </w:style>
  <w:style w:type="character" w:styleId="FootnoteReference">
    <w:name w:val="footnote reference"/>
    <w:rsid w:val="00955E51"/>
    <w:rPr>
      <w:vertAlign w:val="superscript"/>
    </w:rPr>
  </w:style>
  <w:style w:type="paragraph" w:styleId="FootnoteText">
    <w:name w:val="footnote text"/>
    <w:basedOn w:val="Normal"/>
    <w:link w:val="FootnoteTextChar"/>
    <w:unhideWhenUsed/>
    <w:rsid w:val="00955E51"/>
    <w:pPr>
      <w:spacing w:after="0" w:line="240" w:lineRule="auto"/>
    </w:pPr>
    <w:rPr>
      <w:rFonts w:ascii="Times New Roman" w:eastAsia="Calibri" w:hAnsi="Times New Roman" w:cs="Times New Roman"/>
      <w:sz w:val="20"/>
      <w:szCs w:val="20"/>
      <w:lang w:val="vi-VN"/>
    </w:rPr>
  </w:style>
  <w:style w:type="character" w:customStyle="1" w:styleId="FootnoteTextChar">
    <w:name w:val="Footnote Text Char"/>
    <w:basedOn w:val="DefaultParagraphFont"/>
    <w:link w:val="FootnoteText"/>
    <w:rsid w:val="00955E51"/>
    <w:rPr>
      <w:rFonts w:eastAsia="Calibri" w:cs="Times New Roman"/>
      <w:sz w:val="20"/>
      <w:szCs w:val="20"/>
      <w:lang w:val="vi-VN"/>
    </w:rPr>
  </w:style>
  <w:style w:type="paragraph" w:styleId="Header">
    <w:name w:val="header"/>
    <w:aliases w:val="Char2,Char2 Char, Char2, Char2 Char"/>
    <w:basedOn w:val="Normal"/>
    <w:link w:val="HeaderChar"/>
    <w:uiPriority w:val="99"/>
    <w:unhideWhenUsed/>
    <w:qFormat/>
    <w:rsid w:val="00955E51"/>
    <w:pPr>
      <w:tabs>
        <w:tab w:val="center" w:pos="4680"/>
        <w:tab w:val="right" w:pos="9360"/>
      </w:tabs>
      <w:spacing w:after="0" w:line="240" w:lineRule="auto"/>
      <w:jc w:val="both"/>
    </w:pPr>
    <w:rPr>
      <w:rFonts w:ascii="Times New Roman" w:hAnsi="Times New Roman"/>
      <w:kern w:val="2"/>
      <w:sz w:val="24"/>
      <w14:ligatures w14:val="standardContextual"/>
    </w:rPr>
  </w:style>
  <w:style w:type="character" w:customStyle="1" w:styleId="HeaderChar">
    <w:name w:val="Header Char"/>
    <w:aliases w:val="Char2 Char1,Char2 Char Char, Char2 Char1, Char2 Char Char"/>
    <w:basedOn w:val="DefaultParagraphFont"/>
    <w:link w:val="Header"/>
    <w:uiPriority w:val="99"/>
    <w:qFormat/>
    <w:rsid w:val="00955E51"/>
    <w:rPr>
      <w:kern w:val="2"/>
      <w:sz w:val="24"/>
      <w14:ligatures w14:val="standardContextual"/>
    </w:rPr>
  </w:style>
  <w:style w:type="paragraph" w:styleId="HTMLAddress">
    <w:name w:val="HTML Address"/>
    <w:basedOn w:val="Normal"/>
    <w:link w:val="HTMLAddressChar"/>
    <w:uiPriority w:val="99"/>
    <w:semiHidden/>
    <w:unhideWhenUsed/>
    <w:rsid w:val="00955E51"/>
    <w:pPr>
      <w:spacing w:after="0" w:line="240" w:lineRule="auto"/>
    </w:pPr>
    <w:rPr>
      <w:rFonts w:ascii="Times New Roman" w:eastAsia="Times New Roman" w:hAnsi="Times New Roman" w:cs="Times New Roman"/>
      <w:sz w:val="24"/>
      <w:szCs w:val="24"/>
    </w:rPr>
  </w:style>
  <w:style w:type="character" w:customStyle="1" w:styleId="HTMLAddressChar">
    <w:name w:val="HTML Address Char"/>
    <w:basedOn w:val="DefaultParagraphFont"/>
    <w:link w:val="HTMLAddress"/>
    <w:uiPriority w:val="99"/>
    <w:semiHidden/>
    <w:rsid w:val="00955E51"/>
    <w:rPr>
      <w:rFonts w:eastAsia="Times New Roman" w:cs="Times New Roman"/>
      <w:sz w:val="24"/>
      <w:szCs w:val="24"/>
    </w:rPr>
  </w:style>
  <w:style w:type="character" w:styleId="HTMLCode">
    <w:name w:val="HTML Code"/>
    <w:uiPriority w:val="99"/>
    <w:semiHidden/>
    <w:unhideWhenUsed/>
    <w:rsid w:val="00955E51"/>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955E51"/>
    <w:rPr>
      <w:i/>
      <w:iCs/>
    </w:rPr>
  </w:style>
  <w:style w:type="character" w:styleId="HTMLKeyboard">
    <w:name w:val="HTML Keyboard"/>
    <w:uiPriority w:val="99"/>
    <w:semiHidden/>
    <w:unhideWhenUsed/>
    <w:rsid w:val="00955E51"/>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955E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nsolas" w:eastAsia="Times New Roman" w:hAnsi="Consolas" w:cs="Courier New"/>
      <w:color w:val="212529"/>
      <w:sz w:val="21"/>
      <w:szCs w:val="21"/>
    </w:rPr>
  </w:style>
  <w:style w:type="character" w:customStyle="1" w:styleId="HTMLPreformattedChar">
    <w:name w:val="HTML Preformatted Char"/>
    <w:basedOn w:val="DefaultParagraphFont"/>
    <w:link w:val="HTMLPreformatted"/>
    <w:uiPriority w:val="99"/>
    <w:semiHidden/>
    <w:rsid w:val="00955E51"/>
    <w:rPr>
      <w:rFonts w:ascii="Consolas" w:eastAsia="Times New Roman" w:hAnsi="Consolas" w:cs="Courier New"/>
      <w:color w:val="212529"/>
      <w:sz w:val="21"/>
      <w:szCs w:val="21"/>
    </w:rPr>
  </w:style>
  <w:style w:type="character" w:styleId="HTMLSample">
    <w:name w:val="HTML Sample"/>
    <w:uiPriority w:val="99"/>
    <w:semiHidden/>
    <w:unhideWhenUsed/>
    <w:rsid w:val="00955E51"/>
    <w:rPr>
      <w:rFonts w:ascii="Consolas" w:eastAsia="Times New Roman" w:hAnsi="Consolas" w:cs="Courier New" w:hint="default"/>
      <w:sz w:val="24"/>
      <w:szCs w:val="24"/>
    </w:rPr>
  </w:style>
  <w:style w:type="character" w:styleId="Hyperlink">
    <w:name w:val="Hyperlink"/>
    <w:basedOn w:val="DefaultParagraphFont"/>
    <w:uiPriority w:val="99"/>
    <w:unhideWhenUsed/>
    <w:qFormat/>
    <w:rsid w:val="00955E51"/>
    <w:rPr>
      <w:color w:val="0563C1" w:themeColor="hyperlink"/>
      <w:u w:val="single"/>
    </w:rPr>
  </w:style>
  <w:style w:type="character" w:styleId="LineNumber">
    <w:name w:val="line number"/>
    <w:rsid w:val="00955E51"/>
  </w:style>
  <w:style w:type="paragraph" w:styleId="ListBullet">
    <w:name w:val="List Bullet"/>
    <w:basedOn w:val="Normal"/>
    <w:unhideWhenUsed/>
    <w:qFormat/>
    <w:rsid w:val="00955E51"/>
    <w:pPr>
      <w:spacing w:after="160" w:line="259" w:lineRule="auto"/>
      <w:ind w:left="720" w:hanging="360"/>
      <w:contextualSpacing/>
    </w:pPr>
    <w:rPr>
      <w:rFonts w:ascii="Times New Roman" w:eastAsia="Calibri" w:hAnsi="Times New Roman" w:cs="Times New Roman"/>
      <w:sz w:val="28"/>
    </w:rPr>
  </w:style>
  <w:style w:type="paragraph" w:styleId="NormalWeb">
    <w:name w:val="Normal (Web)"/>
    <w:basedOn w:val="Normal"/>
    <w:link w:val="NormalWebChar"/>
    <w:uiPriority w:val="99"/>
    <w:unhideWhenUsed/>
    <w:qFormat/>
    <w:rsid w:val="00955E51"/>
    <w:pPr>
      <w:spacing w:before="100" w:beforeAutospacing="1" w:after="100" w:afterAutospacing="1" w:line="240" w:lineRule="auto"/>
    </w:pPr>
    <w:rPr>
      <w:rFonts w:ascii="Times New Roman" w:eastAsia="Times New Roman" w:hAnsi="Times New Roman" w:cs="Times New Roman"/>
      <w:sz w:val="24"/>
      <w:szCs w:val="24"/>
    </w:rPr>
  </w:style>
  <w:style w:type="character" w:styleId="PageNumber">
    <w:name w:val="page number"/>
    <w:basedOn w:val="DefaultParagraphFont"/>
    <w:rsid w:val="00955E51"/>
  </w:style>
  <w:style w:type="character" w:styleId="Strong">
    <w:name w:val="Strong"/>
    <w:basedOn w:val="DefaultParagraphFont"/>
    <w:uiPriority w:val="22"/>
    <w:qFormat/>
    <w:rsid w:val="00955E51"/>
    <w:rPr>
      <w:b/>
      <w:bCs/>
    </w:rPr>
  </w:style>
  <w:style w:type="paragraph" w:styleId="TOC1">
    <w:name w:val="toc 1"/>
    <w:aliases w:val="Bài"/>
    <w:basedOn w:val="Normal"/>
    <w:next w:val="Normal"/>
    <w:autoRedefine/>
    <w:uiPriority w:val="39"/>
    <w:unhideWhenUsed/>
    <w:qFormat/>
    <w:rsid w:val="00955E51"/>
    <w:pPr>
      <w:spacing w:after="0" w:line="240" w:lineRule="auto"/>
      <w:ind w:left="284" w:firstLine="340"/>
      <w:jc w:val="both"/>
    </w:pPr>
    <w:rPr>
      <w:rFonts w:ascii="Times New Roman" w:hAnsi="Times New Roman"/>
      <w:b/>
      <w:color w:val="6600CC"/>
      <w:kern w:val="2"/>
      <w:sz w:val="24"/>
      <w14:ligatures w14:val="standardContextual"/>
    </w:rPr>
  </w:style>
  <w:style w:type="paragraph" w:styleId="TOC2">
    <w:name w:val="toc 2"/>
    <w:aliases w:val="phần"/>
    <w:basedOn w:val="Normal"/>
    <w:next w:val="Normal"/>
    <w:autoRedefine/>
    <w:uiPriority w:val="39"/>
    <w:unhideWhenUsed/>
    <w:qFormat/>
    <w:rsid w:val="00955E51"/>
    <w:pPr>
      <w:spacing w:after="0" w:line="240" w:lineRule="auto"/>
      <w:ind w:left="284" w:firstLine="284"/>
      <w:jc w:val="both"/>
    </w:pPr>
    <w:rPr>
      <w:rFonts w:ascii="Times New Roman" w:hAnsi="Times New Roman"/>
      <w:b/>
      <w:color w:val="6600CC"/>
      <w:kern w:val="2"/>
      <w:sz w:val="24"/>
      <w14:ligatures w14:val="standardContextual"/>
    </w:rPr>
  </w:style>
  <w:style w:type="paragraph" w:styleId="TOC3">
    <w:name w:val="toc 3"/>
    <w:aliases w:val="dạng"/>
    <w:basedOn w:val="Normal"/>
    <w:next w:val="Normal"/>
    <w:autoRedefine/>
    <w:uiPriority w:val="39"/>
    <w:unhideWhenUsed/>
    <w:qFormat/>
    <w:rsid w:val="00955E51"/>
    <w:pPr>
      <w:tabs>
        <w:tab w:val="left" w:pos="1320"/>
        <w:tab w:val="right" w:leader="dot" w:pos="9962"/>
      </w:tabs>
      <w:spacing w:after="0" w:line="240" w:lineRule="auto"/>
      <w:ind w:left="851"/>
    </w:pPr>
    <w:rPr>
      <w:rFonts w:ascii="Chu Van An" w:hAnsi="Chu Van An"/>
      <w:color w:val="333399"/>
      <w:kern w:val="2"/>
      <w:sz w:val="24"/>
      <w14:ligatures w14:val="standardContextual"/>
    </w:rPr>
  </w:style>
  <w:style w:type="table" w:styleId="MediumGrid1-Accent3">
    <w:name w:val="Medium Grid 1 Accent 3"/>
    <w:basedOn w:val="TableNormal"/>
    <w:uiPriority w:val="67"/>
    <w:rsid w:val="00955E51"/>
    <w:pPr>
      <w:spacing w:after="0" w:line="240" w:lineRule="auto"/>
    </w:pPr>
    <w:rPr>
      <w:rFonts w:ascii="Calibri" w:eastAsia="Calibri" w:hAnsi="Calibri" w:cs="Times New Roman"/>
      <w:sz w:val="22"/>
      <w:szCs w:val="20"/>
    </w:rPr>
    <w:tblPr>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ColorfulList-Accent1">
    <w:name w:val="Colorful List Accent 1"/>
    <w:basedOn w:val="TableNormal"/>
    <w:uiPriority w:val="34"/>
    <w:qFormat/>
    <w:rsid w:val="00955E51"/>
    <w:pPr>
      <w:spacing w:after="0" w:line="240" w:lineRule="auto"/>
    </w:pPr>
    <w:rPr>
      <w:rFonts w:ascii="Calibri" w:eastAsia="Calibri" w:hAnsi="Calibri"/>
      <w:sz w:val="22"/>
      <w:szCs w:val="2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TOCHeading1">
    <w:name w:val="TOC Heading1"/>
    <w:basedOn w:val="Heading1"/>
    <w:next w:val="Normal"/>
    <w:uiPriority w:val="39"/>
    <w:unhideWhenUsed/>
    <w:qFormat/>
    <w:rsid w:val="00955E51"/>
    <w:pPr>
      <w:spacing w:before="240" w:after="0"/>
      <w:ind w:left="1701" w:right="168"/>
      <w:outlineLvl w:val="9"/>
    </w:pPr>
    <w:rPr>
      <w:sz w:val="24"/>
      <w:szCs w:val="36"/>
      <w:lang w:val="en-US"/>
    </w:rPr>
  </w:style>
  <w:style w:type="character" w:customStyle="1" w:styleId="NormalWebChar">
    <w:name w:val="Normal (Web) Char"/>
    <w:basedOn w:val="DefaultParagraphFont"/>
    <w:link w:val="NormalWeb"/>
    <w:uiPriority w:val="99"/>
    <w:qFormat/>
    <w:rsid w:val="00955E51"/>
    <w:rPr>
      <w:rFonts w:eastAsia="Times New Roman" w:cs="Times New Roman"/>
      <w:sz w:val="24"/>
      <w:szCs w:val="24"/>
    </w:rPr>
  </w:style>
  <w:style w:type="character" w:customStyle="1" w:styleId="SubtleEmphasis1">
    <w:name w:val="Subtle Emphasis1"/>
    <w:basedOn w:val="DefaultParagraphFont"/>
    <w:uiPriority w:val="19"/>
    <w:qFormat/>
    <w:rsid w:val="00955E51"/>
    <w:rPr>
      <w:rFonts w:asciiTheme="minorHAnsi" w:hAnsiTheme="minorHAnsi"/>
      <w:b/>
      <w:iCs/>
      <w:color w:val="0000CC"/>
    </w:rPr>
  </w:style>
  <w:style w:type="paragraph" w:customStyle="1" w:styleId="msolistparagraph0">
    <w:name w:val="msolistparagraph"/>
    <w:basedOn w:val="Normal"/>
    <w:qFormat/>
    <w:rsid w:val="00955E51"/>
    <w:pPr>
      <w:spacing w:after="200" w:line="276" w:lineRule="auto"/>
      <w:ind w:left="720"/>
    </w:pPr>
    <w:rPr>
      <w:rFonts w:ascii="Calibri" w:eastAsia="Calibri" w:hAnsi="Calibri" w:cs="Times New Roman"/>
      <w:lang w:eastAsia="ja-JP"/>
    </w:rPr>
  </w:style>
  <w:style w:type="character" w:customStyle="1" w:styleId="Normal0Char">
    <w:name w:val="Normal_0 Char"/>
    <w:link w:val="Normal0"/>
    <w:qFormat/>
    <w:locked/>
    <w:rsid w:val="00955E51"/>
    <w:rPr>
      <w:rFonts w:ascii="Calibri" w:eastAsia="Calibri" w:hAnsi="Calibri"/>
    </w:rPr>
  </w:style>
  <w:style w:type="paragraph" w:customStyle="1" w:styleId="Normal0">
    <w:name w:val="Normal_0"/>
    <w:link w:val="Normal0Char"/>
    <w:qFormat/>
    <w:rsid w:val="00955E51"/>
    <w:pPr>
      <w:spacing w:after="0" w:line="240" w:lineRule="auto"/>
    </w:pPr>
    <w:rPr>
      <w:rFonts w:ascii="Calibri" w:eastAsia="Calibri" w:hAnsi="Calibri"/>
    </w:rPr>
  </w:style>
  <w:style w:type="character" w:customStyle="1" w:styleId="mi">
    <w:name w:val="mi"/>
    <w:basedOn w:val="DefaultParagraphFont"/>
    <w:qFormat/>
    <w:rsid w:val="00955E51"/>
  </w:style>
  <w:style w:type="paragraph" w:customStyle="1" w:styleId="Normal019">
    <w:name w:val="Normal_0_19"/>
    <w:qFormat/>
    <w:rsid w:val="00955E51"/>
    <w:pPr>
      <w:spacing w:after="0" w:line="240" w:lineRule="auto"/>
    </w:pPr>
    <w:rPr>
      <w:rFonts w:eastAsia="Calibri" w:cs="Times New Roman"/>
      <w:sz w:val="20"/>
      <w:szCs w:val="20"/>
    </w:rPr>
  </w:style>
  <w:style w:type="paragraph" w:customStyle="1" w:styleId="Normal020">
    <w:name w:val="Normal_0_20"/>
    <w:qFormat/>
    <w:rsid w:val="00955E51"/>
    <w:pPr>
      <w:spacing w:after="0" w:line="240" w:lineRule="auto"/>
    </w:pPr>
    <w:rPr>
      <w:rFonts w:eastAsia="Calibri" w:cs="Times New Roman"/>
      <w:sz w:val="20"/>
      <w:szCs w:val="20"/>
    </w:rPr>
  </w:style>
  <w:style w:type="paragraph" w:customStyle="1" w:styleId="CharCharChar">
    <w:name w:val="Char Char Char"/>
    <w:basedOn w:val="Normal"/>
    <w:autoRedefine/>
    <w:qFormat/>
    <w:rsid w:val="00955E51"/>
    <w:pPr>
      <w:pageBreakBefore/>
      <w:tabs>
        <w:tab w:val="left" w:pos="850"/>
        <w:tab w:val="left" w:pos="1191"/>
        <w:tab w:val="left" w:pos="1531"/>
      </w:tabs>
      <w:spacing w:line="240" w:lineRule="auto"/>
      <w:jc w:val="center"/>
    </w:pPr>
    <w:rPr>
      <w:rFonts w:ascii="Tahoma" w:eastAsia="MS Mincho" w:hAnsi="Tahoma" w:cs="Tahoma"/>
      <w:b/>
      <w:bCs/>
      <w:color w:val="FFFFFF"/>
      <w:spacing w:val="20"/>
      <w:lang w:val="en-GB" w:eastAsia="zh-CN"/>
    </w:rPr>
  </w:style>
  <w:style w:type="paragraph" w:customStyle="1" w:styleId="Default">
    <w:name w:val="Default"/>
    <w:link w:val="DefaultChar"/>
    <w:qFormat/>
    <w:rsid w:val="00955E51"/>
    <w:pPr>
      <w:autoSpaceDE w:val="0"/>
      <w:autoSpaceDN w:val="0"/>
      <w:adjustRightInd w:val="0"/>
      <w:spacing w:after="0" w:line="240" w:lineRule="auto"/>
    </w:pPr>
    <w:rPr>
      <w:rFonts w:eastAsia="Arial Unicode MS" w:cs="Times New Roman"/>
      <w:color w:val="000000"/>
      <w:sz w:val="24"/>
      <w:szCs w:val="24"/>
      <w:lang w:eastAsia="zh-CN"/>
    </w:rPr>
  </w:style>
  <w:style w:type="paragraph" w:customStyle="1" w:styleId="DefaultParagraphFontParaCharCharCharCharChar">
    <w:name w:val="Default Paragraph Font Para Char Char Char Char Char"/>
    <w:autoRedefine/>
    <w:qFormat/>
    <w:rsid w:val="00955E51"/>
    <w:pPr>
      <w:tabs>
        <w:tab w:val="left" w:pos="1152"/>
      </w:tabs>
      <w:spacing w:before="120" w:after="120" w:line="312" w:lineRule="auto"/>
    </w:pPr>
    <w:rPr>
      <w:rFonts w:ascii="Arial" w:eastAsia="Times New Roman" w:hAnsi="Arial" w:cs="Arial"/>
      <w:sz w:val="26"/>
      <w:szCs w:val="26"/>
    </w:rPr>
  </w:style>
  <w:style w:type="character" w:customStyle="1" w:styleId="apple-converted-space">
    <w:name w:val="apple-converted-space"/>
    <w:basedOn w:val="DefaultParagraphFont"/>
    <w:rsid w:val="00955E51"/>
  </w:style>
  <w:style w:type="paragraph" w:customStyle="1" w:styleId="1">
    <w:name w:val="1"/>
    <w:aliases w:val="2"/>
    <w:basedOn w:val="Normal"/>
    <w:autoRedefine/>
    <w:rsid w:val="00955E51"/>
    <w:pPr>
      <w:spacing w:after="160" w:line="240" w:lineRule="exact"/>
      <w:ind w:firstLine="567"/>
    </w:pPr>
    <w:rPr>
      <w:rFonts w:ascii="Verdana" w:eastAsia="Times New Roman" w:hAnsi="Verdana" w:cs="Verdana"/>
      <w:sz w:val="20"/>
      <w:szCs w:val="20"/>
    </w:rPr>
  </w:style>
  <w:style w:type="paragraph" w:customStyle="1" w:styleId="ColorfulList-Accent11">
    <w:name w:val="Colorful List - Accent 11"/>
    <w:basedOn w:val="Normal"/>
    <w:uiPriority w:val="34"/>
    <w:qFormat/>
    <w:rsid w:val="00955E51"/>
    <w:pPr>
      <w:spacing w:after="200" w:line="276" w:lineRule="auto"/>
      <w:ind w:left="720"/>
      <w:contextualSpacing/>
    </w:pPr>
    <w:rPr>
      <w:rFonts w:ascii="Times New Roman" w:eastAsia="Times New Roman" w:hAnsi="Times New Roman" w:cs="Times New Roman"/>
      <w:sz w:val="26"/>
      <w:szCs w:val="26"/>
      <w:lang w:val="vi-VN"/>
    </w:rPr>
  </w:style>
  <w:style w:type="paragraph" w:customStyle="1" w:styleId="Char">
    <w:name w:val="Char"/>
    <w:basedOn w:val="Normal"/>
    <w:qFormat/>
    <w:rsid w:val="00955E51"/>
    <w:pPr>
      <w:spacing w:after="160" w:line="240" w:lineRule="exact"/>
    </w:pPr>
    <w:rPr>
      <w:rFonts w:ascii="Arial" w:eastAsia="Times New Roman" w:hAnsi="Arial" w:cs="Arial"/>
      <w:sz w:val="24"/>
      <w:szCs w:val="24"/>
    </w:rPr>
  </w:style>
  <w:style w:type="paragraph" w:customStyle="1" w:styleId="msonormalcxspmiddle">
    <w:name w:val="msonormalcxspmiddle"/>
    <w:basedOn w:val="Normal"/>
    <w:qFormat/>
    <w:rsid w:val="00955E51"/>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customStyle="1" w:styleId="mn">
    <w:name w:val="mn"/>
    <w:basedOn w:val="DefaultParagraphFont"/>
    <w:rsid w:val="00955E51"/>
  </w:style>
  <w:style w:type="character" w:customStyle="1" w:styleId="mo">
    <w:name w:val="mo"/>
    <w:basedOn w:val="DefaultParagraphFont"/>
    <w:rsid w:val="00955E51"/>
  </w:style>
  <w:style w:type="paragraph" w:customStyle="1" w:styleId="Style">
    <w:name w:val="Style"/>
    <w:rsid w:val="00955E51"/>
    <w:pPr>
      <w:widowControl w:val="0"/>
      <w:autoSpaceDE w:val="0"/>
      <w:autoSpaceDN w:val="0"/>
      <w:adjustRightInd w:val="0"/>
      <w:spacing w:after="0" w:line="240" w:lineRule="auto"/>
    </w:pPr>
    <w:rPr>
      <w:rFonts w:ascii="Arial" w:eastAsia="Times New Roman" w:hAnsi="Arial" w:cs="Arial"/>
      <w:sz w:val="24"/>
      <w:szCs w:val="24"/>
    </w:rPr>
  </w:style>
  <w:style w:type="paragraph" w:styleId="NoSpacing">
    <w:name w:val="No Spacing"/>
    <w:link w:val="NoSpacingChar"/>
    <w:uiPriority w:val="1"/>
    <w:qFormat/>
    <w:rsid w:val="00955E51"/>
    <w:pPr>
      <w:spacing w:after="0" w:line="240" w:lineRule="auto"/>
    </w:pPr>
    <w:rPr>
      <w:rFonts w:ascii="Calibri" w:eastAsia="Times New Roman" w:hAnsi="Calibri" w:cs="Times New Roman"/>
      <w:sz w:val="22"/>
    </w:rPr>
  </w:style>
  <w:style w:type="character" w:customStyle="1" w:styleId="NoSpacingChar">
    <w:name w:val="No Spacing Char"/>
    <w:link w:val="NoSpacing"/>
    <w:uiPriority w:val="1"/>
    <w:rsid w:val="00955E51"/>
    <w:rPr>
      <w:rFonts w:ascii="Calibri" w:eastAsia="Times New Roman" w:hAnsi="Calibri" w:cs="Times New Roman"/>
      <w:sz w:val="22"/>
    </w:rPr>
  </w:style>
  <w:style w:type="character" w:customStyle="1" w:styleId="BalloonTextChar1">
    <w:name w:val="Balloon Text Char1"/>
    <w:rsid w:val="00955E51"/>
    <w:rPr>
      <w:rFonts w:ascii="Tahoma" w:hAnsi="Tahoma" w:cs="Tahoma"/>
      <w:sz w:val="16"/>
      <w:szCs w:val="16"/>
    </w:rPr>
  </w:style>
  <w:style w:type="character" w:styleId="PlaceholderText">
    <w:name w:val="Placeholder Text"/>
    <w:uiPriority w:val="99"/>
    <w:semiHidden/>
    <w:rsid w:val="00955E51"/>
    <w:rPr>
      <w:color w:val="808080"/>
    </w:rPr>
  </w:style>
  <w:style w:type="character" w:customStyle="1" w:styleId="MTEquationSection">
    <w:name w:val="MTEquationSection"/>
    <w:rsid w:val="00955E51"/>
    <w:rPr>
      <w:rFonts w:ascii="Palatino Linotype" w:hAnsi="Palatino Linotype"/>
      <w:b/>
      <w:vanish/>
      <w:color w:val="FF0000"/>
      <w:sz w:val="22"/>
      <w:szCs w:val="22"/>
    </w:rPr>
  </w:style>
  <w:style w:type="character" w:customStyle="1" w:styleId="nowrap">
    <w:name w:val="nowrap"/>
    <w:basedOn w:val="DefaultParagraphFont"/>
    <w:rsid w:val="00955E51"/>
  </w:style>
  <w:style w:type="paragraph" w:customStyle="1" w:styleId="NoSpacing1">
    <w:name w:val="No Spacing1"/>
    <w:qFormat/>
    <w:rsid w:val="00955E51"/>
    <w:pPr>
      <w:spacing w:after="0" w:line="240" w:lineRule="auto"/>
    </w:pPr>
    <w:rPr>
      <w:rFonts w:ascii="Calibri" w:eastAsia="Calibri" w:hAnsi="Calibri" w:cs="Times New Roman"/>
      <w:sz w:val="22"/>
    </w:rPr>
  </w:style>
  <w:style w:type="character" w:customStyle="1" w:styleId="FooterChar1">
    <w:name w:val="Footer Char1"/>
    <w:aliases w:val="Char1 Char1,Char11 Char1,Char111 Char1,Char1111 Char1,Char11111 Char1,Char111111 Char1"/>
    <w:rsid w:val="00955E51"/>
    <w:rPr>
      <w:rFonts w:eastAsia="Calibri"/>
      <w:sz w:val="28"/>
      <w:szCs w:val="22"/>
      <w:lang w:val="en-US" w:eastAsia="en-US" w:bidi="ar-SA"/>
    </w:rPr>
  </w:style>
  <w:style w:type="character" w:customStyle="1" w:styleId="lbqmark">
    <w:name w:val="lb_q_mark"/>
    <w:rsid w:val="00955E51"/>
  </w:style>
  <w:style w:type="character" w:customStyle="1" w:styleId="lbqtext">
    <w:name w:val="lb_q_text"/>
    <w:rsid w:val="00955E51"/>
  </w:style>
  <w:style w:type="character" w:customStyle="1" w:styleId="mjxassistivemathml">
    <w:name w:val="mjx_assistive_mathml"/>
    <w:basedOn w:val="DefaultParagraphFont"/>
    <w:rsid w:val="00955E51"/>
  </w:style>
  <w:style w:type="paragraph" w:customStyle="1" w:styleId="Style1">
    <w:name w:val="Style 1"/>
    <w:basedOn w:val="Heading1"/>
    <w:autoRedefine/>
    <w:qFormat/>
    <w:rsid w:val="00955E51"/>
    <w:pPr>
      <w:keepLines w:val="0"/>
      <w:framePr w:wrap="around" w:vAnchor="text" w:hAnchor="text" w:y="1"/>
      <w:spacing w:before="240" w:after="60" w:line="240" w:lineRule="auto"/>
      <w:ind w:left="284" w:hanging="851"/>
    </w:pPr>
    <w:rPr>
      <w:rFonts w:ascii="Tiffany-Heavy" w:eastAsia="Times New Roman" w:hAnsi="Tiffany-Heavy" w:cs="Chu Văn An (Uni)"/>
      <w:color w:val="FF0000"/>
      <w:kern w:val="32"/>
      <w:sz w:val="24"/>
      <w:szCs w:val="36"/>
      <w:lang w:val="en-US"/>
    </w:rPr>
  </w:style>
  <w:style w:type="paragraph" w:customStyle="1" w:styleId="Style2">
    <w:name w:val="Style 2"/>
    <w:basedOn w:val="Heading2"/>
    <w:autoRedefine/>
    <w:qFormat/>
    <w:rsid w:val="00955E51"/>
    <w:pPr>
      <w:keepLines w:val="0"/>
      <w:numPr>
        <w:numId w:val="1"/>
      </w:numPr>
      <w:spacing w:before="0" w:after="0" w:line="240" w:lineRule="auto"/>
    </w:pPr>
    <w:rPr>
      <w:rFonts w:ascii="Times New Roman Bold" w:eastAsia="Times New Roman" w:hAnsi="Times New Roman Bold" w:cs="Times New Roman"/>
      <w:b/>
      <w:bCs/>
      <w:iCs/>
      <w:color w:val="CC00FF"/>
      <w:szCs w:val="24"/>
      <w:lang w:val="zh-CN" w:eastAsia="zh-CN"/>
    </w:rPr>
  </w:style>
  <w:style w:type="character" w:customStyle="1" w:styleId="HeaderChar1">
    <w:name w:val="Header Char1"/>
    <w:aliases w:val="Char2 Char2,Char2 Char Char1"/>
    <w:basedOn w:val="DefaultParagraphFont"/>
    <w:uiPriority w:val="99"/>
    <w:qFormat/>
    <w:rsid w:val="00955E51"/>
  </w:style>
  <w:style w:type="paragraph" w:customStyle="1" w:styleId="vidu">
    <w:name w:val="vi du"/>
    <w:qFormat/>
    <w:rsid w:val="00955E51"/>
    <w:pPr>
      <w:numPr>
        <w:numId w:val="2"/>
      </w:numPr>
      <w:tabs>
        <w:tab w:val="left" w:leader="dot" w:pos="7920"/>
      </w:tabs>
    </w:pPr>
    <w:rPr>
      <w:rFonts w:ascii="Palatino Linotype" w:eastAsia="Calibri" w:hAnsi="Palatino Linotype" w:cs="Times New Roman"/>
      <w:sz w:val="24"/>
      <w:szCs w:val="24"/>
    </w:rPr>
  </w:style>
  <w:style w:type="paragraph" w:customStyle="1" w:styleId="thutu">
    <w:name w:val="thu tu"/>
    <w:qFormat/>
    <w:rsid w:val="00955E51"/>
    <w:pPr>
      <w:numPr>
        <w:numId w:val="3"/>
      </w:numPr>
      <w:tabs>
        <w:tab w:val="left" w:leader="dot" w:pos="7920"/>
      </w:tabs>
    </w:pPr>
    <w:rPr>
      <w:rFonts w:ascii="Palatino Linotype" w:eastAsia="Calibri" w:hAnsi="Palatino Linotype" w:cs="Times New Roman"/>
      <w:sz w:val="24"/>
      <w:szCs w:val="24"/>
    </w:rPr>
  </w:style>
  <w:style w:type="character" w:customStyle="1" w:styleId="fontstyle01">
    <w:name w:val="fontstyle01"/>
    <w:qFormat/>
    <w:rsid w:val="00955E51"/>
    <w:rPr>
      <w:rFonts w:ascii="Times New Roman" w:hAnsi="Times New Roman" w:cs="Times New Roman" w:hint="default"/>
      <w:color w:val="000000"/>
      <w:sz w:val="26"/>
      <w:szCs w:val="26"/>
    </w:rPr>
  </w:style>
  <w:style w:type="character" w:customStyle="1" w:styleId="fontstyle21">
    <w:name w:val="fontstyle21"/>
    <w:qFormat/>
    <w:rsid w:val="00955E51"/>
    <w:rPr>
      <w:rFonts w:ascii="Symbol" w:hAnsi="Symbol" w:hint="default"/>
      <w:color w:val="000000"/>
      <w:sz w:val="110"/>
      <w:szCs w:val="110"/>
    </w:rPr>
  </w:style>
  <w:style w:type="character" w:customStyle="1" w:styleId="fontstyle31">
    <w:name w:val="fontstyle31"/>
    <w:qFormat/>
    <w:rsid w:val="00955E51"/>
    <w:rPr>
      <w:rFonts w:ascii="Times New Roman" w:hAnsi="Times New Roman" w:cs="Times New Roman" w:hint="default"/>
      <w:i/>
      <w:iCs/>
      <w:color w:val="000000"/>
      <w:sz w:val="82"/>
      <w:szCs w:val="82"/>
    </w:rPr>
  </w:style>
  <w:style w:type="character" w:customStyle="1" w:styleId="fontstyle41">
    <w:name w:val="fontstyle41"/>
    <w:qFormat/>
    <w:rsid w:val="00955E51"/>
    <w:rPr>
      <w:rFonts w:ascii=".VnTime" w:hAnsi=".VnTime" w:hint="default"/>
      <w:color w:val="000000"/>
      <w:sz w:val="82"/>
      <w:szCs w:val="82"/>
    </w:rPr>
  </w:style>
  <w:style w:type="character" w:customStyle="1" w:styleId="ptl">
    <w:name w:val="ptl"/>
    <w:basedOn w:val="DefaultParagraphFont"/>
    <w:qFormat/>
    <w:rsid w:val="00955E51"/>
  </w:style>
  <w:style w:type="character" w:customStyle="1" w:styleId="separator">
    <w:name w:val="separator"/>
    <w:basedOn w:val="DefaultParagraphFont"/>
    <w:qFormat/>
    <w:rsid w:val="00955E51"/>
  </w:style>
  <w:style w:type="paragraph" w:customStyle="1" w:styleId="oncaDanhsch">
    <w:name w:val="Đoạn của Danh sách"/>
    <w:basedOn w:val="Normal"/>
    <w:link w:val="oncaDanhschChar"/>
    <w:qFormat/>
    <w:rsid w:val="00955E51"/>
    <w:pPr>
      <w:spacing w:after="0" w:line="240" w:lineRule="auto"/>
      <w:ind w:left="720" w:hanging="340"/>
      <w:contextualSpacing/>
    </w:pPr>
    <w:rPr>
      <w:rFonts w:ascii="Times New Roman" w:eastAsia="Calibri" w:hAnsi="Times New Roman" w:cs="Times New Roman"/>
      <w:sz w:val="24"/>
    </w:rPr>
  </w:style>
  <w:style w:type="character" w:customStyle="1" w:styleId="Vnbnnidung">
    <w:name w:val="Văn bản nội dung_"/>
    <w:link w:val="Vnbnnidung0"/>
    <w:qFormat/>
    <w:rsid w:val="00955E51"/>
    <w:rPr>
      <w:spacing w:val="5"/>
      <w:sz w:val="21"/>
      <w:szCs w:val="21"/>
      <w:shd w:val="clear" w:color="auto" w:fill="FFFFFF"/>
    </w:rPr>
  </w:style>
  <w:style w:type="paragraph" w:customStyle="1" w:styleId="Vnbnnidung0">
    <w:name w:val="Văn bản nội dung"/>
    <w:basedOn w:val="Normal"/>
    <w:link w:val="Vnbnnidung"/>
    <w:qFormat/>
    <w:rsid w:val="00955E51"/>
    <w:pPr>
      <w:widowControl w:val="0"/>
      <w:shd w:val="clear" w:color="auto" w:fill="FFFFFF"/>
      <w:spacing w:after="0" w:line="254" w:lineRule="exact"/>
      <w:ind w:hanging="740"/>
      <w:jc w:val="both"/>
    </w:pPr>
    <w:rPr>
      <w:rFonts w:ascii="Times New Roman" w:hAnsi="Times New Roman"/>
      <w:spacing w:val="5"/>
      <w:sz w:val="21"/>
      <w:szCs w:val="21"/>
    </w:rPr>
  </w:style>
  <w:style w:type="character" w:customStyle="1" w:styleId="Vnbnnidung11pt">
    <w:name w:val="Văn bản nội dung + 11 pt"/>
    <w:aliases w:val="In đậm,Giãn cách 0 pt,Văn bản nội dung + In nghiêng,Văn bản nội dung + Candara,10 pt,Văn bản nội dung (4) + 11 pt,Không in nghiêng,Ghi chú cuối trang + 11 pt,Ghi chú cuối trang + In nghiêng,Ghi chú cuối trang + Candara"/>
    <w:qFormat/>
    <w:rsid w:val="00955E51"/>
    <w:rPr>
      <w:b/>
      <w:bCs/>
      <w:color w:val="000000"/>
      <w:spacing w:val="6"/>
      <w:w w:val="100"/>
      <w:position w:val="0"/>
      <w:sz w:val="22"/>
      <w:szCs w:val="22"/>
      <w:shd w:val="clear" w:color="auto" w:fill="FFFFFF"/>
      <w:lang w:val="vi-VN"/>
    </w:rPr>
  </w:style>
  <w:style w:type="paragraph" w:customStyle="1" w:styleId="Style3">
    <w:name w:val="Style3"/>
    <w:basedOn w:val="Normal"/>
    <w:qFormat/>
    <w:rsid w:val="00955E51"/>
    <w:pPr>
      <w:spacing w:after="0" w:line="240" w:lineRule="auto"/>
    </w:pPr>
    <w:rPr>
      <w:rFonts w:ascii="Times New Roman" w:eastAsia="Times New Roman" w:hAnsi="Times New Roman" w:cs="Times New Roman"/>
      <w:sz w:val="24"/>
      <w:szCs w:val="24"/>
    </w:rPr>
  </w:style>
  <w:style w:type="paragraph" w:customStyle="1" w:styleId="Style10">
    <w:name w:val="Style1"/>
    <w:basedOn w:val="Normal"/>
    <w:autoRedefine/>
    <w:qFormat/>
    <w:rsid w:val="00955E51"/>
    <w:pPr>
      <w:spacing w:after="0" w:line="240" w:lineRule="auto"/>
    </w:pPr>
    <w:rPr>
      <w:rFonts w:ascii="Times New Roman" w:eastAsia="Times New Roman" w:hAnsi="Times New Roman" w:cs="Times New Roman"/>
      <w:b/>
      <w:bCs/>
      <w:sz w:val="24"/>
      <w:szCs w:val="28"/>
    </w:rPr>
  </w:style>
  <w:style w:type="paragraph" w:customStyle="1" w:styleId="Style20">
    <w:name w:val="Style2"/>
    <w:basedOn w:val="Normal"/>
    <w:autoRedefine/>
    <w:qFormat/>
    <w:rsid w:val="00955E51"/>
    <w:pPr>
      <w:spacing w:after="0" w:line="240" w:lineRule="auto"/>
    </w:pPr>
    <w:rPr>
      <w:rFonts w:ascii=".VnTimeH" w:eastAsia="Times New Roman" w:hAnsi=".VnTimeH" w:cs="Times New Roman"/>
      <w:color w:val="0000FF"/>
      <w:sz w:val="40"/>
      <w:szCs w:val="40"/>
    </w:rPr>
  </w:style>
  <w:style w:type="character" w:customStyle="1" w:styleId="grame">
    <w:name w:val="grame"/>
    <w:basedOn w:val="DefaultParagraphFont"/>
    <w:qFormat/>
    <w:rsid w:val="00955E51"/>
  </w:style>
  <w:style w:type="paragraph" w:customStyle="1" w:styleId="msonormal0">
    <w:name w:val="msonormal"/>
    <w:basedOn w:val="Normal"/>
    <w:qFormat/>
    <w:rsid w:val="00955E5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rChar11">
    <w:name w:val="Char Char11"/>
    <w:qFormat/>
    <w:rsid w:val="00955E51"/>
    <w:rPr>
      <w:rFonts w:ascii="Calibri" w:eastAsia="MS Gothic" w:hAnsi="Calibri"/>
      <w:b/>
      <w:bCs/>
      <w:sz w:val="26"/>
      <w:szCs w:val="26"/>
      <w:lang w:val="en-US" w:eastAsia="en-US"/>
    </w:rPr>
  </w:style>
  <w:style w:type="character" w:customStyle="1" w:styleId="ColorfulList-Accent1Char">
    <w:name w:val="Colorful List - Accent 1 Char"/>
    <w:uiPriority w:val="34"/>
    <w:qFormat/>
    <w:locked/>
    <w:rsid w:val="00955E51"/>
    <w:rPr>
      <w:rFonts w:ascii="Calibri" w:eastAsia="Calibri" w:hAnsi="Calibri"/>
      <w:sz w:val="22"/>
      <w:szCs w:val="22"/>
      <w:lang w:val="en-US" w:eastAsia="en-US" w:bidi="ar-SA"/>
    </w:rPr>
  </w:style>
  <w:style w:type="paragraph" w:customStyle="1" w:styleId="CU0">
    <w:name w:val="CÂU"/>
    <w:basedOn w:val="Normal"/>
    <w:qFormat/>
    <w:rsid w:val="00955E51"/>
    <w:pPr>
      <w:numPr>
        <w:numId w:val="4"/>
      </w:numPr>
      <w:tabs>
        <w:tab w:val="left" w:pos="1170"/>
        <w:tab w:val="left" w:pos="3600"/>
        <w:tab w:val="left" w:pos="5940"/>
        <w:tab w:val="left" w:pos="8190"/>
      </w:tabs>
      <w:spacing w:after="200" w:line="276" w:lineRule="auto"/>
    </w:pPr>
    <w:rPr>
      <w:rFonts w:ascii="Palatino Linotype" w:eastAsia="Calibri" w:hAnsi="Palatino Linotype" w:cs="Times New Roman"/>
      <w:sz w:val="24"/>
      <w:szCs w:val="24"/>
      <w:lang w:val="vi-VN"/>
    </w:rPr>
  </w:style>
  <w:style w:type="paragraph" w:customStyle="1" w:styleId="z-TopofForm1">
    <w:name w:val="z-Top of Form1"/>
    <w:basedOn w:val="Normal"/>
    <w:next w:val="Normal"/>
    <w:link w:val="z-TopofFormChar"/>
    <w:uiPriority w:val="99"/>
    <w:unhideWhenUsed/>
    <w:qFormat/>
    <w:rsid w:val="00955E51"/>
    <w:pPr>
      <w:pBdr>
        <w:bottom w:val="single" w:sz="6" w:space="1" w:color="auto"/>
      </w:pBdr>
      <w:spacing w:after="0" w:line="256" w:lineRule="auto"/>
      <w:jc w:val="center"/>
    </w:pPr>
    <w:rPr>
      <w:rFonts w:ascii="Arial" w:eastAsia="Arial" w:hAnsi="Arial" w:cs="Times New Roman"/>
      <w:vanish/>
      <w:sz w:val="16"/>
      <w:szCs w:val="16"/>
    </w:rPr>
  </w:style>
  <w:style w:type="character" w:customStyle="1" w:styleId="z-TopofFormChar">
    <w:name w:val="z-Top of Form Char"/>
    <w:basedOn w:val="DefaultParagraphFont"/>
    <w:link w:val="z-TopofForm1"/>
    <w:uiPriority w:val="99"/>
    <w:qFormat/>
    <w:rsid w:val="00955E51"/>
    <w:rPr>
      <w:rFonts w:ascii="Arial" w:eastAsia="Arial" w:hAnsi="Arial" w:cs="Times New Roman"/>
      <w:vanish/>
      <w:sz w:val="16"/>
      <w:szCs w:val="16"/>
    </w:rPr>
  </w:style>
  <w:style w:type="character" w:customStyle="1" w:styleId="Bodytext20">
    <w:name w:val="Body text (2)_"/>
    <w:link w:val="Bodytext21"/>
    <w:qFormat/>
    <w:rsid w:val="00955E51"/>
    <w:rPr>
      <w:rFonts w:ascii="Palatino Linotype" w:eastAsia="Palatino Linotype" w:hAnsi="Palatino Linotype" w:cs="Palatino Linotype"/>
      <w:color w:val="141414"/>
      <w:shd w:val="clear" w:color="auto" w:fill="FFFFFF"/>
    </w:rPr>
  </w:style>
  <w:style w:type="paragraph" w:customStyle="1" w:styleId="Bodytext21">
    <w:name w:val="Body text (2)"/>
    <w:basedOn w:val="Normal"/>
    <w:link w:val="Bodytext20"/>
    <w:rsid w:val="00955E51"/>
    <w:pPr>
      <w:widowControl w:val="0"/>
      <w:shd w:val="clear" w:color="auto" w:fill="FFFFFF"/>
      <w:spacing w:after="0" w:line="0" w:lineRule="atLeast"/>
      <w:ind w:hanging="800"/>
      <w:jc w:val="both"/>
    </w:pPr>
    <w:rPr>
      <w:rFonts w:ascii="Palatino Linotype" w:eastAsia="Palatino Linotype" w:hAnsi="Palatino Linotype" w:cs="Palatino Linotype"/>
      <w:color w:val="141414"/>
      <w:sz w:val="28"/>
    </w:rPr>
  </w:style>
  <w:style w:type="paragraph" w:customStyle="1" w:styleId="Normal1">
    <w:name w:val="Normal_1"/>
    <w:qFormat/>
    <w:rsid w:val="00955E51"/>
    <w:pPr>
      <w:spacing w:after="0" w:line="240" w:lineRule="auto"/>
    </w:pPr>
    <w:rPr>
      <w:rFonts w:eastAsia="Times New Roman" w:cs="Times New Roman"/>
      <w:sz w:val="24"/>
      <w:szCs w:val="24"/>
    </w:rPr>
  </w:style>
  <w:style w:type="character" w:customStyle="1" w:styleId="UnresolvedMention">
    <w:name w:val="Unresolved Mention"/>
    <w:basedOn w:val="DefaultParagraphFont"/>
    <w:uiPriority w:val="99"/>
    <w:semiHidden/>
    <w:unhideWhenUsed/>
    <w:qFormat/>
    <w:rsid w:val="00955E51"/>
    <w:rPr>
      <w:color w:val="605E5C"/>
      <w:shd w:val="clear" w:color="auto" w:fill="E1DFDD"/>
    </w:rPr>
  </w:style>
  <w:style w:type="paragraph" w:customStyle="1" w:styleId="Chuong">
    <w:name w:val="Chuong"/>
    <w:basedOn w:val="Normal"/>
    <w:qFormat/>
    <w:rsid w:val="00955E51"/>
    <w:pPr>
      <w:spacing w:before="80" w:after="0" w:line="240" w:lineRule="auto"/>
      <w:jc w:val="center"/>
    </w:pPr>
    <w:rPr>
      <w:rFonts w:ascii="Tahoma" w:eastAsia="Times New Roman" w:hAnsi="Tahoma" w:cs="Tahoma"/>
      <w:b/>
      <w:sz w:val="30"/>
      <w:szCs w:val="24"/>
    </w:rPr>
  </w:style>
  <w:style w:type="table" w:customStyle="1" w:styleId="TableGrid2">
    <w:name w:val="Table Grid2"/>
    <w:basedOn w:val="TableNormal"/>
    <w:uiPriority w:val="59"/>
    <w:qFormat/>
    <w:rsid w:val="00955E51"/>
    <w:pPr>
      <w:spacing w:after="0" w:line="240" w:lineRule="auto"/>
      <w:ind w:left="720" w:hanging="720"/>
    </w:pPr>
    <w:rPr>
      <w:rFonts w:asciiTheme="minorHAnsi" w:hAnsiTheme="minorHAns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uiPriority w:val="59"/>
    <w:qFormat/>
    <w:rsid w:val="00955E51"/>
    <w:pPr>
      <w:spacing w:after="0" w:line="240" w:lineRule="auto"/>
      <w:ind w:left="720" w:hanging="720"/>
    </w:pPr>
    <w:rPr>
      <w:rFonts w:asciiTheme="minorHAnsi" w:hAnsiTheme="minorHAns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u">
    <w:name w:val="cau"/>
    <w:basedOn w:val="Normal"/>
    <w:link w:val="cauChar"/>
    <w:qFormat/>
    <w:rsid w:val="00955E51"/>
    <w:pPr>
      <w:spacing w:before="40" w:after="20" w:line="240" w:lineRule="auto"/>
      <w:ind w:left="425" w:hanging="425"/>
      <w:jc w:val="both"/>
    </w:pPr>
    <w:rPr>
      <w:rFonts w:ascii="Times New Roman" w:eastAsia="Times New Roman" w:hAnsi="Times New Roman" w:cs="Times New Roman"/>
      <w:sz w:val="24"/>
      <w:szCs w:val="24"/>
      <w:lang w:val="pt-BR"/>
    </w:rPr>
  </w:style>
  <w:style w:type="table" w:customStyle="1" w:styleId="TableGrid4">
    <w:name w:val="Table Grid4"/>
    <w:basedOn w:val="TableNormal"/>
    <w:uiPriority w:val="59"/>
    <w:qFormat/>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4">
    <w:name w:val="Body text (4)_"/>
    <w:link w:val="Bodytext40"/>
    <w:qFormat/>
    <w:locked/>
    <w:rsid w:val="00955E51"/>
    <w:rPr>
      <w:i/>
      <w:iCs/>
      <w:shd w:val="clear" w:color="auto" w:fill="FFFFFF"/>
    </w:rPr>
  </w:style>
  <w:style w:type="paragraph" w:customStyle="1" w:styleId="Bodytext40">
    <w:name w:val="Body text (4)"/>
    <w:basedOn w:val="Normal"/>
    <w:link w:val="Bodytext4"/>
    <w:qFormat/>
    <w:rsid w:val="00955E51"/>
    <w:pPr>
      <w:widowControl w:val="0"/>
      <w:shd w:val="clear" w:color="auto" w:fill="FFFFFF"/>
      <w:spacing w:before="60" w:after="60" w:line="0" w:lineRule="atLeast"/>
      <w:ind w:hanging="420"/>
      <w:jc w:val="center"/>
    </w:pPr>
    <w:rPr>
      <w:rFonts w:ascii="Times New Roman" w:hAnsi="Times New Roman"/>
      <w:i/>
      <w:iCs/>
      <w:sz w:val="28"/>
    </w:rPr>
  </w:style>
  <w:style w:type="character" w:customStyle="1" w:styleId="soviduChar">
    <w:name w:val="so.vidu Char"/>
    <w:basedOn w:val="DefaultParagraphFont"/>
    <w:link w:val="sovidu"/>
    <w:qFormat/>
    <w:locked/>
    <w:rsid w:val="00955E51"/>
    <w:rPr>
      <w:szCs w:val="24"/>
      <w:lang w:val="nl-NL"/>
    </w:rPr>
  </w:style>
  <w:style w:type="paragraph" w:customStyle="1" w:styleId="sovidu">
    <w:name w:val="so.vidu"/>
    <w:basedOn w:val="Normal"/>
    <w:next w:val="Normal"/>
    <w:link w:val="soviduChar"/>
    <w:qFormat/>
    <w:rsid w:val="00955E51"/>
    <w:pPr>
      <w:numPr>
        <w:numId w:val="5"/>
      </w:numPr>
      <w:tabs>
        <w:tab w:val="left" w:pos="420"/>
        <w:tab w:val="left" w:pos="2548"/>
        <w:tab w:val="left" w:pos="4802"/>
        <w:tab w:val="left" w:pos="7111"/>
      </w:tabs>
      <w:spacing w:after="0" w:line="240" w:lineRule="auto"/>
    </w:pPr>
    <w:rPr>
      <w:rFonts w:ascii="Times New Roman" w:hAnsi="Times New Roman"/>
      <w:sz w:val="28"/>
      <w:szCs w:val="24"/>
      <w:lang w:val="nl-NL"/>
    </w:rPr>
  </w:style>
  <w:style w:type="paragraph" w:customStyle="1" w:styleId="Normal025">
    <w:name w:val="Normal_0_25"/>
    <w:qFormat/>
    <w:rsid w:val="00955E51"/>
    <w:pPr>
      <w:spacing w:after="0" w:line="240" w:lineRule="auto"/>
    </w:pPr>
    <w:rPr>
      <w:rFonts w:eastAsia="Calibri" w:cs="Times New Roman"/>
      <w:sz w:val="20"/>
      <w:szCs w:val="20"/>
    </w:rPr>
  </w:style>
  <w:style w:type="paragraph" w:customStyle="1" w:styleId="Normal012">
    <w:name w:val="Normal_0_12"/>
    <w:qFormat/>
    <w:rsid w:val="00955E51"/>
    <w:pPr>
      <w:spacing w:after="0" w:line="240" w:lineRule="auto"/>
    </w:pPr>
    <w:rPr>
      <w:rFonts w:eastAsia="Calibri" w:cs="Times New Roman"/>
      <w:sz w:val="20"/>
      <w:szCs w:val="20"/>
    </w:rPr>
  </w:style>
  <w:style w:type="character" w:customStyle="1" w:styleId="IntenseEmphasis1">
    <w:name w:val="Intense Emphasis1"/>
    <w:basedOn w:val="DefaultParagraphFont"/>
    <w:uiPriority w:val="21"/>
    <w:qFormat/>
    <w:rsid w:val="00955E51"/>
    <w:rPr>
      <w:b/>
      <w:bCs/>
      <w:i/>
      <w:iCs/>
    </w:rPr>
  </w:style>
  <w:style w:type="character" w:customStyle="1" w:styleId="SubtleReference1">
    <w:name w:val="Subtle Reference1"/>
    <w:basedOn w:val="DefaultParagraphFont"/>
    <w:uiPriority w:val="31"/>
    <w:qFormat/>
    <w:rsid w:val="00955E51"/>
    <w:rPr>
      <w:smallCaps/>
      <w:color w:val="595959" w:themeColor="text1" w:themeTint="A6"/>
      <w:u w:val="none" w:color="7F7F7F" w:themeColor="text1" w:themeTint="80"/>
    </w:rPr>
  </w:style>
  <w:style w:type="character" w:customStyle="1" w:styleId="IntenseReference1">
    <w:name w:val="Intense Reference1"/>
    <w:basedOn w:val="DefaultParagraphFont"/>
    <w:uiPriority w:val="32"/>
    <w:qFormat/>
    <w:rsid w:val="00955E51"/>
    <w:rPr>
      <w:b/>
      <w:bCs/>
      <w:smallCaps/>
      <w:color w:val="44546A" w:themeColor="text2"/>
      <w:u w:val="single"/>
    </w:rPr>
  </w:style>
  <w:style w:type="character" w:customStyle="1" w:styleId="BookTitle1">
    <w:name w:val="Book Title1"/>
    <w:basedOn w:val="DefaultParagraphFont"/>
    <w:uiPriority w:val="33"/>
    <w:qFormat/>
    <w:rsid w:val="00955E51"/>
    <w:rPr>
      <w:b/>
      <w:bCs/>
      <w:smallCaps/>
      <w:spacing w:val="10"/>
    </w:rPr>
  </w:style>
  <w:style w:type="table" w:customStyle="1" w:styleId="thamkhao1">
    <w:name w:val="tham khao1"/>
    <w:basedOn w:val="TableNormal"/>
    <w:uiPriority w:val="39"/>
    <w:qFormat/>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hichcuitrang">
    <w:name w:val="Ghi chú cuối trang_"/>
    <w:basedOn w:val="DefaultParagraphFont"/>
    <w:link w:val="Ghichcuitrang0"/>
    <w:qFormat/>
    <w:locked/>
    <w:rsid w:val="00955E51"/>
    <w:rPr>
      <w:rFonts w:ascii="Palatino Linotype" w:eastAsia="Palatino Linotype" w:hAnsi="Palatino Linotype" w:cs="Palatino Linotype"/>
      <w:sz w:val="15"/>
      <w:szCs w:val="15"/>
      <w:shd w:val="clear" w:color="auto" w:fill="FFFFFF"/>
    </w:rPr>
  </w:style>
  <w:style w:type="paragraph" w:customStyle="1" w:styleId="Ghichcuitrang0">
    <w:name w:val="Ghi chú cuối trang"/>
    <w:basedOn w:val="Normal"/>
    <w:link w:val="Ghichcuitrang"/>
    <w:qFormat/>
    <w:rsid w:val="00955E51"/>
    <w:pPr>
      <w:widowControl w:val="0"/>
      <w:shd w:val="clear" w:color="auto" w:fill="FFFFFF"/>
      <w:spacing w:after="0" w:line="261" w:lineRule="auto"/>
      <w:ind w:left="240"/>
      <w:jc w:val="both"/>
    </w:pPr>
    <w:rPr>
      <w:rFonts w:ascii="Palatino Linotype" w:eastAsia="Palatino Linotype" w:hAnsi="Palatino Linotype" w:cs="Palatino Linotype"/>
      <w:sz w:val="15"/>
      <w:szCs w:val="15"/>
    </w:rPr>
  </w:style>
  <w:style w:type="character" w:customStyle="1" w:styleId="Tiu3">
    <w:name w:val="Tiêu đề #3_"/>
    <w:basedOn w:val="DefaultParagraphFont"/>
    <w:link w:val="Tiu30"/>
    <w:qFormat/>
    <w:locked/>
    <w:rsid w:val="00955E51"/>
    <w:rPr>
      <w:rFonts w:ascii="Palatino Linotype" w:eastAsia="Palatino Linotype" w:hAnsi="Palatino Linotype" w:cs="Palatino Linotype"/>
      <w:color w:val="4181A3"/>
      <w:sz w:val="18"/>
      <w:szCs w:val="18"/>
      <w:shd w:val="clear" w:color="auto" w:fill="FFFFFF"/>
    </w:rPr>
  </w:style>
  <w:style w:type="paragraph" w:customStyle="1" w:styleId="Tiu30">
    <w:name w:val="Tiêu đề #3"/>
    <w:basedOn w:val="Normal"/>
    <w:link w:val="Tiu3"/>
    <w:qFormat/>
    <w:rsid w:val="00955E51"/>
    <w:pPr>
      <w:widowControl w:val="0"/>
      <w:shd w:val="clear" w:color="auto" w:fill="FFFFFF"/>
      <w:spacing w:after="210" w:line="240" w:lineRule="auto"/>
      <w:ind w:left="130" w:right="70"/>
      <w:jc w:val="center"/>
      <w:outlineLvl w:val="2"/>
    </w:pPr>
    <w:rPr>
      <w:rFonts w:ascii="Palatino Linotype" w:eastAsia="Palatino Linotype" w:hAnsi="Palatino Linotype" w:cs="Palatino Linotype"/>
      <w:color w:val="4181A3"/>
      <w:sz w:val="18"/>
      <w:szCs w:val="18"/>
    </w:rPr>
  </w:style>
  <w:style w:type="paragraph" w:customStyle="1" w:styleId="Normal02">
    <w:name w:val="Normal_0_2"/>
    <w:qFormat/>
    <w:rsid w:val="00955E51"/>
    <w:pPr>
      <w:spacing w:after="0" w:line="240" w:lineRule="auto"/>
    </w:pPr>
    <w:rPr>
      <w:rFonts w:eastAsia="Calibri" w:cs="Times New Roman"/>
      <w:sz w:val="20"/>
      <w:szCs w:val="20"/>
    </w:rPr>
  </w:style>
  <w:style w:type="character" w:customStyle="1" w:styleId="CommentTextChar1">
    <w:name w:val="Comment Text Char1"/>
    <w:basedOn w:val="DefaultParagraphFont"/>
    <w:uiPriority w:val="99"/>
    <w:semiHidden/>
    <w:qFormat/>
    <w:rsid w:val="00955E51"/>
    <w:rPr>
      <w:sz w:val="20"/>
      <w:szCs w:val="20"/>
    </w:rPr>
  </w:style>
  <w:style w:type="character" w:customStyle="1" w:styleId="CommentSubjectChar1">
    <w:name w:val="Comment Subject Char1"/>
    <w:basedOn w:val="CommentTextChar1"/>
    <w:uiPriority w:val="99"/>
    <w:semiHidden/>
    <w:qFormat/>
    <w:rsid w:val="00955E51"/>
    <w:rPr>
      <w:b/>
      <w:bCs/>
      <w:sz w:val="20"/>
      <w:szCs w:val="20"/>
    </w:rPr>
  </w:style>
  <w:style w:type="paragraph" w:customStyle="1" w:styleId="Normal027">
    <w:name w:val="Normal_0_27"/>
    <w:qFormat/>
    <w:rsid w:val="00955E51"/>
    <w:pPr>
      <w:spacing w:after="0" w:line="240" w:lineRule="auto"/>
    </w:pPr>
    <w:rPr>
      <w:rFonts w:eastAsia="Calibri" w:cs="Times New Roman"/>
      <w:sz w:val="20"/>
      <w:szCs w:val="20"/>
      <w:lang w:val="en-GB" w:eastAsia="en-GB"/>
    </w:rPr>
  </w:style>
  <w:style w:type="character" w:customStyle="1" w:styleId="Vnbnnidung2">
    <w:name w:val="Văn bản nội dung (2)_"/>
    <w:basedOn w:val="DefaultParagraphFont"/>
    <w:link w:val="Vnbnnidung20"/>
    <w:qFormat/>
    <w:locked/>
    <w:rsid w:val="00955E51"/>
    <w:rPr>
      <w:color w:val="606060"/>
      <w:sz w:val="30"/>
      <w:szCs w:val="30"/>
      <w:shd w:val="clear" w:color="auto" w:fill="FFFFFF"/>
    </w:rPr>
  </w:style>
  <w:style w:type="paragraph" w:customStyle="1" w:styleId="Vnbnnidung20">
    <w:name w:val="Văn bản nội dung (2)"/>
    <w:basedOn w:val="Normal"/>
    <w:link w:val="Vnbnnidung2"/>
    <w:qFormat/>
    <w:rsid w:val="00955E51"/>
    <w:pPr>
      <w:widowControl w:val="0"/>
      <w:shd w:val="clear" w:color="auto" w:fill="FFFFFF"/>
      <w:spacing w:line="240" w:lineRule="auto"/>
      <w:ind w:firstLine="160"/>
    </w:pPr>
    <w:rPr>
      <w:rFonts w:ascii="Times New Roman" w:hAnsi="Times New Roman"/>
      <w:color w:val="606060"/>
      <w:sz w:val="30"/>
      <w:szCs w:val="30"/>
    </w:rPr>
  </w:style>
  <w:style w:type="character" w:customStyle="1" w:styleId="DefaultChar">
    <w:name w:val="Default Char"/>
    <w:link w:val="Default"/>
    <w:qFormat/>
    <w:locked/>
    <w:rsid w:val="00955E51"/>
    <w:rPr>
      <w:rFonts w:eastAsia="Arial Unicode MS" w:cs="Times New Roman"/>
      <w:color w:val="000000"/>
      <w:sz w:val="24"/>
      <w:szCs w:val="24"/>
      <w:lang w:eastAsia="zh-CN"/>
    </w:rPr>
  </w:style>
  <w:style w:type="character" w:customStyle="1" w:styleId="Bodytext2Exact">
    <w:name w:val="Body text (2) Exact"/>
    <w:basedOn w:val="DefaultParagraphFont"/>
    <w:rsid w:val="00955E51"/>
    <w:rPr>
      <w:rFonts w:ascii="Times New Roman" w:eastAsia="Times New Roman" w:hAnsi="Times New Roman" w:cs="Times New Roman"/>
      <w:b/>
      <w:bCs/>
      <w:sz w:val="20"/>
      <w:szCs w:val="20"/>
      <w:u w:val="none"/>
    </w:rPr>
  </w:style>
  <w:style w:type="paragraph" w:customStyle="1" w:styleId="Tableofcontents">
    <w:name w:val="Table of contents"/>
    <w:basedOn w:val="Normal"/>
    <w:link w:val="Tableofcontents0"/>
    <w:rsid w:val="00955E51"/>
    <w:pPr>
      <w:widowControl w:val="0"/>
      <w:shd w:val="clear" w:color="auto" w:fill="FFFFFF"/>
      <w:spacing w:after="0" w:line="0" w:lineRule="atLeast"/>
      <w:ind w:hanging="760"/>
      <w:jc w:val="both"/>
    </w:pPr>
    <w:rPr>
      <w:rFonts w:ascii="Times New Roman" w:eastAsia="Times New Roman" w:hAnsi="Times New Roman" w:cs="Times New Roman"/>
      <w:b/>
      <w:bCs/>
      <w:sz w:val="20"/>
      <w:szCs w:val="20"/>
    </w:rPr>
  </w:style>
  <w:style w:type="character" w:customStyle="1" w:styleId="Tableofcontents0">
    <w:name w:val="Table of contents_"/>
    <w:basedOn w:val="DefaultParagraphFont"/>
    <w:link w:val="Tableofcontents"/>
    <w:rsid w:val="00955E51"/>
    <w:rPr>
      <w:rFonts w:eastAsia="Times New Roman" w:cs="Times New Roman"/>
      <w:b/>
      <w:bCs/>
      <w:sz w:val="20"/>
      <w:szCs w:val="20"/>
      <w:shd w:val="clear" w:color="auto" w:fill="FFFFFF"/>
    </w:rPr>
  </w:style>
  <w:style w:type="character" w:customStyle="1" w:styleId="Heading210pt">
    <w:name w:val="Heading #2 + 10 pt"/>
    <w:basedOn w:val="Heading2Exact"/>
    <w:rsid w:val="00955E51"/>
    <w:rPr>
      <w:b/>
      <w:bCs/>
      <w:color w:val="000000"/>
      <w:spacing w:val="0"/>
      <w:w w:val="100"/>
      <w:position w:val="0"/>
      <w:sz w:val="20"/>
      <w:szCs w:val="20"/>
      <w:shd w:val="clear" w:color="auto" w:fill="FFFFFF"/>
      <w:lang w:val="vi-VN" w:eastAsia="vi-VN" w:bidi="vi-VN"/>
    </w:rPr>
  </w:style>
  <w:style w:type="character" w:customStyle="1" w:styleId="Heading2Exact">
    <w:name w:val="Heading #2 Exact"/>
    <w:basedOn w:val="DefaultParagraphFont"/>
    <w:link w:val="Heading20"/>
    <w:rsid w:val="00955E51"/>
    <w:rPr>
      <w:spacing w:val="-10"/>
      <w:sz w:val="32"/>
      <w:szCs w:val="32"/>
      <w:shd w:val="clear" w:color="auto" w:fill="FFFFFF"/>
    </w:rPr>
  </w:style>
  <w:style w:type="paragraph" w:customStyle="1" w:styleId="Heading20">
    <w:name w:val="Heading #2"/>
    <w:basedOn w:val="Normal"/>
    <w:link w:val="Heading2Exact"/>
    <w:rsid w:val="00955E51"/>
    <w:pPr>
      <w:widowControl w:val="0"/>
      <w:shd w:val="clear" w:color="auto" w:fill="FFFFFF"/>
      <w:spacing w:before="60" w:after="60" w:line="0" w:lineRule="atLeast"/>
      <w:jc w:val="both"/>
      <w:outlineLvl w:val="1"/>
    </w:pPr>
    <w:rPr>
      <w:rFonts w:ascii="Times New Roman" w:hAnsi="Times New Roman"/>
      <w:spacing w:val="-10"/>
      <w:sz w:val="32"/>
      <w:szCs w:val="32"/>
    </w:rPr>
  </w:style>
  <w:style w:type="character" w:customStyle="1" w:styleId="Heading1Char1">
    <w:name w:val="Heading 1 Char1"/>
    <w:aliases w:val="TIEUDE Char1,Dạng Char1,Tieu_de1 Char1,TieuDe1ML1 Char1"/>
    <w:basedOn w:val="DefaultParagraphFont"/>
    <w:uiPriority w:val="9"/>
    <w:rsid w:val="00955E51"/>
    <w:rPr>
      <w:rFonts w:ascii="Calibri Light" w:eastAsia="Times New Roman" w:hAnsi="Calibri Light" w:cs="Times New Roman" w:hint="default"/>
      <w:color w:val="2F5496" w:themeColor="accent1" w:themeShade="BF"/>
      <w:sz w:val="32"/>
      <w:szCs w:val="32"/>
    </w:rPr>
  </w:style>
  <w:style w:type="character" w:customStyle="1" w:styleId="Heading2Char1">
    <w:name w:val="Heading 2 Char1"/>
    <w:aliases w:val="TENBAI Char1,PP-VD-BT Char1,Char Char Char Char Char1"/>
    <w:basedOn w:val="DefaultParagraphFont"/>
    <w:uiPriority w:val="9"/>
    <w:rsid w:val="00955E51"/>
    <w:rPr>
      <w:rFonts w:ascii="Calibri Light" w:eastAsia="Times New Roman" w:hAnsi="Calibri Light" w:cs="Times New Roman" w:hint="default"/>
      <w:color w:val="2F5496" w:themeColor="accent1" w:themeShade="BF"/>
      <w:sz w:val="26"/>
      <w:szCs w:val="26"/>
    </w:rPr>
  </w:style>
  <w:style w:type="character" w:customStyle="1" w:styleId="Heading3Char1">
    <w:name w:val="Heading 3 Char1"/>
    <w:aliases w:val="DEMUC Char1,Câu Char1"/>
    <w:basedOn w:val="DefaultParagraphFont"/>
    <w:semiHidden/>
    <w:rsid w:val="00955E51"/>
    <w:rPr>
      <w:rFonts w:ascii="Calibri Light" w:eastAsia="Times New Roman" w:hAnsi="Calibri Light" w:cs="Times New Roman" w:hint="default"/>
      <w:color w:val="1F3864" w:themeColor="accent1" w:themeShade="80"/>
    </w:rPr>
  </w:style>
  <w:style w:type="character" w:customStyle="1" w:styleId="Heading4Char1">
    <w:name w:val="Heading 4 Char1"/>
    <w:aliases w:val="TRNGHIEM Char1"/>
    <w:basedOn w:val="DefaultParagraphFont"/>
    <w:semiHidden/>
    <w:rsid w:val="00955E51"/>
    <w:rPr>
      <w:rFonts w:ascii="Calibri Light" w:eastAsia="Times New Roman" w:hAnsi="Calibri Light" w:cs="Times New Roman" w:hint="default"/>
      <w:i/>
      <w:iCs/>
      <w:color w:val="2F5496" w:themeColor="accent1" w:themeShade="BF"/>
      <w:szCs w:val="22"/>
    </w:rPr>
  </w:style>
  <w:style w:type="table" w:customStyle="1" w:styleId="ColorfulList-Accent12">
    <w:name w:val="Colorful List - Accent 12"/>
    <w:basedOn w:val="TableNormal"/>
    <w:uiPriority w:val="34"/>
    <w:unhideWhenUsed/>
    <w:rsid w:val="00955E51"/>
    <w:pPr>
      <w:spacing w:after="0" w:line="240" w:lineRule="auto"/>
    </w:pPr>
    <w:rPr>
      <w:rFonts w:ascii="Calibri" w:eastAsia="Calibri" w:hAnsi="Calibri" w:cs="Calibri"/>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2">
    <w:name w:val="tham khao2"/>
    <w:basedOn w:val="TableNormal"/>
    <w:uiPriority w:val="3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59"/>
    <w:qFormat/>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
    <w:name w:val="tham khao11"/>
    <w:basedOn w:val="TableNormal"/>
    <w:uiPriority w:val="59"/>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1">
    <w:name w:val="Colorful List - Accent 121"/>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3">
    <w:name w:val="tham khao3"/>
    <w:basedOn w:val="TableNormal"/>
    <w:uiPriority w:val="3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
    <w:name w:val="Colorful List - Accent 13"/>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
    <w:name w:val="Table Grid12"/>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
    <w:name w:val="tham khao12"/>
    <w:basedOn w:val="TableNormal"/>
    <w:uiPriority w:val="59"/>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
    <w:name w:val="tham khao21"/>
    <w:basedOn w:val="TableNormal"/>
    <w:uiPriority w:val="3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2">
    <w:name w:val="Colorful List - Accent 122"/>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11">
    <w:name w:val="Table Grid111"/>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1">
    <w:name w:val="tham khao111"/>
    <w:basedOn w:val="TableNormal"/>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
    <w:name w:val="tham khao31"/>
    <w:basedOn w:val="TableNormal"/>
    <w:uiPriority w:val="5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1">
    <w:name w:val="Colorful List - Accent 131"/>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1">
    <w:name w:val="Table Grid121"/>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
    <w:name w:val="Table Grid321"/>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1">
    <w:name w:val="tham khao121"/>
    <w:basedOn w:val="TableNormal"/>
    <w:uiPriority w:val="39"/>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4">
    <w:name w:val="tham khao4"/>
    <w:basedOn w:val="TableNormal"/>
    <w:uiPriority w:val="3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4">
    <w:name w:val="Colorful List - Accent 14"/>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3">
    <w:name w:val="Table Grid13"/>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3">
    <w:name w:val="tham khao13"/>
    <w:basedOn w:val="TableNormal"/>
    <w:uiPriority w:val="39"/>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3">
    <w:name w:val="Colorful List - Accent 123"/>
    <w:basedOn w:val="TableNormal"/>
    <w:uiPriority w:val="34"/>
    <w:semiHidden/>
    <w:rsid w:val="00955E51"/>
    <w:pPr>
      <w:spacing w:after="0" w:line="240" w:lineRule="auto"/>
    </w:pPr>
    <w:rPr>
      <w:rFonts w:ascii="Calibri" w:eastAsia="Calibri" w:hAnsi="Calibri" w:cs="Calibri"/>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22">
    <w:name w:val="tham khao22"/>
    <w:basedOn w:val="TableNormal"/>
    <w:uiPriority w:val="5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 Grid212"/>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2">
    <w:name w:val="tham khao112"/>
    <w:basedOn w:val="TableNormal"/>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11">
    <w:name w:val="Colorful List - Accent 1211"/>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32">
    <w:name w:val="tham khao32"/>
    <w:basedOn w:val="TableNormal"/>
    <w:uiPriority w:val="3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2">
    <w:name w:val="Colorful List - Accent 132"/>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2">
    <w:name w:val="Table Grid122"/>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 Grid222"/>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2">
    <w:name w:val="Table Grid322"/>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2">
    <w:name w:val="Table Grid422"/>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2">
    <w:name w:val="tham khao122"/>
    <w:basedOn w:val="TableNormal"/>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1">
    <w:name w:val="tham khao211"/>
    <w:basedOn w:val="TableNormal"/>
    <w:uiPriority w:val="3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21">
    <w:name w:val="Colorful List - Accent 1221"/>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111">
    <w:name w:val="Table Grid1111"/>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
    <w:name w:val="Table Grid3111"/>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
    <w:name w:val="Table Grid4111"/>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11">
    <w:name w:val="tham khao1111"/>
    <w:basedOn w:val="TableNormal"/>
    <w:uiPriority w:val="39"/>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1">
    <w:name w:val="tham khao311"/>
    <w:basedOn w:val="TableNormal"/>
    <w:uiPriority w:val="3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11">
    <w:name w:val="Colorful List - Accent 1311"/>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11">
    <w:name w:val="Table Grid1211"/>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
    <w:name w:val="Table Grid2211"/>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1">
    <w:name w:val="Table Grid3211"/>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
    <w:name w:val="Table Grid4211"/>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11">
    <w:name w:val="tham khao1211"/>
    <w:basedOn w:val="TableNormal"/>
    <w:uiPriority w:val="39"/>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uiPriority w:val="39"/>
    <w:rsid w:val="00955E51"/>
    <w:pPr>
      <w:spacing w:after="0" w:line="240" w:lineRule="auto"/>
    </w:pPr>
    <w:rPr>
      <w:rFonts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uiPriority w:val="39"/>
    <w:rsid w:val="00955E51"/>
    <w:pPr>
      <w:spacing w:after="0" w:line="240" w:lineRule="auto"/>
    </w:pPr>
    <w:rPr>
      <w:rFonts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6">
    <w:name w:val="tham khao6"/>
    <w:basedOn w:val="TableNormal"/>
    <w:uiPriority w:val="39"/>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YTHUYET">
    <w:name w:val="LY THUYET"/>
    <w:basedOn w:val="ListParagraph"/>
    <w:link w:val="LYTHUYETChar"/>
    <w:autoRedefine/>
    <w:qFormat/>
    <w:rsid w:val="00955E51"/>
    <w:pPr>
      <w:spacing w:before="360" w:after="240" w:line="240" w:lineRule="auto"/>
      <w:ind w:left="29" w:hanging="29"/>
    </w:pPr>
    <w:rPr>
      <w:rFonts w:ascii="Chu Van An" w:eastAsia="Yu Gothic UI Light" w:hAnsi="Chu Van An" w:cs="Cambria Math"/>
      <w:bCs/>
      <w:color w:val="000000" w:themeColor="text1"/>
      <w:sz w:val="24"/>
      <w:szCs w:val="24"/>
    </w:rPr>
  </w:style>
  <w:style w:type="character" w:customStyle="1" w:styleId="LYTHUYETChar">
    <w:name w:val="LY THUYET Char"/>
    <w:basedOn w:val="DefaultParagraphFont"/>
    <w:link w:val="LYTHUYET"/>
    <w:rsid w:val="00955E51"/>
    <w:rPr>
      <w:rFonts w:ascii="Chu Van An" w:eastAsia="Yu Gothic UI Light" w:hAnsi="Chu Van An" w:cs="Cambria Math"/>
      <w:bCs/>
      <w:color w:val="000000" w:themeColor="text1"/>
      <w:sz w:val="24"/>
      <w:szCs w:val="24"/>
    </w:rPr>
  </w:style>
  <w:style w:type="paragraph" w:customStyle="1" w:styleId="Heading21">
    <w:name w:val="Heading 21"/>
    <w:basedOn w:val="Normal"/>
    <w:next w:val="Normal"/>
    <w:uiPriority w:val="9"/>
    <w:unhideWhenUsed/>
    <w:qFormat/>
    <w:rsid w:val="00955E51"/>
    <w:pPr>
      <w:keepNext/>
      <w:keepLines/>
      <w:numPr>
        <w:ilvl w:val="1"/>
        <w:numId w:val="6"/>
      </w:numPr>
      <w:spacing w:before="40" w:after="0" w:line="276" w:lineRule="auto"/>
      <w:ind w:left="0" w:firstLine="0"/>
      <w:outlineLvl w:val="1"/>
    </w:pPr>
    <w:rPr>
      <w:rFonts w:ascii="Chu Van An" w:eastAsia="Times New Roman" w:hAnsi="Chu Van An" w:cs="Times New Roman"/>
      <w:b/>
      <w:color w:val="7030A0"/>
      <w:kern w:val="2"/>
      <w:sz w:val="26"/>
      <w:szCs w:val="26"/>
      <w14:ligatures w14:val="standardContextual"/>
    </w:rPr>
  </w:style>
  <w:style w:type="character" w:customStyle="1" w:styleId="Mc1">
    <w:name w:val="Mục1"/>
    <w:basedOn w:val="DefaultParagraphFont"/>
    <w:uiPriority w:val="19"/>
    <w:qFormat/>
    <w:rsid w:val="00955E51"/>
    <w:rPr>
      <w:rFonts w:ascii="Calibri" w:hAnsi="Calibri"/>
      <w:b/>
      <w:iCs/>
      <w:color w:val="0000CC"/>
    </w:rPr>
  </w:style>
  <w:style w:type="paragraph" w:customStyle="1" w:styleId="TOC31">
    <w:name w:val="TOC 31"/>
    <w:basedOn w:val="Normal"/>
    <w:next w:val="Normal"/>
    <w:autoRedefine/>
    <w:uiPriority w:val="39"/>
    <w:unhideWhenUsed/>
    <w:qFormat/>
    <w:rsid w:val="00955E51"/>
    <w:pPr>
      <w:spacing w:after="100" w:line="240" w:lineRule="auto"/>
      <w:ind w:left="446" w:firstLine="144"/>
    </w:pPr>
    <w:rPr>
      <w:rFonts w:ascii="Chu Van An" w:hAnsi="Chu Van An"/>
      <w:b/>
      <w:color w:val="1F4E79"/>
    </w:rPr>
  </w:style>
  <w:style w:type="character" w:customStyle="1" w:styleId="Hyperlink1">
    <w:name w:val="Hyperlink1"/>
    <w:basedOn w:val="DefaultParagraphFont"/>
    <w:uiPriority w:val="99"/>
    <w:unhideWhenUsed/>
    <w:rsid w:val="00955E51"/>
    <w:rPr>
      <w:color w:val="0563C1"/>
      <w:u w:val="single"/>
    </w:rPr>
  </w:style>
  <w:style w:type="paragraph" w:customStyle="1" w:styleId="Caption1">
    <w:name w:val="Caption1"/>
    <w:basedOn w:val="Normal"/>
    <w:next w:val="Normal"/>
    <w:uiPriority w:val="35"/>
    <w:unhideWhenUsed/>
    <w:qFormat/>
    <w:rsid w:val="00955E51"/>
    <w:pPr>
      <w:spacing w:after="160" w:line="240" w:lineRule="auto"/>
    </w:pPr>
    <w:rPr>
      <w:rFonts w:ascii="Calibri" w:eastAsia="Times New Roman" w:hAnsi="Calibri"/>
      <w:b/>
      <w:bCs/>
      <w:smallCaps/>
      <w:color w:val="44546A"/>
    </w:rPr>
  </w:style>
  <w:style w:type="paragraph" w:customStyle="1" w:styleId="Subtitle1">
    <w:name w:val="Subtitle1"/>
    <w:basedOn w:val="Normal"/>
    <w:next w:val="Normal"/>
    <w:uiPriority w:val="11"/>
    <w:qFormat/>
    <w:rsid w:val="00955E51"/>
    <w:pPr>
      <w:spacing w:after="240" w:line="240" w:lineRule="auto"/>
    </w:pPr>
    <w:rPr>
      <w:rFonts w:ascii="Calibri Light" w:eastAsia="Times New Roman" w:hAnsi="Calibri Light" w:cs="Times New Roman"/>
      <w:color w:val="4472C4"/>
      <w:sz w:val="28"/>
      <w:szCs w:val="28"/>
    </w:rPr>
  </w:style>
  <w:style w:type="paragraph" w:customStyle="1" w:styleId="Vd1">
    <w:name w:val="Ví dụ1"/>
    <w:basedOn w:val="Normal"/>
    <w:next w:val="Normal"/>
    <w:uiPriority w:val="29"/>
    <w:qFormat/>
    <w:rsid w:val="00955E51"/>
    <w:pPr>
      <w:spacing w:before="120" w:line="256" w:lineRule="auto"/>
      <w:ind w:left="720"/>
    </w:pPr>
    <w:rPr>
      <w:rFonts w:ascii="Calibri" w:eastAsia="Times New Roman" w:hAnsi="Calibri"/>
      <w:color w:val="44546A"/>
      <w:sz w:val="24"/>
      <w:szCs w:val="24"/>
    </w:rPr>
  </w:style>
  <w:style w:type="paragraph" w:customStyle="1" w:styleId="IntenseQuote1">
    <w:name w:val="Intense Quote1"/>
    <w:basedOn w:val="Normal"/>
    <w:next w:val="Normal"/>
    <w:uiPriority w:val="30"/>
    <w:qFormat/>
    <w:rsid w:val="00955E51"/>
    <w:pPr>
      <w:spacing w:before="100" w:beforeAutospacing="1" w:after="240" w:line="240" w:lineRule="auto"/>
      <w:ind w:left="720"/>
      <w:jc w:val="center"/>
    </w:pPr>
    <w:rPr>
      <w:rFonts w:ascii="Calibri Light" w:eastAsia="Times New Roman" w:hAnsi="Calibri Light" w:cs="Times New Roman"/>
      <w:color w:val="44546A"/>
      <w:spacing w:val="-6"/>
      <w:sz w:val="32"/>
      <w:szCs w:val="32"/>
    </w:rPr>
  </w:style>
  <w:style w:type="paragraph" w:customStyle="1" w:styleId="NormalTimes">
    <w:name w:val="Normal_Times"/>
    <w:basedOn w:val="Normal"/>
    <w:link w:val="NormalTimesChar"/>
    <w:qFormat/>
    <w:rsid w:val="00955E51"/>
    <w:pPr>
      <w:spacing w:before="80" w:after="80" w:line="271" w:lineRule="auto"/>
      <w:jc w:val="both"/>
    </w:pPr>
    <w:rPr>
      <w:rFonts w:ascii="Times New Roman" w:eastAsia="Malgun Gothic" w:hAnsi="Times New Roman" w:cs="Times New Roman"/>
      <w:sz w:val="24"/>
      <w:szCs w:val="20"/>
      <w:lang w:val="zh-CN" w:eastAsia="ko-KR"/>
    </w:rPr>
  </w:style>
  <w:style w:type="character" w:customStyle="1" w:styleId="NormalTimesChar">
    <w:name w:val="Normal_Times Char"/>
    <w:link w:val="NormalTimes"/>
    <w:rsid w:val="00955E51"/>
    <w:rPr>
      <w:rFonts w:eastAsia="Malgun Gothic" w:cs="Times New Roman"/>
      <w:sz w:val="24"/>
      <w:szCs w:val="20"/>
      <w:lang w:val="zh-CN" w:eastAsia="ko-KR"/>
    </w:rPr>
  </w:style>
  <w:style w:type="character" w:customStyle="1" w:styleId="000-Bi-normalChar">
    <w:name w:val="000-Bài - normal Char"/>
    <w:link w:val="000-Bi-normal"/>
    <w:locked/>
    <w:rsid w:val="00955E51"/>
    <w:rPr>
      <w:rFonts w:eastAsia="Times New Roman" w:cs="Tahoma"/>
      <w:szCs w:val="24"/>
    </w:rPr>
  </w:style>
  <w:style w:type="paragraph" w:customStyle="1" w:styleId="000-Bi-normal">
    <w:name w:val="000-Bài - normal"/>
    <w:basedOn w:val="Normal"/>
    <w:next w:val="Normal"/>
    <w:link w:val="000-Bi-normalChar"/>
    <w:qFormat/>
    <w:rsid w:val="00955E51"/>
    <w:pPr>
      <w:keepNext/>
      <w:keepLines/>
      <w:numPr>
        <w:numId w:val="7"/>
      </w:numPr>
      <w:spacing w:before="240" w:after="100" w:afterAutospacing="1" w:line="256" w:lineRule="auto"/>
      <w:ind w:left="0"/>
      <w:outlineLvl w:val="2"/>
    </w:pPr>
    <w:rPr>
      <w:rFonts w:ascii="Times New Roman" w:eastAsia="Times New Roman" w:hAnsi="Times New Roman" w:cs="Tahoma"/>
      <w:sz w:val="28"/>
      <w:szCs w:val="24"/>
    </w:rPr>
  </w:style>
  <w:style w:type="character" w:customStyle="1" w:styleId="Normal2Char">
    <w:name w:val="Normal2 Char"/>
    <w:link w:val="Normal2"/>
    <w:locked/>
    <w:rsid w:val="00955E51"/>
    <w:rPr>
      <w:rFonts w:cs="Times New Roman"/>
    </w:rPr>
  </w:style>
  <w:style w:type="paragraph" w:customStyle="1" w:styleId="Normal2">
    <w:name w:val="Normal2"/>
    <w:basedOn w:val="Normal"/>
    <w:link w:val="Normal2Char"/>
    <w:qFormat/>
    <w:rsid w:val="00955E51"/>
    <w:pPr>
      <w:spacing w:after="0" w:line="276" w:lineRule="auto"/>
      <w:jc w:val="both"/>
    </w:pPr>
    <w:rPr>
      <w:rFonts w:ascii="Times New Roman" w:hAnsi="Times New Roman" w:cs="Times New Roman"/>
      <w:sz w:val="28"/>
    </w:rPr>
  </w:style>
  <w:style w:type="character" w:customStyle="1" w:styleId="UnresolvedMention1">
    <w:name w:val="Unresolved Mention1"/>
    <w:basedOn w:val="DefaultParagraphFont"/>
    <w:uiPriority w:val="99"/>
    <w:unhideWhenUsed/>
    <w:rsid w:val="00955E51"/>
    <w:rPr>
      <w:color w:val="808080"/>
      <w:shd w:val="clear" w:color="auto" w:fill="E6E6E6"/>
    </w:rPr>
  </w:style>
  <w:style w:type="paragraph" w:customStyle="1" w:styleId="oancuaDanhsach1">
    <w:name w:val="Đoạn của Danh sách1"/>
    <w:basedOn w:val="Normal"/>
    <w:uiPriority w:val="34"/>
    <w:qFormat/>
    <w:rsid w:val="00955E51"/>
    <w:pPr>
      <w:spacing w:after="200" w:line="276" w:lineRule="auto"/>
      <w:ind w:left="720"/>
    </w:pPr>
    <w:rPr>
      <w:rFonts w:ascii="Times New Roman" w:eastAsia="Arial" w:hAnsi="Times New Roman" w:cs="Calibri"/>
      <w:sz w:val="24"/>
    </w:rPr>
  </w:style>
  <w:style w:type="paragraph" w:customStyle="1" w:styleId="Normal10">
    <w:name w:val="Normal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ucuhi">
    <w:name w:val="Mẫu câu hỏi"/>
    <w:basedOn w:val="Normal"/>
    <w:link w:val="MucuhiChar"/>
    <w:qFormat/>
    <w:rsid w:val="00955E51"/>
    <w:pPr>
      <w:spacing w:after="160" w:line="259" w:lineRule="auto"/>
      <w:ind w:left="851" w:hanging="851"/>
    </w:pPr>
    <w:rPr>
      <w:rFonts w:ascii="Times New Roman" w:eastAsia="Calibri" w:hAnsi="Times New Roman" w:cs="Times New Roman"/>
      <w:sz w:val="24"/>
      <w:szCs w:val="24"/>
    </w:rPr>
  </w:style>
  <w:style w:type="character" w:customStyle="1" w:styleId="MucuhiChar">
    <w:name w:val="Mẫu câu hỏi Char"/>
    <w:link w:val="Mucuhi"/>
    <w:rsid w:val="00955E51"/>
    <w:rPr>
      <w:rFonts w:eastAsia="Calibri" w:cs="Times New Roman"/>
      <w:sz w:val="24"/>
      <w:szCs w:val="24"/>
    </w:rPr>
  </w:style>
  <w:style w:type="paragraph" w:customStyle="1" w:styleId="pn">
    <w:name w:val="Đáp án"/>
    <w:basedOn w:val="ListParagraph"/>
    <w:link w:val="pnChar"/>
    <w:qFormat/>
    <w:rsid w:val="00955E51"/>
    <w:pPr>
      <w:numPr>
        <w:numId w:val="8"/>
      </w:numPr>
      <w:tabs>
        <w:tab w:val="left" w:pos="2835"/>
        <w:tab w:val="left" w:pos="5103"/>
        <w:tab w:val="left" w:pos="6804"/>
      </w:tabs>
      <w:spacing w:after="160" w:line="259" w:lineRule="auto"/>
      <w:ind w:left="1211" w:hanging="360"/>
    </w:pPr>
    <w:rPr>
      <w:rFonts w:ascii="Times New Roman" w:eastAsia="Calibri" w:hAnsi="Times New Roman" w:cs="Times New Roman"/>
      <w:sz w:val="24"/>
      <w:szCs w:val="24"/>
    </w:rPr>
  </w:style>
  <w:style w:type="character" w:customStyle="1" w:styleId="pnChar">
    <w:name w:val="Đáp án Char"/>
    <w:link w:val="pn"/>
    <w:rsid w:val="00955E51"/>
    <w:rPr>
      <w:rFonts w:eastAsia="Calibri" w:cs="Times New Roman"/>
      <w:sz w:val="24"/>
      <w:szCs w:val="24"/>
    </w:rPr>
  </w:style>
  <w:style w:type="paragraph" w:customStyle="1" w:styleId="pn1">
    <w:name w:val="Đáp án 1"/>
    <w:basedOn w:val="Mucuhi"/>
    <w:link w:val="pn1Char"/>
    <w:qFormat/>
    <w:rsid w:val="00955E51"/>
  </w:style>
  <w:style w:type="character" w:customStyle="1" w:styleId="pn1Char">
    <w:name w:val="Đáp án 1 Char"/>
    <w:link w:val="pn1"/>
    <w:rsid w:val="00955E51"/>
    <w:rPr>
      <w:rFonts w:eastAsia="Calibri" w:cs="Times New Roman"/>
      <w:sz w:val="24"/>
      <w:szCs w:val="24"/>
    </w:rPr>
  </w:style>
  <w:style w:type="paragraph" w:customStyle="1" w:styleId="123">
    <w:name w:val="123"/>
    <w:basedOn w:val="ListParagraph"/>
    <w:link w:val="123Char"/>
    <w:rsid w:val="00955E51"/>
    <w:pPr>
      <w:tabs>
        <w:tab w:val="left" w:pos="720"/>
        <w:tab w:val="left" w:pos="2835"/>
        <w:tab w:val="left" w:pos="5103"/>
        <w:tab w:val="left" w:pos="6804"/>
      </w:tabs>
      <w:spacing w:after="160" w:line="259" w:lineRule="auto"/>
      <w:ind w:left="1211" w:hanging="360"/>
    </w:pPr>
    <w:rPr>
      <w:rFonts w:ascii="Times New Roman" w:eastAsia="Calibri" w:hAnsi="Times New Roman" w:cs="Times New Roman"/>
      <w:sz w:val="24"/>
      <w:szCs w:val="24"/>
    </w:rPr>
  </w:style>
  <w:style w:type="character" w:customStyle="1" w:styleId="123Char">
    <w:name w:val="123 Char"/>
    <w:link w:val="123"/>
    <w:rsid w:val="00955E51"/>
    <w:rPr>
      <w:rFonts w:eastAsia="Calibri" w:cs="Times New Roman"/>
      <w:sz w:val="24"/>
      <w:szCs w:val="24"/>
    </w:rPr>
  </w:style>
  <w:style w:type="character" w:customStyle="1" w:styleId="BodyTextChar1">
    <w:name w:val="Body Text Char1"/>
    <w:basedOn w:val="DefaultParagraphFont"/>
    <w:uiPriority w:val="99"/>
    <w:rsid w:val="00955E51"/>
  </w:style>
  <w:style w:type="character" w:customStyle="1" w:styleId="ThnVnbanChar1">
    <w:name w:val="Thân Văn bản Char1"/>
    <w:basedOn w:val="DefaultParagraphFont"/>
    <w:uiPriority w:val="99"/>
    <w:semiHidden/>
    <w:rsid w:val="00955E51"/>
    <w:rPr>
      <w:rFonts w:ascii="Times New Roman" w:hAnsi="Times New Roman"/>
      <w:sz w:val="24"/>
      <w:lang w:val="vi-VN"/>
    </w:rPr>
  </w:style>
  <w:style w:type="character" w:customStyle="1" w:styleId="cpChagiiquyt1">
    <w:name w:val="Đề cập Chưa giải quyết1"/>
    <w:basedOn w:val="DefaultParagraphFont"/>
    <w:uiPriority w:val="99"/>
    <w:semiHidden/>
    <w:unhideWhenUsed/>
    <w:rsid w:val="00955E51"/>
    <w:rPr>
      <w:color w:val="605E5C"/>
      <w:shd w:val="clear" w:color="auto" w:fill="E1DFDD"/>
    </w:rPr>
  </w:style>
  <w:style w:type="paragraph" w:customStyle="1" w:styleId="B7A3AA4F82F84F2E8D122C3B6DBBE8C9">
    <w:name w:val="B7A3AA4F82F84F2E8D122C3B6DBBE8C9"/>
    <w:uiPriority w:val="99"/>
    <w:rsid w:val="00955E51"/>
    <w:pPr>
      <w:spacing w:after="200" w:line="276" w:lineRule="auto"/>
    </w:pPr>
    <w:rPr>
      <w:rFonts w:ascii="Calibri" w:eastAsia="Times New Roman" w:hAnsi="Calibri" w:cs="Times New Roman"/>
      <w:sz w:val="22"/>
    </w:rPr>
  </w:style>
  <w:style w:type="character" w:customStyle="1" w:styleId="ListParagraphChar1">
    <w:name w:val="List Paragraph Char1"/>
    <w:uiPriority w:val="34"/>
    <w:qFormat/>
    <w:rsid w:val="00955E51"/>
    <w:rPr>
      <w:rFonts w:eastAsia="Calibri"/>
      <w:sz w:val="24"/>
      <w:szCs w:val="24"/>
    </w:rPr>
  </w:style>
  <w:style w:type="paragraph" w:customStyle="1" w:styleId="u21">
    <w:name w:val="Đầu đề 21"/>
    <w:basedOn w:val="Normal"/>
    <w:next w:val="Normal"/>
    <w:uiPriority w:val="9"/>
    <w:unhideWhenUsed/>
    <w:qFormat/>
    <w:rsid w:val="00955E51"/>
    <w:pPr>
      <w:keepNext/>
      <w:keepLines/>
      <w:spacing w:before="40" w:after="0" w:line="259" w:lineRule="auto"/>
      <w:outlineLvl w:val="1"/>
    </w:pPr>
    <w:rPr>
      <w:rFonts w:ascii="Calibri Light" w:eastAsia="Times New Roman" w:hAnsi="Calibri Light" w:cs="Times New Roman"/>
      <w:color w:val="2E74B5"/>
      <w:sz w:val="26"/>
      <w:szCs w:val="26"/>
    </w:rPr>
  </w:style>
  <w:style w:type="paragraph" w:customStyle="1" w:styleId="KhngDncch1">
    <w:name w:val="Không Dãn cách1"/>
    <w:next w:val="NoSpacing"/>
    <w:qFormat/>
    <w:rsid w:val="00955E51"/>
    <w:pPr>
      <w:spacing w:after="0" w:line="240" w:lineRule="auto"/>
    </w:pPr>
    <w:rPr>
      <w:sz w:val="24"/>
      <w:lang w:val="vi-VN"/>
    </w:rPr>
  </w:style>
  <w:style w:type="character" w:customStyle="1" w:styleId="Siuktni1">
    <w:name w:val="Siêu kết nối1"/>
    <w:basedOn w:val="DefaultParagraphFont"/>
    <w:uiPriority w:val="99"/>
    <w:unhideWhenUsed/>
    <w:rsid w:val="00955E51"/>
    <w:rPr>
      <w:color w:val="0563C1"/>
      <w:u w:val="single"/>
    </w:rPr>
  </w:style>
  <w:style w:type="paragraph" w:customStyle="1" w:styleId="utrang1">
    <w:name w:val="Đầu trang1"/>
    <w:basedOn w:val="Normal"/>
    <w:next w:val="Header"/>
    <w:uiPriority w:val="99"/>
    <w:unhideWhenUsed/>
    <w:qFormat/>
    <w:rsid w:val="00955E51"/>
    <w:pPr>
      <w:tabs>
        <w:tab w:val="center" w:pos="4680"/>
        <w:tab w:val="right" w:pos="9360"/>
      </w:tabs>
      <w:spacing w:after="0" w:line="240" w:lineRule="auto"/>
    </w:pPr>
    <w:rPr>
      <w:rFonts w:ascii="Times New Roman" w:hAnsi="Times New Roman"/>
      <w:sz w:val="24"/>
      <w:lang w:val="vi-VN"/>
    </w:rPr>
  </w:style>
  <w:style w:type="paragraph" w:customStyle="1" w:styleId="Chntrang1">
    <w:name w:val="Chân trang1"/>
    <w:basedOn w:val="Normal"/>
    <w:next w:val="Footer"/>
    <w:uiPriority w:val="99"/>
    <w:unhideWhenUsed/>
    <w:qFormat/>
    <w:rsid w:val="00955E51"/>
    <w:pPr>
      <w:tabs>
        <w:tab w:val="center" w:pos="4680"/>
        <w:tab w:val="right" w:pos="9360"/>
      </w:tabs>
      <w:spacing w:after="0" w:line="240" w:lineRule="auto"/>
    </w:pPr>
    <w:rPr>
      <w:rFonts w:ascii="Times New Roman" w:hAnsi="Times New Roman"/>
      <w:sz w:val="24"/>
      <w:lang w:val="vi-VN"/>
    </w:rPr>
  </w:style>
  <w:style w:type="paragraph" w:customStyle="1" w:styleId="Bongchuthich1">
    <w:name w:val="Bóng chú thích1"/>
    <w:basedOn w:val="Normal"/>
    <w:next w:val="BalloonText"/>
    <w:uiPriority w:val="99"/>
    <w:semiHidden/>
    <w:unhideWhenUsed/>
    <w:rsid w:val="00955E51"/>
    <w:pPr>
      <w:spacing w:after="0" w:line="240" w:lineRule="auto"/>
    </w:pPr>
    <w:rPr>
      <w:rFonts w:ascii="Segoe UI" w:hAnsi="Segoe UI" w:cs="Segoe UI"/>
      <w:sz w:val="18"/>
      <w:szCs w:val="18"/>
      <w:lang w:val="vi-VN"/>
    </w:rPr>
  </w:style>
  <w:style w:type="paragraph" w:customStyle="1" w:styleId="ThngthngWeb1">
    <w:name w:val="Thông thường (Web)1"/>
    <w:basedOn w:val="Normal"/>
    <w:next w:val="NormalWeb"/>
    <w:uiPriority w:val="99"/>
    <w:rsid w:val="00955E51"/>
    <w:pPr>
      <w:spacing w:before="100" w:beforeAutospacing="1" w:after="100" w:afterAutospacing="1" w:line="240" w:lineRule="auto"/>
    </w:pPr>
    <w:rPr>
      <w:rFonts w:ascii="VNI-Times" w:hAnsi="VNI-Times" w:cs="Times New Roman"/>
      <w:sz w:val="24"/>
      <w:szCs w:val="24"/>
    </w:rPr>
  </w:style>
  <w:style w:type="paragraph" w:customStyle="1" w:styleId="Tiu1">
    <w:name w:val="Tiêu đề1"/>
    <w:basedOn w:val="Normal"/>
    <w:next w:val="Normal"/>
    <w:uiPriority w:val="10"/>
    <w:qFormat/>
    <w:rsid w:val="00955E51"/>
    <w:pPr>
      <w:spacing w:after="0" w:line="240" w:lineRule="auto"/>
      <w:contextualSpacing/>
    </w:pPr>
    <w:rPr>
      <w:rFonts w:ascii="Calibri Light" w:eastAsia="Times New Roman" w:hAnsi="Calibri Light" w:cs="Times New Roman"/>
      <w:spacing w:val="-10"/>
      <w:kern w:val="28"/>
      <w:sz w:val="56"/>
      <w:szCs w:val="56"/>
      <w:lang w:val="vi-VN"/>
    </w:rPr>
  </w:style>
  <w:style w:type="character" w:customStyle="1" w:styleId="FollowedHyperlink1">
    <w:name w:val="FollowedHyperlink1"/>
    <w:basedOn w:val="DefaultParagraphFont"/>
    <w:uiPriority w:val="99"/>
    <w:semiHidden/>
    <w:unhideWhenUsed/>
    <w:rsid w:val="00955E51"/>
    <w:rPr>
      <w:color w:val="954F72"/>
      <w:u w:val="single"/>
    </w:rPr>
  </w:style>
  <w:style w:type="character" w:customStyle="1" w:styleId="u2Char1">
    <w:name w:val="Đầu đề 2 Char1"/>
    <w:basedOn w:val="DefaultParagraphFont"/>
    <w:uiPriority w:val="9"/>
    <w:semiHidden/>
    <w:rsid w:val="00955E51"/>
    <w:rPr>
      <w:rFonts w:ascii="Calibri Light" w:eastAsia="Times New Roman" w:hAnsi="Calibri Light" w:cs="Times New Roman"/>
      <w:color w:val="2F5496"/>
      <w:sz w:val="26"/>
      <w:szCs w:val="26"/>
    </w:rPr>
  </w:style>
  <w:style w:type="character" w:customStyle="1" w:styleId="utrangChar1">
    <w:name w:val="Đầu trang Char1"/>
    <w:basedOn w:val="DefaultParagraphFont"/>
    <w:uiPriority w:val="99"/>
    <w:semiHidden/>
    <w:rsid w:val="00955E51"/>
  </w:style>
  <w:style w:type="character" w:customStyle="1" w:styleId="ChntrangChar1">
    <w:name w:val="Chân trang Char1"/>
    <w:basedOn w:val="DefaultParagraphFont"/>
    <w:uiPriority w:val="99"/>
    <w:semiHidden/>
    <w:rsid w:val="00955E51"/>
  </w:style>
  <w:style w:type="character" w:customStyle="1" w:styleId="BongchuthichChar1">
    <w:name w:val="Bóng chú thích Char1"/>
    <w:basedOn w:val="DefaultParagraphFont"/>
    <w:uiPriority w:val="99"/>
    <w:semiHidden/>
    <w:rsid w:val="00955E51"/>
    <w:rPr>
      <w:rFonts w:ascii="Segoe UI" w:hAnsi="Segoe UI" w:cs="Segoe UI"/>
      <w:sz w:val="18"/>
      <w:szCs w:val="18"/>
    </w:rPr>
  </w:style>
  <w:style w:type="character" w:customStyle="1" w:styleId="TiuChar1">
    <w:name w:val="Tiêu đề Char1"/>
    <w:basedOn w:val="DefaultParagraphFont"/>
    <w:uiPriority w:val="10"/>
    <w:rsid w:val="00955E51"/>
    <w:rPr>
      <w:rFonts w:ascii="Calibri Light" w:eastAsia="Times New Roman" w:hAnsi="Calibri Light" w:cs="Times New Roman"/>
      <w:spacing w:val="-10"/>
      <w:kern w:val="28"/>
      <w:sz w:val="56"/>
      <w:szCs w:val="56"/>
    </w:rPr>
  </w:style>
  <w:style w:type="paragraph" w:customStyle="1" w:styleId="CharCharCharCharCharCharChar">
    <w:name w:val="Char Char Char Char Char Char Char"/>
    <w:basedOn w:val="Normal"/>
    <w:semiHidden/>
    <w:rsid w:val="00955E51"/>
    <w:pPr>
      <w:spacing w:after="160" w:line="240" w:lineRule="exact"/>
    </w:pPr>
    <w:rPr>
      <w:rFonts w:ascii="Arial" w:eastAsia="Times New Roman" w:hAnsi="Arial" w:cs="Times New Roman"/>
      <w:sz w:val="24"/>
      <w:szCs w:val="24"/>
    </w:rPr>
  </w:style>
  <w:style w:type="paragraph" w:customStyle="1" w:styleId="CharChar1CharChar">
    <w:name w:val="Char Char1 Char Char"/>
    <w:basedOn w:val="Normal"/>
    <w:autoRedefine/>
    <w:rsid w:val="00955E51"/>
    <w:pPr>
      <w:pageBreakBefore/>
      <w:tabs>
        <w:tab w:val="left" w:pos="850"/>
        <w:tab w:val="left" w:pos="1191"/>
        <w:tab w:val="left" w:pos="1531"/>
      </w:tabs>
      <w:spacing w:line="240" w:lineRule="auto"/>
      <w:ind w:firstLine="567"/>
    </w:pPr>
    <w:rPr>
      <w:rFonts w:ascii="Times New Roman" w:eastAsia="Times New Roman" w:hAnsi="Times New Roman" w:cs="Times New Roman"/>
      <w:color w:val="FFFFFF"/>
      <w:spacing w:val="20"/>
      <w:sz w:val="24"/>
      <w:szCs w:val="24"/>
      <w:lang w:val="en-GB" w:eastAsia="zh-CN"/>
    </w:rPr>
  </w:style>
  <w:style w:type="paragraph" w:customStyle="1" w:styleId="Vidu0">
    <w:name w:val="Vi du"/>
    <w:basedOn w:val="Normal"/>
    <w:link w:val="ViduChar"/>
    <w:rsid w:val="00955E51"/>
    <w:pPr>
      <w:spacing w:before="60" w:after="0" w:line="288" w:lineRule="auto"/>
      <w:jc w:val="both"/>
    </w:pPr>
    <w:rPr>
      <w:rFonts w:ascii=".VnTime" w:eastAsia="Times New Roman" w:hAnsi=".VnTime" w:cs="Times New Roman"/>
      <w:b/>
      <w:sz w:val="24"/>
      <w:szCs w:val="24"/>
    </w:rPr>
  </w:style>
  <w:style w:type="character" w:customStyle="1" w:styleId="ViduChar">
    <w:name w:val="Vi du Char"/>
    <w:link w:val="Vidu0"/>
    <w:rsid w:val="00955E51"/>
    <w:rPr>
      <w:rFonts w:ascii=".VnTime" w:eastAsia="Times New Roman" w:hAnsi=".VnTime" w:cs="Times New Roman"/>
      <w:b/>
      <w:sz w:val="24"/>
      <w:szCs w:val="24"/>
    </w:rPr>
  </w:style>
  <w:style w:type="paragraph" w:customStyle="1" w:styleId="11">
    <w:name w:val="11"/>
    <w:basedOn w:val="Normal"/>
    <w:autoRedefine/>
    <w:rsid w:val="00955E51"/>
    <w:pPr>
      <w:spacing w:after="160" w:line="240" w:lineRule="exact"/>
      <w:ind w:firstLine="567"/>
    </w:pPr>
    <w:rPr>
      <w:rFonts w:ascii="Verdana" w:eastAsia="Times New Roman" w:hAnsi="Verdana" w:cs="Verdana"/>
      <w:sz w:val="20"/>
      <w:szCs w:val="20"/>
    </w:rPr>
  </w:style>
  <w:style w:type="paragraph" w:customStyle="1" w:styleId="CharCharCharCharCharCharChar1">
    <w:name w:val="Char Char Char Char Char Char Char1"/>
    <w:basedOn w:val="Normal"/>
    <w:semiHidden/>
    <w:rsid w:val="00955E51"/>
    <w:pPr>
      <w:spacing w:after="160" w:line="240" w:lineRule="exact"/>
    </w:pPr>
    <w:rPr>
      <w:rFonts w:ascii="Arial" w:eastAsia="Times New Roman" w:hAnsi="Arial" w:cs="Times New Roman"/>
      <w:sz w:val="24"/>
      <w:szCs w:val="24"/>
    </w:rPr>
  </w:style>
  <w:style w:type="paragraph" w:customStyle="1" w:styleId="Char1">
    <w:name w:val="Char1"/>
    <w:basedOn w:val="Normal"/>
    <w:semiHidden/>
    <w:rsid w:val="00955E51"/>
    <w:pPr>
      <w:spacing w:after="160" w:line="240" w:lineRule="exact"/>
    </w:pPr>
    <w:rPr>
      <w:rFonts w:ascii="Arial" w:eastAsia="Times New Roman" w:hAnsi="Arial" w:cs="Times New Roman"/>
      <w:sz w:val="24"/>
      <w:szCs w:val="24"/>
    </w:rPr>
  </w:style>
  <w:style w:type="paragraph" w:customStyle="1" w:styleId="Phan">
    <w:name w:val="Phan"/>
    <w:basedOn w:val="Normal"/>
    <w:rsid w:val="00955E51"/>
    <w:pPr>
      <w:spacing w:before="80" w:after="0" w:line="240" w:lineRule="auto"/>
      <w:jc w:val="center"/>
    </w:pPr>
    <w:rPr>
      <w:rFonts w:ascii="Tahoma" w:eastAsia="Times New Roman" w:hAnsi="Tahoma" w:cs="Tahoma"/>
      <w:b/>
      <w:sz w:val="36"/>
      <w:szCs w:val="24"/>
    </w:rPr>
  </w:style>
  <w:style w:type="paragraph" w:customStyle="1" w:styleId="Bai">
    <w:name w:val="Bai"/>
    <w:basedOn w:val="Normal"/>
    <w:rsid w:val="00955E51"/>
    <w:pPr>
      <w:spacing w:after="0" w:line="240" w:lineRule="auto"/>
      <w:jc w:val="center"/>
    </w:pPr>
    <w:rPr>
      <w:rFonts w:ascii="Times New Roman" w:eastAsia="Times New Roman" w:hAnsi="Times New Roman" w:cs="Times New Roman"/>
      <w:b/>
      <w:sz w:val="30"/>
      <w:szCs w:val="24"/>
    </w:rPr>
  </w:style>
  <w:style w:type="character" w:customStyle="1" w:styleId="ya-q-full-text">
    <w:name w:val="ya-q-full-text"/>
    <w:rsid w:val="00955E51"/>
  </w:style>
  <w:style w:type="table" w:customStyle="1" w:styleId="TableGrid0">
    <w:name w:val="TableGrid"/>
    <w:rsid w:val="00955E51"/>
    <w:pPr>
      <w:spacing w:after="0" w:line="240" w:lineRule="auto"/>
    </w:pPr>
    <w:rPr>
      <w:rFonts w:ascii="Calibri" w:eastAsia="Times New Roman" w:hAnsi="Calibri" w:cs="Times New Roman"/>
      <w:sz w:val="22"/>
      <w:szCs w:val="20"/>
    </w:rPr>
    <w:tblPr>
      <w:tblCellMar>
        <w:top w:w="0" w:type="dxa"/>
        <w:left w:w="0" w:type="dxa"/>
        <w:bottom w:w="0" w:type="dxa"/>
        <w:right w:w="0" w:type="dxa"/>
      </w:tblCellMar>
    </w:tblPr>
  </w:style>
  <w:style w:type="paragraph" w:customStyle="1" w:styleId="Heading11">
    <w:name w:val="Heading 11"/>
    <w:basedOn w:val="Normal"/>
    <w:next w:val="Normal"/>
    <w:uiPriority w:val="9"/>
    <w:qFormat/>
    <w:rsid w:val="00955E51"/>
    <w:pPr>
      <w:keepNext/>
      <w:keepLines/>
      <w:numPr>
        <w:numId w:val="6"/>
      </w:numPr>
      <w:tabs>
        <w:tab w:val="left" w:pos="720"/>
      </w:tabs>
      <w:spacing w:before="480" w:after="0" w:line="276" w:lineRule="auto"/>
      <w:ind w:left="992" w:hanging="992"/>
      <w:outlineLvl w:val="0"/>
    </w:pPr>
    <w:rPr>
      <w:rFonts w:ascii="Cambria" w:eastAsia="Times New Roman" w:hAnsi="Cambria" w:cs="Times New Roman"/>
      <w:b/>
      <w:bCs/>
      <w:color w:val="365F91"/>
      <w:sz w:val="28"/>
      <w:szCs w:val="28"/>
    </w:rPr>
  </w:style>
  <w:style w:type="paragraph" w:customStyle="1" w:styleId="Heading31">
    <w:name w:val="Heading 31"/>
    <w:basedOn w:val="Normal"/>
    <w:next w:val="Normal"/>
    <w:uiPriority w:val="9"/>
    <w:semiHidden/>
    <w:unhideWhenUsed/>
    <w:qFormat/>
    <w:rsid w:val="00955E51"/>
    <w:pPr>
      <w:keepNext/>
      <w:keepLines/>
      <w:numPr>
        <w:ilvl w:val="2"/>
        <w:numId w:val="6"/>
      </w:numPr>
      <w:tabs>
        <w:tab w:val="left" w:pos="360"/>
        <w:tab w:val="left" w:pos="2160"/>
      </w:tabs>
      <w:spacing w:before="200" w:after="0" w:line="276" w:lineRule="auto"/>
      <w:ind w:left="2160" w:hanging="180"/>
      <w:outlineLvl w:val="2"/>
    </w:pPr>
    <w:rPr>
      <w:rFonts w:ascii="Cambria" w:eastAsia="Times New Roman" w:hAnsi="Cambria" w:cs="Times New Roman"/>
      <w:b/>
      <w:bCs/>
      <w:color w:val="4F81BD"/>
    </w:rPr>
  </w:style>
  <w:style w:type="paragraph" w:customStyle="1" w:styleId="Heading41">
    <w:name w:val="Heading 41"/>
    <w:basedOn w:val="Normal"/>
    <w:next w:val="Normal"/>
    <w:semiHidden/>
    <w:unhideWhenUsed/>
    <w:qFormat/>
    <w:rsid w:val="00955E51"/>
    <w:pPr>
      <w:keepNext/>
      <w:keepLines/>
      <w:numPr>
        <w:ilvl w:val="3"/>
        <w:numId w:val="6"/>
      </w:numPr>
      <w:tabs>
        <w:tab w:val="left" w:pos="2880"/>
      </w:tabs>
      <w:spacing w:before="200" w:after="0" w:line="276" w:lineRule="auto"/>
      <w:ind w:left="2880" w:hanging="360"/>
      <w:outlineLvl w:val="3"/>
    </w:pPr>
    <w:rPr>
      <w:rFonts w:ascii="Cambria" w:eastAsia="Times New Roman" w:hAnsi="Cambria" w:cs="Times New Roman"/>
      <w:b/>
      <w:bCs/>
      <w:i/>
      <w:iCs/>
      <w:color w:val="4F81BD"/>
    </w:rPr>
  </w:style>
  <w:style w:type="paragraph" w:customStyle="1" w:styleId="Heading51">
    <w:name w:val="Heading 51"/>
    <w:basedOn w:val="Normal"/>
    <w:next w:val="Normal"/>
    <w:semiHidden/>
    <w:unhideWhenUsed/>
    <w:qFormat/>
    <w:rsid w:val="00955E51"/>
    <w:pPr>
      <w:keepNext/>
      <w:keepLines/>
      <w:numPr>
        <w:ilvl w:val="4"/>
        <w:numId w:val="6"/>
      </w:numPr>
      <w:tabs>
        <w:tab w:val="left" w:pos="3600"/>
      </w:tabs>
      <w:spacing w:before="200" w:after="0" w:line="276" w:lineRule="auto"/>
      <w:ind w:left="3600" w:hanging="360"/>
      <w:outlineLvl w:val="4"/>
    </w:pPr>
    <w:rPr>
      <w:rFonts w:ascii="Cambria" w:eastAsia="Times New Roman" w:hAnsi="Cambria" w:cs="Times New Roman"/>
      <w:color w:val="243F60"/>
    </w:rPr>
  </w:style>
  <w:style w:type="paragraph" w:customStyle="1" w:styleId="Heading61">
    <w:name w:val="Heading 61"/>
    <w:basedOn w:val="Normal"/>
    <w:next w:val="Normal"/>
    <w:semiHidden/>
    <w:unhideWhenUsed/>
    <w:qFormat/>
    <w:rsid w:val="00955E51"/>
    <w:pPr>
      <w:keepNext/>
      <w:keepLines/>
      <w:numPr>
        <w:ilvl w:val="5"/>
        <w:numId w:val="6"/>
      </w:numPr>
      <w:tabs>
        <w:tab w:val="left" w:pos="4320"/>
      </w:tabs>
      <w:spacing w:before="200" w:after="0" w:line="276" w:lineRule="auto"/>
      <w:ind w:left="4320" w:hanging="180"/>
      <w:outlineLvl w:val="5"/>
    </w:pPr>
    <w:rPr>
      <w:rFonts w:ascii="Cambria" w:eastAsia="Times New Roman" w:hAnsi="Cambria" w:cs="Times New Roman"/>
      <w:i/>
      <w:iCs/>
      <w:color w:val="243F60"/>
    </w:rPr>
  </w:style>
  <w:style w:type="paragraph" w:customStyle="1" w:styleId="Heading71">
    <w:name w:val="Heading 71"/>
    <w:basedOn w:val="Normal"/>
    <w:next w:val="Normal"/>
    <w:semiHidden/>
    <w:unhideWhenUsed/>
    <w:qFormat/>
    <w:rsid w:val="00955E51"/>
    <w:pPr>
      <w:keepNext/>
      <w:keepLines/>
      <w:numPr>
        <w:ilvl w:val="6"/>
        <w:numId w:val="6"/>
      </w:numPr>
      <w:tabs>
        <w:tab w:val="left" w:pos="5040"/>
      </w:tabs>
      <w:spacing w:before="200" w:after="0" w:line="276" w:lineRule="auto"/>
      <w:ind w:left="5040" w:hanging="360"/>
      <w:outlineLvl w:val="6"/>
    </w:pPr>
    <w:rPr>
      <w:rFonts w:ascii="Cambria" w:eastAsia="Times New Roman" w:hAnsi="Cambria" w:cs="Times New Roman"/>
      <w:i/>
      <w:iCs/>
      <w:color w:val="404040"/>
    </w:rPr>
  </w:style>
  <w:style w:type="paragraph" w:customStyle="1" w:styleId="Heading81">
    <w:name w:val="Heading 81"/>
    <w:basedOn w:val="Normal"/>
    <w:next w:val="Normal"/>
    <w:semiHidden/>
    <w:unhideWhenUsed/>
    <w:qFormat/>
    <w:rsid w:val="00955E51"/>
    <w:pPr>
      <w:keepNext/>
      <w:keepLines/>
      <w:numPr>
        <w:ilvl w:val="7"/>
        <w:numId w:val="6"/>
      </w:numPr>
      <w:tabs>
        <w:tab w:val="left" w:pos="5760"/>
      </w:tabs>
      <w:spacing w:before="200" w:after="0" w:line="276" w:lineRule="auto"/>
      <w:ind w:left="5760" w:hanging="360"/>
      <w:outlineLvl w:val="7"/>
    </w:pPr>
    <w:rPr>
      <w:rFonts w:ascii="Cambria" w:eastAsia="Times New Roman" w:hAnsi="Cambria" w:cs="Times New Roman"/>
      <w:color w:val="404040"/>
      <w:sz w:val="20"/>
      <w:szCs w:val="20"/>
    </w:rPr>
  </w:style>
  <w:style w:type="paragraph" w:customStyle="1" w:styleId="Heading91">
    <w:name w:val="Heading 91"/>
    <w:basedOn w:val="Normal"/>
    <w:next w:val="Normal"/>
    <w:semiHidden/>
    <w:unhideWhenUsed/>
    <w:qFormat/>
    <w:rsid w:val="00955E51"/>
    <w:pPr>
      <w:keepNext/>
      <w:keepLines/>
      <w:numPr>
        <w:ilvl w:val="8"/>
        <w:numId w:val="6"/>
      </w:numPr>
      <w:tabs>
        <w:tab w:val="left" w:pos="6480"/>
      </w:tabs>
      <w:spacing w:before="200" w:after="0" w:line="276" w:lineRule="auto"/>
      <w:ind w:left="6480" w:hanging="180"/>
      <w:outlineLvl w:val="8"/>
    </w:pPr>
    <w:rPr>
      <w:rFonts w:ascii="Cambria" w:eastAsia="Times New Roman" w:hAnsi="Cambria" w:cs="Times New Roman"/>
      <w:i/>
      <w:iCs/>
      <w:color w:val="404040"/>
      <w:sz w:val="20"/>
      <w:szCs w:val="20"/>
    </w:rPr>
  </w:style>
  <w:style w:type="character" w:customStyle="1" w:styleId="CharChar9">
    <w:name w:val="Char Char9"/>
    <w:rsid w:val="00955E51"/>
    <w:rPr>
      <w:rFonts w:ascii="Cambria" w:hAnsi="Cambria"/>
      <w:b/>
      <w:bCs/>
      <w:color w:val="365F91"/>
      <w:sz w:val="28"/>
      <w:szCs w:val="28"/>
    </w:rPr>
  </w:style>
  <w:style w:type="character" w:customStyle="1" w:styleId="CharChar8">
    <w:name w:val="Char Char8"/>
    <w:semiHidden/>
    <w:rsid w:val="00955E51"/>
    <w:rPr>
      <w:rFonts w:ascii="Cambria" w:hAnsi="Cambria"/>
      <w:b/>
      <w:bCs/>
      <w:color w:val="4F81BD"/>
      <w:sz w:val="26"/>
      <w:szCs w:val="26"/>
    </w:rPr>
  </w:style>
  <w:style w:type="character" w:customStyle="1" w:styleId="Heading5Char1">
    <w:name w:val="Heading 5 Char1"/>
    <w:semiHidden/>
    <w:rsid w:val="00955E51"/>
    <w:rPr>
      <w:rFonts w:ascii="Calibri" w:eastAsia="Times New Roman" w:hAnsi="Calibri" w:cs="Times New Roman"/>
      <w:b/>
      <w:bCs/>
      <w:i/>
      <w:iCs/>
      <w:sz w:val="26"/>
      <w:szCs w:val="26"/>
    </w:rPr>
  </w:style>
  <w:style w:type="character" w:customStyle="1" w:styleId="Heading6Char1">
    <w:name w:val="Heading 6 Char1"/>
    <w:semiHidden/>
    <w:rsid w:val="00955E51"/>
    <w:rPr>
      <w:rFonts w:ascii="Cambria" w:hAnsi="Cambria"/>
      <w:i/>
      <w:iCs/>
      <w:color w:val="243F60"/>
      <w:sz w:val="22"/>
      <w:szCs w:val="22"/>
      <w:lang w:val="en-US" w:eastAsia="en-US" w:bidi="ar-SA"/>
    </w:rPr>
  </w:style>
  <w:style w:type="character" w:customStyle="1" w:styleId="Heading7Char1">
    <w:name w:val="Heading 7 Char1"/>
    <w:semiHidden/>
    <w:rsid w:val="00955E51"/>
    <w:rPr>
      <w:rFonts w:ascii="Cambria" w:hAnsi="Cambria"/>
      <w:i/>
      <w:iCs/>
      <w:color w:val="404040"/>
      <w:sz w:val="22"/>
      <w:szCs w:val="22"/>
      <w:lang w:val="en-US" w:eastAsia="en-US" w:bidi="ar-SA"/>
    </w:rPr>
  </w:style>
  <w:style w:type="character" w:customStyle="1" w:styleId="Heading8Char1">
    <w:name w:val="Heading 8 Char1"/>
    <w:semiHidden/>
    <w:rsid w:val="00955E51"/>
    <w:rPr>
      <w:rFonts w:ascii="Cambria" w:hAnsi="Cambria"/>
      <w:color w:val="404040"/>
      <w:lang w:val="en-US" w:eastAsia="en-US" w:bidi="ar-SA"/>
    </w:rPr>
  </w:style>
  <w:style w:type="character" w:customStyle="1" w:styleId="Heading9Char1">
    <w:name w:val="Heading 9 Char1"/>
    <w:semiHidden/>
    <w:rsid w:val="00955E51"/>
    <w:rPr>
      <w:rFonts w:ascii="Cambria" w:hAnsi="Cambria"/>
      <w:i/>
      <w:iCs/>
      <w:color w:val="404040"/>
      <w:lang w:val="en-US" w:eastAsia="en-US" w:bidi="ar-SA"/>
    </w:rPr>
  </w:style>
  <w:style w:type="table" w:customStyle="1" w:styleId="TableGrid10">
    <w:name w:val="TableGrid1"/>
    <w:rsid w:val="00955E51"/>
    <w:pPr>
      <w:spacing w:after="0" w:line="240" w:lineRule="auto"/>
    </w:pPr>
    <w:rPr>
      <w:rFonts w:ascii="Calibri" w:eastAsia="Times New Roman" w:hAnsi="Calibri" w:cs="Times New Roman"/>
      <w:sz w:val="22"/>
      <w:szCs w:val="20"/>
    </w:rPr>
    <w:tblPr>
      <w:tblCellMar>
        <w:top w:w="0" w:type="dxa"/>
        <w:left w:w="0" w:type="dxa"/>
        <w:bottom w:w="0" w:type="dxa"/>
        <w:right w:w="0" w:type="dxa"/>
      </w:tblCellMar>
    </w:tblPr>
  </w:style>
  <w:style w:type="paragraph" w:customStyle="1" w:styleId="CharChar2CharChar">
    <w:name w:val="Char Char2 Char Char"/>
    <w:basedOn w:val="Normal"/>
    <w:semiHidden/>
    <w:rsid w:val="00955E51"/>
    <w:pPr>
      <w:spacing w:before="120" w:after="160" w:line="240" w:lineRule="exact"/>
      <w:ind w:left="1984" w:hanging="992"/>
      <w:jc w:val="both"/>
    </w:pPr>
    <w:rPr>
      <w:rFonts w:ascii="Arial" w:eastAsia="Times New Roman" w:hAnsi="Arial" w:cs="Times New Roman"/>
      <w:sz w:val="24"/>
      <w:szCs w:val="24"/>
    </w:rPr>
  </w:style>
  <w:style w:type="paragraph" w:customStyle="1" w:styleId="vofirst">
    <w:name w:val="vofirst"/>
    <w:basedOn w:val="Normal"/>
    <w:link w:val="vofirstCharChar"/>
    <w:rsid w:val="00955E51"/>
    <w:pPr>
      <w:tabs>
        <w:tab w:val="left" w:pos="284"/>
        <w:tab w:val="left" w:pos="567"/>
        <w:tab w:val="left" w:pos="1843"/>
        <w:tab w:val="left" w:pos="3686"/>
        <w:tab w:val="left" w:pos="5528"/>
        <w:tab w:val="right" w:pos="7371"/>
      </w:tabs>
      <w:spacing w:before="40" w:after="0" w:line="240" w:lineRule="auto"/>
      <w:ind w:left="1984" w:firstLine="284"/>
      <w:jc w:val="both"/>
    </w:pPr>
    <w:rPr>
      <w:rFonts w:ascii="Times New Roman" w:eastAsia="Times New Roman" w:hAnsi="Times New Roman" w:cs="Times New Roman"/>
      <w:sz w:val="20"/>
      <w:szCs w:val="20"/>
      <w:lang w:val="nl-NL" w:eastAsia="zh-CN"/>
    </w:rPr>
  </w:style>
  <w:style w:type="character" w:customStyle="1" w:styleId="vofirstCharChar">
    <w:name w:val="vofirst Char Char"/>
    <w:link w:val="vofirst"/>
    <w:rsid w:val="00955E51"/>
    <w:rPr>
      <w:rFonts w:eastAsia="Times New Roman" w:cs="Times New Roman"/>
      <w:sz w:val="20"/>
      <w:szCs w:val="20"/>
      <w:lang w:val="nl-NL" w:eastAsia="zh-CN"/>
    </w:rPr>
  </w:style>
  <w:style w:type="character" w:customStyle="1" w:styleId="pg-1fc1pg-1sc0">
    <w:name w:val="pg-1fc1 pg-1sc0"/>
    <w:rsid w:val="00955E51"/>
  </w:style>
  <w:style w:type="character" w:customStyle="1" w:styleId="pg-1ffapg-1ls0">
    <w:name w:val="pg-1ffa pg-1ls0"/>
    <w:rsid w:val="00955E51"/>
  </w:style>
  <w:style w:type="character" w:customStyle="1" w:styleId="pg-1ff7">
    <w:name w:val="pg-1ff7"/>
    <w:rsid w:val="00955E51"/>
  </w:style>
  <w:style w:type="character" w:customStyle="1" w:styleId="pg-1ff1">
    <w:name w:val="pg-1ff1"/>
    <w:rsid w:val="00955E51"/>
  </w:style>
  <w:style w:type="character" w:customStyle="1" w:styleId="pg-1c">
    <w:name w:val="_ pg-1_c"/>
    <w:rsid w:val="00955E51"/>
  </w:style>
  <w:style w:type="character" w:customStyle="1" w:styleId="pg-119">
    <w:name w:val="_ pg-1_19"/>
    <w:rsid w:val="00955E51"/>
  </w:style>
  <w:style w:type="character" w:customStyle="1" w:styleId="pg-116">
    <w:name w:val="_ pg-1_16"/>
    <w:rsid w:val="00955E51"/>
  </w:style>
  <w:style w:type="character" w:customStyle="1" w:styleId="pg-1a">
    <w:name w:val="_ pg-1_a"/>
    <w:rsid w:val="00955E51"/>
  </w:style>
  <w:style w:type="character" w:customStyle="1" w:styleId="pg-1ff6">
    <w:name w:val="pg-1ff6"/>
    <w:rsid w:val="00955E51"/>
  </w:style>
  <w:style w:type="character" w:customStyle="1" w:styleId="pg-11e">
    <w:name w:val="_ pg-1_1e"/>
    <w:rsid w:val="00955E51"/>
  </w:style>
  <w:style w:type="character" w:customStyle="1" w:styleId="pg-11f">
    <w:name w:val="_ pg-1_1f"/>
    <w:rsid w:val="00955E51"/>
  </w:style>
  <w:style w:type="character" w:customStyle="1" w:styleId="pg-111">
    <w:name w:val="_ pg-1_11"/>
    <w:rsid w:val="00955E51"/>
  </w:style>
  <w:style w:type="character" w:customStyle="1" w:styleId="pg-115">
    <w:name w:val="_ pg-1_15"/>
    <w:rsid w:val="00955E51"/>
  </w:style>
  <w:style w:type="character" w:customStyle="1" w:styleId="pg-1ff5">
    <w:name w:val="pg-1ff5"/>
    <w:rsid w:val="00955E51"/>
  </w:style>
  <w:style w:type="character" w:customStyle="1" w:styleId="pg-1lsd">
    <w:name w:val="pg-1lsd"/>
    <w:rsid w:val="00955E51"/>
  </w:style>
  <w:style w:type="character" w:customStyle="1" w:styleId="pg-1ls0">
    <w:name w:val="pg-1ls0"/>
    <w:rsid w:val="00955E51"/>
  </w:style>
  <w:style w:type="character" w:customStyle="1" w:styleId="pg-120">
    <w:name w:val="_ pg-1_20"/>
    <w:rsid w:val="00955E51"/>
  </w:style>
  <w:style w:type="character" w:customStyle="1" w:styleId="pg-117">
    <w:name w:val="_ pg-1_17"/>
    <w:rsid w:val="00955E51"/>
  </w:style>
  <w:style w:type="character" w:customStyle="1" w:styleId="pg-18">
    <w:name w:val="_ pg-1_8"/>
    <w:rsid w:val="00955E51"/>
  </w:style>
  <w:style w:type="character" w:customStyle="1" w:styleId="pg-122">
    <w:name w:val="_ pg-1_22"/>
    <w:rsid w:val="00955E51"/>
  </w:style>
  <w:style w:type="character" w:customStyle="1" w:styleId="pg-123">
    <w:name w:val="_ pg-1_23"/>
    <w:rsid w:val="00955E51"/>
  </w:style>
  <w:style w:type="character" w:customStyle="1" w:styleId="apple-tab-span">
    <w:name w:val="apple-tab-span"/>
    <w:basedOn w:val="DefaultParagraphFont"/>
    <w:rsid w:val="00955E51"/>
  </w:style>
  <w:style w:type="paragraph" w:customStyle="1" w:styleId="Char3">
    <w:name w:val="Char3"/>
    <w:basedOn w:val="Normal"/>
    <w:semiHidden/>
    <w:rsid w:val="00955E51"/>
    <w:pPr>
      <w:spacing w:after="160" w:line="240" w:lineRule="exact"/>
    </w:pPr>
    <w:rPr>
      <w:rFonts w:ascii="Arial" w:eastAsia="Times New Roman" w:hAnsi="Arial" w:cs="Times New Roman"/>
      <w:sz w:val="24"/>
      <w:szCs w:val="24"/>
    </w:rPr>
  </w:style>
  <w:style w:type="paragraph" w:customStyle="1" w:styleId="msonormalcxsplast">
    <w:name w:val="msonormalcxsplas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ancuaDanhsachChar1">
    <w:name w:val="Đoạn của Danh sách Char1"/>
    <w:uiPriority w:val="34"/>
    <w:qFormat/>
    <w:locked/>
    <w:rsid w:val="00955E51"/>
    <w:rPr>
      <w:sz w:val="24"/>
      <w:szCs w:val="22"/>
      <w:lang w:val="vi-VN" w:eastAsia="vi-VN"/>
    </w:rPr>
  </w:style>
  <w:style w:type="paragraph" w:customStyle="1" w:styleId="oncaDanhsch1">
    <w:name w:val="Đoạn của Danh sách1"/>
    <w:basedOn w:val="Normal"/>
    <w:qFormat/>
    <w:rsid w:val="00955E51"/>
    <w:pPr>
      <w:spacing w:before="60" w:after="0" w:line="240" w:lineRule="auto"/>
      <w:ind w:left="720"/>
      <w:contextualSpacing/>
    </w:pPr>
    <w:rPr>
      <w:rFonts w:ascii="Times New Roman" w:eastAsia="Times New Roman" w:hAnsi="Times New Roman" w:cs="Times New Roman"/>
      <w:sz w:val="24"/>
      <w:lang w:val="vi-VN" w:eastAsia="vi-VN"/>
    </w:rPr>
  </w:style>
  <w:style w:type="character" w:customStyle="1" w:styleId="BongchuthichChar">
    <w:name w:val="Bóng chú thích Char"/>
    <w:uiPriority w:val="99"/>
    <w:semiHidden/>
    <w:rsid w:val="00955E51"/>
    <w:rPr>
      <w:rFonts w:ascii="Tahoma" w:hAnsi="Tahoma" w:cs="Tahoma"/>
      <w:sz w:val="16"/>
      <w:szCs w:val="16"/>
    </w:rPr>
  </w:style>
  <w:style w:type="character" w:customStyle="1" w:styleId="utrangChar">
    <w:name w:val="Đầu trang Char"/>
    <w:uiPriority w:val="99"/>
    <w:rsid w:val="00955E51"/>
    <w:rPr>
      <w:sz w:val="24"/>
      <w:szCs w:val="24"/>
    </w:rPr>
  </w:style>
  <w:style w:type="character" w:customStyle="1" w:styleId="u1Char">
    <w:name w:val="Đầu đề 1 Char"/>
    <w:uiPriority w:val="9"/>
    <w:rsid w:val="00955E51"/>
    <w:rPr>
      <w:rFonts w:ascii="Calibri Light" w:eastAsia="Times New Roman" w:hAnsi="Calibri Light" w:cs="Times New Roman"/>
      <w:b/>
      <w:bCs/>
      <w:kern w:val="32"/>
      <w:sz w:val="32"/>
      <w:szCs w:val="32"/>
    </w:rPr>
  </w:style>
  <w:style w:type="character" w:customStyle="1" w:styleId="HeaderTL-HM">
    <w:name w:val="Header TL-HM"/>
    <w:rsid w:val="00955E51"/>
    <w:rPr>
      <w:rFonts w:ascii="Times New Roman" w:hAnsi="Times New Roman"/>
      <w:i/>
      <w:sz w:val="20"/>
    </w:rPr>
  </w:style>
  <w:style w:type="paragraph" w:customStyle="1" w:styleId="noidung">
    <w:name w:val="noi dung"/>
    <w:basedOn w:val="Normal"/>
    <w:rsid w:val="00955E51"/>
    <w:pPr>
      <w:spacing w:before="80" w:after="80" w:line="288" w:lineRule="auto"/>
      <w:jc w:val="both"/>
    </w:pPr>
    <w:rPr>
      <w:rFonts w:ascii=".VnCentury Schoolbook" w:eastAsia="Times New Roman" w:hAnsi=".VnCentury Schoolbook" w:cs=".VnCentury Schoolbook"/>
    </w:rPr>
  </w:style>
  <w:style w:type="paragraph" w:customStyle="1" w:styleId="VTD11">
    <w:name w:val="VTD1.1"/>
    <w:basedOn w:val="Normal"/>
    <w:autoRedefine/>
    <w:rsid w:val="00955E51"/>
    <w:pPr>
      <w:tabs>
        <w:tab w:val="left" w:pos="480"/>
        <w:tab w:val="left" w:pos="720"/>
        <w:tab w:val="left" w:pos="840"/>
        <w:tab w:val="left" w:pos="960"/>
        <w:tab w:val="left" w:pos="1200"/>
      </w:tabs>
      <w:spacing w:after="0" w:line="240" w:lineRule="auto"/>
      <w:jc w:val="both"/>
    </w:pPr>
    <w:rPr>
      <w:rFonts w:ascii="Times New Roman" w:eastAsia="Times New Roman" w:hAnsi="Times New Roman" w:cs="Times New Roman"/>
      <w:bCs/>
      <w:color w:val="000000"/>
      <w:sz w:val="24"/>
      <w:szCs w:val="24"/>
      <w:lang w:val="nl-NL" w:eastAsia="vi-VN"/>
    </w:rPr>
  </w:style>
  <w:style w:type="character" w:customStyle="1" w:styleId="questionnormal">
    <w:name w:val="questionnormal"/>
    <w:basedOn w:val="DefaultParagraphFont"/>
    <w:rsid w:val="00955E51"/>
  </w:style>
  <w:style w:type="character" w:customStyle="1" w:styleId="apple-style-span">
    <w:name w:val="apple-style-span"/>
    <w:basedOn w:val="DefaultParagraphFont"/>
    <w:rsid w:val="00955E51"/>
  </w:style>
  <w:style w:type="paragraph" w:customStyle="1" w:styleId="cauhoi">
    <w:name w:val="cauhoi"/>
    <w:basedOn w:val="Normal"/>
    <w:link w:val="cauhoiChar"/>
    <w:rsid w:val="00955E51"/>
    <w:pPr>
      <w:spacing w:before="120" w:after="60" w:line="240" w:lineRule="auto"/>
      <w:ind w:left="900" w:hanging="900"/>
      <w:jc w:val="both"/>
    </w:pPr>
    <w:rPr>
      <w:rFonts w:ascii="Times New Roman" w:eastAsia="Times New Roman" w:hAnsi="Times New Roman" w:cs="Times New Roman"/>
      <w:lang w:val="zh-CN" w:eastAsia="zh-CN"/>
    </w:rPr>
  </w:style>
  <w:style w:type="paragraph" w:customStyle="1" w:styleId="traloi">
    <w:name w:val="traloi"/>
    <w:basedOn w:val="Normal"/>
    <w:rsid w:val="00955E51"/>
    <w:pPr>
      <w:spacing w:before="60" w:after="60" w:line="240" w:lineRule="auto"/>
      <w:ind w:left="1195" w:hanging="288"/>
      <w:jc w:val="both"/>
    </w:pPr>
    <w:rPr>
      <w:rFonts w:ascii="Times New Roman" w:eastAsia="Times New Roman" w:hAnsi="Times New Roman" w:cs="Times New Roman"/>
    </w:rPr>
  </w:style>
  <w:style w:type="character" w:customStyle="1" w:styleId="cauhoiChar">
    <w:name w:val="cauhoi Char"/>
    <w:link w:val="cauhoi"/>
    <w:rsid w:val="00955E51"/>
    <w:rPr>
      <w:rFonts w:eastAsia="Times New Roman" w:cs="Times New Roman"/>
      <w:sz w:val="22"/>
      <w:lang w:val="zh-CN" w:eastAsia="zh-CN"/>
    </w:rPr>
  </w:style>
  <w:style w:type="paragraph" w:customStyle="1" w:styleId="3CBD5A742C28424DA5172AD252E32316">
    <w:name w:val="3CBD5A742C28424DA5172AD252E32316"/>
    <w:rsid w:val="00955E51"/>
    <w:pPr>
      <w:spacing w:after="200" w:line="276" w:lineRule="auto"/>
    </w:pPr>
    <w:rPr>
      <w:rFonts w:ascii="Calibri" w:eastAsia="Times New Roman" w:hAnsi="Calibri"/>
      <w:sz w:val="22"/>
      <w:lang w:eastAsia="ja-JP"/>
    </w:rPr>
  </w:style>
  <w:style w:type="paragraph" w:customStyle="1" w:styleId="TL-TN">
    <w:name w:val="TL-TN"/>
    <w:basedOn w:val="Heading3"/>
    <w:next w:val="Heading3"/>
    <w:autoRedefine/>
    <w:qFormat/>
    <w:rsid w:val="00955E51"/>
    <w:pPr>
      <w:numPr>
        <w:numId w:val="9"/>
      </w:numPr>
      <w:tabs>
        <w:tab w:val="left" w:pos="270"/>
        <w:tab w:val="left" w:pos="720"/>
        <w:tab w:val="left" w:pos="2837"/>
        <w:tab w:val="left" w:pos="5314"/>
        <w:tab w:val="left" w:pos="7920"/>
      </w:tabs>
      <w:spacing w:before="0" w:after="0" w:line="240" w:lineRule="auto"/>
      <w:ind w:left="720"/>
      <w:jc w:val="both"/>
    </w:pPr>
    <w:rPr>
      <w:rFonts w:ascii="UVN Nguyen Du" w:eastAsia="Calibri" w:hAnsi="UVN Nguyen Du" w:cs="Times New Roman"/>
      <w:color w:val="7030A0"/>
      <w:sz w:val="24"/>
      <w:szCs w:val="24"/>
      <w:lang w:val="en-US"/>
    </w:rPr>
  </w:style>
  <w:style w:type="character" w:customStyle="1" w:styleId="oncaDanhschChar">
    <w:name w:val="Đoạn của Danh sách Char"/>
    <w:link w:val="oncaDanhsch"/>
    <w:qFormat/>
    <w:locked/>
    <w:rsid w:val="00955E51"/>
    <w:rPr>
      <w:rFonts w:eastAsia="Calibri" w:cs="Times New Roman"/>
      <w:sz w:val="24"/>
    </w:rPr>
  </w:style>
  <w:style w:type="paragraph" w:customStyle="1" w:styleId="CharChar2">
    <w:name w:val="Char Char2"/>
    <w:basedOn w:val="Normal"/>
    <w:semiHidden/>
    <w:rsid w:val="00955E51"/>
    <w:pPr>
      <w:spacing w:after="160" w:line="240" w:lineRule="exact"/>
    </w:pPr>
    <w:rPr>
      <w:rFonts w:ascii="Arial" w:eastAsia="Times New Roman" w:hAnsi="Arial" w:cs="Times New Roman"/>
      <w:sz w:val="24"/>
      <w:szCs w:val="24"/>
    </w:rPr>
  </w:style>
  <w:style w:type="character" w:customStyle="1" w:styleId="cauChar">
    <w:name w:val="cau Char"/>
    <w:link w:val="cau"/>
    <w:rsid w:val="00955E51"/>
    <w:rPr>
      <w:rFonts w:eastAsia="Times New Roman" w:cs="Times New Roman"/>
      <w:sz w:val="24"/>
      <w:szCs w:val="24"/>
      <w:lang w:val="pt-BR"/>
    </w:rPr>
  </w:style>
  <w:style w:type="paragraph" w:customStyle="1" w:styleId="123nho">
    <w:name w:val="1 2 3 nho"/>
    <w:basedOn w:val="Normal"/>
    <w:rsid w:val="00955E51"/>
    <w:pPr>
      <w:spacing w:before="60" w:after="60" w:line="240" w:lineRule="auto"/>
      <w:ind w:left="284" w:hanging="284"/>
      <w:jc w:val="both"/>
    </w:pPr>
    <w:rPr>
      <w:rFonts w:ascii="Shruti" w:eastAsia="Times New Roman" w:hAnsi="Shruti" w:cs="Shruti"/>
      <w:b/>
      <w:sz w:val="25"/>
      <w:szCs w:val="25"/>
    </w:rPr>
  </w:style>
  <w:style w:type="paragraph" w:customStyle="1" w:styleId="bai0">
    <w:name w:val="bai"/>
    <w:basedOn w:val="Normal"/>
    <w:rsid w:val="00955E51"/>
    <w:pPr>
      <w:spacing w:after="0" w:line="240" w:lineRule="auto"/>
      <w:ind w:firstLine="284"/>
      <w:jc w:val="both"/>
    </w:pPr>
    <w:rPr>
      <w:rFonts w:ascii="Microsoft Sans Serif" w:eastAsia="Times New Roman" w:hAnsi="Microsoft Sans Serif" w:cs="Times New Roman"/>
      <w:b/>
      <w:iCs/>
      <w:sz w:val="30"/>
      <w:szCs w:val="30"/>
    </w:rPr>
  </w:style>
  <w:style w:type="paragraph" w:customStyle="1" w:styleId="hanging">
    <w:name w:val="hanging"/>
    <w:basedOn w:val="Normal"/>
    <w:link w:val="hangingChar"/>
    <w:semiHidden/>
    <w:rsid w:val="00955E51"/>
    <w:pPr>
      <w:tabs>
        <w:tab w:val="left" w:pos="180"/>
        <w:tab w:val="left" w:pos="2268"/>
        <w:tab w:val="left" w:pos="3969"/>
        <w:tab w:val="left" w:pos="5670"/>
      </w:tabs>
      <w:spacing w:before="40" w:after="0" w:line="247" w:lineRule="auto"/>
      <w:ind w:left="568" w:hanging="284"/>
      <w:jc w:val="both"/>
    </w:pPr>
    <w:rPr>
      <w:rFonts w:ascii="Times New Roman" w:eastAsia="Times New Roman" w:hAnsi="Times New Roman" w:cs="Times New Roman"/>
      <w:sz w:val="24"/>
      <w:szCs w:val="24"/>
      <w:lang w:val="fr-FR"/>
    </w:rPr>
  </w:style>
  <w:style w:type="character" w:customStyle="1" w:styleId="hangingChar">
    <w:name w:val="hanging Char"/>
    <w:link w:val="hanging"/>
    <w:semiHidden/>
    <w:rsid w:val="00955E51"/>
    <w:rPr>
      <w:rFonts w:eastAsia="Times New Roman" w:cs="Times New Roman"/>
      <w:sz w:val="24"/>
      <w:szCs w:val="24"/>
      <w:lang w:val="fr-FR"/>
    </w:rPr>
  </w:style>
  <w:style w:type="paragraph" w:customStyle="1" w:styleId="HANG1">
    <w:name w:val="HANG1"/>
    <w:basedOn w:val="hanging"/>
    <w:rsid w:val="00955E51"/>
    <w:pPr>
      <w:ind w:left="284"/>
    </w:pPr>
  </w:style>
  <w:style w:type="paragraph" w:customStyle="1" w:styleId="giai">
    <w:name w:val="giai"/>
    <w:basedOn w:val="Normal"/>
    <w:rsid w:val="00955E51"/>
    <w:pPr>
      <w:spacing w:before="40" w:after="20" w:line="264" w:lineRule="auto"/>
      <w:ind w:firstLine="284"/>
      <w:jc w:val="center"/>
    </w:pPr>
    <w:rPr>
      <w:rFonts w:ascii="Palatino Linotype" w:eastAsia="Times New Roman" w:hAnsi="Palatino Linotype" w:cs="Times New Roman"/>
      <w:b/>
      <w:i/>
      <w:sz w:val="24"/>
      <w:szCs w:val="24"/>
    </w:rPr>
  </w:style>
  <w:style w:type="paragraph" w:customStyle="1" w:styleId="hangging">
    <w:name w:val="hangging"/>
    <w:basedOn w:val="Normal"/>
    <w:rsid w:val="00955E51"/>
    <w:pPr>
      <w:spacing w:before="40" w:after="20" w:line="264" w:lineRule="auto"/>
      <w:ind w:left="284" w:hanging="284"/>
      <w:jc w:val="both"/>
    </w:pPr>
    <w:rPr>
      <w:rFonts w:ascii="Times New Roman" w:eastAsia="Times New Roman" w:hAnsi="Times New Roman" w:cs="Times New Roman"/>
      <w:b/>
      <w:i/>
      <w:sz w:val="24"/>
      <w:szCs w:val="24"/>
    </w:rPr>
  </w:style>
  <w:style w:type="paragraph" w:customStyle="1" w:styleId="huongdan">
    <w:name w:val="huongdan"/>
    <w:basedOn w:val="Normal"/>
    <w:rsid w:val="00955E51"/>
    <w:pPr>
      <w:spacing w:before="40" w:after="40" w:line="240" w:lineRule="auto"/>
      <w:ind w:firstLine="284"/>
      <w:jc w:val="center"/>
    </w:pPr>
    <w:rPr>
      <w:rFonts w:ascii="Microsoft Sans Serif" w:eastAsia="Times New Roman" w:hAnsi="Microsoft Sans Serif" w:cs="Times New Roman"/>
      <w:b/>
      <w:bCs/>
      <w:i/>
      <w:sz w:val="26"/>
      <w:szCs w:val="26"/>
    </w:rPr>
  </w:style>
  <w:style w:type="character" w:customStyle="1" w:styleId="mtext">
    <w:name w:val="mtext"/>
    <w:rsid w:val="00955E51"/>
  </w:style>
  <w:style w:type="paragraph" w:customStyle="1" w:styleId="CAU0">
    <w:name w:val="CAU"/>
    <w:basedOn w:val="Normal"/>
    <w:link w:val="CAUChar0"/>
    <w:semiHidden/>
    <w:rsid w:val="00955E51"/>
    <w:pPr>
      <w:spacing w:before="80" w:after="0"/>
    </w:pPr>
    <w:rPr>
      <w:rFonts w:ascii="Times New Roman" w:eastAsia="Times New Roman" w:hAnsi="Times New Roman" w:cs="Times New Roman"/>
      <w:b/>
      <w:bCs/>
      <w:color w:val="3366FF"/>
    </w:rPr>
  </w:style>
  <w:style w:type="character" w:customStyle="1" w:styleId="CAUChar0">
    <w:name w:val="CAU Char"/>
    <w:link w:val="CAU0"/>
    <w:semiHidden/>
    <w:rsid w:val="00955E51"/>
    <w:rPr>
      <w:rFonts w:eastAsia="Times New Roman" w:cs="Times New Roman"/>
      <w:b/>
      <w:bCs/>
      <w:color w:val="3366FF"/>
      <w:sz w:val="22"/>
    </w:rPr>
  </w:style>
  <w:style w:type="character" w:customStyle="1" w:styleId="Style1Char">
    <w:name w:val="Style1 Char"/>
    <w:semiHidden/>
    <w:rsid w:val="00955E51"/>
    <w:rPr>
      <w:b/>
      <w:bCs/>
      <w:color w:val="3366FF"/>
      <w:sz w:val="22"/>
      <w:szCs w:val="22"/>
    </w:rPr>
  </w:style>
  <w:style w:type="paragraph" w:customStyle="1" w:styleId="DE">
    <w:name w:val="DE"/>
    <w:basedOn w:val="Normal"/>
    <w:link w:val="DEChar"/>
    <w:rsid w:val="00955E51"/>
    <w:pPr>
      <w:spacing w:before="120" w:line="240" w:lineRule="auto"/>
      <w:jc w:val="center"/>
    </w:pPr>
    <w:rPr>
      <w:rFonts w:ascii="VNI-Helve" w:eastAsia="Times New Roman" w:hAnsi="VNI-Helve" w:cs="Times New Roman"/>
      <w:b/>
      <w:bCs/>
      <w:szCs w:val="20"/>
      <w:bdr w:val="single" w:sz="4" w:space="0" w:color="auto"/>
    </w:rPr>
  </w:style>
  <w:style w:type="character" w:customStyle="1" w:styleId="DEChar">
    <w:name w:val="DE Char"/>
    <w:link w:val="DE"/>
    <w:rsid w:val="00955E51"/>
    <w:rPr>
      <w:rFonts w:ascii="VNI-Helve" w:eastAsia="Times New Roman" w:hAnsi="VNI-Helve" w:cs="Times New Roman"/>
      <w:b/>
      <w:bCs/>
      <w:sz w:val="22"/>
      <w:szCs w:val="20"/>
      <w:bdr w:val="single" w:sz="4" w:space="0" w:color="auto"/>
    </w:rPr>
  </w:style>
  <w:style w:type="paragraph" w:customStyle="1" w:styleId="StyleStyleviduNotBoldVNI-Centur105pt">
    <w:name w:val="Style Style vidu + Not Bold + VNI-Centur 105 pt"/>
    <w:basedOn w:val="Normal"/>
    <w:link w:val="StyleStyleviduNotBoldVNI-Centur105ptCharChar"/>
    <w:rsid w:val="00955E51"/>
    <w:pPr>
      <w:numPr>
        <w:numId w:val="10"/>
      </w:numPr>
      <w:pBdr>
        <w:top w:val="single" w:sz="4" w:space="1" w:color="auto"/>
        <w:left w:val="single" w:sz="4" w:space="4" w:color="auto"/>
        <w:bottom w:val="single" w:sz="4" w:space="1" w:color="auto"/>
        <w:right w:val="single" w:sz="4" w:space="4" w:color="auto"/>
      </w:pBdr>
      <w:tabs>
        <w:tab w:val="clear" w:pos="1301"/>
        <w:tab w:val="left" w:pos="113"/>
        <w:tab w:val="left" w:pos="851"/>
      </w:tabs>
      <w:spacing w:after="0" w:line="240" w:lineRule="auto"/>
      <w:ind w:left="964" w:hanging="992"/>
    </w:pPr>
    <w:rPr>
      <w:rFonts w:ascii="Times New Roman" w:eastAsia="Times New Roman" w:hAnsi="Times New Roman" w:cs="Times New Roman"/>
      <w:sz w:val="21"/>
      <w:szCs w:val="21"/>
      <w:lang w:val="zh-CN" w:eastAsia="zh-CN"/>
    </w:rPr>
  </w:style>
  <w:style w:type="character" w:customStyle="1" w:styleId="StyleStyleviduNotBoldVNI-Centur105ptCharChar">
    <w:name w:val="Style Style vidu + Not Bold + VNI-Centur 105 pt Char Char"/>
    <w:link w:val="StyleStyleviduNotBoldVNI-Centur105pt"/>
    <w:rsid w:val="00955E51"/>
    <w:rPr>
      <w:rFonts w:eastAsia="Times New Roman" w:cs="Times New Roman"/>
      <w:sz w:val="21"/>
      <w:szCs w:val="21"/>
      <w:lang w:val="zh-CN" w:eastAsia="zh-CN"/>
    </w:rPr>
  </w:style>
  <w:style w:type="paragraph" w:customStyle="1" w:styleId="ln">
    <w:name w:val="l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t">
    <w:name w:val="li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b">
    <w:name w:val="lb"/>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rCharCharChar">
    <w:name w:val="Char Char Char Char"/>
    <w:basedOn w:val="Normal"/>
    <w:autoRedefine/>
    <w:rsid w:val="00955E51"/>
    <w:pPr>
      <w:pageBreakBefore/>
      <w:tabs>
        <w:tab w:val="left" w:pos="850"/>
        <w:tab w:val="left" w:pos="1191"/>
        <w:tab w:val="left" w:pos="1531"/>
      </w:tabs>
      <w:spacing w:line="240" w:lineRule="auto"/>
      <w:jc w:val="center"/>
    </w:pPr>
    <w:rPr>
      <w:rFonts w:ascii="Tahoma" w:eastAsia="MS Mincho" w:hAnsi="Tahoma" w:cs="Tahoma"/>
      <w:b/>
      <w:bCs/>
      <w:color w:val="FFFFFF"/>
      <w:spacing w:val="20"/>
      <w:lang w:val="en-GB" w:eastAsia="zh-CN"/>
    </w:rPr>
  </w:style>
  <w:style w:type="paragraph" w:customStyle="1" w:styleId="CharCharChar1">
    <w:name w:val="Char Char Char1"/>
    <w:basedOn w:val="Normal"/>
    <w:autoRedefine/>
    <w:rsid w:val="00955E51"/>
    <w:pPr>
      <w:pageBreakBefore/>
      <w:tabs>
        <w:tab w:val="left" w:pos="850"/>
        <w:tab w:val="left" w:pos="1191"/>
        <w:tab w:val="left" w:pos="1531"/>
      </w:tabs>
      <w:spacing w:line="240" w:lineRule="auto"/>
      <w:jc w:val="center"/>
    </w:pPr>
    <w:rPr>
      <w:rFonts w:ascii="Tahoma" w:eastAsia="MS Mincho" w:hAnsi="Tahoma" w:cs="Tahoma"/>
      <w:b/>
      <w:bCs/>
      <w:color w:val="FFFFFF"/>
      <w:spacing w:val="20"/>
      <w:lang w:val="en-GB" w:eastAsia="zh-CN"/>
    </w:rPr>
  </w:style>
  <w:style w:type="paragraph" w:customStyle="1" w:styleId="Char4">
    <w:name w:val="Char4"/>
    <w:basedOn w:val="Normal"/>
    <w:semiHidden/>
    <w:rsid w:val="00955E51"/>
    <w:pPr>
      <w:spacing w:after="160" w:line="240" w:lineRule="exact"/>
    </w:pPr>
    <w:rPr>
      <w:rFonts w:ascii="Arial" w:eastAsia="Times New Roman" w:hAnsi="Arial" w:cs="Times New Roman"/>
      <w:sz w:val="24"/>
      <w:szCs w:val="24"/>
    </w:rPr>
  </w:style>
  <w:style w:type="paragraph" w:customStyle="1" w:styleId="oancuaDanhsach2">
    <w:name w:val="Đoạn của Danh sách2"/>
    <w:basedOn w:val="Normal"/>
    <w:uiPriority w:val="34"/>
    <w:qFormat/>
    <w:rsid w:val="00955E51"/>
    <w:pPr>
      <w:spacing w:after="0" w:line="240" w:lineRule="auto"/>
      <w:ind w:left="720"/>
      <w:contextualSpacing/>
    </w:pPr>
    <w:rPr>
      <w:rFonts w:ascii="VNI-Times" w:eastAsia="Times New Roman" w:hAnsi="VNI-Times" w:cs="Times New Roman"/>
      <w:sz w:val="26"/>
      <w:szCs w:val="20"/>
      <w:lang w:val="zh-CN" w:eastAsia="zh-CN"/>
    </w:rPr>
  </w:style>
  <w:style w:type="paragraph" w:customStyle="1" w:styleId="CharCharCharCharCharChar">
    <w:name w:val="Char Char Char Char Char Char"/>
    <w:basedOn w:val="Normal"/>
    <w:semiHidden/>
    <w:rsid w:val="00955E51"/>
    <w:pPr>
      <w:spacing w:after="160" w:line="240" w:lineRule="exact"/>
    </w:pPr>
    <w:rPr>
      <w:rFonts w:ascii="Arial" w:eastAsia="Times New Roman" w:hAnsi="Arial" w:cs="Arial"/>
      <w:sz w:val="24"/>
      <w:szCs w:val="24"/>
    </w:rPr>
  </w:style>
  <w:style w:type="character" w:customStyle="1" w:styleId="mjx-char">
    <w:name w:val="mjx-char"/>
    <w:basedOn w:val="DefaultParagraphFont"/>
    <w:rsid w:val="00955E51"/>
  </w:style>
  <w:style w:type="character" w:customStyle="1" w:styleId="TitleChar1">
    <w:name w:val="Title Char1"/>
    <w:basedOn w:val="DefaultParagraphFont"/>
    <w:uiPriority w:val="10"/>
    <w:rsid w:val="00955E51"/>
    <w:rPr>
      <w:rFonts w:ascii="Calibri Light" w:eastAsia="Times New Roman" w:hAnsi="Calibri Light" w:cs="Times New Roman"/>
      <w:spacing w:val="-10"/>
      <w:kern w:val="28"/>
      <w:sz w:val="56"/>
      <w:szCs w:val="56"/>
    </w:rPr>
  </w:style>
  <w:style w:type="character" w:customStyle="1" w:styleId="UnresolvedMention2">
    <w:name w:val="Unresolved Mention2"/>
    <w:basedOn w:val="DefaultParagraphFont"/>
    <w:uiPriority w:val="99"/>
    <w:semiHidden/>
    <w:unhideWhenUsed/>
    <w:rsid w:val="00955E51"/>
    <w:rPr>
      <w:color w:val="605E5C"/>
      <w:shd w:val="clear" w:color="auto" w:fill="E1DFDD"/>
    </w:rPr>
  </w:style>
  <w:style w:type="character" w:customStyle="1" w:styleId="BodytextExact">
    <w:name w:val="Body text Exact"/>
    <w:rsid w:val="00955E51"/>
    <w:rPr>
      <w:rFonts w:ascii="Times New Roman" w:hAnsi="Times New Roman" w:cs="Times New Roman"/>
      <w:b/>
      <w:bCs/>
      <w:spacing w:val="2"/>
      <w:sz w:val="19"/>
      <w:szCs w:val="19"/>
      <w:u w:val="none"/>
    </w:rPr>
  </w:style>
  <w:style w:type="paragraph" w:customStyle="1" w:styleId="Normal010">
    <w:name w:val="Normal_0_10"/>
    <w:qFormat/>
    <w:rsid w:val="00955E51"/>
    <w:pPr>
      <w:spacing w:after="0" w:line="360" w:lineRule="auto"/>
      <w:ind w:left="992"/>
    </w:pPr>
    <w:rPr>
      <w:rFonts w:eastAsia="Calibri" w:cs="Times New Roman"/>
      <w:sz w:val="20"/>
      <w:szCs w:val="20"/>
    </w:rPr>
  </w:style>
  <w:style w:type="paragraph" w:customStyle="1" w:styleId="CharChar3">
    <w:name w:val="Char Char3"/>
    <w:basedOn w:val="Normal"/>
    <w:autoRedefine/>
    <w:rsid w:val="00955E51"/>
    <w:pPr>
      <w:spacing w:after="160" w:line="240" w:lineRule="exact"/>
      <w:ind w:firstLine="567"/>
    </w:pPr>
    <w:rPr>
      <w:rFonts w:ascii="Verdana" w:eastAsia="Times New Roman" w:hAnsi="Verdana" w:cs="Verdana"/>
      <w:sz w:val="20"/>
      <w:szCs w:val="20"/>
    </w:rPr>
  </w:style>
  <w:style w:type="table" w:customStyle="1" w:styleId="thamkhao11111">
    <w:name w:val="tham khao11111"/>
    <w:basedOn w:val="TableNormal"/>
    <w:rsid w:val="00955E51"/>
    <w:pPr>
      <w:spacing w:after="0" w:line="240" w:lineRule="auto"/>
    </w:pPr>
    <w:rPr>
      <w:rFonts w:ascii="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c2">
    <w:name w:val="Mục2"/>
    <w:basedOn w:val="DefaultParagraphFont"/>
    <w:uiPriority w:val="19"/>
    <w:qFormat/>
    <w:rsid w:val="00955E51"/>
    <w:rPr>
      <w:i/>
      <w:iCs/>
      <w:color w:val="404040"/>
    </w:rPr>
  </w:style>
  <w:style w:type="character" w:customStyle="1" w:styleId="Heading2Char2">
    <w:name w:val="Heading 2 Char2"/>
    <w:basedOn w:val="DefaultParagraphFont"/>
    <w:uiPriority w:val="9"/>
    <w:semiHidden/>
    <w:rsid w:val="00955E51"/>
    <w:rPr>
      <w:rFonts w:ascii="Cambria" w:eastAsia="Times New Roman" w:hAnsi="Cambria" w:cs="Times New Roman"/>
      <w:color w:val="365F91"/>
      <w:sz w:val="26"/>
      <w:szCs w:val="26"/>
    </w:rPr>
  </w:style>
  <w:style w:type="paragraph" w:customStyle="1" w:styleId="Subtitle2">
    <w:name w:val="Subtitle2"/>
    <w:basedOn w:val="Normal"/>
    <w:next w:val="Normal"/>
    <w:uiPriority w:val="11"/>
    <w:qFormat/>
    <w:rsid w:val="00955E51"/>
    <w:pPr>
      <w:spacing w:after="160" w:line="276" w:lineRule="auto"/>
    </w:pPr>
    <w:rPr>
      <w:rFonts w:ascii="Calibri Light" w:eastAsia="Times New Roman" w:hAnsi="Calibri Light" w:cs="Times New Roman"/>
      <w:color w:val="4472C4"/>
      <w:kern w:val="2"/>
      <w:sz w:val="28"/>
      <w:szCs w:val="28"/>
      <w14:ligatures w14:val="standardContextual"/>
    </w:rPr>
  </w:style>
  <w:style w:type="character" w:customStyle="1" w:styleId="SubtitleChar1">
    <w:name w:val="Subtitle Char1"/>
    <w:basedOn w:val="DefaultParagraphFont"/>
    <w:uiPriority w:val="11"/>
    <w:rsid w:val="00955E51"/>
    <w:rPr>
      <w:rFonts w:eastAsia="Times New Roman"/>
      <w:color w:val="5A5A5A"/>
      <w:spacing w:val="15"/>
    </w:rPr>
  </w:style>
  <w:style w:type="paragraph" w:customStyle="1" w:styleId="Vd2">
    <w:name w:val="Ví dụ2"/>
    <w:basedOn w:val="Normal"/>
    <w:next w:val="Normal"/>
    <w:uiPriority w:val="29"/>
    <w:qFormat/>
    <w:rsid w:val="00955E51"/>
    <w:pPr>
      <w:spacing w:before="200" w:after="160" w:line="276" w:lineRule="auto"/>
      <w:ind w:left="864" w:right="864"/>
      <w:jc w:val="center"/>
    </w:pPr>
    <w:rPr>
      <w:rFonts w:ascii="Times New Roman" w:eastAsia="Times New Roman" w:hAnsi="Times New Roman"/>
      <w:color w:val="44546A"/>
      <w:kern w:val="2"/>
      <w:sz w:val="24"/>
      <w:szCs w:val="24"/>
      <w14:ligatures w14:val="standardContextual"/>
    </w:rPr>
  </w:style>
  <w:style w:type="character" w:customStyle="1" w:styleId="QuoteChar1">
    <w:name w:val="Quote Char1"/>
    <w:basedOn w:val="DefaultParagraphFont"/>
    <w:uiPriority w:val="29"/>
    <w:rsid w:val="00955E51"/>
    <w:rPr>
      <w:i/>
      <w:iCs/>
      <w:color w:val="404040"/>
    </w:rPr>
  </w:style>
  <w:style w:type="paragraph" w:customStyle="1" w:styleId="IntenseQuote2">
    <w:name w:val="Intense Quote2"/>
    <w:basedOn w:val="Normal"/>
    <w:next w:val="Normal"/>
    <w:uiPriority w:val="30"/>
    <w:qFormat/>
    <w:rsid w:val="00955E51"/>
    <w:pPr>
      <w:pBdr>
        <w:top w:val="single" w:sz="4" w:space="10" w:color="4F81BD"/>
        <w:bottom w:val="single" w:sz="4" w:space="10" w:color="4F81BD"/>
      </w:pBdr>
      <w:spacing w:before="360" w:after="360" w:line="276" w:lineRule="auto"/>
      <w:ind w:left="864" w:right="864"/>
      <w:jc w:val="center"/>
    </w:pPr>
    <w:rPr>
      <w:rFonts w:ascii="Calibri Light" w:eastAsia="Times New Roman" w:hAnsi="Calibri Light" w:cs="Times New Roman"/>
      <w:color w:val="44546A"/>
      <w:spacing w:val="-6"/>
      <w:kern w:val="2"/>
      <w:sz w:val="32"/>
      <w:szCs w:val="32"/>
      <w14:ligatures w14:val="standardContextual"/>
    </w:rPr>
  </w:style>
  <w:style w:type="character" w:customStyle="1" w:styleId="IntenseQuoteChar1">
    <w:name w:val="Intense Quote Char1"/>
    <w:basedOn w:val="DefaultParagraphFont"/>
    <w:uiPriority w:val="30"/>
    <w:rsid w:val="00955E51"/>
    <w:rPr>
      <w:i/>
      <w:iCs/>
      <w:color w:val="4F81BD"/>
    </w:rPr>
  </w:style>
  <w:style w:type="character" w:customStyle="1" w:styleId="SubtleReference2">
    <w:name w:val="Subtle Reference2"/>
    <w:basedOn w:val="DefaultParagraphFont"/>
    <w:uiPriority w:val="31"/>
    <w:qFormat/>
    <w:rsid w:val="00955E51"/>
    <w:rPr>
      <w:smallCaps/>
      <w:color w:val="5A5A5A"/>
    </w:rPr>
  </w:style>
  <w:style w:type="character" w:customStyle="1" w:styleId="IntenseReference2">
    <w:name w:val="Intense Reference2"/>
    <w:basedOn w:val="DefaultParagraphFont"/>
    <w:uiPriority w:val="32"/>
    <w:qFormat/>
    <w:rsid w:val="00955E51"/>
    <w:rPr>
      <w:b/>
      <w:bCs/>
      <w:smallCaps/>
      <w:color w:val="4F81BD"/>
      <w:spacing w:val="5"/>
    </w:rPr>
  </w:style>
  <w:style w:type="paragraph" w:customStyle="1" w:styleId="TOCHeading2">
    <w:name w:val="TOC Heading2"/>
    <w:basedOn w:val="Heading1"/>
    <w:next w:val="Normal"/>
    <w:uiPriority w:val="39"/>
    <w:unhideWhenUsed/>
    <w:qFormat/>
    <w:rsid w:val="00955E51"/>
    <w:pPr>
      <w:spacing w:before="240" w:after="0"/>
      <w:ind w:right="-316"/>
      <w:outlineLvl w:val="9"/>
    </w:pPr>
    <w:rPr>
      <w:rFonts w:ascii="Calibri Light" w:eastAsia="Times New Roman" w:hAnsi="Calibri Light" w:cs="Times New Roman"/>
      <w:b/>
      <w:bCs/>
      <w:color w:val="2F5496"/>
      <w:sz w:val="28"/>
      <w:szCs w:val="28"/>
      <w:lang w:val="en-US"/>
    </w:rPr>
  </w:style>
  <w:style w:type="paragraph" w:customStyle="1" w:styleId="TOC32">
    <w:name w:val="TOC 32"/>
    <w:basedOn w:val="Normal"/>
    <w:next w:val="Normal"/>
    <w:autoRedefine/>
    <w:uiPriority w:val="39"/>
    <w:unhideWhenUsed/>
    <w:qFormat/>
    <w:rsid w:val="00955E51"/>
    <w:pPr>
      <w:spacing w:after="100" w:line="240" w:lineRule="auto"/>
      <w:ind w:left="446" w:firstLine="144"/>
    </w:pPr>
    <w:rPr>
      <w:rFonts w:ascii="Chu Van An" w:hAnsi="Chu Van An"/>
      <w:b/>
      <w:color w:val="1F4E79"/>
    </w:rPr>
  </w:style>
  <w:style w:type="paragraph" w:customStyle="1" w:styleId="Caption2">
    <w:name w:val="Caption2"/>
    <w:basedOn w:val="Normal"/>
    <w:next w:val="Normal"/>
    <w:unhideWhenUsed/>
    <w:qFormat/>
    <w:rsid w:val="00955E51"/>
    <w:pPr>
      <w:spacing w:after="160" w:line="240" w:lineRule="auto"/>
    </w:pPr>
    <w:rPr>
      <w:rFonts w:ascii="Calibri" w:eastAsia="Times New Roman" w:hAnsi="Calibri"/>
      <w:b/>
      <w:bCs/>
      <w:smallCaps/>
      <w:color w:val="44546A"/>
    </w:rPr>
  </w:style>
  <w:style w:type="character" w:customStyle="1" w:styleId="Vnbnnidung510pt">
    <w:name w:val="Văn bản nội dung (5) + 10 pt"/>
    <w:rsid w:val="00955E51"/>
    <w:rPr>
      <w:b/>
      <w:bCs/>
      <w:i/>
      <w:iCs/>
      <w:sz w:val="20"/>
      <w:szCs w:val="20"/>
      <w:lang w:bidi="ar-SA"/>
    </w:rPr>
  </w:style>
  <w:style w:type="paragraph" w:customStyle="1" w:styleId="Normal039">
    <w:name w:val="Normal_0_39"/>
    <w:qFormat/>
    <w:rsid w:val="00955E51"/>
    <w:pPr>
      <w:spacing w:after="0" w:line="240" w:lineRule="auto"/>
    </w:pPr>
    <w:rPr>
      <w:rFonts w:eastAsia="Calibri" w:cs="Times New Roman"/>
      <w:sz w:val="20"/>
      <w:szCs w:val="20"/>
    </w:rPr>
  </w:style>
  <w:style w:type="paragraph" w:customStyle="1" w:styleId="Normal042">
    <w:name w:val="Normal_0_42"/>
    <w:qFormat/>
    <w:rsid w:val="00955E51"/>
    <w:pPr>
      <w:spacing w:after="0" w:line="240" w:lineRule="auto"/>
    </w:pPr>
    <w:rPr>
      <w:rFonts w:eastAsia="Calibri" w:cs="Times New Roman"/>
      <w:sz w:val="20"/>
      <w:szCs w:val="20"/>
    </w:rPr>
  </w:style>
  <w:style w:type="paragraph" w:customStyle="1" w:styleId="Normal043">
    <w:name w:val="Normal_0_43"/>
    <w:qFormat/>
    <w:rsid w:val="00955E51"/>
    <w:pPr>
      <w:spacing w:after="0" w:line="240" w:lineRule="auto"/>
    </w:pPr>
    <w:rPr>
      <w:rFonts w:eastAsia="Calibri" w:cs="Times New Roman"/>
      <w:sz w:val="20"/>
      <w:szCs w:val="20"/>
    </w:rPr>
  </w:style>
  <w:style w:type="paragraph" w:customStyle="1" w:styleId="Normal044">
    <w:name w:val="Normal_0_44"/>
    <w:qFormat/>
    <w:rsid w:val="00955E51"/>
    <w:pPr>
      <w:spacing w:after="0" w:line="240" w:lineRule="auto"/>
    </w:pPr>
    <w:rPr>
      <w:rFonts w:eastAsia="Calibri" w:cs="Times New Roman"/>
      <w:sz w:val="20"/>
      <w:szCs w:val="20"/>
    </w:rPr>
  </w:style>
  <w:style w:type="paragraph" w:customStyle="1" w:styleId="Normal045">
    <w:name w:val="Normal_0_45"/>
    <w:qFormat/>
    <w:rsid w:val="00955E51"/>
    <w:pPr>
      <w:spacing w:after="0" w:line="240" w:lineRule="auto"/>
    </w:pPr>
    <w:rPr>
      <w:rFonts w:eastAsia="Calibri" w:cs="Times New Roman"/>
      <w:sz w:val="20"/>
      <w:szCs w:val="20"/>
      <w:lang w:val="vi-VN" w:eastAsia="vi-VN"/>
    </w:rPr>
  </w:style>
  <w:style w:type="character" w:customStyle="1" w:styleId="YoungMixChar">
    <w:name w:val="YoungMix_Char"/>
    <w:rsid w:val="00955E51"/>
    <w:rPr>
      <w:rFonts w:ascii="Times New Roman" w:hAnsi="Times New Roman"/>
      <w:sz w:val="24"/>
    </w:rPr>
  </w:style>
  <w:style w:type="table" w:customStyle="1" w:styleId="thamkhao113">
    <w:name w:val="tham khao113"/>
    <w:basedOn w:val="TableNormal"/>
    <w:rsid w:val="00955E51"/>
    <w:pPr>
      <w:spacing w:after="0" w:line="240" w:lineRule="auto"/>
    </w:pPr>
    <w:rPr>
      <w:rFonts w:eastAsia="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12">
    <w:name w:val="tham khao1112"/>
    <w:basedOn w:val="TableNormal"/>
    <w:rsid w:val="00955E51"/>
    <w:pPr>
      <w:spacing w:after="0" w:line="240" w:lineRule="auto"/>
    </w:pPr>
    <w:rPr>
      <w:rFonts w:ascii="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3">
    <w:name w:val="TOC Heading3"/>
    <w:basedOn w:val="Heading1"/>
    <w:next w:val="Normal"/>
    <w:uiPriority w:val="39"/>
    <w:unhideWhenUsed/>
    <w:qFormat/>
    <w:rsid w:val="00955E51"/>
    <w:pPr>
      <w:spacing w:before="240" w:after="0"/>
      <w:ind w:left="1890"/>
      <w:outlineLvl w:val="9"/>
    </w:pPr>
    <w:rPr>
      <w:rFonts w:ascii="Calibri Light" w:eastAsia="Times New Roman" w:hAnsi="Calibri Light" w:cs="Times New Roman"/>
      <w:b/>
      <w:bCs/>
      <w:color w:val="2F5496"/>
      <w:sz w:val="28"/>
      <w:szCs w:val="28"/>
      <w:lang w:val="en-US"/>
    </w:rPr>
  </w:style>
  <w:style w:type="paragraph" w:customStyle="1" w:styleId="TOC33">
    <w:name w:val="TOC 33"/>
    <w:basedOn w:val="Normal"/>
    <w:next w:val="Normal"/>
    <w:autoRedefine/>
    <w:uiPriority w:val="39"/>
    <w:unhideWhenUsed/>
    <w:qFormat/>
    <w:rsid w:val="00955E51"/>
    <w:pPr>
      <w:spacing w:after="100" w:line="240" w:lineRule="auto"/>
      <w:ind w:left="446" w:firstLine="144"/>
    </w:pPr>
    <w:rPr>
      <w:rFonts w:ascii="Chu Van An" w:hAnsi="Chu Van An"/>
      <w:b/>
      <w:color w:val="1F4E79"/>
    </w:rPr>
  </w:style>
  <w:style w:type="paragraph" w:customStyle="1" w:styleId="Caption3">
    <w:name w:val="Caption3"/>
    <w:basedOn w:val="Normal"/>
    <w:next w:val="Normal"/>
    <w:uiPriority w:val="35"/>
    <w:semiHidden/>
    <w:unhideWhenUsed/>
    <w:qFormat/>
    <w:rsid w:val="00955E51"/>
    <w:pPr>
      <w:spacing w:after="160" w:line="240" w:lineRule="auto"/>
    </w:pPr>
    <w:rPr>
      <w:rFonts w:ascii="Calibri" w:eastAsia="Times New Roman" w:hAnsi="Calibri"/>
      <w:b/>
      <w:bCs/>
      <w:smallCaps/>
      <w:color w:val="44546A"/>
    </w:rPr>
  </w:style>
  <w:style w:type="character" w:customStyle="1" w:styleId="Bodytext148pt">
    <w:name w:val="Body text (14) + 8 pt"/>
    <w:uiPriority w:val="99"/>
    <w:rsid w:val="00955E51"/>
    <w:rPr>
      <w:rFonts w:ascii="Times New Roman" w:hAnsi="Times New Roman" w:cs="Times New Roman" w:hint="default"/>
      <w:b/>
      <w:bCs/>
      <w:spacing w:val="2"/>
      <w:sz w:val="16"/>
      <w:szCs w:val="16"/>
      <w:shd w:val="clear" w:color="auto" w:fill="FFFFFF"/>
    </w:rPr>
  </w:style>
  <w:style w:type="paragraph" w:customStyle="1" w:styleId="Binhthng1">
    <w:name w:val="Bình thường1"/>
    <w:rsid w:val="00955E51"/>
    <w:pPr>
      <w:suppressAutoHyphens/>
      <w:autoSpaceDN w:val="0"/>
      <w:spacing w:after="240" w:line="360" w:lineRule="auto"/>
    </w:pPr>
    <w:rPr>
      <w:rFonts w:eastAsia="Calibri" w:cs="Times New Roman"/>
    </w:rPr>
  </w:style>
  <w:style w:type="character" w:customStyle="1" w:styleId="Phngmcinhcuaoanvn1">
    <w:name w:val="Phông mặc định của đoạn văn1"/>
    <w:rsid w:val="00955E51"/>
  </w:style>
  <w:style w:type="character" w:customStyle="1" w:styleId="5yl5">
    <w:name w:val="_5yl5"/>
    <w:basedOn w:val="Phngmcinhcuaoanvn1"/>
    <w:rsid w:val="00955E51"/>
  </w:style>
  <w:style w:type="paragraph" w:customStyle="1" w:styleId="NormalWeb1">
    <w:name w:val="Normal (Web)1"/>
    <w:basedOn w:val="Normal"/>
    <w:next w:val="NormalWeb"/>
    <w:uiPriority w:val="99"/>
    <w:qFormat/>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Paragraph0">
    <w:name w:val="List Paragraph_0"/>
    <w:basedOn w:val="Normal"/>
    <w:link w:val="oancuaDanhsachChar0"/>
    <w:uiPriority w:val="34"/>
    <w:qFormat/>
    <w:rsid w:val="00955E51"/>
    <w:pPr>
      <w:spacing w:after="200" w:line="276" w:lineRule="auto"/>
      <w:ind w:left="720"/>
      <w:contextualSpacing/>
    </w:pPr>
    <w:rPr>
      <w:rFonts w:ascii="Times New Roman" w:eastAsia="Calibri" w:hAnsi="Times New Roman" w:cs="Times New Roman"/>
      <w:sz w:val="26"/>
      <w:szCs w:val="20"/>
    </w:rPr>
  </w:style>
  <w:style w:type="character" w:customStyle="1" w:styleId="oancuaDanhsachChar0">
    <w:name w:val="Đoạn của Danh sách Char_0"/>
    <w:link w:val="ListParagraph0"/>
    <w:uiPriority w:val="34"/>
    <w:locked/>
    <w:rsid w:val="00955E51"/>
    <w:rPr>
      <w:rFonts w:eastAsia="Calibri" w:cs="Times New Roman"/>
      <w:sz w:val="26"/>
      <w:szCs w:val="20"/>
    </w:rPr>
  </w:style>
  <w:style w:type="table" w:customStyle="1" w:styleId="thamkhao114">
    <w:name w:val="tham khao114"/>
    <w:basedOn w:val="TableNormal"/>
    <w:uiPriority w:val="59"/>
    <w:rsid w:val="00955E51"/>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4">
    <w:name w:val="TOC Heading4"/>
    <w:basedOn w:val="Heading1"/>
    <w:next w:val="Normal"/>
    <w:uiPriority w:val="39"/>
    <w:unhideWhenUsed/>
    <w:qFormat/>
    <w:rsid w:val="00955E51"/>
    <w:pPr>
      <w:spacing w:before="240" w:after="0"/>
      <w:ind w:left="1890"/>
      <w:outlineLvl w:val="9"/>
    </w:pPr>
    <w:rPr>
      <w:rFonts w:ascii="Calibri Light" w:eastAsia="Times New Roman" w:hAnsi="Calibri Light" w:cs="Times New Roman"/>
      <w:b/>
      <w:bCs/>
      <w:color w:val="2F5496"/>
      <w:sz w:val="28"/>
      <w:szCs w:val="28"/>
      <w:lang w:val="en-US"/>
    </w:rPr>
  </w:style>
  <w:style w:type="paragraph" w:customStyle="1" w:styleId="TOC34">
    <w:name w:val="TOC 34"/>
    <w:basedOn w:val="Normal"/>
    <w:next w:val="Normal"/>
    <w:autoRedefine/>
    <w:uiPriority w:val="39"/>
    <w:unhideWhenUsed/>
    <w:qFormat/>
    <w:rsid w:val="00955E51"/>
    <w:pPr>
      <w:spacing w:after="100" w:line="240" w:lineRule="auto"/>
      <w:ind w:left="446" w:firstLine="144"/>
    </w:pPr>
    <w:rPr>
      <w:rFonts w:ascii="Chu Van An" w:hAnsi="Chu Van An"/>
      <w:b/>
      <w:color w:val="1F4E79"/>
    </w:rPr>
  </w:style>
  <w:style w:type="table" w:customStyle="1" w:styleId="ColorfulList-Accent15">
    <w:name w:val="Colorful List - Accent 15"/>
    <w:basedOn w:val="TableNormal"/>
    <w:uiPriority w:val="34"/>
    <w:rsid w:val="00955E51"/>
    <w:pPr>
      <w:spacing w:after="0" w:line="240" w:lineRule="auto"/>
    </w:pPr>
    <w:rPr>
      <w:rFonts w:ascii="Calibri" w:eastAsia="Calibri" w:hAnsi="Calibri"/>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Caption4">
    <w:name w:val="Caption4"/>
    <w:basedOn w:val="Normal"/>
    <w:next w:val="Normal"/>
    <w:uiPriority w:val="35"/>
    <w:unhideWhenUsed/>
    <w:qFormat/>
    <w:rsid w:val="00955E51"/>
    <w:pPr>
      <w:spacing w:after="160" w:line="240" w:lineRule="auto"/>
    </w:pPr>
    <w:rPr>
      <w:rFonts w:ascii="Calibri" w:eastAsia="Times New Roman" w:hAnsi="Calibri"/>
      <w:b/>
      <w:bCs/>
      <w:smallCaps/>
      <w:color w:val="44546A"/>
    </w:rPr>
  </w:style>
  <w:style w:type="paragraph" w:customStyle="1" w:styleId="jw-reset">
    <w:name w:val="jw-reset"/>
    <w:basedOn w:val="Normal"/>
    <w:rsid w:val="00955E51"/>
    <w:pPr>
      <w:spacing w:after="0"/>
      <w:textAlignment w:val="baseline"/>
    </w:pPr>
    <w:rPr>
      <w:rFonts w:ascii="Arial" w:eastAsia="Times New Roman" w:hAnsi="Arial" w:cs="Arial"/>
      <w:sz w:val="24"/>
      <w:szCs w:val="24"/>
    </w:rPr>
  </w:style>
  <w:style w:type="paragraph" w:customStyle="1" w:styleId="jwplayer">
    <w:name w:val="jwplayer"/>
    <w:basedOn w:val="Normal"/>
    <w:rsid w:val="00955E51"/>
    <w:pPr>
      <w:shd w:val="clear" w:color="auto" w:fill="000000"/>
      <w:spacing w:before="100" w:beforeAutospacing="1" w:after="100" w:afterAutospacing="1" w:line="240" w:lineRule="auto"/>
    </w:pPr>
    <w:rPr>
      <w:rFonts w:ascii="Arial" w:eastAsia="Times New Roman" w:hAnsi="Arial" w:cs="Arial"/>
      <w:sz w:val="24"/>
      <w:szCs w:val="24"/>
    </w:rPr>
  </w:style>
  <w:style w:type="paragraph" w:customStyle="1" w:styleId="jw-media">
    <w:name w:val="jw-media"/>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preview">
    <w:name w:val="jw-preview"/>
    <w:basedOn w:val="Normal"/>
    <w:rsid w:val="00955E51"/>
    <w:pPr>
      <w:shd w:val="clear" w:color="auto" w:fill="000000"/>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jw-overlays">
    <w:name w:val="jw-overlays"/>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controls">
    <w:name w:val="jw-controls"/>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text">
    <w:name w:val="jw-text"/>
    <w:basedOn w:val="Normal"/>
    <w:rsid w:val="00955E51"/>
    <w:pPr>
      <w:spacing w:before="100" w:beforeAutospacing="1" w:after="100" w:afterAutospacing="1" w:line="240" w:lineRule="auto"/>
      <w:jc w:val="center"/>
    </w:pPr>
    <w:rPr>
      <w:rFonts w:ascii="Arial" w:eastAsia="Times New Roman" w:hAnsi="Arial" w:cs="Arial"/>
      <w:color w:val="FFFFFF"/>
      <w:sz w:val="18"/>
      <w:szCs w:val="18"/>
    </w:rPr>
  </w:style>
  <w:style w:type="paragraph" w:customStyle="1" w:styleId="jw-cast-screen">
    <w:name w:val="jw-cast-scree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nstream">
    <w:name w:val="jw-instream"/>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jw-click">
    <w:name w:val="jw-click"/>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display-icon-container">
    <w:name w:val="jw-display-icon-container"/>
    <w:basedOn w:val="Normal"/>
    <w:rsid w:val="00955E51"/>
    <w:pPr>
      <w:spacing w:after="0" w:line="240" w:lineRule="auto"/>
    </w:pPr>
    <w:rPr>
      <w:rFonts w:ascii="Times New Roman" w:eastAsia="Times New Roman" w:hAnsi="Times New Roman" w:cs="Times New Roman"/>
      <w:sz w:val="24"/>
      <w:szCs w:val="24"/>
    </w:rPr>
  </w:style>
  <w:style w:type="paragraph" w:customStyle="1" w:styleId="jw-icon">
    <w:name w:val="jw-icon"/>
    <w:basedOn w:val="Normal"/>
    <w:rsid w:val="00955E51"/>
    <w:pPr>
      <w:spacing w:before="100" w:beforeAutospacing="1" w:after="100" w:afterAutospacing="1" w:line="240" w:lineRule="auto"/>
    </w:pPr>
    <w:rPr>
      <w:rFonts w:ascii="jw-icons" w:eastAsia="Times New Roman" w:hAnsi="jw-icons" w:cs="Times New Roman"/>
      <w:sz w:val="24"/>
      <w:szCs w:val="24"/>
    </w:rPr>
  </w:style>
  <w:style w:type="paragraph" w:customStyle="1" w:styleId="jw-controlbar">
    <w:name w:val="jw-controlba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background-color">
    <w:name w:val="jw-background-color"/>
    <w:basedOn w:val="Normal"/>
    <w:rsid w:val="00955E51"/>
    <w:pPr>
      <w:shd w:val="clear" w:color="auto" w:fill="41404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controlbar-center-group">
    <w:name w:val="jw-controlbar-center-group"/>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controlbar-left-group">
    <w:name w:val="jw-controlbar-left-group"/>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controlbar-right-group">
    <w:name w:val="jw-controlbar-right-group"/>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con-inline">
    <w:name w:val="jw-icon-inline"/>
    <w:basedOn w:val="Normal"/>
    <w:rsid w:val="00955E51"/>
    <w:pPr>
      <w:spacing w:before="100" w:beforeAutospacing="1" w:after="100" w:afterAutospacing="1" w:line="480" w:lineRule="atLeast"/>
      <w:jc w:val="center"/>
      <w:textAlignment w:val="center"/>
    </w:pPr>
    <w:rPr>
      <w:rFonts w:ascii="Times New Roman" w:eastAsia="Times New Roman" w:hAnsi="Times New Roman" w:cs="Times New Roman"/>
      <w:sz w:val="24"/>
      <w:szCs w:val="24"/>
    </w:rPr>
  </w:style>
  <w:style w:type="paragraph" w:customStyle="1" w:styleId="jw-icon-tooltip">
    <w:name w:val="jw-icon-tooltip"/>
    <w:basedOn w:val="Normal"/>
    <w:rsid w:val="00955E51"/>
    <w:pPr>
      <w:spacing w:before="100" w:beforeAutospacing="1" w:after="100" w:afterAutospacing="1" w:line="480" w:lineRule="atLeast"/>
      <w:jc w:val="center"/>
      <w:textAlignment w:val="center"/>
    </w:pPr>
    <w:rPr>
      <w:rFonts w:ascii="Times New Roman" w:eastAsia="Times New Roman" w:hAnsi="Times New Roman" w:cs="Times New Roman"/>
      <w:sz w:val="24"/>
      <w:szCs w:val="24"/>
    </w:rPr>
  </w:style>
  <w:style w:type="paragraph" w:customStyle="1" w:styleId="jw-slider-horizontal">
    <w:name w:val="jw-slider-horizontal"/>
    <w:basedOn w:val="Normal"/>
    <w:rsid w:val="00955E51"/>
    <w:pPr>
      <w:spacing w:before="100" w:beforeAutospacing="1" w:after="100" w:afterAutospacing="1" w:line="480" w:lineRule="atLeast"/>
      <w:textAlignment w:val="center"/>
    </w:pPr>
    <w:rPr>
      <w:rFonts w:ascii="Times New Roman" w:eastAsia="Times New Roman" w:hAnsi="Times New Roman" w:cs="Times New Roman"/>
      <w:sz w:val="24"/>
      <w:szCs w:val="24"/>
    </w:rPr>
  </w:style>
  <w:style w:type="paragraph" w:customStyle="1" w:styleId="jw-text-elapsed">
    <w:name w:val="jw-text-elapsed"/>
    <w:basedOn w:val="Normal"/>
    <w:rsid w:val="00955E51"/>
    <w:pPr>
      <w:spacing w:before="100" w:beforeAutospacing="1" w:after="100" w:afterAutospacing="1" w:line="480" w:lineRule="atLeast"/>
      <w:textAlignment w:val="center"/>
    </w:pPr>
    <w:rPr>
      <w:rFonts w:ascii="Times New Roman" w:eastAsia="Times New Roman" w:hAnsi="Times New Roman" w:cs="Times New Roman"/>
      <w:sz w:val="24"/>
      <w:szCs w:val="24"/>
    </w:rPr>
  </w:style>
  <w:style w:type="paragraph" w:customStyle="1" w:styleId="jw-text-duration">
    <w:name w:val="jw-text-duration"/>
    <w:basedOn w:val="Normal"/>
    <w:rsid w:val="00955E51"/>
    <w:pPr>
      <w:spacing w:before="100" w:beforeAutospacing="1" w:after="100" w:afterAutospacing="1" w:line="480" w:lineRule="atLeast"/>
      <w:textAlignment w:val="center"/>
    </w:pPr>
    <w:rPr>
      <w:rFonts w:ascii="Times New Roman" w:eastAsia="Times New Roman" w:hAnsi="Times New Roman" w:cs="Times New Roman"/>
      <w:sz w:val="24"/>
      <w:szCs w:val="24"/>
    </w:rPr>
  </w:style>
  <w:style w:type="paragraph" w:customStyle="1" w:styleId="jw-icon-volume">
    <w:name w:val="jw-icon-volum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time-tip">
    <w:name w:val="jw-time-tip"/>
    <w:basedOn w:val="Normal"/>
    <w:rsid w:val="00955E51"/>
    <w:pPr>
      <w:pBdr>
        <w:top w:val="single" w:sz="24" w:space="0" w:color="000000"/>
        <w:left w:val="single" w:sz="24" w:space="0" w:color="000000"/>
        <w:bottom w:val="single" w:sz="24" w:space="0" w:color="000000"/>
        <w:right w:val="single" w:sz="24" w:space="0" w:color="000000"/>
      </w:pBdr>
      <w:spacing w:after="0"/>
      <w:jc w:val="center"/>
    </w:pPr>
    <w:rPr>
      <w:rFonts w:ascii="inherit" w:eastAsia="Times New Roman" w:hAnsi="inherit" w:cs="Times New Roman"/>
      <w:color w:val="AAAAAA"/>
      <w:sz w:val="24"/>
      <w:szCs w:val="24"/>
    </w:rPr>
  </w:style>
  <w:style w:type="paragraph" w:customStyle="1" w:styleId="jw-icon-cast">
    <w:name w:val="jw-icon-cast"/>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jw-dock">
    <w:name w:val="jw-dock"/>
    <w:basedOn w:val="Normal"/>
    <w:rsid w:val="00955E51"/>
    <w:pPr>
      <w:spacing w:before="180" w:after="180" w:line="240" w:lineRule="auto"/>
      <w:ind w:left="180" w:right="180"/>
    </w:pPr>
    <w:rPr>
      <w:rFonts w:ascii="Times New Roman" w:eastAsia="Times New Roman" w:hAnsi="Times New Roman" w:cs="Times New Roman"/>
      <w:sz w:val="24"/>
      <w:szCs w:val="24"/>
    </w:rPr>
  </w:style>
  <w:style w:type="paragraph" w:customStyle="1" w:styleId="jw-dock-button">
    <w:name w:val="jw-dock-button"/>
    <w:basedOn w:val="Normal"/>
    <w:rsid w:val="00955E51"/>
    <w:pPr>
      <w:spacing w:before="120" w:line="240" w:lineRule="auto"/>
      <w:ind w:left="120" w:right="120"/>
    </w:pPr>
    <w:rPr>
      <w:rFonts w:ascii="Times New Roman" w:eastAsia="Times New Roman" w:hAnsi="Times New Roman" w:cs="Times New Roman"/>
      <w:sz w:val="24"/>
      <w:szCs w:val="24"/>
    </w:rPr>
  </w:style>
  <w:style w:type="paragraph" w:customStyle="1" w:styleId="jw-dock-image">
    <w:name w:val="jw-dock-imag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title">
    <w:name w:val="jw-title"/>
    <w:basedOn w:val="Normal"/>
    <w:rsid w:val="00955E51"/>
    <w:pPr>
      <w:spacing w:before="100" w:beforeAutospacing="1" w:after="100" w:afterAutospacing="1" w:line="240" w:lineRule="auto"/>
    </w:pPr>
    <w:rPr>
      <w:rFonts w:ascii="Times New Roman" w:eastAsia="Times New Roman" w:hAnsi="Times New Roman" w:cs="Times New Roman"/>
      <w:vanish/>
      <w:sz w:val="21"/>
      <w:szCs w:val="21"/>
    </w:rPr>
  </w:style>
  <w:style w:type="paragraph" w:customStyle="1" w:styleId="jw-title-primary">
    <w:name w:val="jw-title-primary"/>
    <w:basedOn w:val="Normal"/>
    <w:rsid w:val="00955E51"/>
    <w:pPr>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jw-title-secondary">
    <w:name w:val="jw-title-secondary"/>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slider-container">
    <w:name w:val="jw-slider-contain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progress">
    <w:name w:val="jw-progress"/>
    <w:basedOn w:val="Normal"/>
    <w:rsid w:val="00955E51"/>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rail">
    <w:name w:val="jw-rail"/>
    <w:basedOn w:val="Normal"/>
    <w:rsid w:val="00955E51"/>
    <w:pPr>
      <w:shd w:val="clear" w:color="auto" w:fill="AAAAA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buffer">
    <w:name w:val="jw-buffer"/>
    <w:basedOn w:val="Normal"/>
    <w:rsid w:val="00955E51"/>
    <w:pPr>
      <w:shd w:val="clear" w:color="auto" w:fill="20202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cue">
    <w:name w:val="jw-cue"/>
    <w:basedOn w:val="Normal"/>
    <w:rsid w:val="00955E51"/>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knob">
    <w:name w:val="jw-knob"/>
    <w:basedOn w:val="Normal"/>
    <w:rsid w:val="00955E51"/>
    <w:pPr>
      <w:shd w:val="clear" w:color="auto" w:fill="AAAAA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slider-vertical">
    <w:name w:val="jw-slider-vertical"/>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slider-time">
    <w:name w:val="jw-slider-tim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captions">
    <w:name w:val="jw-captions"/>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captions-window">
    <w:name w:val="jw-captions-window"/>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jw-captions-text">
    <w:name w:val="jw-captions-text"/>
    <w:basedOn w:val="Normal"/>
    <w:rsid w:val="00955E51"/>
    <w:pPr>
      <w:shd w:val="clear" w:color="auto" w:fill="000000"/>
      <w:spacing w:before="100" w:beforeAutospacing="1" w:after="100" w:afterAutospacing="1" w:line="312" w:lineRule="atLeast"/>
      <w:jc w:val="center"/>
    </w:pPr>
    <w:rPr>
      <w:rFonts w:ascii="Times New Roman" w:eastAsia="Times New Roman" w:hAnsi="Times New Roman" w:cs="Times New Roman"/>
      <w:color w:val="FFFFFF"/>
      <w:sz w:val="24"/>
      <w:szCs w:val="24"/>
    </w:rPr>
  </w:style>
  <w:style w:type="paragraph" w:customStyle="1" w:styleId="jw-rightclick">
    <w:name w:val="jw-rightclick"/>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jw-logo">
    <w:name w:val="jw-logo"/>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watermark">
    <w:name w:val="jw-watermark"/>
    <w:basedOn w:val="Normal"/>
    <w:rsid w:val="00955E51"/>
    <w:pPr>
      <w:spacing w:before="100" w:beforeAutospacing="1" w:after="100" w:afterAutospacing="1" w:line="240" w:lineRule="auto"/>
      <w:jc w:val="center"/>
    </w:pPr>
    <w:rPr>
      <w:rFonts w:ascii="Times New Roman" w:eastAsia="Times New Roman" w:hAnsi="Times New Roman" w:cs="Times New Roman"/>
      <w:color w:val="EEEEEE"/>
      <w:sz w:val="336"/>
      <w:szCs w:val="336"/>
    </w:rPr>
  </w:style>
  <w:style w:type="paragraph" w:customStyle="1" w:styleId="jw-overlay-horizontal">
    <w:name w:val="jw-overlay-horizontal"/>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jw-volume-tip">
    <w:name w:val="jw-volume-tip"/>
    <w:basedOn w:val="Normal"/>
    <w:rsid w:val="00955E51"/>
    <w:pPr>
      <w:pBdr>
        <w:top w:val="single" w:sz="6" w:space="0" w:color="000000"/>
        <w:left w:val="single" w:sz="6" w:space="0" w:color="000000"/>
        <w:bottom w:val="single" w:sz="6" w:space="0" w:color="000000"/>
        <w:right w:val="single" w:sz="6" w:space="0" w:color="000000"/>
      </w:pBdr>
      <w:spacing w:after="0" w:line="240" w:lineRule="auto"/>
    </w:pPr>
    <w:rPr>
      <w:rFonts w:ascii="Times New Roman" w:eastAsia="Times New Roman" w:hAnsi="Times New Roman" w:cs="Times New Roman"/>
      <w:sz w:val="24"/>
      <w:szCs w:val="24"/>
    </w:rPr>
  </w:style>
  <w:style w:type="paragraph" w:customStyle="1" w:styleId="jw-menu">
    <w:name w:val="jw-menu"/>
    <w:basedOn w:val="Normal"/>
    <w:rsid w:val="00955E51"/>
    <w:pPr>
      <w:pBdr>
        <w:top w:val="single" w:sz="6" w:space="0" w:color="000000"/>
        <w:left w:val="single" w:sz="6" w:space="0" w:color="000000"/>
        <w:bottom w:val="single" w:sz="6" w:space="0" w:color="000000"/>
        <w:right w:val="single" w:sz="6" w:space="0" w:color="000000"/>
      </w:pBdr>
      <w:spacing w:after="0" w:line="240" w:lineRule="auto"/>
    </w:pPr>
    <w:rPr>
      <w:rFonts w:ascii="Times New Roman" w:eastAsia="Times New Roman" w:hAnsi="Times New Roman" w:cs="Times New Roman"/>
      <w:sz w:val="24"/>
      <w:szCs w:val="24"/>
    </w:rPr>
  </w:style>
  <w:style w:type="paragraph" w:customStyle="1" w:styleId="jw-tooltip-title">
    <w:name w:val="jw-tooltip-title"/>
    <w:basedOn w:val="Normal"/>
    <w:rsid w:val="00955E51"/>
    <w:pPr>
      <w:pBdr>
        <w:bottom w:val="single" w:sz="6" w:space="0" w:color="444444"/>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cast">
    <w:name w:val="jw-cas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cast-label">
    <w:name w:val="jw-cast-label"/>
    <w:basedOn w:val="Normal"/>
    <w:rsid w:val="00955E51"/>
    <w:pPr>
      <w:spacing w:before="100" w:beforeAutospacing="1" w:after="1500" w:line="240" w:lineRule="auto"/>
      <w:jc w:val="center"/>
    </w:pPr>
    <w:rPr>
      <w:rFonts w:ascii="Times New Roman" w:eastAsia="Times New Roman" w:hAnsi="Times New Roman" w:cs="Times New Roman"/>
      <w:sz w:val="24"/>
      <w:szCs w:val="24"/>
    </w:rPr>
  </w:style>
  <w:style w:type="paragraph" w:customStyle="1" w:styleId="jw-cast-name">
    <w:name w:val="jw-cast-name"/>
    <w:basedOn w:val="Normal"/>
    <w:rsid w:val="00955E51"/>
    <w:pPr>
      <w:spacing w:before="100" w:beforeAutospacing="1" w:after="100" w:afterAutospacing="1" w:line="240" w:lineRule="auto"/>
    </w:pPr>
    <w:rPr>
      <w:rFonts w:ascii="Times New Roman" w:eastAsia="Times New Roman" w:hAnsi="Times New Roman" w:cs="Times New Roman"/>
      <w:color w:val="CCCCCC"/>
      <w:sz w:val="24"/>
      <w:szCs w:val="24"/>
    </w:rPr>
  </w:style>
  <w:style w:type="paragraph" w:customStyle="1" w:styleId="jw-flag-audio-player">
    <w:name w:val="jw-flag-audio-play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div">
    <w:name w:val="cmdiv"/>
    <w:basedOn w:val="Normal"/>
    <w:rsid w:val="00955E51"/>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divc">
    <w:name w:val="cmdivc"/>
    <w:basedOn w:val="Normal"/>
    <w:rsid w:val="00955E51"/>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pPr>
    <w:rPr>
      <w:rFonts w:ascii="Times New Roman" w:eastAsia="Times New Roman" w:hAnsi="Times New Roman" w:cs="Times New Roman"/>
      <w:color w:val="777777"/>
      <w:sz w:val="14"/>
      <w:szCs w:val="14"/>
    </w:rPr>
  </w:style>
  <w:style w:type="paragraph" w:customStyle="1" w:styleId="cmimag">
    <w:name w:val="cmimag"/>
    <w:basedOn w:val="Normal"/>
    <w:rsid w:val="00955E51"/>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join">
    <w:name w:val="cmjoin"/>
    <w:basedOn w:val="Normal"/>
    <w:rsid w:val="00955E51"/>
    <w:pPr>
      <w:spacing w:before="100" w:beforeAutospacing="1" w:after="100" w:afterAutospacing="1" w:line="240" w:lineRule="auto"/>
    </w:pPr>
    <w:rPr>
      <w:rFonts w:ascii="Times New Roman" w:eastAsia="Times New Roman" w:hAnsi="Times New Roman" w:cs="Times New Roman"/>
      <w:b/>
      <w:bCs/>
      <w:color w:val="920BE7"/>
      <w:sz w:val="24"/>
      <w:szCs w:val="24"/>
    </w:rPr>
  </w:style>
  <w:style w:type="paragraph" w:customStyle="1" w:styleId="cmb">
    <w:name w:val="cmb"/>
    <w:basedOn w:val="Normal"/>
    <w:rsid w:val="00955E51"/>
    <w:pPr>
      <w:spacing w:before="100" w:beforeAutospacing="1" w:after="100" w:afterAutospacing="1" w:line="240" w:lineRule="auto"/>
    </w:pPr>
    <w:rPr>
      <w:rFonts w:ascii="Times New Roman" w:eastAsia="Times New Roman" w:hAnsi="Times New Roman" w:cs="Times New Roman"/>
      <w:color w:val="244892"/>
      <w:sz w:val="18"/>
      <w:szCs w:val="18"/>
    </w:rPr>
  </w:style>
  <w:style w:type="paragraph" w:customStyle="1" w:styleId="cmtb">
    <w:name w:val="cmtb"/>
    <w:basedOn w:val="Normal"/>
    <w:rsid w:val="00955E51"/>
    <w:pPr>
      <w:spacing w:after="0" w:line="240" w:lineRule="auto"/>
    </w:pPr>
    <w:rPr>
      <w:rFonts w:ascii="Times New Roman" w:eastAsia="Times New Roman" w:hAnsi="Times New Roman" w:cs="Times New Roman"/>
      <w:sz w:val="20"/>
      <w:szCs w:val="20"/>
    </w:rPr>
  </w:style>
  <w:style w:type="paragraph" w:customStyle="1" w:styleId="imgc">
    <w:name w:val="imgc"/>
    <w:basedOn w:val="Normal"/>
    <w:rsid w:val="00955E51"/>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cm">
    <w:name w:val="bcm"/>
    <w:basedOn w:val="Normal"/>
    <w:rsid w:val="00955E51"/>
    <w:pPr>
      <w:spacing w:before="100" w:beforeAutospacing="1" w:after="100" w:afterAutospacing="1" w:line="240" w:lineRule="auto"/>
    </w:pPr>
    <w:rPr>
      <w:rFonts w:ascii="Times New Roman" w:eastAsia="Times New Roman" w:hAnsi="Times New Roman" w:cs="Times New Roman"/>
      <w:color w:val="244892"/>
      <w:sz w:val="18"/>
      <w:szCs w:val="18"/>
    </w:rPr>
  </w:style>
  <w:style w:type="paragraph" w:customStyle="1" w:styleId="fcm">
    <w:name w:val="fcm"/>
    <w:basedOn w:val="Normal"/>
    <w:rsid w:val="00955E51"/>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cs">
    <w:name w:val="cs"/>
    <w:basedOn w:val="Normal"/>
    <w:rsid w:val="00955E51"/>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c">
    <w:name w:val="c"/>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b">
    <w:name w:val="cb"/>
    <w:basedOn w:val="Normal"/>
    <w:rsid w:val="00955E51"/>
    <w:pPr>
      <w:pBdr>
        <w:left w:val="single" w:sz="12" w:space="2" w:color="4169E1"/>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sc">
    <w:name w:val="sc"/>
    <w:basedOn w:val="Normal"/>
    <w:rsid w:val="00955E51"/>
    <w:pPr>
      <w:spacing w:before="100" w:beforeAutospacing="1" w:after="100" w:afterAutospacing="1" w:line="240" w:lineRule="auto"/>
    </w:pPr>
    <w:rPr>
      <w:rFonts w:ascii="Times New Roman" w:eastAsia="Times New Roman" w:hAnsi="Times New Roman" w:cs="Times New Roman"/>
      <w:b/>
      <w:bCs/>
      <w:color w:val="0000FF"/>
      <w:sz w:val="24"/>
      <w:szCs w:val="24"/>
    </w:rPr>
  </w:style>
  <w:style w:type="paragraph" w:customStyle="1" w:styleId="pagingdefault">
    <w:name w:val="pagingdefault"/>
    <w:basedOn w:val="Normal"/>
    <w:rsid w:val="00955E51"/>
    <w:pPr>
      <w:spacing w:before="100" w:beforeAutospacing="1" w:after="100" w:afterAutospacing="1" w:line="240" w:lineRule="auto"/>
    </w:pPr>
    <w:rPr>
      <w:rFonts w:ascii="Times New Roman" w:eastAsia="Times New Roman" w:hAnsi="Times New Roman" w:cs="Times New Roman"/>
      <w:sz w:val="23"/>
      <w:szCs w:val="23"/>
    </w:rPr>
  </w:style>
  <w:style w:type="paragraph" w:customStyle="1" w:styleId="selected">
    <w:name w:val="selected"/>
    <w:basedOn w:val="Normal"/>
    <w:rsid w:val="00955E51"/>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smenu">
    <w:name w:val="smenu"/>
    <w:basedOn w:val="Normal"/>
    <w:rsid w:val="00955E51"/>
    <w:pPr>
      <w:spacing w:before="100" w:beforeAutospacing="1" w:after="100" w:afterAutospacing="1" w:line="240" w:lineRule="auto"/>
    </w:pPr>
    <w:rPr>
      <w:rFonts w:ascii="Arial" w:eastAsia="Times New Roman" w:hAnsi="Arial" w:cs="Arial"/>
      <w:b/>
      <w:bCs/>
      <w:sz w:val="17"/>
      <w:szCs w:val="17"/>
    </w:rPr>
  </w:style>
  <w:style w:type="paragraph" w:customStyle="1" w:styleId="startid">
    <w:name w:val="starti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aletabh">
    <w:name w:val="tabaletabh"/>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gmenu">
    <w:name w:val="bgmenu"/>
    <w:basedOn w:val="Normal"/>
    <w:rsid w:val="00955E51"/>
    <w:pPr>
      <w:spacing w:before="100" w:beforeAutospacing="1" w:after="100" w:afterAutospacing="1" w:line="240" w:lineRule="auto"/>
    </w:pPr>
    <w:rPr>
      <w:rFonts w:ascii="Times New Roman" w:eastAsia="Times New Roman" w:hAnsi="Times New Roman" w:cs="Times New Roman"/>
      <w:b/>
      <w:bCs/>
      <w:caps/>
      <w:color w:val="013660"/>
      <w:sz w:val="24"/>
      <w:szCs w:val="24"/>
    </w:rPr>
  </w:style>
  <w:style w:type="paragraph" w:customStyle="1" w:styleId="sleftmenu">
    <w:name w:val="sleftmenu"/>
    <w:basedOn w:val="Normal"/>
    <w:rsid w:val="00955E51"/>
    <w:pPr>
      <w:pBdr>
        <w:bottom w:val="dotted" w:sz="8" w:space="0" w:color="CFD4DA"/>
      </w:pBdr>
      <w:spacing w:before="100" w:beforeAutospacing="1" w:after="0" w:line="240" w:lineRule="auto"/>
    </w:pPr>
    <w:rPr>
      <w:rFonts w:ascii="Times New Roman" w:eastAsia="Times New Roman" w:hAnsi="Times New Roman" w:cs="Times New Roman"/>
      <w:b/>
      <w:bCs/>
      <w:sz w:val="17"/>
      <w:szCs w:val="17"/>
    </w:rPr>
  </w:style>
  <w:style w:type="paragraph" w:customStyle="1" w:styleId="hleftmenu">
    <w:name w:val="hleftmenu"/>
    <w:basedOn w:val="Normal"/>
    <w:rsid w:val="00955E51"/>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dmenu">
    <w:name w:val="dmenu"/>
    <w:basedOn w:val="Normal"/>
    <w:rsid w:val="00955E51"/>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pPr>
    <w:rPr>
      <w:rFonts w:ascii="Times New Roman" w:eastAsia="Times New Roman" w:hAnsi="Times New Roman" w:cs="Times New Roman"/>
      <w:color w:val="013660"/>
      <w:sz w:val="24"/>
      <w:szCs w:val="24"/>
    </w:rPr>
  </w:style>
  <w:style w:type="paragraph" w:customStyle="1" w:styleId="bgfirstmenu">
    <w:name w:val="bgfirstmenu"/>
    <w:basedOn w:val="Normal"/>
    <w:rsid w:val="00955E51"/>
    <w:pPr>
      <w:shd w:val="clear" w:color="auto" w:fill="017EBE"/>
      <w:spacing w:before="100" w:beforeAutospacing="1" w:after="100" w:afterAutospacing="1" w:line="240" w:lineRule="auto"/>
    </w:pPr>
    <w:rPr>
      <w:rFonts w:ascii="Times New Roman" w:eastAsia="Times New Roman" w:hAnsi="Times New Roman" w:cs="Times New Roman"/>
      <w:b/>
      <w:bCs/>
      <w:color w:val="C3DBED"/>
      <w:sz w:val="18"/>
      <w:szCs w:val="18"/>
    </w:rPr>
  </w:style>
  <w:style w:type="paragraph" w:customStyle="1" w:styleId="bgoffice">
    <w:name w:val="bgoffice"/>
    <w:basedOn w:val="Normal"/>
    <w:rsid w:val="00955E51"/>
    <w:pPr>
      <w:spacing w:before="100" w:beforeAutospacing="1" w:after="100" w:afterAutospacing="1" w:line="240" w:lineRule="auto"/>
    </w:pPr>
    <w:rPr>
      <w:rFonts w:ascii="Times New Roman" w:eastAsia="Times New Roman" w:hAnsi="Times New Roman" w:cs="Times New Roman"/>
      <w:b/>
      <w:bCs/>
      <w:caps/>
      <w:color w:val="003561"/>
      <w:sz w:val="24"/>
      <w:szCs w:val="24"/>
    </w:rPr>
  </w:style>
  <w:style w:type="paragraph" w:customStyle="1" w:styleId="bgsearch">
    <w:name w:val="bgsearch"/>
    <w:basedOn w:val="Normal"/>
    <w:rsid w:val="00955E51"/>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pPr>
    <w:rPr>
      <w:rFonts w:ascii="Times New Roman" w:eastAsia="Times New Roman" w:hAnsi="Times New Roman" w:cs="Times New Roman"/>
      <w:b/>
      <w:bCs/>
      <w:caps/>
      <w:color w:val="003561"/>
      <w:sz w:val="24"/>
      <w:szCs w:val="24"/>
    </w:rPr>
  </w:style>
  <w:style w:type="paragraph" w:customStyle="1" w:styleId="Title1">
    <w:name w:val="Title1"/>
    <w:basedOn w:val="Normal"/>
    <w:rsid w:val="00955E51"/>
    <w:pPr>
      <w:spacing w:before="100" w:beforeAutospacing="1" w:after="100" w:afterAutospacing="1" w:line="240" w:lineRule="auto"/>
    </w:pPr>
    <w:rPr>
      <w:rFonts w:ascii="Times New Roman" w:eastAsia="Times New Roman" w:hAnsi="Times New Roman" w:cs="Times New Roman"/>
      <w:b/>
      <w:bCs/>
      <w:caps/>
      <w:color w:val="333333"/>
      <w:sz w:val="24"/>
      <w:szCs w:val="24"/>
    </w:rPr>
  </w:style>
  <w:style w:type="paragraph" w:customStyle="1" w:styleId="newslist">
    <w:name w:val="newslist"/>
    <w:basedOn w:val="Normal"/>
    <w:rsid w:val="00955E51"/>
    <w:pPr>
      <w:pBdr>
        <w:bottom w:val="dotted" w:sz="8" w:space="11" w:color="DDDDDD"/>
      </w:pBd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newsevent">
    <w:name w:val="newsevent"/>
    <w:basedOn w:val="Normal"/>
    <w:rsid w:val="00955E51"/>
    <w:pP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texttitle">
    <w:name w:val="texttitle"/>
    <w:basedOn w:val="Normal"/>
    <w:rsid w:val="00955E51"/>
    <w:pPr>
      <w:spacing w:before="100" w:beforeAutospacing="1" w:after="100" w:afterAutospacing="1" w:line="240" w:lineRule="auto"/>
    </w:pPr>
    <w:rPr>
      <w:rFonts w:ascii="Times New Roman" w:eastAsia="Times New Roman" w:hAnsi="Times New Roman" w:cs="Times New Roman"/>
      <w:b/>
      <w:bCs/>
      <w:color w:val="691EB3"/>
      <w:sz w:val="24"/>
      <w:szCs w:val="24"/>
    </w:rPr>
  </w:style>
  <w:style w:type="paragraph" w:customStyle="1" w:styleId="bgfooter">
    <w:name w:val="bgfooter"/>
    <w:basedOn w:val="Normal"/>
    <w:rsid w:val="00955E51"/>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pPr>
    <w:rPr>
      <w:rFonts w:ascii="Times New Roman" w:eastAsia="Times New Roman" w:hAnsi="Times New Roman" w:cs="Times New Roman"/>
      <w:color w:val="013660"/>
      <w:sz w:val="24"/>
      <w:szCs w:val="24"/>
    </w:rPr>
  </w:style>
  <w:style w:type="paragraph" w:customStyle="1" w:styleId="textvisite">
    <w:name w:val="textvisite"/>
    <w:basedOn w:val="Normal"/>
    <w:rsid w:val="00955E51"/>
    <w:pPr>
      <w:spacing w:before="100" w:beforeAutospacing="1" w:after="100" w:afterAutospacing="1" w:line="240" w:lineRule="auto"/>
    </w:pPr>
    <w:rPr>
      <w:rFonts w:ascii="Times New Roman" w:eastAsia="Times New Roman" w:hAnsi="Times New Roman" w:cs="Times New Roman"/>
      <w:b/>
      <w:bCs/>
      <w:color w:val="F05000"/>
      <w:sz w:val="24"/>
      <w:szCs w:val="24"/>
    </w:rPr>
  </w:style>
  <w:style w:type="paragraph" w:customStyle="1" w:styleId="adv">
    <w:name w:val="adv"/>
    <w:basedOn w:val="Normal"/>
    <w:rsid w:val="00955E51"/>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vleft">
    <w:name w:val="advleft"/>
    <w:basedOn w:val="Normal"/>
    <w:rsid w:val="00955E51"/>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ote">
    <w:name w:val="vote"/>
    <w:basedOn w:val="Normal"/>
    <w:rsid w:val="00955E51"/>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otnews">
    <w:name w:val="hotnews"/>
    <w:basedOn w:val="Normal"/>
    <w:rsid w:val="00955E51"/>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bgheader">
    <w:name w:val="bghead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vfooter">
    <w:name w:val="advfoot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ghttitle">
    <w:name w:val="righttitle"/>
    <w:basedOn w:val="Normal"/>
    <w:rsid w:val="00955E51"/>
    <w:pPr>
      <w:pBdr>
        <w:left w:val="single" w:sz="8" w:space="0" w:color="C2C2C2"/>
        <w:right w:val="single" w:sz="8" w:space="0" w:color="C2C2C2"/>
      </w:pBdr>
      <w:spacing w:before="100" w:beforeAutospacing="1" w:after="100" w:afterAutospacing="1" w:line="240" w:lineRule="auto"/>
    </w:pPr>
    <w:rPr>
      <w:rFonts w:ascii="Times New Roman" w:eastAsia="Times New Roman" w:hAnsi="Times New Roman" w:cs="Times New Roman"/>
      <w:b/>
      <w:bCs/>
      <w:color w:val="333333"/>
      <w:sz w:val="24"/>
      <w:szCs w:val="24"/>
    </w:rPr>
  </w:style>
  <w:style w:type="paragraph" w:customStyle="1" w:styleId="childmenucaption">
    <w:name w:val="childmenucaption"/>
    <w:basedOn w:val="Normal"/>
    <w:rsid w:val="00955E51"/>
    <w:pPr>
      <w:spacing w:before="100" w:beforeAutospacing="1" w:after="100" w:afterAutospacing="1" w:line="240" w:lineRule="auto"/>
    </w:pPr>
    <w:rPr>
      <w:rFonts w:ascii="Times New Roman" w:eastAsia="Times New Roman" w:hAnsi="Times New Roman" w:cs="Times New Roman"/>
      <w:b/>
      <w:bCs/>
      <w:caps/>
      <w:color w:val="FFFFFF"/>
      <w:sz w:val="15"/>
      <w:szCs w:val="15"/>
    </w:rPr>
  </w:style>
  <w:style w:type="paragraph" w:customStyle="1" w:styleId="tabaletabh1">
    <w:name w:val="tabaletabh1"/>
    <w:basedOn w:val="Normal"/>
    <w:rsid w:val="00955E51"/>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bgtitle">
    <w:name w:val="bgtitle"/>
    <w:basedOn w:val="Normal"/>
    <w:rsid w:val="00955E5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gcomment">
    <w:name w:val="bgcommen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gtiltecomment">
    <w:name w:val="bgtiltecomment"/>
    <w:basedOn w:val="Normal"/>
    <w:rsid w:val="00955E51"/>
    <w:pPr>
      <w:pBdr>
        <w:left w:val="single" w:sz="6" w:space="15" w:color="CCCCCC"/>
        <w:right w:val="single" w:sz="6" w:space="0" w:color="CCCCCC"/>
      </w:pBdr>
      <w:spacing w:before="100" w:beforeAutospacing="1" w:after="100" w:afterAutospacing="1" w:line="240" w:lineRule="auto"/>
    </w:pPr>
    <w:rPr>
      <w:rFonts w:ascii="Times New Roman" w:eastAsia="Times New Roman" w:hAnsi="Times New Roman" w:cs="Times New Roman"/>
      <w:b/>
      <w:bCs/>
      <w:color w:val="333333"/>
      <w:sz w:val="21"/>
      <w:szCs w:val="21"/>
    </w:rPr>
  </w:style>
  <w:style w:type="paragraph" w:customStyle="1" w:styleId="bgheaderright">
    <w:name w:val="bgheaderrigh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otenews">
    <w:name w:val="hotenews"/>
    <w:basedOn w:val="Normal"/>
    <w:rsid w:val="00955E51"/>
    <w:pPr>
      <w:pBdr>
        <w:left w:val="single" w:sz="6" w:space="0" w:color="DFDFDF"/>
        <w:bottom w:val="single" w:sz="6" w:space="0" w:color="DFDFDF"/>
        <w:right w:val="single" w:sz="6" w:space="0" w:color="DFDFD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oginhome">
    <w:name w:val="loginhom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gtitlebaihoc">
    <w:name w:val="bgtitlebaihoc"/>
    <w:basedOn w:val="Normal"/>
    <w:rsid w:val="00955E51"/>
    <w:pPr>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monhoc">
    <w:name w:val="monhoc"/>
    <w:basedOn w:val="Normal"/>
    <w:rsid w:val="00955E51"/>
    <w:pPr>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menubaihoc">
    <w:name w:val="menubaihoc"/>
    <w:basedOn w:val="Normal"/>
    <w:rsid w:val="00955E51"/>
    <w:pPr>
      <w:pBdr>
        <w:bottom w:val="single" w:sz="12" w:space="0" w:color="C8C7BA"/>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ghotbaihoc">
    <w:name w:val="bghotbaihoc"/>
    <w:basedOn w:val="Normal"/>
    <w:rsid w:val="00955E51"/>
    <w:pPr>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bgheaderbaihoc">
    <w:name w:val="bgheaderbaihoc"/>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erlophoc">
    <w:name w:val="footerlophoc"/>
    <w:basedOn w:val="Normal"/>
    <w:rsid w:val="00955E51"/>
    <w:pPr>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h1">
    <w:name w:val="h1"/>
    <w:basedOn w:val="Normal"/>
    <w:rsid w:val="00955E51"/>
    <w:pPr>
      <w:spacing w:before="100" w:beforeAutospacing="1" w:after="100" w:afterAutospacing="1" w:line="240" w:lineRule="auto"/>
    </w:pPr>
    <w:rPr>
      <w:rFonts w:ascii="inherit" w:eastAsia="Times New Roman" w:hAnsi="inherit" w:cs="Times New Roman"/>
      <w:sz w:val="24"/>
      <w:szCs w:val="24"/>
    </w:rPr>
  </w:style>
  <w:style w:type="paragraph" w:customStyle="1" w:styleId="h2">
    <w:name w:val="h2"/>
    <w:basedOn w:val="Normal"/>
    <w:rsid w:val="00955E51"/>
    <w:pPr>
      <w:spacing w:before="100" w:beforeAutospacing="1" w:after="100" w:afterAutospacing="1" w:line="240" w:lineRule="auto"/>
    </w:pPr>
    <w:rPr>
      <w:rFonts w:ascii="inherit" w:eastAsia="Times New Roman" w:hAnsi="inherit" w:cs="Times New Roman"/>
      <w:sz w:val="24"/>
      <w:szCs w:val="24"/>
    </w:rPr>
  </w:style>
  <w:style w:type="paragraph" w:customStyle="1" w:styleId="h3">
    <w:name w:val="h3"/>
    <w:basedOn w:val="Normal"/>
    <w:rsid w:val="00955E51"/>
    <w:pPr>
      <w:spacing w:before="100" w:beforeAutospacing="1" w:after="100" w:afterAutospacing="1" w:line="240" w:lineRule="auto"/>
    </w:pPr>
    <w:rPr>
      <w:rFonts w:ascii="inherit" w:eastAsia="Times New Roman" w:hAnsi="inherit" w:cs="Times New Roman"/>
      <w:sz w:val="24"/>
      <w:szCs w:val="24"/>
    </w:rPr>
  </w:style>
  <w:style w:type="paragraph" w:customStyle="1" w:styleId="h4">
    <w:name w:val="h4"/>
    <w:basedOn w:val="Normal"/>
    <w:rsid w:val="00955E51"/>
    <w:pPr>
      <w:spacing w:before="100" w:beforeAutospacing="1" w:after="100" w:afterAutospacing="1" w:line="240" w:lineRule="auto"/>
    </w:pPr>
    <w:rPr>
      <w:rFonts w:ascii="inherit" w:eastAsia="Times New Roman" w:hAnsi="inherit" w:cs="Times New Roman"/>
      <w:sz w:val="24"/>
      <w:szCs w:val="24"/>
    </w:rPr>
  </w:style>
  <w:style w:type="paragraph" w:customStyle="1" w:styleId="h5">
    <w:name w:val="h5"/>
    <w:basedOn w:val="Normal"/>
    <w:rsid w:val="00955E51"/>
    <w:pPr>
      <w:spacing w:before="100" w:beforeAutospacing="1" w:after="100" w:afterAutospacing="1" w:line="240" w:lineRule="auto"/>
    </w:pPr>
    <w:rPr>
      <w:rFonts w:ascii="inherit" w:eastAsia="Times New Roman" w:hAnsi="inherit" w:cs="Times New Roman"/>
      <w:sz w:val="24"/>
      <w:szCs w:val="24"/>
    </w:rPr>
  </w:style>
  <w:style w:type="paragraph" w:customStyle="1" w:styleId="h6">
    <w:name w:val="h6"/>
    <w:basedOn w:val="Normal"/>
    <w:rsid w:val="00955E51"/>
    <w:pPr>
      <w:spacing w:before="100" w:beforeAutospacing="1" w:after="100" w:afterAutospacing="1" w:line="240" w:lineRule="auto"/>
    </w:pPr>
    <w:rPr>
      <w:rFonts w:ascii="inherit" w:eastAsia="Times New Roman" w:hAnsi="inherit" w:cs="Times New Roman"/>
      <w:sz w:val="24"/>
      <w:szCs w:val="24"/>
    </w:rPr>
  </w:style>
  <w:style w:type="paragraph" w:customStyle="1" w:styleId="lead">
    <w:name w:val="lea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splay-1">
    <w:name w:val="display-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splay-2">
    <w:name w:val="display-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splay-3">
    <w:name w:val="display-3"/>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splay-4">
    <w:name w:val="display-4"/>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mall">
    <w:name w:val="small"/>
    <w:basedOn w:val="Normal"/>
    <w:rsid w:val="00955E51"/>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list-unstyled">
    <w:name w:val="list-unstyle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inline">
    <w:name w:val="list-inlin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itialism">
    <w:name w:val="initialism"/>
    <w:basedOn w:val="Normal"/>
    <w:rsid w:val="00955E51"/>
    <w:pPr>
      <w:spacing w:before="100" w:beforeAutospacing="1" w:after="100" w:afterAutospacing="1" w:line="240" w:lineRule="auto"/>
    </w:pPr>
    <w:rPr>
      <w:rFonts w:ascii="Times New Roman" w:eastAsia="Times New Roman" w:hAnsi="Times New Roman" w:cs="Times New Roman"/>
      <w:caps/>
    </w:rPr>
  </w:style>
  <w:style w:type="paragraph" w:customStyle="1" w:styleId="blockquote-footer">
    <w:name w:val="blockquote-footer"/>
    <w:basedOn w:val="Normal"/>
    <w:rsid w:val="00955E51"/>
    <w:pPr>
      <w:spacing w:before="100" w:beforeAutospacing="1" w:after="100" w:afterAutospacing="1" w:line="240" w:lineRule="auto"/>
    </w:pPr>
    <w:rPr>
      <w:rFonts w:ascii="Times New Roman" w:eastAsia="Times New Roman" w:hAnsi="Times New Roman" w:cs="Times New Roman"/>
      <w:color w:val="6C757D"/>
      <w:sz w:val="19"/>
      <w:szCs w:val="19"/>
    </w:rPr>
  </w:style>
  <w:style w:type="paragraph" w:customStyle="1" w:styleId="img-thumbnail">
    <w:name w:val="img-thumbnail"/>
    <w:basedOn w:val="Normal"/>
    <w:rsid w:val="00955E51"/>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gure-img">
    <w:name w:val="figure-img"/>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gure-caption">
    <w:name w:val="figure-caption"/>
    <w:basedOn w:val="Normal"/>
    <w:rsid w:val="00955E51"/>
    <w:pPr>
      <w:spacing w:before="100" w:beforeAutospacing="1" w:after="100" w:afterAutospacing="1" w:line="240" w:lineRule="auto"/>
    </w:pPr>
    <w:rPr>
      <w:rFonts w:ascii="Times New Roman" w:eastAsia="Times New Roman" w:hAnsi="Times New Roman" w:cs="Times New Roman"/>
      <w:color w:val="6C757D"/>
    </w:rPr>
  </w:style>
  <w:style w:type="paragraph" w:customStyle="1" w:styleId="container">
    <w:name w:val="contain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ainer-fluid">
    <w:name w:val="container-flui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ow">
    <w:name w:val="row"/>
    <w:basedOn w:val="Normal"/>
    <w:rsid w:val="00955E51"/>
    <w:pPr>
      <w:spacing w:before="100" w:beforeAutospacing="1" w:after="100" w:afterAutospacing="1" w:line="240" w:lineRule="auto"/>
      <w:ind w:left="-225" w:right="-225"/>
    </w:pPr>
    <w:rPr>
      <w:rFonts w:ascii="Times New Roman" w:eastAsia="Times New Roman" w:hAnsi="Times New Roman" w:cs="Times New Roman"/>
      <w:sz w:val="24"/>
      <w:szCs w:val="24"/>
    </w:rPr>
  </w:style>
  <w:style w:type="paragraph" w:customStyle="1" w:styleId="no-gutters">
    <w:name w:val="no-gutters"/>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
    <w:name w:val="col"/>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1">
    <w:name w:val="col-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10">
    <w:name w:val="col-10"/>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11">
    <w:name w:val="col-1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12">
    <w:name w:val="col-1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2">
    <w:name w:val="col-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3">
    <w:name w:val="col-3"/>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4">
    <w:name w:val="col-4"/>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5">
    <w:name w:val="col-5"/>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6">
    <w:name w:val="col-6"/>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7">
    <w:name w:val="col-7"/>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8">
    <w:name w:val="col-8"/>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9">
    <w:name w:val="col-9"/>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auto">
    <w:name w:val="col-auto"/>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
    <w:name w:val="col-lg"/>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1">
    <w:name w:val="col-lg-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10">
    <w:name w:val="col-lg-10"/>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11">
    <w:name w:val="col-lg-1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12">
    <w:name w:val="col-lg-1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2">
    <w:name w:val="col-lg-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3">
    <w:name w:val="col-lg-3"/>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4">
    <w:name w:val="col-lg-4"/>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5">
    <w:name w:val="col-lg-5"/>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6">
    <w:name w:val="col-lg-6"/>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7">
    <w:name w:val="col-lg-7"/>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8">
    <w:name w:val="col-lg-8"/>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9">
    <w:name w:val="col-lg-9"/>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auto">
    <w:name w:val="col-lg-auto"/>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
    <w:name w:val="col-m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1">
    <w:name w:val="col-md-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10">
    <w:name w:val="col-md-10"/>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11">
    <w:name w:val="col-md-1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12">
    <w:name w:val="col-md-1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2">
    <w:name w:val="col-md-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3">
    <w:name w:val="col-md-3"/>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4">
    <w:name w:val="col-md-4"/>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5">
    <w:name w:val="col-md-5"/>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6">
    <w:name w:val="col-md-6"/>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7">
    <w:name w:val="col-md-7"/>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8">
    <w:name w:val="col-md-8"/>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9">
    <w:name w:val="col-md-9"/>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auto">
    <w:name w:val="col-md-auto"/>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
    <w:name w:val="col-sm"/>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1">
    <w:name w:val="col-sm-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10">
    <w:name w:val="col-sm-10"/>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11">
    <w:name w:val="col-sm-1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12">
    <w:name w:val="col-sm-1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2">
    <w:name w:val="col-sm-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3">
    <w:name w:val="col-sm-3"/>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4">
    <w:name w:val="col-sm-4"/>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5">
    <w:name w:val="col-sm-5"/>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6">
    <w:name w:val="col-sm-6"/>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7">
    <w:name w:val="col-sm-7"/>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8">
    <w:name w:val="col-sm-8"/>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9">
    <w:name w:val="col-sm-9"/>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auto">
    <w:name w:val="col-sm-auto"/>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
    <w:name w:val="col-xl"/>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1">
    <w:name w:val="col-xl-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10">
    <w:name w:val="col-xl-10"/>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11">
    <w:name w:val="col-xl-1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12">
    <w:name w:val="col-xl-1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2">
    <w:name w:val="col-xl-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3">
    <w:name w:val="col-xl-3"/>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4">
    <w:name w:val="col-xl-4"/>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5">
    <w:name w:val="col-xl-5"/>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6">
    <w:name w:val="col-xl-6"/>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7">
    <w:name w:val="col-xl-7"/>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8">
    <w:name w:val="col-xl-8"/>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9">
    <w:name w:val="col-xl-9"/>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auto">
    <w:name w:val="col-xl-auto"/>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ffset-1">
    <w:name w:val="offset-1"/>
    <w:basedOn w:val="Normal"/>
    <w:rsid w:val="00955E51"/>
    <w:pPr>
      <w:spacing w:before="100" w:beforeAutospacing="1" w:after="100" w:afterAutospacing="1" w:line="240" w:lineRule="auto"/>
      <w:ind w:left="979"/>
    </w:pPr>
    <w:rPr>
      <w:rFonts w:ascii="Times New Roman" w:eastAsia="Times New Roman" w:hAnsi="Times New Roman" w:cs="Times New Roman"/>
      <w:sz w:val="24"/>
      <w:szCs w:val="24"/>
    </w:rPr>
  </w:style>
  <w:style w:type="paragraph" w:customStyle="1" w:styleId="offset-2">
    <w:name w:val="offset-2"/>
    <w:basedOn w:val="Normal"/>
    <w:rsid w:val="00955E51"/>
    <w:pPr>
      <w:spacing w:before="100" w:beforeAutospacing="1" w:after="100" w:afterAutospacing="1" w:line="240" w:lineRule="auto"/>
      <w:ind w:left="1958"/>
    </w:pPr>
    <w:rPr>
      <w:rFonts w:ascii="Times New Roman" w:eastAsia="Times New Roman" w:hAnsi="Times New Roman" w:cs="Times New Roman"/>
      <w:sz w:val="24"/>
      <w:szCs w:val="24"/>
    </w:rPr>
  </w:style>
  <w:style w:type="paragraph" w:customStyle="1" w:styleId="offset-3">
    <w:name w:val="offset-3"/>
    <w:basedOn w:val="Normal"/>
    <w:rsid w:val="00955E51"/>
    <w:pPr>
      <w:spacing w:before="100" w:beforeAutospacing="1" w:after="100" w:afterAutospacing="1" w:line="240" w:lineRule="auto"/>
      <w:ind w:left="3060"/>
    </w:pPr>
    <w:rPr>
      <w:rFonts w:ascii="Times New Roman" w:eastAsia="Times New Roman" w:hAnsi="Times New Roman" w:cs="Times New Roman"/>
      <w:sz w:val="24"/>
      <w:szCs w:val="24"/>
    </w:rPr>
  </w:style>
  <w:style w:type="paragraph" w:customStyle="1" w:styleId="offset-4">
    <w:name w:val="offset-4"/>
    <w:basedOn w:val="Normal"/>
    <w:rsid w:val="00955E51"/>
    <w:pPr>
      <w:spacing w:before="100" w:beforeAutospacing="1" w:after="100" w:afterAutospacing="1" w:line="240" w:lineRule="auto"/>
      <w:ind w:left="4039"/>
    </w:pPr>
    <w:rPr>
      <w:rFonts w:ascii="Times New Roman" w:eastAsia="Times New Roman" w:hAnsi="Times New Roman" w:cs="Times New Roman"/>
      <w:sz w:val="24"/>
      <w:szCs w:val="24"/>
    </w:rPr>
  </w:style>
  <w:style w:type="paragraph" w:customStyle="1" w:styleId="offset-5">
    <w:name w:val="offset-5"/>
    <w:basedOn w:val="Normal"/>
    <w:rsid w:val="00955E51"/>
    <w:pPr>
      <w:spacing w:before="100" w:beforeAutospacing="1" w:after="100" w:afterAutospacing="1" w:line="240" w:lineRule="auto"/>
      <w:ind w:left="5018"/>
    </w:pPr>
    <w:rPr>
      <w:rFonts w:ascii="Times New Roman" w:eastAsia="Times New Roman" w:hAnsi="Times New Roman" w:cs="Times New Roman"/>
      <w:sz w:val="24"/>
      <w:szCs w:val="24"/>
    </w:rPr>
  </w:style>
  <w:style w:type="paragraph" w:customStyle="1" w:styleId="offset-6">
    <w:name w:val="offset-6"/>
    <w:basedOn w:val="Normal"/>
    <w:rsid w:val="00955E51"/>
    <w:pPr>
      <w:spacing w:before="100" w:beforeAutospacing="1" w:after="100" w:afterAutospacing="1" w:line="240" w:lineRule="auto"/>
      <w:ind w:left="6120"/>
    </w:pPr>
    <w:rPr>
      <w:rFonts w:ascii="Times New Roman" w:eastAsia="Times New Roman" w:hAnsi="Times New Roman" w:cs="Times New Roman"/>
      <w:sz w:val="24"/>
      <w:szCs w:val="24"/>
    </w:rPr>
  </w:style>
  <w:style w:type="paragraph" w:customStyle="1" w:styleId="offset-7">
    <w:name w:val="offset-7"/>
    <w:basedOn w:val="Normal"/>
    <w:rsid w:val="00955E51"/>
    <w:pPr>
      <w:spacing w:before="100" w:beforeAutospacing="1" w:after="100" w:afterAutospacing="1" w:line="240" w:lineRule="auto"/>
      <w:ind w:left="7099"/>
    </w:pPr>
    <w:rPr>
      <w:rFonts w:ascii="Times New Roman" w:eastAsia="Times New Roman" w:hAnsi="Times New Roman" w:cs="Times New Roman"/>
      <w:sz w:val="24"/>
      <w:szCs w:val="24"/>
    </w:rPr>
  </w:style>
  <w:style w:type="paragraph" w:customStyle="1" w:styleId="offset-8">
    <w:name w:val="offset-8"/>
    <w:basedOn w:val="Normal"/>
    <w:rsid w:val="00955E51"/>
    <w:pPr>
      <w:spacing w:before="100" w:beforeAutospacing="1" w:after="100" w:afterAutospacing="1" w:line="240" w:lineRule="auto"/>
      <w:ind w:left="8078"/>
    </w:pPr>
    <w:rPr>
      <w:rFonts w:ascii="Times New Roman" w:eastAsia="Times New Roman" w:hAnsi="Times New Roman" w:cs="Times New Roman"/>
      <w:sz w:val="24"/>
      <w:szCs w:val="24"/>
    </w:rPr>
  </w:style>
  <w:style w:type="paragraph" w:customStyle="1" w:styleId="offset-9">
    <w:name w:val="offset-9"/>
    <w:basedOn w:val="Normal"/>
    <w:rsid w:val="00955E51"/>
    <w:pPr>
      <w:spacing w:before="100" w:beforeAutospacing="1" w:after="100" w:afterAutospacing="1" w:line="240" w:lineRule="auto"/>
      <w:ind w:left="9180"/>
    </w:pPr>
    <w:rPr>
      <w:rFonts w:ascii="Times New Roman" w:eastAsia="Times New Roman" w:hAnsi="Times New Roman" w:cs="Times New Roman"/>
      <w:sz w:val="24"/>
      <w:szCs w:val="24"/>
    </w:rPr>
  </w:style>
  <w:style w:type="paragraph" w:customStyle="1" w:styleId="offset-10">
    <w:name w:val="offset-10"/>
    <w:basedOn w:val="Normal"/>
    <w:rsid w:val="00955E51"/>
    <w:pPr>
      <w:spacing w:before="100" w:beforeAutospacing="1" w:after="100" w:afterAutospacing="1" w:line="240" w:lineRule="auto"/>
      <w:ind w:left="10159"/>
    </w:pPr>
    <w:rPr>
      <w:rFonts w:ascii="Times New Roman" w:eastAsia="Times New Roman" w:hAnsi="Times New Roman" w:cs="Times New Roman"/>
      <w:sz w:val="24"/>
      <w:szCs w:val="24"/>
    </w:rPr>
  </w:style>
  <w:style w:type="paragraph" w:customStyle="1" w:styleId="offset-11">
    <w:name w:val="offset-11"/>
    <w:basedOn w:val="Normal"/>
    <w:rsid w:val="00955E51"/>
    <w:pPr>
      <w:spacing w:before="100" w:beforeAutospacing="1" w:after="100" w:afterAutospacing="1" w:line="240" w:lineRule="auto"/>
      <w:ind w:left="11138"/>
    </w:pPr>
    <w:rPr>
      <w:rFonts w:ascii="Times New Roman" w:eastAsia="Times New Roman" w:hAnsi="Times New Roman" w:cs="Times New Roman"/>
      <w:sz w:val="24"/>
      <w:szCs w:val="24"/>
    </w:rPr>
  </w:style>
  <w:style w:type="paragraph" w:customStyle="1" w:styleId="table">
    <w:name w:val="tabl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bordered">
    <w:name w:val="table-bordered"/>
    <w:basedOn w:val="Normal"/>
    <w:rsid w:val="00955E51"/>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primary">
    <w:name w:val="table-primary"/>
    <w:basedOn w:val="Normal"/>
    <w:rsid w:val="00955E51"/>
    <w:pPr>
      <w:shd w:val="clear" w:color="auto" w:fill="B8DA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primarytd">
    <w:name w:val="table-primary&gt;td"/>
    <w:basedOn w:val="Normal"/>
    <w:rsid w:val="00955E51"/>
    <w:pPr>
      <w:shd w:val="clear" w:color="auto" w:fill="B8DA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primaryth">
    <w:name w:val="table-primary&gt;th"/>
    <w:basedOn w:val="Normal"/>
    <w:rsid w:val="00955E51"/>
    <w:pPr>
      <w:shd w:val="clear" w:color="auto" w:fill="B8DA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econdary">
    <w:name w:val="table-secondary"/>
    <w:basedOn w:val="Normal"/>
    <w:rsid w:val="00955E51"/>
    <w:pPr>
      <w:shd w:val="clear" w:color="auto" w:fill="D6D8D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econdarytd">
    <w:name w:val="table-secondary&gt;td"/>
    <w:basedOn w:val="Normal"/>
    <w:rsid w:val="00955E51"/>
    <w:pPr>
      <w:shd w:val="clear" w:color="auto" w:fill="D6D8D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econdaryth">
    <w:name w:val="table-secondary&gt;th"/>
    <w:basedOn w:val="Normal"/>
    <w:rsid w:val="00955E51"/>
    <w:pPr>
      <w:shd w:val="clear" w:color="auto" w:fill="D6D8D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uccess">
    <w:name w:val="table-success"/>
    <w:basedOn w:val="Normal"/>
    <w:rsid w:val="00955E51"/>
    <w:pPr>
      <w:shd w:val="clear" w:color="auto" w:fill="C3E6C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uccesstd">
    <w:name w:val="table-success&gt;td"/>
    <w:basedOn w:val="Normal"/>
    <w:rsid w:val="00955E51"/>
    <w:pPr>
      <w:shd w:val="clear" w:color="auto" w:fill="C3E6C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uccessth">
    <w:name w:val="table-success&gt;th"/>
    <w:basedOn w:val="Normal"/>
    <w:rsid w:val="00955E51"/>
    <w:pPr>
      <w:shd w:val="clear" w:color="auto" w:fill="C3E6C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info">
    <w:name w:val="table-info"/>
    <w:basedOn w:val="Normal"/>
    <w:rsid w:val="00955E51"/>
    <w:pPr>
      <w:shd w:val="clear" w:color="auto" w:fill="BEE5E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infotd">
    <w:name w:val="table-info&gt;td"/>
    <w:basedOn w:val="Normal"/>
    <w:rsid w:val="00955E51"/>
    <w:pPr>
      <w:shd w:val="clear" w:color="auto" w:fill="BEE5E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infoth">
    <w:name w:val="table-info&gt;th"/>
    <w:basedOn w:val="Normal"/>
    <w:rsid w:val="00955E51"/>
    <w:pPr>
      <w:shd w:val="clear" w:color="auto" w:fill="BEE5E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warning">
    <w:name w:val="table-warning"/>
    <w:basedOn w:val="Normal"/>
    <w:rsid w:val="00955E51"/>
    <w:pPr>
      <w:shd w:val="clear" w:color="auto" w:fill="FFEEB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warningtd">
    <w:name w:val="table-warning&gt;td"/>
    <w:basedOn w:val="Normal"/>
    <w:rsid w:val="00955E51"/>
    <w:pPr>
      <w:shd w:val="clear" w:color="auto" w:fill="FFEEB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warningth">
    <w:name w:val="table-warning&gt;th"/>
    <w:basedOn w:val="Normal"/>
    <w:rsid w:val="00955E51"/>
    <w:pPr>
      <w:shd w:val="clear" w:color="auto" w:fill="FFEEB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danger">
    <w:name w:val="table-danger"/>
    <w:basedOn w:val="Normal"/>
    <w:rsid w:val="00955E51"/>
    <w:pPr>
      <w:shd w:val="clear" w:color="auto" w:fill="F5C6C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dangertd">
    <w:name w:val="table-danger&gt;td"/>
    <w:basedOn w:val="Normal"/>
    <w:rsid w:val="00955E51"/>
    <w:pPr>
      <w:shd w:val="clear" w:color="auto" w:fill="F5C6C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dangerth">
    <w:name w:val="table-danger&gt;th"/>
    <w:basedOn w:val="Normal"/>
    <w:rsid w:val="00955E51"/>
    <w:pPr>
      <w:shd w:val="clear" w:color="auto" w:fill="F5C6C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light">
    <w:name w:val="table-light"/>
    <w:basedOn w:val="Normal"/>
    <w:rsid w:val="00955E51"/>
    <w:pPr>
      <w:shd w:val="clear" w:color="auto" w:fill="FDFD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lighttd">
    <w:name w:val="table-light&gt;td"/>
    <w:basedOn w:val="Normal"/>
    <w:rsid w:val="00955E51"/>
    <w:pPr>
      <w:shd w:val="clear" w:color="auto" w:fill="FDFD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lightth">
    <w:name w:val="table-light&gt;th"/>
    <w:basedOn w:val="Normal"/>
    <w:rsid w:val="00955E51"/>
    <w:pPr>
      <w:shd w:val="clear" w:color="auto" w:fill="FDFD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dark">
    <w:name w:val="table-dark"/>
    <w:basedOn w:val="Normal"/>
    <w:rsid w:val="00955E51"/>
    <w:pPr>
      <w:shd w:val="clear" w:color="auto" w:fill="212529"/>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table-darktd">
    <w:name w:val="table-dark&gt;td"/>
    <w:basedOn w:val="Normal"/>
    <w:rsid w:val="00955E51"/>
    <w:pPr>
      <w:shd w:val="clear" w:color="auto" w:fill="C6C8C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darkth">
    <w:name w:val="table-dark&gt;th"/>
    <w:basedOn w:val="Normal"/>
    <w:rsid w:val="00955E51"/>
    <w:pPr>
      <w:shd w:val="clear" w:color="auto" w:fill="C6C8C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responsive">
    <w:name w:val="table-responsiv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control">
    <w:name w:val="form-control"/>
    <w:basedOn w:val="Normal"/>
    <w:rsid w:val="00955E51"/>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pPr>
    <w:rPr>
      <w:rFonts w:ascii="Times New Roman" w:eastAsia="Times New Roman" w:hAnsi="Times New Roman" w:cs="Times New Roman"/>
      <w:color w:val="495057"/>
      <w:sz w:val="24"/>
      <w:szCs w:val="24"/>
    </w:rPr>
  </w:style>
  <w:style w:type="paragraph" w:customStyle="1" w:styleId="form-control-file">
    <w:name w:val="form-control-fil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control-range">
    <w:name w:val="form-control-rang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form-label">
    <w:name w:val="col-form-label"/>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col-form-label-lg">
    <w:name w:val="col-form-label-lg"/>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form-label-sm">
    <w:name w:val="col-form-label-sm"/>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control-plaintext">
    <w:name w:val="form-control-plaintext"/>
    <w:basedOn w:val="Normal"/>
    <w:rsid w:val="00955E51"/>
    <w:pPr>
      <w:spacing w:before="100" w:beforeAutospacing="1" w:after="0" w:line="240" w:lineRule="auto"/>
    </w:pPr>
    <w:rPr>
      <w:rFonts w:ascii="Times New Roman" w:eastAsia="Times New Roman" w:hAnsi="Times New Roman" w:cs="Times New Roman"/>
      <w:color w:val="212529"/>
      <w:sz w:val="24"/>
      <w:szCs w:val="24"/>
    </w:rPr>
  </w:style>
  <w:style w:type="paragraph" w:customStyle="1" w:styleId="form-control-sm">
    <w:name w:val="form-control-sm"/>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control-lg">
    <w:name w:val="form-control-lg"/>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text">
    <w:name w:val="form-tex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row">
    <w:name w:val="form-row"/>
    <w:basedOn w:val="Normal"/>
    <w:rsid w:val="00955E51"/>
    <w:pPr>
      <w:spacing w:before="100" w:beforeAutospacing="1" w:after="100" w:afterAutospacing="1" w:line="240" w:lineRule="auto"/>
      <w:ind w:left="-75" w:right="-75"/>
    </w:pPr>
    <w:rPr>
      <w:rFonts w:ascii="Times New Roman" w:eastAsia="Times New Roman" w:hAnsi="Times New Roman" w:cs="Times New Roman"/>
      <w:sz w:val="24"/>
      <w:szCs w:val="24"/>
    </w:rPr>
  </w:style>
  <w:style w:type="paragraph" w:customStyle="1" w:styleId="form-check">
    <w:name w:val="form-check"/>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check-label">
    <w:name w:val="form-check-label"/>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form-check-inline">
    <w:name w:val="form-check-inlin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lid-feedback">
    <w:name w:val="valid-feedback"/>
    <w:basedOn w:val="Normal"/>
    <w:rsid w:val="00955E51"/>
    <w:pPr>
      <w:spacing w:before="100" w:beforeAutospacing="1" w:after="100" w:afterAutospacing="1" w:line="240" w:lineRule="auto"/>
    </w:pPr>
    <w:rPr>
      <w:rFonts w:ascii="Times New Roman" w:eastAsia="Times New Roman" w:hAnsi="Times New Roman" w:cs="Times New Roman"/>
      <w:vanish/>
      <w:color w:val="28A745"/>
      <w:sz w:val="19"/>
      <w:szCs w:val="19"/>
    </w:rPr>
  </w:style>
  <w:style w:type="paragraph" w:customStyle="1" w:styleId="valid-tooltip">
    <w:name w:val="valid-tooltip"/>
    <w:basedOn w:val="Normal"/>
    <w:rsid w:val="00955E51"/>
    <w:pPr>
      <w:spacing w:before="100" w:beforeAutospacing="1" w:after="100" w:afterAutospacing="1" w:line="240" w:lineRule="auto"/>
    </w:pPr>
    <w:rPr>
      <w:rFonts w:ascii="Times New Roman" w:eastAsia="Times New Roman" w:hAnsi="Times New Roman" w:cs="Times New Roman"/>
      <w:vanish/>
      <w:color w:val="FFFFFF"/>
      <w:sz w:val="24"/>
      <w:szCs w:val="24"/>
    </w:rPr>
  </w:style>
  <w:style w:type="paragraph" w:customStyle="1" w:styleId="invalid-feedback">
    <w:name w:val="invalid-feedback"/>
    <w:basedOn w:val="Normal"/>
    <w:rsid w:val="00955E51"/>
    <w:pPr>
      <w:spacing w:before="100" w:beforeAutospacing="1" w:after="100" w:afterAutospacing="1" w:line="240" w:lineRule="auto"/>
    </w:pPr>
    <w:rPr>
      <w:rFonts w:ascii="Times New Roman" w:eastAsia="Times New Roman" w:hAnsi="Times New Roman" w:cs="Times New Roman"/>
      <w:vanish/>
      <w:color w:val="DC3545"/>
      <w:sz w:val="19"/>
      <w:szCs w:val="19"/>
    </w:rPr>
  </w:style>
  <w:style w:type="paragraph" w:customStyle="1" w:styleId="invalid-tooltip">
    <w:name w:val="invalid-tooltip"/>
    <w:basedOn w:val="Normal"/>
    <w:rsid w:val="00955E51"/>
    <w:pPr>
      <w:spacing w:before="100" w:beforeAutospacing="1" w:after="100" w:afterAutospacing="1" w:line="240" w:lineRule="auto"/>
    </w:pPr>
    <w:rPr>
      <w:rFonts w:ascii="Times New Roman" w:eastAsia="Times New Roman" w:hAnsi="Times New Roman" w:cs="Times New Roman"/>
      <w:vanish/>
      <w:color w:val="FFFFFF"/>
      <w:sz w:val="24"/>
      <w:szCs w:val="24"/>
    </w:rPr>
  </w:style>
  <w:style w:type="paragraph" w:customStyle="1" w:styleId="btn">
    <w:name w:val="btn"/>
    <w:basedOn w:val="Normal"/>
    <w:rsid w:val="00955E51"/>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primary">
    <w:name w:val="btn-primary"/>
    <w:basedOn w:val="Normal"/>
    <w:rsid w:val="00955E51"/>
    <w:pPr>
      <w:shd w:val="clear" w:color="auto" w:fill="007BFF"/>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tn-secondary">
    <w:name w:val="btn-secondary"/>
    <w:basedOn w:val="Normal"/>
    <w:rsid w:val="00955E51"/>
    <w:pPr>
      <w:shd w:val="clear" w:color="auto" w:fill="6C757D"/>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tn-success">
    <w:name w:val="btn-success"/>
    <w:basedOn w:val="Normal"/>
    <w:rsid w:val="00955E51"/>
    <w:pPr>
      <w:shd w:val="clear" w:color="auto" w:fill="28A745"/>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tn-info">
    <w:name w:val="btn-info"/>
    <w:basedOn w:val="Normal"/>
    <w:rsid w:val="00955E51"/>
    <w:pPr>
      <w:shd w:val="clear" w:color="auto" w:fill="17A2B8"/>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tn-warning">
    <w:name w:val="btn-warning"/>
    <w:basedOn w:val="Normal"/>
    <w:rsid w:val="00955E51"/>
    <w:pPr>
      <w:shd w:val="clear" w:color="auto" w:fill="FFC107"/>
      <w:spacing w:before="100" w:beforeAutospacing="1" w:after="100" w:afterAutospacing="1" w:line="240" w:lineRule="auto"/>
    </w:pPr>
    <w:rPr>
      <w:rFonts w:ascii="Times New Roman" w:eastAsia="Times New Roman" w:hAnsi="Times New Roman" w:cs="Times New Roman"/>
      <w:color w:val="212529"/>
      <w:sz w:val="24"/>
      <w:szCs w:val="24"/>
    </w:rPr>
  </w:style>
  <w:style w:type="paragraph" w:customStyle="1" w:styleId="btn-danger">
    <w:name w:val="btn-danger"/>
    <w:basedOn w:val="Normal"/>
    <w:rsid w:val="00955E51"/>
    <w:pPr>
      <w:shd w:val="clear" w:color="auto" w:fill="DC3545"/>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tn-light">
    <w:name w:val="btn-light"/>
    <w:basedOn w:val="Normal"/>
    <w:rsid w:val="00955E51"/>
    <w:pPr>
      <w:shd w:val="clear" w:color="auto" w:fill="F8F9FA"/>
      <w:spacing w:before="100" w:beforeAutospacing="1" w:after="100" w:afterAutospacing="1" w:line="240" w:lineRule="auto"/>
    </w:pPr>
    <w:rPr>
      <w:rFonts w:ascii="Times New Roman" w:eastAsia="Times New Roman" w:hAnsi="Times New Roman" w:cs="Times New Roman"/>
      <w:color w:val="212529"/>
      <w:sz w:val="24"/>
      <w:szCs w:val="24"/>
    </w:rPr>
  </w:style>
  <w:style w:type="paragraph" w:customStyle="1" w:styleId="btn-dark">
    <w:name w:val="btn-dark"/>
    <w:basedOn w:val="Normal"/>
    <w:rsid w:val="00955E51"/>
    <w:pPr>
      <w:shd w:val="clear" w:color="auto" w:fill="343A40"/>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tn-outline-primary">
    <w:name w:val="btn-outline-primary"/>
    <w:basedOn w:val="Normal"/>
    <w:rsid w:val="00955E51"/>
    <w:pPr>
      <w:spacing w:before="100" w:beforeAutospacing="1" w:after="100" w:afterAutospacing="1" w:line="240" w:lineRule="auto"/>
    </w:pPr>
    <w:rPr>
      <w:rFonts w:ascii="Times New Roman" w:eastAsia="Times New Roman" w:hAnsi="Times New Roman" w:cs="Times New Roman"/>
      <w:color w:val="007BFF"/>
      <w:sz w:val="24"/>
      <w:szCs w:val="24"/>
    </w:rPr>
  </w:style>
  <w:style w:type="paragraph" w:customStyle="1" w:styleId="btn-outline-secondary">
    <w:name w:val="btn-outline-secondary"/>
    <w:basedOn w:val="Normal"/>
    <w:rsid w:val="00955E51"/>
    <w:pPr>
      <w:spacing w:before="100" w:beforeAutospacing="1" w:after="100" w:afterAutospacing="1" w:line="240" w:lineRule="auto"/>
    </w:pPr>
    <w:rPr>
      <w:rFonts w:ascii="Times New Roman" w:eastAsia="Times New Roman" w:hAnsi="Times New Roman" w:cs="Times New Roman"/>
      <w:color w:val="6C757D"/>
      <w:sz w:val="24"/>
      <w:szCs w:val="24"/>
    </w:rPr>
  </w:style>
  <w:style w:type="paragraph" w:customStyle="1" w:styleId="btn-outline-success">
    <w:name w:val="btn-outline-success"/>
    <w:basedOn w:val="Normal"/>
    <w:rsid w:val="00955E51"/>
    <w:pPr>
      <w:spacing w:before="100" w:beforeAutospacing="1" w:after="100" w:afterAutospacing="1" w:line="240" w:lineRule="auto"/>
    </w:pPr>
    <w:rPr>
      <w:rFonts w:ascii="Times New Roman" w:eastAsia="Times New Roman" w:hAnsi="Times New Roman" w:cs="Times New Roman"/>
      <w:color w:val="28A745"/>
      <w:sz w:val="24"/>
      <w:szCs w:val="24"/>
    </w:rPr>
  </w:style>
  <w:style w:type="paragraph" w:customStyle="1" w:styleId="btn-outline-info">
    <w:name w:val="btn-outline-info"/>
    <w:basedOn w:val="Normal"/>
    <w:rsid w:val="00955E51"/>
    <w:pPr>
      <w:spacing w:before="100" w:beforeAutospacing="1" w:after="100" w:afterAutospacing="1" w:line="240" w:lineRule="auto"/>
    </w:pPr>
    <w:rPr>
      <w:rFonts w:ascii="Times New Roman" w:eastAsia="Times New Roman" w:hAnsi="Times New Roman" w:cs="Times New Roman"/>
      <w:color w:val="17A2B8"/>
      <w:sz w:val="24"/>
      <w:szCs w:val="24"/>
    </w:rPr>
  </w:style>
  <w:style w:type="paragraph" w:customStyle="1" w:styleId="btn-outline-warning">
    <w:name w:val="btn-outline-warning"/>
    <w:basedOn w:val="Normal"/>
    <w:rsid w:val="00955E51"/>
    <w:pPr>
      <w:spacing w:before="100" w:beforeAutospacing="1" w:after="100" w:afterAutospacing="1" w:line="240" w:lineRule="auto"/>
    </w:pPr>
    <w:rPr>
      <w:rFonts w:ascii="Times New Roman" w:eastAsia="Times New Roman" w:hAnsi="Times New Roman" w:cs="Times New Roman"/>
      <w:color w:val="FFC107"/>
      <w:sz w:val="24"/>
      <w:szCs w:val="24"/>
    </w:rPr>
  </w:style>
  <w:style w:type="paragraph" w:customStyle="1" w:styleId="btn-outline-danger">
    <w:name w:val="btn-outline-danger"/>
    <w:basedOn w:val="Normal"/>
    <w:rsid w:val="00955E51"/>
    <w:pPr>
      <w:spacing w:before="100" w:beforeAutospacing="1" w:after="100" w:afterAutospacing="1" w:line="240" w:lineRule="auto"/>
    </w:pPr>
    <w:rPr>
      <w:rFonts w:ascii="Times New Roman" w:eastAsia="Times New Roman" w:hAnsi="Times New Roman" w:cs="Times New Roman"/>
      <w:color w:val="DC3545"/>
      <w:sz w:val="24"/>
      <w:szCs w:val="24"/>
    </w:rPr>
  </w:style>
  <w:style w:type="paragraph" w:customStyle="1" w:styleId="btn-outline-light">
    <w:name w:val="btn-outline-light"/>
    <w:basedOn w:val="Normal"/>
    <w:rsid w:val="00955E51"/>
    <w:pPr>
      <w:spacing w:before="100" w:beforeAutospacing="1" w:after="100" w:afterAutospacing="1" w:line="240" w:lineRule="auto"/>
    </w:pPr>
    <w:rPr>
      <w:rFonts w:ascii="Times New Roman" w:eastAsia="Times New Roman" w:hAnsi="Times New Roman" w:cs="Times New Roman"/>
      <w:color w:val="F8F9FA"/>
      <w:sz w:val="24"/>
      <w:szCs w:val="24"/>
    </w:rPr>
  </w:style>
  <w:style w:type="paragraph" w:customStyle="1" w:styleId="btn-outline-dark">
    <w:name w:val="btn-outline-dark"/>
    <w:basedOn w:val="Normal"/>
    <w:rsid w:val="00955E51"/>
    <w:pPr>
      <w:spacing w:before="100" w:beforeAutospacing="1" w:after="100" w:afterAutospacing="1" w:line="240" w:lineRule="auto"/>
    </w:pPr>
    <w:rPr>
      <w:rFonts w:ascii="Times New Roman" w:eastAsia="Times New Roman" w:hAnsi="Times New Roman" w:cs="Times New Roman"/>
      <w:color w:val="343A40"/>
      <w:sz w:val="24"/>
      <w:szCs w:val="24"/>
    </w:rPr>
  </w:style>
  <w:style w:type="paragraph" w:customStyle="1" w:styleId="btn-link">
    <w:name w:val="btn-link"/>
    <w:basedOn w:val="Normal"/>
    <w:rsid w:val="00955E51"/>
    <w:pPr>
      <w:spacing w:before="100" w:beforeAutospacing="1" w:after="100" w:afterAutospacing="1" w:line="240" w:lineRule="auto"/>
    </w:pPr>
    <w:rPr>
      <w:rFonts w:ascii="Times New Roman" w:eastAsia="Times New Roman" w:hAnsi="Times New Roman" w:cs="Times New Roman"/>
      <w:color w:val="007BFF"/>
      <w:sz w:val="24"/>
      <w:szCs w:val="24"/>
    </w:rPr>
  </w:style>
  <w:style w:type="paragraph" w:customStyle="1" w:styleId="btn-block">
    <w:name w:val="btn-block"/>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apsing">
    <w:name w:val="collapsing"/>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down-menu">
    <w:name w:val="dropdown-menu"/>
    <w:basedOn w:val="Normal"/>
    <w:rsid w:val="00955E51"/>
    <w:pPr>
      <w:shd w:val="clear" w:color="auto" w:fill="FFFFFF"/>
      <w:spacing w:before="100" w:beforeAutospacing="1" w:after="100" w:afterAutospacing="1" w:line="240" w:lineRule="auto"/>
    </w:pPr>
    <w:rPr>
      <w:rFonts w:ascii="Times New Roman" w:eastAsia="Times New Roman" w:hAnsi="Times New Roman" w:cs="Times New Roman"/>
      <w:vanish/>
      <w:color w:val="212529"/>
      <w:sz w:val="24"/>
      <w:szCs w:val="24"/>
    </w:rPr>
  </w:style>
  <w:style w:type="paragraph" w:customStyle="1" w:styleId="dropdown-divider">
    <w:name w:val="dropdown-divider"/>
    <w:basedOn w:val="Normal"/>
    <w:rsid w:val="00955E51"/>
    <w:pPr>
      <w:pBdr>
        <w:top w:val="single" w:sz="6" w:space="0" w:color="E9ECE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down-item">
    <w:name w:val="dropdown-item"/>
    <w:basedOn w:val="Normal"/>
    <w:rsid w:val="00955E51"/>
    <w:pPr>
      <w:spacing w:before="100" w:beforeAutospacing="1" w:after="100" w:afterAutospacing="1" w:line="240" w:lineRule="auto"/>
    </w:pPr>
    <w:rPr>
      <w:rFonts w:ascii="Times New Roman" w:eastAsia="Times New Roman" w:hAnsi="Times New Roman" w:cs="Times New Roman"/>
      <w:color w:val="212529"/>
      <w:sz w:val="24"/>
      <w:szCs w:val="24"/>
    </w:rPr>
  </w:style>
  <w:style w:type="paragraph" w:customStyle="1" w:styleId="dropdown-header">
    <w:name w:val="dropdown-header"/>
    <w:basedOn w:val="Normal"/>
    <w:rsid w:val="00955E51"/>
    <w:pPr>
      <w:spacing w:before="100" w:beforeAutospacing="1" w:after="0" w:line="240" w:lineRule="auto"/>
    </w:pPr>
    <w:rPr>
      <w:rFonts w:ascii="Times New Roman" w:eastAsia="Times New Roman" w:hAnsi="Times New Roman" w:cs="Times New Roman"/>
      <w:color w:val="6C757D"/>
      <w:sz w:val="24"/>
      <w:szCs w:val="24"/>
    </w:rPr>
  </w:style>
  <w:style w:type="paragraph" w:customStyle="1" w:styleId="dropdown-item-text">
    <w:name w:val="dropdown-item-text"/>
    <w:basedOn w:val="Normal"/>
    <w:rsid w:val="00955E51"/>
    <w:pPr>
      <w:spacing w:before="100" w:beforeAutospacing="1" w:after="100" w:afterAutospacing="1" w:line="240" w:lineRule="auto"/>
    </w:pPr>
    <w:rPr>
      <w:rFonts w:ascii="Times New Roman" w:eastAsia="Times New Roman" w:hAnsi="Times New Roman" w:cs="Times New Roman"/>
      <w:color w:val="212529"/>
      <w:sz w:val="24"/>
      <w:szCs w:val="24"/>
    </w:rPr>
  </w:style>
  <w:style w:type="paragraph" w:customStyle="1" w:styleId="btn-group">
    <w:name w:val="btn-group"/>
    <w:basedOn w:val="Normal"/>
    <w:rsid w:val="00955E5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btn-group-vertical">
    <w:name w:val="btn-group-vertical"/>
    <w:basedOn w:val="Normal"/>
    <w:rsid w:val="00955E5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input-group">
    <w:name w:val="input-group"/>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put-group-prepend">
    <w:name w:val="input-group-prepend"/>
    <w:basedOn w:val="Normal"/>
    <w:rsid w:val="00955E51"/>
    <w:pPr>
      <w:spacing w:before="100" w:beforeAutospacing="1" w:after="100" w:afterAutospacing="1" w:line="240" w:lineRule="auto"/>
      <w:ind w:right="-15"/>
    </w:pPr>
    <w:rPr>
      <w:rFonts w:ascii="Times New Roman" w:eastAsia="Times New Roman" w:hAnsi="Times New Roman" w:cs="Times New Roman"/>
      <w:sz w:val="24"/>
      <w:szCs w:val="24"/>
    </w:rPr>
  </w:style>
  <w:style w:type="paragraph" w:customStyle="1" w:styleId="input-group-append">
    <w:name w:val="input-group-append"/>
    <w:basedOn w:val="Normal"/>
    <w:rsid w:val="00955E51"/>
    <w:pPr>
      <w:spacing w:before="100" w:beforeAutospacing="1" w:after="100" w:afterAutospacing="1" w:line="240" w:lineRule="auto"/>
      <w:ind w:left="-15"/>
    </w:pPr>
    <w:rPr>
      <w:rFonts w:ascii="Times New Roman" w:eastAsia="Times New Roman" w:hAnsi="Times New Roman" w:cs="Times New Roman"/>
      <w:sz w:val="24"/>
      <w:szCs w:val="24"/>
    </w:rPr>
  </w:style>
  <w:style w:type="paragraph" w:customStyle="1" w:styleId="input-group-text">
    <w:name w:val="input-group-text"/>
    <w:basedOn w:val="Normal"/>
    <w:rsid w:val="00955E51"/>
    <w:pPr>
      <w:pBdr>
        <w:top w:val="single" w:sz="6" w:space="0" w:color="CED4DA"/>
        <w:left w:val="single" w:sz="6" w:space="0" w:color="CED4DA"/>
        <w:bottom w:val="single" w:sz="6" w:space="0" w:color="CED4DA"/>
        <w:right w:val="single" w:sz="6" w:space="0" w:color="CED4DA"/>
      </w:pBdr>
      <w:shd w:val="clear" w:color="auto" w:fill="E9ECEF"/>
      <w:spacing w:before="100" w:beforeAutospacing="1" w:after="0" w:line="240" w:lineRule="auto"/>
      <w:jc w:val="center"/>
    </w:pPr>
    <w:rPr>
      <w:rFonts w:ascii="Times New Roman" w:eastAsia="Times New Roman" w:hAnsi="Times New Roman" w:cs="Times New Roman"/>
      <w:color w:val="495057"/>
      <w:sz w:val="24"/>
      <w:szCs w:val="24"/>
    </w:rPr>
  </w:style>
  <w:style w:type="paragraph" w:customStyle="1" w:styleId="custom-control">
    <w:name w:val="custom-control"/>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stom-control-label">
    <w:name w:val="custom-control-label"/>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custom-select">
    <w:name w:val="custom-select"/>
    <w:basedOn w:val="Normal"/>
    <w:rsid w:val="00955E51"/>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textAlignment w:val="center"/>
    </w:pPr>
    <w:rPr>
      <w:rFonts w:ascii="Times New Roman" w:eastAsia="Times New Roman" w:hAnsi="Times New Roman" w:cs="Times New Roman"/>
      <w:color w:val="495057"/>
      <w:sz w:val="24"/>
      <w:szCs w:val="24"/>
    </w:rPr>
  </w:style>
  <w:style w:type="paragraph" w:customStyle="1" w:styleId="custom-select-sm">
    <w:name w:val="custom-select-sm"/>
    <w:basedOn w:val="Normal"/>
    <w:rsid w:val="00955E51"/>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custom-select-lg">
    <w:name w:val="custom-select-lg"/>
    <w:basedOn w:val="Normal"/>
    <w:rsid w:val="00955E51"/>
    <w:pPr>
      <w:spacing w:before="100" w:beforeAutospacing="1" w:after="100" w:afterAutospacing="1" w:line="240" w:lineRule="auto"/>
    </w:pPr>
    <w:rPr>
      <w:rFonts w:ascii="Times New Roman" w:eastAsia="Times New Roman" w:hAnsi="Times New Roman" w:cs="Times New Roman"/>
      <w:sz w:val="30"/>
      <w:szCs w:val="30"/>
    </w:rPr>
  </w:style>
  <w:style w:type="paragraph" w:customStyle="1" w:styleId="custom-file">
    <w:name w:val="custom-file"/>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custom-file-input">
    <w:name w:val="custom-file-input"/>
    <w:basedOn w:val="Normal"/>
    <w:rsid w:val="00955E51"/>
    <w:pPr>
      <w:spacing w:after="0" w:line="240" w:lineRule="auto"/>
    </w:pPr>
    <w:rPr>
      <w:rFonts w:ascii="Times New Roman" w:eastAsia="Times New Roman" w:hAnsi="Times New Roman" w:cs="Times New Roman"/>
      <w:sz w:val="24"/>
      <w:szCs w:val="24"/>
    </w:rPr>
  </w:style>
  <w:style w:type="paragraph" w:customStyle="1" w:styleId="custom-file-label">
    <w:name w:val="custom-file-label"/>
    <w:basedOn w:val="Normal"/>
    <w:rsid w:val="00955E51"/>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pPr>
    <w:rPr>
      <w:rFonts w:ascii="Times New Roman" w:eastAsia="Times New Roman" w:hAnsi="Times New Roman" w:cs="Times New Roman"/>
      <w:color w:val="495057"/>
      <w:sz w:val="24"/>
      <w:szCs w:val="24"/>
    </w:rPr>
  </w:style>
  <w:style w:type="paragraph" w:customStyle="1" w:styleId="custom-range">
    <w:name w:val="custom-rang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
    <w:name w:val="nav"/>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nav-link">
    <w:name w:val="nav-link"/>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tabs">
    <w:name w:val="nav-tabs"/>
    <w:basedOn w:val="Normal"/>
    <w:rsid w:val="00955E51"/>
    <w:pPr>
      <w:pBdr>
        <w:bottom w:val="single" w:sz="6" w:space="0" w:color="DEE2E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ar-brand">
    <w:name w:val="navbar-bran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ar-nav">
    <w:name w:val="navbar-nav"/>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navbar-toggler">
    <w:name w:val="navbar-toggl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ar-toggler-icon">
    <w:name w:val="navbar-toggler-icon"/>
    <w:basedOn w:val="Normal"/>
    <w:rsid w:val="00955E5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card">
    <w:name w:val="card"/>
    <w:basedOn w:val="Normal"/>
    <w:rsid w:val="00955E51"/>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dhr">
    <w:name w:val="card&gt;h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d-subtitle">
    <w:name w:val="card-subtitle"/>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card-header">
    <w:name w:val="card-header"/>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card-header-tabs">
    <w:name w:val="card-header-tabs"/>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d-img">
    <w:name w:val="card-img"/>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d-img-top">
    <w:name w:val="card-img-top"/>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d-img-bottom">
    <w:name w:val="card-img-bottom"/>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eadcrumb">
    <w:name w:val="breadcrumb"/>
    <w:basedOn w:val="Normal"/>
    <w:rsid w:val="00955E51"/>
    <w:pPr>
      <w:shd w:val="clear" w:color="auto" w:fill="E9ECE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gination">
    <w:name w:val="paginatio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ge-link">
    <w:name w:val="page-link"/>
    <w:basedOn w:val="Normal"/>
    <w:rsid w:val="00955E51"/>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pPr>
    <w:rPr>
      <w:rFonts w:ascii="Times New Roman" w:eastAsia="Times New Roman" w:hAnsi="Times New Roman" w:cs="Times New Roman"/>
      <w:color w:val="007BFF"/>
      <w:sz w:val="24"/>
      <w:szCs w:val="24"/>
    </w:rPr>
  </w:style>
  <w:style w:type="paragraph" w:customStyle="1" w:styleId="badge">
    <w:name w:val="badge"/>
    <w:basedOn w:val="Normal"/>
    <w:rsid w:val="00955E51"/>
    <w:pPr>
      <w:spacing w:before="100" w:beforeAutospacing="1" w:after="100" w:afterAutospacing="1" w:line="240" w:lineRule="auto"/>
      <w:jc w:val="center"/>
      <w:textAlignment w:val="baseline"/>
    </w:pPr>
    <w:rPr>
      <w:rFonts w:ascii="Times New Roman" w:eastAsia="Times New Roman" w:hAnsi="Times New Roman" w:cs="Times New Roman"/>
      <w:b/>
      <w:bCs/>
      <w:sz w:val="18"/>
      <w:szCs w:val="18"/>
    </w:rPr>
  </w:style>
  <w:style w:type="paragraph" w:customStyle="1" w:styleId="badge-pill">
    <w:name w:val="badge-pill"/>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dge-primary">
    <w:name w:val="badge-primary"/>
    <w:basedOn w:val="Normal"/>
    <w:rsid w:val="00955E51"/>
    <w:pPr>
      <w:shd w:val="clear" w:color="auto" w:fill="007BFF"/>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adge-secondary">
    <w:name w:val="badge-secondary"/>
    <w:basedOn w:val="Normal"/>
    <w:rsid w:val="00955E51"/>
    <w:pPr>
      <w:shd w:val="clear" w:color="auto" w:fill="6C757D"/>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adge-success">
    <w:name w:val="badge-success"/>
    <w:basedOn w:val="Normal"/>
    <w:rsid w:val="00955E51"/>
    <w:pPr>
      <w:shd w:val="clear" w:color="auto" w:fill="28A745"/>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adge-info">
    <w:name w:val="badge-info"/>
    <w:basedOn w:val="Normal"/>
    <w:rsid w:val="00955E51"/>
    <w:pPr>
      <w:shd w:val="clear" w:color="auto" w:fill="17A2B8"/>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adge-warning">
    <w:name w:val="badge-warning"/>
    <w:basedOn w:val="Normal"/>
    <w:rsid w:val="00955E51"/>
    <w:pPr>
      <w:shd w:val="clear" w:color="auto" w:fill="FFC107"/>
      <w:spacing w:before="100" w:beforeAutospacing="1" w:after="100" w:afterAutospacing="1" w:line="240" w:lineRule="auto"/>
    </w:pPr>
    <w:rPr>
      <w:rFonts w:ascii="Times New Roman" w:eastAsia="Times New Roman" w:hAnsi="Times New Roman" w:cs="Times New Roman"/>
      <w:color w:val="212529"/>
      <w:sz w:val="24"/>
      <w:szCs w:val="24"/>
    </w:rPr>
  </w:style>
  <w:style w:type="paragraph" w:customStyle="1" w:styleId="badge-danger">
    <w:name w:val="badge-danger"/>
    <w:basedOn w:val="Normal"/>
    <w:rsid w:val="00955E51"/>
    <w:pPr>
      <w:shd w:val="clear" w:color="auto" w:fill="DC3545"/>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adge-light">
    <w:name w:val="badge-light"/>
    <w:basedOn w:val="Normal"/>
    <w:rsid w:val="00955E51"/>
    <w:pPr>
      <w:shd w:val="clear" w:color="auto" w:fill="F8F9FA"/>
      <w:spacing w:before="100" w:beforeAutospacing="1" w:after="100" w:afterAutospacing="1" w:line="240" w:lineRule="auto"/>
    </w:pPr>
    <w:rPr>
      <w:rFonts w:ascii="Times New Roman" w:eastAsia="Times New Roman" w:hAnsi="Times New Roman" w:cs="Times New Roman"/>
      <w:color w:val="212529"/>
      <w:sz w:val="24"/>
      <w:szCs w:val="24"/>
    </w:rPr>
  </w:style>
  <w:style w:type="paragraph" w:customStyle="1" w:styleId="badge-dark">
    <w:name w:val="badge-dark"/>
    <w:basedOn w:val="Normal"/>
    <w:rsid w:val="00955E51"/>
    <w:pPr>
      <w:shd w:val="clear" w:color="auto" w:fill="343A40"/>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jumbotron">
    <w:name w:val="jumbotron"/>
    <w:basedOn w:val="Normal"/>
    <w:rsid w:val="00955E51"/>
    <w:pPr>
      <w:shd w:val="clear" w:color="auto" w:fill="E9ECE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umbotron-fluid">
    <w:name w:val="jumbotron-flui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ert-link">
    <w:name w:val="alert-link"/>
    <w:basedOn w:val="Normal"/>
    <w:rsid w:val="00955E5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lert-primary">
    <w:name w:val="alert-primary"/>
    <w:basedOn w:val="Normal"/>
    <w:rsid w:val="00955E51"/>
    <w:pPr>
      <w:shd w:val="clear" w:color="auto" w:fill="CCE5FF"/>
      <w:spacing w:before="100" w:beforeAutospacing="1" w:after="100" w:afterAutospacing="1" w:line="240" w:lineRule="auto"/>
    </w:pPr>
    <w:rPr>
      <w:rFonts w:ascii="Times New Roman" w:eastAsia="Times New Roman" w:hAnsi="Times New Roman" w:cs="Times New Roman"/>
      <w:color w:val="004085"/>
      <w:sz w:val="24"/>
      <w:szCs w:val="24"/>
    </w:rPr>
  </w:style>
  <w:style w:type="paragraph" w:customStyle="1" w:styleId="alert-secondary">
    <w:name w:val="alert-secondary"/>
    <w:basedOn w:val="Normal"/>
    <w:rsid w:val="00955E51"/>
    <w:pPr>
      <w:shd w:val="clear" w:color="auto" w:fill="E2E3E5"/>
      <w:spacing w:before="100" w:beforeAutospacing="1" w:after="100" w:afterAutospacing="1" w:line="240" w:lineRule="auto"/>
    </w:pPr>
    <w:rPr>
      <w:rFonts w:ascii="Times New Roman" w:eastAsia="Times New Roman" w:hAnsi="Times New Roman" w:cs="Times New Roman"/>
      <w:color w:val="383D41"/>
      <w:sz w:val="24"/>
      <w:szCs w:val="24"/>
    </w:rPr>
  </w:style>
  <w:style w:type="paragraph" w:customStyle="1" w:styleId="alert-success">
    <w:name w:val="alert-success"/>
    <w:basedOn w:val="Normal"/>
    <w:rsid w:val="00955E51"/>
    <w:pPr>
      <w:shd w:val="clear" w:color="auto" w:fill="D4EDDA"/>
      <w:spacing w:before="100" w:beforeAutospacing="1" w:after="100" w:afterAutospacing="1" w:line="240" w:lineRule="auto"/>
    </w:pPr>
    <w:rPr>
      <w:rFonts w:ascii="Times New Roman" w:eastAsia="Times New Roman" w:hAnsi="Times New Roman" w:cs="Times New Roman"/>
      <w:color w:val="155724"/>
      <w:sz w:val="24"/>
      <w:szCs w:val="24"/>
    </w:rPr>
  </w:style>
  <w:style w:type="paragraph" w:customStyle="1" w:styleId="alert-info">
    <w:name w:val="alert-info"/>
    <w:basedOn w:val="Normal"/>
    <w:rsid w:val="00955E51"/>
    <w:pPr>
      <w:shd w:val="clear" w:color="auto" w:fill="D1ECF1"/>
      <w:spacing w:before="100" w:beforeAutospacing="1" w:after="100" w:afterAutospacing="1" w:line="240" w:lineRule="auto"/>
    </w:pPr>
    <w:rPr>
      <w:rFonts w:ascii="Times New Roman" w:eastAsia="Times New Roman" w:hAnsi="Times New Roman" w:cs="Times New Roman"/>
      <w:color w:val="0C5460"/>
      <w:sz w:val="24"/>
      <w:szCs w:val="24"/>
    </w:rPr>
  </w:style>
  <w:style w:type="paragraph" w:customStyle="1" w:styleId="alert-warning">
    <w:name w:val="alert-warning"/>
    <w:basedOn w:val="Normal"/>
    <w:rsid w:val="00955E51"/>
    <w:pPr>
      <w:shd w:val="clear" w:color="auto" w:fill="FFF3CD"/>
      <w:spacing w:before="100" w:beforeAutospacing="1" w:after="100" w:afterAutospacing="1" w:line="240" w:lineRule="auto"/>
    </w:pPr>
    <w:rPr>
      <w:rFonts w:ascii="Times New Roman" w:eastAsia="Times New Roman" w:hAnsi="Times New Roman" w:cs="Times New Roman"/>
      <w:color w:val="856404"/>
      <w:sz w:val="24"/>
      <w:szCs w:val="24"/>
    </w:rPr>
  </w:style>
  <w:style w:type="paragraph" w:customStyle="1" w:styleId="alert-danger">
    <w:name w:val="alert-danger"/>
    <w:basedOn w:val="Normal"/>
    <w:rsid w:val="00955E51"/>
    <w:pPr>
      <w:shd w:val="clear" w:color="auto" w:fill="F8D7DA"/>
      <w:spacing w:before="100" w:beforeAutospacing="1" w:after="100" w:afterAutospacing="1" w:line="240" w:lineRule="auto"/>
    </w:pPr>
    <w:rPr>
      <w:rFonts w:ascii="Times New Roman" w:eastAsia="Times New Roman" w:hAnsi="Times New Roman" w:cs="Times New Roman"/>
      <w:color w:val="721C24"/>
      <w:sz w:val="24"/>
      <w:szCs w:val="24"/>
    </w:rPr>
  </w:style>
  <w:style w:type="paragraph" w:customStyle="1" w:styleId="alert-light">
    <w:name w:val="alert-light"/>
    <w:basedOn w:val="Normal"/>
    <w:rsid w:val="00955E51"/>
    <w:pPr>
      <w:shd w:val="clear" w:color="auto" w:fill="FEFEFE"/>
      <w:spacing w:before="100" w:beforeAutospacing="1" w:after="100" w:afterAutospacing="1" w:line="240" w:lineRule="auto"/>
    </w:pPr>
    <w:rPr>
      <w:rFonts w:ascii="Times New Roman" w:eastAsia="Times New Roman" w:hAnsi="Times New Roman" w:cs="Times New Roman"/>
      <w:color w:val="818182"/>
      <w:sz w:val="24"/>
      <w:szCs w:val="24"/>
    </w:rPr>
  </w:style>
  <w:style w:type="paragraph" w:customStyle="1" w:styleId="alert-dark">
    <w:name w:val="alert-dark"/>
    <w:basedOn w:val="Normal"/>
    <w:rsid w:val="00955E51"/>
    <w:pPr>
      <w:shd w:val="clear" w:color="auto" w:fill="D6D8D9"/>
      <w:spacing w:before="100" w:beforeAutospacing="1" w:after="100" w:afterAutospacing="1" w:line="240" w:lineRule="auto"/>
    </w:pPr>
    <w:rPr>
      <w:rFonts w:ascii="Times New Roman" w:eastAsia="Times New Roman" w:hAnsi="Times New Roman" w:cs="Times New Roman"/>
      <w:color w:val="1B1E21"/>
      <w:sz w:val="24"/>
      <w:szCs w:val="24"/>
    </w:rPr>
  </w:style>
  <w:style w:type="paragraph" w:customStyle="1" w:styleId="progress">
    <w:name w:val="progress"/>
    <w:basedOn w:val="Normal"/>
    <w:rsid w:val="00955E51"/>
    <w:pPr>
      <w:shd w:val="clear" w:color="auto" w:fill="E9ECE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ogress-bar">
    <w:name w:val="progress-bar"/>
    <w:basedOn w:val="Normal"/>
    <w:rsid w:val="00955E51"/>
    <w:pPr>
      <w:shd w:val="clear" w:color="auto" w:fill="007BF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list-group">
    <w:name w:val="list-group"/>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list-group-item-action">
    <w:name w:val="list-group-item-action"/>
    <w:basedOn w:val="Normal"/>
    <w:rsid w:val="00955E51"/>
    <w:pPr>
      <w:spacing w:before="100" w:beforeAutospacing="1" w:after="100" w:afterAutospacing="1" w:line="240" w:lineRule="auto"/>
    </w:pPr>
    <w:rPr>
      <w:rFonts w:ascii="Times New Roman" w:eastAsia="Times New Roman" w:hAnsi="Times New Roman" w:cs="Times New Roman"/>
      <w:color w:val="495057"/>
      <w:sz w:val="24"/>
      <w:szCs w:val="24"/>
    </w:rPr>
  </w:style>
  <w:style w:type="paragraph" w:customStyle="1" w:styleId="list-group-item">
    <w:name w:val="list-group-item"/>
    <w:basedOn w:val="Normal"/>
    <w:rsid w:val="00955E51"/>
    <w:pPr>
      <w:shd w:val="clear" w:color="auto" w:fill="FFFFFF"/>
      <w:spacing w:before="100" w:beforeAutospacing="1" w:after="0" w:line="240" w:lineRule="auto"/>
    </w:pPr>
    <w:rPr>
      <w:rFonts w:ascii="Times New Roman" w:eastAsia="Times New Roman" w:hAnsi="Times New Roman" w:cs="Times New Roman"/>
      <w:sz w:val="24"/>
      <w:szCs w:val="24"/>
    </w:rPr>
  </w:style>
  <w:style w:type="paragraph" w:customStyle="1" w:styleId="list-group-item-primary">
    <w:name w:val="list-group-item-primary"/>
    <w:basedOn w:val="Normal"/>
    <w:rsid w:val="00955E51"/>
    <w:pPr>
      <w:shd w:val="clear" w:color="auto" w:fill="B8DAFF"/>
      <w:spacing w:before="100" w:beforeAutospacing="1" w:after="100" w:afterAutospacing="1" w:line="240" w:lineRule="auto"/>
    </w:pPr>
    <w:rPr>
      <w:rFonts w:ascii="Times New Roman" w:eastAsia="Times New Roman" w:hAnsi="Times New Roman" w:cs="Times New Roman"/>
      <w:color w:val="004085"/>
      <w:sz w:val="24"/>
      <w:szCs w:val="24"/>
    </w:rPr>
  </w:style>
  <w:style w:type="paragraph" w:customStyle="1" w:styleId="list-group-item-secondary">
    <w:name w:val="list-group-item-secondary"/>
    <w:basedOn w:val="Normal"/>
    <w:rsid w:val="00955E51"/>
    <w:pPr>
      <w:shd w:val="clear" w:color="auto" w:fill="D6D8DB"/>
      <w:spacing w:before="100" w:beforeAutospacing="1" w:after="100" w:afterAutospacing="1" w:line="240" w:lineRule="auto"/>
    </w:pPr>
    <w:rPr>
      <w:rFonts w:ascii="Times New Roman" w:eastAsia="Times New Roman" w:hAnsi="Times New Roman" w:cs="Times New Roman"/>
      <w:color w:val="383D41"/>
      <w:sz w:val="24"/>
      <w:szCs w:val="24"/>
    </w:rPr>
  </w:style>
  <w:style w:type="paragraph" w:customStyle="1" w:styleId="list-group-item-success">
    <w:name w:val="list-group-item-success"/>
    <w:basedOn w:val="Normal"/>
    <w:rsid w:val="00955E51"/>
    <w:pPr>
      <w:shd w:val="clear" w:color="auto" w:fill="C3E6CB"/>
      <w:spacing w:before="100" w:beforeAutospacing="1" w:after="100" w:afterAutospacing="1" w:line="240" w:lineRule="auto"/>
    </w:pPr>
    <w:rPr>
      <w:rFonts w:ascii="Times New Roman" w:eastAsia="Times New Roman" w:hAnsi="Times New Roman" w:cs="Times New Roman"/>
      <w:color w:val="155724"/>
      <w:sz w:val="24"/>
      <w:szCs w:val="24"/>
    </w:rPr>
  </w:style>
  <w:style w:type="paragraph" w:customStyle="1" w:styleId="list-group-item-info">
    <w:name w:val="list-group-item-info"/>
    <w:basedOn w:val="Normal"/>
    <w:rsid w:val="00955E51"/>
    <w:pPr>
      <w:shd w:val="clear" w:color="auto" w:fill="BEE5EB"/>
      <w:spacing w:before="100" w:beforeAutospacing="1" w:after="100" w:afterAutospacing="1" w:line="240" w:lineRule="auto"/>
    </w:pPr>
    <w:rPr>
      <w:rFonts w:ascii="Times New Roman" w:eastAsia="Times New Roman" w:hAnsi="Times New Roman" w:cs="Times New Roman"/>
      <w:color w:val="0C5460"/>
      <w:sz w:val="24"/>
      <w:szCs w:val="24"/>
    </w:rPr>
  </w:style>
  <w:style w:type="paragraph" w:customStyle="1" w:styleId="list-group-item-warning">
    <w:name w:val="list-group-item-warning"/>
    <w:basedOn w:val="Normal"/>
    <w:rsid w:val="00955E51"/>
    <w:pPr>
      <w:shd w:val="clear" w:color="auto" w:fill="FFEEBA"/>
      <w:spacing w:before="100" w:beforeAutospacing="1" w:after="100" w:afterAutospacing="1" w:line="240" w:lineRule="auto"/>
    </w:pPr>
    <w:rPr>
      <w:rFonts w:ascii="Times New Roman" w:eastAsia="Times New Roman" w:hAnsi="Times New Roman" w:cs="Times New Roman"/>
      <w:color w:val="856404"/>
      <w:sz w:val="24"/>
      <w:szCs w:val="24"/>
    </w:rPr>
  </w:style>
  <w:style w:type="paragraph" w:customStyle="1" w:styleId="list-group-item-danger">
    <w:name w:val="list-group-item-danger"/>
    <w:basedOn w:val="Normal"/>
    <w:rsid w:val="00955E51"/>
    <w:pPr>
      <w:shd w:val="clear" w:color="auto" w:fill="F5C6CB"/>
      <w:spacing w:before="100" w:beforeAutospacing="1" w:after="100" w:afterAutospacing="1" w:line="240" w:lineRule="auto"/>
    </w:pPr>
    <w:rPr>
      <w:rFonts w:ascii="Times New Roman" w:eastAsia="Times New Roman" w:hAnsi="Times New Roman" w:cs="Times New Roman"/>
      <w:color w:val="721C24"/>
      <w:sz w:val="24"/>
      <w:szCs w:val="24"/>
    </w:rPr>
  </w:style>
  <w:style w:type="paragraph" w:customStyle="1" w:styleId="list-group-item-light">
    <w:name w:val="list-group-item-light"/>
    <w:basedOn w:val="Normal"/>
    <w:rsid w:val="00955E51"/>
    <w:pPr>
      <w:shd w:val="clear" w:color="auto" w:fill="FDFDFE"/>
      <w:spacing w:before="100" w:beforeAutospacing="1" w:after="100" w:afterAutospacing="1" w:line="240" w:lineRule="auto"/>
    </w:pPr>
    <w:rPr>
      <w:rFonts w:ascii="Times New Roman" w:eastAsia="Times New Roman" w:hAnsi="Times New Roman" w:cs="Times New Roman"/>
      <w:color w:val="818182"/>
      <w:sz w:val="24"/>
      <w:szCs w:val="24"/>
    </w:rPr>
  </w:style>
  <w:style w:type="paragraph" w:customStyle="1" w:styleId="list-group-item-dark">
    <w:name w:val="list-group-item-dark"/>
    <w:basedOn w:val="Normal"/>
    <w:rsid w:val="00955E51"/>
    <w:pPr>
      <w:shd w:val="clear" w:color="auto" w:fill="C6C8CA"/>
      <w:spacing w:before="100" w:beforeAutospacing="1" w:after="100" w:afterAutospacing="1" w:line="240" w:lineRule="auto"/>
    </w:pPr>
    <w:rPr>
      <w:rFonts w:ascii="Times New Roman" w:eastAsia="Times New Roman" w:hAnsi="Times New Roman" w:cs="Times New Roman"/>
      <w:color w:val="1B1E21"/>
      <w:sz w:val="24"/>
      <w:szCs w:val="24"/>
    </w:rPr>
  </w:style>
  <w:style w:type="paragraph" w:customStyle="1" w:styleId="close">
    <w:name w:val="close"/>
    <w:basedOn w:val="Normal"/>
    <w:rsid w:val="00955E51"/>
    <w:pPr>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modal">
    <w:name w:val="modal"/>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odal-dialog">
    <w:name w:val="modal-dialog"/>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dal-content">
    <w:name w:val="modal-content"/>
    <w:basedOn w:val="Normal"/>
    <w:rsid w:val="00955E51"/>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dal-backdrop">
    <w:name w:val="modal-backdrop"/>
    <w:basedOn w:val="Normal"/>
    <w:rsid w:val="00955E51"/>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dal-header">
    <w:name w:val="modal-header"/>
    <w:basedOn w:val="Normal"/>
    <w:rsid w:val="00955E51"/>
    <w:pPr>
      <w:pBdr>
        <w:bottom w:val="single" w:sz="6" w:space="0" w:color="E9ECE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dal-title">
    <w:name w:val="modal-title"/>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modal-footer">
    <w:name w:val="modal-footer"/>
    <w:basedOn w:val="Normal"/>
    <w:rsid w:val="00955E51"/>
    <w:pPr>
      <w:pBdr>
        <w:top w:val="single" w:sz="6" w:space="0" w:color="E9ECE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dal-scrollbar-measure">
    <w:name w:val="modal-scrollbar-measur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tip">
    <w:name w:val="tooltip"/>
    <w:basedOn w:val="Normal"/>
    <w:rsid w:val="00955E51"/>
    <w:pPr>
      <w:spacing w:after="0" w:line="240" w:lineRule="auto"/>
    </w:pPr>
    <w:rPr>
      <w:rFonts w:ascii="Segoe UI" w:eastAsia="Times New Roman" w:hAnsi="Segoe UI" w:cs="Segoe UI"/>
      <w:sz w:val="24"/>
      <w:szCs w:val="24"/>
    </w:rPr>
  </w:style>
  <w:style w:type="paragraph" w:customStyle="1" w:styleId="tooltip-inner">
    <w:name w:val="tooltip-inner"/>
    <w:basedOn w:val="Normal"/>
    <w:rsid w:val="00955E51"/>
    <w:pPr>
      <w:shd w:val="clear" w:color="auto" w:fill="000000"/>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opover">
    <w:name w:val="popover"/>
    <w:basedOn w:val="Normal"/>
    <w:rsid w:val="00955E51"/>
    <w:pPr>
      <w:shd w:val="clear" w:color="auto" w:fill="FFFFFF"/>
      <w:spacing w:before="100" w:beforeAutospacing="1" w:after="100" w:afterAutospacing="1" w:line="240" w:lineRule="auto"/>
    </w:pPr>
    <w:rPr>
      <w:rFonts w:ascii="Segoe UI" w:eastAsia="Times New Roman" w:hAnsi="Segoe UI" w:cs="Segoe UI"/>
      <w:sz w:val="24"/>
      <w:szCs w:val="24"/>
    </w:rPr>
  </w:style>
  <w:style w:type="paragraph" w:customStyle="1" w:styleId="popover-header">
    <w:name w:val="popover-header"/>
    <w:basedOn w:val="Normal"/>
    <w:rsid w:val="00955E51"/>
    <w:pPr>
      <w:pBdr>
        <w:bottom w:val="single" w:sz="6" w:space="0" w:color="EBEBEB"/>
      </w:pBdr>
      <w:shd w:val="clear" w:color="auto" w:fill="F7F7F7"/>
      <w:spacing w:before="100" w:beforeAutospacing="1" w:after="0" w:line="240" w:lineRule="auto"/>
    </w:pPr>
    <w:rPr>
      <w:rFonts w:ascii="Times New Roman" w:eastAsia="Times New Roman" w:hAnsi="Times New Roman" w:cs="Times New Roman"/>
      <w:sz w:val="24"/>
      <w:szCs w:val="24"/>
    </w:rPr>
  </w:style>
  <w:style w:type="paragraph" w:customStyle="1" w:styleId="popover-body">
    <w:name w:val="popover-body"/>
    <w:basedOn w:val="Normal"/>
    <w:rsid w:val="00955E51"/>
    <w:pPr>
      <w:spacing w:before="100" w:beforeAutospacing="1" w:after="100" w:afterAutospacing="1" w:line="240" w:lineRule="auto"/>
    </w:pPr>
    <w:rPr>
      <w:rFonts w:ascii="Times New Roman" w:eastAsia="Times New Roman" w:hAnsi="Times New Roman" w:cs="Times New Roman"/>
      <w:color w:val="212529"/>
      <w:sz w:val="24"/>
      <w:szCs w:val="24"/>
    </w:rPr>
  </w:style>
  <w:style w:type="paragraph" w:customStyle="1" w:styleId="carousel-inner">
    <w:name w:val="carousel-inn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ousel-item">
    <w:name w:val="carousel-item"/>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carousel-control-next">
    <w:name w:val="carousel-control-next"/>
    <w:basedOn w:val="Normal"/>
    <w:rsid w:val="00955E51"/>
    <w:pPr>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carousel-control-prev">
    <w:name w:val="carousel-control-prev"/>
    <w:basedOn w:val="Normal"/>
    <w:rsid w:val="00955E51"/>
    <w:pPr>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carousel-control-next-icon">
    <w:name w:val="carousel-control-next-ico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ousel-control-prev-icon">
    <w:name w:val="carousel-control-prev-ico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ousel-indicators">
    <w:name w:val="carousel-indicators"/>
    <w:basedOn w:val="Normal"/>
    <w:rsid w:val="00955E51"/>
    <w:pPr>
      <w:spacing w:before="100" w:beforeAutospacing="1" w:after="100" w:afterAutospacing="1" w:line="240" w:lineRule="auto"/>
      <w:ind w:left="1836" w:right="1836"/>
    </w:pPr>
    <w:rPr>
      <w:rFonts w:ascii="Times New Roman" w:eastAsia="Times New Roman" w:hAnsi="Times New Roman" w:cs="Times New Roman"/>
      <w:sz w:val="24"/>
      <w:szCs w:val="24"/>
    </w:rPr>
  </w:style>
  <w:style w:type="paragraph" w:customStyle="1" w:styleId="carousel-caption">
    <w:name w:val="carousel-caption"/>
    <w:basedOn w:val="Normal"/>
    <w:rsid w:val="00955E51"/>
    <w:pPr>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embed-responsive">
    <w:name w:val="embed-responsiv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r-only">
    <w:name w:val="sr-only"/>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monospace">
    <w:name w:val="text-monospace"/>
    <w:basedOn w:val="Normal"/>
    <w:rsid w:val="00955E51"/>
    <w:pPr>
      <w:spacing w:before="100" w:beforeAutospacing="1" w:after="100" w:afterAutospacing="1" w:line="240" w:lineRule="auto"/>
    </w:pPr>
    <w:rPr>
      <w:rFonts w:ascii="Consolas" w:eastAsia="Times New Roman" w:hAnsi="Consolas" w:cs="Times New Roman"/>
      <w:sz w:val="24"/>
      <w:szCs w:val="24"/>
    </w:rPr>
  </w:style>
  <w:style w:type="paragraph" w:customStyle="1" w:styleId="text-truncate">
    <w:name w:val="text-truncat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hide">
    <w:name w:val="text-hid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thjaxmenu">
    <w:name w:val="mathjax_menu"/>
    <w:basedOn w:val="Normal"/>
    <w:rsid w:val="00955E51"/>
    <w:pPr>
      <w:pBdr>
        <w:top w:val="single" w:sz="6" w:space="2" w:color="CCCCCC"/>
        <w:left w:val="single" w:sz="6" w:space="2" w:color="CCCCCC"/>
        <w:bottom w:val="single" w:sz="6" w:space="2" w:color="CCCCCC"/>
        <w:right w:val="single" w:sz="6" w:space="2" w:color="CCCCCC"/>
      </w:pBdr>
      <w:shd w:val="clear" w:color="auto" w:fill="FFFFFF"/>
      <w:spacing w:after="0" w:line="240" w:lineRule="auto"/>
    </w:pPr>
    <w:rPr>
      <w:rFonts w:ascii="Times New Roman" w:eastAsia="Times New Roman" w:hAnsi="Times New Roman" w:cs="Times New Roman"/>
      <w:color w:val="000000"/>
      <w:sz w:val="24"/>
      <w:szCs w:val="24"/>
    </w:rPr>
  </w:style>
  <w:style w:type="paragraph" w:customStyle="1" w:styleId="mathjaxmenuitem">
    <w:name w:val="mathjax_menuitem"/>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thjaxmenuarrow">
    <w:name w:val="mathjax_menuarrow"/>
    <w:basedOn w:val="Normal"/>
    <w:rsid w:val="00955E51"/>
    <w:pPr>
      <w:spacing w:before="100" w:beforeAutospacing="1" w:after="100" w:afterAutospacing="1" w:line="240" w:lineRule="auto"/>
    </w:pPr>
    <w:rPr>
      <w:rFonts w:ascii="Times New Roman" w:eastAsia="Times New Roman" w:hAnsi="Times New Roman" w:cs="Times New Roman"/>
      <w:color w:val="666666"/>
      <w:sz w:val="18"/>
      <w:szCs w:val="18"/>
    </w:rPr>
  </w:style>
  <w:style w:type="paragraph" w:customStyle="1" w:styleId="mathjaxmenulabel">
    <w:name w:val="mathjax_menulabel"/>
    <w:basedOn w:val="Normal"/>
    <w:rsid w:val="00955E51"/>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mathjaxmenurule">
    <w:name w:val="mathjax_menurule"/>
    <w:basedOn w:val="Normal"/>
    <w:rsid w:val="00955E51"/>
    <w:pPr>
      <w:pBdr>
        <w:top w:val="single" w:sz="6" w:space="0" w:color="CCCCCC"/>
      </w:pBdr>
      <w:spacing w:before="60" w:after="0" w:line="240" w:lineRule="auto"/>
      <w:ind w:left="15" w:right="15"/>
    </w:pPr>
    <w:rPr>
      <w:rFonts w:ascii="Times New Roman" w:eastAsia="Times New Roman" w:hAnsi="Times New Roman" w:cs="Times New Roman"/>
      <w:sz w:val="24"/>
      <w:szCs w:val="24"/>
    </w:rPr>
  </w:style>
  <w:style w:type="paragraph" w:customStyle="1" w:styleId="mathjaxmenuclose">
    <w:name w:val="mathjax_menuclose"/>
    <w:basedOn w:val="Normal"/>
    <w:rsid w:val="00955E51"/>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pPr>
    <w:rPr>
      <w:rFonts w:ascii="Courier New" w:eastAsia="Times New Roman" w:hAnsi="Courier New" w:cs="Courier New"/>
      <w:color w:val="F0F0F0"/>
      <w:sz w:val="36"/>
      <w:szCs w:val="36"/>
    </w:rPr>
  </w:style>
  <w:style w:type="paragraph" w:customStyle="1" w:styleId="mathjaxpreview">
    <w:name w:val="mathjax_preview"/>
    <w:basedOn w:val="Normal"/>
    <w:rsid w:val="00955E51"/>
    <w:pPr>
      <w:spacing w:before="100" w:beforeAutospacing="1" w:after="100" w:afterAutospacing="1" w:line="240" w:lineRule="auto"/>
    </w:pPr>
    <w:rPr>
      <w:rFonts w:ascii="Times New Roman" w:eastAsia="Times New Roman" w:hAnsi="Times New Roman" w:cs="Times New Roman"/>
      <w:color w:val="888888"/>
      <w:sz w:val="24"/>
      <w:szCs w:val="24"/>
    </w:rPr>
  </w:style>
  <w:style w:type="paragraph" w:customStyle="1" w:styleId="mathjaxerror">
    <w:name w:val="mathjax_error"/>
    <w:basedOn w:val="Normal"/>
    <w:rsid w:val="00955E51"/>
    <w:pPr>
      <w:spacing w:before="100" w:beforeAutospacing="1" w:after="100" w:afterAutospacing="1" w:line="240" w:lineRule="auto"/>
    </w:pPr>
    <w:rPr>
      <w:rFonts w:ascii="Times New Roman" w:eastAsia="Times New Roman" w:hAnsi="Times New Roman" w:cs="Times New Roman"/>
      <w:i/>
      <w:iCs/>
      <w:color w:val="CC0000"/>
      <w:sz w:val="24"/>
      <w:szCs w:val="24"/>
    </w:rPr>
  </w:style>
  <w:style w:type="paragraph" w:customStyle="1" w:styleId="mjxp-script">
    <w:name w:val="mjxp-script"/>
    <w:basedOn w:val="Normal"/>
    <w:rsid w:val="00955E51"/>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mjxp-bold">
    <w:name w:val="mjxp-bold"/>
    <w:basedOn w:val="Normal"/>
    <w:rsid w:val="00955E5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mjxp-italic">
    <w:name w:val="mjxp-italic"/>
    <w:basedOn w:val="Normal"/>
    <w:rsid w:val="00955E51"/>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mjxp-scr">
    <w:name w:val="mjxp-sc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p-frak">
    <w:name w:val="mjxp-frak"/>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p-sf">
    <w:name w:val="mjxp-sf"/>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p-cal">
    <w:name w:val="mjxp-cal"/>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p-mono">
    <w:name w:val="mjxp-mono"/>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p-largeop">
    <w:name w:val="mjxp-largeop"/>
    <w:basedOn w:val="Normal"/>
    <w:rsid w:val="00955E51"/>
    <w:pPr>
      <w:spacing w:before="100" w:beforeAutospacing="1" w:after="100" w:afterAutospacing="1" w:line="240" w:lineRule="auto"/>
    </w:pPr>
    <w:rPr>
      <w:rFonts w:ascii="Times New Roman" w:eastAsia="Times New Roman" w:hAnsi="Times New Roman" w:cs="Times New Roman"/>
      <w:sz w:val="36"/>
      <w:szCs w:val="36"/>
    </w:rPr>
  </w:style>
  <w:style w:type="paragraph" w:customStyle="1" w:styleId="mjxp-math">
    <w:name w:val="mjxp-math"/>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p-display">
    <w:name w:val="mjxp-display"/>
    <w:basedOn w:val="Normal"/>
    <w:rsid w:val="00955E51"/>
    <w:pPr>
      <w:spacing w:before="240" w:after="240" w:line="240" w:lineRule="auto"/>
      <w:jc w:val="center"/>
    </w:pPr>
    <w:rPr>
      <w:rFonts w:ascii="Times New Roman" w:eastAsia="Times New Roman" w:hAnsi="Times New Roman" w:cs="Times New Roman"/>
      <w:sz w:val="24"/>
      <w:szCs w:val="24"/>
    </w:rPr>
  </w:style>
  <w:style w:type="paragraph" w:customStyle="1" w:styleId="mjxp-box">
    <w:name w:val="mjxp-box"/>
    <w:basedOn w:val="Normal"/>
    <w:rsid w:val="00955E5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mjxp-rule">
    <w:name w:val="mjxp-rule"/>
    <w:basedOn w:val="Normal"/>
    <w:rsid w:val="00955E51"/>
    <w:pPr>
      <w:spacing w:before="24" w:after="100" w:afterAutospacing="1" w:line="240" w:lineRule="auto"/>
    </w:pPr>
    <w:rPr>
      <w:rFonts w:ascii="Times New Roman" w:eastAsia="Times New Roman" w:hAnsi="Times New Roman" w:cs="Times New Roman"/>
      <w:sz w:val="24"/>
      <w:szCs w:val="24"/>
    </w:rPr>
  </w:style>
  <w:style w:type="paragraph" w:customStyle="1" w:styleId="mjxp-mo">
    <w:name w:val="mjxp-mo"/>
    <w:basedOn w:val="Normal"/>
    <w:rsid w:val="00955E51"/>
    <w:pPr>
      <w:spacing w:after="0" w:line="240" w:lineRule="auto"/>
      <w:ind w:left="36" w:right="36"/>
    </w:pPr>
    <w:rPr>
      <w:rFonts w:ascii="Times New Roman" w:eastAsia="Times New Roman" w:hAnsi="Times New Roman" w:cs="Times New Roman"/>
      <w:sz w:val="24"/>
      <w:szCs w:val="24"/>
    </w:rPr>
  </w:style>
  <w:style w:type="paragraph" w:customStyle="1" w:styleId="mjxp-mfrac">
    <w:name w:val="mjxp-mfrac"/>
    <w:basedOn w:val="Normal"/>
    <w:rsid w:val="00955E51"/>
    <w:pPr>
      <w:spacing w:after="0" w:line="240" w:lineRule="auto"/>
      <w:ind w:left="30" w:right="30"/>
    </w:pPr>
    <w:rPr>
      <w:rFonts w:ascii="Times New Roman" w:eastAsia="Times New Roman" w:hAnsi="Times New Roman" w:cs="Times New Roman"/>
      <w:sz w:val="24"/>
      <w:szCs w:val="24"/>
    </w:rPr>
  </w:style>
  <w:style w:type="paragraph" w:customStyle="1" w:styleId="mjxp-denom">
    <w:name w:val="mjxp-denom"/>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p-surd">
    <w:name w:val="mjxp-surd"/>
    <w:basedOn w:val="Normal"/>
    <w:rsid w:val="00955E51"/>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mjxp-over">
    <w:name w:val="mjxp-over"/>
    <w:basedOn w:val="Normal"/>
    <w:qFormat/>
    <w:rsid w:val="00955E5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mjxp-mtable">
    <w:name w:val="mjxp-mtable"/>
    <w:basedOn w:val="Normal"/>
    <w:rsid w:val="00955E51"/>
    <w:pPr>
      <w:spacing w:after="0" w:line="240" w:lineRule="auto"/>
      <w:ind w:left="30" w:right="30"/>
    </w:pPr>
    <w:rPr>
      <w:rFonts w:ascii="Times New Roman" w:eastAsia="Times New Roman" w:hAnsi="Times New Roman" w:cs="Times New Roman"/>
      <w:sz w:val="24"/>
      <w:szCs w:val="24"/>
    </w:rPr>
  </w:style>
  <w:style w:type="paragraph" w:customStyle="1" w:styleId="mjxp-mtd">
    <w:name w:val="mjxp-mtd"/>
    <w:basedOn w:val="Normal"/>
    <w:rsid w:val="00955E5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mjxp-merror">
    <w:name w:val="mjxp-merror"/>
    <w:basedOn w:val="Normal"/>
    <w:rsid w:val="00955E51"/>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pPr>
    <w:rPr>
      <w:rFonts w:ascii="Times New Roman" w:eastAsia="Times New Roman" w:hAnsi="Times New Roman" w:cs="Times New Roman"/>
      <w:color w:val="CC0000"/>
    </w:rPr>
  </w:style>
  <w:style w:type="paragraph" w:customStyle="1" w:styleId="mjx-chtml">
    <w:name w:val="mjx-chtml"/>
    <w:basedOn w:val="Normal"/>
    <w:rsid w:val="00955E51"/>
    <w:pPr>
      <w:spacing w:after="0" w:line="0" w:lineRule="auto"/>
    </w:pPr>
    <w:rPr>
      <w:rFonts w:ascii="Times New Roman" w:eastAsia="Times New Roman" w:hAnsi="Times New Roman" w:cs="Times New Roman"/>
      <w:sz w:val="24"/>
      <w:szCs w:val="24"/>
    </w:rPr>
  </w:style>
  <w:style w:type="paragraph" w:customStyle="1" w:styleId="mjxc-display">
    <w:name w:val="mjxc-display"/>
    <w:basedOn w:val="Normal"/>
    <w:rsid w:val="00955E51"/>
    <w:pPr>
      <w:spacing w:before="240" w:after="240" w:line="240" w:lineRule="auto"/>
      <w:jc w:val="center"/>
    </w:pPr>
    <w:rPr>
      <w:rFonts w:ascii="Times New Roman" w:eastAsia="Times New Roman" w:hAnsi="Times New Roman" w:cs="Times New Roman"/>
      <w:sz w:val="24"/>
      <w:szCs w:val="24"/>
    </w:rPr>
  </w:style>
  <w:style w:type="paragraph" w:customStyle="1" w:styleId="mjx-full-width">
    <w:name w:val="mjx-full-width"/>
    <w:basedOn w:val="Normal"/>
    <w:rsid w:val="00955E5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mjx-numerator">
    <w:name w:val="mjx-numerator"/>
    <w:basedOn w:val="Normal"/>
    <w:rsid w:val="00955E5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mjx-denominator">
    <w:name w:val="mjx-denominator"/>
    <w:basedOn w:val="Normal"/>
    <w:rsid w:val="00955E5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mjxc-stacked">
    <w:name w:val="mjxc-stacke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op">
    <w:name w:val="mjx-op"/>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over">
    <w:name w:val="mjx-ov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surd">
    <w:name w:val="mjx-surd"/>
    <w:basedOn w:val="Normal"/>
    <w:rsid w:val="00955E51"/>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mjx-merror">
    <w:name w:val="mjx-merror"/>
    <w:basedOn w:val="Normal"/>
    <w:rsid w:val="00955E51"/>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pPr>
    <w:rPr>
      <w:rFonts w:ascii="Times New Roman" w:eastAsia="Times New Roman" w:hAnsi="Times New Roman" w:cs="Times New Roman"/>
      <w:color w:val="CC0000"/>
    </w:rPr>
  </w:style>
  <w:style w:type="paragraph" w:customStyle="1" w:styleId="mjx-annotation-xml">
    <w:name w:val="mjx-annotation-xml"/>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mtd">
    <w:name w:val="mjx-mtd"/>
    <w:basedOn w:val="Normal"/>
    <w:rsid w:val="00955E5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mjx-block">
    <w:name w:val="mjx-block"/>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span">
    <w:name w:val="mjx-spa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itable">
    <w:name w:val="mjx-itabl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table">
    <w:name w:val="mjx-tabl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line">
    <w:name w:val="mjx-lin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strut">
    <w:name w:val="mjx-stru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vsize">
    <w:name w:val="mjx-vsiz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c-space1">
    <w:name w:val="mjxc-space1"/>
    <w:basedOn w:val="Normal"/>
    <w:rsid w:val="00955E51"/>
    <w:pPr>
      <w:spacing w:before="100" w:beforeAutospacing="1" w:after="100" w:afterAutospacing="1" w:line="240" w:lineRule="auto"/>
      <w:ind w:left="40"/>
    </w:pPr>
    <w:rPr>
      <w:rFonts w:ascii="Times New Roman" w:eastAsia="Times New Roman" w:hAnsi="Times New Roman" w:cs="Times New Roman"/>
      <w:sz w:val="24"/>
      <w:szCs w:val="24"/>
    </w:rPr>
  </w:style>
  <w:style w:type="paragraph" w:customStyle="1" w:styleId="mjxc-space2">
    <w:name w:val="mjxc-space2"/>
    <w:basedOn w:val="Normal"/>
    <w:rsid w:val="00955E51"/>
    <w:pPr>
      <w:spacing w:before="100" w:beforeAutospacing="1" w:after="100" w:afterAutospacing="1" w:line="240" w:lineRule="auto"/>
      <w:ind w:left="53"/>
    </w:pPr>
    <w:rPr>
      <w:rFonts w:ascii="Times New Roman" w:eastAsia="Times New Roman" w:hAnsi="Times New Roman" w:cs="Times New Roman"/>
      <w:sz w:val="24"/>
      <w:szCs w:val="24"/>
    </w:rPr>
  </w:style>
  <w:style w:type="paragraph" w:customStyle="1" w:styleId="mjxc-space3">
    <w:name w:val="mjxc-space3"/>
    <w:basedOn w:val="Normal"/>
    <w:rsid w:val="00955E51"/>
    <w:pPr>
      <w:spacing w:before="100" w:beforeAutospacing="1" w:after="100" w:afterAutospacing="1" w:line="240" w:lineRule="auto"/>
      <w:ind w:left="67"/>
    </w:pPr>
    <w:rPr>
      <w:rFonts w:ascii="Times New Roman" w:eastAsia="Times New Roman" w:hAnsi="Times New Roman" w:cs="Times New Roman"/>
      <w:sz w:val="24"/>
      <w:szCs w:val="24"/>
    </w:rPr>
  </w:style>
  <w:style w:type="paragraph" w:customStyle="1" w:styleId="mjx-chartest">
    <w:name w:val="mjx-chartest"/>
    <w:basedOn w:val="Normal"/>
    <w:rsid w:val="00955E51"/>
    <w:pPr>
      <w:spacing w:before="100" w:beforeAutospacing="1" w:after="100" w:afterAutospacing="1" w:line="240" w:lineRule="auto"/>
    </w:pPr>
    <w:rPr>
      <w:rFonts w:ascii="Times New Roman" w:eastAsia="Times New Roman" w:hAnsi="Times New Roman" w:cs="Times New Roman"/>
      <w:sz w:val="120"/>
      <w:szCs w:val="120"/>
    </w:rPr>
  </w:style>
  <w:style w:type="paragraph" w:customStyle="1" w:styleId="mjxc-processing">
    <w:name w:val="mjxc-processing"/>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c-processed">
    <w:name w:val="mjxc-processed"/>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jx-test">
    <w:name w:val="mjx-tes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ex-box-test">
    <w:name w:val="mjx-ex-box-tes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c-tex-unknown-r">
    <w:name w:val="mjxc-tex-unknown-r"/>
    <w:basedOn w:val="Normal"/>
    <w:rsid w:val="00955E51"/>
    <w:pPr>
      <w:spacing w:before="100" w:beforeAutospacing="1" w:after="100" w:afterAutospacing="1" w:line="240" w:lineRule="auto"/>
    </w:pPr>
    <w:rPr>
      <w:rFonts w:ascii="Cambria Math" w:eastAsia="Times New Roman" w:hAnsi="Cambria Math" w:cs="Times New Roman"/>
      <w:sz w:val="24"/>
      <w:szCs w:val="24"/>
    </w:rPr>
  </w:style>
  <w:style w:type="paragraph" w:customStyle="1" w:styleId="mjxc-tex-unknown-i">
    <w:name w:val="mjxc-tex-unknown-i"/>
    <w:basedOn w:val="Normal"/>
    <w:rsid w:val="00955E51"/>
    <w:pPr>
      <w:spacing w:before="100" w:beforeAutospacing="1" w:after="100" w:afterAutospacing="1" w:line="240" w:lineRule="auto"/>
    </w:pPr>
    <w:rPr>
      <w:rFonts w:ascii="Cambria Math" w:eastAsia="Times New Roman" w:hAnsi="Cambria Math" w:cs="Times New Roman"/>
      <w:i/>
      <w:iCs/>
      <w:sz w:val="24"/>
      <w:szCs w:val="24"/>
    </w:rPr>
  </w:style>
  <w:style w:type="paragraph" w:customStyle="1" w:styleId="mjxc-tex-unknown-b">
    <w:name w:val="mjxc-tex-unknown-b"/>
    <w:basedOn w:val="Normal"/>
    <w:rsid w:val="00955E51"/>
    <w:pPr>
      <w:spacing w:before="100" w:beforeAutospacing="1" w:after="100" w:afterAutospacing="1" w:line="240" w:lineRule="auto"/>
    </w:pPr>
    <w:rPr>
      <w:rFonts w:ascii="Cambria Math" w:eastAsia="Times New Roman" w:hAnsi="Cambria Math" w:cs="Times New Roman"/>
      <w:b/>
      <w:bCs/>
      <w:sz w:val="24"/>
      <w:szCs w:val="24"/>
    </w:rPr>
  </w:style>
  <w:style w:type="paragraph" w:customStyle="1" w:styleId="mjxc-tex-unknown-bi">
    <w:name w:val="mjxc-tex-unknown-bi"/>
    <w:basedOn w:val="Normal"/>
    <w:rsid w:val="00955E51"/>
    <w:pPr>
      <w:spacing w:before="100" w:beforeAutospacing="1" w:after="100" w:afterAutospacing="1" w:line="240" w:lineRule="auto"/>
    </w:pPr>
    <w:rPr>
      <w:rFonts w:ascii="Cambria Math" w:eastAsia="Times New Roman" w:hAnsi="Cambria Math" w:cs="Times New Roman"/>
      <w:b/>
      <w:bCs/>
      <w:i/>
      <w:iCs/>
      <w:sz w:val="24"/>
      <w:szCs w:val="24"/>
    </w:rPr>
  </w:style>
  <w:style w:type="paragraph" w:customStyle="1" w:styleId="mjxc-tex-ams-r">
    <w:name w:val="mjxc-tex-ams-r"/>
    <w:basedOn w:val="Normal"/>
    <w:rsid w:val="00955E51"/>
    <w:pPr>
      <w:spacing w:before="100" w:beforeAutospacing="1" w:after="100" w:afterAutospacing="1" w:line="240" w:lineRule="auto"/>
    </w:pPr>
    <w:rPr>
      <w:rFonts w:ascii="MJXc-TeX-ams-R" w:eastAsia="Times New Roman" w:hAnsi="MJXc-TeX-ams-R" w:cs="Times New Roman"/>
      <w:sz w:val="24"/>
      <w:szCs w:val="24"/>
    </w:rPr>
  </w:style>
  <w:style w:type="paragraph" w:customStyle="1" w:styleId="mjxc-tex-cal-b">
    <w:name w:val="mjxc-tex-cal-b"/>
    <w:basedOn w:val="Normal"/>
    <w:rsid w:val="00955E51"/>
    <w:pPr>
      <w:spacing w:before="100" w:beforeAutospacing="1" w:after="100" w:afterAutospacing="1" w:line="240" w:lineRule="auto"/>
    </w:pPr>
    <w:rPr>
      <w:rFonts w:ascii="MJXc-TeX-cal-B" w:eastAsia="Times New Roman" w:hAnsi="MJXc-TeX-cal-B" w:cs="Times New Roman"/>
      <w:sz w:val="24"/>
      <w:szCs w:val="24"/>
    </w:rPr>
  </w:style>
  <w:style w:type="paragraph" w:customStyle="1" w:styleId="mjxc-tex-frak-r">
    <w:name w:val="mjxc-tex-frak-r"/>
    <w:basedOn w:val="Normal"/>
    <w:rsid w:val="00955E51"/>
    <w:pPr>
      <w:spacing w:before="100" w:beforeAutospacing="1" w:after="100" w:afterAutospacing="1" w:line="240" w:lineRule="auto"/>
    </w:pPr>
    <w:rPr>
      <w:rFonts w:ascii="MJXc-TeX-frak-R" w:eastAsia="Times New Roman" w:hAnsi="MJXc-TeX-frak-R" w:cs="Times New Roman"/>
      <w:sz w:val="24"/>
      <w:szCs w:val="24"/>
    </w:rPr>
  </w:style>
  <w:style w:type="paragraph" w:customStyle="1" w:styleId="mjxc-tex-frak-b">
    <w:name w:val="mjxc-tex-frak-b"/>
    <w:basedOn w:val="Normal"/>
    <w:rsid w:val="00955E51"/>
    <w:pPr>
      <w:spacing w:before="100" w:beforeAutospacing="1" w:after="100" w:afterAutospacing="1" w:line="240" w:lineRule="auto"/>
    </w:pPr>
    <w:rPr>
      <w:rFonts w:ascii="MJXc-TeX-frak-B" w:eastAsia="Times New Roman" w:hAnsi="MJXc-TeX-frak-B" w:cs="Times New Roman"/>
      <w:sz w:val="24"/>
      <w:szCs w:val="24"/>
    </w:rPr>
  </w:style>
  <w:style w:type="paragraph" w:customStyle="1" w:styleId="mjxc-tex-math-bi">
    <w:name w:val="mjxc-tex-math-bi"/>
    <w:basedOn w:val="Normal"/>
    <w:rsid w:val="00955E51"/>
    <w:pPr>
      <w:spacing w:before="100" w:beforeAutospacing="1" w:after="100" w:afterAutospacing="1" w:line="240" w:lineRule="auto"/>
    </w:pPr>
    <w:rPr>
      <w:rFonts w:ascii="MJXc-TeX-math-BI" w:eastAsia="Times New Roman" w:hAnsi="MJXc-TeX-math-BI" w:cs="Times New Roman"/>
      <w:sz w:val="24"/>
      <w:szCs w:val="24"/>
    </w:rPr>
  </w:style>
  <w:style w:type="paragraph" w:customStyle="1" w:styleId="mjxc-tex-sans-r">
    <w:name w:val="mjxc-tex-sans-r"/>
    <w:basedOn w:val="Normal"/>
    <w:rsid w:val="00955E51"/>
    <w:pPr>
      <w:spacing w:before="100" w:beforeAutospacing="1" w:after="100" w:afterAutospacing="1" w:line="240" w:lineRule="auto"/>
    </w:pPr>
    <w:rPr>
      <w:rFonts w:ascii="MJXc-TeX-sans-R" w:eastAsia="Times New Roman" w:hAnsi="MJXc-TeX-sans-R" w:cs="Times New Roman"/>
      <w:sz w:val="24"/>
      <w:szCs w:val="24"/>
    </w:rPr>
  </w:style>
  <w:style w:type="paragraph" w:customStyle="1" w:styleId="mjxc-tex-sans-b">
    <w:name w:val="mjxc-tex-sans-b"/>
    <w:basedOn w:val="Normal"/>
    <w:rsid w:val="00955E51"/>
    <w:pPr>
      <w:spacing w:before="100" w:beforeAutospacing="1" w:after="100" w:afterAutospacing="1" w:line="240" w:lineRule="auto"/>
    </w:pPr>
    <w:rPr>
      <w:rFonts w:ascii="MJXc-TeX-sans-B" w:eastAsia="Times New Roman" w:hAnsi="MJXc-TeX-sans-B" w:cs="Times New Roman"/>
      <w:sz w:val="24"/>
      <w:szCs w:val="24"/>
    </w:rPr>
  </w:style>
  <w:style w:type="paragraph" w:customStyle="1" w:styleId="mjxc-tex-sans-i">
    <w:name w:val="mjxc-tex-sans-i"/>
    <w:basedOn w:val="Normal"/>
    <w:rsid w:val="00955E51"/>
    <w:pPr>
      <w:spacing w:before="100" w:beforeAutospacing="1" w:after="100" w:afterAutospacing="1" w:line="240" w:lineRule="auto"/>
    </w:pPr>
    <w:rPr>
      <w:rFonts w:ascii="MJXc-TeX-sans-I" w:eastAsia="Times New Roman" w:hAnsi="MJXc-TeX-sans-I" w:cs="Times New Roman"/>
      <w:sz w:val="24"/>
      <w:szCs w:val="24"/>
    </w:rPr>
  </w:style>
  <w:style w:type="paragraph" w:customStyle="1" w:styleId="mjxc-tex-script-r">
    <w:name w:val="mjxc-tex-script-r"/>
    <w:basedOn w:val="Normal"/>
    <w:rsid w:val="00955E51"/>
    <w:pPr>
      <w:spacing w:before="100" w:beforeAutospacing="1" w:after="100" w:afterAutospacing="1" w:line="240" w:lineRule="auto"/>
    </w:pPr>
    <w:rPr>
      <w:rFonts w:ascii="MJXc-TeX-script-R" w:eastAsia="Times New Roman" w:hAnsi="MJXc-TeX-script-R" w:cs="Times New Roman"/>
      <w:sz w:val="24"/>
      <w:szCs w:val="24"/>
    </w:rPr>
  </w:style>
  <w:style w:type="paragraph" w:customStyle="1" w:styleId="mjxc-tex-type-r">
    <w:name w:val="mjxc-tex-type-r"/>
    <w:basedOn w:val="Normal"/>
    <w:rsid w:val="00955E51"/>
    <w:pPr>
      <w:spacing w:before="100" w:beforeAutospacing="1" w:after="100" w:afterAutospacing="1" w:line="240" w:lineRule="auto"/>
    </w:pPr>
    <w:rPr>
      <w:rFonts w:ascii="MJXc-TeX-type-R" w:eastAsia="Times New Roman" w:hAnsi="MJXc-TeX-type-R" w:cs="Times New Roman"/>
      <w:sz w:val="24"/>
      <w:szCs w:val="24"/>
    </w:rPr>
  </w:style>
  <w:style w:type="paragraph" w:customStyle="1" w:styleId="mjxc-tex-cal-r">
    <w:name w:val="mjxc-tex-cal-r"/>
    <w:basedOn w:val="Normal"/>
    <w:rsid w:val="00955E51"/>
    <w:pPr>
      <w:spacing w:before="100" w:beforeAutospacing="1" w:after="100" w:afterAutospacing="1" w:line="240" w:lineRule="auto"/>
    </w:pPr>
    <w:rPr>
      <w:rFonts w:ascii="MJXc-TeX-cal-R" w:eastAsia="Times New Roman" w:hAnsi="MJXc-TeX-cal-R" w:cs="Times New Roman"/>
      <w:sz w:val="24"/>
      <w:szCs w:val="24"/>
    </w:rPr>
  </w:style>
  <w:style w:type="paragraph" w:customStyle="1" w:styleId="mjxc-tex-main-b">
    <w:name w:val="mjxc-tex-main-b"/>
    <w:basedOn w:val="Normal"/>
    <w:rsid w:val="00955E51"/>
    <w:pPr>
      <w:spacing w:before="100" w:beforeAutospacing="1" w:after="100" w:afterAutospacing="1" w:line="240" w:lineRule="auto"/>
    </w:pPr>
    <w:rPr>
      <w:rFonts w:ascii="MJXc-TeX-main-B" w:eastAsia="Times New Roman" w:hAnsi="MJXc-TeX-main-B" w:cs="Times New Roman"/>
      <w:sz w:val="24"/>
      <w:szCs w:val="24"/>
    </w:rPr>
  </w:style>
  <w:style w:type="paragraph" w:customStyle="1" w:styleId="mjxc-tex-main-i">
    <w:name w:val="mjxc-tex-main-i"/>
    <w:basedOn w:val="Normal"/>
    <w:rsid w:val="00955E51"/>
    <w:pPr>
      <w:spacing w:before="100" w:beforeAutospacing="1" w:after="100" w:afterAutospacing="1" w:line="240" w:lineRule="auto"/>
    </w:pPr>
    <w:rPr>
      <w:rFonts w:ascii="MJXc-TeX-main-I" w:eastAsia="Times New Roman" w:hAnsi="MJXc-TeX-main-I" w:cs="Times New Roman"/>
      <w:sz w:val="24"/>
      <w:szCs w:val="24"/>
    </w:rPr>
  </w:style>
  <w:style w:type="paragraph" w:customStyle="1" w:styleId="mjxc-tex-main-r">
    <w:name w:val="mjxc-tex-main-r"/>
    <w:basedOn w:val="Normal"/>
    <w:rsid w:val="00955E51"/>
    <w:pPr>
      <w:spacing w:before="100" w:beforeAutospacing="1" w:after="100" w:afterAutospacing="1" w:line="240" w:lineRule="auto"/>
    </w:pPr>
    <w:rPr>
      <w:rFonts w:ascii="MJXc-TeX-main-R" w:eastAsia="Times New Roman" w:hAnsi="MJXc-TeX-main-R" w:cs="Times New Roman"/>
      <w:sz w:val="24"/>
      <w:szCs w:val="24"/>
    </w:rPr>
  </w:style>
  <w:style w:type="paragraph" w:customStyle="1" w:styleId="mjxc-tex-math-i">
    <w:name w:val="mjxc-tex-math-i"/>
    <w:basedOn w:val="Normal"/>
    <w:rsid w:val="00955E51"/>
    <w:pPr>
      <w:spacing w:before="100" w:beforeAutospacing="1" w:after="100" w:afterAutospacing="1" w:line="240" w:lineRule="auto"/>
    </w:pPr>
    <w:rPr>
      <w:rFonts w:ascii="MJXc-TeX-math-I" w:eastAsia="Times New Roman" w:hAnsi="MJXc-TeX-math-I" w:cs="Times New Roman"/>
      <w:sz w:val="24"/>
      <w:szCs w:val="24"/>
    </w:rPr>
  </w:style>
  <w:style w:type="paragraph" w:customStyle="1" w:styleId="mjxc-tex-size1-r">
    <w:name w:val="mjxc-tex-size1-r"/>
    <w:basedOn w:val="Normal"/>
    <w:rsid w:val="00955E51"/>
    <w:pPr>
      <w:spacing w:before="100" w:beforeAutospacing="1" w:after="100" w:afterAutospacing="1" w:line="240" w:lineRule="auto"/>
    </w:pPr>
    <w:rPr>
      <w:rFonts w:ascii="MJXc-TeX-size1-R" w:eastAsia="Times New Roman" w:hAnsi="MJXc-TeX-size1-R" w:cs="Times New Roman"/>
      <w:sz w:val="24"/>
      <w:szCs w:val="24"/>
    </w:rPr>
  </w:style>
  <w:style w:type="paragraph" w:customStyle="1" w:styleId="mjxc-tex-size2-r">
    <w:name w:val="mjxc-tex-size2-r"/>
    <w:basedOn w:val="Normal"/>
    <w:rsid w:val="00955E51"/>
    <w:pPr>
      <w:spacing w:before="100" w:beforeAutospacing="1" w:after="100" w:afterAutospacing="1" w:line="240" w:lineRule="auto"/>
    </w:pPr>
    <w:rPr>
      <w:rFonts w:ascii="MJXc-TeX-size2-R" w:eastAsia="Times New Roman" w:hAnsi="MJXc-TeX-size2-R" w:cs="Times New Roman"/>
      <w:sz w:val="24"/>
      <w:szCs w:val="24"/>
    </w:rPr>
  </w:style>
  <w:style w:type="paragraph" w:customStyle="1" w:styleId="mjxc-tex-size3-r">
    <w:name w:val="mjxc-tex-size3-r"/>
    <w:basedOn w:val="Normal"/>
    <w:rsid w:val="00955E51"/>
    <w:pPr>
      <w:spacing w:before="100" w:beforeAutospacing="1" w:after="100" w:afterAutospacing="1" w:line="240" w:lineRule="auto"/>
    </w:pPr>
    <w:rPr>
      <w:rFonts w:ascii="MJXc-TeX-size3-R" w:eastAsia="Times New Roman" w:hAnsi="MJXc-TeX-size3-R" w:cs="Times New Roman"/>
      <w:sz w:val="24"/>
      <w:szCs w:val="24"/>
    </w:rPr>
  </w:style>
  <w:style w:type="paragraph" w:customStyle="1" w:styleId="mjxc-tex-size4-r">
    <w:name w:val="mjxc-tex-size4-r"/>
    <w:basedOn w:val="Normal"/>
    <w:rsid w:val="00955E51"/>
    <w:pPr>
      <w:spacing w:before="100" w:beforeAutospacing="1" w:after="100" w:afterAutospacing="1" w:line="240" w:lineRule="auto"/>
    </w:pPr>
    <w:rPr>
      <w:rFonts w:ascii="MJXc-TeX-size4-R" w:eastAsia="Times New Roman" w:hAnsi="MJXc-TeX-size4-R" w:cs="Times New Roman"/>
      <w:sz w:val="24"/>
      <w:szCs w:val="24"/>
    </w:rPr>
  </w:style>
  <w:style w:type="paragraph" w:customStyle="1" w:styleId="jw-error">
    <w:name w:val="jw-erro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aspect">
    <w:name w:val="jw-aspec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banner">
    <w:name w:val="jw-bann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con-display">
    <w:name w:val="jw-icon-display"/>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hidden">
    <w:name w:val="jw-hidde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text-alt">
    <w:name w:val="jw-text-al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arrow">
    <w:name w:val="jw-arrow"/>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overlay">
    <w:name w:val="jw-overlay"/>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rightclick-logo">
    <w:name w:val="jw-rightclick-logo"/>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featured">
    <w:name w:val="jw-feature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option">
    <w:name w:val="jw-optio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label">
    <w:name w:val="jw-label"/>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name">
    <w:name w:val="jw-nam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skip-icon">
    <w:name w:val="jw-skip-ico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skip">
    <w:name w:val="jw-skip"/>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plugin">
    <w:name w:val="jw-plugi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con-playlist">
    <w:name w:val="jw-icon-playlis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con-next">
    <w:name w:val="jw-icon-nex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con-prev">
    <w:name w:val="jw-icon-prev"/>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group">
    <w:name w:val="jw-group"/>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button-color">
    <w:name w:val="jw-button-colo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toggle">
    <w:name w:val="jw-toggl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check-input">
    <w:name w:val="form-check-inpu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item">
    <w:name w:val="nav-item"/>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d-link">
    <w:name w:val="card-link"/>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
    <w:name w:val="arrow"/>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tive">
    <w:name w:val="activ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thjaxhoverarrow">
    <w:name w:val="mathjax_hover_arrow"/>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error">
    <w:name w:val="noerro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box">
    <w:name w:val="mjx-box"/>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noerror">
    <w:name w:val="mjx-noerro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con-container">
    <w:name w:val="jw-icon-contain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con-fullscreen">
    <w:name w:val="jw-icon-fullscree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active-option">
    <w:name w:val="jw-active-optio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con-play">
    <w:name w:val="jw-icon-play"/>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thjaxhoverframe">
    <w:name w:val="mathjax_hover_frame"/>
    <w:basedOn w:val="Normal"/>
    <w:rsid w:val="00955E51"/>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aspect1">
    <w:name w:val="jw-aspect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1">
    <w:name w:val="jw-display-icon-container1"/>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1">
    <w:name w:val="jw-banner1"/>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1">
    <w:name w:val="jw-icon-display1"/>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2">
    <w:name w:val="jw-display-icon-container2"/>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3">
    <w:name w:val="jw-display-icon-container3"/>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1">
    <w:name w:val="jw-hidden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1">
    <w:name w:val="jw-slider-time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1">
    <w:name w:val="jw-text-alt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1">
    <w:name w:val="jw-arrow1"/>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1">
    <w:name w:val="jw-overlay1"/>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2">
    <w:name w:val="jw-overlay2"/>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2">
    <w:name w:val="jw-arrow2"/>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1">
    <w:name w:val="jw-rail1"/>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1">
    <w:name w:val="jw-buffer1"/>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1">
    <w:name w:val="jw-progress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1">
    <w:name w:val="jw-slider-container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1">
    <w:name w:val="jw-knob1"/>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2">
    <w:name w:val="jw-progress2"/>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2">
    <w:name w:val="jw-buffer2"/>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2">
    <w:name w:val="jw-slider-container2"/>
    <w:basedOn w:val="Normal"/>
    <w:rsid w:val="00955E51"/>
    <w:pPr>
      <w:spacing w:after="0" w:line="240" w:lineRule="auto"/>
    </w:pPr>
    <w:rPr>
      <w:rFonts w:ascii="Times New Roman" w:eastAsia="Times New Roman" w:hAnsi="Times New Roman" w:cs="Times New Roman"/>
      <w:sz w:val="24"/>
      <w:szCs w:val="24"/>
    </w:rPr>
  </w:style>
  <w:style w:type="paragraph" w:customStyle="1" w:styleId="jw-rail2">
    <w:name w:val="jw-rail2"/>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2">
    <w:name w:val="jw-knob2"/>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3">
    <w:name w:val="jw-buffer3"/>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1">
    <w:name w:val="jw-rightclick-logo1"/>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1">
    <w:name w:val="jw-featured1"/>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1">
    <w:name w:val="jw-flag-audio-player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1">
    <w:name w:val="jw-text1"/>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3">
    <w:name w:val="jw-overlay3"/>
    <w:basedOn w:val="Normal"/>
    <w:rsid w:val="00955E51"/>
    <w:pPr>
      <w:spacing w:after="0" w:line="240" w:lineRule="auto"/>
    </w:pPr>
    <w:rPr>
      <w:rFonts w:ascii="Times New Roman" w:eastAsia="Times New Roman" w:hAnsi="Times New Roman" w:cs="Times New Roman"/>
      <w:sz w:val="24"/>
      <w:szCs w:val="24"/>
    </w:rPr>
  </w:style>
  <w:style w:type="paragraph" w:customStyle="1" w:styleId="jw-option1">
    <w:name w:val="jw-option1"/>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2">
    <w:name w:val="jw-option2"/>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1">
    <w:name w:val="jw-label1"/>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1">
    <w:name w:val="jw-name1"/>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1">
    <w:name w:val="jw-skip-icon1"/>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2">
    <w:name w:val="jw-text2"/>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
    <w:name w:val="jw-preview1"/>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1">
    <w:name w:val="jw-controlbar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1">
    <w:name w:val="jw-captions1"/>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1">
    <w:name w:val="jw-title1"/>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1">
    <w:name w:val="jw-error1"/>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1">
    <w:name w:val="jw-icon-container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2">
    <w:name w:val="jw-preview2"/>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
    <w:name w:val="jw-controlbar2"/>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1">
    <w:name w:val="jw-skip1"/>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1">
    <w:name w:val="jw-plugin1"/>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1">
    <w:name w:val="jw-icon-playlist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1">
    <w:name w:val="jw-icon-next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1">
    <w:name w:val="jw-icon-prev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1">
    <w:name w:val="jw-text-elapsed1"/>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1">
    <w:name w:val="jw-text-duration1"/>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3">
    <w:name w:val="jw-controlbar3"/>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1">
    <w:name w:val="jw-icon-fullscreen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1">
    <w:name w:val="jw-icon-tooltip1"/>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1">
    <w:name w:val="jw-background-color1"/>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4">
    <w:name w:val="jw-controlbar4"/>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1">
    <w:name w:val="jw-group1"/>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3">
    <w:name w:val="jw-option3"/>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2">
    <w:name w:val="jw-label2"/>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2">
    <w:name w:val="jw-icon-playlist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1">
    <w:name w:val="jw-icon-play1"/>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1">
    <w:name w:val="jw-tooltip-title1"/>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3">
    <w:name w:val="jw-text3"/>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1">
    <w:name w:val="jw-button-color1"/>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2">
    <w:name w:val="jw-button-color2"/>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1">
    <w:name w:val="jw-toggle1"/>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2">
    <w:name w:val="jw-icon-prev2"/>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2">
    <w:name w:val="jw-icon-next2"/>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2">
    <w:name w:val="jw-icon-display2"/>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4">
    <w:name w:val="jw-display-icon-container4"/>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3">
    <w:name w:val="jw-rail3"/>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4">
    <w:name w:val="jw-buffer4"/>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3">
    <w:name w:val="jw-progress3"/>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3">
    <w:name w:val="jw-knob3"/>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3">
    <w:name w:val="jw-slider-container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4">
    <w:name w:val="jw-rail4"/>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5">
    <w:name w:val="jw-buffer5"/>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4">
    <w:name w:val="jw-progress4"/>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1">
    <w:name w:val="jw-cue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5">
    <w:name w:val="jw-rail5"/>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6">
    <w:name w:val="jw-buffer6"/>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5">
    <w:name w:val="jw-progress5"/>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1">
    <w:name w:val="jw-volume-tip1"/>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2">
    <w:name w:val="jw-text-duration2"/>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1">
    <w:name w:val="jw-dock-button1"/>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1">
    <w:name w:val="jw-active-option1"/>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1">
    <w:name w:val="jw-time-tip1"/>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1">
    <w:name w:val="jw-menu1"/>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2">
    <w:name w:val="jw-skip2"/>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4">
    <w:name w:val="jw-text4"/>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1">
    <w:name w:val="jw-icon-inline1"/>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1">
    <w:name w:val="table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1">
    <w:name w:val="table-primary1"/>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1">
    <w:name w:val="table-secondary1"/>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1">
    <w:name w:val="table-success1"/>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1">
    <w:name w:val="table-info1"/>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1">
    <w:name w:val="table-warning1"/>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1">
    <w:name w:val="table-danger1"/>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1">
    <w:name w:val="table-light1"/>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1">
    <w:name w:val="table-dark1"/>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1">
    <w:name w:val="form-check-input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1">
    <w:name w:val="form-check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1">
    <w:name w:val="dropdown-menu1"/>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2">
    <w:name w:val="dropdown-menu2"/>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3">
    <w:name w:val="dropdown-menu3"/>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1">
    <w:name w:val="input-group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1">
    <w:name w:val="btn1"/>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1">
    <w:name w:val="btn-group1"/>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1">
    <w:name w:val="nav-item1"/>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4">
    <w:name w:val="dropdown-menu4"/>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2">
    <w:name w:val="nav-item2"/>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3">
    <w:name w:val="nav-item3"/>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1">
    <w:name w:val="nav-link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1">
    <w:name w:val="navbar-toggler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1">
    <w:name w:val="navbar-toggler-icon1"/>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1">
    <w:name w:val="navbar-brand1"/>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2">
    <w:name w:val="navbar-toggler-icon2"/>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1">
    <w:name w:val="card1"/>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1">
    <w:name w:val="page-link1"/>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2">
    <w:name w:val="page-link2"/>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1">
    <w:name w:val="alert-link1"/>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2">
    <w:name w:val="alert-link2"/>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3">
    <w:name w:val="alert-link3"/>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4">
    <w:name w:val="alert-link4"/>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5">
    <w:name w:val="alert-link5"/>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6">
    <w:name w:val="alert-link6"/>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7">
    <w:name w:val="alert-link7"/>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8">
    <w:name w:val="alert-link8"/>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1">
    <w:name w:val="list-group-item1"/>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1">
    <w:name w:val="arrow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2">
    <w:name w:val="arrow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1">
    <w:name w:val="active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1">
    <w:name w:val="mathjax_hover_arrow1"/>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1">
    <w:name w:val="mathjax_menuarrow1"/>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1">
    <w:name w:val="noerror1"/>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1">
    <w:name w:val="mjx-char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1">
    <w:name w:val="mjx-box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1">
    <w:name w:val="mjx-noerror1"/>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chatcount">
    <w:name w:val="chat_count"/>
    <w:basedOn w:val="Normal"/>
    <w:rsid w:val="00955E51"/>
    <w:pPr>
      <w:shd w:val="clear" w:color="auto" w:fill="CC0000"/>
      <w:spacing w:after="100" w:afterAutospacing="1" w:line="240" w:lineRule="auto"/>
      <w:ind w:left="225"/>
    </w:pPr>
    <w:rPr>
      <w:rFonts w:ascii="Times New Roman" w:eastAsia="Times New Roman" w:hAnsi="Times New Roman" w:cs="Times New Roman"/>
      <w:color w:val="FFFFFF"/>
      <w:sz w:val="24"/>
      <w:szCs w:val="24"/>
    </w:rPr>
  </w:style>
  <w:style w:type="paragraph" w:customStyle="1" w:styleId="jw-aspect2">
    <w:name w:val="jw-aspect2"/>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5">
    <w:name w:val="jw-display-icon-container5"/>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2">
    <w:name w:val="jw-banner2"/>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3">
    <w:name w:val="jw-icon-display3"/>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6">
    <w:name w:val="jw-display-icon-container6"/>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7">
    <w:name w:val="jw-display-icon-container7"/>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2">
    <w:name w:val="jw-hidden2"/>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2">
    <w:name w:val="jw-slider-time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2">
    <w:name w:val="jw-text-alt2"/>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3">
    <w:name w:val="jw-arrow3"/>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4">
    <w:name w:val="jw-overlay4"/>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5">
    <w:name w:val="jw-overlay5"/>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4">
    <w:name w:val="jw-arrow4"/>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6">
    <w:name w:val="jw-rail6"/>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7">
    <w:name w:val="jw-buffer7"/>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6">
    <w:name w:val="jw-progress6"/>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4">
    <w:name w:val="jw-slider-container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4">
    <w:name w:val="jw-knob4"/>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7">
    <w:name w:val="jw-progress7"/>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8">
    <w:name w:val="jw-buffer8"/>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5">
    <w:name w:val="jw-slider-container5"/>
    <w:basedOn w:val="Normal"/>
    <w:rsid w:val="00955E51"/>
    <w:pPr>
      <w:spacing w:after="0" w:line="240" w:lineRule="auto"/>
    </w:pPr>
    <w:rPr>
      <w:rFonts w:ascii="Times New Roman" w:eastAsia="Times New Roman" w:hAnsi="Times New Roman" w:cs="Times New Roman"/>
      <w:sz w:val="24"/>
      <w:szCs w:val="24"/>
    </w:rPr>
  </w:style>
  <w:style w:type="paragraph" w:customStyle="1" w:styleId="jw-rail7">
    <w:name w:val="jw-rail7"/>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5">
    <w:name w:val="jw-knob5"/>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9">
    <w:name w:val="jw-buffer9"/>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2">
    <w:name w:val="jw-rightclick-logo2"/>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2">
    <w:name w:val="jw-featured2"/>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2">
    <w:name w:val="jw-flag-audio-player2"/>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5">
    <w:name w:val="jw-text5"/>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6">
    <w:name w:val="jw-overlay6"/>
    <w:basedOn w:val="Normal"/>
    <w:rsid w:val="00955E51"/>
    <w:pPr>
      <w:spacing w:after="0" w:line="240" w:lineRule="auto"/>
    </w:pPr>
    <w:rPr>
      <w:rFonts w:ascii="Times New Roman" w:eastAsia="Times New Roman" w:hAnsi="Times New Roman" w:cs="Times New Roman"/>
      <w:sz w:val="24"/>
      <w:szCs w:val="24"/>
    </w:rPr>
  </w:style>
  <w:style w:type="paragraph" w:customStyle="1" w:styleId="jw-option4">
    <w:name w:val="jw-option4"/>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5">
    <w:name w:val="jw-option5"/>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3">
    <w:name w:val="jw-label3"/>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2">
    <w:name w:val="jw-name2"/>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2">
    <w:name w:val="jw-skip-icon2"/>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6">
    <w:name w:val="jw-text6"/>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3">
    <w:name w:val="jw-preview3"/>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5">
    <w:name w:val="jw-controlbar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2">
    <w:name w:val="jw-captions2"/>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2">
    <w:name w:val="jw-title2"/>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2">
    <w:name w:val="jw-error2"/>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2">
    <w:name w:val="jw-icon-container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4">
    <w:name w:val="jw-preview4"/>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6">
    <w:name w:val="jw-controlbar6"/>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3">
    <w:name w:val="jw-skip3"/>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2">
    <w:name w:val="jw-plugin2"/>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3">
    <w:name w:val="jw-icon-playlist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3">
    <w:name w:val="jw-icon-next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3">
    <w:name w:val="jw-icon-prev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2">
    <w:name w:val="jw-text-elapsed2"/>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3">
    <w:name w:val="jw-text-duration3"/>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7">
    <w:name w:val="jw-controlbar7"/>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2">
    <w:name w:val="jw-icon-fullscreen2"/>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2">
    <w:name w:val="jw-icon-tooltip2"/>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2">
    <w:name w:val="jw-background-color2"/>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8">
    <w:name w:val="jw-controlbar8"/>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2">
    <w:name w:val="jw-group2"/>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6">
    <w:name w:val="jw-option6"/>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4">
    <w:name w:val="jw-label4"/>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4">
    <w:name w:val="jw-icon-playlist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2">
    <w:name w:val="jw-icon-play2"/>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2">
    <w:name w:val="jw-tooltip-title2"/>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7">
    <w:name w:val="jw-text7"/>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3">
    <w:name w:val="jw-button-color3"/>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4">
    <w:name w:val="jw-button-color4"/>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2">
    <w:name w:val="jw-toggle2"/>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4">
    <w:name w:val="jw-icon-prev4"/>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4">
    <w:name w:val="jw-icon-next4"/>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4">
    <w:name w:val="jw-icon-display4"/>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8">
    <w:name w:val="jw-display-icon-container8"/>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8">
    <w:name w:val="jw-rail8"/>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10">
    <w:name w:val="jw-buffer10"/>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8">
    <w:name w:val="jw-progress8"/>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6">
    <w:name w:val="jw-knob6"/>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6">
    <w:name w:val="jw-slider-container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9">
    <w:name w:val="jw-rail9"/>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11">
    <w:name w:val="jw-buffer11"/>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9">
    <w:name w:val="jw-progress9"/>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2">
    <w:name w:val="jw-cue2"/>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10">
    <w:name w:val="jw-rail10"/>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12">
    <w:name w:val="jw-buffer12"/>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10">
    <w:name w:val="jw-progress10"/>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2">
    <w:name w:val="jw-volume-tip2"/>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4">
    <w:name w:val="jw-text-duration4"/>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2">
    <w:name w:val="jw-dock-button2"/>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2">
    <w:name w:val="jw-active-option2"/>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2">
    <w:name w:val="jw-time-tip2"/>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2">
    <w:name w:val="jw-menu2"/>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4">
    <w:name w:val="jw-skip4"/>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8">
    <w:name w:val="jw-text8"/>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2">
    <w:name w:val="jw-icon-inline2"/>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2">
    <w:name w:val="table2"/>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2">
    <w:name w:val="table-primary2"/>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2">
    <w:name w:val="table-secondary2"/>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2">
    <w:name w:val="table-success2"/>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2">
    <w:name w:val="table-info2"/>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2">
    <w:name w:val="table-warning2"/>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2">
    <w:name w:val="table-danger2"/>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2">
    <w:name w:val="table-light2"/>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2">
    <w:name w:val="table-dark2"/>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2">
    <w:name w:val="form-check-input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2">
    <w:name w:val="form-check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5">
    <w:name w:val="dropdown-menu5"/>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6">
    <w:name w:val="dropdown-menu6"/>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7">
    <w:name w:val="dropdown-menu7"/>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2">
    <w:name w:val="input-group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2">
    <w:name w:val="btn2"/>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2">
    <w:name w:val="btn-group2"/>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4">
    <w:name w:val="nav-item4"/>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8">
    <w:name w:val="dropdown-menu8"/>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5">
    <w:name w:val="nav-item5"/>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6">
    <w:name w:val="nav-item6"/>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2">
    <w:name w:val="nav-link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2">
    <w:name w:val="navbar-toggler2"/>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3">
    <w:name w:val="navbar-toggler-icon3"/>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2">
    <w:name w:val="navbar-brand2"/>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4">
    <w:name w:val="navbar-toggler-icon4"/>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2">
    <w:name w:val="card2"/>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3">
    <w:name w:val="page-link3"/>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4">
    <w:name w:val="page-link4"/>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9">
    <w:name w:val="alert-link9"/>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10">
    <w:name w:val="alert-link10"/>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11">
    <w:name w:val="alert-link11"/>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12">
    <w:name w:val="alert-link12"/>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13">
    <w:name w:val="alert-link13"/>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14">
    <w:name w:val="alert-link14"/>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15">
    <w:name w:val="alert-link15"/>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16">
    <w:name w:val="alert-link16"/>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2">
    <w:name w:val="list-group-item2"/>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3">
    <w:name w:val="arrow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4">
    <w:name w:val="arrow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2">
    <w:name w:val="active2"/>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2">
    <w:name w:val="mathjax_hover_arrow2"/>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2">
    <w:name w:val="mathjax_menuarrow2"/>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2">
    <w:name w:val="noerror2"/>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2">
    <w:name w:val="mjx-char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2">
    <w:name w:val="mjx-box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2">
    <w:name w:val="mjx-noerror2"/>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character" w:customStyle="1" w:styleId="chatcount1">
    <w:name w:val="chat_count1"/>
    <w:rsid w:val="00955E51"/>
    <w:rPr>
      <w:color w:val="FFFFFF"/>
      <w:shd w:val="clear" w:color="auto" w:fill="CC0000"/>
    </w:rPr>
  </w:style>
  <w:style w:type="paragraph" w:customStyle="1" w:styleId="jw-aspect3">
    <w:name w:val="jw-aspect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9">
    <w:name w:val="jw-display-icon-container9"/>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3">
    <w:name w:val="jw-banner3"/>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5">
    <w:name w:val="jw-icon-display5"/>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10">
    <w:name w:val="jw-display-icon-container10"/>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11">
    <w:name w:val="jw-display-icon-container11"/>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3">
    <w:name w:val="jw-hidden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3">
    <w:name w:val="jw-slider-time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3">
    <w:name w:val="jw-text-alt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5">
    <w:name w:val="jw-arrow5"/>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7">
    <w:name w:val="jw-overlay7"/>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8">
    <w:name w:val="jw-overlay8"/>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6">
    <w:name w:val="jw-arrow6"/>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11">
    <w:name w:val="jw-rail11"/>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13">
    <w:name w:val="jw-buffer13"/>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11">
    <w:name w:val="jw-progress1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7">
    <w:name w:val="jw-slider-container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7">
    <w:name w:val="jw-knob7"/>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12">
    <w:name w:val="jw-progress12"/>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14">
    <w:name w:val="jw-buffer14"/>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8">
    <w:name w:val="jw-slider-container8"/>
    <w:basedOn w:val="Normal"/>
    <w:rsid w:val="00955E51"/>
    <w:pPr>
      <w:spacing w:after="0" w:line="240" w:lineRule="auto"/>
    </w:pPr>
    <w:rPr>
      <w:rFonts w:ascii="Times New Roman" w:eastAsia="Times New Roman" w:hAnsi="Times New Roman" w:cs="Times New Roman"/>
      <w:sz w:val="24"/>
      <w:szCs w:val="24"/>
    </w:rPr>
  </w:style>
  <w:style w:type="paragraph" w:customStyle="1" w:styleId="jw-rail12">
    <w:name w:val="jw-rail12"/>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8">
    <w:name w:val="jw-knob8"/>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15">
    <w:name w:val="jw-buffer15"/>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3">
    <w:name w:val="jw-rightclick-logo3"/>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3">
    <w:name w:val="jw-featured3"/>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3">
    <w:name w:val="jw-flag-audio-player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9">
    <w:name w:val="jw-text9"/>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9">
    <w:name w:val="jw-overlay9"/>
    <w:basedOn w:val="Normal"/>
    <w:rsid w:val="00955E51"/>
    <w:pPr>
      <w:spacing w:after="0" w:line="240" w:lineRule="auto"/>
    </w:pPr>
    <w:rPr>
      <w:rFonts w:ascii="Times New Roman" w:eastAsia="Times New Roman" w:hAnsi="Times New Roman" w:cs="Times New Roman"/>
      <w:sz w:val="24"/>
      <w:szCs w:val="24"/>
    </w:rPr>
  </w:style>
  <w:style w:type="paragraph" w:customStyle="1" w:styleId="jw-option7">
    <w:name w:val="jw-option7"/>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8">
    <w:name w:val="jw-option8"/>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5">
    <w:name w:val="jw-label5"/>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3">
    <w:name w:val="jw-name3"/>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3">
    <w:name w:val="jw-skip-icon3"/>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10">
    <w:name w:val="jw-text10"/>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5">
    <w:name w:val="jw-preview5"/>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9">
    <w:name w:val="jw-controlbar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3">
    <w:name w:val="jw-captions3"/>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3">
    <w:name w:val="jw-title3"/>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3">
    <w:name w:val="jw-error3"/>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3">
    <w:name w:val="jw-icon-container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6">
    <w:name w:val="jw-preview6"/>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10">
    <w:name w:val="jw-controlbar10"/>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5">
    <w:name w:val="jw-skip5"/>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3">
    <w:name w:val="jw-plugin3"/>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5">
    <w:name w:val="jw-icon-playlist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5">
    <w:name w:val="jw-icon-next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5">
    <w:name w:val="jw-icon-prev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3">
    <w:name w:val="jw-text-elapsed3"/>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5">
    <w:name w:val="jw-text-duration5"/>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11">
    <w:name w:val="jw-controlbar11"/>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3">
    <w:name w:val="jw-icon-fullscreen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3">
    <w:name w:val="jw-icon-tooltip3"/>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3">
    <w:name w:val="jw-background-color3"/>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12">
    <w:name w:val="jw-controlbar12"/>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3">
    <w:name w:val="jw-group3"/>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9">
    <w:name w:val="jw-option9"/>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6">
    <w:name w:val="jw-label6"/>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6">
    <w:name w:val="jw-icon-playlist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3">
    <w:name w:val="jw-icon-play3"/>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3">
    <w:name w:val="jw-tooltip-title3"/>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11">
    <w:name w:val="jw-text11"/>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5">
    <w:name w:val="jw-button-color5"/>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6">
    <w:name w:val="jw-button-color6"/>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3">
    <w:name w:val="jw-toggle3"/>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6">
    <w:name w:val="jw-icon-prev6"/>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6">
    <w:name w:val="jw-icon-next6"/>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6">
    <w:name w:val="jw-icon-display6"/>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12">
    <w:name w:val="jw-display-icon-container12"/>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13">
    <w:name w:val="jw-rail13"/>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16">
    <w:name w:val="jw-buffer16"/>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13">
    <w:name w:val="jw-progress13"/>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9">
    <w:name w:val="jw-knob9"/>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9">
    <w:name w:val="jw-slider-container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14">
    <w:name w:val="jw-rail14"/>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17">
    <w:name w:val="jw-buffer17"/>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14">
    <w:name w:val="jw-progress14"/>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3">
    <w:name w:val="jw-cue3"/>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15">
    <w:name w:val="jw-rail15"/>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18">
    <w:name w:val="jw-buffer18"/>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15">
    <w:name w:val="jw-progress15"/>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3">
    <w:name w:val="jw-volume-tip3"/>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6">
    <w:name w:val="jw-text-duration6"/>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3">
    <w:name w:val="jw-dock-button3"/>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3">
    <w:name w:val="jw-active-option3"/>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3">
    <w:name w:val="jw-time-tip3"/>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3">
    <w:name w:val="jw-menu3"/>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6">
    <w:name w:val="jw-skip6"/>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12">
    <w:name w:val="jw-text12"/>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3">
    <w:name w:val="jw-icon-inline3"/>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3">
    <w:name w:val="table3"/>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3">
    <w:name w:val="table-primary3"/>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3">
    <w:name w:val="table-secondary3"/>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3">
    <w:name w:val="table-success3"/>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3">
    <w:name w:val="table-info3"/>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3">
    <w:name w:val="table-warning3"/>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3">
    <w:name w:val="table-danger3"/>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3">
    <w:name w:val="table-light3"/>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3">
    <w:name w:val="table-dark3"/>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3">
    <w:name w:val="form-check-input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3">
    <w:name w:val="form-check3"/>
    <w:basedOn w:val="Normal"/>
    <w:qFormat/>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9">
    <w:name w:val="dropdown-menu9"/>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10">
    <w:name w:val="dropdown-menu10"/>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11">
    <w:name w:val="dropdown-menu11"/>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3">
    <w:name w:val="input-group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3">
    <w:name w:val="btn3"/>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3">
    <w:name w:val="btn-group3"/>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7">
    <w:name w:val="nav-item7"/>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12">
    <w:name w:val="dropdown-menu12"/>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8">
    <w:name w:val="nav-item8"/>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9">
    <w:name w:val="nav-item9"/>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3">
    <w:name w:val="nav-link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3">
    <w:name w:val="navbar-toggler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5">
    <w:name w:val="navbar-toggler-icon5"/>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3">
    <w:name w:val="navbar-brand3"/>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6">
    <w:name w:val="navbar-toggler-icon6"/>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3">
    <w:name w:val="card3"/>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5">
    <w:name w:val="page-link5"/>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6">
    <w:name w:val="page-link6"/>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17">
    <w:name w:val="alert-link17"/>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18">
    <w:name w:val="alert-link18"/>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19">
    <w:name w:val="alert-link19"/>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20">
    <w:name w:val="alert-link20"/>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21">
    <w:name w:val="alert-link21"/>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22">
    <w:name w:val="alert-link22"/>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23">
    <w:name w:val="alert-link23"/>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24">
    <w:name w:val="alert-link24"/>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3">
    <w:name w:val="list-group-item3"/>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5">
    <w:name w:val="arrow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6">
    <w:name w:val="arrow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3">
    <w:name w:val="active3"/>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3">
    <w:name w:val="mathjax_hover_arrow3"/>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3">
    <w:name w:val="mathjax_menuarrow3"/>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3">
    <w:name w:val="noerror3"/>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3">
    <w:name w:val="mjx-char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3">
    <w:name w:val="mjx-box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3">
    <w:name w:val="mjx-noerror3"/>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character" w:customStyle="1" w:styleId="mathjaxpreview1">
    <w:name w:val="mathjax_preview1"/>
    <w:rsid w:val="00955E51"/>
    <w:rPr>
      <w:color w:val="888888"/>
    </w:rPr>
  </w:style>
  <w:style w:type="character" w:customStyle="1" w:styleId="mjx-chtml1">
    <w:name w:val="mjx-chtml1"/>
    <w:rsid w:val="00955E51"/>
    <w:rPr>
      <w:spacing w:val="0"/>
      <w:sz w:val="24"/>
      <w:szCs w:val="24"/>
      <w:rtl w:val="0"/>
    </w:rPr>
  </w:style>
  <w:style w:type="character" w:customStyle="1" w:styleId="mjx-math">
    <w:name w:val="mjx-math"/>
    <w:rsid w:val="00955E51"/>
  </w:style>
  <w:style w:type="character" w:customStyle="1" w:styleId="mjx-mrow">
    <w:name w:val="mjx-mrow"/>
    <w:rsid w:val="00955E51"/>
  </w:style>
  <w:style w:type="character" w:customStyle="1" w:styleId="mjx-mi">
    <w:name w:val="mjx-mi"/>
    <w:rsid w:val="00955E51"/>
  </w:style>
  <w:style w:type="character" w:customStyle="1" w:styleId="mjx-char4">
    <w:name w:val="mjx-char4"/>
    <w:rsid w:val="00955E51"/>
  </w:style>
  <w:style w:type="character" w:customStyle="1" w:styleId="mjx-mo">
    <w:name w:val="mjx-mo"/>
    <w:rsid w:val="00955E51"/>
  </w:style>
  <w:style w:type="character" w:customStyle="1" w:styleId="mjx-texatom">
    <w:name w:val="mjx-texatom"/>
    <w:rsid w:val="00955E51"/>
  </w:style>
  <w:style w:type="character" w:customStyle="1" w:styleId="mjx-msubsup">
    <w:name w:val="mjx-msubsup"/>
    <w:rsid w:val="00955E51"/>
  </w:style>
  <w:style w:type="character" w:customStyle="1" w:styleId="mjx-base">
    <w:name w:val="mjx-base"/>
    <w:rsid w:val="00955E51"/>
  </w:style>
  <w:style w:type="character" w:customStyle="1" w:styleId="mjx-sup">
    <w:name w:val="mjx-sup"/>
    <w:rsid w:val="00955E51"/>
  </w:style>
  <w:style w:type="character" w:customStyle="1" w:styleId="mjx-mn">
    <w:name w:val="mjx-mn"/>
    <w:rsid w:val="00955E51"/>
  </w:style>
  <w:style w:type="character" w:customStyle="1" w:styleId="mjx-msqrt">
    <w:name w:val="mjx-msqrt"/>
    <w:rsid w:val="00955E51"/>
  </w:style>
  <w:style w:type="character" w:customStyle="1" w:styleId="mjx-box4">
    <w:name w:val="mjx-box4"/>
    <w:rsid w:val="00955E51"/>
  </w:style>
  <w:style w:type="character" w:customStyle="1" w:styleId="mjx-surd1">
    <w:name w:val="mjx-surd1"/>
    <w:rsid w:val="00955E51"/>
  </w:style>
  <w:style w:type="character" w:customStyle="1" w:styleId="mjx-chtml2">
    <w:name w:val="mjx-chtml2"/>
    <w:rsid w:val="00955E51"/>
    <w:rPr>
      <w:spacing w:val="0"/>
      <w:sz w:val="24"/>
      <w:szCs w:val="24"/>
      <w:rtl w:val="0"/>
    </w:rPr>
  </w:style>
  <w:style w:type="character" w:customStyle="1" w:styleId="mjx-sub">
    <w:name w:val="mjx-sub"/>
    <w:rsid w:val="00955E51"/>
  </w:style>
  <w:style w:type="character" w:customStyle="1" w:styleId="mjx-mstyle">
    <w:name w:val="mjx-mstyle"/>
    <w:rsid w:val="00955E51"/>
  </w:style>
  <w:style w:type="character" w:customStyle="1" w:styleId="mjx-mfrac">
    <w:name w:val="mjx-mfrac"/>
    <w:rsid w:val="00955E51"/>
  </w:style>
  <w:style w:type="character" w:customStyle="1" w:styleId="mjx-numerator1">
    <w:name w:val="mjx-numerator1"/>
    <w:rsid w:val="00955E51"/>
  </w:style>
  <w:style w:type="character" w:customStyle="1" w:styleId="mjx-denominator1">
    <w:name w:val="mjx-denominator1"/>
    <w:rsid w:val="00955E51"/>
  </w:style>
  <w:style w:type="character" w:customStyle="1" w:styleId="mjx-line1">
    <w:name w:val="mjx-line1"/>
    <w:rsid w:val="00955E51"/>
  </w:style>
  <w:style w:type="character" w:customStyle="1" w:styleId="mjx-vsize1">
    <w:name w:val="mjx-vsize1"/>
    <w:rsid w:val="00955E51"/>
  </w:style>
  <w:style w:type="character" w:customStyle="1" w:styleId="mjx-chtml3">
    <w:name w:val="mjx-chtml3"/>
    <w:rsid w:val="00955E51"/>
    <w:rPr>
      <w:spacing w:val="0"/>
      <w:sz w:val="24"/>
      <w:szCs w:val="24"/>
      <w:rtl w:val="0"/>
    </w:rPr>
  </w:style>
  <w:style w:type="character" w:customStyle="1" w:styleId="mjx-chtml4">
    <w:name w:val="mjx-chtml4"/>
    <w:rsid w:val="00955E51"/>
    <w:rPr>
      <w:spacing w:val="0"/>
      <w:sz w:val="24"/>
      <w:szCs w:val="24"/>
      <w:rtl w:val="0"/>
    </w:rPr>
  </w:style>
  <w:style w:type="character" w:customStyle="1" w:styleId="mjx-chtml5">
    <w:name w:val="mjx-chtml5"/>
    <w:rsid w:val="00955E51"/>
    <w:rPr>
      <w:spacing w:val="0"/>
      <w:sz w:val="24"/>
      <w:szCs w:val="24"/>
      <w:rtl w:val="0"/>
    </w:rPr>
  </w:style>
  <w:style w:type="character" w:customStyle="1" w:styleId="mjx-chtml6">
    <w:name w:val="mjx-chtml6"/>
    <w:rsid w:val="00955E51"/>
    <w:rPr>
      <w:spacing w:val="0"/>
      <w:sz w:val="24"/>
      <w:szCs w:val="24"/>
      <w:rtl w:val="0"/>
    </w:rPr>
  </w:style>
  <w:style w:type="character" w:customStyle="1" w:styleId="mjx-chtml7">
    <w:name w:val="mjx-chtml7"/>
    <w:rsid w:val="00955E51"/>
    <w:rPr>
      <w:spacing w:val="0"/>
      <w:sz w:val="24"/>
      <w:szCs w:val="24"/>
      <w:rtl w:val="0"/>
    </w:rPr>
  </w:style>
  <w:style w:type="character" w:customStyle="1" w:styleId="mjx-chtml8">
    <w:name w:val="mjx-chtml8"/>
    <w:rsid w:val="00955E51"/>
    <w:rPr>
      <w:spacing w:val="0"/>
      <w:sz w:val="24"/>
      <w:szCs w:val="24"/>
      <w:rtl w:val="0"/>
    </w:rPr>
  </w:style>
  <w:style w:type="character" w:customStyle="1" w:styleId="mjx-chtml9">
    <w:name w:val="mjx-chtml9"/>
    <w:rsid w:val="00955E51"/>
    <w:rPr>
      <w:spacing w:val="0"/>
      <w:sz w:val="24"/>
      <w:szCs w:val="24"/>
      <w:rtl w:val="0"/>
    </w:rPr>
  </w:style>
  <w:style w:type="character" w:customStyle="1" w:styleId="mjx-chtml10">
    <w:name w:val="mjx-chtml10"/>
    <w:rsid w:val="00955E51"/>
    <w:rPr>
      <w:spacing w:val="0"/>
      <w:sz w:val="24"/>
      <w:szCs w:val="24"/>
      <w:rtl w:val="0"/>
    </w:rPr>
  </w:style>
  <w:style w:type="character" w:customStyle="1" w:styleId="mjx-chtml11">
    <w:name w:val="mjx-chtml11"/>
    <w:rsid w:val="00955E51"/>
    <w:rPr>
      <w:spacing w:val="0"/>
      <w:sz w:val="24"/>
      <w:szCs w:val="24"/>
      <w:rtl w:val="0"/>
    </w:rPr>
  </w:style>
  <w:style w:type="character" w:customStyle="1" w:styleId="mjx-chtml12">
    <w:name w:val="mjx-chtml12"/>
    <w:rsid w:val="00955E51"/>
    <w:rPr>
      <w:spacing w:val="0"/>
      <w:sz w:val="24"/>
      <w:szCs w:val="24"/>
      <w:rtl w:val="0"/>
    </w:rPr>
  </w:style>
  <w:style w:type="character" w:customStyle="1" w:styleId="mjx-chtml13">
    <w:name w:val="mjx-chtml13"/>
    <w:rsid w:val="00955E51"/>
    <w:rPr>
      <w:spacing w:val="0"/>
      <w:sz w:val="24"/>
      <w:szCs w:val="24"/>
      <w:rtl w:val="0"/>
    </w:rPr>
  </w:style>
  <w:style w:type="character" w:customStyle="1" w:styleId="mjx-chtml14">
    <w:name w:val="mjx-chtml14"/>
    <w:rsid w:val="00955E51"/>
    <w:rPr>
      <w:spacing w:val="0"/>
      <w:sz w:val="24"/>
      <w:szCs w:val="24"/>
      <w:rtl w:val="0"/>
    </w:rPr>
  </w:style>
  <w:style w:type="character" w:customStyle="1" w:styleId="mjx-chtml15">
    <w:name w:val="mjx-chtml15"/>
    <w:rsid w:val="00955E51"/>
    <w:rPr>
      <w:spacing w:val="0"/>
      <w:sz w:val="24"/>
      <w:szCs w:val="24"/>
      <w:rtl w:val="0"/>
    </w:rPr>
  </w:style>
  <w:style w:type="character" w:customStyle="1" w:styleId="mjx-chtml16">
    <w:name w:val="mjx-chtml16"/>
    <w:rsid w:val="00955E51"/>
    <w:rPr>
      <w:spacing w:val="0"/>
      <w:sz w:val="24"/>
      <w:szCs w:val="24"/>
      <w:rtl w:val="0"/>
    </w:rPr>
  </w:style>
  <w:style w:type="character" w:customStyle="1" w:styleId="mjx-chtml17">
    <w:name w:val="mjx-chtml17"/>
    <w:rsid w:val="00955E51"/>
    <w:rPr>
      <w:spacing w:val="0"/>
      <w:sz w:val="24"/>
      <w:szCs w:val="24"/>
      <w:rtl w:val="0"/>
    </w:rPr>
  </w:style>
  <w:style w:type="character" w:customStyle="1" w:styleId="mjx-chtml18">
    <w:name w:val="mjx-chtml18"/>
    <w:rsid w:val="00955E51"/>
    <w:rPr>
      <w:spacing w:val="0"/>
      <w:sz w:val="24"/>
      <w:szCs w:val="24"/>
      <w:rtl w:val="0"/>
    </w:rPr>
  </w:style>
  <w:style w:type="character" w:customStyle="1" w:styleId="mjx-chtml19">
    <w:name w:val="mjx-chtml19"/>
    <w:rsid w:val="00955E51"/>
    <w:rPr>
      <w:spacing w:val="0"/>
      <w:sz w:val="24"/>
      <w:szCs w:val="24"/>
      <w:rtl w:val="0"/>
    </w:rPr>
  </w:style>
  <w:style w:type="character" w:customStyle="1" w:styleId="mjx-chtml20">
    <w:name w:val="mjx-chtml20"/>
    <w:rsid w:val="00955E51"/>
    <w:rPr>
      <w:spacing w:val="0"/>
      <w:sz w:val="24"/>
      <w:szCs w:val="24"/>
      <w:rtl w:val="0"/>
    </w:rPr>
  </w:style>
  <w:style w:type="character" w:customStyle="1" w:styleId="mjx-chtml21">
    <w:name w:val="mjx-chtml21"/>
    <w:rsid w:val="00955E51"/>
    <w:rPr>
      <w:spacing w:val="0"/>
      <w:sz w:val="24"/>
      <w:szCs w:val="24"/>
      <w:rtl w:val="0"/>
    </w:rPr>
  </w:style>
  <w:style w:type="character" w:customStyle="1" w:styleId="mjx-chtml22">
    <w:name w:val="mjx-chtml22"/>
    <w:rsid w:val="00955E51"/>
    <w:rPr>
      <w:spacing w:val="0"/>
      <w:sz w:val="24"/>
      <w:szCs w:val="24"/>
      <w:rtl w:val="0"/>
    </w:rPr>
  </w:style>
  <w:style w:type="character" w:customStyle="1" w:styleId="mjx-delim-v">
    <w:name w:val="mjx-delim-v"/>
    <w:rsid w:val="00955E51"/>
  </w:style>
  <w:style w:type="character" w:customStyle="1" w:styleId="mjx-mtable">
    <w:name w:val="mjx-mtable"/>
    <w:rsid w:val="00955E51"/>
  </w:style>
  <w:style w:type="character" w:customStyle="1" w:styleId="mjx-table1">
    <w:name w:val="mjx-table1"/>
    <w:rsid w:val="00955E51"/>
  </w:style>
  <w:style w:type="character" w:customStyle="1" w:styleId="mjx-mtr">
    <w:name w:val="mjx-mtr"/>
    <w:rsid w:val="00955E51"/>
  </w:style>
  <w:style w:type="character" w:customStyle="1" w:styleId="mjx-mtd1">
    <w:name w:val="mjx-mtd1"/>
    <w:rsid w:val="00955E51"/>
  </w:style>
  <w:style w:type="character" w:customStyle="1" w:styleId="mjx-strut1">
    <w:name w:val="mjx-strut1"/>
    <w:rsid w:val="00955E51"/>
  </w:style>
  <w:style w:type="character" w:customStyle="1" w:styleId="mjx-mtd2">
    <w:name w:val="mjx-mtd2"/>
    <w:rsid w:val="00955E51"/>
  </w:style>
  <w:style w:type="character" w:customStyle="1" w:styleId="mjx-mtd3">
    <w:name w:val="mjx-mtd3"/>
    <w:rsid w:val="00955E51"/>
  </w:style>
  <w:style w:type="character" w:customStyle="1" w:styleId="mjx-mtd4">
    <w:name w:val="mjx-mtd4"/>
    <w:rsid w:val="00955E51"/>
  </w:style>
  <w:style w:type="character" w:customStyle="1" w:styleId="mjx-mtd5">
    <w:name w:val="mjx-mtd5"/>
    <w:rsid w:val="00955E51"/>
  </w:style>
  <w:style w:type="character" w:customStyle="1" w:styleId="mjx-mtd6">
    <w:name w:val="mjx-mtd6"/>
    <w:rsid w:val="00955E51"/>
  </w:style>
  <w:style w:type="character" w:customStyle="1" w:styleId="mjx-mtd7">
    <w:name w:val="mjx-mtd7"/>
    <w:rsid w:val="00955E51"/>
  </w:style>
  <w:style w:type="character" w:customStyle="1" w:styleId="mjx-mtd8">
    <w:name w:val="mjx-mtd8"/>
    <w:rsid w:val="00955E51"/>
  </w:style>
  <w:style w:type="character" w:customStyle="1" w:styleId="mjx-chtml23">
    <w:name w:val="mjx-chtml23"/>
    <w:rsid w:val="00955E51"/>
    <w:rPr>
      <w:spacing w:val="0"/>
      <w:sz w:val="24"/>
      <w:szCs w:val="24"/>
      <w:rtl w:val="0"/>
    </w:rPr>
  </w:style>
  <w:style w:type="character" w:customStyle="1" w:styleId="mjx-chtml24">
    <w:name w:val="mjx-chtml24"/>
    <w:rsid w:val="00955E51"/>
    <w:rPr>
      <w:spacing w:val="0"/>
      <w:sz w:val="24"/>
      <w:szCs w:val="24"/>
      <w:rtl w:val="0"/>
    </w:rPr>
  </w:style>
  <w:style w:type="character" w:customStyle="1" w:styleId="mjx-chtml25">
    <w:name w:val="mjx-chtml25"/>
    <w:rsid w:val="00955E51"/>
    <w:rPr>
      <w:spacing w:val="0"/>
      <w:sz w:val="24"/>
      <w:szCs w:val="24"/>
      <w:rtl w:val="0"/>
    </w:rPr>
  </w:style>
  <w:style w:type="character" w:customStyle="1" w:styleId="mjx-chtml26">
    <w:name w:val="mjx-chtml26"/>
    <w:rsid w:val="00955E51"/>
    <w:rPr>
      <w:spacing w:val="0"/>
      <w:sz w:val="24"/>
      <w:szCs w:val="24"/>
      <w:rtl w:val="0"/>
    </w:rPr>
  </w:style>
  <w:style w:type="character" w:customStyle="1" w:styleId="mjx-chtml27">
    <w:name w:val="mjx-chtml27"/>
    <w:rsid w:val="00955E51"/>
    <w:rPr>
      <w:spacing w:val="0"/>
      <w:sz w:val="24"/>
      <w:szCs w:val="24"/>
      <w:rtl w:val="0"/>
    </w:rPr>
  </w:style>
  <w:style w:type="character" w:customStyle="1" w:styleId="mjx-mtd9">
    <w:name w:val="mjx-mtd9"/>
    <w:rsid w:val="00955E51"/>
  </w:style>
  <w:style w:type="character" w:customStyle="1" w:styleId="mjx-mtd10">
    <w:name w:val="mjx-mtd10"/>
    <w:rsid w:val="00955E51"/>
  </w:style>
  <w:style w:type="character" w:customStyle="1" w:styleId="mjx-mtd11">
    <w:name w:val="mjx-mtd11"/>
    <w:rsid w:val="00955E51"/>
  </w:style>
  <w:style w:type="character" w:customStyle="1" w:styleId="mjx-mtd12">
    <w:name w:val="mjx-mtd12"/>
    <w:rsid w:val="00955E51"/>
  </w:style>
  <w:style w:type="character" w:customStyle="1" w:styleId="mjx-mtd13">
    <w:name w:val="mjx-mtd13"/>
    <w:rsid w:val="00955E51"/>
  </w:style>
  <w:style w:type="character" w:customStyle="1" w:styleId="mjx-mtd14">
    <w:name w:val="mjx-mtd14"/>
    <w:rsid w:val="00955E51"/>
  </w:style>
  <w:style w:type="character" w:customStyle="1" w:styleId="mjx-mtd15">
    <w:name w:val="mjx-mtd15"/>
    <w:rsid w:val="00955E51"/>
  </w:style>
  <w:style w:type="character" w:customStyle="1" w:styleId="mjx-mtd16">
    <w:name w:val="mjx-mtd16"/>
    <w:rsid w:val="00955E51"/>
  </w:style>
  <w:style w:type="character" w:customStyle="1" w:styleId="mjx-chtml28">
    <w:name w:val="mjx-chtml28"/>
    <w:rsid w:val="00955E51"/>
    <w:rPr>
      <w:spacing w:val="0"/>
      <w:sz w:val="24"/>
      <w:szCs w:val="24"/>
      <w:rtl w:val="0"/>
    </w:rPr>
  </w:style>
  <w:style w:type="character" w:customStyle="1" w:styleId="mjx-chtml29">
    <w:name w:val="mjx-chtml29"/>
    <w:rsid w:val="00955E51"/>
    <w:rPr>
      <w:spacing w:val="0"/>
      <w:sz w:val="24"/>
      <w:szCs w:val="24"/>
      <w:rtl w:val="0"/>
    </w:rPr>
  </w:style>
  <w:style w:type="character" w:customStyle="1" w:styleId="mjx-chtml30">
    <w:name w:val="mjx-chtml30"/>
    <w:rsid w:val="00955E51"/>
    <w:rPr>
      <w:spacing w:val="0"/>
      <w:sz w:val="24"/>
      <w:szCs w:val="24"/>
      <w:rtl w:val="0"/>
    </w:rPr>
  </w:style>
  <w:style w:type="character" w:customStyle="1" w:styleId="mjx-chtml31">
    <w:name w:val="mjx-chtml31"/>
    <w:rsid w:val="00955E51"/>
    <w:rPr>
      <w:spacing w:val="0"/>
      <w:sz w:val="24"/>
      <w:szCs w:val="24"/>
      <w:rtl w:val="0"/>
    </w:rPr>
  </w:style>
  <w:style w:type="character" w:customStyle="1" w:styleId="mjx-chtml32">
    <w:name w:val="mjx-chtml32"/>
    <w:rsid w:val="00955E51"/>
    <w:rPr>
      <w:spacing w:val="0"/>
      <w:sz w:val="24"/>
      <w:szCs w:val="24"/>
      <w:rtl w:val="0"/>
    </w:rPr>
  </w:style>
  <w:style w:type="character" w:customStyle="1" w:styleId="mjx-chtml33">
    <w:name w:val="mjx-chtml33"/>
    <w:rsid w:val="00955E51"/>
    <w:rPr>
      <w:spacing w:val="0"/>
      <w:sz w:val="24"/>
      <w:szCs w:val="24"/>
      <w:rtl w:val="0"/>
    </w:rPr>
  </w:style>
  <w:style w:type="character" w:customStyle="1" w:styleId="mjx-mspace">
    <w:name w:val="mjx-mspace"/>
    <w:rsid w:val="00955E51"/>
  </w:style>
  <w:style w:type="character" w:customStyle="1" w:styleId="mjx-chtml34">
    <w:name w:val="mjx-chtml34"/>
    <w:rsid w:val="00955E51"/>
    <w:rPr>
      <w:spacing w:val="0"/>
      <w:sz w:val="24"/>
      <w:szCs w:val="24"/>
      <w:rtl w:val="0"/>
    </w:rPr>
  </w:style>
  <w:style w:type="character" w:customStyle="1" w:styleId="mjx-chtml35">
    <w:name w:val="mjx-chtml35"/>
    <w:rsid w:val="00955E51"/>
    <w:rPr>
      <w:spacing w:val="0"/>
      <w:sz w:val="24"/>
      <w:szCs w:val="24"/>
      <w:rtl w:val="0"/>
    </w:rPr>
  </w:style>
  <w:style w:type="character" w:customStyle="1" w:styleId="mjx-chtml36">
    <w:name w:val="mjx-chtml36"/>
    <w:rsid w:val="00955E51"/>
    <w:rPr>
      <w:spacing w:val="0"/>
      <w:sz w:val="24"/>
      <w:szCs w:val="24"/>
      <w:rtl w:val="0"/>
    </w:rPr>
  </w:style>
  <w:style w:type="paragraph" w:customStyle="1" w:styleId="btncontrolbottom">
    <w:name w:val="btncontrolbottom"/>
    <w:basedOn w:val="Normal"/>
    <w:rsid w:val="00955E51"/>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pPr>
    <w:rPr>
      <w:rFonts w:ascii="Times New Roman" w:eastAsia="Times New Roman" w:hAnsi="Times New Roman" w:cs="Times New Roman"/>
      <w:b/>
      <w:bCs/>
      <w:color w:val="DDDDDD"/>
      <w:sz w:val="18"/>
      <w:szCs w:val="18"/>
    </w:rPr>
  </w:style>
  <w:style w:type="paragraph" w:customStyle="1" w:styleId="btnnopbaibottom">
    <w:name w:val="btnnopbaibottom"/>
    <w:basedOn w:val="Normal"/>
    <w:rsid w:val="00955E51"/>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pPr>
    <w:rPr>
      <w:rFonts w:ascii="Times New Roman" w:eastAsia="Times New Roman" w:hAnsi="Times New Roman" w:cs="Times New Roman"/>
      <w:b/>
      <w:bCs/>
      <w:color w:val="DDDDDD"/>
      <w:sz w:val="18"/>
      <w:szCs w:val="18"/>
    </w:rPr>
  </w:style>
  <w:style w:type="paragraph" w:customStyle="1" w:styleId="jw-aspect4">
    <w:name w:val="jw-aspect4"/>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13">
    <w:name w:val="jw-display-icon-container13"/>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4">
    <w:name w:val="jw-banner4"/>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7">
    <w:name w:val="jw-icon-display7"/>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14">
    <w:name w:val="jw-display-icon-container14"/>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15">
    <w:name w:val="jw-display-icon-container15"/>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4">
    <w:name w:val="jw-hidden4"/>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4">
    <w:name w:val="jw-slider-time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4">
    <w:name w:val="jw-text-alt4"/>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7">
    <w:name w:val="jw-arrow7"/>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10">
    <w:name w:val="jw-overlay10"/>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11">
    <w:name w:val="jw-overlay11"/>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8">
    <w:name w:val="jw-arrow8"/>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16">
    <w:name w:val="jw-rail16"/>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19">
    <w:name w:val="jw-buffer19"/>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16">
    <w:name w:val="jw-progress16"/>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10">
    <w:name w:val="jw-slider-container10"/>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10">
    <w:name w:val="jw-knob10"/>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17">
    <w:name w:val="jw-progress17"/>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20">
    <w:name w:val="jw-buffer20"/>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11">
    <w:name w:val="jw-slider-container11"/>
    <w:basedOn w:val="Normal"/>
    <w:rsid w:val="00955E51"/>
    <w:pPr>
      <w:spacing w:after="0" w:line="240" w:lineRule="auto"/>
    </w:pPr>
    <w:rPr>
      <w:rFonts w:ascii="Times New Roman" w:eastAsia="Times New Roman" w:hAnsi="Times New Roman" w:cs="Times New Roman"/>
      <w:sz w:val="24"/>
      <w:szCs w:val="24"/>
    </w:rPr>
  </w:style>
  <w:style w:type="paragraph" w:customStyle="1" w:styleId="jw-rail17">
    <w:name w:val="jw-rail17"/>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11">
    <w:name w:val="jw-knob11"/>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21">
    <w:name w:val="jw-buffer21"/>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4">
    <w:name w:val="jw-rightclick-logo4"/>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4">
    <w:name w:val="jw-featured4"/>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4">
    <w:name w:val="jw-flag-audio-player4"/>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13">
    <w:name w:val="jw-text13"/>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12">
    <w:name w:val="jw-overlay12"/>
    <w:basedOn w:val="Normal"/>
    <w:rsid w:val="00955E51"/>
    <w:pPr>
      <w:spacing w:after="0" w:line="240" w:lineRule="auto"/>
    </w:pPr>
    <w:rPr>
      <w:rFonts w:ascii="Times New Roman" w:eastAsia="Times New Roman" w:hAnsi="Times New Roman" w:cs="Times New Roman"/>
      <w:sz w:val="24"/>
      <w:szCs w:val="24"/>
    </w:rPr>
  </w:style>
  <w:style w:type="paragraph" w:customStyle="1" w:styleId="jw-option10">
    <w:name w:val="jw-option10"/>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11">
    <w:name w:val="jw-option11"/>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7">
    <w:name w:val="jw-label7"/>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4">
    <w:name w:val="jw-name4"/>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4">
    <w:name w:val="jw-skip-icon4"/>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14">
    <w:name w:val="jw-text14"/>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7">
    <w:name w:val="jw-preview7"/>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13">
    <w:name w:val="jw-controlbar1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4">
    <w:name w:val="jw-captions4"/>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4">
    <w:name w:val="jw-title4"/>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4">
    <w:name w:val="jw-error4"/>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4">
    <w:name w:val="jw-icon-container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8">
    <w:name w:val="jw-preview8"/>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14">
    <w:name w:val="jw-controlbar14"/>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7">
    <w:name w:val="jw-skip7"/>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4">
    <w:name w:val="jw-plugin4"/>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7">
    <w:name w:val="jw-icon-playlist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7">
    <w:name w:val="jw-icon-next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7">
    <w:name w:val="jw-icon-prev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4">
    <w:name w:val="jw-text-elapsed4"/>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7">
    <w:name w:val="jw-text-duration7"/>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15">
    <w:name w:val="jw-controlbar15"/>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4">
    <w:name w:val="jw-icon-fullscreen4"/>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4">
    <w:name w:val="jw-icon-tooltip4"/>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4">
    <w:name w:val="jw-background-color4"/>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16">
    <w:name w:val="jw-controlbar16"/>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4">
    <w:name w:val="jw-group4"/>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12">
    <w:name w:val="jw-option12"/>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8">
    <w:name w:val="jw-label8"/>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8">
    <w:name w:val="jw-icon-playlist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4">
    <w:name w:val="jw-icon-play4"/>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4">
    <w:name w:val="jw-tooltip-title4"/>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15">
    <w:name w:val="jw-text15"/>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7">
    <w:name w:val="jw-button-color7"/>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8">
    <w:name w:val="jw-button-color8"/>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4">
    <w:name w:val="jw-toggle4"/>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8">
    <w:name w:val="jw-icon-prev8"/>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8">
    <w:name w:val="jw-icon-next8"/>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8">
    <w:name w:val="jw-icon-display8"/>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16">
    <w:name w:val="jw-display-icon-container16"/>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18">
    <w:name w:val="jw-rail18"/>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22">
    <w:name w:val="jw-buffer22"/>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18">
    <w:name w:val="jw-progress18"/>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12">
    <w:name w:val="jw-knob12"/>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12">
    <w:name w:val="jw-slider-container1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19">
    <w:name w:val="jw-rail19"/>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23">
    <w:name w:val="jw-buffer23"/>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19">
    <w:name w:val="jw-progress19"/>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4">
    <w:name w:val="jw-cue4"/>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20">
    <w:name w:val="jw-rail20"/>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24">
    <w:name w:val="jw-buffer24"/>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20">
    <w:name w:val="jw-progress20"/>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4">
    <w:name w:val="jw-volume-tip4"/>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8">
    <w:name w:val="jw-text-duration8"/>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4">
    <w:name w:val="jw-dock-button4"/>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4">
    <w:name w:val="jw-active-option4"/>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4">
    <w:name w:val="jw-time-tip4"/>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4">
    <w:name w:val="jw-menu4"/>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8">
    <w:name w:val="jw-skip8"/>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16">
    <w:name w:val="jw-text16"/>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4">
    <w:name w:val="jw-icon-inline4"/>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4">
    <w:name w:val="table4"/>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4">
    <w:name w:val="table-primary4"/>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4">
    <w:name w:val="table-secondary4"/>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4">
    <w:name w:val="table-success4"/>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4">
    <w:name w:val="table-info4"/>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4">
    <w:name w:val="table-warning4"/>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4">
    <w:name w:val="table-danger4"/>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4">
    <w:name w:val="table-light4"/>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4">
    <w:name w:val="table-dark4"/>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4">
    <w:name w:val="form-check-input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4">
    <w:name w:val="form-check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13">
    <w:name w:val="dropdown-menu13"/>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14">
    <w:name w:val="dropdown-menu14"/>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15">
    <w:name w:val="dropdown-menu15"/>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4">
    <w:name w:val="input-group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4">
    <w:name w:val="btn4"/>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4">
    <w:name w:val="btn-group4"/>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10">
    <w:name w:val="nav-item10"/>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16">
    <w:name w:val="dropdown-menu16"/>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11">
    <w:name w:val="nav-item11"/>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12">
    <w:name w:val="nav-item12"/>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4">
    <w:name w:val="nav-link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4">
    <w:name w:val="navbar-toggler4"/>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7">
    <w:name w:val="navbar-toggler-icon7"/>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4">
    <w:name w:val="navbar-brand4"/>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8">
    <w:name w:val="navbar-toggler-icon8"/>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4">
    <w:name w:val="card4"/>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7">
    <w:name w:val="page-link7"/>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8">
    <w:name w:val="page-link8"/>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25">
    <w:name w:val="alert-link25"/>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26">
    <w:name w:val="alert-link26"/>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27">
    <w:name w:val="alert-link27"/>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28">
    <w:name w:val="alert-link28"/>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29">
    <w:name w:val="alert-link29"/>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30">
    <w:name w:val="alert-link30"/>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31">
    <w:name w:val="alert-link31"/>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32">
    <w:name w:val="alert-link32"/>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4">
    <w:name w:val="list-group-item4"/>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7">
    <w:name w:val="arrow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8">
    <w:name w:val="arrow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4">
    <w:name w:val="active4"/>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4">
    <w:name w:val="mathjax_hover_arrow4"/>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4">
    <w:name w:val="mathjax_menuarrow4"/>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4">
    <w:name w:val="noerror4"/>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5">
    <w:name w:val="mjx-char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5">
    <w:name w:val="mjx-box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4">
    <w:name w:val="mjx-noerror4"/>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jw-aspect5">
    <w:name w:val="jw-aspect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17">
    <w:name w:val="jw-display-icon-container17"/>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5">
    <w:name w:val="jw-banner5"/>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9">
    <w:name w:val="jw-icon-display9"/>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18">
    <w:name w:val="jw-display-icon-container18"/>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19">
    <w:name w:val="jw-display-icon-container19"/>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5">
    <w:name w:val="jw-hidden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5">
    <w:name w:val="jw-slider-time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5">
    <w:name w:val="jw-text-alt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9">
    <w:name w:val="jw-arrow9"/>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13">
    <w:name w:val="jw-overlay13"/>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14">
    <w:name w:val="jw-overlay14"/>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10">
    <w:name w:val="jw-arrow10"/>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21">
    <w:name w:val="jw-rail21"/>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25">
    <w:name w:val="jw-buffer25"/>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21">
    <w:name w:val="jw-progress2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13">
    <w:name w:val="jw-slider-container1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13">
    <w:name w:val="jw-knob13"/>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22">
    <w:name w:val="jw-progress22"/>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26">
    <w:name w:val="jw-buffer26"/>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14">
    <w:name w:val="jw-slider-container14"/>
    <w:basedOn w:val="Normal"/>
    <w:rsid w:val="00955E51"/>
    <w:pPr>
      <w:spacing w:after="0" w:line="240" w:lineRule="auto"/>
    </w:pPr>
    <w:rPr>
      <w:rFonts w:ascii="Times New Roman" w:eastAsia="Times New Roman" w:hAnsi="Times New Roman" w:cs="Times New Roman"/>
      <w:sz w:val="24"/>
      <w:szCs w:val="24"/>
    </w:rPr>
  </w:style>
  <w:style w:type="paragraph" w:customStyle="1" w:styleId="jw-rail22">
    <w:name w:val="jw-rail22"/>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14">
    <w:name w:val="jw-knob14"/>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27">
    <w:name w:val="jw-buffer27"/>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5">
    <w:name w:val="jw-rightclick-logo5"/>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5">
    <w:name w:val="jw-featured5"/>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5">
    <w:name w:val="jw-flag-audio-player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17">
    <w:name w:val="jw-text17"/>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15">
    <w:name w:val="jw-overlay15"/>
    <w:basedOn w:val="Normal"/>
    <w:rsid w:val="00955E51"/>
    <w:pPr>
      <w:spacing w:after="0" w:line="240" w:lineRule="auto"/>
    </w:pPr>
    <w:rPr>
      <w:rFonts w:ascii="Times New Roman" w:eastAsia="Times New Roman" w:hAnsi="Times New Roman" w:cs="Times New Roman"/>
      <w:sz w:val="24"/>
      <w:szCs w:val="24"/>
    </w:rPr>
  </w:style>
  <w:style w:type="paragraph" w:customStyle="1" w:styleId="jw-option13">
    <w:name w:val="jw-option13"/>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14">
    <w:name w:val="jw-option14"/>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9">
    <w:name w:val="jw-label9"/>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5">
    <w:name w:val="jw-name5"/>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5">
    <w:name w:val="jw-skip-icon5"/>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18">
    <w:name w:val="jw-text18"/>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9">
    <w:name w:val="jw-preview9"/>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17">
    <w:name w:val="jw-controlbar1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5">
    <w:name w:val="jw-captions5"/>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5">
    <w:name w:val="jw-title5"/>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5">
    <w:name w:val="jw-error5"/>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5">
    <w:name w:val="jw-icon-container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10">
    <w:name w:val="jw-preview10"/>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18">
    <w:name w:val="jw-controlbar18"/>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9">
    <w:name w:val="jw-skip9"/>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5">
    <w:name w:val="jw-plugin5"/>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9">
    <w:name w:val="jw-icon-playlist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9">
    <w:name w:val="jw-icon-next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9">
    <w:name w:val="jw-icon-prev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5">
    <w:name w:val="jw-text-elapsed5"/>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9">
    <w:name w:val="jw-text-duration9"/>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19">
    <w:name w:val="jw-controlbar19"/>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5">
    <w:name w:val="jw-icon-fullscreen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5">
    <w:name w:val="jw-icon-tooltip5"/>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5">
    <w:name w:val="jw-background-color5"/>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0">
    <w:name w:val="jw-controlbar20"/>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5">
    <w:name w:val="jw-group5"/>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15">
    <w:name w:val="jw-option15"/>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10">
    <w:name w:val="jw-label10"/>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10">
    <w:name w:val="jw-icon-playlist10"/>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5">
    <w:name w:val="jw-icon-play5"/>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5">
    <w:name w:val="jw-tooltip-title5"/>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19">
    <w:name w:val="jw-text19"/>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9">
    <w:name w:val="jw-button-color9"/>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10">
    <w:name w:val="jw-button-color10"/>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5">
    <w:name w:val="jw-toggle5"/>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10">
    <w:name w:val="jw-icon-prev10"/>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10">
    <w:name w:val="jw-icon-next10"/>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10">
    <w:name w:val="jw-icon-display10"/>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20">
    <w:name w:val="jw-display-icon-container20"/>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23">
    <w:name w:val="jw-rail23"/>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28">
    <w:name w:val="jw-buffer28"/>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23">
    <w:name w:val="jw-progress23"/>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15">
    <w:name w:val="jw-knob15"/>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15">
    <w:name w:val="jw-slider-container1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24">
    <w:name w:val="jw-rail24"/>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29">
    <w:name w:val="jw-buffer29"/>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24">
    <w:name w:val="jw-progress24"/>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5">
    <w:name w:val="jw-cue5"/>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25">
    <w:name w:val="jw-rail25"/>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30">
    <w:name w:val="jw-buffer30"/>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25">
    <w:name w:val="jw-progress25"/>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5">
    <w:name w:val="jw-volume-tip5"/>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10">
    <w:name w:val="jw-text-duration10"/>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5">
    <w:name w:val="jw-dock-button5"/>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5">
    <w:name w:val="jw-active-option5"/>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5">
    <w:name w:val="jw-time-tip5"/>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5">
    <w:name w:val="jw-menu5"/>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10">
    <w:name w:val="jw-skip10"/>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20">
    <w:name w:val="jw-text20"/>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5">
    <w:name w:val="jw-icon-inline5"/>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5">
    <w:name w:val="table5"/>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5">
    <w:name w:val="table-primary5"/>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5">
    <w:name w:val="table-secondary5"/>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5">
    <w:name w:val="table-success5"/>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5">
    <w:name w:val="table-info5"/>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5">
    <w:name w:val="table-warning5"/>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5">
    <w:name w:val="table-danger5"/>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5">
    <w:name w:val="table-light5"/>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5">
    <w:name w:val="table-dark5"/>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5">
    <w:name w:val="form-check-input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5">
    <w:name w:val="form-check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17">
    <w:name w:val="dropdown-menu17"/>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18">
    <w:name w:val="dropdown-menu18"/>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19">
    <w:name w:val="dropdown-menu19"/>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5">
    <w:name w:val="input-group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5">
    <w:name w:val="btn5"/>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5">
    <w:name w:val="btn-group5"/>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13">
    <w:name w:val="nav-item13"/>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20">
    <w:name w:val="dropdown-menu20"/>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14">
    <w:name w:val="nav-item14"/>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15">
    <w:name w:val="nav-item15"/>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5">
    <w:name w:val="nav-link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5">
    <w:name w:val="navbar-toggler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9">
    <w:name w:val="navbar-toggler-icon9"/>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5">
    <w:name w:val="navbar-brand5"/>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10">
    <w:name w:val="navbar-toggler-icon10"/>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5">
    <w:name w:val="card5"/>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9">
    <w:name w:val="page-link9"/>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10">
    <w:name w:val="page-link10"/>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33">
    <w:name w:val="alert-link33"/>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34">
    <w:name w:val="alert-link34"/>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35">
    <w:name w:val="alert-link35"/>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36">
    <w:name w:val="alert-link36"/>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37">
    <w:name w:val="alert-link37"/>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38">
    <w:name w:val="alert-link38"/>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39">
    <w:name w:val="alert-link39"/>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40">
    <w:name w:val="alert-link40"/>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5">
    <w:name w:val="list-group-item5"/>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9">
    <w:name w:val="arrow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10">
    <w:name w:val="arrow10"/>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5">
    <w:name w:val="active5"/>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5">
    <w:name w:val="mathjax_hover_arrow5"/>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5">
    <w:name w:val="mathjax_menuarrow5"/>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5">
    <w:name w:val="noerror5"/>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6">
    <w:name w:val="mjx-char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6">
    <w:name w:val="mjx-box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5">
    <w:name w:val="mjx-noerror5"/>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tags">
    <w:name w:val="tags"/>
    <w:basedOn w:val="Normal"/>
    <w:rsid w:val="00955E51"/>
    <w:pPr>
      <w:spacing w:after="0" w:line="240" w:lineRule="auto"/>
    </w:pPr>
    <w:rPr>
      <w:rFonts w:ascii="Times New Roman" w:eastAsia="Times New Roman" w:hAnsi="Times New Roman" w:cs="Times New Roman"/>
      <w:sz w:val="24"/>
      <w:szCs w:val="24"/>
    </w:rPr>
  </w:style>
  <w:style w:type="paragraph" w:customStyle="1" w:styleId="tag">
    <w:name w:val="tag"/>
    <w:basedOn w:val="Normal"/>
    <w:rsid w:val="00955E51"/>
    <w:pPr>
      <w:shd w:val="clear" w:color="auto" w:fill="CED7E9"/>
      <w:spacing w:after="150" w:line="390" w:lineRule="atLeast"/>
      <w:ind w:right="150"/>
    </w:pPr>
    <w:rPr>
      <w:rFonts w:ascii="Times New Roman" w:eastAsia="Times New Roman" w:hAnsi="Times New Roman" w:cs="Times New Roman"/>
      <w:color w:val="017EBE"/>
      <w:sz w:val="24"/>
      <w:szCs w:val="24"/>
    </w:rPr>
  </w:style>
  <w:style w:type="paragraph" w:customStyle="1" w:styleId="jw-aspect6">
    <w:name w:val="jw-aspect6"/>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21">
    <w:name w:val="jw-display-icon-container21"/>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6">
    <w:name w:val="jw-banner6"/>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11">
    <w:name w:val="jw-icon-display11"/>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22">
    <w:name w:val="jw-display-icon-container22"/>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23">
    <w:name w:val="jw-display-icon-container23"/>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6">
    <w:name w:val="jw-hidden6"/>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6">
    <w:name w:val="jw-slider-time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6">
    <w:name w:val="jw-text-alt6"/>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11">
    <w:name w:val="jw-arrow11"/>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16">
    <w:name w:val="jw-overlay16"/>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17">
    <w:name w:val="jw-overlay17"/>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12">
    <w:name w:val="jw-arrow12"/>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26">
    <w:name w:val="jw-rail26"/>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31">
    <w:name w:val="jw-buffer31"/>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26">
    <w:name w:val="jw-progress26"/>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16">
    <w:name w:val="jw-slider-container1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16">
    <w:name w:val="jw-knob16"/>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27">
    <w:name w:val="jw-progress27"/>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32">
    <w:name w:val="jw-buffer32"/>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17">
    <w:name w:val="jw-slider-container17"/>
    <w:basedOn w:val="Normal"/>
    <w:rsid w:val="00955E51"/>
    <w:pPr>
      <w:spacing w:after="0" w:line="240" w:lineRule="auto"/>
    </w:pPr>
    <w:rPr>
      <w:rFonts w:ascii="Times New Roman" w:eastAsia="Times New Roman" w:hAnsi="Times New Roman" w:cs="Times New Roman"/>
      <w:sz w:val="24"/>
      <w:szCs w:val="24"/>
    </w:rPr>
  </w:style>
  <w:style w:type="paragraph" w:customStyle="1" w:styleId="jw-rail27">
    <w:name w:val="jw-rail27"/>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17">
    <w:name w:val="jw-knob17"/>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33">
    <w:name w:val="jw-buffer33"/>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6">
    <w:name w:val="jw-rightclick-logo6"/>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6">
    <w:name w:val="jw-featured6"/>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6">
    <w:name w:val="jw-flag-audio-player6"/>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21">
    <w:name w:val="jw-text21"/>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18">
    <w:name w:val="jw-overlay18"/>
    <w:basedOn w:val="Normal"/>
    <w:rsid w:val="00955E51"/>
    <w:pPr>
      <w:spacing w:after="0" w:line="240" w:lineRule="auto"/>
    </w:pPr>
    <w:rPr>
      <w:rFonts w:ascii="Times New Roman" w:eastAsia="Times New Roman" w:hAnsi="Times New Roman" w:cs="Times New Roman"/>
      <w:sz w:val="24"/>
      <w:szCs w:val="24"/>
    </w:rPr>
  </w:style>
  <w:style w:type="paragraph" w:customStyle="1" w:styleId="jw-option16">
    <w:name w:val="jw-option16"/>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17">
    <w:name w:val="jw-option17"/>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11">
    <w:name w:val="jw-label11"/>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6">
    <w:name w:val="jw-name6"/>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6">
    <w:name w:val="jw-skip-icon6"/>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22">
    <w:name w:val="jw-text22"/>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1">
    <w:name w:val="jw-preview11"/>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1">
    <w:name w:val="jw-controlbar2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6">
    <w:name w:val="jw-captions6"/>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6">
    <w:name w:val="jw-title6"/>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6">
    <w:name w:val="jw-error6"/>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6">
    <w:name w:val="jw-icon-container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12">
    <w:name w:val="jw-preview12"/>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2">
    <w:name w:val="jw-controlbar22"/>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11">
    <w:name w:val="jw-skip11"/>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6">
    <w:name w:val="jw-plugin6"/>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11">
    <w:name w:val="jw-icon-playlist1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11">
    <w:name w:val="jw-icon-next1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11">
    <w:name w:val="jw-icon-prev1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6">
    <w:name w:val="jw-text-elapsed6"/>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11">
    <w:name w:val="jw-text-duration11"/>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23">
    <w:name w:val="jw-controlbar23"/>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6">
    <w:name w:val="jw-icon-fullscreen6"/>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6">
    <w:name w:val="jw-icon-tooltip6"/>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6">
    <w:name w:val="jw-background-color6"/>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4">
    <w:name w:val="jw-controlbar24"/>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6">
    <w:name w:val="jw-group6"/>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18">
    <w:name w:val="jw-option18"/>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12">
    <w:name w:val="jw-label12"/>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12">
    <w:name w:val="jw-icon-playlist1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6">
    <w:name w:val="jw-icon-play6"/>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6">
    <w:name w:val="jw-tooltip-title6"/>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23">
    <w:name w:val="jw-text23"/>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11">
    <w:name w:val="jw-button-color11"/>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12">
    <w:name w:val="jw-button-color12"/>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6">
    <w:name w:val="jw-toggle6"/>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12">
    <w:name w:val="jw-icon-prev12"/>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12">
    <w:name w:val="jw-icon-next12"/>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12">
    <w:name w:val="jw-icon-display12"/>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24">
    <w:name w:val="jw-display-icon-container24"/>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28">
    <w:name w:val="jw-rail28"/>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34">
    <w:name w:val="jw-buffer34"/>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28">
    <w:name w:val="jw-progress28"/>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18">
    <w:name w:val="jw-knob18"/>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18">
    <w:name w:val="jw-slider-container1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29">
    <w:name w:val="jw-rail29"/>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35">
    <w:name w:val="jw-buffer35"/>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29">
    <w:name w:val="jw-progress29"/>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6">
    <w:name w:val="jw-cue6"/>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30">
    <w:name w:val="jw-rail30"/>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36">
    <w:name w:val="jw-buffer36"/>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30">
    <w:name w:val="jw-progress30"/>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6">
    <w:name w:val="jw-volume-tip6"/>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12">
    <w:name w:val="jw-text-duration12"/>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6">
    <w:name w:val="jw-dock-button6"/>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6">
    <w:name w:val="jw-active-option6"/>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6">
    <w:name w:val="jw-time-tip6"/>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6">
    <w:name w:val="jw-menu6"/>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12">
    <w:name w:val="jw-skip12"/>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24">
    <w:name w:val="jw-text24"/>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6">
    <w:name w:val="jw-icon-inline6"/>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6">
    <w:name w:val="table6"/>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6">
    <w:name w:val="table-primary6"/>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6">
    <w:name w:val="table-secondary6"/>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6">
    <w:name w:val="table-success6"/>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6">
    <w:name w:val="table-info6"/>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6">
    <w:name w:val="table-warning6"/>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6">
    <w:name w:val="table-danger6"/>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6">
    <w:name w:val="table-light6"/>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6">
    <w:name w:val="table-dark6"/>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6">
    <w:name w:val="form-check-input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6">
    <w:name w:val="form-check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21">
    <w:name w:val="dropdown-menu21"/>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22">
    <w:name w:val="dropdown-menu22"/>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23">
    <w:name w:val="dropdown-menu23"/>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6">
    <w:name w:val="input-group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6">
    <w:name w:val="btn6"/>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6">
    <w:name w:val="btn-group6"/>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16">
    <w:name w:val="nav-item16"/>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24">
    <w:name w:val="dropdown-menu24"/>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17">
    <w:name w:val="nav-item17"/>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18">
    <w:name w:val="nav-item18"/>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6">
    <w:name w:val="nav-link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6">
    <w:name w:val="navbar-toggler6"/>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11">
    <w:name w:val="navbar-toggler-icon11"/>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6">
    <w:name w:val="navbar-brand6"/>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12">
    <w:name w:val="navbar-toggler-icon12"/>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6">
    <w:name w:val="card6"/>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11">
    <w:name w:val="page-link11"/>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12">
    <w:name w:val="page-link12"/>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41">
    <w:name w:val="alert-link41"/>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42">
    <w:name w:val="alert-link42"/>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43">
    <w:name w:val="alert-link43"/>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44">
    <w:name w:val="alert-link44"/>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45">
    <w:name w:val="alert-link45"/>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46">
    <w:name w:val="alert-link46"/>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47">
    <w:name w:val="alert-link47"/>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48">
    <w:name w:val="alert-link48"/>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6">
    <w:name w:val="list-group-item6"/>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11">
    <w:name w:val="arrow1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12">
    <w:name w:val="arrow1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6">
    <w:name w:val="active6"/>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6">
    <w:name w:val="mathjax_hover_arrow6"/>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6">
    <w:name w:val="mathjax_menuarrow6"/>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6">
    <w:name w:val="noerror6"/>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7">
    <w:name w:val="mjx-char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7">
    <w:name w:val="mjx-box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6">
    <w:name w:val="mjx-noerror6"/>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darker">
    <w:name w:val="darker"/>
    <w:basedOn w:val="Normal"/>
    <w:rsid w:val="00955E5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textchat">
    <w:name w:val="textchat"/>
    <w:basedOn w:val="Normal"/>
    <w:rsid w:val="00955E51"/>
    <w:pPr>
      <w:shd w:val="clear" w:color="auto" w:fill="F2F2F2"/>
      <w:spacing w:before="100" w:beforeAutospacing="1" w:after="100" w:afterAutospacing="1" w:line="240" w:lineRule="auto"/>
      <w:ind w:right="750"/>
    </w:pPr>
    <w:rPr>
      <w:rFonts w:ascii="Times New Roman" w:eastAsia="Times New Roman" w:hAnsi="Times New Roman" w:cs="Times New Roman"/>
      <w:sz w:val="24"/>
      <w:szCs w:val="24"/>
    </w:rPr>
  </w:style>
  <w:style w:type="paragraph" w:customStyle="1" w:styleId="textchatuser">
    <w:name w:val="textchatuser"/>
    <w:basedOn w:val="Normal"/>
    <w:rsid w:val="00955E51"/>
    <w:pPr>
      <w:shd w:val="clear" w:color="auto" w:fill="098EF2"/>
      <w:spacing w:before="100" w:beforeAutospacing="1" w:after="100" w:afterAutospacing="1" w:line="240" w:lineRule="auto"/>
      <w:ind w:left="750"/>
      <w:jc w:val="right"/>
    </w:pPr>
    <w:rPr>
      <w:rFonts w:ascii="Times New Roman" w:eastAsia="Times New Roman" w:hAnsi="Times New Roman" w:cs="Times New Roman"/>
      <w:color w:val="FFFFFF"/>
      <w:sz w:val="24"/>
      <w:szCs w:val="24"/>
    </w:rPr>
  </w:style>
  <w:style w:type="paragraph" w:customStyle="1" w:styleId="containerimag">
    <w:name w:val="containerimag"/>
    <w:basedOn w:val="Normal"/>
    <w:rsid w:val="00955E51"/>
    <w:pPr>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containerimgright">
    <w:name w:val="containerimgright"/>
    <w:basedOn w:val="Normal"/>
    <w:rsid w:val="00955E51"/>
    <w:pPr>
      <w:spacing w:before="100" w:beforeAutospacing="1" w:after="100" w:afterAutospacing="1" w:line="240" w:lineRule="auto"/>
      <w:ind w:left="150"/>
    </w:pPr>
    <w:rPr>
      <w:rFonts w:ascii="Times New Roman" w:eastAsia="Times New Roman" w:hAnsi="Times New Roman" w:cs="Times New Roman"/>
      <w:vanish/>
      <w:sz w:val="24"/>
      <w:szCs w:val="24"/>
    </w:rPr>
  </w:style>
  <w:style w:type="paragraph" w:customStyle="1" w:styleId="time-right">
    <w:name w:val="time-right"/>
    <w:basedOn w:val="Normal"/>
    <w:rsid w:val="00955E51"/>
    <w:pPr>
      <w:spacing w:before="100" w:beforeAutospacing="1" w:after="100" w:afterAutospacing="1" w:line="240" w:lineRule="auto"/>
    </w:pPr>
    <w:rPr>
      <w:rFonts w:ascii="Times New Roman" w:eastAsia="Times New Roman" w:hAnsi="Times New Roman" w:cs="Times New Roman"/>
      <w:color w:val="AAAAAA"/>
      <w:sz w:val="24"/>
      <w:szCs w:val="24"/>
    </w:rPr>
  </w:style>
  <w:style w:type="paragraph" w:customStyle="1" w:styleId="time-left">
    <w:name w:val="time-left"/>
    <w:basedOn w:val="Normal"/>
    <w:rsid w:val="00955E51"/>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jw-aspect7">
    <w:name w:val="jw-aspect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25">
    <w:name w:val="jw-display-icon-container25"/>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7">
    <w:name w:val="jw-banner7"/>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13">
    <w:name w:val="jw-icon-display13"/>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26">
    <w:name w:val="jw-display-icon-container26"/>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27">
    <w:name w:val="jw-display-icon-container27"/>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7">
    <w:name w:val="jw-hidden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7">
    <w:name w:val="jw-slider-time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7">
    <w:name w:val="jw-text-alt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13">
    <w:name w:val="jw-arrow13"/>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19">
    <w:name w:val="jw-overlay19"/>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20">
    <w:name w:val="jw-overlay20"/>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14">
    <w:name w:val="jw-arrow14"/>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31">
    <w:name w:val="jw-rail31"/>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37">
    <w:name w:val="jw-buffer37"/>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31">
    <w:name w:val="jw-progress3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19">
    <w:name w:val="jw-slider-container1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19">
    <w:name w:val="jw-knob19"/>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32">
    <w:name w:val="jw-progress32"/>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38">
    <w:name w:val="jw-buffer38"/>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20">
    <w:name w:val="jw-slider-container20"/>
    <w:basedOn w:val="Normal"/>
    <w:rsid w:val="00955E51"/>
    <w:pPr>
      <w:spacing w:after="0" w:line="240" w:lineRule="auto"/>
    </w:pPr>
    <w:rPr>
      <w:rFonts w:ascii="Times New Roman" w:eastAsia="Times New Roman" w:hAnsi="Times New Roman" w:cs="Times New Roman"/>
      <w:sz w:val="24"/>
      <w:szCs w:val="24"/>
    </w:rPr>
  </w:style>
  <w:style w:type="paragraph" w:customStyle="1" w:styleId="jw-rail32">
    <w:name w:val="jw-rail32"/>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20">
    <w:name w:val="jw-knob20"/>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39">
    <w:name w:val="jw-buffer39"/>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7">
    <w:name w:val="jw-rightclick-logo7"/>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7">
    <w:name w:val="jw-featured7"/>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7">
    <w:name w:val="jw-flag-audio-player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25">
    <w:name w:val="jw-text25"/>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21">
    <w:name w:val="jw-overlay21"/>
    <w:basedOn w:val="Normal"/>
    <w:rsid w:val="00955E51"/>
    <w:pPr>
      <w:spacing w:after="0" w:line="240" w:lineRule="auto"/>
    </w:pPr>
    <w:rPr>
      <w:rFonts w:ascii="Times New Roman" w:eastAsia="Times New Roman" w:hAnsi="Times New Roman" w:cs="Times New Roman"/>
      <w:sz w:val="24"/>
      <w:szCs w:val="24"/>
    </w:rPr>
  </w:style>
  <w:style w:type="paragraph" w:customStyle="1" w:styleId="jw-option19">
    <w:name w:val="jw-option19"/>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20">
    <w:name w:val="jw-option20"/>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13">
    <w:name w:val="jw-label13"/>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7">
    <w:name w:val="jw-name7"/>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7">
    <w:name w:val="jw-skip-icon7"/>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26">
    <w:name w:val="jw-text26"/>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3">
    <w:name w:val="jw-preview13"/>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5">
    <w:name w:val="jw-controlbar2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7">
    <w:name w:val="jw-captions7"/>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7">
    <w:name w:val="jw-title7"/>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7">
    <w:name w:val="jw-error7"/>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7">
    <w:name w:val="jw-icon-container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14">
    <w:name w:val="jw-preview14"/>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6">
    <w:name w:val="jw-controlbar26"/>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13">
    <w:name w:val="jw-skip13"/>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7">
    <w:name w:val="jw-plugin7"/>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13">
    <w:name w:val="jw-icon-playlist1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13">
    <w:name w:val="jw-icon-next1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13">
    <w:name w:val="jw-icon-prev1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7">
    <w:name w:val="jw-text-elapsed7"/>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13">
    <w:name w:val="jw-text-duration13"/>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27">
    <w:name w:val="jw-controlbar27"/>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7">
    <w:name w:val="jw-icon-fullscreen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7">
    <w:name w:val="jw-icon-tooltip7"/>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7">
    <w:name w:val="jw-background-color7"/>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8">
    <w:name w:val="jw-controlbar28"/>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7">
    <w:name w:val="jw-group7"/>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21">
    <w:name w:val="jw-option21"/>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14">
    <w:name w:val="jw-label14"/>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14">
    <w:name w:val="jw-icon-playlist1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7">
    <w:name w:val="jw-icon-play7"/>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7">
    <w:name w:val="jw-tooltip-title7"/>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27">
    <w:name w:val="jw-text27"/>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13">
    <w:name w:val="jw-button-color13"/>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14">
    <w:name w:val="jw-button-color14"/>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7">
    <w:name w:val="jw-toggle7"/>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14">
    <w:name w:val="jw-icon-prev14"/>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14">
    <w:name w:val="jw-icon-next14"/>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14">
    <w:name w:val="jw-icon-display14"/>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28">
    <w:name w:val="jw-display-icon-container28"/>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33">
    <w:name w:val="jw-rail33"/>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40">
    <w:name w:val="jw-buffer40"/>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33">
    <w:name w:val="jw-progress33"/>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21">
    <w:name w:val="jw-knob2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21">
    <w:name w:val="jw-slider-container2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34">
    <w:name w:val="jw-rail34"/>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41">
    <w:name w:val="jw-buffer41"/>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34">
    <w:name w:val="jw-progress34"/>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7">
    <w:name w:val="jw-cue7"/>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35">
    <w:name w:val="jw-rail35"/>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42">
    <w:name w:val="jw-buffer42"/>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35">
    <w:name w:val="jw-progress35"/>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7">
    <w:name w:val="jw-volume-tip7"/>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14">
    <w:name w:val="jw-text-duration14"/>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7">
    <w:name w:val="jw-dock-button7"/>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7">
    <w:name w:val="jw-active-option7"/>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7">
    <w:name w:val="jw-time-tip7"/>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7">
    <w:name w:val="jw-menu7"/>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14">
    <w:name w:val="jw-skip14"/>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28">
    <w:name w:val="jw-text28"/>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7">
    <w:name w:val="jw-icon-inline7"/>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7">
    <w:name w:val="table7"/>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7">
    <w:name w:val="table-primary7"/>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7">
    <w:name w:val="table-secondary7"/>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7">
    <w:name w:val="table-success7"/>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7">
    <w:name w:val="table-info7"/>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7">
    <w:name w:val="table-warning7"/>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7">
    <w:name w:val="table-danger7"/>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7">
    <w:name w:val="table-light7"/>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7">
    <w:name w:val="table-dark7"/>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7">
    <w:name w:val="form-check-input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7">
    <w:name w:val="form-check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25">
    <w:name w:val="dropdown-menu25"/>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26">
    <w:name w:val="dropdown-menu26"/>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27">
    <w:name w:val="dropdown-menu27"/>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7">
    <w:name w:val="input-group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7">
    <w:name w:val="btn7"/>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7">
    <w:name w:val="btn-group7"/>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19">
    <w:name w:val="nav-item19"/>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28">
    <w:name w:val="dropdown-menu28"/>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20">
    <w:name w:val="nav-item20"/>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21">
    <w:name w:val="nav-item21"/>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7">
    <w:name w:val="nav-link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7">
    <w:name w:val="navbar-toggler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13">
    <w:name w:val="navbar-toggler-icon13"/>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7">
    <w:name w:val="navbar-brand7"/>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14">
    <w:name w:val="navbar-toggler-icon14"/>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7">
    <w:name w:val="card7"/>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13">
    <w:name w:val="page-link13"/>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14">
    <w:name w:val="page-link14"/>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49">
    <w:name w:val="alert-link49"/>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50">
    <w:name w:val="alert-link50"/>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51">
    <w:name w:val="alert-link51"/>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52">
    <w:name w:val="alert-link52"/>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53">
    <w:name w:val="alert-link53"/>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54">
    <w:name w:val="alert-link54"/>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55">
    <w:name w:val="alert-link55"/>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56">
    <w:name w:val="alert-link56"/>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7">
    <w:name w:val="list-group-item7"/>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13">
    <w:name w:val="arrow1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14">
    <w:name w:val="arrow1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7">
    <w:name w:val="active7"/>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7">
    <w:name w:val="mathjax_hover_arrow7"/>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7">
    <w:name w:val="mathjax_menuarrow7"/>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7">
    <w:name w:val="noerror7"/>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8">
    <w:name w:val="mjx-char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8">
    <w:name w:val="mjx-box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7">
    <w:name w:val="mjx-noerror7"/>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styleinboxdiv">
    <w:name w:val="styleinboxdiv"/>
    <w:basedOn w:val="Normal"/>
    <w:rsid w:val="00955E51"/>
    <w:pPr>
      <w:shd w:val="clear" w:color="auto" w:fill="098EF2"/>
      <w:spacing w:before="100" w:beforeAutospacing="1" w:after="100" w:afterAutospacing="1" w:line="240" w:lineRule="auto"/>
      <w:jc w:val="right"/>
    </w:pPr>
    <w:rPr>
      <w:rFonts w:ascii="Times New Roman" w:eastAsia="Times New Roman" w:hAnsi="Times New Roman" w:cs="Times New Roman"/>
      <w:color w:val="FFFFFF"/>
      <w:sz w:val="24"/>
      <w:szCs w:val="24"/>
    </w:rPr>
  </w:style>
  <w:style w:type="paragraph" w:customStyle="1" w:styleId="styleinboximage">
    <w:name w:val="styleinboximage"/>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shoutbox0">
    <w:name w:val="shout_box0"/>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houtbox1">
    <w:name w:val="shout_box1"/>
    <w:basedOn w:val="Normal"/>
    <w:rsid w:val="00955E51"/>
    <w:pPr>
      <w:shd w:val="clear" w:color="auto" w:fill="627BA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houtbox2">
    <w:name w:val="shout_box2"/>
    <w:basedOn w:val="Normal"/>
    <w:rsid w:val="00955E51"/>
    <w:pPr>
      <w:shd w:val="clear" w:color="auto" w:fill="627BA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aspect8">
    <w:name w:val="jw-aspect8"/>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29">
    <w:name w:val="jw-display-icon-container29"/>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8">
    <w:name w:val="jw-banner8"/>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15">
    <w:name w:val="jw-icon-display15"/>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30">
    <w:name w:val="jw-display-icon-container30"/>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31">
    <w:name w:val="jw-display-icon-container31"/>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8">
    <w:name w:val="jw-hidden8"/>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8">
    <w:name w:val="jw-slider-time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8">
    <w:name w:val="jw-text-alt8"/>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15">
    <w:name w:val="jw-arrow15"/>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22">
    <w:name w:val="jw-overlay22"/>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23">
    <w:name w:val="jw-overlay23"/>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16">
    <w:name w:val="jw-arrow16"/>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36">
    <w:name w:val="jw-rail36"/>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43">
    <w:name w:val="jw-buffer43"/>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36">
    <w:name w:val="jw-progress36"/>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22">
    <w:name w:val="jw-slider-container2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22">
    <w:name w:val="jw-knob22"/>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37">
    <w:name w:val="jw-progress37"/>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44">
    <w:name w:val="jw-buffer44"/>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23">
    <w:name w:val="jw-slider-container23"/>
    <w:basedOn w:val="Normal"/>
    <w:rsid w:val="00955E51"/>
    <w:pPr>
      <w:spacing w:after="0" w:line="240" w:lineRule="auto"/>
    </w:pPr>
    <w:rPr>
      <w:rFonts w:ascii="Times New Roman" w:eastAsia="Times New Roman" w:hAnsi="Times New Roman" w:cs="Times New Roman"/>
      <w:sz w:val="24"/>
      <w:szCs w:val="24"/>
    </w:rPr>
  </w:style>
  <w:style w:type="paragraph" w:customStyle="1" w:styleId="jw-rail37">
    <w:name w:val="jw-rail37"/>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23">
    <w:name w:val="jw-knob23"/>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45">
    <w:name w:val="jw-buffer45"/>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8">
    <w:name w:val="jw-rightclick-logo8"/>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8">
    <w:name w:val="jw-featured8"/>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8">
    <w:name w:val="jw-flag-audio-player8"/>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29">
    <w:name w:val="jw-text29"/>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24">
    <w:name w:val="jw-overlay24"/>
    <w:basedOn w:val="Normal"/>
    <w:rsid w:val="00955E51"/>
    <w:pPr>
      <w:spacing w:after="0" w:line="240" w:lineRule="auto"/>
    </w:pPr>
    <w:rPr>
      <w:rFonts w:ascii="Times New Roman" w:eastAsia="Times New Roman" w:hAnsi="Times New Roman" w:cs="Times New Roman"/>
      <w:sz w:val="24"/>
      <w:szCs w:val="24"/>
    </w:rPr>
  </w:style>
  <w:style w:type="paragraph" w:customStyle="1" w:styleId="jw-option22">
    <w:name w:val="jw-option22"/>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23">
    <w:name w:val="jw-option23"/>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15">
    <w:name w:val="jw-label15"/>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8">
    <w:name w:val="jw-name8"/>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8">
    <w:name w:val="jw-skip-icon8"/>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30">
    <w:name w:val="jw-text30"/>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5">
    <w:name w:val="jw-preview15"/>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9">
    <w:name w:val="jw-controlbar2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8">
    <w:name w:val="jw-captions8"/>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8">
    <w:name w:val="jw-title8"/>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8">
    <w:name w:val="jw-error8"/>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8">
    <w:name w:val="jw-icon-container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16">
    <w:name w:val="jw-preview16"/>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30">
    <w:name w:val="jw-controlbar30"/>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15">
    <w:name w:val="jw-skip15"/>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8">
    <w:name w:val="jw-plugin8"/>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15">
    <w:name w:val="jw-icon-playlist1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15">
    <w:name w:val="jw-icon-next1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15">
    <w:name w:val="jw-icon-prev1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8">
    <w:name w:val="jw-text-elapsed8"/>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15">
    <w:name w:val="jw-text-duration15"/>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31">
    <w:name w:val="jw-controlbar31"/>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8">
    <w:name w:val="jw-icon-fullscreen8"/>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8">
    <w:name w:val="jw-icon-tooltip8"/>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8">
    <w:name w:val="jw-background-color8"/>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32">
    <w:name w:val="jw-controlbar32"/>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8">
    <w:name w:val="jw-group8"/>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24">
    <w:name w:val="jw-option24"/>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16">
    <w:name w:val="jw-label16"/>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16">
    <w:name w:val="jw-icon-playlist1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8">
    <w:name w:val="jw-icon-play8"/>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8">
    <w:name w:val="jw-tooltip-title8"/>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31">
    <w:name w:val="jw-text31"/>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15">
    <w:name w:val="jw-button-color15"/>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16">
    <w:name w:val="jw-button-color16"/>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8">
    <w:name w:val="jw-toggle8"/>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16">
    <w:name w:val="jw-icon-prev16"/>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16">
    <w:name w:val="jw-icon-next16"/>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16">
    <w:name w:val="jw-icon-display16"/>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32">
    <w:name w:val="jw-display-icon-container32"/>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38">
    <w:name w:val="jw-rail38"/>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46">
    <w:name w:val="jw-buffer46"/>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38">
    <w:name w:val="jw-progress38"/>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24">
    <w:name w:val="jw-knob24"/>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24">
    <w:name w:val="jw-slider-container2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39">
    <w:name w:val="jw-rail39"/>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47">
    <w:name w:val="jw-buffer47"/>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39">
    <w:name w:val="jw-progress39"/>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8">
    <w:name w:val="jw-cue8"/>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40">
    <w:name w:val="jw-rail40"/>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48">
    <w:name w:val="jw-buffer48"/>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40">
    <w:name w:val="jw-progress40"/>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8">
    <w:name w:val="jw-volume-tip8"/>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16">
    <w:name w:val="jw-text-duration16"/>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8">
    <w:name w:val="jw-dock-button8"/>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8">
    <w:name w:val="jw-active-option8"/>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8">
    <w:name w:val="jw-time-tip8"/>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8">
    <w:name w:val="jw-menu8"/>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16">
    <w:name w:val="jw-skip16"/>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32">
    <w:name w:val="jw-text32"/>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8">
    <w:name w:val="jw-icon-inline8"/>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8">
    <w:name w:val="table8"/>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8">
    <w:name w:val="table-primary8"/>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8">
    <w:name w:val="table-secondary8"/>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8">
    <w:name w:val="table-success8"/>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8">
    <w:name w:val="table-info8"/>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8">
    <w:name w:val="table-warning8"/>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8">
    <w:name w:val="table-danger8"/>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8">
    <w:name w:val="table-light8"/>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8">
    <w:name w:val="table-dark8"/>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8">
    <w:name w:val="form-check-input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8">
    <w:name w:val="form-check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29">
    <w:name w:val="dropdown-menu29"/>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30">
    <w:name w:val="dropdown-menu30"/>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31">
    <w:name w:val="dropdown-menu31"/>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8">
    <w:name w:val="input-group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8">
    <w:name w:val="btn8"/>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8">
    <w:name w:val="btn-group8"/>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22">
    <w:name w:val="nav-item22"/>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32">
    <w:name w:val="dropdown-menu32"/>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23">
    <w:name w:val="nav-item23"/>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24">
    <w:name w:val="nav-item24"/>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8">
    <w:name w:val="nav-link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8">
    <w:name w:val="navbar-toggler8"/>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15">
    <w:name w:val="navbar-toggler-icon15"/>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8">
    <w:name w:val="navbar-brand8"/>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16">
    <w:name w:val="navbar-toggler-icon16"/>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8">
    <w:name w:val="card8"/>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15">
    <w:name w:val="page-link15"/>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16">
    <w:name w:val="page-link16"/>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57">
    <w:name w:val="alert-link57"/>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58">
    <w:name w:val="alert-link58"/>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59">
    <w:name w:val="alert-link59"/>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60">
    <w:name w:val="alert-link60"/>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61">
    <w:name w:val="alert-link61"/>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62">
    <w:name w:val="alert-link62"/>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63">
    <w:name w:val="alert-link63"/>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64">
    <w:name w:val="alert-link64"/>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8">
    <w:name w:val="list-group-item8"/>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15">
    <w:name w:val="arrow1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16">
    <w:name w:val="arrow1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8">
    <w:name w:val="active8"/>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8">
    <w:name w:val="mathjax_hover_arrow8"/>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8">
    <w:name w:val="mathjax_menuarrow8"/>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8">
    <w:name w:val="noerror8"/>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9">
    <w:name w:val="mjx-char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9">
    <w:name w:val="mjx-box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8">
    <w:name w:val="mjx-noerror8"/>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jw-aspect9">
    <w:name w:val="jw-aspect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33">
    <w:name w:val="jw-display-icon-container33"/>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9">
    <w:name w:val="jw-banner9"/>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17">
    <w:name w:val="jw-icon-display17"/>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34">
    <w:name w:val="jw-display-icon-container34"/>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35">
    <w:name w:val="jw-display-icon-container35"/>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9">
    <w:name w:val="jw-hidden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9">
    <w:name w:val="jw-slider-time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9">
    <w:name w:val="jw-text-alt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17">
    <w:name w:val="jw-arrow17"/>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25">
    <w:name w:val="jw-overlay25"/>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26">
    <w:name w:val="jw-overlay26"/>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18">
    <w:name w:val="jw-arrow18"/>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41">
    <w:name w:val="jw-rail41"/>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49">
    <w:name w:val="jw-buffer49"/>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41">
    <w:name w:val="jw-progress4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25">
    <w:name w:val="jw-slider-container2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25">
    <w:name w:val="jw-knob25"/>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42">
    <w:name w:val="jw-progress42"/>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50">
    <w:name w:val="jw-buffer50"/>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26">
    <w:name w:val="jw-slider-container26"/>
    <w:basedOn w:val="Normal"/>
    <w:rsid w:val="00955E51"/>
    <w:pPr>
      <w:spacing w:after="0" w:line="240" w:lineRule="auto"/>
    </w:pPr>
    <w:rPr>
      <w:rFonts w:ascii="Times New Roman" w:eastAsia="Times New Roman" w:hAnsi="Times New Roman" w:cs="Times New Roman"/>
      <w:sz w:val="24"/>
      <w:szCs w:val="24"/>
    </w:rPr>
  </w:style>
  <w:style w:type="paragraph" w:customStyle="1" w:styleId="jw-rail42">
    <w:name w:val="jw-rail42"/>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26">
    <w:name w:val="jw-knob26"/>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51">
    <w:name w:val="jw-buffer51"/>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9">
    <w:name w:val="jw-rightclick-logo9"/>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9">
    <w:name w:val="jw-featured9"/>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9">
    <w:name w:val="jw-flag-audio-player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33">
    <w:name w:val="jw-text33"/>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27">
    <w:name w:val="jw-overlay27"/>
    <w:basedOn w:val="Normal"/>
    <w:rsid w:val="00955E51"/>
    <w:pPr>
      <w:spacing w:after="0" w:line="240" w:lineRule="auto"/>
    </w:pPr>
    <w:rPr>
      <w:rFonts w:ascii="Times New Roman" w:eastAsia="Times New Roman" w:hAnsi="Times New Roman" w:cs="Times New Roman"/>
      <w:sz w:val="24"/>
      <w:szCs w:val="24"/>
    </w:rPr>
  </w:style>
  <w:style w:type="paragraph" w:customStyle="1" w:styleId="jw-option25">
    <w:name w:val="jw-option25"/>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26">
    <w:name w:val="jw-option26"/>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17">
    <w:name w:val="jw-label17"/>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9">
    <w:name w:val="jw-name9"/>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9">
    <w:name w:val="jw-skip-icon9"/>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34">
    <w:name w:val="jw-text34"/>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7">
    <w:name w:val="jw-preview17"/>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33">
    <w:name w:val="jw-controlbar3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9">
    <w:name w:val="jw-captions9"/>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9">
    <w:name w:val="jw-title9"/>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9">
    <w:name w:val="jw-error9"/>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9">
    <w:name w:val="jw-icon-container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18">
    <w:name w:val="jw-preview18"/>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34">
    <w:name w:val="jw-controlbar34"/>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17">
    <w:name w:val="jw-skip17"/>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9">
    <w:name w:val="jw-plugin9"/>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17">
    <w:name w:val="jw-icon-playlist1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17">
    <w:name w:val="jw-icon-next1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17">
    <w:name w:val="jw-icon-prev1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9">
    <w:name w:val="jw-text-elapsed9"/>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17">
    <w:name w:val="jw-text-duration17"/>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35">
    <w:name w:val="jw-controlbar35"/>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9">
    <w:name w:val="jw-icon-fullscreen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9">
    <w:name w:val="jw-icon-tooltip9"/>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9">
    <w:name w:val="jw-background-color9"/>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36">
    <w:name w:val="jw-controlbar36"/>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9">
    <w:name w:val="jw-group9"/>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27">
    <w:name w:val="jw-option27"/>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18">
    <w:name w:val="jw-label18"/>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18">
    <w:name w:val="jw-icon-playlist1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9">
    <w:name w:val="jw-icon-play9"/>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9">
    <w:name w:val="jw-tooltip-title9"/>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35">
    <w:name w:val="jw-text35"/>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17">
    <w:name w:val="jw-button-color17"/>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18">
    <w:name w:val="jw-button-color18"/>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9">
    <w:name w:val="jw-toggle9"/>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18">
    <w:name w:val="jw-icon-prev18"/>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18">
    <w:name w:val="jw-icon-next18"/>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18">
    <w:name w:val="jw-icon-display18"/>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36">
    <w:name w:val="jw-display-icon-container36"/>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43">
    <w:name w:val="jw-rail43"/>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52">
    <w:name w:val="jw-buffer52"/>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43">
    <w:name w:val="jw-progress43"/>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27">
    <w:name w:val="jw-knob27"/>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27">
    <w:name w:val="jw-slider-container2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44">
    <w:name w:val="jw-rail44"/>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53">
    <w:name w:val="jw-buffer53"/>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44">
    <w:name w:val="jw-progress44"/>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9">
    <w:name w:val="jw-cue9"/>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45">
    <w:name w:val="jw-rail45"/>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54">
    <w:name w:val="jw-buffer54"/>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45">
    <w:name w:val="jw-progress45"/>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9">
    <w:name w:val="jw-volume-tip9"/>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18">
    <w:name w:val="jw-text-duration18"/>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9">
    <w:name w:val="jw-dock-button9"/>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9">
    <w:name w:val="jw-active-option9"/>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9">
    <w:name w:val="jw-time-tip9"/>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9">
    <w:name w:val="jw-menu9"/>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18">
    <w:name w:val="jw-skip18"/>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36">
    <w:name w:val="jw-text36"/>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9">
    <w:name w:val="jw-icon-inline9"/>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9">
    <w:name w:val="table9"/>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9">
    <w:name w:val="table-primary9"/>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9">
    <w:name w:val="table-secondary9"/>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9">
    <w:name w:val="table-success9"/>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9">
    <w:name w:val="table-info9"/>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9">
    <w:name w:val="table-warning9"/>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9">
    <w:name w:val="table-danger9"/>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9">
    <w:name w:val="table-light9"/>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9">
    <w:name w:val="table-dark9"/>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9">
    <w:name w:val="form-check-input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9">
    <w:name w:val="form-check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33">
    <w:name w:val="dropdown-menu33"/>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34">
    <w:name w:val="dropdown-menu34"/>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35">
    <w:name w:val="dropdown-menu35"/>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9">
    <w:name w:val="input-group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9">
    <w:name w:val="btn9"/>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9">
    <w:name w:val="btn-group9"/>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25">
    <w:name w:val="nav-item25"/>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36">
    <w:name w:val="dropdown-menu36"/>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26">
    <w:name w:val="nav-item26"/>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27">
    <w:name w:val="nav-item27"/>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9">
    <w:name w:val="nav-link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9">
    <w:name w:val="navbar-toggler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17">
    <w:name w:val="navbar-toggler-icon17"/>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9">
    <w:name w:val="navbar-brand9"/>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18">
    <w:name w:val="navbar-toggler-icon18"/>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9">
    <w:name w:val="card9"/>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17">
    <w:name w:val="page-link17"/>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18">
    <w:name w:val="page-link18"/>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65">
    <w:name w:val="alert-link65"/>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66">
    <w:name w:val="alert-link66"/>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67">
    <w:name w:val="alert-link67"/>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68">
    <w:name w:val="alert-link68"/>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69">
    <w:name w:val="alert-link69"/>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70">
    <w:name w:val="alert-link70"/>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71">
    <w:name w:val="alert-link71"/>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72">
    <w:name w:val="alert-link72"/>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9">
    <w:name w:val="list-group-item9"/>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17">
    <w:name w:val="arrow1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18">
    <w:name w:val="arrow1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9">
    <w:name w:val="active9"/>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9">
    <w:name w:val="mathjax_hover_arrow9"/>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9">
    <w:name w:val="mathjax_menuarrow9"/>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9">
    <w:name w:val="noerror9"/>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10">
    <w:name w:val="mjx-char10"/>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10">
    <w:name w:val="mjx-box10"/>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9">
    <w:name w:val="mjx-noerror9"/>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z-BottomofForm1">
    <w:name w:val="z-Bottom of Form1"/>
    <w:basedOn w:val="Normal"/>
    <w:next w:val="Normal"/>
    <w:link w:val="z-BottomofFormChar"/>
    <w:uiPriority w:val="99"/>
    <w:semiHidden/>
    <w:unhideWhenUsed/>
    <w:rsid w:val="00955E51"/>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1"/>
    <w:uiPriority w:val="99"/>
    <w:semiHidden/>
    <w:rsid w:val="00955E51"/>
    <w:rPr>
      <w:rFonts w:ascii="Arial" w:eastAsia="Times New Roman" w:hAnsi="Arial" w:cs="Arial"/>
      <w:vanish/>
      <w:sz w:val="16"/>
      <w:szCs w:val="16"/>
    </w:rPr>
  </w:style>
  <w:style w:type="table" w:customStyle="1" w:styleId="thamkhao123">
    <w:name w:val="tham khao123"/>
    <w:basedOn w:val="TableNormal"/>
    <w:rsid w:val="00955E51"/>
    <w:pPr>
      <w:spacing w:after="0" w:line="240" w:lineRule="auto"/>
    </w:pPr>
    <w:rPr>
      <w:rFonts w:ascii="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Grid2"/>
    <w:rsid w:val="00955E51"/>
    <w:pPr>
      <w:spacing w:after="0" w:line="240" w:lineRule="auto"/>
    </w:pPr>
    <w:rPr>
      <w:rFonts w:ascii="Calibri" w:eastAsia="Times New Roman" w:hAnsi="Calibri" w:cs="Times New Roman"/>
      <w:sz w:val="22"/>
      <w:szCs w:val="20"/>
    </w:rPr>
    <w:tblPr>
      <w:tblCellMar>
        <w:top w:w="0" w:type="dxa"/>
        <w:left w:w="0" w:type="dxa"/>
        <w:bottom w:w="0" w:type="dxa"/>
        <w:right w:w="0" w:type="dxa"/>
      </w:tblCellMar>
    </w:tblPr>
  </w:style>
  <w:style w:type="table" w:customStyle="1" w:styleId="TableGrid110">
    <w:name w:val="TableGrid11"/>
    <w:rsid w:val="00955E51"/>
    <w:pPr>
      <w:spacing w:after="0" w:line="240" w:lineRule="auto"/>
    </w:pPr>
    <w:rPr>
      <w:rFonts w:ascii="Calibri" w:eastAsia="Times New Roman" w:hAnsi="Calibri" w:cs="Times New Roman"/>
      <w:sz w:val="22"/>
      <w:szCs w:val="20"/>
    </w:rPr>
    <w:tblPr>
      <w:tblCellMar>
        <w:top w:w="0" w:type="dxa"/>
        <w:left w:w="0" w:type="dxa"/>
        <w:bottom w:w="0" w:type="dxa"/>
        <w:right w:w="0" w:type="dxa"/>
      </w:tblCellMar>
    </w:tblPr>
  </w:style>
  <w:style w:type="table" w:customStyle="1" w:styleId="MediumGrid1-Accent31">
    <w:name w:val="Medium Grid 1 - Accent 31"/>
    <w:basedOn w:val="TableNormal"/>
    <w:uiPriority w:val="67"/>
    <w:rsid w:val="00955E51"/>
    <w:pPr>
      <w:spacing w:after="0" w:line="240" w:lineRule="auto"/>
    </w:pPr>
    <w:rPr>
      <w:rFonts w:ascii="Calibri" w:eastAsia="Calibri" w:hAnsi="Calibri" w:cs="Times New Roman"/>
      <w:sz w:val="22"/>
      <w:szCs w:val="20"/>
    </w:rPr>
    <w:tblPr>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thamkhao1113">
    <w:name w:val="tham khao1113"/>
    <w:basedOn w:val="TableNormal"/>
    <w:rsid w:val="00955E51"/>
    <w:pPr>
      <w:spacing w:after="0" w:line="240" w:lineRule="auto"/>
    </w:pPr>
    <w:rPr>
      <w:rFonts w:ascii="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uAuto">
    <w:name w:val="CauAuto"/>
    <w:basedOn w:val="Normal"/>
    <w:rsid w:val="00955E51"/>
    <w:pPr>
      <w:numPr>
        <w:numId w:val="11"/>
      </w:numPr>
      <w:tabs>
        <w:tab w:val="clear" w:pos="992"/>
      </w:tabs>
      <w:spacing w:after="160" w:line="254" w:lineRule="auto"/>
      <w:ind w:left="1418" w:firstLine="0"/>
    </w:pPr>
    <w:rPr>
      <w:rFonts w:ascii="Times New Roman" w:hAnsi="Times New Roman" w:cs="Times New Roman"/>
      <w:sz w:val="24"/>
    </w:rPr>
  </w:style>
  <w:style w:type="table" w:customStyle="1" w:styleId="TableGrid7">
    <w:name w:val="Table Grid7"/>
    <w:basedOn w:val="TableNormal"/>
    <w:uiPriority w:val="39"/>
    <w:rsid w:val="00955E51"/>
    <w:pPr>
      <w:spacing w:after="0" w:line="240" w:lineRule="auto"/>
    </w:pPr>
    <w:rPr>
      <w:rFonts w:ascii="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uiPriority w:val="39"/>
    <w:rsid w:val="00955E51"/>
    <w:pPr>
      <w:spacing w:after="0" w:line="240" w:lineRule="auto"/>
    </w:pPr>
    <w:rPr>
      <w:rFonts w:ascii="Calibri" w:eastAsia="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21">
    <w:name w:val="tham khao221"/>
    <w:basedOn w:val="TableNormal"/>
    <w:uiPriority w:val="39"/>
    <w:rsid w:val="00955E51"/>
    <w:pPr>
      <w:spacing w:after="0" w:line="240" w:lineRule="auto"/>
      <w:ind w:left="720" w:hanging="720"/>
    </w:pPr>
    <w:rPr>
      <w:rFonts w:ascii="Calibri" w:eastAsia="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
    <w:name w:val="Table Grid72"/>
    <w:basedOn w:val="TableNormal"/>
    <w:uiPriority w:val="39"/>
    <w:rsid w:val="00955E51"/>
    <w:pPr>
      <w:spacing w:after="0" w:line="240" w:lineRule="auto"/>
    </w:pPr>
    <w:rPr>
      <w:rFonts w:ascii="Calibri" w:eastAsia="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
    <w:name w:val="Table Grid73"/>
    <w:basedOn w:val="TableNormal"/>
    <w:uiPriority w:val="39"/>
    <w:rsid w:val="00955E51"/>
    <w:pPr>
      <w:spacing w:after="0" w:line="240" w:lineRule="auto"/>
    </w:pPr>
    <w:rPr>
      <w:rFonts w:ascii="Calibri" w:eastAsia="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uiPriority w:val="39"/>
    <w:rsid w:val="00955E51"/>
    <w:pPr>
      <w:spacing w:after="0" w:line="240" w:lineRule="auto"/>
      <w:ind w:left="720" w:hanging="720"/>
    </w:pPr>
    <w:rPr>
      <w:rFonts w:ascii="Calibri" w:eastAsia="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0">
    <w:name w:val="Table Grid10"/>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0">
    <w:name w:val="Table Grid20"/>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vision1">
    <w:name w:val="Revision1"/>
    <w:hidden/>
    <w:uiPriority w:val="99"/>
    <w:semiHidden/>
    <w:rsid w:val="00955E51"/>
    <w:pPr>
      <w:spacing w:after="0" w:line="240" w:lineRule="auto"/>
    </w:pPr>
    <w:rPr>
      <w:rFonts w:eastAsia="Times New Roman" w:cs="Times New Roman"/>
      <w:sz w:val="24"/>
      <w:szCs w:val="24"/>
    </w:rPr>
  </w:style>
  <w:style w:type="numbering" w:customStyle="1" w:styleId="NoList1">
    <w:name w:val="No List1"/>
    <w:next w:val="NoList"/>
    <w:uiPriority w:val="99"/>
    <w:semiHidden/>
    <w:unhideWhenUsed/>
    <w:rsid w:val="00955E51"/>
  </w:style>
  <w:style w:type="numbering" w:customStyle="1" w:styleId="NoList2">
    <w:name w:val="No List2"/>
    <w:next w:val="NoList"/>
    <w:uiPriority w:val="99"/>
    <w:semiHidden/>
    <w:unhideWhenUsed/>
    <w:rsid w:val="00955E51"/>
  </w:style>
  <w:style w:type="paragraph" w:customStyle="1" w:styleId="Cu">
    <w:name w:val="Câu"/>
    <w:uiPriority w:val="99"/>
    <w:semiHidden/>
    <w:qFormat/>
    <w:rsid w:val="00955E51"/>
    <w:pPr>
      <w:numPr>
        <w:numId w:val="12"/>
      </w:numPr>
      <w:spacing w:after="0" w:line="240" w:lineRule="auto"/>
    </w:pPr>
    <w:rPr>
      <w:rFonts w:eastAsia="Calibri" w:cs="Times New Roman"/>
      <w:sz w:val="24"/>
    </w:rPr>
  </w:style>
  <w:style w:type="paragraph" w:customStyle="1" w:styleId="FirstParagraph">
    <w:name w:val="First Paragraph"/>
    <w:basedOn w:val="BodyText"/>
    <w:next w:val="BodyText"/>
    <w:qFormat/>
    <w:rsid w:val="00955E51"/>
    <w:pPr>
      <w:spacing w:before="180" w:after="180"/>
      <w:jc w:val="left"/>
    </w:pPr>
    <w:rPr>
      <w:rFonts w:ascii="Times New Roman" w:eastAsia="Calibri" w:hAnsi="Times New Roman"/>
      <w:b w:val="0"/>
      <w:sz w:val="24"/>
      <w:lang w:val="en-US" w:eastAsia="en-US"/>
    </w:rPr>
  </w:style>
  <w:style w:type="paragraph" w:customStyle="1" w:styleId="Compact">
    <w:name w:val="Compact"/>
    <w:basedOn w:val="BodyText"/>
    <w:qFormat/>
    <w:rsid w:val="00955E51"/>
    <w:pPr>
      <w:spacing w:before="36" w:after="36"/>
      <w:jc w:val="left"/>
    </w:pPr>
    <w:rPr>
      <w:rFonts w:ascii="Times New Roman" w:eastAsia="Calibri" w:hAnsi="Times New Roman"/>
      <w:b w:val="0"/>
      <w:sz w:val="24"/>
      <w:lang w:val="en-US" w:eastAsia="en-US"/>
    </w:rPr>
  </w:style>
  <w:style w:type="character" w:customStyle="1" w:styleId="icmr10">
    <w:name w:val="icmr10"/>
    <w:basedOn w:val="DefaultParagraphFont"/>
    <w:rsid w:val="00955E51"/>
  </w:style>
  <w:style w:type="character" w:customStyle="1" w:styleId="label--pressed">
    <w:name w:val="label--pressed"/>
    <w:basedOn w:val="DefaultParagraphFont"/>
    <w:rsid w:val="00955E51"/>
  </w:style>
  <w:style w:type="character" w:customStyle="1" w:styleId="plyrtooltip">
    <w:name w:val="plyr__tooltip"/>
    <w:basedOn w:val="DefaultParagraphFont"/>
    <w:rsid w:val="00955E51"/>
  </w:style>
  <w:style w:type="table" w:customStyle="1" w:styleId="GridTable4-Accent61">
    <w:name w:val="Grid Table 4 - Accent 61"/>
    <w:basedOn w:val="TableNormal"/>
    <w:uiPriority w:val="49"/>
    <w:rsid w:val="00955E51"/>
    <w:pPr>
      <w:spacing w:after="0" w:line="240" w:lineRule="auto"/>
    </w:pPr>
    <w:rPr>
      <w:rFonts w:asciiTheme="minorHAnsi" w:hAnsiTheme="minorHAnsi"/>
      <w:sz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PlainTable41">
    <w:name w:val="Plain Table 41"/>
    <w:basedOn w:val="TableNormal"/>
    <w:uiPriority w:val="44"/>
    <w:rsid w:val="00955E51"/>
    <w:pPr>
      <w:spacing w:after="0" w:line="240" w:lineRule="auto"/>
    </w:pPr>
    <w:rPr>
      <w:rFonts w:asciiTheme="minorHAnsi" w:hAnsiTheme="minorHAnsi"/>
      <w:sz w:val="22"/>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iLaTex">
    <w:name w:val="Bài (LaTex)"/>
    <w:basedOn w:val="ListParagraph"/>
    <w:link w:val="BiLaTexChar"/>
    <w:rsid w:val="00DB5749"/>
    <w:pPr>
      <w:tabs>
        <w:tab w:val="num" w:pos="720"/>
      </w:tabs>
      <w:spacing w:after="0" w:line="240" w:lineRule="auto"/>
      <w:ind w:hanging="720"/>
      <w:jc w:val="center"/>
    </w:pPr>
    <w:rPr>
      <w:rFonts w:ascii="Roboto" w:eastAsia="Palatino Linotype" w:hAnsi="Roboto" w:cs="Palatino Linotype"/>
      <w:b/>
      <w:noProof/>
      <w:color w:val="0000FF"/>
      <w:sz w:val="28"/>
      <w:szCs w:val="23"/>
    </w:rPr>
  </w:style>
  <w:style w:type="character" w:customStyle="1" w:styleId="BiLaTexChar">
    <w:name w:val="Bài (LaTex) Char"/>
    <w:basedOn w:val="DefaultParagraphFont"/>
    <w:link w:val="BiLaTex"/>
    <w:rsid w:val="00DB5749"/>
    <w:rPr>
      <w:rFonts w:ascii="Roboto" w:eastAsia="Palatino Linotype" w:hAnsi="Roboto" w:cs="Palatino Linotype"/>
      <w:b/>
      <w:noProof/>
      <w:color w:val="0000FF"/>
      <w:szCs w:val="23"/>
    </w:rPr>
  </w:style>
  <w:style w:type="paragraph" w:customStyle="1" w:styleId="Phn">
    <w:name w:val="Phần"/>
    <w:basedOn w:val="BiLaTex"/>
    <w:link w:val="PhnChar"/>
    <w:rsid w:val="00DB5749"/>
    <w:pPr>
      <w:jc w:val="left"/>
    </w:pPr>
    <w:rPr>
      <w:rFonts w:ascii="SVN-Gotham Rounded" w:hAnsi="SVN-Gotham Rounded"/>
      <w:b w:val="0"/>
      <w:color w:val="CC00CC"/>
    </w:rPr>
  </w:style>
  <w:style w:type="character" w:customStyle="1" w:styleId="PhnChar">
    <w:name w:val="Phần Char"/>
    <w:basedOn w:val="BiLaTexChar"/>
    <w:link w:val="Phn"/>
    <w:rsid w:val="00DB5749"/>
    <w:rPr>
      <w:rFonts w:ascii="SVN-Gotham Rounded" w:eastAsia="Palatino Linotype" w:hAnsi="SVN-Gotham Rounded" w:cs="Palatino Linotype"/>
      <w:b w:val="0"/>
      <w:noProof/>
      <w:color w:val="CC00CC"/>
      <w:szCs w:val="23"/>
    </w:rPr>
  </w:style>
  <w:style w:type="paragraph" w:styleId="TOCHeading">
    <w:name w:val="TOC Heading"/>
    <w:basedOn w:val="Heading1"/>
    <w:next w:val="Normal"/>
    <w:uiPriority w:val="39"/>
    <w:unhideWhenUsed/>
    <w:qFormat/>
    <w:rsid w:val="00DB5749"/>
    <w:pPr>
      <w:spacing w:before="120" w:after="0"/>
      <w:outlineLvl w:val="9"/>
    </w:pPr>
    <w:rPr>
      <w:rFonts w:ascii="UVN Binh Duong" w:hAnsi="UVN Binh Duong"/>
      <w:b/>
      <w:color w:val="0000FF"/>
      <w:sz w:val="32"/>
      <w:szCs w:val="32"/>
      <w:lang w:val="en-US"/>
    </w:rPr>
  </w:style>
  <w:style w:type="paragraph" w:styleId="TOC4">
    <w:name w:val="toc 4"/>
    <w:basedOn w:val="Normal"/>
    <w:next w:val="Normal"/>
    <w:autoRedefine/>
    <w:uiPriority w:val="39"/>
    <w:unhideWhenUsed/>
    <w:rsid w:val="00DB5749"/>
    <w:pPr>
      <w:spacing w:after="100" w:line="240" w:lineRule="auto"/>
      <w:ind w:left="720"/>
      <w:jc w:val="both"/>
    </w:pPr>
    <w:rPr>
      <w:rFonts w:ascii="Palatino Linotype" w:eastAsia="Palatino Linotype" w:hAnsi="Palatino Linotype" w:cs="Palatino Linotype"/>
      <w:noProof/>
      <w:sz w:val="23"/>
      <w:szCs w:val="23"/>
    </w:rPr>
  </w:style>
  <w:style w:type="paragraph" w:customStyle="1" w:styleId="nidungDNG">
    <w:name w:val="nội dung DẠNG"/>
    <w:basedOn w:val="Normal"/>
    <w:link w:val="nidungDNGChar"/>
    <w:autoRedefine/>
    <w:qFormat/>
    <w:rsid w:val="00DB5749"/>
    <w:pPr>
      <w:pBdr>
        <w:bottom w:val="double" w:sz="4" w:space="1" w:color="auto"/>
      </w:pBdr>
      <w:shd w:val="clear" w:color="auto" w:fill="FFF2CC" w:themeFill="accent4" w:themeFillTint="33"/>
      <w:spacing w:after="0" w:line="240" w:lineRule="auto"/>
      <w:jc w:val="both"/>
    </w:pPr>
    <w:rPr>
      <w:rFonts w:ascii="Palatino Linotype" w:eastAsia="Palatino Linotype" w:hAnsi="Palatino Linotype" w:cs="Palatino Linotype"/>
      <w:i/>
      <w:noProof/>
      <w:sz w:val="24"/>
      <w:szCs w:val="23"/>
    </w:rPr>
  </w:style>
  <w:style w:type="character" w:customStyle="1" w:styleId="nidungDNGChar">
    <w:name w:val="nội dung DẠNG Char"/>
    <w:basedOn w:val="DefaultParagraphFont"/>
    <w:link w:val="nidungDNG"/>
    <w:rsid w:val="00DB5749"/>
    <w:rPr>
      <w:rFonts w:ascii="Palatino Linotype" w:eastAsia="Palatino Linotype" w:hAnsi="Palatino Linotype" w:cs="Palatino Linotype"/>
      <w:i/>
      <w:noProof/>
      <w:sz w:val="24"/>
      <w:szCs w:val="23"/>
      <w:shd w:val="clear" w:color="auto" w:fill="FFF2CC" w:themeFill="accent4" w:themeFillTint="33"/>
    </w:rPr>
  </w:style>
  <w:style w:type="paragraph" w:customStyle="1" w:styleId="CHNG">
    <w:name w:val="CHƯƠNG"/>
    <w:basedOn w:val="Normal"/>
    <w:link w:val="CHNGChar"/>
    <w:autoRedefine/>
    <w:qFormat/>
    <w:rsid w:val="00DB5749"/>
    <w:pPr>
      <w:spacing w:after="0" w:line="240" w:lineRule="auto"/>
      <w:jc w:val="right"/>
    </w:pPr>
    <w:rPr>
      <w:rFonts w:ascii="Roboto" w:eastAsia="Palatino Linotype" w:hAnsi="Roboto" w:cs="Palatino Linotype"/>
      <w:b/>
      <w:noProof/>
      <w:color w:val="CC0099"/>
      <w:sz w:val="48"/>
      <w:szCs w:val="23"/>
    </w:rPr>
  </w:style>
  <w:style w:type="character" w:customStyle="1" w:styleId="CHNGChar">
    <w:name w:val="CHƯƠNG Char"/>
    <w:basedOn w:val="DefaultParagraphFont"/>
    <w:link w:val="CHNG"/>
    <w:rsid w:val="00DB5749"/>
    <w:rPr>
      <w:rFonts w:ascii="Roboto" w:eastAsia="Palatino Linotype" w:hAnsi="Roboto" w:cs="Palatino Linotype"/>
      <w:b/>
      <w:noProof/>
      <w:color w:val="CC0099"/>
      <w:sz w:val="48"/>
      <w:szCs w:val="23"/>
    </w:rPr>
  </w:style>
  <w:style w:type="paragraph" w:customStyle="1" w:styleId="Nidunglthuyt">
    <w:name w:val="Nội dung lí thuyết"/>
    <w:basedOn w:val="Normal"/>
    <w:link w:val="NidunglthuytChar"/>
    <w:autoRedefine/>
    <w:qFormat/>
    <w:rsid w:val="00DB5749"/>
    <w:pPr>
      <w:pBdr>
        <w:top w:val="dashSmallGap" w:sz="8" w:space="1" w:color="auto"/>
        <w:bottom w:val="dashSmallGap" w:sz="8" w:space="1" w:color="auto"/>
        <w:right w:val="dashSmallGap" w:sz="8" w:space="4" w:color="auto"/>
      </w:pBdr>
      <w:spacing w:after="0" w:line="240" w:lineRule="auto"/>
      <w:jc w:val="both"/>
    </w:pPr>
    <w:rPr>
      <w:rFonts w:ascii="Palatino Linotype" w:eastAsia="Palatino Linotype" w:hAnsi="Palatino Linotype" w:cs="Palatino Linotype"/>
      <w:noProof/>
      <w:sz w:val="24"/>
      <w:szCs w:val="23"/>
    </w:rPr>
  </w:style>
  <w:style w:type="character" w:customStyle="1" w:styleId="NidunglthuytChar">
    <w:name w:val="Nội dung lí thuyết Char"/>
    <w:basedOn w:val="DefaultParagraphFont"/>
    <w:link w:val="Nidunglthuyt"/>
    <w:rsid w:val="00DB5749"/>
    <w:rPr>
      <w:rFonts w:ascii="Palatino Linotype" w:eastAsia="Palatino Linotype" w:hAnsi="Palatino Linotype" w:cs="Palatino Linotype"/>
      <w:noProof/>
      <w:sz w:val="24"/>
      <w:szCs w:val="23"/>
    </w:rPr>
  </w:style>
  <w:style w:type="character" w:styleId="SubtleEmphasis">
    <w:name w:val="Subtle Emphasis"/>
    <w:aliases w:val="Mục"/>
    <w:uiPriority w:val="19"/>
    <w:qFormat/>
    <w:rsid w:val="00DB5749"/>
    <w:rPr>
      <w:i/>
      <w:iCs/>
      <w:color w:val="808080"/>
    </w:rPr>
  </w:style>
  <w:style w:type="paragraph" w:styleId="z-TopofForm">
    <w:name w:val="HTML Top of Form"/>
    <w:basedOn w:val="Normal"/>
    <w:next w:val="Normal"/>
    <w:hidden/>
    <w:uiPriority w:val="99"/>
    <w:unhideWhenUsed/>
    <w:rsid w:val="00DB5749"/>
    <w:pPr>
      <w:pBdr>
        <w:bottom w:val="single" w:sz="6" w:space="1" w:color="auto"/>
      </w:pBdr>
      <w:spacing w:after="0" w:line="256" w:lineRule="auto"/>
      <w:jc w:val="center"/>
    </w:pPr>
    <w:rPr>
      <w:rFonts w:ascii="Arial" w:eastAsia="Arial" w:hAnsi="Arial" w:cs="Times New Roman"/>
      <w:vanish/>
      <w:sz w:val="16"/>
      <w:szCs w:val="16"/>
    </w:rPr>
  </w:style>
  <w:style w:type="character" w:customStyle="1" w:styleId="z-TopofFormChar1">
    <w:name w:val="z-Top of Form Char1"/>
    <w:basedOn w:val="DefaultParagraphFont"/>
    <w:uiPriority w:val="99"/>
    <w:semiHidden/>
    <w:rsid w:val="00DB5749"/>
    <w:rPr>
      <w:rFonts w:ascii="Arial" w:hAnsi="Arial" w:cs="Arial"/>
      <w:vanish/>
      <w:sz w:val="16"/>
      <w:szCs w:val="16"/>
    </w:rPr>
  </w:style>
  <w:style w:type="character" w:customStyle="1" w:styleId="fontstyle51">
    <w:name w:val="fontstyle51"/>
    <w:basedOn w:val="DefaultParagraphFont"/>
    <w:rsid w:val="00DB5749"/>
    <w:rPr>
      <w:rFonts w:ascii="CIDFont+F6" w:hAnsi="CIDFont+F6" w:hint="default"/>
      <w:b w:val="0"/>
      <w:bCs w:val="0"/>
      <w:i w:val="0"/>
      <w:iCs w:val="0"/>
      <w:color w:val="000000"/>
      <w:sz w:val="22"/>
      <w:szCs w:val="22"/>
    </w:rPr>
  </w:style>
  <w:style w:type="character" w:customStyle="1" w:styleId="xt0psk2">
    <w:name w:val="xt0psk2"/>
    <w:basedOn w:val="DefaultParagraphFont"/>
    <w:rsid w:val="00DB5749"/>
  </w:style>
  <w:style w:type="character" w:styleId="BookTitle">
    <w:name w:val="Book Title"/>
    <w:basedOn w:val="DefaultParagraphFont"/>
    <w:uiPriority w:val="33"/>
    <w:qFormat/>
    <w:rsid w:val="00DB5749"/>
    <w:rPr>
      <w:b/>
      <w:bCs/>
      <w:smallCaps/>
      <w:spacing w:val="5"/>
    </w:rPr>
  </w:style>
  <w:style w:type="paragraph" w:customStyle="1" w:styleId="Vnbnnidung21">
    <w:name w:val="Văn bản nội dung (2)1"/>
    <w:basedOn w:val="Normal"/>
    <w:qFormat/>
    <w:rsid w:val="00DB5749"/>
    <w:pPr>
      <w:widowControl w:val="0"/>
      <w:shd w:val="clear" w:color="auto" w:fill="FFFFFF"/>
      <w:spacing w:before="240" w:line="365" w:lineRule="exact"/>
      <w:ind w:hanging="1040"/>
    </w:pPr>
    <w:rPr>
      <w:rFonts w:ascii="Arial" w:eastAsia="Arial" w:hAnsi="Arial" w:cs="Arial"/>
      <w:b/>
      <w:bCs/>
      <w:sz w:val="24"/>
      <w:szCs w:val="24"/>
    </w:rPr>
  </w:style>
  <w:style w:type="paragraph" w:styleId="TOC9">
    <w:name w:val="toc 9"/>
    <w:basedOn w:val="Normal"/>
    <w:next w:val="Normal"/>
    <w:link w:val="TOC9Char"/>
    <w:autoRedefine/>
    <w:unhideWhenUsed/>
    <w:qFormat/>
    <w:rsid w:val="00DB5749"/>
    <w:pPr>
      <w:spacing w:after="100" w:line="240" w:lineRule="auto"/>
      <w:ind w:left="1840"/>
      <w:jc w:val="both"/>
    </w:pPr>
    <w:rPr>
      <w:rFonts w:ascii="Palatino Linotype" w:eastAsia="Palatino Linotype" w:hAnsi="Palatino Linotype" w:cs="Palatino Linotype"/>
      <w:noProof/>
      <w:sz w:val="23"/>
      <w:szCs w:val="23"/>
    </w:rPr>
  </w:style>
  <w:style w:type="character" w:customStyle="1" w:styleId="TOC9Char">
    <w:name w:val="TOC 9 Char"/>
    <w:link w:val="TOC9"/>
    <w:qFormat/>
    <w:rsid w:val="00DB5749"/>
    <w:rPr>
      <w:rFonts w:ascii="Palatino Linotype" w:eastAsia="Palatino Linotype" w:hAnsi="Palatino Linotype" w:cs="Palatino Linotype"/>
      <w:noProof/>
      <w:sz w:val="23"/>
      <w:szCs w:val="23"/>
    </w:rPr>
  </w:style>
  <w:style w:type="character" w:customStyle="1" w:styleId="markedcontent">
    <w:name w:val="markedcontent"/>
    <w:basedOn w:val="DefaultParagraphFont"/>
    <w:rsid w:val="00DB5749"/>
  </w:style>
  <w:style w:type="numbering" w:customStyle="1" w:styleId="Cu1">
    <w:name w:val="Câu 1"/>
    <w:rsid w:val="00DB5749"/>
    <w:pPr>
      <w:numPr>
        <w:numId w:val="13"/>
      </w:numPr>
    </w:pPr>
  </w:style>
  <w:style w:type="character" w:customStyle="1" w:styleId="15">
    <w:name w:val="15"/>
    <w:rsid w:val="00DB5749"/>
    <w:rPr>
      <w:rFonts w:ascii="Times New Roman" w:hAnsi="Times New Roman" w:cs="Times New Roman" w:hint="default"/>
      <w:color w:val="0563C1"/>
      <w:u w:val="single"/>
    </w:rPr>
  </w:style>
  <w:style w:type="paragraph" w:customStyle="1" w:styleId="Astrong">
    <w:name w:val="ĐA strong"/>
    <w:basedOn w:val="Normal"/>
    <w:link w:val="AstrongChar"/>
    <w:autoRedefine/>
    <w:qFormat/>
    <w:rsid w:val="00DB5749"/>
    <w:pPr>
      <w:tabs>
        <w:tab w:val="left" w:pos="992"/>
      </w:tabs>
      <w:spacing w:before="120" w:after="0" w:line="276" w:lineRule="auto"/>
      <w:ind w:left="993" w:hanging="993"/>
    </w:pPr>
    <w:rPr>
      <w:rFonts w:ascii="Times New Roman" w:hAnsi="Times New Roman" w:cs="Times New Roman"/>
      <w:noProof/>
      <w:sz w:val="24"/>
      <w:szCs w:val="24"/>
    </w:rPr>
  </w:style>
  <w:style w:type="character" w:customStyle="1" w:styleId="AstrongChar">
    <w:name w:val="ĐA strong Char"/>
    <w:basedOn w:val="DefaultParagraphFont"/>
    <w:link w:val="Astrong"/>
    <w:rsid w:val="00DB5749"/>
    <w:rPr>
      <w:rFonts w:cs="Times New Roman"/>
      <w:noProof/>
      <w:sz w:val="24"/>
      <w:szCs w:val="24"/>
    </w:rPr>
  </w:style>
  <w:style w:type="character" w:customStyle="1" w:styleId="t384">
    <w:name w:val="t384"/>
    <w:rsid w:val="00DB5749"/>
  </w:style>
  <w:style w:type="paragraph" w:customStyle="1" w:styleId="p847">
    <w:name w:val="p847"/>
    <w:basedOn w:val="Normal"/>
    <w:uiPriority w:val="99"/>
    <w:rsid w:val="00DB57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848">
    <w:name w:val="t848"/>
    <w:rsid w:val="00DB5749"/>
  </w:style>
  <w:style w:type="character" w:customStyle="1" w:styleId="t849">
    <w:name w:val="t849"/>
    <w:rsid w:val="00DB5749"/>
  </w:style>
  <w:style w:type="character" w:customStyle="1" w:styleId="t850">
    <w:name w:val="t850"/>
    <w:rsid w:val="00DB5749"/>
  </w:style>
  <w:style w:type="character" w:customStyle="1" w:styleId="t851">
    <w:name w:val="t851"/>
    <w:rsid w:val="00DB5749"/>
  </w:style>
  <w:style w:type="character" w:customStyle="1" w:styleId="t852">
    <w:name w:val="t852"/>
    <w:rsid w:val="00DB5749"/>
  </w:style>
  <w:style w:type="character" w:customStyle="1" w:styleId="t855">
    <w:name w:val="t855"/>
    <w:rsid w:val="00DB5749"/>
  </w:style>
  <w:style w:type="character" w:customStyle="1" w:styleId="t856">
    <w:name w:val="t856"/>
    <w:rsid w:val="00DB5749"/>
  </w:style>
  <w:style w:type="character" w:customStyle="1" w:styleId="t857">
    <w:name w:val="t857"/>
    <w:rsid w:val="00DB5749"/>
  </w:style>
  <w:style w:type="paragraph" w:customStyle="1" w:styleId="p858">
    <w:name w:val="p858"/>
    <w:basedOn w:val="Normal"/>
    <w:uiPriority w:val="99"/>
    <w:rsid w:val="00DB57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859">
    <w:name w:val="t859"/>
    <w:rsid w:val="00DB5749"/>
  </w:style>
  <w:style w:type="character" w:customStyle="1" w:styleId="t861">
    <w:name w:val="t861"/>
    <w:rsid w:val="00DB5749"/>
  </w:style>
  <w:style w:type="character" w:customStyle="1" w:styleId="t862">
    <w:name w:val="t862"/>
    <w:rsid w:val="00DB5749"/>
  </w:style>
  <w:style w:type="paragraph" w:customStyle="1" w:styleId="p864">
    <w:name w:val="p864"/>
    <w:basedOn w:val="Normal"/>
    <w:rsid w:val="00DB57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865">
    <w:name w:val="t865"/>
    <w:rsid w:val="00DB5749"/>
  </w:style>
  <w:style w:type="character" w:customStyle="1" w:styleId="t867">
    <w:name w:val="t867"/>
    <w:rsid w:val="00DB5749"/>
  </w:style>
  <w:style w:type="character" w:customStyle="1" w:styleId="t868">
    <w:name w:val="t868"/>
    <w:rsid w:val="00DB5749"/>
  </w:style>
  <w:style w:type="paragraph" w:customStyle="1" w:styleId="p870">
    <w:name w:val="p870"/>
    <w:basedOn w:val="Normal"/>
    <w:rsid w:val="00DB57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872">
    <w:name w:val="t872"/>
    <w:rsid w:val="00DB5749"/>
  </w:style>
  <w:style w:type="character" w:customStyle="1" w:styleId="t873">
    <w:name w:val="t873"/>
    <w:rsid w:val="00DB5749"/>
  </w:style>
  <w:style w:type="paragraph" w:customStyle="1" w:styleId="p875">
    <w:name w:val="p875"/>
    <w:basedOn w:val="Normal"/>
    <w:rsid w:val="00DB57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877">
    <w:name w:val="t877"/>
    <w:rsid w:val="00DB5749"/>
  </w:style>
  <w:style w:type="character" w:customStyle="1" w:styleId="t878">
    <w:name w:val="t878"/>
    <w:rsid w:val="00DB5749"/>
  </w:style>
  <w:style w:type="character" w:customStyle="1" w:styleId="t880">
    <w:name w:val="t880"/>
    <w:rsid w:val="00DB5749"/>
  </w:style>
  <w:style w:type="paragraph" w:customStyle="1" w:styleId="StyleBorder">
    <w:name w:val="StyleBorder"/>
    <w:basedOn w:val="Normal"/>
    <w:link w:val="StyleBorderChar"/>
    <w:qFormat/>
    <w:rsid w:val="00DB5749"/>
    <w:pPr>
      <w:numPr>
        <w:numId w:val="14"/>
      </w:numPr>
      <w:pBdr>
        <w:top w:val="thinThickSmallGap" w:sz="18" w:space="1" w:color="FF6699"/>
        <w:bottom w:val="doubleWave" w:sz="6" w:space="2" w:color="FFC000"/>
      </w:pBdr>
      <w:shd w:val="clear" w:color="auto" w:fill="E5DFEC"/>
      <w:tabs>
        <w:tab w:val="left" w:pos="992"/>
        <w:tab w:val="left" w:pos="3402"/>
        <w:tab w:val="left" w:pos="5670"/>
        <w:tab w:val="left" w:pos="7938"/>
      </w:tabs>
      <w:spacing w:after="0" w:line="276" w:lineRule="auto"/>
      <w:contextualSpacing/>
    </w:pPr>
    <w:rPr>
      <w:rFonts w:ascii="Times New Roman" w:eastAsia="Times New Roman" w:hAnsi="Times New Roman" w:cs="Times New Roman"/>
      <w:b/>
      <w:color w:val="C00000"/>
      <w:sz w:val="24"/>
      <w:szCs w:val="24"/>
    </w:rPr>
  </w:style>
  <w:style w:type="character" w:customStyle="1" w:styleId="StyleBorderChar">
    <w:name w:val="StyleBorder Char"/>
    <w:link w:val="StyleBorder"/>
    <w:rsid w:val="00DB5749"/>
    <w:rPr>
      <w:rFonts w:eastAsia="Times New Roman" w:cs="Times New Roman"/>
      <w:b/>
      <w:color w:val="C00000"/>
      <w:sz w:val="24"/>
      <w:szCs w:val="24"/>
      <w:shd w:val="clear" w:color="auto" w:fill="E5DFEC"/>
    </w:rPr>
  </w:style>
  <w:style w:type="paragraph" w:customStyle="1" w:styleId="StyleKhung">
    <w:name w:val="StyleKhung"/>
    <w:basedOn w:val="Normal"/>
    <w:link w:val="StyleKhungChar"/>
    <w:autoRedefine/>
    <w:qFormat/>
    <w:rsid w:val="00DB5749"/>
    <w:pPr>
      <w:spacing w:before="40" w:after="40" w:line="240" w:lineRule="auto"/>
      <w:jc w:val="both"/>
    </w:pPr>
    <w:rPr>
      <w:rFonts w:ascii="Times New Roman" w:eastAsia="Times New Roman" w:hAnsi="Times New Roman" w:cs="Times New Roman"/>
      <w:sz w:val="24"/>
      <w:szCs w:val="24"/>
    </w:rPr>
  </w:style>
  <w:style w:type="character" w:customStyle="1" w:styleId="StyleKhungChar">
    <w:name w:val="StyleKhung Char"/>
    <w:link w:val="StyleKhung"/>
    <w:rsid w:val="00DB5749"/>
    <w:rPr>
      <w:rFonts w:eastAsia="Times New Roman" w:cs="Times New Roman"/>
      <w:sz w:val="24"/>
      <w:szCs w:val="24"/>
    </w:rPr>
  </w:style>
  <w:style w:type="paragraph" w:customStyle="1" w:styleId="StyleTP">
    <w:name w:val="StyleTP"/>
    <w:basedOn w:val="Normal"/>
    <w:link w:val="StyleTPChar"/>
    <w:autoRedefine/>
    <w:qFormat/>
    <w:rsid w:val="00DB5749"/>
    <w:pPr>
      <w:spacing w:before="40" w:after="40" w:line="240" w:lineRule="auto"/>
      <w:jc w:val="both"/>
    </w:pPr>
    <w:rPr>
      <w:rFonts w:ascii="Times New Roman" w:eastAsia="Times New Roman" w:hAnsi="Times New Roman" w:cs="Times New Roman"/>
      <w:sz w:val="24"/>
      <w:szCs w:val="24"/>
    </w:rPr>
  </w:style>
  <w:style w:type="character" w:customStyle="1" w:styleId="StyleTPChar">
    <w:name w:val="StyleTP Char"/>
    <w:link w:val="StyleTP"/>
    <w:rsid w:val="00DB5749"/>
    <w:rPr>
      <w:rFonts w:eastAsia="Times New Roman" w:cs="Times New Roman"/>
      <w:sz w:val="24"/>
      <w:szCs w:val="24"/>
    </w:rPr>
  </w:style>
  <w:style w:type="paragraph" w:customStyle="1" w:styleId="hangging5">
    <w:name w:val="hangging.5"/>
    <w:basedOn w:val="Normal"/>
    <w:qFormat/>
    <w:rsid w:val="00DB5749"/>
    <w:pPr>
      <w:widowControl w:val="0"/>
      <w:tabs>
        <w:tab w:val="left" w:pos="284"/>
        <w:tab w:val="left" w:pos="567"/>
        <w:tab w:val="left" w:pos="737"/>
        <w:tab w:val="left" w:pos="851"/>
        <w:tab w:val="left" w:pos="1021"/>
        <w:tab w:val="left" w:pos="1985"/>
        <w:tab w:val="left" w:pos="3969"/>
        <w:tab w:val="left" w:pos="5954"/>
        <w:tab w:val="right" w:pos="7938"/>
      </w:tabs>
      <w:spacing w:before="40" w:after="0" w:line="240" w:lineRule="auto"/>
      <w:ind w:left="568" w:hanging="284"/>
      <w:jc w:val="both"/>
    </w:pPr>
    <w:rPr>
      <w:rFonts w:ascii="Palatino Linotype" w:eastAsia="Times New Roman" w:hAnsi="Palatino Linotype" w:cs="Times New Roman"/>
      <w:sz w:val="20"/>
      <w:szCs w:val="20"/>
      <w:lang w:val="vi-VN"/>
    </w:rPr>
  </w:style>
  <w:style w:type="paragraph" w:customStyle="1" w:styleId="0Cuhi">
    <w:name w:val="0.Câu hỏi"/>
    <w:basedOn w:val="Heading3"/>
    <w:next w:val="Normal"/>
    <w:link w:val="0CuhiChar"/>
    <w:qFormat/>
    <w:rsid w:val="00DB5749"/>
    <w:pPr>
      <w:keepNext w:val="0"/>
      <w:keepLines w:val="0"/>
      <w:numPr>
        <w:numId w:val="15"/>
      </w:numPr>
      <w:spacing w:before="0" w:after="0" w:line="288" w:lineRule="auto"/>
      <w:contextualSpacing/>
      <w:jc w:val="both"/>
    </w:pPr>
    <w:rPr>
      <w:rFonts w:ascii="Palatino Linotype" w:eastAsia="Times New Roman" w:hAnsi="Palatino Linotype" w:cs="Times New Roman"/>
      <w:noProof/>
      <w:color w:val="000000"/>
      <w:sz w:val="20"/>
      <w:szCs w:val="24"/>
    </w:rPr>
  </w:style>
  <w:style w:type="character" w:customStyle="1" w:styleId="0CuhiChar">
    <w:name w:val="0.Câu hỏi Char"/>
    <w:link w:val="0Cuhi"/>
    <w:rsid w:val="00DB5749"/>
    <w:rPr>
      <w:rFonts w:ascii="Palatino Linotype" w:eastAsia="Times New Roman" w:hAnsi="Palatino Linotype" w:cs="Times New Roman"/>
      <w:noProof/>
      <w:color w:val="000000"/>
      <w:sz w:val="20"/>
      <w:szCs w:val="24"/>
      <w:lang w:val="vi-VN"/>
    </w:rPr>
  </w:style>
  <w:style w:type="paragraph" w:customStyle="1" w:styleId="CharChar1">
    <w:name w:val="Char Char1"/>
    <w:basedOn w:val="Normal"/>
    <w:semiHidden/>
    <w:rsid w:val="00DB5749"/>
    <w:pPr>
      <w:spacing w:after="160" w:line="240" w:lineRule="exact"/>
    </w:pPr>
    <w:rPr>
      <w:rFonts w:ascii="Arial" w:eastAsia="Times New Roman" w:hAnsi="Arial" w:cs="Times New Roman"/>
      <w:sz w:val="24"/>
      <w:szCs w:val="24"/>
    </w:rPr>
  </w:style>
  <w:style w:type="numbering" w:customStyle="1" w:styleId="NoList3">
    <w:name w:val="No List3"/>
    <w:next w:val="NoList"/>
    <w:uiPriority w:val="99"/>
    <w:semiHidden/>
    <w:rsid w:val="00DB5749"/>
  </w:style>
  <w:style w:type="paragraph" w:customStyle="1" w:styleId="SETTAB">
    <w:name w:val="SET_TAB"/>
    <w:basedOn w:val="Normal"/>
    <w:qFormat/>
    <w:rsid w:val="00DB5749"/>
    <w:pPr>
      <w:tabs>
        <w:tab w:val="left" w:pos="2970"/>
        <w:tab w:val="left" w:pos="5580"/>
        <w:tab w:val="left" w:pos="8010"/>
      </w:tabs>
      <w:spacing w:after="200" w:line="276" w:lineRule="auto"/>
      <w:ind w:left="540" w:hanging="90"/>
    </w:pPr>
    <w:rPr>
      <w:rFonts w:ascii="Palatino Linotype" w:eastAsia="Calibri" w:hAnsi="Palatino Linotype" w:cs="Times New Roman"/>
      <w:noProof/>
      <w:sz w:val="24"/>
      <w:szCs w:val="24"/>
    </w:rPr>
  </w:style>
  <w:style w:type="character" w:styleId="SubtleReference">
    <w:name w:val="Subtle Reference"/>
    <w:basedOn w:val="DefaultParagraphFont"/>
    <w:uiPriority w:val="31"/>
    <w:qFormat/>
    <w:rsid w:val="00DB5749"/>
    <w:rPr>
      <w:smallCaps/>
      <w:strike w:val="0"/>
      <w:dstrike w:val="0"/>
      <w:color w:val="595959" w:themeColor="text1" w:themeTint="A6"/>
      <w:u w:val="none" w:color="7F7F7F" w:themeColor="text1" w:themeTint="80"/>
      <w:effect w:val="none"/>
      <w:bdr w:val="none" w:sz="0" w:space="0" w:color="auto" w:frame="1"/>
    </w:rPr>
  </w:style>
  <w:style w:type="numbering" w:customStyle="1" w:styleId="NoList11">
    <w:name w:val="No List11"/>
    <w:next w:val="NoList"/>
    <w:uiPriority w:val="99"/>
    <w:semiHidden/>
    <w:unhideWhenUsed/>
    <w:rsid w:val="00DB5749"/>
  </w:style>
  <w:style w:type="numbering" w:customStyle="1" w:styleId="NoList111">
    <w:name w:val="No List111"/>
    <w:next w:val="NoList"/>
    <w:uiPriority w:val="99"/>
    <w:semiHidden/>
    <w:unhideWhenUsed/>
    <w:rsid w:val="00DB5749"/>
  </w:style>
  <w:style w:type="numbering" w:customStyle="1" w:styleId="NoList1111">
    <w:name w:val="No List1111"/>
    <w:next w:val="NoList"/>
    <w:uiPriority w:val="99"/>
    <w:semiHidden/>
    <w:unhideWhenUsed/>
    <w:rsid w:val="00DB5749"/>
  </w:style>
  <w:style w:type="numbering" w:customStyle="1" w:styleId="Khngco1">
    <w:name w:val="Không có1"/>
    <w:next w:val="NoList"/>
    <w:uiPriority w:val="99"/>
    <w:semiHidden/>
    <w:unhideWhenUsed/>
    <w:rsid w:val="00DB5749"/>
  </w:style>
  <w:style w:type="numbering" w:customStyle="1" w:styleId="NoList11111">
    <w:name w:val="No List11111"/>
    <w:next w:val="NoList"/>
    <w:semiHidden/>
    <w:unhideWhenUsed/>
    <w:rsid w:val="00DB5749"/>
  </w:style>
  <w:style w:type="numbering" w:customStyle="1" w:styleId="NoList12">
    <w:name w:val="No List12"/>
    <w:next w:val="NoList"/>
    <w:semiHidden/>
    <w:unhideWhenUsed/>
    <w:rsid w:val="00DB5749"/>
  </w:style>
  <w:style w:type="numbering" w:customStyle="1" w:styleId="NoList21">
    <w:name w:val="No List21"/>
    <w:next w:val="NoList"/>
    <w:semiHidden/>
    <w:unhideWhenUsed/>
    <w:rsid w:val="00DB5749"/>
  </w:style>
  <w:style w:type="numbering" w:customStyle="1" w:styleId="NoList4">
    <w:name w:val="No List4"/>
    <w:next w:val="NoList"/>
    <w:uiPriority w:val="99"/>
    <w:semiHidden/>
    <w:unhideWhenUsed/>
    <w:rsid w:val="00DB5749"/>
  </w:style>
  <w:style w:type="numbering" w:customStyle="1" w:styleId="NoList5">
    <w:name w:val="No List5"/>
    <w:next w:val="NoList"/>
    <w:uiPriority w:val="99"/>
    <w:semiHidden/>
    <w:unhideWhenUsed/>
    <w:rsid w:val="00DB5749"/>
  </w:style>
  <w:style w:type="numbering" w:customStyle="1" w:styleId="NoList6">
    <w:name w:val="No List6"/>
    <w:next w:val="NoList"/>
    <w:uiPriority w:val="99"/>
    <w:semiHidden/>
    <w:unhideWhenUsed/>
    <w:rsid w:val="00DB5749"/>
  </w:style>
  <w:style w:type="numbering" w:customStyle="1" w:styleId="NoList7">
    <w:name w:val="No List7"/>
    <w:next w:val="NoList"/>
    <w:uiPriority w:val="99"/>
    <w:semiHidden/>
    <w:unhideWhenUsed/>
    <w:rsid w:val="00DB5749"/>
  </w:style>
  <w:style w:type="numbering" w:customStyle="1" w:styleId="NoList13">
    <w:name w:val="No List13"/>
    <w:next w:val="NoList"/>
    <w:uiPriority w:val="99"/>
    <w:semiHidden/>
    <w:unhideWhenUsed/>
    <w:rsid w:val="00DB5749"/>
  </w:style>
  <w:style w:type="numbering" w:customStyle="1" w:styleId="NoList22">
    <w:name w:val="No List22"/>
    <w:next w:val="NoList"/>
    <w:uiPriority w:val="99"/>
    <w:semiHidden/>
    <w:unhideWhenUsed/>
    <w:rsid w:val="00DB5749"/>
  </w:style>
  <w:style w:type="numbering" w:customStyle="1" w:styleId="NoList31">
    <w:name w:val="No List31"/>
    <w:next w:val="NoList"/>
    <w:uiPriority w:val="99"/>
    <w:semiHidden/>
    <w:unhideWhenUsed/>
    <w:rsid w:val="00DB5749"/>
  </w:style>
  <w:style w:type="numbering" w:customStyle="1" w:styleId="NoList112">
    <w:name w:val="No List112"/>
    <w:next w:val="NoList"/>
    <w:uiPriority w:val="99"/>
    <w:semiHidden/>
    <w:unhideWhenUsed/>
    <w:rsid w:val="00DB5749"/>
  </w:style>
  <w:style w:type="numbering" w:customStyle="1" w:styleId="NoList111111">
    <w:name w:val="No List111111"/>
    <w:next w:val="NoList"/>
    <w:uiPriority w:val="99"/>
    <w:semiHidden/>
    <w:unhideWhenUsed/>
    <w:rsid w:val="00DB5749"/>
  </w:style>
  <w:style w:type="numbering" w:customStyle="1" w:styleId="Khngco11">
    <w:name w:val="Không có11"/>
    <w:next w:val="NoList"/>
    <w:uiPriority w:val="99"/>
    <w:semiHidden/>
    <w:unhideWhenUsed/>
    <w:rsid w:val="00DB5749"/>
  </w:style>
  <w:style w:type="numbering" w:customStyle="1" w:styleId="NoList1111111">
    <w:name w:val="No List1111111"/>
    <w:next w:val="NoList"/>
    <w:semiHidden/>
    <w:unhideWhenUsed/>
    <w:rsid w:val="00DB5749"/>
  </w:style>
  <w:style w:type="numbering" w:customStyle="1" w:styleId="NoList211">
    <w:name w:val="No List211"/>
    <w:next w:val="NoList"/>
    <w:uiPriority w:val="99"/>
    <w:semiHidden/>
    <w:unhideWhenUsed/>
    <w:rsid w:val="00DB5749"/>
  </w:style>
  <w:style w:type="numbering" w:customStyle="1" w:styleId="NoList311">
    <w:name w:val="No List311"/>
    <w:next w:val="NoList"/>
    <w:semiHidden/>
    <w:rsid w:val="00DB5749"/>
  </w:style>
  <w:style w:type="numbering" w:customStyle="1" w:styleId="NoList121">
    <w:name w:val="No List121"/>
    <w:next w:val="NoList"/>
    <w:semiHidden/>
    <w:unhideWhenUsed/>
    <w:rsid w:val="00DB5749"/>
  </w:style>
  <w:style w:type="numbering" w:customStyle="1" w:styleId="NoList2111">
    <w:name w:val="No List2111"/>
    <w:next w:val="NoList"/>
    <w:semiHidden/>
    <w:unhideWhenUsed/>
    <w:rsid w:val="00DB5749"/>
  </w:style>
  <w:style w:type="numbering" w:customStyle="1" w:styleId="NoList41">
    <w:name w:val="No List41"/>
    <w:next w:val="NoList"/>
    <w:uiPriority w:val="99"/>
    <w:semiHidden/>
    <w:unhideWhenUsed/>
    <w:rsid w:val="00DB5749"/>
  </w:style>
  <w:style w:type="numbering" w:customStyle="1" w:styleId="NoList51">
    <w:name w:val="No List51"/>
    <w:next w:val="NoList"/>
    <w:uiPriority w:val="99"/>
    <w:semiHidden/>
    <w:unhideWhenUsed/>
    <w:rsid w:val="00DB5749"/>
  </w:style>
  <w:style w:type="numbering" w:customStyle="1" w:styleId="NoList131">
    <w:name w:val="No List131"/>
    <w:next w:val="NoList"/>
    <w:uiPriority w:val="99"/>
    <w:semiHidden/>
    <w:unhideWhenUsed/>
    <w:rsid w:val="00DB5749"/>
  </w:style>
  <w:style w:type="numbering" w:customStyle="1" w:styleId="NoList1121">
    <w:name w:val="No List1121"/>
    <w:next w:val="NoList"/>
    <w:uiPriority w:val="99"/>
    <w:semiHidden/>
    <w:unhideWhenUsed/>
    <w:rsid w:val="00DB5749"/>
  </w:style>
  <w:style w:type="numbering" w:customStyle="1" w:styleId="Khngco111">
    <w:name w:val="Không có111"/>
    <w:next w:val="NoList"/>
    <w:uiPriority w:val="99"/>
    <w:semiHidden/>
    <w:unhideWhenUsed/>
    <w:rsid w:val="00DB5749"/>
  </w:style>
  <w:style w:type="numbering" w:customStyle="1" w:styleId="NoList1112">
    <w:name w:val="No List1112"/>
    <w:next w:val="NoList"/>
    <w:semiHidden/>
    <w:unhideWhenUsed/>
    <w:rsid w:val="00DB5749"/>
  </w:style>
  <w:style w:type="numbering" w:customStyle="1" w:styleId="NoList221">
    <w:name w:val="No List221"/>
    <w:next w:val="NoList"/>
    <w:uiPriority w:val="99"/>
    <w:semiHidden/>
    <w:unhideWhenUsed/>
    <w:rsid w:val="00DB5749"/>
  </w:style>
  <w:style w:type="numbering" w:customStyle="1" w:styleId="NoList32">
    <w:name w:val="No List32"/>
    <w:next w:val="NoList"/>
    <w:semiHidden/>
    <w:rsid w:val="00DB5749"/>
  </w:style>
  <w:style w:type="numbering" w:customStyle="1" w:styleId="NoList1211">
    <w:name w:val="No List1211"/>
    <w:next w:val="NoList"/>
    <w:semiHidden/>
    <w:unhideWhenUsed/>
    <w:rsid w:val="00DB5749"/>
  </w:style>
  <w:style w:type="numbering" w:customStyle="1" w:styleId="NoList212">
    <w:name w:val="No List212"/>
    <w:next w:val="NoList"/>
    <w:semiHidden/>
    <w:unhideWhenUsed/>
    <w:rsid w:val="00DB5749"/>
  </w:style>
  <w:style w:type="numbering" w:customStyle="1" w:styleId="NoList411">
    <w:name w:val="No List411"/>
    <w:next w:val="NoList"/>
    <w:uiPriority w:val="99"/>
    <w:semiHidden/>
    <w:unhideWhenUsed/>
    <w:rsid w:val="00DB5749"/>
  </w:style>
  <w:style w:type="numbering" w:customStyle="1" w:styleId="NoList8">
    <w:name w:val="No List8"/>
    <w:next w:val="NoList"/>
    <w:uiPriority w:val="99"/>
    <w:semiHidden/>
    <w:unhideWhenUsed/>
    <w:rsid w:val="00DB5749"/>
  </w:style>
  <w:style w:type="numbering" w:customStyle="1" w:styleId="NoList14">
    <w:name w:val="No List14"/>
    <w:next w:val="NoList"/>
    <w:uiPriority w:val="99"/>
    <w:semiHidden/>
    <w:unhideWhenUsed/>
    <w:rsid w:val="00DB5749"/>
  </w:style>
  <w:style w:type="numbering" w:customStyle="1" w:styleId="NoList23">
    <w:name w:val="No List23"/>
    <w:next w:val="NoList"/>
    <w:uiPriority w:val="99"/>
    <w:semiHidden/>
    <w:unhideWhenUsed/>
    <w:rsid w:val="00DB5749"/>
  </w:style>
  <w:style w:type="numbering" w:customStyle="1" w:styleId="NoList113">
    <w:name w:val="No List113"/>
    <w:next w:val="NoList"/>
    <w:uiPriority w:val="99"/>
    <w:semiHidden/>
    <w:unhideWhenUsed/>
    <w:rsid w:val="00DB5749"/>
  </w:style>
  <w:style w:type="numbering" w:customStyle="1" w:styleId="NoList1113">
    <w:name w:val="No List1113"/>
    <w:next w:val="NoList"/>
    <w:uiPriority w:val="99"/>
    <w:semiHidden/>
    <w:unhideWhenUsed/>
    <w:rsid w:val="00DB5749"/>
  </w:style>
  <w:style w:type="numbering" w:customStyle="1" w:styleId="Khngco12">
    <w:name w:val="Không có12"/>
    <w:next w:val="NoList"/>
    <w:uiPriority w:val="99"/>
    <w:semiHidden/>
    <w:unhideWhenUsed/>
    <w:rsid w:val="00DB5749"/>
  </w:style>
  <w:style w:type="numbering" w:customStyle="1" w:styleId="NoList11112">
    <w:name w:val="No List11112"/>
    <w:next w:val="NoList"/>
    <w:semiHidden/>
    <w:unhideWhenUsed/>
    <w:rsid w:val="00DB5749"/>
  </w:style>
  <w:style w:type="numbering" w:customStyle="1" w:styleId="NoList213">
    <w:name w:val="No List213"/>
    <w:next w:val="NoList"/>
    <w:semiHidden/>
    <w:unhideWhenUsed/>
    <w:rsid w:val="00DB5749"/>
  </w:style>
  <w:style w:type="numbering" w:customStyle="1" w:styleId="NoList33">
    <w:name w:val="No List33"/>
    <w:next w:val="NoList"/>
    <w:semiHidden/>
    <w:rsid w:val="00DB5749"/>
  </w:style>
  <w:style w:type="numbering" w:customStyle="1" w:styleId="NoList122">
    <w:name w:val="No List122"/>
    <w:next w:val="NoList"/>
    <w:semiHidden/>
    <w:unhideWhenUsed/>
    <w:rsid w:val="00DB5749"/>
  </w:style>
  <w:style w:type="numbering" w:customStyle="1" w:styleId="NoList2112">
    <w:name w:val="No List2112"/>
    <w:next w:val="NoList"/>
    <w:semiHidden/>
    <w:unhideWhenUsed/>
    <w:rsid w:val="00DB5749"/>
  </w:style>
  <w:style w:type="numbering" w:customStyle="1" w:styleId="NoList42">
    <w:name w:val="No List42"/>
    <w:next w:val="NoList"/>
    <w:uiPriority w:val="99"/>
    <w:semiHidden/>
    <w:unhideWhenUsed/>
    <w:rsid w:val="00DB5749"/>
  </w:style>
  <w:style w:type="numbering" w:customStyle="1" w:styleId="NoList132">
    <w:name w:val="No List132"/>
    <w:next w:val="NoList"/>
    <w:uiPriority w:val="99"/>
    <w:semiHidden/>
    <w:unhideWhenUsed/>
    <w:rsid w:val="00DB5749"/>
  </w:style>
  <w:style w:type="numbering" w:customStyle="1" w:styleId="NoList1122">
    <w:name w:val="No List1122"/>
    <w:next w:val="NoList"/>
    <w:uiPriority w:val="99"/>
    <w:semiHidden/>
    <w:unhideWhenUsed/>
    <w:rsid w:val="00DB5749"/>
  </w:style>
  <w:style w:type="numbering" w:customStyle="1" w:styleId="Khngco112">
    <w:name w:val="Không có112"/>
    <w:next w:val="NoList"/>
    <w:uiPriority w:val="99"/>
    <w:semiHidden/>
    <w:unhideWhenUsed/>
    <w:rsid w:val="00DB5749"/>
  </w:style>
  <w:style w:type="numbering" w:customStyle="1" w:styleId="NoList11121">
    <w:name w:val="No List11121"/>
    <w:next w:val="NoList"/>
    <w:semiHidden/>
    <w:unhideWhenUsed/>
    <w:rsid w:val="00DB5749"/>
  </w:style>
  <w:style w:type="numbering" w:customStyle="1" w:styleId="NoList222">
    <w:name w:val="No List222"/>
    <w:next w:val="NoList"/>
    <w:semiHidden/>
    <w:unhideWhenUsed/>
    <w:rsid w:val="00DB5749"/>
  </w:style>
  <w:style w:type="numbering" w:customStyle="1" w:styleId="NoList312">
    <w:name w:val="No List312"/>
    <w:next w:val="NoList"/>
    <w:semiHidden/>
    <w:rsid w:val="00DB5749"/>
  </w:style>
  <w:style w:type="numbering" w:customStyle="1" w:styleId="NoList1212">
    <w:name w:val="No List1212"/>
    <w:next w:val="NoList"/>
    <w:semiHidden/>
    <w:unhideWhenUsed/>
    <w:rsid w:val="00DB5749"/>
  </w:style>
  <w:style w:type="numbering" w:customStyle="1" w:styleId="NoList2121">
    <w:name w:val="No List2121"/>
    <w:next w:val="NoList"/>
    <w:semiHidden/>
    <w:unhideWhenUsed/>
    <w:rsid w:val="00DB5749"/>
  </w:style>
  <w:style w:type="numbering" w:customStyle="1" w:styleId="NoList9">
    <w:name w:val="No List9"/>
    <w:next w:val="NoList"/>
    <w:uiPriority w:val="99"/>
    <w:semiHidden/>
    <w:unhideWhenUsed/>
    <w:rsid w:val="00DB5749"/>
  </w:style>
  <w:style w:type="numbering" w:customStyle="1" w:styleId="NoList15">
    <w:name w:val="No List15"/>
    <w:next w:val="NoList"/>
    <w:uiPriority w:val="99"/>
    <w:semiHidden/>
    <w:unhideWhenUsed/>
    <w:rsid w:val="00DB5749"/>
  </w:style>
  <w:style w:type="numbering" w:customStyle="1" w:styleId="NoList114">
    <w:name w:val="No List114"/>
    <w:next w:val="NoList"/>
    <w:uiPriority w:val="99"/>
    <w:semiHidden/>
    <w:unhideWhenUsed/>
    <w:rsid w:val="00DB5749"/>
  </w:style>
  <w:style w:type="numbering" w:customStyle="1" w:styleId="NoList24">
    <w:name w:val="No List24"/>
    <w:next w:val="NoList"/>
    <w:uiPriority w:val="99"/>
    <w:semiHidden/>
    <w:unhideWhenUsed/>
    <w:rsid w:val="00DB5749"/>
  </w:style>
  <w:style w:type="numbering" w:customStyle="1" w:styleId="NoList123">
    <w:name w:val="No List123"/>
    <w:next w:val="NoList"/>
    <w:uiPriority w:val="99"/>
    <w:semiHidden/>
    <w:unhideWhenUsed/>
    <w:rsid w:val="00DB5749"/>
  </w:style>
  <w:style w:type="numbering" w:customStyle="1" w:styleId="NoList34">
    <w:name w:val="No List34"/>
    <w:next w:val="NoList"/>
    <w:uiPriority w:val="99"/>
    <w:semiHidden/>
    <w:unhideWhenUsed/>
    <w:rsid w:val="00DB5749"/>
  </w:style>
  <w:style w:type="numbering" w:customStyle="1" w:styleId="NoList43">
    <w:name w:val="No List43"/>
    <w:next w:val="NoList"/>
    <w:uiPriority w:val="99"/>
    <w:semiHidden/>
    <w:unhideWhenUsed/>
    <w:rsid w:val="00DB5749"/>
  </w:style>
  <w:style w:type="numbering" w:customStyle="1" w:styleId="NoList52">
    <w:name w:val="No List52"/>
    <w:next w:val="NoList"/>
    <w:uiPriority w:val="99"/>
    <w:semiHidden/>
    <w:unhideWhenUsed/>
    <w:rsid w:val="00DB5749"/>
  </w:style>
  <w:style w:type="numbering" w:customStyle="1" w:styleId="NoList133">
    <w:name w:val="No List133"/>
    <w:next w:val="NoList"/>
    <w:uiPriority w:val="99"/>
    <w:semiHidden/>
    <w:unhideWhenUsed/>
    <w:rsid w:val="00DB5749"/>
  </w:style>
  <w:style w:type="numbering" w:customStyle="1" w:styleId="NoList214">
    <w:name w:val="No List214"/>
    <w:next w:val="NoList"/>
    <w:uiPriority w:val="99"/>
    <w:semiHidden/>
    <w:unhideWhenUsed/>
    <w:rsid w:val="00DB5749"/>
  </w:style>
  <w:style w:type="numbering" w:customStyle="1" w:styleId="NoList1114">
    <w:name w:val="No List1114"/>
    <w:next w:val="NoList"/>
    <w:uiPriority w:val="99"/>
    <w:semiHidden/>
    <w:unhideWhenUsed/>
    <w:rsid w:val="00DB5749"/>
  </w:style>
  <w:style w:type="numbering" w:customStyle="1" w:styleId="NoList11113">
    <w:name w:val="No List11113"/>
    <w:next w:val="NoList"/>
    <w:uiPriority w:val="99"/>
    <w:semiHidden/>
    <w:unhideWhenUsed/>
    <w:rsid w:val="00DB5749"/>
  </w:style>
  <w:style w:type="numbering" w:customStyle="1" w:styleId="NoList2113">
    <w:name w:val="No List2113"/>
    <w:next w:val="NoList"/>
    <w:uiPriority w:val="99"/>
    <w:semiHidden/>
    <w:unhideWhenUsed/>
    <w:rsid w:val="00DB5749"/>
  </w:style>
  <w:style w:type="numbering" w:customStyle="1" w:styleId="NoList1213">
    <w:name w:val="No List1213"/>
    <w:next w:val="NoList"/>
    <w:uiPriority w:val="99"/>
    <w:semiHidden/>
    <w:unhideWhenUsed/>
    <w:rsid w:val="00DB5749"/>
  </w:style>
  <w:style w:type="numbering" w:customStyle="1" w:styleId="NoList10">
    <w:name w:val="No List10"/>
    <w:next w:val="NoList"/>
    <w:uiPriority w:val="99"/>
    <w:semiHidden/>
    <w:unhideWhenUsed/>
    <w:rsid w:val="00DB5749"/>
  </w:style>
  <w:style w:type="numbering" w:customStyle="1" w:styleId="NoList16">
    <w:name w:val="No List16"/>
    <w:next w:val="NoList"/>
    <w:uiPriority w:val="99"/>
    <w:semiHidden/>
    <w:unhideWhenUsed/>
    <w:rsid w:val="00DB5749"/>
  </w:style>
  <w:style w:type="numbering" w:customStyle="1" w:styleId="NoList115">
    <w:name w:val="No List115"/>
    <w:next w:val="NoList"/>
    <w:uiPriority w:val="99"/>
    <w:semiHidden/>
    <w:unhideWhenUsed/>
    <w:rsid w:val="00DB5749"/>
  </w:style>
  <w:style w:type="numbering" w:customStyle="1" w:styleId="Khngco13">
    <w:name w:val="Không có13"/>
    <w:next w:val="NoList"/>
    <w:uiPriority w:val="99"/>
    <w:semiHidden/>
    <w:unhideWhenUsed/>
    <w:rsid w:val="00DB5749"/>
  </w:style>
  <w:style w:type="numbering" w:customStyle="1" w:styleId="NoList1115">
    <w:name w:val="No List1115"/>
    <w:next w:val="NoList"/>
    <w:semiHidden/>
    <w:unhideWhenUsed/>
    <w:rsid w:val="00DB5749"/>
  </w:style>
  <w:style w:type="numbering" w:customStyle="1" w:styleId="NoList25">
    <w:name w:val="No List25"/>
    <w:next w:val="NoList"/>
    <w:semiHidden/>
    <w:unhideWhenUsed/>
    <w:rsid w:val="00DB5749"/>
  </w:style>
  <w:style w:type="numbering" w:customStyle="1" w:styleId="NoList35">
    <w:name w:val="No List35"/>
    <w:next w:val="NoList"/>
    <w:semiHidden/>
    <w:rsid w:val="00DB5749"/>
  </w:style>
  <w:style w:type="numbering" w:customStyle="1" w:styleId="NoList124">
    <w:name w:val="No List124"/>
    <w:next w:val="NoList"/>
    <w:semiHidden/>
    <w:unhideWhenUsed/>
    <w:rsid w:val="00DB5749"/>
  </w:style>
  <w:style w:type="numbering" w:customStyle="1" w:styleId="NoList215">
    <w:name w:val="No List215"/>
    <w:next w:val="NoList"/>
    <w:semiHidden/>
    <w:unhideWhenUsed/>
    <w:rsid w:val="00DB5749"/>
  </w:style>
  <w:style w:type="paragraph" w:styleId="z-BottomofForm">
    <w:name w:val="HTML Bottom of Form"/>
    <w:basedOn w:val="Normal"/>
    <w:next w:val="Normal"/>
    <w:hidden/>
    <w:uiPriority w:val="99"/>
    <w:semiHidden/>
    <w:unhideWhenUsed/>
    <w:rsid w:val="00DB5749"/>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1">
    <w:name w:val="z-Bottom of Form Char1"/>
    <w:basedOn w:val="DefaultParagraphFont"/>
    <w:uiPriority w:val="99"/>
    <w:semiHidden/>
    <w:rsid w:val="00DB5749"/>
    <w:rPr>
      <w:rFonts w:ascii="Arial" w:hAnsi="Arial" w:cs="Arial"/>
      <w:vanish/>
      <w:sz w:val="16"/>
      <w:szCs w:val="16"/>
    </w:rPr>
  </w:style>
  <w:style w:type="numbering" w:customStyle="1" w:styleId="NoList44">
    <w:name w:val="No List44"/>
    <w:next w:val="NoList"/>
    <w:uiPriority w:val="99"/>
    <w:semiHidden/>
    <w:unhideWhenUsed/>
    <w:rsid w:val="00DB5749"/>
  </w:style>
  <w:style w:type="numbering" w:customStyle="1" w:styleId="NoList134">
    <w:name w:val="No List134"/>
    <w:next w:val="NoList"/>
    <w:uiPriority w:val="99"/>
    <w:semiHidden/>
    <w:unhideWhenUsed/>
    <w:rsid w:val="00DB5749"/>
  </w:style>
  <w:style w:type="numbering" w:customStyle="1" w:styleId="NoList1123">
    <w:name w:val="No List1123"/>
    <w:next w:val="NoList"/>
    <w:uiPriority w:val="99"/>
    <w:semiHidden/>
    <w:unhideWhenUsed/>
    <w:rsid w:val="00DB5749"/>
  </w:style>
  <w:style w:type="numbering" w:customStyle="1" w:styleId="Khngco113">
    <w:name w:val="Không có113"/>
    <w:next w:val="NoList"/>
    <w:uiPriority w:val="99"/>
    <w:semiHidden/>
    <w:unhideWhenUsed/>
    <w:rsid w:val="00DB5749"/>
  </w:style>
  <w:style w:type="numbering" w:customStyle="1" w:styleId="NoList11114">
    <w:name w:val="No List11114"/>
    <w:next w:val="NoList"/>
    <w:semiHidden/>
    <w:unhideWhenUsed/>
    <w:rsid w:val="00DB5749"/>
  </w:style>
  <w:style w:type="numbering" w:customStyle="1" w:styleId="NoList223">
    <w:name w:val="No List223"/>
    <w:next w:val="NoList"/>
    <w:semiHidden/>
    <w:unhideWhenUsed/>
    <w:rsid w:val="00DB5749"/>
  </w:style>
  <w:style w:type="numbering" w:customStyle="1" w:styleId="NoList313">
    <w:name w:val="No List313"/>
    <w:next w:val="NoList"/>
    <w:semiHidden/>
    <w:rsid w:val="00DB5749"/>
  </w:style>
  <w:style w:type="numbering" w:customStyle="1" w:styleId="NoList1214">
    <w:name w:val="No List1214"/>
    <w:next w:val="NoList"/>
    <w:semiHidden/>
    <w:unhideWhenUsed/>
    <w:rsid w:val="00DB5749"/>
  </w:style>
  <w:style w:type="numbering" w:customStyle="1" w:styleId="NoList2114">
    <w:name w:val="No List2114"/>
    <w:next w:val="NoList"/>
    <w:semiHidden/>
    <w:unhideWhenUsed/>
    <w:rsid w:val="00DB5749"/>
  </w:style>
  <w:style w:type="numbering" w:customStyle="1" w:styleId="NoList412">
    <w:name w:val="No List412"/>
    <w:next w:val="NoList"/>
    <w:uiPriority w:val="99"/>
    <w:semiHidden/>
    <w:unhideWhenUsed/>
    <w:rsid w:val="00DB5749"/>
  </w:style>
  <w:style w:type="numbering" w:customStyle="1" w:styleId="NoList1311">
    <w:name w:val="No List1311"/>
    <w:next w:val="NoList"/>
    <w:uiPriority w:val="99"/>
    <w:semiHidden/>
    <w:unhideWhenUsed/>
    <w:rsid w:val="00DB5749"/>
  </w:style>
  <w:style w:type="numbering" w:customStyle="1" w:styleId="Khngco1111">
    <w:name w:val="Không có1111"/>
    <w:next w:val="NoList"/>
    <w:uiPriority w:val="99"/>
    <w:semiHidden/>
    <w:unhideWhenUsed/>
    <w:rsid w:val="00DB5749"/>
  </w:style>
  <w:style w:type="numbering" w:customStyle="1" w:styleId="NoList11211">
    <w:name w:val="No List11211"/>
    <w:next w:val="NoList"/>
    <w:semiHidden/>
    <w:unhideWhenUsed/>
    <w:rsid w:val="00DB5749"/>
  </w:style>
  <w:style w:type="numbering" w:customStyle="1" w:styleId="NoList2211">
    <w:name w:val="No List2211"/>
    <w:next w:val="NoList"/>
    <w:semiHidden/>
    <w:unhideWhenUsed/>
    <w:rsid w:val="00DB5749"/>
  </w:style>
  <w:style w:type="numbering" w:customStyle="1" w:styleId="NoList3111">
    <w:name w:val="No List3111"/>
    <w:next w:val="NoList"/>
    <w:semiHidden/>
    <w:rsid w:val="00DB5749"/>
  </w:style>
  <w:style w:type="numbering" w:customStyle="1" w:styleId="NoList12111">
    <w:name w:val="No List12111"/>
    <w:next w:val="NoList"/>
    <w:semiHidden/>
    <w:unhideWhenUsed/>
    <w:rsid w:val="00DB5749"/>
  </w:style>
  <w:style w:type="numbering" w:customStyle="1" w:styleId="NoList21111">
    <w:name w:val="No List21111"/>
    <w:next w:val="NoList"/>
    <w:semiHidden/>
    <w:unhideWhenUsed/>
    <w:rsid w:val="00DB5749"/>
  </w:style>
  <w:style w:type="numbering" w:customStyle="1" w:styleId="NoList53">
    <w:name w:val="No List53"/>
    <w:next w:val="NoList"/>
    <w:uiPriority w:val="99"/>
    <w:semiHidden/>
    <w:unhideWhenUsed/>
    <w:rsid w:val="00DB5749"/>
  </w:style>
  <w:style w:type="numbering" w:customStyle="1" w:styleId="NoList141">
    <w:name w:val="No List141"/>
    <w:next w:val="NoList"/>
    <w:uiPriority w:val="99"/>
    <w:semiHidden/>
    <w:unhideWhenUsed/>
    <w:rsid w:val="00DB5749"/>
  </w:style>
  <w:style w:type="numbering" w:customStyle="1" w:styleId="NoList231">
    <w:name w:val="No List231"/>
    <w:next w:val="NoList"/>
    <w:uiPriority w:val="99"/>
    <w:semiHidden/>
    <w:unhideWhenUsed/>
    <w:rsid w:val="00DB5749"/>
  </w:style>
  <w:style w:type="numbering" w:customStyle="1" w:styleId="NoList321">
    <w:name w:val="No List321"/>
    <w:next w:val="NoList"/>
    <w:uiPriority w:val="99"/>
    <w:semiHidden/>
    <w:unhideWhenUsed/>
    <w:rsid w:val="00DB5749"/>
  </w:style>
  <w:style w:type="numbering" w:customStyle="1" w:styleId="NoList421">
    <w:name w:val="No List421"/>
    <w:next w:val="NoList"/>
    <w:uiPriority w:val="99"/>
    <w:semiHidden/>
    <w:unhideWhenUsed/>
    <w:rsid w:val="00DB5749"/>
  </w:style>
  <w:style w:type="numbering" w:customStyle="1" w:styleId="NoList1131">
    <w:name w:val="No List1131"/>
    <w:next w:val="NoList"/>
    <w:uiPriority w:val="99"/>
    <w:semiHidden/>
    <w:unhideWhenUsed/>
    <w:rsid w:val="00DB5749"/>
  </w:style>
  <w:style w:type="numbering" w:customStyle="1" w:styleId="NoList11122">
    <w:name w:val="No List11122"/>
    <w:next w:val="NoList"/>
    <w:uiPriority w:val="99"/>
    <w:semiHidden/>
    <w:unhideWhenUsed/>
    <w:rsid w:val="00DB5749"/>
  </w:style>
  <w:style w:type="numbering" w:customStyle="1" w:styleId="NoList2122">
    <w:name w:val="No List2122"/>
    <w:next w:val="NoList"/>
    <w:uiPriority w:val="99"/>
    <w:semiHidden/>
    <w:unhideWhenUsed/>
    <w:rsid w:val="00DB5749"/>
  </w:style>
  <w:style w:type="numbering" w:customStyle="1" w:styleId="NoList3121">
    <w:name w:val="No List3121"/>
    <w:next w:val="NoList"/>
    <w:uiPriority w:val="99"/>
    <w:semiHidden/>
    <w:unhideWhenUsed/>
    <w:rsid w:val="00DB5749"/>
  </w:style>
  <w:style w:type="numbering" w:customStyle="1" w:styleId="NoList511">
    <w:name w:val="No List511"/>
    <w:next w:val="NoList"/>
    <w:uiPriority w:val="99"/>
    <w:semiHidden/>
    <w:unhideWhenUsed/>
    <w:rsid w:val="00DB5749"/>
  </w:style>
  <w:style w:type="numbering" w:customStyle="1" w:styleId="NoList61">
    <w:name w:val="No List61"/>
    <w:next w:val="NoList"/>
    <w:uiPriority w:val="99"/>
    <w:semiHidden/>
    <w:unhideWhenUsed/>
    <w:rsid w:val="00DB5749"/>
  </w:style>
  <w:style w:type="numbering" w:customStyle="1" w:styleId="NoList71">
    <w:name w:val="No List71"/>
    <w:next w:val="NoList"/>
    <w:uiPriority w:val="99"/>
    <w:semiHidden/>
    <w:unhideWhenUsed/>
    <w:rsid w:val="00DB5749"/>
  </w:style>
  <w:style w:type="numbering" w:customStyle="1" w:styleId="NoList1221">
    <w:name w:val="No List1221"/>
    <w:next w:val="NoList"/>
    <w:uiPriority w:val="99"/>
    <w:semiHidden/>
    <w:unhideWhenUsed/>
    <w:rsid w:val="00DB5749"/>
  </w:style>
  <w:style w:type="numbering" w:customStyle="1" w:styleId="NoList11221">
    <w:name w:val="No List11221"/>
    <w:next w:val="NoList"/>
    <w:uiPriority w:val="99"/>
    <w:semiHidden/>
    <w:unhideWhenUsed/>
    <w:rsid w:val="00DB5749"/>
  </w:style>
  <w:style w:type="numbering" w:customStyle="1" w:styleId="NoList2221">
    <w:name w:val="No List2221"/>
    <w:next w:val="NoList"/>
    <w:uiPriority w:val="99"/>
    <w:semiHidden/>
    <w:unhideWhenUsed/>
    <w:rsid w:val="00DB5749"/>
  </w:style>
  <w:style w:type="numbering" w:customStyle="1" w:styleId="NoList3211">
    <w:name w:val="No List3211"/>
    <w:next w:val="NoList"/>
    <w:uiPriority w:val="99"/>
    <w:semiHidden/>
    <w:unhideWhenUsed/>
    <w:rsid w:val="00DB5749"/>
  </w:style>
  <w:style w:type="numbering" w:customStyle="1" w:styleId="NoList4111">
    <w:name w:val="No List4111"/>
    <w:next w:val="NoList"/>
    <w:uiPriority w:val="99"/>
    <w:semiHidden/>
    <w:unhideWhenUsed/>
    <w:rsid w:val="00DB5749"/>
  </w:style>
  <w:style w:type="numbering" w:customStyle="1" w:styleId="NoList111112">
    <w:name w:val="No List111112"/>
    <w:next w:val="NoList"/>
    <w:uiPriority w:val="99"/>
    <w:semiHidden/>
    <w:unhideWhenUsed/>
    <w:rsid w:val="00DB5749"/>
  </w:style>
  <w:style w:type="numbering" w:customStyle="1" w:styleId="NoList11111111">
    <w:name w:val="No List11111111"/>
    <w:next w:val="NoList"/>
    <w:uiPriority w:val="99"/>
    <w:semiHidden/>
    <w:unhideWhenUsed/>
    <w:rsid w:val="00DB5749"/>
  </w:style>
  <w:style w:type="numbering" w:customStyle="1" w:styleId="NoList21121">
    <w:name w:val="No List21121"/>
    <w:next w:val="NoList"/>
    <w:uiPriority w:val="99"/>
    <w:semiHidden/>
    <w:unhideWhenUsed/>
    <w:rsid w:val="00DB5749"/>
  </w:style>
  <w:style w:type="numbering" w:customStyle="1" w:styleId="NoList31111">
    <w:name w:val="No List31111"/>
    <w:next w:val="NoList"/>
    <w:uiPriority w:val="99"/>
    <w:semiHidden/>
    <w:unhideWhenUsed/>
    <w:rsid w:val="00DB5749"/>
  </w:style>
  <w:style w:type="numbering" w:customStyle="1" w:styleId="NoList5111">
    <w:name w:val="No List5111"/>
    <w:next w:val="NoList"/>
    <w:uiPriority w:val="99"/>
    <w:semiHidden/>
    <w:unhideWhenUsed/>
    <w:rsid w:val="00DB5749"/>
  </w:style>
  <w:style w:type="numbering" w:customStyle="1" w:styleId="NoList611">
    <w:name w:val="No List611"/>
    <w:next w:val="NoList"/>
    <w:uiPriority w:val="99"/>
    <w:semiHidden/>
    <w:unhideWhenUsed/>
    <w:rsid w:val="00DB5749"/>
  </w:style>
  <w:style w:type="numbering" w:customStyle="1" w:styleId="NoList81">
    <w:name w:val="No List81"/>
    <w:next w:val="NoList"/>
    <w:uiPriority w:val="99"/>
    <w:semiHidden/>
    <w:unhideWhenUsed/>
    <w:rsid w:val="00DB5749"/>
  </w:style>
  <w:style w:type="numbering" w:customStyle="1" w:styleId="NoList91">
    <w:name w:val="No List91"/>
    <w:next w:val="NoList"/>
    <w:uiPriority w:val="99"/>
    <w:semiHidden/>
    <w:unhideWhenUsed/>
    <w:rsid w:val="00DB5749"/>
  </w:style>
  <w:style w:type="numbering" w:customStyle="1" w:styleId="NoList101">
    <w:name w:val="No List101"/>
    <w:next w:val="NoList"/>
    <w:uiPriority w:val="99"/>
    <w:semiHidden/>
    <w:unhideWhenUsed/>
    <w:rsid w:val="00DB5749"/>
  </w:style>
  <w:style w:type="numbering" w:customStyle="1" w:styleId="NoList1321">
    <w:name w:val="No List1321"/>
    <w:next w:val="NoList"/>
    <w:semiHidden/>
    <w:rsid w:val="00DB5749"/>
  </w:style>
  <w:style w:type="numbering" w:customStyle="1" w:styleId="NoList1411">
    <w:name w:val="No List1411"/>
    <w:next w:val="NoList"/>
    <w:uiPriority w:val="99"/>
    <w:semiHidden/>
    <w:unhideWhenUsed/>
    <w:rsid w:val="00DB5749"/>
  </w:style>
  <w:style w:type="numbering" w:customStyle="1" w:styleId="NoList151">
    <w:name w:val="No List151"/>
    <w:next w:val="NoList"/>
    <w:uiPriority w:val="99"/>
    <w:semiHidden/>
    <w:unhideWhenUsed/>
    <w:rsid w:val="00DB5749"/>
  </w:style>
  <w:style w:type="numbering" w:customStyle="1" w:styleId="NoList11311">
    <w:name w:val="No List11311"/>
    <w:next w:val="NoList"/>
    <w:uiPriority w:val="99"/>
    <w:semiHidden/>
    <w:unhideWhenUsed/>
    <w:rsid w:val="00DB5749"/>
  </w:style>
  <w:style w:type="numbering" w:customStyle="1" w:styleId="NoList2311">
    <w:name w:val="No List2311"/>
    <w:next w:val="NoList"/>
    <w:uiPriority w:val="99"/>
    <w:semiHidden/>
    <w:unhideWhenUsed/>
    <w:rsid w:val="00DB5749"/>
  </w:style>
  <w:style w:type="numbering" w:customStyle="1" w:styleId="NoList331">
    <w:name w:val="No List331"/>
    <w:next w:val="NoList"/>
    <w:uiPriority w:val="99"/>
    <w:semiHidden/>
    <w:unhideWhenUsed/>
    <w:rsid w:val="00DB5749"/>
  </w:style>
  <w:style w:type="numbering" w:customStyle="1" w:styleId="NoList4211">
    <w:name w:val="No List4211"/>
    <w:next w:val="NoList"/>
    <w:uiPriority w:val="99"/>
    <w:semiHidden/>
    <w:unhideWhenUsed/>
    <w:rsid w:val="00DB5749"/>
  </w:style>
  <w:style w:type="numbering" w:customStyle="1" w:styleId="NoList111211">
    <w:name w:val="No List111211"/>
    <w:next w:val="NoList"/>
    <w:uiPriority w:val="99"/>
    <w:semiHidden/>
    <w:unhideWhenUsed/>
    <w:rsid w:val="00DB5749"/>
  </w:style>
  <w:style w:type="numbering" w:customStyle="1" w:styleId="NoList111121">
    <w:name w:val="No List111121"/>
    <w:next w:val="NoList"/>
    <w:uiPriority w:val="99"/>
    <w:semiHidden/>
    <w:unhideWhenUsed/>
    <w:rsid w:val="00DB5749"/>
  </w:style>
  <w:style w:type="numbering" w:customStyle="1" w:styleId="NoList21211">
    <w:name w:val="No List21211"/>
    <w:next w:val="NoList"/>
    <w:uiPriority w:val="99"/>
    <w:semiHidden/>
    <w:unhideWhenUsed/>
    <w:rsid w:val="00DB5749"/>
  </w:style>
  <w:style w:type="numbering" w:customStyle="1" w:styleId="NoList31211">
    <w:name w:val="No List31211"/>
    <w:next w:val="NoList"/>
    <w:uiPriority w:val="99"/>
    <w:semiHidden/>
    <w:unhideWhenUsed/>
    <w:rsid w:val="00DB5749"/>
  </w:style>
  <w:style w:type="numbering" w:customStyle="1" w:styleId="NoList521">
    <w:name w:val="No List521"/>
    <w:next w:val="NoList"/>
    <w:uiPriority w:val="99"/>
    <w:semiHidden/>
    <w:unhideWhenUsed/>
    <w:rsid w:val="00DB5749"/>
  </w:style>
  <w:style w:type="numbering" w:customStyle="1" w:styleId="NoList62">
    <w:name w:val="No List62"/>
    <w:next w:val="NoList"/>
    <w:uiPriority w:val="99"/>
    <w:semiHidden/>
    <w:unhideWhenUsed/>
    <w:rsid w:val="00DB5749"/>
  </w:style>
  <w:style w:type="numbering" w:customStyle="1" w:styleId="NoList711">
    <w:name w:val="No List711"/>
    <w:next w:val="NoList"/>
    <w:uiPriority w:val="99"/>
    <w:semiHidden/>
    <w:unhideWhenUsed/>
    <w:rsid w:val="00DB5749"/>
  </w:style>
  <w:style w:type="numbering" w:customStyle="1" w:styleId="NoList12121">
    <w:name w:val="No List12121"/>
    <w:next w:val="NoList"/>
    <w:uiPriority w:val="99"/>
    <w:semiHidden/>
    <w:unhideWhenUsed/>
    <w:rsid w:val="00DB5749"/>
  </w:style>
  <w:style w:type="numbering" w:customStyle="1" w:styleId="NoList112111">
    <w:name w:val="No List112111"/>
    <w:next w:val="NoList"/>
    <w:uiPriority w:val="99"/>
    <w:semiHidden/>
    <w:unhideWhenUsed/>
    <w:rsid w:val="00DB5749"/>
  </w:style>
  <w:style w:type="numbering" w:customStyle="1" w:styleId="NoList22111">
    <w:name w:val="No List22111"/>
    <w:next w:val="NoList"/>
    <w:uiPriority w:val="99"/>
    <w:semiHidden/>
    <w:unhideWhenUsed/>
    <w:rsid w:val="00DB5749"/>
  </w:style>
  <w:style w:type="numbering" w:customStyle="1" w:styleId="NoList32111">
    <w:name w:val="No List32111"/>
    <w:next w:val="NoList"/>
    <w:uiPriority w:val="99"/>
    <w:semiHidden/>
    <w:unhideWhenUsed/>
    <w:rsid w:val="00DB5749"/>
  </w:style>
  <w:style w:type="numbering" w:customStyle="1" w:styleId="NoList41111">
    <w:name w:val="No List41111"/>
    <w:next w:val="NoList"/>
    <w:uiPriority w:val="99"/>
    <w:semiHidden/>
    <w:unhideWhenUsed/>
    <w:rsid w:val="00DB5749"/>
  </w:style>
  <w:style w:type="numbering" w:customStyle="1" w:styleId="NoList111111111">
    <w:name w:val="No List111111111"/>
    <w:next w:val="NoList"/>
    <w:uiPriority w:val="99"/>
    <w:semiHidden/>
    <w:unhideWhenUsed/>
    <w:rsid w:val="00DB5749"/>
  </w:style>
  <w:style w:type="numbering" w:customStyle="1" w:styleId="NoList1111111111">
    <w:name w:val="No List1111111111"/>
    <w:next w:val="NoList"/>
    <w:uiPriority w:val="99"/>
    <w:semiHidden/>
    <w:unhideWhenUsed/>
    <w:rsid w:val="00DB5749"/>
  </w:style>
  <w:style w:type="numbering" w:customStyle="1" w:styleId="NoList211111">
    <w:name w:val="No List211111"/>
    <w:next w:val="NoList"/>
    <w:uiPriority w:val="99"/>
    <w:semiHidden/>
    <w:unhideWhenUsed/>
    <w:rsid w:val="00DB5749"/>
  </w:style>
  <w:style w:type="numbering" w:customStyle="1" w:styleId="NoList311111">
    <w:name w:val="No List311111"/>
    <w:next w:val="NoList"/>
    <w:uiPriority w:val="99"/>
    <w:semiHidden/>
    <w:unhideWhenUsed/>
    <w:rsid w:val="00DB5749"/>
  </w:style>
  <w:style w:type="numbering" w:customStyle="1" w:styleId="NoList51111">
    <w:name w:val="No List51111"/>
    <w:next w:val="NoList"/>
    <w:uiPriority w:val="99"/>
    <w:semiHidden/>
    <w:unhideWhenUsed/>
    <w:rsid w:val="00DB5749"/>
  </w:style>
  <w:style w:type="numbering" w:customStyle="1" w:styleId="NoList6111">
    <w:name w:val="No List6111"/>
    <w:next w:val="NoList"/>
    <w:uiPriority w:val="99"/>
    <w:semiHidden/>
    <w:unhideWhenUsed/>
    <w:rsid w:val="00DB5749"/>
  </w:style>
  <w:style w:type="numbering" w:customStyle="1" w:styleId="NoList811">
    <w:name w:val="No List811"/>
    <w:next w:val="NoList"/>
    <w:uiPriority w:val="99"/>
    <w:semiHidden/>
    <w:unhideWhenUsed/>
    <w:rsid w:val="00DB5749"/>
  </w:style>
  <w:style w:type="numbering" w:customStyle="1" w:styleId="NoList911">
    <w:name w:val="No List911"/>
    <w:next w:val="NoList"/>
    <w:uiPriority w:val="99"/>
    <w:semiHidden/>
    <w:unhideWhenUsed/>
    <w:rsid w:val="00DB5749"/>
  </w:style>
  <w:style w:type="numbering" w:customStyle="1" w:styleId="NoList1011">
    <w:name w:val="No List1011"/>
    <w:next w:val="NoList"/>
    <w:uiPriority w:val="99"/>
    <w:semiHidden/>
    <w:unhideWhenUsed/>
    <w:rsid w:val="00DB5749"/>
  </w:style>
  <w:style w:type="numbering" w:customStyle="1" w:styleId="NoList13111">
    <w:name w:val="No List13111"/>
    <w:next w:val="NoList"/>
    <w:semiHidden/>
    <w:rsid w:val="00DB5749"/>
  </w:style>
  <w:style w:type="numbering" w:customStyle="1" w:styleId="NoList161">
    <w:name w:val="No List161"/>
    <w:next w:val="NoList"/>
    <w:semiHidden/>
    <w:rsid w:val="00DB5749"/>
  </w:style>
  <w:style w:type="numbering" w:customStyle="1" w:styleId="NoList17">
    <w:name w:val="No List17"/>
    <w:next w:val="NoList"/>
    <w:uiPriority w:val="99"/>
    <w:semiHidden/>
    <w:unhideWhenUsed/>
    <w:rsid w:val="00DB5749"/>
  </w:style>
  <w:style w:type="numbering" w:customStyle="1" w:styleId="NoList18">
    <w:name w:val="No List18"/>
    <w:next w:val="NoList"/>
    <w:uiPriority w:val="99"/>
    <w:semiHidden/>
    <w:unhideWhenUsed/>
    <w:rsid w:val="00DB5749"/>
  </w:style>
  <w:style w:type="numbering" w:customStyle="1" w:styleId="NoList19">
    <w:name w:val="No List19"/>
    <w:next w:val="NoList"/>
    <w:uiPriority w:val="99"/>
    <w:semiHidden/>
    <w:unhideWhenUsed/>
    <w:rsid w:val="00DB5749"/>
  </w:style>
  <w:style w:type="numbering" w:customStyle="1" w:styleId="NoList20">
    <w:name w:val="No List20"/>
    <w:next w:val="NoList"/>
    <w:uiPriority w:val="99"/>
    <w:semiHidden/>
    <w:unhideWhenUsed/>
    <w:rsid w:val="00DB5749"/>
  </w:style>
  <w:style w:type="numbering" w:customStyle="1" w:styleId="NoList110">
    <w:name w:val="No List110"/>
    <w:next w:val="NoList"/>
    <w:uiPriority w:val="99"/>
    <w:semiHidden/>
    <w:unhideWhenUsed/>
    <w:rsid w:val="00DB5749"/>
  </w:style>
  <w:style w:type="numbering" w:customStyle="1" w:styleId="NoList1141">
    <w:name w:val="No List1141"/>
    <w:next w:val="NoList"/>
    <w:uiPriority w:val="99"/>
    <w:semiHidden/>
    <w:unhideWhenUsed/>
    <w:rsid w:val="00DB5749"/>
  </w:style>
  <w:style w:type="numbering" w:customStyle="1" w:styleId="NoList241">
    <w:name w:val="No List241"/>
    <w:next w:val="NoList"/>
    <w:uiPriority w:val="99"/>
    <w:semiHidden/>
    <w:unhideWhenUsed/>
    <w:rsid w:val="00DB5749"/>
  </w:style>
  <w:style w:type="numbering" w:customStyle="1" w:styleId="NoList341">
    <w:name w:val="No List341"/>
    <w:next w:val="NoList"/>
    <w:uiPriority w:val="99"/>
    <w:semiHidden/>
    <w:unhideWhenUsed/>
    <w:rsid w:val="00DB5749"/>
  </w:style>
  <w:style w:type="numbering" w:customStyle="1" w:styleId="NoList431">
    <w:name w:val="No List431"/>
    <w:next w:val="NoList"/>
    <w:uiPriority w:val="99"/>
    <w:semiHidden/>
    <w:unhideWhenUsed/>
    <w:rsid w:val="00DB5749"/>
  </w:style>
  <w:style w:type="numbering" w:customStyle="1" w:styleId="NoList11131">
    <w:name w:val="No List11131"/>
    <w:next w:val="NoList"/>
    <w:uiPriority w:val="99"/>
    <w:semiHidden/>
    <w:unhideWhenUsed/>
    <w:rsid w:val="00DB5749"/>
  </w:style>
  <w:style w:type="numbering" w:customStyle="1" w:styleId="NoList111131">
    <w:name w:val="No List111131"/>
    <w:next w:val="NoList"/>
    <w:uiPriority w:val="99"/>
    <w:semiHidden/>
    <w:unhideWhenUsed/>
    <w:rsid w:val="00DB5749"/>
  </w:style>
  <w:style w:type="numbering" w:customStyle="1" w:styleId="NoList2131">
    <w:name w:val="No List2131"/>
    <w:next w:val="NoList"/>
    <w:uiPriority w:val="99"/>
    <w:semiHidden/>
    <w:unhideWhenUsed/>
    <w:rsid w:val="00DB5749"/>
  </w:style>
  <w:style w:type="numbering" w:customStyle="1" w:styleId="NoList3131">
    <w:name w:val="No List3131"/>
    <w:next w:val="NoList"/>
    <w:uiPriority w:val="99"/>
    <w:semiHidden/>
    <w:unhideWhenUsed/>
    <w:rsid w:val="00DB5749"/>
  </w:style>
  <w:style w:type="numbering" w:customStyle="1" w:styleId="NoList531">
    <w:name w:val="No List531"/>
    <w:next w:val="NoList"/>
    <w:uiPriority w:val="99"/>
    <w:semiHidden/>
    <w:unhideWhenUsed/>
    <w:rsid w:val="00DB5749"/>
  </w:style>
  <w:style w:type="numbering" w:customStyle="1" w:styleId="NoList63">
    <w:name w:val="No List63"/>
    <w:next w:val="NoList"/>
    <w:uiPriority w:val="99"/>
    <w:semiHidden/>
    <w:unhideWhenUsed/>
    <w:rsid w:val="00DB5749"/>
  </w:style>
  <w:style w:type="numbering" w:customStyle="1" w:styleId="NoList72">
    <w:name w:val="No List72"/>
    <w:next w:val="NoList"/>
    <w:uiPriority w:val="99"/>
    <w:semiHidden/>
    <w:unhideWhenUsed/>
    <w:rsid w:val="00DB5749"/>
  </w:style>
  <w:style w:type="numbering" w:customStyle="1" w:styleId="NoList12211">
    <w:name w:val="No List12211"/>
    <w:next w:val="NoList"/>
    <w:uiPriority w:val="99"/>
    <w:semiHidden/>
    <w:unhideWhenUsed/>
    <w:rsid w:val="00DB5749"/>
  </w:style>
  <w:style w:type="numbering" w:customStyle="1" w:styleId="NoList112211">
    <w:name w:val="No List112211"/>
    <w:next w:val="NoList"/>
    <w:uiPriority w:val="99"/>
    <w:semiHidden/>
    <w:unhideWhenUsed/>
    <w:rsid w:val="00DB5749"/>
  </w:style>
  <w:style w:type="numbering" w:customStyle="1" w:styleId="NoList22211">
    <w:name w:val="No List22211"/>
    <w:next w:val="NoList"/>
    <w:uiPriority w:val="99"/>
    <w:semiHidden/>
    <w:unhideWhenUsed/>
    <w:rsid w:val="00DB5749"/>
  </w:style>
  <w:style w:type="numbering" w:customStyle="1" w:styleId="NoList322">
    <w:name w:val="No List322"/>
    <w:next w:val="NoList"/>
    <w:uiPriority w:val="99"/>
    <w:semiHidden/>
    <w:unhideWhenUsed/>
    <w:rsid w:val="00DB5749"/>
  </w:style>
  <w:style w:type="numbering" w:customStyle="1" w:styleId="NoList4121">
    <w:name w:val="No List4121"/>
    <w:next w:val="NoList"/>
    <w:uiPriority w:val="99"/>
    <w:semiHidden/>
    <w:unhideWhenUsed/>
    <w:rsid w:val="00DB5749"/>
  </w:style>
  <w:style w:type="numbering" w:customStyle="1" w:styleId="NoList1111121">
    <w:name w:val="No List1111121"/>
    <w:next w:val="NoList"/>
    <w:uiPriority w:val="99"/>
    <w:semiHidden/>
    <w:unhideWhenUsed/>
    <w:rsid w:val="00DB5749"/>
  </w:style>
  <w:style w:type="numbering" w:customStyle="1" w:styleId="NoList1111112">
    <w:name w:val="No List1111112"/>
    <w:next w:val="NoList"/>
    <w:uiPriority w:val="99"/>
    <w:semiHidden/>
    <w:unhideWhenUsed/>
    <w:rsid w:val="00DB5749"/>
  </w:style>
  <w:style w:type="numbering" w:customStyle="1" w:styleId="NoList211211">
    <w:name w:val="No List211211"/>
    <w:next w:val="NoList"/>
    <w:uiPriority w:val="99"/>
    <w:semiHidden/>
    <w:unhideWhenUsed/>
    <w:rsid w:val="00DB5749"/>
  </w:style>
  <w:style w:type="numbering" w:customStyle="1" w:styleId="NoList3112">
    <w:name w:val="No List3112"/>
    <w:next w:val="NoList"/>
    <w:uiPriority w:val="99"/>
    <w:semiHidden/>
    <w:unhideWhenUsed/>
    <w:rsid w:val="00DB5749"/>
  </w:style>
  <w:style w:type="numbering" w:customStyle="1" w:styleId="NoList512">
    <w:name w:val="No List512"/>
    <w:next w:val="NoList"/>
    <w:uiPriority w:val="99"/>
    <w:semiHidden/>
    <w:unhideWhenUsed/>
    <w:rsid w:val="00DB5749"/>
  </w:style>
  <w:style w:type="numbering" w:customStyle="1" w:styleId="NoList612">
    <w:name w:val="No List612"/>
    <w:next w:val="NoList"/>
    <w:uiPriority w:val="99"/>
    <w:semiHidden/>
    <w:unhideWhenUsed/>
    <w:rsid w:val="00DB5749"/>
  </w:style>
  <w:style w:type="numbering" w:customStyle="1" w:styleId="NoList82">
    <w:name w:val="No List82"/>
    <w:next w:val="NoList"/>
    <w:uiPriority w:val="99"/>
    <w:semiHidden/>
    <w:unhideWhenUsed/>
    <w:rsid w:val="00DB5749"/>
  </w:style>
  <w:style w:type="numbering" w:customStyle="1" w:styleId="NoList92">
    <w:name w:val="No List92"/>
    <w:next w:val="NoList"/>
    <w:uiPriority w:val="99"/>
    <w:semiHidden/>
    <w:unhideWhenUsed/>
    <w:rsid w:val="00DB5749"/>
  </w:style>
  <w:style w:type="numbering" w:customStyle="1" w:styleId="NoList102">
    <w:name w:val="No List102"/>
    <w:next w:val="NoList"/>
    <w:uiPriority w:val="99"/>
    <w:semiHidden/>
    <w:unhideWhenUsed/>
    <w:rsid w:val="00DB5749"/>
  </w:style>
  <w:style w:type="numbering" w:customStyle="1" w:styleId="NoList13211">
    <w:name w:val="No List13211"/>
    <w:next w:val="NoList"/>
    <w:semiHidden/>
    <w:rsid w:val="00DB5749"/>
  </w:style>
  <w:style w:type="numbering" w:customStyle="1" w:styleId="NoList14111">
    <w:name w:val="No List14111"/>
    <w:next w:val="NoList"/>
    <w:uiPriority w:val="99"/>
    <w:semiHidden/>
    <w:unhideWhenUsed/>
    <w:rsid w:val="00DB5749"/>
  </w:style>
  <w:style w:type="numbering" w:customStyle="1" w:styleId="NoList1511">
    <w:name w:val="No List1511"/>
    <w:next w:val="NoList"/>
    <w:uiPriority w:val="99"/>
    <w:semiHidden/>
    <w:unhideWhenUsed/>
    <w:rsid w:val="00DB5749"/>
  </w:style>
  <w:style w:type="numbering" w:customStyle="1" w:styleId="NoList113111">
    <w:name w:val="No List113111"/>
    <w:next w:val="NoList"/>
    <w:uiPriority w:val="99"/>
    <w:semiHidden/>
    <w:unhideWhenUsed/>
    <w:rsid w:val="00DB5749"/>
  </w:style>
  <w:style w:type="numbering" w:customStyle="1" w:styleId="NoList23111">
    <w:name w:val="No List23111"/>
    <w:next w:val="NoList"/>
    <w:uiPriority w:val="99"/>
    <w:semiHidden/>
    <w:unhideWhenUsed/>
    <w:rsid w:val="00DB5749"/>
  </w:style>
  <w:style w:type="numbering" w:customStyle="1" w:styleId="NoList3311">
    <w:name w:val="No List3311"/>
    <w:next w:val="NoList"/>
    <w:uiPriority w:val="99"/>
    <w:semiHidden/>
    <w:unhideWhenUsed/>
    <w:rsid w:val="00DB5749"/>
  </w:style>
  <w:style w:type="numbering" w:customStyle="1" w:styleId="NoList42111">
    <w:name w:val="No List42111"/>
    <w:next w:val="NoList"/>
    <w:uiPriority w:val="99"/>
    <w:semiHidden/>
    <w:unhideWhenUsed/>
    <w:rsid w:val="00DB5749"/>
  </w:style>
  <w:style w:type="numbering" w:customStyle="1" w:styleId="NoList1112111">
    <w:name w:val="No List1112111"/>
    <w:next w:val="NoList"/>
    <w:uiPriority w:val="99"/>
    <w:semiHidden/>
    <w:unhideWhenUsed/>
    <w:rsid w:val="00DB5749"/>
  </w:style>
  <w:style w:type="numbering" w:customStyle="1" w:styleId="NoList1111211">
    <w:name w:val="No List1111211"/>
    <w:next w:val="NoList"/>
    <w:uiPriority w:val="99"/>
    <w:semiHidden/>
    <w:unhideWhenUsed/>
    <w:rsid w:val="00DB5749"/>
  </w:style>
  <w:style w:type="numbering" w:customStyle="1" w:styleId="NoList212111">
    <w:name w:val="No List212111"/>
    <w:next w:val="NoList"/>
    <w:uiPriority w:val="99"/>
    <w:semiHidden/>
    <w:unhideWhenUsed/>
    <w:rsid w:val="00DB5749"/>
  </w:style>
  <w:style w:type="numbering" w:customStyle="1" w:styleId="NoList312111">
    <w:name w:val="No List312111"/>
    <w:next w:val="NoList"/>
    <w:uiPriority w:val="99"/>
    <w:semiHidden/>
    <w:unhideWhenUsed/>
    <w:rsid w:val="00DB5749"/>
  </w:style>
  <w:style w:type="numbering" w:customStyle="1" w:styleId="NoList5211">
    <w:name w:val="No List5211"/>
    <w:next w:val="NoList"/>
    <w:uiPriority w:val="99"/>
    <w:semiHidden/>
    <w:unhideWhenUsed/>
    <w:rsid w:val="00DB5749"/>
  </w:style>
  <w:style w:type="numbering" w:customStyle="1" w:styleId="NoList621">
    <w:name w:val="No List621"/>
    <w:next w:val="NoList"/>
    <w:uiPriority w:val="99"/>
    <w:semiHidden/>
    <w:unhideWhenUsed/>
    <w:rsid w:val="00DB5749"/>
  </w:style>
  <w:style w:type="numbering" w:customStyle="1" w:styleId="NoList7111">
    <w:name w:val="No List7111"/>
    <w:next w:val="NoList"/>
    <w:uiPriority w:val="99"/>
    <w:semiHidden/>
    <w:unhideWhenUsed/>
    <w:rsid w:val="00DB5749"/>
  </w:style>
  <w:style w:type="numbering" w:customStyle="1" w:styleId="NoList121111">
    <w:name w:val="No List121111"/>
    <w:next w:val="NoList"/>
    <w:uiPriority w:val="99"/>
    <w:semiHidden/>
    <w:unhideWhenUsed/>
    <w:rsid w:val="00DB5749"/>
  </w:style>
  <w:style w:type="numbering" w:customStyle="1" w:styleId="NoList1121111">
    <w:name w:val="No List1121111"/>
    <w:next w:val="NoList"/>
    <w:uiPriority w:val="99"/>
    <w:semiHidden/>
    <w:unhideWhenUsed/>
    <w:rsid w:val="00DB5749"/>
  </w:style>
  <w:style w:type="numbering" w:customStyle="1" w:styleId="NoList221111">
    <w:name w:val="No List221111"/>
    <w:next w:val="NoList"/>
    <w:uiPriority w:val="99"/>
    <w:semiHidden/>
    <w:unhideWhenUsed/>
    <w:rsid w:val="00DB5749"/>
  </w:style>
  <w:style w:type="numbering" w:customStyle="1" w:styleId="NoList321111">
    <w:name w:val="No List321111"/>
    <w:next w:val="NoList"/>
    <w:uiPriority w:val="99"/>
    <w:semiHidden/>
    <w:unhideWhenUsed/>
    <w:rsid w:val="00DB5749"/>
  </w:style>
  <w:style w:type="numbering" w:customStyle="1" w:styleId="NoList411111">
    <w:name w:val="No List411111"/>
    <w:next w:val="NoList"/>
    <w:uiPriority w:val="99"/>
    <w:semiHidden/>
    <w:unhideWhenUsed/>
    <w:rsid w:val="00DB5749"/>
  </w:style>
  <w:style w:type="numbering" w:customStyle="1" w:styleId="NoList11111111111">
    <w:name w:val="No List11111111111"/>
    <w:next w:val="NoList"/>
    <w:uiPriority w:val="99"/>
    <w:semiHidden/>
    <w:unhideWhenUsed/>
    <w:rsid w:val="00DB5749"/>
  </w:style>
  <w:style w:type="numbering" w:customStyle="1" w:styleId="NoList111111111111">
    <w:name w:val="No List111111111111"/>
    <w:next w:val="NoList"/>
    <w:uiPriority w:val="99"/>
    <w:semiHidden/>
    <w:unhideWhenUsed/>
    <w:rsid w:val="00DB5749"/>
  </w:style>
  <w:style w:type="numbering" w:customStyle="1" w:styleId="NoList2111111">
    <w:name w:val="No List2111111"/>
    <w:next w:val="NoList"/>
    <w:uiPriority w:val="99"/>
    <w:semiHidden/>
    <w:unhideWhenUsed/>
    <w:rsid w:val="00DB5749"/>
  </w:style>
  <w:style w:type="numbering" w:customStyle="1" w:styleId="NoList3111111">
    <w:name w:val="No List3111111"/>
    <w:next w:val="NoList"/>
    <w:uiPriority w:val="99"/>
    <w:semiHidden/>
    <w:unhideWhenUsed/>
    <w:rsid w:val="00DB5749"/>
  </w:style>
  <w:style w:type="numbering" w:customStyle="1" w:styleId="NoList511111">
    <w:name w:val="No List511111"/>
    <w:next w:val="NoList"/>
    <w:uiPriority w:val="99"/>
    <w:semiHidden/>
    <w:unhideWhenUsed/>
    <w:rsid w:val="00DB5749"/>
  </w:style>
  <w:style w:type="numbering" w:customStyle="1" w:styleId="NoList61111">
    <w:name w:val="No List61111"/>
    <w:next w:val="NoList"/>
    <w:uiPriority w:val="99"/>
    <w:semiHidden/>
    <w:unhideWhenUsed/>
    <w:rsid w:val="00DB5749"/>
  </w:style>
  <w:style w:type="numbering" w:customStyle="1" w:styleId="NoList8111">
    <w:name w:val="No List8111"/>
    <w:next w:val="NoList"/>
    <w:uiPriority w:val="99"/>
    <w:semiHidden/>
    <w:unhideWhenUsed/>
    <w:rsid w:val="00DB5749"/>
  </w:style>
  <w:style w:type="numbering" w:customStyle="1" w:styleId="NoList9111">
    <w:name w:val="No List9111"/>
    <w:next w:val="NoList"/>
    <w:uiPriority w:val="99"/>
    <w:semiHidden/>
    <w:unhideWhenUsed/>
    <w:rsid w:val="00DB5749"/>
  </w:style>
  <w:style w:type="numbering" w:customStyle="1" w:styleId="NoList10111">
    <w:name w:val="No List10111"/>
    <w:next w:val="NoList"/>
    <w:uiPriority w:val="99"/>
    <w:semiHidden/>
    <w:unhideWhenUsed/>
    <w:rsid w:val="00DB5749"/>
  </w:style>
  <w:style w:type="numbering" w:customStyle="1" w:styleId="NoList131111">
    <w:name w:val="No List131111"/>
    <w:next w:val="NoList"/>
    <w:semiHidden/>
    <w:rsid w:val="00DB5749"/>
  </w:style>
  <w:style w:type="numbering" w:customStyle="1" w:styleId="NoList1611">
    <w:name w:val="No List1611"/>
    <w:next w:val="NoList"/>
    <w:semiHidden/>
    <w:rsid w:val="00DB5749"/>
  </w:style>
  <w:style w:type="numbering" w:customStyle="1" w:styleId="NoList171">
    <w:name w:val="No List171"/>
    <w:next w:val="NoList"/>
    <w:uiPriority w:val="99"/>
    <w:semiHidden/>
    <w:unhideWhenUsed/>
    <w:rsid w:val="00DB5749"/>
  </w:style>
  <w:style w:type="numbering" w:customStyle="1" w:styleId="NoList181">
    <w:name w:val="No List181"/>
    <w:next w:val="NoList"/>
    <w:uiPriority w:val="99"/>
    <w:semiHidden/>
    <w:unhideWhenUsed/>
    <w:rsid w:val="00DB5749"/>
  </w:style>
  <w:style w:type="numbering" w:customStyle="1" w:styleId="NoList191">
    <w:name w:val="No List191"/>
    <w:next w:val="NoList"/>
    <w:uiPriority w:val="99"/>
    <w:semiHidden/>
    <w:unhideWhenUsed/>
    <w:rsid w:val="00DB5749"/>
  </w:style>
  <w:style w:type="numbering" w:customStyle="1" w:styleId="NoList251">
    <w:name w:val="No List251"/>
    <w:next w:val="NoList"/>
    <w:uiPriority w:val="99"/>
    <w:semiHidden/>
    <w:unhideWhenUsed/>
    <w:rsid w:val="00DB5749"/>
  </w:style>
  <w:style w:type="numbering" w:customStyle="1" w:styleId="NoList26">
    <w:name w:val="No List26"/>
    <w:next w:val="NoList"/>
    <w:uiPriority w:val="99"/>
    <w:semiHidden/>
    <w:unhideWhenUsed/>
    <w:rsid w:val="00DB5749"/>
  </w:style>
  <w:style w:type="numbering" w:customStyle="1" w:styleId="NoList27">
    <w:name w:val="No List27"/>
    <w:next w:val="NoList"/>
    <w:uiPriority w:val="99"/>
    <w:semiHidden/>
    <w:unhideWhenUsed/>
    <w:rsid w:val="00DB5749"/>
  </w:style>
  <w:style w:type="numbering" w:customStyle="1" w:styleId="NoList28">
    <w:name w:val="No List28"/>
    <w:next w:val="NoList"/>
    <w:uiPriority w:val="99"/>
    <w:semiHidden/>
    <w:unhideWhenUsed/>
    <w:rsid w:val="00DB5749"/>
  </w:style>
  <w:style w:type="numbering" w:customStyle="1" w:styleId="NoList1151">
    <w:name w:val="No List1151"/>
    <w:next w:val="NoList"/>
    <w:uiPriority w:val="99"/>
    <w:semiHidden/>
    <w:unhideWhenUsed/>
    <w:rsid w:val="00DB5749"/>
  </w:style>
  <w:style w:type="numbering" w:customStyle="1" w:styleId="NoList116">
    <w:name w:val="No List116"/>
    <w:next w:val="NoList"/>
    <w:uiPriority w:val="99"/>
    <w:semiHidden/>
    <w:unhideWhenUsed/>
    <w:rsid w:val="00DB5749"/>
  </w:style>
  <w:style w:type="numbering" w:customStyle="1" w:styleId="NoList29">
    <w:name w:val="No List29"/>
    <w:next w:val="NoList"/>
    <w:uiPriority w:val="99"/>
    <w:semiHidden/>
    <w:unhideWhenUsed/>
    <w:rsid w:val="00DB5749"/>
  </w:style>
  <w:style w:type="numbering" w:customStyle="1" w:styleId="NoList351">
    <w:name w:val="No List351"/>
    <w:next w:val="NoList"/>
    <w:uiPriority w:val="99"/>
    <w:semiHidden/>
    <w:unhideWhenUsed/>
    <w:rsid w:val="00DB5749"/>
  </w:style>
  <w:style w:type="numbering" w:customStyle="1" w:styleId="NoList441">
    <w:name w:val="No List441"/>
    <w:next w:val="NoList"/>
    <w:uiPriority w:val="99"/>
    <w:semiHidden/>
    <w:unhideWhenUsed/>
    <w:rsid w:val="00DB5749"/>
  </w:style>
  <w:style w:type="numbering" w:customStyle="1" w:styleId="NoList11141">
    <w:name w:val="No List11141"/>
    <w:next w:val="NoList"/>
    <w:uiPriority w:val="99"/>
    <w:semiHidden/>
    <w:unhideWhenUsed/>
    <w:rsid w:val="00DB5749"/>
  </w:style>
  <w:style w:type="numbering" w:customStyle="1" w:styleId="NoList111141">
    <w:name w:val="No List111141"/>
    <w:next w:val="NoList"/>
    <w:uiPriority w:val="99"/>
    <w:semiHidden/>
    <w:unhideWhenUsed/>
    <w:rsid w:val="00DB5749"/>
  </w:style>
  <w:style w:type="numbering" w:customStyle="1" w:styleId="NoList2141">
    <w:name w:val="No List2141"/>
    <w:next w:val="NoList"/>
    <w:uiPriority w:val="99"/>
    <w:semiHidden/>
    <w:unhideWhenUsed/>
    <w:rsid w:val="00DB5749"/>
  </w:style>
  <w:style w:type="numbering" w:customStyle="1" w:styleId="NoList314">
    <w:name w:val="No List314"/>
    <w:next w:val="NoList"/>
    <w:uiPriority w:val="99"/>
    <w:semiHidden/>
    <w:unhideWhenUsed/>
    <w:rsid w:val="00DB5749"/>
  </w:style>
  <w:style w:type="numbering" w:customStyle="1" w:styleId="NoList54">
    <w:name w:val="No List54"/>
    <w:next w:val="NoList"/>
    <w:uiPriority w:val="99"/>
    <w:semiHidden/>
    <w:unhideWhenUsed/>
    <w:rsid w:val="00DB5749"/>
  </w:style>
  <w:style w:type="numbering" w:customStyle="1" w:styleId="NoList64">
    <w:name w:val="No List64"/>
    <w:next w:val="NoList"/>
    <w:uiPriority w:val="99"/>
    <w:semiHidden/>
    <w:unhideWhenUsed/>
    <w:rsid w:val="00DB5749"/>
  </w:style>
  <w:style w:type="numbering" w:customStyle="1" w:styleId="NoList73">
    <w:name w:val="No List73"/>
    <w:next w:val="NoList"/>
    <w:uiPriority w:val="99"/>
    <w:semiHidden/>
    <w:unhideWhenUsed/>
    <w:rsid w:val="00DB5749"/>
  </w:style>
  <w:style w:type="numbering" w:customStyle="1" w:styleId="NoList1231">
    <w:name w:val="No List1231"/>
    <w:next w:val="NoList"/>
    <w:uiPriority w:val="99"/>
    <w:semiHidden/>
    <w:unhideWhenUsed/>
    <w:rsid w:val="00DB5749"/>
  </w:style>
  <w:style w:type="numbering" w:customStyle="1" w:styleId="NoList11231">
    <w:name w:val="No List11231"/>
    <w:next w:val="NoList"/>
    <w:uiPriority w:val="99"/>
    <w:semiHidden/>
    <w:unhideWhenUsed/>
    <w:rsid w:val="00DB5749"/>
  </w:style>
  <w:style w:type="numbering" w:customStyle="1" w:styleId="NoList2231">
    <w:name w:val="No List2231"/>
    <w:next w:val="NoList"/>
    <w:uiPriority w:val="99"/>
    <w:semiHidden/>
    <w:unhideWhenUsed/>
    <w:rsid w:val="00DB5749"/>
  </w:style>
  <w:style w:type="numbering" w:customStyle="1" w:styleId="NoList323">
    <w:name w:val="No List323"/>
    <w:next w:val="NoList"/>
    <w:uiPriority w:val="99"/>
    <w:semiHidden/>
    <w:unhideWhenUsed/>
    <w:rsid w:val="00DB5749"/>
  </w:style>
  <w:style w:type="numbering" w:customStyle="1" w:styleId="NoList413">
    <w:name w:val="No List413"/>
    <w:next w:val="NoList"/>
    <w:uiPriority w:val="99"/>
    <w:semiHidden/>
    <w:unhideWhenUsed/>
    <w:rsid w:val="00DB5749"/>
  </w:style>
  <w:style w:type="numbering" w:customStyle="1" w:styleId="NoList111113">
    <w:name w:val="No List111113"/>
    <w:next w:val="NoList"/>
    <w:uiPriority w:val="99"/>
    <w:semiHidden/>
    <w:unhideWhenUsed/>
    <w:rsid w:val="00DB5749"/>
  </w:style>
  <w:style w:type="numbering" w:customStyle="1" w:styleId="NoList1111113">
    <w:name w:val="No List1111113"/>
    <w:next w:val="NoList"/>
    <w:uiPriority w:val="99"/>
    <w:semiHidden/>
    <w:unhideWhenUsed/>
    <w:rsid w:val="00DB5749"/>
  </w:style>
  <w:style w:type="numbering" w:customStyle="1" w:styleId="NoList21131">
    <w:name w:val="No List21131"/>
    <w:next w:val="NoList"/>
    <w:uiPriority w:val="99"/>
    <w:semiHidden/>
    <w:unhideWhenUsed/>
    <w:rsid w:val="00DB5749"/>
  </w:style>
  <w:style w:type="numbering" w:customStyle="1" w:styleId="NoList3113">
    <w:name w:val="No List3113"/>
    <w:next w:val="NoList"/>
    <w:uiPriority w:val="99"/>
    <w:semiHidden/>
    <w:unhideWhenUsed/>
    <w:rsid w:val="00DB5749"/>
  </w:style>
  <w:style w:type="numbering" w:customStyle="1" w:styleId="NoList513">
    <w:name w:val="No List513"/>
    <w:next w:val="NoList"/>
    <w:uiPriority w:val="99"/>
    <w:semiHidden/>
    <w:unhideWhenUsed/>
    <w:rsid w:val="00DB5749"/>
  </w:style>
  <w:style w:type="numbering" w:customStyle="1" w:styleId="NoList613">
    <w:name w:val="No List613"/>
    <w:next w:val="NoList"/>
    <w:uiPriority w:val="99"/>
    <w:semiHidden/>
    <w:unhideWhenUsed/>
    <w:rsid w:val="00DB5749"/>
  </w:style>
  <w:style w:type="numbering" w:customStyle="1" w:styleId="NoList83">
    <w:name w:val="No List83"/>
    <w:next w:val="NoList"/>
    <w:uiPriority w:val="99"/>
    <w:semiHidden/>
    <w:unhideWhenUsed/>
    <w:rsid w:val="00DB5749"/>
  </w:style>
  <w:style w:type="numbering" w:customStyle="1" w:styleId="NoList93">
    <w:name w:val="No List93"/>
    <w:next w:val="NoList"/>
    <w:uiPriority w:val="99"/>
    <w:semiHidden/>
    <w:unhideWhenUsed/>
    <w:rsid w:val="00DB5749"/>
  </w:style>
  <w:style w:type="numbering" w:customStyle="1" w:styleId="NoList103">
    <w:name w:val="No List103"/>
    <w:next w:val="NoList"/>
    <w:uiPriority w:val="99"/>
    <w:semiHidden/>
    <w:unhideWhenUsed/>
    <w:rsid w:val="00DB5749"/>
  </w:style>
  <w:style w:type="numbering" w:customStyle="1" w:styleId="NoList1331">
    <w:name w:val="No List1331"/>
    <w:next w:val="NoList"/>
    <w:semiHidden/>
    <w:rsid w:val="00DB5749"/>
  </w:style>
  <w:style w:type="numbering" w:customStyle="1" w:styleId="NoList142">
    <w:name w:val="No List142"/>
    <w:next w:val="NoList"/>
    <w:uiPriority w:val="99"/>
    <w:semiHidden/>
    <w:unhideWhenUsed/>
    <w:rsid w:val="00DB5749"/>
  </w:style>
  <w:style w:type="numbering" w:customStyle="1" w:styleId="NoList152">
    <w:name w:val="No List152"/>
    <w:next w:val="NoList"/>
    <w:uiPriority w:val="99"/>
    <w:semiHidden/>
    <w:unhideWhenUsed/>
    <w:rsid w:val="00DB5749"/>
  </w:style>
  <w:style w:type="numbering" w:customStyle="1" w:styleId="NoList1132">
    <w:name w:val="No List1132"/>
    <w:next w:val="NoList"/>
    <w:uiPriority w:val="99"/>
    <w:semiHidden/>
    <w:unhideWhenUsed/>
    <w:rsid w:val="00DB5749"/>
  </w:style>
  <w:style w:type="numbering" w:customStyle="1" w:styleId="NoList232">
    <w:name w:val="No List232"/>
    <w:next w:val="NoList"/>
    <w:uiPriority w:val="99"/>
    <w:semiHidden/>
    <w:unhideWhenUsed/>
    <w:rsid w:val="00DB5749"/>
  </w:style>
  <w:style w:type="numbering" w:customStyle="1" w:styleId="NoList332">
    <w:name w:val="No List332"/>
    <w:next w:val="NoList"/>
    <w:uiPriority w:val="99"/>
    <w:semiHidden/>
    <w:unhideWhenUsed/>
    <w:rsid w:val="00DB5749"/>
  </w:style>
  <w:style w:type="numbering" w:customStyle="1" w:styleId="NoList422">
    <w:name w:val="No List422"/>
    <w:next w:val="NoList"/>
    <w:uiPriority w:val="99"/>
    <w:semiHidden/>
    <w:unhideWhenUsed/>
    <w:rsid w:val="00DB5749"/>
  </w:style>
  <w:style w:type="numbering" w:customStyle="1" w:styleId="NoList111221">
    <w:name w:val="No List111221"/>
    <w:next w:val="NoList"/>
    <w:uiPriority w:val="99"/>
    <w:semiHidden/>
    <w:unhideWhenUsed/>
    <w:rsid w:val="00DB5749"/>
  </w:style>
  <w:style w:type="numbering" w:customStyle="1" w:styleId="NoList111122">
    <w:name w:val="No List111122"/>
    <w:next w:val="NoList"/>
    <w:uiPriority w:val="99"/>
    <w:semiHidden/>
    <w:unhideWhenUsed/>
    <w:rsid w:val="00DB5749"/>
  </w:style>
  <w:style w:type="numbering" w:customStyle="1" w:styleId="NoList21221">
    <w:name w:val="No List21221"/>
    <w:next w:val="NoList"/>
    <w:uiPriority w:val="99"/>
    <w:semiHidden/>
    <w:unhideWhenUsed/>
    <w:rsid w:val="00DB5749"/>
  </w:style>
  <w:style w:type="numbering" w:customStyle="1" w:styleId="NoList3122">
    <w:name w:val="No List3122"/>
    <w:next w:val="NoList"/>
    <w:uiPriority w:val="99"/>
    <w:semiHidden/>
    <w:unhideWhenUsed/>
    <w:rsid w:val="00DB5749"/>
  </w:style>
  <w:style w:type="numbering" w:customStyle="1" w:styleId="NoList522">
    <w:name w:val="No List522"/>
    <w:next w:val="NoList"/>
    <w:uiPriority w:val="99"/>
    <w:semiHidden/>
    <w:unhideWhenUsed/>
    <w:rsid w:val="00DB5749"/>
  </w:style>
  <w:style w:type="numbering" w:customStyle="1" w:styleId="NoList622">
    <w:name w:val="No List622"/>
    <w:next w:val="NoList"/>
    <w:uiPriority w:val="99"/>
    <w:semiHidden/>
    <w:unhideWhenUsed/>
    <w:rsid w:val="00DB5749"/>
  </w:style>
  <w:style w:type="numbering" w:customStyle="1" w:styleId="NoList712">
    <w:name w:val="No List712"/>
    <w:next w:val="NoList"/>
    <w:uiPriority w:val="99"/>
    <w:semiHidden/>
    <w:unhideWhenUsed/>
    <w:rsid w:val="00DB5749"/>
  </w:style>
  <w:style w:type="numbering" w:customStyle="1" w:styleId="NoList121211">
    <w:name w:val="No List121211"/>
    <w:next w:val="NoList"/>
    <w:uiPriority w:val="99"/>
    <w:semiHidden/>
    <w:unhideWhenUsed/>
    <w:rsid w:val="00DB5749"/>
  </w:style>
  <w:style w:type="numbering" w:customStyle="1" w:styleId="NoList11212">
    <w:name w:val="No List11212"/>
    <w:next w:val="NoList"/>
    <w:uiPriority w:val="99"/>
    <w:semiHidden/>
    <w:unhideWhenUsed/>
    <w:rsid w:val="00DB5749"/>
  </w:style>
  <w:style w:type="numbering" w:customStyle="1" w:styleId="NoList2212">
    <w:name w:val="No List2212"/>
    <w:next w:val="NoList"/>
    <w:uiPriority w:val="99"/>
    <w:semiHidden/>
    <w:unhideWhenUsed/>
    <w:rsid w:val="00DB5749"/>
  </w:style>
  <w:style w:type="numbering" w:customStyle="1" w:styleId="NoList3212">
    <w:name w:val="No List3212"/>
    <w:next w:val="NoList"/>
    <w:uiPriority w:val="99"/>
    <w:semiHidden/>
    <w:unhideWhenUsed/>
    <w:rsid w:val="00DB5749"/>
  </w:style>
  <w:style w:type="numbering" w:customStyle="1" w:styleId="NoList4112">
    <w:name w:val="No List4112"/>
    <w:next w:val="NoList"/>
    <w:uiPriority w:val="99"/>
    <w:semiHidden/>
    <w:unhideWhenUsed/>
    <w:rsid w:val="00DB5749"/>
  </w:style>
  <w:style w:type="numbering" w:customStyle="1" w:styleId="NoList11111112">
    <w:name w:val="No List11111112"/>
    <w:next w:val="NoList"/>
    <w:uiPriority w:val="99"/>
    <w:semiHidden/>
    <w:unhideWhenUsed/>
    <w:rsid w:val="00DB5749"/>
  </w:style>
  <w:style w:type="numbering" w:customStyle="1" w:styleId="NoList111111112">
    <w:name w:val="No List111111112"/>
    <w:next w:val="NoList"/>
    <w:uiPriority w:val="99"/>
    <w:semiHidden/>
    <w:unhideWhenUsed/>
    <w:rsid w:val="00DB5749"/>
  </w:style>
  <w:style w:type="numbering" w:customStyle="1" w:styleId="NoList21112">
    <w:name w:val="No List21112"/>
    <w:next w:val="NoList"/>
    <w:uiPriority w:val="99"/>
    <w:semiHidden/>
    <w:unhideWhenUsed/>
    <w:rsid w:val="00DB5749"/>
  </w:style>
  <w:style w:type="numbering" w:customStyle="1" w:styleId="NoList31112">
    <w:name w:val="No List31112"/>
    <w:next w:val="NoList"/>
    <w:uiPriority w:val="99"/>
    <w:semiHidden/>
    <w:unhideWhenUsed/>
    <w:rsid w:val="00DB5749"/>
  </w:style>
  <w:style w:type="numbering" w:customStyle="1" w:styleId="NoList5112">
    <w:name w:val="No List5112"/>
    <w:next w:val="NoList"/>
    <w:uiPriority w:val="99"/>
    <w:semiHidden/>
    <w:unhideWhenUsed/>
    <w:rsid w:val="00DB5749"/>
  </w:style>
  <w:style w:type="numbering" w:customStyle="1" w:styleId="NoList6112">
    <w:name w:val="No List6112"/>
    <w:next w:val="NoList"/>
    <w:uiPriority w:val="99"/>
    <w:semiHidden/>
    <w:unhideWhenUsed/>
    <w:rsid w:val="00DB5749"/>
  </w:style>
  <w:style w:type="numbering" w:customStyle="1" w:styleId="NoList812">
    <w:name w:val="No List812"/>
    <w:next w:val="NoList"/>
    <w:uiPriority w:val="99"/>
    <w:semiHidden/>
    <w:unhideWhenUsed/>
    <w:rsid w:val="00DB5749"/>
  </w:style>
  <w:style w:type="numbering" w:customStyle="1" w:styleId="NoList912">
    <w:name w:val="No List912"/>
    <w:next w:val="NoList"/>
    <w:uiPriority w:val="99"/>
    <w:semiHidden/>
    <w:unhideWhenUsed/>
    <w:rsid w:val="00DB5749"/>
  </w:style>
  <w:style w:type="numbering" w:customStyle="1" w:styleId="NoList1012">
    <w:name w:val="No List1012"/>
    <w:next w:val="NoList"/>
    <w:uiPriority w:val="99"/>
    <w:semiHidden/>
    <w:unhideWhenUsed/>
    <w:rsid w:val="00DB5749"/>
  </w:style>
  <w:style w:type="numbering" w:customStyle="1" w:styleId="NoList1312">
    <w:name w:val="No List1312"/>
    <w:next w:val="NoList"/>
    <w:semiHidden/>
    <w:rsid w:val="00DB5749"/>
  </w:style>
  <w:style w:type="numbering" w:customStyle="1" w:styleId="NoList162">
    <w:name w:val="No List162"/>
    <w:next w:val="NoList"/>
    <w:semiHidden/>
    <w:rsid w:val="00DB5749"/>
  </w:style>
  <w:style w:type="numbering" w:customStyle="1" w:styleId="NoList172">
    <w:name w:val="No List172"/>
    <w:next w:val="NoList"/>
    <w:uiPriority w:val="99"/>
    <w:semiHidden/>
    <w:unhideWhenUsed/>
    <w:rsid w:val="00DB5749"/>
  </w:style>
  <w:style w:type="numbering" w:customStyle="1" w:styleId="NoList182">
    <w:name w:val="No List182"/>
    <w:next w:val="NoList"/>
    <w:uiPriority w:val="99"/>
    <w:semiHidden/>
    <w:unhideWhenUsed/>
    <w:rsid w:val="00DB5749"/>
  </w:style>
  <w:style w:type="numbering" w:customStyle="1" w:styleId="NoList192">
    <w:name w:val="No List192"/>
    <w:next w:val="NoList"/>
    <w:uiPriority w:val="99"/>
    <w:semiHidden/>
    <w:unhideWhenUsed/>
    <w:rsid w:val="00DB5749"/>
  </w:style>
  <w:style w:type="numbering" w:customStyle="1" w:styleId="NoList201">
    <w:name w:val="No List201"/>
    <w:next w:val="NoList"/>
    <w:uiPriority w:val="99"/>
    <w:semiHidden/>
    <w:unhideWhenUsed/>
    <w:rsid w:val="00DB5749"/>
  </w:style>
  <w:style w:type="numbering" w:customStyle="1" w:styleId="NoList1101">
    <w:name w:val="No List1101"/>
    <w:next w:val="NoList"/>
    <w:uiPriority w:val="99"/>
    <w:semiHidden/>
    <w:unhideWhenUsed/>
    <w:rsid w:val="00DB5749"/>
  </w:style>
  <w:style w:type="numbering" w:customStyle="1" w:styleId="NoList11411">
    <w:name w:val="No List11411"/>
    <w:next w:val="NoList"/>
    <w:uiPriority w:val="99"/>
    <w:semiHidden/>
    <w:unhideWhenUsed/>
    <w:rsid w:val="00DB5749"/>
  </w:style>
  <w:style w:type="numbering" w:customStyle="1" w:styleId="NoList2411">
    <w:name w:val="No List2411"/>
    <w:next w:val="NoList"/>
    <w:uiPriority w:val="99"/>
    <w:semiHidden/>
    <w:unhideWhenUsed/>
    <w:rsid w:val="00DB5749"/>
  </w:style>
  <w:style w:type="numbering" w:customStyle="1" w:styleId="NoList3411">
    <w:name w:val="No List3411"/>
    <w:next w:val="NoList"/>
    <w:uiPriority w:val="99"/>
    <w:semiHidden/>
    <w:unhideWhenUsed/>
    <w:rsid w:val="00DB5749"/>
  </w:style>
  <w:style w:type="numbering" w:customStyle="1" w:styleId="NoList4311">
    <w:name w:val="No List4311"/>
    <w:next w:val="NoList"/>
    <w:uiPriority w:val="99"/>
    <w:semiHidden/>
    <w:unhideWhenUsed/>
    <w:rsid w:val="00DB5749"/>
  </w:style>
  <w:style w:type="numbering" w:customStyle="1" w:styleId="NoList111311">
    <w:name w:val="No List111311"/>
    <w:next w:val="NoList"/>
    <w:uiPriority w:val="99"/>
    <w:semiHidden/>
    <w:unhideWhenUsed/>
    <w:rsid w:val="00DB5749"/>
  </w:style>
  <w:style w:type="numbering" w:customStyle="1" w:styleId="NoList1111311">
    <w:name w:val="No List1111311"/>
    <w:next w:val="NoList"/>
    <w:uiPriority w:val="99"/>
    <w:semiHidden/>
    <w:unhideWhenUsed/>
    <w:rsid w:val="00DB5749"/>
  </w:style>
  <w:style w:type="numbering" w:customStyle="1" w:styleId="NoList21311">
    <w:name w:val="No List21311"/>
    <w:next w:val="NoList"/>
    <w:uiPriority w:val="99"/>
    <w:semiHidden/>
    <w:unhideWhenUsed/>
    <w:rsid w:val="00DB5749"/>
  </w:style>
  <w:style w:type="numbering" w:customStyle="1" w:styleId="NoList31311">
    <w:name w:val="No List31311"/>
    <w:next w:val="NoList"/>
    <w:uiPriority w:val="99"/>
    <w:semiHidden/>
    <w:unhideWhenUsed/>
    <w:rsid w:val="00DB5749"/>
  </w:style>
  <w:style w:type="numbering" w:customStyle="1" w:styleId="NoList5311">
    <w:name w:val="No List5311"/>
    <w:next w:val="NoList"/>
    <w:uiPriority w:val="99"/>
    <w:semiHidden/>
    <w:unhideWhenUsed/>
    <w:rsid w:val="00DB5749"/>
  </w:style>
  <w:style w:type="numbering" w:customStyle="1" w:styleId="NoList631">
    <w:name w:val="No List631"/>
    <w:next w:val="NoList"/>
    <w:uiPriority w:val="99"/>
    <w:semiHidden/>
    <w:unhideWhenUsed/>
    <w:rsid w:val="00DB5749"/>
  </w:style>
  <w:style w:type="numbering" w:customStyle="1" w:styleId="NoList721">
    <w:name w:val="No List721"/>
    <w:next w:val="NoList"/>
    <w:uiPriority w:val="99"/>
    <w:semiHidden/>
    <w:unhideWhenUsed/>
    <w:rsid w:val="00DB5749"/>
  </w:style>
  <w:style w:type="numbering" w:customStyle="1" w:styleId="NoList122111">
    <w:name w:val="No List122111"/>
    <w:next w:val="NoList"/>
    <w:uiPriority w:val="99"/>
    <w:semiHidden/>
    <w:unhideWhenUsed/>
    <w:rsid w:val="00DB5749"/>
  </w:style>
  <w:style w:type="numbering" w:customStyle="1" w:styleId="NoList1122111">
    <w:name w:val="No List1122111"/>
    <w:next w:val="NoList"/>
    <w:uiPriority w:val="99"/>
    <w:semiHidden/>
    <w:unhideWhenUsed/>
    <w:rsid w:val="00DB5749"/>
  </w:style>
  <w:style w:type="numbering" w:customStyle="1" w:styleId="NoList222111">
    <w:name w:val="No List222111"/>
    <w:next w:val="NoList"/>
    <w:uiPriority w:val="99"/>
    <w:semiHidden/>
    <w:unhideWhenUsed/>
    <w:rsid w:val="00DB5749"/>
  </w:style>
  <w:style w:type="numbering" w:customStyle="1" w:styleId="NoList3221">
    <w:name w:val="No List3221"/>
    <w:next w:val="NoList"/>
    <w:uiPriority w:val="99"/>
    <w:semiHidden/>
    <w:unhideWhenUsed/>
    <w:rsid w:val="00DB5749"/>
  </w:style>
  <w:style w:type="numbering" w:customStyle="1" w:styleId="NoList41211">
    <w:name w:val="No List41211"/>
    <w:next w:val="NoList"/>
    <w:uiPriority w:val="99"/>
    <w:semiHidden/>
    <w:unhideWhenUsed/>
    <w:rsid w:val="00DB5749"/>
  </w:style>
  <w:style w:type="numbering" w:customStyle="1" w:styleId="NoList11111211">
    <w:name w:val="No List11111211"/>
    <w:next w:val="NoList"/>
    <w:uiPriority w:val="99"/>
    <w:semiHidden/>
    <w:unhideWhenUsed/>
    <w:rsid w:val="00DB5749"/>
  </w:style>
  <w:style w:type="numbering" w:customStyle="1" w:styleId="NoList11111121">
    <w:name w:val="No List11111121"/>
    <w:next w:val="NoList"/>
    <w:uiPriority w:val="99"/>
    <w:semiHidden/>
    <w:unhideWhenUsed/>
    <w:rsid w:val="00DB5749"/>
  </w:style>
  <w:style w:type="numbering" w:customStyle="1" w:styleId="NoList2112111">
    <w:name w:val="No List2112111"/>
    <w:next w:val="NoList"/>
    <w:uiPriority w:val="99"/>
    <w:semiHidden/>
    <w:unhideWhenUsed/>
    <w:rsid w:val="00DB5749"/>
  </w:style>
  <w:style w:type="numbering" w:customStyle="1" w:styleId="NoList31121">
    <w:name w:val="No List31121"/>
    <w:next w:val="NoList"/>
    <w:uiPriority w:val="99"/>
    <w:semiHidden/>
    <w:unhideWhenUsed/>
    <w:rsid w:val="00DB5749"/>
  </w:style>
  <w:style w:type="numbering" w:customStyle="1" w:styleId="NoList5121">
    <w:name w:val="No List5121"/>
    <w:next w:val="NoList"/>
    <w:uiPriority w:val="99"/>
    <w:semiHidden/>
    <w:unhideWhenUsed/>
    <w:rsid w:val="00DB5749"/>
  </w:style>
  <w:style w:type="numbering" w:customStyle="1" w:styleId="NoList6121">
    <w:name w:val="No List6121"/>
    <w:next w:val="NoList"/>
    <w:uiPriority w:val="99"/>
    <w:semiHidden/>
    <w:unhideWhenUsed/>
    <w:rsid w:val="00DB5749"/>
  </w:style>
  <w:style w:type="numbering" w:customStyle="1" w:styleId="NoList821">
    <w:name w:val="No List821"/>
    <w:next w:val="NoList"/>
    <w:uiPriority w:val="99"/>
    <w:semiHidden/>
    <w:unhideWhenUsed/>
    <w:rsid w:val="00DB5749"/>
  </w:style>
  <w:style w:type="numbering" w:customStyle="1" w:styleId="NoList921">
    <w:name w:val="No List921"/>
    <w:next w:val="NoList"/>
    <w:uiPriority w:val="99"/>
    <w:semiHidden/>
    <w:unhideWhenUsed/>
    <w:rsid w:val="00DB5749"/>
  </w:style>
  <w:style w:type="numbering" w:customStyle="1" w:styleId="NoList1021">
    <w:name w:val="No List1021"/>
    <w:next w:val="NoList"/>
    <w:uiPriority w:val="99"/>
    <w:semiHidden/>
    <w:unhideWhenUsed/>
    <w:rsid w:val="00DB5749"/>
  </w:style>
  <w:style w:type="numbering" w:customStyle="1" w:styleId="NoList132111">
    <w:name w:val="No List132111"/>
    <w:next w:val="NoList"/>
    <w:semiHidden/>
    <w:rsid w:val="00DB5749"/>
  </w:style>
  <w:style w:type="numbering" w:customStyle="1" w:styleId="NoList141111">
    <w:name w:val="No List141111"/>
    <w:next w:val="NoList"/>
    <w:uiPriority w:val="99"/>
    <w:semiHidden/>
    <w:unhideWhenUsed/>
    <w:rsid w:val="00DB5749"/>
  </w:style>
  <w:style w:type="numbering" w:customStyle="1" w:styleId="NoList15111">
    <w:name w:val="No List15111"/>
    <w:next w:val="NoList"/>
    <w:uiPriority w:val="99"/>
    <w:semiHidden/>
    <w:unhideWhenUsed/>
    <w:rsid w:val="00DB5749"/>
  </w:style>
  <w:style w:type="numbering" w:customStyle="1" w:styleId="NoList1131111">
    <w:name w:val="No List1131111"/>
    <w:next w:val="NoList"/>
    <w:uiPriority w:val="99"/>
    <w:semiHidden/>
    <w:unhideWhenUsed/>
    <w:rsid w:val="00DB5749"/>
  </w:style>
  <w:style w:type="numbering" w:customStyle="1" w:styleId="NoList231111">
    <w:name w:val="No List231111"/>
    <w:next w:val="NoList"/>
    <w:uiPriority w:val="99"/>
    <w:semiHidden/>
    <w:unhideWhenUsed/>
    <w:rsid w:val="00DB5749"/>
  </w:style>
  <w:style w:type="numbering" w:customStyle="1" w:styleId="NoList33111">
    <w:name w:val="No List33111"/>
    <w:next w:val="NoList"/>
    <w:uiPriority w:val="99"/>
    <w:semiHidden/>
    <w:unhideWhenUsed/>
    <w:rsid w:val="00DB5749"/>
  </w:style>
  <w:style w:type="numbering" w:customStyle="1" w:styleId="NoList421111">
    <w:name w:val="No List421111"/>
    <w:next w:val="NoList"/>
    <w:uiPriority w:val="99"/>
    <w:semiHidden/>
    <w:unhideWhenUsed/>
    <w:rsid w:val="00DB5749"/>
  </w:style>
  <w:style w:type="numbering" w:customStyle="1" w:styleId="NoList11121111">
    <w:name w:val="No List11121111"/>
    <w:next w:val="NoList"/>
    <w:uiPriority w:val="99"/>
    <w:semiHidden/>
    <w:unhideWhenUsed/>
    <w:rsid w:val="00DB5749"/>
  </w:style>
  <w:style w:type="numbering" w:customStyle="1" w:styleId="NoList11112111">
    <w:name w:val="No List11112111"/>
    <w:next w:val="NoList"/>
    <w:uiPriority w:val="99"/>
    <w:semiHidden/>
    <w:unhideWhenUsed/>
    <w:rsid w:val="00DB5749"/>
  </w:style>
  <w:style w:type="numbering" w:customStyle="1" w:styleId="NoList2121111">
    <w:name w:val="No List2121111"/>
    <w:next w:val="NoList"/>
    <w:uiPriority w:val="99"/>
    <w:semiHidden/>
    <w:unhideWhenUsed/>
    <w:rsid w:val="00DB5749"/>
  </w:style>
  <w:style w:type="numbering" w:customStyle="1" w:styleId="NoList3121111">
    <w:name w:val="No List3121111"/>
    <w:next w:val="NoList"/>
    <w:uiPriority w:val="99"/>
    <w:semiHidden/>
    <w:unhideWhenUsed/>
    <w:rsid w:val="00DB5749"/>
  </w:style>
  <w:style w:type="numbering" w:customStyle="1" w:styleId="NoList52111">
    <w:name w:val="No List52111"/>
    <w:next w:val="NoList"/>
    <w:uiPriority w:val="99"/>
    <w:semiHidden/>
    <w:unhideWhenUsed/>
    <w:rsid w:val="00DB5749"/>
  </w:style>
  <w:style w:type="numbering" w:customStyle="1" w:styleId="NoList6211">
    <w:name w:val="No List6211"/>
    <w:next w:val="NoList"/>
    <w:uiPriority w:val="99"/>
    <w:semiHidden/>
    <w:unhideWhenUsed/>
    <w:rsid w:val="00DB5749"/>
  </w:style>
  <w:style w:type="numbering" w:customStyle="1" w:styleId="NoList71111">
    <w:name w:val="No List71111"/>
    <w:next w:val="NoList"/>
    <w:uiPriority w:val="99"/>
    <w:semiHidden/>
    <w:unhideWhenUsed/>
    <w:rsid w:val="00DB5749"/>
  </w:style>
  <w:style w:type="numbering" w:customStyle="1" w:styleId="NoList1211111">
    <w:name w:val="No List1211111"/>
    <w:next w:val="NoList"/>
    <w:uiPriority w:val="99"/>
    <w:semiHidden/>
    <w:unhideWhenUsed/>
    <w:rsid w:val="00DB5749"/>
  </w:style>
  <w:style w:type="numbering" w:customStyle="1" w:styleId="NoList11211111">
    <w:name w:val="No List11211111"/>
    <w:next w:val="NoList"/>
    <w:uiPriority w:val="99"/>
    <w:semiHidden/>
    <w:unhideWhenUsed/>
    <w:rsid w:val="00DB5749"/>
  </w:style>
  <w:style w:type="numbering" w:customStyle="1" w:styleId="NoList2211111">
    <w:name w:val="No List2211111"/>
    <w:next w:val="NoList"/>
    <w:uiPriority w:val="99"/>
    <w:semiHidden/>
    <w:unhideWhenUsed/>
    <w:rsid w:val="00DB5749"/>
  </w:style>
  <w:style w:type="numbering" w:customStyle="1" w:styleId="NoList3211111">
    <w:name w:val="No List3211111"/>
    <w:next w:val="NoList"/>
    <w:uiPriority w:val="99"/>
    <w:semiHidden/>
    <w:unhideWhenUsed/>
    <w:rsid w:val="00DB5749"/>
  </w:style>
  <w:style w:type="numbering" w:customStyle="1" w:styleId="NoList4111111">
    <w:name w:val="No List4111111"/>
    <w:next w:val="NoList"/>
    <w:uiPriority w:val="99"/>
    <w:semiHidden/>
    <w:unhideWhenUsed/>
    <w:rsid w:val="00DB5749"/>
  </w:style>
  <w:style w:type="numbering" w:customStyle="1" w:styleId="NoList1111111111111">
    <w:name w:val="No List1111111111111"/>
    <w:next w:val="NoList"/>
    <w:uiPriority w:val="99"/>
    <w:semiHidden/>
    <w:unhideWhenUsed/>
    <w:rsid w:val="00DB5749"/>
  </w:style>
  <w:style w:type="numbering" w:customStyle="1" w:styleId="NoList11111111111111">
    <w:name w:val="No List11111111111111"/>
    <w:next w:val="NoList"/>
    <w:uiPriority w:val="99"/>
    <w:semiHidden/>
    <w:unhideWhenUsed/>
    <w:rsid w:val="00DB5749"/>
  </w:style>
  <w:style w:type="numbering" w:customStyle="1" w:styleId="NoList21111111">
    <w:name w:val="No List21111111"/>
    <w:next w:val="NoList"/>
    <w:uiPriority w:val="99"/>
    <w:semiHidden/>
    <w:unhideWhenUsed/>
    <w:rsid w:val="00DB5749"/>
  </w:style>
  <w:style w:type="numbering" w:customStyle="1" w:styleId="NoList31111111">
    <w:name w:val="No List31111111"/>
    <w:next w:val="NoList"/>
    <w:uiPriority w:val="99"/>
    <w:semiHidden/>
    <w:unhideWhenUsed/>
    <w:rsid w:val="00DB5749"/>
  </w:style>
  <w:style w:type="numbering" w:customStyle="1" w:styleId="NoList5111111">
    <w:name w:val="No List5111111"/>
    <w:next w:val="NoList"/>
    <w:uiPriority w:val="99"/>
    <w:semiHidden/>
    <w:unhideWhenUsed/>
    <w:rsid w:val="00DB5749"/>
  </w:style>
  <w:style w:type="numbering" w:customStyle="1" w:styleId="NoList611111">
    <w:name w:val="No List611111"/>
    <w:next w:val="NoList"/>
    <w:uiPriority w:val="99"/>
    <w:semiHidden/>
    <w:unhideWhenUsed/>
    <w:rsid w:val="00DB5749"/>
  </w:style>
  <w:style w:type="numbering" w:customStyle="1" w:styleId="NoList81111">
    <w:name w:val="No List81111"/>
    <w:next w:val="NoList"/>
    <w:uiPriority w:val="99"/>
    <w:semiHidden/>
    <w:unhideWhenUsed/>
    <w:rsid w:val="00DB5749"/>
  </w:style>
  <w:style w:type="numbering" w:customStyle="1" w:styleId="NoList91111">
    <w:name w:val="No List91111"/>
    <w:next w:val="NoList"/>
    <w:uiPriority w:val="99"/>
    <w:semiHidden/>
    <w:unhideWhenUsed/>
    <w:rsid w:val="00DB5749"/>
  </w:style>
  <w:style w:type="numbering" w:customStyle="1" w:styleId="NoList101111">
    <w:name w:val="No List101111"/>
    <w:next w:val="NoList"/>
    <w:uiPriority w:val="99"/>
    <w:semiHidden/>
    <w:unhideWhenUsed/>
    <w:rsid w:val="00DB5749"/>
  </w:style>
  <w:style w:type="numbering" w:customStyle="1" w:styleId="NoList1311111">
    <w:name w:val="No List1311111"/>
    <w:next w:val="NoList"/>
    <w:semiHidden/>
    <w:rsid w:val="00DB5749"/>
  </w:style>
  <w:style w:type="numbering" w:customStyle="1" w:styleId="NoList16111">
    <w:name w:val="No List16111"/>
    <w:next w:val="NoList"/>
    <w:semiHidden/>
    <w:rsid w:val="00DB5749"/>
  </w:style>
  <w:style w:type="numbering" w:customStyle="1" w:styleId="NoList1711">
    <w:name w:val="No List1711"/>
    <w:next w:val="NoList"/>
    <w:uiPriority w:val="99"/>
    <w:semiHidden/>
    <w:unhideWhenUsed/>
    <w:rsid w:val="00DB5749"/>
  </w:style>
  <w:style w:type="numbering" w:customStyle="1" w:styleId="NoList1811">
    <w:name w:val="No List1811"/>
    <w:next w:val="NoList"/>
    <w:uiPriority w:val="99"/>
    <w:semiHidden/>
    <w:unhideWhenUsed/>
    <w:rsid w:val="00DB5749"/>
  </w:style>
  <w:style w:type="numbering" w:customStyle="1" w:styleId="NoList1911">
    <w:name w:val="No List1911"/>
    <w:next w:val="NoList"/>
    <w:uiPriority w:val="99"/>
    <w:semiHidden/>
    <w:unhideWhenUsed/>
    <w:rsid w:val="00DB5749"/>
  </w:style>
  <w:style w:type="numbering" w:customStyle="1" w:styleId="NoList2511">
    <w:name w:val="No List2511"/>
    <w:next w:val="NoList"/>
    <w:uiPriority w:val="99"/>
    <w:semiHidden/>
    <w:unhideWhenUsed/>
    <w:rsid w:val="00DB5749"/>
  </w:style>
  <w:style w:type="numbering" w:customStyle="1" w:styleId="NoList261">
    <w:name w:val="No List261"/>
    <w:next w:val="NoList"/>
    <w:uiPriority w:val="99"/>
    <w:semiHidden/>
    <w:unhideWhenUsed/>
    <w:rsid w:val="00DB5749"/>
  </w:style>
  <w:style w:type="numbering" w:customStyle="1" w:styleId="NoList271">
    <w:name w:val="No List271"/>
    <w:next w:val="NoList"/>
    <w:uiPriority w:val="99"/>
    <w:semiHidden/>
    <w:unhideWhenUsed/>
    <w:rsid w:val="00DB5749"/>
  </w:style>
  <w:style w:type="numbering" w:customStyle="1" w:styleId="NoList30">
    <w:name w:val="No List30"/>
    <w:next w:val="NoList"/>
    <w:uiPriority w:val="99"/>
    <w:semiHidden/>
    <w:unhideWhenUsed/>
    <w:rsid w:val="00DB5749"/>
  </w:style>
  <w:style w:type="numbering" w:customStyle="1" w:styleId="NoList36">
    <w:name w:val="No List36"/>
    <w:next w:val="NoList"/>
    <w:uiPriority w:val="99"/>
    <w:semiHidden/>
    <w:unhideWhenUsed/>
    <w:rsid w:val="00DB5749"/>
  </w:style>
  <w:style w:type="numbering" w:customStyle="1" w:styleId="NoList37">
    <w:name w:val="No List37"/>
    <w:next w:val="NoList"/>
    <w:uiPriority w:val="99"/>
    <w:semiHidden/>
    <w:unhideWhenUsed/>
    <w:rsid w:val="00DB5749"/>
  </w:style>
  <w:style w:type="numbering" w:customStyle="1" w:styleId="NoList117">
    <w:name w:val="No List117"/>
    <w:next w:val="NoList"/>
    <w:uiPriority w:val="99"/>
    <w:semiHidden/>
    <w:unhideWhenUsed/>
    <w:rsid w:val="00DB5749"/>
  </w:style>
  <w:style w:type="numbering" w:customStyle="1" w:styleId="NoList118">
    <w:name w:val="No List118"/>
    <w:next w:val="NoList"/>
    <w:uiPriority w:val="99"/>
    <w:semiHidden/>
    <w:unhideWhenUsed/>
    <w:rsid w:val="00DB5749"/>
  </w:style>
  <w:style w:type="numbering" w:customStyle="1" w:styleId="NoList210">
    <w:name w:val="No List210"/>
    <w:next w:val="NoList"/>
    <w:uiPriority w:val="99"/>
    <w:semiHidden/>
    <w:unhideWhenUsed/>
    <w:rsid w:val="00DB5749"/>
  </w:style>
  <w:style w:type="numbering" w:customStyle="1" w:styleId="NoList38">
    <w:name w:val="No List38"/>
    <w:next w:val="NoList"/>
    <w:uiPriority w:val="99"/>
    <w:semiHidden/>
    <w:unhideWhenUsed/>
    <w:rsid w:val="00DB5749"/>
  </w:style>
  <w:style w:type="numbering" w:customStyle="1" w:styleId="NoList45">
    <w:name w:val="No List45"/>
    <w:next w:val="NoList"/>
    <w:uiPriority w:val="99"/>
    <w:semiHidden/>
    <w:unhideWhenUsed/>
    <w:rsid w:val="00DB5749"/>
  </w:style>
  <w:style w:type="numbering" w:customStyle="1" w:styleId="NoList11151">
    <w:name w:val="No List11151"/>
    <w:next w:val="NoList"/>
    <w:uiPriority w:val="99"/>
    <w:semiHidden/>
    <w:unhideWhenUsed/>
    <w:rsid w:val="00DB5749"/>
  </w:style>
  <w:style w:type="numbering" w:customStyle="1" w:styleId="NoList11115">
    <w:name w:val="No List11115"/>
    <w:next w:val="NoList"/>
    <w:uiPriority w:val="99"/>
    <w:semiHidden/>
    <w:unhideWhenUsed/>
    <w:rsid w:val="00DB5749"/>
  </w:style>
  <w:style w:type="numbering" w:customStyle="1" w:styleId="NoList2151">
    <w:name w:val="No List2151"/>
    <w:next w:val="NoList"/>
    <w:uiPriority w:val="99"/>
    <w:semiHidden/>
    <w:unhideWhenUsed/>
    <w:rsid w:val="00DB5749"/>
  </w:style>
  <w:style w:type="numbering" w:customStyle="1" w:styleId="NoList315">
    <w:name w:val="No List315"/>
    <w:next w:val="NoList"/>
    <w:uiPriority w:val="99"/>
    <w:semiHidden/>
    <w:unhideWhenUsed/>
    <w:rsid w:val="00DB5749"/>
  </w:style>
  <w:style w:type="numbering" w:customStyle="1" w:styleId="NoList55">
    <w:name w:val="No List55"/>
    <w:next w:val="NoList"/>
    <w:uiPriority w:val="99"/>
    <w:semiHidden/>
    <w:unhideWhenUsed/>
    <w:rsid w:val="00DB5749"/>
  </w:style>
  <w:style w:type="numbering" w:customStyle="1" w:styleId="NoList65">
    <w:name w:val="No List65"/>
    <w:next w:val="NoList"/>
    <w:uiPriority w:val="99"/>
    <w:semiHidden/>
    <w:unhideWhenUsed/>
    <w:rsid w:val="00DB5749"/>
  </w:style>
  <w:style w:type="numbering" w:customStyle="1" w:styleId="NoList74">
    <w:name w:val="No List74"/>
    <w:next w:val="NoList"/>
    <w:uiPriority w:val="99"/>
    <w:semiHidden/>
    <w:unhideWhenUsed/>
    <w:rsid w:val="00DB5749"/>
  </w:style>
  <w:style w:type="numbering" w:customStyle="1" w:styleId="NoList1241">
    <w:name w:val="No List1241"/>
    <w:next w:val="NoList"/>
    <w:uiPriority w:val="99"/>
    <w:semiHidden/>
    <w:unhideWhenUsed/>
    <w:rsid w:val="00DB5749"/>
  </w:style>
  <w:style w:type="numbering" w:customStyle="1" w:styleId="NoList1124">
    <w:name w:val="No List1124"/>
    <w:next w:val="NoList"/>
    <w:uiPriority w:val="99"/>
    <w:semiHidden/>
    <w:unhideWhenUsed/>
    <w:rsid w:val="00DB5749"/>
  </w:style>
  <w:style w:type="numbering" w:customStyle="1" w:styleId="NoList224">
    <w:name w:val="No List224"/>
    <w:next w:val="NoList"/>
    <w:uiPriority w:val="99"/>
    <w:semiHidden/>
    <w:unhideWhenUsed/>
    <w:rsid w:val="00DB5749"/>
  </w:style>
  <w:style w:type="numbering" w:customStyle="1" w:styleId="NoList324">
    <w:name w:val="No List324"/>
    <w:next w:val="NoList"/>
    <w:uiPriority w:val="99"/>
    <w:semiHidden/>
    <w:unhideWhenUsed/>
    <w:rsid w:val="00DB5749"/>
  </w:style>
  <w:style w:type="numbering" w:customStyle="1" w:styleId="NoList414">
    <w:name w:val="No List414"/>
    <w:next w:val="NoList"/>
    <w:uiPriority w:val="99"/>
    <w:semiHidden/>
    <w:unhideWhenUsed/>
    <w:rsid w:val="00DB5749"/>
  </w:style>
  <w:style w:type="numbering" w:customStyle="1" w:styleId="NoList111114">
    <w:name w:val="No List111114"/>
    <w:next w:val="NoList"/>
    <w:uiPriority w:val="99"/>
    <w:semiHidden/>
    <w:unhideWhenUsed/>
    <w:rsid w:val="00DB5749"/>
  </w:style>
  <w:style w:type="numbering" w:customStyle="1" w:styleId="NoList1111114">
    <w:name w:val="No List1111114"/>
    <w:next w:val="NoList"/>
    <w:uiPriority w:val="99"/>
    <w:semiHidden/>
    <w:unhideWhenUsed/>
    <w:rsid w:val="00DB5749"/>
  </w:style>
  <w:style w:type="numbering" w:customStyle="1" w:styleId="NoList21141">
    <w:name w:val="No List21141"/>
    <w:next w:val="NoList"/>
    <w:uiPriority w:val="99"/>
    <w:semiHidden/>
    <w:unhideWhenUsed/>
    <w:rsid w:val="00DB5749"/>
  </w:style>
  <w:style w:type="numbering" w:customStyle="1" w:styleId="NoList3114">
    <w:name w:val="No List3114"/>
    <w:next w:val="NoList"/>
    <w:uiPriority w:val="99"/>
    <w:semiHidden/>
    <w:unhideWhenUsed/>
    <w:rsid w:val="00DB5749"/>
  </w:style>
  <w:style w:type="numbering" w:customStyle="1" w:styleId="NoList514">
    <w:name w:val="No List514"/>
    <w:next w:val="NoList"/>
    <w:uiPriority w:val="99"/>
    <w:semiHidden/>
    <w:unhideWhenUsed/>
    <w:rsid w:val="00DB5749"/>
  </w:style>
  <w:style w:type="numbering" w:customStyle="1" w:styleId="NoList614">
    <w:name w:val="No List614"/>
    <w:next w:val="NoList"/>
    <w:uiPriority w:val="99"/>
    <w:semiHidden/>
    <w:unhideWhenUsed/>
    <w:rsid w:val="00DB5749"/>
  </w:style>
  <w:style w:type="numbering" w:customStyle="1" w:styleId="NoList84">
    <w:name w:val="No List84"/>
    <w:next w:val="NoList"/>
    <w:uiPriority w:val="99"/>
    <w:semiHidden/>
    <w:unhideWhenUsed/>
    <w:rsid w:val="00DB5749"/>
  </w:style>
  <w:style w:type="numbering" w:customStyle="1" w:styleId="NoList94">
    <w:name w:val="No List94"/>
    <w:next w:val="NoList"/>
    <w:uiPriority w:val="99"/>
    <w:semiHidden/>
    <w:unhideWhenUsed/>
    <w:rsid w:val="00DB5749"/>
  </w:style>
  <w:style w:type="numbering" w:customStyle="1" w:styleId="NoList104">
    <w:name w:val="No List104"/>
    <w:next w:val="NoList"/>
    <w:uiPriority w:val="99"/>
    <w:semiHidden/>
    <w:unhideWhenUsed/>
    <w:rsid w:val="00DB5749"/>
  </w:style>
  <w:style w:type="numbering" w:customStyle="1" w:styleId="NoList1341">
    <w:name w:val="No List1341"/>
    <w:next w:val="NoList"/>
    <w:semiHidden/>
    <w:rsid w:val="00DB5749"/>
  </w:style>
  <w:style w:type="numbering" w:customStyle="1" w:styleId="NoList143">
    <w:name w:val="No List143"/>
    <w:next w:val="NoList"/>
    <w:uiPriority w:val="99"/>
    <w:semiHidden/>
    <w:unhideWhenUsed/>
    <w:rsid w:val="00DB5749"/>
  </w:style>
  <w:style w:type="numbering" w:customStyle="1" w:styleId="NoList153">
    <w:name w:val="No List153"/>
    <w:next w:val="NoList"/>
    <w:uiPriority w:val="99"/>
    <w:semiHidden/>
    <w:unhideWhenUsed/>
    <w:rsid w:val="00DB5749"/>
  </w:style>
  <w:style w:type="numbering" w:customStyle="1" w:styleId="NoList1133">
    <w:name w:val="No List1133"/>
    <w:next w:val="NoList"/>
    <w:uiPriority w:val="99"/>
    <w:semiHidden/>
    <w:unhideWhenUsed/>
    <w:rsid w:val="00DB5749"/>
  </w:style>
  <w:style w:type="numbering" w:customStyle="1" w:styleId="NoList233">
    <w:name w:val="No List233"/>
    <w:next w:val="NoList"/>
    <w:uiPriority w:val="99"/>
    <w:semiHidden/>
    <w:unhideWhenUsed/>
    <w:rsid w:val="00DB5749"/>
  </w:style>
  <w:style w:type="numbering" w:customStyle="1" w:styleId="NoList333">
    <w:name w:val="No List333"/>
    <w:next w:val="NoList"/>
    <w:uiPriority w:val="99"/>
    <w:semiHidden/>
    <w:unhideWhenUsed/>
    <w:rsid w:val="00DB5749"/>
  </w:style>
  <w:style w:type="numbering" w:customStyle="1" w:styleId="NoList423">
    <w:name w:val="No List423"/>
    <w:next w:val="NoList"/>
    <w:uiPriority w:val="99"/>
    <w:semiHidden/>
    <w:unhideWhenUsed/>
    <w:rsid w:val="00DB5749"/>
  </w:style>
  <w:style w:type="numbering" w:customStyle="1" w:styleId="NoList11123">
    <w:name w:val="No List11123"/>
    <w:next w:val="NoList"/>
    <w:uiPriority w:val="99"/>
    <w:semiHidden/>
    <w:unhideWhenUsed/>
    <w:rsid w:val="00DB5749"/>
  </w:style>
  <w:style w:type="numbering" w:customStyle="1" w:styleId="NoList111123">
    <w:name w:val="No List111123"/>
    <w:next w:val="NoList"/>
    <w:uiPriority w:val="99"/>
    <w:semiHidden/>
    <w:unhideWhenUsed/>
    <w:rsid w:val="00DB5749"/>
  </w:style>
  <w:style w:type="numbering" w:customStyle="1" w:styleId="NoList2123">
    <w:name w:val="No List2123"/>
    <w:next w:val="NoList"/>
    <w:uiPriority w:val="99"/>
    <w:semiHidden/>
    <w:unhideWhenUsed/>
    <w:rsid w:val="00DB5749"/>
  </w:style>
  <w:style w:type="numbering" w:customStyle="1" w:styleId="NoList3123">
    <w:name w:val="No List3123"/>
    <w:next w:val="NoList"/>
    <w:uiPriority w:val="99"/>
    <w:semiHidden/>
    <w:unhideWhenUsed/>
    <w:rsid w:val="00DB5749"/>
  </w:style>
  <w:style w:type="numbering" w:customStyle="1" w:styleId="NoList523">
    <w:name w:val="No List523"/>
    <w:next w:val="NoList"/>
    <w:uiPriority w:val="99"/>
    <w:semiHidden/>
    <w:unhideWhenUsed/>
    <w:rsid w:val="00DB5749"/>
  </w:style>
  <w:style w:type="numbering" w:customStyle="1" w:styleId="NoList623">
    <w:name w:val="No List623"/>
    <w:next w:val="NoList"/>
    <w:uiPriority w:val="99"/>
    <w:semiHidden/>
    <w:unhideWhenUsed/>
    <w:rsid w:val="00DB5749"/>
  </w:style>
  <w:style w:type="numbering" w:customStyle="1" w:styleId="NoList713">
    <w:name w:val="No List713"/>
    <w:next w:val="NoList"/>
    <w:uiPriority w:val="99"/>
    <w:semiHidden/>
    <w:unhideWhenUsed/>
    <w:rsid w:val="00DB5749"/>
  </w:style>
  <w:style w:type="numbering" w:customStyle="1" w:styleId="NoList12131">
    <w:name w:val="No List12131"/>
    <w:next w:val="NoList"/>
    <w:uiPriority w:val="99"/>
    <w:semiHidden/>
    <w:unhideWhenUsed/>
    <w:rsid w:val="00DB5749"/>
  </w:style>
  <w:style w:type="numbering" w:customStyle="1" w:styleId="NoList11213">
    <w:name w:val="No List11213"/>
    <w:next w:val="NoList"/>
    <w:uiPriority w:val="99"/>
    <w:semiHidden/>
    <w:unhideWhenUsed/>
    <w:rsid w:val="00DB5749"/>
  </w:style>
  <w:style w:type="numbering" w:customStyle="1" w:styleId="NoList2213">
    <w:name w:val="No List2213"/>
    <w:next w:val="NoList"/>
    <w:uiPriority w:val="99"/>
    <w:semiHidden/>
    <w:unhideWhenUsed/>
    <w:rsid w:val="00DB5749"/>
  </w:style>
  <w:style w:type="numbering" w:customStyle="1" w:styleId="NoList3213">
    <w:name w:val="No List3213"/>
    <w:next w:val="NoList"/>
    <w:uiPriority w:val="99"/>
    <w:semiHidden/>
    <w:unhideWhenUsed/>
    <w:rsid w:val="00DB5749"/>
  </w:style>
  <w:style w:type="numbering" w:customStyle="1" w:styleId="NoList4113">
    <w:name w:val="No List4113"/>
    <w:next w:val="NoList"/>
    <w:uiPriority w:val="99"/>
    <w:semiHidden/>
    <w:unhideWhenUsed/>
    <w:rsid w:val="00DB5749"/>
  </w:style>
  <w:style w:type="numbering" w:customStyle="1" w:styleId="NoList11111113">
    <w:name w:val="No List11111113"/>
    <w:next w:val="NoList"/>
    <w:uiPriority w:val="99"/>
    <w:semiHidden/>
    <w:unhideWhenUsed/>
    <w:rsid w:val="00DB5749"/>
  </w:style>
  <w:style w:type="numbering" w:customStyle="1" w:styleId="NoList111111113">
    <w:name w:val="No List111111113"/>
    <w:next w:val="NoList"/>
    <w:uiPriority w:val="99"/>
    <w:semiHidden/>
    <w:unhideWhenUsed/>
    <w:rsid w:val="00DB5749"/>
  </w:style>
  <w:style w:type="numbering" w:customStyle="1" w:styleId="NoList21113">
    <w:name w:val="No List21113"/>
    <w:next w:val="NoList"/>
    <w:uiPriority w:val="99"/>
    <w:semiHidden/>
    <w:unhideWhenUsed/>
    <w:rsid w:val="00DB5749"/>
  </w:style>
  <w:style w:type="numbering" w:customStyle="1" w:styleId="NoList31113">
    <w:name w:val="No List31113"/>
    <w:next w:val="NoList"/>
    <w:uiPriority w:val="99"/>
    <w:semiHidden/>
    <w:unhideWhenUsed/>
    <w:rsid w:val="00DB5749"/>
  </w:style>
  <w:style w:type="numbering" w:customStyle="1" w:styleId="NoList5113">
    <w:name w:val="No List5113"/>
    <w:next w:val="NoList"/>
    <w:uiPriority w:val="99"/>
    <w:semiHidden/>
    <w:unhideWhenUsed/>
    <w:rsid w:val="00DB5749"/>
  </w:style>
  <w:style w:type="numbering" w:customStyle="1" w:styleId="NoList6113">
    <w:name w:val="No List6113"/>
    <w:next w:val="NoList"/>
    <w:uiPriority w:val="99"/>
    <w:semiHidden/>
    <w:unhideWhenUsed/>
    <w:rsid w:val="00DB5749"/>
  </w:style>
  <w:style w:type="numbering" w:customStyle="1" w:styleId="NoList813">
    <w:name w:val="No List813"/>
    <w:next w:val="NoList"/>
    <w:uiPriority w:val="99"/>
    <w:semiHidden/>
    <w:unhideWhenUsed/>
    <w:rsid w:val="00DB5749"/>
  </w:style>
  <w:style w:type="numbering" w:customStyle="1" w:styleId="NoList913">
    <w:name w:val="No List913"/>
    <w:next w:val="NoList"/>
    <w:uiPriority w:val="99"/>
    <w:semiHidden/>
    <w:unhideWhenUsed/>
    <w:rsid w:val="00DB5749"/>
  </w:style>
  <w:style w:type="numbering" w:customStyle="1" w:styleId="NoList1013">
    <w:name w:val="No List1013"/>
    <w:next w:val="NoList"/>
    <w:uiPriority w:val="99"/>
    <w:semiHidden/>
    <w:unhideWhenUsed/>
    <w:rsid w:val="00DB5749"/>
  </w:style>
  <w:style w:type="numbering" w:customStyle="1" w:styleId="NoList1313">
    <w:name w:val="No List1313"/>
    <w:next w:val="NoList"/>
    <w:semiHidden/>
    <w:rsid w:val="00DB5749"/>
  </w:style>
  <w:style w:type="numbering" w:customStyle="1" w:styleId="NoList163">
    <w:name w:val="No List163"/>
    <w:next w:val="NoList"/>
    <w:semiHidden/>
    <w:rsid w:val="00DB5749"/>
  </w:style>
  <w:style w:type="numbering" w:customStyle="1" w:styleId="NoList173">
    <w:name w:val="No List173"/>
    <w:next w:val="NoList"/>
    <w:uiPriority w:val="99"/>
    <w:semiHidden/>
    <w:unhideWhenUsed/>
    <w:rsid w:val="00DB5749"/>
  </w:style>
  <w:style w:type="numbering" w:customStyle="1" w:styleId="NoList183">
    <w:name w:val="No List183"/>
    <w:next w:val="NoList"/>
    <w:uiPriority w:val="99"/>
    <w:semiHidden/>
    <w:unhideWhenUsed/>
    <w:rsid w:val="00DB5749"/>
  </w:style>
  <w:style w:type="numbering" w:customStyle="1" w:styleId="NoList193">
    <w:name w:val="No List193"/>
    <w:next w:val="NoList"/>
    <w:uiPriority w:val="99"/>
    <w:semiHidden/>
    <w:unhideWhenUsed/>
    <w:rsid w:val="00DB5749"/>
  </w:style>
  <w:style w:type="numbering" w:customStyle="1" w:styleId="NoList202">
    <w:name w:val="No List202"/>
    <w:next w:val="NoList"/>
    <w:uiPriority w:val="99"/>
    <w:semiHidden/>
    <w:unhideWhenUsed/>
    <w:rsid w:val="00DB5749"/>
  </w:style>
  <w:style w:type="numbering" w:customStyle="1" w:styleId="NoList1102">
    <w:name w:val="No List1102"/>
    <w:next w:val="NoList"/>
    <w:uiPriority w:val="99"/>
    <w:semiHidden/>
    <w:unhideWhenUsed/>
    <w:rsid w:val="00DB5749"/>
  </w:style>
  <w:style w:type="numbering" w:customStyle="1" w:styleId="NoList1142">
    <w:name w:val="No List1142"/>
    <w:next w:val="NoList"/>
    <w:uiPriority w:val="99"/>
    <w:semiHidden/>
    <w:unhideWhenUsed/>
    <w:rsid w:val="00DB5749"/>
  </w:style>
  <w:style w:type="numbering" w:customStyle="1" w:styleId="NoList242">
    <w:name w:val="No List242"/>
    <w:next w:val="NoList"/>
    <w:uiPriority w:val="99"/>
    <w:semiHidden/>
    <w:unhideWhenUsed/>
    <w:rsid w:val="00DB5749"/>
  </w:style>
  <w:style w:type="numbering" w:customStyle="1" w:styleId="NoList342">
    <w:name w:val="No List342"/>
    <w:next w:val="NoList"/>
    <w:uiPriority w:val="99"/>
    <w:semiHidden/>
    <w:unhideWhenUsed/>
    <w:rsid w:val="00DB5749"/>
  </w:style>
  <w:style w:type="numbering" w:customStyle="1" w:styleId="NoList432">
    <w:name w:val="No List432"/>
    <w:next w:val="NoList"/>
    <w:uiPriority w:val="99"/>
    <w:semiHidden/>
    <w:unhideWhenUsed/>
    <w:rsid w:val="00DB5749"/>
  </w:style>
  <w:style w:type="numbering" w:customStyle="1" w:styleId="NoList11132">
    <w:name w:val="No List11132"/>
    <w:next w:val="NoList"/>
    <w:uiPriority w:val="99"/>
    <w:semiHidden/>
    <w:unhideWhenUsed/>
    <w:rsid w:val="00DB5749"/>
  </w:style>
  <w:style w:type="numbering" w:customStyle="1" w:styleId="NoList111132">
    <w:name w:val="No List111132"/>
    <w:next w:val="NoList"/>
    <w:uiPriority w:val="99"/>
    <w:semiHidden/>
    <w:unhideWhenUsed/>
    <w:rsid w:val="00DB5749"/>
  </w:style>
  <w:style w:type="numbering" w:customStyle="1" w:styleId="NoList2132">
    <w:name w:val="No List2132"/>
    <w:next w:val="NoList"/>
    <w:uiPriority w:val="99"/>
    <w:semiHidden/>
    <w:unhideWhenUsed/>
    <w:rsid w:val="00DB5749"/>
  </w:style>
  <w:style w:type="numbering" w:customStyle="1" w:styleId="NoList3132">
    <w:name w:val="No List3132"/>
    <w:next w:val="NoList"/>
    <w:uiPriority w:val="99"/>
    <w:semiHidden/>
    <w:unhideWhenUsed/>
    <w:rsid w:val="00DB5749"/>
  </w:style>
  <w:style w:type="numbering" w:customStyle="1" w:styleId="NoList532">
    <w:name w:val="No List532"/>
    <w:next w:val="NoList"/>
    <w:uiPriority w:val="99"/>
    <w:semiHidden/>
    <w:unhideWhenUsed/>
    <w:rsid w:val="00DB5749"/>
  </w:style>
  <w:style w:type="numbering" w:customStyle="1" w:styleId="NoList632">
    <w:name w:val="No List632"/>
    <w:next w:val="NoList"/>
    <w:uiPriority w:val="99"/>
    <w:semiHidden/>
    <w:unhideWhenUsed/>
    <w:rsid w:val="00DB5749"/>
  </w:style>
  <w:style w:type="numbering" w:customStyle="1" w:styleId="NoList722">
    <w:name w:val="No List722"/>
    <w:next w:val="NoList"/>
    <w:uiPriority w:val="99"/>
    <w:semiHidden/>
    <w:unhideWhenUsed/>
    <w:rsid w:val="00DB5749"/>
  </w:style>
  <w:style w:type="numbering" w:customStyle="1" w:styleId="NoList1222">
    <w:name w:val="No List1222"/>
    <w:next w:val="NoList"/>
    <w:uiPriority w:val="99"/>
    <w:semiHidden/>
    <w:unhideWhenUsed/>
    <w:rsid w:val="00DB5749"/>
  </w:style>
  <w:style w:type="numbering" w:customStyle="1" w:styleId="NoList11222">
    <w:name w:val="No List11222"/>
    <w:next w:val="NoList"/>
    <w:uiPriority w:val="99"/>
    <w:semiHidden/>
    <w:unhideWhenUsed/>
    <w:rsid w:val="00DB5749"/>
  </w:style>
  <w:style w:type="numbering" w:customStyle="1" w:styleId="NoList2222">
    <w:name w:val="No List2222"/>
    <w:next w:val="NoList"/>
    <w:uiPriority w:val="99"/>
    <w:semiHidden/>
    <w:unhideWhenUsed/>
    <w:rsid w:val="00DB5749"/>
  </w:style>
  <w:style w:type="numbering" w:customStyle="1" w:styleId="NoList3222">
    <w:name w:val="No List3222"/>
    <w:next w:val="NoList"/>
    <w:uiPriority w:val="99"/>
    <w:semiHidden/>
    <w:unhideWhenUsed/>
    <w:rsid w:val="00DB5749"/>
  </w:style>
  <w:style w:type="numbering" w:customStyle="1" w:styleId="NoList4122">
    <w:name w:val="No List4122"/>
    <w:next w:val="NoList"/>
    <w:uiPriority w:val="99"/>
    <w:semiHidden/>
    <w:unhideWhenUsed/>
    <w:rsid w:val="00DB5749"/>
  </w:style>
  <w:style w:type="numbering" w:customStyle="1" w:styleId="NoList1111122">
    <w:name w:val="No List1111122"/>
    <w:next w:val="NoList"/>
    <w:uiPriority w:val="99"/>
    <w:semiHidden/>
    <w:unhideWhenUsed/>
    <w:rsid w:val="00DB5749"/>
  </w:style>
  <w:style w:type="numbering" w:customStyle="1" w:styleId="NoList11111122">
    <w:name w:val="No List11111122"/>
    <w:next w:val="NoList"/>
    <w:uiPriority w:val="99"/>
    <w:semiHidden/>
    <w:unhideWhenUsed/>
    <w:rsid w:val="00DB5749"/>
  </w:style>
  <w:style w:type="numbering" w:customStyle="1" w:styleId="NoList21122">
    <w:name w:val="No List21122"/>
    <w:next w:val="NoList"/>
    <w:uiPriority w:val="99"/>
    <w:semiHidden/>
    <w:unhideWhenUsed/>
    <w:rsid w:val="00DB5749"/>
  </w:style>
  <w:style w:type="numbering" w:customStyle="1" w:styleId="NoList31122">
    <w:name w:val="No List31122"/>
    <w:next w:val="NoList"/>
    <w:uiPriority w:val="99"/>
    <w:semiHidden/>
    <w:unhideWhenUsed/>
    <w:rsid w:val="00DB5749"/>
  </w:style>
  <w:style w:type="numbering" w:customStyle="1" w:styleId="NoList5122">
    <w:name w:val="No List5122"/>
    <w:next w:val="NoList"/>
    <w:uiPriority w:val="99"/>
    <w:semiHidden/>
    <w:unhideWhenUsed/>
    <w:rsid w:val="00DB5749"/>
  </w:style>
  <w:style w:type="numbering" w:customStyle="1" w:styleId="NoList6122">
    <w:name w:val="No List6122"/>
    <w:next w:val="NoList"/>
    <w:uiPriority w:val="99"/>
    <w:semiHidden/>
    <w:unhideWhenUsed/>
    <w:rsid w:val="00DB5749"/>
  </w:style>
  <w:style w:type="numbering" w:customStyle="1" w:styleId="NoList822">
    <w:name w:val="No List822"/>
    <w:next w:val="NoList"/>
    <w:uiPriority w:val="99"/>
    <w:semiHidden/>
    <w:unhideWhenUsed/>
    <w:rsid w:val="00DB5749"/>
  </w:style>
  <w:style w:type="numbering" w:customStyle="1" w:styleId="NoList922">
    <w:name w:val="No List922"/>
    <w:next w:val="NoList"/>
    <w:uiPriority w:val="99"/>
    <w:semiHidden/>
    <w:unhideWhenUsed/>
    <w:rsid w:val="00DB5749"/>
  </w:style>
  <w:style w:type="numbering" w:customStyle="1" w:styleId="NoList1022">
    <w:name w:val="No List1022"/>
    <w:next w:val="NoList"/>
    <w:uiPriority w:val="99"/>
    <w:semiHidden/>
    <w:unhideWhenUsed/>
    <w:rsid w:val="00DB5749"/>
  </w:style>
  <w:style w:type="numbering" w:customStyle="1" w:styleId="NoList1322">
    <w:name w:val="No List1322"/>
    <w:next w:val="NoList"/>
    <w:semiHidden/>
    <w:rsid w:val="00DB5749"/>
  </w:style>
  <w:style w:type="numbering" w:customStyle="1" w:styleId="NoList1412">
    <w:name w:val="No List1412"/>
    <w:next w:val="NoList"/>
    <w:uiPriority w:val="99"/>
    <w:semiHidden/>
    <w:unhideWhenUsed/>
    <w:rsid w:val="00DB5749"/>
  </w:style>
  <w:style w:type="numbering" w:customStyle="1" w:styleId="NoList1512">
    <w:name w:val="No List1512"/>
    <w:next w:val="NoList"/>
    <w:uiPriority w:val="99"/>
    <w:semiHidden/>
    <w:unhideWhenUsed/>
    <w:rsid w:val="00DB5749"/>
  </w:style>
  <w:style w:type="numbering" w:customStyle="1" w:styleId="NoList11312">
    <w:name w:val="No List11312"/>
    <w:next w:val="NoList"/>
    <w:uiPriority w:val="99"/>
    <w:semiHidden/>
    <w:unhideWhenUsed/>
    <w:rsid w:val="00DB5749"/>
  </w:style>
  <w:style w:type="numbering" w:customStyle="1" w:styleId="NoList2312">
    <w:name w:val="No List2312"/>
    <w:next w:val="NoList"/>
    <w:uiPriority w:val="99"/>
    <w:semiHidden/>
    <w:unhideWhenUsed/>
    <w:rsid w:val="00DB5749"/>
  </w:style>
  <w:style w:type="numbering" w:customStyle="1" w:styleId="NoList3312">
    <w:name w:val="No List3312"/>
    <w:next w:val="NoList"/>
    <w:uiPriority w:val="99"/>
    <w:semiHidden/>
    <w:unhideWhenUsed/>
    <w:rsid w:val="00DB5749"/>
  </w:style>
  <w:style w:type="numbering" w:customStyle="1" w:styleId="NoList4212">
    <w:name w:val="No List4212"/>
    <w:next w:val="NoList"/>
    <w:uiPriority w:val="99"/>
    <w:semiHidden/>
    <w:unhideWhenUsed/>
    <w:rsid w:val="00DB5749"/>
  </w:style>
  <w:style w:type="numbering" w:customStyle="1" w:styleId="NoList111212">
    <w:name w:val="No List111212"/>
    <w:next w:val="NoList"/>
    <w:uiPriority w:val="99"/>
    <w:semiHidden/>
    <w:unhideWhenUsed/>
    <w:rsid w:val="00DB5749"/>
  </w:style>
  <w:style w:type="numbering" w:customStyle="1" w:styleId="NoList1111212">
    <w:name w:val="No List1111212"/>
    <w:next w:val="NoList"/>
    <w:uiPriority w:val="99"/>
    <w:semiHidden/>
    <w:unhideWhenUsed/>
    <w:rsid w:val="00DB5749"/>
  </w:style>
  <w:style w:type="numbering" w:customStyle="1" w:styleId="NoList21212">
    <w:name w:val="No List21212"/>
    <w:next w:val="NoList"/>
    <w:uiPriority w:val="99"/>
    <w:semiHidden/>
    <w:unhideWhenUsed/>
    <w:rsid w:val="00DB5749"/>
  </w:style>
  <w:style w:type="numbering" w:customStyle="1" w:styleId="NoList31212">
    <w:name w:val="No List31212"/>
    <w:next w:val="NoList"/>
    <w:uiPriority w:val="99"/>
    <w:semiHidden/>
    <w:unhideWhenUsed/>
    <w:rsid w:val="00DB5749"/>
  </w:style>
  <w:style w:type="numbering" w:customStyle="1" w:styleId="NoList5212">
    <w:name w:val="No List5212"/>
    <w:next w:val="NoList"/>
    <w:uiPriority w:val="99"/>
    <w:semiHidden/>
    <w:unhideWhenUsed/>
    <w:rsid w:val="00DB5749"/>
  </w:style>
  <w:style w:type="numbering" w:customStyle="1" w:styleId="NoList6212">
    <w:name w:val="No List6212"/>
    <w:next w:val="NoList"/>
    <w:uiPriority w:val="99"/>
    <w:semiHidden/>
    <w:unhideWhenUsed/>
    <w:rsid w:val="00DB5749"/>
  </w:style>
  <w:style w:type="numbering" w:customStyle="1" w:styleId="NoList7112">
    <w:name w:val="No List7112"/>
    <w:next w:val="NoList"/>
    <w:uiPriority w:val="99"/>
    <w:semiHidden/>
    <w:unhideWhenUsed/>
    <w:rsid w:val="00DB5749"/>
  </w:style>
  <w:style w:type="numbering" w:customStyle="1" w:styleId="NoList12112">
    <w:name w:val="No List12112"/>
    <w:next w:val="NoList"/>
    <w:uiPriority w:val="99"/>
    <w:semiHidden/>
    <w:unhideWhenUsed/>
    <w:rsid w:val="00DB5749"/>
  </w:style>
  <w:style w:type="numbering" w:customStyle="1" w:styleId="NoList112112">
    <w:name w:val="No List112112"/>
    <w:next w:val="NoList"/>
    <w:uiPriority w:val="99"/>
    <w:semiHidden/>
    <w:unhideWhenUsed/>
    <w:rsid w:val="00DB5749"/>
  </w:style>
  <w:style w:type="numbering" w:customStyle="1" w:styleId="NoList22112">
    <w:name w:val="No List22112"/>
    <w:next w:val="NoList"/>
    <w:uiPriority w:val="99"/>
    <w:semiHidden/>
    <w:unhideWhenUsed/>
    <w:rsid w:val="00DB5749"/>
  </w:style>
  <w:style w:type="numbering" w:customStyle="1" w:styleId="NoList32112">
    <w:name w:val="No List32112"/>
    <w:next w:val="NoList"/>
    <w:uiPriority w:val="99"/>
    <w:semiHidden/>
    <w:unhideWhenUsed/>
    <w:rsid w:val="00DB5749"/>
  </w:style>
  <w:style w:type="numbering" w:customStyle="1" w:styleId="NoList41112">
    <w:name w:val="No List41112"/>
    <w:next w:val="NoList"/>
    <w:uiPriority w:val="99"/>
    <w:semiHidden/>
    <w:unhideWhenUsed/>
    <w:rsid w:val="00DB5749"/>
  </w:style>
  <w:style w:type="numbering" w:customStyle="1" w:styleId="NoList1111111112">
    <w:name w:val="No List1111111112"/>
    <w:next w:val="NoList"/>
    <w:uiPriority w:val="99"/>
    <w:semiHidden/>
    <w:unhideWhenUsed/>
    <w:rsid w:val="00DB5749"/>
  </w:style>
  <w:style w:type="numbering" w:customStyle="1" w:styleId="NoList11111111112">
    <w:name w:val="No List11111111112"/>
    <w:next w:val="NoList"/>
    <w:uiPriority w:val="99"/>
    <w:semiHidden/>
    <w:unhideWhenUsed/>
    <w:rsid w:val="00DB5749"/>
  </w:style>
  <w:style w:type="numbering" w:customStyle="1" w:styleId="NoList211112">
    <w:name w:val="No List211112"/>
    <w:next w:val="NoList"/>
    <w:uiPriority w:val="99"/>
    <w:semiHidden/>
    <w:unhideWhenUsed/>
    <w:rsid w:val="00DB5749"/>
  </w:style>
  <w:style w:type="numbering" w:customStyle="1" w:styleId="NoList311112">
    <w:name w:val="No List311112"/>
    <w:next w:val="NoList"/>
    <w:uiPriority w:val="99"/>
    <w:semiHidden/>
    <w:unhideWhenUsed/>
    <w:rsid w:val="00DB5749"/>
  </w:style>
  <w:style w:type="numbering" w:customStyle="1" w:styleId="NoList51112">
    <w:name w:val="No List51112"/>
    <w:next w:val="NoList"/>
    <w:uiPriority w:val="99"/>
    <w:semiHidden/>
    <w:unhideWhenUsed/>
    <w:rsid w:val="00DB5749"/>
  </w:style>
  <w:style w:type="numbering" w:customStyle="1" w:styleId="NoList61112">
    <w:name w:val="No List61112"/>
    <w:next w:val="NoList"/>
    <w:uiPriority w:val="99"/>
    <w:semiHidden/>
    <w:unhideWhenUsed/>
    <w:rsid w:val="00DB5749"/>
  </w:style>
  <w:style w:type="numbering" w:customStyle="1" w:styleId="NoList8112">
    <w:name w:val="No List8112"/>
    <w:next w:val="NoList"/>
    <w:uiPriority w:val="99"/>
    <w:semiHidden/>
    <w:unhideWhenUsed/>
    <w:rsid w:val="00DB5749"/>
  </w:style>
  <w:style w:type="numbering" w:customStyle="1" w:styleId="NoList9112">
    <w:name w:val="No List9112"/>
    <w:next w:val="NoList"/>
    <w:uiPriority w:val="99"/>
    <w:semiHidden/>
    <w:unhideWhenUsed/>
    <w:rsid w:val="00DB5749"/>
  </w:style>
  <w:style w:type="numbering" w:customStyle="1" w:styleId="NoList10112">
    <w:name w:val="No List10112"/>
    <w:next w:val="NoList"/>
    <w:uiPriority w:val="99"/>
    <w:semiHidden/>
    <w:unhideWhenUsed/>
    <w:rsid w:val="00DB5749"/>
  </w:style>
  <w:style w:type="numbering" w:customStyle="1" w:styleId="NoList13112">
    <w:name w:val="No List13112"/>
    <w:next w:val="NoList"/>
    <w:semiHidden/>
    <w:rsid w:val="00DB5749"/>
  </w:style>
  <w:style w:type="numbering" w:customStyle="1" w:styleId="NoList1612">
    <w:name w:val="No List1612"/>
    <w:next w:val="NoList"/>
    <w:semiHidden/>
    <w:rsid w:val="00DB5749"/>
  </w:style>
  <w:style w:type="numbering" w:customStyle="1" w:styleId="NoList1712">
    <w:name w:val="No List1712"/>
    <w:next w:val="NoList"/>
    <w:uiPriority w:val="99"/>
    <w:semiHidden/>
    <w:unhideWhenUsed/>
    <w:rsid w:val="00DB5749"/>
  </w:style>
  <w:style w:type="numbering" w:customStyle="1" w:styleId="NoList1812">
    <w:name w:val="No List1812"/>
    <w:next w:val="NoList"/>
    <w:uiPriority w:val="99"/>
    <w:semiHidden/>
    <w:unhideWhenUsed/>
    <w:rsid w:val="00DB5749"/>
  </w:style>
  <w:style w:type="numbering" w:customStyle="1" w:styleId="NoList1912">
    <w:name w:val="No List1912"/>
    <w:next w:val="NoList"/>
    <w:uiPriority w:val="99"/>
    <w:semiHidden/>
    <w:unhideWhenUsed/>
    <w:rsid w:val="00DB5749"/>
  </w:style>
  <w:style w:type="numbering" w:customStyle="1" w:styleId="NoList252">
    <w:name w:val="No List252"/>
    <w:next w:val="NoList"/>
    <w:uiPriority w:val="99"/>
    <w:semiHidden/>
    <w:unhideWhenUsed/>
    <w:rsid w:val="00DB5749"/>
  </w:style>
  <w:style w:type="numbering" w:customStyle="1" w:styleId="NoList262">
    <w:name w:val="No List262"/>
    <w:next w:val="NoList"/>
    <w:uiPriority w:val="99"/>
    <w:semiHidden/>
    <w:unhideWhenUsed/>
    <w:rsid w:val="00DB5749"/>
  </w:style>
  <w:style w:type="numbering" w:customStyle="1" w:styleId="NoList272">
    <w:name w:val="No List272"/>
    <w:next w:val="NoList"/>
    <w:uiPriority w:val="99"/>
    <w:semiHidden/>
    <w:unhideWhenUsed/>
    <w:rsid w:val="00DB5749"/>
  </w:style>
  <w:style w:type="numbering" w:customStyle="1" w:styleId="NoList281">
    <w:name w:val="No List281"/>
    <w:next w:val="NoList"/>
    <w:uiPriority w:val="99"/>
    <w:semiHidden/>
    <w:unhideWhenUsed/>
    <w:rsid w:val="00DB5749"/>
  </w:style>
  <w:style w:type="numbering" w:customStyle="1" w:styleId="NoList11511">
    <w:name w:val="No List11511"/>
    <w:next w:val="NoList"/>
    <w:uiPriority w:val="99"/>
    <w:semiHidden/>
    <w:unhideWhenUsed/>
    <w:rsid w:val="00DB5749"/>
  </w:style>
  <w:style w:type="numbering" w:customStyle="1" w:styleId="NoList1161">
    <w:name w:val="No List1161"/>
    <w:next w:val="NoList"/>
    <w:uiPriority w:val="99"/>
    <w:semiHidden/>
    <w:unhideWhenUsed/>
    <w:rsid w:val="00DB5749"/>
  </w:style>
  <w:style w:type="numbering" w:customStyle="1" w:styleId="NoList291">
    <w:name w:val="No List291"/>
    <w:next w:val="NoList"/>
    <w:uiPriority w:val="99"/>
    <w:semiHidden/>
    <w:unhideWhenUsed/>
    <w:rsid w:val="00DB5749"/>
  </w:style>
  <w:style w:type="numbering" w:customStyle="1" w:styleId="NoList3511">
    <w:name w:val="No List3511"/>
    <w:next w:val="NoList"/>
    <w:uiPriority w:val="99"/>
    <w:semiHidden/>
    <w:unhideWhenUsed/>
    <w:rsid w:val="00DB5749"/>
  </w:style>
  <w:style w:type="numbering" w:customStyle="1" w:styleId="NoList4411">
    <w:name w:val="No List4411"/>
    <w:next w:val="NoList"/>
    <w:uiPriority w:val="99"/>
    <w:semiHidden/>
    <w:unhideWhenUsed/>
    <w:rsid w:val="00DB5749"/>
  </w:style>
  <w:style w:type="numbering" w:customStyle="1" w:styleId="NoList111411">
    <w:name w:val="No List111411"/>
    <w:next w:val="NoList"/>
    <w:uiPriority w:val="99"/>
    <w:semiHidden/>
    <w:unhideWhenUsed/>
    <w:rsid w:val="00DB5749"/>
  </w:style>
  <w:style w:type="numbering" w:customStyle="1" w:styleId="NoList1111411">
    <w:name w:val="No List1111411"/>
    <w:next w:val="NoList"/>
    <w:uiPriority w:val="99"/>
    <w:semiHidden/>
    <w:unhideWhenUsed/>
    <w:rsid w:val="00DB5749"/>
  </w:style>
  <w:style w:type="numbering" w:customStyle="1" w:styleId="NoList21411">
    <w:name w:val="No List21411"/>
    <w:next w:val="NoList"/>
    <w:uiPriority w:val="99"/>
    <w:semiHidden/>
    <w:unhideWhenUsed/>
    <w:rsid w:val="00DB5749"/>
  </w:style>
  <w:style w:type="numbering" w:customStyle="1" w:styleId="NoList3141">
    <w:name w:val="No List3141"/>
    <w:next w:val="NoList"/>
    <w:uiPriority w:val="99"/>
    <w:semiHidden/>
    <w:unhideWhenUsed/>
    <w:rsid w:val="00DB5749"/>
  </w:style>
  <w:style w:type="numbering" w:customStyle="1" w:styleId="NoList541">
    <w:name w:val="No List541"/>
    <w:next w:val="NoList"/>
    <w:uiPriority w:val="99"/>
    <w:semiHidden/>
    <w:unhideWhenUsed/>
    <w:rsid w:val="00DB5749"/>
  </w:style>
  <w:style w:type="numbering" w:customStyle="1" w:styleId="NoList641">
    <w:name w:val="No List641"/>
    <w:next w:val="NoList"/>
    <w:uiPriority w:val="99"/>
    <w:semiHidden/>
    <w:unhideWhenUsed/>
    <w:rsid w:val="00DB5749"/>
  </w:style>
  <w:style w:type="numbering" w:customStyle="1" w:styleId="NoList731">
    <w:name w:val="No List731"/>
    <w:next w:val="NoList"/>
    <w:uiPriority w:val="99"/>
    <w:semiHidden/>
    <w:unhideWhenUsed/>
    <w:rsid w:val="00DB5749"/>
  </w:style>
  <w:style w:type="numbering" w:customStyle="1" w:styleId="NoList12311">
    <w:name w:val="No List12311"/>
    <w:next w:val="NoList"/>
    <w:uiPriority w:val="99"/>
    <w:semiHidden/>
    <w:unhideWhenUsed/>
    <w:rsid w:val="00DB5749"/>
  </w:style>
  <w:style w:type="numbering" w:customStyle="1" w:styleId="NoList112311">
    <w:name w:val="No List112311"/>
    <w:next w:val="NoList"/>
    <w:uiPriority w:val="99"/>
    <w:semiHidden/>
    <w:unhideWhenUsed/>
    <w:rsid w:val="00DB5749"/>
  </w:style>
  <w:style w:type="numbering" w:customStyle="1" w:styleId="NoList22311">
    <w:name w:val="No List22311"/>
    <w:next w:val="NoList"/>
    <w:uiPriority w:val="99"/>
    <w:semiHidden/>
    <w:unhideWhenUsed/>
    <w:rsid w:val="00DB5749"/>
  </w:style>
  <w:style w:type="numbering" w:customStyle="1" w:styleId="NoList3231">
    <w:name w:val="No List3231"/>
    <w:next w:val="NoList"/>
    <w:uiPriority w:val="99"/>
    <w:semiHidden/>
    <w:unhideWhenUsed/>
    <w:rsid w:val="00DB5749"/>
  </w:style>
  <w:style w:type="numbering" w:customStyle="1" w:styleId="NoList4131">
    <w:name w:val="No List4131"/>
    <w:next w:val="NoList"/>
    <w:uiPriority w:val="99"/>
    <w:semiHidden/>
    <w:unhideWhenUsed/>
    <w:rsid w:val="00DB5749"/>
  </w:style>
  <w:style w:type="numbering" w:customStyle="1" w:styleId="NoList1111131">
    <w:name w:val="No List1111131"/>
    <w:next w:val="NoList"/>
    <w:uiPriority w:val="99"/>
    <w:semiHidden/>
    <w:unhideWhenUsed/>
    <w:rsid w:val="00DB5749"/>
  </w:style>
  <w:style w:type="numbering" w:customStyle="1" w:styleId="NoList11111131">
    <w:name w:val="No List11111131"/>
    <w:next w:val="NoList"/>
    <w:uiPriority w:val="99"/>
    <w:semiHidden/>
    <w:unhideWhenUsed/>
    <w:rsid w:val="00DB5749"/>
  </w:style>
  <w:style w:type="numbering" w:customStyle="1" w:styleId="NoList211311">
    <w:name w:val="No List211311"/>
    <w:next w:val="NoList"/>
    <w:uiPriority w:val="99"/>
    <w:semiHidden/>
    <w:unhideWhenUsed/>
    <w:rsid w:val="00DB5749"/>
  </w:style>
  <w:style w:type="numbering" w:customStyle="1" w:styleId="NoList31131">
    <w:name w:val="No List31131"/>
    <w:next w:val="NoList"/>
    <w:uiPriority w:val="99"/>
    <w:semiHidden/>
    <w:unhideWhenUsed/>
    <w:rsid w:val="00DB5749"/>
  </w:style>
  <w:style w:type="numbering" w:customStyle="1" w:styleId="NoList5131">
    <w:name w:val="No List5131"/>
    <w:next w:val="NoList"/>
    <w:uiPriority w:val="99"/>
    <w:semiHidden/>
    <w:unhideWhenUsed/>
    <w:rsid w:val="00DB5749"/>
  </w:style>
  <w:style w:type="numbering" w:customStyle="1" w:styleId="NoList6131">
    <w:name w:val="No List6131"/>
    <w:next w:val="NoList"/>
    <w:uiPriority w:val="99"/>
    <w:semiHidden/>
    <w:unhideWhenUsed/>
    <w:rsid w:val="00DB5749"/>
  </w:style>
  <w:style w:type="numbering" w:customStyle="1" w:styleId="NoList831">
    <w:name w:val="No List831"/>
    <w:next w:val="NoList"/>
    <w:uiPriority w:val="99"/>
    <w:semiHidden/>
    <w:unhideWhenUsed/>
    <w:rsid w:val="00DB5749"/>
  </w:style>
  <w:style w:type="numbering" w:customStyle="1" w:styleId="NoList931">
    <w:name w:val="No List931"/>
    <w:next w:val="NoList"/>
    <w:uiPriority w:val="99"/>
    <w:semiHidden/>
    <w:unhideWhenUsed/>
    <w:rsid w:val="00DB5749"/>
  </w:style>
  <w:style w:type="numbering" w:customStyle="1" w:styleId="NoList1031">
    <w:name w:val="No List1031"/>
    <w:next w:val="NoList"/>
    <w:uiPriority w:val="99"/>
    <w:semiHidden/>
    <w:unhideWhenUsed/>
    <w:rsid w:val="00DB5749"/>
  </w:style>
  <w:style w:type="numbering" w:customStyle="1" w:styleId="NoList13311">
    <w:name w:val="No List13311"/>
    <w:next w:val="NoList"/>
    <w:semiHidden/>
    <w:rsid w:val="00DB5749"/>
  </w:style>
  <w:style w:type="numbering" w:customStyle="1" w:styleId="NoList1421">
    <w:name w:val="No List1421"/>
    <w:next w:val="NoList"/>
    <w:uiPriority w:val="99"/>
    <w:semiHidden/>
    <w:unhideWhenUsed/>
    <w:rsid w:val="00DB5749"/>
  </w:style>
  <w:style w:type="numbering" w:customStyle="1" w:styleId="NoList1521">
    <w:name w:val="No List1521"/>
    <w:next w:val="NoList"/>
    <w:uiPriority w:val="99"/>
    <w:semiHidden/>
    <w:unhideWhenUsed/>
    <w:rsid w:val="00DB5749"/>
  </w:style>
  <w:style w:type="numbering" w:customStyle="1" w:styleId="NoList11321">
    <w:name w:val="No List11321"/>
    <w:next w:val="NoList"/>
    <w:uiPriority w:val="99"/>
    <w:semiHidden/>
    <w:unhideWhenUsed/>
    <w:rsid w:val="00DB5749"/>
  </w:style>
  <w:style w:type="numbering" w:customStyle="1" w:styleId="NoList2321">
    <w:name w:val="No List2321"/>
    <w:next w:val="NoList"/>
    <w:uiPriority w:val="99"/>
    <w:semiHidden/>
    <w:unhideWhenUsed/>
    <w:rsid w:val="00DB5749"/>
  </w:style>
  <w:style w:type="numbering" w:customStyle="1" w:styleId="NoList3321">
    <w:name w:val="No List3321"/>
    <w:next w:val="NoList"/>
    <w:uiPriority w:val="99"/>
    <w:semiHidden/>
    <w:unhideWhenUsed/>
    <w:rsid w:val="00DB5749"/>
  </w:style>
  <w:style w:type="numbering" w:customStyle="1" w:styleId="NoList4221">
    <w:name w:val="No List4221"/>
    <w:next w:val="NoList"/>
    <w:uiPriority w:val="99"/>
    <w:semiHidden/>
    <w:unhideWhenUsed/>
    <w:rsid w:val="00DB5749"/>
  </w:style>
  <w:style w:type="numbering" w:customStyle="1" w:styleId="NoList1112211">
    <w:name w:val="No List1112211"/>
    <w:next w:val="NoList"/>
    <w:uiPriority w:val="99"/>
    <w:semiHidden/>
    <w:unhideWhenUsed/>
    <w:rsid w:val="00DB5749"/>
  </w:style>
  <w:style w:type="numbering" w:customStyle="1" w:styleId="NoList1111221">
    <w:name w:val="No List1111221"/>
    <w:next w:val="NoList"/>
    <w:uiPriority w:val="99"/>
    <w:semiHidden/>
    <w:unhideWhenUsed/>
    <w:rsid w:val="00DB5749"/>
  </w:style>
  <w:style w:type="numbering" w:customStyle="1" w:styleId="NoList212211">
    <w:name w:val="No List212211"/>
    <w:next w:val="NoList"/>
    <w:uiPriority w:val="99"/>
    <w:semiHidden/>
    <w:unhideWhenUsed/>
    <w:rsid w:val="00DB5749"/>
  </w:style>
  <w:style w:type="numbering" w:customStyle="1" w:styleId="NoList31221">
    <w:name w:val="No List31221"/>
    <w:next w:val="NoList"/>
    <w:uiPriority w:val="99"/>
    <w:semiHidden/>
    <w:unhideWhenUsed/>
    <w:rsid w:val="00DB5749"/>
  </w:style>
  <w:style w:type="numbering" w:customStyle="1" w:styleId="NoList5221">
    <w:name w:val="No List5221"/>
    <w:next w:val="NoList"/>
    <w:uiPriority w:val="99"/>
    <w:semiHidden/>
    <w:unhideWhenUsed/>
    <w:rsid w:val="00DB5749"/>
  </w:style>
  <w:style w:type="numbering" w:customStyle="1" w:styleId="NoList6221">
    <w:name w:val="No List6221"/>
    <w:next w:val="NoList"/>
    <w:uiPriority w:val="99"/>
    <w:semiHidden/>
    <w:unhideWhenUsed/>
    <w:rsid w:val="00DB5749"/>
  </w:style>
  <w:style w:type="numbering" w:customStyle="1" w:styleId="NoList7121">
    <w:name w:val="No List7121"/>
    <w:next w:val="NoList"/>
    <w:uiPriority w:val="99"/>
    <w:semiHidden/>
    <w:unhideWhenUsed/>
    <w:rsid w:val="00DB5749"/>
  </w:style>
  <w:style w:type="numbering" w:customStyle="1" w:styleId="NoList1212111">
    <w:name w:val="No List1212111"/>
    <w:next w:val="NoList"/>
    <w:uiPriority w:val="99"/>
    <w:semiHidden/>
    <w:unhideWhenUsed/>
    <w:rsid w:val="00DB5749"/>
  </w:style>
  <w:style w:type="numbering" w:customStyle="1" w:styleId="NoList112121">
    <w:name w:val="No List112121"/>
    <w:next w:val="NoList"/>
    <w:uiPriority w:val="99"/>
    <w:semiHidden/>
    <w:unhideWhenUsed/>
    <w:rsid w:val="00DB5749"/>
  </w:style>
  <w:style w:type="numbering" w:customStyle="1" w:styleId="NoList22121">
    <w:name w:val="No List22121"/>
    <w:next w:val="NoList"/>
    <w:uiPriority w:val="99"/>
    <w:semiHidden/>
    <w:unhideWhenUsed/>
    <w:rsid w:val="00DB5749"/>
  </w:style>
  <w:style w:type="numbering" w:customStyle="1" w:styleId="NoList32121">
    <w:name w:val="No List32121"/>
    <w:next w:val="NoList"/>
    <w:uiPriority w:val="99"/>
    <w:semiHidden/>
    <w:unhideWhenUsed/>
    <w:rsid w:val="00DB5749"/>
  </w:style>
  <w:style w:type="numbering" w:customStyle="1" w:styleId="NoList41121">
    <w:name w:val="No List41121"/>
    <w:next w:val="NoList"/>
    <w:uiPriority w:val="99"/>
    <w:semiHidden/>
    <w:unhideWhenUsed/>
    <w:rsid w:val="00DB5749"/>
  </w:style>
  <w:style w:type="numbering" w:customStyle="1" w:styleId="NoList111111121">
    <w:name w:val="No List111111121"/>
    <w:next w:val="NoList"/>
    <w:uiPriority w:val="99"/>
    <w:semiHidden/>
    <w:unhideWhenUsed/>
    <w:rsid w:val="00DB5749"/>
  </w:style>
  <w:style w:type="numbering" w:customStyle="1" w:styleId="NoList1111111121">
    <w:name w:val="No List1111111121"/>
    <w:next w:val="NoList"/>
    <w:uiPriority w:val="99"/>
    <w:semiHidden/>
    <w:unhideWhenUsed/>
    <w:rsid w:val="00DB5749"/>
  </w:style>
  <w:style w:type="numbering" w:customStyle="1" w:styleId="NoList211121">
    <w:name w:val="No List211121"/>
    <w:next w:val="NoList"/>
    <w:uiPriority w:val="99"/>
    <w:semiHidden/>
    <w:unhideWhenUsed/>
    <w:rsid w:val="00DB5749"/>
  </w:style>
  <w:style w:type="numbering" w:customStyle="1" w:styleId="NoList311121">
    <w:name w:val="No List311121"/>
    <w:next w:val="NoList"/>
    <w:uiPriority w:val="99"/>
    <w:semiHidden/>
    <w:unhideWhenUsed/>
    <w:rsid w:val="00DB5749"/>
  </w:style>
  <w:style w:type="numbering" w:customStyle="1" w:styleId="NoList51121">
    <w:name w:val="No List51121"/>
    <w:next w:val="NoList"/>
    <w:uiPriority w:val="99"/>
    <w:semiHidden/>
    <w:unhideWhenUsed/>
    <w:rsid w:val="00DB5749"/>
  </w:style>
  <w:style w:type="numbering" w:customStyle="1" w:styleId="NoList61121">
    <w:name w:val="No List61121"/>
    <w:next w:val="NoList"/>
    <w:uiPriority w:val="99"/>
    <w:semiHidden/>
    <w:unhideWhenUsed/>
    <w:rsid w:val="00DB5749"/>
  </w:style>
  <w:style w:type="numbering" w:customStyle="1" w:styleId="NoList8121">
    <w:name w:val="No List8121"/>
    <w:next w:val="NoList"/>
    <w:uiPriority w:val="99"/>
    <w:semiHidden/>
    <w:unhideWhenUsed/>
    <w:rsid w:val="00DB5749"/>
  </w:style>
  <w:style w:type="numbering" w:customStyle="1" w:styleId="NoList9121">
    <w:name w:val="No List9121"/>
    <w:next w:val="NoList"/>
    <w:uiPriority w:val="99"/>
    <w:semiHidden/>
    <w:unhideWhenUsed/>
    <w:rsid w:val="00DB5749"/>
  </w:style>
  <w:style w:type="numbering" w:customStyle="1" w:styleId="NoList10121">
    <w:name w:val="No List10121"/>
    <w:next w:val="NoList"/>
    <w:uiPriority w:val="99"/>
    <w:semiHidden/>
    <w:unhideWhenUsed/>
    <w:rsid w:val="00DB5749"/>
  </w:style>
  <w:style w:type="numbering" w:customStyle="1" w:styleId="NoList13121">
    <w:name w:val="No List13121"/>
    <w:next w:val="NoList"/>
    <w:semiHidden/>
    <w:rsid w:val="00DB5749"/>
  </w:style>
  <w:style w:type="numbering" w:customStyle="1" w:styleId="NoList1621">
    <w:name w:val="No List1621"/>
    <w:next w:val="NoList"/>
    <w:semiHidden/>
    <w:rsid w:val="00DB5749"/>
  </w:style>
  <w:style w:type="numbering" w:customStyle="1" w:styleId="NoList1721">
    <w:name w:val="No List1721"/>
    <w:next w:val="NoList"/>
    <w:uiPriority w:val="99"/>
    <w:semiHidden/>
    <w:unhideWhenUsed/>
    <w:rsid w:val="00DB5749"/>
  </w:style>
  <w:style w:type="numbering" w:customStyle="1" w:styleId="NoList1821">
    <w:name w:val="No List1821"/>
    <w:next w:val="NoList"/>
    <w:uiPriority w:val="99"/>
    <w:semiHidden/>
    <w:unhideWhenUsed/>
    <w:rsid w:val="00DB5749"/>
  </w:style>
  <w:style w:type="numbering" w:customStyle="1" w:styleId="NoList1921">
    <w:name w:val="No List1921"/>
    <w:next w:val="NoList"/>
    <w:uiPriority w:val="99"/>
    <w:semiHidden/>
    <w:unhideWhenUsed/>
    <w:rsid w:val="00DB5749"/>
  </w:style>
  <w:style w:type="numbering" w:customStyle="1" w:styleId="NoList2011">
    <w:name w:val="No List2011"/>
    <w:next w:val="NoList"/>
    <w:uiPriority w:val="99"/>
    <w:semiHidden/>
    <w:unhideWhenUsed/>
    <w:rsid w:val="00DB5749"/>
  </w:style>
  <w:style w:type="numbering" w:customStyle="1" w:styleId="NoList11011">
    <w:name w:val="No List11011"/>
    <w:next w:val="NoList"/>
    <w:uiPriority w:val="99"/>
    <w:semiHidden/>
    <w:unhideWhenUsed/>
    <w:rsid w:val="00DB5749"/>
  </w:style>
  <w:style w:type="numbering" w:customStyle="1" w:styleId="NoList114111">
    <w:name w:val="No List114111"/>
    <w:next w:val="NoList"/>
    <w:uiPriority w:val="99"/>
    <w:semiHidden/>
    <w:unhideWhenUsed/>
    <w:rsid w:val="00DB5749"/>
  </w:style>
  <w:style w:type="numbering" w:customStyle="1" w:styleId="NoList24111">
    <w:name w:val="No List24111"/>
    <w:next w:val="NoList"/>
    <w:uiPriority w:val="99"/>
    <w:semiHidden/>
    <w:unhideWhenUsed/>
    <w:rsid w:val="00DB5749"/>
  </w:style>
  <w:style w:type="numbering" w:customStyle="1" w:styleId="NoList34111">
    <w:name w:val="No List34111"/>
    <w:next w:val="NoList"/>
    <w:uiPriority w:val="99"/>
    <w:semiHidden/>
    <w:unhideWhenUsed/>
    <w:rsid w:val="00DB5749"/>
  </w:style>
  <w:style w:type="numbering" w:customStyle="1" w:styleId="NoList43111">
    <w:name w:val="No List43111"/>
    <w:next w:val="NoList"/>
    <w:uiPriority w:val="99"/>
    <w:semiHidden/>
    <w:unhideWhenUsed/>
    <w:rsid w:val="00DB5749"/>
  </w:style>
  <w:style w:type="numbering" w:customStyle="1" w:styleId="NoList1113111">
    <w:name w:val="No List1113111"/>
    <w:next w:val="NoList"/>
    <w:uiPriority w:val="99"/>
    <w:semiHidden/>
    <w:unhideWhenUsed/>
    <w:rsid w:val="00DB5749"/>
  </w:style>
  <w:style w:type="numbering" w:customStyle="1" w:styleId="NoList11113111">
    <w:name w:val="No List11113111"/>
    <w:next w:val="NoList"/>
    <w:uiPriority w:val="99"/>
    <w:semiHidden/>
    <w:unhideWhenUsed/>
    <w:rsid w:val="00DB5749"/>
  </w:style>
  <w:style w:type="numbering" w:customStyle="1" w:styleId="NoList213111">
    <w:name w:val="No List213111"/>
    <w:next w:val="NoList"/>
    <w:uiPriority w:val="99"/>
    <w:semiHidden/>
    <w:unhideWhenUsed/>
    <w:rsid w:val="00DB5749"/>
  </w:style>
  <w:style w:type="numbering" w:customStyle="1" w:styleId="NoList313111">
    <w:name w:val="No List313111"/>
    <w:next w:val="NoList"/>
    <w:uiPriority w:val="99"/>
    <w:semiHidden/>
    <w:unhideWhenUsed/>
    <w:rsid w:val="00DB5749"/>
  </w:style>
  <w:style w:type="numbering" w:customStyle="1" w:styleId="NoList53111">
    <w:name w:val="No List53111"/>
    <w:next w:val="NoList"/>
    <w:uiPriority w:val="99"/>
    <w:semiHidden/>
    <w:unhideWhenUsed/>
    <w:rsid w:val="00DB5749"/>
  </w:style>
  <w:style w:type="numbering" w:customStyle="1" w:styleId="NoList6311">
    <w:name w:val="No List6311"/>
    <w:next w:val="NoList"/>
    <w:uiPriority w:val="99"/>
    <w:semiHidden/>
    <w:unhideWhenUsed/>
    <w:rsid w:val="00DB5749"/>
  </w:style>
  <w:style w:type="numbering" w:customStyle="1" w:styleId="NoList7211">
    <w:name w:val="No List7211"/>
    <w:next w:val="NoList"/>
    <w:uiPriority w:val="99"/>
    <w:semiHidden/>
    <w:unhideWhenUsed/>
    <w:rsid w:val="00DB5749"/>
  </w:style>
  <w:style w:type="numbering" w:customStyle="1" w:styleId="NoList1221111">
    <w:name w:val="No List1221111"/>
    <w:next w:val="NoList"/>
    <w:uiPriority w:val="99"/>
    <w:semiHidden/>
    <w:unhideWhenUsed/>
    <w:rsid w:val="00DB5749"/>
  </w:style>
  <w:style w:type="numbering" w:customStyle="1" w:styleId="NoList11221111">
    <w:name w:val="No List11221111"/>
    <w:next w:val="NoList"/>
    <w:uiPriority w:val="99"/>
    <w:semiHidden/>
    <w:unhideWhenUsed/>
    <w:rsid w:val="00DB5749"/>
  </w:style>
  <w:style w:type="numbering" w:customStyle="1" w:styleId="NoList2221111">
    <w:name w:val="No List2221111"/>
    <w:next w:val="NoList"/>
    <w:uiPriority w:val="99"/>
    <w:semiHidden/>
    <w:unhideWhenUsed/>
    <w:rsid w:val="00DB5749"/>
  </w:style>
  <w:style w:type="numbering" w:customStyle="1" w:styleId="NoList32211">
    <w:name w:val="No List32211"/>
    <w:next w:val="NoList"/>
    <w:uiPriority w:val="99"/>
    <w:semiHidden/>
    <w:unhideWhenUsed/>
    <w:rsid w:val="00DB5749"/>
  </w:style>
  <w:style w:type="numbering" w:customStyle="1" w:styleId="NoList412111">
    <w:name w:val="No List412111"/>
    <w:next w:val="NoList"/>
    <w:uiPriority w:val="99"/>
    <w:semiHidden/>
    <w:unhideWhenUsed/>
    <w:rsid w:val="00DB5749"/>
  </w:style>
  <w:style w:type="numbering" w:customStyle="1" w:styleId="NoList111112111">
    <w:name w:val="No List111112111"/>
    <w:next w:val="NoList"/>
    <w:uiPriority w:val="99"/>
    <w:semiHidden/>
    <w:unhideWhenUsed/>
    <w:rsid w:val="00DB5749"/>
  </w:style>
  <w:style w:type="numbering" w:customStyle="1" w:styleId="NoList111111211">
    <w:name w:val="No List111111211"/>
    <w:next w:val="NoList"/>
    <w:uiPriority w:val="99"/>
    <w:semiHidden/>
    <w:unhideWhenUsed/>
    <w:rsid w:val="00DB5749"/>
  </w:style>
  <w:style w:type="numbering" w:customStyle="1" w:styleId="NoList21121111">
    <w:name w:val="No List21121111"/>
    <w:next w:val="NoList"/>
    <w:uiPriority w:val="99"/>
    <w:semiHidden/>
    <w:unhideWhenUsed/>
    <w:rsid w:val="00DB5749"/>
  </w:style>
  <w:style w:type="numbering" w:customStyle="1" w:styleId="NoList311211">
    <w:name w:val="No List311211"/>
    <w:next w:val="NoList"/>
    <w:uiPriority w:val="99"/>
    <w:semiHidden/>
    <w:unhideWhenUsed/>
    <w:rsid w:val="00DB5749"/>
  </w:style>
  <w:style w:type="numbering" w:customStyle="1" w:styleId="NoList51211">
    <w:name w:val="No List51211"/>
    <w:next w:val="NoList"/>
    <w:uiPriority w:val="99"/>
    <w:semiHidden/>
    <w:unhideWhenUsed/>
    <w:rsid w:val="00DB5749"/>
  </w:style>
  <w:style w:type="numbering" w:customStyle="1" w:styleId="NoList61211">
    <w:name w:val="No List61211"/>
    <w:next w:val="NoList"/>
    <w:uiPriority w:val="99"/>
    <w:semiHidden/>
    <w:unhideWhenUsed/>
    <w:rsid w:val="00DB5749"/>
  </w:style>
  <w:style w:type="numbering" w:customStyle="1" w:styleId="NoList8211">
    <w:name w:val="No List8211"/>
    <w:next w:val="NoList"/>
    <w:uiPriority w:val="99"/>
    <w:semiHidden/>
    <w:unhideWhenUsed/>
    <w:rsid w:val="00DB5749"/>
  </w:style>
  <w:style w:type="numbering" w:customStyle="1" w:styleId="NoList9211">
    <w:name w:val="No List9211"/>
    <w:next w:val="NoList"/>
    <w:uiPriority w:val="99"/>
    <w:semiHidden/>
    <w:unhideWhenUsed/>
    <w:rsid w:val="00DB5749"/>
  </w:style>
  <w:style w:type="numbering" w:customStyle="1" w:styleId="NoList10211">
    <w:name w:val="No List10211"/>
    <w:next w:val="NoList"/>
    <w:uiPriority w:val="99"/>
    <w:semiHidden/>
    <w:unhideWhenUsed/>
    <w:rsid w:val="00DB5749"/>
  </w:style>
  <w:style w:type="numbering" w:customStyle="1" w:styleId="NoList1321111">
    <w:name w:val="No List1321111"/>
    <w:next w:val="NoList"/>
    <w:semiHidden/>
    <w:rsid w:val="00DB5749"/>
  </w:style>
  <w:style w:type="numbering" w:customStyle="1" w:styleId="NoList1411111">
    <w:name w:val="No List1411111"/>
    <w:next w:val="NoList"/>
    <w:uiPriority w:val="99"/>
    <w:semiHidden/>
    <w:unhideWhenUsed/>
    <w:rsid w:val="00DB5749"/>
  </w:style>
  <w:style w:type="numbering" w:customStyle="1" w:styleId="NoList151111">
    <w:name w:val="No List151111"/>
    <w:next w:val="NoList"/>
    <w:uiPriority w:val="99"/>
    <w:semiHidden/>
    <w:unhideWhenUsed/>
    <w:rsid w:val="00DB5749"/>
  </w:style>
  <w:style w:type="numbering" w:customStyle="1" w:styleId="NoList11311111">
    <w:name w:val="No List11311111"/>
    <w:next w:val="NoList"/>
    <w:uiPriority w:val="99"/>
    <w:semiHidden/>
    <w:unhideWhenUsed/>
    <w:rsid w:val="00DB5749"/>
  </w:style>
  <w:style w:type="numbering" w:customStyle="1" w:styleId="NoList2311111">
    <w:name w:val="No List2311111"/>
    <w:next w:val="NoList"/>
    <w:uiPriority w:val="99"/>
    <w:semiHidden/>
    <w:unhideWhenUsed/>
    <w:rsid w:val="00DB5749"/>
  </w:style>
  <w:style w:type="numbering" w:customStyle="1" w:styleId="NoList331111">
    <w:name w:val="No List331111"/>
    <w:next w:val="NoList"/>
    <w:uiPriority w:val="99"/>
    <w:semiHidden/>
    <w:unhideWhenUsed/>
    <w:rsid w:val="00DB5749"/>
  </w:style>
  <w:style w:type="numbering" w:customStyle="1" w:styleId="NoList4211111">
    <w:name w:val="No List4211111"/>
    <w:next w:val="NoList"/>
    <w:uiPriority w:val="99"/>
    <w:semiHidden/>
    <w:unhideWhenUsed/>
    <w:rsid w:val="00DB5749"/>
  </w:style>
  <w:style w:type="numbering" w:customStyle="1" w:styleId="NoList111211111">
    <w:name w:val="No List111211111"/>
    <w:next w:val="NoList"/>
    <w:uiPriority w:val="99"/>
    <w:semiHidden/>
    <w:unhideWhenUsed/>
    <w:rsid w:val="00DB5749"/>
  </w:style>
  <w:style w:type="numbering" w:customStyle="1" w:styleId="NoList111121111">
    <w:name w:val="No List111121111"/>
    <w:next w:val="NoList"/>
    <w:uiPriority w:val="99"/>
    <w:semiHidden/>
    <w:unhideWhenUsed/>
    <w:rsid w:val="00DB5749"/>
  </w:style>
  <w:style w:type="numbering" w:customStyle="1" w:styleId="NoList21211111">
    <w:name w:val="No List21211111"/>
    <w:next w:val="NoList"/>
    <w:uiPriority w:val="99"/>
    <w:semiHidden/>
    <w:unhideWhenUsed/>
    <w:rsid w:val="00DB5749"/>
  </w:style>
  <w:style w:type="numbering" w:customStyle="1" w:styleId="NoList31211111">
    <w:name w:val="No List31211111"/>
    <w:next w:val="NoList"/>
    <w:uiPriority w:val="99"/>
    <w:semiHidden/>
    <w:unhideWhenUsed/>
    <w:rsid w:val="00DB5749"/>
  </w:style>
  <w:style w:type="numbering" w:customStyle="1" w:styleId="NoList521111">
    <w:name w:val="No List521111"/>
    <w:next w:val="NoList"/>
    <w:uiPriority w:val="99"/>
    <w:semiHidden/>
    <w:unhideWhenUsed/>
    <w:rsid w:val="00DB5749"/>
  </w:style>
  <w:style w:type="numbering" w:customStyle="1" w:styleId="NoList62111">
    <w:name w:val="No List62111"/>
    <w:next w:val="NoList"/>
    <w:uiPriority w:val="99"/>
    <w:semiHidden/>
    <w:unhideWhenUsed/>
    <w:rsid w:val="00DB5749"/>
  </w:style>
  <w:style w:type="numbering" w:customStyle="1" w:styleId="NoList711111">
    <w:name w:val="No List711111"/>
    <w:next w:val="NoList"/>
    <w:uiPriority w:val="99"/>
    <w:semiHidden/>
    <w:unhideWhenUsed/>
    <w:rsid w:val="00DB5749"/>
  </w:style>
  <w:style w:type="numbering" w:customStyle="1" w:styleId="NoList12111111">
    <w:name w:val="No List12111111"/>
    <w:next w:val="NoList"/>
    <w:uiPriority w:val="99"/>
    <w:semiHidden/>
    <w:unhideWhenUsed/>
    <w:rsid w:val="00DB5749"/>
  </w:style>
  <w:style w:type="numbering" w:customStyle="1" w:styleId="NoList112111111">
    <w:name w:val="No List112111111"/>
    <w:next w:val="NoList"/>
    <w:uiPriority w:val="99"/>
    <w:semiHidden/>
    <w:unhideWhenUsed/>
    <w:rsid w:val="00DB5749"/>
  </w:style>
  <w:style w:type="numbering" w:customStyle="1" w:styleId="NoList22111111">
    <w:name w:val="No List22111111"/>
    <w:next w:val="NoList"/>
    <w:uiPriority w:val="99"/>
    <w:semiHidden/>
    <w:unhideWhenUsed/>
    <w:rsid w:val="00DB5749"/>
  </w:style>
  <w:style w:type="numbering" w:customStyle="1" w:styleId="NoList32111111">
    <w:name w:val="No List32111111"/>
    <w:next w:val="NoList"/>
    <w:uiPriority w:val="99"/>
    <w:semiHidden/>
    <w:unhideWhenUsed/>
    <w:rsid w:val="00DB5749"/>
  </w:style>
  <w:style w:type="numbering" w:customStyle="1" w:styleId="NoList41111111">
    <w:name w:val="No List41111111"/>
    <w:next w:val="NoList"/>
    <w:uiPriority w:val="99"/>
    <w:semiHidden/>
    <w:unhideWhenUsed/>
    <w:rsid w:val="00DB5749"/>
  </w:style>
  <w:style w:type="numbering" w:customStyle="1" w:styleId="NoList111111111111111">
    <w:name w:val="No List111111111111111"/>
    <w:next w:val="NoList"/>
    <w:uiPriority w:val="99"/>
    <w:semiHidden/>
    <w:unhideWhenUsed/>
    <w:rsid w:val="00DB5749"/>
  </w:style>
  <w:style w:type="numbering" w:customStyle="1" w:styleId="NoList1111111111111111">
    <w:name w:val="No List1111111111111111"/>
    <w:next w:val="NoList"/>
    <w:uiPriority w:val="99"/>
    <w:semiHidden/>
    <w:unhideWhenUsed/>
    <w:rsid w:val="00DB5749"/>
  </w:style>
  <w:style w:type="numbering" w:customStyle="1" w:styleId="NoList211111111">
    <w:name w:val="No List211111111"/>
    <w:next w:val="NoList"/>
    <w:uiPriority w:val="99"/>
    <w:semiHidden/>
    <w:unhideWhenUsed/>
    <w:rsid w:val="00DB5749"/>
  </w:style>
  <w:style w:type="numbering" w:customStyle="1" w:styleId="NoList311111111">
    <w:name w:val="No List311111111"/>
    <w:next w:val="NoList"/>
    <w:uiPriority w:val="99"/>
    <w:semiHidden/>
    <w:unhideWhenUsed/>
    <w:rsid w:val="00DB5749"/>
  </w:style>
  <w:style w:type="numbering" w:customStyle="1" w:styleId="NoList51111111">
    <w:name w:val="No List51111111"/>
    <w:next w:val="NoList"/>
    <w:uiPriority w:val="99"/>
    <w:semiHidden/>
    <w:unhideWhenUsed/>
    <w:rsid w:val="00DB5749"/>
  </w:style>
  <w:style w:type="numbering" w:customStyle="1" w:styleId="NoList6111111">
    <w:name w:val="No List6111111"/>
    <w:next w:val="NoList"/>
    <w:uiPriority w:val="99"/>
    <w:semiHidden/>
    <w:unhideWhenUsed/>
    <w:rsid w:val="00DB5749"/>
  </w:style>
  <w:style w:type="numbering" w:customStyle="1" w:styleId="NoList811111">
    <w:name w:val="No List811111"/>
    <w:next w:val="NoList"/>
    <w:uiPriority w:val="99"/>
    <w:semiHidden/>
    <w:unhideWhenUsed/>
    <w:rsid w:val="00DB5749"/>
  </w:style>
  <w:style w:type="numbering" w:customStyle="1" w:styleId="NoList911111">
    <w:name w:val="No List911111"/>
    <w:next w:val="NoList"/>
    <w:uiPriority w:val="99"/>
    <w:semiHidden/>
    <w:unhideWhenUsed/>
    <w:rsid w:val="00DB5749"/>
  </w:style>
  <w:style w:type="numbering" w:customStyle="1" w:styleId="NoList1011111">
    <w:name w:val="No List1011111"/>
    <w:next w:val="NoList"/>
    <w:uiPriority w:val="99"/>
    <w:semiHidden/>
    <w:unhideWhenUsed/>
    <w:rsid w:val="00DB5749"/>
  </w:style>
  <w:style w:type="numbering" w:customStyle="1" w:styleId="NoList13111111">
    <w:name w:val="No List13111111"/>
    <w:next w:val="NoList"/>
    <w:semiHidden/>
    <w:rsid w:val="00DB5749"/>
  </w:style>
  <w:style w:type="numbering" w:customStyle="1" w:styleId="NoList161111">
    <w:name w:val="No List161111"/>
    <w:next w:val="NoList"/>
    <w:semiHidden/>
    <w:rsid w:val="00DB5749"/>
  </w:style>
  <w:style w:type="numbering" w:customStyle="1" w:styleId="NoList17111">
    <w:name w:val="No List17111"/>
    <w:next w:val="NoList"/>
    <w:uiPriority w:val="99"/>
    <w:semiHidden/>
    <w:unhideWhenUsed/>
    <w:rsid w:val="00DB5749"/>
  </w:style>
  <w:style w:type="numbering" w:customStyle="1" w:styleId="NoList18111">
    <w:name w:val="No List18111"/>
    <w:next w:val="NoList"/>
    <w:uiPriority w:val="99"/>
    <w:semiHidden/>
    <w:unhideWhenUsed/>
    <w:rsid w:val="00DB5749"/>
  </w:style>
  <w:style w:type="numbering" w:customStyle="1" w:styleId="NoList19111">
    <w:name w:val="No List19111"/>
    <w:next w:val="NoList"/>
    <w:uiPriority w:val="99"/>
    <w:semiHidden/>
    <w:unhideWhenUsed/>
    <w:rsid w:val="00DB5749"/>
  </w:style>
  <w:style w:type="numbering" w:customStyle="1" w:styleId="NoList25111">
    <w:name w:val="No List25111"/>
    <w:next w:val="NoList"/>
    <w:uiPriority w:val="99"/>
    <w:semiHidden/>
    <w:unhideWhenUsed/>
    <w:rsid w:val="00DB5749"/>
  </w:style>
  <w:style w:type="numbering" w:customStyle="1" w:styleId="NoList2611">
    <w:name w:val="No List2611"/>
    <w:next w:val="NoList"/>
    <w:uiPriority w:val="99"/>
    <w:semiHidden/>
    <w:unhideWhenUsed/>
    <w:rsid w:val="00DB5749"/>
  </w:style>
  <w:style w:type="numbering" w:customStyle="1" w:styleId="NoList2711">
    <w:name w:val="No List2711"/>
    <w:next w:val="NoList"/>
    <w:uiPriority w:val="99"/>
    <w:semiHidden/>
    <w:unhideWhenUsed/>
    <w:rsid w:val="00DB5749"/>
  </w:style>
  <w:style w:type="numbering" w:customStyle="1" w:styleId="NoList301">
    <w:name w:val="No List301"/>
    <w:next w:val="NoList"/>
    <w:uiPriority w:val="99"/>
    <w:semiHidden/>
    <w:unhideWhenUsed/>
    <w:rsid w:val="00DB5749"/>
  </w:style>
  <w:style w:type="numbering" w:customStyle="1" w:styleId="NoList361">
    <w:name w:val="No List361"/>
    <w:next w:val="NoList"/>
    <w:uiPriority w:val="99"/>
    <w:semiHidden/>
    <w:unhideWhenUsed/>
    <w:rsid w:val="00DB5749"/>
  </w:style>
  <w:style w:type="numbering" w:customStyle="1" w:styleId="NoList39">
    <w:name w:val="No List39"/>
    <w:next w:val="NoList"/>
    <w:uiPriority w:val="99"/>
    <w:semiHidden/>
    <w:unhideWhenUsed/>
    <w:rsid w:val="00DB5749"/>
  </w:style>
  <w:style w:type="numbering" w:customStyle="1" w:styleId="NoList40">
    <w:name w:val="No List40"/>
    <w:next w:val="NoList"/>
    <w:uiPriority w:val="99"/>
    <w:semiHidden/>
    <w:unhideWhenUsed/>
    <w:rsid w:val="00DB5749"/>
  </w:style>
  <w:style w:type="numbering" w:customStyle="1" w:styleId="NoList46">
    <w:name w:val="No List46"/>
    <w:next w:val="NoList"/>
    <w:uiPriority w:val="99"/>
    <w:semiHidden/>
    <w:unhideWhenUsed/>
    <w:rsid w:val="00DB5749"/>
  </w:style>
  <w:style w:type="numbering" w:customStyle="1" w:styleId="NoList119">
    <w:name w:val="No List119"/>
    <w:next w:val="NoList"/>
    <w:uiPriority w:val="99"/>
    <w:semiHidden/>
    <w:unhideWhenUsed/>
    <w:rsid w:val="00DB5749"/>
  </w:style>
  <w:style w:type="numbering" w:customStyle="1" w:styleId="NoList1110">
    <w:name w:val="No List1110"/>
    <w:next w:val="NoList"/>
    <w:uiPriority w:val="99"/>
    <w:semiHidden/>
    <w:unhideWhenUsed/>
    <w:rsid w:val="00DB5749"/>
  </w:style>
  <w:style w:type="numbering" w:customStyle="1" w:styleId="NoList216">
    <w:name w:val="No List216"/>
    <w:next w:val="NoList"/>
    <w:uiPriority w:val="99"/>
    <w:semiHidden/>
    <w:unhideWhenUsed/>
    <w:rsid w:val="00DB5749"/>
  </w:style>
  <w:style w:type="numbering" w:customStyle="1" w:styleId="NoList310">
    <w:name w:val="No List310"/>
    <w:next w:val="NoList"/>
    <w:uiPriority w:val="99"/>
    <w:semiHidden/>
    <w:unhideWhenUsed/>
    <w:rsid w:val="00DB5749"/>
  </w:style>
  <w:style w:type="numbering" w:customStyle="1" w:styleId="NoList47">
    <w:name w:val="No List47"/>
    <w:next w:val="NoList"/>
    <w:uiPriority w:val="99"/>
    <w:semiHidden/>
    <w:unhideWhenUsed/>
    <w:rsid w:val="00DB5749"/>
  </w:style>
  <w:style w:type="numbering" w:customStyle="1" w:styleId="NoList1116">
    <w:name w:val="No List1116"/>
    <w:next w:val="NoList"/>
    <w:uiPriority w:val="99"/>
    <w:semiHidden/>
    <w:unhideWhenUsed/>
    <w:rsid w:val="00DB5749"/>
  </w:style>
  <w:style w:type="numbering" w:customStyle="1" w:styleId="NoList11116">
    <w:name w:val="No List11116"/>
    <w:next w:val="NoList"/>
    <w:uiPriority w:val="99"/>
    <w:semiHidden/>
    <w:unhideWhenUsed/>
    <w:rsid w:val="00DB5749"/>
  </w:style>
  <w:style w:type="numbering" w:customStyle="1" w:styleId="NoList217">
    <w:name w:val="No List217"/>
    <w:next w:val="NoList"/>
    <w:uiPriority w:val="99"/>
    <w:semiHidden/>
    <w:unhideWhenUsed/>
    <w:rsid w:val="00DB5749"/>
  </w:style>
  <w:style w:type="numbering" w:customStyle="1" w:styleId="NoList316">
    <w:name w:val="No List316"/>
    <w:next w:val="NoList"/>
    <w:uiPriority w:val="99"/>
    <w:semiHidden/>
    <w:unhideWhenUsed/>
    <w:rsid w:val="00DB5749"/>
  </w:style>
  <w:style w:type="numbering" w:customStyle="1" w:styleId="NoList56">
    <w:name w:val="No List56"/>
    <w:next w:val="NoList"/>
    <w:uiPriority w:val="99"/>
    <w:semiHidden/>
    <w:unhideWhenUsed/>
    <w:rsid w:val="00DB5749"/>
  </w:style>
  <w:style w:type="numbering" w:customStyle="1" w:styleId="NoList66">
    <w:name w:val="No List66"/>
    <w:next w:val="NoList"/>
    <w:uiPriority w:val="99"/>
    <w:semiHidden/>
    <w:unhideWhenUsed/>
    <w:rsid w:val="00DB5749"/>
  </w:style>
  <w:style w:type="numbering" w:customStyle="1" w:styleId="NoList75">
    <w:name w:val="No List75"/>
    <w:next w:val="NoList"/>
    <w:uiPriority w:val="99"/>
    <w:semiHidden/>
    <w:unhideWhenUsed/>
    <w:rsid w:val="00DB5749"/>
  </w:style>
  <w:style w:type="numbering" w:customStyle="1" w:styleId="NoList125">
    <w:name w:val="No List125"/>
    <w:next w:val="NoList"/>
    <w:uiPriority w:val="99"/>
    <w:semiHidden/>
    <w:unhideWhenUsed/>
    <w:rsid w:val="00DB5749"/>
  </w:style>
  <w:style w:type="numbering" w:customStyle="1" w:styleId="NoList1125">
    <w:name w:val="No List1125"/>
    <w:next w:val="NoList"/>
    <w:uiPriority w:val="99"/>
    <w:semiHidden/>
    <w:unhideWhenUsed/>
    <w:rsid w:val="00DB5749"/>
  </w:style>
  <w:style w:type="numbering" w:customStyle="1" w:styleId="NoList225">
    <w:name w:val="No List225"/>
    <w:next w:val="NoList"/>
    <w:uiPriority w:val="99"/>
    <w:semiHidden/>
    <w:unhideWhenUsed/>
    <w:rsid w:val="00DB5749"/>
  </w:style>
  <w:style w:type="numbering" w:customStyle="1" w:styleId="NoList325">
    <w:name w:val="No List325"/>
    <w:next w:val="NoList"/>
    <w:uiPriority w:val="99"/>
    <w:semiHidden/>
    <w:unhideWhenUsed/>
    <w:rsid w:val="00DB5749"/>
  </w:style>
  <w:style w:type="numbering" w:customStyle="1" w:styleId="NoList415">
    <w:name w:val="No List415"/>
    <w:next w:val="NoList"/>
    <w:uiPriority w:val="99"/>
    <w:semiHidden/>
    <w:unhideWhenUsed/>
    <w:rsid w:val="00DB5749"/>
  </w:style>
  <w:style w:type="numbering" w:customStyle="1" w:styleId="NoList111115">
    <w:name w:val="No List111115"/>
    <w:next w:val="NoList"/>
    <w:uiPriority w:val="99"/>
    <w:semiHidden/>
    <w:unhideWhenUsed/>
    <w:rsid w:val="00DB5749"/>
  </w:style>
  <w:style w:type="numbering" w:customStyle="1" w:styleId="NoList1111115">
    <w:name w:val="No List1111115"/>
    <w:next w:val="NoList"/>
    <w:uiPriority w:val="99"/>
    <w:semiHidden/>
    <w:unhideWhenUsed/>
    <w:rsid w:val="00DB5749"/>
  </w:style>
  <w:style w:type="numbering" w:customStyle="1" w:styleId="NoList2115">
    <w:name w:val="No List2115"/>
    <w:next w:val="NoList"/>
    <w:uiPriority w:val="99"/>
    <w:semiHidden/>
    <w:unhideWhenUsed/>
    <w:rsid w:val="00DB5749"/>
  </w:style>
  <w:style w:type="numbering" w:customStyle="1" w:styleId="NoList3115">
    <w:name w:val="No List3115"/>
    <w:next w:val="NoList"/>
    <w:uiPriority w:val="99"/>
    <w:semiHidden/>
    <w:unhideWhenUsed/>
    <w:rsid w:val="00DB5749"/>
  </w:style>
  <w:style w:type="numbering" w:customStyle="1" w:styleId="NoList515">
    <w:name w:val="No List515"/>
    <w:next w:val="NoList"/>
    <w:uiPriority w:val="99"/>
    <w:semiHidden/>
    <w:unhideWhenUsed/>
    <w:rsid w:val="00DB5749"/>
  </w:style>
  <w:style w:type="numbering" w:customStyle="1" w:styleId="NoList615">
    <w:name w:val="No List615"/>
    <w:next w:val="NoList"/>
    <w:uiPriority w:val="99"/>
    <w:semiHidden/>
    <w:unhideWhenUsed/>
    <w:rsid w:val="00DB5749"/>
  </w:style>
  <w:style w:type="numbering" w:customStyle="1" w:styleId="NoList85">
    <w:name w:val="No List85"/>
    <w:next w:val="NoList"/>
    <w:uiPriority w:val="99"/>
    <w:semiHidden/>
    <w:unhideWhenUsed/>
    <w:rsid w:val="00DB5749"/>
  </w:style>
  <w:style w:type="numbering" w:customStyle="1" w:styleId="NoList95">
    <w:name w:val="No List95"/>
    <w:next w:val="NoList"/>
    <w:uiPriority w:val="99"/>
    <w:semiHidden/>
    <w:unhideWhenUsed/>
    <w:rsid w:val="00DB5749"/>
  </w:style>
  <w:style w:type="numbering" w:customStyle="1" w:styleId="NoList105">
    <w:name w:val="No List105"/>
    <w:next w:val="NoList"/>
    <w:uiPriority w:val="99"/>
    <w:semiHidden/>
    <w:unhideWhenUsed/>
    <w:rsid w:val="00DB5749"/>
  </w:style>
  <w:style w:type="numbering" w:customStyle="1" w:styleId="NoList135">
    <w:name w:val="No List135"/>
    <w:next w:val="NoList"/>
    <w:semiHidden/>
    <w:rsid w:val="00DB5749"/>
  </w:style>
  <w:style w:type="numbering" w:customStyle="1" w:styleId="NoList144">
    <w:name w:val="No List144"/>
    <w:next w:val="NoList"/>
    <w:uiPriority w:val="99"/>
    <w:semiHidden/>
    <w:unhideWhenUsed/>
    <w:rsid w:val="00DB5749"/>
  </w:style>
  <w:style w:type="numbering" w:customStyle="1" w:styleId="NoList154">
    <w:name w:val="No List154"/>
    <w:next w:val="NoList"/>
    <w:uiPriority w:val="99"/>
    <w:semiHidden/>
    <w:unhideWhenUsed/>
    <w:rsid w:val="00DB5749"/>
  </w:style>
  <w:style w:type="numbering" w:customStyle="1" w:styleId="NoList1134">
    <w:name w:val="No List1134"/>
    <w:next w:val="NoList"/>
    <w:uiPriority w:val="99"/>
    <w:semiHidden/>
    <w:unhideWhenUsed/>
    <w:rsid w:val="00DB5749"/>
  </w:style>
  <w:style w:type="numbering" w:customStyle="1" w:styleId="NoList234">
    <w:name w:val="No List234"/>
    <w:next w:val="NoList"/>
    <w:uiPriority w:val="99"/>
    <w:semiHidden/>
    <w:unhideWhenUsed/>
    <w:rsid w:val="00DB5749"/>
  </w:style>
  <w:style w:type="numbering" w:customStyle="1" w:styleId="NoList334">
    <w:name w:val="No List334"/>
    <w:next w:val="NoList"/>
    <w:uiPriority w:val="99"/>
    <w:semiHidden/>
    <w:unhideWhenUsed/>
    <w:rsid w:val="00DB5749"/>
  </w:style>
  <w:style w:type="numbering" w:customStyle="1" w:styleId="NoList424">
    <w:name w:val="No List424"/>
    <w:next w:val="NoList"/>
    <w:uiPriority w:val="99"/>
    <w:semiHidden/>
    <w:unhideWhenUsed/>
    <w:rsid w:val="00DB5749"/>
  </w:style>
  <w:style w:type="numbering" w:customStyle="1" w:styleId="NoList11124">
    <w:name w:val="No List11124"/>
    <w:next w:val="NoList"/>
    <w:uiPriority w:val="99"/>
    <w:semiHidden/>
    <w:unhideWhenUsed/>
    <w:rsid w:val="00DB5749"/>
  </w:style>
  <w:style w:type="numbering" w:customStyle="1" w:styleId="NoList111124">
    <w:name w:val="No List111124"/>
    <w:next w:val="NoList"/>
    <w:uiPriority w:val="99"/>
    <w:semiHidden/>
    <w:unhideWhenUsed/>
    <w:rsid w:val="00DB5749"/>
  </w:style>
  <w:style w:type="numbering" w:customStyle="1" w:styleId="NoList2124">
    <w:name w:val="No List2124"/>
    <w:next w:val="NoList"/>
    <w:uiPriority w:val="99"/>
    <w:semiHidden/>
    <w:unhideWhenUsed/>
    <w:rsid w:val="00DB5749"/>
  </w:style>
  <w:style w:type="numbering" w:customStyle="1" w:styleId="NoList3124">
    <w:name w:val="No List3124"/>
    <w:next w:val="NoList"/>
    <w:uiPriority w:val="99"/>
    <w:semiHidden/>
    <w:unhideWhenUsed/>
    <w:rsid w:val="00DB5749"/>
  </w:style>
  <w:style w:type="numbering" w:customStyle="1" w:styleId="NoList524">
    <w:name w:val="No List524"/>
    <w:next w:val="NoList"/>
    <w:uiPriority w:val="99"/>
    <w:semiHidden/>
    <w:unhideWhenUsed/>
    <w:rsid w:val="00DB5749"/>
  </w:style>
  <w:style w:type="numbering" w:customStyle="1" w:styleId="NoList624">
    <w:name w:val="No List624"/>
    <w:next w:val="NoList"/>
    <w:uiPriority w:val="99"/>
    <w:semiHidden/>
    <w:unhideWhenUsed/>
    <w:rsid w:val="00DB5749"/>
  </w:style>
  <w:style w:type="numbering" w:customStyle="1" w:styleId="NoList714">
    <w:name w:val="No List714"/>
    <w:next w:val="NoList"/>
    <w:uiPriority w:val="99"/>
    <w:semiHidden/>
    <w:unhideWhenUsed/>
    <w:rsid w:val="00DB5749"/>
  </w:style>
  <w:style w:type="numbering" w:customStyle="1" w:styleId="NoList12141">
    <w:name w:val="No List12141"/>
    <w:next w:val="NoList"/>
    <w:uiPriority w:val="99"/>
    <w:semiHidden/>
    <w:unhideWhenUsed/>
    <w:rsid w:val="00DB5749"/>
  </w:style>
  <w:style w:type="numbering" w:customStyle="1" w:styleId="NoList11214">
    <w:name w:val="No List11214"/>
    <w:next w:val="NoList"/>
    <w:uiPriority w:val="99"/>
    <w:semiHidden/>
    <w:unhideWhenUsed/>
    <w:rsid w:val="00DB5749"/>
  </w:style>
  <w:style w:type="numbering" w:customStyle="1" w:styleId="NoList2214">
    <w:name w:val="No List2214"/>
    <w:next w:val="NoList"/>
    <w:uiPriority w:val="99"/>
    <w:semiHidden/>
    <w:unhideWhenUsed/>
    <w:rsid w:val="00DB5749"/>
  </w:style>
  <w:style w:type="numbering" w:customStyle="1" w:styleId="NoList3214">
    <w:name w:val="No List3214"/>
    <w:next w:val="NoList"/>
    <w:uiPriority w:val="99"/>
    <w:semiHidden/>
    <w:unhideWhenUsed/>
    <w:rsid w:val="00DB5749"/>
  </w:style>
  <w:style w:type="numbering" w:customStyle="1" w:styleId="NoList4114">
    <w:name w:val="No List4114"/>
    <w:next w:val="NoList"/>
    <w:uiPriority w:val="99"/>
    <w:semiHidden/>
    <w:unhideWhenUsed/>
    <w:rsid w:val="00DB5749"/>
  </w:style>
  <w:style w:type="numbering" w:customStyle="1" w:styleId="NoList11111114">
    <w:name w:val="No List11111114"/>
    <w:next w:val="NoList"/>
    <w:uiPriority w:val="99"/>
    <w:semiHidden/>
    <w:unhideWhenUsed/>
    <w:rsid w:val="00DB5749"/>
  </w:style>
  <w:style w:type="numbering" w:customStyle="1" w:styleId="NoList111111114">
    <w:name w:val="No List111111114"/>
    <w:next w:val="NoList"/>
    <w:uiPriority w:val="99"/>
    <w:semiHidden/>
    <w:unhideWhenUsed/>
    <w:rsid w:val="00DB5749"/>
  </w:style>
  <w:style w:type="numbering" w:customStyle="1" w:styleId="NoList21114">
    <w:name w:val="No List21114"/>
    <w:next w:val="NoList"/>
    <w:uiPriority w:val="99"/>
    <w:semiHidden/>
    <w:unhideWhenUsed/>
    <w:rsid w:val="00DB5749"/>
  </w:style>
  <w:style w:type="numbering" w:customStyle="1" w:styleId="NoList31114">
    <w:name w:val="No List31114"/>
    <w:next w:val="NoList"/>
    <w:uiPriority w:val="99"/>
    <w:semiHidden/>
    <w:unhideWhenUsed/>
    <w:rsid w:val="00DB5749"/>
  </w:style>
  <w:style w:type="numbering" w:customStyle="1" w:styleId="NoList5114">
    <w:name w:val="No List5114"/>
    <w:next w:val="NoList"/>
    <w:uiPriority w:val="99"/>
    <w:semiHidden/>
    <w:unhideWhenUsed/>
    <w:rsid w:val="00DB5749"/>
  </w:style>
  <w:style w:type="numbering" w:customStyle="1" w:styleId="NoList6114">
    <w:name w:val="No List6114"/>
    <w:next w:val="NoList"/>
    <w:uiPriority w:val="99"/>
    <w:semiHidden/>
    <w:unhideWhenUsed/>
    <w:rsid w:val="00DB5749"/>
  </w:style>
  <w:style w:type="numbering" w:customStyle="1" w:styleId="NoList814">
    <w:name w:val="No List814"/>
    <w:next w:val="NoList"/>
    <w:uiPriority w:val="99"/>
    <w:semiHidden/>
    <w:unhideWhenUsed/>
    <w:rsid w:val="00DB5749"/>
  </w:style>
  <w:style w:type="numbering" w:customStyle="1" w:styleId="NoList914">
    <w:name w:val="No List914"/>
    <w:next w:val="NoList"/>
    <w:uiPriority w:val="99"/>
    <w:semiHidden/>
    <w:unhideWhenUsed/>
    <w:rsid w:val="00DB5749"/>
  </w:style>
  <w:style w:type="numbering" w:customStyle="1" w:styleId="NoList1014">
    <w:name w:val="No List1014"/>
    <w:next w:val="NoList"/>
    <w:uiPriority w:val="99"/>
    <w:semiHidden/>
    <w:unhideWhenUsed/>
    <w:rsid w:val="00DB5749"/>
  </w:style>
  <w:style w:type="numbering" w:customStyle="1" w:styleId="NoList1314">
    <w:name w:val="No List1314"/>
    <w:next w:val="NoList"/>
    <w:semiHidden/>
    <w:rsid w:val="00DB5749"/>
  </w:style>
  <w:style w:type="numbering" w:customStyle="1" w:styleId="NoList164">
    <w:name w:val="No List164"/>
    <w:next w:val="NoList"/>
    <w:semiHidden/>
    <w:rsid w:val="00DB5749"/>
  </w:style>
  <w:style w:type="numbering" w:customStyle="1" w:styleId="NoList174">
    <w:name w:val="No List174"/>
    <w:next w:val="NoList"/>
    <w:uiPriority w:val="99"/>
    <w:semiHidden/>
    <w:unhideWhenUsed/>
    <w:rsid w:val="00DB5749"/>
  </w:style>
  <w:style w:type="numbering" w:customStyle="1" w:styleId="NoList184">
    <w:name w:val="No List184"/>
    <w:next w:val="NoList"/>
    <w:uiPriority w:val="99"/>
    <w:semiHidden/>
    <w:unhideWhenUsed/>
    <w:rsid w:val="00DB5749"/>
  </w:style>
  <w:style w:type="numbering" w:customStyle="1" w:styleId="NoList194">
    <w:name w:val="No List194"/>
    <w:next w:val="NoList"/>
    <w:uiPriority w:val="99"/>
    <w:semiHidden/>
    <w:unhideWhenUsed/>
    <w:rsid w:val="00DB5749"/>
  </w:style>
  <w:style w:type="numbering" w:customStyle="1" w:styleId="NoList203">
    <w:name w:val="No List203"/>
    <w:next w:val="NoList"/>
    <w:uiPriority w:val="99"/>
    <w:semiHidden/>
    <w:unhideWhenUsed/>
    <w:rsid w:val="00DB5749"/>
  </w:style>
  <w:style w:type="numbering" w:customStyle="1" w:styleId="NoList1103">
    <w:name w:val="No List1103"/>
    <w:next w:val="NoList"/>
    <w:uiPriority w:val="99"/>
    <w:semiHidden/>
    <w:unhideWhenUsed/>
    <w:rsid w:val="00DB5749"/>
  </w:style>
  <w:style w:type="numbering" w:customStyle="1" w:styleId="NoList1143">
    <w:name w:val="No List1143"/>
    <w:next w:val="NoList"/>
    <w:uiPriority w:val="99"/>
    <w:semiHidden/>
    <w:unhideWhenUsed/>
    <w:rsid w:val="00DB5749"/>
  </w:style>
  <w:style w:type="numbering" w:customStyle="1" w:styleId="NoList243">
    <w:name w:val="No List243"/>
    <w:next w:val="NoList"/>
    <w:uiPriority w:val="99"/>
    <w:semiHidden/>
    <w:unhideWhenUsed/>
    <w:rsid w:val="00DB5749"/>
  </w:style>
  <w:style w:type="numbering" w:customStyle="1" w:styleId="NoList343">
    <w:name w:val="No List343"/>
    <w:next w:val="NoList"/>
    <w:uiPriority w:val="99"/>
    <w:semiHidden/>
    <w:unhideWhenUsed/>
    <w:rsid w:val="00DB5749"/>
  </w:style>
  <w:style w:type="numbering" w:customStyle="1" w:styleId="NoList433">
    <w:name w:val="No List433"/>
    <w:next w:val="NoList"/>
    <w:uiPriority w:val="99"/>
    <w:semiHidden/>
    <w:unhideWhenUsed/>
    <w:rsid w:val="00DB5749"/>
  </w:style>
  <w:style w:type="numbering" w:customStyle="1" w:styleId="NoList11133">
    <w:name w:val="No List11133"/>
    <w:next w:val="NoList"/>
    <w:uiPriority w:val="99"/>
    <w:semiHidden/>
    <w:unhideWhenUsed/>
    <w:rsid w:val="00DB5749"/>
  </w:style>
  <w:style w:type="numbering" w:customStyle="1" w:styleId="NoList111133">
    <w:name w:val="No List111133"/>
    <w:next w:val="NoList"/>
    <w:uiPriority w:val="99"/>
    <w:semiHidden/>
    <w:unhideWhenUsed/>
    <w:rsid w:val="00DB5749"/>
  </w:style>
  <w:style w:type="numbering" w:customStyle="1" w:styleId="NoList2133">
    <w:name w:val="No List2133"/>
    <w:next w:val="NoList"/>
    <w:uiPriority w:val="99"/>
    <w:semiHidden/>
    <w:unhideWhenUsed/>
    <w:rsid w:val="00DB5749"/>
  </w:style>
  <w:style w:type="numbering" w:customStyle="1" w:styleId="NoList3133">
    <w:name w:val="No List3133"/>
    <w:next w:val="NoList"/>
    <w:uiPriority w:val="99"/>
    <w:semiHidden/>
    <w:unhideWhenUsed/>
    <w:rsid w:val="00DB5749"/>
  </w:style>
  <w:style w:type="numbering" w:customStyle="1" w:styleId="NoList533">
    <w:name w:val="No List533"/>
    <w:next w:val="NoList"/>
    <w:uiPriority w:val="99"/>
    <w:semiHidden/>
    <w:unhideWhenUsed/>
    <w:rsid w:val="00DB5749"/>
  </w:style>
  <w:style w:type="numbering" w:customStyle="1" w:styleId="NoList633">
    <w:name w:val="No List633"/>
    <w:next w:val="NoList"/>
    <w:uiPriority w:val="99"/>
    <w:semiHidden/>
    <w:unhideWhenUsed/>
    <w:rsid w:val="00DB5749"/>
  </w:style>
  <w:style w:type="numbering" w:customStyle="1" w:styleId="NoList723">
    <w:name w:val="No List723"/>
    <w:next w:val="NoList"/>
    <w:uiPriority w:val="99"/>
    <w:semiHidden/>
    <w:unhideWhenUsed/>
    <w:rsid w:val="00DB5749"/>
  </w:style>
  <w:style w:type="numbering" w:customStyle="1" w:styleId="NoList1223">
    <w:name w:val="No List1223"/>
    <w:next w:val="NoList"/>
    <w:uiPriority w:val="99"/>
    <w:semiHidden/>
    <w:unhideWhenUsed/>
    <w:rsid w:val="00DB5749"/>
  </w:style>
  <w:style w:type="numbering" w:customStyle="1" w:styleId="NoList11223">
    <w:name w:val="No List11223"/>
    <w:next w:val="NoList"/>
    <w:uiPriority w:val="99"/>
    <w:semiHidden/>
    <w:unhideWhenUsed/>
    <w:rsid w:val="00DB5749"/>
  </w:style>
  <w:style w:type="numbering" w:customStyle="1" w:styleId="NoList2223">
    <w:name w:val="No List2223"/>
    <w:next w:val="NoList"/>
    <w:uiPriority w:val="99"/>
    <w:semiHidden/>
    <w:unhideWhenUsed/>
    <w:rsid w:val="00DB5749"/>
  </w:style>
  <w:style w:type="numbering" w:customStyle="1" w:styleId="NoList3223">
    <w:name w:val="No List3223"/>
    <w:next w:val="NoList"/>
    <w:uiPriority w:val="99"/>
    <w:semiHidden/>
    <w:unhideWhenUsed/>
    <w:rsid w:val="00DB5749"/>
  </w:style>
  <w:style w:type="numbering" w:customStyle="1" w:styleId="NoList4123">
    <w:name w:val="No List4123"/>
    <w:next w:val="NoList"/>
    <w:uiPriority w:val="99"/>
    <w:semiHidden/>
    <w:unhideWhenUsed/>
    <w:rsid w:val="00DB5749"/>
  </w:style>
  <w:style w:type="numbering" w:customStyle="1" w:styleId="NoList1111123">
    <w:name w:val="No List1111123"/>
    <w:next w:val="NoList"/>
    <w:uiPriority w:val="99"/>
    <w:semiHidden/>
    <w:unhideWhenUsed/>
    <w:rsid w:val="00DB5749"/>
  </w:style>
  <w:style w:type="numbering" w:customStyle="1" w:styleId="NoList11111123">
    <w:name w:val="No List11111123"/>
    <w:next w:val="NoList"/>
    <w:uiPriority w:val="99"/>
    <w:semiHidden/>
    <w:unhideWhenUsed/>
    <w:rsid w:val="00DB5749"/>
  </w:style>
  <w:style w:type="numbering" w:customStyle="1" w:styleId="NoList21123">
    <w:name w:val="No List21123"/>
    <w:next w:val="NoList"/>
    <w:uiPriority w:val="99"/>
    <w:semiHidden/>
    <w:unhideWhenUsed/>
    <w:rsid w:val="00DB5749"/>
  </w:style>
  <w:style w:type="numbering" w:customStyle="1" w:styleId="NoList31123">
    <w:name w:val="No List31123"/>
    <w:next w:val="NoList"/>
    <w:uiPriority w:val="99"/>
    <w:semiHidden/>
    <w:unhideWhenUsed/>
    <w:rsid w:val="00DB5749"/>
  </w:style>
  <w:style w:type="numbering" w:customStyle="1" w:styleId="NoList5123">
    <w:name w:val="No List5123"/>
    <w:next w:val="NoList"/>
    <w:uiPriority w:val="99"/>
    <w:semiHidden/>
    <w:unhideWhenUsed/>
    <w:rsid w:val="00DB5749"/>
  </w:style>
  <w:style w:type="numbering" w:customStyle="1" w:styleId="NoList6123">
    <w:name w:val="No List6123"/>
    <w:next w:val="NoList"/>
    <w:uiPriority w:val="99"/>
    <w:semiHidden/>
    <w:unhideWhenUsed/>
    <w:rsid w:val="00DB5749"/>
  </w:style>
  <w:style w:type="numbering" w:customStyle="1" w:styleId="NoList823">
    <w:name w:val="No List823"/>
    <w:next w:val="NoList"/>
    <w:uiPriority w:val="99"/>
    <w:semiHidden/>
    <w:unhideWhenUsed/>
    <w:rsid w:val="00DB5749"/>
  </w:style>
  <w:style w:type="numbering" w:customStyle="1" w:styleId="NoList923">
    <w:name w:val="No List923"/>
    <w:next w:val="NoList"/>
    <w:uiPriority w:val="99"/>
    <w:semiHidden/>
    <w:unhideWhenUsed/>
    <w:rsid w:val="00DB5749"/>
  </w:style>
  <w:style w:type="numbering" w:customStyle="1" w:styleId="NoList1023">
    <w:name w:val="No List1023"/>
    <w:next w:val="NoList"/>
    <w:uiPriority w:val="99"/>
    <w:semiHidden/>
    <w:unhideWhenUsed/>
    <w:rsid w:val="00DB5749"/>
  </w:style>
  <w:style w:type="numbering" w:customStyle="1" w:styleId="NoList1323">
    <w:name w:val="No List1323"/>
    <w:next w:val="NoList"/>
    <w:semiHidden/>
    <w:rsid w:val="00DB5749"/>
  </w:style>
  <w:style w:type="numbering" w:customStyle="1" w:styleId="NoList1413">
    <w:name w:val="No List1413"/>
    <w:next w:val="NoList"/>
    <w:uiPriority w:val="99"/>
    <w:semiHidden/>
    <w:unhideWhenUsed/>
    <w:rsid w:val="00DB5749"/>
  </w:style>
  <w:style w:type="numbering" w:customStyle="1" w:styleId="NoList1513">
    <w:name w:val="No List1513"/>
    <w:next w:val="NoList"/>
    <w:uiPriority w:val="99"/>
    <w:semiHidden/>
    <w:unhideWhenUsed/>
    <w:rsid w:val="00DB5749"/>
  </w:style>
  <w:style w:type="numbering" w:customStyle="1" w:styleId="NoList11313">
    <w:name w:val="No List11313"/>
    <w:next w:val="NoList"/>
    <w:uiPriority w:val="99"/>
    <w:semiHidden/>
    <w:unhideWhenUsed/>
    <w:rsid w:val="00DB5749"/>
  </w:style>
  <w:style w:type="numbering" w:customStyle="1" w:styleId="NoList2313">
    <w:name w:val="No List2313"/>
    <w:next w:val="NoList"/>
    <w:uiPriority w:val="99"/>
    <w:semiHidden/>
    <w:unhideWhenUsed/>
    <w:rsid w:val="00DB5749"/>
  </w:style>
  <w:style w:type="numbering" w:customStyle="1" w:styleId="NoList3313">
    <w:name w:val="No List3313"/>
    <w:next w:val="NoList"/>
    <w:uiPriority w:val="99"/>
    <w:semiHidden/>
    <w:unhideWhenUsed/>
    <w:rsid w:val="00DB5749"/>
  </w:style>
  <w:style w:type="numbering" w:customStyle="1" w:styleId="NoList4213">
    <w:name w:val="No List4213"/>
    <w:next w:val="NoList"/>
    <w:uiPriority w:val="99"/>
    <w:semiHidden/>
    <w:unhideWhenUsed/>
    <w:rsid w:val="00DB5749"/>
  </w:style>
  <w:style w:type="numbering" w:customStyle="1" w:styleId="NoList111213">
    <w:name w:val="No List111213"/>
    <w:next w:val="NoList"/>
    <w:uiPriority w:val="99"/>
    <w:semiHidden/>
    <w:unhideWhenUsed/>
    <w:rsid w:val="00DB5749"/>
  </w:style>
  <w:style w:type="numbering" w:customStyle="1" w:styleId="NoList1111213">
    <w:name w:val="No List1111213"/>
    <w:next w:val="NoList"/>
    <w:uiPriority w:val="99"/>
    <w:semiHidden/>
    <w:unhideWhenUsed/>
    <w:rsid w:val="00DB5749"/>
  </w:style>
  <w:style w:type="numbering" w:customStyle="1" w:styleId="NoList21213">
    <w:name w:val="No List21213"/>
    <w:next w:val="NoList"/>
    <w:uiPriority w:val="99"/>
    <w:semiHidden/>
    <w:unhideWhenUsed/>
    <w:rsid w:val="00DB5749"/>
  </w:style>
  <w:style w:type="numbering" w:customStyle="1" w:styleId="NoList31213">
    <w:name w:val="No List31213"/>
    <w:next w:val="NoList"/>
    <w:uiPriority w:val="99"/>
    <w:semiHidden/>
    <w:unhideWhenUsed/>
    <w:rsid w:val="00DB5749"/>
  </w:style>
  <w:style w:type="numbering" w:customStyle="1" w:styleId="NoList5213">
    <w:name w:val="No List5213"/>
    <w:next w:val="NoList"/>
    <w:uiPriority w:val="99"/>
    <w:semiHidden/>
    <w:unhideWhenUsed/>
    <w:rsid w:val="00DB5749"/>
  </w:style>
  <w:style w:type="numbering" w:customStyle="1" w:styleId="NoList6213">
    <w:name w:val="No List6213"/>
    <w:next w:val="NoList"/>
    <w:uiPriority w:val="99"/>
    <w:semiHidden/>
    <w:unhideWhenUsed/>
    <w:rsid w:val="00DB5749"/>
  </w:style>
  <w:style w:type="numbering" w:customStyle="1" w:styleId="NoList7113">
    <w:name w:val="No List7113"/>
    <w:next w:val="NoList"/>
    <w:uiPriority w:val="99"/>
    <w:semiHidden/>
    <w:unhideWhenUsed/>
    <w:rsid w:val="00DB5749"/>
  </w:style>
  <w:style w:type="numbering" w:customStyle="1" w:styleId="NoList12113">
    <w:name w:val="No List12113"/>
    <w:next w:val="NoList"/>
    <w:uiPriority w:val="99"/>
    <w:semiHidden/>
    <w:unhideWhenUsed/>
    <w:rsid w:val="00DB5749"/>
  </w:style>
  <w:style w:type="numbering" w:customStyle="1" w:styleId="NoList112113">
    <w:name w:val="No List112113"/>
    <w:next w:val="NoList"/>
    <w:uiPriority w:val="99"/>
    <w:semiHidden/>
    <w:unhideWhenUsed/>
    <w:rsid w:val="00DB5749"/>
  </w:style>
  <w:style w:type="numbering" w:customStyle="1" w:styleId="NoList22113">
    <w:name w:val="No List22113"/>
    <w:next w:val="NoList"/>
    <w:uiPriority w:val="99"/>
    <w:semiHidden/>
    <w:unhideWhenUsed/>
    <w:rsid w:val="00DB5749"/>
  </w:style>
  <w:style w:type="numbering" w:customStyle="1" w:styleId="NoList32113">
    <w:name w:val="No List32113"/>
    <w:next w:val="NoList"/>
    <w:uiPriority w:val="99"/>
    <w:semiHidden/>
    <w:unhideWhenUsed/>
    <w:rsid w:val="00DB5749"/>
  </w:style>
  <w:style w:type="numbering" w:customStyle="1" w:styleId="NoList41113">
    <w:name w:val="No List41113"/>
    <w:next w:val="NoList"/>
    <w:uiPriority w:val="99"/>
    <w:semiHidden/>
    <w:unhideWhenUsed/>
    <w:rsid w:val="00DB5749"/>
  </w:style>
  <w:style w:type="numbering" w:customStyle="1" w:styleId="NoList1111111113">
    <w:name w:val="No List1111111113"/>
    <w:next w:val="NoList"/>
    <w:uiPriority w:val="99"/>
    <w:semiHidden/>
    <w:unhideWhenUsed/>
    <w:rsid w:val="00DB5749"/>
  </w:style>
  <w:style w:type="numbering" w:customStyle="1" w:styleId="NoList11111111113">
    <w:name w:val="No List11111111113"/>
    <w:next w:val="NoList"/>
    <w:uiPriority w:val="99"/>
    <w:semiHidden/>
    <w:unhideWhenUsed/>
    <w:rsid w:val="00DB5749"/>
  </w:style>
  <w:style w:type="numbering" w:customStyle="1" w:styleId="NoList211113">
    <w:name w:val="No List211113"/>
    <w:next w:val="NoList"/>
    <w:uiPriority w:val="99"/>
    <w:semiHidden/>
    <w:unhideWhenUsed/>
    <w:rsid w:val="00DB5749"/>
  </w:style>
  <w:style w:type="numbering" w:customStyle="1" w:styleId="NoList311113">
    <w:name w:val="No List311113"/>
    <w:next w:val="NoList"/>
    <w:uiPriority w:val="99"/>
    <w:semiHidden/>
    <w:unhideWhenUsed/>
    <w:rsid w:val="00DB5749"/>
  </w:style>
  <w:style w:type="numbering" w:customStyle="1" w:styleId="NoList51113">
    <w:name w:val="No List51113"/>
    <w:next w:val="NoList"/>
    <w:uiPriority w:val="99"/>
    <w:semiHidden/>
    <w:unhideWhenUsed/>
    <w:rsid w:val="00DB5749"/>
  </w:style>
  <w:style w:type="numbering" w:customStyle="1" w:styleId="NoList61113">
    <w:name w:val="No List61113"/>
    <w:next w:val="NoList"/>
    <w:uiPriority w:val="99"/>
    <w:semiHidden/>
    <w:unhideWhenUsed/>
    <w:rsid w:val="00DB5749"/>
  </w:style>
  <w:style w:type="numbering" w:customStyle="1" w:styleId="NoList8113">
    <w:name w:val="No List8113"/>
    <w:next w:val="NoList"/>
    <w:uiPriority w:val="99"/>
    <w:semiHidden/>
    <w:unhideWhenUsed/>
    <w:rsid w:val="00DB5749"/>
  </w:style>
  <w:style w:type="numbering" w:customStyle="1" w:styleId="NoList9113">
    <w:name w:val="No List9113"/>
    <w:next w:val="NoList"/>
    <w:uiPriority w:val="99"/>
    <w:semiHidden/>
    <w:unhideWhenUsed/>
    <w:rsid w:val="00DB5749"/>
  </w:style>
  <w:style w:type="numbering" w:customStyle="1" w:styleId="NoList10113">
    <w:name w:val="No List10113"/>
    <w:next w:val="NoList"/>
    <w:uiPriority w:val="99"/>
    <w:semiHidden/>
    <w:unhideWhenUsed/>
    <w:rsid w:val="00DB5749"/>
  </w:style>
  <w:style w:type="numbering" w:customStyle="1" w:styleId="NoList13113">
    <w:name w:val="No List13113"/>
    <w:next w:val="NoList"/>
    <w:semiHidden/>
    <w:rsid w:val="00DB5749"/>
  </w:style>
  <w:style w:type="numbering" w:customStyle="1" w:styleId="NoList1613">
    <w:name w:val="No List1613"/>
    <w:next w:val="NoList"/>
    <w:semiHidden/>
    <w:rsid w:val="00DB5749"/>
  </w:style>
  <w:style w:type="numbering" w:customStyle="1" w:styleId="NoList1713">
    <w:name w:val="No List1713"/>
    <w:next w:val="NoList"/>
    <w:uiPriority w:val="99"/>
    <w:semiHidden/>
    <w:unhideWhenUsed/>
    <w:rsid w:val="00DB5749"/>
  </w:style>
  <w:style w:type="numbering" w:customStyle="1" w:styleId="NoList1813">
    <w:name w:val="No List1813"/>
    <w:next w:val="NoList"/>
    <w:uiPriority w:val="99"/>
    <w:semiHidden/>
    <w:unhideWhenUsed/>
    <w:rsid w:val="00DB5749"/>
  </w:style>
  <w:style w:type="numbering" w:customStyle="1" w:styleId="NoList1913">
    <w:name w:val="No List1913"/>
    <w:next w:val="NoList"/>
    <w:uiPriority w:val="99"/>
    <w:semiHidden/>
    <w:unhideWhenUsed/>
    <w:rsid w:val="00DB5749"/>
  </w:style>
  <w:style w:type="numbering" w:customStyle="1" w:styleId="NoList253">
    <w:name w:val="No List253"/>
    <w:next w:val="NoList"/>
    <w:uiPriority w:val="99"/>
    <w:semiHidden/>
    <w:unhideWhenUsed/>
    <w:rsid w:val="00DB5749"/>
  </w:style>
  <w:style w:type="numbering" w:customStyle="1" w:styleId="NoList263">
    <w:name w:val="No List263"/>
    <w:next w:val="NoList"/>
    <w:uiPriority w:val="99"/>
    <w:semiHidden/>
    <w:unhideWhenUsed/>
    <w:rsid w:val="00DB5749"/>
  </w:style>
  <w:style w:type="numbering" w:customStyle="1" w:styleId="NoList273">
    <w:name w:val="No List273"/>
    <w:next w:val="NoList"/>
    <w:uiPriority w:val="99"/>
    <w:semiHidden/>
    <w:unhideWhenUsed/>
    <w:rsid w:val="00DB5749"/>
  </w:style>
  <w:style w:type="numbering" w:customStyle="1" w:styleId="NoList282">
    <w:name w:val="No List282"/>
    <w:next w:val="NoList"/>
    <w:uiPriority w:val="99"/>
    <w:semiHidden/>
    <w:unhideWhenUsed/>
    <w:rsid w:val="00DB5749"/>
  </w:style>
  <w:style w:type="numbering" w:customStyle="1" w:styleId="NoList1152">
    <w:name w:val="No List1152"/>
    <w:next w:val="NoList"/>
    <w:uiPriority w:val="99"/>
    <w:semiHidden/>
    <w:unhideWhenUsed/>
    <w:rsid w:val="00DB5749"/>
  </w:style>
  <w:style w:type="numbering" w:customStyle="1" w:styleId="NoList1162">
    <w:name w:val="No List1162"/>
    <w:next w:val="NoList"/>
    <w:uiPriority w:val="99"/>
    <w:semiHidden/>
    <w:unhideWhenUsed/>
    <w:rsid w:val="00DB5749"/>
  </w:style>
  <w:style w:type="numbering" w:customStyle="1" w:styleId="NoList292">
    <w:name w:val="No List292"/>
    <w:next w:val="NoList"/>
    <w:uiPriority w:val="99"/>
    <w:semiHidden/>
    <w:unhideWhenUsed/>
    <w:rsid w:val="00DB5749"/>
  </w:style>
  <w:style w:type="numbering" w:customStyle="1" w:styleId="NoList352">
    <w:name w:val="No List352"/>
    <w:next w:val="NoList"/>
    <w:uiPriority w:val="99"/>
    <w:semiHidden/>
    <w:unhideWhenUsed/>
    <w:rsid w:val="00DB5749"/>
  </w:style>
  <w:style w:type="numbering" w:customStyle="1" w:styleId="NoList442">
    <w:name w:val="No List442"/>
    <w:next w:val="NoList"/>
    <w:uiPriority w:val="99"/>
    <w:semiHidden/>
    <w:unhideWhenUsed/>
    <w:rsid w:val="00DB5749"/>
  </w:style>
  <w:style w:type="numbering" w:customStyle="1" w:styleId="NoList11142">
    <w:name w:val="No List11142"/>
    <w:next w:val="NoList"/>
    <w:uiPriority w:val="99"/>
    <w:semiHidden/>
    <w:unhideWhenUsed/>
    <w:rsid w:val="00DB5749"/>
  </w:style>
  <w:style w:type="numbering" w:customStyle="1" w:styleId="NoList111142">
    <w:name w:val="No List111142"/>
    <w:next w:val="NoList"/>
    <w:uiPriority w:val="99"/>
    <w:semiHidden/>
    <w:unhideWhenUsed/>
    <w:rsid w:val="00DB5749"/>
  </w:style>
  <w:style w:type="numbering" w:customStyle="1" w:styleId="NoList2142">
    <w:name w:val="No List2142"/>
    <w:next w:val="NoList"/>
    <w:uiPriority w:val="99"/>
    <w:semiHidden/>
    <w:unhideWhenUsed/>
    <w:rsid w:val="00DB5749"/>
  </w:style>
  <w:style w:type="numbering" w:customStyle="1" w:styleId="NoList3142">
    <w:name w:val="No List3142"/>
    <w:next w:val="NoList"/>
    <w:uiPriority w:val="99"/>
    <w:semiHidden/>
    <w:unhideWhenUsed/>
    <w:rsid w:val="00DB5749"/>
  </w:style>
  <w:style w:type="numbering" w:customStyle="1" w:styleId="NoList542">
    <w:name w:val="No List542"/>
    <w:next w:val="NoList"/>
    <w:uiPriority w:val="99"/>
    <w:semiHidden/>
    <w:unhideWhenUsed/>
    <w:rsid w:val="00DB5749"/>
  </w:style>
  <w:style w:type="numbering" w:customStyle="1" w:styleId="NoList642">
    <w:name w:val="No List642"/>
    <w:next w:val="NoList"/>
    <w:uiPriority w:val="99"/>
    <w:semiHidden/>
    <w:unhideWhenUsed/>
    <w:rsid w:val="00DB5749"/>
  </w:style>
  <w:style w:type="numbering" w:customStyle="1" w:styleId="NoList732">
    <w:name w:val="No List732"/>
    <w:next w:val="NoList"/>
    <w:uiPriority w:val="99"/>
    <w:semiHidden/>
    <w:unhideWhenUsed/>
    <w:rsid w:val="00DB5749"/>
  </w:style>
  <w:style w:type="numbering" w:customStyle="1" w:styleId="NoList1232">
    <w:name w:val="No List1232"/>
    <w:next w:val="NoList"/>
    <w:uiPriority w:val="99"/>
    <w:semiHidden/>
    <w:unhideWhenUsed/>
    <w:rsid w:val="00DB5749"/>
  </w:style>
  <w:style w:type="numbering" w:customStyle="1" w:styleId="NoList11232">
    <w:name w:val="No List11232"/>
    <w:next w:val="NoList"/>
    <w:uiPriority w:val="99"/>
    <w:semiHidden/>
    <w:unhideWhenUsed/>
    <w:rsid w:val="00DB5749"/>
  </w:style>
  <w:style w:type="numbering" w:customStyle="1" w:styleId="NoList2232">
    <w:name w:val="No List2232"/>
    <w:next w:val="NoList"/>
    <w:uiPriority w:val="99"/>
    <w:semiHidden/>
    <w:unhideWhenUsed/>
    <w:rsid w:val="00DB5749"/>
  </w:style>
  <w:style w:type="numbering" w:customStyle="1" w:styleId="NoList3232">
    <w:name w:val="No List3232"/>
    <w:next w:val="NoList"/>
    <w:uiPriority w:val="99"/>
    <w:semiHidden/>
    <w:unhideWhenUsed/>
    <w:rsid w:val="00DB5749"/>
  </w:style>
  <w:style w:type="numbering" w:customStyle="1" w:styleId="NoList4132">
    <w:name w:val="No List4132"/>
    <w:next w:val="NoList"/>
    <w:uiPriority w:val="99"/>
    <w:semiHidden/>
    <w:unhideWhenUsed/>
    <w:rsid w:val="00DB5749"/>
  </w:style>
  <w:style w:type="numbering" w:customStyle="1" w:styleId="NoList1111132">
    <w:name w:val="No List1111132"/>
    <w:next w:val="NoList"/>
    <w:uiPriority w:val="99"/>
    <w:semiHidden/>
    <w:unhideWhenUsed/>
    <w:rsid w:val="00DB5749"/>
  </w:style>
  <w:style w:type="numbering" w:customStyle="1" w:styleId="NoList11111132">
    <w:name w:val="No List11111132"/>
    <w:next w:val="NoList"/>
    <w:uiPriority w:val="99"/>
    <w:semiHidden/>
    <w:unhideWhenUsed/>
    <w:rsid w:val="00DB5749"/>
  </w:style>
  <w:style w:type="numbering" w:customStyle="1" w:styleId="NoList21132">
    <w:name w:val="No List21132"/>
    <w:next w:val="NoList"/>
    <w:uiPriority w:val="99"/>
    <w:semiHidden/>
    <w:unhideWhenUsed/>
    <w:rsid w:val="00DB5749"/>
  </w:style>
  <w:style w:type="numbering" w:customStyle="1" w:styleId="NoList31132">
    <w:name w:val="No List31132"/>
    <w:next w:val="NoList"/>
    <w:uiPriority w:val="99"/>
    <w:semiHidden/>
    <w:unhideWhenUsed/>
    <w:rsid w:val="00DB5749"/>
  </w:style>
  <w:style w:type="numbering" w:customStyle="1" w:styleId="NoList5132">
    <w:name w:val="No List5132"/>
    <w:next w:val="NoList"/>
    <w:uiPriority w:val="99"/>
    <w:semiHidden/>
    <w:unhideWhenUsed/>
    <w:rsid w:val="00DB5749"/>
  </w:style>
  <w:style w:type="numbering" w:customStyle="1" w:styleId="NoList6132">
    <w:name w:val="No List6132"/>
    <w:next w:val="NoList"/>
    <w:uiPriority w:val="99"/>
    <w:semiHidden/>
    <w:unhideWhenUsed/>
    <w:rsid w:val="00DB5749"/>
  </w:style>
  <w:style w:type="numbering" w:customStyle="1" w:styleId="NoList832">
    <w:name w:val="No List832"/>
    <w:next w:val="NoList"/>
    <w:uiPriority w:val="99"/>
    <w:semiHidden/>
    <w:unhideWhenUsed/>
    <w:rsid w:val="00DB5749"/>
  </w:style>
  <w:style w:type="numbering" w:customStyle="1" w:styleId="NoList932">
    <w:name w:val="No List932"/>
    <w:next w:val="NoList"/>
    <w:uiPriority w:val="99"/>
    <w:semiHidden/>
    <w:unhideWhenUsed/>
    <w:rsid w:val="00DB5749"/>
  </w:style>
  <w:style w:type="numbering" w:customStyle="1" w:styleId="NoList1032">
    <w:name w:val="No List1032"/>
    <w:next w:val="NoList"/>
    <w:uiPriority w:val="99"/>
    <w:semiHidden/>
    <w:unhideWhenUsed/>
    <w:rsid w:val="00DB5749"/>
  </w:style>
  <w:style w:type="numbering" w:customStyle="1" w:styleId="NoList1332">
    <w:name w:val="No List1332"/>
    <w:next w:val="NoList"/>
    <w:semiHidden/>
    <w:rsid w:val="00DB5749"/>
  </w:style>
  <w:style w:type="numbering" w:customStyle="1" w:styleId="NoList1422">
    <w:name w:val="No List1422"/>
    <w:next w:val="NoList"/>
    <w:uiPriority w:val="99"/>
    <w:semiHidden/>
    <w:unhideWhenUsed/>
    <w:rsid w:val="00DB5749"/>
  </w:style>
  <w:style w:type="numbering" w:customStyle="1" w:styleId="NoList1522">
    <w:name w:val="No List1522"/>
    <w:next w:val="NoList"/>
    <w:uiPriority w:val="99"/>
    <w:semiHidden/>
    <w:unhideWhenUsed/>
    <w:rsid w:val="00DB5749"/>
  </w:style>
  <w:style w:type="numbering" w:customStyle="1" w:styleId="NoList11322">
    <w:name w:val="No List11322"/>
    <w:next w:val="NoList"/>
    <w:uiPriority w:val="99"/>
    <w:semiHidden/>
    <w:unhideWhenUsed/>
    <w:rsid w:val="00DB5749"/>
  </w:style>
  <w:style w:type="numbering" w:customStyle="1" w:styleId="NoList2322">
    <w:name w:val="No List2322"/>
    <w:next w:val="NoList"/>
    <w:uiPriority w:val="99"/>
    <w:semiHidden/>
    <w:unhideWhenUsed/>
    <w:rsid w:val="00DB5749"/>
  </w:style>
  <w:style w:type="numbering" w:customStyle="1" w:styleId="NoList3322">
    <w:name w:val="No List3322"/>
    <w:next w:val="NoList"/>
    <w:uiPriority w:val="99"/>
    <w:semiHidden/>
    <w:unhideWhenUsed/>
    <w:rsid w:val="00DB5749"/>
  </w:style>
  <w:style w:type="numbering" w:customStyle="1" w:styleId="NoList4222">
    <w:name w:val="No List4222"/>
    <w:next w:val="NoList"/>
    <w:uiPriority w:val="99"/>
    <w:semiHidden/>
    <w:unhideWhenUsed/>
    <w:rsid w:val="00DB5749"/>
  </w:style>
  <w:style w:type="numbering" w:customStyle="1" w:styleId="NoList111222">
    <w:name w:val="No List111222"/>
    <w:next w:val="NoList"/>
    <w:uiPriority w:val="99"/>
    <w:semiHidden/>
    <w:unhideWhenUsed/>
    <w:rsid w:val="00DB5749"/>
  </w:style>
  <w:style w:type="numbering" w:customStyle="1" w:styleId="NoList1111222">
    <w:name w:val="No List1111222"/>
    <w:next w:val="NoList"/>
    <w:uiPriority w:val="99"/>
    <w:semiHidden/>
    <w:unhideWhenUsed/>
    <w:rsid w:val="00DB5749"/>
  </w:style>
  <w:style w:type="numbering" w:customStyle="1" w:styleId="NoList21222">
    <w:name w:val="No List21222"/>
    <w:next w:val="NoList"/>
    <w:uiPriority w:val="99"/>
    <w:semiHidden/>
    <w:unhideWhenUsed/>
    <w:rsid w:val="00DB5749"/>
  </w:style>
  <w:style w:type="numbering" w:customStyle="1" w:styleId="NoList31222">
    <w:name w:val="No List31222"/>
    <w:next w:val="NoList"/>
    <w:uiPriority w:val="99"/>
    <w:semiHidden/>
    <w:unhideWhenUsed/>
    <w:rsid w:val="00DB5749"/>
  </w:style>
  <w:style w:type="numbering" w:customStyle="1" w:styleId="NoList5222">
    <w:name w:val="No List5222"/>
    <w:next w:val="NoList"/>
    <w:uiPriority w:val="99"/>
    <w:semiHidden/>
    <w:unhideWhenUsed/>
    <w:rsid w:val="00DB5749"/>
  </w:style>
  <w:style w:type="numbering" w:customStyle="1" w:styleId="NoList6222">
    <w:name w:val="No List6222"/>
    <w:next w:val="NoList"/>
    <w:uiPriority w:val="99"/>
    <w:semiHidden/>
    <w:unhideWhenUsed/>
    <w:rsid w:val="00DB5749"/>
  </w:style>
  <w:style w:type="numbering" w:customStyle="1" w:styleId="NoList7122">
    <w:name w:val="No List7122"/>
    <w:next w:val="NoList"/>
    <w:uiPriority w:val="99"/>
    <w:semiHidden/>
    <w:unhideWhenUsed/>
    <w:rsid w:val="00DB5749"/>
  </w:style>
  <w:style w:type="numbering" w:customStyle="1" w:styleId="NoList12122">
    <w:name w:val="No List12122"/>
    <w:next w:val="NoList"/>
    <w:uiPriority w:val="99"/>
    <w:semiHidden/>
    <w:unhideWhenUsed/>
    <w:rsid w:val="00DB5749"/>
  </w:style>
  <w:style w:type="numbering" w:customStyle="1" w:styleId="NoList112122">
    <w:name w:val="No List112122"/>
    <w:next w:val="NoList"/>
    <w:uiPriority w:val="99"/>
    <w:semiHidden/>
    <w:unhideWhenUsed/>
    <w:rsid w:val="00DB5749"/>
  </w:style>
  <w:style w:type="numbering" w:customStyle="1" w:styleId="NoList22122">
    <w:name w:val="No List22122"/>
    <w:next w:val="NoList"/>
    <w:uiPriority w:val="99"/>
    <w:semiHidden/>
    <w:unhideWhenUsed/>
    <w:rsid w:val="00DB5749"/>
  </w:style>
  <w:style w:type="numbering" w:customStyle="1" w:styleId="NoList32122">
    <w:name w:val="No List32122"/>
    <w:next w:val="NoList"/>
    <w:uiPriority w:val="99"/>
    <w:semiHidden/>
    <w:unhideWhenUsed/>
    <w:rsid w:val="00DB5749"/>
  </w:style>
  <w:style w:type="numbering" w:customStyle="1" w:styleId="NoList41122">
    <w:name w:val="No List41122"/>
    <w:next w:val="NoList"/>
    <w:uiPriority w:val="99"/>
    <w:semiHidden/>
    <w:unhideWhenUsed/>
    <w:rsid w:val="00DB5749"/>
  </w:style>
  <w:style w:type="numbering" w:customStyle="1" w:styleId="NoList111111122">
    <w:name w:val="No List111111122"/>
    <w:next w:val="NoList"/>
    <w:uiPriority w:val="99"/>
    <w:semiHidden/>
    <w:unhideWhenUsed/>
    <w:rsid w:val="00DB5749"/>
  </w:style>
  <w:style w:type="numbering" w:customStyle="1" w:styleId="NoList1111111122">
    <w:name w:val="No List1111111122"/>
    <w:next w:val="NoList"/>
    <w:uiPriority w:val="99"/>
    <w:semiHidden/>
    <w:unhideWhenUsed/>
    <w:rsid w:val="00DB5749"/>
  </w:style>
  <w:style w:type="numbering" w:customStyle="1" w:styleId="NoList211122">
    <w:name w:val="No List211122"/>
    <w:next w:val="NoList"/>
    <w:uiPriority w:val="99"/>
    <w:semiHidden/>
    <w:unhideWhenUsed/>
    <w:rsid w:val="00DB5749"/>
  </w:style>
  <w:style w:type="numbering" w:customStyle="1" w:styleId="NoList311122">
    <w:name w:val="No List311122"/>
    <w:next w:val="NoList"/>
    <w:uiPriority w:val="99"/>
    <w:semiHidden/>
    <w:unhideWhenUsed/>
    <w:rsid w:val="00DB5749"/>
  </w:style>
  <w:style w:type="numbering" w:customStyle="1" w:styleId="NoList51122">
    <w:name w:val="No List51122"/>
    <w:next w:val="NoList"/>
    <w:uiPriority w:val="99"/>
    <w:semiHidden/>
    <w:unhideWhenUsed/>
    <w:rsid w:val="00DB5749"/>
  </w:style>
  <w:style w:type="numbering" w:customStyle="1" w:styleId="NoList61122">
    <w:name w:val="No List61122"/>
    <w:next w:val="NoList"/>
    <w:uiPriority w:val="99"/>
    <w:semiHidden/>
    <w:unhideWhenUsed/>
    <w:rsid w:val="00DB5749"/>
  </w:style>
  <w:style w:type="numbering" w:customStyle="1" w:styleId="NoList8122">
    <w:name w:val="No List8122"/>
    <w:next w:val="NoList"/>
    <w:uiPriority w:val="99"/>
    <w:semiHidden/>
    <w:unhideWhenUsed/>
    <w:rsid w:val="00DB5749"/>
  </w:style>
  <w:style w:type="numbering" w:customStyle="1" w:styleId="NoList9122">
    <w:name w:val="No List9122"/>
    <w:next w:val="NoList"/>
    <w:uiPriority w:val="99"/>
    <w:semiHidden/>
    <w:unhideWhenUsed/>
    <w:rsid w:val="00DB5749"/>
  </w:style>
  <w:style w:type="numbering" w:customStyle="1" w:styleId="NoList10122">
    <w:name w:val="No List10122"/>
    <w:next w:val="NoList"/>
    <w:uiPriority w:val="99"/>
    <w:semiHidden/>
    <w:unhideWhenUsed/>
    <w:rsid w:val="00DB5749"/>
  </w:style>
  <w:style w:type="numbering" w:customStyle="1" w:styleId="NoList13122">
    <w:name w:val="No List13122"/>
    <w:next w:val="NoList"/>
    <w:semiHidden/>
    <w:rsid w:val="00DB5749"/>
  </w:style>
  <w:style w:type="numbering" w:customStyle="1" w:styleId="NoList1622">
    <w:name w:val="No List1622"/>
    <w:next w:val="NoList"/>
    <w:semiHidden/>
    <w:rsid w:val="00DB5749"/>
  </w:style>
  <w:style w:type="numbering" w:customStyle="1" w:styleId="NoList1722">
    <w:name w:val="No List1722"/>
    <w:next w:val="NoList"/>
    <w:uiPriority w:val="99"/>
    <w:semiHidden/>
    <w:unhideWhenUsed/>
    <w:rsid w:val="00DB5749"/>
  </w:style>
  <w:style w:type="numbering" w:customStyle="1" w:styleId="NoList1822">
    <w:name w:val="No List1822"/>
    <w:next w:val="NoList"/>
    <w:uiPriority w:val="99"/>
    <w:semiHidden/>
    <w:unhideWhenUsed/>
    <w:rsid w:val="00DB5749"/>
  </w:style>
  <w:style w:type="numbering" w:customStyle="1" w:styleId="NoList1922">
    <w:name w:val="No List1922"/>
    <w:next w:val="NoList"/>
    <w:uiPriority w:val="99"/>
    <w:semiHidden/>
    <w:unhideWhenUsed/>
    <w:rsid w:val="00DB5749"/>
  </w:style>
  <w:style w:type="numbering" w:customStyle="1" w:styleId="NoList2012">
    <w:name w:val="No List2012"/>
    <w:next w:val="NoList"/>
    <w:uiPriority w:val="99"/>
    <w:semiHidden/>
    <w:unhideWhenUsed/>
    <w:rsid w:val="00DB5749"/>
  </w:style>
  <w:style w:type="numbering" w:customStyle="1" w:styleId="NoList11012">
    <w:name w:val="No List11012"/>
    <w:next w:val="NoList"/>
    <w:uiPriority w:val="99"/>
    <w:semiHidden/>
    <w:unhideWhenUsed/>
    <w:rsid w:val="00DB5749"/>
  </w:style>
  <w:style w:type="numbering" w:customStyle="1" w:styleId="NoList11412">
    <w:name w:val="No List11412"/>
    <w:next w:val="NoList"/>
    <w:uiPriority w:val="99"/>
    <w:semiHidden/>
    <w:unhideWhenUsed/>
    <w:rsid w:val="00DB5749"/>
  </w:style>
  <w:style w:type="numbering" w:customStyle="1" w:styleId="NoList2412">
    <w:name w:val="No List2412"/>
    <w:next w:val="NoList"/>
    <w:uiPriority w:val="99"/>
    <w:semiHidden/>
    <w:unhideWhenUsed/>
    <w:rsid w:val="00DB5749"/>
  </w:style>
  <w:style w:type="numbering" w:customStyle="1" w:styleId="NoList3412">
    <w:name w:val="No List3412"/>
    <w:next w:val="NoList"/>
    <w:uiPriority w:val="99"/>
    <w:semiHidden/>
    <w:unhideWhenUsed/>
    <w:rsid w:val="00DB5749"/>
  </w:style>
  <w:style w:type="numbering" w:customStyle="1" w:styleId="NoList4312">
    <w:name w:val="No List4312"/>
    <w:next w:val="NoList"/>
    <w:uiPriority w:val="99"/>
    <w:semiHidden/>
    <w:unhideWhenUsed/>
    <w:rsid w:val="00DB5749"/>
  </w:style>
  <w:style w:type="numbering" w:customStyle="1" w:styleId="NoList111312">
    <w:name w:val="No List111312"/>
    <w:next w:val="NoList"/>
    <w:uiPriority w:val="99"/>
    <w:semiHidden/>
    <w:unhideWhenUsed/>
    <w:rsid w:val="00DB5749"/>
  </w:style>
  <w:style w:type="numbering" w:customStyle="1" w:styleId="NoList1111312">
    <w:name w:val="No List1111312"/>
    <w:next w:val="NoList"/>
    <w:uiPriority w:val="99"/>
    <w:semiHidden/>
    <w:unhideWhenUsed/>
    <w:rsid w:val="00DB5749"/>
  </w:style>
  <w:style w:type="numbering" w:customStyle="1" w:styleId="NoList21312">
    <w:name w:val="No List21312"/>
    <w:next w:val="NoList"/>
    <w:uiPriority w:val="99"/>
    <w:semiHidden/>
    <w:unhideWhenUsed/>
    <w:rsid w:val="00DB5749"/>
  </w:style>
  <w:style w:type="numbering" w:customStyle="1" w:styleId="NoList31312">
    <w:name w:val="No List31312"/>
    <w:next w:val="NoList"/>
    <w:uiPriority w:val="99"/>
    <w:semiHidden/>
    <w:unhideWhenUsed/>
    <w:rsid w:val="00DB5749"/>
  </w:style>
  <w:style w:type="numbering" w:customStyle="1" w:styleId="NoList5312">
    <w:name w:val="No List5312"/>
    <w:next w:val="NoList"/>
    <w:uiPriority w:val="99"/>
    <w:semiHidden/>
    <w:unhideWhenUsed/>
    <w:rsid w:val="00DB5749"/>
  </w:style>
  <w:style w:type="numbering" w:customStyle="1" w:styleId="NoList6312">
    <w:name w:val="No List6312"/>
    <w:next w:val="NoList"/>
    <w:uiPriority w:val="99"/>
    <w:semiHidden/>
    <w:unhideWhenUsed/>
    <w:rsid w:val="00DB5749"/>
  </w:style>
  <w:style w:type="numbering" w:customStyle="1" w:styleId="NoList7212">
    <w:name w:val="No List7212"/>
    <w:next w:val="NoList"/>
    <w:uiPriority w:val="99"/>
    <w:semiHidden/>
    <w:unhideWhenUsed/>
    <w:rsid w:val="00DB5749"/>
  </w:style>
  <w:style w:type="numbering" w:customStyle="1" w:styleId="NoList12212">
    <w:name w:val="No List12212"/>
    <w:next w:val="NoList"/>
    <w:uiPriority w:val="99"/>
    <w:semiHidden/>
    <w:unhideWhenUsed/>
    <w:rsid w:val="00DB5749"/>
  </w:style>
  <w:style w:type="numbering" w:customStyle="1" w:styleId="NoList112212">
    <w:name w:val="No List112212"/>
    <w:next w:val="NoList"/>
    <w:uiPriority w:val="99"/>
    <w:semiHidden/>
    <w:unhideWhenUsed/>
    <w:rsid w:val="00DB5749"/>
  </w:style>
  <w:style w:type="numbering" w:customStyle="1" w:styleId="NoList22212">
    <w:name w:val="No List22212"/>
    <w:next w:val="NoList"/>
    <w:uiPriority w:val="99"/>
    <w:semiHidden/>
    <w:unhideWhenUsed/>
    <w:rsid w:val="00DB5749"/>
  </w:style>
  <w:style w:type="numbering" w:customStyle="1" w:styleId="NoList32212">
    <w:name w:val="No List32212"/>
    <w:next w:val="NoList"/>
    <w:uiPriority w:val="99"/>
    <w:semiHidden/>
    <w:unhideWhenUsed/>
    <w:rsid w:val="00DB5749"/>
  </w:style>
  <w:style w:type="numbering" w:customStyle="1" w:styleId="NoList41212">
    <w:name w:val="No List41212"/>
    <w:next w:val="NoList"/>
    <w:uiPriority w:val="99"/>
    <w:semiHidden/>
    <w:unhideWhenUsed/>
    <w:rsid w:val="00DB5749"/>
  </w:style>
  <w:style w:type="numbering" w:customStyle="1" w:styleId="NoList11111212">
    <w:name w:val="No List11111212"/>
    <w:next w:val="NoList"/>
    <w:uiPriority w:val="99"/>
    <w:semiHidden/>
    <w:unhideWhenUsed/>
    <w:rsid w:val="00DB5749"/>
  </w:style>
  <w:style w:type="numbering" w:customStyle="1" w:styleId="NoList111111212">
    <w:name w:val="No List111111212"/>
    <w:next w:val="NoList"/>
    <w:uiPriority w:val="99"/>
    <w:semiHidden/>
    <w:unhideWhenUsed/>
    <w:rsid w:val="00DB5749"/>
  </w:style>
  <w:style w:type="numbering" w:customStyle="1" w:styleId="NoList211212">
    <w:name w:val="No List211212"/>
    <w:next w:val="NoList"/>
    <w:uiPriority w:val="99"/>
    <w:semiHidden/>
    <w:unhideWhenUsed/>
    <w:rsid w:val="00DB5749"/>
  </w:style>
  <w:style w:type="numbering" w:customStyle="1" w:styleId="NoList311212">
    <w:name w:val="No List311212"/>
    <w:next w:val="NoList"/>
    <w:uiPriority w:val="99"/>
    <w:semiHidden/>
    <w:unhideWhenUsed/>
    <w:rsid w:val="00DB5749"/>
  </w:style>
  <w:style w:type="numbering" w:customStyle="1" w:styleId="NoList51212">
    <w:name w:val="No List51212"/>
    <w:next w:val="NoList"/>
    <w:uiPriority w:val="99"/>
    <w:semiHidden/>
    <w:unhideWhenUsed/>
    <w:rsid w:val="00DB5749"/>
  </w:style>
  <w:style w:type="numbering" w:customStyle="1" w:styleId="NoList61212">
    <w:name w:val="No List61212"/>
    <w:next w:val="NoList"/>
    <w:uiPriority w:val="99"/>
    <w:semiHidden/>
    <w:unhideWhenUsed/>
    <w:rsid w:val="00DB5749"/>
  </w:style>
  <w:style w:type="numbering" w:customStyle="1" w:styleId="NoList8212">
    <w:name w:val="No List8212"/>
    <w:next w:val="NoList"/>
    <w:uiPriority w:val="99"/>
    <w:semiHidden/>
    <w:unhideWhenUsed/>
    <w:rsid w:val="00DB5749"/>
  </w:style>
  <w:style w:type="numbering" w:customStyle="1" w:styleId="NoList9212">
    <w:name w:val="No List9212"/>
    <w:next w:val="NoList"/>
    <w:uiPriority w:val="99"/>
    <w:semiHidden/>
    <w:unhideWhenUsed/>
    <w:rsid w:val="00DB5749"/>
  </w:style>
  <w:style w:type="numbering" w:customStyle="1" w:styleId="NoList10212">
    <w:name w:val="No List10212"/>
    <w:next w:val="NoList"/>
    <w:uiPriority w:val="99"/>
    <w:semiHidden/>
    <w:unhideWhenUsed/>
    <w:rsid w:val="00DB5749"/>
  </w:style>
  <w:style w:type="numbering" w:customStyle="1" w:styleId="NoList13212">
    <w:name w:val="No List13212"/>
    <w:next w:val="NoList"/>
    <w:semiHidden/>
    <w:rsid w:val="00DB5749"/>
  </w:style>
  <w:style w:type="numbering" w:customStyle="1" w:styleId="NoList14112">
    <w:name w:val="No List14112"/>
    <w:next w:val="NoList"/>
    <w:uiPriority w:val="99"/>
    <w:semiHidden/>
    <w:unhideWhenUsed/>
    <w:rsid w:val="00DB5749"/>
  </w:style>
  <w:style w:type="numbering" w:customStyle="1" w:styleId="NoList15112">
    <w:name w:val="No List15112"/>
    <w:next w:val="NoList"/>
    <w:uiPriority w:val="99"/>
    <w:semiHidden/>
    <w:unhideWhenUsed/>
    <w:rsid w:val="00DB5749"/>
  </w:style>
  <w:style w:type="numbering" w:customStyle="1" w:styleId="NoList113112">
    <w:name w:val="No List113112"/>
    <w:next w:val="NoList"/>
    <w:uiPriority w:val="99"/>
    <w:semiHidden/>
    <w:unhideWhenUsed/>
    <w:rsid w:val="00DB5749"/>
  </w:style>
  <w:style w:type="numbering" w:customStyle="1" w:styleId="NoList23112">
    <w:name w:val="No List23112"/>
    <w:next w:val="NoList"/>
    <w:uiPriority w:val="99"/>
    <w:semiHidden/>
    <w:unhideWhenUsed/>
    <w:rsid w:val="00DB5749"/>
  </w:style>
  <w:style w:type="numbering" w:customStyle="1" w:styleId="NoList33112">
    <w:name w:val="No List33112"/>
    <w:next w:val="NoList"/>
    <w:uiPriority w:val="99"/>
    <w:semiHidden/>
    <w:unhideWhenUsed/>
    <w:rsid w:val="00DB5749"/>
  </w:style>
  <w:style w:type="numbering" w:customStyle="1" w:styleId="NoList42112">
    <w:name w:val="No List42112"/>
    <w:next w:val="NoList"/>
    <w:uiPriority w:val="99"/>
    <w:semiHidden/>
    <w:unhideWhenUsed/>
    <w:rsid w:val="00DB5749"/>
  </w:style>
  <w:style w:type="numbering" w:customStyle="1" w:styleId="NoList1112112">
    <w:name w:val="No List1112112"/>
    <w:next w:val="NoList"/>
    <w:uiPriority w:val="99"/>
    <w:semiHidden/>
    <w:unhideWhenUsed/>
    <w:rsid w:val="00DB5749"/>
  </w:style>
  <w:style w:type="numbering" w:customStyle="1" w:styleId="NoList11112112">
    <w:name w:val="No List11112112"/>
    <w:next w:val="NoList"/>
    <w:uiPriority w:val="99"/>
    <w:semiHidden/>
    <w:unhideWhenUsed/>
    <w:rsid w:val="00DB5749"/>
  </w:style>
  <w:style w:type="numbering" w:customStyle="1" w:styleId="NoList212112">
    <w:name w:val="No List212112"/>
    <w:next w:val="NoList"/>
    <w:uiPriority w:val="99"/>
    <w:semiHidden/>
    <w:unhideWhenUsed/>
    <w:rsid w:val="00DB5749"/>
  </w:style>
  <w:style w:type="numbering" w:customStyle="1" w:styleId="NoList312112">
    <w:name w:val="No List312112"/>
    <w:next w:val="NoList"/>
    <w:uiPriority w:val="99"/>
    <w:semiHidden/>
    <w:unhideWhenUsed/>
    <w:rsid w:val="00DB5749"/>
  </w:style>
  <w:style w:type="numbering" w:customStyle="1" w:styleId="NoList52112">
    <w:name w:val="No List52112"/>
    <w:next w:val="NoList"/>
    <w:uiPriority w:val="99"/>
    <w:semiHidden/>
    <w:unhideWhenUsed/>
    <w:rsid w:val="00DB5749"/>
  </w:style>
  <w:style w:type="numbering" w:customStyle="1" w:styleId="NoList62112">
    <w:name w:val="No List62112"/>
    <w:next w:val="NoList"/>
    <w:uiPriority w:val="99"/>
    <w:semiHidden/>
    <w:unhideWhenUsed/>
    <w:rsid w:val="00DB5749"/>
  </w:style>
  <w:style w:type="numbering" w:customStyle="1" w:styleId="NoList71112">
    <w:name w:val="No List71112"/>
    <w:next w:val="NoList"/>
    <w:uiPriority w:val="99"/>
    <w:semiHidden/>
    <w:unhideWhenUsed/>
    <w:rsid w:val="00DB5749"/>
  </w:style>
  <w:style w:type="numbering" w:customStyle="1" w:styleId="NoList121112">
    <w:name w:val="No List121112"/>
    <w:next w:val="NoList"/>
    <w:uiPriority w:val="99"/>
    <w:semiHidden/>
    <w:unhideWhenUsed/>
    <w:rsid w:val="00DB5749"/>
  </w:style>
  <w:style w:type="numbering" w:customStyle="1" w:styleId="NoList1121112">
    <w:name w:val="No List1121112"/>
    <w:next w:val="NoList"/>
    <w:uiPriority w:val="99"/>
    <w:semiHidden/>
    <w:unhideWhenUsed/>
    <w:rsid w:val="00DB5749"/>
  </w:style>
  <w:style w:type="numbering" w:customStyle="1" w:styleId="NoList221112">
    <w:name w:val="No List221112"/>
    <w:next w:val="NoList"/>
    <w:uiPriority w:val="99"/>
    <w:semiHidden/>
    <w:unhideWhenUsed/>
    <w:rsid w:val="00DB5749"/>
  </w:style>
  <w:style w:type="numbering" w:customStyle="1" w:styleId="NoList321112">
    <w:name w:val="No List321112"/>
    <w:next w:val="NoList"/>
    <w:uiPriority w:val="99"/>
    <w:semiHidden/>
    <w:unhideWhenUsed/>
    <w:rsid w:val="00DB5749"/>
  </w:style>
  <w:style w:type="numbering" w:customStyle="1" w:styleId="NoList411112">
    <w:name w:val="No List411112"/>
    <w:next w:val="NoList"/>
    <w:uiPriority w:val="99"/>
    <w:semiHidden/>
    <w:unhideWhenUsed/>
    <w:rsid w:val="00DB5749"/>
  </w:style>
  <w:style w:type="numbering" w:customStyle="1" w:styleId="NoList111111111112">
    <w:name w:val="No List111111111112"/>
    <w:next w:val="NoList"/>
    <w:uiPriority w:val="99"/>
    <w:semiHidden/>
    <w:unhideWhenUsed/>
    <w:rsid w:val="00DB5749"/>
  </w:style>
  <w:style w:type="numbering" w:customStyle="1" w:styleId="NoList1111111111112">
    <w:name w:val="No List1111111111112"/>
    <w:next w:val="NoList"/>
    <w:uiPriority w:val="99"/>
    <w:semiHidden/>
    <w:unhideWhenUsed/>
    <w:rsid w:val="00DB5749"/>
  </w:style>
  <w:style w:type="numbering" w:customStyle="1" w:styleId="NoList2111112">
    <w:name w:val="No List2111112"/>
    <w:next w:val="NoList"/>
    <w:uiPriority w:val="99"/>
    <w:semiHidden/>
    <w:unhideWhenUsed/>
    <w:rsid w:val="00DB5749"/>
  </w:style>
  <w:style w:type="numbering" w:customStyle="1" w:styleId="NoList3111112">
    <w:name w:val="No List3111112"/>
    <w:next w:val="NoList"/>
    <w:uiPriority w:val="99"/>
    <w:semiHidden/>
    <w:unhideWhenUsed/>
    <w:rsid w:val="00DB5749"/>
  </w:style>
  <w:style w:type="numbering" w:customStyle="1" w:styleId="NoList511112">
    <w:name w:val="No List511112"/>
    <w:next w:val="NoList"/>
    <w:uiPriority w:val="99"/>
    <w:semiHidden/>
    <w:unhideWhenUsed/>
    <w:rsid w:val="00DB5749"/>
  </w:style>
  <w:style w:type="numbering" w:customStyle="1" w:styleId="NoList611112">
    <w:name w:val="No List611112"/>
    <w:next w:val="NoList"/>
    <w:uiPriority w:val="99"/>
    <w:semiHidden/>
    <w:unhideWhenUsed/>
    <w:rsid w:val="00DB5749"/>
  </w:style>
  <w:style w:type="numbering" w:customStyle="1" w:styleId="NoList81112">
    <w:name w:val="No List81112"/>
    <w:next w:val="NoList"/>
    <w:uiPriority w:val="99"/>
    <w:semiHidden/>
    <w:unhideWhenUsed/>
    <w:rsid w:val="00DB5749"/>
  </w:style>
  <w:style w:type="numbering" w:customStyle="1" w:styleId="NoList91112">
    <w:name w:val="No List91112"/>
    <w:next w:val="NoList"/>
    <w:uiPriority w:val="99"/>
    <w:semiHidden/>
    <w:unhideWhenUsed/>
    <w:rsid w:val="00DB5749"/>
  </w:style>
  <w:style w:type="numbering" w:customStyle="1" w:styleId="NoList101112">
    <w:name w:val="No List101112"/>
    <w:next w:val="NoList"/>
    <w:uiPriority w:val="99"/>
    <w:semiHidden/>
    <w:unhideWhenUsed/>
    <w:rsid w:val="00DB5749"/>
  </w:style>
  <w:style w:type="numbering" w:customStyle="1" w:styleId="NoList131112">
    <w:name w:val="No List131112"/>
    <w:next w:val="NoList"/>
    <w:semiHidden/>
    <w:rsid w:val="00DB5749"/>
  </w:style>
  <w:style w:type="numbering" w:customStyle="1" w:styleId="NoList16112">
    <w:name w:val="No List16112"/>
    <w:next w:val="NoList"/>
    <w:semiHidden/>
    <w:rsid w:val="00DB5749"/>
  </w:style>
  <w:style w:type="numbering" w:customStyle="1" w:styleId="NoList17112">
    <w:name w:val="No List17112"/>
    <w:next w:val="NoList"/>
    <w:uiPriority w:val="99"/>
    <w:semiHidden/>
    <w:unhideWhenUsed/>
    <w:rsid w:val="00DB5749"/>
  </w:style>
  <w:style w:type="numbering" w:customStyle="1" w:styleId="NoList18112">
    <w:name w:val="No List18112"/>
    <w:next w:val="NoList"/>
    <w:uiPriority w:val="99"/>
    <w:semiHidden/>
    <w:unhideWhenUsed/>
    <w:rsid w:val="00DB5749"/>
  </w:style>
  <w:style w:type="numbering" w:customStyle="1" w:styleId="NoList19112">
    <w:name w:val="No List19112"/>
    <w:next w:val="NoList"/>
    <w:uiPriority w:val="99"/>
    <w:semiHidden/>
    <w:unhideWhenUsed/>
    <w:rsid w:val="00DB5749"/>
  </w:style>
  <w:style w:type="numbering" w:customStyle="1" w:styleId="NoList2512">
    <w:name w:val="No List2512"/>
    <w:next w:val="NoList"/>
    <w:uiPriority w:val="99"/>
    <w:semiHidden/>
    <w:unhideWhenUsed/>
    <w:rsid w:val="00DB5749"/>
  </w:style>
  <w:style w:type="numbering" w:customStyle="1" w:styleId="NoList2612">
    <w:name w:val="No List2612"/>
    <w:next w:val="NoList"/>
    <w:uiPriority w:val="99"/>
    <w:semiHidden/>
    <w:unhideWhenUsed/>
    <w:rsid w:val="00DB5749"/>
  </w:style>
  <w:style w:type="numbering" w:customStyle="1" w:styleId="NoList2712">
    <w:name w:val="No List2712"/>
    <w:next w:val="NoList"/>
    <w:uiPriority w:val="99"/>
    <w:semiHidden/>
    <w:unhideWhenUsed/>
    <w:rsid w:val="00DB5749"/>
  </w:style>
  <w:style w:type="numbering" w:customStyle="1" w:styleId="NoList302">
    <w:name w:val="No List302"/>
    <w:next w:val="NoList"/>
    <w:uiPriority w:val="99"/>
    <w:semiHidden/>
    <w:unhideWhenUsed/>
    <w:rsid w:val="00DB5749"/>
  </w:style>
  <w:style w:type="numbering" w:customStyle="1" w:styleId="NoList362">
    <w:name w:val="No List362"/>
    <w:next w:val="NoList"/>
    <w:uiPriority w:val="99"/>
    <w:semiHidden/>
    <w:unhideWhenUsed/>
    <w:rsid w:val="00DB5749"/>
  </w:style>
  <w:style w:type="numbering" w:customStyle="1" w:styleId="NoList371">
    <w:name w:val="No List371"/>
    <w:next w:val="NoList"/>
    <w:uiPriority w:val="99"/>
    <w:semiHidden/>
    <w:unhideWhenUsed/>
    <w:rsid w:val="00DB5749"/>
  </w:style>
  <w:style w:type="numbering" w:customStyle="1" w:styleId="NoList1171">
    <w:name w:val="No List1171"/>
    <w:next w:val="NoList"/>
    <w:uiPriority w:val="99"/>
    <w:semiHidden/>
    <w:unhideWhenUsed/>
    <w:rsid w:val="00DB5749"/>
  </w:style>
  <w:style w:type="numbering" w:customStyle="1" w:styleId="NoList1181">
    <w:name w:val="No List1181"/>
    <w:next w:val="NoList"/>
    <w:uiPriority w:val="99"/>
    <w:semiHidden/>
    <w:unhideWhenUsed/>
    <w:rsid w:val="00DB5749"/>
  </w:style>
  <w:style w:type="numbering" w:customStyle="1" w:styleId="NoList2101">
    <w:name w:val="No List2101"/>
    <w:next w:val="NoList"/>
    <w:uiPriority w:val="99"/>
    <w:semiHidden/>
    <w:unhideWhenUsed/>
    <w:rsid w:val="00DB5749"/>
  </w:style>
  <w:style w:type="numbering" w:customStyle="1" w:styleId="NoList381">
    <w:name w:val="No List381"/>
    <w:next w:val="NoList"/>
    <w:uiPriority w:val="99"/>
    <w:semiHidden/>
    <w:unhideWhenUsed/>
    <w:rsid w:val="00DB5749"/>
  </w:style>
  <w:style w:type="numbering" w:customStyle="1" w:styleId="NoList451">
    <w:name w:val="No List451"/>
    <w:next w:val="NoList"/>
    <w:uiPriority w:val="99"/>
    <w:semiHidden/>
    <w:unhideWhenUsed/>
    <w:rsid w:val="00DB5749"/>
  </w:style>
  <w:style w:type="numbering" w:customStyle="1" w:styleId="NoList111511">
    <w:name w:val="No List111511"/>
    <w:next w:val="NoList"/>
    <w:uiPriority w:val="99"/>
    <w:semiHidden/>
    <w:unhideWhenUsed/>
    <w:rsid w:val="00DB5749"/>
  </w:style>
  <w:style w:type="numbering" w:customStyle="1" w:styleId="NoList111151">
    <w:name w:val="No List111151"/>
    <w:next w:val="NoList"/>
    <w:uiPriority w:val="99"/>
    <w:semiHidden/>
    <w:unhideWhenUsed/>
    <w:rsid w:val="00DB5749"/>
  </w:style>
  <w:style w:type="numbering" w:customStyle="1" w:styleId="NoList21511">
    <w:name w:val="No List21511"/>
    <w:next w:val="NoList"/>
    <w:uiPriority w:val="99"/>
    <w:semiHidden/>
    <w:unhideWhenUsed/>
    <w:rsid w:val="00DB5749"/>
  </w:style>
  <w:style w:type="numbering" w:customStyle="1" w:styleId="NoList3151">
    <w:name w:val="No List3151"/>
    <w:next w:val="NoList"/>
    <w:uiPriority w:val="99"/>
    <w:semiHidden/>
    <w:unhideWhenUsed/>
    <w:rsid w:val="00DB5749"/>
  </w:style>
  <w:style w:type="numbering" w:customStyle="1" w:styleId="NoList551">
    <w:name w:val="No List551"/>
    <w:next w:val="NoList"/>
    <w:uiPriority w:val="99"/>
    <w:semiHidden/>
    <w:unhideWhenUsed/>
    <w:rsid w:val="00DB5749"/>
  </w:style>
  <w:style w:type="numbering" w:customStyle="1" w:styleId="NoList651">
    <w:name w:val="No List651"/>
    <w:next w:val="NoList"/>
    <w:uiPriority w:val="99"/>
    <w:semiHidden/>
    <w:unhideWhenUsed/>
    <w:rsid w:val="00DB5749"/>
  </w:style>
  <w:style w:type="numbering" w:customStyle="1" w:styleId="NoList741">
    <w:name w:val="No List741"/>
    <w:next w:val="NoList"/>
    <w:uiPriority w:val="99"/>
    <w:semiHidden/>
    <w:unhideWhenUsed/>
    <w:rsid w:val="00DB5749"/>
  </w:style>
  <w:style w:type="numbering" w:customStyle="1" w:styleId="NoList12411">
    <w:name w:val="No List12411"/>
    <w:next w:val="NoList"/>
    <w:uiPriority w:val="99"/>
    <w:semiHidden/>
    <w:unhideWhenUsed/>
    <w:rsid w:val="00DB5749"/>
  </w:style>
  <w:style w:type="numbering" w:customStyle="1" w:styleId="NoList11241">
    <w:name w:val="No List11241"/>
    <w:next w:val="NoList"/>
    <w:uiPriority w:val="99"/>
    <w:semiHidden/>
    <w:unhideWhenUsed/>
    <w:rsid w:val="00DB5749"/>
  </w:style>
  <w:style w:type="numbering" w:customStyle="1" w:styleId="NoList2241">
    <w:name w:val="No List2241"/>
    <w:next w:val="NoList"/>
    <w:uiPriority w:val="99"/>
    <w:semiHidden/>
    <w:unhideWhenUsed/>
    <w:rsid w:val="00DB5749"/>
  </w:style>
  <w:style w:type="numbering" w:customStyle="1" w:styleId="NoList3241">
    <w:name w:val="No List3241"/>
    <w:next w:val="NoList"/>
    <w:uiPriority w:val="99"/>
    <w:semiHidden/>
    <w:unhideWhenUsed/>
    <w:rsid w:val="00DB5749"/>
  </w:style>
  <w:style w:type="numbering" w:customStyle="1" w:styleId="NoList4141">
    <w:name w:val="No List4141"/>
    <w:next w:val="NoList"/>
    <w:uiPriority w:val="99"/>
    <w:semiHidden/>
    <w:unhideWhenUsed/>
    <w:rsid w:val="00DB5749"/>
  </w:style>
  <w:style w:type="numbering" w:customStyle="1" w:styleId="NoList1111141">
    <w:name w:val="No List1111141"/>
    <w:next w:val="NoList"/>
    <w:uiPriority w:val="99"/>
    <w:semiHidden/>
    <w:unhideWhenUsed/>
    <w:rsid w:val="00DB5749"/>
  </w:style>
  <w:style w:type="numbering" w:customStyle="1" w:styleId="NoList11111141">
    <w:name w:val="No List11111141"/>
    <w:next w:val="NoList"/>
    <w:uiPriority w:val="99"/>
    <w:semiHidden/>
    <w:unhideWhenUsed/>
    <w:rsid w:val="00DB5749"/>
  </w:style>
  <w:style w:type="numbering" w:customStyle="1" w:styleId="NoList211411">
    <w:name w:val="No List211411"/>
    <w:next w:val="NoList"/>
    <w:uiPriority w:val="99"/>
    <w:semiHidden/>
    <w:unhideWhenUsed/>
    <w:rsid w:val="00DB5749"/>
  </w:style>
  <w:style w:type="numbering" w:customStyle="1" w:styleId="NoList31141">
    <w:name w:val="No List31141"/>
    <w:next w:val="NoList"/>
    <w:uiPriority w:val="99"/>
    <w:semiHidden/>
    <w:unhideWhenUsed/>
    <w:rsid w:val="00DB5749"/>
  </w:style>
  <w:style w:type="numbering" w:customStyle="1" w:styleId="NoList5141">
    <w:name w:val="No List5141"/>
    <w:next w:val="NoList"/>
    <w:uiPriority w:val="99"/>
    <w:semiHidden/>
    <w:unhideWhenUsed/>
    <w:rsid w:val="00DB5749"/>
  </w:style>
  <w:style w:type="numbering" w:customStyle="1" w:styleId="NoList6141">
    <w:name w:val="No List6141"/>
    <w:next w:val="NoList"/>
    <w:uiPriority w:val="99"/>
    <w:semiHidden/>
    <w:unhideWhenUsed/>
    <w:rsid w:val="00DB5749"/>
  </w:style>
  <w:style w:type="numbering" w:customStyle="1" w:styleId="NoList841">
    <w:name w:val="No List841"/>
    <w:next w:val="NoList"/>
    <w:uiPriority w:val="99"/>
    <w:semiHidden/>
    <w:unhideWhenUsed/>
    <w:rsid w:val="00DB5749"/>
  </w:style>
  <w:style w:type="numbering" w:customStyle="1" w:styleId="NoList941">
    <w:name w:val="No List941"/>
    <w:next w:val="NoList"/>
    <w:uiPriority w:val="99"/>
    <w:semiHidden/>
    <w:unhideWhenUsed/>
    <w:rsid w:val="00DB5749"/>
  </w:style>
  <w:style w:type="numbering" w:customStyle="1" w:styleId="NoList1041">
    <w:name w:val="No List1041"/>
    <w:next w:val="NoList"/>
    <w:uiPriority w:val="99"/>
    <w:semiHidden/>
    <w:unhideWhenUsed/>
    <w:rsid w:val="00DB5749"/>
  </w:style>
  <w:style w:type="numbering" w:customStyle="1" w:styleId="NoList13411">
    <w:name w:val="No List13411"/>
    <w:next w:val="NoList"/>
    <w:semiHidden/>
    <w:rsid w:val="00DB5749"/>
  </w:style>
  <w:style w:type="numbering" w:customStyle="1" w:styleId="NoList1431">
    <w:name w:val="No List1431"/>
    <w:next w:val="NoList"/>
    <w:uiPriority w:val="99"/>
    <w:semiHidden/>
    <w:unhideWhenUsed/>
    <w:rsid w:val="00DB5749"/>
  </w:style>
  <w:style w:type="numbering" w:customStyle="1" w:styleId="NoList1531">
    <w:name w:val="No List1531"/>
    <w:next w:val="NoList"/>
    <w:uiPriority w:val="99"/>
    <w:semiHidden/>
    <w:unhideWhenUsed/>
    <w:rsid w:val="00DB5749"/>
  </w:style>
  <w:style w:type="numbering" w:customStyle="1" w:styleId="NoList11331">
    <w:name w:val="No List11331"/>
    <w:next w:val="NoList"/>
    <w:uiPriority w:val="99"/>
    <w:semiHidden/>
    <w:unhideWhenUsed/>
    <w:rsid w:val="00DB5749"/>
  </w:style>
  <w:style w:type="numbering" w:customStyle="1" w:styleId="NoList2331">
    <w:name w:val="No List2331"/>
    <w:next w:val="NoList"/>
    <w:uiPriority w:val="99"/>
    <w:semiHidden/>
    <w:unhideWhenUsed/>
    <w:rsid w:val="00DB5749"/>
  </w:style>
  <w:style w:type="numbering" w:customStyle="1" w:styleId="NoList3331">
    <w:name w:val="No List3331"/>
    <w:next w:val="NoList"/>
    <w:uiPriority w:val="99"/>
    <w:semiHidden/>
    <w:unhideWhenUsed/>
    <w:rsid w:val="00DB5749"/>
  </w:style>
  <w:style w:type="numbering" w:customStyle="1" w:styleId="NoList4231">
    <w:name w:val="No List4231"/>
    <w:next w:val="NoList"/>
    <w:uiPriority w:val="99"/>
    <w:semiHidden/>
    <w:unhideWhenUsed/>
    <w:rsid w:val="00DB5749"/>
  </w:style>
  <w:style w:type="numbering" w:customStyle="1" w:styleId="NoList111231">
    <w:name w:val="No List111231"/>
    <w:next w:val="NoList"/>
    <w:uiPriority w:val="99"/>
    <w:semiHidden/>
    <w:unhideWhenUsed/>
    <w:rsid w:val="00DB5749"/>
  </w:style>
  <w:style w:type="numbering" w:customStyle="1" w:styleId="NoList1111231">
    <w:name w:val="No List1111231"/>
    <w:next w:val="NoList"/>
    <w:uiPriority w:val="99"/>
    <w:semiHidden/>
    <w:unhideWhenUsed/>
    <w:rsid w:val="00DB5749"/>
  </w:style>
  <w:style w:type="numbering" w:customStyle="1" w:styleId="NoList21231">
    <w:name w:val="No List21231"/>
    <w:next w:val="NoList"/>
    <w:uiPriority w:val="99"/>
    <w:semiHidden/>
    <w:unhideWhenUsed/>
    <w:rsid w:val="00DB5749"/>
  </w:style>
  <w:style w:type="numbering" w:customStyle="1" w:styleId="NoList31231">
    <w:name w:val="No List31231"/>
    <w:next w:val="NoList"/>
    <w:uiPriority w:val="99"/>
    <w:semiHidden/>
    <w:unhideWhenUsed/>
    <w:rsid w:val="00DB5749"/>
  </w:style>
  <w:style w:type="numbering" w:customStyle="1" w:styleId="NoList5231">
    <w:name w:val="No List5231"/>
    <w:next w:val="NoList"/>
    <w:uiPriority w:val="99"/>
    <w:semiHidden/>
    <w:unhideWhenUsed/>
    <w:rsid w:val="00DB5749"/>
  </w:style>
  <w:style w:type="numbering" w:customStyle="1" w:styleId="NoList6231">
    <w:name w:val="No List6231"/>
    <w:next w:val="NoList"/>
    <w:uiPriority w:val="99"/>
    <w:semiHidden/>
    <w:unhideWhenUsed/>
    <w:rsid w:val="00DB5749"/>
  </w:style>
  <w:style w:type="numbering" w:customStyle="1" w:styleId="NoList7131">
    <w:name w:val="No List7131"/>
    <w:next w:val="NoList"/>
    <w:uiPriority w:val="99"/>
    <w:semiHidden/>
    <w:unhideWhenUsed/>
    <w:rsid w:val="00DB5749"/>
  </w:style>
  <w:style w:type="numbering" w:customStyle="1" w:styleId="NoList121311">
    <w:name w:val="No List121311"/>
    <w:next w:val="NoList"/>
    <w:uiPriority w:val="99"/>
    <w:semiHidden/>
    <w:unhideWhenUsed/>
    <w:rsid w:val="00DB5749"/>
  </w:style>
  <w:style w:type="numbering" w:customStyle="1" w:styleId="NoList112131">
    <w:name w:val="No List112131"/>
    <w:next w:val="NoList"/>
    <w:uiPriority w:val="99"/>
    <w:semiHidden/>
    <w:unhideWhenUsed/>
    <w:rsid w:val="00DB5749"/>
  </w:style>
  <w:style w:type="numbering" w:customStyle="1" w:styleId="NoList22131">
    <w:name w:val="No List22131"/>
    <w:next w:val="NoList"/>
    <w:uiPriority w:val="99"/>
    <w:semiHidden/>
    <w:unhideWhenUsed/>
    <w:rsid w:val="00DB5749"/>
  </w:style>
  <w:style w:type="numbering" w:customStyle="1" w:styleId="NoList32131">
    <w:name w:val="No List32131"/>
    <w:next w:val="NoList"/>
    <w:uiPriority w:val="99"/>
    <w:semiHidden/>
    <w:unhideWhenUsed/>
    <w:rsid w:val="00DB5749"/>
  </w:style>
  <w:style w:type="numbering" w:customStyle="1" w:styleId="NoList41131">
    <w:name w:val="No List41131"/>
    <w:next w:val="NoList"/>
    <w:uiPriority w:val="99"/>
    <w:semiHidden/>
    <w:unhideWhenUsed/>
    <w:rsid w:val="00DB5749"/>
  </w:style>
  <w:style w:type="numbering" w:customStyle="1" w:styleId="NoList111111131">
    <w:name w:val="No List111111131"/>
    <w:next w:val="NoList"/>
    <w:uiPriority w:val="99"/>
    <w:semiHidden/>
    <w:unhideWhenUsed/>
    <w:rsid w:val="00DB5749"/>
  </w:style>
  <w:style w:type="numbering" w:customStyle="1" w:styleId="NoList1111111131">
    <w:name w:val="No List1111111131"/>
    <w:next w:val="NoList"/>
    <w:uiPriority w:val="99"/>
    <w:semiHidden/>
    <w:unhideWhenUsed/>
    <w:rsid w:val="00DB5749"/>
  </w:style>
  <w:style w:type="numbering" w:customStyle="1" w:styleId="NoList211131">
    <w:name w:val="No List211131"/>
    <w:next w:val="NoList"/>
    <w:uiPriority w:val="99"/>
    <w:semiHidden/>
    <w:unhideWhenUsed/>
    <w:rsid w:val="00DB5749"/>
  </w:style>
  <w:style w:type="numbering" w:customStyle="1" w:styleId="NoList311131">
    <w:name w:val="No List311131"/>
    <w:next w:val="NoList"/>
    <w:uiPriority w:val="99"/>
    <w:semiHidden/>
    <w:unhideWhenUsed/>
    <w:rsid w:val="00DB5749"/>
  </w:style>
  <w:style w:type="numbering" w:customStyle="1" w:styleId="NoList51131">
    <w:name w:val="No List51131"/>
    <w:next w:val="NoList"/>
    <w:uiPriority w:val="99"/>
    <w:semiHidden/>
    <w:unhideWhenUsed/>
    <w:rsid w:val="00DB5749"/>
  </w:style>
  <w:style w:type="numbering" w:customStyle="1" w:styleId="NoList61131">
    <w:name w:val="No List61131"/>
    <w:next w:val="NoList"/>
    <w:uiPriority w:val="99"/>
    <w:semiHidden/>
    <w:unhideWhenUsed/>
    <w:rsid w:val="00DB5749"/>
  </w:style>
  <w:style w:type="numbering" w:customStyle="1" w:styleId="NoList8131">
    <w:name w:val="No List8131"/>
    <w:next w:val="NoList"/>
    <w:uiPriority w:val="99"/>
    <w:semiHidden/>
    <w:unhideWhenUsed/>
    <w:rsid w:val="00DB5749"/>
  </w:style>
  <w:style w:type="numbering" w:customStyle="1" w:styleId="NoList9131">
    <w:name w:val="No List9131"/>
    <w:next w:val="NoList"/>
    <w:uiPriority w:val="99"/>
    <w:semiHidden/>
    <w:unhideWhenUsed/>
    <w:rsid w:val="00DB5749"/>
  </w:style>
  <w:style w:type="numbering" w:customStyle="1" w:styleId="NoList10131">
    <w:name w:val="No List10131"/>
    <w:next w:val="NoList"/>
    <w:uiPriority w:val="99"/>
    <w:semiHidden/>
    <w:unhideWhenUsed/>
    <w:rsid w:val="00DB5749"/>
  </w:style>
  <w:style w:type="numbering" w:customStyle="1" w:styleId="NoList13131">
    <w:name w:val="No List13131"/>
    <w:next w:val="NoList"/>
    <w:semiHidden/>
    <w:rsid w:val="00DB5749"/>
  </w:style>
  <w:style w:type="numbering" w:customStyle="1" w:styleId="NoList1631">
    <w:name w:val="No List1631"/>
    <w:next w:val="NoList"/>
    <w:semiHidden/>
    <w:rsid w:val="00DB5749"/>
  </w:style>
  <w:style w:type="numbering" w:customStyle="1" w:styleId="NoList1731">
    <w:name w:val="No List1731"/>
    <w:next w:val="NoList"/>
    <w:uiPriority w:val="99"/>
    <w:semiHidden/>
    <w:unhideWhenUsed/>
    <w:rsid w:val="00DB5749"/>
  </w:style>
  <w:style w:type="numbering" w:customStyle="1" w:styleId="NoList1831">
    <w:name w:val="No List1831"/>
    <w:next w:val="NoList"/>
    <w:uiPriority w:val="99"/>
    <w:semiHidden/>
    <w:unhideWhenUsed/>
    <w:rsid w:val="00DB5749"/>
  </w:style>
  <w:style w:type="numbering" w:customStyle="1" w:styleId="NoList1931">
    <w:name w:val="No List1931"/>
    <w:next w:val="NoList"/>
    <w:uiPriority w:val="99"/>
    <w:semiHidden/>
    <w:unhideWhenUsed/>
    <w:rsid w:val="00DB5749"/>
  </w:style>
  <w:style w:type="numbering" w:customStyle="1" w:styleId="NoList2021">
    <w:name w:val="No List2021"/>
    <w:next w:val="NoList"/>
    <w:uiPriority w:val="99"/>
    <w:semiHidden/>
    <w:unhideWhenUsed/>
    <w:rsid w:val="00DB5749"/>
  </w:style>
  <w:style w:type="numbering" w:customStyle="1" w:styleId="NoList11021">
    <w:name w:val="No List11021"/>
    <w:next w:val="NoList"/>
    <w:uiPriority w:val="99"/>
    <w:semiHidden/>
    <w:unhideWhenUsed/>
    <w:rsid w:val="00DB5749"/>
  </w:style>
  <w:style w:type="numbering" w:customStyle="1" w:styleId="NoList11421">
    <w:name w:val="No List11421"/>
    <w:next w:val="NoList"/>
    <w:uiPriority w:val="99"/>
    <w:semiHidden/>
    <w:unhideWhenUsed/>
    <w:rsid w:val="00DB5749"/>
  </w:style>
  <w:style w:type="numbering" w:customStyle="1" w:styleId="NoList2421">
    <w:name w:val="No List2421"/>
    <w:next w:val="NoList"/>
    <w:uiPriority w:val="99"/>
    <w:semiHidden/>
    <w:unhideWhenUsed/>
    <w:rsid w:val="00DB5749"/>
  </w:style>
  <w:style w:type="numbering" w:customStyle="1" w:styleId="NoList3421">
    <w:name w:val="No List3421"/>
    <w:next w:val="NoList"/>
    <w:uiPriority w:val="99"/>
    <w:semiHidden/>
    <w:unhideWhenUsed/>
    <w:rsid w:val="00DB5749"/>
  </w:style>
  <w:style w:type="numbering" w:customStyle="1" w:styleId="NoList4321">
    <w:name w:val="No List4321"/>
    <w:next w:val="NoList"/>
    <w:uiPriority w:val="99"/>
    <w:semiHidden/>
    <w:unhideWhenUsed/>
    <w:rsid w:val="00DB5749"/>
  </w:style>
  <w:style w:type="numbering" w:customStyle="1" w:styleId="NoList111321">
    <w:name w:val="No List111321"/>
    <w:next w:val="NoList"/>
    <w:uiPriority w:val="99"/>
    <w:semiHidden/>
    <w:unhideWhenUsed/>
    <w:rsid w:val="00DB5749"/>
  </w:style>
  <w:style w:type="numbering" w:customStyle="1" w:styleId="NoList1111321">
    <w:name w:val="No List1111321"/>
    <w:next w:val="NoList"/>
    <w:uiPriority w:val="99"/>
    <w:semiHidden/>
    <w:unhideWhenUsed/>
    <w:rsid w:val="00DB5749"/>
  </w:style>
  <w:style w:type="numbering" w:customStyle="1" w:styleId="NoList21321">
    <w:name w:val="No List21321"/>
    <w:next w:val="NoList"/>
    <w:uiPriority w:val="99"/>
    <w:semiHidden/>
    <w:unhideWhenUsed/>
    <w:rsid w:val="00DB5749"/>
  </w:style>
  <w:style w:type="numbering" w:customStyle="1" w:styleId="NoList31321">
    <w:name w:val="No List31321"/>
    <w:next w:val="NoList"/>
    <w:uiPriority w:val="99"/>
    <w:semiHidden/>
    <w:unhideWhenUsed/>
    <w:rsid w:val="00DB5749"/>
  </w:style>
  <w:style w:type="numbering" w:customStyle="1" w:styleId="NoList5321">
    <w:name w:val="No List5321"/>
    <w:next w:val="NoList"/>
    <w:uiPriority w:val="99"/>
    <w:semiHidden/>
    <w:unhideWhenUsed/>
    <w:rsid w:val="00DB5749"/>
  </w:style>
  <w:style w:type="numbering" w:customStyle="1" w:styleId="NoList6321">
    <w:name w:val="No List6321"/>
    <w:next w:val="NoList"/>
    <w:uiPriority w:val="99"/>
    <w:semiHidden/>
    <w:unhideWhenUsed/>
    <w:rsid w:val="00DB5749"/>
  </w:style>
  <w:style w:type="numbering" w:customStyle="1" w:styleId="NoList7221">
    <w:name w:val="No List7221"/>
    <w:next w:val="NoList"/>
    <w:uiPriority w:val="99"/>
    <w:semiHidden/>
    <w:unhideWhenUsed/>
    <w:rsid w:val="00DB5749"/>
  </w:style>
  <w:style w:type="numbering" w:customStyle="1" w:styleId="NoList12221">
    <w:name w:val="No List12221"/>
    <w:next w:val="NoList"/>
    <w:uiPriority w:val="99"/>
    <w:semiHidden/>
    <w:unhideWhenUsed/>
    <w:rsid w:val="00DB5749"/>
  </w:style>
  <w:style w:type="numbering" w:customStyle="1" w:styleId="NoList112221">
    <w:name w:val="No List112221"/>
    <w:next w:val="NoList"/>
    <w:uiPriority w:val="99"/>
    <w:semiHidden/>
    <w:unhideWhenUsed/>
    <w:rsid w:val="00DB5749"/>
  </w:style>
  <w:style w:type="numbering" w:customStyle="1" w:styleId="NoList22221">
    <w:name w:val="No List22221"/>
    <w:next w:val="NoList"/>
    <w:uiPriority w:val="99"/>
    <w:semiHidden/>
    <w:unhideWhenUsed/>
    <w:rsid w:val="00DB5749"/>
  </w:style>
  <w:style w:type="numbering" w:customStyle="1" w:styleId="NoList32221">
    <w:name w:val="No List32221"/>
    <w:next w:val="NoList"/>
    <w:uiPriority w:val="99"/>
    <w:semiHidden/>
    <w:unhideWhenUsed/>
    <w:rsid w:val="00DB5749"/>
  </w:style>
  <w:style w:type="numbering" w:customStyle="1" w:styleId="NoList41221">
    <w:name w:val="No List41221"/>
    <w:next w:val="NoList"/>
    <w:uiPriority w:val="99"/>
    <w:semiHidden/>
    <w:unhideWhenUsed/>
    <w:rsid w:val="00DB5749"/>
  </w:style>
  <w:style w:type="numbering" w:customStyle="1" w:styleId="NoList11111221">
    <w:name w:val="No List11111221"/>
    <w:next w:val="NoList"/>
    <w:uiPriority w:val="99"/>
    <w:semiHidden/>
    <w:unhideWhenUsed/>
    <w:rsid w:val="00DB5749"/>
  </w:style>
  <w:style w:type="numbering" w:customStyle="1" w:styleId="NoList111111221">
    <w:name w:val="No List111111221"/>
    <w:next w:val="NoList"/>
    <w:uiPriority w:val="99"/>
    <w:semiHidden/>
    <w:unhideWhenUsed/>
    <w:rsid w:val="00DB5749"/>
  </w:style>
  <w:style w:type="numbering" w:customStyle="1" w:styleId="NoList211221">
    <w:name w:val="No List211221"/>
    <w:next w:val="NoList"/>
    <w:uiPriority w:val="99"/>
    <w:semiHidden/>
    <w:unhideWhenUsed/>
    <w:rsid w:val="00DB5749"/>
  </w:style>
  <w:style w:type="numbering" w:customStyle="1" w:styleId="NoList311221">
    <w:name w:val="No List311221"/>
    <w:next w:val="NoList"/>
    <w:uiPriority w:val="99"/>
    <w:semiHidden/>
    <w:unhideWhenUsed/>
    <w:rsid w:val="00DB5749"/>
  </w:style>
  <w:style w:type="numbering" w:customStyle="1" w:styleId="NoList51221">
    <w:name w:val="No List51221"/>
    <w:next w:val="NoList"/>
    <w:uiPriority w:val="99"/>
    <w:semiHidden/>
    <w:unhideWhenUsed/>
    <w:rsid w:val="00DB5749"/>
  </w:style>
  <w:style w:type="numbering" w:customStyle="1" w:styleId="NoList61221">
    <w:name w:val="No List61221"/>
    <w:next w:val="NoList"/>
    <w:uiPriority w:val="99"/>
    <w:semiHidden/>
    <w:unhideWhenUsed/>
    <w:rsid w:val="00DB5749"/>
  </w:style>
  <w:style w:type="numbering" w:customStyle="1" w:styleId="NoList8221">
    <w:name w:val="No List8221"/>
    <w:next w:val="NoList"/>
    <w:uiPriority w:val="99"/>
    <w:semiHidden/>
    <w:unhideWhenUsed/>
    <w:rsid w:val="00DB5749"/>
  </w:style>
  <w:style w:type="numbering" w:customStyle="1" w:styleId="NoList9221">
    <w:name w:val="No List9221"/>
    <w:next w:val="NoList"/>
    <w:uiPriority w:val="99"/>
    <w:semiHidden/>
    <w:unhideWhenUsed/>
    <w:rsid w:val="00DB5749"/>
  </w:style>
  <w:style w:type="numbering" w:customStyle="1" w:styleId="NoList10221">
    <w:name w:val="No List10221"/>
    <w:next w:val="NoList"/>
    <w:uiPriority w:val="99"/>
    <w:semiHidden/>
    <w:unhideWhenUsed/>
    <w:rsid w:val="00DB5749"/>
  </w:style>
  <w:style w:type="numbering" w:customStyle="1" w:styleId="NoList13221">
    <w:name w:val="No List13221"/>
    <w:next w:val="NoList"/>
    <w:semiHidden/>
    <w:rsid w:val="00DB5749"/>
  </w:style>
  <w:style w:type="numbering" w:customStyle="1" w:styleId="NoList14121">
    <w:name w:val="No List14121"/>
    <w:next w:val="NoList"/>
    <w:uiPriority w:val="99"/>
    <w:semiHidden/>
    <w:unhideWhenUsed/>
    <w:rsid w:val="00DB5749"/>
  </w:style>
  <w:style w:type="numbering" w:customStyle="1" w:styleId="NoList15121">
    <w:name w:val="No List15121"/>
    <w:next w:val="NoList"/>
    <w:uiPriority w:val="99"/>
    <w:semiHidden/>
    <w:unhideWhenUsed/>
    <w:rsid w:val="00DB5749"/>
  </w:style>
  <w:style w:type="numbering" w:customStyle="1" w:styleId="NoList113121">
    <w:name w:val="No List113121"/>
    <w:next w:val="NoList"/>
    <w:uiPriority w:val="99"/>
    <w:semiHidden/>
    <w:unhideWhenUsed/>
    <w:rsid w:val="00DB5749"/>
  </w:style>
  <w:style w:type="numbering" w:customStyle="1" w:styleId="NoList23121">
    <w:name w:val="No List23121"/>
    <w:next w:val="NoList"/>
    <w:uiPriority w:val="99"/>
    <w:semiHidden/>
    <w:unhideWhenUsed/>
    <w:rsid w:val="00DB5749"/>
  </w:style>
  <w:style w:type="numbering" w:customStyle="1" w:styleId="NoList33121">
    <w:name w:val="No List33121"/>
    <w:next w:val="NoList"/>
    <w:uiPriority w:val="99"/>
    <w:semiHidden/>
    <w:unhideWhenUsed/>
    <w:rsid w:val="00DB5749"/>
  </w:style>
  <w:style w:type="numbering" w:customStyle="1" w:styleId="NoList42121">
    <w:name w:val="No List42121"/>
    <w:next w:val="NoList"/>
    <w:uiPriority w:val="99"/>
    <w:semiHidden/>
    <w:unhideWhenUsed/>
    <w:rsid w:val="00DB5749"/>
  </w:style>
  <w:style w:type="numbering" w:customStyle="1" w:styleId="NoList1112121">
    <w:name w:val="No List1112121"/>
    <w:next w:val="NoList"/>
    <w:uiPriority w:val="99"/>
    <w:semiHidden/>
    <w:unhideWhenUsed/>
    <w:rsid w:val="00DB5749"/>
  </w:style>
  <w:style w:type="numbering" w:customStyle="1" w:styleId="NoList11112121">
    <w:name w:val="No List11112121"/>
    <w:next w:val="NoList"/>
    <w:uiPriority w:val="99"/>
    <w:semiHidden/>
    <w:unhideWhenUsed/>
    <w:rsid w:val="00DB5749"/>
  </w:style>
  <w:style w:type="numbering" w:customStyle="1" w:styleId="NoList212121">
    <w:name w:val="No List212121"/>
    <w:next w:val="NoList"/>
    <w:uiPriority w:val="99"/>
    <w:semiHidden/>
    <w:unhideWhenUsed/>
    <w:rsid w:val="00DB5749"/>
  </w:style>
  <w:style w:type="numbering" w:customStyle="1" w:styleId="NoList312121">
    <w:name w:val="No List312121"/>
    <w:next w:val="NoList"/>
    <w:uiPriority w:val="99"/>
    <w:semiHidden/>
    <w:unhideWhenUsed/>
    <w:rsid w:val="00DB5749"/>
  </w:style>
  <w:style w:type="numbering" w:customStyle="1" w:styleId="NoList52121">
    <w:name w:val="No List52121"/>
    <w:next w:val="NoList"/>
    <w:uiPriority w:val="99"/>
    <w:semiHidden/>
    <w:unhideWhenUsed/>
    <w:rsid w:val="00DB5749"/>
  </w:style>
  <w:style w:type="numbering" w:customStyle="1" w:styleId="NoList62121">
    <w:name w:val="No List62121"/>
    <w:next w:val="NoList"/>
    <w:uiPriority w:val="99"/>
    <w:semiHidden/>
    <w:unhideWhenUsed/>
    <w:rsid w:val="00DB5749"/>
  </w:style>
  <w:style w:type="numbering" w:customStyle="1" w:styleId="NoList71121">
    <w:name w:val="No List71121"/>
    <w:next w:val="NoList"/>
    <w:uiPriority w:val="99"/>
    <w:semiHidden/>
    <w:unhideWhenUsed/>
    <w:rsid w:val="00DB5749"/>
  </w:style>
  <w:style w:type="numbering" w:customStyle="1" w:styleId="NoList121121">
    <w:name w:val="No List121121"/>
    <w:next w:val="NoList"/>
    <w:uiPriority w:val="99"/>
    <w:semiHidden/>
    <w:unhideWhenUsed/>
    <w:rsid w:val="00DB5749"/>
  </w:style>
  <w:style w:type="numbering" w:customStyle="1" w:styleId="NoList1121121">
    <w:name w:val="No List1121121"/>
    <w:next w:val="NoList"/>
    <w:uiPriority w:val="99"/>
    <w:semiHidden/>
    <w:unhideWhenUsed/>
    <w:rsid w:val="00DB5749"/>
  </w:style>
  <w:style w:type="numbering" w:customStyle="1" w:styleId="NoList221121">
    <w:name w:val="No List221121"/>
    <w:next w:val="NoList"/>
    <w:uiPriority w:val="99"/>
    <w:semiHidden/>
    <w:unhideWhenUsed/>
    <w:rsid w:val="00DB5749"/>
  </w:style>
  <w:style w:type="numbering" w:customStyle="1" w:styleId="NoList321121">
    <w:name w:val="No List321121"/>
    <w:next w:val="NoList"/>
    <w:uiPriority w:val="99"/>
    <w:semiHidden/>
    <w:unhideWhenUsed/>
    <w:rsid w:val="00DB5749"/>
  </w:style>
  <w:style w:type="numbering" w:customStyle="1" w:styleId="NoList411121">
    <w:name w:val="No List411121"/>
    <w:next w:val="NoList"/>
    <w:uiPriority w:val="99"/>
    <w:semiHidden/>
    <w:unhideWhenUsed/>
    <w:rsid w:val="00DB5749"/>
  </w:style>
  <w:style w:type="numbering" w:customStyle="1" w:styleId="NoList11111111121">
    <w:name w:val="No List11111111121"/>
    <w:next w:val="NoList"/>
    <w:uiPriority w:val="99"/>
    <w:semiHidden/>
    <w:unhideWhenUsed/>
    <w:rsid w:val="00DB5749"/>
  </w:style>
  <w:style w:type="numbering" w:customStyle="1" w:styleId="NoList111111111121">
    <w:name w:val="No List111111111121"/>
    <w:next w:val="NoList"/>
    <w:uiPriority w:val="99"/>
    <w:semiHidden/>
    <w:unhideWhenUsed/>
    <w:rsid w:val="00DB5749"/>
  </w:style>
  <w:style w:type="numbering" w:customStyle="1" w:styleId="NoList2111121">
    <w:name w:val="No List2111121"/>
    <w:next w:val="NoList"/>
    <w:uiPriority w:val="99"/>
    <w:semiHidden/>
    <w:unhideWhenUsed/>
    <w:rsid w:val="00DB5749"/>
  </w:style>
  <w:style w:type="numbering" w:customStyle="1" w:styleId="NoList3111121">
    <w:name w:val="No List3111121"/>
    <w:next w:val="NoList"/>
    <w:uiPriority w:val="99"/>
    <w:semiHidden/>
    <w:unhideWhenUsed/>
    <w:rsid w:val="00DB5749"/>
  </w:style>
  <w:style w:type="numbering" w:customStyle="1" w:styleId="NoList511121">
    <w:name w:val="No List511121"/>
    <w:next w:val="NoList"/>
    <w:uiPriority w:val="99"/>
    <w:semiHidden/>
    <w:unhideWhenUsed/>
    <w:rsid w:val="00DB5749"/>
  </w:style>
  <w:style w:type="numbering" w:customStyle="1" w:styleId="NoList611121">
    <w:name w:val="No List611121"/>
    <w:next w:val="NoList"/>
    <w:uiPriority w:val="99"/>
    <w:semiHidden/>
    <w:unhideWhenUsed/>
    <w:rsid w:val="00DB5749"/>
  </w:style>
  <w:style w:type="numbering" w:customStyle="1" w:styleId="NoList81121">
    <w:name w:val="No List81121"/>
    <w:next w:val="NoList"/>
    <w:uiPriority w:val="99"/>
    <w:semiHidden/>
    <w:unhideWhenUsed/>
    <w:rsid w:val="00DB5749"/>
  </w:style>
  <w:style w:type="numbering" w:customStyle="1" w:styleId="NoList91121">
    <w:name w:val="No List91121"/>
    <w:next w:val="NoList"/>
    <w:uiPriority w:val="99"/>
    <w:semiHidden/>
    <w:unhideWhenUsed/>
    <w:rsid w:val="00DB5749"/>
  </w:style>
  <w:style w:type="numbering" w:customStyle="1" w:styleId="NoList101121">
    <w:name w:val="No List101121"/>
    <w:next w:val="NoList"/>
    <w:uiPriority w:val="99"/>
    <w:semiHidden/>
    <w:unhideWhenUsed/>
    <w:rsid w:val="00DB5749"/>
  </w:style>
  <w:style w:type="numbering" w:customStyle="1" w:styleId="NoList131121">
    <w:name w:val="No List131121"/>
    <w:next w:val="NoList"/>
    <w:semiHidden/>
    <w:rsid w:val="00DB5749"/>
  </w:style>
  <w:style w:type="numbering" w:customStyle="1" w:styleId="NoList16121">
    <w:name w:val="No List16121"/>
    <w:next w:val="NoList"/>
    <w:semiHidden/>
    <w:rsid w:val="00DB5749"/>
  </w:style>
  <w:style w:type="numbering" w:customStyle="1" w:styleId="NoList17121">
    <w:name w:val="No List17121"/>
    <w:next w:val="NoList"/>
    <w:uiPriority w:val="99"/>
    <w:semiHidden/>
    <w:unhideWhenUsed/>
    <w:rsid w:val="00DB5749"/>
  </w:style>
  <w:style w:type="numbering" w:customStyle="1" w:styleId="NoList18121">
    <w:name w:val="No List18121"/>
    <w:next w:val="NoList"/>
    <w:uiPriority w:val="99"/>
    <w:semiHidden/>
    <w:unhideWhenUsed/>
    <w:rsid w:val="00DB5749"/>
  </w:style>
  <w:style w:type="numbering" w:customStyle="1" w:styleId="NoList19121">
    <w:name w:val="No List19121"/>
    <w:next w:val="NoList"/>
    <w:uiPriority w:val="99"/>
    <w:semiHidden/>
    <w:unhideWhenUsed/>
    <w:rsid w:val="00DB5749"/>
  </w:style>
  <w:style w:type="numbering" w:customStyle="1" w:styleId="NoList2521">
    <w:name w:val="No List2521"/>
    <w:next w:val="NoList"/>
    <w:uiPriority w:val="99"/>
    <w:semiHidden/>
    <w:unhideWhenUsed/>
    <w:rsid w:val="00DB5749"/>
  </w:style>
  <w:style w:type="numbering" w:customStyle="1" w:styleId="NoList2621">
    <w:name w:val="No List2621"/>
    <w:next w:val="NoList"/>
    <w:uiPriority w:val="99"/>
    <w:semiHidden/>
    <w:unhideWhenUsed/>
    <w:rsid w:val="00DB5749"/>
  </w:style>
  <w:style w:type="numbering" w:customStyle="1" w:styleId="NoList2721">
    <w:name w:val="No List2721"/>
    <w:next w:val="NoList"/>
    <w:uiPriority w:val="99"/>
    <w:semiHidden/>
    <w:unhideWhenUsed/>
    <w:rsid w:val="00DB5749"/>
  </w:style>
  <w:style w:type="numbering" w:customStyle="1" w:styleId="NoList2811">
    <w:name w:val="No List2811"/>
    <w:next w:val="NoList"/>
    <w:uiPriority w:val="99"/>
    <w:semiHidden/>
    <w:unhideWhenUsed/>
    <w:rsid w:val="00DB5749"/>
  </w:style>
  <w:style w:type="numbering" w:customStyle="1" w:styleId="NoList115111">
    <w:name w:val="No List115111"/>
    <w:next w:val="NoList"/>
    <w:uiPriority w:val="99"/>
    <w:semiHidden/>
    <w:unhideWhenUsed/>
    <w:rsid w:val="00DB5749"/>
  </w:style>
  <w:style w:type="numbering" w:customStyle="1" w:styleId="NoList11611">
    <w:name w:val="No List11611"/>
    <w:next w:val="NoList"/>
    <w:uiPriority w:val="99"/>
    <w:semiHidden/>
    <w:unhideWhenUsed/>
    <w:rsid w:val="00DB5749"/>
  </w:style>
  <w:style w:type="numbering" w:customStyle="1" w:styleId="NoList2911">
    <w:name w:val="No List2911"/>
    <w:next w:val="NoList"/>
    <w:uiPriority w:val="99"/>
    <w:semiHidden/>
    <w:unhideWhenUsed/>
    <w:rsid w:val="00DB5749"/>
  </w:style>
  <w:style w:type="numbering" w:customStyle="1" w:styleId="NoList35111">
    <w:name w:val="No List35111"/>
    <w:next w:val="NoList"/>
    <w:uiPriority w:val="99"/>
    <w:semiHidden/>
    <w:unhideWhenUsed/>
    <w:rsid w:val="00DB5749"/>
  </w:style>
  <w:style w:type="numbering" w:customStyle="1" w:styleId="NoList44111">
    <w:name w:val="No List44111"/>
    <w:next w:val="NoList"/>
    <w:uiPriority w:val="99"/>
    <w:semiHidden/>
    <w:unhideWhenUsed/>
    <w:rsid w:val="00DB5749"/>
  </w:style>
  <w:style w:type="numbering" w:customStyle="1" w:styleId="NoList1114111">
    <w:name w:val="No List1114111"/>
    <w:next w:val="NoList"/>
    <w:uiPriority w:val="99"/>
    <w:semiHidden/>
    <w:unhideWhenUsed/>
    <w:rsid w:val="00DB5749"/>
  </w:style>
  <w:style w:type="numbering" w:customStyle="1" w:styleId="NoList11114111">
    <w:name w:val="No List11114111"/>
    <w:next w:val="NoList"/>
    <w:uiPriority w:val="99"/>
    <w:semiHidden/>
    <w:unhideWhenUsed/>
    <w:rsid w:val="00DB5749"/>
  </w:style>
  <w:style w:type="numbering" w:customStyle="1" w:styleId="NoList214111">
    <w:name w:val="No List214111"/>
    <w:next w:val="NoList"/>
    <w:uiPriority w:val="99"/>
    <w:semiHidden/>
    <w:unhideWhenUsed/>
    <w:rsid w:val="00DB5749"/>
  </w:style>
  <w:style w:type="numbering" w:customStyle="1" w:styleId="NoList31411">
    <w:name w:val="No List31411"/>
    <w:next w:val="NoList"/>
    <w:uiPriority w:val="99"/>
    <w:semiHidden/>
    <w:unhideWhenUsed/>
    <w:rsid w:val="00DB5749"/>
  </w:style>
  <w:style w:type="numbering" w:customStyle="1" w:styleId="NoList5411">
    <w:name w:val="No List5411"/>
    <w:next w:val="NoList"/>
    <w:uiPriority w:val="99"/>
    <w:semiHidden/>
    <w:unhideWhenUsed/>
    <w:rsid w:val="00DB5749"/>
  </w:style>
  <w:style w:type="numbering" w:customStyle="1" w:styleId="NoList6411">
    <w:name w:val="No List6411"/>
    <w:next w:val="NoList"/>
    <w:uiPriority w:val="99"/>
    <w:semiHidden/>
    <w:unhideWhenUsed/>
    <w:rsid w:val="00DB5749"/>
  </w:style>
  <w:style w:type="numbering" w:customStyle="1" w:styleId="NoList7311">
    <w:name w:val="No List7311"/>
    <w:next w:val="NoList"/>
    <w:uiPriority w:val="99"/>
    <w:semiHidden/>
    <w:unhideWhenUsed/>
    <w:rsid w:val="00DB5749"/>
  </w:style>
  <w:style w:type="numbering" w:customStyle="1" w:styleId="NoList123111">
    <w:name w:val="No List123111"/>
    <w:next w:val="NoList"/>
    <w:uiPriority w:val="99"/>
    <w:semiHidden/>
    <w:unhideWhenUsed/>
    <w:rsid w:val="00DB5749"/>
  </w:style>
  <w:style w:type="numbering" w:customStyle="1" w:styleId="NoList1123111">
    <w:name w:val="No List1123111"/>
    <w:next w:val="NoList"/>
    <w:uiPriority w:val="99"/>
    <w:semiHidden/>
    <w:unhideWhenUsed/>
    <w:rsid w:val="00DB5749"/>
  </w:style>
  <w:style w:type="numbering" w:customStyle="1" w:styleId="NoList223111">
    <w:name w:val="No List223111"/>
    <w:next w:val="NoList"/>
    <w:uiPriority w:val="99"/>
    <w:semiHidden/>
    <w:unhideWhenUsed/>
    <w:rsid w:val="00DB5749"/>
  </w:style>
  <w:style w:type="numbering" w:customStyle="1" w:styleId="NoList32311">
    <w:name w:val="No List32311"/>
    <w:next w:val="NoList"/>
    <w:uiPriority w:val="99"/>
    <w:semiHidden/>
    <w:unhideWhenUsed/>
    <w:rsid w:val="00DB5749"/>
  </w:style>
  <w:style w:type="numbering" w:customStyle="1" w:styleId="NoList41311">
    <w:name w:val="No List41311"/>
    <w:next w:val="NoList"/>
    <w:uiPriority w:val="99"/>
    <w:semiHidden/>
    <w:unhideWhenUsed/>
    <w:rsid w:val="00DB5749"/>
  </w:style>
  <w:style w:type="numbering" w:customStyle="1" w:styleId="NoList11111311">
    <w:name w:val="No List11111311"/>
    <w:next w:val="NoList"/>
    <w:uiPriority w:val="99"/>
    <w:semiHidden/>
    <w:unhideWhenUsed/>
    <w:rsid w:val="00DB5749"/>
  </w:style>
  <w:style w:type="numbering" w:customStyle="1" w:styleId="NoList111111311">
    <w:name w:val="No List111111311"/>
    <w:next w:val="NoList"/>
    <w:uiPriority w:val="99"/>
    <w:semiHidden/>
    <w:unhideWhenUsed/>
    <w:rsid w:val="00DB5749"/>
  </w:style>
  <w:style w:type="numbering" w:customStyle="1" w:styleId="NoList2113111">
    <w:name w:val="No List2113111"/>
    <w:next w:val="NoList"/>
    <w:uiPriority w:val="99"/>
    <w:semiHidden/>
    <w:unhideWhenUsed/>
    <w:rsid w:val="00DB5749"/>
  </w:style>
  <w:style w:type="numbering" w:customStyle="1" w:styleId="NoList311311">
    <w:name w:val="No List311311"/>
    <w:next w:val="NoList"/>
    <w:uiPriority w:val="99"/>
    <w:semiHidden/>
    <w:unhideWhenUsed/>
    <w:rsid w:val="00DB5749"/>
  </w:style>
  <w:style w:type="numbering" w:customStyle="1" w:styleId="NoList51311">
    <w:name w:val="No List51311"/>
    <w:next w:val="NoList"/>
    <w:uiPriority w:val="99"/>
    <w:semiHidden/>
    <w:unhideWhenUsed/>
    <w:rsid w:val="00DB5749"/>
  </w:style>
  <w:style w:type="numbering" w:customStyle="1" w:styleId="NoList61311">
    <w:name w:val="No List61311"/>
    <w:next w:val="NoList"/>
    <w:uiPriority w:val="99"/>
    <w:semiHidden/>
    <w:unhideWhenUsed/>
    <w:rsid w:val="00DB5749"/>
  </w:style>
  <w:style w:type="numbering" w:customStyle="1" w:styleId="NoList8311">
    <w:name w:val="No List8311"/>
    <w:next w:val="NoList"/>
    <w:uiPriority w:val="99"/>
    <w:semiHidden/>
    <w:unhideWhenUsed/>
    <w:rsid w:val="00DB5749"/>
  </w:style>
  <w:style w:type="numbering" w:customStyle="1" w:styleId="NoList9311">
    <w:name w:val="No List9311"/>
    <w:next w:val="NoList"/>
    <w:uiPriority w:val="99"/>
    <w:semiHidden/>
    <w:unhideWhenUsed/>
    <w:rsid w:val="00DB5749"/>
  </w:style>
  <w:style w:type="numbering" w:customStyle="1" w:styleId="NoList10311">
    <w:name w:val="No List10311"/>
    <w:next w:val="NoList"/>
    <w:uiPriority w:val="99"/>
    <w:semiHidden/>
    <w:unhideWhenUsed/>
    <w:rsid w:val="00DB5749"/>
  </w:style>
  <w:style w:type="numbering" w:customStyle="1" w:styleId="NoList133111">
    <w:name w:val="No List133111"/>
    <w:next w:val="NoList"/>
    <w:semiHidden/>
    <w:rsid w:val="00DB5749"/>
  </w:style>
  <w:style w:type="numbering" w:customStyle="1" w:styleId="NoList14211">
    <w:name w:val="No List14211"/>
    <w:next w:val="NoList"/>
    <w:uiPriority w:val="99"/>
    <w:semiHidden/>
    <w:unhideWhenUsed/>
    <w:rsid w:val="00DB5749"/>
  </w:style>
  <w:style w:type="numbering" w:customStyle="1" w:styleId="NoList15211">
    <w:name w:val="No List15211"/>
    <w:next w:val="NoList"/>
    <w:uiPriority w:val="99"/>
    <w:semiHidden/>
    <w:unhideWhenUsed/>
    <w:rsid w:val="00DB5749"/>
  </w:style>
  <w:style w:type="numbering" w:customStyle="1" w:styleId="NoList113211">
    <w:name w:val="No List113211"/>
    <w:next w:val="NoList"/>
    <w:uiPriority w:val="99"/>
    <w:semiHidden/>
    <w:unhideWhenUsed/>
    <w:rsid w:val="00DB5749"/>
  </w:style>
  <w:style w:type="numbering" w:customStyle="1" w:styleId="NoList23211">
    <w:name w:val="No List23211"/>
    <w:next w:val="NoList"/>
    <w:uiPriority w:val="99"/>
    <w:semiHidden/>
    <w:unhideWhenUsed/>
    <w:rsid w:val="00DB5749"/>
  </w:style>
  <w:style w:type="numbering" w:customStyle="1" w:styleId="NoList33211">
    <w:name w:val="No List33211"/>
    <w:next w:val="NoList"/>
    <w:uiPriority w:val="99"/>
    <w:semiHidden/>
    <w:unhideWhenUsed/>
    <w:rsid w:val="00DB5749"/>
  </w:style>
  <w:style w:type="numbering" w:customStyle="1" w:styleId="NoList42211">
    <w:name w:val="No List42211"/>
    <w:next w:val="NoList"/>
    <w:uiPriority w:val="99"/>
    <w:semiHidden/>
    <w:unhideWhenUsed/>
    <w:rsid w:val="00DB5749"/>
  </w:style>
  <w:style w:type="numbering" w:customStyle="1" w:styleId="NoList11122111">
    <w:name w:val="No List11122111"/>
    <w:next w:val="NoList"/>
    <w:uiPriority w:val="99"/>
    <w:semiHidden/>
    <w:unhideWhenUsed/>
    <w:rsid w:val="00DB5749"/>
  </w:style>
  <w:style w:type="numbering" w:customStyle="1" w:styleId="NoList11112211">
    <w:name w:val="No List11112211"/>
    <w:next w:val="NoList"/>
    <w:uiPriority w:val="99"/>
    <w:semiHidden/>
    <w:unhideWhenUsed/>
    <w:rsid w:val="00DB5749"/>
  </w:style>
  <w:style w:type="numbering" w:customStyle="1" w:styleId="NoList2122111">
    <w:name w:val="No List2122111"/>
    <w:next w:val="NoList"/>
    <w:uiPriority w:val="99"/>
    <w:semiHidden/>
    <w:unhideWhenUsed/>
    <w:rsid w:val="00DB5749"/>
  </w:style>
  <w:style w:type="numbering" w:customStyle="1" w:styleId="NoList312211">
    <w:name w:val="No List312211"/>
    <w:next w:val="NoList"/>
    <w:uiPriority w:val="99"/>
    <w:semiHidden/>
    <w:unhideWhenUsed/>
    <w:rsid w:val="00DB5749"/>
  </w:style>
  <w:style w:type="numbering" w:customStyle="1" w:styleId="NoList52211">
    <w:name w:val="No List52211"/>
    <w:next w:val="NoList"/>
    <w:uiPriority w:val="99"/>
    <w:semiHidden/>
    <w:unhideWhenUsed/>
    <w:rsid w:val="00DB5749"/>
  </w:style>
  <w:style w:type="numbering" w:customStyle="1" w:styleId="NoList62211">
    <w:name w:val="No List62211"/>
    <w:next w:val="NoList"/>
    <w:uiPriority w:val="99"/>
    <w:semiHidden/>
    <w:unhideWhenUsed/>
    <w:rsid w:val="00DB5749"/>
  </w:style>
  <w:style w:type="numbering" w:customStyle="1" w:styleId="NoList71211">
    <w:name w:val="No List71211"/>
    <w:next w:val="NoList"/>
    <w:uiPriority w:val="99"/>
    <w:semiHidden/>
    <w:unhideWhenUsed/>
    <w:rsid w:val="00DB5749"/>
  </w:style>
  <w:style w:type="numbering" w:customStyle="1" w:styleId="NoList12121111">
    <w:name w:val="No List12121111"/>
    <w:next w:val="NoList"/>
    <w:uiPriority w:val="99"/>
    <w:semiHidden/>
    <w:unhideWhenUsed/>
    <w:rsid w:val="00DB5749"/>
  </w:style>
  <w:style w:type="numbering" w:customStyle="1" w:styleId="NoList1121211">
    <w:name w:val="No List1121211"/>
    <w:next w:val="NoList"/>
    <w:uiPriority w:val="99"/>
    <w:semiHidden/>
    <w:unhideWhenUsed/>
    <w:rsid w:val="00DB5749"/>
  </w:style>
  <w:style w:type="numbering" w:customStyle="1" w:styleId="NoList221211">
    <w:name w:val="No List221211"/>
    <w:next w:val="NoList"/>
    <w:uiPriority w:val="99"/>
    <w:semiHidden/>
    <w:unhideWhenUsed/>
    <w:rsid w:val="00DB5749"/>
  </w:style>
  <w:style w:type="numbering" w:customStyle="1" w:styleId="NoList321211">
    <w:name w:val="No List321211"/>
    <w:next w:val="NoList"/>
    <w:uiPriority w:val="99"/>
    <w:semiHidden/>
    <w:unhideWhenUsed/>
    <w:rsid w:val="00DB5749"/>
  </w:style>
  <w:style w:type="numbering" w:customStyle="1" w:styleId="NoList411211">
    <w:name w:val="No List411211"/>
    <w:next w:val="NoList"/>
    <w:uiPriority w:val="99"/>
    <w:semiHidden/>
    <w:unhideWhenUsed/>
    <w:rsid w:val="00DB5749"/>
  </w:style>
  <w:style w:type="numbering" w:customStyle="1" w:styleId="NoList1111111211">
    <w:name w:val="No List1111111211"/>
    <w:next w:val="NoList"/>
    <w:uiPriority w:val="99"/>
    <w:semiHidden/>
    <w:unhideWhenUsed/>
    <w:rsid w:val="00DB5749"/>
  </w:style>
  <w:style w:type="numbering" w:customStyle="1" w:styleId="NoList11111111211">
    <w:name w:val="No List11111111211"/>
    <w:next w:val="NoList"/>
    <w:uiPriority w:val="99"/>
    <w:semiHidden/>
    <w:unhideWhenUsed/>
    <w:rsid w:val="00DB5749"/>
  </w:style>
  <w:style w:type="numbering" w:customStyle="1" w:styleId="NoList2111211">
    <w:name w:val="No List2111211"/>
    <w:next w:val="NoList"/>
    <w:uiPriority w:val="99"/>
    <w:semiHidden/>
    <w:unhideWhenUsed/>
    <w:rsid w:val="00DB5749"/>
  </w:style>
  <w:style w:type="numbering" w:customStyle="1" w:styleId="NoList3111211">
    <w:name w:val="No List3111211"/>
    <w:next w:val="NoList"/>
    <w:uiPriority w:val="99"/>
    <w:semiHidden/>
    <w:unhideWhenUsed/>
    <w:rsid w:val="00DB5749"/>
  </w:style>
  <w:style w:type="numbering" w:customStyle="1" w:styleId="NoList511211">
    <w:name w:val="No List511211"/>
    <w:next w:val="NoList"/>
    <w:uiPriority w:val="99"/>
    <w:semiHidden/>
    <w:unhideWhenUsed/>
    <w:rsid w:val="00DB5749"/>
  </w:style>
  <w:style w:type="numbering" w:customStyle="1" w:styleId="NoList611211">
    <w:name w:val="No List611211"/>
    <w:next w:val="NoList"/>
    <w:uiPriority w:val="99"/>
    <w:semiHidden/>
    <w:unhideWhenUsed/>
    <w:rsid w:val="00DB5749"/>
  </w:style>
  <w:style w:type="numbering" w:customStyle="1" w:styleId="NoList81211">
    <w:name w:val="No List81211"/>
    <w:next w:val="NoList"/>
    <w:uiPriority w:val="99"/>
    <w:semiHidden/>
    <w:unhideWhenUsed/>
    <w:rsid w:val="00DB5749"/>
  </w:style>
  <w:style w:type="numbering" w:customStyle="1" w:styleId="NoList91211">
    <w:name w:val="No List91211"/>
    <w:next w:val="NoList"/>
    <w:uiPriority w:val="99"/>
    <w:semiHidden/>
    <w:unhideWhenUsed/>
    <w:rsid w:val="00DB5749"/>
  </w:style>
  <w:style w:type="numbering" w:customStyle="1" w:styleId="NoList101211">
    <w:name w:val="No List101211"/>
    <w:next w:val="NoList"/>
    <w:uiPriority w:val="99"/>
    <w:semiHidden/>
    <w:unhideWhenUsed/>
    <w:rsid w:val="00DB5749"/>
  </w:style>
  <w:style w:type="numbering" w:customStyle="1" w:styleId="NoList131211">
    <w:name w:val="No List131211"/>
    <w:next w:val="NoList"/>
    <w:semiHidden/>
    <w:rsid w:val="00DB5749"/>
  </w:style>
  <w:style w:type="numbering" w:customStyle="1" w:styleId="NoList16211">
    <w:name w:val="No List16211"/>
    <w:next w:val="NoList"/>
    <w:semiHidden/>
    <w:rsid w:val="00DB5749"/>
  </w:style>
  <w:style w:type="numbering" w:customStyle="1" w:styleId="NoList17211">
    <w:name w:val="No List17211"/>
    <w:next w:val="NoList"/>
    <w:uiPriority w:val="99"/>
    <w:semiHidden/>
    <w:unhideWhenUsed/>
    <w:rsid w:val="00DB5749"/>
  </w:style>
  <w:style w:type="numbering" w:customStyle="1" w:styleId="NoList18211">
    <w:name w:val="No List18211"/>
    <w:next w:val="NoList"/>
    <w:uiPriority w:val="99"/>
    <w:semiHidden/>
    <w:unhideWhenUsed/>
    <w:rsid w:val="00DB5749"/>
  </w:style>
  <w:style w:type="numbering" w:customStyle="1" w:styleId="NoList19211">
    <w:name w:val="No List19211"/>
    <w:next w:val="NoList"/>
    <w:uiPriority w:val="99"/>
    <w:semiHidden/>
    <w:unhideWhenUsed/>
    <w:rsid w:val="00DB5749"/>
  </w:style>
  <w:style w:type="numbering" w:customStyle="1" w:styleId="NoList20111">
    <w:name w:val="No List20111"/>
    <w:next w:val="NoList"/>
    <w:uiPriority w:val="99"/>
    <w:semiHidden/>
    <w:unhideWhenUsed/>
    <w:rsid w:val="00DB5749"/>
  </w:style>
  <w:style w:type="numbering" w:customStyle="1" w:styleId="NoList110111">
    <w:name w:val="No List110111"/>
    <w:next w:val="NoList"/>
    <w:uiPriority w:val="99"/>
    <w:semiHidden/>
    <w:unhideWhenUsed/>
    <w:rsid w:val="00DB5749"/>
  </w:style>
  <w:style w:type="numbering" w:customStyle="1" w:styleId="NoList1141111">
    <w:name w:val="No List1141111"/>
    <w:next w:val="NoList"/>
    <w:uiPriority w:val="99"/>
    <w:semiHidden/>
    <w:unhideWhenUsed/>
    <w:rsid w:val="00DB5749"/>
  </w:style>
  <w:style w:type="numbering" w:customStyle="1" w:styleId="NoList241111">
    <w:name w:val="No List241111"/>
    <w:next w:val="NoList"/>
    <w:uiPriority w:val="99"/>
    <w:semiHidden/>
    <w:unhideWhenUsed/>
    <w:rsid w:val="00DB5749"/>
  </w:style>
  <w:style w:type="numbering" w:customStyle="1" w:styleId="NoList341111">
    <w:name w:val="No List341111"/>
    <w:next w:val="NoList"/>
    <w:uiPriority w:val="99"/>
    <w:semiHidden/>
    <w:unhideWhenUsed/>
    <w:rsid w:val="00DB5749"/>
  </w:style>
  <w:style w:type="numbering" w:customStyle="1" w:styleId="NoList431111">
    <w:name w:val="No List431111"/>
    <w:next w:val="NoList"/>
    <w:uiPriority w:val="99"/>
    <w:semiHidden/>
    <w:unhideWhenUsed/>
    <w:rsid w:val="00DB5749"/>
  </w:style>
  <w:style w:type="numbering" w:customStyle="1" w:styleId="NoList11131111">
    <w:name w:val="No List11131111"/>
    <w:next w:val="NoList"/>
    <w:uiPriority w:val="99"/>
    <w:semiHidden/>
    <w:unhideWhenUsed/>
    <w:rsid w:val="00DB5749"/>
  </w:style>
  <w:style w:type="numbering" w:customStyle="1" w:styleId="NoList111131111">
    <w:name w:val="No List111131111"/>
    <w:next w:val="NoList"/>
    <w:uiPriority w:val="99"/>
    <w:semiHidden/>
    <w:unhideWhenUsed/>
    <w:rsid w:val="00DB5749"/>
  </w:style>
  <w:style w:type="numbering" w:customStyle="1" w:styleId="NoList2131111">
    <w:name w:val="No List2131111"/>
    <w:next w:val="NoList"/>
    <w:uiPriority w:val="99"/>
    <w:semiHidden/>
    <w:unhideWhenUsed/>
    <w:rsid w:val="00DB5749"/>
  </w:style>
  <w:style w:type="numbering" w:customStyle="1" w:styleId="NoList3131111">
    <w:name w:val="No List3131111"/>
    <w:next w:val="NoList"/>
    <w:uiPriority w:val="99"/>
    <w:semiHidden/>
    <w:unhideWhenUsed/>
    <w:rsid w:val="00DB5749"/>
  </w:style>
  <w:style w:type="numbering" w:customStyle="1" w:styleId="NoList531111">
    <w:name w:val="No List531111"/>
    <w:next w:val="NoList"/>
    <w:uiPriority w:val="99"/>
    <w:semiHidden/>
    <w:unhideWhenUsed/>
    <w:rsid w:val="00DB5749"/>
  </w:style>
  <w:style w:type="numbering" w:customStyle="1" w:styleId="NoList63111">
    <w:name w:val="No List63111"/>
    <w:next w:val="NoList"/>
    <w:uiPriority w:val="99"/>
    <w:semiHidden/>
    <w:unhideWhenUsed/>
    <w:rsid w:val="00DB5749"/>
  </w:style>
  <w:style w:type="numbering" w:customStyle="1" w:styleId="NoList72111">
    <w:name w:val="No List72111"/>
    <w:next w:val="NoList"/>
    <w:uiPriority w:val="99"/>
    <w:semiHidden/>
    <w:unhideWhenUsed/>
    <w:rsid w:val="00DB5749"/>
  </w:style>
  <w:style w:type="numbering" w:customStyle="1" w:styleId="NoList12211111">
    <w:name w:val="No List12211111"/>
    <w:next w:val="NoList"/>
    <w:uiPriority w:val="99"/>
    <w:semiHidden/>
    <w:unhideWhenUsed/>
    <w:rsid w:val="00DB5749"/>
  </w:style>
  <w:style w:type="numbering" w:customStyle="1" w:styleId="NoList112211111">
    <w:name w:val="No List112211111"/>
    <w:next w:val="NoList"/>
    <w:uiPriority w:val="99"/>
    <w:semiHidden/>
    <w:unhideWhenUsed/>
    <w:rsid w:val="00DB5749"/>
  </w:style>
  <w:style w:type="numbering" w:customStyle="1" w:styleId="NoList22211111">
    <w:name w:val="No List22211111"/>
    <w:next w:val="NoList"/>
    <w:uiPriority w:val="99"/>
    <w:semiHidden/>
    <w:unhideWhenUsed/>
    <w:rsid w:val="00DB5749"/>
  </w:style>
  <w:style w:type="numbering" w:customStyle="1" w:styleId="NoList322111">
    <w:name w:val="No List322111"/>
    <w:next w:val="NoList"/>
    <w:uiPriority w:val="99"/>
    <w:semiHidden/>
    <w:unhideWhenUsed/>
    <w:rsid w:val="00DB5749"/>
  </w:style>
  <w:style w:type="numbering" w:customStyle="1" w:styleId="NoList4121111">
    <w:name w:val="No List4121111"/>
    <w:next w:val="NoList"/>
    <w:uiPriority w:val="99"/>
    <w:semiHidden/>
    <w:unhideWhenUsed/>
    <w:rsid w:val="00DB5749"/>
  </w:style>
  <w:style w:type="numbering" w:customStyle="1" w:styleId="NoList1111121111">
    <w:name w:val="No List1111121111"/>
    <w:next w:val="NoList"/>
    <w:uiPriority w:val="99"/>
    <w:semiHidden/>
    <w:unhideWhenUsed/>
    <w:rsid w:val="00DB5749"/>
  </w:style>
  <w:style w:type="numbering" w:customStyle="1" w:styleId="NoList1111112111">
    <w:name w:val="No List1111112111"/>
    <w:next w:val="NoList"/>
    <w:uiPriority w:val="99"/>
    <w:semiHidden/>
    <w:unhideWhenUsed/>
    <w:rsid w:val="00DB5749"/>
  </w:style>
  <w:style w:type="numbering" w:customStyle="1" w:styleId="NoList211211111">
    <w:name w:val="No List211211111"/>
    <w:next w:val="NoList"/>
    <w:uiPriority w:val="99"/>
    <w:semiHidden/>
    <w:unhideWhenUsed/>
    <w:rsid w:val="00DB5749"/>
  </w:style>
  <w:style w:type="numbering" w:customStyle="1" w:styleId="NoList3112111">
    <w:name w:val="No List3112111"/>
    <w:next w:val="NoList"/>
    <w:uiPriority w:val="99"/>
    <w:semiHidden/>
    <w:unhideWhenUsed/>
    <w:rsid w:val="00DB5749"/>
  </w:style>
  <w:style w:type="numbering" w:customStyle="1" w:styleId="NoList512111">
    <w:name w:val="No List512111"/>
    <w:next w:val="NoList"/>
    <w:uiPriority w:val="99"/>
    <w:semiHidden/>
    <w:unhideWhenUsed/>
    <w:rsid w:val="00DB5749"/>
  </w:style>
  <w:style w:type="numbering" w:customStyle="1" w:styleId="NoList612111">
    <w:name w:val="No List612111"/>
    <w:next w:val="NoList"/>
    <w:uiPriority w:val="99"/>
    <w:semiHidden/>
    <w:unhideWhenUsed/>
    <w:rsid w:val="00DB5749"/>
  </w:style>
  <w:style w:type="numbering" w:customStyle="1" w:styleId="NoList82111">
    <w:name w:val="No List82111"/>
    <w:next w:val="NoList"/>
    <w:uiPriority w:val="99"/>
    <w:semiHidden/>
    <w:unhideWhenUsed/>
    <w:rsid w:val="00DB5749"/>
  </w:style>
  <w:style w:type="numbering" w:customStyle="1" w:styleId="NoList92111">
    <w:name w:val="No List92111"/>
    <w:next w:val="NoList"/>
    <w:uiPriority w:val="99"/>
    <w:semiHidden/>
    <w:unhideWhenUsed/>
    <w:rsid w:val="00DB5749"/>
  </w:style>
  <w:style w:type="numbering" w:customStyle="1" w:styleId="NoList102111">
    <w:name w:val="No List102111"/>
    <w:next w:val="NoList"/>
    <w:uiPriority w:val="99"/>
    <w:semiHidden/>
    <w:unhideWhenUsed/>
    <w:rsid w:val="00DB5749"/>
  </w:style>
  <w:style w:type="numbering" w:customStyle="1" w:styleId="NoList13211111">
    <w:name w:val="No List13211111"/>
    <w:next w:val="NoList"/>
    <w:semiHidden/>
    <w:rsid w:val="00DB5749"/>
  </w:style>
  <w:style w:type="numbering" w:customStyle="1" w:styleId="NoList14111111">
    <w:name w:val="No List14111111"/>
    <w:next w:val="NoList"/>
    <w:uiPriority w:val="99"/>
    <w:semiHidden/>
    <w:unhideWhenUsed/>
    <w:rsid w:val="00DB5749"/>
  </w:style>
  <w:style w:type="numbering" w:customStyle="1" w:styleId="NoList1511111">
    <w:name w:val="No List1511111"/>
    <w:next w:val="NoList"/>
    <w:uiPriority w:val="99"/>
    <w:semiHidden/>
    <w:unhideWhenUsed/>
    <w:rsid w:val="00DB5749"/>
  </w:style>
  <w:style w:type="numbering" w:customStyle="1" w:styleId="NoList113111111">
    <w:name w:val="No List113111111"/>
    <w:next w:val="NoList"/>
    <w:uiPriority w:val="99"/>
    <w:semiHidden/>
    <w:unhideWhenUsed/>
    <w:rsid w:val="00DB5749"/>
  </w:style>
  <w:style w:type="numbering" w:customStyle="1" w:styleId="NoList23111111">
    <w:name w:val="No List23111111"/>
    <w:next w:val="NoList"/>
    <w:uiPriority w:val="99"/>
    <w:semiHidden/>
    <w:unhideWhenUsed/>
    <w:rsid w:val="00DB5749"/>
  </w:style>
  <w:style w:type="numbering" w:customStyle="1" w:styleId="NoList3311111">
    <w:name w:val="No List3311111"/>
    <w:next w:val="NoList"/>
    <w:uiPriority w:val="99"/>
    <w:semiHidden/>
    <w:unhideWhenUsed/>
    <w:rsid w:val="00DB5749"/>
  </w:style>
  <w:style w:type="numbering" w:customStyle="1" w:styleId="NoList42111111">
    <w:name w:val="No List42111111"/>
    <w:next w:val="NoList"/>
    <w:uiPriority w:val="99"/>
    <w:semiHidden/>
    <w:unhideWhenUsed/>
    <w:rsid w:val="00DB5749"/>
  </w:style>
  <w:style w:type="numbering" w:customStyle="1" w:styleId="NoList1112111111">
    <w:name w:val="No List1112111111"/>
    <w:next w:val="NoList"/>
    <w:uiPriority w:val="99"/>
    <w:semiHidden/>
    <w:unhideWhenUsed/>
    <w:rsid w:val="00DB5749"/>
  </w:style>
  <w:style w:type="numbering" w:customStyle="1" w:styleId="NoList1111211111">
    <w:name w:val="No List1111211111"/>
    <w:next w:val="NoList"/>
    <w:uiPriority w:val="99"/>
    <w:semiHidden/>
    <w:unhideWhenUsed/>
    <w:rsid w:val="00DB5749"/>
  </w:style>
  <w:style w:type="numbering" w:customStyle="1" w:styleId="NoList212111111">
    <w:name w:val="No List212111111"/>
    <w:next w:val="NoList"/>
    <w:uiPriority w:val="99"/>
    <w:semiHidden/>
    <w:unhideWhenUsed/>
    <w:rsid w:val="00DB5749"/>
  </w:style>
  <w:style w:type="numbering" w:customStyle="1" w:styleId="NoList312111111">
    <w:name w:val="No List312111111"/>
    <w:next w:val="NoList"/>
    <w:uiPriority w:val="99"/>
    <w:semiHidden/>
    <w:unhideWhenUsed/>
    <w:rsid w:val="00DB5749"/>
  </w:style>
  <w:style w:type="numbering" w:customStyle="1" w:styleId="NoList5211111">
    <w:name w:val="No List5211111"/>
    <w:next w:val="NoList"/>
    <w:uiPriority w:val="99"/>
    <w:semiHidden/>
    <w:unhideWhenUsed/>
    <w:rsid w:val="00DB5749"/>
  </w:style>
  <w:style w:type="numbering" w:customStyle="1" w:styleId="NoList621111">
    <w:name w:val="No List621111"/>
    <w:next w:val="NoList"/>
    <w:uiPriority w:val="99"/>
    <w:semiHidden/>
    <w:unhideWhenUsed/>
    <w:rsid w:val="00DB5749"/>
  </w:style>
  <w:style w:type="numbering" w:customStyle="1" w:styleId="NoList7111111">
    <w:name w:val="No List7111111"/>
    <w:next w:val="NoList"/>
    <w:uiPriority w:val="99"/>
    <w:semiHidden/>
    <w:unhideWhenUsed/>
    <w:rsid w:val="00DB5749"/>
  </w:style>
  <w:style w:type="numbering" w:customStyle="1" w:styleId="NoList121111111">
    <w:name w:val="No List121111111"/>
    <w:next w:val="NoList"/>
    <w:uiPriority w:val="99"/>
    <w:semiHidden/>
    <w:unhideWhenUsed/>
    <w:rsid w:val="00DB5749"/>
  </w:style>
  <w:style w:type="numbering" w:customStyle="1" w:styleId="NoList1121111111">
    <w:name w:val="No List1121111111"/>
    <w:next w:val="NoList"/>
    <w:uiPriority w:val="99"/>
    <w:semiHidden/>
    <w:unhideWhenUsed/>
    <w:rsid w:val="00DB5749"/>
  </w:style>
  <w:style w:type="numbering" w:customStyle="1" w:styleId="NoList221111111">
    <w:name w:val="No List221111111"/>
    <w:next w:val="NoList"/>
    <w:uiPriority w:val="99"/>
    <w:semiHidden/>
    <w:unhideWhenUsed/>
    <w:rsid w:val="00DB5749"/>
  </w:style>
  <w:style w:type="numbering" w:customStyle="1" w:styleId="NoList321111111">
    <w:name w:val="No List321111111"/>
    <w:next w:val="NoList"/>
    <w:uiPriority w:val="99"/>
    <w:semiHidden/>
    <w:unhideWhenUsed/>
    <w:rsid w:val="00DB5749"/>
  </w:style>
  <w:style w:type="numbering" w:customStyle="1" w:styleId="NoList411111111">
    <w:name w:val="No List411111111"/>
    <w:next w:val="NoList"/>
    <w:uiPriority w:val="99"/>
    <w:semiHidden/>
    <w:unhideWhenUsed/>
    <w:rsid w:val="00DB5749"/>
  </w:style>
  <w:style w:type="numbering" w:customStyle="1" w:styleId="NoList11111111111111111">
    <w:name w:val="No List11111111111111111"/>
    <w:next w:val="NoList"/>
    <w:uiPriority w:val="99"/>
    <w:semiHidden/>
    <w:unhideWhenUsed/>
    <w:rsid w:val="00DB5749"/>
  </w:style>
  <w:style w:type="numbering" w:customStyle="1" w:styleId="NoList111111111111111111">
    <w:name w:val="No List111111111111111111"/>
    <w:next w:val="NoList"/>
    <w:uiPriority w:val="99"/>
    <w:semiHidden/>
    <w:unhideWhenUsed/>
    <w:rsid w:val="00DB5749"/>
  </w:style>
  <w:style w:type="numbering" w:customStyle="1" w:styleId="NoList2111111111">
    <w:name w:val="No List2111111111"/>
    <w:next w:val="NoList"/>
    <w:uiPriority w:val="99"/>
    <w:semiHidden/>
    <w:unhideWhenUsed/>
    <w:rsid w:val="00DB5749"/>
  </w:style>
  <w:style w:type="numbering" w:customStyle="1" w:styleId="NoList3111111111">
    <w:name w:val="No List3111111111"/>
    <w:next w:val="NoList"/>
    <w:uiPriority w:val="99"/>
    <w:semiHidden/>
    <w:unhideWhenUsed/>
    <w:rsid w:val="00DB5749"/>
  </w:style>
  <w:style w:type="numbering" w:customStyle="1" w:styleId="NoList511111111">
    <w:name w:val="No List511111111"/>
    <w:next w:val="NoList"/>
    <w:uiPriority w:val="99"/>
    <w:semiHidden/>
    <w:unhideWhenUsed/>
    <w:rsid w:val="00DB5749"/>
  </w:style>
  <w:style w:type="numbering" w:customStyle="1" w:styleId="NoList61111111">
    <w:name w:val="No List61111111"/>
    <w:next w:val="NoList"/>
    <w:uiPriority w:val="99"/>
    <w:semiHidden/>
    <w:unhideWhenUsed/>
    <w:rsid w:val="00DB5749"/>
  </w:style>
  <w:style w:type="numbering" w:customStyle="1" w:styleId="NoList8111111">
    <w:name w:val="No List8111111"/>
    <w:next w:val="NoList"/>
    <w:uiPriority w:val="99"/>
    <w:semiHidden/>
    <w:unhideWhenUsed/>
    <w:rsid w:val="00DB5749"/>
  </w:style>
  <w:style w:type="numbering" w:customStyle="1" w:styleId="NoList9111111">
    <w:name w:val="No List9111111"/>
    <w:next w:val="NoList"/>
    <w:uiPriority w:val="99"/>
    <w:semiHidden/>
    <w:unhideWhenUsed/>
    <w:rsid w:val="00DB5749"/>
  </w:style>
  <w:style w:type="numbering" w:customStyle="1" w:styleId="NoList10111111">
    <w:name w:val="No List10111111"/>
    <w:next w:val="NoList"/>
    <w:uiPriority w:val="99"/>
    <w:semiHidden/>
    <w:unhideWhenUsed/>
    <w:rsid w:val="00DB5749"/>
  </w:style>
  <w:style w:type="numbering" w:customStyle="1" w:styleId="NoList131111111">
    <w:name w:val="No List131111111"/>
    <w:next w:val="NoList"/>
    <w:semiHidden/>
    <w:rsid w:val="00DB5749"/>
  </w:style>
  <w:style w:type="numbering" w:customStyle="1" w:styleId="NoList1611111">
    <w:name w:val="No List1611111"/>
    <w:next w:val="NoList"/>
    <w:semiHidden/>
    <w:rsid w:val="00DB5749"/>
  </w:style>
  <w:style w:type="numbering" w:customStyle="1" w:styleId="NoList171111">
    <w:name w:val="No List171111"/>
    <w:next w:val="NoList"/>
    <w:uiPriority w:val="99"/>
    <w:semiHidden/>
    <w:unhideWhenUsed/>
    <w:rsid w:val="00DB5749"/>
  </w:style>
  <w:style w:type="numbering" w:customStyle="1" w:styleId="NoList181111">
    <w:name w:val="No List181111"/>
    <w:next w:val="NoList"/>
    <w:uiPriority w:val="99"/>
    <w:semiHidden/>
    <w:unhideWhenUsed/>
    <w:rsid w:val="00DB5749"/>
  </w:style>
  <w:style w:type="numbering" w:customStyle="1" w:styleId="NoList191111">
    <w:name w:val="No List191111"/>
    <w:next w:val="NoList"/>
    <w:uiPriority w:val="99"/>
    <w:semiHidden/>
    <w:unhideWhenUsed/>
    <w:rsid w:val="00DB5749"/>
  </w:style>
  <w:style w:type="numbering" w:customStyle="1" w:styleId="NoList251111">
    <w:name w:val="No List251111"/>
    <w:next w:val="NoList"/>
    <w:uiPriority w:val="99"/>
    <w:semiHidden/>
    <w:unhideWhenUsed/>
    <w:rsid w:val="00DB5749"/>
  </w:style>
  <w:style w:type="numbering" w:customStyle="1" w:styleId="NoList26111">
    <w:name w:val="No List26111"/>
    <w:next w:val="NoList"/>
    <w:uiPriority w:val="99"/>
    <w:semiHidden/>
    <w:unhideWhenUsed/>
    <w:rsid w:val="00DB5749"/>
  </w:style>
  <w:style w:type="numbering" w:customStyle="1" w:styleId="NoList27111">
    <w:name w:val="No List27111"/>
    <w:next w:val="NoList"/>
    <w:uiPriority w:val="99"/>
    <w:semiHidden/>
    <w:unhideWhenUsed/>
    <w:rsid w:val="00DB5749"/>
  </w:style>
  <w:style w:type="numbering" w:customStyle="1" w:styleId="NoList3011">
    <w:name w:val="No List3011"/>
    <w:next w:val="NoList"/>
    <w:uiPriority w:val="99"/>
    <w:semiHidden/>
    <w:unhideWhenUsed/>
    <w:rsid w:val="00DB5749"/>
  </w:style>
  <w:style w:type="numbering" w:customStyle="1" w:styleId="NoList3611">
    <w:name w:val="No List3611"/>
    <w:next w:val="NoList"/>
    <w:uiPriority w:val="99"/>
    <w:semiHidden/>
    <w:unhideWhenUsed/>
    <w:rsid w:val="00DB5749"/>
  </w:style>
  <w:style w:type="numbering" w:customStyle="1" w:styleId="NoList391">
    <w:name w:val="No List391"/>
    <w:next w:val="NoList"/>
    <w:uiPriority w:val="99"/>
    <w:semiHidden/>
    <w:unhideWhenUsed/>
    <w:rsid w:val="00DB5749"/>
  </w:style>
  <w:style w:type="numbering" w:customStyle="1" w:styleId="NoList401">
    <w:name w:val="No List401"/>
    <w:next w:val="NoList"/>
    <w:uiPriority w:val="99"/>
    <w:semiHidden/>
    <w:unhideWhenUsed/>
    <w:rsid w:val="00DB5749"/>
  </w:style>
  <w:style w:type="numbering" w:customStyle="1" w:styleId="NoList48">
    <w:name w:val="No List48"/>
    <w:next w:val="NoList"/>
    <w:uiPriority w:val="99"/>
    <w:semiHidden/>
    <w:unhideWhenUsed/>
    <w:rsid w:val="00DB5749"/>
  </w:style>
  <w:style w:type="numbering" w:customStyle="1" w:styleId="NoList49">
    <w:name w:val="No List49"/>
    <w:next w:val="NoList"/>
    <w:uiPriority w:val="99"/>
    <w:semiHidden/>
    <w:unhideWhenUsed/>
    <w:rsid w:val="00DB5749"/>
  </w:style>
  <w:style w:type="paragraph" w:styleId="Revision">
    <w:name w:val="Revision"/>
    <w:hidden/>
    <w:uiPriority w:val="99"/>
    <w:semiHidden/>
    <w:rsid w:val="00DB5749"/>
    <w:pPr>
      <w:spacing w:after="0" w:line="240" w:lineRule="auto"/>
    </w:pPr>
    <w:rPr>
      <w:rFonts w:eastAsia="Times New Roman" w:cs="Times New Roman"/>
      <w:sz w:val="24"/>
      <w:szCs w:val="24"/>
    </w:rPr>
  </w:style>
  <w:style w:type="numbering" w:customStyle="1" w:styleId="NoList50">
    <w:name w:val="No List50"/>
    <w:next w:val="NoList"/>
    <w:uiPriority w:val="99"/>
    <w:semiHidden/>
    <w:unhideWhenUsed/>
    <w:rsid w:val="00DB5749"/>
  </w:style>
  <w:style w:type="numbering" w:customStyle="1" w:styleId="NoList120">
    <w:name w:val="No List120"/>
    <w:next w:val="NoList"/>
    <w:uiPriority w:val="99"/>
    <w:semiHidden/>
    <w:unhideWhenUsed/>
    <w:rsid w:val="00DB5749"/>
  </w:style>
  <w:style w:type="numbering" w:customStyle="1" w:styleId="NoList1117">
    <w:name w:val="No List1117"/>
    <w:next w:val="NoList"/>
    <w:uiPriority w:val="99"/>
    <w:semiHidden/>
    <w:unhideWhenUsed/>
    <w:rsid w:val="00DB5749"/>
  </w:style>
  <w:style w:type="numbering" w:customStyle="1" w:styleId="NoList218">
    <w:name w:val="No List218"/>
    <w:next w:val="NoList"/>
    <w:uiPriority w:val="99"/>
    <w:semiHidden/>
    <w:unhideWhenUsed/>
    <w:rsid w:val="00DB5749"/>
  </w:style>
  <w:style w:type="numbering" w:customStyle="1" w:styleId="NoList317">
    <w:name w:val="No List317"/>
    <w:next w:val="NoList"/>
    <w:uiPriority w:val="99"/>
    <w:semiHidden/>
    <w:unhideWhenUsed/>
    <w:rsid w:val="00DB5749"/>
  </w:style>
  <w:style w:type="numbering" w:customStyle="1" w:styleId="NoList410">
    <w:name w:val="No List410"/>
    <w:next w:val="NoList"/>
    <w:uiPriority w:val="99"/>
    <w:semiHidden/>
    <w:unhideWhenUsed/>
    <w:rsid w:val="00DB5749"/>
  </w:style>
  <w:style w:type="numbering" w:customStyle="1" w:styleId="NoList1118">
    <w:name w:val="No List1118"/>
    <w:next w:val="NoList"/>
    <w:uiPriority w:val="99"/>
    <w:semiHidden/>
    <w:unhideWhenUsed/>
    <w:rsid w:val="00DB5749"/>
  </w:style>
  <w:style w:type="numbering" w:customStyle="1" w:styleId="NoList11117">
    <w:name w:val="No List11117"/>
    <w:next w:val="NoList"/>
    <w:uiPriority w:val="99"/>
    <w:semiHidden/>
    <w:unhideWhenUsed/>
    <w:rsid w:val="00DB5749"/>
  </w:style>
  <w:style w:type="numbering" w:customStyle="1" w:styleId="NoList219">
    <w:name w:val="No List219"/>
    <w:next w:val="NoList"/>
    <w:uiPriority w:val="99"/>
    <w:semiHidden/>
    <w:unhideWhenUsed/>
    <w:rsid w:val="00DB5749"/>
  </w:style>
  <w:style w:type="numbering" w:customStyle="1" w:styleId="NoList318">
    <w:name w:val="No List318"/>
    <w:next w:val="NoList"/>
    <w:uiPriority w:val="99"/>
    <w:semiHidden/>
    <w:unhideWhenUsed/>
    <w:rsid w:val="00DB5749"/>
  </w:style>
  <w:style w:type="numbering" w:customStyle="1" w:styleId="NoList57">
    <w:name w:val="No List57"/>
    <w:next w:val="NoList"/>
    <w:uiPriority w:val="99"/>
    <w:semiHidden/>
    <w:unhideWhenUsed/>
    <w:rsid w:val="00DB5749"/>
  </w:style>
  <w:style w:type="numbering" w:customStyle="1" w:styleId="NoList67">
    <w:name w:val="No List67"/>
    <w:next w:val="NoList"/>
    <w:uiPriority w:val="99"/>
    <w:semiHidden/>
    <w:unhideWhenUsed/>
    <w:rsid w:val="00DB5749"/>
  </w:style>
  <w:style w:type="numbering" w:customStyle="1" w:styleId="NoList76">
    <w:name w:val="No List76"/>
    <w:next w:val="NoList"/>
    <w:uiPriority w:val="99"/>
    <w:semiHidden/>
    <w:unhideWhenUsed/>
    <w:rsid w:val="00DB5749"/>
  </w:style>
  <w:style w:type="numbering" w:customStyle="1" w:styleId="NoList126">
    <w:name w:val="No List126"/>
    <w:next w:val="NoList"/>
    <w:uiPriority w:val="99"/>
    <w:semiHidden/>
    <w:unhideWhenUsed/>
    <w:rsid w:val="00DB5749"/>
  </w:style>
  <w:style w:type="numbering" w:customStyle="1" w:styleId="NoList1126">
    <w:name w:val="No List1126"/>
    <w:next w:val="NoList"/>
    <w:uiPriority w:val="99"/>
    <w:semiHidden/>
    <w:unhideWhenUsed/>
    <w:rsid w:val="00DB5749"/>
  </w:style>
  <w:style w:type="numbering" w:customStyle="1" w:styleId="NoList226">
    <w:name w:val="No List226"/>
    <w:next w:val="NoList"/>
    <w:uiPriority w:val="99"/>
    <w:semiHidden/>
    <w:unhideWhenUsed/>
    <w:rsid w:val="00DB5749"/>
  </w:style>
  <w:style w:type="numbering" w:customStyle="1" w:styleId="NoList326">
    <w:name w:val="No List326"/>
    <w:next w:val="NoList"/>
    <w:uiPriority w:val="99"/>
    <w:semiHidden/>
    <w:unhideWhenUsed/>
    <w:rsid w:val="00DB5749"/>
  </w:style>
  <w:style w:type="numbering" w:customStyle="1" w:styleId="NoList416">
    <w:name w:val="No List416"/>
    <w:next w:val="NoList"/>
    <w:uiPriority w:val="99"/>
    <w:semiHidden/>
    <w:unhideWhenUsed/>
    <w:rsid w:val="00DB5749"/>
  </w:style>
  <w:style w:type="numbering" w:customStyle="1" w:styleId="NoList111116">
    <w:name w:val="No List111116"/>
    <w:next w:val="NoList"/>
    <w:uiPriority w:val="99"/>
    <w:semiHidden/>
    <w:unhideWhenUsed/>
    <w:rsid w:val="00DB5749"/>
  </w:style>
  <w:style w:type="numbering" w:customStyle="1" w:styleId="NoList1111116">
    <w:name w:val="No List1111116"/>
    <w:next w:val="NoList"/>
    <w:uiPriority w:val="99"/>
    <w:semiHidden/>
    <w:unhideWhenUsed/>
    <w:rsid w:val="00DB5749"/>
  </w:style>
  <w:style w:type="numbering" w:customStyle="1" w:styleId="NoList2116">
    <w:name w:val="No List2116"/>
    <w:next w:val="NoList"/>
    <w:uiPriority w:val="99"/>
    <w:semiHidden/>
    <w:unhideWhenUsed/>
    <w:rsid w:val="00DB5749"/>
  </w:style>
  <w:style w:type="numbering" w:customStyle="1" w:styleId="NoList3116">
    <w:name w:val="No List3116"/>
    <w:next w:val="NoList"/>
    <w:uiPriority w:val="99"/>
    <w:semiHidden/>
    <w:unhideWhenUsed/>
    <w:rsid w:val="00DB5749"/>
  </w:style>
  <w:style w:type="numbering" w:customStyle="1" w:styleId="NoList516">
    <w:name w:val="No List516"/>
    <w:next w:val="NoList"/>
    <w:uiPriority w:val="99"/>
    <w:semiHidden/>
    <w:unhideWhenUsed/>
    <w:rsid w:val="00DB5749"/>
  </w:style>
  <w:style w:type="numbering" w:customStyle="1" w:styleId="NoList616">
    <w:name w:val="No List616"/>
    <w:next w:val="NoList"/>
    <w:uiPriority w:val="99"/>
    <w:semiHidden/>
    <w:unhideWhenUsed/>
    <w:rsid w:val="00DB5749"/>
  </w:style>
  <w:style w:type="numbering" w:customStyle="1" w:styleId="NoList86">
    <w:name w:val="No List86"/>
    <w:next w:val="NoList"/>
    <w:uiPriority w:val="99"/>
    <w:semiHidden/>
    <w:unhideWhenUsed/>
    <w:rsid w:val="00DB5749"/>
  </w:style>
  <w:style w:type="numbering" w:customStyle="1" w:styleId="NoList96">
    <w:name w:val="No List96"/>
    <w:next w:val="NoList"/>
    <w:uiPriority w:val="99"/>
    <w:semiHidden/>
    <w:unhideWhenUsed/>
    <w:rsid w:val="00DB5749"/>
  </w:style>
  <w:style w:type="numbering" w:customStyle="1" w:styleId="NoList106">
    <w:name w:val="No List106"/>
    <w:next w:val="NoList"/>
    <w:uiPriority w:val="99"/>
    <w:semiHidden/>
    <w:unhideWhenUsed/>
    <w:rsid w:val="00DB5749"/>
  </w:style>
  <w:style w:type="numbering" w:customStyle="1" w:styleId="NoList136">
    <w:name w:val="No List136"/>
    <w:next w:val="NoList"/>
    <w:semiHidden/>
    <w:rsid w:val="00DB5749"/>
  </w:style>
  <w:style w:type="numbering" w:customStyle="1" w:styleId="NoList145">
    <w:name w:val="No List145"/>
    <w:next w:val="NoList"/>
    <w:uiPriority w:val="99"/>
    <w:semiHidden/>
    <w:unhideWhenUsed/>
    <w:rsid w:val="00DB5749"/>
  </w:style>
  <w:style w:type="numbering" w:customStyle="1" w:styleId="NoList155">
    <w:name w:val="No List155"/>
    <w:next w:val="NoList"/>
    <w:uiPriority w:val="99"/>
    <w:semiHidden/>
    <w:unhideWhenUsed/>
    <w:rsid w:val="00DB5749"/>
  </w:style>
  <w:style w:type="numbering" w:customStyle="1" w:styleId="NoList1135">
    <w:name w:val="No List1135"/>
    <w:next w:val="NoList"/>
    <w:uiPriority w:val="99"/>
    <w:semiHidden/>
    <w:unhideWhenUsed/>
    <w:rsid w:val="00DB5749"/>
  </w:style>
  <w:style w:type="numbering" w:customStyle="1" w:styleId="NoList235">
    <w:name w:val="No List235"/>
    <w:next w:val="NoList"/>
    <w:uiPriority w:val="99"/>
    <w:semiHidden/>
    <w:unhideWhenUsed/>
    <w:rsid w:val="00DB5749"/>
  </w:style>
  <w:style w:type="numbering" w:customStyle="1" w:styleId="NoList335">
    <w:name w:val="No List335"/>
    <w:next w:val="NoList"/>
    <w:uiPriority w:val="99"/>
    <w:semiHidden/>
    <w:unhideWhenUsed/>
    <w:rsid w:val="00DB5749"/>
  </w:style>
  <w:style w:type="numbering" w:customStyle="1" w:styleId="NoList425">
    <w:name w:val="No List425"/>
    <w:next w:val="NoList"/>
    <w:uiPriority w:val="99"/>
    <w:semiHidden/>
    <w:unhideWhenUsed/>
    <w:rsid w:val="00DB5749"/>
  </w:style>
  <w:style w:type="numbering" w:customStyle="1" w:styleId="NoList11125">
    <w:name w:val="No List11125"/>
    <w:next w:val="NoList"/>
    <w:uiPriority w:val="99"/>
    <w:semiHidden/>
    <w:unhideWhenUsed/>
    <w:rsid w:val="00DB5749"/>
  </w:style>
  <w:style w:type="numbering" w:customStyle="1" w:styleId="NoList111125">
    <w:name w:val="No List111125"/>
    <w:next w:val="NoList"/>
    <w:uiPriority w:val="99"/>
    <w:semiHidden/>
    <w:unhideWhenUsed/>
    <w:rsid w:val="00DB5749"/>
  </w:style>
  <w:style w:type="numbering" w:customStyle="1" w:styleId="NoList2125">
    <w:name w:val="No List2125"/>
    <w:next w:val="NoList"/>
    <w:uiPriority w:val="99"/>
    <w:semiHidden/>
    <w:unhideWhenUsed/>
    <w:rsid w:val="00DB5749"/>
  </w:style>
  <w:style w:type="numbering" w:customStyle="1" w:styleId="NoList3125">
    <w:name w:val="No List3125"/>
    <w:next w:val="NoList"/>
    <w:uiPriority w:val="99"/>
    <w:semiHidden/>
    <w:unhideWhenUsed/>
    <w:rsid w:val="00DB5749"/>
  </w:style>
  <w:style w:type="numbering" w:customStyle="1" w:styleId="NoList525">
    <w:name w:val="No List525"/>
    <w:next w:val="NoList"/>
    <w:uiPriority w:val="99"/>
    <w:semiHidden/>
    <w:unhideWhenUsed/>
    <w:rsid w:val="00DB5749"/>
  </w:style>
  <w:style w:type="numbering" w:customStyle="1" w:styleId="NoList625">
    <w:name w:val="No List625"/>
    <w:next w:val="NoList"/>
    <w:uiPriority w:val="99"/>
    <w:semiHidden/>
    <w:unhideWhenUsed/>
    <w:rsid w:val="00DB5749"/>
  </w:style>
  <w:style w:type="numbering" w:customStyle="1" w:styleId="NoList715">
    <w:name w:val="No List715"/>
    <w:next w:val="NoList"/>
    <w:uiPriority w:val="99"/>
    <w:semiHidden/>
    <w:unhideWhenUsed/>
    <w:rsid w:val="00DB5749"/>
  </w:style>
  <w:style w:type="numbering" w:customStyle="1" w:styleId="NoList1215">
    <w:name w:val="No List1215"/>
    <w:next w:val="NoList"/>
    <w:uiPriority w:val="99"/>
    <w:semiHidden/>
    <w:unhideWhenUsed/>
    <w:rsid w:val="00DB5749"/>
  </w:style>
  <w:style w:type="numbering" w:customStyle="1" w:styleId="NoList11215">
    <w:name w:val="No List11215"/>
    <w:next w:val="NoList"/>
    <w:uiPriority w:val="99"/>
    <w:semiHidden/>
    <w:unhideWhenUsed/>
    <w:rsid w:val="00DB5749"/>
  </w:style>
  <w:style w:type="numbering" w:customStyle="1" w:styleId="NoList2215">
    <w:name w:val="No List2215"/>
    <w:next w:val="NoList"/>
    <w:uiPriority w:val="99"/>
    <w:semiHidden/>
    <w:unhideWhenUsed/>
    <w:rsid w:val="00DB5749"/>
  </w:style>
  <w:style w:type="numbering" w:customStyle="1" w:styleId="NoList3215">
    <w:name w:val="No List3215"/>
    <w:next w:val="NoList"/>
    <w:uiPriority w:val="99"/>
    <w:semiHidden/>
    <w:unhideWhenUsed/>
    <w:rsid w:val="00DB5749"/>
  </w:style>
  <w:style w:type="numbering" w:customStyle="1" w:styleId="NoList4115">
    <w:name w:val="No List4115"/>
    <w:next w:val="NoList"/>
    <w:uiPriority w:val="99"/>
    <w:semiHidden/>
    <w:unhideWhenUsed/>
    <w:rsid w:val="00DB5749"/>
  </w:style>
  <w:style w:type="numbering" w:customStyle="1" w:styleId="NoList11111115">
    <w:name w:val="No List11111115"/>
    <w:next w:val="NoList"/>
    <w:uiPriority w:val="99"/>
    <w:semiHidden/>
    <w:unhideWhenUsed/>
    <w:rsid w:val="00DB5749"/>
  </w:style>
  <w:style w:type="numbering" w:customStyle="1" w:styleId="NoList111111115">
    <w:name w:val="No List111111115"/>
    <w:next w:val="NoList"/>
    <w:uiPriority w:val="99"/>
    <w:semiHidden/>
    <w:unhideWhenUsed/>
    <w:rsid w:val="00DB5749"/>
  </w:style>
  <w:style w:type="numbering" w:customStyle="1" w:styleId="NoList21115">
    <w:name w:val="No List21115"/>
    <w:next w:val="NoList"/>
    <w:uiPriority w:val="99"/>
    <w:semiHidden/>
    <w:unhideWhenUsed/>
    <w:rsid w:val="00DB5749"/>
  </w:style>
  <w:style w:type="numbering" w:customStyle="1" w:styleId="NoList31115">
    <w:name w:val="No List31115"/>
    <w:next w:val="NoList"/>
    <w:uiPriority w:val="99"/>
    <w:semiHidden/>
    <w:unhideWhenUsed/>
    <w:rsid w:val="00DB5749"/>
  </w:style>
  <w:style w:type="numbering" w:customStyle="1" w:styleId="NoList5115">
    <w:name w:val="No List5115"/>
    <w:next w:val="NoList"/>
    <w:uiPriority w:val="99"/>
    <w:semiHidden/>
    <w:unhideWhenUsed/>
    <w:rsid w:val="00DB5749"/>
  </w:style>
  <w:style w:type="numbering" w:customStyle="1" w:styleId="NoList6115">
    <w:name w:val="No List6115"/>
    <w:next w:val="NoList"/>
    <w:uiPriority w:val="99"/>
    <w:semiHidden/>
    <w:unhideWhenUsed/>
    <w:rsid w:val="00DB5749"/>
  </w:style>
  <w:style w:type="numbering" w:customStyle="1" w:styleId="NoList815">
    <w:name w:val="No List815"/>
    <w:next w:val="NoList"/>
    <w:uiPriority w:val="99"/>
    <w:semiHidden/>
    <w:unhideWhenUsed/>
    <w:rsid w:val="00DB5749"/>
  </w:style>
  <w:style w:type="numbering" w:customStyle="1" w:styleId="NoList915">
    <w:name w:val="No List915"/>
    <w:next w:val="NoList"/>
    <w:uiPriority w:val="99"/>
    <w:semiHidden/>
    <w:unhideWhenUsed/>
    <w:rsid w:val="00DB5749"/>
  </w:style>
  <w:style w:type="numbering" w:customStyle="1" w:styleId="NoList1015">
    <w:name w:val="No List1015"/>
    <w:next w:val="NoList"/>
    <w:uiPriority w:val="99"/>
    <w:semiHidden/>
    <w:unhideWhenUsed/>
    <w:rsid w:val="00DB5749"/>
  </w:style>
  <w:style w:type="numbering" w:customStyle="1" w:styleId="NoList1315">
    <w:name w:val="No List1315"/>
    <w:next w:val="NoList"/>
    <w:semiHidden/>
    <w:rsid w:val="00DB5749"/>
  </w:style>
  <w:style w:type="numbering" w:customStyle="1" w:styleId="NoList165">
    <w:name w:val="No List165"/>
    <w:next w:val="NoList"/>
    <w:semiHidden/>
    <w:rsid w:val="00DB5749"/>
  </w:style>
  <w:style w:type="numbering" w:customStyle="1" w:styleId="NoList175">
    <w:name w:val="No List175"/>
    <w:next w:val="NoList"/>
    <w:uiPriority w:val="99"/>
    <w:semiHidden/>
    <w:unhideWhenUsed/>
    <w:rsid w:val="00DB5749"/>
  </w:style>
  <w:style w:type="numbering" w:customStyle="1" w:styleId="NoList185">
    <w:name w:val="No List185"/>
    <w:next w:val="NoList"/>
    <w:uiPriority w:val="99"/>
    <w:semiHidden/>
    <w:unhideWhenUsed/>
    <w:rsid w:val="00DB5749"/>
  </w:style>
  <w:style w:type="numbering" w:customStyle="1" w:styleId="NoList195">
    <w:name w:val="No List195"/>
    <w:next w:val="NoList"/>
    <w:uiPriority w:val="99"/>
    <w:semiHidden/>
    <w:unhideWhenUsed/>
    <w:rsid w:val="00DB5749"/>
  </w:style>
  <w:style w:type="numbering" w:customStyle="1" w:styleId="NoList204">
    <w:name w:val="No List204"/>
    <w:next w:val="NoList"/>
    <w:uiPriority w:val="99"/>
    <w:semiHidden/>
    <w:unhideWhenUsed/>
    <w:rsid w:val="00DB5749"/>
  </w:style>
  <w:style w:type="numbering" w:customStyle="1" w:styleId="NoList1104">
    <w:name w:val="No List1104"/>
    <w:next w:val="NoList"/>
    <w:uiPriority w:val="99"/>
    <w:semiHidden/>
    <w:unhideWhenUsed/>
    <w:rsid w:val="00DB5749"/>
  </w:style>
  <w:style w:type="numbering" w:customStyle="1" w:styleId="NoList1144">
    <w:name w:val="No List1144"/>
    <w:next w:val="NoList"/>
    <w:uiPriority w:val="99"/>
    <w:semiHidden/>
    <w:unhideWhenUsed/>
    <w:rsid w:val="00DB5749"/>
  </w:style>
  <w:style w:type="numbering" w:customStyle="1" w:styleId="NoList244">
    <w:name w:val="No List244"/>
    <w:next w:val="NoList"/>
    <w:uiPriority w:val="99"/>
    <w:semiHidden/>
    <w:unhideWhenUsed/>
    <w:rsid w:val="00DB5749"/>
  </w:style>
  <w:style w:type="numbering" w:customStyle="1" w:styleId="NoList344">
    <w:name w:val="No List344"/>
    <w:next w:val="NoList"/>
    <w:uiPriority w:val="99"/>
    <w:semiHidden/>
    <w:unhideWhenUsed/>
    <w:rsid w:val="00DB5749"/>
  </w:style>
  <w:style w:type="numbering" w:customStyle="1" w:styleId="NoList434">
    <w:name w:val="No List434"/>
    <w:next w:val="NoList"/>
    <w:uiPriority w:val="99"/>
    <w:semiHidden/>
    <w:unhideWhenUsed/>
    <w:rsid w:val="00DB5749"/>
  </w:style>
  <w:style w:type="numbering" w:customStyle="1" w:styleId="NoList11134">
    <w:name w:val="No List11134"/>
    <w:next w:val="NoList"/>
    <w:uiPriority w:val="99"/>
    <w:semiHidden/>
    <w:unhideWhenUsed/>
    <w:rsid w:val="00DB5749"/>
  </w:style>
  <w:style w:type="numbering" w:customStyle="1" w:styleId="NoList111134">
    <w:name w:val="No List111134"/>
    <w:next w:val="NoList"/>
    <w:uiPriority w:val="99"/>
    <w:semiHidden/>
    <w:unhideWhenUsed/>
    <w:rsid w:val="00DB5749"/>
  </w:style>
  <w:style w:type="numbering" w:customStyle="1" w:styleId="NoList2134">
    <w:name w:val="No List2134"/>
    <w:next w:val="NoList"/>
    <w:uiPriority w:val="99"/>
    <w:semiHidden/>
    <w:unhideWhenUsed/>
    <w:rsid w:val="00DB5749"/>
  </w:style>
  <w:style w:type="numbering" w:customStyle="1" w:styleId="NoList3134">
    <w:name w:val="No List3134"/>
    <w:next w:val="NoList"/>
    <w:uiPriority w:val="99"/>
    <w:semiHidden/>
    <w:unhideWhenUsed/>
    <w:rsid w:val="00DB5749"/>
  </w:style>
  <w:style w:type="numbering" w:customStyle="1" w:styleId="NoList534">
    <w:name w:val="No List534"/>
    <w:next w:val="NoList"/>
    <w:uiPriority w:val="99"/>
    <w:semiHidden/>
    <w:unhideWhenUsed/>
    <w:rsid w:val="00DB5749"/>
  </w:style>
  <w:style w:type="numbering" w:customStyle="1" w:styleId="NoList634">
    <w:name w:val="No List634"/>
    <w:next w:val="NoList"/>
    <w:uiPriority w:val="99"/>
    <w:semiHidden/>
    <w:unhideWhenUsed/>
    <w:rsid w:val="00DB5749"/>
  </w:style>
  <w:style w:type="numbering" w:customStyle="1" w:styleId="NoList724">
    <w:name w:val="No List724"/>
    <w:next w:val="NoList"/>
    <w:uiPriority w:val="99"/>
    <w:semiHidden/>
    <w:unhideWhenUsed/>
    <w:rsid w:val="00DB5749"/>
  </w:style>
  <w:style w:type="numbering" w:customStyle="1" w:styleId="NoList1224">
    <w:name w:val="No List1224"/>
    <w:next w:val="NoList"/>
    <w:uiPriority w:val="99"/>
    <w:semiHidden/>
    <w:unhideWhenUsed/>
    <w:rsid w:val="00DB5749"/>
  </w:style>
  <w:style w:type="numbering" w:customStyle="1" w:styleId="NoList11224">
    <w:name w:val="No List11224"/>
    <w:next w:val="NoList"/>
    <w:uiPriority w:val="99"/>
    <w:semiHidden/>
    <w:unhideWhenUsed/>
    <w:rsid w:val="00DB5749"/>
  </w:style>
  <w:style w:type="numbering" w:customStyle="1" w:styleId="NoList2224">
    <w:name w:val="No List2224"/>
    <w:next w:val="NoList"/>
    <w:uiPriority w:val="99"/>
    <w:semiHidden/>
    <w:unhideWhenUsed/>
    <w:rsid w:val="00DB5749"/>
  </w:style>
  <w:style w:type="numbering" w:customStyle="1" w:styleId="NoList3224">
    <w:name w:val="No List3224"/>
    <w:next w:val="NoList"/>
    <w:uiPriority w:val="99"/>
    <w:semiHidden/>
    <w:unhideWhenUsed/>
    <w:rsid w:val="00DB5749"/>
  </w:style>
  <w:style w:type="numbering" w:customStyle="1" w:styleId="NoList4124">
    <w:name w:val="No List4124"/>
    <w:next w:val="NoList"/>
    <w:uiPriority w:val="99"/>
    <w:semiHidden/>
    <w:unhideWhenUsed/>
    <w:rsid w:val="00DB5749"/>
  </w:style>
  <w:style w:type="numbering" w:customStyle="1" w:styleId="NoList1111124">
    <w:name w:val="No List1111124"/>
    <w:next w:val="NoList"/>
    <w:uiPriority w:val="99"/>
    <w:semiHidden/>
    <w:unhideWhenUsed/>
    <w:rsid w:val="00DB5749"/>
  </w:style>
  <w:style w:type="numbering" w:customStyle="1" w:styleId="NoList11111124">
    <w:name w:val="No List11111124"/>
    <w:next w:val="NoList"/>
    <w:uiPriority w:val="99"/>
    <w:semiHidden/>
    <w:unhideWhenUsed/>
    <w:rsid w:val="00DB5749"/>
  </w:style>
  <w:style w:type="numbering" w:customStyle="1" w:styleId="NoList21124">
    <w:name w:val="No List21124"/>
    <w:next w:val="NoList"/>
    <w:uiPriority w:val="99"/>
    <w:semiHidden/>
    <w:unhideWhenUsed/>
    <w:rsid w:val="00DB5749"/>
  </w:style>
  <w:style w:type="numbering" w:customStyle="1" w:styleId="NoList31124">
    <w:name w:val="No List31124"/>
    <w:next w:val="NoList"/>
    <w:uiPriority w:val="99"/>
    <w:semiHidden/>
    <w:unhideWhenUsed/>
    <w:rsid w:val="00DB5749"/>
  </w:style>
  <w:style w:type="numbering" w:customStyle="1" w:styleId="NoList5124">
    <w:name w:val="No List5124"/>
    <w:next w:val="NoList"/>
    <w:uiPriority w:val="99"/>
    <w:semiHidden/>
    <w:unhideWhenUsed/>
    <w:rsid w:val="00DB5749"/>
  </w:style>
  <w:style w:type="numbering" w:customStyle="1" w:styleId="NoList6124">
    <w:name w:val="No List6124"/>
    <w:next w:val="NoList"/>
    <w:uiPriority w:val="99"/>
    <w:semiHidden/>
    <w:unhideWhenUsed/>
    <w:rsid w:val="00DB5749"/>
  </w:style>
  <w:style w:type="numbering" w:customStyle="1" w:styleId="NoList824">
    <w:name w:val="No List824"/>
    <w:next w:val="NoList"/>
    <w:uiPriority w:val="99"/>
    <w:semiHidden/>
    <w:unhideWhenUsed/>
    <w:rsid w:val="00DB5749"/>
  </w:style>
  <w:style w:type="numbering" w:customStyle="1" w:styleId="NoList924">
    <w:name w:val="No List924"/>
    <w:next w:val="NoList"/>
    <w:uiPriority w:val="99"/>
    <w:semiHidden/>
    <w:unhideWhenUsed/>
    <w:rsid w:val="00DB5749"/>
  </w:style>
  <w:style w:type="numbering" w:customStyle="1" w:styleId="NoList1024">
    <w:name w:val="No List1024"/>
    <w:next w:val="NoList"/>
    <w:uiPriority w:val="99"/>
    <w:semiHidden/>
    <w:unhideWhenUsed/>
    <w:rsid w:val="00DB5749"/>
  </w:style>
  <w:style w:type="numbering" w:customStyle="1" w:styleId="NoList1324">
    <w:name w:val="No List1324"/>
    <w:next w:val="NoList"/>
    <w:semiHidden/>
    <w:rsid w:val="00DB5749"/>
  </w:style>
  <w:style w:type="numbering" w:customStyle="1" w:styleId="NoList1414">
    <w:name w:val="No List1414"/>
    <w:next w:val="NoList"/>
    <w:uiPriority w:val="99"/>
    <w:semiHidden/>
    <w:unhideWhenUsed/>
    <w:rsid w:val="00DB5749"/>
  </w:style>
  <w:style w:type="numbering" w:customStyle="1" w:styleId="NoList1514">
    <w:name w:val="No List1514"/>
    <w:next w:val="NoList"/>
    <w:uiPriority w:val="99"/>
    <w:semiHidden/>
    <w:unhideWhenUsed/>
    <w:rsid w:val="00DB5749"/>
  </w:style>
  <w:style w:type="numbering" w:customStyle="1" w:styleId="NoList11314">
    <w:name w:val="No List11314"/>
    <w:next w:val="NoList"/>
    <w:uiPriority w:val="99"/>
    <w:semiHidden/>
    <w:unhideWhenUsed/>
    <w:rsid w:val="00DB5749"/>
  </w:style>
  <w:style w:type="numbering" w:customStyle="1" w:styleId="NoList2314">
    <w:name w:val="No List2314"/>
    <w:next w:val="NoList"/>
    <w:uiPriority w:val="99"/>
    <w:semiHidden/>
    <w:unhideWhenUsed/>
    <w:rsid w:val="00DB5749"/>
  </w:style>
  <w:style w:type="numbering" w:customStyle="1" w:styleId="NoList3314">
    <w:name w:val="No List3314"/>
    <w:next w:val="NoList"/>
    <w:uiPriority w:val="99"/>
    <w:semiHidden/>
    <w:unhideWhenUsed/>
    <w:rsid w:val="00DB5749"/>
  </w:style>
  <w:style w:type="numbering" w:customStyle="1" w:styleId="NoList4214">
    <w:name w:val="No List4214"/>
    <w:next w:val="NoList"/>
    <w:uiPriority w:val="99"/>
    <w:semiHidden/>
    <w:unhideWhenUsed/>
    <w:rsid w:val="00DB5749"/>
  </w:style>
  <w:style w:type="numbering" w:customStyle="1" w:styleId="NoList111214">
    <w:name w:val="No List111214"/>
    <w:next w:val="NoList"/>
    <w:uiPriority w:val="99"/>
    <w:semiHidden/>
    <w:unhideWhenUsed/>
    <w:rsid w:val="00DB5749"/>
  </w:style>
  <w:style w:type="numbering" w:customStyle="1" w:styleId="NoList1111214">
    <w:name w:val="No List1111214"/>
    <w:next w:val="NoList"/>
    <w:uiPriority w:val="99"/>
    <w:semiHidden/>
    <w:unhideWhenUsed/>
    <w:rsid w:val="00DB5749"/>
  </w:style>
  <w:style w:type="numbering" w:customStyle="1" w:styleId="NoList21214">
    <w:name w:val="No List21214"/>
    <w:next w:val="NoList"/>
    <w:uiPriority w:val="99"/>
    <w:semiHidden/>
    <w:unhideWhenUsed/>
    <w:rsid w:val="00DB5749"/>
  </w:style>
  <w:style w:type="numbering" w:customStyle="1" w:styleId="NoList31214">
    <w:name w:val="No List31214"/>
    <w:next w:val="NoList"/>
    <w:uiPriority w:val="99"/>
    <w:semiHidden/>
    <w:unhideWhenUsed/>
    <w:rsid w:val="00DB5749"/>
  </w:style>
  <w:style w:type="numbering" w:customStyle="1" w:styleId="NoList5214">
    <w:name w:val="No List5214"/>
    <w:next w:val="NoList"/>
    <w:uiPriority w:val="99"/>
    <w:semiHidden/>
    <w:unhideWhenUsed/>
    <w:rsid w:val="00DB5749"/>
  </w:style>
  <w:style w:type="numbering" w:customStyle="1" w:styleId="NoList6214">
    <w:name w:val="No List6214"/>
    <w:next w:val="NoList"/>
    <w:uiPriority w:val="99"/>
    <w:semiHidden/>
    <w:unhideWhenUsed/>
    <w:rsid w:val="00DB5749"/>
  </w:style>
  <w:style w:type="numbering" w:customStyle="1" w:styleId="NoList7114">
    <w:name w:val="No List7114"/>
    <w:next w:val="NoList"/>
    <w:uiPriority w:val="99"/>
    <w:semiHidden/>
    <w:unhideWhenUsed/>
    <w:rsid w:val="00DB5749"/>
  </w:style>
  <w:style w:type="numbering" w:customStyle="1" w:styleId="NoList12114">
    <w:name w:val="No List12114"/>
    <w:next w:val="NoList"/>
    <w:uiPriority w:val="99"/>
    <w:semiHidden/>
    <w:unhideWhenUsed/>
    <w:rsid w:val="00DB5749"/>
  </w:style>
  <w:style w:type="numbering" w:customStyle="1" w:styleId="NoList112114">
    <w:name w:val="No List112114"/>
    <w:next w:val="NoList"/>
    <w:uiPriority w:val="99"/>
    <w:semiHidden/>
    <w:unhideWhenUsed/>
    <w:rsid w:val="00DB5749"/>
  </w:style>
  <w:style w:type="numbering" w:customStyle="1" w:styleId="NoList22114">
    <w:name w:val="No List22114"/>
    <w:next w:val="NoList"/>
    <w:uiPriority w:val="99"/>
    <w:semiHidden/>
    <w:unhideWhenUsed/>
    <w:rsid w:val="00DB5749"/>
  </w:style>
  <w:style w:type="numbering" w:customStyle="1" w:styleId="NoList32114">
    <w:name w:val="No List32114"/>
    <w:next w:val="NoList"/>
    <w:uiPriority w:val="99"/>
    <w:semiHidden/>
    <w:unhideWhenUsed/>
    <w:rsid w:val="00DB5749"/>
  </w:style>
  <w:style w:type="numbering" w:customStyle="1" w:styleId="NoList41114">
    <w:name w:val="No List41114"/>
    <w:next w:val="NoList"/>
    <w:uiPriority w:val="99"/>
    <w:semiHidden/>
    <w:unhideWhenUsed/>
    <w:rsid w:val="00DB5749"/>
  </w:style>
  <w:style w:type="numbering" w:customStyle="1" w:styleId="NoList1111111114">
    <w:name w:val="No List1111111114"/>
    <w:next w:val="NoList"/>
    <w:uiPriority w:val="99"/>
    <w:semiHidden/>
    <w:unhideWhenUsed/>
    <w:rsid w:val="00DB5749"/>
  </w:style>
  <w:style w:type="numbering" w:customStyle="1" w:styleId="NoList11111111114">
    <w:name w:val="No List11111111114"/>
    <w:next w:val="NoList"/>
    <w:uiPriority w:val="99"/>
    <w:semiHidden/>
    <w:unhideWhenUsed/>
    <w:rsid w:val="00DB5749"/>
  </w:style>
  <w:style w:type="numbering" w:customStyle="1" w:styleId="NoList211114">
    <w:name w:val="No List211114"/>
    <w:next w:val="NoList"/>
    <w:uiPriority w:val="99"/>
    <w:semiHidden/>
    <w:unhideWhenUsed/>
    <w:rsid w:val="00DB5749"/>
  </w:style>
  <w:style w:type="numbering" w:customStyle="1" w:styleId="NoList311114">
    <w:name w:val="No List311114"/>
    <w:next w:val="NoList"/>
    <w:uiPriority w:val="99"/>
    <w:semiHidden/>
    <w:unhideWhenUsed/>
    <w:rsid w:val="00DB5749"/>
  </w:style>
  <w:style w:type="numbering" w:customStyle="1" w:styleId="NoList51114">
    <w:name w:val="No List51114"/>
    <w:next w:val="NoList"/>
    <w:uiPriority w:val="99"/>
    <w:semiHidden/>
    <w:unhideWhenUsed/>
    <w:rsid w:val="00DB5749"/>
  </w:style>
  <w:style w:type="numbering" w:customStyle="1" w:styleId="NoList61114">
    <w:name w:val="No List61114"/>
    <w:next w:val="NoList"/>
    <w:uiPriority w:val="99"/>
    <w:semiHidden/>
    <w:unhideWhenUsed/>
    <w:rsid w:val="00DB5749"/>
  </w:style>
  <w:style w:type="numbering" w:customStyle="1" w:styleId="NoList8114">
    <w:name w:val="No List8114"/>
    <w:next w:val="NoList"/>
    <w:uiPriority w:val="99"/>
    <w:semiHidden/>
    <w:unhideWhenUsed/>
    <w:rsid w:val="00DB5749"/>
  </w:style>
  <w:style w:type="numbering" w:customStyle="1" w:styleId="NoList9114">
    <w:name w:val="No List9114"/>
    <w:next w:val="NoList"/>
    <w:uiPriority w:val="99"/>
    <w:semiHidden/>
    <w:unhideWhenUsed/>
    <w:rsid w:val="00DB5749"/>
  </w:style>
  <w:style w:type="numbering" w:customStyle="1" w:styleId="NoList10114">
    <w:name w:val="No List10114"/>
    <w:next w:val="NoList"/>
    <w:uiPriority w:val="99"/>
    <w:semiHidden/>
    <w:unhideWhenUsed/>
    <w:rsid w:val="00DB5749"/>
  </w:style>
  <w:style w:type="numbering" w:customStyle="1" w:styleId="NoList13114">
    <w:name w:val="No List13114"/>
    <w:next w:val="NoList"/>
    <w:semiHidden/>
    <w:rsid w:val="00DB5749"/>
  </w:style>
  <w:style w:type="numbering" w:customStyle="1" w:styleId="NoList1614">
    <w:name w:val="No List1614"/>
    <w:next w:val="NoList"/>
    <w:semiHidden/>
    <w:rsid w:val="00DB5749"/>
  </w:style>
  <w:style w:type="numbering" w:customStyle="1" w:styleId="NoList1714">
    <w:name w:val="No List1714"/>
    <w:next w:val="NoList"/>
    <w:uiPriority w:val="99"/>
    <w:semiHidden/>
    <w:unhideWhenUsed/>
    <w:rsid w:val="00DB5749"/>
  </w:style>
  <w:style w:type="numbering" w:customStyle="1" w:styleId="NoList1814">
    <w:name w:val="No List1814"/>
    <w:next w:val="NoList"/>
    <w:uiPriority w:val="99"/>
    <w:semiHidden/>
    <w:unhideWhenUsed/>
    <w:rsid w:val="00DB5749"/>
  </w:style>
  <w:style w:type="numbering" w:customStyle="1" w:styleId="NoList1914">
    <w:name w:val="No List1914"/>
    <w:next w:val="NoList"/>
    <w:uiPriority w:val="99"/>
    <w:semiHidden/>
    <w:unhideWhenUsed/>
    <w:rsid w:val="00DB5749"/>
  </w:style>
  <w:style w:type="numbering" w:customStyle="1" w:styleId="NoList254">
    <w:name w:val="No List254"/>
    <w:next w:val="NoList"/>
    <w:uiPriority w:val="99"/>
    <w:semiHidden/>
    <w:unhideWhenUsed/>
    <w:rsid w:val="00DB5749"/>
  </w:style>
  <w:style w:type="numbering" w:customStyle="1" w:styleId="NoList264">
    <w:name w:val="No List264"/>
    <w:next w:val="NoList"/>
    <w:uiPriority w:val="99"/>
    <w:semiHidden/>
    <w:unhideWhenUsed/>
    <w:rsid w:val="00DB5749"/>
  </w:style>
  <w:style w:type="numbering" w:customStyle="1" w:styleId="NoList274">
    <w:name w:val="No List274"/>
    <w:next w:val="NoList"/>
    <w:uiPriority w:val="99"/>
    <w:semiHidden/>
    <w:unhideWhenUsed/>
    <w:rsid w:val="00DB5749"/>
  </w:style>
  <w:style w:type="numbering" w:customStyle="1" w:styleId="NoList283">
    <w:name w:val="No List283"/>
    <w:next w:val="NoList"/>
    <w:uiPriority w:val="99"/>
    <w:semiHidden/>
    <w:unhideWhenUsed/>
    <w:rsid w:val="00DB5749"/>
  </w:style>
  <w:style w:type="numbering" w:customStyle="1" w:styleId="NoList1153">
    <w:name w:val="No List1153"/>
    <w:next w:val="NoList"/>
    <w:uiPriority w:val="99"/>
    <w:semiHidden/>
    <w:unhideWhenUsed/>
    <w:rsid w:val="00DB5749"/>
  </w:style>
  <w:style w:type="numbering" w:customStyle="1" w:styleId="NoList1163">
    <w:name w:val="No List1163"/>
    <w:next w:val="NoList"/>
    <w:uiPriority w:val="99"/>
    <w:semiHidden/>
    <w:unhideWhenUsed/>
    <w:rsid w:val="00DB5749"/>
  </w:style>
  <w:style w:type="numbering" w:customStyle="1" w:styleId="NoList293">
    <w:name w:val="No List293"/>
    <w:next w:val="NoList"/>
    <w:uiPriority w:val="99"/>
    <w:semiHidden/>
    <w:unhideWhenUsed/>
    <w:rsid w:val="00DB5749"/>
  </w:style>
  <w:style w:type="numbering" w:customStyle="1" w:styleId="NoList353">
    <w:name w:val="No List353"/>
    <w:next w:val="NoList"/>
    <w:uiPriority w:val="99"/>
    <w:semiHidden/>
    <w:unhideWhenUsed/>
    <w:rsid w:val="00DB5749"/>
  </w:style>
  <w:style w:type="numbering" w:customStyle="1" w:styleId="NoList443">
    <w:name w:val="No List443"/>
    <w:next w:val="NoList"/>
    <w:uiPriority w:val="99"/>
    <w:semiHidden/>
    <w:unhideWhenUsed/>
    <w:rsid w:val="00DB5749"/>
  </w:style>
  <w:style w:type="numbering" w:customStyle="1" w:styleId="NoList11143">
    <w:name w:val="No List11143"/>
    <w:next w:val="NoList"/>
    <w:uiPriority w:val="99"/>
    <w:semiHidden/>
    <w:unhideWhenUsed/>
    <w:rsid w:val="00DB5749"/>
  </w:style>
  <w:style w:type="numbering" w:customStyle="1" w:styleId="NoList111143">
    <w:name w:val="No List111143"/>
    <w:next w:val="NoList"/>
    <w:uiPriority w:val="99"/>
    <w:semiHidden/>
    <w:unhideWhenUsed/>
    <w:rsid w:val="00DB5749"/>
  </w:style>
  <w:style w:type="numbering" w:customStyle="1" w:styleId="NoList2143">
    <w:name w:val="No List2143"/>
    <w:next w:val="NoList"/>
    <w:uiPriority w:val="99"/>
    <w:semiHidden/>
    <w:unhideWhenUsed/>
    <w:rsid w:val="00DB5749"/>
  </w:style>
  <w:style w:type="numbering" w:customStyle="1" w:styleId="NoList3143">
    <w:name w:val="No List3143"/>
    <w:next w:val="NoList"/>
    <w:uiPriority w:val="99"/>
    <w:semiHidden/>
    <w:unhideWhenUsed/>
    <w:rsid w:val="00DB5749"/>
  </w:style>
  <w:style w:type="numbering" w:customStyle="1" w:styleId="NoList543">
    <w:name w:val="No List543"/>
    <w:next w:val="NoList"/>
    <w:uiPriority w:val="99"/>
    <w:semiHidden/>
    <w:unhideWhenUsed/>
    <w:rsid w:val="00DB5749"/>
  </w:style>
  <w:style w:type="numbering" w:customStyle="1" w:styleId="NoList643">
    <w:name w:val="No List643"/>
    <w:next w:val="NoList"/>
    <w:uiPriority w:val="99"/>
    <w:semiHidden/>
    <w:unhideWhenUsed/>
    <w:rsid w:val="00DB5749"/>
  </w:style>
  <w:style w:type="numbering" w:customStyle="1" w:styleId="NoList733">
    <w:name w:val="No List733"/>
    <w:next w:val="NoList"/>
    <w:uiPriority w:val="99"/>
    <w:semiHidden/>
    <w:unhideWhenUsed/>
    <w:rsid w:val="00DB5749"/>
  </w:style>
  <w:style w:type="numbering" w:customStyle="1" w:styleId="NoList1233">
    <w:name w:val="No List1233"/>
    <w:next w:val="NoList"/>
    <w:uiPriority w:val="99"/>
    <w:semiHidden/>
    <w:unhideWhenUsed/>
    <w:rsid w:val="00DB5749"/>
  </w:style>
  <w:style w:type="numbering" w:customStyle="1" w:styleId="NoList11233">
    <w:name w:val="No List11233"/>
    <w:next w:val="NoList"/>
    <w:uiPriority w:val="99"/>
    <w:semiHidden/>
    <w:unhideWhenUsed/>
    <w:rsid w:val="00DB5749"/>
  </w:style>
  <w:style w:type="numbering" w:customStyle="1" w:styleId="NoList2233">
    <w:name w:val="No List2233"/>
    <w:next w:val="NoList"/>
    <w:uiPriority w:val="99"/>
    <w:semiHidden/>
    <w:unhideWhenUsed/>
    <w:rsid w:val="00DB5749"/>
  </w:style>
  <w:style w:type="numbering" w:customStyle="1" w:styleId="NoList3233">
    <w:name w:val="No List3233"/>
    <w:next w:val="NoList"/>
    <w:uiPriority w:val="99"/>
    <w:semiHidden/>
    <w:unhideWhenUsed/>
    <w:rsid w:val="00DB5749"/>
  </w:style>
  <w:style w:type="numbering" w:customStyle="1" w:styleId="NoList4133">
    <w:name w:val="No List4133"/>
    <w:next w:val="NoList"/>
    <w:uiPriority w:val="99"/>
    <w:semiHidden/>
    <w:unhideWhenUsed/>
    <w:rsid w:val="00DB5749"/>
  </w:style>
  <w:style w:type="numbering" w:customStyle="1" w:styleId="NoList1111133">
    <w:name w:val="No List1111133"/>
    <w:next w:val="NoList"/>
    <w:uiPriority w:val="99"/>
    <w:semiHidden/>
    <w:unhideWhenUsed/>
    <w:rsid w:val="00DB5749"/>
  </w:style>
  <w:style w:type="numbering" w:customStyle="1" w:styleId="NoList11111133">
    <w:name w:val="No List11111133"/>
    <w:next w:val="NoList"/>
    <w:uiPriority w:val="99"/>
    <w:semiHidden/>
    <w:unhideWhenUsed/>
    <w:rsid w:val="00DB5749"/>
  </w:style>
  <w:style w:type="numbering" w:customStyle="1" w:styleId="NoList21133">
    <w:name w:val="No List21133"/>
    <w:next w:val="NoList"/>
    <w:uiPriority w:val="99"/>
    <w:semiHidden/>
    <w:unhideWhenUsed/>
    <w:rsid w:val="00DB5749"/>
  </w:style>
  <w:style w:type="numbering" w:customStyle="1" w:styleId="NoList31133">
    <w:name w:val="No List31133"/>
    <w:next w:val="NoList"/>
    <w:uiPriority w:val="99"/>
    <w:semiHidden/>
    <w:unhideWhenUsed/>
    <w:rsid w:val="00DB5749"/>
  </w:style>
  <w:style w:type="numbering" w:customStyle="1" w:styleId="NoList5133">
    <w:name w:val="No List5133"/>
    <w:next w:val="NoList"/>
    <w:uiPriority w:val="99"/>
    <w:semiHidden/>
    <w:unhideWhenUsed/>
    <w:rsid w:val="00DB5749"/>
  </w:style>
  <w:style w:type="numbering" w:customStyle="1" w:styleId="NoList6133">
    <w:name w:val="No List6133"/>
    <w:next w:val="NoList"/>
    <w:uiPriority w:val="99"/>
    <w:semiHidden/>
    <w:unhideWhenUsed/>
    <w:rsid w:val="00DB5749"/>
  </w:style>
  <w:style w:type="numbering" w:customStyle="1" w:styleId="NoList833">
    <w:name w:val="No List833"/>
    <w:next w:val="NoList"/>
    <w:uiPriority w:val="99"/>
    <w:semiHidden/>
    <w:unhideWhenUsed/>
    <w:rsid w:val="00DB5749"/>
  </w:style>
  <w:style w:type="numbering" w:customStyle="1" w:styleId="NoList933">
    <w:name w:val="No List933"/>
    <w:next w:val="NoList"/>
    <w:uiPriority w:val="99"/>
    <w:semiHidden/>
    <w:unhideWhenUsed/>
    <w:rsid w:val="00DB5749"/>
  </w:style>
  <w:style w:type="numbering" w:customStyle="1" w:styleId="NoList1033">
    <w:name w:val="No List1033"/>
    <w:next w:val="NoList"/>
    <w:uiPriority w:val="99"/>
    <w:semiHidden/>
    <w:unhideWhenUsed/>
    <w:rsid w:val="00DB5749"/>
  </w:style>
  <w:style w:type="numbering" w:customStyle="1" w:styleId="NoList1333">
    <w:name w:val="No List1333"/>
    <w:next w:val="NoList"/>
    <w:semiHidden/>
    <w:rsid w:val="00DB5749"/>
  </w:style>
  <w:style w:type="numbering" w:customStyle="1" w:styleId="NoList1423">
    <w:name w:val="No List1423"/>
    <w:next w:val="NoList"/>
    <w:uiPriority w:val="99"/>
    <w:semiHidden/>
    <w:unhideWhenUsed/>
    <w:rsid w:val="00DB5749"/>
  </w:style>
  <w:style w:type="numbering" w:customStyle="1" w:styleId="NoList1523">
    <w:name w:val="No List1523"/>
    <w:next w:val="NoList"/>
    <w:uiPriority w:val="99"/>
    <w:semiHidden/>
    <w:unhideWhenUsed/>
    <w:rsid w:val="00DB5749"/>
  </w:style>
  <w:style w:type="numbering" w:customStyle="1" w:styleId="NoList11323">
    <w:name w:val="No List11323"/>
    <w:next w:val="NoList"/>
    <w:uiPriority w:val="99"/>
    <w:semiHidden/>
    <w:unhideWhenUsed/>
    <w:rsid w:val="00DB5749"/>
  </w:style>
  <w:style w:type="numbering" w:customStyle="1" w:styleId="NoList2323">
    <w:name w:val="No List2323"/>
    <w:next w:val="NoList"/>
    <w:uiPriority w:val="99"/>
    <w:semiHidden/>
    <w:unhideWhenUsed/>
    <w:rsid w:val="00DB5749"/>
  </w:style>
  <w:style w:type="numbering" w:customStyle="1" w:styleId="NoList3323">
    <w:name w:val="No List3323"/>
    <w:next w:val="NoList"/>
    <w:uiPriority w:val="99"/>
    <w:semiHidden/>
    <w:unhideWhenUsed/>
    <w:rsid w:val="00DB5749"/>
  </w:style>
  <w:style w:type="numbering" w:customStyle="1" w:styleId="NoList4223">
    <w:name w:val="No List4223"/>
    <w:next w:val="NoList"/>
    <w:uiPriority w:val="99"/>
    <w:semiHidden/>
    <w:unhideWhenUsed/>
    <w:rsid w:val="00DB5749"/>
  </w:style>
  <w:style w:type="numbering" w:customStyle="1" w:styleId="NoList111223">
    <w:name w:val="No List111223"/>
    <w:next w:val="NoList"/>
    <w:uiPriority w:val="99"/>
    <w:semiHidden/>
    <w:unhideWhenUsed/>
    <w:rsid w:val="00DB5749"/>
  </w:style>
  <w:style w:type="numbering" w:customStyle="1" w:styleId="NoList1111223">
    <w:name w:val="No List1111223"/>
    <w:next w:val="NoList"/>
    <w:uiPriority w:val="99"/>
    <w:semiHidden/>
    <w:unhideWhenUsed/>
    <w:rsid w:val="00DB5749"/>
  </w:style>
  <w:style w:type="numbering" w:customStyle="1" w:styleId="NoList21223">
    <w:name w:val="No List21223"/>
    <w:next w:val="NoList"/>
    <w:uiPriority w:val="99"/>
    <w:semiHidden/>
    <w:unhideWhenUsed/>
    <w:rsid w:val="00DB5749"/>
  </w:style>
  <w:style w:type="numbering" w:customStyle="1" w:styleId="NoList31223">
    <w:name w:val="No List31223"/>
    <w:next w:val="NoList"/>
    <w:uiPriority w:val="99"/>
    <w:semiHidden/>
    <w:unhideWhenUsed/>
    <w:rsid w:val="00DB5749"/>
  </w:style>
  <w:style w:type="numbering" w:customStyle="1" w:styleId="NoList5223">
    <w:name w:val="No List5223"/>
    <w:next w:val="NoList"/>
    <w:uiPriority w:val="99"/>
    <w:semiHidden/>
    <w:unhideWhenUsed/>
    <w:rsid w:val="00DB5749"/>
  </w:style>
  <w:style w:type="numbering" w:customStyle="1" w:styleId="NoList6223">
    <w:name w:val="No List6223"/>
    <w:next w:val="NoList"/>
    <w:uiPriority w:val="99"/>
    <w:semiHidden/>
    <w:unhideWhenUsed/>
    <w:rsid w:val="00DB5749"/>
  </w:style>
  <w:style w:type="numbering" w:customStyle="1" w:styleId="NoList7123">
    <w:name w:val="No List7123"/>
    <w:next w:val="NoList"/>
    <w:uiPriority w:val="99"/>
    <w:semiHidden/>
    <w:unhideWhenUsed/>
    <w:rsid w:val="00DB5749"/>
  </w:style>
  <w:style w:type="numbering" w:customStyle="1" w:styleId="NoList12123">
    <w:name w:val="No List12123"/>
    <w:next w:val="NoList"/>
    <w:uiPriority w:val="99"/>
    <w:semiHidden/>
    <w:unhideWhenUsed/>
    <w:rsid w:val="00DB5749"/>
  </w:style>
  <w:style w:type="numbering" w:customStyle="1" w:styleId="NoList112123">
    <w:name w:val="No List112123"/>
    <w:next w:val="NoList"/>
    <w:uiPriority w:val="99"/>
    <w:semiHidden/>
    <w:unhideWhenUsed/>
    <w:rsid w:val="00DB5749"/>
  </w:style>
  <w:style w:type="numbering" w:customStyle="1" w:styleId="NoList22123">
    <w:name w:val="No List22123"/>
    <w:next w:val="NoList"/>
    <w:uiPriority w:val="99"/>
    <w:semiHidden/>
    <w:unhideWhenUsed/>
    <w:rsid w:val="00DB5749"/>
  </w:style>
  <w:style w:type="numbering" w:customStyle="1" w:styleId="NoList32123">
    <w:name w:val="No List32123"/>
    <w:next w:val="NoList"/>
    <w:uiPriority w:val="99"/>
    <w:semiHidden/>
    <w:unhideWhenUsed/>
    <w:rsid w:val="00DB5749"/>
  </w:style>
  <w:style w:type="numbering" w:customStyle="1" w:styleId="NoList41123">
    <w:name w:val="No List41123"/>
    <w:next w:val="NoList"/>
    <w:uiPriority w:val="99"/>
    <w:semiHidden/>
    <w:unhideWhenUsed/>
    <w:rsid w:val="00DB5749"/>
  </w:style>
  <w:style w:type="numbering" w:customStyle="1" w:styleId="NoList111111123">
    <w:name w:val="No List111111123"/>
    <w:next w:val="NoList"/>
    <w:uiPriority w:val="99"/>
    <w:semiHidden/>
    <w:unhideWhenUsed/>
    <w:rsid w:val="00DB5749"/>
  </w:style>
  <w:style w:type="numbering" w:customStyle="1" w:styleId="NoList1111111123">
    <w:name w:val="No List1111111123"/>
    <w:next w:val="NoList"/>
    <w:uiPriority w:val="99"/>
    <w:semiHidden/>
    <w:unhideWhenUsed/>
    <w:rsid w:val="00DB5749"/>
  </w:style>
  <w:style w:type="numbering" w:customStyle="1" w:styleId="NoList211123">
    <w:name w:val="No List211123"/>
    <w:next w:val="NoList"/>
    <w:uiPriority w:val="99"/>
    <w:semiHidden/>
    <w:unhideWhenUsed/>
    <w:rsid w:val="00DB5749"/>
  </w:style>
  <w:style w:type="numbering" w:customStyle="1" w:styleId="NoList311123">
    <w:name w:val="No List311123"/>
    <w:next w:val="NoList"/>
    <w:uiPriority w:val="99"/>
    <w:semiHidden/>
    <w:unhideWhenUsed/>
    <w:rsid w:val="00DB5749"/>
  </w:style>
  <w:style w:type="numbering" w:customStyle="1" w:styleId="NoList51123">
    <w:name w:val="No List51123"/>
    <w:next w:val="NoList"/>
    <w:uiPriority w:val="99"/>
    <w:semiHidden/>
    <w:unhideWhenUsed/>
    <w:rsid w:val="00DB5749"/>
  </w:style>
  <w:style w:type="numbering" w:customStyle="1" w:styleId="NoList61123">
    <w:name w:val="No List61123"/>
    <w:next w:val="NoList"/>
    <w:uiPriority w:val="99"/>
    <w:semiHidden/>
    <w:unhideWhenUsed/>
    <w:rsid w:val="00DB5749"/>
  </w:style>
  <w:style w:type="numbering" w:customStyle="1" w:styleId="NoList8123">
    <w:name w:val="No List8123"/>
    <w:next w:val="NoList"/>
    <w:uiPriority w:val="99"/>
    <w:semiHidden/>
    <w:unhideWhenUsed/>
    <w:rsid w:val="00DB5749"/>
  </w:style>
  <w:style w:type="numbering" w:customStyle="1" w:styleId="NoList9123">
    <w:name w:val="No List9123"/>
    <w:next w:val="NoList"/>
    <w:uiPriority w:val="99"/>
    <w:semiHidden/>
    <w:unhideWhenUsed/>
    <w:rsid w:val="00DB5749"/>
  </w:style>
  <w:style w:type="numbering" w:customStyle="1" w:styleId="NoList10123">
    <w:name w:val="No List10123"/>
    <w:next w:val="NoList"/>
    <w:uiPriority w:val="99"/>
    <w:semiHidden/>
    <w:unhideWhenUsed/>
    <w:rsid w:val="00DB5749"/>
  </w:style>
  <w:style w:type="numbering" w:customStyle="1" w:styleId="NoList13123">
    <w:name w:val="No List13123"/>
    <w:next w:val="NoList"/>
    <w:semiHidden/>
    <w:rsid w:val="00DB5749"/>
  </w:style>
  <w:style w:type="numbering" w:customStyle="1" w:styleId="NoList1623">
    <w:name w:val="No List1623"/>
    <w:next w:val="NoList"/>
    <w:semiHidden/>
    <w:rsid w:val="00DB5749"/>
  </w:style>
  <w:style w:type="numbering" w:customStyle="1" w:styleId="NoList1723">
    <w:name w:val="No List1723"/>
    <w:next w:val="NoList"/>
    <w:uiPriority w:val="99"/>
    <w:semiHidden/>
    <w:unhideWhenUsed/>
    <w:rsid w:val="00DB5749"/>
  </w:style>
  <w:style w:type="numbering" w:customStyle="1" w:styleId="NoList1823">
    <w:name w:val="No List1823"/>
    <w:next w:val="NoList"/>
    <w:uiPriority w:val="99"/>
    <w:semiHidden/>
    <w:unhideWhenUsed/>
    <w:rsid w:val="00DB5749"/>
  </w:style>
  <w:style w:type="numbering" w:customStyle="1" w:styleId="NoList1923">
    <w:name w:val="No List1923"/>
    <w:next w:val="NoList"/>
    <w:uiPriority w:val="99"/>
    <w:semiHidden/>
    <w:unhideWhenUsed/>
    <w:rsid w:val="00DB5749"/>
  </w:style>
  <w:style w:type="numbering" w:customStyle="1" w:styleId="NoList2013">
    <w:name w:val="No List2013"/>
    <w:next w:val="NoList"/>
    <w:uiPriority w:val="99"/>
    <w:semiHidden/>
    <w:unhideWhenUsed/>
    <w:rsid w:val="00DB5749"/>
  </w:style>
  <w:style w:type="numbering" w:customStyle="1" w:styleId="NoList11013">
    <w:name w:val="No List11013"/>
    <w:next w:val="NoList"/>
    <w:uiPriority w:val="99"/>
    <w:semiHidden/>
    <w:unhideWhenUsed/>
    <w:rsid w:val="00DB5749"/>
  </w:style>
  <w:style w:type="numbering" w:customStyle="1" w:styleId="NoList11413">
    <w:name w:val="No List11413"/>
    <w:next w:val="NoList"/>
    <w:uiPriority w:val="99"/>
    <w:semiHidden/>
    <w:unhideWhenUsed/>
    <w:rsid w:val="00DB5749"/>
  </w:style>
  <w:style w:type="numbering" w:customStyle="1" w:styleId="NoList2413">
    <w:name w:val="No List2413"/>
    <w:next w:val="NoList"/>
    <w:uiPriority w:val="99"/>
    <w:semiHidden/>
    <w:unhideWhenUsed/>
    <w:rsid w:val="00DB5749"/>
  </w:style>
  <w:style w:type="numbering" w:customStyle="1" w:styleId="NoList3413">
    <w:name w:val="No List3413"/>
    <w:next w:val="NoList"/>
    <w:uiPriority w:val="99"/>
    <w:semiHidden/>
    <w:unhideWhenUsed/>
    <w:rsid w:val="00DB5749"/>
  </w:style>
  <w:style w:type="numbering" w:customStyle="1" w:styleId="NoList4313">
    <w:name w:val="No List4313"/>
    <w:next w:val="NoList"/>
    <w:uiPriority w:val="99"/>
    <w:semiHidden/>
    <w:unhideWhenUsed/>
    <w:rsid w:val="00DB5749"/>
  </w:style>
  <w:style w:type="numbering" w:customStyle="1" w:styleId="NoList111313">
    <w:name w:val="No List111313"/>
    <w:next w:val="NoList"/>
    <w:uiPriority w:val="99"/>
    <w:semiHidden/>
    <w:unhideWhenUsed/>
    <w:rsid w:val="00DB5749"/>
  </w:style>
  <w:style w:type="numbering" w:customStyle="1" w:styleId="NoList1111313">
    <w:name w:val="No List1111313"/>
    <w:next w:val="NoList"/>
    <w:uiPriority w:val="99"/>
    <w:semiHidden/>
    <w:unhideWhenUsed/>
    <w:rsid w:val="00DB5749"/>
  </w:style>
  <w:style w:type="numbering" w:customStyle="1" w:styleId="NoList21313">
    <w:name w:val="No List21313"/>
    <w:next w:val="NoList"/>
    <w:uiPriority w:val="99"/>
    <w:semiHidden/>
    <w:unhideWhenUsed/>
    <w:rsid w:val="00DB5749"/>
  </w:style>
  <w:style w:type="numbering" w:customStyle="1" w:styleId="NoList31313">
    <w:name w:val="No List31313"/>
    <w:next w:val="NoList"/>
    <w:uiPriority w:val="99"/>
    <w:semiHidden/>
    <w:unhideWhenUsed/>
    <w:rsid w:val="00DB5749"/>
  </w:style>
  <w:style w:type="numbering" w:customStyle="1" w:styleId="NoList5313">
    <w:name w:val="No List5313"/>
    <w:next w:val="NoList"/>
    <w:uiPriority w:val="99"/>
    <w:semiHidden/>
    <w:unhideWhenUsed/>
    <w:rsid w:val="00DB5749"/>
  </w:style>
  <w:style w:type="numbering" w:customStyle="1" w:styleId="NoList6313">
    <w:name w:val="No List6313"/>
    <w:next w:val="NoList"/>
    <w:uiPriority w:val="99"/>
    <w:semiHidden/>
    <w:unhideWhenUsed/>
    <w:rsid w:val="00DB5749"/>
  </w:style>
  <w:style w:type="numbering" w:customStyle="1" w:styleId="NoList7213">
    <w:name w:val="No List7213"/>
    <w:next w:val="NoList"/>
    <w:uiPriority w:val="99"/>
    <w:semiHidden/>
    <w:unhideWhenUsed/>
    <w:rsid w:val="00DB5749"/>
  </w:style>
  <w:style w:type="numbering" w:customStyle="1" w:styleId="NoList12213">
    <w:name w:val="No List12213"/>
    <w:next w:val="NoList"/>
    <w:uiPriority w:val="99"/>
    <w:semiHidden/>
    <w:unhideWhenUsed/>
    <w:rsid w:val="00DB5749"/>
  </w:style>
  <w:style w:type="numbering" w:customStyle="1" w:styleId="NoList112213">
    <w:name w:val="No List112213"/>
    <w:next w:val="NoList"/>
    <w:uiPriority w:val="99"/>
    <w:semiHidden/>
    <w:unhideWhenUsed/>
    <w:rsid w:val="00DB5749"/>
  </w:style>
  <w:style w:type="numbering" w:customStyle="1" w:styleId="NoList22213">
    <w:name w:val="No List22213"/>
    <w:next w:val="NoList"/>
    <w:uiPriority w:val="99"/>
    <w:semiHidden/>
    <w:unhideWhenUsed/>
    <w:rsid w:val="00DB5749"/>
  </w:style>
  <w:style w:type="numbering" w:customStyle="1" w:styleId="NoList32213">
    <w:name w:val="No List32213"/>
    <w:next w:val="NoList"/>
    <w:uiPriority w:val="99"/>
    <w:semiHidden/>
    <w:unhideWhenUsed/>
    <w:rsid w:val="00DB5749"/>
  </w:style>
  <w:style w:type="numbering" w:customStyle="1" w:styleId="NoList41213">
    <w:name w:val="No List41213"/>
    <w:next w:val="NoList"/>
    <w:uiPriority w:val="99"/>
    <w:semiHidden/>
    <w:unhideWhenUsed/>
    <w:rsid w:val="00DB5749"/>
  </w:style>
  <w:style w:type="numbering" w:customStyle="1" w:styleId="NoList11111213">
    <w:name w:val="No List11111213"/>
    <w:next w:val="NoList"/>
    <w:uiPriority w:val="99"/>
    <w:semiHidden/>
    <w:unhideWhenUsed/>
    <w:rsid w:val="00DB5749"/>
  </w:style>
  <w:style w:type="numbering" w:customStyle="1" w:styleId="NoList111111213">
    <w:name w:val="No List111111213"/>
    <w:next w:val="NoList"/>
    <w:uiPriority w:val="99"/>
    <w:semiHidden/>
    <w:unhideWhenUsed/>
    <w:rsid w:val="00DB5749"/>
  </w:style>
  <w:style w:type="numbering" w:customStyle="1" w:styleId="NoList211213">
    <w:name w:val="No List211213"/>
    <w:next w:val="NoList"/>
    <w:uiPriority w:val="99"/>
    <w:semiHidden/>
    <w:unhideWhenUsed/>
    <w:rsid w:val="00DB5749"/>
  </w:style>
  <w:style w:type="numbering" w:customStyle="1" w:styleId="NoList311213">
    <w:name w:val="No List311213"/>
    <w:next w:val="NoList"/>
    <w:uiPriority w:val="99"/>
    <w:semiHidden/>
    <w:unhideWhenUsed/>
    <w:rsid w:val="00DB5749"/>
  </w:style>
  <w:style w:type="numbering" w:customStyle="1" w:styleId="NoList51213">
    <w:name w:val="No List51213"/>
    <w:next w:val="NoList"/>
    <w:uiPriority w:val="99"/>
    <w:semiHidden/>
    <w:unhideWhenUsed/>
    <w:rsid w:val="00DB5749"/>
  </w:style>
  <w:style w:type="numbering" w:customStyle="1" w:styleId="NoList61213">
    <w:name w:val="No List61213"/>
    <w:next w:val="NoList"/>
    <w:uiPriority w:val="99"/>
    <w:semiHidden/>
    <w:unhideWhenUsed/>
    <w:rsid w:val="00DB5749"/>
  </w:style>
  <w:style w:type="numbering" w:customStyle="1" w:styleId="NoList8213">
    <w:name w:val="No List8213"/>
    <w:next w:val="NoList"/>
    <w:uiPriority w:val="99"/>
    <w:semiHidden/>
    <w:unhideWhenUsed/>
    <w:rsid w:val="00DB5749"/>
  </w:style>
  <w:style w:type="numbering" w:customStyle="1" w:styleId="NoList9213">
    <w:name w:val="No List9213"/>
    <w:next w:val="NoList"/>
    <w:uiPriority w:val="99"/>
    <w:semiHidden/>
    <w:unhideWhenUsed/>
    <w:rsid w:val="00DB5749"/>
  </w:style>
  <w:style w:type="numbering" w:customStyle="1" w:styleId="NoList10213">
    <w:name w:val="No List10213"/>
    <w:next w:val="NoList"/>
    <w:uiPriority w:val="99"/>
    <w:semiHidden/>
    <w:unhideWhenUsed/>
    <w:rsid w:val="00DB5749"/>
  </w:style>
  <w:style w:type="numbering" w:customStyle="1" w:styleId="NoList13213">
    <w:name w:val="No List13213"/>
    <w:next w:val="NoList"/>
    <w:semiHidden/>
    <w:rsid w:val="00DB5749"/>
  </w:style>
  <w:style w:type="numbering" w:customStyle="1" w:styleId="NoList14113">
    <w:name w:val="No List14113"/>
    <w:next w:val="NoList"/>
    <w:uiPriority w:val="99"/>
    <w:semiHidden/>
    <w:unhideWhenUsed/>
    <w:rsid w:val="00DB5749"/>
  </w:style>
  <w:style w:type="numbering" w:customStyle="1" w:styleId="NoList15113">
    <w:name w:val="No List15113"/>
    <w:next w:val="NoList"/>
    <w:uiPriority w:val="99"/>
    <w:semiHidden/>
    <w:unhideWhenUsed/>
    <w:rsid w:val="00DB5749"/>
  </w:style>
  <w:style w:type="numbering" w:customStyle="1" w:styleId="NoList113113">
    <w:name w:val="No List113113"/>
    <w:next w:val="NoList"/>
    <w:uiPriority w:val="99"/>
    <w:semiHidden/>
    <w:unhideWhenUsed/>
    <w:rsid w:val="00DB5749"/>
  </w:style>
  <w:style w:type="numbering" w:customStyle="1" w:styleId="NoList23113">
    <w:name w:val="No List23113"/>
    <w:next w:val="NoList"/>
    <w:uiPriority w:val="99"/>
    <w:semiHidden/>
    <w:unhideWhenUsed/>
    <w:rsid w:val="00DB5749"/>
  </w:style>
  <w:style w:type="numbering" w:customStyle="1" w:styleId="NoList33113">
    <w:name w:val="No List33113"/>
    <w:next w:val="NoList"/>
    <w:uiPriority w:val="99"/>
    <w:semiHidden/>
    <w:unhideWhenUsed/>
    <w:rsid w:val="00DB5749"/>
  </w:style>
  <w:style w:type="numbering" w:customStyle="1" w:styleId="NoList42113">
    <w:name w:val="No List42113"/>
    <w:next w:val="NoList"/>
    <w:uiPriority w:val="99"/>
    <w:semiHidden/>
    <w:unhideWhenUsed/>
    <w:rsid w:val="00DB5749"/>
  </w:style>
  <w:style w:type="numbering" w:customStyle="1" w:styleId="NoList1112113">
    <w:name w:val="No List1112113"/>
    <w:next w:val="NoList"/>
    <w:uiPriority w:val="99"/>
    <w:semiHidden/>
    <w:unhideWhenUsed/>
    <w:rsid w:val="00DB5749"/>
  </w:style>
  <w:style w:type="numbering" w:customStyle="1" w:styleId="NoList11112113">
    <w:name w:val="No List11112113"/>
    <w:next w:val="NoList"/>
    <w:uiPriority w:val="99"/>
    <w:semiHidden/>
    <w:unhideWhenUsed/>
    <w:rsid w:val="00DB5749"/>
  </w:style>
  <w:style w:type="numbering" w:customStyle="1" w:styleId="NoList212113">
    <w:name w:val="No List212113"/>
    <w:next w:val="NoList"/>
    <w:uiPriority w:val="99"/>
    <w:semiHidden/>
    <w:unhideWhenUsed/>
    <w:rsid w:val="00DB5749"/>
  </w:style>
  <w:style w:type="numbering" w:customStyle="1" w:styleId="NoList312113">
    <w:name w:val="No List312113"/>
    <w:next w:val="NoList"/>
    <w:uiPriority w:val="99"/>
    <w:semiHidden/>
    <w:unhideWhenUsed/>
    <w:rsid w:val="00DB5749"/>
  </w:style>
  <w:style w:type="numbering" w:customStyle="1" w:styleId="NoList52113">
    <w:name w:val="No List52113"/>
    <w:next w:val="NoList"/>
    <w:uiPriority w:val="99"/>
    <w:semiHidden/>
    <w:unhideWhenUsed/>
    <w:rsid w:val="00DB5749"/>
  </w:style>
  <w:style w:type="numbering" w:customStyle="1" w:styleId="NoList62113">
    <w:name w:val="No List62113"/>
    <w:next w:val="NoList"/>
    <w:uiPriority w:val="99"/>
    <w:semiHidden/>
    <w:unhideWhenUsed/>
    <w:rsid w:val="00DB5749"/>
  </w:style>
  <w:style w:type="numbering" w:customStyle="1" w:styleId="NoList71113">
    <w:name w:val="No List71113"/>
    <w:next w:val="NoList"/>
    <w:uiPriority w:val="99"/>
    <w:semiHidden/>
    <w:unhideWhenUsed/>
    <w:rsid w:val="00DB5749"/>
  </w:style>
  <w:style w:type="numbering" w:customStyle="1" w:styleId="NoList121113">
    <w:name w:val="No List121113"/>
    <w:next w:val="NoList"/>
    <w:uiPriority w:val="99"/>
    <w:semiHidden/>
    <w:unhideWhenUsed/>
    <w:rsid w:val="00DB5749"/>
  </w:style>
  <w:style w:type="numbering" w:customStyle="1" w:styleId="NoList1121113">
    <w:name w:val="No List1121113"/>
    <w:next w:val="NoList"/>
    <w:uiPriority w:val="99"/>
    <w:semiHidden/>
    <w:unhideWhenUsed/>
    <w:rsid w:val="00DB5749"/>
  </w:style>
  <w:style w:type="numbering" w:customStyle="1" w:styleId="NoList221113">
    <w:name w:val="No List221113"/>
    <w:next w:val="NoList"/>
    <w:uiPriority w:val="99"/>
    <w:semiHidden/>
    <w:unhideWhenUsed/>
    <w:rsid w:val="00DB5749"/>
  </w:style>
  <w:style w:type="numbering" w:customStyle="1" w:styleId="NoList321113">
    <w:name w:val="No List321113"/>
    <w:next w:val="NoList"/>
    <w:uiPriority w:val="99"/>
    <w:semiHidden/>
    <w:unhideWhenUsed/>
    <w:rsid w:val="00DB5749"/>
  </w:style>
  <w:style w:type="numbering" w:customStyle="1" w:styleId="NoList411113">
    <w:name w:val="No List411113"/>
    <w:next w:val="NoList"/>
    <w:uiPriority w:val="99"/>
    <w:semiHidden/>
    <w:unhideWhenUsed/>
    <w:rsid w:val="00DB5749"/>
  </w:style>
  <w:style w:type="numbering" w:customStyle="1" w:styleId="NoList111111111113">
    <w:name w:val="No List111111111113"/>
    <w:next w:val="NoList"/>
    <w:uiPriority w:val="99"/>
    <w:semiHidden/>
    <w:unhideWhenUsed/>
    <w:rsid w:val="00DB5749"/>
  </w:style>
  <w:style w:type="numbering" w:customStyle="1" w:styleId="NoList1111111111113">
    <w:name w:val="No List1111111111113"/>
    <w:next w:val="NoList"/>
    <w:uiPriority w:val="99"/>
    <w:semiHidden/>
    <w:unhideWhenUsed/>
    <w:rsid w:val="00DB5749"/>
  </w:style>
  <w:style w:type="numbering" w:customStyle="1" w:styleId="NoList2111113">
    <w:name w:val="No List2111113"/>
    <w:next w:val="NoList"/>
    <w:uiPriority w:val="99"/>
    <w:semiHidden/>
    <w:unhideWhenUsed/>
    <w:rsid w:val="00DB5749"/>
  </w:style>
  <w:style w:type="numbering" w:customStyle="1" w:styleId="NoList3111113">
    <w:name w:val="No List3111113"/>
    <w:next w:val="NoList"/>
    <w:uiPriority w:val="99"/>
    <w:semiHidden/>
    <w:unhideWhenUsed/>
    <w:rsid w:val="00DB5749"/>
  </w:style>
  <w:style w:type="numbering" w:customStyle="1" w:styleId="NoList511113">
    <w:name w:val="No List511113"/>
    <w:next w:val="NoList"/>
    <w:uiPriority w:val="99"/>
    <w:semiHidden/>
    <w:unhideWhenUsed/>
    <w:rsid w:val="00DB5749"/>
  </w:style>
  <w:style w:type="numbering" w:customStyle="1" w:styleId="NoList611113">
    <w:name w:val="No List611113"/>
    <w:next w:val="NoList"/>
    <w:uiPriority w:val="99"/>
    <w:semiHidden/>
    <w:unhideWhenUsed/>
    <w:rsid w:val="00DB5749"/>
  </w:style>
  <w:style w:type="numbering" w:customStyle="1" w:styleId="NoList81113">
    <w:name w:val="No List81113"/>
    <w:next w:val="NoList"/>
    <w:uiPriority w:val="99"/>
    <w:semiHidden/>
    <w:unhideWhenUsed/>
    <w:rsid w:val="00DB5749"/>
  </w:style>
  <w:style w:type="numbering" w:customStyle="1" w:styleId="NoList91113">
    <w:name w:val="No List91113"/>
    <w:next w:val="NoList"/>
    <w:uiPriority w:val="99"/>
    <w:semiHidden/>
    <w:unhideWhenUsed/>
    <w:rsid w:val="00DB5749"/>
  </w:style>
  <w:style w:type="numbering" w:customStyle="1" w:styleId="NoList101113">
    <w:name w:val="No List101113"/>
    <w:next w:val="NoList"/>
    <w:uiPriority w:val="99"/>
    <w:semiHidden/>
    <w:unhideWhenUsed/>
    <w:rsid w:val="00DB5749"/>
  </w:style>
  <w:style w:type="numbering" w:customStyle="1" w:styleId="NoList131113">
    <w:name w:val="No List131113"/>
    <w:next w:val="NoList"/>
    <w:semiHidden/>
    <w:rsid w:val="00DB5749"/>
  </w:style>
  <w:style w:type="numbering" w:customStyle="1" w:styleId="NoList16113">
    <w:name w:val="No List16113"/>
    <w:next w:val="NoList"/>
    <w:semiHidden/>
    <w:rsid w:val="00DB5749"/>
  </w:style>
  <w:style w:type="numbering" w:customStyle="1" w:styleId="NoList17113">
    <w:name w:val="No List17113"/>
    <w:next w:val="NoList"/>
    <w:uiPriority w:val="99"/>
    <w:semiHidden/>
    <w:unhideWhenUsed/>
    <w:rsid w:val="00DB5749"/>
  </w:style>
  <w:style w:type="numbering" w:customStyle="1" w:styleId="NoList18113">
    <w:name w:val="No List18113"/>
    <w:next w:val="NoList"/>
    <w:uiPriority w:val="99"/>
    <w:semiHidden/>
    <w:unhideWhenUsed/>
    <w:rsid w:val="00DB5749"/>
  </w:style>
  <w:style w:type="numbering" w:customStyle="1" w:styleId="NoList19113">
    <w:name w:val="No List19113"/>
    <w:next w:val="NoList"/>
    <w:uiPriority w:val="99"/>
    <w:semiHidden/>
    <w:unhideWhenUsed/>
    <w:rsid w:val="00DB5749"/>
  </w:style>
  <w:style w:type="numbering" w:customStyle="1" w:styleId="NoList2513">
    <w:name w:val="No List2513"/>
    <w:next w:val="NoList"/>
    <w:uiPriority w:val="99"/>
    <w:semiHidden/>
    <w:unhideWhenUsed/>
    <w:rsid w:val="00DB5749"/>
  </w:style>
  <w:style w:type="numbering" w:customStyle="1" w:styleId="NoList2613">
    <w:name w:val="No List2613"/>
    <w:next w:val="NoList"/>
    <w:uiPriority w:val="99"/>
    <w:semiHidden/>
    <w:unhideWhenUsed/>
    <w:rsid w:val="00DB5749"/>
  </w:style>
  <w:style w:type="numbering" w:customStyle="1" w:styleId="NoList2713">
    <w:name w:val="No List2713"/>
    <w:next w:val="NoList"/>
    <w:uiPriority w:val="99"/>
    <w:semiHidden/>
    <w:unhideWhenUsed/>
    <w:rsid w:val="00DB5749"/>
  </w:style>
  <w:style w:type="numbering" w:customStyle="1" w:styleId="NoList303">
    <w:name w:val="No List303"/>
    <w:next w:val="NoList"/>
    <w:uiPriority w:val="99"/>
    <w:semiHidden/>
    <w:unhideWhenUsed/>
    <w:rsid w:val="00DB5749"/>
  </w:style>
  <w:style w:type="numbering" w:customStyle="1" w:styleId="NoList363">
    <w:name w:val="No List363"/>
    <w:next w:val="NoList"/>
    <w:uiPriority w:val="99"/>
    <w:semiHidden/>
    <w:unhideWhenUsed/>
    <w:rsid w:val="00DB5749"/>
  </w:style>
  <w:style w:type="numbering" w:customStyle="1" w:styleId="NoList372">
    <w:name w:val="No List372"/>
    <w:next w:val="NoList"/>
    <w:uiPriority w:val="99"/>
    <w:semiHidden/>
    <w:unhideWhenUsed/>
    <w:rsid w:val="00DB5749"/>
  </w:style>
  <w:style w:type="numbering" w:customStyle="1" w:styleId="NoList1172">
    <w:name w:val="No List1172"/>
    <w:next w:val="NoList"/>
    <w:uiPriority w:val="99"/>
    <w:semiHidden/>
    <w:unhideWhenUsed/>
    <w:rsid w:val="00DB5749"/>
  </w:style>
  <w:style w:type="numbering" w:customStyle="1" w:styleId="NoList1182">
    <w:name w:val="No List1182"/>
    <w:next w:val="NoList"/>
    <w:uiPriority w:val="99"/>
    <w:semiHidden/>
    <w:unhideWhenUsed/>
    <w:rsid w:val="00DB5749"/>
  </w:style>
  <w:style w:type="numbering" w:customStyle="1" w:styleId="NoList2102">
    <w:name w:val="No List2102"/>
    <w:next w:val="NoList"/>
    <w:uiPriority w:val="99"/>
    <w:semiHidden/>
    <w:unhideWhenUsed/>
    <w:rsid w:val="00DB5749"/>
  </w:style>
  <w:style w:type="numbering" w:customStyle="1" w:styleId="NoList382">
    <w:name w:val="No List382"/>
    <w:next w:val="NoList"/>
    <w:uiPriority w:val="99"/>
    <w:semiHidden/>
    <w:unhideWhenUsed/>
    <w:rsid w:val="00DB5749"/>
  </w:style>
  <w:style w:type="numbering" w:customStyle="1" w:styleId="NoList452">
    <w:name w:val="No List452"/>
    <w:next w:val="NoList"/>
    <w:uiPriority w:val="99"/>
    <w:semiHidden/>
    <w:unhideWhenUsed/>
    <w:rsid w:val="00DB5749"/>
  </w:style>
  <w:style w:type="numbering" w:customStyle="1" w:styleId="NoList11152">
    <w:name w:val="No List11152"/>
    <w:next w:val="NoList"/>
    <w:uiPriority w:val="99"/>
    <w:semiHidden/>
    <w:unhideWhenUsed/>
    <w:rsid w:val="00DB5749"/>
  </w:style>
  <w:style w:type="numbering" w:customStyle="1" w:styleId="NoList111152">
    <w:name w:val="No List111152"/>
    <w:next w:val="NoList"/>
    <w:uiPriority w:val="99"/>
    <w:semiHidden/>
    <w:unhideWhenUsed/>
    <w:rsid w:val="00DB5749"/>
  </w:style>
  <w:style w:type="numbering" w:customStyle="1" w:styleId="NoList2152">
    <w:name w:val="No List2152"/>
    <w:next w:val="NoList"/>
    <w:uiPriority w:val="99"/>
    <w:semiHidden/>
    <w:unhideWhenUsed/>
    <w:rsid w:val="00DB5749"/>
  </w:style>
  <w:style w:type="numbering" w:customStyle="1" w:styleId="NoList3152">
    <w:name w:val="No List3152"/>
    <w:next w:val="NoList"/>
    <w:uiPriority w:val="99"/>
    <w:semiHidden/>
    <w:unhideWhenUsed/>
    <w:rsid w:val="00DB5749"/>
  </w:style>
  <w:style w:type="numbering" w:customStyle="1" w:styleId="NoList552">
    <w:name w:val="No List552"/>
    <w:next w:val="NoList"/>
    <w:uiPriority w:val="99"/>
    <w:semiHidden/>
    <w:unhideWhenUsed/>
    <w:rsid w:val="00DB5749"/>
  </w:style>
  <w:style w:type="numbering" w:customStyle="1" w:styleId="NoList652">
    <w:name w:val="No List652"/>
    <w:next w:val="NoList"/>
    <w:uiPriority w:val="99"/>
    <w:semiHidden/>
    <w:unhideWhenUsed/>
    <w:rsid w:val="00DB5749"/>
  </w:style>
  <w:style w:type="numbering" w:customStyle="1" w:styleId="NoList742">
    <w:name w:val="No List742"/>
    <w:next w:val="NoList"/>
    <w:uiPriority w:val="99"/>
    <w:semiHidden/>
    <w:unhideWhenUsed/>
    <w:rsid w:val="00DB5749"/>
  </w:style>
  <w:style w:type="numbering" w:customStyle="1" w:styleId="NoList1242">
    <w:name w:val="No List1242"/>
    <w:next w:val="NoList"/>
    <w:uiPriority w:val="99"/>
    <w:semiHidden/>
    <w:unhideWhenUsed/>
    <w:rsid w:val="00DB5749"/>
  </w:style>
  <w:style w:type="numbering" w:customStyle="1" w:styleId="NoList11242">
    <w:name w:val="No List11242"/>
    <w:next w:val="NoList"/>
    <w:uiPriority w:val="99"/>
    <w:semiHidden/>
    <w:unhideWhenUsed/>
    <w:rsid w:val="00DB5749"/>
  </w:style>
  <w:style w:type="numbering" w:customStyle="1" w:styleId="NoList2242">
    <w:name w:val="No List2242"/>
    <w:next w:val="NoList"/>
    <w:uiPriority w:val="99"/>
    <w:semiHidden/>
    <w:unhideWhenUsed/>
    <w:rsid w:val="00DB5749"/>
  </w:style>
  <w:style w:type="numbering" w:customStyle="1" w:styleId="NoList3242">
    <w:name w:val="No List3242"/>
    <w:next w:val="NoList"/>
    <w:uiPriority w:val="99"/>
    <w:semiHidden/>
    <w:unhideWhenUsed/>
    <w:rsid w:val="00DB5749"/>
  </w:style>
  <w:style w:type="numbering" w:customStyle="1" w:styleId="NoList4142">
    <w:name w:val="No List4142"/>
    <w:next w:val="NoList"/>
    <w:uiPriority w:val="99"/>
    <w:semiHidden/>
    <w:unhideWhenUsed/>
    <w:rsid w:val="00DB5749"/>
  </w:style>
  <w:style w:type="numbering" w:customStyle="1" w:styleId="NoList1111142">
    <w:name w:val="No List1111142"/>
    <w:next w:val="NoList"/>
    <w:uiPriority w:val="99"/>
    <w:semiHidden/>
    <w:unhideWhenUsed/>
    <w:rsid w:val="00DB5749"/>
  </w:style>
  <w:style w:type="numbering" w:customStyle="1" w:styleId="NoList11111142">
    <w:name w:val="No List11111142"/>
    <w:next w:val="NoList"/>
    <w:uiPriority w:val="99"/>
    <w:semiHidden/>
    <w:unhideWhenUsed/>
    <w:rsid w:val="00DB5749"/>
  </w:style>
  <w:style w:type="numbering" w:customStyle="1" w:styleId="NoList21142">
    <w:name w:val="No List21142"/>
    <w:next w:val="NoList"/>
    <w:uiPriority w:val="99"/>
    <w:semiHidden/>
    <w:unhideWhenUsed/>
    <w:rsid w:val="00DB5749"/>
  </w:style>
  <w:style w:type="numbering" w:customStyle="1" w:styleId="NoList31142">
    <w:name w:val="No List31142"/>
    <w:next w:val="NoList"/>
    <w:uiPriority w:val="99"/>
    <w:semiHidden/>
    <w:unhideWhenUsed/>
    <w:rsid w:val="00DB5749"/>
  </w:style>
  <w:style w:type="numbering" w:customStyle="1" w:styleId="NoList5142">
    <w:name w:val="No List5142"/>
    <w:next w:val="NoList"/>
    <w:uiPriority w:val="99"/>
    <w:semiHidden/>
    <w:unhideWhenUsed/>
    <w:rsid w:val="00DB5749"/>
  </w:style>
  <w:style w:type="numbering" w:customStyle="1" w:styleId="NoList6142">
    <w:name w:val="No List6142"/>
    <w:next w:val="NoList"/>
    <w:uiPriority w:val="99"/>
    <w:semiHidden/>
    <w:unhideWhenUsed/>
    <w:rsid w:val="00DB5749"/>
  </w:style>
  <w:style w:type="numbering" w:customStyle="1" w:styleId="NoList842">
    <w:name w:val="No List842"/>
    <w:next w:val="NoList"/>
    <w:uiPriority w:val="99"/>
    <w:semiHidden/>
    <w:unhideWhenUsed/>
    <w:rsid w:val="00DB5749"/>
  </w:style>
  <w:style w:type="numbering" w:customStyle="1" w:styleId="NoList942">
    <w:name w:val="No List942"/>
    <w:next w:val="NoList"/>
    <w:uiPriority w:val="99"/>
    <w:semiHidden/>
    <w:unhideWhenUsed/>
    <w:rsid w:val="00DB5749"/>
  </w:style>
  <w:style w:type="numbering" w:customStyle="1" w:styleId="NoList1042">
    <w:name w:val="No List1042"/>
    <w:next w:val="NoList"/>
    <w:uiPriority w:val="99"/>
    <w:semiHidden/>
    <w:unhideWhenUsed/>
    <w:rsid w:val="00DB5749"/>
  </w:style>
  <w:style w:type="numbering" w:customStyle="1" w:styleId="NoList1342">
    <w:name w:val="No List1342"/>
    <w:next w:val="NoList"/>
    <w:semiHidden/>
    <w:rsid w:val="00DB5749"/>
  </w:style>
  <w:style w:type="numbering" w:customStyle="1" w:styleId="NoList1432">
    <w:name w:val="No List1432"/>
    <w:next w:val="NoList"/>
    <w:uiPriority w:val="99"/>
    <w:semiHidden/>
    <w:unhideWhenUsed/>
    <w:rsid w:val="00DB5749"/>
  </w:style>
  <w:style w:type="numbering" w:customStyle="1" w:styleId="NoList1532">
    <w:name w:val="No List1532"/>
    <w:next w:val="NoList"/>
    <w:uiPriority w:val="99"/>
    <w:semiHidden/>
    <w:unhideWhenUsed/>
    <w:rsid w:val="00DB5749"/>
  </w:style>
  <w:style w:type="numbering" w:customStyle="1" w:styleId="NoList11332">
    <w:name w:val="No List11332"/>
    <w:next w:val="NoList"/>
    <w:uiPriority w:val="99"/>
    <w:semiHidden/>
    <w:unhideWhenUsed/>
    <w:rsid w:val="00DB5749"/>
  </w:style>
  <w:style w:type="numbering" w:customStyle="1" w:styleId="NoList2332">
    <w:name w:val="No List2332"/>
    <w:next w:val="NoList"/>
    <w:uiPriority w:val="99"/>
    <w:semiHidden/>
    <w:unhideWhenUsed/>
    <w:rsid w:val="00DB5749"/>
  </w:style>
  <w:style w:type="numbering" w:customStyle="1" w:styleId="NoList3332">
    <w:name w:val="No List3332"/>
    <w:next w:val="NoList"/>
    <w:uiPriority w:val="99"/>
    <w:semiHidden/>
    <w:unhideWhenUsed/>
    <w:rsid w:val="00DB5749"/>
  </w:style>
  <w:style w:type="numbering" w:customStyle="1" w:styleId="NoList4232">
    <w:name w:val="No List4232"/>
    <w:next w:val="NoList"/>
    <w:uiPriority w:val="99"/>
    <w:semiHidden/>
    <w:unhideWhenUsed/>
    <w:rsid w:val="00DB5749"/>
  </w:style>
  <w:style w:type="numbering" w:customStyle="1" w:styleId="NoList111232">
    <w:name w:val="No List111232"/>
    <w:next w:val="NoList"/>
    <w:uiPriority w:val="99"/>
    <w:semiHidden/>
    <w:unhideWhenUsed/>
    <w:rsid w:val="00DB5749"/>
  </w:style>
  <w:style w:type="numbering" w:customStyle="1" w:styleId="NoList1111232">
    <w:name w:val="No List1111232"/>
    <w:next w:val="NoList"/>
    <w:uiPriority w:val="99"/>
    <w:semiHidden/>
    <w:unhideWhenUsed/>
    <w:rsid w:val="00DB5749"/>
  </w:style>
  <w:style w:type="numbering" w:customStyle="1" w:styleId="NoList21232">
    <w:name w:val="No List21232"/>
    <w:next w:val="NoList"/>
    <w:uiPriority w:val="99"/>
    <w:semiHidden/>
    <w:unhideWhenUsed/>
    <w:rsid w:val="00DB5749"/>
  </w:style>
  <w:style w:type="numbering" w:customStyle="1" w:styleId="NoList31232">
    <w:name w:val="No List31232"/>
    <w:next w:val="NoList"/>
    <w:uiPriority w:val="99"/>
    <w:semiHidden/>
    <w:unhideWhenUsed/>
    <w:rsid w:val="00DB5749"/>
  </w:style>
  <w:style w:type="numbering" w:customStyle="1" w:styleId="NoList5232">
    <w:name w:val="No List5232"/>
    <w:next w:val="NoList"/>
    <w:uiPriority w:val="99"/>
    <w:semiHidden/>
    <w:unhideWhenUsed/>
    <w:rsid w:val="00DB5749"/>
  </w:style>
  <w:style w:type="numbering" w:customStyle="1" w:styleId="NoList6232">
    <w:name w:val="No List6232"/>
    <w:next w:val="NoList"/>
    <w:uiPriority w:val="99"/>
    <w:semiHidden/>
    <w:unhideWhenUsed/>
    <w:rsid w:val="00DB5749"/>
  </w:style>
  <w:style w:type="numbering" w:customStyle="1" w:styleId="NoList7132">
    <w:name w:val="No List7132"/>
    <w:next w:val="NoList"/>
    <w:uiPriority w:val="99"/>
    <w:semiHidden/>
    <w:unhideWhenUsed/>
    <w:rsid w:val="00DB5749"/>
  </w:style>
  <w:style w:type="numbering" w:customStyle="1" w:styleId="NoList12132">
    <w:name w:val="No List12132"/>
    <w:next w:val="NoList"/>
    <w:uiPriority w:val="99"/>
    <w:semiHidden/>
    <w:unhideWhenUsed/>
    <w:rsid w:val="00DB5749"/>
  </w:style>
  <w:style w:type="numbering" w:customStyle="1" w:styleId="NoList112132">
    <w:name w:val="No List112132"/>
    <w:next w:val="NoList"/>
    <w:uiPriority w:val="99"/>
    <w:semiHidden/>
    <w:unhideWhenUsed/>
    <w:rsid w:val="00DB5749"/>
  </w:style>
  <w:style w:type="numbering" w:customStyle="1" w:styleId="NoList22132">
    <w:name w:val="No List22132"/>
    <w:next w:val="NoList"/>
    <w:uiPriority w:val="99"/>
    <w:semiHidden/>
    <w:unhideWhenUsed/>
    <w:rsid w:val="00DB5749"/>
  </w:style>
  <w:style w:type="numbering" w:customStyle="1" w:styleId="NoList32132">
    <w:name w:val="No List32132"/>
    <w:next w:val="NoList"/>
    <w:uiPriority w:val="99"/>
    <w:semiHidden/>
    <w:unhideWhenUsed/>
    <w:rsid w:val="00DB5749"/>
  </w:style>
  <w:style w:type="numbering" w:customStyle="1" w:styleId="NoList41132">
    <w:name w:val="No List41132"/>
    <w:next w:val="NoList"/>
    <w:uiPriority w:val="99"/>
    <w:semiHidden/>
    <w:unhideWhenUsed/>
    <w:rsid w:val="00DB5749"/>
  </w:style>
  <w:style w:type="numbering" w:customStyle="1" w:styleId="NoList111111132">
    <w:name w:val="No List111111132"/>
    <w:next w:val="NoList"/>
    <w:uiPriority w:val="99"/>
    <w:semiHidden/>
    <w:unhideWhenUsed/>
    <w:rsid w:val="00DB5749"/>
  </w:style>
  <w:style w:type="numbering" w:customStyle="1" w:styleId="NoList1111111132">
    <w:name w:val="No List1111111132"/>
    <w:next w:val="NoList"/>
    <w:uiPriority w:val="99"/>
    <w:semiHidden/>
    <w:unhideWhenUsed/>
    <w:rsid w:val="00DB5749"/>
  </w:style>
  <w:style w:type="numbering" w:customStyle="1" w:styleId="NoList211132">
    <w:name w:val="No List211132"/>
    <w:next w:val="NoList"/>
    <w:uiPriority w:val="99"/>
    <w:semiHidden/>
    <w:unhideWhenUsed/>
    <w:rsid w:val="00DB5749"/>
  </w:style>
  <w:style w:type="numbering" w:customStyle="1" w:styleId="NoList311132">
    <w:name w:val="No List311132"/>
    <w:next w:val="NoList"/>
    <w:uiPriority w:val="99"/>
    <w:semiHidden/>
    <w:unhideWhenUsed/>
    <w:rsid w:val="00DB5749"/>
  </w:style>
  <w:style w:type="numbering" w:customStyle="1" w:styleId="NoList51132">
    <w:name w:val="No List51132"/>
    <w:next w:val="NoList"/>
    <w:uiPriority w:val="99"/>
    <w:semiHidden/>
    <w:unhideWhenUsed/>
    <w:rsid w:val="00DB5749"/>
  </w:style>
  <w:style w:type="numbering" w:customStyle="1" w:styleId="NoList61132">
    <w:name w:val="No List61132"/>
    <w:next w:val="NoList"/>
    <w:uiPriority w:val="99"/>
    <w:semiHidden/>
    <w:unhideWhenUsed/>
    <w:rsid w:val="00DB5749"/>
  </w:style>
  <w:style w:type="numbering" w:customStyle="1" w:styleId="NoList8132">
    <w:name w:val="No List8132"/>
    <w:next w:val="NoList"/>
    <w:uiPriority w:val="99"/>
    <w:semiHidden/>
    <w:unhideWhenUsed/>
    <w:rsid w:val="00DB5749"/>
  </w:style>
  <w:style w:type="numbering" w:customStyle="1" w:styleId="NoList9132">
    <w:name w:val="No List9132"/>
    <w:next w:val="NoList"/>
    <w:uiPriority w:val="99"/>
    <w:semiHidden/>
    <w:unhideWhenUsed/>
    <w:rsid w:val="00DB5749"/>
  </w:style>
  <w:style w:type="numbering" w:customStyle="1" w:styleId="NoList10132">
    <w:name w:val="No List10132"/>
    <w:next w:val="NoList"/>
    <w:uiPriority w:val="99"/>
    <w:semiHidden/>
    <w:unhideWhenUsed/>
    <w:rsid w:val="00DB5749"/>
  </w:style>
  <w:style w:type="numbering" w:customStyle="1" w:styleId="NoList13132">
    <w:name w:val="No List13132"/>
    <w:next w:val="NoList"/>
    <w:semiHidden/>
    <w:rsid w:val="00DB5749"/>
  </w:style>
  <w:style w:type="numbering" w:customStyle="1" w:styleId="NoList1632">
    <w:name w:val="No List1632"/>
    <w:next w:val="NoList"/>
    <w:semiHidden/>
    <w:rsid w:val="00DB5749"/>
  </w:style>
  <w:style w:type="numbering" w:customStyle="1" w:styleId="NoList1732">
    <w:name w:val="No List1732"/>
    <w:next w:val="NoList"/>
    <w:uiPriority w:val="99"/>
    <w:semiHidden/>
    <w:unhideWhenUsed/>
    <w:rsid w:val="00DB5749"/>
  </w:style>
  <w:style w:type="numbering" w:customStyle="1" w:styleId="NoList1832">
    <w:name w:val="No List1832"/>
    <w:next w:val="NoList"/>
    <w:uiPriority w:val="99"/>
    <w:semiHidden/>
    <w:unhideWhenUsed/>
    <w:rsid w:val="00DB5749"/>
  </w:style>
  <w:style w:type="numbering" w:customStyle="1" w:styleId="NoList1932">
    <w:name w:val="No List1932"/>
    <w:next w:val="NoList"/>
    <w:uiPriority w:val="99"/>
    <w:semiHidden/>
    <w:unhideWhenUsed/>
    <w:rsid w:val="00DB5749"/>
  </w:style>
  <w:style w:type="numbering" w:customStyle="1" w:styleId="NoList2022">
    <w:name w:val="No List2022"/>
    <w:next w:val="NoList"/>
    <w:uiPriority w:val="99"/>
    <w:semiHidden/>
    <w:unhideWhenUsed/>
    <w:rsid w:val="00DB5749"/>
  </w:style>
  <w:style w:type="numbering" w:customStyle="1" w:styleId="NoList11022">
    <w:name w:val="No List11022"/>
    <w:next w:val="NoList"/>
    <w:uiPriority w:val="99"/>
    <w:semiHidden/>
    <w:unhideWhenUsed/>
    <w:rsid w:val="00DB5749"/>
  </w:style>
  <w:style w:type="numbering" w:customStyle="1" w:styleId="NoList11422">
    <w:name w:val="No List11422"/>
    <w:next w:val="NoList"/>
    <w:uiPriority w:val="99"/>
    <w:semiHidden/>
    <w:unhideWhenUsed/>
    <w:rsid w:val="00DB5749"/>
  </w:style>
  <w:style w:type="numbering" w:customStyle="1" w:styleId="NoList2422">
    <w:name w:val="No List2422"/>
    <w:next w:val="NoList"/>
    <w:uiPriority w:val="99"/>
    <w:semiHidden/>
    <w:unhideWhenUsed/>
    <w:rsid w:val="00DB5749"/>
  </w:style>
  <w:style w:type="numbering" w:customStyle="1" w:styleId="NoList3422">
    <w:name w:val="No List3422"/>
    <w:next w:val="NoList"/>
    <w:uiPriority w:val="99"/>
    <w:semiHidden/>
    <w:unhideWhenUsed/>
    <w:rsid w:val="00DB5749"/>
  </w:style>
  <w:style w:type="numbering" w:customStyle="1" w:styleId="NoList4322">
    <w:name w:val="No List4322"/>
    <w:next w:val="NoList"/>
    <w:uiPriority w:val="99"/>
    <w:semiHidden/>
    <w:unhideWhenUsed/>
    <w:rsid w:val="00DB5749"/>
  </w:style>
  <w:style w:type="numbering" w:customStyle="1" w:styleId="NoList111322">
    <w:name w:val="No List111322"/>
    <w:next w:val="NoList"/>
    <w:uiPriority w:val="99"/>
    <w:semiHidden/>
    <w:unhideWhenUsed/>
    <w:rsid w:val="00DB5749"/>
  </w:style>
  <w:style w:type="numbering" w:customStyle="1" w:styleId="NoList1111322">
    <w:name w:val="No List1111322"/>
    <w:next w:val="NoList"/>
    <w:uiPriority w:val="99"/>
    <w:semiHidden/>
    <w:unhideWhenUsed/>
    <w:rsid w:val="00DB5749"/>
  </w:style>
  <w:style w:type="numbering" w:customStyle="1" w:styleId="NoList21322">
    <w:name w:val="No List21322"/>
    <w:next w:val="NoList"/>
    <w:uiPriority w:val="99"/>
    <w:semiHidden/>
    <w:unhideWhenUsed/>
    <w:rsid w:val="00DB5749"/>
  </w:style>
  <w:style w:type="numbering" w:customStyle="1" w:styleId="NoList31322">
    <w:name w:val="No List31322"/>
    <w:next w:val="NoList"/>
    <w:uiPriority w:val="99"/>
    <w:semiHidden/>
    <w:unhideWhenUsed/>
    <w:rsid w:val="00DB5749"/>
  </w:style>
  <w:style w:type="numbering" w:customStyle="1" w:styleId="NoList5322">
    <w:name w:val="No List5322"/>
    <w:next w:val="NoList"/>
    <w:uiPriority w:val="99"/>
    <w:semiHidden/>
    <w:unhideWhenUsed/>
    <w:rsid w:val="00DB5749"/>
  </w:style>
  <w:style w:type="numbering" w:customStyle="1" w:styleId="NoList6322">
    <w:name w:val="No List6322"/>
    <w:next w:val="NoList"/>
    <w:uiPriority w:val="99"/>
    <w:semiHidden/>
    <w:unhideWhenUsed/>
    <w:rsid w:val="00DB5749"/>
  </w:style>
  <w:style w:type="numbering" w:customStyle="1" w:styleId="NoList7222">
    <w:name w:val="No List7222"/>
    <w:next w:val="NoList"/>
    <w:uiPriority w:val="99"/>
    <w:semiHidden/>
    <w:unhideWhenUsed/>
    <w:rsid w:val="00DB5749"/>
  </w:style>
  <w:style w:type="numbering" w:customStyle="1" w:styleId="NoList12222">
    <w:name w:val="No List12222"/>
    <w:next w:val="NoList"/>
    <w:uiPriority w:val="99"/>
    <w:semiHidden/>
    <w:unhideWhenUsed/>
    <w:rsid w:val="00DB5749"/>
  </w:style>
  <w:style w:type="numbering" w:customStyle="1" w:styleId="NoList112222">
    <w:name w:val="No List112222"/>
    <w:next w:val="NoList"/>
    <w:uiPriority w:val="99"/>
    <w:semiHidden/>
    <w:unhideWhenUsed/>
    <w:rsid w:val="00DB5749"/>
  </w:style>
  <w:style w:type="numbering" w:customStyle="1" w:styleId="NoList22222">
    <w:name w:val="No List22222"/>
    <w:next w:val="NoList"/>
    <w:uiPriority w:val="99"/>
    <w:semiHidden/>
    <w:unhideWhenUsed/>
    <w:rsid w:val="00DB5749"/>
  </w:style>
  <w:style w:type="numbering" w:customStyle="1" w:styleId="NoList32222">
    <w:name w:val="No List32222"/>
    <w:next w:val="NoList"/>
    <w:uiPriority w:val="99"/>
    <w:semiHidden/>
    <w:unhideWhenUsed/>
    <w:rsid w:val="00DB5749"/>
  </w:style>
  <w:style w:type="numbering" w:customStyle="1" w:styleId="NoList41222">
    <w:name w:val="No List41222"/>
    <w:next w:val="NoList"/>
    <w:uiPriority w:val="99"/>
    <w:semiHidden/>
    <w:unhideWhenUsed/>
    <w:rsid w:val="00DB5749"/>
  </w:style>
  <w:style w:type="numbering" w:customStyle="1" w:styleId="NoList11111222">
    <w:name w:val="No List11111222"/>
    <w:next w:val="NoList"/>
    <w:uiPriority w:val="99"/>
    <w:semiHidden/>
    <w:unhideWhenUsed/>
    <w:rsid w:val="00DB5749"/>
  </w:style>
  <w:style w:type="numbering" w:customStyle="1" w:styleId="NoList111111222">
    <w:name w:val="No List111111222"/>
    <w:next w:val="NoList"/>
    <w:uiPriority w:val="99"/>
    <w:semiHidden/>
    <w:unhideWhenUsed/>
    <w:rsid w:val="00DB5749"/>
  </w:style>
  <w:style w:type="numbering" w:customStyle="1" w:styleId="NoList211222">
    <w:name w:val="No List211222"/>
    <w:next w:val="NoList"/>
    <w:uiPriority w:val="99"/>
    <w:semiHidden/>
    <w:unhideWhenUsed/>
    <w:rsid w:val="00DB5749"/>
  </w:style>
  <w:style w:type="numbering" w:customStyle="1" w:styleId="NoList311222">
    <w:name w:val="No List311222"/>
    <w:next w:val="NoList"/>
    <w:uiPriority w:val="99"/>
    <w:semiHidden/>
    <w:unhideWhenUsed/>
    <w:rsid w:val="00DB5749"/>
  </w:style>
  <w:style w:type="numbering" w:customStyle="1" w:styleId="NoList51222">
    <w:name w:val="No List51222"/>
    <w:next w:val="NoList"/>
    <w:uiPriority w:val="99"/>
    <w:semiHidden/>
    <w:unhideWhenUsed/>
    <w:rsid w:val="00DB5749"/>
  </w:style>
  <w:style w:type="numbering" w:customStyle="1" w:styleId="NoList61222">
    <w:name w:val="No List61222"/>
    <w:next w:val="NoList"/>
    <w:uiPriority w:val="99"/>
    <w:semiHidden/>
    <w:unhideWhenUsed/>
    <w:rsid w:val="00DB5749"/>
  </w:style>
  <w:style w:type="numbering" w:customStyle="1" w:styleId="NoList8222">
    <w:name w:val="No List8222"/>
    <w:next w:val="NoList"/>
    <w:uiPriority w:val="99"/>
    <w:semiHidden/>
    <w:unhideWhenUsed/>
    <w:rsid w:val="00DB5749"/>
  </w:style>
  <w:style w:type="numbering" w:customStyle="1" w:styleId="NoList9222">
    <w:name w:val="No List9222"/>
    <w:next w:val="NoList"/>
    <w:uiPriority w:val="99"/>
    <w:semiHidden/>
    <w:unhideWhenUsed/>
    <w:rsid w:val="00DB5749"/>
  </w:style>
  <w:style w:type="numbering" w:customStyle="1" w:styleId="NoList10222">
    <w:name w:val="No List10222"/>
    <w:next w:val="NoList"/>
    <w:uiPriority w:val="99"/>
    <w:semiHidden/>
    <w:unhideWhenUsed/>
    <w:rsid w:val="00DB5749"/>
  </w:style>
  <w:style w:type="numbering" w:customStyle="1" w:styleId="NoList13222">
    <w:name w:val="No List13222"/>
    <w:next w:val="NoList"/>
    <w:semiHidden/>
    <w:rsid w:val="00DB5749"/>
  </w:style>
  <w:style w:type="numbering" w:customStyle="1" w:styleId="NoList14122">
    <w:name w:val="No List14122"/>
    <w:next w:val="NoList"/>
    <w:uiPriority w:val="99"/>
    <w:semiHidden/>
    <w:unhideWhenUsed/>
    <w:rsid w:val="00DB5749"/>
  </w:style>
  <w:style w:type="numbering" w:customStyle="1" w:styleId="NoList15122">
    <w:name w:val="No List15122"/>
    <w:next w:val="NoList"/>
    <w:uiPriority w:val="99"/>
    <w:semiHidden/>
    <w:unhideWhenUsed/>
    <w:rsid w:val="00DB5749"/>
  </w:style>
  <w:style w:type="numbering" w:customStyle="1" w:styleId="NoList113122">
    <w:name w:val="No List113122"/>
    <w:next w:val="NoList"/>
    <w:uiPriority w:val="99"/>
    <w:semiHidden/>
    <w:unhideWhenUsed/>
    <w:rsid w:val="00DB5749"/>
  </w:style>
  <w:style w:type="numbering" w:customStyle="1" w:styleId="NoList23122">
    <w:name w:val="No List23122"/>
    <w:next w:val="NoList"/>
    <w:uiPriority w:val="99"/>
    <w:semiHidden/>
    <w:unhideWhenUsed/>
    <w:rsid w:val="00DB5749"/>
  </w:style>
  <w:style w:type="numbering" w:customStyle="1" w:styleId="NoList33122">
    <w:name w:val="No List33122"/>
    <w:next w:val="NoList"/>
    <w:uiPriority w:val="99"/>
    <w:semiHidden/>
    <w:unhideWhenUsed/>
    <w:rsid w:val="00DB5749"/>
  </w:style>
  <w:style w:type="numbering" w:customStyle="1" w:styleId="NoList42122">
    <w:name w:val="No List42122"/>
    <w:next w:val="NoList"/>
    <w:uiPriority w:val="99"/>
    <w:semiHidden/>
    <w:unhideWhenUsed/>
    <w:rsid w:val="00DB5749"/>
  </w:style>
  <w:style w:type="numbering" w:customStyle="1" w:styleId="NoList1112122">
    <w:name w:val="No List1112122"/>
    <w:next w:val="NoList"/>
    <w:uiPriority w:val="99"/>
    <w:semiHidden/>
    <w:unhideWhenUsed/>
    <w:rsid w:val="00DB5749"/>
  </w:style>
  <w:style w:type="numbering" w:customStyle="1" w:styleId="NoList11112122">
    <w:name w:val="No List11112122"/>
    <w:next w:val="NoList"/>
    <w:uiPriority w:val="99"/>
    <w:semiHidden/>
    <w:unhideWhenUsed/>
    <w:rsid w:val="00DB5749"/>
  </w:style>
  <w:style w:type="numbering" w:customStyle="1" w:styleId="NoList212122">
    <w:name w:val="No List212122"/>
    <w:next w:val="NoList"/>
    <w:uiPriority w:val="99"/>
    <w:semiHidden/>
    <w:unhideWhenUsed/>
    <w:rsid w:val="00DB5749"/>
  </w:style>
  <w:style w:type="numbering" w:customStyle="1" w:styleId="NoList312122">
    <w:name w:val="No List312122"/>
    <w:next w:val="NoList"/>
    <w:uiPriority w:val="99"/>
    <w:semiHidden/>
    <w:unhideWhenUsed/>
    <w:rsid w:val="00DB5749"/>
  </w:style>
  <w:style w:type="numbering" w:customStyle="1" w:styleId="NoList52122">
    <w:name w:val="No List52122"/>
    <w:next w:val="NoList"/>
    <w:uiPriority w:val="99"/>
    <w:semiHidden/>
    <w:unhideWhenUsed/>
    <w:rsid w:val="00DB5749"/>
  </w:style>
  <w:style w:type="numbering" w:customStyle="1" w:styleId="NoList62122">
    <w:name w:val="No List62122"/>
    <w:next w:val="NoList"/>
    <w:uiPriority w:val="99"/>
    <w:semiHidden/>
    <w:unhideWhenUsed/>
    <w:rsid w:val="00DB5749"/>
  </w:style>
  <w:style w:type="numbering" w:customStyle="1" w:styleId="NoList71122">
    <w:name w:val="No List71122"/>
    <w:next w:val="NoList"/>
    <w:uiPriority w:val="99"/>
    <w:semiHidden/>
    <w:unhideWhenUsed/>
    <w:rsid w:val="00DB5749"/>
  </w:style>
  <w:style w:type="numbering" w:customStyle="1" w:styleId="NoList121122">
    <w:name w:val="No List121122"/>
    <w:next w:val="NoList"/>
    <w:uiPriority w:val="99"/>
    <w:semiHidden/>
    <w:unhideWhenUsed/>
    <w:rsid w:val="00DB5749"/>
  </w:style>
  <w:style w:type="numbering" w:customStyle="1" w:styleId="NoList1121122">
    <w:name w:val="No List1121122"/>
    <w:next w:val="NoList"/>
    <w:uiPriority w:val="99"/>
    <w:semiHidden/>
    <w:unhideWhenUsed/>
    <w:rsid w:val="00DB5749"/>
  </w:style>
  <w:style w:type="numbering" w:customStyle="1" w:styleId="NoList221122">
    <w:name w:val="No List221122"/>
    <w:next w:val="NoList"/>
    <w:uiPriority w:val="99"/>
    <w:semiHidden/>
    <w:unhideWhenUsed/>
    <w:rsid w:val="00DB5749"/>
  </w:style>
  <w:style w:type="numbering" w:customStyle="1" w:styleId="NoList321122">
    <w:name w:val="No List321122"/>
    <w:next w:val="NoList"/>
    <w:uiPriority w:val="99"/>
    <w:semiHidden/>
    <w:unhideWhenUsed/>
    <w:rsid w:val="00DB5749"/>
  </w:style>
  <w:style w:type="numbering" w:customStyle="1" w:styleId="NoList411122">
    <w:name w:val="No List411122"/>
    <w:next w:val="NoList"/>
    <w:uiPriority w:val="99"/>
    <w:semiHidden/>
    <w:unhideWhenUsed/>
    <w:rsid w:val="00DB5749"/>
  </w:style>
  <w:style w:type="numbering" w:customStyle="1" w:styleId="NoList11111111122">
    <w:name w:val="No List11111111122"/>
    <w:next w:val="NoList"/>
    <w:uiPriority w:val="99"/>
    <w:semiHidden/>
    <w:unhideWhenUsed/>
    <w:rsid w:val="00DB5749"/>
  </w:style>
  <w:style w:type="numbering" w:customStyle="1" w:styleId="NoList111111111122">
    <w:name w:val="No List111111111122"/>
    <w:next w:val="NoList"/>
    <w:uiPriority w:val="99"/>
    <w:semiHidden/>
    <w:unhideWhenUsed/>
    <w:rsid w:val="00DB5749"/>
  </w:style>
  <w:style w:type="numbering" w:customStyle="1" w:styleId="NoList2111122">
    <w:name w:val="No List2111122"/>
    <w:next w:val="NoList"/>
    <w:uiPriority w:val="99"/>
    <w:semiHidden/>
    <w:unhideWhenUsed/>
    <w:rsid w:val="00DB5749"/>
  </w:style>
  <w:style w:type="numbering" w:customStyle="1" w:styleId="NoList3111122">
    <w:name w:val="No List3111122"/>
    <w:next w:val="NoList"/>
    <w:uiPriority w:val="99"/>
    <w:semiHidden/>
    <w:unhideWhenUsed/>
    <w:rsid w:val="00DB5749"/>
  </w:style>
  <w:style w:type="numbering" w:customStyle="1" w:styleId="NoList511122">
    <w:name w:val="No List511122"/>
    <w:next w:val="NoList"/>
    <w:uiPriority w:val="99"/>
    <w:semiHidden/>
    <w:unhideWhenUsed/>
    <w:rsid w:val="00DB5749"/>
  </w:style>
  <w:style w:type="numbering" w:customStyle="1" w:styleId="NoList611122">
    <w:name w:val="No List611122"/>
    <w:next w:val="NoList"/>
    <w:uiPriority w:val="99"/>
    <w:semiHidden/>
    <w:unhideWhenUsed/>
    <w:rsid w:val="00DB5749"/>
  </w:style>
  <w:style w:type="numbering" w:customStyle="1" w:styleId="NoList81122">
    <w:name w:val="No List81122"/>
    <w:next w:val="NoList"/>
    <w:uiPriority w:val="99"/>
    <w:semiHidden/>
    <w:unhideWhenUsed/>
    <w:rsid w:val="00DB5749"/>
  </w:style>
  <w:style w:type="numbering" w:customStyle="1" w:styleId="NoList91122">
    <w:name w:val="No List91122"/>
    <w:next w:val="NoList"/>
    <w:uiPriority w:val="99"/>
    <w:semiHidden/>
    <w:unhideWhenUsed/>
    <w:rsid w:val="00DB5749"/>
  </w:style>
  <w:style w:type="numbering" w:customStyle="1" w:styleId="NoList101122">
    <w:name w:val="No List101122"/>
    <w:next w:val="NoList"/>
    <w:uiPriority w:val="99"/>
    <w:semiHidden/>
    <w:unhideWhenUsed/>
    <w:rsid w:val="00DB5749"/>
  </w:style>
  <w:style w:type="numbering" w:customStyle="1" w:styleId="NoList131122">
    <w:name w:val="No List131122"/>
    <w:next w:val="NoList"/>
    <w:semiHidden/>
    <w:rsid w:val="00DB5749"/>
  </w:style>
  <w:style w:type="numbering" w:customStyle="1" w:styleId="NoList16122">
    <w:name w:val="No List16122"/>
    <w:next w:val="NoList"/>
    <w:semiHidden/>
    <w:rsid w:val="00DB5749"/>
  </w:style>
  <w:style w:type="numbering" w:customStyle="1" w:styleId="NoList17122">
    <w:name w:val="No List17122"/>
    <w:next w:val="NoList"/>
    <w:uiPriority w:val="99"/>
    <w:semiHidden/>
    <w:unhideWhenUsed/>
    <w:rsid w:val="00DB5749"/>
  </w:style>
  <w:style w:type="numbering" w:customStyle="1" w:styleId="NoList18122">
    <w:name w:val="No List18122"/>
    <w:next w:val="NoList"/>
    <w:uiPriority w:val="99"/>
    <w:semiHidden/>
    <w:unhideWhenUsed/>
    <w:rsid w:val="00DB5749"/>
  </w:style>
  <w:style w:type="numbering" w:customStyle="1" w:styleId="NoList19122">
    <w:name w:val="No List19122"/>
    <w:next w:val="NoList"/>
    <w:uiPriority w:val="99"/>
    <w:semiHidden/>
    <w:unhideWhenUsed/>
    <w:rsid w:val="00DB5749"/>
  </w:style>
  <w:style w:type="numbering" w:customStyle="1" w:styleId="NoList2522">
    <w:name w:val="No List2522"/>
    <w:next w:val="NoList"/>
    <w:uiPriority w:val="99"/>
    <w:semiHidden/>
    <w:unhideWhenUsed/>
    <w:rsid w:val="00DB5749"/>
  </w:style>
  <w:style w:type="numbering" w:customStyle="1" w:styleId="NoList2622">
    <w:name w:val="No List2622"/>
    <w:next w:val="NoList"/>
    <w:uiPriority w:val="99"/>
    <w:semiHidden/>
    <w:unhideWhenUsed/>
    <w:rsid w:val="00DB5749"/>
  </w:style>
  <w:style w:type="numbering" w:customStyle="1" w:styleId="NoList2722">
    <w:name w:val="No List2722"/>
    <w:next w:val="NoList"/>
    <w:uiPriority w:val="99"/>
    <w:semiHidden/>
    <w:unhideWhenUsed/>
    <w:rsid w:val="00DB5749"/>
  </w:style>
  <w:style w:type="numbering" w:customStyle="1" w:styleId="NoList2812">
    <w:name w:val="No List2812"/>
    <w:next w:val="NoList"/>
    <w:uiPriority w:val="99"/>
    <w:semiHidden/>
    <w:unhideWhenUsed/>
    <w:rsid w:val="00DB5749"/>
  </w:style>
  <w:style w:type="numbering" w:customStyle="1" w:styleId="NoList11512">
    <w:name w:val="No List11512"/>
    <w:next w:val="NoList"/>
    <w:uiPriority w:val="99"/>
    <w:semiHidden/>
    <w:unhideWhenUsed/>
    <w:rsid w:val="00DB5749"/>
  </w:style>
  <w:style w:type="numbering" w:customStyle="1" w:styleId="NoList11612">
    <w:name w:val="No List11612"/>
    <w:next w:val="NoList"/>
    <w:uiPriority w:val="99"/>
    <w:semiHidden/>
    <w:unhideWhenUsed/>
    <w:rsid w:val="00DB5749"/>
  </w:style>
  <w:style w:type="numbering" w:customStyle="1" w:styleId="NoList2912">
    <w:name w:val="No List2912"/>
    <w:next w:val="NoList"/>
    <w:uiPriority w:val="99"/>
    <w:semiHidden/>
    <w:unhideWhenUsed/>
    <w:rsid w:val="00DB5749"/>
  </w:style>
  <w:style w:type="numbering" w:customStyle="1" w:styleId="NoList3512">
    <w:name w:val="No List3512"/>
    <w:next w:val="NoList"/>
    <w:uiPriority w:val="99"/>
    <w:semiHidden/>
    <w:unhideWhenUsed/>
    <w:rsid w:val="00DB5749"/>
  </w:style>
  <w:style w:type="numbering" w:customStyle="1" w:styleId="NoList4412">
    <w:name w:val="No List4412"/>
    <w:next w:val="NoList"/>
    <w:uiPriority w:val="99"/>
    <w:semiHidden/>
    <w:unhideWhenUsed/>
    <w:rsid w:val="00DB5749"/>
  </w:style>
  <w:style w:type="numbering" w:customStyle="1" w:styleId="NoList111412">
    <w:name w:val="No List111412"/>
    <w:next w:val="NoList"/>
    <w:uiPriority w:val="99"/>
    <w:semiHidden/>
    <w:unhideWhenUsed/>
    <w:rsid w:val="00DB5749"/>
  </w:style>
  <w:style w:type="numbering" w:customStyle="1" w:styleId="NoList1111412">
    <w:name w:val="No List1111412"/>
    <w:next w:val="NoList"/>
    <w:uiPriority w:val="99"/>
    <w:semiHidden/>
    <w:unhideWhenUsed/>
    <w:rsid w:val="00DB5749"/>
  </w:style>
  <w:style w:type="numbering" w:customStyle="1" w:styleId="NoList21412">
    <w:name w:val="No List21412"/>
    <w:next w:val="NoList"/>
    <w:uiPriority w:val="99"/>
    <w:semiHidden/>
    <w:unhideWhenUsed/>
    <w:rsid w:val="00DB5749"/>
  </w:style>
  <w:style w:type="numbering" w:customStyle="1" w:styleId="NoList31412">
    <w:name w:val="No List31412"/>
    <w:next w:val="NoList"/>
    <w:uiPriority w:val="99"/>
    <w:semiHidden/>
    <w:unhideWhenUsed/>
    <w:rsid w:val="00DB5749"/>
  </w:style>
  <w:style w:type="numbering" w:customStyle="1" w:styleId="NoList5412">
    <w:name w:val="No List5412"/>
    <w:next w:val="NoList"/>
    <w:uiPriority w:val="99"/>
    <w:semiHidden/>
    <w:unhideWhenUsed/>
    <w:rsid w:val="00DB5749"/>
  </w:style>
  <w:style w:type="numbering" w:customStyle="1" w:styleId="NoList6412">
    <w:name w:val="No List6412"/>
    <w:next w:val="NoList"/>
    <w:uiPriority w:val="99"/>
    <w:semiHidden/>
    <w:unhideWhenUsed/>
    <w:rsid w:val="00DB5749"/>
  </w:style>
  <w:style w:type="numbering" w:customStyle="1" w:styleId="NoList7312">
    <w:name w:val="No List7312"/>
    <w:next w:val="NoList"/>
    <w:uiPriority w:val="99"/>
    <w:semiHidden/>
    <w:unhideWhenUsed/>
    <w:rsid w:val="00DB5749"/>
  </w:style>
  <w:style w:type="numbering" w:customStyle="1" w:styleId="NoList12312">
    <w:name w:val="No List12312"/>
    <w:next w:val="NoList"/>
    <w:uiPriority w:val="99"/>
    <w:semiHidden/>
    <w:unhideWhenUsed/>
    <w:rsid w:val="00DB5749"/>
  </w:style>
  <w:style w:type="numbering" w:customStyle="1" w:styleId="NoList112312">
    <w:name w:val="No List112312"/>
    <w:next w:val="NoList"/>
    <w:uiPriority w:val="99"/>
    <w:semiHidden/>
    <w:unhideWhenUsed/>
    <w:rsid w:val="00DB5749"/>
  </w:style>
  <w:style w:type="numbering" w:customStyle="1" w:styleId="NoList22312">
    <w:name w:val="No List22312"/>
    <w:next w:val="NoList"/>
    <w:uiPriority w:val="99"/>
    <w:semiHidden/>
    <w:unhideWhenUsed/>
    <w:rsid w:val="00DB5749"/>
  </w:style>
  <w:style w:type="numbering" w:customStyle="1" w:styleId="NoList32312">
    <w:name w:val="No List32312"/>
    <w:next w:val="NoList"/>
    <w:uiPriority w:val="99"/>
    <w:semiHidden/>
    <w:unhideWhenUsed/>
    <w:rsid w:val="00DB5749"/>
  </w:style>
  <w:style w:type="numbering" w:customStyle="1" w:styleId="NoList41312">
    <w:name w:val="No List41312"/>
    <w:next w:val="NoList"/>
    <w:uiPriority w:val="99"/>
    <w:semiHidden/>
    <w:unhideWhenUsed/>
    <w:rsid w:val="00DB5749"/>
  </w:style>
  <w:style w:type="numbering" w:customStyle="1" w:styleId="NoList11111312">
    <w:name w:val="No List11111312"/>
    <w:next w:val="NoList"/>
    <w:uiPriority w:val="99"/>
    <w:semiHidden/>
    <w:unhideWhenUsed/>
    <w:rsid w:val="00DB5749"/>
  </w:style>
  <w:style w:type="numbering" w:customStyle="1" w:styleId="NoList111111312">
    <w:name w:val="No List111111312"/>
    <w:next w:val="NoList"/>
    <w:uiPriority w:val="99"/>
    <w:semiHidden/>
    <w:unhideWhenUsed/>
    <w:rsid w:val="00DB5749"/>
  </w:style>
  <w:style w:type="numbering" w:customStyle="1" w:styleId="NoList211312">
    <w:name w:val="No List211312"/>
    <w:next w:val="NoList"/>
    <w:uiPriority w:val="99"/>
    <w:semiHidden/>
    <w:unhideWhenUsed/>
    <w:rsid w:val="00DB5749"/>
  </w:style>
  <w:style w:type="numbering" w:customStyle="1" w:styleId="NoList311312">
    <w:name w:val="No List311312"/>
    <w:next w:val="NoList"/>
    <w:uiPriority w:val="99"/>
    <w:semiHidden/>
    <w:unhideWhenUsed/>
    <w:rsid w:val="00DB5749"/>
  </w:style>
  <w:style w:type="numbering" w:customStyle="1" w:styleId="NoList51312">
    <w:name w:val="No List51312"/>
    <w:next w:val="NoList"/>
    <w:uiPriority w:val="99"/>
    <w:semiHidden/>
    <w:unhideWhenUsed/>
    <w:rsid w:val="00DB5749"/>
  </w:style>
  <w:style w:type="numbering" w:customStyle="1" w:styleId="NoList61312">
    <w:name w:val="No List61312"/>
    <w:next w:val="NoList"/>
    <w:uiPriority w:val="99"/>
    <w:semiHidden/>
    <w:unhideWhenUsed/>
    <w:rsid w:val="00DB5749"/>
  </w:style>
  <w:style w:type="numbering" w:customStyle="1" w:styleId="NoList8312">
    <w:name w:val="No List8312"/>
    <w:next w:val="NoList"/>
    <w:uiPriority w:val="99"/>
    <w:semiHidden/>
    <w:unhideWhenUsed/>
    <w:rsid w:val="00DB5749"/>
  </w:style>
  <w:style w:type="numbering" w:customStyle="1" w:styleId="NoList9312">
    <w:name w:val="No List9312"/>
    <w:next w:val="NoList"/>
    <w:uiPriority w:val="99"/>
    <w:semiHidden/>
    <w:unhideWhenUsed/>
    <w:rsid w:val="00DB5749"/>
  </w:style>
  <w:style w:type="numbering" w:customStyle="1" w:styleId="NoList10312">
    <w:name w:val="No List10312"/>
    <w:next w:val="NoList"/>
    <w:uiPriority w:val="99"/>
    <w:semiHidden/>
    <w:unhideWhenUsed/>
    <w:rsid w:val="00DB5749"/>
  </w:style>
  <w:style w:type="numbering" w:customStyle="1" w:styleId="NoList13312">
    <w:name w:val="No List13312"/>
    <w:next w:val="NoList"/>
    <w:semiHidden/>
    <w:rsid w:val="00DB5749"/>
  </w:style>
  <w:style w:type="numbering" w:customStyle="1" w:styleId="NoList14212">
    <w:name w:val="No List14212"/>
    <w:next w:val="NoList"/>
    <w:uiPriority w:val="99"/>
    <w:semiHidden/>
    <w:unhideWhenUsed/>
    <w:rsid w:val="00DB5749"/>
  </w:style>
  <w:style w:type="numbering" w:customStyle="1" w:styleId="NoList15212">
    <w:name w:val="No List15212"/>
    <w:next w:val="NoList"/>
    <w:uiPriority w:val="99"/>
    <w:semiHidden/>
    <w:unhideWhenUsed/>
    <w:rsid w:val="00DB5749"/>
  </w:style>
  <w:style w:type="numbering" w:customStyle="1" w:styleId="NoList113212">
    <w:name w:val="No List113212"/>
    <w:next w:val="NoList"/>
    <w:uiPriority w:val="99"/>
    <w:semiHidden/>
    <w:unhideWhenUsed/>
    <w:rsid w:val="00DB5749"/>
  </w:style>
  <w:style w:type="numbering" w:customStyle="1" w:styleId="NoList23212">
    <w:name w:val="No List23212"/>
    <w:next w:val="NoList"/>
    <w:uiPriority w:val="99"/>
    <w:semiHidden/>
    <w:unhideWhenUsed/>
    <w:rsid w:val="00DB5749"/>
  </w:style>
  <w:style w:type="numbering" w:customStyle="1" w:styleId="NoList33212">
    <w:name w:val="No List33212"/>
    <w:next w:val="NoList"/>
    <w:uiPriority w:val="99"/>
    <w:semiHidden/>
    <w:unhideWhenUsed/>
    <w:rsid w:val="00DB5749"/>
  </w:style>
  <w:style w:type="numbering" w:customStyle="1" w:styleId="NoList42212">
    <w:name w:val="No List42212"/>
    <w:next w:val="NoList"/>
    <w:uiPriority w:val="99"/>
    <w:semiHidden/>
    <w:unhideWhenUsed/>
    <w:rsid w:val="00DB5749"/>
  </w:style>
  <w:style w:type="numbering" w:customStyle="1" w:styleId="NoList1112212">
    <w:name w:val="No List1112212"/>
    <w:next w:val="NoList"/>
    <w:uiPriority w:val="99"/>
    <w:semiHidden/>
    <w:unhideWhenUsed/>
    <w:rsid w:val="00DB5749"/>
  </w:style>
  <w:style w:type="numbering" w:customStyle="1" w:styleId="NoList11112212">
    <w:name w:val="No List11112212"/>
    <w:next w:val="NoList"/>
    <w:uiPriority w:val="99"/>
    <w:semiHidden/>
    <w:unhideWhenUsed/>
    <w:rsid w:val="00DB5749"/>
  </w:style>
  <w:style w:type="numbering" w:customStyle="1" w:styleId="NoList212212">
    <w:name w:val="No List212212"/>
    <w:next w:val="NoList"/>
    <w:uiPriority w:val="99"/>
    <w:semiHidden/>
    <w:unhideWhenUsed/>
    <w:rsid w:val="00DB5749"/>
  </w:style>
  <w:style w:type="numbering" w:customStyle="1" w:styleId="NoList312212">
    <w:name w:val="No List312212"/>
    <w:next w:val="NoList"/>
    <w:uiPriority w:val="99"/>
    <w:semiHidden/>
    <w:unhideWhenUsed/>
    <w:rsid w:val="00DB5749"/>
  </w:style>
  <w:style w:type="numbering" w:customStyle="1" w:styleId="NoList52212">
    <w:name w:val="No List52212"/>
    <w:next w:val="NoList"/>
    <w:uiPriority w:val="99"/>
    <w:semiHidden/>
    <w:unhideWhenUsed/>
    <w:rsid w:val="00DB5749"/>
  </w:style>
  <w:style w:type="numbering" w:customStyle="1" w:styleId="NoList62212">
    <w:name w:val="No List62212"/>
    <w:next w:val="NoList"/>
    <w:uiPriority w:val="99"/>
    <w:semiHidden/>
    <w:unhideWhenUsed/>
    <w:rsid w:val="00DB5749"/>
  </w:style>
  <w:style w:type="numbering" w:customStyle="1" w:styleId="NoList71212">
    <w:name w:val="No List71212"/>
    <w:next w:val="NoList"/>
    <w:uiPriority w:val="99"/>
    <w:semiHidden/>
    <w:unhideWhenUsed/>
    <w:rsid w:val="00DB5749"/>
  </w:style>
  <w:style w:type="numbering" w:customStyle="1" w:styleId="NoList121212">
    <w:name w:val="No List121212"/>
    <w:next w:val="NoList"/>
    <w:uiPriority w:val="99"/>
    <w:semiHidden/>
    <w:unhideWhenUsed/>
    <w:rsid w:val="00DB5749"/>
  </w:style>
  <w:style w:type="numbering" w:customStyle="1" w:styleId="NoList1121212">
    <w:name w:val="No List1121212"/>
    <w:next w:val="NoList"/>
    <w:uiPriority w:val="99"/>
    <w:semiHidden/>
    <w:unhideWhenUsed/>
    <w:rsid w:val="00DB5749"/>
  </w:style>
  <w:style w:type="numbering" w:customStyle="1" w:styleId="NoList221212">
    <w:name w:val="No List221212"/>
    <w:next w:val="NoList"/>
    <w:uiPriority w:val="99"/>
    <w:semiHidden/>
    <w:unhideWhenUsed/>
    <w:rsid w:val="00DB5749"/>
  </w:style>
  <w:style w:type="numbering" w:customStyle="1" w:styleId="NoList321212">
    <w:name w:val="No List321212"/>
    <w:next w:val="NoList"/>
    <w:uiPriority w:val="99"/>
    <w:semiHidden/>
    <w:unhideWhenUsed/>
    <w:rsid w:val="00DB5749"/>
  </w:style>
  <w:style w:type="numbering" w:customStyle="1" w:styleId="NoList411212">
    <w:name w:val="No List411212"/>
    <w:next w:val="NoList"/>
    <w:uiPriority w:val="99"/>
    <w:semiHidden/>
    <w:unhideWhenUsed/>
    <w:rsid w:val="00DB5749"/>
  </w:style>
  <w:style w:type="numbering" w:customStyle="1" w:styleId="NoList1111111212">
    <w:name w:val="No List1111111212"/>
    <w:next w:val="NoList"/>
    <w:uiPriority w:val="99"/>
    <w:semiHidden/>
    <w:unhideWhenUsed/>
    <w:rsid w:val="00DB5749"/>
  </w:style>
  <w:style w:type="numbering" w:customStyle="1" w:styleId="NoList11111111212">
    <w:name w:val="No List11111111212"/>
    <w:next w:val="NoList"/>
    <w:uiPriority w:val="99"/>
    <w:semiHidden/>
    <w:unhideWhenUsed/>
    <w:rsid w:val="00DB5749"/>
  </w:style>
  <w:style w:type="numbering" w:customStyle="1" w:styleId="NoList2111212">
    <w:name w:val="No List2111212"/>
    <w:next w:val="NoList"/>
    <w:uiPriority w:val="99"/>
    <w:semiHidden/>
    <w:unhideWhenUsed/>
    <w:rsid w:val="00DB5749"/>
  </w:style>
  <w:style w:type="numbering" w:customStyle="1" w:styleId="NoList3111212">
    <w:name w:val="No List3111212"/>
    <w:next w:val="NoList"/>
    <w:uiPriority w:val="99"/>
    <w:semiHidden/>
    <w:unhideWhenUsed/>
    <w:rsid w:val="00DB5749"/>
  </w:style>
  <w:style w:type="numbering" w:customStyle="1" w:styleId="NoList511212">
    <w:name w:val="No List511212"/>
    <w:next w:val="NoList"/>
    <w:uiPriority w:val="99"/>
    <w:semiHidden/>
    <w:unhideWhenUsed/>
    <w:rsid w:val="00DB5749"/>
  </w:style>
  <w:style w:type="numbering" w:customStyle="1" w:styleId="NoList611212">
    <w:name w:val="No List611212"/>
    <w:next w:val="NoList"/>
    <w:uiPriority w:val="99"/>
    <w:semiHidden/>
    <w:unhideWhenUsed/>
    <w:rsid w:val="00DB5749"/>
  </w:style>
  <w:style w:type="numbering" w:customStyle="1" w:styleId="NoList81212">
    <w:name w:val="No List81212"/>
    <w:next w:val="NoList"/>
    <w:uiPriority w:val="99"/>
    <w:semiHidden/>
    <w:unhideWhenUsed/>
    <w:rsid w:val="00DB5749"/>
  </w:style>
  <w:style w:type="numbering" w:customStyle="1" w:styleId="NoList91212">
    <w:name w:val="No List91212"/>
    <w:next w:val="NoList"/>
    <w:uiPriority w:val="99"/>
    <w:semiHidden/>
    <w:unhideWhenUsed/>
    <w:rsid w:val="00DB5749"/>
  </w:style>
  <w:style w:type="numbering" w:customStyle="1" w:styleId="NoList101212">
    <w:name w:val="No List101212"/>
    <w:next w:val="NoList"/>
    <w:uiPriority w:val="99"/>
    <w:semiHidden/>
    <w:unhideWhenUsed/>
    <w:rsid w:val="00DB5749"/>
  </w:style>
  <w:style w:type="numbering" w:customStyle="1" w:styleId="NoList131212">
    <w:name w:val="No List131212"/>
    <w:next w:val="NoList"/>
    <w:semiHidden/>
    <w:rsid w:val="00DB5749"/>
  </w:style>
  <w:style w:type="numbering" w:customStyle="1" w:styleId="NoList16212">
    <w:name w:val="No List16212"/>
    <w:next w:val="NoList"/>
    <w:semiHidden/>
    <w:rsid w:val="00DB5749"/>
  </w:style>
  <w:style w:type="numbering" w:customStyle="1" w:styleId="NoList17212">
    <w:name w:val="No List17212"/>
    <w:next w:val="NoList"/>
    <w:uiPriority w:val="99"/>
    <w:semiHidden/>
    <w:unhideWhenUsed/>
    <w:rsid w:val="00DB5749"/>
  </w:style>
  <w:style w:type="numbering" w:customStyle="1" w:styleId="NoList18212">
    <w:name w:val="No List18212"/>
    <w:next w:val="NoList"/>
    <w:uiPriority w:val="99"/>
    <w:semiHidden/>
    <w:unhideWhenUsed/>
    <w:rsid w:val="00DB5749"/>
  </w:style>
  <w:style w:type="numbering" w:customStyle="1" w:styleId="NoList19212">
    <w:name w:val="No List19212"/>
    <w:next w:val="NoList"/>
    <w:uiPriority w:val="99"/>
    <w:semiHidden/>
    <w:unhideWhenUsed/>
    <w:rsid w:val="00DB5749"/>
  </w:style>
  <w:style w:type="numbering" w:customStyle="1" w:styleId="NoList20112">
    <w:name w:val="No List20112"/>
    <w:next w:val="NoList"/>
    <w:uiPriority w:val="99"/>
    <w:semiHidden/>
    <w:unhideWhenUsed/>
    <w:rsid w:val="00DB5749"/>
  </w:style>
  <w:style w:type="numbering" w:customStyle="1" w:styleId="NoList110112">
    <w:name w:val="No List110112"/>
    <w:next w:val="NoList"/>
    <w:uiPriority w:val="99"/>
    <w:semiHidden/>
    <w:unhideWhenUsed/>
    <w:rsid w:val="00DB5749"/>
  </w:style>
  <w:style w:type="numbering" w:customStyle="1" w:styleId="NoList114112">
    <w:name w:val="No List114112"/>
    <w:next w:val="NoList"/>
    <w:uiPriority w:val="99"/>
    <w:semiHidden/>
    <w:unhideWhenUsed/>
    <w:rsid w:val="00DB5749"/>
  </w:style>
  <w:style w:type="numbering" w:customStyle="1" w:styleId="NoList24112">
    <w:name w:val="No List24112"/>
    <w:next w:val="NoList"/>
    <w:uiPriority w:val="99"/>
    <w:semiHidden/>
    <w:unhideWhenUsed/>
    <w:rsid w:val="00DB5749"/>
  </w:style>
  <w:style w:type="numbering" w:customStyle="1" w:styleId="NoList34112">
    <w:name w:val="No List34112"/>
    <w:next w:val="NoList"/>
    <w:uiPriority w:val="99"/>
    <w:semiHidden/>
    <w:unhideWhenUsed/>
    <w:rsid w:val="00DB5749"/>
  </w:style>
  <w:style w:type="numbering" w:customStyle="1" w:styleId="NoList43112">
    <w:name w:val="No List43112"/>
    <w:next w:val="NoList"/>
    <w:uiPriority w:val="99"/>
    <w:semiHidden/>
    <w:unhideWhenUsed/>
    <w:rsid w:val="00DB5749"/>
  </w:style>
  <w:style w:type="numbering" w:customStyle="1" w:styleId="NoList1113112">
    <w:name w:val="No List1113112"/>
    <w:next w:val="NoList"/>
    <w:uiPriority w:val="99"/>
    <w:semiHidden/>
    <w:unhideWhenUsed/>
    <w:rsid w:val="00DB5749"/>
  </w:style>
  <w:style w:type="numbering" w:customStyle="1" w:styleId="NoList11113112">
    <w:name w:val="No List11113112"/>
    <w:next w:val="NoList"/>
    <w:uiPriority w:val="99"/>
    <w:semiHidden/>
    <w:unhideWhenUsed/>
    <w:rsid w:val="00DB5749"/>
  </w:style>
  <w:style w:type="numbering" w:customStyle="1" w:styleId="NoList213112">
    <w:name w:val="No List213112"/>
    <w:next w:val="NoList"/>
    <w:uiPriority w:val="99"/>
    <w:semiHidden/>
    <w:unhideWhenUsed/>
    <w:rsid w:val="00DB5749"/>
  </w:style>
  <w:style w:type="numbering" w:customStyle="1" w:styleId="NoList313112">
    <w:name w:val="No List313112"/>
    <w:next w:val="NoList"/>
    <w:uiPriority w:val="99"/>
    <w:semiHidden/>
    <w:unhideWhenUsed/>
    <w:rsid w:val="00DB5749"/>
  </w:style>
  <w:style w:type="numbering" w:customStyle="1" w:styleId="NoList53112">
    <w:name w:val="No List53112"/>
    <w:next w:val="NoList"/>
    <w:uiPriority w:val="99"/>
    <w:semiHidden/>
    <w:unhideWhenUsed/>
    <w:rsid w:val="00DB5749"/>
  </w:style>
  <w:style w:type="numbering" w:customStyle="1" w:styleId="NoList63112">
    <w:name w:val="No List63112"/>
    <w:next w:val="NoList"/>
    <w:uiPriority w:val="99"/>
    <w:semiHidden/>
    <w:unhideWhenUsed/>
    <w:rsid w:val="00DB5749"/>
  </w:style>
  <w:style w:type="numbering" w:customStyle="1" w:styleId="NoList72112">
    <w:name w:val="No List72112"/>
    <w:next w:val="NoList"/>
    <w:uiPriority w:val="99"/>
    <w:semiHidden/>
    <w:unhideWhenUsed/>
    <w:rsid w:val="00DB5749"/>
  </w:style>
  <w:style w:type="numbering" w:customStyle="1" w:styleId="NoList122112">
    <w:name w:val="No List122112"/>
    <w:next w:val="NoList"/>
    <w:uiPriority w:val="99"/>
    <w:semiHidden/>
    <w:unhideWhenUsed/>
    <w:rsid w:val="00DB5749"/>
  </w:style>
  <w:style w:type="numbering" w:customStyle="1" w:styleId="NoList1122112">
    <w:name w:val="No List1122112"/>
    <w:next w:val="NoList"/>
    <w:uiPriority w:val="99"/>
    <w:semiHidden/>
    <w:unhideWhenUsed/>
    <w:rsid w:val="00DB5749"/>
  </w:style>
  <w:style w:type="numbering" w:customStyle="1" w:styleId="NoList222112">
    <w:name w:val="No List222112"/>
    <w:next w:val="NoList"/>
    <w:uiPriority w:val="99"/>
    <w:semiHidden/>
    <w:unhideWhenUsed/>
    <w:rsid w:val="00DB5749"/>
  </w:style>
  <w:style w:type="numbering" w:customStyle="1" w:styleId="NoList322112">
    <w:name w:val="No List322112"/>
    <w:next w:val="NoList"/>
    <w:uiPriority w:val="99"/>
    <w:semiHidden/>
    <w:unhideWhenUsed/>
    <w:rsid w:val="00DB5749"/>
  </w:style>
  <w:style w:type="numbering" w:customStyle="1" w:styleId="NoList412112">
    <w:name w:val="No List412112"/>
    <w:next w:val="NoList"/>
    <w:uiPriority w:val="99"/>
    <w:semiHidden/>
    <w:unhideWhenUsed/>
    <w:rsid w:val="00DB5749"/>
  </w:style>
  <w:style w:type="numbering" w:customStyle="1" w:styleId="NoList111112112">
    <w:name w:val="No List111112112"/>
    <w:next w:val="NoList"/>
    <w:uiPriority w:val="99"/>
    <w:semiHidden/>
    <w:unhideWhenUsed/>
    <w:rsid w:val="00DB5749"/>
  </w:style>
  <w:style w:type="numbering" w:customStyle="1" w:styleId="NoList1111112112">
    <w:name w:val="No List1111112112"/>
    <w:next w:val="NoList"/>
    <w:uiPriority w:val="99"/>
    <w:semiHidden/>
    <w:unhideWhenUsed/>
    <w:rsid w:val="00DB5749"/>
  </w:style>
  <w:style w:type="numbering" w:customStyle="1" w:styleId="NoList2112112">
    <w:name w:val="No List2112112"/>
    <w:next w:val="NoList"/>
    <w:uiPriority w:val="99"/>
    <w:semiHidden/>
    <w:unhideWhenUsed/>
    <w:rsid w:val="00DB5749"/>
  </w:style>
  <w:style w:type="numbering" w:customStyle="1" w:styleId="NoList3112112">
    <w:name w:val="No List3112112"/>
    <w:next w:val="NoList"/>
    <w:uiPriority w:val="99"/>
    <w:semiHidden/>
    <w:unhideWhenUsed/>
    <w:rsid w:val="00DB5749"/>
  </w:style>
  <w:style w:type="numbering" w:customStyle="1" w:styleId="NoList512112">
    <w:name w:val="No List512112"/>
    <w:next w:val="NoList"/>
    <w:uiPriority w:val="99"/>
    <w:semiHidden/>
    <w:unhideWhenUsed/>
    <w:rsid w:val="00DB5749"/>
  </w:style>
  <w:style w:type="numbering" w:customStyle="1" w:styleId="NoList612112">
    <w:name w:val="No List612112"/>
    <w:next w:val="NoList"/>
    <w:uiPriority w:val="99"/>
    <w:semiHidden/>
    <w:unhideWhenUsed/>
    <w:rsid w:val="00DB5749"/>
  </w:style>
  <w:style w:type="numbering" w:customStyle="1" w:styleId="NoList82112">
    <w:name w:val="No List82112"/>
    <w:next w:val="NoList"/>
    <w:uiPriority w:val="99"/>
    <w:semiHidden/>
    <w:unhideWhenUsed/>
    <w:rsid w:val="00DB5749"/>
  </w:style>
  <w:style w:type="numbering" w:customStyle="1" w:styleId="NoList92112">
    <w:name w:val="No List92112"/>
    <w:next w:val="NoList"/>
    <w:uiPriority w:val="99"/>
    <w:semiHidden/>
    <w:unhideWhenUsed/>
    <w:rsid w:val="00DB5749"/>
  </w:style>
  <w:style w:type="numbering" w:customStyle="1" w:styleId="NoList102112">
    <w:name w:val="No List102112"/>
    <w:next w:val="NoList"/>
    <w:uiPriority w:val="99"/>
    <w:semiHidden/>
    <w:unhideWhenUsed/>
    <w:rsid w:val="00DB5749"/>
  </w:style>
  <w:style w:type="numbering" w:customStyle="1" w:styleId="NoList132112">
    <w:name w:val="No List132112"/>
    <w:next w:val="NoList"/>
    <w:semiHidden/>
    <w:rsid w:val="00DB5749"/>
  </w:style>
  <w:style w:type="numbering" w:customStyle="1" w:styleId="NoList141112">
    <w:name w:val="No List141112"/>
    <w:next w:val="NoList"/>
    <w:uiPriority w:val="99"/>
    <w:semiHidden/>
    <w:unhideWhenUsed/>
    <w:rsid w:val="00DB5749"/>
  </w:style>
  <w:style w:type="numbering" w:customStyle="1" w:styleId="NoList151112">
    <w:name w:val="No List151112"/>
    <w:next w:val="NoList"/>
    <w:uiPriority w:val="99"/>
    <w:semiHidden/>
    <w:unhideWhenUsed/>
    <w:rsid w:val="00DB5749"/>
  </w:style>
  <w:style w:type="numbering" w:customStyle="1" w:styleId="NoList1131112">
    <w:name w:val="No List1131112"/>
    <w:next w:val="NoList"/>
    <w:uiPriority w:val="99"/>
    <w:semiHidden/>
    <w:unhideWhenUsed/>
    <w:rsid w:val="00DB5749"/>
  </w:style>
  <w:style w:type="numbering" w:customStyle="1" w:styleId="NoList231112">
    <w:name w:val="No List231112"/>
    <w:next w:val="NoList"/>
    <w:uiPriority w:val="99"/>
    <w:semiHidden/>
    <w:unhideWhenUsed/>
    <w:rsid w:val="00DB5749"/>
  </w:style>
  <w:style w:type="numbering" w:customStyle="1" w:styleId="NoList331112">
    <w:name w:val="No List331112"/>
    <w:next w:val="NoList"/>
    <w:uiPriority w:val="99"/>
    <w:semiHidden/>
    <w:unhideWhenUsed/>
    <w:rsid w:val="00DB5749"/>
  </w:style>
  <w:style w:type="numbering" w:customStyle="1" w:styleId="NoList421112">
    <w:name w:val="No List421112"/>
    <w:next w:val="NoList"/>
    <w:uiPriority w:val="99"/>
    <w:semiHidden/>
    <w:unhideWhenUsed/>
    <w:rsid w:val="00DB5749"/>
  </w:style>
  <w:style w:type="numbering" w:customStyle="1" w:styleId="NoList11121112">
    <w:name w:val="No List11121112"/>
    <w:next w:val="NoList"/>
    <w:uiPriority w:val="99"/>
    <w:semiHidden/>
    <w:unhideWhenUsed/>
    <w:rsid w:val="00DB5749"/>
  </w:style>
  <w:style w:type="numbering" w:customStyle="1" w:styleId="NoList111121112">
    <w:name w:val="No List111121112"/>
    <w:next w:val="NoList"/>
    <w:uiPriority w:val="99"/>
    <w:semiHidden/>
    <w:unhideWhenUsed/>
    <w:rsid w:val="00DB5749"/>
  </w:style>
  <w:style w:type="numbering" w:customStyle="1" w:styleId="NoList2121112">
    <w:name w:val="No List2121112"/>
    <w:next w:val="NoList"/>
    <w:uiPriority w:val="99"/>
    <w:semiHidden/>
    <w:unhideWhenUsed/>
    <w:rsid w:val="00DB5749"/>
  </w:style>
  <w:style w:type="numbering" w:customStyle="1" w:styleId="NoList3121112">
    <w:name w:val="No List3121112"/>
    <w:next w:val="NoList"/>
    <w:uiPriority w:val="99"/>
    <w:semiHidden/>
    <w:unhideWhenUsed/>
    <w:rsid w:val="00DB5749"/>
  </w:style>
  <w:style w:type="numbering" w:customStyle="1" w:styleId="NoList521112">
    <w:name w:val="No List521112"/>
    <w:next w:val="NoList"/>
    <w:uiPriority w:val="99"/>
    <w:semiHidden/>
    <w:unhideWhenUsed/>
    <w:rsid w:val="00DB5749"/>
  </w:style>
  <w:style w:type="numbering" w:customStyle="1" w:styleId="NoList621112">
    <w:name w:val="No List621112"/>
    <w:next w:val="NoList"/>
    <w:uiPriority w:val="99"/>
    <w:semiHidden/>
    <w:unhideWhenUsed/>
    <w:rsid w:val="00DB5749"/>
  </w:style>
  <w:style w:type="numbering" w:customStyle="1" w:styleId="NoList711112">
    <w:name w:val="No List711112"/>
    <w:next w:val="NoList"/>
    <w:uiPriority w:val="99"/>
    <w:semiHidden/>
    <w:unhideWhenUsed/>
    <w:rsid w:val="00DB5749"/>
  </w:style>
  <w:style w:type="numbering" w:customStyle="1" w:styleId="NoList1211112">
    <w:name w:val="No List1211112"/>
    <w:next w:val="NoList"/>
    <w:uiPriority w:val="99"/>
    <w:semiHidden/>
    <w:unhideWhenUsed/>
    <w:rsid w:val="00DB5749"/>
  </w:style>
  <w:style w:type="numbering" w:customStyle="1" w:styleId="NoList11211112">
    <w:name w:val="No List11211112"/>
    <w:next w:val="NoList"/>
    <w:uiPriority w:val="99"/>
    <w:semiHidden/>
    <w:unhideWhenUsed/>
    <w:rsid w:val="00DB5749"/>
  </w:style>
  <w:style w:type="numbering" w:customStyle="1" w:styleId="NoList2211112">
    <w:name w:val="No List2211112"/>
    <w:next w:val="NoList"/>
    <w:uiPriority w:val="99"/>
    <w:semiHidden/>
    <w:unhideWhenUsed/>
    <w:rsid w:val="00DB5749"/>
  </w:style>
  <w:style w:type="numbering" w:customStyle="1" w:styleId="NoList3211112">
    <w:name w:val="No List3211112"/>
    <w:next w:val="NoList"/>
    <w:uiPriority w:val="99"/>
    <w:semiHidden/>
    <w:unhideWhenUsed/>
    <w:rsid w:val="00DB5749"/>
  </w:style>
  <w:style w:type="numbering" w:customStyle="1" w:styleId="NoList4111112">
    <w:name w:val="No List4111112"/>
    <w:next w:val="NoList"/>
    <w:uiPriority w:val="99"/>
    <w:semiHidden/>
    <w:unhideWhenUsed/>
    <w:rsid w:val="00DB5749"/>
  </w:style>
  <w:style w:type="numbering" w:customStyle="1" w:styleId="NoList11111111111112">
    <w:name w:val="No List11111111111112"/>
    <w:next w:val="NoList"/>
    <w:uiPriority w:val="99"/>
    <w:semiHidden/>
    <w:unhideWhenUsed/>
    <w:rsid w:val="00DB5749"/>
  </w:style>
  <w:style w:type="numbering" w:customStyle="1" w:styleId="NoList111111111111112">
    <w:name w:val="No List111111111111112"/>
    <w:next w:val="NoList"/>
    <w:uiPriority w:val="99"/>
    <w:semiHidden/>
    <w:unhideWhenUsed/>
    <w:rsid w:val="00DB5749"/>
  </w:style>
  <w:style w:type="numbering" w:customStyle="1" w:styleId="NoList21111112">
    <w:name w:val="No List21111112"/>
    <w:next w:val="NoList"/>
    <w:uiPriority w:val="99"/>
    <w:semiHidden/>
    <w:unhideWhenUsed/>
    <w:rsid w:val="00DB5749"/>
  </w:style>
  <w:style w:type="numbering" w:customStyle="1" w:styleId="NoList31111112">
    <w:name w:val="No List31111112"/>
    <w:next w:val="NoList"/>
    <w:uiPriority w:val="99"/>
    <w:semiHidden/>
    <w:unhideWhenUsed/>
    <w:rsid w:val="00DB5749"/>
  </w:style>
  <w:style w:type="numbering" w:customStyle="1" w:styleId="NoList5111112">
    <w:name w:val="No List5111112"/>
    <w:next w:val="NoList"/>
    <w:uiPriority w:val="99"/>
    <w:semiHidden/>
    <w:unhideWhenUsed/>
    <w:rsid w:val="00DB5749"/>
  </w:style>
  <w:style w:type="numbering" w:customStyle="1" w:styleId="NoList6111112">
    <w:name w:val="No List6111112"/>
    <w:next w:val="NoList"/>
    <w:uiPriority w:val="99"/>
    <w:semiHidden/>
    <w:unhideWhenUsed/>
    <w:rsid w:val="00DB5749"/>
  </w:style>
  <w:style w:type="numbering" w:customStyle="1" w:styleId="NoList811112">
    <w:name w:val="No List811112"/>
    <w:next w:val="NoList"/>
    <w:uiPriority w:val="99"/>
    <w:semiHidden/>
    <w:unhideWhenUsed/>
    <w:rsid w:val="00DB5749"/>
  </w:style>
  <w:style w:type="numbering" w:customStyle="1" w:styleId="NoList911112">
    <w:name w:val="No List911112"/>
    <w:next w:val="NoList"/>
    <w:uiPriority w:val="99"/>
    <w:semiHidden/>
    <w:unhideWhenUsed/>
    <w:rsid w:val="00DB5749"/>
  </w:style>
  <w:style w:type="numbering" w:customStyle="1" w:styleId="NoList1011112">
    <w:name w:val="No List1011112"/>
    <w:next w:val="NoList"/>
    <w:uiPriority w:val="99"/>
    <w:semiHidden/>
    <w:unhideWhenUsed/>
    <w:rsid w:val="00DB5749"/>
  </w:style>
  <w:style w:type="numbering" w:customStyle="1" w:styleId="NoList1311112">
    <w:name w:val="No List1311112"/>
    <w:next w:val="NoList"/>
    <w:semiHidden/>
    <w:rsid w:val="00DB5749"/>
  </w:style>
  <w:style w:type="numbering" w:customStyle="1" w:styleId="NoList161112">
    <w:name w:val="No List161112"/>
    <w:next w:val="NoList"/>
    <w:semiHidden/>
    <w:rsid w:val="00DB5749"/>
  </w:style>
  <w:style w:type="numbering" w:customStyle="1" w:styleId="NoList171112">
    <w:name w:val="No List171112"/>
    <w:next w:val="NoList"/>
    <w:uiPriority w:val="99"/>
    <w:semiHidden/>
    <w:unhideWhenUsed/>
    <w:rsid w:val="00DB5749"/>
  </w:style>
  <w:style w:type="numbering" w:customStyle="1" w:styleId="NoList181112">
    <w:name w:val="No List181112"/>
    <w:next w:val="NoList"/>
    <w:uiPriority w:val="99"/>
    <w:semiHidden/>
    <w:unhideWhenUsed/>
    <w:rsid w:val="00DB5749"/>
  </w:style>
  <w:style w:type="numbering" w:customStyle="1" w:styleId="NoList191112">
    <w:name w:val="No List191112"/>
    <w:next w:val="NoList"/>
    <w:uiPriority w:val="99"/>
    <w:semiHidden/>
    <w:unhideWhenUsed/>
    <w:rsid w:val="00DB5749"/>
  </w:style>
  <w:style w:type="numbering" w:customStyle="1" w:styleId="NoList25112">
    <w:name w:val="No List25112"/>
    <w:next w:val="NoList"/>
    <w:uiPriority w:val="99"/>
    <w:semiHidden/>
    <w:unhideWhenUsed/>
    <w:rsid w:val="00DB5749"/>
  </w:style>
  <w:style w:type="numbering" w:customStyle="1" w:styleId="NoList26112">
    <w:name w:val="No List26112"/>
    <w:next w:val="NoList"/>
    <w:uiPriority w:val="99"/>
    <w:semiHidden/>
    <w:unhideWhenUsed/>
    <w:rsid w:val="00DB5749"/>
  </w:style>
  <w:style w:type="numbering" w:customStyle="1" w:styleId="NoList27112">
    <w:name w:val="No List27112"/>
    <w:next w:val="NoList"/>
    <w:uiPriority w:val="99"/>
    <w:semiHidden/>
    <w:unhideWhenUsed/>
    <w:rsid w:val="00DB5749"/>
  </w:style>
  <w:style w:type="numbering" w:customStyle="1" w:styleId="NoList3012">
    <w:name w:val="No List3012"/>
    <w:next w:val="NoList"/>
    <w:uiPriority w:val="99"/>
    <w:semiHidden/>
    <w:unhideWhenUsed/>
    <w:rsid w:val="00DB5749"/>
  </w:style>
  <w:style w:type="numbering" w:customStyle="1" w:styleId="NoList3612">
    <w:name w:val="No List3612"/>
    <w:next w:val="NoList"/>
    <w:uiPriority w:val="99"/>
    <w:semiHidden/>
    <w:unhideWhenUsed/>
    <w:rsid w:val="00DB5749"/>
  </w:style>
  <w:style w:type="numbering" w:customStyle="1" w:styleId="NoList392">
    <w:name w:val="No List392"/>
    <w:next w:val="NoList"/>
    <w:uiPriority w:val="99"/>
    <w:semiHidden/>
    <w:unhideWhenUsed/>
    <w:rsid w:val="00DB5749"/>
  </w:style>
  <w:style w:type="numbering" w:customStyle="1" w:styleId="NoList402">
    <w:name w:val="No List402"/>
    <w:next w:val="NoList"/>
    <w:uiPriority w:val="99"/>
    <w:semiHidden/>
    <w:unhideWhenUsed/>
    <w:rsid w:val="00DB5749"/>
  </w:style>
  <w:style w:type="numbering" w:customStyle="1" w:styleId="NoList461">
    <w:name w:val="No List461"/>
    <w:next w:val="NoList"/>
    <w:uiPriority w:val="99"/>
    <w:semiHidden/>
    <w:unhideWhenUsed/>
    <w:rsid w:val="00DB5749"/>
  </w:style>
  <w:style w:type="numbering" w:customStyle="1" w:styleId="NoList1191">
    <w:name w:val="No List1191"/>
    <w:next w:val="NoList"/>
    <w:uiPriority w:val="99"/>
    <w:semiHidden/>
    <w:unhideWhenUsed/>
    <w:rsid w:val="00DB5749"/>
  </w:style>
  <w:style w:type="numbering" w:customStyle="1" w:styleId="NoList11101">
    <w:name w:val="No List11101"/>
    <w:next w:val="NoList"/>
    <w:uiPriority w:val="99"/>
    <w:semiHidden/>
    <w:unhideWhenUsed/>
    <w:rsid w:val="00DB5749"/>
  </w:style>
  <w:style w:type="numbering" w:customStyle="1" w:styleId="NoList2161">
    <w:name w:val="No List2161"/>
    <w:next w:val="NoList"/>
    <w:uiPriority w:val="99"/>
    <w:semiHidden/>
    <w:unhideWhenUsed/>
    <w:rsid w:val="00DB5749"/>
  </w:style>
  <w:style w:type="numbering" w:customStyle="1" w:styleId="NoList3101">
    <w:name w:val="No List3101"/>
    <w:next w:val="NoList"/>
    <w:uiPriority w:val="99"/>
    <w:semiHidden/>
    <w:unhideWhenUsed/>
    <w:rsid w:val="00DB5749"/>
  </w:style>
  <w:style w:type="numbering" w:customStyle="1" w:styleId="NoList471">
    <w:name w:val="No List471"/>
    <w:next w:val="NoList"/>
    <w:uiPriority w:val="99"/>
    <w:semiHidden/>
    <w:unhideWhenUsed/>
    <w:rsid w:val="00DB5749"/>
  </w:style>
  <w:style w:type="numbering" w:customStyle="1" w:styleId="NoList11161">
    <w:name w:val="No List11161"/>
    <w:next w:val="NoList"/>
    <w:uiPriority w:val="99"/>
    <w:semiHidden/>
    <w:unhideWhenUsed/>
    <w:rsid w:val="00DB5749"/>
  </w:style>
  <w:style w:type="numbering" w:customStyle="1" w:styleId="NoList111161">
    <w:name w:val="No List111161"/>
    <w:next w:val="NoList"/>
    <w:uiPriority w:val="99"/>
    <w:semiHidden/>
    <w:unhideWhenUsed/>
    <w:rsid w:val="00DB5749"/>
  </w:style>
  <w:style w:type="numbering" w:customStyle="1" w:styleId="NoList2171">
    <w:name w:val="No List2171"/>
    <w:next w:val="NoList"/>
    <w:uiPriority w:val="99"/>
    <w:semiHidden/>
    <w:unhideWhenUsed/>
    <w:rsid w:val="00DB5749"/>
  </w:style>
  <w:style w:type="numbering" w:customStyle="1" w:styleId="NoList3161">
    <w:name w:val="No List3161"/>
    <w:next w:val="NoList"/>
    <w:uiPriority w:val="99"/>
    <w:semiHidden/>
    <w:unhideWhenUsed/>
    <w:rsid w:val="00DB5749"/>
  </w:style>
  <w:style w:type="numbering" w:customStyle="1" w:styleId="NoList561">
    <w:name w:val="No List561"/>
    <w:next w:val="NoList"/>
    <w:uiPriority w:val="99"/>
    <w:semiHidden/>
    <w:unhideWhenUsed/>
    <w:rsid w:val="00DB5749"/>
  </w:style>
  <w:style w:type="numbering" w:customStyle="1" w:styleId="NoList661">
    <w:name w:val="No List661"/>
    <w:next w:val="NoList"/>
    <w:uiPriority w:val="99"/>
    <w:semiHidden/>
    <w:unhideWhenUsed/>
    <w:rsid w:val="00DB5749"/>
  </w:style>
  <w:style w:type="numbering" w:customStyle="1" w:styleId="NoList751">
    <w:name w:val="No List751"/>
    <w:next w:val="NoList"/>
    <w:uiPriority w:val="99"/>
    <w:semiHidden/>
    <w:unhideWhenUsed/>
    <w:rsid w:val="00DB5749"/>
  </w:style>
  <w:style w:type="numbering" w:customStyle="1" w:styleId="NoList1251">
    <w:name w:val="No List1251"/>
    <w:next w:val="NoList"/>
    <w:uiPriority w:val="99"/>
    <w:semiHidden/>
    <w:unhideWhenUsed/>
    <w:rsid w:val="00DB5749"/>
  </w:style>
  <w:style w:type="numbering" w:customStyle="1" w:styleId="NoList11251">
    <w:name w:val="No List11251"/>
    <w:next w:val="NoList"/>
    <w:uiPriority w:val="99"/>
    <w:semiHidden/>
    <w:unhideWhenUsed/>
    <w:rsid w:val="00DB5749"/>
  </w:style>
  <w:style w:type="numbering" w:customStyle="1" w:styleId="NoList2251">
    <w:name w:val="No List2251"/>
    <w:next w:val="NoList"/>
    <w:uiPriority w:val="99"/>
    <w:semiHidden/>
    <w:unhideWhenUsed/>
    <w:rsid w:val="00DB5749"/>
  </w:style>
  <w:style w:type="numbering" w:customStyle="1" w:styleId="NoList3251">
    <w:name w:val="No List3251"/>
    <w:next w:val="NoList"/>
    <w:uiPriority w:val="99"/>
    <w:semiHidden/>
    <w:unhideWhenUsed/>
    <w:rsid w:val="00DB5749"/>
  </w:style>
  <w:style w:type="numbering" w:customStyle="1" w:styleId="NoList4151">
    <w:name w:val="No List4151"/>
    <w:next w:val="NoList"/>
    <w:uiPriority w:val="99"/>
    <w:semiHidden/>
    <w:unhideWhenUsed/>
    <w:rsid w:val="00DB5749"/>
  </w:style>
  <w:style w:type="numbering" w:customStyle="1" w:styleId="NoList1111151">
    <w:name w:val="No List1111151"/>
    <w:next w:val="NoList"/>
    <w:uiPriority w:val="99"/>
    <w:semiHidden/>
    <w:unhideWhenUsed/>
    <w:rsid w:val="00DB5749"/>
  </w:style>
  <w:style w:type="numbering" w:customStyle="1" w:styleId="NoList11111151">
    <w:name w:val="No List11111151"/>
    <w:next w:val="NoList"/>
    <w:uiPriority w:val="99"/>
    <w:semiHidden/>
    <w:unhideWhenUsed/>
    <w:rsid w:val="00DB5749"/>
  </w:style>
  <w:style w:type="numbering" w:customStyle="1" w:styleId="NoList21151">
    <w:name w:val="No List21151"/>
    <w:next w:val="NoList"/>
    <w:uiPriority w:val="99"/>
    <w:semiHidden/>
    <w:unhideWhenUsed/>
    <w:rsid w:val="00DB5749"/>
  </w:style>
  <w:style w:type="numbering" w:customStyle="1" w:styleId="NoList31151">
    <w:name w:val="No List31151"/>
    <w:next w:val="NoList"/>
    <w:uiPriority w:val="99"/>
    <w:semiHidden/>
    <w:unhideWhenUsed/>
    <w:rsid w:val="00DB5749"/>
  </w:style>
  <w:style w:type="numbering" w:customStyle="1" w:styleId="NoList5151">
    <w:name w:val="No List5151"/>
    <w:next w:val="NoList"/>
    <w:uiPriority w:val="99"/>
    <w:semiHidden/>
    <w:unhideWhenUsed/>
    <w:rsid w:val="00DB5749"/>
  </w:style>
  <w:style w:type="numbering" w:customStyle="1" w:styleId="NoList6151">
    <w:name w:val="No List6151"/>
    <w:next w:val="NoList"/>
    <w:uiPriority w:val="99"/>
    <w:semiHidden/>
    <w:unhideWhenUsed/>
    <w:rsid w:val="00DB5749"/>
  </w:style>
  <w:style w:type="numbering" w:customStyle="1" w:styleId="NoList851">
    <w:name w:val="No List851"/>
    <w:next w:val="NoList"/>
    <w:uiPriority w:val="99"/>
    <w:semiHidden/>
    <w:unhideWhenUsed/>
    <w:rsid w:val="00DB5749"/>
  </w:style>
  <w:style w:type="numbering" w:customStyle="1" w:styleId="NoList951">
    <w:name w:val="No List951"/>
    <w:next w:val="NoList"/>
    <w:uiPriority w:val="99"/>
    <w:semiHidden/>
    <w:unhideWhenUsed/>
    <w:rsid w:val="00DB5749"/>
  </w:style>
  <w:style w:type="numbering" w:customStyle="1" w:styleId="NoList1051">
    <w:name w:val="No List1051"/>
    <w:next w:val="NoList"/>
    <w:uiPriority w:val="99"/>
    <w:semiHidden/>
    <w:unhideWhenUsed/>
    <w:rsid w:val="00DB5749"/>
  </w:style>
  <w:style w:type="numbering" w:customStyle="1" w:styleId="NoList1351">
    <w:name w:val="No List1351"/>
    <w:next w:val="NoList"/>
    <w:semiHidden/>
    <w:rsid w:val="00DB5749"/>
  </w:style>
  <w:style w:type="numbering" w:customStyle="1" w:styleId="NoList1441">
    <w:name w:val="No List1441"/>
    <w:next w:val="NoList"/>
    <w:uiPriority w:val="99"/>
    <w:semiHidden/>
    <w:unhideWhenUsed/>
    <w:rsid w:val="00DB5749"/>
  </w:style>
  <w:style w:type="numbering" w:customStyle="1" w:styleId="NoList1541">
    <w:name w:val="No List1541"/>
    <w:next w:val="NoList"/>
    <w:uiPriority w:val="99"/>
    <w:semiHidden/>
    <w:unhideWhenUsed/>
    <w:rsid w:val="00DB5749"/>
  </w:style>
  <w:style w:type="numbering" w:customStyle="1" w:styleId="NoList11341">
    <w:name w:val="No List11341"/>
    <w:next w:val="NoList"/>
    <w:uiPriority w:val="99"/>
    <w:semiHidden/>
    <w:unhideWhenUsed/>
    <w:rsid w:val="00DB5749"/>
  </w:style>
  <w:style w:type="numbering" w:customStyle="1" w:styleId="NoList2341">
    <w:name w:val="No List2341"/>
    <w:next w:val="NoList"/>
    <w:uiPriority w:val="99"/>
    <w:semiHidden/>
    <w:unhideWhenUsed/>
    <w:rsid w:val="00DB5749"/>
  </w:style>
  <w:style w:type="numbering" w:customStyle="1" w:styleId="NoList3341">
    <w:name w:val="No List3341"/>
    <w:next w:val="NoList"/>
    <w:uiPriority w:val="99"/>
    <w:semiHidden/>
    <w:unhideWhenUsed/>
    <w:rsid w:val="00DB5749"/>
  </w:style>
  <w:style w:type="numbering" w:customStyle="1" w:styleId="NoList4241">
    <w:name w:val="No List4241"/>
    <w:next w:val="NoList"/>
    <w:uiPriority w:val="99"/>
    <w:semiHidden/>
    <w:unhideWhenUsed/>
    <w:rsid w:val="00DB5749"/>
  </w:style>
  <w:style w:type="numbering" w:customStyle="1" w:styleId="NoList111241">
    <w:name w:val="No List111241"/>
    <w:next w:val="NoList"/>
    <w:uiPriority w:val="99"/>
    <w:semiHidden/>
    <w:unhideWhenUsed/>
    <w:rsid w:val="00DB5749"/>
  </w:style>
  <w:style w:type="numbering" w:customStyle="1" w:styleId="NoList1111241">
    <w:name w:val="No List1111241"/>
    <w:next w:val="NoList"/>
    <w:uiPriority w:val="99"/>
    <w:semiHidden/>
    <w:unhideWhenUsed/>
    <w:rsid w:val="00DB5749"/>
  </w:style>
  <w:style w:type="numbering" w:customStyle="1" w:styleId="NoList21241">
    <w:name w:val="No List21241"/>
    <w:next w:val="NoList"/>
    <w:uiPriority w:val="99"/>
    <w:semiHidden/>
    <w:unhideWhenUsed/>
    <w:rsid w:val="00DB5749"/>
  </w:style>
  <w:style w:type="numbering" w:customStyle="1" w:styleId="NoList31241">
    <w:name w:val="No List31241"/>
    <w:next w:val="NoList"/>
    <w:uiPriority w:val="99"/>
    <w:semiHidden/>
    <w:unhideWhenUsed/>
    <w:rsid w:val="00DB5749"/>
  </w:style>
  <w:style w:type="numbering" w:customStyle="1" w:styleId="NoList5241">
    <w:name w:val="No List5241"/>
    <w:next w:val="NoList"/>
    <w:uiPriority w:val="99"/>
    <w:semiHidden/>
    <w:unhideWhenUsed/>
    <w:rsid w:val="00DB5749"/>
  </w:style>
  <w:style w:type="numbering" w:customStyle="1" w:styleId="NoList6241">
    <w:name w:val="No List6241"/>
    <w:next w:val="NoList"/>
    <w:uiPriority w:val="99"/>
    <w:semiHidden/>
    <w:unhideWhenUsed/>
    <w:rsid w:val="00DB5749"/>
  </w:style>
  <w:style w:type="numbering" w:customStyle="1" w:styleId="NoList7141">
    <w:name w:val="No List7141"/>
    <w:next w:val="NoList"/>
    <w:uiPriority w:val="99"/>
    <w:semiHidden/>
    <w:unhideWhenUsed/>
    <w:rsid w:val="00DB5749"/>
  </w:style>
  <w:style w:type="numbering" w:customStyle="1" w:styleId="NoList121411">
    <w:name w:val="No List121411"/>
    <w:next w:val="NoList"/>
    <w:uiPriority w:val="99"/>
    <w:semiHidden/>
    <w:unhideWhenUsed/>
    <w:rsid w:val="00DB5749"/>
  </w:style>
  <w:style w:type="numbering" w:customStyle="1" w:styleId="NoList112141">
    <w:name w:val="No List112141"/>
    <w:next w:val="NoList"/>
    <w:uiPriority w:val="99"/>
    <w:semiHidden/>
    <w:unhideWhenUsed/>
    <w:rsid w:val="00DB5749"/>
  </w:style>
  <w:style w:type="numbering" w:customStyle="1" w:styleId="NoList22141">
    <w:name w:val="No List22141"/>
    <w:next w:val="NoList"/>
    <w:uiPriority w:val="99"/>
    <w:semiHidden/>
    <w:unhideWhenUsed/>
    <w:rsid w:val="00DB5749"/>
  </w:style>
  <w:style w:type="numbering" w:customStyle="1" w:styleId="NoList32141">
    <w:name w:val="No List32141"/>
    <w:next w:val="NoList"/>
    <w:uiPriority w:val="99"/>
    <w:semiHidden/>
    <w:unhideWhenUsed/>
    <w:rsid w:val="00DB5749"/>
  </w:style>
  <w:style w:type="numbering" w:customStyle="1" w:styleId="NoList41141">
    <w:name w:val="No List41141"/>
    <w:next w:val="NoList"/>
    <w:uiPriority w:val="99"/>
    <w:semiHidden/>
    <w:unhideWhenUsed/>
    <w:rsid w:val="00DB5749"/>
  </w:style>
  <w:style w:type="numbering" w:customStyle="1" w:styleId="NoList111111141">
    <w:name w:val="No List111111141"/>
    <w:next w:val="NoList"/>
    <w:uiPriority w:val="99"/>
    <w:semiHidden/>
    <w:unhideWhenUsed/>
    <w:rsid w:val="00DB5749"/>
  </w:style>
  <w:style w:type="numbering" w:customStyle="1" w:styleId="NoList1111111141">
    <w:name w:val="No List1111111141"/>
    <w:next w:val="NoList"/>
    <w:uiPriority w:val="99"/>
    <w:semiHidden/>
    <w:unhideWhenUsed/>
    <w:rsid w:val="00DB5749"/>
  </w:style>
  <w:style w:type="numbering" w:customStyle="1" w:styleId="NoList211141">
    <w:name w:val="No List211141"/>
    <w:next w:val="NoList"/>
    <w:uiPriority w:val="99"/>
    <w:semiHidden/>
    <w:unhideWhenUsed/>
    <w:rsid w:val="00DB5749"/>
  </w:style>
  <w:style w:type="numbering" w:customStyle="1" w:styleId="NoList311141">
    <w:name w:val="No List311141"/>
    <w:next w:val="NoList"/>
    <w:uiPriority w:val="99"/>
    <w:semiHidden/>
    <w:unhideWhenUsed/>
    <w:rsid w:val="00DB5749"/>
  </w:style>
  <w:style w:type="numbering" w:customStyle="1" w:styleId="NoList51141">
    <w:name w:val="No List51141"/>
    <w:next w:val="NoList"/>
    <w:uiPriority w:val="99"/>
    <w:semiHidden/>
    <w:unhideWhenUsed/>
    <w:rsid w:val="00DB5749"/>
  </w:style>
  <w:style w:type="numbering" w:customStyle="1" w:styleId="NoList61141">
    <w:name w:val="No List61141"/>
    <w:next w:val="NoList"/>
    <w:uiPriority w:val="99"/>
    <w:semiHidden/>
    <w:unhideWhenUsed/>
    <w:rsid w:val="00DB5749"/>
  </w:style>
  <w:style w:type="numbering" w:customStyle="1" w:styleId="NoList8141">
    <w:name w:val="No List8141"/>
    <w:next w:val="NoList"/>
    <w:uiPriority w:val="99"/>
    <w:semiHidden/>
    <w:unhideWhenUsed/>
    <w:rsid w:val="00DB5749"/>
  </w:style>
  <w:style w:type="numbering" w:customStyle="1" w:styleId="NoList9141">
    <w:name w:val="No List9141"/>
    <w:next w:val="NoList"/>
    <w:uiPriority w:val="99"/>
    <w:semiHidden/>
    <w:unhideWhenUsed/>
    <w:rsid w:val="00DB5749"/>
  </w:style>
  <w:style w:type="numbering" w:customStyle="1" w:styleId="NoList10141">
    <w:name w:val="No List10141"/>
    <w:next w:val="NoList"/>
    <w:uiPriority w:val="99"/>
    <w:semiHidden/>
    <w:unhideWhenUsed/>
    <w:rsid w:val="00DB5749"/>
  </w:style>
  <w:style w:type="numbering" w:customStyle="1" w:styleId="NoList13141">
    <w:name w:val="No List13141"/>
    <w:next w:val="NoList"/>
    <w:semiHidden/>
    <w:rsid w:val="00DB5749"/>
  </w:style>
  <w:style w:type="numbering" w:customStyle="1" w:styleId="NoList1641">
    <w:name w:val="No List1641"/>
    <w:next w:val="NoList"/>
    <w:semiHidden/>
    <w:rsid w:val="00DB5749"/>
  </w:style>
  <w:style w:type="numbering" w:customStyle="1" w:styleId="NoList1741">
    <w:name w:val="No List1741"/>
    <w:next w:val="NoList"/>
    <w:uiPriority w:val="99"/>
    <w:semiHidden/>
    <w:unhideWhenUsed/>
    <w:rsid w:val="00DB5749"/>
  </w:style>
  <w:style w:type="numbering" w:customStyle="1" w:styleId="NoList1841">
    <w:name w:val="No List1841"/>
    <w:next w:val="NoList"/>
    <w:uiPriority w:val="99"/>
    <w:semiHidden/>
    <w:unhideWhenUsed/>
    <w:rsid w:val="00DB5749"/>
  </w:style>
  <w:style w:type="numbering" w:customStyle="1" w:styleId="NoList1941">
    <w:name w:val="No List1941"/>
    <w:next w:val="NoList"/>
    <w:uiPriority w:val="99"/>
    <w:semiHidden/>
    <w:unhideWhenUsed/>
    <w:rsid w:val="00DB5749"/>
  </w:style>
  <w:style w:type="numbering" w:customStyle="1" w:styleId="NoList2031">
    <w:name w:val="No List2031"/>
    <w:next w:val="NoList"/>
    <w:uiPriority w:val="99"/>
    <w:semiHidden/>
    <w:unhideWhenUsed/>
    <w:rsid w:val="00DB5749"/>
  </w:style>
  <w:style w:type="numbering" w:customStyle="1" w:styleId="NoList11031">
    <w:name w:val="No List11031"/>
    <w:next w:val="NoList"/>
    <w:uiPriority w:val="99"/>
    <w:semiHidden/>
    <w:unhideWhenUsed/>
    <w:rsid w:val="00DB5749"/>
  </w:style>
  <w:style w:type="numbering" w:customStyle="1" w:styleId="NoList11431">
    <w:name w:val="No List11431"/>
    <w:next w:val="NoList"/>
    <w:uiPriority w:val="99"/>
    <w:semiHidden/>
    <w:unhideWhenUsed/>
    <w:rsid w:val="00DB5749"/>
  </w:style>
  <w:style w:type="numbering" w:customStyle="1" w:styleId="NoList2431">
    <w:name w:val="No List2431"/>
    <w:next w:val="NoList"/>
    <w:uiPriority w:val="99"/>
    <w:semiHidden/>
    <w:unhideWhenUsed/>
    <w:rsid w:val="00DB5749"/>
  </w:style>
  <w:style w:type="numbering" w:customStyle="1" w:styleId="NoList3431">
    <w:name w:val="No List3431"/>
    <w:next w:val="NoList"/>
    <w:uiPriority w:val="99"/>
    <w:semiHidden/>
    <w:unhideWhenUsed/>
    <w:rsid w:val="00DB5749"/>
  </w:style>
  <w:style w:type="numbering" w:customStyle="1" w:styleId="NoList4331">
    <w:name w:val="No List4331"/>
    <w:next w:val="NoList"/>
    <w:uiPriority w:val="99"/>
    <w:semiHidden/>
    <w:unhideWhenUsed/>
    <w:rsid w:val="00DB5749"/>
  </w:style>
  <w:style w:type="numbering" w:customStyle="1" w:styleId="NoList111331">
    <w:name w:val="No List111331"/>
    <w:next w:val="NoList"/>
    <w:uiPriority w:val="99"/>
    <w:semiHidden/>
    <w:unhideWhenUsed/>
    <w:rsid w:val="00DB5749"/>
  </w:style>
  <w:style w:type="numbering" w:customStyle="1" w:styleId="NoList1111331">
    <w:name w:val="No List1111331"/>
    <w:next w:val="NoList"/>
    <w:uiPriority w:val="99"/>
    <w:semiHidden/>
    <w:unhideWhenUsed/>
    <w:rsid w:val="00DB5749"/>
  </w:style>
  <w:style w:type="numbering" w:customStyle="1" w:styleId="NoList21331">
    <w:name w:val="No List21331"/>
    <w:next w:val="NoList"/>
    <w:uiPriority w:val="99"/>
    <w:semiHidden/>
    <w:unhideWhenUsed/>
    <w:rsid w:val="00DB5749"/>
  </w:style>
  <w:style w:type="numbering" w:customStyle="1" w:styleId="NoList31331">
    <w:name w:val="No List31331"/>
    <w:next w:val="NoList"/>
    <w:uiPriority w:val="99"/>
    <w:semiHidden/>
    <w:unhideWhenUsed/>
    <w:rsid w:val="00DB5749"/>
  </w:style>
  <w:style w:type="numbering" w:customStyle="1" w:styleId="NoList5331">
    <w:name w:val="No List5331"/>
    <w:next w:val="NoList"/>
    <w:uiPriority w:val="99"/>
    <w:semiHidden/>
    <w:unhideWhenUsed/>
    <w:rsid w:val="00DB5749"/>
  </w:style>
  <w:style w:type="numbering" w:customStyle="1" w:styleId="NoList6331">
    <w:name w:val="No List6331"/>
    <w:next w:val="NoList"/>
    <w:uiPriority w:val="99"/>
    <w:semiHidden/>
    <w:unhideWhenUsed/>
    <w:rsid w:val="00DB5749"/>
  </w:style>
  <w:style w:type="numbering" w:customStyle="1" w:styleId="NoList7231">
    <w:name w:val="No List7231"/>
    <w:next w:val="NoList"/>
    <w:uiPriority w:val="99"/>
    <w:semiHidden/>
    <w:unhideWhenUsed/>
    <w:rsid w:val="00DB5749"/>
  </w:style>
  <w:style w:type="numbering" w:customStyle="1" w:styleId="NoList12231">
    <w:name w:val="No List12231"/>
    <w:next w:val="NoList"/>
    <w:uiPriority w:val="99"/>
    <w:semiHidden/>
    <w:unhideWhenUsed/>
    <w:rsid w:val="00DB5749"/>
  </w:style>
  <w:style w:type="numbering" w:customStyle="1" w:styleId="NoList112231">
    <w:name w:val="No List112231"/>
    <w:next w:val="NoList"/>
    <w:uiPriority w:val="99"/>
    <w:semiHidden/>
    <w:unhideWhenUsed/>
    <w:rsid w:val="00DB5749"/>
  </w:style>
  <w:style w:type="numbering" w:customStyle="1" w:styleId="NoList22231">
    <w:name w:val="No List22231"/>
    <w:next w:val="NoList"/>
    <w:uiPriority w:val="99"/>
    <w:semiHidden/>
    <w:unhideWhenUsed/>
    <w:rsid w:val="00DB5749"/>
  </w:style>
  <w:style w:type="numbering" w:customStyle="1" w:styleId="NoList32231">
    <w:name w:val="No List32231"/>
    <w:next w:val="NoList"/>
    <w:uiPriority w:val="99"/>
    <w:semiHidden/>
    <w:unhideWhenUsed/>
    <w:rsid w:val="00DB5749"/>
  </w:style>
  <w:style w:type="numbering" w:customStyle="1" w:styleId="NoList41231">
    <w:name w:val="No List41231"/>
    <w:next w:val="NoList"/>
    <w:uiPriority w:val="99"/>
    <w:semiHidden/>
    <w:unhideWhenUsed/>
    <w:rsid w:val="00DB5749"/>
  </w:style>
  <w:style w:type="numbering" w:customStyle="1" w:styleId="NoList11111231">
    <w:name w:val="No List11111231"/>
    <w:next w:val="NoList"/>
    <w:uiPriority w:val="99"/>
    <w:semiHidden/>
    <w:unhideWhenUsed/>
    <w:rsid w:val="00DB5749"/>
  </w:style>
  <w:style w:type="numbering" w:customStyle="1" w:styleId="NoList111111231">
    <w:name w:val="No List111111231"/>
    <w:next w:val="NoList"/>
    <w:uiPriority w:val="99"/>
    <w:semiHidden/>
    <w:unhideWhenUsed/>
    <w:rsid w:val="00DB5749"/>
  </w:style>
  <w:style w:type="numbering" w:customStyle="1" w:styleId="NoList211231">
    <w:name w:val="No List211231"/>
    <w:next w:val="NoList"/>
    <w:uiPriority w:val="99"/>
    <w:semiHidden/>
    <w:unhideWhenUsed/>
    <w:rsid w:val="00DB5749"/>
  </w:style>
  <w:style w:type="numbering" w:customStyle="1" w:styleId="NoList311231">
    <w:name w:val="No List311231"/>
    <w:next w:val="NoList"/>
    <w:uiPriority w:val="99"/>
    <w:semiHidden/>
    <w:unhideWhenUsed/>
    <w:rsid w:val="00DB5749"/>
  </w:style>
  <w:style w:type="numbering" w:customStyle="1" w:styleId="NoList51231">
    <w:name w:val="No List51231"/>
    <w:next w:val="NoList"/>
    <w:uiPriority w:val="99"/>
    <w:semiHidden/>
    <w:unhideWhenUsed/>
    <w:rsid w:val="00DB5749"/>
  </w:style>
  <w:style w:type="numbering" w:customStyle="1" w:styleId="NoList61231">
    <w:name w:val="No List61231"/>
    <w:next w:val="NoList"/>
    <w:uiPriority w:val="99"/>
    <w:semiHidden/>
    <w:unhideWhenUsed/>
    <w:rsid w:val="00DB5749"/>
  </w:style>
  <w:style w:type="numbering" w:customStyle="1" w:styleId="NoList8231">
    <w:name w:val="No List8231"/>
    <w:next w:val="NoList"/>
    <w:uiPriority w:val="99"/>
    <w:semiHidden/>
    <w:unhideWhenUsed/>
    <w:rsid w:val="00DB5749"/>
  </w:style>
  <w:style w:type="numbering" w:customStyle="1" w:styleId="NoList9231">
    <w:name w:val="No List9231"/>
    <w:next w:val="NoList"/>
    <w:uiPriority w:val="99"/>
    <w:semiHidden/>
    <w:unhideWhenUsed/>
    <w:rsid w:val="00DB5749"/>
  </w:style>
  <w:style w:type="numbering" w:customStyle="1" w:styleId="NoList10231">
    <w:name w:val="No List10231"/>
    <w:next w:val="NoList"/>
    <w:uiPriority w:val="99"/>
    <w:semiHidden/>
    <w:unhideWhenUsed/>
    <w:rsid w:val="00DB5749"/>
  </w:style>
  <w:style w:type="numbering" w:customStyle="1" w:styleId="NoList13231">
    <w:name w:val="No List13231"/>
    <w:next w:val="NoList"/>
    <w:semiHidden/>
    <w:rsid w:val="00DB5749"/>
  </w:style>
  <w:style w:type="numbering" w:customStyle="1" w:styleId="NoList14131">
    <w:name w:val="No List14131"/>
    <w:next w:val="NoList"/>
    <w:uiPriority w:val="99"/>
    <w:semiHidden/>
    <w:unhideWhenUsed/>
    <w:rsid w:val="00DB5749"/>
  </w:style>
  <w:style w:type="numbering" w:customStyle="1" w:styleId="NoList15131">
    <w:name w:val="No List15131"/>
    <w:next w:val="NoList"/>
    <w:uiPriority w:val="99"/>
    <w:semiHidden/>
    <w:unhideWhenUsed/>
    <w:rsid w:val="00DB5749"/>
  </w:style>
  <w:style w:type="numbering" w:customStyle="1" w:styleId="NoList113131">
    <w:name w:val="No List113131"/>
    <w:next w:val="NoList"/>
    <w:uiPriority w:val="99"/>
    <w:semiHidden/>
    <w:unhideWhenUsed/>
    <w:rsid w:val="00DB5749"/>
  </w:style>
  <w:style w:type="numbering" w:customStyle="1" w:styleId="NoList23131">
    <w:name w:val="No List23131"/>
    <w:next w:val="NoList"/>
    <w:uiPriority w:val="99"/>
    <w:semiHidden/>
    <w:unhideWhenUsed/>
    <w:rsid w:val="00DB5749"/>
  </w:style>
  <w:style w:type="numbering" w:customStyle="1" w:styleId="NoList33131">
    <w:name w:val="No List33131"/>
    <w:next w:val="NoList"/>
    <w:uiPriority w:val="99"/>
    <w:semiHidden/>
    <w:unhideWhenUsed/>
    <w:rsid w:val="00DB5749"/>
  </w:style>
  <w:style w:type="numbering" w:customStyle="1" w:styleId="NoList42131">
    <w:name w:val="No List42131"/>
    <w:next w:val="NoList"/>
    <w:uiPriority w:val="99"/>
    <w:semiHidden/>
    <w:unhideWhenUsed/>
    <w:rsid w:val="00DB5749"/>
  </w:style>
  <w:style w:type="numbering" w:customStyle="1" w:styleId="NoList1112131">
    <w:name w:val="No List1112131"/>
    <w:next w:val="NoList"/>
    <w:uiPriority w:val="99"/>
    <w:semiHidden/>
    <w:unhideWhenUsed/>
    <w:rsid w:val="00DB5749"/>
  </w:style>
  <w:style w:type="numbering" w:customStyle="1" w:styleId="NoList11112131">
    <w:name w:val="No List11112131"/>
    <w:next w:val="NoList"/>
    <w:uiPriority w:val="99"/>
    <w:semiHidden/>
    <w:unhideWhenUsed/>
    <w:rsid w:val="00DB5749"/>
  </w:style>
  <w:style w:type="numbering" w:customStyle="1" w:styleId="NoList212131">
    <w:name w:val="No List212131"/>
    <w:next w:val="NoList"/>
    <w:uiPriority w:val="99"/>
    <w:semiHidden/>
    <w:unhideWhenUsed/>
    <w:rsid w:val="00DB5749"/>
  </w:style>
  <w:style w:type="numbering" w:customStyle="1" w:styleId="NoList312131">
    <w:name w:val="No List312131"/>
    <w:next w:val="NoList"/>
    <w:uiPriority w:val="99"/>
    <w:semiHidden/>
    <w:unhideWhenUsed/>
    <w:rsid w:val="00DB5749"/>
  </w:style>
  <w:style w:type="numbering" w:customStyle="1" w:styleId="NoList52131">
    <w:name w:val="No List52131"/>
    <w:next w:val="NoList"/>
    <w:uiPriority w:val="99"/>
    <w:semiHidden/>
    <w:unhideWhenUsed/>
    <w:rsid w:val="00DB5749"/>
  </w:style>
  <w:style w:type="numbering" w:customStyle="1" w:styleId="NoList62131">
    <w:name w:val="No List62131"/>
    <w:next w:val="NoList"/>
    <w:uiPriority w:val="99"/>
    <w:semiHidden/>
    <w:unhideWhenUsed/>
    <w:rsid w:val="00DB5749"/>
  </w:style>
  <w:style w:type="numbering" w:customStyle="1" w:styleId="NoList71131">
    <w:name w:val="No List71131"/>
    <w:next w:val="NoList"/>
    <w:uiPriority w:val="99"/>
    <w:semiHidden/>
    <w:unhideWhenUsed/>
    <w:rsid w:val="00DB5749"/>
  </w:style>
  <w:style w:type="numbering" w:customStyle="1" w:styleId="NoList121131">
    <w:name w:val="No List121131"/>
    <w:next w:val="NoList"/>
    <w:uiPriority w:val="99"/>
    <w:semiHidden/>
    <w:unhideWhenUsed/>
    <w:rsid w:val="00DB5749"/>
  </w:style>
  <w:style w:type="numbering" w:customStyle="1" w:styleId="NoList1121131">
    <w:name w:val="No List1121131"/>
    <w:next w:val="NoList"/>
    <w:uiPriority w:val="99"/>
    <w:semiHidden/>
    <w:unhideWhenUsed/>
    <w:rsid w:val="00DB5749"/>
  </w:style>
  <w:style w:type="numbering" w:customStyle="1" w:styleId="NoList221131">
    <w:name w:val="No List221131"/>
    <w:next w:val="NoList"/>
    <w:uiPriority w:val="99"/>
    <w:semiHidden/>
    <w:unhideWhenUsed/>
    <w:rsid w:val="00DB5749"/>
  </w:style>
  <w:style w:type="numbering" w:customStyle="1" w:styleId="NoList321131">
    <w:name w:val="No List321131"/>
    <w:next w:val="NoList"/>
    <w:uiPriority w:val="99"/>
    <w:semiHidden/>
    <w:unhideWhenUsed/>
    <w:rsid w:val="00DB5749"/>
  </w:style>
  <w:style w:type="numbering" w:customStyle="1" w:styleId="NoList411131">
    <w:name w:val="No List411131"/>
    <w:next w:val="NoList"/>
    <w:uiPriority w:val="99"/>
    <w:semiHidden/>
    <w:unhideWhenUsed/>
    <w:rsid w:val="00DB5749"/>
  </w:style>
  <w:style w:type="numbering" w:customStyle="1" w:styleId="NoList11111111131">
    <w:name w:val="No List11111111131"/>
    <w:next w:val="NoList"/>
    <w:uiPriority w:val="99"/>
    <w:semiHidden/>
    <w:unhideWhenUsed/>
    <w:rsid w:val="00DB5749"/>
  </w:style>
  <w:style w:type="numbering" w:customStyle="1" w:styleId="NoList111111111131">
    <w:name w:val="No List111111111131"/>
    <w:next w:val="NoList"/>
    <w:uiPriority w:val="99"/>
    <w:semiHidden/>
    <w:unhideWhenUsed/>
    <w:rsid w:val="00DB5749"/>
  </w:style>
  <w:style w:type="numbering" w:customStyle="1" w:styleId="NoList2111131">
    <w:name w:val="No List2111131"/>
    <w:next w:val="NoList"/>
    <w:uiPriority w:val="99"/>
    <w:semiHidden/>
    <w:unhideWhenUsed/>
    <w:rsid w:val="00DB5749"/>
  </w:style>
  <w:style w:type="numbering" w:customStyle="1" w:styleId="NoList3111131">
    <w:name w:val="No List3111131"/>
    <w:next w:val="NoList"/>
    <w:uiPriority w:val="99"/>
    <w:semiHidden/>
    <w:unhideWhenUsed/>
    <w:rsid w:val="00DB5749"/>
  </w:style>
  <w:style w:type="numbering" w:customStyle="1" w:styleId="NoList511131">
    <w:name w:val="No List511131"/>
    <w:next w:val="NoList"/>
    <w:uiPriority w:val="99"/>
    <w:semiHidden/>
    <w:unhideWhenUsed/>
    <w:rsid w:val="00DB5749"/>
  </w:style>
  <w:style w:type="numbering" w:customStyle="1" w:styleId="NoList611131">
    <w:name w:val="No List611131"/>
    <w:next w:val="NoList"/>
    <w:uiPriority w:val="99"/>
    <w:semiHidden/>
    <w:unhideWhenUsed/>
    <w:rsid w:val="00DB5749"/>
  </w:style>
  <w:style w:type="numbering" w:customStyle="1" w:styleId="NoList81131">
    <w:name w:val="No List81131"/>
    <w:next w:val="NoList"/>
    <w:uiPriority w:val="99"/>
    <w:semiHidden/>
    <w:unhideWhenUsed/>
    <w:rsid w:val="00DB5749"/>
  </w:style>
  <w:style w:type="numbering" w:customStyle="1" w:styleId="NoList91131">
    <w:name w:val="No List91131"/>
    <w:next w:val="NoList"/>
    <w:uiPriority w:val="99"/>
    <w:semiHidden/>
    <w:unhideWhenUsed/>
    <w:rsid w:val="00DB5749"/>
  </w:style>
  <w:style w:type="numbering" w:customStyle="1" w:styleId="NoList101131">
    <w:name w:val="No List101131"/>
    <w:next w:val="NoList"/>
    <w:uiPriority w:val="99"/>
    <w:semiHidden/>
    <w:unhideWhenUsed/>
    <w:rsid w:val="00DB5749"/>
  </w:style>
  <w:style w:type="numbering" w:customStyle="1" w:styleId="NoList131131">
    <w:name w:val="No List131131"/>
    <w:next w:val="NoList"/>
    <w:semiHidden/>
    <w:rsid w:val="00DB5749"/>
  </w:style>
  <w:style w:type="numbering" w:customStyle="1" w:styleId="NoList16131">
    <w:name w:val="No List16131"/>
    <w:next w:val="NoList"/>
    <w:semiHidden/>
    <w:rsid w:val="00DB5749"/>
  </w:style>
  <w:style w:type="numbering" w:customStyle="1" w:styleId="NoList17131">
    <w:name w:val="No List17131"/>
    <w:next w:val="NoList"/>
    <w:uiPriority w:val="99"/>
    <w:semiHidden/>
    <w:unhideWhenUsed/>
    <w:rsid w:val="00DB5749"/>
  </w:style>
  <w:style w:type="numbering" w:customStyle="1" w:styleId="NoList18131">
    <w:name w:val="No List18131"/>
    <w:next w:val="NoList"/>
    <w:uiPriority w:val="99"/>
    <w:semiHidden/>
    <w:unhideWhenUsed/>
    <w:rsid w:val="00DB5749"/>
  </w:style>
  <w:style w:type="numbering" w:customStyle="1" w:styleId="NoList19131">
    <w:name w:val="No List19131"/>
    <w:next w:val="NoList"/>
    <w:uiPriority w:val="99"/>
    <w:semiHidden/>
    <w:unhideWhenUsed/>
    <w:rsid w:val="00DB5749"/>
  </w:style>
  <w:style w:type="numbering" w:customStyle="1" w:styleId="NoList2531">
    <w:name w:val="No List2531"/>
    <w:next w:val="NoList"/>
    <w:uiPriority w:val="99"/>
    <w:semiHidden/>
    <w:unhideWhenUsed/>
    <w:rsid w:val="00DB5749"/>
  </w:style>
  <w:style w:type="numbering" w:customStyle="1" w:styleId="NoList2631">
    <w:name w:val="No List2631"/>
    <w:next w:val="NoList"/>
    <w:uiPriority w:val="99"/>
    <w:semiHidden/>
    <w:unhideWhenUsed/>
    <w:rsid w:val="00DB5749"/>
  </w:style>
  <w:style w:type="numbering" w:customStyle="1" w:styleId="NoList2731">
    <w:name w:val="No List2731"/>
    <w:next w:val="NoList"/>
    <w:uiPriority w:val="99"/>
    <w:semiHidden/>
    <w:unhideWhenUsed/>
    <w:rsid w:val="00DB5749"/>
  </w:style>
  <w:style w:type="numbering" w:customStyle="1" w:styleId="NoList2821">
    <w:name w:val="No List2821"/>
    <w:next w:val="NoList"/>
    <w:uiPriority w:val="99"/>
    <w:semiHidden/>
    <w:unhideWhenUsed/>
    <w:rsid w:val="00DB5749"/>
  </w:style>
  <w:style w:type="numbering" w:customStyle="1" w:styleId="NoList11521">
    <w:name w:val="No List11521"/>
    <w:next w:val="NoList"/>
    <w:uiPriority w:val="99"/>
    <w:semiHidden/>
    <w:unhideWhenUsed/>
    <w:rsid w:val="00DB5749"/>
  </w:style>
  <w:style w:type="numbering" w:customStyle="1" w:styleId="NoList11621">
    <w:name w:val="No List11621"/>
    <w:next w:val="NoList"/>
    <w:uiPriority w:val="99"/>
    <w:semiHidden/>
    <w:unhideWhenUsed/>
    <w:rsid w:val="00DB5749"/>
  </w:style>
  <w:style w:type="numbering" w:customStyle="1" w:styleId="NoList2921">
    <w:name w:val="No List2921"/>
    <w:next w:val="NoList"/>
    <w:uiPriority w:val="99"/>
    <w:semiHidden/>
    <w:unhideWhenUsed/>
    <w:rsid w:val="00DB5749"/>
  </w:style>
  <w:style w:type="numbering" w:customStyle="1" w:styleId="NoList3521">
    <w:name w:val="No List3521"/>
    <w:next w:val="NoList"/>
    <w:uiPriority w:val="99"/>
    <w:semiHidden/>
    <w:unhideWhenUsed/>
    <w:rsid w:val="00DB5749"/>
  </w:style>
  <w:style w:type="numbering" w:customStyle="1" w:styleId="NoList4421">
    <w:name w:val="No List4421"/>
    <w:next w:val="NoList"/>
    <w:uiPriority w:val="99"/>
    <w:semiHidden/>
    <w:unhideWhenUsed/>
    <w:rsid w:val="00DB5749"/>
  </w:style>
  <w:style w:type="numbering" w:customStyle="1" w:styleId="NoList111421">
    <w:name w:val="No List111421"/>
    <w:next w:val="NoList"/>
    <w:uiPriority w:val="99"/>
    <w:semiHidden/>
    <w:unhideWhenUsed/>
    <w:rsid w:val="00DB5749"/>
  </w:style>
  <w:style w:type="numbering" w:customStyle="1" w:styleId="NoList1111421">
    <w:name w:val="No List1111421"/>
    <w:next w:val="NoList"/>
    <w:uiPriority w:val="99"/>
    <w:semiHidden/>
    <w:unhideWhenUsed/>
    <w:rsid w:val="00DB5749"/>
  </w:style>
  <w:style w:type="numbering" w:customStyle="1" w:styleId="NoList21421">
    <w:name w:val="No List21421"/>
    <w:next w:val="NoList"/>
    <w:uiPriority w:val="99"/>
    <w:semiHidden/>
    <w:unhideWhenUsed/>
    <w:rsid w:val="00DB5749"/>
  </w:style>
  <w:style w:type="numbering" w:customStyle="1" w:styleId="NoList31421">
    <w:name w:val="No List31421"/>
    <w:next w:val="NoList"/>
    <w:uiPriority w:val="99"/>
    <w:semiHidden/>
    <w:unhideWhenUsed/>
    <w:rsid w:val="00DB5749"/>
  </w:style>
  <w:style w:type="numbering" w:customStyle="1" w:styleId="NoList5421">
    <w:name w:val="No List5421"/>
    <w:next w:val="NoList"/>
    <w:uiPriority w:val="99"/>
    <w:semiHidden/>
    <w:unhideWhenUsed/>
    <w:rsid w:val="00DB5749"/>
  </w:style>
  <w:style w:type="numbering" w:customStyle="1" w:styleId="NoList6421">
    <w:name w:val="No List6421"/>
    <w:next w:val="NoList"/>
    <w:uiPriority w:val="99"/>
    <w:semiHidden/>
    <w:unhideWhenUsed/>
    <w:rsid w:val="00DB5749"/>
  </w:style>
  <w:style w:type="numbering" w:customStyle="1" w:styleId="NoList7321">
    <w:name w:val="No List7321"/>
    <w:next w:val="NoList"/>
    <w:uiPriority w:val="99"/>
    <w:semiHidden/>
    <w:unhideWhenUsed/>
    <w:rsid w:val="00DB5749"/>
  </w:style>
  <w:style w:type="numbering" w:customStyle="1" w:styleId="NoList12321">
    <w:name w:val="No List12321"/>
    <w:next w:val="NoList"/>
    <w:uiPriority w:val="99"/>
    <w:semiHidden/>
    <w:unhideWhenUsed/>
    <w:rsid w:val="00DB5749"/>
  </w:style>
  <w:style w:type="numbering" w:customStyle="1" w:styleId="NoList112321">
    <w:name w:val="No List112321"/>
    <w:next w:val="NoList"/>
    <w:uiPriority w:val="99"/>
    <w:semiHidden/>
    <w:unhideWhenUsed/>
    <w:rsid w:val="00DB5749"/>
  </w:style>
  <w:style w:type="numbering" w:customStyle="1" w:styleId="NoList22321">
    <w:name w:val="No List22321"/>
    <w:next w:val="NoList"/>
    <w:uiPriority w:val="99"/>
    <w:semiHidden/>
    <w:unhideWhenUsed/>
    <w:rsid w:val="00DB574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0" w:qFormat="1"/>
    <w:lsdException w:name="footnote text" w:uiPriority="0"/>
    <w:lsdException w:name="annotation text" w:qFormat="1"/>
    <w:lsdException w:name="header" w:qFormat="1"/>
    <w:lsdException w:name="footer" w:qFormat="1"/>
    <w:lsdException w:name="caption" w:uiPriority="35" w:qFormat="1"/>
    <w:lsdException w:name="envelope address" w:uiPriority="0" w:qFormat="1"/>
    <w:lsdException w:name="footnote reference" w:uiPriority="0"/>
    <w:lsdException w:name="line number" w:uiPriority="0"/>
    <w:lsdException w:name="page number" w:uiPriority="0"/>
    <w:lsdException w:name="List Bullet" w:uiPriority="0" w:qFormat="1"/>
    <w:lsdException w:name="Title" w:semiHidden="0" w:uiPriority="10" w:unhideWhenUsed="0" w:qFormat="1"/>
    <w:lsdException w:name="Default Paragraph Font" w:uiPriority="1"/>
    <w:lsdException w:name="Body Text" w:uiPriority="1" w:qFormat="1"/>
    <w:lsdException w:name="Body Text Indent" w:uiPriority="0" w:qFormat="1"/>
    <w:lsdException w:name="Subtitle" w:semiHidden="0" w:uiPriority="11" w:unhideWhenUsed="0" w:qFormat="1"/>
    <w:lsdException w:name="Body Text 2" w:uiPriority="0"/>
    <w:lsdException w:name="Body Text Indent 2" w:uiPriority="0" w:qFormat="1"/>
    <w:lsdException w:name="Body Text Indent 3" w:uiPriority="0" w:qFormat="1"/>
    <w:lsdException w:name="Hyperlink" w:qFormat="1"/>
    <w:lsdException w:name="FollowedHyperlink" w:qFormat="1"/>
    <w:lsdException w:name="Strong" w:semiHidden="0" w:uiPriority="22" w:unhideWhenUsed="0" w:qFormat="1"/>
    <w:lsdException w:name="Emphasis" w:semiHidden="0" w:uiPriority="0" w:unhideWhenUsed="0" w:qFormat="1"/>
    <w:lsdException w:name="Document Map" w:uiPriority="0"/>
    <w:lsdException w:name="Normal (Web)" w:qFormat="1"/>
    <w:lsdException w:name="annotation subject" w:qFormat="1"/>
    <w:lsdException w:name="Balloon Text"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qFormat="1"/>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6DB8"/>
    <w:pPr>
      <w:spacing w:after="120" w:line="240" w:lineRule="atLeast"/>
    </w:pPr>
    <w:rPr>
      <w:rFonts w:ascii="Georgia" w:hAnsiTheme="minorHAnsi"/>
      <w:sz w:val="22"/>
    </w:rPr>
  </w:style>
  <w:style w:type="paragraph" w:styleId="Heading1">
    <w:name w:val="heading 1"/>
    <w:aliases w:val="BÀI,Dạng,Tieu_de1,TieuDe1ML1,TIEUDE"/>
    <w:basedOn w:val="Normal"/>
    <w:next w:val="Normal"/>
    <w:link w:val="Heading1Char"/>
    <w:uiPriority w:val="99"/>
    <w:qFormat/>
    <w:rsid w:val="00107892"/>
    <w:pPr>
      <w:keepNext/>
      <w:keepLines/>
      <w:spacing w:before="360" w:after="80" w:line="259" w:lineRule="auto"/>
      <w:outlineLvl w:val="0"/>
    </w:pPr>
    <w:rPr>
      <w:rFonts w:asciiTheme="majorHAnsi" w:eastAsiaTheme="majorEastAsia" w:hAnsiTheme="majorHAnsi" w:cstheme="majorBidi"/>
      <w:color w:val="2F5496" w:themeColor="accent1" w:themeShade="BF"/>
      <w:sz w:val="40"/>
      <w:szCs w:val="40"/>
      <w:lang w:val="vi-VN"/>
    </w:rPr>
  </w:style>
  <w:style w:type="paragraph" w:styleId="Heading2">
    <w:name w:val="heading 2"/>
    <w:aliases w:val="PHẦN,PP-VD-BT, Char Char Char Char,TENBAI"/>
    <w:basedOn w:val="Normal"/>
    <w:next w:val="Normal"/>
    <w:link w:val="Heading2Char"/>
    <w:uiPriority w:val="99"/>
    <w:unhideWhenUsed/>
    <w:qFormat/>
    <w:rsid w:val="00107892"/>
    <w:pPr>
      <w:keepNext/>
      <w:keepLines/>
      <w:spacing w:before="160" w:after="80" w:line="259" w:lineRule="auto"/>
      <w:outlineLvl w:val="1"/>
    </w:pPr>
    <w:rPr>
      <w:rFonts w:asciiTheme="majorHAnsi" w:eastAsiaTheme="majorEastAsia" w:hAnsiTheme="majorHAnsi" w:cstheme="majorBidi"/>
      <w:color w:val="2F5496" w:themeColor="accent1" w:themeShade="BF"/>
      <w:sz w:val="32"/>
      <w:szCs w:val="32"/>
      <w:lang w:val="vi-VN"/>
    </w:rPr>
  </w:style>
  <w:style w:type="paragraph" w:styleId="Heading3">
    <w:name w:val="heading 3"/>
    <w:aliases w:val="Tiêu đề DẠNG,DEMUC"/>
    <w:basedOn w:val="Normal"/>
    <w:next w:val="Normal"/>
    <w:link w:val="Heading3Char"/>
    <w:uiPriority w:val="99"/>
    <w:unhideWhenUsed/>
    <w:qFormat/>
    <w:rsid w:val="00107892"/>
    <w:pPr>
      <w:keepNext/>
      <w:keepLines/>
      <w:spacing w:before="160" w:after="80" w:line="259" w:lineRule="auto"/>
      <w:outlineLvl w:val="2"/>
    </w:pPr>
    <w:rPr>
      <w:rFonts w:asciiTheme="minorHAnsi" w:eastAsiaTheme="majorEastAsia" w:cstheme="majorBidi"/>
      <w:color w:val="2F5496" w:themeColor="accent1" w:themeShade="BF"/>
      <w:sz w:val="28"/>
      <w:szCs w:val="28"/>
      <w:lang w:val="vi-VN"/>
    </w:rPr>
  </w:style>
  <w:style w:type="paragraph" w:styleId="Heading4">
    <w:name w:val="heading 4"/>
    <w:aliases w:val="mục,TRNGHIEM"/>
    <w:basedOn w:val="Normal"/>
    <w:next w:val="Normal"/>
    <w:link w:val="Heading4Char"/>
    <w:uiPriority w:val="99"/>
    <w:unhideWhenUsed/>
    <w:qFormat/>
    <w:rsid w:val="00107892"/>
    <w:pPr>
      <w:keepNext/>
      <w:keepLines/>
      <w:spacing w:before="80" w:after="40" w:line="259" w:lineRule="auto"/>
      <w:outlineLvl w:val="3"/>
    </w:pPr>
    <w:rPr>
      <w:rFonts w:asciiTheme="minorHAnsi" w:eastAsiaTheme="majorEastAsia" w:cstheme="majorBidi"/>
      <w:i/>
      <w:iCs/>
      <w:color w:val="2F5496" w:themeColor="accent1" w:themeShade="BF"/>
      <w:sz w:val="28"/>
      <w:lang w:val="vi-VN"/>
    </w:rPr>
  </w:style>
  <w:style w:type="paragraph" w:styleId="Heading5">
    <w:name w:val="heading 5"/>
    <w:basedOn w:val="Normal"/>
    <w:next w:val="Normal"/>
    <w:link w:val="Heading5Char"/>
    <w:uiPriority w:val="99"/>
    <w:unhideWhenUsed/>
    <w:qFormat/>
    <w:rsid w:val="00107892"/>
    <w:pPr>
      <w:keepNext/>
      <w:keepLines/>
      <w:spacing w:before="80" w:after="40" w:line="259" w:lineRule="auto"/>
      <w:outlineLvl w:val="4"/>
    </w:pPr>
    <w:rPr>
      <w:rFonts w:asciiTheme="minorHAnsi" w:eastAsiaTheme="majorEastAsia" w:cstheme="majorBidi"/>
      <w:color w:val="2F5496" w:themeColor="accent1" w:themeShade="BF"/>
      <w:sz w:val="28"/>
      <w:lang w:val="vi-VN"/>
    </w:rPr>
  </w:style>
  <w:style w:type="paragraph" w:styleId="Heading6">
    <w:name w:val="heading 6"/>
    <w:basedOn w:val="Normal"/>
    <w:next w:val="Normal"/>
    <w:link w:val="Heading6Char"/>
    <w:uiPriority w:val="99"/>
    <w:unhideWhenUsed/>
    <w:qFormat/>
    <w:rsid w:val="00107892"/>
    <w:pPr>
      <w:keepNext/>
      <w:keepLines/>
      <w:spacing w:before="40" w:after="0" w:line="259" w:lineRule="auto"/>
      <w:outlineLvl w:val="5"/>
    </w:pPr>
    <w:rPr>
      <w:rFonts w:asciiTheme="minorHAnsi" w:eastAsiaTheme="majorEastAsia" w:cstheme="majorBidi"/>
      <w:i/>
      <w:iCs/>
      <w:color w:val="595959" w:themeColor="text1" w:themeTint="A6"/>
      <w:sz w:val="28"/>
      <w:lang w:val="vi-VN"/>
    </w:rPr>
  </w:style>
  <w:style w:type="paragraph" w:styleId="Heading7">
    <w:name w:val="heading 7"/>
    <w:basedOn w:val="Normal"/>
    <w:next w:val="Normal"/>
    <w:link w:val="Heading7Char"/>
    <w:uiPriority w:val="9"/>
    <w:unhideWhenUsed/>
    <w:qFormat/>
    <w:rsid w:val="00107892"/>
    <w:pPr>
      <w:keepNext/>
      <w:keepLines/>
      <w:spacing w:before="40" w:after="0" w:line="259" w:lineRule="auto"/>
      <w:outlineLvl w:val="6"/>
    </w:pPr>
    <w:rPr>
      <w:rFonts w:asciiTheme="minorHAnsi" w:eastAsiaTheme="majorEastAsia" w:cstheme="majorBidi"/>
      <w:color w:val="595959" w:themeColor="text1" w:themeTint="A6"/>
      <w:sz w:val="28"/>
      <w:lang w:val="vi-VN"/>
    </w:rPr>
  </w:style>
  <w:style w:type="paragraph" w:styleId="Heading8">
    <w:name w:val="heading 8"/>
    <w:basedOn w:val="Normal"/>
    <w:next w:val="Normal"/>
    <w:link w:val="Heading8Char"/>
    <w:uiPriority w:val="9"/>
    <w:unhideWhenUsed/>
    <w:qFormat/>
    <w:rsid w:val="00107892"/>
    <w:pPr>
      <w:keepNext/>
      <w:keepLines/>
      <w:spacing w:after="0" w:line="259" w:lineRule="auto"/>
      <w:outlineLvl w:val="7"/>
    </w:pPr>
    <w:rPr>
      <w:rFonts w:asciiTheme="minorHAnsi" w:eastAsiaTheme="majorEastAsia" w:cstheme="majorBidi"/>
      <w:i/>
      <w:iCs/>
      <w:color w:val="272727" w:themeColor="text1" w:themeTint="D8"/>
      <w:sz w:val="28"/>
      <w:lang w:val="vi-VN"/>
    </w:rPr>
  </w:style>
  <w:style w:type="paragraph" w:styleId="Heading9">
    <w:name w:val="heading 9"/>
    <w:basedOn w:val="Normal"/>
    <w:next w:val="Normal"/>
    <w:link w:val="Heading9Char"/>
    <w:uiPriority w:val="9"/>
    <w:unhideWhenUsed/>
    <w:qFormat/>
    <w:rsid w:val="00107892"/>
    <w:pPr>
      <w:keepNext/>
      <w:keepLines/>
      <w:spacing w:after="0" w:line="259" w:lineRule="auto"/>
      <w:outlineLvl w:val="8"/>
    </w:pPr>
    <w:rPr>
      <w:rFonts w:asciiTheme="minorHAnsi" w:eastAsiaTheme="majorEastAsia" w:cstheme="majorBidi"/>
      <w:color w:val="272727" w:themeColor="text1" w:themeTint="D8"/>
      <w:sz w:val="28"/>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VerbatimChar">
    <w:name w:val="Verbatim Char"/>
    <w:rsid w:val="00796DB8"/>
    <w:rPr>
      <w:rFonts w:ascii="Consolas" w:hAnsi="Consolas"/>
      <w:sz w:val="22"/>
    </w:rPr>
  </w:style>
  <w:style w:type="character" w:customStyle="1" w:styleId="MTConvertedEquation">
    <w:name w:val="MTConvertedEquation"/>
    <w:basedOn w:val="DefaultParagraphFont"/>
    <w:qFormat/>
    <w:rsid w:val="00796DB8"/>
  </w:style>
  <w:style w:type="paragraph" w:customStyle="1" w:styleId="MTDisplayEquation">
    <w:name w:val="MTDisplayEquation"/>
    <w:basedOn w:val="Normal"/>
    <w:next w:val="Normal"/>
    <w:link w:val="MTDisplayEquationChar"/>
    <w:qFormat/>
    <w:rsid w:val="00796DB8"/>
    <w:pPr>
      <w:tabs>
        <w:tab w:val="center" w:pos="4320"/>
        <w:tab w:val="right" w:pos="8640"/>
      </w:tabs>
      <w:spacing w:after="240"/>
    </w:pPr>
  </w:style>
  <w:style w:type="character" w:customStyle="1" w:styleId="MTDisplayEquationChar">
    <w:name w:val="MTDisplayEquation Char"/>
    <w:basedOn w:val="DefaultParagraphFont"/>
    <w:link w:val="MTDisplayEquation"/>
    <w:qFormat/>
    <w:rsid w:val="00796DB8"/>
    <w:rPr>
      <w:rFonts w:ascii="Georgia" w:hAnsiTheme="minorHAnsi"/>
      <w:sz w:val="22"/>
    </w:rPr>
  </w:style>
  <w:style w:type="table" w:styleId="TableGrid">
    <w:name w:val="Table Grid"/>
    <w:aliases w:val="tham khao,trongbang,Bảng TK"/>
    <w:basedOn w:val="TableNormal"/>
    <w:uiPriority w:val="39"/>
    <w:qFormat/>
    <w:rsid w:val="00796DB8"/>
    <w:pPr>
      <w:spacing w:after="0" w:line="240" w:lineRule="auto"/>
    </w:pPr>
    <w:rPr>
      <w:rFonts w:ascii="Georgia"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List Paragraph_FS,Câu dẫn,List Paragraph3,HPL01,chuẩn không cần chỉnh,Dau -,Đoạn của Danh sách,List Paragraph1,Numbered List,bullet,Cita extensa,Medium Grid 1 - Accent 22,List Paragraph11,List Paragraph111"/>
    <w:basedOn w:val="Normal"/>
    <w:link w:val="ListParagraphChar"/>
    <w:qFormat/>
    <w:rsid w:val="00796DB8"/>
    <w:pPr>
      <w:ind w:left="720"/>
      <w:contextualSpacing/>
    </w:pPr>
  </w:style>
  <w:style w:type="character" w:customStyle="1" w:styleId="x193iq5w">
    <w:name w:val="x193iq5w"/>
    <w:basedOn w:val="DefaultParagraphFont"/>
    <w:rsid w:val="00796DB8"/>
  </w:style>
  <w:style w:type="character" w:customStyle="1" w:styleId="html-span">
    <w:name w:val="html-span"/>
    <w:basedOn w:val="DefaultParagraphFont"/>
    <w:rsid w:val="00796DB8"/>
  </w:style>
  <w:style w:type="character" w:customStyle="1" w:styleId="ListParagraphChar">
    <w:name w:val="List Paragraph Char"/>
    <w:aliases w:val="List Paragraph_FS Char,Câu dẫn Char,List Paragraph3 Char,HPL01 Char,chuẩn không cần chỉnh Char,Dau - Char,Đoạn của Danh sách Char,List Paragraph1 Char,Numbered List Char,bullet Char,Cita extensa Char,Medium Grid 1 - Accent 22 Char"/>
    <w:basedOn w:val="DefaultParagraphFont"/>
    <w:link w:val="ListParagraph"/>
    <w:qFormat/>
    <w:rsid w:val="00796DB8"/>
    <w:rPr>
      <w:rFonts w:ascii="Georgia" w:hAnsiTheme="minorHAnsi"/>
      <w:sz w:val="22"/>
    </w:rPr>
  </w:style>
  <w:style w:type="table" w:customStyle="1" w:styleId="TableGrid1">
    <w:name w:val="Table Grid1"/>
    <w:basedOn w:val="TableNormal"/>
    <w:next w:val="TableGrid"/>
    <w:uiPriority w:val="39"/>
    <w:qFormat/>
    <w:rsid w:val="00796DB8"/>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aliases w:val="BÀI Char,Dạng Char,Tieu_de1 Char,TieuDe1ML1 Char,TIEUDE Char"/>
    <w:basedOn w:val="DefaultParagraphFont"/>
    <w:link w:val="Heading1"/>
    <w:uiPriority w:val="99"/>
    <w:rsid w:val="00107892"/>
    <w:rPr>
      <w:rFonts w:asciiTheme="majorHAnsi" w:eastAsiaTheme="majorEastAsia" w:hAnsiTheme="majorHAnsi" w:cstheme="majorBidi"/>
      <w:color w:val="2F5496" w:themeColor="accent1" w:themeShade="BF"/>
      <w:sz w:val="40"/>
      <w:szCs w:val="40"/>
      <w:lang w:val="vi-VN"/>
    </w:rPr>
  </w:style>
  <w:style w:type="character" w:customStyle="1" w:styleId="Heading2Char">
    <w:name w:val="Heading 2 Char"/>
    <w:aliases w:val="PHẦN Char,PP-VD-BT Char, Char Char Char Char Char,TENBAI Char"/>
    <w:basedOn w:val="DefaultParagraphFont"/>
    <w:link w:val="Heading2"/>
    <w:uiPriority w:val="9"/>
    <w:rsid w:val="00107892"/>
    <w:rPr>
      <w:rFonts w:asciiTheme="majorHAnsi" w:eastAsiaTheme="majorEastAsia" w:hAnsiTheme="majorHAnsi" w:cstheme="majorBidi"/>
      <w:color w:val="2F5496" w:themeColor="accent1" w:themeShade="BF"/>
      <w:sz w:val="32"/>
      <w:szCs w:val="32"/>
      <w:lang w:val="vi-VN"/>
    </w:rPr>
  </w:style>
  <w:style w:type="character" w:customStyle="1" w:styleId="Heading3Char">
    <w:name w:val="Heading 3 Char"/>
    <w:aliases w:val="Tiêu đề DẠNG Char,DEMUC Char,Câu Char"/>
    <w:basedOn w:val="DefaultParagraphFont"/>
    <w:link w:val="Heading3"/>
    <w:uiPriority w:val="99"/>
    <w:qFormat/>
    <w:rsid w:val="00107892"/>
    <w:rPr>
      <w:rFonts w:asciiTheme="minorHAnsi" w:eastAsiaTheme="majorEastAsia" w:hAnsiTheme="minorHAnsi" w:cstheme="majorBidi"/>
      <w:color w:val="2F5496" w:themeColor="accent1" w:themeShade="BF"/>
      <w:szCs w:val="28"/>
      <w:lang w:val="vi-VN"/>
    </w:rPr>
  </w:style>
  <w:style w:type="character" w:customStyle="1" w:styleId="Heading4Char">
    <w:name w:val="Heading 4 Char"/>
    <w:aliases w:val="mục Char,TRNGHIEM Char"/>
    <w:basedOn w:val="DefaultParagraphFont"/>
    <w:link w:val="Heading4"/>
    <w:uiPriority w:val="99"/>
    <w:qFormat/>
    <w:rsid w:val="00107892"/>
    <w:rPr>
      <w:rFonts w:asciiTheme="minorHAnsi" w:eastAsiaTheme="majorEastAsia" w:hAnsiTheme="minorHAnsi" w:cstheme="majorBidi"/>
      <w:i/>
      <w:iCs/>
      <w:color w:val="2F5496" w:themeColor="accent1" w:themeShade="BF"/>
      <w:lang w:val="vi-VN"/>
    </w:rPr>
  </w:style>
  <w:style w:type="character" w:customStyle="1" w:styleId="Heading5Char">
    <w:name w:val="Heading 5 Char"/>
    <w:basedOn w:val="DefaultParagraphFont"/>
    <w:link w:val="Heading5"/>
    <w:uiPriority w:val="99"/>
    <w:qFormat/>
    <w:rsid w:val="00107892"/>
    <w:rPr>
      <w:rFonts w:asciiTheme="minorHAnsi" w:eastAsiaTheme="majorEastAsia" w:hAnsiTheme="minorHAnsi" w:cstheme="majorBidi"/>
      <w:color w:val="2F5496" w:themeColor="accent1" w:themeShade="BF"/>
      <w:lang w:val="vi-VN"/>
    </w:rPr>
  </w:style>
  <w:style w:type="character" w:customStyle="1" w:styleId="Heading6Char">
    <w:name w:val="Heading 6 Char"/>
    <w:basedOn w:val="DefaultParagraphFont"/>
    <w:link w:val="Heading6"/>
    <w:uiPriority w:val="99"/>
    <w:qFormat/>
    <w:rsid w:val="00107892"/>
    <w:rPr>
      <w:rFonts w:asciiTheme="minorHAnsi" w:eastAsiaTheme="majorEastAsia" w:hAnsiTheme="minorHAnsi" w:cstheme="majorBidi"/>
      <w:i/>
      <w:iCs/>
      <w:color w:val="595959" w:themeColor="text1" w:themeTint="A6"/>
      <w:lang w:val="vi-VN"/>
    </w:rPr>
  </w:style>
  <w:style w:type="character" w:customStyle="1" w:styleId="Heading7Char">
    <w:name w:val="Heading 7 Char"/>
    <w:basedOn w:val="DefaultParagraphFont"/>
    <w:link w:val="Heading7"/>
    <w:uiPriority w:val="9"/>
    <w:qFormat/>
    <w:rsid w:val="00107892"/>
    <w:rPr>
      <w:rFonts w:asciiTheme="minorHAnsi" w:eastAsiaTheme="majorEastAsia" w:hAnsiTheme="minorHAnsi" w:cstheme="majorBidi"/>
      <w:color w:val="595959" w:themeColor="text1" w:themeTint="A6"/>
      <w:lang w:val="vi-VN"/>
    </w:rPr>
  </w:style>
  <w:style w:type="character" w:customStyle="1" w:styleId="Heading8Char">
    <w:name w:val="Heading 8 Char"/>
    <w:basedOn w:val="DefaultParagraphFont"/>
    <w:link w:val="Heading8"/>
    <w:uiPriority w:val="9"/>
    <w:qFormat/>
    <w:rsid w:val="00107892"/>
    <w:rPr>
      <w:rFonts w:asciiTheme="minorHAnsi" w:eastAsiaTheme="majorEastAsia" w:hAnsiTheme="minorHAnsi" w:cstheme="majorBidi"/>
      <w:i/>
      <w:iCs/>
      <w:color w:val="272727" w:themeColor="text1" w:themeTint="D8"/>
      <w:lang w:val="vi-VN"/>
    </w:rPr>
  </w:style>
  <w:style w:type="character" w:customStyle="1" w:styleId="Heading9Char">
    <w:name w:val="Heading 9 Char"/>
    <w:basedOn w:val="DefaultParagraphFont"/>
    <w:link w:val="Heading9"/>
    <w:uiPriority w:val="9"/>
    <w:qFormat/>
    <w:rsid w:val="00107892"/>
    <w:rPr>
      <w:rFonts w:asciiTheme="minorHAnsi" w:eastAsiaTheme="majorEastAsia" w:hAnsiTheme="minorHAnsi" w:cstheme="majorBidi"/>
      <w:color w:val="272727" w:themeColor="text1" w:themeTint="D8"/>
      <w:lang w:val="vi-VN"/>
    </w:rPr>
  </w:style>
  <w:style w:type="paragraph" w:styleId="Title">
    <w:name w:val="Title"/>
    <w:basedOn w:val="Normal"/>
    <w:next w:val="Normal"/>
    <w:link w:val="TitleChar"/>
    <w:uiPriority w:val="10"/>
    <w:qFormat/>
    <w:rsid w:val="00107892"/>
    <w:pPr>
      <w:spacing w:after="80" w:line="240" w:lineRule="auto"/>
      <w:contextualSpacing/>
    </w:pPr>
    <w:rPr>
      <w:rFonts w:asciiTheme="majorHAnsi" w:eastAsiaTheme="majorEastAsia" w:hAnsiTheme="majorHAnsi" w:cstheme="majorBidi"/>
      <w:spacing w:val="-10"/>
      <w:kern w:val="28"/>
      <w:sz w:val="56"/>
      <w:szCs w:val="56"/>
      <w:lang w:val="vi-VN"/>
    </w:rPr>
  </w:style>
  <w:style w:type="character" w:customStyle="1" w:styleId="TitleChar">
    <w:name w:val="Title Char"/>
    <w:basedOn w:val="DefaultParagraphFont"/>
    <w:link w:val="Title"/>
    <w:uiPriority w:val="10"/>
    <w:rsid w:val="00107892"/>
    <w:rPr>
      <w:rFonts w:asciiTheme="majorHAnsi" w:eastAsiaTheme="majorEastAsia" w:hAnsiTheme="majorHAnsi" w:cstheme="majorBidi"/>
      <w:spacing w:val="-10"/>
      <w:kern w:val="28"/>
      <w:sz w:val="56"/>
      <w:szCs w:val="56"/>
      <w:lang w:val="vi-VN"/>
    </w:rPr>
  </w:style>
  <w:style w:type="paragraph" w:styleId="Subtitle">
    <w:name w:val="Subtitle"/>
    <w:basedOn w:val="Normal"/>
    <w:next w:val="Normal"/>
    <w:link w:val="SubtitleChar"/>
    <w:uiPriority w:val="11"/>
    <w:qFormat/>
    <w:rsid w:val="00107892"/>
    <w:pPr>
      <w:numPr>
        <w:ilvl w:val="1"/>
      </w:numPr>
      <w:spacing w:after="160" w:line="259" w:lineRule="auto"/>
    </w:pPr>
    <w:rPr>
      <w:rFonts w:asciiTheme="minorHAnsi" w:eastAsiaTheme="majorEastAsia" w:cstheme="majorBidi"/>
      <w:color w:val="595959" w:themeColor="text1" w:themeTint="A6"/>
      <w:spacing w:val="15"/>
      <w:sz w:val="28"/>
      <w:szCs w:val="28"/>
      <w:lang w:val="vi-VN"/>
    </w:rPr>
  </w:style>
  <w:style w:type="character" w:customStyle="1" w:styleId="SubtitleChar">
    <w:name w:val="Subtitle Char"/>
    <w:basedOn w:val="DefaultParagraphFont"/>
    <w:link w:val="Subtitle"/>
    <w:uiPriority w:val="11"/>
    <w:qFormat/>
    <w:rsid w:val="00107892"/>
    <w:rPr>
      <w:rFonts w:asciiTheme="minorHAnsi" w:eastAsiaTheme="majorEastAsia" w:hAnsiTheme="minorHAnsi" w:cstheme="majorBidi"/>
      <w:color w:val="595959" w:themeColor="text1" w:themeTint="A6"/>
      <w:spacing w:val="15"/>
      <w:szCs w:val="28"/>
      <w:lang w:val="vi-VN"/>
    </w:rPr>
  </w:style>
  <w:style w:type="paragraph" w:styleId="Quote">
    <w:name w:val="Quote"/>
    <w:basedOn w:val="Normal"/>
    <w:next w:val="Normal"/>
    <w:link w:val="QuoteChar"/>
    <w:uiPriority w:val="29"/>
    <w:qFormat/>
    <w:rsid w:val="00107892"/>
    <w:pPr>
      <w:spacing w:before="160" w:after="160" w:line="259" w:lineRule="auto"/>
      <w:jc w:val="center"/>
    </w:pPr>
    <w:rPr>
      <w:rFonts w:ascii="Times New Roman" w:hAnsi="Times New Roman"/>
      <w:i/>
      <w:iCs/>
      <w:color w:val="404040" w:themeColor="text1" w:themeTint="BF"/>
      <w:sz w:val="28"/>
      <w:lang w:val="vi-VN"/>
    </w:rPr>
  </w:style>
  <w:style w:type="character" w:customStyle="1" w:styleId="QuoteChar">
    <w:name w:val="Quote Char"/>
    <w:basedOn w:val="DefaultParagraphFont"/>
    <w:link w:val="Quote"/>
    <w:uiPriority w:val="29"/>
    <w:qFormat/>
    <w:rsid w:val="00107892"/>
    <w:rPr>
      <w:i/>
      <w:iCs/>
      <w:color w:val="404040" w:themeColor="text1" w:themeTint="BF"/>
      <w:lang w:val="vi-VN"/>
    </w:rPr>
  </w:style>
  <w:style w:type="character" w:styleId="IntenseEmphasis">
    <w:name w:val="Intense Emphasis"/>
    <w:basedOn w:val="DefaultParagraphFont"/>
    <w:uiPriority w:val="21"/>
    <w:qFormat/>
    <w:rsid w:val="00107892"/>
    <w:rPr>
      <w:i/>
      <w:iCs/>
      <w:color w:val="2F5496" w:themeColor="accent1" w:themeShade="BF"/>
    </w:rPr>
  </w:style>
  <w:style w:type="paragraph" w:styleId="IntenseQuote">
    <w:name w:val="Intense Quote"/>
    <w:basedOn w:val="Normal"/>
    <w:next w:val="Normal"/>
    <w:link w:val="IntenseQuoteChar"/>
    <w:uiPriority w:val="30"/>
    <w:qFormat/>
    <w:rsid w:val="00107892"/>
    <w:pPr>
      <w:pBdr>
        <w:top w:val="single" w:sz="4" w:space="10" w:color="2F5496" w:themeColor="accent1" w:themeShade="BF"/>
        <w:bottom w:val="single" w:sz="4" w:space="10" w:color="2F5496" w:themeColor="accent1" w:themeShade="BF"/>
      </w:pBdr>
      <w:spacing w:before="360" w:after="360" w:line="259" w:lineRule="auto"/>
      <w:ind w:left="864" w:right="864"/>
      <w:jc w:val="center"/>
    </w:pPr>
    <w:rPr>
      <w:rFonts w:ascii="Times New Roman" w:hAnsi="Times New Roman"/>
      <w:i/>
      <w:iCs/>
      <w:color w:val="2F5496" w:themeColor="accent1" w:themeShade="BF"/>
      <w:sz w:val="28"/>
      <w:lang w:val="vi-VN"/>
    </w:rPr>
  </w:style>
  <w:style w:type="character" w:customStyle="1" w:styleId="IntenseQuoteChar">
    <w:name w:val="Intense Quote Char"/>
    <w:basedOn w:val="DefaultParagraphFont"/>
    <w:link w:val="IntenseQuote"/>
    <w:uiPriority w:val="30"/>
    <w:qFormat/>
    <w:rsid w:val="00107892"/>
    <w:rPr>
      <w:i/>
      <w:iCs/>
      <w:color w:val="2F5496" w:themeColor="accent1" w:themeShade="BF"/>
      <w:lang w:val="vi-VN"/>
    </w:rPr>
  </w:style>
  <w:style w:type="character" w:styleId="IntenseReference">
    <w:name w:val="Intense Reference"/>
    <w:basedOn w:val="DefaultParagraphFont"/>
    <w:uiPriority w:val="32"/>
    <w:qFormat/>
    <w:rsid w:val="00107892"/>
    <w:rPr>
      <w:b/>
      <w:bCs/>
      <w:smallCaps/>
      <w:color w:val="2F5496" w:themeColor="accent1" w:themeShade="BF"/>
      <w:spacing w:val="5"/>
    </w:rPr>
  </w:style>
  <w:style w:type="paragraph" w:styleId="BalloonText">
    <w:name w:val="Balloon Text"/>
    <w:basedOn w:val="Normal"/>
    <w:link w:val="BalloonTextChar"/>
    <w:uiPriority w:val="99"/>
    <w:unhideWhenUsed/>
    <w:qFormat/>
    <w:rsid w:val="00955E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qFormat/>
    <w:rsid w:val="00955E51"/>
    <w:rPr>
      <w:rFonts w:ascii="Tahoma" w:hAnsi="Tahoma" w:cs="Tahoma"/>
      <w:sz w:val="16"/>
      <w:szCs w:val="16"/>
    </w:rPr>
  </w:style>
  <w:style w:type="paragraph" w:styleId="BodyText">
    <w:name w:val="Body Text"/>
    <w:basedOn w:val="Normal"/>
    <w:link w:val="BodyTextChar"/>
    <w:uiPriority w:val="1"/>
    <w:qFormat/>
    <w:rsid w:val="00955E51"/>
    <w:pPr>
      <w:spacing w:after="0" w:line="240" w:lineRule="auto"/>
      <w:jc w:val="center"/>
    </w:pPr>
    <w:rPr>
      <w:rFonts w:ascii="VNI-Times" w:eastAsia="Times New Roman" w:hAnsi="VNI-Times" w:cs="Times New Roman"/>
      <w:b/>
      <w:sz w:val="16"/>
      <w:szCs w:val="24"/>
      <w:lang w:val="zh-CN" w:eastAsia="zh-CN"/>
    </w:rPr>
  </w:style>
  <w:style w:type="character" w:customStyle="1" w:styleId="BodyTextChar">
    <w:name w:val="Body Text Char"/>
    <w:basedOn w:val="DefaultParagraphFont"/>
    <w:link w:val="BodyText"/>
    <w:uiPriority w:val="1"/>
    <w:qFormat/>
    <w:rsid w:val="00955E51"/>
    <w:rPr>
      <w:rFonts w:ascii="VNI-Times" w:eastAsia="Times New Roman" w:hAnsi="VNI-Times" w:cs="Times New Roman"/>
      <w:b/>
      <w:sz w:val="16"/>
      <w:szCs w:val="24"/>
      <w:lang w:val="zh-CN" w:eastAsia="zh-CN"/>
    </w:rPr>
  </w:style>
  <w:style w:type="paragraph" w:styleId="BodyText2">
    <w:name w:val="Body Text 2"/>
    <w:basedOn w:val="Normal"/>
    <w:link w:val="BodyText2Char"/>
    <w:rsid w:val="00955E51"/>
    <w:pPr>
      <w:widowControl w:val="0"/>
      <w:spacing w:after="0" w:line="240" w:lineRule="auto"/>
      <w:jc w:val="both"/>
    </w:pPr>
    <w:rPr>
      <w:rFonts w:ascii=".VnTime" w:eastAsia="Times New Roman" w:hAnsi=".VnTime" w:cs="Times New Roman"/>
      <w:i/>
      <w:sz w:val="26"/>
      <w:szCs w:val="20"/>
    </w:rPr>
  </w:style>
  <w:style w:type="character" w:customStyle="1" w:styleId="BodyText2Char">
    <w:name w:val="Body Text 2 Char"/>
    <w:basedOn w:val="DefaultParagraphFont"/>
    <w:link w:val="BodyText2"/>
    <w:rsid w:val="00955E51"/>
    <w:rPr>
      <w:rFonts w:ascii=".VnTime" w:eastAsia="Times New Roman" w:hAnsi=".VnTime" w:cs="Times New Roman"/>
      <w:i/>
      <w:sz w:val="26"/>
      <w:szCs w:val="20"/>
    </w:rPr>
  </w:style>
  <w:style w:type="paragraph" w:styleId="BodyTextIndent">
    <w:name w:val="Body Text Indent"/>
    <w:basedOn w:val="Normal"/>
    <w:link w:val="BodyTextIndentChar"/>
    <w:qFormat/>
    <w:rsid w:val="00955E51"/>
    <w:pPr>
      <w:spacing w:after="0" w:line="240" w:lineRule="auto"/>
      <w:ind w:left="390" w:hanging="390"/>
      <w:jc w:val="both"/>
    </w:pPr>
    <w:rPr>
      <w:rFonts w:ascii="VNI-Times" w:eastAsia="Times New Roman" w:hAnsi="VNI-Times" w:cs="Times New Roman"/>
      <w:b/>
      <w:bCs/>
      <w:sz w:val="26"/>
      <w:szCs w:val="24"/>
      <w:lang w:val="zh-CN" w:eastAsia="zh-CN"/>
    </w:rPr>
  </w:style>
  <w:style w:type="character" w:customStyle="1" w:styleId="BodyTextIndentChar">
    <w:name w:val="Body Text Indent Char"/>
    <w:basedOn w:val="DefaultParagraphFont"/>
    <w:link w:val="BodyTextIndent"/>
    <w:qFormat/>
    <w:rsid w:val="00955E51"/>
    <w:rPr>
      <w:rFonts w:ascii="VNI-Times" w:eastAsia="Times New Roman" w:hAnsi="VNI-Times" w:cs="Times New Roman"/>
      <w:b/>
      <w:bCs/>
      <w:sz w:val="26"/>
      <w:szCs w:val="24"/>
      <w:lang w:val="zh-CN" w:eastAsia="zh-CN"/>
    </w:rPr>
  </w:style>
  <w:style w:type="paragraph" w:styleId="BodyTextIndent2">
    <w:name w:val="Body Text Indent 2"/>
    <w:basedOn w:val="Normal"/>
    <w:link w:val="BodyTextIndent2Char"/>
    <w:qFormat/>
    <w:rsid w:val="00955E51"/>
    <w:pPr>
      <w:pBdr>
        <w:top w:val="single" w:sz="4" w:space="1" w:color="auto"/>
        <w:left w:val="single" w:sz="4" w:space="4" w:color="auto"/>
        <w:bottom w:val="single" w:sz="4" w:space="1" w:color="auto"/>
        <w:right w:val="single" w:sz="4" w:space="4" w:color="auto"/>
      </w:pBdr>
      <w:spacing w:after="0" w:line="240" w:lineRule="auto"/>
      <w:ind w:left="390" w:hanging="390"/>
      <w:jc w:val="both"/>
    </w:pPr>
    <w:rPr>
      <w:rFonts w:ascii="VNI-Times" w:eastAsia="Times New Roman" w:hAnsi="VNI-Times" w:cs="Times New Roman"/>
      <w:sz w:val="26"/>
      <w:szCs w:val="20"/>
      <w:lang w:val="zh-CN" w:eastAsia="zh-CN"/>
    </w:rPr>
  </w:style>
  <w:style w:type="character" w:customStyle="1" w:styleId="BodyTextIndent2Char">
    <w:name w:val="Body Text Indent 2 Char"/>
    <w:basedOn w:val="DefaultParagraphFont"/>
    <w:link w:val="BodyTextIndent2"/>
    <w:qFormat/>
    <w:rsid w:val="00955E51"/>
    <w:rPr>
      <w:rFonts w:ascii="VNI-Times" w:eastAsia="Times New Roman" w:hAnsi="VNI-Times" w:cs="Times New Roman"/>
      <w:sz w:val="26"/>
      <w:szCs w:val="20"/>
      <w:lang w:val="zh-CN" w:eastAsia="zh-CN"/>
    </w:rPr>
  </w:style>
  <w:style w:type="paragraph" w:styleId="BodyTextIndent3">
    <w:name w:val="Body Text Indent 3"/>
    <w:basedOn w:val="Normal"/>
    <w:link w:val="BodyTextIndent3Char"/>
    <w:qFormat/>
    <w:rsid w:val="00955E51"/>
    <w:pPr>
      <w:pBdr>
        <w:top w:val="single" w:sz="4" w:space="1" w:color="auto"/>
        <w:left w:val="single" w:sz="4" w:space="4" w:color="auto"/>
        <w:bottom w:val="single" w:sz="4" w:space="1" w:color="auto"/>
        <w:right w:val="single" w:sz="4" w:space="4" w:color="auto"/>
      </w:pBdr>
      <w:spacing w:after="0" w:line="240" w:lineRule="auto"/>
      <w:ind w:left="420" w:hanging="420"/>
      <w:jc w:val="both"/>
    </w:pPr>
    <w:rPr>
      <w:rFonts w:ascii="VNI-Times" w:eastAsia="Times New Roman" w:hAnsi="VNI-Times" w:cs="Times New Roman"/>
      <w:sz w:val="26"/>
      <w:szCs w:val="24"/>
      <w:lang w:val="zh-CN" w:eastAsia="zh-CN"/>
    </w:rPr>
  </w:style>
  <w:style w:type="character" w:customStyle="1" w:styleId="BodyTextIndent3Char">
    <w:name w:val="Body Text Indent 3 Char"/>
    <w:basedOn w:val="DefaultParagraphFont"/>
    <w:link w:val="BodyTextIndent3"/>
    <w:qFormat/>
    <w:rsid w:val="00955E51"/>
    <w:rPr>
      <w:rFonts w:ascii="VNI-Times" w:eastAsia="Times New Roman" w:hAnsi="VNI-Times" w:cs="Times New Roman"/>
      <w:sz w:val="26"/>
      <w:szCs w:val="24"/>
      <w:lang w:val="zh-CN" w:eastAsia="zh-CN"/>
    </w:rPr>
  </w:style>
  <w:style w:type="paragraph" w:styleId="Caption">
    <w:name w:val="caption"/>
    <w:basedOn w:val="Normal"/>
    <w:next w:val="Normal"/>
    <w:uiPriority w:val="35"/>
    <w:semiHidden/>
    <w:unhideWhenUsed/>
    <w:qFormat/>
    <w:rsid w:val="00955E51"/>
    <w:pPr>
      <w:spacing w:after="160" w:line="240" w:lineRule="auto"/>
    </w:pPr>
    <w:rPr>
      <w:rFonts w:asciiTheme="minorHAnsi" w:eastAsiaTheme="minorEastAsia"/>
      <w:b/>
      <w:bCs/>
      <w:smallCaps/>
      <w:color w:val="44546A" w:themeColor="text2"/>
    </w:rPr>
  </w:style>
  <w:style w:type="character" w:styleId="CommentReference">
    <w:name w:val="annotation reference"/>
    <w:basedOn w:val="DefaultParagraphFont"/>
    <w:uiPriority w:val="99"/>
    <w:unhideWhenUsed/>
    <w:rsid w:val="00955E51"/>
    <w:rPr>
      <w:sz w:val="16"/>
      <w:szCs w:val="16"/>
    </w:rPr>
  </w:style>
  <w:style w:type="paragraph" w:styleId="CommentText">
    <w:name w:val="annotation text"/>
    <w:basedOn w:val="Normal"/>
    <w:link w:val="CommentTextChar"/>
    <w:uiPriority w:val="99"/>
    <w:unhideWhenUsed/>
    <w:qFormat/>
    <w:rsid w:val="00955E51"/>
    <w:pPr>
      <w:spacing w:after="160" w:line="240" w:lineRule="auto"/>
    </w:pPr>
    <w:rPr>
      <w:rFonts w:ascii="Times New Roman" w:hAnsi="Times New Roman"/>
      <w:kern w:val="2"/>
      <w:sz w:val="20"/>
      <w:szCs w:val="20"/>
      <w14:ligatures w14:val="standardContextual"/>
    </w:rPr>
  </w:style>
  <w:style w:type="character" w:customStyle="1" w:styleId="CommentTextChar">
    <w:name w:val="Comment Text Char"/>
    <w:basedOn w:val="DefaultParagraphFont"/>
    <w:link w:val="CommentText"/>
    <w:uiPriority w:val="99"/>
    <w:qFormat/>
    <w:rsid w:val="00955E51"/>
    <w:rPr>
      <w:kern w:val="2"/>
      <w:sz w:val="20"/>
      <w:szCs w:val="20"/>
      <w14:ligatures w14:val="standardContextual"/>
    </w:rPr>
  </w:style>
  <w:style w:type="paragraph" w:styleId="CommentSubject">
    <w:name w:val="annotation subject"/>
    <w:basedOn w:val="CommentText"/>
    <w:next w:val="CommentText"/>
    <w:link w:val="CommentSubjectChar"/>
    <w:uiPriority w:val="99"/>
    <w:unhideWhenUsed/>
    <w:qFormat/>
    <w:rsid w:val="00955E51"/>
    <w:rPr>
      <w:b/>
      <w:bCs/>
    </w:rPr>
  </w:style>
  <w:style w:type="character" w:customStyle="1" w:styleId="CommentSubjectChar">
    <w:name w:val="Comment Subject Char"/>
    <w:basedOn w:val="CommentTextChar"/>
    <w:link w:val="CommentSubject"/>
    <w:uiPriority w:val="99"/>
    <w:qFormat/>
    <w:rsid w:val="00955E51"/>
    <w:rPr>
      <w:b/>
      <w:bCs/>
      <w:kern w:val="2"/>
      <w:sz w:val="20"/>
      <w:szCs w:val="20"/>
      <w14:ligatures w14:val="standardContextual"/>
    </w:rPr>
  </w:style>
  <w:style w:type="paragraph" w:styleId="DocumentMap">
    <w:name w:val="Document Map"/>
    <w:basedOn w:val="Normal"/>
    <w:link w:val="DocumentMapChar"/>
    <w:rsid w:val="00955E51"/>
    <w:pPr>
      <w:spacing w:after="0" w:line="240" w:lineRule="auto"/>
    </w:pPr>
    <w:rPr>
      <w:rFonts w:ascii="Tahoma" w:eastAsia="Times New Roman" w:hAnsi="Tahoma" w:cs="Times New Roman"/>
      <w:sz w:val="16"/>
      <w:szCs w:val="16"/>
      <w:lang w:val="zh-CN" w:eastAsia="zh-CN"/>
    </w:rPr>
  </w:style>
  <w:style w:type="character" w:customStyle="1" w:styleId="DocumentMapChar">
    <w:name w:val="Document Map Char"/>
    <w:basedOn w:val="DefaultParagraphFont"/>
    <w:link w:val="DocumentMap"/>
    <w:rsid w:val="00955E51"/>
    <w:rPr>
      <w:rFonts w:ascii="Tahoma" w:eastAsia="Times New Roman" w:hAnsi="Tahoma" w:cs="Times New Roman"/>
      <w:sz w:val="16"/>
      <w:szCs w:val="16"/>
      <w:lang w:val="zh-CN" w:eastAsia="zh-CN"/>
    </w:rPr>
  </w:style>
  <w:style w:type="character" w:styleId="Emphasis">
    <w:name w:val="Emphasis"/>
    <w:qFormat/>
    <w:rsid w:val="00955E51"/>
    <w:rPr>
      <w:rFonts w:cs="Times New Roman"/>
      <w:i/>
      <w:iCs/>
    </w:rPr>
  </w:style>
  <w:style w:type="paragraph" w:styleId="EnvelopeAddress">
    <w:name w:val="envelope address"/>
    <w:basedOn w:val="Normal"/>
    <w:qFormat/>
    <w:rsid w:val="00955E51"/>
    <w:pPr>
      <w:framePr w:w="7920" w:h="1980" w:hRule="exact" w:hSpace="180" w:wrap="auto" w:hAnchor="page" w:xAlign="center" w:yAlign="bottom"/>
      <w:spacing w:after="0" w:line="240" w:lineRule="auto"/>
      <w:ind w:left="2880"/>
    </w:pPr>
    <w:rPr>
      <w:rFonts w:ascii=".VnTimeH" w:eastAsia="Times New Roman" w:hAnsi=".VnTimeH" w:cs="Times New Roman"/>
      <w:sz w:val="24"/>
      <w:szCs w:val="24"/>
    </w:rPr>
  </w:style>
  <w:style w:type="character" w:styleId="FollowedHyperlink">
    <w:name w:val="FollowedHyperlink"/>
    <w:uiPriority w:val="99"/>
    <w:unhideWhenUsed/>
    <w:qFormat/>
    <w:rsid w:val="00955E51"/>
    <w:rPr>
      <w:color w:val="800080"/>
      <w:u w:val="single"/>
    </w:rPr>
  </w:style>
  <w:style w:type="paragraph" w:styleId="Footer">
    <w:name w:val="footer"/>
    <w:aliases w:val="Char11,Char111,Char1111,Char11111,Char111111"/>
    <w:basedOn w:val="Normal"/>
    <w:link w:val="FooterChar"/>
    <w:uiPriority w:val="99"/>
    <w:unhideWhenUsed/>
    <w:qFormat/>
    <w:rsid w:val="00955E51"/>
    <w:pPr>
      <w:tabs>
        <w:tab w:val="center" w:pos="4680"/>
        <w:tab w:val="right" w:pos="9360"/>
      </w:tabs>
      <w:spacing w:after="0" w:line="240" w:lineRule="auto"/>
      <w:jc w:val="both"/>
    </w:pPr>
    <w:rPr>
      <w:rFonts w:ascii="Times New Roman" w:hAnsi="Times New Roman"/>
      <w:kern w:val="2"/>
      <w:sz w:val="24"/>
      <w14:ligatures w14:val="standardContextual"/>
    </w:rPr>
  </w:style>
  <w:style w:type="character" w:customStyle="1" w:styleId="FooterChar">
    <w:name w:val="Footer Char"/>
    <w:aliases w:val="Char11 Char,Char111 Char,Char1111 Char,Char11111 Char,Char111111 Char"/>
    <w:basedOn w:val="DefaultParagraphFont"/>
    <w:link w:val="Footer"/>
    <w:uiPriority w:val="99"/>
    <w:qFormat/>
    <w:rsid w:val="00955E51"/>
    <w:rPr>
      <w:kern w:val="2"/>
      <w:sz w:val="24"/>
      <w14:ligatures w14:val="standardContextual"/>
    </w:rPr>
  </w:style>
  <w:style w:type="character" w:styleId="FootnoteReference">
    <w:name w:val="footnote reference"/>
    <w:rsid w:val="00955E51"/>
    <w:rPr>
      <w:vertAlign w:val="superscript"/>
    </w:rPr>
  </w:style>
  <w:style w:type="paragraph" w:styleId="FootnoteText">
    <w:name w:val="footnote text"/>
    <w:basedOn w:val="Normal"/>
    <w:link w:val="FootnoteTextChar"/>
    <w:unhideWhenUsed/>
    <w:rsid w:val="00955E51"/>
    <w:pPr>
      <w:spacing w:after="0" w:line="240" w:lineRule="auto"/>
    </w:pPr>
    <w:rPr>
      <w:rFonts w:ascii="Times New Roman" w:eastAsia="Calibri" w:hAnsi="Times New Roman" w:cs="Times New Roman"/>
      <w:sz w:val="20"/>
      <w:szCs w:val="20"/>
      <w:lang w:val="vi-VN"/>
    </w:rPr>
  </w:style>
  <w:style w:type="character" w:customStyle="1" w:styleId="FootnoteTextChar">
    <w:name w:val="Footnote Text Char"/>
    <w:basedOn w:val="DefaultParagraphFont"/>
    <w:link w:val="FootnoteText"/>
    <w:rsid w:val="00955E51"/>
    <w:rPr>
      <w:rFonts w:eastAsia="Calibri" w:cs="Times New Roman"/>
      <w:sz w:val="20"/>
      <w:szCs w:val="20"/>
      <w:lang w:val="vi-VN"/>
    </w:rPr>
  </w:style>
  <w:style w:type="paragraph" w:styleId="Header">
    <w:name w:val="header"/>
    <w:aliases w:val="Char2,Char2 Char, Char2, Char2 Char"/>
    <w:basedOn w:val="Normal"/>
    <w:link w:val="HeaderChar"/>
    <w:uiPriority w:val="99"/>
    <w:unhideWhenUsed/>
    <w:qFormat/>
    <w:rsid w:val="00955E51"/>
    <w:pPr>
      <w:tabs>
        <w:tab w:val="center" w:pos="4680"/>
        <w:tab w:val="right" w:pos="9360"/>
      </w:tabs>
      <w:spacing w:after="0" w:line="240" w:lineRule="auto"/>
      <w:jc w:val="both"/>
    </w:pPr>
    <w:rPr>
      <w:rFonts w:ascii="Times New Roman" w:hAnsi="Times New Roman"/>
      <w:kern w:val="2"/>
      <w:sz w:val="24"/>
      <w14:ligatures w14:val="standardContextual"/>
    </w:rPr>
  </w:style>
  <w:style w:type="character" w:customStyle="1" w:styleId="HeaderChar">
    <w:name w:val="Header Char"/>
    <w:aliases w:val="Char2 Char1,Char2 Char Char, Char2 Char1, Char2 Char Char"/>
    <w:basedOn w:val="DefaultParagraphFont"/>
    <w:link w:val="Header"/>
    <w:uiPriority w:val="99"/>
    <w:qFormat/>
    <w:rsid w:val="00955E51"/>
    <w:rPr>
      <w:kern w:val="2"/>
      <w:sz w:val="24"/>
      <w14:ligatures w14:val="standardContextual"/>
    </w:rPr>
  </w:style>
  <w:style w:type="paragraph" w:styleId="HTMLAddress">
    <w:name w:val="HTML Address"/>
    <w:basedOn w:val="Normal"/>
    <w:link w:val="HTMLAddressChar"/>
    <w:uiPriority w:val="99"/>
    <w:semiHidden/>
    <w:unhideWhenUsed/>
    <w:rsid w:val="00955E51"/>
    <w:pPr>
      <w:spacing w:after="0" w:line="240" w:lineRule="auto"/>
    </w:pPr>
    <w:rPr>
      <w:rFonts w:ascii="Times New Roman" w:eastAsia="Times New Roman" w:hAnsi="Times New Roman" w:cs="Times New Roman"/>
      <w:sz w:val="24"/>
      <w:szCs w:val="24"/>
    </w:rPr>
  </w:style>
  <w:style w:type="character" w:customStyle="1" w:styleId="HTMLAddressChar">
    <w:name w:val="HTML Address Char"/>
    <w:basedOn w:val="DefaultParagraphFont"/>
    <w:link w:val="HTMLAddress"/>
    <w:uiPriority w:val="99"/>
    <w:semiHidden/>
    <w:rsid w:val="00955E51"/>
    <w:rPr>
      <w:rFonts w:eastAsia="Times New Roman" w:cs="Times New Roman"/>
      <w:sz w:val="24"/>
      <w:szCs w:val="24"/>
    </w:rPr>
  </w:style>
  <w:style w:type="character" w:styleId="HTMLCode">
    <w:name w:val="HTML Code"/>
    <w:uiPriority w:val="99"/>
    <w:semiHidden/>
    <w:unhideWhenUsed/>
    <w:rsid w:val="00955E51"/>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955E51"/>
    <w:rPr>
      <w:i/>
      <w:iCs/>
    </w:rPr>
  </w:style>
  <w:style w:type="character" w:styleId="HTMLKeyboard">
    <w:name w:val="HTML Keyboard"/>
    <w:uiPriority w:val="99"/>
    <w:semiHidden/>
    <w:unhideWhenUsed/>
    <w:rsid w:val="00955E51"/>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955E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nsolas" w:eastAsia="Times New Roman" w:hAnsi="Consolas" w:cs="Courier New"/>
      <w:color w:val="212529"/>
      <w:sz w:val="21"/>
      <w:szCs w:val="21"/>
    </w:rPr>
  </w:style>
  <w:style w:type="character" w:customStyle="1" w:styleId="HTMLPreformattedChar">
    <w:name w:val="HTML Preformatted Char"/>
    <w:basedOn w:val="DefaultParagraphFont"/>
    <w:link w:val="HTMLPreformatted"/>
    <w:uiPriority w:val="99"/>
    <w:semiHidden/>
    <w:rsid w:val="00955E51"/>
    <w:rPr>
      <w:rFonts w:ascii="Consolas" w:eastAsia="Times New Roman" w:hAnsi="Consolas" w:cs="Courier New"/>
      <w:color w:val="212529"/>
      <w:sz w:val="21"/>
      <w:szCs w:val="21"/>
    </w:rPr>
  </w:style>
  <w:style w:type="character" w:styleId="HTMLSample">
    <w:name w:val="HTML Sample"/>
    <w:uiPriority w:val="99"/>
    <w:semiHidden/>
    <w:unhideWhenUsed/>
    <w:rsid w:val="00955E51"/>
    <w:rPr>
      <w:rFonts w:ascii="Consolas" w:eastAsia="Times New Roman" w:hAnsi="Consolas" w:cs="Courier New" w:hint="default"/>
      <w:sz w:val="24"/>
      <w:szCs w:val="24"/>
    </w:rPr>
  </w:style>
  <w:style w:type="character" w:styleId="Hyperlink">
    <w:name w:val="Hyperlink"/>
    <w:basedOn w:val="DefaultParagraphFont"/>
    <w:uiPriority w:val="99"/>
    <w:unhideWhenUsed/>
    <w:qFormat/>
    <w:rsid w:val="00955E51"/>
    <w:rPr>
      <w:color w:val="0563C1" w:themeColor="hyperlink"/>
      <w:u w:val="single"/>
    </w:rPr>
  </w:style>
  <w:style w:type="character" w:styleId="LineNumber">
    <w:name w:val="line number"/>
    <w:rsid w:val="00955E51"/>
  </w:style>
  <w:style w:type="paragraph" w:styleId="ListBullet">
    <w:name w:val="List Bullet"/>
    <w:basedOn w:val="Normal"/>
    <w:unhideWhenUsed/>
    <w:qFormat/>
    <w:rsid w:val="00955E51"/>
    <w:pPr>
      <w:spacing w:after="160" w:line="259" w:lineRule="auto"/>
      <w:ind w:left="720" w:hanging="360"/>
      <w:contextualSpacing/>
    </w:pPr>
    <w:rPr>
      <w:rFonts w:ascii="Times New Roman" w:eastAsia="Calibri" w:hAnsi="Times New Roman" w:cs="Times New Roman"/>
      <w:sz w:val="28"/>
    </w:rPr>
  </w:style>
  <w:style w:type="paragraph" w:styleId="NormalWeb">
    <w:name w:val="Normal (Web)"/>
    <w:basedOn w:val="Normal"/>
    <w:link w:val="NormalWebChar"/>
    <w:uiPriority w:val="99"/>
    <w:unhideWhenUsed/>
    <w:qFormat/>
    <w:rsid w:val="00955E51"/>
    <w:pPr>
      <w:spacing w:before="100" w:beforeAutospacing="1" w:after="100" w:afterAutospacing="1" w:line="240" w:lineRule="auto"/>
    </w:pPr>
    <w:rPr>
      <w:rFonts w:ascii="Times New Roman" w:eastAsia="Times New Roman" w:hAnsi="Times New Roman" w:cs="Times New Roman"/>
      <w:sz w:val="24"/>
      <w:szCs w:val="24"/>
    </w:rPr>
  </w:style>
  <w:style w:type="character" w:styleId="PageNumber">
    <w:name w:val="page number"/>
    <w:basedOn w:val="DefaultParagraphFont"/>
    <w:rsid w:val="00955E51"/>
  </w:style>
  <w:style w:type="character" w:styleId="Strong">
    <w:name w:val="Strong"/>
    <w:basedOn w:val="DefaultParagraphFont"/>
    <w:uiPriority w:val="22"/>
    <w:qFormat/>
    <w:rsid w:val="00955E51"/>
    <w:rPr>
      <w:b/>
      <w:bCs/>
    </w:rPr>
  </w:style>
  <w:style w:type="paragraph" w:styleId="TOC1">
    <w:name w:val="toc 1"/>
    <w:aliases w:val="Bài"/>
    <w:basedOn w:val="Normal"/>
    <w:next w:val="Normal"/>
    <w:autoRedefine/>
    <w:uiPriority w:val="39"/>
    <w:unhideWhenUsed/>
    <w:qFormat/>
    <w:rsid w:val="00955E51"/>
    <w:pPr>
      <w:spacing w:after="0" w:line="240" w:lineRule="auto"/>
      <w:ind w:left="284" w:firstLine="340"/>
      <w:jc w:val="both"/>
    </w:pPr>
    <w:rPr>
      <w:rFonts w:ascii="Times New Roman" w:hAnsi="Times New Roman"/>
      <w:b/>
      <w:color w:val="6600CC"/>
      <w:kern w:val="2"/>
      <w:sz w:val="24"/>
      <w14:ligatures w14:val="standardContextual"/>
    </w:rPr>
  </w:style>
  <w:style w:type="paragraph" w:styleId="TOC2">
    <w:name w:val="toc 2"/>
    <w:aliases w:val="phần"/>
    <w:basedOn w:val="Normal"/>
    <w:next w:val="Normal"/>
    <w:autoRedefine/>
    <w:uiPriority w:val="39"/>
    <w:unhideWhenUsed/>
    <w:qFormat/>
    <w:rsid w:val="00955E51"/>
    <w:pPr>
      <w:spacing w:after="0" w:line="240" w:lineRule="auto"/>
      <w:ind w:left="284" w:firstLine="284"/>
      <w:jc w:val="both"/>
    </w:pPr>
    <w:rPr>
      <w:rFonts w:ascii="Times New Roman" w:hAnsi="Times New Roman"/>
      <w:b/>
      <w:color w:val="6600CC"/>
      <w:kern w:val="2"/>
      <w:sz w:val="24"/>
      <w14:ligatures w14:val="standardContextual"/>
    </w:rPr>
  </w:style>
  <w:style w:type="paragraph" w:styleId="TOC3">
    <w:name w:val="toc 3"/>
    <w:aliases w:val="dạng"/>
    <w:basedOn w:val="Normal"/>
    <w:next w:val="Normal"/>
    <w:autoRedefine/>
    <w:uiPriority w:val="39"/>
    <w:unhideWhenUsed/>
    <w:qFormat/>
    <w:rsid w:val="00955E51"/>
    <w:pPr>
      <w:tabs>
        <w:tab w:val="left" w:pos="1320"/>
        <w:tab w:val="right" w:leader="dot" w:pos="9962"/>
      </w:tabs>
      <w:spacing w:after="0" w:line="240" w:lineRule="auto"/>
      <w:ind w:left="851"/>
    </w:pPr>
    <w:rPr>
      <w:rFonts w:ascii="Chu Van An" w:hAnsi="Chu Van An"/>
      <w:color w:val="333399"/>
      <w:kern w:val="2"/>
      <w:sz w:val="24"/>
      <w14:ligatures w14:val="standardContextual"/>
    </w:rPr>
  </w:style>
  <w:style w:type="table" w:styleId="MediumGrid1-Accent3">
    <w:name w:val="Medium Grid 1 Accent 3"/>
    <w:basedOn w:val="TableNormal"/>
    <w:uiPriority w:val="67"/>
    <w:rsid w:val="00955E51"/>
    <w:pPr>
      <w:spacing w:after="0" w:line="240" w:lineRule="auto"/>
    </w:pPr>
    <w:rPr>
      <w:rFonts w:ascii="Calibri" w:eastAsia="Calibri" w:hAnsi="Calibri" w:cs="Times New Roman"/>
      <w:sz w:val="22"/>
      <w:szCs w:val="20"/>
    </w:rPr>
    <w:tblPr>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ColorfulList-Accent1">
    <w:name w:val="Colorful List Accent 1"/>
    <w:basedOn w:val="TableNormal"/>
    <w:uiPriority w:val="34"/>
    <w:qFormat/>
    <w:rsid w:val="00955E51"/>
    <w:pPr>
      <w:spacing w:after="0" w:line="240" w:lineRule="auto"/>
    </w:pPr>
    <w:rPr>
      <w:rFonts w:ascii="Calibri" w:eastAsia="Calibri" w:hAnsi="Calibri"/>
      <w:sz w:val="22"/>
      <w:szCs w:val="2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TOCHeading1">
    <w:name w:val="TOC Heading1"/>
    <w:basedOn w:val="Heading1"/>
    <w:next w:val="Normal"/>
    <w:uiPriority w:val="39"/>
    <w:unhideWhenUsed/>
    <w:qFormat/>
    <w:rsid w:val="00955E51"/>
    <w:pPr>
      <w:spacing w:before="240" w:after="0"/>
      <w:ind w:left="1701" w:right="168"/>
      <w:outlineLvl w:val="9"/>
    </w:pPr>
    <w:rPr>
      <w:sz w:val="24"/>
      <w:szCs w:val="36"/>
      <w:lang w:val="en-US"/>
    </w:rPr>
  </w:style>
  <w:style w:type="character" w:customStyle="1" w:styleId="NormalWebChar">
    <w:name w:val="Normal (Web) Char"/>
    <w:basedOn w:val="DefaultParagraphFont"/>
    <w:link w:val="NormalWeb"/>
    <w:uiPriority w:val="99"/>
    <w:qFormat/>
    <w:rsid w:val="00955E51"/>
    <w:rPr>
      <w:rFonts w:eastAsia="Times New Roman" w:cs="Times New Roman"/>
      <w:sz w:val="24"/>
      <w:szCs w:val="24"/>
    </w:rPr>
  </w:style>
  <w:style w:type="character" w:customStyle="1" w:styleId="SubtleEmphasis1">
    <w:name w:val="Subtle Emphasis1"/>
    <w:basedOn w:val="DefaultParagraphFont"/>
    <w:uiPriority w:val="19"/>
    <w:qFormat/>
    <w:rsid w:val="00955E51"/>
    <w:rPr>
      <w:rFonts w:asciiTheme="minorHAnsi" w:hAnsiTheme="minorHAnsi"/>
      <w:b/>
      <w:iCs/>
      <w:color w:val="0000CC"/>
    </w:rPr>
  </w:style>
  <w:style w:type="paragraph" w:customStyle="1" w:styleId="msolistparagraph0">
    <w:name w:val="msolistparagraph"/>
    <w:basedOn w:val="Normal"/>
    <w:qFormat/>
    <w:rsid w:val="00955E51"/>
    <w:pPr>
      <w:spacing w:after="200" w:line="276" w:lineRule="auto"/>
      <w:ind w:left="720"/>
    </w:pPr>
    <w:rPr>
      <w:rFonts w:ascii="Calibri" w:eastAsia="Calibri" w:hAnsi="Calibri" w:cs="Times New Roman"/>
      <w:lang w:eastAsia="ja-JP"/>
    </w:rPr>
  </w:style>
  <w:style w:type="character" w:customStyle="1" w:styleId="Normal0Char">
    <w:name w:val="Normal_0 Char"/>
    <w:link w:val="Normal0"/>
    <w:qFormat/>
    <w:locked/>
    <w:rsid w:val="00955E51"/>
    <w:rPr>
      <w:rFonts w:ascii="Calibri" w:eastAsia="Calibri" w:hAnsi="Calibri"/>
    </w:rPr>
  </w:style>
  <w:style w:type="paragraph" w:customStyle="1" w:styleId="Normal0">
    <w:name w:val="Normal_0"/>
    <w:link w:val="Normal0Char"/>
    <w:qFormat/>
    <w:rsid w:val="00955E51"/>
    <w:pPr>
      <w:spacing w:after="0" w:line="240" w:lineRule="auto"/>
    </w:pPr>
    <w:rPr>
      <w:rFonts w:ascii="Calibri" w:eastAsia="Calibri" w:hAnsi="Calibri"/>
    </w:rPr>
  </w:style>
  <w:style w:type="character" w:customStyle="1" w:styleId="mi">
    <w:name w:val="mi"/>
    <w:basedOn w:val="DefaultParagraphFont"/>
    <w:qFormat/>
    <w:rsid w:val="00955E51"/>
  </w:style>
  <w:style w:type="paragraph" w:customStyle="1" w:styleId="Normal019">
    <w:name w:val="Normal_0_19"/>
    <w:qFormat/>
    <w:rsid w:val="00955E51"/>
    <w:pPr>
      <w:spacing w:after="0" w:line="240" w:lineRule="auto"/>
    </w:pPr>
    <w:rPr>
      <w:rFonts w:eastAsia="Calibri" w:cs="Times New Roman"/>
      <w:sz w:val="20"/>
      <w:szCs w:val="20"/>
    </w:rPr>
  </w:style>
  <w:style w:type="paragraph" w:customStyle="1" w:styleId="Normal020">
    <w:name w:val="Normal_0_20"/>
    <w:qFormat/>
    <w:rsid w:val="00955E51"/>
    <w:pPr>
      <w:spacing w:after="0" w:line="240" w:lineRule="auto"/>
    </w:pPr>
    <w:rPr>
      <w:rFonts w:eastAsia="Calibri" w:cs="Times New Roman"/>
      <w:sz w:val="20"/>
      <w:szCs w:val="20"/>
    </w:rPr>
  </w:style>
  <w:style w:type="paragraph" w:customStyle="1" w:styleId="CharCharChar">
    <w:name w:val="Char Char Char"/>
    <w:basedOn w:val="Normal"/>
    <w:autoRedefine/>
    <w:qFormat/>
    <w:rsid w:val="00955E51"/>
    <w:pPr>
      <w:pageBreakBefore/>
      <w:tabs>
        <w:tab w:val="left" w:pos="850"/>
        <w:tab w:val="left" w:pos="1191"/>
        <w:tab w:val="left" w:pos="1531"/>
      </w:tabs>
      <w:spacing w:line="240" w:lineRule="auto"/>
      <w:jc w:val="center"/>
    </w:pPr>
    <w:rPr>
      <w:rFonts w:ascii="Tahoma" w:eastAsia="MS Mincho" w:hAnsi="Tahoma" w:cs="Tahoma"/>
      <w:b/>
      <w:bCs/>
      <w:color w:val="FFFFFF"/>
      <w:spacing w:val="20"/>
      <w:lang w:val="en-GB" w:eastAsia="zh-CN"/>
    </w:rPr>
  </w:style>
  <w:style w:type="paragraph" w:customStyle="1" w:styleId="Default">
    <w:name w:val="Default"/>
    <w:link w:val="DefaultChar"/>
    <w:qFormat/>
    <w:rsid w:val="00955E51"/>
    <w:pPr>
      <w:autoSpaceDE w:val="0"/>
      <w:autoSpaceDN w:val="0"/>
      <w:adjustRightInd w:val="0"/>
      <w:spacing w:after="0" w:line="240" w:lineRule="auto"/>
    </w:pPr>
    <w:rPr>
      <w:rFonts w:eastAsia="Arial Unicode MS" w:cs="Times New Roman"/>
      <w:color w:val="000000"/>
      <w:sz w:val="24"/>
      <w:szCs w:val="24"/>
      <w:lang w:eastAsia="zh-CN"/>
    </w:rPr>
  </w:style>
  <w:style w:type="paragraph" w:customStyle="1" w:styleId="DefaultParagraphFontParaCharCharCharCharChar">
    <w:name w:val="Default Paragraph Font Para Char Char Char Char Char"/>
    <w:autoRedefine/>
    <w:qFormat/>
    <w:rsid w:val="00955E51"/>
    <w:pPr>
      <w:tabs>
        <w:tab w:val="left" w:pos="1152"/>
      </w:tabs>
      <w:spacing w:before="120" w:after="120" w:line="312" w:lineRule="auto"/>
    </w:pPr>
    <w:rPr>
      <w:rFonts w:ascii="Arial" w:eastAsia="Times New Roman" w:hAnsi="Arial" w:cs="Arial"/>
      <w:sz w:val="26"/>
      <w:szCs w:val="26"/>
    </w:rPr>
  </w:style>
  <w:style w:type="character" w:customStyle="1" w:styleId="apple-converted-space">
    <w:name w:val="apple-converted-space"/>
    <w:basedOn w:val="DefaultParagraphFont"/>
    <w:rsid w:val="00955E51"/>
  </w:style>
  <w:style w:type="paragraph" w:customStyle="1" w:styleId="1">
    <w:name w:val="1"/>
    <w:aliases w:val="2"/>
    <w:basedOn w:val="Normal"/>
    <w:autoRedefine/>
    <w:rsid w:val="00955E51"/>
    <w:pPr>
      <w:spacing w:after="160" w:line="240" w:lineRule="exact"/>
      <w:ind w:firstLine="567"/>
    </w:pPr>
    <w:rPr>
      <w:rFonts w:ascii="Verdana" w:eastAsia="Times New Roman" w:hAnsi="Verdana" w:cs="Verdana"/>
      <w:sz w:val="20"/>
      <w:szCs w:val="20"/>
    </w:rPr>
  </w:style>
  <w:style w:type="paragraph" w:customStyle="1" w:styleId="ColorfulList-Accent11">
    <w:name w:val="Colorful List - Accent 11"/>
    <w:basedOn w:val="Normal"/>
    <w:uiPriority w:val="34"/>
    <w:qFormat/>
    <w:rsid w:val="00955E51"/>
    <w:pPr>
      <w:spacing w:after="200" w:line="276" w:lineRule="auto"/>
      <w:ind w:left="720"/>
      <w:contextualSpacing/>
    </w:pPr>
    <w:rPr>
      <w:rFonts w:ascii="Times New Roman" w:eastAsia="Times New Roman" w:hAnsi="Times New Roman" w:cs="Times New Roman"/>
      <w:sz w:val="26"/>
      <w:szCs w:val="26"/>
      <w:lang w:val="vi-VN"/>
    </w:rPr>
  </w:style>
  <w:style w:type="paragraph" w:customStyle="1" w:styleId="Char">
    <w:name w:val="Char"/>
    <w:basedOn w:val="Normal"/>
    <w:qFormat/>
    <w:rsid w:val="00955E51"/>
    <w:pPr>
      <w:spacing w:after="160" w:line="240" w:lineRule="exact"/>
    </w:pPr>
    <w:rPr>
      <w:rFonts w:ascii="Arial" w:eastAsia="Times New Roman" w:hAnsi="Arial" w:cs="Arial"/>
      <w:sz w:val="24"/>
      <w:szCs w:val="24"/>
    </w:rPr>
  </w:style>
  <w:style w:type="paragraph" w:customStyle="1" w:styleId="msonormalcxspmiddle">
    <w:name w:val="msonormalcxspmiddle"/>
    <w:basedOn w:val="Normal"/>
    <w:qFormat/>
    <w:rsid w:val="00955E51"/>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customStyle="1" w:styleId="mn">
    <w:name w:val="mn"/>
    <w:basedOn w:val="DefaultParagraphFont"/>
    <w:rsid w:val="00955E51"/>
  </w:style>
  <w:style w:type="character" w:customStyle="1" w:styleId="mo">
    <w:name w:val="mo"/>
    <w:basedOn w:val="DefaultParagraphFont"/>
    <w:rsid w:val="00955E51"/>
  </w:style>
  <w:style w:type="paragraph" w:customStyle="1" w:styleId="Style">
    <w:name w:val="Style"/>
    <w:rsid w:val="00955E51"/>
    <w:pPr>
      <w:widowControl w:val="0"/>
      <w:autoSpaceDE w:val="0"/>
      <w:autoSpaceDN w:val="0"/>
      <w:adjustRightInd w:val="0"/>
      <w:spacing w:after="0" w:line="240" w:lineRule="auto"/>
    </w:pPr>
    <w:rPr>
      <w:rFonts w:ascii="Arial" w:eastAsia="Times New Roman" w:hAnsi="Arial" w:cs="Arial"/>
      <w:sz w:val="24"/>
      <w:szCs w:val="24"/>
    </w:rPr>
  </w:style>
  <w:style w:type="paragraph" w:styleId="NoSpacing">
    <w:name w:val="No Spacing"/>
    <w:link w:val="NoSpacingChar"/>
    <w:uiPriority w:val="1"/>
    <w:qFormat/>
    <w:rsid w:val="00955E51"/>
    <w:pPr>
      <w:spacing w:after="0" w:line="240" w:lineRule="auto"/>
    </w:pPr>
    <w:rPr>
      <w:rFonts w:ascii="Calibri" w:eastAsia="Times New Roman" w:hAnsi="Calibri" w:cs="Times New Roman"/>
      <w:sz w:val="22"/>
    </w:rPr>
  </w:style>
  <w:style w:type="character" w:customStyle="1" w:styleId="NoSpacingChar">
    <w:name w:val="No Spacing Char"/>
    <w:link w:val="NoSpacing"/>
    <w:uiPriority w:val="1"/>
    <w:rsid w:val="00955E51"/>
    <w:rPr>
      <w:rFonts w:ascii="Calibri" w:eastAsia="Times New Roman" w:hAnsi="Calibri" w:cs="Times New Roman"/>
      <w:sz w:val="22"/>
    </w:rPr>
  </w:style>
  <w:style w:type="character" w:customStyle="1" w:styleId="BalloonTextChar1">
    <w:name w:val="Balloon Text Char1"/>
    <w:rsid w:val="00955E51"/>
    <w:rPr>
      <w:rFonts w:ascii="Tahoma" w:hAnsi="Tahoma" w:cs="Tahoma"/>
      <w:sz w:val="16"/>
      <w:szCs w:val="16"/>
    </w:rPr>
  </w:style>
  <w:style w:type="character" w:styleId="PlaceholderText">
    <w:name w:val="Placeholder Text"/>
    <w:uiPriority w:val="99"/>
    <w:semiHidden/>
    <w:rsid w:val="00955E51"/>
    <w:rPr>
      <w:color w:val="808080"/>
    </w:rPr>
  </w:style>
  <w:style w:type="character" w:customStyle="1" w:styleId="MTEquationSection">
    <w:name w:val="MTEquationSection"/>
    <w:rsid w:val="00955E51"/>
    <w:rPr>
      <w:rFonts w:ascii="Palatino Linotype" w:hAnsi="Palatino Linotype"/>
      <w:b/>
      <w:vanish/>
      <w:color w:val="FF0000"/>
      <w:sz w:val="22"/>
      <w:szCs w:val="22"/>
    </w:rPr>
  </w:style>
  <w:style w:type="character" w:customStyle="1" w:styleId="nowrap">
    <w:name w:val="nowrap"/>
    <w:basedOn w:val="DefaultParagraphFont"/>
    <w:rsid w:val="00955E51"/>
  </w:style>
  <w:style w:type="paragraph" w:customStyle="1" w:styleId="NoSpacing1">
    <w:name w:val="No Spacing1"/>
    <w:qFormat/>
    <w:rsid w:val="00955E51"/>
    <w:pPr>
      <w:spacing w:after="0" w:line="240" w:lineRule="auto"/>
    </w:pPr>
    <w:rPr>
      <w:rFonts w:ascii="Calibri" w:eastAsia="Calibri" w:hAnsi="Calibri" w:cs="Times New Roman"/>
      <w:sz w:val="22"/>
    </w:rPr>
  </w:style>
  <w:style w:type="character" w:customStyle="1" w:styleId="FooterChar1">
    <w:name w:val="Footer Char1"/>
    <w:aliases w:val="Char1 Char1,Char11 Char1,Char111 Char1,Char1111 Char1,Char11111 Char1,Char111111 Char1"/>
    <w:rsid w:val="00955E51"/>
    <w:rPr>
      <w:rFonts w:eastAsia="Calibri"/>
      <w:sz w:val="28"/>
      <w:szCs w:val="22"/>
      <w:lang w:val="en-US" w:eastAsia="en-US" w:bidi="ar-SA"/>
    </w:rPr>
  </w:style>
  <w:style w:type="character" w:customStyle="1" w:styleId="lbqmark">
    <w:name w:val="lb_q_mark"/>
    <w:rsid w:val="00955E51"/>
  </w:style>
  <w:style w:type="character" w:customStyle="1" w:styleId="lbqtext">
    <w:name w:val="lb_q_text"/>
    <w:rsid w:val="00955E51"/>
  </w:style>
  <w:style w:type="character" w:customStyle="1" w:styleId="mjxassistivemathml">
    <w:name w:val="mjx_assistive_mathml"/>
    <w:basedOn w:val="DefaultParagraphFont"/>
    <w:rsid w:val="00955E51"/>
  </w:style>
  <w:style w:type="paragraph" w:customStyle="1" w:styleId="Style1">
    <w:name w:val="Style 1"/>
    <w:basedOn w:val="Heading1"/>
    <w:autoRedefine/>
    <w:qFormat/>
    <w:rsid w:val="00955E51"/>
    <w:pPr>
      <w:keepLines w:val="0"/>
      <w:framePr w:wrap="around" w:vAnchor="text" w:hAnchor="text" w:y="1"/>
      <w:spacing w:before="240" w:after="60" w:line="240" w:lineRule="auto"/>
      <w:ind w:left="284" w:hanging="851"/>
    </w:pPr>
    <w:rPr>
      <w:rFonts w:ascii="Tiffany-Heavy" w:eastAsia="Times New Roman" w:hAnsi="Tiffany-Heavy" w:cs="Chu Văn An (Uni)"/>
      <w:color w:val="FF0000"/>
      <w:kern w:val="32"/>
      <w:sz w:val="24"/>
      <w:szCs w:val="36"/>
      <w:lang w:val="en-US"/>
    </w:rPr>
  </w:style>
  <w:style w:type="paragraph" w:customStyle="1" w:styleId="Style2">
    <w:name w:val="Style 2"/>
    <w:basedOn w:val="Heading2"/>
    <w:autoRedefine/>
    <w:qFormat/>
    <w:rsid w:val="00955E51"/>
    <w:pPr>
      <w:keepLines w:val="0"/>
      <w:numPr>
        <w:numId w:val="1"/>
      </w:numPr>
      <w:spacing w:before="0" w:after="0" w:line="240" w:lineRule="auto"/>
    </w:pPr>
    <w:rPr>
      <w:rFonts w:ascii="Times New Roman Bold" w:eastAsia="Times New Roman" w:hAnsi="Times New Roman Bold" w:cs="Times New Roman"/>
      <w:b/>
      <w:bCs/>
      <w:iCs/>
      <w:color w:val="CC00FF"/>
      <w:szCs w:val="24"/>
      <w:lang w:val="zh-CN" w:eastAsia="zh-CN"/>
    </w:rPr>
  </w:style>
  <w:style w:type="character" w:customStyle="1" w:styleId="HeaderChar1">
    <w:name w:val="Header Char1"/>
    <w:aliases w:val="Char2 Char2,Char2 Char Char1"/>
    <w:basedOn w:val="DefaultParagraphFont"/>
    <w:uiPriority w:val="99"/>
    <w:qFormat/>
    <w:rsid w:val="00955E51"/>
  </w:style>
  <w:style w:type="paragraph" w:customStyle="1" w:styleId="vidu">
    <w:name w:val="vi du"/>
    <w:qFormat/>
    <w:rsid w:val="00955E51"/>
    <w:pPr>
      <w:numPr>
        <w:numId w:val="2"/>
      </w:numPr>
      <w:tabs>
        <w:tab w:val="left" w:leader="dot" w:pos="7920"/>
      </w:tabs>
    </w:pPr>
    <w:rPr>
      <w:rFonts w:ascii="Palatino Linotype" w:eastAsia="Calibri" w:hAnsi="Palatino Linotype" w:cs="Times New Roman"/>
      <w:sz w:val="24"/>
      <w:szCs w:val="24"/>
    </w:rPr>
  </w:style>
  <w:style w:type="paragraph" w:customStyle="1" w:styleId="thutu">
    <w:name w:val="thu tu"/>
    <w:qFormat/>
    <w:rsid w:val="00955E51"/>
    <w:pPr>
      <w:numPr>
        <w:numId w:val="3"/>
      </w:numPr>
      <w:tabs>
        <w:tab w:val="left" w:leader="dot" w:pos="7920"/>
      </w:tabs>
    </w:pPr>
    <w:rPr>
      <w:rFonts w:ascii="Palatino Linotype" w:eastAsia="Calibri" w:hAnsi="Palatino Linotype" w:cs="Times New Roman"/>
      <w:sz w:val="24"/>
      <w:szCs w:val="24"/>
    </w:rPr>
  </w:style>
  <w:style w:type="character" w:customStyle="1" w:styleId="fontstyle01">
    <w:name w:val="fontstyle01"/>
    <w:qFormat/>
    <w:rsid w:val="00955E51"/>
    <w:rPr>
      <w:rFonts w:ascii="Times New Roman" w:hAnsi="Times New Roman" w:cs="Times New Roman" w:hint="default"/>
      <w:color w:val="000000"/>
      <w:sz w:val="26"/>
      <w:szCs w:val="26"/>
    </w:rPr>
  </w:style>
  <w:style w:type="character" w:customStyle="1" w:styleId="fontstyle21">
    <w:name w:val="fontstyle21"/>
    <w:qFormat/>
    <w:rsid w:val="00955E51"/>
    <w:rPr>
      <w:rFonts w:ascii="Symbol" w:hAnsi="Symbol" w:hint="default"/>
      <w:color w:val="000000"/>
      <w:sz w:val="110"/>
      <w:szCs w:val="110"/>
    </w:rPr>
  </w:style>
  <w:style w:type="character" w:customStyle="1" w:styleId="fontstyle31">
    <w:name w:val="fontstyle31"/>
    <w:qFormat/>
    <w:rsid w:val="00955E51"/>
    <w:rPr>
      <w:rFonts w:ascii="Times New Roman" w:hAnsi="Times New Roman" w:cs="Times New Roman" w:hint="default"/>
      <w:i/>
      <w:iCs/>
      <w:color w:val="000000"/>
      <w:sz w:val="82"/>
      <w:szCs w:val="82"/>
    </w:rPr>
  </w:style>
  <w:style w:type="character" w:customStyle="1" w:styleId="fontstyle41">
    <w:name w:val="fontstyle41"/>
    <w:qFormat/>
    <w:rsid w:val="00955E51"/>
    <w:rPr>
      <w:rFonts w:ascii=".VnTime" w:hAnsi=".VnTime" w:hint="default"/>
      <w:color w:val="000000"/>
      <w:sz w:val="82"/>
      <w:szCs w:val="82"/>
    </w:rPr>
  </w:style>
  <w:style w:type="character" w:customStyle="1" w:styleId="ptl">
    <w:name w:val="ptl"/>
    <w:basedOn w:val="DefaultParagraphFont"/>
    <w:qFormat/>
    <w:rsid w:val="00955E51"/>
  </w:style>
  <w:style w:type="character" w:customStyle="1" w:styleId="separator">
    <w:name w:val="separator"/>
    <w:basedOn w:val="DefaultParagraphFont"/>
    <w:qFormat/>
    <w:rsid w:val="00955E51"/>
  </w:style>
  <w:style w:type="paragraph" w:customStyle="1" w:styleId="oncaDanhsch">
    <w:name w:val="Đoạn của Danh sách"/>
    <w:basedOn w:val="Normal"/>
    <w:link w:val="oncaDanhschChar"/>
    <w:qFormat/>
    <w:rsid w:val="00955E51"/>
    <w:pPr>
      <w:spacing w:after="0" w:line="240" w:lineRule="auto"/>
      <w:ind w:left="720" w:hanging="340"/>
      <w:contextualSpacing/>
    </w:pPr>
    <w:rPr>
      <w:rFonts w:ascii="Times New Roman" w:eastAsia="Calibri" w:hAnsi="Times New Roman" w:cs="Times New Roman"/>
      <w:sz w:val="24"/>
    </w:rPr>
  </w:style>
  <w:style w:type="character" w:customStyle="1" w:styleId="Vnbnnidung">
    <w:name w:val="Văn bản nội dung_"/>
    <w:link w:val="Vnbnnidung0"/>
    <w:qFormat/>
    <w:rsid w:val="00955E51"/>
    <w:rPr>
      <w:spacing w:val="5"/>
      <w:sz w:val="21"/>
      <w:szCs w:val="21"/>
      <w:shd w:val="clear" w:color="auto" w:fill="FFFFFF"/>
    </w:rPr>
  </w:style>
  <w:style w:type="paragraph" w:customStyle="1" w:styleId="Vnbnnidung0">
    <w:name w:val="Văn bản nội dung"/>
    <w:basedOn w:val="Normal"/>
    <w:link w:val="Vnbnnidung"/>
    <w:qFormat/>
    <w:rsid w:val="00955E51"/>
    <w:pPr>
      <w:widowControl w:val="0"/>
      <w:shd w:val="clear" w:color="auto" w:fill="FFFFFF"/>
      <w:spacing w:after="0" w:line="254" w:lineRule="exact"/>
      <w:ind w:hanging="740"/>
      <w:jc w:val="both"/>
    </w:pPr>
    <w:rPr>
      <w:rFonts w:ascii="Times New Roman" w:hAnsi="Times New Roman"/>
      <w:spacing w:val="5"/>
      <w:sz w:val="21"/>
      <w:szCs w:val="21"/>
    </w:rPr>
  </w:style>
  <w:style w:type="character" w:customStyle="1" w:styleId="Vnbnnidung11pt">
    <w:name w:val="Văn bản nội dung + 11 pt"/>
    <w:aliases w:val="In đậm,Giãn cách 0 pt,Văn bản nội dung + In nghiêng,Văn bản nội dung + Candara,10 pt,Văn bản nội dung (4) + 11 pt,Không in nghiêng,Ghi chú cuối trang + 11 pt,Ghi chú cuối trang + In nghiêng,Ghi chú cuối trang + Candara"/>
    <w:qFormat/>
    <w:rsid w:val="00955E51"/>
    <w:rPr>
      <w:b/>
      <w:bCs/>
      <w:color w:val="000000"/>
      <w:spacing w:val="6"/>
      <w:w w:val="100"/>
      <w:position w:val="0"/>
      <w:sz w:val="22"/>
      <w:szCs w:val="22"/>
      <w:shd w:val="clear" w:color="auto" w:fill="FFFFFF"/>
      <w:lang w:val="vi-VN"/>
    </w:rPr>
  </w:style>
  <w:style w:type="paragraph" w:customStyle="1" w:styleId="Style3">
    <w:name w:val="Style3"/>
    <w:basedOn w:val="Normal"/>
    <w:qFormat/>
    <w:rsid w:val="00955E51"/>
    <w:pPr>
      <w:spacing w:after="0" w:line="240" w:lineRule="auto"/>
    </w:pPr>
    <w:rPr>
      <w:rFonts w:ascii="Times New Roman" w:eastAsia="Times New Roman" w:hAnsi="Times New Roman" w:cs="Times New Roman"/>
      <w:sz w:val="24"/>
      <w:szCs w:val="24"/>
    </w:rPr>
  </w:style>
  <w:style w:type="paragraph" w:customStyle="1" w:styleId="Style10">
    <w:name w:val="Style1"/>
    <w:basedOn w:val="Normal"/>
    <w:autoRedefine/>
    <w:qFormat/>
    <w:rsid w:val="00955E51"/>
    <w:pPr>
      <w:spacing w:after="0" w:line="240" w:lineRule="auto"/>
    </w:pPr>
    <w:rPr>
      <w:rFonts w:ascii="Times New Roman" w:eastAsia="Times New Roman" w:hAnsi="Times New Roman" w:cs="Times New Roman"/>
      <w:b/>
      <w:bCs/>
      <w:sz w:val="24"/>
      <w:szCs w:val="28"/>
    </w:rPr>
  </w:style>
  <w:style w:type="paragraph" w:customStyle="1" w:styleId="Style20">
    <w:name w:val="Style2"/>
    <w:basedOn w:val="Normal"/>
    <w:autoRedefine/>
    <w:qFormat/>
    <w:rsid w:val="00955E51"/>
    <w:pPr>
      <w:spacing w:after="0" w:line="240" w:lineRule="auto"/>
    </w:pPr>
    <w:rPr>
      <w:rFonts w:ascii=".VnTimeH" w:eastAsia="Times New Roman" w:hAnsi=".VnTimeH" w:cs="Times New Roman"/>
      <w:color w:val="0000FF"/>
      <w:sz w:val="40"/>
      <w:szCs w:val="40"/>
    </w:rPr>
  </w:style>
  <w:style w:type="character" w:customStyle="1" w:styleId="grame">
    <w:name w:val="grame"/>
    <w:basedOn w:val="DefaultParagraphFont"/>
    <w:qFormat/>
    <w:rsid w:val="00955E51"/>
  </w:style>
  <w:style w:type="paragraph" w:customStyle="1" w:styleId="msonormal0">
    <w:name w:val="msonormal"/>
    <w:basedOn w:val="Normal"/>
    <w:qFormat/>
    <w:rsid w:val="00955E5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rChar11">
    <w:name w:val="Char Char11"/>
    <w:qFormat/>
    <w:rsid w:val="00955E51"/>
    <w:rPr>
      <w:rFonts w:ascii="Calibri" w:eastAsia="MS Gothic" w:hAnsi="Calibri"/>
      <w:b/>
      <w:bCs/>
      <w:sz w:val="26"/>
      <w:szCs w:val="26"/>
      <w:lang w:val="en-US" w:eastAsia="en-US"/>
    </w:rPr>
  </w:style>
  <w:style w:type="character" w:customStyle="1" w:styleId="ColorfulList-Accent1Char">
    <w:name w:val="Colorful List - Accent 1 Char"/>
    <w:uiPriority w:val="34"/>
    <w:qFormat/>
    <w:locked/>
    <w:rsid w:val="00955E51"/>
    <w:rPr>
      <w:rFonts w:ascii="Calibri" w:eastAsia="Calibri" w:hAnsi="Calibri"/>
      <w:sz w:val="22"/>
      <w:szCs w:val="22"/>
      <w:lang w:val="en-US" w:eastAsia="en-US" w:bidi="ar-SA"/>
    </w:rPr>
  </w:style>
  <w:style w:type="paragraph" w:customStyle="1" w:styleId="CU0">
    <w:name w:val="CÂU"/>
    <w:basedOn w:val="Normal"/>
    <w:qFormat/>
    <w:rsid w:val="00955E51"/>
    <w:pPr>
      <w:numPr>
        <w:numId w:val="4"/>
      </w:numPr>
      <w:tabs>
        <w:tab w:val="left" w:pos="1170"/>
        <w:tab w:val="left" w:pos="3600"/>
        <w:tab w:val="left" w:pos="5940"/>
        <w:tab w:val="left" w:pos="8190"/>
      </w:tabs>
      <w:spacing w:after="200" w:line="276" w:lineRule="auto"/>
    </w:pPr>
    <w:rPr>
      <w:rFonts w:ascii="Palatino Linotype" w:eastAsia="Calibri" w:hAnsi="Palatino Linotype" w:cs="Times New Roman"/>
      <w:sz w:val="24"/>
      <w:szCs w:val="24"/>
      <w:lang w:val="vi-VN"/>
    </w:rPr>
  </w:style>
  <w:style w:type="paragraph" w:customStyle="1" w:styleId="z-TopofForm1">
    <w:name w:val="z-Top of Form1"/>
    <w:basedOn w:val="Normal"/>
    <w:next w:val="Normal"/>
    <w:link w:val="z-TopofFormChar"/>
    <w:uiPriority w:val="99"/>
    <w:unhideWhenUsed/>
    <w:qFormat/>
    <w:rsid w:val="00955E51"/>
    <w:pPr>
      <w:pBdr>
        <w:bottom w:val="single" w:sz="6" w:space="1" w:color="auto"/>
      </w:pBdr>
      <w:spacing w:after="0" w:line="256" w:lineRule="auto"/>
      <w:jc w:val="center"/>
    </w:pPr>
    <w:rPr>
      <w:rFonts w:ascii="Arial" w:eastAsia="Arial" w:hAnsi="Arial" w:cs="Times New Roman"/>
      <w:vanish/>
      <w:sz w:val="16"/>
      <w:szCs w:val="16"/>
    </w:rPr>
  </w:style>
  <w:style w:type="character" w:customStyle="1" w:styleId="z-TopofFormChar">
    <w:name w:val="z-Top of Form Char"/>
    <w:basedOn w:val="DefaultParagraphFont"/>
    <w:link w:val="z-TopofForm1"/>
    <w:uiPriority w:val="99"/>
    <w:qFormat/>
    <w:rsid w:val="00955E51"/>
    <w:rPr>
      <w:rFonts w:ascii="Arial" w:eastAsia="Arial" w:hAnsi="Arial" w:cs="Times New Roman"/>
      <w:vanish/>
      <w:sz w:val="16"/>
      <w:szCs w:val="16"/>
    </w:rPr>
  </w:style>
  <w:style w:type="character" w:customStyle="1" w:styleId="Bodytext20">
    <w:name w:val="Body text (2)_"/>
    <w:link w:val="Bodytext21"/>
    <w:qFormat/>
    <w:rsid w:val="00955E51"/>
    <w:rPr>
      <w:rFonts w:ascii="Palatino Linotype" w:eastAsia="Palatino Linotype" w:hAnsi="Palatino Linotype" w:cs="Palatino Linotype"/>
      <w:color w:val="141414"/>
      <w:shd w:val="clear" w:color="auto" w:fill="FFFFFF"/>
    </w:rPr>
  </w:style>
  <w:style w:type="paragraph" w:customStyle="1" w:styleId="Bodytext21">
    <w:name w:val="Body text (2)"/>
    <w:basedOn w:val="Normal"/>
    <w:link w:val="Bodytext20"/>
    <w:rsid w:val="00955E51"/>
    <w:pPr>
      <w:widowControl w:val="0"/>
      <w:shd w:val="clear" w:color="auto" w:fill="FFFFFF"/>
      <w:spacing w:after="0" w:line="0" w:lineRule="atLeast"/>
      <w:ind w:hanging="800"/>
      <w:jc w:val="both"/>
    </w:pPr>
    <w:rPr>
      <w:rFonts w:ascii="Palatino Linotype" w:eastAsia="Palatino Linotype" w:hAnsi="Palatino Linotype" w:cs="Palatino Linotype"/>
      <w:color w:val="141414"/>
      <w:sz w:val="28"/>
    </w:rPr>
  </w:style>
  <w:style w:type="paragraph" w:customStyle="1" w:styleId="Normal1">
    <w:name w:val="Normal_1"/>
    <w:qFormat/>
    <w:rsid w:val="00955E51"/>
    <w:pPr>
      <w:spacing w:after="0" w:line="240" w:lineRule="auto"/>
    </w:pPr>
    <w:rPr>
      <w:rFonts w:eastAsia="Times New Roman" w:cs="Times New Roman"/>
      <w:sz w:val="24"/>
      <w:szCs w:val="24"/>
    </w:rPr>
  </w:style>
  <w:style w:type="character" w:customStyle="1" w:styleId="UnresolvedMention">
    <w:name w:val="Unresolved Mention"/>
    <w:basedOn w:val="DefaultParagraphFont"/>
    <w:uiPriority w:val="99"/>
    <w:semiHidden/>
    <w:unhideWhenUsed/>
    <w:qFormat/>
    <w:rsid w:val="00955E51"/>
    <w:rPr>
      <w:color w:val="605E5C"/>
      <w:shd w:val="clear" w:color="auto" w:fill="E1DFDD"/>
    </w:rPr>
  </w:style>
  <w:style w:type="paragraph" w:customStyle="1" w:styleId="Chuong">
    <w:name w:val="Chuong"/>
    <w:basedOn w:val="Normal"/>
    <w:qFormat/>
    <w:rsid w:val="00955E51"/>
    <w:pPr>
      <w:spacing w:before="80" w:after="0" w:line="240" w:lineRule="auto"/>
      <w:jc w:val="center"/>
    </w:pPr>
    <w:rPr>
      <w:rFonts w:ascii="Tahoma" w:eastAsia="Times New Roman" w:hAnsi="Tahoma" w:cs="Tahoma"/>
      <w:b/>
      <w:sz w:val="30"/>
      <w:szCs w:val="24"/>
    </w:rPr>
  </w:style>
  <w:style w:type="table" w:customStyle="1" w:styleId="TableGrid2">
    <w:name w:val="Table Grid2"/>
    <w:basedOn w:val="TableNormal"/>
    <w:uiPriority w:val="59"/>
    <w:qFormat/>
    <w:rsid w:val="00955E51"/>
    <w:pPr>
      <w:spacing w:after="0" w:line="240" w:lineRule="auto"/>
      <w:ind w:left="720" w:hanging="720"/>
    </w:pPr>
    <w:rPr>
      <w:rFonts w:asciiTheme="minorHAnsi" w:hAnsiTheme="minorHAns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uiPriority w:val="59"/>
    <w:qFormat/>
    <w:rsid w:val="00955E51"/>
    <w:pPr>
      <w:spacing w:after="0" w:line="240" w:lineRule="auto"/>
      <w:ind w:left="720" w:hanging="720"/>
    </w:pPr>
    <w:rPr>
      <w:rFonts w:asciiTheme="minorHAnsi" w:hAnsiTheme="minorHAns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u">
    <w:name w:val="cau"/>
    <w:basedOn w:val="Normal"/>
    <w:link w:val="cauChar"/>
    <w:qFormat/>
    <w:rsid w:val="00955E51"/>
    <w:pPr>
      <w:spacing w:before="40" w:after="20" w:line="240" w:lineRule="auto"/>
      <w:ind w:left="425" w:hanging="425"/>
      <w:jc w:val="both"/>
    </w:pPr>
    <w:rPr>
      <w:rFonts w:ascii="Times New Roman" w:eastAsia="Times New Roman" w:hAnsi="Times New Roman" w:cs="Times New Roman"/>
      <w:sz w:val="24"/>
      <w:szCs w:val="24"/>
      <w:lang w:val="pt-BR"/>
    </w:rPr>
  </w:style>
  <w:style w:type="table" w:customStyle="1" w:styleId="TableGrid4">
    <w:name w:val="Table Grid4"/>
    <w:basedOn w:val="TableNormal"/>
    <w:uiPriority w:val="59"/>
    <w:qFormat/>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4">
    <w:name w:val="Body text (4)_"/>
    <w:link w:val="Bodytext40"/>
    <w:qFormat/>
    <w:locked/>
    <w:rsid w:val="00955E51"/>
    <w:rPr>
      <w:i/>
      <w:iCs/>
      <w:shd w:val="clear" w:color="auto" w:fill="FFFFFF"/>
    </w:rPr>
  </w:style>
  <w:style w:type="paragraph" w:customStyle="1" w:styleId="Bodytext40">
    <w:name w:val="Body text (4)"/>
    <w:basedOn w:val="Normal"/>
    <w:link w:val="Bodytext4"/>
    <w:qFormat/>
    <w:rsid w:val="00955E51"/>
    <w:pPr>
      <w:widowControl w:val="0"/>
      <w:shd w:val="clear" w:color="auto" w:fill="FFFFFF"/>
      <w:spacing w:before="60" w:after="60" w:line="0" w:lineRule="atLeast"/>
      <w:ind w:hanging="420"/>
      <w:jc w:val="center"/>
    </w:pPr>
    <w:rPr>
      <w:rFonts w:ascii="Times New Roman" w:hAnsi="Times New Roman"/>
      <w:i/>
      <w:iCs/>
      <w:sz w:val="28"/>
    </w:rPr>
  </w:style>
  <w:style w:type="character" w:customStyle="1" w:styleId="soviduChar">
    <w:name w:val="so.vidu Char"/>
    <w:basedOn w:val="DefaultParagraphFont"/>
    <w:link w:val="sovidu"/>
    <w:qFormat/>
    <w:locked/>
    <w:rsid w:val="00955E51"/>
    <w:rPr>
      <w:szCs w:val="24"/>
      <w:lang w:val="nl-NL"/>
    </w:rPr>
  </w:style>
  <w:style w:type="paragraph" w:customStyle="1" w:styleId="sovidu">
    <w:name w:val="so.vidu"/>
    <w:basedOn w:val="Normal"/>
    <w:next w:val="Normal"/>
    <w:link w:val="soviduChar"/>
    <w:qFormat/>
    <w:rsid w:val="00955E51"/>
    <w:pPr>
      <w:numPr>
        <w:numId w:val="5"/>
      </w:numPr>
      <w:tabs>
        <w:tab w:val="left" w:pos="420"/>
        <w:tab w:val="left" w:pos="2548"/>
        <w:tab w:val="left" w:pos="4802"/>
        <w:tab w:val="left" w:pos="7111"/>
      </w:tabs>
      <w:spacing w:after="0" w:line="240" w:lineRule="auto"/>
    </w:pPr>
    <w:rPr>
      <w:rFonts w:ascii="Times New Roman" w:hAnsi="Times New Roman"/>
      <w:sz w:val="28"/>
      <w:szCs w:val="24"/>
      <w:lang w:val="nl-NL"/>
    </w:rPr>
  </w:style>
  <w:style w:type="paragraph" w:customStyle="1" w:styleId="Normal025">
    <w:name w:val="Normal_0_25"/>
    <w:qFormat/>
    <w:rsid w:val="00955E51"/>
    <w:pPr>
      <w:spacing w:after="0" w:line="240" w:lineRule="auto"/>
    </w:pPr>
    <w:rPr>
      <w:rFonts w:eastAsia="Calibri" w:cs="Times New Roman"/>
      <w:sz w:val="20"/>
      <w:szCs w:val="20"/>
    </w:rPr>
  </w:style>
  <w:style w:type="paragraph" w:customStyle="1" w:styleId="Normal012">
    <w:name w:val="Normal_0_12"/>
    <w:qFormat/>
    <w:rsid w:val="00955E51"/>
    <w:pPr>
      <w:spacing w:after="0" w:line="240" w:lineRule="auto"/>
    </w:pPr>
    <w:rPr>
      <w:rFonts w:eastAsia="Calibri" w:cs="Times New Roman"/>
      <w:sz w:val="20"/>
      <w:szCs w:val="20"/>
    </w:rPr>
  </w:style>
  <w:style w:type="character" w:customStyle="1" w:styleId="IntenseEmphasis1">
    <w:name w:val="Intense Emphasis1"/>
    <w:basedOn w:val="DefaultParagraphFont"/>
    <w:uiPriority w:val="21"/>
    <w:qFormat/>
    <w:rsid w:val="00955E51"/>
    <w:rPr>
      <w:b/>
      <w:bCs/>
      <w:i/>
      <w:iCs/>
    </w:rPr>
  </w:style>
  <w:style w:type="character" w:customStyle="1" w:styleId="SubtleReference1">
    <w:name w:val="Subtle Reference1"/>
    <w:basedOn w:val="DefaultParagraphFont"/>
    <w:uiPriority w:val="31"/>
    <w:qFormat/>
    <w:rsid w:val="00955E51"/>
    <w:rPr>
      <w:smallCaps/>
      <w:color w:val="595959" w:themeColor="text1" w:themeTint="A6"/>
      <w:u w:val="none" w:color="7F7F7F" w:themeColor="text1" w:themeTint="80"/>
    </w:rPr>
  </w:style>
  <w:style w:type="character" w:customStyle="1" w:styleId="IntenseReference1">
    <w:name w:val="Intense Reference1"/>
    <w:basedOn w:val="DefaultParagraphFont"/>
    <w:uiPriority w:val="32"/>
    <w:qFormat/>
    <w:rsid w:val="00955E51"/>
    <w:rPr>
      <w:b/>
      <w:bCs/>
      <w:smallCaps/>
      <w:color w:val="44546A" w:themeColor="text2"/>
      <w:u w:val="single"/>
    </w:rPr>
  </w:style>
  <w:style w:type="character" w:customStyle="1" w:styleId="BookTitle1">
    <w:name w:val="Book Title1"/>
    <w:basedOn w:val="DefaultParagraphFont"/>
    <w:uiPriority w:val="33"/>
    <w:qFormat/>
    <w:rsid w:val="00955E51"/>
    <w:rPr>
      <w:b/>
      <w:bCs/>
      <w:smallCaps/>
      <w:spacing w:val="10"/>
    </w:rPr>
  </w:style>
  <w:style w:type="table" w:customStyle="1" w:styleId="thamkhao1">
    <w:name w:val="tham khao1"/>
    <w:basedOn w:val="TableNormal"/>
    <w:uiPriority w:val="39"/>
    <w:qFormat/>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hichcuitrang">
    <w:name w:val="Ghi chú cuối trang_"/>
    <w:basedOn w:val="DefaultParagraphFont"/>
    <w:link w:val="Ghichcuitrang0"/>
    <w:qFormat/>
    <w:locked/>
    <w:rsid w:val="00955E51"/>
    <w:rPr>
      <w:rFonts w:ascii="Palatino Linotype" w:eastAsia="Palatino Linotype" w:hAnsi="Palatino Linotype" w:cs="Palatino Linotype"/>
      <w:sz w:val="15"/>
      <w:szCs w:val="15"/>
      <w:shd w:val="clear" w:color="auto" w:fill="FFFFFF"/>
    </w:rPr>
  </w:style>
  <w:style w:type="paragraph" w:customStyle="1" w:styleId="Ghichcuitrang0">
    <w:name w:val="Ghi chú cuối trang"/>
    <w:basedOn w:val="Normal"/>
    <w:link w:val="Ghichcuitrang"/>
    <w:qFormat/>
    <w:rsid w:val="00955E51"/>
    <w:pPr>
      <w:widowControl w:val="0"/>
      <w:shd w:val="clear" w:color="auto" w:fill="FFFFFF"/>
      <w:spacing w:after="0" w:line="261" w:lineRule="auto"/>
      <w:ind w:left="240"/>
      <w:jc w:val="both"/>
    </w:pPr>
    <w:rPr>
      <w:rFonts w:ascii="Palatino Linotype" w:eastAsia="Palatino Linotype" w:hAnsi="Palatino Linotype" w:cs="Palatino Linotype"/>
      <w:sz w:val="15"/>
      <w:szCs w:val="15"/>
    </w:rPr>
  </w:style>
  <w:style w:type="character" w:customStyle="1" w:styleId="Tiu3">
    <w:name w:val="Tiêu đề #3_"/>
    <w:basedOn w:val="DefaultParagraphFont"/>
    <w:link w:val="Tiu30"/>
    <w:qFormat/>
    <w:locked/>
    <w:rsid w:val="00955E51"/>
    <w:rPr>
      <w:rFonts w:ascii="Palatino Linotype" w:eastAsia="Palatino Linotype" w:hAnsi="Palatino Linotype" w:cs="Palatino Linotype"/>
      <w:color w:val="4181A3"/>
      <w:sz w:val="18"/>
      <w:szCs w:val="18"/>
      <w:shd w:val="clear" w:color="auto" w:fill="FFFFFF"/>
    </w:rPr>
  </w:style>
  <w:style w:type="paragraph" w:customStyle="1" w:styleId="Tiu30">
    <w:name w:val="Tiêu đề #3"/>
    <w:basedOn w:val="Normal"/>
    <w:link w:val="Tiu3"/>
    <w:qFormat/>
    <w:rsid w:val="00955E51"/>
    <w:pPr>
      <w:widowControl w:val="0"/>
      <w:shd w:val="clear" w:color="auto" w:fill="FFFFFF"/>
      <w:spacing w:after="210" w:line="240" w:lineRule="auto"/>
      <w:ind w:left="130" w:right="70"/>
      <w:jc w:val="center"/>
      <w:outlineLvl w:val="2"/>
    </w:pPr>
    <w:rPr>
      <w:rFonts w:ascii="Palatino Linotype" w:eastAsia="Palatino Linotype" w:hAnsi="Palatino Linotype" w:cs="Palatino Linotype"/>
      <w:color w:val="4181A3"/>
      <w:sz w:val="18"/>
      <w:szCs w:val="18"/>
    </w:rPr>
  </w:style>
  <w:style w:type="paragraph" w:customStyle="1" w:styleId="Normal02">
    <w:name w:val="Normal_0_2"/>
    <w:qFormat/>
    <w:rsid w:val="00955E51"/>
    <w:pPr>
      <w:spacing w:after="0" w:line="240" w:lineRule="auto"/>
    </w:pPr>
    <w:rPr>
      <w:rFonts w:eastAsia="Calibri" w:cs="Times New Roman"/>
      <w:sz w:val="20"/>
      <w:szCs w:val="20"/>
    </w:rPr>
  </w:style>
  <w:style w:type="character" w:customStyle="1" w:styleId="CommentTextChar1">
    <w:name w:val="Comment Text Char1"/>
    <w:basedOn w:val="DefaultParagraphFont"/>
    <w:uiPriority w:val="99"/>
    <w:semiHidden/>
    <w:qFormat/>
    <w:rsid w:val="00955E51"/>
    <w:rPr>
      <w:sz w:val="20"/>
      <w:szCs w:val="20"/>
    </w:rPr>
  </w:style>
  <w:style w:type="character" w:customStyle="1" w:styleId="CommentSubjectChar1">
    <w:name w:val="Comment Subject Char1"/>
    <w:basedOn w:val="CommentTextChar1"/>
    <w:uiPriority w:val="99"/>
    <w:semiHidden/>
    <w:qFormat/>
    <w:rsid w:val="00955E51"/>
    <w:rPr>
      <w:b/>
      <w:bCs/>
      <w:sz w:val="20"/>
      <w:szCs w:val="20"/>
    </w:rPr>
  </w:style>
  <w:style w:type="paragraph" w:customStyle="1" w:styleId="Normal027">
    <w:name w:val="Normal_0_27"/>
    <w:qFormat/>
    <w:rsid w:val="00955E51"/>
    <w:pPr>
      <w:spacing w:after="0" w:line="240" w:lineRule="auto"/>
    </w:pPr>
    <w:rPr>
      <w:rFonts w:eastAsia="Calibri" w:cs="Times New Roman"/>
      <w:sz w:val="20"/>
      <w:szCs w:val="20"/>
      <w:lang w:val="en-GB" w:eastAsia="en-GB"/>
    </w:rPr>
  </w:style>
  <w:style w:type="character" w:customStyle="1" w:styleId="Vnbnnidung2">
    <w:name w:val="Văn bản nội dung (2)_"/>
    <w:basedOn w:val="DefaultParagraphFont"/>
    <w:link w:val="Vnbnnidung20"/>
    <w:qFormat/>
    <w:locked/>
    <w:rsid w:val="00955E51"/>
    <w:rPr>
      <w:color w:val="606060"/>
      <w:sz w:val="30"/>
      <w:szCs w:val="30"/>
      <w:shd w:val="clear" w:color="auto" w:fill="FFFFFF"/>
    </w:rPr>
  </w:style>
  <w:style w:type="paragraph" w:customStyle="1" w:styleId="Vnbnnidung20">
    <w:name w:val="Văn bản nội dung (2)"/>
    <w:basedOn w:val="Normal"/>
    <w:link w:val="Vnbnnidung2"/>
    <w:qFormat/>
    <w:rsid w:val="00955E51"/>
    <w:pPr>
      <w:widowControl w:val="0"/>
      <w:shd w:val="clear" w:color="auto" w:fill="FFFFFF"/>
      <w:spacing w:line="240" w:lineRule="auto"/>
      <w:ind w:firstLine="160"/>
    </w:pPr>
    <w:rPr>
      <w:rFonts w:ascii="Times New Roman" w:hAnsi="Times New Roman"/>
      <w:color w:val="606060"/>
      <w:sz w:val="30"/>
      <w:szCs w:val="30"/>
    </w:rPr>
  </w:style>
  <w:style w:type="character" w:customStyle="1" w:styleId="DefaultChar">
    <w:name w:val="Default Char"/>
    <w:link w:val="Default"/>
    <w:qFormat/>
    <w:locked/>
    <w:rsid w:val="00955E51"/>
    <w:rPr>
      <w:rFonts w:eastAsia="Arial Unicode MS" w:cs="Times New Roman"/>
      <w:color w:val="000000"/>
      <w:sz w:val="24"/>
      <w:szCs w:val="24"/>
      <w:lang w:eastAsia="zh-CN"/>
    </w:rPr>
  </w:style>
  <w:style w:type="character" w:customStyle="1" w:styleId="Bodytext2Exact">
    <w:name w:val="Body text (2) Exact"/>
    <w:basedOn w:val="DefaultParagraphFont"/>
    <w:rsid w:val="00955E51"/>
    <w:rPr>
      <w:rFonts w:ascii="Times New Roman" w:eastAsia="Times New Roman" w:hAnsi="Times New Roman" w:cs="Times New Roman"/>
      <w:b/>
      <w:bCs/>
      <w:sz w:val="20"/>
      <w:szCs w:val="20"/>
      <w:u w:val="none"/>
    </w:rPr>
  </w:style>
  <w:style w:type="paragraph" w:customStyle="1" w:styleId="Tableofcontents">
    <w:name w:val="Table of contents"/>
    <w:basedOn w:val="Normal"/>
    <w:link w:val="Tableofcontents0"/>
    <w:rsid w:val="00955E51"/>
    <w:pPr>
      <w:widowControl w:val="0"/>
      <w:shd w:val="clear" w:color="auto" w:fill="FFFFFF"/>
      <w:spacing w:after="0" w:line="0" w:lineRule="atLeast"/>
      <w:ind w:hanging="760"/>
      <w:jc w:val="both"/>
    </w:pPr>
    <w:rPr>
      <w:rFonts w:ascii="Times New Roman" w:eastAsia="Times New Roman" w:hAnsi="Times New Roman" w:cs="Times New Roman"/>
      <w:b/>
      <w:bCs/>
      <w:sz w:val="20"/>
      <w:szCs w:val="20"/>
    </w:rPr>
  </w:style>
  <w:style w:type="character" w:customStyle="1" w:styleId="Tableofcontents0">
    <w:name w:val="Table of contents_"/>
    <w:basedOn w:val="DefaultParagraphFont"/>
    <w:link w:val="Tableofcontents"/>
    <w:rsid w:val="00955E51"/>
    <w:rPr>
      <w:rFonts w:eastAsia="Times New Roman" w:cs="Times New Roman"/>
      <w:b/>
      <w:bCs/>
      <w:sz w:val="20"/>
      <w:szCs w:val="20"/>
      <w:shd w:val="clear" w:color="auto" w:fill="FFFFFF"/>
    </w:rPr>
  </w:style>
  <w:style w:type="character" w:customStyle="1" w:styleId="Heading210pt">
    <w:name w:val="Heading #2 + 10 pt"/>
    <w:basedOn w:val="Heading2Exact"/>
    <w:rsid w:val="00955E51"/>
    <w:rPr>
      <w:b/>
      <w:bCs/>
      <w:color w:val="000000"/>
      <w:spacing w:val="0"/>
      <w:w w:val="100"/>
      <w:position w:val="0"/>
      <w:sz w:val="20"/>
      <w:szCs w:val="20"/>
      <w:shd w:val="clear" w:color="auto" w:fill="FFFFFF"/>
      <w:lang w:val="vi-VN" w:eastAsia="vi-VN" w:bidi="vi-VN"/>
    </w:rPr>
  </w:style>
  <w:style w:type="character" w:customStyle="1" w:styleId="Heading2Exact">
    <w:name w:val="Heading #2 Exact"/>
    <w:basedOn w:val="DefaultParagraphFont"/>
    <w:link w:val="Heading20"/>
    <w:rsid w:val="00955E51"/>
    <w:rPr>
      <w:spacing w:val="-10"/>
      <w:sz w:val="32"/>
      <w:szCs w:val="32"/>
      <w:shd w:val="clear" w:color="auto" w:fill="FFFFFF"/>
    </w:rPr>
  </w:style>
  <w:style w:type="paragraph" w:customStyle="1" w:styleId="Heading20">
    <w:name w:val="Heading #2"/>
    <w:basedOn w:val="Normal"/>
    <w:link w:val="Heading2Exact"/>
    <w:rsid w:val="00955E51"/>
    <w:pPr>
      <w:widowControl w:val="0"/>
      <w:shd w:val="clear" w:color="auto" w:fill="FFFFFF"/>
      <w:spacing w:before="60" w:after="60" w:line="0" w:lineRule="atLeast"/>
      <w:jc w:val="both"/>
      <w:outlineLvl w:val="1"/>
    </w:pPr>
    <w:rPr>
      <w:rFonts w:ascii="Times New Roman" w:hAnsi="Times New Roman"/>
      <w:spacing w:val="-10"/>
      <w:sz w:val="32"/>
      <w:szCs w:val="32"/>
    </w:rPr>
  </w:style>
  <w:style w:type="character" w:customStyle="1" w:styleId="Heading1Char1">
    <w:name w:val="Heading 1 Char1"/>
    <w:aliases w:val="TIEUDE Char1,Dạng Char1,Tieu_de1 Char1,TieuDe1ML1 Char1"/>
    <w:basedOn w:val="DefaultParagraphFont"/>
    <w:uiPriority w:val="9"/>
    <w:rsid w:val="00955E51"/>
    <w:rPr>
      <w:rFonts w:ascii="Calibri Light" w:eastAsia="Times New Roman" w:hAnsi="Calibri Light" w:cs="Times New Roman" w:hint="default"/>
      <w:color w:val="2F5496" w:themeColor="accent1" w:themeShade="BF"/>
      <w:sz w:val="32"/>
      <w:szCs w:val="32"/>
    </w:rPr>
  </w:style>
  <w:style w:type="character" w:customStyle="1" w:styleId="Heading2Char1">
    <w:name w:val="Heading 2 Char1"/>
    <w:aliases w:val="TENBAI Char1,PP-VD-BT Char1,Char Char Char Char Char1"/>
    <w:basedOn w:val="DefaultParagraphFont"/>
    <w:uiPriority w:val="9"/>
    <w:rsid w:val="00955E51"/>
    <w:rPr>
      <w:rFonts w:ascii="Calibri Light" w:eastAsia="Times New Roman" w:hAnsi="Calibri Light" w:cs="Times New Roman" w:hint="default"/>
      <w:color w:val="2F5496" w:themeColor="accent1" w:themeShade="BF"/>
      <w:sz w:val="26"/>
      <w:szCs w:val="26"/>
    </w:rPr>
  </w:style>
  <w:style w:type="character" w:customStyle="1" w:styleId="Heading3Char1">
    <w:name w:val="Heading 3 Char1"/>
    <w:aliases w:val="DEMUC Char1,Câu Char1"/>
    <w:basedOn w:val="DefaultParagraphFont"/>
    <w:semiHidden/>
    <w:rsid w:val="00955E51"/>
    <w:rPr>
      <w:rFonts w:ascii="Calibri Light" w:eastAsia="Times New Roman" w:hAnsi="Calibri Light" w:cs="Times New Roman" w:hint="default"/>
      <w:color w:val="1F3864" w:themeColor="accent1" w:themeShade="80"/>
    </w:rPr>
  </w:style>
  <w:style w:type="character" w:customStyle="1" w:styleId="Heading4Char1">
    <w:name w:val="Heading 4 Char1"/>
    <w:aliases w:val="TRNGHIEM Char1"/>
    <w:basedOn w:val="DefaultParagraphFont"/>
    <w:semiHidden/>
    <w:rsid w:val="00955E51"/>
    <w:rPr>
      <w:rFonts w:ascii="Calibri Light" w:eastAsia="Times New Roman" w:hAnsi="Calibri Light" w:cs="Times New Roman" w:hint="default"/>
      <w:i/>
      <w:iCs/>
      <w:color w:val="2F5496" w:themeColor="accent1" w:themeShade="BF"/>
      <w:szCs w:val="22"/>
    </w:rPr>
  </w:style>
  <w:style w:type="table" w:customStyle="1" w:styleId="ColorfulList-Accent12">
    <w:name w:val="Colorful List - Accent 12"/>
    <w:basedOn w:val="TableNormal"/>
    <w:uiPriority w:val="34"/>
    <w:unhideWhenUsed/>
    <w:rsid w:val="00955E51"/>
    <w:pPr>
      <w:spacing w:after="0" w:line="240" w:lineRule="auto"/>
    </w:pPr>
    <w:rPr>
      <w:rFonts w:ascii="Calibri" w:eastAsia="Calibri" w:hAnsi="Calibri" w:cs="Calibri"/>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2">
    <w:name w:val="tham khao2"/>
    <w:basedOn w:val="TableNormal"/>
    <w:uiPriority w:val="3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59"/>
    <w:qFormat/>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
    <w:name w:val="tham khao11"/>
    <w:basedOn w:val="TableNormal"/>
    <w:uiPriority w:val="59"/>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1">
    <w:name w:val="Colorful List - Accent 121"/>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3">
    <w:name w:val="tham khao3"/>
    <w:basedOn w:val="TableNormal"/>
    <w:uiPriority w:val="3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
    <w:name w:val="Colorful List - Accent 13"/>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
    <w:name w:val="Table Grid12"/>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
    <w:name w:val="tham khao12"/>
    <w:basedOn w:val="TableNormal"/>
    <w:uiPriority w:val="59"/>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
    <w:name w:val="tham khao21"/>
    <w:basedOn w:val="TableNormal"/>
    <w:uiPriority w:val="3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2">
    <w:name w:val="Colorful List - Accent 122"/>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11">
    <w:name w:val="Table Grid111"/>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1">
    <w:name w:val="tham khao111"/>
    <w:basedOn w:val="TableNormal"/>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
    <w:name w:val="tham khao31"/>
    <w:basedOn w:val="TableNormal"/>
    <w:uiPriority w:val="5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1">
    <w:name w:val="Colorful List - Accent 131"/>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1">
    <w:name w:val="Table Grid121"/>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
    <w:name w:val="Table Grid321"/>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1">
    <w:name w:val="tham khao121"/>
    <w:basedOn w:val="TableNormal"/>
    <w:uiPriority w:val="39"/>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4">
    <w:name w:val="tham khao4"/>
    <w:basedOn w:val="TableNormal"/>
    <w:uiPriority w:val="3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4">
    <w:name w:val="Colorful List - Accent 14"/>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3">
    <w:name w:val="Table Grid13"/>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3">
    <w:name w:val="tham khao13"/>
    <w:basedOn w:val="TableNormal"/>
    <w:uiPriority w:val="39"/>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3">
    <w:name w:val="Colorful List - Accent 123"/>
    <w:basedOn w:val="TableNormal"/>
    <w:uiPriority w:val="34"/>
    <w:semiHidden/>
    <w:rsid w:val="00955E51"/>
    <w:pPr>
      <w:spacing w:after="0" w:line="240" w:lineRule="auto"/>
    </w:pPr>
    <w:rPr>
      <w:rFonts w:ascii="Calibri" w:eastAsia="Calibri" w:hAnsi="Calibri" w:cs="Calibri"/>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22">
    <w:name w:val="tham khao22"/>
    <w:basedOn w:val="TableNormal"/>
    <w:uiPriority w:val="5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 Grid212"/>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2">
    <w:name w:val="tham khao112"/>
    <w:basedOn w:val="TableNormal"/>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11">
    <w:name w:val="Colorful List - Accent 1211"/>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hamkhao32">
    <w:name w:val="tham khao32"/>
    <w:basedOn w:val="TableNormal"/>
    <w:uiPriority w:val="3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2">
    <w:name w:val="Colorful List - Accent 132"/>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2">
    <w:name w:val="Table Grid122"/>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 Grid222"/>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2">
    <w:name w:val="Table Grid322"/>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2">
    <w:name w:val="Table Grid422"/>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2">
    <w:name w:val="tham khao122"/>
    <w:basedOn w:val="TableNormal"/>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1">
    <w:name w:val="tham khao211"/>
    <w:basedOn w:val="TableNormal"/>
    <w:uiPriority w:val="3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21">
    <w:name w:val="Colorful List - Accent 1221"/>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111">
    <w:name w:val="Table Grid1111"/>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
    <w:name w:val="Table Grid3111"/>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
    <w:name w:val="Table Grid4111"/>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11">
    <w:name w:val="tham khao1111"/>
    <w:basedOn w:val="TableNormal"/>
    <w:uiPriority w:val="39"/>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1">
    <w:name w:val="tham khao311"/>
    <w:basedOn w:val="TableNormal"/>
    <w:uiPriority w:val="39"/>
    <w:rsid w:val="00955E51"/>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311">
    <w:name w:val="Colorful List - Accent 1311"/>
    <w:basedOn w:val="TableNormal"/>
    <w:uiPriority w:val="34"/>
    <w:rsid w:val="00955E51"/>
    <w:pPr>
      <w:spacing w:after="0" w:line="240" w:lineRule="auto"/>
    </w:pPr>
    <w:rPr>
      <w:rFonts w:ascii="Calibri" w:eastAsia="Calibri" w:hAnsi="Calibri" w:cs="Times New Roman"/>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11">
    <w:name w:val="Table Grid1211"/>
    <w:basedOn w:val="TableNormal"/>
    <w:uiPriority w:val="39"/>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
    <w:name w:val="Table Grid2211"/>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1">
    <w:name w:val="Table Grid3211"/>
    <w:basedOn w:val="TableNormal"/>
    <w:uiPriority w:val="5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
    <w:name w:val="Table Grid4211"/>
    <w:basedOn w:val="TableNormal"/>
    <w:uiPriority w:val="39"/>
    <w:rsid w:val="00955E51"/>
    <w:pPr>
      <w:spacing w:after="0" w:line="240" w:lineRule="auto"/>
      <w:ind w:left="720" w:hanging="720"/>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211">
    <w:name w:val="tham khao1211"/>
    <w:basedOn w:val="TableNormal"/>
    <w:uiPriority w:val="39"/>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uiPriority w:val="39"/>
    <w:rsid w:val="00955E51"/>
    <w:pPr>
      <w:spacing w:after="0" w:line="240" w:lineRule="auto"/>
    </w:pPr>
    <w:rPr>
      <w:rFonts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uiPriority w:val="39"/>
    <w:rsid w:val="00955E51"/>
    <w:pPr>
      <w:spacing w:after="0" w:line="240" w:lineRule="auto"/>
    </w:pPr>
    <w:rPr>
      <w:rFonts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6">
    <w:name w:val="tham khao6"/>
    <w:basedOn w:val="TableNormal"/>
    <w:uiPriority w:val="39"/>
    <w:rsid w:val="00955E51"/>
    <w:pPr>
      <w:spacing w:after="0" w:line="240" w:lineRule="auto"/>
    </w:pPr>
    <w:rPr>
      <w:rFonts w:ascii="Calibri" w:eastAsia="Calibri" w:hAnsi="Calibri" w:cs="Times New Roman"/>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YTHUYET">
    <w:name w:val="LY THUYET"/>
    <w:basedOn w:val="ListParagraph"/>
    <w:link w:val="LYTHUYETChar"/>
    <w:autoRedefine/>
    <w:qFormat/>
    <w:rsid w:val="00955E51"/>
    <w:pPr>
      <w:spacing w:before="360" w:after="240" w:line="240" w:lineRule="auto"/>
      <w:ind w:left="29" w:hanging="29"/>
    </w:pPr>
    <w:rPr>
      <w:rFonts w:ascii="Chu Van An" w:eastAsia="Yu Gothic UI Light" w:hAnsi="Chu Van An" w:cs="Cambria Math"/>
      <w:bCs/>
      <w:color w:val="000000" w:themeColor="text1"/>
      <w:sz w:val="24"/>
      <w:szCs w:val="24"/>
    </w:rPr>
  </w:style>
  <w:style w:type="character" w:customStyle="1" w:styleId="LYTHUYETChar">
    <w:name w:val="LY THUYET Char"/>
    <w:basedOn w:val="DefaultParagraphFont"/>
    <w:link w:val="LYTHUYET"/>
    <w:rsid w:val="00955E51"/>
    <w:rPr>
      <w:rFonts w:ascii="Chu Van An" w:eastAsia="Yu Gothic UI Light" w:hAnsi="Chu Van An" w:cs="Cambria Math"/>
      <w:bCs/>
      <w:color w:val="000000" w:themeColor="text1"/>
      <w:sz w:val="24"/>
      <w:szCs w:val="24"/>
    </w:rPr>
  </w:style>
  <w:style w:type="paragraph" w:customStyle="1" w:styleId="Heading21">
    <w:name w:val="Heading 21"/>
    <w:basedOn w:val="Normal"/>
    <w:next w:val="Normal"/>
    <w:uiPriority w:val="9"/>
    <w:unhideWhenUsed/>
    <w:qFormat/>
    <w:rsid w:val="00955E51"/>
    <w:pPr>
      <w:keepNext/>
      <w:keepLines/>
      <w:numPr>
        <w:ilvl w:val="1"/>
        <w:numId w:val="6"/>
      </w:numPr>
      <w:spacing w:before="40" w:after="0" w:line="276" w:lineRule="auto"/>
      <w:ind w:left="0" w:firstLine="0"/>
      <w:outlineLvl w:val="1"/>
    </w:pPr>
    <w:rPr>
      <w:rFonts w:ascii="Chu Van An" w:eastAsia="Times New Roman" w:hAnsi="Chu Van An" w:cs="Times New Roman"/>
      <w:b/>
      <w:color w:val="7030A0"/>
      <w:kern w:val="2"/>
      <w:sz w:val="26"/>
      <w:szCs w:val="26"/>
      <w14:ligatures w14:val="standardContextual"/>
    </w:rPr>
  </w:style>
  <w:style w:type="character" w:customStyle="1" w:styleId="Mc1">
    <w:name w:val="Mục1"/>
    <w:basedOn w:val="DefaultParagraphFont"/>
    <w:uiPriority w:val="19"/>
    <w:qFormat/>
    <w:rsid w:val="00955E51"/>
    <w:rPr>
      <w:rFonts w:ascii="Calibri" w:hAnsi="Calibri"/>
      <w:b/>
      <w:iCs/>
      <w:color w:val="0000CC"/>
    </w:rPr>
  </w:style>
  <w:style w:type="paragraph" w:customStyle="1" w:styleId="TOC31">
    <w:name w:val="TOC 31"/>
    <w:basedOn w:val="Normal"/>
    <w:next w:val="Normal"/>
    <w:autoRedefine/>
    <w:uiPriority w:val="39"/>
    <w:unhideWhenUsed/>
    <w:qFormat/>
    <w:rsid w:val="00955E51"/>
    <w:pPr>
      <w:spacing w:after="100" w:line="240" w:lineRule="auto"/>
      <w:ind w:left="446" w:firstLine="144"/>
    </w:pPr>
    <w:rPr>
      <w:rFonts w:ascii="Chu Van An" w:hAnsi="Chu Van An"/>
      <w:b/>
      <w:color w:val="1F4E79"/>
    </w:rPr>
  </w:style>
  <w:style w:type="character" w:customStyle="1" w:styleId="Hyperlink1">
    <w:name w:val="Hyperlink1"/>
    <w:basedOn w:val="DefaultParagraphFont"/>
    <w:uiPriority w:val="99"/>
    <w:unhideWhenUsed/>
    <w:rsid w:val="00955E51"/>
    <w:rPr>
      <w:color w:val="0563C1"/>
      <w:u w:val="single"/>
    </w:rPr>
  </w:style>
  <w:style w:type="paragraph" w:customStyle="1" w:styleId="Caption1">
    <w:name w:val="Caption1"/>
    <w:basedOn w:val="Normal"/>
    <w:next w:val="Normal"/>
    <w:uiPriority w:val="35"/>
    <w:unhideWhenUsed/>
    <w:qFormat/>
    <w:rsid w:val="00955E51"/>
    <w:pPr>
      <w:spacing w:after="160" w:line="240" w:lineRule="auto"/>
    </w:pPr>
    <w:rPr>
      <w:rFonts w:ascii="Calibri" w:eastAsia="Times New Roman" w:hAnsi="Calibri"/>
      <w:b/>
      <w:bCs/>
      <w:smallCaps/>
      <w:color w:val="44546A"/>
    </w:rPr>
  </w:style>
  <w:style w:type="paragraph" w:customStyle="1" w:styleId="Subtitle1">
    <w:name w:val="Subtitle1"/>
    <w:basedOn w:val="Normal"/>
    <w:next w:val="Normal"/>
    <w:uiPriority w:val="11"/>
    <w:qFormat/>
    <w:rsid w:val="00955E51"/>
    <w:pPr>
      <w:spacing w:after="240" w:line="240" w:lineRule="auto"/>
    </w:pPr>
    <w:rPr>
      <w:rFonts w:ascii="Calibri Light" w:eastAsia="Times New Roman" w:hAnsi="Calibri Light" w:cs="Times New Roman"/>
      <w:color w:val="4472C4"/>
      <w:sz w:val="28"/>
      <w:szCs w:val="28"/>
    </w:rPr>
  </w:style>
  <w:style w:type="paragraph" w:customStyle="1" w:styleId="Vd1">
    <w:name w:val="Ví dụ1"/>
    <w:basedOn w:val="Normal"/>
    <w:next w:val="Normal"/>
    <w:uiPriority w:val="29"/>
    <w:qFormat/>
    <w:rsid w:val="00955E51"/>
    <w:pPr>
      <w:spacing w:before="120" w:line="256" w:lineRule="auto"/>
      <w:ind w:left="720"/>
    </w:pPr>
    <w:rPr>
      <w:rFonts w:ascii="Calibri" w:eastAsia="Times New Roman" w:hAnsi="Calibri"/>
      <w:color w:val="44546A"/>
      <w:sz w:val="24"/>
      <w:szCs w:val="24"/>
    </w:rPr>
  </w:style>
  <w:style w:type="paragraph" w:customStyle="1" w:styleId="IntenseQuote1">
    <w:name w:val="Intense Quote1"/>
    <w:basedOn w:val="Normal"/>
    <w:next w:val="Normal"/>
    <w:uiPriority w:val="30"/>
    <w:qFormat/>
    <w:rsid w:val="00955E51"/>
    <w:pPr>
      <w:spacing w:before="100" w:beforeAutospacing="1" w:after="240" w:line="240" w:lineRule="auto"/>
      <w:ind w:left="720"/>
      <w:jc w:val="center"/>
    </w:pPr>
    <w:rPr>
      <w:rFonts w:ascii="Calibri Light" w:eastAsia="Times New Roman" w:hAnsi="Calibri Light" w:cs="Times New Roman"/>
      <w:color w:val="44546A"/>
      <w:spacing w:val="-6"/>
      <w:sz w:val="32"/>
      <w:szCs w:val="32"/>
    </w:rPr>
  </w:style>
  <w:style w:type="paragraph" w:customStyle="1" w:styleId="NormalTimes">
    <w:name w:val="Normal_Times"/>
    <w:basedOn w:val="Normal"/>
    <w:link w:val="NormalTimesChar"/>
    <w:qFormat/>
    <w:rsid w:val="00955E51"/>
    <w:pPr>
      <w:spacing w:before="80" w:after="80" w:line="271" w:lineRule="auto"/>
      <w:jc w:val="both"/>
    </w:pPr>
    <w:rPr>
      <w:rFonts w:ascii="Times New Roman" w:eastAsia="Malgun Gothic" w:hAnsi="Times New Roman" w:cs="Times New Roman"/>
      <w:sz w:val="24"/>
      <w:szCs w:val="20"/>
      <w:lang w:val="zh-CN" w:eastAsia="ko-KR"/>
    </w:rPr>
  </w:style>
  <w:style w:type="character" w:customStyle="1" w:styleId="NormalTimesChar">
    <w:name w:val="Normal_Times Char"/>
    <w:link w:val="NormalTimes"/>
    <w:rsid w:val="00955E51"/>
    <w:rPr>
      <w:rFonts w:eastAsia="Malgun Gothic" w:cs="Times New Roman"/>
      <w:sz w:val="24"/>
      <w:szCs w:val="20"/>
      <w:lang w:val="zh-CN" w:eastAsia="ko-KR"/>
    </w:rPr>
  </w:style>
  <w:style w:type="character" w:customStyle="1" w:styleId="000-Bi-normalChar">
    <w:name w:val="000-Bài - normal Char"/>
    <w:link w:val="000-Bi-normal"/>
    <w:locked/>
    <w:rsid w:val="00955E51"/>
    <w:rPr>
      <w:rFonts w:eastAsia="Times New Roman" w:cs="Tahoma"/>
      <w:szCs w:val="24"/>
    </w:rPr>
  </w:style>
  <w:style w:type="paragraph" w:customStyle="1" w:styleId="000-Bi-normal">
    <w:name w:val="000-Bài - normal"/>
    <w:basedOn w:val="Normal"/>
    <w:next w:val="Normal"/>
    <w:link w:val="000-Bi-normalChar"/>
    <w:qFormat/>
    <w:rsid w:val="00955E51"/>
    <w:pPr>
      <w:keepNext/>
      <w:keepLines/>
      <w:numPr>
        <w:numId w:val="7"/>
      </w:numPr>
      <w:spacing w:before="240" w:after="100" w:afterAutospacing="1" w:line="256" w:lineRule="auto"/>
      <w:ind w:left="0"/>
      <w:outlineLvl w:val="2"/>
    </w:pPr>
    <w:rPr>
      <w:rFonts w:ascii="Times New Roman" w:eastAsia="Times New Roman" w:hAnsi="Times New Roman" w:cs="Tahoma"/>
      <w:sz w:val="28"/>
      <w:szCs w:val="24"/>
    </w:rPr>
  </w:style>
  <w:style w:type="character" w:customStyle="1" w:styleId="Normal2Char">
    <w:name w:val="Normal2 Char"/>
    <w:link w:val="Normal2"/>
    <w:locked/>
    <w:rsid w:val="00955E51"/>
    <w:rPr>
      <w:rFonts w:cs="Times New Roman"/>
    </w:rPr>
  </w:style>
  <w:style w:type="paragraph" w:customStyle="1" w:styleId="Normal2">
    <w:name w:val="Normal2"/>
    <w:basedOn w:val="Normal"/>
    <w:link w:val="Normal2Char"/>
    <w:qFormat/>
    <w:rsid w:val="00955E51"/>
    <w:pPr>
      <w:spacing w:after="0" w:line="276" w:lineRule="auto"/>
      <w:jc w:val="both"/>
    </w:pPr>
    <w:rPr>
      <w:rFonts w:ascii="Times New Roman" w:hAnsi="Times New Roman" w:cs="Times New Roman"/>
      <w:sz w:val="28"/>
    </w:rPr>
  </w:style>
  <w:style w:type="character" w:customStyle="1" w:styleId="UnresolvedMention1">
    <w:name w:val="Unresolved Mention1"/>
    <w:basedOn w:val="DefaultParagraphFont"/>
    <w:uiPriority w:val="99"/>
    <w:unhideWhenUsed/>
    <w:rsid w:val="00955E51"/>
    <w:rPr>
      <w:color w:val="808080"/>
      <w:shd w:val="clear" w:color="auto" w:fill="E6E6E6"/>
    </w:rPr>
  </w:style>
  <w:style w:type="paragraph" w:customStyle="1" w:styleId="oancuaDanhsach1">
    <w:name w:val="Đoạn của Danh sách1"/>
    <w:basedOn w:val="Normal"/>
    <w:uiPriority w:val="34"/>
    <w:qFormat/>
    <w:rsid w:val="00955E51"/>
    <w:pPr>
      <w:spacing w:after="200" w:line="276" w:lineRule="auto"/>
      <w:ind w:left="720"/>
    </w:pPr>
    <w:rPr>
      <w:rFonts w:ascii="Times New Roman" w:eastAsia="Arial" w:hAnsi="Times New Roman" w:cs="Calibri"/>
      <w:sz w:val="24"/>
    </w:rPr>
  </w:style>
  <w:style w:type="paragraph" w:customStyle="1" w:styleId="Normal10">
    <w:name w:val="Normal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ucuhi">
    <w:name w:val="Mẫu câu hỏi"/>
    <w:basedOn w:val="Normal"/>
    <w:link w:val="MucuhiChar"/>
    <w:qFormat/>
    <w:rsid w:val="00955E51"/>
    <w:pPr>
      <w:spacing w:after="160" w:line="259" w:lineRule="auto"/>
      <w:ind w:left="851" w:hanging="851"/>
    </w:pPr>
    <w:rPr>
      <w:rFonts w:ascii="Times New Roman" w:eastAsia="Calibri" w:hAnsi="Times New Roman" w:cs="Times New Roman"/>
      <w:sz w:val="24"/>
      <w:szCs w:val="24"/>
    </w:rPr>
  </w:style>
  <w:style w:type="character" w:customStyle="1" w:styleId="MucuhiChar">
    <w:name w:val="Mẫu câu hỏi Char"/>
    <w:link w:val="Mucuhi"/>
    <w:rsid w:val="00955E51"/>
    <w:rPr>
      <w:rFonts w:eastAsia="Calibri" w:cs="Times New Roman"/>
      <w:sz w:val="24"/>
      <w:szCs w:val="24"/>
    </w:rPr>
  </w:style>
  <w:style w:type="paragraph" w:customStyle="1" w:styleId="pn">
    <w:name w:val="Đáp án"/>
    <w:basedOn w:val="ListParagraph"/>
    <w:link w:val="pnChar"/>
    <w:qFormat/>
    <w:rsid w:val="00955E51"/>
    <w:pPr>
      <w:numPr>
        <w:numId w:val="8"/>
      </w:numPr>
      <w:tabs>
        <w:tab w:val="left" w:pos="2835"/>
        <w:tab w:val="left" w:pos="5103"/>
        <w:tab w:val="left" w:pos="6804"/>
      </w:tabs>
      <w:spacing w:after="160" w:line="259" w:lineRule="auto"/>
      <w:ind w:left="1211" w:hanging="360"/>
    </w:pPr>
    <w:rPr>
      <w:rFonts w:ascii="Times New Roman" w:eastAsia="Calibri" w:hAnsi="Times New Roman" w:cs="Times New Roman"/>
      <w:sz w:val="24"/>
      <w:szCs w:val="24"/>
    </w:rPr>
  </w:style>
  <w:style w:type="character" w:customStyle="1" w:styleId="pnChar">
    <w:name w:val="Đáp án Char"/>
    <w:link w:val="pn"/>
    <w:rsid w:val="00955E51"/>
    <w:rPr>
      <w:rFonts w:eastAsia="Calibri" w:cs="Times New Roman"/>
      <w:sz w:val="24"/>
      <w:szCs w:val="24"/>
    </w:rPr>
  </w:style>
  <w:style w:type="paragraph" w:customStyle="1" w:styleId="pn1">
    <w:name w:val="Đáp án 1"/>
    <w:basedOn w:val="Mucuhi"/>
    <w:link w:val="pn1Char"/>
    <w:qFormat/>
    <w:rsid w:val="00955E51"/>
  </w:style>
  <w:style w:type="character" w:customStyle="1" w:styleId="pn1Char">
    <w:name w:val="Đáp án 1 Char"/>
    <w:link w:val="pn1"/>
    <w:rsid w:val="00955E51"/>
    <w:rPr>
      <w:rFonts w:eastAsia="Calibri" w:cs="Times New Roman"/>
      <w:sz w:val="24"/>
      <w:szCs w:val="24"/>
    </w:rPr>
  </w:style>
  <w:style w:type="paragraph" w:customStyle="1" w:styleId="123">
    <w:name w:val="123"/>
    <w:basedOn w:val="ListParagraph"/>
    <w:link w:val="123Char"/>
    <w:rsid w:val="00955E51"/>
    <w:pPr>
      <w:tabs>
        <w:tab w:val="left" w:pos="720"/>
        <w:tab w:val="left" w:pos="2835"/>
        <w:tab w:val="left" w:pos="5103"/>
        <w:tab w:val="left" w:pos="6804"/>
      </w:tabs>
      <w:spacing w:after="160" w:line="259" w:lineRule="auto"/>
      <w:ind w:left="1211" w:hanging="360"/>
    </w:pPr>
    <w:rPr>
      <w:rFonts w:ascii="Times New Roman" w:eastAsia="Calibri" w:hAnsi="Times New Roman" w:cs="Times New Roman"/>
      <w:sz w:val="24"/>
      <w:szCs w:val="24"/>
    </w:rPr>
  </w:style>
  <w:style w:type="character" w:customStyle="1" w:styleId="123Char">
    <w:name w:val="123 Char"/>
    <w:link w:val="123"/>
    <w:rsid w:val="00955E51"/>
    <w:rPr>
      <w:rFonts w:eastAsia="Calibri" w:cs="Times New Roman"/>
      <w:sz w:val="24"/>
      <w:szCs w:val="24"/>
    </w:rPr>
  </w:style>
  <w:style w:type="character" w:customStyle="1" w:styleId="BodyTextChar1">
    <w:name w:val="Body Text Char1"/>
    <w:basedOn w:val="DefaultParagraphFont"/>
    <w:uiPriority w:val="99"/>
    <w:rsid w:val="00955E51"/>
  </w:style>
  <w:style w:type="character" w:customStyle="1" w:styleId="ThnVnbanChar1">
    <w:name w:val="Thân Văn bản Char1"/>
    <w:basedOn w:val="DefaultParagraphFont"/>
    <w:uiPriority w:val="99"/>
    <w:semiHidden/>
    <w:rsid w:val="00955E51"/>
    <w:rPr>
      <w:rFonts w:ascii="Times New Roman" w:hAnsi="Times New Roman"/>
      <w:sz w:val="24"/>
      <w:lang w:val="vi-VN"/>
    </w:rPr>
  </w:style>
  <w:style w:type="character" w:customStyle="1" w:styleId="cpChagiiquyt1">
    <w:name w:val="Đề cập Chưa giải quyết1"/>
    <w:basedOn w:val="DefaultParagraphFont"/>
    <w:uiPriority w:val="99"/>
    <w:semiHidden/>
    <w:unhideWhenUsed/>
    <w:rsid w:val="00955E51"/>
    <w:rPr>
      <w:color w:val="605E5C"/>
      <w:shd w:val="clear" w:color="auto" w:fill="E1DFDD"/>
    </w:rPr>
  </w:style>
  <w:style w:type="paragraph" w:customStyle="1" w:styleId="B7A3AA4F82F84F2E8D122C3B6DBBE8C9">
    <w:name w:val="B7A3AA4F82F84F2E8D122C3B6DBBE8C9"/>
    <w:uiPriority w:val="99"/>
    <w:rsid w:val="00955E51"/>
    <w:pPr>
      <w:spacing w:after="200" w:line="276" w:lineRule="auto"/>
    </w:pPr>
    <w:rPr>
      <w:rFonts w:ascii="Calibri" w:eastAsia="Times New Roman" w:hAnsi="Calibri" w:cs="Times New Roman"/>
      <w:sz w:val="22"/>
    </w:rPr>
  </w:style>
  <w:style w:type="character" w:customStyle="1" w:styleId="ListParagraphChar1">
    <w:name w:val="List Paragraph Char1"/>
    <w:uiPriority w:val="34"/>
    <w:qFormat/>
    <w:rsid w:val="00955E51"/>
    <w:rPr>
      <w:rFonts w:eastAsia="Calibri"/>
      <w:sz w:val="24"/>
      <w:szCs w:val="24"/>
    </w:rPr>
  </w:style>
  <w:style w:type="paragraph" w:customStyle="1" w:styleId="u21">
    <w:name w:val="Đầu đề 21"/>
    <w:basedOn w:val="Normal"/>
    <w:next w:val="Normal"/>
    <w:uiPriority w:val="9"/>
    <w:unhideWhenUsed/>
    <w:qFormat/>
    <w:rsid w:val="00955E51"/>
    <w:pPr>
      <w:keepNext/>
      <w:keepLines/>
      <w:spacing w:before="40" w:after="0" w:line="259" w:lineRule="auto"/>
      <w:outlineLvl w:val="1"/>
    </w:pPr>
    <w:rPr>
      <w:rFonts w:ascii="Calibri Light" w:eastAsia="Times New Roman" w:hAnsi="Calibri Light" w:cs="Times New Roman"/>
      <w:color w:val="2E74B5"/>
      <w:sz w:val="26"/>
      <w:szCs w:val="26"/>
    </w:rPr>
  </w:style>
  <w:style w:type="paragraph" w:customStyle="1" w:styleId="KhngDncch1">
    <w:name w:val="Không Dãn cách1"/>
    <w:next w:val="NoSpacing"/>
    <w:qFormat/>
    <w:rsid w:val="00955E51"/>
    <w:pPr>
      <w:spacing w:after="0" w:line="240" w:lineRule="auto"/>
    </w:pPr>
    <w:rPr>
      <w:sz w:val="24"/>
      <w:lang w:val="vi-VN"/>
    </w:rPr>
  </w:style>
  <w:style w:type="character" w:customStyle="1" w:styleId="Siuktni1">
    <w:name w:val="Siêu kết nối1"/>
    <w:basedOn w:val="DefaultParagraphFont"/>
    <w:uiPriority w:val="99"/>
    <w:unhideWhenUsed/>
    <w:rsid w:val="00955E51"/>
    <w:rPr>
      <w:color w:val="0563C1"/>
      <w:u w:val="single"/>
    </w:rPr>
  </w:style>
  <w:style w:type="paragraph" w:customStyle="1" w:styleId="utrang1">
    <w:name w:val="Đầu trang1"/>
    <w:basedOn w:val="Normal"/>
    <w:next w:val="Header"/>
    <w:uiPriority w:val="99"/>
    <w:unhideWhenUsed/>
    <w:qFormat/>
    <w:rsid w:val="00955E51"/>
    <w:pPr>
      <w:tabs>
        <w:tab w:val="center" w:pos="4680"/>
        <w:tab w:val="right" w:pos="9360"/>
      </w:tabs>
      <w:spacing w:after="0" w:line="240" w:lineRule="auto"/>
    </w:pPr>
    <w:rPr>
      <w:rFonts w:ascii="Times New Roman" w:hAnsi="Times New Roman"/>
      <w:sz w:val="24"/>
      <w:lang w:val="vi-VN"/>
    </w:rPr>
  </w:style>
  <w:style w:type="paragraph" w:customStyle="1" w:styleId="Chntrang1">
    <w:name w:val="Chân trang1"/>
    <w:basedOn w:val="Normal"/>
    <w:next w:val="Footer"/>
    <w:uiPriority w:val="99"/>
    <w:unhideWhenUsed/>
    <w:qFormat/>
    <w:rsid w:val="00955E51"/>
    <w:pPr>
      <w:tabs>
        <w:tab w:val="center" w:pos="4680"/>
        <w:tab w:val="right" w:pos="9360"/>
      </w:tabs>
      <w:spacing w:after="0" w:line="240" w:lineRule="auto"/>
    </w:pPr>
    <w:rPr>
      <w:rFonts w:ascii="Times New Roman" w:hAnsi="Times New Roman"/>
      <w:sz w:val="24"/>
      <w:lang w:val="vi-VN"/>
    </w:rPr>
  </w:style>
  <w:style w:type="paragraph" w:customStyle="1" w:styleId="Bongchuthich1">
    <w:name w:val="Bóng chú thích1"/>
    <w:basedOn w:val="Normal"/>
    <w:next w:val="BalloonText"/>
    <w:uiPriority w:val="99"/>
    <w:semiHidden/>
    <w:unhideWhenUsed/>
    <w:rsid w:val="00955E51"/>
    <w:pPr>
      <w:spacing w:after="0" w:line="240" w:lineRule="auto"/>
    </w:pPr>
    <w:rPr>
      <w:rFonts w:ascii="Segoe UI" w:hAnsi="Segoe UI" w:cs="Segoe UI"/>
      <w:sz w:val="18"/>
      <w:szCs w:val="18"/>
      <w:lang w:val="vi-VN"/>
    </w:rPr>
  </w:style>
  <w:style w:type="paragraph" w:customStyle="1" w:styleId="ThngthngWeb1">
    <w:name w:val="Thông thường (Web)1"/>
    <w:basedOn w:val="Normal"/>
    <w:next w:val="NormalWeb"/>
    <w:uiPriority w:val="99"/>
    <w:rsid w:val="00955E51"/>
    <w:pPr>
      <w:spacing w:before="100" w:beforeAutospacing="1" w:after="100" w:afterAutospacing="1" w:line="240" w:lineRule="auto"/>
    </w:pPr>
    <w:rPr>
      <w:rFonts w:ascii="VNI-Times" w:hAnsi="VNI-Times" w:cs="Times New Roman"/>
      <w:sz w:val="24"/>
      <w:szCs w:val="24"/>
    </w:rPr>
  </w:style>
  <w:style w:type="paragraph" w:customStyle="1" w:styleId="Tiu1">
    <w:name w:val="Tiêu đề1"/>
    <w:basedOn w:val="Normal"/>
    <w:next w:val="Normal"/>
    <w:uiPriority w:val="10"/>
    <w:qFormat/>
    <w:rsid w:val="00955E51"/>
    <w:pPr>
      <w:spacing w:after="0" w:line="240" w:lineRule="auto"/>
      <w:contextualSpacing/>
    </w:pPr>
    <w:rPr>
      <w:rFonts w:ascii="Calibri Light" w:eastAsia="Times New Roman" w:hAnsi="Calibri Light" w:cs="Times New Roman"/>
      <w:spacing w:val="-10"/>
      <w:kern w:val="28"/>
      <w:sz w:val="56"/>
      <w:szCs w:val="56"/>
      <w:lang w:val="vi-VN"/>
    </w:rPr>
  </w:style>
  <w:style w:type="character" w:customStyle="1" w:styleId="FollowedHyperlink1">
    <w:name w:val="FollowedHyperlink1"/>
    <w:basedOn w:val="DefaultParagraphFont"/>
    <w:uiPriority w:val="99"/>
    <w:semiHidden/>
    <w:unhideWhenUsed/>
    <w:rsid w:val="00955E51"/>
    <w:rPr>
      <w:color w:val="954F72"/>
      <w:u w:val="single"/>
    </w:rPr>
  </w:style>
  <w:style w:type="character" w:customStyle="1" w:styleId="u2Char1">
    <w:name w:val="Đầu đề 2 Char1"/>
    <w:basedOn w:val="DefaultParagraphFont"/>
    <w:uiPriority w:val="9"/>
    <w:semiHidden/>
    <w:rsid w:val="00955E51"/>
    <w:rPr>
      <w:rFonts w:ascii="Calibri Light" w:eastAsia="Times New Roman" w:hAnsi="Calibri Light" w:cs="Times New Roman"/>
      <w:color w:val="2F5496"/>
      <w:sz w:val="26"/>
      <w:szCs w:val="26"/>
    </w:rPr>
  </w:style>
  <w:style w:type="character" w:customStyle="1" w:styleId="utrangChar1">
    <w:name w:val="Đầu trang Char1"/>
    <w:basedOn w:val="DefaultParagraphFont"/>
    <w:uiPriority w:val="99"/>
    <w:semiHidden/>
    <w:rsid w:val="00955E51"/>
  </w:style>
  <w:style w:type="character" w:customStyle="1" w:styleId="ChntrangChar1">
    <w:name w:val="Chân trang Char1"/>
    <w:basedOn w:val="DefaultParagraphFont"/>
    <w:uiPriority w:val="99"/>
    <w:semiHidden/>
    <w:rsid w:val="00955E51"/>
  </w:style>
  <w:style w:type="character" w:customStyle="1" w:styleId="BongchuthichChar1">
    <w:name w:val="Bóng chú thích Char1"/>
    <w:basedOn w:val="DefaultParagraphFont"/>
    <w:uiPriority w:val="99"/>
    <w:semiHidden/>
    <w:rsid w:val="00955E51"/>
    <w:rPr>
      <w:rFonts w:ascii="Segoe UI" w:hAnsi="Segoe UI" w:cs="Segoe UI"/>
      <w:sz w:val="18"/>
      <w:szCs w:val="18"/>
    </w:rPr>
  </w:style>
  <w:style w:type="character" w:customStyle="1" w:styleId="TiuChar1">
    <w:name w:val="Tiêu đề Char1"/>
    <w:basedOn w:val="DefaultParagraphFont"/>
    <w:uiPriority w:val="10"/>
    <w:rsid w:val="00955E51"/>
    <w:rPr>
      <w:rFonts w:ascii="Calibri Light" w:eastAsia="Times New Roman" w:hAnsi="Calibri Light" w:cs="Times New Roman"/>
      <w:spacing w:val="-10"/>
      <w:kern w:val="28"/>
      <w:sz w:val="56"/>
      <w:szCs w:val="56"/>
    </w:rPr>
  </w:style>
  <w:style w:type="paragraph" w:customStyle="1" w:styleId="CharCharCharCharCharCharChar">
    <w:name w:val="Char Char Char Char Char Char Char"/>
    <w:basedOn w:val="Normal"/>
    <w:semiHidden/>
    <w:rsid w:val="00955E51"/>
    <w:pPr>
      <w:spacing w:after="160" w:line="240" w:lineRule="exact"/>
    </w:pPr>
    <w:rPr>
      <w:rFonts w:ascii="Arial" w:eastAsia="Times New Roman" w:hAnsi="Arial" w:cs="Times New Roman"/>
      <w:sz w:val="24"/>
      <w:szCs w:val="24"/>
    </w:rPr>
  </w:style>
  <w:style w:type="paragraph" w:customStyle="1" w:styleId="CharChar1CharChar">
    <w:name w:val="Char Char1 Char Char"/>
    <w:basedOn w:val="Normal"/>
    <w:autoRedefine/>
    <w:rsid w:val="00955E51"/>
    <w:pPr>
      <w:pageBreakBefore/>
      <w:tabs>
        <w:tab w:val="left" w:pos="850"/>
        <w:tab w:val="left" w:pos="1191"/>
        <w:tab w:val="left" w:pos="1531"/>
      </w:tabs>
      <w:spacing w:line="240" w:lineRule="auto"/>
      <w:ind w:firstLine="567"/>
    </w:pPr>
    <w:rPr>
      <w:rFonts w:ascii="Times New Roman" w:eastAsia="Times New Roman" w:hAnsi="Times New Roman" w:cs="Times New Roman"/>
      <w:color w:val="FFFFFF"/>
      <w:spacing w:val="20"/>
      <w:sz w:val="24"/>
      <w:szCs w:val="24"/>
      <w:lang w:val="en-GB" w:eastAsia="zh-CN"/>
    </w:rPr>
  </w:style>
  <w:style w:type="paragraph" w:customStyle="1" w:styleId="Vidu0">
    <w:name w:val="Vi du"/>
    <w:basedOn w:val="Normal"/>
    <w:link w:val="ViduChar"/>
    <w:rsid w:val="00955E51"/>
    <w:pPr>
      <w:spacing w:before="60" w:after="0" w:line="288" w:lineRule="auto"/>
      <w:jc w:val="both"/>
    </w:pPr>
    <w:rPr>
      <w:rFonts w:ascii=".VnTime" w:eastAsia="Times New Roman" w:hAnsi=".VnTime" w:cs="Times New Roman"/>
      <w:b/>
      <w:sz w:val="24"/>
      <w:szCs w:val="24"/>
    </w:rPr>
  </w:style>
  <w:style w:type="character" w:customStyle="1" w:styleId="ViduChar">
    <w:name w:val="Vi du Char"/>
    <w:link w:val="Vidu0"/>
    <w:rsid w:val="00955E51"/>
    <w:rPr>
      <w:rFonts w:ascii=".VnTime" w:eastAsia="Times New Roman" w:hAnsi=".VnTime" w:cs="Times New Roman"/>
      <w:b/>
      <w:sz w:val="24"/>
      <w:szCs w:val="24"/>
    </w:rPr>
  </w:style>
  <w:style w:type="paragraph" w:customStyle="1" w:styleId="11">
    <w:name w:val="11"/>
    <w:basedOn w:val="Normal"/>
    <w:autoRedefine/>
    <w:rsid w:val="00955E51"/>
    <w:pPr>
      <w:spacing w:after="160" w:line="240" w:lineRule="exact"/>
      <w:ind w:firstLine="567"/>
    </w:pPr>
    <w:rPr>
      <w:rFonts w:ascii="Verdana" w:eastAsia="Times New Roman" w:hAnsi="Verdana" w:cs="Verdana"/>
      <w:sz w:val="20"/>
      <w:szCs w:val="20"/>
    </w:rPr>
  </w:style>
  <w:style w:type="paragraph" w:customStyle="1" w:styleId="CharCharCharCharCharCharChar1">
    <w:name w:val="Char Char Char Char Char Char Char1"/>
    <w:basedOn w:val="Normal"/>
    <w:semiHidden/>
    <w:rsid w:val="00955E51"/>
    <w:pPr>
      <w:spacing w:after="160" w:line="240" w:lineRule="exact"/>
    </w:pPr>
    <w:rPr>
      <w:rFonts w:ascii="Arial" w:eastAsia="Times New Roman" w:hAnsi="Arial" w:cs="Times New Roman"/>
      <w:sz w:val="24"/>
      <w:szCs w:val="24"/>
    </w:rPr>
  </w:style>
  <w:style w:type="paragraph" w:customStyle="1" w:styleId="Char1">
    <w:name w:val="Char1"/>
    <w:basedOn w:val="Normal"/>
    <w:semiHidden/>
    <w:rsid w:val="00955E51"/>
    <w:pPr>
      <w:spacing w:after="160" w:line="240" w:lineRule="exact"/>
    </w:pPr>
    <w:rPr>
      <w:rFonts w:ascii="Arial" w:eastAsia="Times New Roman" w:hAnsi="Arial" w:cs="Times New Roman"/>
      <w:sz w:val="24"/>
      <w:szCs w:val="24"/>
    </w:rPr>
  </w:style>
  <w:style w:type="paragraph" w:customStyle="1" w:styleId="Phan">
    <w:name w:val="Phan"/>
    <w:basedOn w:val="Normal"/>
    <w:rsid w:val="00955E51"/>
    <w:pPr>
      <w:spacing w:before="80" w:after="0" w:line="240" w:lineRule="auto"/>
      <w:jc w:val="center"/>
    </w:pPr>
    <w:rPr>
      <w:rFonts w:ascii="Tahoma" w:eastAsia="Times New Roman" w:hAnsi="Tahoma" w:cs="Tahoma"/>
      <w:b/>
      <w:sz w:val="36"/>
      <w:szCs w:val="24"/>
    </w:rPr>
  </w:style>
  <w:style w:type="paragraph" w:customStyle="1" w:styleId="Bai">
    <w:name w:val="Bai"/>
    <w:basedOn w:val="Normal"/>
    <w:rsid w:val="00955E51"/>
    <w:pPr>
      <w:spacing w:after="0" w:line="240" w:lineRule="auto"/>
      <w:jc w:val="center"/>
    </w:pPr>
    <w:rPr>
      <w:rFonts w:ascii="Times New Roman" w:eastAsia="Times New Roman" w:hAnsi="Times New Roman" w:cs="Times New Roman"/>
      <w:b/>
      <w:sz w:val="30"/>
      <w:szCs w:val="24"/>
    </w:rPr>
  </w:style>
  <w:style w:type="character" w:customStyle="1" w:styleId="ya-q-full-text">
    <w:name w:val="ya-q-full-text"/>
    <w:rsid w:val="00955E51"/>
  </w:style>
  <w:style w:type="table" w:customStyle="1" w:styleId="TableGrid0">
    <w:name w:val="TableGrid"/>
    <w:rsid w:val="00955E51"/>
    <w:pPr>
      <w:spacing w:after="0" w:line="240" w:lineRule="auto"/>
    </w:pPr>
    <w:rPr>
      <w:rFonts w:ascii="Calibri" w:eastAsia="Times New Roman" w:hAnsi="Calibri" w:cs="Times New Roman"/>
      <w:sz w:val="22"/>
      <w:szCs w:val="20"/>
    </w:rPr>
    <w:tblPr>
      <w:tblCellMar>
        <w:top w:w="0" w:type="dxa"/>
        <w:left w:w="0" w:type="dxa"/>
        <w:bottom w:w="0" w:type="dxa"/>
        <w:right w:w="0" w:type="dxa"/>
      </w:tblCellMar>
    </w:tblPr>
  </w:style>
  <w:style w:type="paragraph" w:customStyle="1" w:styleId="Heading11">
    <w:name w:val="Heading 11"/>
    <w:basedOn w:val="Normal"/>
    <w:next w:val="Normal"/>
    <w:uiPriority w:val="9"/>
    <w:qFormat/>
    <w:rsid w:val="00955E51"/>
    <w:pPr>
      <w:keepNext/>
      <w:keepLines/>
      <w:numPr>
        <w:numId w:val="6"/>
      </w:numPr>
      <w:tabs>
        <w:tab w:val="left" w:pos="720"/>
      </w:tabs>
      <w:spacing w:before="480" w:after="0" w:line="276" w:lineRule="auto"/>
      <w:ind w:left="992" w:hanging="992"/>
      <w:outlineLvl w:val="0"/>
    </w:pPr>
    <w:rPr>
      <w:rFonts w:ascii="Cambria" w:eastAsia="Times New Roman" w:hAnsi="Cambria" w:cs="Times New Roman"/>
      <w:b/>
      <w:bCs/>
      <w:color w:val="365F91"/>
      <w:sz w:val="28"/>
      <w:szCs w:val="28"/>
    </w:rPr>
  </w:style>
  <w:style w:type="paragraph" w:customStyle="1" w:styleId="Heading31">
    <w:name w:val="Heading 31"/>
    <w:basedOn w:val="Normal"/>
    <w:next w:val="Normal"/>
    <w:uiPriority w:val="9"/>
    <w:semiHidden/>
    <w:unhideWhenUsed/>
    <w:qFormat/>
    <w:rsid w:val="00955E51"/>
    <w:pPr>
      <w:keepNext/>
      <w:keepLines/>
      <w:numPr>
        <w:ilvl w:val="2"/>
        <w:numId w:val="6"/>
      </w:numPr>
      <w:tabs>
        <w:tab w:val="left" w:pos="360"/>
        <w:tab w:val="left" w:pos="2160"/>
      </w:tabs>
      <w:spacing w:before="200" w:after="0" w:line="276" w:lineRule="auto"/>
      <w:ind w:left="2160" w:hanging="180"/>
      <w:outlineLvl w:val="2"/>
    </w:pPr>
    <w:rPr>
      <w:rFonts w:ascii="Cambria" w:eastAsia="Times New Roman" w:hAnsi="Cambria" w:cs="Times New Roman"/>
      <w:b/>
      <w:bCs/>
      <w:color w:val="4F81BD"/>
    </w:rPr>
  </w:style>
  <w:style w:type="paragraph" w:customStyle="1" w:styleId="Heading41">
    <w:name w:val="Heading 41"/>
    <w:basedOn w:val="Normal"/>
    <w:next w:val="Normal"/>
    <w:semiHidden/>
    <w:unhideWhenUsed/>
    <w:qFormat/>
    <w:rsid w:val="00955E51"/>
    <w:pPr>
      <w:keepNext/>
      <w:keepLines/>
      <w:numPr>
        <w:ilvl w:val="3"/>
        <w:numId w:val="6"/>
      </w:numPr>
      <w:tabs>
        <w:tab w:val="left" w:pos="2880"/>
      </w:tabs>
      <w:spacing w:before="200" w:after="0" w:line="276" w:lineRule="auto"/>
      <w:ind w:left="2880" w:hanging="360"/>
      <w:outlineLvl w:val="3"/>
    </w:pPr>
    <w:rPr>
      <w:rFonts w:ascii="Cambria" w:eastAsia="Times New Roman" w:hAnsi="Cambria" w:cs="Times New Roman"/>
      <w:b/>
      <w:bCs/>
      <w:i/>
      <w:iCs/>
      <w:color w:val="4F81BD"/>
    </w:rPr>
  </w:style>
  <w:style w:type="paragraph" w:customStyle="1" w:styleId="Heading51">
    <w:name w:val="Heading 51"/>
    <w:basedOn w:val="Normal"/>
    <w:next w:val="Normal"/>
    <w:semiHidden/>
    <w:unhideWhenUsed/>
    <w:qFormat/>
    <w:rsid w:val="00955E51"/>
    <w:pPr>
      <w:keepNext/>
      <w:keepLines/>
      <w:numPr>
        <w:ilvl w:val="4"/>
        <w:numId w:val="6"/>
      </w:numPr>
      <w:tabs>
        <w:tab w:val="left" w:pos="3600"/>
      </w:tabs>
      <w:spacing w:before="200" w:after="0" w:line="276" w:lineRule="auto"/>
      <w:ind w:left="3600" w:hanging="360"/>
      <w:outlineLvl w:val="4"/>
    </w:pPr>
    <w:rPr>
      <w:rFonts w:ascii="Cambria" w:eastAsia="Times New Roman" w:hAnsi="Cambria" w:cs="Times New Roman"/>
      <w:color w:val="243F60"/>
    </w:rPr>
  </w:style>
  <w:style w:type="paragraph" w:customStyle="1" w:styleId="Heading61">
    <w:name w:val="Heading 61"/>
    <w:basedOn w:val="Normal"/>
    <w:next w:val="Normal"/>
    <w:semiHidden/>
    <w:unhideWhenUsed/>
    <w:qFormat/>
    <w:rsid w:val="00955E51"/>
    <w:pPr>
      <w:keepNext/>
      <w:keepLines/>
      <w:numPr>
        <w:ilvl w:val="5"/>
        <w:numId w:val="6"/>
      </w:numPr>
      <w:tabs>
        <w:tab w:val="left" w:pos="4320"/>
      </w:tabs>
      <w:spacing w:before="200" w:after="0" w:line="276" w:lineRule="auto"/>
      <w:ind w:left="4320" w:hanging="180"/>
      <w:outlineLvl w:val="5"/>
    </w:pPr>
    <w:rPr>
      <w:rFonts w:ascii="Cambria" w:eastAsia="Times New Roman" w:hAnsi="Cambria" w:cs="Times New Roman"/>
      <w:i/>
      <w:iCs/>
      <w:color w:val="243F60"/>
    </w:rPr>
  </w:style>
  <w:style w:type="paragraph" w:customStyle="1" w:styleId="Heading71">
    <w:name w:val="Heading 71"/>
    <w:basedOn w:val="Normal"/>
    <w:next w:val="Normal"/>
    <w:semiHidden/>
    <w:unhideWhenUsed/>
    <w:qFormat/>
    <w:rsid w:val="00955E51"/>
    <w:pPr>
      <w:keepNext/>
      <w:keepLines/>
      <w:numPr>
        <w:ilvl w:val="6"/>
        <w:numId w:val="6"/>
      </w:numPr>
      <w:tabs>
        <w:tab w:val="left" w:pos="5040"/>
      </w:tabs>
      <w:spacing w:before="200" w:after="0" w:line="276" w:lineRule="auto"/>
      <w:ind w:left="5040" w:hanging="360"/>
      <w:outlineLvl w:val="6"/>
    </w:pPr>
    <w:rPr>
      <w:rFonts w:ascii="Cambria" w:eastAsia="Times New Roman" w:hAnsi="Cambria" w:cs="Times New Roman"/>
      <w:i/>
      <w:iCs/>
      <w:color w:val="404040"/>
    </w:rPr>
  </w:style>
  <w:style w:type="paragraph" w:customStyle="1" w:styleId="Heading81">
    <w:name w:val="Heading 81"/>
    <w:basedOn w:val="Normal"/>
    <w:next w:val="Normal"/>
    <w:semiHidden/>
    <w:unhideWhenUsed/>
    <w:qFormat/>
    <w:rsid w:val="00955E51"/>
    <w:pPr>
      <w:keepNext/>
      <w:keepLines/>
      <w:numPr>
        <w:ilvl w:val="7"/>
        <w:numId w:val="6"/>
      </w:numPr>
      <w:tabs>
        <w:tab w:val="left" w:pos="5760"/>
      </w:tabs>
      <w:spacing w:before="200" w:after="0" w:line="276" w:lineRule="auto"/>
      <w:ind w:left="5760" w:hanging="360"/>
      <w:outlineLvl w:val="7"/>
    </w:pPr>
    <w:rPr>
      <w:rFonts w:ascii="Cambria" w:eastAsia="Times New Roman" w:hAnsi="Cambria" w:cs="Times New Roman"/>
      <w:color w:val="404040"/>
      <w:sz w:val="20"/>
      <w:szCs w:val="20"/>
    </w:rPr>
  </w:style>
  <w:style w:type="paragraph" w:customStyle="1" w:styleId="Heading91">
    <w:name w:val="Heading 91"/>
    <w:basedOn w:val="Normal"/>
    <w:next w:val="Normal"/>
    <w:semiHidden/>
    <w:unhideWhenUsed/>
    <w:qFormat/>
    <w:rsid w:val="00955E51"/>
    <w:pPr>
      <w:keepNext/>
      <w:keepLines/>
      <w:numPr>
        <w:ilvl w:val="8"/>
        <w:numId w:val="6"/>
      </w:numPr>
      <w:tabs>
        <w:tab w:val="left" w:pos="6480"/>
      </w:tabs>
      <w:spacing w:before="200" w:after="0" w:line="276" w:lineRule="auto"/>
      <w:ind w:left="6480" w:hanging="180"/>
      <w:outlineLvl w:val="8"/>
    </w:pPr>
    <w:rPr>
      <w:rFonts w:ascii="Cambria" w:eastAsia="Times New Roman" w:hAnsi="Cambria" w:cs="Times New Roman"/>
      <w:i/>
      <w:iCs/>
      <w:color w:val="404040"/>
      <w:sz w:val="20"/>
      <w:szCs w:val="20"/>
    </w:rPr>
  </w:style>
  <w:style w:type="character" w:customStyle="1" w:styleId="CharChar9">
    <w:name w:val="Char Char9"/>
    <w:rsid w:val="00955E51"/>
    <w:rPr>
      <w:rFonts w:ascii="Cambria" w:hAnsi="Cambria"/>
      <w:b/>
      <w:bCs/>
      <w:color w:val="365F91"/>
      <w:sz w:val="28"/>
      <w:szCs w:val="28"/>
    </w:rPr>
  </w:style>
  <w:style w:type="character" w:customStyle="1" w:styleId="CharChar8">
    <w:name w:val="Char Char8"/>
    <w:semiHidden/>
    <w:rsid w:val="00955E51"/>
    <w:rPr>
      <w:rFonts w:ascii="Cambria" w:hAnsi="Cambria"/>
      <w:b/>
      <w:bCs/>
      <w:color w:val="4F81BD"/>
      <w:sz w:val="26"/>
      <w:szCs w:val="26"/>
    </w:rPr>
  </w:style>
  <w:style w:type="character" w:customStyle="1" w:styleId="Heading5Char1">
    <w:name w:val="Heading 5 Char1"/>
    <w:semiHidden/>
    <w:rsid w:val="00955E51"/>
    <w:rPr>
      <w:rFonts w:ascii="Calibri" w:eastAsia="Times New Roman" w:hAnsi="Calibri" w:cs="Times New Roman"/>
      <w:b/>
      <w:bCs/>
      <w:i/>
      <w:iCs/>
      <w:sz w:val="26"/>
      <w:szCs w:val="26"/>
    </w:rPr>
  </w:style>
  <w:style w:type="character" w:customStyle="1" w:styleId="Heading6Char1">
    <w:name w:val="Heading 6 Char1"/>
    <w:semiHidden/>
    <w:rsid w:val="00955E51"/>
    <w:rPr>
      <w:rFonts w:ascii="Cambria" w:hAnsi="Cambria"/>
      <w:i/>
      <w:iCs/>
      <w:color w:val="243F60"/>
      <w:sz w:val="22"/>
      <w:szCs w:val="22"/>
      <w:lang w:val="en-US" w:eastAsia="en-US" w:bidi="ar-SA"/>
    </w:rPr>
  </w:style>
  <w:style w:type="character" w:customStyle="1" w:styleId="Heading7Char1">
    <w:name w:val="Heading 7 Char1"/>
    <w:semiHidden/>
    <w:rsid w:val="00955E51"/>
    <w:rPr>
      <w:rFonts w:ascii="Cambria" w:hAnsi="Cambria"/>
      <w:i/>
      <w:iCs/>
      <w:color w:val="404040"/>
      <w:sz w:val="22"/>
      <w:szCs w:val="22"/>
      <w:lang w:val="en-US" w:eastAsia="en-US" w:bidi="ar-SA"/>
    </w:rPr>
  </w:style>
  <w:style w:type="character" w:customStyle="1" w:styleId="Heading8Char1">
    <w:name w:val="Heading 8 Char1"/>
    <w:semiHidden/>
    <w:rsid w:val="00955E51"/>
    <w:rPr>
      <w:rFonts w:ascii="Cambria" w:hAnsi="Cambria"/>
      <w:color w:val="404040"/>
      <w:lang w:val="en-US" w:eastAsia="en-US" w:bidi="ar-SA"/>
    </w:rPr>
  </w:style>
  <w:style w:type="character" w:customStyle="1" w:styleId="Heading9Char1">
    <w:name w:val="Heading 9 Char1"/>
    <w:semiHidden/>
    <w:rsid w:val="00955E51"/>
    <w:rPr>
      <w:rFonts w:ascii="Cambria" w:hAnsi="Cambria"/>
      <w:i/>
      <w:iCs/>
      <w:color w:val="404040"/>
      <w:lang w:val="en-US" w:eastAsia="en-US" w:bidi="ar-SA"/>
    </w:rPr>
  </w:style>
  <w:style w:type="table" w:customStyle="1" w:styleId="TableGrid10">
    <w:name w:val="TableGrid1"/>
    <w:rsid w:val="00955E51"/>
    <w:pPr>
      <w:spacing w:after="0" w:line="240" w:lineRule="auto"/>
    </w:pPr>
    <w:rPr>
      <w:rFonts w:ascii="Calibri" w:eastAsia="Times New Roman" w:hAnsi="Calibri" w:cs="Times New Roman"/>
      <w:sz w:val="22"/>
      <w:szCs w:val="20"/>
    </w:rPr>
    <w:tblPr>
      <w:tblCellMar>
        <w:top w:w="0" w:type="dxa"/>
        <w:left w:w="0" w:type="dxa"/>
        <w:bottom w:w="0" w:type="dxa"/>
        <w:right w:w="0" w:type="dxa"/>
      </w:tblCellMar>
    </w:tblPr>
  </w:style>
  <w:style w:type="paragraph" w:customStyle="1" w:styleId="CharChar2CharChar">
    <w:name w:val="Char Char2 Char Char"/>
    <w:basedOn w:val="Normal"/>
    <w:semiHidden/>
    <w:rsid w:val="00955E51"/>
    <w:pPr>
      <w:spacing w:before="120" w:after="160" w:line="240" w:lineRule="exact"/>
      <w:ind w:left="1984" w:hanging="992"/>
      <w:jc w:val="both"/>
    </w:pPr>
    <w:rPr>
      <w:rFonts w:ascii="Arial" w:eastAsia="Times New Roman" w:hAnsi="Arial" w:cs="Times New Roman"/>
      <w:sz w:val="24"/>
      <w:szCs w:val="24"/>
    </w:rPr>
  </w:style>
  <w:style w:type="paragraph" w:customStyle="1" w:styleId="vofirst">
    <w:name w:val="vofirst"/>
    <w:basedOn w:val="Normal"/>
    <w:link w:val="vofirstCharChar"/>
    <w:rsid w:val="00955E51"/>
    <w:pPr>
      <w:tabs>
        <w:tab w:val="left" w:pos="284"/>
        <w:tab w:val="left" w:pos="567"/>
        <w:tab w:val="left" w:pos="1843"/>
        <w:tab w:val="left" w:pos="3686"/>
        <w:tab w:val="left" w:pos="5528"/>
        <w:tab w:val="right" w:pos="7371"/>
      </w:tabs>
      <w:spacing w:before="40" w:after="0" w:line="240" w:lineRule="auto"/>
      <w:ind w:left="1984" w:firstLine="284"/>
      <w:jc w:val="both"/>
    </w:pPr>
    <w:rPr>
      <w:rFonts w:ascii="Times New Roman" w:eastAsia="Times New Roman" w:hAnsi="Times New Roman" w:cs="Times New Roman"/>
      <w:sz w:val="20"/>
      <w:szCs w:val="20"/>
      <w:lang w:val="nl-NL" w:eastAsia="zh-CN"/>
    </w:rPr>
  </w:style>
  <w:style w:type="character" w:customStyle="1" w:styleId="vofirstCharChar">
    <w:name w:val="vofirst Char Char"/>
    <w:link w:val="vofirst"/>
    <w:rsid w:val="00955E51"/>
    <w:rPr>
      <w:rFonts w:eastAsia="Times New Roman" w:cs="Times New Roman"/>
      <w:sz w:val="20"/>
      <w:szCs w:val="20"/>
      <w:lang w:val="nl-NL" w:eastAsia="zh-CN"/>
    </w:rPr>
  </w:style>
  <w:style w:type="character" w:customStyle="1" w:styleId="pg-1fc1pg-1sc0">
    <w:name w:val="pg-1fc1 pg-1sc0"/>
    <w:rsid w:val="00955E51"/>
  </w:style>
  <w:style w:type="character" w:customStyle="1" w:styleId="pg-1ffapg-1ls0">
    <w:name w:val="pg-1ffa pg-1ls0"/>
    <w:rsid w:val="00955E51"/>
  </w:style>
  <w:style w:type="character" w:customStyle="1" w:styleId="pg-1ff7">
    <w:name w:val="pg-1ff7"/>
    <w:rsid w:val="00955E51"/>
  </w:style>
  <w:style w:type="character" w:customStyle="1" w:styleId="pg-1ff1">
    <w:name w:val="pg-1ff1"/>
    <w:rsid w:val="00955E51"/>
  </w:style>
  <w:style w:type="character" w:customStyle="1" w:styleId="pg-1c">
    <w:name w:val="_ pg-1_c"/>
    <w:rsid w:val="00955E51"/>
  </w:style>
  <w:style w:type="character" w:customStyle="1" w:styleId="pg-119">
    <w:name w:val="_ pg-1_19"/>
    <w:rsid w:val="00955E51"/>
  </w:style>
  <w:style w:type="character" w:customStyle="1" w:styleId="pg-116">
    <w:name w:val="_ pg-1_16"/>
    <w:rsid w:val="00955E51"/>
  </w:style>
  <w:style w:type="character" w:customStyle="1" w:styleId="pg-1a">
    <w:name w:val="_ pg-1_a"/>
    <w:rsid w:val="00955E51"/>
  </w:style>
  <w:style w:type="character" w:customStyle="1" w:styleId="pg-1ff6">
    <w:name w:val="pg-1ff6"/>
    <w:rsid w:val="00955E51"/>
  </w:style>
  <w:style w:type="character" w:customStyle="1" w:styleId="pg-11e">
    <w:name w:val="_ pg-1_1e"/>
    <w:rsid w:val="00955E51"/>
  </w:style>
  <w:style w:type="character" w:customStyle="1" w:styleId="pg-11f">
    <w:name w:val="_ pg-1_1f"/>
    <w:rsid w:val="00955E51"/>
  </w:style>
  <w:style w:type="character" w:customStyle="1" w:styleId="pg-111">
    <w:name w:val="_ pg-1_11"/>
    <w:rsid w:val="00955E51"/>
  </w:style>
  <w:style w:type="character" w:customStyle="1" w:styleId="pg-115">
    <w:name w:val="_ pg-1_15"/>
    <w:rsid w:val="00955E51"/>
  </w:style>
  <w:style w:type="character" w:customStyle="1" w:styleId="pg-1ff5">
    <w:name w:val="pg-1ff5"/>
    <w:rsid w:val="00955E51"/>
  </w:style>
  <w:style w:type="character" w:customStyle="1" w:styleId="pg-1lsd">
    <w:name w:val="pg-1lsd"/>
    <w:rsid w:val="00955E51"/>
  </w:style>
  <w:style w:type="character" w:customStyle="1" w:styleId="pg-1ls0">
    <w:name w:val="pg-1ls0"/>
    <w:rsid w:val="00955E51"/>
  </w:style>
  <w:style w:type="character" w:customStyle="1" w:styleId="pg-120">
    <w:name w:val="_ pg-1_20"/>
    <w:rsid w:val="00955E51"/>
  </w:style>
  <w:style w:type="character" w:customStyle="1" w:styleId="pg-117">
    <w:name w:val="_ pg-1_17"/>
    <w:rsid w:val="00955E51"/>
  </w:style>
  <w:style w:type="character" w:customStyle="1" w:styleId="pg-18">
    <w:name w:val="_ pg-1_8"/>
    <w:rsid w:val="00955E51"/>
  </w:style>
  <w:style w:type="character" w:customStyle="1" w:styleId="pg-122">
    <w:name w:val="_ pg-1_22"/>
    <w:rsid w:val="00955E51"/>
  </w:style>
  <w:style w:type="character" w:customStyle="1" w:styleId="pg-123">
    <w:name w:val="_ pg-1_23"/>
    <w:rsid w:val="00955E51"/>
  </w:style>
  <w:style w:type="character" w:customStyle="1" w:styleId="apple-tab-span">
    <w:name w:val="apple-tab-span"/>
    <w:basedOn w:val="DefaultParagraphFont"/>
    <w:rsid w:val="00955E51"/>
  </w:style>
  <w:style w:type="paragraph" w:customStyle="1" w:styleId="Char3">
    <w:name w:val="Char3"/>
    <w:basedOn w:val="Normal"/>
    <w:semiHidden/>
    <w:rsid w:val="00955E51"/>
    <w:pPr>
      <w:spacing w:after="160" w:line="240" w:lineRule="exact"/>
    </w:pPr>
    <w:rPr>
      <w:rFonts w:ascii="Arial" w:eastAsia="Times New Roman" w:hAnsi="Arial" w:cs="Times New Roman"/>
      <w:sz w:val="24"/>
      <w:szCs w:val="24"/>
    </w:rPr>
  </w:style>
  <w:style w:type="paragraph" w:customStyle="1" w:styleId="msonormalcxsplast">
    <w:name w:val="msonormalcxsplas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ancuaDanhsachChar1">
    <w:name w:val="Đoạn của Danh sách Char1"/>
    <w:uiPriority w:val="34"/>
    <w:qFormat/>
    <w:locked/>
    <w:rsid w:val="00955E51"/>
    <w:rPr>
      <w:sz w:val="24"/>
      <w:szCs w:val="22"/>
      <w:lang w:val="vi-VN" w:eastAsia="vi-VN"/>
    </w:rPr>
  </w:style>
  <w:style w:type="paragraph" w:customStyle="1" w:styleId="oncaDanhsch1">
    <w:name w:val="Đoạn của Danh sách1"/>
    <w:basedOn w:val="Normal"/>
    <w:qFormat/>
    <w:rsid w:val="00955E51"/>
    <w:pPr>
      <w:spacing w:before="60" w:after="0" w:line="240" w:lineRule="auto"/>
      <w:ind w:left="720"/>
      <w:contextualSpacing/>
    </w:pPr>
    <w:rPr>
      <w:rFonts w:ascii="Times New Roman" w:eastAsia="Times New Roman" w:hAnsi="Times New Roman" w:cs="Times New Roman"/>
      <w:sz w:val="24"/>
      <w:lang w:val="vi-VN" w:eastAsia="vi-VN"/>
    </w:rPr>
  </w:style>
  <w:style w:type="character" w:customStyle="1" w:styleId="BongchuthichChar">
    <w:name w:val="Bóng chú thích Char"/>
    <w:uiPriority w:val="99"/>
    <w:semiHidden/>
    <w:rsid w:val="00955E51"/>
    <w:rPr>
      <w:rFonts w:ascii="Tahoma" w:hAnsi="Tahoma" w:cs="Tahoma"/>
      <w:sz w:val="16"/>
      <w:szCs w:val="16"/>
    </w:rPr>
  </w:style>
  <w:style w:type="character" w:customStyle="1" w:styleId="utrangChar">
    <w:name w:val="Đầu trang Char"/>
    <w:uiPriority w:val="99"/>
    <w:rsid w:val="00955E51"/>
    <w:rPr>
      <w:sz w:val="24"/>
      <w:szCs w:val="24"/>
    </w:rPr>
  </w:style>
  <w:style w:type="character" w:customStyle="1" w:styleId="u1Char">
    <w:name w:val="Đầu đề 1 Char"/>
    <w:uiPriority w:val="9"/>
    <w:rsid w:val="00955E51"/>
    <w:rPr>
      <w:rFonts w:ascii="Calibri Light" w:eastAsia="Times New Roman" w:hAnsi="Calibri Light" w:cs="Times New Roman"/>
      <w:b/>
      <w:bCs/>
      <w:kern w:val="32"/>
      <w:sz w:val="32"/>
      <w:szCs w:val="32"/>
    </w:rPr>
  </w:style>
  <w:style w:type="character" w:customStyle="1" w:styleId="HeaderTL-HM">
    <w:name w:val="Header TL-HM"/>
    <w:rsid w:val="00955E51"/>
    <w:rPr>
      <w:rFonts w:ascii="Times New Roman" w:hAnsi="Times New Roman"/>
      <w:i/>
      <w:sz w:val="20"/>
    </w:rPr>
  </w:style>
  <w:style w:type="paragraph" w:customStyle="1" w:styleId="noidung">
    <w:name w:val="noi dung"/>
    <w:basedOn w:val="Normal"/>
    <w:rsid w:val="00955E51"/>
    <w:pPr>
      <w:spacing w:before="80" w:after="80" w:line="288" w:lineRule="auto"/>
      <w:jc w:val="both"/>
    </w:pPr>
    <w:rPr>
      <w:rFonts w:ascii=".VnCentury Schoolbook" w:eastAsia="Times New Roman" w:hAnsi=".VnCentury Schoolbook" w:cs=".VnCentury Schoolbook"/>
    </w:rPr>
  </w:style>
  <w:style w:type="paragraph" w:customStyle="1" w:styleId="VTD11">
    <w:name w:val="VTD1.1"/>
    <w:basedOn w:val="Normal"/>
    <w:autoRedefine/>
    <w:rsid w:val="00955E51"/>
    <w:pPr>
      <w:tabs>
        <w:tab w:val="left" w:pos="480"/>
        <w:tab w:val="left" w:pos="720"/>
        <w:tab w:val="left" w:pos="840"/>
        <w:tab w:val="left" w:pos="960"/>
        <w:tab w:val="left" w:pos="1200"/>
      </w:tabs>
      <w:spacing w:after="0" w:line="240" w:lineRule="auto"/>
      <w:jc w:val="both"/>
    </w:pPr>
    <w:rPr>
      <w:rFonts w:ascii="Times New Roman" w:eastAsia="Times New Roman" w:hAnsi="Times New Roman" w:cs="Times New Roman"/>
      <w:bCs/>
      <w:color w:val="000000"/>
      <w:sz w:val="24"/>
      <w:szCs w:val="24"/>
      <w:lang w:val="nl-NL" w:eastAsia="vi-VN"/>
    </w:rPr>
  </w:style>
  <w:style w:type="character" w:customStyle="1" w:styleId="questionnormal">
    <w:name w:val="questionnormal"/>
    <w:basedOn w:val="DefaultParagraphFont"/>
    <w:rsid w:val="00955E51"/>
  </w:style>
  <w:style w:type="character" w:customStyle="1" w:styleId="apple-style-span">
    <w:name w:val="apple-style-span"/>
    <w:basedOn w:val="DefaultParagraphFont"/>
    <w:rsid w:val="00955E51"/>
  </w:style>
  <w:style w:type="paragraph" w:customStyle="1" w:styleId="cauhoi">
    <w:name w:val="cauhoi"/>
    <w:basedOn w:val="Normal"/>
    <w:link w:val="cauhoiChar"/>
    <w:rsid w:val="00955E51"/>
    <w:pPr>
      <w:spacing w:before="120" w:after="60" w:line="240" w:lineRule="auto"/>
      <w:ind w:left="900" w:hanging="900"/>
      <w:jc w:val="both"/>
    </w:pPr>
    <w:rPr>
      <w:rFonts w:ascii="Times New Roman" w:eastAsia="Times New Roman" w:hAnsi="Times New Roman" w:cs="Times New Roman"/>
      <w:lang w:val="zh-CN" w:eastAsia="zh-CN"/>
    </w:rPr>
  </w:style>
  <w:style w:type="paragraph" w:customStyle="1" w:styleId="traloi">
    <w:name w:val="traloi"/>
    <w:basedOn w:val="Normal"/>
    <w:rsid w:val="00955E51"/>
    <w:pPr>
      <w:spacing w:before="60" w:after="60" w:line="240" w:lineRule="auto"/>
      <w:ind w:left="1195" w:hanging="288"/>
      <w:jc w:val="both"/>
    </w:pPr>
    <w:rPr>
      <w:rFonts w:ascii="Times New Roman" w:eastAsia="Times New Roman" w:hAnsi="Times New Roman" w:cs="Times New Roman"/>
    </w:rPr>
  </w:style>
  <w:style w:type="character" w:customStyle="1" w:styleId="cauhoiChar">
    <w:name w:val="cauhoi Char"/>
    <w:link w:val="cauhoi"/>
    <w:rsid w:val="00955E51"/>
    <w:rPr>
      <w:rFonts w:eastAsia="Times New Roman" w:cs="Times New Roman"/>
      <w:sz w:val="22"/>
      <w:lang w:val="zh-CN" w:eastAsia="zh-CN"/>
    </w:rPr>
  </w:style>
  <w:style w:type="paragraph" w:customStyle="1" w:styleId="3CBD5A742C28424DA5172AD252E32316">
    <w:name w:val="3CBD5A742C28424DA5172AD252E32316"/>
    <w:rsid w:val="00955E51"/>
    <w:pPr>
      <w:spacing w:after="200" w:line="276" w:lineRule="auto"/>
    </w:pPr>
    <w:rPr>
      <w:rFonts w:ascii="Calibri" w:eastAsia="Times New Roman" w:hAnsi="Calibri"/>
      <w:sz w:val="22"/>
      <w:lang w:eastAsia="ja-JP"/>
    </w:rPr>
  </w:style>
  <w:style w:type="paragraph" w:customStyle="1" w:styleId="TL-TN">
    <w:name w:val="TL-TN"/>
    <w:basedOn w:val="Heading3"/>
    <w:next w:val="Heading3"/>
    <w:autoRedefine/>
    <w:qFormat/>
    <w:rsid w:val="00955E51"/>
    <w:pPr>
      <w:numPr>
        <w:numId w:val="9"/>
      </w:numPr>
      <w:tabs>
        <w:tab w:val="left" w:pos="270"/>
        <w:tab w:val="left" w:pos="720"/>
        <w:tab w:val="left" w:pos="2837"/>
        <w:tab w:val="left" w:pos="5314"/>
        <w:tab w:val="left" w:pos="7920"/>
      </w:tabs>
      <w:spacing w:before="0" w:after="0" w:line="240" w:lineRule="auto"/>
      <w:ind w:left="720"/>
      <w:jc w:val="both"/>
    </w:pPr>
    <w:rPr>
      <w:rFonts w:ascii="UVN Nguyen Du" w:eastAsia="Calibri" w:hAnsi="UVN Nguyen Du" w:cs="Times New Roman"/>
      <w:color w:val="7030A0"/>
      <w:sz w:val="24"/>
      <w:szCs w:val="24"/>
      <w:lang w:val="en-US"/>
    </w:rPr>
  </w:style>
  <w:style w:type="character" w:customStyle="1" w:styleId="oncaDanhschChar">
    <w:name w:val="Đoạn của Danh sách Char"/>
    <w:link w:val="oncaDanhsch"/>
    <w:qFormat/>
    <w:locked/>
    <w:rsid w:val="00955E51"/>
    <w:rPr>
      <w:rFonts w:eastAsia="Calibri" w:cs="Times New Roman"/>
      <w:sz w:val="24"/>
    </w:rPr>
  </w:style>
  <w:style w:type="paragraph" w:customStyle="1" w:styleId="CharChar2">
    <w:name w:val="Char Char2"/>
    <w:basedOn w:val="Normal"/>
    <w:semiHidden/>
    <w:rsid w:val="00955E51"/>
    <w:pPr>
      <w:spacing w:after="160" w:line="240" w:lineRule="exact"/>
    </w:pPr>
    <w:rPr>
      <w:rFonts w:ascii="Arial" w:eastAsia="Times New Roman" w:hAnsi="Arial" w:cs="Times New Roman"/>
      <w:sz w:val="24"/>
      <w:szCs w:val="24"/>
    </w:rPr>
  </w:style>
  <w:style w:type="character" w:customStyle="1" w:styleId="cauChar">
    <w:name w:val="cau Char"/>
    <w:link w:val="cau"/>
    <w:rsid w:val="00955E51"/>
    <w:rPr>
      <w:rFonts w:eastAsia="Times New Roman" w:cs="Times New Roman"/>
      <w:sz w:val="24"/>
      <w:szCs w:val="24"/>
      <w:lang w:val="pt-BR"/>
    </w:rPr>
  </w:style>
  <w:style w:type="paragraph" w:customStyle="1" w:styleId="123nho">
    <w:name w:val="1 2 3 nho"/>
    <w:basedOn w:val="Normal"/>
    <w:rsid w:val="00955E51"/>
    <w:pPr>
      <w:spacing w:before="60" w:after="60" w:line="240" w:lineRule="auto"/>
      <w:ind w:left="284" w:hanging="284"/>
      <w:jc w:val="both"/>
    </w:pPr>
    <w:rPr>
      <w:rFonts w:ascii="Shruti" w:eastAsia="Times New Roman" w:hAnsi="Shruti" w:cs="Shruti"/>
      <w:b/>
      <w:sz w:val="25"/>
      <w:szCs w:val="25"/>
    </w:rPr>
  </w:style>
  <w:style w:type="paragraph" w:customStyle="1" w:styleId="bai0">
    <w:name w:val="bai"/>
    <w:basedOn w:val="Normal"/>
    <w:rsid w:val="00955E51"/>
    <w:pPr>
      <w:spacing w:after="0" w:line="240" w:lineRule="auto"/>
      <w:ind w:firstLine="284"/>
      <w:jc w:val="both"/>
    </w:pPr>
    <w:rPr>
      <w:rFonts w:ascii="Microsoft Sans Serif" w:eastAsia="Times New Roman" w:hAnsi="Microsoft Sans Serif" w:cs="Times New Roman"/>
      <w:b/>
      <w:iCs/>
      <w:sz w:val="30"/>
      <w:szCs w:val="30"/>
    </w:rPr>
  </w:style>
  <w:style w:type="paragraph" w:customStyle="1" w:styleId="hanging">
    <w:name w:val="hanging"/>
    <w:basedOn w:val="Normal"/>
    <w:link w:val="hangingChar"/>
    <w:semiHidden/>
    <w:rsid w:val="00955E51"/>
    <w:pPr>
      <w:tabs>
        <w:tab w:val="left" w:pos="180"/>
        <w:tab w:val="left" w:pos="2268"/>
        <w:tab w:val="left" w:pos="3969"/>
        <w:tab w:val="left" w:pos="5670"/>
      </w:tabs>
      <w:spacing w:before="40" w:after="0" w:line="247" w:lineRule="auto"/>
      <w:ind w:left="568" w:hanging="284"/>
      <w:jc w:val="both"/>
    </w:pPr>
    <w:rPr>
      <w:rFonts w:ascii="Times New Roman" w:eastAsia="Times New Roman" w:hAnsi="Times New Roman" w:cs="Times New Roman"/>
      <w:sz w:val="24"/>
      <w:szCs w:val="24"/>
      <w:lang w:val="fr-FR"/>
    </w:rPr>
  </w:style>
  <w:style w:type="character" w:customStyle="1" w:styleId="hangingChar">
    <w:name w:val="hanging Char"/>
    <w:link w:val="hanging"/>
    <w:semiHidden/>
    <w:rsid w:val="00955E51"/>
    <w:rPr>
      <w:rFonts w:eastAsia="Times New Roman" w:cs="Times New Roman"/>
      <w:sz w:val="24"/>
      <w:szCs w:val="24"/>
      <w:lang w:val="fr-FR"/>
    </w:rPr>
  </w:style>
  <w:style w:type="paragraph" w:customStyle="1" w:styleId="HANG1">
    <w:name w:val="HANG1"/>
    <w:basedOn w:val="hanging"/>
    <w:rsid w:val="00955E51"/>
    <w:pPr>
      <w:ind w:left="284"/>
    </w:pPr>
  </w:style>
  <w:style w:type="paragraph" w:customStyle="1" w:styleId="giai">
    <w:name w:val="giai"/>
    <w:basedOn w:val="Normal"/>
    <w:rsid w:val="00955E51"/>
    <w:pPr>
      <w:spacing w:before="40" w:after="20" w:line="264" w:lineRule="auto"/>
      <w:ind w:firstLine="284"/>
      <w:jc w:val="center"/>
    </w:pPr>
    <w:rPr>
      <w:rFonts w:ascii="Palatino Linotype" w:eastAsia="Times New Roman" w:hAnsi="Palatino Linotype" w:cs="Times New Roman"/>
      <w:b/>
      <w:i/>
      <w:sz w:val="24"/>
      <w:szCs w:val="24"/>
    </w:rPr>
  </w:style>
  <w:style w:type="paragraph" w:customStyle="1" w:styleId="hangging">
    <w:name w:val="hangging"/>
    <w:basedOn w:val="Normal"/>
    <w:rsid w:val="00955E51"/>
    <w:pPr>
      <w:spacing w:before="40" w:after="20" w:line="264" w:lineRule="auto"/>
      <w:ind w:left="284" w:hanging="284"/>
      <w:jc w:val="both"/>
    </w:pPr>
    <w:rPr>
      <w:rFonts w:ascii="Times New Roman" w:eastAsia="Times New Roman" w:hAnsi="Times New Roman" w:cs="Times New Roman"/>
      <w:b/>
      <w:i/>
      <w:sz w:val="24"/>
      <w:szCs w:val="24"/>
    </w:rPr>
  </w:style>
  <w:style w:type="paragraph" w:customStyle="1" w:styleId="huongdan">
    <w:name w:val="huongdan"/>
    <w:basedOn w:val="Normal"/>
    <w:rsid w:val="00955E51"/>
    <w:pPr>
      <w:spacing w:before="40" w:after="40" w:line="240" w:lineRule="auto"/>
      <w:ind w:firstLine="284"/>
      <w:jc w:val="center"/>
    </w:pPr>
    <w:rPr>
      <w:rFonts w:ascii="Microsoft Sans Serif" w:eastAsia="Times New Roman" w:hAnsi="Microsoft Sans Serif" w:cs="Times New Roman"/>
      <w:b/>
      <w:bCs/>
      <w:i/>
      <w:sz w:val="26"/>
      <w:szCs w:val="26"/>
    </w:rPr>
  </w:style>
  <w:style w:type="character" w:customStyle="1" w:styleId="mtext">
    <w:name w:val="mtext"/>
    <w:rsid w:val="00955E51"/>
  </w:style>
  <w:style w:type="paragraph" w:customStyle="1" w:styleId="CAU0">
    <w:name w:val="CAU"/>
    <w:basedOn w:val="Normal"/>
    <w:link w:val="CAUChar0"/>
    <w:semiHidden/>
    <w:rsid w:val="00955E51"/>
    <w:pPr>
      <w:spacing w:before="80" w:after="0"/>
    </w:pPr>
    <w:rPr>
      <w:rFonts w:ascii="Times New Roman" w:eastAsia="Times New Roman" w:hAnsi="Times New Roman" w:cs="Times New Roman"/>
      <w:b/>
      <w:bCs/>
      <w:color w:val="3366FF"/>
    </w:rPr>
  </w:style>
  <w:style w:type="character" w:customStyle="1" w:styleId="CAUChar0">
    <w:name w:val="CAU Char"/>
    <w:link w:val="CAU0"/>
    <w:semiHidden/>
    <w:rsid w:val="00955E51"/>
    <w:rPr>
      <w:rFonts w:eastAsia="Times New Roman" w:cs="Times New Roman"/>
      <w:b/>
      <w:bCs/>
      <w:color w:val="3366FF"/>
      <w:sz w:val="22"/>
    </w:rPr>
  </w:style>
  <w:style w:type="character" w:customStyle="1" w:styleId="Style1Char">
    <w:name w:val="Style1 Char"/>
    <w:semiHidden/>
    <w:rsid w:val="00955E51"/>
    <w:rPr>
      <w:b/>
      <w:bCs/>
      <w:color w:val="3366FF"/>
      <w:sz w:val="22"/>
      <w:szCs w:val="22"/>
    </w:rPr>
  </w:style>
  <w:style w:type="paragraph" w:customStyle="1" w:styleId="DE">
    <w:name w:val="DE"/>
    <w:basedOn w:val="Normal"/>
    <w:link w:val="DEChar"/>
    <w:rsid w:val="00955E51"/>
    <w:pPr>
      <w:spacing w:before="120" w:line="240" w:lineRule="auto"/>
      <w:jc w:val="center"/>
    </w:pPr>
    <w:rPr>
      <w:rFonts w:ascii="VNI-Helve" w:eastAsia="Times New Roman" w:hAnsi="VNI-Helve" w:cs="Times New Roman"/>
      <w:b/>
      <w:bCs/>
      <w:szCs w:val="20"/>
      <w:bdr w:val="single" w:sz="4" w:space="0" w:color="auto"/>
    </w:rPr>
  </w:style>
  <w:style w:type="character" w:customStyle="1" w:styleId="DEChar">
    <w:name w:val="DE Char"/>
    <w:link w:val="DE"/>
    <w:rsid w:val="00955E51"/>
    <w:rPr>
      <w:rFonts w:ascii="VNI-Helve" w:eastAsia="Times New Roman" w:hAnsi="VNI-Helve" w:cs="Times New Roman"/>
      <w:b/>
      <w:bCs/>
      <w:sz w:val="22"/>
      <w:szCs w:val="20"/>
      <w:bdr w:val="single" w:sz="4" w:space="0" w:color="auto"/>
    </w:rPr>
  </w:style>
  <w:style w:type="paragraph" w:customStyle="1" w:styleId="StyleStyleviduNotBoldVNI-Centur105pt">
    <w:name w:val="Style Style vidu + Not Bold + VNI-Centur 105 pt"/>
    <w:basedOn w:val="Normal"/>
    <w:link w:val="StyleStyleviduNotBoldVNI-Centur105ptCharChar"/>
    <w:rsid w:val="00955E51"/>
    <w:pPr>
      <w:numPr>
        <w:numId w:val="10"/>
      </w:numPr>
      <w:pBdr>
        <w:top w:val="single" w:sz="4" w:space="1" w:color="auto"/>
        <w:left w:val="single" w:sz="4" w:space="4" w:color="auto"/>
        <w:bottom w:val="single" w:sz="4" w:space="1" w:color="auto"/>
        <w:right w:val="single" w:sz="4" w:space="4" w:color="auto"/>
      </w:pBdr>
      <w:tabs>
        <w:tab w:val="clear" w:pos="1301"/>
        <w:tab w:val="left" w:pos="113"/>
        <w:tab w:val="left" w:pos="851"/>
      </w:tabs>
      <w:spacing w:after="0" w:line="240" w:lineRule="auto"/>
      <w:ind w:left="964" w:hanging="992"/>
    </w:pPr>
    <w:rPr>
      <w:rFonts w:ascii="Times New Roman" w:eastAsia="Times New Roman" w:hAnsi="Times New Roman" w:cs="Times New Roman"/>
      <w:sz w:val="21"/>
      <w:szCs w:val="21"/>
      <w:lang w:val="zh-CN" w:eastAsia="zh-CN"/>
    </w:rPr>
  </w:style>
  <w:style w:type="character" w:customStyle="1" w:styleId="StyleStyleviduNotBoldVNI-Centur105ptCharChar">
    <w:name w:val="Style Style vidu + Not Bold + VNI-Centur 105 pt Char Char"/>
    <w:link w:val="StyleStyleviduNotBoldVNI-Centur105pt"/>
    <w:rsid w:val="00955E51"/>
    <w:rPr>
      <w:rFonts w:eastAsia="Times New Roman" w:cs="Times New Roman"/>
      <w:sz w:val="21"/>
      <w:szCs w:val="21"/>
      <w:lang w:val="zh-CN" w:eastAsia="zh-CN"/>
    </w:rPr>
  </w:style>
  <w:style w:type="paragraph" w:customStyle="1" w:styleId="ln">
    <w:name w:val="l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t">
    <w:name w:val="li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b">
    <w:name w:val="lb"/>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rCharCharChar">
    <w:name w:val="Char Char Char Char"/>
    <w:basedOn w:val="Normal"/>
    <w:autoRedefine/>
    <w:rsid w:val="00955E51"/>
    <w:pPr>
      <w:pageBreakBefore/>
      <w:tabs>
        <w:tab w:val="left" w:pos="850"/>
        <w:tab w:val="left" w:pos="1191"/>
        <w:tab w:val="left" w:pos="1531"/>
      </w:tabs>
      <w:spacing w:line="240" w:lineRule="auto"/>
      <w:jc w:val="center"/>
    </w:pPr>
    <w:rPr>
      <w:rFonts w:ascii="Tahoma" w:eastAsia="MS Mincho" w:hAnsi="Tahoma" w:cs="Tahoma"/>
      <w:b/>
      <w:bCs/>
      <w:color w:val="FFFFFF"/>
      <w:spacing w:val="20"/>
      <w:lang w:val="en-GB" w:eastAsia="zh-CN"/>
    </w:rPr>
  </w:style>
  <w:style w:type="paragraph" w:customStyle="1" w:styleId="CharCharChar1">
    <w:name w:val="Char Char Char1"/>
    <w:basedOn w:val="Normal"/>
    <w:autoRedefine/>
    <w:rsid w:val="00955E51"/>
    <w:pPr>
      <w:pageBreakBefore/>
      <w:tabs>
        <w:tab w:val="left" w:pos="850"/>
        <w:tab w:val="left" w:pos="1191"/>
        <w:tab w:val="left" w:pos="1531"/>
      </w:tabs>
      <w:spacing w:line="240" w:lineRule="auto"/>
      <w:jc w:val="center"/>
    </w:pPr>
    <w:rPr>
      <w:rFonts w:ascii="Tahoma" w:eastAsia="MS Mincho" w:hAnsi="Tahoma" w:cs="Tahoma"/>
      <w:b/>
      <w:bCs/>
      <w:color w:val="FFFFFF"/>
      <w:spacing w:val="20"/>
      <w:lang w:val="en-GB" w:eastAsia="zh-CN"/>
    </w:rPr>
  </w:style>
  <w:style w:type="paragraph" w:customStyle="1" w:styleId="Char4">
    <w:name w:val="Char4"/>
    <w:basedOn w:val="Normal"/>
    <w:semiHidden/>
    <w:rsid w:val="00955E51"/>
    <w:pPr>
      <w:spacing w:after="160" w:line="240" w:lineRule="exact"/>
    </w:pPr>
    <w:rPr>
      <w:rFonts w:ascii="Arial" w:eastAsia="Times New Roman" w:hAnsi="Arial" w:cs="Times New Roman"/>
      <w:sz w:val="24"/>
      <w:szCs w:val="24"/>
    </w:rPr>
  </w:style>
  <w:style w:type="paragraph" w:customStyle="1" w:styleId="oancuaDanhsach2">
    <w:name w:val="Đoạn của Danh sách2"/>
    <w:basedOn w:val="Normal"/>
    <w:uiPriority w:val="34"/>
    <w:qFormat/>
    <w:rsid w:val="00955E51"/>
    <w:pPr>
      <w:spacing w:after="0" w:line="240" w:lineRule="auto"/>
      <w:ind w:left="720"/>
      <w:contextualSpacing/>
    </w:pPr>
    <w:rPr>
      <w:rFonts w:ascii="VNI-Times" w:eastAsia="Times New Roman" w:hAnsi="VNI-Times" w:cs="Times New Roman"/>
      <w:sz w:val="26"/>
      <w:szCs w:val="20"/>
      <w:lang w:val="zh-CN" w:eastAsia="zh-CN"/>
    </w:rPr>
  </w:style>
  <w:style w:type="paragraph" w:customStyle="1" w:styleId="CharCharCharCharCharChar">
    <w:name w:val="Char Char Char Char Char Char"/>
    <w:basedOn w:val="Normal"/>
    <w:semiHidden/>
    <w:rsid w:val="00955E51"/>
    <w:pPr>
      <w:spacing w:after="160" w:line="240" w:lineRule="exact"/>
    </w:pPr>
    <w:rPr>
      <w:rFonts w:ascii="Arial" w:eastAsia="Times New Roman" w:hAnsi="Arial" w:cs="Arial"/>
      <w:sz w:val="24"/>
      <w:szCs w:val="24"/>
    </w:rPr>
  </w:style>
  <w:style w:type="character" w:customStyle="1" w:styleId="mjx-char">
    <w:name w:val="mjx-char"/>
    <w:basedOn w:val="DefaultParagraphFont"/>
    <w:rsid w:val="00955E51"/>
  </w:style>
  <w:style w:type="character" w:customStyle="1" w:styleId="TitleChar1">
    <w:name w:val="Title Char1"/>
    <w:basedOn w:val="DefaultParagraphFont"/>
    <w:uiPriority w:val="10"/>
    <w:rsid w:val="00955E51"/>
    <w:rPr>
      <w:rFonts w:ascii="Calibri Light" w:eastAsia="Times New Roman" w:hAnsi="Calibri Light" w:cs="Times New Roman"/>
      <w:spacing w:val="-10"/>
      <w:kern w:val="28"/>
      <w:sz w:val="56"/>
      <w:szCs w:val="56"/>
    </w:rPr>
  </w:style>
  <w:style w:type="character" w:customStyle="1" w:styleId="UnresolvedMention2">
    <w:name w:val="Unresolved Mention2"/>
    <w:basedOn w:val="DefaultParagraphFont"/>
    <w:uiPriority w:val="99"/>
    <w:semiHidden/>
    <w:unhideWhenUsed/>
    <w:rsid w:val="00955E51"/>
    <w:rPr>
      <w:color w:val="605E5C"/>
      <w:shd w:val="clear" w:color="auto" w:fill="E1DFDD"/>
    </w:rPr>
  </w:style>
  <w:style w:type="character" w:customStyle="1" w:styleId="BodytextExact">
    <w:name w:val="Body text Exact"/>
    <w:rsid w:val="00955E51"/>
    <w:rPr>
      <w:rFonts w:ascii="Times New Roman" w:hAnsi="Times New Roman" w:cs="Times New Roman"/>
      <w:b/>
      <w:bCs/>
      <w:spacing w:val="2"/>
      <w:sz w:val="19"/>
      <w:szCs w:val="19"/>
      <w:u w:val="none"/>
    </w:rPr>
  </w:style>
  <w:style w:type="paragraph" w:customStyle="1" w:styleId="Normal010">
    <w:name w:val="Normal_0_10"/>
    <w:qFormat/>
    <w:rsid w:val="00955E51"/>
    <w:pPr>
      <w:spacing w:after="0" w:line="360" w:lineRule="auto"/>
      <w:ind w:left="992"/>
    </w:pPr>
    <w:rPr>
      <w:rFonts w:eastAsia="Calibri" w:cs="Times New Roman"/>
      <w:sz w:val="20"/>
      <w:szCs w:val="20"/>
    </w:rPr>
  </w:style>
  <w:style w:type="paragraph" w:customStyle="1" w:styleId="CharChar3">
    <w:name w:val="Char Char3"/>
    <w:basedOn w:val="Normal"/>
    <w:autoRedefine/>
    <w:rsid w:val="00955E51"/>
    <w:pPr>
      <w:spacing w:after="160" w:line="240" w:lineRule="exact"/>
      <w:ind w:firstLine="567"/>
    </w:pPr>
    <w:rPr>
      <w:rFonts w:ascii="Verdana" w:eastAsia="Times New Roman" w:hAnsi="Verdana" w:cs="Verdana"/>
      <w:sz w:val="20"/>
      <w:szCs w:val="20"/>
    </w:rPr>
  </w:style>
  <w:style w:type="table" w:customStyle="1" w:styleId="thamkhao11111">
    <w:name w:val="tham khao11111"/>
    <w:basedOn w:val="TableNormal"/>
    <w:rsid w:val="00955E51"/>
    <w:pPr>
      <w:spacing w:after="0" w:line="240" w:lineRule="auto"/>
    </w:pPr>
    <w:rPr>
      <w:rFonts w:ascii="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c2">
    <w:name w:val="Mục2"/>
    <w:basedOn w:val="DefaultParagraphFont"/>
    <w:uiPriority w:val="19"/>
    <w:qFormat/>
    <w:rsid w:val="00955E51"/>
    <w:rPr>
      <w:i/>
      <w:iCs/>
      <w:color w:val="404040"/>
    </w:rPr>
  </w:style>
  <w:style w:type="character" w:customStyle="1" w:styleId="Heading2Char2">
    <w:name w:val="Heading 2 Char2"/>
    <w:basedOn w:val="DefaultParagraphFont"/>
    <w:uiPriority w:val="9"/>
    <w:semiHidden/>
    <w:rsid w:val="00955E51"/>
    <w:rPr>
      <w:rFonts w:ascii="Cambria" w:eastAsia="Times New Roman" w:hAnsi="Cambria" w:cs="Times New Roman"/>
      <w:color w:val="365F91"/>
      <w:sz w:val="26"/>
      <w:szCs w:val="26"/>
    </w:rPr>
  </w:style>
  <w:style w:type="paragraph" w:customStyle="1" w:styleId="Subtitle2">
    <w:name w:val="Subtitle2"/>
    <w:basedOn w:val="Normal"/>
    <w:next w:val="Normal"/>
    <w:uiPriority w:val="11"/>
    <w:qFormat/>
    <w:rsid w:val="00955E51"/>
    <w:pPr>
      <w:spacing w:after="160" w:line="276" w:lineRule="auto"/>
    </w:pPr>
    <w:rPr>
      <w:rFonts w:ascii="Calibri Light" w:eastAsia="Times New Roman" w:hAnsi="Calibri Light" w:cs="Times New Roman"/>
      <w:color w:val="4472C4"/>
      <w:kern w:val="2"/>
      <w:sz w:val="28"/>
      <w:szCs w:val="28"/>
      <w14:ligatures w14:val="standardContextual"/>
    </w:rPr>
  </w:style>
  <w:style w:type="character" w:customStyle="1" w:styleId="SubtitleChar1">
    <w:name w:val="Subtitle Char1"/>
    <w:basedOn w:val="DefaultParagraphFont"/>
    <w:uiPriority w:val="11"/>
    <w:rsid w:val="00955E51"/>
    <w:rPr>
      <w:rFonts w:eastAsia="Times New Roman"/>
      <w:color w:val="5A5A5A"/>
      <w:spacing w:val="15"/>
    </w:rPr>
  </w:style>
  <w:style w:type="paragraph" w:customStyle="1" w:styleId="Vd2">
    <w:name w:val="Ví dụ2"/>
    <w:basedOn w:val="Normal"/>
    <w:next w:val="Normal"/>
    <w:uiPriority w:val="29"/>
    <w:qFormat/>
    <w:rsid w:val="00955E51"/>
    <w:pPr>
      <w:spacing w:before="200" w:after="160" w:line="276" w:lineRule="auto"/>
      <w:ind w:left="864" w:right="864"/>
      <w:jc w:val="center"/>
    </w:pPr>
    <w:rPr>
      <w:rFonts w:ascii="Times New Roman" w:eastAsia="Times New Roman" w:hAnsi="Times New Roman"/>
      <w:color w:val="44546A"/>
      <w:kern w:val="2"/>
      <w:sz w:val="24"/>
      <w:szCs w:val="24"/>
      <w14:ligatures w14:val="standardContextual"/>
    </w:rPr>
  </w:style>
  <w:style w:type="character" w:customStyle="1" w:styleId="QuoteChar1">
    <w:name w:val="Quote Char1"/>
    <w:basedOn w:val="DefaultParagraphFont"/>
    <w:uiPriority w:val="29"/>
    <w:rsid w:val="00955E51"/>
    <w:rPr>
      <w:i/>
      <w:iCs/>
      <w:color w:val="404040"/>
    </w:rPr>
  </w:style>
  <w:style w:type="paragraph" w:customStyle="1" w:styleId="IntenseQuote2">
    <w:name w:val="Intense Quote2"/>
    <w:basedOn w:val="Normal"/>
    <w:next w:val="Normal"/>
    <w:uiPriority w:val="30"/>
    <w:qFormat/>
    <w:rsid w:val="00955E51"/>
    <w:pPr>
      <w:pBdr>
        <w:top w:val="single" w:sz="4" w:space="10" w:color="4F81BD"/>
        <w:bottom w:val="single" w:sz="4" w:space="10" w:color="4F81BD"/>
      </w:pBdr>
      <w:spacing w:before="360" w:after="360" w:line="276" w:lineRule="auto"/>
      <w:ind w:left="864" w:right="864"/>
      <w:jc w:val="center"/>
    </w:pPr>
    <w:rPr>
      <w:rFonts w:ascii="Calibri Light" w:eastAsia="Times New Roman" w:hAnsi="Calibri Light" w:cs="Times New Roman"/>
      <w:color w:val="44546A"/>
      <w:spacing w:val="-6"/>
      <w:kern w:val="2"/>
      <w:sz w:val="32"/>
      <w:szCs w:val="32"/>
      <w14:ligatures w14:val="standardContextual"/>
    </w:rPr>
  </w:style>
  <w:style w:type="character" w:customStyle="1" w:styleId="IntenseQuoteChar1">
    <w:name w:val="Intense Quote Char1"/>
    <w:basedOn w:val="DefaultParagraphFont"/>
    <w:uiPriority w:val="30"/>
    <w:rsid w:val="00955E51"/>
    <w:rPr>
      <w:i/>
      <w:iCs/>
      <w:color w:val="4F81BD"/>
    </w:rPr>
  </w:style>
  <w:style w:type="character" w:customStyle="1" w:styleId="SubtleReference2">
    <w:name w:val="Subtle Reference2"/>
    <w:basedOn w:val="DefaultParagraphFont"/>
    <w:uiPriority w:val="31"/>
    <w:qFormat/>
    <w:rsid w:val="00955E51"/>
    <w:rPr>
      <w:smallCaps/>
      <w:color w:val="5A5A5A"/>
    </w:rPr>
  </w:style>
  <w:style w:type="character" w:customStyle="1" w:styleId="IntenseReference2">
    <w:name w:val="Intense Reference2"/>
    <w:basedOn w:val="DefaultParagraphFont"/>
    <w:uiPriority w:val="32"/>
    <w:qFormat/>
    <w:rsid w:val="00955E51"/>
    <w:rPr>
      <w:b/>
      <w:bCs/>
      <w:smallCaps/>
      <w:color w:val="4F81BD"/>
      <w:spacing w:val="5"/>
    </w:rPr>
  </w:style>
  <w:style w:type="paragraph" w:customStyle="1" w:styleId="TOCHeading2">
    <w:name w:val="TOC Heading2"/>
    <w:basedOn w:val="Heading1"/>
    <w:next w:val="Normal"/>
    <w:uiPriority w:val="39"/>
    <w:unhideWhenUsed/>
    <w:qFormat/>
    <w:rsid w:val="00955E51"/>
    <w:pPr>
      <w:spacing w:before="240" w:after="0"/>
      <w:ind w:right="-316"/>
      <w:outlineLvl w:val="9"/>
    </w:pPr>
    <w:rPr>
      <w:rFonts w:ascii="Calibri Light" w:eastAsia="Times New Roman" w:hAnsi="Calibri Light" w:cs="Times New Roman"/>
      <w:b/>
      <w:bCs/>
      <w:color w:val="2F5496"/>
      <w:sz w:val="28"/>
      <w:szCs w:val="28"/>
      <w:lang w:val="en-US"/>
    </w:rPr>
  </w:style>
  <w:style w:type="paragraph" w:customStyle="1" w:styleId="TOC32">
    <w:name w:val="TOC 32"/>
    <w:basedOn w:val="Normal"/>
    <w:next w:val="Normal"/>
    <w:autoRedefine/>
    <w:uiPriority w:val="39"/>
    <w:unhideWhenUsed/>
    <w:qFormat/>
    <w:rsid w:val="00955E51"/>
    <w:pPr>
      <w:spacing w:after="100" w:line="240" w:lineRule="auto"/>
      <w:ind w:left="446" w:firstLine="144"/>
    </w:pPr>
    <w:rPr>
      <w:rFonts w:ascii="Chu Van An" w:hAnsi="Chu Van An"/>
      <w:b/>
      <w:color w:val="1F4E79"/>
    </w:rPr>
  </w:style>
  <w:style w:type="paragraph" w:customStyle="1" w:styleId="Caption2">
    <w:name w:val="Caption2"/>
    <w:basedOn w:val="Normal"/>
    <w:next w:val="Normal"/>
    <w:unhideWhenUsed/>
    <w:qFormat/>
    <w:rsid w:val="00955E51"/>
    <w:pPr>
      <w:spacing w:after="160" w:line="240" w:lineRule="auto"/>
    </w:pPr>
    <w:rPr>
      <w:rFonts w:ascii="Calibri" w:eastAsia="Times New Roman" w:hAnsi="Calibri"/>
      <w:b/>
      <w:bCs/>
      <w:smallCaps/>
      <w:color w:val="44546A"/>
    </w:rPr>
  </w:style>
  <w:style w:type="character" w:customStyle="1" w:styleId="Vnbnnidung510pt">
    <w:name w:val="Văn bản nội dung (5) + 10 pt"/>
    <w:rsid w:val="00955E51"/>
    <w:rPr>
      <w:b/>
      <w:bCs/>
      <w:i/>
      <w:iCs/>
      <w:sz w:val="20"/>
      <w:szCs w:val="20"/>
      <w:lang w:bidi="ar-SA"/>
    </w:rPr>
  </w:style>
  <w:style w:type="paragraph" w:customStyle="1" w:styleId="Normal039">
    <w:name w:val="Normal_0_39"/>
    <w:qFormat/>
    <w:rsid w:val="00955E51"/>
    <w:pPr>
      <w:spacing w:after="0" w:line="240" w:lineRule="auto"/>
    </w:pPr>
    <w:rPr>
      <w:rFonts w:eastAsia="Calibri" w:cs="Times New Roman"/>
      <w:sz w:val="20"/>
      <w:szCs w:val="20"/>
    </w:rPr>
  </w:style>
  <w:style w:type="paragraph" w:customStyle="1" w:styleId="Normal042">
    <w:name w:val="Normal_0_42"/>
    <w:qFormat/>
    <w:rsid w:val="00955E51"/>
    <w:pPr>
      <w:spacing w:after="0" w:line="240" w:lineRule="auto"/>
    </w:pPr>
    <w:rPr>
      <w:rFonts w:eastAsia="Calibri" w:cs="Times New Roman"/>
      <w:sz w:val="20"/>
      <w:szCs w:val="20"/>
    </w:rPr>
  </w:style>
  <w:style w:type="paragraph" w:customStyle="1" w:styleId="Normal043">
    <w:name w:val="Normal_0_43"/>
    <w:qFormat/>
    <w:rsid w:val="00955E51"/>
    <w:pPr>
      <w:spacing w:after="0" w:line="240" w:lineRule="auto"/>
    </w:pPr>
    <w:rPr>
      <w:rFonts w:eastAsia="Calibri" w:cs="Times New Roman"/>
      <w:sz w:val="20"/>
      <w:szCs w:val="20"/>
    </w:rPr>
  </w:style>
  <w:style w:type="paragraph" w:customStyle="1" w:styleId="Normal044">
    <w:name w:val="Normal_0_44"/>
    <w:qFormat/>
    <w:rsid w:val="00955E51"/>
    <w:pPr>
      <w:spacing w:after="0" w:line="240" w:lineRule="auto"/>
    </w:pPr>
    <w:rPr>
      <w:rFonts w:eastAsia="Calibri" w:cs="Times New Roman"/>
      <w:sz w:val="20"/>
      <w:szCs w:val="20"/>
    </w:rPr>
  </w:style>
  <w:style w:type="paragraph" w:customStyle="1" w:styleId="Normal045">
    <w:name w:val="Normal_0_45"/>
    <w:qFormat/>
    <w:rsid w:val="00955E51"/>
    <w:pPr>
      <w:spacing w:after="0" w:line="240" w:lineRule="auto"/>
    </w:pPr>
    <w:rPr>
      <w:rFonts w:eastAsia="Calibri" w:cs="Times New Roman"/>
      <w:sz w:val="20"/>
      <w:szCs w:val="20"/>
      <w:lang w:val="vi-VN" w:eastAsia="vi-VN"/>
    </w:rPr>
  </w:style>
  <w:style w:type="character" w:customStyle="1" w:styleId="YoungMixChar">
    <w:name w:val="YoungMix_Char"/>
    <w:rsid w:val="00955E51"/>
    <w:rPr>
      <w:rFonts w:ascii="Times New Roman" w:hAnsi="Times New Roman"/>
      <w:sz w:val="24"/>
    </w:rPr>
  </w:style>
  <w:style w:type="table" w:customStyle="1" w:styleId="thamkhao113">
    <w:name w:val="tham khao113"/>
    <w:basedOn w:val="TableNormal"/>
    <w:rsid w:val="00955E51"/>
    <w:pPr>
      <w:spacing w:after="0" w:line="240" w:lineRule="auto"/>
    </w:pPr>
    <w:rPr>
      <w:rFonts w:eastAsia="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12">
    <w:name w:val="tham khao1112"/>
    <w:basedOn w:val="TableNormal"/>
    <w:rsid w:val="00955E51"/>
    <w:pPr>
      <w:spacing w:after="0" w:line="240" w:lineRule="auto"/>
    </w:pPr>
    <w:rPr>
      <w:rFonts w:ascii="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3">
    <w:name w:val="TOC Heading3"/>
    <w:basedOn w:val="Heading1"/>
    <w:next w:val="Normal"/>
    <w:uiPriority w:val="39"/>
    <w:unhideWhenUsed/>
    <w:qFormat/>
    <w:rsid w:val="00955E51"/>
    <w:pPr>
      <w:spacing w:before="240" w:after="0"/>
      <w:ind w:left="1890"/>
      <w:outlineLvl w:val="9"/>
    </w:pPr>
    <w:rPr>
      <w:rFonts w:ascii="Calibri Light" w:eastAsia="Times New Roman" w:hAnsi="Calibri Light" w:cs="Times New Roman"/>
      <w:b/>
      <w:bCs/>
      <w:color w:val="2F5496"/>
      <w:sz w:val="28"/>
      <w:szCs w:val="28"/>
      <w:lang w:val="en-US"/>
    </w:rPr>
  </w:style>
  <w:style w:type="paragraph" w:customStyle="1" w:styleId="TOC33">
    <w:name w:val="TOC 33"/>
    <w:basedOn w:val="Normal"/>
    <w:next w:val="Normal"/>
    <w:autoRedefine/>
    <w:uiPriority w:val="39"/>
    <w:unhideWhenUsed/>
    <w:qFormat/>
    <w:rsid w:val="00955E51"/>
    <w:pPr>
      <w:spacing w:after="100" w:line="240" w:lineRule="auto"/>
      <w:ind w:left="446" w:firstLine="144"/>
    </w:pPr>
    <w:rPr>
      <w:rFonts w:ascii="Chu Van An" w:hAnsi="Chu Van An"/>
      <w:b/>
      <w:color w:val="1F4E79"/>
    </w:rPr>
  </w:style>
  <w:style w:type="paragraph" w:customStyle="1" w:styleId="Caption3">
    <w:name w:val="Caption3"/>
    <w:basedOn w:val="Normal"/>
    <w:next w:val="Normal"/>
    <w:uiPriority w:val="35"/>
    <w:semiHidden/>
    <w:unhideWhenUsed/>
    <w:qFormat/>
    <w:rsid w:val="00955E51"/>
    <w:pPr>
      <w:spacing w:after="160" w:line="240" w:lineRule="auto"/>
    </w:pPr>
    <w:rPr>
      <w:rFonts w:ascii="Calibri" w:eastAsia="Times New Roman" w:hAnsi="Calibri"/>
      <w:b/>
      <w:bCs/>
      <w:smallCaps/>
      <w:color w:val="44546A"/>
    </w:rPr>
  </w:style>
  <w:style w:type="character" w:customStyle="1" w:styleId="Bodytext148pt">
    <w:name w:val="Body text (14) + 8 pt"/>
    <w:uiPriority w:val="99"/>
    <w:rsid w:val="00955E51"/>
    <w:rPr>
      <w:rFonts w:ascii="Times New Roman" w:hAnsi="Times New Roman" w:cs="Times New Roman" w:hint="default"/>
      <w:b/>
      <w:bCs/>
      <w:spacing w:val="2"/>
      <w:sz w:val="16"/>
      <w:szCs w:val="16"/>
      <w:shd w:val="clear" w:color="auto" w:fill="FFFFFF"/>
    </w:rPr>
  </w:style>
  <w:style w:type="paragraph" w:customStyle="1" w:styleId="Binhthng1">
    <w:name w:val="Bình thường1"/>
    <w:rsid w:val="00955E51"/>
    <w:pPr>
      <w:suppressAutoHyphens/>
      <w:autoSpaceDN w:val="0"/>
      <w:spacing w:after="240" w:line="360" w:lineRule="auto"/>
    </w:pPr>
    <w:rPr>
      <w:rFonts w:eastAsia="Calibri" w:cs="Times New Roman"/>
    </w:rPr>
  </w:style>
  <w:style w:type="character" w:customStyle="1" w:styleId="Phngmcinhcuaoanvn1">
    <w:name w:val="Phông mặc định của đoạn văn1"/>
    <w:rsid w:val="00955E51"/>
  </w:style>
  <w:style w:type="character" w:customStyle="1" w:styleId="5yl5">
    <w:name w:val="_5yl5"/>
    <w:basedOn w:val="Phngmcinhcuaoanvn1"/>
    <w:rsid w:val="00955E51"/>
  </w:style>
  <w:style w:type="paragraph" w:customStyle="1" w:styleId="NormalWeb1">
    <w:name w:val="Normal (Web)1"/>
    <w:basedOn w:val="Normal"/>
    <w:next w:val="NormalWeb"/>
    <w:uiPriority w:val="99"/>
    <w:qFormat/>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Paragraph0">
    <w:name w:val="List Paragraph_0"/>
    <w:basedOn w:val="Normal"/>
    <w:link w:val="oancuaDanhsachChar0"/>
    <w:uiPriority w:val="34"/>
    <w:qFormat/>
    <w:rsid w:val="00955E51"/>
    <w:pPr>
      <w:spacing w:after="200" w:line="276" w:lineRule="auto"/>
      <w:ind w:left="720"/>
      <w:contextualSpacing/>
    </w:pPr>
    <w:rPr>
      <w:rFonts w:ascii="Times New Roman" w:eastAsia="Calibri" w:hAnsi="Times New Roman" w:cs="Times New Roman"/>
      <w:sz w:val="26"/>
      <w:szCs w:val="20"/>
    </w:rPr>
  </w:style>
  <w:style w:type="character" w:customStyle="1" w:styleId="oancuaDanhsachChar0">
    <w:name w:val="Đoạn của Danh sách Char_0"/>
    <w:link w:val="ListParagraph0"/>
    <w:uiPriority w:val="34"/>
    <w:locked/>
    <w:rsid w:val="00955E51"/>
    <w:rPr>
      <w:rFonts w:eastAsia="Calibri" w:cs="Times New Roman"/>
      <w:sz w:val="26"/>
      <w:szCs w:val="20"/>
    </w:rPr>
  </w:style>
  <w:style w:type="table" w:customStyle="1" w:styleId="thamkhao114">
    <w:name w:val="tham khao114"/>
    <w:basedOn w:val="TableNormal"/>
    <w:uiPriority w:val="59"/>
    <w:rsid w:val="00955E51"/>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4">
    <w:name w:val="TOC Heading4"/>
    <w:basedOn w:val="Heading1"/>
    <w:next w:val="Normal"/>
    <w:uiPriority w:val="39"/>
    <w:unhideWhenUsed/>
    <w:qFormat/>
    <w:rsid w:val="00955E51"/>
    <w:pPr>
      <w:spacing w:before="240" w:after="0"/>
      <w:ind w:left="1890"/>
      <w:outlineLvl w:val="9"/>
    </w:pPr>
    <w:rPr>
      <w:rFonts w:ascii="Calibri Light" w:eastAsia="Times New Roman" w:hAnsi="Calibri Light" w:cs="Times New Roman"/>
      <w:b/>
      <w:bCs/>
      <w:color w:val="2F5496"/>
      <w:sz w:val="28"/>
      <w:szCs w:val="28"/>
      <w:lang w:val="en-US"/>
    </w:rPr>
  </w:style>
  <w:style w:type="paragraph" w:customStyle="1" w:styleId="TOC34">
    <w:name w:val="TOC 34"/>
    <w:basedOn w:val="Normal"/>
    <w:next w:val="Normal"/>
    <w:autoRedefine/>
    <w:uiPriority w:val="39"/>
    <w:unhideWhenUsed/>
    <w:qFormat/>
    <w:rsid w:val="00955E51"/>
    <w:pPr>
      <w:spacing w:after="100" w:line="240" w:lineRule="auto"/>
      <w:ind w:left="446" w:firstLine="144"/>
    </w:pPr>
    <w:rPr>
      <w:rFonts w:ascii="Chu Van An" w:hAnsi="Chu Van An"/>
      <w:b/>
      <w:color w:val="1F4E79"/>
    </w:rPr>
  </w:style>
  <w:style w:type="table" w:customStyle="1" w:styleId="ColorfulList-Accent15">
    <w:name w:val="Colorful List - Accent 15"/>
    <w:basedOn w:val="TableNormal"/>
    <w:uiPriority w:val="34"/>
    <w:rsid w:val="00955E51"/>
    <w:pPr>
      <w:spacing w:after="0" w:line="240" w:lineRule="auto"/>
    </w:pPr>
    <w:rPr>
      <w:rFonts w:ascii="Calibri" w:eastAsia="Calibri" w:hAnsi="Calibri"/>
      <w:sz w:val="22"/>
      <w:szCs w:val="20"/>
    </w:rPr>
    <w:tblPr>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Caption4">
    <w:name w:val="Caption4"/>
    <w:basedOn w:val="Normal"/>
    <w:next w:val="Normal"/>
    <w:uiPriority w:val="35"/>
    <w:unhideWhenUsed/>
    <w:qFormat/>
    <w:rsid w:val="00955E51"/>
    <w:pPr>
      <w:spacing w:after="160" w:line="240" w:lineRule="auto"/>
    </w:pPr>
    <w:rPr>
      <w:rFonts w:ascii="Calibri" w:eastAsia="Times New Roman" w:hAnsi="Calibri"/>
      <w:b/>
      <w:bCs/>
      <w:smallCaps/>
      <w:color w:val="44546A"/>
    </w:rPr>
  </w:style>
  <w:style w:type="paragraph" w:customStyle="1" w:styleId="jw-reset">
    <w:name w:val="jw-reset"/>
    <w:basedOn w:val="Normal"/>
    <w:rsid w:val="00955E51"/>
    <w:pPr>
      <w:spacing w:after="0"/>
      <w:textAlignment w:val="baseline"/>
    </w:pPr>
    <w:rPr>
      <w:rFonts w:ascii="Arial" w:eastAsia="Times New Roman" w:hAnsi="Arial" w:cs="Arial"/>
      <w:sz w:val="24"/>
      <w:szCs w:val="24"/>
    </w:rPr>
  </w:style>
  <w:style w:type="paragraph" w:customStyle="1" w:styleId="jwplayer">
    <w:name w:val="jwplayer"/>
    <w:basedOn w:val="Normal"/>
    <w:rsid w:val="00955E51"/>
    <w:pPr>
      <w:shd w:val="clear" w:color="auto" w:fill="000000"/>
      <w:spacing w:before="100" w:beforeAutospacing="1" w:after="100" w:afterAutospacing="1" w:line="240" w:lineRule="auto"/>
    </w:pPr>
    <w:rPr>
      <w:rFonts w:ascii="Arial" w:eastAsia="Times New Roman" w:hAnsi="Arial" w:cs="Arial"/>
      <w:sz w:val="24"/>
      <w:szCs w:val="24"/>
    </w:rPr>
  </w:style>
  <w:style w:type="paragraph" w:customStyle="1" w:styleId="jw-media">
    <w:name w:val="jw-media"/>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preview">
    <w:name w:val="jw-preview"/>
    <w:basedOn w:val="Normal"/>
    <w:rsid w:val="00955E51"/>
    <w:pPr>
      <w:shd w:val="clear" w:color="auto" w:fill="000000"/>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jw-overlays">
    <w:name w:val="jw-overlays"/>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controls">
    <w:name w:val="jw-controls"/>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text">
    <w:name w:val="jw-text"/>
    <w:basedOn w:val="Normal"/>
    <w:rsid w:val="00955E51"/>
    <w:pPr>
      <w:spacing w:before="100" w:beforeAutospacing="1" w:after="100" w:afterAutospacing="1" w:line="240" w:lineRule="auto"/>
      <w:jc w:val="center"/>
    </w:pPr>
    <w:rPr>
      <w:rFonts w:ascii="Arial" w:eastAsia="Times New Roman" w:hAnsi="Arial" w:cs="Arial"/>
      <w:color w:val="FFFFFF"/>
      <w:sz w:val="18"/>
      <w:szCs w:val="18"/>
    </w:rPr>
  </w:style>
  <w:style w:type="paragraph" w:customStyle="1" w:styleId="jw-cast-screen">
    <w:name w:val="jw-cast-scree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nstream">
    <w:name w:val="jw-instream"/>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jw-click">
    <w:name w:val="jw-click"/>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display-icon-container">
    <w:name w:val="jw-display-icon-container"/>
    <w:basedOn w:val="Normal"/>
    <w:rsid w:val="00955E51"/>
    <w:pPr>
      <w:spacing w:after="0" w:line="240" w:lineRule="auto"/>
    </w:pPr>
    <w:rPr>
      <w:rFonts w:ascii="Times New Roman" w:eastAsia="Times New Roman" w:hAnsi="Times New Roman" w:cs="Times New Roman"/>
      <w:sz w:val="24"/>
      <w:szCs w:val="24"/>
    </w:rPr>
  </w:style>
  <w:style w:type="paragraph" w:customStyle="1" w:styleId="jw-icon">
    <w:name w:val="jw-icon"/>
    <w:basedOn w:val="Normal"/>
    <w:rsid w:val="00955E51"/>
    <w:pPr>
      <w:spacing w:before="100" w:beforeAutospacing="1" w:after="100" w:afterAutospacing="1" w:line="240" w:lineRule="auto"/>
    </w:pPr>
    <w:rPr>
      <w:rFonts w:ascii="jw-icons" w:eastAsia="Times New Roman" w:hAnsi="jw-icons" w:cs="Times New Roman"/>
      <w:sz w:val="24"/>
      <w:szCs w:val="24"/>
    </w:rPr>
  </w:style>
  <w:style w:type="paragraph" w:customStyle="1" w:styleId="jw-controlbar">
    <w:name w:val="jw-controlba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background-color">
    <w:name w:val="jw-background-color"/>
    <w:basedOn w:val="Normal"/>
    <w:rsid w:val="00955E51"/>
    <w:pPr>
      <w:shd w:val="clear" w:color="auto" w:fill="41404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controlbar-center-group">
    <w:name w:val="jw-controlbar-center-group"/>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controlbar-left-group">
    <w:name w:val="jw-controlbar-left-group"/>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controlbar-right-group">
    <w:name w:val="jw-controlbar-right-group"/>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con-inline">
    <w:name w:val="jw-icon-inline"/>
    <w:basedOn w:val="Normal"/>
    <w:rsid w:val="00955E51"/>
    <w:pPr>
      <w:spacing w:before="100" w:beforeAutospacing="1" w:after="100" w:afterAutospacing="1" w:line="480" w:lineRule="atLeast"/>
      <w:jc w:val="center"/>
      <w:textAlignment w:val="center"/>
    </w:pPr>
    <w:rPr>
      <w:rFonts w:ascii="Times New Roman" w:eastAsia="Times New Roman" w:hAnsi="Times New Roman" w:cs="Times New Roman"/>
      <w:sz w:val="24"/>
      <w:szCs w:val="24"/>
    </w:rPr>
  </w:style>
  <w:style w:type="paragraph" w:customStyle="1" w:styleId="jw-icon-tooltip">
    <w:name w:val="jw-icon-tooltip"/>
    <w:basedOn w:val="Normal"/>
    <w:rsid w:val="00955E51"/>
    <w:pPr>
      <w:spacing w:before="100" w:beforeAutospacing="1" w:after="100" w:afterAutospacing="1" w:line="480" w:lineRule="atLeast"/>
      <w:jc w:val="center"/>
      <w:textAlignment w:val="center"/>
    </w:pPr>
    <w:rPr>
      <w:rFonts w:ascii="Times New Roman" w:eastAsia="Times New Roman" w:hAnsi="Times New Roman" w:cs="Times New Roman"/>
      <w:sz w:val="24"/>
      <w:szCs w:val="24"/>
    </w:rPr>
  </w:style>
  <w:style w:type="paragraph" w:customStyle="1" w:styleId="jw-slider-horizontal">
    <w:name w:val="jw-slider-horizontal"/>
    <w:basedOn w:val="Normal"/>
    <w:rsid w:val="00955E51"/>
    <w:pPr>
      <w:spacing w:before="100" w:beforeAutospacing="1" w:after="100" w:afterAutospacing="1" w:line="480" w:lineRule="atLeast"/>
      <w:textAlignment w:val="center"/>
    </w:pPr>
    <w:rPr>
      <w:rFonts w:ascii="Times New Roman" w:eastAsia="Times New Roman" w:hAnsi="Times New Roman" w:cs="Times New Roman"/>
      <w:sz w:val="24"/>
      <w:szCs w:val="24"/>
    </w:rPr>
  </w:style>
  <w:style w:type="paragraph" w:customStyle="1" w:styleId="jw-text-elapsed">
    <w:name w:val="jw-text-elapsed"/>
    <w:basedOn w:val="Normal"/>
    <w:rsid w:val="00955E51"/>
    <w:pPr>
      <w:spacing w:before="100" w:beforeAutospacing="1" w:after="100" w:afterAutospacing="1" w:line="480" w:lineRule="atLeast"/>
      <w:textAlignment w:val="center"/>
    </w:pPr>
    <w:rPr>
      <w:rFonts w:ascii="Times New Roman" w:eastAsia="Times New Roman" w:hAnsi="Times New Roman" w:cs="Times New Roman"/>
      <w:sz w:val="24"/>
      <w:szCs w:val="24"/>
    </w:rPr>
  </w:style>
  <w:style w:type="paragraph" w:customStyle="1" w:styleId="jw-text-duration">
    <w:name w:val="jw-text-duration"/>
    <w:basedOn w:val="Normal"/>
    <w:rsid w:val="00955E51"/>
    <w:pPr>
      <w:spacing w:before="100" w:beforeAutospacing="1" w:after="100" w:afterAutospacing="1" w:line="480" w:lineRule="atLeast"/>
      <w:textAlignment w:val="center"/>
    </w:pPr>
    <w:rPr>
      <w:rFonts w:ascii="Times New Roman" w:eastAsia="Times New Roman" w:hAnsi="Times New Roman" w:cs="Times New Roman"/>
      <w:sz w:val="24"/>
      <w:szCs w:val="24"/>
    </w:rPr>
  </w:style>
  <w:style w:type="paragraph" w:customStyle="1" w:styleId="jw-icon-volume">
    <w:name w:val="jw-icon-volum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time-tip">
    <w:name w:val="jw-time-tip"/>
    <w:basedOn w:val="Normal"/>
    <w:rsid w:val="00955E51"/>
    <w:pPr>
      <w:pBdr>
        <w:top w:val="single" w:sz="24" w:space="0" w:color="000000"/>
        <w:left w:val="single" w:sz="24" w:space="0" w:color="000000"/>
        <w:bottom w:val="single" w:sz="24" w:space="0" w:color="000000"/>
        <w:right w:val="single" w:sz="24" w:space="0" w:color="000000"/>
      </w:pBdr>
      <w:spacing w:after="0"/>
      <w:jc w:val="center"/>
    </w:pPr>
    <w:rPr>
      <w:rFonts w:ascii="inherit" w:eastAsia="Times New Roman" w:hAnsi="inherit" w:cs="Times New Roman"/>
      <w:color w:val="AAAAAA"/>
      <w:sz w:val="24"/>
      <w:szCs w:val="24"/>
    </w:rPr>
  </w:style>
  <w:style w:type="paragraph" w:customStyle="1" w:styleId="jw-icon-cast">
    <w:name w:val="jw-icon-cast"/>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jw-dock">
    <w:name w:val="jw-dock"/>
    <w:basedOn w:val="Normal"/>
    <w:rsid w:val="00955E51"/>
    <w:pPr>
      <w:spacing w:before="180" w:after="180" w:line="240" w:lineRule="auto"/>
      <w:ind w:left="180" w:right="180"/>
    </w:pPr>
    <w:rPr>
      <w:rFonts w:ascii="Times New Roman" w:eastAsia="Times New Roman" w:hAnsi="Times New Roman" w:cs="Times New Roman"/>
      <w:sz w:val="24"/>
      <w:szCs w:val="24"/>
    </w:rPr>
  </w:style>
  <w:style w:type="paragraph" w:customStyle="1" w:styleId="jw-dock-button">
    <w:name w:val="jw-dock-button"/>
    <w:basedOn w:val="Normal"/>
    <w:rsid w:val="00955E51"/>
    <w:pPr>
      <w:spacing w:before="120" w:line="240" w:lineRule="auto"/>
      <w:ind w:left="120" w:right="120"/>
    </w:pPr>
    <w:rPr>
      <w:rFonts w:ascii="Times New Roman" w:eastAsia="Times New Roman" w:hAnsi="Times New Roman" w:cs="Times New Roman"/>
      <w:sz w:val="24"/>
      <w:szCs w:val="24"/>
    </w:rPr>
  </w:style>
  <w:style w:type="paragraph" w:customStyle="1" w:styleId="jw-dock-image">
    <w:name w:val="jw-dock-imag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title">
    <w:name w:val="jw-title"/>
    <w:basedOn w:val="Normal"/>
    <w:rsid w:val="00955E51"/>
    <w:pPr>
      <w:spacing w:before="100" w:beforeAutospacing="1" w:after="100" w:afterAutospacing="1" w:line="240" w:lineRule="auto"/>
    </w:pPr>
    <w:rPr>
      <w:rFonts w:ascii="Times New Roman" w:eastAsia="Times New Roman" w:hAnsi="Times New Roman" w:cs="Times New Roman"/>
      <w:vanish/>
      <w:sz w:val="21"/>
      <w:szCs w:val="21"/>
    </w:rPr>
  </w:style>
  <w:style w:type="paragraph" w:customStyle="1" w:styleId="jw-title-primary">
    <w:name w:val="jw-title-primary"/>
    <w:basedOn w:val="Normal"/>
    <w:rsid w:val="00955E51"/>
    <w:pPr>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jw-title-secondary">
    <w:name w:val="jw-title-secondary"/>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slider-container">
    <w:name w:val="jw-slider-contain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progress">
    <w:name w:val="jw-progress"/>
    <w:basedOn w:val="Normal"/>
    <w:rsid w:val="00955E51"/>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rail">
    <w:name w:val="jw-rail"/>
    <w:basedOn w:val="Normal"/>
    <w:rsid w:val="00955E51"/>
    <w:pPr>
      <w:shd w:val="clear" w:color="auto" w:fill="AAAAA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buffer">
    <w:name w:val="jw-buffer"/>
    <w:basedOn w:val="Normal"/>
    <w:rsid w:val="00955E51"/>
    <w:pPr>
      <w:shd w:val="clear" w:color="auto" w:fill="20202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cue">
    <w:name w:val="jw-cue"/>
    <w:basedOn w:val="Normal"/>
    <w:rsid w:val="00955E51"/>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knob">
    <w:name w:val="jw-knob"/>
    <w:basedOn w:val="Normal"/>
    <w:rsid w:val="00955E51"/>
    <w:pPr>
      <w:shd w:val="clear" w:color="auto" w:fill="AAAAA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slider-vertical">
    <w:name w:val="jw-slider-vertical"/>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slider-time">
    <w:name w:val="jw-slider-tim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captions">
    <w:name w:val="jw-captions"/>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captions-window">
    <w:name w:val="jw-captions-window"/>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jw-captions-text">
    <w:name w:val="jw-captions-text"/>
    <w:basedOn w:val="Normal"/>
    <w:rsid w:val="00955E51"/>
    <w:pPr>
      <w:shd w:val="clear" w:color="auto" w:fill="000000"/>
      <w:spacing w:before="100" w:beforeAutospacing="1" w:after="100" w:afterAutospacing="1" w:line="312" w:lineRule="atLeast"/>
      <w:jc w:val="center"/>
    </w:pPr>
    <w:rPr>
      <w:rFonts w:ascii="Times New Roman" w:eastAsia="Times New Roman" w:hAnsi="Times New Roman" w:cs="Times New Roman"/>
      <w:color w:val="FFFFFF"/>
      <w:sz w:val="24"/>
      <w:szCs w:val="24"/>
    </w:rPr>
  </w:style>
  <w:style w:type="paragraph" w:customStyle="1" w:styleId="jw-rightclick">
    <w:name w:val="jw-rightclick"/>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jw-logo">
    <w:name w:val="jw-logo"/>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watermark">
    <w:name w:val="jw-watermark"/>
    <w:basedOn w:val="Normal"/>
    <w:rsid w:val="00955E51"/>
    <w:pPr>
      <w:spacing w:before="100" w:beforeAutospacing="1" w:after="100" w:afterAutospacing="1" w:line="240" w:lineRule="auto"/>
      <w:jc w:val="center"/>
    </w:pPr>
    <w:rPr>
      <w:rFonts w:ascii="Times New Roman" w:eastAsia="Times New Roman" w:hAnsi="Times New Roman" w:cs="Times New Roman"/>
      <w:color w:val="EEEEEE"/>
      <w:sz w:val="336"/>
      <w:szCs w:val="336"/>
    </w:rPr>
  </w:style>
  <w:style w:type="paragraph" w:customStyle="1" w:styleId="jw-overlay-horizontal">
    <w:name w:val="jw-overlay-horizontal"/>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jw-volume-tip">
    <w:name w:val="jw-volume-tip"/>
    <w:basedOn w:val="Normal"/>
    <w:rsid w:val="00955E51"/>
    <w:pPr>
      <w:pBdr>
        <w:top w:val="single" w:sz="6" w:space="0" w:color="000000"/>
        <w:left w:val="single" w:sz="6" w:space="0" w:color="000000"/>
        <w:bottom w:val="single" w:sz="6" w:space="0" w:color="000000"/>
        <w:right w:val="single" w:sz="6" w:space="0" w:color="000000"/>
      </w:pBdr>
      <w:spacing w:after="0" w:line="240" w:lineRule="auto"/>
    </w:pPr>
    <w:rPr>
      <w:rFonts w:ascii="Times New Roman" w:eastAsia="Times New Roman" w:hAnsi="Times New Roman" w:cs="Times New Roman"/>
      <w:sz w:val="24"/>
      <w:szCs w:val="24"/>
    </w:rPr>
  </w:style>
  <w:style w:type="paragraph" w:customStyle="1" w:styleId="jw-menu">
    <w:name w:val="jw-menu"/>
    <w:basedOn w:val="Normal"/>
    <w:rsid w:val="00955E51"/>
    <w:pPr>
      <w:pBdr>
        <w:top w:val="single" w:sz="6" w:space="0" w:color="000000"/>
        <w:left w:val="single" w:sz="6" w:space="0" w:color="000000"/>
        <w:bottom w:val="single" w:sz="6" w:space="0" w:color="000000"/>
        <w:right w:val="single" w:sz="6" w:space="0" w:color="000000"/>
      </w:pBdr>
      <w:spacing w:after="0" w:line="240" w:lineRule="auto"/>
    </w:pPr>
    <w:rPr>
      <w:rFonts w:ascii="Times New Roman" w:eastAsia="Times New Roman" w:hAnsi="Times New Roman" w:cs="Times New Roman"/>
      <w:sz w:val="24"/>
      <w:szCs w:val="24"/>
    </w:rPr>
  </w:style>
  <w:style w:type="paragraph" w:customStyle="1" w:styleId="jw-tooltip-title">
    <w:name w:val="jw-tooltip-title"/>
    <w:basedOn w:val="Normal"/>
    <w:rsid w:val="00955E51"/>
    <w:pPr>
      <w:pBdr>
        <w:bottom w:val="single" w:sz="6" w:space="0" w:color="444444"/>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cast">
    <w:name w:val="jw-cas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cast-label">
    <w:name w:val="jw-cast-label"/>
    <w:basedOn w:val="Normal"/>
    <w:rsid w:val="00955E51"/>
    <w:pPr>
      <w:spacing w:before="100" w:beforeAutospacing="1" w:after="1500" w:line="240" w:lineRule="auto"/>
      <w:jc w:val="center"/>
    </w:pPr>
    <w:rPr>
      <w:rFonts w:ascii="Times New Roman" w:eastAsia="Times New Roman" w:hAnsi="Times New Roman" w:cs="Times New Roman"/>
      <w:sz w:val="24"/>
      <w:szCs w:val="24"/>
    </w:rPr>
  </w:style>
  <w:style w:type="paragraph" w:customStyle="1" w:styleId="jw-cast-name">
    <w:name w:val="jw-cast-name"/>
    <w:basedOn w:val="Normal"/>
    <w:rsid w:val="00955E51"/>
    <w:pPr>
      <w:spacing w:before="100" w:beforeAutospacing="1" w:after="100" w:afterAutospacing="1" w:line="240" w:lineRule="auto"/>
    </w:pPr>
    <w:rPr>
      <w:rFonts w:ascii="Times New Roman" w:eastAsia="Times New Roman" w:hAnsi="Times New Roman" w:cs="Times New Roman"/>
      <w:color w:val="CCCCCC"/>
      <w:sz w:val="24"/>
      <w:szCs w:val="24"/>
    </w:rPr>
  </w:style>
  <w:style w:type="paragraph" w:customStyle="1" w:styleId="jw-flag-audio-player">
    <w:name w:val="jw-flag-audio-play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div">
    <w:name w:val="cmdiv"/>
    <w:basedOn w:val="Normal"/>
    <w:rsid w:val="00955E51"/>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divc">
    <w:name w:val="cmdivc"/>
    <w:basedOn w:val="Normal"/>
    <w:rsid w:val="00955E51"/>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pPr>
    <w:rPr>
      <w:rFonts w:ascii="Times New Roman" w:eastAsia="Times New Roman" w:hAnsi="Times New Roman" w:cs="Times New Roman"/>
      <w:color w:val="777777"/>
      <w:sz w:val="14"/>
      <w:szCs w:val="14"/>
    </w:rPr>
  </w:style>
  <w:style w:type="paragraph" w:customStyle="1" w:styleId="cmimag">
    <w:name w:val="cmimag"/>
    <w:basedOn w:val="Normal"/>
    <w:rsid w:val="00955E51"/>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join">
    <w:name w:val="cmjoin"/>
    <w:basedOn w:val="Normal"/>
    <w:rsid w:val="00955E51"/>
    <w:pPr>
      <w:spacing w:before="100" w:beforeAutospacing="1" w:after="100" w:afterAutospacing="1" w:line="240" w:lineRule="auto"/>
    </w:pPr>
    <w:rPr>
      <w:rFonts w:ascii="Times New Roman" w:eastAsia="Times New Roman" w:hAnsi="Times New Roman" w:cs="Times New Roman"/>
      <w:b/>
      <w:bCs/>
      <w:color w:val="920BE7"/>
      <w:sz w:val="24"/>
      <w:szCs w:val="24"/>
    </w:rPr>
  </w:style>
  <w:style w:type="paragraph" w:customStyle="1" w:styleId="cmb">
    <w:name w:val="cmb"/>
    <w:basedOn w:val="Normal"/>
    <w:rsid w:val="00955E51"/>
    <w:pPr>
      <w:spacing w:before="100" w:beforeAutospacing="1" w:after="100" w:afterAutospacing="1" w:line="240" w:lineRule="auto"/>
    </w:pPr>
    <w:rPr>
      <w:rFonts w:ascii="Times New Roman" w:eastAsia="Times New Roman" w:hAnsi="Times New Roman" w:cs="Times New Roman"/>
      <w:color w:val="244892"/>
      <w:sz w:val="18"/>
      <w:szCs w:val="18"/>
    </w:rPr>
  </w:style>
  <w:style w:type="paragraph" w:customStyle="1" w:styleId="cmtb">
    <w:name w:val="cmtb"/>
    <w:basedOn w:val="Normal"/>
    <w:rsid w:val="00955E51"/>
    <w:pPr>
      <w:spacing w:after="0" w:line="240" w:lineRule="auto"/>
    </w:pPr>
    <w:rPr>
      <w:rFonts w:ascii="Times New Roman" w:eastAsia="Times New Roman" w:hAnsi="Times New Roman" w:cs="Times New Roman"/>
      <w:sz w:val="20"/>
      <w:szCs w:val="20"/>
    </w:rPr>
  </w:style>
  <w:style w:type="paragraph" w:customStyle="1" w:styleId="imgc">
    <w:name w:val="imgc"/>
    <w:basedOn w:val="Normal"/>
    <w:rsid w:val="00955E51"/>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cm">
    <w:name w:val="bcm"/>
    <w:basedOn w:val="Normal"/>
    <w:rsid w:val="00955E51"/>
    <w:pPr>
      <w:spacing w:before="100" w:beforeAutospacing="1" w:after="100" w:afterAutospacing="1" w:line="240" w:lineRule="auto"/>
    </w:pPr>
    <w:rPr>
      <w:rFonts w:ascii="Times New Roman" w:eastAsia="Times New Roman" w:hAnsi="Times New Roman" w:cs="Times New Roman"/>
      <w:color w:val="244892"/>
      <w:sz w:val="18"/>
      <w:szCs w:val="18"/>
    </w:rPr>
  </w:style>
  <w:style w:type="paragraph" w:customStyle="1" w:styleId="fcm">
    <w:name w:val="fcm"/>
    <w:basedOn w:val="Normal"/>
    <w:rsid w:val="00955E51"/>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cs">
    <w:name w:val="cs"/>
    <w:basedOn w:val="Normal"/>
    <w:rsid w:val="00955E51"/>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c">
    <w:name w:val="c"/>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b">
    <w:name w:val="cb"/>
    <w:basedOn w:val="Normal"/>
    <w:rsid w:val="00955E51"/>
    <w:pPr>
      <w:pBdr>
        <w:left w:val="single" w:sz="12" w:space="2" w:color="4169E1"/>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sc">
    <w:name w:val="sc"/>
    <w:basedOn w:val="Normal"/>
    <w:rsid w:val="00955E51"/>
    <w:pPr>
      <w:spacing w:before="100" w:beforeAutospacing="1" w:after="100" w:afterAutospacing="1" w:line="240" w:lineRule="auto"/>
    </w:pPr>
    <w:rPr>
      <w:rFonts w:ascii="Times New Roman" w:eastAsia="Times New Roman" w:hAnsi="Times New Roman" w:cs="Times New Roman"/>
      <w:b/>
      <w:bCs/>
      <w:color w:val="0000FF"/>
      <w:sz w:val="24"/>
      <w:szCs w:val="24"/>
    </w:rPr>
  </w:style>
  <w:style w:type="paragraph" w:customStyle="1" w:styleId="pagingdefault">
    <w:name w:val="pagingdefault"/>
    <w:basedOn w:val="Normal"/>
    <w:rsid w:val="00955E51"/>
    <w:pPr>
      <w:spacing w:before="100" w:beforeAutospacing="1" w:after="100" w:afterAutospacing="1" w:line="240" w:lineRule="auto"/>
    </w:pPr>
    <w:rPr>
      <w:rFonts w:ascii="Times New Roman" w:eastAsia="Times New Roman" w:hAnsi="Times New Roman" w:cs="Times New Roman"/>
      <w:sz w:val="23"/>
      <w:szCs w:val="23"/>
    </w:rPr>
  </w:style>
  <w:style w:type="paragraph" w:customStyle="1" w:styleId="selected">
    <w:name w:val="selected"/>
    <w:basedOn w:val="Normal"/>
    <w:rsid w:val="00955E51"/>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smenu">
    <w:name w:val="smenu"/>
    <w:basedOn w:val="Normal"/>
    <w:rsid w:val="00955E51"/>
    <w:pPr>
      <w:spacing w:before="100" w:beforeAutospacing="1" w:after="100" w:afterAutospacing="1" w:line="240" w:lineRule="auto"/>
    </w:pPr>
    <w:rPr>
      <w:rFonts w:ascii="Arial" w:eastAsia="Times New Roman" w:hAnsi="Arial" w:cs="Arial"/>
      <w:b/>
      <w:bCs/>
      <w:sz w:val="17"/>
      <w:szCs w:val="17"/>
    </w:rPr>
  </w:style>
  <w:style w:type="paragraph" w:customStyle="1" w:styleId="startid">
    <w:name w:val="starti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aletabh">
    <w:name w:val="tabaletabh"/>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gmenu">
    <w:name w:val="bgmenu"/>
    <w:basedOn w:val="Normal"/>
    <w:rsid w:val="00955E51"/>
    <w:pPr>
      <w:spacing w:before="100" w:beforeAutospacing="1" w:after="100" w:afterAutospacing="1" w:line="240" w:lineRule="auto"/>
    </w:pPr>
    <w:rPr>
      <w:rFonts w:ascii="Times New Roman" w:eastAsia="Times New Roman" w:hAnsi="Times New Roman" w:cs="Times New Roman"/>
      <w:b/>
      <w:bCs/>
      <w:caps/>
      <w:color w:val="013660"/>
      <w:sz w:val="24"/>
      <w:szCs w:val="24"/>
    </w:rPr>
  </w:style>
  <w:style w:type="paragraph" w:customStyle="1" w:styleId="sleftmenu">
    <w:name w:val="sleftmenu"/>
    <w:basedOn w:val="Normal"/>
    <w:rsid w:val="00955E51"/>
    <w:pPr>
      <w:pBdr>
        <w:bottom w:val="dotted" w:sz="8" w:space="0" w:color="CFD4DA"/>
      </w:pBdr>
      <w:spacing w:before="100" w:beforeAutospacing="1" w:after="0" w:line="240" w:lineRule="auto"/>
    </w:pPr>
    <w:rPr>
      <w:rFonts w:ascii="Times New Roman" w:eastAsia="Times New Roman" w:hAnsi="Times New Roman" w:cs="Times New Roman"/>
      <w:b/>
      <w:bCs/>
      <w:sz w:val="17"/>
      <w:szCs w:val="17"/>
    </w:rPr>
  </w:style>
  <w:style w:type="paragraph" w:customStyle="1" w:styleId="hleftmenu">
    <w:name w:val="hleftmenu"/>
    <w:basedOn w:val="Normal"/>
    <w:rsid w:val="00955E51"/>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dmenu">
    <w:name w:val="dmenu"/>
    <w:basedOn w:val="Normal"/>
    <w:rsid w:val="00955E51"/>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pPr>
    <w:rPr>
      <w:rFonts w:ascii="Times New Roman" w:eastAsia="Times New Roman" w:hAnsi="Times New Roman" w:cs="Times New Roman"/>
      <w:color w:val="013660"/>
      <w:sz w:val="24"/>
      <w:szCs w:val="24"/>
    </w:rPr>
  </w:style>
  <w:style w:type="paragraph" w:customStyle="1" w:styleId="bgfirstmenu">
    <w:name w:val="bgfirstmenu"/>
    <w:basedOn w:val="Normal"/>
    <w:rsid w:val="00955E51"/>
    <w:pPr>
      <w:shd w:val="clear" w:color="auto" w:fill="017EBE"/>
      <w:spacing w:before="100" w:beforeAutospacing="1" w:after="100" w:afterAutospacing="1" w:line="240" w:lineRule="auto"/>
    </w:pPr>
    <w:rPr>
      <w:rFonts w:ascii="Times New Roman" w:eastAsia="Times New Roman" w:hAnsi="Times New Roman" w:cs="Times New Roman"/>
      <w:b/>
      <w:bCs/>
      <w:color w:val="C3DBED"/>
      <w:sz w:val="18"/>
      <w:szCs w:val="18"/>
    </w:rPr>
  </w:style>
  <w:style w:type="paragraph" w:customStyle="1" w:styleId="bgoffice">
    <w:name w:val="bgoffice"/>
    <w:basedOn w:val="Normal"/>
    <w:rsid w:val="00955E51"/>
    <w:pPr>
      <w:spacing w:before="100" w:beforeAutospacing="1" w:after="100" w:afterAutospacing="1" w:line="240" w:lineRule="auto"/>
    </w:pPr>
    <w:rPr>
      <w:rFonts w:ascii="Times New Roman" w:eastAsia="Times New Roman" w:hAnsi="Times New Roman" w:cs="Times New Roman"/>
      <w:b/>
      <w:bCs/>
      <w:caps/>
      <w:color w:val="003561"/>
      <w:sz w:val="24"/>
      <w:szCs w:val="24"/>
    </w:rPr>
  </w:style>
  <w:style w:type="paragraph" w:customStyle="1" w:styleId="bgsearch">
    <w:name w:val="bgsearch"/>
    <w:basedOn w:val="Normal"/>
    <w:rsid w:val="00955E51"/>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pPr>
    <w:rPr>
      <w:rFonts w:ascii="Times New Roman" w:eastAsia="Times New Roman" w:hAnsi="Times New Roman" w:cs="Times New Roman"/>
      <w:b/>
      <w:bCs/>
      <w:caps/>
      <w:color w:val="003561"/>
      <w:sz w:val="24"/>
      <w:szCs w:val="24"/>
    </w:rPr>
  </w:style>
  <w:style w:type="paragraph" w:customStyle="1" w:styleId="Title1">
    <w:name w:val="Title1"/>
    <w:basedOn w:val="Normal"/>
    <w:rsid w:val="00955E51"/>
    <w:pPr>
      <w:spacing w:before="100" w:beforeAutospacing="1" w:after="100" w:afterAutospacing="1" w:line="240" w:lineRule="auto"/>
    </w:pPr>
    <w:rPr>
      <w:rFonts w:ascii="Times New Roman" w:eastAsia="Times New Roman" w:hAnsi="Times New Roman" w:cs="Times New Roman"/>
      <w:b/>
      <w:bCs/>
      <w:caps/>
      <w:color w:val="333333"/>
      <w:sz w:val="24"/>
      <w:szCs w:val="24"/>
    </w:rPr>
  </w:style>
  <w:style w:type="paragraph" w:customStyle="1" w:styleId="newslist">
    <w:name w:val="newslist"/>
    <w:basedOn w:val="Normal"/>
    <w:rsid w:val="00955E51"/>
    <w:pPr>
      <w:pBdr>
        <w:bottom w:val="dotted" w:sz="8" w:space="11" w:color="DDDDDD"/>
      </w:pBd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newsevent">
    <w:name w:val="newsevent"/>
    <w:basedOn w:val="Normal"/>
    <w:rsid w:val="00955E51"/>
    <w:pP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texttitle">
    <w:name w:val="texttitle"/>
    <w:basedOn w:val="Normal"/>
    <w:rsid w:val="00955E51"/>
    <w:pPr>
      <w:spacing w:before="100" w:beforeAutospacing="1" w:after="100" w:afterAutospacing="1" w:line="240" w:lineRule="auto"/>
    </w:pPr>
    <w:rPr>
      <w:rFonts w:ascii="Times New Roman" w:eastAsia="Times New Roman" w:hAnsi="Times New Roman" w:cs="Times New Roman"/>
      <w:b/>
      <w:bCs/>
      <w:color w:val="691EB3"/>
      <w:sz w:val="24"/>
      <w:szCs w:val="24"/>
    </w:rPr>
  </w:style>
  <w:style w:type="paragraph" w:customStyle="1" w:styleId="bgfooter">
    <w:name w:val="bgfooter"/>
    <w:basedOn w:val="Normal"/>
    <w:rsid w:val="00955E51"/>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pPr>
    <w:rPr>
      <w:rFonts w:ascii="Times New Roman" w:eastAsia="Times New Roman" w:hAnsi="Times New Roman" w:cs="Times New Roman"/>
      <w:color w:val="013660"/>
      <w:sz w:val="24"/>
      <w:szCs w:val="24"/>
    </w:rPr>
  </w:style>
  <w:style w:type="paragraph" w:customStyle="1" w:styleId="textvisite">
    <w:name w:val="textvisite"/>
    <w:basedOn w:val="Normal"/>
    <w:rsid w:val="00955E51"/>
    <w:pPr>
      <w:spacing w:before="100" w:beforeAutospacing="1" w:after="100" w:afterAutospacing="1" w:line="240" w:lineRule="auto"/>
    </w:pPr>
    <w:rPr>
      <w:rFonts w:ascii="Times New Roman" w:eastAsia="Times New Roman" w:hAnsi="Times New Roman" w:cs="Times New Roman"/>
      <w:b/>
      <w:bCs/>
      <w:color w:val="F05000"/>
      <w:sz w:val="24"/>
      <w:szCs w:val="24"/>
    </w:rPr>
  </w:style>
  <w:style w:type="paragraph" w:customStyle="1" w:styleId="adv">
    <w:name w:val="adv"/>
    <w:basedOn w:val="Normal"/>
    <w:rsid w:val="00955E51"/>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vleft">
    <w:name w:val="advleft"/>
    <w:basedOn w:val="Normal"/>
    <w:rsid w:val="00955E51"/>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ote">
    <w:name w:val="vote"/>
    <w:basedOn w:val="Normal"/>
    <w:rsid w:val="00955E51"/>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otnews">
    <w:name w:val="hotnews"/>
    <w:basedOn w:val="Normal"/>
    <w:rsid w:val="00955E51"/>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bgheader">
    <w:name w:val="bghead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vfooter">
    <w:name w:val="advfoot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ghttitle">
    <w:name w:val="righttitle"/>
    <w:basedOn w:val="Normal"/>
    <w:rsid w:val="00955E51"/>
    <w:pPr>
      <w:pBdr>
        <w:left w:val="single" w:sz="8" w:space="0" w:color="C2C2C2"/>
        <w:right w:val="single" w:sz="8" w:space="0" w:color="C2C2C2"/>
      </w:pBdr>
      <w:spacing w:before="100" w:beforeAutospacing="1" w:after="100" w:afterAutospacing="1" w:line="240" w:lineRule="auto"/>
    </w:pPr>
    <w:rPr>
      <w:rFonts w:ascii="Times New Roman" w:eastAsia="Times New Roman" w:hAnsi="Times New Roman" w:cs="Times New Roman"/>
      <w:b/>
      <w:bCs/>
      <w:color w:val="333333"/>
      <w:sz w:val="24"/>
      <w:szCs w:val="24"/>
    </w:rPr>
  </w:style>
  <w:style w:type="paragraph" w:customStyle="1" w:styleId="childmenucaption">
    <w:name w:val="childmenucaption"/>
    <w:basedOn w:val="Normal"/>
    <w:rsid w:val="00955E51"/>
    <w:pPr>
      <w:spacing w:before="100" w:beforeAutospacing="1" w:after="100" w:afterAutospacing="1" w:line="240" w:lineRule="auto"/>
    </w:pPr>
    <w:rPr>
      <w:rFonts w:ascii="Times New Roman" w:eastAsia="Times New Roman" w:hAnsi="Times New Roman" w:cs="Times New Roman"/>
      <w:b/>
      <w:bCs/>
      <w:caps/>
      <w:color w:val="FFFFFF"/>
      <w:sz w:val="15"/>
      <w:szCs w:val="15"/>
    </w:rPr>
  </w:style>
  <w:style w:type="paragraph" w:customStyle="1" w:styleId="tabaletabh1">
    <w:name w:val="tabaletabh1"/>
    <w:basedOn w:val="Normal"/>
    <w:rsid w:val="00955E51"/>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bgtitle">
    <w:name w:val="bgtitle"/>
    <w:basedOn w:val="Normal"/>
    <w:rsid w:val="00955E5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gcomment">
    <w:name w:val="bgcommen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gtiltecomment">
    <w:name w:val="bgtiltecomment"/>
    <w:basedOn w:val="Normal"/>
    <w:rsid w:val="00955E51"/>
    <w:pPr>
      <w:pBdr>
        <w:left w:val="single" w:sz="6" w:space="15" w:color="CCCCCC"/>
        <w:right w:val="single" w:sz="6" w:space="0" w:color="CCCCCC"/>
      </w:pBdr>
      <w:spacing w:before="100" w:beforeAutospacing="1" w:after="100" w:afterAutospacing="1" w:line="240" w:lineRule="auto"/>
    </w:pPr>
    <w:rPr>
      <w:rFonts w:ascii="Times New Roman" w:eastAsia="Times New Roman" w:hAnsi="Times New Roman" w:cs="Times New Roman"/>
      <w:b/>
      <w:bCs/>
      <w:color w:val="333333"/>
      <w:sz w:val="21"/>
      <w:szCs w:val="21"/>
    </w:rPr>
  </w:style>
  <w:style w:type="paragraph" w:customStyle="1" w:styleId="bgheaderright">
    <w:name w:val="bgheaderrigh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otenews">
    <w:name w:val="hotenews"/>
    <w:basedOn w:val="Normal"/>
    <w:rsid w:val="00955E51"/>
    <w:pPr>
      <w:pBdr>
        <w:left w:val="single" w:sz="6" w:space="0" w:color="DFDFDF"/>
        <w:bottom w:val="single" w:sz="6" w:space="0" w:color="DFDFDF"/>
        <w:right w:val="single" w:sz="6" w:space="0" w:color="DFDFD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oginhome">
    <w:name w:val="loginhom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gtitlebaihoc">
    <w:name w:val="bgtitlebaihoc"/>
    <w:basedOn w:val="Normal"/>
    <w:rsid w:val="00955E51"/>
    <w:pPr>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monhoc">
    <w:name w:val="monhoc"/>
    <w:basedOn w:val="Normal"/>
    <w:rsid w:val="00955E51"/>
    <w:pPr>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menubaihoc">
    <w:name w:val="menubaihoc"/>
    <w:basedOn w:val="Normal"/>
    <w:rsid w:val="00955E51"/>
    <w:pPr>
      <w:pBdr>
        <w:bottom w:val="single" w:sz="12" w:space="0" w:color="C8C7BA"/>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ghotbaihoc">
    <w:name w:val="bghotbaihoc"/>
    <w:basedOn w:val="Normal"/>
    <w:rsid w:val="00955E51"/>
    <w:pPr>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bgheaderbaihoc">
    <w:name w:val="bgheaderbaihoc"/>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erlophoc">
    <w:name w:val="footerlophoc"/>
    <w:basedOn w:val="Normal"/>
    <w:rsid w:val="00955E51"/>
    <w:pPr>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h1">
    <w:name w:val="h1"/>
    <w:basedOn w:val="Normal"/>
    <w:rsid w:val="00955E51"/>
    <w:pPr>
      <w:spacing w:before="100" w:beforeAutospacing="1" w:after="100" w:afterAutospacing="1" w:line="240" w:lineRule="auto"/>
    </w:pPr>
    <w:rPr>
      <w:rFonts w:ascii="inherit" w:eastAsia="Times New Roman" w:hAnsi="inherit" w:cs="Times New Roman"/>
      <w:sz w:val="24"/>
      <w:szCs w:val="24"/>
    </w:rPr>
  </w:style>
  <w:style w:type="paragraph" w:customStyle="1" w:styleId="h2">
    <w:name w:val="h2"/>
    <w:basedOn w:val="Normal"/>
    <w:rsid w:val="00955E51"/>
    <w:pPr>
      <w:spacing w:before="100" w:beforeAutospacing="1" w:after="100" w:afterAutospacing="1" w:line="240" w:lineRule="auto"/>
    </w:pPr>
    <w:rPr>
      <w:rFonts w:ascii="inherit" w:eastAsia="Times New Roman" w:hAnsi="inherit" w:cs="Times New Roman"/>
      <w:sz w:val="24"/>
      <w:szCs w:val="24"/>
    </w:rPr>
  </w:style>
  <w:style w:type="paragraph" w:customStyle="1" w:styleId="h3">
    <w:name w:val="h3"/>
    <w:basedOn w:val="Normal"/>
    <w:rsid w:val="00955E51"/>
    <w:pPr>
      <w:spacing w:before="100" w:beforeAutospacing="1" w:after="100" w:afterAutospacing="1" w:line="240" w:lineRule="auto"/>
    </w:pPr>
    <w:rPr>
      <w:rFonts w:ascii="inherit" w:eastAsia="Times New Roman" w:hAnsi="inherit" w:cs="Times New Roman"/>
      <w:sz w:val="24"/>
      <w:szCs w:val="24"/>
    </w:rPr>
  </w:style>
  <w:style w:type="paragraph" w:customStyle="1" w:styleId="h4">
    <w:name w:val="h4"/>
    <w:basedOn w:val="Normal"/>
    <w:rsid w:val="00955E51"/>
    <w:pPr>
      <w:spacing w:before="100" w:beforeAutospacing="1" w:after="100" w:afterAutospacing="1" w:line="240" w:lineRule="auto"/>
    </w:pPr>
    <w:rPr>
      <w:rFonts w:ascii="inherit" w:eastAsia="Times New Roman" w:hAnsi="inherit" w:cs="Times New Roman"/>
      <w:sz w:val="24"/>
      <w:szCs w:val="24"/>
    </w:rPr>
  </w:style>
  <w:style w:type="paragraph" w:customStyle="1" w:styleId="h5">
    <w:name w:val="h5"/>
    <w:basedOn w:val="Normal"/>
    <w:rsid w:val="00955E51"/>
    <w:pPr>
      <w:spacing w:before="100" w:beforeAutospacing="1" w:after="100" w:afterAutospacing="1" w:line="240" w:lineRule="auto"/>
    </w:pPr>
    <w:rPr>
      <w:rFonts w:ascii="inherit" w:eastAsia="Times New Roman" w:hAnsi="inherit" w:cs="Times New Roman"/>
      <w:sz w:val="24"/>
      <w:szCs w:val="24"/>
    </w:rPr>
  </w:style>
  <w:style w:type="paragraph" w:customStyle="1" w:styleId="h6">
    <w:name w:val="h6"/>
    <w:basedOn w:val="Normal"/>
    <w:rsid w:val="00955E51"/>
    <w:pPr>
      <w:spacing w:before="100" w:beforeAutospacing="1" w:after="100" w:afterAutospacing="1" w:line="240" w:lineRule="auto"/>
    </w:pPr>
    <w:rPr>
      <w:rFonts w:ascii="inherit" w:eastAsia="Times New Roman" w:hAnsi="inherit" w:cs="Times New Roman"/>
      <w:sz w:val="24"/>
      <w:szCs w:val="24"/>
    </w:rPr>
  </w:style>
  <w:style w:type="paragraph" w:customStyle="1" w:styleId="lead">
    <w:name w:val="lea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splay-1">
    <w:name w:val="display-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splay-2">
    <w:name w:val="display-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splay-3">
    <w:name w:val="display-3"/>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splay-4">
    <w:name w:val="display-4"/>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mall">
    <w:name w:val="small"/>
    <w:basedOn w:val="Normal"/>
    <w:rsid w:val="00955E51"/>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list-unstyled">
    <w:name w:val="list-unstyle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inline">
    <w:name w:val="list-inlin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itialism">
    <w:name w:val="initialism"/>
    <w:basedOn w:val="Normal"/>
    <w:rsid w:val="00955E51"/>
    <w:pPr>
      <w:spacing w:before="100" w:beforeAutospacing="1" w:after="100" w:afterAutospacing="1" w:line="240" w:lineRule="auto"/>
    </w:pPr>
    <w:rPr>
      <w:rFonts w:ascii="Times New Roman" w:eastAsia="Times New Roman" w:hAnsi="Times New Roman" w:cs="Times New Roman"/>
      <w:caps/>
    </w:rPr>
  </w:style>
  <w:style w:type="paragraph" w:customStyle="1" w:styleId="blockquote-footer">
    <w:name w:val="blockquote-footer"/>
    <w:basedOn w:val="Normal"/>
    <w:rsid w:val="00955E51"/>
    <w:pPr>
      <w:spacing w:before="100" w:beforeAutospacing="1" w:after="100" w:afterAutospacing="1" w:line="240" w:lineRule="auto"/>
    </w:pPr>
    <w:rPr>
      <w:rFonts w:ascii="Times New Roman" w:eastAsia="Times New Roman" w:hAnsi="Times New Roman" w:cs="Times New Roman"/>
      <w:color w:val="6C757D"/>
      <w:sz w:val="19"/>
      <w:szCs w:val="19"/>
    </w:rPr>
  </w:style>
  <w:style w:type="paragraph" w:customStyle="1" w:styleId="img-thumbnail">
    <w:name w:val="img-thumbnail"/>
    <w:basedOn w:val="Normal"/>
    <w:rsid w:val="00955E51"/>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gure-img">
    <w:name w:val="figure-img"/>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gure-caption">
    <w:name w:val="figure-caption"/>
    <w:basedOn w:val="Normal"/>
    <w:rsid w:val="00955E51"/>
    <w:pPr>
      <w:spacing w:before="100" w:beforeAutospacing="1" w:after="100" w:afterAutospacing="1" w:line="240" w:lineRule="auto"/>
    </w:pPr>
    <w:rPr>
      <w:rFonts w:ascii="Times New Roman" w:eastAsia="Times New Roman" w:hAnsi="Times New Roman" w:cs="Times New Roman"/>
      <w:color w:val="6C757D"/>
    </w:rPr>
  </w:style>
  <w:style w:type="paragraph" w:customStyle="1" w:styleId="container">
    <w:name w:val="contain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ainer-fluid">
    <w:name w:val="container-flui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ow">
    <w:name w:val="row"/>
    <w:basedOn w:val="Normal"/>
    <w:rsid w:val="00955E51"/>
    <w:pPr>
      <w:spacing w:before="100" w:beforeAutospacing="1" w:after="100" w:afterAutospacing="1" w:line="240" w:lineRule="auto"/>
      <w:ind w:left="-225" w:right="-225"/>
    </w:pPr>
    <w:rPr>
      <w:rFonts w:ascii="Times New Roman" w:eastAsia="Times New Roman" w:hAnsi="Times New Roman" w:cs="Times New Roman"/>
      <w:sz w:val="24"/>
      <w:szCs w:val="24"/>
    </w:rPr>
  </w:style>
  <w:style w:type="paragraph" w:customStyle="1" w:styleId="no-gutters">
    <w:name w:val="no-gutters"/>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
    <w:name w:val="col"/>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1">
    <w:name w:val="col-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10">
    <w:name w:val="col-10"/>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11">
    <w:name w:val="col-1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12">
    <w:name w:val="col-1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2">
    <w:name w:val="col-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3">
    <w:name w:val="col-3"/>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4">
    <w:name w:val="col-4"/>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5">
    <w:name w:val="col-5"/>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6">
    <w:name w:val="col-6"/>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7">
    <w:name w:val="col-7"/>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8">
    <w:name w:val="col-8"/>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9">
    <w:name w:val="col-9"/>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auto">
    <w:name w:val="col-auto"/>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
    <w:name w:val="col-lg"/>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1">
    <w:name w:val="col-lg-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10">
    <w:name w:val="col-lg-10"/>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11">
    <w:name w:val="col-lg-1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12">
    <w:name w:val="col-lg-1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2">
    <w:name w:val="col-lg-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3">
    <w:name w:val="col-lg-3"/>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4">
    <w:name w:val="col-lg-4"/>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5">
    <w:name w:val="col-lg-5"/>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6">
    <w:name w:val="col-lg-6"/>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7">
    <w:name w:val="col-lg-7"/>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8">
    <w:name w:val="col-lg-8"/>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9">
    <w:name w:val="col-lg-9"/>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g-auto">
    <w:name w:val="col-lg-auto"/>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
    <w:name w:val="col-m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1">
    <w:name w:val="col-md-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10">
    <w:name w:val="col-md-10"/>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11">
    <w:name w:val="col-md-1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12">
    <w:name w:val="col-md-1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2">
    <w:name w:val="col-md-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3">
    <w:name w:val="col-md-3"/>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4">
    <w:name w:val="col-md-4"/>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5">
    <w:name w:val="col-md-5"/>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6">
    <w:name w:val="col-md-6"/>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7">
    <w:name w:val="col-md-7"/>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8">
    <w:name w:val="col-md-8"/>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9">
    <w:name w:val="col-md-9"/>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md-auto">
    <w:name w:val="col-md-auto"/>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
    <w:name w:val="col-sm"/>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1">
    <w:name w:val="col-sm-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10">
    <w:name w:val="col-sm-10"/>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11">
    <w:name w:val="col-sm-1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12">
    <w:name w:val="col-sm-1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2">
    <w:name w:val="col-sm-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3">
    <w:name w:val="col-sm-3"/>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4">
    <w:name w:val="col-sm-4"/>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5">
    <w:name w:val="col-sm-5"/>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6">
    <w:name w:val="col-sm-6"/>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7">
    <w:name w:val="col-sm-7"/>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8">
    <w:name w:val="col-sm-8"/>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9">
    <w:name w:val="col-sm-9"/>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sm-auto">
    <w:name w:val="col-sm-auto"/>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
    <w:name w:val="col-xl"/>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1">
    <w:name w:val="col-xl-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10">
    <w:name w:val="col-xl-10"/>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11">
    <w:name w:val="col-xl-11"/>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12">
    <w:name w:val="col-xl-1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2">
    <w:name w:val="col-xl-2"/>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3">
    <w:name w:val="col-xl-3"/>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4">
    <w:name w:val="col-xl-4"/>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5">
    <w:name w:val="col-xl-5"/>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6">
    <w:name w:val="col-xl-6"/>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7">
    <w:name w:val="col-xl-7"/>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8">
    <w:name w:val="col-xl-8"/>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9">
    <w:name w:val="col-xl-9"/>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xl-auto">
    <w:name w:val="col-xl-auto"/>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ffset-1">
    <w:name w:val="offset-1"/>
    <w:basedOn w:val="Normal"/>
    <w:rsid w:val="00955E51"/>
    <w:pPr>
      <w:spacing w:before="100" w:beforeAutospacing="1" w:after="100" w:afterAutospacing="1" w:line="240" w:lineRule="auto"/>
      <w:ind w:left="979"/>
    </w:pPr>
    <w:rPr>
      <w:rFonts w:ascii="Times New Roman" w:eastAsia="Times New Roman" w:hAnsi="Times New Roman" w:cs="Times New Roman"/>
      <w:sz w:val="24"/>
      <w:szCs w:val="24"/>
    </w:rPr>
  </w:style>
  <w:style w:type="paragraph" w:customStyle="1" w:styleId="offset-2">
    <w:name w:val="offset-2"/>
    <w:basedOn w:val="Normal"/>
    <w:rsid w:val="00955E51"/>
    <w:pPr>
      <w:spacing w:before="100" w:beforeAutospacing="1" w:after="100" w:afterAutospacing="1" w:line="240" w:lineRule="auto"/>
      <w:ind w:left="1958"/>
    </w:pPr>
    <w:rPr>
      <w:rFonts w:ascii="Times New Roman" w:eastAsia="Times New Roman" w:hAnsi="Times New Roman" w:cs="Times New Roman"/>
      <w:sz w:val="24"/>
      <w:szCs w:val="24"/>
    </w:rPr>
  </w:style>
  <w:style w:type="paragraph" w:customStyle="1" w:styleId="offset-3">
    <w:name w:val="offset-3"/>
    <w:basedOn w:val="Normal"/>
    <w:rsid w:val="00955E51"/>
    <w:pPr>
      <w:spacing w:before="100" w:beforeAutospacing="1" w:after="100" w:afterAutospacing="1" w:line="240" w:lineRule="auto"/>
      <w:ind w:left="3060"/>
    </w:pPr>
    <w:rPr>
      <w:rFonts w:ascii="Times New Roman" w:eastAsia="Times New Roman" w:hAnsi="Times New Roman" w:cs="Times New Roman"/>
      <w:sz w:val="24"/>
      <w:szCs w:val="24"/>
    </w:rPr>
  </w:style>
  <w:style w:type="paragraph" w:customStyle="1" w:styleId="offset-4">
    <w:name w:val="offset-4"/>
    <w:basedOn w:val="Normal"/>
    <w:rsid w:val="00955E51"/>
    <w:pPr>
      <w:spacing w:before="100" w:beforeAutospacing="1" w:after="100" w:afterAutospacing="1" w:line="240" w:lineRule="auto"/>
      <w:ind w:left="4039"/>
    </w:pPr>
    <w:rPr>
      <w:rFonts w:ascii="Times New Roman" w:eastAsia="Times New Roman" w:hAnsi="Times New Roman" w:cs="Times New Roman"/>
      <w:sz w:val="24"/>
      <w:szCs w:val="24"/>
    </w:rPr>
  </w:style>
  <w:style w:type="paragraph" w:customStyle="1" w:styleId="offset-5">
    <w:name w:val="offset-5"/>
    <w:basedOn w:val="Normal"/>
    <w:rsid w:val="00955E51"/>
    <w:pPr>
      <w:spacing w:before="100" w:beforeAutospacing="1" w:after="100" w:afterAutospacing="1" w:line="240" w:lineRule="auto"/>
      <w:ind w:left="5018"/>
    </w:pPr>
    <w:rPr>
      <w:rFonts w:ascii="Times New Roman" w:eastAsia="Times New Roman" w:hAnsi="Times New Roman" w:cs="Times New Roman"/>
      <w:sz w:val="24"/>
      <w:szCs w:val="24"/>
    </w:rPr>
  </w:style>
  <w:style w:type="paragraph" w:customStyle="1" w:styleId="offset-6">
    <w:name w:val="offset-6"/>
    <w:basedOn w:val="Normal"/>
    <w:rsid w:val="00955E51"/>
    <w:pPr>
      <w:spacing w:before="100" w:beforeAutospacing="1" w:after="100" w:afterAutospacing="1" w:line="240" w:lineRule="auto"/>
      <w:ind w:left="6120"/>
    </w:pPr>
    <w:rPr>
      <w:rFonts w:ascii="Times New Roman" w:eastAsia="Times New Roman" w:hAnsi="Times New Roman" w:cs="Times New Roman"/>
      <w:sz w:val="24"/>
      <w:szCs w:val="24"/>
    </w:rPr>
  </w:style>
  <w:style w:type="paragraph" w:customStyle="1" w:styleId="offset-7">
    <w:name w:val="offset-7"/>
    <w:basedOn w:val="Normal"/>
    <w:rsid w:val="00955E51"/>
    <w:pPr>
      <w:spacing w:before="100" w:beforeAutospacing="1" w:after="100" w:afterAutospacing="1" w:line="240" w:lineRule="auto"/>
      <w:ind w:left="7099"/>
    </w:pPr>
    <w:rPr>
      <w:rFonts w:ascii="Times New Roman" w:eastAsia="Times New Roman" w:hAnsi="Times New Roman" w:cs="Times New Roman"/>
      <w:sz w:val="24"/>
      <w:szCs w:val="24"/>
    </w:rPr>
  </w:style>
  <w:style w:type="paragraph" w:customStyle="1" w:styleId="offset-8">
    <w:name w:val="offset-8"/>
    <w:basedOn w:val="Normal"/>
    <w:rsid w:val="00955E51"/>
    <w:pPr>
      <w:spacing w:before="100" w:beforeAutospacing="1" w:after="100" w:afterAutospacing="1" w:line="240" w:lineRule="auto"/>
      <w:ind w:left="8078"/>
    </w:pPr>
    <w:rPr>
      <w:rFonts w:ascii="Times New Roman" w:eastAsia="Times New Roman" w:hAnsi="Times New Roman" w:cs="Times New Roman"/>
      <w:sz w:val="24"/>
      <w:szCs w:val="24"/>
    </w:rPr>
  </w:style>
  <w:style w:type="paragraph" w:customStyle="1" w:styleId="offset-9">
    <w:name w:val="offset-9"/>
    <w:basedOn w:val="Normal"/>
    <w:rsid w:val="00955E51"/>
    <w:pPr>
      <w:spacing w:before="100" w:beforeAutospacing="1" w:after="100" w:afterAutospacing="1" w:line="240" w:lineRule="auto"/>
      <w:ind w:left="9180"/>
    </w:pPr>
    <w:rPr>
      <w:rFonts w:ascii="Times New Roman" w:eastAsia="Times New Roman" w:hAnsi="Times New Roman" w:cs="Times New Roman"/>
      <w:sz w:val="24"/>
      <w:szCs w:val="24"/>
    </w:rPr>
  </w:style>
  <w:style w:type="paragraph" w:customStyle="1" w:styleId="offset-10">
    <w:name w:val="offset-10"/>
    <w:basedOn w:val="Normal"/>
    <w:rsid w:val="00955E51"/>
    <w:pPr>
      <w:spacing w:before="100" w:beforeAutospacing="1" w:after="100" w:afterAutospacing="1" w:line="240" w:lineRule="auto"/>
      <w:ind w:left="10159"/>
    </w:pPr>
    <w:rPr>
      <w:rFonts w:ascii="Times New Roman" w:eastAsia="Times New Roman" w:hAnsi="Times New Roman" w:cs="Times New Roman"/>
      <w:sz w:val="24"/>
      <w:szCs w:val="24"/>
    </w:rPr>
  </w:style>
  <w:style w:type="paragraph" w:customStyle="1" w:styleId="offset-11">
    <w:name w:val="offset-11"/>
    <w:basedOn w:val="Normal"/>
    <w:rsid w:val="00955E51"/>
    <w:pPr>
      <w:spacing w:before="100" w:beforeAutospacing="1" w:after="100" w:afterAutospacing="1" w:line="240" w:lineRule="auto"/>
      <w:ind w:left="11138"/>
    </w:pPr>
    <w:rPr>
      <w:rFonts w:ascii="Times New Roman" w:eastAsia="Times New Roman" w:hAnsi="Times New Roman" w:cs="Times New Roman"/>
      <w:sz w:val="24"/>
      <w:szCs w:val="24"/>
    </w:rPr>
  </w:style>
  <w:style w:type="paragraph" w:customStyle="1" w:styleId="table">
    <w:name w:val="tabl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bordered">
    <w:name w:val="table-bordered"/>
    <w:basedOn w:val="Normal"/>
    <w:rsid w:val="00955E51"/>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primary">
    <w:name w:val="table-primary"/>
    <w:basedOn w:val="Normal"/>
    <w:rsid w:val="00955E51"/>
    <w:pPr>
      <w:shd w:val="clear" w:color="auto" w:fill="B8DA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primarytd">
    <w:name w:val="table-primary&gt;td"/>
    <w:basedOn w:val="Normal"/>
    <w:rsid w:val="00955E51"/>
    <w:pPr>
      <w:shd w:val="clear" w:color="auto" w:fill="B8DA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primaryth">
    <w:name w:val="table-primary&gt;th"/>
    <w:basedOn w:val="Normal"/>
    <w:rsid w:val="00955E51"/>
    <w:pPr>
      <w:shd w:val="clear" w:color="auto" w:fill="B8DA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econdary">
    <w:name w:val="table-secondary"/>
    <w:basedOn w:val="Normal"/>
    <w:rsid w:val="00955E51"/>
    <w:pPr>
      <w:shd w:val="clear" w:color="auto" w:fill="D6D8D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econdarytd">
    <w:name w:val="table-secondary&gt;td"/>
    <w:basedOn w:val="Normal"/>
    <w:rsid w:val="00955E51"/>
    <w:pPr>
      <w:shd w:val="clear" w:color="auto" w:fill="D6D8D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econdaryth">
    <w:name w:val="table-secondary&gt;th"/>
    <w:basedOn w:val="Normal"/>
    <w:rsid w:val="00955E51"/>
    <w:pPr>
      <w:shd w:val="clear" w:color="auto" w:fill="D6D8D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uccess">
    <w:name w:val="table-success"/>
    <w:basedOn w:val="Normal"/>
    <w:rsid w:val="00955E51"/>
    <w:pPr>
      <w:shd w:val="clear" w:color="auto" w:fill="C3E6C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uccesstd">
    <w:name w:val="table-success&gt;td"/>
    <w:basedOn w:val="Normal"/>
    <w:rsid w:val="00955E51"/>
    <w:pPr>
      <w:shd w:val="clear" w:color="auto" w:fill="C3E6C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uccessth">
    <w:name w:val="table-success&gt;th"/>
    <w:basedOn w:val="Normal"/>
    <w:rsid w:val="00955E51"/>
    <w:pPr>
      <w:shd w:val="clear" w:color="auto" w:fill="C3E6C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info">
    <w:name w:val="table-info"/>
    <w:basedOn w:val="Normal"/>
    <w:rsid w:val="00955E51"/>
    <w:pPr>
      <w:shd w:val="clear" w:color="auto" w:fill="BEE5E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infotd">
    <w:name w:val="table-info&gt;td"/>
    <w:basedOn w:val="Normal"/>
    <w:rsid w:val="00955E51"/>
    <w:pPr>
      <w:shd w:val="clear" w:color="auto" w:fill="BEE5E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infoth">
    <w:name w:val="table-info&gt;th"/>
    <w:basedOn w:val="Normal"/>
    <w:rsid w:val="00955E51"/>
    <w:pPr>
      <w:shd w:val="clear" w:color="auto" w:fill="BEE5E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warning">
    <w:name w:val="table-warning"/>
    <w:basedOn w:val="Normal"/>
    <w:rsid w:val="00955E51"/>
    <w:pPr>
      <w:shd w:val="clear" w:color="auto" w:fill="FFEEB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warningtd">
    <w:name w:val="table-warning&gt;td"/>
    <w:basedOn w:val="Normal"/>
    <w:rsid w:val="00955E51"/>
    <w:pPr>
      <w:shd w:val="clear" w:color="auto" w:fill="FFEEB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warningth">
    <w:name w:val="table-warning&gt;th"/>
    <w:basedOn w:val="Normal"/>
    <w:rsid w:val="00955E51"/>
    <w:pPr>
      <w:shd w:val="clear" w:color="auto" w:fill="FFEEB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danger">
    <w:name w:val="table-danger"/>
    <w:basedOn w:val="Normal"/>
    <w:rsid w:val="00955E51"/>
    <w:pPr>
      <w:shd w:val="clear" w:color="auto" w:fill="F5C6C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dangertd">
    <w:name w:val="table-danger&gt;td"/>
    <w:basedOn w:val="Normal"/>
    <w:rsid w:val="00955E51"/>
    <w:pPr>
      <w:shd w:val="clear" w:color="auto" w:fill="F5C6C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dangerth">
    <w:name w:val="table-danger&gt;th"/>
    <w:basedOn w:val="Normal"/>
    <w:rsid w:val="00955E51"/>
    <w:pPr>
      <w:shd w:val="clear" w:color="auto" w:fill="F5C6C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light">
    <w:name w:val="table-light"/>
    <w:basedOn w:val="Normal"/>
    <w:rsid w:val="00955E51"/>
    <w:pPr>
      <w:shd w:val="clear" w:color="auto" w:fill="FDFD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lighttd">
    <w:name w:val="table-light&gt;td"/>
    <w:basedOn w:val="Normal"/>
    <w:rsid w:val="00955E51"/>
    <w:pPr>
      <w:shd w:val="clear" w:color="auto" w:fill="FDFD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lightth">
    <w:name w:val="table-light&gt;th"/>
    <w:basedOn w:val="Normal"/>
    <w:rsid w:val="00955E51"/>
    <w:pPr>
      <w:shd w:val="clear" w:color="auto" w:fill="FDFD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dark">
    <w:name w:val="table-dark"/>
    <w:basedOn w:val="Normal"/>
    <w:rsid w:val="00955E51"/>
    <w:pPr>
      <w:shd w:val="clear" w:color="auto" w:fill="212529"/>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table-darktd">
    <w:name w:val="table-dark&gt;td"/>
    <w:basedOn w:val="Normal"/>
    <w:rsid w:val="00955E51"/>
    <w:pPr>
      <w:shd w:val="clear" w:color="auto" w:fill="C6C8C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darkth">
    <w:name w:val="table-dark&gt;th"/>
    <w:basedOn w:val="Normal"/>
    <w:rsid w:val="00955E51"/>
    <w:pPr>
      <w:shd w:val="clear" w:color="auto" w:fill="C6C8C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responsive">
    <w:name w:val="table-responsiv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control">
    <w:name w:val="form-control"/>
    <w:basedOn w:val="Normal"/>
    <w:rsid w:val="00955E51"/>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pPr>
    <w:rPr>
      <w:rFonts w:ascii="Times New Roman" w:eastAsia="Times New Roman" w:hAnsi="Times New Roman" w:cs="Times New Roman"/>
      <w:color w:val="495057"/>
      <w:sz w:val="24"/>
      <w:szCs w:val="24"/>
    </w:rPr>
  </w:style>
  <w:style w:type="paragraph" w:customStyle="1" w:styleId="form-control-file">
    <w:name w:val="form-control-fil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control-range">
    <w:name w:val="form-control-rang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form-label">
    <w:name w:val="col-form-label"/>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col-form-label-lg">
    <w:name w:val="col-form-label-lg"/>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form-label-sm">
    <w:name w:val="col-form-label-sm"/>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control-plaintext">
    <w:name w:val="form-control-plaintext"/>
    <w:basedOn w:val="Normal"/>
    <w:rsid w:val="00955E51"/>
    <w:pPr>
      <w:spacing w:before="100" w:beforeAutospacing="1" w:after="0" w:line="240" w:lineRule="auto"/>
    </w:pPr>
    <w:rPr>
      <w:rFonts w:ascii="Times New Roman" w:eastAsia="Times New Roman" w:hAnsi="Times New Roman" w:cs="Times New Roman"/>
      <w:color w:val="212529"/>
      <w:sz w:val="24"/>
      <w:szCs w:val="24"/>
    </w:rPr>
  </w:style>
  <w:style w:type="paragraph" w:customStyle="1" w:styleId="form-control-sm">
    <w:name w:val="form-control-sm"/>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control-lg">
    <w:name w:val="form-control-lg"/>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text">
    <w:name w:val="form-tex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row">
    <w:name w:val="form-row"/>
    <w:basedOn w:val="Normal"/>
    <w:rsid w:val="00955E51"/>
    <w:pPr>
      <w:spacing w:before="100" w:beforeAutospacing="1" w:after="100" w:afterAutospacing="1" w:line="240" w:lineRule="auto"/>
      <w:ind w:left="-75" w:right="-75"/>
    </w:pPr>
    <w:rPr>
      <w:rFonts w:ascii="Times New Roman" w:eastAsia="Times New Roman" w:hAnsi="Times New Roman" w:cs="Times New Roman"/>
      <w:sz w:val="24"/>
      <w:szCs w:val="24"/>
    </w:rPr>
  </w:style>
  <w:style w:type="paragraph" w:customStyle="1" w:styleId="form-check">
    <w:name w:val="form-check"/>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check-label">
    <w:name w:val="form-check-label"/>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form-check-inline">
    <w:name w:val="form-check-inlin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lid-feedback">
    <w:name w:val="valid-feedback"/>
    <w:basedOn w:val="Normal"/>
    <w:rsid w:val="00955E51"/>
    <w:pPr>
      <w:spacing w:before="100" w:beforeAutospacing="1" w:after="100" w:afterAutospacing="1" w:line="240" w:lineRule="auto"/>
    </w:pPr>
    <w:rPr>
      <w:rFonts w:ascii="Times New Roman" w:eastAsia="Times New Roman" w:hAnsi="Times New Roman" w:cs="Times New Roman"/>
      <w:vanish/>
      <w:color w:val="28A745"/>
      <w:sz w:val="19"/>
      <w:szCs w:val="19"/>
    </w:rPr>
  </w:style>
  <w:style w:type="paragraph" w:customStyle="1" w:styleId="valid-tooltip">
    <w:name w:val="valid-tooltip"/>
    <w:basedOn w:val="Normal"/>
    <w:rsid w:val="00955E51"/>
    <w:pPr>
      <w:spacing w:before="100" w:beforeAutospacing="1" w:after="100" w:afterAutospacing="1" w:line="240" w:lineRule="auto"/>
    </w:pPr>
    <w:rPr>
      <w:rFonts w:ascii="Times New Roman" w:eastAsia="Times New Roman" w:hAnsi="Times New Roman" w:cs="Times New Roman"/>
      <w:vanish/>
      <w:color w:val="FFFFFF"/>
      <w:sz w:val="24"/>
      <w:szCs w:val="24"/>
    </w:rPr>
  </w:style>
  <w:style w:type="paragraph" w:customStyle="1" w:styleId="invalid-feedback">
    <w:name w:val="invalid-feedback"/>
    <w:basedOn w:val="Normal"/>
    <w:rsid w:val="00955E51"/>
    <w:pPr>
      <w:spacing w:before="100" w:beforeAutospacing="1" w:after="100" w:afterAutospacing="1" w:line="240" w:lineRule="auto"/>
    </w:pPr>
    <w:rPr>
      <w:rFonts w:ascii="Times New Roman" w:eastAsia="Times New Roman" w:hAnsi="Times New Roman" w:cs="Times New Roman"/>
      <w:vanish/>
      <w:color w:val="DC3545"/>
      <w:sz w:val="19"/>
      <w:szCs w:val="19"/>
    </w:rPr>
  </w:style>
  <w:style w:type="paragraph" w:customStyle="1" w:styleId="invalid-tooltip">
    <w:name w:val="invalid-tooltip"/>
    <w:basedOn w:val="Normal"/>
    <w:rsid w:val="00955E51"/>
    <w:pPr>
      <w:spacing w:before="100" w:beforeAutospacing="1" w:after="100" w:afterAutospacing="1" w:line="240" w:lineRule="auto"/>
    </w:pPr>
    <w:rPr>
      <w:rFonts w:ascii="Times New Roman" w:eastAsia="Times New Roman" w:hAnsi="Times New Roman" w:cs="Times New Roman"/>
      <w:vanish/>
      <w:color w:val="FFFFFF"/>
      <w:sz w:val="24"/>
      <w:szCs w:val="24"/>
    </w:rPr>
  </w:style>
  <w:style w:type="paragraph" w:customStyle="1" w:styleId="btn">
    <w:name w:val="btn"/>
    <w:basedOn w:val="Normal"/>
    <w:rsid w:val="00955E51"/>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primary">
    <w:name w:val="btn-primary"/>
    <w:basedOn w:val="Normal"/>
    <w:rsid w:val="00955E51"/>
    <w:pPr>
      <w:shd w:val="clear" w:color="auto" w:fill="007BFF"/>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tn-secondary">
    <w:name w:val="btn-secondary"/>
    <w:basedOn w:val="Normal"/>
    <w:rsid w:val="00955E51"/>
    <w:pPr>
      <w:shd w:val="clear" w:color="auto" w:fill="6C757D"/>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tn-success">
    <w:name w:val="btn-success"/>
    <w:basedOn w:val="Normal"/>
    <w:rsid w:val="00955E51"/>
    <w:pPr>
      <w:shd w:val="clear" w:color="auto" w:fill="28A745"/>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tn-info">
    <w:name w:val="btn-info"/>
    <w:basedOn w:val="Normal"/>
    <w:rsid w:val="00955E51"/>
    <w:pPr>
      <w:shd w:val="clear" w:color="auto" w:fill="17A2B8"/>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tn-warning">
    <w:name w:val="btn-warning"/>
    <w:basedOn w:val="Normal"/>
    <w:rsid w:val="00955E51"/>
    <w:pPr>
      <w:shd w:val="clear" w:color="auto" w:fill="FFC107"/>
      <w:spacing w:before="100" w:beforeAutospacing="1" w:after="100" w:afterAutospacing="1" w:line="240" w:lineRule="auto"/>
    </w:pPr>
    <w:rPr>
      <w:rFonts w:ascii="Times New Roman" w:eastAsia="Times New Roman" w:hAnsi="Times New Roman" w:cs="Times New Roman"/>
      <w:color w:val="212529"/>
      <w:sz w:val="24"/>
      <w:szCs w:val="24"/>
    </w:rPr>
  </w:style>
  <w:style w:type="paragraph" w:customStyle="1" w:styleId="btn-danger">
    <w:name w:val="btn-danger"/>
    <w:basedOn w:val="Normal"/>
    <w:rsid w:val="00955E51"/>
    <w:pPr>
      <w:shd w:val="clear" w:color="auto" w:fill="DC3545"/>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tn-light">
    <w:name w:val="btn-light"/>
    <w:basedOn w:val="Normal"/>
    <w:rsid w:val="00955E51"/>
    <w:pPr>
      <w:shd w:val="clear" w:color="auto" w:fill="F8F9FA"/>
      <w:spacing w:before="100" w:beforeAutospacing="1" w:after="100" w:afterAutospacing="1" w:line="240" w:lineRule="auto"/>
    </w:pPr>
    <w:rPr>
      <w:rFonts w:ascii="Times New Roman" w:eastAsia="Times New Roman" w:hAnsi="Times New Roman" w:cs="Times New Roman"/>
      <w:color w:val="212529"/>
      <w:sz w:val="24"/>
      <w:szCs w:val="24"/>
    </w:rPr>
  </w:style>
  <w:style w:type="paragraph" w:customStyle="1" w:styleId="btn-dark">
    <w:name w:val="btn-dark"/>
    <w:basedOn w:val="Normal"/>
    <w:rsid w:val="00955E51"/>
    <w:pPr>
      <w:shd w:val="clear" w:color="auto" w:fill="343A40"/>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tn-outline-primary">
    <w:name w:val="btn-outline-primary"/>
    <w:basedOn w:val="Normal"/>
    <w:rsid w:val="00955E51"/>
    <w:pPr>
      <w:spacing w:before="100" w:beforeAutospacing="1" w:after="100" w:afterAutospacing="1" w:line="240" w:lineRule="auto"/>
    </w:pPr>
    <w:rPr>
      <w:rFonts w:ascii="Times New Roman" w:eastAsia="Times New Roman" w:hAnsi="Times New Roman" w:cs="Times New Roman"/>
      <w:color w:val="007BFF"/>
      <w:sz w:val="24"/>
      <w:szCs w:val="24"/>
    </w:rPr>
  </w:style>
  <w:style w:type="paragraph" w:customStyle="1" w:styleId="btn-outline-secondary">
    <w:name w:val="btn-outline-secondary"/>
    <w:basedOn w:val="Normal"/>
    <w:rsid w:val="00955E51"/>
    <w:pPr>
      <w:spacing w:before="100" w:beforeAutospacing="1" w:after="100" w:afterAutospacing="1" w:line="240" w:lineRule="auto"/>
    </w:pPr>
    <w:rPr>
      <w:rFonts w:ascii="Times New Roman" w:eastAsia="Times New Roman" w:hAnsi="Times New Roman" w:cs="Times New Roman"/>
      <w:color w:val="6C757D"/>
      <w:sz w:val="24"/>
      <w:szCs w:val="24"/>
    </w:rPr>
  </w:style>
  <w:style w:type="paragraph" w:customStyle="1" w:styleId="btn-outline-success">
    <w:name w:val="btn-outline-success"/>
    <w:basedOn w:val="Normal"/>
    <w:rsid w:val="00955E51"/>
    <w:pPr>
      <w:spacing w:before="100" w:beforeAutospacing="1" w:after="100" w:afterAutospacing="1" w:line="240" w:lineRule="auto"/>
    </w:pPr>
    <w:rPr>
      <w:rFonts w:ascii="Times New Roman" w:eastAsia="Times New Roman" w:hAnsi="Times New Roman" w:cs="Times New Roman"/>
      <w:color w:val="28A745"/>
      <w:sz w:val="24"/>
      <w:szCs w:val="24"/>
    </w:rPr>
  </w:style>
  <w:style w:type="paragraph" w:customStyle="1" w:styleId="btn-outline-info">
    <w:name w:val="btn-outline-info"/>
    <w:basedOn w:val="Normal"/>
    <w:rsid w:val="00955E51"/>
    <w:pPr>
      <w:spacing w:before="100" w:beforeAutospacing="1" w:after="100" w:afterAutospacing="1" w:line="240" w:lineRule="auto"/>
    </w:pPr>
    <w:rPr>
      <w:rFonts w:ascii="Times New Roman" w:eastAsia="Times New Roman" w:hAnsi="Times New Roman" w:cs="Times New Roman"/>
      <w:color w:val="17A2B8"/>
      <w:sz w:val="24"/>
      <w:szCs w:val="24"/>
    </w:rPr>
  </w:style>
  <w:style w:type="paragraph" w:customStyle="1" w:styleId="btn-outline-warning">
    <w:name w:val="btn-outline-warning"/>
    <w:basedOn w:val="Normal"/>
    <w:rsid w:val="00955E51"/>
    <w:pPr>
      <w:spacing w:before="100" w:beforeAutospacing="1" w:after="100" w:afterAutospacing="1" w:line="240" w:lineRule="auto"/>
    </w:pPr>
    <w:rPr>
      <w:rFonts w:ascii="Times New Roman" w:eastAsia="Times New Roman" w:hAnsi="Times New Roman" w:cs="Times New Roman"/>
      <w:color w:val="FFC107"/>
      <w:sz w:val="24"/>
      <w:szCs w:val="24"/>
    </w:rPr>
  </w:style>
  <w:style w:type="paragraph" w:customStyle="1" w:styleId="btn-outline-danger">
    <w:name w:val="btn-outline-danger"/>
    <w:basedOn w:val="Normal"/>
    <w:rsid w:val="00955E51"/>
    <w:pPr>
      <w:spacing w:before="100" w:beforeAutospacing="1" w:after="100" w:afterAutospacing="1" w:line="240" w:lineRule="auto"/>
    </w:pPr>
    <w:rPr>
      <w:rFonts w:ascii="Times New Roman" w:eastAsia="Times New Roman" w:hAnsi="Times New Roman" w:cs="Times New Roman"/>
      <w:color w:val="DC3545"/>
      <w:sz w:val="24"/>
      <w:szCs w:val="24"/>
    </w:rPr>
  </w:style>
  <w:style w:type="paragraph" w:customStyle="1" w:styleId="btn-outline-light">
    <w:name w:val="btn-outline-light"/>
    <w:basedOn w:val="Normal"/>
    <w:rsid w:val="00955E51"/>
    <w:pPr>
      <w:spacing w:before="100" w:beforeAutospacing="1" w:after="100" w:afterAutospacing="1" w:line="240" w:lineRule="auto"/>
    </w:pPr>
    <w:rPr>
      <w:rFonts w:ascii="Times New Roman" w:eastAsia="Times New Roman" w:hAnsi="Times New Roman" w:cs="Times New Roman"/>
      <w:color w:val="F8F9FA"/>
      <w:sz w:val="24"/>
      <w:szCs w:val="24"/>
    </w:rPr>
  </w:style>
  <w:style w:type="paragraph" w:customStyle="1" w:styleId="btn-outline-dark">
    <w:name w:val="btn-outline-dark"/>
    <w:basedOn w:val="Normal"/>
    <w:rsid w:val="00955E51"/>
    <w:pPr>
      <w:spacing w:before="100" w:beforeAutospacing="1" w:after="100" w:afterAutospacing="1" w:line="240" w:lineRule="auto"/>
    </w:pPr>
    <w:rPr>
      <w:rFonts w:ascii="Times New Roman" w:eastAsia="Times New Roman" w:hAnsi="Times New Roman" w:cs="Times New Roman"/>
      <w:color w:val="343A40"/>
      <w:sz w:val="24"/>
      <w:szCs w:val="24"/>
    </w:rPr>
  </w:style>
  <w:style w:type="paragraph" w:customStyle="1" w:styleId="btn-link">
    <w:name w:val="btn-link"/>
    <w:basedOn w:val="Normal"/>
    <w:rsid w:val="00955E51"/>
    <w:pPr>
      <w:spacing w:before="100" w:beforeAutospacing="1" w:after="100" w:afterAutospacing="1" w:line="240" w:lineRule="auto"/>
    </w:pPr>
    <w:rPr>
      <w:rFonts w:ascii="Times New Roman" w:eastAsia="Times New Roman" w:hAnsi="Times New Roman" w:cs="Times New Roman"/>
      <w:color w:val="007BFF"/>
      <w:sz w:val="24"/>
      <w:szCs w:val="24"/>
    </w:rPr>
  </w:style>
  <w:style w:type="paragraph" w:customStyle="1" w:styleId="btn-block">
    <w:name w:val="btn-block"/>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apsing">
    <w:name w:val="collapsing"/>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down-menu">
    <w:name w:val="dropdown-menu"/>
    <w:basedOn w:val="Normal"/>
    <w:rsid w:val="00955E51"/>
    <w:pPr>
      <w:shd w:val="clear" w:color="auto" w:fill="FFFFFF"/>
      <w:spacing w:before="100" w:beforeAutospacing="1" w:after="100" w:afterAutospacing="1" w:line="240" w:lineRule="auto"/>
    </w:pPr>
    <w:rPr>
      <w:rFonts w:ascii="Times New Roman" w:eastAsia="Times New Roman" w:hAnsi="Times New Roman" w:cs="Times New Roman"/>
      <w:vanish/>
      <w:color w:val="212529"/>
      <w:sz w:val="24"/>
      <w:szCs w:val="24"/>
    </w:rPr>
  </w:style>
  <w:style w:type="paragraph" w:customStyle="1" w:styleId="dropdown-divider">
    <w:name w:val="dropdown-divider"/>
    <w:basedOn w:val="Normal"/>
    <w:rsid w:val="00955E51"/>
    <w:pPr>
      <w:pBdr>
        <w:top w:val="single" w:sz="6" w:space="0" w:color="E9ECE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down-item">
    <w:name w:val="dropdown-item"/>
    <w:basedOn w:val="Normal"/>
    <w:rsid w:val="00955E51"/>
    <w:pPr>
      <w:spacing w:before="100" w:beforeAutospacing="1" w:after="100" w:afterAutospacing="1" w:line="240" w:lineRule="auto"/>
    </w:pPr>
    <w:rPr>
      <w:rFonts w:ascii="Times New Roman" w:eastAsia="Times New Roman" w:hAnsi="Times New Roman" w:cs="Times New Roman"/>
      <w:color w:val="212529"/>
      <w:sz w:val="24"/>
      <w:szCs w:val="24"/>
    </w:rPr>
  </w:style>
  <w:style w:type="paragraph" w:customStyle="1" w:styleId="dropdown-header">
    <w:name w:val="dropdown-header"/>
    <w:basedOn w:val="Normal"/>
    <w:rsid w:val="00955E51"/>
    <w:pPr>
      <w:spacing w:before="100" w:beforeAutospacing="1" w:after="0" w:line="240" w:lineRule="auto"/>
    </w:pPr>
    <w:rPr>
      <w:rFonts w:ascii="Times New Roman" w:eastAsia="Times New Roman" w:hAnsi="Times New Roman" w:cs="Times New Roman"/>
      <w:color w:val="6C757D"/>
      <w:sz w:val="24"/>
      <w:szCs w:val="24"/>
    </w:rPr>
  </w:style>
  <w:style w:type="paragraph" w:customStyle="1" w:styleId="dropdown-item-text">
    <w:name w:val="dropdown-item-text"/>
    <w:basedOn w:val="Normal"/>
    <w:rsid w:val="00955E51"/>
    <w:pPr>
      <w:spacing w:before="100" w:beforeAutospacing="1" w:after="100" w:afterAutospacing="1" w:line="240" w:lineRule="auto"/>
    </w:pPr>
    <w:rPr>
      <w:rFonts w:ascii="Times New Roman" w:eastAsia="Times New Roman" w:hAnsi="Times New Roman" w:cs="Times New Roman"/>
      <w:color w:val="212529"/>
      <w:sz w:val="24"/>
      <w:szCs w:val="24"/>
    </w:rPr>
  </w:style>
  <w:style w:type="paragraph" w:customStyle="1" w:styleId="btn-group">
    <w:name w:val="btn-group"/>
    <w:basedOn w:val="Normal"/>
    <w:rsid w:val="00955E5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btn-group-vertical">
    <w:name w:val="btn-group-vertical"/>
    <w:basedOn w:val="Normal"/>
    <w:rsid w:val="00955E5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input-group">
    <w:name w:val="input-group"/>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put-group-prepend">
    <w:name w:val="input-group-prepend"/>
    <w:basedOn w:val="Normal"/>
    <w:rsid w:val="00955E51"/>
    <w:pPr>
      <w:spacing w:before="100" w:beforeAutospacing="1" w:after="100" w:afterAutospacing="1" w:line="240" w:lineRule="auto"/>
      <w:ind w:right="-15"/>
    </w:pPr>
    <w:rPr>
      <w:rFonts w:ascii="Times New Roman" w:eastAsia="Times New Roman" w:hAnsi="Times New Roman" w:cs="Times New Roman"/>
      <w:sz w:val="24"/>
      <w:szCs w:val="24"/>
    </w:rPr>
  </w:style>
  <w:style w:type="paragraph" w:customStyle="1" w:styleId="input-group-append">
    <w:name w:val="input-group-append"/>
    <w:basedOn w:val="Normal"/>
    <w:rsid w:val="00955E51"/>
    <w:pPr>
      <w:spacing w:before="100" w:beforeAutospacing="1" w:after="100" w:afterAutospacing="1" w:line="240" w:lineRule="auto"/>
      <w:ind w:left="-15"/>
    </w:pPr>
    <w:rPr>
      <w:rFonts w:ascii="Times New Roman" w:eastAsia="Times New Roman" w:hAnsi="Times New Roman" w:cs="Times New Roman"/>
      <w:sz w:val="24"/>
      <w:szCs w:val="24"/>
    </w:rPr>
  </w:style>
  <w:style w:type="paragraph" w:customStyle="1" w:styleId="input-group-text">
    <w:name w:val="input-group-text"/>
    <w:basedOn w:val="Normal"/>
    <w:rsid w:val="00955E51"/>
    <w:pPr>
      <w:pBdr>
        <w:top w:val="single" w:sz="6" w:space="0" w:color="CED4DA"/>
        <w:left w:val="single" w:sz="6" w:space="0" w:color="CED4DA"/>
        <w:bottom w:val="single" w:sz="6" w:space="0" w:color="CED4DA"/>
        <w:right w:val="single" w:sz="6" w:space="0" w:color="CED4DA"/>
      </w:pBdr>
      <w:shd w:val="clear" w:color="auto" w:fill="E9ECEF"/>
      <w:spacing w:before="100" w:beforeAutospacing="1" w:after="0" w:line="240" w:lineRule="auto"/>
      <w:jc w:val="center"/>
    </w:pPr>
    <w:rPr>
      <w:rFonts w:ascii="Times New Roman" w:eastAsia="Times New Roman" w:hAnsi="Times New Roman" w:cs="Times New Roman"/>
      <w:color w:val="495057"/>
      <w:sz w:val="24"/>
      <w:szCs w:val="24"/>
    </w:rPr>
  </w:style>
  <w:style w:type="paragraph" w:customStyle="1" w:styleId="custom-control">
    <w:name w:val="custom-control"/>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stom-control-label">
    <w:name w:val="custom-control-label"/>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custom-select">
    <w:name w:val="custom-select"/>
    <w:basedOn w:val="Normal"/>
    <w:rsid w:val="00955E51"/>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textAlignment w:val="center"/>
    </w:pPr>
    <w:rPr>
      <w:rFonts w:ascii="Times New Roman" w:eastAsia="Times New Roman" w:hAnsi="Times New Roman" w:cs="Times New Roman"/>
      <w:color w:val="495057"/>
      <w:sz w:val="24"/>
      <w:szCs w:val="24"/>
    </w:rPr>
  </w:style>
  <w:style w:type="paragraph" w:customStyle="1" w:styleId="custom-select-sm">
    <w:name w:val="custom-select-sm"/>
    <w:basedOn w:val="Normal"/>
    <w:rsid w:val="00955E51"/>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custom-select-lg">
    <w:name w:val="custom-select-lg"/>
    <w:basedOn w:val="Normal"/>
    <w:rsid w:val="00955E51"/>
    <w:pPr>
      <w:spacing w:before="100" w:beforeAutospacing="1" w:after="100" w:afterAutospacing="1" w:line="240" w:lineRule="auto"/>
    </w:pPr>
    <w:rPr>
      <w:rFonts w:ascii="Times New Roman" w:eastAsia="Times New Roman" w:hAnsi="Times New Roman" w:cs="Times New Roman"/>
      <w:sz w:val="30"/>
      <w:szCs w:val="30"/>
    </w:rPr>
  </w:style>
  <w:style w:type="paragraph" w:customStyle="1" w:styleId="custom-file">
    <w:name w:val="custom-file"/>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custom-file-input">
    <w:name w:val="custom-file-input"/>
    <w:basedOn w:val="Normal"/>
    <w:rsid w:val="00955E51"/>
    <w:pPr>
      <w:spacing w:after="0" w:line="240" w:lineRule="auto"/>
    </w:pPr>
    <w:rPr>
      <w:rFonts w:ascii="Times New Roman" w:eastAsia="Times New Roman" w:hAnsi="Times New Roman" w:cs="Times New Roman"/>
      <w:sz w:val="24"/>
      <w:szCs w:val="24"/>
    </w:rPr>
  </w:style>
  <w:style w:type="paragraph" w:customStyle="1" w:styleId="custom-file-label">
    <w:name w:val="custom-file-label"/>
    <w:basedOn w:val="Normal"/>
    <w:rsid w:val="00955E51"/>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pPr>
    <w:rPr>
      <w:rFonts w:ascii="Times New Roman" w:eastAsia="Times New Roman" w:hAnsi="Times New Roman" w:cs="Times New Roman"/>
      <w:color w:val="495057"/>
      <w:sz w:val="24"/>
      <w:szCs w:val="24"/>
    </w:rPr>
  </w:style>
  <w:style w:type="paragraph" w:customStyle="1" w:styleId="custom-range">
    <w:name w:val="custom-rang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
    <w:name w:val="nav"/>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nav-link">
    <w:name w:val="nav-link"/>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tabs">
    <w:name w:val="nav-tabs"/>
    <w:basedOn w:val="Normal"/>
    <w:rsid w:val="00955E51"/>
    <w:pPr>
      <w:pBdr>
        <w:bottom w:val="single" w:sz="6" w:space="0" w:color="DEE2E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ar-brand">
    <w:name w:val="navbar-bran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ar-nav">
    <w:name w:val="navbar-nav"/>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navbar-toggler">
    <w:name w:val="navbar-toggl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bar-toggler-icon">
    <w:name w:val="navbar-toggler-icon"/>
    <w:basedOn w:val="Normal"/>
    <w:rsid w:val="00955E5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card">
    <w:name w:val="card"/>
    <w:basedOn w:val="Normal"/>
    <w:rsid w:val="00955E51"/>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dhr">
    <w:name w:val="card&gt;h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d-subtitle">
    <w:name w:val="card-subtitle"/>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card-header">
    <w:name w:val="card-header"/>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card-header-tabs">
    <w:name w:val="card-header-tabs"/>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d-img">
    <w:name w:val="card-img"/>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d-img-top">
    <w:name w:val="card-img-top"/>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d-img-bottom">
    <w:name w:val="card-img-bottom"/>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eadcrumb">
    <w:name w:val="breadcrumb"/>
    <w:basedOn w:val="Normal"/>
    <w:rsid w:val="00955E51"/>
    <w:pPr>
      <w:shd w:val="clear" w:color="auto" w:fill="E9ECE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gination">
    <w:name w:val="paginatio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ge-link">
    <w:name w:val="page-link"/>
    <w:basedOn w:val="Normal"/>
    <w:rsid w:val="00955E51"/>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pPr>
    <w:rPr>
      <w:rFonts w:ascii="Times New Roman" w:eastAsia="Times New Roman" w:hAnsi="Times New Roman" w:cs="Times New Roman"/>
      <w:color w:val="007BFF"/>
      <w:sz w:val="24"/>
      <w:szCs w:val="24"/>
    </w:rPr>
  </w:style>
  <w:style w:type="paragraph" w:customStyle="1" w:styleId="badge">
    <w:name w:val="badge"/>
    <w:basedOn w:val="Normal"/>
    <w:rsid w:val="00955E51"/>
    <w:pPr>
      <w:spacing w:before="100" w:beforeAutospacing="1" w:after="100" w:afterAutospacing="1" w:line="240" w:lineRule="auto"/>
      <w:jc w:val="center"/>
      <w:textAlignment w:val="baseline"/>
    </w:pPr>
    <w:rPr>
      <w:rFonts w:ascii="Times New Roman" w:eastAsia="Times New Roman" w:hAnsi="Times New Roman" w:cs="Times New Roman"/>
      <w:b/>
      <w:bCs/>
      <w:sz w:val="18"/>
      <w:szCs w:val="18"/>
    </w:rPr>
  </w:style>
  <w:style w:type="paragraph" w:customStyle="1" w:styleId="badge-pill">
    <w:name w:val="badge-pill"/>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dge-primary">
    <w:name w:val="badge-primary"/>
    <w:basedOn w:val="Normal"/>
    <w:rsid w:val="00955E51"/>
    <w:pPr>
      <w:shd w:val="clear" w:color="auto" w:fill="007BFF"/>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adge-secondary">
    <w:name w:val="badge-secondary"/>
    <w:basedOn w:val="Normal"/>
    <w:rsid w:val="00955E51"/>
    <w:pPr>
      <w:shd w:val="clear" w:color="auto" w:fill="6C757D"/>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adge-success">
    <w:name w:val="badge-success"/>
    <w:basedOn w:val="Normal"/>
    <w:rsid w:val="00955E51"/>
    <w:pPr>
      <w:shd w:val="clear" w:color="auto" w:fill="28A745"/>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adge-info">
    <w:name w:val="badge-info"/>
    <w:basedOn w:val="Normal"/>
    <w:rsid w:val="00955E51"/>
    <w:pPr>
      <w:shd w:val="clear" w:color="auto" w:fill="17A2B8"/>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adge-warning">
    <w:name w:val="badge-warning"/>
    <w:basedOn w:val="Normal"/>
    <w:rsid w:val="00955E51"/>
    <w:pPr>
      <w:shd w:val="clear" w:color="auto" w:fill="FFC107"/>
      <w:spacing w:before="100" w:beforeAutospacing="1" w:after="100" w:afterAutospacing="1" w:line="240" w:lineRule="auto"/>
    </w:pPr>
    <w:rPr>
      <w:rFonts w:ascii="Times New Roman" w:eastAsia="Times New Roman" w:hAnsi="Times New Roman" w:cs="Times New Roman"/>
      <w:color w:val="212529"/>
      <w:sz w:val="24"/>
      <w:szCs w:val="24"/>
    </w:rPr>
  </w:style>
  <w:style w:type="paragraph" w:customStyle="1" w:styleId="badge-danger">
    <w:name w:val="badge-danger"/>
    <w:basedOn w:val="Normal"/>
    <w:rsid w:val="00955E51"/>
    <w:pPr>
      <w:shd w:val="clear" w:color="auto" w:fill="DC3545"/>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badge-light">
    <w:name w:val="badge-light"/>
    <w:basedOn w:val="Normal"/>
    <w:rsid w:val="00955E51"/>
    <w:pPr>
      <w:shd w:val="clear" w:color="auto" w:fill="F8F9FA"/>
      <w:spacing w:before="100" w:beforeAutospacing="1" w:after="100" w:afterAutospacing="1" w:line="240" w:lineRule="auto"/>
    </w:pPr>
    <w:rPr>
      <w:rFonts w:ascii="Times New Roman" w:eastAsia="Times New Roman" w:hAnsi="Times New Roman" w:cs="Times New Roman"/>
      <w:color w:val="212529"/>
      <w:sz w:val="24"/>
      <w:szCs w:val="24"/>
    </w:rPr>
  </w:style>
  <w:style w:type="paragraph" w:customStyle="1" w:styleId="badge-dark">
    <w:name w:val="badge-dark"/>
    <w:basedOn w:val="Normal"/>
    <w:rsid w:val="00955E51"/>
    <w:pPr>
      <w:shd w:val="clear" w:color="auto" w:fill="343A40"/>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jumbotron">
    <w:name w:val="jumbotron"/>
    <w:basedOn w:val="Normal"/>
    <w:rsid w:val="00955E51"/>
    <w:pPr>
      <w:shd w:val="clear" w:color="auto" w:fill="E9ECE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umbotron-fluid">
    <w:name w:val="jumbotron-flui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ert-link">
    <w:name w:val="alert-link"/>
    <w:basedOn w:val="Normal"/>
    <w:rsid w:val="00955E5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lert-primary">
    <w:name w:val="alert-primary"/>
    <w:basedOn w:val="Normal"/>
    <w:rsid w:val="00955E51"/>
    <w:pPr>
      <w:shd w:val="clear" w:color="auto" w:fill="CCE5FF"/>
      <w:spacing w:before="100" w:beforeAutospacing="1" w:after="100" w:afterAutospacing="1" w:line="240" w:lineRule="auto"/>
    </w:pPr>
    <w:rPr>
      <w:rFonts w:ascii="Times New Roman" w:eastAsia="Times New Roman" w:hAnsi="Times New Roman" w:cs="Times New Roman"/>
      <w:color w:val="004085"/>
      <w:sz w:val="24"/>
      <w:szCs w:val="24"/>
    </w:rPr>
  </w:style>
  <w:style w:type="paragraph" w:customStyle="1" w:styleId="alert-secondary">
    <w:name w:val="alert-secondary"/>
    <w:basedOn w:val="Normal"/>
    <w:rsid w:val="00955E51"/>
    <w:pPr>
      <w:shd w:val="clear" w:color="auto" w:fill="E2E3E5"/>
      <w:spacing w:before="100" w:beforeAutospacing="1" w:after="100" w:afterAutospacing="1" w:line="240" w:lineRule="auto"/>
    </w:pPr>
    <w:rPr>
      <w:rFonts w:ascii="Times New Roman" w:eastAsia="Times New Roman" w:hAnsi="Times New Roman" w:cs="Times New Roman"/>
      <w:color w:val="383D41"/>
      <w:sz w:val="24"/>
      <w:szCs w:val="24"/>
    </w:rPr>
  </w:style>
  <w:style w:type="paragraph" w:customStyle="1" w:styleId="alert-success">
    <w:name w:val="alert-success"/>
    <w:basedOn w:val="Normal"/>
    <w:rsid w:val="00955E51"/>
    <w:pPr>
      <w:shd w:val="clear" w:color="auto" w:fill="D4EDDA"/>
      <w:spacing w:before="100" w:beforeAutospacing="1" w:after="100" w:afterAutospacing="1" w:line="240" w:lineRule="auto"/>
    </w:pPr>
    <w:rPr>
      <w:rFonts w:ascii="Times New Roman" w:eastAsia="Times New Roman" w:hAnsi="Times New Roman" w:cs="Times New Roman"/>
      <w:color w:val="155724"/>
      <w:sz w:val="24"/>
      <w:szCs w:val="24"/>
    </w:rPr>
  </w:style>
  <w:style w:type="paragraph" w:customStyle="1" w:styleId="alert-info">
    <w:name w:val="alert-info"/>
    <w:basedOn w:val="Normal"/>
    <w:rsid w:val="00955E51"/>
    <w:pPr>
      <w:shd w:val="clear" w:color="auto" w:fill="D1ECF1"/>
      <w:spacing w:before="100" w:beforeAutospacing="1" w:after="100" w:afterAutospacing="1" w:line="240" w:lineRule="auto"/>
    </w:pPr>
    <w:rPr>
      <w:rFonts w:ascii="Times New Roman" w:eastAsia="Times New Roman" w:hAnsi="Times New Roman" w:cs="Times New Roman"/>
      <w:color w:val="0C5460"/>
      <w:sz w:val="24"/>
      <w:szCs w:val="24"/>
    </w:rPr>
  </w:style>
  <w:style w:type="paragraph" w:customStyle="1" w:styleId="alert-warning">
    <w:name w:val="alert-warning"/>
    <w:basedOn w:val="Normal"/>
    <w:rsid w:val="00955E51"/>
    <w:pPr>
      <w:shd w:val="clear" w:color="auto" w:fill="FFF3CD"/>
      <w:spacing w:before="100" w:beforeAutospacing="1" w:after="100" w:afterAutospacing="1" w:line="240" w:lineRule="auto"/>
    </w:pPr>
    <w:rPr>
      <w:rFonts w:ascii="Times New Roman" w:eastAsia="Times New Roman" w:hAnsi="Times New Roman" w:cs="Times New Roman"/>
      <w:color w:val="856404"/>
      <w:sz w:val="24"/>
      <w:szCs w:val="24"/>
    </w:rPr>
  </w:style>
  <w:style w:type="paragraph" w:customStyle="1" w:styleId="alert-danger">
    <w:name w:val="alert-danger"/>
    <w:basedOn w:val="Normal"/>
    <w:rsid w:val="00955E51"/>
    <w:pPr>
      <w:shd w:val="clear" w:color="auto" w:fill="F8D7DA"/>
      <w:spacing w:before="100" w:beforeAutospacing="1" w:after="100" w:afterAutospacing="1" w:line="240" w:lineRule="auto"/>
    </w:pPr>
    <w:rPr>
      <w:rFonts w:ascii="Times New Roman" w:eastAsia="Times New Roman" w:hAnsi="Times New Roman" w:cs="Times New Roman"/>
      <w:color w:val="721C24"/>
      <w:sz w:val="24"/>
      <w:szCs w:val="24"/>
    </w:rPr>
  </w:style>
  <w:style w:type="paragraph" w:customStyle="1" w:styleId="alert-light">
    <w:name w:val="alert-light"/>
    <w:basedOn w:val="Normal"/>
    <w:rsid w:val="00955E51"/>
    <w:pPr>
      <w:shd w:val="clear" w:color="auto" w:fill="FEFEFE"/>
      <w:spacing w:before="100" w:beforeAutospacing="1" w:after="100" w:afterAutospacing="1" w:line="240" w:lineRule="auto"/>
    </w:pPr>
    <w:rPr>
      <w:rFonts w:ascii="Times New Roman" w:eastAsia="Times New Roman" w:hAnsi="Times New Roman" w:cs="Times New Roman"/>
      <w:color w:val="818182"/>
      <w:sz w:val="24"/>
      <w:szCs w:val="24"/>
    </w:rPr>
  </w:style>
  <w:style w:type="paragraph" w:customStyle="1" w:styleId="alert-dark">
    <w:name w:val="alert-dark"/>
    <w:basedOn w:val="Normal"/>
    <w:rsid w:val="00955E51"/>
    <w:pPr>
      <w:shd w:val="clear" w:color="auto" w:fill="D6D8D9"/>
      <w:spacing w:before="100" w:beforeAutospacing="1" w:after="100" w:afterAutospacing="1" w:line="240" w:lineRule="auto"/>
    </w:pPr>
    <w:rPr>
      <w:rFonts w:ascii="Times New Roman" w:eastAsia="Times New Roman" w:hAnsi="Times New Roman" w:cs="Times New Roman"/>
      <w:color w:val="1B1E21"/>
      <w:sz w:val="24"/>
      <w:szCs w:val="24"/>
    </w:rPr>
  </w:style>
  <w:style w:type="paragraph" w:customStyle="1" w:styleId="progress">
    <w:name w:val="progress"/>
    <w:basedOn w:val="Normal"/>
    <w:rsid w:val="00955E51"/>
    <w:pPr>
      <w:shd w:val="clear" w:color="auto" w:fill="E9ECE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ogress-bar">
    <w:name w:val="progress-bar"/>
    <w:basedOn w:val="Normal"/>
    <w:rsid w:val="00955E51"/>
    <w:pPr>
      <w:shd w:val="clear" w:color="auto" w:fill="007BF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list-group">
    <w:name w:val="list-group"/>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list-group-item-action">
    <w:name w:val="list-group-item-action"/>
    <w:basedOn w:val="Normal"/>
    <w:rsid w:val="00955E51"/>
    <w:pPr>
      <w:spacing w:before="100" w:beforeAutospacing="1" w:after="100" w:afterAutospacing="1" w:line="240" w:lineRule="auto"/>
    </w:pPr>
    <w:rPr>
      <w:rFonts w:ascii="Times New Roman" w:eastAsia="Times New Roman" w:hAnsi="Times New Roman" w:cs="Times New Roman"/>
      <w:color w:val="495057"/>
      <w:sz w:val="24"/>
      <w:szCs w:val="24"/>
    </w:rPr>
  </w:style>
  <w:style w:type="paragraph" w:customStyle="1" w:styleId="list-group-item">
    <w:name w:val="list-group-item"/>
    <w:basedOn w:val="Normal"/>
    <w:rsid w:val="00955E51"/>
    <w:pPr>
      <w:shd w:val="clear" w:color="auto" w:fill="FFFFFF"/>
      <w:spacing w:before="100" w:beforeAutospacing="1" w:after="0" w:line="240" w:lineRule="auto"/>
    </w:pPr>
    <w:rPr>
      <w:rFonts w:ascii="Times New Roman" w:eastAsia="Times New Roman" w:hAnsi="Times New Roman" w:cs="Times New Roman"/>
      <w:sz w:val="24"/>
      <w:szCs w:val="24"/>
    </w:rPr>
  </w:style>
  <w:style w:type="paragraph" w:customStyle="1" w:styleId="list-group-item-primary">
    <w:name w:val="list-group-item-primary"/>
    <w:basedOn w:val="Normal"/>
    <w:rsid w:val="00955E51"/>
    <w:pPr>
      <w:shd w:val="clear" w:color="auto" w:fill="B8DAFF"/>
      <w:spacing w:before="100" w:beforeAutospacing="1" w:after="100" w:afterAutospacing="1" w:line="240" w:lineRule="auto"/>
    </w:pPr>
    <w:rPr>
      <w:rFonts w:ascii="Times New Roman" w:eastAsia="Times New Roman" w:hAnsi="Times New Roman" w:cs="Times New Roman"/>
      <w:color w:val="004085"/>
      <w:sz w:val="24"/>
      <w:szCs w:val="24"/>
    </w:rPr>
  </w:style>
  <w:style w:type="paragraph" w:customStyle="1" w:styleId="list-group-item-secondary">
    <w:name w:val="list-group-item-secondary"/>
    <w:basedOn w:val="Normal"/>
    <w:rsid w:val="00955E51"/>
    <w:pPr>
      <w:shd w:val="clear" w:color="auto" w:fill="D6D8DB"/>
      <w:spacing w:before="100" w:beforeAutospacing="1" w:after="100" w:afterAutospacing="1" w:line="240" w:lineRule="auto"/>
    </w:pPr>
    <w:rPr>
      <w:rFonts w:ascii="Times New Roman" w:eastAsia="Times New Roman" w:hAnsi="Times New Roman" w:cs="Times New Roman"/>
      <w:color w:val="383D41"/>
      <w:sz w:val="24"/>
      <w:szCs w:val="24"/>
    </w:rPr>
  </w:style>
  <w:style w:type="paragraph" w:customStyle="1" w:styleId="list-group-item-success">
    <w:name w:val="list-group-item-success"/>
    <w:basedOn w:val="Normal"/>
    <w:rsid w:val="00955E51"/>
    <w:pPr>
      <w:shd w:val="clear" w:color="auto" w:fill="C3E6CB"/>
      <w:spacing w:before="100" w:beforeAutospacing="1" w:after="100" w:afterAutospacing="1" w:line="240" w:lineRule="auto"/>
    </w:pPr>
    <w:rPr>
      <w:rFonts w:ascii="Times New Roman" w:eastAsia="Times New Roman" w:hAnsi="Times New Roman" w:cs="Times New Roman"/>
      <w:color w:val="155724"/>
      <w:sz w:val="24"/>
      <w:szCs w:val="24"/>
    </w:rPr>
  </w:style>
  <w:style w:type="paragraph" w:customStyle="1" w:styleId="list-group-item-info">
    <w:name w:val="list-group-item-info"/>
    <w:basedOn w:val="Normal"/>
    <w:rsid w:val="00955E51"/>
    <w:pPr>
      <w:shd w:val="clear" w:color="auto" w:fill="BEE5EB"/>
      <w:spacing w:before="100" w:beforeAutospacing="1" w:after="100" w:afterAutospacing="1" w:line="240" w:lineRule="auto"/>
    </w:pPr>
    <w:rPr>
      <w:rFonts w:ascii="Times New Roman" w:eastAsia="Times New Roman" w:hAnsi="Times New Roman" w:cs="Times New Roman"/>
      <w:color w:val="0C5460"/>
      <w:sz w:val="24"/>
      <w:szCs w:val="24"/>
    </w:rPr>
  </w:style>
  <w:style w:type="paragraph" w:customStyle="1" w:styleId="list-group-item-warning">
    <w:name w:val="list-group-item-warning"/>
    <w:basedOn w:val="Normal"/>
    <w:rsid w:val="00955E51"/>
    <w:pPr>
      <w:shd w:val="clear" w:color="auto" w:fill="FFEEBA"/>
      <w:spacing w:before="100" w:beforeAutospacing="1" w:after="100" w:afterAutospacing="1" w:line="240" w:lineRule="auto"/>
    </w:pPr>
    <w:rPr>
      <w:rFonts w:ascii="Times New Roman" w:eastAsia="Times New Roman" w:hAnsi="Times New Roman" w:cs="Times New Roman"/>
      <w:color w:val="856404"/>
      <w:sz w:val="24"/>
      <w:szCs w:val="24"/>
    </w:rPr>
  </w:style>
  <w:style w:type="paragraph" w:customStyle="1" w:styleId="list-group-item-danger">
    <w:name w:val="list-group-item-danger"/>
    <w:basedOn w:val="Normal"/>
    <w:rsid w:val="00955E51"/>
    <w:pPr>
      <w:shd w:val="clear" w:color="auto" w:fill="F5C6CB"/>
      <w:spacing w:before="100" w:beforeAutospacing="1" w:after="100" w:afterAutospacing="1" w:line="240" w:lineRule="auto"/>
    </w:pPr>
    <w:rPr>
      <w:rFonts w:ascii="Times New Roman" w:eastAsia="Times New Roman" w:hAnsi="Times New Roman" w:cs="Times New Roman"/>
      <w:color w:val="721C24"/>
      <w:sz w:val="24"/>
      <w:szCs w:val="24"/>
    </w:rPr>
  </w:style>
  <w:style w:type="paragraph" w:customStyle="1" w:styleId="list-group-item-light">
    <w:name w:val="list-group-item-light"/>
    <w:basedOn w:val="Normal"/>
    <w:rsid w:val="00955E51"/>
    <w:pPr>
      <w:shd w:val="clear" w:color="auto" w:fill="FDFDFE"/>
      <w:spacing w:before="100" w:beforeAutospacing="1" w:after="100" w:afterAutospacing="1" w:line="240" w:lineRule="auto"/>
    </w:pPr>
    <w:rPr>
      <w:rFonts w:ascii="Times New Roman" w:eastAsia="Times New Roman" w:hAnsi="Times New Roman" w:cs="Times New Roman"/>
      <w:color w:val="818182"/>
      <w:sz w:val="24"/>
      <w:szCs w:val="24"/>
    </w:rPr>
  </w:style>
  <w:style w:type="paragraph" w:customStyle="1" w:styleId="list-group-item-dark">
    <w:name w:val="list-group-item-dark"/>
    <w:basedOn w:val="Normal"/>
    <w:rsid w:val="00955E51"/>
    <w:pPr>
      <w:shd w:val="clear" w:color="auto" w:fill="C6C8CA"/>
      <w:spacing w:before="100" w:beforeAutospacing="1" w:after="100" w:afterAutospacing="1" w:line="240" w:lineRule="auto"/>
    </w:pPr>
    <w:rPr>
      <w:rFonts w:ascii="Times New Roman" w:eastAsia="Times New Roman" w:hAnsi="Times New Roman" w:cs="Times New Roman"/>
      <w:color w:val="1B1E21"/>
      <w:sz w:val="24"/>
      <w:szCs w:val="24"/>
    </w:rPr>
  </w:style>
  <w:style w:type="paragraph" w:customStyle="1" w:styleId="close">
    <w:name w:val="close"/>
    <w:basedOn w:val="Normal"/>
    <w:rsid w:val="00955E51"/>
    <w:pPr>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modal">
    <w:name w:val="modal"/>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odal-dialog">
    <w:name w:val="modal-dialog"/>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dal-content">
    <w:name w:val="modal-content"/>
    <w:basedOn w:val="Normal"/>
    <w:rsid w:val="00955E51"/>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dal-backdrop">
    <w:name w:val="modal-backdrop"/>
    <w:basedOn w:val="Normal"/>
    <w:rsid w:val="00955E51"/>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dal-header">
    <w:name w:val="modal-header"/>
    <w:basedOn w:val="Normal"/>
    <w:rsid w:val="00955E51"/>
    <w:pPr>
      <w:pBdr>
        <w:bottom w:val="single" w:sz="6" w:space="0" w:color="E9ECE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dal-title">
    <w:name w:val="modal-title"/>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modal-footer">
    <w:name w:val="modal-footer"/>
    <w:basedOn w:val="Normal"/>
    <w:rsid w:val="00955E51"/>
    <w:pPr>
      <w:pBdr>
        <w:top w:val="single" w:sz="6" w:space="0" w:color="E9ECE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dal-scrollbar-measure">
    <w:name w:val="modal-scrollbar-measur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tip">
    <w:name w:val="tooltip"/>
    <w:basedOn w:val="Normal"/>
    <w:rsid w:val="00955E51"/>
    <w:pPr>
      <w:spacing w:after="0" w:line="240" w:lineRule="auto"/>
    </w:pPr>
    <w:rPr>
      <w:rFonts w:ascii="Segoe UI" w:eastAsia="Times New Roman" w:hAnsi="Segoe UI" w:cs="Segoe UI"/>
      <w:sz w:val="24"/>
      <w:szCs w:val="24"/>
    </w:rPr>
  </w:style>
  <w:style w:type="paragraph" w:customStyle="1" w:styleId="tooltip-inner">
    <w:name w:val="tooltip-inner"/>
    <w:basedOn w:val="Normal"/>
    <w:rsid w:val="00955E51"/>
    <w:pPr>
      <w:shd w:val="clear" w:color="auto" w:fill="000000"/>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opover">
    <w:name w:val="popover"/>
    <w:basedOn w:val="Normal"/>
    <w:rsid w:val="00955E51"/>
    <w:pPr>
      <w:shd w:val="clear" w:color="auto" w:fill="FFFFFF"/>
      <w:spacing w:before="100" w:beforeAutospacing="1" w:after="100" w:afterAutospacing="1" w:line="240" w:lineRule="auto"/>
    </w:pPr>
    <w:rPr>
      <w:rFonts w:ascii="Segoe UI" w:eastAsia="Times New Roman" w:hAnsi="Segoe UI" w:cs="Segoe UI"/>
      <w:sz w:val="24"/>
      <w:szCs w:val="24"/>
    </w:rPr>
  </w:style>
  <w:style w:type="paragraph" w:customStyle="1" w:styleId="popover-header">
    <w:name w:val="popover-header"/>
    <w:basedOn w:val="Normal"/>
    <w:rsid w:val="00955E51"/>
    <w:pPr>
      <w:pBdr>
        <w:bottom w:val="single" w:sz="6" w:space="0" w:color="EBEBEB"/>
      </w:pBdr>
      <w:shd w:val="clear" w:color="auto" w:fill="F7F7F7"/>
      <w:spacing w:before="100" w:beforeAutospacing="1" w:after="0" w:line="240" w:lineRule="auto"/>
    </w:pPr>
    <w:rPr>
      <w:rFonts w:ascii="Times New Roman" w:eastAsia="Times New Roman" w:hAnsi="Times New Roman" w:cs="Times New Roman"/>
      <w:sz w:val="24"/>
      <w:szCs w:val="24"/>
    </w:rPr>
  </w:style>
  <w:style w:type="paragraph" w:customStyle="1" w:styleId="popover-body">
    <w:name w:val="popover-body"/>
    <w:basedOn w:val="Normal"/>
    <w:rsid w:val="00955E51"/>
    <w:pPr>
      <w:spacing w:before="100" w:beforeAutospacing="1" w:after="100" w:afterAutospacing="1" w:line="240" w:lineRule="auto"/>
    </w:pPr>
    <w:rPr>
      <w:rFonts w:ascii="Times New Roman" w:eastAsia="Times New Roman" w:hAnsi="Times New Roman" w:cs="Times New Roman"/>
      <w:color w:val="212529"/>
      <w:sz w:val="24"/>
      <w:szCs w:val="24"/>
    </w:rPr>
  </w:style>
  <w:style w:type="paragraph" w:customStyle="1" w:styleId="carousel-inner">
    <w:name w:val="carousel-inn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ousel-item">
    <w:name w:val="carousel-item"/>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carousel-control-next">
    <w:name w:val="carousel-control-next"/>
    <w:basedOn w:val="Normal"/>
    <w:rsid w:val="00955E51"/>
    <w:pPr>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carousel-control-prev">
    <w:name w:val="carousel-control-prev"/>
    <w:basedOn w:val="Normal"/>
    <w:rsid w:val="00955E51"/>
    <w:pPr>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carousel-control-next-icon">
    <w:name w:val="carousel-control-next-ico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ousel-control-prev-icon">
    <w:name w:val="carousel-control-prev-ico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ousel-indicators">
    <w:name w:val="carousel-indicators"/>
    <w:basedOn w:val="Normal"/>
    <w:rsid w:val="00955E51"/>
    <w:pPr>
      <w:spacing w:before="100" w:beforeAutospacing="1" w:after="100" w:afterAutospacing="1" w:line="240" w:lineRule="auto"/>
      <w:ind w:left="1836" w:right="1836"/>
    </w:pPr>
    <w:rPr>
      <w:rFonts w:ascii="Times New Roman" w:eastAsia="Times New Roman" w:hAnsi="Times New Roman" w:cs="Times New Roman"/>
      <w:sz w:val="24"/>
      <w:szCs w:val="24"/>
    </w:rPr>
  </w:style>
  <w:style w:type="paragraph" w:customStyle="1" w:styleId="carousel-caption">
    <w:name w:val="carousel-caption"/>
    <w:basedOn w:val="Normal"/>
    <w:rsid w:val="00955E51"/>
    <w:pPr>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embed-responsive">
    <w:name w:val="embed-responsiv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r-only">
    <w:name w:val="sr-only"/>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monospace">
    <w:name w:val="text-monospace"/>
    <w:basedOn w:val="Normal"/>
    <w:rsid w:val="00955E51"/>
    <w:pPr>
      <w:spacing w:before="100" w:beforeAutospacing="1" w:after="100" w:afterAutospacing="1" w:line="240" w:lineRule="auto"/>
    </w:pPr>
    <w:rPr>
      <w:rFonts w:ascii="Consolas" w:eastAsia="Times New Roman" w:hAnsi="Consolas" w:cs="Times New Roman"/>
      <w:sz w:val="24"/>
      <w:szCs w:val="24"/>
    </w:rPr>
  </w:style>
  <w:style w:type="paragraph" w:customStyle="1" w:styleId="text-truncate">
    <w:name w:val="text-truncat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hide">
    <w:name w:val="text-hid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thjaxmenu">
    <w:name w:val="mathjax_menu"/>
    <w:basedOn w:val="Normal"/>
    <w:rsid w:val="00955E51"/>
    <w:pPr>
      <w:pBdr>
        <w:top w:val="single" w:sz="6" w:space="2" w:color="CCCCCC"/>
        <w:left w:val="single" w:sz="6" w:space="2" w:color="CCCCCC"/>
        <w:bottom w:val="single" w:sz="6" w:space="2" w:color="CCCCCC"/>
        <w:right w:val="single" w:sz="6" w:space="2" w:color="CCCCCC"/>
      </w:pBdr>
      <w:shd w:val="clear" w:color="auto" w:fill="FFFFFF"/>
      <w:spacing w:after="0" w:line="240" w:lineRule="auto"/>
    </w:pPr>
    <w:rPr>
      <w:rFonts w:ascii="Times New Roman" w:eastAsia="Times New Roman" w:hAnsi="Times New Roman" w:cs="Times New Roman"/>
      <w:color w:val="000000"/>
      <w:sz w:val="24"/>
      <w:szCs w:val="24"/>
    </w:rPr>
  </w:style>
  <w:style w:type="paragraph" w:customStyle="1" w:styleId="mathjaxmenuitem">
    <w:name w:val="mathjax_menuitem"/>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thjaxmenuarrow">
    <w:name w:val="mathjax_menuarrow"/>
    <w:basedOn w:val="Normal"/>
    <w:rsid w:val="00955E51"/>
    <w:pPr>
      <w:spacing w:before="100" w:beforeAutospacing="1" w:after="100" w:afterAutospacing="1" w:line="240" w:lineRule="auto"/>
    </w:pPr>
    <w:rPr>
      <w:rFonts w:ascii="Times New Roman" w:eastAsia="Times New Roman" w:hAnsi="Times New Roman" w:cs="Times New Roman"/>
      <w:color w:val="666666"/>
      <w:sz w:val="18"/>
      <w:szCs w:val="18"/>
    </w:rPr>
  </w:style>
  <w:style w:type="paragraph" w:customStyle="1" w:styleId="mathjaxmenulabel">
    <w:name w:val="mathjax_menulabel"/>
    <w:basedOn w:val="Normal"/>
    <w:rsid w:val="00955E51"/>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mathjaxmenurule">
    <w:name w:val="mathjax_menurule"/>
    <w:basedOn w:val="Normal"/>
    <w:rsid w:val="00955E51"/>
    <w:pPr>
      <w:pBdr>
        <w:top w:val="single" w:sz="6" w:space="0" w:color="CCCCCC"/>
      </w:pBdr>
      <w:spacing w:before="60" w:after="0" w:line="240" w:lineRule="auto"/>
      <w:ind w:left="15" w:right="15"/>
    </w:pPr>
    <w:rPr>
      <w:rFonts w:ascii="Times New Roman" w:eastAsia="Times New Roman" w:hAnsi="Times New Roman" w:cs="Times New Roman"/>
      <w:sz w:val="24"/>
      <w:szCs w:val="24"/>
    </w:rPr>
  </w:style>
  <w:style w:type="paragraph" w:customStyle="1" w:styleId="mathjaxmenuclose">
    <w:name w:val="mathjax_menuclose"/>
    <w:basedOn w:val="Normal"/>
    <w:rsid w:val="00955E51"/>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pPr>
    <w:rPr>
      <w:rFonts w:ascii="Courier New" w:eastAsia="Times New Roman" w:hAnsi="Courier New" w:cs="Courier New"/>
      <w:color w:val="F0F0F0"/>
      <w:sz w:val="36"/>
      <w:szCs w:val="36"/>
    </w:rPr>
  </w:style>
  <w:style w:type="paragraph" w:customStyle="1" w:styleId="mathjaxpreview">
    <w:name w:val="mathjax_preview"/>
    <w:basedOn w:val="Normal"/>
    <w:rsid w:val="00955E51"/>
    <w:pPr>
      <w:spacing w:before="100" w:beforeAutospacing="1" w:after="100" w:afterAutospacing="1" w:line="240" w:lineRule="auto"/>
    </w:pPr>
    <w:rPr>
      <w:rFonts w:ascii="Times New Roman" w:eastAsia="Times New Roman" w:hAnsi="Times New Roman" w:cs="Times New Roman"/>
      <w:color w:val="888888"/>
      <w:sz w:val="24"/>
      <w:szCs w:val="24"/>
    </w:rPr>
  </w:style>
  <w:style w:type="paragraph" w:customStyle="1" w:styleId="mathjaxerror">
    <w:name w:val="mathjax_error"/>
    <w:basedOn w:val="Normal"/>
    <w:rsid w:val="00955E51"/>
    <w:pPr>
      <w:spacing w:before="100" w:beforeAutospacing="1" w:after="100" w:afterAutospacing="1" w:line="240" w:lineRule="auto"/>
    </w:pPr>
    <w:rPr>
      <w:rFonts w:ascii="Times New Roman" w:eastAsia="Times New Roman" w:hAnsi="Times New Roman" w:cs="Times New Roman"/>
      <w:i/>
      <w:iCs/>
      <w:color w:val="CC0000"/>
      <w:sz w:val="24"/>
      <w:szCs w:val="24"/>
    </w:rPr>
  </w:style>
  <w:style w:type="paragraph" w:customStyle="1" w:styleId="mjxp-script">
    <w:name w:val="mjxp-script"/>
    <w:basedOn w:val="Normal"/>
    <w:rsid w:val="00955E51"/>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mjxp-bold">
    <w:name w:val="mjxp-bold"/>
    <w:basedOn w:val="Normal"/>
    <w:rsid w:val="00955E5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mjxp-italic">
    <w:name w:val="mjxp-italic"/>
    <w:basedOn w:val="Normal"/>
    <w:rsid w:val="00955E51"/>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mjxp-scr">
    <w:name w:val="mjxp-sc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p-frak">
    <w:name w:val="mjxp-frak"/>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p-sf">
    <w:name w:val="mjxp-sf"/>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p-cal">
    <w:name w:val="mjxp-cal"/>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p-mono">
    <w:name w:val="mjxp-mono"/>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p-largeop">
    <w:name w:val="mjxp-largeop"/>
    <w:basedOn w:val="Normal"/>
    <w:rsid w:val="00955E51"/>
    <w:pPr>
      <w:spacing w:before="100" w:beforeAutospacing="1" w:after="100" w:afterAutospacing="1" w:line="240" w:lineRule="auto"/>
    </w:pPr>
    <w:rPr>
      <w:rFonts w:ascii="Times New Roman" w:eastAsia="Times New Roman" w:hAnsi="Times New Roman" w:cs="Times New Roman"/>
      <w:sz w:val="36"/>
      <w:szCs w:val="36"/>
    </w:rPr>
  </w:style>
  <w:style w:type="paragraph" w:customStyle="1" w:styleId="mjxp-math">
    <w:name w:val="mjxp-math"/>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p-display">
    <w:name w:val="mjxp-display"/>
    <w:basedOn w:val="Normal"/>
    <w:rsid w:val="00955E51"/>
    <w:pPr>
      <w:spacing w:before="240" w:after="240" w:line="240" w:lineRule="auto"/>
      <w:jc w:val="center"/>
    </w:pPr>
    <w:rPr>
      <w:rFonts w:ascii="Times New Roman" w:eastAsia="Times New Roman" w:hAnsi="Times New Roman" w:cs="Times New Roman"/>
      <w:sz w:val="24"/>
      <w:szCs w:val="24"/>
    </w:rPr>
  </w:style>
  <w:style w:type="paragraph" w:customStyle="1" w:styleId="mjxp-box">
    <w:name w:val="mjxp-box"/>
    <w:basedOn w:val="Normal"/>
    <w:rsid w:val="00955E5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mjxp-rule">
    <w:name w:val="mjxp-rule"/>
    <w:basedOn w:val="Normal"/>
    <w:rsid w:val="00955E51"/>
    <w:pPr>
      <w:spacing w:before="24" w:after="100" w:afterAutospacing="1" w:line="240" w:lineRule="auto"/>
    </w:pPr>
    <w:rPr>
      <w:rFonts w:ascii="Times New Roman" w:eastAsia="Times New Roman" w:hAnsi="Times New Roman" w:cs="Times New Roman"/>
      <w:sz w:val="24"/>
      <w:szCs w:val="24"/>
    </w:rPr>
  </w:style>
  <w:style w:type="paragraph" w:customStyle="1" w:styleId="mjxp-mo">
    <w:name w:val="mjxp-mo"/>
    <w:basedOn w:val="Normal"/>
    <w:rsid w:val="00955E51"/>
    <w:pPr>
      <w:spacing w:after="0" w:line="240" w:lineRule="auto"/>
      <w:ind w:left="36" w:right="36"/>
    </w:pPr>
    <w:rPr>
      <w:rFonts w:ascii="Times New Roman" w:eastAsia="Times New Roman" w:hAnsi="Times New Roman" w:cs="Times New Roman"/>
      <w:sz w:val="24"/>
      <w:szCs w:val="24"/>
    </w:rPr>
  </w:style>
  <w:style w:type="paragraph" w:customStyle="1" w:styleId="mjxp-mfrac">
    <w:name w:val="mjxp-mfrac"/>
    <w:basedOn w:val="Normal"/>
    <w:rsid w:val="00955E51"/>
    <w:pPr>
      <w:spacing w:after="0" w:line="240" w:lineRule="auto"/>
      <w:ind w:left="30" w:right="30"/>
    </w:pPr>
    <w:rPr>
      <w:rFonts w:ascii="Times New Roman" w:eastAsia="Times New Roman" w:hAnsi="Times New Roman" w:cs="Times New Roman"/>
      <w:sz w:val="24"/>
      <w:szCs w:val="24"/>
    </w:rPr>
  </w:style>
  <w:style w:type="paragraph" w:customStyle="1" w:styleId="mjxp-denom">
    <w:name w:val="mjxp-denom"/>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p-surd">
    <w:name w:val="mjxp-surd"/>
    <w:basedOn w:val="Normal"/>
    <w:rsid w:val="00955E51"/>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mjxp-over">
    <w:name w:val="mjxp-over"/>
    <w:basedOn w:val="Normal"/>
    <w:qFormat/>
    <w:rsid w:val="00955E5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mjxp-mtable">
    <w:name w:val="mjxp-mtable"/>
    <w:basedOn w:val="Normal"/>
    <w:rsid w:val="00955E51"/>
    <w:pPr>
      <w:spacing w:after="0" w:line="240" w:lineRule="auto"/>
      <w:ind w:left="30" w:right="30"/>
    </w:pPr>
    <w:rPr>
      <w:rFonts w:ascii="Times New Roman" w:eastAsia="Times New Roman" w:hAnsi="Times New Roman" w:cs="Times New Roman"/>
      <w:sz w:val="24"/>
      <w:szCs w:val="24"/>
    </w:rPr>
  </w:style>
  <w:style w:type="paragraph" w:customStyle="1" w:styleId="mjxp-mtd">
    <w:name w:val="mjxp-mtd"/>
    <w:basedOn w:val="Normal"/>
    <w:rsid w:val="00955E5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mjxp-merror">
    <w:name w:val="mjxp-merror"/>
    <w:basedOn w:val="Normal"/>
    <w:rsid w:val="00955E51"/>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pPr>
    <w:rPr>
      <w:rFonts w:ascii="Times New Roman" w:eastAsia="Times New Roman" w:hAnsi="Times New Roman" w:cs="Times New Roman"/>
      <w:color w:val="CC0000"/>
    </w:rPr>
  </w:style>
  <w:style w:type="paragraph" w:customStyle="1" w:styleId="mjx-chtml">
    <w:name w:val="mjx-chtml"/>
    <w:basedOn w:val="Normal"/>
    <w:rsid w:val="00955E51"/>
    <w:pPr>
      <w:spacing w:after="0" w:line="0" w:lineRule="auto"/>
    </w:pPr>
    <w:rPr>
      <w:rFonts w:ascii="Times New Roman" w:eastAsia="Times New Roman" w:hAnsi="Times New Roman" w:cs="Times New Roman"/>
      <w:sz w:val="24"/>
      <w:szCs w:val="24"/>
    </w:rPr>
  </w:style>
  <w:style w:type="paragraph" w:customStyle="1" w:styleId="mjxc-display">
    <w:name w:val="mjxc-display"/>
    <w:basedOn w:val="Normal"/>
    <w:rsid w:val="00955E51"/>
    <w:pPr>
      <w:spacing w:before="240" w:after="240" w:line="240" w:lineRule="auto"/>
      <w:jc w:val="center"/>
    </w:pPr>
    <w:rPr>
      <w:rFonts w:ascii="Times New Roman" w:eastAsia="Times New Roman" w:hAnsi="Times New Roman" w:cs="Times New Roman"/>
      <w:sz w:val="24"/>
      <w:szCs w:val="24"/>
    </w:rPr>
  </w:style>
  <w:style w:type="paragraph" w:customStyle="1" w:styleId="mjx-full-width">
    <w:name w:val="mjx-full-width"/>
    <w:basedOn w:val="Normal"/>
    <w:rsid w:val="00955E5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mjx-numerator">
    <w:name w:val="mjx-numerator"/>
    <w:basedOn w:val="Normal"/>
    <w:rsid w:val="00955E5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mjx-denominator">
    <w:name w:val="mjx-denominator"/>
    <w:basedOn w:val="Normal"/>
    <w:rsid w:val="00955E5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mjxc-stacked">
    <w:name w:val="mjxc-stacke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op">
    <w:name w:val="mjx-op"/>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over">
    <w:name w:val="mjx-ov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surd">
    <w:name w:val="mjx-surd"/>
    <w:basedOn w:val="Normal"/>
    <w:rsid w:val="00955E51"/>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mjx-merror">
    <w:name w:val="mjx-merror"/>
    <w:basedOn w:val="Normal"/>
    <w:rsid w:val="00955E51"/>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pPr>
    <w:rPr>
      <w:rFonts w:ascii="Times New Roman" w:eastAsia="Times New Roman" w:hAnsi="Times New Roman" w:cs="Times New Roman"/>
      <w:color w:val="CC0000"/>
    </w:rPr>
  </w:style>
  <w:style w:type="paragraph" w:customStyle="1" w:styleId="mjx-annotation-xml">
    <w:name w:val="mjx-annotation-xml"/>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mtd">
    <w:name w:val="mjx-mtd"/>
    <w:basedOn w:val="Normal"/>
    <w:rsid w:val="00955E5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mjx-block">
    <w:name w:val="mjx-block"/>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span">
    <w:name w:val="mjx-spa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itable">
    <w:name w:val="mjx-itabl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table">
    <w:name w:val="mjx-tabl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line">
    <w:name w:val="mjx-lin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strut">
    <w:name w:val="mjx-stru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vsize">
    <w:name w:val="mjx-vsiz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c-space1">
    <w:name w:val="mjxc-space1"/>
    <w:basedOn w:val="Normal"/>
    <w:rsid w:val="00955E51"/>
    <w:pPr>
      <w:spacing w:before="100" w:beforeAutospacing="1" w:after="100" w:afterAutospacing="1" w:line="240" w:lineRule="auto"/>
      <w:ind w:left="40"/>
    </w:pPr>
    <w:rPr>
      <w:rFonts w:ascii="Times New Roman" w:eastAsia="Times New Roman" w:hAnsi="Times New Roman" w:cs="Times New Roman"/>
      <w:sz w:val="24"/>
      <w:szCs w:val="24"/>
    </w:rPr>
  </w:style>
  <w:style w:type="paragraph" w:customStyle="1" w:styleId="mjxc-space2">
    <w:name w:val="mjxc-space2"/>
    <w:basedOn w:val="Normal"/>
    <w:rsid w:val="00955E51"/>
    <w:pPr>
      <w:spacing w:before="100" w:beforeAutospacing="1" w:after="100" w:afterAutospacing="1" w:line="240" w:lineRule="auto"/>
      <w:ind w:left="53"/>
    </w:pPr>
    <w:rPr>
      <w:rFonts w:ascii="Times New Roman" w:eastAsia="Times New Roman" w:hAnsi="Times New Roman" w:cs="Times New Roman"/>
      <w:sz w:val="24"/>
      <w:szCs w:val="24"/>
    </w:rPr>
  </w:style>
  <w:style w:type="paragraph" w:customStyle="1" w:styleId="mjxc-space3">
    <w:name w:val="mjxc-space3"/>
    <w:basedOn w:val="Normal"/>
    <w:rsid w:val="00955E51"/>
    <w:pPr>
      <w:spacing w:before="100" w:beforeAutospacing="1" w:after="100" w:afterAutospacing="1" w:line="240" w:lineRule="auto"/>
      <w:ind w:left="67"/>
    </w:pPr>
    <w:rPr>
      <w:rFonts w:ascii="Times New Roman" w:eastAsia="Times New Roman" w:hAnsi="Times New Roman" w:cs="Times New Roman"/>
      <w:sz w:val="24"/>
      <w:szCs w:val="24"/>
    </w:rPr>
  </w:style>
  <w:style w:type="paragraph" w:customStyle="1" w:styleId="mjx-chartest">
    <w:name w:val="mjx-chartest"/>
    <w:basedOn w:val="Normal"/>
    <w:rsid w:val="00955E51"/>
    <w:pPr>
      <w:spacing w:before="100" w:beforeAutospacing="1" w:after="100" w:afterAutospacing="1" w:line="240" w:lineRule="auto"/>
    </w:pPr>
    <w:rPr>
      <w:rFonts w:ascii="Times New Roman" w:eastAsia="Times New Roman" w:hAnsi="Times New Roman" w:cs="Times New Roman"/>
      <w:sz w:val="120"/>
      <w:szCs w:val="120"/>
    </w:rPr>
  </w:style>
  <w:style w:type="paragraph" w:customStyle="1" w:styleId="mjxc-processing">
    <w:name w:val="mjxc-processing"/>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c-processed">
    <w:name w:val="mjxc-processed"/>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jx-test">
    <w:name w:val="mjx-tes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ex-box-test">
    <w:name w:val="mjx-ex-box-tes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c-tex-unknown-r">
    <w:name w:val="mjxc-tex-unknown-r"/>
    <w:basedOn w:val="Normal"/>
    <w:rsid w:val="00955E51"/>
    <w:pPr>
      <w:spacing w:before="100" w:beforeAutospacing="1" w:after="100" w:afterAutospacing="1" w:line="240" w:lineRule="auto"/>
    </w:pPr>
    <w:rPr>
      <w:rFonts w:ascii="Cambria Math" w:eastAsia="Times New Roman" w:hAnsi="Cambria Math" w:cs="Times New Roman"/>
      <w:sz w:val="24"/>
      <w:szCs w:val="24"/>
    </w:rPr>
  </w:style>
  <w:style w:type="paragraph" w:customStyle="1" w:styleId="mjxc-tex-unknown-i">
    <w:name w:val="mjxc-tex-unknown-i"/>
    <w:basedOn w:val="Normal"/>
    <w:rsid w:val="00955E51"/>
    <w:pPr>
      <w:spacing w:before="100" w:beforeAutospacing="1" w:after="100" w:afterAutospacing="1" w:line="240" w:lineRule="auto"/>
    </w:pPr>
    <w:rPr>
      <w:rFonts w:ascii="Cambria Math" w:eastAsia="Times New Roman" w:hAnsi="Cambria Math" w:cs="Times New Roman"/>
      <w:i/>
      <w:iCs/>
      <w:sz w:val="24"/>
      <w:szCs w:val="24"/>
    </w:rPr>
  </w:style>
  <w:style w:type="paragraph" w:customStyle="1" w:styleId="mjxc-tex-unknown-b">
    <w:name w:val="mjxc-tex-unknown-b"/>
    <w:basedOn w:val="Normal"/>
    <w:rsid w:val="00955E51"/>
    <w:pPr>
      <w:spacing w:before="100" w:beforeAutospacing="1" w:after="100" w:afterAutospacing="1" w:line="240" w:lineRule="auto"/>
    </w:pPr>
    <w:rPr>
      <w:rFonts w:ascii="Cambria Math" w:eastAsia="Times New Roman" w:hAnsi="Cambria Math" w:cs="Times New Roman"/>
      <w:b/>
      <w:bCs/>
      <w:sz w:val="24"/>
      <w:szCs w:val="24"/>
    </w:rPr>
  </w:style>
  <w:style w:type="paragraph" w:customStyle="1" w:styleId="mjxc-tex-unknown-bi">
    <w:name w:val="mjxc-tex-unknown-bi"/>
    <w:basedOn w:val="Normal"/>
    <w:rsid w:val="00955E51"/>
    <w:pPr>
      <w:spacing w:before="100" w:beforeAutospacing="1" w:after="100" w:afterAutospacing="1" w:line="240" w:lineRule="auto"/>
    </w:pPr>
    <w:rPr>
      <w:rFonts w:ascii="Cambria Math" w:eastAsia="Times New Roman" w:hAnsi="Cambria Math" w:cs="Times New Roman"/>
      <w:b/>
      <w:bCs/>
      <w:i/>
      <w:iCs/>
      <w:sz w:val="24"/>
      <w:szCs w:val="24"/>
    </w:rPr>
  </w:style>
  <w:style w:type="paragraph" w:customStyle="1" w:styleId="mjxc-tex-ams-r">
    <w:name w:val="mjxc-tex-ams-r"/>
    <w:basedOn w:val="Normal"/>
    <w:rsid w:val="00955E51"/>
    <w:pPr>
      <w:spacing w:before="100" w:beforeAutospacing="1" w:after="100" w:afterAutospacing="1" w:line="240" w:lineRule="auto"/>
    </w:pPr>
    <w:rPr>
      <w:rFonts w:ascii="MJXc-TeX-ams-R" w:eastAsia="Times New Roman" w:hAnsi="MJXc-TeX-ams-R" w:cs="Times New Roman"/>
      <w:sz w:val="24"/>
      <w:szCs w:val="24"/>
    </w:rPr>
  </w:style>
  <w:style w:type="paragraph" w:customStyle="1" w:styleId="mjxc-tex-cal-b">
    <w:name w:val="mjxc-tex-cal-b"/>
    <w:basedOn w:val="Normal"/>
    <w:rsid w:val="00955E51"/>
    <w:pPr>
      <w:spacing w:before="100" w:beforeAutospacing="1" w:after="100" w:afterAutospacing="1" w:line="240" w:lineRule="auto"/>
    </w:pPr>
    <w:rPr>
      <w:rFonts w:ascii="MJXc-TeX-cal-B" w:eastAsia="Times New Roman" w:hAnsi="MJXc-TeX-cal-B" w:cs="Times New Roman"/>
      <w:sz w:val="24"/>
      <w:szCs w:val="24"/>
    </w:rPr>
  </w:style>
  <w:style w:type="paragraph" w:customStyle="1" w:styleId="mjxc-tex-frak-r">
    <w:name w:val="mjxc-tex-frak-r"/>
    <w:basedOn w:val="Normal"/>
    <w:rsid w:val="00955E51"/>
    <w:pPr>
      <w:spacing w:before="100" w:beforeAutospacing="1" w:after="100" w:afterAutospacing="1" w:line="240" w:lineRule="auto"/>
    </w:pPr>
    <w:rPr>
      <w:rFonts w:ascii="MJXc-TeX-frak-R" w:eastAsia="Times New Roman" w:hAnsi="MJXc-TeX-frak-R" w:cs="Times New Roman"/>
      <w:sz w:val="24"/>
      <w:szCs w:val="24"/>
    </w:rPr>
  </w:style>
  <w:style w:type="paragraph" w:customStyle="1" w:styleId="mjxc-tex-frak-b">
    <w:name w:val="mjxc-tex-frak-b"/>
    <w:basedOn w:val="Normal"/>
    <w:rsid w:val="00955E51"/>
    <w:pPr>
      <w:spacing w:before="100" w:beforeAutospacing="1" w:after="100" w:afterAutospacing="1" w:line="240" w:lineRule="auto"/>
    </w:pPr>
    <w:rPr>
      <w:rFonts w:ascii="MJXc-TeX-frak-B" w:eastAsia="Times New Roman" w:hAnsi="MJXc-TeX-frak-B" w:cs="Times New Roman"/>
      <w:sz w:val="24"/>
      <w:szCs w:val="24"/>
    </w:rPr>
  </w:style>
  <w:style w:type="paragraph" w:customStyle="1" w:styleId="mjxc-tex-math-bi">
    <w:name w:val="mjxc-tex-math-bi"/>
    <w:basedOn w:val="Normal"/>
    <w:rsid w:val="00955E51"/>
    <w:pPr>
      <w:spacing w:before="100" w:beforeAutospacing="1" w:after="100" w:afterAutospacing="1" w:line="240" w:lineRule="auto"/>
    </w:pPr>
    <w:rPr>
      <w:rFonts w:ascii="MJXc-TeX-math-BI" w:eastAsia="Times New Roman" w:hAnsi="MJXc-TeX-math-BI" w:cs="Times New Roman"/>
      <w:sz w:val="24"/>
      <w:szCs w:val="24"/>
    </w:rPr>
  </w:style>
  <w:style w:type="paragraph" w:customStyle="1" w:styleId="mjxc-tex-sans-r">
    <w:name w:val="mjxc-tex-sans-r"/>
    <w:basedOn w:val="Normal"/>
    <w:rsid w:val="00955E51"/>
    <w:pPr>
      <w:spacing w:before="100" w:beforeAutospacing="1" w:after="100" w:afterAutospacing="1" w:line="240" w:lineRule="auto"/>
    </w:pPr>
    <w:rPr>
      <w:rFonts w:ascii="MJXc-TeX-sans-R" w:eastAsia="Times New Roman" w:hAnsi="MJXc-TeX-sans-R" w:cs="Times New Roman"/>
      <w:sz w:val="24"/>
      <w:szCs w:val="24"/>
    </w:rPr>
  </w:style>
  <w:style w:type="paragraph" w:customStyle="1" w:styleId="mjxc-tex-sans-b">
    <w:name w:val="mjxc-tex-sans-b"/>
    <w:basedOn w:val="Normal"/>
    <w:rsid w:val="00955E51"/>
    <w:pPr>
      <w:spacing w:before="100" w:beforeAutospacing="1" w:after="100" w:afterAutospacing="1" w:line="240" w:lineRule="auto"/>
    </w:pPr>
    <w:rPr>
      <w:rFonts w:ascii="MJXc-TeX-sans-B" w:eastAsia="Times New Roman" w:hAnsi="MJXc-TeX-sans-B" w:cs="Times New Roman"/>
      <w:sz w:val="24"/>
      <w:szCs w:val="24"/>
    </w:rPr>
  </w:style>
  <w:style w:type="paragraph" w:customStyle="1" w:styleId="mjxc-tex-sans-i">
    <w:name w:val="mjxc-tex-sans-i"/>
    <w:basedOn w:val="Normal"/>
    <w:rsid w:val="00955E51"/>
    <w:pPr>
      <w:spacing w:before="100" w:beforeAutospacing="1" w:after="100" w:afterAutospacing="1" w:line="240" w:lineRule="auto"/>
    </w:pPr>
    <w:rPr>
      <w:rFonts w:ascii="MJXc-TeX-sans-I" w:eastAsia="Times New Roman" w:hAnsi="MJXc-TeX-sans-I" w:cs="Times New Roman"/>
      <w:sz w:val="24"/>
      <w:szCs w:val="24"/>
    </w:rPr>
  </w:style>
  <w:style w:type="paragraph" w:customStyle="1" w:styleId="mjxc-tex-script-r">
    <w:name w:val="mjxc-tex-script-r"/>
    <w:basedOn w:val="Normal"/>
    <w:rsid w:val="00955E51"/>
    <w:pPr>
      <w:spacing w:before="100" w:beforeAutospacing="1" w:after="100" w:afterAutospacing="1" w:line="240" w:lineRule="auto"/>
    </w:pPr>
    <w:rPr>
      <w:rFonts w:ascii="MJXc-TeX-script-R" w:eastAsia="Times New Roman" w:hAnsi="MJXc-TeX-script-R" w:cs="Times New Roman"/>
      <w:sz w:val="24"/>
      <w:szCs w:val="24"/>
    </w:rPr>
  </w:style>
  <w:style w:type="paragraph" w:customStyle="1" w:styleId="mjxc-tex-type-r">
    <w:name w:val="mjxc-tex-type-r"/>
    <w:basedOn w:val="Normal"/>
    <w:rsid w:val="00955E51"/>
    <w:pPr>
      <w:spacing w:before="100" w:beforeAutospacing="1" w:after="100" w:afterAutospacing="1" w:line="240" w:lineRule="auto"/>
    </w:pPr>
    <w:rPr>
      <w:rFonts w:ascii="MJXc-TeX-type-R" w:eastAsia="Times New Roman" w:hAnsi="MJXc-TeX-type-R" w:cs="Times New Roman"/>
      <w:sz w:val="24"/>
      <w:szCs w:val="24"/>
    </w:rPr>
  </w:style>
  <w:style w:type="paragraph" w:customStyle="1" w:styleId="mjxc-tex-cal-r">
    <w:name w:val="mjxc-tex-cal-r"/>
    <w:basedOn w:val="Normal"/>
    <w:rsid w:val="00955E51"/>
    <w:pPr>
      <w:spacing w:before="100" w:beforeAutospacing="1" w:after="100" w:afterAutospacing="1" w:line="240" w:lineRule="auto"/>
    </w:pPr>
    <w:rPr>
      <w:rFonts w:ascii="MJXc-TeX-cal-R" w:eastAsia="Times New Roman" w:hAnsi="MJXc-TeX-cal-R" w:cs="Times New Roman"/>
      <w:sz w:val="24"/>
      <w:szCs w:val="24"/>
    </w:rPr>
  </w:style>
  <w:style w:type="paragraph" w:customStyle="1" w:styleId="mjxc-tex-main-b">
    <w:name w:val="mjxc-tex-main-b"/>
    <w:basedOn w:val="Normal"/>
    <w:rsid w:val="00955E51"/>
    <w:pPr>
      <w:spacing w:before="100" w:beforeAutospacing="1" w:after="100" w:afterAutospacing="1" w:line="240" w:lineRule="auto"/>
    </w:pPr>
    <w:rPr>
      <w:rFonts w:ascii="MJXc-TeX-main-B" w:eastAsia="Times New Roman" w:hAnsi="MJXc-TeX-main-B" w:cs="Times New Roman"/>
      <w:sz w:val="24"/>
      <w:szCs w:val="24"/>
    </w:rPr>
  </w:style>
  <w:style w:type="paragraph" w:customStyle="1" w:styleId="mjxc-tex-main-i">
    <w:name w:val="mjxc-tex-main-i"/>
    <w:basedOn w:val="Normal"/>
    <w:rsid w:val="00955E51"/>
    <w:pPr>
      <w:spacing w:before="100" w:beforeAutospacing="1" w:after="100" w:afterAutospacing="1" w:line="240" w:lineRule="auto"/>
    </w:pPr>
    <w:rPr>
      <w:rFonts w:ascii="MJXc-TeX-main-I" w:eastAsia="Times New Roman" w:hAnsi="MJXc-TeX-main-I" w:cs="Times New Roman"/>
      <w:sz w:val="24"/>
      <w:szCs w:val="24"/>
    </w:rPr>
  </w:style>
  <w:style w:type="paragraph" w:customStyle="1" w:styleId="mjxc-tex-main-r">
    <w:name w:val="mjxc-tex-main-r"/>
    <w:basedOn w:val="Normal"/>
    <w:rsid w:val="00955E51"/>
    <w:pPr>
      <w:spacing w:before="100" w:beforeAutospacing="1" w:after="100" w:afterAutospacing="1" w:line="240" w:lineRule="auto"/>
    </w:pPr>
    <w:rPr>
      <w:rFonts w:ascii="MJXc-TeX-main-R" w:eastAsia="Times New Roman" w:hAnsi="MJXc-TeX-main-R" w:cs="Times New Roman"/>
      <w:sz w:val="24"/>
      <w:szCs w:val="24"/>
    </w:rPr>
  </w:style>
  <w:style w:type="paragraph" w:customStyle="1" w:styleId="mjxc-tex-math-i">
    <w:name w:val="mjxc-tex-math-i"/>
    <w:basedOn w:val="Normal"/>
    <w:rsid w:val="00955E51"/>
    <w:pPr>
      <w:spacing w:before="100" w:beforeAutospacing="1" w:after="100" w:afterAutospacing="1" w:line="240" w:lineRule="auto"/>
    </w:pPr>
    <w:rPr>
      <w:rFonts w:ascii="MJXc-TeX-math-I" w:eastAsia="Times New Roman" w:hAnsi="MJXc-TeX-math-I" w:cs="Times New Roman"/>
      <w:sz w:val="24"/>
      <w:szCs w:val="24"/>
    </w:rPr>
  </w:style>
  <w:style w:type="paragraph" w:customStyle="1" w:styleId="mjxc-tex-size1-r">
    <w:name w:val="mjxc-tex-size1-r"/>
    <w:basedOn w:val="Normal"/>
    <w:rsid w:val="00955E51"/>
    <w:pPr>
      <w:spacing w:before="100" w:beforeAutospacing="1" w:after="100" w:afterAutospacing="1" w:line="240" w:lineRule="auto"/>
    </w:pPr>
    <w:rPr>
      <w:rFonts w:ascii="MJXc-TeX-size1-R" w:eastAsia="Times New Roman" w:hAnsi="MJXc-TeX-size1-R" w:cs="Times New Roman"/>
      <w:sz w:val="24"/>
      <w:szCs w:val="24"/>
    </w:rPr>
  </w:style>
  <w:style w:type="paragraph" w:customStyle="1" w:styleId="mjxc-tex-size2-r">
    <w:name w:val="mjxc-tex-size2-r"/>
    <w:basedOn w:val="Normal"/>
    <w:rsid w:val="00955E51"/>
    <w:pPr>
      <w:spacing w:before="100" w:beforeAutospacing="1" w:after="100" w:afterAutospacing="1" w:line="240" w:lineRule="auto"/>
    </w:pPr>
    <w:rPr>
      <w:rFonts w:ascii="MJXc-TeX-size2-R" w:eastAsia="Times New Roman" w:hAnsi="MJXc-TeX-size2-R" w:cs="Times New Roman"/>
      <w:sz w:val="24"/>
      <w:szCs w:val="24"/>
    </w:rPr>
  </w:style>
  <w:style w:type="paragraph" w:customStyle="1" w:styleId="mjxc-tex-size3-r">
    <w:name w:val="mjxc-tex-size3-r"/>
    <w:basedOn w:val="Normal"/>
    <w:rsid w:val="00955E51"/>
    <w:pPr>
      <w:spacing w:before="100" w:beforeAutospacing="1" w:after="100" w:afterAutospacing="1" w:line="240" w:lineRule="auto"/>
    </w:pPr>
    <w:rPr>
      <w:rFonts w:ascii="MJXc-TeX-size3-R" w:eastAsia="Times New Roman" w:hAnsi="MJXc-TeX-size3-R" w:cs="Times New Roman"/>
      <w:sz w:val="24"/>
      <w:szCs w:val="24"/>
    </w:rPr>
  </w:style>
  <w:style w:type="paragraph" w:customStyle="1" w:styleId="mjxc-tex-size4-r">
    <w:name w:val="mjxc-tex-size4-r"/>
    <w:basedOn w:val="Normal"/>
    <w:rsid w:val="00955E51"/>
    <w:pPr>
      <w:spacing w:before="100" w:beforeAutospacing="1" w:after="100" w:afterAutospacing="1" w:line="240" w:lineRule="auto"/>
    </w:pPr>
    <w:rPr>
      <w:rFonts w:ascii="MJXc-TeX-size4-R" w:eastAsia="Times New Roman" w:hAnsi="MJXc-TeX-size4-R" w:cs="Times New Roman"/>
      <w:sz w:val="24"/>
      <w:szCs w:val="24"/>
    </w:rPr>
  </w:style>
  <w:style w:type="paragraph" w:customStyle="1" w:styleId="jw-error">
    <w:name w:val="jw-erro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aspect">
    <w:name w:val="jw-aspec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banner">
    <w:name w:val="jw-bann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con-display">
    <w:name w:val="jw-icon-display"/>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hidden">
    <w:name w:val="jw-hidde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text-alt">
    <w:name w:val="jw-text-al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arrow">
    <w:name w:val="jw-arrow"/>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overlay">
    <w:name w:val="jw-overlay"/>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rightclick-logo">
    <w:name w:val="jw-rightclick-logo"/>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featured">
    <w:name w:val="jw-featured"/>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option">
    <w:name w:val="jw-optio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label">
    <w:name w:val="jw-label"/>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name">
    <w:name w:val="jw-nam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skip-icon">
    <w:name w:val="jw-skip-ico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skip">
    <w:name w:val="jw-skip"/>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plugin">
    <w:name w:val="jw-plugi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con-playlist">
    <w:name w:val="jw-icon-playlis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con-next">
    <w:name w:val="jw-icon-nex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con-prev">
    <w:name w:val="jw-icon-prev"/>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group">
    <w:name w:val="jw-group"/>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button-color">
    <w:name w:val="jw-button-colo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toggle">
    <w:name w:val="jw-toggl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check-input">
    <w:name w:val="form-check-input"/>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av-item">
    <w:name w:val="nav-item"/>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d-link">
    <w:name w:val="card-link"/>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
    <w:name w:val="arrow"/>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tive">
    <w:name w:val="active"/>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thjaxhoverarrow">
    <w:name w:val="mathjax_hover_arrow"/>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error">
    <w:name w:val="noerro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box">
    <w:name w:val="mjx-box"/>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jx-noerror">
    <w:name w:val="mjx-noerro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con-container">
    <w:name w:val="jw-icon-container"/>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con-fullscreen">
    <w:name w:val="jw-icon-fullscree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active-option">
    <w:name w:val="jw-active-option"/>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icon-play">
    <w:name w:val="jw-icon-play"/>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thjaxhoverframe">
    <w:name w:val="mathjax_hover_frame"/>
    <w:basedOn w:val="Normal"/>
    <w:rsid w:val="00955E51"/>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aspect1">
    <w:name w:val="jw-aspect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1">
    <w:name w:val="jw-display-icon-container1"/>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1">
    <w:name w:val="jw-banner1"/>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1">
    <w:name w:val="jw-icon-display1"/>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2">
    <w:name w:val="jw-display-icon-container2"/>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3">
    <w:name w:val="jw-display-icon-container3"/>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1">
    <w:name w:val="jw-hidden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1">
    <w:name w:val="jw-slider-time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1">
    <w:name w:val="jw-text-alt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1">
    <w:name w:val="jw-arrow1"/>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1">
    <w:name w:val="jw-overlay1"/>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2">
    <w:name w:val="jw-overlay2"/>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2">
    <w:name w:val="jw-arrow2"/>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1">
    <w:name w:val="jw-rail1"/>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1">
    <w:name w:val="jw-buffer1"/>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1">
    <w:name w:val="jw-progress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1">
    <w:name w:val="jw-slider-container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1">
    <w:name w:val="jw-knob1"/>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2">
    <w:name w:val="jw-progress2"/>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2">
    <w:name w:val="jw-buffer2"/>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2">
    <w:name w:val="jw-slider-container2"/>
    <w:basedOn w:val="Normal"/>
    <w:rsid w:val="00955E51"/>
    <w:pPr>
      <w:spacing w:after="0" w:line="240" w:lineRule="auto"/>
    </w:pPr>
    <w:rPr>
      <w:rFonts w:ascii="Times New Roman" w:eastAsia="Times New Roman" w:hAnsi="Times New Roman" w:cs="Times New Roman"/>
      <w:sz w:val="24"/>
      <w:szCs w:val="24"/>
    </w:rPr>
  </w:style>
  <w:style w:type="paragraph" w:customStyle="1" w:styleId="jw-rail2">
    <w:name w:val="jw-rail2"/>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2">
    <w:name w:val="jw-knob2"/>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3">
    <w:name w:val="jw-buffer3"/>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1">
    <w:name w:val="jw-rightclick-logo1"/>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1">
    <w:name w:val="jw-featured1"/>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1">
    <w:name w:val="jw-flag-audio-player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1">
    <w:name w:val="jw-text1"/>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3">
    <w:name w:val="jw-overlay3"/>
    <w:basedOn w:val="Normal"/>
    <w:rsid w:val="00955E51"/>
    <w:pPr>
      <w:spacing w:after="0" w:line="240" w:lineRule="auto"/>
    </w:pPr>
    <w:rPr>
      <w:rFonts w:ascii="Times New Roman" w:eastAsia="Times New Roman" w:hAnsi="Times New Roman" w:cs="Times New Roman"/>
      <w:sz w:val="24"/>
      <w:szCs w:val="24"/>
    </w:rPr>
  </w:style>
  <w:style w:type="paragraph" w:customStyle="1" w:styleId="jw-option1">
    <w:name w:val="jw-option1"/>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2">
    <w:name w:val="jw-option2"/>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1">
    <w:name w:val="jw-label1"/>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1">
    <w:name w:val="jw-name1"/>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1">
    <w:name w:val="jw-skip-icon1"/>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2">
    <w:name w:val="jw-text2"/>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
    <w:name w:val="jw-preview1"/>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1">
    <w:name w:val="jw-controlbar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1">
    <w:name w:val="jw-captions1"/>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1">
    <w:name w:val="jw-title1"/>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1">
    <w:name w:val="jw-error1"/>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1">
    <w:name w:val="jw-icon-container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2">
    <w:name w:val="jw-preview2"/>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
    <w:name w:val="jw-controlbar2"/>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1">
    <w:name w:val="jw-skip1"/>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1">
    <w:name w:val="jw-plugin1"/>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1">
    <w:name w:val="jw-icon-playlist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1">
    <w:name w:val="jw-icon-next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1">
    <w:name w:val="jw-icon-prev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1">
    <w:name w:val="jw-text-elapsed1"/>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1">
    <w:name w:val="jw-text-duration1"/>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3">
    <w:name w:val="jw-controlbar3"/>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1">
    <w:name w:val="jw-icon-fullscreen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1">
    <w:name w:val="jw-icon-tooltip1"/>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1">
    <w:name w:val="jw-background-color1"/>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4">
    <w:name w:val="jw-controlbar4"/>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1">
    <w:name w:val="jw-group1"/>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3">
    <w:name w:val="jw-option3"/>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2">
    <w:name w:val="jw-label2"/>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2">
    <w:name w:val="jw-icon-playlist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1">
    <w:name w:val="jw-icon-play1"/>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1">
    <w:name w:val="jw-tooltip-title1"/>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3">
    <w:name w:val="jw-text3"/>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1">
    <w:name w:val="jw-button-color1"/>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2">
    <w:name w:val="jw-button-color2"/>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1">
    <w:name w:val="jw-toggle1"/>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2">
    <w:name w:val="jw-icon-prev2"/>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2">
    <w:name w:val="jw-icon-next2"/>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2">
    <w:name w:val="jw-icon-display2"/>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4">
    <w:name w:val="jw-display-icon-container4"/>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3">
    <w:name w:val="jw-rail3"/>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4">
    <w:name w:val="jw-buffer4"/>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3">
    <w:name w:val="jw-progress3"/>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3">
    <w:name w:val="jw-knob3"/>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3">
    <w:name w:val="jw-slider-container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4">
    <w:name w:val="jw-rail4"/>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5">
    <w:name w:val="jw-buffer5"/>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4">
    <w:name w:val="jw-progress4"/>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1">
    <w:name w:val="jw-cue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5">
    <w:name w:val="jw-rail5"/>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6">
    <w:name w:val="jw-buffer6"/>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5">
    <w:name w:val="jw-progress5"/>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1">
    <w:name w:val="jw-volume-tip1"/>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2">
    <w:name w:val="jw-text-duration2"/>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1">
    <w:name w:val="jw-dock-button1"/>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1">
    <w:name w:val="jw-active-option1"/>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1">
    <w:name w:val="jw-time-tip1"/>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1">
    <w:name w:val="jw-menu1"/>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2">
    <w:name w:val="jw-skip2"/>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4">
    <w:name w:val="jw-text4"/>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1">
    <w:name w:val="jw-icon-inline1"/>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1">
    <w:name w:val="table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1">
    <w:name w:val="table-primary1"/>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1">
    <w:name w:val="table-secondary1"/>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1">
    <w:name w:val="table-success1"/>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1">
    <w:name w:val="table-info1"/>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1">
    <w:name w:val="table-warning1"/>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1">
    <w:name w:val="table-danger1"/>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1">
    <w:name w:val="table-light1"/>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1">
    <w:name w:val="table-dark1"/>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1">
    <w:name w:val="form-check-input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1">
    <w:name w:val="form-check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1">
    <w:name w:val="dropdown-menu1"/>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2">
    <w:name w:val="dropdown-menu2"/>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3">
    <w:name w:val="dropdown-menu3"/>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1">
    <w:name w:val="input-group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1">
    <w:name w:val="btn1"/>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1">
    <w:name w:val="btn-group1"/>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1">
    <w:name w:val="nav-item1"/>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4">
    <w:name w:val="dropdown-menu4"/>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2">
    <w:name w:val="nav-item2"/>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3">
    <w:name w:val="nav-item3"/>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1">
    <w:name w:val="nav-link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1">
    <w:name w:val="navbar-toggler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1">
    <w:name w:val="navbar-toggler-icon1"/>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1">
    <w:name w:val="navbar-brand1"/>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2">
    <w:name w:val="navbar-toggler-icon2"/>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1">
    <w:name w:val="card1"/>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1">
    <w:name w:val="page-link1"/>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2">
    <w:name w:val="page-link2"/>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1">
    <w:name w:val="alert-link1"/>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2">
    <w:name w:val="alert-link2"/>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3">
    <w:name w:val="alert-link3"/>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4">
    <w:name w:val="alert-link4"/>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5">
    <w:name w:val="alert-link5"/>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6">
    <w:name w:val="alert-link6"/>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7">
    <w:name w:val="alert-link7"/>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8">
    <w:name w:val="alert-link8"/>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1">
    <w:name w:val="list-group-item1"/>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1">
    <w:name w:val="arrow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2">
    <w:name w:val="arrow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1">
    <w:name w:val="active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1">
    <w:name w:val="mathjax_hover_arrow1"/>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1">
    <w:name w:val="mathjax_menuarrow1"/>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1">
    <w:name w:val="noerror1"/>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1">
    <w:name w:val="mjx-char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1">
    <w:name w:val="mjx-box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1">
    <w:name w:val="mjx-noerror1"/>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chatcount">
    <w:name w:val="chat_count"/>
    <w:basedOn w:val="Normal"/>
    <w:rsid w:val="00955E51"/>
    <w:pPr>
      <w:shd w:val="clear" w:color="auto" w:fill="CC0000"/>
      <w:spacing w:after="100" w:afterAutospacing="1" w:line="240" w:lineRule="auto"/>
      <w:ind w:left="225"/>
    </w:pPr>
    <w:rPr>
      <w:rFonts w:ascii="Times New Roman" w:eastAsia="Times New Roman" w:hAnsi="Times New Roman" w:cs="Times New Roman"/>
      <w:color w:val="FFFFFF"/>
      <w:sz w:val="24"/>
      <w:szCs w:val="24"/>
    </w:rPr>
  </w:style>
  <w:style w:type="paragraph" w:customStyle="1" w:styleId="jw-aspect2">
    <w:name w:val="jw-aspect2"/>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5">
    <w:name w:val="jw-display-icon-container5"/>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2">
    <w:name w:val="jw-banner2"/>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3">
    <w:name w:val="jw-icon-display3"/>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6">
    <w:name w:val="jw-display-icon-container6"/>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7">
    <w:name w:val="jw-display-icon-container7"/>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2">
    <w:name w:val="jw-hidden2"/>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2">
    <w:name w:val="jw-slider-time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2">
    <w:name w:val="jw-text-alt2"/>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3">
    <w:name w:val="jw-arrow3"/>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4">
    <w:name w:val="jw-overlay4"/>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5">
    <w:name w:val="jw-overlay5"/>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4">
    <w:name w:val="jw-arrow4"/>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6">
    <w:name w:val="jw-rail6"/>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7">
    <w:name w:val="jw-buffer7"/>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6">
    <w:name w:val="jw-progress6"/>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4">
    <w:name w:val="jw-slider-container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4">
    <w:name w:val="jw-knob4"/>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7">
    <w:name w:val="jw-progress7"/>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8">
    <w:name w:val="jw-buffer8"/>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5">
    <w:name w:val="jw-slider-container5"/>
    <w:basedOn w:val="Normal"/>
    <w:rsid w:val="00955E51"/>
    <w:pPr>
      <w:spacing w:after="0" w:line="240" w:lineRule="auto"/>
    </w:pPr>
    <w:rPr>
      <w:rFonts w:ascii="Times New Roman" w:eastAsia="Times New Roman" w:hAnsi="Times New Roman" w:cs="Times New Roman"/>
      <w:sz w:val="24"/>
      <w:szCs w:val="24"/>
    </w:rPr>
  </w:style>
  <w:style w:type="paragraph" w:customStyle="1" w:styleId="jw-rail7">
    <w:name w:val="jw-rail7"/>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5">
    <w:name w:val="jw-knob5"/>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9">
    <w:name w:val="jw-buffer9"/>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2">
    <w:name w:val="jw-rightclick-logo2"/>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2">
    <w:name w:val="jw-featured2"/>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2">
    <w:name w:val="jw-flag-audio-player2"/>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5">
    <w:name w:val="jw-text5"/>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6">
    <w:name w:val="jw-overlay6"/>
    <w:basedOn w:val="Normal"/>
    <w:rsid w:val="00955E51"/>
    <w:pPr>
      <w:spacing w:after="0" w:line="240" w:lineRule="auto"/>
    </w:pPr>
    <w:rPr>
      <w:rFonts w:ascii="Times New Roman" w:eastAsia="Times New Roman" w:hAnsi="Times New Roman" w:cs="Times New Roman"/>
      <w:sz w:val="24"/>
      <w:szCs w:val="24"/>
    </w:rPr>
  </w:style>
  <w:style w:type="paragraph" w:customStyle="1" w:styleId="jw-option4">
    <w:name w:val="jw-option4"/>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5">
    <w:name w:val="jw-option5"/>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3">
    <w:name w:val="jw-label3"/>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2">
    <w:name w:val="jw-name2"/>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2">
    <w:name w:val="jw-skip-icon2"/>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6">
    <w:name w:val="jw-text6"/>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3">
    <w:name w:val="jw-preview3"/>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5">
    <w:name w:val="jw-controlbar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2">
    <w:name w:val="jw-captions2"/>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2">
    <w:name w:val="jw-title2"/>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2">
    <w:name w:val="jw-error2"/>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2">
    <w:name w:val="jw-icon-container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4">
    <w:name w:val="jw-preview4"/>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6">
    <w:name w:val="jw-controlbar6"/>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3">
    <w:name w:val="jw-skip3"/>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2">
    <w:name w:val="jw-plugin2"/>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3">
    <w:name w:val="jw-icon-playlist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3">
    <w:name w:val="jw-icon-next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3">
    <w:name w:val="jw-icon-prev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2">
    <w:name w:val="jw-text-elapsed2"/>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3">
    <w:name w:val="jw-text-duration3"/>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7">
    <w:name w:val="jw-controlbar7"/>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2">
    <w:name w:val="jw-icon-fullscreen2"/>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2">
    <w:name w:val="jw-icon-tooltip2"/>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2">
    <w:name w:val="jw-background-color2"/>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8">
    <w:name w:val="jw-controlbar8"/>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2">
    <w:name w:val="jw-group2"/>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6">
    <w:name w:val="jw-option6"/>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4">
    <w:name w:val="jw-label4"/>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4">
    <w:name w:val="jw-icon-playlist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2">
    <w:name w:val="jw-icon-play2"/>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2">
    <w:name w:val="jw-tooltip-title2"/>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7">
    <w:name w:val="jw-text7"/>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3">
    <w:name w:val="jw-button-color3"/>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4">
    <w:name w:val="jw-button-color4"/>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2">
    <w:name w:val="jw-toggle2"/>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4">
    <w:name w:val="jw-icon-prev4"/>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4">
    <w:name w:val="jw-icon-next4"/>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4">
    <w:name w:val="jw-icon-display4"/>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8">
    <w:name w:val="jw-display-icon-container8"/>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8">
    <w:name w:val="jw-rail8"/>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10">
    <w:name w:val="jw-buffer10"/>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8">
    <w:name w:val="jw-progress8"/>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6">
    <w:name w:val="jw-knob6"/>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6">
    <w:name w:val="jw-slider-container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9">
    <w:name w:val="jw-rail9"/>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11">
    <w:name w:val="jw-buffer11"/>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9">
    <w:name w:val="jw-progress9"/>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2">
    <w:name w:val="jw-cue2"/>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10">
    <w:name w:val="jw-rail10"/>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12">
    <w:name w:val="jw-buffer12"/>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10">
    <w:name w:val="jw-progress10"/>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2">
    <w:name w:val="jw-volume-tip2"/>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4">
    <w:name w:val="jw-text-duration4"/>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2">
    <w:name w:val="jw-dock-button2"/>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2">
    <w:name w:val="jw-active-option2"/>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2">
    <w:name w:val="jw-time-tip2"/>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2">
    <w:name w:val="jw-menu2"/>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4">
    <w:name w:val="jw-skip4"/>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8">
    <w:name w:val="jw-text8"/>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2">
    <w:name w:val="jw-icon-inline2"/>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2">
    <w:name w:val="table2"/>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2">
    <w:name w:val="table-primary2"/>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2">
    <w:name w:val="table-secondary2"/>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2">
    <w:name w:val="table-success2"/>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2">
    <w:name w:val="table-info2"/>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2">
    <w:name w:val="table-warning2"/>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2">
    <w:name w:val="table-danger2"/>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2">
    <w:name w:val="table-light2"/>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2">
    <w:name w:val="table-dark2"/>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2">
    <w:name w:val="form-check-input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2">
    <w:name w:val="form-check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5">
    <w:name w:val="dropdown-menu5"/>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6">
    <w:name w:val="dropdown-menu6"/>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7">
    <w:name w:val="dropdown-menu7"/>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2">
    <w:name w:val="input-group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2">
    <w:name w:val="btn2"/>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2">
    <w:name w:val="btn-group2"/>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4">
    <w:name w:val="nav-item4"/>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8">
    <w:name w:val="dropdown-menu8"/>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5">
    <w:name w:val="nav-item5"/>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6">
    <w:name w:val="nav-item6"/>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2">
    <w:name w:val="nav-link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2">
    <w:name w:val="navbar-toggler2"/>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3">
    <w:name w:val="navbar-toggler-icon3"/>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2">
    <w:name w:val="navbar-brand2"/>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4">
    <w:name w:val="navbar-toggler-icon4"/>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2">
    <w:name w:val="card2"/>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3">
    <w:name w:val="page-link3"/>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4">
    <w:name w:val="page-link4"/>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9">
    <w:name w:val="alert-link9"/>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10">
    <w:name w:val="alert-link10"/>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11">
    <w:name w:val="alert-link11"/>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12">
    <w:name w:val="alert-link12"/>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13">
    <w:name w:val="alert-link13"/>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14">
    <w:name w:val="alert-link14"/>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15">
    <w:name w:val="alert-link15"/>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16">
    <w:name w:val="alert-link16"/>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2">
    <w:name w:val="list-group-item2"/>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3">
    <w:name w:val="arrow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4">
    <w:name w:val="arrow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2">
    <w:name w:val="active2"/>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2">
    <w:name w:val="mathjax_hover_arrow2"/>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2">
    <w:name w:val="mathjax_menuarrow2"/>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2">
    <w:name w:val="noerror2"/>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2">
    <w:name w:val="mjx-char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2">
    <w:name w:val="mjx-box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2">
    <w:name w:val="mjx-noerror2"/>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character" w:customStyle="1" w:styleId="chatcount1">
    <w:name w:val="chat_count1"/>
    <w:rsid w:val="00955E51"/>
    <w:rPr>
      <w:color w:val="FFFFFF"/>
      <w:shd w:val="clear" w:color="auto" w:fill="CC0000"/>
    </w:rPr>
  </w:style>
  <w:style w:type="paragraph" w:customStyle="1" w:styleId="jw-aspect3">
    <w:name w:val="jw-aspect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9">
    <w:name w:val="jw-display-icon-container9"/>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3">
    <w:name w:val="jw-banner3"/>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5">
    <w:name w:val="jw-icon-display5"/>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10">
    <w:name w:val="jw-display-icon-container10"/>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11">
    <w:name w:val="jw-display-icon-container11"/>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3">
    <w:name w:val="jw-hidden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3">
    <w:name w:val="jw-slider-time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3">
    <w:name w:val="jw-text-alt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5">
    <w:name w:val="jw-arrow5"/>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7">
    <w:name w:val="jw-overlay7"/>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8">
    <w:name w:val="jw-overlay8"/>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6">
    <w:name w:val="jw-arrow6"/>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11">
    <w:name w:val="jw-rail11"/>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13">
    <w:name w:val="jw-buffer13"/>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11">
    <w:name w:val="jw-progress1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7">
    <w:name w:val="jw-slider-container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7">
    <w:name w:val="jw-knob7"/>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12">
    <w:name w:val="jw-progress12"/>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14">
    <w:name w:val="jw-buffer14"/>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8">
    <w:name w:val="jw-slider-container8"/>
    <w:basedOn w:val="Normal"/>
    <w:rsid w:val="00955E51"/>
    <w:pPr>
      <w:spacing w:after="0" w:line="240" w:lineRule="auto"/>
    </w:pPr>
    <w:rPr>
      <w:rFonts w:ascii="Times New Roman" w:eastAsia="Times New Roman" w:hAnsi="Times New Roman" w:cs="Times New Roman"/>
      <w:sz w:val="24"/>
      <w:szCs w:val="24"/>
    </w:rPr>
  </w:style>
  <w:style w:type="paragraph" w:customStyle="1" w:styleId="jw-rail12">
    <w:name w:val="jw-rail12"/>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8">
    <w:name w:val="jw-knob8"/>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15">
    <w:name w:val="jw-buffer15"/>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3">
    <w:name w:val="jw-rightclick-logo3"/>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3">
    <w:name w:val="jw-featured3"/>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3">
    <w:name w:val="jw-flag-audio-player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9">
    <w:name w:val="jw-text9"/>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9">
    <w:name w:val="jw-overlay9"/>
    <w:basedOn w:val="Normal"/>
    <w:rsid w:val="00955E51"/>
    <w:pPr>
      <w:spacing w:after="0" w:line="240" w:lineRule="auto"/>
    </w:pPr>
    <w:rPr>
      <w:rFonts w:ascii="Times New Roman" w:eastAsia="Times New Roman" w:hAnsi="Times New Roman" w:cs="Times New Roman"/>
      <w:sz w:val="24"/>
      <w:szCs w:val="24"/>
    </w:rPr>
  </w:style>
  <w:style w:type="paragraph" w:customStyle="1" w:styleId="jw-option7">
    <w:name w:val="jw-option7"/>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8">
    <w:name w:val="jw-option8"/>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5">
    <w:name w:val="jw-label5"/>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3">
    <w:name w:val="jw-name3"/>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3">
    <w:name w:val="jw-skip-icon3"/>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10">
    <w:name w:val="jw-text10"/>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5">
    <w:name w:val="jw-preview5"/>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9">
    <w:name w:val="jw-controlbar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3">
    <w:name w:val="jw-captions3"/>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3">
    <w:name w:val="jw-title3"/>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3">
    <w:name w:val="jw-error3"/>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3">
    <w:name w:val="jw-icon-container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6">
    <w:name w:val="jw-preview6"/>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10">
    <w:name w:val="jw-controlbar10"/>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5">
    <w:name w:val="jw-skip5"/>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3">
    <w:name w:val="jw-plugin3"/>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5">
    <w:name w:val="jw-icon-playlist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5">
    <w:name w:val="jw-icon-next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5">
    <w:name w:val="jw-icon-prev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3">
    <w:name w:val="jw-text-elapsed3"/>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5">
    <w:name w:val="jw-text-duration5"/>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11">
    <w:name w:val="jw-controlbar11"/>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3">
    <w:name w:val="jw-icon-fullscreen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3">
    <w:name w:val="jw-icon-tooltip3"/>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3">
    <w:name w:val="jw-background-color3"/>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12">
    <w:name w:val="jw-controlbar12"/>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3">
    <w:name w:val="jw-group3"/>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9">
    <w:name w:val="jw-option9"/>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6">
    <w:name w:val="jw-label6"/>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6">
    <w:name w:val="jw-icon-playlist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3">
    <w:name w:val="jw-icon-play3"/>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3">
    <w:name w:val="jw-tooltip-title3"/>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11">
    <w:name w:val="jw-text11"/>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5">
    <w:name w:val="jw-button-color5"/>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6">
    <w:name w:val="jw-button-color6"/>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3">
    <w:name w:val="jw-toggle3"/>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6">
    <w:name w:val="jw-icon-prev6"/>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6">
    <w:name w:val="jw-icon-next6"/>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6">
    <w:name w:val="jw-icon-display6"/>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12">
    <w:name w:val="jw-display-icon-container12"/>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13">
    <w:name w:val="jw-rail13"/>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16">
    <w:name w:val="jw-buffer16"/>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13">
    <w:name w:val="jw-progress13"/>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9">
    <w:name w:val="jw-knob9"/>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9">
    <w:name w:val="jw-slider-container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14">
    <w:name w:val="jw-rail14"/>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17">
    <w:name w:val="jw-buffer17"/>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14">
    <w:name w:val="jw-progress14"/>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3">
    <w:name w:val="jw-cue3"/>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15">
    <w:name w:val="jw-rail15"/>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18">
    <w:name w:val="jw-buffer18"/>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15">
    <w:name w:val="jw-progress15"/>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3">
    <w:name w:val="jw-volume-tip3"/>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6">
    <w:name w:val="jw-text-duration6"/>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3">
    <w:name w:val="jw-dock-button3"/>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3">
    <w:name w:val="jw-active-option3"/>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3">
    <w:name w:val="jw-time-tip3"/>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3">
    <w:name w:val="jw-menu3"/>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6">
    <w:name w:val="jw-skip6"/>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12">
    <w:name w:val="jw-text12"/>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3">
    <w:name w:val="jw-icon-inline3"/>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3">
    <w:name w:val="table3"/>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3">
    <w:name w:val="table-primary3"/>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3">
    <w:name w:val="table-secondary3"/>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3">
    <w:name w:val="table-success3"/>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3">
    <w:name w:val="table-info3"/>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3">
    <w:name w:val="table-warning3"/>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3">
    <w:name w:val="table-danger3"/>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3">
    <w:name w:val="table-light3"/>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3">
    <w:name w:val="table-dark3"/>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3">
    <w:name w:val="form-check-input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3">
    <w:name w:val="form-check3"/>
    <w:basedOn w:val="Normal"/>
    <w:qFormat/>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9">
    <w:name w:val="dropdown-menu9"/>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10">
    <w:name w:val="dropdown-menu10"/>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11">
    <w:name w:val="dropdown-menu11"/>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3">
    <w:name w:val="input-group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3">
    <w:name w:val="btn3"/>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3">
    <w:name w:val="btn-group3"/>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7">
    <w:name w:val="nav-item7"/>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12">
    <w:name w:val="dropdown-menu12"/>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8">
    <w:name w:val="nav-item8"/>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9">
    <w:name w:val="nav-item9"/>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3">
    <w:name w:val="nav-link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3">
    <w:name w:val="navbar-toggler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5">
    <w:name w:val="navbar-toggler-icon5"/>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3">
    <w:name w:val="navbar-brand3"/>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6">
    <w:name w:val="navbar-toggler-icon6"/>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3">
    <w:name w:val="card3"/>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5">
    <w:name w:val="page-link5"/>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6">
    <w:name w:val="page-link6"/>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17">
    <w:name w:val="alert-link17"/>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18">
    <w:name w:val="alert-link18"/>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19">
    <w:name w:val="alert-link19"/>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20">
    <w:name w:val="alert-link20"/>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21">
    <w:name w:val="alert-link21"/>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22">
    <w:name w:val="alert-link22"/>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23">
    <w:name w:val="alert-link23"/>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24">
    <w:name w:val="alert-link24"/>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3">
    <w:name w:val="list-group-item3"/>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5">
    <w:name w:val="arrow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6">
    <w:name w:val="arrow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3">
    <w:name w:val="active3"/>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3">
    <w:name w:val="mathjax_hover_arrow3"/>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3">
    <w:name w:val="mathjax_menuarrow3"/>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3">
    <w:name w:val="noerror3"/>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3">
    <w:name w:val="mjx-char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3">
    <w:name w:val="mjx-box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3">
    <w:name w:val="mjx-noerror3"/>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character" w:customStyle="1" w:styleId="mathjaxpreview1">
    <w:name w:val="mathjax_preview1"/>
    <w:rsid w:val="00955E51"/>
    <w:rPr>
      <w:color w:val="888888"/>
    </w:rPr>
  </w:style>
  <w:style w:type="character" w:customStyle="1" w:styleId="mjx-chtml1">
    <w:name w:val="mjx-chtml1"/>
    <w:rsid w:val="00955E51"/>
    <w:rPr>
      <w:spacing w:val="0"/>
      <w:sz w:val="24"/>
      <w:szCs w:val="24"/>
      <w:rtl w:val="0"/>
    </w:rPr>
  </w:style>
  <w:style w:type="character" w:customStyle="1" w:styleId="mjx-math">
    <w:name w:val="mjx-math"/>
    <w:rsid w:val="00955E51"/>
  </w:style>
  <w:style w:type="character" w:customStyle="1" w:styleId="mjx-mrow">
    <w:name w:val="mjx-mrow"/>
    <w:rsid w:val="00955E51"/>
  </w:style>
  <w:style w:type="character" w:customStyle="1" w:styleId="mjx-mi">
    <w:name w:val="mjx-mi"/>
    <w:rsid w:val="00955E51"/>
  </w:style>
  <w:style w:type="character" w:customStyle="1" w:styleId="mjx-char4">
    <w:name w:val="mjx-char4"/>
    <w:rsid w:val="00955E51"/>
  </w:style>
  <w:style w:type="character" w:customStyle="1" w:styleId="mjx-mo">
    <w:name w:val="mjx-mo"/>
    <w:rsid w:val="00955E51"/>
  </w:style>
  <w:style w:type="character" w:customStyle="1" w:styleId="mjx-texatom">
    <w:name w:val="mjx-texatom"/>
    <w:rsid w:val="00955E51"/>
  </w:style>
  <w:style w:type="character" w:customStyle="1" w:styleId="mjx-msubsup">
    <w:name w:val="mjx-msubsup"/>
    <w:rsid w:val="00955E51"/>
  </w:style>
  <w:style w:type="character" w:customStyle="1" w:styleId="mjx-base">
    <w:name w:val="mjx-base"/>
    <w:rsid w:val="00955E51"/>
  </w:style>
  <w:style w:type="character" w:customStyle="1" w:styleId="mjx-sup">
    <w:name w:val="mjx-sup"/>
    <w:rsid w:val="00955E51"/>
  </w:style>
  <w:style w:type="character" w:customStyle="1" w:styleId="mjx-mn">
    <w:name w:val="mjx-mn"/>
    <w:rsid w:val="00955E51"/>
  </w:style>
  <w:style w:type="character" w:customStyle="1" w:styleId="mjx-msqrt">
    <w:name w:val="mjx-msqrt"/>
    <w:rsid w:val="00955E51"/>
  </w:style>
  <w:style w:type="character" w:customStyle="1" w:styleId="mjx-box4">
    <w:name w:val="mjx-box4"/>
    <w:rsid w:val="00955E51"/>
  </w:style>
  <w:style w:type="character" w:customStyle="1" w:styleId="mjx-surd1">
    <w:name w:val="mjx-surd1"/>
    <w:rsid w:val="00955E51"/>
  </w:style>
  <w:style w:type="character" w:customStyle="1" w:styleId="mjx-chtml2">
    <w:name w:val="mjx-chtml2"/>
    <w:rsid w:val="00955E51"/>
    <w:rPr>
      <w:spacing w:val="0"/>
      <w:sz w:val="24"/>
      <w:szCs w:val="24"/>
      <w:rtl w:val="0"/>
    </w:rPr>
  </w:style>
  <w:style w:type="character" w:customStyle="1" w:styleId="mjx-sub">
    <w:name w:val="mjx-sub"/>
    <w:rsid w:val="00955E51"/>
  </w:style>
  <w:style w:type="character" w:customStyle="1" w:styleId="mjx-mstyle">
    <w:name w:val="mjx-mstyle"/>
    <w:rsid w:val="00955E51"/>
  </w:style>
  <w:style w:type="character" w:customStyle="1" w:styleId="mjx-mfrac">
    <w:name w:val="mjx-mfrac"/>
    <w:rsid w:val="00955E51"/>
  </w:style>
  <w:style w:type="character" w:customStyle="1" w:styleId="mjx-numerator1">
    <w:name w:val="mjx-numerator1"/>
    <w:rsid w:val="00955E51"/>
  </w:style>
  <w:style w:type="character" w:customStyle="1" w:styleId="mjx-denominator1">
    <w:name w:val="mjx-denominator1"/>
    <w:rsid w:val="00955E51"/>
  </w:style>
  <w:style w:type="character" w:customStyle="1" w:styleId="mjx-line1">
    <w:name w:val="mjx-line1"/>
    <w:rsid w:val="00955E51"/>
  </w:style>
  <w:style w:type="character" w:customStyle="1" w:styleId="mjx-vsize1">
    <w:name w:val="mjx-vsize1"/>
    <w:rsid w:val="00955E51"/>
  </w:style>
  <w:style w:type="character" w:customStyle="1" w:styleId="mjx-chtml3">
    <w:name w:val="mjx-chtml3"/>
    <w:rsid w:val="00955E51"/>
    <w:rPr>
      <w:spacing w:val="0"/>
      <w:sz w:val="24"/>
      <w:szCs w:val="24"/>
      <w:rtl w:val="0"/>
    </w:rPr>
  </w:style>
  <w:style w:type="character" w:customStyle="1" w:styleId="mjx-chtml4">
    <w:name w:val="mjx-chtml4"/>
    <w:rsid w:val="00955E51"/>
    <w:rPr>
      <w:spacing w:val="0"/>
      <w:sz w:val="24"/>
      <w:szCs w:val="24"/>
      <w:rtl w:val="0"/>
    </w:rPr>
  </w:style>
  <w:style w:type="character" w:customStyle="1" w:styleId="mjx-chtml5">
    <w:name w:val="mjx-chtml5"/>
    <w:rsid w:val="00955E51"/>
    <w:rPr>
      <w:spacing w:val="0"/>
      <w:sz w:val="24"/>
      <w:szCs w:val="24"/>
      <w:rtl w:val="0"/>
    </w:rPr>
  </w:style>
  <w:style w:type="character" w:customStyle="1" w:styleId="mjx-chtml6">
    <w:name w:val="mjx-chtml6"/>
    <w:rsid w:val="00955E51"/>
    <w:rPr>
      <w:spacing w:val="0"/>
      <w:sz w:val="24"/>
      <w:szCs w:val="24"/>
      <w:rtl w:val="0"/>
    </w:rPr>
  </w:style>
  <w:style w:type="character" w:customStyle="1" w:styleId="mjx-chtml7">
    <w:name w:val="mjx-chtml7"/>
    <w:rsid w:val="00955E51"/>
    <w:rPr>
      <w:spacing w:val="0"/>
      <w:sz w:val="24"/>
      <w:szCs w:val="24"/>
      <w:rtl w:val="0"/>
    </w:rPr>
  </w:style>
  <w:style w:type="character" w:customStyle="1" w:styleId="mjx-chtml8">
    <w:name w:val="mjx-chtml8"/>
    <w:rsid w:val="00955E51"/>
    <w:rPr>
      <w:spacing w:val="0"/>
      <w:sz w:val="24"/>
      <w:szCs w:val="24"/>
      <w:rtl w:val="0"/>
    </w:rPr>
  </w:style>
  <w:style w:type="character" w:customStyle="1" w:styleId="mjx-chtml9">
    <w:name w:val="mjx-chtml9"/>
    <w:rsid w:val="00955E51"/>
    <w:rPr>
      <w:spacing w:val="0"/>
      <w:sz w:val="24"/>
      <w:szCs w:val="24"/>
      <w:rtl w:val="0"/>
    </w:rPr>
  </w:style>
  <w:style w:type="character" w:customStyle="1" w:styleId="mjx-chtml10">
    <w:name w:val="mjx-chtml10"/>
    <w:rsid w:val="00955E51"/>
    <w:rPr>
      <w:spacing w:val="0"/>
      <w:sz w:val="24"/>
      <w:szCs w:val="24"/>
      <w:rtl w:val="0"/>
    </w:rPr>
  </w:style>
  <w:style w:type="character" w:customStyle="1" w:styleId="mjx-chtml11">
    <w:name w:val="mjx-chtml11"/>
    <w:rsid w:val="00955E51"/>
    <w:rPr>
      <w:spacing w:val="0"/>
      <w:sz w:val="24"/>
      <w:szCs w:val="24"/>
      <w:rtl w:val="0"/>
    </w:rPr>
  </w:style>
  <w:style w:type="character" w:customStyle="1" w:styleId="mjx-chtml12">
    <w:name w:val="mjx-chtml12"/>
    <w:rsid w:val="00955E51"/>
    <w:rPr>
      <w:spacing w:val="0"/>
      <w:sz w:val="24"/>
      <w:szCs w:val="24"/>
      <w:rtl w:val="0"/>
    </w:rPr>
  </w:style>
  <w:style w:type="character" w:customStyle="1" w:styleId="mjx-chtml13">
    <w:name w:val="mjx-chtml13"/>
    <w:rsid w:val="00955E51"/>
    <w:rPr>
      <w:spacing w:val="0"/>
      <w:sz w:val="24"/>
      <w:szCs w:val="24"/>
      <w:rtl w:val="0"/>
    </w:rPr>
  </w:style>
  <w:style w:type="character" w:customStyle="1" w:styleId="mjx-chtml14">
    <w:name w:val="mjx-chtml14"/>
    <w:rsid w:val="00955E51"/>
    <w:rPr>
      <w:spacing w:val="0"/>
      <w:sz w:val="24"/>
      <w:szCs w:val="24"/>
      <w:rtl w:val="0"/>
    </w:rPr>
  </w:style>
  <w:style w:type="character" w:customStyle="1" w:styleId="mjx-chtml15">
    <w:name w:val="mjx-chtml15"/>
    <w:rsid w:val="00955E51"/>
    <w:rPr>
      <w:spacing w:val="0"/>
      <w:sz w:val="24"/>
      <w:szCs w:val="24"/>
      <w:rtl w:val="0"/>
    </w:rPr>
  </w:style>
  <w:style w:type="character" w:customStyle="1" w:styleId="mjx-chtml16">
    <w:name w:val="mjx-chtml16"/>
    <w:rsid w:val="00955E51"/>
    <w:rPr>
      <w:spacing w:val="0"/>
      <w:sz w:val="24"/>
      <w:szCs w:val="24"/>
      <w:rtl w:val="0"/>
    </w:rPr>
  </w:style>
  <w:style w:type="character" w:customStyle="1" w:styleId="mjx-chtml17">
    <w:name w:val="mjx-chtml17"/>
    <w:rsid w:val="00955E51"/>
    <w:rPr>
      <w:spacing w:val="0"/>
      <w:sz w:val="24"/>
      <w:szCs w:val="24"/>
      <w:rtl w:val="0"/>
    </w:rPr>
  </w:style>
  <w:style w:type="character" w:customStyle="1" w:styleId="mjx-chtml18">
    <w:name w:val="mjx-chtml18"/>
    <w:rsid w:val="00955E51"/>
    <w:rPr>
      <w:spacing w:val="0"/>
      <w:sz w:val="24"/>
      <w:szCs w:val="24"/>
      <w:rtl w:val="0"/>
    </w:rPr>
  </w:style>
  <w:style w:type="character" w:customStyle="1" w:styleId="mjx-chtml19">
    <w:name w:val="mjx-chtml19"/>
    <w:rsid w:val="00955E51"/>
    <w:rPr>
      <w:spacing w:val="0"/>
      <w:sz w:val="24"/>
      <w:szCs w:val="24"/>
      <w:rtl w:val="0"/>
    </w:rPr>
  </w:style>
  <w:style w:type="character" w:customStyle="1" w:styleId="mjx-chtml20">
    <w:name w:val="mjx-chtml20"/>
    <w:rsid w:val="00955E51"/>
    <w:rPr>
      <w:spacing w:val="0"/>
      <w:sz w:val="24"/>
      <w:szCs w:val="24"/>
      <w:rtl w:val="0"/>
    </w:rPr>
  </w:style>
  <w:style w:type="character" w:customStyle="1" w:styleId="mjx-chtml21">
    <w:name w:val="mjx-chtml21"/>
    <w:rsid w:val="00955E51"/>
    <w:rPr>
      <w:spacing w:val="0"/>
      <w:sz w:val="24"/>
      <w:szCs w:val="24"/>
      <w:rtl w:val="0"/>
    </w:rPr>
  </w:style>
  <w:style w:type="character" w:customStyle="1" w:styleId="mjx-chtml22">
    <w:name w:val="mjx-chtml22"/>
    <w:rsid w:val="00955E51"/>
    <w:rPr>
      <w:spacing w:val="0"/>
      <w:sz w:val="24"/>
      <w:szCs w:val="24"/>
      <w:rtl w:val="0"/>
    </w:rPr>
  </w:style>
  <w:style w:type="character" w:customStyle="1" w:styleId="mjx-delim-v">
    <w:name w:val="mjx-delim-v"/>
    <w:rsid w:val="00955E51"/>
  </w:style>
  <w:style w:type="character" w:customStyle="1" w:styleId="mjx-mtable">
    <w:name w:val="mjx-mtable"/>
    <w:rsid w:val="00955E51"/>
  </w:style>
  <w:style w:type="character" w:customStyle="1" w:styleId="mjx-table1">
    <w:name w:val="mjx-table1"/>
    <w:rsid w:val="00955E51"/>
  </w:style>
  <w:style w:type="character" w:customStyle="1" w:styleId="mjx-mtr">
    <w:name w:val="mjx-mtr"/>
    <w:rsid w:val="00955E51"/>
  </w:style>
  <w:style w:type="character" w:customStyle="1" w:styleId="mjx-mtd1">
    <w:name w:val="mjx-mtd1"/>
    <w:rsid w:val="00955E51"/>
  </w:style>
  <w:style w:type="character" w:customStyle="1" w:styleId="mjx-strut1">
    <w:name w:val="mjx-strut1"/>
    <w:rsid w:val="00955E51"/>
  </w:style>
  <w:style w:type="character" w:customStyle="1" w:styleId="mjx-mtd2">
    <w:name w:val="mjx-mtd2"/>
    <w:rsid w:val="00955E51"/>
  </w:style>
  <w:style w:type="character" w:customStyle="1" w:styleId="mjx-mtd3">
    <w:name w:val="mjx-mtd3"/>
    <w:rsid w:val="00955E51"/>
  </w:style>
  <w:style w:type="character" w:customStyle="1" w:styleId="mjx-mtd4">
    <w:name w:val="mjx-mtd4"/>
    <w:rsid w:val="00955E51"/>
  </w:style>
  <w:style w:type="character" w:customStyle="1" w:styleId="mjx-mtd5">
    <w:name w:val="mjx-mtd5"/>
    <w:rsid w:val="00955E51"/>
  </w:style>
  <w:style w:type="character" w:customStyle="1" w:styleId="mjx-mtd6">
    <w:name w:val="mjx-mtd6"/>
    <w:rsid w:val="00955E51"/>
  </w:style>
  <w:style w:type="character" w:customStyle="1" w:styleId="mjx-mtd7">
    <w:name w:val="mjx-mtd7"/>
    <w:rsid w:val="00955E51"/>
  </w:style>
  <w:style w:type="character" w:customStyle="1" w:styleId="mjx-mtd8">
    <w:name w:val="mjx-mtd8"/>
    <w:rsid w:val="00955E51"/>
  </w:style>
  <w:style w:type="character" w:customStyle="1" w:styleId="mjx-chtml23">
    <w:name w:val="mjx-chtml23"/>
    <w:rsid w:val="00955E51"/>
    <w:rPr>
      <w:spacing w:val="0"/>
      <w:sz w:val="24"/>
      <w:szCs w:val="24"/>
      <w:rtl w:val="0"/>
    </w:rPr>
  </w:style>
  <w:style w:type="character" w:customStyle="1" w:styleId="mjx-chtml24">
    <w:name w:val="mjx-chtml24"/>
    <w:rsid w:val="00955E51"/>
    <w:rPr>
      <w:spacing w:val="0"/>
      <w:sz w:val="24"/>
      <w:szCs w:val="24"/>
      <w:rtl w:val="0"/>
    </w:rPr>
  </w:style>
  <w:style w:type="character" w:customStyle="1" w:styleId="mjx-chtml25">
    <w:name w:val="mjx-chtml25"/>
    <w:rsid w:val="00955E51"/>
    <w:rPr>
      <w:spacing w:val="0"/>
      <w:sz w:val="24"/>
      <w:szCs w:val="24"/>
      <w:rtl w:val="0"/>
    </w:rPr>
  </w:style>
  <w:style w:type="character" w:customStyle="1" w:styleId="mjx-chtml26">
    <w:name w:val="mjx-chtml26"/>
    <w:rsid w:val="00955E51"/>
    <w:rPr>
      <w:spacing w:val="0"/>
      <w:sz w:val="24"/>
      <w:szCs w:val="24"/>
      <w:rtl w:val="0"/>
    </w:rPr>
  </w:style>
  <w:style w:type="character" w:customStyle="1" w:styleId="mjx-chtml27">
    <w:name w:val="mjx-chtml27"/>
    <w:rsid w:val="00955E51"/>
    <w:rPr>
      <w:spacing w:val="0"/>
      <w:sz w:val="24"/>
      <w:szCs w:val="24"/>
      <w:rtl w:val="0"/>
    </w:rPr>
  </w:style>
  <w:style w:type="character" w:customStyle="1" w:styleId="mjx-mtd9">
    <w:name w:val="mjx-mtd9"/>
    <w:rsid w:val="00955E51"/>
  </w:style>
  <w:style w:type="character" w:customStyle="1" w:styleId="mjx-mtd10">
    <w:name w:val="mjx-mtd10"/>
    <w:rsid w:val="00955E51"/>
  </w:style>
  <w:style w:type="character" w:customStyle="1" w:styleId="mjx-mtd11">
    <w:name w:val="mjx-mtd11"/>
    <w:rsid w:val="00955E51"/>
  </w:style>
  <w:style w:type="character" w:customStyle="1" w:styleId="mjx-mtd12">
    <w:name w:val="mjx-mtd12"/>
    <w:rsid w:val="00955E51"/>
  </w:style>
  <w:style w:type="character" w:customStyle="1" w:styleId="mjx-mtd13">
    <w:name w:val="mjx-mtd13"/>
    <w:rsid w:val="00955E51"/>
  </w:style>
  <w:style w:type="character" w:customStyle="1" w:styleId="mjx-mtd14">
    <w:name w:val="mjx-mtd14"/>
    <w:rsid w:val="00955E51"/>
  </w:style>
  <w:style w:type="character" w:customStyle="1" w:styleId="mjx-mtd15">
    <w:name w:val="mjx-mtd15"/>
    <w:rsid w:val="00955E51"/>
  </w:style>
  <w:style w:type="character" w:customStyle="1" w:styleId="mjx-mtd16">
    <w:name w:val="mjx-mtd16"/>
    <w:rsid w:val="00955E51"/>
  </w:style>
  <w:style w:type="character" w:customStyle="1" w:styleId="mjx-chtml28">
    <w:name w:val="mjx-chtml28"/>
    <w:rsid w:val="00955E51"/>
    <w:rPr>
      <w:spacing w:val="0"/>
      <w:sz w:val="24"/>
      <w:szCs w:val="24"/>
      <w:rtl w:val="0"/>
    </w:rPr>
  </w:style>
  <w:style w:type="character" w:customStyle="1" w:styleId="mjx-chtml29">
    <w:name w:val="mjx-chtml29"/>
    <w:rsid w:val="00955E51"/>
    <w:rPr>
      <w:spacing w:val="0"/>
      <w:sz w:val="24"/>
      <w:szCs w:val="24"/>
      <w:rtl w:val="0"/>
    </w:rPr>
  </w:style>
  <w:style w:type="character" w:customStyle="1" w:styleId="mjx-chtml30">
    <w:name w:val="mjx-chtml30"/>
    <w:rsid w:val="00955E51"/>
    <w:rPr>
      <w:spacing w:val="0"/>
      <w:sz w:val="24"/>
      <w:szCs w:val="24"/>
      <w:rtl w:val="0"/>
    </w:rPr>
  </w:style>
  <w:style w:type="character" w:customStyle="1" w:styleId="mjx-chtml31">
    <w:name w:val="mjx-chtml31"/>
    <w:rsid w:val="00955E51"/>
    <w:rPr>
      <w:spacing w:val="0"/>
      <w:sz w:val="24"/>
      <w:szCs w:val="24"/>
      <w:rtl w:val="0"/>
    </w:rPr>
  </w:style>
  <w:style w:type="character" w:customStyle="1" w:styleId="mjx-chtml32">
    <w:name w:val="mjx-chtml32"/>
    <w:rsid w:val="00955E51"/>
    <w:rPr>
      <w:spacing w:val="0"/>
      <w:sz w:val="24"/>
      <w:szCs w:val="24"/>
      <w:rtl w:val="0"/>
    </w:rPr>
  </w:style>
  <w:style w:type="character" w:customStyle="1" w:styleId="mjx-chtml33">
    <w:name w:val="mjx-chtml33"/>
    <w:rsid w:val="00955E51"/>
    <w:rPr>
      <w:spacing w:val="0"/>
      <w:sz w:val="24"/>
      <w:szCs w:val="24"/>
      <w:rtl w:val="0"/>
    </w:rPr>
  </w:style>
  <w:style w:type="character" w:customStyle="1" w:styleId="mjx-mspace">
    <w:name w:val="mjx-mspace"/>
    <w:rsid w:val="00955E51"/>
  </w:style>
  <w:style w:type="character" w:customStyle="1" w:styleId="mjx-chtml34">
    <w:name w:val="mjx-chtml34"/>
    <w:rsid w:val="00955E51"/>
    <w:rPr>
      <w:spacing w:val="0"/>
      <w:sz w:val="24"/>
      <w:szCs w:val="24"/>
      <w:rtl w:val="0"/>
    </w:rPr>
  </w:style>
  <w:style w:type="character" w:customStyle="1" w:styleId="mjx-chtml35">
    <w:name w:val="mjx-chtml35"/>
    <w:rsid w:val="00955E51"/>
    <w:rPr>
      <w:spacing w:val="0"/>
      <w:sz w:val="24"/>
      <w:szCs w:val="24"/>
      <w:rtl w:val="0"/>
    </w:rPr>
  </w:style>
  <w:style w:type="character" w:customStyle="1" w:styleId="mjx-chtml36">
    <w:name w:val="mjx-chtml36"/>
    <w:rsid w:val="00955E51"/>
    <w:rPr>
      <w:spacing w:val="0"/>
      <w:sz w:val="24"/>
      <w:szCs w:val="24"/>
      <w:rtl w:val="0"/>
    </w:rPr>
  </w:style>
  <w:style w:type="paragraph" w:customStyle="1" w:styleId="btncontrolbottom">
    <w:name w:val="btncontrolbottom"/>
    <w:basedOn w:val="Normal"/>
    <w:rsid w:val="00955E51"/>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pPr>
    <w:rPr>
      <w:rFonts w:ascii="Times New Roman" w:eastAsia="Times New Roman" w:hAnsi="Times New Roman" w:cs="Times New Roman"/>
      <w:b/>
      <w:bCs/>
      <w:color w:val="DDDDDD"/>
      <w:sz w:val="18"/>
      <w:szCs w:val="18"/>
    </w:rPr>
  </w:style>
  <w:style w:type="paragraph" w:customStyle="1" w:styleId="btnnopbaibottom">
    <w:name w:val="btnnopbaibottom"/>
    <w:basedOn w:val="Normal"/>
    <w:rsid w:val="00955E51"/>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pPr>
    <w:rPr>
      <w:rFonts w:ascii="Times New Roman" w:eastAsia="Times New Roman" w:hAnsi="Times New Roman" w:cs="Times New Roman"/>
      <w:b/>
      <w:bCs/>
      <w:color w:val="DDDDDD"/>
      <w:sz w:val="18"/>
      <w:szCs w:val="18"/>
    </w:rPr>
  </w:style>
  <w:style w:type="paragraph" w:customStyle="1" w:styleId="jw-aspect4">
    <w:name w:val="jw-aspect4"/>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13">
    <w:name w:val="jw-display-icon-container13"/>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4">
    <w:name w:val="jw-banner4"/>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7">
    <w:name w:val="jw-icon-display7"/>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14">
    <w:name w:val="jw-display-icon-container14"/>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15">
    <w:name w:val="jw-display-icon-container15"/>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4">
    <w:name w:val="jw-hidden4"/>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4">
    <w:name w:val="jw-slider-time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4">
    <w:name w:val="jw-text-alt4"/>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7">
    <w:name w:val="jw-arrow7"/>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10">
    <w:name w:val="jw-overlay10"/>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11">
    <w:name w:val="jw-overlay11"/>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8">
    <w:name w:val="jw-arrow8"/>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16">
    <w:name w:val="jw-rail16"/>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19">
    <w:name w:val="jw-buffer19"/>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16">
    <w:name w:val="jw-progress16"/>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10">
    <w:name w:val="jw-slider-container10"/>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10">
    <w:name w:val="jw-knob10"/>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17">
    <w:name w:val="jw-progress17"/>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20">
    <w:name w:val="jw-buffer20"/>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11">
    <w:name w:val="jw-slider-container11"/>
    <w:basedOn w:val="Normal"/>
    <w:rsid w:val="00955E51"/>
    <w:pPr>
      <w:spacing w:after="0" w:line="240" w:lineRule="auto"/>
    </w:pPr>
    <w:rPr>
      <w:rFonts w:ascii="Times New Roman" w:eastAsia="Times New Roman" w:hAnsi="Times New Roman" w:cs="Times New Roman"/>
      <w:sz w:val="24"/>
      <w:szCs w:val="24"/>
    </w:rPr>
  </w:style>
  <w:style w:type="paragraph" w:customStyle="1" w:styleId="jw-rail17">
    <w:name w:val="jw-rail17"/>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11">
    <w:name w:val="jw-knob11"/>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21">
    <w:name w:val="jw-buffer21"/>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4">
    <w:name w:val="jw-rightclick-logo4"/>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4">
    <w:name w:val="jw-featured4"/>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4">
    <w:name w:val="jw-flag-audio-player4"/>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13">
    <w:name w:val="jw-text13"/>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12">
    <w:name w:val="jw-overlay12"/>
    <w:basedOn w:val="Normal"/>
    <w:rsid w:val="00955E51"/>
    <w:pPr>
      <w:spacing w:after="0" w:line="240" w:lineRule="auto"/>
    </w:pPr>
    <w:rPr>
      <w:rFonts w:ascii="Times New Roman" w:eastAsia="Times New Roman" w:hAnsi="Times New Roman" w:cs="Times New Roman"/>
      <w:sz w:val="24"/>
      <w:szCs w:val="24"/>
    </w:rPr>
  </w:style>
  <w:style w:type="paragraph" w:customStyle="1" w:styleId="jw-option10">
    <w:name w:val="jw-option10"/>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11">
    <w:name w:val="jw-option11"/>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7">
    <w:name w:val="jw-label7"/>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4">
    <w:name w:val="jw-name4"/>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4">
    <w:name w:val="jw-skip-icon4"/>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14">
    <w:name w:val="jw-text14"/>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7">
    <w:name w:val="jw-preview7"/>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13">
    <w:name w:val="jw-controlbar1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4">
    <w:name w:val="jw-captions4"/>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4">
    <w:name w:val="jw-title4"/>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4">
    <w:name w:val="jw-error4"/>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4">
    <w:name w:val="jw-icon-container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8">
    <w:name w:val="jw-preview8"/>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14">
    <w:name w:val="jw-controlbar14"/>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7">
    <w:name w:val="jw-skip7"/>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4">
    <w:name w:val="jw-plugin4"/>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7">
    <w:name w:val="jw-icon-playlist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7">
    <w:name w:val="jw-icon-next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7">
    <w:name w:val="jw-icon-prev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4">
    <w:name w:val="jw-text-elapsed4"/>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7">
    <w:name w:val="jw-text-duration7"/>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15">
    <w:name w:val="jw-controlbar15"/>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4">
    <w:name w:val="jw-icon-fullscreen4"/>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4">
    <w:name w:val="jw-icon-tooltip4"/>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4">
    <w:name w:val="jw-background-color4"/>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16">
    <w:name w:val="jw-controlbar16"/>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4">
    <w:name w:val="jw-group4"/>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12">
    <w:name w:val="jw-option12"/>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8">
    <w:name w:val="jw-label8"/>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8">
    <w:name w:val="jw-icon-playlist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4">
    <w:name w:val="jw-icon-play4"/>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4">
    <w:name w:val="jw-tooltip-title4"/>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15">
    <w:name w:val="jw-text15"/>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7">
    <w:name w:val="jw-button-color7"/>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8">
    <w:name w:val="jw-button-color8"/>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4">
    <w:name w:val="jw-toggle4"/>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8">
    <w:name w:val="jw-icon-prev8"/>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8">
    <w:name w:val="jw-icon-next8"/>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8">
    <w:name w:val="jw-icon-display8"/>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16">
    <w:name w:val="jw-display-icon-container16"/>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18">
    <w:name w:val="jw-rail18"/>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22">
    <w:name w:val="jw-buffer22"/>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18">
    <w:name w:val="jw-progress18"/>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12">
    <w:name w:val="jw-knob12"/>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12">
    <w:name w:val="jw-slider-container1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19">
    <w:name w:val="jw-rail19"/>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23">
    <w:name w:val="jw-buffer23"/>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19">
    <w:name w:val="jw-progress19"/>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4">
    <w:name w:val="jw-cue4"/>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20">
    <w:name w:val="jw-rail20"/>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24">
    <w:name w:val="jw-buffer24"/>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20">
    <w:name w:val="jw-progress20"/>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4">
    <w:name w:val="jw-volume-tip4"/>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8">
    <w:name w:val="jw-text-duration8"/>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4">
    <w:name w:val="jw-dock-button4"/>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4">
    <w:name w:val="jw-active-option4"/>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4">
    <w:name w:val="jw-time-tip4"/>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4">
    <w:name w:val="jw-menu4"/>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8">
    <w:name w:val="jw-skip8"/>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16">
    <w:name w:val="jw-text16"/>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4">
    <w:name w:val="jw-icon-inline4"/>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4">
    <w:name w:val="table4"/>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4">
    <w:name w:val="table-primary4"/>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4">
    <w:name w:val="table-secondary4"/>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4">
    <w:name w:val="table-success4"/>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4">
    <w:name w:val="table-info4"/>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4">
    <w:name w:val="table-warning4"/>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4">
    <w:name w:val="table-danger4"/>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4">
    <w:name w:val="table-light4"/>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4">
    <w:name w:val="table-dark4"/>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4">
    <w:name w:val="form-check-input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4">
    <w:name w:val="form-check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13">
    <w:name w:val="dropdown-menu13"/>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14">
    <w:name w:val="dropdown-menu14"/>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15">
    <w:name w:val="dropdown-menu15"/>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4">
    <w:name w:val="input-group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4">
    <w:name w:val="btn4"/>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4">
    <w:name w:val="btn-group4"/>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10">
    <w:name w:val="nav-item10"/>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16">
    <w:name w:val="dropdown-menu16"/>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11">
    <w:name w:val="nav-item11"/>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12">
    <w:name w:val="nav-item12"/>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4">
    <w:name w:val="nav-link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4">
    <w:name w:val="navbar-toggler4"/>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7">
    <w:name w:val="navbar-toggler-icon7"/>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4">
    <w:name w:val="navbar-brand4"/>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8">
    <w:name w:val="navbar-toggler-icon8"/>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4">
    <w:name w:val="card4"/>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7">
    <w:name w:val="page-link7"/>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8">
    <w:name w:val="page-link8"/>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25">
    <w:name w:val="alert-link25"/>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26">
    <w:name w:val="alert-link26"/>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27">
    <w:name w:val="alert-link27"/>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28">
    <w:name w:val="alert-link28"/>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29">
    <w:name w:val="alert-link29"/>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30">
    <w:name w:val="alert-link30"/>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31">
    <w:name w:val="alert-link31"/>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32">
    <w:name w:val="alert-link32"/>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4">
    <w:name w:val="list-group-item4"/>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7">
    <w:name w:val="arrow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8">
    <w:name w:val="arrow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4">
    <w:name w:val="active4"/>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4">
    <w:name w:val="mathjax_hover_arrow4"/>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4">
    <w:name w:val="mathjax_menuarrow4"/>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4">
    <w:name w:val="noerror4"/>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5">
    <w:name w:val="mjx-char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5">
    <w:name w:val="mjx-box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4">
    <w:name w:val="mjx-noerror4"/>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jw-aspect5">
    <w:name w:val="jw-aspect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17">
    <w:name w:val="jw-display-icon-container17"/>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5">
    <w:name w:val="jw-banner5"/>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9">
    <w:name w:val="jw-icon-display9"/>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18">
    <w:name w:val="jw-display-icon-container18"/>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19">
    <w:name w:val="jw-display-icon-container19"/>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5">
    <w:name w:val="jw-hidden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5">
    <w:name w:val="jw-slider-time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5">
    <w:name w:val="jw-text-alt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9">
    <w:name w:val="jw-arrow9"/>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13">
    <w:name w:val="jw-overlay13"/>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14">
    <w:name w:val="jw-overlay14"/>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10">
    <w:name w:val="jw-arrow10"/>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21">
    <w:name w:val="jw-rail21"/>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25">
    <w:name w:val="jw-buffer25"/>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21">
    <w:name w:val="jw-progress2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13">
    <w:name w:val="jw-slider-container1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13">
    <w:name w:val="jw-knob13"/>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22">
    <w:name w:val="jw-progress22"/>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26">
    <w:name w:val="jw-buffer26"/>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14">
    <w:name w:val="jw-slider-container14"/>
    <w:basedOn w:val="Normal"/>
    <w:rsid w:val="00955E51"/>
    <w:pPr>
      <w:spacing w:after="0" w:line="240" w:lineRule="auto"/>
    </w:pPr>
    <w:rPr>
      <w:rFonts w:ascii="Times New Roman" w:eastAsia="Times New Roman" w:hAnsi="Times New Roman" w:cs="Times New Roman"/>
      <w:sz w:val="24"/>
      <w:szCs w:val="24"/>
    </w:rPr>
  </w:style>
  <w:style w:type="paragraph" w:customStyle="1" w:styleId="jw-rail22">
    <w:name w:val="jw-rail22"/>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14">
    <w:name w:val="jw-knob14"/>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27">
    <w:name w:val="jw-buffer27"/>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5">
    <w:name w:val="jw-rightclick-logo5"/>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5">
    <w:name w:val="jw-featured5"/>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5">
    <w:name w:val="jw-flag-audio-player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17">
    <w:name w:val="jw-text17"/>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15">
    <w:name w:val="jw-overlay15"/>
    <w:basedOn w:val="Normal"/>
    <w:rsid w:val="00955E51"/>
    <w:pPr>
      <w:spacing w:after="0" w:line="240" w:lineRule="auto"/>
    </w:pPr>
    <w:rPr>
      <w:rFonts w:ascii="Times New Roman" w:eastAsia="Times New Roman" w:hAnsi="Times New Roman" w:cs="Times New Roman"/>
      <w:sz w:val="24"/>
      <w:szCs w:val="24"/>
    </w:rPr>
  </w:style>
  <w:style w:type="paragraph" w:customStyle="1" w:styleId="jw-option13">
    <w:name w:val="jw-option13"/>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14">
    <w:name w:val="jw-option14"/>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9">
    <w:name w:val="jw-label9"/>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5">
    <w:name w:val="jw-name5"/>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5">
    <w:name w:val="jw-skip-icon5"/>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18">
    <w:name w:val="jw-text18"/>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9">
    <w:name w:val="jw-preview9"/>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17">
    <w:name w:val="jw-controlbar1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5">
    <w:name w:val="jw-captions5"/>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5">
    <w:name w:val="jw-title5"/>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5">
    <w:name w:val="jw-error5"/>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5">
    <w:name w:val="jw-icon-container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10">
    <w:name w:val="jw-preview10"/>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18">
    <w:name w:val="jw-controlbar18"/>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9">
    <w:name w:val="jw-skip9"/>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5">
    <w:name w:val="jw-plugin5"/>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9">
    <w:name w:val="jw-icon-playlist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9">
    <w:name w:val="jw-icon-next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9">
    <w:name w:val="jw-icon-prev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5">
    <w:name w:val="jw-text-elapsed5"/>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9">
    <w:name w:val="jw-text-duration9"/>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19">
    <w:name w:val="jw-controlbar19"/>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5">
    <w:name w:val="jw-icon-fullscreen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5">
    <w:name w:val="jw-icon-tooltip5"/>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5">
    <w:name w:val="jw-background-color5"/>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0">
    <w:name w:val="jw-controlbar20"/>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5">
    <w:name w:val="jw-group5"/>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15">
    <w:name w:val="jw-option15"/>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10">
    <w:name w:val="jw-label10"/>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10">
    <w:name w:val="jw-icon-playlist10"/>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5">
    <w:name w:val="jw-icon-play5"/>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5">
    <w:name w:val="jw-tooltip-title5"/>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19">
    <w:name w:val="jw-text19"/>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9">
    <w:name w:val="jw-button-color9"/>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10">
    <w:name w:val="jw-button-color10"/>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5">
    <w:name w:val="jw-toggle5"/>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10">
    <w:name w:val="jw-icon-prev10"/>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10">
    <w:name w:val="jw-icon-next10"/>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10">
    <w:name w:val="jw-icon-display10"/>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20">
    <w:name w:val="jw-display-icon-container20"/>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23">
    <w:name w:val="jw-rail23"/>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28">
    <w:name w:val="jw-buffer28"/>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23">
    <w:name w:val="jw-progress23"/>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15">
    <w:name w:val="jw-knob15"/>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15">
    <w:name w:val="jw-slider-container1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24">
    <w:name w:val="jw-rail24"/>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29">
    <w:name w:val="jw-buffer29"/>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24">
    <w:name w:val="jw-progress24"/>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5">
    <w:name w:val="jw-cue5"/>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25">
    <w:name w:val="jw-rail25"/>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30">
    <w:name w:val="jw-buffer30"/>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25">
    <w:name w:val="jw-progress25"/>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5">
    <w:name w:val="jw-volume-tip5"/>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10">
    <w:name w:val="jw-text-duration10"/>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5">
    <w:name w:val="jw-dock-button5"/>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5">
    <w:name w:val="jw-active-option5"/>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5">
    <w:name w:val="jw-time-tip5"/>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5">
    <w:name w:val="jw-menu5"/>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10">
    <w:name w:val="jw-skip10"/>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20">
    <w:name w:val="jw-text20"/>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5">
    <w:name w:val="jw-icon-inline5"/>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5">
    <w:name w:val="table5"/>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5">
    <w:name w:val="table-primary5"/>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5">
    <w:name w:val="table-secondary5"/>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5">
    <w:name w:val="table-success5"/>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5">
    <w:name w:val="table-info5"/>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5">
    <w:name w:val="table-warning5"/>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5">
    <w:name w:val="table-danger5"/>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5">
    <w:name w:val="table-light5"/>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5">
    <w:name w:val="table-dark5"/>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5">
    <w:name w:val="form-check-input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5">
    <w:name w:val="form-check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17">
    <w:name w:val="dropdown-menu17"/>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18">
    <w:name w:val="dropdown-menu18"/>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19">
    <w:name w:val="dropdown-menu19"/>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5">
    <w:name w:val="input-group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5">
    <w:name w:val="btn5"/>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5">
    <w:name w:val="btn-group5"/>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13">
    <w:name w:val="nav-item13"/>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20">
    <w:name w:val="dropdown-menu20"/>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14">
    <w:name w:val="nav-item14"/>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15">
    <w:name w:val="nav-item15"/>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5">
    <w:name w:val="nav-link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5">
    <w:name w:val="navbar-toggler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9">
    <w:name w:val="navbar-toggler-icon9"/>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5">
    <w:name w:val="navbar-brand5"/>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10">
    <w:name w:val="navbar-toggler-icon10"/>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5">
    <w:name w:val="card5"/>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9">
    <w:name w:val="page-link9"/>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10">
    <w:name w:val="page-link10"/>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33">
    <w:name w:val="alert-link33"/>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34">
    <w:name w:val="alert-link34"/>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35">
    <w:name w:val="alert-link35"/>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36">
    <w:name w:val="alert-link36"/>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37">
    <w:name w:val="alert-link37"/>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38">
    <w:name w:val="alert-link38"/>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39">
    <w:name w:val="alert-link39"/>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40">
    <w:name w:val="alert-link40"/>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5">
    <w:name w:val="list-group-item5"/>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9">
    <w:name w:val="arrow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10">
    <w:name w:val="arrow10"/>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5">
    <w:name w:val="active5"/>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5">
    <w:name w:val="mathjax_hover_arrow5"/>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5">
    <w:name w:val="mathjax_menuarrow5"/>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5">
    <w:name w:val="noerror5"/>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6">
    <w:name w:val="mjx-char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6">
    <w:name w:val="mjx-box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5">
    <w:name w:val="mjx-noerror5"/>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tags">
    <w:name w:val="tags"/>
    <w:basedOn w:val="Normal"/>
    <w:rsid w:val="00955E51"/>
    <w:pPr>
      <w:spacing w:after="0" w:line="240" w:lineRule="auto"/>
    </w:pPr>
    <w:rPr>
      <w:rFonts w:ascii="Times New Roman" w:eastAsia="Times New Roman" w:hAnsi="Times New Roman" w:cs="Times New Roman"/>
      <w:sz w:val="24"/>
      <w:szCs w:val="24"/>
    </w:rPr>
  </w:style>
  <w:style w:type="paragraph" w:customStyle="1" w:styleId="tag">
    <w:name w:val="tag"/>
    <w:basedOn w:val="Normal"/>
    <w:rsid w:val="00955E51"/>
    <w:pPr>
      <w:shd w:val="clear" w:color="auto" w:fill="CED7E9"/>
      <w:spacing w:after="150" w:line="390" w:lineRule="atLeast"/>
      <w:ind w:right="150"/>
    </w:pPr>
    <w:rPr>
      <w:rFonts w:ascii="Times New Roman" w:eastAsia="Times New Roman" w:hAnsi="Times New Roman" w:cs="Times New Roman"/>
      <w:color w:val="017EBE"/>
      <w:sz w:val="24"/>
      <w:szCs w:val="24"/>
    </w:rPr>
  </w:style>
  <w:style w:type="paragraph" w:customStyle="1" w:styleId="jw-aspect6">
    <w:name w:val="jw-aspect6"/>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21">
    <w:name w:val="jw-display-icon-container21"/>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6">
    <w:name w:val="jw-banner6"/>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11">
    <w:name w:val="jw-icon-display11"/>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22">
    <w:name w:val="jw-display-icon-container22"/>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23">
    <w:name w:val="jw-display-icon-container23"/>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6">
    <w:name w:val="jw-hidden6"/>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6">
    <w:name w:val="jw-slider-time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6">
    <w:name w:val="jw-text-alt6"/>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11">
    <w:name w:val="jw-arrow11"/>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16">
    <w:name w:val="jw-overlay16"/>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17">
    <w:name w:val="jw-overlay17"/>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12">
    <w:name w:val="jw-arrow12"/>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26">
    <w:name w:val="jw-rail26"/>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31">
    <w:name w:val="jw-buffer31"/>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26">
    <w:name w:val="jw-progress26"/>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16">
    <w:name w:val="jw-slider-container1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16">
    <w:name w:val="jw-knob16"/>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27">
    <w:name w:val="jw-progress27"/>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32">
    <w:name w:val="jw-buffer32"/>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17">
    <w:name w:val="jw-slider-container17"/>
    <w:basedOn w:val="Normal"/>
    <w:rsid w:val="00955E51"/>
    <w:pPr>
      <w:spacing w:after="0" w:line="240" w:lineRule="auto"/>
    </w:pPr>
    <w:rPr>
      <w:rFonts w:ascii="Times New Roman" w:eastAsia="Times New Roman" w:hAnsi="Times New Roman" w:cs="Times New Roman"/>
      <w:sz w:val="24"/>
      <w:szCs w:val="24"/>
    </w:rPr>
  </w:style>
  <w:style w:type="paragraph" w:customStyle="1" w:styleId="jw-rail27">
    <w:name w:val="jw-rail27"/>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17">
    <w:name w:val="jw-knob17"/>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33">
    <w:name w:val="jw-buffer33"/>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6">
    <w:name w:val="jw-rightclick-logo6"/>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6">
    <w:name w:val="jw-featured6"/>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6">
    <w:name w:val="jw-flag-audio-player6"/>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21">
    <w:name w:val="jw-text21"/>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18">
    <w:name w:val="jw-overlay18"/>
    <w:basedOn w:val="Normal"/>
    <w:rsid w:val="00955E51"/>
    <w:pPr>
      <w:spacing w:after="0" w:line="240" w:lineRule="auto"/>
    </w:pPr>
    <w:rPr>
      <w:rFonts w:ascii="Times New Roman" w:eastAsia="Times New Roman" w:hAnsi="Times New Roman" w:cs="Times New Roman"/>
      <w:sz w:val="24"/>
      <w:szCs w:val="24"/>
    </w:rPr>
  </w:style>
  <w:style w:type="paragraph" w:customStyle="1" w:styleId="jw-option16">
    <w:name w:val="jw-option16"/>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17">
    <w:name w:val="jw-option17"/>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11">
    <w:name w:val="jw-label11"/>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6">
    <w:name w:val="jw-name6"/>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6">
    <w:name w:val="jw-skip-icon6"/>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22">
    <w:name w:val="jw-text22"/>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1">
    <w:name w:val="jw-preview11"/>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1">
    <w:name w:val="jw-controlbar2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6">
    <w:name w:val="jw-captions6"/>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6">
    <w:name w:val="jw-title6"/>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6">
    <w:name w:val="jw-error6"/>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6">
    <w:name w:val="jw-icon-container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12">
    <w:name w:val="jw-preview12"/>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2">
    <w:name w:val="jw-controlbar22"/>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11">
    <w:name w:val="jw-skip11"/>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6">
    <w:name w:val="jw-plugin6"/>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11">
    <w:name w:val="jw-icon-playlist1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11">
    <w:name w:val="jw-icon-next1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11">
    <w:name w:val="jw-icon-prev11"/>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6">
    <w:name w:val="jw-text-elapsed6"/>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11">
    <w:name w:val="jw-text-duration11"/>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23">
    <w:name w:val="jw-controlbar23"/>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6">
    <w:name w:val="jw-icon-fullscreen6"/>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6">
    <w:name w:val="jw-icon-tooltip6"/>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6">
    <w:name w:val="jw-background-color6"/>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4">
    <w:name w:val="jw-controlbar24"/>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6">
    <w:name w:val="jw-group6"/>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18">
    <w:name w:val="jw-option18"/>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12">
    <w:name w:val="jw-label12"/>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12">
    <w:name w:val="jw-icon-playlist1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6">
    <w:name w:val="jw-icon-play6"/>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6">
    <w:name w:val="jw-tooltip-title6"/>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23">
    <w:name w:val="jw-text23"/>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11">
    <w:name w:val="jw-button-color11"/>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12">
    <w:name w:val="jw-button-color12"/>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6">
    <w:name w:val="jw-toggle6"/>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12">
    <w:name w:val="jw-icon-prev12"/>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12">
    <w:name w:val="jw-icon-next12"/>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12">
    <w:name w:val="jw-icon-display12"/>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24">
    <w:name w:val="jw-display-icon-container24"/>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28">
    <w:name w:val="jw-rail28"/>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34">
    <w:name w:val="jw-buffer34"/>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28">
    <w:name w:val="jw-progress28"/>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18">
    <w:name w:val="jw-knob18"/>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18">
    <w:name w:val="jw-slider-container1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29">
    <w:name w:val="jw-rail29"/>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35">
    <w:name w:val="jw-buffer35"/>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29">
    <w:name w:val="jw-progress29"/>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6">
    <w:name w:val="jw-cue6"/>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30">
    <w:name w:val="jw-rail30"/>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36">
    <w:name w:val="jw-buffer36"/>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30">
    <w:name w:val="jw-progress30"/>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6">
    <w:name w:val="jw-volume-tip6"/>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12">
    <w:name w:val="jw-text-duration12"/>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6">
    <w:name w:val="jw-dock-button6"/>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6">
    <w:name w:val="jw-active-option6"/>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6">
    <w:name w:val="jw-time-tip6"/>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6">
    <w:name w:val="jw-menu6"/>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12">
    <w:name w:val="jw-skip12"/>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24">
    <w:name w:val="jw-text24"/>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6">
    <w:name w:val="jw-icon-inline6"/>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6">
    <w:name w:val="table6"/>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6">
    <w:name w:val="table-primary6"/>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6">
    <w:name w:val="table-secondary6"/>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6">
    <w:name w:val="table-success6"/>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6">
    <w:name w:val="table-info6"/>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6">
    <w:name w:val="table-warning6"/>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6">
    <w:name w:val="table-danger6"/>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6">
    <w:name w:val="table-light6"/>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6">
    <w:name w:val="table-dark6"/>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6">
    <w:name w:val="form-check-input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6">
    <w:name w:val="form-check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21">
    <w:name w:val="dropdown-menu21"/>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22">
    <w:name w:val="dropdown-menu22"/>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23">
    <w:name w:val="dropdown-menu23"/>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6">
    <w:name w:val="input-group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6">
    <w:name w:val="btn6"/>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6">
    <w:name w:val="btn-group6"/>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16">
    <w:name w:val="nav-item16"/>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24">
    <w:name w:val="dropdown-menu24"/>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17">
    <w:name w:val="nav-item17"/>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18">
    <w:name w:val="nav-item18"/>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6">
    <w:name w:val="nav-link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6">
    <w:name w:val="navbar-toggler6"/>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11">
    <w:name w:val="navbar-toggler-icon11"/>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6">
    <w:name w:val="navbar-brand6"/>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12">
    <w:name w:val="navbar-toggler-icon12"/>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6">
    <w:name w:val="card6"/>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11">
    <w:name w:val="page-link11"/>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12">
    <w:name w:val="page-link12"/>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41">
    <w:name w:val="alert-link41"/>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42">
    <w:name w:val="alert-link42"/>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43">
    <w:name w:val="alert-link43"/>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44">
    <w:name w:val="alert-link44"/>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45">
    <w:name w:val="alert-link45"/>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46">
    <w:name w:val="alert-link46"/>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47">
    <w:name w:val="alert-link47"/>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48">
    <w:name w:val="alert-link48"/>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6">
    <w:name w:val="list-group-item6"/>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11">
    <w:name w:val="arrow1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12">
    <w:name w:val="arrow1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6">
    <w:name w:val="active6"/>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6">
    <w:name w:val="mathjax_hover_arrow6"/>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6">
    <w:name w:val="mathjax_menuarrow6"/>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6">
    <w:name w:val="noerror6"/>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7">
    <w:name w:val="mjx-char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7">
    <w:name w:val="mjx-box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6">
    <w:name w:val="mjx-noerror6"/>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darker">
    <w:name w:val="darker"/>
    <w:basedOn w:val="Normal"/>
    <w:rsid w:val="00955E5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textchat">
    <w:name w:val="textchat"/>
    <w:basedOn w:val="Normal"/>
    <w:rsid w:val="00955E51"/>
    <w:pPr>
      <w:shd w:val="clear" w:color="auto" w:fill="F2F2F2"/>
      <w:spacing w:before="100" w:beforeAutospacing="1" w:after="100" w:afterAutospacing="1" w:line="240" w:lineRule="auto"/>
      <w:ind w:right="750"/>
    </w:pPr>
    <w:rPr>
      <w:rFonts w:ascii="Times New Roman" w:eastAsia="Times New Roman" w:hAnsi="Times New Roman" w:cs="Times New Roman"/>
      <w:sz w:val="24"/>
      <w:szCs w:val="24"/>
    </w:rPr>
  </w:style>
  <w:style w:type="paragraph" w:customStyle="1" w:styleId="textchatuser">
    <w:name w:val="textchatuser"/>
    <w:basedOn w:val="Normal"/>
    <w:rsid w:val="00955E51"/>
    <w:pPr>
      <w:shd w:val="clear" w:color="auto" w:fill="098EF2"/>
      <w:spacing w:before="100" w:beforeAutospacing="1" w:after="100" w:afterAutospacing="1" w:line="240" w:lineRule="auto"/>
      <w:ind w:left="750"/>
      <w:jc w:val="right"/>
    </w:pPr>
    <w:rPr>
      <w:rFonts w:ascii="Times New Roman" w:eastAsia="Times New Roman" w:hAnsi="Times New Roman" w:cs="Times New Roman"/>
      <w:color w:val="FFFFFF"/>
      <w:sz w:val="24"/>
      <w:szCs w:val="24"/>
    </w:rPr>
  </w:style>
  <w:style w:type="paragraph" w:customStyle="1" w:styleId="containerimag">
    <w:name w:val="containerimag"/>
    <w:basedOn w:val="Normal"/>
    <w:rsid w:val="00955E51"/>
    <w:pPr>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containerimgright">
    <w:name w:val="containerimgright"/>
    <w:basedOn w:val="Normal"/>
    <w:rsid w:val="00955E51"/>
    <w:pPr>
      <w:spacing w:before="100" w:beforeAutospacing="1" w:after="100" w:afterAutospacing="1" w:line="240" w:lineRule="auto"/>
      <w:ind w:left="150"/>
    </w:pPr>
    <w:rPr>
      <w:rFonts w:ascii="Times New Roman" w:eastAsia="Times New Roman" w:hAnsi="Times New Roman" w:cs="Times New Roman"/>
      <w:vanish/>
      <w:sz w:val="24"/>
      <w:szCs w:val="24"/>
    </w:rPr>
  </w:style>
  <w:style w:type="paragraph" w:customStyle="1" w:styleId="time-right">
    <w:name w:val="time-right"/>
    <w:basedOn w:val="Normal"/>
    <w:rsid w:val="00955E51"/>
    <w:pPr>
      <w:spacing w:before="100" w:beforeAutospacing="1" w:after="100" w:afterAutospacing="1" w:line="240" w:lineRule="auto"/>
    </w:pPr>
    <w:rPr>
      <w:rFonts w:ascii="Times New Roman" w:eastAsia="Times New Roman" w:hAnsi="Times New Roman" w:cs="Times New Roman"/>
      <w:color w:val="AAAAAA"/>
      <w:sz w:val="24"/>
      <w:szCs w:val="24"/>
    </w:rPr>
  </w:style>
  <w:style w:type="paragraph" w:customStyle="1" w:styleId="time-left">
    <w:name w:val="time-left"/>
    <w:basedOn w:val="Normal"/>
    <w:rsid w:val="00955E51"/>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jw-aspect7">
    <w:name w:val="jw-aspect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25">
    <w:name w:val="jw-display-icon-container25"/>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7">
    <w:name w:val="jw-banner7"/>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13">
    <w:name w:val="jw-icon-display13"/>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26">
    <w:name w:val="jw-display-icon-container26"/>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27">
    <w:name w:val="jw-display-icon-container27"/>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7">
    <w:name w:val="jw-hidden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7">
    <w:name w:val="jw-slider-time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7">
    <w:name w:val="jw-text-alt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13">
    <w:name w:val="jw-arrow13"/>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19">
    <w:name w:val="jw-overlay19"/>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20">
    <w:name w:val="jw-overlay20"/>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14">
    <w:name w:val="jw-arrow14"/>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31">
    <w:name w:val="jw-rail31"/>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37">
    <w:name w:val="jw-buffer37"/>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31">
    <w:name w:val="jw-progress3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19">
    <w:name w:val="jw-slider-container1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19">
    <w:name w:val="jw-knob19"/>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32">
    <w:name w:val="jw-progress32"/>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38">
    <w:name w:val="jw-buffer38"/>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20">
    <w:name w:val="jw-slider-container20"/>
    <w:basedOn w:val="Normal"/>
    <w:rsid w:val="00955E51"/>
    <w:pPr>
      <w:spacing w:after="0" w:line="240" w:lineRule="auto"/>
    </w:pPr>
    <w:rPr>
      <w:rFonts w:ascii="Times New Roman" w:eastAsia="Times New Roman" w:hAnsi="Times New Roman" w:cs="Times New Roman"/>
      <w:sz w:val="24"/>
      <w:szCs w:val="24"/>
    </w:rPr>
  </w:style>
  <w:style w:type="paragraph" w:customStyle="1" w:styleId="jw-rail32">
    <w:name w:val="jw-rail32"/>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20">
    <w:name w:val="jw-knob20"/>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39">
    <w:name w:val="jw-buffer39"/>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7">
    <w:name w:val="jw-rightclick-logo7"/>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7">
    <w:name w:val="jw-featured7"/>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7">
    <w:name w:val="jw-flag-audio-player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25">
    <w:name w:val="jw-text25"/>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21">
    <w:name w:val="jw-overlay21"/>
    <w:basedOn w:val="Normal"/>
    <w:rsid w:val="00955E51"/>
    <w:pPr>
      <w:spacing w:after="0" w:line="240" w:lineRule="auto"/>
    </w:pPr>
    <w:rPr>
      <w:rFonts w:ascii="Times New Roman" w:eastAsia="Times New Roman" w:hAnsi="Times New Roman" w:cs="Times New Roman"/>
      <w:sz w:val="24"/>
      <w:szCs w:val="24"/>
    </w:rPr>
  </w:style>
  <w:style w:type="paragraph" w:customStyle="1" w:styleId="jw-option19">
    <w:name w:val="jw-option19"/>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20">
    <w:name w:val="jw-option20"/>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13">
    <w:name w:val="jw-label13"/>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7">
    <w:name w:val="jw-name7"/>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7">
    <w:name w:val="jw-skip-icon7"/>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26">
    <w:name w:val="jw-text26"/>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3">
    <w:name w:val="jw-preview13"/>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5">
    <w:name w:val="jw-controlbar2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7">
    <w:name w:val="jw-captions7"/>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7">
    <w:name w:val="jw-title7"/>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7">
    <w:name w:val="jw-error7"/>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7">
    <w:name w:val="jw-icon-container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14">
    <w:name w:val="jw-preview14"/>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6">
    <w:name w:val="jw-controlbar26"/>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13">
    <w:name w:val="jw-skip13"/>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7">
    <w:name w:val="jw-plugin7"/>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13">
    <w:name w:val="jw-icon-playlist1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13">
    <w:name w:val="jw-icon-next1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13">
    <w:name w:val="jw-icon-prev1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7">
    <w:name w:val="jw-text-elapsed7"/>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13">
    <w:name w:val="jw-text-duration13"/>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27">
    <w:name w:val="jw-controlbar27"/>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7">
    <w:name w:val="jw-icon-fullscreen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7">
    <w:name w:val="jw-icon-tooltip7"/>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7">
    <w:name w:val="jw-background-color7"/>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8">
    <w:name w:val="jw-controlbar28"/>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7">
    <w:name w:val="jw-group7"/>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21">
    <w:name w:val="jw-option21"/>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14">
    <w:name w:val="jw-label14"/>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14">
    <w:name w:val="jw-icon-playlist1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7">
    <w:name w:val="jw-icon-play7"/>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7">
    <w:name w:val="jw-tooltip-title7"/>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27">
    <w:name w:val="jw-text27"/>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13">
    <w:name w:val="jw-button-color13"/>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14">
    <w:name w:val="jw-button-color14"/>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7">
    <w:name w:val="jw-toggle7"/>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14">
    <w:name w:val="jw-icon-prev14"/>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14">
    <w:name w:val="jw-icon-next14"/>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14">
    <w:name w:val="jw-icon-display14"/>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28">
    <w:name w:val="jw-display-icon-container28"/>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33">
    <w:name w:val="jw-rail33"/>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40">
    <w:name w:val="jw-buffer40"/>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33">
    <w:name w:val="jw-progress33"/>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21">
    <w:name w:val="jw-knob2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21">
    <w:name w:val="jw-slider-container21"/>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34">
    <w:name w:val="jw-rail34"/>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41">
    <w:name w:val="jw-buffer41"/>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34">
    <w:name w:val="jw-progress34"/>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7">
    <w:name w:val="jw-cue7"/>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35">
    <w:name w:val="jw-rail35"/>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42">
    <w:name w:val="jw-buffer42"/>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35">
    <w:name w:val="jw-progress35"/>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7">
    <w:name w:val="jw-volume-tip7"/>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14">
    <w:name w:val="jw-text-duration14"/>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7">
    <w:name w:val="jw-dock-button7"/>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7">
    <w:name w:val="jw-active-option7"/>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7">
    <w:name w:val="jw-time-tip7"/>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7">
    <w:name w:val="jw-menu7"/>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14">
    <w:name w:val="jw-skip14"/>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28">
    <w:name w:val="jw-text28"/>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7">
    <w:name w:val="jw-icon-inline7"/>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7">
    <w:name w:val="table7"/>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7">
    <w:name w:val="table-primary7"/>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7">
    <w:name w:val="table-secondary7"/>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7">
    <w:name w:val="table-success7"/>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7">
    <w:name w:val="table-info7"/>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7">
    <w:name w:val="table-warning7"/>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7">
    <w:name w:val="table-danger7"/>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7">
    <w:name w:val="table-light7"/>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7">
    <w:name w:val="table-dark7"/>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7">
    <w:name w:val="form-check-input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7">
    <w:name w:val="form-check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25">
    <w:name w:val="dropdown-menu25"/>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26">
    <w:name w:val="dropdown-menu26"/>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27">
    <w:name w:val="dropdown-menu27"/>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7">
    <w:name w:val="input-group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7">
    <w:name w:val="btn7"/>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7">
    <w:name w:val="btn-group7"/>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19">
    <w:name w:val="nav-item19"/>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28">
    <w:name w:val="dropdown-menu28"/>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20">
    <w:name w:val="nav-item20"/>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21">
    <w:name w:val="nav-item21"/>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7">
    <w:name w:val="nav-link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7">
    <w:name w:val="navbar-toggler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13">
    <w:name w:val="navbar-toggler-icon13"/>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7">
    <w:name w:val="navbar-brand7"/>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14">
    <w:name w:val="navbar-toggler-icon14"/>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7">
    <w:name w:val="card7"/>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13">
    <w:name w:val="page-link13"/>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14">
    <w:name w:val="page-link14"/>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49">
    <w:name w:val="alert-link49"/>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50">
    <w:name w:val="alert-link50"/>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51">
    <w:name w:val="alert-link51"/>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52">
    <w:name w:val="alert-link52"/>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53">
    <w:name w:val="alert-link53"/>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54">
    <w:name w:val="alert-link54"/>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55">
    <w:name w:val="alert-link55"/>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56">
    <w:name w:val="alert-link56"/>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7">
    <w:name w:val="list-group-item7"/>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13">
    <w:name w:val="arrow13"/>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14">
    <w:name w:val="arrow1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7">
    <w:name w:val="active7"/>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7">
    <w:name w:val="mathjax_hover_arrow7"/>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7">
    <w:name w:val="mathjax_menuarrow7"/>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7">
    <w:name w:val="noerror7"/>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8">
    <w:name w:val="mjx-char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8">
    <w:name w:val="mjx-box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7">
    <w:name w:val="mjx-noerror7"/>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styleinboxdiv">
    <w:name w:val="styleinboxdiv"/>
    <w:basedOn w:val="Normal"/>
    <w:rsid w:val="00955E51"/>
    <w:pPr>
      <w:shd w:val="clear" w:color="auto" w:fill="098EF2"/>
      <w:spacing w:before="100" w:beforeAutospacing="1" w:after="100" w:afterAutospacing="1" w:line="240" w:lineRule="auto"/>
      <w:jc w:val="right"/>
    </w:pPr>
    <w:rPr>
      <w:rFonts w:ascii="Times New Roman" w:eastAsia="Times New Roman" w:hAnsi="Times New Roman" w:cs="Times New Roman"/>
      <w:color w:val="FFFFFF"/>
      <w:sz w:val="24"/>
      <w:szCs w:val="24"/>
    </w:rPr>
  </w:style>
  <w:style w:type="paragraph" w:customStyle="1" w:styleId="styleinboximage">
    <w:name w:val="styleinboximage"/>
    <w:basedOn w:val="Normal"/>
    <w:rsid w:val="00955E51"/>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shoutbox0">
    <w:name w:val="shout_box0"/>
    <w:basedOn w:val="Normal"/>
    <w:rsid w:val="00955E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houtbox1">
    <w:name w:val="shout_box1"/>
    <w:basedOn w:val="Normal"/>
    <w:rsid w:val="00955E51"/>
    <w:pPr>
      <w:shd w:val="clear" w:color="auto" w:fill="627BA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houtbox2">
    <w:name w:val="shout_box2"/>
    <w:basedOn w:val="Normal"/>
    <w:rsid w:val="00955E51"/>
    <w:pPr>
      <w:shd w:val="clear" w:color="auto" w:fill="627BA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w-aspect8">
    <w:name w:val="jw-aspect8"/>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29">
    <w:name w:val="jw-display-icon-container29"/>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8">
    <w:name w:val="jw-banner8"/>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15">
    <w:name w:val="jw-icon-display15"/>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30">
    <w:name w:val="jw-display-icon-container30"/>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31">
    <w:name w:val="jw-display-icon-container31"/>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8">
    <w:name w:val="jw-hidden8"/>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8">
    <w:name w:val="jw-slider-time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8">
    <w:name w:val="jw-text-alt8"/>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15">
    <w:name w:val="jw-arrow15"/>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22">
    <w:name w:val="jw-overlay22"/>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23">
    <w:name w:val="jw-overlay23"/>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16">
    <w:name w:val="jw-arrow16"/>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36">
    <w:name w:val="jw-rail36"/>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43">
    <w:name w:val="jw-buffer43"/>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36">
    <w:name w:val="jw-progress36"/>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22">
    <w:name w:val="jw-slider-container22"/>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22">
    <w:name w:val="jw-knob22"/>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37">
    <w:name w:val="jw-progress37"/>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44">
    <w:name w:val="jw-buffer44"/>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23">
    <w:name w:val="jw-slider-container23"/>
    <w:basedOn w:val="Normal"/>
    <w:rsid w:val="00955E51"/>
    <w:pPr>
      <w:spacing w:after="0" w:line="240" w:lineRule="auto"/>
    </w:pPr>
    <w:rPr>
      <w:rFonts w:ascii="Times New Roman" w:eastAsia="Times New Roman" w:hAnsi="Times New Roman" w:cs="Times New Roman"/>
      <w:sz w:val="24"/>
      <w:szCs w:val="24"/>
    </w:rPr>
  </w:style>
  <w:style w:type="paragraph" w:customStyle="1" w:styleId="jw-rail37">
    <w:name w:val="jw-rail37"/>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23">
    <w:name w:val="jw-knob23"/>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45">
    <w:name w:val="jw-buffer45"/>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8">
    <w:name w:val="jw-rightclick-logo8"/>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8">
    <w:name w:val="jw-featured8"/>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8">
    <w:name w:val="jw-flag-audio-player8"/>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29">
    <w:name w:val="jw-text29"/>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24">
    <w:name w:val="jw-overlay24"/>
    <w:basedOn w:val="Normal"/>
    <w:rsid w:val="00955E51"/>
    <w:pPr>
      <w:spacing w:after="0" w:line="240" w:lineRule="auto"/>
    </w:pPr>
    <w:rPr>
      <w:rFonts w:ascii="Times New Roman" w:eastAsia="Times New Roman" w:hAnsi="Times New Roman" w:cs="Times New Roman"/>
      <w:sz w:val="24"/>
      <w:szCs w:val="24"/>
    </w:rPr>
  </w:style>
  <w:style w:type="paragraph" w:customStyle="1" w:styleId="jw-option22">
    <w:name w:val="jw-option22"/>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23">
    <w:name w:val="jw-option23"/>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15">
    <w:name w:val="jw-label15"/>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8">
    <w:name w:val="jw-name8"/>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8">
    <w:name w:val="jw-skip-icon8"/>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30">
    <w:name w:val="jw-text30"/>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5">
    <w:name w:val="jw-preview15"/>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29">
    <w:name w:val="jw-controlbar2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8">
    <w:name w:val="jw-captions8"/>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8">
    <w:name w:val="jw-title8"/>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8">
    <w:name w:val="jw-error8"/>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8">
    <w:name w:val="jw-icon-container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16">
    <w:name w:val="jw-preview16"/>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30">
    <w:name w:val="jw-controlbar30"/>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15">
    <w:name w:val="jw-skip15"/>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8">
    <w:name w:val="jw-plugin8"/>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15">
    <w:name w:val="jw-icon-playlist1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15">
    <w:name w:val="jw-icon-next1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15">
    <w:name w:val="jw-icon-prev15"/>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8">
    <w:name w:val="jw-text-elapsed8"/>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15">
    <w:name w:val="jw-text-duration15"/>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31">
    <w:name w:val="jw-controlbar31"/>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8">
    <w:name w:val="jw-icon-fullscreen8"/>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8">
    <w:name w:val="jw-icon-tooltip8"/>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8">
    <w:name w:val="jw-background-color8"/>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32">
    <w:name w:val="jw-controlbar32"/>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8">
    <w:name w:val="jw-group8"/>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24">
    <w:name w:val="jw-option24"/>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16">
    <w:name w:val="jw-label16"/>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16">
    <w:name w:val="jw-icon-playlist1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8">
    <w:name w:val="jw-icon-play8"/>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8">
    <w:name w:val="jw-tooltip-title8"/>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31">
    <w:name w:val="jw-text31"/>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15">
    <w:name w:val="jw-button-color15"/>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16">
    <w:name w:val="jw-button-color16"/>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8">
    <w:name w:val="jw-toggle8"/>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16">
    <w:name w:val="jw-icon-prev16"/>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16">
    <w:name w:val="jw-icon-next16"/>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16">
    <w:name w:val="jw-icon-display16"/>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32">
    <w:name w:val="jw-display-icon-container32"/>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38">
    <w:name w:val="jw-rail38"/>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46">
    <w:name w:val="jw-buffer46"/>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38">
    <w:name w:val="jw-progress38"/>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24">
    <w:name w:val="jw-knob24"/>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24">
    <w:name w:val="jw-slider-container24"/>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39">
    <w:name w:val="jw-rail39"/>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47">
    <w:name w:val="jw-buffer47"/>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39">
    <w:name w:val="jw-progress39"/>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8">
    <w:name w:val="jw-cue8"/>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40">
    <w:name w:val="jw-rail40"/>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48">
    <w:name w:val="jw-buffer48"/>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40">
    <w:name w:val="jw-progress40"/>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8">
    <w:name w:val="jw-volume-tip8"/>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16">
    <w:name w:val="jw-text-duration16"/>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8">
    <w:name w:val="jw-dock-button8"/>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8">
    <w:name w:val="jw-active-option8"/>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8">
    <w:name w:val="jw-time-tip8"/>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8">
    <w:name w:val="jw-menu8"/>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16">
    <w:name w:val="jw-skip16"/>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32">
    <w:name w:val="jw-text32"/>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8">
    <w:name w:val="jw-icon-inline8"/>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8">
    <w:name w:val="table8"/>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8">
    <w:name w:val="table-primary8"/>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8">
    <w:name w:val="table-secondary8"/>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8">
    <w:name w:val="table-success8"/>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8">
    <w:name w:val="table-info8"/>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8">
    <w:name w:val="table-warning8"/>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8">
    <w:name w:val="table-danger8"/>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8">
    <w:name w:val="table-light8"/>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8">
    <w:name w:val="table-dark8"/>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8">
    <w:name w:val="form-check-input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8">
    <w:name w:val="form-check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29">
    <w:name w:val="dropdown-menu29"/>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30">
    <w:name w:val="dropdown-menu30"/>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31">
    <w:name w:val="dropdown-menu31"/>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8">
    <w:name w:val="input-group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8">
    <w:name w:val="btn8"/>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8">
    <w:name w:val="btn-group8"/>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22">
    <w:name w:val="nav-item22"/>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32">
    <w:name w:val="dropdown-menu32"/>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23">
    <w:name w:val="nav-item23"/>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24">
    <w:name w:val="nav-item24"/>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8">
    <w:name w:val="nav-link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8">
    <w:name w:val="navbar-toggler8"/>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15">
    <w:name w:val="navbar-toggler-icon15"/>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8">
    <w:name w:val="navbar-brand8"/>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16">
    <w:name w:val="navbar-toggler-icon16"/>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8">
    <w:name w:val="card8"/>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15">
    <w:name w:val="page-link15"/>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16">
    <w:name w:val="page-link16"/>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57">
    <w:name w:val="alert-link57"/>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58">
    <w:name w:val="alert-link58"/>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59">
    <w:name w:val="alert-link59"/>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60">
    <w:name w:val="alert-link60"/>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61">
    <w:name w:val="alert-link61"/>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62">
    <w:name w:val="alert-link62"/>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63">
    <w:name w:val="alert-link63"/>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64">
    <w:name w:val="alert-link64"/>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8">
    <w:name w:val="list-group-item8"/>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15">
    <w:name w:val="arrow1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16">
    <w:name w:val="arrow16"/>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8">
    <w:name w:val="active8"/>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8">
    <w:name w:val="mathjax_hover_arrow8"/>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8">
    <w:name w:val="mathjax_menuarrow8"/>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8">
    <w:name w:val="noerror8"/>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9">
    <w:name w:val="mjx-char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9">
    <w:name w:val="mjx-box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8">
    <w:name w:val="mjx-noerror8"/>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jw-aspect9">
    <w:name w:val="jw-aspect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display-icon-container33">
    <w:name w:val="jw-display-icon-container33"/>
    <w:basedOn w:val="Normal"/>
    <w:rsid w:val="00955E51"/>
    <w:pPr>
      <w:shd w:val="clear" w:color="auto" w:fill="333333"/>
      <w:spacing w:after="0" w:line="240" w:lineRule="auto"/>
    </w:pPr>
    <w:rPr>
      <w:rFonts w:ascii="Times New Roman" w:eastAsia="Times New Roman" w:hAnsi="Times New Roman" w:cs="Times New Roman"/>
      <w:sz w:val="24"/>
      <w:szCs w:val="24"/>
    </w:rPr>
  </w:style>
  <w:style w:type="paragraph" w:customStyle="1" w:styleId="jw-banner9">
    <w:name w:val="jw-banner9"/>
    <w:basedOn w:val="Normal"/>
    <w:rsid w:val="00955E51"/>
    <w:pPr>
      <w:spacing w:before="100" w:beforeAutospacing="1" w:after="0" w:line="240" w:lineRule="auto"/>
    </w:pPr>
    <w:rPr>
      <w:rFonts w:ascii="Times New Roman" w:eastAsia="Times New Roman" w:hAnsi="Times New Roman" w:cs="Times New Roman"/>
      <w:sz w:val="24"/>
      <w:szCs w:val="24"/>
    </w:rPr>
  </w:style>
  <w:style w:type="paragraph" w:customStyle="1" w:styleId="jw-icon-display17">
    <w:name w:val="jw-icon-display17"/>
    <w:basedOn w:val="Normal"/>
    <w:rsid w:val="00955E51"/>
    <w:pPr>
      <w:spacing w:after="100" w:afterAutospacing="1" w:line="240" w:lineRule="auto"/>
      <w:jc w:val="center"/>
      <w:textAlignment w:val="center"/>
    </w:pPr>
    <w:rPr>
      <w:rFonts w:ascii="Times New Roman" w:eastAsia="Times New Roman" w:hAnsi="Times New Roman" w:cs="Times New Roman"/>
      <w:sz w:val="48"/>
      <w:szCs w:val="48"/>
    </w:rPr>
  </w:style>
  <w:style w:type="paragraph" w:customStyle="1" w:styleId="jw-display-icon-container34">
    <w:name w:val="jw-display-icon-container34"/>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display-icon-container35">
    <w:name w:val="jw-display-icon-container35"/>
    <w:basedOn w:val="Normal"/>
    <w:rsid w:val="00955E51"/>
    <w:pPr>
      <w:spacing w:after="0" w:line="240" w:lineRule="auto"/>
    </w:pPr>
    <w:rPr>
      <w:rFonts w:ascii="Times New Roman" w:eastAsia="Times New Roman" w:hAnsi="Times New Roman" w:cs="Times New Roman"/>
      <w:vanish/>
      <w:sz w:val="24"/>
      <w:szCs w:val="24"/>
    </w:rPr>
  </w:style>
  <w:style w:type="paragraph" w:customStyle="1" w:styleId="jw-hidden9">
    <w:name w:val="jw-hidden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slider-time9">
    <w:name w:val="jw-slider-time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text-alt9">
    <w:name w:val="jw-text-alt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arrow17">
    <w:name w:val="jw-arrow17"/>
    <w:basedOn w:val="Normal"/>
    <w:rsid w:val="00955E51"/>
    <w:pPr>
      <w:spacing w:after="100" w:afterAutospacing="1" w:line="240" w:lineRule="auto"/>
      <w:ind w:left="-60"/>
    </w:pPr>
    <w:rPr>
      <w:rFonts w:ascii="Times New Roman" w:eastAsia="Times New Roman" w:hAnsi="Times New Roman" w:cs="Times New Roman"/>
      <w:vanish/>
      <w:sz w:val="24"/>
      <w:szCs w:val="24"/>
    </w:rPr>
  </w:style>
  <w:style w:type="paragraph" w:customStyle="1" w:styleId="jw-overlay25">
    <w:name w:val="jw-overlay25"/>
    <w:basedOn w:val="Normal"/>
    <w:rsid w:val="00955E51"/>
    <w:pPr>
      <w:spacing w:before="60" w:after="100" w:afterAutospacing="1" w:line="240" w:lineRule="auto"/>
    </w:pPr>
    <w:rPr>
      <w:rFonts w:ascii="Times New Roman" w:eastAsia="Times New Roman" w:hAnsi="Times New Roman" w:cs="Times New Roman"/>
      <w:vanish/>
      <w:sz w:val="24"/>
      <w:szCs w:val="24"/>
    </w:rPr>
  </w:style>
  <w:style w:type="paragraph" w:customStyle="1" w:styleId="jw-overlay26">
    <w:name w:val="jw-overlay26"/>
    <w:basedOn w:val="Normal"/>
    <w:rsid w:val="00955E51"/>
    <w:pPr>
      <w:spacing w:before="60" w:after="100" w:afterAutospacing="1" w:line="240" w:lineRule="auto"/>
    </w:pPr>
    <w:rPr>
      <w:rFonts w:ascii="Times New Roman" w:eastAsia="Times New Roman" w:hAnsi="Times New Roman" w:cs="Times New Roman"/>
      <w:sz w:val="24"/>
      <w:szCs w:val="24"/>
    </w:rPr>
  </w:style>
  <w:style w:type="paragraph" w:customStyle="1" w:styleId="jw-arrow18">
    <w:name w:val="jw-arrow18"/>
    <w:basedOn w:val="Normal"/>
    <w:rsid w:val="00955E51"/>
    <w:pPr>
      <w:spacing w:after="100" w:afterAutospacing="1" w:line="240" w:lineRule="auto"/>
      <w:ind w:left="-60"/>
    </w:pPr>
    <w:rPr>
      <w:rFonts w:ascii="Times New Roman" w:eastAsia="Times New Roman" w:hAnsi="Times New Roman" w:cs="Times New Roman"/>
      <w:sz w:val="24"/>
      <w:szCs w:val="24"/>
    </w:rPr>
  </w:style>
  <w:style w:type="paragraph" w:customStyle="1" w:styleId="jw-rail41">
    <w:name w:val="jw-rail41"/>
    <w:basedOn w:val="Normal"/>
    <w:rsid w:val="00955E51"/>
    <w:pPr>
      <w:shd w:val="clear" w:color="auto" w:fill="AAAAAA"/>
      <w:spacing w:after="100" w:afterAutospacing="1" w:line="240" w:lineRule="auto"/>
    </w:pPr>
    <w:rPr>
      <w:rFonts w:ascii="Times New Roman" w:eastAsia="Times New Roman" w:hAnsi="Times New Roman" w:cs="Times New Roman"/>
      <w:sz w:val="24"/>
      <w:szCs w:val="24"/>
    </w:rPr>
  </w:style>
  <w:style w:type="paragraph" w:customStyle="1" w:styleId="jw-buffer49">
    <w:name w:val="jw-buffer49"/>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progress41">
    <w:name w:val="jw-progress41"/>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25">
    <w:name w:val="jw-slider-container25"/>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knob25">
    <w:name w:val="jw-knob25"/>
    <w:basedOn w:val="Normal"/>
    <w:rsid w:val="00955E51"/>
    <w:pPr>
      <w:shd w:val="clear" w:color="auto" w:fill="AAAAAA"/>
      <w:spacing w:after="100" w:afterAutospacing="1" w:line="240" w:lineRule="auto"/>
      <w:ind w:left="-78"/>
    </w:pPr>
    <w:rPr>
      <w:rFonts w:ascii="Times New Roman" w:eastAsia="Times New Roman" w:hAnsi="Times New Roman" w:cs="Times New Roman"/>
      <w:sz w:val="24"/>
      <w:szCs w:val="24"/>
    </w:rPr>
  </w:style>
  <w:style w:type="paragraph" w:customStyle="1" w:styleId="jw-progress42">
    <w:name w:val="jw-progress42"/>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jw-buffer50">
    <w:name w:val="jw-buffer50"/>
    <w:basedOn w:val="Normal"/>
    <w:rsid w:val="00955E51"/>
    <w:pPr>
      <w:shd w:val="clear" w:color="auto" w:fill="202020"/>
      <w:spacing w:after="100" w:afterAutospacing="1" w:line="240" w:lineRule="auto"/>
    </w:pPr>
    <w:rPr>
      <w:rFonts w:ascii="Times New Roman" w:eastAsia="Times New Roman" w:hAnsi="Times New Roman" w:cs="Times New Roman"/>
      <w:sz w:val="24"/>
      <w:szCs w:val="24"/>
    </w:rPr>
  </w:style>
  <w:style w:type="paragraph" w:customStyle="1" w:styleId="jw-slider-container26">
    <w:name w:val="jw-slider-container26"/>
    <w:basedOn w:val="Normal"/>
    <w:rsid w:val="00955E51"/>
    <w:pPr>
      <w:spacing w:after="0" w:line="240" w:lineRule="auto"/>
    </w:pPr>
    <w:rPr>
      <w:rFonts w:ascii="Times New Roman" w:eastAsia="Times New Roman" w:hAnsi="Times New Roman" w:cs="Times New Roman"/>
      <w:sz w:val="24"/>
      <w:szCs w:val="24"/>
    </w:rPr>
  </w:style>
  <w:style w:type="paragraph" w:customStyle="1" w:styleId="jw-rail42">
    <w:name w:val="jw-rail42"/>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knob26">
    <w:name w:val="jw-knob26"/>
    <w:basedOn w:val="Normal"/>
    <w:rsid w:val="00955E51"/>
    <w:pPr>
      <w:shd w:val="clear" w:color="auto" w:fill="AAAAAA"/>
      <w:spacing w:after="0" w:line="240" w:lineRule="auto"/>
    </w:pPr>
    <w:rPr>
      <w:rFonts w:ascii="Times New Roman" w:eastAsia="Times New Roman" w:hAnsi="Times New Roman" w:cs="Times New Roman"/>
      <w:sz w:val="24"/>
      <w:szCs w:val="24"/>
    </w:rPr>
  </w:style>
  <w:style w:type="paragraph" w:customStyle="1" w:styleId="jw-buffer51">
    <w:name w:val="jw-buffer51"/>
    <w:basedOn w:val="Normal"/>
    <w:rsid w:val="00955E51"/>
    <w:pPr>
      <w:shd w:val="clear" w:color="auto" w:fill="202020"/>
      <w:spacing w:after="100" w:afterAutospacing="1" w:line="240" w:lineRule="auto"/>
    </w:pPr>
    <w:rPr>
      <w:rFonts w:ascii="Times New Roman" w:eastAsia="Times New Roman" w:hAnsi="Times New Roman" w:cs="Times New Roman"/>
      <w:vanish/>
      <w:sz w:val="24"/>
      <w:szCs w:val="24"/>
    </w:rPr>
  </w:style>
  <w:style w:type="paragraph" w:customStyle="1" w:styleId="jw-rightclick-logo9">
    <w:name w:val="jw-rightclick-logo9"/>
    <w:basedOn w:val="Normal"/>
    <w:rsid w:val="00955E51"/>
    <w:pPr>
      <w:pBdr>
        <w:right w:val="single" w:sz="6" w:space="4" w:color="444444"/>
      </w:pBdr>
      <w:spacing w:after="100" w:afterAutospacing="1" w:line="240" w:lineRule="auto"/>
      <w:ind w:right="72"/>
      <w:textAlignment w:val="center"/>
    </w:pPr>
    <w:rPr>
      <w:rFonts w:ascii="Times New Roman" w:eastAsia="Times New Roman" w:hAnsi="Times New Roman" w:cs="Times New Roman"/>
      <w:color w:val="FF0147"/>
      <w:sz w:val="48"/>
      <w:szCs w:val="48"/>
    </w:rPr>
  </w:style>
  <w:style w:type="paragraph" w:customStyle="1" w:styleId="jw-featured9">
    <w:name w:val="jw-featured9"/>
    <w:basedOn w:val="Normal"/>
    <w:rsid w:val="00955E51"/>
    <w:pPr>
      <w:shd w:val="clear" w:color="auto" w:fill="252525"/>
      <w:spacing w:after="100" w:afterAutospacing="1" w:line="240" w:lineRule="auto"/>
      <w:textAlignment w:val="center"/>
    </w:pPr>
    <w:rPr>
      <w:rFonts w:ascii="Times New Roman" w:eastAsia="Times New Roman" w:hAnsi="Times New Roman" w:cs="Times New Roman"/>
      <w:sz w:val="24"/>
      <w:szCs w:val="24"/>
    </w:rPr>
  </w:style>
  <w:style w:type="paragraph" w:customStyle="1" w:styleId="jw-flag-audio-player9">
    <w:name w:val="jw-flag-audio-player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33">
    <w:name w:val="jw-text33"/>
    <w:basedOn w:val="Normal"/>
    <w:rsid w:val="00955E51"/>
    <w:pPr>
      <w:spacing w:after="100" w:afterAutospacing="1"/>
      <w:jc w:val="center"/>
    </w:pPr>
    <w:rPr>
      <w:rFonts w:ascii="Arial" w:eastAsia="Times New Roman" w:hAnsi="Arial" w:cs="Arial"/>
      <w:color w:val="FFFFFF"/>
      <w:sz w:val="18"/>
      <w:szCs w:val="18"/>
    </w:rPr>
  </w:style>
  <w:style w:type="paragraph" w:customStyle="1" w:styleId="jw-overlay27">
    <w:name w:val="jw-overlay27"/>
    <w:basedOn w:val="Normal"/>
    <w:rsid w:val="00955E51"/>
    <w:pPr>
      <w:spacing w:after="0" w:line="240" w:lineRule="auto"/>
    </w:pPr>
    <w:rPr>
      <w:rFonts w:ascii="Times New Roman" w:eastAsia="Times New Roman" w:hAnsi="Times New Roman" w:cs="Times New Roman"/>
      <w:sz w:val="24"/>
      <w:szCs w:val="24"/>
    </w:rPr>
  </w:style>
  <w:style w:type="paragraph" w:customStyle="1" w:styleId="jw-option25">
    <w:name w:val="jw-option25"/>
    <w:basedOn w:val="Normal"/>
    <w:rsid w:val="00955E51"/>
    <w:pPr>
      <w:spacing w:after="100" w:afterAutospacing="1" w:line="360" w:lineRule="atLeast"/>
    </w:pPr>
    <w:rPr>
      <w:rFonts w:ascii="inherit" w:eastAsia="Times New Roman" w:hAnsi="inherit" w:cs="Times New Roman"/>
      <w:color w:val="AAAAAA"/>
      <w:sz w:val="19"/>
      <w:szCs w:val="19"/>
    </w:rPr>
  </w:style>
  <w:style w:type="paragraph" w:customStyle="1" w:styleId="jw-option26">
    <w:name w:val="jw-option26"/>
    <w:basedOn w:val="Normal"/>
    <w:rsid w:val="00955E51"/>
    <w:pPr>
      <w:spacing w:after="100" w:afterAutospacing="1" w:line="240" w:lineRule="auto"/>
      <w:ind w:right="75"/>
    </w:pPr>
    <w:rPr>
      <w:rFonts w:ascii="Times New Roman" w:eastAsia="Times New Roman" w:hAnsi="Times New Roman" w:cs="Times New Roman"/>
      <w:color w:val="FFFFFF"/>
      <w:sz w:val="19"/>
      <w:szCs w:val="19"/>
    </w:rPr>
  </w:style>
  <w:style w:type="paragraph" w:customStyle="1" w:styleId="jw-label17">
    <w:name w:val="jw-label17"/>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name9">
    <w:name w:val="jw-name9"/>
    <w:basedOn w:val="Normal"/>
    <w:rsid w:val="00955E51"/>
    <w:pPr>
      <w:spacing w:after="100" w:afterAutospacing="1" w:line="720" w:lineRule="atLeast"/>
    </w:pPr>
    <w:rPr>
      <w:rFonts w:ascii="Times New Roman" w:eastAsia="Times New Roman" w:hAnsi="Times New Roman" w:cs="Times New Roman"/>
      <w:sz w:val="24"/>
      <w:szCs w:val="24"/>
    </w:rPr>
  </w:style>
  <w:style w:type="paragraph" w:customStyle="1" w:styleId="jw-skip-icon9">
    <w:name w:val="jw-skip-icon9"/>
    <w:basedOn w:val="Normal"/>
    <w:rsid w:val="00955E51"/>
    <w:pPr>
      <w:spacing w:after="100" w:afterAutospacing="1" w:line="360" w:lineRule="atLeast"/>
      <w:ind w:left="-180"/>
      <w:textAlignment w:val="center"/>
    </w:pPr>
    <w:rPr>
      <w:rFonts w:ascii="Times New Roman" w:eastAsia="Times New Roman" w:hAnsi="Times New Roman" w:cs="Times New Roman"/>
      <w:vanish/>
      <w:color w:val="AAAAAA"/>
      <w:sz w:val="17"/>
      <w:szCs w:val="17"/>
    </w:rPr>
  </w:style>
  <w:style w:type="paragraph" w:customStyle="1" w:styleId="jw-text34">
    <w:name w:val="jw-text34"/>
    <w:basedOn w:val="Normal"/>
    <w:rsid w:val="00955E51"/>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7">
    <w:name w:val="jw-preview17"/>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33">
    <w:name w:val="jw-controlbar33"/>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captions9">
    <w:name w:val="jw-captions9"/>
    <w:basedOn w:val="Normal"/>
    <w:rsid w:val="00955E51"/>
    <w:pPr>
      <w:spacing w:after="0" w:line="240" w:lineRule="auto"/>
      <w:jc w:val="center"/>
    </w:pPr>
    <w:rPr>
      <w:rFonts w:ascii="Times New Roman" w:eastAsia="Times New Roman" w:hAnsi="Times New Roman" w:cs="Times New Roman"/>
      <w:vanish/>
      <w:sz w:val="24"/>
      <w:szCs w:val="24"/>
    </w:rPr>
  </w:style>
  <w:style w:type="paragraph" w:customStyle="1" w:styleId="jw-title9">
    <w:name w:val="jw-title9"/>
    <w:basedOn w:val="Normal"/>
    <w:rsid w:val="00955E51"/>
    <w:pPr>
      <w:spacing w:after="100" w:afterAutospacing="1" w:line="240" w:lineRule="auto"/>
    </w:pPr>
    <w:rPr>
      <w:rFonts w:ascii="Times New Roman" w:eastAsia="Times New Roman" w:hAnsi="Times New Roman" w:cs="Times New Roman"/>
      <w:sz w:val="21"/>
      <w:szCs w:val="21"/>
    </w:rPr>
  </w:style>
  <w:style w:type="paragraph" w:customStyle="1" w:styleId="jw-error9">
    <w:name w:val="jw-error9"/>
    <w:basedOn w:val="Normal"/>
    <w:rsid w:val="00955E51"/>
    <w:pPr>
      <w:shd w:val="clear" w:color="auto" w:fill="000000"/>
      <w:spacing w:after="100" w:afterAutospacing="1" w:line="240" w:lineRule="auto"/>
    </w:pPr>
    <w:rPr>
      <w:rFonts w:ascii="Times New Roman" w:eastAsia="Times New Roman" w:hAnsi="Times New Roman" w:cs="Times New Roman"/>
      <w:color w:val="EEEEEE"/>
      <w:sz w:val="24"/>
      <w:szCs w:val="24"/>
    </w:rPr>
  </w:style>
  <w:style w:type="paragraph" w:customStyle="1" w:styleId="jw-icon-container9">
    <w:name w:val="jw-icon-container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preview18">
    <w:name w:val="jw-preview18"/>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34">
    <w:name w:val="jw-controlbar34"/>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skip17">
    <w:name w:val="jw-skip17"/>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plugin9">
    <w:name w:val="jw-plugin9"/>
    <w:basedOn w:val="Normal"/>
    <w:rsid w:val="00955E51"/>
    <w:pPr>
      <w:spacing w:after="100" w:afterAutospacing="1" w:line="240" w:lineRule="auto"/>
    </w:pPr>
    <w:rPr>
      <w:rFonts w:ascii="Times New Roman" w:eastAsia="Times New Roman" w:hAnsi="Times New Roman" w:cs="Times New Roman"/>
      <w:sz w:val="36"/>
      <w:szCs w:val="36"/>
    </w:rPr>
  </w:style>
  <w:style w:type="paragraph" w:customStyle="1" w:styleId="jw-icon-playlist17">
    <w:name w:val="jw-icon-playlist1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next17">
    <w:name w:val="jw-icon-next1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prev17">
    <w:name w:val="jw-icon-prev17"/>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text-elapsed9">
    <w:name w:val="jw-text-elapsed9"/>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text-duration17">
    <w:name w:val="jw-text-duration17"/>
    <w:basedOn w:val="Normal"/>
    <w:rsid w:val="00955E51"/>
    <w:pPr>
      <w:spacing w:after="100" w:afterAutospacing="1" w:line="480" w:lineRule="atLeast"/>
      <w:textAlignment w:val="center"/>
    </w:pPr>
    <w:rPr>
      <w:rFonts w:ascii="Times New Roman" w:eastAsia="Times New Roman" w:hAnsi="Times New Roman" w:cs="Times New Roman"/>
      <w:vanish/>
      <w:sz w:val="24"/>
      <w:szCs w:val="24"/>
    </w:rPr>
  </w:style>
  <w:style w:type="paragraph" w:customStyle="1" w:styleId="jw-controlbar35">
    <w:name w:val="jw-controlbar35"/>
    <w:basedOn w:val="Normal"/>
    <w:rsid w:val="00955E51"/>
    <w:pPr>
      <w:spacing w:after="0" w:line="240" w:lineRule="auto"/>
    </w:pPr>
    <w:rPr>
      <w:rFonts w:ascii="Times New Roman" w:eastAsia="Times New Roman" w:hAnsi="Times New Roman" w:cs="Times New Roman"/>
      <w:sz w:val="24"/>
      <w:szCs w:val="24"/>
    </w:rPr>
  </w:style>
  <w:style w:type="paragraph" w:customStyle="1" w:styleId="jw-icon-fullscreen9">
    <w:name w:val="jw-icon-fullscreen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jw-icon-tooltip9">
    <w:name w:val="jw-icon-tooltip9"/>
    <w:basedOn w:val="Normal"/>
    <w:rsid w:val="00955E51"/>
    <w:pPr>
      <w:spacing w:after="100" w:afterAutospacing="1" w:line="480" w:lineRule="atLeast"/>
      <w:jc w:val="center"/>
      <w:textAlignment w:val="center"/>
    </w:pPr>
    <w:rPr>
      <w:rFonts w:ascii="Times New Roman" w:eastAsia="Times New Roman" w:hAnsi="Times New Roman" w:cs="Times New Roman"/>
      <w:vanish/>
      <w:sz w:val="24"/>
      <w:szCs w:val="24"/>
    </w:rPr>
  </w:style>
  <w:style w:type="paragraph" w:customStyle="1" w:styleId="jw-background-color9">
    <w:name w:val="jw-background-color9"/>
    <w:basedOn w:val="Normal"/>
    <w:rsid w:val="00955E51"/>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jw-controlbar36">
    <w:name w:val="jw-controlbar36"/>
    <w:basedOn w:val="Normal"/>
    <w:rsid w:val="00955E51"/>
    <w:pPr>
      <w:pBdr>
        <w:top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group9">
    <w:name w:val="jw-group9"/>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jw-option27">
    <w:name w:val="jw-option27"/>
    <w:basedOn w:val="Normal"/>
    <w:rsid w:val="00955E51"/>
    <w:pPr>
      <w:pBdr>
        <w:bottom w:val="single" w:sz="6" w:space="0" w:color="444444"/>
      </w:pBdr>
      <w:spacing w:after="100" w:afterAutospacing="1" w:line="240" w:lineRule="auto"/>
    </w:pPr>
    <w:rPr>
      <w:rFonts w:ascii="Times New Roman" w:eastAsia="Times New Roman" w:hAnsi="Times New Roman" w:cs="Times New Roman"/>
      <w:sz w:val="24"/>
      <w:szCs w:val="24"/>
    </w:rPr>
  </w:style>
  <w:style w:type="paragraph" w:customStyle="1" w:styleId="jw-label18">
    <w:name w:val="jw-label18"/>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laylist18">
    <w:name w:val="jw-icon-playlist1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icon-play9">
    <w:name w:val="jw-icon-play9"/>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oltip-title9">
    <w:name w:val="jw-tooltip-title9"/>
    <w:basedOn w:val="Normal"/>
    <w:rsid w:val="00955E51"/>
    <w:pPr>
      <w:pBdr>
        <w:bottom w:val="single" w:sz="6" w:space="0" w:color="444444"/>
      </w:pBdr>
      <w:shd w:val="clear" w:color="auto" w:fill="000000"/>
      <w:spacing w:after="100" w:afterAutospacing="1" w:line="240" w:lineRule="auto"/>
    </w:pPr>
    <w:rPr>
      <w:rFonts w:ascii="Times New Roman" w:eastAsia="Times New Roman" w:hAnsi="Times New Roman" w:cs="Times New Roman"/>
      <w:color w:val="FFFFFF"/>
      <w:sz w:val="24"/>
      <w:szCs w:val="24"/>
    </w:rPr>
  </w:style>
  <w:style w:type="paragraph" w:customStyle="1" w:styleId="jw-text35">
    <w:name w:val="jw-text35"/>
    <w:basedOn w:val="Normal"/>
    <w:rsid w:val="00955E51"/>
    <w:pPr>
      <w:spacing w:after="100" w:afterAutospacing="1" w:line="240" w:lineRule="auto"/>
      <w:jc w:val="center"/>
    </w:pPr>
    <w:rPr>
      <w:rFonts w:ascii="Arial" w:eastAsia="Times New Roman" w:hAnsi="Arial" w:cs="Arial"/>
      <w:color w:val="FFFFFF"/>
      <w:sz w:val="18"/>
      <w:szCs w:val="18"/>
    </w:rPr>
  </w:style>
  <w:style w:type="paragraph" w:customStyle="1" w:styleId="jw-button-color17">
    <w:name w:val="jw-button-color17"/>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button-color18">
    <w:name w:val="jw-button-color18"/>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toggle9">
    <w:name w:val="jw-toggle9"/>
    <w:basedOn w:val="Normal"/>
    <w:rsid w:val="00955E51"/>
    <w:pPr>
      <w:spacing w:after="100" w:afterAutospacing="1" w:line="240" w:lineRule="auto"/>
    </w:pPr>
    <w:rPr>
      <w:rFonts w:ascii="Times New Roman" w:eastAsia="Times New Roman" w:hAnsi="Times New Roman" w:cs="Times New Roman"/>
      <w:color w:val="FF0046"/>
      <w:sz w:val="24"/>
      <w:szCs w:val="24"/>
    </w:rPr>
  </w:style>
  <w:style w:type="paragraph" w:customStyle="1" w:styleId="jw-icon-prev18">
    <w:name w:val="jw-icon-prev18"/>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next18">
    <w:name w:val="jw-icon-next18"/>
    <w:basedOn w:val="Normal"/>
    <w:rsid w:val="00955E51"/>
    <w:pPr>
      <w:spacing w:after="100" w:afterAutospacing="1" w:line="240" w:lineRule="auto"/>
    </w:pPr>
    <w:rPr>
      <w:rFonts w:ascii="Times New Roman" w:eastAsia="Times New Roman" w:hAnsi="Times New Roman" w:cs="Times New Roman"/>
      <w:sz w:val="17"/>
      <w:szCs w:val="17"/>
    </w:rPr>
  </w:style>
  <w:style w:type="paragraph" w:customStyle="1" w:styleId="jw-icon-display18">
    <w:name w:val="jw-icon-display18"/>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jw-display-icon-container36">
    <w:name w:val="jw-display-icon-container36"/>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rail43">
    <w:name w:val="jw-rail43"/>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52">
    <w:name w:val="jw-buffer52"/>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43">
    <w:name w:val="jw-progress43"/>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knob27">
    <w:name w:val="jw-knob27"/>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slider-container27">
    <w:name w:val="jw-slider-container2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jw-rail44">
    <w:name w:val="jw-rail44"/>
    <w:basedOn w:val="Normal"/>
    <w:rsid w:val="00955E51"/>
    <w:pPr>
      <w:shd w:val="clear" w:color="auto" w:fill="384154"/>
      <w:spacing w:after="100" w:afterAutospacing="1" w:line="240" w:lineRule="auto"/>
    </w:pPr>
    <w:rPr>
      <w:rFonts w:ascii="Times New Roman" w:eastAsia="Times New Roman" w:hAnsi="Times New Roman" w:cs="Times New Roman"/>
      <w:sz w:val="24"/>
      <w:szCs w:val="24"/>
    </w:rPr>
  </w:style>
  <w:style w:type="paragraph" w:customStyle="1" w:styleId="jw-buffer53">
    <w:name w:val="jw-buffer53"/>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44">
    <w:name w:val="jw-progress44"/>
    <w:basedOn w:val="Normal"/>
    <w:rsid w:val="00955E51"/>
    <w:pPr>
      <w:shd w:val="clear" w:color="auto" w:fill="FF0046"/>
      <w:spacing w:after="100" w:afterAutospacing="1" w:line="240" w:lineRule="auto"/>
    </w:pPr>
    <w:rPr>
      <w:rFonts w:ascii="Times New Roman" w:eastAsia="Times New Roman" w:hAnsi="Times New Roman" w:cs="Times New Roman"/>
      <w:sz w:val="24"/>
      <w:szCs w:val="24"/>
    </w:rPr>
  </w:style>
  <w:style w:type="paragraph" w:customStyle="1" w:styleId="jw-cue9">
    <w:name w:val="jw-cue9"/>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jw-rail45">
    <w:name w:val="jw-rail45"/>
    <w:basedOn w:val="Normal"/>
    <w:rsid w:val="00955E51"/>
    <w:pPr>
      <w:shd w:val="clear" w:color="auto" w:fill="384154"/>
      <w:spacing w:after="0" w:line="240" w:lineRule="auto"/>
    </w:pPr>
    <w:rPr>
      <w:rFonts w:ascii="Times New Roman" w:eastAsia="Times New Roman" w:hAnsi="Times New Roman" w:cs="Times New Roman"/>
      <w:sz w:val="24"/>
      <w:szCs w:val="24"/>
    </w:rPr>
  </w:style>
  <w:style w:type="paragraph" w:customStyle="1" w:styleId="jw-buffer54">
    <w:name w:val="jw-buffer54"/>
    <w:basedOn w:val="Normal"/>
    <w:rsid w:val="00955E51"/>
    <w:pPr>
      <w:shd w:val="clear" w:color="auto" w:fill="666F82"/>
      <w:spacing w:after="100" w:afterAutospacing="1" w:line="240" w:lineRule="auto"/>
    </w:pPr>
    <w:rPr>
      <w:rFonts w:ascii="Times New Roman" w:eastAsia="Times New Roman" w:hAnsi="Times New Roman" w:cs="Times New Roman"/>
      <w:sz w:val="24"/>
      <w:szCs w:val="24"/>
    </w:rPr>
  </w:style>
  <w:style w:type="paragraph" w:customStyle="1" w:styleId="jw-progress45">
    <w:name w:val="jw-progress45"/>
    <w:basedOn w:val="Normal"/>
    <w:rsid w:val="00955E51"/>
    <w:pPr>
      <w:shd w:val="clear" w:color="auto" w:fill="FF0046"/>
      <w:spacing w:after="0" w:line="240" w:lineRule="auto"/>
    </w:pPr>
    <w:rPr>
      <w:rFonts w:ascii="Times New Roman" w:eastAsia="Times New Roman" w:hAnsi="Times New Roman" w:cs="Times New Roman"/>
      <w:sz w:val="24"/>
      <w:szCs w:val="24"/>
    </w:rPr>
  </w:style>
  <w:style w:type="paragraph" w:customStyle="1" w:styleId="jw-volume-tip9">
    <w:name w:val="jw-volume-tip9"/>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text-duration18">
    <w:name w:val="jw-text-duration18"/>
    <w:basedOn w:val="Normal"/>
    <w:rsid w:val="00955E51"/>
    <w:pPr>
      <w:spacing w:after="100" w:afterAutospacing="1" w:line="480" w:lineRule="atLeast"/>
      <w:textAlignment w:val="center"/>
    </w:pPr>
    <w:rPr>
      <w:rFonts w:ascii="Times New Roman" w:eastAsia="Times New Roman" w:hAnsi="Times New Roman" w:cs="Times New Roman"/>
      <w:color w:val="666F82"/>
      <w:sz w:val="24"/>
      <w:szCs w:val="24"/>
    </w:rPr>
  </w:style>
  <w:style w:type="paragraph" w:customStyle="1" w:styleId="jw-dock-button9">
    <w:name w:val="jw-dock-button9"/>
    <w:basedOn w:val="Normal"/>
    <w:rsid w:val="00955E51"/>
    <w:pPr>
      <w:pBdr>
        <w:top w:val="single" w:sz="6" w:space="0" w:color="333333"/>
        <w:left w:val="single" w:sz="6" w:space="0" w:color="333333"/>
        <w:bottom w:val="single" w:sz="6" w:space="0" w:color="333333"/>
        <w:right w:val="single" w:sz="6" w:space="0" w:color="333333"/>
      </w:pBdr>
      <w:spacing w:before="120" w:line="240" w:lineRule="auto"/>
      <w:ind w:left="120" w:right="120"/>
    </w:pPr>
    <w:rPr>
      <w:rFonts w:ascii="Times New Roman" w:eastAsia="Times New Roman" w:hAnsi="Times New Roman" w:cs="Times New Roman"/>
      <w:sz w:val="24"/>
      <w:szCs w:val="24"/>
    </w:rPr>
  </w:style>
  <w:style w:type="paragraph" w:customStyle="1" w:styleId="jw-active-option9">
    <w:name w:val="jw-active-option9"/>
    <w:basedOn w:val="Normal"/>
    <w:rsid w:val="00955E51"/>
    <w:pPr>
      <w:shd w:val="clear" w:color="auto" w:fill="FF0046"/>
      <w:spacing w:after="100" w:afterAutospacing="1" w:line="240" w:lineRule="auto"/>
    </w:pPr>
    <w:rPr>
      <w:rFonts w:ascii="Times New Roman" w:eastAsia="Times New Roman" w:hAnsi="Times New Roman" w:cs="Times New Roman"/>
      <w:color w:val="FFFFFF"/>
      <w:sz w:val="24"/>
      <w:szCs w:val="24"/>
    </w:rPr>
  </w:style>
  <w:style w:type="paragraph" w:customStyle="1" w:styleId="jw-time-tip9">
    <w:name w:val="jw-time-tip9"/>
    <w:basedOn w:val="Normal"/>
    <w:rsid w:val="00955E51"/>
    <w:pPr>
      <w:pBdr>
        <w:top w:val="single" w:sz="6" w:space="0" w:color="333333"/>
        <w:left w:val="single" w:sz="6" w:space="0" w:color="333333"/>
        <w:bottom w:val="single" w:sz="6" w:space="0" w:color="333333"/>
        <w:right w:val="single" w:sz="6" w:space="0" w:color="333333"/>
      </w:pBdr>
      <w:spacing w:after="0"/>
      <w:jc w:val="center"/>
    </w:pPr>
    <w:rPr>
      <w:rFonts w:ascii="inherit" w:eastAsia="Times New Roman" w:hAnsi="inherit" w:cs="Times New Roman"/>
      <w:color w:val="AAAAAA"/>
      <w:sz w:val="24"/>
      <w:szCs w:val="24"/>
    </w:rPr>
  </w:style>
  <w:style w:type="paragraph" w:customStyle="1" w:styleId="jw-menu9">
    <w:name w:val="jw-menu9"/>
    <w:basedOn w:val="Normal"/>
    <w:rsid w:val="00955E51"/>
    <w:pPr>
      <w:pBdr>
        <w:top w:val="single" w:sz="6" w:space="0" w:color="333333"/>
        <w:left w:val="single" w:sz="6" w:space="0" w:color="333333"/>
        <w:bottom w:val="single" w:sz="6" w:space="0" w:color="333333"/>
        <w:right w:val="single" w:sz="6" w:space="0" w:color="333333"/>
      </w:pBdr>
      <w:spacing w:after="0" w:line="240" w:lineRule="auto"/>
    </w:pPr>
    <w:rPr>
      <w:rFonts w:ascii="Times New Roman" w:eastAsia="Times New Roman" w:hAnsi="Times New Roman" w:cs="Times New Roman"/>
      <w:sz w:val="24"/>
      <w:szCs w:val="24"/>
    </w:rPr>
  </w:style>
  <w:style w:type="paragraph" w:customStyle="1" w:styleId="jw-skip18">
    <w:name w:val="jw-skip18"/>
    <w:basedOn w:val="Normal"/>
    <w:rsid w:val="00955E51"/>
    <w:pPr>
      <w:pBdr>
        <w:top w:val="single" w:sz="6" w:space="0" w:color="333333"/>
        <w:left w:val="single" w:sz="6" w:space="0" w:color="333333"/>
        <w:bottom w:val="single" w:sz="6" w:space="0" w:color="333333"/>
        <w:right w:val="single" w:sz="6" w:space="0" w:color="333333"/>
      </w:pBdr>
      <w:spacing w:after="100" w:afterAutospacing="1" w:line="240" w:lineRule="auto"/>
    </w:pPr>
    <w:rPr>
      <w:rFonts w:ascii="Times New Roman" w:eastAsia="Times New Roman" w:hAnsi="Times New Roman" w:cs="Times New Roman"/>
      <w:sz w:val="24"/>
      <w:szCs w:val="24"/>
    </w:rPr>
  </w:style>
  <w:style w:type="paragraph" w:customStyle="1" w:styleId="jw-text36">
    <w:name w:val="jw-text36"/>
    <w:basedOn w:val="Normal"/>
    <w:rsid w:val="00955E51"/>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9">
    <w:name w:val="jw-icon-inline9"/>
    <w:basedOn w:val="Normal"/>
    <w:rsid w:val="00955E51"/>
    <w:pPr>
      <w:spacing w:after="100" w:afterAutospacing="1" w:line="420" w:lineRule="atLeast"/>
      <w:jc w:val="center"/>
      <w:textAlignment w:val="center"/>
    </w:pPr>
    <w:rPr>
      <w:rFonts w:ascii="Times New Roman" w:eastAsia="Times New Roman" w:hAnsi="Times New Roman" w:cs="Times New Roman"/>
      <w:color w:val="FFFFFF"/>
      <w:sz w:val="24"/>
      <w:szCs w:val="24"/>
    </w:rPr>
  </w:style>
  <w:style w:type="paragraph" w:customStyle="1" w:styleId="table9">
    <w:name w:val="table9"/>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table-primary9">
    <w:name w:val="table-primary9"/>
    <w:basedOn w:val="Normal"/>
    <w:rsid w:val="00955E51"/>
    <w:pPr>
      <w:shd w:val="clear" w:color="auto" w:fill="9FCDFF"/>
      <w:spacing w:after="100" w:afterAutospacing="1" w:line="240" w:lineRule="auto"/>
    </w:pPr>
    <w:rPr>
      <w:rFonts w:ascii="Times New Roman" w:eastAsia="Times New Roman" w:hAnsi="Times New Roman" w:cs="Times New Roman"/>
      <w:sz w:val="24"/>
      <w:szCs w:val="24"/>
    </w:rPr>
  </w:style>
  <w:style w:type="paragraph" w:customStyle="1" w:styleId="table-secondary9">
    <w:name w:val="table-secondary9"/>
    <w:basedOn w:val="Normal"/>
    <w:rsid w:val="00955E51"/>
    <w:pPr>
      <w:shd w:val="clear" w:color="auto" w:fill="C8CBCF"/>
      <w:spacing w:after="100" w:afterAutospacing="1" w:line="240" w:lineRule="auto"/>
    </w:pPr>
    <w:rPr>
      <w:rFonts w:ascii="Times New Roman" w:eastAsia="Times New Roman" w:hAnsi="Times New Roman" w:cs="Times New Roman"/>
      <w:sz w:val="24"/>
      <w:szCs w:val="24"/>
    </w:rPr>
  </w:style>
  <w:style w:type="paragraph" w:customStyle="1" w:styleId="table-success9">
    <w:name w:val="table-success9"/>
    <w:basedOn w:val="Normal"/>
    <w:rsid w:val="00955E51"/>
    <w:pPr>
      <w:shd w:val="clear" w:color="auto" w:fill="B1DFBB"/>
      <w:spacing w:after="100" w:afterAutospacing="1" w:line="240" w:lineRule="auto"/>
    </w:pPr>
    <w:rPr>
      <w:rFonts w:ascii="Times New Roman" w:eastAsia="Times New Roman" w:hAnsi="Times New Roman" w:cs="Times New Roman"/>
      <w:sz w:val="24"/>
      <w:szCs w:val="24"/>
    </w:rPr>
  </w:style>
  <w:style w:type="paragraph" w:customStyle="1" w:styleId="table-info9">
    <w:name w:val="table-info9"/>
    <w:basedOn w:val="Normal"/>
    <w:rsid w:val="00955E51"/>
    <w:pPr>
      <w:shd w:val="clear" w:color="auto" w:fill="ABDDE5"/>
      <w:spacing w:after="100" w:afterAutospacing="1" w:line="240" w:lineRule="auto"/>
    </w:pPr>
    <w:rPr>
      <w:rFonts w:ascii="Times New Roman" w:eastAsia="Times New Roman" w:hAnsi="Times New Roman" w:cs="Times New Roman"/>
      <w:sz w:val="24"/>
      <w:szCs w:val="24"/>
    </w:rPr>
  </w:style>
  <w:style w:type="paragraph" w:customStyle="1" w:styleId="table-warning9">
    <w:name w:val="table-warning9"/>
    <w:basedOn w:val="Normal"/>
    <w:rsid w:val="00955E51"/>
    <w:pPr>
      <w:shd w:val="clear" w:color="auto" w:fill="FFE8A1"/>
      <w:spacing w:after="100" w:afterAutospacing="1" w:line="240" w:lineRule="auto"/>
    </w:pPr>
    <w:rPr>
      <w:rFonts w:ascii="Times New Roman" w:eastAsia="Times New Roman" w:hAnsi="Times New Roman" w:cs="Times New Roman"/>
      <w:sz w:val="24"/>
      <w:szCs w:val="24"/>
    </w:rPr>
  </w:style>
  <w:style w:type="paragraph" w:customStyle="1" w:styleId="table-danger9">
    <w:name w:val="table-danger9"/>
    <w:basedOn w:val="Normal"/>
    <w:rsid w:val="00955E51"/>
    <w:pPr>
      <w:shd w:val="clear" w:color="auto" w:fill="F1B0B7"/>
      <w:spacing w:after="100" w:afterAutospacing="1" w:line="240" w:lineRule="auto"/>
    </w:pPr>
    <w:rPr>
      <w:rFonts w:ascii="Times New Roman" w:eastAsia="Times New Roman" w:hAnsi="Times New Roman" w:cs="Times New Roman"/>
      <w:sz w:val="24"/>
      <w:szCs w:val="24"/>
    </w:rPr>
  </w:style>
  <w:style w:type="paragraph" w:customStyle="1" w:styleId="table-light9">
    <w:name w:val="table-light9"/>
    <w:basedOn w:val="Normal"/>
    <w:rsid w:val="00955E51"/>
    <w:pPr>
      <w:shd w:val="clear" w:color="auto" w:fill="ECECF6"/>
      <w:spacing w:after="100" w:afterAutospacing="1" w:line="240" w:lineRule="auto"/>
    </w:pPr>
    <w:rPr>
      <w:rFonts w:ascii="Times New Roman" w:eastAsia="Times New Roman" w:hAnsi="Times New Roman" w:cs="Times New Roman"/>
      <w:sz w:val="24"/>
      <w:szCs w:val="24"/>
    </w:rPr>
  </w:style>
  <w:style w:type="paragraph" w:customStyle="1" w:styleId="table-dark9">
    <w:name w:val="table-dark9"/>
    <w:basedOn w:val="Normal"/>
    <w:rsid w:val="00955E51"/>
    <w:pPr>
      <w:shd w:val="clear" w:color="auto" w:fill="B9BBBE"/>
      <w:spacing w:after="100" w:afterAutospacing="1" w:line="240" w:lineRule="auto"/>
    </w:pPr>
    <w:rPr>
      <w:rFonts w:ascii="Times New Roman" w:eastAsia="Times New Roman" w:hAnsi="Times New Roman" w:cs="Times New Roman"/>
      <w:color w:val="FFFFFF"/>
      <w:sz w:val="24"/>
      <w:szCs w:val="24"/>
    </w:rPr>
  </w:style>
  <w:style w:type="paragraph" w:customStyle="1" w:styleId="form-check-input9">
    <w:name w:val="form-check-input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form-check9">
    <w:name w:val="form-check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dropdown-menu33">
    <w:name w:val="dropdown-menu33"/>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34">
    <w:name w:val="dropdown-menu34"/>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dropdown-menu35">
    <w:name w:val="dropdown-menu35"/>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input-group9">
    <w:name w:val="input-group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btn9">
    <w:name w:val="btn9"/>
    <w:basedOn w:val="Normal"/>
    <w:rsid w:val="00955E51"/>
    <w:pPr>
      <w:spacing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btn-group9">
    <w:name w:val="btn-group9"/>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item25">
    <w:name w:val="nav-item25"/>
    <w:basedOn w:val="Normal"/>
    <w:rsid w:val="00955E51"/>
    <w:pPr>
      <w:spacing w:after="0" w:line="240" w:lineRule="auto"/>
    </w:pPr>
    <w:rPr>
      <w:rFonts w:ascii="Times New Roman" w:eastAsia="Times New Roman" w:hAnsi="Times New Roman" w:cs="Times New Roman"/>
      <w:sz w:val="24"/>
      <w:szCs w:val="24"/>
    </w:rPr>
  </w:style>
  <w:style w:type="paragraph" w:customStyle="1" w:styleId="dropdown-menu36">
    <w:name w:val="dropdown-menu36"/>
    <w:basedOn w:val="Normal"/>
    <w:rsid w:val="00955E51"/>
    <w:pPr>
      <w:shd w:val="clear" w:color="auto" w:fill="FFFFFF"/>
      <w:spacing w:after="100" w:afterAutospacing="1" w:line="240" w:lineRule="auto"/>
    </w:pPr>
    <w:rPr>
      <w:rFonts w:ascii="Times New Roman" w:eastAsia="Times New Roman" w:hAnsi="Times New Roman" w:cs="Times New Roman"/>
      <w:vanish/>
      <w:color w:val="212529"/>
      <w:sz w:val="24"/>
      <w:szCs w:val="24"/>
    </w:rPr>
  </w:style>
  <w:style w:type="paragraph" w:customStyle="1" w:styleId="nav-item26">
    <w:name w:val="nav-item26"/>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item27">
    <w:name w:val="nav-item27"/>
    <w:basedOn w:val="Normal"/>
    <w:rsid w:val="00955E51"/>
    <w:pPr>
      <w:spacing w:after="100" w:afterAutospacing="1" w:line="240" w:lineRule="auto"/>
      <w:jc w:val="center"/>
    </w:pPr>
    <w:rPr>
      <w:rFonts w:ascii="Times New Roman" w:eastAsia="Times New Roman" w:hAnsi="Times New Roman" w:cs="Times New Roman"/>
      <w:sz w:val="24"/>
      <w:szCs w:val="24"/>
    </w:rPr>
  </w:style>
  <w:style w:type="paragraph" w:customStyle="1" w:styleId="nav-link9">
    <w:name w:val="nav-link9"/>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navbar-toggler9">
    <w:name w:val="navbar-toggler9"/>
    <w:basedOn w:val="Normal"/>
    <w:rsid w:val="00955E51"/>
    <w:pPr>
      <w:spacing w:after="100" w:afterAutospacing="1" w:line="240" w:lineRule="auto"/>
    </w:pPr>
    <w:rPr>
      <w:rFonts w:ascii="Times New Roman" w:eastAsia="Times New Roman" w:hAnsi="Times New Roman" w:cs="Times New Roman"/>
      <w:vanish/>
      <w:sz w:val="24"/>
      <w:szCs w:val="24"/>
    </w:rPr>
  </w:style>
  <w:style w:type="paragraph" w:customStyle="1" w:styleId="navbar-toggler-icon17">
    <w:name w:val="navbar-toggler-icon17"/>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navbar-brand9">
    <w:name w:val="navbar-brand9"/>
    <w:basedOn w:val="Normal"/>
    <w:rsid w:val="00955E51"/>
    <w:pPr>
      <w:spacing w:after="100" w:afterAutospacing="1" w:line="240" w:lineRule="auto"/>
    </w:pPr>
    <w:rPr>
      <w:rFonts w:ascii="Times New Roman" w:eastAsia="Times New Roman" w:hAnsi="Times New Roman" w:cs="Times New Roman"/>
      <w:color w:val="FFFFFF"/>
      <w:sz w:val="24"/>
      <w:szCs w:val="24"/>
    </w:rPr>
  </w:style>
  <w:style w:type="paragraph" w:customStyle="1" w:styleId="navbar-toggler-icon18">
    <w:name w:val="navbar-toggler-icon18"/>
    <w:basedOn w:val="Normal"/>
    <w:rsid w:val="00955E51"/>
    <w:pPr>
      <w:spacing w:after="100" w:afterAutospacing="1" w:line="240" w:lineRule="auto"/>
      <w:textAlignment w:val="center"/>
    </w:pPr>
    <w:rPr>
      <w:rFonts w:ascii="Times New Roman" w:eastAsia="Times New Roman" w:hAnsi="Times New Roman" w:cs="Times New Roman"/>
      <w:sz w:val="24"/>
      <w:szCs w:val="24"/>
    </w:rPr>
  </w:style>
  <w:style w:type="paragraph" w:customStyle="1" w:styleId="card9">
    <w:name w:val="card9"/>
    <w:basedOn w:val="Normal"/>
    <w:rsid w:val="00955E51"/>
    <w:pPr>
      <w:shd w:val="clear" w:color="auto" w:fill="FFFFFF"/>
      <w:spacing w:after="225" w:line="240" w:lineRule="auto"/>
    </w:pPr>
    <w:rPr>
      <w:rFonts w:ascii="Times New Roman" w:eastAsia="Times New Roman" w:hAnsi="Times New Roman" w:cs="Times New Roman"/>
      <w:sz w:val="24"/>
      <w:szCs w:val="24"/>
    </w:rPr>
  </w:style>
  <w:style w:type="paragraph" w:customStyle="1" w:styleId="page-link17">
    <w:name w:val="page-link17"/>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page-link18">
    <w:name w:val="page-link18"/>
    <w:basedOn w:val="Normal"/>
    <w:rsid w:val="00955E51"/>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pPr>
    <w:rPr>
      <w:rFonts w:ascii="Times New Roman" w:eastAsia="Times New Roman" w:hAnsi="Times New Roman" w:cs="Times New Roman"/>
      <w:color w:val="007BFF"/>
      <w:sz w:val="24"/>
      <w:szCs w:val="24"/>
    </w:rPr>
  </w:style>
  <w:style w:type="paragraph" w:customStyle="1" w:styleId="alert-link65">
    <w:name w:val="alert-link65"/>
    <w:basedOn w:val="Normal"/>
    <w:rsid w:val="00955E51"/>
    <w:pPr>
      <w:spacing w:after="100" w:afterAutospacing="1" w:line="240" w:lineRule="auto"/>
    </w:pPr>
    <w:rPr>
      <w:rFonts w:ascii="Times New Roman" w:eastAsia="Times New Roman" w:hAnsi="Times New Roman" w:cs="Times New Roman"/>
      <w:b/>
      <w:bCs/>
      <w:color w:val="002752"/>
      <w:sz w:val="24"/>
      <w:szCs w:val="24"/>
    </w:rPr>
  </w:style>
  <w:style w:type="paragraph" w:customStyle="1" w:styleId="alert-link66">
    <w:name w:val="alert-link66"/>
    <w:basedOn w:val="Normal"/>
    <w:rsid w:val="00955E51"/>
    <w:pPr>
      <w:spacing w:after="100" w:afterAutospacing="1" w:line="240" w:lineRule="auto"/>
    </w:pPr>
    <w:rPr>
      <w:rFonts w:ascii="Times New Roman" w:eastAsia="Times New Roman" w:hAnsi="Times New Roman" w:cs="Times New Roman"/>
      <w:b/>
      <w:bCs/>
      <w:color w:val="202326"/>
      <w:sz w:val="24"/>
      <w:szCs w:val="24"/>
    </w:rPr>
  </w:style>
  <w:style w:type="paragraph" w:customStyle="1" w:styleId="alert-link67">
    <w:name w:val="alert-link67"/>
    <w:basedOn w:val="Normal"/>
    <w:rsid w:val="00955E51"/>
    <w:pPr>
      <w:spacing w:after="100" w:afterAutospacing="1" w:line="240" w:lineRule="auto"/>
    </w:pPr>
    <w:rPr>
      <w:rFonts w:ascii="Times New Roman" w:eastAsia="Times New Roman" w:hAnsi="Times New Roman" w:cs="Times New Roman"/>
      <w:b/>
      <w:bCs/>
      <w:color w:val="0B2E13"/>
      <w:sz w:val="24"/>
      <w:szCs w:val="24"/>
    </w:rPr>
  </w:style>
  <w:style w:type="paragraph" w:customStyle="1" w:styleId="alert-link68">
    <w:name w:val="alert-link68"/>
    <w:basedOn w:val="Normal"/>
    <w:rsid w:val="00955E51"/>
    <w:pPr>
      <w:spacing w:after="100" w:afterAutospacing="1" w:line="240" w:lineRule="auto"/>
    </w:pPr>
    <w:rPr>
      <w:rFonts w:ascii="Times New Roman" w:eastAsia="Times New Roman" w:hAnsi="Times New Roman" w:cs="Times New Roman"/>
      <w:b/>
      <w:bCs/>
      <w:color w:val="062C33"/>
      <w:sz w:val="24"/>
      <w:szCs w:val="24"/>
    </w:rPr>
  </w:style>
  <w:style w:type="paragraph" w:customStyle="1" w:styleId="alert-link69">
    <w:name w:val="alert-link69"/>
    <w:basedOn w:val="Normal"/>
    <w:rsid w:val="00955E51"/>
    <w:pPr>
      <w:spacing w:after="100" w:afterAutospacing="1" w:line="240" w:lineRule="auto"/>
    </w:pPr>
    <w:rPr>
      <w:rFonts w:ascii="Times New Roman" w:eastAsia="Times New Roman" w:hAnsi="Times New Roman" w:cs="Times New Roman"/>
      <w:b/>
      <w:bCs/>
      <w:color w:val="533F03"/>
      <w:sz w:val="24"/>
      <w:szCs w:val="24"/>
    </w:rPr>
  </w:style>
  <w:style w:type="paragraph" w:customStyle="1" w:styleId="alert-link70">
    <w:name w:val="alert-link70"/>
    <w:basedOn w:val="Normal"/>
    <w:rsid w:val="00955E51"/>
    <w:pPr>
      <w:spacing w:after="100" w:afterAutospacing="1" w:line="240" w:lineRule="auto"/>
    </w:pPr>
    <w:rPr>
      <w:rFonts w:ascii="Times New Roman" w:eastAsia="Times New Roman" w:hAnsi="Times New Roman" w:cs="Times New Roman"/>
      <w:b/>
      <w:bCs/>
      <w:color w:val="491217"/>
      <w:sz w:val="24"/>
      <w:szCs w:val="24"/>
    </w:rPr>
  </w:style>
  <w:style w:type="paragraph" w:customStyle="1" w:styleId="alert-link71">
    <w:name w:val="alert-link71"/>
    <w:basedOn w:val="Normal"/>
    <w:rsid w:val="00955E51"/>
    <w:pPr>
      <w:spacing w:after="100" w:afterAutospacing="1" w:line="240" w:lineRule="auto"/>
    </w:pPr>
    <w:rPr>
      <w:rFonts w:ascii="Times New Roman" w:eastAsia="Times New Roman" w:hAnsi="Times New Roman" w:cs="Times New Roman"/>
      <w:b/>
      <w:bCs/>
      <w:color w:val="686868"/>
      <w:sz w:val="24"/>
      <w:szCs w:val="24"/>
    </w:rPr>
  </w:style>
  <w:style w:type="paragraph" w:customStyle="1" w:styleId="alert-link72">
    <w:name w:val="alert-link72"/>
    <w:basedOn w:val="Normal"/>
    <w:rsid w:val="00955E51"/>
    <w:pPr>
      <w:spacing w:after="100" w:afterAutospacing="1" w:line="240" w:lineRule="auto"/>
    </w:pPr>
    <w:rPr>
      <w:rFonts w:ascii="Times New Roman" w:eastAsia="Times New Roman" w:hAnsi="Times New Roman" w:cs="Times New Roman"/>
      <w:b/>
      <w:bCs/>
      <w:color w:val="040505"/>
      <w:sz w:val="24"/>
      <w:szCs w:val="24"/>
    </w:rPr>
  </w:style>
  <w:style w:type="paragraph" w:customStyle="1" w:styleId="list-group-item9">
    <w:name w:val="list-group-item9"/>
    <w:basedOn w:val="Normal"/>
    <w:rsid w:val="00955E51"/>
    <w:pPr>
      <w:shd w:val="clear" w:color="auto" w:fill="FFFFFF"/>
      <w:spacing w:after="0" w:line="240" w:lineRule="auto"/>
    </w:pPr>
    <w:rPr>
      <w:rFonts w:ascii="Times New Roman" w:eastAsia="Times New Roman" w:hAnsi="Times New Roman" w:cs="Times New Roman"/>
      <w:sz w:val="24"/>
      <w:szCs w:val="24"/>
    </w:rPr>
  </w:style>
  <w:style w:type="paragraph" w:customStyle="1" w:styleId="arrow17">
    <w:name w:val="arrow17"/>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rrow18">
    <w:name w:val="arrow18"/>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active9">
    <w:name w:val="active9"/>
    <w:basedOn w:val="Normal"/>
    <w:rsid w:val="00955E51"/>
    <w:pPr>
      <w:shd w:val="clear" w:color="auto" w:fill="FFFFFF"/>
      <w:spacing w:after="100" w:afterAutospacing="1" w:line="240" w:lineRule="auto"/>
    </w:pPr>
    <w:rPr>
      <w:rFonts w:ascii="Times New Roman" w:eastAsia="Times New Roman" w:hAnsi="Times New Roman" w:cs="Times New Roman"/>
      <w:sz w:val="24"/>
      <w:szCs w:val="24"/>
    </w:rPr>
  </w:style>
  <w:style w:type="paragraph" w:customStyle="1" w:styleId="mathjaxhoverarrow9">
    <w:name w:val="mathjax_hover_arrow9"/>
    <w:basedOn w:val="Normal"/>
    <w:rsid w:val="00955E51"/>
    <w:pPr>
      <w:pBdr>
        <w:top w:val="single" w:sz="12" w:space="0" w:color="AAAAAA"/>
        <w:left w:val="single" w:sz="12" w:space="0" w:color="AAAAAA"/>
        <w:bottom w:val="single" w:sz="12" w:space="0" w:color="AAAAAA"/>
        <w:right w:val="single" w:sz="12" w:space="0" w:color="AAAAAA"/>
      </w:pBdr>
      <w:spacing w:after="100" w:afterAutospacing="1" w:line="240" w:lineRule="auto"/>
    </w:pPr>
    <w:rPr>
      <w:rFonts w:ascii="Courier New" w:eastAsia="Times New Roman" w:hAnsi="Courier New" w:cs="Courier New"/>
      <w:color w:val="F0F0F0"/>
      <w:sz w:val="14"/>
      <w:szCs w:val="14"/>
    </w:rPr>
  </w:style>
  <w:style w:type="paragraph" w:customStyle="1" w:styleId="mathjaxmenuarrow9">
    <w:name w:val="mathjax_menuarrow9"/>
    <w:basedOn w:val="Normal"/>
    <w:rsid w:val="00955E51"/>
    <w:pPr>
      <w:spacing w:after="100" w:afterAutospacing="1" w:line="240" w:lineRule="auto"/>
    </w:pPr>
    <w:rPr>
      <w:rFonts w:ascii="Times New Roman" w:eastAsia="Times New Roman" w:hAnsi="Times New Roman" w:cs="Times New Roman"/>
      <w:color w:val="FFFFFF"/>
      <w:sz w:val="18"/>
      <w:szCs w:val="18"/>
    </w:rPr>
  </w:style>
  <w:style w:type="paragraph" w:customStyle="1" w:styleId="noerror9">
    <w:name w:val="noerror9"/>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mjx-char10">
    <w:name w:val="mjx-char10"/>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box10">
    <w:name w:val="mjx-box10"/>
    <w:basedOn w:val="Normal"/>
    <w:rsid w:val="00955E51"/>
    <w:pPr>
      <w:spacing w:after="100" w:afterAutospacing="1" w:line="240" w:lineRule="auto"/>
    </w:pPr>
    <w:rPr>
      <w:rFonts w:ascii="Times New Roman" w:eastAsia="Times New Roman" w:hAnsi="Times New Roman" w:cs="Times New Roman"/>
      <w:sz w:val="24"/>
      <w:szCs w:val="24"/>
    </w:rPr>
  </w:style>
  <w:style w:type="paragraph" w:customStyle="1" w:styleId="mjx-noerror9">
    <w:name w:val="mjx-noerror9"/>
    <w:basedOn w:val="Normal"/>
    <w:rsid w:val="00955E51"/>
    <w:pPr>
      <w:pBdr>
        <w:top w:val="single" w:sz="6" w:space="1" w:color="auto"/>
        <w:left w:val="single" w:sz="6" w:space="2" w:color="auto"/>
        <w:bottom w:val="single" w:sz="6" w:space="1" w:color="auto"/>
        <w:right w:val="single" w:sz="6" w:space="2" w:color="auto"/>
      </w:pBdr>
      <w:spacing w:after="100" w:afterAutospacing="1" w:line="240" w:lineRule="auto"/>
    </w:pPr>
    <w:rPr>
      <w:rFonts w:ascii="Times New Roman" w:eastAsia="Times New Roman" w:hAnsi="Times New Roman" w:cs="Times New Roman"/>
      <w:color w:val="000000"/>
    </w:rPr>
  </w:style>
  <w:style w:type="paragraph" w:customStyle="1" w:styleId="z-BottomofForm1">
    <w:name w:val="z-Bottom of Form1"/>
    <w:basedOn w:val="Normal"/>
    <w:next w:val="Normal"/>
    <w:link w:val="z-BottomofFormChar"/>
    <w:uiPriority w:val="99"/>
    <w:semiHidden/>
    <w:unhideWhenUsed/>
    <w:rsid w:val="00955E51"/>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1"/>
    <w:uiPriority w:val="99"/>
    <w:semiHidden/>
    <w:rsid w:val="00955E51"/>
    <w:rPr>
      <w:rFonts w:ascii="Arial" w:eastAsia="Times New Roman" w:hAnsi="Arial" w:cs="Arial"/>
      <w:vanish/>
      <w:sz w:val="16"/>
      <w:szCs w:val="16"/>
    </w:rPr>
  </w:style>
  <w:style w:type="table" w:customStyle="1" w:styleId="thamkhao123">
    <w:name w:val="tham khao123"/>
    <w:basedOn w:val="TableNormal"/>
    <w:rsid w:val="00955E51"/>
    <w:pPr>
      <w:spacing w:after="0" w:line="240" w:lineRule="auto"/>
    </w:pPr>
    <w:rPr>
      <w:rFonts w:ascii="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Grid2"/>
    <w:rsid w:val="00955E51"/>
    <w:pPr>
      <w:spacing w:after="0" w:line="240" w:lineRule="auto"/>
    </w:pPr>
    <w:rPr>
      <w:rFonts w:ascii="Calibri" w:eastAsia="Times New Roman" w:hAnsi="Calibri" w:cs="Times New Roman"/>
      <w:sz w:val="22"/>
      <w:szCs w:val="20"/>
    </w:rPr>
    <w:tblPr>
      <w:tblCellMar>
        <w:top w:w="0" w:type="dxa"/>
        <w:left w:w="0" w:type="dxa"/>
        <w:bottom w:w="0" w:type="dxa"/>
        <w:right w:w="0" w:type="dxa"/>
      </w:tblCellMar>
    </w:tblPr>
  </w:style>
  <w:style w:type="table" w:customStyle="1" w:styleId="TableGrid110">
    <w:name w:val="TableGrid11"/>
    <w:rsid w:val="00955E51"/>
    <w:pPr>
      <w:spacing w:after="0" w:line="240" w:lineRule="auto"/>
    </w:pPr>
    <w:rPr>
      <w:rFonts w:ascii="Calibri" w:eastAsia="Times New Roman" w:hAnsi="Calibri" w:cs="Times New Roman"/>
      <w:sz w:val="22"/>
      <w:szCs w:val="20"/>
    </w:rPr>
    <w:tblPr>
      <w:tblCellMar>
        <w:top w:w="0" w:type="dxa"/>
        <w:left w:w="0" w:type="dxa"/>
        <w:bottom w:w="0" w:type="dxa"/>
        <w:right w:w="0" w:type="dxa"/>
      </w:tblCellMar>
    </w:tblPr>
  </w:style>
  <w:style w:type="table" w:customStyle="1" w:styleId="MediumGrid1-Accent31">
    <w:name w:val="Medium Grid 1 - Accent 31"/>
    <w:basedOn w:val="TableNormal"/>
    <w:uiPriority w:val="67"/>
    <w:rsid w:val="00955E51"/>
    <w:pPr>
      <w:spacing w:after="0" w:line="240" w:lineRule="auto"/>
    </w:pPr>
    <w:rPr>
      <w:rFonts w:ascii="Calibri" w:eastAsia="Calibri" w:hAnsi="Calibri" w:cs="Times New Roman"/>
      <w:sz w:val="22"/>
      <w:szCs w:val="20"/>
    </w:rPr>
    <w:tblPr>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thamkhao1113">
    <w:name w:val="tham khao1113"/>
    <w:basedOn w:val="TableNormal"/>
    <w:rsid w:val="00955E51"/>
    <w:pPr>
      <w:spacing w:after="0" w:line="240" w:lineRule="auto"/>
    </w:pPr>
    <w:rPr>
      <w:rFonts w:ascii="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uAuto">
    <w:name w:val="CauAuto"/>
    <w:basedOn w:val="Normal"/>
    <w:rsid w:val="00955E51"/>
    <w:pPr>
      <w:numPr>
        <w:numId w:val="11"/>
      </w:numPr>
      <w:tabs>
        <w:tab w:val="clear" w:pos="992"/>
      </w:tabs>
      <w:spacing w:after="160" w:line="254" w:lineRule="auto"/>
      <w:ind w:left="1418" w:firstLine="0"/>
    </w:pPr>
    <w:rPr>
      <w:rFonts w:ascii="Times New Roman" w:hAnsi="Times New Roman" w:cs="Times New Roman"/>
      <w:sz w:val="24"/>
    </w:rPr>
  </w:style>
  <w:style w:type="table" w:customStyle="1" w:styleId="TableGrid7">
    <w:name w:val="Table Grid7"/>
    <w:basedOn w:val="TableNormal"/>
    <w:uiPriority w:val="39"/>
    <w:rsid w:val="00955E51"/>
    <w:pPr>
      <w:spacing w:after="0" w:line="240" w:lineRule="auto"/>
    </w:pPr>
    <w:rPr>
      <w:rFonts w:ascii="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uiPriority w:val="39"/>
    <w:rsid w:val="00955E51"/>
    <w:pPr>
      <w:spacing w:after="0" w:line="240" w:lineRule="auto"/>
    </w:pPr>
    <w:rPr>
      <w:rFonts w:ascii="Calibri" w:eastAsia="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21">
    <w:name w:val="tham khao221"/>
    <w:basedOn w:val="TableNormal"/>
    <w:uiPriority w:val="39"/>
    <w:rsid w:val="00955E51"/>
    <w:pPr>
      <w:spacing w:after="0" w:line="240" w:lineRule="auto"/>
      <w:ind w:left="720" w:hanging="720"/>
    </w:pPr>
    <w:rPr>
      <w:rFonts w:ascii="Calibri" w:eastAsia="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
    <w:name w:val="Table Grid72"/>
    <w:basedOn w:val="TableNormal"/>
    <w:uiPriority w:val="39"/>
    <w:rsid w:val="00955E51"/>
    <w:pPr>
      <w:spacing w:after="0" w:line="240" w:lineRule="auto"/>
    </w:pPr>
    <w:rPr>
      <w:rFonts w:ascii="Calibri" w:eastAsia="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
    <w:name w:val="Table Grid73"/>
    <w:basedOn w:val="TableNormal"/>
    <w:uiPriority w:val="39"/>
    <w:rsid w:val="00955E51"/>
    <w:pPr>
      <w:spacing w:after="0" w:line="240" w:lineRule="auto"/>
    </w:pPr>
    <w:rPr>
      <w:rFonts w:ascii="Calibri" w:eastAsia="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uiPriority w:val="39"/>
    <w:rsid w:val="00955E51"/>
    <w:pPr>
      <w:spacing w:after="0" w:line="240" w:lineRule="auto"/>
      <w:ind w:left="720" w:hanging="720"/>
    </w:pPr>
    <w:rPr>
      <w:rFonts w:ascii="Calibri" w:eastAsia="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rsid w:val="00955E51"/>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0">
    <w:name w:val="Table Grid10"/>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0">
    <w:name w:val="Table Grid20"/>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uiPriority w:val="39"/>
    <w:rsid w:val="00955E51"/>
    <w:pPr>
      <w:spacing w:after="0" w:line="240" w:lineRule="auto"/>
      <w:ind w:left="720"/>
    </w:pPr>
    <w:rPr>
      <w:rFonts w:eastAsia="Times New Roman"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vision1">
    <w:name w:val="Revision1"/>
    <w:hidden/>
    <w:uiPriority w:val="99"/>
    <w:semiHidden/>
    <w:rsid w:val="00955E51"/>
    <w:pPr>
      <w:spacing w:after="0" w:line="240" w:lineRule="auto"/>
    </w:pPr>
    <w:rPr>
      <w:rFonts w:eastAsia="Times New Roman" w:cs="Times New Roman"/>
      <w:sz w:val="24"/>
      <w:szCs w:val="24"/>
    </w:rPr>
  </w:style>
  <w:style w:type="numbering" w:customStyle="1" w:styleId="NoList1">
    <w:name w:val="No List1"/>
    <w:next w:val="NoList"/>
    <w:uiPriority w:val="99"/>
    <w:semiHidden/>
    <w:unhideWhenUsed/>
    <w:rsid w:val="00955E51"/>
  </w:style>
  <w:style w:type="numbering" w:customStyle="1" w:styleId="NoList2">
    <w:name w:val="No List2"/>
    <w:next w:val="NoList"/>
    <w:uiPriority w:val="99"/>
    <w:semiHidden/>
    <w:unhideWhenUsed/>
    <w:rsid w:val="00955E51"/>
  </w:style>
  <w:style w:type="paragraph" w:customStyle="1" w:styleId="Cu">
    <w:name w:val="Câu"/>
    <w:uiPriority w:val="99"/>
    <w:semiHidden/>
    <w:qFormat/>
    <w:rsid w:val="00955E51"/>
    <w:pPr>
      <w:numPr>
        <w:numId w:val="12"/>
      </w:numPr>
      <w:spacing w:after="0" w:line="240" w:lineRule="auto"/>
    </w:pPr>
    <w:rPr>
      <w:rFonts w:eastAsia="Calibri" w:cs="Times New Roman"/>
      <w:sz w:val="24"/>
    </w:rPr>
  </w:style>
  <w:style w:type="paragraph" w:customStyle="1" w:styleId="FirstParagraph">
    <w:name w:val="First Paragraph"/>
    <w:basedOn w:val="BodyText"/>
    <w:next w:val="BodyText"/>
    <w:qFormat/>
    <w:rsid w:val="00955E51"/>
    <w:pPr>
      <w:spacing w:before="180" w:after="180"/>
      <w:jc w:val="left"/>
    </w:pPr>
    <w:rPr>
      <w:rFonts w:ascii="Times New Roman" w:eastAsia="Calibri" w:hAnsi="Times New Roman"/>
      <w:b w:val="0"/>
      <w:sz w:val="24"/>
      <w:lang w:val="en-US" w:eastAsia="en-US"/>
    </w:rPr>
  </w:style>
  <w:style w:type="paragraph" w:customStyle="1" w:styleId="Compact">
    <w:name w:val="Compact"/>
    <w:basedOn w:val="BodyText"/>
    <w:qFormat/>
    <w:rsid w:val="00955E51"/>
    <w:pPr>
      <w:spacing w:before="36" w:after="36"/>
      <w:jc w:val="left"/>
    </w:pPr>
    <w:rPr>
      <w:rFonts w:ascii="Times New Roman" w:eastAsia="Calibri" w:hAnsi="Times New Roman"/>
      <w:b w:val="0"/>
      <w:sz w:val="24"/>
      <w:lang w:val="en-US" w:eastAsia="en-US"/>
    </w:rPr>
  </w:style>
  <w:style w:type="character" w:customStyle="1" w:styleId="icmr10">
    <w:name w:val="icmr10"/>
    <w:basedOn w:val="DefaultParagraphFont"/>
    <w:rsid w:val="00955E51"/>
  </w:style>
  <w:style w:type="character" w:customStyle="1" w:styleId="label--pressed">
    <w:name w:val="label--pressed"/>
    <w:basedOn w:val="DefaultParagraphFont"/>
    <w:rsid w:val="00955E51"/>
  </w:style>
  <w:style w:type="character" w:customStyle="1" w:styleId="plyrtooltip">
    <w:name w:val="plyr__tooltip"/>
    <w:basedOn w:val="DefaultParagraphFont"/>
    <w:rsid w:val="00955E51"/>
  </w:style>
  <w:style w:type="table" w:customStyle="1" w:styleId="GridTable4-Accent61">
    <w:name w:val="Grid Table 4 - Accent 61"/>
    <w:basedOn w:val="TableNormal"/>
    <w:uiPriority w:val="49"/>
    <w:rsid w:val="00955E51"/>
    <w:pPr>
      <w:spacing w:after="0" w:line="240" w:lineRule="auto"/>
    </w:pPr>
    <w:rPr>
      <w:rFonts w:asciiTheme="minorHAnsi" w:hAnsiTheme="minorHAnsi"/>
      <w:sz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PlainTable41">
    <w:name w:val="Plain Table 41"/>
    <w:basedOn w:val="TableNormal"/>
    <w:uiPriority w:val="44"/>
    <w:rsid w:val="00955E51"/>
    <w:pPr>
      <w:spacing w:after="0" w:line="240" w:lineRule="auto"/>
    </w:pPr>
    <w:rPr>
      <w:rFonts w:asciiTheme="minorHAnsi" w:hAnsiTheme="minorHAnsi"/>
      <w:sz w:val="22"/>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iLaTex">
    <w:name w:val="Bài (LaTex)"/>
    <w:basedOn w:val="ListParagraph"/>
    <w:link w:val="BiLaTexChar"/>
    <w:rsid w:val="00DB5749"/>
    <w:pPr>
      <w:tabs>
        <w:tab w:val="num" w:pos="720"/>
      </w:tabs>
      <w:spacing w:after="0" w:line="240" w:lineRule="auto"/>
      <w:ind w:hanging="720"/>
      <w:jc w:val="center"/>
    </w:pPr>
    <w:rPr>
      <w:rFonts w:ascii="Roboto" w:eastAsia="Palatino Linotype" w:hAnsi="Roboto" w:cs="Palatino Linotype"/>
      <w:b/>
      <w:noProof/>
      <w:color w:val="0000FF"/>
      <w:sz w:val="28"/>
      <w:szCs w:val="23"/>
    </w:rPr>
  </w:style>
  <w:style w:type="character" w:customStyle="1" w:styleId="BiLaTexChar">
    <w:name w:val="Bài (LaTex) Char"/>
    <w:basedOn w:val="DefaultParagraphFont"/>
    <w:link w:val="BiLaTex"/>
    <w:rsid w:val="00DB5749"/>
    <w:rPr>
      <w:rFonts w:ascii="Roboto" w:eastAsia="Palatino Linotype" w:hAnsi="Roboto" w:cs="Palatino Linotype"/>
      <w:b/>
      <w:noProof/>
      <w:color w:val="0000FF"/>
      <w:szCs w:val="23"/>
    </w:rPr>
  </w:style>
  <w:style w:type="paragraph" w:customStyle="1" w:styleId="Phn">
    <w:name w:val="Phần"/>
    <w:basedOn w:val="BiLaTex"/>
    <w:link w:val="PhnChar"/>
    <w:rsid w:val="00DB5749"/>
    <w:pPr>
      <w:jc w:val="left"/>
    </w:pPr>
    <w:rPr>
      <w:rFonts w:ascii="SVN-Gotham Rounded" w:hAnsi="SVN-Gotham Rounded"/>
      <w:b w:val="0"/>
      <w:color w:val="CC00CC"/>
    </w:rPr>
  </w:style>
  <w:style w:type="character" w:customStyle="1" w:styleId="PhnChar">
    <w:name w:val="Phần Char"/>
    <w:basedOn w:val="BiLaTexChar"/>
    <w:link w:val="Phn"/>
    <w:rsid w:val="00DB5749"/>
    <w:rPr>
      <w:rFonts w:ascii="SVN-Gotham Rounded" w:eastAsia="Palatino Linotype" w:hAnsi="SVN-Gotham Rounded" w:cs="Palatino Linotype"/>
      <w:b w:val="0"/>
      <w:noProof/>
      <w:color w:val="CC00CC"/>
      <w:szCs w:val="23"/>
    </w:rPr>
  </w:style>
  <w:style w:type="paragraph" w:styleId="TOCHeading">
    <w:name w:val="TOC Heading"/>
    <w:basedOn w:val="Heading1"/>
    <w:next w:val="Normal"/>
    <w:uiPriority w:val="39"/>
    <w:unhideWhenUsed/>
    <w:qFormat/>
    <w:rsid w:val="00DB5749"/>
    <w:pPr>
      <w:spacing w:before="120" w:after="0"/>
      <w:outlineLvl w:val="9"/>
    </w:pPr>
    <w:rPr>
      <w:rFonts w:ascii="UVN Binh Duong" w:hAnsi="UVN Binh Duong"/>
      <w:b/>
      <w:color w:val="0000FF"/>
      <w:sz w:val="32"/>
      <w:szCs w:val="32"/>
      <w:lang w:val="en-US"/>
    </w:rPr>
  </w:style>
  <w:style w:type="paragraph" w:styleId="TOC4">
    <w:name w:val="toc 4"/>
    <w:basedOn w:val="Normal"/>
    <w:next w:val="Normal"/>
    <w:autoRedefine/>
    <w:uiPriority w:val="39"/>
    <w:unhideWhenUsed/>
    <w:rsid w:val="00DB5749"/>
    <w:pPr>
      <w:spacing w:after="100" w:line="240" w:lineRule="auto"/>
      <w:ind w:left="720"/>
      <w:jc w:val="both"/>
    </w:pPr>
    <w:rPr>
      <w:rFonts w:ascii="Palatino Linotype" w:eastAsia="Palatino Linotype" w:hAnsi="Palatino Linotype" w:cs="Palatino Linotype"/>
      <w:noProof/>
      <w:sz w:val="23"/>
      <w:szCs w:val="23"/>
    </w:rPr>
  </w:style>
  <w:style w:type="paragraph" w:customStyle="1" w:styleId="nidungDNG">
    <w:name w:val="nội dung DẠNG"/>
    <w:basedOn w:val="Normal"/>
    <w:link w:val="nidungDNGChar"/>
    <w:autoRedefine/>
    <w:qFormat/>
    <w:rsid w:val="00DB5749"/>
    <w:pPr>
      <w:pBdr>
        <w:bottom w:val="double" w:sz="4" w:space="1" w:color="auto"/>
      </w:pBdr>
      <w:shd w:val="clear" w:color="auto" w:fill="FFF2CC" w:themeFill="accent4" w:themeFillTint="33"/>
      <w:spacing w:after="0" w:line="240" w:lineRule="auto"/>
      <w:jc w:val="both"/>
    </w:pPr>
    <w:rPr>
      <w:rFonts w:ascii="Palatino Linotype" w:eastAsia="Palatino Linotype" w:hAnsi="Palatino Linotype" w:cs="Palatino Linotype"/>
      <w:i/>
      <w:noProof/>
      <w:sz w:val="24"/>
      <w:szCs w:val="23"/>
    </w:rPr>
  </w:style>
  <w:style w:type="character" w:customStyle="1" w:styleId="nidungDNGChar">
    <w:name w:val="nội dung DẠNG Char"/>
    <w:basedOn w:val="DefaultParagraphFont"/>
    <w:link w:val="nidungDNG"/>
    <w:rsid w:val="00DB5749"/>
    <w:rPr>
      <w:rFonts w:ascii="Palatino Linotype" w:eastAsia="Palatino Linotype" w:hAnsi="Palatino Linotype" w:cs="Palatino Linotype"/>
      <w:i/>
      <w:noProof/>
      <w:sz w:val="24"/>
      <w:szCs w:val="23"/>
      <w:shd w:val="clear" w:color="auto" w:fill="FFF2CC" w:themeFill="accent4" w:themeFillTint="33"/>
    </w:rPr>
  </w:style>
  <w:style w:type="paragraph" w:customStyle="1" w:styleId="CHNG">
    <w:name w:val="CHƯƠNG"/>
    <w:basedOn w:val="Normal"/>
    <w:link w:val="CHNGChar"/>
    <w:autoRedefine/>
    <w:qFormat/>
    <w:rsid w:val="00DB5749"/>
    <w:pPr>
      <w:spacing w:after="0" w:line="240" w:lineRule="auto"/>
      <w:jc w:val="right"/>
    </w:pPr>
    <w:rPr>
      <w:rFonts w:ascii="Roboto" w:eastAsia="Palatino Linotype" w:hAnsi="Roboto" w:cs="Palatino Linotype"/>
      <w:b/>
      <w:noProof/>
      <w:color w:val="CC0099"/>
      <w:sz w:val="48"/>
      <w:szCs w:val="23"/>
    </w:rPr>
  </w:style>
  <w:style w:type="character" w:customStyle="1" w:styleId="CHNGChar">
    <w:name w:val="CHƯƠNG Char"/>
    <w:basedOn w:val="DefaultParagraphFont"/>
    <w:link w:val="CHNG"/>
    <w:rsid w:val="00DB5749"/>
    <w:rPr>
      <w:rFonts w:ascii="Roboto" w:eastAsia="Palatino Linotype" w:hAnsi="Roboto" w:cs="Palatino Linotype"/>
      <w:b/>
      <w:noProof/>
      <w:color w:val="CC0099"/>
      <w:sz w:val="48"/>
      <w:szCs w:val="23"/>
    </w:rPr>
  </w:style>
  <w:style w:type="paragraph" w:customStyle="1" w:styleId="Nidunglthuyt">
    <w:name w:val="Nội dung lí thuyết"/>
    <w:basedOn w:val="Normal"/>
    <w:link w:val="NidunglthuytChar"/>
    <w:autoRedefine/>
    <w:qFormat/>
    <w:rsid w:val="00DB5749"/>
    <w:pPr>
      <w:pBdr>
        <w:top w:val="dashSmallGap" w:sz="8" w:space="1" w:color="auto"/>
        <w:bottom w:val="dashSmallGap" w:sz="8" w:space="1" w:color="auto"/>
        <w:right w:val="dashSmallGap" w:sz="8" w:space="4" w:color="auto"/>
      </w:pBdr>
      <w:spacing w:after="0" w:line="240" w:lineRule="auto"/>
      <w:jc w:val="both"/>
    </w:pPr>
    <w:rPr>
      <w:rFonts w:ascii="Palatino Linotype" w:eastAsia="Palatino Linotype" w:hAnsi="Palatino Linotype" w:cs="Palatino Linotype"/>
      <w:noProof/>
      <w:sz w:val="24"/>
      <w:szCs w:val="23"/>
    </w:rPr>
  </w:style>
  <w:style w:type="character" w:customStyle="1" w:styleId="NidunglthuytChar">
    <w:name w:val="Nội dung lí thuyết Char"/>
    <w:basedOn w:val="DefaultParagraphFont"/>
    <w:link w:val="Nidunglthuyt"/>
    <w:rsid w:val="00DB5749"/>
    <w:rPr>
      <w:rFonts w:ascii="Palatino Linotype" w:eastAsia="Palatino Linotype" w:hAnsi="Palatino Linotype" w:cs="Palatino Linotype"/>
      <w:noProof/>
      <w:sz w:val="24"/>
      <w:szCs w:val="23"/>
    </w:rPr>
  </w:style>
  <w:style w:type="character" w:styleId="SubtleEmphasis">
    <w:name w:val="Subtle Emphasis"/>
    <w:aliases w:val="Mục"/>
    <w:uiPriority w:val="19"/>
    <w:qFormat/>
    <w:rsid w:val="00DB5749"/>
    <w:rPr>
      <w:i/>
      <w:iCs/>
      <w:color w:val="808080"/>
    </w:rPr>
  </w:style>
  <w:style w:type="paragraph" w:styleId="z-TopofForm">
    <w:name w:val="HTML Top of Form"/>
    <w:basedOn w:val="Normal"/>
    <w:next w:val="Normal"/>
    <w:hidden/>
    <w:uiPriority w:val="99"/>
    <w:unhideWhenUsed/>
    <w:rsid w:val="00DB5749"/>
    <w:pPr>
      <w:pBdr>
        <w:bottom w:val="single" w:sz="6" w:space="1" w:color="auto"/>
      </w:pBdr>
      <w:spacing w:after="0" w:line="256" w:lineRule="auto"/>
      <w:jc w:val="center"/>
    </w:pPr>
    <w:rPr>
      <w:rFonts w:ascii="Arial" w:eastAsia="Arial" w:hAnsi="Arial" w:cs="Times New Roman"/>
      <w:vanish/>
      <w:sz w:val="16"/>
      <w:szCs w:val="16"/>
    </w:rPr>
  </w:style>
  <w:style w:type="character" w:customStyle="1" w:styleId="z-TopofFormChar1">
    <w:name w:val="z-Top of Form Char1"/>
    <w:basedOn w:val="DefaultParagraphFont"/>
    <w:uiPriority w:val="99"/>
    <w:semiHidden/>
    <w:rsid w:val="00DB5749"/>
    <w:rPr>
      <w:rFonts w:ascii="Arial" w:hAnsi="Arial" w:cs="Arial"/>
      <w:vanish/>
      <w:sz w:val="16"/>
      <w:szCs w:val="16"/>
    </w:rPr>
  </w:style>
  <w:style w:type="character" w:customStyle="1" w:styleId="fontstyle51">
    <w:name w:val="fontstyle51"/>
    <w:basedOn w:val="DefaultParagraphFont"/>
    <w:rsid w:val="00DB5749"/>
    <w:rPr>
      <w:rFonts w:ascii="CIDFont+F6" w:hAnsi="CIDFont+F6" w:hint="default"/>
      <w:b w:val="0"/>
      <w:bCs w:val="0"/>
      <w:i w:val="0"/>
      <w:iCs w:val="0"/>
      <w:color w:val="000000"/>
      <w:sz w:val="22"/>
      <w:szCs w:val="22"/>
    </w:rPr>
  </w:style>
  <w:style w:type="character" w:customStyle="1" w:styleId="xt0psk2">
    <w:name w:val="xt0psk2"/>
    <w:basedOn w:val="DefaultParagraphFont"/>
    <w:rsid w:val="00DB5749"/>
  </w:style>
  <w:style w:type="character" w:styleId="BookTitle">
    <w:name w:val="Book Title"/>
    <w:basedOn w:val="DefaultParagraphFont"/>
    <w:uiPriority w:val="33"/>
    <w:qFormat/>
    <w:rsid w:val="00DB5749"/>
    <w:rPr>
      <w:b/>
      <w:bCs/>
      <w:smallCaps/>
      <w:spacing w:val="5"/>
    </w:rPr>
  </w:style>
  <w:style w:type="paragraph" w:customStyle="1" w:styleId="Vnbnnidung21">
    <w:name w:val="Văn bản nội dung (2)1"/>
    <w:basedOn w:val="Normal"/>
    <w:qFormat/>
    <w:rsid w:val="00DB5749"/>
    <w:pPr>
      <w:widowControl w:val="0"/>
      <w:shd w:val="clear" w:color="auto" w:fill="FFFFFF"/>
      <w:spacing w:before="240" w:line="365" w:lineRule="exact"/>
      <w:ind w:hanging="1040"/>
    </w:pPr>
    <w:rPr>
      <w:rFonts w:ascii="Arial" w:eastAsia="Arial" w:hAnsi="Arial" w:cs="Arial"/>
      <w:b/>
      <w:bCs/>
      <w:sz w:val="24"/>
      <w:szCs w:val="24"/>
    </w:rPr>
  </w:style>
  <w:style w:type="paragraph" w:styleId="TOC9">
    <w:name w:val="toc 9"/>
    <w:basedOn w:val="Normal"/>
    <w:next w:val="Normal"/>
    <w:link w:val="TOC9Char"/>
    <w:autoRedefine/>
    <w:unhideWhenUsed/>
    <w:qFormat/>
    <w:rsid w:val="00DB5749"/>
    <w:pPr>
      <w:spacing w:after="100" w:line="240" w:lineRule="auto"/>
      <w:ind w:left="1840"/>
      <w:jc w:val="both"/>
    </w:pPr>
    <w:rPr>
      <w:rFonts w:ascii="Palatino Linotype" w:eastAsia="Palatino Linotype" w:hAnsi="Palatino Linotype" w:cs="Palatino Linotype"/>
      <w:noProof/>
      <w:sz w:val="23"/>
      <w:szCs w:val="23"/>
    </w:rPr>
  </w:style>
  <w:style w:type="character" w:customStyle="1" w:styleId="TOC9Char">
    <w:name w:val="TOC 9 Char"/>
    <w:link w:val="TOC9"/>
    <w:qFormat/>
    <w:rsid w:val="00DB5749"/>
    <w:rPr>
      <w:rFonts w:ascii="Palatino Linotype" w:eastAsia="Palatino Linotype" w:hAnsi="Palatino Linotype" w:cs="Palatino Linotype"/>
      <w:noProof/>
      <w:sz w:val="23"/>
      <w:szCs w:val="23"/>
    </w:rPr>
  </w:style>
  <w:style w:type="character" w:customStyle="1" w:styleId="markedcontent">
    <w:name w:val="markedcontent"/>
    <w:basedOn w:val="DefaultParagraphFont"/>
    <w:rsid w:val="00DB5749"/>
  </w:style>
  <w:style w:type="numbering" w:customStyle="1" w:styleId="Cu1">
    <w:name w:val="Câu 1"/>
    <w:rsid w:val="00DB5749"/>
    <w:pPr>
      <w:numPr>
        <w:numId w:val="13"/>
      </w:numPr>
    </w:pPr>
  </w:style>
  <w:style w:type="character" w:customStyle="1" w:styleId="15">
    <w:name w:val="15"/>
    <w:rsid w:val="00DB5749"/>
    <w:rPr>
      <w:rFonts w:ascii="Times New Roman" w:hAnsi="Times New Roman" w:cs="Times New Roman" w:hint="default"/>
      <w:color w:val="0563C1"/>
      <w:u w:val="single"/>
    </w:rPr>
  </w:style>
  <w:style w:type="paragraph" w:customStyle="1" w:styleId="Astrong">
    <w:name w:val="ĐA strong"/>
    <w:basedOn w:val="Normal"/>
    <w:link w:val="AstrongChar"/>
    <w:autoRedefine/>
    <w:qFormat/>
    <w:rsid w:val="00DB5749"/>
    <w:pPr>
      <w:tabs>
        <w:tab w:val="left" w:pos="992"/>
      </w:tabs>
      <w:spacing w:before="120" w:after="0" w:line="276" w:lineRule="auto"/>
      <w:ind w:left="993" w:hanging="993"/>
    </w:pPr>
    <w:rPr>
      <w:rFonts w:ascii="Times New Roman" w:hAnsi="Times New Roman" w:cs="Times New Roman"/>
      <w:noProof/>
      <w:sz w:val="24"/>
      <w:szCs w:val="24"/>
    </w:rPr>
  </w:style>
  <w:style w:type="character" w:customStyle="1" w:styleId="AstrongChar">
    <w:name w:val="ĐA strong Char"/>
    <w:basedOn w:val="DefaultParagraphFont"/>
    <w:link w:val="Astrong"/>
    <w:rsid w:val="00DB5749"/>
    <w:rPr>
      <w:rFonts w:cs="Times New Roman"/>
      <w:noProof/>
      <w:sz w:val="24"/>
      <w:szCs w:val="24"/>
    </w:rPr>
  </w:style>
  <w:style w:type="character" w:customStyle="1" w:styleId="t384">
    <w:name w:val="t384"/>
    <w:rsid w:val="00DB5749"/>
  </w:style>
  <w:style w:type="paragraph" w:customStyle="1" w:styleId="p847">
    <w:name w:val="p847"/>
    <w:basedOn w:val="Normal"/>
    <w:uiPriority w:val="99"/>
    <w:rsid w:val="00DB57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848">
    <w:name w:val="t848"/>
    <w:rsid w:val="00DB5749"/>
  </w:style>
  <w:style w:type="character" w:customStyle="1" w:styleId="t849">
    <w:name w:val="t849"/>
    <w:rsid w:val="00DB5749"/>
  </w:style>
  <w:style w:type="character" w:customStyle="1" w:styleId="t850">
    <w:name w:val="t850"/>
    <w:rsid w:val="00DB5749"/>
  </w:style>
  <w:style w:type="character" w:customStyle="1" w:styleId="t851">
    <w:name w:val="t851"/>
    <w:rsid w:val="00DB5749"/>
  </w:style>
  <w:style w:type="character" w:customStyle="1" w:styleId="t852">
    <w:name w:val="t852"/>
    <w:rsid w:val="00DB5749"/>
  </w:style>
  <w:style w:type="character" w:customStyle="1" w:styleId="t855">
    <w:name w:val="t855"/>
    <w:rsid w:val="00DB5749"/>
  </w:style>
  <w:style w:type="character" w:customStyle="1" w:styleId="t856">
    <w:name w:val="t856"/>
    <w:rsid w:val="00DB5749"/>
  </w:style>
  <w:style w:type="character" w:customStyle="1" w:styleId="t857">
    <w:name w:val="t857"/>
    <w:rsid w:val="00DB5749"/>
  </w:style>
  <w:style w:type="paragraph" w:customStyle="1" w:styleId="p858">
    <w:name w:val="p858"/>
    <w:basedOn w:val="Normal"/>
    <w:uiPriority w:val="99"/>
    <w:rsid w:val="00DB57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859">
    <w:name w:val="t859"/>
    <w:rsid w:val="00DB5749"/>
  </w:style>
  <w:style w:type="character" w:customStyle="1" w:styleId="t861">
    <w:name w:val="t861"/>
    <w:rsid w:val="00DB5749"/>
  </w:style>
  <w:style w:type="character" w:customStyle="1" w:styleId="t862">
    <w:name w:val="t862"/>
    <w:rsid w:val="00DB5749"/>
  </w:style>
  <w:style w:type="paragraph" w:customStyle="1" w:styleId="p864">
    <w:name w:val="p864"/>
    <w:basedOn w:val="Normal"/>
    <w:rsid w:val="00DB57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865">
    <w:name w:val="t865"/>
    <w:rsid w:val="00DB5749"/>
  </w:style>
  <w:style w:type="character" w:customStyle="1" w:styleId="t867">
    <w:name w:val="t867"/>
    <w:rsid w:val="00DB5749"/>
  </w:style>
  <w:style w:type="character" w:customStyle="1" w:styleId="t868">
    <w:name w:val="t868"/>
    <w:rsid w:val="00DB5749"/>
  </w:style>
  <w:style w:type="paragraph" w:customStyle="1" w:styleId="p870">
    <w:name w:val="p870"/>
    <w:basedOn w:val="Normal"/>
    <w:rsid w:val="00DB57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872">
    <w:name w:val="t872"/>
    <w:rsid w:val="00DB5749"/>
  </w:style>
  <w:style w:type="character" w:customStyle="1" w:styleId="t873">
    <w:name w:val="t873"/>
    <w:rsid w:val="00DB5749"/>
  </w:style>
  <w:style w:type="paragraph" w:customStyle="1" w:styleId="p875">
    <w:name w:val="p875"/>
    <w:basedOn w:val="Normal"/>
    <w:rsid w:val="00DB57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877">
    <w:name w:val="t877"/>
    <w:rsid w:val="00DB5749"/>
  </w:style>
  <w:style w:type="character" w:customStyle="1" w:styleId="t878">
    <w:name w:val="t878"/>
    <w:rsid w:val="00DB5749"/>
  </w:style>
  <w:style w:type="character" w:customStyle="1" w:styleId="t880">
    <w:name w:val="t880"/>
    <w:rsid w:val="00DB5749"/>
  </w:style>
  <w:style w:type="paragraph" w:customStyle="1" w:styleId="StyleBorder">
    <w:name w:val="StyleBorder"/>
    <w:basedOn w:val="Normal"/>
    <w:link w:val="StyleBorderChar"/>
    <w:qFormat/>
    <w:rsid w:val="00DB5749"/>
    <w:pPr>
      <w:numPr>
        <w:numId w:val="14"/>
      </w:numPr>
      <w:pBdr>
        <w:top w:val="thinThickSmallGap" w:sz="18" w:space="1" w:color="FF6699"/>
        <w:bottom w:val="doubleWave" w:sz="6" w:space="2" w:color="FFC000"/>
      </w:pBdr>
      <w:shd w:val="clear" w:color="auto" w:fill="E5DFEC"/>
      <w:tabs>
        <w:tab w:val="left" w:pos="992"/>
        <w:tab w:val="left" w:pos="3402"/>
        <w:tab w:val="left" w:pos="5670"/>
        <w:tab w:val="left" w:pos="7938"/>
      </w:tabs>
      <w:spacing w:after="0" w:line="276" w:lineRule="auto"/>
      <w:contextualSpacing/>
    </w:pPr>
    <w:rPr>
      <w:rFonts w:ascii="Times New Roman" w:eastAsia="Times New Roman" w:hAnsi="Times New Roman" w:cs="Times New Roman"/>
      <w:b/>
      <w:color w:val="C00000"/>
      <w:sz w:val="24"/>
      <w:szCs w:val="24"/>
    </w:rPr>
  </w:style>
  <w:style w:type="character" w:customStyle="1" w:styleId="StyleBorderChar">
    <w:name w:val="StyleBorder Char"/>
    <w:link w:val="StyleBorder"/>
    <w:rsid w:val="00DB5749"/>
    <w:rPr>
      <w:rFonts w:eastAsia="Times New Roman" w:cs="Times New Roman"/>
      <w:b/>
      <w:color w:val="C00000"/>
      <w:sz w:val="24"/>
      <w:szCs w:val="24"/>
      <w:shd w:val="clear" w:color="auto" w:fill="E5DFEC"/>
    </w:rPr>
  </w:style>
  <w:style w:type="paragraph" w:customStyle="1" w:styleId="StyleKhung">
    <w:name w:val="StyleKhung"/>
    <w:basedOn w:val="Normal"/>
    <w:link w:val="StyleKhungChar"/>
    <w:autoRedefine/>
    <w:qFormat/>
    <w:rsid w:val="00DB5749"/>
    <w:pPr>
      <w:spacing w:before="40" w:after="40" w:line="240" w:lineRule="auto"/>
      <w:jc w:val="both"/>
    </w:pPr>
    <w:rPr>
      <w:rFonts w:ascii="Times New Roman" w:eastAsia="Times New Roman" w:hAnsi="Times New Roman" w:cs="Times New Roman"/>
      <w:sz w:val="24"/>
      <w:szCs w:val="24"/>
    </w:rPr>
  </w:style>
  <w:style w:type="character" w:customStyle="1" w:styleId="StyleKhungChar">
    <w:name w:val="StyleKhung Char"/>
    <w:link w:val="StyleKhung"/>
    <w:rsid w:val="00DB5749"/>
    <w:rPr>
      <w:rFonts w:eastAsia="Times New Roman" w:cs="Times New Roman"/>
      <w:sz w:val="24"/>
      <w:szCs w:val="24"/>
    </w:rPr>
  </w:style>
  <w:style w:type="paragraph" w:customStyle="1" w:styleId="StyleTP">
    <w:name w:val="StyleTP"/>
    <w:basedOn w:val="Normal"/>
    <w:link w:val="StyleTPChar"/>
    <w:autoRedefine/>
    <w:qFormat/>
    <w:rsid w:val="00DB5749"/>
    <w:pPr>
      <w:spacing w:before="40" w:after="40" w:line="240" w:lineRule="auto"/>
      <w:jc w:val="both"/>
    </w:pPr>
    <w:rPr>
      <w:rFonts w:ascii="Times New Roman" w:eastAsia="Times New Roman" w:hAnsi="Times New Roman" w:cs="Times New Roman"/>
      <w:sz w:val="24"/>
      <w:szCs w:val="24"/>
    </w:rPr>
  </w:style>
  <w:style w:type="character" w:customStyle="1" w:styleId="StyleTPChar">
    <w:name w:val="StyleTP Char"/>
    <w:link w:val="StyleTP"/>
    <w:rsid w:val="00DB5749"/>
    <w:rPr>
      <w:rFonts w:eastAsia="Times New Roman" w:cs="Times New Roman"/>
      <w:sz w:val="24"/>
      <w:szCs w:val="24"/>
    </w:rPr>
  </w:style>
  <w:style w:type="paragraph" w:customStyle="1" w:styleId="hangging5">
    <w:name w:val="hangging.5"/>
    <w:basedOn w:val="Normal"/>
    <w:qFormat/>
    <w:rsid w:val="00DB5749"/>
    <w:pPr>
      <w:widowControl w:val="0"/>
      <w:tabs>
        <w:tab w:val="left" w:pos="284"/>
        <w:tab w:val="left" w:pos="567"/>
        <w:tab w:val="left" w:pos="737"/>
        <w:tab w:val="left" w:pos="851"/>
        <w:tab w:val="left" w:pos="1021"/>
        <w:tab w:val="left" w:pos="1985"/>
        <w:tab w:val="left" w:pos="3969"/>
        <w:tab w:val="left" w:pos="5954"/>
        <w:tab w:val="right" w:pos="7938"/>
      </w:tabs>
      <w:spacing w:before="40" w:after="0" w:line="240" w:lineRule="auto"/>
      <w:ind w:left="568" w:hanging="284"/>
      <w:jc w:val="both"/>
    </w:pPr>
    <w:rPr>
      <w:rFonts w:ascii="Palatino Linotype" w:eastAsia="Times New Roman" w:hAnsi="Palatino Linotype" w:cs="Times New Roman"/>
      <w:sz w:val="20"/>
      <w:szCs w:val="20"/>
      <w:lang w:val="vi-VN"/>
    </w:rPr>
  </w:style>
  <w:style w:type="paragraph" w:customStyle="1" w:styleId="0Cuhi">
    <w:name w:val="0.Câu hỏi"/>
    <w:basedOn w:val="Heading3"/>
    <w:next w:val="Normal"/>
    <w:link w:val="0CuhiChar"/>
    <w:qFormat/>
    <w:rsid w:val="00DB5749"/>
    <w:pPr>
      <w:keepNext w:val="0"/>
      <w:keepLines w:val="0"/>
      <w:numPr>
        <w:numId w:val="15"/>
      </w:numPr>
      <w:spacing w:before="0" w:after="0" w:line="288" w:lineRule="auto"/>
      <w:contextualSpacing/>
      <w:jc w:val="both"/>
    </w:pPr>
    <w:rPr>
      <w:rFonts w:ascii="Palatino Linotype" w:eastAsia="Times New Roman" w:hAnsi="Palatino Linotype" w:cs="Times New Roman"/>
      <w:noProof/>
      <w:color w:val="000000"/>
      <w:sz w:val="20"/>
      <w:szCs w:val="24"/>
    </w:rPr>
  </w:style>
  <w:style w:type="character" w:customStyle="1" w:styleId="0CuhiChar">
    <w:name w:val="0.Câu hỏi Char"/>
    <w:link w:val="0Cuhi"/>
    <w:rsid w:val="00DB5749"/>
    <w:rPr>
      <w:rFonts w:ascii="Palatino Linotype" w:eastAsia="Times New Roman" w:hAnsi="Palatino Linotype" w:cs="Times New Roman"/>
      <w:noProof/>
      <w:color w:val="000000"/>
      <w:sz w:val="20"/>
      <w:szCs w:val="24"/>
      <w:lang w:val="vi-VN"/>
    </w:rPr>
  </w:style>
  <w:style w:type="paragraph" w:customStyle="1" w:styleId="CharChar1">
    <w:name w:val="Char Char1"/>
    <w:basedOn w:val="Normal"/>
    <w:semiHidden/>
    <w:rsid w:val="00DB5749"/>
    <w:pPr>
      <w:spacing w:after="160" w:line="240" w:lineRule="exact"/>
    </w:pPr>
    <w:rPr>
      <w:rFonts w:ascii="Arial" w:eastAsia="Times New Roman" w:hAnsi="Arial" w:cs="Times New Roman"/>
      <w:sz w:val="24"/>
      <w:szCs w:val="24"/>
    </w:rPr>
  </w:style>
  <w:style w:type="numbering" w:customStyle="1" w:styleId="NoList3">
    <w:name w:val="No List3"/>
    <w:next w:val="NoList"/>
    <w:uiPriority w:val="99"/>
    <w:semiHidden/>
    <w:rsid w:val="00DB5749"/>
  </w:style>
  <w:style w:type="paragraph" w:customStyle="1" w:styleId="SETTAB">
    <w:name w:val="SET_TAB"/>
    <w:basedOn w:val="Normal"/>
    <w:qFormat/>
    <w:rsid w:val="00DB5749"/>
    <w:pPr>
      <w:tabs>
        <w:tab w:val="left" w:pos="2970"/>
        <w:tab w:val="left" w:pos="5580"/>
        <w:tab w:val="left" w:pos="8010"/>
      </w:tabs>
      <w:spacing w:after="200" w:line="276" w:lineRule="auto"/>
      <w:ind w:left="540" w:hanging="90"/>
    </w:pPr>
    <w:rPr>
      <w:rFonts w:ascii="Palatino Linotype" w:eastAsia="Calibri" w:hAnsi="Palatino Linotype" w:cs="Times New Roman"/>
      <w:noProof/>
      <w:sz w:val="24"/>
      <w:szCs w:val="24"/>
    </w:rPr>
  </w:style>
  <w:style w:type="character" w:styleId="SubtleReference">
    <w:name w:val="Subtle Reference"/>
    <w:basedOn w:val="DefaultParagraphFont"/>
    <w:uiPriority w:val="31"/>
    <w:qFormat/>
    <w:rsid w:val="00DB5749"/>
    <w:rPr>
      <w:smallCaps/>
      <w:strike w:val="0"/>
      <w:dstrike w:val="0"/>
      <w:color w:val="595959" w:themeColor="text1" w:themeTint="A6"/>
      <w:u w:val="none" w:color="7F7F7F" w:themeColor="text1" w:themeTint="80"/>
      <w:effect w:val="none"/>
      <w:bdr w:val="none" w:sz="0" w:space="0" w:color="auto" w:frame="1"/>
    </w:rPr>
  </w:style>
  <w:style w:type="numbering" w:customStyle="1" w:styleId="NoList11">
    <w:name w:val="No List11"/>
    <w:next w:val="NoList"/>
    <w:uiPriority w:val="99"/>
    <w:semiHidden/>
    <w:unhideWhenUsed/>
    <w:rsid w:val="00DB5749"/>
  </w:style>
  <w:style w:type="numbering" w:customStyle="1" w:styleId="NoList111">
    <w:name w:val="No List111"/>
    <w:next w:val="NoList"/>
    <w:uiPriority w:val="99"/>
    <w:semiHidden/>
    <w:unhideWhenUsed/>
    <w:rsid w:val="00DB5749"/>
  </w:style>
  <w:style w:type="numbering" w:customStyle="1" w:styleId="NoList1111">
    <w:name w:val="No List1111"/>
    <w:next w:val="NoList"/>
    <w:uiPriority w:val="99"/>
    <w:semiHidden/>
    <w:unhideWhenUsed/>
    <w:rsid w:val="00DB5749"/>
  </w:style>
  <w:style w:type="numbering" w:customStyle="1" w:styleId="Khngco1">
    <w:name w:val="Không có1"/>
    <w:next w:val="NoList"/>
    <w:uiPriority w:val="99"/>
    <w:semiHidden/>
    <w:unhideWhenUsed/>
    <w:rsid w:val="00DB5749"/>
  </w:style>
  <w:style w:type="numbering" w:customStyle="1" w:styleId="NoList11111">
    <w:name w:val="No List11111"/>
    <w:next w:val="NoList"/>
    <w:semiHidden/>
    <w:unhideWhenUsed/>
    <w:rsid w:val="00DB5749"/>
  </w:style>
  <w:style w:type="numbering" w:customStyle="1" w:styleId="NoList12">
    <w:name w:val="No List12"/>
    <w:next w:val="NoList"/>
    <w:semiHidden/>
    <w:unhideWhenUsed/>
    <w:rsid w:val="00DB5749"/>
  </w:style>
  <w:style w:type="numbering" w:customStyle="1" w:styleId="NoList21">
    <w:name w:val="No List21"/>
    <w:next w:val="NoList"/>
    <w:semiHidden/>
    <w:unhideWhenUsed/>
    <w:rsid w:val="00DB5749"/>
  </w:style>
  <w:style w:type="numbering" w:customStyle="1" w:styleId="NoList4">
    <w:name w:val="No List4"/>
    <w:next w:val="NoList"/>
    <w:uiPriority w:val="99"/>
    <w:semiHidden/>
    <w:unhideWhenUsed/>
    <w:rsid w:val="00DB5749"/>
  </w:style>
  <w:style w:type="numbering" w:customStyle="1" w:styleId="NoList5">
    <w:name w:val="No List5"/>
    <w:next w:val="NoList"/>
    <w:uiPriority w:val="99"/>
    <w:semiHidden/>
    <w:unhideWhenUsed/>
    <w:rsid w:val="00DB5749"/>
  </w:style>
  <w:style w:type="numbering" w:customStyle="1" w:styleId="NoList6">
    <w:name w:val="No List6"/>
    <w:next w:val="NoList"/>
    <w:uiPriority w:val="99"/>
    <w:semiHidden/>
    <w:unhideWhenUsed/>
    <w:rsid w:val="00DB5749"/>
  </w:style>
  <w:style w:type="numbering" w:customStyle="1" w:styleId="NoList7">
    <w:name w:val="No List7"/>
    <w:next w:val="NoList"/>
    <w:uiPriority w:val="99"/>
    <w:semiHidden/>
    <w:unhideWhenUsed/>
    <w:rsid w:val="00DB5749"/>
  </w:style>
  <w:style w:type="numbering" w:customStyle="1" w:styleId="NoList13">
    <w:name w:val="No List13"/>
    <w:next w:val="NoList"/>
    <w:uiPriority w:val="99"/>
    <w:semiHidden/>
    <w:unhideWhenUsed/>
    <w:rsid w:val="00DB5749"/>
  </w:style>
  <w:style w:type="numbering" w:customStyle="1" w:styleId="NoList22">
    <w:name w:val="No List22"/>
    <w:next w:val="NoList"/>
    <w:uiPriority w:val="99"/>
    <w:semiHidden/>
    <w:unhideWhenUsed/>
    <w:rsid w:val="00DB5749"/>
  </w:style>
  <w:style w:type="numbering" w:customStyle="1" w:styleId="NoList31">
    <w:name w:val="No List31"/>
    <w:next w:val="NoList"/>
    <w:uiPriority w:val="99"/>
    <w:semiHidden/>
    <w:unhideWhenUsed/>
    <w:rsid w:val="00DB5749"/>
  </w:style>
  <w:style w:type="numbering" w:customStyle="1" w:styleId="NoList112">
    <w:name w:val="No List112"/>
    <w:next w:val="NoList"/>
    <w:uiPriority w:val="99"/>
    <w:semiHidden/>
    <w:unhideWhenUsed/>
    <w:rsid w:val="00DB5749"/>
  </w:style>
  <w:style w:type="numbering" w:customStyle="1" w:styleId="NoList111111">
    <w:name w:val="No List111111"/>
    <w:next w:val="NoList"/>
    <w:uiPriority w:val="99"/>
    <w:semiHidden/>
    <w:unhideWhenUsed/>
    <w:rsid w:val="00DB5749"/>
  </w:style>
  <w:style w:type="numbering" w:customStyle="1" w:styleId="Khngco11">
    <w:name w:val="Không có11"/>
    <w:next w:val="NoList"/>
    <w:uiPriority w:val="99"/>
    <w:semiHidden/>
    <w:unhideWhenUsed/>
    <w:rsid w:val="00DB5749"/>
  </w:style>
  <w:style w:type="numbering" w:customStyle="1" w:styleId="NoList1111111">
    <w:name w:val="No List1111111"/>
    <w:next w:val="NoList"/>
    <w:semiHidden/>
    <w:unhideWhenUsed/>
    <w:rsid w:val="00DB5749"/>
  </w:style>
  <w:style w:type="numbering" w:customStyle="1" w:styleId="NoList211">
    <w:name w:val="No List211"/>
    <w:next w:val="NoList"/>
    <w:uiPriority w:val="99"/>
    <w:semiHidden/>
    <w:unhideWhenUsed/>
    <w:rsid w:val="00DB5749"/>
  </w:style>
  <w:style w:type="numbering" w:customStyle="1" w:styleId="NoList311">
    <w:name w:val="No List311"/>
    <w:next w:val="NoList"/>
    <w:semiHidden/>
    <w:rsid w:val="00DB5749"/>
  </w:style>
  <w:style w:type="numbering" w:customStyle="1" w:styleId="NoList121">
    <w:name w:val="No List121"/>
    <w:next w:val="NoList"/>
    <w:semiHidden/>
    <w:unhideWhenUsed/>
    <w:rsid w:val="00DB5749"/>
  </w:style>
  <w:style w:type="numbering" w:customStyle="1" w:styleId="NoList2111">
    <w:name w:val="No List2111"/>
    <w:next w:val="NoList"/>
    <w:semiHidden/>
    <w:unhideWhenUsed/>
    <w:rsid w:val="00DB5749"/>
  </w:style>
  <w:style w:type="numbering" w:customStyle="1" w:styleId="NoList41">
    <w:name w:val="No List41"/>
    <w:next w:val="NoList"/>
    <w:uiPriority w:val="99"/>
    <w:semiHidden/>
    <w:unhideWhenUsed/>
    <w:rsid w:val="00DB5749"/>
  </w:style>
  <w:style w:type="numbering" w:customStyle="1" w:styleId="NoList51">
    <w:name w:val="No List51"/>
    <w:next w:val="NoList"/>
    <w:uiPriority w:val="99"/>
    <w:semiHidden/>
    <w:unhideWhenUsed/>
    <w:rsid w:val="00DB5749"/>
  </w:style>
  <w:style w:type="numbering" w:customStyle="1" w:styleId="NoList131">
    <w:name w:val="No List131"/>
    <w:next w:val="NoList"/>
    <w:uiPriority w:val="99"/>
    <w:semiHidden/>
    <w:unhideWhenUsed/>
    <w:rsid w:val="00DB5749"/>
  </w:style>
  <w:style w:type="numbering" w:customStyle="1" w:styleId="NoList1121">
    <w:name w:val="No List1121"/>
    <w:next w:val="NoList"/>
    <w:uiPriority w:val="99"/>
    <w:semiHidden/>
    <w:unhideWhenUsed/>
    <w:rsid w:val="00DB5749"/>
  </w:style>
  <w:style w:type="numbering" w:customStyle="1" w:styleId="Khngco111">
    <w:name w:val="Không có111"/>
    <w:next w:val="NoList"/>
    <w:uiPriority w:val="99"/>
    <w:semiHidden/>
    <w:unhideWhenUsed/>
    <w:rsid w:val="00DB5749"/>
  </w:style>
  <w:style w:type="numbering" w:customStyle="1" w:styleId="NoList1112">
    <w:name w:val="No List1112"/>
    <w:next w:val="NoList"/>
    <w:semiHidden/>
    <w:unhideWhenUsed/>
    <w:rsid w:val="00DB5749"/>
  </w:style>
  <w:style w:type="numbering" w:customStyle="1" w:styleId="NoList221">
    <w:name w:val="No List221"/>
    <w:next w:val="NoList"/>
    <w:uiPriority w:val="99"/>
    <w:semiHidden/>
    <w:unhideWhenUsed/>
    <w:rsid w:val="00DB5749"/>
  </w:style>
  <w:style w:type="numbering" w:customStyle="1" w:styleId="NoList32">
    <w:name w:val="No List32"/>
    <w:next w:val="NoList"/>
    <w:semiHidden/>
    <w:rsid w:val="00DB5749"/>
  </w:style>
  <w:style w:type="numbering" w:customStyle="1" w:styleId="NoList1211">
    <w:name w:val="No List1211"/>
    <w:next w:val="NoList"/>
    <w:semiHidden/>
    <w:unhideWhenUsed/>
    <w:rsid w:val="00DB5749"/>
  </w:style>
  <w:style w:type="numbering" w:customStyle="1" w:styleId="NoList212">
    <w:name w:val="No List212"/>
    <w:next w:val="NoList"/>
    <w:semiHidden/>
    <w:unhideWhenUsed/>
    <w:rsid w:val="00DB5749"/>
  </w:style>
  <w:style w:type="numbering" w:customStyle="1" w:styleId="NoList411">
    <w:name w:val="No List411"/>
    <w:next w:val="NoList"/>
    <w:uiPriority w:val="99"/>
    <w:semiHidden/>
    <w:unhideWhenUsed/>
    <w:rsid w:val="00DB5749"/>
  </w:style>
  <w:style w:type="numbering" w:customStyle="1" w:styleId="NoList8">
    <w:name w:val="No List8"/>
    <w:next w:val="NoList"/>
    <w:uiPriority w:val="99"/>
    <w:semiHidden/>
    <w:unhideWhenUsed/>
    <w:rsid w:val="00DB5749"/>
  </w:style>
  <w:style w:type="numbering" w:customStyle="1" w:styleId="NoList14">
    <w:name w:val="No List14"/>
    <w:next w:val="NoList"/>
    <w:uiPriority w:val="99"/>
    <w:semiHidden/>
    <w:unhideWhenUsed/>
    <w:rsid w:val="00DB5749"/>
  </w:style>
  <w:style w:type="numbering" w:customStyle="1" w:styleId="NoList23">
    <w:name w:val="No List23"/>
    <w:next w:val="NoList"/>
    <w:uiPriority w:val="99"/>
    <w:semiHidden/>
    <w:unhideWhenUsed/>
    <w:rsid w:val="00DB5749"/>
  </w:style>
  <w:style w:type="numbering" w:customStyle="1" w:styleId="NoList113">
    <w:name w:val="No List113"/>
    <w:next w:val="NoList"/>
    <w:uiPriority w:val="99"/>
    <w:semiHidden/>
    <w:unhideWhenUsed/>
    <w:rsid w:val="00DB5749"/>
  </w:style>
  <w:style w:type="numbering" w:customStyle="1" w:styleId="NoList1113">
    <w:name w:val="No List1113"/>
    <w:next w:val="NoList"/>
    <w:uiPriority w:val="99"/>
    <w:semiHidden/>
    <w:unhideWhenUsed/>
    <w:rsid w:val="00DB5749"/>
  </w:style>
  <w:style w:type="numbering" w:customStyle="1" w:styleId="Khngco12">
    <w:name w:val="Không có12"/>
    <w:next w:val="NoList"/>
    <w:uiPriority w:val="99"/>
    <w:semiHidden/>
    <w:unhideWhenUsed/>
    <w:rsid w:val="00DB5749"/>
  </w:style>
  <w:style w:type="numbering" w:customStyle="1" w:styleId="NoList11112">
    <w:name w:val="No List11112"/>
    <w:next w:val="NoList"/>
    <w:semiHidden/>
    <w:unhideWhenUsed/>
    <w:rsid w:val="00DB5749"/>
  </w:style>
  <w:style w:type="numbering" w:customStyle="1" w:styleId="NoList213">
    <w:name w:val="No List213"/>
    <w:next w:val="NoList"/>
    <w:semiHidden/>
    <w:unhideWhenUsed/>
    <w:rsid w:val="00DB5749"/>
  </w:style>
  <w:style w:type="numbering" w:customStyle="1" w:styleId="NoList33">
    <w:name w:val="No List33"/>
    <w:next w:val="NoList"/>
    <w:semiHidden/>
    <w:rsid w:val="00DB5749"/>
  </w:style>
  <w:style w:type="numbering" w:customStyle="1" w:styleId="NoList122">
    <w:name w:val="No List122"/>
    <w:next w:val="NoList"/>
    <w:semiHidden/>
    <w:unhideWhenUsed/>
    <w:rsid w:val="00DB5749"/>
  </w:style>
  <w:style w:type="numbering" w:customStyle="1" w:styleId="NoList2112">
    <w:name w:val="No List2112"/>
    <w:next w:val="NoList"/>
    <w:semiHidden/>
    <w:unhideWhenUsed/>
    <w:rsid w:val="00DB5749"/>
  </w:style>
  <w:style w:type="numbering" w:customStyle="1" w:styleId="NoList42">
    <w:name w:val="No List42"/>
    <w:next w:val="NoList"/>
    <w:uiPriority w:val="99"/>
    <w:semiHidden/>
    <w:unhideWhenUsed/>
    <w:rsid w:val="00DB5749"/>
  </w:style>
  <w:style w:type="numbering" w:customStyle="1" w:styleId="NoList132">
    <w:name w:val="No List132"/>
    <w:next w:val="NoList"/>
    <w:uiPriority w:val="99"/>
    <w:semiHidden/>
    <w:unhideWhenUsed/>
    <w:rsid w:val="00DB5749"/>
  </w:style>
  <w:style w:type="numbering" w:customStyle="1" w:styleId="NoList1122">
    <w:name w:val="No List1122"/>
    <w:next w:val="NoList"/>
    <w:uiPriority w:val="99"/>
    <w:semiHidden/>
    <w:unhideWhenUsed/>
    <w:rsid w:val="00DB5749"/>
  </w:style>
  <w:style w:type="numbering" w:customStyle="1" w:styleId="Khngco112">
    <w:name w:val="Không có112"/>
    <w:next w:val="NoList"/>
    <w:uiPriority w:val="99"/>
    <w:semiHidden/>
    <w:unhideWhenUsed/>
    <w:rsid w:val="00DB5749"/>
  </w:style>
  <w:style w:type="numbering" w:customStyle="1" w:styleId="NoList11121">
    <w:name w:val="No List11121"/>
    <w:next w:val="NoList"/>
    <w:semiHidden/>
    <w:unhideWhenUsed/>
    <w:rsid w:val="00DB5749"/>
  </w:style>
  <w:style w:type="numbering" w:customStyle="1" w:styleId="NoList222">
    <w:name w:val="No List222"/>
    <w:next w:val="NoList"/>
    <w:semiHidden/>
    <w:unhideWhenUsed/>
    <w:rsid w:val="00DB5749"/>
  </w:style>
  <w:style w:type="numbering" w:customStyle="1" w:styleId="NoList312">
    <w:name w:val="No List312"/>
    <w:next w:val="NoList"/>
    <w:semiHidden/>
    <w:rsid w:val="00DB5749"/>
  </w:style>
  <w:style w:type="numbering" w:customStyle="1" w:styleId="NoList1212">
    <w:name w:val="No List1212"/>
    <w:next w:val="NoList"/>
    <w:semiHidden/>
    <w:unhideWhenUsed/>
    <w:rsid w:val="00DB5749"/>
  </w:style>
  <w:style w:type="numbering" w:customStyle="1" w:styleId="NoList2121">
    <w:name w:val="No List2121"/>
    <w:next w:val="NoList"/>
    <w:semiHidden/>
    <w:unhideWhenUsed/>
    <w:rsid w:val="00DB5749"/>
  </w:style>
  <w:style w:type="numbering" w:customStyle="1" w:styleId="NoList9">
    <w:name w:val="No List9"/>
    <w:next w:val="NoList"/>
    <w:uiPriority w:val="99"/>
    <w:semiHidden/>
    <w:unhideWhenUsed/>
    <w:rsid w:val="00DB5749"/>
  </w:style>
  <w:style w:type="numbering" w:customStyle="1" w:styleId="NoList15">
    <w:name w:val="No List15"/>
    <w:next w:val="NoList"/>
    <w:uiPriority w:val="99"/>
    <w:semiHidden/>
    <w:unhideWhenUsed/>
    <w:rsid w:val="00DB5749"/>
  </w:style>
  <w:style w:type="numbering" w:customStyle="1" w:styleId="NoList114">
    <w:name w:val="No List114"/>
    <w:next w:val="NoList"/>
    <w:uiPriority w:val="99"/>
    <w:semiHidden/>
    <w:unhideWhenUsed/>
    <w:rsid w:val="00DB5749"/>
  </w:style>
  <w:style w:type="numbering" w:customStyle="1" w:styleId="NoList24">
    <w:name w:val="No List24"/>
    <w:next w:val="NoList"/>
    <w:uiPriority w:val="99"/>
    <w:semiHidden/>
    <w:unhideWhenUsed/>
    <w:rsid w:val="00DB5749"/>
  </w:style>
  <w:style w:type="numbering" w:customStyle="1" w:styleId="NoList123">
    <w:name w:val="No List123"/>
    <w:next w:val="NoList"/>
    <w:uiPriority w:val="99"/>
    <w:semiHidden/>
    <w:unhideWhenUsed/>
    <w:rsid w:val="00DB5749"/>
  </w:style>
  <w:style w:type="numbering" w:customStyle="1" w:styleId="NoList34">
    <w:name w:val="No List34"/>
    <w:next w:val="NoList"/>
    <w:uiPriority w:val="99"/>
    <w:semiHidden/>
    <w:unhideWhenUsed/>
    <w:rsid w:val="00DB5749"/>
  </w:style>
  <w:style w:type="numbering" w:customStyle="1" w:styleId="NoList43">
    <w:name w:val="No List43"/>
    <w:next w:val="NoList"/>
    <w:uiPriority w:val="99"/>
    <w:semiHidden/>
    <w:unhideWhenUsed/>
    <w:rsid w:val="00DB5749"/>
  </w:style>
  <w:style w:type="numbering" w:customStyle="1" w:styleId="NoList52">
    <w:name w:val="No List52"/>
    <w:next w:val="NoList"/>
    <w:uiPriority w:val="99"/>
    <w:semiHidden/>
    <w:unhideWhenUsed/>
    <w:rsid w:val="00DB5749"/>
  </w:style>
  <w:style w:type="numbering" w:customStyle="1" w:styleId="NoList133">
    <w:name w:val="No List133"/>
    <w:next w:val="NoList"/>
    <w:uiPriority w:val="99"/>
    <w:semiHidden/>
    <w:unhideWhenUsed/>
    <w:rsid w:val="00DB5749"/>
  </w:style>
  <w:style w:type="numbering" w:customStyle="1" w:styleId="NoList214">
    <w:name w:val="No List214"/>
    <w:next w:val="NoList"/>
    <w:uiPriority w:val="99"/>
    <w:semiHidden/>
    <w:unhideWhenUsed/>
    <w:rsid w:val="00DB5749"/>
  </w:style>
  <w:style w:type="numbering" w:customStyle="1" w:styleId="NoList1114">
    <w:name w:val="No List1114"/>
    <w:next w:val="NoList"/>
    <w:uiPriority w:val="99"/>
    <w:semiHidden/>
    <w:unhideWhenUsed/>
    <w:rsid w:val="00DB5749"/>
  </w:style>
  <w:style w:type="numbering" w:customStyle="1" w:styleId="NoList11113">
    <w:name w:val="No List11113"/>
    <w:next w:val="NoList"/>
    <w:uiPriority w:val="99"/>
    <w:semiHidden/>
    <w:unhideWhenUsed/>
    <w:rsid w:val="00DB5749"/>
  </w:style>
  <w:style w:type="numbering" w:customStyle="1" w:styleId="NoList2113">
    <w:name w:val="No List2113"/>
    <w:next w:val="NoList"/>
    <w:uiPriority w:val="99"/>
    <w:semiHidden/>
    <w:unhideWhenUsed/>
    <w:rsid w:val="00DB5749"/>
  </w:style>
  <w:style w:type="numbering" w:customStyle="1" w:styleId="NoList1213">
    <w:name w:val="No List1213"/>
    <w:next w:val="NoList"/>
    <w:uiPriority w:val="99"/>
    <w:semiHidden/>
    <w:unhideWhenUsed/>
    <w:rsid w:val="00DB5749"/>
  </w:style>
  <w:style w:type="numbering" w:customStyle="1" w:styleId="NoList10">
    <w:name w:val="No List10"/>
    <w:next w:val="NoList"/>
    <w:uiPriority w:val="99"/>
    <w:semiHidden/>
    <w:unhideWhenUsed/>
    <w:rsid w:val="00DB5749"/>
  </w:style>
  <w:style w:type="numbering" w:customStyle="1" w:styleId="NoList16">
    <w:name w:val="No List16"/>
    <w:next w:val="NoList"/>
    <w:uiPriority w:val="99"/>
    <w:semiHidden/>
    <w:unhideWhenUsed/>
    <w:rsid w:val="00DB5749"/>
  </w:style>
  <w:style w:type="numbering" w:customStyle="1" w:styleId="NoList115">
    <w:name w:val="No List115"/>
    <w:next w:val="NoList"/>
    <w:uiPriority w:val="99"/>
    <w:semiHidden/>
    <w:unhideWhenUsed/>
    <w:rsid w:val="00DB5749"/>
  </w:style>
  <w:style w:type="numbering" w:customStyle="1" w:styleId="Khngco13">
    <w:name w:val="Không có13"/>
    <w:next w:val="NoList"/>
    <w:uiPriority w:val="99"/>
    <w:semiHidden/>
    <w:unhideWhenUsed/>
    <w:rsid w:val="00DB5749"/>
  </w:style>
  <w:style w:type="numbering" w:customStyle="1" w:styleId="NoList1115">
    <w:name w:val="No List1115"/>
    <w:next w:val="NoList"/>
    <w:semiHidden/>
    <w:unhideWhenUsed/>
    <w:rsid w:val="00DB5749"/>
  </w:style>
  <w:style w:type="numbering" w:customStyle="1" w:styleId="NoList25">
    <w:name w:val="No List25"/>
    <w:next w:val="NoList"/>
    <w:semiHidden/>
    <w:unhideWhenUsed/>
    <w:rsid w:val="00DB5749"/>
  </w:style>
  <w:style w:type="numbering" w:customStyle="1" w:styleId="NoList35">
    <w:name w:val="No List35"/>
    <w:next w:val="NoList"/>
    <w:semiHidden/>
    <w:rsid w:val="00DB5749"/>
  </w:style>
  <w:style w:type="numbering" w:customStyle="1" w:styleId="NoList124">
    <w:name w:val="No List124"/>
    <w:next w:val="NoList"/>
    <w:semiHidden/>
    <w:unhideWhenUsed/>
    <w:rsid w:val="00DB5749"/>
  </w:style>
  <w:style w:type="numbering" w:customStyle="1" w:styleId="NoList215">
    <w:name w:val="No List215"/>
    <w:next w:val="NoList"/>
    <w:semiHidden/>
    <w:unhideWhenUsed/>
    <w:rsid w:val="00DB5749"/>
  </w:style>
  <w:style w:type="paragraph" w:styleId="z-BottomofForm">
    <w:name w:val="HTML Bottom of Form"/>
    <w:basedOn w:val="Normal"/>
    <w:next w:val="Normal"/>
    <w:hidden/>
    <w:uiPriority w:val="99"/>
    <w:semiHidden/>
    <w:unhideWhenUsed/>
    <w:rsid w:val="00DB5749"/>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1">
    <w:name w:val="z-Bottom of Form Char1"/>
    <w:basedOn w:val="DefaultParagraphFont"/>
    <w:uiPriority w:val="99"/>
    <w:semiHidden/>
    <w:rsid w:val="00DB5749"/>
    <w:rPr>
      <w:rFonts w:ascii="Arial" w:hAnsi="Arial" w:cs="Arial"/>
      <w:vanish/>
      <w:sz w:val="16"/>
      <w:szCs w:val="16"/>
    </w:rPr>
  </w:style>
  <w:style w:type="numbering" w:customStyle="1" w:styleId="NoList44">
    <w:name w:val="No List44"/>
    <w:next w:val="NoList"/>
    <w:uiPriority w:val="99"/>
    <w:semiHidden/>
    <w:unhideWhenUsed/>
    <w:rsid w:val="00DB5749"/>
  </w:style>
  <w:style w:type="numbering" w:customStyle="1" w:styleId="NoList134">
    <w:name w:val="No List134"/>
    <w:next w:val="NoList"/>
    <w:uiPriority w:val="99"/>
    <w:semiHidden/>
    <w:unhideWhenUsed/>
    <w:rsid w:val="00DB5749"/>
  </w:style>
  <w:style w:type="numbering" w:customStyle="1" w:styleId="NoList1123">
    <w:name w:val="No List1123"/>
    <w:next w:val="NoList"/>
    <w:uiPriority w:val="99"/>
    <w:semiHidden/>
    <w:unhideWhenUsed/>
    <w:rsid w:val="00DB5749"/>
  </w:style>
  <w:style w:type="numbering" w:customStyle="1" w:styleId="Khngco113">
    <w:name w:val="Không có113"/>
    <w:next w:val="NoList"/>
    <w:uiPriority w:val="99"/>
    <w:semiHidden/>
    <w:unhideWhenUsed/>
    <w:rsid w:val="00DB5749"/>
  </w:style>
  <w:style w:type="numbering" w:customStyle="1" w:styleId="NoList11114">
    <w:name w:val="No List11114"/>
    <w:next w:val="NoList"/>
    <w:semiHidden/>
    <w:unhideWhenUsed/>
    <w:rsid w:val="00DB5749"/>
  </w:style>
  <w:style w:type="numbering" w:customStyle="1" w:styleId="NoList223">
    <w:name w:val="No List223"/>
    <w:next w:val="NoList"/>
    <w:semiHidden/>
    <w:unhideWhenUsed/>
    <w:rsid w:val="00DB5749"/>
  </w:style>
  <w:style w:type="numbering" w:customStyle="1" w:styleId="NoList313">
    <w:name w:val="No List313"/>
    <w:next w:val="NoList"/>
    <w:semiHidden/>
    <w:rsid w:val="00DB5749"/>
  </w:style>
  <w:style w:type="numbering" w:customStyle="1" w:styleId="NoList1214">
    <w:name w:val="No List1214"/>
    <w:next w:val="NoList"/>
    <w:semiHidden/>
    <w:unhideWhenUsed/>
    <w:rsid w:val="00DB5749"/>
  </w:style>
  <w:style w:type="numbering" w:customStyle="1" w:styleId="NoList2114">
    <w:name w:val="No List2114"/>
    <w:next w:val="NoList"/>
    <w:semiHidden/>
    <w:unhideWhenUsed/>
    <w:rsid w:val="00DB5749"/>
  </w:style>
  <w:style w:type="numbering" w:customStyle="1" w:styleId="NoList412">
    <w:name w:val="No List412"/>
    <w:next w:val="NoList"/>
    <w:uiPriority w:val="99"/>
    <w:semiHidden/>
    <w:unhideWhenUsed/>
    <w:rsid w:val="00DB5749"/>
  </w:style>
  <w:style w:type="numbering" w:customStyle="1" w:styleId="NoList1311">
    <w:name w:val="No List1311"/>
    <w:next w:val="NoList"/>
    <w:uiPriority w:val="99"/>
    <w:semiHidden/>
    <w:unhideWhenUsed/>
    <w:rsid w:val="00DB5749"/>
  </w:style>
  <w:style w:type="numbering" w:customStyle="1" w:styleId="Khngco1111">
    <w:name w:val="Không có1111"/>
    <w:next w:val="NoList"/>
    <w:uiPriority w:val="99"/>
    <w:semiHidden/>
    <w:unhideWhenUsed/>
    <w:rsid w:val="00DB5749"/>
  </w:style>
  <w:style w:type="numbering" w:customStyle="1" w:styleId="NoList11211">
    <w:name w:val="No List11211"/>
    <w:next w:val="NoList"/>
    <w:semiHidden/>
    <w:unhideWhenUsed/>
    <w:rsid w:val="00DB5749"/>
  </w:style>
  <w:style w:type="numbering" w:customStyle="1" w:styleId="NoList2211">
    <w:name w:val="No List2211"/>
    <w:next w:val="NoList"/>
    <w:semiHidden/>
    <w:unhideWhenUsed/>
    <w:rsid w:val="00DB5749"/>
  </w:style>
  <w:style w:type="numbering" w:customStyle="1" w:styleId="NoList3111">
    <w:name w:val="No List3111"/>
    <w:next w:val="NoList"/>
    <w:semiHidden/>
    <w:rsid w:val="00DB5749"/>
  </w:style>
  <w:style w:type="numbering" w:customStyle="1" w:styleId="NoList12111">
    <w:name w:val="No List12111"/>
    <w:next w:val="NoList"/>
    <w:semiHidden/>
    <w:unhideWhenUsed/>
    <w:rsid w:val="00DB5749"/>
  </w:style>
  <w:style w:type="numbering" w:customStyle="1" w:styleId="NoList21111">
    <w:name w:val="No List21111"/>
    <w:next w:val="NoList"/>
    <w:semiHidden/>
    <w:unhideWhenUsed/>
    <w:rsid w:val="00DB5749"/>
  </w:style>
  <w:style w:type="numbering" w:customStyle="1" w:styleId="NoList53">
    <w:name w:val="No List53"/>
    <w:next w:val="NoList"/>
    <w:uiPriority w:val="99"/>
    <w:semiHidden/>
    <w:unhideWhenUsed/>
    <w:rsid w:val="00DB5749"/>
  </w:style>
  <w:style w:type="numbering" w:customStyle="1" w:styleId="NoList141">
    <w:name w:val="No List141"/>
    <w:next w:val="NoList"/>
    <w:uiPriority w:val="99"/>
    <w:semiHidden/>
    <w:unhideWhenUsed/>
    <w:rsid w:val="00DB5749"/>
  </w:style>
  <w:style w:type="numbering" w:customStyle="1" w:styleId="NoList231">
    <w:name w:val="No List231"/>
    <w:next w:val="NoList"/>
    <w:uiPriority w:val="99"/>
    <w:semiHidden/>
    <w:unhideWhenUsed/>
    <w:rsid w:val="00DB5749"/>
  </w:style>
  <w:style w:type="numbering" w:customStyle="1" w:styleId="NoList321">
    <w:name w:val="No List321"/>
    <w:next w:val="NoList"/>
    <w:uiPriority w:val="99"/>
    <w:semiHidden/>
    <w:unhideWhenUsed/>
    <w:rsid w:val="00DB5749"/>
  </w:style>
  <w:style w:type="numbering" w:customStyle="1" w:styleId="NoList421">
    <w:name w:val="No List421"/>
    <w:next w:val="NoList"/>
    <w:uiPriority w:val="99"/>
    <w:semiHidden/>
    <w:unhideWhenUsed/>
    <w:rsid w:val="00DB5749"/>
  </w:style>
  <w:style w:type="numbering" w:customStyle="1" w:styleId="NoList1131">
    <w:name w:val="No List1131"/>
    <w:next w:val="NoList"/>
    <w:uiPriority w:val="99"/>
    <w:semiHidden/>
    <w:unhideWhenUsed/>
    <w:rsid w:val="00DB5749"/>
  </w:style>
  <w:style w:type="numbering" w:customStyle="1" w:styleId="NoList11122">
    <w:name w:val="No List11122"/>
    <w:next w:val="NoList"/>
    <w:uiPriority w:val="99"/>
    <w:semiHidden/>
    <w:unhideWhenUsed/>
    <w:rsid w:val="00DB5749"/>
  </w:style>
  <w:style w:type="numbering" w:customStyle="1" w:styleId="NoList2122">
    <w:name w:val="No List2122"/>
    <w:next w:val="NoList"/>
    <w:uiPriority w:val="99"/>
    <w:semiHidden/>
    <w:unhideWhenUsed/>
    <w:rsid w:val="00DB5749"/>
  </w:style>
  <w:style w:type="numbering" w:customStyle="1" w:styleId="NoList3121">
    <w:name w:val="No List3121"/>
    <w:next w:val="NoList"/>
    <w:uiPriority w:val="99"/>
    <w:semiHidden/>
    <w:unhideWhenUsed/>
    <w:rsid w:val="00DB5749"/>
  </w:style>
  <w:style w:type="numbering" w:customStyle="1" w:styleId="NoList511">
    <w:name w:val="No List511"/>
    <w:next w:val="NoList"/>
    <w:uiPriority w:val="99"/>
    <w:semiHidden/>
    <w:unhideWhenUsed/>
    <w:rsid w:val="00DB5749"/>
  </w:style>
  <w:style w:type="numbering" w:customStyle="1" w:styleId="NoList61">
    <w:name w:val="No List61"/>
    <w:next w:val="NoList"/>
    <w:uiPriority w:val="99"/>
    <w:semiHidden/>
    <w:unhideWhenUsed/>
    <w:rsid w:val="00DB5749"/>
  </w:style>
  <w:style w:type="numbering" w:customStyle="1" w:styleId="NoList71">
    <w:name w:val="No List71"/>
    <w:next w:val="NoList"/>
    <w:uiPriority w:val="99"/>
    <w:semiHidden/>
    <w:unhideWhenUsed/>
    <w:rsid w:val="00DB5749"/>
  </w:style>
  <w:style w:type="numbering" w:customStyle="1" w:styleId="NoList1221">
    <w:name w:val="No List1221"/>
    <w:next w:val="NoList"/>
    <w:uiPriority w:val="99"/>
    <w:semiHidden/>
    <w:unhideWhenUsed/>
    <w:rsid w:val="00DB5749"/>
  </w:style>
  <w:style w:type="numbering" w:customStyle="1" w:styleId="NoList11221">
    <w:name w:val="No List11221"/>
    <w:next w:val="NoList"/>
    <w:uiPriority w:val="99"/>
    <w:semiHidden/>
    <w:unhideWhenUsed/>
    <w:rsid w:val="00DB5749"/>
  </w:style>
  <w:style w:type="numbering" w:customStyle="1" w:styleId="NoList2221">
    <w:name w:val="No List2221"/>
    <w:next w:val="NoList"/>
    <w:uiPriority w:val="99"/>
    <w:semiHidden/>
    <w:unhideWhenUsed/>
    <w:rsid w:val="00DB5749"/>
  </w:style>
  <w:style w:type="numbering" w:customStyle="1" w:styleId="NoList3211">
    <w:name w:val="No List3211"/>
    <w:next w:val="NoList"/>
    <w:uiPriority w:val="99"/>
    <w:semiHidden/>
    <w:unhideWhenUsed/>
    <w:rsid w:val="00DB5749"/>
  </w:style>
  <w:style w:type="numbering" w:customStyle="1" w:styleId="NoList4111">
    <w:name w:val="No List4111"/>
    <w:next w:val="NoList"/>
    <w:uiPriority w:val="99"/>
    <w:semiHidden/>
    <w:unhideWhenUsed/>
    <w:rsid w:val="00DB5749"/>
  </w:style>
  <w:style w:type="numbering" w:customStyle="1" w:styleId="NoList111112">
    <w:name w:val="No List111112"/>
    <w:next w:val="NoList"/>
    <w:uiPriority w:val="99"/>
    <w:semiHidden/>
    <w:unhideWhenUsed/>
    <w:rsid w:val="00DB5749"/>
  </w:style>
  <w:style w:type="numbering" w:customStyle="1" w:styleId="NoList11111111">
    <w:name w:val="No List11111111"/>
    <w:next w:val="NoList"/>
    <w:uiPriority w:val="99"/>
    <w:semiHidden/>
    <w:unhideWhenUsed/>
    <w:rsid w:val="00DB5749"/>
  </w:style>
  <w:style w:type="numbering" w:customStyle="1" w:styleId="NoList21121">
    <w:name w:val="No List21121"/>
    <w:next w:val="NoList"/>
    <w:uiPriority w:val="99"/>
    <w:semiHidden/>
    <w:unhideWhenUsed/>
    <w:rsid w:val="00DB5749"/>
  </w:style>
  <w:style w:type="numbering" w:customStyle="1" w:styleId="NoList31111">
    <w:name w:val="No List31111"/>
    <w:next w:val="NoList"/>
    <w:uiPriority w:val="99"/>
    <w:semiHidden/>
    <w:unhideWhenUsed/>
    <w:rsid w:val="00DB5749"/>
  </w:style>
  <w:style w:type="numbering" w:customStyle="1" w:styleId="NoList5111">
    <w:name w:val="No List5111"/>
    <w:next w:val="NoList"/>
    <w:uiPriority w:val="99"/>
    <w:semiHidden/>
    <w:unhideWhenUsed/>
    <w:rsid w:val="00DB5749"/>
  </w:style>
  <w:style w:type="numbering" w:customStyle="1" w:styleId="NoList611">
    <w:name w:val="No List611"/>
    <w:next w:val="NoList"/>
    <w:uiPriority w:val="99"/>
    <w:semiHidden/>
    <w:unhideWhenUsed/>
    <w:rsid w:val="00DB5749"/>
  </w:style>
  <w:style w:type="numbering" w:customStyle="1" w:styleId="NoList81">
    <w:name w:val="No List81"/>
    <w:next w:val="NoList"/>
    <w:uiPriority w:val="99"/>
    <w:semiHidden/>
    <w:unhideWhenUsed/>
    <w:rsid w:val="00DB5749"/>
  </w:style>
  <w:style w:type="numbering" w:customStyle="1" w:styleId="NoList91">
    <w:name w:val="No List91"/>
    <w:next w:val="NoList"/>
    <w:uiPriority w:val="99"/>
    <w:semiHidden/>
    <w:unhideWhenUsed/>
    <w:rsid w:val="00DB5749"/>
  </w:style>
  <w:style w:type="numbering" w:customStyle="1" w:styleId="NoList101">
    <w:name w:val="No List101"/>
    <w:next w:val="NoList"/>
    <w:uiPriority w:val="99"/>
    <w:semiHidden/>
    <w:unhideWhenUsed/>
    <w:rsid w:val="00DB5749"/>
  </w:style>
  <w:style w:type="numbering" w:customStyle="1" w:styleId="NoList1321">
    <w:name w:val="No List1321"/>
    <w:next w:val="NoList"/>
    <w:semiHidden/>
    <w:rsid w:val="00DB5749"/>
  </w:style>
  <w:style w:type="numbering" w:customStyle="1" w:styleId="NoList1411">
    <w:name w:val="No List1411"/>
    <w:next w:val="NoList"/>
    <w:uiPriority w:val="99"/>
    <w:semiHidden/>
    <w:unhideWhenUsed/>
    <w:rsid w:val="00DB5749"/>
  </w:style>
  <w:style w:type="numbering" w:customStyle="1" w:styleId="NoList151">
    <w:name w:val="No List151"/>
    <w:next w:val="NoList"/>
    <w:uiPriority w:val="99"/>
    <w:semiHidden/>
    <w:unhideWhenUsed/>
    <w:rsid w:val="00DB5749"/>
  </w:style>
  <w:style w:type="numbering" w:customStyle="1" w:styleId="NoList11311">
    <w:name w:val="No List11311"/>
    <w:next w:val="NoList"/>
    <w:uiPriority w:val="99"/>
    <w:semiHidden/>
    <w:unhideWhenUsed/>
    <w:rsid w:val="00DB5749"/>
  </w:style>
  <w:style w:type="numbering" w:customStyle="1" w:styleId="NoList2311">
    <w:name w:val="No List2311"/>
    <w:next w:val="NoList"/>
    <w:uiPriority w:val="99"/>
    <w:semiHidden/>
    <w:unhideWhenUsed/>
    <w:rsid w:val="00DB5749"/>
  </w:style>
  <w:style w:type="numbering" w:customStyle="1" w:styleId="NoList331">
    <w:name w:val="No List331"/>
    <w:next w:val="NoList"/>
    <w:uiPriority w:val="99"/>
    <w:semiHidden/>
    <w:unhideWhenUsed/>
    <w:rsid w:val="00DB5749"/>
  </w:style>
  <w:style w:type="numbering" w:customStyle="1" w:styleId="NoList4211">
    <w:name w:val="No List4211"/>
    <w:next w:val="NoList"/>
    <w:uiPriority w:val="99"/>
    <w:semiHidden/>
    <w:unhideWhenUsed/>
    <w:rsid w:val="00DB5749"/>
  </w:style>
  <w:style w:type="numbering" w:customStyle="1" w:styleId="NoList111211">
    <w:name w:val="No List111211"/>
    <w:next w:val="NoList"/>
    <w:uiPriority w:val="99"/>
    <w:semiHidden/>
    <w:unhideWhenUsed/>
    <w:rsid w:val="00DB5749"/>
  </w:style>
  <w:style w:type="numbering" w:customStyle="1" w:styleId="NoList111121">
    <w:name w:val="No List111121"/>
    <w:next w:val="NoList"/>
    <w:uiPriority w:val="99"/>
    <w:semiHidden/>
    <w:unhideWhenUsed/>
    <w:rsid w:val="00DB5749"/>
  </w:style>
  <w:style w:type="numbering" w:customStyle="1" w:styleId="NoList21211">
    <w:name w:val="No List21211"/>
    <w:next w:val="NoList"/>
    <w:uiPriority w:val="99"/>
    <w:semiHidden/>
    <w:unhideWhenUsed/>
    <w:rsid w:val="00DB5749"/>
  </w:style>
  <w:style w:type="numbering" w:customStyle="1" w:styleId="NoList31211">
    <w:name w:val="No List31211"/>
    <w:next w:val="NoList"/>
    <w:uiPriority w:val="99"/>
    <w:semiHidden/>
    <w:unhideWhenUsed/>
    <w:rsid w:val="00DB5749"/>
  </w:style>
  <w:style w:type="numbering" w:customStyle="1" w:styleId="NoList521">
    <w:name w:val="No List521"/>
    <w:next w:val="NoList"/>
    <w:uiPriority w:val="99"/>
    <w:semiHidden/>
    <w:unhideWhenUsed/>
    <w:rsid w:val="00DB5749"/>
  </w:style>
  <w:style w:type="numbering" w:customStyle="1" w:styleId="NoList62">
    <w:name w:val="No List62"/>
    <w:next w:val="NoList"/>
    <w:uiPriority w:val="99"/>
    <w:semiHidden/>
    <w:unhideWhenUsed/>
    <w:rsid w:val="00DB5749"/>
  </w:style>
  <w:style w:type="numbering" w:customStyle="1" w:styleId="NoList711">
    <w:name w:val="No List711"/>
    <w:next w:val="NoList"/>
    <w:uiPriority w:val="99"/>
    <w:semiHidden/>
    <w:unhideWhenUsed/>
    <w:rsid w:val="00DB5749"/>
  </w:style>
  <w:style w:type="numbering" w:customStyle="1" w:styleId="NoList12121">
    <w:name w:val="No List12121"/>
    <w:next w:val="NoList"/>
    <w:uiPriority w:val="99"/>
    <w:semiHidden/>
    <w:unhideWhenUsed/>
    <w:rsid w:val="00DB5749"/>
  </w:style>
  <w:style w:type="numbering" w:customStyle="1" w:styleId="NoList112111">
    <w:name w:val="No List112111"/>
    <w:next w:val="NoList"/>
    <w:uiPriority w:val="99"/>
    <w:semiHidden/>
    <w:unhideWhenUsed/>
    <w:rsid w:val="00DB5749"/>
  </w:style>
  <w:style w:type="numbering" w:customStyle="1" w:styleId="NoList22111">
    <w:name w:val="No List22111"/>
    <w:next w:val="NoList"/>
    <w:uiPriority w:val="99"/>
    <w:semiHidden/>
    <w:unhideWhenUsed/>
    <w:rsid w:val="00DB5749"/>
  </w:style>
  <w:style w:type="numbering" w:customStyle="1" w:styleId="NoList32111">
    <w:name w:val="No List32111"/>
    <w:next w:val="NoList"/>
    <w:uiPriority w:val="99"/>
    <w:semiHidden/>
    <w:unhideWhenUsed/>
    <w:rsid w:val="00DB5749"/>
  </w:style>
  <w:style w:type="numbering" w:customStyle="1" w:styleId="NoList41111">
    <w:name w:val="No List41111"/>
    <w:next w:val="NoList"/>
    <w:uiPriority w:val="99"/>
    <w:semiHidden/>
    <w:unhideWhenUsed/>
    <w:rsid w:val="00DB5749"/>
  </w:style>
  <w:style w:type="numbering" w:customStyle="1" w:styleId="NoList111111111">
    <w:name w:val="No List111111111"/>
    <w:next w:val="NoList"/>
    <w:uiPriority w:val="99"/>
    <w:semiHidden/>
    <w:unhideWhenUsed/>
    <w:rsid w:val="00DB5749"/>
  </w:style>
  <w:style w:type="numbering" w:customStyle="1" w:styleId="NoList1111111111">
    <w:name w:val="No List1111111111"/>
    <w:next w:val="NoList"/>
    <w:uiPriority w:val="99"/>
    <w:semiHidden/>
    <w:unhideWhenUsed/>
    <w:rsid w:val="00DB5749"/>
  </w:style>
  <w:style w:type="numbering" w:customStyle="1" w:styleId="NoList211111">
    <w:name w:val="No List211111"/>
    <w:next w:val="NoList"/>
    <w:uiPriority w:val="99"/>
    <w:semiHidden/>
    <w:unhideWhenUsed/>
    <w:rsid w:val="00DB5749"/>
  </w:style>
  <w:style w:type="numbering" w:customStyle="1" w:styleId="NoList311111">
    <w:name w:val="No List311111"/>
    <w:next w:val="NoList"/>
    <w:uiPriority w:val="99"/>
    <w:semiHidden/>
    <w:unhideWhenUsed/>
    <w:rsid w:val="00DB5749"/>
  </w:style>
  <w:style w:type="numbering" w:customStyle="1" w:styleId="NoList51111">
    <w:name w:val="No List51111"/>
    <w:next w:val="NoList"/>
    <w:uiPriority w:val="99"/>
    <w:semiHidden/>
    <w:unhideWhenUsed/>
    <w:rsid w:val="00DB5749"/>
  </w:style>
  <w:style w:type="numbering" w:customStyle="1" w:styleId="NoList6111">
    <w:name w:val="No List6111"/>
    <w:next w:val="NoList"/>
    <w:uiPriority w:val="99"/>
    <w:semiHidden/>
    <w:unhideWhenUsed/>
    <w:rsid w:val="00DB5749"/>
  </w:style>
  <w:style w:type="numbering" w:customStyle="1" w:styleId="NoList811">
    <w:name w:val="No List811"/>
    <w:next w:val="NoList"/>
    <w:uiPriority w:val="99"/>
    <w:semiHidden/>
    <w:unhideWhenUsed/>
    <w:rsid w:val="00DB5749"/>
  </w:style>
  <w:style w:type="numbering" w:customStyle="1" w:styleId="NoList911">
    <w:name w:val="No List911"/>
    <w:next w:val="NoList"/>
    <w:uiPriority w:val="99"/>
    <w:semiHidden/>
    <w:unhideWhenUsed/>
    <w:rsid w:val="00DB5749"/>
  </w:style>
  <w:style w:type="numbering" w:customStyle="1" w:styleId="NoList1011">
    <w:name w:val="No List1011"/>
    <w:next w:val="NoList"/>
    <w:uiPriority w:val="99"/>
    <w:semiHidden/>
    <w:unhideWhenUsed/>
    <w:rsid w:val="00DB5749"/>
  </w:style>
  <w:style w:type="numbering" w:customStyle="1" w:styleId="NoList13111">
    <w:name w:val="No List13111"/>
    <w:next w:val="NoList"/>
    <w:semiHidden/>
    <w:rsid w:val="00DB5749"/>
  </w:style>
  <w:style w:type="numbering" w:customStyle="1" w:styleId="NoList161">
    <w:name w:val="No List161"/>
    <w:next w:val="NoList"/>
    <w:semiHidden/>
    <w:rsid w:val="00DB5749"/>
  </w:style>
  <w:style w:type="numbering" w:customStyle="1" w:styleId="NoList17">
    <w:name w:val="No List17"/>
    <w:next w:val="NoList"/>
    <w:uiPriority w:val="99"/>
    <w:semiHidden/>
    <w:unhideWhenUsed/>
    <w:rsid w:val="00DB5749"/>
  </w:style>
  <w:style w:type="numbering" w:customStyle="1" w:styleId="NoList18">
    <w:name w:val="No List18"/>
    <w:next w:val="NoList"/>
    <w:uiPriority w:val="99"/>
    <w:semiHidden/>
    <w:unhideWhenUsed/>
    <w:rsid w:val="00DB5749"/>
  </w:style>
  <w:style w:type="numbering" w:customStyle="1" w:styleId="NoList19">
    <w:name w:val="No List19"/>
    <w:next w:val="NoList"/>
    <w:uiPriority w:val="99"/>
    <w:semiHidden/>
    <w:unhideWhenUsed/>
    <w:rsid w:val="00DB5749"/>
  </w:style>
  <w:style w:type="numbering" w:customStyle="1" w:styleId="NoList20">
    <w:name w:val="No List20"/>
    <w:next w:val="NoList"/>
    <w:uiPriority w:val="99"/>
    <w:semiHidden/>
    <w:unhideWhenUsed/>
    <w:rsid w:val="00DB5749"/>
  </w:style>
  <w:style w:type="numbering" w:customStyle="1" w:styleId="NoList110">
    <w:name w:val="No List110"/>
    <w:next w:val="NoList"/>
    <w:uiPriority w:val="99"/>
    <w:semiHidden/>
    <w:unhideWhenUsed/>
    <w:rsid w:val="00DB5749"/>
  </w:style>
  <w:style w:type="numbering" w:customStyle="1" w:styleId="NoList1141">
    <w:name w:val="No List1141"/>
    <w:next w:val="NoList"/>
    <w:uiPriority w:val="99"/>
    <w:semiHidden/>
    <w:unhideWhenUsed/>
    <w:rsid w:val="00DB5749"/>
  </w:style>
  <w:style w:type="numbering" w:customStyle="1" w:styleId="NoList241">
    <w:name w:val="No List241"/>
    <w:next w:val="NoList"/>
    <w:uiPriority w:val="99"/>
    <w:semiHidden/>
    <w:unhideWhenUsed/>
    <w:rsid w:val="00DB5749"/>
  </w:style>
  <w:style w:type="numbering" w:customStyle="1" w:styleId="NoList341">
    <w:name w:val="No List341"/>
    <w:next w:val="NoList"/>
    <w:uiPriority w:val="99"/>
    <w:semiHidden/>
    <w:unhideWhenUsed/>
    <w:rsid w:val="00DB5749"/>
  </w:style>
  <w:style w:type="numbering" w:customStyle="1" w:styleId="NoList431">
    <w:name w:val="No List431"/>
    <w:next w:val="NoList"/>
    <w:uiPriority w:val="99"/>
    <w:semiHidden/>
    <w:unhideWhenUsed/>
    <w:rsid w:val="00DB5749"/>
  </w:style>
  <w:style w:type="numbering" w:customStyle="1" w:styleId="NoList11131">
    <w:name w:val="No List11131"/>
    <w:next w:val="NoList"/>
    <w:uiPriority w:val="99"/>
    <w:semiHidden/>
    <w:unhideWhenUsed/>
    <w:rsid w:val="00DB5749"/>
  </w:style>
  <w:style w:type="numbering" w:customStyle="1" w:styleId="NoList111131">
    <w:name w:val="No List111131"/>
    <w:next w:val="NoList"/>
    <w:uiPriority w:val="99"/>
    <w:semiHidden/>
    <w:unhideWhenUsed/>
    <w:rsid w:val="00DB5749"/>
  </w:style>
  <w:style w:type="numbering" w:customStyle="1" w:styleId="NoList2131">
    <w:name w:val="No List2131"/>
    <w:next w:val="NoList"/>
    <w:uiPriority w:val="99"/>
    <w:semiHidden/>
    <w:unhideWhenUsed/>
    <w:rsid w:val="00DB5749"/>
  </w:style>
  <w:style w:type="numbering" w:customStyle="1" w:styleId="NoList3131">
    <w:name w:val="No List3131"/>
    <w:next w:val="NoList"/>
    <w:uiPriority w:val="99"/>
    <w:semiHidden/>
    <w:unhideWhenUsed/>
    <w:rsid w:val="00DB5749"/>
  </w:style>
  <w:style w:type="numbering" w:customStyle="1" w:styleId="NoList531">
    <w:name w:val="No List531"/>
    <w:next w:val="NoList"/>
    <w:uiPriority w:val="99"/>
    <w:semiHidden/>
    <w:unhideWhenUsed/>
    <w:rsid w:val="00DB5749"/>
  </w:style>
  <w:style w:type="numbering" w:customStyle="1" w:styleId="NoList63">
    <w:name w:val="No List63"/>
    <w:next w:val="NoList"/>
    <w:uiPriority w:val="99"/>
    <w:semiHidden/>
    <w:unhideWhenUsed/>
    <w:rsid w:val="00DB5749"/>
  </w:style>
  <w:style w:type="numbering" w:customStyle="1" w:styleId="NoList72">
    <w:name w:val="No List72"/>
    <w:next w:val="NoList"/>
    <w:uiPriority w:val="99"/>
    <w:semiHidden/>
    <w:unhideWhenUsed/>
    <w:rsid w:val="00DB5749"/>
  </w:style>
  <w:style w:type="numbering" w:customStyle="1" w:styleId="NoList12211">
    <w:name w:val="No List12211"/>
    <w:next w:val="NoList"/>
    <w:uiPriority w:val="99"/>
    <w:semiHidden/>
    <w:unhideWhenUsed/>
    <w:rsid w:val="00DB5749"/>
  </w:style>
  <w:style w:type="numbering" w:customStyle="1" w:styleId="NoList112211">
    <w:name w:val="No List112211"/>
    <w:next w:val="NoList"/>
    <w:uiPriority w:val="99"/>
    <w:semiHidden/>
    <w:unhideWhenUsed/>
    <w:rsid w:val="00DB5749"/>
  </w:style>
  <w:style w:type="numbering" w:customStyle="1" w:styleId="NoList22211">
    <w:name w:val="No List22211"/>
    <w:next w:val="NoList"/>
    <w:uiPriority w:val="99"/>
    <w:semiHidden/>
    <w:unhideWhenUsed/>
    <w:rsid w:val="00DB5749"/>
  </w:style>
  <w:style w:type="numbering" w:customStyle="1" w:styleId="NoList322">
    <w:name w:val="No List322"/>
    <w:next w:val="NoList"/>
    <w:uiPriority w:val="99"/>
    <w:semiHidden/>
    <w:unhideWhenUsed/>
    <w:rsid w:val="00DB5749"/>
  </w:style>
  <w:style w:type="numbering" w:customStyle="1" w:styleId="NoList4121">
    <w:name w:val="No List4121"/>
    <w:next w:val="NoList"/>
    <w:uiPriority w:val="99"/>
    <w:semiHidden/>
    <w:unhideWhenUsed/>
    <w:rsid w:val="00DB5749"/>
  </w:style>
  <w:style w:type="numbering" w:customStyle="1" w:styleId="NoList1111121">
    <w:name w:val="No List1111121"/>
    <w:next w:val="NoList"/>
    <w:uiPriority w:val="99"/>
    <w:semiHidden/>
    <w:unhideWhenUsed/>
    <w:rsid w:val="00DB5749"/>
  </w:style>
  <w:style w:type="numbering" w:customStyle="1" w:styleId="NoList1111112">
    <w:name w:val="No List1111112"/>
    <w:next w:val="NoList"/>
    <w:uiPriority w:val="99"/>
    <w:semiHidden/>
    <w:unhideWhenUsed/>
    <w:rsid w:val="00DB5749"/>
  </w:style>
  <w:style w:type="numbering" w:customStyle="1" w:styleId="NoList211211">
    <w:name w:val="No List211211"/>
    <w:next w:val="NoList"/>
    <w:uiPriority w:val="99"/>
    <w:semiHidden/>
    <w:unhideWhenUsed/>
    <w:rsid w:val="00DB5749"/>
  </w:style>
  <w:style w:type="numbering" w:customStyle="1" w:styleId="NoList3112">
    <w:name w:val="No List3112"/>
    <w:next w:val="NoList"/>
    <w:uiPriority w:val="99"/>
    <w:semiHidden/>
    <w:unhideWhenUsed/>
    <w:rsid w:val="00DB5749"/>
  </w:style>
  <w:style w:type="numbering" w:customStyle="1" w:styleId="NoList512">
    <w:name w:val="No List512"/>
    <w:next w:val="NoList"/>
    <w:uiPriority w:val="99"/>
    <w:semiHidden/>
    <w:unhideWhenUsed/>
    <w:rsid w:val="00DB5749"/>
  </w:style>
  <w:style w:type="numbering" w:customStyle="1" w:styleId="NoList612">
    <w:name w:val="No List612"/>
    <w:next w:val="NoList"/>
    <w:uiPriority w:val="99"/>
    <w:semiHidden/>
    <w:unhideWhenUsed/>
    <w:rsid w:val="00DB5749"/>
  </w:style>
  <w:style w:type="numbering" w:customStyle="1" w:styleId="NoList82">
    <w:name w:val="No List82"/>
    <w:next w:val="NoList"/>
    <w:uiPriority w:val="99"/>
    <w:semiHidden/>
    <w:unhideWhenUsed/>
    <w:rsid w:val="00DB5749"/>
  </w:style>
  <w:style w:type="numbering" w:customStyle="1" w:styleId="NoList92">
    <w:name w:val="No List92"/>
    <w:next w:val="NoList"/>
    <w:uiPriority w:val="99"/>
    <w:semiHidden/>
    <w:unhideWhenUsed/>
    <w:rsid w:val="00DB5749"/>
  </w:style>
  <w:style w:type="numbering" w:customStyle="1" w:styleId="NoList102">
    <w:name w:val="No List102"/>
    <w:next w:val="NoList"/>
    <w:uiPriority w:val="99"/>
    <w:semiHidden/>
    <w:unhideWhenUsed/>
    <w:rsid w:val="00DB5749"/>
  </w:style>
  <w:style w:type="numbering" w:customStyle="1" w:styleId="NoList13211">
    <w:name w:val="No List13211"/>
    <w:next w:val="NoList"/>
    <w:semiHidden/>
    <w:rsid w:val="00DB5749"/>
  </w:style>
  <w:style w:type="numbering" w:customStyle="1" w:styleId="NoList14111">
    <w:name w:val="No List14111"/>
    <w:next w:val="NoList"/>
    <w:uiPriority w:val="99"/>
    <w:semiHidden/>
    <w:unhideWhenUsed/>
    <w:rsid w:val="00DB5749"/>
  </w:style>
  <w:style w:type="numbering" w:customStyle="1" w:styleId="NoList1511">
    <w:name w:val="No List1511"/>
    <w:next w:val="NoList"/>
    <w:uiPriority w:val="99"/>
    <w:semiHidden/>
    <w:unhideWhenUsed/>
    <w:rsid w:val="00DB5749"/>
  </w:style>
  <w:style w:type="numbering" w:customStyle="1" w:styleId="NoList113111">
    <w:name w:val="No List113111"/>
    <w:next w:val="NoList"/>
    <w:uiPriority w:val="99"/>
    <w:semiHidden/>
    <w:unhideWhenUsed/>
    <w:rsid w:val="00DB5749"/>
  </w:style>
  <w:style w:type="numbering" w:customStyle="1" w:styleId="NoList23111">
    <w:name w:val="No List23111"/>
    <w:next w:val="NoList"/>
    <w:uiPriority w:val="99"/>
    <w:semiHidden/>
    <w:unhideWhenUsed/>
    <w:rsid w:val="00DB5749"/>
  </w:style>
  <w:style w:type="numbering" w:customStyle="1" w:styleId="NoList3311">
    <w:name w:val="No List3311"/>
    <w:next w:val="NoList"/>
    <w:uiPriority w:val="99"/>
    <w:semiHidden/>
    <w:unhideWhenUsed/>
    <w:rsid w:val="00DB5749"/>
  </w:style>
  <w:style w:type="numbering" w:customStyle="1" w:styleId="NoList42111">
    <w:name w:val="No List42111"/>
    <w:next w:val="NoList"/>
    <w:uiPriority w:val="99"/>
    <w:semiHidden/>
    <w:unhideWhenUsed/>
    <w:rsid w:val="00DB5749"/>
  </w:style>
  <w:style w:type="numbering" w:customStyle="1" w:styleId="NoList1112111">
    <w:name w:val="No List1112111"/>
    <w:next w:val="NoList"/>
    <w:uiPriority w:val="99"/>
    <w:semiHidden/>
    <w:unhideWhenUsed/>
    <w:rsid w:val="00DB5749"/>
  </w:style>
  <w:style w:type="numbering" w:customStyle="1" w:styleId="NoList1111211">
    <w:name w:val="No List1111211"/>
    <w:next w:val="NoList"/>
    <w:uiPriority w:val="99"/>
    <w:semiHidden/>
    <w:unhideWhenUsed/>
    <w:rsid w:val="00DB5749"/>
  </w:style>
  <w:style w:type="numbering" w:customStyle="1" w:styleId="NoList212111">
    <w:name w:val="No List212111"/>
    <w:next w:val="NoList"/>
    <w:uiPriority w:val="99"/>
    <w:semiHidden/>
    <w:unhideWhenUsed/>
    <w:rsid w:val="00DB5749"/>
  </w:style>
  <w:style w:type="numbering" w:customStyle="1" w:styleId="NoList312111">
    <w:name w:val="No List312111"/>
    <w:next w:val="NoList"/>
    <w:uiPriority w:val="99"/>
    <w:semiHidden/>
    <w:unhideWhenUsed/>
    <w:rsid w:val="00DB5749"/>
  </w:style>
  <w:style w:type="numbering" w:customStyle="1" w:styleId="NoList5211">
    <w:name w:val="No List5211"/>
    <w:next w:val="NoList"/>
    <w:uiPriority w:val="99"/>
    <w:semiHidden/>
    <w:unhideWhenUsed/>
    <w:rsid w:val="00DB5749"/>
  </w:style>
  <w:style w:type="numbering" w:customStyle="1" w:styleId="NoList621">
    <w:name w:val="No List621"/>
    <w:next w:val="NoList"/>
    <w:uiPriority w:val="99"/>
    <w:semiHidden/>
    <w:unhideWhenUsed/>
    <w:rsid w:val="00DB5749"/>
  </w:style>
  <w:style w:type="numbering" w:customStyle="1" w:styleId="NoList7111">
    <w:name w:val="No List7111"/>
    <w:next w:val="NoList"/>
    <w:uiPriority w:val="99"/>
    <w:semiHidden/>
    <w:unhideWhenUsed/>
    <w:rsid w:val="00DB5749"/>
  </w:style>
  <w:style w:type="numbering" w:customStyle="1" w:styleId="NoList121111">
    <w:name w:val="No List121111"/>
    <w:next w:val="NoList"/>
    <w:uiPriority w:val="99"/>
    <w:semiHidden/>
    <w:unhideWhenUsed/>
    <w:rsid w:val="00DB5749"/>
  </w:style>
  <w:style w:type="numbering" w:customStyle="1" w:styleId="NoList1121111">
    <w:name w:val="No List1121111"/>
    <w:next w:val="NoList"/>
    <w:uiPriority w:val="99"/>
    <w:semiHidden/>
    <w:unhideWhenUsed/>
    <w:rsid w:val="00DB5749"/>
  </w:style>
  <w:style w:type="numbering" w:customStyle="1" w:styleId="NoList221111">
    <w:name w:val="No List221111"/>
    <w:next w:val="NoList"/>
    <w:uiPriority w:val="99"/>
    <w:semiHidden/>
    <w:unhideWhenUsed/>
    <w:rsid w:val="00DB5749"/>
  </w:style>
  <w:style w:type="numbering" w:customStyle="1" w:styleId="NoList321111">
    <w:name w:val="No List321111"/>
    <w:next w:val="NoList"/>
    <w:uiPriority w:val="99"/>
    <w:semiHidden/>
    <w:unhideWhenUsed/>
    <w:rsid w:val="00DB5749"/>
  </w:style>
  <w:style w:type="numbering" w:customStyle="1" w:styleId="NoList411111">
    <w:name w:val="No List411111"/>
    <w:next w:val="NoList"/>
    <w:uiPriority w:val="99"/>
    <w:semiHidden/>
    <w:unhideWhenUsed/>
    <w:rsid w:val="00DB5749"/>
  </w:style>
  <w:style w:type="numbering" w:customStyle="1" w:styleId="NoList11111111111">
    <w:name w:val="No List11111111111"/>
    <w:next w:val="NoList"/>
    <w:uiPriority w:val="99"/>
    <w:semiHidden/>
    <w:unhideWhenUsed/>
    <w:rsid w:val="00DB5749"/>
  </w:style>
  <w:style w:type="numbering" w:customStyle="1" w:styleId="NoList111111111111">
    <w:name w:val="No List111111111111"/>
    <w:next w:val="NoList"/>
    <w:uiPriority w:val="99"/>
    <w:semiHidden/>
    <w:unhideWhenUsed/>
    <w:rsid w:val="00DB5749"/>
  </w:style>
  <w:style w:type="numbering" w:customStyle="1" w:styleId="NoList2111111">
    <w:name w:val="No List2111111"/>
    <w:next w:val="NoList"/>
    <w:uiPriority w:val="99"/>
    <w:semiHidden/>
    <w:unhideWhenUsed/>
    <w:rsid w:val="00DB5749"/>
  </w:style>
  <w:style w:type="numbering" w:customStyle="1" w:styleId="NoList3111111">
    <w:name w:val="No List3111111"/>
    <w:next w:val="NoList"/>
    <w:uiPriority w:val="99"/>
    <w:semiHidden/>
    <w:unhideWhenUsed/>
    <w:rsid w:val="00DB5749"/>
  </w:style>
  <w:style w:type="numbering" w:customStyle="1" w:styleId="NoList511111">
    <w:name w:val="No List511111"/>
    <w:next w:val="NoList"/>
    <w:uiPriority w:val="99"/>
    <w:semiHidden/>
    <w:unhideWhenUsed/>
    <w:rsid w:val="00DB5749"/>
  </w:style>
  <w:style w:type="numbering" w:customStyle="1" w:styleId="NoList61111">
    <w:name w:val="No List61111"/>
    <w:next w:val="NoList"/>
    <w:uiPriority w:val="99"/>
    <w:semiHidden/>
    <w:unhideWhenUsed/>
    <w:rsid w:val="00DB5749"/>
  </w:style>
  <w:style w:type="numbering" w:customStyle="1" w:styleId="NoList8111">
    <w:name w:val="No List8111"/>
    <w:next w:val="NoList"/>
    <w:uiPriority w:val="99"/>
    <w:semiHidden/>
    <w:unhideWhenUsed/>
    <w:rsid w:val="00DB5749"/>
  </w:style>
  <w:style w:type="numbering" w:customStyle="1" w:styleId="NoList9111">
    <w:name w:val="No List9111"/>
    <w:next w:val="NoList"/>
    <w:uiPriority w:val="99"/>
    <w:semiHidden/>
    <w:unhideWhenUsed/>
    <w:rsid w:val="00DB5749"/>
  </w:style>
  <w:style w:type="numbering" w:customStyle="1" w:styleId="NoList10111">
    <w:name w:val="No List10111"/>
    <w:next w:val="NoList"/>
    <w:uiPriority w:val="99"/>
    <w:semiHidden/>
    <w:unhideWhenUsed/>
    <w:rsid w:val="00DB5749"/>
  </w:style>
  <w:style w:type="numbering" w:customStyle="1" w:styleId="NoList131111">
    <w:name w:val="No List131111"/>
    <w:next w:val="NoList"/>
    <w:semiHidden/>
    <w:rsid w:val="00DB5749"/>
  </w:style>
  <w:style w:type="numbering" w:customStyle="1" w:styleId="NoList1611">
    <w:name w:val="No List1611"/>
    <w:next w:val="NoList"/>
    <w:semiHidden/>
    <w:rsid w:val="00DB5749"/>
  </w:style>
  <w:style w:type="numbering" w:customStyle="1" w:styleId="NoList171">
    <w:name w:val="No List171"/>
    <w:next w:val="NoList"/>
    <w:uiPriority w:val="99"/>
    <w:semiHidden/>
    <w:unhideWhenUsed/>
    <w:rsid w:val="00DB5749"/>
  </w:style>
  <w:style w:type="numbering" w:customStyle="1" w:styleId="NoList181">
    <w:name w:val="No List181"/>
    <w:next w:val="NoList"/>
    <w:uiPriority w:val="99"/>
    <w:semiHidden/>
    <w:unhideWhenUsed/>
    <w:rsid w:val="00DB5749"/>
  </w:style>
  <w:style w:type="numbering" w:customStyle="1" w:styleId="NoList191">
    <w:name w:val="No List191"/>
    <w:next w:val="NoList"/>
    <w:uiPriority w:val="99"/>
    <w:semiHidden/>
    <w:unhideWhenUsed/>
    <w:rsid w:val="00DB5749"/>
  </w:style>
  <w:style w:type="numbering" w:customStyle="1" w:styleId="NoList251">
    <w:name w:val="No List251"/>
    <w:next w:val="NoList"/>
    <w:uiPriority w:val="99"/>
    <w:semiHidden/>
    <w:unhideWhenUsed/>
    <w:rsid w:val="00DB5749"/>
  </w:style>
  <w:style w:type="numbering" w:customStyle="1" w:styleId="NoList26">
    <w:name w:val="No List26"/>
    <w:next w:val="NoList"/>
    <w:uiPriority w:val="99"/>
    <w:semiHidden/>
    <w:unhideWhenUsed/>
    <w:rsid w:val="00DB5749"/>
  </w:style>
  <w:style w:type="numbering" w:customStyle="1" w:styleId="NoList27">
    <w:name w:val="No List27"/>
    <w:next w:val="NoList"/>
    <w:uiPriority w:val="99"/>
    <w:semiHidden/>
    <w:unhideWhenUsed/>
    <w:rsid w:val="00DB5749"/>
  </w:style>
  <w:style w:type="numbering" w:customStyle="1" w:styleId="NoList28">
    <w:name w:val="No List28"/>
    <w:next w:val="NoList"/>
    <w:uiPriority w:val="99"/>
    <w:semiHidden/>
    <w:unhideWhenUsed/>
    <w:rsid w:val="00DB5749"/>
  </w:style>
  <w:style w:type="numbering" w:customStyle="1" w:styleId="NoList1151">
    <w:name w:val="No List1151"/>
    <w:next w:val="NoList"/>
    <w:uiPriority w:val="99"/>
    <w:semiHidden/>
    <w:unhideWhenUsed/>
    <w:rsid w:val="00DB5749"/>
  </w:style>
  <w:style w:type="numbering" w:customStyle="1" w:styleId="NoList116">
    <w:name w:val="No List116"/>
    <w:next w:val="NoList"/>
    <w:uiPriority w:val="99"/>
    <w:semiHidden/>
    <w:unhideWhenUsed/>
    <w:rsid w:val="00DB5749"/>
  </w:style>
  <w:style w:type="numbering" w:customStyle="1" w:styleId="NoList29">
    <w:name w:val="No List29"/>
    <w:next w:val="NoList"/>
    <w:uiPriority w:val="99"/>
    <w:semiHidden/>
    <w:unhideWhenUsed/>
    <w:rsid w:val="00DB5749"/>
  </w:style>
  <w:style w:type="numbering" w:customStyle="1" w:styleId="NoList351">
    <w:name w:val="No List351"/>
    <w:next w:val="NoList"/>
    <w:uiPriority w:val="99"/>
    <w:semiHidden/>
    <w:unhideWhenUsed/>
    <w:rsid w:val="00DB5749"/>
  </w:style>
  <w:style w:type="numbering" w:customStyle="1" w:styleId="NoList441">
    <w:name w:val="No List441"/>
    <w:next w:val="NoList"/>
    <w:uiPriority w:val="99"/>
    <w:semiHidden/>
    <w:unhideWhenUsed/>
    <w:rsid w:val="00DB5749"/>
  </w:style>
  <w:style w:type="numbering" w:customStyle="1" w:styleId="NoList11141">
    <w:name w:val="No List11141"/>
    <w:next w:val="NoList"/>
    <w:uiPriority w:val="99"/>
    <w:semiHidden/>
    <w:unhideWhenUsed/>
    <w:rsid w:val="00DB5749"/>
  </w:style>
  <w:style w:type="numbering" w:customStyle="1" w:styleId="NoList111141">
    <w:name w:val="No List111141"/>
    <w:next w:val="NoList"/>
    <w:uiPriority w:val="99"/>
    <w:semiHidden/>
    <w:unhideWhenUsed/>
    <w:rsid w:val="00DB5749"/>
  </w:style>
  <w:style w:type="numbering" w:customStyle="1" w:styleId="NoList2141">
    <w:name w:val="No List2141"/>
    <w:next w:val="NoList"/>
    <w:uiPriority w:val="99"/>
    <w:semiHidden/>
    <w:unhideWhenUsed/>
    <w:rsid w:val="00DB5749"/>
  </w:style>
  <w:style w:type="numbering" w:customStyle="1" w:styleId="NoList314">
    <w:name w:val="No List314"/>
    <w:next w:val="NoList"/>
    <w:uiPriority w:val="99"/>
    <w:semiHidden/>
    <w:unhideWhenUsed/>
    <w:rsid w:val="00DB5749"/>
  </w:style>
  <w:style w:type="numbering" w:customStyle="1" w:styleId="NoList54">
    <w:name w:val="No List54"/>
    <w:next w:val="NoList"/>
    <w:uiPriority w:val="99"/>
    <w:semiHidden/>
    <w:unhideWhenUsed/>
    <w:rsid w:val="00DB5749"/>
  </w:style>
  <w:style w:type="numbering" w:customStyle="1" w:styleId="NoList64">
    <w:name w:val="No List64"/>
    <w:next w:val="NoList"/>
    <w:uiPriority w:val="99"/>
    <w:semiHidden/>
    <w:unhideWhenUsed/>
    <w:rsid w:val="00DB5749"/>
  </w:style>
  <w:style w:type="numbering" w:customStyle="1" w:styleId="NoList73">
    <w:name w:val="No List73"/>
    <w:next w:val="NoList"/>
    <w:uiPriority w:val="99"/>
    <w:semiHidden/>
    <w:unhideWhenUsed/>
    <w:rsid w:val="00DB5749"/>
  </w:style>
  <w:style w:type="numbering" w:customStyle="1" w:styleId="NoList1231">
    <w:name w:val="No List1231"/>
    <w:next w:val="NoList"/>
    <w:uiPriority w:val="99"/>
    <w:semiHidden/>
    <w:unhideWhenUsed/>
    <w:rsid w:val="00DB5749"/>
  </w:style>
  <w:style w:type="numbering" w:customStyle="1" w:styleId="NoList11231">
    <w:name w:val="No List11231"/>
    <w:next w:val="NoList"/>
    <w:uiPriority w:val="99"/>
    <w:semiHidden/>
    <w:unhideWhenUsed/>
    <w:rsid w:val="00DB5749"/>
  </w:style>
  <w:style w:type="numbering" w:customStyle="1" w:styleId="NoList2231">
    <w:name w:val="No List2231"/>
    <w:next w:val="NoList"/>
    <w:uiPriority w:val="99"/>
    <w:semiHidden/>
    <w:unhideWhenUsed/>
    <w:rsid w:val="00DB5749"/>
  </w:style>
  <w:style w:type="numbering" w:customStyle="1" w:styleId="NoList323">
    <w:name w:val="No List323"/>
    <w:next w:val="NoList"/>
    <w:uiPriority w:val="99"/>
    <w:semiHidden/>
    <w:unhideWhenUsed/>
    <w:rsid w:val="00DB5749"/>
  </w:style>
  <w:style w:type="numbering" w:customStyle="1" w:styleId="NoList413">
    <w:name w:val="No List413"/>
    <w:next w:val="NoList"/>
    <w:uiPriority w:val="99"/>
    <w:semiHidden/>
    <w:unhideWhenUsed/>
    <w:rsid w:val="00DB5749"/>
  </w:style>
  <w:style w:type="numbering" w:customStyle="1" w:styleId="NoList111113">
    <w:name w:val="No List111113"/>
    <w:next w:val="NoList"/>
    <w:uiPriority w:val="99"/>
    <w:semiHidden/>
    <w:unhideWhenUsed/>
    <w:rsid w:val="00DB5749"/>
  </w:style>
  <w:style w:type="numbering" w:customStyle="1" w:styleId="NoList1111113">
    <w:name w:val="No List1111113"/>
    <w:next w:val="NoList"/>
    <w:uiPriority w:val="99"/>
    <w:semiHidden/>
    <w:unhideWhenUsed/>
    <w:rsid w:val="00DB5749"/>
  </w:style>
  <w:style w:type="numbering" w:customStyle="1" w:styleId="NoList21131">
    <w:name w:val="No List21131"/>
    <w:next w:val="NoList"/>
    <w:uiPriority w:val="99"/>
    <w:semiHidden/>
    <w:unhideWhenUsed/>
    <w:rsid w:val="00DB5749"/>
  </w:style>
  <w:style w:type="numbering" w:customStyle="1" w:styleId="NoList3113">
    <w:name w:val="No List3113"/>
    <w:next w:val="NoList"/>
    <w:uiPriority w:val="99"/>
    <w:semiHidden/>
    <w:unhideWhenUsed/>
    <w:rsid w:val="00DB5749"/>
  </w:style>
  <w:style w:type="numbering" w:customStyle="1" w:styleId="NoList513">
    <w:name w:val="No List513"/>
    <w:next w:val="NoList"/>
    <w:uiPriority w:val="99"/>
    <w:semiHidden/>
    <w:unhideWhenUsed/>
    <w:rsid w:val="00DB5749"/>
  </w:style>
  <w:style w:type="numbering" w:customStyle="1" w:styleId="NoList613">
    <w:name w:val="No List613"/>
    <w:next w:val="NoList"/>
    <w:uiPriority w:val="99"/>
    <w:semiHidden/>
    <w:unhideWhenUsed/>
    <w:rsid w:val="00DB5749"/>
  </w:style>
  <w:style w:type="numbering" w:customStyle="1" w:styleId="NoList83">
    <w:name w:val="No List83"/>
    <w:next w:val="NoList"/>
    <w:uiPriority w:val="99"/>
    <w:semiHidden/>
    <w:unhideWhenUsed/>
    <w:rsid w:val="00DB5749"/>
  </w:style>
  <w:style w:type="numbering" w:customStyle="1" w:styleId="NoList93">
    <w:name w:val="No List93"/>
    <w:next w:val="NoList"/>
    <w:uiPriority w:val="99"/>
    <w:semiHidden/>
    <w:unhideWhenUsed/>
    <w:rsid w:val="00DB5749"/>
  </w:style>
  <w:style w:type="numbering" w:customStyle="1" w:styleId="NoList103">
    <w:name w:val="No List103"/>
    <w:next w:val="NoList"/>
    <w:uiPriority w:val="99"/>
    <w:semiHidden/>
    <w:unhideWhenUsed/>
    <w:rsid w:val="00DB5749"/>
  </w:style>
  <w:style w:type="numbering" w:customStyle="1" w:styleId="NoList1331">
    <w:name w:val="No List1331"/>
    <w:next w:val="NoList"/>
    <w:semiHidden/>
    <w:rsid w:val="00DB5749"/>
  </w:style>
  <w:style w:type="numbering" w:customStyle="1" w:styleId="NoList142">
    <w:name w:val="No List142"/>
    <w:next w:val="NoList"/>
    <w:uiPriority w:val="99"/>
    <w:semiHidden/>
    <w:unhideWhenUsed/>
    <w:rsid w:val="00DB5749"/>
  </w:style>
  <w:style w:type="numbering" w:customStyle="1" w:styleId="NoList152">
    <w:name w:val="No List152"/>
    <w:next w:val="NoList"/>
    <w:uiPriority w:val="99"/>
    <w:semiHidden/>
    <w:unhideWhenUsed/>
    <w:rsid w:val="00DB5749"/>
  </w:style>
  <w:style w:type="numbering" w:customStyle="1" w:styleId="NoList1132">
    <w:name w:val="No List1132"/>
    <w:next w:val="NoList"/>
    <w:uiPriority w:val="99"/>
    <w:semiHidden/>
    <w:unhideWhenUsed/>
    <w:rsid w:val="00DB5749"/>
  </w:style>
  <w:style w:type="numbering" w:customStyle="1" w:styleId="NoList232">
    <w:name w:val="No List232"/>
    <w:next w:val="NoList"/>
    <w:uiPriority w:val="99"/>
    <w:semiHidden/>
    <w:unhideWhenUsed/>
    <w:rsid w:val="00DB5749"/>
  </w:style>
  <w:style w:type="numbering" w:customStyle="1" w:styleId="NoList332">
    <w:name w:val="No List332"/>
    <w:next w:val="NoList"/>
    <w:uiPriority w:val="99"/>
    <w:semiHidden/>
    <w:unhideWhenUsed/>
    <w:rsid w:val="00DB5749"/>
  </w:style>
  <w:style w:type="numbering" w:customStyle="1" w:styleId="NoList422">
    <w:name w:val="No List422"/>
    <w:next w:val="NoList"/>
    <w:uiPriority w:val="99"/>
    <w:semiHidden/>
    <w:unhideWhenUsed/>
    <w:rsid w:val="00DB5749"/>
  </w:style>
  <w:style w:type="numbering" w:customStyle="1" w:styleId="NoList111221">
    <w:name w:val="No List111221"/>
    <w:next w:val="NoList"/>
    <w:uiPriority w:val="99"/>
    <w:semiHidden/>
    <w:unhideWhenUsed/>
    <w:rsid w:val="00DB5749"/>
  </w:style>
  <w:style w:type="numbering" w:customStyle="1" w:styleId="NoList111122">
    <w:name w:val="No List111122"/>
    <w:next w:val="NoList"/>
    <w:uiPriority w:val="99"/>
    <w:semiHidden/>
    <w:unhideWhenUsed/>
    <w:rsid w:val="00DB5749"/>
  </w:style>
  <w:style w:type="numbering" w:customStyle="1" w:styleId="NoList21221">
    <w:name w:val="No List21221"/>
    <w:next w:val="NoList"/>
    <w:uiPriority w:val="99"/>
    <w:semiHidden/>
    <w:unhideWhenUsed/>
    <w:rsid w:val="00DB5749"/>
  </w:style>
  <w:style w:type="numbering" w:customStyle="1" w:styleId="NoList3122">
    <w:name w:val="No List3122"/>
    <w:next w:val="NoList"/>
    <w:uiPriority w:val="99"/>
    <w:semiHidden/>
    <w:unhideWhenUsed/>
    <w:rsid w:val="00DB5749"/>
  </w:style>
  <w:style w:type="numbering" w:customStyle="1" w:styleId="NoList522">
    <w:name w:val="No List522"/>
    <w:next w:val="NoList"/>
    <w:uiPriority w:val="99"/>
    <w:semiHidden/>
    <w:unhideWhenUsed/>
    <w:rsid w:val="00DB5749"/>
  </w:style>
  <w:style w:type="numbering" w:customStyle="1" w:styleId="NoList622">
    <w:name w:val="No List622"/>
    <w:next w:val="NoList"/>
    <w:uiPriority w:val="99"/>
    <w:semiHidden/>
    <w:unhideWhenUsed/>
    <w:rsid w:val="00DB5749"/>
  </w:style>
  <w:style w:type="numbering" w:customStyle="1" w:styleId="NoList712">
    <w:name w:val="No List712"/>
    <w:next w:val="NoList"/>
    <w:uiPriority w:val="99"/>
    <w:semiHidden/>
    <w:unhideWhenUsed/>
    <w:rsid w:val="00DB5749"/>
  </w:style>
  <w:style w:type="numbering" w:customStyle="1" w:styleId="NoList121211">
    <w:name w:val="No List121211"/>
    <w:next w:val="NoList"/>
    <w:uiPriority w:val="99"/>
    <w:semiHidden/>
    <w:unhideWhenUsed/>
    <w:rsid w:val="00DB5749"/>
  </w:style>
  <w:style w:type="numbering" w:customStyle="1" w:styleId="NoList11212">
    <w:name w:val="No List11212"/>
    <w:next w:val="NoList"/>
    <w:uiPriority w:val="99"/>
    <w:semiHidden/>
    <w:unhideWhenUsed/>
    <w:rsid w:val="00DB5749"/>
  </w:style>
  <w:style w:type="numbering" w:customStyle="1" w:styleId="NoList2212">
    <w:name w:val="No List2212"/>
    <w:next w:val="NoList"/>
    <w:uiPriority w:val="99"/>
    <w:semiHidden/>
    <w:unhideWhenUsed/>
    <w:rsid w:val="00DB5749"/>
  </w:style>
  <w:style w:type="numbering" w:customStyle="1" w:styleId="NoList3212">
    <w:name w:val="No List3212"/>
    <w:next w:val="NoList"/>
    <w:uiPriority w:val="99"/>
    <w:semiHidden/>
    <w:unhideWhenUsed/>
    <w:rsid w:val="00DB5749"/>
  </w:style>
  <w:style w:type="numbering" w:customStyle="1" w:styleId="NoList4112">
    <w:name w:val="No List4112"/>
    <w:next w:val="NoList"/>
    <w:uiPriority w:val="99"/>
    <w:semiHidden/>
    <w:unhideWhenUsed/>
    <w:rsid w:val="00DB5749"/>
  </w:style>
  <w:style w:type="numbering" w:customStyle="1" w:styleId="NoList11111112">
    <w:name w:val="No List11111112"/>
    <w:next w:val="NoList"/>
    <w:uiPriority w:val="99"/>
    <w:semiHidden/>
    <w:unhideWhenUsed/>
    <w:rsid w:val="00DB5749"/>
  </w:style>
  <w:style w:type="numbering" w:customStyle="1" w:styleId="NoList111111112">
    <w:name w:val="No List111111112"/>
    <w:next w:val="NoList"/>
    <w:uiPriority w:val="99"/>
    <w:semiHidden/>
    <w:unhideWhenUsed/>
    <w:rsid w:val="00DB5749"/>
  </w:style>
  <w:style w:type="numbering" w:customStyle="1" w:styleId="NoList21112">
    <w:name w:val="No List21112"/>
    <w:next w:val="NoList"/>
    <w:uiPriority w:val="99"/>
    <w:semiHidden/>
    <w:unhideWhenUsed/>
    <w:rsid w:val="00DB5749"/>
  </w:style>
  <w:style w:type="numbering" w:customStyle="1" w:styleId="NoList31112">
    <w:name w:val="No List31112"/>
    <w:next w:val="NoList"/>
    <w:uiPriority w:val="99"/>
    <w:semiHidden/>
    <w:unhideWhenUsed/>
    <w:rsid w:val="00DB5749"/>
  </w:style>
  <w:style w:type="numbering" w:customStyle="1" w:styleId="NoList5112">
    <w:name w:val="No List5112"/>
    <w:next w:val="NoList"/>
    <w:uiPriority w:val="99"/>
    <w:semiHidden/>
    <w:unhideWhenUsed/>
    <w:rsid w:val="00DB5749"/>
  </w:style>
  <w:style w:type="numbering" w:customStyle="1" w:styleId="NoList6112">
    <w:name w:val="No List6112"/>
    <w:next w:val="NoList"/>
    <w:uiPriority w:val="99"/>
    <w:semiHidden/>
    <w:unhideWhenUsed/>
    <w:rsid w:val="00DB5749"/>
  </w:style>
  <w:style w:type="numbering" w:customStyle="1" w:styleId="NoList812">
    <w:name w:val="No List812"/>
    <w:next w:val="NoList"/>
    <w:uiPriority w:val="99"/>
    <w:semiHidden/>
    <w:unhideWhenUsed/>
    <w:rsid w:val="00DB5749"/>
  </w:style>
  <w:style w:type="numbering" w:customStyle="1" w:styleId="NoList912">
    <w:name w:val="No List912"/>
    <w:next w:val="NoList"/>
    <w:uiPriority w:val="99"/>
    <w:semiHidden/>
    <w:unhideWhenUsed/>
    <w:rsid w:val="00DB5749"/>
  </w:style>
  <w:style w:type="numbering" w:customStyle="1" w:styleId="NoList1012">
    <w:name w:val="No List1012"/>
    <w:next w:val="NoList"/>
    <w:uiPriority w:val="99"/>
    <w:semiHidden/>
    <w:unhideWhenUsed/>
    <w:rsid w:val="00DB5749"/>
  </w:style>
  <w:style w:type="numbering" w:customStyle="1" w:styleId="NoList1312">
    <w:name w:val="No List1312"/>
    <w:next w:val="NoList"/>
    <w:semiHidden/>
    <w:rsid w:val="00DB5749"/>
  </w:style>
  <w:style w:type="numbering" w:customStyle="1" w:styleId="NoList162">
    <w:name w:val="No List162"/>
    <w:next w:val="NoList"/>
    <w:semiHidden/>
    <w:rsid w:val="00DB5749"/>
  </w:style>
  <w:style w:type="numbering" w:customStyle="1" w:styleId="NoList172">
    <w:name w:val="No List172"/>
    <w:next w:val="NoList"/>
    <w:uiPriority w:val="99"/>
    <w:semiHidden/>
    <w:unhideWhenUsed/>
    <w:rsid w:val="00DB5749"/>
  </w:style>
  <w:style w:type="numbering" w:customStyle="1" w:styleId="NoList182">
    <w:name w:val="No List182"/>
    <w:next w:val="NoList"/>
    <w:uiPriority w:val="99"/>
    <w:semiHidden/>
    <w:unhideWhenUsed/>
    <w:rsid w:val="00DB5749"/>
  </w:style>
  <w:style w:type="numbering" w:customStyle="1" w:styleId="NoList192">
    <w:name w:val="No List192"/>
    <w:next w:val="NoList"/>
    <w:uiPriority w:val="99"/>
    <w:semiHidden/>
    <w:unhideWhenUsed/>
    <w:rsid w:val="00DB5749"/>
  </w:style>
  <w:style w:type="numbering" w:customStyle="1" w:styleId="NoList201">
    <w:name w:val="No List201"/>
    <w:next w:val="NoList"/>
    <w:uiPriority w:val="99"/>
    <w:semiHidden/>
    <w:unhideWhenUsed/>
    <w:rsid w:val="00DB5749"/>
  </w:style>
  <w:style w:type="numbering" w:customStyle="1" w:styleId="NoList1101">
    <w:name w:val="No List1101"/>
    <w:next w:val="NoList"/>
    <w:uiPriority w:val="99"/>
    <w:semiHidden/>
    <w:unhideWhenUsed/>
    <w:rsid w:val="00DB5749"/>
  </w:style>
  <w:style w:type="numbering" w:customStyle="1" w:styleId="NoList11411">
    <w:name w:val="No List11411"/>
    <w:next w:val="NoList"/>
    <w:uiPriority w:val="99"/>
    <w:semiHidden/>
    <w:unhideWhenUsed/>
    <w:rsid w:val="00DB5749"/>
  </w:style>
  <w:style w:type="numbering" w:customStyle="1" w:styleId="NoList2411">
    <w:name w:val="No List2411"/>
    <w:next w:val="NoList"/>
    <w:uiPriority w:val="99"/>
    <w:semiHidden/>
    <w:unhideWhenUsed/>
    <w:rsid w:val="00DB5749"/>
  </w:style>
  <w:style w:type="numbering" w:customStyle="1" w:styleId="NoList3411">
    <w:name w:val="No List3411"/>
    <w:next w:val="NoList"/>
    <w:uiPriority w:val="99"/>
    <w:semiHidden/>
    <w:unhideWhenUsed/>
    <w:rsid w:val="00DB5749"/>
  </w:style>
  <w:style w:type="numbering" w:customStyle="1" w:styleId="NoList4311">
    <w:name w:val="No List4311"/>
    <w:next w:val="NoList"/>
    <w:uiPriority w:val="99"/>
    <w:semiHidden/>
    <w:unhideWhenUsed/>
    <w:rsid w:val="00DB5749"/>
  </w:style>
  <w:style w:type="numbering" w:customStyle="1" w:styleId="NoList111311">
    <w:name w:val="No List111311"/>
    <w:next w:val="NoList"/>
    <w:uiPriority w:val="99"/>
    <w:semiHidden/>
    <w:unhideWhenUsed/>
    <w:rsid w:val="00DB5749"/>
  </w:style>
  <w:style w:type="numbering" w:customStyle="1" w:styleId="NoList1111311">
    <w:name w:val="No List1111311"/>
    <w:next w:val="NoList"/>
    <w:uiPriority w:val="99"/>
    <w:semiHidden/>
    <w:unhideWhenUsed/>
    <w:rsid w:val="00DB5749"/>
  </w:style>
  <w:style w:type="numbering" w:customStyle="1" w:styleId="NoList21311">
    <w:name w:val="No List21311"/>
    <w:next w:val="NoList"/>
    <w:uiPriority w:val="99"/>
    <w:semiHidden/>
    <w:unhideWhenUsed/>
    <w:rsid w:val="00DB5749"/>
  </w:style>
  <w:style w:type="numbering" w:customStyle="1" w:styleId="NoList31311">
    <w:name w:val="No List31311"/>
    <w:next w:val="NoList"/>
    <w:uiPriority w:val="99"/>
    <w:semiHidden/>
    <w:unhideWhenUsed/>
    <w:rsid w:val="00DB5749"/>
  </w:style>
  <w:style w:type="numbering" w:customStyle="1" w:styleId="NoList5311">
    <w:name w:val="No List5311"/>
    <w:next w:val="NoList"/>
    <w:uiPriority w:val="99"/>
    <w:semiHidden/>
    <w:unhideWhenUsed/>
    <w:rsid w:val="00DB5749"/>
  </w:style>
  <w:style w:type="numbering" w:customStyle="1" w:styleId="NoList631">
    <w:name w:val="No List631"/>
    <w:next w:val="NoList"/>
    <w:uiPriority w:val="99"/>
    <w:semiHidden/>
    <w:unhideWhenUsed/>
    <w:rsid w:val="00DB5749"/>
  </w:style>
  <w:style w:type="numbering" w:customStyle="1" w:styleId="NoList721">
    <w:name w:val="No List721"/>
    <w:next w:val="NoList"/>
    <w:uiPriority w:val="99"/>
    <w:semiHidden/>
    <w:unhideWhenUsed/>
    <w:rsid w:val="00DB5749"/>
  </w:style>
  <w:style w:type="numbering" w:customStyle="1" w:styleId="NoList122111">
    <w:name w:val="No List122111"/>
    <w:next w:val="NoList"/>
    <w:uiPriority w:val="99"/>
    <w:semiHidden/>
    <w:unhideWhenUsed/>
    <w:rsid w:val="00DB5749"/>
  </w:style>
  <w:style w:type="numbering" w:customStyle="1" w:styleId="NoList1122111">
    <w:name w:val="No List1122111"/>
    <w:next w:val="NoList"/>
    <w:uiPriority w:val="99"/>
    <w:semiHidden/>
    <w:unhideWhenUsed/>
    <w:rsid w:val="00DB5749"/>
  </w:style>
  <w:style w:type="numbering" w:customStyle="1" w:styleId="NoList222111">
    <w:name w:val="No List222111"/>
    <w:next w:val="NoList"/>
    <w:uiPriority w:val="99"/>
    <w:semiHidden/>
    <w:unhideWhenUsed/>
    <w:rsid w:val="00DB5749"/>
  </w:style>
  <w:style w:type="numbering" w:customStyle="1" w:styleId="NoList3221">
    <w:name w:val="No List3221"/>
    <w:next w:val="NoList"/>
    <w:uiPriority w:val="99"/>
    <w:semiHidden/>
    <w:unhideWhenUsed/>
    <w:rsid w:val="00DB5749"/>
  </w:style>
  <w:style w:type="numbering" w:customStyle="1" w:styleId="NoList41211">
    <w:name w:val="No List41211"/>
    <w:next w:val="NoList"/>
    <w:uiPriority w:val="99"/>
    <w:semiHidden/>
    <w:unhideWhenUsed/>
    <w:rsid w:val="00DB5749"/>
  </w:style>
  <w:style w:type="numbering" w:customStyle="1" w:styleId="NoList11111211">
    <w:name w:val="No List11111211"/>
    <w:next w:val="NoList"/>
    <w:uiPriority w:val="99"/>
    <w:semiHidden/>
    <w:unhideWhenUsed/>
    <w:rsid w:val="00DB5749"/>
  </w:style>
  <w:style w:type="numbering" w:customStyle="1" w:styleId="NoList11111121">
    <w:name w:val="No List11111121"/>
    <w:next w:val="NoList"/>
    <w:uiPriority w:val="99"/>
    <w:semiHidden/>
    <w:unhideWhenUsed/>
    <w:rsid w:val="00DB5749"/>
  </w:style>
  <w:style w:type="numbering" w:customStyle="1" w:styleId="NoList2112111">
    <w:name w:val="No List2112111"/>
    <w:next w:val="NoList"/>
    <w:uiPriority w:val="99"/>
    <w:semiHidden/>
    <w:unhideWhenUsed/>
    <w:rsid w:val="00DB5749"/>
  </w:style>
  <w:style w:type="numbering" w:customStyle="1" w:styleId="NoList31121">
    <w:name w:val="No List31121"/>
    <w:next w:val="NoList"/>
    <w:uiPriority w:val="99"/>
    <w:semiHidden/>
    <w:unhideWhenUsed/>
    <w:rsid w:val="00DB5749"/>
  </w:style>
  <w:style w:type="numbering" w:customStyle="1" w:styleId="NoList5121">
    <w:name w:val="No List5121"/>
    <w:next w:val="NoList"/>
    <w:uiPriority w:val="99"/>
    <w:semiHidden/>
    <w:unhideWhenUsed/>
    <w:rsid w:val="00DB5749"/>
  </w:style>
  <w:style w:type="numbering" w:customStyle="1" w:styleId="NoList6121">
    <w:name w:val="No List6121"/>
    <w:next w:val="NoList"/>
    <w:uiPriority w:val="99"/>
    <w:semiHidden/>
    <w:unhideWhenUsed/>
    <w:rsid w:val="00DB5749"/>
  </w:style>
  <w:style w:type="numbering" w:customStyle="1" w:styleId="NoList821">
    <w:name w:val="No List821"/>
    <w:next w:val="NoList"/>
    <w:uiPriority w:val="99"/>
    <w:semiHidden/>
    <w:unhideWhenUsed/>
    <w:rsid w:val="00DB5749"/>
  </w:style>
  <w:style w:type="numbering" w:customStyle="1" w:styleId="NoList921">
    <w:name w:val="No List921"/>
    <w:next w:val="NoList"/>
    <w:uiPriority w:val="99"/>
    <w:semiHidden/>
    <w:unhideWhenUsed/>
    <w:rsid w:val="00DB5749"/>
  </w:style>
  <w:style w:type="numbering" w:customStyle="1" w:styleId="NoList1021">
    <w:name w:val="No List1021"/>
    <w:next w:val="NoList"/>
    <w:uiPriority w:val="99"/>
    <w:semiHidden/>
    <w:unhideWhenUsed/>
    <w:rsid w:val="00DB5749"/>
  </w:style>
  <w:style w:type="numbering" w:customStyle="1" w:styleId="NoList132111">
    <w:name w:val="No List132111"/>
    <w:next w:val="NoList"/>
    <w:semiHidden/>
    <w:rsid w:val="00DB5749"/>
  </w:style>
  <w:style w:type="numbering" w:customStyle="1" w:styleId="NoList141111">
    <w:name w:val="No List141111"/>
    <w:next w:val="NoList"/>
    <w:uiPriority w:val="99"/>
    <w:semiHidden/>
    <w:unhideWhenUsed/>
    <w:rsid w:val="00DB5749"/>
  </w:style>
  <w:style w:type="numbering" w:customStyle="1" w:styleId="NoList15111">
    <w:name w:val="No List15111"/>
    <w:next w:val="NoList"/>
    <w:uiPriority w:val="99"/>
    <w:semiHidden/>
    <w:unhideWhenUsed/>
    <w:rsid w:val="00DB5749"/>
  </w:style>
  <w:style w:type="numbering" w:customStyle="1" w:styleId="NoList1131111">
    <w:name w:val="No List1131111"/>
    <w:next w:val="NoList"/>
    <w:uiPriority w:val="99"/>
    <w:semiHidden/>
    <w:unhideWhenUsed/>
    <w:rsid w:val="00DB5749"/>
  </w:style>
  <w:style w:type="numbering" w:customStyle="1" w:styleId="NoList231111">
    <w:name w:val="No List231111"/>
    <w:next w:val="NoList"/>
    <w:uiPriority w:val="99"/>
    <w:semiHidden/>
    <w:unhideWhenUsed/>
    <w:rsid w:val="00DB5749"/>
  </w:style>
  <w:style w:type="numbering" w:customStyle="1" w:styleId="NoList33111">
    <w:name w:val="No List33111"/>
    <w:next w:val="NoList"/>
    <w:uiPriority w:val="99"/>
    <w:semiHidden/>
    <w:unhideWhenUsed/>
    <w:rsid w:val="00DB5749"/>
  </w:style>
  <w:style w:type="numbering" w:customStyle="1" w:styleId="NoList421111">
    <w:name w:val="No List421111"/>
    <w:next w:val="NoList"/>
    <w:uiPriority w:val="99"/>
    <w:semiHidden/>
    <w:unhideWhenUsed/>
    <w:rsid w:val="00DB5749"/>
  </w:style>
  <w:style w:type="numbering" w:customStyle="1" w:styleId="NoList11121111">
    <w:name w:val="No List11121111"/>
    <w:next w:val="NoList"/>
    <w:uiPriority w:val="99"/>
    <w:semiHidden/>
    <w:unhideWhenUsed/>
    <w:rsid w:val="00DB5749"/>
  </w:style>
  <w:style w:type="numbering" w:customStyle="1" w:styleId="NoList11112111">
    <w:name w:val="No List11112111"/>
    <w:next w:val="NoList"/>
    <w:uiPriority w:val="99"/>
    <w:semiHidden/>
    <w:unhideWhenUsed/>
    <w:rsid w:val="00DB5749"/>
  </w:style>
  <w:style w:type="numbering" w:customStyle="1" w:styleId="NoList2121111">
    <w:name w:val="No List2121111"/>
    <w:next w:val="NoList"/>
    <w:uiPriority w:val="99"/>
    <w:semiHidden/>
    <w:unhideWhenUsed/>
    <w:rsid w:val="00DB5749"/>
  </w:style>
  <w:style w:type="numbering" w:customStyle="1" w:styleId="NoList3121111">
    <w:name w:val="No List3121111"/>
    <w:next w:val="NoList"/>
    <w:uiPriority w:val="99"/>
    <w:semiHidden/>
    <w:unhideWhenUsed/>
    <w:rsid w:val="00DB5749"/>
  </w:style>
  <w:style w:type="numbering" w:customStyle="1" w:styleId="NoList52111">
    <w:name w:val="No List52111"/>
    <w:next w:val="NoList"/>
    <w:uiPriority w:val="99"/>
    <w:semiHidden/>
    <w:unhideWhenUsed/>
    <w:rsid w:val="00DB5749"/>
  </w:style>
  <w:style w:type="numbering" w:customStyle="1" w:styleId="NoList6211">
    <w:name w:val="No List6211"/>
    <w:next w:val="NoList"/>
    <w:uiPriority w:val="99"/>
    <w:semiHidden/>
    <w:unhideWhenUsed/>
    <w:rsid w:val="00DB5749"/>
  </w:style>
  <w:style w:type="numbering" w:customStyle="1" w:styleId="NoList71111">
    <w:name w:val="No List71111"/>
    <w:next w:val="NoList"/>
    <w:uiPriority w:val="99"/>
    <w:semiHidden/>
    <w:unhideWhenUsed/>
    <w:rsid w:val="00DB5749"/>
  </w:style>
  <w:style w:type="numbering" w:customStyle="1" w:styleId="NoList1211111">
    <w:name w:val="No List1211111"/>
    <w:next w:val="NoList"/>
    <w:uiPriority w:val="99"/>
    <w:semiHidden/>
    <w:unhideWhenUsed/>
    <w:rsid w:val="00DB5749"/>
  </w:style>
  <w:style w:type="numbering" w:customStyle="1" w:styleId="NoList11211111">
    <w:name w:val="No List11211111"/>
    <w:next w:val="NoList"/>
    <w:uiPriority w:val="99"/>
    <w:semiHidden/>
    <w:unhideWhenUsed/>
    <w:rsid w:val="00DB5749"/>
  </w:style>
  <w:style w:type="numbering" w:customStyle="1" w:styleId="NoList2211111">
    <w:name w:val="No List2211111"/>
    <w:next w:val="NoList"/>
    <w:uiPriority w:val="99"/>
    <w:semiHidden/>
    <w:unhideWhenUsed/>
    <w:rsid w:val="00DB5749"/>
  </w:style>
  <w:style w:type="numbering" w:customStyle="1" w:styleId="NoList3211111">
    <w:name w:val="No List3211111"/>
    <w:next w:val="NoList"/>
    <w:uiPriority w:val="99"/>
    <w:semiHidden/>
    <w:unhideWhenUsed/>
    <w:rsid w:val="00DB5749"/>
  </w:style>
  <w:style w:type="numbering" w:customStyle="1" w:styleId="NoList4111111">
    <w:name w:val="No List4111111"/>
    <w:next w:val="NoList"/>
    <w:uiPriority w:val="99"/>
    <w:semiHidden/>
    <w:unhideWhenUsed/>
    <w:rsid w:val="00DB5749"/>
  </w:style>
  <w:style w:type="numbering" w:customStyle="1" w:styleId="NoList1111111111111">
    <w:name w:val="No List1111111111111"/>
    <w:next w:val="NoList"/>
    <w:uiPriority w:val="99"/>
    <w:semiHidden/>
    <w:unhideWhenUsed/>
    <w:rsid w:val="00DB5749"/>
  </w:style>
  <w:style w:type="numbering" w:customStyle="1" w:styleId="NoList11111111111111">
    <w:name w:val="No List11111111111111"/>
    <w:next w:val="NoList"/>
    <w:uiPriority w:val="99"/>
    <w:semiHidden/>
    <w:unhideWhenUsed/>
    <w:rsid w:val="00DB5749"/>
  </w:style>
  <w:style w:type="numbering" w:customStyle="1" w:styleId="NoList21111111">
    <w:name w:val="No List21111111"/>
    <w:next w:val="NoList"/>
    <w:uiPriority w:val="99"/>
    <w:semiHidden/>
    <w:unhideWhenUsed/>
    <w:rsid w:val="00DB5749"/>
  </w:style>
  <w:style w:type="numbering" w:customStyle="1" w:styleId="NoList31111111">
    <w:name w:val="No List31111111"/>
    <w:next w:val="NoList"/>
    <w:uiPriority w:val="99"/>
    <w:semiHidden/>
    <w:unhideWhenUsed/>
    <w:rsid w:val="00DB5749"/>
  </w:style>
  <w:style w:type="numbering" w:customStyle="1" w:styleId="NoList5111111">
    <w:name w:val="No List5111111"/>
    <w:next w:val="NoList"/>
    <w:uiPriority w:val="99"/>
    <w:semiHidden/>
    <w:unhideWhenUsed/>
    <w:rsid w:val="00DB5749"/>
  </w:style>
  <w:style w:type="numbering" w:customStyle="1" w:styleId="NoList611111">
    <w:name w:val="No List611111"/>
    <w:next w:val="NoList"/>
    <w:uiPriority w:val="99"/>
    <w:semiHidden/>
    <w:unhideWhenUsed/>
    <w:rsid w:val="00DB5749"/>
  </w:style>
  <w:style w:type="numbering" w:customStyle="1" w:styleId="NoList81111">
    <w:name w:val="No List81111"/>
    <w:next w:val="NoList"/>
    <w:uiPriority w:val="99"/>
    <w:semiHidden/>
    <w:unhideWhenUsed/>
    <w:rsid w:val="00DB5749"/>
  </w:style>
  <w:style w:type="numbering" w:customStyle="1" w:styleId="NoList91111">
    <w:name w:val="No List91111"/>
    <w:next w:val="NoList"/>
    <w:uiPriority w:val="99"/>
    <w:semiHidden/>
    <w:unhideWhenUsed/>
    <w:rsid w:val="00DB5749"/>
  </w:style>
  <w:style w:type="numbering" w:customStyle="1" w:styleId="NoList101111">
    <w:name w:val="No List101111"/>
    <w:next w:val="NoList"/>
    <w:uiPriority w:val="99"/>
    <w:semiHidden/>
    <w:unhideWhenUsed/>
    <w:rsid w:val="00DB5749"/>
  </w:style>
  <w:style w:type="numbering" w:customStyle="1" w:styleId="NoList1311111">
    <w:name w:val="No List1311111"/>
    <w:next w:val="NoList"/>
    <w:semiHidden/>
    <w:rsid w:val="00DB5749"/>
  </w:style>
  <w:style w:type="numbering" w:customStyle="1" w:styleId="NoList16111">
    <w:name w:val="No List16111"/>
    <w:next w:val="NoList"/>
    <w:semiHidden/>
    <w:rsid w:val="00DB5749"/>
  </w:style>
  <w:style w:type="numbering" w:customStyle="1" w:styleId="NoList1711">
    <w:name w:val="No List1711"/>
    <w:next w:val="NoList"/>
    <w:uiPriority w:val="99"/>
    <w:semiHidden/>
    <w:unhideWhenUsed/>
    <w:rsid w:val="00DB5749"/>
  </w:style>
  <w:style w:type="numbering" w:customStyle="1" w:styleId="NoList1811">
    <w:name w:val="No List1811"/>
    <w:next w:val="NoList"/>
    <w:uiPriority w:val="99"/>
    <w:semiHidden/>
    <w:unhideWhenUsed/>
    <w:rsid w:val="00DB5749"/>
  </w:style>
  <w:style w:type="numbering" w:customStyle="1" w:styleId="NoList1911">
    <w:name w:val="No List1911"/>
    <w:next w:val="NoList"/>
    <w:uiPriority w:val="99"/>
    <w:semiHidden/>
    <w:unhideWhenUsed/>
    <w:rsid w:val="00DB5749"/>
  </w:style>
  <w:style w:type="numbering" w:customStyle="1" w:styleId="NoList2511">
    <w:name w:val="No List2511"/>
    <w:next w:val="NoList"/>
    <w:uiPriority w:val="99"/>
    <w:semiHidden/>
    <w:unhideWhenUsed/>
    <w:rsid w:val="00DB5749"/>
  </w:style>
  <w:style w:type="numbering" w:customStyle="1" w:styleId="NoList261">
    <w:name w:val="No List261"/>
    <w:next w:val="NoList"/>
    <w:uiPriority w:val="99"/>
    <w:semiHidden/>
    <w:unhideWhenUsed/>
    <w:rsid w:val="00DB5749"/>
  </w:style>
  <w:style w:type="numbering" w:customStyle="1" w:styleId="NoList271">
    <w:name w:val="No List271"/>
    <w:next w:val="NoList"/>
    <w:uiPriority w:val="99"/>
    <w:semiHidden/>
    <w:unhideWhenUsed/>
    <w:rsid w:val="00DB5749"/>
  </w:style>
  <w:style w:type="numbering" w:customStyle="1" w:styleId="NoList30">
    <w:name w:val="No List30"/>
    <w:next w:val="NoList"/>
    <w:uiPriority w:val="99"/>
    <w:semiHidden/>
    <w:unhideWhenUsed/>
    <w:rsid w:val="00DB5749"/>
  </w:style>
  <w:style w:type="numbering" w:customStyle="1" w:styleId="NoList36">
    <w:name w:val="No List36"/>
    <w:next w:val="NoList"/>
    <w:uiPriority w:val="99"/>
    <w:semiHidden/>
    <w:unhideWhenUsed/>
    <w:rsid w:val="00DB5749"/>
  </w:style>
  <w:style w:type="numbering" w:customStyle="1" w:styleId="NoList37">
    <w:name w:val="No List37"/>
    <w:next w:val="NoList"/>
    <w:uiPriority w:val="99"/>
    <w:semiHidden/>
    <w:unhideWhenUsed/>
    <w:rsid w:val="00DB5749"/>
  </w:style>
  <w:style w:type="numbering" w:customStyle="1" w:styleId="NoList117">
    <w:name w:val="No List117"/>
    <w:next w:val="NoList"/>
    <w:uiPriority w:val="99"/>
    <w:semiHidden/>
    <w:unhideWhenUsed/>
    <w:rsid w:val="00DB5749"/>
  </w:style>
  <w:style w:type="numbering" w:customStyle="1" w:styleId="NoList118">
    <w:name w:val="No List118"/>
    <w:next w:val="NoList"/>
    <w:uiPriority w:val="99"/>
    <w:semiHidden/>
    <w:unhideWhenUsed/>
    <w:rsid w:val="00DB5749"/>
  </w:style>
  <w:style w:type="numbering" w:customStyle="1" w:styleId="NoList210">
    <w:name w:val="No List210"/>
    <w:next w:val="NoList"/>
    <w:uiPriority w:val="99"/>
    <w:semiHidden/>
    <w:unhideWhenUsed/>
    <w:rsid w:val="00DB5749"/>
  </w:style>
  <w:style w:type="numbering" w:customStyle="1" w:styleId="NoList38">
    <w:name w:val="No List38"/>
    <w:next w:val="NoList"/>
    <w:uiPriority w:val="99"/>
    <w:semiHidden/>
    <w:unhideWhenUsed/>
    <w:rsid w:val="00DB5749"/>
  </w:style>
  <w:style w:type="numbering" w:customStyle="1" w:styleId="NoList45">
    <w:name w:val="No List45"/>
    <w:next w:val="NoList"/>
    <w:uiPriority w:val="99"/>
    <w:semiHidden/>
    <w:unhideWhenUsed/>
    <w:rsid w:val="00DB5749"/>
  </w:style>
  <w:style w:type="numbering" w:customStyle="1" w:styleId="NoList11151">
    <w:name w:val="No List11151"/>
    <w:next w:val="NoList"/>
    <w:uiPriority w:val="99"/>
    <w:semiHidden/>
    <w:unhideWhenUsed/>
    <w:rsid w:val="00DB5749"/>
  </w:style>
  <w:style w:type="numbering" w:customStyle="1" w:styleId="NoList11115">
    <w:name w:val="No List11115"/>
    <w:next w:val="NoList"/>
    <w:uiPriority w:val="99"/>
    <w:semiHidden/>
    <w:unhideWhenUsed/>
    <w:rsid w:val="00DB5749"/>
  </w:style>
  <w:style w:type="numbering" w:customStyle="1" w:styleId="NoList2151">
    <w:name w:val="No List2151"/>
    <w:next w:val="NoList"/>
    <w:uiPriority w:val="99"/>
    <w:semiHidden/>
    <w:unhideWhenUsed/>
    <w:rsid w:val="00DB5749"/>
  </w:style>
  <w:style w:type="numbering" w:customStyle="1" w:styleId="NoList315">
    <w:name w:val="No List315"/>
    <w:next w:val="NoList"/>
    <w:uiPriority w:val="99"/>
    <w:semiHidden/>
    <w:unhideWhenUsed/>
    <w:rsid w:val="00DB5749"/>
  </w:style>
  <w:style w:type="numbering" w:customStyle="1" w:styleId="NoList55">
    <w:name w:val="No List55"/>
    <w:next w:val="NoList"/>
    <w:uiPriority w:val="99"/>
    <w:semiHidden/>
    <w:unhideWhenUsed/>
    <w:rsid w:val="00DB5749"/>
  </w:style>
  <w:style w:type="numbering" w:customStyle="1" w:styleId="NoList65">
    <w:name w:val="No List65"/>
    <w:next w:val="NoList"/>
    <w:uiPriority w:val="99"/>
    <w:semiHidden/>
    <w:unhideWhenUsed/>
    <w:rsid w:val="00DB5749"/>
  </w:style>
  <w:style w:type="numbering" w:customStyle="1" w:styleId="NoList74">
    <w:name w:val="No List74"/>
    <w:next w:val="NoList"/>
    <w:uiPriority w:val="99"/>
    <w:semiHidden/>
    <w:unhideWhenUsed/>
    <w:rsid w:val="00DB5749"/>
  </w:style>
  <w:style w:type="numbering" w:customStyle="1" w:styleId="NoList1241">
    <w:name w:val="No List1241"/>
    <w:next w:val="NoList"/>
    <w:uiPriority w:val="99"/>
    <w:semiHidden/>
    <w:unhideWhenUsed/>
    <w:rsid w:val="00DB5749"/>
  </w:style>
  <w:style w:type="numbering" w:customStyle="1" w:styleId="NoList1124">
    <w:name w:val="No List1124"/>
    <w:next w:val="NoList"/>
    <w:uiPriority w:val="99"/>
    <w:semiHidden/>
    <w:unhideWhenUsed/>
    <w:rsid w:val="00DB5749"/>
  </w:style>
  <w:style w:type="numbering" w:customStyle="1" w:styleId="NoList224">
    <w:name w:val="No List224"/>
    <w:next w:val="NoList"/>
    <w:uiPriority w:val="99"/>
    <w:semiHidden/>
    <w:unhideWhenUsed/>
    <w:rsid w:val="00DB5749"/>
  </w:style>
  <w:style w:type="numbering" w:customStyle="1" w:styleId="NoList324">
    <w:name w:val="No List324"/>
    <w:next w:val="NoList"/>
    <w:uiPriority w:val="99"/>
    <w:semiHidden/>
    <w:unhideWhenUsed/>
    <w:rsid w:val="00DB5749"/>
  </w:style>
  <w:style w:type="numbering" w:customStyle="1" w:styleId="NoList414">
    <w:name w:val="No List414"/>
    <w:next w:val="NoList"/>
    <w:uiPriority w:val="99"/>
    <w:semiHidden/>
    <w:unhideWhenUsed/>
    <w:rsid w:val="00DB5749"/>
  </w:style>
  <w:style w:type="numbering" w:customStyle="1" w:styleId="NoList111114">
    <w:name w:val="No List111114"/>
    <w:next w:val="NoList"/>
    <w:uiPriority w:val="99"/>
    <w:semiHidden/>
    <w:unhideWhenUsed/>
    <w:rsid w:val="00DB5749"/>
  </w:style>
  <w:style w:type="numbering" w:customStyle="1" w:styleId="NoList1111114">
    <w:name w:val="No List1111114"/>
    <w:next w:val="NoList"/>
    <w:uiPriority w:val="99"/>
    <w:semiHidden/>
    <w:unhideWhenUsed/>
    <w:rsid w:val="00DB5749"/>
  </w:style>
  <w:style w:type="numbering" w:customStyle="1" w:styleId="NoList21141">
    <w:name w:val="No List21141"/>
    <w:next w:val="NoList"/>
    <w:uiPriority w:val="99"/>
    <w:semiHidden/>
    <w:unhideWhenUsed/>
    <w:rsid w:val="00DB5749"/>
  </w:style>
  <w:style w:type="numbering" w:customStyle="1" w:styleId="NoList3114">
    <w:name w:val="No List3114"/>
    <w:next w:val="NoList"/>
    <w:uiPriority w:val="99"/>
    <w:semiHidden/>
    <w:unhideWhenUsed/>
    <w:rsid w:val="00DB5749"/>
  </w:style>
  <w:style w:type="numbering" w:customStyle="1" w:styleId="NoList514">
    <w:name w:val="No List514"/>
    <w:next w:val="NoList"/>
    <w:uiPriority w:val="99"/>
    <w:semiHidden/>
    <w:unhideWhenUsed/>
    <w:rsid w:val="00DB5749"/>
  </w:style>
  <w:style w:type="numbering" w:customStyle="1" w:styleId="NoList614">
    <w:name w:val="No List614"/>
    <w:next w:val="NoList"/>
    <w:uiPriority w:val="99"/>
    <w:semiHidden/>
    <w:unhideWhenUsed/>
    <w:rsid w:val="00DB5749"/>
  </w:style>
  <w:style w:type="numbering" w:customStyle="1" w:styleId="NoList84">
    <w:name w:val="No List84"/>
    <w:next w:val="NoList"/>
    <w:uiPriority w:val="99"/>
    <w:semiHidden/>
    <w:unhideWhenUsed/>
    <w:rsid w:val="00DB5749"/>
  </w:style>
  <w:style w:type="numbering" w:customStyle="1" w:styleId="NoList94">
    <w:name w:val="No List94"/>
    <w:next w:val="NoList"/>
    <w:uiPriority w:val="99"/>
    <w:semiHidden/>
    <w:unhideWhenUsed/>
    <w:rsid w:val="00DB5749"/>
  </w:style>
  <w:style w:type="numbering" w:customStyle="1" w:styleId="NoList104">
    <w:name w:val="No List104"/>
    <w:next w:val="NoList"/>
    <w:uiPriority w:val="99"/>
    <w:semiHidden/>
    <w:unhideWhenUsed/>
    <w:rsid w:val="00DB5749"/>
  </w:style>
  <w:style w:type="numbering" w:customStyle="1" w:styleId="NoList1341">
    <w:name w:val="No List1341"/>
    <w:next w:val="NoList"/>
    <w:semiHidden/>
    <w:rsid w:val="00DB5749"/>
  </w:style>
  <w:style w:type="numbering" w:customStyle="1" w:styleId="NoList143">
    <w:name w:val="No List143"/>
    <w:next w:val="NoList"/>
    <w:uiPriority w:val="99"/>
    <w:semiHidden/>
    <w:unhideWhenUsed/>
    <w:rsid w:val="00DB5749"/>
  </w:style>
  <w:style w:type="numbering" w:customStyle="1" w:styleId="NoList153">
    <w:name w:val="No List153"/>
    <w:next w:val="NoList"/>
    <w:uiPriority w:val="99"/>
    <w:semiHidden/>
    <w:unhideWhenUsed/>
    <w:rsid w:val="00DB5749"/>
  </w:style>
  <w:style w:type="numbering" w:customStyle="1" w:styleId="NoList1133">
    <w:name w:val="No List1133"/>
    <w:next w:val="NoList"/>
    <w:uiPriority w:val="99"/>
    <w:semiHidden/>
    <w:unhideWhenUsed/>
    <w:rsid w:val="00DB5749"/>
  </w:style>
  <w:style w:type="numbering" w:customStyle="1" w:styleId="NoList233">
    <w:name w:val="No List233"/>
    <w:next w:val="NoList"/>
    <w:uiPriority w:val="99"/>
    <w:semiHidden/>
    <w:unhideWhenUsed/>
    <w:rsid w:val="00DB5749"/>
  </w:style>
  <w:style w:type="numbering" w:customStyle="1" w:styleId="NoList333">
    <w:name w:val="No List333"/>
    <w:next w:val="NoList"/>
    <w:uiPriority w:val="99"/>
    <w:semiHidden/>
    <w:unhideWhenUsed/>
    <w:rsid w:val="00DB5749"/>
  </w:style>
  <w:style w:type="numbering" w:customStyle="1" w:styleId="NoList423">
    <w:name w:val="No List423"/>
    <w:next w:val="NoList"/>
    <w:uiPriority w:val="99"/>
    <w:semiHidden/>
    <w:unhideWhenUsed/>
    <w:rsid w:val="00DB5749"/>
  </w:style>
  <w:style w:type="numbering" w:customStyle="1" w:styleId="NoList11123">
    <w:name w:val="No List11123"/>
    <w:next w:val="NoList"/>
    <w:uiPriority w:val="99"/>
    <w:semiHidden/>
    <w:unhideWhenUsed/>
    <w:rsid w:val="00DB5749"/>
  </w:style>
  <w:style w:type="numbering" w:customStyle="1" w:styleId="NoList111123">
    <w:name w:val="No List111123"/>
    <w:next w:val="NoList"/>
    <w:uiPriority w:val="99"/>
    <w:semiHidden/>
    <w:unhideWhenUsed/>
    <w:rsid w:val="00DB5749"/>
  </w:style>
  <w:style w:type="numbering" w:customStyle="1" w:styleId="NoList2123">
    <w:name w:val="No List2123"/>
    <w:next w:val="NoList"/>
    <w:uiPriority w:val="99"/>
    <w:semiHidden/>
    <w:unhideWhenUsed/>
    <w:rsid w:val="00DB5749"/>
  </w:style>
  <w:style w:type="numbering" w:customStyle="1" w:styleId="NoList3123">
    <w:name w:val="No List3123"/>
    <w:next w:val="NoList"/>
    <w:uiPriority w:val="99"/>
    <w:semiHidden/>
    <w:unhideWhenUsed/>
    <w:rsid w:val="00DB5749"/>
  </w:style>
  <w:style w:type="numbering" w:customStyle="1" w:styleId="NoList523">
    <w:name w:val="No List523"/>
    <w:next w:val="NoList"/>
    <w:uiPriority w:val="99"/>
    <w:semiHidden/>
    <w:unhideWhenUsed/>
    <w:rsid w:val="00DB5749"/>
  </w:style>
  <w:style w:type="numbering" w:customStyle="1" w:styleId="NoList623">
    <w:name w:val="No List623"/>
    <w:next w:val="NoList"/>
    <w:uiPriority w:val="99"/>
    <w:semiHidden/>
    <w:unhideWhenUsed/>
    <w:rsid w:val="00DB5749"/>
  </w:style>
  <w:style w:type="numbering" w:customStyle="1" w:styleId="NoList713">
    <w:name w:val="No List713"/>
    <w:next w:val="NoList"/>
    <w:uiPriority w:val="99"/>
    <w:semiHidden/>
    <w:unhideWhenUsed/>
    <w:rsid w:val="00DB5749"/>
  </w:style>
  <w:style w:type="numbering" w:customStyle="1" w:styleId="NoList12131">
    <w:name w:val="No List12131"/>
    <w:next w:val="NoList"/>
    <w:uiPriority w:val="99"/>
    <w:semiHidden/>
    <w:unhideWhenUsed/>
    <w:rsid w:val="00DB5749"/>
  </w:style>
  <w:style w:type="numbering" w:customStyle="1" w:styleId="NoList11213">
    <w:name w:val="No List11213"/>
    <w:next w:val="NoList"/>
    <w:uiPriority w:val="99"/>
    <w:semiHidden/>
    <w:unhideWhenUsed/>
    <w:rsid w:val="00DB5749"/>
  </w:style>
  <w:style w:type="numbering" w:customStyle="1" w:styleId="NoList2213">
    <w:name w:val="No List2213"/>
    <w:next w:val="NoList"/>
    <w:uiPriority w:val="99"/>
    <w:semiHidden/>
    <w:unhideWhenUsed/>
    <w:rsid w:val="00DB5749"/>
  </w:style>
  <w:style w:type="numbering" w:customStyle="1" w:styleId="NoList3213">
    <w:name w:val="No List3213"/>
    <w:next w:val="NoList"/>
    <w:uiPriority w:val="99"/>
    <w:semiHidden/>
    <w:unhideWhenUsed/>
    <w:rsid w:val="00DB5749"/>
  </w:style>
  <w:style w:type="numbering" w:customStyle="1" w:styleId="NoList4113">
    <w:name w:val="No List4113"/>
    <w:next w:val="NoList"/>
    <w:uiPriority w:val="99"/>
    <w:semiHidden/>
    <w:unhideWhenUsed/>
    <w:rsid w:val="00DB5749"/>
  </w:style>
  <w:style w:type="numbering" w:customStyle="1" w:styleId="NoList11111113">
    <w:name w:val="No List11111113"/>
    <w:next w:val="NoList"/>
    <w:uiPriority w:val="99"/>
    <w:semiHidden/>
    <w:unhideWhenUsed/>
    <w:rsid w:val="00DB5749"/>
  </w:style>
  <w:style w:type="numbering" w:customStyle="1" w:styleId="NoList111111113">
    <w:name w:val="No List111111113"/>
    <w:next w:val="NoList"/>
    <w:uiPriority w:val="99"/>
    <w:semiHidden/>
    <w:unhideWhenUsed/>
    <w:rsid w:val="00DB5749"/>
  </w:style>
  <w:style w:type="numbering" w:customStyle="1" w:styleId="NoList21113">
    <w:name w:val="No List21113"/>
    <w:next w:val="NoList"/>
    <w:uiPriority w:val="99"/>
    <w:semiHidden/>
    <w:unhideWhenUsed/>
    <w:rsid w:val="00DB5749"/>
  </w:style>
  <w:style w:type="numbering" w:customStyle="1" w:styleId="NoList31113">
    <w:name w:val="No List31113"/>
    <w:next w:val="NoList"/>
    <w:uiPriority w:val="99"/>
    <w:semiHidden/>
    <w:unhideWhenUsed/>
    <w:rsid w:val="00DB5749"/>
  </w:style>
  <w:style w:type="numbering" w:customStyle="1" w:styleId="NoList5113">
    <w:name w:val="No List5113"/>
    <w:next w:val="NoList"/>
    <w:uiPriority w:val="99"/>
    <w:semiHidden/>
    <w:unhideWhenUsed/>
    <w:rsid w:val="00DB5749"/>
  </w:style>
  <w:style w:type="numbering" w:customStyle="1" w:styleId="NoList6113">
    <w:name w:val="No List6113"/>
    <w:next w:val="NoList"/>
    <w:uiPriority w:val="99"/>
    <w:semiHidden/>
    <w:unhideWhenUsed/>
    <w:rsid w:val="00DB5749"/>
  </w:style>
  <w:style w:type="numbering" w:customStyle="1" w:styleId="NoList813">
    <w:name w:val="No List813"/>
    <w:next w:val="NoList"/>
    <w:uiPriority w:val="99"/>
    <w:semiHidden/>
    <w:unhideWhenUsed/>
    <w:rsid w:val="00DB5749"/>
  </w:style>
  <w:style w:type="numbering" w:customStyle="1" w:styleId="NoList913">
    <w:name w:val="No List913"/>
    <w:next w:val="NoList"/>
    <w:uiPriority w:val="99"/>
    <w:semiHidden/>
    <w:unhideWhenUsed/>
    <w:rsid w:val="00DB5749"/>
  </w:style>
  <w:style w:type="numbering" w:customStyle="1" w:styleId="NoList1013">
    <w:name w:val="No List1013"/>
    <w:next w:val="NoList"/>
    <w:uiPriority w:val="99"/>
    <w:semiHidden/>
    <w:unhideWhenUsed/>
    <w:rsid w:val="00DB5749"/>
  </w:style>
  <w:style w:type="numbering" w:customStyle="1" w:styleId="NoList1313">
    <w:name w:val="No List1313"/>
    <w:next w:val="NoList"/>
    <w:semiHidden/>
    <w:rsid w:val="00DB5749"/>
  </w:style>
  <w:style w:type="numbering" w:customStyle="1" w:styleId="NoList163">
    <w:name w:val="No List163"/>
    <w:next w:val="NoList"/>
    <w:semiHidden/>
    <w:rsid w:val="00DB5749"/>
  </w:style>
  <w:style w:type="numbering" w:customStyle="1" w:styleId="NoList173">
    <w:name w:val="No List173"/>
    <w:next w:val="NoList"/>
    <w:uiPriority w:val="99"/>
    <w:semiHidden/>
    <w:unhideWhenUsed/>
    <w:rsid w:val="00DB5749"/>
  </w:style>
  <w:style w:type="numbering" w:customStyle="1" w:styleId="NoList183">
    <w:name w:val="No List183"/>
    <w:next w:val="NoList"/>
    <w:uiPriority w:val="99"/>
    <w:semiHidden/>
    <w:unhideWhenUsed/>
    <w:rsid w:val="00DB5749"/>
  </w:style>
  <w:style w:type="numbering" w:customStyle="1" w:styleId="NoList193">
    <w:name w:val="No List193"/>
    <w:next w:val="NoList"/>
    <w:uiPriority w:val="99"/>
    <w:semiHidden/>
    <w:unhideWhenUsed/>
    <w:rsid w:val="00DB5749"/>
  </w:style>
  <w:style w:type="numbering" w:customStyle="1" w:styleId="NoList202">
    <w:name w:val="No List202"/>
    <w:next w:val="NoList"/>
    <w:uiPriority w:val="99"/>
    <w:semiHidden/>
    <w:unhideWhenUsed/>
    <w:rsid w:val="00DB5749"/>
  </w:style>
  <w:style w:type="numbering" w:customStyle="1" w:styleId="NoList1102">
    <w:name w:val="No List1102"/>
    <w:next w:val="NoList"/>
    <w:uiPriority w:val="99"/>
    <w:semiHidden/>
    <w:unhideWhenUsed/>
    <w:rsid w:val="00DB5749"/>
  </w:style>
  <w:style w:type="numbering" w:customStyle="1" w:styleId="NoList1142">
    <w:name w:val="No List1142"/>
    <w:next w:val="NoList"/>
    <w:uiPriority w:val="99"/>
    <w:semiHidden/>
    <w:unhideWhenUsed/>
    <w:rsid w:val="00DB5749"/>
  </w:style>
  <w:style w:type="numbering" w:customStyle="1" w:styleId="NoList242">
    <w:name w:val="No List242"/>
    <w:next w:val="NoList"/>
    <w:uiPriority w:val="99"/>
    <w:semiHidden/>
    <w:unhideWhenUsed/>
    <w:rsid w:val="00DB5749"/>
  </w:style>
  <w:style w:type="numbering" w:customStyle="1" w:styleId="NoList342">
    <w:name w:val="No List342"/>
    <w:next w:val="NoList"/>
    <w:uiPriority w:val="99"/>
    <w:semiHidden/>
    <w:unhideWhenUsed/>
    <w:rsid w:val="00DB5749"/>
  </w:style>
  <w:style w:type="numbering" w:customStyle="1" w:styleId="NoList432">
    <w:name w:val="No List432"/>
    <w:next w:val="NoList"/>
    <w:uiPriority w:val="99"/>
    <w:semiHidden/>
    <w:unhideWhenUsed/>
    <w:rsid w:val="00DB5749"/>
  </w:style>
  <w:style w:type="numbering" w:customStyle="1" w:styleId="NoList11132">
    <w:name w:val="No List11132"/>
    <w:next w:val="NoList"/>
    <w:uiPriority w:val="99"/>
    <w:semiHidden/>
    <w:unhideWhenUsed/>
    <w:rsid w:val="00DB5749"/>
  </w:style>
  <w:style w:type="numbering" w:customStyle="1" w:styleId="NoList111132">
    <w:name w:val="No List111132"/>
    <w:next w:val="NoList"/>
    <w:uiPriority w:val="99"/>
    <w:semiHidden/>
    <w:unhideWhenUsed/>
    <w:rsid w:val="00DB5749"/>
  </w:style>
  <w:style w:type="numbering" w:customStyle="1" w:styleId="NoList2132">
    <w:name w:val="No List2132"/>
    <w:next w:val="NoList"/>
    <w:uiPriority w:val="99"/>
    <w:semiHidden/>
    <w:unhideWhenUsed/>
    <w:rsid w:val="00DB5749"/>
  </w:style>
  <w:style w:type="numbering" w:customStyle="1" w:styleId="NoList3132">
    <w:name w:val="No List3132"/>
    <w:next w:val="NoList"/>
    <w:uiPriority w:val="99"/>
    <w:semiHidden/>
    <w:unhideWhenUsed/>
    <w:rsid w:val="00DB5749"/>
  </w:style>
  <w:style w:type="numbering" w:customStyle="1" w:styleId="NoList532">
    <w:name w:val="No List532"/>
    <w:next w:val="NoList"/>
    <w:uiPriority w:val="99"/>
    <w:semiHidden/>
    <w:unhideWhenUsed/>
    <w:rsid w:val="00DB5749"/>
  </w:style>
  <w:style w:type="numbering" w:customStyle="1" w:styleId="NoList632">
    <w:name w:val="No List632"/>
    <w:next w:val="NoList"/>
    <w:uiPriority w:val="99"/>
    <w:semiHidden/>
    <w:unhideWhenUsed/>
    <w:rsid w:val="00DB5749"/>
  </w:style>
  <w:style w:type="numbering" w:customStyle="1" w:styleId="NoList722">
    <w:name w:val="No List722"/>
    <w:next w:val="NoList"/>
    <w:uiPriority w:val="99"/>
    <w:semiHidden/>
    <w:unhideWhenUsed/>
    <w:rsid w:val="00DB5749"/>
  </w:style>
  <w:style w:type="numbering" w:customStyle="1" w:styleId="NoList1222">
    <w:name w:val="No List1222"/>
    <w:next w:val="NoList"/>
    <w:uiPriority w:val="99"/>
    <w:semiHidden/>
    <w:unhideWhenUsed/>
    <w:rsid w:val="00DB5749"/>
  </w:style>
  <w:style w:type="numbering" w:customStyle="1" w:styleId="NoList11222">
    <w:name w:val="No List11222"/>
    <w:next w:val="NoList"/>
    <w:uiPriority w:val="99"/>
    <w:semiHidden/>
    <w:unhideWhenUsed/>
    <w:rsid w:val="00DB5749"/>
  </w:style>
  <w:style w:type="numbering" w:customStyle="1" w:styleId="NoList2222">
    <w:name w:val="No List2222"/>
    <w:next w:val="NoList"/>
    <w:uiPriority w:val="99"/>
    <w:semiHidden/>
    <w:unhideWhenUsed/>
    <w:rsid w:val="00DB5749"/>
  </w:style>
  <w:style w:type="numbering" w:customStyle="1" w:styleId="NoList3222">
    <w:name w:val="No List3222"/>
    <w:next w:val="NoList"/>
    <w:uiPriority w:val="99"/>
    <w:semiHidden/>
    <w:unhideWhenUsed/>
    <w:rsid w:val="00DB5749"/>
  </w:style>
  <w:style w:type="numbering" w:customStyle="1" w:styleId="NoList4122">
    <w:name w:val="No List4122"/>
    <w:next w:val="NoList"/>
    <w:uiPriority w:val="99"/>
    <w:semiHidden/>
    <w:unhideWhenUsed/>
    <w:rsid w:val="00DB5749"/>
  </w:style>
  <w:style w:type="numbering" w:customStyle="1" w:styleId="NoList1111122">
    <w:name w:val="No List1111122"/>
    <w:next w:val="NoList"/>
    <w:uiPriority w:val="99"/>
    <w:semiHidden/>
    <w:unhideWhenUsed/>
    <w:rsid w:val="00DB5749"/>
  </w:style>
  <w:style w:type="numbering" w:customStyle="1" w:styleId="NoList11111122">
    <w:name w:val="No List11111122"/>
    <w:next w:val="NoList"/>
    <w:uiPriority w:val="99"/>
    <w:semiHidden/>
    <w:unhideWhenUsed/>
    <w:rsid w:val="00DB5749"/>
  </w:style>
  <w:style w:type="numbering" w:customStyle="1" w:styleId="NoList21122">
    <w:name w:val="No List21122"/>
    <w:next w:val="NoList"/>
    <w:uiPriority w:val="99"/>
    <w:semiHidden/>
    <w:unhideWhenUsed/>
    <w:rsid w:val="00DB5749"/>
  </w:style>
  <w:style w:type="numbering" w:customStyle="1" w:styleId="NoList31122">
    <w:name w:val="No List31122"/>
    <w:next w:val="NoList"/>
    <w:uiPriority w:val="99"/>
    <w:semiHidden/>
    <w:unhideWhenUsed/>
    <w:rsid w:val="00DB5749"/>
  </w:style>
  <w:style w:type="numbering" w:customStyle="1" w:styleId="NoList5122">
    <w:name w:val="No List5122"/>
    <w:next w:val="NoList"/>
    <w:uiPriority w:val="99"/>
    <w:semiHidden/>
    <w:unhideWhenUsed/>
    <w:rsid w:val="00DB5749"/>
  </w:style>
  <w:style w:type="numbering" w:customStyle="1" w:styleId="NoList6122">
    <w:name w:val="No List6122"/>
    <w:next w:val="NoList"/>
    <w:uiPriority w:val="99"/>
    <w:semiHidden/>
    <w:unhideWhenUsed/>
    <w:rsid w:val="00DB5749"/>
  </w:style>
  <w:style w:type="numbering" w:customStyle="1" w:styleId="NoList822">
    <w:name w:val="No List822"/>
    <w:next w:val="NoList"/>
    <w:uiPriority w:val="99"/>
    <w:semiHidden/>
    <w:unhideWhenUsed/>
    <w:rsid w:val="00DB5749"/>
  </w:style>
  <w:style w:type="numbering" w:customStyle="1" w:styleId="NoList922">
    <w:name w:val="No List922"/>
    <w:next w:val="NoList"/>
    <w:uiPriority w:val="99"/>
    <w:semiHidden/>
    <w:unhideWhenUsed/>
    <w:rsid w:val="00DB5749"/>
  </w:style>
  <w:style w:type="numbering" w:customStyle="1" w:styleId="NoList1022">
    <w:name w:val="No List1022"/>
    <w:next w:val="NoList"/>
    <w:uiPriority w:val="99"/>
    <w:semiHidden/>
    <w:unhideWhenUsed/>
    <w:rsid w:val="00DB5749"/>
  </w:style>
  <w:style w:type="numbering" w:customStyle="1" w:styleId="NoList1322">
    <w:name w:val="No List1322"/>
    <w:next w:val="NoList"/>
    <w:semiHidden/>
    <w:rsid w:val="00DB5749"/>
  </w:style>
  <w:style w:type="numbering" w:customStyle="1" w:styleId="NoList1412">
    <w:name w:val="No List1412"/>
    <w:next w:val="NoList"/>
    <w:uiPriority w:val="99"/>
    <w:semiHidden/>
    <w:unhideWhenUsed/>
    <w:rsid w:val="00DB5749"/>
  </w:style>
  <w:style w:type="numbering" w:customStyle="1" w:styleId="NoList1512">
    <w:name w:val="No List1512"/>
    <w:next w:val="NoList"/>
    <w:uiPriority w:val="99"/>
    <w:semiHidden/>
    <w:unhideWhenUsed/>
    <w:rsid w:val="00DB5749"/>
  </w:style>
  <w:style w:type="numbering" w:customStyle="1" w:styleId="NoList11312">
    <w:name w:val="No List11312"/>
    <w:next w:val="NoList"/>
    <w:uiPriority w:val="99"/>
    <w:semiHidden/>
    <w:unhideWhenUsed/>
    <w:rsid w:val="00DB5749"/>
  </w:style>
  <w:style w:type="numbering" w:customStyle="1" w:styleId="NoList2312">
    <w:name w:val="No List2312"/>
    <w:next w:val="NoList"/>
    <w:uiPriority w:val="99"/>
    <w:semiHidden/>
    <w:unhideWhenUsed/>
    <w:rsid w:val="00DB5749"/>
  </w:style>
  <w:style w:type="numbering" w:customStyle="1" w:styleId="NoList3312">
    <w:name w:val="No List3312"/>
    <w:next w:val="NoList"/>
    <w:uiPriority w:val="99"/>
    <w:semiHidden/>
    <w:unhideWhenUsed/>
    <w:rsid w:val="00DB5749"/>
  </w:style>
  <w:style w:type="numbering" w:customStyle="1" w:styleId="NoList4212">
    <w:name w:val="No List4212"/>
    <w:next w:val="NoList"/>
    <w:uiPriority w:val="99"/>
    <w:semiHidden/>
    <w:unhideWhenUsed/>
    <w:rsid w:val="00DB5749"/>
  </w:style>
  <w:style w:type="numbering" w:customStyle="1" w:styleId="NoList111212">
    <w:name w:val="No List111212"/>
    <w:next w:val="NoList"/>
    <w:uiPriority w:val="99"/>
    <w:semiHidden/>
    <w:unhideWhenUsed/>
    <w:rsid w:val="00DB5749"/>
  </w:style>
  <w:style w:type="numbering" w:customStyle="1" w:styleId="NoList1111212">
    <w:name w:val="No List1111212"/>
    <w:next w:val="NoList"/>
    <w:uiPriority w:val="99"/>
    <w:semiHidden/>
    <w:unhideWhenUsed/>
    <w:rsid w:val="00DB5749"/>
  </w:style>
  <w:style w:type="numbering" w:customStyle="1" w:styleId="NoList21212">
    <w:name w:val="No List21212"/>
    <w:next w:val="NoList"/>
    <w:uiPriority w:val="99"/>
    <w:semiHidden/>
    <w:unhideWhenUsed/>
    <w:rsid w:val="00DB5749"/>
  </w:style>
  <w:style w:type="numbering" w:customStyle="1" w:styleId="NoList31212">
    <w:name w:val="No List31212"/>
    <w:next w:val="NoList"/>
    <w:uiPriority w:val="99"/>
    <w:semiHidden/>
    <w:unhideWhenUsed/>
    <w:rsid w:val="00DB5749"/>
  </w:style>
  <w:style w:type="numbering" w:customStyle="1" w:styleId="NoList5212">
    <w:name w:val="No List5212"/>
    <w:next w:val="NoList"/>
    <w:uiPriority w:val="99"/>
    <w:semiHidden/>
    <w:unhideWhenUsed/>
    <w:rsid w:val="00DB5749"/>
  </w:style>
  <w:style w:type="numbering" w:customStyle="1" w:styleId="NoList6212">
    <w:name w:val="No List6212"/>
    <w:next w:val="NoList"/>
    <w:uiPriority w:val="99"/>
    <w:semiHidden/>
    <w:unhideWhenUsed/>
    <w:rsid w:val="00DB5749"/>
  </w:style>
  <w:style w:type="numbering" w:customStyle="1" w:styleId="NoList7112">
    <w:name w:val="No List7112"/>
    <w:next w:val="NoList"/>
    <w:uiPriority w:val="99"/>
    <w:semiHidden/>
    <w:unhideWhenUsed/>
    <w:rsid w:val="00DB5749"/>
  </w:style>
  <w:style w:type="numbering" w:customStyle="1" w:styleId="NoList12112">
    <w:name w:val="No List12112"/>
    <w:next w:val="NoList"/>
    <w:uiPriority w:val="99"/>
    <w:semiHidden/>
    <w:unhideWhenUsed/>
    <w:rsid w:val="00DB5749"/>
  </w:style>
  <w:style w:type="numbering" w:customStyle="1" w:styleId="NoList112112">
    <w:name w:val="No List112112"/>
    <w:next w:val="NoList"/>
    <w:uiPriority w:val="99"/>
    <w:semiHidden/>
    <w:unhideWhenUsed/>
    <w:rsid w:val="00DB5749"/>
  </w:style>
  <w:style w:type="numbering" w:customStyle="1" w:styleId="NoList22112">
    <w:name w:val="No List22112"/>
    <w:next w:val="NoList"/>
    <w:uiPriority w:val="99"/>
    <w:semiHidden/>
    <w:unhideWhenUsed/>
    <w:rsid w:val="00DB5749"/>
  </w:style>
  <w:style w:type="numbering" w:customStyle="1" w:styleId="NoList32112">
    <w:name w:val="No List32112"/>
    <w:next w:val="NoList"/>
    <w:uiPriority w:val="99"/>
    <w:semiHidden/>
    <w:unhideWhenUsed/>
    <w:rsid w:val="00DB5749"/>
  </w:style>
  <w:style w:type="numbering" w:customStyle="1" w:styleId="NoList41112">
    <w:name w:val="No List41112"/>
    <w:next w:val="NoList"/>
    <w:uiPriority w:val="99"/>
    <w:semiHidden/>
    <w:unhideWhenUsed/>
    <w:rsid w:val="00DB5749"/>
  </w:style>
  <w:style w:type="numbering" w:customStyle="1" w:styleId="NoList1111111112">
    <w:name w:val="No List1111111112"/>
    <w:next w:val="NoList"/>
    <w:uiPriority w:val="99"/>
    <w:semiHidden/>
    <w:unhideWhenUsed/>
    <w:rsid w:val="00DB5749"/>
  </w:style>
  <w:style w:type="numbering" w:customStyle="1" w:styleId="NoList11111111112">
    <w:name w:val="No List11111111112"/>
    <w:next w:val="NoList"/>
    <w:uiPriority w:val="99"/>
    <w:semiHidden/>
    <w:unhideWhenUsed/>
    <w:rsid w:val="00DB5749"/>
  </w:style>
  <w:style w:type="numbering" w:customStyle="1" w:styleId="NoList211112">
    <w:name w:val="No List211112"/>
    <w:next w:val="NoList"/>
    <w:uiPriority w:val="99"/>
    <w:semiHidden/>
    <w:unhideWhenUsed/>
    <w:rsid w:val="00DB5749"/>
  </w:style>
  <w:style w:type="numbering" w:customStyle="1" w:styleId="NoList311112">
    <w:name w:val="No List311112"/>
    <w:next w:val="NoList"/>
    <w:uiPriority w:val="99"/>
    <w:semiHidden/>
    <w:unhideWhenUsed/>
    <w:rsid w:val="00DB5749"/>
  </w:style>
  <w:style w:type="numbering" w:customStyle="1" w:styleId="NoList51112">
    <w:name w:val="No List51112"/>
    <w:next w:val="NoList"/>
    <w:uiPriority w:val="99"/>
    <w:semiHidden/>
    <w:unhideWhenUsed/>
    <w:rsid w:val="00DB5749"/>
  </w:style>
  <w:style w:type="numbering" w:customStyle="1" w:styleId="NoList61112">
    <w:name w:val="No List61112"/>
    <w:next w:val="NoList"/>
    <w:uiPriority w:val="99"/>
    <w:semiHidden/>
    <w:unhideWhenUsed/>
    <w:rsid w:val="00DB5749"/>
  </w:style>
  <w:style w:type="numbering" w:customStyle="1" w:styleId="NoList8112">
    <w:name w:val="No List8112"/>
    <w:next w:val="NoList"/>
    <w:uiPriority w:val="99"/>
    <w:semiHidden/>
    <w:unhideWhenUsed/>
    <w:rsid w:val="00DB5749"/>
  </w:style>
  <w:style w:type="numbering" w:customStyle="1" w:styleId="NoList9112">
    <w:name w:val="No List9112"/>
    <w:next w:val="NoList"/>
    <w:uiPriority w:val="99"/>
    <w:semiHidden/>
    <w:unhideWhenUsed/>
    <w:rsid w:val="00DB5749"/>
  </w:style>
  <w:style w:type="numbering" w:customStyle="1" w:styleId="NoList10112">
    <w:name w:val="No List10112"/>
    <w:next w:val="NoList"/>
    <w:uiPriority w:val="99"/>
    <w:semiHidden/>
    <w:unhideWhenUsed/>
    <w:rsid w:val="00DB5749"/>
  </w:style>
  <w:style w:type="numbering" w:customStyle="1" w:styleId="NoList13112">
    <w:name w:val="No List13112"/>
    <w:next w:val="NoList"/>
    <w:semiHidden/>
    <w:rsid w:val="00DB5749"/>
  </w:style>
  <w:style w:type="numbering" w:customStyle="1" w:styleId="NoList1612">
    <w:name w:val="No List1612"/>
    <w:next w:val="NoList"/>
    <w:semiHidden/>
    <w:rsid w:val="00DB5749"/>
  </w:style>
  <w:style w:type="numbering" w:customStyle="1" w:styleId="NoList1712">
    <w:name w:val="No List1712"/>
    <w:next w:val="NoList"/>
    <w:uiPriority w:val="99"/>
    <w:semiHidden/>
    <w:unhideWhenUsed/>
    <w:rsid w:val="00DB5749"/>
  </w:style>
  <w:style w:type="numbering" w:customStyle="1" w:styleId="NoList1812">
    <w:name w:val="No List1812"/>
    <w:next w:val="NoList"/>
    <w:uiPriority w:val="99"/>
    <w:semiHidden/>
    <w:unhideWhenUsed/>
    <w:rsid w:val="00DB5749"/>
  </w:style>
  <w:style w:type="numbering" w:customStyle="1" w:styleId="NoList1912">
    <w:name w:val="No List1912"/>
    <w:next w:val="NoList"/>
    <w:uiPriority w:val="99"/>
    <w:semiHidden/>
    <w:unhideWhenUsed/>
    <w:rsid w:val="00DB5749"/>
  </w:style>
  <w:style w:type="numbering" w:customStyle="1" w:styleId="NoList252">
    <w:name w:val="No List252"/>
    <w:next w:val="NoList"/>
    <w:uiPriority w:val="99"/>
    <w:semiHidden/>
    <w:unhideWhenUsed/>
    <w:rsid w:val="00DB5749"/>
  </w:style>
  <w:style w:type="numbering" w:customStyle="1" w:styleId="NoList262">
    <w:name w:val="No List262"/>
    <w:next w:val="NoList"/>
    <w:uiPriority w:val="99"/>
    <w:semiHidden/>
    <w:unhideWhenUsed/>
    <w:rsid w:val="00DB5749"/>
  </w:style>
  <w:style w:type="numbering" w:customStyle="1" w:styleId="NoList272">
    <w:name w:val="No List272"/>
    <w:next w:val="NoList"/>
    <w:uiPriority w:val="99"/>
    <w:semiHidden/>
    <w:unhideWhenUsed/>
    <w:rsid w:val="00DB5749"/>
  </w:style>
  <w:style w:type="numbering" w:customStyle="1" w:styleId="NoList281">
    <w:name w:val="No List281"/>
    <w:next w:val="NoList"/>
    <w:uiPriority w:val="99"/>
    <w:semiHidden/>
    <w:unhideWhenUsed/>
    <w:rsid w:val="00DB5749"/>
  </w:style>
  <w:style w:type="numbering" w:customStyle="1" w:styleId="NoList11511">
    <w:name w:val="No List11511"/>
    <w:next w:val="NoList"/>
    <w:uiPriority w:val="99"/>
    <w:semiHidden/>
    <w:unhideWhenUsed/>
    <w:rsid w:val="00DB5749"/>
  </w:style>
  <w:style w:type="numbering" w:customStyle="1" w:styleId="NoList1161">
    <w:name w:val="No List1161"/>
    <w:next w:val="NoList"/>
    <w:uiPriority w:val="99"/>
    <w:semiHidden/>
    <w:unhideWhenUsed/>
    <w:rsid w:val="00DB5749"/>
  </w:style>
  <w:style w:type="numbering" w:customStyle="1" w:styleId="NoList291">
    <w:name w:val="No List291"/>
    <w:next w:val="NoList"/>
    <w:uiPriority w:val="99"/>
    <w:semiHidden/>
    <w:unhideWhenUsed/>
    <w:rsid w:val="00DB5749"/>
  </w:style>
  <w:style w:type="numbering" w:customStyle="1" w:styleId="NoList3511">
    <w:name w:val="No List3511"/>
    <w:next w:val="NoList"/>
    <w:uiPriority w:val="99"/>
    <w:semiHidden/>
    <w:unhideWhenUsed/>
    <w:rsid w:val="00DB5749"/>
  </w:style>
  <w:style w:type="numbering" w:customStyle="1" w:styleId="NoList4411">
    <w:name w:val="No List4411"/>
    <w:next w:val="NoList"/>
    <w:uiPriority w:val="99"/>
    <w:semiHidden/>
    <w:unhideWhenUsed/>
    <w:rsid w:val="00DB5749"/>
  </w:style>
  <w:style w:type="numbering" w:customStyle="1" w:styleId="NoList111411">
    <w:name w:val="No List111411"/>
    <w:next w:val="NoList"/>
    <w:uiPriority w:val="99"/>
    <w:semiHidden/>
    <w:unhideWhenUsed/>
    <w:rsid w:val="00DB5749"/>
  </w:style>
  <w:style w:type="numbering" w:customStyle="1" w:styleId="NoList1111411">
    <w:name w:val="No List1111411"/>
    <w:next w:val="NoList"/>
    <w:uiPriority w:val="99"/>
    <w:semiHidden/>
    <w:unhideWhenUsed/>
    <w:rsid w:val="00DB5749"/>
  </w:style>
  <w:style w:type="numbering" w:customStyle="1" w:styleId="NoList21411">
    <w:name w:val="No List21411"/>
    <w:next w:val="NoList"/>
    <w:uiPriority w:val="99"/>
    <w:semiHidden/>
    <w:unhideWhenUsed/>
    <w:rsid w:val="00DB5749"/>
  </w:style>
  <w:style w:type="numbering" w:customStyle="1" w:styleId="NoList3141">
    <w:name w:val="No List3141"/>
    <w:next w:val="NoList"/>
    <w:uiPriority w:val="99"/>
    <w:semiHidden/>
    <w:unhideWhenUsed/>
    <w:rsid w:val="00DB5749"/>
  </w:style>
  <w:style w:type="numbering" w:customStyle="1" w:styleId="NoList541">
    <w:name w:val="No List541"/>
    <w:next w:val="NoList"/>
    <w:uiPriority w:val="99"/>
    <w:semiHidden/>
    <w:unhideWhenUsed/>
    <w:rsid w:val="00DB5749"/>
  </w:style>
  <w:style w:type="numbering" w:customStyle="1" w:styleId="NoList641">
    <w:name w:val="No List641"/>
    <w:next w:val="NoList"/>
    <w:uiPriority w:val="99"/>
    <w:semiHidden/>
    <w:unhideWhenUsed/>
    <w:rsid w:val="00DB5749"/>
  </w:style>
  <w:style w:type="numbering" w:customStyle="1" w:styleId="NoList731">
    <w:name w:val="No List731"/>
    <w:next w:val="NoList"/>
    <w:uiPriority w:val="99"/>
    <w:semiHidden/>
    <w:unhideWhenUsed/>
    <w:rsid w:val="00DB5749"/>
  </w:style>
  <w:style w:type="numbering" w:customStyle="1" w:styleId="NoList12311">
    <w:name w:val="No List12311"/>
    <w:next w:val="NoList"/>
    <w:uiPriority w:val="99"/>
    <w:semiHidden/>
    <w:unhideWhenUsed/>
    <w:rsid w:val="00DB5749"/>
  </w:style>
  <w:style w:type="numbering" w:customStyle="1" w:styleId="NoList112311">
    <w:name w:val="No List112311"/>
    <w:next w:val="NoList"/>
    <w:uiPriority w:val="99"/>
    <w:semiHidden/>
    <w:unhideWhenUsed/>
    <w:rsid w:val="00DB5749"/>
  </w:style>
  <w:style w:type="numbering" w:customStyle="1" w:styleId="NoList22311">
    <w:name w:val="No List22311"/>
    <w:next w:val="NoList"/>
    <w:uiPriority w:val="99"/>
    <w:semiHidden/>
    <w:unhideWhenUsed/>
    <w:rsid w:val="00DB5749"/>
  </w:style>
  <w:style w:type="numbering" w:customStyle="1" w:styleId="NoList3231">
    <w:name w:val="No List3231"/>
    <w:next w:val="NoList"/>
    <w:uiPriority w:val="99"/>
    <w:semiHidden/>
    <w:unhideWhenUsed/>
    <w:rsid w:val="00DB5749"/>
  </w:style>
  <w:style w:type="numbering" w:customStyle="1" w:styleId="NoList4131">
    <w:name w:val="No List4131"/>
    <w:next w:val="NoList"/>
    <w:uiPriority w:val="99"/>
    <w:semiHidden/>
    <w:unhideWhenUsed/>
    <w:rsid w:val="00DB5749"/>
  </w:style>
  <w:style w:type="numbering" w:customStyle="1" w:styleId="NoList1111131">
    <w:name w:val="No List1111131"/>
    <w:next w:val="NoList"/>
    <w:uiPriority w:val="99"/>
    <w:semiHidden/>
    <w:unhideWhenUsed/>
    <w:rsid w:val="00DB5749"/>
  </w:style>
  <w:style w:type="numbering" w:customStyle="1" w:styleId="NoList11111131">
    <w:name w:val="No List11111131"/>
    <w:next w:val="NoList"/>
    <w:uiPriority w:val="99"/>
    <w:semiHidden/>
    <w:unhideWhenUsed/>
    <w:rsid w:val="00DB5749"/>
  </w:style>
  <w:style w:type="numbering" w:customStyle="1" w:styleId="NoList211311">
    <w:name w:val="No List211311"/>
    <w:next w:val="NoList"/>
    <w:uiPriority w:val="99"/>
    <w:semiHidden/>
    <w:unhideWhenUsed/>
    <w:rsid w:val="00DB5749"/>
  </w:style>
  <w:style w:type="numbering" w:customStyle="1" w:styleId="NoList31131">
    <w:name w:val="No List31131"/>
    <w:next w:val="NoList"/>
    <w:uiPriority w:val="99"/>
    <w:semiHidden/>
    <w:unhideWhenUsed/>
    <w:rsid w:val="00DB5749"/>
  </w:style>
  <w:style w:type="numbering" w:customStyle="1" w:styleId="NoList5131">
    <w:name w:val="No List5131"/>
    <w:next w:val="NoList"/>
    <w:uiPriority w:val="99"/>
    <w:semiHidden/>
    <w:unhideWhenUsed/>
    <w:rsid w:val="00DB5749"/>
  </w:style>
  <w:style w:type="numbering" w:customStyle="1" w:styleId="NoList6131">
    <w:name w:val="No List6131"/>
    <w:next w:val="NoList"/>
    <w:uiPriority w:val="99"/>
    <w:semiHidden/>
    <w:unhideWhenUsed/>
    <w:rsid w:val="00DB5749"/>
  </w:style>
  <w:style w:type="numbering" w:customStyle="1" w:styleId="NoList831">
    <w:name w:val="No List831"/>
    <w:next w:val="NoList"/>
    <w:uiPriority w:val="99"/>
    <w:semiHidden/>
    <w:unhideWhenUsed/>
    <w:rsid w:val="00DB5749"/>
  </w:style>
  <w:style w:type="numbering" w:customStyle="1" w:styleId="NoList931">
    <w:name w:val="No List931"/>
    <w:next w:val="NoList"/>
    <w:uiPriority w:val="99"/>
    <w:semiHidden/>
    <w:unhideWhenUsed/>
    <w:rsid w:val="00DB5749"/>
  </w:style>
  <w:style w:type="numbering" w:customStyle="1" w:styleId="NoList1031">
    <w:name w:val="No List1031"/>
    <w:next w:val="NoList"/>
    <w:uiPriority w:val="99"/>
    <w:semiHidden/>
    <w:unhideWhenUsed/>
    <w:rsid w:val="00DB5749"/>
  </w:style>
  <w:style w:type="numbering" w:customStyle="1" w:styleId="NoList13311">
    <w:name w:val="No List13311"/>
    <w:next w:val="NoList"/>
    <w:semiHidden/>
    <w:rsid w:val="00DB5749"/>
  </w:style>
  <w:style w:type="numbering" w:customStyle="1" w:styleId="NoList1421">
    <w:name w:val="No List1421"/>
    <w:next w:val="NoList"/>
    <w:uiPriority w:val="99"/>
    <w:semiHidden/>
    <w:unhideWhenUsed/>
    <w:rsid w:val="00DB5749"/>
  </w:style>
  <w:style w:type="numbering" w:customStyle="1" w:styleId="NoList1521">
    <w:name w:val="No List1521"/>
    <w:next w:val="NoList"/>
    <w:uiPriority w:val="99"/>
    <w:semiHidden/>
    <w:unhideWhenUsed/>
    <w:rsid w:val="00DB5749"/>
  </w:style>
  <w:style w:type="numbering" w:customStyle="1" w:styleId="NoList11321">
    <w:name w:val="No List11321"/>
    <w:next w:val="NoList"/>
    <w:uiPriority w:val="99"/>
    <w:semiHidden/>
    <w:unhideWhenUsed/>
    <w:rsid w:val="00DB5749"/>
  </w:style>
  <w:style w:type="numbering" w:customStyle="1" w:styleId="NoList2321">
    <w:name w:val="No List2321"/>
    <w:next w:val="NoList"/>
    <w:uiPriority w:val="99"/>
    <w:semiHidden/>
    <w:unhideWhenUsed/>
    <w:rsid w:val="00DB5749"/>
  </w:style>
  <w:style w:type="numbering" w:customStyle="1" w:styleId="NoList3321">
    <w:name w:val="No List3321"/>
    <w:next w:val="NoList"/>
    <w:uiPriority w:val="99"/>
    <w:semiHidden/>
    <w:unhideWhenUsed/>
    <w:rsid w:val="00DB5749"/>
  </w:style>
  <w:style w:type="numbering" w:customStyle="1" w:styleId="NoList4221">
    <w:name w:val="No List4221"/>
    <w:next w:val="NoList"/>
    <w:uiPriority w:val="99"/>
    <w:semiHidden/>
    <w:unhideWhenUsed/>
    <w:rsid w:val="00DB5749"/>
  </w:style>
  <w:style w:type="numbering" w:customStyle="1" w:styleId="NoList1112211">
    <w:name w:val="No List1112211"/>
    <w:next w:val="NoList"/>
    <w:uiPriority w:val="99"/>
    <w:semiHidden/>
    <w:unhideWhenUsed/>
    <w:rsid w:val="00DB5749"/>
  </w:style>
  <w:style w:type="numbering" w:customStyle="1" w:styleId="NoList1111221">
    <w:name w:val="No List1111221"/>
    <w:next w:val="NoList"/>
    <w:uiPriority w:val="99"/>
    <w:semiHidden/>
    <w:unhideWhenUsed/>
    <w:rsid w:val="00DB5749"/>
  </w:style>
  <w:style w:type="numbering" w:customStyle="1" w:styleId="NoList212211">
    <w:name w:val="No List212211"/>
    <w:next w:val="NoList"/>
    <w:uiPriority w:val="99"/>
    <w:semiHidden/>
    <w:unhideWhenUsed/>
    <w:rsid w:val="00DB5749"/>
  </w:style>
  <w:style w:type="numbering" w:customStyle="1" w:styleId="NoList31221">
    <w:name w:val="No List31221"/>
    <w:next w:val="NoList"/>
    <w:uiPriority w:val="99"/>
    <w:semiHidden/>
    <w:unhideWhenUsed/>
    <w:rsid w:val="00DB5749"/>
  </w:style>
  <w:style w:type="numbering" w:customStyle="1" w:styleId="NoList5221">
    <w:name w:val="No List5221"/>
    <w:next w:val="NoList"/>
    <w:uiPriority w:val="99"/>
    <w:semiHidden/>
    <w:unhideWhenUsed/>
    <w:rsid w:val="00DB5749"/>
  </w:style>
  <w:style w:type="numbering" w:customStyle="1" w:styleId="NoList6221">
    <w:name w:val="No List6221"/>
    <w:next w:val="NoList"/>
    <w:uiPriority w:val="99"/>
    <w:semiHidden/>
    <w:unhideWhenUsed/>
    <w:rsid w:val="00DB5749"/>
  </w:style>
  <w:style w:type="numbering" w:customStyle="1" w:styleId="NoList7121">
    <w:name w:val="No List7121"/>
    <w:next w:val="NoList"/>
    <w:uiPriority w:val="99"/>
    <w:semiHidden/>
    <w:unhideWhenUsed/>
    <w:rsid w:val="00DB5749"/>
  </w:style>
  <w:style w:type="numbering" w:customStyle="1" w:styleId="NoList1212111">
    <w:name w:val="No List1212111"/>
    <w:next w:val="NoList"/>
    <w:uiPriority w:val="99"/>
    <w:semiHidden/>
    <w:unhideWhenUsed/>
    <w:rsid w:val="00DB5749"/>
  </w:style>
  <w:style w:type="numbering" w:customStyle="1" w:styleId="NoList112121">
    <w:name w:val="No List112121"/>
    <w:next w:val="NoList"/>
    <w:uiPriority w:val="99"/>
    <w:semiHidden/>
    <w:unhideWhenUsed/>
    <w:rsid w:val="00DB5749"/>
  </w:style>
  <w:style w:type="numbering" w:customStyle="1" w:styleId="NoList22121">
    <w:name w:val="No List22121"/>
    <w:next w:val="NoList"/>
    <w:uiPriority w:val="99"/>
    <w:semiHidden/>
    <w:unhideWhenUsed/>
    <w:rsid w:val="00DB5749"/>
  </w:style>
  <w:style w:type="numbering" w:customStyle="1" w:styleId="NoList32121">
    <w:name w:val="No List32121"/>
    <w:next w:val="NoList"/>
    <w:uiPriority w:val="99"/>
    <w:semiHidden/>
    <w:unhideWhenUsed/>
    <w:rsid w:val="00DB5749"/>
  </w:style>
  <w:style w:type="numbering" w:customStyle="1" w:styleId="NoList41121">
    <w:name w:val="No List41121"/>
    <w:next w:val="NoList"/>
    <w:uiPriority w:val="99"/>
    <w:semiHidden/>
    <w:unhideWhenUsed/>
    <w:rsid w:val="00DB5749"/>
  </w:style>
  <w:style w:type="numbering" w:customStyle="1" w:styleId="NoList111111121">
    <w:name w:val="No List111111121"/>
    <w:next w:val="NoList"/>
    <w:uiPriority w:val="99"/>
    <w:semiHidden/>
    <w:unhideWhenUsed/>
    <w:rsid w:val="00DB5749"/>
  </w:style>
  <w:style w:type="numbering" w:customStyle="1" w:styleId="NoList1111111121">
    <w:name w:val="No List1111111121"/>
    <w:next w:val="NoList"/>
    <w:uiPriority w:val="99"/>
    <w:semiHidden/>
    <w:unhideWhenUsed/>
    <w:rsid w:val="00DB5749"/>
  </w:style>
  <w:style w:type="numbering" w:customStyle="1" w:styleId="NoList211121">
    <w:name w:val="No List211121"/>
    <w:next w:val="NoList"/>
    <w:uiPriority w:val="99"/>
    <w:semiHidden/>
    <w:unhideWhenUsed/>
    <w:rsid w:val="00DB5749"/>
  </w:style>
  <w:style w:type="numbering" w:customStyle="1" w:styleId="NoList311121">
    <w:name w:val="No List311121"/>
    <w:next w:val="NoList"/>
    <w:uiPriority w:val="99"/>
    <w:semiHidden/>
    <w:unhideWhenUsed/>
    <w:rsid w:val="00DB5749"/>
  </w:style>
  <w:style w:type="numbering" w:customStyle="1" w:styleId="NoList51121">
    <w:name w:val="No List51121"/>
    <w:next w:val="NoList"/>
    <w:uiPriority w:val="99"/>
    <w:semiHidden/>
    <w:unhideWhenUsed/>
    <w:rsid w:val="00DB5749"/>
  </w:style>
  <w:style w:type="numbering" w:customStyle="1" w:styleId="NoList61121">
    <w:name w:val="No List61121"/>
    <w:next w:val="NoList"/>
    <w:uiPriority w:val="99"/>
    <w:semiHidden/>
    <w:unhideWhenUsed/>
    <w:rsid w:val="00DB5749"/>
  </w:style>
  <w:style w:type="numbering" w:customStyle="1" w:styleId="NoList8121">
    <w:name w:val="No List8121"/>
    <w:next w:val="NoList"/>
    <w:uiPriority w:val="99"/>
    <w:semiHidden/>
    <w:unhideWhenUsed/>
    <w:rsid w:val="00DB5749"/>
  </w:style>
  <w:style w:type="numbering" w:customStyle="1" w:styleId="NoList9121">
    <w:name w:val="No List9121"/>
    <w:next w:val="NoList"/>
    <w:uiPriority w:val="99"/>
    <w:semiHidden/>
    <w:unhideWhenUsed/>
    <w:rsid w:val="00DB5749"/>
  </w:style>
  <w:style w:type="numbering" w:customStyle="1" w:styleId="NoList10121">
    <w:name w:val="No List10121"/>
    <w:next w:val="NoList"/>
    <w:uiPriority w:val="99"/>
    <w:semiHidden/>
    <w:unhideWhenUsed/>
    <w:rsid w:val="00DB5749"/>
  </w:style>
  <w:style w:type="numbering" w:customStyle="1" w:styleId="NoList13121">
    <w:name w:val="No List13121"/>
    <w:next w:val="NoList"/>
    <w:semiHidden/>
    <w:rsid w:val="00DB5749"/>
  </w:style>
  <w:style w:type="numbering" w:customStyle="1" w:styleId="NoList1621">
    <w:name w:val="No List1621"/>
    <w:next w:val="NoList"/>
    <w:semiHidden/>
    <w:rsid w:val="00DB5749"/>
  </w:style>
  <w:style w:type="numbering" w:customStyle="1" w:styleId="NoList1721">
    <w:name w:val="No List1721"/>
    <w:next w:val="NoList"/>
    <w:uiPriority w:val="99"/>
    <w:semiHidden/>
    <w:unhideWhenUsed/>
    <w:rsid w:val="00DB5749"/>
  </w:style>
  <w:style w:type="numbering" w:customStyle="1" w:styleId="NoList1821">
    <w:name w:val="No List1821"/>
    <w:next w:val="NoList"/>
    <w:uiPriority w:val="99"/>
    <w:semiHidden/>
    <w:unhideWhenUsed/>
    <w:rsid w:val="00DB5749"/>
  </w:style>
  <w:style w:type="numbering" w:customStyle="1" w:styleId="NoList1921">
    <w:name w:val="No List1921"/>
    <w:next w:val="NoList"/>
    <w:uiPriority w:val="99"/>
    <w:semiHidden/>
    <w:unhideWhenUsed/>
    <w:rsid w:val="00DB5749"/>
  </w:style>
  <w:style w:type="numbering" w:customStyle="1" w:styleId="NoList2011">
    <w:name w:val="No List2011"/>
    <w:next w:val="NoList"/>
    <w:uiPriority w:val="99"/>
    <w:semiHidden/>
    <w:unhideWhenUsed/>
    <w:rsid w:val="00DB5749"/>
  </w:style>
  <w:style w:type="numbering" w:customStyle="1" w:styleId="NoList11011">
    <w:name w:val="No List11011"/>
    <w:next w:val="NoList"/>
    <w:uiPriority w:val="99"/>
    <w:semiHidden/>
    <w:unhideWhenUsed/>
    <w:rsid w:val="00DB5749"/>
  </w:style>
  <w:style w:type="numbering" w:customStyle="1" w:styleId="NoList114111">
    <w:name w:val="No List114111"/>
    <w:next w:val="NoList"/>
    <w:uiPriority w:val="99"/>
    <w:semiHidden/>
    <w:unhideWhenUsed/>
    <w:rsid w:val="00DB5749"/>
  </w:style>
  <w:style w:type="numbering" w:customStyle="1" w:styleId="NoList24111">
    <w:name w:val="No List24111"/>
    <w:next w:val="NoList"/>
    <w:uiPriority w:val="99"/>
    <w:semiHidden/>
    <w:unhideWhenUsed/>
    <w:rsid w:val="00DB5749"/>
  </w:style>
  <w:style w:type="numbering" w:customStyle="1" w:styleId="NoList34111">
    <w:name w:val="No List34111"/>
    <w:next w:val="NoList"/>
    <w:uiPriority w:val="99"/>
    <w:semiHidden/>
    <w:unhideWhenUsed/>
    <w:rsid w:val="00DB5749"/>
  </w:style>
  <w:style w:type="numbering" w:customStyle="1" w:styleId="NoList43111">
    <w:name w:val="No List43111"/>
    <w:next w:val="NoList"/>
    <w:uiPriority w:val="99"/>
    <w:semiHidden/>
    <w:unhideWhenUsed/>
    <w:rsid w:val="00DB5749"/>
  </w:style>
  <w:style w:type="numbering" w:customStyle="1" w:styleId="NoList1113111">
    <w:name w:val="No List1113111"/>
    <w:next w:val="NoList"/>
    <w:uiPriority w:val="99"/>
    <w:semiHidden/>
    <w:unhideWhenUsed/>
    <w:rsid w:val="00DB5749"/>
  </w:style>
  <w:style w:type="numbering" w:customStyle="1" w:styleId="NoList11113111">
    <w:name w:val="No List11113111"/>
    <w:next w:val="NoList"/>
    <w:uiPriority w:val="99"/>
    <w:semiHidden/>
    <w:unhideWhenUsed/>
    <w:rsid w:val="00DB5749"/>
  </w:style>
  <w:style w:type="numbering" w:customStyle="1" w:styleId="NoList213111">
    <w:name w:val="No List213111"/>
    <w:next w:val="NoList"/>
    <w:uiPriority w:val="99"/>
    <w:semiHidden/>
    <w:unhideWhenUsed/>
    <w:rsid w:val="00DB5749"/>
  </w:style>
  <w:style w:type="numbering" w:customStyle="1" w:styleId="NoList313111">
    <w:name w:val="No List313111"/>
    <w:next w:val="NoList"/>
    <w:uiPriority w:val="99"/>
    <w:semiHidden/>
    <w:unhideWhenUsed/>
    <w:rsid w:val="00DB5749"/>
  </w:style>
  <w:style w:type="numbering" w:customStyle="1" w:styleId="NoList53111">
    <w:name w:val="No List53111"/>
    <w:next w:val="NoList"/>
    <w:uiPriority w:val="99"/>
    <w:semiHidden/>
    <w:unhideWhenUsed/>
    <w:rsid w:val="00DB5749"/>
  </w:style>
  <w:style w:type="numbering" w:customStyle="1" w:styleId="NoList6311">
    <w:name w:val="No List6311"/>
    <w:next w:val="NoList"/>
    <w:uiPriority w:val="99"/>
    <w:semiHidden/>
    <w:unhideWhenUsed/>
    <w:rsid w:val="00DB5749"/>
  </w:style>
  <w:style w:type="numbering" w:customStyle="1" w:styleId="NoList7211">
    <w:name w:val="No List7211"/>
    <w:next w:val="NoList"/>
    <w:uiPriority w:val="99"/>
    <w:semiHidden/>
    <w:unhideWhenUsed/>
    <w:rsid w:val="00DB5749"/>
  </w:style>
  <w:style w:type="numbering" w:customStyle="1" w:styleId="NoList1221111">
    <w:name w:val="No List1221111"/>
    <w:next w:val="NoList"/>
    <w:uiPriority w:val="99"/>
    <w:semiHidden/>
    <w:unhideWhenUsed/>
    <w:rsid w:val="00DB5749"/>
  </w:style>
  <w:style w:type="numbering" w:customStyle="1" w:styleId="NoList11221111">
    <w:name w:val="No List11221111"/>
    <w:next w:val="NoList"/>
    <w:uiPriority w:val="99"/>
    <w:semiHidden/>
    <w:unhideWhenUsed/>
    <w:rsid w:val="00DB5749"/>
  </w:style>
  <w:style w:type="numbering" w:customStyle="1" w:styleId="NoList2221111">
    <w:name w:val="No List2221111"/>
    <w:next w:val="NoList"/>
    <w:uiPriority w:val="99"/>
    <w:semiHidden/>
    <w:unhideWhenUsed/>
    <w:rsid w:val="00DB5749"/>
  </w:style>
  <w:style w:type="numbering" w:customStyle="1" w:styleId="NoList32211">
    <w:name w:val="No List32211"/>
    <w:next w:val="NoList"/>
    <w:uiPriority w:val="99"/>
    <w:semiHidden/>
    <w:unhideWhenUsed/>
    <w:rsid w:val="00DB5749"/>
  </w:style>
  <w:style w:type="numbering" w:customStyle="1" w:styleId="NoList412111">
    <w:name w:val="No List412111"/>
    <w:next w:val="NoList"/>
    <w:uiPriority w:val="99"/>
    <w:semiHidden/>
    <w:unhideWhenUsed/>
    <w:rsid w:val="00DB5749"/>
  </w:style>
  <w:style w:type="numbering" w:customStyle="1" w:styleId="NoList111112111">
    <w:name w:val="No List111112111"/>
    <w:next w:val="NoList"/>
    <w:uiPriority w:val="99"/>
    <w:semiHidden/>
    <w:unhideWhenUsed/>
    <w:rsid w:val="00DB5749"/>
  </w:style>
  <w:style w:type="numbering" w:customStyle="1" w:styleId="NoList111111211">
    <w:name w:val="No List111111211"/>
    <w:next w:val="NoList"/>
    <w:uiPriority w:val="99"/>
    <w:semiHidden/>
    <w:unhideWhenUsed/>
    <w:rsid w:val="00DB5749"/>
  </w:style>
  <w:style w:type="numbering" w:customStyle="1" w:styleId="NoList21121111">
    <w:name w:val="No List21121111"/>
    <w:next w:val="NoList"/>
    <w:uiPriority w:val="99"/>
    <w:semiHidden/>
    <w:unhideWhenUsed/>
    <w:rsid w:val="00DB5749"/>
  </w:style>
  <w:style w:type="numbering" w:customStyle="1" w:styleId="NoList311211">
    <w:name w:val="No List311211"/>
    <w:next w:val="NoList"/>
    <w:uiPriority w:val="99"/>
    <w:semiHidden/>
    <w:unhideWhenUsed/>
    <w:rsid w:val="00DB5749"/>
  </w:style>
  <w:style w:type="numbering" w:customStyle="1" w:styleId="NoList51211">
    <w:name w:val="No List51211"/>
    <w:next w:val="NoList"/>
    <w:uiPriority w:val="99"/>
    <w:semiHidden/>
    <w:unhideWhenUsed/>
    <w:rsid w:val="00DB5749"/>
  </w:style>
  <w:style w:type="numbering" w:customStyle="1" w:styleId="NoList61211">
    <w:name w:val="No List61211"/>
    <w:next w:val="NoList"/>
    <w:uiPriority w:val="99"/>
    <w:semiHidden/>
    <w:unhideWhenUsed/>
    <w:rsid w:val="00DB5749"/>
  </w:style>
  <w:style w:type="numbering" w:customStyle="1" w:styleId="NoList8211">
    <w:name w:val="No List8211"/>
    <w:next w:val="NoList"/>
    <w:uiPriority w:val="99"/>
    <w:semiHidden/>
    <w:unhideWhenUsed/>
    <w:rsid w:val="00DB5749"/>
  </w:style>
  <w:style w:type="numbering" w:customStyle="1" w:styleId="NoList9211">
    <w:name w:val="No List9211"/>
    <w:next w:val="NoList"/>
    <w:uiPriority w:val="99"/>
    <w:semiHidden/>
    <w:unhideWhenUsed/>
    <w:rsid w:val="00DB5749"/>
  </w:style>
  <w:style w:type="numbering" w:customStyle="1" w:styleId="NoList10211">
    <w:name w:val="No List10211"/>
    <w:next w:val="NoList"/>
    <w:uiPriority w:val="99"/>
    <w:semiHidden/>
    <w:unhideWhenUsed/>
    <w:rsid w:val="00DB5749"/>
  </w:style>
  <w:style w:type="numbering" w:customStyle="1" w:styleId="NoList1321111">
    <w:name w:val="No List1321111"/>
    <w:next w:val="NoList"/>
    <w:semiHidden/>
    <w:rsid w:val="00DB5749"/>
  </w:style>
  <w:style w:type="numbering" w:customStyle="1" w:styleId="NoList1411111">
    <w:name w:val="No List1411111"/>
    <w:next w:val="NoList"/>
    <w:uiPriority w:val="99"/>
    <w:semiHidden/>
    <w:unhideWhenUsed/>
    <w:rsid w:val="00DB5749"/>
  </w:style>
  <w:style w:type="numbering" w:customStyle="1" w:styleId="NoList151111">
    <w:name w:val="No List151111"/>
    <w:next w:val="NoList"/>
    <w:uiPriority w:val="99"/>
    <w:semiHidden/>
    <w:unhideWhenUsed/>
    <w:rsid w:val="00DB5749"/>
  </w:style>
  <w:style w:type="numbering" w:customStyle="1" w:styleId="NoList11311111">
    <w:name w:val="No List11311111"/>
    <w:next w:val="NoList"/>
    <w:uiPriority w:val="99"/>
    <w:semiHidden/>
    <w:unhideWhenUsed/>
    <w:rsid w:val="00DB5749"/>
  </w:style>
  <w:style w:type="numbering" w:customStyle="1" w:styleId="NoList2311111">
    <w:name w:val="No List2311111"/>
    <w:next w:val="NoList"/>
    <w:uiPriority w:val="99"/>
    <w:semiHidden/>
    <w:unhideWhenUsed/>
    <w:rsid w:val="00DB5749"/>
  </w:style>
  <w:style w:type="numbering" w:customStyle="1" w:styleId="NoList331111">
    <w:name w:val="No List331111"/>
    <w:next w:val="NoList"/>
    <w:uiPriority w:val="99"/>
    <w:semiHidden/>
    <w:unhideWhenUsed/>
    <w:rsid w:val="00DB5749"/>
  </w:style>
  <w:style w:type="numbering" w:customStyle="1" w:styleId="NoList4211111">
    <w:name w:val="No List4211111"/>
    <w:next w:val="NoList"/>
    <w:uiPriority w:val="99"/>
    <w:semiHidden/>
    <w:unhideWhenUsed/>
    <w:rsid w:val="00DB5749"/>
  </w:style>
  <w:style w:type="numbering" w:customStyle="1" w:styleId="NoList111211111">
    <w:name w:val="No List111211111"/>
    <w:next w:val="NoList"/>
    <w:uiPriority w:val="99"/>
    <w:semiHidden/>
    <w:unhideWhenUsed/>
    <w:rsid w:val="00DB5749"/>
  </w:style>
  <w:style w:type="numbering" w:customStyle="1" w:styleId="NoList111121111">
    <w:name w:val="No List111121111"/>
    <w:next w:val="NoList"/>
    <w:uiPriority w:val="99"/>
    <w:semiHidden/>
    <w:unhideWhenUsed/>
    <w:rsid w:val="00DB5749"/>
  </w:style>
  <w:style w:type="numbering" w:customStyle="1" w:styleId="NoList21211111">
    <w:name w:val="No List21211111"/>
    <w:next w:val="NoList"/>
    <w:uiPriority w:val="99"/>
    <w:semiHidden/>
    <w:unhideWhenUsed/>
    <w:rsid w:val="00DB5749"/>
  </w:style>
  <w:style w:type="numbering" w:customStyle="1" w:styleId="NoList31211111">
    <w:name w:val="No List31211111"/>
    <w:next w:val="NoList"/>
    <w:uiPriority w:val="99"/>
    <w:semiHidden/>
    <w:unhideWhenUsed/>
    <w:rsid w:val="00DB5749"/>
  </w:style>
  <w:style w:type="numbering" w:customStyle="1" w:styleId="NoList521111">
    <w:name w:val="No List521111"/>
    <w:next w:val="NoList"/>
    <w:uiPriority w:val="99"/>
    <w:semiHidden/>
    <w:unhideWhenUsed/>
    <w:rsid w:val="00DB5749"/>
  </w:style>
  <w:style w:type="numbering" w:customStyle="1" w:styleId="NoList62111">
    <w:name w:val="No List62111"/>
    <w:next w:val="NoList"/>
    <w:uiPriority w:val="99"/>
    <w:semiHidden/>
    <w:unhideWhenUsed/>
    <w:rsid w:val="00DB5749"/>
  </w:style>
  <w:style w:type="numbering" w:customStyle="1" w:styleId="NoList711111">
    <w:name w:val="No List711111"/>
    <w:next w:val="NoList"/>
    <w:uiPriority w:val="99"/>
    <w:semiHidden/>
    <w:unhideWhenUsed/>
    <w:rsid w:val="00DB5749"/>
  </w:style>
  <w:style w:type="numbering" w:customStyle="1" w:styleId="NoList12111111">
    <w:name w:val="No List12111111"/>
    <w:next w:val="NoList"/>
    <w:uiPriority w:val="99"/>
    <w:semiHidden/>
    <w:unhideWhenUsed/>
    <w:rsid w:val="00DB5749"/>
  </w:style>
  <w:style w:type="numbering" w:customStyle="1" w:styleId="NoList112111111">
    <w:name w:val="No List112111111"/>
    <w:next w:val="NoList"/>
    <w:uiPriority w:val="99"/>
    <w:semiHidden/>
    <w:unhideWhenUsed/>
    <w:rsid w:val="00DB5749"/>
  </w:style>
  <w:style w:type="numbering" w:customStyle="1" w:styleId="NoList22111111">
    <w:name w:val="No List22111111"/>
    <w:next w:val="NoList"/>
    <w:uiPriority w:val="99"/>
    <w:semiHidden/>
    <w:unhideWhenUsed/>
    <w:rsid w:val="00DB5749"/>
  </w:style>
  <w:style w:type="numbering" w:customStyle="1" w:styleId="NoList32111111">
    <w:name w:val="No List32111111"/>
    <w:next w:val="NoList"/>
    <w:uiPriority w:val="99"/>
    <w:semiHidden/>
    <w:unhideWhenUsed/>
    <w:rsid w:val="00DB5749"/>
  </w:style>
  <w:style w:type="numbering" w:customStyle="1" w:styleId="NoList41111111">
    <w:name w:val="No List41111111"/>
    <w:next w:val="NoList"/>
    <w:uiPriority w:val="99"/>
    <w:semiHidden/>
    <w:unhideWhenUsed/>
    <w:rsid w:val="00DB5749"/>
  </w:style>
  <w:style w:type="numbering" w:customStyle="1" w:styleId="NoList111111111111111">
    <w:name w:val="No List111111111111111"/>
    <w:next w:val="NoList"/>
    <w:uiPriority w:val="99"/>
    <w:semiHidden/>
    <w:unhideWhenUsed/>
    <w:rsid w:val="00DB5749"/>
  </w:style>
  <w:style w:type="numbering" w:customStyle="1" w:styleId="NoList1111111111111111">
    <w:name w:val="No List1111111111111111"/>
    <w:next w:val="NoList"/>
    <w:uiPriority w:val="99"/>
    <w:semiHidden/>
    <w:unhideWhenUsed/>
    <w:rsid w:val="00DB5749"/>
  </w:style>
  <w:style w:type="numbering" w:customStyle="1" w:styleId="NoList211111111">
    <w:name w:val="No List211111111"/>
    <w:next w:val="NoList"/>
    <w:uiPriority w:val="99"/>
    <w:semiHidden/>
    <w:unhideWhenUsed/>
    <w:rsid w:val="00DB5749"/>
  </w:style>
  <w:style w:type="numbering" w:customStyle="1" w:styleId="NoList311111111">
    <w:name w:val="No List311111111"/>
    <w:next w:val="NoList"/>
    <w:uiPriority w:val="99"/>
    <w:semiHidden/>
    <w:unhideWhenUsed/>
    <w:rsid w:val="00DB5749"/>
  </w:style>
  <w:style w:type="numbering" w:customStyle="1" w:styleId="NoList51111111">
    <w:name w:val="No List51111111"/>
    <w:next w:val="NoList"/>
    <w:uiPriority w:val="99"/>
    <w:semiHidden/>
    <w:unhideWhenUsed/>
    <w:rsid w:val="00DB5749"/>
  </w:style>
  <w:style w:type="numbering" w:customStyle="1" w:styleId="NoList6111111">
    <w:name w:val="No List6111111"/>
    <w:next w:val="NoList"/>
    <w:uiPriority w:val="99"/>
    <w:semiHidden/>
    <w:unhideWhenUsed/>
    <w:rsid w:val="00DB5749"/>
  </w:style>
  <w:style w:type="numbering" w:customStyle="1" w:styleId="NoList811111">
    <w:name w:val="No List811111"/>
    <w:next w:val="NoList"/>
    <w:uiPriority w:val="99"/>
    <w:semiHidden/>
    <w:unhideWhenUsed/>
    <w:rsid w:val="00DB5749"/>
  </w:style>
  <w:style w:type="numbering" w:customStyle="1" w:styleId="NoList911111">
    <w:name w:val="No List911111"/>
    <w:next w:val="NoList"/>
    <w:uiPriority w:val="99"/>
    <w:semiHidden/>
    <w:unhideWhenUsed/>
    <w:rsid w:val="00DB5749"/>
  </w:style>
  <w:style w:type="numbering" w:customStyle="1" w:styleId="NoList1011111">
    <w:name w:val="No List1011111"/>
    <w:next w:val="NoList"/>
    <w:uiPriority w:val="99"/>
    <w:semiHidden/>
    <w:unhideWhenUsed/>
    <w:rsid w:val="00DB5749"/>
  </w:style>
  <w:style w:type="numbering" w:customStyle="1" w:styleId="NoList13111111">
    <w:name w:val="No List13111111"/>
    <w:next w:val="NoList"/>
    <w:semiHidden/>
    <w:rsid w:val="00DB5749"/>
  </w:style>
  <w:style w:type="numbering" w:customStyle="1" w:styleId="NoList161111">
    <w:name w:val="No List161111"/>
    <w:next w:val="NoList"/>
    <w:semiHidden/>
    <w:rsid w:val="00DB5749"/>
  </w:style>
  <w:style w:type="numbering" w:customStyle="1" w:styleId="NoList17111">
    <w:name w:val="No List17111"/>
    <w:next w:val="NoList"/>
    <w:uiPriority w:val="99"/>
    <w:semiHidden/>
    <w:unhideWhenUsed/>
    <w:rsid w:val="00DB5749"/>
  </w:style>
  <w:style w:type="numbering" w:customStyle="1" w:styleId="NoList18111">
    <w:name w:val="No List18111"/>
    <w:next w:val="NoList"/>
    <w:uiPriority w:val="99"/>
    <w:semiHidden/>
    <w:unhideWhenUsed/>
    <w:rsid w:val="00DB5749"/>
  </w:style>
  <w:style w:type="numbering" w:customStyle="1" w:styleId="NoList19111">
    <w:name w:val="No List19111"/>
    <w:next w:val="NoList"/>
    <w:uiPriority w:val="99"/>
    <w:semiHidden/>
    <w:unhideWhenUsed/>
    <w:rsid w:val="00DB5749"/>
  </w:style>
  <w:style w:type="numbering" w:customStyle="1" w:styleId="NoList25111">
    <w:name w:val="No List25111"/>
    <w:next w:val="NoList"/>
    <w:uiPriority w:val="99"/>
    <w:semiHidden/>
    <w:unhideWhenUsed/>
    <w:rsid w:val="00DB5749"/>
  </w:style>
  <w:style w:type="numbering" w:customStyle="1" w:styleId="NoList2611">
    <w:name w:val="No List2611"/>
    <w:next w:val="NoList"/>
    <w:uiPriority w:val="99"/>
    <w:semiHidden/>
    <w:unhideWhenUsed/>
    <w:rsid w:val="00DB5749"/>
  </w:style>
  <w:style w:type="numbering" w:customStyle="1" w:styleId="NoList2711">
    <w:name w:val="No List2711"/>
    <w:next w:val="NoList"/>
    <w:uiPriority w:val="99"/>
    <w:semiHidden/>
    <w:unhideWhenUsed/>
    <w:rsid w:val="00DB5749"/>
  </w:style>
  <w:style w:type="numbering" w:customStyle="1" w:styleId="NoList301">
    <w:name w:val="No List301"/>
    <w:next w:val="NoList"/>
    <w:uiPriority w:val="99"/>
    <w:semiHidden/>
    <w:unhideWhenUsed/>
    <w:rsid w:val="00DB5749"/>
  </w:style>
  <w:style w:type="numbering" w:customStyle="1" w:styleId="NoList361">
    <w:name w:val="No List361"/>
    <w:next w:val="NoList"/>
    <w:uiPriority w:val="99"/>
    <w:semiHidden/>
    <w:unhideWhenUsed/>
    <w:rsid w:val="00DB5749"/>
  </w:style>
  <w:style w:type="numbering" w:customStyle="1" w:styleId="NoList39">
    <w:name w:val="No List39"/>
    <w:next w:val="NoList"/>
    <w:uiPriority w:val="99"/>
    <w:semiHidden/>
    <w:unhideWhenUsed/>
    <w:rsid w:val="00DB5749"/>
  </w:style>
  <w:style w:type="numbering" w:customStyle="1" w:styleId="NoList40">
    <w:name w:val="No List40"/>
    <w:next w:val="NoList"/>
    <w:uiPriority w:val="99"/>
    <w:semiHidden/>
    <w:unhideWhenUsed/>
    <w:rsid w:val="00DB5749"/>
  </w:style>
  <w:style w:type="numbering" w:customStyle="1" w:styleId="NoList46">
    <w:name w:val="No List46"/>
    <w:next w:val="NoList"/>
    <w:uiPriority w:val="99"/>
    <w:semiHidden/>
    <w:unhideWhenUsed/>
    <w:rsid w:val="00DB5749"/>
  </w:style>
  <w:style w:type="numbering" w:customStyle="1" w:styleId="NoList119">
    <w:name w:val="No List119"/>
    <w:next w:val="NoList"/>
    <w:uiPriority w:val="99"/>
    <w:semiHidden/>
    <w:unhideWhenUsed/>
    <w:rsid w:val="00DB5749"/>
  </w:style>
  <w:style w:type="numbering" w:customStyle="1" w:styleId="NoList1110">
    <w:name w:val="No List1110"/>
    <w:next w:val="NoList"/>
    <w:uiPriority w:val="99"/>
    <w:semiHidden/>
    <w:unhideWhenUsed/>
    <w:rsid w:val="00DB5749"/>
  </w:style>
  <w:style w:type="numbering" w:customStyle="1" w:styleId="NoList216">
    <w:name w:val="No List216"/>
    <w:next w:val="NoList"/>
    <w:uiPriority w:val="99"/>
    <w:semiHidden/>
    <w:unhideWhenUsed/>
    <w:rsid w:val="00DB5749"/>
  </w:style>
  <w:style w:type="numbering" w:customStyle="1" w:styleId="NoList310">
    <w:name w:val="No List310"/>
    <w:next w:val="NoList"/>
    <w:uiPriority w:val="99"/>
    <w:semiHidden/>
    <w:unhideWhenUsed/>
    <w:rsid w:val="00DB5749"/>
  </w:style>
  <w:style w:type="numbering" w:customStyle="1" w:styleId="NoList47">
    <w:name w:val="No List47"/>
    <w:next w:val="NoList"/>
    <w:uiPriority w:val="99"/>
    <w:semiHidden/>
    <w:unhideWhenUsed/>
    <w:rsid w:val="00DB5749"/>
  </w:style>
  <w:style w:type="numbering" w:customStyle="1" w:styleId="NoList1116">
    <w:name w:val="No List1116"/>
    <w:next w:val="NoList"/>
    <w:uiPriority w:val="99"/>
    <w:semiHidden/>
    <w:unhideWhenUsed/>
    <w:rsid w:val="00DB5749"/>
  </w:style>
  <w:style w:type="numbering" w:customStyle="1" w:styleId="NoList11116">
    <w:name w:val="No List11116"/>
    <w:next w:val="NoList"/>
    <w:uiPriority w:val="99"/>
    <w:semiHidden/>
    <w:unhideWhenUsed/>
    <w:rsid w:val="00DB5749"/>
  </w:style>
  <w:style w:type="numbering" w:customStyle="1" w:styleId="NoList217">
    <w:name w:val="No List217"/>
    <w:next w:val="NoList"/>
    <w:uiPriority w:val="99"/>
    <w:semiHidden/>
    <w:unhideWhenUsed/>
    <w:rsid w:val="00DB5749"/>
  </w:style>
  <w:style w:type="numbering" w:customStyle="1" w:styleId="NoList316">
    <w:name w:val="No List316"/>
    <w:next w:val="NoList"/>
    <w:uiPriority w:val="99"/>
    <w:semiHidden/>
    <w:unhideWhenUsed/>
    <w:rsid w:val="00DB5749"/>
  </w:style>
  <w:style w:type="numbering" w:customStyle="1" w:styleId="NoList56">
    <w:name w:val="No List56"/>
    <w:next w:val="NoList"/>
    <w:uiPriority w:val="99"/>
    <w:semiHidden/>
    <w:unhideWhenUsed/>
    <w:rsid w:val="00DB5749"/>
  </w:style>
  <w:style w:type="numbering" w:customStyle="1" w:styleId="NoList66">
    <w:name w:val="No List66"/>
    <w:next w:val="NoList"/>
    <w:uiPriority w:val="99"/>
    <w:semiHidden/>
    <w:unhideWhenUsed/>
    <w:rsid w:val="00DB5749"/>
  </w:style>
  <w:style w:type="numbering" w:customStyle="1" w:styleId="NoList75">
    <w:name w:val="No List75"/>
    <w:next w:val="NoList"/>
    <w:uiPriority w:val="99"/>
    <w:semiHidden/>
    <w:unhideWhenUsed/>
    <w:rsid w:val="00DB5749"/>
  </w:style>
  <w:style w:type="numbering" w:customStyle="1" w:styleId="NoList125">
    <w:name w:val="No List125"/>
    <w:next w:val="NoList"/>
    <w:uiPriority w:val="99"/>
    <w:semiHidden/>
    <w:unhideWhenUsed/>
    <w:rsid w:val="00DB5749"/>
  </w:style>
  <w:style w:type="numbering" w:customStyle="1" w:styleId="NoList1125">
    <w:name w:val="No List1125"/>
    <w:next w:val="NoList"/>
    <w:uiPriority w:val="99"/>
    <w:semiHidden/>
    <w:unhideWhenUsed/>
    <w:rsid w:val="00DB5749"/>
  </w:style>
  <w:style w:type="numbering" w:customStyle="1" w:styleId="NoList225">
    <w:name w:val="No List225"/>
    <w:next w:val="NoList"/>
    <w:uiPriority w:val="99"/>
    <w:semiHidden/>
    <w:unhideWhenUsed/>
    <w:rsid w:val="00DB5749"/>
  </w:style>
  <w:style w:type="numbering" w:customStyle="1" w:styleId="NoList325">
    <w:name w:val="No List325"/>
    <w:next w:val="NoList"/>
    <w:uiPriority w:val="99"/>
    <w:semiHidden/>
    <w:unhideWhenUsed/>
    <w:rsid w:val="00DB5749"/>
  </w:style>
  <w:style w:type="numbering" w:customStyle="1" w:styleId="NoList415">
    <w:name w:val="No List415"/>
    <w:next w:val="NoList"/>
    <w:uiPriority w:val="99"/>
    <w:semiHidden/>
    <w:unhideWhenUsed/>
    <w:rsid w:val="00DB5749"/>
  </w:style>
  <w:style w:type="numbering" w:customStyle="1" w:styleId="NoList111115">
    <w:name w:val="No List111115"/>
    <w:next w:val="NoList"/>
    <w:uiPriority w:val="99"/>
    <w:semiHidden/>
    <w:unhideWhenUsed/>
    <w:rsid w:val="00DB5749"/>
  </w:style>
  <w:style w:type="numbering" w:customStyle="1" w:styleId="NoList1111115">
    <w:name w:val="No List1111115"/>
    <w:next w:val="NoList"/>
    <w:uiPriority w:val="99"/>
    <w:semiHidden/>
    <w:unhideWhenUsed/>
    <w:rsid w:val="00DB5749"/>
  </w:style>
  <w:style w:type="numbering" w:customStyle="1" w:styleId="NoList2115">
    <w:name w:val="No List2115"/>
    <w:next w:val="NoList"/>
    <w:uiPriority w:val="99"/>
    <w:semiHidden/>
    <w:unhideWhenUsed/>
    <w:rsid w:val="00DB5749"/>
  </w:style>
  <w:style w:type="numbering" w:customStyle="1" w:styleId="NoList3115">
    <w:name w:val="No List3115"/>
    <w:next w:val="NoList"/>
    <w:uiPriority w:val="99"/>
    <w:semiHidden/>
    <w:unhideWhenUsed/>
    <w:rsid w:val="00DB5749"/>
  </w:style>
  <w:style w:type="numbering" w:customStyle="1" w:styleId="NoList515">
    <w:name w:val="No List515"/>
    <w:next w:val="NoList"/>
    <w:uiPriority w:val="99"/>
    <w:semiHidden/>
    <w:unhideWhenUsed/>
    <w:rsid w:val="00DB5749"/>
  </w:style>
  <w:style w:type="numbering" w:customStyle="1" w:styleId="NoList615">
    <w:name w:val="No List615"/>
    <w:next w:val="NoList"/>
    <w:uiPriority w:val="99"/>
    <w:semiHidden/>
    <w:unhideWhenUsed/>
    <w:rsid w:val="00DB5749"/>
  </w:style>
  <w:style w:type="numbering" w:customStyle="1" w:styleId="NoList85">
    <w:name w:val="No List85"/>
    <w:next w:val="NoList"/>
    <w:uiPriority w:val="99"/>
    <w:semiHidden/>
    <w:unhideWhenUsed/>
    <w:rsid w:val="00DB5749"/>
  </w:style>
  <w:style w:type="numbering" w:customStyle="1" w:styleId="NoList95">
    <w:name w:val="No List95"/>
    <w:next w:val="NoList"/>
    <w:uiPriority w:val="99"/>
    <w:semiHidden/>
    <w:unhideWhenUsed/>
    <w:rsid w:val="00DB5749"/>
  </w:style>
  <w:style w:type="numbering" w:customStyle="1" w:styleId="NoList105">
    <w:name w:val="No List105"/>
    <w:next w:val="NoList"/>
    <w:uiPriority w:val="99"/>
    <w:semiHidden/>
    <w:unhideWhenUsed/>
    <w:rsid w:val="00DB5749"/>
  </w:style>
  <w:style w:type="numbering" w:customStyle="1" w:styleId="NoList135">
    <w:name w:val="No List135"/>
    <w:next w:val="NoList"/>
    <w:semiHidden/>
    <w:rsid w:val="00DB5749"/>
  </w:style>
  <w:style w:type="numbering" w:customStyle="1" w:styleId="NoList144">
    <w:name w:val="No List144"/>
    <w:next w:val="NoList"/>
    <w:uiPriority w:val="99"/>
    <w:semiHidden/>
    <w:unhideWhenUsed/>
    <w:rsid w:val="00DB5749"/>
  </w:style>
  <w:style w:type="numbering" w:customStyle="1" w:styleId="NoList154">
    <w:name w:val="No List154"/>
    <w:next w:val="NoList"/>
    <w:uiPriority w:val="99"/>
    <w:semiHidden/>
    <w:unhideWhenUsed/>
    <w:rsid w:val="00DB5749"/>
  </w:style>
  <w:style w:type="numbering" w:customStyle="1" w:styleId="NoList1134">
    <w:name w:val="No List1134"/>
    <w:next w:val="NoList"/>
    <w:uiPriority w:val="99"/>
    <w:semiHidden/>
    <w:unhideWhenUsed/>
    <w:rsid w:val="00DB5749"/>
  </w:style>
  <w:style w:type="numbering" w:customStyle="1" w:styleId="NoList234">
    <w:name w:val="No List234"/>
    <w:next w:val="NoList"/>
    <w:uiPriority w:val="99"/>
    <w:semiHidden/>
    <w:unhideWhenUsed/>
    <w:rsid w:val="00DB5749"/>
  </w:style>
  <w:style w:type="numbering" w:customStyle="1" w:styleId="NoList334">
    <w:name w:val="No List334"/>
    <w:next w:val="NoList"/>
    <w:uiPriority w:val="99"/>
    <w:semiHidden/>
    <w:unhideWhenUsed/>
    <w:rsid w:val="00DB5749"/>
  </w:style>
  <w:style w:type="numbering" w:customStyle="1" w:styleId="NoList424">
    <w:name w:val="No List424"/>
    <w:next w:val="NoList"/>
    <w:uiPriority w:val="99"/>
    <w:semiHidden/>
    <w:unhideWhenUsed/>
    <w:rsid w:val="00DB5749"/>
  </w:style>
  <w:style w:type="numbering" w:customStyle="1" w:styleId="NoList11124">
    <w:name w:val="No List11124"/>
    <w:next w:val="NoList"/>
    <w:uiPriority w:val="99"/>
    <w:semiHidden/>
    <w:unhideWhenUsed/>
    <w:rsid w:val="00DB5749"/>
  </w:style>
  <w:style w:type="numbering" w:customStyle="1" w:styleId="NoList111124">
    <w:name w:val="No List111124"/>
    <w:next w:val="NoList"/>
    <w:uiPriority w:val="99"/>
    <w:semiHidden/>
    <w:unhideWhenUsed/>
    <w:rsid w:val="00DB5749"/>
  </w:style>
  <w:style w:type="numbering" w:customStyle="1" w:styleId="NoList2124">
    <w:name w:val="No List2124"/>
    <w:next w:val="NoList"/>
    <w:uiPriority w:val="99"/>
    <w:semiHidden/>
    <w:unhideWhenUsed/>
    <w:rsid w:val="00DB5749"/>
  </w:style>
  <w:style w:type="numbering" w:customStyle="1" w:styleId="NoList3124">
    <w:name w:val="No List3124"/>
    <w:next w:val="NoList"/>
    <w:uiPriority w:val="99"/>
    <w:semiHidden/>
    <w:unhideWhenUsed/>
    <w:rsid w:val="00DB5749"/>
  </w:style>
  <w:style w:type="numbering" w:customStyle="1" w:styleId="NoList524">
    <w:name w:val="No List524"/>
    <w:next w:val="NoList"/>
    <w:uiPriority w:val="99"/>
    <w:semiHidden/>
    <w:unhideWhenUsed/>
    <w:rsid w:val="00DB5749"/>
  </w:style>
  <w:style w:type="numbering" w:customStyle="1" w:styleId="NoList624">
    <w:name w:val="No List624"/>
    <w:next w:val="NoList"/>
    <w:uiPriority w:val="99"/>
    <w:semiHidden/>
    <w:unhideWhenUsed/>
    <w:rsid w:val="00DB5749"/>
  </w:style>
  <w:style w:type="numbering" w:customStyle="1" w:styleId="NoList714">
    <w:name w:val="No List714"/>
    <w:next w:val="NoList"/>
    <w:uiPriority w:val="99"/>
    <w:semiHidden/>
    <w:unhideWhenUsed/>
    <w:rsid w:val="00DB5749"/>
  </w:style>
  <w:style w:type="numbering" w:customStyle="1" w:styleId="NoList12141">
    <w:name w:val="No List12141"/>
    <w:next w:val="NoList"/>
    <w:uiPriority w:val="99"/>
    <w:semiHidden/>
    <w:unhideWhenUsed/>
    <w:rsid w:val="00DB5749"/>
  </w:style>
  <w:style w:type="numbering" w:customStyle="1" w:styleId="NoList11214">
    <w:name w:val="No List11214"/>
    <w:next w:val="NoList"/>
    <w:uiPriority w:val="99"/>
    <w:semiHidden/>
    <w:unhideWhenUsed/>
    <w:rsid w:val="00DB5749"/>
  </w:style>
  <w:style w:type="numbering" w:customStyle="1" w:styleId="NoList2214">
    <w:name w:val="No List2214"/>
    <w:next w:val="NoList"/>
    <w:uiPriority w:val="99"/>
    <w:semiHidden/>
    <w:unhideWhenUsed/>
    <w:rsid w:val="00DB5749"/>
  </w:style>
  <w:style w:type="numbering" w:customStyle="1" w:styleId="NoList3214">
    <w:name w:val="No List3214"/>
    <w:next w:val="NoList"/>
    <w:uiPriority w:val="99"/>
    <w:semiHidden/>
    <w:unhideWhenUsed/>
    <w:rsid w:val="00DB5749"/>
  </w:style>
  <w:style w:type="numbering" w:customStyle="1" w:styleId="NoList4114">
    <w:name w:val="No List4114"/>
    <w:next w:val="NoList"/>
    <w:uiPriority w:val="99"/>
    <w:semiHidden/>
    <w:unhideWhenUsed/>
    <w:rsid w:val="00DB5749"/>
  </w:style>
  <w:style w:type="numbering" w:customStyle="1" w:styleId="NoList11111114">
    <w:name w:val="No List11111114"/>
    <w:next w:val="NoList"/>
    <w:uiPriority w:val="99"/>
    <w:semiHidden/>
    <w:unhideWhenUsed/>
    <w:rsid w:val="00DB5749"/>
  </w:style>
  <w:style w:type="numbering" w:customStyle="1" w:styleId="NoList111111114">
    <w:name w:val="No List111111114"/>
    <w:next w:val="NoList"/>
    <w:uiPriority w:val="99"/>
    <w:semiHidden/>
    <w:unhideWhenUsed/>
    <w:rsid w:val="00DB5749"/>
  </w:style>
  <w:style w:type="numbering" w:customStyle="1" w:styleId="NoList21114">
    <w:name w:val="No List21114"/>
    <w:next w:val="NoList"/>
    <w:uiPriority w:val="99"/>
    <w:semiHidden/>
    <w:unhideWhenUsed/>
    <w:rsid w:val="00DB5749"/>
  </w:style>
  <w:style w:type="numbering" w:customStyle="1" w:styleId="NoList31114">
    <w:name w:val="No List31114"/>
    <w:next w:val="NoList"/>
    <w:uiPriority w:val="99"/>
    <w:semiHidden/>
    <w:unhideWhenUsed/>
    <w:rsid w:val="00DB5749"/>
  </w:style>
  <w:style w:type="numbering" w:customStyle="1" w:styleId="NoList5114">
    <w:name w:val="No List5114"/>
    <w:next w:val="NoList"/>
    <w:uiPriority w:val="99"/>
    <w:semiHidden/>
    <w:unhideWhenUsed/>
    <w:rsid w:val="00DB5749"/>
  </w:style>
  <w:style w:type="numbering" w:customStyle="1" w:styleId="NoList6114">
    <w:name w:val="No List6114"/>
    <w:next w:val="NoList"/>
    <w:uiPriority w:val="99"/>
    <w:semiHidden/>
    <w:unhideWhenUsed/>
    <w:rsid w:val="00DB5749"/>
  </w:style>
  <w:style w:type="numbering" w:customStyle="1" w:styleId="NoList814">
    <w:name w:val="No List814"/>
    <w:next w:val="NoList"/>
    <w:uiPriority w:val="99"/>
    <w:semiHidden/>
    <w:unhideWhenUsed/>
    <w:rsid w:val="00DB5749"/>
  </w:style>
  <w:style w:type="numbering" w:customStyle="1" w:styleId="NoList914">
    <w:name w:val="No List914"/>
    <w:next w:val="NoList"/>
    <w:uiPriority w:val="99"/>
    <w:semiHidden/>
    <w:unhideWhenUsed/>
    <w:rsid w:val="00DB5749"/>
  </w:style>
  <w:style w:type="numbering" w:customStyle="1" w:styleId="NoList1014">
    <w:name w:val="No List1014"/>
    <w:next w:val="NoList"/>
    <w:uiPriority w:val="99"/>
    <w:semiHidden/>
    <w:unhideWhenUsed/>
    <w:rsid w:val="00DB5749"/>
  </w:style>
  <w:style w:type="numbering" w:customStyle="1" w:styleId="NoList1314">
    <w:name w:val="No List1314"/>
    <w:next w:val="NoList"/>
    <w:semiHidden/>
    <w:rsid w:val="00DB5749"/>
  </w:style>
  <w:style w:type="numbering" w:customStyle="1" w:styleId="NoList164">
    <w:name w:val="No List164"/>
    <w:next w:val="NoList"/>
    <w:semiHidden/>
    <w:rsid w:val="00DB5749"/>
  </w:style>
  <w:style w:type="numbering" w:customStyle="1" w:styleId="NoList174">
    <w:name w:val="No List174"/>
    <w:next w:val="NoList"/>
    <w:uiPriority w:val="99"/>
    <w:semiHidden/>
    <w:unhideWhenUsed/>
    <w:rsid w:val="00DB5749"/>
  </w:style>
  <w:style w:type="numbering" w:customStyle="1" w:styleId="NoList184">
    <w:name w:val="No List184"/>
    <w:next w:val="NoList"/>
    <w:uiPriority w:val="99"/>
    <w:semiHidden/>
    <w:unhideWhenUsed/>
    <w:rsid w:val="00DB5749"/>
  </w:style>
  <w:style w:type="numbering" w:customStyle="1" w:styleId="NoList194">
    <w:name w:val="No List194"/>
    <w:next w:val="NoList"/>
    <w:uiPriority w:val="99"/>
    <w:semiHidden/>
    <w:unhideWhenUsed/>
    <w:rsid w:val="00DB5749"/>
  </w:style>
  <w:style w:type="numbering" w:customStyle="1" w:styleId="NoList203">
    <w:name w:val="No List203"/>
    <w:next w:val="NoList"/>
    <w:uiPriority w:val="99"/>
    <w:semiHidden/>
    <w:unhideWhenUsed/>
    <w:rsid w:val="00DB5749"/>
  </w:style>
  <w:style w:type="numbering" w:customStyle="1" w:styleId="NoList1103">
    <w:name w:val="No List1103"/>
    <w:next w:val="NoList"/>
    <w:uiPriority w:val="99"/>
    <w:semiHidden/>
    <w:unhideWhenUsed/>
    <w:rsid w:val="00DB5749"/>
  </w:style>
  <w:style w:type="numbering" w:customStyle="1" w:styleId="NoList1143">
    <w:name w:val="No List1143"/>
    <w:next w:val="NoList"/>
    <w:uiPriority w:val="99"/>
    <w:semiHidden/>
    <w:unhideWhenUsed/>
    <w:rsid w:val="00DB5749"/>
  </w:style>
  <w:style w:type="numbering" w:customStyle="1" w:styleId="NoList243">
    <w:name w:val="No List243"/>
    <w:next w:val="NoList"/>
    <w:uiPriority w:val="99"/>
    <w:semiHidden/>
    <w:unhideWhenUsed/>
    <w:rsid w:val="00DB5749"/>
  </w:style>
  <w:style w:type="numbering" w:customStyle="1" w:styleId="NoList343">
    <w:name w:val="No List343"/>
    <w:next w:val="NoList"/>
    <w:uiPriority w:val="99"/>
    <w:semiHidden/>
    <w:unhideWhenUsed/>
    <w:rsid w:val="00DB5749"/>
  </w:style>
  <w:style w:type="numbering" w:customStyle="1" w:styleId="NoList433">
    <w:name w:val="No List433"/>
    <w:next w:val="NoList"/>
    <w:uiPriority w:val="99"/>
    <w:semiHidden/>
    <w:unhideWhenUsed/>
    <w:rsid w:val="00DB5749"/>
  </w:style>
  <w:style w:type="numbering" w:customStyle="1" w:styleId="NoList11133">
    <w:name w:val="No List11133"/>
    <w:next w:val="NoList"/>
    <w:uiPriority w:val="99"/>
    <w:semiHidden/>
    <w:unhideWhenUsed/>
    <w:rsid w:val="00DB5749"/>
  </w:style>
  <w:style w:type="numbering" w:customStyle="1" w:styleId="NoList111133">
    <w:name w:val="No List111133"/>
    <w:next w:val="NoList"/>
    <w:uiPriority w:val="99"/>
    <w:semiHidden/>
    <w:unhideWhenUsed/>
    <w:rsid w:val="00DB5749"/>
  </w:style>
  <w:style w:type="numbering" w:customStyle="1" w:styleId="NoList2133">
    <w:name w:val="No List2133"/>
    <w:next w:val="NoList"/>
    <w:uiPriority w:val="99"/>
    <w:semiHidden/>
    <w:unhideWhenUsed/>
    <w:rsid w:val="00DB5749"/>
  </w:style>
  <w:style w:type="numbering" w:customStyle="1" w:styleId="NoList3133">
    <w:name w:val="No List3133"/>
    <w:next w:val="NoList"/>
    <w:uiPriority w:val="99"/>
    <w:semiHidden/>
    <w:unhideWhenUsed/>
    <w:rsid w:val="00DB5749"/>
  </w:style>
  <w:style w:type="numbering" w:customStyle="1" w:styleId="NoList533">
    <w:name w:val="No List533"/>
    <w:next w:val="NoList"/>
    <w:uiPriority w:val="99"/>
    <w:semiHidden/>
    <w:unhideWhenUsed/>
    <w:rsid w:val="00DB5749"/>
  </w:style>
  <w:style w:type="numbering" w:customStyle="1" w:styleId="NoList633">
    <w:name w:val="No List633"/>
    <w:next w:val="NoList"/>
    <w:uiPriority w:val="99"/>
    <w:semiHidden/>
    <w:unhideWhenUsed/>
    <w:rsid w:val="00DB5749"/>
  </w:style>
  <w:style w:type="numbering" w:customStyle="1" w:styleId="NoList723">
    <w:name w:val="No List723"/>
    <w:next w:val="NoList"/>
    <w:uiPriority w:val="99"/>
    <w:semiHidden/>
    <w:unhideWhenUsed/>
    <w:rsid w:val="00DB5749"/>
  </w:style>
  <w:style w:type="numbering" w:customStyle="1" w:styleId="NoList1223">
    <w:name w:val="No List1223"/>
    <w:next w:val="NoList"/>
    <w:uiPriority w:val="99"/>
    <w:semiHidden/>
    <w:unhideWhenUsed/>
    <w:rsid w:val="00DB5749"/>
  </w:style>
  <w:style w:type="numbering" w:customStyle="1" w:styleId="NoList11223">
    <w:name w:val="No List11223"/>
    <w:next w:val="NoList"/>
    <w:uiPriority w:val="99"/>
    <w:semiHidden/>
    <w:unhideWhenUsed/>
    <w:rsid w:val="00DB5749"/>
  </w:style>
  <w:style w:type="numbering" w:customStyle="1" w:styleId="NoList2223">
    <w:name w:val="No List2223"/>
    <w:next w:val="NoList"/>
    <w:uiPriority w:val="99"/>
    <w:semiHidden/>
    <w:unhideWhenUsed/>
    <w:rsid w:val="00DB5749"/>
  </w:style>
  <w:style w:type="numbering" w:customStyle="1" w:styleId="NoList3223">
    <w:name w:val="No List3223"/>
    <w:next w:val="NoList"/>
    <w:uiPriority w:val="99"/>
    <w:semiHidden/>
    <w:unhideWhenUsed/>
    <w:rsid w:val="00DB5749"/>
  </w:style>
  <w:style w:type="numbering" w:customStyle="1" w:styleId="NoList4123">
    <w:name w:val="No List4123"/>
    <w:next w:val="NoList"/>
    <w:uiPriority w:val="99"/>
    <w:semiHidden/>
    <w:unhideWhenUsed/>
    <w:rsid w:val="00DB5749"/>
  </w:style>
  <w:style w:type="numbering" w:customStyle="1" w:styleId="NoList1111123">
    <w:name w:val="No List1111123"/>
    <w:next w:val="NoList"/>
    <w:uiPriority w:val="99"/>
    <w:semiHidden/>
    <w:unhideWhenUsed/>
    <w:rsid w:val="00DB5749"/>
  </w:style>
  <w:style w:type="numbering" w:customStyle="1" w:styleId="NoList11111123">
    <w:name w:val="No List11111123"/>
    <w:next w:val="NoList"/>
    <w:uiPriority w:val="99"/>
    <w:semiHidden/>
    <w:unhideWhenUsed/>
    <w:rsid w:val="00DB5749"/>
  </w:style>
  <w:style w:type="numbering" w:customStyle="1" w:styleId="NoList21123">
    <w:name w:val="No List21123"/>
    <w:next w:val="NoList"/>
    <w:uiPriority w:val="99"/>
    <w:semiHidden/>
    <w:unhideWhenUsed/>
    <w:rsid w:val="00DB5749"/>
  </w:style>
  <w:style w:type="numbering" w:customStyle="1" w:styleId="NoList31123">
    <w:name w:val="No List31123"/>
    <w:next w:val="NoList"/>
    <w:uiPriority w:val="99"/>
    <w:semiHidden/>
    <w:unhideWhenUsed/>
    <w:rsid w:val="00DB5749"/>
  </w:style>
  <w:style w:type="numbering" w:customStyle="1" w:styleId="NoList5123">
    <w:name w:val="No List5123"/>
    <w:next w:val="NoList"/>
    <w:uiPriority w:val="99"/>
    <w:semiHidden/>
    <w:unhideWhenUsed/>
    <w:rsid w:val="00DB5749"/>
  </w:style>
  <w:style w:type="numbering" w:customStyle="1" w:styleId="NoList6123">
    <w:name w:val="No List6123"/>
    <w:next w:val="NoList"/>
    <w:uiPriority w:val="99"/>
    <w:semiHidden/>
    <w:unhideWhenUsed/>
    <w:rsid w:val="00DB5749"/>
  </w:style>
  <w:style w:type="numbering" w:customStyle="1" w:styleId="NoList823">
    <w:name w:val="No List823"/>
    <w:next w:val="NoList"/>
    <w:uiPriority w:val="99"/>
    <w:semiHidden/>
    <w:unhideWhenUsed/>
    <w:rsid w:val="00DB5749"/>
  </w:style>
  <w:style w:type="numbering" w:customStyle="1" w:styleId="NoList923">
    <w:name w:val="No List923"/>
    <w:next w:val="NoList"/>
    <w:uiPriority w:val="99"/>
    <w:semiHidden/>
    <w:unhideWhenUsed/>
    <w:rsid w:val="00DB5749"/>
  </w:style>
  <w:style w:type="numbering" w:customStyle="1" w:styleId="NoList1023">
    <w:name w:val="No List1023"/>
    <w:next w:val="NoList"/>
    <w:uiPriority w:val="99"/>
    <w:semiHidden/>
    <w:unhideWhenUsed/>
    <w:rsid w:val="00DB5749"/>
  </w:style>
  <w:style w:type="numbering" w:customStyle="1" w:styleId="NoList1323">
    <w:name w:val="No List1323"/>
    <w:next w:val="NoList"/>
    <w:semiHidden/>
    <w:rsid w:val="00DB5749"/>
  </w:style>
  <w:style w:type="numbering" w:customStyle="1" w:styleId="NoList1413">
    <w:name w:val="No List1413"/>
    <w:next w:val="NoList"/>
    <w:uiPriority w:val="99"/>
    <w:semiHidden/>
    <w:unhideWhenUsed/>
    <w:rsid w:val="00DB5749"/>
  </w:style>
  <w:style w:type="numbering" w:customStyle="1" w:styleId="NoList1513">
    <w:name w:val="No List1513"/>
    <w:next w:val="NoList"/>
    <w:uiPriority w:val="99"/>
    <w:semiHidden/>
    <w:unhideWhenUsed/>
    <w:rsid w:val="00DB5749"/>
  </w:style>
  <w:style w:type="numbering" w:customStyle="1" w:styleId="NoList11313">
    <w:name w:val="No List11313"/>
    <w:next w:val="NoList"/>
    <w:uiPriority w:val="99"/>
    <w:semiHidden/>
    <w:unhideWhenUsed/>
    <w:rsid w:val="00DB5749"/>
  </w:style>
  <w:style w:type="numbering" w:customStyle="1" w:styleId="NoList2313">
    <w:name w:val="No List2313"/>
    <w:next w:val="NoList"/>
    <w:uiPriority w:val="99"/>
    <w:semiHidden/>
    <w:unhideWhenUsed/>
    <w:rsid w:val="00DB5749"/>
  </w:style>
  <w:style w:type="numbering" w:customStyle="1" w:styleId="NoList3313">
    <w:name w:val="No List3313"/>
    <w:next w:val="NoList"/>
    <w:uiPriority w:val="99"/>
    <w:semiHidden/>
    <w:unhideWhenUsed/>
    <w:rsid w:val="00DB5749"/>
  </w:style>
  <w:style w:type="numbering" w:customStyle="1" w:styleId="NoList4213">
    <w:name w:val="No List4213"/>
    <w:next w:val="NoList"/>
    <w:uiPriority w:val="99"/>
    <w:semiHidden/>
    <w:unhideWhenUsed/>
    <w:rsid w:val="00DB5749"/>
  </w:style>
  <w:style w:type="numbering" w:customStyle="1" w:styleId="NoList111213">
    <w:name w:val="No List111213"/>
    <w:next w:val="NoList"/>
    <w:uiPriority w:val="99"/>
    <w:semiHidden/>
    <w:unhideWhenUsed/>
    <w:rsid w:val="00DB5749"/>
  </w:style>
  <w:style w:type="numbering" w:customStyle="1" w:styleId="NoList1111213">
    <w:name w:val="No List1111213"/>
    <w:next w:val="NoList"/>
    <w:uiPriority w:val="99"/>
    <w:semiHidden/>
    <w:unhideWhenUsed/>
    <w:rsid w:val="00DB5749"/>
  </w:style>
  <w:style w:type="numbering" w:customStyle="1" w:styleId="NoList21213">
    <w:name w:val="No List21213"/>
    <w:next w:val="NoList"/>
    <w:uiPriority w:val="99"/>
    <w:semiHidden/>
    <w:unhideWhenUsed/>
    <w:rsid w:val="00DB5749"/>
  </w:style>
  <w:style w:type="numbering" w:customStyle="1" w:styleId="NoList31213">
    <w:name w:val="No List31213"/>
    <w:next w:val="NoList"/>
    <w:uiPriority w:val="99"/>
    <w:semiHidden/>
    <w:unhideWhenUsed/>
    <w:rsid w:val="00DB5749"/>
  </w:style>
  <w:style w:type="numbering" w:customStyle="1" w:styleId="NoList5213">
    <w:name w:val="No List5213"/>
    <w:next w:val="NoList"/>
    <w:uiPriority w:val="99"/>
    <w:semiHidden/>
    <w:unhideWhenUsed/>
    <w:rsid w:val="00DB5749"/>
  </w:style>
  <w:style w:type="numbering" w:customStyle="1" w:styleId="NoList6213">
    <w:name w:val="No List6213"/>
    <w:next w:val="NoList"/>
    <w:uiPriority w:val="99"/>
    <w:semiHidden/>
    <w:unhideWhenUsed/>
    <w:rsid w:val="00DB5749"/>
  </w:style>
  <w:style w:type="numbering" w:customStyle="1" w:styleId="NoList7113">
    <w:name w:val="No List7113"/>
    <w:next w:val="NoList"/>
    <w:uiPriority w:val="99"/>
    <w:semiHidden/>
    <w:unhideWhenUsed/>
    <w:rsid w:val="00DB5749"/>
  </w:style>
  <w:style w:type="numbering" w:customStyle="1" w:styleId="NoList12113">
    <w:name w:val="No List12113"/>
    <w:next w:val="NoList"/>
    <w:uiPriority w:val="99"/>
    <w:semiHidden/>
    <w:unhideWhenUsed/>
    <w:rsid w:val="00DB5749"/>
  </w:style>
  <w:style w:type="numbering" w:customStyle="1" w:styleId="NoList112113">
    <w:name w:val="No List112113"/>
    <w:next w:val="NoList"/>
    <w:uiPriority w:val="99"/>
    <w:semiHidden/>
    <w:unhideWhenUsed/>
    <w:rsid w:val="00DB5749"/>
  </w:style>
  <w:style w:type="numbering" w:customStyle="1" w:styleId="NoList22113">
    <w:name w:val="No List22113"/>
    <w:next w:val="NoList"/>
    <w:uiPriority w:val="99"/>
    <w:semiHidden/>
    <w:unhideWhenUsed/>
    <w:rsid w:val="00DB5749"/>
  </w:style>
  <w:style w:type="numbering" w:customStyle="1" w:styleId="NoList32113">
    <w:name w:val="No List32113"/>
    <w:next w:val="NoList"/>
    <w:uiPriority w:val="99"/>
    <w:semiHidden/>
    <w:unhideWhenUsed/>
    <w:rsid w:val="00DB5749"/>
  </w:style>
  <w:style w:type="numbering" w:customStyle="1" w:styleId="NoList41113">
    <w:name w:val="No List41113"/>
    <w:next w:val="NoList"/>
    <w:uiPriority w:val="99"/>
    <w:semiHidden/>
    <w:unhideWhenUsed/>
    <w:rsid w:val="00DB5749"/>
  </w:style>
  <w:style w:type="numbering" w:customStyle="1" w:styleId="NoList1111111113">
    <w:name w:val="No List1111111113"/>
    <w:next w:val="NoList"/>
    <w:uiPriority w:val="99"/>
    <w:semiHidden/>
    <w:unhideWhenUsed/>
    <w:rsid w:val="00DB5749"/>
  </w:style>
  <w:style w:type="numbering" w:customStyle="1" w:styleId="NoList11111111113">
    <w:name w:val="No List11111111113"/>
    <w:next w:val="NoList"/>
    <w:uiPriority w:val="99"/>
    <w:semiHidden/>
    <w:unhideWhenUsed/>
    <w:rsid w:val="00DB5749"/>
  </w:style>
  <w:style w:type="numbering" w:customStyle="1" w:styleId="NoList211113">
    <w:name w:val="No List211113"/>
    <w:next w:val="NoList"/>
    <w:uiPriority w:val="99"/>
    <w:semiHidden/>
    <w:unhideWhenUsed/>
    <w:rsid w:val="00DB5749"/>
  </w:style>
  <w:style w:type="numbering" w:customStyle="1" w:styleId="NoList311113">
    <w:name w:val="No List311113"/>
    <w:next w:val="NoList"/>
    <w:uiPriority w:val="99"/>
    <w:semiHidden/>
    <w:unhideWhenUsed/>
    <w:rsid w:val="00DB5749"/>
  </w:style>
  <w:style w:type="numbering" w:customStyle="1" w:styleId="NoList51113">
    <w:name w:val="No List51113"/>
    <w:next w:val="NoList"/>
    <w:uiPriority w:val="99"/>
    <w:semiHidden/>
    <w:unhideWhenUsed/>
    <w:rsid w:val="00DB5749"/>
  </w:style>
  <w:style w:type="numbering" w:customStyle="1" w:styleId="NoList61113">
    <w:name w:val="No List61113"/>
    <w:next w:val="NoList"/>
    <w:uiPriority w:val="99"/>
    <w:semiHidden/>
    <w:unhideWhenUsed/>
    <w:rsid w:val="00DB5749"/>
  </w:style>
  <w:style w:type="numbering" w:customStyle="1" w:styleId="NoList8113">
    <w:name w:val="No List8113"/>
    <w:next w:val="NoList"/>
    <w:uiPriority w:val="99"/>
    <w:semiHidden/>
    <w:unhideWhenUsed/>
    <w:rsid w:val="00DB5749"/>
  </w:style>
  <w:style w:type="numbering" w:customStyle="1" w:styleId="NoList9113">
    <w:name w:val="No List9113"/>
    <w:next w:val="NoList"/>
    <w:uiPriority w:val="99"/>
    <w:semiHidden/>
    <w:unhideWhenUsed/>
    <w:rsid w:val="00DB5749"/>
  </w:style>
  <w:style w:type="numbering" w:customStyle="1" w:styleId="NoList10113">
    <w:name w:val="No List10113"/>
    <w:next w:val="NoList"/>
    <w:uiPriority w:val="99"/>
    <w:semiHidden/>
    <w:unhideWhenUsed/>
    <w:rsid w:val="00DB5749"/>
  </w:style>
  <w:style w:type="numbering" w:customStyle="1" w:styleId="NoList13113">
    <w:name w:val="No List13113"/>
    <w:next w:val="NoList"/>
    <w:semiHidden/>
    <w:rsid w:val="00DB5749"/>
  </w:style>
  <w:style w:type="numbering" w:customStyle="1" w:styleId="NoList1613">
    <w:name w:val="No List1613"/>
    <w:next w:val="NoList"/>
    <w:semiHidden/>
    <w:rsid w:val="00DB5749"/>
  </w:style>
  <w:style w:type="numbering" w:customStyle="1" w:styleId="NoList1713">
    <w:name w:val="No List1713"/>
    <w:next w:val="NoList"/>
    <w:uiPriority w:val="99"/>
    <w:semiHidden/>
    <w:unhideWhenUsed/>
    <w:rsid w:val="00DB5749"/>
  </w:style>
  <w:style w:type="numbering" w:customStyle="1" w:styleId="NoList1813">
    <w:name w:val="No List1813"/>
    <w:next w:val="NoList"/>
    <w:uiPriority w:val="99"/>
    <w:semiHidden/>
    <w:unhideWhenUsed/>
    <w:rsid w:val="00DB5749"/>
  </w:style>
  <w:style w:type="numbering" w:customStyle="1" w:styleId="NoList1913">
    <w:name w:val="No List1913"/>
    <w:next w:val="NoList"/>
    <w:uiPriority w:val="99"/>
    <w:semiHidden/>
    <w:unhideWhenUsed/>
    <w:rsid w:val="00DB5749"/>
  </w:style>
  <w:style w:type="numbering" w:customStyle="1" w:styleId="NoList253">
    <w:name w:val="No List253"/>
    <w:next w:val="NoList"/>
    <w:uiPriority w:val="99"/>
    <w:semiHidden/>
    <w:unhideWhenUsed/>
    <w:rsid w:val="00DB5749"/>
  </w:style>
  <w:style w:type="numbering" w:customStyle="1" w:styleId="NoList263">
    <w:name w:val="No List263"/>
    <w:next w:val="NoList"/>
    <w:uiPriority w:val="99"/>
    <w:semiHidden/>
    <w:unhideWhenUsed/>
    <w:rsid w:val="00DB5749"/>
  </w:style>
  <w:style w:type="numbering" w:customStyle="1" w:styleId="NoList273">
    <w:name w:val="No List273"/>
    <w:next w:val="NoList"/>
    <w:uiPriority w:val="99"/>
    <w:semiHidden/>
    <w:unhideWhenUsed/>
    <w:rsid w:val="00DB5749"/>
  </w:style>
  <w:style w:type="numbering" w:customStyle="1" w:styleId="NoList282">
    <w:name w:val="No List282"/>
    <w:next w:val="NoList"/>
    <w:uiPriority w:val="99"/>
    <w:semiHidden/>
    <w:unhideWhenUsed/>
    <w:rsid w:val="00DB5749"/>
  </w:style>
  <w:style w:type="numbering" w:customStyle="1" w:styleId="NoList1152">
    <w:name w:val="No List1152"/>
    <w:next w:val="NoList"/>
    <w:uiPriority w:val="99"/>
    <w:semiHidden/>
    <w:unhideWhenUsed/>
    <w:rsid w:val="00DB5749"/>
  </w:style>
  <w:style w:type="numbering" w:customStyle="1" w:styleId="NoList1162">
    <w:name w:val="No List1162"/>
    <w:next w:val="NoList"/>
    <w:uiPriority w:val="99"/>
    <w:semiHidden/>
    <w:unhideWhenUsed/>
    <w:rsid w:val="00DB5749"/>
  </w:style>
  <w:style w:type="numbering" w:customStyle="1" w:styleId="NoList292">
    <w:name w:val="No List292"/>
    <w:next w:val="NoList"/>
    <w:uiPriority w:val="99"/>
    <w:semiHidden/>
    <w:unhideWhenUsed/>
    <w:rsid w:val="00DB5749"/>
  </w:style>
  <w:style w:type="numbering" w:customStyle="1" w:styleId="NoList352">
    <w:name w:val="No List352"/>
    <w:next w:val="NoList"/>
    <w:uiPriority w:val="99"/>
    <w:semiHidden/>
    <w:unhideWhenUsed/>
    <w:rsid w:val="00DB5749"/>
  </w:style>
  <w:style w:type="numbering" w:customStyle="1" w:styleId="NoList442">
    <w:name w:val="No List442"/>
    <w:next w:val="NoList"/>
    <w:uiPriority w:val="99"/>
    <w:semiHidden/>
    <w:unhideWhenUsed/>
    <w:rsid w:val="00DB5749"/>
  </w:style>
  <w:style w:type="numbering" w:customStyle="1" w:styleId="NoList11142">
    <w:name w:val="No List11142"/>
    <w:next w:val="NoList"/>
    <w:uiPriority w:val="99"/>
    <w:semiHidden/>
    <w:unhideWhenUsed/>
    <w:rsid w:val="00DB5749"/>
  </w:style>
  <w:style w:type="numbering" w:customStyle="1" w:styleId="NoList111142">
    <w:name w:val="No List111142"/>
    <w:next w:val="NoList"/>
    <w:uiPriority w:val="99"/>
    <w:semiHidden/>
    <w:unhideWhenUsed/>
    <w:rsid w:val="00DB5749"/>
  </w:style>
  <w:style w:type="numbering" w:customStyle="1" w:styleId="NoList2142">
    <w:name w:val="No List2142"/>
    <w:next w:val="NoList"/>
    <w:uiPriority w:val="99"/>
    <w:semiHidden/>
    <w:unhideWhenUsed/>
    <w:rsid w:val="00DB5749"/>
  </w:style>
  <w:style w:type="numbering" w:customStyle="1" w:styleId="NoList3142">
    <w:name w:val="No List3142"/>
    <w:next w:val="NoList"/>
    <w:uiPriority w:val="99"/>
    <w:semiHidden/>
    <w:unhideWhenUsed/>
    <w:rsid w:val="00DB5749"/>
  </w:style>
  <w:style w:type="numbering" w:customStyle="1" w:styleId="NoList542">
    <w:name w:val="No List542"/>
    <w:next w:val="NoList"/>
    <w:uiPriority w:val="99"/>
    <w:semiHidden/>
    <w:unhideWhenUsed/>
    <w:rsid w:val="00DB5749"/>
  </w:style>
  <w:style w:type="numbering" w:customStyle="1" w:styleId="NoList642">
    <w:name w:val="No List642"/>
    <w:next w:val="NoList"/>
    <w:uiPriority w:val="99"/>
    <w:semiHidden/>
    <w:unhideWhenUsed/>
    <w:rsid w:val="00DB5749"/>
  </w:style>
  <w:style w:type="numbering" w:customStyle="1" w:styleId="NoList732">
    <w:name w:val="No List732"/>
    <w:next w:val="NoList"/>
    <w:uiPriority w:val="99"/>
    <w:semiHidden/>
    <w:unhideWhenUsed/>
    <w:rsid w:val="00DB5749"/>
  </w:style>
  <w:style w:type="numbering" w:customStyle="1" w:styleId="NoList1232">
    <w:name w:val="No List1232"/>
    <w:next w:val="NoList"/>
    <w:uiPriority w:val="99"/>
    <w:semiHidden/>
    <w:unhideWhenUsed/>
    <w:rsid w:val="00DB5749"/>
  </w:style>
  <w:style w:type="numbering" w:customStyle="1" w:styleId="NoList11232">
    <w:name w:val="No List11232"/>
    <w:next w:val="NoList"/>
    <w:uiPriority w:val="99"/>
    <w:semiHidden/>
    <w:unhideWhenUsed/>
    <w:rsid w:val="00DB5749"/>
  </w:style>
  <w:style w:type="numbering" w:customStyle="1" w:styleId="NoList2232">
    <w:name w:val="No List2232"/>
    <w:next w:val="NoList"/>
    <w:uiPriority w:val="99"/>
    <w:semiHidden/>
    <w:unhideWhenUsed/>
    <w:rsid w:val="00DB5749"/>
  </w:style>
  <w:style w:type="numbering" w:customStyle="1" w:styleId="NoList3232">
    <w:name w:val="No List3232"/>
    <w:next w:val="NoList"/>
    <w:uiPriority w:val="99"/>
    <w:semiHidden/>
    <w:unhideWhenUsed/>
    <w:rsid w:val="00DB5749"/>
  </w:style>
  <w:style w:type="numbering" w:customStyle="1" w:styleId="NoList4132">
    <w:name w:val="No List4132"/>
    <w:next w:val="NoList"/>
    <w:uiPriority w:val="99"/>
    <w:semiHidden/>
    <w:unhideWhenUsed/>
    <w:rsid w:val="00DB5749"/>
  </w:style>
  <w:style w:type="numbering" w:customStyle="1" w:styleId="NoList1111132">
    <w:name w:val="No List1111132"/>
    <w:next w:val="NoList"/>
    <w:uiPriority w:val="99"/>
    <w:semiHidden/>
    <w:unhideWhenUsed/>
    <w:rsid w:val="00DB5749"/>
  </w:style>
  <w:style w:type="numbering" w:customStyle="1" w:styleId="NoList11111132">
    <w:name w:val="No List11111132"/>
    <w:next w:val="NoList"/>
    <w:uiPriority w:val="99"/>
    <w:semiHidden/>
    <w:unhideWhenUsed/>
    <w:rsid w:val="00DB5749"/>
  </w:style>
  <w:style w:type="numbering" w:customStyle="1" w:styleId="NoList21132">
    <w:name w:val="No List21132"/>
    <w:next w:val="NoList"/>
    <w:uiPriority w:val="99"/>
    <w:semiHidden/>
    <w:unhideWhenUsed/>
    <w:rsid w:val="00DB5749"/>
  </w:style>
  <w:style w:type="numbering" w:customStyle="1" w:styleId="NoList31132">
    <w:name w:val="No List31132"/>
    <w:next w:val="NoList"/>
    <w:uiPriority w:val="99"/>
    <w:semiHidden/>
    <w:unhideWhenUsed/>
    <w:rsid w:val="00DB5749"/>
  </w:style>
  <w:style w:type="numbering" w:customStyle="1" w:styleId="NoList5132">
    <w:name w:val="No List5132"/>
    <w:next w:val="NoList"/>
    <w:uiPriority w:val="99"/>
    <w:semiHidden/>
    <w:unhideWhenUsed/>
    <w:rsid w:val="00DB5749"/>
  </w:style>
  <w:style w:type="numbering" w:customStyle="1" w:styleId="NoList6132">
    <w:name w:val="No List6132"/>
    <w:next w:val="NoList"/>
    <w:uiPriority w:val="99"/>
    <w:semiHidden/>
    <w:unhideWhenUsed/>
    <w:rsid w:val="00DB5749"/>
  </w:style>
  <w:style w:type="numbering" w:customStyle="1" w:styleId="NoList832">
    <w:name w:val="No List832"/>
    <w:next w:val="NoList"/>
    <w:uiPriority w:val="99"/>
    <w:semiHidden/>
    <w:unhideWhenUsed/>
    <w:rsid w:val="00DB5749"/>
  </w:style>
  <w:style w:type="numbering" w:customStyle="1" w:styleId="NoList932">
    <w:name w:val="No List932"/>
    <w:next w:val="NoList"/>
    <w:uiPriority w:val="99"/>
    <w:semiHidden/>
    <w:unhideWhenUsed/>
    <w:rsid w:val="00DB5749"/>
  </w:style>
  <w:style w:type="numbering" w:customStyle="1" w:styleId="NoList1032">
    <w:name w:val="No List1032"/>
    <w:next w:val="NoList"/>
    <w:uiPriority w:val="99"/>
    <w:semiHidden/>
    <w:unhideWhenUsed/>
    <w:rsid w:val="00DB5749"/>
  </w:style>
  <w:style w:type="numbering" w:customStyle="1" w:styleId="NoList1332">
    <w:name w:val="No List1332"/>
    <w:next w:val="NoList"/>
    <w:semiHidden/>
    <w:rsid w:val="00DB5749"/>
  </w:style>
  <w:style w:type="numbering" w:customStyle="1" w:styleId="NoList1422">
    <w:name w:val="No List1422"/>
    <w:next w:val="NoList"/>
    <w:uiPriority w:val="99"/>
    <w:semiHidden/>
    <w:unhideWhenUsed/>
    <w:rsid w:val="00DB5749"/>
  </w:style>
  <w:style w:type="numbering" w:customStyle="1" w:styleId="NoList1522">
    <w:name w:val="No List1522"/>
    <w:next w:val="NoList"/>
    <w:uiPriority w:val="99"/>
    <w:semiHidden/>
    <w:unhideWhenUsed/>
    <w:rsid w:val="00DB5749"/>
  </w:style>
  <w:style w:type="numbering" w:customStyle="1" w:styleId="NoList11322">
    <w:name w:val="No List11322"/>
    <w:next w:val="NoList"/>
    <w:uiPriority w:val="99"/>
    <w:semiHidden/>
    <w:unhideWhenUsed/>
    <w:rsid w:val="00DB5749"/>
  </w:style>
  <w:style w:type="numbering" w:customStyle="1" w:styleId="NoList2322">
    <w:name w:val="No List2322"/>
    <w:next w:val="NoList"/>
    <w:uiPriority w:val="99"/>
    <w:semiHidden/>
    <w:unhideWhenUsed/>
    <w:rsid w:val="00DB5749"/>
  </w:style>
  <w:style w:type="numbering" w:customStyle="1" w:styleId="NoList3322">
    <w:name w:val="No List3322"/>
    <w:next w:val="NoList"/>
    <w:uiPriority w:val="99"/>
    <w:semiHidden/>
    <w:unhideWhenUsed/>
    <w:rsid w:val="00DB5749"/>
  </w:style>
  <w:style w:type="numbering" w:customStyle="1" w:styleId="NoList4222">
    <w:name w:val="No List4222"/>
    <w:next w:val="NoList"/>
    <w:uiPriority w:val="99"/>
    <w:semiHidden/>
    <w:unhideWhenUsed/>
    <w:rsid w:val="00DB5749"/>
  </w:style>
  <w:style w:type="numbering" w:customStyle="1" w:styleId="NoList111222">
    <w:name w:val="No List111222"/>
    <w:next w:val="NoList"/>
    <w:uiPriority w:val="99"/>
    <w:semiHidden/>
    <w:unhideWhenUsed/>
    <w:rsid w:val="00DB5749"/>
  </w:style>
  <w:style w:type="numbering" w:customStyle="1" w:styleId="NoList1111222">
    <w:name w:val="No List1111222"/>
    <w:next w:val="NoList"/>
    <w:uiPriority w:val="99"/>
    <w:semiHidden/>
    <w:unhideWhenUsed/>
    <w:rsid w:val="00DB5749"/>
  </w:style>
  <w:style w:type="numbering" w:customStyle="1" w:styleId="NoList21222">
    <w:name w:val="No List21222"/>
    <w:next w:val="NoList"/>
    <w:uiPriority w:val="99"/>
    <w:semiHidden/>
    <w:unhideWhenUsed/>
    <w:rsid w:val="00DB5749"/>
  </w:style>
  <w:style w:type="numbering" w:customStyle="1" w:styleId="NoList31222">
    <w:name w:val="No List31222"/>
    <w:next w:val="NoList"/>
    <w:uiPriority w:val="99"/>
    <w:semiHidden/>
    <w:unhideWhenUsed/>
    <w:rsid w:val="00DB5749"/>
  </w:style>
  <w:style w:type="numbering" w:customStyle="1" w:styleId="NoList5222">
    <w:name w:val="No List5222"/>
    <w:next w:val="NoList"/>
    <w:uiPriority w:val="99"/>
    <w:semiHidden/>
    <w:unhideWhenUsed/>
    <w:rsid w:val="00DB5749"/>
  </w:style>
  <w:style w:type="numbering" w:customStyle="1" w:styleId="NoList6222">
    <w:name w:val="No List6222"/>
    <w:next w:val="NoList"/>
    <w:uiPriority w:val="99"/>
    <w:semiHidden/>
    <w:unhideWhenUsed/>
    <w:rsid w:val="00DB5749"/>
  </w:style>
  <w:style w:type="numbering" w:customStyle="1" w:styleId="NoList7122">
    <w:name w:val="No List7122"/>
    <w:next w:val="NoList"/>
    <w:uiPriority w:val="99"/>
    <w:semiHidden/>
    <w:unhideWhenUsed/>
    <w:rsid w:val="00DB5749"/>
  </w:style>
  <w:style w:type="numbering" w:customStyle="1" w:styleId="NoList12122">
    <w:name w:val="No List12122"/>
    <w:next w:val="NoList"/>
    <w:uiPriority w:val="99"/>
    <w:semiHidden/>
    <w:unhideWhenUsed/>
    <w:rsid w:val="00DB5749"/>
  </w:style>
  <w:style w:type="numbering" w:customStyle="1" w:styleId="NoList112122">
    <w:name w:val="No List112122"/>
    <w:next w:val="NoList"/>
    <w:uiPriority w:val="99"/>
    <w:semiHidden/>
    <w:unhideWhenUsed/>
    <w:rsid w:val="00DB5749"/>
  </w:style>
  <w:style w:type="numbering" w:customStyle="1" w:styleId="NoList22122">
    <w:name w:val="No List22122"/>
    <w:next w:val="NoList"/>
    <w:uiPriority w:val="99"/>
    <w:semiHidden/>
    <w:unhideWhenUsed/>
    <w:rsid w:val="00DB5749"/>
  </w:style>
  <w:style w:type="numbering" w:customStyle="1" w:styleId="NoList32122">
    <w:name w:val="No List32122"/>
    <w:next w:val="NoList"/>
    <w:uiPriority w:val="99"/>
    <w:semiHidden/>
    <w:unhideWhenUsed/>
    <w:rsid w:val="00DB5749"/>
  </w:style>
  <w:style w:type="numbering" w:customStyle="1" w:styleId="NoList41122">
    <w:name w:val="No List41122"/>
    <w:next w:val="NoList"/>
    <w:uiPriority w:val="99"/>
    <w:semiHidden/>
    <w:unhideWhenUsed/>
    <w:rsid w:val="00DB5749"/>
  </w:style>
  <w:style w:type="numbering" w:customStyle="1" w:styleId="NoList111111122">
    <w:name w:val="No List111111122"/>
    <w:next w:val="NoList"/>
    <w:uiPriority w:val="99"/>
    <w:semiHidden/>
    <w:unhideWhenUsed/>
    <w:rsid w:val="00DB5749"/>
  </w:style>
  <w:style w:type="numbering" w:customStyle="1" w:styleId="NoList1111111122">
    <w:name w:val="No List1111111122"/>
    <w:next w:val="NoList"/>
    <w:uiPriority w:val="99"/>
    <w:semiHidden/>
    <w:unhideWhenUsed/>
    <w:rsid w:val="00DB5749"/>
  </w:style>
  <w:style w:type="numbering" w:customStyle="1" w:styleId="NoList211122">
    <w:name w:val="No List211122"/>
    <w:next w:val="NoList"/>
    <w:uiPriority w:val="99"/>
    <w:semiHidden/>
    <w:unhideWhenUsed/>
    <w:rsid w:val="00DB5749"/>
  </w:style>
  <w:style w:type="numbering" w:customStyle="1" w:styleId="NoList311122">
    <w:name w:val="No List311122"/>
    <w:next w:val="NoList"/>
    <w:uiPriority w:val="99"/>
    <w:semiHidden/>
    <w:unhideWhenUsed/>
    <w:rsid w:val="00DB5749"/>
  </w:style>
  <w:style w:type="numbering" w:customStyle="1" w:styleId="NoList51122">
    <w:name w:val="No List51122"/>
    <w:next w:val="NoList"/>
    <w:uiPriority w:val="99"/>
    <w:semiHidden/>
    <w:unhideWhenUsed/>
    <w:rsid w:val="00DB5749"/>
  </w:style>
  <w:style w:type="numbering" w:customStyle="1" w:styleId="NoList61122">
    <w:name w:val="No List61122"/>
    <w:next w:val="NoList"/>
    <w:uiPriority w:val="99"/>
    <w:semiHidden/>
    <w:unhideWhenUsed/>
    <w:rsid w:val="00DB5749"/>
  </w:style>
  <w:style w:type="numbering" w:customStyle="1" w:styleId="NoList8122">
    <w:name w:val="No List8122"/>
    <w:next w:val="NoList"/>
    <w:uiPriority w:val="99"/>
    <w:semiHidden/>
    <w:unhideWhenUsed/>
    <w:rsid w:val="00DB5749"/>
  </w:style>
  <w:style w:type="numbering" w:customStyle="1" w:styleId="NoList9122">
    <w:name w:val="No List9122"/>
    <w:next w:val="NoList"/>
    <w:uiPriority w:val="99"/>
    <w:semiHidden/>
    <w:unhideWhenUsed/>
    <w:rsid w:val="00DB5749"/>
  </w:style>
  <w:style w:type="numbering" w:customStyle="1" w:styleId="NoList10122">
    <w:name w:val="No List10122"/>
    <w:next w:val="NoList"/>
    <w:uiPriority w:val="99"/>
    <w:semiHidden/>
    <w:unhideWhenUsed/>
    <w:rsid w:val="00DB5749"/>
  </w:style>
  <w:style w:type="numbering" w:customStyle="1" w:styleId="NoList13122">
    <w:name w:val="No List13122"/>
    <w:next w:val="NoList"/>
    <w:semiHidden/>
    <w:rsid w:val="00DB5749"/>
  </w:style>
  <w:style w:type="numbering" w:customStyle="1" w:styleId="NoList1622">
    <w:name w:val="No List1622"/>
    <w:next w:val="NoList"/>
    <w:semiHidden/>
    <w:rsid w:val="00DB5749"/>
  </w:style>
  <w:style w:type="numbering" w:customStyle="1" w:styleId="NoList1722">
    <w:name w:val="No List1722"/>
    <w:next w:val="NoList"/>
    <w:uiPriority w:val="99"/>
    <w:semiHidden/>
    <w:unhideWhenUsed/>
    <w:rsid w:val="00DB5749"/>
  </w:style>
  <w:style w:type="numbering" w:customStyle="1" w:styleId="NoList1822">
    <w:name w:val="No List1822"/>
    <w:next w:val="NoList"/>
    <w:uiPriority w:val="99"/>
    <w:semiHidden/>
    <w:unhideWhenUsed/>
    <w:rsid w:val="00DB5749"/>
  </w:style>
  <w:style w:type="numbering" w:customStyle="1" w:styleId="NoList1922">
    <w:name w:val="No List1922"/>
    <w:next w:val="NoList"/>
    <w:uiPriority w:val="99"/>
    <w:semiHidden/>
    <w:unhideWhenUsed/>
    <w:rsid w:val="00DB5749"/>
  </w:style>
  <w:style w:type="numbering" w:customStyle="1" w:styleId="NoList2012">
    <w:name w:val="No List2012"/>
    <w:next w:val="NoList"/>
    <w:uiPriority w:val="99"/>
    <w:semiHidden/>
    <w:unhideWhenUsed/>
    <w:rsid w:val="00DB5749"/>
  </w:style>
  <w:style w:type="numbering" w:customStyle="1" w:styleId="NoList11012">
    <w:name w:val="No List11012"/>
    <w:next w:val="NoList"/>
    <w:uiPriority w:val="99"/>
    <w:semiHidden/>
    <w:unhideWhenUsed/>
    <w:rsid w:val="00DB5749"/>
  </w:style>
  <w:style w:type="numbering" w:customStyle="1" w:styleId="NoList11412">
    <w:name w:val="No List11412"/>
    <w:next w:val="NoList"/>
    <w:uiPriority w:val="99"/>
    <w:semiHidden/>
    <w:unhideWhenUsed/>
    <w:rsid w:val="00DB5749"/>
  </w:style>
  <w:style w:type="numbering" w:customStyle="1" w:styleId="NoList2412">
    <w:name w:val="No List2412"/>
    <w:next w:val="NoList"/>
    <w:uiPriority w:val="99"/>
    <w:semiHidden/>
    <w:unhideWhenUsed/>
    <w:rsid w:val="00DB5749"/>
  </w:style>
  <w:style w:type="numbering" w:customStyle="1" w:styleId="NoList3412">
    <w:name w:val="No List3412"/>
    <w:next w:val="NoList"/>
    <w:uiPriority w:val="99"/>
    <w:semiHidden/>
    <w:unhideWhenUsed/>
    <w:rsid w:val="00DB5749"/>
  </w:style>
  <w:style w:type="numbering" w:customStyle="1" w:styleId="NoList4312">
    <w:name w:val="No List4312"/>
    <w:next w:val="NoList"/>
    <w:uiPriority w:val="99"/>
    <w:semiHidden/>
    <w:unhideWhenUsed/>
    <w:rsid w:val="00DB5749"/>
  </w:style>
  <w:style w:type="numbering" w:customStyle="1" w:styleId="NoList111312">
    <w:name w:val="No List111312"/>
    <w:next w:val="NoList"/>
    <w:uiPriority w:val="99"/>
    <w:semiHidden/>
    <w:unhideWhenUsed/>
    <w:rsid w:val="00DB5749"/>
  </w:style>
  <w:style w:type="numbering" w:customStyle="1" w:styleId="NoList1111312">
    <w:name w:val="No List1111312"/>
    <w:next w:val="NoList"/>
    <w:uiPriority w:val="99"/>
    <w:semiHidden/>
    <w:unhideWhenUsed/>
    <w:rsid w:val="00DB5749"/>
  </w:style>
  <w:style w:type="numbering" w:customStyle="1" w:styleId="NoList21312">
    <w:name w:val="No List21312"/>
    <w:next w:val="NoList"/>
    <w:uiPriority w:val="99"/>
    <w:semiHidden/>
    <w:unhideWhenUsed/>
    <w:rsid w:val="00DB5749"/>
  </w:style>
  <w:style w:type="numbering" w:customStyle="1" w:styleId="NoList31312">
    <w:name w:val="No List31312"/>
    <w:next w:val="NoList"/>
    <w:uiPriority w:val="99"/>
    <w:semiHidden/>
    <w:unhideWhenUsed/>
    <w:rsid w:val="00DB5749"/>
  </w:style>
  <w:style w:type="numbering" w:customStyle="1" w:styleId="NoList5312">
    <w:name w:val="No List5312"/>
    <w:next w:val="NoList"/>
    <w:uiPriority w:val="99"/>
    <w:semiHidden/>
    <w:unhideWhenUsed/>
    <w:rsid w:val="00DB5749"/>
  </w:style>
  <w:style w:type="numbering" w:customStyle="1" w:styleId="NoList6312">
    <w:name w:val="No List6312"/>
    <w:next w:val="NoList"/>
    <w:uiPriority w:val="99"/>
    <w:semiHidden/>
    <w:unhideWhenUsed/>
    <w:rsid w:val="00DB5749"/>
  </w:style>
  <w:style w:type="numbering" w:customStyle="1" w:styleId="NoList7212">
    <w:name w:val="No List7212"/>
    <w:next w:val="NoList"/>
    <w:uiPriority w:val="99"/>
    <w:semiHidden/>
    <w:unhideWhenUsed/>
    <w:rsid w:val="00DB5749"/>
  </w:style>
  <w:style w:type="numbering" w:customStyle="1" w:styleId="NoList12212">
    <w:name w:val="No List12212"/>
    <w:next w:val="NoList"/>
    <w:uiPriority w:val="99"/>
    <w:semiHidden/>
    <w:unhideWhenUsed/>
    <w:rsid w:val="00DB5749"/>
  </w:style>
  <w:style w:type="numbering" w:customStyle="1" w:styleId="NoList112212">
    <w:name w:val="No List112212"/>
    <w:next w:val="NoList"/>
    <w:uiPriority w:val="99"/>
    <w:semiHidden/>
    <w:unhideWhenUsed/>
    <w:rsid w:val="00DB5749"/>
  </w:style>
  <w:style w:type="numbering" w:customStyle="1" w:styleId="NoList22212">
    <w:name w:val="No List22212"/>
    <w:next w:val="NoList"/>
    <w:uiPriority w:val="99"/>
    <w:semiHidden/>
    <w:unhideWhenUsed/>
    <w:rsid w:val="00DB5749"/>
  </w:style>
  <w:style w:type="numbering" w:customStyle="1" w:styleId="NoList32212">
    <w:name w:val="No List32212"/>
    <w:next w:val="NoList"/>
    <w:uiPriority w:val="99"/>
    <w:semiHidden/>
    <w:unhideWhenUsed/>
    <w:rsid w:val="00DB5749"/>
  </w:style>
  <w:style w:type="numbering" w:customStyle="1" w:styleId="NoList41212">
    <w:name w:val="No List41212"/>
    <w:next w:val="NoList"/>
    <w:uiPriority w:val="99"/>
    <w:semiHidden/>
    <w:unhideWhenUsed/>
    <w:rsid w:val="00DB5749"/>
  </w:style>
  <w:style w:type="numbering" w:customStyle="1" w:styleId="NoList11111212">
    <w:name w:val="No List11111212"/>
    <w:next w:val="NoList"/>
    <w:uiPriority w:val="99"/>
    <w:semiHidden/>
    <w:unhideWhenUsed/>
    <w:rsid w:val="00DB5749"/>
  </w:style>
  <w:style w:type="numbering" w:customStyle="1" w:styleId="NoList111111212">
    <w:name w:val="No List111111212"/>
    <w:next w:val="NoList"/>
    <w:uiPriority w:val="99"/>
    <w:semiHidden/>
    <w:unhideWhenUsed/>
    <w:rsid w:val="00DB5749"/>
  </w:style>
  <w:style w:type="numbering" w:customStyle="1" w:styleId="NoList211212">
    <w:name w:val="No List211212"/>
    <w:next w:val="NoList"/>
    <w:uiPriority w:val="99"/>
    <w:semiHidden/>
    <w:unhideWhenUsed/>
    <w:rsid w:val="00DB5749"/>
  </w:style>
  <w:style w:type="numbering" w:customStyle="1" w:styleId="NoList311212">
    <w:name w:val="No List311212"/>
    <w:next w:val="NoList"/>
    <w:uiPriority w:val="99"/>
    <w:semiHidden/>
    <w:unhideWhenUsed/>
    <w:rsid w:val="00DB5749"/>
  </w:style>
  <w:style w:type="numbering" w:customStyle="1" w:styleId="NoList51212">
    <w:name w:val="No List51212"/>
    <w:next w:val="NoList"/>
    <w:uiPriority w:val="99"/>
    <w:semiHidden/>
    <w:unhideWhenUsed/>
    <w:rsid w:val="00DB5749"/>
  </w:style>
  <w:style w:type="numbering" w:customStyle="1" w:styleId="NoList61212">
    <w:name w:val="No List61212"/>
    <w:next w:val="NoList"/>
    <w:uiPriority w:val="99"/>
    <w:semiHidden/>
    <w:unhideWhenUsed/>
    <w:rsid w:val="00DB5749"/>
  </w:style>
  <w:style w:type="numbering" w:customStyle="1" w:styleId="NoList8212">
    <w:name w:val="No List8212"/>
    <w:next w:val="NoList"/>
    <w:uiPriority w:val="99"/>
    <w:semiHidden/>
    <w:unhideWhenUsed/>
    <w:rsid w:val="00DB5749"/>
  </w:style>
  <w:style w:type="numbering" w:customStyle="1" w:styleId="NoList9212">
    <w:name w:val="No List9212"/>
    <w:next w:val="NoList"/>
    <w:uiPriority w:val="99"/>
    <w:semiHidden/>
    <w:unhideWhenUsed/>
    <w:rsid w:val="00DB5749"/>
  </w:style>
  <w:style w:type="numbering" w:customStyle="1" w:styleId="NoList10212">
    <w:name w:val="No List10212"/>
    <w:next w:val="NoList"/>
    <w:uiPriority w:val="99"/>
    <w:semiHidden/>
    <w:unhideWhenUsed/>
    <w:rsid w:val="00DB5749"/>
  </w:style>
  <w:style w:type="numbering" w:customStyle="1" w:styleId="NoList13212">
    <w:name w:val="No List13212"/>
    <w:next w:val="NoList"/>
    <w:semiHidden/>
    <w:rsid w:val="00DB5749"/>
  </w:style>
  <w:style w:type="numbering" w:customStyle="1" w:styleId="NoList14112">
    <w:name w:val="No List14112"/>
    <w:next w:val="NoList"/>
    <w:uiPriority w:val="99"/>
    <w:semiHidden/>
    <w:unhideWhenUsed/>
    <w:rsid w:val="00DB5749"/>
  </w:style>
  <w:style w:type="numbering" w:customStyle="1" w:styleId="NoList15112">
    <w:name w:val="No List15112"/>
    <w:next w:val="NoList"/>
    <w:uiPriority w:val="99"/>
    <w:semiHidden/>
    <w:unhideWhenUsed/>
    <w:rsid w:val="00DB5749"/>
  </w:style>
  <w:style w:type="numbering" w:customStyle="1" w:styleId="NoList113112">
    <w:name w:val="No List113112"/>
    <w:next w:val="NoList"/>
    <w:uiPriority w:val="99"/>
    <w:semiHidden/>
    <w:unhideWhenUsed/>
    <w:rsid w:val="00DB5749"/>
  </w:style>
  <w:style w:type="numbering" w:customStyle="1" w:styleId="NoList23112">
    <w:name w:val="No List23112"/>
    <w:next w:val="NoList"/>
    <w:uiPriority w:val="99"/>
    <w:semiHidden/>
    <w:unhideWhenUsed/>
    <w:rsid w:val="00DB5749"/>
  </w:style>
  <w:style w:type="numbering" w:customStyle="1" w:styleId="NoList33112">
    <w:name w:val="No List33112"/>
    <w:next w:val="NoList"/>
    <w:uiPriority w:val="99"/>
    <w:semiHidden/>
    <w:unhideWhenUsed/>
    <w:rsid w:val="00DB5749"/>
  </w:style>
  <w:style w:type="numbering" w:customStyle="1" w:styleId="NoList42112">
    <w:name w:val="No List42112"/>
    <w:next w:val="NoList"/>
    <w:uiPriority w:val="99"/>
    <w:semiHidden/>
    <w:unhideWhenUsed/>
    <w:rsid w:val="00DB5749"/>
  </w:style>
  <w:style w:type="numbering" w:customStyle="1" w:styleId="NoList1112112">
    <w:name w:val="No List1112112"/>
    <w:next w:val="NoList"/>
    <w:uiPriority w:val="99"/>
    <w:semiHidden/>
    <w:unhideWhenUsed/>
    <w:rsid w:val="00DB5749"/>
  </w:style>
  <w:style w:type="numbering" w:customStyle="1" w:styleId="NoList11112112">
    <w:name w:val="No List11112112"/>
    <w:next w:val="NoList"/>
    <w:uiPriority w:val="99"/>
    <w:semiHidden/>
    <w:unhideWhenUsed/>
    <w:rsid w:val="00DB5749"/>
  </w:style>
  <w:style w:type="numbering" w:customStyle="1" w:styleId="NoList212112">
    <w:name w:val="No List212112"/>
    <w:next w:val="NoList"/>
    <w:uiPriority w:val="99"/>
    <w:semiHidden/>
    <w:unhideWhenUsed/>
    <w:rsid w:val="00DB5749"/>
  </w:style>
  <w:style w:type="numbering" w:customStyle="1" w:styleId="NoList312112">
    <w:name w:val="No List312112"/>
    <w:next w:val="NoList"/>
    <w:uiPriority w:val="99"/>
    <w:semiHidden/>
    <w:unhideWhenUsed/>
    <w:rsid w:val="00DB5749"/>
  </w:style>
  <w:style w:type="numbering" w:customStyle="1" w:styleId="NoList52112">
    <w:name w:val="No List52112"/>
    <w:next w:val="NoList"/>
    <w:uiPriority w:val="99"/>
    <w:semiHidden/>
    <w:unhideWhenUsed/>
    <w:rsid w:val="00DB5749"/>
  </w:style>
  <w:style w:type="numbering" w:customStyle="1" w:styleId="NoList62112">
    <w:name w:val="No List62112"/>
    <w:next w:val="NoList"/>
    <w:uiPriority w:val="99"/>
    <w:semiHidden/>
    <w:unhideWhenUsed/>
    <w:rsid w:val="00DB5749"/>
  </w:style>
  <w:style w:type="numbering" w:customStyle="1" w:styleId="NoList71112">
    <w:name w:val="No List71112"/>
    <w:next w:val="NoList"/>
    <w:uiPriority w:val="99"/>
    <w:semiHidden/>
    <w:unhideWhenUsed/>
    <w:rsid w:val="00DB5749"/>
  </w:style>
  <w:style w:type="numbering" w:customStyle="1" w:styleId="NoList121112">
    <w:name w:val="No List121112"/>
    <w:next w:val="NoList"/>
    <w:uiPriority w:val="99"/>
    <w:semiHidden/>
    <w:unhideWhenUsed/>
    <w:rsid w:val="00DB5749"/>
  </w:style>
  <w:style w:type="numbering" w:customStyle="1" w:styleId="NoList1121112">
    <w:name w:val="No List1121112"/>
    <w:next w:val="NoList"/>
    <w:uiPriority w:val="99"/>
    <w:semiHidden/>
    <w:unhideWhenUsed/>
    <w:rsid w:val="00DB5749"/>
  </w:style>
  <w:style w:type="numbering" w:customStyle="1" w:styleId="NoList221112">
    <w:name w:val="No List221112"/>
    <w:next w:val="NoList"/>
    <w:uiPriority w:val="99"/>
    <w:semiHidden/>
    <w:unhideWhenUsed/>
    <w:rsid w:val="00DB5749"/>
  </w:style>
  <w:style w:type="numbering" w:customStyle="1" w:styleId="NoList321112">
    <w:name w:val="No List321112"/>
    <w:next w:val="NoList"/>
    <w:uiPriority w:val="99"/>
    <w:semiHidden/>
    <w:unhideWhenUsed/>
    <w:rsid w:val="00DB5749"/>
  </w:style>
  <w:style w:type="numbering" w:customStyle="1" w:styleId="NoList411112">
    <w:name w:val="No List411112"/>
    <w:next w:val="NoList"/>
    <w:uiPriority w:val="99"/>
    <w:semiHidden/>
    <w:unhideWhenUsed/>
    <w:rsid w:val="00DB5749"/>
  </w:style>
  <w:style w:type="numbering" w:customStyle="1" w:styleId="NoList111111111112">
    <w:name w:val="No List111111111112"/>
    <w:next w:val="NoList"/>
    <w:uiPriority w:val="99"/>
    <w:semiHidden/>
    <w:unhideWhenUsed/>
    <w:rsid w:val="00DB5749"/>
  </w:style>
  <w:style w:type="numbering" w:customStyle="1" w:styleId="NoList1111111111112">
    <w:name w:val="No List1111111111112"/>
    <w:next w:val="NoList"/>
    <w:uiPriority w:val="99"/>
    <w:semiHidden/>
    <w:unhideWhenUsed/>
    <w:rsid w:val="00DB5749"/>
  </w:style>
  <w:style w:type="numbering" w:customStyle="1" w:styleId="NoList2111112">
    <w:name w:val="No List2111112"/>
    <w:next w:val="NoList"/>
    <w:uiPriority w:val="99"/>
    <w:semiHidden/>
    <w:unhideWhenUsed/>
    <w:rsid w:val="00DB5749"/>
  </w:style>
  <w:style w:type="numbering" w:customStyle="1" w:styleId="NoList3111112">
    <w:name w:val="No List3111112"/>
    <w:next w:val="NoList"/>
    <w:uiPriority w:val="99"/>
    <w:semiHidden/>
    <w:unhideWhenUsed/>
    <w:rsid w:val="00DB5749"/>
  </w:style>
  <w:style w:type="numbering" w:customStyle="1" w:styleId="NoList511112">
    <w:name w:val="No List511112"/>
    <w:next w:val="NoList"/>
    <w:uiPriority w:val="99"/>
    <w:semiHidden/>
    <w:unhideWhenUsed/>
    <w:rsid w:val="00DB5749"/>
  </w:style>
  <w:style w:type="numbering" w:customStyle="1" w:styleId="NoList611112">
    <w:name w:val="No List611112"/>
    <w:next w:val="NoList"/>
    <w:uiPriority w:val="99"/>
    <w:semiHidden/>
    <w:unhideWhenUsed/>
    <w:rsid w:val="00DB5749"/>
  </w:style>
  <w:style w:type="numbering" w:customStyle="1" w:styleId="NoList81112">
    <w:name w:val="No List81112"/>
    <w:next w:val="NoList"/>
    <w:uiPriority w:val="99"/>
    <w:semiHidden/>
    <w:unhideWhenUsed/>
    <w:rsid w:val="00DB5749"/>
  </w:style>
  <w:style w:type="numbering" w:customStyle="1" w:styleId="NoList91112">
    <w:name w:val="No List91112"/>
    <w:next w:val="NoList"/>
    <w:uiPriority w:val="99"/>
    <w:semiHidden/>
    <w:unhideWhenUsed/>
    <w:rsid w:val="00DB5749"/>
  </w:style>
  <w:style w:type="numbering" w:customStyle="1" w:styleId="NoList101112">
    <w:name w:val="No List101112"/>
    <w:next w:val="NoList"/>
    <w:uiPriority w:val="99"/>
    <w:semiHidden/>
    <w:unhideWhenUsed/>
    <w:rsid w:val="00DB5749"/>
  </w:style>
  <w:style w:type="numbering" w:customStyle="1" w:styleId="NoList131112">
    <w:name w:val="No List131112"/>
    <w:next w:val="NoList"/>
    <w:semiHidden/>
    <w:rsid w:val="00DB5749"/>
  </w:style>
  <w:style w:type="numbering" w:customStyle="1" w:styleId="NoList16112">
    <w:name w:val="No List16112"/>
    <w:next w:val="NoList"/>
    <w:semiHidden/>
    <w:rsid w:val="00DB5749"/>
  </w:style>
  <w:style w:type="numbering" w:customStyle="1" w:styleId="NoList17112">
    <w:name w:val="No List17112"/>
    <w:next w:val="NoList"/>
    <w:uiPriority w:val="99"/>
    <w:semiHidden/>
    <w:unhideWhenUsed/>
    <w:rsid w:val="00DB5749"/>
  </w:style>
  <w:style w:type="numbering" w:customStyle="1" w:styleId="NoList18112">
    <w:name w:val="No List18112"/>
    <w:next w:val="NoList"/>
    <w:uiPriority w:val="99"/>
    <w:semiHidden/>
    <w:unhideWhenUsed/>
    <w:rsid w:val="00DB5749"/>
  </w:style>
  <w:style w:type="numbering" w:customStyle="1" w:styleId="NoList19112">
    <w:name w:val="No List19112"/>
    <w:next w:val="NoList"/>
    <w:uiPriority w:val="99"/>
    <w:semiHidden/>
    <w:unhideWhenUsed/>
    <w:rsid w:val="00DB5749"/>
  </w:style>
  <w:style w:type="numbering" w:customStyle="1" w:styleId="NoList2512">
    <w:name w:val="No List2512"/>
    <w:next w:val="NoList"/>
    <w:uiPriority w:val="99"/>
    <w:semiHidden/>
    <w:unhideWhenUsed/>
    <w:rsid w:val="00DB5749"/>
  </w:style>
  <w:style w:type="numbering" w:customStyle="1" w:styleId="NoList2612">
    <w:name w:val="No List2612"/>
    <w:next w:val="NoList"/>
    <w:uiPriority w:val="99"/>
    <w:semiHidden/>
    <w:unhideWhenUsed/>
    <w:rsid w:val="00DB5749"/>
  </w:style>
  <w:style w:type="numbering" w:customStyle="1" w:styleId="NoList2712">
    <w:name w:val="No List2712"/>
    <w:next w:val="NoList"/>
    <w:uiPriority w:val="99"/>
    <w:semiHidden/>
    <w:unhideWhenUsed/>
    <w:rsid w:val="00DB5749"/>
  </w:style>
  <w:style w:type="numbering" w:customStyle="1" w:styleId="NoList302">
    <w:name w:val="No List302"/>
    <w:next w:val="NoList"/>
    <w:uiPriority w:val="99"/>
    <w:semiHidden/>
    <w:unhideWhenUsed/>
    <w:rsid w:val="00DB5749"/>
  </w:style>
  <w:style w:type="numbering" w:customStyle="1" w:styleId="NoList362">
    <w:name w:val="No List362"/>
    <w:next w:val="NoList"/>
    <w:uiPriority w:val="99"/>
    <w:semiHidden/>
    <w:unhideWhenUsed/>
    <w:rsid w:val="00DB5749"/>
  </w:style>
  <w:style w:type="numbering" w:customStyle="1" w:styleId="NoList371">
    <w:name w:val="No List371"/>
    <w:next w:val="NoList"/>
    <w:uiPriority w:val="99"/>
    <w:semiHidden/>
    <w:unhideWhenUsed/>
    <w:rsid w:val="00DB5749"/>
  </w:style>
  <w:style w:type="numbering" w:customStyle="1" w:styleId="NoList1171">
    <w:name w:val="No List1171"/>
    <w:next w:val="NoList"/>
    <w:uiPriority w:val="99"/>
    <w:semiHidden/>
    <w:unhideWhenUsed/>
    <w:rsid w:val="00DB5749"/>
  </w:style>
  <w:style w:type="numbering" w:customStyle="1" w:styleId="NoList1181">
    <w:name w:val="No List1181"/>
    <w:next w:val="NoList"/>
    <w:uiPriority w:val="99"/>
    <w:semiHidden/>
    <w:unhideWhenUsed/>
    <w:rsid w:val="00DB5749"/>
  </w:style>
  <w:style w:type="numbering" w:customStyle="1" w:styleId="NoList2101">
    <w:name w:val="No List2101"/>
    <w:next w:val="NoList"/>
    <w:uiPriority w:val="99"/>
    <w:semiHidden/>
    <w:unhideWhenUsed/>
    <w:rsid w:val="00DB5749"/>
  </w:style>
  <w:style w:type="numbering" w:customStyle="1" w:styleId="NoList381">
    <w:name w:val="No List381"/>
    <w:next w:val="NoList"/>
    <w:uiPriority w:val="99"/>
    <w:semiHidden/>
    <w:unhideWhenUsed/>
    <w:rsid w:val="00DB5749"/>
  </w:style>
  <w:style w:type="numbering" w:customStyle="1" w:styleId="NoList451">
    <w:name w:val="No List451"/>
    <w:next w:val="NoList"/>
    <w:uiPriority w:val="99"/>
    <w:semiHidden/>
    <w:unhideWhenUsed/>
    <w:rsid w:val="00DB5749"/>
  </w:style>
  <w:style w:type="numbering" w:customStyle="1" w:styleId="NoList111511">
    <w:name w:val="No List111511"/>
    <w:next w:val="NoList"/>
    <w:uiPriority w:val="99"/>
    <w:semiHidden/>
    <w:unhideWhenUsed/>
    <w:rsid w:val="00DB5749"/>
  </w:style>
  <w:style w:type="numbering" w:customStyle="1" w:styleId="NoList111151">
    <w:name w:val="No List111151"/>
    <w:next w:val="NoList"/>
    <w:uiPriority w:val="99"/>
    <w:semiHidden/>
    <w:unhideWhenUsed/>
    <w:rsid w:val="00DB5749"/>
  </w:style>
  <w:style w:type="numbering" w:customStyle="1" w:styleId="NoList21511">
    <w:name w:val="No List21511"/>
    <w:next w:val="NoList"/>
    <w:uiPriority w:val="99"/>
    <w:semiHidden/>
    <w:unhideWhenUsed/>
    <w:rsid w:val="00DB5749"/>
  </w:style>
  <w:style w:type="numbering" w:customStyle="1" w:styleId="NoList3151">
    <w:name w:val="No List3151"/>
    <w:next w:val="NoList"/>
    <w:uiPriority w:val="99"/>
    <w:semiHidden/>
    <w:unhideWhenUsed/>
    <w:rsid w:val="00DB5749"/>
  </w:style>
  <w:style w:type="numbering" w:customStyle="1" w:styleId="NoList551">
    <w:name w:val="No List551"/>
    <w:next w:val="NoList"/>
    <w:uiPriority w:val="99"/>
    <w:semiHidden/>
    <w:unhideWhenUsed/>
    <w:rsid w:val="00DB5749"/>
  </w:style>
  <w:style w:type="numbering" w:customStyle="1" w:styleId="NoList651">
    <w:name w:val="No List651"/>
    <w:next w:val="NoList"/>
    <w:uiPriority w:val="99"/>
    <w:semiHidden/>
    <w:unhideWhenUsed/>
    <w:rsid w:val="00DB5749"/>
  </w:style>
  <w:style w:type="numbering" w:customStyle="1" w:styleId="NoList741">
    <w:name w:val="No List741"/>
    <w:next w:val="NoList"/>
    <w:uiPriority w:val="99"/>
    <w:semiHidden/>
    <w:unhideWhenUsed/>
    <w:rsid w:val="00DB5749"/>
  </w:style>
  <w:style w:type="numbering" w:customStyle="1" w:styleId="NoList12411">
    <w:name w:val="No List12411"/>
    <w:next w:val="NoList"/>
    <w:uiPriority w:val="99"/>
    <w:semiHidden/>
    <w:unhideWhenUsed/>
    <w:rsid w:val="00DB5749"/>
  </w:style>
  <w:style w:type="numbering" w:customStyle="1" w:styleId="NoList11241">
    <w:name w:val="No List11241"/>
    <w:next w:val="NoList"/>
    <w:uiPriority w:val="99"/>
    <w:semiHidden/>
    <w:unhideWhenUsed/>
    <w:rsid w:val="00DB5749"/>
  </w:style>
  <w:style w:type="numbering" w:customStyle="1" w:styleId="NoList2241">
    <w:name w:val="No List2241"/>
    <w:next w:val="NoList"/>
    <w:uiPriority w:val="99"/>
    <w:semiHidden/>
    <w:unhideWhenUsed/>
    <w:rsid w:val="00DB5749"/>
  </w:style>
  <w:style w:type="numbering" w:customStyle="1" w:styleId="NoList3241">
    <w:name w:val="No List3241"/>
    <w:next w:val="NoList"/>
    <w:uiPriority w:val="99"/>
    <w:semiHidden/>
    <w:unhideWhenUsed/>
    <w:rsid w:val="00DB5749"/>
  </w:style>
  <w:style w:type="numbering" w:customStyle="1" w:styleId="NoList4141">
    <w:name w:val="No List4141"/>
    <w:next w:val="NoList"/>
    <w:uiPriority w:val="99"/>
    <w:semiHidden/>
    <w:unhideWhenUsed/>
    <w:rsid w:val="00DB5749"/>
  </w:style>
  <w:style w:type="numbering" w:customStyle="1" w:styleId="NoList1111141">
    <w:name w:val="No List1111141"/>
    <w:next w:val="NoList"/>
    <w:uiPriority w:val="99"/>
    <w:semiHidden/>
    <w:unhideWhenUsed/>
    <w:rsid w:val="00DB5749"/>
  </w:style>
  <w:style w:type="numbering" w:customStyle="1" w:styleId="NoList11111141">
    <w:name w:val="No List11111141"/>
    <w:next w:val="NoList"/>
    <w:uiPriority w:val="99"/>
    <w:semiHidden/>
    <w:unhideWhenUsed/>
    <w:rsid w:val="00DB5749"/>
  </w:style>
  <w:style w:type="numbering" w:customStyle="1" w:styleId="NoList211411">
    <w:name w:val="No List211411"/>
    <w:next w:val="NoList"/>
    <w:uiPriority w:val="99"/>
    <w:semiHidden/>
    <w:unhideWhenUsed/>
    <w:rsid w:val="00DB5749"/>
  </w:style>
  <w:style w:type="numbering" w:customStyle="1" w:styleId="NoList31141">
    <w:name w:val="No List31141"/>
    <w:next w:val="NoList"/>
    <w:uiPriority w:val="99"/>
    <w:semiHidden/>
    <w:unhideWhenUsed/>
    <w:rsid w:val="00DB5749"/>
  </w:style>
  <w:style w:type="numbering" w:customStyle="1" w:styleId="NoList5141">
    <w:name w:val="No List5141"/>
    <w:next w:val="NoList"/>
    <w:uiPriority w:val="99"/>
    <w:semiHidden/>
    <w:unhideWhenUsed/>
    <w:rsid w:val="00DB5749"/>
  </w:style>
  <w:style w:type="numbering" w:customStyle="1" w:styleId="NoList6141">
    <w:name w:val="No List6141"/>
    <w:next w:val="NoList"/>
    <w:uiPriority w:val="99"/>
    <w:semiHidden/>
    <w:unhideWhenUsed/>
    <w:rsid w:val="00DB5749"/>
  </w:style>
  <w:style w:type="numbering" w:customStyle="1" w:styleId="NoList841">
    <w:name w:val="No List841"/>
    <w:next w:val="NoList"/>
    <w:uiPriority w:val="99"/>
    <w:semiHidden/>
    <w:unhideWhenUsed/>
    <w:rsid w:val="00DB5749"/>
  </w:style>
  <w:style w:type="numbering" w:customStyle="1" w:styleId="NoList941">
    <w:name w:val="No List941"/>
    <w:next w:val="NoList"/>
    <w:uiPriority w:val="99"/>
    <w:semiHidden/>
    <w:unhideWhenUsed/>
    <w:rsid w:val="00DB5749"/>
  </w:style>
  <w:style w:type="numbering" w:customStyle="1" w:styleId="NoList1041">
    <w:name w:val="No List1041"/>
    <w:next w:val="NoList"/>
    <w:uiPriority w:val="99"/>
    <w:semiHidden/>
    <w:unhideWhenUsed/>
    <w:rsid w:val="00DB5749"/>
  </w:style>
  <w:style w:type="numbering" w:customStyle="1" w:styleId="NoList13411">
    <w:name w:val="No List13411"/>
    <w:next w:val="NoList"/>
    <w:semiHidden/>
    <w:rsid w:val="00DB5749"/>
  </w:style>
  <w:style w:type="numbering" w:customStyle="1" w:styleId="NoList1431">
    <w:name w:val="No List1431"/>
    <w:next w:val="NoList"/>
    <w:uiPriority w:val="99"/>
    <w:semiHidden/>
    <w:unhideWhenUsed/>
    <w:rsid w:val="00DB5749"/>
  </w:style>
  <w:style w:type="numbering" w:customStyle="1" w:styleId="NoList1531">
    <w:name w:val="No List1531"/>
    <w:next w:val="NoList"/>
    <w:uiPriority w:val="99"/>
    <w:semiHidden/>
    <w:unhideWhenUsed/>
    <w:rsid w:val="00DB5749"/>
  </w:style>
  <w:style w:type="numbering" w:customStyle="1" w:styleId="NoList11331">
    <w:name w:val="No List11331"/>
    <w:next w:val="NoList"/>
    <w:uiPriority w:val="99"/>
    <w:semiHidden/>
    <w:unhideWhenUsed/>
    <w:rsid w:val="00DB5749"/>
  </w:style>
  <w:style w:type="numbering" w:customStyle="1" w:styleId="NoList2331">
    <w:name w:val="No List2331"/>
    <w:next w:val="NoList"/>
    <w:uiPriority w:val="99"/>
    <w:semiHidden/>
    <w:unhideWhenUsed/>
    <w:rsid w:val="00DB5749"/>
  </w:style>
  <w:style w:type="numbering" w:customStyle="1" w:styleId="NoList3331">
    <w:name w:val="No List3331"/>
    <w:next w:val="NoList"/>
    <w:uiPriority w:val="99"/>
    <w:semiHidden/>
    <w:unhideWhenUsed/>
    <w:rsid w:val="00DB5749"/>
  </w:style>
  <w:style w:type="numbering" w:customStyle="1" w:styleId="NoList4231">
    <w:name w:val="No List4231"/>
    <w:next w:val="NoList"/>
    <w:uiPriority w:val="99"/>
    <w:semiHidden/>
    <w:unhideWhenUsed/>
    <w:rsid w:val="00DB5749"/>
  </w:style>
  <w:style w:type="numbering" w:customStyle="1" w:styleId="NoList111231">
    <w:name w:val="No List111231"/>
    <w:next w:val="NoList"/>
    <w:uiPriority w:val="99"/>
    <w:semiHidden/>
    <w:unhideWhenUsed/>
    <w:rsid w:val="00DB5749"/>
  </w:style>
  <w:style w:type="numbering" w:customStyle="1" w:styleId="NoList1111231">
    <w:name w:val="No List1111231"/>
    <w:next w:val="NoList"/>
    <w:uiPriority w:val="99"/>
    <w:semiHidden/>
    <w:unhideWhenUsed/>
    <w:rsid w:val="00DB5749"/>
  </w:style>
  <w:style w:type="numbering" w:customStyle="1" w:styleId="NoList21231">
    <w:name w:val="No List21231"/>
    <w:next w:val="NoList"/>
    <w:uiPriority w:val="99"/>
    <w:semiHidden/>
    <w:unhideWhenUsed/>
    <w:rsid w:val="00DB5749"/>
  </w:style>
  <w:style w:type="numbering" w:customStyle="1" w:styleId="NoList31231">
    <w:name w:val="No List31231"/>
    <w:next w:val="NoList"/>
    <w:uiPriority w:val="99"/>
    <w:semiHidden/>
    <w:unhideWhenUsed/>
    <w:rsid w:val="00DB5749"/>
  </w:style>
  <w:style w:type="numbering" w:customStyle="1" w:styleId="NoList5231">
    <w:name w:val="No List5231"/>
    <w:next w:val="NoList"/>
    <w:uiPriority w:val="99"/>
    <w:semiHidden/>
    <w:unhideWhenUsed/>
    <w:rsid w:val="00DB5749"/>
  </w:style>
  <w:style w:type="numbering" w:customStyle="1" w:styleId="NoList6231">
    <w:name w:val="No List6231"/>
    <w:next w:val="NoList"/>
    <w:uiPriority w:val="99"/>
    <w:semiHidden/>
    <w:unhideWhenUsed/>
    <w:rsid w:val="00DB5749"/>
  </w:style>
  <w:style w:type="numbering" w:customStyle="1" w:styleId="NoList7131">
    <w:name w:val="No List7131"/>
    <w:next w:val="NoList"/>
    <w:uiPriority w:val="99"/>
    <w:semiHidden/>
    <w:unhideWhenUsed/>
    <w:rsid w:val="00DB5749"/>
  </w:style>
  <w:style w:type="numbering" w:customStyle="1" w:styleId="NoList121311">
    <w:name w:val="No List121311"/>
    <w:next w:val="NoList"/>
    <w:uiPriority w:val="99"/>
    <w:semiHidden/>
    <w:unhideWhenUsed/>
    <w:rsid w:val="00DB5749"/>
  </w:style>
  <w:style w:type="numbering" w:customStyle="1" w:styleId="NoList112131">
    <w:name w:val="No List112131"/>
    <w:next w:val="NoList"/>
    <w:uiPriority w:val="99"/>
    <w:semiHidden/>
    <w:unhideWhenUsed/>
    <w:rsid w:val="00DB5749"/>
  </w:style>
  <w:style w:type="numbering" w:customStyle="1" w:styleId="NoList22131">
    <w:name w:val="No List22131"/>
    <w:next w:val="NoList"/>
    <w:uiPriority w:val="99"/>
    <w:semiHidden/>
    <w:unhideWhenUsed/>
    <w:rsid w:val="00DB5749"/>
  </w:style>
  <w:style w:type="numbering" w:customStyle="1" w:styleId="NoList32131">
    <w:name w:val="No List32131"/>
    <w:next w:val="NoList"/>
    <w:uiPriority w:val="99"/>
    <w:semiHidden/>
    <w:unhideWhenUsed/>
    <w:rsid w:val="00DB5749"/>
  </w:style>
  <w:style w:type="numbering" w:customStyle="1" w:styleId="NoList41131">
    <w:name w:val="No List41131"/>
    <w:next w:val="NoList"/>
    <w:uiPriority w:val="99"/>
    <w:semiHidden/>
    <w:unhideWhenUsed/>
    <w:rsid w:val="00DB5749"/>
  </w:style>
  <w:style w:type="numbering" w:customStyle="1" w:styleId="NoList111111131">
    <w:name w:val="No List111111131"/>
    <w:next w:val="NoList"/>
    <w:uiPriority w:val="99"/>
    <w:semiHidden/>
    <w:unhideWhenUsed/>
    <w:rsid w:val="00DB5749"/>
  </w:style>
  <w:style w:type="numbering" w:customStyle="1" w:styleId="NoList1111111131">
    <w:name w:val="No List1111111131"/>
    <w:next w:val="NoList"/>
    <w:uiPriority w:val="99"/>
    <w:semiHidden/>
    <w:unhideWhenUsed/>
    <w:rsid w:val="00DB5749"/>
  </w:style>
  <w:style w:type="numbering" w:customStyle="1" w:styleId="NoList211131">
    <w:name w:val="No List211131"/>
    <w:next w:val="NoList"/>
    <w:uiPriority w:val="99"/>
    <w:semiHidden/>
    <w:unhideWhenUsed/>
    <w:rsid w:val="00DB5749"/>
  </w:style>
  <w:style w:type="numbering" w:customStyle="1" w:styleId="NoList311131">
    <w:name w:val="No List311131"/>
    <w:next w:val="NoList"/>
    <w:uiPriority w:val="99"/>
    <w:semiHidden/>
    <w:unhideWhenUsed/>
    <w:rsid w:val="00DB5749"/>
  </w:style>
  <w:style w:type="numbering" w:customStyle="1" w:styleId="NoList51131">
    <w:name w:val="No List51131"/>
    <w:next w:val="NoList"/>
    <w:uiPriority w:val="99"/>
    <w:semiHidden/>
    <w:unhideWhenUsed/>
    <w:rsid w:val="00DB5749"/>
  </w:style>
  <w:style w:type="numbering" w:customStyle="1" w:styleId="NoList61131">
    <w:name w:val="No List61131"/>
    <w:next w:val="NoList"/>
    <w:uiPriority w:val="99"/>
    <w:semiHidden/>
    <w:unhideWhenUsed/>
    <w:rsid w:val="00DB5749"/>
  </w:style>
  <w:style w:type="numbering" w:customStyle="1" w:styleId="NoList8131">
    <w:name w:val="No List8131"/>
    <w:next w:val="NoList"/>
    <w:uiPriority w:val="99"/>
    <w:semiHidden/>
    <w:unhideWhenUsed/>
    <w:rsid w:val="00DB5749"/>
  </w:style>
  <w:style w:type="numbering" w:customStyle="1" w:styleId="NoList9131">
    <w:name w:val="No List9131"/>
    <w:next w:val="NoList"/>
    <w:uiPriority w:val="99"/>
    <w:semiHidden/>
    <w:unhideWhenUsed/>
    <w:rsid w:val="00DB5749"/>
  </w:style>
  <w:style w:type="numbering" w:customStyle="1" w:styleId="NoList10131">
    <w:name w:val="No List10131"/>
    <w:next w:val="NoList"/>
    <w:uiPriority w:val="99"/>
    <w:semiHidden/>
    <w:unhideWhenUsed/>
    <w:rsid w:val="00DB5749"/>
  </w:style>
  <w:style w:type="numbering" w:customStyle="1" w:styleId="NoList13131">
    <w:name w:val="No List13131"/>
    <w:next w:val="NoList"/>
    <w:semiHidden/>
    <w:rsid w:val="00DB5749"/>
  </w:style>
  <w:style w:type="numbering" w:customStyle="1" w:styleId="NoList1631">
    <w:name w:val="No List1631"/>
    <w:next w:val="NoList"/>
    <w:semiHidden/>
    <w:rsid w:val="00DB5749"/>
  </w:style>
  <w:style w:type="numbering" w:customStyle="1" w:styleId="NoList1731">
    <w:name w:val="No List1731"/>
    <w:next w:val="NoList"/>
    <w:uiPriority w:val="99"/>
    <w:semiHidden/>
    <w:unhideWhenUsed/>
    <w:rsid w:val="00DB5749"/>
  </w:style>
  <w:style w:type="numbering" w:customStyle="1" w:styleId="NoList1831">
    <w:name w:val="No List1831"/>
    <w:next w:val="NoList"/>
    <w:uiPriority w:val="99"/>
    <w:semiHidden/>
    <w:unhideWhenUsed/>
    <w:rsid w:val="00DB5749"/>
  </w:style>
  <w:style w:type="numbering" w:customStyle="1" w:styleId="NoList1931">
    <w:name w:val="No List1931"/>
    <w:next w:val="NoList"/>
    <w:uiPriority w:val="99"/>
    <w:semiHidden/>
    <w:unhideWhenUsed/>
    <w:rsid w:val="00DB5749"/>
  </w:style>
  <w:style w:type="numbering" w:customStyle="1" w:styleId="NoList2021">
    <w:name w:val="No List2021"/>
    <w:next w:val="NoList"/>
    <w:uiPriority w:val="99"/>
    <w:semiHidden/>
    <w:unhideWhenUsed/>
    <w:rsid w:val="00DB5749"/>
  </w:style>
  <w:style w:type="numbering" w:customStyle="1" w:styleId="NoList11021">
    <w:name w:val="No List11021"/>
    <w:next w:val="NoList"/>
    <w:uiPriority w:val="99"/>
    <w:semiHidden/>
    <w:unhideWhenUsed/>
    <w:rsid w:val="00DB5749"/>
  </w:style>
  <w:style w:type="numbering" w:customStyle="1" w:styleId="NoList11421">
    <w:name w:val="No List11421"/>
    <w:next w:val="NoList"/>
    <w:uiPriority w:val="99"/>
    <w:semiHidden/>
    <w:unhideWhenUsed/>
    <w:rsid w:val="00DB5749"/>
  </w:style>
  <w:style w:type="numbering" w:customStyle="1" w:styleId="NoList2421">
    <w:name w:val="No List2421"/>
    <w:next w:val="NoList"/>
    <w:uiPriority w:val="99"/>
    <w:semiHidden/>
    <w:unhideWhenUsed/>
    <w:rsid w:val="00DB5749"/>
  </w:style>
  <w:style w:type="numbering" w:customStyle="1" w:styleId="NoList3421">
    <w:name w:val="No List3421"/>
    <w:next w:val="NoList"/>
    <w:uiPriority w:val="99"/>
    <w:semiHidden/>
    <w:unhideWhenUsed/>
    <w:rsid w:val="00DB5749"/>
  </w:style>
  <w:style w:type="numbering" w:customStyle="1" w:styleId="NoList4321">
    <w:name w:val="No List4321"/>
    <w:next w:val="NoList"/>
    <w:uiPriority w:val="99"/>
    <w:semiHidden/>
    <w:unhideWhenUsed/>
    <w:rsid w:val="00DB5749"/>
  </w:style>
  <w:style w:type="numbering" w:customStyle="1" w:styleId="NoList111321">
    <w:name w:val="No List111321"/>
    <w:next w:val="NoList"/>
    <w:uiPriority w:val="99"/>
    <w:semiHidden/>
    <w:unhideWhenUsed/>
    <w:rsid w:val="00DB5749"/>
  </w:style>
  <w:style w:type="numbering" w:customStyle="1" w:styleId="NoList1111321">
    <w:name w:val="No List1111321"/>
    <w:next w:val="NoList"/>
    <w:uiPriority w:val="99"/>
    <w:semiHidden/>
    <w:unhideWhenUsed/>
    <w:rsid w:val="00DB5749"/>
  </w:style>
  <w:style w:type="numbering" w:customStyle="1" w:styleId="NoList21321">
    <w:name w:val="No List21321"/>
    <w:next w:val="NoList"/>
    <w:uiPriority w:val="99"/>
    <w:semiHidden/>
    <w:unhideWhenUsed/>
    <w:rsid w:val="00DB5749"/>
  </w:style>
  <w:style w:type="numbering" w:customStyle="1" w:styleId="NoList31321">
    <w:name w:val="No List31321"/>
    <w:next w:val="NoList"/>
    <w:uiPriority w:val="99"/>
    <w:semiHidden/>
    <w:unhideWhenUsed/>
    <w:rsid w:val="00DB5749"/>
  </w:style>
  <w:style w:type="numbering" w:customStyle="1" w:styleId="NoList5321">
    <w:name w:val="No List5321"/>
    <w:next w:val="NoList"/>
    <w:uiPriority w:val="99"/>
    <w:semiHidden/>
    <w:unhideWhenUsed/>
    <w:rsid w:val="00DB5749"/>
  </w:style>
  <w:style w:type="numbering" w:customStyle="1" w:styleId="NoList6321">
    <w:name w:val="No List6321"/>
    <w:next w:val="NoList"/>
    <w:uiPriority w:val="99"/>
    <w:semiHidden/>
    <w:unhideWhenUsed/>
    <w:rsid w:val="00DB5749"/>
  </w:style>
  <w:style w:type="numbering" w:customStyle="1" w:styleId="NoList7221">
    <w:name w:val="No List7221"/>
    <w:next w:val="NoList"/>
    <w:uiPriority w:val="99"/>
    <w:semiHidden/>
    <w:unhideWhenUsed/>
    <w:rsid w:val="00DB5749"/>
  </w:style>
  <w:style w:type="numbering" w:customStyle="1" w:styleId="NoList12221">
    <w:name w:val="No List12221"/>
    <w:next w:val="NoList"/>
    <w:uiPriority w:val="99"/>
    <w:semiHidden/>
    <w:unhideWhenUsed/>
    <w:rsid w:val="00DB5749"/>
  </w:style>
  <w:style w:type="numbering" w:customStyle="1" w:styleId="NoList112221">
    <w:name w:val="No List112221"/>
    <w:next w:val="NoList"/>
    <w:uiPriority w:val="99"/>
    <w:semiHidden/>
    <w:unhideWhenUsed/>
    <w:rsid w:val="00DB5749"/>
  </w:style>
  <w:style w:type="numbering" w:customStyle="1" w:styleId="NoList22221">
    <w:name w:val="No List22221"/>
    <w:next w:val="NoList"/>
    <w:uiPriority w:val="99"/>
    <w:semiHidden/>
    <w:unhideWhenUsed/>
    <w:rsid w:val="00DB5749"/>
  </w:style>
  <w:style w:type="numbering" w:customStyle="1" w:styleId="NoList32221">
    <w:name w:val="No List32221"/>
    <w:next w:val="NoList"/>
    <w:uiPriority w:val="99"/>
    <w:semiHidden/>
    <w:unhideWhenUsed/>
    <w:rsid w:val="00DB5749"/>
  </w:style>
  <w:style w:type="numbering" w:customStyle="1" w:styleId="NoList41221">
    <w:name w:val="No List41221"/>
    <w:next w:val="NoList"/>
    <w:uiPriority w:val="99"/>
    <w:semiHidden/>
    <w:unhideWhenUsed/>
    <w:rsid w:val="00DB5749"/>
  </w:style>
  <w:style w:type="numbering" w:customStyle="1" w:styleId="NoList11111221">
    <w:name w:val="No List11111221"/>
    <w:next w:val="NoList"/>
    <w:uiPriority w:val="99"/>
    <w:semiHidden/>
    <w:unhideWhenUsed/>
    <w:rsid w:val="00DB5749"/>
  </w:style>
  <w:style w:type="numbering" w:customStyle="1" w:styleId="NoList111111221">
    <w:name w:val="No List111111221"/>
    <w:next w:val="NoList"/>
    <w:uiPriority w:val="99"/>
    <w:semiHidden/>
    <w:unhideWhenUsed/>
    <w:rsid w:val="00DB5749"/>
  </w:style>
  <w:style w:type="numbering" w:customStyle="1" w:styleId="NoList211221">
    <w:name w:val="No List211221"/>
    <w:next w:val="NoList"/>
    <w:uiPriority w:val="99"/>
    <w:semiHidden/>
    <w:unhideWhenUsed/>
    <w:rsid w:val="00DB5749"/>
  </w:style>
  <w:style w:type="numbering" w:customStyle="1" w:styleId="NoList311221">
    <w:name w:val="No List311221"/>
    <w:next w:val="NoList"/>
    <w:uiPriority w:val="99"/>
    <w:semiHidden/>
    <w:unhideWhenUsed/>
    <w:rsid w:val="00DB5749"/>
  </w:style>
  <w:style w:type="numbering" w:customStyle="1" w:styleId="NoList51221">
    <w:name w:val="No List51221"/>
    <w:next w:val="NoList"/>
    <w:uiPriority w:val="99"/>
    <w:semiHidden/>
    <w:unhideWhenUsed/>
    <w:rsid w:val="00DB5749"/>
  </w:style>
  <w:style w:type="numbering" w:customStyle="1" w:styleId="NoList61221">
    <w:name w:val="No List61221"/>
    <w:next w:val="NoList"/>
    <w:uiPriority w:val="99"/>
    <w:semiHidden/>
    <w:unhideWhenUsed/>
    <w:rsid w:val="00DB5749"/>
  </w:style>
  <w:style w:type="numbering" w:customStyle="1" w:styleId="NoList8221">
    <w:name w:val="No List8221"/>
    <w:next w:val="NoList"/>
    <w:uiPriority w:val="99"/>
    <w:semiHidden/>
    <w:unhideWhenUsed/>
    <w:rsid w:val="00DB5749"/>
  </w:style>
  <w:style w:type="numbering" w:customStyle="1" w:styleId="NoList9221">
    <w:name w:val="No List9221"/>
    <w:next w:val="NoList"/>
    <w:uiPriority w:val="99"/>
    <w:semiHidden/>
    <w:unhideWhenUsed/>
    <w:rsid w:val="00DB5749"/>
  </w:style>
  <w:style w:type="numbering" w:customStyle="1" w:styleId="NoList10221">
    <w:name w:val="No List10221"/>
    <w:next w:val="NoList"/>
    <w:uiPriority w:val="99"/>
    <w:semiHidden/>
    <w:unhideWhenUsed/>
    <w:rsid w:val="00DB5749"/>
  </w:style>
  <w:style w:type="numbering" w:customStyle="1" w:styleId="NoList13221">
    <w:name w:val="No List13221"/>
    <w:next w:val="NoList"/>
    <w:semiHidden/>
    <w:rsid w:val="00DB5749"/>
  </w:style>
  <w:style w:type="numbering" w:customStyle="1" w:styleId="NoList14121">
    <w:name w:val="No List14121"/>
    <w:next w:val="NoList"/>
    <w:uiPriority w:val="99"/>
    <w:semiHidden/>
    <w:unhideWhenUsed/>
    <w:rsid w:val="00DB5749"/>
  </w:style>
  <w:style w:type="numbering" w:customStyle="1" w:styleId="NoList15121">
    <w:name w:val="No List15121"/>
    <w:next w:val="NoList"/>
    <w:uiPriority w:val="99"/>
    <w:semiHidden/>
    <w:unhideWhenUsed/>
    <w:rsid w:val="00DB5749"/>
  </w:style>
  <w:style w:type="numbering" w:customStyle="1" w:styleId="NoList113121">
    <w:name w:val="No List113121"/>
    <w:next w:val="NoList"/>
    <w:uiPriority w:val="99"/>
    <w:semiHidden/>
    <w:unhideWhenUsed/>
    <w:rsid w:val="00DB5749"/>
  </w:style>
  <w:style w:type="numbering" w:customStyle="1" w:styleId="NoList23121">
    <w:name w:val="No List23121"/>
    <w:next w:val="NoList"/>
    <w:uiPriority w:val="99"/>
    <w:semiHidden/>
    <w:unhideWhenUsed/>
    <w:rsid w:val="00DB5749"/>
  </w:style>
  <w:style w:type="numbering" w:customStyle="1" w:styleId="NoList33121">
    <w:name w:val="No List33121"/>
    <w:next w:val="NoList"/>
    <w:uiPriority w:val="99"/>
    <w:semiHidden/>
    <w:unhideWhenUsed/>
    <w:rsid w:val="00DB5749"/>
  </w:style>
  <w:style w:type="numbering" w:customStyle="1" w:styleId="NoList42121">
    <w:name w:val="No List42121"/>
    <w:next w:val="NoList"/>
    <w:uiPriority w:val="99"/>
    <w:semiHidden/>
    <w:unhideWhenUsed/>
    <w:rsid w:val="00DB5749"/>
  </w:style>
  <w:style w:type="numbering" w:customStyle="1" w:styleId="NoList1112121">
    <w:name w:val="No List1112121"/>
    <w:next w:val="NoList"/>
    <w:uiPriority w:val="99"/>
    <w:semiHidden/>
    <w:unhideWhenUsed/>
    <w:rsid w:val="00DB5749"/>
  </w:style>
  <w:style w:type="numbering" w:customStyle="1" w:styleId="NoList11112121">
    <w:name w:val="No List11112121"/>
    <w:next w:val="NoList"/>
    <w:uiPriority w:val="99"/>
    <w:semiHidden/>
    <w:unhideWhenUsed/>
    <w:rsid w:val="00DB5749"/>
  </w:style>
  <w:style w:type="numbering" w:customStyle="1" w:styleId="NoList212121">
    <w:name w:val="No List212121"/>
    <w:next w:val="NoList"/>
    <w:uiPriority w:val="99"/>
    <w:semiHidden/>
    <w:unhideWhenUsed/>
    <w:rsid w:val="00DB5749"/>
  </w:style>
  <w:style w:type="numbering" w:customStyle="1" w:styleId="NoList312121">
    <w:name w:val="No List312121"/>
    <w:next w:val="NoList"/>
    <w:uiPriority w:val="99"/>
    <w:semiHidden/>
    <w:unhideWhenUsed/>
    <w:rsid w:val="00DB5749"/>
  </w:style>
  <w:style w:type="numbering" w:customStyle="1" w:styleId="NoList52121">
    <w:name w:val="No List52121"/>
    <w:next w:val="NoList"/>
    <w:uiPriority w:val="99"/>
    <w:semiHidden/>
    <w:unhideWhenUsed/>
    <w:rsid w:val="00DB5749"/>
  </w:style>
  <w:style w:type="numbering" w:customStyle="1" w:styleId="NoList62121">
    <w:name w:val="No List62121"/>
    <w:next w:val="NoList"/>
    <w:uiPriority w:val="99"/>
    <w:semiHidden/>
    <w:unhideWhenUsed/>
    <w:rsid w:val="00DB5749"/>
  </w:style>
  <w:style w:type="numbering" w:customStyle="1" w:styleId="NoList71121">
    <w:name w:val="No List71121"/>
    <w:next w:val="NoList"/>
    <w:uiPriority w:val="99"/>
    <w:semiHidden/>
    <w:unhideWhenUsed/>
    <w:rsid w:val="00DB5749"/>
  </w:style>
  <w:style w:type="numbering" w:customStyle="1" w:styleId="NoList121121">
    <w:name w:val="No List121121"/>
    <w:next w:val="NoList"/>
    <w:uiPriority w:val="99"/>
    <w:semiHidden/>
    <w:unhideWhenUsed/>
    <w:rsid w:val="00DB5749"/>
  </w:style>
  <w:style w:type="numbering" w:customStyle="1" w:styleId="NoList1121121">
    <w:name w:val="No List1121121"/>
    <w:next w:val="NoList"/>
    <w:uiPriority w:val="99"/>
    <w:semiHidden/>
    <w:unhideWhenUsed/>
    <w:rsid w:val="00DB5749"/>
  </w:style>
  <w:style w:type="numbering" w:customStyle="1" w:styleId="NoList221121">
    <w:name w:val="No List221121"/>
    <w:next w:val="NoList"/>
    <w:uiPriority w:val="99"/>
    <w:semiHidden/>
    <w:unhideWhenUsed/>
    <w:rsid w:val="00DB5749"/>
  </w:style>
  <w:style w:type="numbering" w:customStyle="1" w:styleId="NoList321121">
    <w:name w:val="No List321121"/>
    <w:next w:val="NoList"/>
    <w:uiPriority w:val="99"/>
    <w:semiHidden/>
    <w:unhideWhenUsed/>
    <w:rsid w:val="00DB5749"/>
  </w:style>
  <w:style w:type="numbering" w:customStyle="1" w:styleId="NoList411121">
    <w:name w:val="No List411121"/>
    <w:next w:val="NoList"/>
    <w:uiPriority w:val="99"/>
    <w:semiHidden/>
    <w:unhideWhenUsed/>
    <w:rsid w:val="00DB5749"/>
  </w:style>
  <w:style w:type="numbering" w:customStyle="1" w:styleId="NoList11111111121">
    <w:name w:val="No List11111111121"/>
    <w:next w:val="NoList"/>
    <w:uiPriority w:val="99"/>
    <w:semiHidden/>
    <w:unhideWhenUsed/>
    <w:rsid w:val="00DB5749"/>
  </w:style>
  <w:style w:type="numbering" w:customStyle="1" w:styleId="NoList111111111121">
    <w:name w:val="No List111111111121"/>
    <w:next w:val="NoList"/>
    <w:uiPriority w:val="99"/>
    <w:semiHidden/>
    <w:unhideWhenUsed/>
    <w:rsid w:val="00DB5749"/>
  </w:style>
  <w:style w:type="numbering" w:customStyle="1" w:styleId="NoList2111121">
    <w:name w:val="No List2111121"/>
    <w:next w:val="NoList"/>
    <w:uiPriority w:val="99"/>
    <w:semiHidden/>
    <w:unhideWhenUsed/>
    <w:rsid w:val="00DB5749"/>
  </w:style>
  <w:style w:type="numbering" w:customStyle="1" w:styleId="NoList3111121">
    <w:name w:val="No List3111121"/>
    <w:next w:val="NoList"/>
    <w:uiPriority w:val="99"/>
    <w:semiHidden/>
    <w:unhideWhenUsed/>
    <w:rsid w:val="00DB5749"/>
  </w:style>
  <w:style w:type="numbering" w:customStyle="1" w:styleId="NoList511121">
    <w:name w:val="No List511121"/>
    <w:next w:val="NoList"/>
    <w:uiPriority w:val="99"/>
    <w:semiHidden/>
    <w:unhideWhenUsed/>
    <w:rsid w:val="00DB5749"/>
  </w:style>
  <w:style w:type="numbering" w:customStyle="1" w:styleId="NoList611121">
    <w:name w:val="No List611121"/>
    <w:next w:val="NoList"/>
    <w:uiPriority w:val="99"/>
    <w:semiHidden/>
    <w:unhideWhenUsed/>
    <w:rsid w:val="00DB5749"/>
  </w:style>
  <w:style w:type="numbering" w:customStyle="1" w:styleId="NoList81121">
    <w:name w:val="No List81121"/>
    <w:next w:val="NoList"/>
    <w:uiPriority w:val="99"/>
    <w:semiHidden/>
    <w:unhideWhenUsed/>
    <w:rsid w:val="00DB5749"/>
  </w:style>
  <w:style w:type="numbering" w:customStyle="1" w:styleId="NoList91121">
    <w:name w:val="No List91121"/>
    <w:next w:val="NoList"/>
    <w:uiPriority w:val="99"/>
    <w:semiHidden/>
    <w:unhideWhenUsed/>
    <w:rsid w:val="00DB5749"/>
  </w:style>
  <w:style w:type="numbering" w:customStyle="1" w:styleId="NoList101121">
    <w:name w:val="No List101121"/>
    <w:next w:val="NoList"/>
    <w:uiPriority w:val="99"/>
    <w:semiHidden/>
    <w:unhideWhenUsed/>
    <w:rsid w:val="00DB5749"/>
  </w:style>
  <w:style w:type="numbering" w:customStyle="1" w:styleId="NoList131121">
    <w:name w:val="No List131121"/>
    <w:next w:val="NoList"/>
    <w:semiHidden/>
    <w:rsid w:val="00DB5749"/>
  </w:style>
  <w:style w:type="numbering" w:customStyle="1" w:styleId="NoList16121">
    <w:name w:val="No List16121"/>
    <w:next w:val="NoList"/>
    <w:semiHidden/>
    <w:rsid w:val="00DB5749"/>
  </w:style>
  <w:style w:type="numbering" w:customStyle="1" w:styleId="NoList17121">
    <w:name w:val="No List17121"/>
    <w:next w:val="NoList"/>
    <w:uiPriority w:val="99"/>
    <w:semiHidden/>
    <w:unhideWhenUsed/>
    <w:rsid w:val="00DB5749"/>
  </w:style>
  <w:style w:type="numbering" w:customStyle="1" w:styleId="NoList18121">
    <w:name w:val="No List18121"/>
    <w:next w:val="NoList"/>
    <w:uiPriority w:val="99"/>
    <w:semiHidden/>
    <w:unhideWhenUsed/>
    <w:rsid w:val="00DB5749"/>
  </w:style>
  <w:style w:type="numbering" w:customStyle="1" w:styleId="NoList19121">
    <w:name w:val="No List19121"/>
    <w:next w:val="NoList"/>
    <w:uiPriority w:val="99"/>
    <w:semiHidden/>
    <w:unhideWhenUsed/>
    <w:rsid w:val="00DB5749"/>
  </w:style>
  <w:style w:type="numbering" w:customStyle="1" w:styleId="NoList2521">
    <w:name w:val="No List2521"/>
    <w:next w:val="NoList"/>
    <w:uiPriority w:val="99"/>
    <w:semiHidden/>
    <w:unhideWhenUsed/>
    <w:rsid w:val="00DB5749"/>
  </w:style>
  <w:style w:type="numbering" w:customStyle="1" w:styleId="NoList2621">
    <w:name w:val="No List2621"/>
    <w:next w:val="NoList"/>
    <w:uiPriority w:val="99"/>
    <w:semiHidden/>
    <w:unhideWhenUsed/>
    <w:rsid w:val="00DB5749"/>
  </w:style>
  <w:style w:type="numbering" w:customStyle="1" w:styleId="NoList2721">
    <w:name w:val="No List2721"/>
    <w:next w:val="NoList"/>
    <w:uiPriority w:val="99"/>
    <w:semiHidden/>
    <w:unhideWhenUsed/>
    <w:rsid w:val="00DB5749"/>
  </w:style>
  <w:style w:type="numbering" w:customStyle="1" w:styleId="NoList2811">
    <w:name w:val="No List2811"/>
    <w:next w:val="NoList"/>
    <w:uiPriority w:val="99"/>
    <w:semiHidden/>
    <w:unhideWhenUsed/>
    <w:rsid w:val="00DB5749"/>
  </w:style>
  <w:style w:type="numbering" w:customStyle="1" w:styleId="NoList115111">
    <w:name w:val="No List115111"/>
    <w:next w:val="NoList"/>
    <w:uiPriority w:val="99"/>
    <w:semiHidden/>
    <w:unhideWhenUsed/>
    <w:rsid w:val="00DB5749"/>
  </w:style>
  <w:style w:type="numbering" w:customStyle="1" w:styleId="NoList11611">
    <w:name w:val="No List11611"/>
    <w:next w:val="NoList"/>
    <w:uiPriority w:val="99"/>
    <w:semiHidden/>
    <w:unhideWhenUsed/>
    <w:rsid w:val="00DB5749"/>
  </w:style>
  <w:style w:type="numbering" w:customStyle="1" w:styleId="NoList2911">
    <w:name w:val="No List2911"/>
    <w:next w:val="NoList"/>
    <w:uiPriority w:val="99"/>
    <w:semiHidden/>
    <w:unhideWhenUsed/>
    <w:rsid w:val="00DB5749"/>
  </w:style>
  <w:style w:type="numbering" w:customStyle="1" w:styleId="NoList35111">
    <w:name w:val="No List35111"/>
    <w:next w:val="NoList"/>
    <w:uiPriority w:val="99"/>
    <w:semiHidden/>
    <w:unhideWhenUsed/>
    <w:rsid w:val="00DB5749"/>
  </w:style>
  <w:style w:type="numbering" w:customStyle="1" w:styleId="NoList44111">
    <w:name w:val="No List44111"/>
    <w:next w:val="NoList"/>
    <w:uiPriority w:val="99"/>
    <w:semiHidden/>
    <w:unhideWhenUsed/>
    <w:rsid w:val="00DB5749"/>
  </w:style>
  <w:style w:type="numbering" w:customStyle="1" w:styleId="NoList1114111">
    <w:name w:val="No List1114111"/>
    <w:next w:val="NoList"/>
    <w:uiPriority w:val="99"/>
    <w:semiHidden/>
    <w:unhideWhenUsed/>
    <w:rsid w:val="00DB5749"/>
  </w:style>
  <w:style w:type="numbering" w:customStyle="1" w:styleId="NoList11114111">
    <w:name w:val="No List11114111"/>
    <w:next w:val="NoList"/>
    <w:uiPriority w:val="99"/>
    <w:semiHidden/>
    <w:unhideWhenUsed/>
    <w:rsid w:val="00DB5749"/>
  </w:style>
  <w:style w:type="numbering" w:customStyle="1" w:styleId="NoList214111">
    <w:name w:val="No List214111"/>
    <w:next w:val="NoList"/>
    <w:uiPriority w:val="99"/>
    <w:semiHidden/>
    <w:unhideWhenUsed/>
    <w:rsid w:val="00DB5749"/>
  </w:style>
  <w:style w:type="numbering" w:customStyle="1" w:styleId="NoList31411">
    <w:name w:val="No List31411"/>
    <w:next w:val="NoList"/>
    <w:uiPriority w:val="99"/>
    <w:semiHidden/>
    <w:unhideWhenUsed/>
    <w:rsid w:val="00DB5749"/>
  </w:style>
  <w:style w:type="numbering" w:customStyle="1" w:styleId="NoList5411">
    <w:name w:val="No List5411"/>
    <w:next w:val="NoList"/>
    <w:uiPriority w:val="99"/>
    <w:semiHidden/>
    <w:unhideWhenUsed/>
    <w:rsid w:val="00DB5749"/>
  </w:style>
  <w:style w:type="numbering" w:customStyle="1" w:styleId="NoList6411">
    <w:name w:val="No List6411"/>
    <w:next w:val="NoList"/>
    <w:uiPriority w:val="99"/>
    <w:semiHidden/>
    <w:unhideWhenUsed/>
    <w:rsid w:val="00DB5749"/>
  </w:style>
  <w:style w:type="numbering" w:customStyle="1" w:styleId="NoList7311">
    <w:name w:val="No List7311"/>
    <w:next w:val="NoList"/>
    <w:uiPriority w:val="99"/>
    <w:semiHidden/>
    <w:unhideWhenUsed/>
    <w:rsid w:val="00DB5749"/>
  </w:style>
  <w:style w:type="numbering" w:customStyle="1" w:styleId="NoList123111">
    <w:name w:val="No List123111"/>
    <w:next w:val="NoList"/>
    <w:uiPriority w:val="99"/>
    <w:semiHidden/>
    <w:unhideWhenUsed/>
    <w:rsid w:val="00DB5749"/>
  </w:style>
  <w:style w:type="numbering" w:customStyle="1" w:styleId="NoList1123111">
    <w:name w:val="No List1123111"/>
    <w:next w:val="NoList"/>
    <w:uiPriority w:val="99"/>
    <w:semiHidden/>
    <w:unhideWhenUsed/>
    <w:rsid w:val="00DB5749"/>
  </w:style>
  <w:style w:type="numbering" w:customStyle="1" w:styleId="NoList223111">
    <w:name w:val="No List223111"/>
    <w:next w:val="NoList"/>
    <w:uiPriority w:val="99"/>
    <w:semiHidden/>
    <w:unhideWhenUsed/>
    <w:rsid w:val="00DB5749"/>
  </w:style>
  <w:style w:type="numbering" w:customStyle="1" w:styleId="NoList32311">
    <w:name w:val="No List32311"/>
    <w:next w:val="NoList"/>
    <w:uiPriority w:val="99"/>
    <w:semiHidden/>
    <w:unhideWhenUsed/>
    <w:rsid w:val="00DB5749"/>
  </w:style>
  <w:style w:type="numbering" w:customStyle="1" w:styleId="NoList41311">
    <w:name w:val="No List41311"/>
    <w:next w:val="NoList"/>
    <w:uiPriority w:val="99"/>
    <w:semiHidden/>
    <w:unhideWhenUsed/>
    <w:rsid w:val="00DB5749"/>
  </w:style>
  <w:style w:type="numbering" w:customStyle="1" w:styleId="NoList11111311">
    <w:name w:val="No List11111311"/>
    <w:next w:val="NoList"/>
    <w:uiPriority w:val="99"/>
    <w:semiHidden/>
    <w:unhideWhenUsed/>
    <w:rsid w:val="00DB5749"/>
  </w:style>
  <w:style w:type="numbering" w:customStyle="1" w:styleId="NoList111111311">
    <w:name w:val="No List111111311"/>
    <w:next w:val="NoList"/>
    <w:uiPriority w:val="99"/>
    <w:semiHidden/>
    <w:unhideWhenUsed/>
    <w:rsid w:val="00DB5749"/>
  </w:style>
  <w:style w:type="numbering" w:customStyle="1" w:styleId="NoList2113111">
    <w:name w:val="No List2113111"/>
    <w:next w:val="NoList"/>
    <w:uiPriority w:val="99"/>
    <w:semiHidden/>
    <w:unhideWhenUsed/>
    <w:rsid w:val="00DB5749"/>
  </w:style>
  <w:style w:type="numbering" w:customStyle="1" w:styleId="NoList311311">
    <w:name w:val="No List311311"/>
    <w:next w:val="NoList"/>
    <w:uiPriority w:val="99"/>
    <w:semiHidden/>
    <w:unhideWhenUsed/>
    <w:rsid w:val="00DB5749"/>
  </w:style>
  <w:style w:type="numbering" w:customStyle="1" w:styleId="NoList51311">
    <w:name w:val="No List51311"/>
    <w:next w:val="NoList"/>
    <w:uiPriority w:val="99"/>
    <w:semiHidden/>
    <w:unhideWhenUsed/>
    <w:rsid w:val="00DB5749"/>
  </w:style>
  <w:style w:type="numbering" w:customStyle="1" w:styleId="NoList61311">
    <w:name w:val="No List61311"/>
    <w:next w:val="NoList"/>
    <w:uiPriority w:val="99"/>
    <w:semiHidden/>
    <w:unhideWhenUsed/>
    <w:rsid w:val="00DB5749"/>
  </w:style>
  <w:style w:type="numbering" w:customStyle="1" w:styleId="NoList8311">
    <w:name w:val="No List8311"/>
    <w:next w:val="NoList"/>
    <w:uiPriority w:val="99"/>
    <w:semiHidden/>
    <w:unhideWhenUsed/>
    <w:rsid w:val="00DB5749"/>
  </w:style>
  <w:style w:type="numbering" w:customStyle="1" w:styleId="NoList9311">
    <w:name w:val="No List9311"/>
    <w:next w:val="NoList"/>
    <w:uiPriority w:val="99"/>
    <w:semiHidden/>
    <w:unhideWhenUsed/>
    <w:rsid w:val="00DB5749"/>
  </w:style>
  <w:style w:type="numbering" w:customStyle="1" w:styleId="NoList10311">
    <w:name w:val="No List10311"/>
    <w:next w:val="NoList"/>
    <w:uiPriority w:val="99"/>
    <w:semiHidden/>
    <w:unhideWhenUsed/>
    <w:rsid w:val="00DB5749"/>
  </w:style>
  <w:style w:type="numbering" w:customStyle="1" w:styleId="NoList133111">
    <w:name w:val="No List133111"/>
    <w:next w:val="NoList"/>
    <w:semiHidden/>
    <w:rsid w:val="00DB5749"/>
  </w:style>
  <w:style w:type="numbering" w:customStyle="1" w:styleId="NoList14211">
    <w:name w:val="No List14211"/>
    <w:next w:val="NoList"/>
    <w:uiPriority w:val="99"/>
    <w:semiHidden/>
    <w:unhideWhenUsed/>
    <w:rsid w:val="00DB5749"/>
  </w:style>
  <w:style w:type="numbering" w:customStyle="1" w:styleId="NoList15211">
    <w:name w:val="No List15211"/>
    <w:next w:val="NoList"/>
    <w:uiPriority w:val="99"/>
    <w:semiHidden/>
    <w:unhideWhenUsed/>
    <w:rsid w:val="00DB5749"/>
  </w:style>
  <w:style w:type="numbering" w:customStyle="1" w:styleId="NoList113211">
    <w:name w:val="No List113211"/>
    <w:next w:val="NoList"/>
    <w:uiPriority w:val="99"/>
    <w:semiHidden/>
    <w:unhideWhenUsed/>
    <w:rsid w:val="00DB5749"/>
  </w:style>
  <w:style w:type="numbering" w:customStyle="1" w:styleId="NoList23211">
    <w:name w:val="No List23211"/>
    <w:next w:val="NoList"/>
    <w:uiPriority w:val="99"/>
    <w:semiHidden/>
    <w:unhideWhenUsed/>
    <w:rsid w:val="00DB5749"/>
  </w:style>
  <w:style w:type="numbering" w:customStyle="1" w:styleId="NoList33211">
    <w:name w:val="No List33211"/>
    <w:next w:val="NoList"/>
    <w:uiPriority w:val="99"/>
    <w:semiHidden/>
    <w:unhideWhenUsed/>
    <w:rsid w:val="00DB5749"/>
  </w:style>
  <w:style w:type="numbering" w:customStyle="1" w:styleId="NoList42211">
    <w:name w:val="No List42211"/>
    <w:next w:val="NoList"/>
    <w:uiPriority w:val="99"/>
    <w:semiHidden/>
    <w:unhideWhenUsed/>
    <w:rsid w:val="00DB5749"/>
  </w:style>
  <w:style w:type="numbering" w:customStyle="1" w:styleId="NoList11122111">
    <w:name w:val="No List11122111"/>
    <w:next w:val="NoList"/>
    <w:uiPriority w:val="99"/>
    <w:semiHidden/>
    <w:unhideWhenUsed/>
    <w:rsid w:val="00DB5749"/>
  </w:style>
  <w:style w:type="numbering" w:customStyle="1" w:styleId="NoList11112211">
    <w:name w:val="No List11112211"/>
    <w:next w:val="NoList"/>
    <w:uiPriority w:val="99"/>
    <w:semiHidden/>
    <w:unhideWhenUsed/>
    <w:rsid w:val="00DB5749"/>
  </w:style>
  <w:style w:type="numbering" w:customStyle="1" w:styleId="NoList2122111">
    <w:name w:val="No List2122111"/>
    <w:next w:val="NoList"/>
    <w:uiPriority w:val="99"/>
    <w:semiHidden/>
    <w:unhideWhenUsed/>
    <w:rsid w:val="00DB5749"/>
  </w:style>
  <w:style w:type="numbering" w:customStyle="1" w:styleId="NoList312211">
    <w:name w:val="No List312211"/>
    <w:next w:val="NoList"/>
    <w:uiPriority w:val="99"/>
    <w:semiHidden/>
    <w:unhideWhenUsed/>
    <w:rsid w:val="00DB5749"/>
  </w:style>
  <w:style w:type="numbering" w:customStyle="1" w:styleId="NoList52211">
    <w:name w:val="No List52211"/>
    <w:next w:val="NoList"/>
    <w:uiPriority w:val="99"/>
    <w:semiHidden/>
    <w:unhideWhenUsed/>
    <w:rsid w:val="00DB5749"/>
  </w:style>
  <w:style w:type="numbering" w:customStyle="1" w:styleId="NoList62211">
    <w:name w:val="No List62211"/>
    <w:next w:val="NoList"/>
    <w:uiPriority w:val="99"/>
    <w:semiHidden/>
    <w:unhideWhenUsed/>
    <w:rsid w:val="00DB5749"/>
  </w:style>
  <w:style w:type="numbering" w:customStyle="1" w:styleId="NoList71211">
    <w:name w:val="No List71211"/>
    <w:next w:val="NoList"/>
    <w:uiPriority w:val="99"/>
    <w:semiHidden/>
    <w:unhideWhenUsed/>
    <w:rsid w:val="00DB5749"/>
  </w:style>
  <w:style w:type="numbering" w:customStyle="1" w:styleId="NoList12121111">
    <w:name w:val="No List12121111"/>
    <w:next w:val="NoList"/>
    <w:uiPriority w:val="99"/>
    <w:semiHidden/>
    <w:unhideWhenUsed/>
    <w:rsid w:val="00DB5749"/>
  </w:style>
  <w:style w:type="numbering" w:customStyle="1" w:styleId="NoList1121211">
    <w:name w:val="No List1121211"/>
    <w:next w:val="NoList"/>
    <w:uiPriority w:val="99"/>
    <w:semiHidden/>
    <w:unhideWhenUsed/>
    <w:rsid w:val="00DB5749"/>
  </w:style>
  <w:style w:type="numbering" w:customStyle="1" w:styleId="NoList221211">
    <w:name w:val="No List221211"/>
    <w:next w:val="NoList"/>
    <w:uiPriority w:val="99"/>
    <w:semiHidden/>
    <w:unhideWhenUsed/>
    <w:rsid w:val="00DB5749"/>
  </w:style>
  <w:style w:type="numbering" w:customStyle="1" w:styleId="NoList321211">
    <w:name w:val="No List321211"/>
    <w:next w:val="NoList"/>
    <w:uiPriority w:val="99"/>
    <w:semiHidden/>
    <w:unhideWhenUsed/>
    <w:rsid w:val="00DB5749"/>
  </w:style>
  <w:style w:type="numbering" w:customStyle="1" w:styleId="NoList411211">
    <w:name w:val="No List411211"/>
    <w:next w:val="NoList"/>
    <w:uiPriority w:val="99"/>
    <w:semiHidden/>
    <w:unhideWhenUsed/>
    <w:rsid w:val="00DB5749"/>
  </w:style>
  <w:style w:type="numbering" w:customStyle="1" w:styleId="NoList1111111211">
    <w:name w:val="No List1111111211"/>
    <w:next w:val="NoList"/>
    <w:uiPriority w:val="99"/>
    <w:semiHidden/>
    <w:unhideWhenUsed/>
    <w:rsid w:val="00DB5749"/>
  </w:style>
  <w:style w:type="numbering" w:customStyle="1" w:styleId="NoList11111111211">
    <w:name w:val="No List11111111211"/>
    <w:next w:val="NoList"/>
    <w:uiPriority w:val="99"/>
    <w:semiHidden/>
    <w:unhideWhenUsed/>
    <w:rsid w:val="00DB5749"/>
  </w:style>
  <w:style w:type="numbering" w:customStyle="1" w:styleId="NoList2111211">
    <w:name w:val="No List2111211"/>
    <w:next w:val="NoList"/>
    <w:uiPriority w:val="99"/>
    <w:semiHidden/>
    <w:unhideWhenUsed/>
    <w:rsid w:val="00DB5749"/>
  </w:style>
  <w:style w:type="numbering" w:customStyle="1" w:styleId="NoList3111211">
    <w:name w:val="No List3111211"/>
    <w:next w:val="NoList"/>
    <w:uiPriority w:val="99"/>
    <w:semiHidden/>
    <w:unhideWhenUsed/>
    <w:rsid w:val="00DB5749"/>
  </w:style>
  <w:style w:type="numbering" w:customStyle="1" w:styleId="NoList511211">
    <w:name w:val="No List511211"/>
    <w:next w:val="NoList"/>
    <w:uiPriority w:val="99"/>
    <w:semiHidden/>
    <w:unhideWhenUsed/>
    <w:rsid w:val="00DB5749"/>
  </w:style>
  <w:style w:type="numbering" w:customStyle="1" w:styleId="NoList611211">
    <w:name w:val="No List611211"/>
    <w:next w:val="NoList"/>
    <w:uiPriority w:val="99"/>
    <w:semiHidden/>
    <w:unhideWhenUsed/>
    <w:rsid w:val="00DB5749"/>
  </w:style>
  <w:style w:type="numbering" w:customStyle="1" w:styleId="NoList81211">
    <w:name w:val="No List81211"/>
    <w:next w:val="NoList"/>
    <w:uiPriority w:val="99"/>
    <w:semiHidden/>
    <w:unhideWhenUsed/>
    <w:rsid w:val="00DB5749"/>
  </w:style>
  <w:style w:type="numbering" w:customStyle="1" w:styleId="NoList91211">
    <w:name w:val="No List91211"/>
    <w:next w:val="NoList"/>
    <w:uiPriority w:val="99"/>
    <w:semiHidden/>
    <w:unhideWhenUsed/>
    <w:rsid w:val="00DB5749"/>
  </w:style>
  <w:style w:type="numbering" w:customStyle="1" w:styleId="NoList101211">
    <w:name w:val="No List101211"/>
    <w:next w:val="NoList"/>
    <w:uiPriority w:val="99"/>
    <w:semiHidden/>
    <w:unhideWhenUsed/>
    <w:rsid w:val="00DB5749"/>
  </w:style>
  <w:style w:type="numbering" w:customStyle="1" w:styleId="NoList131211">
    <w:name w:val="No List131211"/>
    <w:next w:val="NoList"/>
    <w:semiHidden/>
    <w:rsid w:val="00DB5749"/>
  </w:style>
  <w:style w:type="numbering" w:customStyle="1" w:styleId="NoList16211">
    <w:name w:val="No List16211"/>
    <w:next w:val="NoList"/>
    <w:semiHidden/>
    <w:rsid w:val="00DB5749"/>
  </w:style>
  <w:style w:type="numbering" w:customStyle="1" w:styleId="NoList17211">
    <w:name w:val="No List17211"/>
    <w:next w:val="NoList"/>
    <w:uiPriority w:val="99"/>
    <w:semiHidden/>
    <w:unhideWhenUsed/>
    <w:rsid w:val="00DB5749"/>
  </w:style>
  <w:style w:type="numbering" w:customStyle="1" w:styleId="NoList18211">
    <w:name w:val="No List18211"/>
    <w:next w:val="NoList"/>
    <w:uiPriority w:val="99"/>
    <w:semiHidden/>
    <w:unhideWhenUsed/>
    <w:rsid w:val="00DB5749"/>
  </w:style>
  <w:style w:type="numbering" w:customStyle="1" w:styleId="NoList19211">
    <w:name w:val="No List19211"/>
    <w:next w:val="NoList"/>
    <w:uiPriority w:val="99"/>
    <w:semiHidden/>
    <w:unhideWhenUsed/>
    <w:rsid w:val="00DB5749"/>
  </w:style>
  <w:style w:type="numbering" w:customStyle="1" w:styleId="NoList20111">
    <w:name w:val="No List20111"/>
    <w:next w:val="NoList"/>
    <w:uiPriority w:val="99"/>
    <w:semiHidden/>
    <w:unhideWhenUsed/>
    <w:rsid w:val="00DB5749"/>
  </w:style>
  <w:style w:type="numbering" w:customStyle="1" w:styleId="NoList110111">
    <w:name w:val="No List110111"/>
    <w:next w:val="NoList"/>
    <w:uiPriority w:val="99"/>
    <w:semiHidden/>
    <w:unhideWhenUsed/>
    <w:rsid w:val="00DB5749"/>
  </w:style>
  <w:style w:type="numbering" w:customStyle="1" w:styleId="NoList1141111">
    <w:name w:val="No List1141111"/>
    <w:next w:val="NoList"/>
    <w:uiPriority w:val="99"/>
    <w:semiHidden/>
    <w:unhideWhenUsed/>
    <w:rsid w:val="00DB5749"/>
  </w:style>
  <w:style w:type="numbering" w:customStyle="1" w:styleId="NoList241111">
    <w:name w:val="No List241111"/>
    <w:next w:val="NoList"/>
    <w:uiPriority w:val="99"/>
    <w:semiHidden/>
    <w:unhideWhenUsed/>
    <w:rsid w:val="00DB5749"/>
  </w:style>
  <w:style w:type="numbering" w:customStyle="1" w:styleId="NoList341111">
    <w:name w:val="No List341111"/>
    <w:next w:val="NoList"/>
    <w:uiPriority w:val="99"/>
    <w:semiHidden/>
    <w:unhideWhenUsed/>
    <w:rsid w:val="00DB5749"/>
  </w:style>
  <w:style w:type="numbering" w:customStyle="1" w:styleId="NoList431111">
    <w:name w:val="No List431111"/>
    <w:next w:val="NoList"/>
    <w:uiPriority w:val="99"/>
    <w:semiHidden/>
    <w:unhideWhenUsed/>
    <w:rsid w:val="00DB5749"/>
  </w:style>
  <w:style w:type="numbering" w:customStyle="1" w:styleId="NoList11131111">
    <w:name w:val="No List11131111"/>
    <w:next w:val="NoList"/>
    <w:uiPriority w:val="99"/>
    <w:semiHidden/>
    <w:unhideWhenUsed/>
    <w:rsid w:val="00DB5749"/>
  </w:style>
  <w:style w:type="numbering" w:customStyle="1" w:styleId="NoList111131111">
    <w:name w:val="No List111131111"/>
    <w:next w:val="NoList"/>
    <w:uiPriority w:val="99"/>
    <w:semiHidden/>
    <w:unhideWhenUsed/>
    <w:rsid w:val="00DB5749"/>
  </w:style>
  <w:style w:type="numbering" w:customStyle="1" w:styleId="NoList2131111">
    <w:name w:val="No List2131111"/>
    <w:next w:val="NoList"/>
    <w:uiPriority w:val="99"/>
    <w:semiHidden/>
    <w:unhideWhenUsed/>
    <w:rsid w:val="00DB5749"/>
  </w:style>
  <w:style w:type="numbering" w:customStyle="1" w:styleId="NoList3131111">
    <w:name w:val="No List3131111"/>
    <w:next w:val="NoList"/>
    <w:uiPriority w:val="99"/>
    <w:semiHidden/>
    <w:unhideWhenUsed/>
    <w:rsid w:val="00DB5749"/>
  </w:style>
  <w:style w:type="numbering" w:customStyle="1" w:styleId="NoList531111">
    <w:name w:val="No List531111"/>
    <w:next w:val="NoList"/>
    <w:uiPriority w:val="99"/>
    <w:semiHidden/>
    <w:unhideWhenUsed/>
    <w:rsid w:val="00DB5749"/>
  </w:style>
  <w:style w:type="numbering" w:customStyle="1" w:styleId="NoList63111">
    <w:name w:val="No List63111"/>
    <w:next w:val="NoList"/>
    <w:uiPriority w:val="99"/>
    <w:semiHidden/>
    <w:unhideWhenUsed/>
    <w:rsid w:val="00DB5749"/>
  </w:style>
  <w:style w:type="numbering" w:customStyle="1" w:styleId="NoList72111">
    <w:name w:val="No List72111"/>
    <w:next w:val="NoList"/>
    <w:uiPriority w:val="99"/>
    <w:semiHidden/>
    <w:unhideWhenUsed/>
    <w:rsid w:val="00DB5749"/>
  </w:style>
  <w:style w:type="numbering" w:customStyle="1" w:styleId="NoList12211111">
    <w:name w:val="No List12211111"/>
    <w:next w:val="NoList"/>
    <w:uiPriority w:val="99"/>
    <w:semiHidden/>
    <w:unhideWhenUsed/>
    <w:rsid w:val="00DB5749"/>
  </w:style>
  <w:style w:type="numbering" w:customStyle="1" w:styleId="NoList112211111">
    <w:name w:val="No List112211111"/>
    <w:next w:val="NoList"/>
    <w:uiPriority w:val="99"/>
    <w:semiHidden/>
    <w:unhideWhenUsed/>
    <w:rsid w:val="00DB5749"/>
  </w:style>
  <w:style w:type="numbering" w:customStyle="1" w:styleId="NoList22211111">
    <w:name w:val="No List22211111"/>
    <w:next w:val="NoList"/>
    <w:uiPriority w:val="99"/>
    <w:semiHidden/>
    <w:unhideWhenUsed/>
    <w:rsid w:val="00DB5749"/>
  </w:style>
  <w:style w:type="numbering" w:customStyle="1" w:styleId="NoList322111">
    <w:name w:val="No List322111"/>
    <w:next w:val="NoList"/>
    <w:uiPriority w:val="99"/>
    <w:semiHidden/>
    <w:unhideWhenUsed/>
    <w:rsid w:val="00DB5749"/>
  </w:style>
  <w:style w:type="numbering" w:customStyle="1" w:styleId="NoList4121111">
    <w:name w:val="No List4121111"/>
    <w:next w:val="NoList"/>
    <w:uiPriority w:val="99"/>
    <w:semiHidden/>
    <w:unhideWhenUsed/>
    <w:rsid w:val="00DB5749"/>
  </w:style>
  <w:style w:type="numbering" w:customStyle="1" w:styleId="NoList1111121111">
    <w:name w:val="No List1111121111"/>
    <w:next w:val="NoList"/>
    <w:uiPriority w:val="99"/>
    <w:semiHidden/>
    <w:unhideWhenUsed/>
    <w:rsid w:val="00DB5749"/>
  </w:style>
  <w:style w:type="numbering" w:customStyle="1" w:styleId="NoList1111112111">
    <w:name w:val="No List1111112111"/>
    <w:next w:val="NoList"/>
    <w:uiPriority w:val="99"/>
    <w:semiHidden/>
    <w:unhideWhenUsed/>
    <w:rsid w:val="00DB5749"/>
  </w:style>
  <w:style w:type="numbering" w:customStyle="1" w:styleId="NoList211211111">
    <w:name w:val="No List211211111"/>
    <w:next w:val="NoList"/>
    <w:uiPriority w:val="99"/>
    <w:semiHidden/>
    <w:unhideWhenUsed/>
    <w:rsid w:val="00DB5749"/>
  </w:style>
  <w:style w:type="numbering" w:customStyle="1" w:styleId="NoList3112111">
    <w:name w:val="No List3112111"/>
    <w:next w:val="NoList"/>
    <w:uiPriority w:val="99"/>
    <w:semiHidden/>
    <w:unhideWhenUsed/>
    <w:rsid w:val="00DB5749"/>
  </w:style>
  <w:style w:type="numbering" w:customStyle="1" w:styleId="NoList512111">
    <w:name w:val="No List512111"/>
    <w:next w:val="NoList"/>
    <w:uiPriority w:val="99"/>
    <w:semiHidden/>
    <w:unhideWhenUsed/>
    <w:rsid w:val="00DB5749"/>
  </w:style>
  <w:style w:type="numbering" w:customStyle="1" w:styleId="NoList612111">
    <w:name w:val="No List612111"/>
    <w:next w:val="NoList"/>
    <w:uiPriority w:val="99"/>
    <w:semiHidden/>
    <w:unhideWhenUsed/>
    <w:rsid w:val="00DB5749"/>
  </w:style>
  <w:style w:type="numbering" w:customStyle="1" w:styleId="NoList82111">
    <w:name w:val="No List82111"/>
    <w:next w:val="NoList"/>
    <w:uiPriority w:val="99"/>
    <w:semiHidden/>
    <w:unhideWhenUsed/>
    <w:rsid w:val="00DB5749"/>
  </w:style>
  <w:style w:type="numbering" w:customStyle="1" w:styleId="NoList92111">
    <w:name w:val="No List92111"/>
    <w:next w:val="NoList"/>
    <w:uiPriority w:val="99"/>
    <w:semiHidden/>
    <w:unhideWhenUsed/>
    <w:rsid w:val="00DB5749"/>
  </w:style>
  <w:style w:type="numbering" w:customStyle="1" w:styleId="NoList102111">
    <w:name w:val="No List102111"/>
    <w:next w:val="NoList"/>
    <w:uiPriority w:val="99"/>
    <w:semiHidden/>
    <w:unhideWhenUsed/>
    <w:rsid w:val="00DB5749"/>
  </w:style>
  <w:style w:type="numbering" w:customStyle="1" w:styleId="NoList13211111">
    <w:name w:val="No List13211111"/>
    <w:next w:val="NoList"/>
    <w:semiHidden/>
    <w:rsid w:val="00DB5749"/>
  </w:style>
  <w:style w:type="numbering" w:customStyle="1" w:styleId="NoList14111111">
    <w:name w:val="No List14111111"/>
    <w:next w:val="NoList"/>
    <w:uiPriority w:val="99"/>
    <w:semiHidden/>
    <w:unhideWhenUsed/>
    <w:rsid w:val="00DB5749"/>
  </w:style>
  <w:style w:type="numbering" w:customStyle="1" w:styleId="NoList1511111">
    <w:name w:val="No List1511111"/>
    <w:next w:val="NoList"/>
    <w:uiPriority w:val="99"/>
    <w:semiHidden/>
    <w:unhideWhenUsed/>
    <w:rsid w:val="00DB5749"/>
  </w:style>
  <w:style w:type="numbering" w:customStyle="1" w:styleId="NoList113111111">
    <w:name w:val="No List113111111"/>
    <w:next w:val="NoList"/>
    <w:uiPriority w:val="99"/>
    <w:semiHidden/>
    <w:unhideWhenUsed/>
    <w:rsid w:val="00DB5749"/>
  </w:style>
  <w:style w:type="numbering" w:customStyle="1" w:styleId="NoList23111111">
    <w:name w:val="No List23111111"/>
    <w:next w:val="NoList"/>
    <w:uiPriority w:val="99"/>
    <w:semiHidden/>
    <w:unhideWhenUsed/>
    <w:rsid w:val="00DB5749"/>
  </w:style>
  <w:style w:type="numbering" w:customStyle="1" w:styleId="NoList3311111">
    <w:name w:val="No List3311111"/>
    <w:next w:val="NoList"/>
    <w:uiPriority w:val="99"/>
    <w:semiHidden/>
    <w:unhideWhenUsed/>
    <w:rsid w:val="00DB5749"/>
  </w:style>
  <w:style w:type="numbering" w:customStyle="1" w:styleId="NoList42111111">
    <w:name w:val="No List42111111"/>
    <w:next w:val="NoList"/>
    <w:uiPriority w:val="99"/>
    <w:semiHidden/>
    <w:unhideWhenUsed/>
    <w:rsid w:val="00DB5749"/>
  </w:style>
  <w:style w:type="numbering" w:customStyle="1" w:styleId="NoList1112111111">
    <w:name w:val="No List1112111111"/>
    <w:next w:val="NoList"/>
    <w:uiPriority w:val="99"/>
    <w:semiHidden/>
    <w:unhideWhenUsed/>
    <w:rsid w:val="00DB5749"/>
  </w:style>
  <w:style w:type="numbering" w:customStyle="1" w:styleId="NoList1111211111">
    <w:name w:val="No List1111211111"/>
    <w:next w:val="NoList"/>
    <w:uiPriority w:val="99"/>
    <w:semiHidden/>
    <w:unhideWhenUsed/>
    <w:rsid w:val="00DB5749"/>
  </w:style>
  <w:style w:type="numbering" w:customStyle="1" w:styleId="NoList212111111">
    <w:name w:val="No List212111111"/>
    <w:next w:val="NoList"/>
    <w:uiPriority w:val="99"/>
    <w:semiHidden/>
    <w:unhideWhenUsed/>
    <w:rsid w:val="00DB5749"/>
  </w:style>
  <w:style w:type="numbering" w:customStyle="1" w:styleId="NoList312111111">
    <w:name w:val="No List312111111"/>
    <w:next w:val="NoList"/>
    <w:uiPriority w:val="99"/>
    <w:semiHidden/>
    <w:unhideWhenUsed/>
    <w:rsid w:val="00DB5749"/>
  </w:style>
  <w:style w:type="numbering" w:customStyle="1" w:styleId="NoList5211111">
    <w:name w:val="No List5211111"/>
    <w:next w:val="NoList"/>
    <w:uiPriority w:val="99"/>
    <w:semiHidden/>
    <w:unhideWhenUsed/>
    <w:rsid w:val="00DB5749"/>
  </w:style>
  <w:style w:type="numbering" w:customStyle="1" w:styleId="NoList621111">
    <w:name w:val="No List621111"/>
    <w:next w:val="NoList"/>
    <w:uiPriority w:val="99"/>
    <w:semiHidden/>
    <w:unhideWhenUsed/>
    <w:rsid w:val="00DB5749"/>
  </w:style>
  <w:style w:type="numbering" w:customStyle="1" w:styleId="NoList7111111">
    <w:name w:val="No List7111111"/>
    <w:next w:val="NoList"/>
    <w:uiPriority w:val="99"/>
    <w:semiHidden/>
    <w:unhideWhenUsed/>
    <w:rsid w:val="00DB5749"/>
  </w:style>
  <w:style w:type="numbering" w:customStyle="1" w:styleId="NoList121111111">
    <w:name w:val="No List121111111"/>
    <w:next w:val="NoList"/>
    <w:uiPriority w:val="99"/>
    <w:semiHidden/>
    <w:unhideWhenUsed/>
    <w:rsid w:val="00DB5749"/>
  </w:style>
  <w:style w:type="numbering" w:customStyle="1" w:styleId="NoList1121111111">
    <w:name w:val="No List1121111111"/>
    <w:next w:val="NoList"/>
    <w:uiPriority w:val="99"/>
    <w:semiHidden/>
    <w:unhideWhenUsed/>
    <w:rsid w:val="00DB5749"/>
  </w:style>
  <w:style w:type="numbering" w:customStyle="1" w:styleId="NoList221111111">
    <w:name w:val="No List221111111"/>
    <w:next w:val="NoList"/>
    <w:uiPriority w:val="99"/>
    <w:semiHidden/>
    <w:unhideWhenUsed/>
    <w:rsid w:val="00DB5749"/>
  </w:style>
  <w:style w:type="numbering" w:customStyle="1" w:styleId="NoList321111111">
    <w:name w:val="No List321111111"/>
    <w:next w:val="NoList"/>
    <w:uiPriority w:val="99"/>
    <w:semiHidden/>
    <w:unhideWhenUsed/>
    <w:rsid w:val="00DB5749"/>
  </w:style>
  <w:style w:type="numbering" w:customStyle="1" w:styleId="NoList411111111">
    <w:name w:val="No List411111111"/>
    <w:next w:val="NoList"/>
    <w:uiPriority w:val="99"/>
    <w:semiHidden/>
    <w:unhideWhenUsed/>
    <w:rsid w:val="00DB5749"/>
  </w:style>
  <w:style w:type="numbering" w:customStyle="1" w:styleId="NoList11111111111111111">
    <w:name w:val="No List11111111111111111"/>
    <w:next w:val="NoList"/>
    <w:uiPriority w:val="99"/>
    <w:semiHidden/>
    <w:unhideWhenUsed/>
    <w:rsid w:val="00DB5749"/>
  </w:style>
  <w:style w:type="numbering" w:customStyle="1" w:styleId="NoList111111111111111111">
    <w:name w:val="No List111111111111111111"/>
    <w:next w:val="NoList"/>
    <w:uiPriority w:val="99"/>
    <w:semiHidden/>
    <w:unhideWhenUsed/>
    <w:rsid w:val="00DB5749"/>
  </w:style>
  <w:style w:type="numbering" w:customStyle="1" w:styleId="NoList2111111111">
    <w:name w:val="No List2111111111"/>
    <w:next w:val="NoList"/>
    <w:uiPriority w:val="99"/>
    <w:semiHidden/>
    <w:unhideWhenUsed/>
    <w:rsid w:val="00DB5749"/>
  </w:style>
  <w:style w:type="numbering" w:customStyle="1" w:styleId="NoList3111111111">
    <w:name w:val="No List3111111111"/>
    <w:next w:val="NoList"/>
    <w:uiPriority w:val="99"/>
    <w:semiHidden/>
    <w:unhideWhenUsed/>
    <w:rsid w:val="00DB5749"/>
  </w:style>
  <w:style w:type="numbering" w:customStyle="1" w:styleId="NoList511111111">
    <w:name w:val="No List511111111"/>
    <w:next w:val="NoList"/>
    <w:uiPriority w:val="99"/>
    <w:semiHidden/>
    <w:unhideWhenUsed/>
    <w:rsid w:val="00DB5749"/>
  </w:style>
  <w:style w:type="numbering" w:customStyle="1" w:styleId="NoList61111111">
    <w:name w:val="No List61111111"/>
    <w:next w:val="NoList"/>
    <w:uiPriority w:val="99"/>
    <w:semiHidden/>
    <w:unhideWhenUsed/>
    <w:rsid w:val="00DB5749"/>
  </w:style>
  <w:style w:type="numbering" w:customStyle="1" w:styleId="NoList8111111">
    <w:name w:val="No List8111111"/>
    <w:next w:val="NoList"/>
    <w:uiPriority w:val="99"/>
    <w:semiHidden/>
    <w:unhideWhenUsed/>
    <w:rsid w:val="00DB5749"/>
  </w:style>
  <w:style w:type="numbering" w:customStyle="1" w:styleId="NoList9111111">
    <w:name w:val="No List9111111"/>
    <w:next w:val="NoList"/>
    <w:uiPriority w:val="99"/>
    <w:semiHidden/>
    <w:unhideWhenUsed/>
    <w:rsid w:val="00DB5749"/>
  </w:style>
  <w:style w:type="numbering" w:customStyle="1" w:styleId="NoList10111111">
    <w:name w:val="No List10111111"/>
    <w:next w:val="NoList"/>
    <w:uiPriority w:val="99"/>
    <w:semiHidden/>
    <w:unhideWhenUsed/>
    <w:rsid w:val="00DB5749"/>
  </w:style>
  <w:style w:type="numbering" w:customStyle="1" w:styleId="NoList131111111">
    <w:name w:val="No List131111111"/>
    <w:next w:val="NoList"/>
    <w:semiHidden/>
    <w:rsid w:val="00DB5749"/>
  </w:style>
  <w:style w:type="numbering" w:customStyle="1" w:styleId="NoList1611111">
    <w:name w:val="No List1611111"/>
    <w:next w:val="NoList"/>
    <w:semiHidden/>
    <w:rsid w:val="00DB5749"/>
  </w:style>
  <w:style w:type="numbering" w:customStyle="1" w:styleId="NoList171111">
    <w:name w:val="No List171111"/>
    <w:next w:val="NoList"/>
    <w:uiPriority w:val="99"/>
    <w:semiHidden/>
    <w:unhideWhenUsed/>
    <w:rsid w:val="00DB5749"/>
  </w:style>
  <w:style w:type="numbering" w:customStyle="1" w:styleId="NoList181111">
    <w:name w:val="No List181111"/>
    <w:next w:val="NoList"/>
    <w:uiPriority w:val="99"/>
    <w:semiHidden/>
    <w:unhideWhenUsed/>
    <w:rsid w:val="00DB5749"/>
  </w:style>
  <w:style w:type="numbering" w:customStyle="1" w:styleId="NoList191111">
    <w:name w:val="No List191111"/>
    <w:next w:val="NoList"/>
    <w:uiPriority w:val="99"/>
    <w:semiHidden/>
    <w:unhideWhenUsed/>
    <w:rsid w:val="00DB5749"/>
  </w:style>
  <w:style w:type="numbering" w:customStyle="1" w:styleId="NoList251111">
    <w:name w:val="No List251111"/>
    <w:next w:val="NoList"/>
    <w:uiPriority w:val="99"/>
    <w:semiHidden/>
    <w:unhideWhenUsed/>
    <w:rsid w:val="00DB5749"/>
  </w:style>
  <w:style w:type="numbering" w:customStyle="1" w:styleId="NoList26111">
    <w:name w:val="No List26111"/>
    <w:next w:val="NoList"/>
    <w:uiPriority w:val="99"/>
    <w:semiHidden/>
    <w:unhideWhenUsed/>
    <w:rsid w:val="00DB5749"/>
  </w:style>
  <w:style w:type="numbering" w:customStyle="1" w:styleId="NoList27111">
    <w:name w:val="No List27111"/>
    <w:next w:val="NoList"/>
    <w:uiPriority w:val="99"/>
    <w:semiHidden/>
    <w:unhideWhenUsed/>
    <w:rsid w:val="00DB5749"/>
  </w:style>
  <w:style w:type="numbering" w:customStyle="1" w:styleId="NoList3011">
    <w:name w:val="No List3011"/>
    <w:next w:val="NoList"/>
    <w:uiPriority w:val="99"/>
    <w:semiHidden/>
    <w:unhideWhenUsed/>
    <w:rsid w:val="00DB5749"/>
  </w:style>
  <w:style w:type="numbering" w:customStyle="1" w:styleId="NoList3611">
    <w:name w:val="No List3611"/>
    <w:next w:val="NoList"/>
    <w:uiPriority w:val="99"/>
    <w:semiHidden/>
    <w:unhideWhenUsed/>
    <w:rsid w:val="00DB5749"/>
  </w:style>
  <w:style w:type="numbering" w:customStyle="1" w:styleId="NoList391">
    <w:name w:val="No List391"/>
    <w:next w:val="NoList"/>
    <w:uiPriority w:val="99"/>
    <w:semiHidden/>
    <w:unhideWhenUsed/>
    <w:rsid w:val="00DB5749"/>
  </w:style>
  <w:style w:type="numbering" w:customStyle="1" w:styleId="NoList401">
    <w:name w:val="No List401"/>
    <w:next w:val="NoList"/>
    <w:uiPriority w:val="99"/>
    <w:semiHidden/>
    <w:unhideWhenUsed/>
    <w:rsid w:val="00DB5749"/>
  </w:style>
  <w:style w:type="numbering" w:customStyle="1" w:styleId="NoList48">
    <w:name w:val="No List48"/>
    <w:next w:val="NoList"/>
    <w:uiPriority w:val="99"/>
    <w:semiHidden/>
    <w:unhideWhenUsed/>
    <w:rsid w:val="00DB5749"/>
  </w:style>
  <w:style w:type="numbering" w:customStyle="1" w:styleId="NoList49">
    <w:name w:val="No List49"/>
    <w:next w:val="NoList"/>
    <w:uiPriority w:val="99"/>
    <w:semiHidden/>
    <w:unhideWhenUsed/>
    <w:rsid w:val="00DB5749"/>
  </w:style>
  <w:style w:type="paragraph" w:styleId="Revision">
    <w:name w:val="Revision"/>
    <w:hidden/>
    <w:uiPriority w:val="99"/>
    <w:semiHidden/>
    <w:rsid w:val="00DB5749"/>
    <w:pPr>
      <w:spacing w:after="0" w:line="240" w:lineRule="auto"/>
    </w:pPr>
    <w:rPr>
      <w:rFonts w:eastAsia="Times New Roman" w:cs="Times New Roman"/>
      <w:sz w:val="24"/>
      <w:szCs w:val="24"/>
    </w:rPr>
  </w:style>
  <w:style w:type="numbering" w:customStyle="1" w:styleId="NoList50">
    <w:name w:val="No List50"/>
    <w:next w:val="NoList"/>
    <w:uiPriority w:val="99"/>
    <w:semiHidden/>
    <w:unhideWhenUsed/>
    <w:rsid w:val="00DB5749"/>
  </w:style>
  <w:style w:type="numbering" w:customStyle="1" w:styleId="NoList120">
    <w:name w:val="No List120"/>
    <w:next w:val="NoList"/>
    <w:uiPriority w:val="99"/>
    <w:semiHidden/>
    <w:unhideWhenUsed/>
    <w:rsid w:val="00DB5749"/>
  </w:style>
  <w:style w:type="numbering" w:customStyle="1" w:styleId="NoList1117">
    <w:name w:val="No List1117"/>
    <w:next w:val="NoList"/>
    <w:uiPriority w:val="99"/>
    <w:semiHidden/>
    <w:unhideWhenUsed/>
    <w:rsid w:val="00DB5749"/>
  </w:style>
  <w:style w:type="numbering" w:customStyle="1" w:styleId="NoList218">
    <w:name w:val="No List218"/>
    <w:next w:val="NoList"/>
    <w:uiPriority w:val="99"/>
    <w:semiHidden/>
    <w:unhideWhenUsed/>
    <w:rsid w:val="00DB5749"/>
  </w:style>
  <w:style w:type="numbering" w:customStyle="1" w:styleId="NoList317">
    <w:name w:val="No List317"/>
    <w:next w:val="NoList"/>
    <w:uiPriority w:val="99"/>
    <w:semiHidden/>
    <w:unhideWhenUsed/>
    <w:rsid w:val="00DB5749"/>
  </w:style>
  <w:style w:type="numbering" w:customStyle="1" w:styleId="NoList410">
    <w:name w:val="No List410"/>
    <w:next w:val="NoList"/>
    <w:uiPriority w:val="99"/>
    <w:semiHidden/>
    <w:unhideWhenUsed/>
    <w:rsid w:val="00DB5749"/>
  </w:style>
  <w:style w:type="numbering" w:customStyle="1" w:styleId="NoList1118">
    <w:name w:val="No List1118"/>
    <w:next w:val="NoList"/>
    <w:uiPriority w:val="99"/>
    <w:semiHidden/>
    <w:unhideWhenUsed/>
    <w:rsid w:val="00DB5749"/>
  </w:style>
  <w:style w:type="numbering" w:customStyle="1" w:styleId="NoList11117">
    <w:name w:val="No List11117"/>
    <w:next w:val="NoList"/>
    <w:uiPriority w:val="99"/>
    <w:semiHidden/>
    <w:unhideWhenUsed/>
    <w:rsid w:val="00DB5749"/>
  </w:style>
  <w:style w:type="numbering" w:customStyle="1" w:styleId="NoList219">
    <w:name w:val="No List219"/>
    <w:next w:val="NoList"/>
    <w:uiPriority w:val="99"/>
    <w:semiHidden/>
    <w:unhideWhenUsed/>
    <w:rsid w:val="00DB5749"/>
  </w:style>
  <w:style w:type="numbering" w:customStyle="1" w:styleId="NoList318">
    <w:name w:val="No List318"/>
    <w:next w:val="NoList"/>
    <w:uiPriority w:val="99"/>
    <w:semiHidden/>
    <w:unhideWhenUsed/>
    <w:rsid w:val="00DB5749"/>
  </w:style>
  <w:style w:type="numbering" w:customStyle="1" w:styleId="NoList57">
    <w:name w:val="No List57"/>
    <w:next w:val="NoList"/>
    <w:uiPriority w:val="99"/>
    <w:semiHidden/>
    <w:unhideWhenUsed/>
    <w:rsid w:val="00DB5749"/>
  </w:style>
  <w:style w:type="numbering" w:customStyle="1" w:styleId="NoList67">
    <w:name w:val="No List67"/>
    <w:next w:val="NoList"/>
    <w:uiPriority w:val="99"/>
    <w:semiHidden/>
    <w:unhideWhenUsed/>
    <w:rsid w:val="00DB5749"/>
  </w:style>
  <w:style w:type="numbering" w:customStyle="1" w:styleId="NoList76">
    <w:name w:val="No List76"/>
    <w:next w:val="NoList"/>
    <w:uiPriority w:val="99"/>
    <w:semiHidden/>
    <w:unhideWhenUsed/>
    <w:rsid w:val="00DB5749"/>
  </w:style>
  <w:style w:type="numbering" w:customStyle="1" w:styleId="NoList126">
    <w:name w:val="No List126"/>
    <w:next w:val="NoList"/>
    <w:uiPriority w:val="99"/>
    <w:semiHidden/>
    <w:unhideWhenUsed/>
    <w:rsid w:val="00DB5749"/>
  </w:style>
  <w:style w:type="numbering" w:customStyle="1" w:styleId="NoList1126">
    <w:name w:val="No List1126"/>
    <w:next w:val="NoList"/>
    <w:uiPriority w:val="99"/>
    <w:semiHidden/>
    <w:unhideWhenUsed/>
    <w:rsid w:val="00DB5749"/>
  </w:style>
  <w:style w:type="numbering" w:customStyle="1" w:styleId="NoList226">
    <w:name w:val="No List226"/>
    <w:next w:val="NoList"/>
    <w:uiPriority w:val="99"/>
    <w:semiHidden/>
    <w:unhideWhenUsed/>
    <w:rsid w:val="00DB5749"/>
  </w:style>
  <w:style w:type="numbering" w:customStyle="1" w:styleId="NoList326">
    <w:name w:val="No List326"/>
    <w:next w:val="NoList"/>
    <w:uiPriority w:val="99"/>
    <w:semiHidden/>
    <w:unhideWhenUsed/>
    <w:rsid w:val="00DB5749"/>
  </w:style>
  <w:style w:type="numbering" w:customStyle="1" w:styleId="NoList416">
    <w:name w:val="No List416"/>
    <w:next w:val="NoList"/>
    <w:uiPriority w:val="99"/>
    <w:semiHidden/>
    <w:unhideWhenUsed/>
    <w:rsid w:val="00DB5749"/>
  </w:style>
  <w:style w:type="numbering" w:customStyle="1" w:styleId="NoList111116">
    <w:name w:val="No List111116"/>
    <w:next w:val="NoList"/>
    <w:uiPriority w:val="99"/>
    <w:semiHidden/>
    <w:unhideWhenUsed/>
    <w:rsid w:val="00DB5749"/>
  </w:style>
  <w:style w:type="numbering" w:customStyle="1" w:styleId="NoList1111116">
    <w:name w:val="No List1111116"/>
    <w:next w:val="NoList"/>
    <w:uiPriority w:val="99"/>
    <w:semiHidden/>
    <w:unhideWhenUsed/>
    <w:rsid w:val="00DB5749"/>
  </w:style>
  <w:style w:type="numbering" w:customStyle="1" w:styleId="NoList2116">
    <w:name w:val="No List2116"/>
    <w:next w:val="NoList"/>
    <w:uiPriority w:val="99"/>
    <w:semiHidden/>
    <w:unhideWhenUsed/>
    <w:rsid w:val="00DB5749"/>
  </w:style>
  <w:style w:type="numbering" w:customStyle="1" w:styleId="NoList3116">
    <w:name w:val="No List3116"/>
    <w:next w:val="NoList"/>
    <w:uiPriority w:val="99"/>
    <w:semiHidden/>
    <w:unhideWhenUsed/>
    <w:rsid w:val="00DB5749"/>
  </w:style>
  <w:style w:type="numbering" w:customStyle="1" w:styleId="NoList516">
    <w:name w:val="No List516"/>
    <w:next w:val="NoList"/>
    <w:uiPriority w:val="99"/>
    <w:semiHidden/>
    <w:unhideWhenUsed/>
    <w:rsid w:val="00DB5749"/>
  </w:style>
  <w:style w:type="numbering" w:customStyle="1" w:styleId="NoList616">
    <w:name w:val="No List616"/>
    <w:next w:val="NoList"/>
    <w:uiPriority w:val="99"/>
    <w:semiHidden/>
    <w:unhideWhenUsed/>
    <w:rsid w:val="00DB5749"/>
  </w:style>
  <w:style w:type="numbering" w:customStyle="1" w:styleId="NoList86">
    <w:name w:val="No List86"/>
    <w:next w:val="NoList"/>
    <w:uiPriority w:val="99"/>
    <w:semiHidden/>
    <w:unhideWhenUsed/>
    <w:rsid w:val="00DB5749"/>
  </w:style>
  <w:style w:type="numbering" w:customStyle="1" w:styleId="NoList96">
    <w:name w:val="No List96"/>
    <w:next w:val="NoList"/>
    <w:uiPriority w:val="99"/>
    <w:semiHidden/>
    <w:unhideWhenUsed/>
    <w:rsid w:val="00DB5749"/>
  </w:style>
  <w:style w:type="numbering" w:customStyle="1" w:styleId="NoList106">
    <w:name w:val="No List106"/>
    <w:next w:val="NoList"/>
    <w:uiPriority w:val="99"/>
    <w:semiHidden/>
    <w:unhideWhenUsed/>
    <w:rsid w:val="00DB5749"/>
  </w:style>
  <w:style w:type="numbering" w:customStyle="1" w:styleId="NoList136">
    <w:name w:val="No List136"/>
    <w:next w:val="NoList"/>
    <w:semiHidden/>
    <w:rsid w:val="00DB5749"/>
  </w:style>
  <w:style w:type="numbering" w:customStyle="1" w:styleId="NoList145">
    <w:name w:val="No List145"/>
    <w:next w:val="NoList"/>
    <w:uiPriority w:val="99"/>
    <w:semiHidden/>
    <w:unhideWhenUsed/>
    <w:rsid w:val="00DB5749"/>
  </w:style>
  <w:style w:type="numbering" w:customStyle="1" w:styleId="NoList155">
    <w:name w:val="No List155"/>
    <w:next w:val="NoList"/>
    <w:uiPriority w:val="99"/>
    <w:semiHidden/>
    <w:unhideWhenUsed/>
    <w:rsid w:val="00DB5749"/>
  </w:style>
  <w:style w:type="numbering" w:customStyle="1" w:styleId="NoList1135">
    <w:name w:val="No List1135"/>
    <w:next w:val="NoList"/>
    <w:uiPriority w:val="99"/>
    <w:semiHidden/>
    <w:unhideWhenUsed/>
    <w:rsid w:val="00DB5749"/>
  </w:style>
  <w:style w:type="numbering" w:customStyle="1" w:styleId="NoList235">
    <w:name w:val="No List235"/>
    <w:next w:val="NoList"/>
    <w:uiPriority w:val="99"/>
    <w:semiHidden/>
    <w:unhideWhenUsed/>
    <w:rsid w:val="00DB5749"/>
  </w:style>
  <w:style w:type="numbering" w:customStyle="1" w:styleId="NoList335">
    <w:name w:val="No List335"/>
    <w:next w:val="NoList"/>
    <w:uiPriority w:val="99"/>
    <w:semiHidden/>
    <w:unhideWhenUsed/>
    <w:rsid w:val="00DB5749"/>
  </w:style>
  <w:style w:type="numbering" w:customStyle="1" w:styleId="NoList425">
    <w:name w:val="No List425"/>
    <w:next w:val="NoList"/>
    <w:uiPriority w:val="99"/>
    <w:semiHidden/>
    <w:unhideWhenUsed/>
    <w:rsid w:val="00DB5749"/>
  </w:style>
  <w:style w:type="numbering" w:customStyle="1" w:styleId="NoList11125">
    <w:name w:val="No List11125"/>
    <w:next w:val="NoList"/>
    <w:uiPriority w:val="99"/>
    <w:semiHidden/>
    <w:unhideWhenUsed/>
    <w:rsid w:val="00DB5749"/>
  </w:style>
  <w:style w:type="numbering" w:customStyle="1" w:styleId="NoList111125">
    <w:name w:val="No List111125"/>
    <w:next w:val="NoList"/>
    <w:uiPriority w:val="99"/>
    <w:semiHidden/>
    <w:unhideWhenUsed/>
    <w:rsid w:val="00DB5749"/>
  </w:style>
  <w:style w:type="numbering" w:customStyle="1" w:styleId="NoList2125">
    <w:name w:val="No List2125"/>
    <w:next w:val="NoList"/>
    <w:uiPriority w:val="99"/>
    <w:semiHidden/>
    <w:unhideWhenUsed/>
    <w:rsid w:val="00DB5749"/>
  </w:style>
  <w:style w:type="numbering" w:customStyle="1" w:styleId="NoList3125">
    <w:name w:val="No List3125"/>
    <w:next w:val="NoList"/>
    <w:uiPriority w:val="99"/>
    <w:semiHidden/>
    <w:unhideWhenUsed/>
    <w:rsid w:val="00DB5749"/>
  </w:style>
  <w:style w:type="numbering" w:customStyle="1" w:styleId="NoList525">
    <w:name w:val="No List525"/>
    <w:next w:val="NoList"/>
    <w:uiPriority w:val="99"/>
    <w:semiHidden/>
    <w:unhideWhenUsed/>
    <w:rsid w:val="00DB5749"/>
  </w:style>
  <w:style w:type="numbering" w:customStyle="1" w:styleId="NoList625">
    <w:name w:val="No List625"/>
    <w:next w:val="NoList"/>
    <w:uiPriority w:val="99"/>
    <w:semiHidden/>
    <w:unhideWhenUsed/>
    <w:rsid w:val="00DB5749"/>
  </w:style>
  <w:style w:type="numbering" w:customStyle="1" w:styleId="NoList715">
    <w:name w:val="No List715"/>
    <w:next w:val="NoList"/>
    <w:uiPriority w:val="99"/>
    <w:semiHidden/>
    <w:unhideWhenUsed/>
    <w:rsid w:val="00DB5749"/>
  </w:style>
  <w:style w:type="numbering" w:customStyle="1" w:styleId="NoList1215">
    <w:name w:val="No List1215"/>
    <w:next w:val="NoList"/>
    <w:uiPriority w:val="99"/>
    <w:semiHidden/>
    <w:unhideWhenUsed/>
    <w:rsid w:val="00DB5749"/>
  </w:style>
  <w:style w:type="numbering" w:customStyle="1" w:styleId="NoList11215">
    <w:name w:val="No List11215"/>
    <w:next w:val="NoList"/>
    <w:uiPriority w:val="99"/>
    <w:semiHidden/>
    <w:unhideWhenUsed/>
    <w:rsid w:val="00DB5749"/>
  </w:style>
  <w:style w:type="numbering" w:customStyle="1" w:styleId="NoList2215">
    <w:name w:val="No List2215"/>
    <w:next w:val="NoList"/>
    <w:uiPriority w:val="99"/>
    <w:semiHidden/>
    <w:unhideWhenUsed/>
    <w:rsid w:val="00DB5749"/>
  </w:style>
  <w:style w:type="numbering" w:customStyle="1" w:styleId="NoList3215">
    <w:name w:val="No List3215"/>
    <w:next w:val="NoList"/>
    <w:uiPriority w:val="99"/>
    <w:semiHidden/>
    <w:unhideWhenUsed/>
    <w:rsid w:val="00DB5749"/>
  </w:style>
  <w:style w:type="numbering" w:customStyle="1" w:styleId="NoList4115">
    <w:name w:val="No List4115"/>
    <w:next w:val="NoList"/>
    <w:uiPriority w:val="99"/>
    <w:semiHidden/>
    <w:unhideWhenUsed/>
    <w:rsid w:val="00DB5749"/>
  </w:style>
  <w:style w:type="numbering" w:customStyle="1" w:styleId="NoList11111115">
    <w:name w:val="No List11111115"/>
    <w:next w:val="NoList"/>
    <w:uiPriority w:val="99"/>
    <w:semiHidden/>
    <w:unhideWhenUsed/>
    <w:rsid w:val="00DB5749"/>
  </w:style>
  <w:style w:type="numbering" w:customStyle="1" w:styleId="NoList111111115">
    <w:name w:val="No List111111115"/>
    <w:next w:val="NoList"/>
    <w:uiPriority w:val="99"/>
    <w:semiHidden/>
    <w:unhideWhenUsed/>
    <w:rsid w:val="00DB5749"/>
  </w:style>
  <w:style w:type="numbering" w:customStyle="1" w:styleId="NoList21115">
    <w:name w:val="No List21115"/>
    <w:next w:val="NoList"/>
    <w:uiPriority w:val="99"/>
    <w:semiHidden/>
    <w:unhideWhenUsed/>
    <w:rsid w:val="00DB5749"/>
  </w:style>
  <w:style w:type="numbering" w:customStyle="1" w:styleId="NoList31115">
    <w:name w:val="No List31115"/>
    <w:next w:val="NoList"/>
    <w:uiPriority w:val="99"/>
    <w:semiHidden/>
    <w:unhideWhenUsed/>
    <w:rsid w:val="00DB5749"/>
  </w:style>
  <w:style w:type="numbering" w:customStyle="1" w:styleId="NoList5115">
    <w:name w:val="No List5115"/>
    <w:next w:val="NoList"/>
    <w:uiPriority w:val="99"/>
    <w:semiHidden/>
    <w:unhideWhenUsed/>
    <w:rsid w:val="00DB5749"/>
  </w:style>
  <w:style w:type="numbering" w:customStyle="1" w:styleId="NoList6115">
    <w:name w:val="No List6115"/>
    <w:next w:val="NoList"/>
    <w:uiPriority w:val="99"/>
    <w:semiHidden/>
    <w:unhideWhenUsed/>
    <w:rsid w:val="00DB5749"/>
  </w:style>
  <w:style w:type="numbering" w:customStyle="1" w:styleId="NoList815">
    <w:name w:val="No List815"/>
    <w:next w:val="NoList"/>
    <w:uiPriority w:val="99"/>
    <w:semiHidden/>
    <w:unhideWhenUsed/>
    <w:rsid w:val="00DB5749"/>
  </w:style>
  <w:style w:type="numbering" w:customStyle="1" w:styleId="NoList915">
    <w:name w:val="No List915"/>
    <w:next w:val="NoList"/>
    <w:uiPriority w:val="99"/>
    <w:semiHidden/>
    <w:unhideWhenUsed/>
    <w:rsid w:val="00DB5749"/>
  </w:style>
  <w:style w:type="numbering" w:customStyle="1" w:styleId="NoList1015">
    <w:name w:val="No List1015"/>
    <w:next w:val="NoList"/>
    <w:uiPriority w:val="99"/>
    <w:semiHidden/>
    <w:unhideWhenUsed/>
    <w:rsid w:val="00DB5749"/>
  </w:style>
  <w:style w:type="numbering" w:customStyle="1" w:styleId="NoList1315">
    <w:name w:val="No List1315"/>
    <w:next w:val="NoList"/>
    <w:semiHidden/>
    <w:rsid w:val="00DB5749"/>
  </w:style>
  <w:style w:type="numbering" w:customStyle="1" w:styleId="NoList165">
    <w:name w:val="No List165"/>
    <w:next w:val="NoList"/>
    <w:semiHidden/>
    <w:rsid w:val="00DB5749"/>
  </w:style>
  <w:style w:type="numbering" w:customStyle="1" w:styleId="NoList175">
    <w:name w:val="No List175"/>
    <w:next w:val="NoList"/>
    <w:uiPriority w:val="99"/>
    <w:semiHidden/>
    <w:unhideWhenUsed/>
    <w:rsid w:val="00DB5749"/>
  </w:style>
  <w:style w:type="numbering" w:customStyle="1" w:styleId="NoList185">
    <w:name w:val="No List185"/>
    <w:next w:val="NoList"/>
    <w:uiPriority w:val="99"/>
    <w:semiHidden/>
    <w:unhideWhenUsed/>
    <w:rsid w:val="00DB5749"/>
  </w:style>
  <w:style w:type="numbering" w:customStyle="1" w:styleId="NoList195">
    <w:name w:val="No List195"/>
    <w:next w:val="NoList"/>
    <w:uiPriority w:val="99"/>
    <w:semiHidden/>
    <w:unhideWhenUsed/>
    <w:rsid w:val="00DB5749"/>
  </w:style>
  <w:style w:type="numbering" w:customStyle="1" w:styleId="NoList204">
    <w:name w:val="No List204"/>
    <w:next w:val="NoList"/>
    <w:uiPriority w:val="99"/>
    <w:semiHidden/>
    <w:unhideWhenUsed/>
    <w:rsid w:val="00DB5749"/>
  </w:style>
  <w:style w:type="numbering" w:customStyle="1" w:styleId="NoList1104">
    <w:name w:val="No List1104"/>
    <w:next w:val="NoList"/>
    <w:uiPriority w:val="99"/>
    <w:semiHidden/>
    <w:unhideWhenUsed/>
    <w:rsid w:val="00DB5749"/>
  </w:style>
  <w:style w:type="numbering" w:customStyle="1" w:styleId="NoList1144">
    <w:name w:val="No List1144"/>
    <w:next w:val="NoList"/>
    <w:uiPriority w:val="99"/>
    <w:semiHidden/>
    <w:unhideWhenUsed/>
    <w:rsid w:val="00DB5749"/>
  </w:style>
  <w:style w:type="numbering" w:customStyle="1" w:styleId="NoList244">
    <w:name w:val="No List244"/>
    <w:next w:val="NoList"/>
    <w:uiPriority w:val="99"/>
    <w:semiHidden/>
    <w:unhideWhenUsed/>
    <w:rsid w:val="00DB5749"/>
  </w:style>
  <w:style w:type="numbering" w:customStyle="1" w:styleId="NoList344">
    <w:name w:val="No List344"/>
    <w:next w:val="NoList"/>
    <w:uiPriority w:val="99"/>
    <w:semiHidden/>
    <w:unhideWhenUsed/>
    <w:rsid w:val="00DB5749"/>
  </w:style>
  <w:style w:type="numbering" w:customStyle="1" w:styleId="NoList434">
    <w:name w:val="No List434"/>
    <w:next w:val="NoList"/>
    <w:uiPriority w:val="99"/>
    <w:semiHidden/>
    <w:unhideWhenUsed/>
    <w:rsid w:val="00DB5749"/>
  </w:style>
  <w:style w:type="numbering" w:customStyle="1" w:styleId="NoList11134">
    <w:name w:val="No List11134"/>
    <w:next w:val="NoList"/>
    <w:uiPriority w:val="99"/>
    <w:semiHidden/>
    <w:unhideWhenUsed/>
    <w:rsid w:val="00DB5749"/>
  </w:style>
  <w:style w:type="numbering" w:customStyle="1" w:styleId="NoList111134">
    <w:name w:val="No List111134"/>
    <w:next w:val="NoList"/>
    <w:uiPriority w:val="99"/>
    <w:semiHidden/>
    <w:unhideWhenUsed/>
    <w:rsid w:val="00DB5749"/>
  </w:style>
  <w:style w:type="numbering" w:customStyle="1" w:styleId="NoList2134">
    <w:name w:val="No List2134"/>
    <w:next w:val="NoList"/>
    <w:uiPriority w:val="99"/>
    <w:semiHidden/>
    <w:unhideWhenUsed/>
    <w:rsid w:val="00DB5749"/>
  </w:style>
  <w:style w:type="numbering" w:customStyle="1" w:styleId="NoList3134">
    <w:name w:val="No List3134"/>
    <w:next w:val="NoList"/>
    <w:uiPriority w:val="99"/>
    <w:semiHidden/>
    <w:unhideWhenUsed/>
    <w:rsid w:val="00DB5749"/>
  </w:style>
  <w:style w:type="numbering" w:customStyle="1" w:styleId="NoList534">
    <w:name w:val="No List534"/>
    <w:next w:val="NoList"/>
    <w:uiPriority w:val="99"/>
    <w:semiHidden/>
    <w:unhideWhenUsed/>
    <w:rsid w:val="00DB5749"/>
  </w:style>
  <w:style w:type="numbering" w:customStyle="1" w:styleId="NoList634">
    <w:name w:val="No List634"/>
    <w:next w:val="NoList"/>
    <w:uiPriority w:val="99"/>
    <w:semiHidden/>
    <w:unhideWhenUsed/>
    <w:rsid w:val="00DB5749"/>
  </w:style>
  <w:style w:type="numbering" w:customStyle="1" w:styleId="NoList724">
    <w:name w:val="No List724"/>
    <w:next w:val="NoList"/>
    <w:uiPriority w:val="99"/>
    <w:semiHidden/>
    <w:unhideWhenUsed/>
    <w:rsid w:val="00DB5749"/>
  </w:style>
  <w:style w:type="numbering" w:customStyle="1" w:styleId="NoList1224">
    <w:name w:val="No List1224"/>
    <w:next w:val="NoList"/>
    <w:uiPriority w:val="99"/>
    <w:semiHidden/>
    <w:unhideWhenUsed/>
    <w:rsid w:val="00DB5749"/>
  </w:style>
  <w:style w:type="numbering" w:customStyle="1" w:styleId="NoList11224">
    <w:name w:val="No List11224"/>
    <w:next w:val="NoList"/>
    <w:uiPriority w:val="99"/>
    <w:semiHidden/>
    <w:unhideWhenUsed/>
    <w:rsid w:val="00DB5749"/>
  </w:style>
  <w:style w:type="numbering" w:customStyle="1" w:styleId="NoList2224">
    <w:name w:val="No List2224"/>
    <w:next w:val="NoList"/>
    <w:uiPriority w:val="99"/>
    <w:semiHidden/>
    <w:unhideWhenUsed/>
    <w:rsid w:val="00DB5749"/>
  </w:style>
  <w:style w:type="numbering" w:customStyle="1" w:styleId="NoList3224">
    <w:name w:val="No List3224"/>
    <w:next w:val="NoList"/>
    <w:uiPriority w:val="99"/>
    <w:semiHidden/>
    <w:unhideWhenUsed/>
    <w:rsid w:val="00DB5749"/>
  </w:style>
  <w:style w:type="numbering" w:customStyle="1" w:styleId="NoList4124">
    <w:name w:val="No List4124"/>
    <w:next w:val="NoList"/>
    <w:uiPriority w:val="99"/>
    <w:semiHidden/>
    <w:unhideWhenUsed/>
    <w:rsid w:val="00DB5749"/>
  </w:style>
  <w:style w:type="numbering" w:customStyle="1" w:styleId="NoList1111124">
    <w:name w:val="No List1111124"/>
    <w:next w:val="NoList"/>
    <w:uiPriority w:val="99"/>
    <w:semiHidden/>
    <w:unhideWhenUsed/>
    <w:rsid w:val="00DB5749"/>
  </w:style>
  <w:style w:type="numbering" w:customStyle="1" w:styleId="NoList11111124">
    <w:name w:val="No List11111124"/>
    <w:next w:val="NoList"/>
    <w:uiPriority w:val="99"/>
    <w:semiHidden/>
    <w:unhideWhenUsed/>
    <w:rsid w:val="00DB5749"/>
  </w:style>
  <w:style w:type="numbering" w:customStyle="1" w:styleId="NoList21124">
    <w:name w:val="No List21124"/>
    <w:next w:val="NoList"/>
    <w:uiPriority w:val="99"/>
    <w:semiHidden/>
    <w:unhideWhenUsed/>
    <w:rsid w:val="00DB5749"/>
  </w:style>
  <w:style w:type="numbering" w:customStyle="1" w:styleId="NoList31124">
    <w:name w:val="No List31124"/>
    <w:next w:val="NoList"/>
    <w:uiPriority w:val="99"/>
    <w:semiHidden/>
    <w:unhideWhenUsed/>
    <w:rsid w:val="00DB5749"/>
  </w:style>
  <w:style w:type="numbering" w:customStyle="1" w:styleId="NoList5124">
    <w:name w:val="No List5124"/>
    <w:next w:val="NoList"/>
    <w:uiPriority w:val="99"/>
    <w:semiHidden/>
    <w:unhideWhenUsed/>
    <w:rsid w:val="00DB5749"/>
  </w:style>
  <w:style w:type="numbering" w:customStyle="1" w:styleId="NoList6124">
    <w:name w:val="No List6124"/>
    <w:next w:val="NoList"/>
    <w:uiPriority w:val="99"/>
    <w:semiHidden/>
    <w:unhideWhenUsed/>
    <w:rsid w:val="00DB5749"/>
  </w:style>
  <w:style w:type="numbering" w:customStyle="1" w:styleId="NoList824">
    <w:name w:val="No List824"/>
    <w:next w:val="NoList"/>
    <w:uiPriority w:val="99"/>
    <w:semiHidden/>
    <w:unhideWhenUsed/>
    <w:rsid w:val="00DB5749"/>
  </w:style>
  <w:style w:type="numbering" w:customStyle="1" w:styleId="NoList924">
    <w:name w:val="No List924"/>
    <w:next w:val="NoList"/>
    <w:uiPriority w:val="99"/>
    <w:semiHidden/>
    <w:unhideWhenUsed/>
    <w:rsid w:val="00DB5749"/>
  </w:style>
  <w:style w:type="numbering" w:customStyle="1" w:styleId="NoList1024">
    <w:name w:val="No List1024"/>
    <w:next w:val="NoList"/>
    <w:uiPriority w:val="99"/>
    <w:semiHidden/>
    <w:unhideWhenUsed/>
    <w:rsid w:val="00DB5749"/>
  </w:style>
  <w:style w:type="numbering" w:customStyle="1" w:styleId="NoList1324">
    <w:name w:val="No List1324"/>
    <w:next w:val="NoList"/>
    <w:semiHidden/>
    <w:rsid w:val="00DB5749"/>
  </w:style>
  <w:style w:type="numbering" w:customStyle="1" w:styleId="NoList1414">
    <w:name w:val="No List1414"/>
    <w:next w:val="NoList"/>
    <w:uiPriority w:val="99"/>
    <w:semiHidden/>
    <w:unhideWhenUsed/>
    <w:rsid w:val="00DB5749"/>
  </w:style>
  <w:style w:type="numbering" w:customStyle="1" w:styleId="NoList1514">
    <w:name w:val="No List1514"/>
    <w:next w:val="NoList"/>
    <w:uiPriority w:val="99"/>
    <w:semiHidden/>
    <w:unhideWhenUsed/>
    <w:rsid w:val="00DB5749"/>
  </w:style>
  <w:style w:type="numbering" w:customStyle="1" w:styleId="NoList11314">
    <w:name w:val="No List11314"/>
    <w:next w:val="NoList"/>
    <w:uiPriority w:val="99"/>
    <w:semiHidden/>
    <w:unhideWhenUsed/>
    <w:rsid w:val="00DB5749"/>
  </w:style>
  <w:style w:type="numbering" w:customStyle="1" w:styleId="NoList2314">
    <w:name w:val="No List2314"/>
    <w:next w:val="NoList"/>
    <w:uiPriority w:val="99"/>
    <w:semiHidden/>
    <w:unhideWhenUsed/>
    <w:rsid w:val="00DB5749"/>
  </w:style>
  <w:style w:type="numbering" w:customStyle="1" w:styleId="NoList3314">
    <w:name w:val="No List3314"/>
    <w:next w:val="NoList"/>
    <w:uiPriority w:val="99"/>
    <w:semiHidden/>
    <w:unhideWhenUsed/>
    <w:rsid w:val="00DB5749"/>
  </w:style>
  <w:style w:type="numbering" w:customStyle="1" w:styleId="NoList4214">
    <w:name w:val="No List4214"/>
    <w:next w:val="NoList"/>
    <w:uiPriority w:val="99"/>
    <w:semiHidden/>
    <w:unhideWhenUsed/>
    <w:rsid w:val="00DB5749"/>
  </w:style>
  <w:style w:type="numbering" w:customStyle="1" w:styleId="NoList111214">
    <w:name w:val="No List111214"/>
    <w:next w:val="NoList"/>
    <w:uiPriority w:val="99"/>
    <w:semiHidden/>
    <w:unhideWhenUsed/>
    <w:rsid w:val="00DB5749"/>
  </w:style>
  <w:style w:type="numbering" w:customStyle="1" w:styleId="NoList1111214">
    <w:name w:val="No List1111214"/>
    <w:next w:val="NoList"/>
    <w:uiPriority w:val="99"/>
    <w:semiHidden/>
    <w:unhideWhenUsed/>
    <w:rsid w:val="00DB5749"/>
  </w:style>
  <w:style w:type="numbering" w:customStyle="1" w:styleId="NoList21214">
    <w:name w:val="No List21214"/>
    <w:next w:val="NoList"/>
    <w:uiPriority w:val="99"/>
    <w:semiHidden/>
    <w:unhideWhenUsed/>
    <w:rsid w:val="00DB5749"/>
  </w:style>
  <w:style w:type="numbering" w:customStyle="1" w:styleId="NoList31214">
    <w:name w:val="No List31214"/>
    <w:next w:val="NoList"/>
    <w:uiPriority w:val="99"/>
    <w:semiHidden/>
    <w:unhideWhenUsed/>
    <w:rsid w:val="00DB5749"/>
  </w:style>
  <w:style w:type="numbering" w:customStyle="1" w:styleId="NoList5214">
    <w:name w:val="No List5214"/>
    <w:next w:val="NoList"/>
    <w:uiPriority w:val="99"/>
    <w:semiHidden/>
    <w:unhideWhenUsed/>
    <w:rsid w:val="00DB5749"/>
  </w:style>
  <w:style w:type="numbering" w:customStyle="1" w:styleId="NoList6214">
    <w:name w:val="No List6214"/>
    <w:next w:val="NoList"/>
    <w:uiPriority w:val="99"/>
    <w:semiHidden/>
    <w:unhideWhenUsed/>
    <w:rsid w:val="00DB5749"/>
  </w:style>
  <w:style w:type="numbering" w:customStyle="1" w:styleId="NoList7114">
    <w:name w:val="No List7114"/>
    <w:next w:val="NoList"/>
    <w:uiPriority w:val="99"/>
    <w:semiHidden/>
    <w:unhideWhenUsed/>
    <w:rsid w:val="00DB5749"/>
  </w:style>
  <w:style w:type="numbering" w:customStyle="1" w:styleId="NoList12114">
    <w:name w:val="No List12114"/>
    <w:next w:val="NoList"/>
    <w:uiPriority w:val="99"/>
    <w:semiHidden/>
    <w:unhideWhenUsed/>
    <w:rsid w:val="00DB5749"/>
  </w:style>
  <w:style w:type="numbering" w:customStyle="1" w:styleId="NoList112114">
    <w:name w:val="No List112114"/>
    <w:next w:val="NoList"/>
    <w:uiPriority w:val="99"/>
    <w:semiHidden/>
    <w:unhideWhenUsed/>
    <w:rsid w:val="00DB5749"/>
  </w:style>
  <w:style w:type="numbering" w:customStyle="1" w:styleId="NoList22114">
    <w:name w:val="No List22114"/>
    <w:next w:val="NoList"/>
    <w:uiPriority w:val="99"/>
    <w:semiHidden/>
    <w:unhideWhenUsed/>
    <w:rsid w:val="00DB5749"/>
  </w:style>
  <w:style w:type="numbering" w:customStyle="1" w:styleId="NoList32114">
    <w:name w:val="No List32114"/>
    <w:next w:val="NoList"/>
    <w:uiPriority w:val="99"/>
    <w:semiHidden/>
    <w:unhideWhenUsed/>
    <w:rsid w:val="00DB5749"/>
  </w:style>
  <w:style w:type="numbering" w:customStyle="1" w:styleId="NoList41114">
    <w:name w:val="No List41114"/>
    <w:next w:val="NoList"/>
    <w:uiPriority w:val="99"/>
    <w:semiHidden/>
    <w:unhideWhenUsed/>
    <w:rsid w:val="00DB5749"/>
  </w:style>
  <w:style w:type="numbering" w:customStyle="1" w:styleId="NoList1111111114">
    <w:name w:val="No List1111111114"/>
    <w:next w:val="NoList"/>
    <w:uiPriority w:val="99"/>
    <w:semiHidden/>
    <w:unhideWhenUsed/>
    <w:rsid w:val="00DB5749"/>
  </w:style>
  <w:style w:type="numbering" w:customStyle="1" w:styleId="NoList11111111114">
    <w:name w:val="No List11111111114"/>
    <w:next w:val="NoList"/>
    <w:uiPriority w:val="99"/>
    <w:semiHidden/>
    <w:unhideWhenUsed/>
    <w:rsid w:val="00DB5749"/>
  </w:style>
  <w:style w:type="numbering" w:customStyle="1" w:styleId="NoList211114">
    <w:name w:val="No List211114"/>
    <w:next w:val="NoList"/>
    <w:uiPriority w:val="99"/>
    <w:semiHidden/>
    <w:unhideWhenUsed/>
    <w:rsid w:val="00DB5749"/>
  </w:style>
  <w:style w:type="numbering" w:customStyle="1" w:styleId="NoList311114">
    <w:name w:val="No List311114"/>
    <w:next w:val="NoList"/>
    <w:uiPriority w:val="99"/>
    <w:semiHidden/>
    <w:unhideWhenUsed/>
    <w:rsid w:val="00DB5749"/>
  </w:style>
  <w:style w:type="numbering" w:customStyle="1" w:styleId="NoList51114">
    <w:name w:val="No List51114"/>
    <w:next w:val="NoList"/>
    <w:uiPriority w:val="99"/>
    <w:semiHidden/>
    <w:unhideWhenUsed/>
    <w:rsid w:val="00DB5749"/>
  </w:style>
  <w:style w:type="numbering" w:customStyle="1" w:styleId="NoList61114">
    <w:name w:val="No List61114"/>
    <w:next w:val="NoList"/>
    <w:uiPriority w:val="99"/>
    <w:semiHidden/>
    <w:unhideWhenUsed/>
    <w:rsid w:val="00DB5749"/>
  </w:style>
  <w:style w:type="numbering" w:customStyle="1" w:styleId="NoList8114">
    <w:name w:val="No List8114"/>
    <w:next w:val="NoList"/>
    <w:uiPriority w:val="99"/>
    <w:semiHidden/>
    <w:unhideWhenUsed/>
    <w:rsid w:val="00DB5749"/>
  </w:style>
  <w:style w:type="numbering" w:customStyle="1" w:styleId="NoList9114">
    <w:name w:val="No List9114"/>
    <w:next w:val="NoList"/>
    <w:uiPriority w:val="99"/>
    <w:semiHidden/>
    <w:unhideWhenUsed/>
    <w:rsid w:val="00DB5749"/>
  </w:style>
  <w:style w:type="numbering" w:customStyle="1" w:styleId="NoList10114">
    <w:name w:val="No List10114"/>
    <w:next w:val="NoList"/>
    <w:uiPriority w:val="99"/>
    <w:semiHidden/>
    <w:unhideWhenUsed/>
    <w:rsid w:val="00DB5749"/>
  </w:style>
  <w:style w:type="numbering" w:customStyle="1" w:styleId="NoList13114">
    <w:name w:val="No List13114"/>
    <w:next w:val="NoList"/>
    <w:semiHidden/>
    <w:rsid w:val="00DB5749"/>
  </w:style>
  <w:style w:type="numbering" w:customStyle="1" w:styleId="NoList1614">
    <w:name w:val="No List1614"/>
    <w:next w:val="NoList"/>
    <w:semiHidden/>
    <w:rsid w:val="00DB5749"/>
  </w:style>
  <w:style w:type="numbering" w:customStyle="1" w:styleId="NoList1714">
    <w:name w:val="No List1714"/>
    <w:next w:val="NoList"/>
    <w:uiPriority w:val="99"/>
    <w:semiHidden/>
    <w:unhideWhenUsed/>
    <w:rsid w:val="00DB5749"/>
  </w:style>
  <w:style w:type="numbering" w:customStyle="1" w:styleId="NoList1814">
    <w:name w:val="No List1814"/>
    <w:next w:val="NoList"/>
    <w:uiPriority w:val="99"/>
    <w:semiHidden/>
    <w:unhideWhenUsed/>
    <w:rsid w:val="00DB5749"/>
  </w:style>
  <w:style w:type="numbering" w:customStyle="1" w:styleId="NoList1914">
    <w:name w:val="No List1914"/>
    <w:next w:val="NoList"/>
    <w:uiPriority w:val="99"/>
    <w:semiHidden/>
    <w:unhideWhenUsed/>
    <w:rsid w:val="00DB5749"/>
  </w:style>
  <w:style w:type="numbering" w:customStyle="1" w:styleId="NoList254">
    <w:name w:val="No List254"/>
    <w:next w:val="NoList"/>
    <w:uiPriority w:val="99"/>
    <w:semiHidden/>
    <w:unhideWhenUsed/>
    <w:rsid w:val="00DB5749"/>
  </w:style>
  <w:style w:type="numbering" w:customStyle="1" w:styleId="NoList264">
    <w:name w:val="No List264"/>
    <w:next w:val="NoList"/>
    <w:uiPriority w:val="99"/>
    <w:semiHidden/>
    <w:unhideWhenUsed/>
    <w:rsid w:val="00DB5749"/>
  </w:style>
  <w:style w:type="numbering" w:customStyle="1" w:styleId="NoList274">
    <w:name w:val="No List274"/>
    <w:next w:val="NoList"/>
    <w:uiPriority w:val="99"/>
    <w:semiHidden/>
    <w:unhideWhenUsed/>
    <w:rsid w:val="00DB5749"/>
  </w:style>
  <w:style w:type="numbering" w:customStyle="1" w:styleId="NoList283">
    <w:name w:val="No List283"/>
    <w:next w:val="NoList"/>
    <w:uiPriority w:val="99"/>
    <w:semiHidden/>
    <w:unhideWhenUsed/>
    <w:rsid w:val="00DB5749"/>
  </w:style>
  <w:style w:type="numbering" w:customStyle="1" w:styleId="NoList1153">
    <w:name w:val="No List1153"/>
    <w:next w:val="NoList"/>
    <w:uiPriority w:val="99"/>
    <w:semiHidden/>
    <w:unhideWhenUsed/>
    <w:rsid w:val="00DB5749"/>
  </w:style>
  <w:style w:type="numbering" w:customStyle="1" w:styleId="NoList1163">
    <w:name w:val="No List1163"/>
    <w:next w:val="NoList"/>
    <w:uiPriority w:val="99"/>
    <w:semiHidden/>
    <w:unhideWhenUsed/>
    <w:rsid w:val="00DB5749"/>
  </w:style>
  <w:style w:type="numbering" w:customStyle="1" w:styleId="NoList293">
    <w:name w:val="No List293"/>
    <w:next w:val="NoList"/>
    <w:uiPriority w:val="99"/>
    <w:semiHidden/>
    <w:unhideWhenUsed/>
    <w:rsid w:val="00DB5749"/>
  </w:style>
  <w:style w:type="numbering" w:customStyle="1" w:styleId="NoList353">
    <w:name w:val="No List353"/>
    <w:next w:val="NoList"/>
    <w:uiPriority w:val="99"/>
    <w:semiHidden/>
    <w:unhideWhenUsed/>
    <w:rsid w:val="00DB5749"/>
  </w:style>
  <w:style w:type="numbering" w:customStyle="1" w:styleId="NoList443">
    <w:name w:val="No List443"/>
    <w:next w:val="NoList"/>
    <w:uiPriority w:val="99"/>
    <w:semiHidden/>
    <w:unhideWhenUsed/>
    <w:rsid w:val="00DB5749"/>
  </w:style>
  <w:style w:type="numbering" w:customStyle="1" w:styleId="NoList11143">
    <w:name w:val="No List11143"/>
    <w:next w:val="NoList"/>
    <w:uiPriority w:val="99"/>
    <w:semiHidden/>
    <w:unhideWhenUsed/>
    <w:rsid w:val="00DB5749"/>
  </w:style>
  <w:style w:type="numbering" w:customStyle="1" w:styleId="NoList111143">
    <w:name w:val="No List111143"/>
    <w:next w:val="NoList"/>
    <w:uiPriority w:val="99"/>
    <w:semiHidden/>
    <w:unhideWhenUsed/>
    <w:rsid w:val="00DB5749"/>
  </w:style>
  <w:style w:type="numbering" w:customStyle="1" w:styleId="NoList2143">
    <w:name w:val="No List2143"/>
    <w:next w:val="NoList"/>
    <w:uiPriority w:val="99"/>
    <w:semiHidden/>
    <w:unhideWhenUsed/>
    <w:rsid w:val="00DB5749"/>
  </w:style>
  <w:style w:type="numbering" w:customStyle="1" w:styleId="NoList3143">
    <w:name w:val="No List3143"/>
    <w:next w:val="NoList"/>
    <w:uiPriority w:val="99"/>
    <w:semiHidden/>
    <w:unhideWhenUsed/>
    <w:rsid w:val="00DB5749"/>
  </w:style>
  <w:style w:type="numbering" w:customStyle="1" w:styleId="NoList543">
    <w:name w:val="No List543"/>
    <w:next w:val="NoList"/>
    <w:uiPriority w:val="99"/>
    <w:semiHidden/>
    <w:unhideWhenUsed/>
    <w:rsid w:val="00DB5749"/>
  </w:style>
  <w:style w:type="numbering" w:customStyle="1" w:styleId="NoList643">
    <w:name w:val="No List643"/>
    <w:next w:val="NoList"/>
    <w:uiPriority w:val="99"/>
    <w:semiHidden/>
    <w:unhideWhenUsed/>
    <w:rsid w:val="00DB5749"/>
  </w:style>
  <w:style w:type="numbering" w:customStyle="1" w:styleId="NoList733">
    <w:name w:val="No List733"/>
    <w:next w:val="NoList"/>
    <w:uiPriority w:val="99"/>
    <w:semiHidden/>
    <w:unhideWhenUsed/>
    <w:rsid w:val="00DB5749"/>
  </w:style>
  <w:style w:type="numbering" w:customStyle="1" w:styleId="NoList1233">
    <w:name w:val="No List1233"/>
    <w:next w:val="NoList"/>
    <w:uiPriority w:val="99"/>
    <w:semiHidden/>
    <w:unhideWhenUsed/>
    <w:rsid w:val="00DB5749"/>
  </w:style>
  <w:style w:type="numbering" w:customStyle="1" w:styleId="NoList11233">
    <w:name w:val="No List11233"/>
    <w:next w:val="NoList"/>
    <w:uiPriority w:val="99"/>
    <w:semiHidden/>
    <w:unhideWhenUsed/>
    <w:rsid w:val="00DB5749"/>
  </w:style>
  <w:style w:type="numbering" w:customStyle="1" w:styleId="NoList2233">
    <w:name w:val="No List2233"/>
    <w:next w:val="NoList"/>
    <w:uiPriority w:val="99"/>
    <w:semiHidden/>
    <w:unhideWhenUsed/>
    <w:rsid w:val="00DB5749"/>
  </w:style>
  <w:style w:type="numbering" w:customStyle="1" w:styleId="NoList3233">
    <w:name w:val="No List3233"/>
    <w:next w:val="NoList"/>
    <w:uiPriority w:val="99"/>
    <w:semiHidden/>
    <w:unhideWhenUsed/>
    <w:rsid w:val="00DB5749"/>
  </w:style>
  <w:style w:type="numbering" w:customStyle="1" w:styleId="NoList4133">
    <w:name w:val="No List4133"/>
    <w:next w:val="NoList"/>
    <w:uiPriority w:val="99"/>
    <w:semiHidden/>
    <w:unhideWhenUsed/>
    <w:rsid w:val="00DB5749"/>
  </w:style>
  <w:style w:type="numbering" w:customStyle="1" w:styleId="NoList1111133">
    <w:name w:val="No List1111133"/>
    <w:next w:val="NoList"/>
    <w:uiPriority w:val="99"/>
    <w:semiHidden/>
    <w:unhideWhenUsed/>
    <w:rsid w:val="00DB5749"/>
  </w:style>
  <w:style w:type="numbering" w:customStyle="1" w:styleId="NoList11111133">
    <w:name w:val="No List11111133"/>
    <w:next w:val="NoList"/>
    <w:uiPriority w:val="99"/>
    <w:semiHidden/>
    <w:unhideWhenUsed/>
    <w:rsid w:val="00DB5749"/>
  </w:style>
  <w:style w:type="numbering" w:customStyle="1" w:styleId="NoList21133">
    <w:name w:val="No List21133"/>
    <w:next w:val="NoList"/>
    <w:uiPriority w:val="99"/>
    <w:semiHidden/>
    <w:unhideWhenUsed/>
    <w:rsid w:val="00DB5749"/>
  </w:style>
  <w:style w:type="numbering" w:customStyle="1" w:styleId="NoList31133">
    <w:name w:val="No List31133"/>
    <w:next w:val="NoList"/>
    <w:uiPriority w:val="99"/>
    <w:semiHidden/>
    <w:unhideWhenUsed/>
    <w:rsid w:val="00DB5749"/>
  </w:style>
  <w:style w:type="numbering" w:customStyle="1" w:styleId="NoList5133">
    <w:name w:val="No List5133"/>
    <w:next w:val="NoList"/>
    <w:uiPriority w:val="99"/>
    <w:semiHidden/>
    <w:unhideWhenUsed/>
    <w:rsid w:val="00DB5749"/>
  </w:style>
  <w:style w:type="numbering" w:customStyle="1" w:styleId="NoList6133">
    <w:name w:val="No List6133"/>
    <w:next w:val="NoList"/>
    <w:uiPriority w:val="99"/>
    <w:semiHidden/>
    <w:unhideWhenUsed/>
    <w:rsid w:val="00DB5749"/>
  </w:style>
  <w:style w:type="numbering" w:customStyle="1" w:styleId="NoList833">
    <w:name w:val="No List833"/>
    <w:next w:val="NoList"/>
    <w:uiPriority w:val="99"/>
    <w:semiHidden/>
    <w:unhideWhenUsed/>
    <w:rsid w:val="00DB5749"/>
  </w:style>
  <w:style w:type="numbering" w:customStyle="1" w:styleId="NoList933">
    <w:name w:val="No List933"/>
    <w:next w:val="NoList"/>
    <w:uiPriority w:val="99"/>
    <w:semiHidden/>
    <w:unhideWhenUsed/>
    <w:rsid w:val="00DB5749"/>
  </w:style>
  <w:style w:type="numbering" w:customStyle="1" w:styleId="NoList1033">
    <w:name w:val="No List1033"/>
    <w:next w:val="NoList"/>
    <w:uiPriority w:val="99"/>
    <w:semiHidden/>
    <w:unhideWhenUsed/>
    <w:rsid w:val="00DB5749"/>
  </w:style>
  <w:style w:type="numbering" w:customStyle="1" w:styleId="NoList1333">
    <w:name w:val="No List1333"/>
    <w:next w:val="NoList"/>
    <w:semiHidden/>
    <w:rsid w:val="00DB5749"/>
  </w:style>
  <w:style w:type="numbering" w:customStyle="1" w:styleId="NoList1423">
    <w:name w:val="No List1423"/>
    <w:next w:val="NoList"/>
    <w:uiPriority w:val="99"/>
    <w:semiHidden/>
    <w:unhideWhenUsed/>
    <w:rsid w:val="00DB5749"/>
  </w:style>
  <w:style w:type="numbering" w:customStyle="1" w:styleId="NoList1523">
    <w:name w:val="No List1523"/>
    <w:next w:val="NoList"/>
    <w:uiPriority w:val="99"/>
    <w:semiHidden/>
    <w:unhideWhenUsed/>
    <w:rsid w:val="00DB5749"/>
  </w:style>
  <w:style w:type="numbering" w:customStyle="1" w:styleId="NoList11323">
    <w:name w:val="No List11323"/>
    <w:next w:val="NoList"/>
    <w:uiPriority w:val="99"/>
    <w:semiHidden/>
    <w:unhideWhenUsed/>
    <w:rsid w:val="00DB5749"/>
  </w:style>
  <w:style w:type="numbering" w:customStyle="1" w:styleId="NoList2323">
    <w:name w:val="No List2323"/>
    <w:next w:val="NoList"/>
    <w:uiPriority w:val="99"/>
    <w:semiHidden/>
    <w:unhideWhenUsed/>
    <w:rsid w:val="00DB5749"/>
  </w:style>
  <w:style w:type="numbering" w:customStyle="1" w:styleId="NoList3323">
    <w:name w:val="No List3323"/>
    <w:next w:val="NoList"/>
    <w:uiPriority w:val="99"/>
    <w:semiHidden/>
    <w:unhideWhenUsed/>
    <w:rsid w:val="00DB5749"/>
  </w:style>
  <w:style w:type="numbering" w:customStyle="1" w:styleId="NoList4223">
    <w:name w:val="No List4223"/>
    <w:next w:val="NoList"/>
    <w:uiPriority w:val="99"/>
    <w:semiHidden/>
    <w:unhideWhenUsed/>
    <w:rsid w:val="00DB5749"/>
  </w:style>
  <w:style w:type="numbering" w:customStyle="1" w:styleId="NoList111223">
    <w:name w:val="No List111223"/>
    <w:next w:val="NoList"/>
    <w:uiPriority w:val="99"/>
    <w:semiHidden/>
    <w:unhideWhenUsed/>
    <w:rsid w:val="00DB5749"/>
  </w:style>
  <w:style w:type="numbering" w:customStyle="1" w:styleId="NoList1111223">
    <w:name w:val="No List1111223"/>
    <w:next w:val="NoList"/>
    <w:uiPriority w:val="99"/>
    <w:semiHidden/>
    <w:unhideWhenUsed/>
    <w:rsid w:val="00DB5749"/>
  </w:style>
  <w:style w:type="numbering" w:customStyle="1" w:styleId="NoList21223">
    <w:name w:val="No List21223"/>
    <w:next w:val="NoList"/>
    <w:uiPriority w:val="99"/>
    <w:semiHidden/>
    <w:unhideWhenUsed/>
    <w:rsid w:val="00DB5749"/>
  </w:style>
  <w:style w:type="numbering" w:customStyle="1" w:styleId="NoList31223">
    <w:name w:val="No List31223"/>
    <w:next w:val="NoList"/>
    <w:uiPriority w:val="99"/>
    <w:semiHidden/>
    <w:unhideWhenUsed/>
    <w:rsid w:val="00DB5749"/>
  </w:style>
  <w:style w:type="numbering" w:customStyle="1" w:styleId="NoList5223">
    <w:name w:val="No List5223"/>
    <w:next w:val="NoList"/>
    <w:uiPriority w:val="99"/>
    <w:semiHidden/>
    <w:unhideWhenUsed/>
    <w:rsid w:val="00DB5749"/>
  </w:style>
  <w:style w:type="numbering" w:customStyle="1" w:styleId="NoList6223">
    <w:name w:val="No List6223"/>
    <w:next w:val="NoList"/>
    <w:uiPriority w:val="99"/>
    <w:semiHidden/>
    <w:unhideWhenUsed/>
    <w:rsid w:val="00DB5749"/>
  </w:style>
  <w:style w:type="numbering" w:customStyle="1" w:styleId="NoList7123">
    <w:name w:val="No List7123"/>
    <w:next w:val="NoList"/>
    <w:uiPriority w:val="99"/>
    <w:semiHidden/>
    <w:unhideWhenUsed/>
    <w:rsid w:val="00DB5749"/>
  </w:style>
  <w:style w:type="numbering" w:customStyle="1" w:styleId="NoList12123">
    <w:name w:val="No List12123"/>
    <w:next w:val="NoList"/>
    <w:uiPriority w:val="99"/>
    <w:semiHidden/>
    <w:unhideWhenUsed/>
    <w:rsid w:val="00DB5749"/>
  </w:style>
  <w:style w:type="numbering" w:customStyle="1" w:styleId="NoList112123">
    <w:name w:val="No List112123"/>
    <w:next w:val="NoList"/>
    <w:uiPriority w:val="99"/>
    <w:semiHidden/>
    <w:unhideWhenUsed/>
    <w:rsid w:val="00DB5749"/>
  </w:style>
  <w:style w:type="numbering" w:customStyle="1" w:styleId="NoList22123">
    <w:name w:val="No List22123"/>
    <w:next w:val="NoList"/>
    <w:uiPriority w:val="99"/>
    <w:semiHidden/>
    <w:unhideWhenUsed/>
    <w:rsid w:val="00DB5749"/>
  </w:style>
  <w:style w:type="numbering" w:customStyle="1" w:styleId="NoList32123">
    <w:name w:val="No List32123"/>
    <w:next w:val="NoList"/>
    <w:uiPriority w:val="99"/>
    <w:semiHidden/>
    <w:unhideWhenUsed/>
    <w:rsid w:val="00DB5749"/>
  </w:style>
  <w:style w:type="numbering" w:customStyle="1" w:styleId="NoList41123">
    <w:name w:val="No List41123"/>
    <w:next w:val="NoList"/>
    <w:uiPriority w:val="99"/>
    <w:semiHidden/>
    <w:unhideWhenUsed/>
    <w:rsid w:val="00DB5749"/>
  </w:style>
  <w:style w:type="numbering" w:customStyle="1" w:styleId="NoList111111123">
    <w:name w:val="No List111111123"/>
    <w:next w:val="NoList"/>
    <w:uiPriority w:val="99"/>
    <w:semiHidden/>
    <w:unhideWhenUsed/>
    <w:rsid w:val="00DB5749"/>
  </w:style>
  <w:style w:type="numbering" w:customStyle="1" w:styleId="NoList1111111123">
    <w:name w:val="No List1111111123"/>
    <w:next w:val="NoList"/>
    <w:uiPriority w:val="99"/>
    <w:semiHidden/>
    <w:unhideWhenUsed/>
    <w:rsid w:val="00DB5749"/>
  </w:style>
  <w:style w:type="numbering" w:customStyle="1" w:styleId="NoList211123">
    <w:name w:val="No List211123"/>
    <w:next w:val="NoList"/>
    <w:uiPriority w:val="99"/>
    <w:semiHidden/>
    <w:unhideWhenUsed/>
    <w:rsid w:val="00DB5749"/>
  </w:style>
  <w:style w:type="numbering" w:customStyle="1" w:styleId="NoList311123">
    <w:name w:val="No List311123"/>
    <w:next w:val="NoList"/>
    <w:uiPriority w:val="99"/>
    <w:semiHidden/>
    <w:unhideWhenUsed/>
    <w:rsid w:val="00DB5749"/>
  </w:style>
  <w:style w:type="numbering" w:customStyle="1" w:styleId="NoList51123">
    <w:name w:val="No List51123"/>
    <w:next w:val="NoList"/>
    <w:uiPriority w:val="99"/>
    <w:semiHidden/>
    <w:unhideWhenUsed/>
    <w:rsid w:val="00DB5749"/>
  </w:style>
  <w:style w:type="numbering" w:customStyle="1" w:styleId="NoList61123">
    <w:name w:val="No List61123"/>
    <w:next w:val="NoList"/>
    <w:uiPriority w:val="99"/>
    <w:semiHidden/>
    <w:unhideWhenUsed/>
    <w:rsid w:val="00DB5749"/>
  </w:style>
  <w:style w:type="numbering" w:customStyle="1" w:styleId="NoList8123">
    <w:name w:val="No List8123"/>
    <w:next w:val="NoList"/>
    <w:uiPriority w:val="99"/>
    <w:semiHidden/>
    <w:unhideWhenUsed/>
    <w:rsid w:val="00DB5749"/>
  </w:style>
  <w:style w:type="numbering" w:customStyle="1" w:styleId="NoList9123">
    <w:name w:val="No List9123"/>
    <w:next w:val="NoList"/>
    <w:uiPriority w:val="99"/>
    <w:semiHidden/>
    <w:unhideWhenUsed/>
    <w:rsid w:val="00DB5749"/>
  </w:style>
  <w:style w:type="numbering" w:customStyle="1" w:styleId="NoList10123">
    <w:name w:val="No List10123"/>
    <w:next w:val="NoList"/>
    <w:uiPriority w:val="99"/>
    <w:semiHidden/>
    <w:unhideWhenUsed/>
    <w:rsid w:val="00DB5749"/>
  </w:style>
  <w:style w:type="numbering" w:customStyle="1" w:styleId="NoList13123">
    <w:name w:val="No List13123"/>
    <w:next w:val="NoList"/>
    <w:semiHidden/>
    <w:rsid w:val="00DB5749"/>
  </w:style>
  <w:style w:type="numbering" w:customStyle="1" w:styleId="NoList1623">
    <w:name w:val="No List1623"/>
    <w:next w:val="NoList"/>
    <w:semiHidden/>
    <w:rsid w:val="00DB5749"/>
  </w:style>
  <w:style w:type="numbering" w:customStyle="1" w:styleId="NoList1723">
    <w:name w:val="No List1723"/>
    <w:next w:val="NoList"/>
    <w:uiPriority w:val="99"/>
    <w:semiHidden/>
    <w:unhideWhenUsed/>
    <w:rsid w:val="00DB5749"/>
  </w:style>
  <w:style w:type="numbering" w:customStyle="1" w:styleId="NoList1823">
    <w:name w:val="No List1823"/>
    <w:next w:val="NoList"/>
    <w:uiPriority w:val="99"/>
    <w:semiHidden/>
    <w:unhideWhenUsed/>
    <w:rsid w:val="00DB5749"/>
  </w:style>
  <w:style w:type="numbering" w:customStyle="1" w:styleId="NoList1923">
    <w:name w:val="No List1923"/>
    <w:next w:val="NoList"/>
    <w:uiPriority w:val="99"/>
    <w:semiHidden/>
    <w:unhideWhenUsed/>
    <w:rsid w:val="00DB5749"/>
  </w:style>
  <w:style w:type="numbering" w:customStyle="1" w:styleId="NoList2013">
    <w:name w:val="No List2013"/>
    <w:next w:val="NoList"/>
    <w:uiPriority w:val="99"/>
    <w:semiHidden/>
    <w:unhideWhenUsed/>
    <w:rsid w:val="00DB5749"/>
  </w:style>
  <w:style w:type="numbering" w:customStyle="1" w:styleId="NoList11013">
    <w:name w:val="No List11013"/>
    <w:next w:val="NoList"/>
    <w:uiPriority w:val="99"/>
    <w:semiHidden/>
    <w:unhideWhenUsed/>
    <w:rsid w:val="00DB5749"/>
  </w:style>
  <w:style w:type="numbering" w:customStyle="1" w:styleId="NoList11413">
    <w:name w:val="No List11413"/>
    <w:next w:val="NoList"/>
    <w:uiPriority w:val="99"/>
    <w:semiHidden/>
    <w:unhideWhenUsed/>
    <w:rsid w:val="00DB5749"/>
  </w:style>
  <w:style w:type="numbering" w:customStyle="1" w:styleId="NoList2413">
    <w:name w:val="No List2413"/>
    <w:next w:val="NoList"/>
    <w:uiPriority w:val="99"/>
    <w:semiHidden/>
    <w:unhideWhenUsed/>
    <w:rsid w:val="00DB5749"/>
  </w:style>
  <w:style w:type="numbering" w:customStyle="1" w:styleId="NoList3413">
    <w:name w:val="No List3413"/>
    <w:next w:val="NoList"/>
    <w:uiPriority w:val="99"/>
    <w:semiHidden/>
    <w:unhideWhenUsed/>
    <w:rsid w:val="00DB5749"/>
  </w:style>
  <w:style w:type="numbering" w:customStyle="1" w:styleId="NoList4313">
    <w:name w:val="No List4313"/>
    <w:next w:val="NoList"/>
    <w:uiPriority w:val="99"/>
    <w:semiHidden/>
    <w:unhideWhenUsed/>
    <w:rsid w:val="00DB5749"/>
  </w:style>
  <w:style w:type="numbering" w:customStyle="1" w:styleId="NoList111313">
    <w:name w:val="No List111313"/>
    <w:next w:val="NoList"/>
    <w:uiPriority w:val="99"/>
    <w:semiHidden/>
    <w:unhideWhenUsed/>
    <w:rsid w:val="00DB5749"/>
  </w:style>
  <w:style w:type="numbering" w:customStyle="1" w:styleId="NoList1111313">
    <w:name w:val="No List1111313"/>
    <w:next w:val="NoList"/>
    <w:uiPriority w:val="99"/>
    <w:semiHidden/>
    <w:unhideWhenUsed/>
    <w:rsid w:val="00DB5749"/>
  </w:style>
  <w:style w:type="numbering" w:customStyle="1" w:styleId="NoList21313">
    <w:name w:val="No List21313"/>
    <w:next w:val="NoList"/>
    <w:uiPriority w:val="99"/>
    <w:semiHidden/>
    <w:unhideWhenUsed/>
    <w:rsid w:val="00DB5749"/>
  </w:style>
  <w:style w:type="numbering" w:customStyle="1" w:styleId="NoList31313">
    <w:name w:val="No List31313"/>
    <w:next w:val="NoList"/>
    <w:uiPriority w:val="99"/>
    <w:semiHidden/>
    <w:unhideWhenUsed/>
    <w:rsid w:val="00DB5749"/>
  </w:style>
  <w:style w:type="numbering" w:customStyle="1" w:styleId="NoList5313">
    <w:name w:val="No List5313"/>
    <w:next w:val="NoList"/>
    <w:uiPriority w:val="99"/>
    <w:semiHidden/>
    <w:unhideWhenUsed/>
    <w:rsid w:val="00DB5749"/>
  </w:style>
  <w:style w:type="numbering" w:customStyle="1" w:styleId="NoList6313">
    <w:name w:val="No List6313"/>
    <w:next w:val="NoList"/>
    <w:uiPriority w:val="99"/>
    <w:semiHidden/>
    <w:unhideWhenUsed/>
    <w:rsid w:val="00DB5749"/>
  </w:style>
  <w:style w:type="numbering" w:customStyle="1" w:styleId="NoList7213">
    <w:name w:val="No List7213"/>
    <w:next w:val="NoList"/>
    <w:uiPriority w:val="99"/>
    <w:semiHidden/>
    <w:unhideWhenUsed/>
    <w:rsid w:val="00DB5749"/>
  </w:style>
  <w:style w:type="numbering" w:customStyle="1" w:styleId="NoList12213">
    <w:name w:val="No List12213"/>
    <w:next w:val="NoList"/>
    <w:uiPriority w:val="99"/>
    <w:semiHidden/>
    <w:unhideWhenUsed/>
    <w:rsid w:val="00DB5749"/>
  </w:style>
  <w:style w:type="numbering" w:customStyle="1" w:styleId="NoList112213">
    <w:name w:val="No List112213"/>
    <w:next w:val="NoList"/>
    <w:uiPriority w:val="99"/>
    <w:semiHidden/>
    <w:unhideWhenUsed/>
    <w:rsid w:val="00DB5749"/>
  </w:style>
  <w:style w:type="numbering" w:customStyle="1" w:styleId="NoList22213">
    <w:name w:val="No List22213"/>
    <w:next w:val="NoList"/>
    <w:uiPriority w:val="99"/>
    <w:semiHidden/>
    <w:unhideWhenUsed/>
    <w:rsid w:val="00DB5749"/>
  </w:style>
  <w:style w:type="numbering" w:customStyle="1" w:styleId="NoList32213">
    <w:name w:val="No List32213"/>
    <w:next w:val="NoList"/>
    <w:uiPriority w:val="99"/>
    <w:semiHidden/>
    <w:unhideWhenUsed/>
    <w:rsid w:val="00DB5749"/>
  </w:style>
  <w:style w:type="numbering" w:customStyle="1" w:styleId="NoList41213">
    <w:name w:val="No List41213"/>
    <w:next w:val="NoList"/>
    <w:uiPriority w:val="99"/>
    <w:semiHidden/>
    <w:unhideWhenUsed/>
    <w:rsid w:val="00DB5749"/>
  </w:style>
  <w:style w:type="numbering" w:customStyle="1" w:styleId="NoList11111213">
    <w:name w:val="No List11111213"/>
    <w:next w:val="NoList"/>
    <w:uiPriority w:val="99"/>
    <w:semiHidden/>
    <w:unhideWhenUsed/>
    <w:rsid w:val="00DB5749"/>
  </w:style>
  <w:style w:type="numbering" w:customStyle="1" w:styleId="NoList111111213">
    <w:name w:val="No List111111213"/>
    <w:next w:val="NoList"/>
    <w:uiPriority w:val="99"/>
    <w:semiHidden/>
    <w:unhideWhenUsed/>
    <w:rsid w:val="00DB5749"/>
  </w:style>
  <w:style w:type="numbering" w:customStyle="1" w:styleId="NoList211213">
    <w:name w:val="No List211213"/>
    <w:next w:val="NoList"/>
    <w:uiPriority w:val="99"/>
    <w:semiHidden/>
    <w:unhideWhenUsed/>
    <w:rsid w:val="00DB5749"/>
  </w:style>
  <w:style w:type="numbering" w:customStyle="1" w:styleId="NoList311213">
    <w:name w:val="No List311213"/>
    <w:next w:val="NoList"/>
    <w:uiPriority w:val="99"/>
    <w:semiHidden/>
    <w:unhideWhenUsed/>
    <w:rsid w:val="00DB5749"/>
  </w:style>
  <w:style w:type="numbering" w:customStyle="1" w:styleId="NoList51213">
    <w:name w:val="No List51213"/>
    <w:next w:val="NoList"/>
    <w:uiPriority w:val="99"/>
    <w:semiHidden/>
    <w:unhideWhenUsed/>
    <w:rsid w:val="00DB5749"/>
  </w:style>
  <w:style w:type="numbering" w:customStyle="1" w:styleId="NoList61213">
    <w:name w:val="No List61213"/>
    <w:next w:val="NoList"/>
    <w:uiPriority w:val="99"/>
    <w:semiHidden/>
    <w:unhideWhenUsed/>
    <w:rsid w:val="00DB5749"/>
  </w:style>
  <w:style w:type="numbering" w:customStyle="1" w:styleId="NoList8213">
    <w:name w:val="No List8213"/>
    <w:next w:val="NoList"/>
    <w:uiPriority w:val="99"/>
    <w:semiHidden/>
    <w:unhideWhenUsed/>
    <w:rsid w:val="00DB5749"/>
  </w:style>
  <w:style w:type="numbering" w:customStyle="1" w:styleId="NoList9213">
    <w:name w:val="No List9213"/>
    <w:next w:val="NoList"/>
    <w:uiPriority w:val="99"/>
    <w:semiHidden/>
    <w:unhideWhenUsed/>
    <w:rsid w:val="00DB5749"/>
  </w:style>
  <w:style w:type="numbering" w:customStyle="1" w:styleId="NoList10213">
    <w:name w:val="No List10213"/>
    <w:next w:val="NoList"/>
    <w:uiPriority w:val="99"/>
    <w:semiHidden/>
    <w:unhideWhenUsed/>
    <w:rsid w:val="00DB5749"/>
  </w:style>
  <w:style w:type="numbering" w:customStyle="1" w:styleId="NoList13213">
    <w:name w:val="No List13213"/>
    <w:next w:val="NoList"/>
    <w:semiHidden/>
    <w:rsid w:val="00DB5749"/>
  </w:style>
  <w:style w:type="numbering" w:customStyle="1" w:styleId="NoList14113">
    <w:name w:val="No List14113"/>
    <w:next w:val="NoList"/>
    <w:uiPriority w:val="99"/>
    <w:semiHidden/>
    <w:unhideWhenUsed/>
    <w:rsid w:val="00DB5749"/>
  </w:style>
  <w:style w:type="numbering" w:customStyle="1" w:styleId="NoList15113">
    <w:name w:val="No List15113"/>
    <w:next w:val="NoList"/>
    <w:uiPriority w:val="99"/>
    <w:semiHidden/>
    <w:unhideWhenUsed/>
    <w:rsid w:val="00DB5749"/>
  </w:style>
  <w:style w:type="numbering" w:customStyle="1" w:styleId="NoList113113">
    <w:name w:val="No List113113"/>
    <w:next w:val="NoList"/>
    <w:uiPriority w:val="99"/>
    <w:semiHidden/>
    <w:unhideWhenUsed/>
    <w:rsid w:val="00DB5749"/>
  </w:style>
  <w:style w:type="numbering" w:customStyle="1" w:styleId="NoList23113">
    <w:name w:val="No List23113"/>
    <w:next w:val="NoList"/>
    <w:uiPriority w:val="99"/>
    <w:semiHidden/>
    <w:unhideWhenUsed/>
    <w:rsid w:val="00DB5749"/>
  </w:style>
  <w:style w:type="numbering" w:customStyle="1" w:styleId="NoList33113">
    <w:name w:val="No List33113"/>
    <w:next w:val="NoList"/>
    <w:uiPriority w:val="99"/>
    <w:semiHidden/>
    <w:unhideWhenUsed/>
    <w:rsid w:val="00DB5749"/>
  </w:style>
  <w:style w:type="numbering" w:customStyle="1" w:styleId="NoList42113">
    <w:name w:val="No List42113"/>
    <w:next w:val="NoList"/>
    <w:uiPriority w:val="99"/>
    <w:semiHidden/>
    <w:unhideWhenUsed/>
    <w:rsid w:val="00DB5749"/>
  </w:style>
  <w:style w:type="numbering" w:customStyle="1" w:styleId="NoList1112113">
    <w:name w:val="No List1112113"/>
    <w:next w:val="NoList"/>
    <w:uiPriority w:val="99"/>
    <w:semiHidden/>
    <w:unhideWhenUsed/>
    <w:rsid w:val="00DB5749"/>
  </w:style>
  <w:style w:type="numbering" w:customStyle="1" w:styleId="NoList11112113">
    <w:name w:val="No List11112113"/>
    <w:next w:val="NoList"/>
    <w:uiPriority w:val="99"/>
    <w:semiHidden/>
    <w:unhideWhenUsed/>
    <w:rsid w:val="00DB5749"/>
  </w:style>
  <w:style w:type="numbering" w:customStyle="1" w:styleId="NoList212113">
    <w:name w:val="No List212113"/>
    <w:next w:val="NoList"/>
    <w:uiPriority w:val="99"/>
    <w:semiHidden/>
    <w:unhideWhenUsed/>
    <w:rsid w:val="00DB5749"/>
  </w:style>
  <w:style w:type="numbering" w:customStyle="1" w:styleId="NoList312113">
    <w:name w:val="No List312113"/>
    <w:next w:val="NoList"/>
    <w:uiPriority w:val="99"/>
    <w:semiHidden/>
    <w:unhideWhenUsed/>
    <w:rsid w:val="00DB5749"/>
  </w:style>
  <w:style w:type="numbering" w:customStyle="1" w:styleId="NoList52113">
    <w:name w:val="No List52113"/>
    <w:next w:val="NoList"/>
    <w:uiPriority w:val="99"/>
    <w:semiHidden/>
    <w:unhideWhenUsed/>
    <w:rsid w:val="00DB5749"/>
  </w:style>
  <w:style w:type="numbering" w:customStyle="1" w:styleId="NoList62113">
    <w:name w:val="No List62113"/>
    <w:next w:val="NoList"/>
    <w:uiPriority w:val="99"/>
    <w:semiHidden/>
    <w:unhideWhenUsed/>
    <w:rsid w:val="00DB5749"/>
  </w:style>
  <w:style w:type="numbering" w:customStyle="1" w:styleId="NoList71113">
    <w:name w:val="No List71113"/>
    <w:next w:val="NoList"/>
    <w:uiPriority w:val="99"/>
    <w:semiHidden/>
    <w:unhideWhenUsed/>
    <w:rsid w:val="00DB5749"/>
  </w:style>
  <w:style w:type="numbering" w:customStyle="1" w:styleId="NoList121113">
    <w:name w:val="No List121113"/>
    <w:next w:val="NoList"/>
    <w:uiPriority w:val="99"/>
    <w:semiHidden/>
    <w:unhideWhenUsed/>
    <w:rsid w:val="00DB5749"/>
  </w:style>
  <w:style w:type="numbering" w:customStyle="1" w:styleId="NoList1121113">
    <w:name w:val="No List1121113"/>
    <w:next w:val="NoList"/>
    <w:uiPriority w:val="99"/>
    <w:semiHidden/>
    <w:unhideWhenUsed/>
    <w:rsid w:val="00DB5749"/>
  </w:style>
  <w:style w:type="numbering" w:customStyle="1" w:styleId="NoList221113">
    <w:name w:val="No List221113"/>
    <w:next w:val="NoList"/>
    <w:uiPriority w:val="99"/>
    <w:semiHidden/>
    <w:unhideWhenUsed/>
    <w:rsid w:val="00DB5749"/>
  </w:style>
  <w:style w:type="numbering" w:customStyle="1" w:styleId="NoList321113">
    <w:name w:val="No List321113"/>
    <w:next w:val="NoList"/>
    <w:uiPriority w:val="99"/>
    <w:semiHidden/>
    <w:unhideWhenUsed/>
    <w:rsid w:val="00DB5749"/>
  </w:style>
  <w:style w:type="numbering" w:customStyle="1" w:styleId="NoList411113">
    <w:name w:val="No List411113"/>
    <w:next w:val="NoList"/>
    <w:uiPriority w:val="99"/>
    <w:semiHidden/>
    <w:unhideWhenUsed/>
    <w:rsid w:val="00DB5749"/>
  </w:style>
  <w:style w:type="numbering" w:customStyle="1" w:styleId="NoList111111111113">
    <w:name w:val="No List111111111113"/>
    <w:next w:val="NoList"/>
    <w:uiPriority w:val="99"/>
    <w:semiHidden/>
    <w:unhideWhenUsed/>
    <w:rsid w:val="00DB5749"/>
  </w:style>
  <w:style w:type="numbering" w:customStyle="1" w:styleId="NoList1111111111113">
    <w:name w:val="No List1111111111113"/>
    <w:next w:val="NoList"/>
    <w:uiPriority w:val="99"/>
    <w:semiHidden/>
    <w:unhideWhenUsed/>
    <w:rsid w:val="00DB5749"/>
  </w:style>
  <w:style w:type="numbering" w:customStyle="1" w:styleId="NoList2111113">
    <w:name w:val="No List2111113"/>
    <w:next w:val="NoList"/>
    <w:uiPriority w:val="99"/>
    <w:semiHidden/>
    <w:unhideWhenUsed/>
    <w:rsid w:val="00DB5749"/>
  </w:style>
  <w:style w:type="numbering" w:customStyle="1" w:styleId="NoList3111113">
    <w:name w:val="No List3111113"/>
    <w:next w:val="NoList"/>
    <w:uiPriority w:val="99"/>
    <w:semiHidden/>
    <w:unhideWhenUsed/>
    <w:rsid w:val="00DB5749"/>
  </w:style>
  <w:style w:type="numbering" w:customStyle="1" w:styleId="NoList511113">
    <w:name w:val="No List511113"/>
    <w:next w:val="NoList"/>
    <w:uiPriority w:val="99"/>
    <w:semiHidden/>
    <w:unhideWhenUsed/>
    <w:rsid w:val="00DB5749"/>
  </w:style>
  <w:style w:type="numbering" w:customStyle="1" w:styleId="NoList611113">
    <w:name w:val="No List611113"/>
    <w:next w:val="NoList"/>
    <w:uiPriority w:val="99"/>
    <w:semiHidden/>
    <w:unhideWhenUsed/>
    <w:rsid w:val="00DB5749"/>
  </w:style>
  <w:style w:type="numbering" w:customStyle="1" w:styleId="NoList81113">
    <w:name w:val="No List81113"/>
    <w:next w:val="NoList"/>
    <w:uiPriority w:val="99"/>
    <w:semiHidden/>
    <w:unhideWhenUsed/>
    <w:rsid w:val="00DB5749"/>
  </w:style>
  <w:style w:type="numbering" w:customStyle="1" w:styleId="NoList91113">
    <w:name w:val="No List91113"/>
    <w:next w:val="NoList"/>
    <w:uiPriority w:val="99"/>
    <w:semiHidden/>
    <w:unhideWhenUsed/>
    <w:rsid w:val="00DB5749"/>
  </w:style>
  <w:style w:type="numbering" w:customStyle="1" w:styleId="NoList101113">
    <w:name w:val="No List101113"/>
    <w:next w:val="NoList"/>
    <w:uiPriority w:val="99"/>
    <w:semiHidden/>
    <w:unhideWhenUsed/>
    <w:rsid w:val="00DB5749"/>
  </w:style>
  <w:style w:type="numbering" w:customStyle="1" w:styleId="NoList131113">
    <w:name w:val="No List131113"/>
    <w:next w:val="NoList"/>
    <w:semiHidden/>
    <w:rsid w:val="00DB5749"/>
  </w:style>
  <w:style w:type="numbering" w:customStyle="1" w:styleId="NoList16113">
    <w:name w:val="No List16113"/>
    <w:next w:val="NoList"/>
    <w:semiHidden/>
    <w:rsid w:val="00DB5749"/>
  </w:style>
  <w:style w:type="numbering" w:customStyle="1" w:styleId="NoList17113">
    <w:name w:val="No List17113"/>
    <w:next w:val="NoList"/>
    <w:uiPriority w:val="99"/>
    <w:semiHidden/>
    <w:unhideWhenUsed/>
    <w:rsid w:val="00DB5749"/>
  </w:style>
  <w:style w:type="numbering" w:customStyle="1" w:styleId="NoList18113">
    <w:name w:val="No List18113"/>
    <w:next w:val="NoList"/>
    <w:uiPriority w:val="99"/>
    <w:semiHidden/>
    <w:unhideWhenUsed/>
    <w:rsid w:val="00DB5749"/>
  </w:style>
  <w:style w:type="numbering" w:customStyle="1" w:styleId="NoList19113">
    <w:name w:val="No List19113"/>
    <w:next w:val="NoList"/>
    <w:uiPriority w:val="99"/>
    <w:semiHidden/>
    <w:unhideWhenUsed/>
    <w:rsid w:val="00DB5749"/>
  </w:style>
  <w:style w:type="numbering" w:customStyle="1" w:styleId="NoList2513">
    <w:name w:val="No List2513"/>
    <w:next w:val="NoList"/>
    <w:uiPriority w:val="99"/>
    <w:semiHidden/>
    <w:unhideWhenUsed/>
    <w:rsid w:val="00DB5749"/>
  </w:style>
  <w:style w:type="numbering" w:customStyle="1" w:styleId="NoList2613">
    <w:name w:val="No List2613"/>
    <w:next w:val="NoList"/>
    <w:uiPriority w:val="99"/>
    <w:semiHidden/>
    <w:unhideWhenUsed/>
    <w:rsid w:val="00DB5749"/>
  </w:style>
  <w:style w:type="numbering" w:customStyle="1" w:styleId="NoList2713">
    <w:name w:val="No List2713"/>
    <w:next w:val="NoList"/>
    <w:uiPriority w:val="99"/>
    <w:semiHidden/>
    <w:unhideWhenUsed/>
    <w:rsid w:val="00DB5749"/>
  </w:style>
  <w:style w:type="numbering" w:customStyle="1" w:styleId="NoList303">
    <w:name w:val="No List303"/>
    <w:next w:val="NoList"/>
    <w:uiPriority w:val="99"/>
    <w:semiHidden/>
    <w:unhideWhenUsed/>
    <w:rsid w:val="00DB5749"/>
  </w:style>
  <w:style w:type="numbering" w:customStyle="1" w:styleId="NoList363">
    <w:name w:val="No List363"/>
    <w:next w:val="NoList"/>
    <w:uiPriority w:val="99"/>
    <w:semiHidden/>
    <w:unhideWhenUsed/>
    <w:rsid w:val="00DB5749"/>
  </w:style>
  <w:style w:type="numbering" w:customStyle="1" w:styleId="NoList372">
    <w:name w:val="No List372"/>
    <w:next w:val="NoList"/>
    <w:uiPriority w:val="99"/>
    <w:semiHidden/>
    <w:unhideWhenUsed/>
    <w:rsid w:val="00DB5749"/>
  </w:style>
  <w:style w:type="numbering" w:customStyle="1" w:styleId="NoList1172">
    <w:name w:val="No List1172"/>
    <w:next w:val="NoList"/>
    <w:uiPriority w:val="99"/>
    <w:semiHidden/>
    <w:unhideWhenUsed/>
    <w:rsid w:val="00DB5749"/>
  </w:style>
  <w:style w:type="numbering" w:customStyle="1" w:styleId="NoList1182">
    <w:name w:val="No List1182"/>
    <w:next w:val="NoList"/>
    <w:uiPriority w:val="99"/>
    <w:semiHidden/>
    <w:unhideWhenUsed/>
    <w:rsid w:val="00DB5749"/>
  </w:style>
  <w:style w:type="numbering" w:customStyle="1" w:styleId="NoList2102">
    <w:name w:val="No List2102"/>
    <w:next w:val="NoList"/>
    <w:uiPriority w:val="99"/>
    <w:semiHidden/>
    <w:unhideWhenUsed/>
    <w:rsid w:val="00DB5749"/>
  </w:style>
  <w:style w:type="numbering" w:customStyle="1" w:styleId="NoList382">
    <w:name w:val="No List382"/>
    <w:next w:val="NoList"/>
    <w:uiPriority w:val="99"/>
    <w:semiHidden/>
    <w:unhideWhenUsed/>
    <w:rsid w:val="00DB5749"/>
  </w:style>
  <w:style w:type="numbering" w:customStyle="1" w:styleId="NoList452">
    <w:name w:val="No List452"/>
    <w:next w:val="NoList"/>
    <w:uiPriority w:val="99"/>
    <w:semiHidden/>
    <w:unhideWhenUsed/>
    <w:rsid w:val="00DB5749"/>
  </w:style>
  <w:style w:type="numbering" w:customStyle="1" w:styleId="NoList11152">
    <w:name w:val="No List11152"/>
    <w:next w:val="NoList"/>
    <w:uiPriority w:val="99"/>
    <w:semiHidden/>
    <w:unhideWhenUsed/>
    <w:rsid w:val="00DB5749"/>
  </w:style>
  <w:style w:type="numbering" w:customStyle="1" w:styleId="NoList111152">
    <w:name w:val="No List111152"/>
    <w:next w:val="NoList"/>
    <w:uiPriority w:val="99"/>
    <w:semiHidden/>
    <w:unhideWhenUsed/>
    <w:rsid w:val="00DB5749"/>
  </w:style>
  <w:style w:type="numbering" w:customStyle="1" w:styleId="NoList2152">
    <w:name w:val="No List2152"/>
    <w:next w:val="NoList"/>
    <w:uiPriority w:val="99"/>
    <w:semiHidden/>
    <w:unhideWhenUsed/>
    <w:rsid w:val="00DB5749"/>
  </w:style>
  <w:style w:type="numbering" w:customStyle="1" w:styleId="NoList3152">
    <w:name w:val="No List3152"/>
    <w:next w:val="NoList"/>
    <w:uiPriority w:val="99"/>
    <w:semiHidden/>
    <w:unhideWhenUsed/>
    <w:rsid w:val="00DB5749"/>
  </w:style>
  <w:style w:type="numbering" w:customStyle="1" w:styleId="NoList552">
    <w:name w:val="No List552"/>
    <w:next w:val="NoList"/>
    <w:uiPriority w:val="99"/>
    <w:semiHidden/>
    <w:unhideWhenUsed/>
    <w:rsid w:val="00DB5749"/>
  </w:style>
  <w:style w:type="numbering" w:customStyle="1" w:styleId="NoList652">
    <w:name w:val="No List652"/>
    <w:next w:val="NoList"/>
    <w:uiPriority w:val="99"/>
    <w:semiHidden/>
    <w:unhideWhenUsed/>
    <w:rsid w:val="00DB5749"/>
  </w:style>
  <w:style w:type="numbering" w:customStyle="1" w:styleId="NoList742">
    <w:name w:val="No List742"/>
    <w:next w:val="NoList"/>
    <w:uiPriority w:val="99"/>
    <w:semiHidden/>
    <w:unhideWhenUsed/>
    <w:rsid w:val="00DB5749"/>
  </w:style>
  <w:style w:type="numbering" w:customStyle="1" w:styleId="NoList1242">
    <w:name w:val="No List1242"/>
    <w:next w:val="NoList"/>
    <w:uiPriority w:val="99"/>
    <w:semiHidden/>
    <w:unhideWhenUsed/>
    <w:rsid w:val="00DB5749"/>
  </w:style>
  <w:style w:type="numbering" w:customStyle="1" w:styleId="NoList11242">
    <w:name w:val="No List11242"/>
    <w:next w:val="NoList"/>
    <w:uiPriority w:val="99"/>
    <w:semiHidden/>
    <w:unhideWhenUsed/>
    <w:rsid w:val="00DB5749"/>
  </w:style>
  <w:style w:type="numbering" w:customStyle="1" w:styleId="NoList2242">
    <w:name w:val="No List2242"/>
    <w:next w:val="NoList"/>
    <w:uiPriority w:val="99"/>
    <w:semiHidden/>
    <w:unhideWhenUsed/>
    <w:rsid w:val="00DB5749"/>
  </w:style>
  <w:style w:type="numbering" w:customStyle="1" w:styleId="NoList3242">
    <w:name w:val="No List3242"/>
    <w:next w:val="NoList"/>
    <w:uiPriority w:val="99"/>
    <w:semiHidden/>
    <w:unhideWhenUsed/>
    <w:rsid w:val="00DB5749"/>
  </w:style>
  <w:style w:type="numbering" w:customStyle="1" w:styleId="NoList4142">
    <w:name w:val="No List4142"/>
    <w:next w:val="NoList"/>
    <w:uiPriority w:val="99"/>
    <w:semiHidden/>
    <w:unhideWhenUsed/>
    <w:rsid w:val="00DB5749"/>
  </w:style>
  <w:style w:type="numbering" w:customStyle="1" w:styleId="NoList1111142">
    <w:name w:val="No List1111142"/>
    <w:next w:val="NoList"/>
    <w:uiPriority w:val="99"/>
    <w:semiHidden/>
    <w:unhideWhenUsed/>
    <w:rsid w:val="00DB5749"/>
  </w:style>
  <w:style w:type="numbering" w:customStyle="1" w:styleId="NoList11111142">
    <w:name w:val="No List11111142"/>
    <w:next w:val="NoList"/>
    <w:uiPriority w:val="99"/>
    <w:semiHidden/>
    <w:unhideWhenUsed/>
    <w:rsid w:val="00DB5749"/>
  </w:style>
  <w:style w:type="numbering" w:customStyle="1" w:styleId="NoList21142">
    <w:name w:val="No List21142"/>
    <w:next w:val="NoList"/>
    <w:uiPriority w:val="99"/>
    <w:semiHidden/>
    <w:unhideWhenUsed/>
    <w:rsid w:val="00DB5749"/>
  </w:style>
  <w:style w:type="numbering" w:customStyle="1" w:styleId="NoList31142">
    <w:name w:val="No List31142"/>
    <w:next w:val="NoList"/>
    <w:uiPriority w:val="99"/>
    <w:semiHidden/>
    <w:unhideWhenUsed/>
    <w:rsid w:val="00DB5749"/>
  </w:style>
  <w:style w:type="numbering" w:customStyle="1" w:styleId="NoList5142">
    <w:name w:val="No List5142"/>
    <w:next w:val="NoList"/>
    <w:uiPriority w:val="99"/>
    <w:semiHidden/>
    <w:unhideWhenUsed/>
    <w:rsid w:val="00DB5749"/>
  </w:style>
  <w:style w:type="numbering" w:customStyle="1" w:styleId="NoList6142">
    <w:name w:val="No List6142"/>
    <w:next w:val="NoList"/>
    <w:uiPriority w:val="99"/>
    <w:semiHidden/>
    <w:unhideWhenUsed/>
    <w:rsid w:val="00DB5749"/>
  </w:style>
  <w:style w:type="numbering" w:customStyle="1" w:styleId="NoList842">
    <w:name w:val="No List842"/>
    <w:next w:val="NoList"/>
    <w:uiPriority w:val="99"/>
    <w:semiHidden/>
    <w:unhideWhenUsed/>
    <w:rsid w:val="00DB5749"/>
  </w:style>
  <w:style w:type="numbering" w:customStyle="1" w:styleId="NoList942">
    <w:name w:val="No List942"/>
    <w:next w:val="NoList"/>
    <w:uiPriority w:val="99"/>
    <w:semiHidden/>
    <w:unhideWhenUsed/>
    <w:rsid w:val="00DB5749"/>
  </w:style>
  <w:style w:type="numbering" w:customStyle="1" w:styleId="NoList1042">
    <w:name w:val="No List1042"/>
    <w:next w:val="NoList"/>
    <w:uiPriority w:val="99"/>
    <w:semiHidden/>
    <w:unhideWhenUsed/>
    <w:rsid w:val="00DB5749"/>
  </w:style>
  <w:style w:type="numbering" w:customStyle="1" w:styleId="NoList1342">
    <w:name w:val="No List1342"/>
    <w:next w:val="NoList"/>
    <w:semiHidden/>
    <w:rsid w:val="00DB5749"/>
  </w:style>
  <w:style w:type="numbering" w:customStyle="1" w:styleId="NoList1432">
    <w:name w:val="No List1432"/>
    <w:next w:val="NoList"/>
    <w:uiPriority w:val="99"/>
    <w:semiHidden/>
    <w:unhideWhenUsed/>
    <w:rsid w:val="00DB5749"/>
  </w:style>
  <w:style w:type="numbering" w:customStyle="1" w:styleId="NoList1532">
    <w:name w:val="No List1532"/>
    <w:next w:val="NoList"/>
    <w:uiPriority w:val="99"/>
    <w:semiHidden/>
    <w:unhideWhenUsed/>
    <w:rsid w:val="00DB5749"/>
  </w:style>
  <w:style w:type="numbering" w:customStyle="1" w:styleId="NoList11332">
    <w:name w:val="No List11332"/>
    <w:next w:val="NoList"/>
    <w:uiPriority w:val="99"/>
    <w:semiHidden/>
    <w:unhideWhenUsed/>
    <w:rsid w:val="00DB5749"/>
  </w:style>
  <w:style w:type="numbering" w:customStyle="1" w:styleId="NoList2332">
    <w:name w:val="No List2332"/>
    <w:next w:val="NoList"/>
    <w:uiPriority w:val="99"/>
    <w:semiHidden/>
    <w:unhideWhenUsed/>
    <w:rsid w:val="00DB5749"/>
  </w:style>
  <w:style w:type="numbering" w:customStyle="1" w:styleId="NoList3332">
    <w:name w:val="No List3332"/>
    <w:next w:val="NoList"/>
    <w:uiPriority w:val="99"/>
    <w:semiHidden/>
    <w:unhideWhenUsed/>
    <w:rsid w:val="00DB5749"/>
  </w:style>
  <w:style w:type="numbering" w:customStyle="1" w:styleId="NoList4232">
    <w:name w:val="No List4232"/>
    <w:next w:val="NoList"/>
    <w:uiPriority w:val="99"/>
    <w:semiHidden/>
    <w:unhideWhenUsed/>
    <w:rsid w:val="00DB5749"/>
  </w:style>
  <w:style w:type="numbering" w:customStyle="1" w:styleId="NoList111232">
    <w:name w:val="No List111232"/>
    <w:next w:val="NoList"/>
    <w:uiPriority w:val="99"/>
    <w:semiHidden/>
    <w:unhideWhenUsed/>
    <w:rsid w:val="00DB5749"/>
  </w:style>
  <w:style w:type="numbering" w:customStyle="1" w:styleId="NoList1111232">
    <w:name w:val="No List1111232"/>
    <w:next w:val="NoList"/>
    <w:uiPriority w:val="99"/>
    <w:semiHidden/>
    <w:unhideWhenUsed/>
    <w:rsid w:val="00DB5749"/>
  </w:style>
  <w:style w:type="numbering" w:customStyle="1" w:styleId="NoList21232">
    <w:name w:val="No List21232"/>
    <w:next w:val="NoList"/>
    <w:uiPriority w:val="99"/>
    <w:semiHidden/>
    <w:unhideWhenUsed/>
    <w:rsid w:val="00DB5749"/>
  </w:style>
  <w:style w:type="numbering" w:customStyle="1" w:styleId="NoList31232">
    <w:name w:val="No List31232"/>
    <w:next w:val="NoList"/>
    <w:uiPriority w:val="99"/>
    <w:semiHidden/>
    <w:unhideWhenUsed/>
    <w:rsid w:val="00DB5749"/>
  </w:style>
  <w:style w:type="numbering" w:customStyle="1" w:styleId="NoList5232">
    <w:name w:val="No List5232"/>
    <w:next w:val="NoList"/>
    <w:uiPriority w:val="99"/>
    <w:semiHidden/>
    <w:unhideWhenUsed/>
    <w:rsid w:val="00DB5749"/>
  </w:style>
  <w:style w:type="numbering" w:customStyle="1" w:styleId="NoList6232">
    <w:name w:val="No List6232"/>
    <w:next w:val="NoList"/>
    <w:uiPriority w:val="99"/>
    <w:semiHidden/>
    <w:unhideWhenUsed/>
    <w:rsid w:val="00DB5749"/>
  </w:style>
  <w:style w:type="numbering" w:customStyle="1" w:styleId="NoList7132">
    <w:name w:val="No List7132"/>
    <w:next w:val="NoList"/>
    <w:uiPriority w:val="99"/>
    <w:semiHidden/>
    <w:unhideWhenUsed/>
    <w:rsid w:val="00DB5749"/>
  </w:style>
  <w:style w:type="numbering" w:customStyle="1" w:styleId="NoList12132">
    <w:name w:val="No List12132"/>
    <w:next w:val="NoList"/>
    <w:uiPriority w:val="99"/>
    <w:semiHidden/>
    <w:unhideWhenUsed/>
    <w:rsid w:val="00DB5749"/>
  </w:style>
  <w:style w:type="numbering" w:customStyle="1" w:styleId="NoList112132">
    <w:name w:val="No List112132"/>
    <w:next w:val="NoList"/>
    <w:uiPriority w:val="99"/>
    <w:semiHidden/>
    <w:unhideWhenUsed/>
    <w:rsid w:val="00DB5749"/>
  </w:style>
  <w:style w:type="numbering" w:customStyle="1" w:styleId="NoList22132">
    <w:name w:val="No List22132"/>
    <w:next w:val="NoList"/>
    <w:uiPriority w:val="99"/>
    <w:semiHidden/>
    <w:unhideWhenUsed/>
    <w:rsid w:val="00DB5749"/>
  </w:style>
  <w:style w:type="numbering" w:customStyle="1" w:styleId="NoList32132">
    <w:name w:val="No List32132"/>
    <w:next w:val="NoList"/>
    <w:uiPriority w:val="99"/>
    <w:semiHidden/>
    <w:unhideWhenUsed/>
    <w:rsid w:val="00DB5749"/>
  </w:style>
  <w:style w:type="numbering" w:customStyle="1" w:styleId="NoList41132">
    <w:name w:val="No List41132"/>
    <w:next w:val="NoList"/>
    <w:uiPriority w:val="99"/>
    <w:semiHidden/>
    <w:unhideWhenUsed/>
    <w:rsid w:val="00DB5749"/>
  </w:style>
  <w:style w:type="numbering" w:customStyle="1" w:styleId="NoList111111132">
    <w:name w:val="No List111111132"/>
    <w:next w:val="NoList"/>
    <w:uiPriority w:val="99"/>
    <w:semiHidden/>
    <w:unhideWhenUsed/>
    <w:rsid w:val="00DB5749"/>
  </w:style>
  <w:style w:type="numbering" w:customStyle="1" w:styleId="NoList1111111132">
    <w:name w:val="No List1111111132"/>
    <w:next w:val="NoList"/>
    <w:uiPriority w:val="99"/>
    <w:semiHidden/>
    <w:unhideWhenUsed/>
    <w:rsid w:val="00DB5749"/>
  </w:style>
  <w:style w:type="numbering" w:customStyle="1" w:styleId="NoList211132">
    <w:name w:val="No List211132"/>
    <w:next w:val="NoList"/>
    <w:uiPriority w:val="99"/>
    <w:semiHidden/>
    <w:unhideWhenUsed/>
    <w:rsid w:val="00DB5749"/>
  </w:style>
  <w:style w:type="numbering" w:customStyle="1" w:styleId="NoList311132">
    <w:name w:val="No List311132"/>
    <w:next w:val="NoList"/>
    <w:uiPriority w:val="99"/>
    <w:semiHidden/>
    <w:unhideWhenUsed/>
    <w:rsid w:val="00DB5749"/>
  </w:style>
  <w:style w:type="numbering" w:customStyle="1" w:styleId="NoList51132">
    <w:name w:val="No List51132"/>
    <w:next w:val="NoList"/>
    <w:uiPriority w:val="99"/>
    <w:semiHidden/>
    <w:unhideWhenUsed/>
    <w:rsid w:val="00DB5749"/>
  </w:style>
  <w:style w:type="numbering" w:customStyle="1" w:styleId="NoList61132">
    <w:name w:val="No List61132"/>
    <w:next w:val="NoList"/>
    <w:uiPriority w:val="99"/>
    <w:semiHidden/>
    <w:unhideWhenUsed/>
    <w:rsid w:val="00DB5749"/>
  </w:style>
  <w:style w:type="numbering" w:customStyle="1" w:styleId="NoList8132">
    <w:name w:val="No List8132"/>
    <w:next w:val="NoList"/>
    <w:uiPriority w:val="99"/>
    <w:semiHidden/>
    <w:unhideWhenUsed/>
    <w:rsid w:val="00DB5749"/>
  </w:style>
  <w:style w:type="numbering" w:customStyle="1" w:styleId="NoList9132">
    <w:name w:val="No List9132"/>
    <w:next w:val="NoList"/>
    <w:uiPriority w:val="99"/>
    <w:semiHidden/>
    <w:unhideWhenUsed/>
    <w:rsid w:val="00DB5749"/>
  </w:style>
  <w:style w:type="numbering" w:customStyle="1" w:styleId="NoList10132">
    <w:name w:val="No List10132"/>
    <w:next w:val="NoList"/>
    <w:uiPriority w:val="99"/>
    <w:semiHidden/>
    <w:unhideWhenUsed/>
    <w:rsid w:val="00DB5749"/>
  </w:style>
  <w:style w:type="numbering" w:customStyle="1" w:styleId="NoList13132">
    <w:name w:val="No List13132"/>
    <w:next w:val="NoList"/>
    <w:semiHidden/>
    <w:rsid w:val="00DB5749"/>
  </w:style>
  <w:style w:type="numbering" w:customStyle="1" w:styleId="NoList1632">
    <w:name w:val="No List1632"/>
    <w:next w:val="NoList"/>
    <w:semiHidden/>
    <w:rsid w:val="00DB5749"/>
  </w:style>
  <w:style w:type="numbering" w:customStyle="1" w:styleId="NoList1732">
    <w:name w:val="No List1732"/>
    <w:next w:val="NoList"/>
    <w:uiPriority w:val="99"/>
    <w:semiHidden/>
    <w:unhideWhenUsed/>
    <w:rsid w:val="00DB5749"/>
  </w:style>
  <w:style w:type="numbering" w:customStyle="1" w:styleId="NoList1832">
    <w:name w:val="No List1832"/>
    <w:next w:val="NoList"/>
    <w:uiPriority w:val="99"/>
    <w:semiHidden/>
    <w:unhideWhenUsed/>
    <w:rsid w:val="00DB5749"/>
  </w:style>
  <w:style w:type="numbering" w:customStyle="1" w:styleId="NoList1932">
    <w:name w:val="No List1932"/>
    <w:next w:val="NoList"/>
    <w:uiPriority w:val="99"/>
    <w:semiHidden/>
    <w:unhideWhenUsed/>
    <w:rsid w:val="00DB5749"/>
  </w:style>
  <w:style w:type="numbering" w:customStyle="1" w:styleId="NoList2022">
    <w:name w:val="No List2022"/>
    <w:next w:val="NoList"/>
    <w:uiPriority w:val="99"/>
    <w:semiHidden/>
    <w:unhideWhenUsed/>
    <w:rsid w:val="00DB5749"/>
  </w:style>
  <w:style w:type="numbering" w:customStyle="1" w:styleId="NoList11022">
    <w:name w:val="No List11022"/>
    <w:next w:val="NoList"/>
    <w:uiPriority w:val="99"/>
    <w:semiHidden/>
    <w:unhideWhenUsed/>
    <w:rsid w:val="00DB5749"/>
  </w:style>
  <w:style w:type="numbering" w:customStyle="1" w:styleId="NoList11422">
    <w:name w:val="No List11422"/>
    <w:next w:val="NoList"/>
    <w:uiPriority w:val="99"/>
    <w:semiHidden/>
    <w:unhideWhenUsed/>
    <w:rsid w:val="00DB5749"/>
  </w:style>
  <w:style w:type="numbering" w:customStyle="1" w:styleId="NoList2422">
    <w:name w:val="No List2422"/>
    <w:next w:val="NoList"/>
    <w:uiPriority w:val="99"/>
    <w:semiHidden/>
    <w:unhideWhenUsed/>
    <w:rsid w:val="00DB5749"/>
  </w:style>
  <w:style w:type="numbering" w:customStyle="1" w:styleId="NoList3422">
    <w:name w:val="No List3422"/>
    <w:next w:val="NoList"/>
    <w:uiPriority w:val="99"/>
    <w:semiHidden/>
    <w:unhideWhenUsed/>
    <w:rsid w:val="00DB5749"/>
  </w:style>
  <w:style w:type="numbering" w:customStyle="1" w:styleId="NoList4322">
    <w:name w:val="No List4322"/>
    <w:next w:val="NoList"/>
    <w:uiPriority w:val="99"/>
    <w:semiHidden/>
    <w:unhideWhenUsed/>
    <w:rsid w:val="00DB5749"/>
  </w:style>
  <w:style w:type="numbering" w:customStyle="1" w:styleId="NoList111322">
    <w:name w:val="No List111322"/>
    <w:next w:val="NoList"/>
    <w:uiPriority w:val="99"/>
    <w:semiHidden/>
    <w:unhideWhenUsed/>
    <w:rsid w:val="00DB5749"/>
  </w:style>
  <w:style w:type="numbering" w:customStyle="1" w:styleId="NoList1111322">
    <w:name w:val="No List1111322"/>
    <w:next w:val="NoList"/>
    <w:uiPriority w:val="99"/>
    <w:semiHidden/>
    <w:unhideWhenUsed/>
    <w:rsid w:val="00DB5749"/>
  </w:style>
  <w:style w:type="numbering" w:customStyle="1" w:styleId="NoList21322">
    <w:name w:val="No List21322"/>
    <w:next w:val="NoList"/>
    <w:uiPriority w:val="99"/>
    <w:semiHidden/>
    <w:unhideWhenUsed/>
    <w:rsid w:val="00DB5749"/>
  </w:style>
  <w:style w:type="numbering" w:customStyle="1" w:styleId="NoList31322">
    <w:name w:val="No List31322"/>
    <w:next w:val="NoList"/>
    <w:uiPriority w:val="99"/>
    <w:semiHidden/>
    <w:unhideWhenUsed/>
    <w:rsid w:val="00DB5749"/>
  </w:style>
  <w:style w:type="numbering" w:customStyle="1" w:styleId="NoList5322">
    <w:name w:val="No List5322"/>
    <w:next w:val="NoList"/>
    <w:uiPriority w:val="99"/>
    <w:semiHidden/>
    <w:unhideWhenUsed/>
    <w:rsid w:val="00DB5749"/>
  </w:style>
  <w:style w:type="numbering" w:customStyle="1" w:styleId="NoList6322">
    <w:name w:val="No List6322"/>
    <w:next w:val="NoList"/>
    <w:uiPriority w:val="99"/>
    <w:semiHidden/>
    <w:unhideWhenUsed/>
    <w:rsid w:val="00DB5749"/>
  </w:style>
  <w:style w:type="numbering" w:customStyle="1" w:styleId="NoList7222">
    <w:name w:val="No List7222"/>
    <w:next w:val="NoList"/>
    <w:uiPriority w:val="99"/>
    <w:semiHidden/>
    <w:unhideWhenUsed/>
    <w:rsid w:val="00DB5749"/>
  </w:style>
  <w:style w:type="numbering" w:customStyle="1" w:styleId="NoList12222">
    <w:name w:val="No List12222"/>
    <w:next w:val="NoList"/>
    <w:uiPriority w:val="99"/>
    <w:semiHidden/>
    <w:unhideWhenUsed/>
    <w:rsid w:val="00DB5749"/>
  </w:style>
  <w:style w:type="numbering" w:customStyle="1" w:styleId="NoList112222">
    <w:name w:val="No List112222"/>
    <w:next w:val="NoList"/>
    <w:uiPriority w:val="99"/>
    <w:semiHidden/>
    <w:unhideWhenUsed/>
    <w:rsid w:val="00DB5749"/>
  </w:style>
  <w:style w:type="numbering" w:customStyle="1" w:styleId="NoList22222">
    <w:name w:val="No List22222"/>
    <w:next w:val="NoList"/>
    <w:uiPriority w:val="99"/>
    <w:semiHidden/>
    <w:unhideWhenUsed/>
    <w:rsid w:val="00DB5749"/>
  </w:style>
  <w:style w:type="numbering" w:customStyle="1" w:styleId="NoList32222">
    <w:name w:val="No List32222"/>
    <w:next w:val="NoList"/>
    <w:uiPriority w:val="99"/>
    <w:semiHidden/>
    <w:unhideWhenUsed/>
    <w:rsid w:val="00DB5749"/>
  </w:style>
  <w:style w:type="numbering" w:customStyle="1" w:styleId="NoList41222">
    <w:name w:val="No List41222"/>
    <w:next w:val="NoList"/>
    <w:uiPriority w:val="99"/>
    <w:semiHidden/>
    <w:unhideWhenUsed/>
    <w:rsid w:val="00DB5749"/>
  </w:style>
  <w:style w:type="numbering" w:customStyle="1" w:styleId="NoList11111222">
    <w:name w:val="No List11111222"/>
    <w:next w:val="NoList"/>
    <w:uiPriority w:val="99"/>
    <w:semiHidden/>
    <w:unhideWhenUsed/>
    <w:rsid w:val="00DB5749"/>
  </w:style>
  <w:style w:type="numbering" w:customStyle="1" w:styleId="NoList111111222">
    <w:name w:val="No List111111222"/>
    <w:next w:val="NoList"/>
    <w:uiPriority w:val="99"/>
    <w:semiHidden/>
    <w:unhideWhenUsed/>
    <w:rsid w:val="00DB5749"/>
  </w:style>
  <w:style w:type="numbering" w:customStyle="1" w:styleId="NoList211222">
    <w:name w:val="No List211222"/>
    <w:next w:val="NoList"/>
    <w:uiPriority w:val="99"/>
    <w:semiHidden/>
    <w:unhideWhenUsed/>
    <w:rsid w:val="00DB5749"/>
  </w:style>
  <w:style w:type="numbering" w:customStyle="1" w:styleId="NoList311222">
    <w:name w:val="No List311222"/>
    <w:next w:val="NoList"/>
    <w:uiPriority w:val="99"/>
    <w:semiHidden/>
    <w:unhideWhenUsed/>
    <w:rsid w:val="00DB5749"/>
  </w:style>
  <w:style w:type="numbering" w:customStyle="1" w:styleId="NoList51222">
    <w:name w:val="No List51222"/>
    <w:next w:val="NoList"/>
    <w:uiPriority w:val="99"/>
    <w:semiHidden/>
    <w:unhideWhenUsed/>
    <w:rsid w:val="00DB5749"/>
  </w:style>
  <w:style w:type="numbering" w:customStyle="1" w:styleId="NoList61222">
    <w:name w:val="No List61222"/>
    <w:next w:val="NoList"/>
    <w:uiPriority w:val="99"/>
    <w:semiHidden/>
    <w:unhideWhenUsed/>
    <w:rsid w:val="00DB5749"/>
  </w:style>
  <w:style w:type="numbering" w:customStyle="1" w:styleId="NoList8222">
    <w:name w:val="No List8222"/>
    <w:next w:val="NoList"/>
    <w:uiPriority w:val="99"/>
    <w:semiHidden/>
    <w:unhideWhenUsed/>
    <w:rsid w:val="00DB5749"/>
  </w:style>
  <w:style w:type="numbering" w:customStyle="1" w:styleId="NoList9222">
    <w:name w:val="No List9222"/>
    <w:next w:val="NoList"/>
    <w:uiPriority w:val="99"/>
    <w:semiHidden/>
    <w:unhideWhenUsed/>
    <w:rsid w:val="00DB5749"/>
  </w:style>
  <w:style w:type="numbering" w:customStyle="1" w:styleId="NoList10222">
    <w:name w:val="No List10222"/>
    <w:next w:val="NoList"/>
    <w:uiPriority w:val="99"/>
    <w:semiHidden/>
    <w:unhideWhenUsed/>
    <w:rsid w:val="00DB5749"/>
  </w:style>
  <w:style w:type="numbering" w:customStyle="1" w:styleId="NoList13222">
    <w:name w:val="No List13222"/>
    <w:next w:val="NoList"/>
    <w:semiHidden/>
    <w:rsid w:val="00DB5749"/>
  </w:style>
  <w:style w:type="numbering" w:customStyle="1" w:styleId="NoList14122">
    <w:name w:val="No List14122"/>
    <w:next w:val="NoList"/>
    <w:uiPriority w:val="99"/>
    <w:semiHidden/>
    <w:unhideWhenUsed/>
    <w:rsid w:val="00DB5749"/>
  </w:style>
  <w:style w:type="numbering" w:customStyle="1" w:styleId="NoList15122">
    <w:name w:val="No List15122"/>
    <w:next w:val="NoList"/>
    <w:uiPriority w:val="99"/>
    <w:semiHidden/>
    <w:unhideWhenUsed/>
    <w:rsid w:val="00DB5749"/>
  </w:style>
  <w:style w:type="numbering" w:customStyle="1" w:styleId="NoList113122">
    <w:name w:val="No List113122"/>
    <w:next w:val="NoList"/>
    <w:uiPriority w:val="99"/>
    <w:semiHidden/>
    <w:unhideWhenUsed/>
    <w:rsid w:val="00DB5749"/>
  </w:style>
  <w:style w:type="numbering" w:customStyle="1" w:styleId="NoList23122">
    <w:name w:val="No List23122"/>
    <w:next w:val="NoList"/>
    <w:uiPriority w:val="99"/>
    <w:semiHidden/>
    <w:unhideWhenUsed/>
    <w:rsid w:val="00DB5749"/>
  </w:style>
  <w:style w:type="numbering" w:customStyle="1" w:styleId="NoList33122">
    <w:name w:val="No List33122"/>
    <w:next w:val="NoList"/>
    <w:uiPriority w:val="99"/>
    <w:semiHidden/>
    <w:unhideWhenUsed/>
    <w:rsid w:val="00DB5749"/>
  </w:style>
  <w:style w:type="numbering" w:customStyle="1" w:styleId="NoList42122">
    <w:name w:val="No List42122"/>
    <w:next w:val="NoList"/>
    <w:uiPriority w:val="99"/>
    <w:semiHidden/>
    <w:unhideWhenUsed/>
    <w:rsid w:val="00DB5749"/>
  </w:style>
  <w:style w:type="numbering" w:customStyle="1" w:styleId="NoList1112122">
    <w:name w:val="No List1112122"/>
    <w:next w:val="NoList"/>
    <w:uiPriority w:val="99"/>
    <w:semiHidden/>
    <w:unhideWhenUsed/>
    <w:rsid w:val="00DB5749"/>
  </w:style>
  <w:style w:type="numbering" w:customStyle="1" w:styleId="NoList11112122">
    <w:name w:val="No List11112122"/>
    <w:next w:val="NoList"/>
    <w:uiPriority w:val="99"/>
    <w:semiHidden/>
    <w:unhideWhenUsed/>
    <w:rsid w:val="00DB5749"/>
  </w:style>
  <w:style w:type="numbering" w:customStyle="1" w:styleId="NoList212122">
    <w:name w:val="No List212122"/>
    <w:next w:val="NoList"/>
    <w:uiPriority w:val="99"/>
    <w:semiHidden/>
    <w:unhideWhenUsed/>
    <w:rsid w:val="00DB5749"/>
  </w:style>
  <w:style w:type="numbering" w:customStyle="1" w:styleId="NoList312122">
    <w:name w:val="No List312122"/>
    <w:next w:val="NoList"/>
    <w:uiPriority w:val="99"/>
    <w:semiHidden/>
    <w:unhideWhenUsed/>
    <w:rsid w:val="00DB5749"/>
  </w:style>
  <w:style w:type="numbering" w:customStyle="1" w:styleId="NoList52122">
    <w:name w:val="No List52122"/>
    <w:next w:val="NoList"/>
    <w:uiPriority w:val="99"/>
    <w:semiHidden/>
    <w:unhideWhenUsed/>
    <w:rsid w:val="00DB5749"/>
  </w:style>
  <w:style w:type="numbering" w:customStyle="1" w:styleId="NoList62122">
    <w:name w:val="No List62122"/>
    <w:next w:val="NoList"/>
    <w:uiPriority w:val="99"/>
    <w:semiHidden/>
    <w:unhideWhenUsed/>
    <w:rsid w:val="00DB5749"/>
  </w:style>
  <w:style w:type="numbering" w:customStyle="1" w:styleId="NoList71122">
    <w:name w:val="No List71122"/>
    <w:next w:val="NoList"/>
    <w:uiPriority w:val="99"/>
    <w:semiHidden/>
    <w:unhideWhenUsed/>
    <w:rsid w:val="00DB5749"/>
  </w:style>
  <w:style w:type="numbering" w:customStyle="1" w:styleId="NoList121122">
    <w:name w:val="No List121122"/>
    <w:next w:val="NoList"/>
    <w:uiPriority w:val="99"/>
    <w:semiHidden/>
    <w:unhideWhenUsed/>
    <w:rsid w:val="00DB5749"/>
  </w:style>
  <w:style w:type="numbering" w:customStyle="1" w:styleId="NoList1121122">
    <w:name w:val="No List1121122"/>
    <w:next w:val="NoList"/>
    <w:uiPriority w:val="99"/>
    <w:semiHidden/>
    <w:unhideWhenUsed/>
    <w:rsid w:val="00DB5749"/>
  </w:style>
  <w:style w:type="numbering" w:customStyle="1" w:styleId="NoList221122">
    <w:name w:val="No List221122"/>
    <w:next w:val="NoList"/>
    <w:uiPriority w:val="99"/>
    <w:semiHidden/>
    <w:unhideWhenUsed/>
    <w:rsid w:val="00DB5749"/>
  </w:style>
  <w:style w:type="numbering" w:customStyle="1" w:styleId="NoList321122">
    <w:name w:val="No List321122"/>
    <w:next w:val="NoList"/>
    <w:uiPriority w:val="99"/>
    <w:semiHidden/>
    <w:unhideWhenUsed/>
    <w:rsid w:val="00DB5749"/>
  </w:style>
  <w:style w:type="numbering" w:customStyle="1" w:styleId="NoList411122">
    <w:name w:val="No List411122"/>
    <w:next w:val="NoList"/>
    <w:uiPriority w:val="99"/>
    <w:semiHidden/>
    <w:unhideWhenUsed/>
    <w:rsid w:val="00DB5749"/>
  </w:style>
  <w:style w:type="numbering" w:customStyle="1" w:styleId="NoList11111111122">
    <w:name w:val="No List11111111122"/>
    <w:next w:val="NoList"/>
    <w:uiPriority w:val="99"/>
    <w:semiHidden/>
    <w:unhideWhenUsed/>
    <w:rsid w:val="00DB5749"/>
  </w:style>
  <w:style w:type="numbering" w:customStyle="1" w:styleId="NoList111111111122">
    <w:name w:val="No List111111111122"/>
    <w:next w:val="NoList"/>
    <w:uiPriority w:val="99"/>
    <w:semiHidden/>
    <w:unhideWhenUsed/>
    <w:rsid w:val="00DB5749"/>
  </w:style>
  <w:style w:type="numbering" w:customStyle="1" w:styleId="NoList2111122">
    <w:name w:val="No List2111122"/>
    <w:next w:val="NoList"/>
    <w:uiPriority w:val="99"/>
    <w:semiHidden/>
    <w:unhideWhenUsed/>
    <w:rsid w:val="00DB5749"/>
  </w:style>
  <w:style w:type="numbering" w:customStyle="1" w:styleId="NoList3111122">
    <w:name w:val="No List3111122"/>
    <w:next w:val="NoList"/>
    <w:uiPriority w:val="99"/>
    <w:semiHidden/>
    <w:unhideWhenUsed/>
    <w:rsid w:val="00DB5749"/>
  </w:style>
  <w:style w:type="numbering" w:customStyle="1" w:styleId="NoList511122">
    <w:name w:val="No List511122"/>
    <w:next w:val="NoList"/>
    <w:uiPriority w:val="99"/>
    <w:semiHidden/>
    <w:unhideWhenUsed/>
    <w:rsid w:val="00DB5749"/>
  </w:style>
  <w:style w:type="numbering" w:customStyle="1" w:styleId="NoList611122">
    <w:name w:val="No List611122"/>
    <w:next w:val="NoList"/>
    <w:uiPriority w:val="99"/>
    <w:semiHidden/>
    <w:unhideWhenUsed/>
    <w:rsid w:val="00DB5749"/>
  </w:style>
  <w:style w:type="numbering" w:customStyle="1" w:styleId="NoList81122">
    <w:name w:val="No List81122"/>
    <w:next w:val="NoList"/>
    <w:uiPriority w:val="99"/>
    <w:semiHidden/>
    <w:unhideWhenUsed/>
    <w:rsid w:val="00DB5749"/>
  </w:style>
  <w:style w:type="numbering" w:customStyle="1" w:styleId="NoList91122">
    <w:name w:val="No List91122"/>
    <w:next w:val="NoList"/>
    <w:uiPriority w:val="99"/>
    <w:semiHidden/>
    <w:unhideWhenUsed/>
    <w:rsid w:val="00DB5749"/>
  </w:style>
  <w:style w:type="numbering" w:customStyle="1" w:styleId="NoList101122">
    <w:name w:val="No List101122"/>
    <w:next w:val="NoList"/>
    <w:uiPriority w:val="99"/>
    <w:semiHidden/>
    <w:unhideWhenUsed/>
    <w:rsid w:val="00DB5749"/>
  </w:style>
  <w:style w:type="numbering" w:customStyle="1" w:styleId="NoList131122">
    <w:name w:val="No List131122"/>
    <w:next w:val="NoList"/>
    <w:semiHidden/>
    <w:rsid w:val="00DB5749"/>
  </w:style>
  <w:style w:type="numbering" w:customStyle="1" w:styleId="NoList16122">
    <w:name w:val="No List16122"/>
    <w:next w:val="NoList"/>
    <w:semiHidden/>
    <w:rsid w:val="00DB5749"/>
  </w:style>
  <w:style w:type="numbering" w:customStyle="1" w:styleId="NoList17122">
    <w:name w:val="No List17122"/>
    <w:next w:val="NoList"/>
    <w:uiPriority w:val="99"/>
    <w:semiHidden/>
    <w:unhideWhenUsed/>
    <w:rsid w:val="00DB5749"/>
  </w:style>
  <w:style w:type="numbering" w:customStyle="1" w:styleId="NoList18122">
    <w:name w:val="No List18122"/>
    <w:next w:val="NoList"/>
    <w:uiPriority w:val="99"/>
    <w:semiHidden/>
    <w:unhideWhenUsed/>
    <w:rsid w:val="00DB5749"/>
  </w:style>
  <w:style w:type="numbering" w:customStyle="1" w:styleId="NoList19122">
    <w:name w:val="No List19122"/>
    <w:next w:val="NoList"/>
    <w:uiPriority w:val="99"/>
    <w:semiHidden/>
    <w:unhideWhenUsed/>
    <w:rsid w:val="00DB5749"/>
  </w:style>
  <w:style w:type="numbering" w:customStyle="1" w:styleId="NoList2522">
    <w:name w:val="No List2522"/>
    <w:next w:val="NoList"/>
    <w:uiPriority w:val="99"/>
    <w:semiHidden/>
    <w:unhideWhenUsed/>
    <w:rsid w:val="00DB5749"/>
  </w:style>
  <w:style w:type="numbering" w:customStyle="1" w:styleId="NoList2622">
    <w:name w:val="No List2622"/>
    <w:next w:val="NoList"/>
    <w:uiPriority w:val="99"/>
    <w:semiHidden/>
    <w:unhideWhenUsed/>
    <w:rsid w:val="00DB5749"/>
  </w:style>
  <w:style w:type="numbering" w:customStyle="1" w:styleId="NoList2722">
    <w:name w:val="No List2722"/>
    <w:next w:val="NoList"/>
    <w:uiPriority w:val="99"/>
    <w:semiHidden/>
    <w:unhideWhenUsed/>
    <w:rsid w:val="00DB5749"/>
  </w:style>
  <w:style w:type="numbering" w:customStyle="1" w:styleId="NoList2812">
    <w:name w:val="No List2812"/>
    <w:next w:val="NoList"/>
    <w:uiPriority w:val="99"/>
    <w:semiHidden/>
    <w:unhideWhenUsed/>
    <w:rsid w:val="00DB5749"/>
  </w:style>
  <w:style w:type="numbering" w:customStyle="1" w:styleId="NoList11512">
    <w:name w:val="No List11512"/>
    <w:next w:val="NoList"/>
    <w:uiPriority w:val="99"/>
    <w:semiHidden/>
    <w:unhideWhenUsed/>
    <w:rsid w:val="00DB5749"/>
  </w:style>
  <w:style w:type="numbering" w:customStyle="1" w:styleId="NoList11612">
    <w:name w:val="No List11612"/>
    <w:next w:val="NoList"/>
    <w:uiPriority w:val="99"/>
    <w:semiHidden/>
    <w:unhideWhenUsed/>
    <w:rsid w:val="00DB5749"/>
  </w:style>
  <w:style w:type="numbering" w:customStyle="1" w:styleId="NoList2912">
    <w:name w:val="No List2912"/>
    <w:next w:val="NoList"/>
    <w:uiPriority w:val="99"/>
    <w:semiHidden/>
    <w:unhideWhenUsed/>
    <w:rsid w:val="00DB5749"/>
  </w:style>
  <w:style w:type="numbering" w:customStyle="1" w:styleId="NoList3512">
    <w:name w:val="No List3512"/>
    <w:next w:val="NoList"/>
    <w:uiPriority w:val="99"/>
    <w:semiHidden/>
    <w:unhideWhenUsed/>
    <w:rsid w:val="00DB5749"/>
  </w:style>
  <w:style w:type="numbering" w:customStyle="1" w:styleId="NoList4412">
    <w:name w:val="No List4412"/>
    <w:next w:val="NoList"/>
    <w:uiPriority w:val="99"/>
    <w:semiHidden/>
    <w:unhideWhenUsed/>
    <w:rsid w:val="00DB5749"/>
  </w:style>
  <w:style w:type="numbering" w:customStyle="1" w:styleId="NoList111412">
    <w:name w:val="No List111412"/>
    <w:next w:val="NoList"/>
    <w:uiPriority w:val="99"/>
    <w:semiHidden/>
    <w:unhideWhenUsed/>
    <w:rsid w:val="00DB5749"/>
  </w:style>
  <w:style w:type="numbering" w:customStyle="1" w:styleId="NoList1111412">
    <w:name w:val="No List1111412"/>
    <w:next w:val="NoList"/>
    <w:uiPriority w:val="99"/>
    <w:semiHidden/>
    <w:unhideWhenUsed/>
    <w:rsid w:val="00DB5749"/>
  </w:style>
  <w:style w:type="numbering" w:customStyle="1" w:styleId="NoList21412">
    <w:name w:val="No List21412"/>
    <w:next w:val="NoList"/>
    <w:uiPriority w:val="99"/>
    <w:semiHidden/>
    <w:unhideWhenUsed/>
    <w:rsid w:val="00DB5749"/>
  </w:style>
  <w:style w:type="numbering" w:customStyle="1" w:styleId="NoList31412">
    <w:name w:val="No List31412"/>
    <w:next w:val="NoList"/>
    <w:uiPriority w:val="99"/>
    <w:semiHidden/>
    <w:unhideWhenUsed/>
    <w:rsid w:val="00DB5749"/>
  </w:style>
  <w:style w:type="numbering" w:customStyle="1" w:styleId="NoList5412">
    <w:name w:val="No List5412"/>
    <w:next w:val="NoList"/>
    <w:uiPriority w:val="99"/>
    <w:semiHidden/>
    <w:unhideWhenUsed/>
    <w:rsid w:val="00DB5749"/>
  </w:style>
  <w:style w:type="numbering" w:customStyle="1" w:styleId="NoList6412">
    <w:name w:val="No List6412"/>
    <w:next w:val="NoList"/>
    <w:uiPriority w:val="99"/>
    <w:semiHidden/>
    <w:unhideWhenUsed/>
    <w:rsid w:val="00DB5749"/>
  </w:style>
  <w:style w:type="numbering" w:customStyle="1" w:styleId="NoList7312">
    <w:name w:val="No List7312"/>
    <w:next w:val="NoList"/>
    <w:uiPriority w:val="99"/>
    <w:semiHidden/>
    <w:unhideWhenUsed/>
    <w:rsid w:val="00DB5749"/>
  </w:style>
  <w:style w:type="numbering" w:customStyle="1" w:styleId="NoList12312">
    <w:name w:val="No List12312"/>
    <w:next w:val="NoList"/>
    <w:uiPriority w:val="99"/>
    <w:semiHidden/>
    <w:unhideWhenUsed/>
    <w:rsid w:val="00DB5749"/>
  </w:style>
  <w:style w:type="numbering" w:customStyle="1" w:styleId="NoList112312">
    <w:name w:val="No List112312"/>
    <w:next w:val="NoList"/>
    <w:uiPriority w:val="99"/>
    <w:semiHidden/>
    <w:unhideWhenUsed/>
    <w:rsid w:val="00DB5749"/>
  </w:style>
  <w:style w:type="numbering" w:customStyle="1" w:styleId="NoList22312">
    <w:name w:val="No List22312"/>
    <w:next w:val="NoList"/>
    <w:uiPriority w:val="99"/>
    <w:semiHidden/>
    <w:unhideWhenUsed/>
    <w:rsid w:val="00DB5749"/>
  </w:style>
  <w:style w:type="numbering" w:customStyle="1" w:styleId="NoList32312">
    <w:name w:val="No List32312"/>
    <w:next w:val="NoList"/>
    <w:uiPriority w:val="99"/>
    <w:semiHidden/>
    <w:unhideWhenUsed/>
    <w:rsid w:val="00DB5749"/>
  </w:style>
  <w:style w:type="numbering" w:customStyle="1" w:styleId="NoList41312">
    <w:name w:val="No List41312"/>
    <w:next w:val="NoList"/>
    <w:uiPriority w:val="99"/>
    <w:semiHidden/>
    <w:unhideWhenUsed/>
    <w:rsid w:val="00DB5749"/>
  </w:style>
  <w:style w:type="numbering" w:customStyle="1" w:styleId="NoList11111312">
    <w:name w:val="No List11111312"/>
    <w:next w:val="NoList"/>
    <w:uiPriority w:val="99"/>
    <w:semiHidden/>
    <w:unhideWhenUsed/>
    <w:rsid w:val="00DB5749"/>
  </w:style>
  <w:style w:type="numbering" w:customStyle="1" w:styleId="NoList111111312">
    <w:name w:val="No List111111312"/>
    <w:next w:val="NoList"/>
    <w:uiPriority w:val="99"/>
    <w:semiHidden/>
    <w:unhideWhenUsed/>
    <w:rsid w:val="00DB5749"/>
  </w:style>
  <w:style w:type="numbering" w:customStyle="1" w:styleId="NoList211312">
    <w:name w:val="No List211312"/>
    <w:next w:val="NoList"/>
    <w:uiPriority w:val="99"/>
    <w:semiHidden/>
    <w:unhideWhenUsed/>
    <w:rsid w:val="00DB5749"/>
  </w:style>
  <w:style w:type="numbering" w:customStyle="1" w:styleId="NoList311312">
    <w:name w:val="No List311312"/>
    <w:next w:val="NoList"/>
    <w:uiPriority w:val="99"/>
    <w:semiHidden/>
    <w:unhideWhenUsed/>
    <w:rsid w:val="00DB5749"/>
  </w:style>
  <w:style w:type="numbering" w:customStyle="1" w:styleId="NoList51312">
    <w:name w:val="No List51312"/>
    <w:next w:val="NoList"/>
    <w:uiPriority w:val="99"/>
    <w:semiHidden/>
    <w:unhideWhenUsed/>
    <w:rsid w:val="00DB5749"/>
  </w:style>
  <w:style w:type="numbering" w:customStyle="1" w:styleId="NoList61312">
    <w:name w:val="No List61312"/>
    <w:next w:val="NoList"/>
    <w:uiPriority w:val="99"/>
    <w:semiHidden/>
    <w:unhideWhenUsed/>
    <w:rsid w:val="00DB5749"/>
  </w:style>
  <w:style w:type="numbering" w:customStyle="1" w:styleId="NoList8312">
    <w:name w:val="No List8312"/>
    <w:next w:val="NoList"/>
    <w:uiPriority w:val="99"/>
    <w:semiHidden/>
    <w:unhideWhenUsed/>
    <w:rsid w:val="00DB5749"/>
  </w:style>
  <w:style w:type="numbering" w:customStyle="1" w:styleId="NoList9312">
    <w:name w:val="No List9312"/>
    <w:next w:val="NoList"/>
    <w:uiPriority w:val="99"/>
    <w:semiHidden/>
    <w:unhideWhenUsed/>
    <w:rsid w:val="00DB5749"/>
  </w:style>
  <w:style w:type="numbering" w:customStyle="1" w:styleId="NoList10312">
    <w:name w:val="No List10312"/>
    <w:next w:val="NoList"/>
    <w:uiPriority w:val="99"/>
    <w:semiHidden/>
    <w:unhideWhenUsed/>
    <w:rsid w:val="00DB5749"/>
  </w:style>
  <w:style w:type="numbering" w:customStyle="1" w:styleId="NoList13312">
    <w:name w:val="No List13312"/>
    <w:next w:val="NoList"/>
    <w:semiHidden/>
    <w:rsid w:val="00DB5749"/>
  </w:style>
  <w:style w:type="numbering" w:customStyle="1" w:styleId="NoList14212">
    <w:name w:val="No List14212"/>
    <w:next w:val="NoList"/>
    <w:uiPriority w:val="99"/>
    <w:semiHidden/>
    <w:unhideWhenUsed/>
    <w:rsid w:val="00DB5749"/>
  </w:style>
  <w:style w:type="numbering" w:customStyle="1" w:styleId="NoList15212">
    <w:name w:val="No List15212"/>
    <w:next w:val="NoList"/>
    <w:uiPriority w:val="99"/>
    <w:semiHidden/>
    <w:unhideWhenUsed/>
    <w:rsid w:val="00DB5749"/>
  </w:style>
  <w:style w:type="numbering" w:customStyle="1" w:styleId="NoList113212">
    <w:name w:val="No List113212"/>
    <w:next w:val="NoList"/>
    <w:uiPriority w:val="99"/>
    <w:semiHidden/>
    <w:unhideWhenUsed/>
    <w:rsid w:val="00DB5749"/>
  </w:style>
  <w:style w:type="numbering" w:customStyle="1" w:styleId="NoList23212">
    <w:name w:val="No List23212"/>
    <w:next w:val="NoList"/>
    <w:uiPriority w:val="99"/>
    <w:semiHidden/>
    <w:unhideWhenUsed/>
    <w:rsid w:val="00DB5749"/>
  </w:style>
  <w:style w:type="numbering" w:customStyle="1" w:styleId="NoList33212">
    <w:name w:val="No List33212"/>
    <w:next w:val="NoList"/>
    <w:uiPriority w:val="99"/>
    <w:semiHidden/>
    <w:unhideWhenUsed/>
    <w:rsid w:val="00DB5749"/>
  </w:style>
  <w:style w:type="numbering" w:customStyle="1" w:styleId="NoList42212">
    <w:name w:val="No List42212"/>
    <w:next w:val="NoList"/>
    <w:uiPriority w:val="99"/>
    <w:semiHidden/>
    <w:unhideWhenUsed/>
    <w:rsid w:val="00DB5749"/>
  </w:style>
  <w:style w:type="numbering" w:customStyle="1" w:styleId="NoList1112212">
    <w:name w:val="No List1112212"/>
    <w:next w:val="NoList"/>
    <w:uiPriority w:val="99"/>
    <w:semiHidden/>
    <w:unhideWhenUsed/>
    <w:rsid w:val="00DB5749"/>
  </w:style>
  <w:style w:type="numbering" w:customStyle="1" w:styleId="NoList11112212">
    <w:name w:val="No List11112212"/>
    <w:next w:val="NoList"/>
    <w:uiPriority w:val="99"/>
    <w:semiHidden/>
    <w:unhideWhenUsed/>
    <w:rsid w:val="00DB5749"/>
  </w:style>
  <w:style w:type="numbering" w:customStyle="1" w:styleId="NoList212212">
    <w:name w:val="No List212212"/>
    <w:next w:val="NoList"/>
    <w:uiPriority w:val="99"/>
    <w:semiHidden/>
    <w:unhideWhenUsed/>
    <w:rsid w:val="00DB5749"/>
  </w:style>
  <w:style w:type="numbering" w:customStyle="1" w:styleId="NoList312212">
    <w:name w:val="No List312212"/>
    <w:next w:val="NoList"/>
    <w:uiPriority w:val="99"/>
    <w:semiHidden/>
    <w:unhideWhenUsed/>
    <w:rsid w:val="00DB5749"/>
  </w:style>
  <w:style w:type="numbering" w:customStyle="1" w:styleId="NoList52212">
    <w:name w:val="No List52212"/>
    <w:next w:val="NoList"/>
    <w:uiPriority w:val="99"/>
    <w:semiHidden/>
    <w:unhideWhenUsed/>
    <w:rsid w:val="00DB5749"/>
  </w:style>
  <w:style w:type="numbering" w:customStyle="1" w:styleId="NoList62212">
    <w:name w:val="No List62212"/>
    <w:next w:val="NoList"/>
    <w:uiPriority w:val="99"/>
    <w:semiHidden/>
    <w:unhideWhenUsed/>
    <w:rsid w:val="00DB5749"/>
  </w:style>
  <w:style w:type="numbering" w:customStyle="1" w:styleId="NoList71212">
    <w:name w:val="No List71212"/>
    <w:next w:val="NoList"/>
    <w:uiPriority w:val="99"/>
    <w:semiHidden/>
    <w:unhideWhenUsed/>
    <w:rsid w:val="00DB5749"/>
  </w:style>
  <w:style w:type="numbering" w:customStyle="1" w:styleId="NoList121212">
    <w:name w:val="No List121212"/>
    <w:next w:val="NoList"/>
    <w:uiPriority w:val="99"/>
    <w:semiHidden/>
    <w:unhideWhenUsed/>
    <w:rsid w:val="00DB5749"/>
  </w:style>
  <w:style w:type="numbering" w:customStyle="1" w:styleId="NoList1121212">
    <w:name w:val="No List1121212"/>
    <w:next w:val="NoList"/>
    <w:uiPriority w:val="99"/>
    <w:semiHidden/>
    <w:unhideWhenUsed/>
    <w:rsid w:val="00DB5749"/>
  </w:style>
  <w:style w:type="numbering" w:customStyle="1" w:styleId="NoList221212">
    <w:name w:val="No List221212"/>
    <w:next w:val="NoList"/>
    <w:uiPriority w:val="99"/>
    <w:semiHidden/>
    <w:unhideWhenUsed/>
    <w:rsid w:val="00DB5749"/>
  </w:style>
  <w:style w:type="numbering" w:customStyle="1" w:styleId="NoList321212">
    <w:name w:val="No List321212"/>
    <w:next w:val="NoList"/>
    <w:uiPriority w:val="99"/>
    <w:semiHidden/>
    <w:unhideWhenUsed/>
    <w:rsid w:val="00DB5749"/>
  </w:style>
  <w:style w:type="numbering" w:customStyle="1" w:styleId="NoList411212">
    <w:name w:val="No List411212"/>
    <w:next w:val="NoList"/>
    <w:uiPriority w:val="99"/>
    <w:semiHidden/>
    <w:unhideWhenUsed/>
    <w:rsid w:val="00DB5749"/>
  </w:style>
  <w:style w:type="numbering" w:customStyle="1" w:styleId="NoList1111111212">
    <w:name w:val="No List1111111212"/>
    <w:next w:val="NoList"/>
    <w:uiPriority w:val="99"/>
    <w:semiHidden/>
    <w:unhideWhenUsed/>
    <w:rsid w:val="00DB5749"/>
  </w:style>
  <w:style w:type="numbering" w:customStyle="1" w:styleId="NoList11111111212">
    <w:name w:val="No List11111111212"/>
    <w:next w:val="NoList"/>
    <w:uiPriority w:val="99"/>
    <w:semiHidden/>
    <w:unhideWhenUsed/>
    <w:rsid w:val="00DB5749"/>
  </w:style>
  <w:style w:type="numbering" w:customStyle="1" w:styleId="NoList2111212">
    <w:name w:val="No List2111212"/>
    <w:next w:val="NoList"/>
    <w:uiPriority w:val="99"/>
    <w:semiHidden/>
    <w:unhideWhenUsed/>
    <w:rsid w:val="00DB5749"/>
  </w:style>
  <w:style w:type="numbering" w:customStyle="1" w:styleId="NoList3111212">
    <w:name w:val="No List3111212"/>
    <w:next w:val="NoList"/>
    <w:uiPriority w:val="99"/>
    <w:semiHidden/>
    <w:unhideWhenUsed/>
    <w:rsid w:val="00DB5749"/>
  </w:style>
  <w:style w:type="numbering" w:customStyle="1" w:styleId="NoList511212">
    <w:name w:val="No List511212"/>
    <w:next w:val="NoList"/>
    <w:uiPriority w:val="99"/>
    <w:semiHidden/>
    <w:unhideWhenUsed/>
    <w:rsid w:val="00DB5749"/>
  </w:style>
  <w:style w:type="numbering" w:customStyle="1" w:styleId="NoList611212">
    <w:name w:val="No List611212"/>
    <w:next w:val="NoList"/>
    <w:uiPriority w:val="99"/>
    <w:semiHidden/>
    <w:unhideWhenUsed/>
    <w:rsid w:val="00DB5749"/>
  </w:style>
  <w:style w:type="numbering" w:customStyle="1" w:styleId="NoList81212">
    <w:name w:val="No List81212"/>
    <w:next w:val="NoList"/>
    <w:uiPriority w:val="99"/>
    <w:semiHidden/>
    <w:unhideWhenUsed/>
    <w:rsid w:val="00DB5749"/>
  </w:style>
  <w:style w:type="numbering" w:customStyle="1" w:styleId="NoList91212">
    <w:name w:val="No List91212"/>
    <w:next w:val="NoList"/>
    <w:uiPriority w:val="99"/>
    <w:semiHidden/>
    <w:unhideWhenUsed/>
    <w:rsid w:val="00DB5749"/>
  </w:style>
  <w:style w:type="numbering" w:customStyle="1" w:styleId="NoList101212">
    <w:name w:val="No List101212"/>
    <w:next w:val="NoList"/>
    <w:uiPriority w:val="99"/>
    <w:semiHidden/>
    <w:unhideWhenUsed/>
    <w:rsid w:val="00DB5749"/>
  </w:style>
  <w:style w:type="numbering" w:customStyle="1" w:styleId="NoList131212">
    <w:name w:val="No List131212"/>
    <w:next w:val="NoList"/>
    <w:semiHidden/>
    <w:rsid w:val="00DB5749"/>
  </w:style>
  <w:style w:type="numbering" w:customStyle="1" w:styleId="NoList16212">
    <w:name w:val="No List16212"/>
    <w:next w:val="NoList"/>
    <w:semiHidden/>
    <w:rsid w:val="00DB5749"/>
  </w:style>
  <w:style w:type="numbering" w:customStyle="1" w:styleId="NoList17212">
    <w:name w:val="No List17212"/>
    <w:next w:val="NoList"/>
    <w:uiPriority w:val="99"/>
    <w:semiHidden/>
    <w:unhideWhenUsed/>
    <w:rsid w:val="00DB5749"/>
  </w:style>
  <w:style w:type="numbering" w:customStyle="1" w:styleId="NoList18212">
    <w:name w:val="No List18212"/>
    <w:next w:val="NoList"/>
    <w:uiPriority w:val="99"/>
    <w:semiHidden/>
    <w:unhideWhenUsed/>
    <w:rsid w:val="00DB5749"/>
  </w:style>
  <w:style w:type="numbering" w:customStyle="1" w:styleId="NoList19212">
    <w:name w:val="No List19212"/>
    <w:next w:val="NoList"/>
    <w:uiPriority w:val="99"/>
    <w:semiHidden/>
    <w:unhideWhenUsed/>
    <w:rsid w:val="00DB5749"/>
  </w:style>
  <w:style w:type="numbering" w:customStyle="1" w:styleId="NoList20112">
    <w:name w:val="No List20112"/>
    <w:next w:val="NoList"/>
    <w:uiPriority w:val="99"/>
    <w:semiHidden/>
    <w:unhideWhenUsed/>
    <w:rsid w:val="00DB5749"/>
  </w:style>
  <w:style w:type="numbering" w:customStyle="1" w:styleId="NoList110112">
    <w:name w:val="No List110112"/>
    <w:next w:val="NoList"/>
    <w:uiPriority w:val="99"/>
    <w:semiHidden/>
    <w:unhideWhenUsed/>
    <w:rsid w:val="00DB5749"/>
  </w:style>
  <w:style w:type="numbering" w:customStyle="1" w:styleId="NoList114112">
    <w:name w:val="No List114112"/>
    <w:next w:val="NoList"/>
    <w:uiPriority w:val="99"/>
    <w:semiHidden/>
    <w:unhideWhenUsed/>
    <w:rsid w:val="00DB5749"/>
  </w:style>
  <w:style w:type="numbering" w:customStyle="1" w:styleId="NoList24112">
    <w:name w:val="No List24112"/>
    <w:next w:val="NoList"/>
    <w:uiPriority w:val="99"/>
    <w:semiHidden/>
    <w:unhideWhenUsed/>
    <w:rsid w:val="00DB5749"/>
  </w:style>
  <w:style w:type="numbering" w:customStyle="1" w:styleId="NoList34112">
    <w:name w:val="No List34112"/>
    <w:next w:val="NoList"/>
    <w:uiPriority w:val="99"/>
    <w:semiHidden/>
    <w:unhideWhenUsed/>
    <w:rsid w:val="00DB5749"/>
  </w:style>
  <w:style w:type="numbering" w:customStyle="1" w:styleId="NoList43112">
    <w:name w:val="No List43112"/>
    <w:next w:val="NoList"/>
    <w:uiPriority w:val="99"/>
    <w:semiHidden/>
    <w:unhideWhenUsed/>
    <w:rsid w:val="00DB5749"/>
  </w:style>
  <w:style w:type="numbering" w:customStyle="1" w:styleId="NoList1113112">
    <w:name w:val="No List1113112"/>
    <w:next w:val="NoList"/>
    <w:uiPriority w:val="99"/>
    <w:semiHidden/>
    <w:unhideWhenUsed/>
    <w:rsid w:val="00DB5749"/>
  </w:style>
  <w:style w:type="numbering" w:customStyle="1" w:styleId="NoList11113112">
    <w:name w:val="No List11113112"/>
    <w:next w:val="NoList"/>
    <w:uiPriority w:val="99"/>
    <w:semiHidden/>
    <w:unhideWhenUsed/>
    <w:rsid w:val="00DB5749"/>
  </w:style>
  <w:style w:type="numbering" w:customStyle="1" w:styleId="NoList213112">
    <w:name w:val="No List213112"/>
    <w:next w:val="NoList"/>
    <w:uiPriority w:val="99"/>
    <w:semiHidden/>
    <w:unhideWhenUsed/>
    <w:rsid w:val="00DB5749"/>
  </w:style>
  <w:style w:type="numbering" w:customStyle="1" w:styleId="NoList313112">
    <w:name w:val="No List313112"/>
    <w:next w:val="NoList"/>
    <w:uiPriority w:val="99"/>
    <w:semiHidden/>
    <w:unhideWhenUsed/>
    <w:rsid w:val="00DB5749"/>
  </w:style>
  <w:style w:type="numbering" w:customStyle="1" w:styleId="NoList53112">
    <w:name w:val="No List53112"/>
    <w:next w:val="NoList"/>
    <w:uiPriority w:val="99"/>
    <w:semiHidden/>
    <w:unhideWhenUsed/>
    <w:rsid w:val="00DB5749"/>
  </w:style>
  <w:style w:type="numbering" w:customStyle="1" w:styleId="NoList63112">
    <w:name w:val="No List63112"/>
    <w:next w:val="NoList"/>
    <w:uiPriority w:val="99"/>
    <w:semiHidden/>
    <w:unhideWhenUsed/>
    <w:rsid w:val="00DB5749"/>
  </w:style>
  <w:style w:type="numbering" w:customStyle="1" w:styleId="NoList72112">
    <w:name w:val="No List72112"/>
    <w:next w:val="NoList"/>
    <w:uiPriority w:val="99"/>
    <w:semiHidden/>
    <w:unhideWhenUsed/>
    <w:rsid w:val="00DB5749"/>
  </w:style>
  <w:style w:type="numbering" w:customStyle="1" w:styleId="NoList122112">
    <w:name w:val="No List122112"/>
    <w:next w:val="NoList"/>
    <w:uiPriority w:val="99"/>
    <w:semiHidden/>
    <w:unhideWhenUsed/>
    <w:rsid w:val="00DB5749"/>
  </w:style>
  <w:style w:type="numbering" w:customStyle="1" w:styleId="NoList1122112">
    <w:name w:val="No List1122112"/>
    <w:next w:val="NoList"/>
    <w:uiPriority w:val="99"/>
    <w:semiHidden/>
    <w:unhideWhenUsed/>
    <w:rsid w:val="00DB5749"/>
  </w:style>
  <w:style w:type="numbering" w:customStyle="1" w:styleId="NoList222112">
    <w:name w:val="No List222112"/>
    <w:next w:val="NoList"/>
    <w:uiPriority w:val="99"/>
    <w:semiHidden/>
    <w:unhideWhenUsed/>
    <w:rsid w:val="00DB5749"/>
  </w:style>
  <w:style w:type="numbering" w:customStyle="1" w:styleId="NoList322112">
    <w:name w:val="No List322112"/>
    <w:next w:val="NoList"/>
    <w:uiPriority w:val="99"/>
    <w:semiHidden/>
    <w:unhideWhenUsed/>
    <w:rsid w:val="00DB5749"/>
  </w:style>
  <w:style w:type="numbering" w:customStyle="1" w:styleId="NoList412112">
    <w:name w:val="No List412112"/>
    <w:next w:val="NoList"/>
    <w:uiPriority w:val="99"/>
    <w:semiHidden/>
    <w:unhideWhenUsed/>
    <w:rsid w:val="00DB5749"/>
  </w:style>
  <w:style w:type="numbering" w:customStyle="1" w:styleId="NoList111112112">
    <w:name w:val="No List111112112"/>
    <w:next w:val="NoList"/>
    <w:uiPriority w:val="99"/>
    <w:semiHidden/>
    <w:unhideWhenUsed/>
    <w:rsid w:val="00DB5749"/>
  </w:style>
  <w:style w:type="numbering" w:customStyle="1" w:styleId="NoList1111112112">
    <w:name w:val="No List1111112112"/>
    <w:next w:val="NoList"/>
    <w:uiPriority w:val="99"/>
    <w:semiHidden/>
    <w:unhideWhenUsed/>
    <w:rsid w:val="00DB5749"/>
  </w:style>
  <w:style w:type="numbering" w:customStyle="1" w:styleId="NoList2112112">
    <w:name w:val="No List2112112"/>
    <w:next w:val="NoList"/>
    <w:uiPriority w:val="99"/>
    <w:semiHidden/>
    <w:unhideWhenUsed/>
    <w:rsid w:val="00DB5749"/>
  </w:style>
  <w:style w:type="numbering" w:customStyle="1" w:styleId="NoList3112112">
    <w:name w:val="No List3112112"/>
    <w:next w:val="NoList"/>
    <w:uiPriority w:val="99"/>
    <w:semiHidden/>
    <w:unhideWhenUsed/>
    <w:rsid w:val="00DB5749"/>
  </w:style>
  <w:style w:type="numbering" w:customStyle="1" w:styleId="NoList512112">
    <w:name w:val="No List512112"/>
    <w:next w:val="NoList"/>
    <w:uiPriority w:val="99"/>
    <w:semiHidden/>
    <w:unhideWhenUsed/>
    <w:rsid w:val="00DB5749"/>
  </w:style>
  <w:style w:type="numbering" w:customStyle="1" w:styleId="NoList612112">
    <w:name w:val="No List612112"/>
    <w:next w:val="NoList"/>
    <w:uiPriority w:val="99"/>
    <w:semiHidden/>
    <w:unhideWhenUsed/>
    <w:rsid w:val="00DB5749"/>
  </w:style>
  <w:style w:type="numbering" w:customStyle="1" w:styleId="NoList82112">
    <w:name w:val="No List82112"/>
    <w:next w:val="NoList"/>
    <w:uiPriority w:val="99"/>
    <w:semiHidden/>
    <w:unhideWhenUsed/>
    <w:rsid w:val="00DB5749"/>
  </w:style>
  <w:style w:type="numbering" w:customStyle="1" w:styleId="NoList92112">
    <w:name w:val="No List92112"/>
    <w:next w:val="NoList"/>
    <w:uiPriority w:val="99"/>
    <w:semiHidden/>
    <w:unhideWhenUsed/>
    <w:rsid w:val="00DB5749"/>
  </w:style>
  <w:style w:type="numbering" w:customStyle="1" w:styleId="NoList102112">
    <w:name w:val="No List102112"/>
    <w:next w:val="NoList"/>
    <w:uiPriority w:val="99"/>
    <w:semiHidden/>
    <w:unhideWhenUsed/>
    <w:rsid w:val="00DB5749"/>
  </w:style>
  <w:style w:type="numbering" w:customStyle="1" w:styleId="NoList132112">
    <w:name w:val="No List132112"/>
    <w:next w:val="NoList"/>
    <w:semiHidden/>
    <w:rsid w:val="00DB5749"/>
  </w:style>
  <w:style w:type="numbering" w:customStyle="1" w:styleId="NoList141112">
    <w:name w:val="No List141112"/>
    <w:next w:val="NoList"/>
    <w:uiPriority w:val="99"/>
    <w:semiHidden/>
    <w:unhideWhenUsed/>
    <w:rsid w:val="00DB5749"/>
  </w:style>
  <w:style w:type="numbering" w:customStyle="1" w:styleId="NoList151112">
    <w:name w:val="No List151112"/>
    <w:next w:val="NoList"/>
    <w:uiPriority w:val="99"/>
    <w:semiHidden/>
    <w:unhideWhenUsed/>
    <w:rsid w:val="00DB5749"/>
  </w:style>
  <w:style w:type="numbering" w:customStyle="1" w:styleId="NoList1131112">
    <w:name w:val="No List1131112"/>
    <w:next w:val="NoList"/>
    <w:uiPriority w:val="99"/>
    <w:semiHidden/>
    <w:unhideWhenUsed/>
    <w:rsid w:val="00DB5749"/>
  </w:style>
  <w:style w:type="numbering" w:customStyle="1" w:styleId="NoList231112">
    <w:name w:val="No List231112"/>
    <w:next w:val="NoList"/>
    <w:uiPriority w:val="99"/>
    <w:semiHidden/>
    <w:unhideWhenUsed/>
    <w:rsid w:val="00DB5749"/>
  </w:style>
  <w:style w:type="numbering" w:customStyle="1" w:styleId="NoList331112">
    <w:name w:val="No List331112"/>
    <w:next w:val="NoList"/>
    <w:uiPriority w:val="99"/>
    <w:semiHidden/>
    <w:unhideWhenUsed/>
    <w:rsid w:val="00DB5749"/>
  </w:style>
  <w:style w:type="numbering" w:customStyle="1" w:styleId="NoList421112">
    <w:name w:val="No List421112"/>
    <w:next w:val="NoList"/>
    <w:uiPriority w:val="99"/>
    <w:semiHidden/>
    <w:unhideWhenUsed/>
    <w:rsid w:val="00DB5749"/>
  </w:style>
  <w:style w:type="numbering" w:customStyle="1" w:styleId="NoList11121112">
    <w:name w:val="No List11121112"/>
    <w:next w:val="NoList"/>
    <w:uiPriority w:val="99"/>
    <w:semiHidden/>
    <w:unhideWhenUsed/>
    <w:rsid w:val="00DB5749"/>
  </w:style>
  <w:style w:type="numbering" w:customStyle="1" w:styleId="NoList111121112">
    <w:name w:val="No List111121112"/>
    <w:next w:val="NoList"/>
    <w:uiPriority w:val="99"/>
    <w:semiHidden/>
    <w:unhideWhenUsed/>
    <w:rsid w:val="00DB5749"/>
  </w:style>
  <w:style w:type="numbering" w:customStyle="1" w:styleId="NoList2121112">
    <w:name w:val="No List2121112"/>
    <w:next w:val="NoList"/>
    <w:uiPriority w:val="99"/>
    <w:semiHidden/>
    <w:unhideWhenUsed/>
    <w:rsid w:val="00DB5749"/>
  </w:style>
  <w:style w:type="numbering" w:customStyle="1" w:styleId="NoList3121112">
    <w:name w:val="No List3121112"/>
    <w:next w:val="NoList"/>
    <w:uiPriority w:val="99"/>
    <w:semiHidden/>
    <w:unhideWhenUsed/>
    <w:rsid w:val="00DB5749"/>
  </w:style>
  <w:style w:type="numbering" w:customStyle="1" w:styleId="NoList521112">
    <w:name w:val="No List521112"/>
    <w:next w:val="NoList"/>
    <w:uiPriority w:val="99"/>
    <w:semiHidden/>
    <w:unhideWhenUsed/>
    <w:rsid w:val="00DB5749"/>
  </w:style>
  <w:style w:type="numbering" w:customStyle="1" w:styleId="NoList621112">
    <w:name w:val="No List621112"/>
    <w:next w:val="NoList"/>
    <w:uiPriority w:val="99"/>
    <w:semiHidden/>
    <w:unhideWhenUsed/>
    <w:rsid w:val="00DB5749"/>
  </w:style>
  <w:style w:type="numbering" w:customStyle="1" w:styleId="NoList711112">
    <w:name w:val="No List711112"/>
    <w:next w:val="NoList"/>
    <w:uiPriority w:val="99"/>
    <w:semiHidden/>
    <w:unhideWhenUsed/>
    <w:rsid w:val="00DB5749"/>
  </w:style>
  <w:style w:type="numbering" w:customStyle="1" w:styleId="NoList1211112">
    <w:name w:val="No List1211112"/>
    <w:next w:val="NoList"/>
    <w:uiPriority w:val="99"/>
    <w:semiHidden/>
    <w:unhideWhenUsed/>
    <w:rsid w:val="00DB5749"/>
  </w:style>
  <w:style w:type="numbering" w:customStyle="1" w:styleId="NoList11211112">
    <w:name w:val="No List11211112"/>
    <w:next w:val="NoList"/>
    <w:uiPriority w:val="99"/>
    <w:semiHidden/>
    <w:unhideWhenUsed/>
    <w:rsid w:val="00DB5749"/>
  </w:style>
  <w:style w:type="numbering" w:customStyle="1" w:styleId="NoList2211112">
    <w:name w:val="No List2211112"/>
    <w:next w:val="NoList"/>
    <w:uiPriority w:val="99"/>
    <w:semiHidden/>
    <w:unhideWhenUsed/>
    <w:rsid w:val="00DB5749"/>
  </w:style>
  <w:style w:type="numbering" w:customStyle="1" w:styleId="NoList3211112">
    <w:name w:val="No List3211112"/>
    <w:next w:val="NoList"/>
    <w:uiPriority w:val="99"/>
    <w:semiHidden/>
    <w:unhideWhenUsed/>
    <w:rsid w:val="00DB5749"/>
  </w:style>
  <w:style w:type="numbering" w:customStyle="1" w:styleId="NoList4111112">
    <w:name w:val="No List4111112"/>
    <w:next w:val="NoList"/>
    <w:uiPriority w:val="99"/>
    <w:semiHidden/>
    <w:unhideWhenUsed/>
    <w:rsid w:val="00DB5749"/>
  </w:style>
  <w:style w:type="numbering" w:customStyle="1" w:styleId="NoList11111111111112">
    <w:name w:val="No List11111111111112"/>
    <w:next w:val="NoList"/>
    <w:uiPriority w:val="99"/>
    <w:semiHidden/>
    <w:unhideWhenUsed/>
    <w:rsid w:val="00DB5749"/>
  </w:style>
  <w:style w:type="numbering" w:customStyle="1" w:styleId="NoList111111111111112">
    <w:name w:val="No List111111111111112"/>
    <w:next w:val="NoList"/>
    <w:uiPriority w:val="99"/>
    <w:semiHidden/>
    <w:unhideWhenUsed/>
    <w:rsid w:val="00DB5749"/>
  </w:style>
  <w:style w:type="numbering" w:customStyle="1" w:styleId="NoList21111112">
    <w:name w:val="No List21111112"/>
    <w:next w:val="NoList"/>
    <w:uiPriority w:val="99"/>
    <w:semiHidden/>
    <w:unhideWhenUsed/>
    <w:rsid w:val="00DB5749"/>
  </w:style>
  <w:style w:type="numbering" w:customStyle="1" w:styleId="NoList31111112">
    <w:name w:val="No List31111112"/>
    <w:next w:val="NoList"/>
    <w:uiPriority w:val="99"/>
    <w:semiHidden/>
    <w:unhideWhenUsed/>
    <w:rsid w:val="00DB5749"/>
  </w:style>
  <w:style w:type="numbering" w:customStyle="1" w:styleId="NoList5111112">
    <w:name w:val="No List5111112"/>
    <w:next w:val="NoList"/>
    <w:uiPriority w:val="99"/>
    <w:semiHidden/>
    <w:unhideWhenUsed/>
    <w:rsid w:val="00DB5749"/>
  </w:style>
  <w:style w:type="numbering" w:customStyle="1" w:styleId="NoList6111112">
    <w:name w:val="No List6111112"/>
    <w:next w:val="NoList"/>
    <w:uiPriority w:val="99"/>
    <w:semiHidden/>
    <w:unhideWhenUsed/>
    <w:rsid w:val="00DB5749"/>
  </w:style>
  <w:style w:type="numbering" w:customStyle="1" w:styleId="NoList811112">
    <w:name w:val="No List811112"/>
    <w:next w:val="NoList"/>
    <w:uiPriority w:val="99"/>
    <w:semiHidden/>
    <w:unhideWhenUsed/>
    <w:rsid w:val="00DB5749"/>
  </w:style>
  <w:style w:type="numbering" w:customStyle="1" w:styleId="NoList911112">
    <w:name w:val="No List911112"/>
    <w:next w:val="NoList"/>
    <w:uiPriority w:val="99"/>
    <w:semiHidden/>
    <w:unhideWhenUsed/>
    <w:rsid w:val="00DB5749"/>
  </w:style>
  <w:style w:type="numbering" w:customStyle="1" w:styleId="NoList1011112">
    <w:name w:val="No List1011112"/>
    <w:next w:val="NoList"/>
    <w:uiPriority w:val="99"/>
    <w:semiHidden/>
    <w:unhideWhenUsed/>
    <w:rsid w:val="00DB5749"/>
  </w:style>
  <w:style w:type="numbering" w:customStyle="1" w:styleId="NoList1311112">
    <w:name w:val="No List1311112"/>
    <w:next w:val="NoList"/>
    <w:semiHidden/>
    <w:rsid w:val="00DB5749"/>
  </w:style>
  <w:style w:type="numbering" w:customStyle="1" w:styleId="NoList161112">
    <w:name w:val="No List161112"/>
    <w:next w:val="NoList"/>
    <w:semiHidden/>
    <w:rsid w:val="00DB5749"/>
  </w:style>
  <w:style w:type="numbering" w:customStyle="1" w:styleId="NoList171112">
    <w:name w:val="No List171112"/>
    <w:next w:val="NoList"/>
    <w:uiPriority w:val="99"/>
    <w:semiHidden/>
    <w:unhideWhenUsed/>
    <w:rsid w:val="00DB5749"/>
  </w:style>
  <w:style w:type="numbering" w:customStyle="1" w:styleId="NoList181112">
    <w:name w:val="No List181112"/>
    <w:next w:val="NoList"/>
    <w:uiPriority w:val="99"/>
    <w:semiHidden/>
    <w:unhideWhenUsed/>
    <w:rsid w:val="00DB5749"/>
  </w:style>
  <w:style w:type="numbering" w:customStyle="1" w:styleId="NoList191112">
    <w:name w:val="No List191112"/>
    <w:next w:val="NoList"/>
    <w:uiPriority w:val="99"/>
    <w:semiHidden/>
    <w:unhideWhenUsed/>
    <w:rsid w:val="00DB5749"/>
  </w:style>
  <w:style w:type="numbering" w:customStyle="1" w:styleId="NoList25112">
    <w:name w:val="No List25112"/>
    <w:next w:val="NoList"/>
    <w:uiPriority w:val="99"/>
    <w:semiHidden/>
    <w:unhideWhenUsed/>
    <w:rsid w:val="00DB5749"/>
  </w:style>
  <w:style w:type="numbering" w:customStyle="1" w:styleId="NoList26112">
    <w:name w:val="No List26112"/>
    <w:next w:val="NoList"/>
    <w:uiPriority w:val="99"/>
    <w:semiHidden/>
    <w:unhideWhenUsed/>
    <w:rsid w:val="00DB5749"/>
  </w:style>
  <w:style w:type="numbering" w:customStyle="1" w:styleId="NoList27112">
    <w:name w:val="No List27112"/>
    <w:next w:val="NoList"/>
    <w:uiPriority w:val="99"/>
    <w:semiHidden/>
    <w:unhideWhenUsed/>
    <w:rsid w:val="00DB5749"/>
  </w:style>
  <w:style w:type="numbering" w:customStyle="1" w:styleId="NoList3012">
    <w:name w:val="No List3012"/>
    <w:next w:val="NoList"/>
    <w:uiPriority w:val="99"/>
    <w:semiHidden/>
    <w:unhideWhenUsed/>
    <w:rsid w:val="00DB5749"/>
  </w:style>
  <w:style w:type="numbering" w:customStyle="1" w:styleId="NoList3612">
    <w:name w:val="No List3612"/>
    <w:next w:val="NoList"/>
    <w:uiPriority w:val="99"/>
    <w:semiHidden/>
    <w:unhideWhenUsed/>
    <w:rsid w:val="00DB5749"/>
  </w:style>
  <w:style w:type="numbering" w:customStyle="1" w:styleId="NoList392">
    <w:name w:val="No List392"/>
    <w:next w:val="NoList"/>
    <w:uiPriority w:val="99"/>
    <w:semiHidden/>
    <w:unhideWhenUsed/>
    <w:rsid w:val="00DB5749"/>
  </w:style>
  <w:style w:type="numbering" w:customStyle="1" w:styleId="NoList402">
    <w:name w:val="No List402"/>
    <w:next w:val="NoList"/>
    <w:uiPriority w:val="99"/>
    <w:semiHidden/>
    <w:unhideWhenUsed/>
    <w:rsid w:val="00DB5749"/>
  </w:style>
  <w:style w:type="numbering" w:customStyle="1" w:styleId="NoList461">
    <w:name w:val="No List461"/>
    <w:next w:val="NoList"/>
    <w:uiPriority w:val="99"/>
    <w:semiHidden/>
    <w:unhideWhenUsed/>
    <w:rsid w:val="00DB5749"/>
  </w:style>
  <w:style w:type="numbering" w:customStyle="1" w:styleId="NoList1191">
    <w:name w:val="No List1191"/>
    <w:next w:val="NoList"/>
    <w:uiPriority w:val="99"/>
    <w:semiHidden/>
    <w:unhideWhenUsed/>
    <w:rsid w:val="00DB5749"/>
  </w:style>
  <w:style w:type="numbering" w:customStyle="1" w:styleId="NoList11101">
    <w:name w:val="No List11101"/>
    <w:next w:val="NoList"/>
    <w:uiPriority w:val="99"/>
    <w:semiHidden/>
    <w:unhideWhenUsed/>
    <w:rsid w:val="00DB5749"/>
  </w:style>
  <w:style w:type="numbering" w:customStyle="1" w:styleId="NoList2161">
    <w:name w:val="No List2161"/>
    <w:next w:val="NoList"/>
    <w:uiPriority w:val="99"/>
    <w:semiHidden/>
    <w:unhideWhenUsed/>
    <w:rsid w:val="00DB5749"/>
  </w:style>
  <w:style w:type="numbering" w:customStyle="1" w:styleId="NoList3101">
    <w:name w:val="No List3101"/>
    <w:next w:val="NoList"/>
    <w:uiPriority w:val="99"/>
    <w:semiHidden/>
    <w:unhideWhenUsed/>
    <w:rsid w:val="00DB5749"/>
  </w:style>
  <w:style w:type="numbering" w:customStyle="1" w:styleId="NoList471">
    <w:name w:val="No List471"/>
    <w:next w:val="NoList"/>
    <w:uiPriority w:val="99"/>
    <w:semiHidden/>
    <w:unhideWhenUsed/>
    <w:rsid w:val="00DB5749"/>
  </w:style>
  <w:style w:type="numbering" w:customStyle="1" w:styleId="NoList11161">
    <w:name w:val="No List11161"/>
    <w:next w:val="NoList"/>
    <w:uiPriority w:val="99"/>
    <w:semiHidden/>
    <w:unhideWhenUsed/>
    <w:rsid w:val="00DB5749"/>
  </w:style>
  <w:style w:type="numbering" w:customStyle="1" w:styleId="NoList111161">
    <w:name w:val="No List111161"/>
    <w:next w:val="NoList"/>
    <w:uiPriority w:val="99"/>
    <w:semiHidden/>
    <w:unhideWhenUsed/>
    <w:rsid w:val="00DB5749"/>
  </w:style>
  <w:style w:type="numbering" w:customStyle="1" w:styleId="NoList2171">
    <w:name w:val="No List2171"/>
    <w:next w:val="NoList"/>
    <w:uiPriority w:val="99"/>
    <w:semiHidden/>
    <w:unhideWhenUsed/>
    <w:rsid w:val="00DB5749"/>
  </w:style>
  <w:style w:type="numbering" w:customStyle="1" w:styleId="NoList3161">
    <w:name w:val="No List3161"/>
    <w:next w:val="NoList"/>
    <w:uiPriority w:val="99"/>
    <w:semiHidden/>
    <w:unhideWhenUsed/>
    <w:rsid w:val="00DB5749"/>
  </w:style>
  <w:style w:type="numbering" w:customStyle="1" w:styleId="NoList561">
    <w:name w:val="No List561"/>
    <w:next w:val="NoList"/>
    <w:uiPriority w:val="99"/>
    <w:semiHidden/>
    <w:unhideWhenUsed/>
    <w:rsid w:val="00DB5749"/>
  </w:style>
  <w:style w:type="numbering" w:customStyle="1" w:styleId="NoList661">
    <w:name w:val="No List661"/>
    <w:next w:val="NoList"/>
    <w:uiPriority w:val="99"/>
    <w:semiHidden/>
    <w:unhideWhenUsed/>
    <w:rsid w:val="00DB5749"/>
  </w:style>
  <w:style w:type="numbering" w:customStyle="1" w:styleId="NoList751">
    <w:name w:val="No List751"/>
    <w:next w:val="NoList"/>
    <w:uiPriority w:val="99"/>
    <w:semiHidden/>
    <w:unhideWhenUsed/>
    <w:rsid w:val="00DB5749"/>
  </w:style>
  <w:style w:type="numbering" w:customStyle="1" w:styleId="NoList1251">
    <w:name w:val="No List1251"/>
    <w:next w:val="NoList"/>
    <w:uiPriority w:val="99"/>
    <w:semiHidden/>
    <w:unhideWhenUsed/>
    <w:rsid w:val="00DB5749"/>
  </w:style>
  <w:style w:type="numbering" w:customStyle="1" w:styleId="NoList11251">
    <w:name w:val="No List11251"/>
    <w:next w:val="NoList"/>
    <w:uiPriority w:val="99"/>
    <w:semiHidden/>
    <w:unhideWhenUsed/>
    <w:rsid w:val="00DB5749"/>
  </w:style>
  <w:style w:type="numbering" w:customStyle="1" w:styleId="NoList2251">
    <w:name w:val="No List2251"/>
    <w:next w:val="NoList"/>
    <w:uiPriority w:val="99"/>
    <w:semiHidden/>
    <w:unhideWhenUsed/>
    <w:rsid w:val="00DB5749"/>
  </w:style>
  <w:style w:type="numbering" w:customStyle="1" w:styleId="NoList3251">
    <w:name w:val="No List3251"/>
    <w:next w:val="NoList"/>
    <w:uiPriority w:val="99"/>
    <w:semiHidden/>
    <w:unhideWhenUsed/>
    <w:rsid w:val="00DB5749"/>
  </w:style>
  <w:style w:type="numbering" w:customStyle="1" w:styleId="NoList4151">
    <w:name w:val="No List4151"/>
    <w:next w:val="NoList"/>
    <w:uiPriority w:val="99"/>
    <w:semiHidden/>
    <w:unhideWhenUsed/>
    <w:rsid w:val="00DB5749"/>
  </w:style>
  <w:style w:type="numbering" w:customStyle="1" w:styleId="NoList1111151">
    <w:name w:val="No List1111151"/>
    <w:next w:val="NoList"/>
    <w:uiPriority w:val="99"/>
    <w:semiHidden/>
    <w:unhideWhenUsed/>
    <w:rsid w:val="00DB5749"/>
  </w:style>
  <w:style w:type="numbering" w:customStyle="1" w:styleId="NoList11111151">
    <w:name w:val="No List11111151"/>
    <w:next w:val="NoList"/>
    <w:uiPriority w:val="99"/>
    <w:semiHidden/>
    <w:unhideWhenUsed/>
    <w:rsid w:val="00DB5749"/>
  </w:style>
  <w:style w:type="numbering" w:customStyle="1" w:styleId="NoList21151">
    <w:name w:val="No List21151"/>
    <w:next w:val="NoList"/>
    <w:uiPriority w:val="99"/>
    <w:semiHidden/>
    <w:unhideWhenUsed/>
    <w:rsid w:val="00DB5749"/>
  </w:style>
  <w:style w:type="numbering" w:customStyle="1" w:styleId="NoList31151">
    <w:name w:val="No List31151"/>
    <w:next w:val="NoList"/>
    <w:uiPriority w:val="99"/>
    <w:semiHidden/>
    <w:unhideWhenUsed/>
    <w:rsid w:val="00DB5749"/>
  </w:style>
  <w:style w:type="numbering" w:customStyle="1" w:styleId="NoList5151">
    <w:name w:val="No List5151"/>
    <w:next w:val="NoList"/>
    <w:uiPriority w:val="99"/>
    <w:semiHidden/>
    <w:unhideWhenUsed/>
    <w:rsid w:val="00DB5749"/>
  </w:style>
  <w:style w:type="numbering" w:customStyle="1" w:styleId="NoList6151">
    <w:name w:val="No List6151"/>
    <w:next w:val="NoList"/>
    <w:uiPriority w:val="99"/>
    <w:semiHidden/>
    <w:unhideWhenUsed/>
    <w:rsid w:val="00DB5749"/>
  </w:style>
  <w:style w:type="numbering" w:customStyle="1" w:styleId="NoList851">
    <w:name w:val="No List851"/>
    <w:next w:val="NoList"/>
    <w:uiPriority w:val="99"/>
    <w:semiHidden/>
    <w:unhideWhenUsed/>
    <w:rsid w:val="00DB5749"/>
  </w:style>
  <w:style w:type="numbering" w:customStyle="1" w:styleId="NoList951">
    <w:name w:val="No List951"/>
    <w:next w:val="NoList"/>
    <w:uiPriority w:val="99"/>
    <w:semiHidden/>
    <w:unhideWhenUsed/>
    <w:rsid w:val="00DB5749"/>
  </w:style>
  <w:style w:type="numbering" w:customStyle="1" w:styleId="NoList1051">
    <w:name w:val="No List1051"/>
    <w:next w:val="NoList"/>
    <w:uiPriority w:val="99"/>
    <w:semiHidden/>
    <w:unhideWhenUsed/>
    <w:rsid w:val="00DB5749"/>
  </w:style>
  <w:style w:type="numbering" w:customStyle="1" w:styleId="NoList1351">
    <w:name w:val="No List1351"/>
    <w:next w:val="NoList"/>
    <w:semiHidden/>
    <w:rsid w:val="00DB5749"/>
  </w:style>
  <w:style w:type="numbering" w:customStyle="1" w:styleId="NoList1441">
    <w:name w:val="No List1441"/>
    <w:next w:val="NoList"/>
    <w:uiPriority w:val="99"/>
    <w:semiHidden/>
    <w:unhideWhenUsed/>
    <w:rsid w:val="00DB5749"/>
  </w:style>
  <w:style w:type="numbering" w:customStyle="1" w:styleId="NoList1541">
    <w:name w:val="No List1541"/>
    <w:next w:val="NoList"/>
    <w:uiPriority w:val="99"/>
    <w:semiHidden/>
    <w:unhideWhenUsed/>
    <w:rsid w:val="00DB5749"/>
  </w:style>
  <w:style w:type="numbering" w:customStyle="1" w:styleId="NoList11341">
    <w:name w:val="No List11341"/>
    <w:next w:val="NoList"/>
    <w:uiPriority w:val="99"/>
    <w:semiHidden/>
    <w:unhideWhenUsed/>
    <w:rsid w:val="00DB5749"/>
  </w:style>
  <w:style w:type="numbering" w:customStyle="1" w:styleId="NoList2341">
    <w:name w:val="No List2341"/>
    <w:next w:val="NoList"/>
    <w:uiPriority w:val="99"/>
    <w:semiHidden/>
    <w:unhideWhenUsed/>
    <w:rsid w:val="00DB5749"/>
  </w:style>
  <w:style w:type="numbering" w:customStyle="1" w:styleId="NoList3341">
    <w:name w:val="No List3341"/>
    <w:next w:val="NoList"/>
    <w:uiPriority w:val="99"/>
    <w:semiHidden/>
    <w:unhideWhenUsed/>
    <w:rsid w:val="00DB5749"/>
  </w:style>
  <w:style w:type="numbering" w:customStyle="1" w:styleId="NoList4241">
    <w:name w:val="No List4241"/>
    <w:next w:val="NoList"/>
    <w:uiPriority w:val="99"/>
    <w:semiHidden/>
    <w:unhideWhenUsed/>
    <w:rsid w:val="00DB5749"/>
  </w:style>
  <w:style w:type="numbering" w:customStyle="1" w:styleId="NoList111241">
    <w:name w:val="No List111241"/>
    <w:next w:val="NoList"/>
    <w:uiPriority w:val="99"/>
    <w:semiHidden/>
    <w:unhideWhenUsed/>
    <w:rsid w:val="00DB5749"/>
  </w:style>
  <w:style w:type="numbering" w:customStyle="1" w:styleId="NoList1111241">
    <w:name w:val="No List1111241"/>
    <w:next w:val="NoList"/>
    <w:uiPriority w:val="99"/>
    <w:semiHidden/>
    <w:unhideWhenUsed/>
    <w:rsid w:val="00DB5749"/>
  </w:style>
  <w:style w:type="numbering" w:customStyle="1" w:styleId="NoList21241">
    <w:name w:val="No List21241"/>
    <w:next w:val="NoList"/>
    <w:uiPriority w:val="99"/>
    <w:semiHidden/>
    <w:unhideWhenUsed/>
    <w:rsid w:val="00DB5749"/>
  </w:style>
  <w:style w:type="numbering" w:customStyle="1" w:styleId="NoList31241">
    <w:name w:val="No List31241"/>
    <w:next w:val="NoList"/>
    <w:uiPriority w:val="99"/>
    <w:semiHidden/>
    <w:unhideWhenUsed/>
    <w:rsid w:val="00DB5749"/>
  </w:style>
  <w:style w:type="numbering" w:customStyle="1" w:styleId="NoList5241">
    <w:name w:val="No List5241"/>
    <w:next w:val="NoList"/>
    <w:uiPriority w:val="99"/>
    <w:semiHidden/>
    <w:unhideWhenUsed/>
    <w:rsid w:val="00DB5749"/>
  </w:style>
  <w:style w:type="numbering" w:customStyle="1" w:styleId="NoList6241">
    <w:name w:val="No List6241"/>
    <w:next w:val="NoList"/>
    <w:uiPriority w:val="99"/>
    <w:semiHidden/>
    <w:unhideWhenUsed/>
    <w:rsid w:val="00DB5749"/>
  </w:style>
  <w:style w:type="numbering" w:customStyle="1" w:styleId="NoList7141">
    <w:name w:val="No List7141"/>
    <w:next w:val="NoList"/>
    <w:uiPriority w:val="99"/>
    <w:semiHidden/>
    <w:unhideWhenUsed/>
    <w:rsid w:val="00DB5749"/>
  </w:style>
  <w:style w:type="numbering" w:customStyle="1" w:styleId="NoList121411">
    <w:name w:val="No List121411"/>
    <w:next w:val="NoList"/>
    <w:uiPriority w:val="99"/>
    <w:semiHidden/>
    <w:unhideWhenUsed/>
    <w:rsid w:val="00DB5749"/>
  </w:style>
  <w:style w:type="numbering" w:customStyle="1" w:styleId="NoList112141">
    <w:name w:val="No List112141"/>
    <w:next w:val="NoList"/>
    <w:uiPriority w:val="99"/>
    <w:semiHidden/>
    <w:unhideWhenUsed/>
    <w:rsid w:val="00DB5749"/>
  </w:style>
  <w:style w:type="numbering" w:customStyle="1" w:styleId="NoList22141">
    <w:name w:val="No List22141"/>
    <w:next w:val="NoList"/>
    <w:uiPriority w:val="99"/>
    <w:semiHidden/>
    <w:unhideWhenUsed/>
    <w:rsid w:val="00DB5749"/>
  </w:style>
  <w:style w:type="numbering" w:customStyle="1" w:styleId="NoList32141">
    <w:name w:val="No List32141"/>
    <w:next w:val="NoList"/>
    <w:uiPriority w:val="99"/>
    <w:semiHidden/>
    <w:unhideWhenUsed/>
    <w:rsid w:val="00DB5749"/>
  </w:style>
  <w:style w:type="numbering" w:customStyle="1" w:styleId="NoList41141">
    <w:name w:val="No List41141"/>
    <w:next w:val="NoList"/>
    <w:uiPriority w:val="99"/>
    <w:semiHidden/>
    <w:unhideWhenUsed/>
    <w:rsid w:val="00DB5749"/>
  </w:style>
  <w:style w:type="numbering" w:customStyle="1" w:styleId="NoList111111141">
    <w:name w:val="No List111111141"/>
    <w:next w:val="NoList"/>
    <w:uiPriority w:val="99"/>
    <w:semiHidden/>
    <w:unhideWhenUsed/>
    <w:rsid w:val="00DB5749"/>
  </w:style>
  <w:style w:type="numbering" w:customStyle="1" w:styleId="NoList1111111141">
    <w:name w:val="No List1111111141"/>
    <w:next w:val="NoList"/>
    <w:uiPriority w:val="99"/>
    <w:semiHidden/>
    <w:unhideWhenUsed/>
    <w:rsid w:val="00DB5749"/>
  </w:style>
  <w:style w:type="numbering" w:customStyle="1" w:styleId="NoList211141">
    <w:name w:val="No List211141"/>
    <w:next w:val="NoList"/>
    <w:uiPriority w:val="99"/>
    <w:semiHidden/>
    <w:unhideWhenUsed/>
    <w:rsid w:val="00DB5749"/>
  </w:style>
  <w:style w:type="numbering" w:customStyle="1" w:styleId="NoList311141">
    <w:name w:val="No List311141"/>
    <w:next w:val="NoList"/>
    <w:uiPriority w:val="99"/>
    <w:semiHidden/>
    <w:unhideWhenUsed/>
    <w:rsid w:val="00DB5749"/>
  </w:style>
  <w:style w:type="numbering" w:customStyle="1" w:styleId="NoList51141">
    <w:name w:val="No List51141"/>
    <w:next w:val="NoList"/>
    <w:uiPriority w:val="99"/>
    <w:semiHidden/>
    <w:unhideWhenUsed/>
    <w:rsid w:val="00DB5749"/>
  </w:style>
  <w:style w:type="numbering" w:customStyle="1" w:styleId="NoList61141">
    <w:name w:val="No List61141"/>
    <w:next w:val="NoList"/>
    <w:uiPriority w:val="99"/>
    <w:semiHidden/>
    <w:unhideWhenUsed/>
    <w:rsid w:val="00DB5749"/>
  </w:style>
  <w:style w:type="numbering" w:customStyle="1" w:styleId="NoList8141">
    <w:name w:val="No List8141"/>
    <w:next w:val="NoList"/>
    <w:uiPriority w:val="99"/>
    <w:semiHidden/>
    <w:unhideWhenUsed/>
    <w:rsid w:val="00DB5749"/>
  </w:style>
  <w:style w:type="numbering" w:customStyle="1" w:styleId="NoList9141">
    <w:name w:val="No List9141"/>
    <w:next w:val="NoList"/>
    <w:uiPriority w:val="99"/>
    <w:semiHidden/>
    <w:unhideWhenUsed/>
    <w:rsid w:val="00DB5749"/>
  </w:style>
  <w:style w:type="numbering" w:customStyle="1" w:styleId="NoList10141">
    <w:name w:val="No List10141"/>
    <w:next w:val="NoList"/>
    <w:uiPriority w:val="99"/>
    <w:semiHidden/>
    <w:unhideWhenUsed/>
    <w:rsid w:val="00DB5749"/>
  </w:style>
  <w:style w:type="numbering" w:customStyle="1" w:styleId="NoList13141">
    <w:name w:val="No List13141"/>
    <w:next w:val="NoList"/>
    <w:semiHidden/>
    <w:rsid w:val="00DB5749"/>
  </w:style>
  <w:style w:type="numbering" w:customStyle="1" w:styleId="NoList1641">
    <w:name w:val="No List1641"/>
    <w:next w:val="NoList"/>
    <w:semiHidden/>
    <w:rsid w:val="00DB5749"/>
  </w:style>
  <w:style w:type="numbering" w:customStyle="1" w:styleId="NoList1741">
    <w:name w:val="No List1741"/>
    <w:next w:val="NoList"/>
    <w:uiPriority w:val="99"/>
    <w:semiHidden/>
    <w:unhideWhenUsed/>
    <w:rsid w:val="00DB5749"/>
  </w:style>
  <w:style w:type="numbering" w:customStyle="1" w:styleId="NoList1841">
    <w:name w:val="No List1841"/>
    <w:next w:val="NoList"/>
    <w:uiPriority w:val="99"/>
    <w:semiHidden/>
    <w:unhideWhenUsed/>
    <w:rsid w:val="00DB5749"/>
  </w:style>
  <w:style w:type="numbering" w:customStyle="1" w:styleId="NoList1941">
    <w:name w:val="No List1941"/>
    <w:next w:val="NoList"/>
    <w:uiPriority w:val="99"/>
    <w:semiHidden/>
    <w:unhideWhenUsed/>
    <w:rsid w:val="00DB5749"/>
  </w:style>
  <w:style w:type="numbering" w:customStyle="1" w:styleId="NoList2031">
    <w:name w:val="No List2031"/>
    <w:next w:val="NoList"/>
    <w:uiPriority w:val="99"/>
    <w:semiHidden/>
    <w:unhideWhenUsed/>
    <w:rsid w:val="00DB5749"/>
  </w:style>
  <w:style w:type="numbering" w:customStyle="1" w:styleId="NoList11031">
    <w:name w:val="No List11031"/>
    <w:next w:val="NoList"/>
    <w:uiPriority w:val="99"/>
    <w:semiHidden/>
    <w:unhideWhenUsed/>
    <w:rsid w:val="00DB5749"/>
  </w:style>
  <w:style w:type="numbering" w:customStyle="1" w:styleId="NoList11431">
    <w:name w:val="No List11431"/>
    <w:next w:val="NoList"/>
    <w:uiPriority w:val="99"/>
    <w:semiHidden/>
    <w:unhideWhenUsed/>
    <w:rsid w:val="00DB5749"/>
  </w:style>
  <w:style w:type="numbering" w:customStyle="1" w:styleId="NoList2431">
    <w:name w:val="No List2431"/>
    <w:next w:val="NoList"/>
    <w:uiPriority w:val="99"/>
    <w:semiHidden/>
    <w:unhideWhenUsed/>
    <w:rsid w:val="00DB5749"/>
  </w:style>
  <w:style w:type="numbering" w:customStyle="1" w:styleId="NoList3431">
    <w:name w:val="No List3431"/>
    <w:next w:val="NoList"/>
    <w:uiPriority w:val="99"/>
    <w:semiHidden/>
    <w:unhideWhenUsed/>
    <w:rsid w:val="00DB5749"/>
  </w:style>
  <w:style w:type="numbering" w:customStyle="1" w:styleId="NoList4331">
    <w:name w:val="No List4331"/>
    <w:next w:val="NoList"/>
    <w:uiPriority w:val="99"/>
    <w:semiHidden/>
    <w:unhideWhenUsed/>
    <w:rsid w:val="00DB5749"/>
  </w:style>
  <w:style w:type="numbering" w:customStyle="1" w:styleId="NoList111331">
    <w:name w:val="No List111331"/>
    <w:next w:val="NoList"/>
    <w:uiPriority w:val="99"/>
    <w:semiHidden/>
    <w:unhideWhenUsed/>
    <w:rsid w:val="00DB5749"/>
  </w:style>
  <w:style w:type="numbering" w:customStyle="1" w:styleId="NoList1111331">
    <w:name w:val="No List1111331"/>
    <w:next w:val="NoList"/>
    <w:uiPriority w:val="99"/>
    <w:semiHidden/>
    <w:unhideWhenUsed/>
    <w:rsid w:val="00DB5749"/>
  </w:style>
  <w:style w:type="numbering" w:customStyle="1" w:styleId="NoList21331">
    <w:name w:val="No List21331"/>
    <w:next w:val="NoList"/>
    <w:uiPriority w:val="99"/>
    <w:semiHidden/>
    <w:unhideWhenUsed/>
    <w:rsid w:val="00DB5749"/>
  </w:style>
  <w:style w:type="numbering" w:customStyle="1" w:styleId="NoList31331">
    <w:name w:val="No List31331"/>
    <w:next w:val="NoList"/>
    <w:uiPriority w:val="99"/>
    <w:semiHidden/>
    <w:unhideWhenUsed/>
    <w:rsid w:val="00DB5749"/>
  </w:style>
  <w:style w:type="numbering" w:customStyle="1" w:styleId="NoList5331">
    <w:name w:val="No List5331"/>
    <w:next w:val="NoList"/>
    <w:uiPriority w:val="99"/>
    <w:semiHidden/>
    <w:unhideWhenUsed/>
    <w:rsid w:val="00DB5749"/>
  </w:style>
  <w:style w:type="numbering" w:customStyle="1" w:styleId="NoList6331">
    <w:name w:val="No List6331"/>
    <w:next w:val="NoList"/>
    <w:uiPriority w:val="99"/>
    <w:semiHidden/>
    <w:unhideWhenUsed/>
    <w:rsid w:val="00DB5749"/>
  </w:style>
  <w:style w:type="numbering" w:customStyle="1" w:styleId="NoList7231">
    <w:name w:val="No List7231"/>
    <w:next w:val="NoList"/>
    <w:uiPriority w:val="99"/>
    <w:semiHidden/>
    <w:unhideWhenUsed/>
    <w:rsid w:val="00DB5749"/>
  </w:style>
  <w:style w:type="numbering" w:customStyle="1" w:styleId="NoList12231">
    <w:name w:val="No List12231"/>
    <w:next w:val="NoList"/>
    <w:uiPriority w:val="99"/>
    <w:semiHidden/>
    <w:unhideWhenUsed/>
    <w:rsid w:val="00DB5749"/>
  </w:style>
  <w:style w:type="numbering" w:customStyle="1" w:styleId="NoList112231">
    <w:name w:val="No List112231"/>
    <w:next w:val="NoList"/>
    <w:uiPriority w:val="99"/>
    <w:semiHidden/>
    <w:unhideWhenUsed/>
    <w:rsid w:val="00DB5749"/>
  </w:style>
  <w:style w:type="numbering" w:customStyle="1" w:styleId="NoList22231">
    <w:name w:val="No List22231"/>
    <w:next w:val="NoList"/>
    <w:uiPriority w:val="99"/>
    <w:semiHidden/>
    <w:unhideWhenUsed/>
    <w:rsid w:val="00DB5749"/>
  </w:style>
  <w:style w:type="numbering" w:customStyle="1" w:styleId="NoList32231">
    <w:name w:val="No List32231"/>
    <w:next w:val="NoList"/>
    <w:uiPriority w:val="99"/>
    <w:semiHidden/>
    <w:unhideWhenUsed/>
    <w:rsid w:val="00DB5749"/>
  </w:style>
  <w:style w:type="numbering" w:customStyle="1" w:styleId="NoList41231">
    <w:name w:val="No List41231"/>
    <w:next w:val="NoList"/>
    <w:uiPriority w:val="99"/>
    <w:semiHidden/>
    <w:unhideWhenUsed/>
    <w:rsid w:val="00DB5749"/>
  </w:style>
  <w:style w:type="numbering" w:customStyle="1" w:styleId="NoList11111231">
    <w:name w:val="No List11111231"/>
    <w:next w:val="NoList"/>
    <w:uiPriority w:val="99"/>
    <w:semiHidden/>
    <w:unhideWhenUsed/>
    <w:rsid w:val="00DB5749"/>
  </w:style>
  <w:style w:type="numbering" w:customStyle="1" w:styleId="NoList111111231">
    <w:name w:val="No List111111231"/>
    <w:next w:val="NoList"/>
    <w:uiPriority w:val="99"/>
    <w:semiHidden/>
    <w:unhideWhenUsed/>
    <w:rsid w:val="00DB5749"/>
  </w:style>
  <w:style w:type="numbering" w:customStyle="1" w:styleId="NoList211231">
    <w:name w:val="No List211231"/>
    <w:next w:val="NoList"/>
    <w:uiPriority w:val="99"/>
    <w:semiHidden/>
    <w:unhideWhenUsed/>
    <w:rsid w:val="00DB5749"/>
  </w:style>
  <w:style w:type="numbering" w:customStyle="1" w:styleId="NoList311231">
    <w:name w:val="No List311231"/>
    <w:next w:val="NoList"/>
    <w:uiPriority w:val="99"/>
    <w:semiHidden/>
    <w:unhideWhenUsed/>
    <w:rsid w:val="00DB5749"/>
  </w:style>
  <w:style w:type="numbering" w:customStyle="1" w:styleId="NoList51231">
    <w:name w:val="No List51231"/>
    <w:next w:val="NoList"/>
    <w:uiPriority w:val="99"/>
    <w:semiHidden/>
    <w:unhideWhenUsed/>
    <w:rsid w:val="00DB5749"/>
  </w:style>
  <w:style w:type="numbering" w:customStyle="1" w:styleId="NoList61231">
    <w:name w:val="No List61231"/>
    <w:next w:val="NoList"/>
    <w:uiPriority w:val="99"/>
    <w:semiHidden/>
    <w:unhideWhenUsed/>
    <w:rsid w:val="00DB5749"/>
  </w:style>
  <w:style w:type="numbering" w:customStyle="1" w:styleId="NoList8231">
    <w:name w:val="No List8231"/>
    <w:next w:val="NoList"/>
    <w:uiPriority w:val="99"/>
    <w:semiHidden/>
    <w:unhideWhenUsed/>
    <w:rsid w:val="00DB5749"/>
  </w:style>
  <w:style w:type="numbering" w:customStyle="1" w:styleId="NoList9231">
    <w:name w:val="No List9231"/>
    <w:next w:val="NoList"/>
    <w:uiPriority w:val="99"/>
    <w:semiHidden/>
    <w:unhideWhenUsed/>
    <w:rsid w:val="00DB5749"/>
  </w:style>
  <w:style w:type="numbering" w:customStyle="1" w:styleId="NoList10231">
    <w:name w:val="No List10231"/>
    <w:next w:val="NoList"/>
    <w:uiPriority w:val="99"/>
    <w:semiHidden/>
    <w:unhideWhenUsed/>
    <w:rsid w:val="00DB5749"/>
  </w:style>
  <w:style w:type="numbering" w:customStyle="1" w:styleId="NoList13231">
    <w:name w:val="No List13231"/>
    <w:next w:val="NoList"/>
    <w:semiHidden/>
    <w:rsid w:val="00DB5749"/>
  </w:style>
  <w:style w:type="numbering" w:customStyle="1" w:styleId="NoList14131">
    <w:name w:val="No List14131"/>
    <w:next w:val="NoList"/>
    <w:uiPriority w:val="99"/>
    <w:semiHidden/>
    <w:unhideWhenUsed/>
    <w:rsid w:val="00DB5749"/>
  </w:style>
  <w:style w:type="numbering" w:customStyle="1" w:styleId="NoList15131">
    <w:name w:val="No List15131"/>
    <w:next w:val="NoList"/>
    <w:uiPriority w:val="99"/>
    <w:semiHidden/>
    <w:unhideWhenUsed/>
    <w:rsid w:val="00DB5749"/>
  </w:style>
  <w:style w:type="numbering" w:customStyle="1" w:styleId="NoList113131">
    <w:name w:val="No List113131"/>
    <w:next w:val="NoList"/>
    <w:uiPriority w:val="99"/>
    <w:semiHidden/>
    <w:unhideWhenUsed/>
    <w:rsid w:val="00DB5749"/>
  </w:style>
  <w:style w:type="numbering" w:customStyle="1" w:styleId="NoList23131">
    <w:name w:val="No List23131"/>
    <w:next w:val="NoList"/>
    <w:uiPriority w:val="99"/>
    <w:semiHidden/>
    <w:unhideWhenUsed/>
    <w:rsid w:val="00DB5749"/>
  </w:style>
  <w:style w:type="numbering" w:customStyle="1" w:styleId="NoList33131">
    <w:name w:val="No List33131"/>
    <w:next w:val="NoList"/>
    <w:uiPriority w:val="99"/>
    <w:semiHidden/>
    <w:unhideWhenUsed/>
    <w:rsid w:val="00DB5749"/>
  </w:style>
  <w:style w:type="numbering" w:customStyle="1" w:styleId="NoList42131">
    <w:name w:val="No List42131"/>
    <w:next w:val="NoList"/>
    <w:uiPriority w:val="99"/>
    <w:semiHidden/>
    <w:unhideWhenUsed/>
    <w:rsid w:val="00DB5749"/>
  </w:style>
  <w:style w:type="numbering" w:customStyle="1" w:styleId="NoList1112131">
    <w:name w:val="No List1112131"/>
    <w:next w:val="NoList"/>
    <w:uiPriority w:val="99"/>
    <w:semiHidden/>
    <w:unhideWhenUsed/>
    <w:rsid w:val="00DB5749"/>
  </w:style>
  <w:style w:type="numbering" w:customStyle="1" w:styleId="NoList11112131">
    <w:name w:val="No List11112131"/>
    <w:next w:val="NoList"/>
    <w:uiPriority w:val="99"/>
    <w:semiHidden/>
    <w:unhideWhenUsed/>
    <w:rsid w:val="00DB5749"/>
  </w:style>
  <w:style w:type="numbering" w:customStyle="1" w:styleId="NoList212131">
    <w:name w:val="No List212131"/>
    <w:next w:val="NoList"/>
    <w:uiPriority w:val="99"/>
    <w:semiHidden/>
    <w:unhideWhenUsed/>
    <w:rsid w:val="00DB5749"/>
  </w:style>
  <w:style w:type="numbering" w:customStyle="1" w:styleId="NoList312131">
    <w:name w:val="No List312131"/>
    <w:next w:val="NoList"/>
    <w:uiPriority w:val="99"/>
    <w:semiHidden/>
    <w:unhideWhenUsed/>
    <w:rsid w:val="00DB5749"/>
  </w:style>
  <w:style w:type="numbering" w:customStyle="1" w:styleId="NoList52131">
    <w:name w:val="No List52131"/>
    <w:next w:val="NoList"/>
    <w:uiPriority w:val="99"/>
    <w:semiHidden/>
    <w:unhideWhenUsed/>
    <w:rsid w:val="00DB5749"/>
  </w:style>
  <w:style w:type="numbering" w:customStyle="1" w:styleId="NoList62131">
    <w:name w:val="No List62131"/>
    <w:next w:val="NoList"/>
    <w:uiPriority w:val="99"/>
    <w:semiHidden/>
    <w:unhideWhenUsed/>
    <w:rsid w:val="00DB5749"/>
  </w:style>
  <w:style w:type="numbering" w:customStyle="1" w:styleId="NoList71131">
    <w:name w:val="No List71131"/>
    <w:next w:val="NoList"/>
    <w:uiPriority w:val="99"/>
    <w:semiHidden/>
    <w:unhideWhenUsed/>
    <w:rsid w:val="00DB5749"/>
  </w:style>
  <w:style w:type="numbering" w:customStyle="1" w:styleId="NoList121131">
    <w:name w:val="No List121131"/>
    <w:next w:val="NoList"/>
    <w:uiPriority w:val="99"/>
    <w:semiHidden/>
    <w:unhideWhenUsed/>
    <w:rsid w:val="00DB5749"/>
  </w:style>
  <w:style w:type="numbering" w:customStyle="1" w:styleId="NoList1121131">
    <w:name w:val="No List1121131"/>
    <w:next w:val="NoList"/>
    <w:uiPriority w:val="99"/>
    <w:semiHidden/>
    <w:unhideWhenUsed/>
    <w:rsid w:val="00DB5749"/>
  </w:style>
  <w:style w:type="numbering" w:customStyle="1" w:styleId="NoList221131">
    <w:name w:val="No List221131"/>
    <w:next w:val="NoList"/>
    <w:uiPriority w:val="99"/>
    <w:semiHidden/>
    <w:unhideWhenUsed/>
    <w:rsid w:val="00DB5749"/>
  </w:style>
  <w:style w:type="numbering" w:customStyle="1" w:styleId="NoList321131">
    <w:name w:val="No List321131"/>
    <w:next w:val="NoList"/>
    <w:uiPriority w:val="99"/>
    <w:semiHidden/>
    <w:unhideWhenUsed/>
    <w:rsid w:val="00DB5749"/>
  </w:style>
  <w:style w:type="numbering" w:customStyle="1" w:styleId="NoList411131">
    <w:name w:val="No List411131"/>
    <w:next w:val="NoList"/>
    <w:uiPriority w:val="99"/>
    <w:semiHidden/>
    <w:unhideWhenUsed/>
    <w:rsid w:val="00DB5749"/>
  </w:style>
  <w:style w:type="numbering" w:customStyle="1" w:styleId="NoList11111111131">
    <w:name w:val="No List11111111131"/>
    <w:next w:val="NoList"/>
    <w:uiPriority w:val="99"/>
    <w:semiHidden/>
    <w:unhideWhenUsed/>
    <w:rsid w:val="00DB5749"/>
  </w:style>
  <w:style w:type="numbering" w:customStyle="1" w:styleId="NoList111111111131">
    <w:name w:val="No List111111111131"/>
    <w:next w:val="NoList"/>
    <w:uiPriority w:val="99"/>
    <w:semiHidden/>
    <w:unhideWhenUsed/>
    <w:rsid w:val="00DB5749"/>
  </w:style>
  <w:style w:type="numbering" w:customStyle="1" w:styleId="NoList2111131">
    <w:name w:val="No List2111131"/>
    <w:next w:val="NoList"/>
    <w:uiPriority w:val="99"/>
    <w:semiHidden/>
    <w:unhideWhenUsed/>
    <w:rsid w:val="00DB5749"/>
  </w:style>
  <w:style w:type="numbering" w:customStyle="1" w:styleId="NoList3111131">
    <w:name w:val="No List3111131"/>
    <w:next w:val="NoList"/>
    <w:uiPriority w:val="99"/>
    <w:semiHidden/>
    <w:unhideWhenUsed/>
    <w:rsid w:val="00DB5749"/>
  </w:style>
  <w:style w:type="numbering" w:customStyle="1" w:styleId="NoList511131">
    <w:name w:val="No List511131"/>
    <w:next w:val="NoList"/>
    <w:uiPriority w:val="99"/>
    <w:semiHidden/>
    <w:unhideWhenUsed/>
    <w:rsid w:val="00DB5749"/>
  </w:style>
  <w:style w:type="numbering" w:customStyle="1" w:styleId="NoList611131">
    <w:name w:val="No List611131"/>
    <w:next w:val="NoList"/>
    <w:uiPriority w:val="99"/>
    <w:semiHidden/>
    <w:unhideWhenUsed/>
    <w:rsid w:val="00DB5749"/>
  </w:style>
  <w:style w:type="numbering" w:customStyle="1" w:styleId="NoList81131">
    <w:name w:val="No List81131"/>
    <w:next w:val="NoList"/>
    <w:uiPriority w:val="99"/>
    <w:semiHidden/>
    <w:unhideWhenUsed/>
    <w:rsid w:val="00DB5749"/>
  </w:style>
  <w:style w:type="numbering" w:customStyle="1" w:styleId="NoList91131">
    <w:name w:val="No List91131"/>
    <w:next w:val="NoList"/>
    <w:uiPriority w:val="99"/>
    <w:semiHidden/>
    <w:unhideWhenUsed/>
    <w:rsid w:val="00DB5749"/>
  </w:style>
  <w:style w:type="numbering" w:customStyle="1" w:styleId="NoList101131">
    <w:name w:val="No List101131"/>
    <w:next w:val="NoList"/>
    <w:uiPriority w:val="99"/>
    <w:semiHidden/>
    <w:unhideWhenUsed/>
    <w:rsid w:val="00DB5749"/>
  </w:style>
  <w:style w:type="numbering" w:customStyle="1" w:styleId="NoList131131">
    <w:name w:val="No List131131"/>
    <w:next w:val="NoList"/>
    <w:semiHidden/>
    <w:rsid w:val="00DB5749"/>
  </w:style>
  <w:style w:type="numbering" w:customStyle="1" w:styleId="NoList16131">
    <w:name w:val="No List16131"/>
    <w:next w:val="NoList"/>
    <w:semiHidden/>
    <w:rsid w:val="00DB5749"/>
  </w:style>
  <w:style w:type="numbering" w:customStyle="1" w:styleId="NoList17131">
    <w:name w:val="No List17131"/>
    <w:next w:val="NoList"/>
    <w:uiPriority w:val="99"/>
    <w:semiHidden/>
    <w:unhideWhenUsed/>
    <w:rsid w:val="00DB5749"/>
  </w:style>
  <w:style w:type="numbering" w:customStyle="1" w:styleId="NoList18131">
    <w:name w:val="No List18131"/>
    <w:next w:val="NoList"/>
    <w:uiPriority w:val="99"/>
    <w:semiHidden/>
    <w:unhideWhenUsed/>
    <w:rsid w:val="00DB5749"/>
  </w:style>
  <w:style w:type="numbering" w:customStyle="1" w:styleId="NoList19131">
    <w:name w:val="No List19131"/>
    <w:next w:val="NoList"/>
    <w:uiPriority w:val="99"/>
    <w:semiHidden/>
    <w:unhideWhenUsed/>
    <w:rsid w:val="00DB5749"/>
  </w:style>
  <w:style w:type="numbering" w:customStyle="1" w:styleId="NoList2531">
    <w:name w:val="No List2531"/>
    <w:next w:val="NoList"/>
    <w:uiPriority w:val="99"/>
    <w:semiHidden/>
    <w:unhideWhenUsed/>
    <w:rsid w:val="00DB5749"/>
  </w:style>
  <w:style w:type="numbering" w:customStyle="1" w:styleId="NoList2631">
    <w:name w:val="No List2631"/>
    <w:next w:val="NoList"/>
    <w:uiPriority w:val="99"/>
    <w:semiHidden/>
    <w:unhideWhenUsed/>
    <w:rsid w:val="00DB5749"/>
  </w:style>
  <w:style w:type="numbering" w:customStyle="1" w:styleId="NoList2731">
    <w:name w:val="No List2731"/>
    <w:next w:val="NoList"/>
    <w:uiPriority w:val="99"/>
    <w:semiHidden/>
    <w:unhideWhenUsed/>
    <w:rsid w:val="00DB5749"/>
  </w:style>
  <w:style w:type="numbering" w:customStyle="1" w:styleId="NoList2821">
    <w:name w:val="No List2821"/>
    <w:next w:val="NoList"/>
    <w:uiPriority w:val="99"/>
    <w:semiHidden/>
    <w:unhideWhenUsed/>
    <w:rsid w:val="00DB5749"/>
  </w:style>
  <w:style w:type="numbering" w:customStyle="1" w:styleId="NoList11521">
    <w:name w:val="No List11521"/>
    <w:next w:val="NoList"/>
    <w:uiPriority w:val="99"/>
    <w:semiHidden/>
    <w:unhideWhenUsed/>
    <w:rsid w:val="00DB5749"/>
  </w:style>
  <w:style w:type="numbering" w:customStyle="1" w:styleId="NoList11621">
    <w:name w:val="No List11621"/>
    <w:next w:val="NoList"/>
    <w:uiPriority w:val="99"/>
    <w:semiHidden/>
    <w:unhideWhenUsed/>
    <w:rsid w:val="00DB5749"/>
  </w:style>
  <w:style w:type="numbering" w:customStyle="1" w:styleId="NoList2921">
    <w:name w:val="No List2921"/>
    <w:next w:val="NoList"/>
    <w:uiPriority w:val="99"/>
    <w:semiHidden/>
    <w:unhideWhenUsed/>
    <w:rsid w:val="00DB5749"/>
  </w:style>
  <w:style w:type="numbering" w:customStyle="1" w:styleId="NoList3521">
    <w:name w:val="No List3521"/>
    <w:next w:val="NoList"/>
    <w:uiPriority w:val="99"/>
    <w:semiHidden/>
    <w:unhideWhenUsed/>
    <w:rsid w:val="00DB5749"/>
  </w:style>
  <w:style w:type="numbering" w:customStyle="1" w:styleId="NoList4421">
    <w:name w:val="No List4421"/>
    <w:next w:val="NoList"/>
    <w:uiPriority w:val="99"/>
    <w:semiHidden/>
    <w:unhideWhenUsed/>
    <w:rsid w:val="00DB5749"/>
  </w:style>
  <w:style w:type="numbering" w:customStyle="1" w:styleId="NoList111421">
    <w:name w:val="No List111421"/>
    <w:next w:val="NoList"/>
    <w:uiPriority w:val="99"/>
    <w:semiHidden/>
    <w:unhideWhenUsed/>
    <w:rsid w:val="00DB5749"/>
  </w:style>
  <w:style w:type="numbering" w:customStyle="1" w:styleId="NoList1111421">
    <w:name w:val="No List1111421"/>
    <w:next w:val="NoList"/>
    <w:uiPriority w:val="99"/>
    <w:semiHidden/>
    <w:unhideWhenUsed/>
    <w:rsid w:val="00DB5749"/>
  </w:style>
  <w:style w:type="numbering" w:customStyle="1" w:styleId="NoList21421">
    <w:name w:val="No List21421"/>
    <w:next w:val="NoList"/>
    <w:uiPriority w:val="99"/>
    <w:semiHidden/>
    <w:unhideWhenUsed/>
    <w:rsid w:val="00DB5749"/>
  </w:style>
  <w:style w:type="numbering" w:customStyle="1" w:styleId="NoList31421">
    <w:name w:val="No List31421"/>
    <w:next w:val="NoList"/>
    <w:uiPriority w:val="99"/>
    <w:semiHidden/>
    <w:unhideWhenUsed/>
    <w:rsid w:val="00DB5749"/>
  </w:style>
  <w:style w:type="numbering" w:customStyle="1" w:styleId="NoList5421">
    <w:name w:val="No List5421"/>
    <w:next w:val="NoList"/>
    <w:uiPriority w:val="99"/>
    <w:semiHidden/>
    <w:unhideWhenUsed/>
    <w:rsid w:val="00DB5749"/>
  </w:style>
  <w:style w:type="numbering" w:customStyle="1" w:styleId="NoList6421">
    <w:name w:val="No List6421"/>
    <w:next w:val="NoList"/>
    <w:uiPriority w:val="99"/>
    <w:semiHidden/>
    <w:unhideWhenUsed/>
    <w:rsid w:val="00DB5749"/>
  </w:style>
  <w:style w:type="numbering" w:customStyle="1" w:styleId="NoList7321">
    <w:name w:val="No List7321"/>
    <w:next w:val="NoList"/>
    <w:uiPriority w:val="99"/>
    <w:semiHidden/>
    <w:unhideWhenUsed/>
    <w:rsid w:val="00DB5749"/>
  </w:style>
  <w:style w:type="numbering" w:customStyle="1" w:styleId="NoList12321">
    <w:name w:val="No List12321"/>
    <w:next w:val="NoList"/>
    <w:uiPriority w:val="99"/>
    <w:semiHidden/>
    <w:unhideWhenUsed/>
    <w:rsid w:val="00DB5749"/>
  </w:style>
  <w:style w:type="numbering" w:customStyle="1" w:styleId="NoList112321">
    <w:name w:val="No List112321"/>
    <w:next w:val="NoList"/>
    <w:uiPriority w:val="99"/>
    <w:semiHidden/>
    <w:unhideWhenUsed/>
    <w:rsid w:val="00DB5749"/>
  </w:style>
  <w:style w:type="numbering" w:customStyle="1" w:styleId="NoList22321">
    <w:name w:val="No List22321"/>
    <w:next w:val="NoList"/>
    <w:uiPriority w:val="99"/>
    <w:semiHidden/>
    <w:unhideWhenUsed/>
    <w:rsid w:val="00DB57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Relationships xmlns="http://schemas.openxmlformats.org/package/2006/relationships"><Relationship Id="rId1" Target="../customXml/item1.xml" Type="http://schemas.openxmlformats.org/officeDocument/2006/relationships/customXml"/><Relationship Id="rId10" Target="embeddings/oleObject1.bin" Type="http://schemas.openxmlformats.org/officeDocument/2006/relationships/oleObject"/><Relationship Id="rId100" Target="media/image47.wmf" Type="http://schemas.openxmlformats.org/officeDocument/2006/relationships/image"/><Relationship Id="rId1000" Target="embeddings/oleObject504.bin" Type="http://schemas.openxmlformats.org/officeDocument/2006/relationships/oleObject"/><Relationship Id="rId1001" Target="media/image488.wmf" Type="http://schemas.openxmlformats.org/officeDocument/2006/relationships/image"/><Relationship Id="rId1002" Target="embeddings/oleObject505.bin" Type="http://schemas.openxmlformats.org/officeDocument/2006/relationships/oleObject"/><Relationship Id="rId1003" Target="media/image489.wmf" Type="http://schemas.openxmlformats.org/officeDocument/2006/relationships/image"/><Relationship Id="rId1004" Target="embeddings/oleObject506.bin" Type="http://schemas.openxmlformats.org/officeDocument/2006/relationships/oleObject"/><Relationship Id="rId1005" Target="media/image490.wmf" Type="http://schemas.openxmlformats.org/officeDocument/2006/relationships/image"/><Relationship Id="rId1006" Target="embeddings/oleObject507.bin" Type="http://schemas.openxmlformats.org/officeDocument/2006/relationships/oleObject"/><Relationship Id="rId1007" Target="media/image491.wmf" Type="http://schemas.openxmlformats.org/officeDocument/2006/relationships/image"/><Relationship Id="rId1008" Target="embeddings/oleObject508.bin" Type="http://schemas.openxmlformats.org/officeDocument/2006/relationships/oleObject"/><Relationship Id="rId1009" Target="media/image492.wmf" Type="http://schemas.openxmlformats.org/officeDocument/2006/relationships/image"/><Relationship Id="rId101" Target="embeddings/oleObject46.bin" Type="http://schemas.openxmlformats.org/officeDocument/2006/relationships/oleObject"/><Relationship Id="rId1010" Target="embeddings/oleObject509.bin" Type="http://schemas.openxmlformats.org/officeDocument/2006/relationships/oleObject"/><Relationship Id="rId1011" Target="media/image493.wmf" Type="http://schemas.openxmlformats.org/officeDocument/2006/relationships/image"/><Relationship Id="rId1012" Target="embeddings/oleObject510.bin" Type="http://schemas.openxmlformats.org/officeDocument/2006/relationships/oleObject"/><Relationship Id="rId1013" Target="media/image494.wmf" Type="http://schemas.openxmlformats.org/officeDocument/2006/relationships/image"/><Relationship Id="rId1014" Target="embeddings/oleObject511.bin" Type="http://schemas.openxmlformats.org/officeDocument/2006/relationships/oleObject"/><Relationship Id="rId1015" Target="media/image495.wmf" Type="http://schemas.openxmlformats.org/officeDocument/2006/relationships/image"/><Relationship Id="rId1016" Target="embeddings/oleObject512.bin" Type="http://schemas.openxmlformats.org/officeDocument/2006/relationships/oleObject"/><Relationship Id="rId1017" Target="media/image496.wmf" Type="http://schemas.openxmlformats.org/officeDocument/2006/relationships/image"/><Relationship Id="rId1018" Target="embeddings/oleObject513.bin" Type="http://schemas.openxmlformats.org/officeDocument/2006/relationships/oleObject"/><Relationship Id="rId1019" Target="media/image497.wmf" Type="http://schemas.openxmlformats.org/officeDocument/2006/relationships/image"/><Relationship Id="rId102" Target="media/image48.wmf" Type="http://schemas.openxmlformats.org/officeDocument/2006/relationships/image"/><Relationship Id="rId1020" Target="embeddings/oleObject514.bin" Type="http://schemas.openxmlformats.org/officeDocument/2006/relationships/oleObject"/><Relationship Id="rId1021" Target="media/image498.wmf" Type="http://schemas.openxmlformats.org/officeDocument/2006/relationships/image"/><Relationship Id="rId1022" Target="embeddings/oleObject515.bin" Type="http://schemas.openxmlformats.org/officeDocument/2006/relationships/oleObject"/><Relationship Id="rId1023" Target="media/image499.wmf" Type="http://schemas.openxmlformats.org/officeDocument/2006/relationships/image"/><Relationship Id="rId1024" Target="embeddings/oleObject516.bin" Type="http://schemas.openxmlformats.org/officeDocument/2006/relationships/oleObject"/><Relationship Id="rId1025" Target="media/image500.wmf" Type="http://schemas.openxmlformats.org/officeDocument/2006/relationships/image"/><Relationship Id="rId1026" Target="embeddings/oleObject517.bin" Type="http://schemas.openxmlformats.org/officeDocument/2006/relationships/oleObject"/><Relationship Id="rId1027" Target="media/image501.wmf" Type="http://schemas.openxmlformats.org/officeDocument/2006/relationships/image"/><Relationship Id="rId1028" Target="embeddings/oleObject518.bin" Type="http://schemas.openxmlformats.org/officeDocument/2006/relationships/oleObject"/><Relationship Id="rId1029" Target="embeddings/oleObject519.bin" Type="http://schemas.openxmlformats.org/officeDocument/2006/relationships/oleObject"/><Relationship Id="rId103" Target="embeddings/oleObject47.bin" Type="http://schemas.openxmlformats.org/officeDocument/2006/relationships/oleObject"/><Relationship Id="rId1030" Target="embeddings/oleObject520.bin" Type="http://schemas.openxmlformats.org/officeDocument/2006/relationships/oleObject"/><Relationship Id="rId1031" Target="media/image502.wmf" Type="http://schemas.openxmlformats.org/officeDocument/2006/relationships/image"/><Relationship Id="rId1032" Target="embeddings/oleObject521.bin" Type="http://schemas.openxmlformats.org/officeDocument/2006/relationships/oleObject"/><Relationship Id="rId1033" Target="media/image503.wmf" Type="http://schemas.openxmlformats.org/officeDocument/2006/relationships/image"/><Relationship Id="rId1034" Target="embeddings/oleObject522.bin" Type="http://schemas.openxmlformats.org/officeDocument/2006/relationships/oleObject"/><Relationship Id="rId1035" Target="embeddings/oleObject523.bin" Type="http://schemas.openxmlformats.org/officeDocument/2006/relationships/oleObject"/><Relationship Id="rId1036" Target="embeddings/oleObject524.bin" Type="http://schemas.openxmlformats.org/officeDocument/2006/relationships/oleObject"/><Relationship Id="rId1037" Target="media/image504.wmf" Type="http://schemas.openxmlformats.org/officeDocument/2006/relationships/image"/><Relationship Id="rId1038" Target="embeddings/oleObject525.bin" Type="http://schemas.openxmlformats.org/officeDocument/2006/relationships/oleObject"/><Relationship Id="rId1039" Target="media/image505.wmf" Type="http://schemas.openxmlformats.org/officeDocument/2006/relationships/image"/><Relationship Id="rId104" Target="media/image49.wmf" Type="http://schemas.openxmlformats.org/officeDocument/2006/relationships/image"/><Relationship Id="rId1040" Target="embeddings/oleObject526.bin" Type="http://schemas.openxmlformats.org/officeDocument/2006/relationships/oleObject"/><Relationship Id="rId1041" Target="media/image506.wmf" Type="http://schemas.openxmlformats.org/officeDocument/2006/relationships/image"/><Relationship Id="rId1042" Target="embeddings/oleObject527.bin" Type="http://schemas.openxmlformats.org/officeDocument/2006/relationships/oleObject"/><Relationship Id="rId1043" Target="media/image507.wmf" Type="http://schemas.openxmlformats.org/officeDocument/2006/relationships/image"/><Relationship Id="rId1044" Target="embeddings/oleObject528.bin" Type="http://schemas.openxmlformats.org/officeDocument/2006/relationships/oleObject"/><Relationship Id="rId1045" Target="media/image508.wmf" Type="http://schemas.openxmlformats.org/officeDocument/2006/relationships/image"/><Relationship Id="rId1046" Target="embeddings/oleObject529.bin" Type="http://schemas.openxmlformats.org/officeDocument/2006/relationships/oleObject"/><Relationship Id="rId1047" Target="media/image509.wmf" Type="http://schemas.openxmlformats.org/officeDocument/2006/relationships/image"/><Relationship Id="rId1048" Target="embeddings/oleObject530.bin" Type="http://schemas.openxmlformats.org/officeDocument/2006/relationships/oleObject"/><Relationship Id="rId1049" Target="media/image510.wmf" Type="http://schemas.openxmlformats.org/officeDocument/2006/relationships/image"/><Relationship Id="rId105" Target="embeddings/oleObject48.bin" Type="http://schemas.openxmlformats.org/officeDocument/2006/relationships/oleObject"/><Relationship Id="rId1050" Target="embeddings/oleObject531.bin" Type="http://schemas.openxmlformats.org/officeDocument/2006/relationships/oleObject"/><Relationship Id="rId1051" Target="embeddings/oleObject532.bin" Type="http://schemas.openxmlformats.org/officeDocument/2006/relationships/oleObject"/><Relationship Id="rId1052" Target="media/image511.wmf" Type="http://schemas.openxmlformats.org/officeDocument/2006/relationships/image"/><Relationship Id="rId1053" Target="embeddings/oleObject533.bin" Type="http://schemas.openxmlformats.org/officeDocument/2006/relationships/oleObject"/><Relationship Id="rId1054" Target="media/image512.wmf" Type="http://schemas.openxmlformats.org/officeDocument/2006/relationships/image"/><Relationship Id="rId1055" Target="embeddings/oleObject534.bin" Type="http://schemas.openxmlformats.org/officeDocument/2006/relationships/oleObject"/><Relationship Id="rId1056" Target="media/image513.wmf" Type="http://schemas.openxmlformats.org/officeDocument/2006/relationships/image"/><Relationship Id="rId1057" Target="embeddings/oleObject535.bin" Type="http://schemas.openxmlformats.org/officeDocument/2006/relationships/oleObject"/><Relationship Id="rId1058" Target="media/image514.wmf" Type="http://schemas.openxmlformats.org/officeDocument/2006/relationships/image"/><Relationship Id="rId1059" Target="embeddings/oleObject536.bin" Type="http://schemas.openxmlformats.org/officeDocument/2006/relationships/oleObject"/><Relationship Id="rId106" Target="media/image50.wmf" Type="http://schemas.openxmlformats.org/officeDocument/2006/relationships/image"/><Relationship Id="rId1060" Target="media/image515.wmf" Type="http://schemas.openxmlformats.org/officeDocument/2006/relationships/image"/><Relationship Id="rId1061" Target="embeddings/oleObject537.bin" Type="http://schemas.openxmlformats.org/officeDocument/2006/relationships/oleObject"/><Relationship Id="rId1062" Target="media/image516.wmf" Type="http://schemas.openxmlformats.org/officeDocument/2006/relationships/image"/><Relationship Id="rId1063" Target="embeddings/oleObject538.bin" Type="http://schemas.openxmlformats.org/officeDocument/2006/relationships/oleObject"/><Relationship Id="rId1064" Target="media/image517.wmf" Type="http://schemas.openxmlformats.org/officeDocument/2006/relationships/image"/><Relationship Id="rId1065" Target="embeddings/oleObject539.bin" Type="http://schemas.openxmlformats.org/officeDocument/2006/relationships/oleObject"/><Relationship Id="rId1066" Target="media/image518.wmf" Type="http://schemas.openxmlformats.org/officeDocument/2006/relationships/image"/><Relationship Id="rId1067" Target="embeddings/oleObject540.bin" Type="http://schemas.openxmlformats.org/officeDocument/2006/relationships/oleObject"/><Relationship Id="rId1068" Target="media/image519.wmf" Type="http://schemas.openxmlformats.org/officeDocument/2006/relationships/image"/><Relationship Id="rId1069" Target="embeddings/oleObject541.bin" Type="http://schemas.openxmlformats.org/officeDocument/2006/relationships/oleObject"/><Relationship Id="rId107" Target="embeddings/oleObject49.bin" Type="http://schemas.openxmlformats.org/officeDocument/2006/relationships/oleObject"/><Relationship Id="rId1070" Target="media/image520.wmf" Type="http://schemas.openxmlformats.org/officeDocument/2006/relationships/image"/><Relationship Id="rId1071" Target="embeddings/oleObject542.bin" Type="http://schemas.openxmlformats.org/officeDocument/2006/relationships/oleObject"/><Relationship Id="rId1072" Target="media/image521.wmf" Type="http://schemas.openxmlformats.org/officeDocument/2006/relationships/image"/><Relationship Id="rId1073" Target="embeddings/oleObject543.bin" Type="http://schemas.openxmlformats.org/officeDocument/2006/relationships/oleObject"/><Relationship Id="rId1074" Target="media/image522.wmf" Type="http://schemas.openxmlformats.org/officeDocument/2006/relationships/image"/><Relationship Id="rId1075" Target="embeddings/oleObject544.bin" Type="http://schemas.openxmlformats.org/officeDocument/2006/relationships/oleObject"/><Relationship Id="rId1076" Target="media/image523.wmf" Type="http://schemas.openxmlformats.org/officeDocument/2006/relationships/image"/><Relationship Id="rId1077" Target="embeddings/oleObject545.bin" Type="http://schemas.openxmlformats.org/officeDocument/2006/relationships/oleObject"/><Relationship Id="rId1078" Target="media/image524.wmf" Type="http://schemas.openxmlformats.org/officeDocument/2006/relationships/image"/><Relationship Id="rId1079" Target="embeddings/oleObject546.bin" Type="http://schemas.openxmlformats.org/officeDocument/2006/relationships/oleObject"/><Relationship Id="rId108" Target="media/image51.wmf" Type="http://schemas.openxmlformats.org/officeDocument/2006/relationships/image"/><Relationship Id="rId1080" Target="media/image525.wmf" Type="http://schemas.openxmlformats.org/officeDocument/2006/relationships/image"/><Relationship Id="rId1081" Target="embeddings/oleObject547.bin" Type="http://schemas.openxmlformats.org/officeDocument/2006/relationships/oleObject"/><Relationship Id="rId1082" Target="media/image526.wmf" Type="http://schemas.openxmlformats.org/officeDocument/2006/relationships/image"/><Relationship Id="rId1083" Target="embeddings/oleObject548.bin" Type="http://schemas.openxmlformats.org/officeDocument/2006/relationships/oleObject"/><Relationship Id="rId1084" Target="media/image527.wmf" Type="http://schemas.openxmlformats.org/officeDocument/2006/relationships/image"/><Relationship Id="rId1085" Target="embeddings/oleObject549.bin" Type="http://schemas.openxmlformats.org/officeDocument/2006/relationships/oleObject"/><Relationship Id="rId1086" Target="media/image528.wmf" Type="http://schemas.openxmlformats.org/officeDocument/2006/relationships/image"/><Relationship Id="rId1087" Target="embeddings/oleObject550.bin" Type="http://schemas.openxmlformats.org/officeDocument/2006/relationships/oleObject"/><Relationship Id="rId1088" Target="media/image529.wmf" Type="http://schemas.openxmlformats.org/officeDocument/2006/relationships/image"/><Relationship Id="rId1089" Target="embeddings/oleObject551.bin" Type="http://schemas.openxmlformats.org/officeDocument/2006/relationships/oleObject"/><Relationship Id="rId109" Target="embeddings/oleObject50.bin" Type="http://schemas.openxmlformats.org/officeDocument/2006/relationships/oleObject"/><Relationship Id="rId1090" Target="media/image530.wmf" Type="http://schemas.openxmlformats.org/officeDocument/2006/relationships/image"/><Relationship Id="rId1091" Target="embeddings/oleObject552.bin" Type="http://schemas.openxmlformats.org/officeDocument/2006/relationships/oleObject"/><Relationship Id="rId1092" Target="embeddings/oleObject553.bin" Type="http://schemas.openxmlformats.org/officeDocument/2006/relationships/oleObject"/><Relationship Id="rId1093" Target="media/image531.wmf" Type="http://schemas.openxmlformats.org/officeDocument/2006/relationships/image"/><Relationship Id="rId1094" Target="embeddings/oleObject554.bin" Type="http://schemas.openxmlformats.org/officeDocument/2006/relationships/oleObject"/><Relationship Id="rId1095" Target="media/image532.wmf" Type="http://schemas.openxmlformats.org/officeDocument/2006/relationships/image"/><Relationship Id="rId1096" Target="embeddings/oleObject555.bin" Type="http://schemas.openxmlformats.org/officeDocument/2006/relationships/oleObject"/><Relationship Id="rId1097" Target="media/image533.wmf" Type="http://schemas.openxmlformats.org/officeDocument/2006/relationships/image"/><Relationship Id="rId1098" Target="embeddings/oleObject556.bin" Type="http://schemas.openxmlformats.org/officeDocument/2006/relationships/oleObject"/><Relationship Id="rId1099" Target="media/image534.wmf" Type="http://schemas.openxmlformats.org/officeDocument/2006/relationships/image"/><Relationship Id="rId11" Target="media/image2.wmf" Type="http://schemas.openxmlformats.org/officeDocument/2006/relationships/image"/><Relationship Id="rId110" Target="media/image52.wmf" Type="http://schemas.openxmlformats.org/officeDocument/2006/relationships/image"/><Relationship Id="rId1100" Target="embeddings/oleObject557.bin" Type="http://schemas.openxmlformats.org/officeDocument/2006/relationships/oleObject"/><Relationship Id="rId1101" Target="media/image535.wmf" Type="http://schemas.openxmlformats.org/officeDocument/2006/relationships/image"/><Relationship Id="rId1102" Target="embeddings/oleObject558.bin" Type="http://schemas.openxmlformats.org/officeDocument/2006/relationships/oleObject"/><Relationship Id="rId1103" Target="media/image536.wmf" Type="http://schemas.openxmlformats.org/officeDocument/2006/relationships/image"/><Relationship Id="rId1104" Target="embeddings/oleObject559.bin" Type="http://schemas.openxmlformats.org/officeDocument/2006/relationships/oleObject"/><Relationship Id="rId1105" Target="media/image537.wmf" Type="http://schemas.openxmlformats.org/officeDocument/2006/relationships/image"/><Relationship Id="rId1106" Target="embeddings/oleObject560.bin" Type="http://schemas.openxmlformats.org/officeDocument/2006/relationships/oleObject"/><Relationship Id="rId1107" Target="media/image538.wmf" Type="http://schemas.openxmlformats.org/officeDocument/2006/relationships/image"/><Relationship Id="rId1108" Target="embeddings/oleObject561.bin" Type="http://schemas.openxmlformats.org/officeDocument/2006/relationships/oleObject"/><Relationship Id="rId1109" Target="media/image539.wmf" Type="http://schemas.openxmlformats.org/officeDocument/2006/relationships/image"/><Relationship Id="rId111" Target="embeddings/oleObject51.bin" Type="http://schemas.openxmlformats.org/officeDocument/2006/relationships/oleObject"/><Relationship Id="rId1110" Target="embeddings/oleObject562.bin" Type="http://schemas.openxmlformats.org/officeDocument/2006/relationships/oleObject"/><Relationship Id="rId1111" Target="media/image540.wmf" Type="http://schemas.openxmlformats.org/officeDocument/2006/relationships/image"/><Relationship Id="rId1112" Target="embeddings/oleObject563.bin" Type="http://schemas.openxmlformats.org/officeDocument/2006/relationships/oleObject"/><Relationship Id="rId1113" Target="embeddings/oleObject564.bin" Type="http://schemas.openxmlformats.org/officeDocument/2006/relationships/oleObject"/><Relationship Id="rId1114" Target="embeddings/oleObject565.bin" Type="http://schemas.openxmlformats.org/officeDocument/2006/relationships/oleObject"/><Relationship Id="rId1115" Target="media/image541.wmf" Type="http://schemas.openxmlformats.org/officeDocument/2006/relationships/image"/><Relationship Id="rId1116" Target="embeddings/oleObject566.bin" Type="http://schemas.openxmlformats.org/officeDocument/2006/relationships/oleObject"/><Relationship Id="rId1117" Target="media/image542.wmf" Type="http://schemas.openxmlformats.org/officeDocument/2006/relationships/image"/><Relationship Id="rId1118" Target="embeddings/oleObject567.bin" Type="http://schemas.openxmlformats.org/officeDocument/2006/relationships/oleObject"/><Relationship Id="rId1119" Target="media/image543.wmf" Type="http://schemas.openxmlformats.org/officeDocument/2006/relationships/image"/><Relationship Id="rId112" Target="media/image53.wmf" Type="http://schemas.openxmlformats.org/officeDocument/2006/relationships/image"/><Relationship Id="rId1120" Target="embeddings/oleObject568.bin" Type="http://schemas.openxmlformats.org/officeDocument/2006/relationships/oleObject"/><Relationship Id="rId1121" Target="media/image544.wmf" Type="http://schemas.openxmlformats.org/officeDocument/2006/relationships/image"/><Relationship Id="rId1122" Target="embeddings/oleObject569.bin" Type="http://schemas.openxmlformats.org/officeDocument/2006/relationships/oleObject"/><Relationship Id="rId1123" Target="media/image545.wmf" Type="http://schemas.openxmlformats.org/officeDocument/2006/relationships/image"/><Relationship Id="rId1124" Target="embeddings/oleObject570.bin" Type="http://schemas.openxmlformats.org/officeDocument/2006/relationships/oleObject"/><Relationship Id="rId1125" Target="embeddings/oleObject571.bin" Type="http://schemas.openxmlformats.org/officeDocument/2006/relationships/oleObject"/><Relationship Id="rId1126" Target="media/image546.wmf" Type="http://schemas.openxmlformats.org/officeDocument/2006/relationships/image"/><Relationship Id="rId1127" Target="embeddings/oleObject572.bin" Type="http://schemas.openxmlformats.org/officeDocument/2006/relationships/oleObject"/><Relationship Id="rId1128" Target="media/image547.wmf" Type="http://schemas.openxmlformats.org/officeDocument/2006/relationships/image"/><Relationship Id="rId1129" Target="embeddings/oleObject573.bin" Type="http://schemas.openxmlformats.org/officeDocument/2006/relationships/oleObject"/><Relationship Id="rId113" Target="embeddings/oleObject52.bin" Type="http://schemas.openxmlformats.org/officeDocument/2006/relationships/oleObject"/><Relationship Id="rId1130" Target="media/image548.wmf" Type="http://schemas.openxmlformats.org/officeDocument/2006/relationships/image"/><Relationship Id="rId1131" Target="embeddings/oleObject574.bin" Type="http://schemas.openxmlformats.org/officeDocument/2006/relationships/oleObject"/><Relationship Id="rId1132" Target="media/image549.wmf" Type="http://schemas.openxmlformats.org/officeDocument/2006/relationships/image"/><Relationship Id="rId1133" Target="embeddings/oleObject575.bin" Type="http://schemas.openxmlformats.org/officeDocument/2006/relationships/oleObject"/><Relationship Id="rId1134" Target="media/image550.wmf" Type="http://schemas.openxmlformats.org/officeDocument/2006/relationships/image"/><Relationship Id="rId1135" Target="embeddings/oleObject576.bin" Type="http://schemas.openxmlformats.org/officeDocument/2006/relationships/oleObject"/><Relationship Id="rId1136" Target="media/image551.wmf" Type="http://schemas.openxmlformats.org/officeDocument/2006/relationships/image"/><Relationship Id="rId1137" Target="embeddings/oleObject577.bin" Type="http://schemas.openxmlformats.org/officeDocument/2006/relationships/oleObject"/><Relationship Id="rId1138" Target="media/image552.wmf" Type="http://schemas.openxmlformats.org/officeDocument/2006/relationships/image"/><Relationship Id="rId1139" Target="embeddings/oleObject578.bin" Type="http://schemas.openxmlformats.org/officeDocument/2006/relationships/oleObject"/><Relationship Id="rId114" Target="media/image54.png" Type="http://schemas.openxmlformats.org/officeDocument/2006/relationships/image"/><Relationship Id="rId1140" Target="media/image553.wmf" Type="http://schemas.openxmlformats.org/officeDocument/2006/relationships/image"/><Relationship Id="rId1141" Target="embeddings/oleObject579.bin" Type="http://schemas.openxmlformats.org/officeDocument/2006/relationships/oleObject"/><Relationship Id="rId1142" Target="media/image554.wmf" Type="http://schemas.openxmlformats.org/officeDocument/2006/relationships/image"/><Relationship Id="rId1143" Target="embeddings/oleObject580.bin" Type="http://schemas.openxmlformats.org/officeDocument/2006/relationships/oleObject"/><Relationship Id="rId1144" Target="media/image555.wmf" Type="http://schemas.openxmlformats.org/officeDocument/2006/relationships/image"/><Relationship Id="rId1145" Target="embeddings/oleObject581.bin" Type="http://schemas.openxmlformats.org/officeDocument/2006/relationships/oleObject"/><Relationship Id="rId1146" Target="media/image556.wmf" Type="http://schemas.openxmlformats.org/officeDocument/2006/relationships/image"/><Relationship Id="rId1147" Target="embeddings/oleObject582.bin" Type="http://schemas.openxmlformats.org/officeDocument/2006/relationships/oleObject"/><Relationship Id="rId1148" Target="media/image557.wmf" Type="http://schemas.openxmlformats.org/officeDocument/2006/relationships/image"/><Relationship Id="rId1149" Target="embeddings/oleObject583.bin" Type="http://schemas.openxmlformats.org/officeDocument/2006/relationships/oleObject"/><Relationship Id="rId115" Target="media/image55.wmf" Type="http://schemas.openxmlformats.org/officeDocument/2006/relationships/image"/><Relationship Id="rId1150" Target="media/image558.wmf" Type="http://schemas.openxmlformats.org/officeDocument/2006/relationships/image"/><Relationship Id="rId1151" Target="embeddings/oleObject584.bin" Type="http://schemas.openxmlformats.org/officeDocument/2006/relationships/oleObject"/><Relationship Id="rId1152" Target="media/image559.wmf" Type="http://schemas.openxmlformats.org/officeDocument/2006/relationships/image"/><Relationship Id="rId1153" Target="embeddings/oleObject585.bin" Type="http://schemas.openxmlformats.org/officeDocument/2006/relationships/oleObject"/><Relationship Id="rId1154" Target="media/image560.wmf" Type="http://schemas.openxmlformats.org/officeDocument/2006/relationships/image"/><Relationship Id="rId1155" Target="embeddings/oleObject586.bin" Type="http://schemas.openxmlformats.org/officeDocument/2006/relationships/oleObject"/><Relationship Id="rId1156" Target="media/image561.wmf" Type="http://schemas.openxmlformats.org/officeDocument/2006/relationships/image"/><Relationship Id="rId1157" Target="embeddings/oleObject587.bin" Type="http://schemas.openxmlformats.org/officeDocument/2006/relationships/oleObject"/><Relationship Id="rId1158" Target="embeddings/oleObject588.bin" Type="http://schemas.openxmlformats.org/officeDocument/2006/relationships/oleObject"/><Relationship Id="rId1159" Target="media/image562.wmf" Type="http://schemas.openxmlformats.org/officeDocument/2006/relationships/image"/><Relationship Id="rId116" Target="embeddings/oleObject53.bin" Type="http://schemas.openxmlformats.org/officeDocument/2006/relationships/oleObject"/><Relationship Id="rId1160" Target="embeddings/oleObject589.bin" Type="http://schemas.openxmlformats.org/officeDocument/2006/relationships/oleObject"/><Relationship Id="rId1161" Target="embeddings/oleObject590.bin" Type="http://schemas.openxmlformats.org/officeDocument/2006/relationships/oleObject"/><Relationship Id="rId1162" Target="media/image563.wmf" Type="http://schemas.openxmlformats.org/officeDocument/2006/relationships/image"/><Relationship Id="rId1163" Target="embeddings/oleObject591.bin" Type="http://schemas.openxmlformats.org/officeDocument/2006/relationships/oleObject"/><Relationship Id="rId1164" Target="media/image564.wmf" Type="http://schemas.openxmlformats.org/officeDocument/2006/relationships/image"/><Relationship Id="rId1165" Target="embeddings/oleObject592.bin" Type="http://schemas.openxmlformats.org/officeDocument/2006/relationships/oleObject"/><Relationship Id="rId1166" Target="media/image565.wmf" Type="http://schemas.openxmlformats.org/officeDocument/2006/relationships/image"/><Relationship Id="rId1167" Target="embeddings/oleObject593.bin" Type="http://schemas.openxmlformats.org/officeDocument/2006/relationships/oleObject"/><Relationship Id="rId1168" Target="media/image566.wmf" Type="http://schemas.openxmlformats.org/officeDocument/2006/relationships/image"/><Relationship Id="rId1169" Target="embeddings/oleObject594.bin" Type="http://schemas.openxmlformats.org/officeDocument/2006/relationships/oleObject"/><Relationship Id="rId117" Target="media/image56.wmf" Type="http://schemas.openxmlformats.org/officeDocument/2006/relationships/image"/><Relationship Id="rId1170" Target="media/image567.wmf" Type="http://schemas.openxmlformats.org/officeDocument/2006/relationships/image"/><Relationship Id="rId1171" Target="embeddings/oleObject595.bin" Type="http://schemas.openxmlformats.org/officeDocument/2006/relationships/oleObject"/><Relationship Id="rId1172" Target="media/image568.wmf" Type="http://schemas.openxmlformats.org/officeDocument/2006/relationships/image"/><Relationship Id="rId1173" Target="embeddings/oleObject596.bin" Type="http://schemas.openxmlformats.org/officeDocument/2006/relationships/oleObject"/><Relationship Id="rId1174" Target="media/image569.wmf" Type="http://schemas.openxmlformats.org/officeDocument/2006/relationships/image"/><Relationship Id="rId1175" Target="embeddings/oleObject597.bin" Type="http://schemas.openxmlformats.org/officeDocument/2006/relationships/oleObject"/><Relationship Id="rId1176" Target="media/image570.wmf" Type="http://schemas.openxmlformats.org/officeDocument/2006/relationships/image"/><Relationship Id="rId1177" Target="embeddings/oleObject598.bin" Type="http://schemas.openxmlformats.org/officeDocument/2006/relationships/oleObject"/><Relationship Id="rId1178" Target="media/image571.wmf" Type="http://schemas.openxmlformats.org/officeDocument/2006/relationships/image"/><Relationship Id="rId1179" Target="embeddings/oleObject599.bin" Type="http://schemas.openxmlformats.org/officeDocument/2006/relationships/oleObject"/><Relationship Id="rId118" Target="embeddings/oleObject54.bin" Type="http://schemas.openxmlformats.org/officeDocument/2006/relationships/oleObject"/><Relationship Id="rId1180" Target="media/image572.wmf" Type="http://schemas.openxmlformats.org/officeDocument/2006/relationships/image"/><Relationship Id="rId1181" Target="embeddings/oleObject600.bin" Type="http://schemas.openxmlformats.org/officeDocument/2006/relationships/oleObject"/><Relationship Id="rId1182" Target="media/image573.wmf" Type="http://schemas.openxmlformats.org/officeDocument/2006/relationships/image"/><Relationship Id="rId1183" Target="embeddings/oleObject601.bin" Type="http://schemas.openxmlformats.org/officeDocument/2006/relationships/oleObject"/><Relationship Id="rId1184" Target="media/image574.wmf" Type="http://schemas.openxmlformats.org/officeDocument/2006/relationships/image"/><Relationship Id="rId1185" Target="embeddings/oleObject602.bin" Type="http://schemas.openxmlformats.org/officeDocument/2006/relationships/oleObject"/><Relationship Id="rId1186" Target="media/image575.wmf" Type="http://schemas.openxmlformats.org/officeDocument/2006/relationships/image"/><Relationship Id="rId1187" Target="embeddings/oleObject603.bin" Type="http://schemas.openxmlformats.org/officeDocument/2006/relationships/oleObject"/><Relationship Id="rId1188" Target="media/image576.wmf" Type="http://schemas.openxmlformats.org/officeDocument/2006/relationships/image"/><Relationship Id="rId1189" Target="embeddings/oleObject604.bin" Type="http://schemas.openxmlformats.org/officeDocument/2006/relationships/oleObject"/><Relationship Id="rId119" Target="media/image57.wmf" Type="http://schemas.openxmlformats.org/officeDocument/2006/relationships/image"/><Relationship Id="rId1190" Target="media/image577.wmf" Type="http://schemas.openxmlformats.org/officeDocument/2006/relationships/image"/><Relationship Id="rId1191" Target="embeddings/oleObject605.bin" Type="http://schemas.openxmlformats.org/officeDocument/2006/relationships/oleObject"/><Relationship Id="rId1192" Target="media/image578.wmf" Type="http://schemas.openxmlformats.org/officeDocument/2006/relationships/image"/><Relationship Id="rId1193" Target="embeddings/oleObject606.bin" Type="http://schemas.openxmlformats.org/officeDocument/2006/relationships/oleObject"/><Relationship Id="rId1194" Target="media/image579.wmf" Type="http://schemas.openxmlformats.org/officeDocument/2006/relationships/image"/><Relationship Id="rId1195" Target="embeddings/oleObject607.bin" Type="http://schemas.openxmlformats.org/officeDocument/2006/relationships/oleObject"/><Relationship Id="rId1196" Target="media/image580.wmf" Type="http://schemas.openxmlformats.org/officeDocument/2006/relationships/image"/><Relationship Id="rId1197" Target="embeddings/oleObject608.bin" Type="http://schemas.openxmlformats.org/officeDocument/2006/relationships/oleObject"/><Relationship Id="rId1198" Target="embeddings/oleObject609.bin" Type="http://schemas.openxmlformats.org/officeDocument/2006/relationships/oleObject"/><Relationship Id="rId1199" Target="media/image581.wmf" Type="http://schemas.openxmlformats.org/officeDocument/2006/relationships/image"/><Relationship Id="rId12" Target="embeddings/oleObject2.bin" Type="http://schemas.openxmlformats.org/officeDocument/2006/relationships/oleObject"/><Relationship Id="rId120" Target="embeddings/oleObject55.bin" Type="http://schemas.openxmlformats.org/officeDocument/2006/relationships/oleObject"/><Relationship Id="rId1200" Target="embeddings/oleObject610.bin" Type="http://schemas.openxmlformats.org/officeDocument/2006/relationships/oleObject"/><Relationship Id="rId1201" Target="media/image582.wmf" Type="http://schemas.openxmlformats.org/officeDocument/2006/relationships/image"/><Relationship Id="rId1202" Target="embeddings/oleObject611.bin" Type="http://schemas.openxmlformats.org/officeDocument/2006/relationships/oleObject"/><Relationship Id="rId1203" Target="embeddings/oleObject612.bin" Type="http://schemas.openxmlformats.org/officeDocument/2006/relationships/oleObject"/><Relationship Id="rId1204" Target="media/image583.wmf" Type="http://schemas.openxmlformats.org/officeDocument/2006/relationships/image"/><Relationship Id="rId1205" Target="embeddings/oleObject613.bin" Type="http://schemas.openxmlformats.org/officeDocument/2006/relationships/oleObject"/><Relationship Id="rId1206" Target="media/image584.wmf" Type="http://schemas.openxmlformats.org/officeDocument/2006/relationships/image"/><Relationship Id="rId1207" Target="embeddings/oleObject614.bin" Type="http://schemas.openxmlformats.org/officeDocument/2006/relationships/oleObject"/><Relationship Id="rId1208" Target="media/image585.wmf" Type="http://schemas.openxmlformats.org/officeDocument/2006/relationships/image"/><Relationship Id="rId1209" Target="embeddings/oleObject615.bin" Type="http://schemas.openxmlformats.org/officeDocument/2006/relationships/oleObject"/><Relationship Id="rId121" Target="media/image58.wmf" Type="http://schemas.openxmlformats.org/officeDocument/2006/relationships/image"/><Relationship Id="rId1210" Target="media/image586.wmf" Type="http://schemas.openxmlformats.org/officeDocument/2006/relationships/image"/><Relationship Id="rId1211" Target="embeddings/oleObject616.bin" Type="http://schemas.openxmlformats.org/officeDocument/2006/relationships/oleObject"/><Relationship Id="rId1212" Target="media/image587.wmf" Type="http://schemas.openxmlformats.org/officeDocument/2006/relationships/image"/><Relationship Id="rId1213" Target="embeddings/oleObject617.bin" Type="http://schemas.openxmlformats.org/officeDocument/2006/relationships/oleObject"/><Relationship Id="rId1214" Target="media/image588.wmf" Type="http://schemas.openxmlformats.org/officeDocument/2006/relationships/image"/><Relationship Id="rId1215" Target="embeddings/oleObject618.bin" Type="http://schemas.openxmlformats.org/officeDocument/2006/relationships/oleObject"/><Relationship Id="rId1216" Target="media/image589.wmf" Type="http://schemas.openxmlformats.org/officeDocument/2006/relationships/image"/><Relationship Id="rId1217" Target="embeddings/oleObject619.bin" Type="http://schemas.openxmlformats.org/officeDocument/2006/relationships/oleObject"/><Relationship Id="rId1218" Target="media/image590.wmf" Type="http://schemas.openxmlformats.org/officeDocument/2006/relationships/image"/><Relationship Id="rId1219" Target="embeddings/oleObject620.bin" Type="http://schemas.openxmlformats.org/officeDocument/2006/relationships/oleObject"/><Relationship Id="rId122" Target="embeddings/oleObject56.bin" Type="http://schemas.openxmlformats.org/officeDocument/2006/relationships/oleObject"/><Relationship Id="rId1220" Target="media/image591.wmf" Type="http://schemas.openxmlformats.org/officeDocument/2006/relationships/image"/><Relationship Id="rId1221" Target="embeddings/oleObject621.bin" Type="http://schemas.openxmlformats.org/officeDocument/2006/relationships/oleObject"/><Relationship Id="rId1222" Target="media/image592.png" Type="http://schemas.openxmlformats.org/officeDocument/2006/relationships/image"/><Relationship Id="rId1223" Target="media/image593.wmf" Type="http://schemas.openxmlformats.org/officeDocument/2006/relationships/image"/><Relationship Id="rId1224" Target="embeddings/oleObject622.bin" Type="http://schemas.openxmlformats.org/officeDocument/2006/relationships/oleObject"/><Relationship Id="rId1225" Target="media/image594.wmf" Type="http://schemas.openxmlformats.org/officeDocument/2006/relationships/image"/><Relationship Id="rId1226" Target="embeddings/oleObject623.bin" Type="http://schemas.openxmlformats.org/officeDocument/2006/relationships/oleObject"/><Relationship Id="rId1227" Target="media/image595.wmf" Type="http://schemas.openxmlformats.org/officeDocument/2006/relationships/image"/><Relationship Id="rId1228" Target="embeddings/oleObject624.bin" Type="http://schemas.openxmlformats.org/officeDocument/2006/relationships/oleObject"/><Relationship Id="rId1229" Target="media/image596.wmf" Type="http://schemas.openxmlformats.org/officeDocument/2006/relationships/image"/><Relationship Id="rId123" Target="media/image59.wmf" Type="http://schemas.openxmlformats.org/officeDocument/2006/relationships/image"/><Relationship Id="rId1230" Target="embeddings/oleObject625.bin" Type="http://schemas.openxmlformats.org/officeDocument/2006/relationships/oleObject"/><Relationship Id="rId1231" Target="media/image597.wmf" Type="http://schemas.openxmlformats.org/officeDocument/2006/relationships/image"/><Relationship Id="rId1232" Target="embeddings/oleObject626.bin" Type="http://schemas.openxmlformats.org/officeDocument/2006/relationships/oleObject"/><Relationship Id="rId1233" Target="media/image598.wmf" Type="http://schemas.openxmlformats.org/officeDocument/2006/relationships/image"/><Relationship Id="rId1234" Target="embeddings/oleObject627.bin" Type="http://schemas.openxmlformats.org/officeDocument/2006/relationships/oleObject"/><Relationship Id="rId1235" Target="media/image599.wmf" Type="http://schemas.openxmlformats.org/officeDocument/2006/relationships/image"/><Relationship Id="rId1236" Target="embeddings/oleObject628.bin" Type="http://schemas.openxmlformats.org/officeDocument/2006/relationships/oleObject"/><Relationship Id="rId1237" Target="media/image600.wmf" Type="http://schemas.openxmlformats.org/officeDocument/2006/relationships/image"/><Relationship Id="rId1238" Target="embeddings/oleObject629.bin" Type="http://schemas.openxmlformats.org/officeDocument/2006/relationships/oleObject"/><Relationship Id="rId1239" Target="media/image601.wmf" Type="http://schemas.openxmlformats.org/officeDocument/2006/relationships/image"/><Relationship Id="rId124" Target="embeddings/oleObject57.bin" Type="http://schemas.openxmlformats.org/officeDocument/2006/relationships/oleObject"/><Relationship Id="rId1240" Target="embeddings/oleObject630.bin" Type="http://schemas.openxmlformats.org/officeDocument/2006/relationships/oleObject"/><Relationship Id="rId1241" Target="media/image602.wmf" Type="http://schemas.openxmlformats.org/officeDocument/2006/relationships/image"/><Relationship Id="rId1242" Target="embeddings/oleObject631.bin" Type="http://schemas.openxmlformats.org/officeDocument/2006/relationships/oleObject"/><Relationship Id="rId1243" Target="media/image603.wmf" Type="http://schemas.openxmlformats.org/officeDocument/2006/relationships/image"/><Relationship Id="rId1244" Target="embeddings/oleObject632.bin" Type="http://schemas.openxmlformats.org/officeDocument/2006/relationships/oleObject"/><Relationship Id="rId1245" Target="media/image604.wmf" Type="http://schemas.openxmlformats.org/officeDocument/2006/relationships/image"/><Relationship Id="rId1246" Target="embeddings/oleObject633.bin" Type="http://schemas.openxmlformats.org/officeDocument/2006/relationships/oleObject"/><Relationship Id="rId1247" Target="media/image605.wmf" Type="http://schemas.openxmlformats.org/officeDocument/2006/relationships/image"/><Relationship Id="rId1248" Target="embeddings/oleObject634.bin" Type="http://schemas.openxmlformats.org/officeDocument/2006/relationships/oleObject"/><Relationship Id="rId1249" Target="media/image606.wmf" Type="http://schemas.openxmlformats.org/officeDocument/2006/relationships/image"/><Relationship Id="rId125" Target="media/image60.wmf" Type="http://schemas.openxmlformats.org/officeDocument/2006/relationships/image"/><Relationship Id="rId1250" Target="embeddings/oleObject635.bin" Type="http://schemas.openxmlformats.org/officeDocument/2006/relationships/oleObject"/><Relationship Id="rId1251" Target="media/image607.wmf" Type="http://schemas.openxmlformats.org/officeDocument/2006/relationships/image"/><Relationship Id="rId1252" Target="embeddings/oleObject636.bin" Type="http://schemas.openxmlformats.org/officeDocument/2006/relationships/oleObject"/><Relationship Id="rId1253" Target="media/image608.jpeg" Type="http://schemas.openxmlformats.org/officeDocument/2006/relationships/image"/><Relationship Id="rId1254" Target="media/image609.png" Type="http://schemas.openxmlformats.org/officeDocument/2006/relationships/image"/><Relationship Id="rId1255" Target="media/image610.wmf" Type="http://schemas.openxmlformats.org/officeDocument/2006/relationships/image"/><Relationship Id="rId1256" Target="embeddings/oleObject637.bin" Type="http://schemas.openxmlformats.org/officeDocument/2006/relationships/oleObject"/><Relationship Id="rId1257" Target="media/image611.wmf" Type="http://schemas.openxmlformats.org/officeDocument/2006/relationships/image"/><Relationship Id="rId1258" Target="embeddings/oleObject638.bin" Type="http://schemas.openxmlformats.org/officeDocument/2006/relationships/oleObject"/><Relationship Id="rId1259" Target="media/image612.wmf" Type="http://schemas.openxmlformats.org/officeDocument/2006/relationships/image"/><Relationship Id="rId126" Target="embeddings/oleObject58.bin" Type="http://schemas.openxmlformats.org/officeDocument/2006/relationships/oleObject"/><Relationship Id="rId1260" Target="embeddings/oleObject639.bin" Type="http://schemas.openxmlformats.org/officeDocument/2006/relationships/oleObject"/><Relationship Id="rId1261" Target="media/image613.wmf" Type="http://schemas.openxmlformats.org/officeDocument/2006/relationships/image"/><Relationship Id="rId1262" Target="embeddings/oleObject640.bin" Type="http://schemas.openxmlformats.org/officeDocument/2006/relationships/oleObject"/><Relationship Id="rId1263" Target="media/image614.wmf" Type="http://schemas.openxmlformats.org/officeDocument/2006/relationships/image"/><Relationship Id="rId1264" Target="embeddings/oleObject641.bin" Type="http://schemas.openxmlformats.org/officeDocument/2006/relationships/oleObject"/><Relationship Id="rId1265" Target="media/image615.wmf" Type="http://schemas.openxmlformats.org/officeDocument/2006/relationships/image"/><Relationship Id="rId1266" Target="embeddings/oleObject642.bin" Type="http://schemas.openxmlformats.org/officeDocument/2006/relationships/oleObject"/><Relationship Id="rId1267" Target="media/image616.wmf" Type="http://schemas.openxmlformats.org/officeDocument/2006/relationships/image"/><Relationship Id="rId1268" Target="embeddings/oleObject643.bin" Type="http://schemas.openxmlformats.org/officeDocument/2006/relationships/oleObject"/><Relationship Id="rId1269" Target="media/image617.wmf" Type="http://schemas.openxmlformats.org/officeDocument/2006/relationships/image"/><Relationship Id="rId127" Target="media/image61.wmf" Type="http://schemas.openxmlformats.org/officeDocument/2006/relationships/image"/><Relationship Id="rId1270" Target="embeddings/oleObject644.bin" Type="http://schemas.openxmlformats.org/officeDocument/2006/relationships/oleObject"/><Relationship Id="rId1271" Target="media/image618.wmf" Type="http://schemas.openxmlformats.org/officeDocument/2006/relationships/image"/><Relationship Id="rId1272" Target="embeddings/oleObject645.bin" Type="http://schemas.openxmlformats.org/officeDocument/2006/relationships/oleObject"/><Relationship Id="rId1273" Target="media/image619.png" Type="http://schemas.openxmlformats.org/officeDocument/2006/relationships/image"/><Relationship Id="rId1274" Target="embeddings/oleObject646.bin" Type="http://schemas.openxmlformats.org/officeDocument/2006/relationships/oleObject"/><Relationship Id="rId1275" Target="media/image620.wmf" Type="http://schemas.openxmlformats.org/officeDocument/2006/relationships/image"/><Relationship Id="rId1276" Target="embeddings/oleObject647.bin" Type="http://schemas.openxmlformats.org/officeDocument/2006/relationships/oleObject"/><Relationship Id="rId1277" Target="embeddings/oleObject648.bin" Type="http://schemas.openxmlformats.org/officeDocument/2006/relationships/oleObject"/><Relationship Id="rId1278" Target="media/image621.wmf" Type="http://schemas.openxmlformats.org/officeDocument/2006/relationships/image"/><Relationship Id="rId1279" Target="embeddings/oleObject649.bin" Type="http://schemas.openxmlformats.org/officeDocument/2006/relationships/oleObject"/><Relationship Id="rId128" Target="embeddings/oleObject59.bin" Type="http://schemas.openxmlformats.org/officeDocument/2006/relationships/oleObject"/><Relationship Id="rId1280" Target="media/image622.wmf" Type="http://schemas.openxmlformats.org/officeDocument/2006/relationships/image"/><Relationship Id="rId1281" Target="embeddings/oleObject650.bin" Type="http://schemas.openxmlformats.org/officeDocument/2006/relationships/oleObject"/><Relationship Id="rId1282" Target="media/image623.wmf" Type="http://schemas.openxmlformats.org/officeDocument/2006/relationships/image"/><Relationship Id="rId1283" Target="embeddings/oleObject651.bin" Type="http://schemas.openxmlformats.org/officeDocument/2006/relationships/oleObject"/><Relationship Id="rId1284" Target="embeddings/oleObject652.bin" Type="http://schemas.openxmlformats.org/officeDocument/2006/relationships/oleObject"/><Relationship Id="rId1285" Target="media/image624.wmf" Type="http://schemas.openxmlformats.org/officeDocument/2006/relationships/image"/><Relationship Id="rId1286" Target="embeddings/oleObject653.bin" Type="http://schemas.openxmlformats.org/officeDocument/2006/relationships/oleObject"/><Relationship Id="rId1287" Target="media/image625.wmf" Type="http://schemas.openxmlformats.org/officeDocument/2006/relationships/image"/><Relationship Id="rId1288" Target="embeddings/oleObject654.bin" Type="http://schemas.openxmlformats.org/officeDocument/2006/relationships/oleObject"/><Relationship Id="rId1289" Target="embeddings/oleObject655.bin" Type="http://schemas.openxmlformats.org/officeDocument/2006/relationships/oleObject"/><Relationship Id="rId129" Target="media/image62.wmf" Type="http://schemas.openxmlformats.org/officeDocument/2006/relationships/image"/><Relationship Id="rId1290" Target="media/image626.wmf" Type="http://schemas.openxmlformats.org/officeDocument/2006/relationships/image"/><Relationship Id="rId1291" Target="embeddings/oleObject656.bin" Type="http://schemas.openxmlformats.org/officeDocument/2006/relationships/oleObject"/><Relationship Id="rId1292" Target="media/image627.wmf" Type="http://schemas.openxmlformats.org/officeDocument/2006/relationships/image"/><Relationship Id="rId1293" Target="embeddings/oleObject657.bin" Type="http://schemas.openxmlformats.org/officeDocument/2006/relationships/oleObject"/><Relationship Id="rId1294" Target="media/image628.wmf" Type="http://schemas.openxmlformats.org/officeDocument/2006/relationships/image"/><Relationship Id="rId1295" Target="embeddings/oleObject658.bin" Type="http://schemas.openxmlformats.org/officeDocument/2006/relationships/oleObject"/><Relationship Id="rId1296" Target="embeddings/oleObject659.bin" Type="http://schemas.openxmlformats.org/officeDocument/2006/relationships/oleObject"/><Relationship Id="rId1297" Target="media/image629.wmf" Type="http://schemas.openxmlformats.org/officeDocument/2006/relationships/image"/><Relationship Id="rId1298" Target="embeddings/oleObject660.bin" Type="http://schemas.openxmlformats.org/officeDocument/2006/relationships/oleObject"/><Relationship Id="rId1299" Target="media/image630.wmf" Type="http://schemas.openxmlformats.org/officeDocument/2006/relationships/image"/><Relationship Id="rId13" Target="media/image3.wmf" Type="http://schemas.openxmlformats.org/officeDocument/2006/relationships/image"/><Relationship Id="rId130" Target="embeddings/oleObject60.bin" Type="http://schemas.openxmlformats.org/officeDocument/2006/relationships/oleObject"/><Relationship Id="rId1300" Target="embeddings/oleObject661.bin" Type="http://schemas.openxmlformats.org/officeDocument/2006/relationships/oleObject"/><Relationship Id="rId1301" Target="media/image631.wmf" Type="http://schemas.openxmlformats.org/officeDocument/2006/relationships/image"/><Relationship Id="rId1302" Target="embeddings/oleObject662.bin" Type="http://schemas.openxmlformats.org/officeDocument/2006/relationships/oleObject"/><Relationship Id="rId1303" Target="media/image632.wmf" Type="http://schemas.openxmlformats.org/officeDocument/2006/relationships/image"/><Relationship Id="rId1304" Target="embeddings/oleObject663.bin" Type="http://schemas.openxmlformats.org/officeDocument/2006/relationships/oleObject"/><Relationship Id="rId1305" Target="media/image633.wmf" Type="http://schemas.openxmlformats.org/officeDocument/2006/relationships/image"/><Relationship Id="rId1306" Target="embeddings/oleObject664.bin" Type="http://schemas.openxmlformats.org/officeDocument/2006/relationships/oleObject"/><Relationship Id="rId1307" Target="media/image634.wmf" Type="http://schemas.openxmlformats.org/officeDocument/2006/relationships/image"/><Relationship Id="rId1308" Target="embeddings/oleObject665.bin" Type="http://schemas.openxmlformats.org/officeDocument/2006/relationships/oleObject"/><Relationship Id="rId1309" Target="embeddings/oleObject666.bin" Type="http://schemas.openxmlformats.org/officeDocument/2006/relationships/oleObject"/><Relationship Id="rId131" Target="media/image63.wmf" Type="http://schemas.openxmlformats.org/officeDocument/2006/relationships/image"/><Relationship Id="rId1310" Target="media/image635.png" Type="http://schemas.openxmlformats.org/officeDocument/2006/relationships/image"/><Relationship Id="rId1311" Target="media/image636.wmf" Type="http://schemas.openxmlformats.org/officeDocument/2006/relationships/image"/><Relationship Id="rId1312" Target="embeddings/oleObject667.bin" Type="http://schemas.openxmlformats.org/officeDocument/2006/relationships/oleObject"/><Relationship Id="rId1313" Target="media/image637.wmf" Type="http://schemas.openxmlformats.org/officeDocument/2006/relationships/image"/><Relationship Id="rId1314" Target="embeddings/oleObject668.bin" Type="http://schemas.openxmlformats.org/officeDocument/2006/relationships/oleObject"/><Relationship Id="rId1315" Target="media/image638.wmf" Type="http://schemas.openxmlformats.org/officeDocument/2006/relationships/image"/><Relationship Id="rId1316" Target="embeddings/oleObject669.bin" Type="http://schemas.openxmlformats.org/officeDocument/2006/relationships/oleObject"/><Relationship Id="rId1317" Target="media/image639.wmf" Type="http://schemas.openxmlformats.org/officeDocument/2006/relationships/image"/><Relationship Id="rId1318" Target="embeddings/oleObject670.bin" Type="http://schemas.openxmlformats.org/officeDocument/2006/relationships/oleObject"/><Relationship Id="rId1319" Target="media/image640.wmf" Type="http://schemas.openxmlformats.org/officeDocument/2006/relationships/image"/><Relationship Id="rId132" Target="embeddings/oleObject61.bin" Type="http://schemas.openxmlformats.org/officeDocument/2006/relationships/oleObject"/><Relationship Id="rId1320" Target="embeddings/oleObject671.bin" Type="http://schemas.openxmlformats.org/officeDocument/2006/relationships/oleObject"/><Relationship Id="rId1321" Target="media/image641.wmf" Type="http://schemas.openxmlformats.org/officeDocument/2006/relationships/image"/><Relationship Id="rId1322" Target="embeddings/oleObject672.bin" Type="http://schemas.openxmlformats.org/officeDocument/2006/relationships/oleObject"/><Relationship Id="rId1323" Target="media/image642.wmf" Type="http://schemas.openxmlformats.org/officeDocument/2006/relationships/image"/><Relationship Id="rId1324" Target="embeddings/oleObject673.bin" Type="http://schemas.openxmlformats.org/officeDocument/2006/relationships/oleObject"/><Relationship Id="rId1325" Target="media/image643.wmf" Type="http://schemas.openxmlformats.org/officeDocument/2006/relationships/image"/><Relationship Id="rId1326" Target="embeddings/oleObject674.bin" Type="http://schemas.openxmlformats.org/officeDocument/2006/relationships/oleObject"/><Relationship Id="rId1327" Target="media/image644.wmf" Type="http://schemas.openxmlformats.org/officeDocument/2006/relationships/image"/><Relationship Id="rId1328" Target="embeddings/oleObject675.bin" Type="http://schemas.openxmlformats.org/officeDocument/2006/relationships/oleObject"/><Relationship Id="rId1329" Target="media/image645.wmf" Type="http://schemas.openxmlformats.org/officeDocument/2006/relationships/image"/><Relationship Id="rId133" Target="media/image64.wmf" Type="http://schemas.openxmlformats.org/officeDocument/2006/relationships/image"/><Relationship Id="rId1330" Target="embeddings/oleObject676.bin" Type="http://schemas.openxmlformats.org/officeDocument/2006/relationships/oleObject"/><Relationship Id="rId1331" Target="media/image646.wmf" Type="http://schemas.openxmlformats.org/officeDocument/2006/relationships/image"/><Relationship Id="rId1332" Target="embeddings/oleObject677.bin" Type="http://schemas.openxmlformats.org/officeDocument/2006/relationships/oleObject"/><Relationship Id="rId1333" Target="media/image647.png" Type="http://schemas.openxmlformats.org/officeDocument/2006/relationships/image"/><Relationship Id="rId1334" Target="media/image648.wmf" Type="http://schemas.openxmlformats.org/officeDocument/2006/relationships/image"/><Relationship Id="rId1335" Target="embeddings/oleObject678.bin" Type="http://schemas.openxmlformats.org/officeDocument/2006/relationships/oleObject"/><Relationship Id="rId1336" Target="media/image649.wmf" Type="http://schemas.openxmlformats.org/officeDocument/2006/relationships/image"/><Relationship Id="rId1337" Target="embeddings/oleObject679.bin" Type="http://schemas.openxmlformats.org/officeDocument/2006/relationships/oleObject"/><Relationship Id="rId1338" Target="media/image650.wmf" Type="http://schemas.openxmlformats.org/officeDocument/2006/relationships/image"/><Relationship Id="rId1339" Target="embeddings/oleObject680.bin" Type="http://schemas.openxmlformats.org/officeDocument/2006/relationships/oleObject"/><Relationship Id="rId134" Target="embeddings/oleObject62.bin" Type="http://schemas.openxmlformats.org/officeDocument/2006/relationships/oleObject"/><Relationship Id="rId1340" Target="media/image651.wmf" Type="http://schemas.openxmlformats.org/officeDocument/2006/relationships/image"/><Relationship Id="rId1341" Target="embeddings/oleObject681.bin" Type="http://schemas.openxmlformats.org/officeDocument/2006/relationships/oleObject"/><Relationship Id="rId1342" Target="media/image652.wmf" Type="http://schemas.openxmlformats.org/officeDocument/2006/relationships/image"/><Relationship Id="rId1343" Target="embeddings/oleObject682.bin" Type="http://schemas.openxmlformats.org/officeDocument/2006/relationships/oleObject"/><Relationship Id="rId1344" Target="media/image653.wmf" Type="http://schemas.openxmlformats.org/officeDocument/2006/relationships/image"/><Relationship Id="rId1345" Target="embeddings/oleObject683.bin" Type="http://schemas.openxmlformats.org/officeDocument/2006/relationships/oleObject"/><Relationship Id="rId1346" Target="embeddings/oleObject684.bin" Type="http://schemas.openxmlformats.org/officeDocument/2006/relationships/oleObject"/><Relationship Id="rId1347" Target="media/image654.wmf" Type="http://schemas.openxmlformats.org/officeDocument/2006/relationships/image"/><Relationship Id="rId1348" Target="embeddings/oleObject685.bin" Type="http://schemas.openxmlformats.org/officeDocument/2006/relationships/oleObject"/><Relationship Id="rId1349" Target="media/image655.wmf" Type="http://schemas.openxmlformats.org/officeDocument/2006/relationships/image"/><Relationship Id="rId135" Target="media/image65.wmf" Type="http://schemas.openxmlformats.org/officeDocument/2006/relationships/image"/><Relationship Id="rId1350" Target="embeddings/oleObject686.bin" Type="http://schemas.openxmlformats.org/officeDocument/2006/relationships/oleObject"/><Relationship Id="rId1351" Target="media/image656.wmf" Type="http://schemas.openxmlformats.org/officeDocument/2006/relationships/image"/><Relationship Id="rId1352" Target="embeddings/oleObject687.bin" Type="http://schemas.openxmlformats.org/officeDocument/2006/relationships/oleObject"/><Relationship Id="rId1353" Target="media/image657.wmf" Type="http://schemas.openxmlformats.org/officeDocument/2006/relationships/image"/><Relationship Id="rId1354" Target="embeddings/oleObject688.bin" Type="http://schemas.openxmlformats.org/officeDocument/2006/relationships/oleObject"/><Relationship Id="rId1355" Target="embeddings/oleObject689.bin" Type="http://schemas.openxmlformats.org/officeDocument/2006/relationships/oleObject"/><Relationship Id="rId1356" Target="media/image658.wmf" Type="http://schemas.openxmlformats.org/officeDocument/2006/relationships/image"/><Relationship Id="rId1357" Target="embeddings/oleObject690.bin" Type="http://schemas.openxmlformats.org/officeDocument/2006/relationships/oleObject"/><Relationship Id="rId1358" Target="media/image659.wmf" Type="http://schemas.openxmlformats.org/officeDocument/2006/relationships/image"/><Relationship Id="rId1359" Target="embeddings/oleObject691.bin" Type="http://schemas.openxmlformats.org/officeDocument/2006/relationships/oleObject"/><Relationship Id="rId136" Target="embeddings/oleObject63.bin" Type="http://schemas.openxmlformats.org/officeDocument/2006/relationships/oleObject"/><Relationship Id="rId1360" Target="media/image660.wmf" Type="http://schemas.openxmlformats.org/officeDocument/2006/relationships/image"/><Relationship Id="rId1361" Target="embeddings/oleObject692.bin" Type="http://schemas.openxmlformats.org/officeDocument/2006/relationships/oleObject"/><Relationship Id="rId1362" Target="media/image661.wmf" Type="http://schemas.openxmlformats.org/officeDocument/2006/relationships/image"/><Relationship Id="rId1363" Target="embeddings/oleObject693.bin" Type="http://schemas.openxmlformats.org/officeDocument/2006/relationships/oleObject"/><Relationship Id="rId1364" Target="media/image662.wmf" Type="http://schemas.openxmlformats.org/officeDocument/2006/relationships/image"/><Relationship Id="rId1365" Target="embeddings/oleObject694.bin" Type="http://schemas.openxmlformats.org/officeDocument/2006/relationships/oleObject"/><Relationship Id="rId1366" Target="media/image663.wmf" Type="http://schemas.openxmlformats.org/officeDocument/2006/relationships/image"/><Relationship Id="rId1367" Target="embeddings/oleObject695.bin" Type="http://schemas.openxmlformats.org/officeDocument/2006/relationships/oleObject"/><Relationship Id="rId1368" Target="media/image664.wmf" Type="http://schemas.openxmlformats.org/officeDocument/2006/relationships/image"/><Relationship Id="rId1369" Target="embeddings/oleObject696.bin" Type="http://schemas.openxmlformats.org/officeDocument/2006/relationships/oleObject"/><Relationship Id="rId137" Target="media/image66.wmf" Type="http://schemas.openxmlformats.org/officeDocument/2006/relationships/image"/><Relationship Id="rId1370" Target="media/image665.wmf" Type="http://schemas.openxmlformats.org/officeDocument/2006/relationships/image"/><Relationship Id="rId1371" Target="embeddings/oleObject697.bin" Type="http://schemas.openxmlformats.org/officeDocument/2006/relationships/oleObject"/><Relationship Id="rId1372" Target="media/image666.wmf" Type="http://schemas.openxmlformats.org/officeDocument/2006/relationships/image"/><Relationship Id="rId1373" Target="embeddings/oleObject698.bin" Type="http://schemas.openxmlformats.org/officeDocument/2006/relationships/oleObject"/><Relationship Id="rId1374" Target="media/image667.wmf" Type="http://schemas.openxmlformats.org/officeDocument/2006/relationships/image"/><Relationship Id="rId1375" Target="embeddings/oleObject699.bin" Type="http://schemas.openxmlformats.org/officeDocument/2006/relationships/oleObject"/><Relationship Id="rId1376" Target="media/image668.wmf" Type="http://schemas.openxmlformats.org/officeDocument/2006/relationships/image"/><Relationship Id="rId1377" Target="embeddings/oleObject700.bin" Type="http://schemas.openxmlformats.org/officeDocument/2006/relationships/oleObject"/><Relationship Id="rId1378" Target="media/image669.wmf" Type="http://schemas.openxmlformats.org/officeDocument/2006/relationships/image"/><Relationship Id="rId1379" Target="embeddings/oleObject701.bin" Type="http://schemas.openxmlformats.org/officeDocument/2006/relationships/oleObject"/><Relationship Id="rId138" Target="embeddings/oleObject64.bin" Type="http://schemas.openxmlformats.org/officeDocument/2006/relationships/oleObject"/><Relationship Id="rId1380" Target="media/image670.wmf" Type="http://schemas.openxmlformats.org/officeDocument/2006/relationships/image"/><Relationship Id="rId1381" Target="embeddings/oleObject702.bin" Type="http://schemas.openxmlformats.org/officeDocument/2006/relationships/oleObject"/><Relationship Id="rId1382" Target="media/image671.wmf" Type="http://schemas.openxmlformats.org/officeDocument/2006/relationships/image"/><Relationship Id="rId1383" Target="embeddings/oleObject703.bin" Type="http://schemas.openxmlformats.org/officeDocument/2006/relationships/oleObject"/><Relationship Id="rId1384" Target="media/image672.wmf" Type="http://schemas.openxmlformats.org/officeDocument/2006/relationships/image"/><Relationship Id="rId1385" Target="embeddings/oleObject704.bin" Type="http://schemas.openxmlformats.org/officeDocument/2006/relationships/oleObject"/><Relationship Id="rId1386" Target="media/image673.wmf" Type="http://schemas.openxmlformats.org/officeDocument/2006/relationships/image"/><Relationship Id="rId1387" Target="embeddings/oleObject705.bin" Type="http://schemas.openxmlformats.org/officeDocument/2006/relationships/oleObject"/><Relationship Id="rId1388" Target="media/image674.wmf" Type="http://schemas.openxmlformats.org/officeDocument/2006/relationships/image"/><Relationship Id="rId1389" Target="embeddings/oleObject706.bin" Type="http://schemas.openxmlformats.org/officeDocument/2006/relationships/oleObject"/><Relationship Id="rId139" Target="media/image67.wmf" Type="http://schemas.openxmlformats.org/officeDocument/2006/relationships/image"/><Relationship Id="rId1390" Target="media/image675.wmf" Type="http://schemas.openxmlformats.org/officeDocument/2006/relationships/image"/><Relationship Id="rId1391" Target="embeddings/oleObject707.bin" Type="http://schemas.openxmlformats.org/officeDocument/2006/relationships/oleObject"/><Relationship Id="rId1392" Target="media/image676.wmf" Type="http://schemas.openxmlformats.org/officeDocument/2006/relationships/image"/><Relationship Id="rId1393" Target="embeddings/oleObject708.bin" Type="http://schemas.openxmlformats.org/officeDocument/2006/relationships/oleObject"/><Relationship Id="rId1394" Target="media/image677.wmf" Type="http://schemas.openxmlformats.org/officeDocument/2006/relationships/image"/><Relationship Id="rId1395" Target="embeddings/oleObject709.bin" Type="http://schemas.openxmlformats.org/officeDocument/2006/relationships/oleObject"/><Relationship Id="rId1396" Target="media/image678.wmf" Type="http://schemas.openxmlformats.org/officeDocument/2006/relationships/image"/><Relationship Id="rId1397" Target="embeddings/oleObject710.bin" Type="http://schemas.openxmlformats.org/officeDocument/2006/relationships/oleObject"/><Relationship Id="rId1398" Target="media/image679.wmf" Type="http://schemas.openxmlformats.org/officeDocument/2006/relationships/image"/><Relationship Id="rId1399" Target="embeddings/oleObject711.bin" Type="http://schemas.openxmlformats.org/officeDocument/2006/relationships/oleObject"/><Relationship Id="rId14" Target="embeddings/oleObject3.bin" Type="http://schemas.openxmlformats.org/officeDocument/2006/relationships/oleObject"/><Relationship Id="rId140" Target="embeddings/oleObject65.bin" Type="http://schemas.openxmlformats.org/officeDocument/2006/relationships/oleObject"/><Relationship Id="rId1400" Target="media/image680.wmf" Type="http://schemas.openxmlformats.org/officeDocument/2006/relationships/image"/><Relationship Id="rId1401" Target="embeddings/oleObject712.bin" Type="http://schemas.openxmlformats.org/officeDocument/2006/relationships/oleObject"/><Relationship Id="rId1402" Target="media/image681.wmf" Type="http://schemas.openxmlformats.org/officeDocument/2006/relationships/image"/><Relationship Id="rId1403" Target="embeddings/oleObject713.bin" Type="http://schemas.openxmlformats.org/officeDocument/2006/relationships/oleObject"/><Relationship Id="rId1404" Target="media/image682.wmf" Type="http://schemas.openxmlformats.org/officeDocument/2006/relationships/image"/><Relationship Id="rId1405" Target="embeddings/oleObject714.bin" Type="http://schemas.openxmlformats.org/officeDocument/2006/relationships/oleObject"/><Relationship Id="rId1406" Target="media/image683.wmf" Type="http://schemas.openxmlformats.org/officeDocument/2006/relationships/image"/><Relationship Id="rId1407" Target="embeddings/oleObject715.bin" Type="http://schemas.openxmlformats.org/officeDocument/2006/relationships/oleObject"/><Relationship Id="rId1408" Target="media/image684.wmf" Type="http://schemas.openxmlformats.org/officeDocument/2006/relationships/image"/><Relationship Id="rId1409" Target="embeddings/oleObject716.bin" Type="http://schemas.openxmlformats.org/officeDocument/2006/relationships/oleObject"/><Relationship Id="rId141" Target="media/image68.png" Type="http://schemas.openxmlformats.org/officeDocument/2006/relationships/image"/><Relationship Id="rId1410" Target="media/image685.wmf" Type="http://schemas.openxmlformats.org/officeDocument/2006/relationships/image"/><Relationship Id="rId1411" Target="embeddings/oleObject717.bin" Type="http://schemas.openxmlformats.org/officeDocument/2006/relationships/oleObject"/><Relationship Id="rId1412" Target="media/image686.wmf" Type="http://schemas.openxmlformats.org/officeDocument/2006/relationships/image"/><Relationship Id="rId1413" Target="embeddings/oleObject718.bin" Type="http://schemas.openxmlformats.org/officeDocument/2006/relationships/oleObject"/><Relationship Id="rId1414" Target="media/image687.wmf" Type="http://schemas.openxmlformats.org/officeDocument/2006/relationships/image"/><Relationship Id="rId1415" Target="embeddings/oleObject719.bin" Type="http://schemas.openxmlformats.org/officeDocument/2006/relationships/oleObject"/><Relationship Id="rId1416" Target="media/image688.wmf" Type="http://schemas.openxmlformats.org/officeDocument/2006/relationships/image"/><Relationship Id="rId1417" Target="embeddings/oleObject720.bin" Type="http://schemas.openxmlformats.org/officeDocument/2006/relationships/oleObject"/><Relationship Id="rId1418" Target="media/image689.wmf" Type="http://schemas.openxmlformats.org/officeDocument/2006/relationships/image"/><Relationship Id="rId1419" Target="embeddings/oleObject721.bin" Type="http://schemas.openxmlformats.org/officeDocument/2006/relationships/oleObject"/><Relationship Id="rId142" Target="media/image69.wmf" Type="http://schemas.openxmlformats.org/officeDocument/2006/relationships/image"/><Relationship Id="rId1420" Target="media/image690.wmf" Type="http://schemas.openxmlformats.org/officeDocument/2006/relationships/image"/><Relationship Id="rId1421" Target="embeddings/oleObject722.bin" Type="http://schemas.openxmlformats.org/officeDocument/2006/relationships/oleObject"/><Relationship Id="rId1422" Target="media/image691.wmf" Type="http://schemas.openxmlformats.org/officeDocument/2006/relationships/image"/><Relationship Id="rId1423" Target="embeddings/oleObject723.bin" Type="http://schemas.openxmlformats.org/officeDocument/2006/relationships/oleObject"/><Relationship Id="rId1424" Target="media/image692.wmf" Type="http://schemas.openxmlformats.org/officeDocument/2006/relationships/image"/><Relationship Id="rId1425" Target="embeddings/oleObject724.bin" Type="http://schemas.openxmlformats.org/officeDocument/2006/relationships/oleObject"/><Relationship Id="rId1426" Target="media/image693.wmf" Type="http://schemas.openxmlformats.org/officeDocument/2006/relationships/image"/><Relationship Id="rId1427" Target="embeddings/oleObject725.bin" Type="http://schemas.openxmlformats.org/officeDocument/2006/relationships/oleObject"/><Relationship Id="rId1428" Target="media/image694.wmf" Type="http://schemas.openxmlformats.org/officeDocument/2006/relationships/image"/><Relationship Id="rId1429" Target="embeddings/oleObject726.bin" Type="http://schemas.openxmlformats.org/officeDocument/2006/relationships/oleObject"/><Relationship Id="rId143" Target="embeddings/oleObject66.bin" Type="http://schemas.openxmlformats.org/officeDocument/2006/relationships/oleObject"/><Relationship Id="rId1430" Target="media/image695.wmf" Type="http://schemas.openxmlformats.org/officeDocument/2006/relationships/image"/><Relationship Id="rId1431" Target="embeddings/oleObject727.bin" Type="http://schemas.openxmlformats.org/officeDocument/2006/relationships/oleObject"/><Relationship Id="rId1432" Target="media/image696.wmf" Type="http://schemas.openxmlformats.org/officeDocument/2006/relationships/image"/><Relationship Id="rId1433" Target="embeddings/oleObject728.bin" Type="http://schemas.openxmlformats.org/officeDocument/2006/relationships/oleObject"/><Relationship Id="rId1434" Target="media/image697.wmf" Type="http://schemas.openxmlformats.org/officeDocument/2006/relationships/image"/><Relationship Id="rId1435" Target="embeddings/oleObject729.bin" Type="http://schemas.openxmlformats.org/officeDocument/2006/relationships/oleObject"/><Relationship Id="rId1436" Target="media/image698.wmf" Type="http://schemas.openxmlformats.org/officeDocument/2006/relationships/image"/><Relationship Id="rId1437" Target="embeddings/oleObject730.bin" Type="http://schemas.openxmlformats.org/officeDocument/2006/relationships/oleObject"/><Relationship Id="rId1438" Target="media/image699.wmf" Type="http://schemas.openxmlformats.org/officeDocument/2006/relationships/image"/><Relationship Id="rId1439" Target="embeddings/oleObject731.bin" Type="http://schemas.openxmlformats.org/officeDocument/2006/relationships/oleObject"/><Relationship Id="rId144" Target="media/image70.wmf" Type="http://schemas.openxmlformats.org/officeDocument/2006/relationships/image"/><Relationship Id="rId1440" Target="media/image700.wmf" Type="http://schemas.openxmlformats.org/officeDocument/2006/relationships/image"/><Relationship Id="rId1441" Target="embeddings/oleObject732.bin" Type="http://schemas.openxmlformats.org/officeDocument/2006/relationships/oleObject"/><Relationship Id="rId1442" Target="media/image701.wmf" Type="http://schemas.openxmlformats.org/officeDocument/2006/relationships/image"/><Relationship Id="rId1443" Target="embeddings/oleObject733.bin" Type="http://schemas.openxmlformats.org/officeDocument/2006/relationships/oleObject"/><Relationship Id="rId1444" Target="media/image702.wmf" Type="http://schemas.openxmlformats.org/officeDocument/2006/relationships/image"/><Relationship Id="rId1445" Target="embeddings/oleObject734.bin" Type="http://schemas.openxmlformats.org/officeDocument/2006/relationships/oleObject"/><Relationship Id="rId1446" Target="media/image703.wmf" Type="http://schemas.openxmlformats.org/officeDocument/2006/relationships/image"/><Relationship Id="rId1447" Target="embeddings/oleObject735.bin" Type="http://schemas.openxmlformats.org/officeDocument/2006/relationships/oleObject"/><Relationship Id="rId1448" Target="media/image704.wmf" Type="http://schemas.openxmlformats.org/officeDocument/2006/relationships/image"/><Relationship Id="rId1449" Target="embeddings/oleObject736.bin" Type="http://schemas.openxmlformats.org/officeDocument/2006/relationships/oleObject"/><Relationship Id="rId145" Target="embeddings/oleObject67.bin" Type="http://schemas.openxmlformats.org/officeDocument/2006/relationships/oleObject"/><Relationship Id="rId1450" Target="media/image705.wmf" Type="http://schemas.openxmlformats.org/officeDocument/2006/relationships/image"/><Relationship Id="rId1451" Target="embeddings/oleObject737.bin" Type="http://schemas.openxmlformats.org/officeDocument/2006/relationships/oleObject"/><Relationship Id="rId1452" Target="media/image706.wmf" Type="http://schemas.openxmlformats.org/officeDocument/2006/relationships/image"/><Relationship Id="rId1453" Target="embeddings/oleObject738.bin" Type="http://schemas.openxmlformats.org/officeDocument/2006/relationships/oleObject"/><Relationship Id="rId1454" Target="media/image707.wmf" Type="http://schemas.openxmlformats.org/officeDocument/2006/relationships/image"/><Relationship Id="rId1455" Target="embeddings/oleObject739.bin" Type="http://schemas.openxmlformats.org/officeDocument/2006/relationships/oleObject"/><Relationship Id="rId1456" Target="media/image708.wmf" Type="http://schemas.openxmlformats.org/officeDocument/2006/relationships/image"/><Relationship Id="rId1457" Target="embeddings/oleObject740.bin" Type="http://schemas.openxmlformats.org/officeDocument/2006/relationships/oleObject"/><Relationship Id="rId1458" Target="media/image709.wmf" Type="http://schemas.openxmlformats.org/officeDocument/2006/relationships/image"/><Relationship Id="rId1459" Target="embeddings/oleObject741.bin" Type="http://schemas.openxmlformats.org/officeDocument/2006/relationships/oleObject"/><Relationship Id="rId146" Target="media/image71.wmf" Type="http://schemas.openxmlformats.org/officeDocument/2006/relationships/image"/><Relationship Id="rId1460" Target="media/image710.wmf" Type="http://schemas.openxmlformats.org/officeDocument/2006/relationships/image"/><Relationship Id="rId1461" Target="embeddings/oleObject742.bin" Type="http://schemas.openxmlformats.org/officeDocument/2006/relationships/oleObject"/><Relationship Id="rId1462" Target="media/image711.wmf" Type="http://schemas.openxmlformats.org/officeDocument/2006/relationships/image"/><Relationship Id="rId1463" Target="embeddings/oleObject743.bin" Type="http://schemas.openxmlformats.org/officeDocument/2006/relationships/oleObject"/><Relationship Id="rId1464" Target="media/image712.wmf" Type="http://schemas.openxmlformats.org/officeDocument/2006/relationships/image"/><Relationship Id="rId1465" Target="embeddings/oleObject744.bin" Type="http://schemas.openxmlformats.org/officeDocument/2006/relationships/oleObject"/><Relationship Id="rId1466" Target="media/image713.wmf" Type="http://schemas.openxmlformats.org/officeDocument/2006/relationships/image"/><Relationship Id="rId1467" Target="embeddings/oleObject745.bin" Type="http://schemas.openxmlformats.org/officeDocument/2006/relationships/oleObject"/><Relationship Id="rId1468" Target="media/image714.wmf" Type="http://schemas.openxmlformats.org/officeDocument/2006/relationships/image"/><Relationship Id="rId1469" Target="embeddings/oleObject746.bin" Type="http://schemas.openxmlformats.org/officeDocument/2006/relationships/oleObject"/><Relationship Id="rId147" Target="embeddings/oleObject68.bin" Type="http://schemas.openxmlformats.org/officeDocument/2006/relationships/oleObject"/><Relationship Id="rId1470" Target="media/image715.wmf" Type="http://schemas.openxmlformats.org/officeDocument/2006/relationships/image"/><Relationship Id="rId1471" Target="embeddings/oleObject747.bin" Type="http://schemas.openxmlformats.org/officeDocument/2006/relationships/oleObject"/><Relationship Id="rId1472" Target="media/image716.wmf" Type="http://schemas.openxmlformats.org/officeDocument/2006/relationships/image"/><Relationship Id="rId1473" Target="embeddings/oleObject748.bin" Type="http://schemas.openxmlformats.org/officeDocument/2006/relationships/oleObject"/><Relationship Id="rId1474" Target="media/image717.wmf" Type="http://schemas.openxmlformats.org/officeDocument/2006/relationships/image"/><Relationship Id="rId1475" Target="embeddings/oleObject749.bin" Type="http://schemas.openxmlformats.org/officeDocument/2006/relationships/oleObject"/><Relationship Id="rId1476" Target="media/image718.wmf" Type="http://schemas.openxmlformats.org/officeDocument/2006/relationships/image"/><Relationship Id="rId1477" Target="embeddings/oleObject750.bin" Type="http://schemas.openxmlformats.org/officeDocument/2006/relationships/oleObject"/><Relationship Id="rId1478" Target="media/image719.wmf" Type="http://schemas.openxmlformats.org/officeDocument/2006/relationships/image"/><Relationship Id="rId1479" Target="embeddings/oleObject751.bin" Type="http://schemas.openxmlformats.org/officeDocument/2006/relationships/oleObject"/><Relationship Id="rId148" Target="media/image72.wmf" Type="http://schemas.openxmlformats.org/officeDocument/2006/relationships/image"/><Relationship Id="rId1480" Target="media/image720.wmf" Type="http://schemas.openxmlformats.org/officeDocument/2006/relationships/image"/><Relationship Id="rId1481" Target="embeddings/oleObject752.bin" Type="http://schemas.openxmlformats.org/officeDocument/2006/relationships/oleObject"/><Relationship Id="rId1482" Target="media/image721.wmf" Type="http://schemas.openxmlformats.org/officeDocument/2006/relationships/image"/><Relationship Id="rId1483" Target="embeddings/oleObject753.bin" Type="http://schemas.openxmlformats.org/officeDocument/2006/relationships/oleObject"/><Relationship Id="rId1484" Target="media/image722.wmf" Type="http://schemas.openxmlformats.org/officeDocument/2006/relationships/image"/><Relationship Id="rId1485" Target="embeddings/oleObject754.bin" Type="http://schemas.openxmlformats.org/officeDocument/2006/relationships/oleObject"/><Relationship Id="rId1486" Target="media/image723.wmf" Type="http://schemas.openxmlformats.org/officeDocument/2006/relationships/image"/><Relationship Id="rId1487" Target="embeddings/oleObject755.bin" Type="http://schemas.openxmlformats.org/officeDocument/2006/relationships/oleObject"/><Relationship Id="rId1488" Target="media/image724.wmf" Type="http://schemas.openxmlformats.org/officeDocument/2006/relationships/image"/><Relationship Id="rId1489" Target="embeddings/oleObject756.bin" Type="http://schemas.openxmlformats.org/officeDocument/2006/relationships/oleObject"/><Relationship Id="rId149" Target="embeddings/oleObject69.bin" Type="http://schemas.openxmlformats.org/officeDocument/2006/relationships/oleObject"/><Relationship Id="rId1490" Target="media/image725.wmf" Type="http://schemas.openxmlformats.org/officeDocument/2006/relationships/image"/><Relationship Id="rId1491" Target="embeddings/oleObject757.bin" Type="http://schemas.openxmlformats.org/officeDocument/2006/relationships/oleObject"/><Relationship Id="rId1492" Target="media/image726.wmf" Type="http://schemas.openxmlformats.org/officeDocument/2006/relationships/image"/><Relationship Id="rId1493" Target="embeddings/oleObject758.bin" Type="http://schemas.openxmlformats.org/officeDocument/2006/relationships/oleObject"/><Relationship Id="rId1494" Target="media/image727.wmf" Type="http://schemas.openxmlformats.org/officeDocument/2006/relationships/image"/><Relationship Id="rId1495" Target="embeddings/oleObject759.bin" Type="http://schemas.openxmlformats.org/officeDocument/2006/relationships/oleObject"/><Relationship Id="rId1496" Target="media/image728.wmf" Type="http://schemas.openxmlformats.org/officeDocument/2006/relationships/image"/><Relationship Id="rId1497" Target="embeddings/oleObject760.bin" Type="http://schemas.openxmlformats.org/officeDocument/2006/relationships/oleObject"/><Relationship Id="rId1498" Target="media/image729.wmf" Type="http://schemas.openxmlformats.org/officeDocument/2006/relationships/image"/><Relationship Id="rId1499" Target="embeddings/oleObject761.bin" Type="http://schemas.openxmlformats.org/officeDocument/2006/relationships/oleObject"/><Relationship Id="rId15" Target="media/image4.wmf" Type="http://schemas.openxmlformats.org/officeDocument/2006/relationships/image"/><Relationship Id="rId150" Target="media/image73.wmf" Type="http://schemas.openxmlformats.org/officeDocument/2006/relationships/image"/><Relationship Id="rId1500" Target="media/image730.wmf" Type="http://schemas.openxmlformats.org/officeDocument/2006/relationships/image"/><Relationship Id="rId1501" Target="embeddings/oleObject762.bin" Type="http://schemas.openxmlformats.org/officeDocument/2006/relationships/oleObject"/><Relationship Id="rId1502" Target="media/image731.wmf" Type="http://schemas.openxmlformats.org/officeDocument/2006/relationships/image"/><Relationship Id="rId1503" Target="embeddings/oleObject763.bin" Type="http://schemas.openxmlformats.org/officeDocument/2006/relationships/oleObject"/><Relationship Id="rId1504" Target="media/image732.wmf" Type="http://schemas.openxmlformats.org/officeDocument/2006/relationships/image"/><Relationship Id="rId1505" Target="embeddings/oleObject764.bin" Type="http://schemas.openxmlformats.org/officeDocument/2006/relationships/oleObject"/><Relationship Id="rId1506" Target="media/image733.wmf" Type="http://schemas.openxmlformats.org/officeDocument/2006/relationships/image"/><Relationship Id="rId1507" Target="embeddings/oleObject765.bin" Type="http://schemas.openxmlformats.org/officeDocument/2006/relationships/oleObject"/><Relationship Id="rId1508" Target="media/image734.emf" Type="http://schemas.openxmlformats.org/officeDocument/2006/relationships/image"/><Relationship Id="rId1509" Target="embeddings/Microsoft_Visio_Drawing911.vsdx" Type="http://schemas.openxmlformats.org/officeDocument/2006/relationships/package"/><Relationship Id="rId151" Target="embeddings/oleObject70.bin" Type="http://schemas.openxmlformats.org/officeDocument/2006/relationships/oleObject"/><Relationship Id="rId1510" Target="media/image735.wmf" Type="http://schemas.openxmlformats.org/officeDocument/2006/relationships/image"/><Relationship Id="rId1511" Target="embeddings/oleObject766.bin" Type="http://schemas.openxmlformats.org/officeDocument/2006/relationships/oleObject"/><Relationship Id="rId1512" Target="media/image736.wmf" Type="http://schemas.openxmlformats.org/officeDocument/2006/relationships/image"/><Relationship Id="rId1513" Target="embeddings/oleObject767.bin" Type="http://schemas.openxmlformats.org/officeDocument/2006/relationships/oleObject"/><Relationship Id="rId1514" Target="media/image737.wmf" Type="http://schemas.openxmlformats.org/officeDocument/2006/relationships/image"/><Relationship Id="rId1515" Target="embeddings/oleObject768.bin" Type="http://schemas.openxmlformats.org/officeDocument/2006/relationships/oleObject"/><Relationship Id="rId1516" Target="media/image738.wmf" Type="http://schemas.openxmlformats.org/officeDocument/2006/relationships/image"/><Relationship Id="rId1517" Target="embeddings/oleObject769.bin" Type="http://schemas.openxmlformats.org/officeDocument/2006/relationships/oleObject"/><Relationship Id="rId1518" Target="media/image739.wmf" Type="http://schemas.openxmlformats.org/officeDocument/2006/relationships/image"/><Relationship Id="rId1519" Target="embeddings/oleObject770.bin" Type="http://schemas.openxmlformats.org/officeDocument/2006/relationships/oleObject"/><Relationship Id="rId152" Target="media/image74.png" Type="http://schemas.openxmlformats.org/officeDocument/2006/relationships/image"/><Relationship Id="rId1520" Target="media/image740.wmf" Type="http://schemas.openxmlformats.org/officeDocument/2006/relationships/image"/><Relationship Id="rId1521" Target="embeddings/oleObject771.bin" Type="http://schemas.openxmlformats.org/officeDocument/2006/relationships/oleObject"/><Relationship Id="rId1522" Target="media/image741.wmf" Type="http://schemas.openxmlformats.org/officeDocument/2006/relationships/image"/><Relationship Id="rId1523" Target="embeddings/oleObject772.bin" Type="http://schemas.openxmlformats.org/officeDocument/2006/relationships/oleObject"/><Relationship Id="rId1524" Target="media/image742.wmf" Type="http://schemas.openxmlformats.org/officeDocument/2006/relationships/image"/><Relationship Id="rId1525" Target="embeddings/oleObject773.bin" Type="http://schemas.openxmlformats.org/officeDocument/2006/relationships/oleObject"/><Relationship Id="rId1526" Target="media/image743.wmf" Type="http://schemas.openxmlformats.org/officeDocument/2006/relationships/image"/><Relationship Id="rId1527" Target="embeddings/oleObject774.bin" Type="http://schemas.openxmlformats.org/officeDocument/2006/relationships/oleObject"/><Relationship Id="rId1528" Target="media/image744.png" Type="http://schemas.openxmlformats.org/officeDocument/2006/relationships/image"/><Relationship Id="rId1529" Target="media/image745.wmf" Type="http://schemas.openxmlformats.org/officeDocument/2006/relationships/image"/><Relationship Id="rId153" Target="media/image75.wmf" Type="http://schemas.openxmlformats.org/officeDocument/2006/relationships/image"/><Relationship Id="rId1530" Target="embeddings/oleObject775.bin" Type="http://schemas.openxmlformats.org/officeDocument/2006/relationships/oleObject"/><Relationship Id="rId1531" Target="media/image746.wmf" Type="http://schemas.openxmlformats.org/officeDocument/2006/relationships/image"/><Relationship Id="rId1532" Target="embeddings/oleObject776.bin" Type="http://schemas.openxmlformats.org/officeDocument/2006/relationships/oleObject"/><Relationship Id="rId1533" Target="media/image747.wmf" Type="http://schemas.openxmlformats.org/officeDocument/2006/relationships/image"/><Relationship Id="rId1534" Target="embeddings/oleObject777.bin" Type="http://schemas.openxmlformats.org/officeDocument/2006/relationships/oleObject"/><Relationship Id="rId1535" Target="media/image748.wmf" Type="http://schemas.openxmlformats.org/officeDocument/2006/relationships/image"/><Relationship Id="rId1536" Target="embeddings/oleObject778.bin" Type="http://schemas.openxmlformats.org/officeDocument/2006/relationships/oleObject"/><Relationship Id="rId1537" Target="media/image749.wmf" Type="http://schemas.openxmlformats.org/officeDocument/2006/relationships/image"/><Relationship Id="rId1538" Target="embeddings/oleObject779.bin" Type="http://schemas.openxmlformats.org/officeDocument/2006/relationships/oleObject"/><Relationship Id="rId1539" Target="media/image750.wmf" Type="http://schemas.openxmlformats.org/officeDocument/2006/relationships/image"/><Relationship Id="rId154" Target="embeddings/oleObject71.bin" Type="http://schemas.openxmlformats.org/officeDocument/2006/relationships/oleObject"/><Relationship Id="rId1540" Target="embeddings/oleObject780.bin" Type="http://schemas.openxmlformats.org/officeDocument/2006/relationships/oleObject"/><Relationship Id="rId1541" Target="media/image751.wmf" Type="http://schemas.openxmlformats.org/officeDocument/2006/relationships/image"/><Relationship Id="rId1542" Target="embeddings/oleObject781.bin" Type="http://schemas.openxmlformats.org/officeDocument/2006/relationships/oleObject"/><Relationship Id="rId1543" Target="media/image752.wmf" Type="http://schemas.openxmlformats.org/officeDocument/2006/relationships/image"/><Relationship Id="rId1544" Target="embeddings/oleObject782.bin" Type="http://schemas.openxmlformats.org/officeDocument/2006/relationships/oleObject"/><Relationship Id="rId1545" Target="media/image753.wmf" Type="http://schemas.openxmlformats.org/officeDocument/2006/relationships/image"/><Relationship Id="rId1546" Target="embeddings/oleObject783.bin" Type="http://schemas.openxmlformats.org/officeDocument/2006/relationships/oleObject"/><Relationship Id="rId1547" Target="media/image754.wmf" Type="http://schemas.openxmlformats.org/officeDocument/2006/relationships/image"/><Relationship Id="rId1548" Target="embeddings/oleObject784.bin" Type="http://schemas.openxmlformats.org/officeDocument/2006/relationships/oleObject"/><Relationship Id="rId1549" Target="media/image755.wmf" Type="http://schemas.openxmlformats.org/officeDocument/2006/relationships/image"/><Relationship Id="rId155" Target="media/image76.wmf" Type="http://schemas.openxmlformats.org/officeDocument/2006/relationships/image"/><Relationship Id="rId1550" Target="embeddings/oleObject785.bin" Type="http://schemas.openxmlformats.org/officeDocument/2006/relationships/oleObject"/><Relationship Id="rId1551" Target="media/image756.wmf" Type="http://schemas.openxmlformats.org/officeDocument/2006/relationships/image"/><Relationship Id="rId1552" Target="embeddings/oleObject786.bin" Type="http://schemas.openxmlformats.org/officeDocument/2006/relationships/oleObject"/><Relationship Id="rId1553" Target="media/image757.wmf" Type="http://schemas.openxmlformats.org/officeDocument/2006/relationships/image"/><Relationship Id="rId1554" Target="embeddings/oleObject787.bin" Type="http://schemas.openxmlformats.org/officeDocument/2006/relationships/oleObject"/><Relationship Id="rId1555" Target="media/image758.wmf" Type="http://schemas.openxmlformats.org/officeDocument/2006/relationships/image"/><Relationship Id="rId1556" Target="embeddings/oleObject788.bin" Type="http://schemas.openxmlformats.org/officeDocument/2006/relationships/oleObject"/><Relationship Id="rId1557" Target="media/image759.wmf" Type="http://schemas.openxmlformats.org/officeDocument/2006/relationships/image"/><Relationship Id="rId1558" Target="embeddings/oleObject789.bin" Type="http://schemas.openxmlformats.org/officeDocument/2006/relationships/oleObject"/><Relationship Id="rId1559" Target="media/image760.wmf" Type="http://schemas.openxmlformats.org/officeDocument/2006/relationships/image"/><Relationship Id="rId156" Target="embeddings/oleObject72.bin" Type="http://schemas.openxmlformats.org/officeDocument/2006/relationships/oleObject"/><Relationship Id="rId1560" Target="embeddings/oleObject790.bin" Type="http://schemas.openxmlformats.org/officeDocument/2006/relationships/oleObject"/><Relationship Id="rId1561" Target="media/image761.wmf" Type="http://schemas.openxmlformats.org/officeDocument/2006/relationships/image"/><Relationship Id="rId1562" Target="embeddings/oleObject791.bin" Type="http://schemas.openxmlformats.org/officeDocument/2006/relationships/oleObject"/><Relationship Id="rId1563" Target="media/image762.wmf" Type="http://schemas.openxmlformats.org/officeDocument/2006/relationships/image"/><Relationship Id="rId1564" Target="embeddings/oleObject792.bin" Type="http://schemas.openxmlformats.org/officeDocument/2006/relationships/oleObject"/><Relationship Id="rId1565" Target="media/image763.wmf" Type="http://schemas.openxmlformats.org/officeDocument/2006/relationships/image"/><Relationship Id="rId1566" Target="embeddings/oleObject793.bin" Type="http://schemas.openxmlformats.org/officeDocument/2006/relationships/oleObject"/><Relationship Id="rId1567" Target="media/image764.wmf" Type="http://schemas.openxmlformats.org/officeDocument/2006/relationships/image"/><Relationship Id="rId1568" Target="embeddings/oleObject794.bin" Type="http://schemas.openxmlformats.org/officeDocument/2006/relationships/oleObject"/><Relationship Id="rId1569" Target="media/image765.jpeg" Type="http://schemas.openxmlformats.org/officeDocument/2006/relationships/image"/><Relationship Id="rId157" Target="media/image77.wmf" Type="http://schemas.openxmlformats.org/officeDocument/2006/relationships/image"/><Relationship Id="rId1570" Target="media/image766.wmf" Type="http://schemas.openxmlformats.org/officeDocument/2006/relationships/image"/><Relationship Id="rId1571" Target="embeddings/oleObject795.bin" Type="http://schemas.openxmlformats.org/officeDocument/2006/relationships/oleObject"/><Relationship Id="rId1572" Target="media/image767.wmf" Type="http://schemas.openxmlformats.org/officeDocument/2006/relationships/image"/><Relationship Id="rId1573" Target="embeddings/oleObject796.bin" Type="http://schemas.openxmlformats.org/officeDocument/2006/relationships/oleObject"/><Relationship Id="rId1574" Target="media/image768.wmf" Type="http://schemas.openxmlformats.org/officeDocument/2006/relationships/image"/><Relationship Id="rId1575" Target="embeddings/oleObject797.bin" Type="http://schemas.openxmlformats.org/officeDocument/2006/relationships/oleObject"/><Relationship Id="rId1576" Target="media/image769.wmf" Type="http://schemas.openxmlformats.org/officeDocument/2006/relationships/image"/><Relationship Id="rId1577" Target="embeddings/oleObject798.bin" Type="http://schemas.openxmlformats.org/officeDocument/2006/relationships/oleObject"/><Relationship Id="rId1578" Target="media/image770.wmf" Type="http://schemas.openxmlformats.org/officeDocument/2006/relationships/image"/><Relationship Id="rId1579" Target="embeddings/oleObject799.bin" Type="http://schemas.openxmlformats.org/officeDocument/2006/relationships/oleObject"/><Relationship Id="rId158" Target="embeddings/oleObject73.bin" Type="http://schemas.openxmlformats.org/officeDocument/2006/relationships/oleObject"/><Relationship Id="rId1580" Target="media/image771.wmf" Type="http://schemas.openxmlformats.org/officeDocument/2006/relationships/image"/><Relationship Id="rId1581" Target="embeddings/oleObject800.bin" Type="http://schemas.openxmlformats.org/officeDocument/2006/relationships/oleObject"/><Relationship Id="rId1582" Target="media/image772.wmf" Type="http://schemas.openxmlformats.org/officeDocument/2006/relationships/image"/><Relationship Id="rId1583" Target="embeddings/oleObject801.bin" Type="http://schemas.openxmlformats.org/officeDocument/2006/relationships/oleObject"/><Relationship Id="rId1584" Target="media/image773.wmf" Type="http://schemas.openxmlformats.org/officeDocument/2006/relationships/image"/><Relationship Id="rId1585" Target="media/image774.wmf" Type="http://schemas.openxmlformats.org/officeDocument/2006/relationships/image"/><Relationship Id="rId1586" Target="media/image775.wmf" Type="http://schemas.openxmlformats.org/officeDocument/2006/relationships/image"/><Relationship Id="rId1587" Target="media/image776.wmf" Type="http://schemas.openxmlformats.org/officeDocument/2006/relationships/image"/><Relationship Id="rId1588" Target="media/image777.wmf" Type="http://schemas.openxmlformats.org/officeDocument/2006/relationships/image"/><Relationship Id="rId1589" Target="media/image778.wmf" Type="http://schemas.openxmlformats.org/officeDocument/2006/relationships/image"/><Relationship Id="rId159" Target="media/image78.wmf" Type="http://schemas.openxmlformats.org/officeDocument/2006/relationships/image"/><Relationship Id="rId1590" Target="media/image779.wmf" Type="http://schemas.openxmlformats.org/officeDocument/2006/relationships/image"/><Relationship Id="rId1591" Target="embeddings/oleObject802.bin" Type="http://schemas.openxmlformats.org/officeDocument/2006/relationships/oleObject"/><Relationship Id="rId1592" Target="media/image780.png" Type="http://schemas.openxmlformats.org/officeDocument/2006/relationships/image"/><Relationship Id="rId1593" Target="media/image781.wmf" Type="http://schemas.openxmlformats.org/officeDocument/2006/relationships/image"/><Relationship Id="rId1594" Target="embeddings/oleObject803.bin" Type="http://schemas.openxmlformats.org/officeDocument/2006/relationships/oleObject"/><Relationship Id="rId1595" Target="media/image782.wmf" Type="http://schemas.openxmlformats.org/officeDocument/2006/relationships/image"/><Relationship Id="rId1596" Target="embeddings/oleObject804.bin" Type="http://schemas.openxmlformats.org/officeDocument/2006/relationships/oleObject"/><Relationship Id="rId1597" Target="media/image783.wmf" Type="http://schemas.openxmlformats.org/officeDocument/2006/relationships/image"/><Relationship Id="rId1598" Target="embeddings/oleObject805.bin" Type="http://schemas.openxmlformats.org/officeDocument/2006/relationships/oleObject"/><Relationship Id="rId1599" Target="media/image784.wmf" Type="http://schemas.openxmlformats.org/officeDocument/2006/relationships/image"/><Relationship Id="rId16" Target="embeddings/oleObject4.bin" Type="http://schemas.openxmlformats.org/officeDocument/2006/relationships/oleObject"/><Relationship Id="rId160" Target="embeddings/oleObject74.bin" Type="http://schemas.openxmlformats.org/officeDocument/2006/relationships/oleObject"/><Relationship Id="rId1600" Target="embeddings/oleObject806.bin" Type="http://schemas.openxmlformats.org/officeDocument/2006/relationships/oleObject"/><Relationship Id="rId1601" Target="media/image785.wmf" Type="http://schemas.openxmlformats.org/officeDocument/2006/relationships/image"/><Relationship Id="rId1602" Target="embeddings/oleObject807.bin" Type="http://schemas.openxmlformats.org/officeDocument/2006/relationships/oleObject"/><Relationship Id="rId1603" Target="media/image786.wmf" Type="http://schemas.openxmlformats.org/officeDocument/2006/relationships/image"/><Relationship Id="rId1604" Target="embeddings/oleObject808.bin" Type="http://schemas.openxmlformats.org/officeDocument/2006/relationships/oleObject"/><Relationship Id="rId1605" Target="media/image787.wmf" Type="http://schemas.openxmlformats.org/officeDocument/2006/relationships/image"/><Relationship Id="rId1606" Target="embeddings/oleObject809.bin" Type="http://schemas.openxmlformats.org/officeDocument/2006/relationships/oleObject"/><Relationship Id="rId1607" Target="media/image788.png" Type="http://schemas.openxmlformats.org/officeDocument/2006/relationships/image"/><Relationship Id="rId1608" Target="media/image789.png" Type="http://schemas.openxmlformats.org/officeDocument/2006/relationships/image"/><Relationship Id="rId1609" Target="embeddings/oleObject810.bin" Type="http://schemas.openxmlformats.org/officeDocument/2006/relationships/oleObject"/><Relationship Id="rId161" Target="media/image79.wmf" Type="http://schemas.openxmlformats.org/officeDocument/2006/relationships/image"/><Relationship Id="rId1610" Target="embeddings/oleObject811.bin" Type="http://schemas.openxmlformats.org/officeDocument/2006/relationships/oleObject"/><Relationship Id="rId1611" Target="embeddings/oleObject812.bin" Type="http://schemas.openxmlformats.org/officeDocument/2006/relationships/oleObject"/><Relationship Id="rId1612" Target="embeddings/oleObject813.bin" Type="http://schemas.openxmlformats.org/officeDocument/2006/relationships/oleObject"/><Relationship Id="rId1613" Target="embeddings/oleObject814.bin" Type="http://schemas.openxmlformats.org/officeDocument/2006/relationships/oleObject"/><Relationship Id="rId1614" Target="embeddings/oleObject815.bin" Type="http://schemas.openxmlformats.org/officeDocument/2006/relationships/oleObject"/><Relationship Id="rId1615" Target="embeddings/oleObject816.bin" Type="http://schemas.openxmlformats.org/officeDocument/2006/relationships/oleObject"/><Relationship Id="rId1616" Target="embeddings/oleObject817.bin" Type="http://schemas.openxmlformats.org/officeDocument/2006/relationships/oleObject"/><Relationship Id="rId1617" Target="embeddings/oleObject818.bin" Type="http://schemas.openxmlformats.org/officeDocument/2006/relationships/oleObject"/><Relationship Id="rId1618" Target="embeddings/oleObject819.bin" Type="http://schemas.openxmlformats.org/officeDocument/2006/relationships/oleObject"/><Relationship Id="rId1619" Target="embeddings/oleObject820.bin" Type="http://schemas.openxmlformats.org/officeDocument/2006/relationships/oleObject"/><Relationship Id="rId162" Target="embeddings/oleObject75.bin" Type="http://schemas.openxmlformats.org/officeDocument/2006/relationships/oleObject"/><Relationship Id="rId1620" Target="embeddings/oleObject821.bin" Type="http://schemas.openxmlformats.org/officeDocument/2006/relationships/oleObject"/><Relationship Id="rId1621" Target="embeddings/oleObject822.bin" Type="http://schemas.openxmlformats.org/officeDocument/2006/relationships/oleObject"/><Relationship Id="rId1622" Target="embeddings/oleObject823.bin" Type="http://schemas.openxmlformats.org/officeDocument/2006/relationships/oleObject"/><Relationship Id="rId1623" Target="embeddings/oleObject824.bin" Type="http://schemas.openxmlformats.org/officeDocument/2006/relationships/oleObject"/><Relationship Id="rId1624" Target="embeddings/oleObject825.bin" Type="http://schemas.openxmlformats.org/officeDocument/2006/relationships/oleObject"/><Relationship Id="rId1625" Target="embeddings/oleObject826.bin" Type="http://schemas.openxmlformats.org/officeDocument/2006/relationships/oleObject"/><Relationship Id="rId1626" Target="embeddings/oleObject827.bin" Type="http://schemas.openxmlformats.org/officeDocument/2006/relationships/oleObject"/><Relationship Id="rId1627" Target="embeddings/oleObject828.bin" Type="http://schemas.openxmlformats.org/officeDocument/2006/relationships/oleObject"/><Relationship Id="rId1628" Target="embeddings/oleObject829.bin" Type="http://schemas.openxmlformats.org/officeDocument/2006/relationships/oleObject"/><Relationship Id="rId1629" Target="embeddings/oleObject830.bin" Type="http://schemas.openxmlformats.org/officeDocument/2006/relationships/oleObject"/><Relationship Id="rId163" Target="media/image80.wmf" Type="http://schemas.openxmlformats.org/officeDocument/2006/relationships/image"/><Relationship Id="rId1630" Target="embeddings/oleObject831.bin" Type="http://schemas.openxmlformats.org/officeDocument/2006/relationships/oleObject"/><Relationship Id="rId1631" Target="embeddings/oleObject832.bin" Type="http://schemas.openxmlformats.org/officeDocument/2006/relationships/oleObject"/><Relationship Id="rId1632" Target="embeddings/oleObject833.bin" Type="http://schemas.openxmlformats.org/officeDocument/2006/relationships/oleObject"/><Relationship Id="rId1633" Target="media/image790.wmf" Type="http://schemas.openxmlformats.org/officeDocument/2006/relationships/image"/><Relationship Id="rId1634" Target="embeddings/oleObject834.bin" Type="http://schemas.openxmlformats.org/officeDocument/2006/relationships/oleObject"/><Relationship Id="rId1635" Target="media/image791.wmf" Type="http://schemas.openxmlformats.org/officeDocument/2006/relationships/image"/><Relationship Id="rId1636" Target="embeddings/oleObject835.bin" Type="http://schemas.openxmlformats.org/officeDocument/2006/relationships/oleObject"/><Relationship Id="rId1637" Target="media/image792.wmf" Type="http://schemas.openxmlformats.org/officeDocument/2006/relationships/image"/><Relationship Id="rId1638" Target="embeddings/oleObject836.bin" Type="http://schemas.openxmlformats.org/officeDocument/2006/relationships/oleObject"/><Relationship Id="rId1639" Target="media/image793.wmf" Type="http://schemas.openxmlformats.org/officeDocument/2006/relationships/image"/><Relationship Id="rId164" Target="embeddings/oleObject76.bin" Type="http://schemas.openxmlformats.org/officeDocument/2006/relationships/oleObject"/><Relationship Id="rId1640" Target="embeddings/oleObject837.bin" Type="http://schemas.openxmlformats.org/officeDocument/2006/relationships/oleObject"/><Relationship Id="rId1641" Target="media/image794.wmf" Type="http://schemas.openxmlformats.org/officeDocument/2006/relationships/image"/><Relationship Id="rId1642" Target="embeddings/oleObject838.bin" Type="http://schemas.openxmlformats.org/officeDocument/2006/relationships/oleObject"/><Relationship Id="rId1643" Target="media/image795.wmf" Type="http://schemas.openxmlformats.org/officeDocument/2006/relationships/image"/><Relationship Id="rId1644" Target="embeddings/oleObject839.bin" Type="http://schemas.openxmlformats.org/officeDocument/2006/relationships/oleObject"/><Relationship Id="rId1645" Target="media/image796.wmf" Type="http://schemas.openxmlformats.org/officeDocument/2006/relationships/image"/><Relationship Id="rId1646" Target="embeddings/oleObject840.bin" Type="http://schemas.openxmlformats.org/officeDocument/2006/relationships/oleObject"/><Relationship Id="rId1647" Target="embeddings/oleObject841.bin" Type="http://schemas.openxmlformats.org/officeDocument/2006/relationships/oleObject"/><Relationship Id="rId1648" Target="embeddings/oleObject842.bin" Type="http://schemas.openxmlformats.org/officeDocument/2006/relationships/oleObject"/><Relationship Id="rId1649" Target="embeddings/oleObject843.bin" Type="http://schemas.openxmlformats.org/officeDocument/2006/relationships/oleObject"/><Relationship Id="rId165" Target="media/image81.wmf" Type="http://schemas.openxmlformats.org/officeDocument/2006/relationships/image"/><Relationship Id="rId1650" Target="embeddings/oleObject844.bin" Type="http://schemas.openxmlformats.org/officeDocument/2006/relationships/oleObject"/><Relationship Id="rId1651" Target="embeddings/oleObject845.bin" Type="http://schemas.openxmlformats.org/officeDocument/2006/relationships/oleObject"/><Relationship Id="rId1652" Target="embeddings/oleObject846.bin" Type="http://schemas.openxmlformats.org/officeDocument/2006/relationships/oleObject"/><Relationship Id="rId1653" Target="embeddings/oleObject847.bin" Type="http://schemas.openxmlformats.org/officeDocument/2006/relationships/oleObject"/><Relationship Id="rId1654" Target="embeddings/oleObject848.bin" Type="http://schemas.openxmlformats.org/officeDocument/2006/relationships/oleObject"/><Relationship Id="rId1655" Target="embeddings/oleObject849.bin" Type="http://schemas.openxmlformats.org/officeDocument/2006/relationships/oleObject"/><Relationship Id="rId1656" Target="embeddings/oleObject850.bin" Type="http://schemas.openxmlformats.org/officeDocument/2006/relationships/oleObject"/><Relationship Id="rId1657" Target="embeddings/oleObject851.bin" Type="http://schemas.openxmlformats.org/officeDocument/2006/relationships/oleObject"/><Relationship Id="rId1658" Target="embeddings/oleObject852.bin" Type="http://schemas.openxmlformats.org/officeDocument/2006/relationships/oleObject"/><Relationship Id="rId1659" Target="embeddings/oleObject853.bin" Type="http://schemas.openxmlformats.org/officeDocument/2006/relationships/oleObject"/><Relationship Id="rId166" Target="embeddings/oleObject77.bin" Type="http://schemas.openxmlformats.org/officeDocument/2006/relationships/oleObject"/><Relationship Id="rId1660" Target="embeddings/oleObject854.bin" Type="http://schemas.openxmlformats.org/officeDocument/2006/relationships/oleObject"/><Relationship Id="rId1661" Target="media/image797.wmf" Type="http://schemas.openxmlformats.org/officeDocument/2006/relationships/image"/><Relationship Id="rId1662" Target="embeddings/oleObject855.bin" Type="http://schemas.openxmlformats.org/officeDocument/2006/relationships/oleObject"/><Relationship Id="rId1663" Target="media/image798.wmf" Type="http://schemas.openxmlformats.org/officeDocument/2006/relationships/image"/><Relationship Id="rId1664" Target="embeddings/oleObject856.bin" Type="http://schemas.openxmlformats.org/officeDocument/2006/relationships/oleObject"/><Relationship Id="rId1665" Target="media/image799.wmf" Type="http://schemas.openxmlformats.org/officeDocument/2006/relationships/image"/><Relationship Id="rId1666" Target="embeddings/oleObject857.bin" Type="http://schemas.openxmlformats.org/officeDocument/2006/relationships/oleObject"/><Relationship Id="rId1667" Target="embeddings/oleObject858.bin" Type="http://schemas.openxmlformats.org/officeDocument/2006/relationships/oleObject"/><Relationship Id="rId1668" Target="media/image800.wmf" Type="http://schemas.openxmlformats.org/officeDocument/2006/relationships/image"/><Relationship Id="rId1669" Target="embeddings/oleObject859.bin" Type="http://schemas.openxmlformats.org/officeDocument/2006/relationships/oleObject"/><Relationship Id="rId167" Target="media/image82.wmf" Type="http://schemas.openxmlformats.org/officeDocument/2006/relationships/image"/><Relationship Id="rId1670" Target="embeddings/oleObject860.bin" Type="http://schemas.openxmlformats.org/officeDocument/2006/relationships/oleObject"/><Relationship Id="rId1671" Target="embeddings/oleObject861.bin" Type="http://schemas.openxmlformats.org/officeDocument/2006/relationships/oleObject"/><Relationship Id="rId1672" Target="embeddings/oleObject862.bin" Type="http://schemas.openxmlformats.org/officeDocument/2006/relationships/oleObject"/><Relationship Id="rId1673" Target="media/image801.wmf" Type="http://schemas.openxmlformats.org/officeDocument/2006/relationships/image"/><Relationship Id="rId1674" Target="embeddings/oleObject863.bin" Type="http://schemas.openxmlformats.org/officeDocument/2006/relationships/oleObject"/><Relationship Id="rId1675" Target="media/image802.wmf" Type="http://schemas.openxmlformats.org/officeDocument/2006/relationships/image"/><Relationship Id="rId1676" Target="embeddings/oleObject864.bin" Type="http://schemas.openxmlformats.org/officeDocument/2006/relationships/oleObject"/><Relationship Id="rId1677" Target="media/image803.wmf" Type="http://schemas.openxmlformats.org/officeDocument/2006/relationships/image"/><Relationship Id="rId1678" Target="embeddings/oleObject865.bin" Type="http://schemas.openxmlformats.org/officeDocument/2006/relationships/oleObject"/><Relationship Id="rId1679" Target="media/image804.wmf" Type="http://schemas.openxmlformats.org/officeDocument/2006/relationships/image"/><Relationship Id="rId168" Target="embeddings/oleObject78.bin" Type="http://schemas.openxmlformats.org/officeDocument/2006/relationships/oleObject"/><Relationship Id="rId1680" Target="embeddings/oleObject866.bin" Type="http://schemas.openxmlformats.org/officeDocument/2006/relationships/oleObject"/><Relationship Id="rId1681" Target="media/image805.wmf" Type="http://schemas.openxmlformats.org/officeDocument/2006/relationships/image"/><Relationship Id="rId1682" Target="embeddings/oleObject867.bin" Type="http://schemas.openxmlformats.org/officeDocument/2006/relationships/oleObject"/><Relationship Id="rId1683" Target="embeddings/oleObject868.bin" Type="http://schemas.openxmlformats.org/officeDocument/2006/relationships/oleObject"/><Relationship Id="rId1684" Target="embeddings/oleObject869.bin" Type="http://schemas.openxmlformats.org/officeDocument/2006/relationships/oleObject"/><Relationship Id="rId1685" Target="media/image806.wmf" Type="http://schemas.openxmlformats.org/officeDocument/2006/relationships/image"/><Relationship Id="rId1686" Target="embeddings/oleObject870.bin" Type="http://schemas.openxmlformats.org/officeDocument/2006/relationships/oleObject"/><Relationship Id="rId1687" Target="embeddings/oleObject871.bin" Type="http://schemas.openxmlformats.org/officeDocument/2006/relationships/oleObject"/><Relationship Id="rId1688" Target="embeddings/oleObject872.bin" Type="http://schemas.openxmlformats.org/officeDocument/2006/relationships/oleObject"/><Relationship Id="rId1689" Target="embeddings/oleObject873.bin" Type="http://schemas.openxmlformats.org/officeDocument/2006/relationships/oleObject"/><Relationship Id="rId169" Target="media/image83.wmf" Type="http://schemas.openxmlformats.org/officeDocument/2006/relationships/image"/><Relationship Id="rId1690" Target="embeddings/oleObject874.bin" Type="http://schemas.openxmlformats.org/officeDocument/2006/relationships/oleObject"/><Relationship Id="rId1691" Target="embeddings/oleObject875.bin" Type="http://schemas.openxmlformats.org/officeDocument/2006/relationships/oleObject"/><Relationship Id="rId1692" Target="media/image807.wmf" Type="http://schemas.openxmlformats.org/officeDocument/2006/relationships/image"/><Relationship Id="rId1693" Target="embeddings/oleObject876.bin" Type="http://schemas.openxmlformats.org/officeDocument/2006/relationships/oleObject"/><Relationship Id="rId1694" Target="media/image808.wmf" Type="http://schemas.openxmlformats.org/officeDocument/2006/relationships/image"/><Relationship Id="rId1695" Target="embeddings/oleObject877.bin" Type="http://schemas.openxmlformats.org/officeDocument/2006/relationships/oleObject"/><Relationship Id="rId1696" Target="embeddings/oleObject878.bin" Type="http://schemas.openxmlformats.org/officeDocument/2006/relationships/oleObject"/><Relationship Id="rId1697" Target="embeddings/oleObject879.bin" Type="http://schemas.openxmlformats.org/officeDocument/2006/relationships/oleObject"/><Relationship Id="rId1698" Target="embeddings/oleObject880.bin" Type="http://schemas.openxmlformats.org/officeDocument/2006/relationships/oleObject"/><Relationship Id="rId1699" Target="embeddings/oleObject881.bin" Type="http://schemas.openxmlformats.org/officeDocument/2006/relationships/oleObject"/><Relationship Id="rId17" Target="media/image5.wmf" Type="http://schemas.openxmlformats.org/officeDocument/2006/relationships/image"/><Relationship Id="rId170" Target="embeddings/oleObject79.bin" Type="http://schemas.openxmlformats.org/officeDocument/2006/relationships/oleObject"/><Relationship Id="rId1700" Target="embeddings/oleObject882.bin" Type="http://schemas.openxmlformats.org/officeDocument/2006/relationships/oleObject"/><Relationship Id="rId1701" Target="embeddings/oleObject883.bin" Type="http://schemas.openxmlformats.org/officeDocument/2006/relationships/oleObject"/><Relationship Id="rId1702" Target="embeddings/oleObject884.bin" Type="http://schemas.openxmlformats.org/officeDocument/2006/relationships/oleObject"/><Relationship Id="rId1703" Target="media/image809.wmf" Type="http://schemas.openxmlformats.org/officeDocument/2006/relationships/image"/><Relationship Id="rId1704" Target="embeddings/oleObject885.bin" Type="http://schemas.openxmlformats.org/officeDocument/2006/relationships/oleObject"/><Relationship Id="rId1705" Target="media/image810.wmf" Type="http://schemas.openxmlformats.org/officeDocument/2006/relationships/image"/><Relationship Id="rId1706" Target="embeddings/oleObject886.bin" Type="http://schemas.openxmlformats.org/officeDocument/2006/relationships/oleObject"/><Relationship Id="rId1707" Target="embeddings/oleObject887.bin" Type="http://schemas.openxmlformats.org/officeDocument/2006/relationships/oleObject"/><Relationship Id="rId1708" Target="embeddings/oleObject888.bin" Type="http://schemas.openxmlformats.org/officeDocument/2006/relationships/oleObject"/><Relationship Id="rId1709" Target="media/image811.wmf" Type="http://schemas.openxmlformats.org/officeDocument/2006/relationships/image"/><Relationship Id="rId171" Target="media/image84.wmf" Type="http://schemas.openxmlformats.org/officeDocument/2006/relationships/image"/><Relationship Id="rId1710" Target="embeddings/oleObject889.bin" Type="http://schemas.openxmlformats.org/officeDocument/2006/relationships/oleObject"/><Relationship Id="rId1711" Target="embeddings/oleObject890.bin" Type="http://schemas.openxmlformats.org/officeDocument/2006/relationships/oleObject"/><Relationship Id="rId1712" Target="embeddings/oleObject891.bin" Type="http://schemas.openxmlformats.org/officeDocument/2006/relationships/oleObject"/><Relationship Id="rId1713" Target="media/image812.wmf" Type="http://schemas.openxmlformats.org/officeDocument/2006/relationships/image"/><Relationship Id="rId1714" Target="embeddings/oleObject892.bin" Type="http://schemas.openxmlformats.org/officeDocument/2006/relationships/oleObject"/><Relationship Id="rId1715" Target="embeddings/oleObject893.bin" Type="http://schemas.openxmlformats.org/officeDocument/2006/relationships/oleObject"/><Relationship Id="rId1716" Target="embeddings/oleObject894.bin" Type="http://schemas.openxmlformats.org/officeDocument/2006/relationships/oleObject"/><Relationship Id="rId1717" Target="embeddings/oleObject895.bin" Type="http://schemas.openxmlformats.org/officeDocument/2006/relationships/oleObject"/><Relationship Id="rId1718" Target="embeddings/oleObject896.bin" Type="http://schemas.openxmlformats.org/officeDocument/2006/relationships/oleObject"/><Relationship Id="rId1719" Target="embeddings/oleObject897.bin" Type="http://schemas.openxmlformats.org/officeDocument/2006/relationships/oleObject"/><Relationship Id="rId172" Target="embeddings/oleObject80.bin" Type="http://schemas.openxmlformats.org/officeDocument/2006/relationships/oleObject"/><Relationship Id="rId1720" Target="embeddings/oleObject898.bin" Type="http://schemas.openxmlformats.org/officeDocument/2006/relationships/oleObject"/><Relationship Id="rId1721" Target="embeddings/oleObject899.bin" Type="http://schemas.openxmlformats.org/officeDocument/2006/relationships/oleObject"/><Relationship Id="rId1722" Target="media/image813.wmf" Type="http://schemas.openxmlformats.org/officeDocument/2006/relationships/image"/><Relationship Id="rId1723" Target="embeddings/oleObject900.bin" Type="http://schemas.openxmlformats.org/officeDocument/2006/relationships/oleObject"/><Relationship Id="rId1724" Target="media/image814.wmf" Type="http://schemas.openxmlformats.org/officeDocument/2006/relationships/image"/><Relationship Id="rId1725" Target="embeddings/oleObject901.bin" Type="http://schemas.openxmlformats.org/officeDocument/2006/relationships/oleObject"/><Relationship Id="rId1726" Target="media/image815.wmf" Type="http://schemas.openxmlformats.org/officeDocument/2006/relationships/image"/><Relationship Id="rId1727" Target="embeddings/oleObject902.bin" Type="http://schemas.openxmlformats.org/officeDocument/2006/relationships/oleObject"/><Relationship Id="rId1728" Target="media/image816.wmf" Type="http://schemas.openxmlformats.org/officeDocument/2006/relationships/image"/><Relationship Id="rId1729" Target="embeddings/oleObject903.bin" Type="http://schemas.openxmlformats.org/officeDocument/2006/relationships/oleObject"/><Relationship Id="rId173" Target="media/image85.wmf" Type="http://schemas.openxmlformats.org/officeDocument/2006/relationships/image"/><Relationship Id="rId1730" Target="embeddings/oleObject904.bin" Type="http://schemas.openxmlformats.org/officeDocument/2006/relationships/oleObject"/><Relationship Id="rId1731" Target="embeddings/Microsoft_Visio_Drawing9122.vsdx" Type="http://schemas.openxmlformats.org/officeDocument/2006/relationships/package"/><Relationship Id="rId1732" Target="embeddings/oleObject905.bin" Type="http://schemas.openxmlformats.org/officeDocument/2006/relationships/oleObject"/><Relationship Id="rId1733" Target="embeddings/oleObject906.bin" Type="http://schemas.openxmlformats.org/officeDocument/2006/relationships/oleObject"/><Relationship Id="rId1734" Target="embeddings/oleObject907.bin" Type="http://schemas.openxmlformats.org/officeDocument/2006/relationships/oleObject"/><Relationship Id="rId1735" Target="embeddings/oleObject908.bin" Type="http://schemas.openxmlformats.org/officeDocument/2006/relationships/oleObject"/><Relationship Id="rId1736" Target="embeddings/oleObject909.bin" Type="http://schemas.openxmlformats.org/officeDocument/2006/relationships/oleObject"/><Relationship Id="rId1737" Target="embeddings/oleObject910.bin" Type="http://schemas.openxmlformats.org/officeDocument/2006/relationships/oleObject"/><Relationship Id="rId1738" Target="embeddings/oleObject911.bin" Type="http://schemas.openxmlformats.org/officeDocument/2006/relationships/oleObject"/><Relationship Id="rId1739" Target="embeddings/oleObject912.bin" Type="http://schemas.openxmlformats.org/officeDocument/2006/relationships/oleObject"/><Relationship Id="rId174" Target="embeddings/oleObject81.bin" Type="http://schemas.openxmlformats.org/officeDocument/2006/relationships/oleObject"/><Relationship Id="rId1740" Target="embeddings/oleObject913.bin" Type="http://schemas.openxmlformats.org/officeDocument/2006/relationships/oleObject"/><Relationship Id="rId1741" Target="embeddings/oleObject914.bin" Type="http://schemas.openxmlformats.org/officeDocument/2006/relationships/oleObject"/><Relationship Id="rId1742" Target="embeddings/oleObject915.bin" Type="http://schemas.openxmlformats.org/officeDocument/2006/relationships/oleObject"/><Relationship Id="rId1743" Target="embeddings/oleObject916.bin" Type="http://schemas.openxmlformats.org/officeDocument/2006/relationships/oleObject"/><Relationship Id="rId1744" Target="embeddings/oleObject917.bin" Type="http://schemas.openxmlformats.org/officeDocument/2006/relationships/oleObject"/><Relationship Id="rId1745" Target="media/image817.wmf" Type="http://schemas.openxmlformats.org/officeDocument/2006/relationships/image"/><Relationship Id="rId1746" Target="embeddings/oleObject918.bin" Type="http://schemas.openxmlformats.org/officeDocument/2006/relationships/oleObject"/><Relationship Id="rId1747" Target="media/image818.wmf" Type="http://schemas.openxmlformats.org/officeDocument/2006/relationships/image"/><Relationship Id="rId1748" Target="embeddings/oleObject919.bin" Type="http://schemas.openxmlformats.org/officeDocument/2006/relationships/oleObject"/><Relationship Id="rId1749" Target="embeddings/oleObject920.bin" Type="http://schemas.openxmlformats.org/officeDocument/2006/relationships/oleObject"/><Relationship Id="rId175" Target="media/image86.wmf" Type="http://schemas.openxmlformats.org/officeDocument/2006/relationships/image"/><Relationship Id="rId1750" Target="embeddings/oleObject921.bin" Type="http://schemas.openxmlformats.org/officeDocument/2006/relationships/oleObject"/><Relationship Id="rId1751" Target="media/image819.wmf" Type="http://schemas.openxmlformats.org/officeDocument/2006/relationships/image"/><Relationship Id="rId1752" Target="embeddings/oleObject922.bin" Type="http://schemas.openxmlformats.org/officeDocument/2006/relationships/oleObject"/><Relationship Id="rId1753" Target="embeddings/oleObject923.bin" Type="http://schemas.openxmlformats.org/officeDocument/2006/relationships/oleObject"/><Relationship Id="rId1754" Target="embeddings/oleObject924.bin" Type="http://schemas.openxmlformats.org/officeDocument/2006/relationships/oleObject"/><Relationship Id="rId1755" Target="embeddings/oleObject925.bin" Type="http://schemas.openxmlformats.org/officeDocument/2006/relationships/oleObject"/><Relationship Id="rId1756" Target="media/image820.wmf" Type="http://schemas.openxmlformats.org/officeDocument/2006/relationships/image"/><Relationship Id="rId1757" Target="embeddings/oleObject926.bin" Type="http://schemas.openxmlformats.org/officeDocument/2006/relationships/oleObject"/><Relationship Id="rId1758" Target="media/image821.wmf" Type="http://schemas.openxmlformats.org/officeDocument/2006/relationships/image"/><Relationship Id="rId1759" Target="embeddings/oleObject927.bin" Type="http://schemas.openxmlformats.org/officeDocument/2006/relationships/oleObject"/><Relationship Id="rId176" Target="embeddings/oleObject82.bin" Type="http://schemas.openxmlformats.org/officeDocument/2006/relationships/oleObject"/><Relationship Id="rId1760" Target="media/image822.wmf" Type="http://schemas.openxmlformats.org/officeDocument/2006/relationships/image"/><Relationship Id="rId1761" Target="embeddings/oleObject928.bin" Type="http://schemas.openxmlformats.org/officeDocument/2006/relationships/oleObject"/><Relationship Id="rId1762" Target="media/image823.wmf" Type="http://schemas.openxmlformats.org/officeDocument/2006/relationships/image"/><Relationship Id="rId1763" Target="embeddings/oleObject929.bin" Type="http://schemas.openxmlformats.org/officeDocument/2006/relationships/oleObject"/><Relationship Id="rId1764" Target="media/image824.wmf" Type="http://schemas.openxmlformats.org/officeDocument/2006/relationships/image"/><Relationship Id="rId1765" Target="embeddings/oleObject930.bin" Type="http://schemas.openxmlformats.org/officeDocument/2006/relationships/oleObject"/><Relationship Id="rId1766" Target="media/image825.wmf" Type="http://schemas.openxmlformats.org/officeDocument/2006/relationships/image"/><Relationship Id="rId1767" Target="embeddings/oleObject931.bin" Type="http://schemas.openxmlformats.org/officeDocument/2006/relationships/oleObject"/><Relationship Id="rId1768" Target="media/image826.wmf" Type="http://schemas.openxmlformats.org/officeDocument/2006/relationships/image"/><Relationship Id="rId1769" Target="embeddings/oleObject932.bin" Type="http://schemas.openxmlformats.org/officeDocument/2006/relationships/oleObject"/><Relationship Id="rId177" Target="media/image87.wmf" Type="http://schemas.openxmlformats.org/officeDocument/2006/relationships/image"/><Relationship Id="rId1770" Target="embeddings/oleObject933.bin" Type="http://schemas.openxmlformats.org/officeDocument/2006/relationships/oleObject"/><Relationship Id="rId1771" Target="embeddings/oleObject934.bin" Type="http://schemas.openxmlformats.org/officeDocument/2006/relationships/oleObject"/><Relationship Id="rId1772" Target="embeddings/oleObject935.bin" Type="http://schemas.openxmlformats.org/officeDocument/2006/relationships/oleObject"/><Relationship Id="rId1773" Target="embeddings/oleObject936.bin" Type="http://schemas.openxmlformats.org/officeDocument/2006/relationships/oleObject"/><Relationship Id="rId1774" Target="embeddings/oleObject937.bin" Type="http://schemas.openxmlformats.org/officeDocument/2006/relationships/oleObject"/><Relationship Id="rId1775" Target="media/image827.wmf" Type="http://schemas.openxmlformats.org/officeDocument/2006/relationships/image"/><Relationship Id="rId1776" Target="embeddings/oleObject938.bin" Type="http://schemas.openxmlformats.org/officeDocument/2006/relationships/oleObject"/><Relationship Id="rId1777" Target="media/image828.wmf" Type="http://schemas.openxmlformats.org/officeDocument/2006/relationships/image"/><Relationship Id="rId1778" Target="embeddings/oleObject939.bin" Type="http://schemas.openxmlformats.org/officeDocument/2006/relationships/oleObject"/><Relationship Id="rId1779" Target="media/image829.wmf" Type="http://schemas.openxmlformats.org/officeDocument/2006/relationships/image"/><Relationship Id="rId178" Target="embeddings/oleObject83.bin" Type="http://schemas.openxmlformats.org/officeDocument/2006/relationships/oleObject"/><Relationship Id="rId1780" Target="embeddings/oleObject940.bin" Type="http://schemas.openxmlformats.org/officeDocument/2006/relationships/oleObject"/><Relationship Id="rId1781" Target="media/image830.wmf" Type="http://schemas.openxmlformats.org/officeDocument/2006/relationships/image"/><Relationship Id="rId1782" Target="embeddings/oleObject941.bin" Type="http://schemas.openxmlformats.org/officeDocument/2006/relationships/oleObject"/><Relationship Id="rId1783" Target="media/image831.wmf" Type="http://schemas.openxmlformats.org/officeDocument/2006/relationships/image"/><Relationship Id="rId1784" Target="embeddings/oleObject942.bin" Type="http://schemas.openxmlformats.org/officeDocument/2006/relationships/oleObject"/><Relationship Id="rId1785" Target="media/image832.wmf" Type="http://schemas.openxmlformats.org/officeDocument/2006/relationships/image"/><Relationship Id="rId1786" Target="embeddings/oleObject943.bin" Type="http://schemas.openxmlformats.org/officeDocument/2006/relationships/oleObject"/><Relationship Id="rId1787" Target="embeddings/oleObject944.bin" Type="http://schemas.openxmlformats.org/officeDocument/2006/relationships/oleObject"/><Relationship Id="rId1788" Target="embeddings/oleObject945.bin" Type="http://schemas.openxmlformats.org/officeDocument/2006/relationships/oleObject"/><Relationship Id="rId1789" Target="embeddings/oleObject946.bin" Type="http://schemas.openxmlformats.org/officeDocument/2006/relationships/oleObject"/><Relationship Id="rId179" Target="media/image88.wmf" Type="http://schemas.openxmlformats.org/officeDocument/2006/relationships/image"/><Relationship Id="rId1790" Target="embeddings/oleObject947.bin" Type="http://schemas.openxmlformats.org/officeDocument/2006/relationships/oleObject"/><Relationship Id="rId1791" Target="embeddings/oleObject948.bin" Type="http://schemas.openxmlformats.org/officeDocument/2006/relationships/oleObject"/><Relationship Id="rId1792" Target="media/image833.wmf" Type="http://schemas.openxmlformats.org/officeDocument/2006/relationships/image"/><Relationship Id="rId1793" Target="embeddings/oleObject949.bin" Type="http://schemas.openxmlformats.org/officeDocument/2006/relationships/oleObject"/><Relationship Id="rId1794" Target="media/image834.wmf" Type="http://schemas.openxmlformats.org/officeDocument/2006/relationships/image"/><Relationship Id="rId1795" Target="embeddings/oleObject950.bin" Type="http://schemas.openxmlformats.org/officeDocument/2006/relationships/oleObject"/><Relationship Id="rId1796" Target="embeddings/oleObject951.bin" Type="http://schemas.openxmlformats.org/officeDocument/2006/relationships/oleObject"/><Relationship Id="rId1797" Target="embeddings/oleObject952.bin" Type="http://schemas.openxmlformats.org/officeDocument/2006/relationships/oleObject"/><Relationship Id="rId1798" Target="embeddings/oleObject953.bin" Type="http://schemas.openxmlformats.org/officeDocument/2006/relationships/oleObject"/><Relationship Id="rId1799" Target="embeddings/oleObject954.bin" Type="http://schemas.openxmlformats.org/officeDocument/2006/relationships/oleObject"/><Relationship Id="rId18" Target="embeddings/oleObject5.bin" Type="http://schemas.openxmlformats.org/officeDocument/2006/relationships/oleObject"/><Relationship Id="rId180" Target="embeddings/oleObject84.bin" Type="http://schemas.openxmlformats.org/officeDocument/2006/relationships/oleObject"/><Relationship Id="rId1800" Target="embeddings/oleObject955.bin" Type="http://schemas.openxmlformats.org/officeDocument/2006/relationships/oleObject"/><Relationship Id="rId1801" Target="embeddings/oleObject956.bin" Type="http://schemas.openxmlformats.org/officeDocument/2006/relationships/oleObject"/><Relationship Id="rId1802" Target="embeddings/oleObject957.bin" Type="http://schemas.openxmlformats.org/officeDocument/2006/relationships/oleObject"/><Relationship Id="rId1803" Target="media/image835.wmf" Type="http://schemas.openxmlformats.org/officeDocument/2006/relationships/image"/><Relationship Id="rId1804" Target="embeddings/oleObject958.bin" Type="http://schemas.openxmlformats.org/officeDocument/2006/relationships/oleObject"/><Relationship Id="rId1805" Target="media/image836.wmf" Type="http://schemas.openxmlformats.org/officeDocument/2006/relationships/image"/><Relationship Id="rId1806" Target="embeddings/oleObject959.bin" Type="http://schemas.openxmlformats.org/officeDocument/2006/relationships/oleObject"/><Relationship Id="rId1807" Target="media/image837.wmf" Type="http://schemas.openxmlformats.org/officeDocument/2006/relationships/image"/><Relationship Id="rId1808" Target="embeddings/oleObject960.bin" Type="http://schemas.openxmlformats.org/officeDocument/2006/relationships/oleObject"/><Relationship Id="rId1809" Target="media/image838.wmf" Type="http://schemas.openxmlformats.org/officeDocument/2006/relationships/image"/><Relationship Id="rId181" Target="media/image89.wmf" Type="http://schemas.openxmlformats.org/officeDocument/2006/relationships/image"/><Relationship Id="rId1810" Target="embeddings/oleObject961.bin" Type="http://schemas.openxmlformats.org/officeDocument/2006/relationships/oleObject"/><Relationship Id="rId1811" Target="media/image839.wmf" Type="http://schemas.openxmlformats.org/officeDocument/2006/relationships/image"/><Relationship Id="rId1812" Target="embeddings/oleObject962.bin" Type="http://schemas.openxmlformats.org/officeDocument/2006/relationships/oleObject"/><Relationship Id="rId1813" Target="media/image840.wmf" Type="http://schemas.openxmlformats.org/officeDocument/2006/relationships/image"/><Relationship Id="rId1814" Target="embeddings/oleObject963.bin" Type="http://schemas.openxmlformats.org/officeDocument/2006/relationships/oleObject"/><Relationship Id="rId1815" Target="media/image841.wmf" Type="http://schemas.openxmlformats.org/officeDocument/2006/relationships/image"/><Relationship Id="rId1816" Target="embeddings/oleObject964.bin" Type="http://schemas.openxmlformats.org/officeDocument/2006/relationships/oleObject"/><Relationship Id="rId1817" Target="media/image842.wmf" Type="http://schemas.openxmlformats.org/officeDocument/2006/relationships/image"/><Relationship Id="rId1818" Target="embeddings/oleObject965.bin" Type="http://schemas.openxmlformats.org/officeDocument/2006/relationships/oleObject"/><Relationship Id="rId1819" Target="media/image843.wmf" Type="http://schemas.openxmlformats.org/officeDocument/2006/relationships/image"/><Relationship Id="rId182" Target="embeddings/oleObject85.bin" Type="http://schemas.openxmlformats.org/officeDocument/2006/relationships/oleObject"/><Relationship Id="rId1820" Target="embeddings/oleObject966.bin" Type="http://schemas.openxmlformats.org/officeDocument/2006/relationships/oleObject"/><Relationship Id="rId1821" Target="media/image844.wmf" Type="http://schemas.openxmlformats.org/officeDocument/2006/relationships/image"/><Relationship Id="rId1822" Target="embeddings/oleObject967.bin" Type="http://schemas.openxmlformats.org/officeDocument/2006/relationships/oleObject"/><Relationship Id="rId1823" Target="media/image845.wmf" Type="http://schemas.openxmlformats.org/officeDocument/2006/relationships/image"/><Relationship Id="rId1824" Target="embeddings/oleObject968.bin" Type="http://schemas.openxmlformats.org/officeDocument/2006/relationships/oleObject"/><Relationship Id="rId1825" Target="media/image846.wmf" Type="http://schemas.openxmlformats.org/officeDocument/2006/relationships/image"/><Relationship Id="rId1826" Target="embeddings/oleObject969.bin" Type="http://schemas.openxmlformats.org/officeDocument/2006/relationships/oleObject"/><Relationship Id="rId1827" Target="media/image847.wmf" Type="http://schemas.openxmlformats.org/officeDocument/2006/relationships/image"/><Relationship Id="rId1828" Target="embeddings/oleObject970.bin" Type="http://schemas.openxmlformats.org/officeDocument/2006/relationships/oleObject"/><Relationship Id="rId1829" Target="media/image848.wmf" Type="http://schemas.openxmlformats.org/officeDocument/2006/relationships/image"/><Relationship Id="rId183" Target="media/image90.wmf" Type="http://schemas.openxmlformats.org/officeDocument/2006/relationships/image"/><Relationship Id="rId1830" Target="embeddings/oleObject971.bin" Type="http://schemas.openxmlformats.org/officeDocument/2006/relationships/oleObject"/><Relationship Id="rId1831" Target="media/image849.wmf" Type="http://schemas.openxmlformats.org/officeDocument/2006/relationships/image"/><Relationship Id="rId1832" Target="embeddings/oleObject972.bin" Type="http://schemas.openxmlformats.org/officeDocument/2006/relationships/oleObject"/><Relationship Id="rId1833" Target="media/image850.wmf" Type="http://schemas.openxmlformats.org/officeDocument/2006/relationships/image"/><Relationship Id="rId1834" Target="embeddings/oleObject973.bin" Type="http://schemas.openxmlformats.org/officeDocument/2006/relationships/oleObject"/><Relationship Id="rId1835" Target="media/image851.wmf" Type="http://schemas.openxmlformats.org/officeDocument/2006/relationships/image"/><Relationship Id="rId1836" Target="media/image852.png" Type="http://schemas.openxmlformats.org/officeDocument/2006/relationships/image"/><Relationship Id="rId1837" Target="media/image853.wmf" Type="http://schemas.openxmlformats.org/officeDocument/2006/relationships/image"/><Relationship Id="rId1838" Target="media/image854.wmf" Type="http://schemas.openxmlformats.org/officeDocument/2006/relationships/image"/><Relationship Id="rId1839" Target="media/image855.wmf" Type="http://schemas.openxmlformats.org/officeDocument/2006/relationships/image"/><Relationship Id="rId184" Target="embeddings/oleObject86.bin" Type="http://schemas.openxmlformats.org/officeDocument/2006/relationships/oleObject"/><Relationship Id="rId1840" Target="media/image856.wmf" Type="http://schemas.openxmlformats.org/officeDocument/2006/relationships/image"/><Relationship Id="rId1841" Target="media/image857.wmf" Type="http://schemas.openxmlformats.org/officeDocument/2006/relationships/image"/><Relationship Id="rId1842" Target="media/image858.wmf" Type="http://schemas.openxmlformats.org/officeDocument/2006/relationships/image"/><Relationship Id="rId1843" Target="media/image859.wmf" Type="http://schemas.openxmlformats.org/officeDocument/2006/relationships/image"/><Relationship Id="rId1844" Target="media/image860.png" Type="http://schemas.openxmlformats.org/officeDocument/2006/relationships/image"/><Relationship Id="rId1845" Target="embeddings/oleObject974.bin" Type="http://schemas.openxmlformats.org/officeDocument/2006/relationships/oleObject"/><Relationship Id="rId1846" Target="embeddings/oleObject975.bin" Type="http://schemas.openxmlformats.org/officeDocument/2006/relationships/oleObject"/><Relationship Id="rId1847" Target="embeddings/oleObject976.bin" Type="http://schemas.openxmlformats.org/officeDocument/2006/relationships/oleObject"/><Relationship Id="rId1848" Target="embeddings/oleObject977.bin" Type="http://schemas.openxmlformats.org/officeDocument/2006/relationships/oleObject"/><Relationship Id="rId1849" Target="embeddings/oleObject978.bin" Type="http://schemas.openxmlformats.org/officeDocument/2006/relationships/oleObject"/><Relationship Id="rId185" Target="media/image91.wmf" Type="http://schemas.openxmlformats.org/officeDocument/2006/relationships/image"/><Relationship Id="rId1850" Target="embeddings/oleObject979.bin" Type="http://schemas.openxmlformats.org/officeDocument/2006/relationships/oleObject"/><Relationship Id="rId1851" Target="embeddings/oleObject980.bin" Type="http://schemas.openxmlformats.org/officeDocument/2006/relationships/oleObject"/><Relationship Id="rId1852" Target="media/image861.png" Type="http://schemas.openxmlformats.org/officeDocument/2006/relationships/image"/><Relationship Id="rId1853" Target="media/image862.wmf" Type="http://schemas.openxmlformats.org/officeDocument/2006/relationships/image"/><Relationship Id="rId1854" Target="embeddings/oleObject981.bin" Type="http://schemas.openxmlformats.org/officeDocument/2006/relationships/oleObject"/><Relationship Id="rId1855" Target="media/image863.wmf" Type="http://schemas.openxmlformats.org/officeDocument/2006/relationships/image"/><Relationship Id="rId1856" Target="embeddings/oleObject982.bin" Type="http://schemas.openxmlformats.org/officeDocument/2006/relationships/oleObject"/><Relationship Id="rId1857" Target="embeddings/oleObject983.bin" Type="http://schemas.openxmlformats.org/officeDocument/2006/relationships/oleObject"/><Relationship Id="rId1858" Target="media/image864.wmf" Type="http://schemas.openxmlformats.org/officeDocument/2006/relationships/image"/><Relationship Id="rId1859" Target="embeddings/oleObject984.bin" Type="http://schemas.openxmlformats.org/officeDocument/2006/relationships/oleObject"/><Relationship Id="rId186" Target="embeddings/oleObject87.bin" Type="http://schemas.openxmlformats.org/officeDocument/2006/relationships/oleObject"/><Relationship Id="rId1860" Target="media/image865.wmf" Type="http://schemas.openxmlformats.org/officeDocument/2006/relationships/image"/><Relationship Id="rId1861" Target="embeddings/oleObject985.bin" Type="http://schemas.openxmlformats.org/officeDocument/2006/relationships/oleObject"/><Relationship Id="rId1862" Target="media/image866.wmf" Type="http://schemas.openxmlformats.org/officeDocument/2006/relationships/image"/><Relationship Id="rId1863" Target="embeddings/oleObject986.bin" Type="http://schemas.openxmlformats.org/officeDocument/2006/relationships/oleObject"/><Relationship Id="rId1864" Target="media/image867.wmf" Type="http://schemas.openxmlformats.org/officeDocument/2006/relationships/image"/><Relationship Id="rId1865" Target="embeddings/oleObject987.bin" Type="http://schemas.openxmlformats.org/officeDocument/2006/relationships/oleObject"/><Relationship Id="rId1866" Target="media/image868.wmf" Type="http://schemas.openxmlformats.org/officeDocument/2006/relationships/image"/><Relationship Id="rId1867" Target="embeddings/oleObject988.bin" Type="http://schemas.openxmlformats.org/officeDocument/2006/relationships/oleObject"/><Relationship Id="rId1868" Target="media/image869.wmf" Type="http://schemas.openxmlformats.org/officeDocument/2006/relationships/image"/><Relationship Id="rId1869" Target="embeddings/oleObject989.bin" Type="http://schemas.openxmlformats.org/officeDocument/2006/relationships/oleObject"/><Relationship Id="rId187" Target="media/image92.wmf" Type="http://schemas.openxmlformats.org/officeDocument/2006/relationships/image"/><Relationship Id="rId1870" Target="media/image870.wmf" Type="http://schemas.openxmlformats.org/officeDocument/2006/relationships/image"/><Relationship Id="rId1871" Target="embeddings/oleObject990.bin" Type="http://schemas.openxmlformats.org/officeDocument/2006/relationships/oleObject"/><Relationship Id="rId1872" Target="media/image871.wmf" Type="http://schemas.openxmlformats.org/officeDocument/2006/relationships/image"/><Relationship Id="rId1873" Target="embeddings/oleObject991.bin" Type="http://schemas.openxmlformats.org/officeDocument/2006/relationships/oleObject"/><Relationship Id="rId1874" Target="media/image872.wmf" Type="http://schemas.openxmlformats.org/officeDocument/2006/relationships/image"/><Relationship Id="rId1875" Target="embeddings/oleObject992.bin" Type="http://schemas.openxmlformats.org/officeDocument/2006/relationships/oleObject"/><Relationship Id="rId1876" Target="media/image873.wmf" Type="http://schemas.openxmlformats.org/officeDocument/2006/relationships/image"/><Relationship Id="rId1877" Target="embeddings/oleObject993.bin" Type="http://schemas.openxmlformats.org/officeDocument/2006/relationships/oleObject"/><Relationship Id="rId1878" Target="media/image874.wmf" Type="http://schemas.openxmlformats.org/officeDocument/2006/relationships/image"/><Relationship Id="rId1879" Target="embeddings/oleObject994.bin" Type="http://schemas.openxmlformats.org/officeDocument/2006/relationships/oleObject"/><Relationship Id="rId188" Target="embeddings/oleObject88.bin" Type="http://schemas.openxmlformats.org/officeDocument/2006/relationships/oleObject"/><Relationship Id="rId1880" Target="media/image875.wmf" Type="http://schemas.openxmlformats.org/officeDocument/2006/relationships/image"/><Relationship Id="rId1881" Target="embeddings/oleObject995.bin" Type="http://schemas.openxmlformats.org/officeDocument/2006/relationships/oleObject"/><Relationship Id="rId1882" Target="media/image876.wmf" Type="http://schemas.openxmlformats.org/officeDocument/2006/relationships/image"/><Relationship Id="rId1883" Target="embeddings/oleObject996.bin" Type="http://schemas.openxmlformats.org/officeDocument/2006/relationships/oleObject"/><Relationship Id="rId1884" Target="media/image877.wmf" Type="http://schemas.openxmlformats.org/officeDocument/2006/relationships/image"/><Relationship Id="rId1885" Target="embeddings/oleObject997.bin" Type="http://schemas.openxmlformats.org/officeDocument/2006/relationships/oleObject"/><Relationship Id="rId1886" Target="media/image878.wmf" Type="http://schemas.openxmlformats.org/officeDocument/2006/relationships/image"/><Relationship Id="rId1887" Target="embeddings/oleObject998.bin" Type="http://schemas.openxmlformats.org/officeDocument/2006/relationships/oleObject"/><Relationship Id="rId1888" Target="media/image879.wmf" Type="http://schemas.openxmlformats.org/officeDocument/2006/relationships/image"/><Relationship Id="rId1889" Target="embeddings/oleObject999.bin" Type="http://schemas.openxmlformats.org/officeDocument/2006/relationships/oleObject"/><Relationship Id="rId189" Target="media/image93.wmf" Type="http://schemas.openxmlformats.org/officeDocument/2006/relationships/image"/><Relationship Id="rId1890" Target="media/image880.wmf" Type="http://schemas.openxmlformats.org/officeDocument/2006/relationships/image"/><Relationship Id="rId1891" Target="embeddings/oleObject1000.bin" Type="http://schemas.openxmlformats.org/officeDocument/2006/relationships/oleObject"/><Relationship Id="rId1892" Target="media/image881.wmf" Type="http://schemas.openxmlformats.org/officeDocument/2006/relationships/image"/><Relationship Id="rId1893" Target="embeddings/oleObject1001.bin" Type="http://schemas.openxmlformats.org/officeDocument/2006/relationships/oleObject"/><Relationship Id="rId1894" Target="media/image882.wmf" Type="http://schemas.openxmlformats.org/officeDocument/2006/relationships/image"/><Relationship Id="rId1895" Target="embeddings/oleObject1002.bin" Type="http://schemas.openxmlformats.org/officeDocument/2006/relationships/oleObject"/><Relationship Id="rId1896" Target="media/image883.wmf" Type="http://schemas.openxmlformats.org/officeDocument/2006/relationships/image"/><Relationship Id="rId1897" Target="embeddings/oleObject1003.bin" Type="http://schemas.openxmlformats.org/officeDocument/2006/relationships/oleObject"/><Relationship Id="rId1898" Target="media/image884.wmf" Type="http://schemas.openxmlformats.org/officeDocument/2006/relationships/image"/><Relationship Id="rId1899" Target="embeddings/oleObject1004.bin" Type="http://schemas.openxmlformats.org/officeDocument/2006/relationships/oleObject"/><Relationship Id="rId19" Target="media/image6.wmf" Type="http://schemas.openxmlformats.org/officeDocument/2006/relationships/image"/><Relationship Id="rId190" Target="embeddings/oleObject89.bin" Type="http://schemas.openxmlformats.org/officeDocument/2006/relationships/oleObject"/><Relationship Id="rId1900" Target="media/image885.wmf" Type="http://schemas.openxmlformats.org/officeDocument/2006/relationships/image"/><Relationship Id="rId1901" Target="embeddings/oleObject1005.bin" Type="http://schemas.openxmlformats.org/officeDocument/2006/relationships/oleObject"/><Relationship Id="rId1902" Target="media/image886.wmf" Type="http://schemas.openxmlformats.org/officeDocument/2006/relationships/image"/><Relationship Id="rId1903" Target="embeddings/oleObject1006.bin" Type="http://schemas.openxmlformats.org/officeDocument/2006/relationships/oleObject"/><Relationship Id="rId1904" Target="media/image887.wmf" Type="http://schemas.openxmlformats.org/officeDocument/2006/relationships/image"/><Relationship Id="rId1905" Target="embeddings/oleObject1007.bin" Type="http://schemas.openxmlformats.org/officeDocument/2006/relationships/oleObject"/><Relationship Id="rId1906" Target="embeddings/oleObject1008.bin" Type="http://schemas.openxmlformats.org/officeDocument/2006/relationships/oleObject"/><Relationship Id="rId1907" Target="embeddings/oleObject1009.bin" Type="http://schemas.openxmlformats.org/officeDocument/2006/relationships/oleObject"/><Relationship Id="rId1908" Target="embeddings/oleObject1010.bin" Type="http://schemas.openxmlformats.org/officeDocument/2006/relationships/oleObject"/><Relationship Id="rId1909" Target="media/image888.wmf" Type="http://schemas.openxmlformats.org/officeDocument/2006/relationships/image"/><Relationship Id="rId191" Target="media/image94.wmf" Type="http://schemas.openxmlformats.org/officeDocument/2006/relationships/image"/><Relationship Id="rId1910" Target="embeddings/oleObject1011.bin" Type="http://schemas.openxmlformats.org/officeDocument/2006/relationships/oleObject"/><Relationship Id="rId1911" Target="media/image889.wmf" Type="http://schemas.openxmlformats.org/officeDocument/2006/relationships/image"/><Relationship Id="rId1912" Target="embeddings/oleObject1012.bin" Type="http://schemas.openxmlformats.org/officeDocument/2006/relationships/oleObject"/><Relationship Id="rId1913" Target="media/image890.wmf" Type="http://schemas.openxmlformats.org/officeDocument/2006/relationships/image"/><Relationship Id="rId1914" Target="embeddings/oleObject1013.bin" Type="http://schemas.openxmlformats.org/officeDocument/2006/relationships/oleObject"/><Relationship Id="rId1915" Target="embeddings/oleObject1014.bin" Type="http://schemas.openxmlformats.org/officeDocument/2006/relationships/oleObject"/><Relationship Id="rId1916" Target="embeddings/oleObject1015.bin" Type="http://schemas.openxmlformats.org/officeDocument/2006/relationships/oleObject"/><Relationship Id="rId1917" Target="media/image891.wmf" Type="http://schemas.openxmlformats.org/officeDocument/2006/relationships/image"/><Relationship Id="rId1918" Target="embeddings/oleObject1016.bin" Type="http://schemas.openxmlformats.org/officeDocument/2006/relationships/oleObject"/><Relationship Id="rId1919" Target="embeddings/oleObject1017.bin" Type="http://schemas.openxmlformats.org/officeDocument/2006/relationships/oleObject"/><Relationship Id="rId192" Target="embeddings/oleObject90.bin" Type="http://schemas.openxmlformats.org/officeDocument/2006/relationships/oleObject"/><Relationship Id="rId1920" Target="media/image892.wmf" Type="http://schemas.openxmlformats.org/officeDocument/2006/relationships/image"/><Relationship Id="rId1921" Target="embeddings/oleObject1018.bin" Type="http://schemas.openxmlformats.org/officeDocument/2006/relationships/oleObject"/><Relationship Id="rId1922" Target="media/image893.wmf" Type="http://schemas.openxmlformats.org/officeDocument/2006/relationships/image"/><Relationship Id="rId1923" Target="embeddings/oleObject1019.bin" Type="http://schemas.openxmlformats.org/officeDocument/2006/relationships/oleObject"/><Relationship Id="rId1924" Target="media/image894.wmf" Type="http://schemas.openxmlformats.org/officeDocument/2006/relationships/image"/><Relationship Id="rId1925" Target="embeddings/oleObject1020.bin" Type="http://schemas.openxmlformats.org/officeDocument/2006/relationships/oleObject"/><Relationship Id="rId1926" Target="media/image895.wmf" Type="http://schemas.openxmlformats.org/officeDocument/2006/relationships/image"/><Relationship Id="rId1927" Target="embeddings/oleObject1021.bin" Type="http://schemas.openxmlformats.org/officeDocument/2006/relationships/oleObject"/><Relationship Id="rId1928" Target="media/image896.wmf" Type="http://schemas.openxmlformats.org/officeDocument/2006/relationships/image"/><Relationship Id="rId1929" Target="embeddings/oleObject1022.bin" Type="http://schemas.openxmlformats.org/officeDocument/2006/relationships/oleObject"/><Relationship Id="rId193" Target="media/image95.wmf" Type="http://schemas.openxmlformats.org/officeDocument/2006/relationships/image"/><Relationship Id="rId1930" Target="media/image897.wmf" Type="http://schemas.openxmlformats.org/officeDocument/2006/relationships/image"/><Relationship Id="rId1931" Target="embeddings/oleObject1023.bin" Type="http://schemas.openxmlformats.org/officeDocument/2006/relationships/oleObject"/><Relationship Id="rId1932" Target="media/image898.wmf" Type="http://schemas.openxmlformats.org/officeDocument/2006/relationships/image"/><Relationship Id="rId1933" Target="embeddings/oleObject1024.bin" Type="http://schemas.openxmlformats.org/officeDocument/2006/relationships/oleObject"/><Relationship Id="rId1934" Target="media/image899.wmf" Type="http://schemas.openxmlformats.org/officeDocument/2006/relationships/image"/><Relationship Id="rId1935" Target="embeddings/oleObject1025.bin" Type="http://schemas.openxmlformats.org/officeDocument/2006/relationships/oleObject"/><Relationship Id="rId1936" Target="media/image900.wmf" Type="http://schemas.openxmlformats.org/officeDocument/2006/relationships/image"/><Relationship Id="rId1937" Target="embeddings/oleObject1026.bin" Type="http://schemas.openxmlformats.org/officeDocument/2006/relationships/oleObject"/><Relationship Id="rId1938" Target="media/image901.wmf" Type="http://schemas.openxmlformats.org/officeDocument/2006/relationships/image"/><Relationship Id="rId1939" Target="embeddings/oleObject1027.bin" Type="http://schemas.openxmlformats.org/officeDocument/2006/relationships/oleObject"/><Relationship Id="rId194" Target="embeddings/oleObject91.bin" Type="http://schemas.openxmlformats.org/officeDocument/2006/relationships/oleObject"/><Relationship Id="rId1940" Target="media/image902.wmf" Type="http://schemas.openxmlformats.org/officeDocument/2006/relationships/image"/><Relationship Id="rId1941" Target="embeddings/oleObject1028.bin" Type="http://schemas.openxmlformats.org/officeDocument/2006/relationships/oleObject"/><Relationship Id="rId1942" Target="media/image903.wmf" Type="http://schemas.openxmlformats.org/officeDocument/2006/relationships/image"/><Relationship Id="rId1943" Target="embeddings/oleObject1029.bin" Type="http://schemas.openxmlformats.org/officeDocument/2006/relationships/oleObject"/><Relationship Id="rId1944" Target="media/image904.wmf" Type="http://schemas.openxmlformats.org/officeDocument/2006/relationships/image"/><Relationship Id="rId1945" Target="embeddings/oleObject1030.bin" Type="http://schemas.openxmlformats.org/officeDocument/2006/relationships/oleObject"/><Relationship Id="rId1946" Target="embeddings/oleObject1031.bin" Type="http://schemas.openxmlformats.org/officeDocument/2006/relationships/oleObject"/><Relationship Id="rId1947" Target="embeddings/oleObject1032.bin" Type="http://schemas.openxmlformats.org/officeDocument/2006/relationships/oleObject"/><Relationship Id="rId1948" Target="embeddings/oleObject1033.bin" Type="http://schemas.openxmlformats.org/officeDocument/2006/relationships/oleObject"/><Relationship Id="rId1949" Target="embeddings/oleObject1034.bin" Type="http://schemas.openxmlformats.org/officeDocument/2006/relationships/oleObject"/><Relationship Id="rId195" Target="media/image96.wmf" Type="http://schemas.openxmlformats.org/officeDocument/2006/relationships/image"/><Relationship Id="rId1950" Target="embeddings/oleObject1035.bin" Type="http://schemas.openxmlformats.org/officeDocument/2006/relationships/oleObject"/><Relationship Id="rId1951" Target="media/image905.wmf" Type="http://schemas.openxmlformats.org/officeDocument/2006/relationships/image"/><Relationship Id="rId1952" Target="embeddings/oleObject1036.bin" Type="http://schemas.openxmlformats.org/officeDocument/2006/relationships/oleObject"/><Relationship Id="rId1953" Target="media/image906.wmf" Type="http://schemas.openxmlformats.org/officeDocument/2006/relationships/image"/><Relationship Id="rId1954" Target="embeddings/oleObject1037.bin" Type="http://schemas.openxmlformats.org/officeDocument/2006/relationships/oleObject"/><Relationship Id="rId1955" Target="media/image907.wmf" Type="http://schemas.openxmlformats.org/officeDocument/2006/relationships/image"/><Relationship Id="rId1956" Target="embeddings/oleObject1038.bin" Type="http://schemas.openxmlformats.org/officeDocument/2006/relationships/oleObject"/><Relationship Id="rId1957" Target="media/image908.wmf" Type="http://schemas.openxmlformats.org/officeDocument/2006/relationships/image"/><Relationship Id="rId1958" Target="embeddings/oleObject1039.bin" Type="http://schemas.openxmlformats.org/officeDocument/2006/relationships/oleObject"/><Relationship Id="rId1959" Target="media/image909.wmf" Type="http://schemas.openxmlformats.org/officeDocument/2006/relationships/image"/><Relationship Id="rId196" Target="embeddings/oleObject92.bin" Type="http://schemas.openxmlformats.org/officeDocument/2006/relationships/oleObject"/><Relationship Id="rId1960" Target="embeddings/oleObject1040.bin" Type="http://schemas.openxmlformats.org/officeDocument/2006/relationships/oleObject"/><Relationship Id="rId1961" Target="embeddings/oleObject1041.bin" Type="http://schemas.openxmlformats.org/officeDocument/2006/relationships/oleObject"/><Relationship Id="rId1962" Target="embeddings/oleObject1042.bin" Type="http://schemas.openxmlformats.org/officeDocument/2006/relationships/oleObject"/><Relationship Id="rId1963" Target="embeddings/oleObject1043.bin" Type="http://schemas.openxmlformats.org/officeDocument/2006/relationships/oleObject"/><Relationship Id="rId1964" Target="embeddings/oleObject1044.bin" Type="http://schemas.openxmlformats.org/officeDocument/2006/relationships/oleObject"/><Relationship Id="rId1965" Target="embeddings/oleObject1045.bin" Type="http://schemas.openxmlformats.org/officeDocument/2006/relationships/oleObject"/><Relationship Id="rId1966" Target="media/image910.wmf" Type="http://schemas.openxmlformats.org/officeDocument/2006/relationships/image"/><Relationship Id="rId1967" Target="embeddings/oleObject1046.bin" Type="http://schemas.openxmlformats.org/officeDocument/2006/relationships/oleObject"/><Relationship Id="rId1968" Target="media/image911.png" Type="http://schemas.openxmlformats.org/officeDocument/2006/relationships/image"/><Relationship Id="rId1969" Target="media/image912.wmf" Type="http://schemas.openxmlformats.org/officeDocument/2006/relationships/image"/><Relationship Id="rId197" Target="media/image97.wmf" Type="http://schemas.openxmlformats.org/officeDocument/2006/relationships/image"/><Relationship Id="rId1970" Target="embeddings/oleObject1047.bin" Type="http://schemas.openxmlformats.org/officeDocument/2006/relationships/oleObject"/><Relationship Id="rId1971" Target="media/image913.wmf" Type="http://schemas.openxmlformats.org/officeDocument/2006/relationships/image"/><Relationship Id="rId1972" Target="embeddings/oleObject1048.bin" Type="http://schemas.openxmlformats.org/officeDocument/2006/relationships/oleObject"/><Relationship Id="rId1973" Target="media/image914.wmf" Type="http://schemas.openxmlformats.org/officeDocument/2006/relationships/image"/><Relationship Id="rId1974" Target="embeddings/oleObject1049.bin" Type="http://schemas.openxmlformats.org/officeDocument/2006/relationships/oleObject"/><Relationship Id="rId1975" Target="media/image915.wmf" Type="http://schemas.openxmlformats.org/officeDocument/2006/relationships/image"/><Relationship Id="rId1976" Target="embeddings/oleObject1050.bin" Type="http://schemas.openxmlformats.org/officeDocument/2006/relationships/oleObject"/><Relationship Id="rId1977" Target="media/image916.wmf" Type="http://schemas.openxmlformats.org/officeDocument/2006/relationships/image"/><Relationship Id="rId1978" Target="embeddings/oleObject1051.bin" Type="http://schemas.openxmlformats.org/officeDocument/2006/relationships/oleObject"/><Relationship Id="rId1979" Target="media/image917.wmf" Type="http://schemas.openxmlformats.org/officeDocument/2006/relationships/image"/><Relationship Id="rId198" Target="embeddings/oleObject93.bin" Type="http://schemas.openxmlformats.org/officeDocument/2006/relationships/oleObject"/><Relationship Id="rId1980" Target="embeddings/oleObject1052.bin" Type="http://schemas.openxmlformats.org/officeDocument/2006/relationships/oleObject"/><Relationship Id="rId1981" Target="media/image918.wmf" Type="http://schemas.openxmlformats.org/officeDocument/2006/relationships/image"/><Relationship Id="rId1982" Target="embeddings/oleObject1053.bin" Type="http://schemas.openxmlformats.org/officeDocument/2006/relationships/oleObject"/><Relationship Id="rId1983" Target="media/image919.wmf" Type="http://schemas.openxmlformats.org/officeDocument/2006/relationships/image"/><Relationship Id="rId1984" Target="embeddings/oleObject1054.bin" Type="http://schemas.openxmlformats.org/officeDocument/2006/relationships/oleObject"/><Relationship Id="rId1985" Target="media/image920.emf" Type="http://schemas.openxmlformats.org/officeDocument/2006/relationships/image"/><Relationship Id="rId1986" Target="media/image921.wmf" Type="http://schemas.openxmlformats.org/officeDocument/2006/relationships/image"/><Relationship Id="rId1987" Target="embeddings/oleObject1055.bin" Type="http://schemas.openxmlformats.org/officeDocument/2006/relationships/oleObject"/><Relationship Id="rId1988" Target="media/image922.wmf" Type="http://schemas.openxmlformats.org/officeDocument/2006/relationships/image"/><Relationship Id="rId1989" Target="embeddings/oleObject1056.bin" Type="http://schemas.openxmlformats.org/officeDocument/2006/relationships/oleObject"/><Relationship Id="rId199" Target="media/image98.wmf" Type="http://schemas.openxmlformats.org/officeDocument/2006/relationships/image"/><Relationship Id="rId1990" Target="media/image923.wmf" Type="http://schemas.openxmlformats.org/officeDocument/2006/relationships/image"/><Relationship Id="rId1991" Target="embeddings/oleObject1057.bin" Type="http://schemas.openxmlformats.org/officeDocument/2006/relationships/oleObject"/><Relationship Id="rId1992" Target="media/image924.wmf" Type="http://schemas.openxmlformats.org/officeDocument/2006/relationships/image"/><Relationship Id="rId1993" Target="embeddings/oleObject1058.bin" Type="http://schemas.openxmlformats.org/officeDocument/2006/relationships/oleObject"/><Relationship Id="rId1994" Target="embeddings/oleObject1059.bin" Type="http://schemas.openxmlformats.org/officeDocument/2006/relationships/oleObject"/><Relationship Id="rId1995" Target="embeddings/oleObject1060.bin" Type="http://schemas.openxmlformats.org/officeDocument/2006/relationships/oleObject"/><Relationship Id="rId1996" Target="embeddings/oleObject1061.bin" Type="http://schemas.openxmlformats.org/officeDocument/2006/relationships/oleObject"/><Relationship Id="rId1997" Target="embeddings/oleObject1062.bin" Type="http://schemas.openxmlformats.org/officeDocument/2006/relationships/oleObject"/><Relationship Id="rId1998" Target="embeddings/oleObject1063.bin" Type="http://schemas.openxmlformats.org/officeDocument/2006/relationships/oleObject"/><Relationship Id="rId1999" Target="media/image925.wmf" Type="http://schemas.openxmlformats.org/officeDocument/2006/relationships/image"/><Relationship Id="rId2" Target="numbering.xml" Type="http://schemas.openxmlformats.org/officeDocument/2006/relationships/numbering"/><Relationship Id="rId20" Target="embeddings/oleObject6.bin" Type="http://schemas.openxmlformats.org/officeDocument/2006/relationships/oleObject"/><Relationship Id="rId200" Target="embeddings/oleObject94.bin" Type="http://schemas.openxmlformats.org/officeDocument/2006/relationships/oleObject"/><Relationship Id="rId2000" Target="embeddings/oleObject1064.bin" Type="http://schemas.openxmlformats.org/officeDocument/2006/relationships/oleObject"/><Relationship Id="rId2001" Target="media/image926.wmf" Type="http://schemas.openxmlformats.org/officeDocument/2006/relationships/image"/><Relationship Id="rId2002" Target="embeddings/oleObject1065.bin" Type="http://schemas.openxmlformats.org/officeDocument/2006/relationships/oleObject"/><Relationship Id="rId2003" Target="media/image927.wmf" Type="http://schemas.openxmlformats.org/officeDocument/2006/relationships/image"/><Relationship Id="rId2004" Target="embeddings/oleObject1066.bin" Type="http://schemas.openxmlformats.org/officeDocument/2006/relationships/oleObject"/><Relationship Id="rId2005" Target="media/image928.wmf" Type="http://schemas.openxmlformats.org/officeDocument/2006/relationships/image"/><Relationship Id="rId2006" Target="embeddings/oleObject1067.bin" Type="http://schemas.openxmlformats.org/officeDocument/2006/relationships/oleObject"/><Relationship Id="rId2007" Target="embeddings/oleObject1068.bin" Type="http://schemas.openxmlformats.org/officeDocument/2006/relationships/oleObject"/><Relationship Id="rId2008" Target="embeddings/oleObject1069.bin" Type="http://schemas.openxmlformats.org/officeDocument/2006/relationships/oleObject"/><Relationship Id="rId2009" Target="embeddings/oleObject1070.bin" Type="http://schemas.openxmlformats.org/officeDocument/2006/relationships/oleObject"/><Relationship Id="rId201" Target="media/image99.wmf" Type="http://schemas.openxmlformats.org/officeDocument/2006/relationships/image"/><Relationship Id="rId2010" Target="embeddings/oleObject1071.bin" Type="http://schemas.openxmlformats.org/officeDocument/2006/relationships/oleObject"/><Relationship Id="rId2011" Target="media/image929.wmf" Type="http://schemas.openxmlformats.org/officeDocument/2006/relationships/image"/><Relationship Id="rId2012" Target="embeddings/oleObject1072.bin" Type="http://schemas.openxmlformats.org/officeDocument/2006/relationships/oleObject"/><Relationship Id="rId2013" Target="media/image930.wmf" Type="http://schemas.openxmlformats.org/officeDocument/2006/relationships/image"/><Relationship Id="rId2014" Target="embeddings/oleObject1073.bin" Type="http://schemas.openxmlformats.org/officeDocument/2006/relationships/oleObject"/><Relationship Id="rId2015" Target="embeddings/oleObject1074.bin" Type="http://schemas.openxmlformats.org/officeDocument/2006/relationships/oleObject"/><Relationship Id="rId2016" Target="embeddings/oleObject1075.bin" Type="http://schemas.openxmlformats.org/officeDocument/2006/relationships/oleObject"/><Relationship Id="rId2017" Target="media/image931.wmf" Type="http://schemas.openxmlformats.org/officeDocument/2006/relationships/image"/><Relationship Id="rId2018" Target="embeddings/oleObject1076.bin" Type="http://schemas.openxmlformats.org/officeDocument/2006/relationships/oleObject"/><Relationship Id="rId2019" Target="media/image932.wmf" Type="http://schemas.openxmlformats.org/officeDocument/2006/relationships/image"/><Relationship Id="rId202" Target="embeddings/oleObject95.bin" Type="http://schemas.openxmlformats.org/officeDocument/2006/relationships/oleObject"/><Relationship Id="rId2020" Target="embeddings/oleObject1077.bin" Type="http://schemas.openxmlformats.org/officeDocument/2006/relationships/oleObject"/><Relationship Id="rId2021" Target="embeddings/oleObject1078.bin" Type="http://schemas.openxmlformats.org/officeDocument/2006/relationships/oleObject"/><Relationship Id="rId2022" Target="media/image933.wmf" Type="http://schemas.openxmlformats.org/officeDocument/2006/relationships/image"/><Relationship Id="rId2023" Target="embeddings/oleObject1079.bin" Type="http://schemas.openxmlformats.org/officeDocument/2006/relationships/oleObject"/><Relationship Id="rId2024" Target="media/image934.wmf" Type="http://schemas.openxmlformats.org/officeDocument/2006/relationships/image"/><Relationship Id="rId2025" Target="embeddings/oleObject1080.bin" Type="http://schemas.openxmlformats.org/officeDocument/2006/relationships/oleObject"/><Relationship Id="rId2026" Target="media/image935.wmf" Type="http://schemas.openxmlformats.org/officeDocument/2006/relationships/image"/><Relationship Id="rId2027" Target="embeddings/oleObject1081.bin" Type="http://schemas.openxmlformats.org/officeDocument/2006/relationships/oleObject"/><Relationship Id="rId2028" Target="embeddings/oleObject1082.bin" Type="http://schemas.openxmlformats.org/officeDocument/2006/relationships/oleObject"/><Relationship Id="rId2029" Target="embeddings/oleObject1083.bin" Type="http://schemas.openxmlformats.org/officeDocument/2006/relationships/oleObject"/><Relationship Id="rId203" Target="media/image100.wmf" Type="http://schemas.openxmlformats.org/officeDocument/2006/relationships/image"/><Relationship Id="rId2030" Target="embeddings/oleObject1084.bin" Type="http://schemas.openxmlformats.org/officeDocument/2006/relationships/oleObject"/><Relationship Id="rId2031" Target="embeddings/oleObject1085.bin" Type="http://schemas.openxmlformats.org/officeDocument/2006/relationships/oleObject"/><Relationship Id="rId2032" Target="media/image936.wmf" Type="http://schemas.openxmlformats.org/officeDocument/2006/relationships/image"/><Relationship Id="rId2033" Target="embeddings/oleObject1086.bin" Type="http://schemas.openxmlformats.org/officeDocument/2006/relationships/oleObject"/><Relationship Id="rId2034" Target="media/image937.wmf" Type="http://schemas.openxmlformats.org/officeDocument/2006/relationships/image"/><Relationship Id="rId2035" Target="embeddings/oleObject1087.bin" Type="http://schemas.openxmlformats.org/officeDocument/2006/relationships/oleObject"/><Relationship Id="rId2036" Target="media/image938.wmf" Type="http://schemas.openxmlformats.org/officeDocument/2006/relationships/image"/><Relationship Id="rId2037" Target="embeddings/oleObject1088.bin" Type="http://schemas.openxmlformats.org/officeDocument/2006/relationships/oleObject"/><Relationship Id="rId2038" Target="media/image939.wmf" Type="http://schemas.openxmlformats.org/officeDocument/2006/relationships/image"/><Relationship Id="rId2039" Target="embeddings/oleObject1089.bin" Type="http://schemas.openxmlformats.org/officeDocument/2006/relationships/oleObject"/><Relationship Id="rId204" Target="embeddings/oleObject96.bin" Type="http://schemas.openxmlformats.org/officeDocument/2006/relationships/oleObject"/><Relationship Id="rId2040" Target="media/image940.wmf" Type="http://schemas.openxmlformats.org/officeDocument/2006/relationships/image"/><Relationship Id="rId2041" Target="embeddings/oleObject1090.bin" Type="http://schemas.openxmlformats.org/officeDocument/2006/relationships/oleObject"/><Relationship Id="rId2042" Target="media/image941.wmf" Type="http://schemas.openxmlformats.org/officeDocument/2006/relationships/image"/><Relationship Id="rId2043" Target="embeddings/oleObject1091.bin" Type="http://schemas.openxmlformats.org/officeDocument/2006/relationships/oleObject"/><Relationship Id="rId2044" Target="media/image942.wmf" Type="http://schemas.openxmlformats.org/officeDocument/2006/relationships/image"/><Relationship Id="rId2045" Target="embeddings/oleObject1092.bin" Type="http://schemas.openxmlformats.org/officeDocument/2006/relationships/oleObject"/><Relationship Id="rId2046" Target="media/image943.wmf" Type="http://schemas.openxmlformats.org/officeDocument/2006/relationships/image"/><Relationship Id="rId2047" Target="embeddings/oleObject1093.bin" Type="http://schemas.openxmlformats.org/officeDocument/2006/relationships/oleObject"/><Relationship Id="rId2048" Target="media/image944.wmf" Type="http://schemas.openxmlformats.org/officeDocument/2006/relationships/image"/><Relationship Id="rId2049" Target="embeddings/oleObject1094.bin" Type="http://schemas.openxmlformats.org/officeDocument/2006/relationships/oleObject"/><Relationship Id="rId205" Target="media/image101.wmf" Type="http://schemas.openxmlformats.org/officeDocument/2006/relationships/image"/><Relationship Id="rId2050" Target="media/image945.wmf" Type="http://schemas.openxmlformats.org/officeDocument/2006/relationships/image"/><Relationship Id="rId2051" Target="embeddings/oleObject1095.bin" Type="http://schemas.openxmlformats.org/officeDocument/2006/relationships/oleObject"/><Relationship Id="rId2052" Target="media/image946.wmf" Type="http://schemas.openxmlformats.org/officeDocument/2006/relationships/image"/><Relationship Id="rId2053" Target="embeddings/oleObject1096.bin" Type="http://schemas.openxmlformats.org/officeDocument/2006/relationships/oleObject"/><Relationship Id="rId2054" Target="media/image947.wmf" Type="http://schemas.openxmlformats.org/officeDocument/2006/relationships/image"/><Relationship Id="rId2055" Target="embeddings/oleObject1097.bin" Type="http://schemas.openxmlformats.org/officeDocument/2006/relationships/oleObject"/><Relationship Id="rId2056" Target="media/image948.wmf" Type="http://schemas.openxmlformats.org/officeDocument/2006/relationships/image"/><Relationship Id="rId2057" Target="embeddings/oleObject1098.bin" Type="http://schemas.openxmlformats.org/officeDocument/2006/relationships/oleObject"/><Relationship Id="rId2058" Target="media/image949.wmf" Type="http://schemas.openxmlformats.org/officeDocument/2006/relationships/image"/><Relationship Id="rId2059" Target="embeddings/oleObject1099.bin" Type="http://schemas.openxmlformats.org/officeDocument/2006/relationships/oleObject"/><Relationship Id="rId206" Target="embeddings/oleObject97.bin" Type="http://schemas.openxmlformats.org/officeDocument/2006/relationships/oleObject"/><Relationship Id="rId2060" Target="media/image950.wmf" Type="http://schemas.openxmlformats.org/officeDocument/2006/relationships/image"/><Relationship Id="rId2061" Target="embeddings/oleObject1100.bin" Type="http://schemas.openxmlformats.org/officeDocument/2006/relationships/oleObject"/><Relationship Id="rId2062" Target="media/image951.wmf" Type="http://schemas.openxmlformats.org/officeDocument/2006/relationships/image"/><Relationship Id="rId2063" Target="embeddings/oleObject1101.bin" Type="http://schemas.openxmlformats.org/officeDocument/2006/relationships/oleObject"/><Relationship Id="rId2064" Target="media/image952.png" Type="http://schemas.openxmlformats.org/officeDocument/2006/relationships/image"/><Relationship Id="rId2065" Target="media/image953.emf" Type="http://schemas.openxmlformats.org/officeDocument/2006/relationships/image"/><Relationship Id="rId2066" Target="media/image954.wmf" Type="http://schemas.openxmlformats.org/officeDocument/2006/relationships/image"/><Relationship Id="rId2067" Target="embeddings/oleObject1102.bin" Type="http://schemas.openxmlformats.org/officeDocument/2006/relationships/oleObject"/><Relationship Id="rId2068" Target="media/image955.wmf" Type="http://schemas.openxmlformats.org/officeDocument/2006/relationships/image"/><Relationship Id="rId2069" Target="embeddings/oleObject1103.bin" Type="http://schemas.openxmlformats.org/officeDocument/2006/relationships/oleObject"/><Relationship Id="rId207" Target="media/image102.wmf" Type="http://schemas.openxmlformats.org/officeDocument/2006/relationships/image"/><Relationship Id="rId2070" Target="media/image956.wmf" Type="http://schemas.openxmlformats.org/officeDocument/2006/relationships/image"/><Relationship Id="rId2071" Target="embeddings/oleObject1104.bin" Type="http://schemas.openxmlformats.org/officeDocument/2006/relationships/oleObject"/><Relationship Id="rId2072" Target="media/image957.wmf" Type="http://schemas.openxmlformats.org/officeDocument/2006/relationships/image"/><Relationship Id="rId2073" Target="embeddings/oleObject1105.bin" Type="http://schemas.openxmlformats.org/officeDocument/2006/relationships/oleObject"/><Relationship Id="rId2074" Target="media/image958.wmf" Type="http://schemas.openxmlformats.org/officeDocument/2006/relationships/image"/><Relationship Id="rId2075" Target="embeddings/oleObject1106.bin" Type="http://schemas.openxmlformats.org/officeDocument/2006/relationships/oleObject"/><Relationship Id="rId2076" Target="media/image959.wmf" Type="http://schemas.openxmlformats.org/officeDocument/2006/relationships/image"/><Relationship Id="rId2077" Target="embeddings/oleObject1107.bin" Type="http://schemas.openxmlformats.org/officeDocument/2006/relationships/oleObject"/><Relationship Id="rId2078" Target="media/image960.wmf" Type="http://schemas.openxmlformats.org/officeDocument/2006/relationships/image"/><Relationship Id="rId2079" Target="embeddings/oleObject1108.bin" Type="http://schemas.openxmlformats.org/officeDocument/2006/relationships/oleObject"/><Relationship Id="rId208" Target="embeddings/oleObject98.bin" Type="http://schemas.openxmlformats.org/officeDocument/2006/relationships/oleObject"/><Relationship Id="rId2080" Target="media/image961.wmf" Type="http://schemas.openxmlformats.org/officeDocument/2006/relationships/image"/><Relationship Id="rId2081" Target="embeddings/oleObject1109.bin" Type="http://schemas.openxmlformats.org/officeDocument/2006/relationships/oleObject"/><Relationship Id="rId2082" Target="media/image962.wmf" Type="http://schemas.openxmlformats.org/officeDocument/2006/relationships/image"/><Relationship Id="rId2083" Target="embeddings/oleObject1110.bin" Type="http://schemas.openxmlformats.org/officeDocument/2006/relationships/oleObject"/><Relationship Id="rId2084" Target="media/image963.wmf" Type="http://schemas.openxmlformats.org/officeDocument/2006/relationships/image"/><Relationship Id="rId2085" Target="embeddings/oleObject1111.bin" Type="http://schemas.openxmlformats.org/officeDocument/2006/relationships/oleObject"/><Relationship Id="rId2086" Target="media/image964.wmf" Type="http://schemas.openxmlformats.org/officeDocument/2006/relationships/image"/><Relationship Id="rId2087" Target="embeddings/oleObject1112.bin" Type="http://schemas.openxmlformats.org/officeDocument/2006/relationships/oleObject"/><Relationship Id="rId2088" Target="media/image965.jpeg" Type="http://schemas.openxmlformats.org/officeDocument/2006/relationships/image"/><Relationship Id="rId2089" Target="media/image966.wmf" Type="http://schemas.openxmlformats.org/officeDocument/2006/relationships/image"/><Relationship Id="rId209" Target="media/image103.wmf" Type="http://schemas.openxmlformats.org/officeDocument/2006/relationships/image"/><Relationship Id="rId2090" Target="embeddings/oleObject1113.bin" Type="http://schemas.openxmlformats.org/officeDocument/2006/relationships/oleObject"/><Relationship Id="rId2091" Target="media/image967.wmf" Type="http://schemas.openxmlformats.org/officeDocument/2006/relationships/image"/><Relationship Id="rId2092" Target="embeddings/oleObject1114.bin" Type="http://schemas.openxmlformats.org/officeDocument/2006/relationships/oleObject"/><Relationship Id="rId2093" Target="media/image968.wmf" Type="http://schemas.openxmlformats.org/officeDocument/2006/relationships/image"/><Relationship Id="rId2094" Target="embeddings/oleObject1115.bin" Type="http://schemas.openxmlformats.org/officeDocument/2006/relationships/oleObject"/><Relationship Id="rId2095" Target="media/image969.wmf" Type="http://schemas.openxmlformats.org/officeDocument/2006/relationships/image"/><Relationship Id="rId2096" Target="embeddings/oleObject1116.bin" Type="http://schemas.openxmlformats.org/officeDocument/2006/relationships/oleObject"/><Relationship Id="rId2097" Target="embeddings/oleObject1117.bin" Type="http://schemas.openxmlformats.org/officeDocument/2006/relationships/oleObject"/><Relationship Id="rId2098" Target="embeddings/oleObject1118.bin" Type="http://schemas.openxmlformats.org/officeDocument/2006/relationships/oleObject"/><Relationship Id="rId2099" Target="embeddings/oleObject1119.bin" Type="http://schemas.openxmlformats.org/officeDocument/2006/relationships/oleObject"/><Relationship Id="rId21" Target="media/image7.wmf" Type="http://schemas.openxmlformats.org/officeDocument/2006/relationships/image"/><Relationship Id="rId210" Target="embeddings/oleObject99.bin" Type="http://schemas.openxmlformats.org/officeDocument/2006/relationships/oleObject"/><Relationship Id="rId2100" Target="embeddings/oleObject1120.bin" Type="http://schemas.openxmlformats.org/officeDocument/2006/relationships/oleObject"/><Relationship Id="rId2101" Target="embeddings/oleObject1121.bin" Type="http://schemas.openxmlformats.org/officeDocument/2006/relationships/oleObject"/><Relationship Id="rId2102" Target="embeddings/oleObject1122.bin" Type="http://schemas.openxmlformats.org/officeDocument/2006/relationships/oleObject"/><Relationship Id="rId2103" Target="embeddings/oleObject1123.bin" Type="http://schemas.openxmlformats.org/officeDocument/2006/relationships/oleObject"/><Relationship Id="rId2104" Target="embeddings/oleObject1124.bin" Type="http://schemas.openxmlformats.org/officeDocument/2006/relationships/oleObject"/><Relationship Id="rId2105" Target="embeddings/oleObject1125.bin" Type="http://schemas.openxmlformats.org/officeDocument/2006/relationships/oleObject"/><Relationship Id="rId2106" Target="embeddings/oleObject1126.bin" Type="http://schemas.openxmlformats.org/officeDocument/2006/relationships/oleObject"/><Relationship Id="rId2107" Target="embeddings/oleObject1127.bin" Type="http://schemas.openxmlformats.org/officeDocument/2006/relationships/oleObject"/><Relationship Id="rId2108" Target="embeddings/oleObject1128.bin" Type="http://schemas.openxmlformats.org/officeDocument/2006/relationships/oleObject"/><Relationship Id="rId2109" Target="embeddings/oleObject1129.bin" Type="http://schemas.openxmlformats.org/officeDocument/2006/relationships/oleObject"/><Relationship Id="rId211" Target="media/image104.wmf" Type="http://schemas.openxmlformats.org/officeDocument/2006/relationships/image"/><Relationship Id="rId2110" Target="embeddings/oleObject1130.bin" Type="http://schemas.openxmlformats.org/officeDocument/2006/relationships/oleObject"/><Relationship Id="rId2111" Target="embeddings/oleObject1131.bin" Type="http://schemas.openxmlformats.org/officeDocument/2006/relationships/oleObject"/><Relationship Id="rId2112" Target="embeddings/oleObject1132.bin" Type="http://schemas.openxmlformats.org/officeDocument/2006/relationships/oleObject"/><Relationship Id="rId2113" Target="embeddings/oleObject1133.bin" Type="http://schemas.openxmlformats.org/officeDocument/2006/relationships/oleObject"/><Relationship Id="rId2114" Target="embeddings/oleObject1134.bin" Type="http://schemas.openxmlformats.org/officeDocument/2006/relationships/oleObject"/><Relationship Id="rId2115" Target="embeddings/oleObject1135.bin" Type="http://schemas.openxmlformats.org/officeDocument/2006/relationships/oleObject"/><Relationship Id="rId2116" Target="embeddings/oleObject1136.bin" Type="http://schemas.openxmlformats.org/officeDocument/2006/relationships/oleObject"/><Relationship Id="rId2117" Target="embeddings/oleObject1137.bin" Type="http://schemas.openxmlformats.org/officeDocument/2006/relationships/oleObject"/><Relationship Id="rId2118" Target="embeddings/oleObject1138.bin" Type="http://schemas.openxmlformats.org/officeDocument/2006/relationships/oleObject"/><Relationship Id="rId2119" Target="embeddings/oleObject1139.bin" Type="http://schemas.openxmlformats.org/officeDocument/2006/relationships/oleObject"/><Relationship Id="rId212" Target="embeddings/oleObject100.bin" Type="http://schemas.openxmlformats.org/officeDocument/2006/relationships/oleObject"/><Relationship Id="rId2120" Target="embeddings/oleObject1140.bin" Type="http://schemas.openxmlformats.org/officeDocument/2006/relationships/oleObject"/><Relationship Id="rId2121" Target="embeddings/oleObject1141.bin" Type="http://schemas.openxmlformats.org/officeDocument/2006/relationships/oleObject"/><Relationship Id="rId2122" Target="embeddings/oleObject1142.bin" Type="http://schemas.openxmlformats.org/officeDocument/2006/relationships/oleObject"/><Relationship Id="rId2123" Target="embeddings/oleObject1143.bin" Type="http://schemas.openxmlformats.org/officeDocument/2006/relationships/oleObject"/><Relationship Id="rId2124" Target="embeddings/oleObject1144.bin" Type="http://schemas.openxmlformats.org/officeDocument/2006/relationships/oleObject"/><Relationship Id="rId2125" Target="embeddings/oleObject1145.bin" Type="http://schemas.openxmlformats.org/officeDocument/2006/relationships/oleObject"/><Relationship Id="rId2126" Target="embeddings/oleObject1146.bin" Type="http://schemas.openxmlformats.org/officeDocument/2006/relationships/oleObject"/><Relationship Id="rId2127" Target="embeddings/oleObject1147.bin" Type="http://schemas.openxmlformats.org/officeDocument/2006/relationships/oleObject"/><Relationship Id="rId2128" Target="embeddings/oleObject1148.bin" Type="http://schemas.openxmlformats.org/officeDocument/2006/relationships/oleObject"/><Relationship Id="rId2129" Target="embeddings/oleObject1149.bin" Type="http://schemas.openxmlformats.org/officeDocument/2006/relationships/oleObject"/><Relationship Id="rId213" Target="media/image105.wmf" Type="http://schemas.openxmlformats.org/officeDocument/2006/relationships/image"/><Relationship Id="rId2130" Target="embeddings/oleObject1150.bin" Type="http://schemas.openxmlformats.org/officeDocument/2006/relationships/oleObject"/><Relationship Id="rId2131" Target="embeddings/oleObject1151.bin" Type="http://schemas.openxmlformats.org/officeDocument/2006/relationships/oleObject"/><Relationship Id="rId2132" Target="embeddings/oleObject1152.bin" Type="http://schemas.openxmlformats.org/officeDocument/2006/relationships/oleObject"/><Relationship Id="rId2133" Target="embeddings/oleObject1153.bin" Type="http://schemas.openxmlformats.org/officeDocument/2006/relationships/oleObject"/><Relationship Id="rId2134" Target="embeddings/oleObject1154.bin" Type="http://schemas.openxmlformats.org/officeDocument/2006/relationships/oleObject"/><Relationship Id="rId2135" Target="media/image970.wmf" Type="http://schemas.openxmlformats.org/officeDocument/2006/relationships/image"/><Relationship Id="rId2136" Target="embeddings/oleObject1155.bin" Type="http://schemas.openxmlformats.org/officeDocument/2006/relationships/oleObject"/><Relationship Id="rId2137" Target="media/image971.wmf" Type="http://schemas.openxmlformats.org/officeDocument/2006/relationships/image"/><Relationship Id="rId2138" Target="embeddings/oleObject1156.bin" Type="http://schemas.openxmlformats.org/officeDocument/2006/relationships/oleObject"/><Relationship Id="rId2139" Target="media/image972.wmf" Type="http://schemas.openxmlformats.org/officeDocument/2006/relationships/image"/><Relationship Id="rId214" Target="embeddings/oleObject101.bin" Type="http://schemas.openxmlformats.org/officeDocument/2006/relationships/oleObject"/><Relationship Id="rId2140" Target="embeddings/oleObject1157.bin" Type="http://schemas.openxmlformats.org/officeDocument/2006/relationships/oleObject"/><Relationship Id="rId2141" Target="media/image973.wmf" Type="http://schemas.openxmlformats.org/officeDocument/2006/relationships/image"/><Relationship Id="rId2142" Target="embeddings/oleObject1158.bin" Type="http://schemas.openxmlformats.org/officeDocument/2006/relationships/oleObject"/><Relationship Id="rId2143" Target="media/image974.wmf" Type="http://schemas.openxmlformats.org/officeDocument/2006/relationships/image"/><Relationship Id="rId2144" Target="embeddings/oleObject1159.bin" Type="http://schemas.openxmlformats.org/officeDocument/2006/relationships/oleObject"/><Relationship Id="rId2145" Target="embeddings/oleObject1160.bin" Type="http://schemas.openxmlformats.org/officeDocument/2006/relationships/oleObject"/><Relationship Id="rId2146" Target="embeddings/oleObject1161.bin" Type="http://schemas.openxmlformats.org/officeDocument/2006/relationships/oleObject"/><Relationship Id="rId2147" Target="embeddings/oleObject1162.bin" Type="http://schemas.openxmlformats.org/officeDocument/2006/relationships/oleObject"/><Relationship Id="rId2148" Target="embeddings/oleObject1163.bin" Type="http://schemas.openxmlformats.org/officeDocument/2006/relationships/oleObject"/><Relationship Id="rId2149" Target="embeddings/oleObject1164.bin" Type="http://schemas.openxmlformats.org/officeDocument/2006/relationships/oleObject"/><Relationship Id="rId215" Target="media/image106.wmf" Type="http://schemas.openxmlformats.org/officeDocument/2006/relationships/image"/><Relationship Id="rId2150" Target="embeddings/oleObject1165.bin" Type="http://schemas.openxmlformats.org/officeDocument/2006/relationships/oleObject"/><Relationship Id="rId2151" Target="embeddings/oleObject1166.bin" Type="http://schemas.openxmlformats.org/officeDocument/2006/relationships/oleObject"/><Relationship Id="rId2152" Target="embeddings/oleObject1167.bin" Type="http://schemas.openxmlformats.org/officeDocument/2006/relationships/oleObject"/><Relationship Id="rId2153" Target="embeddings/oleObject1168.bin" Type="http://schemas.openxmlformats.org/officeDocument/2006/relationships/oleObject"/><Relationship Id="rId2154" Target="embeddings/oleObject1169.bin" Type="http://schemas.openxmlformats.org/officeDocument/2006/relationships/oleObject"/><Relationship Id="rId2155" Target="embeddings/oleObject1170.bin" Type="http://schemas.openxmlformats.org/officeDocument/2006/relationships/oleObject"/><Relationship Id="rId2156" Target="embeddings/oleObject1171.bin" Type="http://schemas.openxmlformats.org/officeDocument/2006/relationships/oleObject"/><Relationship Id="rId2157" Target="embeddings/oleObject1172.bin" Type="http://schemas.openxmlformats.org/officeDocument/2006/relationships/oleObject"/><Relationship Id="rId2158" Target="embeddings/oleObject1173.bin" Type="http://schemas.openxmlformats.org/officeDocument/2006/relationships/oleObject"/><Relationship Id="rId2159" Target="embeddings/oleObject1174.bin" Type="http://schemas.openxmlformats.org/officeDocument/2006/relationships/oleObject"/><Relationship Id="rId216" Target="embeddings/oleObject102.bin" Type="http://schemas.openxmlformats.org/officeDocument/2006/relationships/oleObject"/><Relationship Id="rId2160" Target="embeddings/oleObject1175.bin" Type="http://schemas.openxmlformats.org/officeDocument/2006/relationships/oleObject"/><Relationship Id="rId2161" Target="embeddings/oleObject1176.bin" Type="http://schemas.openxmlformats.org/officeDocument/2006/relationships/oleObject"/><Relationship Id="rId2162" Target="embeddings/oleObject1177.bin" Type="http://schemas.openxmlformats.org/officeDocument/2006/relationships/oleObject"/><Relationship Id="rId2163" Target="embeddings/oleObject1178.bin" Type="http://schemas.openxmlformats.org/officeDocument/2006/relationships/oleObject"/><Relationship Id="rId2164" Target="embeddings/oleObject1179.bin" Type="http://schemas.openxmlformats.org/officeDocument/2006/relationships/oleObject"/><Relationship Id="rId2165" Target="embeddings/oleObject1180.bin" Type="http://schemas.openxmlformats.org/officeDocument/2006/relationships/oleObject"/><Relationship Id="rId2166" Target="embeddings/oleObject1181.bin" Type="http://schemas.openxmlformats.org/officeDocument/2006/relationships/oleObject"/><Relationship Id="rId2167" Target="embeddings/oleObject1182.bin" Type="http://schemas.openxmlformats.org/officeDocument/2006/relationships/oleObject"/><Relationship Id="rId2168" Target="embeddings/oleObject1183.bin" Type="http://schemas.openxmlformats.org/officeDocument/2006/relationships/oleObject"/><Relationship Id="rId2169" Target="embeddings/oleObject1184.bin" Type="http://schemas.openxmlformats.org/officeDocument/2006/relationships/oleObject"/><Relationship Id="rId217" Target="media/image107.wmf" Type="http://schemas.openxmlformats.org/officeDocument/2006/relationships/image"/><Relationship Id="rId2170" Target="embeddings/oleObject1185.bin" Type="http://schemas.openxmlformats.org/officeDocument/2006/relationships/oleObject"/><Relationship Id="rId2171" Target="embeddings/oleObject1186.bin" Type="http://schemas.openxmlformats.org/officeDocument/2006/relationships/oleObject"/><Relationship Id="rId2172" Target="embeddings/oleObject1187.bin" Type="http://schemas.openxmlformats.org/officeDocument/2006/relationships/oleObject"/><Relationship Id="rId2173" Target="embeddings/oleObject1188.bin" Type="http://schemas.openxmlformats.org/officeDocument/2006/relationships/oleObject"/><Relationship Id="rId2174" Target="embeddings/oleObject1189.bin" Type="http://schemas.openxmlformats.org/officeDocument/2006/relationships/oleObject"/><Relationship Id="rId2175" Target="embeddings/oleObject1190.bin" Type="http://schemas.openxmlformats.org/officeDocument/2006/relationships/oleObject"/><Relationship Id="rId2176" Target="embeddings/oleObject1191.bin" Type="http://schemas.openxmlformats.org/officeDocument/2006/relationships/oleObject"/><Relationship Id="rId2177" Target="embeddings/oleObject1192.bin" Type="http://schemas.openxmlformats.org/officeDocument/2006/relationships/oleObject"/><Relationship Id="rId2178" Target="embeddings/oleObject1193.bin" Type="http://schemas.openxmlformats.org/officeDocument/2006/relationships/oleObject"/><Relationship Id="rId2179" Target="embeddings/oleObject1194.bin" Type="http://schemas.openxmlformats.org/officeDocument/2006/relationships/oleObject"/><Relationship Id="rId218" Target="embeddings/oleObject103.bin" Type="http://schemas.openxmlformats.org/officeDocument/2006/relationships/oleObject"/><Relationship Id="rId2180" Target="embeddings/oleObject1195.bin" Type="http://schemas.openxmlformats.org/officeDocument/2006/relationships/oleObject"/><Relationship Id="rId2181" Target="embeddings/oleObject1196.bin" Type="http://schemas.openxmlformats.org/officeDocument/2006/relationships/oleObject"/><Relationship Id="rId2182" Target="embeddings/oleObject1197.bin" Type="http://schemas.openxmlformats.org/officeDocument/2006/relationships/oleObject"/><Relationship Id="rId2183" Target="embeddings/oleObject1198.bin" Type="http://schemas.openxmlformats.org/officeDocument/2006/relationships/oleObject"/><Relationship Id="rId2184" Target="embeddings/oleObject1199.bin" Type="http://schemas.openxmlformats.org/officeDocument/2006/relationships/oleObject"/><Relationship Id="rId2185" Target="embeddings/oleObject1200.bin" Type="http://schemas.openxmlformats.org/officeDocument/2006/relationships/oleObject"/><Relationship Id="rId2186" Target="embeddings/oleObject1201.bin" Type="http://schemas.openxmlformats.org/officeDocument/2006/relationships/oleObject"/><Relationship Id="rId2187" Target="embeddings/oleObject1202.bin" Type="http://schemas.openxmlformats.org/officeDocument/2006/relationships/oleObject"/><Relationship Id="rId2188" Target="embeddings/oleObject1203.bin" Type="http://schemas.openxmlformats.org/officeDocument/2006/relationships/oleObject"/><Relationship Id="rId2189" Target="embeddings/oleObject1204.bin" Type="http://schemas.openxmlformats.org/officeDocument/2006/relationships/oleObject"/><Relationship Id="rId219" Target="media/image108.wmf" Type="http://schemas.openxmlformats.org/officeDocument/2006/relationships/image"/><Relationship Id="rId2190" Target="embeddings/oleObject1205.bin" Type="http://schemas.openxmlformats.org/officeDocument/2006/relationships/oleObject"/><Relationship Id="rId2191" Target="embeddings/oleObject1206.bin" Type="http://schemas.openxmlformats.org/officeDocument/2006/relationships/oleObject"/><Relationship Id="rId2192" Target="embeddings/oleObject1207.bin" Type="http://schemas.openxmlformats.org/officeDocument/2006/relationships/oleObject"/><Relationship Id="rId2193" Target="embeddings/oleObject1208.bin" Type="http://schemas.openxmlformats.org/officeDocument/2006/relationships/oleObject"/><Relationship Id="rId2194" Target="embeddings/oleObject1209.bin" Type="http://schemas.openxmlformats.org/officeDocument/2006/relationships/oleObject"/><Relationship Id="rId2195" Target="embeddings/oleObject1210.bin" Type="http://schemas.openxmlformats.org/officeDocument/2006/relationships/oleObject"/><Relationship Id="rId2196" Target="embeddings/oleObject1211.bin" Type="http://schemas.openxmlformats.org/officeDocument/2006/relationships/oleObject"/><Relationship Id="rId2197" Target="embeddings/oleObject1212.bin" Type="http://schemas.openxmlformats.org/officeDocument/2006/relationships/oleObject"/><Relationship Id="rId2198" Target="embeddings/oleObject1213.bin" Type="http://schemas.openxmlformats.org/officeDocument/2006/relationships/oleObject"/><Relationship Id="rId2199" Target="embeddings/oleObject1214.bin" Type="http://schemas.openxmlformats.org/officeDocument/2006/relationships/oleObject"/><Relationship Id="rId22" Target="embeddings/oleObject7.bin" Type="http://schemas.openxmlformats.org/officeDocument/2006/relationships/oleObject"/><Relationship Id="rId220" Target="embeddings/oleObject104.bin" Type="http://schemas.openxmlformats.org/officeDocument/2006/relationships/oleObject"/><Relationship Id="rId2200" Target="embeddings/oleObject1215.bin" Type="http://schemas.openxmlformats.org/officeDocument/2006/relationships/oleObject"/><Relationship Id="rId2201" Target="embeddings/oleObject1216.bin" Type="http://schemas.openxmlformats.org/officeDocument/2006/relationships/oleObject"/><Relationship Id="rId2202" Target="embeddings/oleObject1217.bin" Type="http://schemas.openxmlformats.org/officeDocument/2006/relationships/oleObject"/><Relationship Id="rId2203" Target="embeddings/oleObject1218.bin" Type="http://schemas.openxmlformats.org/officeDocument/2006/relationships/oleObject"/><Relationship Id="rId2204" Target="embeddings/oleObject1219.bin" Type="http://schemas.openxmlformats.org/officeDocument/2006/relationships/oleObject"/><Relationship Id="rId2205" Target="embeddings/oleObject1220.bin" Type="http://schemas.openxmlformats.org/officeDocument/2006/relationships/oleObject"/><Relationship Id="rId2206" Target="embeddings/oleObject1221.bin" Type="http://schemas.openxmlformats.org/officeDocument/2006/relationships/oleObject"/><Relationship Id="rId2207" Target="embeddings/oleObject1222.bin" Type="http://schemas.openxmlformats.org/officeDocument/2006/relationships/oleObject"/><Relationship Id="rId2208" Target="embeddings/oleObject1223.bin" Type="http://schemas.openxmlformats.org/officeDocument/2006/relationships/oleObject"/><Relationship Id="rId2209" Target="embeddings/oleObject1224.bin" Type="http://schemas.openxmlformats.org/officeDocument/2006/relationships/oleObject"/><Relationship Id="rId221" Target="media/image109.wmf" Type="http://schemas.openxmlformats.org/officeDocument/2006/relationships/image"/><Relationship Id="rId2210" Target="embeddings/oleObject1225.bin" Type="http://schemas.openxmlformats.org/officeDocument/2006/relationships/oleObject"/><Relationship Id="rId2211" Target="embeddings/oleObject1226.bin" Type="http://schemas.openxmlformats.org/officeDocument/2006/relationships/oleObject"/><Relationship Id="rId2212" Target="embeddings/oleObject1227.bin" Type="http://schemas.openxmlformats.org/officeDocument/2006/relationships/oleObject"/><Relationship Id="rId2213" Target="embeddings/oleObject1228.bin" Type="http://schemas.openxmlformats.org/officeDocument/2006/relationships/oleObject"/><Relationship Id="rId2214" Target="media/image975.wmf" Type="http://schemas.openxmlformats.org/officeDocument/2006/relationships/image"/><Relationship Id="rId2215" Target="embeddings/oleObject1229.bin" Type="http://schemas.openxmlformats.org/officeDocument/2006/relationships/oleObject"/><Relationship Id="rId2216" Target="media/image976.wmf" Type="http://schemas.openxmlformats.org/officeDocument/2006/relationships/image"/><Relationship Id="rId2217" Target="embeddings/oleObject1230.bin" Type="http://schemas.openxmlformats.org/officeDocument/2006/relationships/oleObject"/><Relationship Id="rId2218" Target="media/image977.wmf" Type="http://schemas.openxmlformats.org/officeDocument/2006/relationships/image"/><Relationship Id="rId2219" Target="embeddings/oleObject1231.bin" Type="http://schemas.openxmlformats.org/officeDocument/2006/relationships/oleObject"/><Relationship Id="rId222" Target="embeddings/oleObject105.bin" Type="http://schemas.openxmlformats.org/officeDocument/2006/relationships/oleObject"/><Relationship Id="rId2220" Target="media/image978.wmf" Type="http://schemas.openxmlformats.org/officeDocument/2006/relationships/image"/><Relationship Id="rId2221" Target="embeddings/oleObject1232.bin" Type="http://schemas.openxmlformats.org/officeDocument/2006/relationships/oleObject"/><Relationship Id="rId2222" Target="media/image979.wmf" Type="http://schemas.openxmlformats.org/officeDocument/2006/relationships/image"/><Relationship Id="rId2223" Target="embeddings/oleObject1233.bin" Type="http://schemas.openxmlformats.org/officeDocument/2006/relationships/oleObject"/><Relationship Id="rId2224" Target="media/image980.wmf" Type="http://schemas.openxmlformats.org/officeDocument/2006/relationships/image"/><Relationship Id="rId2225" Target="embeddings/oleObject1234.bin" Type="http://schemas.openxmlformats.org/officeDocument/2006/relationships/oleObject"/><Relationship Id="rId2226" Target="media/image981.wmf" Type="http://schemas.openxmlformats.org/officeDocument/2006/relationships/image"/><Relationship Id="rId2227" Target="embeddings/oleObject1235.bin" Type="http://schemas.openxmlformats.org/officeDocument/2006/relationships/oleObject"/><Relationship Id="rId2228" Target="embeddings/oleObject1236.bin" Type="http://schemas.openxmlformats.org/officeDocument/2006/relationships/oleObject"/><Relationship Id="rId2229" Target="embeddings/oleObject1237.bin" Type="http://schemas.openxmlformats.org/officeDocument/2006/relationships/oleObject"/><Relationship Id="rId223" Target="media/image110.wmf" Type="http://schemas.openxmlformats.org/officeDocument/2006/relationships/image"/><Relationship Id="rId2230" Target="embeddings/oleObject1238.bin" Type="http://schemas.openxmlformats.org/officeDocument/2006/relationships/oleObject"/><Relationship Id="rId2231" Target="embeddings/oleObject1239.bin" Type="http://schemas.openxmlformats.org/officeDocument/2006/relationships/oleObject"/><Relationship Id="rId2232" Target="embeddings/oleObject1240.bin" Type="http://schemas.openxmlformats.org/officeDocument/2006/relationships/oleObject"/><Relationship Id="rId2233" Target="embeddings/oleObject1241.bin" Type="http://schemas.openxmlformats.org/officeDocument/2006/relationships/oleObject"/><Relationship Id="rId2234" Target="media/image982.wmf" Type="http://schemas.openxmlformats.org/officeDocument/2006/relationships/image"/><Relationship Id="rId2235" Target="embeddings/oleObject1242.bin" Type="http://schemas.openxmlformats.org/officeDocument/2006/relationships/oleObject"/><Relationship Id="rId2236" Target="media/image983.wmf" Type="http://schemas.openxmlformats.org/officeDocument/2006/relationships/image"/><Relationship Id="rId2237" Target="embeddings/oleObject1243.bin" Type="http://schemas.openxmlformats.org/officeDocument/2006/relationships/oleObject"/><Relationship Id="rId2238" Target="embeddings/oleObject1244.bin" Type="http://schemas.openxmlformats.org/officeDocument/2006/relationships/oleObject"/><Relationship Id="rId2239" Target="embeddings/oleObject1245.bin" Type="http://schemas.openxmlformats.org/officeDocument/2006/relationships/oleObject"/><Relationship Id="rId224" Target="embeddings/oleObject106.bin" Type="http://schemas.openxmlformats.org/officeDocument/2006/relationships/oleObject"/><Relationship Id="rId2240" Target="embeddings/oleObject1246.bin" Type="http://schemas.openxmlformats.org/officeDocument/2006/relationships/oleObject"/><Relationship Id="rId2241" Target="embeddings/oleObject1247.bin" Type="http://schemas.openxmlformats.org/officeDocument/2006/relationships/oleObject"/><Relationship Id="rId2242" Target="media/image984.wmf" Type="http://schemas.openxmlformats.org/officeDocument/2006/relationships/image"/><Relationship Id="rId2243" Target="embeddings/oleObject1248.bin" Type="http://schemas.openxmlformats.org/officeDocument/2006/relationships/oleObject"/><Relationship Id="rId2244" Target="media/image985.wmf" Type="http://schemas.openxmlformats.org/officeDocument/2006/relationships/image"/><Relationship Id="rId2245" Target="embeddings/oleObject1249.bin" Type="http://schemas.openxmlformats.org/officeDocument/2006/relationships/oleObject"/><Relationship Id="rId2246" Target="media/image986.wmf" Type="http://schemas.openxmlformats.org/officeDocument/2006/relationships/image"/><Relationship Id="rId2247" Target="embeddings/oleObject1250.bin" Type="http://schemas.openxmlformats.org/officeDocument/2006/relationships/oleObject"/><Relationship Id="rId2248" Target="media/image987.wmf" Type="http://schemas.openxmlformats.org/officeDocument/2006/relationships/image"/><Relationship Id="rId2249" Target="embeddings/oleObject1251.bin" Type="http://schemas.openxmlformats.org/officeDocument/2006/relationships/oleObject"/><Relationship Id="rId225" Target="media/image111.wmf" Type="http://schemas.openxmlformats.org/officeDocument/2006/relationships/image"/><Relationship Id="rId2250" Target="embeddings/oleObject1252.bin" Type="http://schemas.openxmlformats.org/officeDocument/2006/relationships/oleObject"/><Relationship Id="rId2251" Target="media/image988.wmf" Type="http://schemas.openxmlformats.org/officeDocument/2006/relationships/image"/><Relationship Id="rId2252" Target="embeddings/oleObject1253.bin" Type="http://schemas.openxmlformats.org/officeDocument/2006/relationships/oleObject"/><Relationship Id="rId2253" Target="media/image989.wmf" Type="http://schemas.openxmlformats.org/officeDocument/2006/relationships/image"/><Relationship Id="rId2254" Target="embeddings/oleObject1254.bin" Type="http://schemas.openxmlformats.org/officeDocument/2006/relationships/oleObject"/><Relationship Id="rId2255" Target="media/image990.wmf" Type="http://schemas.openxmlformats.org/officeDocument/2006/relationships/image"/><Relationship Id="rId2256" Target="embeddings/oleObject1255.bin" Type="http://schemas.openxmlformats.org/officeDocument/2006/relationships/oleObject"/><Relationship Id="rId2257" Target="media/image991.wmf" Type="http://schemas.openxmlformats.org/officeDocument/2006/relationships/image"/><Relationship Id="rId2258" Target="embeddings/oleObject1256.bin" Type="http://schemas.openxmlformats.org/officeDocument/2006/relationships/oleObject"/><Relationship Id="rId2259" Target="embeddings/oleObject1257.bin" Type="http://schemas.openxmlformats.org/officeDocument/2006/relationships/oleObject"/><Relationship Id="rId226" Target="embeddings/oleObject107.bin" Type="http://schemas.openxmlformats.org/officeDocument/2006/relationships/oleObject"/><Relationship Id="rId2260" Target="embeddings/oleObject1258.bin" Type="http://schemas.openxmlformats.org/officeDocument/2006/relationships/oleObject"/><Relationship Id="rId2261" Target="embeddings/oleObject1259.bin" Type="http://schemas.openxmlformats.org/officeDocument/2006/relationships/oleObject"/><Relationship Id="rId2262" Target="embeddings/oleObject1260.bin" Type="http://schemas.openxmlformats.org/officeDocument/2006/relationships/oleObject"/><Relationship Id="rId2263" Target="media/image992.wmf" Type="http://schemas.openxmlformats.org/officeDocument/2006/relationships/image"/><Relationship Id="rId2264" Target="embeddings/oleObject1261.bin" Type="http://schemas.openxmlformats.org/officeDocument/2006/relationships/oleObject"/><Relationship Id="rId2265" Target="media/image993.wmf" Type="http://schemas.openxmlformats.org/officeDocument/2006/relationships/image"/><Relationship Id="rId2266" Target="embeddings/oleObject1262.bin" Type="http://schemas.openxmlformats.org/officeDocument/2006/relationships/oleObject"/><Relationship Id="rId2267" Target="media/image994.wmf" Type="http://schemas.openxmlformats.org/officeDocument/2006/relationships/image"/><Relationship Id="rId2268" Target="embeddings/oleObject1263.bin" Type="http://schemas.openxmlformats.org/officeDocument/2006/relationships/oleObject"/><Relationship Id="rId2269" Target="media/image995.wmf" Type="http://schemas.openxmlformats.org/officeDocument/2006/relationships/image"/><Relationship Id="rId227" Target="media/image112.wmf" Type="http://schemas.openxmlformats.org/officeDocument/2006/relationships/image"/><Relationship Id="rId2270" Target="embeddings/oleObject1264.bin" Type="http://schemas.openxmlformats.org/officeDocument/2006/relationships/oleObject"/><Relationship Id="rId2271" Target="media/image996.wmf" Type="http://schemas.openxmlformats.org/officeDocument/2006/relationships/image"/><Relationship Id="rId2272" Target="embeddings/oleObject1265.bin" Type="http://schemas.openxmlformats.org/officeDocument/2006/relationships/oleObject"/><Relationship Id="rId2273" Target="media/image997.wmf" Type="http://schemas.openxmlformats.org/officeDocument/2006/relationships/image"/><Relationship Id="rId2274" Target="embeddings/oleObject1266.bin" Type="http://schemas.openxmlformats.org/officeDocument/2006/relationships/oleObject"/><Relationship Id="rId2275" Target="media/image998.wmf" Type="http://schemas.openxmlformats.org/officeDocument/2006/relationships/image"/><Relationship Id="rId2276" Target="embeddings/oleObject1267.bin" Type="http://schemas.openxmlformats.org/officeDocument/2006/relationships/oleObject"/><Relationship Id="rId2277" Target="media/image999.wmf" Type="http://schemas.openxmlformats.org/officeDocument/2006/relationships/image"/><Relationship Id="rId2278" Target="embeddings/oleObject1268.bin" Type="http://schemas.openxmlformats.org/officeDocument/2006/relationships/oleObject"/><Relationship Id="rId2279" Target="media/image1000.wmf" Type="http://schemas.openxmlformats.org/officeDocument/2006/relationships/image"/><Relationship Id="rId228" Target="embeddings/oleObject108.bin" Type="http://schemas.openxmlformats.org/officeDocument/2006/relationships/oleObject"/><Relationship Id="rId2280" Target="embeddings/oleObject1269.bin" Type="http://schemas.openxmlformats.org/officeDocument/2006/relationships/oleObject"/><Relationship Id="rId2281" Target="media/image1001.wmf" Type="http://schemas.openxmlformats.org/officeDocument/2006/relationships/image"/><Relationship Id="rId2282" Target="embeddings/oleObject1270.bin" Type="http://schemas.openxmlformats.org/officeDocument/2006/relationships/oleObject"/><Relationship Id="rId2283" Target="media/image1002.wmf" Type="http://schemas.openxmlformats.org/officeDocument/2006/relationships/image"/><Relationship Id="rId2284" Target="embeddings/oleObject1271.bin" Type="http://schemas.openxmlformats.org/officeDocument/2006/relationships/oleObject"/><Relationship Id="rId2285" Target="media/image1003.wmf" Type="http://schemas.openxmlformats.org/officeDocument/2006/relationships/image"/><Relationship Id="rId2286" Target="embeddings/oleObject1272.bin" Type="http://schemas.openxmlformats.org/officeDocument/2006/relationships/oleObject"/><Relationship Id="rId2287" Target="media/image1004.png" Type="http://schemas.openxmlformats.org/officeDocument/2006/relationships/image"/><Relationship Id="rId2288" Target="media/hdphoto2.wdp" Type="http://schemas.microsoft.com/office/2007/relationships/hdphoto"/><Relationship Id="rId2289" Target="media/image1005.wmf" Type="http://schemas.openxmlformats.org/officeDocument/2006/relationships/image"/><Relationship Id="rId229" Target="media/image113.wmf" Type="http://schemas.openxmlformats.org/officeDocument/2006/relationships/image"/><Relationship Id="rId2290" Target="embeddings/oleObject1273.bin" Type="http://schemas.openxmlformats.org/officeDocument/2006/relationships/oleObject"/><Relationship Id="rId2291" Target="media/image1006.wmf" Type="http://schemas.openxmlformats.org/officeDocument/2006/relationships/image"/><Relationship Id="rId2292" Target="embeddings/oleObject1274.bin" Type="http://schemas.openxmlformats.org/officeDocument/2006/relationships/oleObject"/><Relationship Id="rId2293" Target="media/image1007.wmf" Type="http://schemas.openxmlformats.org/officeDocument/2006/relationships/image"/><Relationship Id="rId2294" Target="embeddings/oleObject1275.bin" Type="http://schemas.openxmlformats.org/officeDocument/2006/relationships/oleObject"/><Relationship Id="rId2295" Target="media/image1008.wmf" Type="http://schemas.openxmlformats.org/officeDocument/2006/relationships/image"/><Relationship Id="rId2296" Target="embeddings/oleObject1276.bin" Type="http://schemas.openxmlformats.org/officeDocument/2006/relationships/oleObject"/><Relationship Id="rId2297" Target="media/image1009.wmf" Type="http://schemas.openxmlformats.org/officeDocument/2006/relationships/image"/><Relationship Id="rId2298" Target="embeddings/oleObject1277.bin" Type="http://schemas.openxmlformats.org/officeDocument/2006/relationships/oleObject"/><Relationship Id="rId2299" Target="media/image1010.wmf" Type="http://schemas.openxmlformats.org/officeDocument/2006/relationships/image"/><Relationship Id="rId23" Target="media/image8.wmf" Type="http://schemas.openxmlformats.org/officeDocument/2006/relationships/image"/><Relationship Id="rId230" Target="embeddings/oleObject109.bin" Type="http://schemas.openxmlformats.org/officeDocument/2006/relationships/oleObject"/><Relationship Id="rId2300" Target="embeddings/oleObject1278.bin" Type="http://schemas.openxmlformats.org/officeDocument/2006/relationships/oleObject"/><Relationship Id="rId2301" Target="media/image1011.wmf" Type="http://schemas.openxmlformats.org/officeDocument/2006/relationships/image"/><Relationship Id="rId2302" Target="embeddings/oleObject1279.bin" Type="http://schemas.openxmlformats.org/officeDocument/2006/relationships/oleObject"/><Relationship Id="rId2303" Target="media/image1012.wmf" Type="http://schemas.openxmlformats.org/officeDocument/2006/relationships/image"/><Relationship Id="rId2304" Target="embeddings/oleObject1280.bin" Type="http://schemas.openxmlformats.org/officeDocument/2006/relationships/oleObject"/><Relationship Id="rId2305" Target="media/image1013.wmf" Type="http://schemas.openxmlformats.org/officeDocument/2006/relationships/image"/><Relationship Id="rId2306" Target="embeddings/oleObject1281.bin" Type="http://schemas.openxmlformats.org/officeDocument/2006/relationships/oleObject"/><Relationship Id="rId2307" Target="media/image1014.wmf" Type="http://schemas.openxmlformats.org/officeDocument/2006/relationships/image"/><Relationship Id="rId2308" Target="embeddings/oleObject1282.bin" Type="http://schemas.openxmlformats.org/officeDocument/2006/relationships/oleObject"/><Relationship Id="rId2309" Target="media/image1015.wmf" Type="http://schemas.openxmlformats.org/officeDocument/2006/relationships/image"/><Relationship Id="rId231" Target="media/image114.wmf" Type="http://schemas.openxmlformats.org/officeDocument/2006/relationships/image"/><Relationship Id="rId2310" Target="embeddings/oleObject1283.bin" Type="http://schemas.openxmlformats.org/officeDocument/2006/relationships/oleObject"/><Relationship Id="rId2311" Target="media/image1016.wmf" Type="http://schemas.openxmlformats.org/officeDocument/2006/relationships/image"/><Relationship Id="rId2312" Target="embeddings/oleObject1284.bin" Type="http://schemas.openxmlformats.org/officeDocument/2006/relationships/oleObject"/><Relationship Id="rId2313" Target="media/image1017.wmf" Type="http://schemas.openxmlformats.org/officeDocument/2006/relationships/image"/><Relationship Id="rId2314" Target="embeddings/oleObject1285.bin" Type="http://schemas.openxmlformats.org/officeDocument/2006/relationships/oleObject"/><Relationship Id="rId2315" Target="media/image1018.wmf" Type="http://schemas.openxmlformats.org/officeDocument/2006/relationships/image"/><Relationship Id="rId2316" Target="embeddings/oleObject1286.bin" Type="http://schemas.openxmlformats.org/officeDocument/2006/relationships/oleObject"/><Relationship Id="rId2317" Target="embeddings/oleObject1287.bin" Type="http://schemas.openxmlformats.org/officeDocument/2006/relationships/oleObject"/><Relationship Id="rId2318" Target="embeddings/oleObject1288.bin" Type="http://schemas.openxmlformats.org/officeDocument/2006/relationships/oleObject"/><Relationship Id="rId2319" Target="embeddings/oleObject1289.bin" Type="http://schemas.openxmlformats.org/officeDocument/2006/relationships/oleObject"/><Relationship Id="rId232" Target="embeddings/oleObject110.bin" Type="http://schemas.openxmlformats.org/officeDocument/2006/relationships/oleObject"/><Relationship Id="rId2320" Target="embeddings/oleObject1290.bin" Type="http://schemas.openxmlformats.org/officeDocument/2006/relationships/oleObject"/><Relationship Id="rId2321" Target="embeddings/oleObject1291.bin" Type="http://schemas.openxmlformats.org/officeDocument/2006/relationships/oleObject"/><Relationship Id="rId2322" Target="embeddings/oleObject1292.bin" Type="http://schemas.openxmlformats.org/officeDocument/2006/relationships/oleObject"/><Relationship Id="rId2323" Target="embeddings/oleObject1293.bin" Type="http://schemas.openxmlformats.org/officeDocument/2006/relationships/oleObject"/><Relationship Id="rId2324" Target="embeddings/oleObject1294.bin" Type="http://schemas.openxmlformats.org/officeDocument/2006/relationships/oleObject"/><Relationship Id="rId2325" Target="embeddings/oleObject1295.bin" Type="http://schemas.openxmlformats.org/officeDocument/2006/relationships/oleObject"/><Relationship Id="rId2326" Target="embeddings/oleObject1296.bin" Type="http://schemas.openxmlformats.org/officeDocument/2006/relationships/oleObject"/><Relationship Id="rId2327" Target="embeddings/oleObject1297.bin" Type="http://schemas.openxmlformats.org/officeDocument/2006/relationships/oleObject"/><Relationship Id="rId2328" Target="media/image1019.wmf" Type="http://schemas.openxmlformats.org/officeDocument/2006/relationships/image"/><Relationship Id="rId2329" Target="embeddings/oleObject1298.bin" Type="http://schemas.openxmlformats.org/officeDocument/2006/relationships/oleObject"/><Relationship Id="rId233" Target="media/image115.wmf" Type="http://schemas.openxmlformats.org/officeDocument/2006/relationships/image"/><Relationship Id="rId2330" Target="media/image1020.wmf" Type="http://schemas.openxmlformats.org/officeDocument/2006/relationships/image"/><Relationship Id="rId2331" Target="embeddings/oleObject1299.bin" Type="http://schemas.openxmlformats.org/officeDocument/2006/relationships/oleObject"/><Relationship Id="rId2332" Target="media/image1021.wmf" Type="http://schemas.openxmlformats.org/officeDocument/2006/relationships/image"/><Relationship Id="rId2333" Target="embeddings/oleObject1300.bin" Type="http://schemas.openxmlformats.org/officeDocument/2006/relationships/oleObject"/><Relationship Id="rId2334" Target="media/image1022.wmf" Type="http://schemas.openxmlformats.org/officeDocument/2006/relationships/image"/><Relationship Id="rId2335" Target="embeddings/oleObject1301.bin" Type="http://schemas.openxmlformats.org/officeDocument/2006/relationships/oleObject"/><Relationship Id="rId2336" Target="media/image1023.wmf" Type="http://schemas.openxmlformats.org/officeDocument/2006/relationships/image"/><Relationship Id="rId2337" Target="embeddings/oleObject1302.bin" Type="http://schemas.openxmlformats.org/officeDocument/2006/relationships/oleObject"/><Relationship Id="rId2338" Target="media/image1024.wmf" Type="http://schemas.openxmlformats.org/officeDocument/2006/relationships/image"/><Relationship Id="rId2339" Target="embeddings/oleObject1303.bin" Type="http://schemas.openxmlformats.org/officeDocument/2006/relationships/oleObject"/><Relationship Id="rId234" Target="embeddings/oleObject111.bin" Type="http://schemas.openxmlformats.org/officeDocument/2006/relationships/oleObject"/><Relationship Id="rId2340" Target="embeddings/oleObject1304.bin" Type="http://schemas.openxmlformats.org/officeDocument/2006/relationships/oleObject"/><Relationship Id="rId2341" Target="media/image1025.wmf" Type="http://schemas.openxmlformats.org/officeDocument/2006/relationships/image"/><Relationship Id="rId2342" Target="embeddings/oleObject1305.bin" Type="http://schemas.openxmlformats.org/officeDocument/2006/relationships/oleObject"/><Relationship Id="rId2343" Target="embeddings/oleObject1306.bin" Type="http://schemas.openxmlformats.org/officeDocument/2006/relationships/oleObject"/><Relationship Id="rId2344" Target="embeddings/oleObject1307.bin" Type="http://schemas.openxmlformats.org/officeDocument/2006/relationships/oleObject"/><Relationship Id="rId2345" Target="embeddings/oleObject1308.bin" Type="http://schemas.openxmlformats.org/officeDocument/2006/relationships/oleObject"/><Relationship Id="rId2346" Target="embeddings/oleObject1309.bin" Type="http://schemas.openxmlformats.org/officeDocument/2006/relationships/oleObject"/><Relationship Id="rId2347" Target="embeddings/oleObject1310.bin" Type="http://schemas.openxmlformats.org/officeDocument/2006/relationships/oleObject"/><Relationship Id="rId2348" Target="embeddings/oleObject1311.bin" Type="http://schemas.openxmlformats.org/officeDocument/2006/relationships/oleObject"/><Relationship Id="rId2349" Target="embeddings/oleObject1312.bin" Type="http://schemas.openxmlformats.org/officeDocument/2006/relationships/oleObject"/><Relationship Id="rId235" Target="media/image116.wmf" Type="http://schemas.openxmlformats.org/officeDocument/2006/relationships/image"/><Relationship Id="rId2350" Target="embeddings/oleObject1313.bin" Type="http://schemas.openxmlformats.org/officeDocument/2006/relationships/oleObject"/><Relationship Id="rId2351" Target="embeddings/oleObject1314.bin" Type="http://schemas.openxmlformats.org/officeDocument/2006/relationships/oleObject"/><Relationship Id="rId2352" Target="embeddings/oleObject1315.bin" Type="http://schemas.openxmlformats.org/officeDocument/2006/relationships/oleObject"/><Relationship Id="rId2353" Target="embeddings/oleObject1316.bin" Type="http://schemas.openxmlformats.org/officeDocument/2006/relationships/oleObject"/><Relationship Id="rId2354" Target="embeddings/oleObject1317.bin" Type="http://schemas.openxmlformats.org/officeDocument/2006/relationships/oleObject"/><Relationship Id="rId2355" Target="embeddings/oleObject1318.bin" Type="http://schemas.openxmlformats.org/officeDocument/2006/relationships/oleObject"/><Relationship Id="rId2356" Target="embeddings/oleObject1319.bin" Type="http://schemas.openxmlformats.org/officeDocument/2006/relationships/oleObject"/><Relationship Id="rId2357" Target="embeddings/oleObject1320.bin" Type="http://schemas.openxmlformats.org/officeDocument/2006/relationships/oleObject"/><Relationship Id="rId2358" Target="embeddings/oleObject1321.bin" Type="http://schemas.openxmlformats.org/officeDocument/2006/relationships/oleObject"/><Relationship Id="rId2359" Target="media/image1026.wmf" Type="http://schemas.openxmlformats.org/officeDocument/2006/relationships/image"/><Relationship Id="rId236" Target="embeddings/oleObject112.bin" Type="http://schemas.openxmlformats.org/officeDocument/2006/relationships/oleObject"/><Relationship Id="rId2360" Target="embeddings/oleObject1322.bin" Type="http://schemas.openxmlformats.org/officeDocument/2006/relationships/oleObject"/><Relationship Id="rId2361" Target="media/image1027.wmf" Type="http://schemas.openxmlformats.org/officeDocument/2006/relationships/image"/><Relationship Id="rId2362" Target="embeddings/oleObject1323.bin" Type="http://schemas.openxmlformats.org/officeDocument/2006/relationships/oleObject"/><Relationship Id="rId2363" Target="media/image1028.wmf" Type="http://schemas.openxmlformats.org/officeDocument/2006/relationships/image"/><Relationship Id="rId2364" Target="embeddings/oleObject1324.bin" Type="http://schemas.openxmlformats.org/officeDocument/2006/relationships/oleObject"/><Relationship Id="rId2365" Target="media/image1029.wmf" Type="http://schemas.openxmlformats.org/officeDocument/2006/relationships/image"/><Relationship Id="rId2366" Target="embeddings/oleObject1325.bin" Type="http://schemas.openxmlformats.org/officeDocument/2006/relationships/oleObject"/><Relationship Id="rId2367" Target="media/image1030.wmf" Type="http://schemas.openxmlformats.org/officeDocument/2006/relationships/image"/><Relationship Id="rId2368" Target="embeddings/oleObject1326.bin" Type="http://schemas.openxmlformats.org/officeDocument/2006/relationships/oleObject"/><Relationship Id="rId2369" Target="media/image1031.wmf" Type="http://schemas.openxmlformats.org/officeDocument/2006/relationships/image"/><Relationship Id="rId237" Target="media/image117.wmf" Type="http://schemas.openxmlformats.org/officeDocument/2006/relationships/image"/><Relationship Id="rId2370" Target="embeddings/oleObject1327.bin" Type="http://schemas.openxmlformats.org/officeDocument/2006/relationships/oleObject"/><Relationship Id="rId2371" Target="embeddings/oleObject1328.bin" Type="http://schemas.openxmlformats.org/officeDocument/2006/relationships/oleObject"/><Relationship Id="rId2372" Target="embeddings/oleObject1329.bin" Type="http://schemas.openxmlformats.org/officeDocument/2006/relationships/oleObject"/><Relationship Id="rId2373" Target="embeddings/oleObject1330.bin" Type="http://schemas.openxmlformats.org/officeDocument/2006/relationships/oleObject"/><Relationship Id="rId2374" Target="embeddings/oleObject1331.bin" Type="http://schemas.openxmlformats.org/officeDocument/2006/relationships/oleObject"/><Relationship Id="rId2375" Target="media/image1032.wmf" Type="http://schemas.openxmlformats.org/officeDocument/2006/relationships/image"/><Relationship Id="rId2376" Target="embeddings/oleObject1332.bin" Type="http://schemas.openxmlformats.org/officeDocument/2006/relationships/oleObject"/><Relationship Id="rId2377" Target="media/image1033.wmf" Type="http://schemas.openxmlformats.org/officeDocument/2006/relationships/image"/><Relationship Id="rId2378" Target="embeddings/oleObject1333.bin" Type="http://schemas.openxmlformats.org/officeDocument/2006/relationships/oleObject"/><Relationship Id="rId2379" Target="media/image1034.wmf" Type="http://schemas.openxmlformats.org/officeDocument/2006/relationships/image"/><Relationship Id="rId238" Target="embeddings/oleObject113.bin" Type="http://schemas.openxmlformats.org/officeDocument/2006/relationships/oleObject"/><Relationship Id="rId2380" Target="embeddings/oleObject1334.bin" Type="http://schemas.openxmlformats.org/officeDocument/2006/relationships/oleObject"/><Relationship Id="rId2381" Target="media/image1035.wmf" Type="http://schemas.openxmlformats.org/officeDocument/2006/relationships/image"/><Relationship Id="rId2382" Target="embeddings/oleObject1335.bin" Type="http://schemas.openxmlformats.org/officeDocument/2006/relationships/oleObject"/><Relationship Id="rId2383" Target="media/image1036.wmf" Type="http://schemas.openxmlformats.org/officeDocument/2006/relationships/image"/><Relationship Id="rId2384" Target="embeddings/oleObject1336.bin" Type="http://schemas.openxmlformats.org/officeDocument/2006/relationships/oleObject"/><Relationship Id="rId2385" Target="media/image1037.wmf" Type="http://schemas.openxmlformats.org/officeDocument/2006/relationships/image"/><Relationship Id="rId2386" Target="embeddings/oleObject1337.bin" Type="http://schemas.openxmlformats.org/officeDocument/2006/relationships/oleObject"/><Relationship Id="rId2387" Target="media/image1038.png" Type="http://schemas.openxmlformats.org/officeDocument/2006/relationships/image"/><Relationship Id="rId2388" Target="media/image1039.wmf" Type="http://schemas.openxmlformats.org/officeDocument/2006/relationships/image"/><Relationship Id="rId2389" Target="embeddings/oleObject1338.bin" Type="http://schemas.openxmlformats.org/officeDocument/2006/relationships/oleObject"/><Relationship Id="rId239" Target="media/image118.wmf" Type="http://schemas.openxmlformats.org/officeDocument/2006/relationships/image"/><Relationship Id="rId2390" Target="media/image1040.wmf" Type="http://schemas.openxmlformats.org/officeDocument/2006/relationships/image"/><Relationship Id="rId2391" Target="embeddings/oleObject1339.bin" Type="http://schemas.openxmlformats.org/officeDocument/2006/relationships/oleObject"/><Relationship Id="rId2392" Target="media/image1041.wmf" Type="http://schemas.openxmlformats.org/officeDocument/2006/relationships/image"/><Relationship Id="rId2393" Target="embeddings/oleObject1340.bin" Type="http://schemas.openxmlformats.org/officeDocument/2006/relationships/oleObject"/><Relationship Id="rId2394" Target="media/image1042.wmf" Type="http://schemas.openxmlformats.org/officeDocument/2006/relationships/image"/><Relationship Id="rId2395" Target="embeddings/oleObject1341.bin" Type="http://schemas.openxmlformats.org/officeDocument/2006/relationships/oleObject"/><Relationship Id="rId2396" Target="embeddings/oleObject1342.bin" Type="http://schemas.openxmlformats.org/officeDocument/2006/relationships/oleObject"/><Relationship Id="rId2397" Target="media/image1043.wmf" Type="http://schemas.openxmlformats.org/officeDocument/2006/relationships/image"/><Relationship Id="rId2398" Target="embeddings/oleObject1343.bin" Type="http://schemas.openxmlformats.org/officeDocument/2006/relationships/oleObject"/><Relationship Id="rId2399" Target="media/image1044.wmf" Type="http://schemas.openxmlformats.org/officeDocument/2006/relationships/image"/><Relationship Id="rId24" Target="embeddings/oleObject8.bin" Type="http://schemas.openxmlformats.org/officeDocument/2006/relationships/oleObject"/><Relationship Id="rId240" Target="embeddings/oleObject114.bin" Type="http://schemas.openxmlformats.org/officeDocument/2006/relationships/oleObject"/><Relationship Id="rId2400" Target="embeddings/oleObject1344.bin" Type="http://schemas.openxmlformats.org/officeDocument/2006/relationships/oleObject"/><Relationship Id="rId2401" Target="media/image1045.wmf" Type="http://schemas.openxmlformats.org/officeDocument/2006/relationships/image"/><Relationship Id="rId2402" Target="embeddings/oleObject1345.bin" Type="http://schemas.openxmlformats.org/officeDocument/2006/relationships/oleObject"/><Relationship Id="rId2403" Target="media/image1046.png" Type="http://schemas.openxmlformats.org/officeDocument/2006/relationships/image"/><Relationship Id="rId2404" Target="media/image1047.wmf" Type="http://schemas.openxmlformats.org/officeDocument/2006/relationships/image"/><Relationship Id="rId2405" Target="embeddings/oleObject1346.bin" Type="http://schemas.openxmlformats.org/officeDocument/2006/relationships/oleObject"/><Relationship Id="rId2406" Target="media/image1048.wmf" Type="http://schemas.openxmlformats.org/officeDocument/2006/relationships/image"/><Relationship Id="rId2407" Target="embeddings/oleObject1347.bin" Type="http://schemas.openxmlformats.org/officeDocument/2006/relationships/oleObject"/><Relationship Id="rId2408" Target="media/image1049.wmf" Type="http://schemas.openxmlformats.org/officeDocument/2006/relationships/image"/><Relationship Id="rId2409" Target="embeddings/oleObject1348.bin" Type="http://schemas.openxmlformats.org/officeDocument/2006/relationships/oleObject"/><Relationship Id="rId241" Target="media/image119.wmf" Type="http://schemas.openxmlformats.org/officeDocument/2006/relationships/image"/><Relationship Id="rId2410" Target="media/image1050.wmf" Type="http://schemas.openxmlformats.org/officeDocument/2006/relationships/image"/><Relationship Id="rId2411" Target="embeddings/oleObject1349.bin" Type="http://schemas.openxmlformats.org/officeDocument/2006/relationships/oleObject"/><Relationship Id="rId2412" Target="media/image1051.wmf" Type="http://schemas.openxmlformats.org/officeDocument/2006/relationships/image"/><Relationship Id="rId2413" Target="embeddings/oleObject1350.bin" Type="http://schemas.openxmlformats.org/officeDocument/2006/relationships/oleObject"/><Relationship Id="rId2414" Target="media/image1052.wmf" Type="http://schemas.openxmlformats.org/officeDocument/2006/relationships/image"/><Relationship Id="rId2415" Target="embeddings/oleObject1351.bin" Type="http://schemas.openxmlformats.org/officeDocument/2006/relationships/oleObject"/><Relationship Id="rId2416" Target="media/image1053.wmf" Type="http://schemas.openxmlformats.org/officeDocument/2006/relationships/image"/><Relationship Id="rId2417" Target="embeddings/oleObject1352.bin" Type="http://schemas.openxmlformats.org/officeDocument/2006/relationships/oleObject"/><Relationship Id="rId2418" Target="media/image1054.wmf" Type="http://schemas.openxmlformats.org/officeDocument/2006/relationships/image"/><Relationship Id="rId2419" Target="embeddings/oleObject1353.bin" Type="http://schemas.openxmlformats.org/officeDocument/2006/relationships/oleObject"/><Relationship Id="rId242" Target="embeddings/oleObject115.bin" Type="http://schemas.openxmlformats.org/officeDocument/2006/relationships/oleObject"/><Relationship Id="rId2420" Target="media/image1055.wmf" Type="http://schemas.openxmlformats.org/officeDocument/2006/relationships/image"/><Relationship Id="rId2421" Target="embeddings/oleObject1354.bin" Type="http://schemas.openxmlformats.org/officeDocument/2006/relationships/oleObject"/><Relationship Id="rId2422" Target="media/image1056.png" Type="http://schemas.openxmlformats.org/officeDocument/2006/relationships/image"/><Relationship Id="rId2423" Target="media/image1057.wmf" Type="http://schemas.openxmlformats.org/officeDocument/2006/relationships/image"/><Relationship Id="rId2424" Target="embeddings/oleObject1355.bin" Type="http://schemas.openxmlformats.org/officeDocument/2006/relationships/oleObject"/><Relationship Id="rId2425" Target="media/image1058.wmf" Type="http://schemas.openxmlformats.org/officeDocument/2006/relationships/image"/><Relationship Id="rId2426" Target="embeddings/oleObject1356.bin" Type="http://schemas.openxmlformats.org/officeDocument/2006/relationships/oleObject"/><Relationship Id="rId2427" Target="media/image1059.wmf" Type="http://schemas.openxmlformats.org/officeDocument/2006/relationships/image"/><Relationship Id="rId2428" Target="embeddings/oleObject1357.bin" Type="http://schemas.openxmlformats.org/officeDocument/2006/relationships/oleObject"/><Relationship Id="rId2429" Target="media/image1060.wmf" Type="http://schemas.openxmlformats.org/officeDocument/2006/relationships/image"/><Relationship Id="rId243" Target="media/image120.wmf" Type="http://schemas.openxmlformats.org/officeDocument/2006/relationships/image"/><Relationship Id="rId2430" Target="embeddings/oleObject1358.bin" Type="http://schemas.openxmlformats.org/officeDocument/2006/relationships/oleObject"/><Relationship Id="rId2431" Target="media/image1061.wmf" Type="http://schemas.openxmlformats.org/officeDocument/2006/relationships/image"/><Relationship Id="rId2432" Target="embeddings/oleObject1359.bin" Type="http://schemas.openxmlformats.org/officeDocument/2006/relationships/oleObject"/><Relationship Id="rId2433" Target="media/image1062.wmf" Type="http://schemas.openxmlformats.org/officeDocument/2006/relationships/image"/><Relationship Id="rId2434" Target="embeddings/oleObject1360.bin" Type="http://schemas.openxmlformats.org/officeDocument/2006/relationships/oleObject"/><Relationship Id="rId2435" Target="media/image1063.wmf" Type="http://schemas.openxmlformats.org/officeDocument/2006/relationships/image"/><Relationship Id="rId2436" Target="embeddings/oleObject1361.bin" Type="http://schemas.openxmlformats.org/officeDocument/2006/relationships/oleObject"/><Relationship Id="rId2437" Target="media/image1064.wmf" Type="http://schemas.openxmlformats.org/officeDocument/2006/relationships/image"/><Relationship Id="rId2438" Target="embeddings/oleObject1362.bin" Type="http://schemas.openxmlformats.org/officeDocument/2006/relationships/oleObject"/><Relationship Id="rId2439" Target="embeddings/oleObject1363.bin" Type="http://schemas.openxmlformats.org/officeDocument/2006/relationships/oleObject"/><Relationship Id="rId244" Target="embeddings/oleObject116.bin" Type="http://schemas.openxmlformats.org/officeDocument/2006/relationships/oleObject"/><Relationship Id="rId2440" Target="media/image1065.wmf" Type="http://schemas.openxmlformats.org/officeDocument/2006/relationships/image"/><Relationship Id="rId2441" Target="embeddings/oleObject1364.bin" Type="http://schemas.openxmlformats.org/officeDocument/2006/relationships/oleObject"/><Relationship Id="rId2442" Target="media/image1066.wmf" Type="http://schemas.openxmlformats.org/officeDocument/2006/relationships/image"/><Relationship Id="rId2443" Target="embeddings/oleObject1365.bin" Type="http://schemas.openxmlformats.org/officeDocument/2006/relationships/oleObject"/><Relationship Id="rId2444" Target="media/image1067.wmf" Type="http://schemas.openxmlformats.org/officeDocument/2006/relationships/image"/><Relationship Id="rId2445" Target="embeddings/oleObject1366.bin" Type="http://schemas.openxmlformats.org/officeDocument/2006/relationships/oleObject"/><Relationship Id="rId2446" Target="media/image1068.wmf" Type="http://schemas.openxmlformats.org/officeDocument/2006/relationships/image"/><Relationship Id="rId2447" Target="embeddings/oleObject1367.bin" Type="http://schemas.openxmlformats.org/officeDocument/2006/relationships/oleObject"/><Relationship Id="rId2448" Target="media/image1069.wmf" Type="http://schemas.openxmlformats.org/officeDocument/2006/relationships/image"/><Relationship Id="rId2449" Target="embeddings/oleObject1368.bin" Type="http://schemas.openxmlformats.org/officeDocument/2006/relationships/oleObject"/><Relationship Id="rId245" Target="media/image121.wmf" Type="http://schemas.openxmlformats.org/officeDocument/2006/relationships/image"/><Relationship Id="rId2450" Target="media/image1070.wmf" Type="http://schemas.openxmlformats.org/officeDocument/2006/relationships/image"/><Relationship Id="rId2451" Target="embeddings/oleObject1369.bin" Type="http://schemas.openxmlformats.org/officeDocument/2006/relationships/oleObject"/><Relationship Id="rId2452" Target="media/image1071.wmf" Type="http://schemas.openxmlformats.org/officeDocument/2006/relationships/image"/><Relationship Id="rId2453" Target="embeddings/oleObject1370.bin" Type="http://schemas.openxmlformats.org/officeDocument/2006/relationships/oleObject"/><Relationship Id="rId2454" Target="media/image1072.wmf" Type="http://schemas.openxmlformats.org/officeDocument/2006/relationships/image"/><Relationship Id="rId2455" Target="embeddings/oleObject1371.bin" Type="http://schemas.openxmlformats.org/officeDocument/2006/relationships/oleObject"/><Relationship Id="rId2456" Target="media/image1073.wmf" Type="http://schemas.openxmlformats.org/officeDocument/2006/relationships/image"/><Relationship Id="rId2457" Target="embeddings/oleObject1372.bin" Type="http://schemas.openxmlformats.org/officeDocument/2006/relationships/oleObject"/><Relationship Id="rId2458" Target="media/image1074.wmf" Type="http://schemas.openxmlformats.org/officeDocument/2006/relationships/image"/><Relationship Id="rId2459" Target="embeddings/oleObject1373.bin" Type="http://schemas.openxmlformats.org/officeDocument/2006/relationships/oleObject"/><Relationship Id="rId246" Target="embeddings/oleObject117.bin" Type="http://schemas.openxmlformats.org/officeDocument/2006/relationships/oleObject"/><Relationship Id="rId2460" Target="media/image1075.wmf" Type="http://schemas.openxmlformats.org/officeDocument/2006/relationships/image"/><Relationship Id="rId2461" Target="embeddings/oleObject1374.bin" Type="http://schemas.openxmlformats.org/officeDocument/2006/relationships/oleObject"/><Relationship Id="rId2462" Target="media/image1076.wmf" Type="http://schemas.openxmlformats.org/officeDocument/2006/relationships/image"/><Relationship Id="rId2463" Target="embeddings/oleObject1375.bin" Type="http://schemas.openxmlformats.org/officeDocument/2006/relationships/oleObject"/><Relationship Id="rId2464" Target="media/image1077.wmf" Type="http://schemas.openxmlformats.org/officeDocument/2006/relationships/image"/><Relationship Id="rId2465" Target="embeddings/oleObject1376.bin" Type="http://schemas.openxmlformats.org/officeDocument/2006/relationships/oleObject"/><Relationship Id="rId2466" Target="media/image1078.wmf" Type="http://schemas.openxmlformats.org/officeDocument/2006/relationships/image"/><Relationship Id="rId2467" Target="embeddings/oleObject1377.bin" Type="http://schemas.openxmlformats.org/officeDocument/2006/relationships/oleObject"/><Relationship Id="rId2468" Target="media/image1079.wmf" Type="http://schemas.openxmlformats.org/officeDocument/2006/relationships/image"/><Relationship Id="rId2469" Target="embeddings/oleObject1378.bin" Type="http://schemas.openxmlformats.org/officeDocument/2006/relationships/oleObject"/><Relationship Id="rId247" Target="media/image122.wmf" Type="http://schemas.openxmlformats.org/officeDocument/2006/relationships/image"/><Relationship Id="rId2470" Target="media/image1080.wmf" Type="http://schemas.openxmlformats.org/officeDocument/2006/relationships/image"/><Relationship Id="rId2471" Target="embeddings/oleObject1379.bin" Type="http://schemas.openxmlformats.org/officeDocument/2006/relationships/oleObject"/><Relationship Id="rId2472" Target="media/image1081.wmf" Type="http://schemas.openxmlformats.org/officeDocument/2006/relationships/image"/><Relationship Id="rId2473" Target="embeddings/oleObject1380.bin" Type="http://schemas.openxmlformats.org/officeDocument/2006/relationships/oleObject"/><Relationship Id="rId2474" Target="media/image1082.wmf" Type="http://schemas.openxmlformats.org/officeDocument/2006/relationships/image"/><Relationship Id="rId2475" Target="embeddings/oleObject1381.bin" Type="http://schemas.openxmlformats.org/officeDocument/2006/relationships/oleObject"/><Relationship Id="rId2476" Target="media/image1083.wmf" Type="http://schemas.openxmlformats.org/officeDocument/2006/relationships/image"/><Relationship Id="rId2477" Target="embeddings/oleObject1382.bin" Type="http://schemas.openxmlformats.org/officeDocument/2006/relationships/oleObject"/><Relationship Id="rId2478" Target="media/image1084.wmf" Type="http://schemas.openxmlformats.org/officeDocument/2006/relationships/image"/><Relationship Id="rId2479" Target="embeddings/oleObject1383.bin" Type="http://schemas.openxmlformats.org/officeDocument/2006/relationships/oleObject"/><Relationship Id="rId248" Target="embeddings/oleObject118.bin" Type="http://schemas.openxmlformats.org/officeDocument/2006/relationships/oleObject"/><Relationship Id="rId2480" Target="media/image1085.wmf" Type="http://schemas.openxmlformats.org/officeDocument/2006/relationships/image"/><Relationship Id="rId2481" Target="embeddings/oleObject1384.bin" Type="http://schemas.openxmlformats.org/officeDocument/2006/relationships/oleObject"/><Relationship Id="rId2482" Target="media/image1086.wmf" Type="http://schemas.openxmlformats.org/officeDocument/2006/relationships/image"/><Relationship Id="rId2483" Target="embeddings/oleObject1385.bin" Type="http://schemas.openxmlformats.org/officeDocument/2006/relationships/oleObject"/><Relationship Id="rId2484" Target="media/image1087.wmf" Type="http://schemas.openxmlformats.org/officeDocument/2006/relationships/image"/><Relationship Id="rId2485" Target="embeddings/oleObject1386.bin" Type="http://schemas.openxmlformats.org/officeDocument/2006/relationships/oleObject"/><Relationship Id="rId2486" Target="media/image1088.wmf" Type="http://schemas.openxmlformats.org/officeDocument/2006/relationships/image"/><Relationship Id="rId2487" Target="embeddings/oleObject1387.bin" Type="http://schemas.openxmlformats.org/officeDocument/2006/relationships/oleObject"/><Relationship Id="rId2488" Target="media/image1089.wmf" Type="http://schemas.openxmlformats.org/officeDocument/2006/relationships/image"/><Relationship Id="rId2489" Target="embeddings/oleObject1388.bin" Type="http://schemas.openxmlformats.org/officeDocument/2006/relationships/oleObject"/><Relationship Id="rId249" Target="media/image123.wmf" Type="http://schemas.openxmlformats.org/officeDocument/2006/relationships/image"/><Relationship Id="rId2490" Target="media/image1090.wmf" Type="http://schemas.openxmlformats.org/officeDocument/2006/relationships/image"/><Relationship Id="rId2491" Target="embeddings/oleObject1389.bin" Type="http://schemas.openxmlformats.org/officeDocument/2006/relationships/oleObject"/><Relationship Id="rId2492" Target="media/image1091.wmf" Type="http://schemas.openxmlformats.org/officeDocument/2006/relationships/image"/><Relationship Id="rId2493" Target="embeddings/oleObject1390.bin" Type="http://schemas.openxmlformats.org/officeDocument/2006/relationships/oleObject"/><Relationship Id="rId2494" Target="media/image1092.wmf" Type="http://schemas.openxmlformats.org/officeDocument/2006/relationships/image"/><Relationship Id="rId2495" Target="embeddings/oleObject1391.bin" Type="http://schemas.openxmlformats.org/officeDocument/2006/relationships/oleObject"/><Relationship Id="rId2496" Target="media/image1093.wmf" Type="http://schemas.openxmlformats.org/officeDocument/2006/relationships/image"/><Relationship Id="rId2497" Target="embeddings/oleObject1392.bin" Type="http://schemas.openxmlformats.org/officeDocument/2006/relationships/oleObject"/><Relationship Id="rId2498" Target="media/image1094.wmf" Type="http://schemas.openxmlformats.org/officeDocument/2006/relationships/image"/><Relationship Id="rId2499" Target="embeddings/oleObject1393.bin" Type="http://schemas.openxmlformats.org/officeDocument/2006/relationships/oleObject"/><Relationship Id="rId25" Target="media/image9.wmf" Type="http://schemas.openxmlformats.org/officeDocument/2006/relationships/image"/><Relationship Id="rId250" Target="embeddings/oleObject119.bin" Type="http://schemas.openxmlformats.org/officeDocument/2006/relationships/oleObject"/><Relationship Id="rId2500" Target="media/image1095.wmf" Type="http://schemas.openxmlformats.org/officeDocument/2006/relationships/image"/><Relationship Id="rId2501" Target="embeddings/oleObject1394.bin" Type="http://schemas.openxmlformats.org/officeDocument/2006/relationships/oleObject"/><Relationship Id="rId2502" Target="media/image1096.wmf" Type="http://schemas.openxmlformats.org/officeDocument/2006/relationships/image"/><Relationship Id="rId2503" Target="embeddings/oleObject1395.bin" Type="http://schemas.openxmlformats.org/officeDocument/2006/relationships/oleObject"/><Relationship Id="rId2504" Target="media/image1097.wmf" Type="http://schemas.openxmlformats.org/officeDocument/2006/relationships/image"/><Relationship Id="rId2505" Target="embeddings/oleObject1396.bin" Type="http://schemas.openxmlformats.org/officeDocument/2006/relationships/oleObject"/><Relationship Id="rId2506" Target="media/image1098.wmf" Type="http://schemas.openxmlformats.org/officeDocument/2006/relationships/image"/><Relationship Id="rId2507" Target="embeddings/oleObject1397.bin" Type="http://schemas.openxmlformats.org/officeDocument/2006/relationships/oleObject"/><Relationship Id="rId2508" Target="media/image1099.wmf" Type="http://schemas.openxmlformats.org/officeDocument/2006/relationships/image"/><Relationship Id="rId2509" Target="embeddings/oleObject1398.bin" Type="http://schemas.openxmlformats.org/officeDocument/2006/relationships/oleObject"/><Relationship Id="rId251" Target="media/image124.wmf" Type="http://schemas.openxmlformats.org/officeDocument/2006/relationships/image"/><Relationship Id="rId2510" Target="media/image1100.wmf" Type="http://schemas.openxmlformats.org/officeDocument/2006/relationships/image"/><Relationship Id="rId2511" Target="embeddings/oleObject1399.bin" Type="http://schemas.openxmlformats.org/officeDocument/2006/relationships/oleObject"/><Relationship Id="rId2512" Target="media/image1101.wmf" Type="http://schemas.openxmlformats.org/officeDocument/2006/relationships/image"/><Relationship Id="rId2513" Target="embeddings/oleObject1400.bin" Type="http://schemas.openxmlformats.org/officeDocument/2006/relationships/oleObject"/><Relationship Id="rId2514" Target="media/image1102.wmf" Type="http://schemas.openxmlformats.org/officeDocument/2006/relationships/image"/><Relationship Id="rId2515" Target="embeddings/oleObject1401.bin" Type="http://schemas.openxmlformats.org/officeDocument/2006/relationships/oleObject"/><Relationship Id="rId2516" Target="media/image1103.wmf" Type="http://schemas.openxmlformats.org/officeDocument/2006/relationships/image"/><Relationship Id="rId2517" Target="embeddings/oleObject1402.bin" Type="http://schemas.openxmlformats.org/officeDocument/2006/relationships/oleObject"/><Relationship Id="rId2518" Target="media/image1104.wmf" Type="http://schemas.openxmlformats.org/officeDocument/2006/relationships/image"/><Relationship Id="rId2519" Target="embeddings/oleObject1403.bin" Type="http://schemas.openxmlformats.org/officeDocument/2006/relationships/oleObject"/><Relationship Id="rId252" Target="embeddings/oleObject120.bin" Type="http://schemas.openxmlformats.org/officeDocument/2006/relationships/oleObject"/><Relationship Id="rId2520" Target="media/image1105.wmf" Type="http://schemas.openxmlformats.org/officeDocument/2006/relationships/image"/><Relationship Id="rId2521" Target="embeddings/oleObject1404.bin" Type="http://schemas.openxmlformats.org/officeDocument/2006/relationships/oleObject"/><Relationship Id="rId2522" Target="embeddings/oleObject1405.bin" Type="http://schemas.openxmlformats.org/officeDocument/2006/relationships/oleObject"/><Relationship Id="rId2523" Target="media/image1106.wmf" Type="http://schemas.openxmlformats.org/officeDocument/2006/relationships/image"/><Relationship Id="rId2524" Target="embeddings/oleObject1406.bin" Type="http://schemas.openxmlformats.org/officeDocument/2006/relationships/oleObject"/><Relationship Id="rId2525" Target="media/image1107.wmf" Type="http://schemas.openxmlformats.org/officeDocument/2006/relationships/image"/><Relationship Id="rId2526" Target="embeddings/oleObject1407.bin" Type="http://schemas.openxmlformats.org/officeDocument/2006/relationships/oleObject"/><Relationship Id="rId2527" Target="media/image1108.wmf" Type="http://schemas.openxmlformats.org/officeDocument/2006/relationships/image"/><Relationship Id="rId2528" Target="embeddings/oleObject1408.bin" Type="http://schemas.openxmlformats.org/officeDocument/2006/relationships/oleObject"/><Relationship Id="rId2529" Target="media/image1109.wmf" Type="http://schemas.openxmlformats.org/officeDocument/2006/relationships/image"/><Relationship Id="rId253" Target="media/image125.wmf" Type="http://schemas.openxmlformats.org/officeDocument/2006/relationships/image"/><Relationship Id="rId2530" Target="embeddings/oleObject1409.bin" Type="http://schemas.openxmlformats.org/officeDocument/2006/relationships/oleObject"/><Relationship Id="rId2531" Target="media/image1110.wmf" Type="http://schemas.openxmlformats.org/officeDocument/2006/relationships/image"/><Relationship Id="rId2532" Target="embeddings/oleObject1410.bin" Type="http://schemas.openxmlformats.org/officeDocument/2006/relationships/oleObject"/><Relationship Id="rId2533" Target="media/image1111.wmf" Type="http://schemas.openxmlformats.org/officeDocument/2006/relationships/image"/><Relationship Id="rId2534" Target="embeddings/oleObject1411.bin" Type="http://schemas.openxmlformats.org/officeDocument/2006/relationships/oleObject"/><Relationship Id="rId2535" Target="media/image1112.wmf" Type="http://schemas.openxmlformats.org/officeDocument/2006/relationships/image"/><Relationship Id="rId2536" Target="embeddings/oleObject1412.bin" Type="http://schemas.openxmlformats.org/officeDocument/2006/relationships/oleObject"/><Relationship Id="rId2537" Target="media/image1113.wmf" Type="http://schemas.openxmlformats.org/officeDocument/2006/relationships/image"/><Relationship Id="rId2538" Target="embeddings/oleObject1413.bin" Type="http://schemas.openxmlformats.org/officeDocument/2006/relationships/oleObject"/><Relationship Id="rId2539" Target="media/image1114.wmf" Type="http://schemas.openxmlformats.org/officeDocument/2006/relationships/image"/><Relationship Id="rId254" Target="embeddings/oleObject121.bin" Type="http://schemas.openxmlformats.org/officeDocument/2006/relationships/oleObject"/><Relationship Id="rId2540" Target="embeddings/oleObject1414.bin" Type="http://schemas.openxmlformats.org/officeDocument/2006/relationships/oleObject"/><Relationship Id="rId2541" Target="media/image1115.wmf" Type="http://schemas.openxmlformats.org/officeDocument/2006/relationships/image"/><Relationship Id="rId2542" Target="embeddings/oleObject1415.bin" Type="http://schemas.openxmlformats.org/officeDocument/2006/relationships/oleObject"/><Relationship Id="rId2543" Target="media/image1116.wmf" Type="http://schemas.openxmlformats.org/officeDocument/2006/relationships/image"/><Relationship Id="rId2544" Target="embeddings/oleObject1416.bin" Type="http://schemas.openxmlformats.org/officeDocument/2006/relationships/oleObject"/><Relationship Id="rId2545" Target="media/image1117.png" Type="http://schemas.openxmlformats.org/officeDocument/2006/relationships/image"/><Relationship Id="rId2546" Target="media/image1118.wmf" Type="http://schemas.openxmlformats.org/officeDocument/2006/relationships/image"/><Relationship Id="rId2547" Target="embeddings/oleObject1417.bin" Type="http://schemas.openxmlformats.org/officeDocument/2006/relationships/oleObject"/><Relationship Id="rId2548" Target="media/image1119.wmf" Type="http://schemas.openxmlformats.org/officeDocument/2006/relationships/image"/><Relationship Id="rId2549" Target="embeddings/oleObject1418.bin" Type="http://schemas.openxmlformats.org/officeDocument/2006/relationships/oleObject"/><Relationship Id="rId255" Target="media/image126.wmf" Type="http://schemas.openxmlformats.org/officeDocument/2006/relationships/image"/><Relationship Id="rId2550" Target="media/image1120.wmf" Type="http://schemas.openxmlformats.org/officeDocument/2006/relationships/image"/><Relationship Id="rId2551" Target="embeddings/oleObject1419.bin" Type="http://schemas.openxmlformats.org/officeDocument/2006/relationships/oleObject"/><Relationship Id="rId2552" Target="media/image1121.wmf" Type="http://schemas.openxmlformats.org/officeDocument/2006/relationships/image"/><Relationship Id="rId2553" Target="embeddings/oleObject1420.bin" Type="http://schemas.openxmlformats.org/officeDocument/2006/relationships/oleObject"/><Relationship Id="rId2554" Target="media/image1122.wmf" Type="http://schemas.openxmlformats.org/officeDocument/2006/relationships/image"/><Relationship Id="rId2555" Target="embeddings/oleObject1421.bin" Type="http://schemas.openxmlformats.org/officeDocument/2006/relationships/oleObject"/><Relationship Id="rId2556" Target="media/image1123.wmf" Type="http://schemas.openxmlformats.org/officeDocument/2006/relationships/image"/><Relationship Id="rId2557" Target="embeddings/oleObject1422.bin" Type="http://schemas.openxmlformats.org/officeDocument/2006/relationships/oleObject"/><Relationship Id="rId2558" Target="media/image1124.wmf" Type="http://schemas.openxmlformats.org/officeDocument/2006/relationships/image"/><Relationship Id="rId2559" Target="embeddings/oleObject1423.bin" Type="http://schemas.openxmlformats.org/officeDocument/2006/relationships/oleObject"/><Relationship Id="rId256" Target="embeddings/oleObject122.bin" Type="http://schemas.openxmlformats.org/officeDocument/2006/relationships/oleObject"/><Relationship Id="rId2560" Target="media/image1125.wmf" Type="http://schemas.openxmlformats.org/officeDocument/2006/relationships/image"/><Relationship Id="rId2561" Target="embeddings/oleObject1424.bin" Type="http://schemas.openxmlformats.org/officeDocument/2006/relationships/oleObject"/><Relationship Id="rId2562" Target="embeddings/oleObject1425.bin" Type="http://schemas.openxmlformats.org/officeDocument/2006/relationships/oleObject"/><Relationship Id="rId2563" Target="media/image1126.wmf" Type="http://schemas.openxmlformats.org/officeDocument/2006/relationships/image"/><Relationship Id="rId2564" Target="embeddings/oleObject1426.bin" Type="http://schemas.openxmlformats.org/officeDocument/2006/relationships/oleObject"/><Relationship Id="rId2565" Target="media/image1127.wmf" Type="http://schemas.openxmlformats.org/officeDocument/2006/relationships/image"/><Relationship Id="rId2566" Target="embeddings/oleObject1427.bin" Type="http://schemas.openxmlformats.org/officeDocument/2006/relationships/oleObject"/><Relationship Id="rId2567" Target="media/image1128.wmf" Type="http://schemas.openxmlformats.org/officeDocument/2006/relationships/image"/><Relationship Id="rId2568" Target="embeddings/oleObject1428.bin" Type="http://schemas.openxmlformats.org/officeDocument/2006/relationships/oleObject"/><Relationship Id="rId2569" Target="media/image1129.png" Type="http://schemas.openxmlformats.org/officeDocument/2006/relationships/image"/><Relationship Id="rId257" Target="media/image127.wmf" Type="http://schemas.openxmlformats.org/officeDocument/2006/relationships/image"/><Relationship Id="rId2570" Target="media/image1130.wmf" Type="http://schemas.openxmlformats.org/officeDocument/2006/relationships/image"/><Relationship Id="rId2571" Target="embeddings/oleObject1429.bin" Type="http://schemas.openxmlformats.org/officeDocument/2006/relationships/oleObject"/><Relationship Id="rId2572" Target="media/image1131.wmf" Type="http://schemas.openxmlformats.org/officeDocument/2006/relationships/image"/><Relationship Id="rId2573" Target="embeddings/oleObject1430.bin" Type="http://schemas.openxmlformats.org/officeDocument/2006/relationships/oleObject"/><Relationship Id="rId2574" Target="media/image1132.wmf" Type="http://schemas.openxmlformats.org/officeDocument/2006/relationships/image"/><Relationship Id="rId2575" Target="embeddings/oleObject1431.bin" Type="http://schemas.openxmlformats.org/officeDocument/2006/relationships/oleObject"/><Relationship Id="rId2576" Target="media/image1133.wmf" Type="http://schemas.openxmlformats.org/officeDocument/2006/relationships/image"/><Relationship Id="rId2577" Target="embeddings/oleObject1432.bin" Type="http://schemas.openxmlformats.org/officeDocument/2006/relationships/oleObject"/><Relationship Id="rId2578" Target="media/image1134.wmf" Type="http://schemas.openxmlformats.org/officeDocument/2006/relationships/image"/><Relationship Id="rId2579" Target="embeddings/oleObject1433.bin" Type="http://schemas.openxmlformats.org/officeDocument/2006/relationships/oleObject"/><Relationship Id="rId258" Target="embeddings/oleObject123.bin" Type="http://schemas.openxmlformats.org/officeDocument/2006/relationships/oleObject"/><Relationship Id="rId2580" Target="media/image1135.wmf" Type="http://schemas.openxmlformats.org/officeDocument/2006/relationships/image"/><Relationship Id="rId2581" Target="embeddings/oleObject1434.bin" Type="http://schemas.openxmlformats.org/officeDocument/2006/relationships/oleObject"/><Relationship Id="rId2582" Target="media/image1136.png" Type="http://schemas.openxmlformats.org/officeDocument/2006/relationships/image"/><Relationship Id="rId2583" Target="media/image1137.wmf" Type="http://schemas.openxmlformats.org/officeDocument/2006/relationships/image"/><Relationship Id="rId2584" Target="embeddings/oleObject1435.bin" Type="http://schemas.openxmlformats.org/officeDocument/2006/relationships/oleObject"/><Relationship Id="rId2585" Target="media/image1138.wmf" Type="http://schemas.openxmlformats.org/officeDocument/2006/relationships/image"/><Relationship Id="rId2586" Target="embeddings/oleObject1436.bin" Type="http://schemas.openxmlformats.org/officeDocument/2006/relationships/oleObject"/><Relationship Id="rId2587" Target="media/image1139.wmf" Type="http://schemas.openxmlformats.org/officeDocument/2006/relationships/image"/><Relationship Id="rId2588" Target="embeddings/oleObject1437.bin" Type="http://schemas.openxmlformats.org/officeDocument/2006/relationships/oleObject"/><Relationship Id="rId2589" Target="media/image1140.wmf" Type="http://schemas.openxmlformats.org/officeDocument/2006/relationships/image"/><Relationship Id="rId259" Target="media/image128.wmf" Type="http://schemas.openxmlformats.org/officeDocument/2006/relationships/image"/><Relationship Id="rId2590" Target="embeddings/oleObject1438.bin" Type="http://schemas.openxmlformats.org/officeDocument/2006/relationships/oleObject"/><Relationship Id="rId2591" Target="media/image1141.wmf" Type="http://schemas.openxmlformats.org/officeDocument/2006/relationships/image"/><Relationship Id="rId2592" Target="embeddings/oleObject1439.bin" Type="http://schemas.openxmlformats.org/officeDocument/2006/relationships/oleObject"/><Relationship Id="rId2593" Target="media/image1142.wmf" Type="http://schemas.openxmlformats.org/officeDocument/2006/relationships/image"/><Relationship Id="rId2594" Target="embeddings/oleObject1440.bin" Type="http://schemas.openxmlformats.org/officeDocument/2006/relationships/oleObject"/><Relationship Id="rId2595" Target="media/image1143.wmf" Type="http://schemas.openxmlformats.org/officeDocument/2006/relationships/image"/><Relationship Id="rId2596" Target="embeddings/oleObject1441.bin" Type="http://schemas.openxmlformats.org/officeDocument/2006/relationships/oleObject"/><Relationship Id="rId2597" Target="media/image1144.wmf" Type="http://schemas.openxmlformats.org/officeDocument/2006/relationships/image"/><Relationship Id="rId2598" Target="embeddings/oleObject1442.bin" Type="http://schemas.openxmlformats.org/officeDocument/2006/relationships/oleObject"/><Relationship Id="rId2599" Target="media/image1145.wmf" Type="http://schemas.openxmlformats.org/officeDocument/2006/relationships/image"/><Relationship Id="rId26" Target="embeddings/oleObject9.bin" Type="http://schemas.openxmlformats.org/officeDocument/2006/relationships/oleObject"/><Relationship Id="rId260" Target="embeddings/oleObject124.bin" Type="http://schemas.openxmlformats.org/officeDocument/2006/relationships/oleObject"/><Relationship Id="rId2600" Target="embeddings/oleObject1443.bin" Type="http://schemas.openxmlformats.org/officeDocument/2006/relationships/oleObject"/><Relationship Id="rId2601" Target="media/image1146.wmf" Type="http://schemas.openxmlformats.org/officeDocument/2006/relationships/image"/><Relationship Id="rId2602" Target="embeddings/oleObject1444.bin" Type="http://schemas.openxmlformats.org/officeDocument/2006/relationships/oleObject"/><Relationship Id="rId2603" Target="media/image1147.wmf" Type="http://schemas.openxmlformats.org/officeDocument/2006/relationships/image"/><Relationship Id="rId2604" Target="embeddings/oleObject1445.bin" Type="http://schemas.openxmlformats.org/officeDocument/2006/relationships/oleObject"/><Relationship Id="rId2605" Target="media/image1148.wmf" Type="http://schemas.openxmlformats.org/officeDocument/2006/relationships/image"/><Relationship Id="rId2606" Target="embeddings/oleObject1446.bin" Type="http://schemas.openxmlformats.org/officeDocument/2006/relationships/oleObject"/><Relationship Id="rId2607" Target="media/image1149.wmf" Type="http://schemas.openxmlformats.org/officeDocument/2006/relationships/image"/><Relationship Id="rId2608" Target="embeddings/oleObject1447.bin" Type="http://schemas.openxmlformats.org/officeDocument/2006/relationships/oleObject"/><Relationship Id="rId2609" Target="media/image1150.wmf" Type="http://schemas.openxmlformats.org/officeDocument/2006/relationships/image"/><Relationship Id="rId261" Target="media/image129.wmf" Type="http://schemas.openxmlformats.org/officeDocument/2006/relationships/image"/><Relationship Id="rId2610" Target="embeddings/oleObject1448.bin" Type="http://schemas.openxmlformats.org/officeDocument/2006/relationships/oleObject"/><Relationship Id="rId2611" Target="media/image1151.wmf" Type="http://schemas.openxmlformats.org/officeDocument/2006/relationships/image"/><Relationship Id="rId2612" Target="embeddings/oleObject1449.bin" Type="http://schemas.openxmlformats.org/officeDocument/2006/relationships/oleObject"/><Relationship Id="rId2613" Target="media/image1152.wmf" Type="http://schemas.openxmlformats.org/officeDocument/2006/relationships/image"/><Relationship Id="rId2614" Target="embeddings/oleObject1450.bin" Type="http://schemas.openxmlformats.org/officeDocument/2006/relationships/oleObject"/><Relationship Id="rId2615" Target="media/image1153.wmf" Type="http://schemas.openxmlformats.org/officeDocument/2006/relationships/image"/><Relationship Id="rId2616" Target="embeddings/oleObject1451.bin" Type="http://schemas.openxmlformats.org/officeDocument/2006/relationships/oleObject"/><Relationship Id="rId2617" Target="media/image1154.wmf" Type="http://schemas.openxmlformats.org/officeDocument/2006/relationships/image"/><Relationship Id="rId2618" Target="embeddings/oleObject1452.bin" Type="http://schemas.openxmlformats.org/officeDocument/2006/relationships/oleObject"/><Relationship Id="rId2619" Target="media/image1155.wmf" Type="http://schemas.openxmlformats.org/officeDocument/2006/relationships/image"/><Relationship Id="rId262" Target="embeddings/oleObject125.bin" Type="http://schemas.openxmlformats.org/officeDocument/2006/relationships/oleObject"/><Relationship Id="rId2620" Target="embeddings/oleObject1453.bin" Type="http://schemas.openxmlformats.org/officeDocument/2006/relationships/oleObject"/><Relationship Id="rId2621" Target="media/image1156.wmf" Type="http://schemas.openxmlformats.org/officeDocument/2006/relationships/image"/><Relationship Id="rId2622" Target="embeddings/oleObject1454.bin" Type="http://schemas.openxmlformats.org/officeDocument/2006/relationships/oleObject"/><Relationship Id="rId2623" Target="media/image1157.wmf" Type="http://schemas.openxmlformats.org/officeDocument/2006/relationships/image"/><Relationship Id="rId2624" Target="embeddings/oleObject1455.bin" Type="http://schemas.openxmlformats.org/officeDocument/2006/relationships/oleObject"/><Relationship Id="rId2625" Target="media/image1158.wmf" Type="http://schemas.openxmlformats.org/officeDocument/2006/relationships/image"/><Relationship Id="rId2626" Target="embeddings/oleObject1456.bin" Type="http://schemas.openxmlformats.org/officeDocument/2006/relationships/oleObject"/><Relationship Id="rId2627" Target="media/image1159.wmf" Type="http://schemas.openxmlformats.org/officeDocument/2006/relationships/image"/><Relationship Id="rId2628" Target="embeddings/oleObject1457.bin" Type="http://schemas.openxmlformats.org/officeDocument/2006/relationships/oleObject"/><Relationship Id="rId2629" Target="media/image1160.wmf" Type="http://schemas.openxmlformats.org/officeDocument/2006/relationships/image"/><Relationship Id="rId263" Target="media/image130.wmf" Type="http://schemas.openxmlformats.org/officeDocument/2006/relationships/image"/><Relationship Id="rId2630" Target="embeddings/oleObject1458.bin" Type="http://schemas.openxmlformats.org/officeDocument/2006/relationships/oleObject"/><Relationship Id="rId2631" Target="media/image1161.wmf" Type="http://schemas.openxmlformats.org/officeDocument/2006/relationships/image"/><Relationship Id="rId2632" Target="embeddings/oleObject1459.bin" Type="http://schemas.openxmlformats.org/officeDocument/2006/relationships/oleObject"/><Relationship Id="rId2633" Target="media/image1162.wmf" Type="http://schemas.openxmlformats.org/officeDocument/2006/relationships/image"/><Relationship Id="rId2634" Target="embeddings/oleObject1460.bin" Type="http://schemas.openxmlformats.org/officeDocument/2006/relationships/oleObject"/><Relationship Id="rId2635" Target="media/image1163.wmf" Type="http://schemas.openxmlformats.org/officeDocument/2006/relationships/image"/><Relationship Id="rId2636" Target="embeddings/oleObject1461.bin" Type="http://schemas.openxmlformats.org/officeDocument/2006/relationships/oleObject"/><Relationship Id="rId2637" Target="media/image1164.wmf" Type="http://schemas.openxmlformats.org/officeDocument/2006/relationships/image"/><Relationship Id="rId2638" Target="embeddings/oleObject1462.bin" Type="http://schemas.openxmlformats.org/officeDocument/2006/relationships/oleObject"/><Relationship Id="rId2639" Target="media/image1165.png" Type="http://schemas.openxmlformats.org/officeDocument/2006/relationships/image"/><Relationship Id="rId264" Target="embeddings/oleObject126.bin" Type="http://schemas.openxmlformats.org/officeDocument/2006/relationships/oleObject"/><Relationship Id="rId2640" Target="media/image1166.wmf" Type="http://schemas.openxmlformats.org/officeDocument/2006/relationships/image"/><Relationship Id="rId2641" Target="embeddings/oleObject1463.bin" Type="http://schemas.openxmlformats.org/officeDocument/2006/relationships/oleObject"/><Relationship Id="rId2642" Target="media/image1167.wmf" Type="http://schemas.openxmlformats.org/officeDocument/2006/relationships/image"/><Relationship Id="rId2643" Target="embeddings/oleObject1464.bin" Type="http://schemas.openxmlformats.org/officeDocument/2006/relationships/oleObject"/><Relationship Id="rId2644" Target="media/image1168.wmf" Type="http://schemas.openxmlformats.org/officeDocument/2006/relationships/image"/><Relationship Id="rId2645" Target="embeddings/oleObject1465.bin" Type="http://schemas.openxmlformats.org/officeDocument/2006/relationships/oleObject"/><Relationship Id="rId2646" Target="media/image1169.wmf" Type="http://schemas.openxmlformats.org/officeDocument/2006/relationships/image"/><Relationship Id="rId2647" Target="embeddings/oleObject1466.bin" Type="http://schemas.openxmlformats.org/officeDocument/2006/relationships/oleObject"/><Relationship Id="rId2648" Target="media/image1170.wmf" Type="http://schemas.openxmlformats.org/officeDocument/2006/relationships/image"/><Relationship Id="rId2649" Target="embeddings/oleObject1467.bin" Type="http://schemas.openxmlformats.org/officeDocument/2006/relationships/oleObject"/><Relationship Id="rId265" Target="media/image131.wmf" Type="http://schemas.openxmlformats.org/officeDocument/2006/relationships/image"/><Relationship Id="rId2650" Target="media/image1171.wmf" Type="http://schemas.openxmlformats.org/officeDocument/2006/relationships/image"/><Relationship Id="rId2651" Target="embeddings/oleObject1468.bin" Type="http://schemas.openxmlformats.org/officeDocument/2006/relationships/oleObject"/><Relationship Id="rId2652" Target="media/image1172.wmf" Type="http://schemas.openxmlformats.org/officeDocument/2006/relationships/image"/><Relationship Id="rId2653" Target="embeddings/oleObject1469.bin" Type="http://schemas.openxmlformats.org/officeDocument/2006/relationships/oleObject"/><Relationship Id="rId2654" Target="media/image1173.wmf" Type="http://schemas.openxmlformats.org/officeDocument/2006/relationships/image"/><Relationship Id="rId2655" Target="embeddings/oleObject1470.bin" Type="http://schemas.openxmlformats.org/officeDocument/2006/relationships/oleObject"/><Relationship Id="rId2656" Target="media/image1174.wmf" Type="http://schemas.openxmlformats.org/officeDocument/2006/relationships/image"/><Relationship Id="rId2657" Target="embeddings/oleObject1471.bin" Type="http://schemas.openxmlformats.org/officeDocument/2006/relationships/oleObject"/><Relationship Id="rId2658" Target="media/image1175.wmf" Type="http://schemas.openxmlformats.org/officeDocument/2006/relationships/image"/><Relationship Id="rId2659" Target="embeddings/oleObject1472.bin" Type="http://schemas.openxmlformats.org/officeDocument/2006/relationships/oleObject"/><Relationship Id="rId266" Target="embeddings/oleObject127.bin" Type="http://schemas.openxmlformats.org/officeDocument/2006/relationships/oleObject"/><Relationship Id="rId2660" Target="media/image1176.wmf" Type="http://schemas.openxmlformats.org/officeDocument/2006/relationships/image"/><Relationship Id="rId2661" Target="embeddings/oleObject1473.bin" Type="http://schemas.openxmlformats.org/officeDocument/2006/relationships/oleObject"/><Relationship Id="rId2662" Target="media/image1177.wmf" Type="http://schemas.openxmlformats.org/officeDocument/2006/relationships/image"/><Relationship Id="rId2663" Target="embeddings/oleObject1474.bin" Type="http://schemas.openxmlformats.org/officeDocument/2006/relationships/oleObject"/><Relationship Id="rId2664" Target="media/image1178.wmf" Type="http://schemas.openxmlformats.org/officeDocument/2006/relationships/image"/><Relationship Id="rId2665" Target="embeddings/oleObject1475.bin" Type="http://schemas.openxmlformats.org/officeDocument/2006/relationships/oleObject"/><Relationship Id="rId2666" Target="media/image1179.wmf" Type="http://schemas.openxmlformats.org/officeDocument/2006/relationships/image"/><Relationship Id="rId2667" Target="embeddings/oleObject1476.bin" Type="http://schemas.openxmlformats.org/officeDocument/2006/relationships/oleObject"/><Relationship Id="rId2668" Target="media/image1180.wmf" Type="http://schemas.openxmlformats.org/officeDocument/2006/relationships/image"/><Relationship Id="rId2669" Target="embeddings/oleObject1477.bin" Type="http://schemas.openxmlformats.org/officeDocument/2006/relationships/oleObject"/><Relationship Id="rId267" Target="media/image132.wmf" Type="http://schemas.openxmlformats.org/officeDocument/2006/relationships/image"/><Relationship Id="rId2670" Target="media/image1181.wmf" Type="http://schemas.openxmlformats.org/officeDocument/2006/relationships/image"/><Relationship Id="rId2671" Target="embeddings/oleObject1478.bin" Type="http://schemas.openxmlformats.org/officeDocument/2006/relationships/oleObject"/><Relationship Id="rId2672" Target="media/image1182.wmf" Type="http://schemas.openxmlformats.org/officeDocument/2006/relationships/image"/><Relationship Id="rId2673" Target="embeddings/oleObject1479.bin" Type="http://schemas.openxmlformats.org/officeDocument/2006/relationships/oleObject"/><Relationship Id="rId2674" Target="media/image1183.wmf" Type="http://schemas.openxmlformats.org/officeDocument/2006/relationships/image"/><Relationship Id="rId2675" Target="embeddings/oleObject1480.bin" Type="http://schemas.openxmlformats.org/officeDocument/2006/relationships/oleObject"/><Relationship Id="rId2676" Target="media/image1184.wmf" Type="http://schemas.openxmlformats.org/officeDocument/2006/relationships/image"/><Relationship Id="rId2677" Target="embeddings/oleObject1481.bin" Type="http://schemas.openxmlformats.org/officeDocument/2006/relationships/oleObject"/><Relationship Id="rId2678" Target="media/image1185.wmf" Type="http://schemas.openxmlformats.org/officeDocument/2006/relationships/image"/><Relationship Id="rId2679" Target="embeddings/oleObject1482.bin" Type="http://schemas.openxmlformats.org/officeDocument/2006/relationships/oleObject"/><Relationship Id="rId268" Target="embeddings/oleObject128.bin" Type="http://schemas.openxmlformats.org/officeDocument/2006/relationships/oleObject"/><Relationship Id="rId2680" Target="embeddings/oleObject1483.bin" Type="http://schemas.openxmlformats.org/officeDocument/2006/relationships/oleObject"/><Relationship Id="rId2681" Target="embeddings/oleObject1484.bin" Type="http://schemas.openxmlformats.org/officeDocument/2006/relationships/oleObject"/><Relationship Id="rId2682" Target="embeddings/oleObject1485.bin" Type="http://schemas.openxmlformats.org/officeDocument/2006/relationships/oleObject"/><Relationship Id="rId2683" Target="embeddings/oleObject1486.bin" Type="http://schemas.openxmlformats.org/officeDocument/2006/relationships/oleObject"/><Relationship Id="rId2684" Target="embeddings/oleObject1487.bin" Type="http://schemas.openxmlformats.org/officeDocument/2006/relationships/oleObject"/><Relationship Id="rId2685" Target="embeddings/oleObject1488.bin" Type="http://schemas.openxmlformats.org/officeDocument/2006/relationships/oleObject"/><Relationship Id="rId2686" Target="embeddings/oleObject1489.bin" Type="http://schemas.openxmlformats.org/officeDocument/2006/relationships/oleObject"/><Relationship Id="rId2687" Target="media/image1186.wmf" Type="http://schemas.openxmlformats.org/officeDocument/2006/relationships/image"/><Relationship Id="rId2688" Target="embeddings/oleObject1490.bin" Type="http://schemas.openxmlformats.org/officeDocument/2006/relationships/oleObject"/><Relationship Id="rId2689" Target="embeddings/oleObject1491.bin" Type="http://schemas.openxmlformats.org/officeDocument/2006/relationships/oleObject"/><Relationship Id="rId269" Target="media/image133.wmf" Type="http://schemas.openxmlformats.org/officeDocument/2006/relationships/image"/><Relationship Id="rId2690" Target="embeddings/oleObject1492.bin" Type="http://schemas.openxmlformats.org/officeDocument/2006/relationships/oleObject"/><Relationship Id="rId2691" Target="embeddings/oleObject1493.bin" Type="http://schemas.openxmlformats.org/officeDocument/2006/relationships/oleObject"/><Relationship Id="rId2692" Target="embeddings/oleObject1494.bin" Type="http://schemas.openxmlformats.org/officeDocument/2006/relationships/oleObject"/><Relationship Id="rId2693" Target="embeddings/oleObject1495.bin" Type="http://schemas.openxmlformats.org/officeDocument/2006/relationships/oleObject"/><Relationship Id="rId2694" Target="embeddings/oleObject1496.bin" Type="http://schemas.openxmlformats.org/officeDocument/2006/relationships/oleObject"/><Relationship Id="rId2695" Target="embeddings/oleObject1497.bin" Type="http://schemas.openxmlformats.org/officeDocument/2006/relationships/oleObject"/><Relationship Id="rId2696" Target="embeddings/oleObject1498.bin" Type="http://schemas.openxmlformats.org/officeDocument/2006/relationships/oleObject"/><Relationship Id="rId2697" Target="embeddings/oleObject1499.bin" Type="http://schemas.openxmlformats.org/officeDocument/2006/relationships/oleObject"/><Relationship Id="rId2698" Target="media/image1187.wmf" Type="http://schemas.openxmlformats.org/officeDocument/2006/relationships/image"/><Relationship Id="rId2699" Target="embeddings/oleObject1500.bin" Type="http://schemas.openxmlformats.org/officeDocument/2006/relationships/oleObject"/><Relationship Id="rId27" Target="media/image10.wmf" Type="http://schemas.openxmlformats.org/officeDocument/2006/relationships/image"/><Relationship Id="rId270" Target="embeddings/oleObject129.bin" Type="http://schemas.openxmlformats.org/officeDocument/2006/relationships/oleObject"/><Relationship Id="rId2700" Target="embeddings/oleObject1501.bin" Type="http://schemas.openxmlformats.org/officeDocument/2006/relationships/oleObject"/><Relationship Id="rId2701" Target="embeddings/oleObject1502.bin" Type="http://schemas.openxmlformats.org/officeDocument/2006/relationships/oleObject"/><Relationship Id="rId2702" Target="embeddings/oleObject1503.bin" Type="http://schemas.openxmlformats.org/officeDocument/2006/relationships/oleObject"/><Relationship Id="rId2703" Target="embeddings/oleObject1504.bin" Type="http://schemas.openxmlformats.org/officeDocument/2006/relationships/oleObject"/><Relationship Id="rId2704" Target="media/image1188.wmf" Type="http://schemas.openxmlformats.org/officeDocument/2006/relationships/image"/><Relationship Id="rId2705" Target="embeddings/oleObject1505.bin" Type="http://schemas.openxmlformats.org/officeDocument/2006/relationships/oleObject"/><Relationship Id="rId2706" Target="media/image1189.wmf" Type="http://schemas.openxmlformats.org/officeDocument/2006/relationships/image"/><Relationship Id="rId2707" Target="embeddings/oleObject1506.bin" Type="http://schemas.openxmlformats.org/officeDocument/2006/relationships/oleObject"/><Relationship Id="rId2708" Target="media/image1190.wmf" Type="http://schemas.openxmlformats.org/officeDocument/2006/relationships/image"/><Relationship Id="rId2709" Target="embeddings/oleObject1507.bin" Type="http://schemas.openxmlformats.org/officeDocument/2006/relationships/oleObject"/><Relationship Id="rId271" Target="media/image134.wmf" Type="http://schemas.openxmlformats.org/officeDocument/2006/relationships/image"/><Relationship Id="rId2710" Target="media/image1191.wmf" Type="http://schemas.openxmlformats.org/officeDocument/2006/relationships/image"/><Relationship Id="rId2711" Target="embeddings/oleObject1508.bin" Type="http://schemas.openxmlformats.org/officeDocument/2006/relationships/oleObject"/><Relationship Id="rId2712" Target="embeddings/oleObject1509.bin" Type="http://schemas.openxmlformats.org/officeDocument/2006/relationships/oleObject"/><Relationship Id="rId2713" Target="embeddings/oleObject1510.bin" Type="http://schemas.openxmlformats.org/officeDocument/2006/relationships/oleObject"/><Relationship Id="rId2714" Target="embeddings/oleObject1511.bin" Type="http://schemas.openxmlformats.org/officeDocument/2006/relationships/oleObject"/><Relationship Id="rId2715" Target="embeddings/oleObject1512.bin" Type="http://schemas.openxmlformats.org/officeDocument/2006/relationships/oleObject"/><Relationship Id="rId2716" Target="embeddings/oleObject1513.bin" Type="http://schemas.openxmlformats.org/officeDocument/2006/relationships/oleObject"/><Relationship Id="rId2717" Target="embeddings/oleObject1514.bin" Type="http://schemas.openxmlformats.org/officeDocument/2006/relationships/oleObject"/><Relationship Id="rId2718" Target="embeddings/oleObject1515.bin" Type="http://schemas.openxmlformats.org/officeDocument/2006/relationships/oleObject"/><Relationship Id="rId2719" Target="embeddings/oleObject1516.bin" Type="http://schemas.openxmlformats.org/officeDocument/2006/relationships/oleObject"/><Relationship Id="rId272" Target="embeddings/oleObject130.bin" Type="http://schemas.openxmlformats.org/officeDocument/2006/relationships/oleObject"/><Relationship Id="rId2720" Target="embeddings/oleObject1517.bin" Type="http://schemas.openxmlformats.org/officeDocument/2006/relationships/oleObject"/><Relationship Id="rId2721" Target="embeddings/oleObject1518.bin" Type="http://schemas.openxmlformats.org/officeDocument/2006/relationships/oleObject"/><Relationship Id="rId2722" Target="media/image1192.wmf" Type="http://schemas.openxmlformats.org/officeDocument/2006/relationships/image"/><Relationship Id="rId2723" Target="embeddings/oleObject1519.bin" Type="http://schemas.openxmlformats.org/officeDocument/2006/relationships/oleObject"/><Relationship Id="rId2724" Target="media/image1193.wmf" Type="http://schemas.openxmlformats.org/officeDocument/2006/relationships/image"/><Relationship Id="rId2725" Target="embeddings/oleObject1520.bin" Type="http://schemas.openxmlformats.org/officeDocument/2006/relationships/oleObject"/><Relationship Id="rId2726" Target="embeddings/oleObject1521.bin" Type="http://schemas.openxmlformats.org/officeDocument/2006/relationships/oleObject"/><Relationship Id="rId2727" Target="embeddings/oleObject1522.bin" Type="http://schemas.openxmlformats.org/officeDocument/2006/relationships/oleObject"/><Relationship Id="rId2728" Target="embeddings/oleObject1523.bin" Type="http://schemas.openxmlformats.org/officeDocument/2006/relationships/oleObject"/><Relationship Id="rId2729" Target="embeddings/oleObject1524.bin" Type="http://schemas.openxmlformats.org/officeDocument/2006/relationships/oleObject"/><Relationship Id="rId273" Target="media/image135.wmf" Type="http://schemas.openxmlformats.org/officeDocument/2006/relationships/image"/><Relationship Id="rId2730" Target="embeddings/oleObject1525.bin" Type="http://schemas.openxmlformats.org/officeDocument/2006/relationships/oleObject"/><Relationship Id="rId2731" Target="media/image1194.wmf" Type="http://schemas.openxmlformats.org/officeDocument/2006/relationships/image"/><Relationship Id="rId2732" Target="embeddings/oleObject1526.bin" Type="http://schemas.openxmlformats.org/officeDocument/2006/relationships/oleObject"/><Relationship Id="rId2733" Target="media/image1195.wmf" Type="http://schemas.openxmlformats.org/officeDocument/2006/relationships/image"/><Relationship Id="rId2734" Target="embeddings/oleObject1527.bin" Type="http://schemas.openxmlformats.org/officeDocument/2006/relationships/oleObject"/><Relationship Id="rId2735" Target="media/image1196.wmf" Type="http://schemas.openxmlformats.org/officeDocument/2006/relationships/image"/><Relationship Id="rId2736" Target="embeddings/oleObject1528.bin" Type="http://schemas.openxmlformats.org/officeDocument/2006/relationships/oleObject"/><Relationship Id="rId2737" Target="embeddings/oleObject1529.bin" Type="http://schemas.openxmlformats.org/officeDocument/2006/relationships/oleObject"/><Relationship Id="rId2738" Target="embeddings/oleObject1530.bin" Type="http://schemas.openxmlformats.org/officeDocument/2006/relationships/oleObject"/><Relationship Id="rId2739" Target="embeddings/oleObject1531.bin" Type="http://schemas.openxmlformats.org/officeDocument/2006/relationships/oleObject"/><Relationship Id="rId274" Target="embeddings/oleObject131.bin" Type="http://schemas.openxmlformats.org/officeDocument/2006/relationships/oleObject"/><Relationship Id="rId2740" Target="embeddings/oleObject1532.bin" Type="http://schemas.openxmlformats.org/officeDocument/2006/relationships/oleObject"/><Relationship Id="rId2741" Target="embeddings/oleObject1533.bin" Type="http://schemas.openxmlformats.org/officeDocument/2006/relationships/oleObject"/><Relationship Id="rId2742" Target="media/image1197.wmf" Type="http://schemas.openxmlformats.org/officeDocument/2006/relationships/image"/><Relationship Id="rId2743" Target="embeddings/oleObject1534.bin" Type="http://schemas.openxmlformats.org/officeDocument/2006/relationships/oleObject"/><Relationship Id="rId2744" Target="media/image1198.wmf" Type="http://schemas.openxmlformats.org/officeDocument/2006/relationships/image"/><Relationship Id="rId2745" Target="embeddings/oleObject1535.bin" Type="http://schemas.openxmlformats.org/officeDocument/2006/relationships/oleObject"/><Relationship Id="rId2746" Target="embeddings/oleObject1536.bin" Type="http://schemas.openxmlformats.org/officeDocument/2006/relationships/oleObject"/><Relationship Id="rId2747" Target="embeddings/oleObject1537.bin" Type="http://schemas.openxmlformats.org/officeDocument/2006/relationships/oleObject"/><Relationship Id="rId2748" Target="embeddings/oleObject1538.bin" Type="http://schemas.openxmlformats.org/officeDocument/2006/relationships/oleObject"/><Relationship Id="rId2749" Target="embeddings/oleObject1539.bin" Type="http://schemas.openxmlformats.org/officeDocument/2006/relationships/oleObject"/><Relationship Id="rId275" Target="media/image136.wmf" Type="http://schemas.openxmlformats.org/officeDocument/2006/relationships/image"/><Relationship Id="rId2750" Target="embeddings/oleObject1540.bin" Type="http://schemas.openxmlformats.org/officeDocument/2006/relationships/oleObject"/><Relationship Id="rId2751" Target="embeddings/oleObject1541.bin" Type="http://schemas.openxmlformats.org/officeDocument/2006/relationships/oleObject"/><Relationship Id="rId2752" Target="media/image1199.wmf" Type="http://schemas.openxmlformats.org/officeDocument/2006/relationships/image"/><Relationship Id="rId2753" Target="embeddings/oleObject1542.bin" Type="http://schemas.openxmlformats.org/officeDocument/2006/relationships/oleObject"/><Relationship Id="rId2754" Target="embeddings/oleObject1543.bin" Type="http://schemas.openxmlformats.org/officeDocument/2006/relationships/oleObject"/><Relationship Id="rId2755" Target="embeddings/oleObject1544.bin" Type="http://schemas.openxmlformats.org/officeDocument/2006/relationships/oleObject"/><Relationship Id="rId2756" Target="embeddings/oleObject1545.bin" Type="http://schemas.openxmlformats.org/officeDocument/2006/relationships/oleObject"/><Relationship Id="rId2757" Target="embeddings/oleObject1546.bin" Type="http://schemas.openxmlformats.org/officeDocument/2006/relationships/oleObject"/><Relationship Id="rId2758" Target="embeddings/oleObject1547.bin" Type="http://schemas.openxmlformats.org/officeDocument/2006/relationships/oleObject"/><Relationship Id="rId2759" Target="embeddings/oleObject1548.bin" Type="http://schemas.openxmlformats.org/officeDocument/2006/relationships/oleObject"/><Relationship Id="rId276" Target="embeddings/oleObject132.bin" Type="http://schemas.openxmlformats.org/officeDocument/2006/relationships/oleObject"/><Relationship Id="rId2760" Target="embeddings/oleObject1549.bin" Type="http://schemas.openxmlformats.org/officeDocument/2006/relationships/oleObject"/><Relationship Id="rId2761" Target="embeddings/oleObject1550.bin" Type="http://schemas.openxmlformats.org/officeDocument/2006/relationships/oleObject"/><Relationship Id="rId2762" Target="embeddings/oleObject1551.bin" Type="http://schemas.openxmlformats.org/officeDocument/2006/relationships/oleObject"/><Relationship Id="rId2763" Target="embeddings/oleObject1552.bin" Type="http://schemas.openxmlformats.org/officeDocument/2006/relationships/oleObject"/><Relationship Id="rId2764" Target="embeddings/oleObject1553.bin" Type="http://schemas.openxmlformats.org/officeDocument/2006/relationships/oleObject"/><Relationship Id="rId2765" Target="embeddings/oleObject1554.bin" Type="http://schemas.openxmlformats.org/officeDocument/2006/relationships/oleObject"/><Relationship Id="rId2766" Target="embeddings/oleObject1555.bin" Type="http://schemas.openxmlformats.org/officeDocument/2006/relationships/oleObject"/><Relationship Id="rId2767" Target="embeddings/oleObject1556.bin" Type="http://schemas.openxmlformats.org/officeDocument/2006/relationships/oleObject"/><Relationship Id="rId2768" Target="embeddings/oleObject1557.bin" Type="http://schemas.openxmlformats.org/officeDocument/2006/relationships/oleObject"/><Relationship Id="rId2769" Target="media/image1200.wmf" Type="http://schemas.openxmlformats.org/officeDocument/2006/relationships/image"/><Relationship Id="rId277" Target="media/image137.wmf" Type="http://schemas.openxmlformats.org/officeDocument/2006/relationships/image"/><Relationship Id="rId2770" Target="embeddings/oleObject1558.bin" Type="http://schemas.openxmlformats.org/officeDocument/2006/relationships/oleObject"/><Relationship Id="rId2771" Target="media/image1201.wmf" Type="http://schemas.openxmlformats.org/officeDocument/2006/relationships/image"/><Relationship Id="rId2772" Target="embeddings/oleObject1559.bin" Type="http://schemas.openxmlformats.org/officeDocument/2006/relationships/oleObject"/><Relationship Id="rId2773" Target="media/image1202.wmf" Type="http://schemas.openxmlformats.org/officeDocument/2006/relationships/image"/><Relationship Id="rId2774" Target="embeddings/oleObject1560.bin" Type="http://schemas.openxmlformats.org/officeDocument/2006/relationships/oleObject"/><Relationship Id="rId2775" Target="embeddings/oleObject1561.bin" Type="http://schemas.openxmlformats.org/officeDocument/2006/relationships/oleObject"/><Relationship Id="rId2776" Target="embeddings/oleObject1562.bin" Type="http://schemas.openxmlformats.org/officeDocument/2006/relationships/oleObject"/><Relationship Id="rId2777" Target="embeddings/oleObject1563.bin" Type="http://schemas.openxmlformats.org/officeDocument/2006/relationships/oleObject"/><Relationship Id="rId2778" Target="embeddings/oleObject1564.bin" Type="http://schemas.openxmlformats.org/officeDocument/2006/relationships/oleObject"/><Relationship Id="rId2779" Target="embeddings/oleObject1565.bin" Type="http://schemas.openxmlformats.org/officeDocument/2006/relationships/oleObject"/><Relationship Id="rId278" Target="embeddings/oleObject133.bin" Type="http://schemas.openxmlformats.org/officeDocument/2006/relationships/oleObject"/><Relationship Id="rId2780" Target="media/image1203.wmf" Type="http://schemas.openxmlformats.org/officeDocument/2006/relationships/image"/><Relationship Id="rId2781" Target="embeddings/oleObject1566.bin" Type="http://schemas.openxmlformats.org/officeDocument/2006/relationships/oleObject"/><Relationship Id="rId2782" Target="media/image1204.wmf" Type="http://schemas.openxmlformats.org/officeDocument/2006/relationships/image"/><Relationship Id="rId2783" Target="embeddings/oleObject1567.bin" Type="http://schemas.openxmlformats.org/officeDocument/2006/relationships/oleObject"/><Relationship Id="rId2784" Target="embeddings/oleObject1568.bin" Type="http://schemas.openxmlformats.org/officeDocument/2006/relationships/oleObject"/><Relationship Id="rId2785" Target="embeddings/oleObject1569.bin" Type="http://schemas.openxmlformats.org/officeDocument/2006/relationships/oleObject"/><Relationship Id="rId2786" Target="embeddings/oleObject1570.bin" Type="http://schemas.openxmlformats.org/officeDocument/2006/relationships/oleObject"/><Relationship Id="rId2787" Target="embeddings/oleObject1571.bin" Type="http://schemas.openxmlformats.org/officeDocument/2006/relationships/oleObject"/><Relationship Id="rId2788" Target="embeddings/oleObject1572.bin" Type="http://schemas.openxmlformats.org/officeDocument/2006/relationships/oleObject"/><Relationship Id="rId2789" Target="embeddings/oleObject1573.bin" Type="http://schemas.openxmlformats.org/officeDocument/2006/relationships/oleObject"/><Relationship Id="rId279" Target="media/image138.emf" Type="http://schemas.openxmlformats.org/officeDocument/2006/relationships/image"/><Relationship Id="rId2790" Target="embeddings/oleObject1574.bin" Type="http://schemas.openxmlformats.org/officeDocument/2006/relationships/oleObject"/><Relationship Id="rId2791" Target="embeddings/oleObject1575.bin" Type="http://schemas.openxmlformats.org/officeDocument/2006/relationships/oleObject"/><Relationship Id="rId2792" Target="embeddings/oleObject1576.bin" Type="http://schemas.openxmlformats.org/officeDocument/2006/relationships/oleObject"/><Relationship Id="rId2793" Target="media/image1205.wmf" Type="http://schemas.openxmlformats.org/officeDocument/2006/relationships/image"/><Relationship Id="rId2794" Target="embeddings/oleObject1577.bin" Type="http://schemas.openxmlformats.org/officeDocument/2006/relationships/oleObject"/><Relationship Id="rId2795" Target="media/image1206.wmf" Type="http://schemas.openxmlformats.org/officeDocument/2006/relationships/image"/><Relationship Id="rId2796" Target="embeddings/oleObject1578.bin" Type="http://schemas.openxmlformats.org/officeDocument/2006/relationships/oleObject"/><Relationship Id="rId2797" Target="media/image1207.wmf" Type="http://schemas.openxmlformats.org/officeDocument/2006/relationships/image"/><Relationship Id="rId2798" Target="embeddings/oleObject1579.bin" Type="http://schemas.openxmlformats.org/officeDocument/2006/relationships/oleObject"/><Relationship Id="rId2799" Target="media/image1208.wmf" Type="http://schemas.openxmlformats.org/officeDocument/2006/relationships/image"/><Relationship Id="rId28" Target="embeddings/oleObject10.bin" Type="http://schemas.openxmlformats.org/officeDocument/2006/relationships/oleObject"/><Relationship Id="rId280" Target="media/image139.wmf" Type="http://schemas.openxmlformats.org/officeDocument/2006/relationships/image"/><Relationship Id="rId2800" Target="embeddings/oleObject1580.bin" Type="http://schemas.openxmlformats.org/officeDocument/2006/relationships/oleObject"/><Relationship Id="rId2801" Target="embeddings/oleObject1581.bin" Type="http://schemas.openxmlformats.org/officeDocument/2006/relationships/oleObject"/><Relationship Id="rId2802" Target="embeddings/oleObject1582.bin" Type="http://schemas.openxmlformats.org/officeDocument/2006/relationships/oleObject"/><Relationship Id="rId2803" Target="embeddings/oleObject1583.bin" Type="http://schemas.openxmlformats.org/officeDocument/2006/relationships/oleObject"/><Relationship Id="rId2804" Target="embeddings/oleObject1584.bin" Type="http://schemas.openxmlformats.org/officeDocument/2006/relationships/oleObject"/><Relationship Id="rId2805" Target="embeddings/oleObject1585.bin" Type="http://schemas.openxmlformats.org/officeDocument/2006/relationships/oleObject"/><Relationship Id="rId2806" Target="embeddings/oleObject1586.bin" Type="http://schemas.openxmlformats.org/officeDocument/2006/relationships/oleObject"/><Relationship Id="rId2807" Target="media/image1209.wmf" Type="http://schemas.openxmlformats.org/officeDocument/2006/relationships/image"/><Relationship Id="rId2808" Target="embeddings/oleObject1587.bin" Type="http://schemas.openxmlformats.org/officeDocument/2006/relationships/oleObject"/><Relationship Id="rId2809" Target="media/image1210.wmf" Type="http://schemas.openxmlformats.org/officeDocument/2006/relationships/image"/><Relationship Id="rId281" Target="embeddings/oleObject134.bin" Type="http://schemas.openxmlformats.org/officeDocument/2006/relationships/oleObject"/><Relationship Id="rId2810" Target="embeddings/oleObject1588.bin" Type="http://schemas.openxmlformats.org/officeDocument/2006/relationships/oleObject"/><Relationship Id="rId2811" Target="embeddings/oleObject1589.bin" Type="http://schemas.openxmlformats.org/officeDocument/2006/relationships/oleObject"/><Relationship Id="rId2812" Target="embeddings/oleObject1590.bin" Type="http://schemas.openxmlformats.org/officeDocument/2006/relationships/oleObject"/><Relationship Id="rId2813" Target="embeddings/oleObject1591.bin" Type="http://schemas.openxmlformats.org/officeDocument/2006/relationships/oleObject"/><Relationship Id="rId2814" Target="embeddings/oleObject1592.bin" Type="http://schemas.openxmlformats.org/officeDocument/2006/relationships/oleObject"/><Relationship Id="rId2815" Target="embeddings/oleObject1593.bin" Type="http://schemas.openxmlformats.org/officeDocument/2006/relationships/oleObject"/><Relationship Id="rId2816" Target="media/image1211.wmf" Type="http://schemas.openxmlformats.org/officeDocument/2006/relationships/image"/><Relationship Id="rId2817" Target="embeddings/oleObject1594.bin" Type="http://schemas.openxmlformats.org/officeDocument/2006/relationships/oleObject"/><Relationship Id="rId2818" Target="media/image1212.wmf" Type="http://schemas.openxmlformats.org/officeDocument/2006/relationships/image"/><Relationship Id="rId2819" Target="embeddings/oleObject1595.bin" Type="http://schemas.openxmlformats.org/officeDocument/2006/relationships/oleObject"/><Relationship Id="rId282" Target="media/image140.wmf" Type="http://schemas.openxmlformats.org/officeDocument/2006/relationships/image"/><Relationship Id="rId2820" Target="embeddings/oleObject1596.bin" Type="http://schemas.openxmlformats.org/officeDocument/2006/relationships/oleObject"/><Relationship Id="rId2821" Target="embeddings/oleObject1597.bin" Type="http://schemas.openxmlformats.org/officeDocument/2006/relationships/oleObject"/><Relationship Id="rId2822" Target="embeddings/oleObject1598.bin" Type="http://schemas.openxmlformats.org/officeDocument/2006/relationships/oleObject"/><Relationship Id="rId2823" Target="embeddings/oleObject1599.bin" Type="http://schemas.openxmlformats.org/officeDocument/2006/relationships/oleObject"/><Relationship Id="rId2824" Target="embeddings/oleObject1600.bin" Type="http://schemas.openxmlformats.org/officeDocument/2006/relationships/oleObject"/><Relationship Id="rId2825" Target="embeddings/oleObject1601.bin" Type="http://schemas.openxmlformats.org/officeDocument/2006/relationships/oleObject"/><Relationship Id="rId2826" Target="embeddings/oleObject1602.bin" Type="http://schemas.openxmlformats.org/officeDocument/2006/relationships/oleObject"/><Relationship Id="rId2827" Target="media/image1213.wmf" Type="http://schemas.openxmlformats.org/officeDocument/2006/relationships/image"/><Relationship Id="rId2828" Target="embeddings/oleObject1603.bin" Type="http://schemas.openxmlformats.org/officeDocument/2006/relationships/oleObject"/><Relationship Id="rId2829" Target="media/image1214.wmf" Type="http://schemas.openxmlformats.org/officeDocument/2006/relationships/image"/><Relationship Id="rId283" Target="embeddings/oleObject135.bin" Type="http://schemas.openxmlformats.org/officeDocument/2006/relationships/oleObject"/><Relationship Id="rId2830" Target="embeddings/oleObject1604.bin" Type="http://schemas.openxmlformats.org/officeDocument/2006/relationships/oleObject"/><Relationship Id="rId2831" Target="media/image1215.wmf" Type="http://schemas.openxmlformats.org/officeDocument/2006/relationships/image"/><Relationship Id="rId2832" Target="embeddings/oleObject1605.bin" Type="http://schemas.openxmlformats.org/officeDocument/2006/relationships/oleObject"/><Relationship Id="rId2833" Target="media/image1216.wmf" Type="http://schemas.openxmlformats.org/officeDocument/2006/relationships/image"/><Relationship Id="rId2834" Target="embeddings/oleObject1606.bin" Type="http://schemas.openxmlformats.org/officeDocument/2006/relationships/oleObject"/><Relationship Id="rId2835" Target="media/image1217.png" Type="http://schemas.openxmlformats.org/officeDocument/2006/relationships/image"/><Relationship Id="rId2836" Target="media/image1218.wmf" Type="http://schemas.openxmlformats.org/officeDocument/2006/relationships/image"/><Relationship Id="rId2837" Target="embeddings/oleObject1607.bin" Type="http://schemas.openxmlformats.org/officeDocument/2006/relationships/oleObject"/><Relationship Id="rId2838" Target="media/image1219.wmf" Type="http://schemas.openxmlformats.org/officeDocument/2006/relationships/image"/><Relationship Id="rId2839" Target="embeddings/oleObject1608.bin" Type="http://schemas.openxmlformats.org/officeDocument/2006/relationships/oleObject"/><Relationship Id="rId284" Target="media/image141.wmf" Type="http://schemas.openxmlformats.org/officeDocument/2006/relationships/image"/><Relationship Id="rId2840" Target="media/image1220.wmf" Type="http://schemas.openxmlformats.org/officeDocument/2006/relationships/image"/><Relationship Id="rId2841" Target="embeddings/oleObject1609.bin" Type="http://schemas.openxmlformats.org/officeDocument/2006/relationships/oleObject"/><Relationship Id="rId2842" Target="media/image1221.wmf" Type="http://schemas.openxmlformats.org/officeDocument/2006/relationships/image"/><Relationship Id="rId2843" Target="embeddings/oleObject1610.bin" Type="http://schemas.openxmlformats.org/officeDocument/2006/relationships/oleObject"/><Relationship Id="rId2844" Target="media/image1222.wmf" Type="http://schemas.openxmlformats.org/officeDocument/2006/relationships/image"/><Relationship Id="rId2845" Target="embeddings/oleObject1611.bin" Type="http://schemas.openxmlformats.org/officeDocument/2006/relationships/oleObject"/><Relationship Id="rId2846" Target="media/image1223.wmf" Type="http://schemas.openxmlformats.org/officeDocument/2006/relationships/image"/><Relationship Id="rId2847" Target="embeddings/oleObject1612.bin" Type="http://schemas.openxmlformats.org/officeDocument/2006/relationships/oleObject"/><Relationship Id="rId2848" Target="embeddings/oleObject1613.bin" Type="http://schemas.openxmlformats.org/officeDocument/2006/relationships/oleObject"/><Relationship Id="rId2849" Target="embeddings/oleObject1614.bin" Type="http://schemas.openxmlformats.org/officeDocument/2006/relationships/oleObject"/><Relationship Id="rId285" Target="embeddings/oleObject136.bin" Type="http://schemas.openxmlformats.org/officeDocument/2006/relationships/oleObject"/><Relationship Id="rId2850" Target="embeddings/oleObject1615.bin" Type="http://schemas.openxmlformats.org/officeDocument/2006/relationships/oleObject"/><Relationship Id="rId2851" Target="media/image1224.wmf" Type="http://schemas.openxmlformats.org/officeDocument/2006/relationships/image"/><Relationship Id="rId2852" Target="embeddings/oleObject1616.bin" Type="http://schemas.openxmlformats.org/officeDocument/2006/relationships/oleObject"/><Relationship Id="rId2853" Target="media/image1225.wmf" Type="http://schemas.openxmlformats.org/officeDocument/2006/relationships/image"/><Relationship Id="rId2854" Target="embeddings/oleObject1617.bin" Type="http://schemas.openxmlformats.org/officeDocument/2006/relationships/oleObject"/><Relationship Id="rId2855" Target="media/image1226.wmf" Type="http://schemas.openxmlformats.org/officeDocument/2006/relationships/image"/><Relationship Id="rId2856" Target="embeddings/oleObject1618.bin" Type="http://schemas.openxmlformats.org/officeDocument/2006/relationships/oleObject"/><Relationship Id="rId2857" Target="embeddings/oleObject1619.bin" Type="http://schemas.openxmlformats.org/officeDocument/2006/relationships/oleObject"/><Relationship Id="rId2858" Target="media/image1227.wmf" Type="http://schemas.openxmlformats.org/officeDocument/2006/relationships/image"/><Relationship Id="rId2859" Target="embeddings/oleObject1620.bin" Type="http://schemas.openxmlformats.org/officeDocument/2006/relationships/oleObject"/><Relationship Id="rId286" Target="media/image142.wmf" Type="http://schemas.openxmlformats.org/officeDocument/2006/relationships/image"/><Relationship Id="rId2860" Target="media/image1228.wmf" Type="http://schemas.openxmlformats.org/officeDocument/2006/relationships/image"/><Relationship Id="rId2861" Target="embeddings/oleObject1621.bin" Type="http://schemas.openxmlformats.org/officeDocument/2006/relationships/oleObject"/><Relationship Id="rId2862" Target="media/image1229.wmf" Type="http://schemas.openxmlformats.org/officeDocument/2006/relationships/image"/><Relationship Id="rId2863" Target="embeddings/oleObject1622.bin" Type="http://schemas.openxmlformats.org/officeDocument/2006/relationships/oleObject"/><Relationship Id="rId2864" Target="media/image1230.wmf" Type="http://schemas.openxmlformats.org/officeDocument/2006/relationships/image"/><Relationship Id="rId2865" Target="embeddings/oleObject1623.bin" Type="http://schemas.openxmlformats.org/officeDocument/2006/relationships/oleObject"/><Relationship Id="rId2866" Target="media/image1231.wmf" Type="http://schemas.openxmlformats.org/officeDocument/2006/relationships/image"/><Relationship Id="rId2867" Target="embeddings/oleObject1624.bin" Type="http://schemas.openxmlformats.org/officeDocument/2006/relationships/oleObject"/><Relationship Id="rId2868" Target="media/image1232.wmf" Type="http://schemas.openxmlformats.org/officeDocument/2006/relationships/image"/><Relationship Id="rId2869" Target="embeddings/oleObject1625.bin" Type="http://schemas.openxmlformats.org/officeDocument/2006/relationships/oleObject"/><Relationship Id="rId287" Target="embeddings/oleObject137.bin" Type="http://schemas.openxmlformats.org/officeDocument/2006/relationships/oleObject"/><Relationship Id="rId2870" Target="media/image1233.wmf" Type="http://schemas.openxmlformats.org/officeDocument/2006/relationships/image"/><Relationship Id="rId2871" Target="embeddings/oleObject1626.bin" Type="http://schemas.openxmlformats.org/officeDocument/2006/relationships/oleObject"/><Relationship Id="rId2872" Target="embeddings/oleObject1627.bin" Type="http://schemas.openxmlformats.org/officeDocument/2006/relationships/oleObject"/><Relationship Id="rId2873" Target="embeddings/oleObject1628.bin" Type="http://schemas.openxmlformats.org/officeDocument/2006/relationships/oleObject"/><Relationship Id="rId2874" Target="embeddings/oleObject1629.bin" Type="http://schemas.openxmlformats.org/officeDocument/2006/relationships/oleObject"/><Relationship Id="rId2875" Target="embeddings/oleObject1630.bin" Type="http://schemas.openxmlformats.org/officeDocument/2006/relationships/oleObject"/><Relationship Id="rId2876" Target="embeddings/oleObject1631.bin" Type="http://schemas.openxmlformats.org/officeDocument/2006/relationships/oleObject"/><Relationship Id="rId2877" Target="media/image1234.wmf" Type="http://schemas.openxmlformats.org/officeDocument/2006/relationships/image"/><Relationship Id="rId2878" Target="embeddings/oleObject1632.bin" Type="http://schemas.openxmlformats.org/officeDocument/2006/relationships/oleObject"/><Relationship Id="rId2879" Target="media/image1235.wmf" Type="http://schemas.openxmlformats.org/officeDocument/2006/relationships/image"/><Relationship Id="rId288" Target="media/image143.wmf" Type="http://schemas.openxmlformats.org/officeDocument/2006/relationships/image"/><Relationship Id="rId2880" Target="embeddings/oleObject1633.bin" Type="http://schemas.openxmlformats.org/officeDocument/2006/relationships/oleObject"/><Relationship Id="rId2881" Target="media/image1236.wmf" Type="http://schemas.openxmlformats.org/officeDocument/2006/relationships/image"/><Relationship Id="rId2882" Target="embeddings/oleObject1634.bin" Type="http://schemas.openxmlformats.org/officeDocument/2006/relationships/oleObject"/><Relationship Id="rId2883" Target="media/image1237.wmf" Type="http://schemas.openxmlformats.org/officeDocument/2006/relationships/image"/><Relationship Id="rId2884" Target="embeddings/oleObject1635.bin" Type="http://schemas.openxmlformats.org/officeDocument/2006/relationships/oleObject"/><Relationship Id="rId2885" Target="media/image1238.wmf" Type="http://schemas.openxmlformats.org/officeDocument/2006/relationships/image"/><Relationship Id="rId2886" Target="embeddings/oleObject1636.bin" Type="http://schemas.openxmlformats.org/officeDocument/2006/relationships/oleObject"/><Relationship Id="rId2887" Target="media/image1239.wmf" Type="http://schemas.openxmlformats.org/officeDocument/2006/relationships/image"/><Relationship Id="rId2888" Target="embeddings/oleObject1637.bin" Type="http://schemas.openxmlformats.org/officeDocument/2006/relationships/oleObject"/><Relationship Id="rId2889" Target="media/image1240.png" Type="http://schemas.openxmlformats.org/officeDocument/2006/relationships/image"/><Relationship Id="rId289" Target="embeddings/oleObject138.bin" Type="http://schemas.openxmlformats.org/officeDocument/2006/relationships/oleObject"/><Relationship Id="rId2890" Target="media/image1241.wmf" Type="http://schemas.openxmlformats.org/officeDocument/2006/relationships/image"/><Relationship Id="rId2891" Target="embeddings/oleObject1638.bin" Type="http://schemas.openxmlformats.org/officeDocument/2006/relationships/oleObject"/><Relationship Id="rId2892" Target="media/image1242.wmf" Type="http://schemas.openxmlformats.org/officeDocument/2006/relationships/image"/><Relationship Id="rId2893" Target="embeddings/oleObject1639.bin" Type="http://schemas.openxmlformats.org/officeDocument/2006/relationships/oleObject"/><Relationship Id="rId2894" Target="media/image1243.wmf" Type="http://schemas.openxmlformats.org/officeDocument/2006/relationships/image"/><Relationship Id="rId2895" Target="embeddings/oleObject1640.bin" Type="http://schemas.openxmlformats.org/officeDocument/2006/relationships/oleObject"/><Relationship Id="rId2896" Target="embeddings/oleObject1641.bin" Type="http://schemas.openxmlformats.org/officeDocument/2006/relationships/oleObject"/><Relationship Id="rId2897" Target="embeddings/oleObject1642.bin" Type="http://schemas.openxmlformats.org/officeDocument/2006/relationships/oleObject"/><Relationship Id="rId2898" Target="embeddings/oleObject1643.bin" Type="http://schemas.openxmlformats.org/officeDocument/2006/relationships/oleObject"/><Relationship Id="rId2899" Target="embeddings/oleObject1644.bin" Type="http://schemas.openxmlformats.org/officeDocument/2006/relationships/oleObject"/><Relationship Id="rId29" Target="media/image11.png" Type="http://schemas.openxmlformats.org/officeDocument/2006/relationships/image"/><Relationship Id="rId290" Target="media/image144.wmf" Type="http://schemas.openxmlformats.org/officeDocument/2006/relationships/image"/><Relationship Id="rId2900" Target="embeddings/oleObject1645.bin" Type="http://schemas.openxmlformats.org/officeDocument/2006/relationships/oleObject"/><Relationship Id="rId2901" Target="embeddings/oleObject1646.bin" Type="http://schemas.openxmlformats.org/officeDocument/2006/relationships/oleObject"/><Relationship Id="rId2902" Target="embeddings/oleObject1647.bin" Type="http://schemas.openxmlformats.org/officeDocument/2006/relationships/oleObject"/><Relationship Id="rId2903" Target="embeddings/oleObject1648.bin" Type="http://schemas.openxmlformats.org/officeDocument/2006/relationships/oleObject"/><Relationship Id="rId2904" Target="embeddings/oleObject1649.bin" Type="http://schemas.openxmlformats.org/officeDocument/2006/relationships/oleObject"/><Relationship Id="rId2905" Target="embeddings/oleObject1650.bin" Type="http://schemas.openxmlformats.org/officeDocument/2006/relationships/oleObject"/><Relationship Id="rId2906" Target="embeddings/oleObject1651.bin" Type="http://schemas.openxmlformats.org/officeDocument/2006/relationships/oleObject"/><Relationship Id="rId2907" Target="embeddings/oleObject1652.bin" Type="http://schemas.openxmlformats.org/officeDocument/2006/relationships/oleObject"/><Relationship Id="rId2908" Target="embeddings/oleObject1653.bin" Type="http://schemas.openxmlformats.org/officeDocument/2006/relationships/oleObject"/><Relationship Id="rId2909" Target="embeddings/oleObject1654.bin" Type="http://schemas.openxmlformats.org/officeDocument/2006/relationships/oleObject"/><Relationship Id="rId291" Target="embeddings/oleObject139.bin" Type="http://schemas.openxmlformats.org/officeDocument/2006/relationships/oleObject"/><Relationship Id="rId2910" Target="embeddings/oleObject1655.bin" Type="http://schemas.openxmlformats.org/officeDocument/2006/relationships/oleObject"/><Relationship Id="rId2911" Target="embeddings/oleObject1656.bin" Type="http://schemas.openxmlformats.org/officeDocument/2006/relationships/oleObject"/><Relationship Id="rId2912" Target="media/image1244.wmf" Type="http://schemas.openxmlformats.org/officeDocument/2006/relationships/image"/><Relationship Id="rId2913" Target="embeddings/oleObject1657.bin" Type="http://schemas.openxmlformats.org/officeDocument/2006/relationships/oleObject"/><Relationship Id="rId2914" Target="media/image1245.wmf" Type="http://schemas.openxmlformats.org/officeDocument/2006/relationships/image"/><Relationship Id="rId2915" Target="embeddings/oleObject1658.bin" Type="http://schemas.openxmlformats.org/officeDocument/2006/relationships/oleObject"/><Relationship Id="rId2916" Target="media/image1246.wmf" Type="http://schemas.openxmlformats.org/officeDocument/2006/relationships/image"/><Relationship Id="rId2917" Target="embeddings/oleObject1659.bin" Type="http://schemas.openxmlformats.org/officeDocument/2006/relationships/oleObject"/><Relationship Id="rId2918" Target="media/image1247.wmf" Type="http://schemas.openxmlformats.org/officeDocument/2006/relationships/image"/><Relationship Id="rId2919" Target="embeddings/oleObject1660.bin" Type="http://schemas.openxmlformats.org/officeDocument/2006/relationships/oleObject"/><Relationship Id="rId292" Target="media/image145.wmf" Type="http://schemas.openxmlformats.org/officeDocument/2006/relationships/image"/><Relationship Id="rId2920" Target="media/image1248.wmf" Type="http://schemas.openxmlformats.org/officeDocument/2006/relationships/image"/><Relationship Id="rId2921" Target="embeddings/oleObject1661.bin" Type="http://schemas.openxmlformats.org/officeDocument/2006/relationships/oleObject"/><Relationship Id="rId2922" Target="media/image1249.wmf" Type="http://schemas.openxmlformats.org/officeDocument/2006/relationships/image"/><Relationship Id="rId2923" Target="embeddings/oleObject1662.bin" Type="http://schemas.openxmlformats.org/officeDocument/2006/relationships/oleObject"/><Relationship Id="rId2924" Target="media/image1250.wmf" Type="http://schemas.openxmlformats.org/officeDocument/2006/relationships/image"/><Relationship Id="rId2925" Target="embeddings/oleObject1663.bin" Type="http://schemas.openxmlformats.org/officeDocument/2006/relationships/oleObject"/><Relationship Id="rId2926" Target="media/image1251.wmf" Type="http://schemas.openxmlformats.org/officeDocument/2006/relationships/image"/><Relationship Id="rId2927" Target="embeddings/oleObject1664.bin" Type="http://schemas.openxmlformats.org/officeDocument/2006/relationships/oleObject"/><Relationship Id="rId2928" Target="media/image1252.wmf" Type="http://schemas.openxmlformats.org/officeDocument/2006/relationships/image"/><Relationship Id="rId2929" Target="embeddings/oleObject1665.bin" Type="http://schemas.openxmlformats.org/officeDocument/2006/relationships/oleObject"/><Relationship Id="rId293" Target="embeddings/oleObject140.bin" Type="http://schemas.openxmlformats.org/officeDocument/2006/relationships/oleObject"/><Relationship Id="rId2930" Target="media/image1253.wmf" Type="http://schemas.openxmlformats.org/officeDocument/2006/relationships/image"/><Relationship Id="rId2931" Target="embeddings/oleObject1666.bin" Type="http://schemas.openxmlformats.org/officeDocument/2006/relationships/oleObject"/><Relationship Id="rId2932" Target="media/image1254.wmf" Type="http://schemas.openxmlformats.org/officeDocument/2006/relationships/image"/><Relationship Id="rId2933" Target="embeddings/oleObject1667.bin" Type="http://schemas.openxmlformats.org/officeDocument/2006/relationships/oleObject"/><Relationship Id="rId2934" Target="media/image1255.wmf" Type="http://schemas.openxmlformats.org/officeDocument/2006/relationships/image"/><Relationship Id="rId2935" Target="embeddings/oleObject1668.bin" Type="http://schemas.openxmlformats.org/officeDocument/2006/relationships/oleObject"/><Relationship Id="rId2936" Target="media/image1256.wmf" Type="http://schemas.openxmlformats.org/officeDocument/2006/relationships/image"/><Relationship Id="rId2937" Target="embeddings/oleObject1669.bin" Type="http://schemas.openxmlformats.org/officeDocument/2006/relationships/oleObject"/><Relationship Id="rId2938" Target="media/image1257.wmf" Type="http://schemas.openxmlformats.org/officeDocument/2006/relationships/image"/><Relationship Id="rId2939" Target="embeddings/oleObject1670.bin" Type="http://schemas.openxmlformats.org/officeDocument/2006/relationships/oleObject"/><Relationship Id="rId294" Target="media/image146.wmf" Type="http://schemas.openxmlformats.org/officeDocument/2006/relationships/image"/><Relationship Id="rId2940" Target="media/image1258.wmf" Type="http://schemas.openxmlformats.org/officeDocument/2006/relationships/image"/><Relationship Id="rId2941" Target="embeddings/oleObject1671.bin" Type="http://schemas.openxmlformats.org/officeDocument/2006/relationships/oleObject"/><Relationship Id="rId2942" Target="media/image1259.wmf" Type="http://schemas.openxmlformats.org/officeDocument/2006/relationships/image"/><Relationship Id="rId2943" Target="embeddings/oleObject1672.bin" Type="http://schemas.openxmlformats.org/officeDocument/2006/relationships/oleObject"/><Relationship Id="rId2944" Target="media/image1260.wmf" Type="http://schemas.openxmlformats.org/officeDocument/2006/relationships/image"/><Relationship Id="rId2945" Target="embeddings/oleObject1673.bin" Type="http://schemas.openxmlformats.org/officeDocument/2006/relationships/oleObject"/><Relationship Id="rId2946" Target="media/image1261.wmf" Type="http://schemas.openxmlformats.org/officeDocument/2006/relationships/image"/><Relationship Id="rId2947" Target="embeddings/oleObject1674.bin" Type="http://schemas.openxmlformats.org/officeDocument/2006/relationships/oleObject"/><Relationship Id="rId2948" Target="media/image1262.wmf" Type="http://schemas.openxmlformats.org/officeDocument/2006/relationships/image"/><Relationship Id="rId2949" Target="embeddings/oleObject1675.bin" Type="http://schemas.openxmlformats.org/officeDocument/2006/relationships/oleObject"/><Relationship Id="rId295" Target="embeddings/oleObject141.bin" Type="http://schemas.openxmlformats.org/officeDocument/2006/relationships/oleObject"/><Relationship Id="rId2950" Target="media/image1263.wmf" Type="http://schemas.openxmlformats.org/officeDocument/2006/relationships/image"/><Relationship Id="rId2951" Target="embeddings/oleObject1676.bin" Type="http://schemas.openxmlformats.org/officeDocument/2006/relationships/oleObject"/><Relationship Id="rId2952" Target="media/image1264.wmf" Type="http://schemas.openxmlformats.org/officeDocument/2006/relationships/image"/><Relationship Id="rId2953" Target="embeddings/oleObject1677.bin" Type="http://schemas.openxmlformats.org/officeDocument/2006/relationships/oleObject"/><Relationship Id="rId2954" Target="media/image1265.wmf" Type="http://schemas.openxmlformats.org/officeDocument/2006/relationships/image"/><Relationship Id="rId2955" Target="embeddings/oleObject1678.bin" Type="http://schemas.openxmlformats.org/officeDocument/2006/relationships/oleObject"/><Relationship Id="rId2956" Target="media/image1266.wmf" Type="http://schemas.openxmlformats.org/officeDocument/2006/relationships/image"/><Relationship Id="rId2957" Target="embeddings/oleObject1679.bin" Type="http://schemas.openxmlformats.org/officeDocument/2006/relationships/oleObject"/><Relationship Id="rId2958" Target="media/image1267.wmf" Type="http://schemas.openxmlformats.org/officeDocument/2006/relationships/image"/><Relationship Id="rId2959" Target="embeddings/oleObject1680.bin" Type="http://schemas.openxmlformats.org/officeDocument/2006/relationships/oleObject"/><Relationship Id="rId296" Target="media/image147.wmf" Type="http://schemas.openxmlformats.org/officeDocument/2006/relationships/image"/><Relationship Id="rId2960" Target="media/image1268.wmf" Type="http://schemas.openxmlformats.org/officeDocument/2006/relationships/image"/><Relationship Id="rId2961" Target="embeddings/oleObject1681.bin" Type="http://schemas.openxmlformats.org/officeDocument/2006/relationships/oleObject"/><Relationship Id="rId2962" Target="media/image1269.wmf" Type="http://schemas.openxmlformats.org/officeDocument/2006/relationships/image"/><Relationship Id="rId2963" Target="embeddings/oleObject1682.bin" Type="http://schemas.openxmlformats.org/officeDocument/2006/relationships/oleObject"/><Relationship Id="rId2964" Target="embeddings/oleObject1683.bin" Type="http://schemas.openxmlformats.org/officeDocument/2006/relationships/oleObject"/><Relationship Id="rId2965" Target="embeddings/oleObject1684.bin" Type="http://schemas.openxmlformats.org/officeDocument/2006/relationships/oleObject"/><Relationship Id="rId2966" Target="embeddings/oleObject1685.bin" Type="http://schemas.openxmlformats.org/officeDocument/2006/relationships/oleObject"/><Relationship Id="rId2967" Target="embeddings/oleObject1686.bin" Type="http://schemas.openxmlformats.org/officeDocument/2006/relationships/oleObject"/><Relationship Id="rId2968" Target="embeddings/oleObject1687.bin" Type="http://schemas.openxmlformats.org/officeDocument/2006/relationships/oleObject"/><Relationship Id="rId2969" Target="embeddings/oleObject1688.bin" Type="http://schemas.openxmlformats.org/officeDocument/2006/relationships/oleObject"/><Relationship Id="rId297" Target="embeddings/oleObject142.bin" Type="http://schemas.openxmlformats.org/officeDocument/2006/relationships/oleObject"/><Relationship Id="rId2970" Target="media/image1270.png" Type="http://schemas.openxmlformats.org/officeDocument/2006/relationships/image"/><Relationship Id="rId2971" Target="media/image1271.wmf" Type="http://schemas.openxmlformats.org/officeDocument/2006/relationships/image"/><Relationship Id="rId2972" Target="embeddings/oleObject1689.bin" Type="http://schemas.openxmlformats.org/officeDocument/2006/relationships/oleObject"/><Relationship Id="rId2973" Target="media/image1272.wmf" Type="http://schemas.openxmlformats.org/officeDocument/2006/relationships/image"/><Relationship Id="rId2974" Target="embeddings/oleObject1690.bin" Type="http://schemas.openxmlformats.org/officeDocument/2006/relationships/oleObject"/><Relationship Id="rId2975" Target="media/image1273.wmf" Type="http://schemas.openxmlformats.org/officeDocument/2006/relationships/image"/><Relationship Id="rId2976" Target="embeddings/oleObject1691.bin" Type="http://schemas.openxmlformats.org/officeDocument/2006/relationships/oleObject"/><Relationship Id="rId2977" Target="media/image1274.wmf" Type="http://schemas.openxmlformats.org/officeDocument/2006/relationships/image"/><Relationship Id="rId2978" Target="embeddings/oleObject1692.bin" Type="http://schemas.openxmlformats.org/officeDocument/2006/relationships/oleObject"/><Relationship Id="rId2979" Target="media/image1275.wmf" Type="http://schemas.openxmlformats.org/officeDocument/2006/relationships/image"/><Relationship Id="rId298" Target="media/image148.wmf" Type="http://schemas.openxmlformats.org/officeDocument/2006/relationships/image"/><Relationship Id="rId2980" Target="embeddings/oleObject1693.bin" Type="http://schemas.openxmlformats.org/officeDocument/2006/relationships/oleObject"/><Relationship Id="rId2981" Target="media/image1276.wmf" Type="http://schemas.openxmlformats.org/officeDocument/2006/relationships/image"/><Relationship Id="rId2982" Target="embeddings/oleObject1694.bin" Type="http://schemas.openxmlformats.org/officeDocument/2006/relationships/oleObject"/><Relationship Id="rId2983" Target="media/image1277.wmf" Type="http://schemas.openxmlformats.org/officeDocument/2006/relationships/image"/><Relationship Id="rId2984" Target="embeddings/oleObject1695.bin" Type="http://schemas.openxmlformats.org/officeDocument/2006/relationships/oleObject"/><Relationship Id="rId2985" Target="media/image1278.wmf" Type="http://schemas.openxmlformats.org/officeDocument/2006/relationships/image"/><Relationship Id="rId2986" Target="embeddings/oleObject1696.bin" Type="http://schemas.openxmlformats.org/officeDocument/2006/relationships/oleObject"/><Relationship Id="rId2987" Target="media/image1279.wmf" Type="http://schemas.openxmlformats.org/officeDocument/2006/relationships/image"/><Relationship Id="rId2988" Target="embeddings/oleObject1697.bin" Type="http://schemas.openxmlformats.org/officeDocument/2006/relationships/oleObject"/><Relationship Id="rId2989" Target="media/image1280.wmf" Type="http://schemas.openxmlformats.org/officeDocument/2006/relationships/image"/><Relationship Id="rId299" Target="embeddings/oleObject143.bin" Type="http://schemas.openxmlformats.org/officeDocument/2006/relationships/oleObject"/><Relationship Id="rId2990" Target="embeddings/oleObject1698.bin" Type="http://schemas.openxmlformats.org/officeDocument/2006/relationships/oleObject"/><Relationship Id="rId2991" Target="media/image1281.wmf" Type="http://schemas.openxmlformats.org/officeDocument/2006/relationships/image"/><Relationship Id="rId2992" Target="embeddings/oleObject1699.bin" Type="http://schemas.openxmlformats.org/officeDocument/2006/relationships/oleObject"/><Relationship Id="rId2993" Target="media/image1282.wmf" Type="http://schemas.openxmlformats.org/officeDocument/2006/relationships/image"/><Relationship Id="rId2994" Target="embeddings/oleObject1700.bin" Type="http://schemas.openxmlformats.org/officeDocument/2006/relationships/oleObject"/><Relationship Id="rId2995" Target="media/image1283.wmf" Type="http://schemas.openxmlformats.org/officeDocument/2006/relationships/image"/><Relationship Id="rId2996" Target="embeddings/oleObject1701.bin" Type="http://schemas.openxmlformats.org/officeDocument/2006/relationships/oleObject"/><Relationship Id="rId2997" Target="media/image1284.wmf" Type="http://schemas.openxmlformats.org/officeDocument/2006/relationships/image"/><Relationship Id="rId2998" Target="embeddings/oleObject1702.bin" Type="http://schemas.openxmlformats.org/officeDocument/2006/relationships/oleObject"/><Relationship Id="rId2999" Target="media/image1285.wmf" Type="http://schemas.openxmlformats.org/officeDocument/2006/relationships/image"/><Relationship Id="rId3" Target="styles.xml" Type="http://schemas.openxmlformats.org/officeDocument/2006/relationships/styles"/><Relationship Id="rId30" Target="media/image12.wmf" Type="http://schemas.openxmlformats.org/officeDocument/2006/relationships/image"/><Relationship Id="rId300" Target="media/image149.wmf" Type="http://schemas.openxmlformats.org/officeDocument/2006/relationships/image"/><Relationship Id="rId3000" Target="embeddings/oleObject1703.bin" Type="http://schemas.openxmlformats.org/officeDocument/2006/relationships/oleObject"/><Relationship Id="rId3001" Target="media/image1286.wmf" Type="http://schemas.openxmlformats.org/officeDocument/2006/relationships/image"/><Relationship Id="rId3002" Target="embeddings/oleObject1704.bin" Type="http://schemas.openxmlformats.org/officeDocument/2006/relationships/oleObject"/><Relationship Id="rId3003" Target="media/image1287.wmf" Type="http://schemas.openxmlformats.org/officeDocument/2006/relationships/image"/><Relationship Id="rId3004" Target="embeddings/oleObject1705.bin" Type="http://schemas.openxmlformats.org/officeDocument/2006/relationships/oleObject"/><Relationship Id="rId3005" Target="media/image1288.wmf" Type="http://schemas.openxmlformats.org/officeDocument/2006/relationships/image"/><Relationship Id="rId3006" Target="embeddings/oleObject1706.bin" Type="http://schemas.openxmlformats.org/officeDocument/2006/relationships/oleObject"/><Relationship Id="rId3007" Target="embeddings/oleObject1707.bin" Type="http://schemas.openxmlformats.org/officeDocument/2006/relationships/oleObject"/><Relationship Id="rId3008" Target="media/image1289.wmf" Type="http://schemas.openxmlformats.org/officeDocument/2006/relationships/image"/><Relationship Id="rId3009" Target="embeddings/oleObject1708.bin" Type="http://schemas.openxmlformats.org/officeDocument/2006/relationships/oleObject"/><Relationship Id="rId301" Target="embeddings/oleObject144.bin" Type="http://schemas.openxmlformats.org/officeDocument/2006/relationships/oleObject"/><Relationship Id="rId3010" Target="media/image1290.wmf" Type="http://schemas.openxmlformats.org/officeDocument/2006/relationships/image"/><Relationship Id="rId3011" Target="embeddings/oleObject1709.bin" Type="http://schemas.openxmlformats.org/officeDocument/2006/relationships/oleObject"/><Relationship Id="rId3012" Target="embeddings/oleObject1710.bin" Type="http://schemas.openxmlformats.org/officeDocument/2006/relationships/oleObject"/><Relationship Id="rId3013" Target="embeddings/oleObject1711.bin" Type="http://schemas.openxmlformats.org/officeDocument/2006/relationships/oleObject"/><Relationship Id="rId3014" Target="embeddings/oleObject1712.bin" Type="http://schemas.openxmlformats.org/officeDocument/2006/relationships/oleObject"/><Relationship Id="rId3015" Target="media/image1291.wmf" Type="http://schemas.openxmlformats.org/officeDocument/2006/relationships/image"/><Relationship Id="rId3016" Target="embeddings/oleObject1713.bin" Type="http://schemas.openxmlformats.org/officeDocument/2006/relationships/oleObject"/><Relationship Id="rId3017" Target="media/image1292.wmf" Type="http://schemas.openxmlformats.org/officeDocument/2006/relationships/image"/><Relationship Id="rId3018" Target="embeddings/oleObject1714.bin" Type="http://schemas.openxmlformats.org/officeDocument/2006/relationships/oleObject"/><Relationship Id="rId3019" Target="media/image1293.wmf" Type="http://schemas.openxmlformats.org/officeDocument/2006/relationships/image"/><Relationship Id="rId302" Target="media/image150.wmf" Type="http://schemas.openxmlformats.org/officeDocument/2006/relationships/image"/><Relationship Id="rId3020" Target="embeddings/oleObject1715.bin" Type="http://schemas.openxmlformats.org/officeDocument/2006/relationships/oleObject"/><Relationship Id="rId3021" Target="media/image1294.wmf" Type="http://schemas.openxmlformats.org/officeDocument/2006/relationships/image"/><Relationship Id="rId3022" Target="embeddings/oleObject1716.bin" Type="http://schemas.openxmlformats.org/officeDocument/2006/relationships/oleObject"/><Relationship Id="rId3023" Target="media/image1295.wmf" Type="http://schemas.openxmlformats.org/officeDocument/2006/relationships/image"/><Relationship Id="rId3024" Target="embeddings/oleObject1717.bin" Type="http://schemas.openxmlformats.org/officeDocument/2006/relationships/oleObject"/><Relationship Id="rId3025" Target="embeddings/oleObject1718.bin" Type="http://schemas.openxmlformats.org/officeDocument/2006/relationships/oleObject"/><Relationship Id="rId3026" Target="embeddings/oleObject1719.bin" Type="http://schemas.openxmlformats.org/officeDocument/2006/relationships/oleObject"/><Relationship Id="rId3027" Target="embeddings/oleObject1720.bin" Type="http://schemas.openxmlformats.org/officeDocument/2006/relationships/oleObject"/><Relationship Id="rId3028" Target="media/image1296.wmf" Type="http://schemas.openxmlformats.org/officeDocument/2006/relationships/image"/><Relationship Id="rId3029" Target="embeddings/oleObject1721.bin" Type="http://schemas.openxmlformats.org/officeDocument/2006/relationships/oleObject"/><Relationship Id="rId303" Target="embeddings/oleObject145.bin" Type="http://schemas.openxmlformats.org/officeDocument/2006/relationships/oleObject"/><Relationship Id="rId3030" Target="embeddings/oleObject1722.bin" Type="http://schemas.openxmlformats.org/officeDocument/2006/relationships/oleObject"/><Relationship Id="rId3031" Target="media/image1297.wmf" Type="http://schemas.openxmlformats.org/officeDocument/2006/relationships/image"/><Relationship Id="rId3032" Target="embeddings/oleObject1723.bin" Type="http://schemas.openxmlformats.org/officeDocument/2006/relationships/oleObject"/><Relationship Id="rId3033" Target="media/image1298.wmf" Type="http://schemas.openxmlformats.org/officeDocument/2006/relationships/image"/><Relationship Id="rId3034" Target="embeddings/oleObject1724.bin" Type="http://schemas.openxmlformats.org/officeDocument/2006/relationships/oleObject"/><Relationship Id="rId3035" Target="embeddings/oleObject1725.bin" Type="http://schemas.openxmlformats.org/officeDocument/2006/relationships/oleObject"/><Relationship Id="rId3036" Target="embeddings/oleObject1726.bin" Type="http://schemas.openxmlformats.org/officeDocument/2006/relationships/oleObject"/><Relationship Id="rId3037" Target="embeddings/oleObject1727.bin" Type="http://schemas.openxmlformats.org/officeDocument/2006/relationships/oleObject"/><Relationship Id="rId3038" Target="embeddings/oleObject1728.bin" Type="http://schemas.openxmlformats.org/officeDocument/2006/relationships/oleObject"/><Relationship Id="rId3039" Target="embeddings/oleObject1729.bin" Type="http://schemas.openxmlformats.org/officeDocument/2006/relationships/oleObject"/><Relationship Id="rId304" Target="media/image151.wmf" Type="http://schemas.openxmlformats.org/officeDocument/2006/relationships/image"/><Relationship Id="rId3040" Target="embeddings/oleObject1730.bin" Type="http://schemas.openxmlformats.org/officeDocument/2006/relationships/oleObject"/><Relationship Id="rId3041" Target="embeddings/oleObject1731.bin" Type="http://schemas.openxmlformats.org/officeDocument/2006/relationships/oleObject"/><Relationship Id="rId3042" Target="embeddings/oleObject1732.bin" Type="http://schemas.openxmlformats.org/officeDocument/2006/relationships/oleObject"/><Relationship Id="rId3043" Target="embeddings/oleObject1733.bin" Type="http://schemas.openxmlformats.org/officeDocument/2006/relationships/oleObject"/><Relationship Id="rId3044" Target="embeddings/oleObject1734.bin" Type="http://schemas.openxmlformats.org/officeDocument/2006/relationships/oleObject"/><Relationship Id="rId3045" Target="embeddings/oleObject1735.bin" Type="http://schemas.openxmlformats.org/officeDocument/2006/relationships/oleObject"/><Relationship Id="rId3046" Target="embeddings/oleObject1736.bin" Type="http://schemas.openxmlformats.org/officeDocument/2006/relationships/oleObject"/><Relationship Id="rId3047" Target="embeddings/oleObject1737.bin" Type="http://schemas.openxmlformats.org/officeDocument/2006/relationships/oleObject"/><Relationship Id="rId3048" Target="embeddings/oleObject1738.bin" Type="http://schemas.openxmlformats.org/officeDocument/2006/relationships/oleObject"/><Relationship Id="rId3049" Target="embeddings/oleObject1739.bin" Type="http://schemas.openxmlformats.org/officeDocument/2006/relationships/oleObject"/><Relationship Id="rId305" Target="embeddings/oleObject146.bin" Type="http://schemas.openxmlformats.org/officeDocument/2006/relationships/oleObject"/><Relationship Id="rId3050" Target="media/image1299.png" Type="http://schemas.openxmlformats.org/officeDocument/2006/relationships/image"/><Relationship Id="rId3051" Target="media/image1300.wmf" Type="http://schemas.openxmlformats.org/officeDocument/2006/relationships/image"/><Relationship Id="rId3052" Target="embeddings/oleObject1740.bin" Type="http://schemas.openxmlformats.org/officeDocument/2006/relationships/oleObject"/><Relationship Id="rId3053" Target="media/image1301.wmf" Type="http://schemas.openxmlformats.org/officeDocument/2006/relationships/image"/><Relationship Id="rId3054" Target="embeddings/oleObject1741.bin" Type="http://schemas.openxmlformats.org/officeDocument/2006/relationships/oleObject"/><Relationship Id="rId3055" Target="media/image1302.wmf" Type="http://schemas.openxmlformats.org/officeDocument/2006/relationships/image"/><Relationship Id="rId3056" Target="embeddings/oleObject1742.bin" Type="http://schemas.openxmlformats.org/officeDocument/2006/relationships/oleObject"/><Relationship Id="rId3057" Target="media/image1303.wmf" Type="http://schemas.openxmlformats.org/officeDocument/2006/relationships/image"/><Relationship Id="rId3058" Target="embeddings/oleObject1743.bin" Type="http://schemas.openxmlformats.org/officeDocument/2006/relationships/oleObject"/><Relationship Id="rId3059" Target="media/image1304.wmf" Type="http://schemas.openxmlformats.org/officeDocument/2006/relationships/image"/><Relationship Id="rId306" Target="media/image152.wmf" Type="http://schemas.openxmlformats.org/officeDocument/2006/relationships/image"/><Relationship Id="rId3060" Target="embeddings/oleObject1744.bin" Type="http://schemas.openxmlformats.org/officeDocument/2006/relationships/oleObject"/><Relationship Id="rId3061" Target="media/image1305.wmf" Type="http://schemas.openxmlformats.org/officeDocument/2006/relationships/image"/><Relationship Id="rId3062" Target="embeddings/oleObject1745.bin" Type="http://schemas.openxmlformats.org/officeDocument/2006/relationships/oleObject"/><Relationship Id="rId3063" Target="media/image1306.wmf" Type="http://schemas.openxmlformats.org/officeDocument/2006/relationships/image"/><Relationship Id="rId3064" Target="embeddings/oleObject1746.bin" Type="http://schemas.openxmlformats.org/officeDocument/2006/relationships/oleObject"/><Relationship Id="rId3065" Target="media/image1307.wmf" Type="http://schemas.openxmlformats.org/officeDocument/2006/relationships/image"/><Relationship Id="rId3066" Target="embeddings/oleObject1747.bin" Type="http://schemas.openxmlformats.org/officeDocument/2006/relationships/oleObject"/><Relationship Id="rId3067" Target="media/image1308.wmf" Type="http://schemas.openxmlformats.org/officeDocument/2006/relationships/image"/><Relationship Id="rId3068" Target="embeddings/oleObject1748.bin" Type="http://schemas.openxmlformats.org/officeDocument/2006/relationships/oleObject"/><Relationship Id="rId3069" Target="media/image1309.wmf" Type="http://schemas.openxmlformats.org/officeDocument/2006/relationships/image"/><Relationship Id="rId307" Target="embeddings/oleObject147.bin" Type="http://schemas.openxmlformats.org/officeDocument/2006/relationships/oleObject"/><Relationship Id="rId3070" Target="embeddings/oleObject1749.bin" Type="http://schemas.openxmlformats.org/officeDocument/2006/relationships/oleObject"/><Relationship Id="rId3071" Target="media/image1310.wmf" Type="http://schemas.openxmlformats.org/officeDocument/2006/relationships/image"/><Relationship Id="rId3072" Target="embeddings/oleObject1750.bin" Type="http://schemas.openxmlformats.org/officeDocument/2006/relationships/oleObject"/><Relationship Id="rId3073" Target="media/image1311.wmf" Type="http://schemas.openxmlformats.org/officeDocument/2006/relationships/image"/><Relationship Id="rId3074" Target="embeddings/oleObject1751.bin" Type="http://schemas.openxmlformats.org/officeDocument/2006/relationships/oleObject"/><Relationship Id="rId3075" Target="media/image1312.wmf" Type="http://schemas.openxmlformats.org/officeDocument/2006/relationships/image"/><Relationship Id="rId3076" Target="embeddings/oleObject1752.bin" Type="http://schemas.openxmlformats.org/officeDocument/2006/relationships/oleObject"/><Relationship Id="rId3077" Target="media/image1313.wmf" Type="http://schemas.openxmlformats.org/officeDocument/2006/relationships/image"/><Relationship Id="rId3078" Target="embeddings/oleObject1753.bin" Type="http://schemas.openxmlformats.org/officeDocument/2006/relationships/oleObject"/><Relationship Id="rId3079" Target="media/image1314.wmf" Type="http://schemas.openxmlformats.org/officeDocument/2006/relationships/image"/><Relationship Id="rId308" Target="media/image153.wmf" Type="http://schemas.openxmlformats.org/officeDocument/2006/relationships/image"/><Relationship Id="rId3080" Target="embeddings/oleObject1754.bin" Type="http://schemas.openxmlformats.org/officeDocument/2006/relationships/oleObject"/><Relationship Id="rId3081" Target="media/image1315.wmf" Type="http://schemas.openxmlformats.org/officeDocument/2006/relationships/image"/><Relationship Id="rId3082" Target="embeddings/oleObject1755.bin" Type="http://schemas.openxmlformats.org/officeDocument/2006/relationships/oleObject"/><Relationship Id="rId3083" Target="media/image1316.wmf" Type="http://schemas.openxmlformats.org/officeDocument/2006/relationships/image"/><Relationship Id="rId3084" Target="embeddings/oleObject1756.bin" Type="http://schemas.openxmlformats.org/officeDocument/2006/relationships/oleObject"/><Relationship Id="rId3085" Target="media/image1317.wmf" Type="http://schemas.openxmlformats.org/officeDocument/2006/relationships/image"/><Relationship Id="rId3086" Target="embeddings/oleObject1757.bin" Type="http://schemas.openxmlformats.org/officeDocument/2006/relationships/oleObject"/><Relationship Id="rId3087" Target="media/image1318.wmf" Type="http://schemas.openxmlformats.org/officeDocument/2006/relationships/image"/><Relationship Id="rId3088" Target="embeddings/oleObject1758.bin" Type="http://schemas.openxmlformats.org/officeDocument/2006/relationships/oleObject"/><Relationship Id="rId3089" Target="media/image1319.wmf" Type="http://schemas.openxmlformats.org/officeDocument/2006/relationships/image"/><Relationship Id="rId309" Target="embeddings/oleObject148.bin" Type="http://schemas.openxmlformats.org/officeDocument/2006/relationships/oleObject"/><Relationship Id="rId3090" Target="embeddings/oleObject1759.bin" Type="http://schemas.openxmlformats.org/officeDocument/2006/relationships/oleObject"/><Relationship Id="rId3091" Target="media/image1320.wmf" Type="http://schemas.openxmlformats.org/officeDocument/2006/relationships/image"/><Relationship Id="rId3092" Target="embeddings/oleObject1760.bin" Type="http://schemas.openxmlformats.org/officeDocument/2006/relationships/oleObject"/><Relationship Id="rId3093" Target="media/image1321.wmf" Type="http://schemas.openxmlformats.org/officeDocument/2006/relationships/image"/><Relationship Id="rId3094" Target="embeddings/oleObject1761.bin" Type="http://schemas.openxmlformats.org/officeDocument/2006/relationships/oleObject"/><Relationship Id="rId3095" Target="media/image1322.wmf" Type="http://schemas.openxmlformats.org/officeDocument/2006/relationships/image"/><Relationship Id="rId3096" Target="embeddings/oleObject1762.bin" Type="http://schemas.openxmlformats.org/officeDocument/2006/relationships/oleObject"/><Relationship Id="rId3097" Target="media/image1323.wmf" Type="http://schemas.openxmlformats.org/officeDocument/2006/relationships/image"/><Relationship Id="rId3098" Target="embeddings/oleObject1763.bin" Type="http://schemas.openxmlformats.org/officeDocument/2006/relationships/oleObject"/><Relationship Id="rId3099" Target="embeddings/oleObject1764.bin" Type="http://schemas.openxmlformats.org/officeDocument/2006/relationships/oleObject"/><Relationship Id="rId31" Target="embeddings/oleObject11.bin" Type="http://schemas.openxmlformats.org/officeDocument/2006/relationships/oleObject"/><Relationship Id="rId310" Target="media/image154.wmf" Type="http://schemas.openxmlformats.org/officeDocument/2006/relationships/image"/><Relationship Id="rId3100" Target="embeddings/oleObject1765.bin" Type="http://schemas.openxmlformats.org/officeDocument/2006/relationships/oleObject"/><Relationship Id="rId3101" Target="media/image1324.wmf" Type="http://schemas.openxmlformats.org/officeDocument/2006/relationships/image"/><Relationship Id="rId3102" Target="embeddings/oleObject1766.bin" Type="http://schemas.openxmlformats.org/officeDocument/2006/relationships/oleObject"/><Relationship Id="rId3103" Target="media/image1325.wmf" Type="http://schemas.openxmlformats.org/officeDocument/2006/relationships/image"/><Relationship Id="rId3104" Target="embeddings/oleObject1767.bin" Type="http://schemas.openxmlformats.org/officeDocument/2006/relationships/oleObject"/><Relationship Id="rId3105" Target="media/image1326.wmf" Type="http://schemas.openxmlformats.org/officeDocument/2006/relationships/image"/><Relationship Id="rId3106" Target="embeddings/oleObject1768.bin" Type="http://schemas.openxmlformats.org/officeDocument/2006/relationships/oleObject"/><Relationship Id="rId3107" Target="media/image1327.wmf" Type="http://schemas.openxmlformats.org/officeDocument/2006/relationships/image"/><Relationship Id="rId3108" Target="embeddings/oleObject1769.bin" Type="http://schemas.openxmlformats.org/officeDocument/2006/relationships/oleObject"/><Relationship Id="rId3109" Target="media/image1328.wmf" Type="http://schemas.openxmlformats.org/officeDocument/2006/relationships/image"/><Relationship Id="rId311" Target="embeddings/oleObject149.bin" Type="http://schemas.openxmlformats.org/officeDocument/2006/relationships/oleObject"/><Relationship Id="rId3110" Target="embeddings/oleObject1770.bin" Type="http://schemas.openxmlformats.org/officeDocument/2006/relationships/oleObject"/><Relationship Id="rId3111" Target="media/image1329.wmf" Type="http://schemas.openxmlformats.org/officeDocument/2006/relationships/image"/><Relationship Id="rId3112" Target="embeddings/oleObject1771.bin" Type="http://schemas.openxmlformats.org/officeDocument/2006/relationships/oleObject"/><Relationship Id="rId3113" Target="media/image1330.wmf" Type="http://schemas.openxmlformats.org/officeDocument/2006/relationships/image"/><Relationship Id="rId3114" Target="embeddings/oleObject1772.bin" Type="http://schemas.openxmlformats.org/officeDocument/2006/relationships/oleObject"/><Relationship Id="rId3115" Target="media/image1331.wmf" Type="http://schemas.openxmlformats.org/officeDocument/2006/relationships/image"/><Relationship Id="rId3116" Target="embeddings/oleObject1773.bin" Type="http://schemas.openxmlformats.org/officeDocument/2006/relationships/oleObject"/><Relationship Id="rId3117" Target="media/image1332.wmf" Type="http://schemas.openxmlformats.org/officeDocument/2006/relationships/image"/><Relationship Id="rId3118" Target="embeddings/oleObject1774.bin" Type="http://schemas.openxmlformats.org/officeDocument/2006/relationships/oleObject"/><Relationship Id="rId3119" Target="media/image1333.wmf" Type="http://schemas.openxmlformats.org/officeDocument/2006/relationships/image"/><Relationship Id="rId312" Target="media/image155.png" Type="http://schemas.openxmlformats.org/officeDocument/2006/relationships/image"/><Relationship Id="rId3120" Target="embeddings/oleObject1775.bin" Type="http://schemas.openxmlformats.org/officeDocument/2006/relationships/oleObject"/><Relationship Id="rId3121" Target="media/image1334.wmf" Type="http://schemas.openxmlformats.org/officeDocument/2006/relationships/image"/><Relationship Id="rId3122" Target="embeddings/oleObject1776.bin" Type="http://schemas.openxmlformats.org/officeDocument/2006/relationships/oleObject"/><Relationship Id="rId3123" Target="embeddings/oleObject1777.bin" Type="http://schemas.openxmlformats.org/officeDocument/2006/relationships/oleObject"/><Relationship Id="rId3124" Target="embeddings/oleObject1778.bin" Type="http://schemas.openxmlformats.org/officeDocument/2006/relationships/oleObject"/><Relationship Id="rId3125" Target="embeddings/oleObject1779.bin" Type="http://schemas.openxmlformats.org/officeDocument/2006/relationships/oleObject"/><Relationship Id="rId3126" Target="media/image1335.wmf" Type="http://schemas.openxmlformats.org/officeDocument/2006/relationships/image"/><Relationship Id="rId3127" Target="embeddings/oleObject1780.bin" Type="http://schemas.openxmlformats.org/officeDocument/2006/relationships/oleObject"/><Relationship Id="rId3128" Target="media/image1336.wmf" Type="http://schemas.openxmlformats.org/officeDocument/2006/relationships/image"/><Relationship Id="rId3129" Target="embeddings/oleObject1781.bin" Type="http://schemas.openxmlformats.org/officeDocument/2006/relationships/oleObject"/><Relationship Id="rId313" Target="media/image156.png" Type="http://schemas.openxmlformats.org/officeDocument/2006/relationships/image"/><Relationship Id="rId3130" Target="media/image1337.wmf" Type="http://schemas.openxmlformats.org/officeDocument/2006/relationships/image"/><Relationship Id="rId3131" Target="embeddings/oleObject1782.bin" Type="http://schemas.openxmlformats.org/officeDocument/2006/relationships/oleObject"/><Relationship Id="rId3132" Target="media/image1338.wmf" Type="http://schemas.openxmlformats.org/officeDocument/2006/relationships/image"/><Relationship Id="rId3133" Target="embeddings/oleObject1783.bin" Type="http://schemas.openxmlformats.org/officeDocument/2006/relationships/oleObject"/><Relationship Id="rId3134" Target="media/image1339.wmf" Type="http://schemas.openxmlformats.org/officeDocument/2006/relationships/image"/><Relationship Id="rId3135" Target="embeddings/oleObject1784.bin" Type="http://schemas.openxmlformats.org/officeDocument/2006/relationships/oleObject"/><Relationship Id="rId3136" Target="embeddings/oleObject1785.bin" Type="http://schemas.openxmlformats.org/officeDocument/2006/relationships/oleObject"/><Relationship Id="rId3137" Target="media/image1340.wmf" Type="http://schemas.openxmlformats.org/officeDocument/2006/relationships/image"/><Relationship Id="rId3138" Target="embeddings/oleObject1786.bin" Type="http://schemas.openxmlformats.org/officeDocument/2006/relationships/oleObject"/><Relationship Id="rId3139" Target="media/image1341.png" Type="http://schemas.openxmlformats.org/officeDocument/2006/relationships/image"/><Relationship Id="rId314" Target="media/image157.wmf" Type="http://schemas.openxmlformats.org/officeDocument/2006/relationships/image"/><Relationship Id="rId3140" Target="embeddings/oleObject1787.bin" Type="http://schemas.openxmlformats.org/officeDocument/2006/relationships/oleObject"/><Relationship Id="rId3141" Target="media/image1342.wmf" Type="http://schemas.openxmlformats.org/officeDocument/2006/relationships/image"/><Relationship Id="rId3142" Target="embeddings/oleObject1788.bin" Type="http://schemas.openxmlformats.org/officeDocument/2006/relationships/oleObject"/><Relationship Id="rId3143" Target="media/image1343.wmf" Type="http://schemas.openxmlformats.org/officeDocument/2006/relationships/image"/><Relationship Id="rId3144" Target="embeddings/oleObject1789.bin" Type="http://schemas.openxmlformats.org/officeDocument/2006/relationships/oleObject"/><Relationship Id="rId3145" Target="media/image1344.wmf" Type="http://schemas.openxmlformats.org/officeDocument/2006/relationships/image"/><Relationship Id="rId3146" Target="embeddings/oleObject1790.bin" Type="http://schemas.openxmlformats.org/officeDocument/2006/relationships/oleObject"/><Relationship Id="rId3147" Target="media/image1345.wmf" Type="http://schemas.openxmlformats.org/officeDocument/2006/relationships/image"/><Relationship Id="rId3148" Target="embeddings/oleObject1791.bin" Type="http://schemas.openxmlformats.org/officeDocument/2006/relationships/oleObject"/><Relationship Id="rId3149" Target="media/image1346.wmf" Type="http://schemas.openxmlformats.org/officeDocument/2006/relationships/image"/><Relationship Id="rId315" Target="embeddings/oleObject150.bin" Type="http://schemas.openxmlformats.org/officeDocument/2006/relationships/oleObject"/><Relationship Id="rId3150" Target="embeddings/oleObject1792.bin" Type="http://schemas.openxmlformats.org/officeDocument/2006/relationships/oleObject"/><Relationship Id="rId3151" Target="media/image1347.wmf" Type="http://schemas.openxmlformats.org/officeDocument/2006/relationships/image"/><Relationship Id="rId3152" Target="embeddings/oleObject1793.bin" Type="http://schemas.openxmlformats.org/officeDocument/2006/relationships/oleObject"/><Relationship Id="rId3153" Target="media/image1348.wmf" Type="http://schemas.openxmlformats.org/officeDocument/2006/relationships/image"/><Relationship Id="rId3154" Target="embeddings/oleObject1794.bin" Type="http://schemas.openxmlformats.org/officeDocument/2006/relationships/oleObject"/><Relationship Id="rId3155" Target="media/image1349.wmf" Type="http://schemas.openxmlformats.org/officeDocument/2006/relationships/image"/><Relationship Id="rId3156" Target="embeddings/oleObject1795.bin" Type="http://schemas.openxmlformats.org/officeDocument/2006/relationships/oleObject"/><Relationship Id="rId3157" Target="media/image1350.wmf" Type="http://schemas.openxmlformats.org/officeDocument/2006/relationships/image"/><Relationship Id="rId3158" Target="embeddings/oleObject1796.bin" Type="http://schemas.openxmlformats.org/officeDocument/2006/relationships/oleObject"/><Relationship Id="rId3159" Target="media/image1351.wmf" Type="http://schemas.openxmlformats.org/officeDocument/2006/relationships/image"/><Relationship Id="rId316" Target="media/image158.wmf" Type="http://schemas.openxmlformats.org/officeDocument/2006/relationships/image"/><Relationship Id="rId3160" Target="embeddings/oleObject1797.bin" Type="http://schemas.openxmlformats.org/officeDocument/2006/relationships/oleObject"/><Relationship Id="rId3161" Target="media/image1352.wmf" Type="http://schemas.openxmlformats.org/officeDocument/2006/relationships/image"/><Relationship Id="rId3162" Target="embeddings/oleObject1798.bin" Type="http://schemas.openxmlformats.org/officeDocument/2006/relationships/oleObject"/><Relationship Id="rId3163" Target="media/image1353.wmf" Type="http://schemas.openxmlformats.org/officeDocument/2006/relationships/image"/><Relationship Id="rId3164" Target="embeddings/oleObject1799.bin" Type="http://schemas.openxmlformats.org/officeDocument/2006/relationships/oleObject"/><Relationship Id="rId3165" Target="media/image1354.wmf" Type="http://schemas.openxmlformats.org/officeDocument/2006/relationships/image"/><Relationship Id="rId3166" Target="embeddings/oleObject1800.bin" Type="http://schemas.openxmlformats.org/officeDocument/2006/relationships/oleObject"/><Relationship Id="rId3167" Target="media/image1355.wmf" Type="http://schemas.openxmlformats.org/officeDocument/2006/relationships/image"/><Relationship Id="rId3168" Target="embeddings/oleObject1801.bin" Type="http://schemas.openxmlformats.org/officeDocument/2006/relationships/oleObject"/><Relationship Id="rId3169" Target="media/image1356.wmf" Type="http://schemas.openxmlformats.org/officeDocument/2006/relationships/image"/><Relationship Id="rId317" Target="embeddings/oleObject151.bin" Type="http://schemas.openxmlformats.org/officeDocument/2006/relationships/oleObject"/><Relationship Id="rId3170" Target="embeddings/oleObject1802.bin" Type="http://schemas.openxmlformats.org/officeDocument/2006/relationships/oleObject"/><Relationship Id="rId3171" Target="media/image1357.wmf" Type="http://schemas.openxmlformats.org/officeDocument/2006/relationships/image"/><Relationship Id="rId3172" Target="embeddings/oleObject1803.bin" Type="http://schemas.openxmlformats.org/officeDocument/2006/relationships/oleObject"/><Relationship Id="rId3173" Target="media/image1358.wmf" Type="http://schemas.openxmlformats.org/officeDocument/2006/relationships/image"/><Relationship Id="rId3174" Target="embeddings/oleObject1804.bin" Type="http://schemas.openxmlformats.org/officeDocument/2006/relationships/oleObject"/><Relationship Id="rId3175" Target="media/image1359.wmf" Type="http://schemas.openxmlformats.org/officeDocument/2006/relationships/image"/><Relationship Id="rId3176" Target="embeddings/oleObject1805.bin" Type="http://schemas.openxmlformats.org/officeDocument/2006/relationships/oleObject"/><Relationship Id="rId3177" Target="media/image1360.wmf" Type="http://schemas.openxmlformats.org/officeDocument/2006/relationships/image"/><Relationship Id="rId3178" Target="embeddings/oleObject1806.bin" Type="http://schemas.openxmlformats.org/officeDocument/2006/relationships/oleObject"/><Relationship Id="rId3179" Target="media/image1361.wmf" Type="http://schemas.openxmlformats.org/officeDocument/2006/relationships/image"/><Relationship Id="rId318" Target="media/image159.wmf" Type="http://schemas.openxmlformats.org/officeDocument/2006/relationships/image"/><Relationship Id="rId3180" Target="embeddings/oleObject1807.bin" Type="http://schemas.openxmlformats.org/officeDocument/2006/relationships/oleObject"/><Relationship Id="rId3181" Target="media/image1362.wmf" Type="http://schemas.openxmlformats.org/officeDocument/2006/relationships/image"/><Relationship Id="rId3182" Target="embeddings/oleObject1808.bin" Type="http://schemas.openxmlformats.org/officeDocument/2006/relationships/oleObject"/><Relationship Id="rId3183" Target="media/image1363.wmf" Type="http://schemas.openxmlformats.org/officeDocument/2006/relationships/image"/><Relationship Id="rId3184" Target="embeddings/oleObject1809.bin" Type="http://schemas.openxmlformats.org/officeDocument/2006/relationships/oleObject"/><Relationship Id="rId3185" Target="media/image1364.wmf" Type="http://schemas.openxmlformats.org/officeDocument/2006/relationships/image"/><Relationship Id="rId3186" Target="embeddings/oleObject1810.bin" Type="http://schemas.openxmlformats.org/officeDocument/2006/relationships/oleObject"/><Relationship Id="rId3187" Target="media/image1365.wmf" Type="http://schemas.openxmlformats.org/officeDocument/2006/relationships/image"/><Relationship Id="rId3188" Target="embeddings/oleObject1811.bin" Type="http://schemas.openxmlformats.org/officeDocument/2006/relationships/oleObject"/><Relationship Id="rId3189" Target="media/image1366.wmf" Type="http://schemas.openxmlformats.org/officeDocument/2006/relationships/image"/><Relationship Id="rId319" Target="embeddings/oleObject152.bin" Type="http://schemas.openxmlformats.org/officeDocument/2006/relationships/oleObject"/><Relationship Id="rId3190" Target="embeddings/oleObject1812.bin" Type="http://schemas.openxmlformats.org/officeDocument/2006/relationships/oleObject"/><Relationship Id="rId3191" Target="media/image1367.wmf" Type="http://schemas.openxmlformats.org/officeDocument/2006/relationships/image"/><Relationship Id="rId3192" Target="embeddings/oleObject1813.bin" Type="http://schemas.openxmlformats.org/officeDocument/2006/relationships/oleObject"/><Relationship Id="rId3193" Target="media/image1368.wmf" Type="http://schemas.openxmlformats.org/officeDocument/2006/relationships/image"/><Relationship Id="rId3194" Target="embeddings/oleObject1814.bin" Type="http://schemas.openxmlformats.org/officeDocument/2006/relationships/oleObject"/><Relationship Id="rId3195" Target="media/image1369.wmf" Type="http://schemas.openxmlformats.org/officeDocument/2006/relationships/image"/><Relationship Id="rId3196" Target="embeddings/oleObject1815.bin" Type="http://schemas.openxmlformats.org/officeDocument/2006/relationships/oleObject"/><Relationship Id="rId3197" Target="media/image1370.wmf" Type="http://schemas.openxmlformats.org/officeDocument/2006/relationships/image"/><Relationship Id="rId3198" Target="embeddings/oleObject1816.bin" Type="http://schemas.openxmlformats.org/officeDocument/2006/relationships/oleObject"/><Relationship Id="rId3199" Target="media/image1371.wmf" Type="http://schemas.openxmlformats.org/officeDocument/2006/relationships/image"/><Relationship Id="rId32" Target="media/image13.wmf" Type="http://schemas.openxmlformats.org/officeDocument/2006/relationships/image"/><Relationship Id="rId320" Target="media/image160.wmf" Type="http://schemas.openxmlformats.org/officeDocument/2006/relationships/image"/><Relationship Id="rId3200" Target="embeddings/oleObject1817.bin" Type="http://schemas.openxmlformats.org/officeDocument/2006/relationships/oleObject"/><Relationship Id="rId3201" Target="media/image1372.wmf" Type="http://schemas.openxmlformats.org/officeDocument/2006/relationships/image"/><Relationship Id="rId3202" Target="embeddings/oleObject1818.bin" Type="http://schemas.openxmlformats.org/officeDocument/2006/relationships/oleObject"/><Relationship Id="rId3203" Target="media/image1373.png" Type="http://schemas.openxmlformats.org/officeDocument/2006/relationships/image"/><Relationship Id="rId3204" Target="media/image1374.wmf" Type="http://schemas.openxmlformats.org/officeDocument/2006/relationships/image"/><Relationship Id="rId3205" Target="embeddings/oleObject1819.bin" Type="http://schemas.openxmlformats.org/officeDocument/2006/relationships/oleObject"/><Relationship Id="rId3206" Target="media/image1375.wmf" Type="http://schemas.openxmlformats.org/officeDocument/2006/relationships/image"/><Relationship Id="rId3207" Target="embeddings/oleObject1820.bin" Type="http://schemas.openxmlformats.org/officeDocument/2006/relationships/oleObject"/><Relationship Id="rId3208" Target="media/image1376.wmf" Type="http://schemas.openxmlformats.org/officeDocument/2006/relationships/image"/><Relationship Id="rId3209" Target="embeddings/oleObject1821.bin" Type="http://schemas.openxmlformats.org/officeDocument/2006/relationships/oleObject"/><Relationship Id="rId321" Target="embeddings/oleObject153.bin" Type="http://schemas.openxmlformats.org/officeDocument/2006/relationships/oleObject"/><Relationship Id="rId3210" Target="media/image1377.wmf" Type="http://schemas.openxmlformats.org/officeDocument/2006/relationships/image"/><Relationship Id="rId3211" Target="embeddings/oleObject1822.bin" Type="http://schemas.openxmlformats.org/officeDocument/2006/relationships/oleObject"/><Relationship Id="rId3212" Target="media/image1378.wmf" Type="http://schemas.openxmlformats.org/officeDocument/2006/relationships/image"/><Relationship Id="rId3213" Target="embeddings/oleObject1823.bin" Type="http://schemas.openxmlformats.org/officeDocument/2006/relationships/oleObject"/><Relationship Id="rId3214" Target="media/image1379.wmf" Type="http://schemas.openxmlformats.org/officeDocument/2006/relationships/image"/><Relationship Id="rId3215" Target="embeddings/oleObject1824.bin" Type="http://schemas.openxmlformats.org/officeDocument/2006/relationships/oleObject"/><Relationship Id="rId3216" Target="media/image1380.wmf" Type="http://schemas.openxmlformats.org/officeDocument/2006/relationships/image"/><Relationship Id="rId3217" Target="embeddings/oleObject1825.bin" Type="http://schemas.openxmlformats.org/officeDocument/2006/relationships/oleObject"/><Relationship Id="rId3218" Target="media/image1381.wmf" Type="http://schemas.openxmlformats.org/officeDocument/2006/relationships/image"/><Relationship Id="rId3219" Target="embeddings/oleObject1826.bin" Type="http://schemas.openxmlformats.org/officeDocument/2006/relationships/oleObject"/><Relationship Id="rId322" Target="media/image161.wmf" Type="http://schemas.openxmlformats.org/officeDocument/2006/relationships/image"/><Relationship Id="rId3220" Target="media/image1382.wmf" Type="http://schemas.openxmlformats.org/officeDocument/2006/relationships/image"/><Relationship Id="rId3221" Target="embeddings/oleObject1827.bin" Type="http://schemas.openxmlformats.org/officeDocument/2006/relationships/oleObject"/><Relationship Id="rId3222" Target="media/image1383.png" Type="http://schemas.openxmlformats.org/officeDocument/2006/relationships/image"/><Relationship Id="rId3223" Target="media/image1384.wmf" Type="http://schemas.openxmlformats.org/officeDocument/2006/relationships/image"/><Relationship Id="rId3224" Target="embeddings/oleObject1828.bin" Type="http://schemas.openxmlformats.org/officeDocument/2006/relationships/oleObject"/><Relationship Id="rId3225" Target="media/image1385.wmf" Type="http://schemas.openxmlformats.org/officeDocument/2006/relationships/image"/><Relationship Id="rId3226" Target="embeddings/oleObject1829.bin" Type="http://schemas.openxmlformats.org/officeDocument/2006/relationships/oleObject"/><Relationship Id="rId3227" Target="media/image1386.wmf" Type="http://schemas.openxmlformats.org/officeDocument/2006/relationships/image"/><Relationship Id="rId3228" Target="embeddings/oleObject1830.bin" Type="http://schemas.openxmlformats.org/officeDocument/2006/relationships/oleObject"/><Relationship Id="rId3229" Target="media/image1387.wmf" Type="http://schemas.openxmlformats.org/officeDocument/2006/relationships/image"/><Relationship Id="rId323" Target="embeddings/oleObject154.bin" Type="http://schemas.openxmlformats.org/officeDocument/2006/relationships/oleObject"/><Relationship Id="rId3230" Target="embeddings/oleObject1831.bin" Type="http://schemas.openxmlformats.org/officeDocument/2006/relationships/oleObject"/><Relationship Id="rId3231" Target="media/image1388.wmf" Type="http://schemas.openxmlformats.org/officeDocument/2006/relationships/image"/><Relationship Id="rId3232" Target="embeddings/oleObject1832.bin" Type="http://schemas.openxmlformats.org/officeDocument/2006/relationships/oleObject"/><Relationship Id="rId3233" Target="media/image1389.wmf" Type="http://schemas.openxmlformats.org/officeDocument/2006/relationships/image"/><Relationship Id="rId3234" Target="embeddings/oleObject1833.bin" Type="http://schemas.openxmlformats.org/officeDocument/2006/relationships/oleObject"/><Relationship Id="rId3235" Target="media/image1390.wmf" Type="http://schemas.openxmlformats.org/officeDocument/2006/relationships/image"/><Relationship Id="rId3236" Target="embeddings/oleObject1834.bin" Type="http://schemas.openxmlformats.org/officeDocument/2006/relationships/oleObject"/><Relationship Id="rId3237" Target="media/image1391.wmf" Type="http://schemas.openxmlformats.org/officeDocument/2006/relationships/image"/><Relationship Id="rId3238" Target="embeddings/oleObject1835.bin" Type="http://schemas.openxmlformats.org/officeDocument/2006/relationships/oleObject"/><Relationship Id="rId3239" Target="media/image1392.wmf" Type="http://schemas.openxmlformats.org/officeDocument/2006/relationships/image"/><Relationship Id="rId324" Target="media/image162.wmf" Type="http://schemas.openxmlformats.org/officeDocument/2006/relationships/image"/><Relationship Id="rId3240" Target="embeddings/oleObject1836.bin" Type="http://schemas.openxmlformats.org/officeDocument/2006/relationships/oleObject"/><Relationship Id="rId3241" Target="media/image1393.wmf" Type="http://schemas.openxmlformats.org/officeDocument/2006/relationships/image"/><Relationship Id="rId3242" Target="embeddings/oleObject1837.bin" Type="http://schemas.openxmlformats.org/officeDocument/2006/relationships/oleObject"/><Relationship Id="rId3243" Target="media/image1394.wmf" Type="http://schemas.openxmlformats.org/officeDocument/2006/relationships/image"/><Relationship Id="rId3244" Target="media/image1395.wmf" Type="http://schemas.openxmlformats.org/officeDocument/2006/relationships/image"/><Relationship Id="rId3245" Target="media/image1396.wmf" Type="http://schemas.openxmlformats.org/officeDocument/2006/relationships/image"/><Relationship Id="rId3246" Target="media/image1397.wmf" Type="http://schemas.openxmlformats.org/officeDocument/2006/relationships/image"/><Relationship Id="rId3247" Target="media/image1398.wmf" Type="http://schemas.openxmlformats.org/officeDocument/2006/relationships/image"/><Relationship Id="rId3248" Target="media/image1399.wmf" Type="http://schemas.openxmlformats.org/officeDocument/2006/relationships/image"/><Relationship Id="rId3249" Target="media/image1400.wmf" Type="http://schemas.openxmlformats.org/officeDocument/2006/relationships/image"/><Relationship Id="rId325" Target="embeddings/oleObject155.bin" Type="http://schemas.openxmlformats.org/officeDocument/2006/relationships/oleObject"/><Relationship Id="rId3250" Target="media/image1401.wmf" Type="http://schemas.openxmlformats.org/officeDocument/2006/relationships/image"/><Relationship Id="rId3251" Target="media/image1402.wmf" Type="http://schemas.openxmlformats.org/officeDocument/2006/relationships/image"/><Relationship Id="rId3252" Target="media/image1403.wmf" Type="http://schemas.openxmlformats.org/officeDocument/2006/relationships/image"/><Relationship Id="rId3253" Target="media/image1404.wmf" Type="http://schemas.openxmlformats.org/officeDocument/2006/relationships/image"/><Relationship Id="rId3254" Target="embeddings/oleObject1838.bin" Type="http://schemas.openxmlformats.org/officeDocument/2006/relationships/oleObject"/><Relationship Id="rId3255" Target="media/image1405.wmf" Type="http://schemas.openxmlformats.org/officeDocument/2006/relationships/image"/><Relationship Id="rId3256" Target="embeddings/oleObject1839.bin" Type="http://schemas.openxmlformats.org/officeDocument/2006/relationships/oleObject"/><Relationship Id="rId3257" Target="media/image1406.wmf" Type="http://schemas.openxmlformats.org/officeDocument/2006/relationships/image"/><Relationship Id="rId3258" Target="embeddings/oleObject1840.bin" Type="http://schemas.openxmlformats.org/officeDocument/2006/relationships/oleObject"/><Relationship Id="rId3259" Target="media/image1407.wmf" Type="http://schemas.openxmlformats.org/officeDocument/2006/relationships/image"/><Relationship Id="rId326" Target="media/image163.wmf" Type="http://schemas.openxmlformats.org/officeDocument/2006/relationships/image"/><Relationship Id="rId3260" Target="embeddings/oleObject1841.bin" Type="http://schemas.openxmlformats.org/officeDocument/2006/relationships/oleObject"/><Relationship Id="rId3261" Target="media/image1408.wmf" Type="http://schemas.openxmlformats.org/officeDocument/2006/relationships/image"/><Relationship Id="rId3262" Target="embeddings/oleObject1842.bin" Type="http://schemas.openxmlformats.org/officeDocument/2006/relationships/oleObject"/><Relationship Id="rId3263" Target="media/image1409.wmf" Type="http://schemas.openxmlformats.org/officeDocument/2006/relationships/image"/><Relationship Id="rId3264" Target="embeddings/oleObject1843.bin" Type="http://schemas.openxmlformats.org/officeDocument/2006/relationships/oleObject"/><Relationship Id="rId3265" Target="media/image1410.wmf" Type="http://schemas.openxmlformats.org/officeDocument/2006/relationships/image"/><Relationship Id="rId3266" Target="embeddings/oleObject1844.bin" Type="http://schemas.openxmlformats.org/officeDocument/2006/relationships/oleObject"/><Relationship Id="rId3267" Target="media/image1411.wmf" Type="http://schemas.openxmlformats.org/officeDocument/2006/relationships/image"/><Relationship Id="rId3268" Target="embeddings/oleObject1845.bin" Type="http://schemas.openxmlformats.org/officeDocument/2006/relationships/oleObject"/><Relationship Id="rId3269" Target="media/image1412.wmf" Type="http://schemas.openxmlformats.org/officeDocument/2006/relationships/image"/><Relationship Id="rId327" Target="embeddings/oleObject156.bin" Type="http://schemas.openxmlformats.org/officeDocument/2006/relationships/oleObject"/><Relationship Id="rId3270" Target="embeddings/oleObject1846.bin" Type="http://schemas.openxmlformats.org/officeDocument/2006/relationships/oleObject"/><Relationship Id="rId3271" Target="media/image1413.png" Type="http://schemas.openxmlformats.org/officeDocument/2006/relationships/image"/><Relationship Id="rId3272" Target="media/image1414.wmf" Type="http://schemas.openxmlformats.org/officeDocument/2006/relationships/image"/><Relationship Id="rId3273" Target="embeddings/oleObject1847.bin" Type="http://schemas.openxmlformats.org/officeDocument/2006/relationships/oleObject"/><Relationship Id="rId3274" Target="media/image1415.wmf" Type="http://schemas.openxmlformats.org/officeDocument/2006/relationships/image"/><Relationship Id="rId3275" Target="embeddings/oleObject1848.bin" Type="http://schemas.openxmlformats.org/officeDocument/2006/relationships/oleObject"/><Relationship Id="rId3276" Target="media/image1416.wmf" Type="http://schemas.openxmlformats.org/officeDocument/2006/relationships/image"/><Relationship Id="rId3277" Target="embeddings/oleObject1849.bin" Type="http://schemas.openxmlformats.org/officeDocument/2006/relationships/oleObject"/><Relationship Id="rId3278" Target="media/image1417.wmf" Type="http://schemas.openxmlformats.org/officeDocument/2006/relationships/image"/><Relationship Id="rId3279" Target="embeddings/oleObject1850.bin" Type="http://schemas.openxmlformats.org/officeDocument/2006/relationships/oleObject"/><Relationship Id="rId328" Target="media/image164.wmf" Type="http://schemas.openxmlformats.org/officeDocument/2006/relationships/image"/><Relationship Id="rId3280" Target="media/image1418.wmf" Type="http://schemas.openxmlformats.org/officeDocument/2006/relationships/image"/><Relationship Id="rId3281" Target="embeddings/oleObject1851.bin" Type="http://schemas.openxmlformats.org/officeDocument/2006/relationships/oleObject"/><Relationship Id="rId3282" Target="media/image1419.png" Type="http://schemas.openxmlformats.org/officeDocument/2006/relationships/image"/><Relationship Id="rId3283" Target="media/image1420.wmf" Type="http://schemas.openxmlformats.org/officeDocument/2006/relationships/image"/><Relationship Id="rId3284" Target="embeddings/oleObject1852.bin" Type="http://schemas.openxmlformats.org/officeDocument/2006/relationships/oleObject"/><Relationship Id="rId3285" Target="media/image1421.wmf" Type="http://schemas.openxmlformats.org/officeDocument/2006/relationships/image"/><Relationship Id="rId3286" Target="embeddings/oleObject1853.bin" Type="http://schemas.openxmlformats.org/officeDocument/2006/relationships/oleObject"/><Relationship Id="rId3287" Target="media/image1422.wmf" Type="http://schemas.openxmlformats.org/officeDocument/2006/relationships/image"/><Relationship Id="rId3288" Target="embeddings/oleObject1854.bin" Type="http://schemas.openxmlformats.org/officeDocument/2006/relationships/oleObject"/><Relationship Id="rId3289" Target="media/image1423.wmf" Type="http://schemas.openxmlformats.org/officeDocument/2006/relationships/image"/><Relationship Id="rId329" Target="embeddings/oleObject157.bin" Type="http://schemas.openxmlformats.org/officeDocument/2006/relationships/oleObject"/><Relationship Id="rId3290" Target="embeddings/oleObject1855.bin" Type="http://schemas.openxmlformats.org/officeDocument/2006/relationships/oleObject"/><Relationship Id="rId3291" Target="media/image1424.wmf" Type="http://schemas.openxmlformats.org/officeDocument/2006/relationships/image"/><Relationship Id="rId3292" Target="embeddings/oleObject1856.bin" Type="http://schemas.openxmlformats.org/officeDocument/2006/relationships/oleObject"/><Relationship Id="rId3293" Target="media/image1425.wmf" Type="http://schemas.openxmlformats.org/officeDocument/2006/relationships/image"/><Relationship Id="rId3294" Target="embeddings/oleObject1857.bin" Type="http://schemas.openxmlformats.org/officeDocument/2006/relationships/oleObject"/><Relationship Id="rId3295" Target="media/image1426.wmf" Type="http://schemas.openxmlformats.org/officeDocument/2006/relationships/image"/><Relationship Id="rId3296" Target="embeddings/oleObject1858.bin" Type="http://schemas.openxmlformats.org/officeDocument/2006/relationships/oleObject"/><Relationship Id="rId3297" Target="media/image1427.wmf" Type="http://schemas.openxmlformats.org/officeDocument/2006/relationships/image"/><Relationship Id="rId3298" Target="embeddings/oleObject1859.bin" Type="http://schemas.openxmlformats.org/officeDocument/2006/relationships/oleObject"/><Relationship Id="rId3299" Target="media/image1428.wmf" Type="http://schemas.openxmlformats.org/officeDocument/2006/relationships/image"/><Relationship Id="rId33" Target="embeddings/oleObject12.bin" Type="http://schemas.openxmlformats.org/officeDocument/2006/relationships/oleObject"/><Relationship Id="rId330" Target="media/image165.wmf" Type="http://schemas.openxmlformats.org/officeDocument/2006/relationships/image"/><Relationship Id="rId3300" Target="embeddings/oleObject1860.bin" Type="http://schemas.openxmlformats.org/officeDocument/2006/relationships/oleObject"/><Relationship Id="rId3301" Target="media/image1429.wmf" Type="http://schemas.openxmlformats.org/officeDocument/2006/relationships/image"/><Relationship Id="rId3302" Target="embeddings/oleObject1861.bin" Type="http://schemas.openxmlformats.org/officeDocument/2006/relationships/oleObject"/><Relationship Id="rId3303" Target="media/image1430.wmf" Type="http://schemas.openxmlformats.org/officeDocument/2006/relationships/image"/><Relationship Id="rId3304" Target="embeddings/oleObject1862.bin" Type="http://schemas.openxmlformats.org/officeDocument/2006/relationships/oleObject"/><Relationship Id="rId3305" Target="media/image1431.wmf" Type="http://schemas.openxmlformats.org/officeDocument/2006/relationships/image"/><Relationship Id="rId3306" Target="embeddings/oleObject1863.bin" Type="http://schemas.openxmlformats.org/officeDocument/2006/relationships/oleObject"/><Relationship Id="rId3307" Target="media/image1432.wmf" Type="http://schemas.openxmlformats.org/officeDocument/2006/relationships/image"/><Relationship Id="rId3308" Target="embeddings/oleObject1864.bin" Type="http://schemas.openxmlformats.org/officeDocument/2006/relationships/oleObject"/><Relationship Id="rId3309" Target="media/image1433.wmf" Type="http://schemas.openxmlformats.org/officeDocument/2006/relationships/image"/><Relationship Id="rId331" Target="embeddings/oleObject158.bin" Type="http://schemas.openxmlformats.org/officeDocument/2006/relationships/oleObject"/><Relationship Id="rId3310" Target="embeddings/oleObject1865.bin" Type="http://schemas.openxmlformats.org/officeDocument/2006/relationships/oleObject"/><Relationship Id="rId3311" Target="media/image1434.wmf" Type="http://schemas.openxmlformats.org/officeDocument/2006/relationships/image"/><Relationship Id="rId3312" Target="embeddings/oleObject1866.bin" Type="http://schemas.openxmlformats.org/officeDocument/2006/relationships/oleObject"/><Relationship Id="rId3313" Target="media/image1435.wmf" Type="http://schemas.openxmlformats.org/officeDocument/2006/relationships/image"/><Relationship Id="rId3314" Target="embeddings/oleObject1867.bin" Type="http://schemas.openxmlformats.org/officeDocument/2006/relationships/oleObject"/><Relationship Id="rId3315" Target="media/image1436.wmf" Type="http://schemas.openxmlformats.org/officeDocument/2006/relationships/image"/><Relationship Id="rId3316" Target="embeddings/oleObject1868.bin" Type="http://schemas.openxmlformats.org/officeDocument/2006/relationships/oleObject"/><Relationship Id="rId3317" Target="media/image1437.wmf" Type="http://schemas.openxmlformats.org/officeDocument/2006/relationships/image"/><Relationship Id="rId3318" Target="embeddings/oleObject1869.bin" Type="http://schemas.openxmlformats.org/officeDocument/2006/relationships/oleObject"/><Relationship Id="rId3319" Target="media/image1438.wmf" Type="http://schemas.openxmlformats.org/officeDocument/2006/relationships/image"/><Relationship Id="rId332" Target="media/image166.wmf" Type="http://schemas.openxmlformats.org/officeDocument/2006/relationships/image"/><Relationship Id="rId3320" Target="embeddings/oleObject1870.bin" Type="http://schemas.openxmlformats.org/officeDocument/2006/relationships/oleObject"/><Relationship Id="rId3321" Target="media/image1439.wmf" Type="http://schemas.openxmlformats.org/officeDocument/2006/relationships/image"/><Relationship Id="rId3322" Target="embeddings/oleObject1871.bin" Type="http://schemas.openxmlformats.org/officeDocument/2006/relationships/oleObject"/><Relationship Id="rId3323" Target="media/image1440.wmf" Type="http://schemas.openxmlformats.org/officeDocument/2006/relationships/image"/><Relationship Id="rId3324" Target="embeddings/oleObject1872.bin" Type="http://schemas.openxmlformats.org/officeDocument/2006/relationships/oleObject"/><Relationship Id="rId3325" Target="media/image1441.wmf" Type="http://schemas.openxmlformats.org/officeDocument/2006/relationships/image"/><Relationship Id="rId3326" Target="embeddings/oleObject1873.bin" Type="http://schemas.openxmlformats.org/officeDocument/2006/relationships/oleObject"/><Relationship Id="rId3327" Target="media/image1442.wmf" Type="http://schemas.openxmlformats.org/officeDocument/2006/relationships/image"/><Relationship Id="rId3328" Target="embeddings/oleObject1874.bin" Type="http://schemas.openxmlformats.org/officeDocument/2006/relationships/oleObject"/><Relationship Id="rId3329" Target="media/image1443.wmf" Type="http://schemas.openxmlformats.org/officeDocument/2006/relationships/image"/><Relationship Id="rId333" Target="embeddings/oleObject159.bin" Type="http://schemas.openxmlformats.org/officeDocument/2006/relationships/oleObject"/><Relationship Id="rId3330" Target="embeddings/oleObject1875.bin" Type="http://schemas.openxmlformats.org/officeDocument/2006/relationships/oleObject"/><Relationship Id="rId3331" Target="media/image1444.wmf" Type="http://schemas.openxmlformats.org/officeDocument/2006/relationships/image"/><Relationship Id="rId3332" Target="embeddings/oleObject1876.bin" Type="http://schemas.openxmlformats.org/officeDocument/2006/relationships/oleObject"/><Relationship Id="rId3333" Target="media/image1445.wmf" Type="http://schemas.openxmlformats.org/officeDocument/2006/relationships/image"/><Relationship Id="rId3334" Target="embeddings/oleObject1877.bin" Type="http://schemas.openxmlformats.org/officeDocument/2006/relationships/oleObject"/><Relationship Id="rId3335" Target="media/image1446.wmf" Type="http://schemas.openxmlformats.org/officeDocument/2006/relationships/image"/><Relationship Id="rId3336" Target="embeddings/oleObject1878.bin" Type="http://schemas.openxmlformats.org/officeDocument/2006/relationships/oleObject"/><Relationship Id="rId3337" Target="media/image1447.wmf" Type="http://schemas.openxmlformats.org/officeDocument/2006/relationships/image"/><Relationship Id="rId3338" Target="embeddings/oleObject1879.bin" Type="http://schemas.openxmlformats.org/officeDocument/2006/relationships/oleObject"/><Relationship Id="rId3339" Target="media/image1448.wmf" Type="http://schemas.openxmlformats.org/officeDocument/2006/relationships/image"/><Relationship Id="rId334" Target="media/image167.wmf" Type="http://schemas.openxmlformats.org/officeDocument/2006/relationships/image"/><Relationship Id="rId3340" Target="embeddings/oleObject1880.bin" Type="http://schemas.openxmlformats.org/officeDocument/2006/relationships/oleObject"/><Relationship Id="rId3341" Target="media/image1449.wmf" Type="http://schemas.openxmlformats.org/officeDocument/2006/relationships/image"/><Relationship Id="rId3342" Target="embeddings/oleObject1881.bin" Type="http://schemas.openxmlformats.org/officeDocument/2006/relationships/oleObject"/><Relationship Id="rId3343" Target="media/image1450.wmf" Type="http://schemas.openxmlformats.org/officeDocument/2006/relationships/image"/><Relationship Id="rId3344" Target="embeddings/oleObject1882.bin" Type="http://schemas.openxmlformats.org/officeDocument/2006/relationships/oleObject"/><Relationship Id="rId3345" Target="media/image1451.wmf" Type="http://schemas.openxmlformats.org/officeDocument/2006/relationships/image"/><Relationship Id="rId3346" Target="embeddings/oleObject1883.bin" Type="http://schemas.openxmlformats.org/officeDocument/2006/relationships/oleObject"/><Relationship Id="rId3347" Target="media/image1452.wmf" Type="http://schemas.openxmlformats.org/officeDocument/2006/relationships/image"/><Relationship Id="rId3348" Target="embeddings/oleObject1884.bin" Type="http://schemas.openxmlformats.org/officeDocument/2006/relationships/oleObject"/><Relationship Id="rId3349" Target="media/image1453.wmf" Type="http://schemas.openxmlformats.org/officeDocument/2006/relationships/image"/><Relationship Id="rId335" Target="embeddings/oleObject160.bin" Type="http://schemas.openxmlformats.org/officeDocument/2006/relationships/oleObject"/><Relationship Id="rId3350" Target="embeddings/oleObject1885.bin" Type="http://schemas.openxmlformats.org/officeDocument/2006/relationships/oleObject"/><Relationship Id="rId3351" Target="media/image1454.wmf" Type="http://schemas.openxmlformats.org/officeDocument/2006/relationships/image"/><Relationship Id="rId3352" Target="embeddings/oleObject1886.bin" Type="http://schemas.openxmlformats.org/officeDocument/2006/relationships/oleObject"/><Relationship Id="rId3353" Target="media/image1455.wmf" Type="http://schemas.openxmlformats.org/officeDocument/2006/relationships/image"/><Relationship Id="rId3354" Target="embeddings/oleObject1887.bin" Type="http://schemas.openxmlformats.org/officeDocument/2006/relationships/oleObject"/><Relationship Id="rId3355" Target="media/image1456.wmf" Type="http://schemas.openxmlformats.org/officeDocument/2006/relationships/image"/><Relationship Id="rId3356" Target="embeddings/oleObject1888.bin" Type="http://schemas.openxmlformats.org/officeDocument/2006/relationships/oleObject"/><Relationship Id="rId3357" Target="media/image1457.wmf" Type="http://schemas.openxmlformats.org/officeDocument/2006/relationships/image"/><Relationship Id="rId3358" Target="embeddings/oleObject1889.bin" Type="http://schemas.openxmlformats.org/officeDocument/2006/relationships/oleObject"/><Relationship Id="rId3359" Target="media/image1458.wmf" Type="http://schemas.openxmlformats.org/officeDocument/2006/relationships/image"/><Relationship Id="rId336" Target="media/image168.wmf" Type="http://schemas.openxmlformats.org/officeDocument/2006/relationships/image"/><Relationship Id="rId3360" Target="embeddings/oleObject1890.bin" Type="http://schemas.openxmlformats.org/officeDocument/2006/relationships/oleObject"/><Relationship Id="rId3361" Target="media/image1459.wmf" Type="http://schemas.openxmlformats.org/officeDocument/2006/relationships/image"/><Relationship Id="rId3362" Target="embeddings/oleObject1891.bin" Type="http://schemas.openxmlformats.org/officeDocument/2006/relationships/oleObject"/><Relationship Id="rId3363" Target="media/image1460.wmf" Type="http://schemas.openxmlformats.org/officeDocument/2006/relationships/image"/><Relationship Id="rId3364" Target="embeddings/oleObject1892.bin" Type="http://schemas.openxmlformats.org/officeDocument/2006/relationships/oleObject"/><Relationship Id="rId3365" Target="media/image1461.wmf" Type="http://schemas.openxmlformats.org/officeDocument/2006/relationships/image"/><Relationship Id="rId3366" Target="embeddings/oleObject1893.bin" Type="http://schemas.openxmlformats.org/officeDocument/2006/relationships/oleObject"/><Relationship Id="rId3367" Target="media/image1462.wmf" Type="http://schemas.openxmlformats.org/officeDocument/2006/relationships/image"/><Relationship Id="rId3368" Target="embeddings/oleObject1894.bin" Type="http://schemas.openxmlformats.org/officeDocument/2006/relationships/oleObject"/><Relationship Id="rId3369" Target="media/image1463.wmf" Type="http://schemas.openxmlformats.org/officeDocument/2006/relationships/image"/><Relationship Id="rId337" Target="embeddings/oleObject161.bin" Type="http://schemas.openxmlformats.org/officeDocument/2006/relationships/oleObject"/><Relationship Id="rId3370" Target="embeddings/oleObject1895.bin" Type="http://schemas.openxmlformats.org/officeDocument/2006/relationships/oleObject"/><Relationship Id="rId3371" Target="media/image1464.wmf" Type="http://schemas.openxmlformats.org/officeDocument/2006/relationships/image"/><Relationship Id="rId3372" Target="embeddings/oleObject1896.bin" Type="http://schemas.openxmlformats.org/officeDocument/2006/relationships/oleObject"/><Relationship Id="rId3373" Target="media/image1465.wmf" Type="http://schemas.openxmlformats.org/officeDocument/2006/relationships/image"/><Relationship Id="rId3374" Target="embeddings/oleObject1897.bin" Type="http://schemas.openxmlformats.org/officeDocument/2006/relationships/oleObject"/><Relationship Id="rId3375" Target="media/image1466.wmf" Type="http://schemas.openxmlformats.org/officeDocument/2006/relationships/image"/><Relationship Id="rId3376" Target="embeddings/oleObject1898.bin" Type="http://schemas.openxmlformats.org/officeDocument/2006/relationships/oleObject"/><Relationship Id="rId3377" Target="media/image1467.wmf" Type="http://schemas.openxmlformats.org/officeDocument/2006/relationships/image"/><Relationship Id="rId3378" Target="embeddings/oleObject1899.bin" Type="http://schemas.openxmlformats.org/officeDocument/2006/relationships/oleObject"/><Relationship Id="rId3379" Target="media/image1468.wmf" Type="http://schemas.openxmlformats.org/officeDocument/2006/relationships/image"/><Relationship Id="rId338" Target="media/image169.wmf" Type="http://schemas.openxmlformats.org/officeDocument/2006/relationships/image"/><Relationship Id="rId3380" Target="embeddings/oleObject1900.bin" Type="http://schemas.openxmlformats.org/officeDocument/2006/relationships/oleObject"/><Relationship Id="rId3381" Target="media/image1469.wmf" Type="http://schemas.openxmlformats.org/officeDocument/2006/relationships/image"/><Relationship Id="rId3382" Target="embeddings/oleObject1901.bin" Type="http://schemas.openxmlformats.org/officeDocument/2006/relationships/oleObject"/><Relationship Id="rId3383" Target="media/image1470.wmf" Type="http://schemas.openxmlformats.org/officeDocument/2006/relationships/image"/><Relationship Id="rId3384" Target="embeddings/oleObject1902.bin" Type="http://schemas.openxmlformats.org/officeDocument/2006/relationships/oleObject"/><Relationship Id="rId3385" Target="media/image1471.wmf" Type="http://schemas.openxmlformats.org/officeDocument/2006/relationships/image"/><Relationship Id="rId3386" Target="embeddings/oleObject1903.bin" Type="http://schemas.openxmlformats.org/officeDocument/2006/relationships/oleObject"/><Relationship Id="rId3387" Target="media/image1472.wmf" Type="http://schemas.openxmlformats.org/officeDocument/2006/relationships/image"/><Relationship Id="rId3388" Target="embeddings/oleObject1904.bin" Type="http://schemas.openxmlformats.org/officeDocument/2006/relationships/oleObject"/><Relationship Id="rId3389" Target="media/image1473.png" Type="http://schemas.openxmlformats.org/officeDocument/2006/relationships/image"/><Relationship Id="rId339" Target="embeddings/oleObject162.bin" Type="http://schemas.openxmlformats.org/officeDocument/2006/relationships/oleObject"/><Relationship Id="rId3390" Target="media/image1474.wmf" Type="http://schemas.openxmlformats.org/officeDocument/2006/relationships/image"/><Relationship Id="rId3391" Target="embeddings/oleObject1905.bin" Type="http://schemas.openxmlformats.org/officeDocument/2006/relationships/oleObject"/><Relationship Id="rId3392" Target="media/image1475.wmf" Type="http://schemas.openxmlformats.org/officeDocument/2006/relationships/image"/><Relationship Id="rId3393" Target="embeddings/oleObject1906.bin" Type="http://schemas.openxmlformats.org/officeDocument/2006/relationships/oleObject"/><Relationship Id="rId3394" Target="media/image1476.wmf" Type="http://schemas.openxmlformats.org/officeDocument/2006/relationships/image"/><Relationship Id="rId3395" Target="embeddings/oleObject1907.bin" Type="http://schemas.openxmlformats.org/officeDocument/2006/relationships/oleObject"/><Relationship Id="rId3396" Target="media/image1477.wmf" Type="http://schemas.openxmlformats.org/officeDocument/2006/relationships/image"/><Relationship Id="rId3397" Target="embeddings/oleObject1908.bin" Type="http://schemas.openxmlformats.org/officeDocument/2006/relationships/oleObject"/><Relationship Id="rId3398" Target="media/image1478.wmf" Type="http://schemas.openxmlformats.org/officeDocument/2006/relationships/image"/><Relationship Id="rId3399" Target="embeddings/oleObject1909.bin" Type="http://schemas.openxmlformats.org/officeDocument/2006/relationships/oleObject"/><Relationship Id="rId34" Target="media/image14.wmf" Type="http://schemas.openxmlformats.org/officeDocument/2006/relationships/image"/><Relationship Id="rId340" Target="media/image170.wmf" Type="http://schemas.openxmlformats.org/officeDocument/2006/relationships/image"/><Relationship Id="rId3400" Target="media/image1479.wmf" Type="http://schemas.openxmlformats.org/officeDocument/2006/relationships/image"/><Relationship Id="rId3401" Target="embeddings/oleObject1910.bin" Type="http://schemas.openxmlformats.org/officeDocument/2006/relationships/oleObject"/><Relationship Id="rId3402" Target="media/image1480.wmf" Type="http://schemas.openxmlformats.org/officeDocument/2006/relationships/image"/><Relationship Id="rId3403" Target="embeddings/oleObject1911.bin" Type="http://schemas.openxmlformats.org/officeDocument/2006/relationships/oleObject"/><Relationship Id="rId3404" Target="media/image1481.wmf" Type="http://schemas.openxmlformats.org/officeDocument/2006/relationships/image"/><Relationship Id="rId3405" Target="embeddings/oleObject1912.bin" Type="http://schemas.openxmlformats.org/officeDocument/2006/relationships/oleObject"/><Relationship Id="rId3406" Target="media/image1482.png" Type="http://schemas.openxmlformats.org/officeDocument/2006/relationships/image"/><Relationship Id="rId3407" Target="media/image1483.wmf" Type="http://schemas.openxmlformats.org/officeDocument/2006/relationships/image"/><Relationship Id="rId3408" Target="embeddings/oleObject1913.bin" Type="http://schemas.openxmlformats.org/officeDocument/2006/relationships/oleObject"/><Relationship Id="rId3409" Target="media/image1484.wmf" Type="http://schemas.openxmlformats.org/officeDocument/2006/relationships/image"/><Relationship Id="rId341" Target="embeddings/oleObject163.bin" Type="http://schemas.openxmlformats.org/officeDocument/2006/relationships/oleObject"/><Relationship Id="rId3410" Target="embeddings/oleObject1914.bin" Type="http://schemas.openxmlformats.org/officeDocument/2006/relationships/oleObject"/><Relationship Id="rId3411" Target="media/image1485.png" Type="http://schemas.openxmlformats.org/officeDocument/2006/relationships/image"/><Relationship Id="rId3412" Target="embeddings/oleObject1915.bin" Type="http://schemas.openxmlformats.org/officeDocument/2006/relationships/oleObject"/><Relationship Id="rId3413" Target="embeddings/oleObject1916.bin" Type="http://schemas.openxmlformats.org/officeDocument/2006/relationships/oleObject"/><Relationship Id="rId3414" Target="embeddings/oleObject1917.bin" Type="http://schemas.openxmlformats.org/officeDocument/2006/relationships/oleObject"/><Relationship Id="rId3415" Target="embeddings/oleObject1918.bin" Type="http://schemas.openxmlformats.org/officeDocument/2006/relationships/oleObject"/><Relationship Id="rId3416" Target="embeddings/oleObject1919.bin" Type="http://schemas.openxmlformats.org/officeDocument/2006/relationships/oleObject"/><Relationship Id="rId3417" Target="embeddings/oleObject1920.bin" Type="http://schemas.openxmlformats.org/officeDocument/2006/relationships/oleObject"/><Relationship Id="rId3418" Target="embeddings/oleObject1921.bin" Type="http://schemas.openxmlformats.org/officeDocument/2006/relationships/oleObject"/><Relationship Id="rId3419" Target="embeddings/oleObject1922.bin" Type="http://schemas.openxmlformats.org/officeDocument/2006/relationships/oleObject"/><Relationship Id="rId342" Target="embeddings/oleObject164.bin" Type="http://schemas.openxmlformats.org/officeDocument/2006/relationships/oleObject"/><Relationship Id="rId3420" Target="embeddings/oleObject1923.bin" Type="http://schemas.openxmlformats.org/officeDocument/2006/relationships/oleObject"/><Relationship Id="rId3421" Target="media/image1486.wmf" Type="http://schemas.openxmlformats.org/officeDocument/2006/relationships/image"/><Relationship Id="rId3422" Target="embeddings/oleObject1924.bin" Type="http://schemas.openxmlformats.org/officeDocument/2006/relationships/oleObject"/><Relationship Id="rId3423" Target="media/image1487.wmf" Type="http://schemas.openxmlformats.org/officeDocument/2006/relationships/image"/><Relationship Id="rId3424" Target="embeddings/oleObject1925.bin" Type="http://schemas.openxmlformats.org/officeDocument/2006/relationships/oleObject"/><Relationship Id="rId3425" Target="embeddings/oleObject1926.bin" Type="http://schemas.openxmlformats.org/officeDocument/2006/relationships/oleObject"/><Relationship Id="rId3426" Target="media/image1488.wmf" Type="http://schemas.openxmlformats.org/officeDocument/2006/relationships/image"/><Relationship Id="rId3427" Target="embeddings/oleObject1927.bin" Type="http://schemas.openxmlformats.org/officeDocument/2006/relationships/oleObject"/><Relationship Id="rId3428" Target="media/image1489.wmf" Type="http://schemas.openxmlformats.org/officeDocument/2006/relationships/image"/><Relationship Id="rId3429" Target="embeddings/oleObject1928.bin" Type="http://schemas.openxmlformats.org/officeDocument/2006/relationships/oleObject"/><Relationship Id="rId343" Target="media/image171.wmf" Type="http://schemas.openxmlformats.org/officeDocument/2006/relationships/image"/><Relationship Id="rId3430" Target="media/image1490.wmf" Type="http://schemas.openxmlformats.org/officeDocument/2006/relationships/image"/><Relationship Id="rId3431" Target="embeddings/oleObject1929.bin" Type="http://schemas.openxmlformats.org/officeDocument/2006/relationships/oleObject"/><Relationship Id="rId3432" Target="media/image1491.wmf" Type="http://schemas.openxmlformats.org/officeDocument/2006/relationships/image"/><Relationship Id="rId3433" Target="embeddings/oleObject1930.bin" Type="http://schemas.openxmlformats.org/officeDocument/2006/relationships/oleObject"/><Relationship Id="rId3434" Target="media/image1492.wmf" Type="http://schemas.openxmlformats.org/officeDocument/2006/relationships/image"/><Relationship Id="rId3435" Target="embeddings/oleObject1931.bin" Type="http://schemas.openxmlformats.org/officeDocument/2006/relationships/oleObject"/><Relationship Id="rId3436" Target="media/image1493.wmf" Type="http://schemas.openxmlformats.org/officeDocument/2006/relationships/image"/><Relationship Id="rId3437" Target="embeddings/oleObject1932.bin" Type="http://schemas.openxmlformats.org/officeDocument/2006/relationships/oleObject"/><Relationship Id="rId3438" Target="media/image1494.wmf" Type="http://schemas.openxmlformats.org/officeDocument/2006/relationships/image"/><Relationship Id="rId3439" Target="embeddings/oleObject1933.bin" Type="http://schemas.openxmlformats.org/officeDocument/2006/relationships/oleObject"/><Relationship Id="rId344" Target="embeddings/oleObject165.bin" Type="http://schemas.openxmlformats.org/officeDocument/2006/relationships/oleObject"/><Relationship Id="rId3440" Target="media/image1495.wmf" Type="http://schemas.openxmlformats.org/officeDocument/2006/relationships/image"/><Relationship Id="rId3441" Target="embeddings/oleObject1934.bin" Type="http://schemas.openxmlformats.org/officeDocument/2006/relationships/oleObject"/><Relationship Id="rId3442" Target="media/image1496.wmf" Type="http://schemas.openxmlformats.org/officeDocument/2006/relationships/image"/><Relationship Id="rId3443" Target="embeddings/oleObject1935.bin" Type="http://schemas.openxmlformats.org/officeDocument/2006/relationships/oleObject"/><Relationship Id="rId3444" Target="media/image1497.wmf" Type="http://schemas.openxmlformats.org/officeDocument/2006/relationships/image"/><Relationship Id="rId3445" Target="embeddings/oleObject1936.bin" Type="http://schemas.openxmlformats.org/officeDocument/2006/relationships/oleObject"/><Relationship Id="rId3446" Target="media/image1498.wmf" Type="http://schemas.openxmlformats.org/officeDocument/2006/relationships/image"/><Relationship Id="rId3447" Target="embeddings/oleObject1937.bin" Type="http://schemas.openxmlformats.org/officeDocument/2006/relationships/oleObject"/><Relationship Id="rId3448" Target="media/image1499.wmf" Type="http://schemas.openxmlformats.org/officeDocument/2006/relationships/image"/><Relationship Id="rId3449" Target="embeddings/oleObject1938.bin" Type="http://schemas.openxmlformats.org/officeDocument/2006/relationships/oleObject"/><Relationship Id="rId345" Target="media/image172.wmf" Type="http://schemas.openxmlformats.org/officeDocument/2006/relationships/image"/><Relationship Id="rId3450" Target="media/image1500.wmf" Type="http://schemas.openxmlformats.org/officeDocument/2006/relationships/image"/><Relationship Id="rId3451" Target="embeddings/oleObject1939.bin" Type="http://schemas.openxmlformats.org/officeDocument/2006/relationships/oleObject"/><Relationship Id="rId3452" Target="media/image1501.wmf" Type="http://schemas.openxmlformats.org/officeDocument/2006/relationships/image"/><Relationship Id="rId3453" Target="embeddings/oleObject1940.bin" Type="http://schemas.openxmlformats.org/officeDocument/2006/relationships/oleObject"/><Relationship Id="rId3454" Target="media/image1502.wmf" Type="http://schemas.openxmlformats.org/officeDocument/2006/relationships/image"/><Relationship Id="rId3455" Target="embeddings/oleObject1941.bin" Type="http://schemas.openxmlformats.org/officeDocument/2006/relationships/oleObject"/><Relationship Id="rId3456" Target="media/image1503.wmf" Type="http://schemas.openxmlformats.org/officeDocument/2006/relationships/image"/><Relationship Id="rId3457" Target="embeddings/oleObject1942.bin" Type="http://schemas.openxmlformats.org/officeDocument/2006/relationships/oleObject"/><Relationship Id="rId3458" Target="media/image1504.wmf" Type="http://schemas.openxmlformats.org/officeDocument/2006/relationships/image"/><Relationship Id="rId3459" Target="embeddings/oleObject1943.bin" Type="http://schemas.openxmlformats.org/officeDocument/2006/relationships/oleObject"/><Relationship Id="rId346" Target="embeddings/oleObject166.bin" Type="http://schemas.openxmlformats.org/officeDocument/2006/relationships/oleObject"/><Relationship Id="rId3460" Target="media/image1505.wmf" Type="http://schemas.openxmlformats.org/officeDocument/2006/relationships/image"/><Relationship Id="rId3461" Target="embeddings/oleObject1944.bin" Type="http://schemas.openxmlformats.org/officeDocument/2006/relationships/oleObject"/><Relationship Id="rId3462" Target="media/image1506.wmf" Type="http://schemas.openxmlformats.org/officeDocument/2006/relationships/image"/><Relationship Id="rId3463" Target="embeddings/oleObject1945.bin" Type="http://schemas.openxmlformats.org/officeDocument/2006/relationships/oleObject"/><Relationship Id="rId3464" Target="media/image1507.wmf" Type="http://schemas.openxmlformats.org/officeDocument/2006/relationships/image"/><Relationship Id="rId3465" Target="embeddings/oleObject1946.bin" Type="http://schemas.openxmlformats.org/officeDocument/2006/relationships/oleObject"/><Relationship Id="rId3466" Target="media/image1508.wmf" Type="http://schemas.openxmlformats.org/officeDocument/2006/relationships/image"/><Relationship Id="rId3467" Target="embeddings/oleObject1947.bin" Type="http://schemas.openxmlformats.org/officeDocument/2006/relationships/oleObject"/><Relationship Id="rId3468" Target="media/image1509.wmf" Type="http://schemas.openxmlformats.org/officeDocument/2006/relationships/image"/><Relationship Id="rId3469" Target="embeddings/oleObject1948.bin" Type="http://schemas.openxmlformats.org/officeDocument/2006/relationships/oleObject"/><Relationship Id="rId347" Target="media/image173.wmf" Type="http://schemas.openxmlformats.org/officeDocument/2006/relationships/image"/><Relationship Id="rId3470" Target="media/image1510.wmf" Type="http://schemas.openxmlformats.org/officeDocument/2006/relationships/image"/><Relationship Id="rId3471" Target="embeddings/oleObject1949.bin" Type="http://schemas.openxmlformats.org/officeDocument/2006/relationships/oleObject"/><Relationship Id="rId3472" Target="embeddings/oleObject1950.bin" Type="http://schemas.openxmlformats.org/officeDocument/2006/relationships/oleObject"/><Relationship Id="rId3473" Target="media/image1511.wmf" Type="http://schemas.openxmlformats.org/officeDocument/2006/relationships/image"/><Relationship Id="rId3474" Target="embeddings/oleObject1951.bin" Type="http://schemas.openxmlformats.org/officeDocument/2006/relationships/oleObject"/><Relationship Id="rId3475" Target="media/image1512.wmf" Type="http://schemas.openxmlformats.org/officeDocument/2006/relationships/image"/><Relationship Id="rId3476" Target="embeddings/oleObject1952.bin" Type="http://schemas.openxmlformats.org/officeDocument/2006/relationships/oleObject"/><Relationship Id="rId3477" Target="embeddings/oleObject1953.bin" Type="http://schemas.openxmlformats.org/officeDocument/2006/relationships/oleObject"/><Relationship Id="rId3478" Target="media/image1513.wmf" Type="http://schemas.openxmlformats.org/officeDocument/2006/relationships/image"/><Relationship Id="rId3479" Target="embeddings/oleObject1954.bin" Type="http://schemas.openxmlformats.org/officeDocument/2006/relationships/oleObject"/><Relationship Id="rId348" Target="embeddings/oleObject167.bin" Type="http://schemas.openxmlformats.org/officeDocument/2006/relationships/oleObject"/><Relationship Id="rId3480" Target="media/image1514.wmf" Type="http://schemas.openxmlformats.org/officeDocument/2006/relationships/image"/><Relationship Id="rId3481" Target="embeddings/oleObject1955.bin" Type="http://schemas.openxmlformats.org/officeDocument/2006/relationships/oleObject"/><Relationship Id="rId3482" Target="media/image1515.wmf" Type="http://schemas.openxmlformats.org/officeDocument/2006/relationships/image"/><Relationship Id="rId3483" Target="embeddings/oleObject1956.bin" Type="http://schemas.openxmlformats.org/officeDocument/2006/relationships/oleObject"/><Relationship Id="rId3484" Target="media/image1516.wmf" Type="http://schemas.openxmlformats.org/officeDocument/2006/relationships/image"/><Relationship Id="rId3485" Target="embeddings/oleObject1957.bin" Type="http://schemas.openxmlformats.org/officeDocument/2006/relationships/oleObject"/><Relationship Id="rId3486" Target="media/image1517.wmf" Type="http://schemas.openxmlformats.org/officeDocument/2006/relationships/image"/><Relationship Id="rId3487" Target="embeddings/oleObject1958.bin" Type="http://schemas.openxmlformats.org/officeDocument/2006/relationships/oleObject"/><Relationship Id="rId3488" Target="media/image1518.wmf" Type="http://schemas.openxmlformats.org/officeDocument/2006/relationships/image"/><Relationship Id="rId3489" Target="embeddings/oleObject1959.bin" Type="http://schemas.openxmlformats.org/officeDocument/2006/relationships/oleObject"/><Relationship Id="rId349" Target="media/image174.wmf" Type="http://schemas.openxmlformats.org/officeDocument/2006/relationships/image"/><Relationship Id="rId3490" Target="media/image1519.wmf" Type="http://schemas.openxmlformats.org/officeDocument/2006/relationships/image"/><Relationship Id="rId3491" Target="embeddings/oleObject1960.bin" Type="http://schemas.openxmlformats.org/officeDocument/2006/relationships/oleObject"/><Relationship Id="rId3492" Target="media/image1520.wmf" Type="http://schemas.openxmlformats.org/officeDocument/2006/relationships/image"/><Relationship Id="rId3493" Target="embeddings/oleObject1961.bin" Type="http://schemas.openxmlformats.org/officeDocument/2006/relationships/oleObject"/><Relationship Id="rId3494" Target="media/image1521.wmf" Type="http://schemas.openxmlformats.org/officeDocument/2006/relationships/image"/><Relationship Id="rId3495" Target="embeddings/oleObject1962.bin" Type="http://schemas.openxmlformats.org/officeDocument/2006/relationships/oleObject"/><Relationship Id="rId3496" Target="media/image1522.wmf" Type="http://schemas.openxmlformats.org/officeDocument/2006/relationships/image"/><Relationship Id="rId3497" Target="embeddings/oleObject1963.bin" Type="http://schemas.openxmlformats.org/officeDocument/2006/relationships/oleObject"/><Relationship Id="rId3498" Target="media/image1523.wmf" Type="http://schemas.openxmlformats.org/officeDocument/2006/relationships/image"/><Relationship Id="rId3499" Target="embeddings/oleObject1964.bin" Type="http://schemas.openxmlformats.org/officeDocument/2006/relationships/oleObject"/><Relationship Id="rId35" Target="embeddings/oleObject13.bin" Type="http://schemas.openxmlformats.org/officeDocument/2006/relationships/oleObject"/><Relationship Id="rId350" Target="embeddings/oleObject168.bin" Type="http://schemas.openxmlformats.org/officeDocument/2006/relationships/oleObject"/><Relationship Id="rId3500" Target="media/image1524.wmf" Type="http://schemas.openxmlformats.org/officeDocument/2006/relationships/image"/><Relationship Id="rId3501" Target="embeddings/oleObject1965.bin" Type="http://schemas.openxmlformats.org/officeDocument/2006/relationships/oleObject"/><Relationship Id="rId3502" Target="media/image1525.wmf" Type="http://schemas.openxmlformats.org/officeDocument/2006/relationships/image"/><Relationship Id="rId3503" Target="embeddings/oleObject1966.bin" Type="http://schemas.openxmlformats.org/officeDocument/2006/relationships/oleObject"/><Relationship Id="rId3504" Target="media/image1526.wmf" Type="http://schemas.openxmlformats.org/officeDocument/2006/relationships/image"/><Relationship Id="rId3505" Target="embeddings/oleObject1967.bin" Type="http://schemas.openxmlformats.org/officeDocument/2006/relationships/oleObject"/><Relationship Id="rId3506" Target="media/image1527.wmf" Type="http://schemas.openxmlformats.org/officeDocument/2006/relationships/image"/><Relationship Id="rId3507" Target="embeddings/oleObject1968.bin" Type="http://schemas.openxmlformats.org/officeDocument/2006/relationships/oleObject"/><Relationship Id="rId3508" Target="media/image1528.wmf" Type="http://schemas.openxmlformats.org/officeDocument/2006/relationships/image"/><Relationship Id="rId3509" Target="embeddings/oleObject1969.bin" Type="http://schemas.openxmlformats.org/officeDocument/2006/relationships/oleObject"/><Relationship Id="rId351" Target="media/image175.wmf" Type="http://schemas.openxmlformats.org/officeDocument/2006/relationships/image"/><Relationship Id="rId3510" Target="media/image1529.wmf" Type="http://schemas.openxmlformats.org/officeDocument/2006/relationships/image"/><Relationship Id="rId3511" Target="embeddings/oleObject1970.bin" Type="http://schemas.openxmlformats.org/officeDocument/2006/relationships/oleObject"/><Relationship Id="rId3512" Target="media/image1530.wmf" Type="http://schemas.openxmlformats.org/officeDocument/2006/relationships/image"/><Relationship Id="rId3513" Target="embeddings/oleObject1971.bin" Type="http://schemas.openxmlformats.org/officeDocument/2006/relationships/oleObject"/><Relationship Id="rId3514" Target="embeddings/oleObject1972.bin" Type="http://schemas.openxmlformats.org/officeDocument/2006/relationships/oleObject"/><Relationship Id="rId3515" Target="embeddings/oleObject1973.bin" Type="http://schemas.openxmlformats.org/officeDocument/2006/relationships/oleObject"/><Relationship Id="rId3516" Target="embeddings/oleObject1974.bin" Type="http://schemas.openxmlformats.org/officeDocument/2006/relationships/oleObject"/><Relationship Id="rId3517" Target="embeddings/oleObject1975.bin" Type="http://schemas.openxmlformats.org/officeDocument/2006/relationships/oleObject"/><Relationship Id="rId3518" Target="embeddings/oleObject1976.bin" Type="http://schemas.openxmlformats.org/officeDocument/2006/relationships/oleObject"/><Relationship Id="rId3519" Target="embeddings/oleObject1977.bin" Type="http://schemas.openxmlformats.org/officeDocument/2006/relationships/oleObject"/><Relationship Id="rId352" Target="embeddings/oleObject169.bin" Type="http://schemas.openxmlformats.org/officeDocument/2006/relationships/oleObject"/><Relationship Id="rId3520" Target="embeddings/oleObject1978.bin" Type="http://schemas.openxmlformats.org/officeDocument/2006/relationships/oleObject"/><Relationship Id="rId3521" Target="embeddings/oleObject1979.bin" Type="http://schemas.openxmlformats.org/officeDocument/2006/relationships/oleObject"/><Relationship Id="rId3522" Target="embeddings/oleObject1980.bin" Type="http://schemas.openxmlformats.org/officeDocument/2006/relationships/oleObject"/><Relationship Id="rId3523" Target="embeddings/oleObject1981.bin" Type="http://schemas.openxmlformats.org/officeDocument/2006/relationships/oleObject"/><Relationship Id="rId3524" Target="embeddings/oleObject1982.bin" Type="http://schemas.openxmlformats.org/officeDocument/2006/relationships/oleObject"/><Relationship Id="rId3525" Target="media/image1531.wmf" Type="http://schemas.openxmlformats.org/officeDocument/2006/relationships/image"/><Relationship Id="rId3526" Target="embeddings/oleObject1983.bin" Type="http://schemas.openxmlformats.org/officeDocument/2006/relationships/oleObject"/><Relationship Id="rId3527" Target="embeddings/oleObject1984.bin" Type="http://schemas.openxmlformats.org/officeDocument/2006/relationships/oleObject"/><Relationship Id="rId3528" Target="media/image1532.wmf" Type="http://schemas.openxmlformats.org/officeDocument/2006/relationships/image"/><Relationship Id="rId3529" Target="embeddings/oleObject1985.bin" Type="http://schemas.openxmlformats.org/officeDocument/2006/relationships/oleObject"/><Relationship Id="rId353" Target="media/image176.wmf" Type="http://schemas.openxmlformats.org/officeDocument/2006/relationships/image"/><Relationship Id="rId3530" Target="media/image1533.wmf" Type="http://schemas.openxmlformats.org/officeDocument/2006/relationships/image"/><Relationship Id="rId3531" Target="embeddings/oleObject1986.bin" Type="http://schemas.openxmlformats.org/officeDocument/2006/relationships/oleObject"/><Relationship Id="rId3532" Target="media/image1534.wmf" Type="http://schemas.openxmlformats.org/officeDocument/2006/relationships/image"/><Relationship Id="rId3533" Target="embeddings/oleObject1987.bin" Type="http://schemas.openxmlformats.org/officeDocument/2006/relationships/oleObject"/><Relationship Id="rId3534" Target="media/image1535.wmf" Type="http://schemas.openxmlformats.org/officeDocument/2006/relationships/image"/><Relationship Id="rId3535" Target="embeddings/oleObject1988.bin" Type="http://schemas.openxmlformats.org/officeDocument/2006/relationships/oleObject"/><Relationship Id="rId3536" Target="media/image1536.wmf" Type="http://schemas.openxmlformats.org/officeDocument/2006/relationships/image"/><Relationship Id="rId3537" Target="embeddings/oleObject1989.bin" Type="http://schemas.openxmlformats.org/officeDocument/2006/relationships/oleObject"/><Relationship Id="rId3538" Target="embeddings/oleObject1990.bin" Type="http://schemas.openxmlformats.org/officeDocument/2006/relationships/oleObject"/><Relationship Id="rId3539" Target="media/image1537.wmf" Type="http://schemas.openxmlformats.org/officeDocument/2006/relationships/image"/><Relationship Id="rId354" Target="embeddings/oleObject170.bin" Type="http://schemas.openxmlformats.org/officeDocument/2006/relationships/oleObject"/><Relationship Id="rId3540" Target="embeddings/oleObject1991.bin" Type="http://schemas.openxmlformats.org/officeDocument/2006/relationships/oleObject"/><Relationship Id="rId3541" Target="media/image1538.wmf" Type="http://schemas.openxmlformats.org/officeDocument/2006/relationships/image"/><Relationship Id="rId3542" Target="embeddings/oleObject1992.bin" Type="http://schemas.openxmlformats.org/officeDocument/2006/relationships/oleObject"/><Relationship Id="rId3543" Target="media/image1539.wmf" Type="http://schemas.openxmlformats.org/officeDocument/2006/relationships/image"/><Relationship Id="rId3544" Target="embeddings/oleObject1993.bin" Type="http://schemas.openxmlformats.org/officeDocument/2006/relationships/oleObject"/><Relationship Id="rId3545" Target="media/image1540.wmf" Type="http://schemas.openxmlformats.org/officeDocument/2006/relationships/image"/><Relationship Id="rId3546" Target="embeddings/oleObject1994.bin" Type="http://schemas.openxmlformats.org/officeDocument/2006/relationships/oleObject"/><Relationship Id="rId3547" Target="media/image1541.wmf" Type="http://schemas.openxmlformats.org/officeDocument/2006/relationships/image"/><Relationship Id="rId3548" Target="embeddings/oleObject1995.bin" Type="http://schemas.openxmlformats.org/officeDocument/2006/relationships/oleObject"/><Relationship Id="rId3549" Target="media/image1542.wmf" Type="http://schemas.openxmlformats.org/officeDocument/2006/relationships/image"/><Relationship Id="rId355" Target="embeddings/oleObject171.bin" Type="http://schemas.openxmlformats.org/officeDocument/2006/relationships/oleObject"/><Relationship Id="rId3550" Target="embeddings/oleObject1996.bin" Type="http://schemas.openxmlformats.org/officeDocument/2006/relationships/oleObject"/><Relationship Id="rId3551" Target="media/image1543.wmf" Type="http://schemas.openxmlformats.org/officeDocument/2006/relationships/image"/><Relationship Id="rId3552" Target="embeddings/oleObject1997.bin" Type="http://schemas.openxmlformats.org/officeDocument/2006/relationships/oleObject"/><Relationship Id="rId3553" Target="media/image1544.wmf" Type="http://schemas.openxmlformats.org/officeDocument/2006/relationships/image"/><Relationship Id="rId3554" Target="embeddings/oleObject1998.bin" Type="http://schemas.openxmlformats.org/officeDocument/2006/relationships/oleObject"/><Relationship Id="rId3555" Target="embeddings/oleObject1999.bin" Type="http://schemas.openxmlformats.org/officeDocument/2006/relationships/oleObject"/><Relationship Id="rId3556" Target="embeddings/oleObject2000.bin" Type="http://schemas.openxmlformats.org/officeDocument/2006/relationships/oleObject"/><Relationship Id="rId3557" Target="embeddings/oleObject2001.bin" Type="http://schemas.openxmlformats.org/officeDocument/2006/relationships/oleObject"/><Relationship Id="rId3558" Target="embeddings/oleObject2002.bin" Type="http://schemas.openxmlformats.org/officeDocument/2006/relationships/oleObject"/><Relationship Id="rId3559" Target="embeddings/oleObject2003.bin" Type="http://schemas.openxmlformats.org/officeDocument/2006/relationships/oleObject"/><Relationship Id="rId356" Target="media/image177.wmf" Type="http://schemas.openxmlformats.org/officeDocument/2006/relationships/image"/><Relationship Id="rId3560" Target="embeddings/oleObject2004.bin" Type="http://schemas.openxmlformats.org/officeDocument/2006/relationships/oleObject"/><Relationship Id="rId3561" Target="embeddings/oleObject2005.bin" Type="http://schemas.openxmlformats.org/officeDocument/2006/relationships/oleObject"/><Relationship Id="rId3562" Target="embeddings/oleObject2006.bin" Type="http://schemas.openxmlformats.org/officeDocument/2006/relationships/oleObject"/><Relationship Id="rId3563" Target="embeddings/oleObject2007.bin" Type="http://schemas.openxmlformats.org/officeDocument/2006/relationships/oleObject"/><Relationship Id="rId3564" Target="media/image1545.emf" Type="http://schemas.openxmlformats.org/officeDocument/2006/relationships/image"/><Relationship Id="rId3565" Target="media/image1546.wmf" Type="http://schemas.openxmlformats.org/officeDocument/2006/relationships/image"/><Relationship Id="rId3566" Target="embeddings/oleObject2008.bin" Type="http://schemas.openxmlformats.org/officeDocument/2006/relationships/oleObject"/><Relationship Id="rId3567" Target="media/image1547.wmf" Type="http://schemas.openxmlformats.org/officeDocument/2006/relationships/image"/><Relationship Id="rId3568" Target="embeddings/oleObject2009.bin" Type="http://schemas.openxmlformats.org/officeDocument/2006/relationships/oleObject"/><Relationship Id="rId3569" Target="media/image1548.wmf" Type="http://schemas.openxmlformats.org/officeDocument/2006/relationships/image"/><Relationship Id="rId357" Target="embeddings/oleObject172.bin" Type="http://schemas.openxmlformats.org/officeDocument/2006/relationships/oleObject"/><Relationship Id="rId3570" Target="embeddings/oleObject2010.bin" Type="http://schemas.openxmlformats.org/officeDocument/2006/relationships/oleObject"/><Relationship Id="rId3571" Target="media/image1549.wmf" Type="http://schemas.openxmlformats.org/officeDocument/2006/relationships/image"/><Relationship Id="rId3572" Target="embeddings/oleObject2011.bin" Type="http://schemas.openxmlformats.org/officeDocument/2006/relationships/oleObject"/><Relationship Id="rId3573" Target="media/image1550.wmf" Type="http://schemas.openxmlformats.org/officeDocument/2006/relationships/image"/><Relationship Id="rId3574" Target="embeddings/oleObject2012.bin" Type="http://schemas.openxmlformats.org/officeDocument/2006/relationships/oleObject"/><Relationship Id="rId3575" Target="media/image1551.wmf" Type="http://schemas.openxmlformats.org/officeDocument/2006/relationships/image"/><Relationship Id="rId3576" Target="embeddings/oleObject2013.bin" Type="http://schemas.openxmlformats.org/officeDocument/2006/relationships/oleObject"/><Relationship Id="rId3577" Target="media/image1552.wmf" Type="http://schemas.openxmlformats.org/officeDocument/2006/relationships/image"/><Relationship Id="rId3578" Target="embeddings/oleObject2014.bin" Type="http://schemas.openxmlformats.org/officeDocument/2006/relationships/oleObject"/><Relationship Id="rId3579" Target="media/image1553.wmf" Type="http://schemas.openxmlformats.org/officeDocument/2006/relationships/image"/><Relationship Id="rId358" Target="media/image178.wmf" Type="http://schemas.openxmlformats.org/officeDocument/2006/relationships/image"/><Relationship Id="rId3580" Target="embeddings/oleObject2015.bin" Type="http://schemas.openxmlformats.org/officeDocument/2006/relationships/oleObject"/><Relationship Id="rId3581" Target="media/image1554.wmf" Type="http://schemas.openxmlformats.org/officeDocument/2006/relationships/image"/><Relationship Id="rId3582" Target="embeddings/oleObject2016.bin" Type="http://schemas.openxmlformats.org/officeDocument/2006/relationships/oleObject"/><Relationship Id="rId3583" Target="media/image1555.wmf" Type="http://schemas.openxmlformats.org/officeDocument/2006/relationships/image"/><Relationship Id="rId3584" Target="embeddings/oleObject2017.bin" Type="http://schemas.openxmlformats.org/officeDocument/2006/relationships/oleObject"/><Relationship Id="rId3585" Target="media/image1556.wmf" Type="http://schemas.openxmlformats.org/officeDocument/2006/relationships/image"/><Relationship Id="rId3586" Target="embeddings/oleObject2018.bin" Type="http://schemas.openxmlformats.org/officeDocument/2006/relationships/oleObject"/><Relationship Id="rId3587" Target="media/image1557.wmf" Type="http://schemas.openxmlformats.org/officeDocument/2006/relationships/image"/><Relationship Id="rId3588" Target="embeddings/oleObject2019.bin" Type="http://schemas.openxmlformats.org/officeDocument/2006/relationships/oleObject"/><Relationship Id="rId3589" Target="media/image1558.wmf" Type="http://schemas.openxmlformats.org/officeDocument/2006/relationships/image"/><Relationship Id="rId359" Target="embeddings/oleObject173.bin" Type="http://schemas.openxmlformats.org/officeDocument/2006/relationships/oleObject"/><Relationship Id="rId3590" Target="embeddings/oleObject2020.bin" Type="http://schemas.openxmlformats.org/officeDocument/2006/relationships/oleObject"/><Relationship Id="rId3591" Target="media/image1559.wmf" Type="http://schemas.openxmlformats.org/officeDocument/2006/relationships/image"/><Relationship Id="rId3592" Target="embeddings/oleObject2021.bin" Type="http://schemas.openxmlformats.org/officeDocument/2006/relationships/oleObject"/><Relationship Id="rId3593" Target="media/image1560.wmf" Type="http://schemas.openxmlformats.org/officeDocument/2006/relationships/image"/><Relationship Id="rId3594" Target="embeddings/oleObject2022.bin" Type="http://schemas.openxmlformats.org/officeDocument/2006/relationships/oleObject"/><Relationship Id="rId3595" Target="media/image1561.wmf" Type="http://schemas.openxmlformats.org/officeDocument/2006/relationships/image"/><Relationship Id="rId3596" Target="embeddings/oleObject2023.bin" Type="http://schemas.openxmlformats.org/officeDocument/2006/relationships/oleObject"/><Relationship Id="rId3597" Target="media/image1562.wmf" Type="http://schemas.openxmlformats.org/officeDocument/2006/relationships/image"/><Relationship Id="rId3598" Target="embeddings/oleObject2024.bin" Type="http://schemas.openxmlformats.org/officeDocument/2006/relationships/oleObject"/><Relationship Id="rId3599" Target="media/image1563.wmf" Type="http://schemas.openxmlformats.org/officeDocument/2006/relationships/image"/><Relationship Id="rId36" Target="media/image15.wmf" Type="http://schemas.openxmlformats.org/officeDocument/2006/relationships/image"/><Relationship Id="rId360" Target="media/image179.wmf" Type="http://schemas.openxmlformats.org/officeDocument/2006/relationships/image"/><Relationship Id="rId3600" Target="embeddings/oleObject2025.bin" Type="http://schemas.openxmlformats.org/officeDocument/2006/relationships/oleObject"/><Relationship Id="rId3601" Target="media/image1564.wmf" Type="http://schemas.openxmlformats.org/officeDocument/2006/relationships/image"/><Relationship Id="rId3602" Target="embeddings/oleObject2026.bin" Type="http://schemas.openxmlformats.org/officeDocument/2006/relationships/oleObject"/><Relationship Id="rId3603" Target="media/image1565.wmf" Type="http://schemas.openxmlformats.org/officeDocument/2006/relationships/image"/><Relationship Id="rId3604" Target="embeddings/oleObject2027.bin" Type="http://schemas.openxmlformats.org/officeDocument/2006/relationships/oleObject"/><Relationship Id="rId3605" Target="embeddings/oleObject2028.bin" Type="http://schemas.openxmlformats.org/officeDocument/2006/relationships/oleObject"/><Relationship Id="rId3606" Target="embeddings/oleObject2029.bin" Type="http://schemas.openxmlformats.org/officeDocument/2006/relationships/oleObject"/><Relationship Id="rId3607" Target="media/image1566.wmf" Type="http://schemas.openxmlformats.org/officeDocument/2006/relationships/image"/><Relationship Id="rId3608" Target="embeddings/oleObject2030.bin" Type="http://schemas.openxmlformats.org/officeDocument/2006/relationships/oleObject"/><Relationship Id="rId3609" Target="media/image1567.wmf" Type="http://schemas.openxmlformats.org/officeDocument/2006/relationships/image"/><Relationship Id="rId361" Target="embeddings/oleObject174.bin" Type="http://schemas.openxmlformats.org/officeDocument/2006/relationships/oleObject"/><Relationship Id="rId3610" Target="embeddings/oleObject2031.bin" Type="http://schemas.openxmlformats.org/officeDocument/2006/relationships/oleObject"/><Relationship Id="rId3611" Target="media/image1568.wmf" Type="http://schemas.openxmlformats.org/officeDocument/2006/relationships/image"/><Relationship Id="rId3612" Target="embeddings/oleObject2032.bin" Type="http://schemas.openxmlformats.org/officeDocument/2006/relationships/oleObject"/><Relationship Id="rId3613" Target="media/image1569.wmf" Type="http://schemas.openxmlformats.org/officeDocument/2006/relationships/image"/><Relationship Id="rId3614" Target="embeddings/oleObject2033.bin" Type="http://schemas.openxmlformats.org/officeDocument/2006/relationships/oleObject"/><Relationship Id="rId3615" Target="media/image1570.wmf" Type="http://schemas.openxmlformats.org/officeDocument/2006/relationships/image"/><Relationship Id="rId3616" Target="embeddings/oleObject2034.bin" Type="http://schemas.openxmlformats.org/officeDocument/2006/relationships/oleObject"/><Relationship Id="rId3617" Target="media/image1571.wmf" Type="http://schemas.openxmlformats.org/officeDocument/2006/relationships/image"/><Relationship Id="rId3618" Target="embeddings/oleObject2035.bin" Type="http://schemas.openxmlformats.org/officeDocument/2006/relationships/oleObject"/><Relationship Id="rId3619" Target="media/image1572.wmf" Type="http://schemas.openxmlformats.org/officeDocument/2006/relationships/image"/><Relationship Id="rId362" Target="embeddings/oleObject175.bin" Type="http://schemas.openxmlformats.org/officeDocument/2006/relationships/oleObject"/><Relationship Id="rId3620" Target="embeddings/oleObject2036.bin" Type="http://schemas.openxmlformats.org/officeDocument/2006/relationships/oleObject"/><Relationship Id="rId3621" Target="media/image1573.wmf" Type="http://schemas.openxmlformats.org/officeDocument/2006/relationships/image"/><Relationship Id="rId3622" Target="embeddings/oleObject2037.bin" Type="http://schemas.openxmlformats.org/officeDocument/2006/relationships/oleObject"/><Relationship Id="rId3623" Target="media/image1574.wmf" Type="http://schemas.openxmlformats.org/officeDocument/2006/relationships/image"/><Relationship Id="rId3624" Target="embeddings/oleObject2038.bin" Type="http://schemas.openxmlformats.org/officeDocument/2006/relationships/oleObject"/><Relationship Id="rId3625" Target="media/image1575.wmf" Type="http://schemas.openxmlformats.org/officeDocument/2006/relationships/image"/><Relationship Id="rId3626" Target="embeddings/oleObject2039.bin" Type="http://schemas.openxmlformats.org/officeDocument/2006/relationships/oleObject"/><Relationship Id="rId3627" Target="media/image1576.wmf" Type="http://schemas.openxmlformats.org/officeDocument/2006/relationships/image"/><Relationship Id="rId3628" Target="embeddings/oleObject2040.bin" Type="http://schemas.openxmlformats.org/officeDocument/2006/relationships/oleObject"/><Relationship Id="rId3629" Target="media/image1577.wmf" Type="http://schemas.openxmlformats.org/officeDocument/2006/relationships/image"/><Relationship Id="rId363" Target="media/image180.wmf" Type="http://schemas.openxmlformats.org/officeDocument/2006/relationships/image"/><Relationship Id="rId3630" Target="embeddings/oleObject2041.bin" Type="http://schemas.openxmlformats.org/officeDocument/2006/relationships/oleObject"/><Relationship Id="rId3631" Target="media/image1578.wmf" Type="http://schemas.openxmlformats.org/officeDocument/2006/relationships/image"/><Relationship Id="rId3632" Target="embeddings/oleObject2042.bin" Type="http://schemas.openxmlformats.org/officeDocument/2006/relationships/oleObject"/><Relationship Id="rId3633" Target="media/image1579.png" Type="http://schemas.openxmlformats.org/officeDocument/2006/relationships/image"/><Relationship Id="rId3634" Target="media/image1580.wmf" Type="http://schemas.openxmlformats.org/officeDocument/2006/relationships/image"/><Relationship Id="rId3635" Target="embeddings/oleObject2043.bin" Type="http://schemas.openxmlformats.org/officeDocument/2006/relationships/oleObject"/><Relationship Id="rId3636" Target="media/image1581.wmf" Type="http://schemas.openxmlformats.org/officeDocument/2006/relationships/image"/><Relationship Id="rId3637" Target="embeddings/oleObject2044.bin" Type="http://schemas.openxmlformats.org/officeDocument/2006/relationships/oleObject"/><Relationship Id="rId3638" Target="media/image1582.wmf" Type="http://schemas.openxmlformats.org/officeDocument/2006/relationships/image"/><Relationship Id="rId3639" Target="embeddings/oleObject2045.bin" Type="http://schemas.openxmlformats.org/officeDocument/2006/relationships/oleObject"/><Relationship Id="rId364" Target="embeddings/oleObject176.bin" Type="http://schemas.openxmlformats.org/officeDocument/2006/relationships/oleObject"/><Relationship Id="rId3640" Target="media/image1583.wmf" Type="http://schemas.openxmlformats.org/officeDocument/2006/relationships/image"/><Relationship Id="rId3641" Target="embeddings/oleObject2046.bin" Type="http://schemas.openxmlformats.org/officeDocument/2006/relationships/oleObject"/><Relationship Id="rId3642" Target="media/image1584.wmf" Type="http://schemas.openxmlformats.org/officeDocument/2006/relationships/image"/><Relationship Id="rId3643" Target="embeddings/oleObject2047.bin" Type="http://schemas.openxmlformats.org/officeDocument/2006/relationships/oleObject"/><Relationship Id="rId3644" Target="media/image1585.wmf" Type="http://schemas.openxmlformats.org/officeDocument/2006/relationships/image"/><Relationship Id="rId3645" Target="embeddings/oleObject2048.bin" Type="http://schemas.openxmlformats.org/officeDocument/2006/relationships/oleObject"/><Relationship Id="rId3646" Target="media/image1586.wmf" Type="http://schemas.openxmlformats.org/officeDocument/2006/relationships/image"/><Relationship Id="rId3647" Target="embeddings/oleObject2049.bin" Type="http://schemas.openxmlformats.org/officeDocument/2006/relationships/oleObject"/><Relationship Id="rId3648" Target="media/image1587.wmf" Type="http://schemas.openxmlformats.org/officeDocument/2006/relationships/image"/><Relationship Id="rId3649" Target="embeddings/oleObject2050.bin" Type="http://schemas.openxmlformats.org/officeDocument/2006/relationships/oleObject"/><Relationship Id="rId365" Target="media/image181.wmf" Type="http://schemas.openxmlformats.org/officeDocument/2006/relationships/image"/><Relationship Id="rId3650" Target="media/image1588.png" Type="http://schemas.openxmlformats.org/officeDocument/2006/relationships/image"/><Relationship Id="rId3651" Target="media/image1589.wmf" Type="http://schemas.openxmlformats.org/officeDocument/2006/relationships/image"/><Relationship Id="rId3652" Target="embeddings/oleObject2051.bin" Type="http://schemas.openxmlformats.org/officeDocument/2006/relationships/oleObject"/><Relationship Id="rId3653" Target="media/image1590.wmf" Type="http://schemas.openxmlformats.org/officeDocument/2006/relationships/image"/><Relationship Id="rId3654" Target="embeddings/oleObject2052.bin" Type="http://schemas.openxmlformats.org/officeDocument/2006/relationships/oleObject"/><Relationship Id="rId3655" Target="media/image1591.wmf" Type="http://schemas.openxmlformats.org/officeDocument/2006/relationships/image"/><Relationship Id="rId3656" Target="embeddings/oleObject2053.bin" Type="http://schemas.openxmlformats.org/officeDocument/2006/relationships/oleObject"/><Relationship Id="rId3657" Target="media/image1592.wmf" Type="http://schemas.openxmlformats.org/officeDocument/2006/relationships/image"/><Relationship Id="rId3658" Target="embeddings/oleObject2054.bin" Type="http://schemas.openxmlformats.org/officeDocument/2006/relationships/oleObject"/><Relationship Id="rId3659" Target="media/image1593.wmf" Type="http://schemas.openxmlformats.org/officeDocument/2006/relationships/image"/><Relationship Id="rId366" Target="embeddings/oleObject177.bin" Type="http://schemas.openxmlformats.org/officeDocument/2006/relationships/oleObject"/><Relationship Id="rId3660" Target="embeddings/oleObject2055.bin" Type="http://schemas.openxmlformats.org/officeDocument/2006/relationships/oleObject"/><Relationship Id="rId3661" Target="media/image1594.wmf" Type="http://schemas.openxmlformats.org/officeDocument/2006/relationships/image"/><Relationship Id="rId3662" Target="embeddings/oleObject2056.bin" Type="http://schemas.openxmlformats.org/officeDocument/2006/relationships/oleObject"/><Relationship Id="rId3663" Target="media/image1595.wmf" Type="http://schemas.openxmlformats.org/officeDocument/2006/relationships/image"/><Relationship Id="rId3664" Target="embeddings/oleObject2057.bin" Type="http://schemas.openxmlformats.org/officeDocument/2006/relationships/oleObject"/><Relationship Id="rId3665" Target="media/image1596.wmf" Type="http://schemas.openxmlformats.org/officeDocument/2006/relationships/image"/><Relationship Id="rId3666" Target="embeddings/oleObject2058.bin" Type="http://schemas.openxmlformats.org/officeDocument/2006/relationships/oleObject"/><Relationship Id="rId3667" Target="media/image1597.wmf" Type="http://schemas.openxmlformats.org/officeDocument/2006/relationships/image"/><Relationship Id="rId3668" Target="embeddings/oleObject2059.bin" Type="http://schemas.openxmlformats.org/officeDocument/2006/relationships/oleObject"/><Relationship Id="rId3669" Target="media/image1598.wmf" Type="http://schemas.openxmlformats.org/officeDocument/2006/relationships/image"/><Relationship Id="rId367" Target="media/image182.wmf" Type="http://schemas.openxmlformats.org/officeDocument/2006/relationships/image"/><Relationship Id="rId3670" Target="embeddings/oleObject2060.bin" Type="http://schemas.openxmlformats.org/officeDocument/2006/relationships/oleObject"/><Relationship Id="rId3671" Target="media/image1599.wmf" Type="http://schemas.openxmlformats.org/officeDocument/2006/relationships/image"/><Relationship Id="rId3672" Target="embeddings/oleObject2061.bin" Type="http://schemas.openxmlformats.org/officeDocument/2006/relationships/oleObject"/><Relationship Id="rId3673" Target="media/image1600.wmf" Type="http://schemas.openxmlformats.org/officeDocument/2006/relationships/image"/><Relationship Id="rId3674" Target="embeddings/oleObject2062.bin" Type="http://schemas.openxmlformats.org/officeDocument/2006/relationships/oleObject"/><Relationship Id="rId3675" Target="media/image1601.wmf" Type="http://schemas.openxmlformats.org/officeDocument/2006/relationships/image"/><Relationship Id="rId3676" Target="embeddings/oleObject2063.bin" Type="http://schemas.openxmlformats.org/officeDocument/2006/relationships/oleObject"/><Relationship Id="rId3677" Target="media/image1602.wmf" Type="http://schemas.openxmlformats.org/officeDocument/2006/relationships/image"/><Relationship Id="rId3678" Target="embeddings/oleObject2064.bin" Type="http://schemas.openxmlformats.org/officeDocument/2006/relationships/oleObject"/><Relationship Id="rId3679" Target="media/image1603.wmf" Type="http://schemas.openxmlformats.org/officeDocument/2006/relationships/image"/><Relationship Id="rId368" Target="embeddings/oleObject178.bin" Type="http://schemas.openxmlformats.org/officeDocument/2006/relationships/oleObject"/><Relationship Id="rId3680" Target="embeddings/oleObject2065.bin" Type="http://schemas.openxmlformats.org/officeDocument/2006/relationships/oleObject"/><Relationship Id="rId3681" Target="media/image1604.wmf" Type="http://schemas.openxmlformats.org/officeDocument/2006/relationships/image"/><Relationship Id="rId3682" Target="embeddings/oleObject2066.bin" Type="http://schemas.openxmlformats.org/officeDocument/2006/relationships/oleObject"/><Relationship Id="rId3683" Target="media/image1605.wmf" Type="http://schemas.openxmlformats.org/officeDocument/2006/relationships/image"/><Relationship Id="rId3684" Target="embeddings/oleObject2067.bin" Type="http://schemas.openxmlformats.org/officeDocument/2006/relationships/oleObject"/><Relationship Id="rId3685" Target="media/image1606.wmf" Type="http://schemas.openxmlformats.org/officeDocument/2006/relationships/image"/><Relationship Id="rId3686" Target="embeddings/oleObject2068.bin" Type="http://schemas.openxmlformats.org/officeDocument/2006/relationships/oleObject"/><Relationship Id="rId3687" Target="media/image1607.wmf" Type="http://schemas.openxmlformats.org/officeDocument/2006/relationships/image"/><Relationship Id="rId3688" Target="embeddings/oleObject2069.bin" Type="http://schemas.openxmlformats.org/officeDocument/2006/relationships/oleObject"/><Relationship Id="rId3689" Target="media/image1608.wmf" Type="http://schemas.openxmlformats.org/officeDocument/2006/relationships/image"/><Relationship Id="rId369" Target="embeddings/oleObject179.bin" Type="http://schemas.openxmlformats.org/officeDocument/2006/relationships/oleObject"/><Relationship Id="rId3690" Target="embeddings/oleObject2070.bin" Type="http://schemas.openxmlformats.org/officeDocument/2006/relationships/oleObject"/><Relationship Id="rId3691" Target="media/image1609.wmf" Type="http://schemas.openxmlformats.org/officeDocument/2006/relationships/image"/><Relationship Id="rId3692" Target="embeddings/oleObject2071.bin" Type="http://schemas.openxmlformats.org/officeDocument/2006/relationships/oleObject"/><Relationship Id="rId3693" Target="media/image1610.wmf" Type="http://schemas.openxmlformats.org/officeDocument/2006/relationships/image"/><Relationship Id="rId3694" Target="embeddings/oleObject2072.bin" Type="http://schemas.openxmlformats.org/officeDocument/2006/relationships/oleObject"/><Relationship Id="rId3695" Target="media/image1611.wmf" Type="http://schemas.openxmlformats.org/officeDocument/2006/relationships/image"/><Relationship Id="rId3696" Target="embeddings/oleObject2073.bin" Type="http://schemas.openxmlformats.org/officeDocument/2006/relationships/oleObject"/><Relationship Id="rId3697" Target="media/image1612.wmf" Type="http://schemas.openxmlformats.org/officeDocument/2006/relationships/image"/><Relationship Id="rId3698" Target="embeddings/oleObject2074.bin" Type="http://schemas.openxmlformats.org/officeDocument/2006/relationships/oleObject"/><Relationship Id="rId3699" Target="media/image1613.wmf" Type="http://schemas.openxmlformats.org/officeDocument/2006/relationships/image"/><Relationship Id="rId37" Target="embeddings/oleObject14.bin" Type="http://schemas.openxmlformats.org/officeDocument/2006/relationships/oleObject"/><Relationship Id="rId370" Target="media/image183.wmf" Type="http://schemas.openxmlformats.org/officeDocument/2006/relationships/image"/><Relationship Id="rId3700" Target="embeddings/oleObject2075.bin" Type="http://schemas.openxmlformats.org/officeDocument/2006/relationships/oleObject"/><Relationship Id="rId3701" Target="media/image1614.wmf" Type="http://schemas.openxmlformats.org/officeDocument/2006/relationships/image"/><Relationship Id="rId3702" Target="embeddings/oleObject2076.bin" Type="http://schemas.openxmlformats.org/officeDocument/2006/relationships/oleObject"/><Relationship Id="rId3703" Target="media/image1615.wmf" Type="http://schemas.openxmlformats.org/officeDocument/2006/relationships/image"/><Relationship Id="rId3704" Target="embeddings/oleObject2077.bin" Type="http://schemas.openxmlformats.org/officeDocument/2006/relationships/oleObject"/><Relationship Id="rId3705" Target="media/image1616.wmf" Type="http://schemas.openxmlformats.org/officeDocument/2006/relationships/image"/><Relationship Id="rId3706" Target="embeddings/oleObject2078.bin" Type="http://schemas.openxmlformats.org/officeDocument/2006/relationships/oleObject"/><Relationship Id="rId3707" Target="media/image1617.wmf" Type="http://schemas.openxmlformats.org/officeDocument/2006/relationships/image"/><Relationship Id="rId3708" Target="embeddings/oleObject2079.bin" Type="http://schemas.openxmlformats.org/officeDocument/2006/relationships/oleObject"/><Relationship Id="rId3709" Target="media/image1618.wmf" Type="http://schemas.openxmlformats.org/officeDocument/2006/relationships/image"/><Relationship Id="rId371" Target="embeddings/oleObject180.bin" Type="http://schemas.openxmlformats.org/officeDocument/2006/relationships/oleObject"/><Relationship Id="rId3710" Target="embeddings/oleObject2080.bin" Type="http://schemas.openxmlformats.org/officeDocument/2006/relationships/oleObject"/><Relationship Id="rId3711" Target="media/image1619.wmf" Type="http://schemas.openxmlformats.org/officeDocument/2006/relationships/image"/><Relationship Id="rId3712" Target="embeddings/oleObject2081.bin" Type="http://schemas.openxmlformats.org/officeDocument/2006/relationships/oleObject"/><Relationship Id="rId3713" Target="media/image1620.wmf" Type="http://schemas.openxmlformats.org/officeDocument/2006/relationships/image"/><Relationship Id="rId3714" Target="embeddings/oleObject2082.bin" Type="http://schemas.openxmlformats.org/officeDocument/2006/relationships/oleObject"/><Relationship Id="rId3715" Target="media/image1621.wmf" Type="http://schemas.openxmlformats.org/officeDocument/2006/relationships/image"/><Relationship Id="rId3716" Target="embeddings/oleObject2083.bin" Type="http://schemas.openxmlformats.org/officeDocument/2006/relationships/oleObject"/><Relationship Id="rId3717" Target="media/image1622.wmf" Type="http://schemas.openxmlformats.org/officeDocument/2006/relationships/image"/><Relationship Id="rId3718" Target="embeddings/oleObject2084.bin" Type="http://schemas.openxmlformats.org/officeDocument/2006/relationships/oleObject"/><Relationship Id="rId3719" Target="media/image1623.wmf" Type="http://schemas.openxmlformats.org/officeDocument/2006/relationships/image"/><Relationship Id="rId372" Target="embeddings/oleObject181.bin" Type="http://schemas.openxmlformats.org/officeDocument/2006/relationships/oleObject"/><Relationship Id="rId3720" Target="embeddings/oleObject2085.bin" Type="http://schemas.openxmlformats.org/officeDocument/2006/relationships/oleObject"/><Relationship Id="rId3721" Target="media/image1624.wmf" Type="http://schemas.openxmlformats.org/officeDocument/2006/relationships/image"/><Relationship Id="rId3722" Target="embeddings/oleObject2086.bin" Type="http://schemas.openxmlformats.org/officeDocument/2006/relationships/oleObject"/><Relationship Id="rId3723" Target="media/image1625.wmf" Type="http://schemas.openxmlformats.org/officeDocument/2006/relationships/image"/><Relationship Id="rId3724" Target="embeddings/oleObject2087.bin" Type="http://schemas.openxmlformats.org/officeDocument/2006/relationships/oleObject"/><Relationship Id="rId3725" Target="media/image1626.wmf" Type="http://schemas.openxmlformats.org/officeDocument/2006/relationships/image"/><Relationship Id="rId3726" Target="embeddings/oleObject2088.bin" Type="http://schemas.openxmlformats.org/officeDocument/2006/relationships/oleObject"/><Relationship Id="rId3727" Target="media/image1627.wmf" Type="http://schemas.openxmlformats.org/officeDocument/2006/relationships/image"/><Relationship Id="rId3728" Target="embeddings/oleObject2089.bin" Type="http://schemas.openxmlformats.org/officeDocument/2006/relationships/oleObject"/><Relationship Id="rId3729" Target="media/image1628.wmf" Type="http://schemas.openxmlformats.org/officeDocument/2006/relationships/image"/><Relationship Id="rId373" Target="media/image184.wmf" Type="http://schemas.openxmlformats.org/officeDocument/2006/relationships/image"/><Relationship Id="rId3730" Target="embeddings/oleObject2090.bin" Type="http://schemas.openxmlformats.org/officeDocument/2006/relationships/oleObject"/><Relationship Id="rId3731" Target="media/image1629.wmf" Type="http://schemas.openxmlformats.org/officeDocument/2006/relationships/image"/><Relationship Id="rId3732" Target="embeddings/oleObject2091.bin" Type="http://schemas.openxmlformats.org/officeDocument/2006/relationships/oleObject"/><Relationship Id="rId3733" Target="media/image1630.wmf" Type="http://schemas.openxmlformats.org/officeDocument/2006/relationships/image"/><Relationship Id="rId3734" Target="embeddings/oleObject2092.bin" Type="http://schemas.openxmlformats.org/officeDocument/2006/relationships/oleObject"/><Relationship Id="rId3735" Target="media/image1631.wmf" Type="http://schemas.openxmlformats.org/officeDocument/2006/relationships/image"/><Relationship Id="rId3736" Target="embeddings/oleObject2093.bin" Type="http://schemas.openxmlformats.org/officeDocument/2006/relationships/oleObject"/><Relationship Id="rId3737" Target="media/image1632.wmf" Type="http://schemas.openxmlformats.org/officeDocument/2006/relationships/image"/><Relationship Id="rId3738" Target="embeddings/oleObject2094.bin" Type="http://schemas.openxmlformats.org/officeDocument/2006/relationships/oleObject"/><Relationship Id="rId3739" Target="media/image1633.wmf" Type="http://schemas.openxmlformats.org/officeDocument/2006/relationships/image"/><Relationship Id="rId374" Target="embeddings/oleObject182.bin" Type="http://schemas.openxmlformats.org/officeDocument/2006/relationships/oleObject"/><Relationship Id="rId3740" Target="embeddings/oleObject2095.bin" Type="http://schemas.openxmlformats.org/officeDocument/2006/relationships/oleObject"/><Relationship Id="rId3741" Target="media/image1634.wmf" Type="http://schemas.openxmlformats.org/officeDocument/2006/relationships/image"/><Relationship Id="rId3742" Target="embeddings/oleObject2096.bin" Type="http://schemas.openxmlformats.org/officeDocument/2006/relationships/oleObject"/><Relationship Id="rId3743" Target="media/image1635.wmf" Type="http://schemas.openxmlformats.org/officeDocument/2006/relationships/image"/><Relationship Id="rId3744" Target="embeddings/oleObject2097.bin" Type="http://schemas.openxmlformats.org/officeDocument/2006/relationships/oleObject"/><Relationship Id="rId3745" Target="media/image1636.png" Type="http://schemas.openxmlformats.org/officeDocument/2006/relationships/image"/><Relationship Id="rId3746" Target="media/image1637.wmf" Type="http://schemas.openxmlformats.org/officeDocument/2006/relationships/image"/><Relationship Id="rId3747" Target="embeddings/oleObject2098.bin" Type="http://schemas.openxmlformats.org/officeDocument/2006/relationships/oleObject"/><Relationship Id="rId3748" Target="media/image1638.wmf" Type="http://schemas.openxmlformats.org/officeDocument/2006/relationships/image"/><Relationship Id="rId3749" Target="embeddings/oleObject2099.bin" Type="http://schemas.openxmlformats.org/officeDocument/2006/relationships/oleObject"/><Relationship Id="rId375" Target="embeddings/oleObject183.bin" Type="http://schemas.openxmlformats.org/officeDocument/2006/relationships/oleObject"/><Relationship Id="rId3750" Target="media/image1639.wmf" Type="http://schemas.openxmlformats.org/officeDocument/2006/relationships/image"/><Relationship Id="rId3751" Target="embeddings/oleObject2100.bin" Type="http://schemas.openxmlformats.org/officeDocument/2006/relationships/oleObject"/><Relationship Id="rId3752" Target="media/image1640.wmf" Type="http://schemas.openxmlformats.org/officeDocument/2006/relationships/image"/><Relationship Id="rId3753" Target="embeddings/oleObject2101.bin" Type="http://schemas.openxmlformats.org/officeDocument/2006/relationships/oleObject"/><Relationship Id="rId3754" Target="media/image1641.wmf" Type="http://schemas.openxmlformats.org/officeDocument/2006/relationships/image"/><Relationship Id="rId3755" Target="embeddings/oleObject2102.bin" Type="http://schemas.openxmlformats.org/officeDocument/2006/relationships/oleObject"/><Relationship Id="rId3756" Target="media/image1642.png" Type="http://schemas.openxmlformats.org/officeDocument/2006/relationships/image"/><Relationship Id="rId3757" Target="media/image1643.wmf" Type="http://schemas.openxmlformats.org/officeDocument/2006/relationships/image"/><Relationship Id="rId3758" Target="embeddings/oleObject2103.bin" Type="http://schemas.openxmlformats.org/officeDocument/2006/relationships/oleObject"/><Relationship Id="rId3759" Target="media/image1644.wmf" Type="http://schemas.openxmlformats.org/officeDocument/2006/relationships/image"/><Relationship Id="rId376" Target="embeddings/oleObject184.bin" Type="http://schemas.openxmlformats.org/officeDocument/2006/relationships/oleObject"/><Relationship Id="rId3760" Target="embeddings/oleObject2104.bin" Type="http://schemas.openxmlformats.org/officeDocument/2006/relationships/oleObject"/><Relationship Id="rId3761" Target="media/image1645.wmf" Type="http://schemas.openxmlformats.org/officeDocument/2006/relationships/image"/><Relationship Id="rId3762" Target="embeddings/oleObject2105.bin" Type="http://schemas.openxmlformats.org/officeDocument/2006/relationships/oleObject"/><Relationship Id="rId3763" Target="media/image1646.wmf" Type="http://schemas.openxmlformats.org/officeDocument/2006/relationships/image"/><Relationship Id="rId3764" Target="embeddings/oleObject2106.bin" Type="http://schemas.openxmlformats.org/officeDocument/2006/relationships/oleObject"/><Relationship Id="rId3765" Target="media/image1647.wmf" Type="http://schemas.openxmlformats.org/officeDocument/2006/relationships/image"/><Relationship Id="rId3766" Target="embeddings/oleObject2107.bin" Type="http://schemas.openxmlformats.org/officeDocument/2006/relationships/oleObject"/><Relationship Id="rId3767" Target="media/image1648.wmf" Type="http://schemas.openxmlformats.org/officeDocument/2006/relationships/image"/><Relationship Id="rId3768" Target="embeddings/oleObject2108.bin" Type="http://schemas.openxmlformats.org/officeDocument/2006/relationships/oleObject"/><Relationship Id="rId3769" Target="media/image1649.wmf" Type="http://schemas.openxmlformats.org/officeDocument/2006/relationships/image"/><Relationship Id="rId377" Target="media/image185.wmf" Type="http://schemas.openxmlformats.org/officeDocument/2006/relationships/image"/><Relationship Id="rId3770" Target="embeddings/oleObject2109.bin" Type="http://schemas.openxmlformats.org/officeDocument/2006/relationships/oleObject"/><Relationship Id="rId3771" Target="media/image1650.wmf" Type="http://schemas.openxmlformats.org/officeDocument/2006/relationships/image"/><Relationship Id="rId3772" Target="embeddings/oleObject2110.bin" Type="http://schemas.openxmlformats.org/officeDocument/2006/relationships/oleObject"/><Relationship Id="rId3773" Target="media/image1651.wmf" Type="http://schemas.openxmlformats.org/officeDocument/2006/relationships/image"/><Relationship Id="rId3774" Target="embeddings/oleObject2111.bin" Type="http://schemas.openxmlformats.org/officeDocument/2006/relationships/oleObject"/><Relationship Id="rId3775" Target="media/image1652.wmf" Type="http://schemas.openxmlformats.org/officeDocument/2006/relationships/image"/><Relationship Id="rId3776" Target="embeddings/oleObject2112.bin" Type="http://schemas.openxmlformats.org/officeDocument/2006/relationships/oleObject"/><Relationship Id="rId3777" Target="media/image1653.wmf" Type="http://schemas.openxmlformats.org/officeDocument/2006/relationships/image"/><Relationship Id="rId3778" Target="embeddings/oleObject2113.bin" Type="http://schemas.openxmlformats.org/officeDocument/2006/relationships/oleObject"/><Relationship Id="rId3779" Target="media/image1654.wmf" Type="http://schemas.openxmlformats.org/officeDocument/2006/relationships/image"/><Relationship Id="rId378" Target="embeddings/oleObject185.bin" Type="http://schemas.openxmlformats.org/officeDocument/2006/relationships/oleObject"/><Relationship Id="rId3780" Target="embeddings/oleObject2114.bin" Type="http://schemas.openxmlformats.org/officeDocument/2006/relationships/oleObject"/><Relationship Id="rId3781" Target="media/image1655.wmf" Type="http://schemas.openxmlformats.org/officeDocument/2006/relationships/image"/><Relationship Id="rId3782" Target="embeddings/oleObject2115.bin" Type="http://schemas.openxmlformats.org/officeDocument/2006/relationships/oleObject"/><Relationship Id="rId3783" Target="media/image1656.wmf" Type="http://schemas.openxmlformats.org/officeDocument/2006/relationships/image"/><Relationship Id="rId3784" Target="embeddings/oleObject2116.bin" Type="http://schemas.openxmlformats.org/officeDocument/2006/relationships/oleObject"/><Relationship Id="rId3785" Target="media/image1657.wmf" Type="http://schemas.openxmlformats.org/officeDocument/2006/relationships/image"/><Relationship Id="rId3786" Target="embeddings/oleObject2117.bin" Type="http://schemas.openxmlformats.org/officeDocument/2006/relationships/oleObject"/><Relationship Id="rId3787" Target="media/image1658.wmf" Type="http://schemas.openxmlformats.org/officeDocument/2006/relationships/image"/><Relationship Id="rId3788" Target="embeddings/oleObject2118.bin" Type="http://schemas.openxmlformats.org/officeDocument/2006/relationships/oleObject"/><Relationship Id="rId3789" Target="media/image1659.wmf" Type="http://schemas.openxmlformats.org/officeDocument/2006/relationships/image"/><Relationship Id="rId379" Target="embeddings/oleObject186.bin" Type="http://schemas.openxmlformats.org/officeDocument/2006/relationships/oleObject"/><Relationship Id="rId3790" Target="embeddings/oleObject2119.bin" Type="http://schemas.openxmlformats.org/officeDocument/2006/relationships/oleObject"/><Relationship Id="rId3791" Target="media/image1660.wmf" Type="http://schemas.openxmlformats.org/officeDocument/2006/relationships/image"/><Relationship Id="rId3792" Target="embeddings/oleObject2120.bin" Type="http://schemas.openxmlformats.org/officeDocument/2006/relationships/oleObject"/><Relationship Id="rId3793" Target="media/image1661.wmf" Type="http://schemas.openxmlformats.org/officeDocument/2006/relationships/image"/><Relationship Id="rId3794" Target="embeddings/oleObject2121.bin" Type="http://schemas.openxmlformats.org/officeDocument/2006/relationships/oleObject"/><Relationship Id="rId3795" Target="media/image1662.wmf" Type="http://schemas.openxmlformats.org/officeDocument/2006/relationships/image"/><Relationship Id="rId3796" Target="embeddings/oleObject2122.bin" Type="http://schemas.openxmlformats.org/officeDocument/2006/relationships/oleObject"/><Relationship Id="rId3797" Target="media/image1663.wmf" Type="http://schemas.openxmlformats.org/officeDocument/2006/relationships/image"/><Relationship Id="rId3798" Target="embeddings/oleObject2123.bin" Type="http://schemas.openxmlformats.org/officeDocument/2006/relationships/oleObject"/><Relationship Id="rId3799" Target="media/image1664.wmf" Type="http://schemas.openxmlformats.org/officeDocument/2006/relationships/image"/><Relationship Id="rId38" Target="media/image16.wmf" Type="http://schemas.openxmlformats.org/officeDocument/2006/relationships/image"/><Relationship Id="rId380" Target="media/image186.wmf" Type="http://schemas.openxmlformats.org/officeDocument/2006/relationships/image"/><Relationship Id="rId3800" Target="embeddings/oleObject2124.bin" Type="http://schemas.openxmlformats.org/officeDocument/2006/relationships/oleObject"/><Relationship Id="rId3801" Target="media/image1665.wmf" Type="http://schemas.openxmlformats.org/officeDocument/2006/relationships/image"/><Relationship Id="rId3802" Target="embeddings/oleObject2125.bin" Type="http://schemas.openxmlformats.org/officeDocument/2006/relationships/oleObject"/><Relationship Id="rId3803" Target="media/image1666.wmf" Type="http://schemas.openxmlformats.org/officeDocument/2006/relationships/image"/><Relationship Id="rId3804" Target="embeddings/oleObject2126.bin" Type="http://schemas.openxmlformats.org/officeDocument/2006/relationships/oleObject"/><Relationship Id="rId3805" Target="media/image1667.wmf" Type="http://schemas.openxmlformats.org/officeDocument/2006/relationships/image"/><Relationship Id="rId3806" Target="embeddings/oleObject2127.bin" Type="http://schemas.openxmlformats.org/officeDocument/2006/relationships/oleObject"/><Relationship Id="rId3807" Target="media/image1668.wmf" Type="http://schemas.openxmlformats.org/officeDocument/2006/relationships/image"/><Relationship Id="rId3808" Target="embeddings/oleObject2128.bin" Type="http://schemas.openxmlformats.org/officeDocument/2006/relationships/oleObject"/><Relationship Id="rId3809" Target="media/image1669.wmf" Type="http://schemas.openxmlformats.org/officeDocument/2006/relationships/image"/><Relationship Id="rId381" Target="embeddings/oleObject187.bin" Type="http://schemas.openxmlformats.org/officeDocument/2006/relationships/oleObject"/><Relationship Id="rId3810" Target="embeddings/oleObject2129.bin" Type="http://schemas.openxmlformats.org/officeDocument/2006/relationships/oleObject"/><Relationship Id="rId3811" Target="media/image1670.wmf" Type="http://schemas.openxmlformats.org/officeDocument/2006/relationships/image"/><Relationship Id="rId3812" Target="embeddings/oleObject2130.bin" Type="http://schemas.openxmlformats.org/officeDocument/2006/relationships/oleObject"/><Relationship Id="rId3813" Target="media/image1671.wmf" Type="http://schemas.openxmlformats.org/officeDocument/2006/relationships/image"/><Relationship Id="rId3814" Target="embeddings/oleObject2131.bin" Type="http://schemas.openxmlformats.org/officeDocument/2006/relationships/oleObject"/><Relationship Id="rId3815" Target="media/image1672.wmf" Type="http://schemas.openxmlformats.org/officeDocument/2006/relationships/image"/><Relationship Id="rId3816" Target="embeddings/oleObject2132.bin" Type="http://schemas.openxmlformats.org/officeDocument/2006/relationships/oleObject"/><Relationship Id="rId3817" Target="media/image1673.wmf" Type="http://schemas.openxmlformats.org/officeDocument/2006/relationships/image"/><Relationship Id="rId3818" Target="embeddings/oleObject2133.bin" Type="http://schemas.openxmlformats.org/officeDocument/2006/relationships/oleObject"/><Relationship Id="rId3819" Target="media/image1674.wmf" Type="http://schemas.openxmlformats.org/officeDocument/2006/relationships/image"/><Relationship Id="rId382" Target="embeddings/oleObject188.bin" Type="http://schemas.openxmlformats.org/officeDocument/2006/relationships/oleObject"/><Relationship Id="rId3820" Target="embeddings/oleObject2134.bin" Type="http://schemas.openxmlformats.org/officeDocument/2006/relationships/oleObject"/><Relationship Id="rId3821" Target="media/image1675.wmf" Type="http://schemas.openxmlformats.org/officeDocument/2006/relationships/image"/><Relationship Id="rId3822" Target="embeddings/oleObject2135.bin" Type="http://schemas.openxmlformats.org/officeDocument/2006/relationships/oleObject"/><Relationship Id="rId3823" Target="media/image1676.jpeg" Type="http://schemas.openxmlformats.org/officeDocument/2006/relationships/image"/><Relationship Id="rId3824" Target="media/image1677.wmf" Type="http://schemas.openxmlformats.org/officeDocument/2006/relationships/image"/><Relationship Id="rId3825" Target="embeddings/oleObject2136.bin" Type="http://schemas.openxmlformats.org/officeDocument/2006/relationships/oleObject"/><Relationship Id="rId3826" Target="media/image1678.wmf" Type="http://schemas.openxmlformats.org/officeDocument/2006/relationships/image"/><Relationship Id="rId3827" Target="embeddings/oleObject2137.bin" Type="http://schemas.openxmlformats.org/officeDocument/2006/relationships/oleObject"/><Relationship Id="rId3828" Target="media/image1679.wmf" Type="http://schemas.openxmlformats.org/officeDocument/2006/relationships/image"/><Relationship Id="rId3829" Target="embeddings/oleObject2138.bin" Type="http://schemas.openxmlformats.org/officeDocument/2006/relationships/oleObject"/><Relationship Id="rId383" Target="embeddings/oleObject189.bin" Type="http://schemas.openxmlformats.org/officeDocument/2006/relationships/oleObject"/><Relationship Id="rId3830" Target="media/image1680.wmf" Type="http://schemas.openxmlformats.org/officeDocument/2006/relationships/image"/><Relationship Id="rId3831" Target="embeddings/oleObject2139.bin" Type="http://schemas.openxmlformats.org/officeDocument/2006/relationships/oleObject"/><Relationship Id="rId3832" Target="media/image1681.png" Type="http://schemas.openxmlformats.org/officeDocument/2006/relationships/image"/><Relationship Id="rId3833" Target="media/image1682.wmf" Type="http://schemas.openxmlformats.org/officeDocument/2006/relationships/image"/><Relationship Id="rId3834" Target="embeddings/oleObject2140.bin" Type="http://schemas.openxmlformats.org/officeDocument/2006/relationships/oleObject"/><Relationship Id="rId3835" Target="media/image1683.wmf" Type="http://schemas.openxmlformats.org/officeDocument/2006/relationships/image"/><Relationship Id="rId3836" Target="embeddings/oleObject2141.bin" Type="http://schemas.openxmlformats.org/officeDocument/2006/relationships/oleObject"/><Relationship Id="rId3837" Target="media/image1684.wmf" Type="http://schemas.openxmlformats.org/officeDocument/2006/relationships/image"/><Relationship Id="rId3838" Target="embeddings/oleObject2142.bin" Type="http://schemas.openxmlformats.org/officeDocument/2006/relationships/oleObject"/><Relationship Id="rId3839" Target="media/image1685.wmf" Type="http://schemas.openxmlformats.org/officeDocument/2006/relationships/image"/><Relationship Id="rId384" Target="embeddings/oleObject190.bin" Type="http://schemas.openxmlformats.org/officeDocument/2006/relationships/oleObject"/><Relationship Id="rId3840" Target="embeddings/oleObject2143.bin" Type="http://schemas.openxmlformats.org/officeDocument/2006/relationships/oleObject"/><Relationship Id="rId3841" Target="media/image1686.wmf" Type="http://schemas.openxmlformats.org/officeDocument/2006/relationships/image"/><Relationship Id="rId3842" Target="embeddings/oleObject2144.bin" Type="http://schemas.openxmlformats.org/officeDocument/2006/relationships/oleObject"/><Relationship Id="rId3843" Target="media/image1687.wmf" Type="http://schemas.openxmlformats.org/officeDocument/2006/relationships/image"/><Relationship Id="rId3844" Target="embeddings/oleObject2145.bin" Type="http://schemas.openxmlformats.org/officeDocument/2006/relationships/oleObject"/><Relationship Id="rId3845" Target="media/image1688.wmf" Type="http://schemas.openxmlformats.org/officeDocument/2006/relationships/image"/><Relationship Id="rId3846" Target="embeddings/oleObject2146.bin" Type="http://schemas.openxmlformats.org/officeDocument/2006/relationships/oleObject"/><Relationship Id="rId3847" Target="media/image1689.wmf" Type="http://schemas.openxmlformats.org/officeDocument/2006/relationships/image"/><Relationship Id="rId3848" Target="embeddings/oleObject2147.bin" Type="http://schemas.openxmlformats.org/officeDocument/2006/relationships/oleObject"/><Relationship Id="rId3849" Target="media/image1690.wmf" Type="http://schemas.openxmlformats.org/officeDocument/2006/relationships/image"/><Relationship Id="rId385" Target="media/image187.wmf" Type="http://schemas.openxmlformats.org/officeDocument/2006/relationships/image"/><Relationship Id="rId3850" Target="embeddings/oleObject2148.bin" Type="http://schemas.openxmlformats.org/officeDocument/2006/relationships/oleObject"/><Relationship Id="rId3851" Target="media/image1691.wmf" Type="http://schemas.openxmlformats.org/officeDocument/2006/relationships/image"/><Relationship Id="rId3852" Target="embeddings/oleObject2149.bin" Type="http://schemas.openxmlformats.org/officeDocument/2006/relationships/oleObject"/><Relationship Id="rId3853" Target="media/image1692.wmf" Type="http://schemas.openxmlformats.org/officeDocument/2006/relationships/image"/><Relationship Id="rId3854" Target="embeddings/oleObject2150.bin" Type="http://schemas.openxmlformats.org/officeDocument/2006/relationships/oleObject"/><Relationship Id="rId3855" Target="media/image1693.wmf" Type="http://schemas.openxmlformats.org/officeDocument/2006/relationships/image"/><Relationship Id="rId3856" Target="embeddings/oleObject2151.bin" Type="http://schemas.openxmlformats.org/officeDocument/2006/relationships/oleObject"/><Relationship Id="rId3857" Target="embeddings/oleObject2152.bin" Type="http://schemas.openxmlformats.org/officeDocument/2006/relationships/oleObject"/><Relationship Id="rId3858" Target="media/image1694.wmf" Type="http://schemas.openxmlformats.org/officeDocument/2006/relationships/image"/><Relationship Id="rId3859" Target="embeddings/oleObject2153.bin" Type="http://schemas.openxmlformats.org/officeDocument/2006/relationships/oleObject"/><Relationship Id="rId386" Target="embeddings/oleObject191.bin" Type="http://schemas.openxmlformats.org/officeDocument/2006/relationships/oleObject"/><Relationship Id="rId3860" Target="media/image1695.wmf" Type="http://schemas.openxmlformats.org/officeDocument/2006/relationships/image"/><Relationship Id="rId3861" Target="embeddings/oleObject2154.bin" Type="http://schemas.openxmlformats.org/officeDocument/2006/relationships/oleObject"/><Relationship Id="rId3862" Target="media/image1696.wmf" Type="http://schemas.openxmlformats.org/officeDocument/2006/relationships/image"/><Relationship Id="rId3863" Target="embeddings/oleObject2155.bin" Type="http://schemas.openxmlformats.org/officeDocument/2006/relationships/oleObject"/><Relationship Id="rId3864" Target="media/image1697.wmf" Type="http://schemas.openxmlformats.org/officeDocument/2006/relationships/image"/><Relationship Id="rId3865" Target="embeddings/oleObject2156.bin" Type="http://schemas.openxmlformats.org/officeDocument/2006/relationships/oleObject"/><Relationship Id="rId3866" Target="media/image1698.wmf" Type="http://schemas.openxmlformats.org/officeDocument/2006/relationships/image"/><Relationship Id="rId3867" Target="embeddings/oleObject2157.bin" Type="http://schemas.openxmlformats.org/officeDocument/2006/relationships/oleObject"/><Relationship Id="rId3868" Target="media/image1699.wmf" Type="http://schemas.openxmlformats.org/officeDocument/2006/relationships/image"/><Relationship Id="rId3869" Target="embeddings/oleObject2158.bin" Type="http://schemas.openxmlformats.org/officeDocument/2006/relationships/oleObject"/><Relationship Id="rId387" Target="media/image188.wmf" Type="http://schemas.openxmlformats.org/officeDocument/2006/relationships/image"/><Relationship Id="rId3870" Target="media/image1700.wmf" Type="http://schemas.openxmlformats.org/officeDocument/2006/relationships/image"/><Relationship Id="rId3871" Target="embeddings/oleObject2159.bin" Type="http://schemas.openxmlformats.org/officeDocument/2006/relationships/oleObject"/><Relationship Id="rId3872" Target="media/image1701.wmf" Type="http://schemas.openxmlformats.org/officeDocument/2006/relationships/image"/><Relationship Id="rId3873" Target="embeddings/oleObject2160.bin" Type="http://schemas.openxmlformats.org/officeDocument/2006/relationships/oleObject"/><Relationship Id="rId3874" Target="media/image1702.wmf" Type="http://schemas.openxmlformats.org/officeDocument/2006/relationships/image"/><Relationship Id="rId3875" Target="embeddings/oleObject2161.bin" Type="http://schemas.openxmlformats.org/officeDocument/2006/relationships/oleObject"/><Relationship Id="rId3876" Target="media/image1703.wmf" Type="http://schemas.openxmlformats.org/officeDocument/2006/relationships/image"/><Relationship Id="rId3877" Target="embeddings/oleObject2162.bin" Type="http://schemas.openxmlformats.org/officeDocument/2006/relationships/oleObject"/><Relationship Id="rId3878" Target="media/image1704.wmf" Type="http://schemas.openxmlformats.org/officeDocument/2006/relationships/image"/><Relationship Id="rId3879" Target="embeddings/oleObject2163.bin" Type="http://schemas.openxmlformats.org/officeDocument/2006/relationships/oleObject"/><Relationship Id="rId388" Target="embeddings/oleObject192.bin" Type="http://schemas.openxmlformats.org/officeDocument/2006/relationships/oleObject"/><Relationship Id="rId3880" Target="media/image1705.wmf" Type="http://schemas.openxmlformats.org/officeDocument/2006/relationships/image"/><Relationship Id="rId3881" Target="embeddings/oleObject2164.bin" Type="http://schemas.openxmlformats.org/officeDocument/2006/relationships/oleObject"/><Relationship Id="rId3882" Target="media/image1706.wmf" Type="http://schemas.openxmlformats.org/officeDocument/2006/relationships/image"/><Relationship Id="rId3883" Target="embeddings/oleObject2165.bin" Type="http://schemas.openxmlformats.org/officeDocument/2006/relationships/oleObject"/><Relationship Id="rId3884" Target="media/image1707.wmf" Type="http://schemas.openxmlformats.org/officeDocument/2006/relationships/image"/><Relationship Id="rId3885" Target="embeddings/oleObject2166.bin" Type="http://schemas.openxmlformats.org/officeDocument/2006/relationships/oleObject"/><Relationship Id="rId3886" Target="media/image1708.wmf" Type="http://schemas.openxmlformats.org/officeDocument/2006/relationships/image"/><Relationship Id="rId3887" Target="embeddings/oleObject2167.bin" Type="http://schemas.openxmlformats.org/officeDocument/2006/relationships/oleObject"/><Relationship Id="rId3888" Target="media/image1709.wmf" Type="http://schemas.openxmlformats.org/officeDocument/2006/relationships/image"/><Relationship Id="rId3889" Target="embeddings/oleObject2168.bin" Type="http://schemas.openxmlformats.org/officeDocument/2006/relationships/oleObject"/><Relationship Id="rId389" Target="media/image189.wmf" Type="http://schemas.openxmlformats.org/officeDocument/2006/relationships/image"/><Relationship Id="rId3890" Target="media/image1710.wmf" Type="http://schemas.openxmlformats.org/officeDocument/2006/relationships/image"/><Relationship Id="rId3891" Target="embeddings/oleObject2169.bin" Type="http://schemas.openxmlformats.org/officeDocument/2006/relationships/oleObject"/><Relationship Id="rId3892" Target="media/image1711.wmf" Type="http://schemas.openxmlformats.org/officeDocument/2006/relationships/image"/><Relationship Id="rId3893" Target="embeddings/oleObject2170.bin" Type="http://schemas.openxmlformats.org/officeDocument/2006/relationships/oleObject"/><Relationship Id="rId3894" Target="media/image1712.wmf" Type="http://schemas.openxmlformats.org/officeDocument/2006/relationships/image"/><Relationship Id="rId3895" Target="embeddings/oleObject2171.bin" Type="http://schemas.openxmlformats.org/officeDocument/2006/relationships/oleObject"/><Relationship Id="rId3896" Target="media/image1713.wmf" Type="http://schemas.openxmlformats.org/officeDocument/2006/relationships/image"/><Relationship Id="rId3897" Target="embeddings/oleObject2172.bin" Type="http://schemas.openxmlformats.org/officeDocument/2006/relationships/oleObject"/><Relationship Id="rId3898" Target="media/image1714.wmf" Type="http://schemas.openxmlformats.org/officeDocument/2006/relationships/image"/><Relationship Id="rId3899" Target="embeddings/oleObject2173.bin" Type="http://schemas.openxmlformats.org/officeDocument/2006/relationships/oleObject"/><Relationship Id="rId39" Target="embeddings/oleObject15.bin" Type="http://schemas.openxmlformats.org/officeDocument/2006/relationships/oleObject"/><Relationship Id="rId390" Target="embeddings/oleObject193.bin" Type="http://schemas.openxmlformats.org/officeDocument/2006/relationships/oleObject"/><Relationship Id="rId3900" Target="media/image1715.wmf" Type="http://schemas.openxmlformats.org/officeDocument/2006/relationships/image"/><Relationship Id="rId3901" Target="embeddings/oleObject2174.bin" Type="http://schemas.openxmlformats.org/officeDocument/2006/relationships/oleObject"/><Relationship Id="rId3902" Target="media/image1716.wmf" Type="http://schemas.openxmlformats.org/officeDocument/2006/relationships/image"/><Relationship Id="rId3903" Target="embeddings/oleObject2175.bin" Type="http://schemas.openxmlformats.org/officeDocument/2006/relationships/oleObject"/><Relationship Id="rId3904" Target="media/image1717.wmf" Type="http://schemas.openxmlformats.org/officeDocument/2006/relationships/image"/><Relationship Id="rId3905" Target="embeddings/oleObject2176.bin" Type="http://schemas.openxmlformats.org/officeDocument/2006/relationships/oleObject"/><Relationship Id="rId3906" Target="media/image1718.wmf" Type="http://schemas.openxmlformats.org/officeDocument/2006/relationships/image"/><Relationship Id="rId3907" Target="embeddings/oleObject2177.bin" Type="http://schemas.openxmlformats.org/officeDocument/2006/relationships/oleObject"/><Relationship Id="rId3908" Target="media/image1719.wmf" Type="http://schemas.openxmlformats.org/officeDocument/2006/relationships/image"/><Relationship Id="rId3909" Target="embeddings/oleObject2178.bin" Type="http://schemas.openxmlformats.org/officeDocument/2006/relationships/oleObject"/><Relationship Id="rId391" Target="media/image190.wmf" Type="http://schemas.openxmlformats.org/officeDocument/2006/relationships/image"/><Relationship Id="rId3910" Target="media/image1720.wmf" Type="http://schemas.openxmlformats.org/officeDocument/2006/relationships/image"/><Relationship Id="rId3911" Target="embeddings/oleObject2179.bin" Type="http://schemas.openxmlformats.org/officeDocument/2006/relationships/oleObject"/><Relationship Id="rId3912" Target="media/image1721.wmf" Type="http://schemas.openxmlformats.org/officeDocument/2006/relationships/image"/><Relationship Id="rId3913" Target="embeddings/oleObject2180.bin" Type="http://schemas.openxmlformats.org/officeDocument/2006/relationships/oleObject"/><Relationship Id="rId3914" Target="media/image1722.wmf" Type="http://schemas.openxmlformats.org/officeDocument/2006/relationships/image"/><Relationship Id="rId3915" Target="embeddings/oleObject2181.bin" Type="http://schemas.openxmlformats.org/officeDocument/2006/relationships/oleObject"/><Relationship Id="rId3916" Target="media/image1723.wmf" Type="http://schemas.openxmlformats.org/officeDocument/2006/relationships/image"/><Relationship Id="rId3917" Target="embeddings/oleObject2182.bin" Type="http://schemas.openxmlformats.org/officeDocument/2006/relationships/oleObject"/><Relationship Id="rId3918" Target="media/image1724.wmf" Type="http://schemas.openxmlformats.org/officeDocument/2006/relationships/image"/><Relationship Id="rId3919" Target="embeddings/oleObject2183.bin" Type="http://schemas.openxmlformats.org/officeDocument/2006/relationships/oleObject"/><Relationship Id="rId392" Target="embeddings/oleObject194.bin" Type="http://schemas.openxmlformats.org/officeDocument/2006/relationships/oleObject"/><Relationship Id="rId3920" Target="media/image1725.wmf" Type="http://schemas.openxmlformats.org/officeDocument/2006/relationships/image"/><Relationship Id="rId3921" Target="embeddings/oleObject2184.bin" Type="http://schemas.openxmlformats.org/officeDocument/2006/relationships/oleObject"/><Relationship Id="rId3922" Target="media/image1726.wmf" Type="http://schemas.openxmlformats.org/officeDocument/2006/relationships/image"/><Relationship Id="rId3923" Target="embeddings/oleObject2185.bin" Type="http://schemas.openxmlformats.org/officeDocument/2006/relationships/oleObject"/><Relationship Id="rId3924" Target="media/image1727.wmf" Type="http://schemas.openxmlformats.org/officeDocument/2006/relationships/image"/><Relationship Id="rId3925" Target="embeddings/oleObject2186.bin" Type="http://schemas.openxmlformats.org/officeDocument/2006/relationships/oleObject"/><Relationship Id="rId3926" Target="media/image1728.wmf" Type="http://schemas.openxmlformats.org/officeDocument/2006/relationships/image"/><Relationship Id="rId3927" Target="embeddings/oleObject2187.bin" Type="http://schemas.openxmlformats.org/officeDocument/2006/relationships/oleObject"/><Relationship Id="rId3928" Target="media/image1729.wmf" Type="http://schemas.openxmlformats.org/officeDocument/2006/relationships/image"/><Relationship Id="rId3929" Target="embeddings/oleObject2188.bin" Type="http://schemas.openxmlformats.org/officeDocument/2006/relationships/oleObject"/><Relationship Id="rId393" Target="media/image191.wmf" Type="http://schemas.openxmlformats.org/officeDocument/2006/relationships/image"/><Relationship Id="rId3930" Target="media/image1730.wmf" Type="http://schemas.openxmlformats.org/officeDocument/2006/relationships/image"/><Relationship Id="rId3931" Target="embeddings/oleObject2189.bin" Type="http://schemas.openxmlformats.org/officeDocument/2006/relationships/oleObject"/><Relationship Id="rId3932" Target="media/image1731.wmf" Type="http://schemas.openxmlformats.org/officeDocument/2006/relationships/image"/><Relationship Id="rId3933" Target="embeddings/oleObject2190.bin" Type="http://schemas.openxmlformats.org/officeDocument/2006/relationships/oleObject"/><Relationship Id="rId3934" Target="media/image1732.wmf" Type="http://schemas.openxmlformats.org/officeDocument/2006/relationships/image"/><Relationship Id="rId3935" Target="embeddings/oleObject2191.bin" Type="http://schemas.openxmlformats.org/officeDocument/2006/relationships/oleObject"/><Relationship Id="rId3936" Target="media/image1733.wmf" Type="http://schemas.openxmlformats.org/officeDocument/2006/relationships/image"/><Relationship Id="rId3937" Target="embeddings/oleObject2192.bin" Type="http://schemas.openxmlformats.org/officeDocument/2006/relationships/oleObject"/><Relationship Id="rId3938" Target="media/image1734.wmf" Type="http://schemas.openxmlformats.org/officeDocument/2006/relationships/image"/><Relationship Id="rId3939" Target="embeddings/oleObject2193.bin" Type="http://schemas.openxmlformats.org/officeDocument/2006/relationships/oleObject"/><Relationship Id="rId394" Target="embeddings/oleObject195.bin" Type="http://schemas.openxmlformats.org/officeDocument/2006/relationships/oleObject"/><Relationship Id="rId3940" Target="media/image1735.wmf" Type="http://schemas.openxmlformats.org/officeDocument/2006/relationships/image"/><Relationship Id="rId3941" Target="embeddings/oleObject2194.bin" Type="http://schemas.openxmlformats.org/officeDocument/2006/relationships/oleObject"/><Relationship Id="rId3942" Target="media/image1736.wmf" Type="http://schemas.openxmlformats.org/officeDocument/2006/relationships/image"/><Relationship Id="rId3943" Target="embeddings/oleObject2195.bin" Type="http://schemas.openxmlformats.org/officeDocument/2006/relationships/oleObject"/><Relationship Id="rId3944" Target="media/image1737.wmf" Type="http://schemas.openxmlformats.org/officeDocument/2006/relationships/image"/><Relationship Id="rId3945" Target="embeddings/oleObject2196.bin" Type="http://schemas.openxmlformats.org/officeDocument/2006/relationships/oleObject"/><Relationship Id="rId3946" Target="media/image1738.wmf" Type="http://schemas.openxmlformats.org/officeDocument/2006/relationships/image"/><Relationship Id="rId3947" Target="embeddings/oleObject2197.bin" Type="http://schemas.openxmlformats.org/officeDocument/2006/relationships/oleObject"/><Relationship Id="rId3948" Target="media/image1739.wmf" Type="http://schemas.openxmlformats.org/officeDocument/2006/relationships/image"/><Relationship Id="rId3949" Target="embeddings/oleObject2198.bin" Type="http://schemas.openxmlformats.org/officeDocument/2006/relationships/oleObject"/><Relationship Id="rId395" Target="media/image192.wmf" Type="http://schemas.openxmlformats.org/officeDocument/2006/relationships/image"/><Relationship Id="rId3950" Target="embeddings/oleObject2199.bin" Type="http://schemas.openxmlformats.org/officeDocument/2006/relationships/oleObject"/><Relationship Id="rId3951" Target="media/image1740.wmf" Type="http://schemas.openxmlformats.org/officeDocument/2006/relationships/image"/><Relationship Id="rId3952" Target="embeddings/oleObject2200.bin" Type="http://schemas.openxmlformats.org/officeDocument/2006/relationships/oleObject"/><Relationship Id="rId3953" Target="media/image1741.wmf" Type="http://schemas.openxmlformats.org/officeDocument/2006/relationships/image"/><Relationship Id="rId3954" Target="embeddings/oleObject2201.bin" Type="http://schemas.openxmlformats.org/officeDocument/2006/relationships/oleObject"/><Relationship Id="rId3955" Target="media/image1742.wmf" Type="http://schemas.openxmlformats.org/officeDocument/2006/relationships/image"/><Relationship Id="rId3956" Target="embeddings/oleObject2202.bin" Type="http://schemas.openxmlformats.org/officeDocument/2006/relationships/oleObject"/><Relationship Id="rId3957" Target="media/image1743.wmf" Type="http://schemas.openxmlformats.org/officeDocument/2006/relationships/image"/><Relationship Id="rId3958" Target="embeddings/oleObject2203.bin" Type="http://schemas.openxmlformats.org/officeDocument/2006/relationships/oleObject"/><Relationship Id="rId3959" Target="media/image1744.wmf" Type="http://schemas.openxmlformats.org/officeDocument/2006/relationships/image"/><Relationship Id="rId396" Target="embeddings/oleObject196.bin" Type="http://schemas.openxmlformats.org/officeDocument/2006/relationships/oleObject"/><Relationship Id="rId3960" Target="embeddings/oleObject2204.bin" Type="http://schemas.openxmlformats.org/officeDocument/2006/relationships/oleObject"/><Relationship Id="rId3961" Target="media/image1745.wmf" Type="http://schemas.openxmlformats.org/officeDocument/2006/relationships/image"/><Relationship Id="rId3962" Target="embeddings/oleObject2205.bin" Type="http://schemas.openxmlformats.org/officeDocument/2006/relationships/oleObject"/><Relationship Id="rId3963" Target="media/image1746.wmf" Type="http://schemas.openxmlformats.org/officeDocument/2006/relationships/image"/><Relationship Id="rId3964" Target="embeddings/oleObject2206.bin" Type="http://schemas.openxmlformats.org/officeDocument/2006/relationships/oleObject"/><Relationship Id="rId3965" Target="media/image1747.wmf" Type="http://schemas.openxmlformats.org/officeDocument/2006/relationships/image"/><Relationship Id="rId3966" Target="embeddings/oleObject2207.bin" Type="http://schemas.openxmlformats.org/officeDocument/2006/relationships/oleObject"/><Relationship Id="rId3967" Target="media/image1748.wmf" Type="http://schemas.openxmlformats.org/officeDocument/2006/relationships/image"/><Relationship Id="rId3968" Target="embeddings/oleObject2208.bin" Type="http://schemas.openxmlformats.org/officeDocument/2006/relationships/oleObject"/><Relationship Id="rId3969" Target="media/image1749.wmf" Type="http://schemas.openxmlformats.org/officeDocument/2006/relationships/image"/><Relationship Id="rId397" Target="media/image193.wmf" Type="http://schemas.openxmlformats.org/officeDocument/2006/relationships/image"/><Relationship Id="rId3970" Target="embeddings/oleObject2209.bin" Type="http://schemas.openxmlformats.org/officeDocument/2006/relationships/oleObject"/><Relationship Id="rId3971" Target="media/image1750.wmf" Type="http://schemas.openxmlformats.org/officeDocument/2006/relationships/image"/><Relationship Id="rId3972" Target="embeddings/oleObject2210.bin" Type="http://schemas.openxmlformats.org/officeDocument/2006/relationships/oleObject"/><Relationship Id="rId3973" Target="media/image1751.wmf" Type="http://schemas.openxmlformats.org/officeDocument/2006/relationships/image"/><Relationship Id="rId3974" Target="embeddings/oleObject2211.bin" Type="http://schemas.openxmlformats.org/officeDocument/2006/relationships/oleObject"/><Relationship Id="rId3975" Target="media/image1752.wmf" Type="http://schemas.openxmlformats.org/officeDocument/2006/relationships/image"/><Relationship Id="rId3976" Target="embeddings/oleObject2212.bin" Type="http://schemas.openxmlformats.org/officeDocument/2006/relationships/oleObject"/><Relationship Id="rId3977" Target="media/image1753.wmf" Type="http://schemas.openxmlformats.org/officeDocument/2006/relationships/image"/><Relationship Id="rId3978" Target="embeddings/oleObject2213.bin" Type="http://schemas.openxmlformats.org/officeDocument/2006/relationships/oleObject"/><Relationship Id="rId3979" Target="media/image1754.wmf" Type="http://schemas.openxmlformats.org/officeDocument/2006/relationships/image"/><Relationship Id="rId398" Target="embeddings/oleObject197.bin" Type="http://schemas.openxmlformats.org/officeDocument/2006/relationships/oleObject"/><Relationship Id="rId3980" Target="embeddings/oleObject2214.bin" Type="http://schemas.openxmlformats.org/officeDocument/2006/relationships/oleObject"/><Relationship Id="rId3981" Target="media/image1755.wmf" Type="http://schemas.openxmlformats.org/officeDocument/2006/relationships/image"/><Relationship Id="rId3982" Target="embeddings/oleObject2215.bin" Type="http://schemas.openxmlformats.org/officeDocument/2006/relationships/oleObject"/><Relationship Id="rId3983" Target="media/image1756.wmf" Type="http://schemas.openxmlformats.org/officeDocument/2006/relationships/image"/><Relationship Id="rId3984" Target="embeddings/oleObject2216.bin" Type="http://schemas.openxmlformats.org/officeDocument/2006/relationships/oleObject"/><Relationship Id="rId3985" Target="media/image1757.png" Type="http://schemas.openxmlformats.org/officeDocument/2006/relationships/image"/><Relationship Id="rId3986" Target="media/image1758.wmf" Type="http://schemas.openxmlformats.org/officeDocument/2006/relationships/image"/><Relationship Id="rId3987" Target="embeddings/oleObject2217.bin" Type="http://schemas.openxmlformats.org/officeDocument/2006/relationships/oleObject"/><Relationship Id="rId3988" Target="media/image1759.wmf" Type="http://schemas.openxmlformats.org/officeDocument/2006/relationships/image"/><Relationship Id="rId3989" Target="embeddings/oleObject2218.bin" Type="http://schemas.openxmlformats.org/officeDocument/2006/relationships/oleObject"/><Relationship Id="rId399" Target="media/image194.wmf" Type="http://schemas.openxmlformats.org/officeDocument/2006/relationships/image"/><Relationship Id="rId3990" Target="media/image1760.wmf" Type="http://schemas.openxmlformats.org/officeDocument/2006/relationships/image"/><Relationship Id="rId3991" Target="embeddings/oleObject2219.bin" Type="http://schemas.openxmlformats.org/officeDocument/2006/relationships/oleObject"/><Relationship Id="rId3992" Target="media/image1761.wmf" Type="http://schemas.openxmlformats.org/officeDocument/2006/relationships/image"/><Relationship Id="rId3993" Target="embeddings/oleObject2220.bin" Type="http://schemas.openxmlformats.org/officeDocument/2006/relationships/oleObject"/><Relationship Id="rId3994" Target="media/image1762.wmf" Type="http://schemas.openxmlformats.org/officeDocument/2006/relationships/image"/><Relationship Id="rId3995" Target="embeddings/oleObject2221.bin" Type="http://schemas.openxmlformats.org/officeDocument/2006/relationships/oleObject"/><Relationship Id="rId3996" Target="media/image1763.png" Type="http://schemas.openxmlformats.org/officeDocument/2006/relationships/image"/><Relationship Id="rId3997" Target="embeddings/oleObject2222.bin" Type="http://schemas.openxmlformats.org/officeDocument/2006/relationships/oleObject"/><Relationship Id="rId3998" Target="embeddings/oleObject2223.bin" Type="http://schemas.openxmlformats.org/officeDocument/2006/relationships/oleObject"/><Relationship Id="rId3999" Target="embeddings/oleObject2224.bin" Type="http://schemas.openxmlformats.org/officeDocument/2006/relationships/oleObject"/><Relationship Id="rId4" Target="stylesWithEffects.xml" Type="http://schemas.microsoft.com/office/2007/relationships/stylesWithEffects"/><Relationship Id="rId40" Target="media/image17.wmf" Type="http://schemas.openxmlformats.org/officeDocument/2006/relationships/image"/><Relationship Id="rId400" Target="embeddings/oleObject198.bin" Type="http://schemas.openxmlformats.org/officeDocument/2006/relationships/oleObject"/><Relationship Id="rId4000" Target="embeddings/oleObject2225.bin" Type="http://schemas.openxmlformats.org/officeDocument/2006/relationships/oleObject"/><Relationship Id="rId4001" Target="embeddings/oleObject2226.bin" Type="http://schemas.openxmlformats.org/officeDocument/2006/relationships/oleObject"/><Relationship Id="rId4002" Target="embeddings/oleObject2227.bin" Type="http://schemas.openxmlformats.org/officeDocument/2006/relationships/oleObject"/><Relationship Id="rId4003" Target="embeddings/oleObject2228.bin" Type="http://schemas.openxmlformats.org/officeDocument/2006/relationships/oleObject"/><Relationship Id="rId4004" Target="embeddings/oleObject2229.bin" Type="http://schemas.openxmlformats.org/officeDocument/2006/relationships/oleObject"/><Relationship Id="rId4005" Target="media/image1764.wmf" Type="http://schemas.openxmlformats.org/officeDocument/2006/relationships/image"/><Relationship Id="rId4006" Target="embeddings/oleObject2230.bin" Type="http://schemas.openxmlformats.org/officeDocument/2006/relationships/oleObject"/><Relationship Id="rId4007" Target="embeddings/oleObject2231.bin" Type="http://schemas.openxmlformats.org/officeDocument/2006/relationships/oleObject"/><Relationship Id="rId4008" Target="embeddings/oleObject2232.bin" Type="http://schemas.openxmlformats.org/officeDocument/2006/relationships/oleObject"/><Relationship Id="rId4009" Target="embeddings/oleObject2233.bin" Type="http://schemas.openxmlformats.org/officeDocument/2006/relationships/oleObject"/><Relationship Id="rId401" Target="media/image195.wmf" Type="http://schemas.openxmlformats.org/officeDocument/2006/relationships/image"/><Relationship Id="rId4010" Target="embeddings/oleObject2234.bin" Type="http://schemas.openxmlformats.org/officeDocument/2006/relationships/oleObject"/><Relationship Id="rId4011" Target="embeddings/oleObject2235.bin" Type="http://schemas.openxmlformats.org/officeDocument/2006/relationships/oleObject"/><Relationship Id="rId4012" Target="embeddings/oleObject2236.bin" Type="http://schemas.openxmlformats.org/officeDocument/2006/relationships/oleObject"/><Relationship Id="rId4013" Target="embeddings/oleObject2237.bin" Type="http://schemas.openxmlformats.org/officeDocument/2006/relationships/oleObject"/><Relationship Id="rId4014" Target="embeddings/oleObject2238.bin" Type="http://schemas.openxmlformats.org/officeDocument/2006/relationships/oleObject"/><Relationship Id="rId4015" Target="embeddings/oleObject2239.bin" Type="http://schemas.openxmlformats.org/officeDocument/2006/relationships/oleObject"/><Relationship Id="rId4016" Target="embeddings/oleObject2240.bin" Type="http://schemas.openxmlformats.org/officeDocument/2006/relationships/oleObject"/><Relationship Id="rId4017" Target="embeddings/oleObject2241.bin" Type="http://schemas.openxmlformats.org/officeDocument/2006/relationships/oleObject"/><Relationship Id="rId4018" Target="embeddings/oleObject2242.bin" Type="http://schemas.openxmlformats.org/officeDocument/2006/relationships/oleObject"/><Relationship Id="rId4019" Target="embeddings/oleObject2243.bin" Type="http://schemas.openxmlformats.org/officeDocument/2006/relationships/oleObject"/><Relationship Id="rId402" Target="embeddings/oleObject199.bin" Type="http://schemas.openxmlformats.org/officeDocument/2006/relationships/oleObject"/><Relationship Id="rId4020" Target="embeddings/oleObject2244.bin" Type="http://schemas.openxmlformats.org/officeDocument/2006/relationships/oleObject"/><Relationship Id="rId4021" Target="embeddings/oleObject2245.bin" Type="http://schemas.openxmlformats.org/officeDocument/2006/relationships/oleObject"/><Relationship Id="rId4022" Target="embeddings/oleObject2246.bin" Type="http://schemas.openxmlformats.org/officeDocument/2006/relationships/oleObject"/><Relationship Id="rId4023" Target="embeddings/oleObject2247.bin" Type="http://schemas.openxmlformats.org/officeDocument/2006/relationships/oleObject"/><Relationship Id="rId4024" Target="embeddings/oleObject2248.bin" Type="http://schemas.openxmlformats.org/officeDocument/2006/relationships/oleObject"/><Relationship Id="rId4025" Target="embeddings/oleObject2249.bin" Type="http://schemas.openxmlformats.org/officeDocument/2006/relationships/oleObject"/><Relationship Id="rId4026" Target="embeddings/oleObject2250.bin" Type="http://schemas.openxmlformats.org/officeDocument/2006/relationships/oleObject"/><Relationship Id="rId4027" Target="embeddings/oleObject2251.bin" Type="http://schemas.openxmlformats.org/officeDocument/2006/relationships/oleObject"/><Relationship Id="rId4028" Target="embeddings/oleObject2252.bin" Type="http://schemas.openxmlformats.org/officeDocument/2006/relationships/oleObject"/><Relationship Id="rId4029" Target="embeddings/oleObject2253.bin" Type="http://schemas.openxmlformats.org/officeDocument/2006/relationships/oleObject"/><Relationship Id="rId403" Target="media/image196.wmf" Type="http://schemas.openxmlformats.org/officeDocument/2006/relationships/image"/><Relationship Id="rId4030" Target="embeddings/oleObject2254.bin" Type="http://schemas.openxmlformats.org/officeDocument/2006/relationships/oleObject"/><Relationship Id="rId4031" Target="media/image1765.wmf" Type="http://schemas.openxmlformats.org/officeDocument/2006/relationships/image"/><Relationship Id="rId4032" Target="embeddings/oleObject2255.bin" Type="http://schemas.openxmlformats.org/officeDocument/2006/relationships/oleObject"/><Relationship Id="rId4033" Target="media/image1766.wmf" Type="http://schemas.openxmlformats.org/officeDocument/2006/relationships/image"/><Relationship Id="rId4034" Target="embeddings/oleObject2256.bin" Type="http://schemas.openxmlformats.org/officeDocument/2006/relationships/oleObject"/><Relationship Id="rId4035" Target="media/image1767.wmf" Type="http://schemas.openxmlformats.org/officeDocument/2006/relationships/image"/><Relationship Id="rId4036" Target="embeddings/oleObject2257.bin" Type="http://schemas.openxmlformats.org/officeDocument/2006/relationships/oleObject"/><Relationship Id="rId4037" Target="embeddings/oleObject2258.bin" Type="http://schemas.openxmlformats.org/officeDocument/2006/relationships/oleObject"/><Relationship Id="rId4038" Target="embeddings/oleObject2259.bin" Type="http://schemas.openxmlformats.org/officeDocument/2006/relationships/oleObject"/><Relationship Id="rId4039" Target="embeddings/oleObject2260.bin" Type="http://schemas.openxmlformats.org/officeDocument/2006/relationships/oleObject"/><Relationship Id="rId404" Target="embeddings/oleObject200.bin" Type="http://schemas.openxmlformats.org/officeDocument/2006/relationships/oleObject"/><Relationship Id="rId4040" Target="embeddings/oleObject2261.bin" Type="http://schemas.openxmlformats.org/officeDocument/2006/relationships/oleObject"/><Relationship Id="rId4041" Target="embeddings/oleObject2262.bin" Type="http://schemas.openxmlformats.org/officeDocument/2006/relationships/oleObject"/><Relationship Id="rId4042" Target="embeddings/oleObject2263.bin" Type="http://schemas.openxmlformats.org/officeDocument/2006/relationships/oleObject"/><Relationship Id="rId4043" Target="embeddings/oleObject2264.bin" Type="http://schemas.openxmlformats.org/officeDocument/2006/relationships/oleObject"/><Relationship Id="rId4044" Target="embeddings/oleObject2265.bin" Type="http://schemas.openxmlformats.org/officeDocument/2006/relationships/oleObject"/><Relationship Id="rId4045" Target="embeddings/oleObject2266.bin" Type="http://schemas.openxmlformats.org/officeDocument/2006/relationships/oleObject"/><Relationship Id="rId4046" Target="embeddings/oleObject2267.bin" Type="http://schemas.openxmlformats.org/officeDocument/2006/relationships/oleObject"/><Relationship Id="rId4047" Target="media/image1768.wmf" Type="http://schemas.openxmlformats.org/officeDocument/2006/relationships/image"/><Relationship Id="rId4048" Target="embeddings/oleObject2268.bin" Type="http://schemas.openxmlformats.org/officeDocument/2006/relationships/oleObject"/><Relationship Id="rId4049" Target="embeddings/oleObject2269.bin" Type="http://schemas.openxmlformats.org/officeDocument/2006/relationships/oleObject"/><Relationship Id="rId405" Target="media/image197.wmf" Type="http://schemas.openxmlformats.org/officeDocument/2006/relationships/image"/><Relationship Id="rId4050" Target="embeddings/oleObject2270.bin" Type="http://schemas.openxmlformats.org/officeDocument/2006/relationships/oleObject"/><Relationship Id="rId4051" Target="embeddings/oleObject2271.bin" Type="http://schemas.openxmlformats.org/officeDocument/2006/relationships/oleObject"/><Relationship Id="rId4052" Target="embeddings/oleObject2272.bin" Type="http://schemas.openxmlformats.org/officeDocument/2006/relationships/oleObject"/><Relationship Id="rId4053" Target="embeddings/oleObject2273.bin" Type="http://schemas.openxmlformats.org/officeDocument/2006/relationships/oleObject"/><Relationship Id="rId4054" Target="embeddings/oleObject2274.bin" Type="http://schemas.openxmlformats.org/officeDocument/2006/relationships/oleObject"/><Relationship Id="rId4055" Target="embeddings/oleObject2275.bin" Type="http://schemas.openxmlformats.org/officeDocument/2006/relationships/oleObject"/><Relationship Id="rId4056" Target="embeddings/oleObject2276.bin" Type="http://schemas.openxmlformats.org/officeDocument/2006/relationships/oleObject"/><Relationship Id="rId4057" Target="media/image1769.wmf" Type="http://schemas.openxmlformats.org/officeDocument/2006/relationships/image"/><Relationship Id="rId4058" Target="embeddings/oleObject2277.bin" Type="http://schemas.openxmlformats.org/officeDocument/2006/relationships/oleObject"/><Relationship Id="rId4059" Target="media/image1770.wmf" Type="http://schemas.openxmlformats.org/officeDocument/2006/relationships/image"/><Relationship Id="rId406" Target="embeddings/oleObject201.bin" Type="http://schemas.openxmlformats.org/officeDocument/2006/relationships/oleObject"/><Relationship Id="rId4060" Target="embeddings/oleObject2278.bin" Type="http://schemas.openxmlformats.org/officeDocument/2006/relationships/oleObject"/><Relationship Id="rId4061" Target="embeddings/oleObject2279.bin" Type="http://schemas.openxmlformats.org/officeDocument/2006/relationships/oleObject"/><Relationship Id="rId4062" Target="embeddings/oleObject2280.bin" Type="http://schemas.openxmlformats.org/officeDocument/2006/relationships/oleObject"/><Relationship Id="rId4063" Target="embeddings/oleObject2281.bin" Type="http://schemas.openxmlformats.org/officeDocument/2006/relationships/oleObject"/><Relationship Id="rId4064" Target="embeddings/oleObject2282.bin" Type="http://schemas.openxmlformats.org/officeDocument/2006/relationships/oleObject"/><Relationship Id="rId4065" Target="embeddings/oleObject2283.bin" Type="http://schemas.openxmlformats.org/officeDocument/2006/relationships/oleObject"/><Relationship Id="rId4066" Target="embeddings/oleObject2284.bin" Type="http://schemas.openxmlformats.org/officeDocument/2006/relationships/oleObject"/><Relationship Id="rId4067" Target="embeddings/oleObject2285.bin" Type="http://schemas.openxmlformats.org/officeDocument/2006/relationships/oleObject"/><Relationship Id="rId4068" Target="embeddings/oleObject2286.bin" Type="http://schemas.openxmlformats.org/officeDocument/2006/relationships/oleObject"/><Relationship Id="rId4069" Target="embeddings/oleObject2287.bin" Type="http://schemas.openxmlformats.org/officeDocument/2006/relationships/oleObject"/><Relationship Id="rId407" Target="media/image198.wmf" Type="http://schemas.openxmlformats.org/officeDocument/2006/relationships/image"/><Relationship Id="rId4070" Target="media/image1771.wmf" Type="http://schemas.openxmlformats.org/officeDocument/2006/relationships/image"/><Relationship Id="rId4071" Target="embeddings/oleObject2288.bin" Type="http://schemas.openxmlformats.org/officeDocument/2006/relationships/oleObject"/><Relationship Id="rId4072" Target="media/image1772.wmf" Type="http://schemas.openxmlformats.org/officeDocument/2006/relationships/image"/><Relationship Id="rId4073" Target="embeddings/oleObject2289.bin" Type="http://schemas.openxmlformats.org/officeDocument/2006/relationships/oleObject"/><Relationship Id="rId4074" Target="media/image1773.wmf" Type="http://schemas.openxmlformats.org/officeDocument/2006/relationships/image"/><Relationship Id="rId4075" Target="embeddings/oleObject2290.bin" Type="http://schemas.openxmlformats.org/officeDocument/2006/relationships/oleObject"/><Relationship Id="rId4076" Target="media/image1774.wmf" Type="http://schemas.openxmlformats.org/officeDocument/2006/relationships/image"/><Relationship Id="rId4077" Target="embeddings/oleObject2291.bin" Type="http://schemas.openxmlformats.org/officeDocument/2006/relationships/oleObject"/><Relationship Id="rId4078" Target="media/image1775.wmf" Type="http://schemas.openxmlformats.org/officeDocument/2006/relationships/image"/><Relationship Id="rId4079" Target="embeddings/oleObject2292.bin" Type="http://schemas.openxmlformats.org/officeDocument/2006/relationships/oleObject"/><Relationship Id="rId408" Target="embeddings/oleObject202.bin" Type="http://schemas.openxmlformats.org/officeDocument/2006/relationships/oleObject"/><Relationship Id="rId4080" Target="embeddings/oleObject2293.bin" Type="http://schemas.openxmlformats.org/officeDocument/2006/relationships/oleObject"/><Relationship Id="rId4081" Target="embeddings/oleObject2294.bin" Type="http://schemas.openxmlformats.org/officeDocument/2006/relationships/oleObject"/><Relationship Id="rId4082" Target="embeddings/oleObject2295.bin" Type="http://schemas.openxmlformats.org/officeDocument/2006/relationships/oleObject"/><Relationship Id="rId4083" Target="embeddings/oleObject2296.bin" Type="http://schemas.openxmlformats.org/officeDocument/2006/relationships/oleObject"/><Relationship Id="rId4084" Target="embeddings/oleObject2297.bin" Type="http://schemas.openxmlformats.org/officeDocument/2006/relationships/oleObject"/><Relationship Id="rId4085" Target="embeddings/oleObject2298.bin" Type="http://schemas.openxmlformats.org/officeDocument/2006/relationships/oleObject"/><Relationship Id="rId4086" Target="embeddings/oleObject2299.bin" Type="http://schemas.openxmlformats.org/officeDocument/2006/relationships/oleObject"/><Relationship Id="rId4087" Target="media/image1776.wmf" Type="http://schemas.openxmlformats.org/officeDocument/2006/relationships/image"/><Relationship Id="rId4088" Target="embeddings/oleObject2300.bin" Type="http://schemas.openxmlformats.org/officeDocument/2006/relationships/oleObject"/><Relationship Id="rId4089" Target="media/image1777.wmf" Type="http://schemas.openxmlformats.org/officeDocument/2006/relationships/image"/><Relationship Id="rId409" Target="embeddings/oleObject203.bin" Type="http://schemas.openxmlformats.org/officeDocument/2006/relationships/oleObject"/><Relationship Id="rId4090" Target="embeddings/oleObject2301.bin" Type="http://schemas.openxmlformats.org/officeDocument/2006/relationships/oleObject"/><Relationship Id="rId4091" Target="embeddings/oleObject2302.bin" Type="http://schemas.openxmlformats.org/officeDocument/2006/relationships/oleObject"/><Relationship Id="rId4092" Target="embeddings/oleObject2303.bin" Type="http://schemas.openxmlformats.org/officeDocument/2006/relationships/oleObject"/><Relationship Id="rId4093" Target="embeddings/oleObject2304.bin" Type="http://schemas.openxmlformats.org/officeDocument/2006/relationships/oleObject"/><Relationship Id="rId4094" Target="embeddings/oleObject2305.bin" Type="http://schemas.openxmlformats.org/officeDocument/2006/relationships/oleObject"/><Relationship Id="rId4095" Target="embeddings/oleObject2306.bin" Type="http://schemas.openxmlformats.org/officeDocument/2006/relationships/oleObject"/><Relationship Id="rId4096" Target="media/image1778.wmf" Type="http://schemas.openxmlformats.org/officeDocument/2006/relationships/image"/><Relationship Id="rId4097" Target="embeddings/oleObject2307.bin" Type="http://schemas.openxmlformats.org/officeDocument/2006/relationships/oleObject"/><Relationship Id="rId4098" Target="media/image1779.wmf" Type="http://schemas.openxmlformats.org/officeDocument/2006/relationships/image"/><Relationship Id="rId4099" Target="embeddings/oleObject2308.bin" Type="http://schemas.openxmlformats.org/officeDocument/2006/relationships/oleObject"/><Relationship Id="rId41" Target="embeddings/oleObject16.bin" Type="http://schemas.openxmlformats.org/officeDocument/2006/relationships/oleObject"/><Relationship Id="rId410" Target="media/image199.wmf" Type="http://schemas.openxmlformats.org/officeDocument/2006/relationships/image"/><Relationship Id="rId4100" Target="media/image1780.wmf" Type="http://schemas.openxmlformats.org/officeDocument/2006/relationships/image"/><Relationship Id="rId4101" Target="embeddings/oleObject2309.bin" Type="http://schemas.openxmlformats.org/officeDocument/2006/relationships/oleObject"/><Relationship Id="rId4102" Target="embeddings/oleObject2310.bin" Type="http://schemas.openxmlformats.org/officeDocument/2006/relationships/oleObject"/><Relationship Id="rId4103" Target="embeddings/oleObject2311.bin" Type="http://schemas.openxmlformats.org/officeDocument/2006/relationships/oleObject"/><Relationship Id="rId4104" Target="embeddings/oleObject2312.bin" Type="http://schemas.openxmlformats.org/officeDocument/2006/relationships/oleObject"/><Relationship Id="rId4105" Target="embeddings/oleObject2313.bin" Type="http://schemas.openxmlformats.org/officeDocument/2006/relationships/oleObject"/><Relationship Id="rId4106" Target="media/image1781.png" Type="http://schemas.openxmlformats.org/officeDocument/2006/relationships/image"/><Relationship Id="rId4107" Target="media/image1782.wmf" Type="http://schemas.openxmlformats.org/officeDocument/2006/relationships/image"/><Relationship Id="rId4108" Target="embeddings/oleObject2314.bin" Type="http://schemas.openxmlformats.org/officeDocument/2006/relationships/oleObject"/><Relationship Id="rId4109" Target="embeddings/oleObject2315.bin" Type="http://schemas.openxmlformats.org/officeDocument/2006/relationships/oleObject"/><Relationship Id="rId411" Target="embeddings/oleObject204.bin" Type="http://schemas.openxmlformats.org/officeDocument/2006/relationships/oleObject"/><Relationship Id="rId4110" Target="embeddings/oleObject2316.bin" Type="http://schemas.openxmlformats.org/officeDocument/2006/relationships/oleObject"/><Relationship Id="rId4111" Target="embeddings/oleObject2317.bin" Type="http://schemas.openxmlformats.org/officeDocument/2006/relationships/oleObject"/><Relationship Id="rId4112" Target="embeddings/oleObject2318.bin" Type="http://schemas.openxmlformats.org/officeDocument/2006/relationships/oleObject"/><Relationship Id="rId4113" Target="embeddings/oleObject2319.bin" Type="http://schemas.openxmlformats.org/officeDocument/2006/relationships/oleObject"/><Relationship Id="rId4114" Target="embeddings/oleObject2320.bin" Type="http://schemas.openxmlformats.org/officeDocument/2006/relationships/oleObject"/><Relationship Id="rId4115" Target="embeddings/oleObject2321.bin" Type="http://schemas.openxmlformats.org/officeDocument/2006/relationships/oleObject"/><Relationship Id="rId4116" Target="embeddings/oleObject2322.bin" Type="http://schemas.openxmlformats.org/officeDocument/2006/relationships/oleObject"/><Relationship Id="rId4117" Target="embeddings/oleObject2323.bin" Type="http://schemas.openxmlformats.org/officeDocument/2006/relationships/oleObject"/><Relationship Id="rId4118" Target="embeddings/oleObject2324.bin" Type="http://schemas.openxmlformats.org/officeDocument/2006/relationships/oleObject"/><Relationship Id="rId4119" Target="embeddings/oleObject2325.bin" Type="http://schemas.openxmlformats.org/officeDocument/2006/relationships/oleObject"/><Relationship Id="rId412" Target="embeddings/oleObject205.bin" Type="http://schemas.openxmlformats.org/officeDocument/2006/relationships/oleObject"/><Relationship Id="rId4120" Target="embeddings/oleObject2326.bin" Type="http://schemas.openxmlformats.org/officeDocument/2006/relationships/oleObject"/><Relationship Id="rId4121" Target="media/image1783.wmf" Type="http://schemas.openxmlformats.org/officeDocument/2006/relationships/image"/><Relationship Id="rId4122" Target="embeddings/oleObject2327.bin" Type="http://schemas.openxmlformats.org/officeDocument/2006/relationships/oleObject"/><Relationship Id="rId4123" Target="media/image1784.wmf" Type="http://schemas.openxmlformats.org/officeDocument/2006/relationships/image"/><Relationship Id="rId4124" Target="embeddings/oleObject2328.bin" Type="http://schemas.openxmlformats.org/officeDocument/2006/relationships/oleObject"/><Relationship Id="rId4125" Target="embeddings/oleObject2329.bin" Type="http://schemas.openxmlformats.org/officeDocument/2006/relationships/oleObject"/><Relationship Id="rId4126" Target="embeddings/oleObject2330.bin" Type="http://schemas.openxmlformats.org/officeDocument/2006/relationships/oleObject"/><Relationship Id="rId4127" Target="embeddings/oleObject2331.bin" Type="http://schemas.openxmlformats.org/officeDocument/2006/relationships/oleObject"/><Relationship Id="rId4128" Target="embeddings/oleObject2332.bin" Type="http://schemas.openxmlformats.org/officeDocument/2006/relationships/oleObject"/><Relationship Id="rId4129" Target="embeddings/oleObject2333.bin" Type="http://schemas.openxmlformats.org/officeDocument/2006/relationships/oleObject"/><Relationship Id="rId413" Target="media/image200.wmf" Type="http://schemas.openxmlformats.org/officeDocument/2006/relationships/image"/><Relationship Id="rId4130" Target="media/image1785.wmf" Type="http://schemas.openxmlformats.org/officeDocument/2006/relationships/image"/><Relationship Id="rId4131" Target="embeddings/oleObject2334.bin" Type="http://schemas.openxmlformats.org/officeDocument/2006/relationships/oleObject"/><Relationship Id="rId4132" Target="media/image1786.wmf" Type="http://schemas.openxmlformats.org/officeDocument/2006/relationships/image"/><Relationship Id="rId4133" Target="embeddings/oleObject2335.bin" Type="http://schemas.openxmlformats.org/officeDocument/2006/relationships/oleObject"/><Relationship Id="rId4134" Target="media/image1787.wmf" Type="http://schemas.openxmlformats.org/officeDocument/2006/relationships/image"/><Relationship Id="rId4135" Target="embeddings/oleObject2336.bin" Type="http://schemas.openxmlformats.org/officeDocument/2006/relationships/oleObject"/><Relationship Id="rId4136" Target="embeddings/oleObject2337.bin" Type="http://schemas.openxmlformats.org/officeDocument/2006/relationships/oleObject"/><Relationship Id="rId4137" Target="embeddings/oleObject2338.bin" Type="http://schemas.openxmlformats.org/officeDocument/2006/relationships/oleObject"/><Relationship Id="rId4138" Target="embeddings/oleObject2339.bin" Type="http://schemas.openxmlformats.org/officeDocument/2006/relationships/oleObject"/><Relationship Id="rId4139" Target="embeddings/oleObject2340.bin" Type="http://schemas.openxmlformats.org/officeDocument/2006/relationships/oleObject"/><Relationship Id="rId414" Target="embeddings/oleObject206.bin" Type="http://schemas.openxmlformats.org/officeDocument/2006/relationships/oleObject"/><Relationship Id="rId4140" Target="embeddings/oleObject2341.bin" Type="http://schemas.openxmlformats.org/officeDocument/2006/relationships/oleObject"/><Relationship Id="rId4141" Target="embeddings/oleObject2342.bin" Type="http://schemas.openxmlformats.org/officeDocument/2006/relationships/oleObject"/><Relationship Id="rId4142" Target="embeddings/oleObject2343.bin" Type="http://schemas.openxmlformats.org/officeDocument/2006/relationships/oleObject"/><Relationship Id="rId4143" Target="embeddings/oleObject2344.bin" Type="http://schemas.openxmlformats.org/officeDocument/2006/relationships/oleObject"/><Relationship Id="rId4144" Target="embeddings/oleObject2345.bin" Type="http://schemas.openxmlformats.org/officeDocument/2006/relationships/oleObject"/><Relationship Id="rId4145" Target="embeddings/oleObject2346.bin" Type="http://schemas.openxmlformats.org/officeDocument/2006/relationships/oleObject"/><Relationship Id="rId4146" Target="embeddings/oleObject2347.bin" Type="http://schemas.openxmlformats.org/officeDocument/2006/relationships/oleObject"/><Relationship Id="rId4147" Target="embeddings/oleObject2348.bin" Type="http://schemas.openxmlformats.org/officeDocument/2006/relationships/oleObject"/><Relationship Id="rId4148" Target="embeddings/oleObject2349.bin" Type="http://schemas.openxmlformats.org/officeDocument/2006/relationships/oleObject"/><Relationship Id="rId4149" Target="embeddings/oleObject2350.bin" Type="http://schemas.openxmlformats.org/officeDocument/2006/relationships/oleObject"/><Relationship Id="rId415" Target="media/image201.wmf" Type="http://schemas.openxmlformats.org/officeDocument/2006/relationships/image"/><Relationship Id="rId4150" Target="embeddings/oleObject2351.bin" Type="http://schemas.openxmlformats.org/officeDocument/2006/relationships/oleObject"/><Relationship Id="rId4151" Target="embeddings/oleObject2352.bin" Type="http://schemas.openxmlformats.org/officeDocument/2006/relationships/oleObject"/><Relationship Id="rId4152" Target="embeddings/oleObject2353.bin" Type="http://schemas.openxmlformats.org/officeDocument/2006/relationships/oleObject"/><Relationship Id="rId4153" Target="embeddings/oleObject2354.bin" Type="http://schemas.openxmlformats.org/officeDocument/2006/relationships/oleObject"/><Relationship Id="rId4154" Target="embeddings/oleObject2355.bin" Type="http://schemas.openxmlformats.org/officeDocument/2006/relationships/oleObject"/><Relationship Id="rId4155" Target="embeddings/oleObject2356.bin" Type="http://schemas.openxmlformats.org/officeDocument/2006/relationships/oleObject"/><Relationship Id="rId4156" Target="media/image1788.wmf" Type="http://schemas.openxmlformats.org/officeDocument/2006/relationships/image"/><Relationship Id="rId4157" Target="embeddings/oleObject2357.bin" Type="http://schemas.openxmlformats.org/officeDocument/2006/relationships/oleObject"/><Relationship Id="rId4158" Target="media/image1789.wmf" Type="http://schemas.openxmlformats.org/officeDocument/2006/relationships/image"/><Relationship Id="rId4159" Target="embeddings/oleObject2358.bin" Type="http://schemas.openxmlformats.org/officeDocument/2006/relationships/oleObject"/><Relationship Id="rId416" Target="embeddings/oleObject207.bin" Type="http://schemas.openxmlformats.org/officeDocument/2006/relationships/oleObject"/><Relationship Id="rId4160" Target="media/image1790.wmf" Type="http://schemas.openxmlformats.org/officeDocument/2006/relationships/image"/><Relationship Id="rId4161" Target="embeddings/oleObject2359.bin" Type="http://schemas.openxmlformats.org/officeDocument/2006/relationships/oleObject"/><Relationship Id="rId4162" Target="media/image1791.wmf" Type="http://schemas.openxmlformats.org/officeDocument/2006/relationships/image"/><Relationship Id="rId4163" Target="embeddings/oleObject2360.bin" Type="http://schemas.openxmlformats.org/officeDocument/2006/relationships/oleObject"/><Relationship Id="rId4164" Target="media/image1792.wmf" Type="http://schemas.openxmlformats.org/officeDocument/2006/relationships/image"/><Relationship Id="rId4165" Target="embeddings/oleObject2361.bin" Type="http://schemas.openxmlformats.org/officeDocument/2006/relationships/oleObject"/><Relationship Id="rId4166" Target="media/image1793.wmf" Type="http://schemas.openxmlformats.org/officeDocument/2006/relationships/image"/><Relationship Id="rId4167" Target="embeddings/oleObject2362.bin" Type="http://schemas.openxmlformats.org/officeDocument/2006/relationships/oleObject"/><Relationship Id="rId4168" Target="embeddings/oleObject2363.bin" Type="http://schemas.openxmlformats.org/officeDocument/2006/relationships/oleObject"/><Relationship Id="rId4169" Target="embeddings/oleObject2364.bin" Type="http://schemas.openxmlformats.org/officeDocument/2006/relationships/oleObject"/><Relationship Id="rId417" Target="media/image202.wmf" Type="http://schemas.openxmlformats.org/officeDocument/2006/relationships/image"/><Relationship Id="rId4170" Target="embeddings/oleObject2365.bin" Type="http://schemas.openxmlformats.org/officeDocument/2006/relationships/oleObject"/><Relationship Id="rId4171" Target="embeddings/oleObject2366.bin" Type="http://schemas.openxmlformats.org/officeDocument/2006/relationships/oleObject"/><Relationship Id="rId4172" Target="embeddings/oleObject2367.bin" Type="http://schemas.openxmlformats.org/officeDocument/2006/relationships/oleObject"/><Relationship Id="rId4173" Target="embeddings/oleObject2368.bin" Type="http://schemas.openxmlformats.org/officeDocument/2006/relationships/oleObject"/><Relationship Id="rId4174" Target="embeddings/oleObject2369.bin" Type="http://schemas.openxmlformats.org/officeDocument/2006/relationships/oleObject"/><Relationship Id="rId4175" Target="embeddings/oleObject2370.bin" Type="http://schemas.openxmlformats.org/officeDocument/2006/relationships/oleObject"/><Relationship Id="rId4176" Target="embeddings/oleObject2371.bin" Type="http://schemas.openxmlformats.org/officeDocument/2006/relationships/oleObject"/><Relationship Id="rId4177" Target="embeddings/oleObject2372.bin" Type="http://schemas.openxmlformats.org/officeDocument/2006/relationships/oleObject"/><Relationship Id="rId4178" Target="embeddings/oleObject2373.bin" Type="http://schemas.openxmlformats.org/officeDocument/2006/relationships/oleObject"/><Relationship Id="rId4179" Target="embeddings/oleObject2374.bin" Type="http://schemas.openxmlformats.org/officeDocument/2006/relationships/oleObject"/><Relationship Id="rId418" Target="embeddings/oleObject208.bin" Type="http://schemas.openxmlformats.org/officeDocument/2006/relationships/oleObject"/><Relationship Id="rId4180" Target="embeddings/oleObject2375.bin" Type="http://schemas.openxmlformats.org/officeDocument/2006/relationships/oleObject"/><Relationship Id="rId4181" Target="embeddings/oleObject2376.bin" Type="http://schemas.openxmlformats.org/officeDocument/2006/relationships/oleObject"/><Relationship Id="rId4182" Target="media/image1794.wmf" Type="http://schemas.openxmlformats.org/officeDocument/2006/relationships/image"/><Relationship Id="rId4183" Target="embeddings/oleObject2377.bin" Type="http://schemas.openxmlformats.org/officeDocument/2006/relationships/oleObject"/><Relationship Id="rId4184" Target="media/image1795.wmf" Type="http://schemas.openxmlformats.org/officeDocument/2006/relationships/image"/><Relationship Id="rId4185" Target="embeddings/oleObject2378.bin" Type="http://schemas.openxmlformats.org/officeDocument/2006/relationships/oleObject"/><Relationship Id="rId4186" Target="media/image1796.wmf" Type="http://schemas.openxmlformats.org/officeDocument/2006/relationships/image"/><Relationship Id="rId4187" Target="embeddings/oleObject2379.bin" Type="http://schemas.openxmlformats.org/officeDocument/2006/relationships/oleObject"/><Relationship Id="rId4188" Target="media/image1797.wmf" Type="http://schemas.openxmlformats.org/officeDocument/2006/relationships/image"/><Relationship Id="rId4189" Target="embeddings/oleObject2380.bin" Type="http://schemas.openxmlformats.org/officeDocument/2006/relationships/oleObject"/><Relationship Id="rId419" Target="embeddings/oleObject209.bin" Type="http://schemas.openxmlformats.org/officeDocument/2006/relationships/oleObject"/><Relationship Id="rId4190" Target="media/image1798.wmf" Type="http://schemas.openxmlformats.org/officeDocument/2006/relationships/image"/><Relationship Id="rId4191" Target="embeddings/oleObject2381.bin" Type="http://schemas.openxmlformats.org/officeDocument/2006/relationships/oleObject"/><Relationship Id="rId4192" Target="media/image1799.wmf" Type="http://schemas.openxmlformats.org/officeDocument/2006/relationships/image"/><Relationship Id="rId4193" Target="embeddings/oleObject2382.bin" Type="http://schemas.openxmlformats.org/officeDocument/2006/relationships/oleObject"/><Relationship Id="rId4194" Target="media/image1800.wmf" Type="http://schemas.openxmlformats.org/officeDocument/2006/relationships/image"/><Relationship Id="rId4195" Target="embeddings/oleObject2383.bin" Type="http://schemas.openxmlformats.org/officeDocument/2006/relationships/oleObject"/><Relationship Id="rId4196" Target="media/image1801.wmf" Type="http://schemas.openxmlformats.org/officeDocument/2006/relationships/image"/><Relationship Id="rId4197" Target="embeddings/oleObject2384.bin" Type="http://schemas.openxmlformats.org/officeDocument/2006/relationships/oleObject"/><Relationship Id="rId4198" Target="media/image1802.wmf" Type="http://schemas.openxmlformats.org/officeDocument/2006/relationships/image"/><Relationship Id="rId4199" Target="embeddings/oleObject2385.bin" Type="http://schemas.openxmlformats.org/officeDocument/2006/relationships/oleObject"/><Relationship Id="rId42" Target="media/image18.wmf" Type="http://schemas.openxmlformats.org/officeDocument/2006/relationships/image"/><Relationship Id="rId420" Target="embeddings/oleObject210.bin" Type="http://schemas.openxmlformats.org/officeDocument/2006/relationships/oleObject"/><Relationship Id="rId4200" Target="media/image1803.wmf" Type="http://schemas.openxmlformats.org/officeDocument/2006/relationships/image"/><Relationship Id="rId4201" Target="embeddings/oleObject2386.bin" Type="http://schemas.openxmlformats.org/officeDocument/2006/relationships/oleObject"/><Relationship Id="rId4202" Target="media/image1804.wmf" Type="http://schemas.openxmlformats.org/officeDocument/2006/relationships/image"/><Relationship Id="rId4203" Target="embeddings/oleObject2387.bin" Type="http://schemas.openxmlformats.org/officeDocument/2006/relationships/oleObject"/><Relationship Id="rId4204" Target="embeddings/oleObject2388.bin" Type="http://schemas.openxmlformats.org/officeDocument/2006/relationships/oleObject"/><Relationship Id="rId4205" Target="embeddings/oleObject2389.bin" Type="http://schemas.openxmlformats.org/officeDocument/2006/relationships/oleObject"/><Relationship Id="rId4206" Target="embeddings/oleObject2390.bin" Type="http://schemas.openxmlformats.org/officeDocument/2006/relationships/oleObject"/><Relationship Id="rId4207" Target="embeddings/oleObject2391.bin" Type="http://schemas.openxmlformats.org/officeDocument/2006/relationships/oleObject"/><Relationship Id="rId4208" Target="embeddings/oleObject2392.bin" Type="http://schemas.openxmlformats.org/officeDocument/2006/relationships/oleObject"/><Relationship Id="rId4209" Target="embeddings/oleObject2393.bin" Type="http://schemas.openxmlformats.org/officeDocument/2006/relationships/oleObject"/><Relationship Id="rId421" Target="media/image203.wmf" Type="http://schemas.openxmlformats.org/officeDocument/2006/relationships/image"/><Relationship Id="rId4210" Target="embeddings/oleObject2394.bin" Type="http://schemas.openxmlformats.org/officeDocument/2006/relationships/oleObject"/><Relationship Id="rId4211" Target="embeddings/oleObject2395.bin" Type="http://schemas.openxmlformats.org/officeDocument/2006/relationships/oleObject"/><Relationship Id="rId4212" Target="embeddings/oleObject2396.bin" Type="http://schemas.openxmlformats.org/officeDocument/2006/relationships/oleObject"/><Relationship Id="rId4213" Target="embeddings/oleObject2397.bin" Type="http://schemas.openxmlformats.org/officeDocument/2006/relationships/oleObject"/><Relationship Id="rId4214" Target="embeddings/oleObject2398.bin" Type="http://schemas.openxmlformats.org/officeDocument/2006/relationships/oleObject"/><Relationship Id="rId4215" Target="embeddings/oleObject2399.bin" Type="http://schemas.openxmlformats.org/officeDocument/2006/relationships/oleObject"/><Relationship Id="rId4216" Target="embeddings/oleObject2400.bin" Type="http://schemas.openxmlformats.org/officeDocument/2006/relationships/oleObject"/><Relationship Id="rId4217" Target="media/image1805.wmf" Type="http://schemas.openxmlformats.org/officeDocument/2006/relationships/image"/><Relationship Id="rId4218" Target="embeddings/oleObject2401.bin" Type="http://schemas.openxmlformats.org/officeDocument/2006/relationships/oleObject"/><Relationship Id="rId4219" Target="media/image1806.wmf" Type="http://schemas.openxmlformats.org/officeDocument/2006/relationships/image"/><Relationship Id="rId422" Target="embeddings/oleObject211.bin" Type="http://schemas.openxmlformats.org/officeDocument/2006/relationships/oleObject"/><Relationship Id="rId4220" Target="embeddings/oleObject2402.bin" Type="http://schemas.openxmlformats.org/officeDocument/2006/relationships/oleObject"/><Relationship Id="rId4221" Target="media/image1807.wmf" Type="http://schemas.openxmlformats.org/officeDocument/2006/relationships/image"/><Relationship Id="rId4222" Target="embeddings/oleObject2403.bin" Type="http://schemas.openxmlformats.org/officeDocument/2006/relationships/oleObject"/><Relationship Id="rId4223" Target="media/image1808.wmf" Type="http://schemas.openxmlformats.org/officeDocument/2006/relationships/image"/><Relationship Id="rId4224" Target="embeddings/oleObject2404.bin" Type="http://schemas.openxmlformats.org/officeDocument/2006/relationships/oleObject"/><Relationship Id="rId4225" Target="media/image1809.wmf" Type="http://schemas.openxmlformats.org/officeDocument/2006/relationships/image"/><Relationship Id="rId4226" Target="embeddings/oleObject2405.bin" Type="http://schemas.openxmlformats.org/officeDocument/2006/relationships/oleObject"/><Relationship Id="rId4227" Target="media/image1810.wmf" Type="http://schemas.openxmlformats.org/officeDocument/2006/relationships/image"/><Relationship Id="rId4228" Target="embeddings/oleObject2406.bin" Type="http://schemas.openxmlformats.org/officeDocument/2006/relationships/oleObject"/><Relationship Id="rId4229" Target="media/image1811.wmf" Type="http://schemas.openxmlformats.org/officeDocument/2006/relationships/image"/><Relationship Id="rId423" Target="media/image204.wmf" Type="http://schemas.openxmlformats.org/officeDocument/2006/relationships/image"/><Relationship Id="rId4230" Target="embeddings/oleObject2407.bin" Type="http://schemas.openxmlformats.org/officeDocument/2006/relationships/oleObject"/><Relationship Id="rId4231" Target="media/image1812.wmf" Type="http://schemas.openxmlformats.org/officeDocument/2006/relationships/image"/><Relationship Id="rId4232" Target="embeddings/oleObject2408.bin" Type="http://schemas.openxmlformats.org/officeDocument/2006/relationships/oleObject"/><Relationship Id="rId4233" Target="media/image1813.wmf" Type="http://schemas.openxmlformats.org/officeDocument/2006/relationships/image"/><Relationship Id="rId4234" Target="embeddings/oleObject2409.bin" Type="http://schemas.openxmlformats.org/officeDocument/2006/relationships/oleObject"/><Relationship Id="rId4235" Target="embeddings/oleObject2410.bin" Type="http://schemas.openxmlformats.org/officeDocument/2006/relationships/oleObject"/><Relationship Id="rId4236" Target="embeddings/oleObject2411.bin" Type="http://schemas.openxmlformats.org/officeDocument/2006/relationships/oleObject"/><Relationship Id="rId4237" Target="embeddings/oleObject2412.bin" Type="http://schemas.openxmlformats.org/officeDocument/2006/relationships/oleObject"/><Relationship Id="rId4238" Target="embeddings/oleObject2413.bin" Type="http://schemas.openxmlformats.org/officeDocument/2006/relationships/oleObject"/><Relationship Id="rId4239" Target="embeddings/oleObject2414.bin" Type="http://schemas.openxmlformats.org/officeDocument/2006/relationships/oleObject"/><Relationship Id="rId424" Target="embeddings/oleObject212.bin" Type="http://schemas.openxmlformats.org/officeDocument/2006/relationships/oleObject"/><Relationship Id="rId4240" Target="media/image1814.wmf" Type="http://schemas.openxmlformats.org/officeDocument/2006/relationships/image"/><Relationship Id="rId4241" Target="embeddings/oleObject2415.bin" Type="http://schemas.openxmlformats.org/officeDocument/2006/relationships/oleObject"/><Relationship Id="rId4242" Target="media/image1815.wmf" Type="http://schemas.openxmlformats.org/officeDocument/2006/relationships/image"/><Relationship Id="rId4243" Target="embeddings/oleObject2416.bin" Type="http://schemas.openxmlformats.org/officeDocument/2006/relationships/oleObject"/><Relationship Id="rId4244" Target="media/image1816.wmf" Type="http://schemas.openxmlformats.org/officeDocument/2006/relationships/image"/><Relationship Id="rId4245" Target="embeddings/oleObject2417.bin" Type="http://schemas.openxmlformats.org/officeDocument/2006/relationships/oleObject"/><Relationship Id="rId4246" Target="media/image1817.wmf" Type="http://schemas.openxmlformats.org/officeDocument/2006/relationships/image"/><Relationship Id="rId4247" Target="embeddings/oleObject2418.bin" Type="http://schemas.openxmlformats.org/officeDocument/2006/relationships/oleObject"/><Relationship Id="rId4248" Target="media/image1818.png" Type="http://schemas.openxmlformats.org/officeDocument/2006/relationships/image"/><Relationship Id="rId4249" Target="media/image1819.wmf" Type="http://schemas.openxmlformats.org/officeDocument/2006/relationships/image"/><Relationship Id="rId425" Target="media/image205.wmf" Type="http://schemas.openxmlformats.org/officeDocument/2006/relationships/image"/><Relationship Id="rId4250" Target="embeddings/oleObject2419.bin" Type="http://schemas.openxmlformats.org/officeDocument/2006/relationships/oleObject"/><Relationship Id="rId4251" Target="embeddings/oleObject2420.bin" Type="http://schemas.openxmlformats.org/officeDocument/2006/relationships/oleObject"/><Relationship Id="rId4252" Target="embeddings/oleObject2421.bin" Type="http://schemas.openxmlformats.org/officeDocument/2006/relationships/oleObject"/><Relationship Id="rId4253" Target="media/image1820.wmf" Type="http://schemas.openxmlformats.org/officeDocument/2006/relationships/image"/><Relationship Id="rId4254" Target="embeddings/oleObject2422.bin" Type="http://schemas.openxmlformats.org/officeDocument/2006/relationships/oleObject"/><Relationship Id="rId4255" Target="media/image1821.wmf" Type="http://schemas.openxmlformats.org/officeDocument/2006/relationships/image"/><Relationship Id="rId4256" Target="embeddings/oleObject2423.bin" Type="http://schemas.openxmlformats.org/officeDocument/2006/relationships/oleObject"/><Relationship Id="rId4257" Target="media/image1822.wmf" Type="http://schemas.openxmlformats.org/officeDocument/2006/relationships/image"/><Relationship Id="rId4258" Target="embeddings/oleObject2424.bin" Type="http://schemas.openxmlformats.org/officeDocument/2006/relationships/oleObject"/><Relationship Id="rId4259" Target="media/image1823.wmf" Type="http://schemas.openxmlformats.org/officeDocument/2006/relationships/image"/><Relationship Id="rId426" Target="embeddings/oleObject213.bin" Type="http://schemas.openxmlformats.org/officeDocument/2006/relationships/oleObject"/><Relationship Id="rId4260" Target="embeddings/oleObject2425.bin" Type="http://schemas.openxmlformats.org/officeDocument/2006/relationships/oleObject"/><Relationship Id="rId4261" Target="media/image1824.wmf" Type="http://schemas.openxmlformats.org/officeDocument/2006/relationships/image"/><Relationship Id="rId4262" Target="embeddings/oleObject2426.bin" Type="http://schemas.openxmlformats.org/officeDocument/2006/relationships/oleObject"/><Relationship Id="rId4263" Target="media/image1825.wmf" Type="http://schemas.openxmlformats.org/officeDocument/2006/relationships/image"/><Relationship Id="rId4264" Target="embeddings/oleObject2427.bin" Type="http://schemas.openxmlformats.org/officeDocument/2006/relationships/oleObject"/><Relationship Id="rId4265" Target="media/image1826.wmf" Type="http://schemas.openxmlformats.org/officeDocument/2006/relationships/image"/><Relationship Id="rId4266" Target="embeddings/oleObject2428.bin" Type="http://schemas.openxmlformats.org/officeDocument/2006/relationships/oleObject"/><Relationship Id="rId4267" Target="media/image1827.wmf" Type="http://schemas.openxmlformats.org/officeDocument/2006/relationships/image"/><Relationship Id="rId4268" Target="embeddings/oleObject2429.bin" Type="http://schemas.openxmlformats.org/officeDocument/2006/relationships/oleObject"/><Relationship Id="rId4269" Target="embeddings/oleObject2430.bin" Type="http://schemas.openxmlformats.org/officeDocument/2006/relationships/oleObject"/><Relationship Id="rId427" Target="media/image206.wmf" Type="http://schemas.openxmlformats.org/officeDocument/2006/relationships/image"/><Relationship Id="rId4270" Target="embeddings/oleObject2431.bin" Type="http://schemas.openxmlformats.org/officeDocument/2006/relationships/oleObject"/><Relationship Id="rId4271" Target="embeddings/oleObject2432.bin" Type="http://schemas.openxmlformats.org/officeDocument/2006/relationships/oleObject"/><Relationship Id="rId4272" Target="embeddings/oleObject2433.bin" Type="http://schemas.openxmlformats.org/officeDocument/2006/relationships/oleObject"/><Relationship Id="rId4273" Target="media/image1828.emf" Type="http://schemas.openxmlformats.org/officeDocument/2006/relationships/image"/><Relationship Id="rId4274" Target="media/image1829.wmf" Type="http://schemas.openxmlformats.org/officeDocument/2006/relationships/image"/><Relationship Id="rId4275" Target="embeddings/oleObject2434.bin" Type="http://schemas.openxmlformats.org/officeDocument/2006/relationships/oleObject"/><Relationship Id="rId4276" Target="media/image1830.wmf" Type="http://schemas.openxmlformats.org/officeDocument/2006/relationships/image"/><Relationship Id="rId4277" Target="embeddings/oleObject2435.bin" Type="http://schemas.openxmlformats.org/officeDocument/2006/relationships/oleObject"/><Relationship Id="rId4278" Target="media/image1831.wmf" Type="http://schemas.openxmlformats.org/officeDocument/2006/relationships/image"/><Relationship Id="rId4279" Target="embeddings/oleObject2436.bin" Type="http://schemas.openxmlformats.org/officeDocument/2006/relationships/oleObject"/><Relationship Id="rId428" Target="embeddings/oleObject214.bin" Type="http://schemas.openxmlformats.org/officeDocument/2006/relationships/oleObject"/><Relationship Id="rId4280" Target="media/image1832.wmf" Type="http://schemas.openxmlformats.org/officeDocument/2006/relationships/image"/><Relationship Id="rId4281" Target="embeddings/oleObject2437.bin" Type="http://schemas.openxmlformats.org/officeDocument/2006/relationships/oleObject"/><Relationship Id="rId4282" Target="media/image1833.wmf" Type="http://schemas.openxmlformats.org/officeDocument/2006/relationships/image"/><Relationship Id="rId4283" Target="embeddings/oleObject2438.bin" Type="http://schemas.openxmlformats.org/officeDocument/2006/relationships/oleObject"/><Relationship Id="rId4284" Target="media/image1834.wmf" Type="http://schemas.openxmlformats.org/officeDocument/2006/relationships/image"/><Relationship Id="rId4285" Target="embeddings/oleObject2439.bin" Type="http://schemas.openxmlformats.org/officeDocument/2006/relationships/oleObject"/><Relationship Id="rId4286" Target="embeddings/oleObject2440.bin" Type="http://schemas.openxmlformats.org/officeDocument/2006/relationships/oleObject"/><Relationship Id="rId4287" Target="media/image1835.wmf" Type="http://schemas.openxmlformats.org/officeDocument/2006/relationships/image"/><Relationship Id="rId4288" Target="embeddings/oleObject2441.bin" Type="http://schemas.openxmlformats.org/officeDocument/2006/relationships/oleObject"/><Relationship Id="rId4289" Target="media/image1836.wmf" Type="http://schemas.openxmlformats.org/officeDocument/2006/relationships/image"/><Relationship Id="rId429" Target="media/image207.wmf" Type="http://schemas.openxmlformats.org/officeDocument/2006/relationships/image"/><Relationship Id="rId4290" Target="embeddings/oleObject2442.bin" Type="http://schemas.openxmlformats.org/officeDocument/2006/relationships/oleObject"/><Relationship Id="rId4291" Target="media/image1837.wmf" Type="http://schemas.openxmlformats.org/officeDocument/2006/relationships/image"/><Relationship Id="rId4292" Target="embeddings/oleObject2443.bin" Type="http://schemas.openxmlformats.org/officeDocument/2006/relationships/oleObject"/><Relationship Id="rId4293" Target="media/image1838.wmf" Type="http://schemas.openxmlformats.org/officeDocument/2006/relationships/image"/><Relationship Id="rId4294" Target="embeddings/oleObject2444.bin" Type="http://schemas.openxmlformats.org/officeDocument/2006/relationships/oleObject"/><Relationship Id="rId4295" Target="media/image1839.wmf" Type="http://schemas.openxmlformats.org/officeDocument/2006/relationships/image"/><Relationship Id="rId4296" Target="embeddings/oleObject2445.bin" Type="http://schemas.openxmlformats.org/officeDocument/2006/relationships/oleObject"/><Relationship Id="rId4297" Target="media/image1840.wmf" Type="http://schemas.openxmlformats.org/officeDocument/2006/relationships/image"/><Relationship Id="rId4298" Target="embeddings/oleObject2446.bin" Type="http://schemas.openxmlformats.org/officeDocument/2006/relationships/oleObject"/><Relationship Id="rId4299" Target="embeddings/oleObject2447.bin" Type="http://schemas.openxmlformats.org/officeDocument/2006/relationships/oleObject"/><Relationship Id="rId43" Target="embeddings/oleObject17.bin" Type="http://schemas.openxmlformats.org/officeDocument/2006/relationships/oleObject"/><Relationship Id="rId430" Target="embeddings/oleObject215.bin" Type="http://schemas.openxmlformats.org/officeDocument/2006/relationships/oleObject"/><Relationship Id="rId4300" Target="embeddings/oleObject2448.bin" Type="http://schemas.openxmlformats.org/officeDocument/2006/relationships/oleObject"/><Relationship Id="rId4301" Target="embeddings/oleObject2449.bin" Type="http://schemas.openxmlformats.org/officeDocument/2006/relationships/oleObject"/><Relationship Id="rId4302" Target="embeddings/oleObject2450.bin" Type="http://schemas.openxmlformats.org/officeDocument/2006/relationships/oleObject"/><Relationship Id="rId4303" Target="embeddings/oleObject2451.bin" Type="http://schemas.openxmlformats.org/officeDocument/2006/relationships/oleObject"/><Relationship Id="rId4304" Target="embeddings/oleObject2452.bin" Type="http://schemas.openxmlformats.org/officeDocument/2006/relationships/oleObject"/><Relationship Id="rId4305" Target="embeddings/oleObject2453.bin" Type="http://schemas.openxmlformats.org/officeDocument/2006/relationships/oleObject"/><Relationship Id="rId4306" Target="embeddings/oleObject2454.bin" Type="http://schemas.openxmlformats.org/officeDocument/2006/relationships/oleObject"/><Relationship Id="rId4307" Target="media/image1841.wmf" Type="http://schemas.openxmlformats.org/officeDocument/2006/relationships/image"/><Relationship Id="rId4308" Target="embeddings/oleObject2455.bin" Type="http://schemas.openxmlformats.org/officeDocument/2006/relationships/oleObject"/><Relationship Id="rId4309" Target="media/image1842.wmf" Type="http://schemas.openxmlformats.org/officeDocument/2006/relationships/image"/><Relationship Id="rId431" Target="media/image208.wmf" Type="http://schemas.openxmlformats.org/officeDocument/2006/relationships/image"/><Relationship Id="rId4310" Target="embeddings/oleObject2456.bin" Type="http://schemas.openxmlformats.org/officeDocument/2006/relationships/oleObject"/><Relationship Id="rId4311" Target="media/image1843.wmf" Type="http://schemas.openxmlformats.org/officeDocument/2006/relationships/image"/><Relationship Id="rId4312" Target="embeddings/oleObject2457.bin" Type="http://schemas.openxmlformats.org/officeDocument/2006/relationships/oleObject"/><Relationship Id="rId4313" Target="media/image1844.wmf" Type="http://schemas.openxmlformats.org/officeDocument/2006/relationships/image"/><Relationship Id="rId4314" Target="embeddings/oleObject2458.bin" Type="http://schemas.openxmlformats.org/officeDocument/2006/relationships/oleObject"/><Relationship Id="rId4315" Target="media/image1845.wmf" Type="http://schemas.openxmlformats.org/officeDocument/2006/relationships/image"/><Relationship Id="rId4316" Target="embeddings/oleObject2459.bin" Type="http://schemas.openxmlformats.org/officeDocument/2006/relationships/oleObject"/><Relationship Id="rId4317" Target="media/image1846.wmf" Type="http://schemas.openxmlformats.org/officeDocument/2006/relationships/image"/><Relationship Id="rId4318" Target="embeddings/oleObject2460.bin" Type="http://schemas.openxmlformats.org/officeDocument/2006/relationships/oleObject"/><Relationship Id="rId4319" Target="media/image1847.wmf" Type="http://schemas.openxmlformats.org/officeDocument/2006/relationships/image"/><Relationship Id="rId432" Target="embeddings/oleObject216.bin" Type="http://schemas.openxmlformats.org/officeDocument/2006/relationships/oleObject"/><Relationship Id="rId4320" Target="embeddings/oleObject2461.bin" Type="http://schemas.openxmlformats.org/officeDocument/2006/relationships/oleObject"/><Relationship Id="rId4321" Target="media/image1848.wmf" Type="http://schemas.openxmlformats.org/officeDocument/2006/relationships/image"/><Relationship Id="rId4322" Target="embeddings/oleObject2462.bin" Type="http://schemas.openxmlformats.org/officeDocument/2006/relationships/oleObject"/><Relationship Id="rId4323" Target="media/image1849.wmf" Type="http://schemas.openxmlformats.org/officeDocument/2006/relationships/image"/><Relationship Id="rId4324" Target="embeddings/oleObject2463.bin" Type="http://schemas.openxmlformats.org/officeDocument/2006/relationships/oleObject"/><Relationship Id="rId4325" Target="media/image1850.wmf" Type="http://schemas.openxmlformats.org/officeDocument/2006/relationships/image"/><Relationship Id="rId4326" Target="embeddings/oleObject2464.bin" Type="http://schemas.openxmlformats.org/officeDocument/2006/relationships/oleObject"/><Relationship Id="rId4327" Target="media/image1851.wmf" Type="http://schemas.openxmlformats.org/officeDocument/2006/relationships/image"/><Relationship Id="rId4328" Target="embeddings/oleObject2465.bin" Type="http://schemas.openxmlformats.org/officeDocument/2006/relationships/oleObject"/><Relationship Id="rId4329" Target="media/image1852.wmf" Type="http://schemas.openxmlformats.org/officeDocument/2006/relationships/image"/><Relationship Id="rId433" Target="embeddings/oleObject217.bin" Type="http://schemas.openxmlformats.org/officeDocument/2006/relationships/oleObject"/><Relationship Id="rId4330" Target="embeddings/oleObject2466.bin" Type="http://schemas.openxmlformats.org/officeDocument/2006/relationships/oleObject"/><Relationship Id="rId4331" Target="media/image1853.wmf" Type="http://schemas.openxmlformats.org/officeDocument/2006/relationships/image"/><Relationship Id="rId4332" Target="embeddings/oleObject2467.bin" Type="http://schemas.openxmlformats.org/officeDocument/2006/relationships/oleObject"/><Relationship Id="rId4333" Target="media/image1854.wmf" Type="http://schemas.openxmlformats.org/officeDocument/2006/relationships/image"/><Relationship Id="rId4334" Target="embeddings/oleObject2468.bin" Type="http://schemas.openxmlformats.org/officeDocument/2006/relationships/oleObject"/><Relationship Id="rId4335" Target="media/image1855.wmf" Type="http://schemas.openxmlformats.org/officeDocument/2006/relationships/image"/><Relationship Id="rId4336" Target="embeddings/oleObject2469.bin" Type="http://schemas.openxmlformats.org/officeDocument/2006/relationships/oleObject"/><Relationship Id="rId4337" Target="embeddings/oleObject2470.bin" Type="http://schemas.openxmlformats.org/officeDocument/2006/relationships/oleObject"/><Relationship Id="rId4338" Target="media/image1856.wmf" Type="http://schemas.openxmlformats.org/officeDocument/2006/relationships/image"/><Relationship Id="rId4339" Target="embeddings/oleObject2471.bin" Type="http://schemas.openxmlformats.org/officeDocument/2006/relationships/oleObject"/><Relationship Id="rId434" Target="media/image209.wmf" Type="http://schemas.openxmlformats.org/officeDocument/2006/relationships/image"/><Relationship Id="rId4340" Target="media/image1857.wmf" Type="http://schemas.openxmlformats.org/officeDocument/2006/relationships/image"/><Relationship Id="rId4341" Target="embeddings/oleObject2472.bin" Type="http://schemas.openxmlformats.org/officeDocument/2006/relationships/oleObject"/><Relationship Id="rId4342" Target="media/image1858.png" Type="http://schemas.openxmlformats.org/officeDocument/2006/relationships/image"/><Relationship Id="rId4343" Target="media/image1859.wmf" Type="http://schemas.openxmlformats.org/officeDocument/2006/relationships/image"/><Relationship Id="rId4344" Target="embeddings/oleObject2473.bin" Type="http://schemas.openxmlformats.org/officeDocument/2006/relationships/oleObject"/><Relationship Id="rId4345" Target="media/image1860.wmf" Type="http://schemas.openxmlformats.org/officeDocument/2006/relationships/image"/><Relationship Id="rId4346" Target="embeddings/oleObject2474.bin" Type="http://schemas.openxmlformats.org/officeDocument/2006/relationships/oleObject"/><Relationship Id="rId4347" Target="media/image1861.wmf" Type="http://schemas.openxmlformats.org/officeDocument/2006/relationships/image"/><Relationship Id="rId4348" Target="embeddings/oleObject2475.bin" Type="http://schemas.openxmlformats.org/officeDocument/2006/relationships/oleObject"/><Relationship Id="rId4349" Target="media/image1862.wmf" Type="http://schemas.openxmlformats.org/officeDocument/2006/relationships/image"/><Relationship Id="rId435" Target="embeddings/oleObject218.bin" Type="http://schemas.openxmlformats.org/officeDocument/2006/relationships/oleObject"/><Relationship Id="rId4350" Target="embeddings/oleObject2476.bin" Type="http://schemas.openxmlformats.org/officeDocument/2006/relationships/oleObject"/><Relationship Id="rId4351" Target="media/image1863.wmf" Type="http://schemas.openxmlformats.org/officeDocument/2006/relationships/image"/><Relationship Id="rId4352" Target="embeddings/oleObject2477.bin" Type="http://schemas.openxmlformats.org/officeDocument/2006/relationships/oleObject"/><Relationship Id="rId4353" Target="media/image1864.wmf" Type="http://schemas.openxmlformats.org/officeDocument/2006/relationships/image"/><Relationship Id="rId4354" Target="embeddings/oleObject2478.bin" Type="http://schemas.openxmlformats.org/officeDocument/2006/relationships/oleObject"/><Relationship Id="rId4355" Target="media/image1865.wmf" Type="http://schemas.openxmlformats.org/officeDocument/2006/relationships/image"/><Relationship Id="rId4356" Target="embeddings/oleObject2479.bin" Type="http://schemas.openxmlformats.org/officeDocument/2006/relationships/oleObject"/><Relationship Id="rId4357" Target="media/image1866.wmf" Type="http://schemas.openxmlformats.org/officeDocument/2006/relationships/image"/><Relationship Id="rId4358" Target="embeddings/oleObject2480.bin" Type="http://schemas.openxmlformats.org/officeDocument/2006/relationships/oleObject"/><Relationship Id="rId4359" Target="media/image1867.wmf" Type="http://schemas.openxmlformats.org/officeDocument/2006/relationships/image"/><Relationship Id="rId436" Target="media/image210.wmf" Type="http://schemas.openxmlformats.org/officeDocument/2006/relationships/image"/><Relationship Id="rId4360" Target="embeddings/oleObject2481.bin" Type="http://schemas.openxmlformats.org/officeDocument/2006/relationships/oleObject"/><Relationship Id="rId4361" Target="media/image1868.wmf" Type="http://schemas.openxmlformats.org/officeDocument/2006/relationships/image"/><Relationship Id="rId4362" Target="embeddings/oleObject2482.bin" Type="http://schemas.openxmlformats.org/officeDocument/2006/relationships/oleObject"/><Relationship Id="rId4363" Target="media/image1869.wmf" Type="http://schemas.openxmlformats.org/officeDocument/2006/relationships/image"/><Relationship Id="rId4364" Target="embeddings/oleObject2483.bin" Type="http://schemas.openxmlformats.org/officeDocument/2006/relationships/oleObject"/><Relationship Id="rId4365" Target="media/image1870.wmf" Type="http://schemas.openxmlformats.org/officeDocument/2006/relationships/image"/><Relationship Id="rId4366" Target="embeddings/oleObject2484.bin" Type="http://schemas.openxmlformats.org/officeDocument/2006/relationships/oleObject"/><Relationship Id="rId4367" Target="media/image1871.wmf" Type="http://schemas.openxmlformats.org/officeDocument/2006/relationships/image"/><Relationship Id="rId4368" Target="embeddings/oleObject2485.bin" Type="http://schemas.openxmlformats.org/officeDocument/2006/relationships/oleObject"/><Relationship Id="rId4369" Target="media/image1872.wmf" Type="http://schemas.openxmlformats.org/officeDocument/2006/relationships/image"/><Relationship Id="rId437" Target="embeddings/oleObject219.bin" Type="http://schemas.openxmlformats.org/officeDocument/2006/relationships/oleObject"/><Relationship Id="rId4370" Target="embeddings/oleObject2486.bin" Type="http://schemas.openxmlformats.org/officeDocument/2006/relationships/oleObject"/><Relationship Id="rId4371" Target="media/image1873.wmf" Type="http://schemas.openxmlformats.org/officeDocument/2006/relationships/image"/><Relationship Id="rId4372" Target="embeddings/oleObject2487.bin" Type="http://schemas.openxmlformats.org/officeDocument/2006/relationships/oleObject"/><Relationship Id="rId4373" Target="media/image1874.wmf" Type="http://schemas.openxmlformats.org/officeDocument/2006/relationships/image"/><Relationship Id="rId4374" Target="embeddings/oleObject2488.bin" Type="http://schemas.openxmlformats.org/officeDocument/2006/relationships/oleObject"/><Relationship Id="rId4375" Target="media/image1875.wmf" Type="http://schemas.openxmlformats.org/officeDocument/2006/relationships/image"/><Relationship Id="rId4376" Target="embeddings/oleObject2489.bin" Type="http://schemas.openxmlformats.org/officeDocument/2006/relationships/oleObject"/><Relationship Id="rId4377" Target="media/image1876.wmf" Type="http://schemas.openxmlformats.org/officeDocument/2006/relationships/image"/><Relationship Id="rId4378" Target="embeddings/oleObject2490.bin" Type="http://schemas.openxmlformats.org/officeDocument/2006/relationships/oleObject"/><Relationship Id="rId4379" Target="media/image1877.wmf" Type="http://schemas.openxmlformats.org/officeDocument/2006/relationships/image"/><Relationship Id="rId438" Target="media/image211.wmf" Type="http://schemas.openxmlformats.org/officeDocument/2006/relationships/image"/><Relationship Id="rId4380" Target="embeddings/oleObject2491.bin" Type="http://schemas.openxmlformats.org/officeDocument/2006/relationships/oleObject"/><Relationship Id="rId4381" Target="media/image1878.wmf" Type="http://schemas.openxmlformats.org/officeDocument/2006/relationships/image"/><Relationship Id="rId4382" Target="embeddings/oleObject2492.bin" Type="http://schemas.openxmlformats.org/officeDocument/2006/relationships/oleObject"/><Relationship Id="rId4383" Target="media/image1879.wmf" Type="http://schemas.openxmlformats.org/officeDocument/2006/relationships/image"/><Relationship Id="rId4384" Target="embeddings/oleObject2493.bin" Type="http://schemas.openxmlformats.org/officeDocument/2006/relationships/oleObject"/><Relationship Id="rId4385" Target="media/image1880.wmf" Type="http://schemas.openxmlformats.org/officeDocument/2006/relationships/image"/><Relationship Id="rId4386" Target="embeddings/oleObject2494.bin" Type="http://schemas.openxmlformats.org/officeDocument/2006/relationships/oleObject"/><Relationship Id="rId4387" Target="media/image1881.wmf" Type="http://schemas.openxmlformats.org/officeDocument/2006/relationships/image"/><Relationship Id="rId4388" Target="embeddings/oleObject2495.bin" Type="http://schemas.openxmlformats.org/officeDocument/2006/relationships/oleObject"/><Relationship Id="rId4389" Target="media/image1882.wmf" Type="http://schemas.openxmlformats.org/officeDocument/2006/relationships/image"/><Relationship Id="rId439" Target="embeddings/oleObject220.bin" Type="http://schemas.openxmlformats.org/officeDocument/2006/relationships/oleObject"/><Relationship Id="rId4390" Target="embeddings/oleObject2496.bin" Type="http://schemas.openxmlformats.org/officeDocument/2006/relationships/oleObject"/><Relationship Id="rId4391" Target="media/image1883.png" Type="http://schemas.openxmlformats.org/officeDocument/2006/relationships/image"/><Relationship Id="rId4392" Target="media/image1884.wmf" Type="http://schemas.openxmlformats.org/officeDocument/2006/relationships/image"/><Relationship Id="rId4393" Target="embeddings/oleObject2497.bin" Type="http://schemas.openxmlformats.org/officeDocument/2006/relationships/oleObject"/><Relationship Id="rId4394" Target="embeddings/oleObject2498.bin" Type="http://schemas.openxmlformats.org/officeDocument/2006/relationships/oleObject"/><Relationship Id="rId4395" Target="embeddings/oleObject2499.bin" Type="http://schemas.openxmlformats.org/officeDocument/2006/relationships/oleObject"/><Relationship Id="rId4396" Target="embeddings/oleObject2500.bin" Type="http://schemas.openxmlformats.org/officeDocument/2006/relationships/oleObject"/><Relationship Id="rId4397" Target="embeddings/oleObject2501.bin" Type="http://schemas.openxmlformats.org/officeDocument/2006/relationships/oleObject"/><Relationship Id="rId4398" Target="embeddings/oleObject2502.bin" Type="http://schemas.openxmlformats.org/officeDocument/2006/relationships/oleObject"/><Relationship Id="rId4399" Target="media/image1885.wmf" Type="http://schemas.openxmlformats.org/officeDocument/2006/relationships/image"/><Relationship Id="rId44" Target="media/image19.wmf" Type="http://schemas.openxmlformats.org/officeDocument/2006/relationships/image"/><Relationship Id="rId440" Target="media/image212.wmf" Type="http://schemas.openxmlformats.org/officeDocument/2006/relationships/image"/><Relationship Id="rId4400" Target="embeddings/oleObject2503.bin" Type="http://schemas.openxmlformats.org/officeDocument/2006/relationships/oleObject"/><Relationship Id="rId4401" Target="media/image1886.wmf" Type="http://schemas.openxmlformats.org/officeDocument/2006/relationships/image"/><Relationship Id="rId4402" Target="embeddings/oleObject2504.bin" Type="http://schemas.openxmlformats.org/officeDocument/2006/relationships/oleObject"/><Relationship Id="rId4403" Target="media/image1887.wmf" Type="http://schemas.openxmlformats.org/officeDocument/2006/relationships/image"/><Relationship Id="rId4404" Target="embeddings/oleObject2505.bin" Type="http://schemas.openxmlformats.org/officeDocument/2006/relationships/oleObject"/><Relationship Id="rId4405" Target="media/image1888.wmf" Type="http://schemas.openxmlformats.org/officeDocument/2006/relationships/image"/><Relationship Id="rId4406" Target="embeddings/oleObject2506.bin" Type="http://schemas.openxmlformats.org/officeDocument/2006/relationships/oleObject"/><Relationship Id="rId4407" Target="media/image1889.wmf" Type="http://schemas.openxmlformats.org/officeDocument/2006/relationships/image"/><Relationship Id="rId4408" Target="embeddings/oleObject2507.bin" Type="http://schemas.openxmlformats.org/officeDocument/2006/relationships/oleObject"/><Relationship Id="rId4409" Target="media/image1890.wmf" Type="http://schemas.openxmlformats.org/officeDocument/2006/relationships/image"/><Relationship Id="rId441" Target="embeddings/oleObject221.bin" Type="http://schemas.openxmlformats.org/officeDocument/2006/relationships/oleObject"/><Relationship Id="rId4410" Target="embeddings/oleObject2508.bin" Type="http://schemas.openxmlformats.org/officeDocument/2006/relationships/oleObject"/><Relationship Id="rId4411" Target="media/image1891.wmf" Type="http://schemas.openxmlformats.org/officeDocument/2006/relationships/image"/><Relationship Id="rId4412" Target="embeddings/oleObject2509.bin" Type="http://schemas.openxmlformats.org/officeDocument/2006/relationships/oleObject"/><Relationship Id="rId4413" Target="media/image1892.wmf" Type="http://schemas.openxmlformats.org/officeDocument/2006/relationships/image"/><Relationship Id="rId4414" Target="embeddings/oleObject2510.bin" Type="http://schemas.openxmlformats.org/officeDocument/2006/relationships/oleObject"/><Relationship Id="rId4415" Target="media/image1893.wmf" Type="http://schemas.openxmlformats.org/officeDocument/2006/relationships/image"/><Relationship Id="rId4416" Target="embeddings/oleObject2511.bin" Type="http://schemas.openxmlformats.org/officeDocument/2006/relationships/oleObject"/><Relationship Id="rId4417" Target="media/image1894.wmf" Type="http://schemas.openxmlformats.org/officeDocument/2006/relationships/image"/><Relationship Id="rId4418" Target="embeddings/oleObject2512.bin" Type="http://schemas.openxmlformats.org/officeDocument/2006/relationships/oleObject"/><Relationship Id="rId4419" Target="media/image1895.wmf" Type="http://schemas.openxmlformats.org/officeDocument/2006/relationships/image"/><Relationship Id="rId442" Target="media/image213.wmf" Type="http://schemas.openxmlformats.org/officeDocument/2006/relationships/image"/><Relationship Id="rId4420" Target="embeddings/oleObject2513.bin" Type="http://schemas.openxmlformats.org/officeDocument/2006/relationships/oleObject"/><Relationship Id="rId4421" Target="media/image1896.wmf" Type="http://schemas.openxmlformats.org/officeDocument/2006/relationships/image"/><Relationship Id="rId4422" Target="embeddings/oleObject2514.bin" Type="http://schemas.openxmlformats.org/officeDocument/2006/relationships/oleObject"/><Relationship Id="rId4423" Target="media/image1897.wmf" Type="http://schemas.openxmlformats.org/officeDocument/2006/relationships/image"/><Relationship Id="rId4424" Target="embeddings/oleObject2515.bin" Type="http://schemas.openxmlformats.org/officeDocument/2006/relationships/oleObject"/><Relationship Id="rId4425" Target="media/image1898.wmf" Type="http://schemas.openxmlformats.org/officeDocument/2006/relationships/image"/><Relationship Id="rId4426" Target="embeddings/oleObject2516.bin" Type="http://schemas.openxmlformats.org/officeDocument/2006/relationships/oleObject"/><Relationship Id="rId4427" Target="media/image1899.wmf" Type="http://schemas.openxmlformats.org/officeDocument/2006/relationships/image"/><Relationship Id="rId4428" Target="embeddings/oleObject2517.bin" Type="http://schemas.openxmlformats.org/officeDocument/2006/relationships/oleObject"/><Relationship Id="rId4429" Target="media/image1900.wmf" Type="http://schemas.openxmlformats.org/officeDocument/2006/relationships/image"/><Relationship Id="rId443" Target="embeddings/oleObject222.bin" Type="http://schemas.openxmlformats.org/officeDocument/2006/relationships/oleObject"/><Relationship Id="rId4430" Target="embeddings/oleObject2518.bin" Type="http://schemas.openxmlformats.org/officeDocument/2006/relationships/oleObject"/><Relationship Id="rId4431" Target="media/image1901.wmf" Type="http://schemas.openxmlformats.org/officeDocument/2006/relationships/image"/><Relationship Id="rId4432" Target="embeddings/oleObject2519.bin" Type="http://schemas.openxmlformats.org/officeDocument/2006/relationships/oleObject"/><Relationship Id="rId4433" Target="media/image1902.wmf" Type="http://schemas.openxmlformats.org/officeDocument/2006/relationships/image"/><Relationship Id="rId4434" Target="embeddings/oleObject2520.bin" Type="http://schemas.openxmlformats.org/officeDocument/2006/relationships/oleObject"/><Relationship Id="rId4435" Target="media/image1903.wmf" Type="http://schemas.openxmlformats.org/officeDocument/2006/relationships/image"/><Relationship Id="rId4436" Target="embeddings/oleObject2521.bin" Type="http://schemas.openxmlformats.org/officeDocument/2006/relationships/oleObject"/><Relationship Id="rId4437" Target="media/image1904.wmf" Type="http://schemas.openxmlformats.org/officeDocument/2006/relationships/image"/><Relationship Id="rId4438" Target="embeddings/oleObject2522.bin" Type="http://schemas.openxmlformats.org/officeDocument/2006/relationships/oleObject"/><Relationship Id="rId4439" Target="media/image1905.wmf" Type="http://schemas.openxmlformats.org/officeDocument/2006/relationships/image"/><Relationship Id="rId444" Target="media/image214.wmf" Type="http://schemas.openxmlformats.org/officeDocument/2006/relationships/image"/><Relationship Id="rId4440" Target="embeddings/oleObject2523.bin" Type="http://schemas.openxmlformats.org/officeDocument/2006/relationships/oleObject"/><Relationship Id="rId4441" Target="media/image1906.wmf" Type="http://schemas.openxmlformats.org/officeDocument/2006/relationships/image"/><Relationship Id="rId4442" Target="embeddings/oleObject2524.bin" Type="http://schemas.openxmlformats.org/officeDocument/2006/relationships/oleObject"/><Relationship Id="rId4443" Target="media/image1907.wmf" Type="http://schemas.openxmlformats.org/officeDocument/2006/relationships/image"/><Relationship Id="rId4444" Target="embeddings/oleObject2525.bin" Type="http://schemas.openxmlformats.org/officeDocument/2006/relationships/oleObject"/><Relationship Id="rId4445" Target="media/image1908.wmf" Type="http://schemas.openxmlformats.org/officeDocument/2006/relationships/image"/><Relationship Id="rId4446" Target="embeddings/oleObject2526.bin" Type="http://schemas.openxmlformats.org/officeDocument/2006/relationships/oleObject"/><Relationship Id="rId4447" Target="media/image1909.wmf" Type="http://schemas.openxmlformats.org/officeDocument/2006/relationships/image"/><Relationship Id="rId4448" Target="embeddings/oleObject2527.bin" Type="http://schemas.openxmlformats.org/officeDocument/2006/relationships/oleObject"/><Relationship Id="rId4449" Target="media/image1910.wmf" Type="http://schemas.openxmlformats.org/officeDocument/2006/relationships/image"/><Relationship Id="rId445" Target="embeddings/oleObject223.bin" Type="http://schemas.openxmlformats.org/officeDocument/2006/relationships/oleObject"/><Relationship Id="rId4450" Target="embeddings/oleObject2528.bin" Type="http://schemas.openxmlformats.org/officeDocument/2006/relationships/oleObject"/><Relationship Id="rId4451" Target="media/image1911.wmf" Type="http://schemas.openxmlformats.org/officeDocument/2006/relationships/image"/><Relationship Id="rId4452" Target="embeddings/oleObject2529.bin" Type="http://schemas.openxmlformats.org/officeDocument/2006/relationships/oleObject"/><Relationship Id="rId4453" Target="media/image1912.emf" Type="http://schemas.openxmlformats.org/officeDocument/2006/relationships/image"/><Relationship Id="rId4454" Target="embeddings/oleObject2530.bin" Type="http://schemas.openxmlformats.org/officeDocument/2006/relationships/oleObject"/><Relationship Id="rId4455" Target="media/image1913.emf" Type="http://schemas.openxmlformats.org/officeDocument/2006/relationships/image"/><Relationship Id="rId4456" Target="embeddings/oleObject2531.bin" Type="http://schemas.openxmlformats.org/officeDocument/2006/relationships/oleObject"/><Relationship Id="rId4457" Target="media/image1914.emf" Type="http://schemas.openxmlformats.org/officeDocument/2006/relationships/image"/><Relationship Id="rId4458" Target="embeddings/oleObject2532.bin" Type="http://schemas.openxmlformats.org/officeDocument/2006/relationships/oleObject"/><Relationship Id="rId4459" Target="media/image1915.emf" Type="http://schemas.openxmlformats.org/officeDocument/2006/relationships/image"/><Relationship Id="rId446" Target="media/image215.wmf" Type="http://schemas.openxmlformats.org/officeDocument/2006/relationships/image"/><Relationship Id="rId4460" Target="embeddings/oleObject2533.bin" Type="http://schemas.openxmlformats.org/officeDocument/2006/relationships/oleObject"/><Relationship Id="rId4461" Target="media/image1916.emf" Type="http://schemas.openxmlformats.org/officeDocument/2006/relationships/image"/><Relationship Id="rId4462" Target="embeddings/oleObject2534.bin" Type="http://schemas.openxmlformats.org/officeDocument/2006/relationships/oleObject"/><Relationship Id="rId4463" Target="media/image1917.emf" Type="http://schemas.openxmlformats.org/officeDocument/2006/relationships/image"/><Relationship Id="rId4464" Target="embeddings/oleObject2535.bin" Type="http://schemas.openxmlformats.org/officeDocument/2006/relationships/oleObject"/><Relationship Id="rId4465" Target="media/image1918.emf" Type="http://schemas.openxmlformats.org/officeDocument/2006/relationships/image"/><Relationship Id="rId4466" Target="embeddings/oleObject2536.bin" Type="http://schemas.openxmlformats.org/officeDocument/2006/relationships/oleObject"/><Relationship Id="rId4467" Target="media/image1919.emf" Type="http://schemas.openxmlformats.org/officeDocument/2006/relationships/image"/><Relationship Id="rId4468" Target="embeddings/oleObject2537.bin" Type="http://schemas.openxmlformats.org/officeDocument/2006/relationships/oleObject"/><Relationship Id="rId4469" Target="media/image1920.emf" Type="http://schemas.openxmlformats.org/officeDocument/2006/relationships/image"/><Relationship Id="rId447" Target="embeddings/oleObject224.bin" Type="http://schemas.openxmlformats.org/officeDocument/2006/relationships/oleObject"/><Relationship Id="rId4470" Target="embeddings/oleObject2538.bin" Type="http://schemas.openxmlformats.org/officeDocument/2006/relationships/oleObject"/><Relationship Id="rId4471" Target="media/image1921.emf" Type="http://schemas.openxmlformats.org/officeDocument/2006/relationships/image"/><Relationship Id="rId4472" Target="embeddings/oleObject2539.bin" Type="http://schemas.openxmlformats.org/officeDocument/2006/relationships/oleObject"/><Relationship Id="rId4473" Target="media/image1922.emf" Type="http://schemas.openxmlformats.org/officeDocument/2006/relationships/image"/><Relationship Id="rId4474" Target="embeddings/oleObject2540.bin" Type="http://schemas.openxmlformats.org/officeDocument/2006/relationships/oleObject"/><Relationship Id="rId4475" Target="media/image1923.emf" Type="http://schemas.openxmlformats.org/officeDocument/2006/relationships/image"/><Relationship Id="rId4476" Target="embeddings/oleObject2541.bin" Type="http://schemas.openxmlformats.org/officeDocument/2006/relationships/oleObject"/><Relationship Id="rId4477" Target="media/image1924.emf" Type="http://schemas.openxmlformats.org/officeDocument/2006/relationships/image"/><Relationship Id="rId4478" Target="embeddings/oleObject2542.bin" Type="http://schemas.openxmlformats.org/officeDocument/2006/relationships/oleObject"/><Relationship Id="rId4479" Target="media/image1925.emf" Type="http://schemas.openxmlformats.org/officeDocument/2006/relationships/image"/><Relationship Id="rId448" Target="embeddings/oleObject225.bin" Type="http://schemas.openxmlformats.org/officeDocument/2006/relationships/oleObject"/><Relationship Id="rId4480" Target="embeddings/oleObject2543.bin" Type="http://schemas.openxmlformats.org/officeDocument/2006/relationships/oleObject"/><Relationship Id="rId4481" Target="media/image1926.emf" Type="http://schemas.openxmlformats.org/officeDocument/2006/relationships/image"/><Relationship Id="rId4482" Target="embeddings/oleObject2544.bin" Type="http://schemas.openxmlformats.org/officeDocument/2006/relationships/oleObject"/><Relationship Id="rId4483" Target="media/image1927.emf" Type="http://schemas.openxmlformats.org/officeDocument/2006/relationships/image"/><Relationship Id="rId4484" Target="embeddings/oleObject2545.bin" Type="http://schemas.openxmlformats.org/officeDocument/2006/relationships/oleObject"/><Relationship Id="rId4485" Target="media/image1928.emf" Type="http://schemas.openxmlformats.org/officeDocument/2006/relationships/image"/><Relationship Id="rId4486" Target="embeddings/oleObject2546.bin" Type="http://schemas.openxmlformats.org/officeDocument/2006/relationships/oleObject"/><Relationship Id="rId4487" Target="media/image1929.emf" Type="http://schemas.openxmlformats.org/officeDocument/2006/relationships/image"/><Relationship Id="rId4488" Target="embeddings/oleObject2547.bin" Type="http://schemas.openxmlformats.org/officeDocument/2006/relationships/oleObject"/><Relationship Id="rId4489" Target="media/image1930.emf" Type="http://schemas.openxmlformats.org/officeDocument/2006/relationships/image"/><Relationship Id="rId449" Target="media/image216.wmf" Type="http://schemas.openxmlformats.org/officeDocument/2006/relationships/image"/><Relationship Id="rId4490" Target="embeddings/oleObject2548.bin" Type="http://schemas.openxmlformats.org/officeDocument/2006/relationships/oleObject"/><Relationship Id="rId4491" Target="media/image1931.emf" Type="http://schemas.openxmlformats.org/officeDocument/2006/relationships/image"/><Relationship Id="rId4492" Target="embeddings/oleObject2549.bin" Type="http://schemas.openxmlformats.org/officeDocument/2006/relationships/oleObject"/><Relationship Id="rId4493" Target="media/image1932.emf" Type="http://schemas.openxmlformats.org/officeDocument/2006/relationships/image"/><Relationship Id="rId4494" Target="embeddings/oleObject2550.bin" Type="http://schemas.openxmlformats.org/officeDocument/2006/relationships/oleObject"/><Relationship Id="rId4495" Target="media/image1933.emf" Type="http://schemas.openxmlformats.org/officeDocument/2006/relationships/image"/><Relationship Id="rId4496" Target="embeddings/oleObject2551.bin" Type="http://schemas.openxmlformats.org/officeDocument/2006/relationships/oleObject"/><Relationship Id="rId4497" Target="media/image1934.wmf" Type="http://schemas.openxmlformats.org/officeDocument/2006/relationships/image"/><Relationship Id="rId4498" Target="embeddings/oleObject2552.bin" Type="http://schemas.openxmlformats.org/officeDocument/2006/relationships/oleObject"/><Relationship Id="rId4499" Target="media/image1935.wmf" Type="http://schemas.openxmlformats.org/officeDocument/2006/relationships/image"/><Relationship Id="rId45" Target="embeddings/oleObject18.bin" Type="http://schemas.openxmlformats.org/officeDocument/2006/relationships/oleObject"/><Relationship Id="rId450" Target="embeddings/oleObject226.bin" Type="http://schemas.openxmlformats.org/officeDocument/2006/relationships/oleObject"/><Relationship Id="rId4500" Target="embeddings/oleObject2553.bin" Type="http://schemas.openxmlformats.org/officeDocument/2006/relationships/oleObject"/><Relationship Id="rId4501" Target="media/image1936.wmf" Type="http://schemas.openxmlformats.org/officeDocument/2006/relationships/image"/><Relationship Id="rId4502" Target="embeddings/oleObject2554.bin" Type="http://schemas.openxmlformats.org/officeDocument/2006/relationships/oleObject"/><Relationship Id="rId4503" Target="media/image1937.wmf" Type="http://schemas.openxmlformats.org/officeDocument/2006/relationships/image"/><Relationship Id="rId4504" Target="embeddings/oleObject2555.bin" Type="http://schemas.openxmlformats.org/officeDocument/2006/relationships/oleObject"/><Relationship Id="rId4505" Target="media/image1938.wmf" Type="http://schemas.openxmlformats.org/officeDocument/2006/relationships/image"/><Relationship Id="rId4506" Target="embeddings/oleObject2556.bin" Type="http://schemas.openxmlformats.org/officeDocument/2006/relationships/oleObject"/><Relationship Id="rId4507" Target="media/image1939.wmf" Type="http://schemas.openxmlformats.org/officeDocument/2006/relationships/image"/><Relationship Id="rId4508" Target="embeddings/oleObject2557.bin" Type="http://schemas.openxmlformats.org/officeDocument/2006/relationships/oleObject"/><Relationship Id="rId4509" Target="media/image1940.wmf" Type="http://schemas.openxmlformats.org/officeDocument/2006/relationships/image"/><Relationship Id="rId451" Target="media/image217.wmf" Type="http://schemas.openxmlformats.org/officeDocument/2006/relationships/image"/><Relationship Id="rId4510" Target="embeddings/oleObject2558.bin" Type="http://schemas.openxmlformats.org/officeDocument/2006/relationships/oleObject"/><Relationship Id="rId4511" Target="media/image1941.wmf" Type="http://schemas.openxmlformats.org/officeDocument/2006/relationships/image"/><Relationship Id="rId4512" Target="embeddings/oleObject2559.bin" Type="http://schemas.openxmlformats.org/officeDocument/2006/relationships/oleObject"/><Relationship Id="rId4513" Target="media/image1942.png" Type="http://schemas.openxmlformats.org/officeDocument/2006/relationships/image"/><Relationship Id="rId4514" Target="media/image1943.png" Type="http://schemas.openxmlformats.org/officeDocument/2006/relationships/image"/><Relationship Id="rId4515" Target="media/image1944.emf" Type="http://schemas.openxmlformats.org/officeDocument/2006/relationships/image"/><Relationship Id="rId4516" Target="embeddings/oleObject2560.bin" Type="http://schemas.openxmlformats.org/officeDocument/2006/relationships/oleObject"/><Relationship Id="rId4517" Target="media/image1945.emf" Type="http://schemas.openxmlformats.org/officeDocument/2006/relationships/image"/><Relationship Id="rId4518" Target="embeddings/oleObject2561.bin" Type="http://schemas.openxmlformats.org/officeDocument/2006/relationships/oleObject"/><Relationship Id="rId4519" Target="media/image1946.emf" Type="http://schemas.openxmlformats.org/officeDocument/2006/relationships/image"/><Relationship Id="rId452" Target="embeddings/oleObject227.bin" Type="http://schemas.openxmlformats.org/officeDocument/2006/relationships/oleObject"/><Relationship Id="rId4520" Target="embeddings/oleObject2562.bin" Type="http://schemas.openxmlformats.org/officeDocument/2006/relationships/oleObject"/><Relationship Id="rId4521" Target="media/image1947.emf" Type="http://schemas.openxmlformats.org/officeDocument/2006/relationships/image"/><Relationship Id="rId4522" Target="embeddings/oleObject2563.bin" Type="http://schemas.openxmlformats.org/officeDocument/2006/relationships/oleObject"/><Relationship Id="rId4523" Target="media/image1948.emf" Type="http://schemas.openxmlformats.org/officeDocument/2006/relationships/image"/><Relationship Id="rId4524" Target="embeddings/oleObject2564.bin" Type="http://schemas.openxmlformats.org/officeDocument/2006/relationships/oleObject"/><Relationship Id="rId4525" Target="media/image1949.png" Type="http://schemas.openxmlformats.org/officeDocument/2006/relationships/image"/><Relationship Id="rId4526" Target="media/image1950.emf" Type="http://schemas.openxmlformats.org/officeDocument/2006/relationships/image"/><Relationship Id="rId4527" Target="embeddings/oleObject2565.bin" Type="http://schemas.openxmlformats.org/officeDocument/2006/relationships/oleObject"/><Relationship Id="rId4528" Target="media/image1951.emf" Type="http://schemas.openxmlformats.org/officeDocument/2006/relationships/image"/><Relationship Id="rId4529" Target="embeddings/oleObject2566.bin" Type="http://schemas.openxmlformats.org/officeDocument/2006/relationships/oleObject"/><Relationship Id="rId453" Target="media/image218.wmf" Type="http://schemas.openxmlformats.org/officeDocument/2006/relationships/image"/><Relationship Id="rId4530" Target="media/image1952.emf" Type="http://schemas.openxmlformats.org/officeDocument/2006/relationships/image"/><Relationship Id="rId4531" Target="embeddings/oleObject2567.bin" Type="http://schemas.openxmlformats.org/officeDocument/2006/relationships/oleObject"/><Relationship Id="rId4532" Target="media/image1953.emf" Type="http://schemas.openxmlformats.org/officeDocument/2006/relationships/image"/><Relationship Id="rId4533" Target="embeddings/oleObject2568.bin" Type="http://schemas.openxmlformats.org/officeDocument/2006/relationships/oleObject"/><Relationship Id="rId4534" Target="media/image1954.wmf" Type="http://schemas.openxmlformats.org/officeDocument/2006/relationships/image"/><Relationship Id="rId4535" Target="embeddings/oleObject2569.bin" Type="http://schemas.openxmlformats.org/officeDocument/2006/relationships/oleObject"/><Relationship Id="rId4536" Target="media/image1955.wmf" Type="http://schemas.openxmlformats.org/officeDocument/2006/relationships/image"/><Relationship Id="rId4537" Target="embeddings/oleObject2570.bin" Type="http://schemas.openxmlformats.org/officeDocument/2006/relationships/oleObject"/><Relationship Id="rId4538" Target="media/image1956.png" Type="http://schemas.openxmlformats.org/officeDocument/2006/relationships/image"/><Relationship Id="rId4539" Target="media/image1957.wmf" Type="http://schemas.openxmlformats.org/officeDocument/2006/relationships/image"/><Relationship Id="rId454" Target="embeddings/oleObject228.bin" Type="http://schemas.openxmlformats.org/officeDocument/2006/relationships/oleObject"/><Relationship Id="rId4540" Target="embeddings/oleObject2571.bin" Type="http://schemas.openxmlformats.org/officeDocument/2006/relationships/oleObject"/><Relationship Id="rId4541" Target="media/image1958.wmf" Type="http://schemas.openxmlformats.org/officeDocument/2006/relationships/image"/><Relationship Id="rId4542" Target="embeddings/oleObject2572.bin" Type="http://schemas.openxmlformats.org/officeDocument/2006/relationships/oleObject"/><Relationship Id="rId4543" Target="media/image1959.wmf" Type="http://schemas.openxmlformats.org/officeDocument/2006/relationships/image"/><Relationship Id="rId4544" Target="embeddings/oleObject2573.bin" Type="http://schemas.openxmlformats.org/officeDocument/2006/relationships/oleObject"/><Relationship Id="rId4545" Target="media/image1960.wmf" Type="http://schemas.openxmlformats.org/officeDocument/2006/relationships/image"/><Relationship Id="rId4546" Target="embeddings/oleObject2574.bin" Type="http://schemas.openxmlformats.org/officeDocument/2006/relationships/oleObject"/><Relationship Id="rId4547" Target="media/image1961.wmf" Type="http://schemas.openxmlformats.org/officeDocument/2006/relationships/image"/><Relationship Id="rId4548" Target="embeddings/oleObject2575.bin" Type="http://schemas.openxmlformats.org/officeDocument/2006/relationships/oleObject"/><Relationship Id="rId4549" Target="media/image1962.wmf" Type="http://schemas.openxmlformats.org/officeDocument/2006/relationships/image"/><Relationship Id="rId455" Target="embeddings/oleObject229.bin" Type="http://schemas.openxmlformats.org/officeDocument/2006/relationships/oleObject"/><Relationship Id="rId4550" Target="embeddings/oleObject2576.bin" Type="http://schemas.openxmlformats.org/officeDocument/2006/relationships/oleObject"/><Relationship Id="rId4551" Target="media/image1963.wmf" Type="http://schemas.openxmlformats.org/officeDocument/2006/relationships/image"/><Relationship Id="rId4552" Target="embeddings/oleObject2577.bin" Type="http://schemas.openxmlformats.org/officeDocument/2006/relationships/oleObject"/><Relationship Id="rId4553" Target="media/image1964.wmf" Type="http://schemas.openxmlformats.org/officeDocument/2006/relationships/image"/><Relationship Id="rId4554" Target="embeddings/oleObject2578.bin" Type="http://schemas.openxmlformats.org/officeDocument/2006/relationships/oleObject"/><Relationship Id="rId4555" Target="media/image1965.wmf" Type="http://schemas.openxmlformats.org/officeDocument/2006/relationships/image"/><Relationship Id="rId4556" Target="embeddings/oleObject2579.bin" Type="http://schemas.openxmlformats.org/officeDocument/2006/relationships/oleObject"/><Relationship Id="rId4557" Target="media/image1966.wmf" Type="http://schemas.openxmlformats.org/officeDocument/2006/relationships/image"/><Relationship Id="rId4558" Target="embeddings/oleObject2580.bin" Type="http://schemas.openxmlformats.org/officeDocument/2006/relationships/oleObject"/><Relationship Id="rId4559" Target="media/image1967.wmf" Type="http://schemas.openxmlformats.org/officeDocument/2006/relationships/image"/><Relationship Id="rId456" Target="embeddings/oleObject230.bin" Type="http://schemas.openxmlformats.org/officeDocument/2006/relationships/oleObject"/><Relationship Id="rId4560" Target="embeddings/oleObject2581.bin" Type="http://schemas.openxmlformats.org/officeDocument/2006/relationships/oleObject"/><Relationship Id="rId4561" Target="media/image1968.wmf" Type="http://schemas.openxmlformats.org/officeDocument/2006/relationships/image"/><Relationship Id="rId4562" Target="embeddings/oleObject2582.bin" Type="http://schemas.openxmlformats.org/officeDocument/2006/relationships/oleObject"/><Relationship Id="rId4563" Target="media/image1969.wmf" Type="http://schemas.openxmlformats.org/officeDocument/2006/relationships/image"/><Relationship Id="rId4564" Target="embeddings/oleObject2583.bin" Type="http://schemas.openxmlformats.org/officeDocument/2006/relationships/oleObject"/><Relationship Id="rId4565" Target="media/image1970.wmf" Type="http://schemas.openxmlformats.org/officeDocument/2006/relationships/image"/><Relationship Id="rId4566" Target="embeddings/oleObject2584.bin" Type="http://schemas.openxmlformats.org/officeDocument/2006/relationships/oleObject"/><Relationship Id="rId4567" Target="media/image1971.wmf" Type="http://schemas.openxmlformats.org/officeDocument/2006/relationships/image"/><Relationship Id="rId4568" Target="embeddings/oleObject2585.bin" Type="http://schemas.openxmlformats.org/officeDocument/2006/relationships/oleObject"/><Relationship Id="rId4569" Target="media/image1972.wmf" Type="http://schemas.openxmlformats.org/officeDocument/2006/relationships/image"/><Relationship Id="rId457" Target="media/image219.wmf" Type="http://schemas.openxmlformats.org/officeDocument/2006/relationships/image"/><Relationship Id="rId4570" Target="embeddings/oleObject2586.bin" Type="http://schemas.openxmlformats.org/officeDocument/2006/relationships/oleObject"/><Relationship Id="rId4571" Target="media/image1973.wmf" Type="http://schemas.openxmlformats.org/officeDocument/2006/relationships/image"/><Relationship Id="rId4572" Target="embeddings/oleObject2587.bin" Type="http://schemas.openxmlformats.org/officeDocument/2006/relationships/oleObject"/><Relationship Id="rId4573" Target="media/image1974.wmf" Type="http://schemas.openxmlformats.org/officeDocument/2006/relationships/image"/><Relationship Id="rId4574" Target="embeddings/oleObject2588.bin" Type="http://schemas.openxmlformats.org/officeDocument/2006/relationships/oleObject"/><Relationship Id="rId4575" Target="media/image1975.wmf" Type="http://schemas.openxmlformats.org/officeDocument/2006/relationships/image"/><Relationship Id="rId4576" Target="embeddings/oleObject2589.bin" Type="http://schemas.openxmlformats.org/officeDocument/2006/relationships/oleObject"/><Relationship Id="rId4577" Target="media/image1976.wmf" Type="http://schemas.openxmlformats.org/officeDocument/2006/relationships/image"/><Relationship Id="rId4578" Target="embeddings/oleObject2590.bin" Type="http://schemas.openxmlformats.org/officeDocument/2006/relationships/oleObject"/><Relationship Id="rId4579" Target="media/image1977.wmf" Type="http://schemas.openxmlformats.org/officeDocument/2006/relationships/image"/><Relationship Id="rId458" Target="embeddings/oleObject231.bin" Type="http://schemas.openxmlformats.org/officeDocument/2006/relationships/oleObject"/><Relationship Id="rId4580" Target="embeddings/oleObject2591.bin" Type="http://schemas.openxmlformats.org/officeDocument/2006/relationships/oleObject"/><Relationship Id="rId4581" Target="media/image1978.wmf" Type="http://schemas.openxmlformats.org/officeDocument/2006/relationships/image"/><Relationship Id="rId4582" Target="embeddings/oleObject2592.bin" Type="http://schemas.openxmlformats.org/officeDocument/2006/relationships/oleObject"/><Relationship Id="rId4583" Target="media/image1979.png" Type="http://schemas.openxmlformats.org/officeDocument/2006/relationships/image"/><Relationship Id="rId4584" Target="media/image1980.wmf" Type="http://schemas.openxmlformats.org/officeDocument/2006/relationships/image"/><Relationship Id="rId4585" Target="embeddings/oleObject2593.bin" Type="http://schemas.openxmlformats.org/officeDocument/2006/relationships/oleObject"/><Relationship Id="rId4586" Target="media/image1981.wmf" Type="http://schemas.openxmlformats.org/officeDocument/2006/relationships/image"/><Relationship Id="rId4587" Target="embeddings/oleObject2594.bin" Type="http://schemas.openxmlformats.org/officeDocument/2006/relationships/oleObject"/><Relationship Id="rId4588" Target="media/image1982.wmf" Type="http://schemas.openxmlformats.org/officeDocument/2006/relationships/image"/><Relationship Id="rId4589" Target="embeddings/oleObject2595.bin" Type="http://schemas.openxmlformats.org/officeDocument/2006/relationships/oleObject"/><Relationship Id="rId459" Target="media/image220.wmf" Type="http://schemas.openxmlformats.org/officeDocument/2006/relationships/image"/><Relationship Id="rId4590" Target="media/image1983.wmf" Type="http://schemas.openxmlformats.org/officeDocument/2006/relationships/image"/><Relationship Id="rId4591" Target="embeddings/oleObject2596.bin" Type="http://schemas.openxmlformats.org/officeDocument/2006/relationships/oleObject"/><Relationship Id="rId4592" Target="media/image1984.wmf" Type="http://schemas.openxmlformats.org/officeDocument/2006/relationships/image"/><Relationship Id="rId4593" Target="embeddings/oleObject2597.bin" Type="http://schemas.openxmlformats.org/officeDocument/2006/relationships/oleObject"/><Relationship Id="rId4594" Target="media/image1985.wmf" Type="http://schemas.openxmlformats.org/officeDocument/2006/relationships/image"/><Relationship Id="rId4595" Target="embeddings/oleObject2598.bin" Type="http://schemas.openxmlformats.org/officeDocument/2006/relationships/oleObject"/><Relationship Id="rId4596" Target="media/image1986.wmf" Type="http://schemas.openxmlformats.org/officeDocument/2006/relationships/image"/><Relationship Id="rId4597" Target="embeddings/oleObject2599.bin" Type="http://schemas.openxmlformats.org/officeDocument/2006/relationships/oleObject"/><Relationship Id="rId4598" Target="media/image1987.wmf" Type="http://schemas.openxmlformats.org/officeDocument/2006/relationships/image"/><Relationship Id="rId4599" Target="embeddings/oleObject2600.bin" Type="http://schemas.openxmlformats.org/officeDocument/2006/relationships/oleObject"/><Relationship Id="rId46" Target="media/image20.wmf" Type="http://schemas.openxmlformats.org/officeDocument/2006/relationships/image"/><Relationship Id="rId460" Target="embeddings/oleObject232.bin" Type="http://schemas.openxmlformats.org/officeDocument/2006/relationships/oleObject"/><Relationship Id="rId4600" Target="media/image1988.wmf" Type="http://schemas.openxmlformats.org/officeDocument/2006/relationships/image"/><Relationship Id="rId4601" Target="embeddings/oleObject2601.bin" Type="http://schemas.openxmlformats.org/officeDocument/2006/relationships/oleObject"/><Relationship Id="rId4602" Target="media/image1989.wmf" Type="http://schemas.openxmlformats.org/officeDocument/2006/relationships/image"/><Relationship Id="rId4603" Target="embeddings/oleObject2602.bin" Type="http://schemas.openxmlformats.org/officeDocument/2006/relationships/oleObject"/><Relationship Id="rId4604" Target="media/image1990.wmf" Type="http://schemas.openxmlformats.org/officeDocument/2006/relationships/image"/><Relationship Id="rId4605" Target="embeddings/oleObject2603.bin" Type="http://schemas.openxmlformats.org/officeDocument/2006/relationships/oleObject"/><Relationship Id="rId4606" Target="media/image1991.wmf" Type="http://schemas.openxmlformats.org/officeDocument/2006/relationships/image"/><Relationship Id="rId4607" Target="embeddings/oleObject2604.bin" Type="http://schemas.openxmlformats.org/officeDocument/2006/relationships/oleObject"/><Relationship Id="rId4608" Target="media/image1992.wmf" Type="http://schemas.openxmlformats.org/officeDocument/2006/relationships/image"/><Relationship Id="rId4609" Target="embeddings/oleObject2605.bin" Type="http://schemas.openxmlformats.org/officeDocument/2006/relationships/oleObject"/><Relationship Id="rId461" Target="media/image221.wmf" Type="http://schemas.openxmlformats.org/officeDocument/2006/relationships/image"/><Relationship Id="rId4610" Target="media/image1993.wmf" Type="http://schemas.openxmlformats.org/officeDocument/2006/relationships/image"/><Relationship Id="rId4611" Target="embeddings/oleObject2606.bin" Type="http://schemas.openxmlformats.org/officeDocument/2006/relationships/oleObject"/><Relationship Id="rId4612" Target="media/image1994.wmf" Type="http://schemas.openxmlformats.org/officeDocument/2006/relationships/image"/><Relationship Id="rId4613" Target="embeddings/oleObject2607.bin" Type="http://schemas.openxmlformats.org/officeDocument/2006/relationships/oleObject"/><Relationship Id="rId4614" Target="media/image1995.wmf" Type="http://schemas.openxmlformats.org/officeDocument/2006/relationships/image"/><Relationship Id="rId4615" Target="embeddings/oleObject2608.bin" Type="http://schemas.openxmlformats.org/officeDocument/2006/relationships/oleObject"/><Relationship Id="rId4616" Target="media/image1996.wmf" Type="http://schemas.openxmlformats.org/officeDocument/2006/relationships/image"/><Relationship Id="rId4617" Target="embeddings/oleObject2609.bin" Type="http://schemas.openxmlformats.org/officeDocument/2006/relationships/oleObject"/><Relationship Id="rId4618" Target="media/image1997.wmf" Type="http://schemas.openxmlformats.org/officeDocument/2006/relationships/image"/><Relationship Id="rId4619" Target="embeddings/oleObject2610.bin" Type="http://schemas.openxmlformats.org/officeDocument/2006/relationships/oleObject"/><Relationship Id="rId462" Target="embeddings/oleObject233.bin" Type="http://schemas.openxmlformats.org/officeDocument/2006/relationships/oleObject"/><Relationship Id="rId4620" Target="media/image1998.wmf" Type="http://schemas.openxmlformats.org/officeDocument/2006/relationships/image"/><Relationship Id="rId4621" Target="embeddings/oleObject2611.bin" Type="http://schemas.openxmlformats.org/officeDocument/2006/relationships/oleObject"/><Relationship Id="rId4622" Target="media/image1999.wmf" Type="http://schemas.openxmlformats.org/officeDocument/2006/relationships/image"/><Relationship Id="rId4623" Target="embeddings/oleObject2612.bin" Type="http://schemas.openxmlformats.org/officeDocument/2006/relationships/oleObject"/><Relationship Id="rId4624" Target="media/image2000.wmf" Type="http://schemas.openxmlformats.org/officeDocument/2006/relationships/image"/><Relationship Id="rId4625" Target="embeddings/oleObject2613.bin" Type="http://schemas.openxmlformats.org/officeDocument/2006/relationships/oleObject"/><Relationship Id="rId4626" Target="media/image2001.wmf" Type="http://schemas.openxmlformats.org/officeDocument/2006/relationships/image"/><Relationship Id="rId4627" Target="embeddings/oleObject2614.bin" Type="http://schemas.openxmlformats.org/officeDocument/2006/relationships/oleObject"/><Relationship Id="rId4628" Target="media/image2002.png" Type="http://schemas.openxmlformats.org/officeDocument/2006/relationships/image"/><Relationship Id="rId4629" Target="media/image2003.png" Type="http://schemas.openxmlformats.org/officeDocument/2006/relationships/image"/><Relationship Id="rId463" Target="media/image222.wmf" Type="http://schemas.openxmlformats.org/officeDocument/2006/relationships/image"/><Relationship Id="rId4630" Target="media/image2004.wmf" Type="http://schemas.openxmlformats.org/officeDocument/2006/relationships/image"/><Relationship Id="rId4631" Target="embeddings/oleObject2615.bin" Type="http://schemas.openxmlformats.org/officeDocument/2006/relationships/oleObject"/><Relationship Id="rId4632" Target="media/image2005.wmf" Type="http://schemas.openxmlformats.org/officeDocument/2006/relationships/image"/><Relationship Id="rId4633" Target="embeddings/oleObject2616.bin" Type="http://schemas.openxmlformats.org/officeDocument/2006/relationships/oleObject"/><Relationship Id="rId4634" Target="media/image2006.wmf" Type="http://schemas.openxmlformats.org/officeDocument/2006/relationships/image"/><Relationship Id="rId4635" Target="embeddings/oleObject2617.bin" Type="http://schemas.openxmlformats.org/officeDocument/2006/relationships/oleObject"/><Relationship Id="rId4636" Target="media/image2007.wmf" Type="http://schemas.openxmlformats.org/officeDocument/2006/relationships/image"/><Relationship Id="rId4637" Target="embeddings/oleObject2618.bin" Type="http://schemas.openxmlformats.org/officeDocument/2006/relationships/oleObject"/><Relationship Id="rId4638" Target="media/image2008.wmf" Type="http://schemas.openxmlformats.org/officeDocument/2006/relationships/image"/><Relationship Id="rId4639" Target="embeddings/oleObject2619.bin" Type="http://schemas.openxmlformats.org/officeDocument/2006/relationships/oleObject"/><Relationship Id="rId464" Target="embeddings/oleObject234.bin" Type="http://schemas.openxmlformats.org/officeDocument/2006/relationships/oleObject"/><Relationship Id="rId4640" Target="media/image2009.png" Type="http://schemas.openxmlformats.org/officeDocument/2006/relationships/image"/><Relationship Id="rId4641" Target="media/image2010.png" Type="http://schemas.openxmlformats.org/officeDocument/2006/relationships/image"/><Relationship Id="rId4642" Target="embeddings/oleObject2620.bin" Type="http://schemas.openxmlformats.org/officeDocument/2006/relationships/oleObject"/><Relationship Id="rId4643" Target="embeddings/oleObject2621.bin" Type="http://schemas.openxmlformats.org/officeDocument/2006/relationships/oleObject"/><Relationship Id="rId4644" Target="embeddings/oleObject2622.bin" Type="http://schemas.openxmlformats.org/officeDocument/2006/relationships/oleObject"/><Relationship Id="rId4645" Target="embeddings/oleObject2623.bin" Type="http://schemas.openxmlformats.org/officeDocument/2006/relationships/oleObject"/><Relationship Id="rId4646" Target="embeddings/oleObject2624.bin" Type="http://schemas.openxmlformats.org/officeDocument/2006/relationships/oleObject"/><Relationship Id="rId4647" Target="embeddings/oleObject2625.bin" Type="http://schemas.openxmlformats.org/officeDocument/2006/relationships/oleObject"/><Relationship Id="rId4648" Target="embeddings/oleObject2626.bin" Type="http://schemas.openxmlformats.org/officeDocument/2006/relationships/oleObject"/><Relationship Id="rId4649" Target="media/image2011.wmf" Type="http://schemas.openxmlformats.org/officeDocument/2006/relationships/image"/><Relationship Id="rId465" Target="media/image223.wmf" Type="http://schemas.openxmlformats.org/officeDocument/2006/relationships/image"/><Relationship Id="rId4650" Target="embeddings/oleObject2627.bin" Type="http://schemas.openxmlformats.org/officeDocument/2006/relationships/oleObject"/><Relationship Id="rId4651" Target="media/image2012.wmf" Type="http://schemas.openxmlformats.org/officeDocument/2006/relationships/image"/><Relationship Id="rId4652" Target="embeddings/oleObject2628.bin" Type="http://schemas.openxmlformats.org/officeDocument/2006/relationships/oleObject"/><Relationship Id="rId4653" Target="media/image2013.wmf" Type="http://schemas.openxmlformats.org/officeDocument/2006/relationships/image"/><Relationship Id="rId4654" Target="embeddings/oleObject2629.bin" Type="http://schemas.openxmlformats.org/officeDocument/2006/relationships/oleObject"/><Relationship Id="rId4655" Target="embeddings/oleObject2630.bin" Type="http://schemas.openxmlformats.org/officeDocument/2006/relationships/oleObject"/><Relationship Id="rId4656" Target="media/image2014.wmf" Type="http://schemas.openxmlformats.org/officeDocument/2006/relationships/image"/><Relationship Id="rId4657" Target="embeddings/oleObject2631.bin" Type="http://schemas.openxmlformats.org/officeDocument/2006/relationships/oleObject"/><Relationship Id="rId4658" Target="embeddings/oleObject2632.bin" Type="http://schemas.openxmlformats.org/officeDocument/2006/relationships/oleObject"/><Relationship Id="rId4659" Target="embeddings/oleObject2633.bin" Type="http://schemas.openxmlformats.org/officeDocument/2006/relationships/oleObject"/><Relationship Id="rId466" Target="embeddings/oleObject235.bin" Type="http://schemas.openxmlformats.org/officeDocument/2006/relationships/oleObject"/><Relationship Id="rId4660" Target="embeddings/oleObject2634.bin" Type="http://schemas.openxmlformats.org/officeDocument/2006/relationships/oleObject"/><Relationship Id="rId4661" Target="embeddings/oleObject2635.bin" Type="http://schemas.openxmlformats.org/officeDocument/2006/relationships/oleObject"/><Relationship Id="rId4662" Target="embeddings/oleObject2636.bin" Type="http://schemas.openxmlformats.org/officeDocument/2006/relationships/oleObject"/><Relationship Id="rId4663" Target="media/image2015.wmf" Type="http://schemas.openxmlformats.org/officeDocument/2006/relationships/image"/><Relationship Id="rId4664" Target="embeddings/oleObject2637.bin" Type="http://schemas.openxmlformats.org/officeDocument/2006/relationships/oleObject"/><Relationship Id="rId4665" Target="media/image2016.wmf" Type="http://schemas.openxmlformats.org/officeDocument/2006/relationships/image"/><Relationship Id="rId4666" Target="embeddings/oleObject2638.bin" Type="http://schemas.openxmlformats.org/officeDocument/2006/relationships/oleObject"/><Relationship Id="rId4667" Target="media/image2017.wmf" Type="http://schemas.openxmlformats.org/officeDocument/2006/relationships/image"/><Relationship Id="rId4668" Target="embeddings/oleObject2639.bin" Type="http://schemas.openxmlformats.org/officeDocument/2006/relationships/oleObject"/><Relationship Id="rId4669" Target="embeddings/oleObject2640.bin" Type="http://schemas.openxmlformats.org/officeDocument/2006/relationships/oleObject"/><Relationship Id="rId467" Target="media/image224.wmf" Type="http://schemas.openxmlformats.org/officeDocument/2006/relationships/image"/><Relationship Id="rId4670" Target="embeddings/oleObject2641.bin" Type="http://schemas.openxmlformats.org/officeDocument/2006/relationships/oleObject"/><Relationship Id="rId4671" Target="embeddings/oleObject2642.bin" Type="http://schemas.openxmlformats.org/officeDocument/2006/relationships/oleObject"/><Relationship Id="rId4672" Target="embeddings/oleObject2643.bin" Type="http://schemas.openxmlformats.org/officeDocument/2006/relationships/oleObject"/><Relationship Id="rId4673" Target="embeddings/oleObject2644.bin" Type="http://schemas.openxmlformats.org/officeDocument/2006/relationships/oleObject"/><Relationship Id="rId4674" Target="media/image2018.emf" Type="http://schemas.openxmlformats.org/officeDocument/2006/relationships/image"/><Relationship Id="rId4675" Target="embeddings/oleObject2645.bin" Type="http://schemas.openxmlformats.org/officeDocument/2006/relationships/oleObject"/><Relationship Id="rId4676" Target="embeddings/oleObject2646.bin" Type="http://schemas.openxmlformats.org/officeDocument/2006/relationships/oleObject"/><Relationship Id="rId4677" Target="embeddings/oleObject2647.bin" Type="http://schemas.openxmlformats.org/officeDocument/2006/relationships/oleObject"/><Relationship Id="rId4678" Target="embeddings/oleObject2648.bin" Type="http://schemas.openxmlformats.org/officeDocument/2006/relationships/oleObject"/><Relationship Id="rId4679" Target="embeddings/oleObject2649.bin" Type="http://schemas.openxmlformats.org/officeDocument/2006/relationships/oleObject"/><Relationship Id="rId468" Target="embeddings/oleObject236.bin" Type="http://schemas.openxmlformats.org/officeDocument/2006/relationships/oleObject"/><Relationship Id="rId4680" Target="embeddings/oleObject2650.bin" Type="http://schemas.openxmlformats.org/officeDocument/2006/relationships/oleObject"/><Relationship Id="rId4681" Target="embeddings/oleObject2651.bin" Type="http://schemas.openxmlformats.org/officeDocument/2006/relationships/oleObject"/><Relationship Id="rId4682" Target="media/image2019.emf" Type="http://schemas.openxmlformats.org/officeDocument/2006/relationships/image"/><Relationship Id="rId4683" Target="embeddings/oleObject2652.bin" Type="http://schemas.openxmlformats.org/officeDocument/2006/relationships/oleObject"/><Relationship Id="rId4684" Target="media/image2020.emf" Type="http://schemas.openxmlformats.org/officeDocument/2006/relationships/image"/><Relationship Id="rId4685" Target="embeddings/oleObject2653.bin" Type="http://schemas.openxmlformats.org/officeDocument/2006/relationships/oleObject"/><Relationship Id="rId4686" Target="media/image2021.emf" Type="http://schemas.openxmlformats.org/officeDocument/2006/relationships/image"/><Relationship Id="rId4687" Target="embeddings/oleObject2654.bin" Type="http://schemas.openxmlformats.org/officeDocument/2006/relationships/oleObject"/><Relationship Id="rId4688" Target="media/image2022.emf" Type="http://schemas.openxmlformats.org/officeDocument/2006/relationships/image"/><Relationship Id="rId4689" Target="embeddings/oleObject2655.bin" Type="http://schemas.openxmlformats.org/officeDocument/2006/relationships/oleObject"/><Relationship Id="rId469" Target="media/image225.wmf" Type="http://schemas.openxmlformats.org/officeDocument/2006/relationships/image"/><Relationship Id="rId4690" Target="media/image2023.emf" Type="http://schemas.openxmlformats.org/officeDocument/2006/relationships/image"/><Relationship Id="rId4691" Target="embeddings/oleObject2656.bin" Type="http://schemas.openxmlformats.org/officeDocument/2006/relationships/oleObject"/><Relationship Id="rId4692" Target="embeddings/oleObject2657.bin" Type="http://schemas.openxmlformats.org/officeDocument/2006/relationships/oleObject"/><Relationship Id="rId4693" Target="embeddings/oleObject2658.bin" Type="http://schemas.openxmlformats.org/officeDocument/2006/relationships/oleObject"/><Relationship Id="rId4694" Target="embeddings/oleObject2659.bin" Type="http://schemas.openxmlformats.org/officeDocument/2006/relationships/oleObject"/><Relationship Id="rId4695" Target="embeddings/oleObject2660.bin" Type="http://schemas.openxmlformats.org/officeDocument/2006/relationships/oleObject"/><Relationship Id="rId4696" Target="embeddings/oleObject2661.bin" Type="http://schemas.openxmlformats.org/officeDocument/2006/relationships/oleObject"/><Relationship Id="rId4697" Target="media/image2024.emf" Type="http://schemas.openxmlformats.org/officeDocument/2006/relationships/image"/><Relationship Id="rId4698" Target="embeddings/oleObject2662.bin" Type="http://schemas.openxmlformats.org/officeDocument/2006/relationships/oleObject"/><Relationship Id="rId4699" Target="embeddings/oleObject2663.bin" Type="http://schemas.openxmlformats.org/officeDocument/2006/relationships/oleObject"/><Relationship Id="rId47" Target="embeddings/oleObject19.bin" Type="http://schemas.openxmlformats.org/officeDocument/2006/relationships/oleObject"/><Relationship Id="rId470" Target="embeddings/oleObject237.bin" Type="http://schemas.openxmlformats.org/officeDocument/2006/relationships/oleObject"/><Relationship Id="rId4700" Target="embeddings/oleObject2664.bin" Type="http://schemas.openxmlformats.org/officeDocument/2006/relationships/oleObject"/><Relationship Id="rId4701" Target="embeddings/oleObject2665.bin" Type="http://schemas.openxmlformats.org/officeDocument/2006/relationships/oleObject"/><Relationship Id="rId4702" Target="embeddings/oleObject2666.bin" Type="http://schemas.openxmlformats.org/officeDocument/2006/relationships/oleObject"/><Relationship Id="rId4703" Target="embeddings/oleObject2667.bin" Type="http://schemas.openxmlformats.org/officeDocument/2006/relationships/oleObject"/><Relationship Id="rId4704" Target="embeddings/oleObject2668.bin" Type="http://schemas.openxmlformats.org/officeDocument/2006/relationships/oleObject"/><Relationship Id="rId4705" Target="media/image2025.emf" Type="http://schemas.openxmlformats.org/officeDocument/2006/relationships/image"/><Relationship Id="rId4706" Target="embeddings/oleObject2669.bin" Type="http://schemas.openxmlformats.org/officeDocument/2006/relationships/oleObject"/><Relationship Id="rId4707" Target="media/image2026.emf" Type="http://schemas.openxmlformats.org/officeDocument/2006/relationships/image"/><Relationship Id="rId4708" Target="embeddings/oleObject2670.bin" Type="http://schemas.openxmlformats.org/officeDocument/2006/relationships/oleObject"/><Relationship Id="rId4709" Target="media/image2027.emf" Type="http://schemas.openxmlformats.org/officeDocument/2006/relationships/image"/><Relationship Id="rId471" Target="media/image226.wmf" Type="http://schemas.openxmlformats.org/officeDocument/2006/relationships/image"/><Relationship Id="rId4710" Target="embeddings/oleObject2671.bin" Type="http://schemas.openxmlformats.org/officeDocument/2006/relationships/oleObject"/><Relationship Id="rId4711" Target="embeddings/oleObject2672.bin" Type="http://schemas.openxmlformats.org/officeDocument/2006/relationships/oleObject"/><Relationship Id="rId4712" Target="embeddings/oleObject2673.bin" Type="http://schemas.openxmlformats.org/officeDocument/2006/relationships/oleObject"/><Relationship Id="rId4713" Target="embeddings/oleObject2674.bin" Type="http://schemas.openxmlformats.org/officeDocument/2006/relationships/oleObject"/><Relationship Id="rId4714" Target="embeddings/oleObject2675.bin" Type="http://schemas.openxmlformats.org/officeDocument/2006/relationships/oleObject"/><Relationship Id="rId4715" Target="embeddings/oleObject2676.bin" Type="http://schemas.openxmlformats.org/officeDocument/2006/relationships/oleObject"/><Relationship Id="rId4716" Target="embeddings/oleObject2677.bin" Type="http://schemas.openxmlformats.org/officeDocument/2006/relationships/oleObject"/><Relationship Id="rId4717" Target="embeddings/oleObject2678.bin" Type="http://schemas.openxmlformats.org/officeDocument/2006/relationships/oleObject"/><Relationship Id="rId4718" Target="embeddings/oleObject2679.bin" Type="http://schemas.openxmlformats.org/officeDocument/2006/relationships/oleObject"/><Relationship Id="rId4719" Target="media/image2028.wmf" Type="http://schemas.openxmlformats.org/officeDocument/2006/relationships/image"/><Relationship Id="rId472" Target="embeddings/oleObject238.bin" Type="http://schemas.openxmlformats.org/officeDocument/2006/relationships/oleObject"/><Relationship Id="rId4720" Target="embeddings/oleObject2680.bin" Type="http://schemas.openxmlformats.org/officeDocument/2006/relationships/oleObject"/><Relationship Id="rId4721" Target="media/image2029.wmf" Type="http://schemas.openxmlformats.org/officeDocument/2006/relationships/image"/><Relationship Id="rId4722" Target="embeddings/oleObject2681.bin" Type="http://schemas.openxmlformats.org/officeDocument/2006/relationships/oleObject"/><Relationship Id="rId4723" Target="media/image2030.png" Type="http://schemas.openxmlformats.org/officeDocument/2006/relationships/image"/><Relationship Id="rId4724" Target="embeddings/oleObject2682.bin" Type="http://schemas.openxmlformats.org/officeDocument/2006/relationships/oleObject"/><Relationship Id="rId4725" Target="embeddings/oleObject2683.bin" Type="http://schemas.openxmlformats.org/officeDocument/2006/relationships/oleObject"/><Relationship Id="rId4726" Target="embeddings/oleObject2684.bin" Type="http://schemas.openxmlformats.org/officeDocument/2006/relationships/oleObject"/><Relationship Id="rId4727" Target="embeddings/oleObject2685.bin" Type="http://schemas.openxmlformats.org/officeDocument/2006/relationships/oleObject"/><Relationship Id="rId4728" Target="embeddings/oleObject2686.bin" Type="http://schemas.openxmlformats.org/officeDocument/2006/relationships/oleObject"/><Relationship Id="rId4729" Target="embeddings/oleObject2687.bin" Type="http://schemas.openxmlformats.org/officeDocument/2006/relationships/oleObject"/><Relationship Id="rId473" Target="media/image227.wmf" Type="http://schemas.openxmlformats.org/officeDocument/2006/relationships/image"/><Relationship Id="rId4730" Target="embeddings/oleObject2688.bin" Type="http://schemas.openxmlformats.org/officeDocument/2006/relationships/oleObject"/><Relationship Id="rId4731" Target="embeddings/oleObject2689.bin" Type="http://schemas.openxmlformats.org/officeDocument/2006/relationships/oleObject"/><Relationship Id="rId4732" Target="embeddings/oleObject2690.bin" Type="http://schemas.openxmlformats.org/officeDocument/2006/relationships/oleObject"/><Relationship Id="rId4733" Target="media/image2031.emf" Type="http://schemas.openxmlformats.org/officeDocument/2006/relationships/image"/><Relationship Id="rId4734" Target="embeddings/oleObject2691.bin" Type="http://schemas.openxmlformats.org/officeDocument/2006/relationships/oleObject"/><Relationship Id="rId4735" Target="embeddings/oleObject2692.bin" Type="http://schemas.openxmlformats.org/officeDocument/2006/relationships/oleObject"/><Relationship Id="rId4736" Target="embeddings/oleObject2693.bin" Type="http://schemas.openxmlformats.org/officeDocument/2006/relationships/oleObject"/><Relationship Id="rId4737" Target="media/image2032.wmf" Type="http://schemas.openxmlformats.org/officeDocument/2006/relationships/image"/><Relationship Id="rId4738" Target="embeddings/oleObject2694.bin" Type="http://schemas.openxmlformats.org/officeDocument/2006/relationships/oleObject"/><Relationship Id="rId4739" Target="media/image2033.wmf" Type="http://schemas.openxmlformats.org/officeDocument/2006/relationships/image"/><Relationship Id="rId474" Target="embeddings/oleObject239.bin" Type="http://schemas.openxmlformats.org/officeDocument/2006/relationships/oleObject"/><Relationship Id="rId4740" Target="embeddings/oleObject2695.bin" Type="http://schemas.openxmlformats.org/officeDocument/2006/relationships/oleObject"/><Relationship Id="rId4741" Target="media/image2034.wmf" Type="http://schemas.openxmlformats.org/officeDocument/2006/relationships/image"/><Relationship Id="rId4742" Target="embeddings/oleObject2696.bin" Type="http://schemas.openxmlformats.org/officeDocument/2006/relationships/oleObject"/><Relationship Id="rId4743" Target="media/image2035.wmf" Type="http://schemas.openxmlformats.org/officeDocument/2006/relationships/image"/><Relationship Id="rId4744" Target="embeddings/oleObject2697.bin" Type="http://schemas.openxmlformats.org/officeDocument/2006/relationships/oleObject"/><Relationship Id="rId4745" Target="media/image2036.png" Type="http://schemas.openxmlformats.org/officeDocument/2006/relationships/image"/><Relationship Id="rId4746" Target="media/image2037.wmf" Type="http://schemas.openxmlformats.org/officeDocument/2006/relationships/image"/><Relationship Id="rId4747" Target="embeddings/oleObject2698.bin" Type="http://schemas.openxmlformats.org/officeDocument/2006/relationships/oleObject"/><Relationship Id="rId4748" Target="media/image2038.wmf" Type="http://schemas.openxmlformats.org/officeDocument/2006/relationships/image"/><Relationship Id="rId4749" Target="embeddings/oleObject2699.bin" Type="http://schemas.openxmlformats.org/officeDocument/2006/relationships/oleObject"/><Relationship Id="rId475" Target="media/image228.wmf" Type="http://schemas.openxmlformats.org/officeDocument/2006/relationships/image"/><Relationship Id="rId4750" Target="media/image2039.wmf" Type="http://schemas.openxmlformats.org/officeDocument/2006/relationships/image"/><Relationship Id="rId4751" Target="embeddings/oleObject2700.bin" Type="http://schemas.openxmlformats.org/officeDocument/2006/relationships/oleObject"/><Relationship Id="rId4752" Target="media/image2040.wmf" Type="http://schemas.openxmlformats.org/officeDocument/2006/relationships/image"/><Relationship Id="rId4753" Target="embeddings/oleObject2701.bin" Type="http://schemas.openxmlformats.org/officeDocument/2006/relationships/oleObject"/><Relationship Id="rId4754" Target="embeddings/oleObject2702.bin" Type="http://schemas.openxmlformats.org/officeDocument/2006/relationships/oleObject"/><Relationship Id="rId4755" Target="embeddings/oleObject2703.bin" Type="http://schemas.openxmlformats.org/officeDocument/2006/relationships/oleObject"/><Relationship Id="rId4756" Target="embeddings/oleObject2704.bin" Type="http://schemas.openxmlformats.org/officeDocument/2006/relationships/oleObject"/><Relationship Id="rId4757" Target="embeddings/oleObject2705.bin" Type="http://schemas.openxmlformats.org/officeDocument/2006/relationships/oleObject"/><Relationship Id="rId4758" Target="embeddings/oleObject2706.bin" Type="http://schemas.openxmlformats.org/officeDocument/2006/relationships/oleObject"/><Relationship Id="rId4759" Target="embeddings/oleObject2707.bin" Type="http://schemas.openxmlformats.org/officeDocument/2006/relationships/oleObject"/><Relationship Id="rId476" Target="embeddings/oleObject240.bin" Type="http://schemas.openxmlformats.org/officeDocument/2006/relationships/oleObject"/><Relationship Id="rId4760" Target="embeddings/oleObject2708.bin" Type="http://schemas.openxmlformats.org/officeDocument/2006/relationships/oleObject"/><Relationship Id="rId4761" Target="embeddings/oleObject2709.bin" Type="http://schemas.openxmlformats.org/officeDocument/2006/relationships/oleObject"/><Relationship Id="rId4762" Target="embeddings/oleObject2710.bin" Type="http://schemas.openxmlformats.org/officeDocument/2006/relationships/oleObject"/><Relationship Id="rId4763" Target="embeddings/oleObject2711.bin" Type="http://schemas.openxmlformats.org/officeDocument/2006/relationships/oleObject"/><Relationship Id="rId4764" Target="embeddings/oleObject2712.bin" Type="http://schemas.openxmlformats.org/officeDocument/2006/relationships/oleObject"/><Relationship Id="rId4765" Target="embeddings/oleObject2713.bin" Type="http://schemas.openxmlformats.org/officeDocument/2006/relationships/oleObject"/><Relationship Id="rId4766" Target="embeddings/oleObject2714.bin" Type="http://schemas.openxmlformats.org/officeDocument/2006/relationships/oleObject"/><Relationship Id="rId4767" Target="embeddings/oleObject2715.bin" Type="http://schemas.openxmlformats.org/officeDocument/2006/relationships/oleObject"/><Relationship Id="rId4768" Target="embeddings/oleObject2716.bin" Type="http://schemas.openxmlformats.org/officeDocument/2006/relationships/oleObject"/><Relationship Id="rId4769" Target="embeddings/oleObject2717.bin" Type="http://schemas.openxmlformats.org/officeDocument/2006/relationships/oleObject"/><Relationship Id="rId477" Target="media/image229.wmf" Type="http://schemas.openxmlformats.org/officeDocument/2006/relationships/image"/><Relationship Id="rId4770" Target="embeddings/oleObject2718.bin" Type="http://schemas.openxmlformats.org/officeDocument/2006/relationships/oleObject"/><Relationship Id="rId4771" Target="embeddings/oleObject2719.bin" Type="http://schemas.openxmlformats.org/officeDocument/2006/relationships/oleObject"/><Relationship Id="rId4772" Target="embeddings/oleObject2720.bin" Type="http://schemas.openxmlformats.org/officeDocument/2006/relationships/oleObject"/><Relationship Id="rId4773" Target="embeddings/oleObject2721.bin" Type="http://schemas.openxmlformats.org/officeDocument/2006/relationships/oleObject"/><Relationship Id="rId4774" Target="embeddings/oleObject2722.bin" Type="http://schemas.openxmlformats.org/officeDocument/2006/relationships/oleObject"/><Relationship Id="rId4775" Target="embeddings/oleObject2723.bin" Type="http://schemas.openxmlformats.org/officeDocument/2006/relationships/oleObject"/><Relationship Id="rId4776" Target="media/image2041.wmf" Type="http://schemas.openxmlformats.org/officeDocument/2006/relationships/image"/><Relationship Id="rId4777" Target="embeddings/oleObject2724.bin" Type="http://schemas.openxmlformats.org/officeDocument/2006/relationships/oleObject"/><Relationship Id="rId4778" Target="media/image2042.wmf" Type="http://schemas.openxmlformats.org/officeDocument/2006/relationships/image"/><Relationship Id="rId4779" Target="embeddings/oleObject2725.bin" Type="http://schemas.openxmlformats.org/officeDocument/2006/relationships/oleObject"/><Relationship Id="rId478" Target="embeddings/oleObject241.bin" Type="http://schemas.openxmlformats.org/officeDocument/2006/relationships/oleObject"/><Relationship Id="rId4780" Target="media/image2043.wmf" Type="http://schemas.openxmlformats.org/officeDocument/2006/relationships/image"/><Relationship Id="rId4781" Target="embeddings/oleObject2726.bin" Type="http://schemas.openxmlformats.org/officeDocument/2006/relationships/oleObject"/><Relationship Id="rId4782" Target="embeddings/oleObject2727.bin" Type="http://schemas.openxmlformats.org/officeDocument/2006/relationships/oleObject"/><Relationship Id="rId4783" Target="embeddings/oleObject2728.bin" Type="http://schemas.openxmlformats.org/officeDocument/2006/relationships/oleObject"/><Relationship Id="rId4784" Target="media/image2044.png" Type="http://schemas.openxmlformats.org/officeDocument/2006/relationships/image"/><Relationship Id="rId4785" Target="embeddings/oleObject2729.bin" Type="http://schemas.openxmlformats.org/officeDocument/2006/relationships/oleObject"/><Relationship Id="rId4786" Target="embeddings/oleObject2730.bin" Type="http://schemas.openxmlformats.org/officeDocument/2006/relationships/oleObject"/><Relationship Id="rId4787" Target="embeddings/oleObject2731.bin" Type="http://schemas.openxmlformats.org/officeDocument/2006/relationships/oleObject"/><Relationship Id="rId4788" Target="embeddings/oleObject2732.bin" Type="http://schemas.openxmlformats.org/officeDocument/2006/relationships/oleObject"/><Relationship Id="rId4789" Target="embeddings/oleObject2733.bin" Type="http://schemas.openxmlformats.org/officeDocument/2006/relationships/oleObject"/><Relationship Id="rId479" Target="media/image230.wmf" Type="http://schemas.openxmlformats.org/officeDocument/2006/relationships/image"/><Relationship Id="rId4790" Target="embeddings/oleObject2734.bin" Type="http://schemas.openxmlformats.org/officeDocument/2006/relationships/oleObject"/><Relationship Id="rId4791" Target="media/image2045.wmf" Type="http://schemas.openxmlformats.org/officeDocument/2006/relationships/image"/><Relationship Id="rId4792" Target="embeddings/oleObject2735.bin" Type="http://schemas.openxmlformats.org/officeDocument/2006/relationships/oleObject"/><Relationship Id="rId4793" Target="media/image2046.wmf" Type="http://schemas.openxmlformats.org/officeDocument/2006/relationships/image"/><Relationship Id="rId4794" Target="embeddings/oleObject2736.bin" Type="http://schemas.openxmlformats.org/officeDocument/2006/relationships/oleObject"/><Relationship Id="rId4795" Target="media/image2047.wmf" Type="http://schemas.openxmlformats.org/officeDocument/2006/relationships/image"/><Relationship Id="rId4796" Target="embeddings/oleObject2737.bin" Type="http://schemas.openxmlformats.org/officeDocument/2006/relationships/oleObject"/><Relationship Id="rId4797" Target="embeddings/oleObject2738.bin" Type="http://schemas.openxmlformats.org/officeDocument/2006/relationships/oleObject"/><Relationship Id="rId4798" Target="embeddings/oleObject2739.bin" Type="http://schemas.openxmlformats.org/officeDocument/2006/relationships/oleObject"/><Relationship Id="rId4799" Target="embeddings/oleObject2740.bin" Type="http://schemas.openxmlformats.org/officeDocument/2006/relationships/oleObject"/><Relationship Id="rId48" Target="media/image21.wmf" Type="http://schemas.openxmlformats.org/officeDocument/2006/relationships/image"/><Relationship Id="rId480" Target="embeddings/oleObject242.bin" Type="http://schemas.openxmlformats.org/officeDocument/2006/relationships/oleObject"/><Relationship Id="rId4800" Target="media/image2048.wmf" Type="http://schemas.openxmlformats.org/officeDocument/2006/relationships/image"/><Relationship Id="rId4801" Target="embeddings/oleObject2741.bin" Type="http://schemas.openxmlformats.org/officeDocument/2006/relationships/oleObject"/><Relationship Id="rId4802" Target="media/image2049.wmf" Type="http://schemas.openxmlformats.org/officeDocument/2006/relationships/image"/><Relationship Id="rId4803" Target="embeddings/oleObject2742.bin" Type="http://schemas.openxmlformats.org/officeDocument/2006/relationships/oleObject"/><Relationship Id="rId4804" Target="embeddings/oleObject2743.bin" Type="http://schemas.openxmlformats.org/officeDocument/2006/relationships/oleObject"/><Relationship Id="rId4805" Target="embeddings/oleObject2744.bin" Type="http://schemas.openxmlformats.org/officeDocument/2006/relationships/oleObject"/><Relationship Id="rId4806" Target="media/image2050.wmf" Type="http://schemas.openxmlformats.org/officeDocument/2006/relationships/image"/><Relationship Id="rId4807" Target="embeddings/oleObject2745.bin" Type="http://schemas.openxmlformats.org/officeDocument/2006/relationships/oleObject"/><Relationship Id="rId4808" Target="embeddings/oleObject2746.bin" Type="http://schemas.openxmlformats.org/officeDocument/2006/relationships/oleObject"/><Relationship Id="rId4809" Target="media/image2051.wmf" Type="http://schemas.openxmlformats.org/officeDocument/2006/relationships/image"/><Relationship Id="rId481" Target="media/image231.wmf" Type="http://schemas.openxmlformats.org/officeDocument/2006/relationships/image"/><Relationship Id="rId4810" Target="embeddings/oleObject2747.bin" Type="http://schemas.openxmlformats.org/officeDocument/2006/relationships/oleObject"/><Relationship Id="rId4811" Target="embeddings/oleObject2748.bin" Type="http://schemas.openxmlformats.org/officeDocument/2006/relationships/oleObject"/><Relationship Id="rId4812" Target="media/image2052.wmf" Type="http://schemas.openxmlformats.org/officeDocument/2006/relationships/image"/><Relationship Id="rId4813" Target="embeddings/oleObject2749.bin" Type="http://schemas.openxmlformats.org/officeDocument/2006/relationships/oleObject"/><Relationship Id="rId4814" Target="embeddings/oleObject2750.bin" Type="http://schemas.openxmlformats.org/officeDocument/2006/relationships/oleObject"/><Relationship Id="rId4815" Target="embeddings/oleObject2751.bin" Type="http://schemas.openxmlformats.org/officeDocument/2006/relationships/oleObject"/><Relationship Id="rId4816" Target="embeddings/oleObject2752.bin" Type="http://schemas.openxmlformats.org/officeDocument/2006/relationships/oleObject"/><Relationship Id="rId4817" Target="embeddings/oleObject2753.bin" Type="http://schemas.openxmlformats.org/officeDocument/2006/relationships/oleObject"/><Relationship Id="rId4818" Target="embeddings/oleObject2754.bin" Type="http://schemas.openxmlformats.org/officeDocument/2006/relationships/oleObject"/><Relationship Id="rId4819" Target="embeddings/oleObject2755.bin" Type="http://schemas.openxmlformats.org/officeDocument/2006/relationships/oleObject"/><Relationship Id="rId482" Target="embeddings/oleObject243.bin" Type="http://schemas.openxmlformats.org/officeDocument/2006/relationships/oleObject"/><Relationship Id="rId4820" Target="embeddings/oleObject2756.bin" Type="http://schemas.openxmlformats.org/officeDocument/2006/relationships/oleObject"/><Relationship Id="rId4821" Target="embeddings/oleObject2757.bin" Type="http://schemas.openxmlformats.org/officeDocument/2006/relationships/oleObject"/><Relationship Id="rId4822" Target="embeddings/oleObject2758.bin" Type="http://schemas.openxmlformats.org/officeDocument/2006/relationships/oleObject"/><Relationship Id="rId4823" Target="embeddings/oleObject2759.bin" Type="http://schemas.openxmlformats.org/officeDocument/2006/relationships/oleObject"/><Relationship Id="rId4824" Target="media/image2053.wmf" Type="http://schemas.openxmlformats.org/officeDocument/2006/relationships/image"/><Relationship Id="rId4825" Target="embeddings/oleObject2760.bin" Type="http://schemas.openxmlformats.org/officeDocument/2006/relationships/oleObject"/><Relationship Id="rId4826" Target="media/image2054.wmf" Type="http://schemas.openxmlformats.org/officeDocument/2006/relationships/image"/><Relationship Id="rId4827" Target="embeddings/oleObject2761.bin" Type="http://schemas.openxmlformats.org/officeDocument/2006/relationships/oleObject"/><Relationship Id="rId4828" Target="media/image2055.wmf" Type="http://schemas.openxmlformats.org/officeDocument/2006/relationships/image"/><Relationship Id="rId4829" Target="embeddings/oleObject2762.bin" Type="http://schemas.openxmlformats.org/officeDocument/2006/relationships/oleObject"/><Relationship Id="rId483" Target="media/image232.wmf" Type="http://schemas.openxmlformats.org/officeDocument/2006/relationships/image"/><Relationship Id="rId4830" Target="media/image2056.wmf" Type="http://schemas.openxmlformats.org/officeDocument/2006/relationships/image"/><Relationship Id="rId4831" Target="embeddings/oleObject2763.bin" Type="http://schemas.openxmlformats.org/officeDocument/2006/relationships/oleObject"/><Relationship Id="rId4832" Target="media/image2057.wmf" Type="http://schemas.openxmlformats.org/officeDocument/2006/relationships/image"/><Relationship Id="rId4833" Target="embeddings/oleObject2764.bin" Type="http://schemas.openxmlformats.org/officeDocument/2006/relationships/oleObject"/><Relationship Id="rId4834" Target="media/image2058.wmf" Type="http://schemas.openxmlformats.org/officeDocument/2006/relationships/image"/><Relationship Id="rId4835" Target="embeddings/oleObject2765.bin" Type="http://schemas.openxmlformats.org/officeDocument/2006/relationships/oleObject"/><Relationship Id="rId4836" Target="media/image2059.wmf" Type="http://schemas.openxmlformats.org/officeDocument/2006/relationships/image"/><Relationship Id="rId4837" Target="embeddings/oleObject2766.bin" Type="http://schemas.openxmlformats.org/officeDocument/2006/relationships/oleObject"/><Relationship Id="rId4838" Target="media/image2060.wmf" Type="http://schemas.openxmlformats.org/officeDocument/2006/relationships/image"/><Relationship Id="rId4839" Target="embeddings/oleObject2767.bin" Type="http://schemas.openxmlformats.org/officeDocument/2006/relationships/oleObject"/><Relationship Id="rId484" Target="embeddings/oleObject244.bin" Type="http://schemas.openxmlformats.org/officeDocument/2006/relationships/oleObject"/><Relationship Id="rId4840" Target="media/image2061.wmf" Type="http://schemas.openxmlformats.org/officeDocument/2006/relationships/image"/><Relationship Id="rId4841" Target="embeddings/oleObject2768.bin" Type="http://schemas.openxmlformats.org/officeDocument/2006/relationships/oleObject"/><Relationship Id="rId4842" Target="media/image2062.wmf" Type="http://schemas.openxmlformats.org/officeDocument/2006/relationships/image"/><Relationship Id="rId4843" Target="embeddings/oleObject2769.bin" Type="http://schemas.openxmlformats.org/officeDocument/2006/relationships/oleObject"/><Relationship Id="rId4844" Target="media/image2063.wmf" Type="http://schemas.openxmlformats.org/officeDocument/2006/relationships/image"/><Relationship Id="rId4845" Target="embeddings/oleObject2770.bin" Type="http://schemas.openxmlformats.org/officeDocument/2006/relationships/oleObject"/><Relationship Id="rId4846" Target="media/image2064.wmf" Type="http://schemas.openxmlformats.org/officeDocument/2006/relationships/image"/><Relationship Id="rId4847" Target="embeddings/oleObject2771.bin" Type="http://schemas.openxmlformats.org/officeDocument/2006/relationships/oleObject"/><Relationship Id="rId4848" Target="media/image2065.wmf" Type="http://schemas.openxmlformats.org/officeDocument/2006/relationships/image"/><Relationship Id="rId4849" Target="embeddings/oleObject2772.bin" Type="http://schemas.openxmlformats.org/officeDocument/2006/relationships/oleObject"/><Relationship Id="rId485" Target="media/image233.wmf" Type="http://schemas.openxmlformats.org/officeDocument/2006/relationships/image"/><Relationship Id="rId4850" Target="media/image2066.wmf" Type="http://schemas.openxmlformats.org/officeDocument/2006/relationships/image"/><Relationship Id="rId4851" Target="embeddings/oleObject2773.bin" Type="http://schemas.openxmlformats.org/officeDocument/2006/relationships/oleObject"/><Relationship Id="rId4852" Target="media/image2067.wmf" Type="http://schemas.openxmlformats.org/officeDocument/2006/relationships/image"/><Relationship Id="rId4853" Target="embeddings/oleObject2774.bin" Type="http://schemas.openxmlformats.org/officeDocument/2006/relationships/oleObject"/><Relationship Id="rId4854" Target="media/image2068.wmf" Type="http://schemas.openxmlformats.org/officeDocument/2006/relationships/image"/><Relationship Id="rId4855" Target="embeddings/oleObject2775.bin" Type="http://schemas.openxmlformats.org/officeDocument/2006/relationships/oleObject"/><Relationship Id="rId4856" Target="embeddings/oleObject2776.bin" Type="http://schemas.openxmlformats.org/officeDocument/2006/relationships/oleObject"/><Relationship Id="rId4857" Target="embeddings/oleObject2777.bin" Type="http://schemas.openxmlformats.org/officeDocument/2006/relationships/oleObject"/><Relationship Id="rId4858" Target="embeddings/oleObject2778.bin" Type="http://schemas.openxmlformats.org/officeDocument/2006/relationships/oleObject"/><Relationship Id="rId4859" Target="embeddings/oleObject2779.bin" Type="http://schemas.openxmlformats.org/officeDocument/2006/relationships/oleObject"/><Relationship Id="rId486" Target="embeddings/oleObject245.bin" Type="http://schemas.openxmlformats.org/officeDocument/2006/relationships/oleObject"/><Relationship Id="rId4860" Target="embeddings/oleObject2780.bin" Type="http://schemas.openxmlformats.org/officeDocument/2006/relationships/oleObject"/><Relationship Id="rId4861" Target="embeddings/oleObject2781.bin" Type="http://schemas.openxmlformats.org/officeDocument/2006/relationships/oleObject"/><Relationship Id="rId4862" Target="embeddings/oleObject2782.bin" Type="http://schemas.openxmlformats.org/officeDocument/2006/relationships/oleObject"/><Relationship Id="rId4863" Target="media/image2069.wmf" Type="http://schemas.openxmlformats.org/officeDocument/2006/relationships/image"/><Relationship Id="rId4864" Target="embeddings/oleObject2783.bin" Type="http://schemas.openxmlformats.org/officeDocument/2006/relationships/oleObject"/><Relationship Id="rId4865" Target="media/image2070.wmf" Type="http://schemas.openxmlformats.org/officeDocument/2006/relationships/image"/><Relationship Id="rId4866" Target="embeddings/oleObject2784.bin" Type="http://schemas.openxmlformats.org/officeDocument/2006/relationships/oleObject"/><Relationship Id="rId4867" Target="media/image2071.wmf" Type="http://schemas.openxmlformats.org/officeDocument/2006/relationships/image"/><Relationship Id="rId4868" Target="embeddings/oleObject2785.bin" Type="http://schemas.openxmlformats.org/officeDocument/2006/relationships/oleObject"/><Relationship Id="rId4869" Target="media/image2072.wmf" Type="http://schemas.openxmlformats.org/officeDocument/2006/relationships/image"/><Relationship Id="rId487" Target="media/image234.wmf" Type="http://schemas.openxmlformats.org/officeDocument/2006/relationships/image"/><Relationship Id="rId4870" Target="embeddings/oleObject2786.bin" Type="http://schemas.openxmlformats.org/officeDocument/2006/relationships/oleObject"/><Relationship Id="rId4871" Target="embeddings/oleObject2787.bin" Type="http://schemas.openxmlformats.org/officeDocument/2006/relationships/oleObject"/><Relationship Id="rId4872" Target="media/image2073.png" Type="http://schemas.openxmlformats.org/officeDocument/2006/relationships/image"/><Relationship Id="rId4873" Target="media/image2074.wmf" Type="http://schemas.openxmlformats.org/officeDocument/2006/relationships/image"/><Relationship Id="rId4874" Target="embeddings/oleObject2788.bin" Type="http://schemas.openxmlformats.org/officeDocument/2006/relationships/oleObject"/><Relationship Id="rId4875" Target="media/image2075.wmf" Type="http://schemas.openxmlformats.org/officeDocument/2006/relationships/image"/><Relationship Id="rId4876" Target="embeddings/oleObject2789.bin" Type="http://schemas.openxmlformats.org/officeDocument/2006/relationships/oleObject"/><Relationship Id="rId4877" Target="media/image2076.wmf" Type="http://schemas.openxmlformats.org/officeDocument/2006/relationships/image"/><Relationship Id="rId4878" Target="embeddings/oleObject2790.bin" Type="http://schemas.openxmlformats.org/officeDocument/2006/relationships/oleObject"/><Relationship Id="rId4879" Target="media/image2077.wmf" Type="http://schemas.openxmlformats.org/officeDocument/2006/relationships/image"/><Relationship Id="rId488" Target="embeddings/oleObject246.bin" Type="http://schemas.openxmlformats.org/officeDocument/2006/relationships/oleObject"/><Relationship Id="rId4880" Target="embeddings/oleObject2791.bin" Type="http://schemas.openxmlformats.org/officeDocument/2006/relationships/oleObject"/><Relationship Id="rId4881" Target="media/image2078.wmf" Type="http://schemas.openxmlformats.org/officeDocument/2006/relationships/image"/><Relationship Id="rId4882" Target="embeddings/oleObject2792.bin" Type="http://schemas.openxmlformats.org/officeDocument/2006/relationships/oleObject"/><Relationship Id="rId4883" Target="media/image2079.wmf" Type="http://schemas.openxmlformats.org/officeDocument/2006/relationships/image"/><Relationship Id="rId4884" Target="embeddings/oleObject2793.bin" Type="http://schemas.openxmlformats.org/officeDocument/2006/relationships/oleObject"/><Relationship Id="rId4885" Target="media/image2080.wmf" Type="http://schemas.openxmlformats.org/officeDocument/2006/relationships/image"/><Relationship Id="rId4886" Target="embeddings/oleObject2794.bin" Type="http://schemas.openxmlformats.org/officeDocument/2006/relationships/oleObject"/><Relationship Id="rId4887" Target="media/image2081.wmf" Type="http://schemas.openxmlformats.org/officeDocument/2006/relationships/image"/><Relationship Id="rId4888" Target="embeddings/oleObject2795.bin" Type="http://schemas.openxmlformats.org/officeDocument/2006/relationships/oleObject"/><Relationship Id="rId4889" Target="media/image2082.wmf" Type="http://schemas.openxmlformats.org/officeDocument/2006/relationships/image"/><Relationship Id="rId489" Target="media/image235.wmf" Type="http://schemas.openxmlformats.org/officeDocument/2006/relationships/image"/><Relationship Id="rId4890" Target="embeddings/oleObject2796.bin" Type="http://schemas.openxmlformats.org/officeDocument/2006/relationships/oleObject"/><Relationship Id="rId4891" Target="media/image2083.wmf" Type="http://schemas.openxmlformats.org/officeDocument/2006/relationships/image"/><Relationship Id="rId4892" Target="embeddings/oleObject2797.bin" Type="http://schemas.openxmlformats.org/officeDocument/2006/relationships/oleObject"/><Relationship Id="rId4893" Target="media/image2084.wmf" Type="http://schemas.openxmlformats.org/officeDocument/2006/relationships/image"/><Relationship Id="rId4894" Target="embeddings/oleObject2798.bin" Type="http://schemas.openxmlformats.org/officeDocument/2006/relationships/oleObject"/><Relationship Id="rId4895" Target="media/image2085.wmf" Type="http://schemas.openxmlformats.org/officeDocument/2006/relationships/image"/><Relationship Id="rId4896" Target="embeddings/oleObject2799.bin" Type="http://schemas.openxmlformats.org/officeDocument/2006/relationships/oleObject"/><Relationship Id="rId4897" Target="media/image2086.png" Type="http://schemas.openxmlformats.org/officeDocument/2006/relationships/image"/><Relationship Id="rId4898" Target="media/image2087.wmf" Type="http://schemas.openxmlformats.org/officeDocument/2006/relationships/image"/><Relationship Id="rId4899" Target="embeddings/oleObject2800.bin" Type="http://schemas.openxmlformats.org/officeDocument/2006/relationships/oleObject"/><Relationship Id="rId49" Target="embeddings/oleObject20.bin" Type="http://schemas.openxmlformats.org/officeDocument/2006/relationships/oleObject"/><Relationship Id="rId490" Target="embeddings/oleObject247.bin" Type="http://schemas.openxmlformats.org/officeDocument/2006/relationships/oleObject"/><Relationship Id="rId4900" Target="media/image2088.wmf" Type="http://schemas.openxmlformats.org/officeDocument/2006/relationships/image"/><Relationship Id="rId4901" Target="embeddings/oleObject2801.bin" Type="http://schemas.openxmlformats.org/officeDocument/2006/relationships/oleObject"/><Relationship Id="rId4902" Target="embeddings/oleObject2802.bin" Type="http://schemas.openxmlformats.org/officeDocument/2006/relationships/oleObject"/><Relationship Id="rId4903" Target="embeddings/oleObject2803.bin" Type="http://schemas.openxmlformats.org/officeDocument/2006/relationships/oleObject"/><Relationship Id="rId4904" Target="embeddings/oleObject2804.bin" Type="http://schemas.openxmlformats.org/officeDocument/2006/relationships/oleObject"/><Relationship Id="rId4905" Target="embeddings/oleObject2805.bin" Type="http://schemas.openxmlformats.org/officeDocument/2006/relationships/oleObject"/><Relationship Id="rId4906" Target="embeddings/oleObject2806.bin" Type="http://schemas.openxmlformats.org/officeDocument/2006/relationships/oleObject"/><Relationship Id="rId4907" Target="media/image2089.wmf" Type="http://schemas.openxmlformats.org/officeDocument/2006/relationships/image"/><Relationship Id="rId4908" Target="embeddings/oleObject2807.bin" Type="http://schemas.openxmlformats.org/officeDocument/2006/relationships/oleObject"/><Relationship Id="rId4909" Target="media/image2090.wmf" Type="http://schemas.openxmlformats.org/officeDocument/2006/relationships/image"/><Relationship Id="rId491" Target="media/image236.wmf" Type="http://schemas.openxmlformats.org/officeDocument/2006/relationships/image"/><Relationship Id="rId4910" Target="embeddings/oleObject2808.bin" Type="http://schemas.openxmlformats.org/officeDocument/2006/relationships/oleObject"/><Relationship Id="rId4911" Target="media/image2091.wmf" Type="http://schemas.openxmlformats.org/officeDocument/2006/relationships/image"/><Relationship Id="rId4912" Target="embeddings/oleObject2809.bin" Type="http://schemas.openxmlformats.org/officeDocument/2006/relationships/oleObject"/><Relationship Id="rId4913" Target="media/image2092.wmf" Type="http://schemas.openxmlformats.org/officeDocument/2006/relationships/image"/><Relationship Id="rId4914" Target="embeddings/oleObject2810.bin" Type="http://schemas.openxmlformats.org/officeDocument/2006/relationships/oleObject"/><Relationship Id="rId4915" Target="media/image2093.wmf" Type="http://schemas.openxmlformats.org/officeDocument/2006/relationships/image"/><Relationship Id="rId4916" Target="embeddings/oleObject2811.bin" Type="http://schemas.openxmlformats.org/officeDocument/2006/relationships/oleObject"/><Relationship Id="rId4917" Target="media/image2094.wmf" Type="http://schemas.openxmlformats.org/officeDocument/2006/relationships/image"/><Relationship Id="rId4918" Target="embeddings/oleObject2812.bin" Type="http://schemas.openxmlformats.org/officeDocument/2006/relationships/oleObject"/><Relationship Id="rId4919" Target="media/image2095.wmf" Type="http://schemas.openxmlformats.org/officeDocument/2006/relationships/image"/><Relationship Id="rId492" Target="embeddings/oleObject248.bin" Type="http://schemas.openxmlformats.org/officeDocument/2006/relationships/oleObject"/><Relationship Id="rId4920" Target="embeddings/oleObject2813.bin" Type="http://schemas.openxmlformats.org/officeDocument/2006/relationships/oleObject"/><Relationship Id="rId4921" Target="media/image2096.wmf" Type="http://schemas.openxmlformats.org/officeDocument/2006/relationships/image"/><Relationship Id="rId4922" Target="embeddings/oleObject2814.bin" Type="http://schemas.openxmlformats.org/officeDocument/2006/relationships/oleObject"/><Relationship Id="rId4923" Target="media/image2097.png" Type="http://schemas.openxmlformats.org/officeDocument/2006/relationships/image"/><Relationship Id="rId4924" Target="media/hdphoto3.wdp" Type="http://schemas.microsoft.com/office/2007/relationships/hdphoto"/><Relationship Id="rId4925" Target="media/image2098.wmf" Type="http://schemas.openxmlformats.org/officeDocument/2006/relationships/image"/><Relationship Id="rId4926" Target="embeddings/oleObject2815.bin" Type="http://schemas.openxmlformats.org/officeDocument/2006/relationships/oleObject"/><Relationship Id="rId4927" Target="media/image2099.wmf" Type="http://schemas.openxmlformats.org/officeDocument/2006/relationships/image"/><Relationship Id="rId4928" Target="embeddings/oleObject2816.bin" Type="http://schemas.openxmlformats.org/officeDocument/2006/relationships/oleObject"/><Relationship Id="rId4929" Target="media/image2100.wmf" Type="http://schemas.openxmlformats.org/officeDocument/2006/relationships/image"/><Relationship Id="rId493" Target="media/image237.wmf" Type="http://schemas.openxmlformats.org/officeDocument/2006/relationships/image"/><Relationship Id="rId4930" Target="embeddings/oleObject2817.bin" Type="http://schemas.openxmlformats.org/officeDocument/2006/relationships/oleObject"/><Relationship Id="rId4931" Target="media/image2101.wmf" Type="http://schemas.openxmlformats.org/officeDocument/2006/relationships/image"/><Relationship Id="rId4932" Target="embeddings/oleObject2818.bin" Type="http://schemas.openxmlformats.org/officeDocument/2006/relationships/oleObject"/><Relationship Id="rId4933" Target="media/image2102.wmf" Type="http://schemas.openxmlformats.org/officeDocument/2006/relationships/image"/><Relationship Id="rId4934" Target="embeddings/oleObject2819.bin" Type="http://schemas.openxmlformats.org/officeDocument/2006/relationships/oleObject"/><Relationship Id="rId4935" Target="media/image2103.wmf" Type="http://schemas.openxmlformats.org/officeDocument/2006/relationships/image"/><Relationship Id="rId4936" Target="embeddings/oleObject2820.bin" Type="http://schemas.openxmlformats.org/officeDocument/2006/relationships/oleObject"/><Relationship Id="rId4937" Target="media/image2104.wmf" Type="http://schemas.openxmlformats.org/officeDocument/2006/relationships/image"/><Relationship Id="rId4938" Target="embeddings/oleObject2821.bin" Type="http://schemas.openxmlformats.org/officeDocument/2006/relationships/oleObject"/><Relationship Id="rId4939" Target="media/image2105.wmf" Type="http://schemas.openxmlformats.org/officeDocument/2006/relationships/image"/><Relationship Id="rId494" Target="embeddings/oleObject249.bin" Type="http://schemas.openxmlformats.org/officeDocument/2006/relationships/oleObject"/><Relationship Id="rId4940" Target="embeddings/oleObject2822.bin" Type="http://schemas.openxmlformats.org/officeDocument/2006/relationships/oleObject"/><Relationship Id="rId4941" Target="media/image2106.wmf" Type="http://schemas.openxmlformats.org/officeDocument/2006/relationships/image"/><Relationship Id="rId4942" Target="embeddings/oleObject2823.bin" Type="http://schemas.openxmlformats.org/officeDocument/2006/relationships/oleObject"/><Relationship Id="rId4943" Target="media/image2107.wmf" Type="http://schemas.openxmlformats.org/officeDocument/2006/relationships/image"/><Relationship Id="rId4944" Target="embeddings/oleObject2824.bin" Type="http://schemas.openxmlformats.org/officeDocument/2006/relationships/oleObject"/><Relationship Id="rId4945" Target="media/image2108.wmf" Type="http://schemas.openxmlformats.org/officeDocument/2006/relationships/image"/><Relationship Id="rId4946" Target="embeddings/oleObject2825.bin" Type="http://schemas.openxmlformats.org/officeDocument/2006/relationships/oleObject"/><Relationship Id="rId4947" Target="media/image2109.wmf" Type="http://schemas.openxmlformats.org/officeDocument/2006/relationships/image"/><Relationship Id="rId4948" Target="embeddings/oleObject2826.bin" Type="http://schemas.openxmlformats.org/officeDocument/2006/relationships/oleObject"/><Relationship Id="rId4949" Target="media/image2110.wmf" Type="http://schemas.openxmlformats.org/officeDocument/2006/relationships/image"/><Relationship Id="rId495" Target="media/image238.wmf" Type="http://schemas.openxmlformats.org/officeDocument/2006/relationships/image"/><Relationship Id="rId4950" Target="embeddings/oleObject2827.bin" Type="http://schemas.openxmlformats.org/officeDocument/2006/relationships/oleObject"/><Relationship Id="rId4951" Target="media/image2111.wmf" Type="http://schemas.openxmlformats.org/officeDocument/2006/relationships/image"/><Relationship Id="rId4952" Target="embeddings/oleObject2828.bin" Type="http://schemas.openxmlformats.org/officeDocument/2006/relationships/oleObject"/><Relationship Id="rId4953" Target="media/image2112.wmf" Type="http://schemas.openxmlformats.org/officeDocument/2006/relationships/image"/><Relationship Id="rId4954" Target="embeddings/oleObject2829.bin" Type="http://schemas.openxmlformats.org/officeDocument/2006/relationships/oleObject"/><Relationship Id="rId4955" Target="media/image2113.wmf" Type="http://schemas.openxmlformats.org/officeDocument/2006/relationships/image"/><Relationship Id="rId4956" Target="embeddings/oleObject2830.bin" Type="http://schemas.openxmlformats.org/officeDocument/2006/relationships/oleObject"/><Relationship Id="rId4957" Target="media/image2114.wmf" Type="http://schemas.openxmlformats.org/officeDocument/2006/relationships/image"/><Relationship Id="rId4958" Target="embeddings/oleObject2831.bin" Type="http://schemas.openxmlformats.org/officeDocument/2006/relationships/oleObject"/><Relationship Id="rId4959" Target="media/image2115.png" Type="http://schemas.openxmlformats.org/officeDocument/2006/relationships/image"/><Relationship Id="rId496" Target="embeddings/oleObject250.bin" Type="http://schemas.openxmlformats.org/officeDocument/2006/relationships/oleObject"/><Relationship Id="rId4960" Target="media/image2116.wmf" Type="http://schemas.openxmlformats.org/officeDocument/2006/relationships/image"/><Relationship Id="rId4961" Target="embeddings/oleObject2832.bin" Type="http://schemas.openxmlformats.org/officeDocument/2006/relationships/oleObject"/><Relationship Id="rId4962" Target="media/image2117.wmf" Type="http://schemas.openxmlformats.org/officeDocument/2006/relationships/image"/><Relationship Id="rId4963" Target="embeddings/oleObject2833.bin" Type="http://schemas.openxmlformats.org/officeDocument/2006/relationships/oleObject"/><Relationship Id="rId4964" Target="media/image2118.wmf" Type="http://schemas.openxmlformats.org/officeDocument/2006/relationships/image"/><Relationship Id="rId4965" Target="embeddings/oleObject2834.bin" Type="http://schemas.openxmlformats.org/officeDocument/2006/relationships/oleObject"/><Relationship Id="rId4966" Target="media/image2119.wmf" Type="http://schemas.openxmlformats.org/officeDocument/2006/relationships/image"/><Relationship Id="rId4967" Target="embeddings/oleObject2835.bin" Type="http://schemas.openxmlformats.org/officeDocument/2006/relationships/oleObject"/><Relationship Id="rId4968" Target="media/image2120.wmf" Type="http://schemas.openxmlformats.org/officeDocument/2006/relationships/image"/><Relationship Id="rId4969" Target="embeddings/oleObject2836.bin" Type="http://schemas.openxmlformats.org/officeDocument/2006/relationships/oleObject"/><Relationship Id="rId497" Target="media/image239.wmf" Type="http://schemas.openxmlformats.org/officeDocument/2006/relationships/image"/><Relationship Id="rId4970" Target="media/image2121.wmf" Type="http://schemas.openxmlformats.org/officeDocument/2006/relationships/image"/><Relationship Id="rId4971" Target="embeddings/oleObject2837.bin" Type="http://schemas.openxmlformats.org/officeDocument/2006/relationships/oleObject"/><Relationship Id="rId4972" Target="media/image2122.wmf" Type="http://schemas.openxmlformats.org/officeDocument/2006/relationships/image"/><Relationship Id="rId4973" Target="embeddings/oleObject2838.bin" Type="http://schemas.openxmlformats.org/officeDocument/2006/relationships/oleObject"/><Relationship Id="rId4974" Target="media/image2123.wmf" Type="http://schemas.openxmlformats.org/officeDocument/2006/relationships/image"/><Relationship Id="rId4975" Target="embeddings/oleObject2839.bin" Type="http://schemas.openxmlformats.org/officeDocument/2006/relationships/oleObject"/><Relationship Id="rId4976" Target="media/image2124.wmf" Type="http://schemas.openxmlformats.org/officeDocument/2006/relationships/image"/><Relationship Id="rId4977" Target="embeddings/oleObject2840.bin" Type="http://schemas.openxmlformats.org/officeDocument/2006/relationships/oleObject"/><Relationship Id="rId4978" Target="media/image2125.wmf" Type="http://schemas.openxmlformats.org/officeDocument/2006/relationships/image"/><Relationship Id="rId4979" Target="embeddings/oleObject2841.bin" Type="http://schemas.openxmlformats.org/officeDocument/2006/relationships/oleObject"/><Relationship Id="rId498" Target="embeddings/oleObject251.bin" Type="http://schemas.openxmlformats.org/officeDocument/2006/relationships/oleObject"/><Relationship Id="rId4980" Target="media/image2126.wmf" Type="http://schemas.openxmlformats.org/officeDocument/2006/relationships/image"/><Relationship Id="rId4981" Target="embeddings/oleObject2842.bin" Type="http://schemas.openxmlformats.org/officeDocument/2006/relationships/oleObject"/><Relationship Id="rId4982" Target="media/image2127.wmf" Type="http://schemas.openxmlformats.org/officeDocument/2006/relationships/image"/><Relationship Id="rId4983" Target="embeddings/oleObject2843.bin" Type="http://schemas.openxmlformats.org/officeDocument/2006/relationships/oleObject"/><Relationship Id="rId4984" Target="media/image2128.wmf" Type="http://schemas.openxmlformats.org/officeDocument/2006/relationships/image"/><Relationship Id="rId4985" Target="embeddings/oleObject2844.bin" Type="http://schemas.openxmlformats.org/officeDocument/2006/relationships/oleObject"/><Relationship Id="rId4986" Target="media/image2129.wmf" Type="http://schemas.openxmlformats.org/officeDocument/2006/relationships/image"/><Relationship Id="rId4987" Target="embeddings/oleObject2845.bin" Type="http://schemas.openxmlformats.org/officeDocument/2006/relationships/oleObject"/><Relationship Id="rId4988" Target="media/image2130.wmf" Type="http://schemas.openxmlformats.org/officeDocument/2006/relationships/image"/><Relationship Id="rId4989" Target="embeddings/oleObject2846.bin" Type="http://schemas.openxmlformats.org/officeDocument/2006/relationships/oleObject"/><Relationship Id="rId499" Target="media/image240.wmf" Type="http://schemas.openxmlformats.org/officeDocument/2006/relationships/image"/><Relationship Id="rId4990" Target="media/image2131.wmf" Type="http://schemas.openxmlformats.org/officeDocument/2006/relationships/image"/><Relationship Id="rId4991" Target="embeddings/oleObject2847.bin" Type="http://schemas.openxmlformats.org/officeDocument/2006/relationships/oleObject"/><Relationship Id="rId4992" Target="media/image2132.wmf" Type="http://schemas.openxmlformats.org/officeDocument/2006/relationships/image"/><Relationship Id="rId4993" Target="embeddings/oleObject2848.bin" Type="http://schemas.openxmlformats.org/officeDocument/2006/relationships/oleObject"/><Relationship Id="rId4994" Target="media/image2133.wmf" Type="http://schemas.openxmlformats.org/officeDocument/2006/relationships/image"/><Relationship Id="rId4995" Target="embeddings/oleObject2849.bin" Type="http://schemas.openxmlformats.org/officeDocument/2006/relationships/oleObject"/><Relationship Id="rId4996" Target="media/image2134.wmf" Type="http://schemas.openxmlformats.org/officeDocument/2006/relationships/image"/><Relationship Id="rId4997" Target="embeddings/oleObject2850.bin" Type="http://schemas.openxmlformats.org/officeDocument/2006/relationships/oleObject"/><Relationship Id="rId4998" Target="media/image2135.wmf" Type="http://schemas.openxmlformats.org/officeDocument/2006/relationships/image"/><Relationship Id="rId4999" Target="embeddings/oleObject2851.bin" Type="http://schemas.openxmlformats.org/officeDocument/2006/relationships/oleObject"/><Relationship Id="rId5" Target="settings.xml" Type="http://schemas.openxmlformats.org/officeDocument/2006/relationships/settings"/><Relationship Id="rId50" Target="media/image22.wmf" Type="http://schemas.openxmlformats.org/officeDocument/2006/relationships/image"/><Relationship Id="rId500" Target="embeddings/oleObject252.bin" Type="http://schemas.openxmlformats.org/officeDocument/2006/relationships/oleObject"/><Relationship Id="rId5000" Target="media/image2136.wmf" Type="http://schemas.openxmlformats.org/officeDocument/2006/relationships/image"/><Relationship Id="rId5001" Target="embeddings/oleObject2852.bin" Type="http://schemas.openxmlformats.org/officeDocument/2006/relationships/oleObject"/><Relationship Id="rId5002" Target="media/image2137.wmf" Type="http://schemas.openxmlformats.org/officeDocument/2006/relationships/image"/><Relationship Id="rId5003" Target="embeddings/oleObject2853.bin" Type="http://schemas.openxmlformats.org/officeDocument/2006/relationships/oleObject"/><Relationship Id="rId5004" Target="media/image2138.wmf" Type="http://schemas.openxmlformats.org/officeDocument/2006/relationships/image"/><Relationship Id="rId5005" Target="embeddings/oleObject2854.bin" Type="http://schemas.openxmlformats.org/officeDocument/2006/relationships/oleObject"/><Relationship Id="rId5006" Target="media/image2139.wmf" Type="http://schemas.openxmlformats.org/officeDocument/2006/relationships/image"/><Relationship Id="rId5007" Target="embeddings/oleObject2855.bin" Type="http://schemas.openxmlformats.org/officeDocument/2006/relationships/oleObject"/><Relationship Id="rId5008" Target="media/image2140.wmf" Type="http://schemas.openxmlformats.org/officeDocument/2006/relationships/image"/><Relationship Id="rId5009" Target="embeddings/oleObject2856.bin" Type="http://schemas.openxmlformats.org/officeDocument/2006/relationships/oleObject"/><Relationship Id="rId501" Target="media/image241.wmf" Type="http://schemas.openxmlformats.org/officeDocument/2006/relationships/image"/><Relationship Id="rId5010" Target="media/image2141.wmf" Type="http://schemas.openxmlformats.org/officeDocument/2006/relationships/image"/><Relationship Id="rId5011" Target="embeddings/oleObject2857.bin" Type="http://schemas.openxmlformats.org/officeDocument/2006/relationships/oleObject"/><Relationship Id="rId5012" Target="media/image2142.wmf" Type="http://schemas.openxmlformats.org/officeDocument/2006/relationships/image"/><Relationship Id="rId5013" Target="embeddings/oleObject2858.bin" Type="http://schemas.openxmlformats.org/officeDocument/2006/relationships/oleObject"/><Relationship Id="rId5014" Target="media/image2143.wmf" Type="http://schemas.openxmlformats.org/officeDocument/2006/relationships/image"/><Relationship Id="rId5015" Target="embeddings/oleObject2859.bin" Type="http://schemas.openxmlformats.org/officeDocument/2006/relationships/oleObject"/><Relationship Id="rId5016" Target="media/image2144.wmf" Type="http://schemas.openxmlformats.org/officeDocument/2006/relationships/image"/><Relationship Id="rId5017" Target="embeddings/oleObject2860.bin" Type="http://schemas.openxmlformats.org/officeDocument/2006/relationships/oleObject"/><Relationship Id="rId5018" Target="media/image2145.wmf" Type="http://schemas.openxmlformats.org/officeDocument/2006/relationships/image"/><Relationship Id="rId5019" Target="embeddings/oleObject2861.bin" Type="http://schemas.openxmlformats.org/officeDocument/2006/relationships/oleObject"/><Relationship Id="rId502" Target="embeddings/oleObject253.bin" Type="http://schemas.openxmlformats.org/officeDocument/2006/relationships/oleObject"/><Relationship Id="rId5020" Target="media/image2146.wmf" Type="http://schemas.openxmlformats.org/officeDocument/2006/relationships/image"/><Relationship Id="rId5021" Target="embeddings/oleObject2862.bin" Type="http://schemas.openxmlformats.org/officeDocument/2006/relationships/oleObject"/><Relationship Id="rId5022" Target="media/image2147.wmf" Type="http://schemas.openxmlformats.org/officeDocument/2006/relationships/image"/><Relationship Id="rId5023" Target="embeddings/oleObject2863.bin" Type="http://schemas.openxmlformats.org/officeDocument/2006/relationships/oleObject"/><Relationship Id="rId5024" Target="media/image2148.wmf" Type="http://schemas.openxmlformats.org/officeDocument/2006/relationships/image"/><Relationship Id="rId5025" Target="embeddings/oleObject2864.bin" Type="http://schemas.openxmlformats.org/officeDocument/2006/relationships/oleObject"/><Relationship Id="rId5026" Target="media/image2149.wmf" Type="http://schemas.openxmlformats.org/officeDocument/2006/relationships/image"/><Relationship Id="rId5027" Target="embeddings/oleObject2865.bin" Type="http://schemas.openxmlformats.org/officeDocument/2006/relationships/oleObject"/><Relationship Id="rId5028" Target="media/image2150.wmf" Type="http://schemas.openxmlformats.org/officeDocument/2006/relationships/image"/><Relationship Id="rId5029" Target="embeddings/oleObject2866.bin" Type="http://schemas.openxmlformats.org/officeDocument/2006/relationships/oleObject"/><Relationship Id="rId503" Target="media/image242.wmf" Type="http://schemas.openxmlformats.org/officeDocument/2006/relationships/image"/><Relationship Id="rId5030" Target="media/image2151.wmf" Type="http://schemas.openxmlformats.org/officeDocument/2006/relationships/image"/><Relationship Id="rId5031" Target="embeddings/oleObject2867.bin" Type="http://schemas.openxmlformats.org/officeDocument/2006/relationships/oleObject"/><Relationship Id="rId5032" Target="media/image2152.wmf" Type="http://schemas.openxmlformats.org/officeDocument/2006/relationships/image"/><Relationship Id="rId5033" Target="embeddings/oleObject2868.bin" Type="http://schemas.openxmlformats.org/officeDocument/2006/relationships/oleObject"/><Relationship Id="rId5034" Target="media/image2153.wmf" Type="http://schemas.openxmlformats.org/officeDocument/2006/relationships/image"/><Relationship Id="rId5035" Target="embeddings/oleObject2869.bin" Type="http://schemas.openxmlformats.org/officeDocument/2006/relationships/oleObject"/><Relationship Id="rId5036" Target="media/image2154.wmf" Type="http://schemas.openxmlformats.org/officeDocument/2006/relationships/image"/><Relationship Id="rId5037" Target="embeddings/oleObject2870.bin" Type="http://schemas.openxmlformats.org/officeDocument/2006/relationships/oleObject"/><Relationship Id="rId5038" Target="media/image2155.wmf" Type="http://schemas.openxmlformats.org/officeDocument/2006/relationships/image"/><Relationship Id="rId5039" Target="embeddings/oleObject2871.bin" Type="http://schemas.openxmlformats.org/officeDocument/2006/relationships/oleObject"/><Relationship Id="rId504" Target="embeddings/oleObject254.bin" Type="http://schemas.openxmlformats.org/officeDocument/2006/relationships/oleObject"/><Relationship Id="rId5040" Target="media/image2156.png" Type="http://schemas.openxmlformats.org/officeDocument/2006/relationships/image"/><Relationship Id="rId5041" Target="media/image2157.wmf" Type="http://schemas.openxmlformats.org/officeDocument/2006/relationships/image"/><Relationship Id="rId5042" Target="embeddings/oleObject2872.bin" Type="http://schemas.openxmlformats.org/officeDocument/2006/relationships/oleObject"/><Relationship Id="rId5043" Target="media/image2158.wmf" Type="http://schemas.openxmlformats.org/officeDocument/2006/relationships/image"/><Relationship Id="rId5044" Target="embeddings/oleObject2873.bin" Type="http://schemas.openxmlformats.org/officeDocument/2006/relationships/oleObject"/><Relationship Id="rId5045" Target="media/image2159.wmf" Type="http://schemas.openxmlformats.org/officeDocument/2006/relationships/image"/><Relationship Id="rId5046" Target="embeddings/oleObject2874.bin" Type="http://schemas.openxmlformats.org/officeDocument/2006/relationships/oleObject"/><Relationship Id="rId5047" Target="media/image2160.wmf" Type="http://schemas.openxmlformats.org/officeDocument/2006/relationships/image"/><Relationship Id="rId5048" Target="embeddings/oleObject2875.bin" Type="http://schemas.openxmlformats.org/officeDocument/2006/relationships/oleObject"/><Relationship Id="rId5049" Target="media/image2161.wmf" Type="http://schemas.openxmlformats.org/officeDocument/2006/relationships/image"/><Relationship Id="rId505" Target="media/image243.wmf" Type="http://schemas.openxmlformats.org/officeDocument/2006/relationships/image"/><Relationship Id="rId5050" Target="embeddings/oleObject2876.bin" Type="http://schemas.openxmlformats.org/officeDocument/2006/relationships/oleObject"/><Relationship Id="rId5051" Target="media/image2162.wmf" Type="http://schemas.openxmlformats.org/officeDocument/2006/relationships/image"/><Relationship Id="rId5052" Target="embeddings/oleObject2877.bin" Type="http://schemas.openxmlformats.org/officeDocument/2006/relationships/oleObject"/><Relationship Id="rId5053" Target="media/image2163.wmf" Type="http://schemas.openxmlformats.org/officeDocument/2006/relationships/image"/><Relationship Id="rId5054" Target="embeddings/oleObject2878.bin" Type="http://schemas.openxmlformats.org/officeDocument/2006/relationships/oleObject"/><Relationship Id="rId5055" Target="media/image2164.wmf" Type="http://schemas.openxmlformats.org/officeDocument/2006/relationships/image"/><Relationship Id="rId5056" Target="embeddings/oleObject2879.bin" Type="http://schemas.openxmlformats.org/officeDocument/2006/relationships/oleObject"/><Relationship Id="rId5057" Target="media/image2165.wmf" Type="http://schemas.openxmlformats.org/officeDocument/2006/relationships/image"/><Relationship Id="rId5058" Target="embeddings/oleObject2880.bin" Type="http://schemas.openxmlformats.org/officeDocument/2006/relationships/oleObject"/><Relationship Id="rId5059" Target="media/image2166.wmf" Type="http://schemas.openxmlformats.org/officeDocument/2006/relationships/image"/><Relationship Id="rId506" Target="embeddings/oleObject255.bin" Type="http://schemas.openxmlformats.org/officeDocument/2006/relationships/oleObject"/><Relationship Id="rId5060" Target="embeddings/oleObject2881.bin" Type="http://schemas.openxmlformats.org/officeDocument/2006/relationships/oleObject"/><Relationship Id="rId5061" Target="media/image2167.wmf" Type="http://schemas.openxmlformats.org/officeDocument/2006/relationships/image"/><Relationship Id="rId5062" Target="embeddings/oleObject2882.bin" Type="http://schemas.openxmlformats.org/officeDocument/2006/relationships/oleObject"/><Relationship Id="rId5063" Target="media/image2168.wmf" Type="http://schemas.openxmlformats.org/officeDocument/2006/relationships/image"/><Relationship Id="rId5064" Target="embeddings/oleObject2883.bin" Type="http://schemas.openxmlformats.org/officeDocument/2006/relationships/oleObject"/><Relationship Id="rId5065" Target="media/image2169.wmf" Type="http://schemas.openxmlformats.org/officeDocument/2006/relationships/image"/><Relationship Id="rId5066" Target="embeddings/oleObject2884.bin" Type="http://schemas.openxmlformats.org/officeDocument/2006/relationships/oleObject"/><Relationship Id="rId5067" Target="media/image2170.wmf" Type="http://schemas.openxmlformats.org/officeDocument/2006/relationships/image"/><Relationship Id="rId5068" Target="embeddings/oleObject2885.bin" Type="http://schemas.openxmlformats.org/officeDocument/2006/relationships/oleObject"/><Relationship Id="rId5069" Target="media/image2171.wmf" Type="http://schemas.openxmlformats.org/officeDocument/2006/relationships/image"/><Relationship Id="rId507" Target="media/image244.wmf" Type="http://schemas.openxmlformats.org/officeDocument/2006/relationships/image"/><Relationship Id="rId5070" Target="embeddings/oleObject2886.bin" Type="http://schemas.openxmlformats.org/officeDocument/2006/relationships/oleObject"/><Relationship Id="rId5071" Target="media/image2172.wmf" Type="http://schemas.openxmlformats.org/officeDocument/2006/relationships/image"/><Relationship Id="rId5072" Target="embeddings/oleObject2887.bin" Type="http://schemas.openxmlformats.org/officeDocument/2006/relationships/oleObject"/><Relationship Id="rId5073" Target="media/image2173.wmf" Type="http://schemas.openxmlformats.org/officeDocument/2006/relationships/image"/><Relationship Id="rId5074" Target="embeddings/oleObject2888.bin" Type="http://schemas.openxmlformats.org/officeDocument/2006/relationships/oleObject"/><Relationship Id="rId5075" Target="media/image2174.wmf" Type="http://schemas.openxmlformats.org/officeDocument/2006/relationships/image"/><Relationship Id="rId5076" Target="embeddings/oleObject2889.bin" Type="http://schemas.openxmlformats.org/officeDocument/2006/relationships/oleObject"/><Relationship Id="rId5077" Target="media/image2175.wmf" Type="http://schemas.openxmlformats.org/officeDocument/2006/relationships/image"/><Relationship Id="rId5078" Target="embeddings/oleObject2890.bin" Type="http://schemas.openxmlformats.org/officeDocument/2006/relationships/oleObject"/><Relationship Id="rId5079" Target="media/image2176.wmf" Type="http://schemas.openxmlformats.org/officeDocument/2006/relationships/image"/><Relationship Id="rId508" Target="embeddings/oleObject256.bin" Type="http://schemas.openxmlformats.org/officeDocument/2006/relationships/oleObject"/><Relationship Id="rId5080" Target="embeddings/oleObject2891.bin" Type="http://schemas.openxmlformats.org/officeDocument/2006/relationships/oleObject"/><Relationship Id="rId5081" Target="media/image2177.wmf" Type="http://schemas.openxmlformats.org/officeDocument/2006/relationships/image"/><Relationship Id="rId5082" Target="embeddings/oleObject2892.bin" Type="http://schemas.openxmlformats.org/officeDocument/2006/relationships/oleObject"/><Relationship Id="rId5083" Target="media/image2178.wmf" Type="http://schemas.openxmlformats.org/officeDocument/2006/relationships/image"/><Relationship Id="rId5084" Target="embeddings/oleObject2893.bin" Type="http://schemas.openxmlformats.org/officeDocument/2006/relationships/oleObject"/><Relationship Id="rId5085" Target="media/image2179.wmf" Type="http://schemas.openxmlformats.org/officeDocument/2006/relationships/image"/><Relationship Id="rId5086" Target="embeddings/oleObject2894.bin" Type="http://schemas.openxmlformats.org/officeDocument/2006/relationships/oleObject"/><Relationship Id="rId5087" Target="media/image2180.wmf" Type="http://schemas.openxmlformats.org/officeDocument/2006/relationships/image"/><Relationship Id="rId5088" Target="embeddings/oleObject2895.bin" Type="http://schemas.openxmlformats.org/officeDocument/2006/relationships/oleObject"/><Relationship Id="rId5089" Target="media/image2181.wmf" Type="http://schemas.openxmlformats.org/officeDocument/2006/relationships/image"/><Relationship Id="rId509" Target="media/image245.wmf" Type="http://schemas.openxmlformats.org/officeDocument/2006/relationships/image"/><Relationship Id="rId5090" Target="embeddings/oleObject2896.bin" Type="http://schemas.openxmlformats.org/officeDocument/2006/relationships/oleObject"/><Relationship Id="rId5091" Target="media/image2182.wmf" Type="http://schemas.openxmlformats.org/officeDocument/2006/relationships/image"/><Relationship Id="rId5092" Target="embeddings/oleObject2897.bin" Type="http://schemas.openxmlformats.org/officeDocument/2006/relationships/oleObject"/><Relationship Id="rId5093" Target="media/image2183.wmf" Type="http://schemas.openxmlformats.org/officeDocument/2006/relationships/image"/><Relationship Id="rId5094" Target="embeddings/oleObject2898.bin" Type="http://schemas.openxmlformats.org/officeDocument/2006/relationships/oleObject"/><Relationship Id="rId5095" Target="media/image2184.wmf" Type="http://schemas.openxmlformats.org/officeDocument/2006/relationships/image"/><Relationship Id="rId5096" Target="embeddings/oleObject2899.bin" Type="http://schemas.openxmlformats.org/officeDocument/2006/relationships/oleObject"/><Relationship Id="rId5097" Target="media/image2185.wmf" Type="http://schemas.openxmlformats.org/officeDocument/2006/relationships/image"/><Relationship Id="rId5098" Target="embeddings/oleObject2900.bin" Type="http://schemas.openxmlformats.org/officeDocument/2006/relationships/oleObject"/><Relationship Id="rId5099" Target="media/image2186.wmf" Type="http://schemas.openxmlformats.org/officeDocument/2006/relationships/image"/><Relationship Id="rId51" Target="embeddings/oleObject21.bin" Type="http://schemas.openxmlformats.org/officeDocument/2006/relationships/oleObject"/><Relationship Id="rId510" Target="embeddings/oleObject257.bin" Type="http://schemas.openxmlformats.org/officeDocument/2006/relationships/oleObject"/><Relationship Id="rId5100" Target="embeddings/oleObject2901.bin" Type="http://schemas.openxmlformats.org/officeDocument/2006/relationships/oleObject"/><Relationship Id="rId5101" Target="media/image2187.wmf" Type="http://schemas.openxmlformats.org/officeDocument/2006/relationships/image"/><Relationship Id="rId5102" Target="embeddings/oleObject2902.bin" Type="http://schemas.openxmlformats.org/officeDocument/2006/relationships/oleObject"/><Relationship Id="rId5103" Target="media/image2188.wmf" Type="http://schemas.openxmlformats.org/officeDocument/2006/relationships/image"/><Relationship Id="rId5104" Target="embeddings/oleObject2903.bin" Type="http://schemas.openxmlformats.org/officeDocument/2006/relationships/oleObject"/><Relationship Id="rId5105" Target="media/image2189.wmf" Type="http://schemas.openxmlformats.org/officeDocument/2006/relationships/image"/><Relationship Id="rId5106" Target="embeddings/oleObject2904.bin" Type="http://schemas.openxmlformats.org/officeDocument/2006/relationships/oleObject"/><Relationship Id="rId5107" Target="media/image2190.wmf" Type="http://schemas.openxmlformats.org/officeDocument/2006/relationships/image"/><Relationship Id="rId5108" Target="embeddings/oleObject2905.bin" Type="http://schemas.openxmlformats.org/officeDocument/2006/relationships/oleObject"/><Relationship Id="rId5109" Target="media/image2191.wmf" Type="http://schemas.openxmlformats.org/officeDocument/2006/relationships/image"/><Relationship Id="rId511" Target="media/image246.wmf" Type="http://schemas.openxmlformats.org/officeDocument/2006/relationships/image"/><Relationship Id="rId5110" Target="embeddings/oleObject2906.bin" Type="http://schemas.openxmlformats.org/officeDocument/2006/relationships/oleObject"/><Relationship Id="rId5111" Target="media/image2192.wmf" Type="http://schemas.openxmlformats.org/officeDocument/2006/relationships/image"/><Relationship Id="rId5112" Target="embeddings/oleObject2907.bin" Type="http://schemas.openxmlformats.org/officeDocument/2006/relationships/oleObject"/><Relationship Id="rId5113" Target="media/image2193.wmf" Type="http://schemas.openxmlformats.org/officeDocument/2006/relationships/image"/><Relationship Id="rId5114" Target="embeddings/oleObject2908.bin" Type="http://schemas.openxmlformats.org/officeDocument/2006/relationships/oleObject"/><Relationship Id="rId5115" Target="media/image2194.wmf" Type="http://schemas.openxmlformats.org/officeDocument/2006/relationships/image"/><Relationship Id="rId5116" Target="embeddings/oleObject2909.bin" Type="http://schemas.openxmlformats.org/officeDocument/2006/relationships/oleObject"/><Relationship Id="rId5117" Target="media/image2195.wmf" Type="http://schemas.openxmlformats.org/officeDocument/2006/relationships/image"/><Relationship Id="rId5118" Target="embeddings/oleObject2910.bin" Type="http://schemas.openxmlformats.org/officeDocument/2006/relationships/oleObject"/><Relationship Id="rId5119" Target="media/image2196.wmf" Type="http://schemas.openxmlformats.org/officeDocument/2006/relationships/image"/><Relationship Id="rId512" Target="embeddings/oleObject258.bin" Type="http://schemas.openxmlformats.org/officeDocument/2006/relationships/oleObject"/><Relationship Id="rId5120" Target="embeddings/oleObject2911.bin" Type="http://schemas.openxmlformats.org/officeDocument/2006/relationships/oleObject"/><Relationship Id="rId5121" Target="media/image2197.wmf" Type="http://schemas.openxmlformats.org/officeDocument/2006/relationships/image"/><Relationship Id="rId5122" Target="embeddings/oleObject2912.bin" Type="http://schemas.openxmlformats.org/officeDocument/2006/relationships/oleObject"/><Relationship Id="rId5123" Target="media/image2198.wmf" Type="http://schemas.openxmlformats.org/officeDocument/2006/relationships/image"/><Relationship Id="rId5124" Target="embeddings/oleObject2913.bin" Type="http://schemas.openxmlformats.org/officeDocument/2006/relationships/oleObject"/><Relationship Id="rId5125" Target="media/image2199.wmf" Type="http://schemas.openxmlformats.org/officeDocument/2006/relationships/image"/><Relationship Id="rId5126" Target="embeddings/oleObject2914.bin" Type="http://schemas.openxmlformats.org/officeDocument/2006/relationships/oleObject"/><Relationship Id="rId5127" Target="media/image2200.wmf" Type="http://schemas.openxmlformats.org/officeDocument/2006/relationships/image"/><Relationship Id="rId5128" Target="embeddings/oleObject2915.bin" Type="http://schemas.openxmlformats.org/officeDocument/2006/relationships/oleObject"/><Relationship Id="rId5129" Target="media/image2201.wmf" Type="http://schemas.openxmlformats.org/officeDocument/2006/relationships/image"/><Relationship Id="rId513" Target="embeddings/oleObject259.bin" Type="http://schemas.openxmlformats.org/officeDocument/2006/relationships/oleObject"/><Relationship Id="rId5130" Target="embeddings/oleObject2916.bin" Type="http://schemas.openxmlformats.org/officeDocument/2006/relationships/oleObject"/><Relationship Id="rId5131" Target="media/image2202.wmf" Type="http://schemas.openxmlformats.org/officeDocument/2006/relationships/image"/><Relationship Id="rId5132" Target="embeddings/oleObject2917.bin" Type="http://schemas.openxmlformats.org/officeDocument/2006/relationships/oleObject"/><Relationship Id="rId5133" Target="media/image2203.wmf" Type="http://schemas.openxmlformats.org/officeDocument/2006/relationships/image"/><Relationship Id="rId5134" Target="embeddings/oleObject2918.bin" Type="http://schemas.openxmlformats.org/officeDocument/2006/relationships/oleObject"/><Relationship Id="rId5135" Target="media/image2204.wmf" Type="http://schemas.openxmlformats.org/officeDocument/2006/relationships/image"/><Relationship Id="rId5136" Target="media/image2205.wmf" Type="http://schemas.openxmlformats.org/officeDocument/2006/relationships/image"/><Relationship Id="rId5137" Target="media/image2206.png" Type="http://schemas.openxmlformats.org/officeDocument/2006/relationships/image"/><Relationship Id="rId5138" Target="media/image2207.wmf" Type="http://schemas.openxmlformats.org/officeDocument/2006/relationships/image"/><Relationship Id="rId5139" Target="media/image2208.wmf" Type="http://schemas.openxmlformats.org/officeDocument/2006/relationships/image"/><Relationship Id="rId514" Target="media/image247.wmf" Type="http://schemas.openxmlformats.org/officeDocument/2006/relationships/image"/><Relationship Id="rId5140" Target="media/image2209.wmf" Type="http://schemas.openxmlformats.org/officeDocument/2006/relationships/image"/><Relationship Id="rId5141" Target="media/image2210.wmf" Type="http://schemas.openxmlformats.org/officeDocument/2006/relationships/image"/><Relationship Id="rId5142" Target="media/image2211.wmf" Type="http://schemas.openxmlformats.org/officeDocument/2006/relationships/image"/><Relationship Id="rId5143" Target="media/image2212.wmf" Type="http://schemas.openxmlformats.org/officeDocument/2006/relationships/image"/><Relationship Id="rId5144" Target="media/image2213.wmf" Type="http://schemas.openxmlformats.org/officeDocument/2006/relationships/image"/><Relationship Id="rId5145" Target="embeddings/oleObject2919.bin" Type="http://schemas.openxmlformats.org/officeDocument/2006/relationships/oleObject"/><Relationship Id="rId5146" Target="media/image2214.wmf" Type="http://schemas.openxmlformats.org/officeDocument/2006/relationships/image"/><Relationship Id="rId5147" Target="embeddings/oleObject2920.bin" Type="http://schemas.openxmlformats.org/officeDocument/2006/relationships/oleObject"/><Relationship Id="rId5148" Target="media/image2215.wmf" Type="http://schemas.openxmlformats.org/officeDocument/2006/relationships/image"/><Relationship Id="rId5149" Target="embeddings/oleObject2921.bin" Type="http://schemas.openxmlformats.org/officeDocument/2006/relationships/oleObject"/><Relationship Id="rId515" Target="embeddings/oleObject260.bin" Type="http://schemas.openxmlformats.org/officeDocument/2006/relationships/oleObject"/><Relationship Id="rId5150" Target="media/image2216.wmf" Type="http://schemas.openxmlformats.org/officeDocument/2006/relationships/image"/><Relationship Id="rId5151" Target="embeddings/oleObject2922.bin" Type="http://schemas.openxmlformats.org/officeDocument/2006/relationships/oleObject"/><Relationship Id="rId5152" Target="media/image2217.wmf" Type="http://schemas.openxmlformats.org/officeDocument/2006/relationships/image"/><Relationship Id="rId5153" Target="embeddings/oleObject2923.bin" Type="http://schemas.openxmlformats.org/officeDocument/2006/relationships/oleObject"/><Relationship Id="rId5154" Target="media/image2218.wmf" Type="http://schemas.openxmlformats.org/officeDocument/2006/relationships/image"/><Relationship Id="rId5155" Target="embeddings/oleObject2924.bin" Type="http://schemas.openxmlformats.org/officeDocument/2006/relationships/oleObject"/><Relationship Id="rId5156" Target="media/image2219.wmf" Type="http://schemas.openxmlformats.org/officeDocument/2006/relationships/image"/><Relationship Id="rId5157" Target="embeddings/oleObject2925.bin" Type="http://schemas.openxmlformats.org/officeDocument/2006/relationships/oleObject"/><Relationship Id="rId5158" Target="media/image2220.wmf" Type="http://schemas.openxmlformats.org/officeDocument/2006/relationships/image"/><Relationship Id="rId5159" Target="embeddings/oleObject2926.bin" Type="http://schemas.openxmlformats.org/officeDocument/2006/relationships/oleObject"/><Relationship Id="rId516" Target="media/image248.wmf" Type="http://schemas.openxmlformats.org/officeDocument/2006/relationships/image"/><Relationship Id="rId5160" Target="media/image2221.wmf" Type="http://schemas.openxmlformats.org/officeDocument/2006/relationships/image"/><Relationship Id="rId5161" Target="embeddings/oleObject2927.bin" Type="http://schemas.openxmlformats.org/officeDocument/2006/relationships/oleObject"/><Relationship Id="rId5162" Target="media/image2222.wmf" Type="http://schemas.openxmlformats.org/officeDocument/2006/relationships/image"/><Relationship Id="rId5163" Target="embeddings/oleObject2928.bin" Type="http://schemas.openxmlformats.org/officeDocument/2006/relationships/oleObject"/><Relationship Id="rId5164" Target="media/image2223.wmf" Type="http://schemas.openxmlformats.org/officeDocument/2006/relationships/image"/><Relationship Id="rId5165" Target="embeddings/oleObject2929.bin" Type="http://schemas.openxmlformats.org/officeDocument/2006/relationships/oleObject"/><Relationship Id="rId5166" Target="media/image2224.wmf" Type="http://schemas.openxmlformats.org/officeDocument/2006/relationships/image"/><Relationship Id="rId5167" Target="embeddings/oleObject2930.bin" Type="http://schemas.openxmlformats.org/officeDocument/2006/relationships/oleObject"/><Relationship Id="rId5168" Target="media/image2225.wmf" Type="http://schemas.openxmlformats.org/officeDocument/2006/relationships/image"/><Relationship Id="rId5169" Target="embeddings/oleObject2931.bin" Type="http://schemas.openxmlformats.org/officeDocument/2006/relationships/oleObject"/><Relationship Id="rId517" Target="embeddings/oleObject261.bin" Type="http://schemas.openxmlformats.org/officeDocument/2006/relationships/oleObject"/><Relationship Id="rId5170" Target="media/image2226.wmf" Type="http://schemas.openxmlformats.org/officeDocument/2006/relationships/image"/><Relationship Id="rId5171" Target="embeddings/oleObject2932.bin" Type="http://schemas.openxmlformats.org/officeDocument/2006/relationships/oleObject"/><Relationship Id="rId5172" Target="media/image2227.wmf" Type="http://schemas.openxmlformats.org/officeDocument/2006/relationships/image"/><Relationship Id="rId5173" Target="embeddings/oleObject2933.bin" Type="http://schemas.openxmlformats.org/officeDocument/2006/relationships/oleObject"/><Relationship Id="rId5174" Target="media/image2228.wmf" Type="http://schemas.openxmlformats.org/officeDocument/2006/relationships/image"/><Relationship Id="rId5175" Target="embeddings/oleObject2934.bin" Type="http://schemas.openxmlformats.org/officeDocument/2006/relationships/oleObject"/><Relationship Id="rId5176" Target="media/image2229.wmf" Type="http://schemas.openxmlformats.org/officeDocument/2006/relationships/image"/><Relationship Id="rId5177" Target="embeddings/oleObject2935.bin" Type="http://schemas.openxmlformats.org/officeDocument/2006/relationships/oleObject"/><Relationship Id="rId5178" Target="media/image2230.wmf" Type="http://schemas.openxmlformats.org/officeDocument/2006/relationships/image"/><Relationship Id="rId5179" Target="embeddings/oleObject2936.bin" Type="http://schemas.openxmlformats.org/officeDocument/2006/relationships/oleObject"/><Relationship Id="rId518" Target="media/image249.wmf" Type="http://schemas.openxmlformats.org/officeDocument/2006/relationships/image"/><Relationship Id="rId5180" Target="media/image2231.wmf" Type="http://schemas.openxmlformats.org/officeDocument/2006/relationships/image"/><Relationship Id="rId5181" Target="embeddings/oleObject2937.bin" Type="http://schemas.openxmlformats.org/officeDocument/2006/relationships/oleObject"/><Relationship Id="rId5182" Target="media/image2232.wmf" Type="http://schemas.openxmlformats.org/officeDocument/2006/relationships/image"/><Relationship Id="rId5183" Target="embeddings/oleObject2938.bin" Type="http://schemas.openxmlformats.org/officeDocument/2006/relationships/oleObject"/><Relationship Id="rId5184" Target="media/image2233.wmf" Type="http://schemas.openxmlformats.org/officeDocument/2006/relationships/image"/><Relationship Id="rId5185" Target="embeddings/oleObject2939.bin" Type="http://schemas.openxmlformats.org/officeDocument/2006/relationships/oleObject"/><Relationship Id="rId5186" Target="media/image2234.wmf" Type="http://schemas.openxmlformats.org/officeDocument/2006/relationships/image"/><Relationship Id="rId5187" Target="embeddings/oleObject2940.bin" Type="http://schemas.openxmlformats.org/officeDocument/2006/relationships/oleObject"/><Relationship Id="rId5188" Target="media/image2235.wmf" Type="http://schemas.openxmlformats.org/officeDocument/2006/relationships/image"/><Relationship Id="rId5189" Target="embeddings/oleObject2941.bin" Type="http://schemas.openxmlformats.org/officeDocument/2006/relationships/oleObject"/><Relationship Id="rId519" Target="embeddings/oleObject262.bin" Type="http://schemas.openxmlformats.org/officeDocument/2006/relationships/oleObject"/><Relationship Id="rId5190" Target="media/image2236.wmf" Type="http://schemas.openxmlformats.org/officeDocument/2006/relationships/image"/><Relationship Id="rId5191" Target="embeddings/oleObject2942.bin" Type="http://schemas.openxmlformats.org/officeDocument/2006/relationships/oleObject"/><Relationship Id="rId5192" Target="media/image2237.wmf" Type="http://schemas.openxmlformats.org/officeDocument/2006/relationships/image"/><Relationship Id="rId5193" Target="embeddings/oleObject2943.bin" Type="http://schemas.openxmlformats.org/officeDocument/2006/relationships/oleObject"/><Relationship Id="rId5194" Target="media/image2238.wmf" Type="http://schemas.openxmlformats.org/officeDocument/2006/relationships/image"/><Relationship Id="rId5195" Target="embeddings/oleObject2944.bin" Type="http://schemas.openxmlformats.org/officeDocument/2006/relationships/oleObject"/><Relationship Id="rId5196" Target="media/image2239.wmf" Type="http://schemas.openxmlformats.org/officeDocument/2006/relationships/image"/><Relationship Id="rId5197" Target="embeddings/oleObject2945.bin" Type="http://schemas.openxmlformats.org/officeDocument/2006/relationships/oleObject"/><Relationship Id="rId5198" Target="media/image2240.wmf" Type="http://schemas.openxmlformats.org/officeDocument/2006/relationships/image"/><Relationship Id="rId5199" Target="embeddings/oleObject2946.bin" Type="http://schemas.openxmlformats.org/officeDocument/2006/relationships/oleObject"/><Relationship Id="rId52" Target="media/image23.wmf" Type="http://schemas.openxmlformats.org/officeDocument/2006/relationships/image"/><Relationship Id="rId520" Target="media/image250.wmf" Type="http://schemas.openxmlformats.org/officeDocument/2006/relationships/image"/><Relationship Id="rId5200" Target="media/image2241.wmf" Type="http://schemas.openxmlformats.org/officeDocument/2006/relationships/image"/><Relationship Id="rId5201" Target="embeddings/oleObject2947.bin" Type="http://schemas.openxmlformats.org/officeDocument/2006/relationships/oleObject"/><Relationship Id="rId5202" Target="media/image2242.wmf" Type="http://schemas.openxmlformats.org/officeDocument/2006/relationships/image"/><Relationship Id="rId5203" Target="embeddings/oleObject2948.bin" Type="http://schemas.openxmlformats.org/officeDocument/2006/relationships/oleObject"/><Relationship Id="rId5204" Target="media/image2243.png" Type="http://schemas.openxmlformats.org/officeDocument/2006/relationships/image"/><Relationship Id="rId5205" Target="media/image2244.wmf" Type="http://schemas.openxmlformats.org/officeDocument/2006/relationships/image"/><Relationship Id="rId5206" Target="embeddings/oleObject2949.bin" Type="http://schemas.openxmlformats.org/officeDocument/2006/relationships/oleObject"/><Relationship Id="rId5207" Target="media/image2245.wmf" Type="http://schemas.openxmlformats.org/officeDocument/2006/relationships/image"/><Relationship Id="rId5208" Target="embeddings/oleObject2950.bin" Type="http://schemas.openxmlformats.org/officeDocument/2006/relationships/oleObject"/><Relationship Id="rId5209" Target="media/image2246.wmf" Type="http://schemas.openxmlformats.org/officeDocument/2006/relationships/image"/><Relationship Id="rId521" Target="embeddings/oleObject263.bin" Type="http://schemas.openxmlformats.org/officeDocument/2006/relationships/oleObject"/><Relationship Id="rId5210" Target="embeddings/oleObject2951.bin" Type="http://schemas.openxmlformats.org/officeDocument/2006/relationships/oleObject"/><Relationship Id="rId5211" Target="media/image2247.wmf" Type="http://schemas.openxmlformats.org/officeDocument/2006/relationships/image"/><Relationship Id="rId5212" Target="embeddings/oleObject2952.bin" Type="http://schemas.openxmlformats.org/officeDocument/2006/relationships/oleObject"/><Relationship Id="rId5213" Target="media/image2248.wmf" Type="http://schemas.openxmlformats.org/officeDocument/2006/relationships/image"/><Relationship Id="rId5214" Target="embeddings/oleObject2953.bin" Type="http://schemas.openxmlformats.org/officeDocument/2006/relationships/oleObject"/><Relationship Id="rId5215" Target="media/image2249.wmf" Type="http://schemas.openxmlformats.org/officeDocument/2006/relationships/image"/><Relationship Id="rId5216" Target="embeddings/oleObject2954.bin" Type="http://schemas.openxmlformats.org/officeDocument/2006/relationships/oleObject"/><Relationship Id="rId5217" Target="media/image2250.wmf" Type="http://schemas.openxmlformats.org/officeDocument/2006/relationships/image"/><Relationship Id="rId5218" Target="embeddings/oleObject2955.bin" Type="http://schemas.openxmlformats.org/officeDocument/2006/relationships/oleObject"/><Relationship Id="rId5219" Target="media/image2251.wmf" Type="http://schemas.openxmlformats.org/officeDocument/2006/relationships/image"/><Relationship Id="rId522" Target="media/image251.wmf" Type="http://schemas.openxmlformats.org/officeDocument/2006/relationships/image"/><Relationship Id="rId5220" Target="embeddings/oleObject2956.bin" Type="http://schemas.openxmlformats.org/officeDocument/2006/relationships/oleObject"/><Relationship Id="rId5221" Target="embeddings/oleObject2957.bin" Type="http://schemas.openxmlformats.org/officeDocument/2006/relationships/oleObject"/><Relationship Id="rId5222" Target="media/image2252.wmf" Type="http://schemas.openxmlformats.org/officeDocument/2006/relationships/image"/><Relationship Id="rId5223" Target="embeddings/oleObject2958.bin" Type="http://schemas.openxmlformats.org/officeDocument/2006/relationships/oleObject"/><Relationship Id="rId5224" Target="media/image2253.wmf" Type="http://schemas.openxmlformats.org/officeDocument/2006/relationships/image"/><Relationship Id="rId5225" Target="embeddings/oleObject2959.bin" Type="http://schemas.openxmlformats.org/officeDocument/2006/relationships/oleObject"/><Relationship Id="rId5226" Target="embeddings/oleObject2960.bin" Type="http://schemas.openxmlformats.org/officeDocument/2006/relationships/oleObject"/><Relationship Id="rId5227" Target="media/image2254.wmf" Type="http://schemas.openxmlformats.org/officeDocument/2006/relationships/image"/><Relationship Id="rId5228" Target="embeddings/oleObject2961.bin" Type="http://schemas.openxmlformats.org/officeDocument/2006/relationships/oleObject"/><Relationship Id="rId5229" Target="media/image2255.wmf" Type="http://schemas.openxmlformats.org/officeDocument/2006/relationships/image"/><Relationship Id="rId523" Target="embeddings/oleObject264.bin" Type="http://schemas.openxmlformats.org/officeDocument/2006/relationships/oleObject"/><Relationship Id="rId5230" Target="embeddings/oleObject2962.bin" Type="http://schemas.openxmlformats.org/officeDocument/2006/relationships/oleObject"/><Relationship Id="rId5231" Target="media/image2256.wmf" Type="http://schemas.openxmlformats.org/officeDocument/2006/relationships/image"/><Relationship Id="rId5232" Target="embeddings/oleObject2963.bin" Type="http://schemas.openxmlformats.org/officeDocument/2006/relationships/oleObject"/><Relationship Id="rId5233" Target="media/image2257.wmf" Type="http://schemas.openxmlformats.org/officeDocument/2006/relationships/image"/><Relationship Id="rId5234" Target="embeddings/oleObject2964.bin" Type="http://schemas.openxmlformats.org/officeDocument/2006/relationships/oleObject"/><Relationship Id="rId5235" Target="media/image2258.wmf" Type="http://schemas.openxmlformats.org/officeDocument/2006/relationships/image"/><Relationship Id="rId5236" Target="embeddings/oleObject2965.bin" Type="http://schemas.openxmlformats.org/officeDocument/2006/relationships/oleObject"/><Relationship Id="rId5237" Target="media/image2259.wmf" Type="http://schemas.openxmlformats.org/officeDocument/2006/relationships/image"/><Relationship Id="rId5238" Target="embeddings/oleObject2966.bin" Type="http://schemas.openxmlformats.org/officeDocument/2006/relationships/oleObject"/><Relationship Id="rId5239" Target="media/image2260.wmf" Type="http://schemas.openxmlformats.org/officeDocument/2006/relationships/image"/><Relationship Id="rId524" Target="media/image252.wmf" Type="http://schemas.openxmlformats.org/officeDocument/2006/relationships/image"/><Relationship Id="rId5240" Target="embeddings/oleObject2967.bin" Type="http://schemas.openxmlformats.org/officeDocument/2006/relationships/oleObject"/><Relationship Id="rId5241" Target="media/image2261.wmf" Type="http://schemas.openxmlformats.org/officeDocument/2006/relationships/image"/><Relationship Id="rId5242" Target="embeddings/oleObject2968.bin" Type="http://schemas.openxmlformats.org/officeDocument/2006/relationships/oleObject"/><Relationship Id="rId5243" Target="media/image2262.wmf" Type="http://schemas.openxmlformats.org/officeDocument/2006/relationships/image"/><Relationship Id="rId5244" Target="embeddings/oleObject2969.bin" Type="http://schemas.openxmlformats.org/officeDocument/2006/relationships/oleObject"/><Relationship Id="rId5245" Target="media/image2263.wmf" Type="http://schemas.openxmlformats.org/officeDocument/2006/relationships/image"/><Relationship Id="rId5246" Target="embeddings/oleObject2970.bin" Type="http://schemas.openxmlformats.org/officeDocument/2006/relationships/oleObject"/><Relationship Id="rId5247" Target="media/image2264.wmf" Type="http://schemas.openxmlformats.org/officeDocument/2006/relationships/image"/><Relationship Id="rId5248" Target="embeddings/oleObject2971.bin" Type="http://schemas.openxmlformats.org/officeDocument/2006/relationships/oleObject"/><Relationship Id="rId5249" Target="media/image2265.wmf" Type="http://schemas.openxmlformats.org/officeDocument/2006/relationships/image"/><Relationship Id="rId525" Target="embeddings/oleObject265.bin" Type="http://schemas.openxmlformats.org/officeDocument/2006/relationships/oleObject"/><Relationship Id="rId5250" Target="embeddings/oleObject2972.bin" Type="http://schemas.openxmlformats.org/officeDocument/2006/relationships/oleObject"/><Relationship Id="rId5251" Target="media/image2266.wmf" Type="http://schemas.openxmlformats.org/officeDocument/2006/relationships/image"/><Relationship Id="rId5252" Target="embeddings/oleObject2973.bin" Type="http://schemas.openxmlformats.org/officeDocument/2006/relationships/oleObject"/><Relationship Id="rId5253" Target="media/image2267.wmf" Type="http://schemas.openxmlformats.org/officeDocument/2006/relationships/image"/><Relationship Id="rId5254" Target="embeddings/oleObject2974.bin" Type="http://schemas.openxmlformats.org/officeDocument/2006/relationships/oleObject"/><Relationship Id="rId5255" Target="media/image2268.wmf" Type="http://schemas.openxmlformats.org/officeDocument/2006/relationships/image"/><Relationship Id="rId5256" Target="embeddings/oleObject2975.bin" Type="http://schemas.openxmlformats.org/officeDocument/2006/relationships/oleObject"/><Relationship Id="rId5257" Target="media/image2269.wmf" Type="http://schemas.openxmlformats.org/officeDocument/2006/relationships/image"/><Relationship Id="rId5258" Target="embeddings/oleObject2976.bin" Type="http://schemas.openxmlformats.org/officeDocument/2006/relationships/oleObject"/><Relationship Id="rId5259" Target="media/image2270.wmf" Type="http://schemas.openxmlformats.org/officeDocument/2006/relationships/image"/><Relationship Id="rId526" Target="media/image253.wmf" Type="http://schemas.openxmlformats.org/officeDocument/2006/relationships/image"/><Relationship Id="rId5260" Target="embeddings/oleObject2977.bin" Type="http://schemas.openxmlformats.org/officeDocument/2006/relationships/oleObject"/><Relationship Id="rId5261" Target="media/image2271.wmf" Type="http://schemas.openxmlformats.org/officeDocument/2006/relationships/image"/><Relationship Id="rId5262" Target="embeddings/oleObject2978.bin" Type="http://schemas.openxmlformats.org/officeDocument/2006/relationships/oleObject"/><Relationship Id="rId5263" Target="media/image2272.wmf" Type="http://schemas.openxmlformats.org/officeDocument/2006/relationships/image"/><Relationship Id="rId5264" Target="embeddings/oleObject2979.bin" Type="http://schemas.openxmlformats.org/officeDocument/2006/relationships/oleObject"/><Relationship Id="rId5265" Target="media/image2273.wmf" Type="http://schemas.openxmlformats.org/officeDocument/2006/relationships/image"/><Relationship Id="rId5266" Target="embeddings/oleObject2980.bin" Type="http://schemas.openxmlformats.org/officeDocument/2006/relationships/oleObject"/><Relationship Id="rId5267" Target="media/image2274.wmf" Type="http://schemas.openxmlformats.org/officeDocument/2006/relationships/image"/><Relationship Id="rId5268" Target="embeddings/oleObject2981.bin" Type="http://schemas.openxmlformats.org/officeDocument/2006/relationships/oleObject"/><Relationship Id="rId5269" Target="media/image2275.wmf" Type="http://schemas.openxmlformats.org/officeDocument/2006/relationships/image"/><Relationship Id="rId527" Target="embeddings/oleObject266.bin" Type="http://schemas.openxmlformats.org/officeDocument/2006/relationships/oleObject"/><Relationship Id="rId5270" Target="embeddings/oleObject2982.bin" Type="http://schemas.openxmlformats.org/officeDocument/2006/relationships/oleObject"/><Relationship Id="rId5271" Target="media/image2276.wmf" Type="http://schemas.openxmlformats.org/officeDocument/2006/relationships/image"/><Relationship Id="rId5272" Target="embeddings/oleObject2983.bin" Type="http://schemas.openxmlformats.org/officeDocument/2006/relationships/oleObject"/><Relationship Id="rId5273" Target="media/image2277.wmf" Type="http://schemas.openxmlformats.org/officeDocument/2006/relationships/image"/><Relationship Id="rId5274" Target="embeddings/oleObject2984.bin" Type="http://schemas.openxmlformats.org/officeDocument/2006/relationships/oleObject"/><Relationship Id="rId5275" Target="media/image2278.wmf" Type="http://schemas.openxmlformats.org/officeDocument/2006/relationships/image"/><Relationship Id="rId5276" Target="embeddings/oleObject2985.bin" Type="http://schemas.openxmlformats.org/officeDocument/2006/relationships/oleObject"/><Relationship Id="rId5277" Target="media/image2279.png" Type="http://schemas.openxmlformats.org/officeDocument/2006/relationships/image"/><Relationship Id="rId5278" Target="media/image2280.wmf" Type="http://schemas.openxmlformats.org/officeDocument/2006/relationships/image"/><Relationship Id="rId5279" Target="embeddings/oleObject2986.bin" Type="http://schemas.openxmlformats.org/officeDocument/2006/relationships/oleObject"/><Relationship Id="rId528" Target="media/image254.wmf" Type="http://schemas.openxmlformats.org/officeDocument/2006/relationships/image"/><Relationship Id="rId5280" Target="media/image2281.wmf" Type="http://schemas.openxmlformats.org/officeDocument/2006/relationships/image"/><Relationship Id="rId5281" Target="embeddings/oleObject2987.bin" Type="http://schemas.openxmlformats.org/officeDocument/2006/relationships/oleObject"/><Relationship Id="rId5282" Target="media/image2282.wmf" Type="http://schemas.openxmlformats.org/officeDocument/2006/relationships/image"/><Relationship Id="rId5283" Target="embeddings/oleObject2988.bin" Type="http://schemas.openxmlformats.org/officeDocument/2006/relationships/oleObject"/><Relationship Id="rId5284" Target="media/image2283.wmf" Type="http://schemas.openxmlformats.org/officeDocument/2006/relationships/image"/><Relationship Id="rId5285" Target="embeddings/oleObject2989.bin" Type="http://schemas.openxmlformats.org/officeDocument/2006/relationships/oleObject"/><Relationship Id="rId5286" Target="media/image2284.wmf" Type="http://schemas.openxmlformats.org/officeDocument/2006/relationships/image"/><Relationship Id="rId5287" Target="embeddings/oleObject2990.bin" Type="http://schemas.openxmlformats.org/officeDocument/2006/relationships/oleObject"/><Relationship Id="rId5288" Target="media/image2285.wmf" Type="http://schemas.openxmlformats.org/officeDocument/2006/relationships/image"/><Relationship Id="rId5289" Target="embeddings/oleObject2991.bin" Type="http://schemas.openxmlformats.org/officeDocument/2006/relationships/oleObject"/><Relationship Id="rId529" Target="embeddings/oleObject267.bin" Type="http://schemas.openxmlformats.org/officeDocument/2006/relationships/oleObject"/><Relationship Id="rId5290" Target="media/image2286.wmf" Type="http://schemas.openxmlformats.org/officeDocument/2006/relationships/image"/><Relationship Id="rId5291" Target="embeddings/oleObject2992.bin" Type="http://schemas.openxmlformats.org/officeDocument/2006/relationships/oleObject"/><Relationship Id="rId5292" Target="media/image2287.wmf" Type="http://schemas.openxmlformats.org/officeDocument/2006/relationships/image"/><Relationship Id="rId5293" Target="embeddings/oleObject2993.bin" Type="http://schemas.openxmlformats.org/officeDocument/2006/relationships/oleObject"/><Relationship Id="rId5294" Target="media/image2288.wmf" Type="http://schemas.openxmlformats.org/officeDocument/2006/relationships/image"/><Relationship Id="rId5295" Target="embeddings/oleObject2994.bin" Type="http://schemas.openxmlformats.org/officeDocument/2006/relationships/oleObject"/><Relationship Id="rId5296" Target="media/image2289.wmf" Type="http://schemas.openxmlformats.org/officeDocument/2006/relationships/image"/><Relationship Id="rId5297" Target="embeddings/oleObject2995.bin" Type="http://schemas.openxmlformats.org/officeDocument/2006/relationships/oleObject"/><Relationship Id="rId5298" Target="media/image2290.wmf" Type="http://schemas.openxmlformats.org/officeDocument/2006/relationships/image"/><Relationship Id="rId5299" Target="media/image2291.wmf" Type="http://schemas.openxmlformats.org/officeDocument/2006/relationships/image"/><Relationship Id="rId53" Target="embeddings/oleObject22.bin" Type="http://schemas.openxmlformats.org/officeDocument/2006/relationships/oleObject"/><Relationship Id="rId530" Target="media/image255.wmf" Type="http://schemas.openxmlformats.org/officeDocument/2006/relationships/image"/><Relationship Id="rId5300" Target="media/image2292.wmf" Type="http://schemas.openxmlformats.org/officeDocument/2006/relationships/image"/><Relationship Id="rId5301" Target="media/image2293.wmf" Type="http://schemas.openxmlformats.org/officeDocument/2006/relationships/image"/><Relationship Id="rId5302" Target="media/image2294.wmf" Type="http://schemas.openxmlformats.org/officeDocument/2006/relationships/image"/><Relationship Id="rId5303" Target="media/image2295.wmf" Type="http://schemas.openxmlformats.org/officeDocument/2006/relationships/image"/><Relationship Id="rId5304" Target="media/image2296.wmf" Type="http://schemas.openxmlformats.org/officeDocument/2006/relationships/image"/><Relationship Id="rId5305" Target="media/image2297.wmf" Type="http://schemas.openxmlformats.org/officeDocument/2006/relationships/image"/><Relationship Id="rId5306" Target="media/image2298.wmf" Type="http://schemas.openxmlformats.org/officeDocument/2006/relationships/image"/><Relationship Id="rId5307" Target="media/image2299.wmf" Type="http://schemas.openxmlformats.org/officeDocument/2006/relationships/image"/><Relationship Id="rId5308" Target="embeddings/oleObject2996.bin" Type="http://schemas.openxmlformats.org/officeDocument/2006/relationships/oleObject"/><Relationship Id="rId5309" Target="embeddings/oleObject2997.bin" Type="http://schemas.openxmlformats.org/officeDocument/2006/relationships/oleObject"/><Relationship Id="rId531" Target="embeddings/oleObject268.bin" Type="http://schemas.openxmlformats.org/officeDocument/2006/relationships/oleObject"/><Relationship Id="rId5310" Target="embeddings/oleObject2998.bin" Type="http://schemas.openxmlformats.org/officeDocument/2006/relationships/oleObject"/><Relationship Id="rId5311" Target="embeddings/oleObject2999.bin" Type="http://schemas.openxmlformats.org/officeDocument/2006/relationships/oleObject"/><Relationship Id="rId5312" Target="embeddings/oleObject3000.bin" Type="http://schemas.openxmlformats.org/officeDocument/2006/relationships/oleObject"/><Relationship Id="rId5313" Target="embeddings/oleObject3001.bin" Type="http://schemas.openxmlformats.org/officeDocument/2006/relationships/oleObject"/><Relationship Id="rId5314" Target="embeddings/oleObject3002.bin" Type="http://schemas.openxmlformats.org/officeDocument/2006/relationships/oleObject"/><Relationship Id="rId5315" Target="embeddings/oleObject3003.bin" Type="http://schemas.openxmlformats.org/officeDocument/2006/relationships/oleObject"/><Relationship Id="rId5316" Target="embeddings/oleObject3004.bin" Type="http://schemas.openxmlformats.org/officeDocument/2006/relationships/oleObject"/><Relationship Id="rId5317" Target="embeddings/oleObject3005.bin" Type="http://schemas.openxmlformats.org/officeDocument/2006/relationships/oleObject"/><Relationship Id="rId5318" Target="embeddings/oleObject3006.bin" Type="http://schemas.openxmlformats.org/officeDocument/2006/relationships/oleObject"/><Relationship Id="rId5319" Target="embeddings/oleObject3007.bin" Type="http://schemas.openxmlformats.org/officeDocument/2006/relationships/oleObject"/><Relationship Id="rId532" Target="embeddings/oleObject269.bin" Type="http://schemas.openxmlformats.org/officeDocument/2006/relationships/oleObject"/><Relationship Id="rId5320" Target="media/image2300.png" Type="http://schemas.openxmlformats.org/officeDocument/2006/relationships/image"/><Relationship Id="rId5321" Target="media/image2301.wmf" Type="http://schemas.openxmlformats.org/officeDocument/2006/relationships/image"/><Relationship Id="rId5322" Target="embeddings/oleObject3008.bin" Type="http://schemas.openxmlformats.org/officeDocument/2006/relationships/oleObject"/><Relationship Id="rId5323" Target="media/image2302.wmf" Type="http://schemas.openxmlformats.org/officeDocument/2006/relationships/image"/><Relationship Id="rId5324" Target="embeddings/oleObject3009.bin" Type="http://schemas.openxmlformats.org/officeDocument/2006/relationships/oleObject"/><Relationship Id="rId5325" Target="media/image2303.wmf" Type="http://schemas.openxmlformats.org/officeDocument/2006/relationships/image"/><Relationship Id="rId5326" Target="embeddings/oleObject3010.bin" Type="http://schemas.openxmlformats.org/officeDocument/2006/relationships/oleObject"/><Relationship Id="rId5327" Target="media/image2304.wmf" Type="http://schemas.openxmlformats.org/officeDocument/2006/relationships/image"/><Relationship Id="rId5328" Target="embeddings/oleObject3011.bin" Type="http://schemas.openxmlformats.org/officeDocument/2006/relationships/oleObject"/><Relationship Id="rId5329" Target="media/image2305.wmf" Type="http://schemas.openxmlformats.org/officeDocument/2006/relationships/image"/><Relationship Id="rId533" Target="embeddings/oleObject270.bin" Type="http://schemas.openxmlformats.org/officeDocument/2006/relationships/oleObject"/><Relationship Id="rId5330" Target="embeddings/oleObject3012.bin" Type="http://schemas.openxmlformats.org/officeDocument/2006/relationships/oleObject"/><Relationship Id="rId5331" Target="media/image2306.wmf" Type="http://schemas.openxmlformats.org/officeDocument/2006/relationships/image"/><Relationship Id="rId5332" Target="embeddings/oleObject3013.bin" Type="http://schemas.openxmlformats.org/officeDocument/2006/relationships/oleObject"/><Relationship Id="rId5333" Target="media/image2307.wmf" Type="http://schemas.openxmlformats.org/officeDocument/2006/relationships/image"/><Relationship Id="rId5334" Target="embeddings/oleObject3014.bin" Type="http://schemas.openxmlformats.org/officeDocument/2006/relationships/oleObject"/><Relationship Id="rId5335" Target="media/image2308.wmf" Type="http://schemas.openxmlformats.org/officeDocument/2006/relationships/image"/><Relationship Id="rId5336" Target="embeddings/oleObject3015.bin" Type="http://schemas.openxmlformats.org/officeDocument/2006/relationships/oleObject"/><Relationship Id="rId5337" Target="media/image2309.wmf" Type="http://schemas.openxmlformats.org/officeDocument/2006/relationships/image"/><Relationship Id="rId5338" Target="embeddings/oleObject3016.bin" Type="http://schemas.openxmlformats.org/officeDocument/2006/relationships/oleObject"/><Relationship Id="rId5339" Target="media/image2310.wmf" Type="http://schemas.openxmlformats.org/officeDocument/2006/relationships/image"/><Relationship Id="rId534" Target="embeddings/oleObject271.bin" Type="http://schemas.openxmlformats.org/officeDocument/2006/relationships/oleObject"/><Relationship Id="rId5340" Target="embeddings/oleObject3017.bin" Type="http://schemas.openxmlformats.org/officeDocument/2006/relationships/oleObject"/><Relationship Id="rId5341" Target="media/image2311.wmf" Type="http://schemas.openxmlformats.org/officeDocument/2006/relationships/image"/><Relationship Id="rId5342" Target="embeddings/oleObject3018.bin" Type="http://schemas.openxmlformats.org/officeDocument/2006/relationships/oleObject"/><Relationship Id="rId5343" Target="media/image2312.wmf" Type="http://schemas.openxmlformats.org/officeDocument/2006/relationships/image"/><Relationship Id="rId5344" Target="embeddings/oleObject3019.bin" Type="http://schemas.openxmlformats.org/officeDocument/2006/relationships/oleObject"/><Relationship Id="rId5345" Target="media/image2313.wmf" Type="http://schemas.openxmlformats.org/officeDocument/2006/relationships/image"/><Relationship Id="rId5346" Target="embeddings/oleObject3020.bin" Type="http://schemas.openxmlformats.org/officeDocument/2006/relationships/oleObject"/><Relationship Id="rId5347" Target="media/image2314.wmf" Type="http://schemas.openxmlformats.org/officeDocument/2006/relationships/image"/><Relationship Id="rId5348" Target="embeddings/oleObject3021.bin" Type="http://schemas.openxmlformats.org/officeDocument/2006/relationships/oleObject"/><Relationship Id="rId5349" Target="media/image2315.wmf" Type="http://schemas.openxmlformats.org/officeDocument/2006/relationships/image"/><Relationship Id="rId535" Target="embeddings/oleObject272.bin" Type="http://schemas.openxmlformats.org/officeDocument/2006/relationships/oleObject"/><Relationship Id="rId5350" Target="embeddings/oleObject3022.bin" Type="http://schemas.openxmlformats.org/officeDocument/2006/relationships/oleObject"/><Relationship Id="rId5351" Target="media/image2316.wmf" Type="http://schemas.openxmlformats.org/officeDocument/2006/relationships/image"/><Relationship Id="rId5352" Target="embeddings/oleObject3023.bin" Type="http://schemas.openxmlformats.org/officeDocument/2006/relationships/oleObject"/><Relationship Id="rId5353" Target="media/image2317.wmf" Type="http://schemas.openxmlformats.org/officeDocument/2006/relationships/image"/><Relationship Id="rId5354" Target="embeddings/oleObject3024.bin" Type="http://schemas.openxmlformats.org/officeDocument/2006/relationships/oleObject"/><Relationship Id="rId5355" Target="media/image2318.wmf" Type="http://schemas.openxmlformats.org/officeDocument/2006/relationships/image"/><Relationship Id="rId5356" Target="embeddings/oleObject3025.bin" Type="http://schemas.openxmlformats.org/officeDocument/2006/relationships/oleObject"/><Relationship Id="rId5357" Target="media/image2319.wmf" Type="http://schemas.openxmlformats.org/officeDocument/2006/relationships/image"/><Relationship Id="rId5358" Target="embeddings/oleObject3026.bin" Type="http://schemas.openxmlformats.org/officeDocument/2006/relationships/oleObject"/><Relationship Id="rId5359" Target="media/image2320.wmf" Type="http://schemas.openxmlformats.org/officeDocument/2006/relationships/image"/><Relationship Id="rId536" Target="embeddings/oleObject273.bin" Type="http://schemas.openxmlformats.org/officeDocument/2006/relationships/oleObject"/><Relationship Id="rId5360" Target="embeddings/oleObject3027.bin" Type="http://schemas.openxmlformats.org/officeDocument/2006/relationships/oleObject"/><Relationship Id="rId5361" Target="embeddings/oleObject3028.bin" Type="http://schemas.openxmlformats.org/officeDocument/2006/relationships/oleObject"/><Relationship Id="rId5362" Target="media/image2321.wmf" Type="http://schemas.openxmlformats.org/officeDocument/2006/relationships/image"/><Relationship Id="rId5363" Target="embeddings/oleObject3029.bin" Type="http://schemas.openxmlformats.org/officeDocument/2006/relationships/oleObject"/><Relationship Id="rId5364" Target="media/image2322.wmf" Type="http://schemas.openxmlformats.org/officeDocument/2006/relationships/image"/><Relationship Id="rId5365" Target="embeddings/oleObject3030.bin" Type="http://schemas.openxmlformats.org/officeDocument/2006/relationships/oleObject"/><Relationship Id="rId5366" Target="media/image2323.wmf" Type="http://schemas.openxmlformats.org/officeDocument/2006/relationships/image"/><Relationship Id="rId5367" Target="embeddings/oleObject3031.bin" Type="http://schemas.openxmlformats.org/officeDocument/2006/relationships/oleObject"/><Relationship Id="rId5368" Target="embeddings/oleObject3032.bin" Type="http://schemas.openxmlformats.org/officeDocument/2006/relationships/oleObject"/><Relationship Id="rId5369" Target="embeddings/oleObject3033.bin" Type="http://schemas.openxmlformats.org/officeDocument/2006/relationships/oleObject"/><Relationship Id="rId537" Target="embeddings/oleObject274.bin" Type="http://schemas.openxmlformats.org/officeDocument/2006/relationships/oleObject"/><Relationship Id="rId5370" Target="embeddings/oleObject3034.bin" Type="http://schemas.openxmlformats.org/officeDocument/2006/relationships/oleObject"/><Relationship Id="rId5371" Target="media/image2324.wmf" Type="http://schemas.openxmlformats.org/officeDocument/2006/relationships/image"/><Relationship Id="rId5372" Target="embeddings/oleObject3035.bin" Type="http://schemas.openxmlformats.org/officeDocument/2006/relationships/oleObject"/><Relationship Id="rId5373" Target="media/image2325.wmf" Type="http://schemas.openxmlformats.org/officeDocument/2006/relationships/image"/><Relationship Id="rId5374" Target="embeddings/oleObject3036.bin" Type="http://schemas.openxmlformats.org/officeDocument/2006/relationships/oleObject"/><Relationship Id="rId5375" Target="media/image2326.png" Type="http://schemas.openxmlformats.org/officeDocument/2006/relationships/image"/><Relationship Id="rId5376" Target="media/image2327.wmf" Type="http://schemas.openxmlformats.org/officeDocument/2006/relationships/image"/><Relationship Id="rId5377" Target="embeddings/oleObject3037.bin" Type="http://schemas.openxmlformats.org/officeDocument/2006/relationships/oleObject"/><Relationship Id="rId5378" Target="media/image2328.wmf" Type="http://schemas.openxmlformats.org/officeDocument/2006/relationships/image"/><Relationship Id="rId5379" Target="embeddings/oleObject3038.bin" Type="http://schemas.openxmlformats.org/officeDocument/2006/relationships/oleObject"/><Relationship Id="rId538" Target="embeddings/oleObject275.bin" Type="http://schemas.openxmlformats.org/officeDocument/2006/relationships/oleObject"/><Relationship Id="rId5380" Target="media/image2329.wmf" Type="http://schemas.openxmlformats.org/officeDocument/2006/relationships/image"/><Relationship Id="rId5381" Target="embeddings/oleObject3039.bin" Type="http://schemas.openxmlformats.org/officeDocument/2006/relationships/oleObject"/><Relationship Id="rId5382" Target="media/image2330.wmf" Type="http://schemas.openxmlformats.org/officeDocument/2006/relationships/image"/><Relationship Id="rId5383" Target="embeddings/oleObject3040.bin" Type="http://schemas.openxmlformats.org/officeDocument/2006/relationships/oleObject"/><Relationship Id="rId5384" Target="media/image2331.wmf" Type="http://schemas.openxmlformats.org/officeDocument/2006/relationships/image"/><Relationship Id="rId5385" Target="embeddings/oleObject3041.bin" Type="http://schemas.openxmlformats.org/officeDocument/2006/relationships/oleObject"/><Relationship Id="rId5386" Target="media/image2332.wmf" Type="http://schemas.openxmlformats.org/officeDocument/2006/relationships/image"/><Relationship Id="rId5387" Target="embeddings/oleObject3042.bin" Type="http://schemas.openxmlformats.org/officeDocument/2006/relationships/oleObject"/><Relationship Id="rId5388" Target="media/image2333.wmf" Type="http://schemas.openxmlformats.org/officeDocument/2006/relationships/image"/><Relationship Id="rId5389" Target="embeddings/oleObject3043.bin" Type="http://schemas.openxmlformats.org/officeDocument/2006/relationships/oleObject"/><Relationship Id="rId539" Target="media/image256.wmf" Type="http://schemas.openxmlformats.org/officeDocument/2006/relationships/image"/><Relationship Id="rId5390" Target="media/image2334.wmf" Type="http://schemas.openxmlformats.org/officeDocument/2006/relationships/image"/><Relationship Id="rId5391" Target="embeddings/oleObject3044.bin" Type="http://schemas.openxmlformats.org/officeDocument/2006/relationships/oleObject"/><Relationship Id="rId5392" Target="media/image2335.wmf" Type="http://schemas.openxmlformats.org/officeDocument/2006/relationships/image"/><Relationship Id="rId5393" Target="embeddings/oleObject3045.bin" Type="http://schemas.openxmlformats.org/officeDocument/2006/relationships/oleObject"/><Relationship Id="rId5394" Target="media/image2336.wmf" Type="http://schemas.openxmlformats.org/officeDocument/2006/relationships/image"/><Relationship Id="rId5395" Target="embeddings/oleObject3046.bin" Type="http://schemas.openxmlformats.org/officeDocument/2006/relationships/oleObject"/><Relationship Id="rId5396" Target="media/image2337.wmf" Type="http://schemas.openxmlformats.org/officeDocument/2006/relationships/image"/><Relationship Id="rId5397" Target="embeddings/oleObject3047.bin" Type="http://schemas.openxmlformats.org/officeDocument/2006/relationships/oleObject"/><Relationship Id="rId5398" Target="media/image2338.wmf" Type="http://schemas.openxmlformats.org/officeDocument/2006/relationships/image"/><Relationship Id="rId5399" Target="embeddings/oleObject3048.bin" Type="http://schemas.openxmlformats.org/officeDocument/2006/relationships/oleObject"/><Relationship Id="rId54" Target="media/image24.wmf" Type="http://schemas.openxmlformats.org/officeDocument/2006/relationships/image"/><Relationship Id="rId540" Target="embeddings/oleObject276.bin" Type="http://schemas.openxmlformats.org/officeDocument/2006/relationships/oleObject"/><Relationship Id="rId5400" Target="media/image2339.wmf" Type="http://schemas.openxmlformats.org/officeDocument/2006/relationships/image"/><Relationship Id="rId5401" Target="embeddings/oleObject3049.bin" Type="http://schemas.openxmlformats.org/officeDocument/2006/relationships/oleObject"/><Relationship Id="rId5402" Target="media/image2340.wmf" Type="http://schemas.openxmlformats.org/officeDocument/2006/relationships/image"/><Relationship Id="rId5403" Target="embeddings/oleObject3050.bin" Type="http://schemas.openxmlformats.org/officeDocument/2006/relationships/oleObject"/><Relationship Id="rId5404" Target="media/image2341.wmf" Type="http://schemas.openxmlformats.org/officeDocument/2006/relationships/image"/><Relationship Id="rId5405" Target="embeddings/oleObject3051.bin" Type="http://schemas.openxmlformats.org/officeDocument/2006/relationships/oleObject"/><Relationship Id="rId5406" Target="media/image2342.wmf" Type="http://schemas.openxmlformats.org/officeDocument/2006/relationships/image"/><Relationship Id="rId5407" Target="embeddings/oleObject3052.bin" Type="http://schemas.openxmlformats.org/officeDocument/2006/relationships/oleObject"/><Relationship Id="rId5408" Target="media/image2343.wmf" Type="http://schemas.openxmlformats.org/officeDocument/2006/relationships/image"/><Relationship Id="rId5409" Target="embeddings/oleObject3053.bin" Type="http://schemas.openxmlformats.org/officeDocument/2006/relationships/oleObject"/><Relationship Id="rId541" Target="media/image257.wmf" Type="http://schemas.openxmlformats.org/officeDocument/2006/relationships/image"/><Relationship Id="rId5410" Target="media/image2344.wmf" Type="http://schemas.openxmlformats.org/officeDocument/2006/relationships/image"/><Relationship Id="rId5411" Target="embeddings/oleObject3054.bin" Type="http://schemas.openxmlformats.org/officeDocument/2006/relationships/oleObject"/><Relationship Id="rId5412" Target="media/image2345.png" Type="http://schemas.openxmlformats.org/officeDocument/2006/relationships/image"/><Relationship Id="rId5413" Target="media/image2346.wmf" Type="http://schemas.openxmlformats.org/officeDocument/2006/relationships/image"/><Relationship Id="rId5414" Target="embeddings/oleObject3055.bin" Type="http://schemas.openxmlformats.org/officeDocument/2006/relationships/oleObject"/><Relationship Id="rId5415" Target="media/image2347.wmf" Type="http://schemas.openxmlformats.org/officeDocument/2006/relationships/image"/><Relationship Id="rId5416" Target="embeddings/oleObject3056.bin" Type="http://schemas.openxmlformats.org/officeDocument/2006/relationships/oleObject"/><Relationship Id="rId5417" Target="media/image2348.wmf" Type="http://schemas.openxmlformats.org/officeDocument/2006/relationships/image"/><Relationship Id="rId5418" Target="embeddings/oleObject3057.bin" Type="http://schemas.openxmlformats.org/officeDocument/2006/relationships/oleObject"/><Relationship Id="rId5419" Target="media/image2349.wmf" Type="http://schemas.openxmlformats.org/officeDocument/2006/relationships/image"/><Relationship Id="rId542" Target="embeddings/oleObject277.bin" Type="http://schemas.openxmlformats.org/officeDocument/2006/relationships/oleObject"/><Relationship Id="rId5420" Target="embeddings/oleObject3058.bin" Type="http://schemas.openxmlformats.org/officeDocument/2006/relationships/oleObject"/><Relationship Id="rId5421" Target="media/image2350.png" Type="http://schemas.openxmlformats.org/officeDocument/2006/relationships/image"/><Relationship Id="rId5422" Target="media/image2351.wmf" Type="http://schemas.openxmlformats.org/officeDocument/2006/relationships/image"/><Relationship Id="rId5423" Target="embeddings/oleObject3059.bin" Type="http://schemas.openxmlformats.org/officeDocument/2006/relationships/oleObject"/><Relationship Id="rId5424" Target="media/image2352.wmf" Type="http://schemas.openxmlformats.org/officeDocument/2006/relationships/image"/><Relationship Id="rId5425" Target="embeddings/oleObject3060.bin" Type="http://schemas.openxmlformats.org/officeDocument/2006/relationships/oleObject"/><Relationship Id="rId5426" Target="media/image2353.wmf" Type="http://schemas.openxmlformats.org/officeDocument/2006/relationships/image"/><Relationship Id="rId5427" Target="embeddings/oleObject3061.bin" Type="http://schemas.openxmlformats.org/officeDocument/2006/relationships/oleObject"/><Relationship Id="rId5428" Target="media/image2354.wmf" Type="http://schemas.openxmlformats.org/officeDocument/2006/relationships/image"/><Relationship Id="rId5429" Target="embeddings/oleObject3062.bin" Type="http://schemas.openxmlformats.org/officeDocument/2006/relationships/oleObject"/><Relationship Id="rId543" Target="media/image258.wmf" Type="http://schemas.openxmlformats.org/officeDocument/2006/relationships/image"/><Relationship Id="rId5430" Target="media/image2355.wmf" Type="http://schemas.openxmlformats.org/officeDocument/2006/relationships/image"/><Relationship Id="rId5431" Target="embeddings/oleObject3063.bin" Type="http://schemas.openxmlformats.org/officeDocument/2006/relationships/oleObject"/><Relationship Id="rId5432" Target="media/image2356.wmf" Type="http://schemas.openxmlformats.org/officeDocument/2006/relationships/image"/><Relationship Id="rId5433" Target="embeddings/oleObject3064.bin" Type="http://schemas.openxmlformats.org/officeDocument/2006/relationships/oleObject"/><Relationship Id="rId5434" Target="media/image2357.wmf" Type="http://schemas.openxmlformats.org/officeDocument/2006/relationships/image"/><Relationship Id="rId5435" Target="embeddings/oleObject3065.bin" Type="http://schemas.openxmlformats.org/officeDocument/2006/relationships/oleObject"/><Relationship Id="rId5436" Target="media/image2358.wmf" Type="http://schemas.openxmlformats.org/officeDocument/2006/relationships/image"/><Relationship Id="rId5437" Target="embeddings/oleObject3066.bin" Type="http://schemas.openxmlformats.org/officeDocument/2006/relationships/oleObject"/><Relationship Id="rId5438" Target="media/image2359.wmf" Type="http://schemas.openxmlformats.org/officeDocument/2006/relationships/image"/><Relationship Id="rId5439" Target="embeddings/oleObject3067.bin" Type="http://schemas.openxmlformats.org/officeDocument/2006/relationships/oleObject"/><Relationship Id="rId544" Target="embeddings/oleObject278.bin" Type="http://schemas.openxmlformats.org/officeDocument/2006/relationships/oleObject"/><Relationship Id="rId5440" Target="media/image2360.wmf" Type="http://schemas.openxmlformats.org/officeDocument/2006/relationships/image"/><Relationship Id="rId5441" Target="embeddings/oleObject3068.bin" Type="http://schemas.openxmlformats.org/officeDocument/2006/relationships/oleObject"/><Relationship Id="rId5442" Target="media/image2361.wmf" Type="http://schemas.openxmlformats.org/officeDocument/2006/relationships/image"/><Relationship Id="rId5443" Target="embeddings/oleObject3069.bin" Type="http://schemas.openxmlformats.org/officeDocument/2006/relationships/oleObject"/><Relationship Id="rId5444" Target="media/image2362.wmf" Type="http://schemas.openxmlformats.org/officeDocument/2006/relationships/image"/><Relationship Id="rId5445" Target="embeddings/oleObject3070.bin" Type="http://schemas.openxmlformats.org/officeDocument/2006/relationships/oleObject"/><Relationship Id="rId5446" Target="media/image2363.wmf" Type="http://schemas.openxmlformats.org/officeDocument/2006/relationships/image"/><Relationship Id="rId5447" Target="embeddings/oleObject3071.bin" Type="http://schemas.openxmlformats.org/officeDocument/2006/relationships/oleObject"/><Relationship Id="rId5448" Target="media/image2364.wmf" Type="http://schemas.openxmlformats.org/officeDocument/2006/relationships/image"/><Relationship Id="rId5449" Target="embeddings/oleObject3072.bin" Type="http://schemas.openxmlformats.org/officeDocument/2006/relationships/oleObject"/><Relationship Id="rId545" Target="media/image259.wmf" Type="http://schemas.openxmlformats.org/officeDocument/2006/relationships/image"/><Relationship Id="rId5450" Target="media/image2365.wmf" Type="http://schemas.openxmlformats.org/officeDocument/2006/relationships/image"/><Relationship Id="rId5451" Target="embeddings/oleObject3073.bin" Type="http://schemas.openxmlformats.org/officeDocument/2006/relationships/oleObject"/><Relationship Id="rId5452" Target="media/image2366.wmf" Type="http://schemas.openxmlformats.org/officeDocument/2006/relationships/image"/><Relationship Id="rId5453" Target="embeddings/oleObject3074.bin" Type="http://schemas.openxmlformats.org/officeDocument/2006/relationships/oleObject"/><Relationship Id="rId5454" Target="media/image2367.wmf" Type="http://schemas.openxmlformats.org/officeDocument/2006/relationships/image"/><Relationship Id="rId5455" Target="embeddings/oleObject3075.bin" Type="http://schemas.openxmlformats.org/officeDocument/2006/relationships/oleObject"/><Relationship Id="rId5456" Target="media/image2368.wmf" Type="http://schemas.openxmlformats.org/officeDocument/2006/relationships/image"/><Relationship Id="rId5457" Target="embeddings/oleObject3076.bin" Type="http://schemas.openxmlformats.org/officeDocument/2006/relationships/oleObject"/><Relationship Id="rId5458" Target="media/image2369.wmf" Type="http://schemas.openxmlformats.org/officeDocument/2006/relationships/image"/><Relationship Id="rId5459" Target="embeddings/oleObject3077.bin" Type="http://schemas.openxmlformats.org/officeDocument/2006/relationships/oleObject"/><Relationship Id="rId546" Target="embeddings/oleObject279.bin" Type="http://schemas.openxmlformats.org/officeDocument/2006/relationships/oleObject"/><Relationship Id="rId5460" Target="media/image2370.wmf" Type="http://schemas.openxmlformats.org/officeDocument/2006/relationships/image"/><Relationship Id="rId5461" Target="embeddings/oleObject3078.bin" Type="http://schemas.openxmlformats.org/officeDocument/2006/relationships/oleObject"/><Relationship Id="rId5462" Target="embeddings/oleObject3079.bin" Type="http://schemas.openxmlformats.org/officeDocument/2006/relationships/oleObject"/><Relationship Id="rId5463" Target="media/image2371.wmf" Type="http://schemas.openxmlformats.org/officeDocument/2006/relationships/image"/><Relationship Id="rId5464" Target="embeddings/oleObject3080.bin" Type="http://schemas.openxmlformats.org/officeDocument/2006/relationships/oleObject"/><Relationship Id="rId5465" Target="embeddings/oleObject3081.bin" Type="http://schemas.openxmlformats.org/officeDocument/2006/relationships/oleObject"/><Relationship Id="rId5466" Target="media/image2372.wmf" Type="http://schemas.openxmlformats.org/officeDocument/2006/relationships/image"/><Relationship Id="rId5467" Target="embeddings/oleObject3082.bin" Type="http://schemas.openxmlformats.org/officeDocument/2006/relationships/oleObject"/><Relationship Id="rId5468" Target="media/image2373.jpeg" Type="http://schemas.openxmlformats.org/officeDocument/2006/relationships/image"/><Relationship Id="rId5469" Target="media/image2374.wmf" Type="http://schemas.openxmlformats.org/officeDocument/2006/relationships/image"/><Relationship Id="rId547" Target="media/image260.wmf" Type="http://schemas.openxmlformats.org/officeDocument/2006/relationships/image"/><Relationship Id="rId5470" Target="embeddings/oleObject3083.bin" Type="http://schemas.openxmlformats.org/officeDocument/2006/relationships/oleObject"/><Relationship Id="rId5471" Target="media/image2375.wmf" Type="http://schemas.openxmlformats.org/officeDocument/2006/relationships/image"/><Relationship Id="rId5472" Target="embeddings/oleObject3084.bin" Type="http://schemas.openxmlformats.org/officeDocument/2006/relationships/oleObject"/><Relationship Id="rId5473" Target="media/image2376.wmf" Type="http://schemas.openxmlformats.org/officeDocument/2006/relationships/image"/><Relationship Id="rId5474" Target="embeddings/oleObject3085.bin" Type="http://schemas.openxmlformats.org/officeDocument/2006/relationships/oleObject"/><Relationship Id="rId5475" Target="media/image2377.wmf" Type="http://schemas.openxmlformats.org/officeDocument/2006/relationships/image"/><Relationship Id="rId5476" Target="embeddings/oleObject3086.bin" Type="http://schemas.openxmlformats.org/officeDocument/2006/relationships/oleObject"/><Relationship Id="rId5477" Target="media/image2378.png" Type="http://schemas.openxmlformats.org/officeDocument/2006/relationships/image"/><Relationship Id="rId5478" Target="media/image2379.wmf" Type="http://schemas.openxmlformats.org/officeDocument/2006/relationships/image"/><Relationship Id="rId5479" Target="embeddings/oleObject3087.bin" Type="http://schemas.openxmlformats.org/officeDocument/2006/relationships/oleObject"/><Relationship Id="rId548" Target="embeddings/oleObject280.bin" Type="http://schemas.openxmlformats.org/officeDocument/2006/relationships/oleObject"/><Relationship Id="rId5480" Target="media/image2380.wmf" Type="http://schemas.openxmlformats.org/officeDocument/2006/relationships/image"/><Relationship Id="rId5481" Target="embeddings/oleObject3088.bin" Type="http://schemas.openxmlformats.org/officeDocument/2006/relationships/oleObject"/><Relationship Id="rId5482" Target="media/image2381.wmf" Type="http://schemas.openxmlformats.org/officeDocument/2006/relationships/image"/><Relationship Id="rId5483" Target="embeddings/oleObject3089.bin" Type="http://schemas.openxmlformats.org/officeDocument/2006/relationships/oleObject"/><Relationship Id="rId5484" Target="media/image2382.wmf" Type="http://schemas.openxmlformats.org/officeDocument/2006/relationships/image"/><Relationship Id="rId5485" Target="embeddings/oleObject3090.bin" Type="http://schemas.openxmlformats.org/officeDocument/2006/relationships/oleObject"/><Relationship Id="rId5486" Target="media/image2383.wmf" Type="http://schemas.openxmlformats.org/officeDocument/2006/relationships/image"/><Relationship Id="rId5487" Target="embeddings/oleObject3091.bin" Type="http://schemas.openxmlformats.org/officeDocument/2006/relationships/oleObject"/><Relationship Id="rId5488" Target="media/image2384.wmf" Type="http://schemas.openxmlformats.org/officeDocument/2006/relationships/image"/><Relationship Id="rId5489" Target="embeddings/oleObject3092.bin" Type="http://schemas.openxmlformats.org/officeDocument/2006/relationships/oleObject"/><Relationship Id="rId549" Target="media/image261.wmf" Type="http://schemas.openxmlformats.org/officeDocument/2006/relationships/image"/><Relationship Id="rId5490" Target="media/image2385.wmf" Type="http://schemas.openxmlformats.org/officeDocument/2006/relationships/image"/><Relationship Id="rId5491" Target="embeddings/oleObject3093.bin" Type="http://schemas.openxmlformats.org/officeDocument/2006/relationships/oleObject"/><Relationship Id="rId5492" Target="media/image2386.wmf" Type="http://schemas.openxmlformats.org/officeDocument/2006/relationships/image"/><Relationship Id="rId5493" Target="embeddings/oleObject3094.bin" Type="http://schemas.openxmlformats.org/officeDocument/2006/relationships/oleObject"/><Relationship Id="rId5494" Target="media/image2387.wmf" Type="http://schemas.openxmlformats.org/officeDocument/2006/relationships/image"/><Relationship Id="rId5495" Target="embeddings/oleObject3095.bin" Type="http://schemas.openxmlformats.org/officeDocument/2006/relationships/oleObject"/><Relationship Id="rId5496" Target="media/image2388.wmf" Type="http://schemas.openxmlformats.org/officeDocument/2006/relationships/image"/><Relationship Id="rId5497" Target="embeddings/oleObject3096.bin" Type="http://schemas.openxmlformats.org/officeDocument/2006/relationships/oleObject"/><Relationship Id="rId5498" Target="media/image2389.wmf" Type="http://schemas.openxmlformats.org/officeDocument/2006/relationships/image"/><Relationship Id="rId5499" Target="embeddings/oleObject3097.bin" Type="http://schemas.openxmlformats.org/officeDocument/2006/relationships/oleObject"/><Relationship Id="rId55" Target="embeddings/oleObject23.bin" Type="http://schemas.openxmlformats.org/officeDocument/2006/relationships/oleObject"/><Relationship Id="rId550" Target="embeddings/oleObject281.bin" Type="http://schemas.openxmlformats.org/officeDocument/2006/relationships/oleObject"/><Relationship Id="rId5500" Target="media/image2390.wmf" Type="http://schemas.openxmlformats.org/officeDocument/2006/relationships/image"/><Relationship Id="rId5501" Target="embeddings/oleObject3098.bin" Type="http://schemas.openxmlformats.org/officeDocument/2006/relationships/oleObject"/><Relationship Id="rId5502" Target="media/image2391.wmf" Type="http://schemas.openxmlformats.org/officeDocument/2006/relationships/image"/><Relationship Id="rId5503" Target="embeddings/oleObject3099.bin" Type="http://schemas.openxmlformats.org/officeDocument/2006/relationships/oleObject"/><Relationship Id="rId5504" Target="media/image2392.wmf" Type="http://schemas.openxmlformats.org/officeDocument/2006/relationships/image"/><Relationship Id="rId5505" Target="embeddings/oleObject3100.bin" Type="http://schemas.openxmlformats.org/officeDocument/2006/relationships/oleObject"/><Relationship Id="rId5506" Target="media/image2393.wmf" Type="http://schemas.openxmlformats.org/officeDocument/2006/relationships/image"/><Relationship Id="rId5507" Target="embeddings/oleObject3101.bin" Type="http://schemas.openxmlformats.org/officeDocument/2006/relationships/oleObject"/><Relationship Id="rId5508" Target="media/image2394.wmf" Type="http://schemas.openxmlformats.org/officeDocument/2006/relationships/image"/><Relationship Id="rId5509" Target="embeddings/oleObject3102.bin" Type="http://schemas.openxmlformats.org/officeDocument/2006/relationships/oleObject"/><Relationship Id="rId551" Target="media/image262.wmf" Type="http://schemas.openxmlformats.org/officeDocument/2006/relationships/image"/><Relationship Id="rId5510" Target="media/image2395.wmf" Type="http://schemas.openxmlformats.org/officeDocument/2006/relationships/image"/><Relationship Id="rId5511" Target="embeddings/oleObject3103.bin" Type="http://schemas.openxmlformats.org/officeDocument/2006/relationships/oleObject"/><Relationship Id="rId5512" Target="media/image2396.wmf" Type="http://schemas.openxmlformats.org/officeDocument/2006/relationships/image"/><Relationship Id="rId5513" Target="embeddings/oleObject3104.bin" Type="http://schemas.openxmlformats.org/officeDocument/2006/relationships/oleObject"/><Relationship Id="rId5514" Target="media/image2397.wmf" Type="http://schemas.openxmlformats.org/officeDocument/2006/relationships/image"/><Relationship Id="rId5515" Target="embeddings/oleObject3105.bin" Type="http://schemas.openxmlformats.org/officeDocument/2006/relationships/oleObject"/><Relationship Id="rId5516" Target="media/image2398.wmf" Type="http://schemas.openxmlformats.org/officeDocument/2006/relationships/image"/><Relationship Id="rId5517" Target="embeddings/oleObject3106.bin" Type="http://schemas.openxmlformats.org/officeDocument/2006/relationships/oleObject"/><Relationship Id="rId5518" Target="media/image2399.wmf" Type="http://schemas.openxmlformats.org/officeDocument/2006/relationships/image"/><Relationship Id="rId5519" Target="embeddings/oleObject3107.bin" Type="http://schemas.openxmlformats.org/officeDocument/2006/relationships/oleObject"/><Relationship Id="rId552" Target="embeddings/oleObject282.bin" Type="http://schemas.openxmlformats.org/officeDocument/2006/relationships/oleObject"/><Relationship Id="rId5520" Target="media/image2400.wmf" Type="http://schemas.openxmlformats.org/officeDocument/2006/relationships/image"/><Relationship Id="rId5521" Target="embeddings/oleObject3108.bin" Type="http://schemas.openxmlformats.org/officeDocument/2006/relationships/oleObject"/><Relationship Id="rId5522" Target="media/image2401.wmf" Type="http://schemas.openxmlformats.org/officeDocument/2006/relationships/image"/><Relationship Id="rId5523" Target="embeddings/oleObject3109.bin" Type="http://schemas.openxmlformats.org/officeDocument/2006/relationships/oleObject"/><Relationship Id="rId5524" Target="media/image2402.wmf" Type="http://schemas.openxmlformats.org/officeDocument/2006/relationships/image"/><Relationship Id="rId5525" Target="embeddings/oleObject3110.bin" Type="http://schemas.openxmlformats.org/officeDocument/2006/relationships/oleObject"/><Relationship Id="rId5526" Target="media/image2403.wmf" Type="http://schemas.openxmlformats.org/officeDocument/2006/relationships/image"/><Relationship Id="rId5527" Target="embeddings/oleObject3111.bin" Type="http://schemas.openxmlformats.org/officeDocument/2006/relationships/oleObject"/><Relationship Id="rId5528" Target="media/image2404.wmf" Type="http://schemas.openxmlformats.org/officeDocument/2006/relationships/image"/><Relationship Id="rId5529" Target="embeddings/oleObject3112.bin" Type="http://schemas.openxmlformats.org/officeDocument/2006/relationships/oleObject"/><Relationship Id="rId553" Target="media/image263.wmf" Type="http://schemas.openxmlformats.org/officeDocument/2006/relationships/image"/><Relationship Id="rId5530" Target="media/image2405.wmf" Type="http://schemas.openxmlformats.org/officeDocument/2006/relationships/image"/><Relationship Id="rId5531" Target="embeddings/oleObject3113.bin" Type="http://schemas.openxmlformats.org/officeDocument/2006/relationships/oleObject"/><Relationship Id="rId5532" Target="media/image2406.wmf" Type="http://schemas.openxmlformats.org/officeDocument/2006/relationships/image"/><Relationship Id="rId5533" Target="embeddings/oleObject3114.bin" Type="http://schemas.openxmlformats.org/officeDocument/2006/relationships/oleObject"/><Relationship Id="rId5534" Target="media/image2407.emf" Type="http://schemas.openxmlformats.org/officeDocument/2006/relationships/image"/><Relationship Id="rId5535" Target="media/image2408.wmf" Type="http://schemas.openxmlformats.org/officeDocument/2006/relationships/image"/><Relationship Id="rId5536" Target="embeddings/oleObject3115.bin" Type="http://schemas.openxmlformats.org/officeDocument/2006/relationships/oleObject"/><Relationship Id="rId5537" Target="media/image2409.wmf" Type="http://schemas.openxmlformats.org/officeDocument/2006/relationships/image"/><Relationship Id="rId5538" Target="embeddings/oleObject3116.bin" Type="http://schemas.openxmlformats.org/officeDocument/2006/relationships/oleObject"/><Relationship Id="rId5539" Target="media/image2410.wmf" Type="http://schemas.openxmlformats.org/officeDocument/2006/relationships/image"/><Relationship Id="rId554" Target="embeddings/oleObject283.bin" Type="http://schemas.openxmlformats.org/officeDocument/2006/relationships/oleObject"/><Relationship Id="rId5540" Target="embeddings/oleObject3117.bin" Type="http://schemas.openxmlformats.org/officeDocument/2006/relationships/oleObject"/><Relationship Id="rId5541" Target="media/image2411.wmf" Type="http://schemas.openxmlformats.org/officeDocument/2006/relationships/image"/><Relationship Id="rId5542" Target="embeddings/oleObject3118.bin" Type="http://schemas.openxmlformats.org/officeDocument/2006/relationships/oleObject"/><Relationship Id="rId5543" Target="media/image2412.wmf" Type="http://schemas.openxmlformats.org/officeDocument/2006/relationships/image"/><Relationship Id="rId5544" Target="embeddings/oleObject3119.bin" Type="http://schemas.openxmlformats.org/officeDocument/2006/relationships/oleObject"/><Relationship Id="rId5545" Target="media/image2413.wmf" Type="http://schemas.openxmlformats.org/officeDocument/2006/relationships/image"/><Relationship Id="rId5546" Target="embeddings/oleObject3120.bin" Type="http://schemas.openxmlformats.org/officeDocument/2006/relationships/oleObject"/><Relationship Id="rId5547" Target="media/image2414.wmf" Type="http://schemas.openxmlformats.org/officeDocument/2006/relationships/image"/><Relationship Id="rId5548" Target="embeddings/oleObject3121.bin" Type="http://schemas.openxmlformats.org/officeDocument/2006/relationships/oleObject"/><Relationship Id="rId5549" Target="media/image2415.wmf" Type="http://schemas.openxmlformats.org/officeDocument/2006/relationships/image"/><Relationship Id="rId555" Target="media/image264.wmf" Type="http://schemas.openxmlformats.org/officeDocument/2006/relationships/image"/><Relationship Id="rId5550" Target="embeddings/oleObject3122.bin" Type="http://schemas.openxmlformats.org/officeDocument/2006/relationships/oleObject"/><Relationship Id="rId5551" Target="media/image2416.wmf" Type="http://schemas.openxmlformats.org/officeDocument/2006/relationships/image"/><Relationship Id="rId5552" Target="embeddings/oleObject3123.bin" Type="http://schemas.openxmlformats.org/officeDocument/2006/relationships/oleObject"/><Relationship Id="rId5553" Target="media/image2417.wmf" Type="http://schemas.openxmlformats.org/officeDocument/2006/relationships/image"/><Relationship Id="rId5554" Target="embeddings/oleObject3124.bin" Type="http://schemas.openxmlformats.org/officeDocument/2006/relationships/oleObject"/><Relationship Id="rId5555" Target="media/image2418.wmf" Type="http://schemas.openxmlformats.org/officeDocument/2006/relationships/image"/><Relationship Id="rId5556" Target="embeddings/oleObject3125.bin" Type="http://schemas.openxmlformats.org/officeDocument/2006/relationships/oleObject"/><Relationship Id="rId5557" Target="media/image2419.wmf" Type="http://schemas.openxmlformats.org/officeDocument/2006/relationships/image"/><Relationship Id="rId5558" Target="embeddings/oleObject3126.bin" Type="http://schemas.openxmlformats.org/officeDocument/2006/relationships/oleObject"/><Relationship Id="rId5559" Target="media/image2420.wmf" Type="http://schemas.openxmlformats.org/officeDocument/2006/relationships/image"/><Relationship Id="rId556" Target="embeddings/oleObject284.bin" Type="http://schemas.openxmlformats.org/officeDocument/2006/relationships/oleObject"/><Relationship Id="rId5560" Target="embeddings/oleObject3127.bin" Type="http://schemas.openxmlformats.org/officeDocument/2006/relationships/oleObject"/><Relationship Id="rId5561" Target="media/image2421.wmf" Type="http://schemas.openxmlformats.org/officeDocument/2006/relationships/image"/><Relationship Id="rId5562" Target="embeddings/oleObject3128.bin" Type="http://schemas.openxmlformats.org/officeDocument/2006/relationships/oleObject"/><Relationship Id="rId5563" Target="media/image2422.wmf" Type="http://schemas.openxmlformats.org/officeDocument/2006/relationships/image"/><Relationship Id="rId5564" Target="embeddings/oleObject3129.bin" Type="http://schemas.openxmlformats.org/officeDocument/2006/relationships/oleObject"/><Relationship Id="rId5565" Target="media/image2423.wmf" Type="http://schemas.openxmlformats.org/officeDocument/2006/relationships/image"/><Relationship Id="rId5566" Target="embeddings/oleObject3130.bin" Type="http://schemas.openxmlformats.org/officeDocument/2006/relationships/oleObject"/><Relationship Id="rId5567" Target="media/image2424.wmf" Type="http://schemas.openxmlformats.org/officeDocument/2006/relationships/image"/><Relationship Id="rId5568" Target="embeddings/oleObject3131.bin" Type="http://schemas.openxmlformats.org/officeDocument/2006/relationships/oleObject"/><Relationship Id="rId5569" Target="media/image2425.wmf" Type="http://schemas.openxmlformats.org/officeDocument/2006/relationships/image"/><Relationship Id="rId557" Target="media/image265.wmf" Type="http://schemas.openxmlformats.org/officeDocument/2006/relationships/image"/><Relationship Id="rId5570" Target="embeddings/oleObject3132.bin" Type="http://schemas.openxmlformats.org/officeDocument/2006/relationships/oleObject"/><Relationship Id="rId5571" Target="media/image2426.wmf" Type="http://schemas.openxmlformats.org/officeDocument/2006/relationships/image"/><Relationship Id="rId5572" Target="embeddings/oleObject3133.bin" Type="http://schemas.openxmlformats.org/officeDocument/2006/relationships/oleObject"/><Relationship Id="rId5573" Target="media/image2427.wmf" Type="http://schemas.openxmlformats.org/officeDocument/2006/relationships/image"/><Relationship Id="rId5574" Target="embeddings/oleObject3134.bin" Type="http://schemas.openxmlformats.org/officeDocument/2006/relationships/oleObject"/><Relationship Id="rId5575" Target="media/image2428.wmf" Type="http://schemas.openxmlformats.org/officeDocument/2006/relationships/image"/><Relationship Id="rId5576" Target="embeddings/oleObject3135.bin" Type="http://schemas.openxmlformats.org/officeDocument/2006/relationships/oleObject"/><Relationship Id="rId5577" Target="media/image2429.wmf" Type="http://schemas.openxmlformats.org/officeDocument/2006/relationships/image"/><Relationship Id="rId5578" Target="embeddings/oleObject3136.bin" Type="http://schemas.openxmlformats.org/officeDocument/2006/relationships/oleObject"/><Relationship Id="rId5579" Target="media/image2430.wmf" Type="http://schemas.openxmlformats.org/officeDocument/2006/relationships/image"/><Relationship Id="rId558" Target="embeddings/oleObject285.bin" Type="http://schemas.openxmlformats.org/officeDocument/2006/relationships/oleObject"/><Relationship Id="rId5580" Target="embeddings/oleObject3137.bin" Type="http://schemas.openxmlformats.org/officeDocument/2006/relationships/oleObject"/><Relationship Id="rId5581" Target="media/image2431.wmf" Type="http://schemas.openxmlformats.org/officeDocument/2006/relationships/image"/><Relationship Id="rId5582" Target="embeddings/oleObject3138.bin" Type="http://schemas.openxmlformats.org/officeDocument/2006/relationships/oleObject"/><Relationship Id="rId5583" Target="media/image2432.wmf" Type="http://schemas.openxmlformats.org/officeDocument/2006/relationships/image"/><Relationship Id="rId5584" Target="embeddings/oleObject3139.bin" Type="http://schemas.openxmlformats.org/officeDocument/2006/relationships/oleObject"/><Relationship Id="rId5585" Target="media/image2433.wmf" Type="http://schemas.openxmlformats.org/officeDocument/2006/relationships/image"/><Relationship Id="rId5586" Target="embeddings/oleObject3140.bin" Type="http://schemas.openxmlformats.org/officeDocument/2006/relationships/oleObject"/><Relationship Id="rId5587" Target="media/image2434.wmf" Type="http://schemas.openxmlformats.org/officeDocument/2006/relationships/image"/><Relationship Id="rId5588" Target="embeddings/oleObject3141.bin" Type="http://schemas.openxmlformats.org/officeDocument/2006/relationships/oleObject"/><Relationship Id="rId5589" Target="media/image2435.wmf" Type="http://schemas.openxmlformats.org/officeDocument/2006/relationships/image"/><Relationship Id="rId559" Target="media/image266.wmf" Type="http://schemas.openxmlformats.org/officeDocument/2006/relationships/image"/><Relationship Id="rId5590" Target="embeddings/oleObject3142.bin" Type="http://schemas.openxmlformats.org/officeDocument/2006/relationships/oleObject"/><Relationship Id="rId5591" Target="media/image2436.wmf" Type="http://schemas.openxmlformats.org/officeDocument/2006/relationships/image"/><Relationship Id="rId5592" Target="embeddings/oleObject3143.bin" Type="http://schemas.openxmlformats.org/officeDocument/2006/relationships/oleObject"/><Relationship Id="rId5593" Target="media/image2437.jpeg" Type="http://schemas.openxmlformats.org/officeDocument/2006/relationships/image"/><Relationship Id="rId5594" Target="media/image2438.wmf" Type="http://schemas.openxmlformats.org/officeDocument/2006/relationships/image"/><Relationship Id="rId5595" Target="embeddings/oleObject3144.bin" Type="http://schemas.openxmlformats.org/officeDocument/2006/relationships/oleObject"/><Relationship Id="rId5596" Target="media/image2439.wmf" Type="http://schemas.openxmlformats.org/officeDocument/2006/relationships/image"/><Relationship Id="rId5597" Target="embeddings/oleObject3145.bin" Type="http://schemas.openxmlformats.org/officeDocument/2006/relationships/oleObject"/><Relationship Id="rId5598" Target="media/image2440.wmf" Type="http://schemas.openxmlformats.org/officeDocument/2006/relationships/image"/><Relationship Id="rId5599" Target="embeddings/oleObject3146.bin" Type="http://schemas.openxmlformats.org/officeDocument/2006/relationships/oleObject"/><Relationship Id="rId56" Target="media/image25.wmf" Type="http://schemas.openxmlformats.org/officeDocument/2006/relationships/image"/><Relationship Id="rId560" Target="embeddings/oleObject286.bin" Type="http://schemas.openxmlformats.org/officeDocument/2006/relationships/oleObject"/><Relationship Id="rId5600" Target="media/image2441.wmf" Type="http://schemas.openxmlformats.org/officeDocument/2006/relationships/image"/><Relationship Id="rId5601" Target="embeddings/oleObject3147.bin" Type="http://schemas.openxmlformats.org/officeDocument/2006/relationships/oleObject"/><Relationship Id="rId5602" Target="media/image2442.wmf" Type="http://schemas.openxmlformats.org/officeDocument/2006/relationships/image"/><Relationship Id="rId5603" Target="embeddings/oleObject3148.bin" Type="http://schemas.openxmlformats.org/officeDocument/2006/relationships/oleObject"/><Relationship Id="rId5604" Target="media/image2443.wmf" Type="http://schemas.openxmlformats.org/officeDocument/2006/relationships/image"/><Relationship Id="rId5605" Target="embeddings/oleObject3149.bin" Type="http://schemas.openxmlformats.org/officeDocument/2006/relationships/oleObject"/><Relationship Id="rId5606" Target="media/image2444.wmf" Type="http://schemas.openxmlformats.org/officeDocument/2006/relationships/image"/><Relationship Id="rId5607" Target="embeddings/oleObject3150.bin" Type="http://schemas.openxmlformats.org/officeDocument/2006/relationships/oleObject"/><Relationship Id="rId5608" Target="media/image2445.wmf" Type="http://schemas.openxmlformats.org/officeDocument/2006/relationships/image"/><Relationship Id="rId5609" Target="embeddings/oleObject3151.bin" Type="http://schemas.openxmlformats.org/officeDocument/2006/relationships/oleObject"/><Relationship Id="rId561" Target="media/image267.wmf" Type="http://schemas.openxmlformats.org/officeDocument/2006/relationships/image"/><Relationship Id="rId5610" Target="media/image2446.wmf" Type="http://schemas.openxmlformats.org/officeDocument/2006/relationships/image"/><Relationship Id="rId5611" Target="embeddings/oleObject3152.bin" Type="http://schemas.openxmlformats.org/officeDocument/2006/relationships/oleObject"/><Relationship Id="rId5612" Target="media/image2447.wmf" Type="http://schemas.openxmlformats.org/officeDocument/2006/relationships/image"/><Relationship Id="rId5613" Target="embeddings/oleObject3153.bin" Type="http://schemas.openxmlformats.org/officeDocument/2006/relationships/oleObject"/><Relationship Id="rId5614" Target="media/image2448.wmf" Type="http://schemas.openxmlformats.org/officeDocument/2006/relationships/image"/><Relationship Id="rId5615" Target="embeddings/oleObject3154.bin" Type="http://schemas.openxmlformats.org/officeDocument/2006/relationships/oleObject"/><Relationship Id="rId5616" Target="media/image2449.wmf" Type="http://schemas.openxmlformats.org/officeDocument/2006/relationships/image"/><Relationship Id="rId5617" Target="embeddings/oleObject3155.bin" Type="http://schemas.openxmlformats.org/officeDocument/2006/relationships/oleObject"/><Relationship Id="rId5618" Target="media/image2450.wmf" Type="http://schemas.openxmlformats.org/officeDocument/2006/relationships/image"/><Relationship Id="rId5619" Target="embeddings/oleObject3156.bin" Type="http://schemas.openxmlformats.org/officeDocument/2006/relationships/oleObject"/><Relationship Id="rId562" Target="embeddings/oleObject287.bin" Type="http://schemas.openxmlformats.org/officeDocument/2006/relationships/oleObject"/><Relationship Id="rId5620" Target="media/image2451.wmf" Type="http://schemas.openxmlformats.org/officeDocument/2006/relationships/image"/><Relationship Id="rId5621" Target="embeddings/oleObject3157.bin" Type="http://schemas.openxmlformats.org/officeDocument/2006/relationships/oleObject"/><Relationship Id="rId5622" Target="media/image2452.png" Type="http://schemas.openxmlformats.org/officeDocument/2006/relationships/image"/><Relationship Id="rId5623" Target="media/image2453.wmf" Type="http://schemas.openxmlformats.org/officeDocument/2006/relationships/image"/><Relationship Id="rId5624" Target="embeddings/oleObject3158.bin" Type="http://schemas.openxmlformats.org/officeDocument/2006/relationships/oleObject"/><Relationship Id="rId5625" Target="embeddings/oleObject3159.bin" Type="http://schemas.openxmlformats.org/officeDocument/2006/relationships/oleObject"/><Relationship Id="rId5626" Target="media/image2454.wmf" Type="http://schemas.openxmlformats.org/officeDocument/2006/relationships/image"/><Relationship Id="rId5627" Target="embeddings/oleObject3160.bin" Type="http://schemas.openxmlformats.org/officeDocument/2006/relationships/oleObject"/><Relationship Id="rId5628" Target="media/image2455.wmf" Type="http://schemas.openxmlformats.org/officeDocument/2006/relationships/image"/><Relationship Id="rId5629" Target="embeddings/oleObject3161.bin" Type="http://schemas.openxmlformats.org/officeDocument/2006/relationships/oleObject"/><Relationship Id="rId563" Target="media/image268.wmf" Type="http://schemas.openxmlformats.org/officeDocument/2006/relationships/image"/><Relationship Id="rId5630" Target="media/image2456.wmf" Type="http://schemas.openxmlformats.org/officeDocument/2006/relationships/image"/><Relationship Id="rId5631" Target="embeddings/oleObject3162.bin" Type="http://schemas.openxmlformats.org/officeDocument/2006/relationships/oleObject"/><Relationship Id="rId5632" Target="media/image2457.wmf" Type="http://schemas.openxmlformats.org/officeDocument/2006/relationships/image"/><Relationship Id="rId5633" Target="embeddings/oleObject3163.bin" Type="http://schemas.openxmlformats.org/officeDocument/2006/relationships/oleObject"/><Relationship Id="rId5634" Target="media/image2458.wmf" Type="http://schemas.openxmlformats.org/officeDocument/2006/relationships/image"/><Relationship Id="rId5635" Target="embeddings/oleObject3164.bin" Type="http://schemas.openxmlformats.org/officeDocument/2006/relationships/oleObject"/><Relationship Id="rId5636" Target="media/image2459.wmf" Type="http://schemas.openxmlformats.org/officeDocument/2006/relationships/image"/><Relationship Id="rId5637" Target="embeddings/oleObject3165.bin" Type="http://schemas.openxmlformats.org/officeDocument/2006/relationships/oleObject"/><Relationship Id="rId5638" Target="media/image2460.wmf" Type="http://schemas.openxmlformats.org/officeDocument/2006/relationships/image"/><Relationship Id="rId5639" Target="embeddings/oleObject3166.bin" Type="http://schemas.openxmlformats.org/officeDocument/2006/relationships/oleObject"/><Relationship Id="rId564" Target="embeddings/oleObject288.bin" Type="http://schemas.openxmlformats.org/officeDocument/2006/relationships/oleObject"/><Relationship Id="rId5640" Target="media/image2461.wmf" Type="http://schemas.openxmlformats.org/officeDocument/2006/relationships/image"/><Relationship Id="rId5641" Target="embeddings/oleObject3167.bin" Type="http://schemas.openxmlformats.org/officeDocument/2006/relationships/oleObject"/><Relationship Id="rId5642" Target="media/image2462.wmf" Type="http://schemas.openxmlformats.org/officeDocument/2006/relationships/image"/><Relationship Id="rId5643" Target="embeddings/oleObject3168.bin" Type="http://schemas.openxmlformats.org/officeDocument/2006/relationships/oleObject"/><Relationship Id="rId5644" Target="media/image2463.wmf" Type="http://schemas.openxmlformats.org/officeDocument/2006/relationships/image"/><Relationship Id="rId5645" Target="embeddings/oleObject3169.bin" Type="http://schemas.openxmlformats.org/officeDocument/2006/relationships/oleObject"/><Relationship Id="rId5646" Target="media/image2464.wmf" Type="http://schemas.openxmlformats.org/officeDocument/2006/relationships/image"/><Relationship Id="rId5647" Target="embeddings/oleObject3170.bin" Type="http://schemas.openxmlformats.org/officeDocument/2006/relationships/oleObject"/><Relationship Id="rId5648" Target="media/image2465.wmf" Type="http://schemas.openxmlformats.org/officeDocument/2006/relationships/image"/><Relationship Id="rId5649" Target="embeddings/oleObject3171.bin" Type="http://schemas.openxmlformats.org/officeDocument/2006/relationships/oleObject"/><Relationship Id="rId565" Target="media/image269.wmf" Type="http://schemas.openxmlformats.org/officeDocument/2006/relationships/image"/><Relationship Id="rId5650" Target="media/image2466.wmf" Type="http://schemas.openxmlformats.org/officeDocument/2006/relationships/image"/><Relationship Id="rId5651" Target="embeddings/oleObject3172.bin" Type="http://schemas.openxmlformats.org/officeDocument/2006/relationships/oleObject"/><Relationship Id="rId5652" Target="media/image2467.wmf" Type="http://schemas.openxmlformats.org/officeDocument/2006/relationships/image"/><Relationship Id="rId5653" Target="embeddings/oleObject3173.bin" Type="http://schemas.openxmlformats.org/officeDocument/2006/relationships/oleObject"/><Relationship Id="rId5654" Target="media/image2468.wmf" Type="http://schemas.openxmlformats.org/officeDocument/2006/relationships/image"/><Relationship Id="rId5655" Target="embeddings/oleObject3174.bin" Type="http://schemas.openxmlformats.org/officeDocument/2006/relationships/oleObject"/><Relationship Id="rId5656" Target="media/image2469.wmf" Type="http://schemas.openxmlformats.org/officeDocument/2006/relationships/image"/><Relationship Id="rId5657" Target="embeddings/oleObject3175.bin" Type="http://schemas.openxmlformats.org/officeDocument/2006/relationships/oleObject"/><Relationship Id="rId5658" Target="embeddings/oleObject3176.bin" Type="http://schemas.openxmlformats.org/officeDocument/2006/relationships/oleObject"/><Relationship Id="rId5659" Target="media/image2470.wmf" Type="http://schemas.openxmlformats.org/officeDocument/2006/relationships/image"/><Relationship Id="rId566" Target="embeddings/oleObject289.bin" Type="http://schemas.openxmlformats.org/officeDocument/2006/relationships/oleObject"/><Relationship Id="rId5660" Target="embeddings/oleObject3177.bin" Type="http://schemas.openxmlformats.org/officeDocument/2006/relationships/oleObject"/><Relationship Id="rId5661" Target="media/image2471.wmf" Type="http://schemas.openxmlformats.org/officeDocument/2006/relationships/image"/><Relationship Id="rId5662" Target="embeddings/oleObject3178.bin" Type="http://schemas.openxmlformats.org/officeDocument/2006/relationships/oleObject"/><Relationship Id="rId5663" Target="media/image2472.wmf" Type="http://schemas.openxmlformats.org/officeDocument/2006/relationships/image"/><Relationship Id="rId5664" Target="embeddings/oleObject3179.bin" Type="http://schemas.openxmlformats.org/officeDocument/2006/relationships/oleObject"/><Relationship Id="rId5665" Target="media/image2473.wmf" Type="http://schemas.openxmlformats.org/officeDocument/2006/relationships/image"/><Relationship Id="rId5666" Target="embeddings/oleObject3180.bin" Type="http://schemas.openxmlformats.org/officeDocument/2006/relationships/oleObject"/><Relationship Id="rId5667" Target="media/image2474.wmf" Type="http://schemas.openxmlformats.org/officeDocument/2006/relationships/image"/><Relationship Id="rId5668" Target="embeddings/oleObject3181.bin" Type="http://schemas.openxmlformats.org/officeDocument/2006/relationships/oleObject"/><Relationship Id="rId5669" Target="media/image2475.wmf" Type="http://schemas.openxmlformats.org/officeDocument/2006/relationships/image"/><Relationship Id="rId567" Target="media/image270.wmf" Type="http://schemas.openxmlformats.org/officeDocument/2006/relationships/image"/><Relationship Id="rId5670" Target="embeddings/oleObject3182.bin" Type="http://schemas.openxmlformats.org/officeDocument/2006/relationships/oleObject"/><Relationship Id="rId5671" Target="media/image2476.wmf" Type="http://schemas.openxmlformats.org/officeDocument/2006/relationships/image"/><Relationship Id="rId5672" Target="embeddings/oleObject3183.bin" Type="http://schemas.openxmlformats.org/officeDocument/2006/relationships/oleObject"/><Relationship Id="rId5673" Target="media/image2477.wmf" Type="http://schemas.openxmlformats.org/officeDocument/2006/relationships/image"/><Relationship Id="rId5674" Target="embeddings/oleObject3184.bin" Type="http://schemas.openxmlformats.org/officeDocument/2006/relationships/oleObject"/><Relationship Id="rId5675" Target="media/image2478.wmf" Type="http://schemas.openxmlformats.org/officeDocument/2006/relationships/image"/><Relationship Id="rId5676" Target="embeddings/oleObject3185.bin" Type="http://schemas.openxmlformats.org/officeDocument/2006/relationships/oleObject"/><Relationship Id="rId5677" Target="media/image2479.wmf" Type="http://schemas.openxmlformats.org/officeDocument/2006/relationships/image"/><Relationship Id="rId5678" Target="embeddings/oleObject3186.bin" Type="http://schemas.openxmlformats.org/officeDocument/2006/relationships/oleObject"/><Relationship Id="rId5679" Target="media/image2480.wmf" Type="http://schemas.openxmlformats.org/officeDocument/2006/relationships/image"/><Relationship Id="rId568" Target="embeddings/oleObject290.bin" Type="http://schemas.openxmlformats.org/officeDocument/2006/relationships/oleObject"/><Relationship Id="rId5680" Target="embeddings/oleObject3187.bin" Type="http://schemas.openxmlformats.org/officeDocument/2006/relationships/oleObject"/><Relationship Id="rId5681" Target="embeddings/oleObject3188.bin" Type="http://schemas.openxmlformats.org/officeDocument/2006/relationships/oleObject"/><Relationship Id="rId5682" Target="media/image2481.wmf" Type="http://schemas.openxmlformats.org/officeDocument/2006/relationships/image"/><Relationship Id="rId5683" Target="embeddings/oleObject3189.bin" Type="http://schemas.openxmlformats.org/officeDocument/2006/relationships/oleObject"/><Relationship Id="rId5684" Target="media/image2482.wmf" Type="http://schemas.openxmlformats.org/officeDocument/2006/relationships/image"/><Relationship Id="rId5685" Target="embeddings/oleObject3190.bin" Type="http://schemas.openxmlformats.org/officeDocument/2006/relationships/oleObject"/><Relationship Id="rId5686" Target="media/image2483.wmf" Type="http://schemas.openxmlformats.org/officeDocument/2006/relationships/image"/><Relationship Id="rId5687" Target="embeddings/oleObject3191.bin" Type="http://schemas.openxmlformats.org/officeDocument/2006/relationships/oleObject"/><Relationship Id="rId5688" Target="media/image2484.wmf" Type="http://schemas.openxmlformats.org/officeDocument/2006/relationships/image"/><Relationship Id="rId5689" Target="embeddings/oleObject3192.bin" Type="http://schemas.openxmlformats.org/officeDocument/2006/relationships/oleObject"/><Relationship Id="rId569" Target="media/image271.wmf" Type="http://schemas.openxmlformats.org/officeDocument/2006/relationships/image"/><Relationship Id="rId5690" Target="media/image2485.wmf" Type="http://schemas.openxmlformats.org/officeDocument/2006/relationships/image"/><Relationship Id="rId5691" Target="embeddings/oleObject3193.bin" Type="http://schemas.openxmlformats.org/officeDocument/2006/relationships/oleObject"/><Relationship Id="rId5692" Target="media/image2486.wmf" Type="http://schemas.openxmlformats.org/officeDocument/2006/relationships/image"/><Relationship Id="rId5693" Target="embeddings/oleObject3194.bin" Type="http://schemas.openxmlformats.org/officeDocument/2006/relationships/oleObject"/><Relationship Id="rId5694" Target="media/image2487.wmf" Type="http://schemas.openxmlformats.org/officeDocument/2006/relationships/image"/><Relationship Id="rId5695" Target="embeddings/oleObject3195.bin" Type="http://schemas.openxmlformats.org/officeDocument/2006/relationships/oleObject"/><Relationship Id="rId5696" Target="embeddings/oleObject3196.bin" Type="http://schemas.openxmlformats.org/officeDocument/2006/relationships/oleObject"/><Relationship Id="rId5697" Target="embeddings/oleObject3197.bin" Type="http://schemas.openxmlformats.org/officeDocument/2006/relationships/oleObject"/><Relationship Id="rId5698" Target="media/image2488.wmf" Type="http://schemas.openxmlformats.org/officeDocument/2006/relationships/image"/><Relationship Id="rId5699" Target="embeddings/oleObject3198.bin" Type="http://schemas.openxmlformats.org/officeDocument/2006/relationships/oleObject"/><Relationship Id="rId57" Target="embeddings/oleObject24.bin" Type="http://schemas.openxmlformats.org/officeDocument/2006/relationships/oleObject"/><Relationship Id="rId570" Target="embeddings/oleObject291.bin" Type="http://schemas.openxmlformats.org/officeDocument/2006/relationships/oleObject"/><Relationship Id="rId5700" Target="media/image2489.wmf" Type="http://schemas.openxmlformats.org/officeDocument/2006/relationships/image"/><Relationship Id="rId5701" Target="embeddings/oleObject3199.bin" Type="http://schemas.openxmlformats.org/officeDocument/2006/relationships/oleObject"/><Relationship Id="rId5702" Target="media/image2490.png" Type="http://schemas.openxmlformats.org/officeDocument/2006/relationships/image"/><Relationship Id="rId5703" Target="media/image2491.wmf" Type="http://schemas.openxmlformats.org/officeDocument/2006/relationships/image"/><Relationship Id="rId5704" Target="embeddings/oleObject3200.bin" Type="http://schemas.openxmlformats.org/officeDocument/2006/relationships/oleObject"/><Relationship Id="rId5705" Target="media/image2492.wmf" Type="http://schemas.openxmlformats.org/officeDocument/2006/relationships/image"/><Relationship Id="rId5706" Target="embeddings/oleObject3201.bin" Type="http://schemas.openxmlformats.org/officeDocument/2006/relationships/oleObject"/><Relationship Id="rId5707" Target="media/image2493.wmf" Type="http://schemas.openxmlformats.org/officeDocument/2006/relationships/image"/><Relationship Id="rId5708" Target="embeddings/oleObject3202.bin" Type="http://schemas.openxmlformats.org/officeDocument/2006/relationships/oleObject"/><Relationship Id="rId5709" Target="media/image2494.wmf" Type="http://schemas.openxmlformats.org/officeDocument/2006/relationships/image"/><Relationship Id="rId571" Target="media/image272.wmf" Type="http://schemas.openxmlformats.org/officeDocument/2006/relationships/image"/><Relationship Id="rId5710" Target="embeddings/oleObject3203.bin" Type="http://schemas.openxmlformats.org/officeDocument/2006/relationships/oleObject"/><Relationship Id="rId5711" Target="media/image2495.wmf" Type="http://schemas.openxmlformats.org/officeDocument/2006/relationships/image"/><Relationship Id="rId5712" Target="embeddings/oleObject3204.bin" Type="http://schemas.openxmlformats.org/officeDocument/2006/relationships/oleObject"/><Relationship Id="rId5713" Target="media/image2496.wmf" Type="http://schemas.openxmlformats.org/officeDocument/2006/relationships/image"/><Relationship Id="rId5714" Target="embeddings/oleObject3205.bin" Type="http://schemas.openxmlformats.org/officeDocument/2006/relationships/oleObject"/><Relationship Id="rId5715" Target="media/image2497.wmf" Type="http://schemas.openxmlformats.org/officeDocument/2006/relationships/image"/><Relationship Id="rId5716" Target="embeddings/oleObject3206.bin" Type="http://schemas.openxmlformats.org/officeDocument/2006/relationships/oleObject"/><Relationship Id="rId5717" Target="media/image2498.wmf" Type="http://schemas.openxmlformats.org/officeDocument/2006/relationships/image"/><Relationship Id="rId5718" Target="embeddings/oleObject3207.bin" Type="http://schemas.openxmlformats.org/officeDocument/2006/relationships/oleObject"/><Relationship Id="rId5719" Target="media/image2499.wmf" Type="http://schemas.openxmlformats.org/officeDocument/2006/relationships/image"/><Relationship Id="rId572" Target="embeddings/oleObject292.bin" Type="http://schemas.openxmlformats.org/officeDocument/2006/relationships/oleObject"/><Relationship Id="rId5720" Target="embeddings/oleObject3208.bin" Type="http://schemas.openxmlformats.org/officeDocument/2006/relationships/oleObject"/><Relationship Id="rId5721" Target="media/image2500.wmf" Type="http://schemas.openxmlformats.org/officeDocument/2006/relationships/image"/><Relationship Id="rId5722" Target="embeddings/oleObject3209.bin" Type="http://schemas.openxmlformats.org/officeDocument/2006/relationships/oleObject"/><Relationship Id="rId5723" Target="media/image2501.wmf" Type="http://schemas.openxmlformats.org/officeDocument/2006/relationships/image"/><Relationship Id="rId5724" Target="embeddings/oleObject3210.bin" Type="http://schemas.openxmlformats.org/officeDocument/2006/relationships/oleObject"/><Relationship Id="rId5725" Target="media/image2502.wmf" Type="http://schemas.openxmlformats.org/officeDocument/2006/relationships/image"/><Relationship Id="rId5726" Target="embeddings/oleObject3211.bin" Type="http://schemas.openxmlformats.org/officeDocument/2006/relationships/oleObject"/><Relationship Id="rId5727" Target="media/image2503.wmf" Type="http://schemas.openxmlformats.org/officeDocument/2006/relationships/image"/><Relationship Id="rId5728" Target="embeddings/oleObject3212.bin" Type="http://schemas.openxmlformats.org/officeDocument/2006/relationships/oleObject"/><Relationship Id="rId5729" Target="media/image2504.wmf" Type="http://schemas.openxmlformats.org/officeDocument/2006/relationships/image"/><Relationship Id="rId573" Target="media/image273.wmf" Type="http://schemas.openxmlformats.org/officeDocument/2006/relationships/image"/><Relationship Id="rId5730" Target="embeddings/oleObject3213.bin" Type="http://schemas.openxmlformats.org/officeDocument/2006/relationships/oleObject"/><Relationship Id="rId5731" Target="media/image2505.wmf" Type="http://schemas.openxmlformats.org/officeDocument/2006/relationships/image"/><Relationship Id="rId5732" Target="embeddings/oleObject3214.bin" Type="http://schemas.openxmlformats.org/officeDocument/2006/relationships/oleObject"/><Relationship Id="rId5733" Target="media/image2506.wmf" Type="http://schemas.openxmlformats.org/officeDocument/2006/relationships/image"/><Relationship Id="rId5734" Target="embeddings/oleObject3215.bin" Type="http://schemas.openxmlformats.org/officeDocument/2006/relationships/oleObject"/><Relationship Id="rId5735" Target="media/image2507.wmf" Type="http://schemas.openxmlformats.org/officeDocument/2006/relationships/image"/><Relationship Id="rId5736" Target="embeddings/oleObject3216.bin" Type="http://schemas.openxmlformats.org/officeDocument/2006/relationships/oleObject"/><Relationship Id="rId5737" Target="media/image2508.wmf" Type="http://schemas.openxmlformats.org/officeDocument/2006/relationships/image"/><Relationship Id="rId5738" Target="embeddings/oleObject3217.bin" Type="http://schemas.openxmlformats.org/officeDocument/2006/relationships/oleObject"/><Relationship Id="rId5739" Target="media/image2509.wmf" Type="http://schemas.openxmlformats.org/officeDocument/2006/relationships/image"/><Relationship Id="rId574" Target="embeddings/oleObject293.bin" Type="http://schemas.openxmlformats.org/officeDocument/2006/relationships/oleObject"/><Relationship Id="rId5740" Target="embeddings/oleObject3218.bin" Type="http://schemas.openxmlformats.org/officeDocument/2006/relationships/oleObject"/><Relationship Id="rId5741" Target="media/image2510.wmf" Type="http://schemas.openxmlformats.org/officeDocument/2006/relationships/image"/><Relationship Id="rId5742" Target="embeddings/oleObject3219.bin" Type="http://schemas.openxmlformats.org/officeDocument/2006/relationships/oleObject"/><Relationship Id="rId5743" Target="media/image2511.png" Type="http://schemas.openxmlformats.org/officeDocument/2006/relationships/image"/><Relationship Id="rId5744" Target="media/image2512.wmf" Type="http://schemas.openxmlformats.org/officeDocument/2006/relationships/image"/><Relationship Id="rId5745" Target="embeddings/oleObject3220.bin" Type="http://schemas.openxmlformats.org/officeDocument/2006/relationships/oleObject"/><Relationship Id="rId5746" Target="media/image2513.wmf" Type="http://schemas.openxmlformats.org/officeDocument/2006/relationships/image"/><Relationship Id="rId5747" Target="embeddings/oleObject3221.bin" Type="http://schemas.openxmlformats.org/officeDocument/2006/relationships/oleObject"/><Relationship Id="rId5748" Target="media/image2514.wmf" Type="http://schemas.openxmlformats.org/officeDocument/2006/relationships/image"/><Relationship Id="rId5749" Target="embeddings/oleObject3222.bin" Type="http://schemas.openxmlformats.org/officeDocument/2006/relationships/oleObject"/><Relationship Id="rId575" Target="media/image274.wmf" Type="http://schemas.openxmlformats.org/officeDocument/2006/relationships/image"/><Relationship Id="rId5750" Target="media/image2515.wmf" Type="http://schemas.openxmlformats.org/officeDocument/2006/relationships/image"/><Relationship Id="rId5751" Target="embeddings/oleObject3223.bin" Type="http://schemas.openxmlformats.org/officeDocument/2006/relationships/oleObject"/><Relationship Id="rId5752" Target="media/image2516.wmf" Type="http://schemas.openxmlformats.org/officeDocument/2006/relationships/image"/><Relationship Id="rId5753" Target="embeddings/oleObject3224.bin" Type="http://schemas.openxmlformats.org/officeDocument/2006/relationships/oleObject"/><Relationship Id="rId5754" Target="media/image2517.wmf" Type="http://schemas.openxmlformats.org/officeDocument/2006/relationships/image"/><Relationship Id="rId5755" Target="embeddings/oleObject3225.bin" Type="http://schemas.openxmlformats.org/officeDocument/2006/relationships/oleObject"/><Relationship Id="rId5756" Target="media/image2518.wmf" Type="http://schemas.openxmlformats.org/officeDocument/2006/relationships/image"/><Relationship Id="rId5757" Target="embeddings/oleObject3226.bin" Type="http://schemas.openxmlformats.org/officeDocument/2006/relationships/oleObject"/><Relationship Id="rId5758" Target="embeddings/oleObject3227.bin" Type="http://schemas.openxmlformats.org/officeDocument/2006/relationships/oleObject"/><Relationship Id="rId5759" Target="media/image2519.wmf" Type="http://schemas.openxmlformats.org/officeDocument/2006/relationships/image"/><Relationship Id="rId576" Target="embeddings/oleObject294.bin" Type="http://schemas.openxmlformats.org/officeDocument/2006/relationships/oleObject"/><Relationship Id="rId5760" Target="embeddings/oleObject3228.bin" Type="http://schemas.openxmlformats.org/officeDocument/2006/relationships/oleObject"/><Relationship Id="rId5761" Target="media/image2520.wmf" Type="http://schemas.openxmlformats.org/officeDocument/2006/relationships/image"/><Relationship Id="rId5762" Target="embeddings/oleObject3229.bin" Type="http://schemas.openxmlformats.org/officeDocument/2006/relationships/oleObject"/><Relationship Id="rId5763" Target="media/image2521.wmf" Type="http://schemas.openxmlformats.org/officeDocument/2006/relationships/image"/><Relationship Id="rId5764" Target="embeddings/oleObject3230.bin" Type="http://schemas.openxmlformats.org/officeDocument/2006/relationships/oleObject"/><Relationship Id="rId5765" Target="media/image2522.wmf" Type="http://schemas.openxmlformats.org/officeDocument/2006/relationships/image"/><Relationship Id="rId5766" Target="embeddings/oleObject3231.bin" Type="http://schemas.openxmlformats.org/officeDocument/2006/relationships/oleObject"/><Relationship Id="rId5767" Target="media/image2523.wmf" Type="http://schemas.openxmlformats.org/officeDocument/2006/relationships/image"/><Relationship Id="rId5768" Target="embeddings/oleObject3232.bin" Type="http://schemas.openxmlformats.org/officeDocument/2006/relationships/oleObject"/><Relationship Id="rId5769" Target="media/image2524.wmf" Type="http://schemas.openxmlformats.org/officeDocument/2006/relationships/image"/><Relationship Id="rId577" Target="media/image275.wmf" Type="http://schemas.openxmlformats.org/officeDocument/2006/relationships/image"/><Relationship Id="rId5770" Target="embeddings/oleObject3233.bin" Type="http://schemas.openxmlformats.org/officeDocument/2006/relationships/oleObject"/><Relationship Id="rId5771" Target="media/image2525.wmf" Type="http://schemas.openxmlformats.org/officeDocument/2006/relationships/image"/><Relationship Id="rId5772" Target="embeddings/oleObject3234.bin" Type="http://schemas.openxmlformats.org/officeDocument/2006/relationships/oleObject"/><Relationship Id="rId5773" Target="media/image2526.wmf" Type="http://schemas.openxmlformats.org/officeDocument/2006/relationships/image"/><Relationship Id="rId5774" Target="embeddings/oleObject3235.bin" Type="http://schemas.openxmlformats.org/officeDocument/2006/relationships/oleObject"/><Relationship Id="rId5775" Target="media/image2527.wmf" Type="http://schemas.openxmlformats.org/officeDocument/2006/relationships/image"/><Relationship Id="rId5776" Target="embeddings/oleObject3236.bin" Type="http://schemas.openxmlformats.org/officeDocument/2006/relationships/oleObject"/><Relationship Id="rId5777" Target="media/image2528.wmf" Type="http://schemas.openxmlformats.org/officeDocument/2006/relationships/image"/><Relationship Id="rId5778" Target="embeddings/oleObject3237.bin" Type="http://schemas.openxmlformats.org/officeDocument/2006/relationships/oleObject"/><Relationship Id="rId5779" Target="media/image2529.wmf" Type="http://schemas.openxmlformats.org/officeDocument/2006/relationships/image"/><Relationship Id="rId578" Target="embeddings/oleObject295.bin" Type="http://schemas.openxmlformats.org/officeDocument/2006/relationships/oleObject"/><Relationship Id="rId5780" Target="embeddings/oleObject3238.bin" Type="http://schemas.openxmlformats.org/officeDocument/2006/relationships/oleObject"/><Relationship Id="rId5781" Target="media/image2530.wmf" Type="http://schemas.openxmlformats.org/officeDocument/2006/relationships/image"/><Relationship Id="rId5782" Target="embeddings/oleObject3239.bin" Type="http://schemas.openxmlformats.org/officeDocument/2006/relationships/oleObject"/><Relationship Id="rId5783" Target="media/image2531.wmf" Type="http://schemas.openxmlformats.org/officeDocument/2006/relationships/image"/><Relationship Id="rId5784" Target="embeddings/oleObject3240.bin" Type="http://schemas.openxmlformats.org/officeDocument/2006/relationships/oleObject"/><Relationship Id="rId5785" Target="media/image2532.wmf" Type="http://schemas.openxmlformats.org/officeDocument/2006/relationships/image"/><Relationship Id="rId5786" Target="embeddings/oleObject3241.bin" Type="http://schemas.openxmlformats.org/officeDocument/2006/relationships/oleObject"/><Relationship Id="rId5787" Target="media/image2533.emf" Type="http://schemas.openxmlformats.org/officeDocument/2006/relationships/image"/><Relationship Id="rId5788" Target="media/image2534.wmf" Type="http://schemas.openxmlformats.org/officeDocument/2006/relationships/image"/><Relationship Id="rId5789" Target="embeddings/oleObject3242.bin" Type="http://schemas.openxmlformats.org/officeDocument/2006/relationships/oleObject"/><Relationship Id="rId579" Target="media/image276.wmf" Type="http://schemas.openxmlformats.org/officeDocument/2006/relationships/image"/><Relationship Id="rId5790" Target="media/image2535.wmf" Type="http://schemas.openxmlformats.org/officeDocument/2006/relationships/image"/><Relationship Id="rId5791" Target="embeddings/oleObject3243.bin" Type="http://schemas.openxmlformats.org/officeDocument/2006/relationships/oleObject"/><Relationship Id="rId5792" Target="media/image2536.wmf" Type="http://schemas.openxmlformats.org/officeDocument/2006/relationships/image"/><Relationship Id="rId5793" Target="embeddings/oleObject3244.bin" Type="http://schemas.openxmlformats.org/officeDocument/2006/relationships/oleObject"/><Relationship Id="rId5794" Target="media/image2537.wmf" Type="http://schemas.openxmlformats.org/officeDocument/2006/relationships/image"/><Relationship Id="rId5795" Target="embeddings/oleObject3245.bin" Type="http://schemas.openxmlformats.org/officeDocument/2006/relationships/oleObject"/><Relationship Id="rId5796" Target="media/image2538.wmf" Type="http://schemas.openxmlformats.org/officeDocument/2006/relationships/image"/><Relationship Id="rId5797" Target="embeddings/oleObject3246.bin" Type="http://schemas.openxmlformats.org/officeDocument/2006/relationships/oleObject"/><Relationship Id="rId5798" Target="media/image2539.wmf" Type="http://schemas.openxmlformats.org/officeDocument/2006/relationships/image"/><Relationship Id="rId5799" Target="embeddings/oleObject3247.bin" Type="http://schemas.openxmlformats.org/officeDocument/2006/relationships/oleObject"/><Relationship Id="rId58" Target="media/image26.wmf" Type="http://schemas.openxmlformats.org/officeDocument/2006/relationships/image"/><Relationship Id="rId580" Target="embeddings/oleObject296.bin" Type="http://schemas.openxmlformats.org/officeDocument/2006/relationships/oleObject"/><Relationship Id="rId5800" Target="media/image2540.wmf" Type="http://schemas.openxmlformats.org/officeDocument/2006/relationships/image"/><Relationship Id="rId5801" Target="embeddings/oleObject3248.bin" Type="http://schemas.openxmlformats.org/officeDocument/2006/relationships/oleObject"/><Relationship Id="rId5802" Target="media/image2541.wmf" Type="http://schemas.openxmlformats.org/officeDocument/2006/relationships/image"/><Relationship Id="rId5803" Target="embeddings/oleObject3249.bin" Type="http://schemas.openxmlformats.org/officeDocument/2006/relationships/oleObject"/><Relationship Id="rId5804" Target="embeddings/oleObject3250.bin" Type="http://schemas.openxmlformats.org/officeDocument/2006/relationships/oleObject"/><Relationship Id="rId5805" Target="embeddings/oleObject3251.bin" Type="http://schemas.openxmlformats.org/officeDocument/2006/relationships/oleObject"/><Relationship Id="rId5806" Target="embeddings/oleObject3252.bin" Type="http://schemas.openxmlformats.org/officeDocument/2006/relationships/oleObject"/><Relationship Id="rId5807" Target="embeddings/oleObject3253.bin" Type="http://schemas.openxmlformats.org/officeDocument/2006/relationships/oleObject"/><Relationship Id="rId5808" Target="media/image2542.wmf" Type="http://schemas.openxmlformats.org/officeDocument/2006/relationships/image"/><Relationship Id="rId5809" Target="embeddings/oleObject3254.bin" Type="http://schemas.openxmlformats.org/officeDocument/2006/relationships/oleObject"/><Relationship Id="rId581" Target="media/image277.wmf" Type="http://schemas.openxmlformats.org/officeDocument/2006/relationships/image"/><Relationship Id="rId5810" Target="embeddings/oleObject3255.bin" Type="http://schemas.openxmlformats.org/officeDocument/2006/relationships/oleObject"/><Relationship Id="rId5811" Target="media/image2543.wmf" Type="http://schemas.openxmlformats.org/officeDocument/2006/relationships/image"/><Relationship Id="rId5812" Target="embeddings/oleObject3256.bin" Type="http://schemas.openxmlformats.org/officeDocument/2006/relationships/oleObject"/><Relationship Id="rId5813" Target="media/image2544.wmf" Type="http://schemas.openxmlformats.org/officeDocument/2006/relationships/image"/><Relationship Id="rId5814" Target="embeddings/oleObject3257.bin" Type="http://schemas.openxmlformats.org/officeDocument/2006/relationships/oleObject"/><Relationship Id="rId5815" Target="media/image2545.wmf" Type="http://schemas.openxmlformats.org/officeDocument/2006/relationships/image"/><Relationship Id="rId5816" Target="embeddings/oleObject3258.bin" Type="http://schemas.openxmlformats.org/officeDocument/2006/relationships/oleObject"/><Relationship Id="rId5817" Target="media/image2546.wmf" Type="http://schemas.openxmlformats.org/officeDocument/2006/relationships/image"/><Relationship Id="rId5818" Target="embeddings/oleObject3259.bin" Type="http://schemas.openxmlformats.org/officeDocument/2006/relationships/oleObject"/><Relationship Id="rId5819" Target="media/image2547.wmf" Type="http://schemas.openxmlformats.org/officeDocument/2006/relationships/image"/><Relationship Id="rId582" Target="embeddings/oleObject297.bin" Type="http://schemas.openxmlformats.org/officeDocument/2006/relationships/oleObject"/><Relationship Id="rId5820" Target="embeddings/oleObject3260.bin" Type="http://schemas.openxmlformats.org/officeDocument/2006/relationships/oleObject"/><Relationship Id="rId5821" Target="media/image2548.wmf" Type="http://schemas.openxmlformats.org/officeDocument/2006/relationships/image"/><Relationship Id="rId5822" Target="embeddings/oleObject3261.bin" Type="http://schemas.openxmlformats.org/officeDocument/2006/relationships/oleObject"/><Relationship Id="rId5823" Target="media/image2549.wmf" Type="http://schemas.openxmlformats.org/officeDocument/2006/relationships/image"/><Relationship Id="rId5824" Target="embeddings/oleObject3262.bin" Type="http://schemas.openxmlformats.org/officeDocument/2006/relationships/oleObject"/><Relationship Id="rId5825" Target="media/image2550.wmf" Type="http://schemas.openxmlformats.org/officeDocument/2006/relationships/image"/><Relationship Id="rId5826" Target="embeddings/oleObject3263.bin" Type="http://schemas.openxmlformats.org/officeDocument/2006/relationships/oleObject"/><Relationship Id="rId5827" Target="media/image2551.wmf" Type="http://schemas.openxmlformats.org/officeDocument/2006/relationships/image"/><Relationship Id="rId5828" Target="embeddings/oleObject3264.bin" Type="http://schemas.openxmlformats.org/officeDocument/2006/relationships/oleObject"/><Relationship Id="rId5829" Target="media/image2552.wmf" Type="http://schemas.openxmlformats.org/officeDocument/2006/relationships/image"/><Relationship Id="rId583" Target="embeddings/oleObject298.bin" Type="http://schemas.openxmlformats.org/officeDocument/2006/relationships/oleObject"/><Relationship Id="rId5830" Target="embeddings/oleObject3265.bin" Type="http://schemas.openxmlformats.org/officeDocument/2006/relationships/oleObject"/><Relationship Id="rId5831" Target="media/image2553.wmf" Type="http://schemas.openxmlformats.org/officeDocument/2006/relationships/image"/><Relationship Id="rId5832" Target="embeddings/oleObject3266.bin" Type="http://schemas.openxmlformats.org/officeDocument/2006/relationships/oleObject"/><Relationship Id="rId5833" Target="media/image2554.wmf" Type="http://schemas.openxmlformats.org/officeDocument/2006/relationships/image"/><Relationship Id="rId5834" Target="embeddings/oleObject3267.bin" Type="http://schemas.openxmlformats.org/officeDocument/2006/relationships/oleObject"/><Relationship Id="rId5835" Target="media/image2555.wmf" Type="http://schemas.openxmlformats.org/officeDocument/2006/relationships/image"/><Relationship Id="rId5836" Target="embeddings/oleObject3268.bin" Type="http://schemas.openxmlformats.org/officeDocument/2006/relationships/oleObject"/><Relationship Id="rId5837" Target="media/image2556.wmf" Type="http://schemas.openxmlformats.org/officeDocument/2006/relationships/image"/><Relationship Id="rId5838" Target="embeddings/oleObject3269.bin" Type="http://schemas.openxmlformats.org/officeDocument/2006/relationships/oleObject"/><Relationship Id="rId5839" Target="media/image2557.wmf" Type="http://schemas.openxmlformats.org/officeDocument/2006/relationships/image"/><Relationship Id="rId584" Target="embeddings/oleObject299.bin" Type="http://schemas.openxmlformats.org/officeDocument/2006/relationships/oleObject"/><Relationship Id="rId5840" Target="embeddings/oleObject3270.bin" Type="http://schemas.openxmlformats.org/officeDocument/2006/relationships/oleObject"/><Relationship Id="rId5841" Target="media/image2558.wmf" Type="http://schemas.openxmlformats.org/officeDocument/2006/relationships/image"/><Relationship Id="rId5842" Target="embeddings/oleObject3271.bin" Type="http://schemas.openxmlformats.org/officeDocument/2006/relationships/oleObject"/><Relationship Id="rId5843" Target="media/image2559.wmf" Type="http://schemas.openxmlformats.org/officeDocument/2006/relationships/image"/><Relationship Id="rId5844" Target="embeddings/oleObject3272.bin" Type="http://schemas.openxmlformats.org/officeDocument/2006/relationships/oleObject"/><Relationship Id="rId5845" Target="media/image2560.wmf" Type="http://schemas.openxmlformats.org/officeDocument/2006/relationships/image"/><Relationship Id="rId5846" Target="embeddings/oleObject3273.bin" Type="http://schemas.openxmlformats.org/officeDocument/2006/relationships/oleObject"/><Relationship Id="rId5847" Target="media/image2561.wmf" Type="http://schemas.openxmlformats.org/officeDocument/2006/relationships/image"/><Relationship Id="rId5848" Target="embeddings/oleObject3274.bin" Type="http://schemas.openxmlformats.org/officeDocument/2006/relationships/oleObject"/><Relationship Id="rId5849" Target="media/image2562.wmf" Type="http://schemas.openxmlformats.org/officeDocument/2006/relationships/image"/><Relationship Id="rId585" Target="media/image278.png" Type="http://schemas.openxmlformats.org/officeDocument/2006/relationships/image"/><Relationship Id="rId5850" Target="embeddings/oleObject3275.bin" Type="http://schemas.openxmlformats.org/officeDocument/2006/relationships/oleObject"/><Relationship Id="rId5851" Target="media/image2563.wmf" Type="http://schemas.openxmlformats.org/officeDocument/2006/relationships/image"/><Relationship Id="rId5852" Target="embeddings/oleObject3276.bin" Type="http://schemas.openxmlformats.org/officeDocument/2006/relationships/oleObject"/><Relationship Id="rId5853" Target="media/image2564.wmf" Type="http://schemas.openxmlformats.org/officeDocument/2006/relationships/image"/><Relationship Id="rId5854" Target="embeddings/oleObject3277.bin" Type="http://schemas.openxmlformats.org/officeDocument/2006/relationships/oleObject"/><Relationship Id="rId5855" Target="media/image2565.png" Type="http://schemas.openxmlformats.org/officeDocument/2006/relationships/image"/><Relationship Id="rId5856" Target="media/image2566.wmf" Type="http://schemas.openxmlformats.org/officeDocument/2006/relationships/image"/><Relationship Id="rId5857" Target="embeddings/oleObject3278.bin" Type="http://schemas.openxmlformats.org/officeDocument/2006/relationships/oleObject"/><Relationship Id="rId5858" Target="media/image2567.wmf" Type="http://schemas.openxmlformats.org/officeDocument/2006/relationships/image"/><Relationship Id="rId5859" Target="embeddings/oleObject3279.bin" Type="http://schemas.openxmlformats.org/officeDocument/2006/relationships/oleObject"/><Relationship Id="rId586" Target="media/image279.png" Type="http://schemas.openxmlformats.org/officeDocument/2006/relationships/image"/><Relationship Id="rId5860" Target="media/image2568.wmf" Type="http://schemas.openxmlformats.org/officeDocument/2006/relationships/image"/><Relationship Id="rId5861" Target="embeddings/oleObject3280.bin" Type="http://schemas.openxmlformats.org/officeDocument/2006/relationships/oleObject"/><Relationship Id="rId5862" Target="media/image2569.wmf" Type="http://schemas.openxmlformats.org/officeDocument/2006/relationships/image"/><Relationship Id="rId5863" Target="embeddings/oleObject3281.bin" Type="http://schemas.openxmlformats.org/officeDocument/2006/relationships/oleObject"/><Relationship Id="rId5864" Target="media/image2570.wmf" Type="http://schemas.openxmlformats.org/officeDocument/2006/relationships/image"/><Relationship Id="rId5865" Target="embeddings/oleObject3282.bin" Type="http://schemas.openxmlformats.org/officeDocument/2006/relationships/oleObject"/><Relationship Id="rId5866" Target="media/image2571.wmf" Type="http://schemas.openxmlformats.org/officeDocument/2006/relationships/image"/><Relationship Id="rId5867" Target="embeddings/oleObject3283.bin" Type="http://schemas.openxmlformats.org/officeDocument/2006/relationships/oleObject"/><Relationship Id="rId5868" Target="media/image2572.wmf" Type="http://schemas.openxmlformats.org/officeDocument/2006/relationships/image"/><Relationship Id="rId5869" Target="embeddings/oleObject3284.bin" Type="http://schemas.openxmlformats.org/officeDocument/2006/relationships/oleObject"/><Relationship Id="rId587" Target="media/image280.wmf" Type="http://schemas.openxmlformats.org/officeDocument/2006/relationships/image"/><Relationship Id="rId5870" Target="media/image2573.wmf" Type="http://schemas.openxmlformats.org/officeDocument/2006/relationships/image"/><Relationship Id="rId5871" Target="embeddings/oleObject3285.bin" Type="http://schemas.openxmlformats.org/officeDocument/2006/relationships/oleObject"/><Relationship Id="rId5872" Target="media/image2574.wmf" Type="http://schemas.openxmlformats.org/officeDocument/2006/relationships/image"/><Relationship Id="rId5873" Target="embeddings/oleObject3286.bin" Type="http://schemas.openxmlformats.org/officeDocument/2006/relationships/oleObject"/><Relationship Id="rId5874" Target="media/image2575.wmf" Type="http://schemas.openxmlformats.org/officeDocument/2006/relationships/image"/><Relationship Id="rId5875" Target="embeddings/oleObject3287.bin" Type="http://schemas.openxmlformats.org/officeDocument/2006/relationships/oleObject"/><Relationship Id="rId5876" Target="media/image2576.wmf" Type="http://schemas.openxmlformats.org/officeDocument/2006/relationships/image"/><Relationship Id="rId5877" Target="embeddings/oleObject3288.bin" Type="http://schemas.openxmlformats.org/officeDocument/2006/relationships/oleObject"/><Relationship Id="rId5878" Target="media/image2577.wmf" Type="http://schemas.openxmlformats.org/officeDocument/2006/relationships/image"/><Relationship Id="rId5879" Target="embeddings/oleObject3289.bin" Type="http://schemas.openxmlformats.org/officeDocument/2006/relationships/oleObject"/><Relationship Id="rId588" Target="embeddings/oleObject300.bin" Type="http://schemas.openxmlformats.org/officeDocument/2006/relationships/oleObject"/><Relationship Id="rId5880" Target="media/image2578.wmf" Type="http://schemas.openxmlformats.org/officeDocument/2006/relationships/image"/><Relationship Id="rId5881" Target="embeddings/oleObject3290.bin" Type="http://schemas.openxmlformats.org/officeDocument/2006/relationships/oleObject"/><Relationship Id="rId5882" Target="media/image2579.wmf" Type="http://schemas.openxmlformats.org/officeDocument/2006/relationships/image"/><Relationship Id="rId5883" Target="embeddings/oleObject3291.bin" Type="http://schemas.openxmlformats.org/officeDocument/2006/relationships/oleObject"/><Relationship Id="rId5884" Target="media/image2580.wmf" Type="http://schemas.openxmlformats.org/officeDocument/2006/relationships/image"/><Relationship Id="rId5885" Target="embeddings/oleObject3292.bin" Type="http://schemas.openxmlformats.org/officeDocument/2006/relationships/oleObject"/><Relationship Id="rId5886" Target="media/image2581.wmf" Type="http://schemas.openxmlformats.org/officeDocument/2006/relationships/image"/><Relationship Id="rId5887" Target="embeddings/oleObject3293.bin" Type="http://schemas.openxmlformats.org/officeDocument/2006/relationships/oleObject"/><Relationship Id="rId5888" Target="media/image2582.png" Type="http://schemas.openxmlformats.org/officeDocument/2006/relationships/image"/><Relationship Id="rId5889" Target="media/image2583.wmf" Type="http://schemas.openxmlformats.org/officeDocument/2006/relationships/image"/><Relationship Id="rId589" Target="media/image281.wmf" Type="http://schemas.openxmlformats.org/officeDocument/2006/relationships/image"/><Relationship Id="rId5890" Target="embeddings/oleObject3294.bin" Type="http://schemas.openxmlformats.org/officeDocument/2006/relationships/oleObject"/><Relationship Id="rId5891" Target="media/image2584.wmf" Type="http://schemas.openxmlformats.org/officeDocument/2006/relationships/image"/><Relationship Id="rId5892" Target="embeddings/oleObject3295.bin" Type="http://schemas.openxmlformats.org/officeDocument/2006/relationships/oleObject"/><Relationship Id="rId5893" Target="media/image2585.wmf" Type="http://schemas.openxmlformats.org/officeDocument/2006/relationships/image"/><Relationship Id="rId5894" Target="embeddings/oleObject3296.bin" Type="http://schemas.openxmlformats.org/officeDocument/2006/relationships/oleObject"/><Relationship Id="rId5895" Target="media/image2586.wmf" Type="http://schemas.openxmlformats.org/officeDocument/2006/relationships/image"/><Relationship Id="rId5896" Target="embeddings/oleObject3297.bin" Type="http://schemas.openxmlformats.org/officeDocument/2006/relationships/oleObject"/><Relationship Id="rId5897" Target="media/image2587.wmf" Type="http://schemas.openxmlformats.org/officeDocument/2006/relationships/image"/><Relationship Id="rId5898" Target="embeddings/oleObject3298.bin" Type="http://schemas.openxmlformats.org/officeDocument/2006/relationships/oleObject"/><Relationship Id="rId5899" Target="media/image2588.wmf" Type="http://schemas.openxmlformats.org/officeDocument/2006/relationships/image"/><Relationship Id="rId59" Target="embeddings/oleObject25.bin" Type="http://schemas.openxmlformats.org/officeDocument/2006/relationships/oleObject"/><Relationship Id="rId590" Target="embeddings/oleObject301.bin" Type="http://schemas.openxmlformats.org/officeDocument/2006/relationships/oleObject"/><Relationship Id="rId5900" Target="embeddings/oleObject3299.bin" Type="http://schemas.openxmlformats.org/officeDocument/2006/relationships/oleObject"/><Relationship Id="rId5901" Target="media/image2589.wmf" Type="http://schemas.openxmlformats.org/officeDocument/2006/relationships/image"/><Relationship Id="rId5902" Target="embeddings/oleObject3300.bin" Type="http://schemas.openxmlformats.org/officeDocument/2006/relationships/oleObject"/><Relationship Id="rId5903" Target="media/image2590.wmf" Type="http://schemas.openxmlformats.org/officeDocument/2006/relationships/image"/><Relationship Id="rId5904" Target="embeddings/oleObject3301.bin" Type="http://schemas.openxmlformats.org/officeDocument/2006/relationships/oleObject"/><Relationship Id="rId5905" Target="media/image2591.wmf" Type="http://schemas.openxmlformats.org/officeDocument/2006/relationships/image"/><Relationship Id="rId5906" Target="embeddings/oleObject3302.bin" Type="http://schemas.openxmlformats.org/officeDocument/2006/relationships/oleObject"/><Relationship Id="rId5907" Target="media/image2592.wmf" Type="http://schemas.openxmlformats.org/officeDocument/2006/relationships/image"/><Relationship Id="rId5908" Target="embeddings/oleObject3303.bin" Type="http://schemas.openxmlformats.org/officeDocument/2006/relationships/oleObject"/><Relationship Id="rId5909" Target="media/image2593.wmf" Type="http://schemas.openxmlformats.org/officeDocument/2006/relationships/image"/><Relationship Id="rId591" Target="media/image282.wmf" Type="http://schemas.openxmlformats.org/officeDocument/2006/relationships/image"/><Relationship Id="rId5910" Target="embeddings/oleObject3304.bin" Type="http://schemas.openxmlformats.org/officeDocument/2006/relationships/oleObject"/><Relationship Id="rId5911" Target="media/image2594.wmf" Type="http://schemas.openxmlformats.org/officeDocument/2006/relationships/image"/><Relationship Id="rId5912" Target="embeddings/oleObject3305.bin" Type="http://schemas.openxmlformats.org/officeDocument/2006/relationships/oleObject"/><Relationship Id="rId5913" Target="media/image2595.wmf" Type="http://schemas.openxmlformats.org/officeDocument/2006/relationships/image"/><Relationship Id="rId5914" Target="embeddings/oleObject3306.bin" Type="http://schemas.openxmlformats.org/officeDocument/2006/relationships/oleObject"/><Relationship Id="rId5915" Target="media/image2596.wmf" Type="http://schemas.openxmlformats.org/officeDocument/2006/relationships/image"/><Relationship Id="rId5916" Target="embeddings/oleObject3307.bin" Type="http://schemas.openxmlformats.org/officeDocument/2006/relationships/oleObject"/><Relationship Id="rId5917" Target="media/image2597.wmf" Type="http://schemas.openxmlformats.org/officeDocument/2006/relationships/image"/><Relationship Id="rId5918" Target="embeddings/oleObject3308.bin" Type="http://schemas.openxmlformats.org/officeDocument/2006/relationships/oleObject"/><Relationship Id="rId5919" Target="media/image2598.wmf" Type="http://schemas.openxmlformats.org/officeDocument/2006/relationships/image"/><Relationship Id="rId592" Target="embeddings/oleObject302.bin" Type="http://schemas.openxmlformats.org/officeDocument/2006/relationships/oleObject"/><Relationship Id="rId5920" Target="embeddings/oleObject3309.bin" Type="http://schemas.openxmlformats.org/officeDocument/2006/relationships/oleObject"/><Relationship Id="rId5921" Target="media/image2599.wmf" Type="http://schemas.openxmlformats.org/officeDocument/2006/relationships/image"/><Relationship Id="rId5922" Target="embeddings/oleObject3310.bin" Type="http://schemas.openxmlformats.org/officeDocument/2006/relationships/oleObject"/><Relationship Id="rId5923" Target="media/image2600.wmf" Type="http://schemas.openxmlformats.org/officeDocument/2006/relationships/image"/><Relationship Id="rId5924" Target="embeddings/oleObject3311.bin" Type="http://schemas.openxmlformats.org/officeDocument/2006/relationships/oleObject"/><Relationship Id="rId5925" Target="media/image2601.wmf" Type="http://schemas.openxmlformats.org/officeDocument/2006/relationships/image"/><Relationship Id="rId5926" Target="embeddings/oleObject3312.bin" Type="http://schemas.openxmlformats.org/officeDocument/2006/relationships/oleObject"/><Relationship Id="rId5927" Target="media/image2602.wmf" Type="http://schemas.openxmlformats.org/officeDocument/2006/relationships/image"/><Relationship Id="rId5928" Target="embeddings/oleObject3313.bin" Type="http://schemas.openxmlformats.org/officeDocument/2006/relationships/oleObject"/><Relationship Id="rId5929" Target="media/image2603.wmf" Type="http://schemas.openxmlformats.org/officeDocument/2006/relationships/image"/><Relationship Id="rId593" Target="media/image283.wmf" Type="http://schemas.openxmlformats.org/officeDocument/2006/relationships/image"/><Relationship Id="rId5930" Target="embeddings/oleObject3314.bin" Type="http://schemas.openxmlformats.org/officeDocument/2006/relationships/oleObject"/><Relationship Id="rId5931" Target="media/image2604.wmf" Type="http://schemas.openxmlformats.org/officeDocument/2006/relationships/image"/><Relationship Id="rId5932" Target="embeddings/oleObject3315.bin" Type="http://schemas.openxmlformats.org/officeDocument/2006/relationships/oleObject"/><Relationship Id="rId5933" Target="media/image2605.wmf" Type="http://schemas.openxmlformats.org/officeDocument/2006/relationships/image"/><Relationship Id="rId5934" Target="embeddings/oleObject3316.bin" Type="http://schemas.openxmlformats.org/officeDocument/2006/relationships/oleObject"/><Relationship Id="rId5935" Target="media/image2606.wmf" Type="http://schemas.openxmlformats.org/officeDocument/2006/relationships/image"/><Relationship Id="rId5936" Target="embeddings/oleObject3317.bin" Type="http://schemas.openxmlformats.org/officeDocument/2006/relationships/oleObject"/><Relationship Id="rId5937" Target="media/image2607.wmf" Type="http://schemas.openxmlformats.org/officeDocument/2006/relationships/image"/><Relationship Id="rId5938" Target="embeddings/oleObject3318.bin" Type="http://schemas.openxmlformats.org/officeDocument/2006/relationships/oleObject"/><Relationship Id="rId5939" Target="media/image2608.wmf" Type="http://schemas.openxmlformats.org/officeDocument/2006/relationships/image"/><Relationship Id="rId594" Target="embeddings/oleObject303.bin" Type="http://schemas.openxmlformats.org/officeDocument/2006/relationships/oleObject"/><Relationship Id="rId5940" Target="embeddings/oleObject3319.bin" Type="http://schemas.openxmlformats.org/officeDocument/2006/relationships/oleObject"/><Relationship Id="rId5941" Target="media/image2609.wmf" Type="http://schemas.openxmlformats.org/officeDocument/2006/relationships/image"/><Relationship Id="rId5942" Target="embeddings/oleObject3320.bin" Type="http://schemas.openxmlformats.org/officeDocument/2006/relationships/oleObject"/><Relationship Id="rId5943" Target="media/image2610.wmf" Type="http://schemas.openxmlformats.org/officeDocument/2006/relationships/image"/><Relationship Id="rId5944" Target="embeddings/oleObject3321.bin" Type="http://schemas.openxmlformats.org/officeDocument/2006/relationships/oleObject"/><Relationship Id="rId5945" Target="media/image2611.wmf" Type="http://schemas.openxmlformats.org/officeDocument/2006/relationships/image"/><Relationship Id="rId5946" Target="embeddings/oleObject3322.bin" Type="http://schemas.openxmlformats.org/officeDocument/2006/relationships/oleObject"/><Relationship Id="rId5947" Target="media/image2612.wmf" Type="http://schemas.openxmlformats.org/officeDocument/2006/relationships/image"/><Relationship Id="rId5948" Target="embeddings/oleObject3323.bin" Type="http://schemas.openxmlformats.org/officeDocument/2006/relationships/oleObject"/><Relationship Id="rId5949" Target="media/image2613.wmf" Type="http://schemas.openxmlformats.org/officeDocument/2006/relationships/image"/><Relationship Id="rId595" Target="media/image284.wmf" Type="http://schemas.openxmlformats.org/officeDocument/2006/relationships/image"/><Relationship Id="rId5950" Target="embeddings/oleObject3324.bin" Type="http://schemas.openxmlformats.org/officeDocument/2006/relationships/oleObject"/><Relationship Id="rId5951" Target="media/image2614.wmf" Type="http://schemas.openxmlformats.org/officeDocument/2006/relationships/image"/><Relationship Id="rId5952" Target="embeddings/oleObject3325.bin" Type="http://schemas.openxmlformats.org/officeDocument/2006/relationships/oleObject"/><Relationship Id="rId5953" Target="media/image2615.wmf" Type="http://schemas.openxmlformats.org/officeDocument/2006/relationships/image"/><Relationship Id="rId5954" Target="embeddings/oleObject3326.bin" Type="http://schemas.openxmlformats.org/officeDocument/2006/relationships/oleObject"/><Relationship Id="rId5955" Target="media/image2616.wmf" Type="http://schemas.openxmlformats.org/officeDocument/2006/relationships/image"/><Relationship Id="rId5956" Target="embeddings/oleObject3327.bin" Type="http://schemas.openxmlformats.org/officeDocument/2006/relationships/oleObject"/><Relationship Id="rId5957" Target="media/image2617.wmf" Type="http://schemas.openxmlformats.org/officeDocument/2006/relationships/image"/><Relationship Id="rId5958" Target="embeddings/oleObject3328.bin" Type="http://schemas.openxmlformats.org/officeDocument/2006/relationships/oleObject"/><Relationship Id="rId5959" Target="media/image2618.wmf" Type="http://schemas.openxmlformats.org/officeDocument/2006/relationships/image"/><Relationship Id="rId596" Target="embeddings/oleObject304.bin" Type="http://schemas.openxmlformats.org/officeDocument/2006/relationships/oleObject"/><Relationship Id="rId5960" Target="embeddings/oleObject3329.bin" Type="http://schemas.openxmlformats.org/officeDocument/2006/relationships/oleObject"/><Relationship Id="rId5961" Target="media/image2619.wmf" Type="http://schemas.openxmlformats.org/officeDocument/2006/relationships/image"/><Relationship Id="rId5962" Target="embeddings/oleObject3330.bin" Type="http://schemas.openxmlformats.org/officeDocument/2006/relationships/oleObject"/><Relationship Id="rId5963" Target="media/image2620.wmf" Type="http://schemas.openxmlformats.org/officeDocument/2006/relationships/image"/><Relationship Id="rId5964" Target="embeddings/oleObject3331.bin" Type="http://schemas.openxmlformats.org/officeDocument/2006/relationships/oleObject"/><Relationship Id="rId5965" Target="media/image2621.wmf" Type="http://schemas.openxmlformats.org/officeDocument/2006/relationships/image"/><Relationship Id="rId5966" Target="embeddings/oleObject3332.bin" Type="http://schemas.openxmlformats.org/officeDocument/2006/relationships/oleObject"/><Relationship Id="rId5967" Target="embeddings/oleObject3333.bin" Type="http://schemas.openxmlformats.org/officeDocument/2006/relationships/oleObject"/><Relationship Id="rId5968" Target="embeddings/oleObject3334.bin" Type="http://schemas.openxmlformats.org/officeDocument/2006/relationships/oleObject"/><Relationship Id="rId5969" Target="embeddings/oleObject3335.bin" Type="http://schemas.openxmlformats.org/officeDocument/2006/relationships/oleObject"/><Relationship Id="rId597" Target="media/image285.wmf" Type="http://schemas.openxmlformats.org/officeDocument/2006/relationships/image"/><Relationship Id="rId5970" Target="media/image2622.wmf" Type="http://schemas.openxmlformats.org/officeDocument/2006/relationships/image"/><Relationship Id="rId5971" Target="embeddings/oleObject3336.bin" Type="http://schemas.openxmlformats.org/officeDocument/2006/relationships/oleObject"/><Relationship Id="rId5972" Target="media/image2623.wmf" Type="http://schemas.openxmlformats.org/officeDocument/2006/relationships/image"/><Relationship Id="rId5973" Target="embeddings/oleObject3337.bin" Type="http://schemas.openxmlformats.org/officeDocument/2006/relationships/oleObject"/><Relationship Id="rId5974" Target="media/image2624.wmf" Type="http://schemas.openxmlformats.org/officeDocument/2006/relationships/image"/><Relationship Id="rId5975" Target="embeddings/oleObject3338.bin" Type="http://schemas.openxmlformats.org/officeDocument/2006/relationships/oleObject"/><Relationship Id="rId5976" Target="media/image2625.wmf" Type="http://schemas.openxmlformats.org/officeDocument/2006/relationships/image"/><Relationship Id="rId5977" Target="embeddings/oleObject3339.bin" Type="http://schemas.openxmlformats.org/officeDocument/2006/relationships/oleObject"/><Relationship Id="rId5978" Target="media/image2626.wmf" Type="http://schemas.openxmlformats.org/officeDocument/2006/relationships/image"/><Relationship Id="rId5979" Target="embeddings/oleObject3340.bin" Type="http://schemas.openxmlformats.org/officeDocument/2006/relationships/oleObject"/><Relationship Id="rId598" Target="embeddings/oleObject305.bin" Type="http://schemas.openxmlformats.org/officeDocument/2006/relationships/oleObject"/><Relationship Id="rId5980" Target="media/image2627.png" Type="http://schemas.openxmlformats.org/officeDocument/2006/relationships/image"/><Relationship Id="rId5981" Target="media/image2628.wmf" Type="http://schemas.openxmlformats.org/officeDocument/2006/relationships/image"/><Relationship Id="rId5982" Target="embeddings/oleObject3341.bin" Type="http://schemas.openxmlformats.org/officeDocument/2006/relationships/oleObject"/><Relationship Id="rId5983" Target="media/image2629.wmf" Type="http://schemas.openxmlformats.org/officeDocument/2006/relationships/image"/><Relationship Id="rId5984" Target="embeddings/oleObject3342.bin" Type="http://schemas.openxmlformats.org/officeDocument/2006/relationships/oleObject"/><Relationship Id="rId5985" Target="media/image2630.wmf" Type="http://schemas.openxmlformats.org/officeDocument/2006/relationships/image"/><Relationship Id="rId5986" Target="embeddings/oleObject3343.bin" Type="http://schemas.openxmlformats.org/officeDocument/2006/relationships/oleObject"/><Relationship Id="rId5987" Target="media/image2631.wmf" Type="http://schemas.openxmlformats.org/officeDocument/2006/relationships/image"/><Relationship Id="rId5988" Target="embeddings/oleObject3344.bin" Type="http://schemas.openxmlformats.org/officeDocument/2006/relationships/oleObject"/><Relationship Id="rId5989" Target="media/image2632.wmf" Type="http://schemas.openxmlformats.org/officeDocument/2006/relationships/image"/><Relationship Id="rId599" Target="media/image286.wmf" Type="http://schemas.openxmlformats.org/officeDocument/2006/relationships/image"/><Relationship Id="rId5990" Target="embeddings/oleObject3345.bin" Type="http://schemas.openxmlformats.org/officeDocument/2006/relationships/oleObject"/><Relationship Id="rId5991" Target="media/image2633.wmf" Type="http://schemas.openxmlformats.org/officeDocument/2006/relationships/image"/><Relationship Id="rId5992" Target="embeddings/oleObject3346.bin" Type="http://schemas.openxmlformats.org/officeDocument/2006/relationships/oleObject"/><Relationship Id="rId5993" Target="media/image2634.wmf" Type="http://schemas.openxmlformats.org/officeDocument/2006/relationships/image"/><Relationship Id="rId5994" Target="embeddings/oleObject3347.bin" Type="http://schemas.openxmlformats.org/officeDocument/2006/relationships/oleObject"/><Relationship Id="rId5995" Target="media/image2635.wmf" Type="http://schemas.openxmlformats.org/officeDocument/2006/relationships/image"/><Relationship Id="rId5996" Target="embeddings/oleObject3348.bin" Type="http://schemas.openxmlformats.org/officeDocument/2006/relationships/oleObject"/><Relationship Id="rId5997" Target="embeddings/oleObject3349.bin" Type="http://schemas.openxmlformats.org/officeDocument/2006/relationships/oleObject"/><Relationship Id="rId5998" Target="media/image2636.wmf" Type="http://schemas.openxmlformats.org/officeDocument/2006/relationships/image"/><Relationship Id="rId5999" Target="embeddings/oleObject3350.bin" Type="http://schemas.openxmlformats.org/officeDocument/2006/relationships/oleObject"/><Relationship Id="rId6" Target="webSettings.xml" Type="http://schemas.openxmlformats.org/officeDocument/2006/relationships/webSettings"/><Relationship Id="rId60" Target="media/image27.wmf" Type="http://schemas.openxmlformats.org/officeDocument/2006/relationships/image"/><Relationship Id="rId600" Target="embeddings/oleObject306.bin" Type="http://schemas.openxmlformats.org/officeDocument/2006/relationships/oleObject"/><Relationship Id="rId6000" Target="media/image2637.wmf" Type="http://schemas.openxmlformats.org/officeDocument/2006/relationships/image"/><Relationship Id="rId6001" Target="embeddings/oleObject3351.bin" Type="http://schemas.openxmlformats.org/officeDocument/2006/relationships/oleObject"/><Relationship Id="rId6002" Target="embeddings/oleObject3352.bin" Type="http://schemas.openxmlformats.org/officeDocument/2006/relationships/oleObject"/><Relationship Id="rId6003" Target="media/image2638.wmf" Type="http://schemas.openxmlformats.org/officeDocument/2006/relationships/image"/><Relationship Id="rId6004" Target="embeddings/oleObject3353.bin" Type="http://schemas.openxmlformats.org/officeDocument/2006/relationships/oleObject"/><Relationship Id="rId6005" Target="media/image2639.wmf" Type="http://schemas.openxmlformats.org/officeDocument/2006/relationships/image"/><Relationship Id="rId6006" Target="embeddings/oleObject3354.bin" Type="http://schemas.openxmlformats.org/officeDocument/2006/relationships/oleObject"/><Relationship Id="rId6007" Target="media/image2640.wmf" Type="http://schemas.openxmlformats.org/officeDocument/2006/relationships/image"/><Relationship Id="rId6008" Target="embeddings/oleObject3355.bin" Type="http://schemas.openxmlformats.org/officeDocument/2006/relationships/oleObject"/><Relationship Id="rId6009" Target="media/image2641.wmf" Type="http://schemas.openxmlformats.org/officeDocument/2006/relationships/image"/><Relationship Id="rId601" Target="media/image287.wmf" Type="http://schemas.openxmlformats.org/officeDocument/2006/relationships/image"/><Relationship Id="rId6010" Target="embeddings/oleObject3356.bin" Type="http://schemas.openxmlformats.org/officeDocument/2006/relationships/oleObject"/><Relationship Id="rId6011" Target="media/image2642.wmf" Type="http://schemas.openxmlformats.org/officeDocument/2006/relationships/image"/><Relationship Id="rId6012" Target="embeddings/oleObject3357.bin" Type="http://schemas.openxmlformats.org/officeDocument/2006/relationships/oleObject"/><Relationship Id="rId6013" Target="media/image2643.wmf" Type="http://schemas.openxmlformats.org/officeDocument/2006/relationships/image"/><Relationship Id="rId6014" Target="embeddings/oleObject3358.bin" Type="http://schemas.openxmlformats.org/officeDocument/2006/relationships/oleObject"/><Relationship Id="rId6015" Target="media/image2644.wmf" Type="http://schemas.openxmlformats.org/officeDocument/2006/relationships/image"/><Relationship Id="rId6016" Target="embeddings/oleObject3359.bin" Type="http://schemas.openxmlformats.org/officeDocument/2006/relationships/oleObject"/><Relationship Id="rId6017" Target="media/image2645.wmf" Type="http://schemas.openxmlformats.org/officeDocument/2006/relationships/image"/><Relationship Id="rId6018" Target="embeddings/oleObject3360.bin" Type="http://schemas.openxmlformats.org/officeDocument/2006/relationships/oleObject"/><Relationship Id="rId6019" Target="media/image2646.wmf" Type="http://schemas.openxmlformats.org/officeDocument/2006/relationships/image"/><Relationship Id="rId602" Target="embeddings/oleObject307.bin" Type="http://schemas.openxmlformats.org/officeDocument/2006/relationships/oleObject"/><Relationship Id="rId6020" Target="embeddings/oleObject3361.bin" Type="http://schemas.openxmlformats.org/officeDocument/2006/relationships/oleObject"/><Relationship Id="rId6021" Target="media/image2647.wmf" Type="http://schemas.openxmlformats.org/officeDocument/2006/relationships/image"/><Relationship Id="rId6022" Target="embeddings/oleObject3362.bin" Type="http://schemas.openxmlformats.org/officeDocument/2006/relationships/oleObject"/><Relationship Id="rId6023" Target="media/image2648.wmf" Type="http://schemas.openxmlformats.org/officeDocument/2006/relationships/image"/><Relationship Id="rId6024" Target="embeddings/oleObject3363.bin" Type="http://schemas.openxmlformats.org/officeDocument/2006/relationships/oleObject"/><Relationship Id="rId6025" Target="media/image2649.wmf" Type="http://schemas.openxmlformats.org/officeDocument/2006/relationships/image"/><Relationship Id="rId6026" Target="embeddings/oleObject3364.bin" Type="http://schemas.openxmlformats.org/officeDocument/2006/relationships/oleObject"/><Relationship Id="rId6027" Target="media/image2650.wmf" Type="http://schemas.openxmlformats.org/officeDocument/2006/relationships/image"/><Relationship Id="rId6028" Target="embeddings/oleObject3365.bin" Type="http://schemas.openxmlformats.org/officeDocument/2006/relationships/oleObject"/><Relationship Id="rId6029" Target="media/image2651.wmf" Type="http://schemas.openxmlformats.org/officeDocument/2006/relationships/image"/><Relationship Id="rId603" Target="media/image288.wmf" Type="http://schemas.openxmlformats.org/officeDocument/2006/relationships/image"/><Relationship Id="rId6030" Target="embeddings/oleObject3366.bin" Type="http://schemas.openxmlformats.org/officeDocument/2006/relationships/oleObject"/><Relationship Id="rId6031" Target="media/image2652.wmf" Type="http://schemas.openxmlformats.org/officeDocument/2006/relationships/image"/><Relationship Id="rId6032" Target="embeddings/oleObject3367.bin" Type="http://schemas.openxmlformats.org/officeDocument/2006/relationships/oleObject"/><Relationship Id="rId6033" Target="embeddings/oleObject3368.bin" Type="http://schemas.openxmlformats.org/officeDocument/2006/relationships/oleObject"/><Relationship Id="rId6034" Target="media/image2653.wmf" Type="http://schemas.openxmlformats.org/officeDocument/2006/relationships/image"/><Relationship Id="rId6035" Target="embeddings/oleObject3369.bin" Type="http://schemas.openxmlformats.org/officeDocument/2006/relationships/oleObject"/><Relationship Id="rId6036" Target="embeddings/oleObject3370.bin" Type="http://schemas.openxmlformats.org/officeDocument/2006/relationships/oleObject"/><Relationship Id="rId6037" Target="media/image2654.wmf" Type="http://schemas.openxmlformats.org/officeDocument/2006/relationships/image"/><Relationship Id="rId6038" Target="embeddings/oleObject3371.bin" Type="http://schemas.openxmlformats.org/officeDocument/2006/relationships/oleObject"/><Relationship Id="rId6039" Target="media/image2655.wmf" Type="http://schemas.openxmlformats.org/officeDocument/2006/relationships/image"/><Relationship Id="rId604" Target="embeddings/oleObject308.bin" Type="http://schemas.openxmlformats.org/officeDocument/2006/relationships/oleObject"/><Relationship Id="rId6040" Target="embeddings/oleObject3372.bin" Type="http://schemas.openxmlformats.org/officeDocument/2006/relationships/oleObject"/><Relationship Id="rId6041" Target="media/image2656.wmf" Type="http://schemas.openxmlformats.org/officeDocument/2006/relationships/image"/><Relationship Id="rId6042" Target="embeddings/oleObject3373.bin" Type="http://schemas.openxmlformats.org/officeDocument/2006/relationships/oleObject"/><Relationship Id="rId6043" Target="media/image2657.wmf" Type="http://schemas.openxmlformats.org/officeDocument/2006/relationships/image"/><Relationship Id="rId6044" Target="embeddings/oleObject3374.bin" Type="http://schemas.openxmlformats.org/officeDocument/2006/relationships/oleObject"/><Relationship Id="rId6045" Target="media/image2658.wmf" Type="http://schemas.openxmlformats.org/officeDocument/2006/relationships/image"/><Relationship Id="rId6046" Target="embeddings/oleObject3375.bin" Type="http://schemas.openxmlformats.org/officeDocument/2006/relationships/oleObject"/><Relationship Id="rId6047" Target="media/image2659.wmf" Type="http://schemas.openxmlformats.org/officeDocument/2006/relationships/image"/><Relationship Id="rId6048" Target="embeddings/oleObject3376.bin" Type="http://schemas.openxmlformats.org/officeDocument/2006/relationships/oleObject"/><Relationship Id="rId6049" Target="media/image2660.wmf" Type="http://schemas.openxmlformats.org/officeDocument/2006/relationships/image"/><Relationship Id="rId605" Target="media/image289.wmf" Type="http://schemas.openxmlformats.org/officeDocument/2006/relationships/image"/><Relationship Id="rId6050" Target="embeddings/oleObject3377.bin" Type="http://schemas.openxmlformats.org/officeDocument/2006/relationships/oleObject"/><Relationship Id="rId6051" Target="media/image2661.wmf" Type="http://schemas.openxmlformats.org/officeDocument/2006/relationships/image"/><Relationship Id="rId6052" Target="embeddings/oleObject3378.bin" Type="http://schemas.openxmlformats.org/officeDocument/2006/relationships/oleObject"/><Relationship Id="rId6053" Target="media/image2662.wmf" Type="http://schemas.openxmlformats.org/officeDocument/2006/relationships/image"/><Relationship Id="rId6054" Target="embeddings/oleObject3379.bin" Type="http://schemas.openxmlformats.org/officeDocument/2006/relationships/oleObject"/><Relationship Id="rId6055" Target="media/image2663.wmf" Type="http://schemas.openxmlformats.org/officeDocument/2006/relationships/image"/><Relationship Id="rId6056" Target="embeddings/oleObject3380.bin" Type="http://schemas.openxmlformats.org/officeDocument/2006/relationships/oleObject"/><Relationship Id="rId6057" Target="media/image2664.wmf" Type="http://schemas.openxmlformats.org/officeDocument/2006/relationships/image"/><Relationship Id="rId6058" Target="embeddings/oleObject3381.bin" Type="http://schemas.openxmlformats.org/officeDocument/2006/relationships/oleObject"/><Relationship Id="rId6059" Target="embeddings/oleObject3382.bin" Type="http://schemas.openxmlformats.org/officeDocument/2006/relationships/oleObject"/><Relationship Id="rId606" Target="embeddings/oleObject309.bin" Type="http://schemas.openxmlformats.org/officeDocument/2006/relationships/oleObject"/><Relationship Id="rId6060" Target="embeddings/oleObject3383.bin" Type="http://schemas.openxmlformats.org/officeDocument/2006/relationships/oleObject"/><Relationship Id="rId6061" Target="media/image2665.wmf" Type="http://schemas.openxmlformats.org/officeDocument/2006/relationships/image"/><Relationship Id="rId6062" Target="embeddings/oleObject3384.bin" Type="http://schemas.openxmlformats.org/officeDocument/2006/relationships/oleObject"/><Relationship Id="rId6063" Target="media/image2666.wmf" Type="http://schemas.openxmlformats.org/officeDocument/2006/relationships/image"/><Relationship Id="rId6064" Target="embeddings/oleObject3385.bin" Type="http://schemas.openxmlformats.org/officeDocument/2006/relationships/oleObject"/><Relationship Id="rId6065" Target="media/image2667.wmf" Type="http://schemas.openxmlformats.org/officeDocument/2006/relationships/image"/><Relationship Id="rId6066" Target="embeddings/oleObject3386.bin" Type="http://schemas.openxmlformats.org/officeDocument/2006/relationships/oleObject"/><Relationship Id="rId6067" Target="media/image2668.wmf" Type="http://schemas.openxmlformats.org/officeDocument/2006/relationships/image"/><Relationship Id="rId6068" Target="embeddings/oleObject3387.bin" Type="http://schemas.openxmlformats.org/officeDocument/2006/relationships/oleObject"/><Relationship Id="rId6069" Target="media/image2669.wmf" Type="http://schemas.openxmlformats.org/officeDocument/2006/relationships/image"/><Relationship Id="rId607" Target="media/image290.wmf" Type="http://schemas.openxmlformats.org/officeDocument/2006/relationships/image"/><Relationship Id="rId6070" Target="embeddings/oleObject3388.bin" Type="http://schemas.openxmlformats.org/officeDocument/2006/relationships/oleObject"/><Relationship Id="rId6071" Target="media/image2670.wmf" Type="http://schemas.openxmlformats.org/officeDocument/2006/relationships/image"/><Relationship Id="rId6072" Target="embeddings/oleObject3389.bin" Type="http://schemas.openxmlformats.org/officeDocument/2006/relationships/oleObject"/><Relationship Id="rId6073" Target="embeddings/oleObject3390.bin" Type="http://schemas.openxmlformats.org/officeDocument/2006/relationships/oleObject"/><Relationship Id="rId6074" Target="media/image2671.wmf" Type="http://schemas.openxmlformats.org/officeDocument/2006/relationships/image"/><Relationship Id="rId6075" Target="embeddings/oleObject3391.bin" Type="http://schemas.openxmlformats.org/officeDocument/2006/relationships/oleObject"/><Relationship Id="rId6076" Target="embeddings/oleObject3392.bin" Type="http://schemas.openxmlformats.org/officeDocument/2006/relationships/oleObject"/><Relationship Id="rId6077" Target="media/image2672.wmf" Type="http://schemas.openxmlformats.org/officeDocument/2006/relationships/image"/><Relationship Id="rId6078" Target="embeddings/oleObject3393.bin" Type="http://schemas.openxmlformats.org/officeDocument/2006/relationships/oleObject"/><Relationship Id="rId6079" Target="media/image2673.wmf" Type="http://schemas.openxmlformats.org/officeDocument/2006/relationships/image"/><Relationship Id="rId608" Target="embeddings/oleObject310.bin" Type="http://schemas.openxmlformats.org/officeDocument/2006/relationships/oleObject"/><Relationship Id="rId6080" Target="embeddings/oleObject3394.bin" Type="http://schemas.openxmlformats.org/officeDocument/2006/relationships/oleObject"/><Relationship Id="rId6081" Target="media/image2674.wmf" Type="http://schemas.openxmlformats.org/officeDocument/2006/relationships/image"/><Relationship Id="rId6082" Target="embeddings/oleObject3395.bin" Type="http://schemas.openxmlformats.org/officeDocument/2006/relationships/oleObject"/><Relationship Id="rId6083" Target="media/image2675.wmf" Type="http://schemas.openxmlformats.org/officeDocument/2006/relationships/image"/><Relationship Id="rId6084" Target="embeddings/oleObject3396.bin" Type="http://schemas.openxmlformats.org/officeDocument/2006/relationships/oleObject"/><Relationship Id="rId6085" Target="media/image2676.wmf" Type="http://schemas.openxmlformats.org/officeDocument/2006/relationships/image"/><Relationship Id="rId6086" Target="embeddings/oleObject3397.bin" Type="http://schemas.openxmlformats.org/officeDocument/2006/relationships/oleObject"/><Relationship Id="rId6087" Target="media/image2677.wmf" Type="http://schemas.openxmlformats.org/officeDocument/2006/relationships/image"/><Relationship Id="rId6088" Target="embeddings/oleObject3398.bin" Type="http://schemas.openxmlformats.org/officeDocument/2006/relationships/oleObject"/><Relationship Id="rId6089" Target="media/image2678.wmf" Type="http://schemas.openxmlformats.org/officeDocument/2006/relationships/image"/><Relationship Id="rId609" Target="media/image291.png" Type="http://schemas.openxmlformats.org/officeDocument/2006/relationships/image"/><Relationship Id="rId6090" Target="embeddings/oleObject3399.bin" Type="http://schemas.openxmlformats.org/officeDocument/2006/relationships/oleObject"/><Relationship Id="rId6091" Target="media/image2679.wmf" Type="http://schemas.openxmlformats.org/officeDocument/2006/relationships/image"/><Relationship Id="rId6092" Target="embeddings/oleObject3400.bin" Type="http://schemas.openxmlformats.org/officeDocument/2006/relationships/oleObject"/><Relationship Id="rId6093" Target="media/image2680.wmf" Type="http://schemas.openxmlformats.org/officeDocument/2006/relationships/image"/><Relationship Id="rId6094" Target="embeddings/oleObject3401.bin" Type="http://schemas.openxmlformats.org/officeDocument/2006/relationships/oleObject"/><Relationship Id="rId6095" Target="embeddings/oleObject3402.bin" Type="http://schemas.openxmlformats.org/officeDocument/2006/relationships/oleObject"/><Relationship Id="rId6096" Target="media/image2681.wmf" Type="http://schemas.openxmlformats.org/officeDocument/2006/relationships/image"/><Relationship Id="rId6097" Target="embeddings/oleObject3403.bin" Type="http://schemas.openxmlformats.org/officeDocument/2006/relationships/oleObject"/><Relationship Id="rId6098" Target="media/image2682.wmf" Type="http://schemas.openxmlformats.org/officeDocument/2006/relationships/image"/><Relationship Id="rId6099" Target="embeddings/oleObject3404.bin" Type="http://schemas.openxmlformats.org/officeDocument/2006/relationships/oleObject"/><Relationship Id="rId61" Target="embeddings/oleObject26.bin" Type="http://schemas.openxmlformats.org/officeDocument/2006/relationships/oleObject"/><Relationship Id="rId610" Target="media/image292.png" Type="http://schemas.openxmlformats.org/officeDocument/2006/relationships/image"/><Relationship Id="rId6100" Target="media/image2683.wmf" Type="http://schemas.openxmlformats.org/officeDocument/2006/relationships/image"/><Relationship Id="rId6101" Target="embeddings/oleObject3405.bin" Type="http://schemas.openxmlformats.org/officeDocument/2006/relationships/oleObject"/><Relationship Id="rId6102" Target="media/image2684.wmf" Type="http://schemas.openxmlformats.org/officeDocument/2006/relationships/image"/><Relationship Id="rId6103" Target="embeddings/oleObject3406.bin" Type="http://schemas.openxmlformats.org/officeDocument/2006/relationships/oleObject"/><Relationship Id="rId6104" Target="media/image2685.wmf" Type="http://schemas.openxmlformats.org/officeDocument/2006/relationships/image"/><Relationship Id="rId6105" Target="embeddings/oleObject3407.bin" Type="http://schemas.openxmlformats.org/officeDocument/2006/relationships/oleObject"/><Relationship Id="rId6106" Target="media/image2686.png" Type="http://schemas.openxmlformats.org/officeDocument/2006/relationships/image"/><Relationship Id="rId6107" Target="media/image2687.wmf" Type="http://schemas.openxmlformats.org/officeDocument/2006/relationships/image"/><Relationship Id="rId6108" Target="embeddings/oleObject3408.bin" Type="http://schemas.openxmlformats.org/officeDocument/2006/relationships/oleObject"/><Relationship Id="rId6109" Target="media/image2688.wmf" Type="http://schemas.openxmlformats.org/officeDocument/2006/relationships/image"/><Relationship Id="rId611" Target="media/image293.wmf" Type="http://schemas.openxmlformats.org/officeDocument/2006/relationships/image"/><Relationship Id="rId6110" Target="embeddings/oleObject3409.bin" Type="http://schemas.openxmlformats.org/officeDocument/2006/relationships/oleObject"/><Relationship Id="rId6111" Target="media/image2689.wmf" Type="http://schemas.openxmlformats.org/officeDocument/2006/relationships/image"/><Relationship Id="rId6112" Target="embeddings/oleObject3410.bin" Type="http://schemas.openxmlformats.org/officeDocument/2006/relationships/oleObject"/><Relationship Id="rId6113" Target="media/image2690.wmf" Type="http://schemas.openxmlformats.org/officeDocument/2006/relationships/image"/><Relationship Id="rId6114" Target="embeddings/oleObject3411.bin" Type="http://schemas.openxmlformats.org/officeDocument/2006/relationships/oleObject"/><Relationship Id="rId6115" Target="media/image2691.wmf" Type="http://schemas.openxmlformats.org/officeDocument/2006/relationships/image"/><Relationship Id="rId6116" Target="embeddings/oleObject3412.bin" Type="http://schemas.openxmlformats.org/officeDocument/2006/relationships/oleObject"/><Relationship Id="rId6117" Target="media/image2692.wmf" Type="http://schemas.openxmlformats.org/officeDocument/2006/relationships/image"/><Relationship Id="rId6118" Target="embeddings/oleObject3413.bin" Type="http://schemas.openxmlformats.org/officeDocument/2006/relationships/oleObject"/><Relationship Id="rId6119" Target="media/image2693.wmf" Type="http://schemas.openxmlformats.org/officeDocument/2006/relationships/image"/><Relationship Id="rId612" Target="embeddings/oleObject311.bin" Type="http://schemas.openxmlformats.org/officeDocument/2006/relationships/oleObject"/><Relationship Id="rId6120" Target="embeddings/oleObject3414.bin" Type="http://schemas.openxmlformats.org/officeDocument/2006/relationships/oleObject"/><Relationship Id="rId6121" Target="media/image2694.wmf" Type="http://schemas.openxmlformats.org/officeDocument/2006/relationships/image"/><Relationship Id="rId6122" Target="embeddings/oleObject3415.bin" Type="http://schemas.openxmlformats.org/officeDocument/2006/relationships/oleObject"/><Relationship Id="rId6123" Target="media/image2695.wmf" Type="http://schemas.openxmlformats.org/officeDocument/2006/relationships/image"/><Relationship Id="rId6124" Target="embeddings/oleObject3416.bin" Type="http://schemas.openxmlformats.org/officeDocument/2006/relationships/oleObject"/><Relationship Id="rId6125" Target="media/image2696.wmf" Type="http://schemas.openxmlformats.org/officeDocument/2006/relationships/image"/><Relationship Id="rId6126" Target="embeddings/oleObject3417.bin" Type="http://schemas.openxmlformats.org/officeDocument/2006/relationships/oleObject"/><Relationship Id="rId6127" Target="media/image2697.wmf" Type="http://schemas.openxmlformats.org/officeDocument/2006/relationships/image"/><Relationship Id="rId6128" Target="embeddings/oleObject3418.bin" Type="http://schemas.openxmlformats.org/officeDocument/2006/relationships/oleObject"/><Relationship Id="rId6129" Target="media/image2698.wmf" Type="http://schemas.openxmlformats.org/officeDocument/2006/relationships/image"/><Relationship Id="rId613" Target="media/image294.wmf" Type="http://schemas.openxmlformats.org/officeDocument/2006/relationships/image"/><Relationship Id="rId6130" Target="embeddings/oleObject3419.bin" Type="http://schemas.openxmlformats.org/officeDocument/2006/relationships/oleObject"/><Relationship Id="rId6131" Target="media/image2699.wmf" Type="http://schemas.openxmlformats.org/officeDocument/2006/relationships/image"/><Relationship Id="rId6132" Target="embeddings/oleObject3420.bin" Type="http://schemas.openxmlformats.org/officeDocument/2006/relationships/oleObject"/><Relationship Id="rId6133" Target="embeddings/oleObject3421.bin" Type="http://schemas.openxmlformats.org/officeDocument/2006/relationships/oleObject"/><Relationship Id="rId6134" Target="media/image2700.wmf" Type="http://schemas.openxmlformats.org/officeDocument/2006/relationships/image"/><Relationship Id="rId6135" Target="embeddings/oleObject3422.bin" Type="http://schemas.openxmlformats.org/officeDocument/2006/relationships/oleObject"/><Relationship Id="rId6136" Target="media/image2701.wmf" Type="http://schemas.openxmlformats.org/officeDocument/2006/relationships/image"/><Relationship Id="rId6137" Target="embeddings/oleObject3423.bin" Type="http://schemas.openxmlformats.org/officeDocument/2006/relationships/oleObject"/><Relationship Id="rId6138" Target="media/image2702.wmf" Type="http://schemas.openxmlformats.org/officeDocument/2006/relationships/image"/><Relationship Id="rId6139" Target="embeddings/oleObject3424.bin" Type="http://schemas.openxmlformats.org/officeDocument/2006/relationships/oleObject"/><Relationship Id="rId614" Target="embeddings/oleObject312.bin" Type="http://schemas.openxmlformats.org/officeDocument/2006/relationships/oleObject"/><Relationship Id="rId6140" Target="embeddings/oleObject3425.bin" Type="http://schemas.openxmlformats.org/officeDocument/2006/relationships/oleObject"/><Relationship Id="rId6141" Target="media/image2703.wmf" Type="http://schemas.openxmlformats.org/officeDocument/2006/relationships/image"/><Relationship Id="rId6142" Target="embeddings/oleObject3426.bin" Type="http://schemas.openxmlformats.org/officeDocument/2006/relationships/oleObject"/><Relationship Id="rId6143" Target="media/image2704.wmf" Type="http://schemas.openxmlformats.org/officeDocument/2006/relationships/image"/><Relationship Id="rId6144" Target="embeddings/oleObject3427.bin" Type="http://schemas.openxmlformats.org/officeDocument/2006/relationships/oleObject"/><Relationship Id="rId6145" Target="media/image2705.wmf" Type="http://schemas.openxmlformats.org/officeDocument/2006/relationships/image"/><Relationship Id="rId6146" Target="embeddings/oleObject3428.bin" Type="http://schemas.openxmlformats.org/officeDocument/2006/relationships/oleObject"/><Relationship Id="rId6147" Target="media/image2706.wmf" Type="http://schemas.openxmlformats.org/officeDocument/2006/relationships/image"/><Relationship Id="rId6148" Target="embeddings/oleObject3429.bin" Type="http://schemas.openxmlformats.org/officeDocument/2006/relationships/oleObject"/><Relationship Id="rId6149" Target="embeddings/oleObject3430.bin" Type="http://schemas.openxmlformats.org/officeDocument/2006/relationships/oleObject"/><Relationship Id="rId615" Target="media/image295.wmf" Type="http://schemas.openxmlformats.org/officeDocument/2006/relationships/image"/><Relationship Id="rId6150" Target="embeddings/oleObject3431.bin" Type="http://schemas.openxmlformats.org/officeDocument/2006/relationships/oleObject"/><Relationship Id="rId6151" Target="embeddings/oleObject3432.bin" Type="http://schemas.openxmlformats.org/officeDocument/2006/relationships/oleObject"/><Relationship Id="rId6152" Target="embeddings/oleObject3433.bin" Type="http://schemas.openxmlformats.org/officeDocument/2006/relationships/oleObject"/><Relationship Id="rId6153" Target="embeddings/oleObject3434.bin" Type="http://schemas.openxmlformats.org/officeDocument/2006/relationships/oleObject"/><Relationship Id="rId6154" Target="media/image2707.wmf" Type="http://schemas.openxmlformats.org/officeDocument/2006/relationships/image"/><Relationship Id="rId6155" Target="embeddings/oleObject3435.bin" Type="http://schemas.openxmlformats.org/officeDocument/2006/relationships/oleObject"/><Relationship Id="rId6156" Target="media/image2708.wmf" Type="http://schemas.openxmlformats.org/officeDocument/2006/relationships/image"/><Relationship Id="rId6157" Target="embeddings/oleObject3436.bin" Type="http://schemas.openxmlformats.org/officeDocument/2006/relationships/oleObject"/><Relationship Id="rId6158" Target="media/image2709.wmf" Type="http://schemas.openxmlformats.org/officeDocument/2006/relationships/image"/><Relationship Id="rId6159" Target="embeddings/oleObject3437.bin" Type="http://schemas.openxmlformats.org/officeDocument/2006/relationships/oleObject"/><Relationship Id="rId616" Target="embeddings/oleObject313.bin" Type="http://schemas.openxmlformats.org/officeDocument/2006/relationships/oleObject"/><Relationship Id="rId6160" Target="media/image2710.wmf" Type="http://schemas.openxmlformats.org/officeDocument/2006/relationships/image"/><Relationship Id="rId6161" Target="embeddings/oleObject3438.bin" Type="http://schemas.openxmlformats.org/officeDocument/2006/relationships/oleObject"/><Relationship Id="rId6162" Target="media/image2711.wmf" Type="http://schemas.openxmlformats.org/officeDocument/2006/relationships/image"/><Relationship Id="rId6163" Target="embeddings/oleObject3439.bin" Type="http://schemas.openxmlformats.org/officeDocument/2006/relationships/oleObject"/><Relationship Id="rId6164" Target="media/image2712.wmf" Type="http://schemas.openxmlformats.org/officeDocument/2006/relationships/image"/><Relationship Id="rId6165" Target="embeddings/oleObject3440.bin" Type="http://schemas.openxmlformats.org/officeDocument/2006/relationships/oleObject"/><Relationship Id="rId6166" Target="media/image2713.wmf" Type="http://schemas.openxmlformats.org/officeDocument/2006/relationships/image"/><Relationship Id="rId6167" Target="embeddings/oleObject3441.bin" Type="http://schemas.openxmlformats.org/officeDocument/2006/relationships/oleObject"/><Relationship Id="rId6168" Target="media/image2714.wmf" Type="http://schemas.openxmlformats.org/officeDocument/2006/relationships/image"/><Relationship Id="rId6169" Target="embeddings/oleObject3442.bin" Type="http://schemas.openxmlformats.org/officeDocument/2006/relationships/oleObject"/><Relationship Id="rId617" Target="media/image296.wmf" Type="http://schemas.openxmlformats.org/officeDocument/2006/relationships/image"/><Relationship Id="rId6170" Target="media/image2715.wmf" Type="http://schemas.openxmlformats.org/officeDocument/2006/relationships/image"/><Relationship Id="rId6171" Target="embeddings/oleObject3443.bin" Type="http://schemas.openxmlformats.org/officeDocument/2006/relationships/oleObject"/><Relationship Id="rId6172" Target="embeddings/oleObject3444.bin" Type="http://schemas.openxmlformats.org/officeDocument/2006/relationships/oleObject"/><Relationship Id="rId6173" Target="media/image2716.wmf" Type="http://schemas.openxmlformats.org/officeDocument/2006/relationships/image"/><Relationship Id="rId6174" Target="embeddings/oleObject3445.bin" Type="http://schemas.openxmlformats.org/officeDocument/2006/relationships/oleObject"/><Relationship Id="rId6175" Target="embeddings/oleObject3446.bin" Type="http://schemas.openxmlformats.org/officeDocument/2006/relationships/oleObject"/><Relationship Id="rId6176" Target="embeddings/oleObject3447.bin" Type="http://schemas.openxmlformats.org/officeDocument/2006/relationships/oleObject"/><Relationship Id="rId6177" Target="embeddings/oleObject3448.bin" Type="http://schemas.openxmlformats.org/officeDocument/2006/relationships/oleObject"/><Relationship Id="rId6178" Target="embeddings/oleObject3449.bin" Type="http://schemas.openxmlformats.org/officeDocument/2006/relationships/oleObject"/><Relationship Id="rId6179" Target="embeddings/oleObject3450.bin" Type="http://schemas.openxmlformats.org/officeDocument/2006/relationships/oleObject"/><Relationship Id="rId618" Target="embeddings/oleObject314.bin" Type="http://schemas.openxmlformats.org/officeDocument/2006/relationships/oleObject"/><Relationship Id="rId6180" Target="media/image2717.wmf" Type="http://schemas.openxmlformats.org/officeDocument/2006/relationships/image"/><Relationship Id="rId6181" Target="embeddings/oleObject3451.bin" Type="http://schemas.openxmlformats.org/officeDocument/2006/relationships/oleObject"/><Relationship Id="rId6182" Target="embeddings/oleObject3452.bin" Type="http://schemas.openxmlformats.org/officeDocument/2006/relationships/oleObject"/><Relationship Id="rId6183" Target="embeddings/oleObject3453.bin" Type="http://schemas.openxmlformats.org/officeDocument/2006/relationships/oleObject"/><Relationship Id="rId6184" Target="embeddings/oleObject3454.bin" Type="http://schemas.openxmlformats.org/officeDocument/2006/relationships/oleObject"/><Relationship Id="rId6185" Target="embeddings/oleObject3455.bin" Type="http://schemas.openxmlformats.org/officeDocument/2006/relationships/oleObject"/><Relationship Id="rId6186" Target="embeddings/oleObject3456.bin" Type="http://schemas.openxmlformats.org/officeDocument/2006/relationships/oleObject"/><Relationship Id="rId6187" Target="embeddings/oleObject3457.bin" Type="http://schemas.openxmlformats.org/officeDocument/2006/relationships/oleObject"/><Relationship Id="rId6188" Target="embeddings/oleObject3458.bin" Type="http://schemas.openxmlformats.org/officeDocument/2006/relationships/oleObject"/><Relationship Id="rId6189" Target="embeddings/oleObject3459.bin" Type="http://schemas.openxmlformats.org/officeDocument/2006/relationships/oleObject"/><Relationship Id="rId619" Target="media/image297.wmf" Type="http://schemas.openxmlformats.org/officeDocument/2006/relationships/image"/><Relationship Id="rId6190" Target="embeddings/oleObject3460.bin" Type="http://schemas.openxmlformats.org/officeDocument/2006/relationships/oleObject"/><Relationship Id="rId6191" Target="embeddings/oleObject3461.bin" Type="http://schemas.openxmlformats.org/officeDocument/2006/relationships/oleObject"/><Relationship Id="rId6192" Target="embeddings/oleObject3462.bin" Type="http://schemas.openxmlformats.org/officeDocument/2006/relationships/oleObject"/><Relationship Id="rId6193" Target="media/image2718.png" Type="http://schemas.openxmlformats.org/officeDocument/2006/relationships/image"/><Relationship Id="rId6194" Target="media/image2719.wmf" Type="http://schemas.openxmlformats.org/officeDocument/2006/relationships/image"/><Relationship Id="rId6195" Target="embeddings/oleObject3463.bin" Type="http://schemas.openxmlformats.org/officeDocument/2006/relationships/oleObject"/><Relationship Id="rId6196" Target="media/image2720.wmf" Type="http://schemas.openxmlformats.org/officeDocument/2006/relationships/image"/><Relationship Id="rId6197" Target="embeddings/oleObject3464.bin" Type="http://schemas.openxmlformats.org/officeDocument/2006/relationships/oleObject"/><Relationship Id="rId6198" Target="media/image2721.wmf" Type="http://schemas.openxmlformats.org/officeDocument/2006/relationships/image"/><Relationship Id="rId6199" Target="embeddings/oleObject3465.bin" Type="http://schemas.openxmlformats.org/officeDocument/2006/relationships/oleObject"/><Relationship Id="rId62" Target="media/image28.wmf" Type="http://schemas.openxmlformats.org/officeDocument/2006/relationships/image"/><Relationship Id="rId620" Target="embeddings/oleObject315.bin" Type="http://schemas.openxmlformats.org/officeDocument/2006/relationships/oleObject"/><Relationship Id="rId6200" Target="media/image2722.wmf" Type="http://schemas.openxmlformats.org/officeDocument/2006/relationships/image"/><Relationship Id="rId6201" Target="embeddings/oleObject3466.bin" Type="http://schemas.openxmlformats.org/officeDocument/2006/relationships/oleObject"/><Relationship Id="rId6202" Target="media/image2723.wmf" Type="http://schemas.openxmlformats.org/officeDocument/2006/relationships/image"/><Relationship Id="rId6203" Target="embeddings/oleObject3467.bin" Type="http://schemas.openxmlformats.org/officeDocument/2006/relationships/oleObject"/><Relationship Id="rId6204" Target="media/image2724.wmf" Type="http://schemas.openxmlformats.org/officeDocument/2006/relationships/image"/><Relationship Id="rId6205" Target="embeddings/oleObject3468.bin" Type="http://schemas.openxmlformats.org/officeDocument/2006/relationships/oleObject"/><Relationship Id="rId6206" Target="media/image2725.wmf" Type="http://schemas.openxmlformats.org/officeDocument/2006/relationships/image"/><Relationship Id="rId6207" Target="embeddings/oleObject3469.bin" Type="http://schemas.openxmlformats.org/officeDocument/2006/relationships/oleObject"/><Relationship Id="rId6208" Target="media/image2726.wmf" Type="http://schemas.openxmlformats.org/officeDocument/2006/relationships/image"/><Relationship Id="rId6209" Target="embeddings/oleObject3470.bin" Type="http://schemas.openxmlformats.org/officeDocument/2006/relationships/oleObject"/><Relationship Id="rId621" Target="media/image298.wmf" Type="http://schemas.openxmlformats.org/officeDocument/2006/relationships/image"/><Relationship Id="rId6210" Target="media/image2727.wmf" Type="http://schemas.openxmlformats.org/officeDocument/2006/relationships/image"/><Relationship Id="rId6211" Target="embeddings/oleObject3471.bin" Type="http://schemas.openxmlformats.org/officeDocument/2006/relationships/oleObject"/><Relationship Id="rId6212" Target="media/image2728.wmf" Type="http://schemas.openxmlformats.org/officeDocument/2006/relationships/image"/><Relationship Id="rId6213" Target="embeddings/oleObject3472.bin" Type="http://schemas.openxmlformats.org/officeDocument/2006/relationships/oleObject"/><Relationship Id="rId6214" Target="media/image2729.wmf" Type="http://schemas.openxmlformats.org/officeDocument/2006/relationships/image"/><Relationship Id="rId6215" Target="embeddings/oleObject3473.bin" Type="http://schemas.openxmlformats.org/officeDocument/2006/relationships/oleObject"/><Relationship Id="rId6216" Target="media/image2730.wmf" Type="http://schemas.openxmlformats.org/officeDocument/2006/relationships/image"/><Relationship Id="rId6217" Target="embeddings/oleObject3474.bin" Type="http://schemas.openxmlformats.org/officeDocument/2006/relationships/oleObject"/><Relationship Id="rId6218" Target="media/image2731.wmf" Type="http://schemas.openxmlformats.org/officeDocument/2006/relationships/image"/><Relationship Id="rId6219" Target="embeddings/oleObject3475.bin" Type="http://schemas.openxmlformats.org/officeDocument/2006/relationships/oleObject"/><Relationship Id="rId622" Target="embeddings/oleObject316.bin" Type="http://schemas.openxmlformats.org/officeDocument/2006/relationships/oleObject"/><Relationship Id="rId6220" Target="media/image2732.wmf" Type="http://schemas.openxmlformats.org/officeDocument/2006/relationships/image"/><Relationship Id="rId6221" Target="embeddings/oleObject3476.bin" Type="http://schemas.openxmlformats.org/officeDocument/2006/relationships/oleObject"/><Relationship Id="rId6222" Target="media/image2733.wmf" Type="http://schemas.openxmlformats.org/officeDocument/2006/relationships/image"/><Relationship Id="rId6223" Target="embeddings/oleObject3477.bin" Type="http://schemas.openxmlformats.org/officeDocument/2006/relationships/oleObject"/><Relationship Id="rId6224" Target="embeddings/oleObject3478.bin" Type="http://schemas.openxmlformats.org/officeDocument/2006/relationships/oleObject"/><Relationship Id="rId6225" Target="media/image2734.wmf" Type="http://schemas.openxmlformats.org/officeDocument/2006/relationships/image"/><Relationship Id="rId6226" Target="embeddings/oleObject3479.bin" Type="http://schemas.openxmlformats.org/officeDocument/2006/relationships/oleObject"/><Relationship Id="rId6227" Target="media/image2735.wmf" Type="http://schemas.openxmlformats.org/officeDocument/2006/relationships/image"/><Relationship Id="rId6228" Target="embeddings/oleObject3480.bin" Type="http://schemas.openxmlformats.org/officeDocument/2006/relationships/oleObject"/><Relationship Id="rId6229" Target="embeddings/oleObject3481.bin" Type="http://schemas.openxmlformats.org/officeDocument/2006/relationships/oleObject"/><Relationship Id="rId623" Target="media/image299.wmf" Type="http://schemas.openxmlformats.org/officeDocument/2006/relationships/image"/><Relationship Id="rId6230" Target="embeddings/oleObject3482.bin" Type="http://schemas.openxmlformats.org/officeDocument/2006/relationships/oleObject"/><Relationship Id="rId6231" Target="embeddings/oleObject3483.bin" Type="http://schemas.openxmlformats.org/officeDocument/2006/relationships/oleObject"/><Relationship Id="rId6232" Target="embeddings/oleObject3484.bin" Type="http://schemas.openxmlformats.org/officeDocument/2006/relationships/oleObject"/><Relationship Id="rId6233" Target="embeddings/oleObject3485.bin" Type="http://schemas.openxmlformats.org/officeDocument/2006/relationships/oleObject"/><Relationship Id="rId6234" Target="media/image2736.wmf" Type="http://schemas.openxmlformats.org/officeDocument/2006/relationships/image"/><Relationship Id="rId6235" Target="embeddings/oleObject3486.bin" Type="http://schemas.openxmlformats.org/officeDocument/2006/relationships/oleObject"/><Relationship Id="rId6236" Target="embeddings/oleObject3487.bin" Type="http://schemas.openxmlformats.org/officeDocument/2006/relationships/oleObject"/><Relationship Id="rId6237" Target="embeddings/oleObject3488.bin" Type="http://schemas.openxmlformats.org/officeDocument/2006/relationships/oleObject"/><Relationship Id="rId6238" Target="media/image2737.wmf" Type="http://schemas.openxmlformats.org/officeDocument/2006/relationships/image"/><Relationship Id="rId6239" Target="embeddings/oleObject3489.bin" Type="http://schemas.openxmlformats.org/officeDocument/2006/relationships/oleObject"/><Relationship Id="rId624" Target="embeddings/oleObject317.bin" Type="http://schemas.openxmlformats.org/officeDocument/2006/relationships/oleObject"/><Relationship Id="rId6240" Target="media/image2738.wmf" Type="http://schemas.openxmlformats.org/officeDocument/2006/relationships/image"/><Relationship Id="rId6241" Target="embeddings/oleObject3490.bin" Type="http://schemas.openxmlformats.org/officeDocument/2006/relationships/oleObject"/><Relationship Id="rId6242" Target="media/image2739.wmf" Type="http://schemas.openxmlformats.org/officeDocument/2006/relationships/image"/><Relationship Id="rId6243" Target="embeddings/oleObject3491.bin" Type="http://schemas.openxmlformats.org/officeDocument/2006/relationships/oleObject"/><Relationship Id="rId6244" Target="media/image2740.wmf" Type="http://schemas.openxmlformats.org/officeDocument/2006/relationships/image"/><Relationship Id="rId6245" Target="embeddings/oleObject3492.bin" Type="http://schemas.openxmlformats.org/officeDocument/2006/relationships/oleObject"/><Relationship Id="rId6246" Target="media/image2741.wmf" Type="http://schemas.openxmlformats.org/officeDocument/2006/relationships/image"/><Relationship Id="rId6247" Target="embeddings/oleObject3493.bin" Type="http://schemas.openxmlformats.org/officeDocument/2006/relationships/oleObject"/><Relationship Id="rId6248" Target="media/image2742.wmf" Type="http://schemas.openxmlformats.org/officeDocument/2006/relationships/image"/><Relationship Id="rId6249" Target="embeddings/oleObject3494.bin" Type="http://schemas.openxmlformats.org/officeDocument/2006/relationships/oleObject"/><Relationship Id="rId625" Target="media/image300.wmf" Type="http://schemas.openxmlformats.org/officeDocument/2006/relationships/image"/><Relationship Id="rId6250" Target="media/image2743.wmf" Type="http://schemas.openxmlformats.org/officeDocument/2006/relationships/image"/><Relationship Id="rId6251" Target="embeddings/oleObject3495.bin" Type="http://schemas.openxmlformats.org/officeDocument/2006/relationships/oleObject"/><Relationship Id="rId6252" Target="media/image2744.wmf" Type="http://schemas.openxmlformats.org/officeDocument/2006/relationships/image"/><Relationship Id="rId6253" Target="embeddings/oleObject3496.bin" Type="http://schemas.openxmlformats.org/officeDocument/2006/relationships/oleObject"/><Relationship Id="rId6254" Target="media/image2745.wmf" Type="http://schemas.openxmlformats.org/officeDocument/2006/relationships/image"/><Relationship Id="rId6255" Target="embeddings/oleObject3497.bin" Type="http://schemas.openxmlformats.org/officeDocument/2006/relationships/oleObject"/><Relationship Id="rId6256" Target="media/image2746.wmf" Type="http://schemas.openxmlformats.org/officeDocument/2006/relationships/image"/><Relationship Id="rId6257" Target="embeddings/oleObject3498.bin" Type="http://schemas.openxmlformats.org/officeDocument/2006/relationships/oleObject"/><Relationship Id="rId6258" Target="media/image2747.wmf" Type="http://schemas.openxmlformats.org/officeDocument/2006/relationships/image"/><Relationship Id="rId6259" Target="embeddings/oleObject3499.bin" Type="http://schemas.openxmlformats.org/officeDocument/2006/relationships/oleObject"/><Relationship Id="rId626" Target="embeddings/oleObject318.bin" Type="http://schemas.openxmlformats.org/officeDocument/2006/relationships/oleObject"/><Relationship Id="rId6260" Target="media/image2748.wmf" Type="http://schemas.openxmlformats.org/officeDocument/2006/relationships/image"/><Relationship Id="rId6261" Target="embeddings/oleObject3500.bin" Type="http://schemas.openxmlformats.org/officeDocument/2006/relationships/oleObject"/><Relationship Id="rId6262" Target="media/image2749.wmf" Type="http://schemas.openxmlformats.org/officeDocument/2006/relationships/image"/><Relationship Id="rId6263" Target="embeddings/oleObject3501.bin" Type="http://schemas.openxmlformats.org/officeDocument/2006/relationships/oleObject"/><Relationship Id="rId6264" Target="media/image2750.wmf" Type="http://schemas.openxmlformats.org/officeDocument/2006/relationships/image"/><Relationship Id="rId6265" Target="embeddings/oleObject3502.bin" Type="http://schemas.openxmlformats.org/officeDocument/2006/relationships/oleObject"/><Relationship Id="rId6266" Target="media/image2751.wmf" Type="http://schemas.openxmlformats.org/officeDocument/2006/relationships/image"/><Relationship Id="rId6267" Target="embeddings/oleObject3503.bin" Type="http://schemas.openxmlformats.org/officeDocument/2006/relationships/oleObject"/><Relationship Id="rId6268" Target="media/image2752.wmf" Type="http://schemas.openxmlformats.org/officeDocument/2006/relationships/image"/><Relationship Id="rId6269" Target="embeddings/oleObject3504.bin" Type="http://schemas.openxmlformats.org/officeDocument/2006/relationships/oleObject"/><Relationship Id="rId627" Target="media/image301.wmf" Type="http://schemas.openxmlformats.org/officeDocument/2006/relationships/image"/><Relationship Id="rId6270" Target="embeddings/oleObject3505.bin" Type="http://schemas.openxmlformats.org/officeDocument/2006/relationships/oleObject"/><Relationship Id="rId6271" Target="embeddings/oleObject3506.bin" Type="http://schemas.openxmlformats.org/officeDocument/2006/relationships/oleObject"/><Relationship Id="rId6272" Target="embeddings/oleObject3507.bin" Type="http://schemas.openxmlformats.org/officeDocument/2006/relationships/oleObject"/><Relationship Id="rId6273" Target="embeddings/oleObject3508.bin" Type="http://schemas.openxmlformats.org/officeDocument/2006/relationships/oleObject"/><Relationship Id="rId6274" Target="embeddings/oleObject3509.bin" Type="http://schemas.openxmlformats.org/officeDocument/2006/relationships/oleObject"/><Relationship Id="rId6275" Target="embeddings/oleObject3510.bin" Type="http://schemas.openxmlformats.org/officeDocument/2006/relationships/oleObject"/><Relationship Id="rId6276" Target="media/image2753.wmf" Type="http://schemas.openxmlformats.org/officeDocument/2006/relationships/image"/><Relationship Id="rId6277" Target="embeddings/oleObject3511.bin" Type="http://schemas.openxmlformats.org/officeDocument/2006/relationships/oleObject"/><Relationship Id="rId6278" Target="media/image2754.wmf" Type="http://schemas.openxmlformats.org/officeDocument/2006/relationships/image"/><Relationship Id="rId6279" Target="embeddings/oleObject3512.bin" Type="http://schemas.openxmlformats.org/officeDocument/2006/relationships/oleObject"/><Relationship Id="rId628" Target="embeddings/oleObject319.bin" Type="http://schemas.openxmlformats.org/officeDocument/2006/relationships/oleObject"/><Relationship Id="rId6280" Target="media/image2755.wmf" Type="http://schemas.openxmlformats.org/officeDocument/2006/relationships/image"/><Relationship Id="rId6281" Target="embeddings/oleObject3513.bin" Type="http://schemas.openxmlformats.org/officeDocument/2006/relationships/oleObject"/><Relationship Id="rId6282" Target="media/image2756.wmf" Type="http://schemas.openxmlformats.org/officeDocument/2006/relationships/image"/><Relationship Id="rId6283" Target="embeddings/oleObject3514.bin" Type="http://schemas.openxmlformats.org/officeDocument/2006/relationships/oleObject"/><Relationship Id="rId6284" Target="media/image2757.wmf" Type="http://schemas.openxmlformats.org/officeDocument/2006/relationships/image"/><Relationship Id="rId6285" Target="embeddings/oleObject3515.bin" Type="http://schemas.openxmlformats.org/officeDocument/2006/relationships/oleObject"/><Relationship Id="rId6286" Target="embeddings/oleObject3516.bin" Type="http://schemas.openxmlformats.org/officeDocument/2006/relationships/oleObject"/><Relationship Id="rId6287" Target="embeddings/oleObject3517.bin" Type="http://schemas.openxmlformats.org/officeDocument/2006/relationships/oleObject"/><Relationship Id="rId6288" Target="embeddings/oleObject3518.bin" Type="http://schemas.openxmlformats.org/officeDocument/2006/relationships/oleObject"/><Relationship Id="rId6289" Target="media/image2758.wmf" Type="http://schemas.openxmlformats.org/officeDocument/2006/relationships/image"/><Relationship Id="rId629" Target="media/image302.wmf" Type="http://schemas.openxmlformats.org/officeDocument/2006/relationships/image"/><Relationship Id="rId6290" Target="embeddings/oleObject3519.bin" Type="http://schemas.openxmlformats.org/officeDocument/2006/relationships/oleObject"/><Relationship Id="rId6291" Target="media/image2759.wmf" Type="http://schemas.openxmlformats.org/officeDocument/2006/relationships/image"/><Relationship Id="rId6292" Target="embeddings/oleObject3520.bin" Type="http://schemas.openxmlformats.org/officeDocument/2006/relationships/oleObject"/><Relationship Id="rId6293" Target="embeddings/oleObject3521.bin" Type="http://schemas.openxmlformats.org/officeDocument/2006/relationships/oleObject"/><Relationship Id="rId6294" Target="media/image2760.wmf" Type="http://schemas.openxmlformats.org/officeDocument/2006/relationships/image"/><Relationship Id="rId6295" Target="embeddings/oleObject3522.bin" Type="http://schemas.openxmlformats.org/officeDocument/2006/relationships/oleObject"/><Relationship Id="rId6296" Target="media/image2761.wmf" Type="http://schemas.openxmlformats.org/officeDocument/2006/relationships/image"/><Relationship Id="rId6297" Target="embeddings/oleObject3523.bin" Type="http://schemas.openxmlformats.org/officeDocument/2006/relationships/oleObject"/><Relationship Id="rId6298" Target="embeddings/oleObject3524.bin" Type="http://schemas.openxmlformats.org/officeDocument/2006/relationships/oleObject"/><Relationship Id="rId6299" Target="embeddings/oleObject3525.bin" Type="http://schemas.openxmlformats.org/officeDocument/2006/relationships/oleObject"/><Relationship Id="rId63" Target="embeddings/oleObject27.bin" Type="http://schemas.openxmlformats.org/officeDocument/2006/relationships/oleObject"/><Relationship Id="rId630" Target="embeddings/oleObject320.bin" Type="http://schemas.openxmlformats.org/officeDocument/2006/relationships/oleObject"/><Relationship Id="rId6300" Target="embeddings/oleObject3526.bin" Type="http://schemas.openxmlformats.org/officeDocument/2006/relationships/oleObject"/><Relationship Id="rId6301" Target="embeddings/oleObject3527.bin" Type="http://schemas.openxmlformats.org/officeDocument/2006/relationships/oleObject"/><Relationship Id="rId6302" Target="embeddings/oleObject3528.bin" Type="http://schemas.openxmlformats.org/officeDocument/2006/relationships/oleObject"/><Relationship Id="rId6303" Target="embeddings/oleObject3529.bin" Type="http://schemas.openxmlformats.org/officeDocument/2006/relationships/oleObject"/><Relationship Id="rId6304" Target="embeddings/oleObject3530.bin" Type="http://schemas.openxmlformats.org/officeDocument/2006/relationships/oleObject"/><Relationship Id="rId6305" Target="embeddings/oleObject3531.bin" Type="http://schemas.openxmlformats.org/officeDocument/2006/relationships/oleObject"/><Relationship Id="rId6306" Target="embeddings/oleObject3532.bin" Type="http://schemas.openxmlformats.org/officeDocument/2006/relationships/oleObject"/><Relationship Id="rId6307" Target="embeddings/oleObject3533.bin" Type="http://schemas.openxmlformats.org/officeDocument/2006/relationships/oleObject"/><Relationship Id="rId6308" Target="embeddings/oleObject3534.bin" Type="http://schemas.openxmlformats.org/officeDocument/2006/relationships/oleObject"/><Relationship Id="rId6309" Target="embeddings/oleObject3535.bin" Type="http://schemas.openxmlformats.org/officeDocument/2006/relationships/oleObject"/><Relationship Id="rId631" Target="media/image303.wmf" Type="http://schemas.openxmlformats.org/officeDocument/2006/relationships/image"/><Relationship Id="rId6310" Target="embeddings/oleObject3536.bin" Type="http://schemas.openxmlformats.org/officeDocument/2006/relationships/oleObject"/><Relationship Id="rId6311" Target="embeddings/oleObject3537.bin" Type="http://schemas.openxmlformats.org/officeDocument/2006/relationships/oleObject"/><Relationship Id="rId6312" Target="embeddings/oleObject3538.bin" Type="http://schemas.openxmlformats.org/officeDocument/2006/relationships/oleObject"/><Relationship Id="rId6313" Target="media/image2762.wmf" Type="http://schemas.openxmlformats.org/officeDocument/2006/relationships/image"/><Relationship Id="rId6314" Target="embeddings/oleObject3539.bin" Type="http://schemas.openxmlformats.org/officeDocument/2006/relationships/oleObject"/><Relationship Id="rId6315" Target="media/image2763.wmf" Type="http://schemas.openxmlformats.org/officeDocument/2006/relationships/image"/><Relationship Id="rId6316" Target="embeddings/oleObject3540.bin" Type="http://schemas.openxmlformats.org/officeDocument/2006/relationships/oleObject"/><Relationship Id="rId6317" Target="media/image2764.wmf" Type="http://schemas.openxmlformats.org/officeDocument/2006/relationships/image"/><Relationship Id="rId6318" Target="embeddings/oleObject3541.bin" Type="http://schemas.openxmlformats.org/officeDocument/2006/relationships/oleObject"/><Relationship Id="rId6319" Target="embeddings/oleObject3542.bin" Type="http://schemas.openxmlformats.org/officeDocument/2006/relationships/oleObject"/><Relationship Id="rId632" Target="embeddings/oleObject321.bin" Type="http://schemas.openxmlformats.org/officeDocument/2006/relationships/oleObject"/><Relationship Id="rId6320" Target="embeddings/oleObject3543.bin" Type="http://schemas.openxmlformats.org/officeDocument/2006/relationships/oleObject"/><Relationship Id="rId6321" Target="media/image2765.wmf" Type="http://schemas.openxmlformats.org/officeDocument/2006/relationships/image"/><Relationship Id="rId6322" Target="embeddings/oleObject3544.bin" Type="http://schemas.openxmlformats.org/officeDocument/2006/relationships/oleObject"/><Relationship Id="rId6323" Target="media/image2766.wmf" Type="http://schemas.openxmlformats.org/officeDocument/2006/relationships/image"/><Relationship Id="rId6324" Target="embeddings/oleObject3545.bin" Type="http://schemas.openxmlformats.org/officeDocument/2006/relationships/oleObject"/><Relationship Id="rId6325" Target="media/image2767.wmf" Type="http://schemas.openxmlformats.org/officeDocument/2006/relationships/image"/><Relationship Id="rId6326" Target="embeddings/oleObject3546.bin" Type="http://schemas.openxmlformats.org/officeDocument/2006/relationships/oleObject"/><Relationship Id="rId6327" Target="media/image2768.wmf" Type="http://schemas.openxmlformats.org/officeDocument/2006/relationships/image"/><Relationship Id="rId6328" Target="embeddings/oleObject3547.bin" Type="http://schemas.openxmlformats.org/officeDocument/2006/relationships/oleObject"/><Relationship Id="rId6329" Target="embeddings/oleObject3548.bin" Type="http://schemas.openxmlformats.org/officeDocument/2006/relationships/oleObject"/><Relationship Id="rId633" Target="media/image304.wmf" Type="http://schemas.openxmlformats.org/officeDocument/2006/relationships/image"/><Relationship Id="rId6330" Target="media/image2769.wmf" Type="http://schemas.openxmlformats.org/officeDocument/2006/relationships/image"/><Relationship Id="rId6331" Target="embeddings/oleObject3549.bin" Type="http://schemas.openxmlformats.org/officeDocument/2006/relationships/oleObject"/><Relationship Id="rId6332" Target="media/image2770.wmf" Type="http://schemas.openxmlformats.org/officeDocument/2006/relationships/image"/><Relationship Id="rId6333" Target="embeddings/oleObject3550.bin" Type="http://schemas.openxmlformats.org/officeDocument/2006/relationships/oleObject"/><Relationship Id="rId6334" Target="embeddings/oleObject3551.bin" Type="http://schemas.openxmlformats.org/officeDocument/2006/relationships/oleObject"/><Relationship Id="rId6335" Target="media/image2771.wmf" Type="http://schemas.openxmlformats.org/officeDocument/2006/relationships/image"/><Relationship Id="rId6336" Target="embeddings/oleObject3552.bin" Type="http://schemas.openxmlformats.org/officeDocument/2006/relationships/oleObject"/><Relationship Id="rId6337" Target="media/image2772.wmf" Type="http://schemas.openxmlformats.org/officeDocument/2006/relationships/image"/><Relationship Id="rId6338" Target="embeddings/oleObject3553.bin" Type="http://schemas.openxmlformats.org/officeDocument/2006/relationships/oleObject"/><Relationship Id="rId6339" Target="media/image2773.wmf" Type="http://schemas.openxmlformats.org/officeDocument/2006/relationships/image"/><Relationship Id="rId634" Target="embeddings/oleObject322.bin" Type="http://schemas.openxmlformats.org/officeDocument/2006/relationships/oleObject"/><Relationship Id="rId6340" Target="embeddings/oleObject3554.bin" Type="http://schemas.openxmlformats.org/officeDocument/2006/relationships/oleObject"/><Relationship Id="rId6341" Target="media/image2774.wmf" Type="http://schemas.openxmlformats.org/officeDocument/2006/relationships/image"/><Relationship Id="rId6342" Target="embeddings/oleObject3555.bin" Type="http://schemas.openxmlformats.org/officeDocument/2006/relationships/oleObject"/><Relationship Id="rId6343" Target="media/image2775.wmf" Type="http://schemas.openxmlformats.org/officeDocument/2006/relationships/image"/><Relationship Id="rId6344" Target="embeddings/oleObject3556.bin" Type="http://schemas.openxmlformats.org/officeDocument/2006/relationships/oleObject"/><Relationship Id="rId6345" Target="embeddings/oleObject3557.bin" Type="http://schemas.openxmlformats.org/officeDocument/2006/relationships/oleObject"/><Relationship Id="rId6346" Target="media/image2776.wmf" Type="http://schemas.openxmlformats.org/officeDocument/2006/relationships/image"/><Relationship Id="rId6347" Target="embeddings/oleObject3558.bin" Type="http://schemas.openxmlformats.org/officeDocument/2006/relationships/oleObject"/><Relationship Id="rId6348" Target="media/image2777.wmf" Type="http://schemas.openxmlformats.org/officeDocument/2006/relationships/image"/><Relationship Id="rId6349" Target="embeddings/oleObject3559.bin" Type="http://schemas.openxmlformats.org/officeDocument/2006/relationships/oleObject"/><Relationship Id="rId635" Target="media/image305.wmf" Type="http://schemas.openxmlformats.org/officeDocument/2006/relationships/image"/><Relationship Id="rId6350" Target="media/image2778.wmf" Type="http://schemas.openxmlformats.org/officeDocument/2006/relationships/image"/><Relationship Id="rId6351" Target="embeddings/oleObject3560.bin" Type="http://schemas.openxmlformats.org/officeDocument/2006/relationships/oleObject"/><Relationship Id="rId6352" Target="media/image2779.wmf" Type="http://schemas.openxmlformats.org/officeDocument/2006/relationships/image"/><Relationship Id="rId6353" Target="embeddings/oleObject3561.bin" Type="http://schemas.openxmlformats.org/officeDocument/2006/relationships/oleObject"/><Relationship Id="rId6354" Target="media/image2780.png" Type="http://schemas.openxmlformats.org/officeDocument/2006/relationships/image"/><Relationship Id="rId6355" Target="embeddings/oleObject3562.bin" Type="http://schemas.openxmlformats.org/officeDocument/2006/relationships/oleObject"/><Relationship Id="rId6356" Target="media/image2781.wmf" Type="http://schemas.openxmlformats.org/officeDocument/2006/relationships/image"/><Relationship Id="rId6357" Target="embeddings/oleObject3563.bin" Type="http://schemas.openxmlformats.org/officeDocument/2006/relationships/oleObject"/><Relationship Id="rId6358" Target="media/image2782.wmf" Type="http://schemas.openxmlformats.org/officeDocument/2006/relationships/image"/><Relationship Id="rId6359" Target="embeddings/oleObject3564.bin" Type="http://schemas.openxmlformats.org/officeDocument/2006/relationships/oleObject"/><Relationship Id="rId636" Target="embeddings/oleObject323.bin" Type="http://schemas.openxmlformats.org/officeDocument/2006/relationships/oleObject"/><Relationship Id="rId6360" Target="media/image2783.wmf" Type="http://schemas.openxmlformats.org/officeDocument/2006/relationships/image"/><Relationship Id="rId6361" Target="embeddings/oleObject3565.bin" Type="http://schemas.openxmlformats.org/officeDocument/2006/relationships/oleObject"/><Relationship Id="rId6362" Target="media/image2784.wmf" Type="http://schemas.openxmlformats.org/officeDocument/2006/relationships/image"/><Relationship Id="rId6363" Target="embeddings/oleObject3566.bin" Type="http://schemas.openxmlformats.org/officeDocument/2006/relationships/oleObject"/><Relationship Id="rId6364" Target="embeddings/oleObject3567.bin" Type="http://schemas.openxmlformats.org/officeDocument/2006/relationships/oleObject"/><Relationship Id="rId6365" Target="media/image2785.wmf" Type="http://schemas.openxmlformats.org/officeDocument/2006/relationships/image"/><Relationship Id="rId6366" Target="embeddings/oleObject3568.bin" Type="http://schemas.openxmlformats.org/officeDocument/2006/relationships/oleObject"/><Relationship Id="rId6367" Target="media/image2786.wmf" Type="http://schemas.openxmlformats.org/officeDocument/2006/relationships/image"/><Relationship Id="rId6368" Target="embeddings/oleObject3569.bin" Type="http://schemas.openxmlformats.org/officeDocument/2006/relationships/oleObject"/><Relationship Id="rId6369" Target="media/image2787.wmf" Type="http://schemas.openxmlformats.org/officeDocument/2006/relationships/image"/><Relationship Id="rId637" Target="media/image306.wmf" Type="http://schemas.openxmlformats.org/officeDocument/2006/relationships/image"/><Relationship Id="rId6370" Target="embeddings/oleObject3570.bin" Type="http://schemas.openxmlformats.org/officeDocument/2006/relationships/oleObject"/><Relationship Id="rId6371" Target="embeddings/oleObject3571.bin" Type="http://schemas.openxmlformats.org/officeDocument/2006/relationships/oleObject"/><Relationship Id="rId6372" Target="embeddings/oleObject3572.bin" Type="http://schemas.openxmlformats.org/officeDocument/2006/relationships/oleObject"/><Relationship Id="rId6373" Target="embeddings/oleObject3573.bin" Type="http://schemas.openxmlformats.org/officeDocument/2006/relationships/oleObject"/><Relationship Id="rId6374" Target="media/image2788.wmf" Type="http://schemas.openxmlformats.org/officeDocument/2006/relationships/image"/><Relationship Id="rId6375" Target="embeddings/oleObject3574.bin" Type="http://schemas.openxmlformats.org/officeDocument/2006/relationships/oleObject"/><Relationship Id="rId6376" Target="media/image2789.wmf" Type="http://schemas.openxmlformats.org/officeDocument/2006/relationships/image"/><Relationship Id="rId6377" Target="embeddings/oleObject3575.bin" Type="http://schemas.openxmlformats.org/officeDocument/2006/relationships/oleObject"/><Relationship Id="rId6378" Target="embeddings/oleObject3576.bin" Type="http://schemas.openxmlformats.org/officeDocument/2006/relationships/oleObject"/><Relationship Id="rId6379" Target="embeddings/oleObject3577.bin" Type="http://schemas.openxmlformats.org/officeDocument/2006/relationships/oleObject"/><Relationship Id="rId638" Target="embeddings/oleObject324.bin" Type="http://schemas.openxmlformats.org/officeDocument/2006/relationships/oleObject"/><Relationship Id="rId6380" Target="media/image2790.wmf" Type="http://schemas.openxmlformats.org/officeDocument/2006/relationships/image"/><Relationship Id="rId6381" Target="embeddings/oleObject3578.bin" Type="http://schemas.openxmlformats.org/officeDocument/2006/relationships/oleObject"/><Relationship Id="rId6382" Target="media/image2791.wmf" Type="http://schemas.openxmlformats.org/officeDocument/2006/relationships/image"/><Relationship Id="rId6383" Target="embeddings/oleObject3579.bin" Type="http://schemas.openxmlformats.org/officeDocument/2006/relationships/oleObject"/><Relationship Id="rId6384" Target="media/image2792.wmf" Type="http://schemas.openxmlformats.org/officeDocument/2006/relationships/image"/><Relationship Id="rId6385" Target="embeddings/oleObject3580.bin" Type="http://schemas.openxmlformats.org/officeDocument/2006/relationships/oleObject"/><Relationship Id="rId6386" Target="embeddings/oleObject3581.bin" Type="http://schemas.openxmlformats.org/officeDocument/2006/relationships/oleObject"/><Relationship Id="rId6387" Target="media/image2793.wmf" Type="http://schemas.openxmlformats.org/officeDocument/2006/relationships/image"/><Relationship Id="rId6388" Target="embeddings/oleObject3582.bin" Type="http://schemas.openxmlformats.org/officeDocument/2006/relationships/oleObject"/><Relationship Id="rId6389" Target="embeddings/oleObject3583.bin" Type="http://schemas.openxmlformats.org/officeDocument/2006/relationships/oleObject"/><Relationship Id="rId639" Target="media/image307.wmf" Type="http://schemas.openxmlformats.org/officeDocument/2006/relationships/image"/><Relationship Id="rId6390" Target="embeddings/oleObject3584.bin" Type="http://schemas.openxmlformats.org/officeDocument/2006/relationships/oleObject"/><Relationship Id="rId6391" Target="media/image2794.wmf" Type="http://schemas.openxmlformats.org/officeDocument/2006/relationships/image"/><Relationship Id="rId6392" Target="embeddings/oleObject3585.bin" Type="http://schemas.openxmlformats.org/officeDocument/2006/relationships/oleObject"/><Relationship Id="rId6393" Target="embeddings/oleObject3586.bin" Type="http://schemas.openxmlformats.org/officeDocument/2006/relationships/oleObject"/><Relationship Id="rId6394" Target="media/image2795.wmf" Type="http://schemas.openxmlformats.org/officeDocument/2006/relationships/image"/><Relationship Id="rId6395" Target="embeddings/oleObject3587.bin" Type="http://schemas.openxmlformats.org/officeDocument/2006/relationships/oleObject"/><Relationship Id="rId6396" Target="media/image2796.wmf" Type="http://schemas.openxmlformats.org/officeDocument/2006/relationships/image"/><Relationship Id="rId6397" Target="embeddings/oleObject3588.bin" Type="http://schemas.openxmlformats.org/officeDocument/2006/relationships/oleObject"/><Relationship Id="rId6398" Target="embeddings/oleObject3589.bin" Type="http://schemas.openxmlformats.org/officeDocument/2006/relationships/oleObject"/><Relationship Id="rId6399" Target="media/image2797.wmf" Type="http://schemas.openxmlformats.org/officeDocument/2006/relationships/image"/><Relationship Id="rId64" Target="media/image29.wmf" Type="http://schemas.openxmlformats.org/officeDocument/2006/relationships/image"/><Relationship Id="rId640" Target="embeddings/oleObject325.bin" Type="http://schemas.openxmlformats.org/officeDocument/2006/relationships/oleObject"/><Relationship Id="rId6400" Target="embeddings/oleObject3590.bin" Type="http://schemas.openxmlformats.org/officeDocument/2006/relationships/oleObject"/><Relationship Id="rId6401" Target="media/image2798.wmf" Type="http://schemas.openxmlformats.org/officeDocument/2006/relationships/image"/><Relationship Id="rId6402" Target="embeddings/oleObject3591.bin" Type="http://schemas.openxmlformats.org/officeDocument/2006/relationships/oleObject"/><Relationship Id="rId6403" Target="media/image2799.wmf" Type="http://schemas.openxmlformats.org/officeDocument/2006/relationships/image"/><Relationship Id="rId6404" Target="embeddings/oleObject3592.bin" Type="http://schemas.openxmlformats.org/officeDocument/2006/relationships/oleObject"/><Relationship Id="rId6405" Target="media/image2800.wmf" Type="http://schemas.openxmlformats.org/officeDocument/2006/relationships/image"/><Relationship Id="rId6406" Target="embeddings/oleObject3593.bin" Type="http://schemas.openxmlformats.org/officeDocument/2006/relationships/oleObject"/><Relationship Id="rId6407" Target="media/image2801.wmf" Type="http://schemas.openxmlformats.org/officeDocument/2006/relationships/image"/><Relationship Id="rId6408" Target="embeddings/oleObject3594.bin" Type="http://schemas.openxmlformats.org/officeDocument/2006/relationships/oleObject"/><Relationship Id="rId6409" Target="media/image2802.wmf" Type="http://schemas.openxmlformats.org/officeDocument/2006/relationships/image"/><Relationship Id="rId641" Target="media/image308.wmf" Type="http://schemas.openxmlformats.org/officeDocument/2006/relationships/image"/><Relationship Id="rId6410" Target="embeddings/oleObject3595.bin" Type="http://schemas.openxmlformats.org/officeDocument/2006/relationships/oleObject"/><Relationship Id="rId6411" Target="embeddings/oleObject3596.bin" Type="http://schemas.openxmlformats.org/officeDocument/2006/relationships/oleObject"/><Relationship Id="rId6412" Target="embeddings/oleObject3597.bin" Type="http://schemas.openxmlformats.org/officeDocument/2006/relationships/oleObject"/><Relationship Id="rId6413" Target="embeddings/oleObject3598.bin" Type="http://schemas.openxmlformats.org/officeDocument/2006/relationships/oleObject"/><Relationship Id="rId6414" Target="embeddings/oleObject3599.bin" Type="http://schemas.openxmlformats.org/officeDocument/2006/relationships/oleObject"/><Relationship Id="rId6415" Target="embeddings/oleObject3600.bin" Type="http://schemas.openxmlformats.org/officeDocument/2006/relationships/oleObject"/><Relationship Id="rId6416" Target="embeddings/oleObject3601.bin" Type="http://schemas.openxmlformats.org/officeDocument/2006/relationships/oleObject"/><Relationship Id="rId6417" Target="embeddings/oleObject3602.bin" Type="http://schemas.openxmlformats.org/officeDocument/2006/relationships/oleObject"/><Relationship Id="rId6418" Target="embeddings/oleObject3603.bin" Type="http://schemas.openxmlformats.org/officeDocument/2006/relationships/oleObject"/><Relationship Id="rId6419" Target="embeddings/oleObject3604.bin" Type="http://schemas.openxmlformats.org/officeDocument/2006/relationships/oleObject"/><Relationship Id="rId642" Target="embeddings/oleObject326.bin" Type="http://schemas.openxmlformats.org/officeDocument/2006/relationships/oleObject"/><Relationship Id="rId6420" Target="embeddings/oleObject3605.bin" Type="http://schemas.openxmlformats.org/officeDocument/2006/relationships/oleObject"/><Relationship Id="rId6421" Target="embeddings/oleObject3606.bin" Type="http://schemas.openxmlformats.org/officeDocument/2006/relationships/oleObject"/><Relationship Id="rId6422" Target="embeddings/oleObject3607.bin" Type="http://schemas.openxmlformats.org/officeDocument/2006/relationships/oleObject"/><Relationship Id="rId6423" Target="embeddings/oleObject3608.bin" Type="http://schemas.openxmlformats.org/officeDocument/2006/relationships/oleObject"/><Relationship Id="rId6424" Target="embeddings/oleObject3609.bin" Type="http://schemas.openxmlformats.org/officeDocument/2006/relationships/oleObject"/><Relationship Id="rId6425" Target="embeddings/oleObject3610.bin" Type="http://schemas.openxmlformats.org/officeDocument/2006/relationships/oleObject"/><Relationship Id="rId6426" Target="embeddings/oleObject3611.bin" Type="http://schemas.openxmlformats.org/officeDocument/2006/relationships/oleObject"/><Relationship Id="rId6427" Target="embeddings/oleObject3612.bin" Type="http://schemas.openxmlformats.org/officeDocument/2006/relationships/oleObject"/><Relationship Id="rId6428" Target="embeddings/oleObject3613.bin" Type="http://schemas.openxmlformats.org/officeDocument/2006/relationships/oleObject"/><Relationship Id="rId6429" Target="embeddings/oleObject3614.bin" Type="http://schemas.openxmlformats.org/officeDocument/2006/relationships/oleObject"/><Relationship Id="rId643" Target="media/image309.wmf" Type="http://schemas.openxmlformats.org/officeDocument/2006/relationships/image"/><Relationship Id="rId6430" Target="embeddings/oleObject3615.bin" Type="http://schemas.openxmlformats.org/officeDocument/2006/relationships/oleObject"/><Relationship Id="rId6431" Target="media/image2803.wmf" Type="http://schemas.openxmlformats.org/officeDocument/2006/relationships/image"/><Relationship Id="rId6432" Target="embeddings/oleObject3616.bin" Type="http://schemas.openxmlformats.org/officeDocument/2006/relationships/oleObject"/><Relationship Id="rId6433" Target="embeddings/oleObject3617.bin" Type="http://schemas.openxmlformats.org/officeDocument/2006/relationships/oleObject"/><Relationship Id="rId6434" Target="media/image2804.wmf" Type="http://schemas.openxmlformats.org/officeDocument/2006/relationships/image"/><Relationship Id="rId6435" Target="embeddings/oleObject3618.bin" Type="http://schemas.openxmlformats.org/officeDocument/2006/relationships/oleObject"/><Relationship Id="rId6436" Target="embeddings/oleObject3619.bin" Type="http://schemas.openxmlformats.org/officeDocument/2006/relationships/oleObject"/><Relationship Id="rId6437" Target="media/image2805.wmf" Type="http://schemas.openxmlformats.org/officeDocument/2006/relationships/image"/><Relationship Id="rId6438" Target="embeddings/oleObject3620.bin" Type="http://schemas.openxmlformats.org/officeDocument/2006/relationships/oleObject"/><Relationship Id="rId6439" Target="embeddings/oleObject3621.bin" Type="http://schemas.openxmlformats.org/officeDocument/2006/relationships/oleObject"/><Relationship Id="rId644" Target="embeddings/oleObject327.bin" Type="http://schemas.openxmlformats.org/officeDocument/2006/relationships/oleObject"/><Relationship Id="rId6440" Target="embeddings/oleObject3622.bin" Type="http://schemas.openxmlformats.org/officeDocument/2006/relationships/oleObject"/><Relationship Id="rId6441" Target="embeddings/oleObject3623.bin" Type="http://schemas.openxmlformats.org/officeDocument/2006/relationships/oleObject"/><Relationship Id="rId6442" Target="media/image2806.wmf" Type="http://schemas.openxmlformats.org/officeDocument/2006/relationships/image"/><Relationship Id="rId6443" Target="embeddings/oleObject3624.bin" Type="http://schemas.openxmlformats.org/officeDocument/2006/relationships/oleObject"/><Relationship Id="rId6444" Target="media/image2807.wmf" Type="http://schemas.openxmlformats.org/officeDocument/2006/relationships/image"/><Relationship Id="rId6445" Target="embeddings/oleObject3625.bin" Type="http://schemas.openxmlformats.org/officeDocument/2006/relationships/oleObject"/><Relationship Id="rId6446" Target="embeddings/oleObject3626.bin" Type="http://schemas.openxmlformats.org/officeDocument/2006/relationships/oleObject"/><Relationship Id="rId6447" Target="media/image2808.wmf" Type="http://schemas.openxmlformats.org/officeDocument/2006/relationships/image"/><Relationship Id="rId6448" Target="embeddings/oleObject3627.bin" Type="http://schemas.openxmlformats.org/officeDocument/2006/relationships/oleObject"/><Relationship Id="rId6449" Target="media/image2809.wmf" Type="http://schemas.openxmlformats.org/officeDocument/2006/relationships/image"/><Relationship Id="rId645" Target="media/image310.wmf" Type="http://schemas.openxmlformats.org/officeDocument/2006/relationships/image"/><Relationship Id="rId6450" Target="embeddings/oleObject3628.bin" Type="http://schemas.openxmlformats.org/officeDocument/2006/relationships/oleObject"/><Relationship Id="rId6451" Target="media/image2810.wmf" Type="http://schemas.openxmlformats.org/officeDocument/2006/relationships/image"/><Relationship Id="rId6452" Target="embeddings/oleObject3629.bin" Type="http://schemas.openxmlformats.org/officeDocument/2006/relationships/oleObject"/><Relationship Id="rId6453" Target="media/image2811.wmf" Type="http://schemas.openxmlformats.org/officeDocument/2006/relationships/image"/><Relationship Id="rId6454" Target="embeddings/oleObject3630.bin" Type="http://schemas.openxmlformats.org/officeDocument/2006/relationships/oleObject"/><Relationship Id="rId6455" Target="media/image2812.wmf" Type="http://schemas.openxmlformats.org/officeDocument/2006/relationships/image"/><Relationship Id="rId6456" Target="embeddings/oleObject3631.bin" Type="http://schemas.openxmlformats.org/officeDocument/2006/relationships/oleObject"/><Relationship Id="rId6457" Target="media/image2813.wmf" Type="http://schemas.openxmlformats.org/officeDocument/2006/relationships/image"/><Relationship Id="rId6458" Target="embeddings/oleObject3632.bin" Type="http://schemas.openxmlformats.org/officeDocument/2006/relationships/oleObject"/><Relationship Id="rId6459" Target="media/image2814.wmf" Type="http://schemas.openxmlformats.org/officeDocument/2006/relationships/image"/><Relationship Id="rId646" Target="embeddings/oleObject328.bin" Type="http://schemas.openxmlformats.org/officeDocument/2006/relationships/oleObject"/><Relationship Id="rId6460" Target="embeddings/oleObject3633.bin" Type="http://schemas.openxmlformats.org/officeDocument/2006/relationships/oleObject"/><Relationship Id="rId6461" Target="media/image2815.wmf" Type="http://schemas.openxmlformats.org/officeDocument/2006/relationships/image"/><Relationship Id="rId6462" Target="embeddings/oleObject3634.bin" Type="http://schemas.openxmlformats.org/officeDocument/2006/relationships/oleObject"/><Relationship Id="rId6463" Target="media/image2816.wmf" Type="http://schemas.openxmlformats.org/officeDocument/2006/relationships/image"/><Relationship Id="rId6464" Target="embeddings/oleObject3635.bin" Type="http://schemas.openxmlformats.org/officeDocument/2006/relationships/oleObject"/><Relationship Id="rId6465" Target="media/image2817.wmf" Type="http://schemas.openxmlformats.org/officeDocument/2006/relationships/image"/><Relationship Id="rId6466" Target="embeddings/oleObject3636.bin" Type="http://schemas.openxmlformats.org/officeDocument/2006/relationships/oleObject"/><Relationship Id="rId6467" Target="media/image2818.wmf" Type="http://schemas.openxmlformats.org/officeDocument/2006/relationships/image"/><Relationship Id="rId6468" Target="embeddings/oleObject3637.bin" Type="http://schemas.openxmlformats.org/officeDocument/2006/relationships/oleObject"/><Relationship Id="rId6469" Target="embeddings/oleObject3638.bin" Type="http://schemas.openxmlformats.org/officeDocument/2006/relationships/oleObject"/><Relationship Id="rId647" Target="media/image311.wmf" Type="http://schemas.openxmlformats.org/officeDocument/2006/relationships/image"/><Relationship Id="rId6470" Target="media/image2819.wmf" Type="http://schemas.openxmlformats.org/officeDocument/2006/relationships/image"/><Relationship Id="rId6471" Target="embeddings/oleObject3639.bin" Type="http://schemas.openxmlformats.org/officeDocument/2006/relationships/oleObject"/><Relationship Id="rId6472" Target="media/image2820.wmf" Type="http://schemas.openxmlformats.org/officeDocument/2006/relationships/image"/><Relationship Id="rId6473" Target="embeddings/oleObject3640.bin" Type="http://schemas.openxmlformats.org/officeDocument/2006/relationships/oleObject"/><Relationship Id="rId6474" Target="media/image2821.wmf" Type="http://schemas.openxmlformats.org/officeDocument/2006/relationships/image"/><Relationship Id="rId6475" Target="embeddings/oleObject3641.bin" Type="http://schemas.openxmlformats.org/officeDocument/2006/relationships/oleObject"/><Relationship Id="rId6476" Target="embeddings/oleObject3642.bin" Type="http://schemas.openxmlformats.org/officeDocument/2006/relationships/oleObject"/><Relationship Id="rId6477" Target="embeddings/oleObject3643.bin" Type="http://schemas.openxmlformats.org/officeDocument/2006/relationships/oleObject"/><Relationship Id="rId6478" Target="embeddings/oleObject3644.bin" Type="http://schemas.openxmlformats.org/officeDocument/2006/relationships/oleObject"/><Relationship Id="rId6479" Target="media/image2822.wmf" Type="http://schemas.openxmlformats.org/officeDocument/2006/relationships/image"/><Relationship Id="rId648" Target="embeddings/oleObject329.bin" Type="http://schemas.openxmlformats.org/officeDocument/2006/relationships/oleObject"/><Relationship Id="rId6480" Target="embeddings/oleObject3645.bin" Type="http://schemas.openxmlformats.org/officeDocument/2006/relationships/oleObject"/><Relationship Id="rId6481" Target="media/image2823.wmf" Type="http://schemas.openxmlformats.org/officeDocument/2006/relationships/image"/><Relationship Id="rId6482" Target="embeddings/oleObject3646.bin" Type="http://schemas.openxmlformats.org/officeDocument/2006/relationships/oleObject"/><Relationship Id="rId6483" Target="media/image2824.wmf" Type="http://schemas.openxmlformats.org/officeDocument/2006/relationships/image"/><Relationship Id="rId6484" Target="embeddings/oleObject3647.bin" Type="http://schemas.openxmlformats.org/officeDocument/2006/relationships/oleObject"/><Relationship Id="rId6485" Target="media/image2825.wmf" Type="http://schemas.openxmlformats.org/officeDocument/2006/relationships/image"/><Relationship Id="rId6486" Target="embeddings/oleObject3648.bin" Type="http://schemas.openxmlformats.org/officeDocument/2006/relationships/oleObject"/><Relationship Id="rId6487" Target="media/image2826.wmf" Type="http://schemas.openxmlformats.org/officeDocument/2006/relationships/image"/><Relationship Id="rId6488" Target="embeddings/oleObject3649.bin" Type="http://schemas.openxmlformats.org/officeDocument/2006/relationships/oleObject"/><Relationship Id="rId6489" Target="media/image2827.wmf" Type="http://schemas.openxmlformats.org/officeDocument/2006/relationships/image"/><Relationship Id="rId649" Target="media/image312.wmf" Type="http://schemas.openxmlformats.org/officeDocument/2006/relationships/image"/><Relationship Id="rId6490" Target="embeddings/oleObject3650.bin" Type="http://schemas.openxmlformats.org/officeDocument/2006/relationships/oleObject"/><Relationship Id="rId6491" Target="embeddings/oleObject3651.bin" Type="http://schemas.openxmlformats.org/officeDocument/2006/relationships/oleObject"/><Relationship Id="rId6492" Target="media/image2828.wmf" Type="http://schemas.openxmlformats.org/officeDocument/2006/relationships/image"/><Relationship Id="rId6493" Target="embeddings/oleObject3652.bin" Type="http://schemas.openxmlformats.org/officeDocument/2006/relationships/oleObject"/><Relationship Id="rId6494" Target="media/image2829.wmf" Type="http://schemas.openxmlformats.org/officeDocument/2006/relationships/image"/><Relationship Id="rId6495" Target="embeddings/oleObject3653.bin" Type="http://schemas.openxmlformats.org/officeDocument/2006/relationships/oleObject"/><Relationship Id="rId6496" Target="media/image2830.wmf" Type="http://schemas.openxmlformats.org/officeDocument/2006/relationships/image"/><Relationship Id="rId6497" Target="embeddings/oleObject3654.bin" Type="http://schemas.openxmlformats.org/officeDocument/2006/relationships/oleObject"/><Relationship Id="rId6498" Target="embeddings/oleObject3655.bin" Type="http://schemas.openxmlformats.org/officeDocument/2006/relationships/oleObject"/><Relationship Id="rId6499" Target="media/image2831.wmf" Type="http://schemas.openxmlformats.org/officeDocument/2006/relationships/image"/><Relationship Id="rId65" Target="embeddings/oleObject28.bin" Type="http://schemas.openxmlformats.org/officeDocument/2006/relationships/oleObject"/><Relationship Id="rId650" Target="embeddings/oleObject330.bin" Type="http://schemas.openxmlformats.org/officeDocument/2006/relationships/oleObject"/><Relationship Id="rId6500" Target="embeddings/oleObject3656.bin" Type="http://schemas.openxmlformats.org/officeDocument/2006/relationships/oleObject"/><Relationship Id="rId6501" Target="media/image2832.wmf" Type="http://schemas.openxmlformats.org/officeDocument/2006/relationships/image"/><Relationship Id="rId6502" Target="embeddings/oleObject3657.bin" Type="http://schemas.openxmlformats.org/officeDocument/2006/relationships/oleObject"/><Relationship Id="rId6503" Target="media/image2833.wmf" Type="http://schemas.openxmlformats.org/officeDocument/2006/relationships/image"/><Relationship Id="rId6504" Target="embeddings/oleObject3658.bin" Type="http://schemas.openxmlformats.org/officeDocument/2006/relationships/oleObject"/><Relationship Id="rId6505" Target="media/image2834.wmf" Type="http://schemas.openxmlformats.org/officeDocument/2006/relationships/image"/><Relationship Id="rId6506" Target="embeddings/oleObject3659.bin" Type="http://schemas.openxmlformats.org/officeDocument/2006/relationships/oleObject"/><Relationship Id="rId6507" Target="media/image2835.wmf" Type="http://schemas.openxmlformats.org/officeDocument/2006/relationships/image"/><Relationship Id="rId6508" Target="embeddings/oleObject3660.bin" Type="http://schemas.openxmlformats.org/officeDocument/2006/relationships/oleObject"/><Relationship Id="rId6509" Target="media/image2836.wmf" Type="http://schemas.openxmlformats.org/officeDocument/2006/relationships/image"/><Relationship Id="rId651" Target="media/image313.wmf" Type="http://schemas.openxmlformats.org/officeDocument/2006/relationships/image"/><Relationship Id="rId6510" Target="embeddings/oleObject3661.bin" Type="http://schemas.openxmlformats.org/officeDocument/2006/relationships/oleObject"/><Relationship Id="rId6511" Target="media/image2837.wmf" Type="http://schemas.openxmlformats.org/officeDocument/2006/relationships/image"/><Relationship Id="rId6512" Target="embeddings/oleObject3662.bin" Type="http://schemas.openxmlformats.org/officeDocument/2006/relationships/oleObject"/><Relationship Id="rId6513" Target="media/image2838.wmf" Type="http://schemas.openxmlformats.org/officeDocument/2006/relationships/image"/><Relationship Id="rId6514" Target="embeddings/oleObject3663.bin" Type="http://schemas.openxmlformats.org/officeDocument/2006/relationships/oleObject"/><Relationship Id="rId6515" Target="media/image2839.wmf" Type="http://schemas.openxmlformats.org/officeDocument/2006/relationships/image"/><Relationship Id="rId6516" Target="embeddings/oleObject3664.bin" Type="http://schemas.openxmlformats.org/officeDocument/2006/relationships/oleObject"/><Relationship Id="rId6517" Target="media/image2840.wmf" Type="http://schemas.openxmlformats.org/officeDocument/2006/relationships/image"/><Relationship Id="rId6518" Target="embeddings/oleObject3665.bin" Type="http://schemas.openxmlformats.org/officeDocument/2006/relationships/oleObject"/><Relationship Id="rId6519" Target="media/image2841.wmf" Type="http://schemas.openxmlformats.org/officeDocument/2006/relationships/image"/><Relationship Id="rId652" Target="embeddings/oleObject331.bin" Type="http://schemas.openxmlformats.org/officeDocument/2006/relationships/oleObject"/><Relationship Id="rId6520" Target="embeddings/oleObject3666.bin" Type="http://schemas.openxmlformats.org/officeDocument/2006/relationships/oleObject"/><Relationship Id="rId6521" Target="media/image2842.wmf" Type="http://schemas.openxmlformats.org/officeDocument/2006/relationships/image"/><Relationship Id="rId6522" Target="embeddings/oleObject3667.bin" Type="http://schemas.openxmlformats.org/officeDocument/2006/relationships/oleObject"/><Relationship Id="rId6523" Target="media/image2843.wmf" Type="http://schemas.openxmlformats.org/officeDocument/2006/relationships/image"/><Relationship Id="rId6524" Target="embeddings/oleObject3668.bin" Type="http://schemas.openxmlformats.org/officeDocument/2006/relationships/oleObject"/><Relationship Id="rId6525" Target="embeddings/oleObject3669.bin" Type="http://schemas.openxmlformats.org/officeDocument/2006/relationships/oleObject"/><Relationship Id="rId6526" Target="media/image2844.wmf" Type="http://schemas.openxmlformats.org/officeDocument/2006/relationships/image"/><Relationship Id="rId6527" Target="embeddings/oleObject3670.bin" Type="http://schemas.openxmlformats.org/officeDocument/2006/relationships/oleObject"/><Relationship Id="rId6528" Target="embeddings/oleObject3671.bin" Type="http://schemas.openxmlformats.org/officeDocument/2006/relationships/oleObject"/><Relationship Id="rId6529" Target="media/image2845.png" Type="http://schemas.openxmlformats.org/officeDocument/2006/relationships/image"/><Relationship Id="rId653" Target="media/image314.wmf" Type="http://schemas.openxmlformats.org/officeDocument/2006/relationships/image"/><Relationship Id="rId6530" Target="media/image2846.wmf" Type="http://schemas.openxmlformats.org/officeDocument/2006/relationships/image"/><Relationship Id="rId6531" Target="embeddings/oleObject3672.bin" Type="http://schemas.openxmlformats.org/officeDocument/2006/relationships/oleObject"/><Relationship Id="rId6532" Target="media/image2847.wmf" Type="http://schemas.openxmlformats.org/officeDocument/2006/relationships/image"/><Relationship Id="rId6533" Target="embeddings/oleObject3673.bin" Type="http://schemas.openxmlformats.org/officeDocument/2006/relationships/oleObject"/><Relationship Id="rId6534" Target="media/image2848.wmf" Type="http://schemas.openxmlformats.org/officeDocument/2006/relationships/image"/><Relationship Id="rId6535" Target="embeddings/oleObject3674.bin" Type="http://schemas.openxmlformats.org/officeDocument/2006/relationships/oleObject"/><Relationship Id="rId6536" Target="media/image2849.wmf" Type="http://schemas.openxmlformats.org/officeDocument/2006/relationships/image"/><Relationship Id="rId6537" Target="embeddings/oleObject3675.bin" Type="http://schemas.openxmlformats.org/officeDocument/2006/relationships/oleObject"/><Relationship Id="rId6538" Target="media/image2850.wmf" Type="http://schemas.openxmlformats.org/officeDocument/2006/relationships/image"/><Relationship Id="rId6539" Target="embeddings/oleObject3676.bin" Type="http://schemas.openxmlformats.org/officeDocument/2006/relationships/oleObject"/><Relationship Id="rId654" Target="embeddings/oleObject332.bin" Type="http://schemas.openxmlformats.org/officeDocument/2006/relationships/oleObject"/><Relationship Id="rId6540" Target="media/image2851.wmf" Type="http://schemas.openxmlformats.org/officeDocument/2006/relationships/image"/><Relationship Id="rId6541" Target="embeddings/oleObject3677.bin" Type="http://schemas.openxmlformats.org/officeDocument/2006/relationships/oleObject"/><Relationship Id="rId6542" Target="media/image2852.wmf" Type="http://schemas.openxmlformats.org/officeDocument/2006/relationships/image"/><Relationship Id="rId6543" Target="embeddings/oleObject3678.bin" Type="http://schemas.openxmlformats.org/officeDocument/2006/relationships/oleObject"/><Relationship Id="rId6544" Target="media/image2853.wmf" Type="http://schemas.openxmlformats.org/officeDocument/2006/relationships/image"/><Relationship Id="rId6545" Target="embeddings/oleObject3679.bin" Type="http://schemas.openxmlformats.org/officeDocument/2006/relationships/oleObject"/><Relationship Id="rId6546" Target="media/image2854.wmf" Type="http://schemas.openxmlformats.org/officeDocument/2006/relationships/image"/><Relationship Id="rId6547" Target="embeddings/oleObject3680.bin" Type="http://schemas.openxmlformats.org/officeDocument/2006/relationships/oleObject"/><Relationship Id="rId6548" Target="media/image2855.wmf" Type="http://schemas.openxmlformats.org/officeDocument/2006/relationships/image"/><Relationship Id="rId6549" Target="embeddings/oleObject3681.bin" Type="http://schemas.openxmlformats.org/officeDocument/2006/relationships/oleObject"/><Relationship Id="rId655" Target="media/image315.wmf" Type="http://schemas.openxmlformats.org/officeDocument/2006/relationships/image"/><Relationship Id="rId6550" Target="media/image2856.wmf" Type="http://schemas.openxmlformats.org/officeDocument/2006/relationships/image"/><Relationship Id="rId6551" Target="embeddings/oleObject3682.bin" Type="http://schemas.openxmlformats.org/officeDocument/2006/relationships/oleObject"/><Relationship Id="rId6552" Target="media/image2857.wmf" Type="http://schemas.openxmlformats.org/officeDocument/2006/relationships/image"/><Relationship Id="rId6553" Target="embeddings/oleObject3683.bin" Type="http://schemas.openxmlformats.org/officeDocument/2006/relationships/oleObject"/><Relationship Id="rId6554" Target="media/image2858.wmf" Type="http://schemas.openxmlformats.org/officeDocument/2006/relationships/image"/><Relationship Id="rId6555" Target="embeddings/oleObject3684.bin" Type="http://schemas.openxmlformats.org/officeDocument/2006/relationships/oleObject"/><Relationship Id="rId6556" Target="media/image2859.wmf" Type="http://schemas.openxmlformats.org/officeDocument/2006/relationships/image"/><Relationship Id="rId6557" Target="embeddings/oleObject3685.bin" Type="http://schemas.openxmlformats.org/officeDocument/2006/relationships/oleObject"/><Relationship Id="rId6558" Target="media/image2860.wmf" Type="http://schemas.openxmlformats.org/officeDocument/2006/relationships/image"/><Relationship Id="rId6559" Target="embeddings/oleObject3686.bin" Type="http://schemas.openxmlformats.org/officeDocument/2006/relationships/oleObject"/><Relationship Id="rId656" Target="embeddings/oleObject333.bin" Type="http://schemas.openxmlformats.org/officeDocument/2006/relationships/oleObject"/><Relationship Id="rId6560" Target="media/image2861.wmf" Type="http://schemas.openxmlformats.org/officeDocument/2006/relationships/image"/><Relationship Id="rId6561" Target="embeddings/oleObject3687.bin" Type="http://schemas.openxmlformats.org/officeDocument/2006/relationships/oleObject"/><Relationship Id="rId6562" Target="media/image2862.png" Type="http://schemas.openxmlformats.org/officeDocument/2006/relationships/image"/><Relationship Id="rId6563" Target="media/image2863.wmf" Type="http://schemas.openxmlformats.org/officeDocument/2006/relationships/image"/><Relationship Id="rId6564" Target="embeddings/oleObject3688.bin" Type="http://schemas.openxmlformats.org/officeDocument/2006/relationships/oleObject"/><Relationship Id="rId6565" Target="media/image2864.wmf" Type="http://schemas.openxmlformats.org/officeDocument/2006/relationships/image"/><Relationship Id="rId6566" Target="embeddings/oleObject3689.bin" Type="http://schemas.openxmlformats.org/officeDocument/2006/relationships/oleObject"/><Relationship Id="rId6567" Target="media/image2865.wmf" Type="http://schemas.openxmlformats.org/officeDocument/2006/relationships/image"/><Relationship Id="rId6568" Target="embeddings/oleObject3690.bin" Type="http://schemas.openxmlformats.org/officeDocument/2006/relationships/oleObject"/><Relationship Id="rId6569" Target="embeddings/oleObject3691.bin" Type="http://schemas.openxmlformats.org/officeDocument/2006/relationships/oleObject"/><Relationship Id="rId657" Target="media/image316.wmf" Type="http://schemas.openxmlformats.org/officeDocument/2006/relationships/image"/><Relationship Id="rId6570" Target="media/image2866.wmf" Type="http://schemas.openxmlformats.org/officeDocument/2006/relationships/image"/><Relationship Id="rId6571" Target="embeddings/oleObject3692.bin" Type="http://schemas.openxmlformats.org/officeDocument/2006/relationships/oleObject"/><Relationship Id="rId6572" Target="media/image2867.wmf" Type="http://schemas.openxmlformats.org/officeDocument/2006/relationships/image"/><Relationship Id="rId6573" Target="embeddings/oleObject3693.bin" Type="http://schemas.openxmlformats.org/officeDocument/2006/relationships/oleObject"/><Relationship Id="rId6574" Target="media/image2868.wmf" Type="http://schemas.openxmlformats.org/officeDocument/2006/relationships/image"/><Relationship Id="rId6575" Target="embeddings/oleObject3694.bin" Type="http://schemas.openxmlformats.org/officeDocument/2006/relationships/oleObject"/><Relationship Id="rId6576" Target="media/image2869.wmf" Type="http://schemas.openxmlformats.org/officeDocument/2006/relationships/image"/><Relationship Id="rId6577" Target="embeddings/oleObject3695.bin" Type="http://schemas.openxmlformats.org/officeDocument/2006/relationships/oleObject"/><Relationship Id="rId6578" Target="media/image2870.wmf" Type="http://schemas.openxmlformats.org/officeDocument/2006/relationships/image"/><Relationship Id="rId6579" Target="embeddings/oleObject3696.bin" Type="http://schemas.openxmlformats.org/officeDocument/2006/relationships/oleObject"/><Relationship Id="rId658" Target="embeddings/oleObject334.bin" Type="http://schemas.openxmlformats.org/officeDocument/2006/relationships/oleObject"/><Relationship Id="rId6580" Target="media/image2871.wmf" Type="http://schemas.openxmlformats.org/officeDocument/2006/relationships/image"/><Relationship Id="rId6581" Target="embeddings/oleObject3697.bin" Type="http://schemas.openxmlformats.org/officeDocument/2006/relationships/oleObject"/><Relationship Id="rId6582" Target="media/image2872.wmf" Type="http://schemas.openxmlformats.org/officeDocument/2006/relationships/image"/><Relationship Id="rId6583" Target="embeddings/oleObject3698.bin" Type="http://schemas.openxmlformats.org/officeDocument/2006/relationships/oleObject"/><Relationship Id="rId6584" Target="media/image2873.wmf" Type="http://schemas.openxmlformats.org/officeDocument/2006/relationships/image"/><Relationship Id="rId6585" Target="embeddings/oleObject3699.bin" Type="http://schemas.openxmlformats.org/officeDocument/2006/relationships/oleObject"/><Relationship Id="rId6586" Target="media/image2874.wmf" Type="http://schemas.openxmlformats.org/officeDocument/2006/relationships/image"/><Relationship Id="rId6587" Target="embeddings/oleObject3700.bin" Type="http://schemas.openxmlformats.org/officeDocument/2006/relationships/oleObject"/><Relationship Id="rId6588" Target="media/image2875.wmf" Type="http://schemas.openxmlformats.org/officeDocument/2006/relationships/image"/><Relationship Id="rId6589" Target="embeddings/oleObject3701.bin" Type="http://schemas.openxmlformats.org/officeDocument/2006/relationships/oleObject"/><Relationship Id="rId659" Target="media/image317.wmf" Type="http://schemas.openxmlformats.org/officeDocument/2006/relationships/image"/><Relationship Id="rId6590" Target="media/image2876.wmf" Type="http://schemas.openxmlformats.org/officeDocument/2006/relationships/image"/><Relationship Id="rId6591" Target="embeddings/oleObject3702.bin" Type="http://schemas.openxmlformats.org/officeDocument/2006/relationships/oleObject"/><Relationship Id="rId6592" Target="media/image2877.wmf" Type="http://schemas.openxmlformats.org/officeDocument/2006/relationships/image"/><Relationship Id="rId6593" Target="embeddings/oleObject3703.bin" Type="http://schemas.openxmlformats.org/officeDocument/2006/relationships/oleObject"/><Relationship Id="rId6594" Target="media/image2878.wmf" Type="http://schemas.openxmlformats.org/officeDocument/2006/relationships/image"/><Relationship Id="rId6595" Target="embeddings/oleObject3704.bin" Type="http://schemas.openxmlformats.org/officeDocument/2006/relationships/oleObject"/><Relationship Id="rId6596" Target="media/image2879.wmf" Type="http://schemas.openxmlformats.org/officeDocument/2006/relationships/image"/><Relationship Id="rId6597" Target="embeddings/oleObject3705.bin" Type="http://schemas.openxmlformats.org/officeDocument/2006/relationships/oleObject"/><Relationship Id="rId6598" Target="media/image2880.wmf" Type="http://schemas.openxmlformats.org/officeDocument/2006/relationships/image"/><Relationship Id="rId6599" Target="embeddings/oleObject3706.bin" Type="http://schemas.openxmlformats.org/officeDocument/2006/relationships/oleObject"/><Relationship Id="rId66" Target="media/image30.wmf" Type="http://schemas.openxmlformats.org/officeDocument/2006/relationships/image"/><Relationship Id="rId660" Target="embeddings/oleObject335.bin" Type="http://schemas.openxmlformats.org/officeDocument/2006/relationships/oleObject"/><Relationship Id="rId6600" Target="media/image2881.wmf" Type="http://schemas.openxmlformats.org/officeDocument/2006/relationships/image"/><Relationship Id="rId6601" Target="embeddings/oleObject3707.bin" Type="http://schemas.openxmlformats.org/officeDocument/2006/relationships/oleObject"/><Relationship Id="rId6602" Target="media/image2882.wmf" Type="http://schemas.openxmlformats.org/officeDocument/2006/relationships/image"/><Relationship Id="rId6603" Target="embeddings/oleObject3708.bin" Type="http://schemas.openxmlformats.org/officeDocument/2006/relationships/oleObject"/><Relationship Id="rId6604" Target="media/image2883.wmf" Type="http://schemas.openxmlformats.org/officeDocument/2006/relationships/image"/><Relationship Id="rId6605" Target="embeddings/oleObject3709.bin" Type="http://schemas.openxmlformats.org/officeDocument/2006/relationships/oleObject"/><Relationship Id="rId6606" Target="media/image2884.wmf" Type="http://schemas.openxmlformats.org/officeDocument/2006/relationships/image"/><Relationship Id="rId6607" Target="embeddings/oleObject3710.bin" Type="http://schemas.openxmlformats.org/officeDocument/2006/relationships/oleObject"/><Relationship Id="rId6608" Target="media/image2885.wmf" Type="http://schemas.openxmlformats.org/officeDocument/2006/relationships/image"/><Relationship Id="rId6609" Target="embeddings/oleObject3711.bin" Type="http://schemas.openxmlformats.org/officeDocument/2006/relationships/oleObject"/><Relationship Id="rId661" Target="media/image318.wmf" Type="http://schemas.openxmlformats.org/officeDocument/2006/relationships/image"/><Relationship Id="rId6610" Target="media/image2886.wmf" Type="http://schemas.openxmlformats.org/officeDocument/2006/relationships/image"/><Relationship Id="rId6611" Target="embeddings/oleObject3712.bin" Type="http://schemas.openxmlformats.org/officeDocument/2006/relationships/oleObject"/><Relationship Id="rId6612" Target="media/image2887.wmf" Type="http://schemas.openxmlformats.org/officeDocument/2006/relationships/image"/><Relationship Id="rId6613" Target="embeddings/oleObject3713.bin" Type="http://schemas.openxmlformats.org/officeDocument/2006/relationships/oleObject"/><Relationship Id="rId6614" Target="media/image2888.wmf" Type="http://schemas.openxmlformats.org/officeDocument/2006/relationships/image"/><Relationship Id="rId6615" Target="embeddings/oleObject3714.bin" Type="http://schemas.openxmlformats.org/officeDocument/2006/relationships/oleObject"/><Relationship Id="rId6616" Target="media/image2889.wmf" Type="http://schemas.openxmlformats.org/officeDocument/2006/relationships/image"/><Relationship Id="rId6617" Target="embeddings/oleObject3715.bin" Type="http://schemas.openxmlformats.org/officeDocument/2006/relationships/oleObject"/><Relationship Id="rId6618" Target="media/image2890.wmf" Type="http://schemas.openxmlformats.org/officeDocument/2006/relationships/image"/><Relationship Id="rId6619" Target="embeddings/oleObject3716.bin" Type="http://schemas.openxmlformats.org/officeDocument/2006/relationships/oleObject"/><Relationship Id="rId662" Target="embeddings/oleObject336.bin" Type="http://schemas.openxmlformats.org/officeDocument/2006/relationships/oleObject"/><Relationship Id="rId6620" Target="media/image2891.wmf" Type="http://schemas.openxmlformats.org/officeDocument/2006/relationships/image"/><Relationship Id="rId6621" Target="embeddings/oleObject3717.bin" Type="http://schemas.openxmlformats.org/officeDocument/2006/relationships/oleObject"/><Relationship Id="rId6622" Target="media/image2892.wmf" Type="http://schemas.openxmlformats.org/officeDocument/2006/relationships/image"/><Relationship Id="rId6623" Target="embeddings/oleObject3718.bin" Type="http://schemas.openxmlformats.org/officeDocument/2006/relationships/oleObject"/><Relationship Id="rId6624" Target="media/image2893.wmf" Type="http://schemas.openxmlformats.org/officeDocument/2006/relationships/image"/><Relationship Id="rId6625" Target="embeddings/oleObject3719.bin" Type="http://schemas.openxmlformats.org/officeDocument/2006/relationships/oleObject"/><Relationship Id="rId6626" Target="media/image2894.wmf" Type="http://schemas.openxmlformats.org/officeDocument/2006/relationships/image"/><Relationship Id="rId6627" Target="embeddings/oleObject3720.bin" Type="http://schemas.openxmlformats.org/officeDocument/2006/relationships/oleObject"/><Relationship Id="rId6628" Target="media/image2895.wmf" Type="http://schemas.openxmlformats.org/officeDocument/2006/relationships/image"/><Relationship Id="rId6629" Target="embeddings/oleObject3721.bin" Type="http://schemas.openxmlformats.org/officeDocument/2006/relationships/oleObject"/><Relationship Id="rId663" Target="media/image319.png" Type="http://schemas.openxmlformats.org/officeDocument/2006/relationships/image"/><Relationship Id="rId6630" Target="media/image2896.wmf" Type="http://schemas.openxmlformats.org/officeDocument/2006/relationships/image"/><Relationship Id="rId6631" Target="embeddings/oleObject3722.bin" Type="http://schemas.openxmlformats.org/officeDocument/2006/relationships/oleObject"/><Relationship Id="rId6632" Target="media/image2897.wmf" Type="http://schemas.openxmlformats.org/officeDocument/2006/relationships/image"/><Relationship Id="rId6633" Target="embeddings/oleObject3723.bin" Type="http://schemas.openxmlformats.org/officeDocument/2006/relationships/oleObject"/><Relationship Id="rId6634" Target="media/image2898.wmf" Type="http://schemas.openxmlformats.org/officeDocument/2006/relationships/image"/><Relationship Id="rId6635" Target="embeddings/oleObject3724.bin" Type="http://schemas.openxmlformats.org/officeDocument/2006/relationships/oleObject"/><Relationship Id="rId6636" Target="media/image2899.wmf" Type="http://schemas.openxmlformats.org/officeDocument/2006/relationships/image"/><Relationship Id="rId6637" Target="embeddings/oleObject3725.bin" Type="http://schemas.openxmlformats.org/officeDocument/2006/relationships/oleObject"/><Relationship Id="rId6638" Target="media/image2900.wmf" Type="http://schemas.openxmlformats.org/officeDocument/2006/relationships/image"/><Relationship Id="rId6639" Target="embeddings/oleObject3726.bin" Type="http://schemas.openxmlformats.org/officeDocument/2006/relationships/oleObject"/><Relationship Id="rId664" Target="media/image320.wmf" Type="http://schemas.openxmlformats.org/officeDocument/2006/relationships/image"/><Relationship Id="rId6640" Target="media/image2901.wmf" Type="http://schemas.openxmlformats.org/officeDocument/2006/relationships/image"/><Relationship Id="rId6641" Target="embeddings/oleObject3727.bin" Type="http://schemas.openxmlformats.org/officeDocument/2006/relationships/oleObject"/><Relationship Id="rId6642" Target="media/image2902.wmf" Type="http://schemas.openxmlformats.org/officeDocument/2006/relationships/image"/><Relationship Id="rId6643" Target="embeddings/oleObject3728.bin" Type="http://schemas.openxmlformats.org/officeDocument/2006/relationships/oleObject"/><Relationship Id="rId6644" Target="embeddings/oleObject3729.bin" Type="http://schemas.openxmlformats.org/officeDocument/2006/relationships/oleObject"/><Relationship Id="rId6645" Target="media/image2903.wmf" Type="http://schemas.openxmlformats.org/officeDocument/2006/relationships/image"/><Relationship Id="rId6646" Target="embeddings/oleObject3730.bin" Type="http://schemas.openxmlformats.org/officeDocument/2006/relationships/oleObject"/><Relationship Id="rId6647" Target="media/image2904.wmf" Type="http://schemas.openxmlformats.org/officeDocument/2006/relationships/image"/><Relationship Id="rId6648" Target="embeddings/oleObject3731.bin" Type="http://schemas.openxmlformats.org/officeDocument/2006/relationships/oleObject"/><Relationship Id="rId6649" Target="media/image2905.png" Type="http://schemas.openxmlformats.org/officeDocument/2006/relationships/image"/><Relationship Id="rId665" Target="embeddings/oleObject337.bin" Type="http://schemas.openxmlformats.org/officeDocument/2006/relationships/oleObject"/><Relationship Id="rId6650" Target="media/image2906.wmf" Type="http://schemas.openxmlformats.org/officeDocument/2006/relationships/image"/><Relationship Id="rId6651" Target="embeddings/oleObject3732.bin" Type="http://schemas.openxmlformats.org/officeDocument/2006/relationships/oleObject"/><Relationship Id="rId6652" Target="media/image2907.wmf" Type="http://schemas.openxmlformats.org/officeDocument/2006/relationships/image"/><Relationship Id="rId6653" Target="embeddings/oleObject3733.bin" Type="http://schemas.openxmlformats.org/officeDocument/2006/relationships/oleObject"/><Relationship Id="rId6654" Target="media/image2908.wmf" Type="http://schemas.openxmlformats.org/officeDocument/2006/relationships/image"/><Relationship Id="rId6655" Target="embeddings/oleObject3734.bin" Type="http://schemas.openxmlformats.org/officeDocument/2006/relationships/oleObject"/><Relationship Id="rId6656" Target="media/image2909.wmf" Type="http://schemas.openxmlformats.org/officeDocument/2006/relationships/image"/><Relationship Id="rId6657" Target="embeddings/oleObject3735.bin" Type="http://schemas.openxmlformats.org/officeDocument/2006/relationships/oleObject"/><Relationship Id="rId6658" Target="media/image2910.wmf" Type="http://schemas.openxmlformats.org/officeDocument/2006/relationships/image"/><Relationship Id="rId6659" Target="embeddings/oleObject3736.bin" Type="http://schemas.openxmlformats.org/officeDocument/2006/relationships/oleObject"/><Relationship Id="rId666" Target="media/image321.wmf" Type="http://schemas.openxmlformats.org/officeDocument/2006/relationships/image"/><Relationship Id="rId6660" Target="media/image2911.wmf" Type="http://schemas.openxmlformats.org/officeDocument/2006/relationships/image"/><Relationship Id="rId6661" Target="embeddings/oleObject3737.bin" Type="http://schemas.openxmlformats.org/officeDocument/2006/relationships/oleObject"/><Relationship Id="rId6662" Target="media/image2912.wmf" Type="http://schemas.openxmlformats.org/officeDocument/2006/relationships/image"/><Relationship Id="rId6663" Target="embeddings/oleObject3738.bin" Type="http://schemas.openxmlformats.org/officeDocument/2006/relationships/oleObject"/><Relationship Id="rId6664" Target="media/image2913.wmf" Type="http://schemas.openxmlformats.org/officeDocument/2006/relationships/image"/><Relationship Id="rId6665" Target="embeddings/oleObject3739.bin" Type="http://schemas.openxmlformats.org/officeDocument/2006/relationships/oleObject"/><Relationship Id="rId6666" Target="media/image2914.wmf" Type="http://schemas.openxmlformats.org/officeDocument/2006/relationships/image"/><Relationship Id="rId6667" Target="embeddings/oleObject3740.bin" Type="http://schemas.openxmlformats.org/officeDocument/2006/relationships/oleObject"/><Relationship Id="rId6668" Target="media/image2915.wmf" Type="http://schemas.openxmlformats.org/officeDocument/2006/relationships/image"/><Relationship Id="rId6669" Target="embeddings/oleObject3741.bin" Type="http://schemas.openxmlformats.org/officeDocument/2006/relationships/oleObject"/><Relationship Id="rId667" Target="embeddings/oleObject338.bin" Type="http://schemas.openxmlformats.org/officeDocument/2006/relationships/oleObject"/><Relationship Id="rId6670" Target="media/image2916.wmf" Type="http://schemas.openxmlformats.org/officeDocument/2006/relationships/image"/><Relationship Id="rId6671" Target="embeddings/oleObject3742.bin" Type="http://schemas.openxmlformats.org/officeDocument/2006/relationships/oleObject"/><Relationship Id="rId6672" Target="media/image2917.wmf" Type="http://schemas.openxmlformats.org/officeDocument/2006/relationships/image"/><Relationship Id="rId6673" Target="embeddings/oleObject3743.bin" Type="http://schemas.openxmlformats.org/officeDocument/2006/relationships/oleObject"/><Relationship Id="rId6674" Target="media/image2918.wmf" Type="http://schemas.openxmlformats.org/officeDocument/2006/relationships/image"/><Relationship Id="rId6675" Target="embeddings/oleObject3744.bin" Type="http://schemas.openxmlformats.org/officeDocument/2006/relationships/oleObject"/><Relationship Id="rId6676" Target="media/image2919.wmf" Type="http://schemas.openxmlformats.org/officeDocument/2006/relationships/image"/><Relationship Id="rId6677" Target="embeddings/oleObject3745.bin" Type="http://schemas.openxmlformats.org/officeDocument/2006/relationships/oleObject"/><Relationship Id="rId6678" Target="media/image2920.wmf" Type="http://schemas.openxmlformats.org/officeDocument/2006/relationships/image"/><Relationship Id="rId6679" Target="embeddings/oleObject3746.bin" Type="http://schemas.openxmlformats.org/officeDocument/2006/relationships/oleObject"/><Relationship Id="rId668" Target="media/image322.wmf" Type="http://schemas.openxmlformats.org/officeDocument/2006/relationships/image"/><Relationship Id="rId6680" Target="media/image2921.wmf" Type="http://schemas.openxmlformats.org/officeDocument/2006/relationships/image"/><Relationship Id="rId6681" Target="embeddings/oleObject3747.bin" Type="http://schemas.openxmlformats.org/officeDocument/2006/relationships/oleObject"/><Relationship Id="rId6682" Target="media/image2922.wmf" Type="http://schemas.openxmlformats.org/officeDocument/2006/relationships/image"/><Relationship Id="rId6683" Target="embeddings/oleObject3748.bin" Type="http://schemas.openxmlformats.org/officeDocument/2006/relationships/oleObject"/><Relationship Id="rId6684" Target="media/image2923.wmf" Type="http://schemas.openxmlformats.org/officeDocument/2006/relationships/image"/><Relationship Id="rId6685" Target="embeddings/oleObject3749.bin" Type="http://schemas.openxmlformats.org/officeDocument/2006/relationships/oleObject"/><Relationship Id="rId6686" Target="media/image2924.wmf" Type="http://schemas.openxmlformats.org/officeDocument/2006/relationships/image"/><Relationship Id="rId6687" Target="embeddings/oleObject3750.bin" Type="http://schemas.openxmlformats.org/officeDocument/2006/relationships/oleObject"/><Relationship Id="rId6688" Target="media/image2925.wmf" Type="http://schemas.openxmlformats.org/officeDocument/2006/relationships/image"/><Relationship Id="rId6689" Target="embeddings/oleObject3751.bin" Type="http://schemas.openxmlformats.org/officeDocument/2006/relationships/oleObject"/><Relationship Id="rId669" Target="embeddings/oleObject339.bin" Type="http://schemas.openxmlformats.org/officeDocument/2006/relationships/oleObject"/><Relationship Id="rId6690" Target="media/image2926.wmf" Type="http://schemas.openxmlformats.org/officeDocument/2006/relationships/image"/><Relationship Id="rId6691" Target="embeddings/oleObject3752.bin" Type="http://schemas.openxmlformats.org/officeDocument/2006/relationships/oleObject"/><Relationship Id="rId6692" Target="media/image2927.wmf" Type="http://schemas.openxmlformats.org/officeDocument/2006/relationships/image"/><Relationship Id="rId6693" Target="embeddings/oleObject3753.bin" Type="http://schemas.openxmlformats.org/officeDocument/2006/relationships/oleObject"/><Relationship Id="rId6694" Target="media/image2928.wmf" Type="http://schemas.openxmlformats.org/officeDocument/2006/relationships/image"/><Relationship Id="rId6695" Target="embeddings/oleObject3754.bin" Type="http://schemas.openxmlformats.org/officeDocument/2006/relationships/oleObject"/><Relationship Id="rId6696" Target="media/image2929.wmf" Type="http://schemas.openxmlformats.org/officeDocument/2006/relationships/image"/><Relationship Id="rId6697" Target="embeddings/oleObject3755.bin" Type="http://schemas.openxmlformats.org/officeDocument/2006/relationships/oleObject"/><Relationship Id="rId6698" Target="media/image2930.wmf" Type="http://schemas.openxmlformats.org/officeDocument/2006/relationships/image"/><Relationship Id="rId6699" Target="embeddings/oleObject3756.bin" Type="http://schemas.openxmlformats.org/officeDocument/2006/relationships/oleObject"/><Relationship Id="rId67" Target="embeddings/oleObject29.bin" Type="http://schemas.openxmlformats.org/officeDocument/2006/relationships/oleObject"/><Relationship Id="rId670" Target="media/image323.wmf" Type="http://schemas.openxmlformats.org/officeDocument/2006/relationships/image"/><Relationship Id="rId6700" Target="media/image2931.wmf" Type="http://schemas.openxmlformats.org/officeDocument/2006/relationships/image"/><Relationship Id="rId6701" Target="embeddings/oleObject3757.bin" Type="http://schemas.openxmlformats.org/officeDocument/2006/relationships/oleObject"/><Relationship Id="rId6702" Target="media/image2932.wmf" Type="http://schemas.openxmlformats.org/officeDocument/2006/relationships/image"/><Relationship Id="rId6703" Target="embeddings/oleObject3758.bin" Type="http://schemas.openxmlformats.org/officeDocument/2006/relationships/oleObject"/><Relationship Id="rId6704" Target="media/image2933.wmf" Type="http://schemas.openxmlformats.org/officeDocument/2006/relationships/image"/><Relationship Id="rId6705" Target="embeddings/oleObject3759.bin" Type="http://schemas.openxmlformats.org/officeDocument/2006/relationships/oleObject"/><Relationship Id="rId6706" Target="media/image2934.wmf" Type="http://schemas.openxmlformats.org/officeDocument/2006/relationships/image"/><Relationship Id="rId6707" Target="embeddings/oleObject3760.bin" Type="http://schemas.openxmlformats.org/officeDocument/2006/relationships/oleObject"/><Relationship Id="rId6708" Target="media/image2935.wmf" Type="http://schemas.openxmlformats.org/officeDocument/2006/relationships/image"/><Relationship Id="rId6709" Target="embeddings/oleObject3761.bin" Type="http://schemas.openxmlformats.org/officeDocument/2006/relationships/oleObject"/><Relationship Id="rId671" Target="embeddings/oleObject340.bin" Type="http://schemas.openxmlformats.org/officeDocument/2006/relationships/oleObject"/><Relationship Id="rId6710" Target="media/image2936.wmf" Type="http://schemas.openxmlformats.org/officeDocument/2006/relationships/image"/><Relationship Id="rId6711" Target="embeddings/oleObject3762.bin" Type="http://schemas.openxmlformats.org/officeDocument/2006/relationships/oleObject"/><Relationship Id="rId6712" Target="media/image2937.wmf" Type="http://schemas.openxmlformats.org/officeDocument/2006/relationships/image"/><Relationship Id="rId6713" Target="embeddings/oleObject3763.bin" Type="http://schemas.openxmlformats.org/officeDocument/2006/relationships/oleObject"/><Relationship Id="rId6714" Target="media/image2938.wmf" Type="http://schemas.openxmlformats.org/officeDocument/2006/relationships/image"/><Relationship Id="rId6715" Target="embeddings/oleObject3764.bin" Type="http://schemas.openxmlformats.org/officeDocument/2006/relationships/oleObject"/><Relationship Id="rId6716" Target="media/image2939.wmf" Type="http://schemas.openxmlformats.org/officeDocument/2006/relationships/image"/><Relationship Id="rId6717" Target="embeddings/oleObject3765.bin" Type="http://schemas.openxmlformats.org/officeDocument/2006/relationships/oleObject"/><Relationship Id="rId6718" Target="media/image2940.wmf" Type="http://schemas.openxmlformats.org/officeDocument/2006/relationships/image"/><Relationship Id="rId6719" Target="embeddings/oleObject3766.bin" Type="http://schemas.openxmlformats.org/officeDocument/2006/relationships/oleObject"/><Relationship Id="rId672" Target="media/image324.wmf" Type="http://schemas.openxmlformats.org/officeDocument/2006/relationships/image"/><Relationship Id="rId6720" Target="media/image2941.wmf" Type="http://schemas.openxmlformats.org/officeDocument/2006/relationships/image"/><Relationship Id="rId6721" Target="embeddings/oleObject3767.bin" Type="http://schemas.openxmlformats.org/officeDocument/2006/relationships/oleObject"/><Relationship Id="rId6722" Target="media/image2942.png" Type="http://schemas.openxmlformats.org/officeDocument/2006/relationships/image"/><Relationship Id="rId6723" Target="media/image2943.wmf" Type="http://schemas.openxmlformats.org/officeDocument/2006/relationships/image"/><Relationship Id="rId6724" Target="embeddings/oleObject3768.bin" Type="http://schemas.openxmlformats.org/officeDocument/2006/relationships/oleObject"/><Relationship Id="rId6725" Target="media/image2944.wmf" Type="http://schemas.openxmlformats.org/officeDocument/2006/relationships/image"/><Relationship Id="rId6726" Target="embeddings/oleObject3769.bin" Type="http://schemas.openxmlformats.org/officeDocument/2006/relationships/oleObject"/><Relationship Id="rId6727" Target="media/image2945.wmf" Type="http://schemas.openxmlformats.org/officeDocument/2006/relationships/image"/><Relationship Id="rId6728" Target="embeddings/oleObject3770.bin" Type="http://schemas.openxmlformats.org/officeDocument/2006/relationships/oleObject"/><Relationship Id="rId6729" Target="media/image2946.wmf" Type="http://schemas.openxmlformats.org/officeDocument/2006/relationships/image"/><Relationship Id="rId673" Target="embeddings/oleObject341.bin" Type="http://schemas.openxmlformats.org/officeDocument/2006/relationships/oleObject"/><Relationship Id="rId6730" Target="embeddings/oleObject3771.bin" Type="http://schemas.openxmlformats.org/officeDocument/2006/relationships/oleObject"/><Relationship Id="rId6731" Target="media/image2947.wmf" Type="http://schemas.openxmlformats.org/officeDocument/2006/relationships/image"/><Relationship Id="rId6732" Target="embeddings/oleObject3772.bin" Type="http://schemas.openxmlformats.org/officeDocument/2006/relationships/oleObject"/><Relationship Id="rId6733" Target="media/image2948.wmf" Type="http://schemas.openxmlformats.org/officeDocument/2006/relationships/image"/><Relationship Id="rId6734" Target="embeddings/oleObject3773.bin" Type="http://schemas.openxmlformats.org/officeDocument/2006/relationships/oleObject"/><Relationship Id="rId6735" Target="media/image2949.wmf" Type="http://schemas.openxmlformats.org/officeDocument/2006/relationships/image"/><Relationship Id="rId6736" Target="embeddings/oleObject3774.bin" Type="http://schemas.openxmlformats.org/officeDocument/2006/relationships/oleObject"/><Relationship Id="rId6737" Target="media/image2950.wmf" Type="http://schemas.openxmlformats.org/officeDocument/2006/relationships/image"/><Relationship Id="rId6738" Target="embeddings/oleObject3775.bin" Type="http://schemas.openxmlformats.org/officeDocument/2006/relationships/oleObject"/><Relationship Id="rId6739" Target="media/image2951.wmf" Type="http://schemas.openxmlformats.org/officeDocument/2006/relationships/image"/><Relationship Id="rId674" Target="media/image325.wmf" Type="http://schemas.openxmlformats.org/officeDocument/2006/relationships/image"/><Relationship Id="rId6740" Target="embeddings/oleObject3776.bin" Type="http://schemas.openxmlformats.org/officeDocument/2006/relationships/oleObject"/><Relationship Id="rId6741" Target="media/image2952.wmf" Type="http://schemas.openxmlformats.org/officeDocument/2006/relationships/image"/><Relationship Id="rId6742" Target="embeddings/oleObject3777.bin" Type="http://schemas.openxmlformats.org/officeDocument/2006/relationships/oleObject"/><Relationship Id="rId6743" Target="media/image2953.wmf" Type="http://schemas.openxmlformats.org/officeDocument/2006/relationships/image"/><Relationship Id="rId6744" Target="embeddings/oleObject3778.bin" Type="http://schemas.openxmlformats.org/officeDocument/2006/relationships/oleObject"/><Relationship Id="rId6745" Target="media/image2954.wmf" Type="http://schemas.openxmlformats.org/officeDocument/2006/relationships/image"/><Relationship Id="rId6746" Target="embeddings/oleObject3779.bin" Type="http://schemas.openxmlformats.org/officeDocument/2006/relationships/oleObject"/><Relationship Id="rId6747" Target="media/image2955.wmf" Type="http://schemas.openxmlformats.org/officeDocument/2006/relationships/image"/><Relationship Id="rId6748" Target="embeddings/oleObject3780.bin" Type="http://schemas.openxmlformats.org/officeDocument/2006/relationships/oleObject"/><Relationship Id="rId6749" Target="media/image2956.wmf" Type="http://schemas.openxmlformats.org/officeDocument/2006/relationships/image"/><Relationship Id="rId675" Target="embeddings/oleObject342.bin" Type="http://schemas.openxmlformats.org/officeDocument/2006/relationships/oleObject"/><Relationship Id="rId6750" Target="embeddings/oleObject3781.bin" Type="http://schemas.openxmlformats.org/officeDocument/2006/relationships/oleObject"/><Relationship Id="rId6751" Target="media/image2957.wmf" Type="http://schemas.openxmlformats.org/officeDocument/2006/relationships/image"/><Relationship Id="rId6752" Target="embeddings/oleObject3782.bin" Type="http://schemas.openxmlformats.org/officeDocument/2006/relationships/oleObject"/><Relationship Id="rId6753" Target="media/image2958.wmf" Type="http://schemas.openxmlformats.org/officeDocument/2006/relationships/image"/><Relationship Id="rId6754" Target="embeddings/oleObject3783.bin" Type="http://schemas.openxmlformats.org/officeDocument/2006/relationships/oleObject"/><Relationship Id="rId6755" Target="media/image2959.wmf" Type="http://schemas.openxmlformats.org/officeDocument/2006/relationships/image"/><Relationship Id="rId6756" Target="embeddings/oleObject3784.bin" Type="http://schemas.openxmlformats.org/officeDocument/2006/relationships/oleObject"/><Relationship Id="rId6757" Target="media/image2960.wmf" Type="http://schemas.openxmlformats.org/officeDocument/2006/relationships/image"/><Relationship Id="rId6758" Target="embeddings/oleObject3785.bin" Type="http://schemas.openxmlformats.org/officeDocument/2006/relationships/oleObject"/><Relationship Id="rId6759" Target="media/image2961.wmf" Type="http://schemas.openxmlformats.org/officeDocument/2006/relationships/image"/><Relationship Id="rId676" Target="media/image326.wmf" Type="http://schemas.openxmlformats.org/officeDocument/2006/relationships/image"/><Relationship Id="rId6760" Target="embeddings/oleObject3786.bin" Type="http://schemas.openxmlformats.org/officeDocument/2006/relationships/oleObject"/><Relationship Id="rId6761" Target="media/image2962.wmf" Type="http://schemas.openxmlformats.org/officeDocument/2006/relationships/image"/><Relationship Id="rId6762" Target="embeddings/oleObject3787.bin" Type="http://schemas.openxmlformats.org/officeDocument/2006/relationships/oleObject"/><Relationship Id="rId6763" Target="media/image2963.wmf" Type="http://schemas.openxmlformats.org/officeDocument/2006/relationships/image"/><Relationship Id="rId6764" Target="embeddings/oleObject3788.bin" Type="http://schemas.openxmlformats.org/officeDocument/2006/relationships/oleObject"/><Relationship Id="rId6765" Target="media/image2964.wmf" Type="http://schemas.openxmlformats.org/officeDocument/2006/relationships/image"/><Relationship Id="rId6766" Target="embeddings/oleObject3789.bin" Type="http://schemas.openxmlformats.org/officeDocument/2006/relationships/oleObject"/><Relationship Id="rId6767" Target="media/image2965.wmf" Type="http://schemas.openxmlformats.org/officeDocument/2006/relationships/image"/><Relationship Id="rId6768" Target="embeddings/oleObject3790.bin" Type="http://schemas.openxmlformats.org/officeDocument/2006/relationships/oleObject"/><Relationship Id="rId6769" Target="media/image2966.wmf" Type="http://schemas.openxmlformats.org/officeDocument/2006/relationships/image"/><Relationship Id="rId677" Target="embeddings/oleObject343.bin" Type="http://schemas.openxmlformats.org/officeDocument/2006/relationships/oleObject"/><Relationship Id="rId6770" Target="embeddings/oleObject3791.bin" Type="http://schemas.openxmlformats.org/officeDocument/2006/relationships/oleObject"/><Relationship Id="rId6771" Target="media/image2967.wmf" Type="http://schemas.openxmlformats.org/officeDocument/2006/relationships/image"/><Relationship Id="rId6772" Target="embeddings/oleObject3792.bin" Type="http://schemas.openxmlformats.org/officeDocument/2006/relationships/oleObject"/><Relationship Id="rId6773" Target="media/image2968.wmf" Type="http://schemas.openxmlformats.org/officeDocument/2006/relationships/image"/><Relationship Id="rId6774" Target="embeddings/oleObject3793.bin" Type="http://schemas.openxmlformats.org/officeDocument/2006/relationships/oleObject"/><Relationship Id="rId6775" Target="media/image2969.wmf" Type="http://schemas.openxmlformats.org/officeDocument/2006/relationships/image"/><Relationship Id="rId6776" Target="embeddings/oleObject3794.bin" Type="http://schemas.openxmlformats.org/officeDocument/2006/relationships/oleObject"/><Relationship Id="rId6777" Target="media/image2970.wmf" Type="http://schemas.openxmlformats.org/officeDocument/2006/relationships/image"/><Relationship Id="rId6778" Target="embeddings/oleObject3795.bin" Type="http://schemas.openxmlformats.org/officeDocument/2006/relationships/oleObject"/><Relationship Id="rId6779" Target="media/image2971.wmf" Type="http://schemas.openxmlformats.org/officeDocument/2006/relationships/image"/><Relationship Id="rId678" Target="media/image327.wmf" Type="http://schemas.openxmlformats.org/officeDocument/2006/relationships/image"/><Relationship Id="rId6780" Target="embeddings/oleObject3796.bin" Type="http://schemas.openxmlformats.org/officeDocument/2006/relationships/oleObject"/><Relationship Id="rId6781" Target="media/image2972.wmf" Type="http://schemas.openxmlformats.org/officeDocument/2006/relationships/image"/><Relationship Id="rId6782" Target="embeddings/oleObject3797.bin" Type="http://schemas.openxmlformats.org/officeDocument/2006/relationships/oleObject"/><Relationship Id="rId6783" Target="media/image2973.wmf" Type="http://schemas.openxmlformats.org/officeDocument/2006/relationships/image"/><Relationship Id="rId6784" Target="embeddings/oleObject3798.bin" Type="http://schemas.openxmlformats.org/officeDocument/2006/relationships/oleObject"/><Relationship Id="rId6785" Target="media/image2974.wmf" Type="http://schemas.openxmlformats.org/officeDocument/2006/relationships/image"/><Relationship Id="rId6786" Target="embeddings/oleObject3799.bin" Type="http://schemas.openxmlformats.org/officeDocument/2006/relationships/oleObject"/><Relationship Id="rId6787" Target="media/image2975.wmf" Type="http://schemas.openxmlformats.org/officeDocument/2006/relationships/image"/><Relationship Id="rId6788" Target="embeddings/oleObject3800.bin" Type="http://schemas.openxmlformats.org/officeDocument/2006/relationships/oleObject"/><Relationship Id="rId6789" Target="media/image2976.wmf" Type="http://schemas.openxmlformats.org/officeDocument/2006/relationships/image"/><Relationship Id="rId679" Target="embeddings/oleObject344.bin" Type="http://schemas.openxmlformats.org/officeDocument/2006/relationships/oleObject"/><Relationship Id="rId6790" Target="embeddings/oleObject3801.bin" Type="http://schemas.openxmlformats.org/officeDocument/2006/relationships/oleObject"/><Relationship Id="rId6791" Target="media/image2977.wmf" Type="http://schemas.openxmlformats.org/officeDocument/2006/relationships/image"/><Relationship Id="rId6792" Target="embeddings/oleObject3802.bin" Type="http://schemas.openxmlformats.org/officeDocument/2006/relationships/oleObject"/><Relationship Id="rId6793" Target="media/image2978.wmf" Type="http://schemas.openxmlformats.org/officeDocument/2006/relationships/image"/><Relationship Id="rId6794" Target="embeddings/oleObject3803.bin" Type="http://schemas.openxmlformats.org/officeDocument/2006/relationships/oleObject"/><Relationship Id="rId6795" Target="media/image2979.wmf" Type="http://schemas.openxmlformats.org/officeDocument/2006/relationships/image"/><Relationship Id="rId6796" Target="embeddings/oleObject3804.bin" Type="http://schemas.openxmlformats.org/officeDocument/2006/relationships/oleObject"/><Relationship Id="rId6797" Target="media/image2980.png" Type="http://schemas.openxmlformats.org/officeDocument/2006/relationships/image"/><Relationship Id="rId6798" Target="media/image2981.wmf" Type="http://schemas.openxmlformats.org/officeDocument/2006/relationships/image"/><Relationship Id="rId6799" Target="embeddings/oleObject3805.bin" Type="http://schemas.openxmlformats.org/officeDocument/2006/relationships/oleObject"/><Relationship Id="rId68" Target="media/image31.wmf" Type="http://schemas.openxmlformats.org/officeDocument/2006/relationships/image"/><Relationship Id="rId680" Target="media/image328.wmf" Type="http://schemas.openxmlformats.org/officeDocument/2006/relationships/image"/><Relationship Id="rId6800" Target="media/image2982.wmf" Type="http://schemas.openxmlformats.org/officeDocument/2006/relationships/image"/><Relationship Id="rId6801" Target="embeddings/oleObject3806.bin" Type="http://schemas.openxmlformats.org/officeDocument/2006/relationships/oleObject"/><Relationship Id="rId6802" Target="media/image2983.wmf" Type="http://schemas.openxmlformats.org/officeDocument/2006/relationships/image"/><Relationship Id="rId6803" Target="embeddings/oleObject3807.bin" Type="http://schemas.openxmlformats.org/officeDocument/2006/relationships/oleObject"/><Relationship Id="rId6804" Target="media/image2984.wmf" Type="http://schemas.openxmlformats.org/officeDocument/2006/relationships/image"/><Relationship Id="rId6805" Target="embeddings/oleObject3808.bin" Type="http://schemas.openxmlformats.org/officeDocument/2006/relationships/oleObject"/><Relationship Id="rId6806" Target="media/image2985.wmf" Type="http://schemas.openxmlformats.org/officeDocument/2006/relationships/image"/><Relationship Id="rId6807" Target="embeddings/oleObject3809.bin" Type="http://schemas.openxmlformats.org/officeDocument/2006/relationships/oleObject"/><Relationship Id="rId6808" Target="embeddings/oleObject3810.bin" Type="http://schemas.openxmlformats.org/officeDocument/2006/relationships/oleObject"/><Relationship Id="rId6809" Target="media/image2986.wmf" Type="http://schemas.openxmlformats.org/officeDocument/2006/relationships/image"/><Relationship Id="rId681" Target="embeddings/oleObject345.bin" Type="http://schemas.openxmlformats.org/officeDocument/2006/relationships/oleObject"/><Relationship Id="rId6810" Target="embeddings/oleObject3811.bin" Type="http://schemas.openxmlformats.org/officeDocument/2006/relationships/oleObject"/><Relationship Id="rId6811" Target="media/image2987.wmf" Type="http://schemas.openxmlformats.org/officeDocument/2006/relationships/image"/><Relationship Id="rId6812" Target="embeddings/oleObject3812.bin" Type="http://schemas.openxmlformats.org/officeDocument/2006/relationships/oleObject"/><Relationship Id="rId6813" Target="media/image2988.wmf" Type="http://schemas.openxmlformats.org/officeDocument/2006/relationships/image"/><Relationship Id="rId6814" Target="embeddings/oleObject3813.bin" Type="http://schemas.openxmlformats.org/officeDocument/2006/relationships/oleObject"/><Relationship Id="rId6815" Target="media/image2989.wmf" Type="http://schemas.openxmlformats.org/officeDocument/2006/relationships/image"/><Relationship Id="rId6816" Target="embeddings/oleObject3814.bin" Type="http://schemas.openxmlformats.org/officeDocument/2006/relationships/oleObject"/><Relationship Id="rId6817" Target="media/image2990.wmf" Type="http://schemas.openxmlformats.org/officeDocument/2006/relationships/image"/><Relationship Id="rId6818" Target="embeddings/oleObject3815.bin" Type="http://schemas.openxmlformats.org/officeDocument/2006/relationships/oleObject"/><Relationship Id="rId6819" Target="media/image2991.wmf" Type="http://schemas.openxmlformats.org/officeDocument/2006/relationships/image"/><Relationship Id="rId682" Target="media/image329.wmf" Type="http://schemas.openxmlformats.org/officeDocument/2006/relationships/image"/><Relationship Id="rId6820" Target="embeddings/oleObject3816.bin" Type="http://schemas.openxmlformats.org/officeDocument/2006/relationships/oleObject"/><Relationship Id="rId6821" Target="embeddings/oleObject3817.bin" Type="http://schemas.openxmlformats.org/officeDocument/2006/relationships/oleObject"/><Relationship Id="rId6822" Target="media/image2992.wmf" Type="http://schemas.openxmlformats.org/officeDocument/2006/relationships/image"/><Relationship Id="rId6823" Target="embeddings/oleObject3818.bin" Type="http://schemas.openxmlformats.org/officeDocument/2006/relationships/oleObject"/><Relationship Id="rId6824" Target="media/image2993.wmf" Type="http://schemas.openxmlformats.org/officeDocument/2006/relationships/image"/><Relationship Id="rId6825" Target="embeddings/oleObject3819.bin" Type="http://schemas.openxmlformats.org/officeDocument/2006/relationships/oleObject"/><Relationship Id="rId6826" Target="media/image2994.wmf" Type="http://schemas.openxmlformats.org/officeDocument/2006/relationships/image"/><Relationship Id="rId6827" Target="embeddings/oleObject3820.bin" Type="http://schemas.openxmlformats.org/officeDocument/2006/relationships/oleObject"/><Relationship Id="rId6828" Target="embeddings/oleObject3821.bin" Type="http://schemas.openxmlformats.org/officeDocument/2006/relationships/oleObject"/><Relationship Id="rId6829" Target="media/image2995.png" Type="http://schemas.openxmlformats.org/officeDocument/2006/relationships/image"/><Relationship Id="rId683" Target="embeddings/oleObject346.bin" Type="http://schemas.openxmlformats.org/officeDocument/2006/relationships/oleObject"/><Relationship Id="rId6830" Target="media/image2996.wmf" Type="http://schemas.openxmlformats.org/officeDocument/2006/relationships/image"/><Relationship Id="rId6831" Target="embeddings/oleObject3822.bin" Type="http://schemas.openxmlformats.org/officeDocument/2006/relationships/oleObject"/><Relationship Id="rId6832" Target="media/image2997.wmf" Type="http://schemas.openxmlformats.org/officeDocument/2006/relationships/image"/><Relationship Id="rId6833" Target="embeddings/oleObject3823.bin" Type="http://schemas.openxmlformats.org/officeDocument/2006/relationships/oleObject"/><Relationship Id="rId6834" Target="media/image2998.wmf" Type="http://schemas.openxmlformats.org/officeDocument/2006/relationships/image"/><Relationship Id="rId6835" Target="embeddings/oleObject3824.bin" Type="http://schemas.openxmlformats.org/officeDocument/2006/relationships/oleObject"/><Relationship Id="rId6836" Target="embeddings/oleObject3825.bin" Type="http://schemas.openxmlformats.org/officeDocument/2006/relationships/oleObject"/><Relationship Id="rId6837" Target="media/image2999.png" Type="http://schemas.openxmlformats.org/officeDocument/2006/relationships/image"/><Relationship Id="rId6838" Target="media/image3000.wmf" Type="http://schemas.openxmlformats.org/officeDocument/2006/relationships/image"/><Relationship Id="rId6839" Target="embeddings/oleObject3826.bin" Type="http://schemas.openxmlformats.org/officeDocument/2006/relationships/oleObject"/><Relationship Id="rId684" Target="media/image330.wmf" Type="http://schemas.openxmlformats.org/officeDocument/2006/relationships/image"/><Relationship Id="rId6840" Target="media/image3001.wmf" Type="http://schemas.openxmlformats.org/officeDocument/2006/relationships/image"/><Relationship Id="rId6841" Target="embeddings/oleObject3827.bin" Type="http://schemas.openxmlformats.org/officeDocument/2006/relationships/oleObject"/><Relationship Id="rId6842" Target="media/image3002.wmf" Type="http://schemas.openxmlformats.org/officeDocument/2006/relationships/image"/><Relationship Id="rId6843" Target="embeddings/oleObject3828.bin" Type="http://schemas.openxmlformats.org/officeDocument/2006/relationships/oleObject"/><Relationship Id="rId6844" Target="media/image3003.wmf" Type="http://schemas.openxmlformats.org/officeDocument/2006/relationships/image"/><Relationship Id="rId6845" Target="embeddings/oleObject3829.bin" Type="http://schemas.openxmlformats.org/officeDocument/2006/relationships/oleObject"/><Relationship Id="rId6846" Target="media/image3004.wmf" Type="http://schemas.openxmlformats.org/officeDocument/2006/relationships/image"/><Relationship Id="rId6847" Target="embeddings/oleObject3830.bin" Type="http://schemas.openxmlformats.org/officeDocument/2006/relationships/oleObject"/><Relationship Id="rId6848" Target="media/image3005.wmf" Type="http://schemas.openxmlformats.org/officeDocument/2006/relationships/image"/><Relationship Id="rId6849" Target="embeddings/oleObject3831.bin" Type="http://schemas.openxmlformats.org/officeDocument/2006/relationships/oleObject"/><Relationship Id="rId685" Target="embeddings/oleObject347.bin" Type="http://schemas.openxmlformats.org/officeDocument/2006/relationships/oleObject"/><Relationship Id="rId6850" Target="embeddings/oleObject3832.bin" Type="http://schemas.openxmlformats.org/officeDocument/2006/relationships/oleObject"/><Relationship Id="rId6851" Target="media/image3006.wmf" Type="http://schemas.openxmlformats.org/officeDocument/2006/relationships/image"/><Relationship Id="rId6852" Target="embeddings/oleObject3833.bin" Type="http://schemas.openxmlformats.org/officeDocument/2006/relationships/oleObject"/><Relationship Id="rId6853" Target="embeddings/oleObject3834.bin" Type="http://schemas.openxmlformats.org/officeDocument/2006/relationships/oleObject"/><Relationship Id="rId6854" Target="media/image3007.wmf" Type="http://schemas.openxmlformats.org/officeDocument/2006/relationships/image"/><Relationship Id="rId6855" Target="embeddings/oleObject3835.bin" Type="http://schemas.openxmlformats.org/officeDocument/2006/relationships/oleObject"/><Relationship Id="rId6856" Target="embeddings/oleObject3836.bin" Type="http://schemas.openxmlformats.org/officeDocument/2006/relationships/oleObject"/><Relationship Id="rId6857" Target="media/image3008.wmf" Type="http://schemas.openxmlformats.org/officeDocument/2006/relationships/image"/><Relationship Id="rId6858" Target="embeddings/oleObject3837.bin" Type="http://schemas.openxmlformats.org/officeDocument/2006/relationships/oleObject"/><Relationship Id="rId6859" Target="media/image3009.wmf" Type="http://schemas.openxmlformats.org/officeDocument/2006/relationships/image"/><Relationship Id="rId686" Target="media/image331.wmf" Type="http://schemas.openxmlformats.org/officeDocument/2006/relationships/image"/><Relationship Id="rId6860" Target="embeddings/oleObject3838.bin" Type="http://schemas.openxmlformats.org/officeDocument/2006/relationships/oleObject"/><Relationship Id="rId6861" Target="embeddings/oleObject3839.bin" Type="http://schemas.openxmlformats.org/officeDocument/2006/relationships/oleObject"/><Relationship Id="rId6862" Target="media/image3010.png" Type="http://schemas.openxmlformats.org/officeDocument/2006/relationships/image"/><Relationship Id="rId6863" Target="media/hdphoto4.wdp" Type="http://schemas.microsoft.com/office/2007/relationships/hdphoto"/><Relationship Id="rId6864" Target="media/image3011.wmf" Type="http://schemas.openxmlformats.org/officeDocument/2006/relationships/image"/><Relationship Id="rId6865" Target="embeddings/oleObject3840.bin" Type="http://schemas.openxmlformats.org/officeDocument/2006/relationships/oleObject"/><Relationship Id="rId6866" Target="embeddings/oleObject3841.bin" Type="http://schemas.openxmlformats.org/officeDocument/2006/relationships/oleObject"/><Relationship Id="rId6867" Target="media/image3012.wmf" Type="http://schemas.openxmlformats.org/officeDocument/2006/relationships/image"/><Relationship Id="rId6868" Target="embeddings/oleObject3842.bin" Type="http://schemas.openxmlformats.org/officeDocument/2006/relationships/oleObject"/><Relationship Id="rId6869" Target="embeddings/oleObject3843.bin" Type="http://schemas.openxmlformats.org/officeDocument/2006/relationships/oleObject"/><Relationship Id="rId687" Target="embeddings/oleObject348.bin" Type="http://schemas.openxmlformats.org/officeDocument/2006/relationships/oleObject"/><Relationship Id="rId6870" Target="embeddings/oleObject3844.bin" Type="http://schemas.openxmlformats.org/officeDocument/2006/relationships/oleObject"/><Relationship Id="rId6871" Target="embeddings/oleObject3845.bin" Type="http://schemas.openxmlformats.org/officeDocument/2006/relationships/oleObject"/><Relationship Id="rId6872" Target="embeddings/oleObject3846.bin" Type="http://schemas.openxmlformats.org/officeDocument/2006/relationships/oleObject"/><Relationship Id="rId6873" Target="embeddings/oleObject3847.bin" Type="http://schemas.openxmlformats.org/officeDocument/2006/relationships/oleObject"/><Relationship Id="rId6874" Target="embeddings/oleObject3848.bin" Type="http://schemas.openxmlformats.org/officeDocument/2006/relationships/oleObject"/><Relationship Id="rId6875" Target="embeddings/oleObject3849.bin" Type="http://schemas.openxmlformats.org/officeDocument/2006/relationships/oleObject"/><Relationship Id="rId6876" Target="embeddings/oleObject3850.bin" Type="http://schemas.openxmlformats.org/officeDocument/2006/relationships/oleObject"/><Relationship Id="rId6877" Target="embeddings/oleObject3851.bin" Type="http://schemas.openxmlformats.org/officeDocument/2006/relationships/oleObject"/><Relationship Id="rId6878" Target="embeddings/oleObject3852.bin" Type="http://schemas.openxmlformats.org/officeDocument/2006/relationships/oleObject"/><Relationship Id="rId6879" Target="embeddings/oleObject3853.bin" Type="http://schemas.openxmlformats.org/officeDocument/2006/relationships/oleObject"/><Relationship Id="rId688" Target="media/image332.wmf" Type="http://schemas.openxmlformats.org/officeDocument/2006/relationships/image"/><Relationship Id="rId6880" Target="embeddings/oleObject3854.bin" Type="http://schemas.openxmlformats.org/officeDocument/2006/relationships/oleObject"/><Relationship Id="rId6881" Target="embeddings/oleObject3855.bin" Type="http://schemas.openxmlformats.org/officeDocument/2006/relationships/oleObject"/><Relationship Id="rId6882" Target="media/image3013.wmf" Type="http://schemas.openxmlformats.org/officeDocument/2006/relationships/image"/><Relationship Id="rId6883" Target="embeddings/oleObject3856.bin" Type="http://schemas.openxmlformats.org/officeDocument/2006/relationships/oleObject"/><Relationship Id="rId6884" Target="embeddings/oleObject3857.bin" Type="http://schemas.openxmlformats.org/officeDocument/2006/relationships/oleObject"/><Relationship Id="rId6885" Target="embeddings/oleObject3858.bin" Type="http://schemas.openxmlformats.org/officeDocument/2006/relationships/oleObject"/><Relationship Id="rId6886" Target="embeddings/oleObject3859.bin" Type="http://schemas.openxmlformats.org/officeDocument/2006/relationships/oleObject"/><Relationship Id="rId6887" Target="embeddings/oleObject3860.bin" Type="http://schemas.openxmlformats.org/officeDocument/2006/relationships/oleObject"/><Relationship Id="rId6888" Target="embeddings/oleObject3861.bin" Type="http://schemas.openxmlformats.org/officeDocument/2006/relationships/oleObject"/><Relationship Id="rId6889" Target="media/image3014.wmf" Type="http://schemas.openxmlformats.org/officeDocument/2006/relationships/image"/><Relationship Id="rId689" Target="embeddings/oleObject349.bin" Type="http://schemas.openxmlformats.org/officeDocument/2006/relationships/oleObject"/><Relationship Id="rId6890" Target="embeddings/oleObject3862.bin" Type="http://schemas.openxmlformats.org/officeDocument/2006/relationships/oleObject"/><Relationship Id="rId6891" Target="media/image3015.wmf" Type="http://schemas.openxmlformats.org/officeDocument/2006/relationships/image"/><Relationship Id="rId6892" Target="embeddings/oleObject3863.bin" Type="http://schemas.openxmlformats.org/officeDocument/2006/relationships/oleObject"/><Relationship Id="rId6893" Target="media/image3016.wmf" Type="http://schemas.openxmlformats.org/officeDocument/2006/relationships/image"/><Relationship Id="rId6894" Target="embeddings/oleObject3864.bin" Type="http://schemas.openxmlformats.org/officeDocument/2006/relationships/oleObject"/><Relationship Id="rId6895" Target="embeddings/oleObject3865.bin" Type="http://schemas.openxmlformats.org/officeDocument/2006/relationships/oleObject"/><Relationship Id="rId6896" Target="embeddings/oleObject3866.bin" Type="http://schemas.openxmlformats.org/officeDocument/2006/relationships/oleObject"/><Relationship Id="rId6897" Target="embeddings/oleObject3867.bin" Type="http://schemas.openxmlformats.org/officeDocument/2006/relationships/oleObject"/><Relationship Id="rId6898" Target="embeddings/oleObject3868.bin" Type="http://schemas.openxmlformats.org/officeDocument/2006/relationships/oleObject"/><Relationship Id="rId6899" Target="embeddings/oleObject3869.bin" Type="http://schemas.openxmlformats.org/officeDocument/2006/relationships/oleObject"/><Relationship Id="rId69" Target="embeddings/oleObject30.bin" Type="http://schemas.openxmlformats.org/officeDocument/2006/relationships/oleObject"/><Relationship Id="rId690" Target="media/image333.wmf" Type="http://schemas.openxmlformats.org/officeDocument/2006/relationships/image"/><Relationship Id="rId6900" Target="embeddings/oleObject3870.bin" Type="http://schemas.openxmlformats.org/officeDocument/2006/relationships/oleObject"/><Relationship Id="rId6901" Target="media/image3017.wmf" Type="http://schemas.openxmlformats.org/officeDocument/2006/relationships/image"/><Relationship Id="rId6902" Target="embeddings/oleObject3871.bin" Type="http://schemas.openxmlformats.org/officeDocument/2006/relationships/oleObject"/><Relationship Id="rId6903" Target="media/image3018.wmf" Type="http://schemas.openxmlformats.org/officeDocument/2006/relationships/image"/><Relationship Id="rId6904" Target="embeddings/oleObject3872.bin" Type="http://schemas.openxmlformats.org/officeDocument/2006/relationships/oleObject"/><Relationship Id="rId6905" Target="media/image3019.wmf" Type="http://schemas.openxmlformats.org/officeDocument/2006/relationships/image"/><Relationship Id="rId6906" Target="embeddings/oleObject3873.bin" Type="http://schemas.openxmlformats.org/officeDocument/2006/relationships/oleObject"/><Relationship Id="rId6907" Target="embeddings/oleObject3874.bin" Type="http://schemas.openxmlformats.org/officeDocument/2006/relationships/oleObject"/><Relationship Id="rId6908" Target="embeddings/oleObject3875.bin" Type="http://schemas.openxmlformats.org/officeDocument/2006/relationships/oleObject"/><Relationship Id="rId6909" Target="embeddings/oleObject3876.bin" Type="http://schemas.openxmlformats.org/officeDocument/2006/relationships/oleObject"/><Relationship Id="rId691" Target="media/image334.wmf" Type="http://schemas.openxmlformats.org/officeDocument/2006/relationships/image"/><Relationship Id="rId6910" Target="embeddings/oleObject3877.bin" Type="http://schemas.openxmlformats.org/officeDocument/2006/relationships/oleObject"/><Relationship Id="rId6911" Target="embeddings/oleObject3878.bin" Type="http://schemas.openxmlformats.org/officeDocument/2006/relationships/oleObject"/><Relationship Id="rId6912" Target="embeddings/oleObject3879.bin" Type="http://schemas.openxmlformats.org/officeDocument/2006/relationships/oleObject"/><Relationship Id="rId6913" Target="embeddings/oleObject3880.bin" Type="http://schemas.openxmlformats.org/officeDocument/2006/relationships/oleObject"/><Relationship Id="rId6914" Target="embeddings/oleObject3881.bin" Type="http://schemas.openxmlformats.org/officeDocument/2006/relationships/oleObject"/><Relationship Id="rId6915" Target="embeddings/oleObject3882.bin" Type="http://schemas.openxmlformats.org/officeDocument/2006/relationships/oleObject"/><Relationship Id="rId6916" Target="embeddings/oleObject3883.bin" Type="http://schemas.openxmlformats.org/officeDocument/2006/relationships/oleObject"/><Relationship Id="rId6917" Target="media/image3020.wmf" Type="http://schemas.openxmlformats.org/officeDocument/2006/relationships/image"/><Relationship Id="rId6918" Target="embeddings/oleObject3884.bin" Type="http://schemas.openxmlformats.org/officeDocument/2006/relationships/oleObject"/><Relationship Id="rId6919" Target="media/image3021.wmf" Type="http://schemas.openxmlformats.org/officeDocument/2006/relationships/image"/><Relationship Id="rId692" Target="media/image335.wmf" Type="http://schemas.openxmlformats.org/officeDocument/2006/relationships/image"/><Relationship Id="rId6920" Target="embeddings/oleObject3885.bin" Type="http://schemas.openxmlformats.org/officeDocument/2006/relationships/oleObject"/><Relationship Id="rId6921" Target="media/image3022.wmf" Type="http://schemas.openxmlformats.org/officeDocument/2006/relationships/image"/><Relationship Id="rId6922" Target="embeddings/oleObject3886.bin" Type="http://schemas.openxmlformats.org/officeDocument/2006/relationships/oleObject"/><Relationship Id="rId6923" Target="media/image3023.wmf" Type="http://schemas.openxmlformats.org/officeDocument/2006/relationships/image"/><Relationship Id="rId6924" Target="embeddings/oleObject3887.bin" Type="http://schemas.openxmlformats.org/officeDocument/2006/relationships/oleObject"/><Relationship Id="rId6925" Target="embeddings/oleObject3888.bin" Type="http://schemas.openxmlformats.org/officeDocument/2006/relationships/oleObject"/><Relationship Id="rId6926" Target="embeddings/oleObject3889.bin" Type="http://schemas.openxmlformats.org/officeDocument/2006/relationships/oleObject"/><Relationship Id="rId6927" Target="embeddings/oleObject3890.bin" Type="http://schemas.openxmlformats.org/officeDocument/2006/relationships/oleObject"/><Relationship Id="rId6928" Target="embeddings/oleObject3891.bin" Type="http://schemas.openxmlformats.org/officeDocument/2006/relationships/oleObject"/><Relationship Id="rId6929" Target="embeddings/oleObject3892.bin" Type="http://schemas.openxmlformats.org/officeDocument/2006/relationships/oleObject"/><Relationship Id="rId693" Target="media/image336.wmf" Type="http://schemas.openxmlformats.org/officeDocument/2006/relationships/image"/><Relationship Id="rId6930" Target="embeddings/oleObject3893.bin" Type="http://schemas.openxmlformats.org/officeDocument/2006/relationships/oleObject"/><Relationship Id="rId6931" Target="embeddings/oleObject3894.bin" Type="http://schemas.openxmlformats.org/officeDocument/2006/relationships/oleObject"/><Relationship Id="rId6932" Target="embeddings/oleObject3895.bin" Type="http://schemas.openxmlformats.org/officeDocument/2006/relationships/oleObject"/><Relationship Id="rId6933" Target="embeddings/oleObject3896.bin" Type="http://schemas.openxmlformats.org/officeDocument/2006/relationships/oleObject"/><Relationship Id="rId6934" Target="embeddings/oleObject3897.bin" Type="http://schemas.openxmlformats.org/officeDocument/2006/relationships/oleObject"/><Relationship Id="rId6935" Target="embeddings/oleObject3898.bin" Type="http://schemas.openxmlformats.org/officeDocument/2006/relationships/oleObject"/><Relationship Id="rId6936" Target="embeddings/oleObject3899.bin" Type="http://schemas.openxmlformats.org/officeDocument/2006/relationships/oleObject"/><Relationship Id="rId6937" Target="embeddings/oleObject3900.bin" Type="http://schemas.openxmlformats.org/officeDocument/2006/relationships/oleObject"/><Relationship Id="rId6938" Target="embeddings/oleObject3901.bin" Type="http://schemas.openxmlformats.org/officeDocument/2006/relationships/oleObject"/><Relationship Id="rId6939" Target="media/image3024.wmf" Type="http://schemas.openxmlformats.org/officeDocument/2006/relationships/image"/><Relationship Id="rId694" Target="media/image337.wmf" Type="http://schemas.openxmlformats.org/officeDocument/2006/relationships/image"/><Relationship Id="rId6940" Target="embeddings/oleObject3902.bin" Type="http://schemas.openxmlformats.org/officeDocument/2006/relationships/oleObject"/><Relationship Id="rId6941" Target="media/image3025.wmf" Type="http://schemas.openxmlformats.org/officeDocument/2006/relationships/image"/><Relationship Id="rId6942" Target="embeddings/oleObject3903.bin" Type="http://schemas.openxmlformats.org/officeDocument/2006/relationships/oleObject"/><Relationship Id="rId6943" Target="embeddings/oleObject3904.bin" Type="http://schemas.openxmlformats.org/officeDocument/2006/relationships/oleObject"/><Relationship Id="rId6944" Target="embeddings/oleObject3905.bin" Type="http://schemas.openxmlformats.org/officeDocument/2006/relationships/oleObject"/><Relationship Id="rId6945" Target="embeddings/oleObject3906.bin" Type="http://schemas.openxmlformats.org/officeDocument/2006/relationships/oleObject"/><Relationship Id="rId6946" Target="embeddings/oleObject3907.bin" Type="http://schemas.openxmlformats.org/officeDocument/2006/relationships/oleObject"/><Relationship Id="rId6947" Target="embeddings/oleObject3908.bin" Type="http://schemas.openxmlformats.org/officeDocument/2006/relationships/oleObject"/><Relationship Id="rId6948" Target="embeddings/oleObject3909.bin" Type="http://schemas.openxmlformats.org/officeDocument/2006/relationships/oleObject"/><Relationship Id="rId6949" Target="embeddings/oleObject3910.bin" Type="http://schemas.openxmlformats.org/officeDocument/2006/relationships/oleObject"/><Relationship Id="rId695" Target="embeddings/oleObject350.bin" Type="http://schemas.openxmlformats.org/officeDocument/2006/relationships/oleObject"/><Relationship Id="rId6950" Target="media/image3026.wmf" Type="http://schemas.openxmlformats.org/officeDocument/2006/relationships/image"/><Relationship Id="rId6951" Target="embeddings/oleObject3911.bin" Type="http://schemas.openxmlformats.org/officeDocument/2006/relationships/oleObject"/><Relationship Id="rId6952" Target="embeddings/oleObject3912.bin" Type="http://schemas.openxmlformats.org/officeDocument/2006/relationships/oleObject"/><Relationship Id="rId6953" Target="embeddings/oleObject3913.bin" Type="http://schemas.openxmlformats.org/officeDocument/2006/relationships/oleObject"/><Relationship Id="rId6954" Target="embeddings/oleObject3914.bin" Type="http://schemas.openxmlformats.org/officeDocument/2006/relationships/oleObject"/><Relationship Id="rId6955" Target="embeddings/oleObject3915.bin" Type="http://schemas.openxmlformats.org/officeDocument/2006/relationships/oleObject"/><Relationship Id="rId6956" Target="embeddings/oleObject3916.bin" Type="http://schemas.openxmlformats.org/officeDocument/2006/relationships/oleObject"/><Relationship Id="rId6957" Target="media/image3027.wmf" Type="http://schemas.openxmlformats.org/officeDocument/2006/relationships/image"/><Relationship Id="rId6958" Target="embeddings/oleObject3917.bin" Type="http://schemas.openxmlformats.org/officeDocument/2006/relationships/oleObject"/><Relationship Id="rId6959" Target="media/image3028.wmf" Type="http://schemas.openxmlformats.org/officeDocument/2006/relationships/image"/><Relationship Id="rId696" Target="media/image338.wmf" Type="http://schemas.openxmlformats.org/officeDocument/2006/relationships/image"/><Relationship Id="rId6960" Target="embeddings/oleObject3918.bin" Type="http://schemas.openxmlformats.org/officeDocument/2006/relationships/oleObject"/><Relationship Id="rId6961" Target="media/image3029.wmf" Type="http://schemas.openxmlformats.org/officeDocument/2006/relationships/image"/><Relationship Id="rId6962" Target="embeddings/oleObject3919.bin" Type="http://schemas.openxmlformats.org/officeDocument/2006/relationships/oleObject"/><Relationship Id="rId6963" Target="embeddings/oleObject3920.bin" Type="http://schemas.openxmlformats.org/officeDocument/2006/relationships/oleObject"/><Relationship Id="rId6964" Target="media/image3030.wmf" Type="http://schemas.openxmlformats.org/officeDocument/2006/relationships/image"/><Relationship Id="rId6965" Target="embeddings/oleObject3921.bin" Type="http://schemas.openxmlformats.org/officeDocument/2006/relationships/oleObject"/><Relationship Id="rId6966" Target="embeddings/oleObject3922.bin" Type="http://schemas.openxmlformats.org/officeDocument/2006/relationships/oleObject"/><Relationship Id="rId6967" Target="embeddings/oleObject3923.bin" Type="http://schemas.openxmlformats.org/officeDocument/2006/relationships/oleObject"/><Relationship Id="rId6968" Target="embeddings/oleObject3924.bin" Type="http://schemas.openxmlformats.org/officeDocument/2006/relationships/oleObject"/><Relationship Id="rId6969" Target="embeddings/oleObject3925.bin" Type="http://schemas.openxmlformats.org/officeDocument/2006/relationships/oleObject"/><Relationship Id="rId697" Target="embeddings/oleObject351.bin" Type="http://schemas.openxmlformats.org/officeDocument/2006/relationships/oleObject"/><Relationship Id="rId6970" Target="embeddings/oleObject3926.bin" Type="http://schemas.openxmlformats.org/officeDocument/2006/relationships/oleObject"/><Relationship Id="rId6971" Target="embeddings/oleObject3927.bin" Type="http://schemas.openxmlformats.org/officeDocument/2006/relationships/oleObject"/><Relationship Id="rId6972" Target="media/image3031.wmf" Type="http://schemas.openxmlformats.org/officeDocument/2006/relationships/image"/><Relationship Id="rId6973" Target="embeddings/oleObject3928.bin" Type="http://schemas.openxmlformats.org/officeDocument/2006/relationships/oleObject"/><Relationship Id="rId6974" Target="embeddings/oleObject3929.bin" Type="http://schemas.openxmlformats.org/officeDocument/2006/relationships/oleObject"/><Relationship Id="rId6975" Target="embeddings/oleObject3930.bin" Type="http://schemas.openxmlformats.org/officeDocument/2006/relationships/oleObject"/><Relationship Id="rId6976" Target="embeddings/oleObject3931.bin" Type="http://schemas.openxmlformats.org/officeDocument/2006/relationships/oleObject"/><Relationship Id="rId6977" Target="embeddings/oleObject3932.bin" Type="http://schemas.openxmlformats.org/officeDocument/2006/relationships/oleObject"/><Relationship Id="rId6978" Target="embeddings/oleObject3933.bin" Type="http://schemas.openxmlformats.org/officeDocument/2006/relationships/oleObject"/><Relationship Id="rId6979" Target="embeddings/oleObject3934.bin" Type="http://schemas.openxmlformats.org/officeDocument/2006/relationships/oleObject"/><Relationship Id="rId698" Target="media/image339.wmf" Type="http://schemas.openxmlformats.org/officeDocument/2006/relationships/image"/><Relationship Id="rId6980" Target="embeddings/oleObject3935.bin" Type="http://schemas.openxmlformats.org/officeDocument/2006/relationships/oleObject"/><Relationship Id="rId6981" Target="embeddings/oleObject3936.bin" Type="http://schemas.openxmlformats.org/officeDocument/2006/relationships/oleObject"/><Relationship Id="rId6982" Target="embeddings/oleObject3937.bin" Type="http://schemas.openxmlformats.org/officeDocument/2006/relationships/oleObject"/><Relationship Id="rId6983" Target="embeddings/oleObject3938.bin" Type="http://schemas.openxmlformats.org/officeDocument/2006/relationships/oleObject"/><Relationship Id="rId6984" Target="embeddings/oleObject3939.bin" Type="http://schemas.openxmlformats.org/officeDocument/2006/relationships/oleObject"/><Relationship Id="rId6985" Target="embeddings/oleObject3940.bin" Type="http://schemas.openxmlformats.org/officeDocument/2006/relationships/oleObject"/><Relationship Id="rId6986" Target="embeddings/oleObject3941.bin" Type="http://schemas.openxmlformats.org/officeDocument/2006/relationships/oleObject"/><Relationship Id="rId6987" Target="embeddings/oleObject3942.bin" Type="http://schemas.openxmlformats.org/officeDocument/2006/relationships/oleObject"/><Relationship Id="rId6988" Target="embeddings/oleObject3943.bin" Type="http://schemas.openxmlformats.org/officeDocument/2006/relationships/oleObject"/><Relationship Id="rId6989" Target="media/image3032.wmf" Type="http://schemas.openxmlformats.org/officeDocument/2006/relationships/image"/><Relationship Id="rId699" Target="embeddings/oleObject352.bin" Type="http://schemas.openxmlformats.org/officeDocument/2006/relationships/oleObject"/><Relationship Id="rId6990" Target="embeddings/oleObject3944.bin" Type="http://schemas.openxmlformats.org/officeDocument/2006/relationships/oleObject"/><Relationship Id="rId6991" Target="embeddings/oleObject3945.bin" Type="http://schemas.openxmlformats.org/officeDocument/2006/relationships/oleObject"/><Relationship Id="rId6992" Target="embeddings/oleObject3946.bin" Type="http://schemas.openxmlformats.org/officeDocument/2006/relationships/oleObject"/><Relationship Id="rId6993" Target="embeddings/oleObject3947.bin" Type="http://schemas.openxmlformats.org/officeDocument/2006/relationships/oleObject"/><Relationship Id="rId6994" Target="embeddings/oleObject3948.bin" Type="http://schemas.openxmlformats.org/officeDocument/2006/relationships/oleObject"/><Relationship Id="rId6995" Target="embeddings/oleObject3949.bin" Type="http://schemas.openxmlformats.org/officeDocument/2006/relationships/oleObject"/><Relationship Id="rId6996" Target="embeddings/oleObject3950.bin" Type="http://schemas.openxmlformats.org/officeDocument/2006/relationships/oleObject"/><Relationship Id="rId6997" Target="embeddings/oleObject3951.bin" Type="http://schemas.openxmlformats.org/officeDocument/2006/relationships/oleObject"/><Relationship Id="rId6998" Target="media/image3033.wmf" Type="http://schemas.openxmlformats.org/officeDocument/2006/relationships/image"/><Relationship Id="rId6999" Target="embeddings/oleObject3952.bin" Type="http://schemas.openxmlformats.org/officeDocument/2006/relationships/oleObject"/><Relationship Id="rId7" Target="footnotes.xml" Type="http://schemas.openxmlformats.org/officeDocument/2006/relationships/footnotes"/><Relationship Id="rId70" Target="media/image32.wmf" Type="http://schemas.openxmlformats.org/officeDocument/2006/relationships/image"/><Relationship Id="rId700" Target="media/image340.wmf" Type="http://schemas.openxmlformats.org/officeDocument/2006/relationships/image"/><Relationship Id="rId7000" Target="media/image3034.wmf" Type="http://schemas.openxmlformats.org/officeDocument/2006/relationships/image"/><Relationship Id="rId7001" Target="embeddings/oleObject3953.bin" Type="http://schemas.openxmlformats.org/officeDocument/2006/relationships/oleObject"/><Relationship Id="rId7002" Target="media/image3035.wmf" Type="http://schemas.openxmlformats.org/officeDocument/2006/relationships/image"/><Relationship Id="rId7003" Target="embeddings/oleObject3954.bin" Type="http://schemas.openxmlformats.org/officeDocument/2006/relationships/oleObject"/><Relationship Id="rId7004" Target="media/image3036.wmf" Type="http://schemas.openxmlformats.org/officeDocument/2006/relationships/image"/><Relationship Id="rId7005" Target="embeddings/oleObject3955.bin" Type="http://schemas.openxmlformats.org/officeDocument/2006/relationships/oleObject"/><Relationship Id="rId7006" Target="embeddings/oleObject3956.bin" Type="http://schemas.openxmlformats.org/officeDocument/2006/relationships/oleObject"/><Relationship Id="rId7007" Target="embeddings/oleObject3957.bin" Type="http://schemas.openxmlformats.org/officeDocument/2006/relationships/oleObject"/><Relationship Id="rId7008" Target="embeddings/oleObject3958.bin" Type="http://schemas.openxmlformats.org/officeDocument/2006/relationships/oleObject"/><Relationship Id="rId7009" Target="embeddings/oleObject3959.bin" Type="http://schemas.openxmlformats.org/officeDocument/2006/relationships/oleObject"/><Relationship Id="rId701" Target="embeddings/oleObject353.bin" Type="http://schemas.openxmlformats.org/officeDocument/2006/relationships/oleObject"/><Relationship Id="rId7010" Target="embeddings/oleObject3960.bin" Type="http://schemas.openxmlformats.org/officeDocument/2006/relationships/oleObject"/><Relationship Id="rId7011" Target="embeddings/oleObject3961.bin" Type="http://schemas.openxmlformats.org/officeDocument/2006/relationships/oleObject"/><Relationship Id="rId7012" Target="embeddings/oleObject3962.bin" Type="http://schemas.openxmlformats.org/officeDocument/2006/relationships/oleObject"/><Relationship Id="rId7013" Target="media/image3037.wmf" Type="http://schemas.openxmlformats.org/officeDocument/2006/relationships/image"/><Relationship Id="rId7014" Target="embeddings/oleObject3963.bin" Type="http://schemas.openxmlformats.org/officeDocument/2006/relationships/oleObject"/><Relationship Id="rId7015" Target="media/image3038.wmf" Type="http://schemas.openxmlformats.org/officeDocument/2006/relationships/image"/><Relationship Id="rId7016" Target="embeddings/oleObject3964.bin" Type="http://schemas.openxmlformats.org/officeDocument/2006/relationships/oleObject"/><Relationship Id="rId7017" Target="media/image3039.wmf" Type="http://schemas.openxmlformats.org/officeDocument/2006/relationships/image"/><Relationship Id="rId7018" Target="embeddings/oleObject3965.bin" Type="http://schemas.openxmlformats.org/officeDocument/2006/relationships/oleObject"/><Relationship Id="rId7019" Target="media/image3040.wmf" Type="http://schemas.openxmlformats.org/officeDocument/2006/relationships/image"/><Relationship Id="rId702" Target="media/image341.wmf" Type="http://schemas.openxmlformats.org/officeDocument/2006/relationships/image"/><Relationship Id="rId7020" Target="embeddings/oleObject3966.bin" Type="http://schemas.openxmlformats.org/officeDocument/2006/relationships/oleObject"/><Relationship Id="rId7021" Target="embeddings/oleObject3967.bin" Type="http://schemas.openxmlformats.org/officeDocument/2006/relationships/oleObject"/><Relationship Id="rId7022" Target="media/image3041.wmf" Type="http://schemas.openxmlformats.org/officeDocument/2006/relationships/image"/><Relationship Id="rId7023" Target="embeddings/oleObject3968.bin" Type="http://schemas.openxmlformats.org/officeDocument/2006/relationships/oleObject"/><Relationship Id="rId7024" Target="media/image3042.wmf" Type="http://schemas.openxmlformats.org/officeDocument/2006/relationships/image"/><Relationship Id="rId7025" Target="embeddings/oleObject3969.bin" Type="http://schemas.openxmlformats.org/officeDocument/2006/relationships/oleObject"/><Relationship Id="rId7026" Target="media/image3043.wmf" Type="http://schemas.openxmlformats.org/officeDocument/2006/relationships/image"/><Relationship Id="rId7027" Target="embeddings/oleObject3970.bin" Type="http://schemas.openxmlformats.org/officeDocument/2006/relationships/oleObject"/><Relationship Id="rId7028" Target="media/image3044.wmf" Type="http://schemas.openxmlformats.org/officeDocument/2006/relationships/image"/><Relationship Id="rId7029" Target="embeddings/oleObject3971.bin" Type="http://schemas.openxmlformats.org/officeDocument/2006/relationships/oleObject"/><Relationship Id="rId703" Target="embeddings/oleObject354.bin" Type="http://schemas.openxmlformats.org/officeDocument/2006/relationships/oleObject"/><Relationship Id="rId7030" Target="media/image3045.wmf" Type="http://schemas.openxmlformats.org/officeDocument/2006/relationships/image"/><Relationship Id="rId7031" Target="embeddings/oleObject3972.bin" Type="http://schemas.openxmlformats.org/officeDocument/2006/relationships/oleObject"/><Relationship Id="rId7032" Target="embeddings/oleObject3973.bin" Type="http://schemas.openxmlformats.org/officeDocument/2006/relationships/oleObject"/><Relationship Id="rId7033" Target="embeddings/oleObject3974.bin" Type="http://schemas.openxmlformats.org/officeDocument/2006/relationships/oleObject"/><Relationship Id="rId7034" Target="embeddings/oleObject3975.bin" Type="http://schemas.openxmlformats.org/officeDocument/2006/relationships/oleObject"/><Relationship Id="rId7035" Target="embeddings/oleObject3976.bin" Type="http://schemas.openxmlformats.org/officeDocument/2006/relationships/oleObject"/><Relationship Id="rId7036" Target="embeddings/oleObject3977.bin" Type="http://schemas.openxmlformats.org/officeDocument/2006/relationships/oleObject"/><Relationship Id="rId7037" Target="embeddings/oleObject3978.bin" Type="http://schemas.openxmlformats.org/officeDocument/2006/relationships/oleObject"/><Relationship Id="rId7038" Target="embeddings/oleObject3979.bin" Type="http://schemas.openxmlformats.org/officeDocument/2006/relationships/oleObject"/><Relationship Id="rId7039" Target="embeddings/oleObject3980.bin" Type="http://schemas.openxmlformats.org/officeDocument/2006/relationships/oleObject"/><Relationship Id="rId704" Target="media/image342.wmf" Type="http://schemas.openxmlformats.org/officeDocument/2006/relationships/image"/><Relationship Id="rId7040" Target="embeddings/oleObject3981.bin" Type="http://schemas.openxmlformats.org/officeDocument/2006/relationships/oleObject"/><Relationship Id="rId7041" Target="embeddings/oleObject3982.bin" Type="http://schemas.openxmlformats.org/officeDocument/2006/relationships/oleObject"/><Relationship Id="rId7042" Target="embeddings/oleObject3983.bin" Type="http://schemas.openxmlformats.org/officeDocument/2006/relationships/oleObject"/><Relationship Id="rId7043" Target="embeddings/oleObject3984.bin" Type="http://schemas.openxmlformats.org/officeDocument/2006/relationships/oleObject"/><Relationship Id="rId7044" Target="embeddings/oleObject3985.bin" Type="http://schemas.openxmlformats.org/officeDocument/2006/relationships/oleObject"/><Relationship Id="rId7045" Target="embeddings/oleObject3986.bin" Type="http://schemas.openxmlformats.org/officeDocument/2006/relationships/oleObject"/><Relationship Id="rId7046" Target="embeddings/oleObject3987.bin" Type="http://schemas.openxmlformats.org/officeDocument/2006/relationships/oleObject"/><Relationship Id="rId7047" Target="media/image3046.wmf" Type="http://schemas.openxmlformats.org/officeDocument/2006/relationships/image"/><Relationship Id="rId7048" Target="embeddings/oleObject3988.bin" Type="http://schemas.openxmlformats.org/officeDocument/2006/relationships/oleObject"/><Relationship Id="rId7049" Target="embeddings/oleObject3989.bin" Type="http://schemas.openxmlformats.org/officeDocument/2006/relationships/oleObject"/><Relationship Id="rId705" Target="embeddings/oleObject355.bin" Type="http://schemas.openxmlformats.org/officeDocument/2006/relationships/oleObject"/><Relationship Id="rId7050" Target="media/image3047.wmf" Type="http://schemas.openxmlformats.org/officeDocument/2006/relationships/image"/><Relationship Id="rId7051" Target="embeddings/oleObject3990.bin" Type="http://schemas.openxmlformats.org/officeDocument/2006/relationships/oleObject"/><Relationship Id="rId7052" Target="embeddings/oleObject3991.bin" Type="http://schemas.openxmlformats.org/officeDocument/2006/relationships/oleObject"/><Relationship Id="rId7053" Target="media/image3048.wmf" Type="http://schemas.openxmlformats.org/officeDocument/2006/relationships/image"/><Relationship Id="rId7054" Target="embeddings/oleObject3992.bin" Type="http://schemas.openxmlformats.org/officeDocument/2006/relationships/oleObject"/><Relationship Id="rId7055" Target="media/image3049.wmf" Type="http://schemas.openxmlformats.org/officeDocument/2006/relationships/image"/><Relationship Id="rId7056" Target="embeddings/oleObject3993.bin" Type="http://schemas.openxmlformats.org/officeDocument/2006/relationships/oleObject"/><Relationship Id="rId7057" Target="embeddings/oleObject3994.bin" Type="http://schemas.openxmlformats.org/officeDocument/2006/relationships/oleObject"/><Relationship Id="rId7058" Target="media/image3050.wmf" Type="http://schemas.openxmlformats.org/officeDocument/2006/relationships/image"/><Relationship Id="rId7059" Target="embeddings/oleObject3995.bin" Type="http://schemas.openxmlformats.org/officeDocument/2006/relationships/oleObject"/><Relationship Id="rId706" Target="media/image343.wmf" Type="http://schemas.openxmlformats.org/officeDocument/2006/relationships/image"/><Relationship Id="rId7060" Target="media/image3051.wmf" Type="http://schemas.openxmlformats.org/officeDocument/2006/relationships/image"/><Relationship Id="rId7061" Target="embeddings/oleObject3996.bin" Type="http://schemas.openxmlformats.org/officeDocument/2006/relationships/oleObject"/><Relationship Id="rId7062" Target="embeddings/oleObject3997.bin" Type="http://schemas.openxmlformats.org/officeDocument/2006/relationships/oleObject"/><Relationship Id="rId7063" Target="embeddings/oleObject3998.bin" Type="http://schemas.openxmlformats.org/officeDocument/2006/relationships/oleObject"/><Relationship Id="rId7064" Target="embeddings/oleObject3999.bin" Type="http://schemas.openxmlformats.org/officeDocument/2006/relationships/oleObject"/><Relationship Id="rId7065" Target="embeddings/oleObject4000.bin" Type="http://schemas.openxmlformats.org/officeDocument/2006/relationships/oleObject"/><Relationship Id="rId7066" Target="embeddings/oleObject4001.bin" Type="http://schemas.openxmlformats.org/officeDocument/2006/relationships/oleObject"/><Relationship Id="rId7067" Target="media/image3052.png" Type="http://schemas.openxmlformats.org/officeDocument/2006/relationships/image"/><Relationship Id="rId7068" Target="media/image3053.wmf" Type="http://schemas.openxmlformats.org/officeDocument/2006/relationships/image"/><Relationship Id="rId7069" Target="embeddings/oleObject4002.bin" Type="http://schemas.openxmlformats.org/officeDocument/2006/relationships/oleObject"/><Relationship Id="rId707" Target="embeddings/oleObject356.bin" Type="http://schemas.openxmlformats.org/officeDocument/2006/relationships/oleObject"/><Relationship Id="rId7070" Target="media/image3054.wmf" Type="http://schemas.openxmlformats.org/officeDocument/2006/relationships/image"/><Relationship Id="rId7071" Target="embeddings/oleObject4003.bin" Type="http://schemas.openxmlformats.org/officeDocument/2006/relationships/oleObject"/><Relationship Id="rId7072" Target="media/image3055.wmf" Type="http://schemas.openxmlformats.org/officeDocument/2006/relationships/image"/><Relationship Id="rId7073" Target="embeddings/oleObject4004.bin" Type="http://schemas.openxmlformats.org/officeDocument/2006/relationships/oleObject"/><Relationship Id="rId7074" Target="media/image3056.wmf" Type="http://schemas.openxmlformats.org/officeDocument/2006/relationships/image"/><Relationship Id="rId7075" Target="embeddings/oleObject4005.bin" Type="http://schemas.openxmlformats.org/officeDocument/2006/relationships/oleObject"/><Relationship Id="rId7076" Target="media/image3057.wmf" Type="http://schemas.openxmlformats.org/officeDocument/2006/relationships/image"/><Relationship Id="rId7077" Target="embeddings/oleObject4006.bin" Type="http://schemas.openxmlformats.org/officeDocument/2006/relationships/oleObject"/><Relationship Id="rId7078" Target="media/image3058.wmf" Type="http://schemas.openxmlformats.org/officeDocument/2006/relationships/image"/><Relationship Id="rId7079" Target="embeddings/oleObject4007.bin" Type="http://schemas.openxmlformats.org/officeDocument/2006/relationships/oleObject"/><Relationship Id="rId708" Target="media/image344.wmf" Type="http://schemas.openxmlformats.org/officeDocument/2006/relationships/image"/><Relationship Id="rId7080" Target="media/image3059.wmf" Type="http://schemas.openxmlformats.org/officeDocument/2006/relationships/image"/><Relationship Id="rId7081" Target="embeddings/oleObject4008.bin" Type="http://schemas.openxmlformats.org/officeDocument/2006/relationships/oleObject"/><Relationship Id="rId7082" Target="media/image3060.wmf" Type="http://schemas.openxmlformats.org/officeDocument/2006/relationships/image"/><Relationship Id="rId7083" Target="embeddings/oleObject4009.bin" Type="http://schemas.openxmlformats.org/officeDocument/2006/relationships/oleObject"/><Relationship Id="rId7084" Target="media/image3061.wmf" Type="http://schemas.openxmlformats.org/officeDocument/2006/relationships/image"/><Relationship Id="rId7085" Target="embeddings/oleObject4010.bin" Type="http://schemas.openxmlformats.org/officeDocument/2006/relationships/oleObject"/><Relationship Id="rId7086" Target="embeddings/oleObject4011.bin" Type="http://schemas.openxmlformats.org/officeDocument/2006/relationships/oleObject"/><Relationship Id="rId7087" Target="embeddings/oleObject4012.bin" Type="http://schemas.openxmlformats.org/officeDocument/2006/relationships/oleObject"/><Relationship Id="rId7088" Target="embeddings/oleObject4013.bin" Type="http://schemas.openxmlformats.org/officeDocument/2006/relationships/oleObject"/><Relationship Id="rId7089" Target="embeddings/oleObject4014.bin" Type="http://schemas.openxmlformats.org/officeDocument/2006/relationships/oleObject"/><Relationship Id="rId709" Target="embeddings/oleObject357.bin" Type="http://schemas.openxmlformats.org/officeDocument/2006/relationships/oleObject"/><Relationship Id="rId7090" Target="media/image3062.wmf" Type="http://schemas.openxmlformats.org/officeDocument/2006/relationships/image"/><Relationship Id="rId7091" Target="embeddings/oleObject4015.bin" Type="http://schemas.openxmlformats.org/officeDocument/2006/relationships/oleObject"/><Relationship Id="rId7092" Target="media/image3063.wmf" Type="http://schemas.openxmlformats.org/officeDocument/2006/relationships/image"/><Relationship Id="rId7093" Target="embeddings/oleObject4016.bin" Type="http://schemas.openxmlformats.org/officeDocument/2006/relationships/oleObject"/><Relationship Id="rId7094" Target="embeddings/oleObject4017.bin" Type="http://schemas.openxmlformats.org/officeDocument/2006/relationships/oleObject"/><Relationship Id="rId7095" Target="media/image3064.wmf" Type="http://schemas.openxmlformats.org/officeDocument/2006/relationships/image"/><Relationship Id="rId7096" Target="embeddings/oleObject4018.bin" Type="http://schemas.openxmlformats.org/officeDocument/2006/relationships/oleObject"/><Relationship Id="rId7097" Target="media/image3065.wmf" Type="http://schemas.openxmlformats.org/officeDocument/2006/relationships/image"/><Relationship Id="rId7098" Target="embeddings/oleObject4019.bin" Type="http://schemas.openxmlformats.org/officeDocument/2006/relationships/oleObject"/><Relationship Id="rId7099" Target="media/image3066.wmf" Type="http://schemas.openxmlformats.org/officeDocument/2006/relationships/image"/><Relationship Id="rId71" Target="embeddings/oleObject31.bin" Type="http://schemas.openxmlformats.org/officeDocument/2006/relationships/oleObject"/><Relationship Id="rId710" Target="media/image345.wmf" Type="http://schemas.openxmlformats.org/officeDocument/2006/relationships/image"/><Relationship Id="rId7100" Target="embeddings/oleObject4020.bin" Type="http://schemas.openxmlformats.org/officeDocument/2006/relationships/oleObject"/><Relationship Id="rId7101" Target="media/image3067.wmf" Type="http://schemas.openxmlformats.org/officeDocument/2006/relationships/image"/><Relationship Id="rId7102" Target="embeddings/oleObject4021.bin" Type="http://schemas.openxmlformats.org/officeDocument/2006/relationships/oleObject"/><Relationship Id="rId7103" Target="embeddings/oleObject4022.bin" Type="http://schemas.openxmlformats.org/officeDocument/2006/relationships/oleObject"/><Relationship Id="rId7104" Target="embeddings/oleObject4023.bin" Type="http://schemas.openxmlformats.org/officeDocument/2006/relationships/oleObject"/><Relationship Id="rId7105" Target="embeddings/oleObject4024.bin" Type="http://schemas.openxmlformats.org/officeDocument/2006/relationships/oleObject"/><Relationship Id="rId7106" Target="media/image3068.wmf" Type="http://schemas.openxmlformats.org/officeDocument/2006/relationships/image"/><Relationship Id="rId7107" Target="embeddings/oleObject4025.bin" Type="http://schemas.openxmlformats.org/officeDocument/2006/relationships/oleObject"/><Relationship Id="rId7108" Target="media/image3069.wmf" Type="http://schemas.openxmlformats.org/officeDocument/2006/relationships/image"/><Relationship Id="rId7109" Target="embeddings/oleObject4026.bin" Type="http://schemas.openxmlformats.org/officeDocument/2006/relationships/oleObject"/><Relationship Id="rId711" Target="embeddings/oleObject358.bin" Type="http://schemas.openxmlformats.org/officeDocument/2006/relationships/oleObject"/><Relationship Id="rId7110" Target="media/image3070.wmf" Type="http://schemas.openxmlformats.org/officeDocument/2006/relationships/image"/><Relationship Id="rId7111" Target="embeddings/oleObject4027.bin" Type="http://schemas.openxmlformats.org/officeDocument/2006/relationships/oleObject"/><Relationship Id="rId7112" Target="media/image3071.wmf" Type="http://schemas.openxmlformats.org/officeDocument/2006/relationships/image"/><Relationship Id="rId7113" Target="embeddings/oleObject4028.bin" Type="http://schemas.openxmlformats.org/officeDocument/2006/relationships/oleObject"/><Relationship Id="rId7114" Target="media/image3072.wmf" Type="http://schemas.openxmlformats.org/officeDocument/2006/relationships/image"/><Relationship Id="rId7115" Target="embeddings/oleObject4029.bin" Type="http://schemas.openxmlformats.org/officeDocument/2006/relationships/oleObject"/><Relationship Id="rId7116" Target="embeddings/oleObject4030.bin" Type="http://schemas.openxmlformats.org/officeDocument/2006/relationships/oleObject"/><Relationship Id="rId7117" Target="media/image3073.wmf" Type="http://schemas.openxmlformats.org/officeDocument/2006/relationships/image"/><Relationship Id="rId7118" Target="embeddings/oleObject4031.bin" Type="http://schemas.openxmlformats.org/officeDocument/2006/relationships/oleObject"/><Relationship Id="rId7119" Target="embeddings/oleObject4032.bin" Type="http://schemas.openxmlformats.org/officeDocument/2006/relationships/oleObject"/><Relationship Id="rId712" Target="media/image346.wmf" Type="http://schemas.openxmlformats.org/officeDocument/2006/relationships/image"/><Relationship Id="rId7120" Target="embeddings/oleObject4033.bin" Type="http://schemas.openxmlformats.org/officeDocument/2006/relationships/oleObject"/><Relationship Id="rId7121" Target="media/image3074.wmf" Type="http://schemas.openxmlformats.org/officeDocument/2006/relationships/image"/><Relationship Id="rId7122" Target="embeddings/oleObject4034.bin" Type="http://schemas.openxmlformats.org/officeDocument/2006/relationships/oleObject"/><Relationship Id="rId7123" Target="embeddings/oleObject4035.bin" Type="http://schemas.openxmlformats.org/officeDocument/2006/relationships/oleObject"/><Relationship Id="rId7124" Target="embeddings/oleObject4036.bin" Type="http://schemas.openxmlformats.org/officeDocument/2006/relationships/oleObject"/><Relationship Id="rId7125" Target="embeddings/oleObject4037.bin" Type="http://schemas.openxmlformats.org/officeDocument/2006/relationships/oleObject"/><Relationship Id="rId7126" Target="media/image3075.wmf" Type="http://schemas.openxmlformats.org/officeDocument/2006/relationships/image"/><Relationship Id="rId7127" Target="embeddings/oleObject4038.bin" Type="http://schemas.openxmlformats.org/officeDocument/2006/relationships/oleObject"/><Relationship Id="rId7128" Target="embeddings/oleObject4039.bin" Type="http://schemas.openxmlformats.org/officeDocument/2006/relationships/oleObject"/><Relationship Id="rId7129" Target="media/image3076.wmf" Type="http://schemas.openxmlformats.org/officeDocument/2006/relationships/image"/><Relationship Id="rId713" Target="embeddings/oleObject359.bin" Type="http://schemas.openxmlformats.org/officeDocument/2006/relationships/oleObject"/><Relationship Id="rId7130" Target="embeddings/oleObject4040.bin" Type="http://schemas.openxmlformats.org/officeDocument/2006/relationships/oleObject"/><Relationship Id="rId7131" Target="media/image3077.wmf" Type="http://schemas.openxmlformats.org/officeDocument/2006/relationships/image"/><Relationship Id="rId7132" Target="embeddings/oleObject4041.bin" Type="http://schemas.openxmlformats.org/officeDocument/2006/relationships/oleObject"/><Relationship Id="rId7133" Target="media/image3078.wmf" Type="http://schemas.openxmlformats.org/officeDocument/2006/relationships/image"/><Relationship Id="rId7134" Target="embeddings/oleObject4042.bin" Type="http://schemas.openxmlformats.org/officeDocument/2006/relationships/oleObject"/><Relationship Id="rId7135" Target="media/image3079.wmf" Type="http://schemas.openxmlformats.org/officeDocument/2006/relationships/image"/><Relationship Id="rId7136" Target="embeddings/oleObject4043.bin" Type="http://schemas.openxmlformats.org/officeDocument/2006/relationships/oleObject"/><Relationship Id="rId7137" Target="media/image3080.wmf" Type="http://schemas.openxmlformats.org/officeDocument/2006/relationships/image"/><Relationship Id="rId7138" Target="embeddings/oleObject4044.bin" Type="http://schemas.openxmlformats.org/officeDocument/2006/relationships/oleObject"/><Relationship Id="rId7139" Target="media/image3081.wmf" Type="http://schemas.openxmlformats.org/officeDocument/2006/relationships/image"/><Relationship Id="rId714" Target="media/image347.wmf" Type="http://schemas.openxmlformats.org/officeDocument/2006/relationships/image"/><Relationship Id="rId7140" Target="embeddings/oleObject4045.bin" Type="http://schemas.openxmlformats.org/officeDocument/2006/relationships/oleObject"/><Relationship Id="rId7141" Target="media/image3082.wmf" Type="http://schemas.openxmlformats.org/officeDocument/2006/relationships/image"/><Relationship Id="rId7142" Target="embeddings/oleObject4046.bin" Type="http://schemas.openxmlformats.org/officeDocument/2006/relationships/oleObject"/><Relationship Id="rId7143" Target="media/image3083.wmf" Type="http://schemas.openxmlformats.org/officeDocument/2006/relationships/image"/><Relationship Id="rId7144" Target="embeddings/oleObject4047.bin" Type="http://schemas.openxmlformats.org/officeDocument/2006/relationships/oleObject"/><Relationship Id="rId7145" Target="embeddings/oleObject4048.bin" Type="http://schemas.openxmlformats.org/officeDocument/2006/relationships/oleObject"/><Relationship Id="rId7146" Target="embeddings/oleObject4049.bin" Type="http://schemas.openxmlformats.org/officeDocument/2006/relationships/oleObject"/><Relationship Id="rId7147" Target="embeddings/oleObject4050.bin" Type="http://schemas.openxmlformats.org/officeDocument/2006/relationships/oleObject"/><Relationship Id="rId7148" Target="embeddings/oleObject4051.bin" Type="http://schemas.openxmlformats.org/officeDocument/2006/relationships/oleObject"/><Relationship Id="rId7149" Target="embeddings/oleObject4052.bin" Type="http://schemas.openxmlformats.org/officeDocument/2006/relationships/oleObject"/><Relationship Id="rId715" Target="embeddings/oleObject360.bin" Type="http://schemas.openxmlformats.org/officeDocument/2006/relationships/oleObject"/><Relationship Id="rId7150" Target="embeddings/oleObject4053.bin" Type="http://schemas.openxmlformats.org/officeDocument/2006/relationships/oleObject"/><Relationship Id="rId7151" Target="embeddings/oleObject4054.bin" Type="http://schemas.openxmlformats.org/officeDocument/2006/relationships/oleObject"/><Relationship Id="rId7152" Target="embeddings/oleObject4055.bin" Type="http://schemas.openxmlformats.org/officeDocument/2006/relationships/oleObject"/><Relationship Id="rId7153" Target="embeddings/oleObject4056.bin" Type="http://schemas.openxmlformats.org/officeDocument/2006/relationships/oleObject"/><Relationship Id="rId7154" Target="embeddings/oleObject4057.bin" Type="http://schemas.openxmlformats.org/officeDocument/2006/relationships/oleObject"/><Relationship Id="rId7155" Target="embeddings/oleObject4058.bin" Type="http://schemas.openxmlformats.org/officeDocument/2006/relationships/oleObject"/><Relationship Id="rId7156" Target="media/image3084.wmf" Type="http://schemas.openxmlformats.org/officeDocument/2006/relationships/image"/><Relationship Id="rId7157" Target="embeddings/oleObject4059.bin" Type="http://schemas.openxmlformats.org/officeDocument/2006/relationships/oleObject"/><Relationship Id="rId7158" Target="media/image3085.wmf" Type="http://schemas.openxmlformats.org/officeDocument/2006/relationships/image"/><Relationship Id="rId7159" Target="embeddings/oleObject4060.bin" Type="http://schemas.openxmlformats.org/officeDocument/2006/relationships/oleObject"/><Relationship Id="rId716" Target="media/image348.wmf" Type="http://schemas.openxmlformats.org/officeDocument/2006/relationships/image"/><Relationship Id="rId7160" Target="media/image3086.wmf" Type="http://schemas.openxmlformats.org/officeDocument/2006/relationships/image"/><Relationship Id="rId7161" Target="embeddings/oleObject4061.bin" Type="http://schemas.openxmlformats.org/officeDocument/2006/relationships/oleObject"/><Relationship Id="rId7162" Target="media/image3087.wmf" Type="http://schemas.openxmlformats.org/officeDocument/2006/relationships/image"/><Relationship Id="rId7163" Target="embeddings/oleObject4062.bin" Type="http://schemas.openxmlformats.org/officeDocument/2006/relationships/oleObject"/><Relationship Id="rId7164" Target="media/image3088.wmf" Type="http://schemas.openxmlformats.org/officeDocument/2006/relationships/image"/><Relationship Id="rId7165" Target="embeddings/oleObject4063.bin" Type="http://schemas.openxmlformats.org/officeDocument/2006/relationships/oleObject"/><Relationship Id="rId7166" Target="media/image3089.wmf" Type="http://schemas.openxmlformats.org/officeDocument/2006/relationships/image"/><Relationship Id="rId7167" Target="embeddings/oleObject4064.bin" Type="http://schemas.openxmlformats.org/officeDocument/2006/relationships/oleObject"/><Relationship Id="rId7168" Target="media/image3090.wmf" Type="http://schemas.openxmlformats.org/officeDocument/2006/relationships/image"/><Relationship Id="rId7169" Target="embeddings/oleObject4065.bin" Type="http://schemas.openxmlformats.org/officeDocument/2006/relationships/oleObject"/><Relationship Id="rId717" Target="embeddings/oleObject361.bin" Type="http://schemas.openxmlformats.org/officeDocument/2006/relationships/oleObject"/><Relationship Id="rId7170" Target="embeddings/oleObject4066.bin" Type="http://schemas.openxmlformats.org/officeDocument/2006/relationships/oleObject"/><Relationship Id="rId7171" Target="embeddings/oleObject4067.bin" Type="http://schemas.openxmlformats.org/officeDocument/2006/relationships/oleObject"/><Relationship Id="rId7172" Target="media/image3091.wmf" Type="http://schemas.openxmlformats.org/officeDocument/2006/relationships/image"/><Relationship Id="rId7173" Target="embeddings/oleObject4068.bin" Type="http://schemas.openxmlformats.org/officeDocument/2006/relationships/oleObject"/><Relationship Id="rId7174" Target="embeddings/oleObject4069.bin" Type="http://schemas.openxmlformats.org/officeDocument/2006/relationships/oleObject"/><Relationship Id="rId7175" Target="embeddings/oleObject4070.bin" Type="http://schemas.openxmlformats.org/officeDocument/2006/relationships/oleObject"/><Relationship Id="rId7176" Target="embeddings/oleObject4071.bin" Type="http://schemas.openxmlformats.org/officeDocument/2006/relationships/oleObject"/><Relationship Id="rId7177" Target="embeddings/oleObject4072.bin" Type="http://schemas.openxmlformats.org/officeDocument/2006/relationships/oleObject"/><Relationship Id="rId7178" Target="media/image3092.wmf" Type="http://schemas.openxmlformats.org/officeDocument/2006/relationships/image"/><Relationship Id="rId7179" Target="embeddings/oleObject4073.bin" Type="http://schemas.openxmlformats.org/officeDocument/2006/relationships/oleObject"/><Relationship Id="rId718" Target="media/image349.wmf" Type="http://schemas.openxmlformats.org/officeDocument/2006/relationships/image"/><Relationship Id="rId7180" Target="media/image3093.wmf" Type="http://schemas.openxmlformats.org/officeDocument/2006/relationships/image"/><Relationship Id="rId7181" Target="embeddings/oleObject4074.bin" Type="http://schemas.openxmlformats.org/officeDocument/2006/relationships/oleObject"/><Relationship Id="rId7182" Target="media/image3094.wmf" Type="http://schemas.openxmlformats.org/officeDocument/2006/relationships/image"/><Relationship Id="rId7183" Target="embeddings/oleObject4075.bin" Type="http://schemas.openxmlformats.org/officeDocument/2006/relationships/oleObject"/><Relationship Id="rId7184" Target="media/image3095.wmf" Type="http://schemas.openxmlformats.org/officeDocument/2006/relationships/image"/><Relationship Id="rId7185" Target="embeddings/oleObject4076.bin" Type="http://schemas.openxmlformats.org/officeDocument/2006/relationships/oleObject"/><Relationship Id="rId7186" Target="media/image3096.wmf" Type="http://schemas.openxmlformats.org/officeDocument/2006/relationships/image"/><Relationship Id="rId7187" Target="embeddings/oleObject4077.bin" Type="http://schemas.openxmlformats.org/officeDocument/2006/relationships/oleObject"/><Relationship Id="rId7188" Target="media/image3097.wmf" Type="http://schemas.openxmlformats.org/officeDocument/2006/relationships/image"/><Relationship Id="rId7189" Target="embeddings/oleObject4078.bin" Type="http://schemas.openxmlformats.org/officeDocument/2006/relationships/oleObject"/><Relationship Id="rId719" Target="embeddings/oleObject362.bin" Type="http://schemas.openxmlformats.org/officeDocument/2006/relationships/oleObject"/><Relationship Id="rId7190" Target="media/image3098.wmf" Type="http://schemas.openxmlformats.org/officeDocument/2006/relationships/image"/><Relationship Id="rId7191" Target="embeddings/oleObject4079.bin" Type="http://schemas.openxmlformats.org/officeDocument/2006/relationships/oleObject"/><Relationship Id="rId7192" Target="media/image3099.wmf" Type="http://schemas.openxmlformats.org/officeDocument/2006/relationships/image"/><Relationship Id="rId7193" Target="embeddings/oleObject4080.bin" Type="http://schemas.openxmlformats.org/officeDocument/2006/relationships/oleObject"/><Relationship Id="rId7194" Target="media/image3100.png" Type="http://schemas.openxmlformats.org/officeDocument/2006/relationships/image"/><Relationship Id="rId7195" Target="media/image3101.wmf" Type="http://schemas.openxmlformats.org/officeDocument/2006/relationships/image"/><Relationship Id="rId7196" Target="embeddings/oleObject4081.bin" Type="http://schemas.openxmlformats.org/officeDocument/2006/relationships/oleObject"/><Relationship Id="rId7197" Target="media/image3102.wmf" Type="http://schemas.openxmlformats.org/officeDocument/2006/relationships/image"/><Relationship Id="rId7198" Target="embeddings/oleObject4082.bin" Type="http://schemas.openxmlformats.org/officeDocument/2006/relationships/oleObject"/><Relationship Id="rId7199" Target="embeddings/oleObject4083.bin" Type="http://schemas.openxmlformats.org/officeDocument/2006/relationships/oleObject"/><Relationship Id="rId72" Target="media/image33.wmf" Type="http://schemas.openxmlformats.org/officeDocument/2006/relationships/image"/><Relationship Id="rId720" Target="media/image350.wmf" Type="http://schemas.openxmlformats.org/officeDocument/2006/relationships/image"/><Relationship Id="rId7200" Target="embeddings/oleObject4084.bin" Type="http://schemas.openxmlformats.org/officeDocument/2006/relationships/oleObject"/><Relationship Id="rId7201" Target="embeddings/oleObject4085.bin" Type="http://schemas.openxmlformats.org/officeDocument/2006/relationships/oleObject"/><Relationship Id="rId7202" Target="embeddings/oleObject4086.bin" Type="http://schemas.openxmlformats.org/officeDocument/2006/relationships/oleObject"/><Relationship Id="rId7203" Target="embeddings/oleObject4087.bin" Type="http://schemas.openxmlformats.org/officeDocument/2006/relationships/oleObject"/><Relationship Id="rId7204" Target="embeddings/oleObject4088.bin" Type="http://schemas.openxmlformats.org/officeDocument/2006/relationships/oleObject"/><Relationship Id="rId7205" Target="embeddings/oleObject4089.bin" Type="http://schemas.openxmlformats.org/officeDocument/2006/relationships/oleObject"/><Relationship Id="rId7206" Target="embeddings/oleObject4090.bin" Type="http://schemas.openxmlformats.org/officeDocument/2006/relationships/oleObject"/><Relationship Id="rId7207" Target="embeddings/oleObject4091.bin" Type="http://schemas.openxmlformats.org/officeDocument/2006/relationships/oleObject"/><Relationship Id="rId7208" Target="embeddings/oleObject4092.bin" Type="http://schemas.openxmlformats.org/officeDocument/2006/relationships/oleObject"/><Relationship Id="rId7209" Target="embeddings/oleObject4093.bin" Type="http://schemas.openxmlformats.org/officeDocument/2006/relationships/oleObject"/><Relationship Id="rId721" Target="embeddings/oleObject363.bin" Type="http://schemas.openxmlformats.org/officeDocument/2006/relationships/oleObject"/><Relationship Id="rId7210" Target="embeddings/oleObject4094.bin" Type="http://schemas.openxmlformats.org/officeDocument/2006/relationships/oleObject"/><Relationship Id="rId7211" Target="embeddings/oleObject4095.bin" Type="http://schemas.openxmlformats.org/officeDocument/2006/relationships/oleObject"/><Relationship Id="rId7212" Target="embeddings/oleObject4096.bin" Type="http://schemas.openxmlformats.org/officeDocument/2006/relationships/oleObject"/><Relationship Id="rId7213" Target="media/image3103.wmf" Type="http://schemas.openxmlformats.org/officeDocument/2006/relationships/image"/><Relationship Id="rId7214" Target="embeddings/oleObject4097.bin" Type="http://schemas.openxmlformats.org/officeDocument/2006/relationships/oleObject"/><Relationship Id="rId7215" Target="media/image3104.wmf" Type="http://schemas.openxmlformats.org/officeDocument/2006/relationships/image"/><Relationship Id="rId7216" Target="embeddings/oleObject4098.bin" Type="http://schemas.openxmlformats.org/officeDocument/2006/relationships/oleObject"/><Relationship Id="rId7217" Target="media/image3105.wmf" Type="http://schemas.openxmlformats.org/officeDocument/2006/relationships/image"/><Relationship Id="rId7218" Target="embeddings/oleObject4099.bin" Type="http://schemas.openxmlformats.org/officeDocument/2006/relationships/oleObject"/><Relationship Id="rId7219" Target="media/image3106.wmf" Type="http://schemas.openxmlformats.org/officeDocument/2006/relationships/image"/><Relationship Id="rId722" Target="media/image351.wmf" Type="http://schemas.openxmlformats.org/officeDocument/2006/relationships/image"/><Relationship Id="rId7220" Target="embeddings/oleObject4100.bin" Type="http://schemas.openxmlformats.org/officeDocument/2006/relationships/oleObject"/><Relationship Id="rId7221" Target="media/image3107.wmf" Type="http://schemas.openxmlformats.org/officeDocument/2006/relationships/image"/><Relationship Id="rId7222" Target="embeddings/oleObject4101.bin" Type="http://schemas.openxmlformats.org/officeDocument/2006/relationships/oleObject"/><Relationship Id="rId7223" Target="media/image3108.wmf" Type="http://schemas.openxmlformats.org/officeDocument/2006/relationships/image"/><Relationship Id="rId7224" Target="embeddings/oleObject4102.bin" Type="http://schemas.openxmlformats.org/officeDocument/2006/relationships/oleObject"/><Relationship Id="rId7225" Target="media/image3109.wmf" Type="http://schemas.openxmlformats.org/officeDocument/2006/relationships/image"/><Relationship Id="rId7226" Target="embeddings/oleObject4103.bin" Type="http://schemas.openxmlformats.org/officeDocument/2006/relationships/oleObject"/><Relationship Id="rId7227" Target="media/image3110.wmf" Type="http://schemas.openxmlformats.org/officeDocument/2006/relationships/image"/><Relationship Id="rId7228" Target="embeddings/oleObject4104.bin" Type="http://schemas.openxmlformats.org/officeDocument/2006/relationships/oleObject"/><Relationship Id="rId7229" Target="media/image3111.wmf" Type="http://schemas.openxmlformats.org/officeDocument/2006/relationships/image"/><Relationship Id="rId723" Target="embeddings/oleObject364.bin" Type="http://schemas.openxmlformats.org/officeDocument/2006/relationships/oleObject"/><Relationship Id="rId7230" Target="embeddings/oleObject4105.bin" Type="http://schemas.openxmlformats.org/officeDocument/2006/relationships/oleObject"/><Relationship Id="rId7231" Target="embeddings/oleObject4106.bin" Type="http://schemas.openxmlformats.org/officeDocument/2006/relationships/oleObject"/><Relationship Id="rId7232" Target="media/image3112.wmf" Type="http://schemas.openxmlformats.org/officeDocument/2006/relationships/image"/><Relationship Id="rId7233" Target="embeddings/oleObject4107.bin" Type="http://schemas.openxmlformats.org/officeDocument/2006/relationships/oleObject"/><Relationship Id="rId7234" Target="media/image3113.wmf" Type="http://schemas.openxmlformats.org/officeDocument/2006/relationships/image"/><Relationship Id="rId7235" Target="embeddings/oleObject4108.bin" Type="http://schemas.openxmlformats.org/officeDocument/2006/relationships/oleObject"/><Relationship Id="rId7236" Target="media/image3114.wmf" Type="http://schemas.openxmlformats.org/officeDocument/2006/relationships/image"/><Relationship Id="rId7237" Target="embeddings/oleObject4109.bin" Type="http://schemas.openxmlformats.org/officeDocument/2006/relationships/oleObject"/><Relationship Id="rId7238" Target="media/image3115.wmf" Type="http://schemas.openxmlformats.org/officeDocument/2006/relationships/image"/><Relationship Id="rId7239" Target="embeddings/oleObject4110.bin" Type="http://schemas.openxmlformats.org/officeDocument/2006/relationships/oleObject"/><Relationship Id="rId724" Target="media/image352.wmf" Type="http://schemas.openxmlformats.org/officeDocument/2006/relationships/image"/><Relationship Id="rId7240" Target="media/image3116.wmf" Type="http://schemas.openxmlformats.org/officeDocument/2006/relationships/image"/><Relationship Id="rId7241" Target="embeddings/oleObject4111.bin" Type="http://schemas.openxmlformats.org/officeDocument/2006/relationships/oleObject"/><Relationship Id="rId7242" Target="media/image3117.wmf" Type="http://schemas.openxmlformats.org/officeDocument/2006/relationships/image"/><Relationship Id="rId7243" Target="embeddings/oleObject4112.bin" Type="http://schemas.openxmlformats.org/officeDocument/2006/relationships/oleObject"/><Relationship Id="rId7244" Target="media/image3118.wmf" Type="http://schemas.openxmlformats.org/officeDocument/2006/relationships/image"/><Relationship Id="rId7245" Target="embeddings/oleObject4113.bin" Type="http://schemas.openxmlformats.org/officeDocument/2006/relationships/oleObject"/><Relationship Id="rId7246" Target="media/image3119.wmf" Type="http://schemas.openxmlformats.org/officeDocument/2006/relationships/image"/><Relationship Id="rId7247" Target="embeddings/oleObject4114.bin" Type="http://schemas.openxmlformats.org/officeDocument/2006/relationships/oleObject"/><Relationship Id="rId7248" Target="media/image3120.wmf" Type="http://schemas.openxmlformats.org/officeDocument/2006/relationships/image"/><Relationship Id="rId7249" Target="embeddings/oleObject4115.bin" Type="http://schemas.openxmlformats.org/officeDocument/2006/relationships/oleObject"/><Relationship Id="rId725" Target="embeddings/oleObject365.bin" Type="http://schemas.openxmlformats.org/officeDocument/2006/relationships/oleObject"/><Relationship Id="rId7250" Target="media/image3121.png" Type="http://schemas.openxmlformats.org/officeDocument/2006/relationships/image"/><Relationship Id="rId7251" Target="embeddings/oleObject4116.bin" Type="http://schemas.openxmlformats.org/officeDocument/2006/relationships/oleObject"/><Relationship Id="rId7252" Target="media/image3122.wmf" Type="http://schemas.openxmlformats.org/officeDocument/2006/relationships/image"/><Relationship Id="rId7253" Target="embeddings/oleObject4117.bin" Type="http://schemas.openxmlformats.org/officeDocument/2006/relationships/oleObject"/><Relationship Id="rId7254" Target="embeddings/oleObject4118.bin" Type="http://schemas.openxmlformats.org/officeDocument/2006/relationships/oleObject"/><Relationship Id="rId7255" Target="embeddings/oleObject4119.bin" Type="http://schemas.openxmlformats.org/officeDocument/2006/relationships/oleObject"/><Relationship Id="rId7256" Target="media/image3123.wmf" Type="http://schemas.openxmlformats.org/officeDocument/2006/relationships/image"/><Relationship Id="rId7257" Target="embeddings/oleObject4120.bin" Type="http://schemas.openxmlformats.org/officeDocument/2006/relationships/oleObject"/><Relationship Id="rId7258" Target="embeddings/oleObject4121.bin" Type="http://schemas.openxmlformats.org/officeDocument/2006/relationships/oleObject"/><Relationship Id="rId7259" Target="embeddings/oleObject4122.bin" Type="http://schemas.openxmlformats.org/officeDocument/2006/relationships/oleObject"/><Relationship Id="rId726" Target="media/image353.wmf" Type="http://schemas.openxmlformats.org/officeDocument/2006/relationships/image"/><Relationship Id="rId7260" Target="media/image3124.wmf" Type="http://schemas.openxmlformats.org/officeDocument/2006/relationships/image"/><Relationship Id="rId7261" Target="embeddings/oleObject4123.bin" Type="http://schemas.openxmlformats.org/officeDocument/2006/relationships/oleObject"/><Relationship Id="rId7262" Target="embeddings/oleObject4124.bin" Type="http://schemas.openxmlformats.org/officeDocument/2006/relationships/oleObject"/><Relationship Id="rId7263" Target="media/image3125.wmf" Type="http://schemas.openxmlformats.org/officeDocument/2006/relationships/image"/><Relationship Id="rId7264" Target="embeddings/oleObject4125.bin" Type="http://schemas.openxmlformats.org/officeDocument/2006/relationships/oleObject"/><Relationship Id="rId7265" Target="embeddings/oleObject4126.bin" Type="http://schemas.openxmlformats.org/officeDocument/2006/relationships/oleObject"/><Relationship Id="rId7266" Target="embeddings/oleObject4127.bin" Type="http://schemas.openxmlformats.org/officeDocument/2006/relationships/oleObject"/><Relationship Id="rId7267" Target="media/image3126.wmf" Type="http://schemas.openxmlformats.org/officeDocument/2006/relationships/image"/><Relationship Id="rId7268" Target="embeddings/oleObject4128.bin" Type="http://schemas.openxmlformats.org/officeDocument/2006/relationships/oleObject"/><Relationship Id="rId7269" Target="embeddings/oleObject4129.bin" Type="http://schemas.openxmlformats.org/officeDocument/2006/relationships/oleObject"/><Relationship Id="rId727" Target="embeddings/oleObject366.bin" Type="http://schemas.openxmlformats.org/officeDocument/2006/relationships/oleObject"/><Relationship Id="rId7270" Target="embeddings/oleObject4130.bin" Type="http://schemas.openxmlformats.org/officeDocument/2006/relationships/oleObject"/><Relationship Id="rId7271" Target="embeddings/oleObject4131.bin" Type="http://schemas.openxmlformats.org/officeDocument/2006/relationships/oleObject"/><Relationship Id="rId7272" Target="media/image3127.png" Type="http://schemas.openxmlformats.org/officeDocument/2006/relationships/image"/><Relationship Id="rId7273" Target="media/image3128.wmf" Type="http://schemas.openxmlformats.org/officeDocument/2006/relationships/image"/><Relationship Id="rId7274" Target="embeddings/oleObject4132.bin" Type="http://schemas.openxmlformats.org/officeDocument/2006/relationships/oleObject"/><Relationship Id="rId7275" Target="media/image3129.wmf" Type="http://schemas.openxmlformats.org/officeDocument/2006/relationships/image"/><Relationship Id="rId7276" Target="embeddings/oleObject4133.bin" Type="http://schemas.openxmlformats.org/officeDocument/2006/relationships/oleObject"/><Relationship Id="rId7277" Target="media/image3130.wmf" Type="http://schemas.openxmlformats.org/officeDocument/2006/relationships/image"/><Relationship Id="rId7278" Target="embeddings/oleObject4134.bin" Type="http://schemas.openxmlformats.org/officeDocument/2006/relationships/oleObject"/><Relationship Id="rId7279" Target="media/image3131.wmf" Type="http://schemas.openxmlformats.org/officeDocument/2006/relationships/image"/><Relationship Id="rId728" Target="media/image354.wmf" Type="http://schemas.openxmlformats.org/officeDocument/2006/relationships/image"/><Relationship Id="rId7280" Target="embeddings/oleObject4135.bin" Type="http://schemas.openxmlformats.org/officeDocument/2006/relationships/oleObject"/><Relationship Id="rId7281" Target="media/image3132.wmf" Type="http://schemas.openxmlformats.org/officeDocument/2006/relationships/image"/><Relationship Id="rId7282" Target="embeddings/oleObject4136.bin" Type="http://schemas.openxmlformats.org/officeDocument/2006/relationships/oleObject"/><Relationship Id="rId7283" Target="media/image3133.wmf" Type="http://schemas.openxmlformats.org/officeDocument/2006/relationships/image"/><Relationship Id="rId7284" Target="embeddings/oleObject4137.bin" Type="http://schemas.openxmlformats.org/officeDocument/2006/relationships/oleObject"/><Relationship Id="rId7285" Target="media/image3134.wmf" Type="http://schemas.openxmlformats.org/officeDocument/2006/relationships/image"/><Relationship Id="rId7286" Target="embeddings/oleObject4138.bin" Type="http://schemas.openxmlformats.org/officeDocument/2006/relationships/oleObject"/><Relationship Id="rId7287" Target="media/image3135.wmf" Type="http://schemas.openxmlformats.org/officeDocument/2006/relationships/image"/><Relationship Id="rId7288" Target="embeddings/oleObject4139.bin" Type="http://schemas.openxmlformats.org/officeDocument/2006/relationships/oleObject"/><Relationship Id="rId7289" Target="media/image3136.wmf" Type="http://schemas.openxmlformats.org/officeDocument/2006/relationships/image"/><Relationship Id="rId729" Target="embeddings/oleObject367.bin" Type="http://schemas.openxmlformats.org/officeDocument/2006/relationships/oleObject"/><Relationship Id="rId7290" Target="embeddings/oleObject4140.bin" Type="http://schemas.openxmlformats.org/officeDocument/2006/relationships/oleObject"/><Relationship Id="rId7291" Target="media/image3137.wmf" Type="http://schemas.openxmlformats.org/officeDocument/2006/relationships/image"/><Relationship Id="rId7292" Target="embeddings/oleObject4141.bin" Type="http://schemas.openxmlformats.org/officeDocument/2006/relationships/oleObject"/><Relationship Id="rId7293" Target="media/image3138.wmf" Type="http://schemas.openxmlformats.org/officeDocument/2006/relationships/image"/><Relationship Id="rId7294" Target="embeddings/oleObject4142.bin" Type="http://schemas.openxmlformats.org/officeDocument/2006/relationships/oleObject"/><Relationship Id="rId7295" Target="media/image3139.wmf" Type="http://schemas.openxmlformats.org/officeDocument/2006/relationships/image"/><Relationship Id="rId7296" Target="embeddings/oleObject4143.bin" Type="http://schemas.openxmlformats.org/officeDocument/2006/relationships/oleObject"/><Relationship Id="rId7297" Target="media/image3140.wmf" Type="http://schemas.openxmlformats.org/officeDocument/2006/relationships/image"/><Relationship Id="rId7298" Target="embeddings/oleObject4144.bin" Type="http://schemas.openxmlformats.org/officeDocument/2006/relationships/oleObject"/><Relationship Id="rId7299" Target="media/image3141.wmf" Type="http://schemas.openxmlformats.org/officeDocument/2006/relationships/image"/><Relationship Id="rId73" Target="embeddings/oleObject32.bin" Type="http://schemas.openxmlformats.org/officeDocument/2006/relationships/oleObject"/><Relationship Id="rId730" Target="media/image355.wmf" Type="http://schemas.openxmlformats.org/officeDocument/2006/relationships/image"/><Relationship Id="rId7300" Target="embeddings/oleObject4145.bin" Type="http://schemas.openxmlformats.org/officeDocument/2006/relationships/oleObject"/><Relationship Id="rId7301" Target="media/image3142.wmf" Type="http://schemas.openxmlformats.org/officeDocument/2006/relationships/image"/><Relationship Id="rId7302" Target="embeddings/oleObject4146.bin" Type="http://schemas.openxmlformats.org/officeDocument/2006/relationships/oleObject"/><Relationship Id="rId7303" Target="media/image3143.wmf" Type="http://schemas.openxmlformats.org/officeDocument/2006/relationships/image"/><Relationship Id="rId7304" Target="embeddings/oleObject4147.bin" Type="http://schemas.openxmlformats.org/officeDocument/2006/relationships/oleObject"/><Relationship Id="rId7305" Target="media/image3144.wmf" Type="http://schemas.openxmlformats.org/officeDocument/2006/relationships/image"/><Relationship Id="rId7306" Target="embeddings/oleObject4148.bin" Type="http://schemas.openxmlformats.org/officeDocument/2006/relationships/oleObject"/><Relationship Id="rId7307" Target="media/image3145.wmf" Type="http://schemas.openxmlformats.org/officeDocument/2006/relationships/image"/><Relationship Id="rId7308" Target="embeddings/oleObject4149.bin" Type="http://schemas.openxmlformats.org/officeDocument/2006/relationships/oleObject"/><Relationship Id="rId7309" Target="media/image3146.wmf" Type="http://schemas.openxmlformats.org/officeDocument/2006/relationships/image"/><Relationship Id="rId731" Target="embeddings/oleObject368.bin" Type="http://schemas.openxmlformats.org/officeDocument/2006/relationships/oleObject"/><Relationship Id="rId7310" Target="embeddings/oleObject4150.bin" Type="http://schemas.openxmlformats.org/officeDocument/2006/relationships/oleObject"/><Relationship Id="rId7311" Target="media/image3147.wmf" Type="http://schemas.openxmlformats.org/officeDocument/2006/relationships/image"/><Relationship Id="rId7312" Target="embeddings/oleObject4151.bin" Type="http://schemas.openxmlformats.org/officeDocument/2006/relationships/oleObject"/><Relationship Id="rId7313" Target="media/image3148.wmf" Type="http://schemas.openxmlformats.org/officeDocument/2006/relationships/image"/><Relationship Id="rId7314" Target="embeddings/oleObject4152.bin" Type="http://schemas.openxmlformats.org/officeDocument/2006/relationships/oleObject"/><Relationship Id="rId7315" Target="media/image3149.wmf" Type="http://schemas.openxmlformats.org/officeDocument/2006/relationships/image"/><Relationship Id="rId7316" Target="embeddings/oleObject4153.bin" Type="http://schemas.openxmlformats.org/officeDocument/2006/relationships/oleObject"/><Relationship Id="rId7317" Target="media/image3150.wmf" Type="http://schemas.openxmlformats.org/officeDocument/2006/relationships/image"/><Relationship Id="rId7318" Target="embeddings/oleObject4154.bin" Type="http://schemas.openxmlformats.org/officeDocument/2006/relationships/oleObject"/><Relationship Id="rId7319" Target="media/image3151.wmf" Type="http://schemas.openxmlformats.org/officeDocument/2006/relationships/image"/><Relationship Id="rId732" Target="media/image356.wmf" Type="http://schemas.openxmlformats.org/officeDocument/2006/relationships/image"/><Relationship Id="rId7320" Target="embeddings/oleObject4155.bin" Type="http://schemas.openxmlformats.org/officeDocument/2006/relationships/oleObject"/><Relationship Id="rId7321" Target="media/image3152.wmf" Type="http://schemas.openxmlformats.org/officeDocument/2006/relationships/image"/><Relationship Id="rId7322" Target="embeddings/oleObject4156.bin" Type="http://schemas.openxmlformats.org/officeDocument/2006/relationships/oleObject"/><Relationship Id="rId7323" Target="media/image3153.wmf" Type="http://schemas.openxmlformats.org/officeDocument/2006/relationships/image"/><Relationship Id="rId7324" Target="embeddings/oleObject4157.bin" Type="http://schemas.openxmlformats.org/officeDocument/2006/relationships/oleObject"/><Relationship Id="rId7325" Target="media/image3154.wmf" Type="http://schemas.openxmlformats.org/officeDocument/2006/relationships/image"/><Relationship Id="rId7326" Target="embeddings/oleObject4158.bin" Type="http://schemas.openxmlformats.org/officeDocument/2006/relationships/oleObject"/><Relationship Id="rId7327" Target="media/image3155.wmf" Type="http://schemas.openxmlformats.org/officeDocument/2006/relationships/image"/><Relationship Id="rId7328" Target="embeddings/oleObject4159.bin" Type="http://schemas.openxmlformats.org/officeDocument/2006/relationships/oleObject"/><Relationship Id="rId7329" Target="media/image3156.wmf" Type="http://schemas.openxmlformats.org/officeDocument/2006/relationships/image"/><Relationship Id="rId733" Target="embeddings/oleObject369.bin" Type="http://schemas.openxmlformats.org/officeDocument/2006/relationships/oleObject"/><Relationship Id="rId7330" Target="embeddings/oleObject4160.bin" Type="http://schemas.openxmlformats.org/officeDocument/2006/relationships/oleObject"/><Relationship Id="rId7331" Target="media/image3157.wmf" Type="http://schemas.openxmlformats.org/officeDocument/2006/relationships/image"/><Relationship Id="rId7332" Target="embeddings/oleObject4161.bin" Type="http://schemas.openxmlformats.org/officeDocument/2006/relationships/oleObject"/><Relationship Id="rId7333" Target="media/image3158.wmf" Type="http://schemas.openxmlformats.org/officeDocument/2006/relationships/image"/><Relationship Id="rId7334" Target="embeddings/oleObject4162.bin" Type="http://schemas.openxmlformats.org/officeDocument/2006/relationships/oleObject"/><Relationship Id="rId7335" Target="media/image3159.wmf" Type="http://schemas.openxmlformats.org/officeDocument/2006/relationships/image"/><Relationship Id="rId7336" Target="embeddings/oleObject4163.bin" Type="http://schemas.openxmlformats.org/officeDocument/2006/relationships/oleObject"/><Relationship Id="rId7337" Target="media/image3160.wmf" Type="http://schemas.openxmlformats.org/officeDocument/2006/relationships/image"/><Relationship Id="rId7338" Target="embeddings/oleObject4164.bin" Type="http://schemas.openxmlformats.org/officeDocument/2006/relationships/oleObject"/><Relationship Id="rId7339" Target="media/image3161.wmf" Type="http://schemas.openxmlformats.org/officeDocument/2006/relationships/image"/><Relationship Id="rId734" Target="media/image357.wmf" Type="http://schemas.openxmlformats.org/officeDocument/2006/relationships/image"/><Relationship Id="rId7340" Target="embeddings/oleObject4165.bin" Type="http://schemas.openxmlformats.org/officeDocument/2006/relationships/oleObject"/><Relationship Id="rId7341" Target="media/image3162.wmf" Type="http://schemas.openxmlformats.org/officeDocument/2006/relationships/image"/><Relationship Id="rId7342" Target="embeddings/oleObject4166.bin" Type="http://schemas.openxmlformats.org/officeDocument/2006/relationships/oleObject"/><Relationship Id="rId7343" Target="media/image3163.wmf" Type="http://schemas.openxmlformats.org/officeDocument/2006/relationships/image"/><Relationship Id="rId7344" Target="embeddings/oleObject4167.bin" Type="http://schemas.openxmlformats.org/officeDocument/2006/relationships/oleObject"/><Relationship Id="rId7345" Target="media/image3164.wmf" Type="http://schemas.openxmlformats.org/officeDocument/2006/relationships/image"/><Relationship Id="rId7346" Target="embeddings/oleObject4168.bin" Type="http://schemas.openxmlformats.org/officeDocument/2006/relationships/oleObject"/><Relationship Id="rId7347" Target="media/image3165.wmf" Type="http://schemas.openxmlformats.org/officeDocument/2006/relationships/image"/><Relationship Id="rId7348" Target="embeddings/oleObject4169.bin" Type="http://schemas.openxmlformats.org/officeDocument/2006/relationships/oleObject"/><Relationship Id="rId7349" Target="media/image3166.wmf" Type="http://schemas.openxmlformats.org/officeDocument/2006/relationships/image"/><Relationship Id="rId735" Target="embeddings/oleObject370.bin" Type="http://schemas.openxmlformats.org/officeDocument/2006/relationships/oleObject"/><Relationship Id="rId7350" Target="embeddings/oleObject4170.bin" Type="http://schemas.openxmlformats.org/officeDocument/2006/relationships/oleObject"/><Relationship Id="rId7351" Target="media/image3167.wmf" Type="http://schemas.openxmlformats.org/officeDocument/2006/relationships/image"/><Relationship Id="rId7352" Target="embeddings/oleObject4171.bin" Type="http://schemas.openxmlformats.org/officeDocument/2006/relationships/oleObject"/><Relationship Id="rId7353" Target="media/image3168.wmf" Type="http://schemas.openxmlformats.org/officeDocument/2006/relationships/image"/><Relationship Id="rId7354" Target="embeddings/oleObject4172.bin" Type="http://schemas.openxmlformats.org/officeDocument/2006/relationships/oleObject"/><Relationship Id="rId7355" Target="media/image3169.wmf" Type="http://schemas.openxmlformats.org/officeDocument/2006/relationships/image"/><Relationship Id="rId7356" Target="embeddings/oleObject4173.bin" Type="http://schemas.openxmlformats.org/officeDocument/2006/relationships/oleObject"/><Relationship Id="rId7357" Target="media/image3170.wmf" Type="http://schemas.openxmlformats.org/officeDocument/2006/relationships/image"/><Relationship Id="rId7358" Target="embeddings/oleObject4174.bin" Type="http://schemas.openxmlformats.org/officeDocument/2006/relationships/oleObject"/><Relationship Id="rId7359" Target="media/image3171.wmf" Type="http://schemas.openxmlformats.org/officeDocument/2006/relationships/image"/><Relationship Id="rId736" Target="media/image358.wmf" Type="http://schemas.openxmlformats.org/officeDocument/2006/relationships/image"/><Relationship Id="rId7360" Target="embeddings/oleObject4175.bin" Type="http://schemas.openxmlformats.org/officeDocument/2006/relationships/oleObject"/><Relationship Id="rId7361" Target="media/image3172.wmf" Type="http://schemas.openxmlformats.org/officeDocument/2006/relationships/image"/><Relationship Id="rId7362" Target="embeddings/oleObject4176.bin" Type="http://schemas.openxmlformats.org/officeDocument/2006/relationships/oleObject"/><Relationship Id="rId7363" Target="media/image3173.wmf" Type="http://schemas.openxmlformats.org/officeDocument/2006/relationships/image"/><Relationship Id="rId7364" Target="embeddings/oleObject4177.bin" Type="http://schemas.openxmlformats.org/officeDocument/2006/relationships/oleObject"/><Relationship Id="rId7365" Target="media/image3174.wmf" Type="http://schemas.openxmlformats.org/officeDocument/2006/relationships/image"/><Relationship Id="rId7366" Target="embeddings/oleObject4178.bin" Type="http://schemas.openxmlformats.org/officeDocument/2006/relationships/oleObject"/><Relationship Id="rId7367" Target="media/image3175.png" Type="http://schemas.openxmlformats.org/officeDocument/2006/relationships/image"/><Relationship Id="rId7368" Target="media/image3176.wmf" Type="http://schemas.openxmlformats.org/officeDocument/2006/relationships/image"/><Relationship Id="rId7369" Target="embeddings/oleObject4179.bin" Type="http://schemas.openxmlformats.org/officeDocument/2006/relationships/oleObject"/><Relationship Id="rId737" Target="embeddings/oleObject371.bin" Type="http://schemas.openxmlformats.org/officeDocument/2006/relationships/oleObject"/><Relationship Id="rId7370" Target="media/image3177.wmf" Type="http://schemas.openxmlformats.org/officeDocument/2006/relationships/image"/><Relationship Id="rId7371" Target="embeddings/oleObject4180.bin" Type="http://schemas.openxmlformats.org/officeDocument/2006/relationships/oleObject"/><Relationship Id="rId7372" Target="media/image3178.wmf" Type="http://schemas.openxmlformats.org/officeDocument/2006/relationships/image"/><Relationship Id="rId7373" Target="embeddings/oleObject4181.bin" Type="http://schemas.openxmlformats.org/officeDocument/2006/relationships/oleObject"/><Relationship Id="rId7374" Target="media/image3179.wmf" Type="http://schemas.openxmlformats.org/officeDocument/2006/relationships/image"/><Relationship Id="rId7375" Target="embeddings/oleObject4182.bin" Type="http://schemas.openxmlformats.org/officeDocument/2006/relationships/oleObject"/><Relationship Id="rId7376" Target="media/image3180.wmf" Type="http://schemas.openxmlformats.org/officeDocument/2006/relationships/image"/><Relationship Id="rId7377" Target="embeddings/oleObject4183.bin" Type="http://schemas.openxmlformats.org/officeDocument/2006/relationships/oleObject"/><Relationship Id="rId7378" Target="media/image3181.wmf" Type="http://schemas.openxmlformats.org/officeDocument/2006/relationships/image"/><Relationship Id="rId7379" Target="embeddings/oleObject4184.bin" Type="http://schemas.openxmlformats.org/officeDocument/2006/relationships/oleObject"/><Relationship Id="rId738" Target="media/image359.wmf" Type="http://schemas.openxmlformats.org/officeDocument/2006/relationships/image"/><Relationship Id="rId7380" Target="media/image3182.wmf" Type="http://schemas.openxmlformats.org/officeDocument/2006/relationships/image"/><Relationship Id="rId7381" Target="embeddings/oleObject4185.bin" Type="http://schemas.openxmlformats.org/officeDocument/2006/relationships/oleObject"/><Relationship Id="rId7382" Target="media/image3183.wmf" Type="http://schemas.openxmlformats.org/officeDocument/2006/relationships/image"/><Relationship Id="rId7383" Target="embeddings/oleObject4186.bin" Type="http://schemas.openxmlformats.org/officeDocument/2006/relationships/oleObject"/><Relationship Id="rId7384" Target="media/image3184.wmf" Type="http://schemas.openxmlformats.org/officeDocument/2006/relationships/image"/><Relationship Id="rId7385" Target="embeddings/oleObject4187.bin" Type="http://schemas.openxmlformats.org/officeDocument/2006/relationships/oleObject"/><Relationship Id="rId7386" Target="media/image3185.wmf" Type="http://schemas.openxmlformats.org/officeDocument/2006/relationships/image"/><Relationship Id="rId7387" Target="embeddings/oleObject4188.bin" Type="http://schemas.openxmlformats.org/officeDocument/2006/relationships/oleObject"/><Relationship Id="rId7388" Target="media/image3186.wmf" Type="http://schemas.openxmlformats.org/officeDocument/2006/relationships/image"/><Relationship Id="rId7389" Target="embeddings/oleObject4189.bin" Type="http://schemas.openxmlformats.org/officeDocument/2006/relationships/oleObject"/><Relationship Id="rId739" Target="embeddings/oleObject372.bin" Type="http://schemas.openxmlformats.org/officeDocument/2006/relationships/oleObject"/><Relationship Id="rId7390" Target="media/image3187.wmf" Type="http://schemas.openxmlformats.org/officeDocument/2006/relationships/image"/><Relationship Id="rId7391" Target="embeddings/oleObject4190.bin" Type="http://schemas.openxmlformats.org/officeDocument/2006/relationships/oleObject"/><Relationship Id="rId7392" Target="media/image3188.wmf" Type="http://schemas.openxmlformats.org/officeDocument/2006/relationships/image"/><Relationship Id="rId7393" Target="embeddings/oleObject4191.bin" Type="http://schemas.openxmlformats.org/officeDocument/2006/relationships/oleObject"/><Relationship Id="rId7394" Target="media/image3189.wmf" Type="http://schemas.openxmlformats.org/officeDocument/2006/relationships/image"/><Relationship Id="rId7395" Target="embeddings/oleObject4192.bin" Type="http://schemas.openxmlformats.org/officeDocument/2006/relationships/oleObject"/><Relationship Id="rId7396" Target="media/image3190.wmf" Type="http://schemas.openxmlformats.org/officeDocument/2006/relationships/image"/><Relationship Id="rId7397" Target="embeddings/oleObject4193.bin" Type="http://schemas.openxmlformats.org/officeDocument/2006/relationships/oleObject"/><Relationship Id="rId7398" Target="media/image3191.wmf" Type="http://schemas.openxmlformats.org/officeDocument/2006/relationships/image"/><Relationship Id="rId7399" Target="embeddings/oleObject4194.bin" Type="http://schemas.openxmlformats.org/officeDocument/2006/relationships/oleObject"/><Relationship Id="rId74" Target="media/image34.wmf" Type="http://schemas.openxmlformats.org/officeDocument/2006/relationships/image"/><Relationship Id="rId740" Target="media/image360.wmf" Type="http://schemas.openxmlformats.org/officeDocument/2006/relationships/image"/><Relationship Id="rId7400" Target="media/image3192.wmf" Type="http://schemas.openxmlformats.org/officeDocument/2006/relationships/image"/><Relationship Id="rId7401" Target="embeddings/oleObject4195.bin" Type="http://schemas.openxmlformats.org/officeDocument/2006/relationships/oleObject"/><Relationship Id="rId7402" Target="media/image3193.wmf" Type="http://schemas.openxmlformats.org/officeDocument/2006/relationships/image"/><Relationship Id="rId7403" Target="embeddings/oleObject4196.bin" Type="http://schemas.openxmlformats.org/officeDocument/2006/relationships/oleObject"/><Relationship Id="rId7404" Target="media/image3194.wmf" Type="http://schemas.openxmlformats.org/officeDocument/2006/relationships/image"/><Relationship Id="rId7405" Target="embeddings/oleObject4197.bin" Type="http://schemas.openxmlformats.org/officeDocument/2006/relationships/oleObject"/><Relationship Id="rId7406" Target="media/image3195.wmf" Type="http://schemas.openxmlformats.org/officeDocument/2006/relationships/image"/><Relationship Id="rId7407" Target="embeddings/oleObject4198.bin" Type="http://schemas.openxmlformats.org/officeDocument/2006/relationships/oleObject"/><Relationship Id="rId7408" Target="media/image3196.wmf" Type="http://schemas.openxmlformats.org/officeDocument/2006/relationships/image"/><Relationship Id="rId7409" Target="embeddings/oleObject4199.bin" Type="http://schemas.openxmlformats.org/officeDocument/2006/relationships/oleObject"/><Relationship Id="rId741" Target="embeddings/oleObject373.bin" Type="http://schemas.openxmlformats.org/officeDocument/2006/relationships/oleObject"/><Relationship Id="rId7410" Target="media/image3197.wmf" Type="http://schemas.openxmlformats.org/officeDocument/2006/relationships/image"/><Relationship Id="rId7411" Target="embeddings/oleObject4200.bin" Type="http://schemas.openxmlformats.org/officeDocument/2006/relationships/oleObject"/><Relationship Id="rId7412" Target="media/image3198.wmf" Type="http://schemas.openxmlformats.org/officeDocument/2006/relationships/image"/><Relationship Id="rId7413" Target="embeddings/oleObject4201.bin" Type="http://schemas.openxmlformats.org/officeDocument/2006/relationships/oleObject"/><Relationship Id="rId7414" Target="media/image3199.wmf" Type="http://schemas.openxmlformats.org/officeDocument/2006/relationships/image"/><Relationship Id="rId7415" Target="embeddings/oleObject4202.bin" Type="http://schemas.openxmlformats.org/officeDocument/2006/relationships/oleObject"/><Relationship Id="rId7416" Target="media/image3200.wmf" Type="http://schemas.openxmlformats.org/officeDocument/2006/relationships/image"/><Relationship Id="rId7417" Target="embeddings/oleObject4203.bin" Type="http://schemas.openxmlformats.org/officeDocument/2006/relationships/oleObject"/><Relationship Id="rId7418" Target="media/image3201.wmf" Type="http://schemas.openxmlformats.org/officeDocument/2006/relationships/image"/><Relationship Id="rId7419" Target="embeddings/oleObject4204.bin" Type="http://schemas.openxmlformats.org/officeDocument/2006/relationships/oleObject"/><Relationship Id="rId742" Target="media/image361.png" Type="http://schemas.openxmlformats.org/officeDocument/2006/relationships/image"/><Relationship Id="rId7420" Target="media/image3202.wmf" Type="http://schemas.openxmlformats.org/officeDocument/2006/relationships/image"/><Relationship Id="rId7421" Target="embeddings/oleObject4205.bin" Type="http://schemas.openxmlformats.org/officeDocument/2006/relationships/oleObject"/><Relationship Id="rId7422" Target="embeddings/oleObject4206.bin" Type="http://schemas.openxmlformats.org/officeDocument/2006/relationships/oleObject"/><Relationship Id="rId7423" Target="media/image3203.wmf" Type="http://schemas.openxmlformats.org/officeDocument/2006/relationships/image"/><Relationship Id="rId7424" Target="embeddings/oleObject4207.bin" Type="http://schemas.openxmlformats.org/officeDocument/2006/relationships/oleObject"/><Relationship Id="rId7425" Target="media/image3204.wmf" Type="http://schemas.openxmlformats.org/officeDocument/2006/relationships/image"/><Relationship Id="rId7426" Target="embeddings/oleObject4208.bin" Type="http://schemas.openxmlformats.org/officeDocument/2006/relationships/oleObject"/><Relationship Id="rId7427" Target="media/image3205.wmf" Type="http://schemas.openxmlformats.org/officeDocument/2006/relationships/image"/><Relationship Id="rId7428" Target="embeddings/oleObject4209.bin" Type="http://schemas.openxmlformats.org/officeDocument/2006/relationships/oleObject"/><Relationship Id="rId7429" Target="media/image3206.wmf" Type="http://schemas.openxmlformats.org/officeDocument/2006/relationships/image"/><Relationship Id="rId743" Target="media/image362.wmf" Type="http://schemas.openxmlformats.org/officeDocument/2006/relationships/image"/><Relationship Id="rId7430" Target="embeddings/oleObject4210.bin" Type="http://schemas.openxmlformats.org/officeDocument/2006/relationships/oleObject"/><Relationship Id="rId7431" Target="media/image3207.wmf" Type="http://schemas.openxmlformats.org/officeDocument/2006/relationships/image"/><Relationship Id="rId7432" Target="embeddings/oleObject4211.bin" Type="http://schemas.openxmlformats.org/officeDocument/2006/relationships/oleObject"/><Relationship Id="rId7433" Target="media/image3208.wmf" Type="http://schemas.openxmlformats.org/officeDocument/2006/relationships/image"/><Relationship Id="rId7434" Target="embeddings/oleObject4212.bin" Type="http://schemas.openxmlformats.org/officeDocument/2006/relationships/oleObject"/><Relationship Id="rId7435" Target="media/image3209.wmf" Type="http://schemas.openxmlformats.org/officeDocument/2006/relationships/image"/><Relationship Id="rId7436" Target="embeddings/oleObject4213.bin" Type="http://schemas.openxmlformats.org/officeDocument/2006/relationships/oleObject"/><Relationship Id="rId7437" Target="media/image3210.wmf" Type="http://schemas.openxmlformats.org/officeDocument/2006/relationships/image"/><Relationship Id="rId7438" Target="embeddings/oleObject4214.bin" Type="http://schemas.openxmlformats.org/officeDocument/2006/relationships/oleObject"/><Relationship Id="rId7439" Target="media/image3211.wmf" Type="http://schemas.openxmlformats.org/officeDocument/2006/relationships/image"/><Relationship Id="rId744" Target="embeddings/oleObject374.bin" Type="http://schemas.openxmlformats.org/officeDocument/2006/relationships/oleObject"/><Relationship Id="rId7440" Target="embeddings/oleObject4215.bin" Type="http://schemas.openxmlformats.org/officeDocument/2006/relationships/oleObject"/><Relationship Id="rId7441" Target="media/image3212.wmf" Type="http://schemas.openxmlformats.org/officeDocument/2006/relationships/image"/><Relationship Id="rId7442" Target="embeddings/oleObject4216.bin" Type="http://schemas.openxmlformats.org/officeDocument/2006/relationships/oleObject"/><Relationship Id="rId7443" Target="media/image3213.wmf" Type="http://schemas.openxmlformats.org/officeDocument/2006/relationships/image"/><Relationship Id="rId7444" Target="embeddings/oleObject4217.bin" Type="http://schemas.openxmlformats.org/officeDocument/2006/relationships/oleObject"/><Relationship Id="rId7445" Target="media/image3214.wmf" Type="http://schemas.openxmlformats.org/officeDocument/2006/relationships/image"/><Relationship Id="rId7446" Target="embeddings/oleObject4218.bin" Type="http://schemas.openxmlformats.org/officeDocument/2006/relationships/oleObject"/><Relationship Id="rId7447" Target="media/image3215.wmf" Type="http://schemas.openxmlformats.org/officeDocument/2006/relationships/image"/><Relationship Id="rId7448" Target="embeddings/oleObject4219.bin" Type="http://schemas.openxmlformats.org/officeDocument/2006/relationships/oleObject"/><Relationship Id="rId7449" Target="media/image3216.png" Type="http://schemas.openxmlformats.org/officeDocument/2006/relationships/image"/><Relationship Id="rId745" Target="media/image363.wmf" Type="http://schemas.openxmlformats.org/officeDocument/2006/relationships/image"/><Relationship Id="rId7450" Target="media/image3217.wmf" Type="http://schemas.openxmlformats.org/officeDocument/2006/relationships/image"/><Relationship Id="rId7451" Target="embeddings/oleObject4220.bin" Type="http://schemas.openxmlformats.org/officeDocument/2006/relationships/oleObject"/><Relationship Id="rId7452" Target="media/image3218.wmf" Type="http://schemas.openxmlformats.org/officeDocument/2006/relationships/image"/><Relationship Id="rId7453" Target="embeddings/oleObject4221.bin" Type="http://schemas.openxmlformats.org/officeDocument/2006/relationships/oleObject"/><Relationship Id="rId7454" Target="media/image3219.wmf" Type="http://schemas.openxmlformats.org/officeDocument/2006/relationships/image"/><Relationship Id="rId7455" Target="embeddings/oleObject4222.bin" Type="http://schemas.openxmlformats.org/officeDocument/2006/relationships/oleObject"/><Relationship Id="rId7456" Target="media/image3220.wmf" Type="http://schemas.openxmlformats.org/officeDocument/2006/relationships/image"/><Relationship Id="rId7457" Target="embeddings/oleObject4223.bin" Type="http://schemas.openxmlformats.org/officeDocument/2006/relationships/oleObject"/><Relationship Id="rId7458" Target="media/image3221.wmf" Type="http://schemas.openxmlformats.org/officeDocument/2006/relationships/image"/><Relationship Id="rId7459" Target="embeddings/oleObject4224.bin" Type="http://schemas.openxmlformats.org/officeDocument/2006/relationships/oleObject"/><Relationship Id="rId746" Target="embeddings/oleObject375.bin" Type="http://schemas.openxmlformats.org/officeDocument/2006/relationships/oleObject"/><Relationship Id="rId7460" Target="media/image3222.wmf" Type="http://schemas.openxmlformats.org/officeDocument/2006/relationships/image"/><Relationship Id="rId7461" Target="embeddings/oleObject4225.bin" Type="http://schemas.openxmlformats.org/officeDocument/2006/relationships/oleObject"/><Relationship Id="rId7462" Target="media/image3223.wmf" Type="http://schemas.openxmlformats.org/officeDocument/2006/relationships/image"/><Relationship Id="rId7463" Target="embeddings/oleObject4226.bin" Type="http://schemas.openxmlformats.org/officeDocument/2006/relationships/oleObject"/><Relationship Id="rId7464" Target="media/image3224.wmf" Type="http://schemas.openxmlformats.org/officeDocument/2006/relationships/image"/><Relationship Id="rId7465" Target="embeddings/oleObject4227.bin" Type="http://schemas.openxmlformats.org/officeDocument/2006/relationships/oleObject"/><Relationship Id="rId7466" Target="media/image3225.wmf" Type="http://schemas.openxmlformats.org/officeDocument/2006/relationships/image"/><Relationship Id="rId7467" Target="embeddings/oleObject4228.bin" Type="http://schemas.openxmlformats.org/officeDocument/2006/relationships/oleObject"/><Relationship Id="rId7468" Target="media/image3226.wmf" Type="http://schemas.openxmlformats.org/officeDocument/2006/relationships/image"/><Relationship Id="rId7469" Target="embeddings/oleObject4229.bin" Type="http://schemas.openxmlformats.org/officeDocument/2006/relationships/oleObject"/><Relationship Id="rId747" Target="media/image364.wmf" Type="http://schemas.openxmlformats.org/officeDocument/2006/relationships/image"/><Relationship Id="rId7470" Target="media/image3227.wmf" Type="http://schemas.openxmlformats.org/officeDocument/2006/relationships/image"/><Relationship Id="rId7471" Target="embeddings/oleObject4230.bin" Type="http://schemas.openxmlformats.org/officeDocument/2006/relationships/oleObject"/><Relationship Id="rId7472" Target="media/image3228.wmf" Type="http://schemas.openxmlformats.org/officeDocument/2006/relationships/image"/><Relationship Id="rId7473" Target="embeddings/oleObject4231.bin" Type="http://schemas.openxmlformats.org/officeDocument/2006/relationships/oleObject"/><Relationship Id="rId7474" Target="media/image3229.wmf" Type="http://schemas.openxmlformats.org/officeDocument/2006/relationships/image"/><Relationship Id="rId7475" Target="embeddings/oleObject4232.bin" Type="http://schemas.openxmlformats.org/officeDocument/2006/relationships/oleObject"/><Relationship Id="rId7476" Target="media/image3230.wmf" Type="http://schemas.openxmlformats.org/officeDocument/2006/relationships/image"/><Relationship Id="rId7477" Target="embeddings/oleObject4233.bin" Type="http://schemas.openxmlformats.org/officeDocument/2006/relationships/oleObject"/><Relationship Id="rId7478" Target="media/image3231.wmf" Type="http://schemas.openxmlformats.org/officeDocument/2006/relationships/image"/><Relationship Id="rId7479" Target="embeddings/oleObject4234.bin" Type="http://schemas.openxmlformats.org/officeDocument/2006/relationships/oleObject"/><Relationship Id="rId748" Target="embeddings/oleObject376.bin" Type="http://schemas.openxmlformats.org/officeDocument/2006/relationships/oleObject"/><Relationship Id="rId7480" Target="media/image3232.wmf" Type="http://schemas.openxmlformats.org/officeDocument/2006/relationships/image"/><Relationship Id="rId7481" Target="embeddings/oleObject4235.bin" Type="http://schemas.openxmlformats.org/officeDocument/2006/relationships/oleObject"/><Relationship Id="rId7482" Target="media/image3233.wmf" Type="http://schemas.openxmlformats.org/officeDocument/2006/relationships/image"/><Relationship Id="rId7483" Target="embeddings/oleObject4236.bin" Type="http://schemas.openxmlformats.org/officeDocument/2006/relationships/oleObject"/><Relationship Id="rId7484" Target="media/image3234.wmf" Type="http://schemas.openxmlformats.org/officeDocument/2006/relationships/image"/><Relationship Id="rId7485" Target="embeddings/oleObject4237.bin" Type="http://schemas.openxmlformats.org/officeDocument/2006/relationships/oleObject"/><Relationship Id="rId7486" Target="media/image3235.wmf" Type="http://schemas.openxmlformats.org/officeDocument/2006/relationships/image"/><Relationship Id="rId7487" Target="embeddings/oleObject4238.bin" Type="http://schemas.openxmlformats.org/officeDocument/2006/relationships/oleObject"/><Relationship Id="rId7488" Target="media/image3236.wmf" Type="http://schemas.openxmlformats.org/officeDocument/2006/relationships/image"/><Relationship Id="rId7489" Target="embeddings/oleObject4239.bin" Type="http://schemas.openxmlformats.org/officeDocument/2006/relationships/oleObject"/><Relationship Id="rId749" Target="media/image365.wmf" Type="http://schemas.openxmlformats.org/officeDocument/2006/relationships/image"/><Relationship Id="rId7490" Target="media/image3237.wmf" Type="http://schemas.openxmlformats.org/officeDocument/2006/relationships/image"/><Relationship Id="rId7491" Target="embeddings/oleObject4240.bin" Type="http://schemas.openxmlformats.org/officeDocument/2006/relationships/oleObject"/><Relationship Id="rId7492" Target="media/image3238.wmf" Type="http://schemas.openxmlformats.org/officeDocument/2006/relationships/image"/><Relationship Id="rId7493" Target="embeddings/oleObject4241.bin" Type="http://schemas.openxmlformats.org/officeDocument/2006/relationships/oleObject"/><Relationship Id="rId7494" Target="media/image3239.wmf" Type="http://schemas.openxmlformats.org/officeDocument/2006/relationships/image"/><Relationship Id="rId7495" Target="embeddings/oleObject4242.bin" Type="http://schemas.openxmlformats.org/officeDocument/2006/relationships/oleObject"/><Relationship Id="rId7496" Target="media/image3240.wmf" Type="http://schemas.openxmlformats.org/officeDocument/2006/relationships/image"/><Relationship Id="rId7497" Target="embeddings/oleObject4243.bin" Type="http://schemas.openxmlformats.org/officeDocument/2006/relationships/oleObject"/><Relationship Id="rId7498" Target="media/image3241.wmf" Type="http://schemas.openxmlformats.org/officeDocument/2006/relationships/image"/><Relationship Id="rId7499" Target="embeddings/oleObject4244.bin" Type="http://schemas.openxmlformats.org/officeDocument/2006/relationships/oleObject"/><Relationship Id="rId75" Target="embeddings/oleObject33.bin" Type="http://schemas.openxmlformats.org/officeDocument/2006/relationships/oleObject"/><Relationship Id="rId750" Target="embeddings/oleObject377.bin" Type="http://schemas.openxmlformats.org/officeDocument/2006/relationships/oleObject"/><Relationship Id="rId7500" Target="embeddings/oleObject4245.bin" Type="http://schemas.openxmlformats.org/officeDocument/2006/relationships/oleObject"/><Relationship Id="rId7501" Target="media/image3242.wmf" Type="http://schemas.openxmlformats.org/officeDocument/2006/relationships/image"/><Relationship Id="rId7502" Target="embeddings/oleObject4246.bin" Type="http://schemas.openxmlformats.org/officeDocument/2006/relationships/oleObject"/><Relationship Id="rId7503" Target="media/image3243.wmf" Type="http://schemas.openxmlformats.org/officeDocument/2006/relationships/image"/><Relationship Id="rId7504" Target="embeddings/oleObject4247.bin" Type="http://schemas.openxmlformats.org/officeDocument/2006/relationships/oleObject"/><Relationship Id="rId7505" Target="embeddings/oleObject4248.bin" Type="http://schemas.openxmlformats.org/officeDocument/2006/relationships/oleObject"/><Relationship Id="rId7506" Target="media/image3244.wmf" Type="http://schemas.openxmlformats.org/officeDocument/2006/relationships/image"/><Relationship Id="rId7507" Target="embeddings/oleObject4249.bin" Type="http://schemas.openxmlformats.org/officeDocument/2006/relationships/oleObject"/><Relationship Id="rId7508" Target="media/image3245.wmf" Type="http://schemas.openxmlformats.org/officeDocument/2006/relationships/image"/><Relationship Id="rId7509" Target="embeddings/oleObject4250.bin" Type="http://schemas.openxmlformats.org/officeDocument/2006/relationships/oleObject"/><Relationship Id="rId751" Target="media/image366.wmf" Type="http://schemas.openxmlformats.org/officeDocument/2006/relationships/image"/><Relationship Id="rId7510" Target="media/image3246.wmf" Type="http://schemas.openxmlformats.org/officeDocument/2006/relationships/image"/><Relationship Id="rId7511" Target="embeddings/oleObject4251.bin" Type="http://schemas.openxmlformats.org/officeDocument/2006/relationships/oleObject"/><Relationship Id="rId7512" Target="media/image3247.wmf" Type="http://schemas.openxmlformats.org/officeDocument/2006/relationships/image"/><Relationship Id="rId7513" Target="embeddings/oleObject4252.bin" Type="http://schemas.openxmlformats.org/officeDocument/2006/relationships/oleObject"/><Relationship Id="rId7514" Target="media/image3248.wmf" Type="http://schemas.openxmlformats.org/officeDocument/2006/relationships/image"/><Relationship Id="rId7515" Target="embeddings/oleObject4253.bin" Type="http://schemas.openxmlformats.org/officeDocument/2006/relationships/oleObject"/><Relationship Id="rId7516" Target="media/image3249.wmf" Type="http://schemas.openxmlformats.org/officeDocument/2006/relationships/image"/><Relationship Id="rId7517" Target="embeddings/oleObject4254.bin" Type="http://schemas.openxmlformats.org/officeDocument/2006/relationships/oleObject"/><Relationship Id="rId7518" Target="media/image3250.wmf" Type="http://schemas.openxmlformats.org/officeDocument/2006/relationships/image"/><Relationship Id="rId7519" Target="embeddings/oleObject4255.bin" Type="http://schemas.openxmlformats.org/officeDocument/2006/relationships/oleObject"/><Relationship Id="rId752" Target="embeddings/oleObject378.bin" Type="http://schemas.openxmlformats.org/officeDocument/2006/relationships/oleObject"/><Relationship Id="rId7520" Target="media/image3251.wmf" Type="http://schemas.openxmlformats.org/officeDocument/2006/relationships/image"/><Relationship Id="rId7521" Target="embeddings/oleObject4256.bin" Type="http://schemas.openxmlformats.org/officeDocument/2006/relationships/oleObject"/><Relationship Id="rId7522" Target="media/image3252.wmf" Type="http://schemas.openxmlformats.org/officeDocument/2006/relationships/image"/><Relationship Id="rId7523" Target="embeddings/oleObject4257.bin" Type="http://schemas.openxmlformats.org/officeDocument/2006/relationships/oleObject"/><Relationship Id="rId7524" Target="media/image3253.png" Type="http://schemas.openxmlformats.org/officeDocument/2006/relationships/image"/><Relationship Id="rId7525" Target="media/image3254.wmf" Type="http://schemas.openxmlformats.org/officeDocument/2006/relationships/image"/><Relationship Id="rId7526" Target="embeddings/oleObject4258.bin" Type="http://schemas.openxmlformats.org/officeDocument/2006/relationships/oleObject"/><Relationship Id="rId7527" Target="media/image3255.wmf" Type="http://schemas.openxmlformats.org/officeDocument/2006/relationships/image"/><Relationship Id="rId7528" Target="embeddings/oleObject4259.bin" Type="http://schemas.openxmlformats.org/officeDocument/2006/relationships/oleObject"/><Relationship Id="rId7529" Target="media/image3256.wmf" Type="http://schemas.openxmlformats.org/officeDocument/2006/relationships/image"/><Relationship Id="rId753" Target="embeddings/oleObject379.bin" Type="http://schemas.openxmlformats.org/officeDocument/2006/relationships/oleObject"/><Relationship Id="rId7530" Target="embeddings/oleObject4260.bin" Type="http://schemas.openxmlformats.org/officeDocument/2006/relationships/oleObject"/><Relationship Id="rId7531" Target="media/image3257.wmf" Type="http://schemas.openxmlformats.org/officeDocument/2006/relationships/image"/><Relationship Id="rId7532" Target="embeddings/oleObject4261.bin" Type="http://schemas.openxmlformats.org/officeDocument/2006/relationships/oleObject"/><Relationship Id="rId7533" Target="media/image3258.wmf" Type="http://schemas.openxmlformats.org/officeDocument/2006/relationships/image"/><Relationship Id="rId7534" Target="embeddings/oleObject4262.bin" Type="http://schemas.openxmlformats.org/officeDocument/2006/relationships/oleObject"/><Relationship Id="rId7535" Target="media/image3259.wmf" Type="http://schemas.openxmlformats.org/officeDocument/2006/relationships/image"/><Relationship Id="rId7536" Target="embeddings/oleObject4263.bin" Type="http://schemas.openxmlformats.org/officeDocument/2006/relationships/oleObject"/><Relationship Id="rId7537" Target="media/image3260.wmf" Type="http://schemas.openxmlformats.org/officeDocument/2006/relationships/image"/><Relationship Id="rId7538" Target="embeddings/oleObject4264.bin" Type="http://schemas.openxmlformats.org/officeDocument/2006/relationships/oleObject"/><Relationship Id="rId7539" Target="media/image3261.wmf" Type="http://schemas.openxmlformats.org/officeDocument/2006/relationships/image"/><Relationship Id="rId754" Target="media/image367.wmf" Type="http://schemas.openxmlformats.org/officeDocument/2006/relationships/image"/><Relationship Id="rId7540" Target="embeddings/oleObject4265.bin" Type="http://schemas.openxmlformats.org/officeDocument/2006/relationships/oleObject"/><Relationship Id="rId7541" Target="media/image3262.wmf" Type="http://schemas.openxmlformats.org/officeDocument/2006/relationships/image"/><Relationship Id="rId7542" Target="embeddings/oleObject4266.bin" Type="http://schemas.openxmlformats.org/officeDocument/2006/relationships/oleObject"/><Relationship Id="rId7543" Target="media/image3263.wmf" Type="http://schemas.openxmlformats.org/officeDocument/2006/relationships/image"/><Relationship Id="rId7544" Target="embeddings/oleObject4267.bin" Type="http://schemas.openxmlformats.org/officeDocument/2006/relationships/oleObject"/><Relationship Id="rId7545" Target="media/image3264.wmf" Type="http://schemas.openxmlformats.org/officeDocument/2006/relationships/image"/><Relationship Id="rId7546" Target="embeddings/oleObject4268.bin" Type="http://schemas.openxmlformats.org/officeDocument/2006/relationships/oleObject"/><Relationship Id="rId7547" Target="media/image3265.wmf" Type="http://schemas.openxmlformats.org/officeDocument/2006/relationships/image"/><Relationship Id="rId7548" Target="embeddings/oleObject4269.bin" Type="http://schemas.openxmlformats.org/officeDocument/2006/relationships/oleObject"/><Relationship Id="rId7549" Target="media/image3266.wmf" Type="http://schemas.openxmlformats.org/officeDocument/2006/relationships/image"/><Relationship Id="rId755" Target="embeddings/oleObject380.bin" Type="http://schemas.openxmlformats.org/officeDocument/2006/relationships/oleObject"/><Relationship Id="rId7550" Target="embeddings/oleObject4270.bin" Type="http://schemas.openxmlformats.org/officeDocument/2006/relationships/oleObject"/><Relationship Id="rId7551" Target="media/image3267.wmf" Type="http://schemas.openxmlformats.org/officeDocument/2006/relationships/image"/><Relationship Id="rId7552" Target="embeddings/oleObject4271.bin" Type="http://schemas.openxmlformats.org/officeDocument/2006/relationships/oleObject"/><Relationship Id="rId7553" Target="media/image3268.wmf" Type="http://schemas.openxmlformats.org/officeDocument/2006/relationships/image"/><Relationship Id="rId7554" Target="embeddings/oleObject4272.bin" Type="http://schemas.openxmlformats.org/officeDocument/2006/relationships/oleObject"/><Relationship Id="rId7555" Target="media/image3269.wmf" Type="http://schemas.openxmlformats.org/officeDocument/2006/relationships/image"/><Relationship Id="rId7556" Target="embeddings/oleObject4273.bin" Type="http://schemas.openxmlformats.org/officeDocument/2006/relationships/oleObject"/><Relationship Id="rId7557" Target="media/image3270.wmf" Type="http://schemas.openxmlformats.org/officeDocument/2006/relationships/image"/><Relationship Id="rId7558" Target="embeddings/oleObject4274.bin" Type="http://schemas.openxmlformats.org/officeDocument/2006/relationships/oleObject"/><Relationship Id="rId7559" Target="media/image3271.wmf" Type="http://schemas.openxmlformats.org/officeDocument/2006/relationships/image"/><Relationship Id="rId756" Target="media/image368.wmf" Type="http://schemas.openxmlformats.org/officeDocument/2006/relationships/image"/><Relationship Id="rId7560" Target="embeddings/oleObject4275.bin" Type="http://schemas.openxmlformats.org/officeDocument/2006/relationships/oleObject"/><Relationship Id="rId7561" Target="media/image3272.png" Type="http://schemas.openxmlformats.org/officeDocument/2006/relationships/image"/><Relationship Id="rId7562" Target="media/image3273.wmf" Type="http://schemas.openxmlformats.org/officeDocument/2006/relationships/image"/><Relationship Id="rId7563" Target="embeddings/oleObject4276.bin" Type="http://schemas.openxmlformats.org/officeDocument/2006/relationships/oleObject"/><Relationship Id="rId7564" Target="media/image3274.wmf" Type="http://schemas.openxmlformats.org/officeDocument/2006/relationships/image"/><Relationship Id="rId7565" Target="embeddings/oleObject4277.bin" Type="http://schemas.openxmlformats.org/officeDocument/2006/relationships/oleObject"/><Relationship Id="rId7566" Target="media/image3275.wmf" Type="http://schemas.openxmlformats.org/officeDocument/2006/relationships/image"/><Relationship Id="rId7567" Target="embeddings/oleObject4278.bin" Type="http://schemas.openxmlformats.org/officeDocument/2006/relationships/oleObject"/><Relationship Id="rId7568" Target="media/image3276.wmf" Type="http://schemas.openxmlformats.org/officeDocument/2006/relationships/image"/><Relationship Id="rId7569" Target="embeddings/oleObject4279.bin" Type="http://schemas.openxmlformats.org/officeDocument/2006/relationships/oleObject"/><Relationship Id="rId757" Target="embeddings/oleObject381.bin" Type="http://schemas.openxmlformats.org/officeDocument/2006/relationships/oleObject"/><Relationship Id="rId7570" Target="media/image3277.wmf" Type="http://schemas.openxmlformats.org/officeDocument/2006/relationships/image"/><Relationship Id="rId7571" Target="embeddings/oleObject4280.bin" Type="http://schemas.openxmlformats.org/officeDocument/2006/relationships/oleObject"/><Relationship Id="rId7572" Target="media/image3278.wmf" Type="http://schemas.openxmlformats.org/officeDocument/2006/relationships/image"/><Relationship Id="rId7573" Target="embeddings/oleObject4281.bin" Type="http://schemas.openxmlformats.org/officeDocument/2006/relationships/oleObject"/><Relationship Id="rId7574" Target="embeddings/oleObject4282.bin" Type="http://schemas.openxmlformats.org/officeDocument/2006/relationships/oleObject"/><Relationship Id="rId7575" Target="embeddings/oleObject4283.bin" Type="http://schemas.openxmlformats.org/officeDocument/2006/relationships/oleObject"/><Relationship Id="rId7576" Target="embeddings/oleObject4284.bin" Type="http://schemas.openxmlformats.org/officeDocument/2006/relationships/oleObject"/><Relationship Id="rId7577" Target="embeddings/oleObject4285.bin" Type="http://schemas.openxmlformats.org/officeDocument/2006/relationships/oleObject"/><Relationship Id="rId7578" Target="embeddings/oleObject4286.bin" Type="http://schemas.openxmlformats.org/officeDocument/2006/relationships/oleObject"/><Relationship Id="rId7579" Target="embeddings/oleObject4287.bin" Type="http://schemas.openxmlformats.org/officeDocument/2006/relationships/oleObject"/><Relationship Id="rId758" Target="media/image369.wmf" Type="http://schemas.openxmlformats.org/officeDocument/2006/relationships/image"/><Relationship Id="rId7580" Target="embeddings/oleObject4288.bin" Type="http://schemas.openxmlformats.org/officeDocument/2006/relationships/oleObject"/><Relationship Id="rId7581" Target="embeddings/oleObject4289.bin" Type="http://schemas.openxmlformats.org/officeDocument/2006/relationships/oleObject"/><Relationship Id="rId7582" Target="embeddings/oleObject4290.bin" Type="http://schemas.openxmlformats.org/officeDocument/2006/relationships/oleObject"/><Relationship Id="rId7583" Target="embeddings/oleObject4291.bin" Type="http://schemas.openxmlformats.org/officeDocument/2006/relationships/oleObject"/><Relationship Id="rId7584" Target="embeddings/oleObject4292.bin" Type="http://schemas.openxmlformats.org/officeDocument/2006/relationships/oleObject"/><Relationship Id="rId7585" Target="embeddings/oleObject4293.bin" Type="http://schemas.openxmlformats.org/officeDocument/2006/relationships/oleObject"/><Relationship Id="rId7586" Target="embeddings/oleObject4294.bin" Type="http://schemas.openxmlformats.org/officeDocument/2006/relationships/oleObject"/><Relationship Id="rId7587" Target="embeddings/oleObject4295.bin" Type="http://schemas.openxmlformats.org/officeDocument/2006/relationships/oleObject"/><Relationship Id="rId7588" Target="embeddings/oleObject4296.bin" Type="http://schemas.openxmlformats.org/officeDocument/2006/relationships/oleObject"/><Relationship Id="rId7589" Target="embeddings/oleObject4297.bin" Type="http://schemas.openxmlformats.org/officeDocument/2006/relationships/oleObject"/><Relationship Id="rId759" Target="embeddings/oleObject382.bin" Type="http://schemas.openxmlformats.org/officeDocument/2006/relationships/oleObject"/><Relationship Id="rId7590" Target="embeddings/oleObject4298.bin" Type="http://schemas.openxmlformats.org/officeDocument/2006/relationships/oleObject"/><Relationship Id="rId7591" Target="embeddings/oleObject4299.bin" Type="http://schemas.openxmlformats.org/officeDocument/2006/relationships/oleObject"/><Relationship Id="rId7592" Target="embeddings/oleObject4300.bin" Type="http://schemas.openxmlformats.org/officeDocument/2006/relationships/oleObject"/><Relationship Id="rId7593" Target="embeddings/oleObject4301.bin" Type="http://schemas.openxmlformats.org/officeDocument/2006/relationships/oleObject"/><Relationship Id="rId7594" Target="embeddings/oleObject4302.bin" Type="http://schemas.openxmlformats.org/officeDocument/2006/relationships/oleObject"/><Relationship Id="rId7595" Target="embeddings/oleObject4303.bin" Type="http://schemas.openxmlformats.org/officeDocument/2006/relationships/oleObject"/><Relationship Id="rId7596" Target="embeddings/oleObject4304.bin" Type="http://schemas.openxmlformats.org/officeDocument/2006/relationships/oleObject"/><Relationship Id="rId7597" Target="embeddings/oleObject4305.bin" Type="http://schemas.openxmlformats.org/officeDocument/2006/relationships/oleObject"/><Relationship Id="rId7598" Target="embeddings/oleObject4306.bin" Type="http://schemas.openxmlformats.org/officeDocument/2006/relationships/oleObject"/><Relationship Id="rId7599" Target="embeddings/oleObject4307.bin" Type="http://schemas.openxmlformats.org/officeDocument/2006/relationships/oleObject"/><Relationship Id="rId76" Target="media/image35.wmf" Type="http://schemas.openxmlformats.org/officeDocument/2006/relationships/image"/><Relationship Id="rId760" Target="media/image370.wmf" Type="http://schemas.openxmlformats.org/officeDocument/2006/relationships/image"/><Relationship Id="rId7600" Target="embeddings/oleObject4308.bin" Type="http://schemas.openxmlformats.org/officeDocument/2006/relationships/oleObject"/><Relationship Id="rId7601" Target="embeddings/oleObject4309.bin" Type="http://schemas.openxmlformats.org/officeDocument/2006/relationships/oleObject"/><Relationship Id="rId7602" Target="embeddings/oleObject4310.bin" Type="http://schemas.openxmlformats.org/officeDocument/2006/relationships/oleObject"/><Relationship Id="rId7603" Target="embeddings/oleObject4311.bin" Type="http://schemas.openxmlformats.org/officeDocument/2006/relationships/oleObject"/><Relationship Id="rId7604" Target="embeddings/oleObject4312.bin" Type="http://schemas.openxmlformats.org/officeDocument/2006/relationships/oleObject"/><Relationship Id="rId7605" Target="embeddings/oleObject4313.bin" Type="http://schemas.openxmlformats.org/officeDocument/2006/relationships/oleObject"/><Relationship Id="rId7606" Target="embeddings/oleObject4314.bin" Type="http://schemas.openxmlformats.org/officeDocument/2006/relationships/oleObject"/><Relationship Id="rId7607" Target="embeddings/oleObject4315.bin" Type="http://schemas.openxmlformats.org/officeDocument/2006/relationships/oleObject"/><Relationship Id="rId7608" Target="media/image3279.wmf" Type="http://schemas.openxmlformats.org/officeDocument/2006/relationships/image"/><Relationship Id="rId7609" Target="embeddings/oleObject4316.bin" Type="http://schemas.openxmlformats.org/officeDocument/2006/relationships/oleObject"/><Relationship Id="rId761" Target="embeddings/oleObject383.bin" Type="http://schemas.openxmlformats.org/officeDocument/2006/relationships/oleObject"/><Relationship Id="rId7610" Target="media/image3280.wmf" Type="http://schemas.openxmlformats.org/officeDocument/2006/relationships/image"/><Relationship Id="rId7611" Target="embeddings/oleObject4317.bin" Type="http://schemas.openxmlformats.org/officeDocument/2006/relationships/oleObject"/><Relationship Id="rId7612" Target="media/image3281.wmf" Type="http://schemas.openxmlformats.org/officeDocument/2006/relationships/image"/><Relationship Id="rId7613" Target="embeddings/oleObject4318.bin" Type="http://schemas.openxmlformats.org/officeDocument/2006/relationships/oleObject"/><Relationship Id="rId7614" Target="media/image3282.wmf" Type="http://schemas.openxmlformats.org/officeDocument/2006/relationships/image"/><Relationship Id="rId7615" Target="embeddings/oleObject4319.bin" Type="http://schemas.openxmlformats.org/officeDocument/2006/relationships/oleObject"/><Relationship Id="rId7616" Target="media/image3283.wmf" Type="http://schemas.openxmlformats.org/officeDocument/2006/relationships/image"/><Relationship Id="rId7617" Target="embeddings/oleObject4320.bin" Type="http://schemas.openxmlformats.org/officeDocument/2006/relationships/oleObject"/><Relationship Id="rId7618" Target="media/image3284.wmf" Type="http://schemas.openxmlformats.org/officeDocument/2006/relationships/image"/><Relationship Id="rId7619" Target="embeddings/oleObject4321.bin" Type="http://schemas.openxmlformats.org/officeDocument/2006/relationships/oleObject"/><Relationship Id="rId762" Target="media/image371.wmf" Type="http://schemas.openxmlformats.org/officeDocument/2006/relationships/image"/><Relationship Id="rId7620" Target="media/image3285.wmf" Type="http://schemas.openxmlformats.org/officeDocument/2006/relationships/image"/><Relationship Id="rId7621" Target="embeddings/oleObject4322.bin" Type="http://schemas.openxmlformats.org/officeDocument/2006/relationships/oleObject"/><Relationship Id="rId7622" Target="embeddings/oleObject4323.bin" Type="http://schemas.openxmlformats.org/officeDocument/2006/relationships/oleObject"/><Relationship Id="rId7623" Target="embeddings/oleObject4324.bin" Type="http://schemas.openxmlformats.org/officeDocument/2006/relationships/oleObject"/><Relationship Id="rId7624" Target="embeddings/oleObject4325.bin" Type="http://schemas.openxmlformats.org/officeDocument/2006/relationships/oleObject"/><Relationship Id="rId7625" Target="embeddings/oleObject4326.bin" Type="http://schemas.openxmlformats.org/officeDocument/2006/relationships/oleObject"/><Relationship Id="rId7626" Target="embeddings/oleObject4327.bin" Type="http://schemas.openxmlformats.org/officeDocument/2006/relationships/oleObject"/><Relationship Id="rId7627" Target="embeddings/oleObject4328.bin" Type="http://schemas.openxmlformats.org/officeDocument/2006/relationships/oleObject"/><Relationship Id="rId7628" Target="embeddings/oleObject4329.bin" Type="http://schemas.openxmlformats.org/officeDocument/2006/relationships/oleObject"/><Relationship Id="rId7629" Target="embeddings/oleObject4330.bin" Type="http://schemas.openxmlformats.org/officeDocument/2006/relationships/oleObject"/><Relationship Id="rId763" Target="embeddings/oleObject384.bin" Type="http://schemas.openxmlformats.org/officeDocument/2006/relationships/oleObject"/><Relationship Id="rId7630" Target="embeddings/oleObject4331.bin" Type="http://schemas.openxmlformats.org/officeDocument/2006/relationships/oleObject"/><Relationship Id="rId7631" Target="embeddings/oleObject4332.bin" Type="http://schemas.openxmlformats.org/officeDocument/2006/relationships/oleObject"/><Relationship Id="rId7632" Target="embeddings/oleObject4333.bin" Type="http://schemas.openxmlformats.org/officeDocument/2006/relationships/oleObject"/><Relationship Id="rId7633" Target="embeddings/oleObject4334.bin" Type="http://schemas.openxmlformats.org/officeDocument/2006/relationships/oleObject"/><Relationship Id="rId7634" Target="media/image3286.wmf" Type="http://schemas.openxmlformats.org/officeDocument/2006/relationships/image"/><Relationship Id="rId7635" Target="embeddings/oleObject4335.bin" Type="http://schemas.openxmlformats.org/officeDocument/2006/relationships/oleObject"/><Relationship Id="rId7636" Target="media/image3287.wmf" Type="http://schemas.openxmlformats.org/officeDocument/2006/relationships/image"/><Relationship Id="rId7637" Target="embeddings/oleObject4336.bin" Type="http://schemas.openxmlformats.org/officeDocument/2006/relationships/oleObject"/><Relationship Id="rId7638" Target="media/image3288.wmf" Type="http://schemas.openxmlformats.org/officeDocument/2006/relationships/image"/><Relationship Id="rId7639" Target="embeddings/oleObject4337.bin" Type="http://schemas.openxmlformats.org/officeDocument/2006/relationships/oleObject"/><Relationship Id="rId764" Target="media/image372.wmf" Type="http://schemas.openxmlformats.org/officeDocument/2006/relationships/image"/><Relationship Id="rId7640" Target="embeddings/oleObject4338.bin" Type="http://schemas.openxmlformats.org/officeDocument/2006/relationships/oleObject"/><Relationship Id="rId7641" Target="embeddings/oleObject4339.bin" Type="http://schemas.openxmlformats.org/officeDocument/2006/relationships/oleObject"/><Relationship Id="rId7642" Target="embeddings/oleObject4340.bin" Type="http://schemas.openxmlformats.org/officeDocument/2006/relationships/oleObject"/><Relationship Id="rId7643" Target="embeddings/oleObject4341.bin" Type="http://schemas.openxmlformats.org/officeDocument/2006/relationships/oleObject"/><Relationship Id="rId7644" Target="embeddings/oleObject4342.bin" Type="http://schemas.openxmlformats.org/officeDocument/2006/relationships/oleObject"/><Relationship Id="rId7645" Target="embeddings/oleObject4343.bin" Type="http://schemas.openxmlformats.org/officeDocument/2006/relationships/oleObject"/><Relationship Id="rId7646" Target="media/image3289.wmf" Type="http://schemas.openxmlformats.org/officeDocument/2006/relationships/image"/><Relationship Id="rId7647" Target="embeddings/oleObject4344.bin" Type="http://schemas.openxmlformats.org/officeDocument/2006/relationships/oleObject"/><Relationship Id="rId7648" Target="media/image3290.wmf" Type="http://schemas.openxmlformats.org/officeDocument/2006/relationships/image"/><Relationship Id="rId7649" Target="embeddings/oleObject4345.bin" Type="http://schemas.openxmlformats.org/officeDocument/2006/relationships/oleObject"/><Relationship Id="rId765" Target="embeddings/oleObject385.bin" Type="http://schemas.openxmlformats.org/officeDocument/2006/relationships/oleObject"/><Relationship Id="rId7650" Target="embeddings/oleObject4346.bin" Type="http://schemas.openxmlformats.org/officeDocument/2006/relationships/oleObject"/><Relationship Id="rId7651" Target="embeddings/oleObject4347.bin" Type="http://schemas.openxmlformats.org/officeDocument/2006/relationships/oleObject"/><Relationship Id="rId7652" Target="embeddings/oleObject4348.bin" Type="http://schemas.openxmlformats.org/officeDocument/2006/relationships/oleObject"/><Relationship Id="rId7653" Target="embeddings/oleObject4349.bin" Type="http://schemas.openxmlformats.org/officeDocument/2006/relationships/oleObject"/><Relationship Id="rId7654" Target="embeddings/oleObject4350.bin" Type="http://schemas.openxmlformats.org/officeDocument/2006/relationships/oleObject"/><Relationship Id="rId7655" Target="media/image3291.wmf" Type="http://schemas.openxmlformats.org/officeDocument/2006/relationships/image"/><Relationship Id="rId7656" Target="embeddings/oleObject4351.bin" Type="http://schemas.openxmlformats.org/officeDocument/2006/relationships/oleObject"/><Relationship Id="rId7657" Target="media/image3292.wmf" Type="http://schemas.openxmlformats.org/officeDocument/2006/relationships/image"/><Relationship Id="rId7658" Target="embeddings/oleObject4352.bin" Type="http://schemas.openxmlformats.org/officeDocument/2006/relationships/oleObject"/><Relationship Id="rId7659" Target="embeddings/oleObject4353.bin" Type="http://schemas.openxmlformats.org/officeDocument/2006/relationships/oleObject"/><Relationship Id="rId766" Target="media/image373.wmf" Type="http://schemas.openxmlformats.org/officeDocument/2006/relationships/image"/><Relationship Id="rId7660" Target="embeddings/oleObject4354.bin" Type="http://schemas.openxmlformats.org/officeDocument/2006/relationships/oleObject"/><Relationship Id="rId7661" Target="embeddings/oleObject4355.bin" Type="http://schemas.openxmlformats.org/officeDocument/2006/relationships/oleObject"/><Relationship Id="rId7662" Target="embeddings/oleObject4356.bin" Type="http://schemas.openxmlformats.org/officeDocument/2006/relationships/oleObject"/><Relationship Id="rId7663" Target="embeddings/oleObject4357.bin" Type="http://schemas.openxmlformats.org/officeDocument/2006/relationships/oleObject"/><Relationship Id="rId7664" Target="embeddings/oleObject4358.bin" Type="http://schemas.openxmlformats.org/officeDocument/2006/relationships/oleObject"/><Relationship Id="rId7665" Target="embeddings/oleObject4359.bin" Type="http://schemas.openxmlformats.org/officeDocument/2006/relationships/oleObject"/><Relationship Id="rId7666" Target="embeddings/oleObject4360.bin" Type="http://schemas.openxmlformats.org/officeDocument/2006/relationships/oleObject"/><Relationship Id="rId7667" Target="embeddings/oleObject4361.bin" Type="http://schemas.openxmlformats.org/officeDocument/2006/relationships/oleObject"/><Relationship Id="rId7668" Target="embeddings/oleObject4362.bin" Type="http://schemas.openxmlformats.org/officeDocument/2006/relationships/oleObject"/><Relationship Id="rId7669" Target="embeddings/oleObject4363.bin" Type="http://schemas.openxmlformats.org/officeDocument/2006/relationships/oleObject"/><Relationship Id="rId767" Target="embeddings/oleObject386.bin" Type="http://schemas.openxmlformats.org/officeDocument/2006/relationships/oleObject"/><Relationship Id="rId7670" Target="embeddings/oleObject4364.bin" Type="http://schemas.openxmlformats.org/officeDocument/2006/relationships/oleObject"/><Relationship Id="rId7671" Target="embeddings/oleObject4365.bin" Type="http://schemas.openxmlformats.org/officeDocument/2006/relationships/oleObject"/><Relationship Id="rId7672" Target="embeddings/oleObject4366.bin" Type="http://schemas.openxmlformats.org/officeDocument/2006/relationships/oleObject"/><Relationship Id="rId7673" Target="embeddings/oleObject4367.bin" Type="http://schemas.openxmlformats.org/officeDocument/2006/relationships/oleObject"/><Relationship Id="rId7674" Target="embeddings/oleObject4368.bin" Type="http://schemas.openxmlformats.org/officeDocument/2006/relationships/oleObject"/><Relationship Id="rId7675" Target="embeddings/oleObject4369.bin" Type="http://schemas.openxmlformats.org/officeDocument/2006/relationships/oleObject"/><Relationship Id="rId7676" Target="embeddings/oleObject4370.bin" Type="http://schemas.openxmlformats.org/officeDocument/2006/relationships/oleObject"/><Relationship Id="rId7677" Target="embeddings/oleObject4371.bin" Type="http://schemas.openxmlformats.org/officeDocument/2006/relationships/oleObject"/><Relationship Id="rId7678" Target="embeddings/oleObject4372.bin" Type="http://schemas.openxmlformats.org/officeDocument/2006/relationships/oleObject"/><Relationship Id="rId7679" Target="embeddings/oleObject4373.bin" Type="http://schemas.openxmlformats.org/officeDocument/2006/relationships/oleObject"/><Relationship Id="rId768" Target="media/image374.wmf" Type="http://schemas.openxmlformats.org/officeDocument/2006/relationships/image"/><Relationship Id="rId7680" Target="embeddings/oleObject4374.bin" Type="http://schemas.openxmlformats.org/officeDocument/2006/relationships/oleObject"/><Relationship Id="rId7681" Target="embeddings/oleObject4375.bin" Type="http://schemas.openxmlformats.org/officeDocument/2006/relationships/oleObject"/><Relationship Id="rId7682" Target="embeddings/oleObject4376.bin" Type="http://schemas.openxmlformats.org/officeDocument/2006/relationships/oleObject"/><Relationship Id="rId7683" Target="embeddings/oleObject4377.bin" Type="http://schemas.openxmlformats.org/officeDocument/2006/relationships/oleObject"/><Relationship Id="rId7684" Target="embeddings/oleObject4378.bin" Type="http://schemas.openxmlformats.org/officeDocument/2006/relationships/oleObject"/><Relationship Id="rId7685" Target="embeddings/oleObject4379.bin" Type="http://schemas.openxmlformats.org/officeDocument/2006/relationships/oleObject"/><Relationship Id="rId7686" Target="embeddings/oleObject4380.bin" Type="http://schemas.openxmlformats.org/officeDocument/2006/relationships/oleObject"/><Relationship Id="rId7687" Target="embeddings/oleObject4381.bin" Type="http://schemas.openxmlformats.org/officeDocument/2006/relationships/oleObject"/><Relationship Id="rId7688" Target="embeddings/oleObject4382.bin" Type="http://schemas.openxmlformats.org/officeDocument/2006/relationships/oleObject"/><Relationship Id="rId7689" Target="embeddings/oleObject4383.bin" Type="http://schemas.openxmlformats.org/officeDocument/2006/relationships/oleObject"/><Relationship Id="rId769" Target="embeddings/oleObject387.bin" Type="http://schemas.openxmlformats.org/officeDocument/2006/relationships/oleObject"/><Relationship Id="rId7690" Target="embeddings/oleObject4384.bin" Type="http://schemas.openxmlformats.org/officeDocument/2006/relationships/oleObject"/><Relationship Id="rId7691" Target="embeddings/oleObject4385.bin" Type="http://schemas.openxmlformats.org/officeDocument/2006/relationships/oleObject"/><Relationship Id="rId7692" Target="embeddings/oleObject4386.bin" Type="http://schemas.openxmlformats.org/officeDocument/2006/relationships/oleObject"/><Relationship Id="rId7693" Target="embeddings/oleObject4387.bin" Type="http://schemas.openxmlformats.org/officeDocument/2006/relationships/oleObject"/><Relationship Id="rId7694" Target="embeddings/oleObject4388.bin" Type="http://schemas.openxmlformats.org/officeDocument/2006/relationships/oleObject"/><Relationship Id="rId7695" Target="embeddings/oleObject4389.bin" Type="http://schemas.openxmlformats.org/officeDocument/2006/relationships/oleObject"/><Relationship Id="rId7696" Target="embeddings/oleObject4390.bin" Type="http://schemas.openxmlformats.org/officeDocument/2006/relationships/oleObject"/><Relationship Id="rId7697" Target="embeddings/oleObject4391.bin" Type="http://schemas.openxmlformats.org/officeDocument/2006/relationships/oleObject"/><Relationship Id="rId7698" Target="embeddings/oleObject4392.bin" Type="http://schemas.openxmlformats.org/officeDocument/2006/relationships/oleObject"/><Relationship Id="rId7699" Target="embeddings/oleObject4393.bin" Type="http://schemas.openxmlformats.org/officeDocument/2006/relationships/oleObject"/><Relationship Id="rId77" Target="embeddings/oleObject34.bin" Type="http://schemas.openxmlformats.org/officeDocument/2006/relationships/oleObject"/><Relationship Id="rId770" Target="media/image375.wmf" Type="http://schemas.openxmlformats.org/officeDocument/2006/relationships/image"/><Relationship Id="rId7700" Target="embeddings/oleObject4394.bin" Type="http://schemas.openxmlformats.org/officeDocument/2006/relationships/oleObject"/><Relationship Id="rId7701" Target="embeddings/oleObject4395.bin" Type="http://schemas.openxmlformats.org/officeDocument/2006/relationships/oleObject"/><Relationship Id="rId7702" Target="embeddings/oleObject4396.bin" Type="http://schemas.openxmlformats.org/officeDocument/2006/relationships/oleObject"/><Relationship Id="rId7703" Target="embeddings/oleObject4397.bin" Type="http://schemas.openxmlformats.org/officeDocument/2006/relationships/oleObject"/><Relationship Id="rId7704" Target="embeddings/oleObject4398.bin" Type="http://schemas.openxmlformats.org/officeDocument/2006/relationships/oleObject"/><Relationship Id="rId7705" Target="media/image3293.wmf" Type="http://schemas.openxmlformats.org/officeDocument/2006/relationships/image"/><Relationship Id="rId7706" Target="embeddings/oleObject4399.bin" Type="http://schemas.openxmlformats.org/officeDocument/2006/relationships/oleObject"/><Relationship Id="rId7707" Target="media/image3294.wmf" Type="http://schemas.openxmlformats.org/officeDocument/2006/relationships/image"/><Relationship Id="rId7708" Target="embeddings/oleObject4400.bin" Type="http://schemas.openxmlformats.org/officeDocument/2006/relationships/oleObject"/><Relationship Id="rId7709" Target="media/image3295.wmf" Type="http://schemas.openxmlformats.org/officeDocument/2006/relationships/image"/><Relationship Id="rId771" Target="embeddings/oleObject388.bin" Type="http://schemas.openxmlformats.org/officeDocument/2006/relationships/oleObject"/><Relationship Id="rId7710" Target="embeddings/oleObject4401.bin" Type="http://schemas.openxmlformats.org/officeDocument/2006/relationships/oleObject"/><Relationship Id="rId7711" Target="media/image3296.wmf" Type="http://schemas.openxmlformats.org/officeDocument/2006/relationships/image"/><Relationship Id="rId7712" Target="embeddings/oleObject4402.bin" Type="http://schemas.openxmlformats.org/officeDocument/2006/relationships/oleObject"/><Relationship Id="rId7713" Target="embeddings/oleObject4403.bin" Type="http://schemas.openxmlformats.org/officeDocument/2006/relationships/oleObject"/><Relationship Id="rId7714" Target="embeddings/oleObject4404.bin" Type="http://schemas.openxmlformats.org/officeDocument/2006/relationships/oleObject"/><Relationship Id="rId7715" Target="embeddings/oleObject4405.bin" Type="http://schemas.openxmlformats.org/officeDocument/2006/relationships/oleObject"/><Relationship Id="rId7716" Target="embeddings/oleObject4406.bin" Type="http://schemas.openxmlformats.org/officeDocument/2006/relationships/oleObject"/><Relationship Id="rId7717" Target="embeddings/oleObject4407.bin" Type="http://schemas.openxmlformats.org/officeDocument/2006/relationships/oleObject"/><Relationship Id="rId7718" Target="embeddings/oleObject4408.bin" Type="http://schemas.openxmlformats.org/officeDocument/2006/relationships/oleObject"/><Relationship Id="rId7719" Target="media/image3297.wmf" Type="http://schemas.openxmlformats.org/officeDocument/2006/relationships/image"/><Relationship Id="rId772" Target="media/image376.wmf" Type="http://schemas.openxmlformats.org/officeDocument/2006/relationships/image"/><Relationship Id="rId7720" Target="embeddings/oleObject4409.bin" Type="http://schemas.openxmlformats.org/officeDocument/2006/relationships/oleObject"/><Relationship Id="rId7721" Target="media/image3298.wmf" Type="http://schemas.openxmlformats.org/officeDocument/2006/relationships/image"/><Relationship Id="rId7722" Target="embeddings/oleObject4410.bin" Type="http://schemas.openxmlformats.org/officeDocument/2006/relationships/oleObject"/><Relationship Id="rId7723" Target="media/image3299.wmf" Type="http://schemas.openxmlformats.org/officeDocument/2006/relationships/image"/><Relationship Id="rId7724" Target="embeddings/oleObject4411.bin" Type="http://schemas.openxmlformats.org/officeDocument/2006/relationships/oleObject"/><Relationship Id="rId7725" Target="embeddings/oleObject4412.bin" Type="http://schemas.openxmlformats.org/officeDocument/2006/relationships/oleObject"/><Relationship Id="rId7726" Target="embeddings/oleObject4413.bin" Type="http://schemas.openxmlformats.org/officeDocument/2006/relationships/oleObject"/><Relationship Id="rId7727" Target="media/image3300.wmf" Type="http://schemas.openxmlformats.org/officeDocument/2006/relationships/image"/><Relationship Id="rId7728" Target="embeddings/oleObject4414.bin" Type="http://schemas.openxmlformats.org/officeDocument/2006/relationships/oleObject"/><Relationship Id="rId7729" Target="media/image3301.wmf" Type="http://schemas.openxmlformats.org/officeDocument/2006/relationships/image"/><Relationship Id="rId773" Target="embeddings/oleObject389.bin" Type="http://schemas.openxmlformats.org/officeDocument/2006/relationships/oleObject"/><Relationship Id="rId7730" Target="embeddings/oleObject4415.bin" Type="http://schemas.openxmlformats.org/officeDocument/2006/relationships/oleObject"/><Relationship Id="rId7731" Target="media/image3302.wmf" Type="http://schemas.openxmlformats.org/officeDocument/2006/relationships/image"/><Relationship Id="rId7732" Target="embeddings/oleObject4416.bin" Type="http://schemas.openxmlformats.org/officeDocument/2006/relationships/oleObject"/><Relationship Id="rId7733" Target="media/image3303.wmf" Type="http://schemas.openxmlformats.org/officeDocument/2006/relationships/image"/><Relationship Id="rId7734" Target="embeddings/oleObject4417.bin" Type="http://schemas.openxmlformats.org/officeDocument/2006/relationships/oleObject"/><Relationship Id="rId7735" Target="media/image3304.wmf" Type="http://schemas.openxmlformats.org/officeDocument/2006/relationships/image"/><Relationship Id="rId7736" Target="embeddings/oleObject4418.bin" Type="http://schemas.openxmlformats.org/officeDocument/2006/relationships/oleObject"/><Relationship Id="rId7737" Target="embeddings/oleObject4419.bin" Type="http://schemas.openxmlformats.org/officeDocument/2006/relationships/oleObject"/><Relationship Id="rId7738" Target="embeddings/oleObject4420.bin" Type="http://schemas.openxmlformats.org/officeDocument/2006/relationships/oleObject"/><Relationship Id="rId7739" Target="embeddings/oleObject4421.bin" Type="http://schemas.openxmlformats.org/officeDocument/2006/relationships/oleObject"/><Relationship Id="rId774" Target="media/image377.wmf" Type="http://schemas.openxmlformats.org/officeDocument/2006/relationships/image"/><Relationship Id="rId7740" Target="embeddings/oleObject4422.bin" Type="http://schemas.openxmlformats.org/officeDocument/2006/relationships/oleObject"/><Relationship Id="rId7741" Target="embeddings/oleObject4423.bin" Type="http://schemas.openxmlformats.org/officeDocument/2006/relationships/oleObject"/><Relationship Id="rId7742" Target="embeddings/oleObject4424.bin" Type="http://schemas.openxmlformats.org/officeDocument/2006/relationships/oleObject"/><Relationship Id="rId7743" Target="embeddings/oleObject4425.bin" Type="http://schemas.openxmlformats.org/officeDocument/2006/relationships/oleObject"/><Relationship Id="rId7744" Target="embeddings/oleObject4426.bin" Type="http://schemas.openxmlformats.org/officeDocument/2006/relationships/oleObject"/><Relationship Id="rId7745" Target="embeddings/oleObject4427.bin" Type="http://schemas.openxmlformats.org/officeDocument/2006/relationships/oleObject"/><Relationship Id="rId7746" Target="embeddings/oleObject4428.bin" Type="http://schemas.openxmlformats.org/officeDocument/2006/relationships/oleObject"/><Relationship Id="rId7747" Target="embeddings/oleObject4429.bin" Type="http://schemas.openxmlformats.org/officeDocument/2006/relationships/oleObject"/><Relationship Id="rId7748" Target="media/image3305.wmf" Type="http://schemas.openxmlformats.org/officeDocument/2006/relationships/image"/><Relationship Id="rId7749" Target="embeddings/oleObject4430.bin" Type="http://schemas.openxmlformats.org/officeDocument/2006/relationships/oleObject"/><Relationship Id="rId775" Target="embeddings/oleObject390.bin" Type="http://schemas.openxmlformats.org/officeDocument/2006/relationships/oleObject"/><Relationship Id="rId7750" Target="media/image3306.wmf" Type="http://schemas.openxmlformats.org/officeDocument/2006/relationships/image"/><Relationship Id="rId7751" Target="embeddings/oleObject4431.bin" Type="http://schemas.openxmlformats.org/officeDocument/2006/relationships/oleObject"/><Relationship Id="rId7752" Target="media/image3307.wmf" Type="http://schemas.openxmlformats.org/officeDocument/2006/relationships/image"/><Relationship Id="rId7753" Target="embeddings/oleObject4432.bin" Type="http://schemas.openxmlformats.org/officeDocument/2006/relationships/oleObject"/><Relationship Id="rId7754" Target="media/image3308.wmf" Type="http://schemas.openxmlformats.org/officeDocument/2006/relationships/image"/><Relationship Id="rId7755" Target="embeddings/oleObject4433.bin" Type="http://schemas.openxmlformats.org/officeDocument/2006/relationships/oleObject"/><Relationship Id="rId7756" Target="embeddings/oleObject4434.bin" Type="http://schemas.openxmlformats.org/officeDocument/2006/relationships/oleObject"/><Relationship Id="rId7757" Target="media/image3309.wmf" Type="http://schemas.openxmlformats.org/officeDocument/2006/relationships/image"/><Relationship Id="rId7758" Target="embeddings/oleObject4435.bin" Type="http://schemas.openxmlformats.org/officeDocument/2006/relationships/oleObject"/><Relationship Id="rId7759" Target="media/image3310.wmf" Type="http://schemas.openxmlformats.org/officeDocument/2006/relationships/image"/><Relationship Id="rId776" Target="media/image378.wmf" Type="http://schemas.openxmlformats.org/officeDocument/2006/relationships/image"/><Relationship Id="rId7760" Target="embeddings/oleObject4436.bin" Type="http://schemas.openxmlformats.org/officeDocument/2006/relationships/oleObject"/><Relationship Id="rId7761" Target="media/image3311.wmf" Type="http://schemas.openxmlformats.org/officeDocument/2006/relationships/image"/><Relationship Id="rId7762" Target="embeddings/oleObject4437.bin" Type="http://schemas.openxmlformats.org/officeDocument/2006/relationships/oleObject"/><Relationship Id="rId7763" Target="embeddings/oleObject4438.bin" Type="http://schemas.openxmlformats.org/officeDocument/2006/relationships/oleObject"/><Relationship Id="rId7764" Target="media/image3312.wmf" Type="http://schemas.openxmlformats.org/officeDocument/2006/relationships/image"/><Relationship Id="rId7765" Target="embeddings/oleObject4439.bin" Type="http://schemas.openxmlformats.org/officeDocument/2006/relationships/oleObject"/><Relationship Id="rId7766" Target="media/image3313.wmf" Type="http://schemas.openxmlformats.org/officeDocument/2006/relationships/image"/><Relationship Id="rId7767" Target="embeddings/oleObject4440.bin" Type="http://schemas.openxmlformats.org/officeDocument/2006/relationships/oleObject"/><Relationship Id="rId7768" Target="embeddings/oleObject4441.bin" Type="http://schemas.openxmlformats.org/officeDocument/2006/relationships/oleObject"/><Relationship Id="rId7769" Target="embeddings/oleObject4442.bin" Type="http://schemas.openxmlformats.org/officeDocument/2006/relationships/oleObject"/><Relationship Id="rId777" Target="embeddings/oleObject391.bin" Type="http://schemas.openxmlformats.org/officeDocument/2006/relationships/oleObject"/><Relationship Id="rId7770" Target="embeddings/oleObject4443.bin" Type="http://schemas.openxmlformats.org/officeDocument/2006/relationships/oleObject"/><Relationship Id="rId7771" Target="embeddings/oleObject4444.bin" Type="http://schemas.openxmlformats.org/officeDocument/2006/relationships/oleObject"/><Relationship Id="rId7772" Target="embeddings/oleObject4445.bin" Type="http://schemas.openxmlformats.org/officeDocument/2006/relationships/oleObject"/><Relationship Id="rId7773" Target="embeddings/oleObject4446.bin" Type="http://schemas.openxmlformats.org/officeDocument/2006/relationships/oleObject"/><Relationship Id="rId7774" Target="embeddings/oleObject4447.bin" Type="http://schemas.openxmlformats.org/officeDocument/2006/relationships/oleObject"/><Relationship Id="rId7775" Target="embeddings/oleObject4448.bin" Type="http://schemas.openxmlformats.org/officeDocument/2006/relationships/oleObject"/><Relationship Id="rId7776" Target="embeddings/oleObject4449.bin" Type="http://schemas.openxmlformats.org/officeDocument/2006/relationships/oleObject"/><Relationship Id="rId7777" Target="embeddings/oleObject4450.bin" Type="http://schemas.openxmlformats.org/officeDocument/2006/relationships/oleObject"/><Relationship Id="rId7778" Target="embeddings/oleObject4451.bin" Type="http://schemas.openxmlformats.org/officeDocument/2006/relationships/oleObject"/><Relationship Id="rId7779" Target="embeddings/oleObject4452.bin" Type="http://schemas.openxmlformats.org/officeDocument/2006/relationships/oleObject"/><Relationship Id="rId778" Target="media/image379.wmf" Type="http://schemas.openxmlformats.org/officeDocument/2006/relationships/image"/><Relationship Id="rId7780" Target="embeddings/oleObject4453.bin" Type="http://schemas.openxmlformats.org/officeDocument/2006/relationships/oleObject"/><Relationship Id="rId7781" Target="embeddings/oleObject4454.bin" Type="http://schemas.openxmlformats.org/officeDocument/2006/relationships/oleObject"/><Relationship Id="rId7782" Target="media/image3314.wmf" Type="http://schemas.openxmlformats.org/officeDocument/2006/relationships/image"/><Relationship Id="rId7783" Target="embeddings/oleObject4455.bin" Type="http://schemas.openxmlformats.org/officeDocument/2006/relationships/oleObject"/><Relationship Id="rId7784" Target="embeddings/oleObject4456.bin" Type="http://schemas.openxmlformats.org/officeDocument/2006/relationships/oleObject"/><Relationship Id="rId7785" Target="media/image3315.wmf" Type="http://schemas.openxmlformats.org/officeDocument/2006/relationships/image"/><Relationship Id="rId7786" Target="embeddings/oleObject4457.bin" Type="http://schemas.openxmlformats.org/officeDocument/2006/relationships/oleObject"/><Relationship Id="rId7787" Target="embeddings/oleObject4458.bin" Type="http://schemas.openxmlformats.org/officeDocument/2006/relationships/oleObject"/><Relationship Id="rId7788" Target="embeddings/oleObject4459.bin" Type="http://schemas.openxmlformats.org/officeDocument/2006/relationships/oleObject"/><Relationship Id="rId7789" Target="embeddings/oleObject4460.bin" Type="http://schemas.openxmlformats.org/officeDocument/2006/relationships/oleObject"/><Relationship Id="rId779" Target="embeddings/oleObject392.bin" Type="http://schemas.openxmlformats.org/officeDocument/2006/relationships/oleObject"/><Relationship Id="rId7790" Target="media/image3316.wmf" Type="http://schemas.openxmlformats.org/officeDocument/2006/relationships/image"/><Relationship Id="rId7791" Target="embeddings/oleObject4461.bin" Type="http://schemas.openxmlformats.org/officeDocument/2006/relationships/oleObject"/><Relationship Id="rId7792" Target="media/image3317.wmf" Type="http://schemas.openxmlformats.org/officeDocument/2006/relationships/image"/><Relationship Id="rId7793" Target="embeddings/oleObject4462.bin" Type="http://schemas.openxmlformats.org/officeDocument/2006/relationships/oleObject"/><Relationship Id="rId7794" Target="media/image3318.wmf" Type="http://schemas.openxmlformats.org/officeDocument/2006/relationships/image"/><Relationship Id="rId7795" Target="embeddings/oleObject4463.bin" Type="http://schemas.openxmlformats.org/officeDocument/2006/relationships/oleObject"/><Relationship Id="rId7796" Target="media/image3319.wmf" Type="http://schemas.openxmlformats.org/officeDocument/2006/relationships/image"/><Relationship Id="rId7797" Target="embeddings/oleObject4464.bin" Type="http://schemas.openxmlformats.org/officeDocument/2006/relationships/oleObject"/><Relationship Id="rId7798" Target="media/image3320.wmf" Type="http://schemas.openxmlformats.org/officeDocument/2006/relationships/image"/><Relationship Id="rId7799" Target="embeddings/oleObject4465.bin" Type="http://schemas.openxmlformats.org/officeDocument/2006/relationships/oleObject"/><Relationship Id="rId78" Target="media/image36.wmf" Type="http://schemas.openxmlformats.org/officeDocument/2006/relationships/image"/><Relationship Id="rId780" Target="media/image380.wmf" Type="http://schemas.openxmlformats.org/officeDocument/2006/relationships/image"/><Relationship Id="rId7800" Target="media/image3321.wmf" Type="http://schemas.openxmlformats.org/officeDocument/2006/relationships/image"/><Relationship Id="rId7801" Target="embeddings/oleObject4466.bin" Type="http://schemas.openxmlformats.org/officeDocument/2006/relationships/oleObject"/><Relationship Id="rId7802" Target="media/image3322.wmf" Type="http://schemas.openxmlformats.org/officeDocument/2006/relationships/image"/><Relationship Id="rId7803" Target="embeddings/oleObject4467.bin" Type="http://schemas.openxmlformats.org/officeDocument/2006/relationships/oleObject"/><Relationship Id="rId7804" Target="media/image3323.wmf" Type="http://schemas.openxmlformats.org/officeDocument/2006/relationships/image"/><Relationship Id="rId7805" Target="embeddings/oleObject4468.bin" Type="http://schemas.openxmlformats.org/officeDocument/2006/relationships/oleObject"/><Relationship Id="rId7806" Target="media/image3324.wmf" Type="http://schemas.openxmlformats.org/officeDocument/2006/relationships/image"/><Relationship Id="rId7807" Target="embeddings/oleObject4469.bin" Type="http://schemas.openxmlformats.org/officeDocument/2006/relationships/oleObject"/><Relationship Id="rId7808" Target="embeddings/oleObject4470.bin" Type="http://schemas.openxmlformats.org/officeDocument/2006/relationships/oleObject"/><Relationship Id="rId7809" Target="media/image3325.wmf" Type="http://schemas.openxmlformats.org/officeDocument/2006/relationships/image"/><Relationship Id="rId781" Target="embeddings/oleObject393.bin" Type="http://schemas.openxmlformats.org/officeDocument/2006/relationships/oleObject"/><Relationship Id="rId7810" Target="embeddings/oleObject4471.bin" Type="http://schemas.openxmlformats.org/officeDocument/2006/relationships/oleObject"/><Relationship Id="rId7811" Target="media/image3326.wmf" Type="http://schemas.openxmlformats.org/officeDocument/2006/relationships/image"/><Relationship Id="rId7812" Target="embeddings/oleObject4472.bin" Type="http://schemas.openxmlformats.org/officeDocument/2006/relationships/oleObject"/><Relationship Id="rId7813" Target="embeddings/oleObject4473.bin" Type="http://schemas.openxmlformats.org/officeDocument/2006/relationships/oleObject"/><Relationship Id="rId7814" Target="embeddings/oleObject4474.bin" Type="http://schemas.openxmlformats.org/officeDocument/2006/relationships/oleObject"/><Relationship Id="rId7815" Target="embeddings/oleObject4475.bin" Type="http://schemas.openxmlformats.org/officeDocument/2006/relationships/oleObject"/><Relationship Id="rId7816" Target="embeddings/oleObject4476.bin" Type="http://schemas.openxmlformats.org/officeDocument/2006/relationships/oleObject"/><Relationship Id="rId7817" Target="embeddings/oleObject4477.bin" Type="http://schemas.openxmlformats.org/officeDocument/2006/relationships/oleObject"/><Relationship Id="rId7818" Target="media/image3327.wmf" Type="http://schemas.openxmlformats.org/officeDocument/2006/relationships/image"/><Relationship Id="rId7819" Target="embeddings/oleObject4478.bin" Type="http://schemas.openxmlformats.org/officeDocument/2006/relationships/oleObject"/><Relationship Id="rId782" Target="media/image381.wmf" Type="http://schemas.openxmlformats.org/officeDocument/2006/relationships/image"/><Relationship Id="rId7820" Target="embeddings/oleObject4479.bin" Type="http://schemas.openxmlformats.org/officeDocument/2006/relationships/oleObject"/><Relationship Id="rId7821" Target="embeddings/oleObject4480.bin" Type="http://schemas.openxmlformats.org/officeDocument/2006/relationships/oleObject"/><Relationship Id="rId7822" Target="embeddings/oleObject4481.bin" Type="http://schemas.openxmlformats.org/officeDocument/2006/relationships/oleObject"/><Relationship Id="rId7823" Target="embeddings/oleObject4482.bin" Type="http://schemas.openxmlformats.org/officeDocument/2006/relationships/oleObject"/><Relationship Id="rId7824" Target="embeddings/oleObject4483.bin" Type="http://schemas.openxmlformats.org/officeDocument/2006/relationships/oleObject"/><Relationship Id="rId7825" Target="embeddings/oleObject4484.bin" Type="http://schemas.openxmlformats.org/officeDocument/2006/relationships/oleObject"/><Relationship Id="rId7826" Target="embeddings/oleObject4485.bin" Type="http://schemas.openxmlformats.org/officeDocument/2006/relationships/oleObject"/><Relationship Id="rId7827" Target="embeddings/oleObject4486.bin" Type="http://schemas.openxmlformats.org/officeDocument/2006/relationships/oleObject"/><Relationship Id="rId7828" Target="media/image3328.wmf" Type="http://schemas.openxmlformats.org/officeDocument/2006/relationships/image"/><Relationship Id="rId7829" Target="embeddings/oleObject4487.bin" Type="http://schemas.openxmlformats.org/officeDocument/2006/relationships/oleObject"/><Relationship Id="rId783" Target="embeddings/oleObject394.bin" Type="http://schemas.openxmlformats.org/officeDocument/2006/relationships/oleObject"/><Relationship Id="rId7830" Target="media/image3329.wmf" Type="http://schemas.openxmlformats.org/officeDocument/2006/relationships/image"/><Relationship Id="rId7831" Target="embeddings/oleObject4488.bin" Type="http://schemas.openxmlformats.org/officeDocument/2006/relationships/oleObject"/><Relationship Id="rId7832" Target="media/image3330.wmf" Type="http://schemas.openxmlformats.org/officeDocument/2006/relationships/image"/><Relationship Id="rId7833" Target="embeddings/oleObject4489.bin" Type="http://schemas.openxmlformats.org/officeDocument/2006/relationships/oleObject"/><Relationship Id="rId7834" Target="media/image3331.wmf" Type="http://schemas.openxmlformats.org/officeDocument/2006/relationships/image"/><Relationship Id="rId7835" Target="embeddings/oleObject4490.bin" Type="http://schemas.openxmlformats.org/officeDocument/2006/relationships/oleObject"/><Relationship Id="rId7836" Target="media/image3332.wmf" Type="http://schemas.openxmlformats.org/officeDocument/2006/relationships/image"/><Relationship Id="rId7837" Target="embeddings/oleObject4491.bin" Type="http://schemas.openxmlformats.org/officeDocument/2006/relationships/oleObject"/><Relationship Id="rId7838" Target="media/image3333.wmf" Type="http://schemas.openxmlformats.org/officeDocument/2006/relationships/image"/><Relationship Id="rId7839" Target="embeddings/oleObject4492.bin" Type="http://schemas.openxmlformats.org/officeDocument/2006/relationships/oleObject"/><Relationship Id="rId784" Target="media/image382.wmf" Type="http://schemas.openxmlformats.org/officeDocument/2006/relationships/image"/><Relationship Id="rId7840" Target="media/image3334.wmf" Type="http://schemas.openxmlformats.org/officeDocument/2006/relationships/image"/><Relationship Id="rId7841" Target="embeddings/oleObject4493.bin" Type="http://schemas.openxmlformats.org/officeDocument/2006/relationships/oleObject"/><Relationship Id="rId7842" Target="media/image3335.wmf" Type="http://schemas.openxmlformats.org/officeDocument/2006/relationships/image"/><Relationship Id="rId7843" Target="embeddings/oleObject4494.bin" Type="http://schemas.openxmlformats.org/officeDocument/2006/relationships/oleObject"/><Relationship Id="rId7844" Target="media/image3336.wmf" Type="http://schemas.openxmlformats.org/officeDocument/2006/relationships/image"/><Relationship Id="rId7845" Target="embeddings/oleObject4495.bin" Type="http://schemas.openxmlformats.org/officeDocument/2006/relationships/oleObject"/><Relationship Id="rId7846" Target="media/image3337.wmf" Type="http://schemas.openxmlformats.org/officeDocument/2006/relationships/image"/><Relationship Id="rId7847" Target="embeddings/oleObject4496.bin" Type="http://schemas.openxmlformats.org/officeDocument/2006/relationships/oleObject"/><Relationship Id="rId7848" Target="media/image3338.wmf" Type="http://schemas.openxmlformats.org/officeDocument/2006/relationships/image"/><Relationship Id="rId7849" Target="embeddings/oleObject4497.bin" Type="http://schemas.openxmlformats.org/officeDocument/2006/relationships/oleObject"/><Relationship Id="rId785" Target="embeddings/oleObject395.bin" Type="http://schemas.openxmlformats.org/officeDocument/2006/relationships/oleObject"/><Relationship Id="rId7850" Target="media/image3339.wmf" Type="http://schemas.openxmlformats.org/officeDocument/2006/relationships/image"/><Relationship Id="rId7851" Target="embeddings/oleObject4498.bin" Type="http://schemas.openxmlformats.org/officeDocument/2006/relationships/oleObject"/><Relationship Id="rId7852" Target="media/image3340.wmf" Type="http://schemas.openxmlformats.org/officeDocument/2006/relationships/image"/><Relationship Id="rId7853" Target="embeddings/oleObject4499.bin" Type="http://schemas.openxmlformats.org/officeDocument/2006/relationships/oleObject"/><Relationship Id="rId7854" Target="media/image3341.wmf" Type="http://schemas.openxmlformats.org/officeDocument/2006/relationships/image"/><Relationship Id="rId7855" Target="embeddings/oleObject4500.bin" Type="http://schemas.openxmlformats.org/officeDocument/2006/relationships/oleObject"/><Relationship Id="rId7856" Target="media/image3342.wmf" Type="http://schemas.openxmlformats.org/officeDocument/2006/relationships/image"/><Relationship Id="rId7857" Target="embeddings/oleObject4501.bin" Type="http://schemas.openxmlformats.org/officeDocument/2006/relationships/oleObject"/><Relationship Id="rId7858" Target="media/image3343.wmf" Type="http://schemas.openxmlformats.org/officeDocument/2006/relationships/image"/><Relationship Id="rId7859" Target="embeddings/oleObject4502.bin" Type="http://schemas.openxmlformats.org/officeDocument/2006/relationships/oleObject"/><Relationship Id="rId786" Target="media/image383.wmf" Type="http://schemas.openxmlformats.org/officeDocument/2006/relationships/image"/><Relationship Id="rId7860" Target="media/image3344.wmf" Type="http://schemas.openxmlformats.org/officeDocument/2006/relationships/image"/><Relationship Id="rId7861" Target="embeddings/oleObject4503.bin" Type="http://schemas.openxmlformats.org/officeDocument/2006/relationships/oleObject"/><Relationship Id="rId7862" Target="embeddings/oleObject4504.bin" Type="http://schemas.openxmlformats.org/officeDocument/2006/relationships/oleObject"/><Relationship Id="rId7863" Target="embeddings/oleObject4505.bin" Type="http://schemas.openxmlformats.org/officeDocument/2006/relationships/oleObject"/><Relationship Id="rId7864" Target="embeddings/oleObject4506.bin" Type="http://schemas.openxmlformats.org/officeDocument/2006/relationships/oleObject"/><Relationship Id="rId7865" Target="embeddings/oleObject4507.bin" Type="http://schemas.openxmlformats.org/officeDocument/2006/relationships/oleObject"/><Relationship Id="rId7866" Target="embeddings/oleObject4508.bin" Type="http://schemas.openxmlformats.org/officeDocument/2006/relationships/oleObject"/><Relationship Id="rId7867" Target="embeddings/oleObject4509.bin" Type="http://schemas.openxmlformats.org/officeDocument/2006/relationships/oleObject"/><Relationship Id="rId7868" Target="embeddings/oleObject4510.bin" Type="http://schemas.openxmlformats.org/officeDocument/2006/relationships/oleObject"/><Relationship Id="rId7869" Target="embeddings/oleObject4511.bin" Type="http://schemas.openxmlformats.org/officeDocument/2006/relationships/oleObject"/><Relationship Id="rId787" Target="embeddings/oleObject396.bin" Type="http://schemas.openxmlformats.org/officeDocument/2006/relationships/oleObject"/><Relationship Id="rId7870" Target="embeddings/oleObject4512.bin" Type="http://schemas.openxmlformats.org/officeDocument/2006/relationships/oleObject"/><Relationship Id="rId7871" Target="embeddings/oleObject4513.bin" Type="http://schemas.openxmlformats.org/officeDocument/2006/relationships/oleObject"/><Relationship Id="rId7872" Target="media/image3345.wmf" Type="http://schemas.openxmlformats.org/officeDocument/2006/relationships/image"/><Relationship Id="rId7873" Target="embeddings/oleObject4514.bin" Type="http://schemas.openxmlformats.org/officeDocument/2006/relationships/oleObject"/><Relationship Id="rId7874" Target="media/image3346.wmf" Type="http://schemas.openxmlformats.org/officeDocument/2006/relationships/image"/><Relationship Id="rId7875" Target="embeddings/oleObject4515.bin" Type="http://schemas.openxmlformats.org/officeDocument/2006/relationships/oleObject"/><Relationship Id="rId7876" Target="media/image3347.wmf" Type="http://schemas.openxmlformats.org/officeDocument/2006/relationships/image"/><Relationship Id="rId7877" Target="embeddings/oleObject4516.bin" Type="http://schemas.openxmlformats.org/officeDocument/2006/relationships/oleObject"/><Relationship Id="rId7878" Target="media/image3348.wmf" Type="http://schemas.openxmlformats.org/officeDocument/2006/relationships/image"/><Relationship Id="rId7879" Target="embeddings/oleObject4517.bin" Type="http://schemas.openxmlformats.org/officeDocument/2006/relationships/oleObject"/><Relationship Id="rId788" Target="media/image384.wmf" Type="http://schemas.openxmlformats.org/officeDocument/2006/relationships/image"/><Relationship Id="rId7880" Target="media/image3349.wmf" Type="http://schemas.openxmlformats.org/officeDocument/2006/relationships/image"/><Relationship Id="rId7881" Target="embeddings/oleObject4518.bin" Type="http://schemas.openxmlformats.org/officeDocument/2006/relationships/oleObject"/><Relationship Id="rId7882" Target="media/image3350.wmf" Type="http://schemas.openxmlformats.org/officeDocument/2006/relationships/image"/><Relationship Id="rId7883" Target="embeddings/oleObject4519.bin" Type="http://schemas.openxmlformats.org/officeDocument/2006/relationships/oleObject"/><Relationship Id="rId7884" Target="media/image3351.wmf" Type="http://schemas.openxmlformats.org/officeDocument/2006/relationships/image"/><Relationship Id="rId7885" Target="embeddings/oleObject4520.bin" Type="http://schemas.openxmlformats.org/officeDocument/2006/relationships/oleObject"/><Relationship Id="rId7886" Target="media/image3352.wmf" Type="http://schemas.openxmlformats.org/officeDocument/2006/relationships/image"/><Relationship Id="rId7887" Target="embeddings/oleObject4521.bin" Type="http://schemas.openxmlformats.org/officeDocument/2006/relationships/oleObject"/><Relationship Id="rId7888" Target="media/image3353.wmf" Type="http://schemas.openxmlformats.org/officeDocument/2006/relationships/image"/><Relationship Id="rId7889" Target="embeddings/oleObject4522.bin" Type="http://schemas.openxmlformats.org/officeDocument/2006/relationships/oleObject"/><Relationship Id="rId789" Target="embeddings/oleObject397.bin" Type="http://schemas.openxmlformats.org/officeDocument/2006/relationships/oleObject"/><Relationship Id="rId7890" Target="media/image3354.wmf" Type="http://schemas.openxmlformats.org/officeDocument/2006/relationships/image"/><Relationship Id="rId7891" Target="embeddings/oleObject4523.bin" Type="http://schemas.openxmlformats.org/officeDocument/2006/relationships/oleObject"/><Relationship Id="rId7892" Target="media/image3355.wmf" Type="http://schemas.openxmlformats.org/officeDocument/2006/relationships/image"/><Relationship Id="rId7893" Target="embeddings/oleObject4524.bin" Type="http://schemas.openxmlformats.org/officeDocument/2006/relationships/oleObject"/><Relationship Id="rId7894" Target="media/image3356.wmf" Type="http://schemas.openxmlformats.org/officeDocument/2006/relationships/image"/><Relationship Id="rId7895" Target="embeddings/oleObject4525.bin" Type="http://schemas.openxmlformats.org/officeDocument/2006/relationships/oleObject"/><Relationship Id="rId7896" Target="media/image3357.wmf" Type="http://schemas.openxmlformats.org/officeDocument/2006/relationships/image"/><Relationship Id="rId7897" Target="embeddings/oleObject4526.bin" Type="http://schemas.openxmlformats.org/officeDocument/2006/relationships/oleObject"/><Relationship Id="rId7898" Target="media/image3358.wmf" Type="http://schemas.openxmlformats.org/officeDocument/2006/relationships/image"/><Relationship Id="rId7899" Target="embeddings/oleObject4527.bin" Type="http://schemas.openxmlformats.org/officeDocument/2006/relationships/oleObject"/><Relationship Id="rId79" Target="embeddings/oleObject35.bin" Type="http://schemas.openxmlformats.org/officeDocument/2006/relationships/oleObject"/><Relationship Id="rId790" Target="media/image385.wmf" Type="http://schemas.openxmlformats.org/officeDocument/2006/relationships/image"/><Relationship Id="rId7900" Target="media/image3359.wmf" Type="http://schemas.openxmlformats.org/officeDocument/2006/relationships/image"/><Relationship Id="rId7901" Target="embeddings/oleObject4528.bin" Type="http://schemas.openxmlformats.org/officeDocument/2006/relationships/oleObject"/><Relationship Id="rId7902" Target="media/image3360.wmf" Type="http://schemas.openxmlformats.org/officeDocument/2006/relationships/image"/><Relationship Id="rId7903" Target="embeddings/oleObject4529.bin" Type="http://schemas.openxmlformats.org/officeDocument/2006/relationships/oleObject"/><Relationship Id="rId7904" Target="media/image3361.wmf" Type="http://schemas.openxmlformats.org/officeDocument/2006/relationships/image"/><Relationship Id="rId7905" Target="embeddings/oleObject4530.bin" Type="http://schemas.openxmlformats.org/officeDocument/2006/relationships/oleObject"/><Relationship Id="rId7906" Target="media/image3362.wmf" Type="http://schemas.openxmlformats.org/officeDocument/2006/relationships/image"/><Relationship Id="rId7907" Target="embeddings/oleObject4531.bin" Type="http://schemas.openxmlformats.org/officeDocument/2006/relationships/oleObject"/><Relationship Id="rId7908" Target="media/image3363.wmf" Type="http://schemas.openxmlformats.org/officeDocument/2006/relationships/image"/><Relationship Id="rId7909" Target="embeddings/oleObject4532.bin" Type="http://schemas.openxmlformats.org/officeDocument/2006/relationships/oleObject"/><Relationship Id="rId791" Target="embeddings/oleObject398.bin" Type="http://schemas.openxmlformats.org/officeDocument/2006/relationships/oleObject"/><Relationship Id="rId7910" Target="media/image3364.wmf" Type="http://schemas.openxmlformats.org/officeDocument/2006/relationships/image"/><Relationship Id="rId7911" Target="embeddings/oleObject4533.bin" Type="http://schemas.openxmlformats.org/officeDocument/2006/relationships/oleObject"/><Relationship Id="rId7912" Target="media/image3365.wmf" Type="http://schemas.openxmlformats.org/officeDocument/2006/relationships/image"/><Relationship Id="rId7913" Target="embeddings/oleObject4534.bin" Type="http://schemas.openxmlformats.org/officeDocument/2006/relationships/oleObject"/><Relationship Id="rId7914" Target="media/image3366.wmf" Type="http://schemas.openxmlformats.org/officeDocument/2006/relationships/image"/><Relationship Id="rId7915" Target="embeddings/oleObject4535.bin" Type="http://schemas.openxmlformats.org/officeDocument/2006/relationships/oleObject"/><Relationship Id="rId7916" Target="media/image3367.wmf" Type="http://schemas.openxmlformats.org/officeDocument/2006/relationships/image"/><Relationship Id="rId7917" Target="embeddings/oleObject4536.bin" Type="http://schemas.openxmlformats.org/officeDocument/2006/relationships/oleObject"/><Relationship Id="rId7918" Target="media/image3368.wmf" Type="http://schemas.openxmlformats.org/officeDocument/2006/relationships/image"/><Relationship Id="rId7919" Target="embeddings/oleObject4537.bin" Type="http://schemas.openxmlformats.org/officeDocument/2006/relationships/oleObject"/><Relationship Id="rId792" Target="media/image386.wmf" Type="http://schemas.openxmlformats.org/officeDocument/2006/relationships/image"/><Relationship Id="rId7920" Target="media/image3369.wmf" Type="http://schemas.openxmlformats.org/officeDocument/2006/relationships/image"/><Relationship Id="rId7921" Target="embeddings/oleObject4538.bin" Type="http://schemas.openxmlformats.org/officeDocument/2006/relationships/oleObject"/><Relationship Id="rId7922" Target="media/image3370.wmf" Type="http://schemas.openxmlformats.org/officeDocument/2006/relationships/image"/><Relationship Id="rId7923" Target="embeddings/oleObject4539.bin" Type="http://schemas.openxmlformats.org/officeDocument/2006/relationships/oleObject"/><Relationship Id="rId7924" Target="media/image3371.wmf" Type="http://schemas.openxmlformats.org/officeDocument/2006/relationships/image"/><Relationship Id="rId7925" Target="embeddings/oleObject4540.bin" Type="http://schemas.openxmlformats.org/officeDocument/2006/relationships/oleObject"/><Relationship Id="rId7926" Target="media/image3372.wmf" Type="http://schemas.openxmlformats.org/officeDocument/2006/relationships/image"/><Relationship Id="rId7927" Target="embeddings/oleObject4541.bin" Type="http://schemas.openxmlformats.org/officeDocument/2006/relationships/oleObject"/><Relationship Id="rId7928" Target="media/image3373.wmf" Type="http://schemas.openxmlformats.org/officeDocument/2006/relationships/image"/><Relationship Id="rId7929" Target="embeddings/oleObject4542.bin" Type="http://schemas.openxmlformats.org/officeDocument/2006/relationships/oleObject"/><Relationship Id="rId793" Target="embeddings/oleObject399.bin" Type="http://schemas.openxmlformats.org/officeDocument/2006/relationships/oleObject"/><Relationship Id="rId7930" Target="media/image3374.wmf" Type="http://schemas.openxmlformats.org/officeDocument/2006/relationships/image"/><Relationship Id="rId7931" Target="embeddings/oleObject4543.bin" Type="http://schemas.openxmlformats.org/officeDocument/2006/relationships/oleObject"/><Relationship Id="rId7932" Target="media/image3375.wmf" Type="http://schemas.openxmlformats.org/officeDocument/2006/relationships/image"/><Relationship Id="rId7933" Target="embeddings/oleObject4544.bin" Type="http://schemas.openxmlformats.org/officeDocument/2006/relationships/oleObject"/><Relationship Id="rId7934" Target="media/image3376.wmf" Type="http://schemas.openxmlformats.org/officeDocument/2006/relationships/image"/><Relationship Id="rId7935" Target="embeddings/oleObject4545.bin" Type="http://schemas.openxmlformats.org/officeDocument/2006/relationships/oleObject"/><Relationship Id="rId7936" Target="media/image3377.wmf" Type="http://schemas.openxmlformats.org/officeDocument/2006/relationships/image"/><Relationship Id="rId7937" Target="embeddings/oleObject4546.bin" Type="http://schemas.openxmlformats.org/officeDocument/2006/relationships/oleObject"/><Relationship Id="rId7938" Target="media/image3378.wmf" Type="http://schemas.openxmlformats.org/officeDocument/2006/relationships/image"/><Relationship Id="rId7939" Target="embeddings/oleObject4547.bin" Type="http://schemas.openxmlformats.org/officeDocument/2006/relationships/oleObject"/><Relationship Id="rId794" Target="media/image387.wmf" Type="http://schemas.openxmlformats.org/officeDocument/2006/relationships/image"/><Relationship Id="rId7940" Target="media/image3379.wmf" Type="http://schemas.openxmlformats.org/officeDocument/2006/relationships/image"/><Relationship Id="rId7941" Target="embeddings/oleObject4548.bin" Type="http://schemas.openxmlformats.org/officeDocument/2006/relationships/oleObject"/><Relationship Id="rId7942" Target="media/image3380.wmf" Type="http://schemas.openxmlformats.org/officeDocument/2006/relationships/image"/><Relationship Id="rId7943" Target="embeddings/oleObject4549.bin" Type="http://schemas.openxmlformats.org/officeDocument/2006/relationships/oleObject"/><Relationship Id="rId7944" Target="media/image3381.wmf" Type="http://schemas.openxmlformats.org/officeDocument/2006/relationships/image"/><Relationship Id="rId7945" Target="embeddings/oleObject4550.bin" Type="http://schemas.openxmlformats.org/officeDocument/2006/relationships/oleObject"/><Relationship Id="rId7946" Target="media/image3382.wmf" Type="http://schemas.openxmlformats.org/officeDocument/2006/relationships/image"/><Relationship Id="rId7947" Target="embeddings/oleObject4551.bin" Type="http://schemas.openxmlformats.org/officeDocument/2006/relationships/oleObject"/><Relationship Id="rId7948" Target="media/image3383.wmf" Type="http://schemas.openxmlformats.org/officeDocument/2006/relationships/image"/><Relationship Id="rId7949" Target="embeddings/oleObject4552.bin" Type="http://schemas.openxmlformats.org/officeDocument/2006/relationships/oleObject"/><Relationship Id="rId795" Target="embeddings/oleObject400.bin" Type="http://schemas.openxmlformats.org/officeDocument/2006/relationships/oleObject"/><Relationship Id="rId7950" Target="media/image3384.wmf" Type="http://schemas.openxmlformats.org/officeDocument/2006/relationships/image"/><Relationship Id="rId7951" Target="embeddings/oleObject4553.bin" Type="http://schemas.openxmlformats.org/officeDocument/2006/relationships/oleObject"/><Relationship Id="rId7952" Target="media/image3385.wmf" Type="http://schemas.openxmlformats.org/officeDocument/2006/relationships/image"/><Relationship Id="rId7953" Target="embeddings/oleObject4554.bin" Type="http://schemas.openxmlformats.org/officeDocument/2006/relationships/oleObject"/><Relationship Id="rId7954" Target="media/image3386.wmf" Type="http://schemas.openxmlformats.org/officeDocument/2006/relationships/image"/><Relationship Id="rId7955" Target="embeddings/oleObject4555.bin" Type="http://schemas.openxmlformats.org/officeDocument/2006/relationships/oleObject"/><Relationship Id="rId7956" Target="media/image3387.wmf" Type="http://schemas.openxmlformats.org/officeDocument/2006/relationships/image"/><Relationship Id="rId7957" Target="embeddings/oleObject4556.bin" Type="http://schemas.openxmlformats.org/officeDocument/2006/relationships/oleObject"/><Relationship Id="rId7958" Target="media/image3388.wmf" Type="http://schemas.openxmlformats.org/officeDocument/2006/relationships/image"/><Relationship Id="rId7959" Target="embeddings/oleObject4557.bin" Type="http://schemas.openxmlformats.org/officeDocument/2006/relationships/oleObject"/><Relationship Id="rId796" Target="media/image388.wmf" Type="http://schemas.openxmlformats.org/officeDocument/2006/relationships/image"/><Relationship Id="rId7960" Target="media/image3389.wmf" Type="http://schemas.openxmlformats.org/officeDocument/2006/relationships/image"/><Relationship Id="rId7961" Target="media/image3390.wmf" Type="http://schemas.openxmlformats.org/officeDocument/2006/relationships/image"/><Relationship Id="rId7962" Target="media/image3391.wmf" Type="http://schemas.openxmlformats.org/officeDocument/2006/relationships/image"/><Relationship Id="rId7963" Target="media/image3392.wmf" Type="http://schemas.openxmlformats.org/officeDocument/2006/relationships/image"/><Relationship Id="rId7964" Target="media/image3393.wmf" Type="http://schemas.openxmlformats.org/officeDocument/2006/relationships/image"/><Relationship Id="rId7965" Target="media/image3394.wmf" Type="http://schemas.openxmlformats.org/officeDocument/2006/relationships/image"/><Relationship Id="rId7966" Target="embeddings/oleObject4558.bin" Type="http://schemas.openxmlformats.org/officeDocument/2006/relationships/oleObject"/><Relationship Id="rId7967" Target="embeddings/oleObject4559.bin" Type="http://schemas.openxmlformats.org/officeDocument/2006/relationships/oleObject"/><Relationship Id="rId7968" Target="embeddings/oleObject4560.bin" Type="http://schemas.openxmlformats.org/officeDocument/2006/relationships/oleObject"/><Relationship Id="rId7969" Target="embeddings/oleObject4561.bin" Type="http://schemas.openxmlformats.org/officeDocument/2006/relationships/oleObject"/><Relationship Id="rId797" Target="embeddings/oleObject401.bin" Type="http://schemas.openxmlformats.org/officeDocument/2006/relationships/oleObject"/><Relationship Id="rId7970" Target="embeddings/oleObject4562.bin" Type="http://schemas.openxmlformats.org/officeDocument/2006/relationships/oleObject"/><Relationship Id="rId7971" Target="embeddings/oleObject4563.bin" Type="http://schemas.openxmlformats.org/officeDocument/2006/relationships/oleObject"/><Relationship Id="rId7972" Target="media/image3395.wmf" Type="http://schemas.openxmlformats.org/officeDocument/2006/relationships/image"/><Relationship Id="rId7973" Target="embeddings/oleObject4564.bin" Type="http://schemas.openxmlformats.org/officeDocument/2006/relationships/oleObject"/><Relationship Id="rId7974" Target="media/image3396.wmf" Type="http://schemas.openxmlformats.org/officeDocument/2006/relationships/image"/><Relationship Id="rId7975" Target="embeddings/oleObject4565.bin" Type="http://schemas.openxmlformats.org/officeDocument/2006/relationships/oleObject"/><Relationship Id="rId7976" Target="media/image3397.wmf" Type="http://schemas.openxmlformats.org/officeDocument/2006/relationships/image"/><Relationship Id="rId7977" Target="embeddings/oleObject4566.bin" Type="http://schemas.openxmlformats.org/officeDocument/2006/relationships/oleObject"/><Relationship Id="rId7978" Target="media/image3398.wmf" Type="http://schemas.openxmlformats.org/officeDocument/2006/relationships/image"/><Relationship Id="rId7979" Target="embeddings/oleObject4567.bin" Type="http://schemas.openxmlformats.org/officeDocument/2006/relationships/oleObject"/><Relationship Id="rId798" Target="media/image389.wmf" Type="http://schemas.openxmlformats.org/officeDocument/2006/relationships/image"/><Relationship Id="rId7980" Target="media/image3399.wmf" Type="http://schemas.openxmlformats.org/officeDocument/2006/relationships/image"/><Relationship Id="rId7981" Target="embeddings/oleObject4568.bin" Type="http://schemas.openxmlformats.org/officeDocument/2006/relationships/oleObject"/><Relationship Id="rId7982" Target="media/image3400.png" Type="http://schemas.openxmlformats.org/officeDocument/2006/relationships/image"/><Relationship Id="rId7983" Target="media/image3401.wmf" Type="http://schemas.openxmlformats.org/officeDocument/2006/relationships/image"/><Relationship Id="rId7984" Target="embeddings/oleObject4569.bin" Type="http://schemas.openxmlformats.org/officeDocument/2006/relationships/oleObject"/><Relationship Id="rId7985" Target="media/image3402.wmf" Type="http://schemas.openxmlformats.org/officeDocument/2006/relationships/image"/><Relationship Id="rId7986" Target="embeddings/oleObject4570.bin" Type="http://schemas.openxmlformats.org/officeDocument/2006/relationships/oleObject"/><Relationship Id="rId7987" Target="media/image3403.wmf" Type="http://schemas.openxmlformats.org/officeDocument/2006/relationships/image"/><Relationship Id="rId7988" Target="embeddings/oleObject4571.bin" Type="http://schemas.openxmlformats.org/officeDocument/2006/relationships/oleObject"/><Relationship Id="rId7989" Target="media/image3404.wmf" Type="http://schemas.openxmlformats.org/officeDocument/2006/relationships/image"/><Relationship Id="rId799" Target="embeddings/oleObject402.bin" Type="http://schemas.openxmlformats.org/officeDocument/2006/relationships/oleObject"/><Relationship Id="rId7990" Target="embeddings/oleObject4572.bin" Type="http://schemas.openxmlformats.org/officeDocument/2006/relationships/oleObject"/><Relationship Id="rId7991" Target="media/image3405.wmf" Type="http://schemas.openxmlformats.org/officeDocument/2006/relationships/image"/><Relationship Id="rId7992" Target="embeddings/oleObject4573.bin" Type="http://schemas.openxmlformats.org/officeDocument/2006/relationships/oleObject"/><Relationship Id="rId7993" Target="media/image3406.wmf" Type="http://schemas.openxmlformats.org/officeDocument/2006/relationships/image"/><Relationship Id="rId7994" Target="embeddings/oleObject4574.bin" Type="http://schemas.openxmlformats.org/officeDocument/2006/relationships/oleObject"/><Relationship Id="rId7995" Target="media/image3407.wmf" Type="http://schemas.openxmlformats.org/officeDocument/2006/relationships/image"/><Relationship Id="rId7996" Target="embeddings/oleObject4575.bin" Type="http://schemas.openxmlformats.org/officeDocument/2006/relationships/oleObject"/><Relationship Id="rId7997" Target="media/image3408.wmf" Type="http://schemas.openxmlformats.org/officeDocument/2006/relationships/image"/><Relationship Id="rId7998" Target="embeddings/oleObject4576.bin" Type="http://schemas.openxmlformats.org/officeDocument/2006/relationships/oleObject"/><Relationship Id="rId7999" Target="media/image3409.wmf" Type="http://schemas.openxmlformats.org/officeDocument/2006/relationships/image"/><Relationship Id="rId8" Target="endnotes.xml" Type="http://schemas.openxmlformats.org/officeDocument/2006/relationships/endnotes"/><Relationship Id="rId80" Target="media/image37.wmf" Type="http://schemas.openxmlformats.org/officeDocument/2006/relationships/image"/><Relationship Id="rId800" Target="media/image390.wmf" Type="http://schemas.openxmlformats.org/officeDocument/2006/relationships/image"/><Relationship Id="rId8000" Target="embeddings/oleObject4577.bin" Type="http://schemas.openxmlformats.org/officeDocument/2006/relationships/oleObject"/><Relationship Id="rId8001" Target="media/image3410.wmf" Type="http://schemas.openxmlformats.org/officeDocument/2006/relationships/image"/><Relationship Id="rId8002" Target="embeddings/oleObject4578.bin" Type="http://schemas.openxmlformats.org/officeDocument/2006/relationships/oleObject"/><Relationship Id="rId8003" Target="media/image3411.wmf" Type="http://schemas.openxmlformats.org/officeDocument/2006/relationships/image"/><Relationship Id="rId8004" Target="embeddings/oleObject4579.bin" Type="http://schemas.openxmlformats.org/officeDocument/2006/relationships/oleObject"/><Relationship Id="rId8005" Target="media/image3412.wmf" Type="http://schemas.openxmlformats.org/officeDocument/2006/relationships/image"/><Relationship Id="rId8006" Target="embeddings/oleObject4580.bin" Type="http://schemas.openxmlformats.org/officeDocument/2006/relationships/oleObject"/><Relationship Id="rId8007" Target="media/image3413.wmf" Type="http://schemas.openxmlformats.org/officeDocument/2006/relationships/image"/><Relationship Id="rId8008" Target="embeddings/oleObject4581.bin" Type="http://schemas.openxmlformats.org/officeDocument/2006/relationships/oleObject"/><Relationship Id="rId8009" Target="media/image3414.png" Type="http://schemas.openxmlformats.org/officeDocument/2006/relationships/image"/><Relationship Id="rId801" Target="embeddings/oleObject403.bin" Type="http://schemas.openxmlformats.org/officeDocument/2006/relationships/oleObject"/><Relationship Id="rId8010" Target="media/image3415.wmf" Type="http://schemas.openxmlformats.org/officeDocument/2006/relationships/image"/><Relationship Id="rId8011" Target="embeddings/oleObject4582.bin" Type="http://schemas.openxmlformats.org/officeDocument/2006/relationships/oleObject"/><Relationship Id="rId8012" Target="media/image3416.wmf" Type="http://schemas.openxmlformats.org/officeDocument/2006/relationships/image"/><Relationship Id="rId8013" Target="embeddings/oleObject4583.bin" Type="http://schemas.openxmlformats.org/officeDocument/2006/relationships/oleObject"/><Relationship Id="rId8014" Target="media/image3417.wmf" Type="http://schemas.openxmlformats.org/officeDocument/2006/relationships/image"/><Relationship Id="rId8015" Target="embeddings/oleObject4584.bin" Type="http://schemas.openxmlformats.org/officeDocument/2006/relationships/oleObject"/><Relationship Id="rId8016" Target="media/image3418.wmf" Type="http://schemas.openxmlformats.org/officeDocument/2006/relationships/image"/><Relationship Id="rId8017" Target="embeddings/oleObject4585.bin" Type="http://schemas.openxmlformats.org/officeDocument/2006/relationships/oleObject"/><Relationship Id="rId8018" Target="media/image3419.wmf" Type="http://schemas.openxmlformats.org/officeDocument/2006/relationships/image"/><Relationship Id="rId8019" Target="embeddings/oleObject4586.bin" Type="http://schemas.openxmlformats.org/officeDocument/2006/relationships/oleObject"/><Relationship Id="rId802" Target="media/image391.wmf" Type="http://schemas.openxmlformats.org/officeDocument/2006/relationships/image"/><Relationship Id="rId8020" Target="media/image3420.wmf" Type="http://schemas.openxmlformats.org/officeDocument/2006/relationships/image"/><Relationship Id="rId8021" Target="embeddings/oleObject4587.bin" Type="http://schemas.openxmlformats.org/officeDocument/2006/relationships/oleObject"/><Relationship Id="rId8022" Target="media/image3421.wmf" Type="http://schemas.openxmlformats.org/officeDocument/2006/relationships/image"/><Relationship Id="rId8023" Target="embeddings/oleObject4588.bin" Type="http://schemas.openxmlformats.org/officeDocument/2006/relationships/oleObject"/><Relationship Id="rId8024" Target="media/image3422.wmf" Type="http://schemas.openxmlformats.org/officeDocument/2006/relationships/image"/><Relationship Id="rId8025" Target="embeddings/oleObject4589.bin" Type="http://schemas.openxmlformats.org/officeDocument/2006/relationships/oleObject"/><Relationship Id="rId8026" Target="media/image3423.wmf" Type="http://schemas.openxmlformats.org/officeDocument/2006/relationships/image"/><Relationship Id="rId8027" Target="embeddings/oleObject4590.bin" Type="http://schemas.openxmlformats.org/officeDocument/2006/relationships/oleObject"/><Relationship Id="rId8028" Target="media/image3424.wmf" Type="http://schemas.openxmlformats.org/officeDocument/2006/relationships/image"/><Relationship Id="rId8029" Target="embeddings/oleObject4591.bin" Type="http://schemas.openxmlformats.org/officeDocument/2006/relationships/oleObject"/><Relationship Id="rId803" Target="embeddings/oleObject404.bin" Type="http://schemas.openxmlformats.org/officeDocument/2006/relationships/oleObject"/><Relationship Id="rId8030" Target="media/image3425.wmf" Type="http://schemas.openxmlformats.org/officeDocument/2006/relationships/image"/><Relationship Id="rId8031" Target="embeddings/oleObject4592.bin" Type="http://schemas.openxmlformats.org/officeDocument/2006/relationships/oleObject"/><Relationship Id="rId8032" Target="media/image3426.wmf" Type="http://schemas.openxmlformats.org/officeDocument/2006/relationships/image"/><Relationship Id="rId8033" Target="embeddings/oleObject4593.bin" Type="http://schemas.openxmlformats.org/officeDocument/2006/relationships/oleObject"/><Relationship Id="rId8034" Target="media/image3427.wmf" Type="http://schemas.openxmlformats.org/officeDocument/2006/relationships/image"/><Relationship Id="rId8035" Target="embeddings/oleObject4594.bin" Type="http://schemas.openxmlformats.org/officeDocument/2006/relationships/oleObject"/><Relationship Id="rId8036" Target="media/image3428.wmf" Type="http://schemas.openxmlformats.org/officeDocument/2006/relationships/image"/><Relationship Id="rId8037" Target="embeddings/oleObject4595.bin" Type="http://schemas.openxmlformats.org/officeDocument/2006/relationships/oleObject"/><Relationship Id="rId8038" Target="media/image3429.wmf" Type="http://schemas.openxmlformats.org/officeDocument/2006/relationships/image"/><Relationship Id="rId8039" Target="embeddings/oleObject4596.bin" Type="http://schemas.openxmlformats.org/officeDocument/2006/relationships/oleObject"/><Relationship Id="rId804" Target="media/image392.wmf" Type="http://schemas.openxmlformats.org/officeDocument/2006/relationships/image"/><Relationship Id="rId8040" Target="media/image3430.wmf" Type="http://schemas.openxmlformats.org/officeDocument/2006/relationships/image"/><Relationship Id="rId8041" Target="embeddings/oleObject4597.bin" Type="http://schemas.openxmlformats.org/officeDocument/2006/relationships/oleObject"/><Relationship Id="rId8042" Target="media/image3431.wmf" Type="http://schemas.openxmlformats.org/officeDocument/2006/relationships/image"/><Relationship Id="rId8043" Target="embeddings/oleObject4598.bin" Type="http://schemas.openxmlformats.org/officeDocument/2006/relationships/oleObject"/><Relationship Id="rId8044" Target="media/image3432.wmf" Type="http://schemas.openxmlformats.org/officeDocument/2006/relationships/image"/><Relationship Id="rId8045" Target="embeddings/oleObject4599.bin" Type="http://schemas.openxmlformats.org/officeDocument/2006/relationships/oleObject"/><Relationship Id="rId8046" Target="media/image3433.wmf" Type="http://schemas.openxmlformats.org/officeDocument/2006/relationships/image"/><Relationship Id="rId8047" Target="embeddings/oleObject4600.bin" Type="http://schemas.openxmlformats.org/officeDocument/2006/relationships/oleObject"/><Relationship Id="rId8048" Target="media/image3434.wmf" Type="http://schemas.openxmlformats.org/officeDocument/2006/relationships/image"/><Relationship Id="rId8049" Target="embeddings/oleObject4601.bin" Type="http://schemas.openxmlformats.org/officeDocument/2006/relationships/oleObject"/><Relationship Id="rId805" Target="embeddings/oleObject405.bin" Type="http://schemas.openxmlformats.org/officeDocument/2006/relationships/oleObject"/><Relationship Id="rId8050" Target="media/image3435.wmf" Type="http://schemas.openxmlformats.org/officeDocument/2006/relationships/image"/><Relationship Id="rId8051" Target="embeddings/oleObject4602.bin" Type="http://schemas.openxmlformats.org/officeDocument/2006/relationships/oleObject"/><Relationship Id="rId8052" Target="media/image3436.wmf" Type="http://schemas.openxmlformats.org/officeDocument/2006/relationships/image"/><Relationship Id="rId8053" Target="embeddings/oleObject4603.bin" Type="http://schemas.openxmlformats.org/officeDocument/2006/relationships/oleObject"/><Relationship Id="rId8054" Target="media/image3437.wmf" Type="http://schemas.openxmlformats.org/officeDocument/2006/relationships/image"/><Relationship Id="rId8055" Target="embeddings/oleObject4604.bin" Type="http://schemas.openxmlformats.org/officeDocument/2006/relationships/oleObject"/><Relationship Id="rId8056" Target="media/image3438.wmf" Type="http://schemas.openxmlformats.org/officeDocument/2006/relationships/image"/><Relationship Id="rId8057" Target="embeddings/oleObject4605.bin" Type="http://schemas.openxmlformats.org/officeDocument/2006/relationships/oleObject"/><Relationship Id="rId8058" Target="media/image3439.wmf" Type="http://schemas.openxmlformats.org/officeDocument/2006/relationships/image"/><Relationship Id="rId8059" Target="embeddings/oleObject4606.bin" Type="http://schemas.openxmlformats.org/officeDocument/2006/relationships/oleObject"/><Relationship Id="rId806" Target="media/image393.wmf" Type="http://schemas.openxmlformats.org/officeDocument/2006/relationships/image"/><Relationship Id="rId8060" Target="media/image3440.wmf" Type="http://schemas.openxmlformats.org/officeDocument/2006/relationships/image"/><Relationship Id="rId8061" Target="embeddings/oleObject4607.bin" Type="http://schemas.openxmlformats.org/officeDocument/2006/relationships/oleObject"/><Relationship Id="rId8062" Target="media/image3441.wmf" Type="http://schemas.openxmlformats.org/officeDocument/2006/relationships/image"/><Relationship Id="rId8063" Target="embeddings/oleObject4608.bin" Type="http://schemas.openxmlformats.org/officeDocument/2006/relationships/oleObject"/><Relationship Id="rId8064" Target="media/image3442.wmf" Type="http://schemas.openxmlformats.org/officeDocument/2006/relationships/image"/><Relationship Id="rId8065" Target="embeddings/oleObject4609.bin" Type="http://schemas.openxmlformats.org/officeDocument/2006/relationships/oleObject"/><Relationship Id="rId8066" Target="media/image3443.wmf" Type="http://schemas.openxmlformats.org/officeDocument/2006/relationships/image"/><Relationship Id="rId8067" Target="embeddings/oleObject4610.bin" Type="http://schemas.openxmlformats.org/officeDocument/2006/relationships/oleObject"/><Relationship Id="rId8068" Target="media/image3444.wmf" Type="http://schemas.openxmlformats.org/officeDocument/2006/relationships/image"/><Relationship Id="rId8069" Target="embeddings/oleObject4611.bin" Type="http://schemas.openxmlformats.org/officeDocument/2006/relationships/oleObject"/><Relationship Id="rId807" Target="embeddings/oleObject406.bin" Type="http://schemas.openxmlformats.org/officeDocument/2006/relationships/oleObject"/><Relationship Id="rId8070" Target="media/image3445.wmf" Type="http://schemas.openxmlformats.org/officeDocument/2006/relationships/image"/><Relationship Id="rId8071" Target="embeddings/oleObject4612.bin" Type="http://schemas.openxmlformats.org/officeDocument/2006/relationships/oleObject"/><Relationship Id="rId8072" Target="media/image3446.wmf" Type="http://schemas.openxmlformats.org/officeDocument/2006/relationships/image"/><Relationship Id="rId8073" Target="embeddings/oleObject4613.bin" Type="http://schemas.openxmlformats.org/officeDocument/2006/relationships/oleObject"/><Relationship Id="rId8074" Target="media/image3447.wmf" Type="http://schemas.openxmlformats.org/officeDocument/2006/relationships/image"/><Relationship Id="rId8075" Target="embeddings/oleObject4614.bin" Type="http://schemas.openxmlformats.org/officeDocument/2006/relationships/oleObject"/><Relationship Id="rId8076" Target="media/image3448.wmf" Type="http://schemas.openxmlformats.org/officeDocument/2006/relationships/image"/><Relationship Id="rId8077" Target="embeddings/oleObject4615.bin" Type="http://schemas.openxmlformats.org/officeDocument/2006/relationships/oleObject"/><Relationship Id="rId8078" Target="media/image3449.wmf" Type="http://schemas.openxmlformats.org/officeDocument/2006/relationships/image"/><Relationship Id="rId8079" Target="embeddings/oleObject4616.bin" Type="http://schemas.openxmlformats.org/officeDocument/2006/relationships/oleObject"/><Relationship Id="rId808" Target="media/image394.wmf" Type="http://schemas.openxmlformats.org/officeDocument/2006/relationships/image"/><Relationship Id="rId8080" Target="media/image3450.wmf" Type="http://schemas.openxmlformats.org/officeDocument/2006/relationships/image"/><Relationship Id="rId8081" Target="embeddings/oleObject4617.bin" Type="http://schemas.openxmlformats.org/officeDocument/2006/relationships/oleObject"/><Relationship Id="rId8082" Target="media/image3451.wmf" Type="http://schemas.openxmlformats.org/officeDocument/2006/relationships/image"/><Relationship Id="rId8083" Target="embeddings/oleObject4618.bin" Type="http://schemas.openxmlformats.org/officeDocument/2006/relationships/oleObject"/><Relationship Id="rId8084" Target="media/image3452.png" Type="http://schemas.openxmlformats.org/officeDocument/2006/relationships/image"/><Relationship Id="rId8085" Target="media/hdphoto5.wdp" Type="http://schemas.microsoft.com/office/2007/relationships/hdphoto"/><Relationship Id="rId8086" Target="media/image3453.wmf" Type="http://schemas.openxmlformats.org/officeDocument/2006/relationships/image"/><Relationship Id="rId8087" Target="embeddings/oleObject4619.bin" Type="http://schemas.openxmlformats.org/officeDocument/2006/relationships/oleObject"/><Relationship Id="rId8088" Target="media/image3454.wmf" Type="http://schemas.openxmlformats.org/officeDocument/2006/relationships/image"/><Relationship Id="rId8089" Target="embeddings/oleObject4620.bin" Type="http://schemas.openxmlformats.org/officeDocument/2006/relationships/oleObject"/><Relationship Id="rId809" Target="embeddings/oleObject407.bin" Type="http://schemas.openxmlformats.org/officeDocument/2006/relationships/oleObject"/><Relationship Id="rId8090" Target="media/image3455.wmf" Type="http://schemas.openxmlformats.org/officeDocument/2006/relationships/image"/><Relationship Id="rId8091" Target="embeddings/oleObject4621.bin" Type="http://schemas.openxmlformats.org/officeDocument/2006/relationships/oleObject"/><Relationship Id="rId8092" Target="media/image3456.wmf" Type="http://schemas.openxmlformats.org/officeDocument/2006/relationships/image"/><Relationship Id="rId8093" Target="embeddings/oleObject4622.bin" Type="http://schemas.openxmlformats.org/officeDocument/2006/relationships/oleObject"/><Relationship Id="rId8094" Target="media/image3457.wmf" Type="http://schemas.openxmlformats.org/officeDocument/2006/relationships/image"/><Relationship Id="rId8095" Target="embeddings/oleObject4623.bin" Type="http://schemas.openxmlformats.org/officeDocument/2006/relationships/oleObject"/><Relationship Id="rId8096" Target="media/image3458.wmf" Type="http://schemas.openxmlformats.org/officeDocument/2006/relationships/image"/><Relationship Id="rId8097" Target="embeddings/oleObject4624.bin" Type="http://schemas.openxmlformats.org/officeDocument/2006/relationships/oleObject"/><Relationship Id="rId8098" Target="media/image3459.wmf" Type="http://schemas.openxmlformats.org/officeDocument/2006/relationships/image"/><Relationship Id="rId8099" Target="embeddings/oleObject4625.bin" Type="http://schemas.openxmlformats.org/officeDocument/2006/relationships/oleObject"/><Relationship Id="rId81" Target="embeddings/oleObject36.bin" Type="http://schemas.openxmlformats.org/officeDocument/2006/relationships/oleObject"/><Relationship Id="rId810" Target="media/image395.png" Type="http://schemas.openxmlformats.org/officeDocument/2006/relationships/image"/><Relationship Id="rId8100" Target="media/image3460.wmf" Type="http://schemas.openxmlformats.org/officeDocument/2006/relationships/image"/><Relationship Id="rId8101" Target="embeddings/oleObject4626.bin" Type="http://schemas.openxmlformats.org/officeDocument/2006/relationships/oleObject"/><Relationship Id="rId8102" Target="media/image3461.wmf" Type="http://schemas.openxmlformats.org/officeDocument/2006/relationships/image"/><Relationship Id="rId8103" Target="embeddings/oleObject4627.bin" Type="http://schemas.openxmlformats.org/officeDocument/2006/relationships/oleObject"/><Relationship Id="rId8104" Target="media/image3462.wmf" Type="http://schemas.openxmlformats.org/officeDocument/2006/relationships/image"/><Relationship Id="rId8105" Target="embeddings/oleObject4628.bin" Type="http://schemas.openxmlformats.org/officeDocument/2006/relationships/oleObject"/><Relationship Id="rId8106" Target="media/image3463.wmf" Type="http://schemas.openxmlformats.org/officeDocument/2006/relationships/image"/><Relationship Id="rId8107" Target="embeddings/oleObject4629.bin" Type="http://schemas.openxmlformats.org/officeDocument/2006/relationships/oleObject"/><Relationship Id="rId8108" Target="embeddings/oleObject4630.bin" Type="http://schemas.openxmlformats.org/officeDocument/2006/relationships/oleObject"/><Relationship Id="rId8109" Target="media/image3464.wmf" Type="http://schemas.openxmlformats.org/officeDocument/2006/relationships/image"/><Relationship Id="rId811" Target="media/image396.wmf" Type="http://schemas.openxmlformats.org/officeDocument/2006/relationships/image"/><Relationship Id="rId8110" Target="embeddings/oleObject4631.bin" Type="http://schemas.openxmlformats.org/officeDocument/2006/relationships/oleObject"/><Relationship Id="rId8111" Target="embeddings/oleObject4632.bin" Type="http://schemas.openxmlformats.org/officeDocument/2006/relationships/oleObject"/><Relationship Id="rId8112" Target="media/image3465.wmf" Type="http://schemas.openxmlformats.org/officeDocument/2006/relationships/image"/><Relationship Id="rId8113" Target="embeddings/oleObject4633.bin" Type="http://schemas.openxmlformats.org/officeDocument/2006/relationships/oleObject"/><Relationship Id="rId8114" Target="media/image3466.wmf" Type="http://schemas.openxmlformats.org/officeDocument/2006/relationships/image"/><Relationship Id="rId8115" Target="embeddings/oleObject4634.bin" Type="http://schemas.openxmlformats.org/officeDocument/2006/relationships/oleObject"/><Relationship Id="rId8116" Target="media/image3467.wmf" Type="http://schemas.openxmlformats.org/officeDocument/2006/relationships/image"/><Relationship Id="rId8117" Target="embeddings/oleObject4635.bin" Type="http://schemas.openxmlformats.org/officeDocument/2006/relationships/oleObject"/><Relationship Id="rId8118" Target="media/image3468.wmf" Type="http://schemas.openxmlformats.org/officeDocument/2006/relationships/image"/><Relationship Id="rId8119" Target="embeddings/oleObject4636.bin" Type="http://schemas.openxmlformats.org/officeDocument/2006/relationships/oleObject"/><Relationship Id="rId812" Target="embeddings/oleObject408.bin" Type="http://schemas.openxmlformats.org/officeDocument/2006/relationships/oleObject"/><Relationship Id="rId8120" Target="media/image3469.wmf" Type="http://schemas.openxmlformats.org/officeDocument/2006/relationships/image"/><Relationship Id="rId8121" Target="embeddings/oleObject4637.bin" Type="http://schemas.openxmlformats.org/officeDocument/2006/relationships/oleObject"/><Relationship Id="rId8122" Target="media/image3470.wmf" Type="http://schemas.openxmlformats.org/officeDocument/2006/relationships/image"/><Relationship Id="rId8123" Target="embeddings/oleObject4638.bin" Type="http://schemas.openxmlformats.org/officeDocument/2006/relationships/oleObject"/><Relationship Id="rId8124" Target="embeddings/oleObject4639.bin" Type="http://schemas.openxmlformats.org/officeDocument/2006/relationships/oleObject"/><Relationship Id="rId8125" Target="media/image3471.wmf" Type="http://schemas.openxmlformats.org/officeDocument/2006/relationships/image"/><Relationship Id="rId8126" Target="embeddings/oleObject4640.bin" Type="http://schemas.openxmlformats.org/officeDocument/2006/relationships/oleObject"/><Relationship Id="rId8127" Target="media/image3472.wmf" Type="http://schemas.openxmlformats.org/officeDocument/2006/relationships/image"/><Relationship Id="rId8128" Target="embeddings/oleObject4641.bin" Type="http://schemas.openxmlformats.org/officeDocument/2006/relationships/oleObject"/><Relationship Id="rId8129" Target="media/image3473.wmf" Type="http://schemas.openxmlformats.org/officeDocument/2006/relationships/image"/><Relationship Id="rId813" Target="media/image397.wmf" Type="http://schemas.openxmlformats.org/officeDocument/2006/relationships/image"/><Relationship Id="rId8130" Target="embeddings/oleObject4642.bin" Type="http://schemas.openxmlformats.org/officeDocument/2006/relationships/oleObject"/><Relationship Id="rId8131" Target="media/image3474.wmf" Type="http://schemas.openxmlformats.org/officeDocument/2006/relationships/image"/><Relationship Id="rId8132" Target="embeddings/oleObject4643.bin" Type="http://schemas.openxmlformats.org/officeDocument/2006/relationships/oleObject"/><Relationship Id="rId8133" Target="media/image3475.wmf" Type="http://schemas.openxmlformats.org/officeDocument/2006/relationships/image"/><Relationship Id="rId8134" Target="embeddings/oleObject4644.bin" Type="http://schemas.openxmlformats.org/officeDocument/2006/relationships/oleObject"/><Relationship Id="rId8135" Target="media/image3476.wmf" Type="http://schemas.openxmlformats.org/officeDocument/2006/relationships/image"/><Relationship Id="rId8136" Target="embeddings/oleObject4645.bin" Type="http://schemas.openxmlformats.org/officeDocument/2006/relationships/oleObject"/><Relationship Id="rId8137" Target="media/image3477.wmf" Type="http://schemas.openxmlformats.org/officeDocument/2006/relationships/image"/><Relationship Id="rId8138" Target="embeddings/oleObject4646.bin" Type="http://schemas.openxmlformats.org/officeDocument/2006/relationships/oleObject"/><Relationship Id="rId8139" Target="media/image3478.wmf" Type="http://schemas.openxmlformats.org/officeDocument/2006/relationships/image"/><Relationship Id="rId814" Target="embeddings/oleObject409.bin" Type="http://schemas.openxmlformats.org/officeDocument/2006/relationships/oleObject"/><Relationship Id="rId8140" Target="embeddings/oleObject4647.bin" Type="http://schemas.openxmlformats.org/officeDocument/2006/relationships/oleObject"/><Relationship Id="rId8141" Target="embeddings/oleObject4648.bin" Type="http://schemas.openxmlformats.org/officeDocument/2006/relationships/oleObject"/><Relationship Id="rId8142" Target="media/image3479.wmf" Type="http://schemas.openxmlformats.org/officeDocument/2006/relationships/image"/><Relationship Id="rId8143" Target="embeddings/oleObject4649.bin" Type="http://schemas.openxmlformats.org/officeDocument/2006/relationships/oleObject"/><Relationship Id="rId8144" Target="embeddings/oleObject4650.bin" Type="http://schemas.openxmlformats.org/officeDocument/2006/relationships/oleObject"/><Relationship Id="rId8145" Target="media/image3480.wmf" Type="http://schemas.openxmlformats.org/officeDocument/2006/relationships/image"/><Relationship Id="rId8146" Target="embeddings/oleObject4651.bin" Type="http://schemas.openxmlformats.org/officeDocument/2006/relationships/oleObject"/><Relationship Id="rId8147" Target="embeddings/oleObject4652.bin" Type="http://schemas.openxmlformats.org/officeDocument/2006/relationships/oleObject"/><Relationship Id="rId8148" Target="media/image3481.wmf" Type="http://schemas.openxmlformats.org/officeDocument/2006/relationships/image"/><Relationship Id="rId8149" Target="embeddings/oleObject4653.bin" Type="http://schemas.openxmlformats.org/officeDocument/2006/relationships/oleObject"/><Relationship Id="rId815" Target="media/image398.wmf" Type="http://schemas.openxmlformats.org/officeDocument/2006/relationships/image"/><Relationship Id="rId8150" Target="embeddings/oleObject4654.bin" Type="http://schemas.openxmlformats.org/officeDocument/2006/relationships/oleObject"/><Relationship Id="rId8151" Target="embeddings/oleObject4655.bin" Type="http://schemas.openxmlformats.org/officeDocument/2006/relationships/oleObject"/><Relationship Id="rId8152" Target="media/image3482.wmf" Type="http://schemas.openxmlformats.org/officeDocument/2006/relationships/image"/><Relationship Id="rId8153" Target="embeddings/oleObject4656.bin" Type="http://schemas.openxmlformats.org/officeDocument/2006/relationships/oleObject"/><Relationship Id="rId8154" Target="media/image3483.wmf" Type="http://schemas.openxmlformats.org/officeDocument/2006/relationships/image"/><Relationship Id="rId8155" Target="embeddings/oleObject4657.bin" Type="http://schemas.openxmlformats.org/officeDocument/2006/relationships/oleObject"/><Relationship Id="rId8156" Target="media/image3484.wmf" Type="http://schemas.openxmlformats.org/officeDocument/2006/relationships/image"/><Relationship Id="rId8157" Target="embeddings/oleObject4658.bin" Type="http://schemas.openxmlformats.org/officeDocument/2006/relationships/oleObject"/><Relationship Id="rId8158" Target="media/image3485.wmf" Type="http://schemas.openxmlformats.org/officeDocument/2006/relationships/image"/><Relationship Id="rId8159" Target="embeddings/oleObject4659.bin" Type="http://schemas.openxmlformats.org/officeDocument/2006/relationships/oleObject"/><Relationship Id="rId816" Target="embeddings/oleObject410.bin" Type="http://schemas.openxmlformats.org/officeDocument/2006/relationships/oleObject"/><Relationship Id="rId8160" Target="media/image3486.wmf" Type="http://schemas.openxmlformats.org/officeDocument/2006/relationships/image"/><Relationship Id="rId8161" Target="embeddings/oleObject4660.bin" Type="http://schemas.openxmlformats.org/officeDocument/2006/relationships/oleObject"/><Relationship Id="rId8162" Target="media/image3487.jpeg" Type="http://schemas.openxmlformats.org/officeDocument/2006/relationships/image"/><Relationship Id="rId8163" Target="media/image3488.wmf" Type="http://schemas.openxmlformats.org/officeDocument/2006/relationships/image"/><Relationship Id="rId8164" Target="embeddings/oleObject4661.bin" Type="http://schemas.openxmlformats.org/officeDocument/2006/relationships/oleObject"/><Relationship Id="rId8165" Target="media/image3489.wmf" Type="http://schemas.openxmlformats.org/officeDocument/2006/relationships/image"/><Relationship Id="rId8166" Target="embeddings/oleObject4662.bin" Type="http://schemas.openxmlformats.org/officeDocument/2006/relationships/oleObject"/><Relationship Id="rId8167" Target="media/image3490.wmf" Type="http://schemas.openxmlformats.org/officeDocument/2006/relationships/image"/><Relationship Id="rId8168" Target="embeddings/oleObject4663.bin" Type="http://schemas.openxmlformats.org/officeDocument/2006/relationships/oleObject"/><Relationship Id="rId8169" Target="embeddings/oleObject4664.bin" Type="http://schemas.openxmlformats.org/officeDocument/2006/relationships/oleObject"/><Relationship Id="rId817" Target="media/image399.wmf" Type="http://schemas.openxmlformats.org/officeDocument/2006/relationships/image"/><Relationship Id="rId8170" Target="media/image3491.wmf" Type="http://schemas.openxmlformats.org/officeDocument/2006/relationships/image"/><Relationship Id="rId8171" Target="embeddings/oleObject4665.bin" Type="http://schemas.openxmlformats.org/officeDocument/2006/relationships/oleObject"/><Relationship Id="rId8172" Target="media/image3492.wmf" Type="http://schemas.openxmlformats.org/officeDocument/2006/relationships/image"/><Relationship Id="rId8173" Target="embeddings/oleObject4666.bin" Type="http://schemas.openxmlformats.org/officeDocument/2006/relationships/oleObject"/><Relationship Id="rId8174" Target="media/image3493.wmf" Type="http://schemas.openxmlformats.org/officeDocument/2006/relationships/image"/><Relationship Id="rId8175" Target="embeddings/oleObject4667.bin" Type="http://schemas.openxmlformats.org/officeDocument/2006/relationships/oleObject"/><Relationship Id="rId8176" Target="media/image3494.wmf" Type="http://schemas.openxmlformats.org/officeDocument/2006/relationships/image"/><Relationship Id="rId8177" Target="embeddings/oleObject4668.bin" Type="http://schemas.openxmlformats.org/officeDocument/2006/relationships/oleObject"/><Relationship Id="rId8178" Target="media/image3495.wmf" Type="http://schemas.openxmlformats.org/officeDocument/2006/relationships/image"/><Relationship Id="rId8179" Target="embeddings/oleObject4669.bin" Type="http://schemas.openxmlformats.org/officeDocument/2006/relationships/oleObject"/><Relationship Id="rId818" Target="embeddings/oleObject411.bin" Type="http://schemas.openxmlformats.org/officeDocument/2006/relationships/oleObject"/><Relationship Id="rId8180" Target="media/image3496.wmf" Type="http://schemas.openxmlformats.org/officeDocument/2006/relationships/image"/><Relationship Id="rId8181" Target="embeddings/oleObject4670.bin" Type="http://schemas.openxmlformats.org/officeDocument/2006/relationships/oleObject"/><Relationship Id="rId8182" Target="media/image3497.wmf" Type="http://schemas.openxmlformats.org/officeDocument/2006/relationships/image"/><Relationship Id="rId8183" Target="embeddings/oleObject4671.bin" Type="http://schemas.openxmlformats.org/officeDocument/2006/relationships/oleObject"/><Relationship Id="rId8184" Target="media/image3498.wmf" Type="http://schemas.openxmlformats.org/officeDocument/2006/relationships/image"/><Relationship Id="rId8185" Target="embeddings/oleObject4672.bin" Type="http://schemas.openxmlformats.org/officeDocument/2006/relationships/oleObject"/><Relationship Id="rId8186" Target="media/image3499.wmf" Type="http://schemas.openxmlformats.org/officeDocument/2006/relationships/image"/><Relationship Id="rId8187" Target="embeddings/oleObject4673.bin" Type="http://schemas.openxmlformats.org/officeDocument/2006/relationships/oleObject"/><Relationship Id="rId8188" Target="media/image3500.wmf" Type="http://schemas.openxmlformats.org/officeDocument/2006/relationships/image"/><Relationship Id="rId8189" Target="embeddings/oleObject4674.bin" Type="http://schemas.openxmlformats.org/officeDocument/2006/relationships/oleObject"/><Relationship Id="rId819" Target="media/image400.wmf" Type="http://schemas.openxmlformats.org/officeDocument/2006/relationships/image"/><Relationship Id="rId8190" Target="media/image3501.wmf" Type="http://schemas.openxmlformats.org/officeDocument/2006/relationships/image"/><Relationship Id="rId8191" Target="embeddings/oleObject4675.bin" Type="http://schemas.openxmlformats.org/officeDocument/2006/relationships/oleObject"/><Relationship Id="rId8192" Target="media/image3502.wmf" Type="http://schemas.openxmlformats.org/officeDocument/2006/relationships/image"/><Relationship Id="rId8193" Target="embeddings/oleObject4676.bin" Type="http://schemas.openxmlformats.org/officeDocument/2006/relationships/oleObject"/><Relationship Id="rId8194" Target="media/image3503.wmf" Type="http://schemas.openxmlformats.org/officeDocument/2006/relationships/image"/><Relationship Id="rId8195" Target="embeddings/oleObject4677.bin" Type="http://schemas.openxmlformats.org/officeDocument/2006/relationships/oleObject"/><Relationship Id="rId8196" Target="media/image3504.wmf" Type="http://schemas.openxmlformats.org/officeDocument/2006/relationships/image"/><Relationship Id="rId8197" Target="embeddings/oleObject4678.bin" Type="http://schemas.openxmlformats.org/officeDocument/2006/relationships/oleObject"/><Relationship Id="rId8198" Target="media/image3505.wmf" Type="http://schemas.openxmlformats.org/officeDocument/2006/relationships/image"/><Relationship Id="rId8199" Target="embeddings/oleObject4679.bin" Type="http://schemas.openxmlformats.org/officeDocument/2006/relationships/oleObject"/><Relationship Id="rId82" Target="media/image38.wmf" Type="http://schemas.openxmlformats.org/officeDocument/2006/relationships/image"/><Relationship Id="rId820" Target="embeddings/oleObject412.bin" Type="http://schemas.openxmlformats.org/officeDocument/2006/relationships/oleObject"/><Relationship Id="rId8200" Target="media/image3506.wmf" Type="http://schemas.openxmlformats.org/officeDocument/2006/relationships/image"/><Relationship Id="rId8201" Target="embeddings/oleObject4680.bin" Type="http://schemas.openxmlformats.org/officeDocument/2006/relationships/oleObject"/><Relationship Id="rId8202" Target="media/image3507.wmf" Type="http://schemas.openxmlformats.org/officeDocument/2006/relationships/image"/><Relationship Id="rId8203" Target="embeddings/oleObject4681.bin" Type="http://schemas.openxmlformats.org/officeDocument/2006/relationships/oleObject"/><Relationship Id="rId8204" Target="media/image3508.wmf" Type="http://schemas.openxmlformats.org/officeDocument/2006/relationships/image"/><Relationship Id="rId8205" Target="embeddings/oleObject4682.bin" Type="http://schemas.openxmlformats.org/officeDocument/2006/relationships/oleObject"/><Relationship Id="rId8206" Target="media/image3509.wmf" Type="http://schemas.openxmlformats.org/officeDocument/2006/relationships/image"/><Relationship Id="rId8207" Target="embeddings/oleObject4683.bin" Type="http://schemas.openxmlformats.org/officeDocument/2006/relationships/oleObject"/><Relationship Id="rId8208" Target="media/image3510.wmf" Type="http://schemas.openxmlformats.org/officeDocument/2006/relationships/image"/><Relationship Id="rId8209" Target="embeddings/oleObject4684.bin" Type="http://schemas.openxmlformats.org/officeDocument/2006/relationships/oleObject"/><Relationship Id="rId821" Target="media/image401.wmf" Type="http://schemas.openxmlformats.org/officeDocument/2006/relationships/image"/><Relationship Id="rId8210" Target="media/image3511.wmf" Type="http://schemas.openxmlformats.org/officeDocument/2006/relationships/image"/><Relationship Id="rId8211" Target="embeddings/oleObject4685.bin" Type="http://schemas.openxmlformats.org/officeDocument/2006/relationships/oleObject"/><Relationship Id="rId8212" Target="media/image3512.wmf" Type="http://schemas.openxmlformats.org/officeDocument/2006/relationships/image"/><Relationship Id="rId8213" Target="embeddings/oleObject4686.bin" Type="http://schemas.openxmlformats.org/officeDocument/2006/relationships/oleObject"/><Relationship Id="rId8214" Target="media/image3513.wmf" Type="http://schemas.openxmlformats.org/officeDocument/2006/relationships/image"/><Relationship Id="rId8215" Target="embeddings/oleObject4687.bin" Type="http://schemas.openxmlformats.org/officeDocument/2006/relationships/oleObject"/><Relationship Id="rId8216" Target="media/image3514.wmf" Type="http://schemas.openxmlformats.org/officeDocument/2006/relationships/image"/><Relationship Id="rId8217" Target="embeddings/oleObject4688.bin" Type="http://schemas.openxmlformats.org/officeDocument/2006/relationships/oleObject"/><Relationship Id="rId8218" Target="media/image3515.wmf" Type="http://schemas.openxmlformats.org/officeDocument/2006/relationships/image"/><Relationship Id="rId8219" Target="embeddings/oleObject4689.bin" Type="http://schemas.openxmlformats.org/officeDocument/2006/relationships/oleObject"/><Relationship Id="rId822" Target="embeddings/oleObject413.bin" Type="http://schemas.openxmlformats.org/officeDocument/2006/relationships/oleObject"/><Relationship Id="rId8220" Target="media/image3516.wmf" Type="http://schemas.openxmlformats.org/officeDocument/2006/relationships/image"/><Relationship Id="rId8221" Target="embeddings/oleObject4690.bin" Type="http://schemas.openxmlformats.org/officeDocument/2006/relationships/oleObject"/><Relationship Id="rId8222" Target="media/image3517.wmf" Type="http://schemas.openxmlformats.org/officeDocument/2006/relationships/image"/><Relationship Id="rId8223" Target="embeddings/oleObject4691.bin" Type="http://schemas.openxmlformats.org/officeDocument/2006/relationships/oleObject"/><Relationship Id="rId8224" Target="media/image3518.wmf" Type="http://schemas.openxmlformats.org/officeDocument/2006/relationships/image"/><Relationship Id="rId8225" Target="embeddings/oleObject4692.bin" Type="http://schemas.openxmlformats.org/officeDocument/2006/relationships/oleObject"/><Relationship Id="rId8226" Target="embeddings/oleObject4693.bin" Type="http://schemas.openxmlformats.org/officeDocument/2006/relationships/oleObject"/><Relationship Id="rId8227" Target="media/image3519.wmf" Type="http://schemas.openxmlformats.org/officeDocument/2006/relationships/image"/><Relationship Id="rId8228" Target="embeddings/oleObject4694.bin" Type="http://schemas.openxmlformats.org/officeDocument/2006/relationships/oleObject"/><Relationship Id="rId8229" Target="media/image3520.png" Type="http://schemas.openxmlformats.org/officeDocument/2006/relationships/image"/><Relationship Id="rId823" Target="media/image402.png" Type="http://schemas.openxmlformats.org/officeDocument/2006/relationships/image"/><Relationship Id="rId8230" Target="media/image3521.wmf" Type="http://schemas.openxmlformats.org/officeDocument/2006/relationships/image"/><Relationship Id="rId8231" Target="embeddings/oleObject4695.bin" Type="http://schemas.openxmlformats.org/officeDocument/2006/relationships/oleObject"/><Relationship Id="rId8232" Target="media/image3522.wmf" Type="http://schemas.openxmlformats.org/officeDocument/2006/relationships/image"/><Relationship Id="rId8233" Target="embeddings/oleObject4696.bin" Type="http://schemas.openxmlformats.org/officeDocument/2006/relationships/oleObject"/><Relationship Id="rId8234" Target="media/image3523.wmf" Type="http://schemas.openxmlformats.org/officeDocument/2006/relationships/image"/><Relationship Id="rId8235" Target="embeddings/oleObject4697.bin" Type="http://schemas.openxmlformats.org/officeDocument/2006/relationships/oleObject"/><Relationship Id="rId8236" Target="media/image3524.wmf" Type="http://schemas.openxmlformats.org/officeDocument/2006/relationships/image"/><Relationship Id="rId8237" Target="embeddings/oleObject4698.bin" Type="http://schemas.openxmlformats.org/officeDocument/2006/relationships/oleObject"/><Relationship Id="rId8238" Target="media/image3525.png" Type="http://schemas.openxmlformats.org/officeDocument/2006/relationships/image"/><Relationship Id="rId8239" Target="media/image3526.wmf" Type="http://schemas.openxmlformats.org/officeDocument/2006/relationships/image"/><Relationship Id="rId824" Target="media/hdphoto1.wdp" Type="http://schemas.microsoft.com/office/2007/relationships/hdphoto"/><Relationship Id="rId8240" Target="embeddings/oleObject4699.bin" Type="http://schemas.openxmlformats.org/officeDocument/2006/relationships/oleObject"/><Relationship Id="rId8241" Target="media/image3527.wmf" Type="http://schemas.openxmlformats.org/officeDocument/2006/relationships/image"/><Relationship Id="rId8242" Target="embeddings/oleObject4700.bin" Type="http://schemas.openxmlformats.org/officeDocument/2006/relationships/oleObject"/><Relationship Id="rId8243" Target="media/image3528.wmf" Type="http://schemas.openxmlformats.org/officeDocument/2006/relationships/image"/><Relationship Id="rId8244" Target="embeddings/oleObject4701.bin" Type="http://schemas.openxmlformats.org/officeDocument/2006/relationships/oleObject"/><Relationship Id="rId8245" Target="media/image3529.wmf" Type="http://schemas.openxmlformats.org/officeDocument/2006/relationships/image"/><Relationship Id="rId8246" Target="embeddings/oleObject4702.bin" Type="http://schemas.openxmlformats.org/officeDocument/2006/relationships/oleObject"/><Relationship Id="rId8247" Target="media/image3530.wmf" Type="http://schemas.openxmlformats.org/officeDocument/2006/relationships/image"/><Relationship Id="rId8248" Target="embeddings/oleObject4703.bin" Type="http://schemas.openxmlformats.org/officeDocument/2006/relationships/oleObject"/><Relationship Id="rId8249" Target="media/image3531.wmf" Type="http://schemas.openxmlformats.org/officeDocument/2006/relationships/image"/><Relationship Id="rId825" Target="media/image403.wmf" Type="http://schemas.openxmlformats.org/officeDocument/2006/relationships/image"/><Relationship Id="rId8250" Target="embeddings/oleObject4704.bin" Type="http://schemas.openxmlformats.org/officeDocument/2006/relationships/oleObject"/><Relationship Id="rId8251" Target="media/image3532.wmf" Type="http://schemas.openxmlformats.org/officeDocument/2006/relationships/image"/><Relationship Id="rId8252" Target="embeddings/oleObject4705.bin" Type="http://schemas.openxmlformats.org/officeDocument/2006/relationships/oleObject"/><Relationship Id="rId8253" Target="media/image3533.wmf" Type="http://schemas.openxmlformats.org/officeDocument/2006/relationships/image"/><Relationship Id="rId8254" Target="embeddings/oleObject4706.bin" Type="http://schemas.openxmlformats.org/officeDocument/2006/relationships/oleObject"/><Relationship Id="rId8255" Target="media/image3534.wmf" Type="http://schemas.openxmlformats.org/officeDocument/2006/relationships/image"/><Relationship Id="rId8256" Target="embeddings/oleObject4707.bin" Type="http://schemas.openxmlformats.org/officeDocument/2006/relationships/oleObject"/><Relationship Id="rId8257" Target="media/image3535.wmf" Type="http://schemas.openxmlformats.org/officeDocument/2006/relationships/image"/><Relationship Id="rId8258" Target="embeddings/oleObject4708.bin" Type="http://schemas.openxmlformats.org/officeDocument/2006/relationships/oleObject"/><Relationship Id="rId8259" Target="media/image3536.wmf" Type="http://schemas.openxmlformats.org/officeDocument/2006/relationships/image"/><Relationship Id="rId826" Target="embeddings/oleObject414.bin" Type="http://schemas.openxmlformats.org/officeDocument/2006/relationships/oleObject"/><Relationship Id="rId8260" Target="embeddings/oleObject4709.bin" Type="http://schemas.openxmlformats.org/officeDocument/2006/relationships/oleObject"/><Relationship Id="rId8261" Target="media/image3537.wmf" Type="http://schemas.openxmlformats.org/officeDocument/2006/relationships/image"/><Relationship Id="rId8262" Target="embeddings/oleObject4710.bin" Type="http://schemas.openxmlformats.org/officeDocument/2006/relationships/oleObject"/><Relationship Id="rId8263" Target="media/image3538.wmf" Type="http://schemas.openxmlformats.org/officeDocument/2006/relationships/image"/><Relationship Id="rId8264" Target="embeddings/oleObject4711.bin" Type="http://schemas.openxmlformats.org/officeDocument/2006/relationships/oleObject"/><Relationship Id="rId8265" Target="media/image3539.wmf" Type="http://schemas.openxmlformats.org/officeDocument/2006/relationships/image"/><Relationship Id="rId8266" Target="embeddings/oleObject4712.bin" Type="http://schemas.openxmlformats.org/officeDocument/2006/relationships/oleObject"/><Relationship Id="rId8267" Target="media/image3540.wmf" Type="http://schemas.openxmlformats.org/officeDocument/2006/relationships/image"/><Relationship Id="rId8268" Target="embeddings/oleObject4713.bin" Type="http://schemas.openxmlformats.org/officeDocument/2006/relationships/oleObject"/><Relationship Id="rId8269" Target="media/image3541.wmf" Type="http://schemas.openxmlformats.org/officeDocument/2006/relationships/image"/><Relationship Id="rId827" Target="media/image404.wmf" Type="http://schemas.openxmlformats.org/officeDocument/2006/relationships/image"/><Relationship Id="rId8270" Target="embeddings/oleObject4714.bin" Type="http://schemas.openxmlformats.org/officeDocument/2006/relationships/oleObject"/><Relationship Id="rId8271" Target="media/image3542.wmf" Type="http://schemas.openxmlformats.org/officeDocument/2006/relationships/image"/><Relationship Id="rId8272" Target="embeddings/oleObject4715.bin" Type="http://schemas.openxmlformats.org/officeDocument/2006/relationships/oleObject"/><Relationship Id="rId8273" Target="media/image3543.wmf" Type="http://schemas.openxmlformats.org/officeDocument/2006/relationships/image"/><Relationship Id="rId8274" Target="embeddings/oleObject4716.bin" Type="http://schemas.openxmlformats.org/officeDocument/2006/relationships/oleObject"/><Relationship Id="rId8275" Target="media/image3544.wmf" Type="http://schemas.openxmlformats.org/officeDocument/2006/relationships/image"/><Relationship Id="rId8276" Target="embeddings/oleObject4717.bin" Type="http://schemas.openxmlformats.org/officeDocument/2006/relationships/oleObject"/><Relationship Id="rId8277" Target="media/image3545.wmf" Type="http://schemas.openxmlformats.org/officeDocument/2006/relationships/image"/><Relationship Id="rId8278" Target="embeddings/oleObject4718.bin" Type="http://schemas.openxmlformats.org/officeDocument/2006/relationships/oleObject"/><Relationship Id="rId8279" Target="media/image3546.wmf" Type="http://schemas.openxmlformats.org/officeDocument/2006/relationships/image"/><Relationship Id="rId828" Target="embeddings/oleObject415.bin" Type="http://schemas.openxmlformats.org/officeDocument/2006/relationships/oleObject"/><Relationship Id="rId8280" Target="embeddings/oleObject4719.bin" Type="http://schemas.openxmlformats.org/officeDocument/2006/relationships/oleObject"/><Relationship Id="rId8281" Target="media/image3547.wmf" Type="http://schemas.openxmlformats.org/officeDocument/2006/relationships/image"/><Relationship Id="rId8282" Target="embeddings/oleObject4720.bin" Type="http://schemas.openxmlformats.org/officeDocument/2006/relationships/oleObject"/><Relationship Id="rId8283" Target="media/image3548.wmf" Type="http://schemas.openxmlformats.org/officeDocument/2006/relationships/image"/><Relationship Id="rId8284" Target="embeddings/oleObject4721.bin" Type="http://schemas.openxmlformats.org/officeDocument/2006/relationships/oleObject"/><Relationship Id="rId8285" Target="media/image3549.wmf" Type="http://schemas.openxmlformats.org/officeDocument/2006/relationships/image"/><Relationship Id="rId8286" Target="embeddings/oleObject4722.bin" Type="http://schemas.openxmlformats.org/officeDocument/2006/relationships/oleObject"/><Relationship Id="rId8287" Target="media/image3550.wmf" Type="http://schemas.openxmlformats.org/officeDocument/2006/relationships/image"/><Relationship Id="rId8288" Target="embeddings/oleObject4723.bin" Type="http://schemas.openxmlformats.org/officeDocument/2006/relationships/oleObject"/><Relationship Id="rId8289" Target="media/image3551.wmf" Type="http://schemas.openxmlformats.org/officeDocument/2006/relationships/image"/><Relationship Id="rId829" Target="media/image405.wmf" Type="http://schemas.openxmlformats.org/officeDocument/2006/relationships/image"/><Relationship Id="rId8290" Target="embeddings/oleObject4724.bin" Type="http://schemas.openxmlformats.org/officeDocument/2006/relationships/oleObject"/><Relationship Id="rId8291" Target="embeddings/oleObject4725.bin" Type="http://schemas.openxmlformats.org/officeDocument/2006/relationships/oleObject"/><Relationship Id="rId8292" Target="embeddings/oleObject4726.bin" Type="http://schemas.openxmlformats.org/officeDocument/2006/relationships/oleObject"/><Relationship Id="rId8293" Target="embeddings/oleObject4727.bin" Type="http://schemas.openxmlformats.org/officeDocument/2006/relationships/oleObject"/><Relationship Id="rId8294" Target="embeddings/oleObject4728.bin" Type="http://schemas.openxmlformats.org/officeDocument/2006/relationships/oleObject"/><Relationship Id="rId8295" Target="embeddings/oleObject4729.bin" Type="http://schemas.openxmlformats.org/officeDocument/2006/relationships/oleObject"/><Relationship Id="rId8296" Target="embeddings/oleObject4730.bin" Type="http://schemas.openxmlformats.org/officeDocument/2006/relationships/oleObject"/><Relationship Id="rId8297" Target="embeddings/oleObject4731.bin" Type="http://schemas.openxmlformats.org/officeDocument/2006/relationships/oleObject"/><Relationship Id="rId8298" Target="media/image3552.wmf" Type="http://schemas.openxmlformats.org/officeDocument/2006/relationships/image"/><Relationship Id="rId8299" Target="embeddings/oleObject4732.bin" Type="http://schemas.openxmlformats.org/officeDocument/2006/relationships/oleObject"/><Relationship Id="rId83" Target="embeddings/oleObject37.bin" Type="http://schemas.openxmlformats.org/officeDocument/2006/relationships/oleObject"/><Relationship Id="rId830" Target="embeddings/oleObject416.bin" Type="http://schemas.openxmlformats.org/officeDocument/2006/relationships/oleObject"/><Relationship Id="rId8300" Target="embeddings/oleObject4733.bin" Type="http://schemas.openxmlformats.org/officeDocument/2006/relationships/oleObject"/><Relationship Id="rId8301" Target="embeddings/oleObject4734.bin" Type="http://schemas.openxmlformats.org/officeDocument/2006/relationships/oleObject"/><Relationship Id="rId8302" Target="embeddings/oleObject4735.bin" Type="http://schemas.openxmlformats.org/officeDocument/2006/relationships/oleObject"/><Relationship Id="rId8303" Target="embeddings/oleObject4736.bin" Type="http://schemas.openxmlformats.org/officeDocument/2006/relationships/oleObject"/><Relationship Id="rId8304" Target="embeddings/oleObject4737.bin" Type="http://schemas.openxmlformats.org/officeDocument/2006/relationships/oleObject"/><Relationship Id="rId8305" Target="embeddings/oleObject4738.bin" Type="http://schemas.openxmlformats.org/officeDocument/2006/relationships/oleObject"/><Relationship Id="rId8306" Target="embeddings/oleObject4739.bin" Type="http://schemas.openxmlformats.org/officeDocument/2006/relationships/oleObject"/><Relationship Id="rId8307" Target="embeddings/oleObject4740.bin" Type="http://schemas.openxmlformats.org/officeDocument/2006/relationships/oleObject"/><Relationship Id="rId8308" Target="embeddings/oleObject4741.bin" Type="http://schemas.openxmlformats.org/officeDocument/2006/relationships/oleObject"/><Relationship Id="rId8309" Target="media/image3553.wmf" Type="http://schemas.openxmlformats.org/officeDocument/2006/relationships/image"/><Relationship Id="rId831" Target="media/image406.wmf" Type="http://schemas.openxmlformats.org/officeDocument/2006/relationships/image"/><Relationship Id="rId8310" Target="embeddings/oleObject4742.bin" Type="http://schemas.openxmlformats.org/officeDocument/2006/relationships/oleObject"/><Relationship Id="rId8311" Target="media/image3554.wmf" Type="http://schemas.openxmlformats.org/officeDocument/2006/relationships/image"/><Relationship Id="rId8312" Target="embeddings/oleObject4743.bin" Type="http://schemas.openxmlformats.org/officeDocument/2006/relationships/oleObject"/><Relationship Id="rId8313" Target="media/image3555.wmf" Type="http://schemas.openxmlformats.org/officeDocument/2006/relationships/image"/><Relationship Id="rId8314" Target="embeddings/oleObject4744.bin" Type="http://schemas.openxmlformats.org/officeDocument/2006/relationships/oleObject"/><Relationship Id="rId8315" Target="embeddings/oleObject4745.bin" Type="http://schemas.openxmlformats.org/officeDocument/2006/relationships/oleObject"/><Relationship Id="rId8316" Target="embeddings/oleObject4746.bin" Type="http://schemas.openxmlformats.org/officeDocument/2006/relationships/oleObject"/><Relationship Id="rId8317" Target="embeddings/oleObject4747.bin" Type="http://schemas.openxmlformats.org/officeDocument/2006/relationships/oleObject"/><Relationship Id="rId8318" Target="embeddings/oleObject4748.bin" Type="http://schemas.openxmlformats.org/officeDocument/2006/relationships/oleObject"/><Relationship Id="rId8319" Target="embeddings/oleObject4749.bin" Type="http://schemas.openxmlformats.org/officeDocument/2006/relationships/oleObject"/><Relationship Id="rId832" Target="embeddings/oleObject417.bin" Type="http://schemas.openxmlformats.org/officeDocument/2006/relationships/oleObject"/><Relationship Id="rId8320" Target="embeddings/oleObject4750.bin" Type="http://schemas.openxmlformats.org/officeDocument/2006/relationships/oleObject"/><Relationship Id="rId8321" Target="embeddings/oleObject4751.bin" Type="http://schemas.openxmlformats.org/officeDocument/2006/relationships/oleObject"/><Relationship Id="rId8322" Target="embeddings/oleObject4752.bin" Type="http://schemas.openxmlformats.org/officeDocument/2006/relationships/oleObject"/><Relationship Id="rId8323" Target="embeddings/oleObject4753.bin" Type="http://schemas.openxmlformats.org/officeDocument/2006/relationships/oleObject"/><Relationship Id="rId8324" Target="embeddings/oleObject4754.bin" Type="http://schemas.openxmlformats.org/officeDocument/2006/relationships/oleObject"/><Relationship Id="rId8325" Target="embeddings/oleObject4755.bin" Type="http://schemas.openxmlformats.org/officeDocument/2006/relationships/oleObject"/><Relationship Id="rId8326" Target="embeddings/oleObject4756.bin" Type="http://schemas.openxmlformats.org/officeDocument/2006/relationships/oleObject"/><Relationship Id="rId8327" Target="embeddings/oleObject4757.bin" Type="http://schemas.openxmlformats.org/officeDocument/2006/relationships/oleObject"/><Relationship Id="rId8328" Target="embeddings/oleObject4758.bin" Type="http://schemas.openxmlformats.org/officeDocument/2006/relationships/oleObject"/><Relationship Id="rId8329" Target="embeddings/oleObject4759.bin" Type="http://schemas.openxmlformats.org/officeDocument/2006/relationships/oleObject"/><Relationship Id="rId833" Target="media/image407.wmf" Type="http://schemas.openxmlformats.org/officeDocument/2006/relationships/image"/><Relationship Id="rId8330" Target="embeddings/oleObject4760.bin" Type="http://schemas.openxmlformats.org/officeDocument/2006/relationships/oleObject"/><Relationship Id="rId8331" Target="embeddings/oleObject4761.bin" Type="http://schemas.openxmlformats.org/officeDocument/2006/relationships/oleObject"/><Relationship Id="rId8332" Target="embeddings/oleObject4762.bin" Type="http://schemas.openxmlformats.org/officeDocument/2006/relationships/oleObject"/><Relationship Id="rId8333" Target="embeddings/oleObject4763.bin" Type="http://schemas.openxmlformats.org/officeDocument/2006/relationships/oleObject"/><Relationship Id="rId8334" Target="embeddings/oleObject4764.bin" Type="http://schemas.openxmlformats.org/officeDocument/2006/relationships/oleObject"/><Relationship Id="rId8335" Target="embeddings/oleObject4765.bin" Type="http://schemas.openxmlformats.org/officeDocument/2006/relationships/oleObject"/><Relationship Id="rId8336" Target="media/image3556.wmf" Type="http://schemas.openxmlformats.org/officeDocument/2006/relationships/image"/><Relationship Id="rId8337" Target="embeddings/oleObject4766.bin" Type="http://schemas.openxmlformats.org/officeDocument/2006/relationships/oleObject"/><Relationship Id="rId8338" Target="media/image3557.wmf" Type="http://schemas.openxmlformats.org/officeDocument/2006/relationships/image"/><Relationship Id="rId8339" Target="embeddings/oleObject4767.bin" Type="http://schemas.openxmlformats.org/officeDocument/2006/relationships/oleObject"/><Relationship Id="rId834" Target="embeddings/oleObject418.bin" Type="http://schemas.openxmlformats.org/officeDocument/2006/relationships/oleObject"/><Relationship Id="rId8340" Target="media/image3558.wmf" Type="http://schemas.openxmlformats.org/officeDocument/2006/relationships/image"/><Relationship Id="rId8341" Target="embeddings/oleObject4768.bin" Type="http://schemas.openxmlformats.org/officeDocument/2006/relationships/oleObject"/><Relationship Id="rId8342" Target="media/image3559.wmf" Type="http://schemas.openxmlformats.org/officeDocument/2006/relationships/image"/><Relationship Id="rId8343" Target="embeddings/oleObject4769.bin" Type="http://schemas.openxmlformats.org/officeDocument/2006/relationships/oleObject"/><Relationship Id="rId8344" Target="media/image3560.wmf" Type="http://schemas.openxmlformats.org/officeDocument/2006/relationships/image"/><Relationship Id="rId8345" Target="embeddings/oleObject4770.bin" Type="http://schemas.openxmlformats.org/officeDocument/2006/relationships/oleObject"/><Relationship Id="rId8346" Target="media/image3561.wmf" Type="http://schemas.openxmlformats.org/officeDocument/2006/relationships/image"/><Relationship Id="rId8347" Target="embeddings/oleObject4771.bin" Type="http://schemas.openxmlformats.org/officeDocument/2006/relationships/oleObject"/><Relationship Id="rId8348" Target="embeddings/oleObject4772.bin" Type="http://schemas.openxmlformats.org/officeDocument/2006/relationships/oleObject"/><Relationship Id="rId8349" Target="embeddings/oleObject4773.bin" Type="http://schemas.openxmlformats.org/officeDocument/2006/relationships/oleObject"/><Relationship Id="rId835" Target="media/image408.wmf" Type="http://schemas.openxmlformats.org/officeDocument/2006/relationships/image"/><Relationship Id="rId8350" Target="embeddings/oleObject4774.bin" Type="http://schemas.openxmlformats.org/officeDocument/2006/relationships/oleObject"/><Relationship Id="rId8351" Target="embeddings/oleObject4775.bin" Type="http://schemas.openxmlformats.org/officeDocument/2006/relationships/oleObject"/><Relationship Id="rId8352" Target="embeddings/oleObject4776.bin" Type="http://schemas.openxmlformats.org/officeDocument/2006/relationships/oleObject"/><Relationship Id="rId8353" Target="media/image3562.wmf" Type="http://schemas.openxmlformats.org/officeDocument/2006/relationships/image"/><Relationship Id="rId8354" Target="embeddings/oleObject4777.bin" Type="http://schemas.openxmlformats.org/officeDocument/2006/relationships/oleObject"/><Relationship Id="rId8355" Target="media/image3563.wmf" Type="http://schemas.openxmlformats.org/officeDocument/2006/relationships/image"/><Relationship Id="rId8356" Target="embeddings/oleObject4778.bin" Type="http://schemas.openxmlformats.org/officeDocument/2006/relationships/oleObject"/><Relationship Id="rId8357" Target="media/image3564.wmf" Type="http://schemas.openxmlformats.org/officeDocument/2006/relationships/image"/><Relationship Id="rId8358" Target="embeddings/oleObject4779.bin" Type="http://schemas.openxmlformats.org/officeDocument/2006/relationships/oleObject"/><Relationship Id="rId8359" Target="media/image3565.wmf" Type="http://schemas.openxmlformats.org/officeDocument/2006/relationships/image"/><Relationship Id="rId836" Target="embeddings/oleObject419.bin" Type="http://schemas.openxmlformats.org/officeDocument/2006/relationships/oleObject"/><Relationship Id="rId8360" Target="embeddings/oleObject4780.bin" Type="http://schemas.openxmlformats.org/officeDocument/2006/relationships/oleObject"/><Relationship Id="rId8361" Target="embeddings/oleObject4781.bin" Type="http://schemas.openxmlformats.org/officeDocument/2006/relationships/oleObject"/><Relationship Id="rId8362" Target="embeddings/oleObject4782.bin" Type="http://schemas.openxmlformats.org/officeDocument/2006/relationships/oleObject"/><Relationship Id="rId8363" Target="embeddings/oleObject4783.bin" Type="http://schemas.openxmlformats.org/officeDocument/2006/relationships/oleObject"/><Relationship Id="rId8364" Target="embeddings/oleObject4784.bin" Type="http://schemas.openxmlformats.org/officeDocument/2006/relationships/oleObject"/><Relationship Id="rId8365" Target="embeddings/oleObject4785.bin" Type="http://schemas.openxmlformats.org/officeDocument/2006/relationships/oleObject"/><Relationship Id="rId8366" Target="embeddings/oleObject4786.bin" Type="http://schemas.openxmlformats.org/officeDocument/2006/relationships/oleObject"/><Relationship Id="rId8367" Target="embeddings/oleObject4787.bin" Type="http://schemas.openxmlformats.org/officeDocument/2006/relationships/oleObject"/><Relationship Id="rId8368" Target="embeddings/oleObject4788.bin" Type="http://schemas.openxmlformats.org/officeDocument/2006/relationships/oleObject"/><Relationship Id="rId8369" Target="embeddings/oleObject4789.bin" Type="http://schemas.openxmlformats.org/officeDocument/2006/relationships/oleObject"/><Relationship Id="rId837" Target="media/image409.wmf" Type="http://schemas.openxmlformats.org/officeDocument/2006/relationships/image"/><Relationship Id="rId8370" Target="media/image3566.wmf" Type="http://schemas.openxmlformats.org/officeDocument/2006/relationships/image"/><Relationship Id="rId8371" Target="embeddings/oleObject4790.bin" Type="http://schemas.openxmlformats.org/officeDocument/2006/relationships/oleObject"/><Relationship Id="rId8372" Target="media/image3567.wmf" Type="http://schemas.openxmlformats.org/officeDocument/2006/relationships/image"/><Relationship Id="rId8373" Target="embeddings/oleObject4791.bin" Type="http://schemas.openxmlformats.org/officeDocument/2006/relationships/oleObject"/><Relationship Id="rId8374" Target="embeddings/oleObject4792.bin" Type="http://schemas.openxmlformats.org/officeDocument/2006/relationships/oleObject"/><Relationship Id="rId8375" Target="embeddings/oleObject4793.bin" Type="http://schemas.openxmlformats.org/officeDocument/2006/relationships/oleObject"/><Relationship Id="rId8376" Target="embeddings/oleObject4794.bin" Type="http://schemas.openxmlformats.org/officeDocument/2006/relationships/oleObject"/><Relationship Id="rId8377" Target="embeddings/oleObject4795.bin" Type="http://schemas.openxmlformats.org/officeDocument/2006/relationships/oleObject"/><Relationship Id="rId8378" Target="media/image3568.png" Type="http://schemas.openxmlformats.org/officeDocument/2006/relationships/image"/><Relationship Id="rId8379" Target="media/image3569.wmf" Type="http://schemas.openxmlformats.org/officeDocument/2006/relationships/image"/><Relationship Id="rId838" Target="embeddings/oleObject420.bin" Type="http://schemas.openxmlformats.org/officeDocument/2006/relationships/oleObject"/><Relationship Id="rId8380" Target="embeddings/oleObject4796.bin" Type="http://schemas.openxmlformats.org/officeDocument/2006/relationships/oleObject"/><Relationship Id="rId8381" Target="media/image3570.wmf" Type="http://schemas.openxmlformats.org/officeDocument/2006/relationships/image"/><Relationship Id="rId8382" Target="embeddings/oleObject4797.bin" Type="http://schemas.openxmlformats.org/officeDocument/2006/relationships/oleObject"/><Relationship Id="rId8383" Target="media/image3571.wmf" Type="http://schemas.openxmlformats.org/officeDocument/2006/relationships/image"/><Relationship Id="rId8384" Target="embeddings/oleObject4798.bin" Type="http://schemas.openxmlformats.org/officeDocument/2006/relationships/oleObject"/><Relationship Id="rId8385" Target="embeddings/oleObject4799.bin" Type="http://schemas.openxmlformats.org/officeDocument/2006/relationships/oleObject"/><Relationship Id="rId8386" Target="embeddings/oleObject4800.bin" Type="http://schemas.openxmlformats.org/officeDocument/2006/relationships/oleObject"/><Relationship Id="rId8387" Target="embeddings/oleObject4801.bin" Type="http://schemas.openxmlformats.org/officeDocument/2006/relationships/oleObject"/><Relationship Id="rId8388" Target="embeddings/oleObject4802.bin" Type="http://schemas.openxmlformats.org/officeDocument/2006/relationships/oleObject"/><Relationship Id="rId8389" Target="embeddings/oleObject4803.bin" Type="http://schemas.openxmlformats.org/officeDocument/2006/relationships/oleObject"/><Relationship Id="rId839" Target="media/image410.wmf" Type="http://schemas.openxmlformats.org/officeDocument/2006/relationships/image"/><Relationship Id="rId8390" Target="media/image3572.wmf" Type="http://schemas.openxmlformats.org/officeDocument/2006/relationships/image"/><Relationship Id="rId8391" Target="embeddings/oleObject4804.bin" Type="http://schemas.openxmlformats.org/officeDocument/2006/relationships/oleObject"/><Relationship Id="rId8392" Target="embeddings/oleObject4805.bin" Type="http://schemas.openxmlformats.org/officeDocument/2006/relationships/oleObject"/><Relationship Id="rId8393" Target="embeddings/oleObject4806.bin" Type="http://schemas.openxmlformats.org/officeDocument/2006/relationships/oleObject"/><Relationship Id="rId8394" Target="embeddings/oleObject4807.bin" Type="http://schemas.openxmlformats.org/officeDocument/2006/relationships/oleObject"/><Relationship Id="rId8395" Target="embeddings/oleObject4808.bin" Type="http://schemas.openxmlformats.org/officeDocument/2006/relationships/oleObject"/><Relationship Id="rId8396" Target="embeddings/oleObject4809.bin" Type="http://schemas.openxmlformats.org/officeDocument/2006/relationships/oleObject"/><Relationship Id="rId8397" Target="embeddings/oleObject4810.bin" Type="http://schemas.openxmlformats.org/officeDocument/2006/relationships/oleObject"/><Relationship Id="rId8398" Target="embeddings/oleObject4811.bin" Type="http://schemas.openxmlformats.org/officeDocument/2006/relationships/oleObject"/><Relationship Id="rId8399" Target="embeddings/oleObject4812.bin" Type="http://schemas.openxmlformats.org/officeDocument/2006/relationships/oleObject"/><Relationship Id="rId84" Target="media/image39.wmf" Type="http://schemas.openxmlformats.org/officeDocument/2006/relationships/image"/><Relationship Id="rId840" Target="embeddings/oleObject421.bin" Type="http://schemas.openxmlformats.org/officeDocument/2006/relationships/oleObject"/><Relationship Id="rId8400" Target="embeddings/oleObject4813.bin" Type="http://schemas.openxmlformats.org/officeDocument/2006/relationships/oleObject"/><Relationship Id="rId8401" Target="media/image3573.wmf" Type="http://schemas.openxmlformats.org/officeDocument/2006/relationships/image"/><Relationship Id="rId8402" Target="embeddings/oleObject4814.bin" Type="http://schemas.openxmlformats.org/officeDocument/2006/relationships/oleObject"/><Relationship Id="rId8403" Target="embeddings/oleObject4815.bin" Type="http://schemas.openxmlformats.org/officeDocument/2006/relationships/oleObject"/><Relationship Id="rId8404" Target="embeddings/oleObject4816.bin" Type="http://schemas.openxmlformats.org/officeDocument/2006/relationships/oleObject"/><Relationship Id="rId8405" Target="embeddings/oleObject4817.bin" Type="http://schemas.openxmlformats.org/officeDocument/2006/relationships/oleObject"/><Relationship Id="rId8406" Target="embeddings/oleObject4818.bin" Type="http://schemas.openxmlformats.org/officeDocument/2006/relationships/oleObject"/><Relationship Id="rId8407" Target="embeddings/oleObject4819.bin" Type="http://schemas.openxmlformats.org/officeDocument/2006/relationships/oleObject"/><Relationship Id="rId8408" Target="embeddings/oleObject4820.bin" Type="http://schemas.openxmlformats.org/officeDocument/2006/relationships/oleObject"/><Relationship Id="rId8409" Target="embeddings/oleObject4821.bin" Type="http://schemas.openxmlformats.org/officeDocument/2006/relationships/oleObject"/><Relationship Id="rId841" Target="media/image411.wmf" Type="http://schemas.openxmlformats.org/officeDocument/2006/relationships/image"/><Relationship Id="rId8410" Target="media/image3574.wmf" Type="http://schemas.openxmlformats.org/officeDocument/2006/relationships/image"/><Relationship Id="rId8411" Target="embeddings/oleObject4822.bin" Type="http://schemas.openxmlformats.org/officeDocument/2006/relationships/oleObject"/><Relationship Id="rId8412" Target="media/image3575.wmf" Type="http://schemas.openxmlformats.org/officeDocument/2006/relationships/image"/><Relationship Id="rId8413" Target="embeddings/oleObject4823.bin" Type="http://schemas.openxmlformats.org/officeDocument/2006/relationships/oleObject"/><Relationship Id="rId8414" Target="embeddings/oleObject4824.bin" Type="http://schemas.openxmlformats.org/officeDocument/2006/relationships/oleObject"/><Relationship Id="rId8415" Target="media/image3576.wmf" Type="http://schemas.openxmlformats.org/officeDocument/2006/relationships/image"/><Relationship Id="rId8416" Target="embeddings/oleObject4825.bin" Type="http://schemas.openxmlformats.org/officeDocument/2006/relationships/oleObject"/><Relationship Id="rId8417" Target="embeddings/oleObject4826.bin" Type="http://schemas.openxmlformats.org/officeDocument/2006/relationships/oleObject"/><Relationship Id="rId8418" Target="embeddings/oleObject4827.bin" Type="http://schemas.openxmlformats.org/officeDocument/2006/relationships/oleObject"/><Relationship Id="rId8419" Target="embeddings/oleObject4828.bin" Type="http://schemas.openxmlformats.org/officeDocument/2006/relationships/oleObject"/><Relationship Id="rId842" Target="embeddings/oleObject422.bin" Type="http://schemas.openxmlformats.org/officeDocument/2006/relationships/oleObject"/><Relationship Id="rId8420" Target="embeddings/oleObject4829.bin" Type="http://schemas.openxmlformats.org/officeDocument/2006/relationships/oleObject"/><Relationship Id="rId8421" Target="embeddings/oleObject4830.bin" Type="http://schemas.openxmlformats.org/officeDocument/2006/relationships/oleObject"/><Relationship Id="rId8422" Target="media/image3577.wmf" Type="http://schemas.openxmlformats.org/officeDocument/2006/relationships/image"/><Relationship Id="rId8423" Target="embeddings/oleObject4831.bin" Type="http://schemas.openxmlformats.org/officeDocument/2006/relationships/oleObject"/><Relationship Id="rId8424" Target="embeddings/oleObject4832.bin" Type="http://schemas.openxmlformats.org/officeDocument/2006/relationships/oleObject"/><Relationship Id="rId8425" Target="embeddings/oleObject4833.bin" Type="http://schemas.openxmlformats.org/officeDocument/2006/relationships/oleObject"/><Relationship Id="rId8426" Target="embeddings/oleObject4834.bin" Type="http://schemas.openxmlformats.org/officeDocument/2006/relationships/oleObject"/><Relationship Id="rId8427" Target="embeddings/oleObject4835.bin" Type="http://schemas.openxmlformats.org/officeDocument/2006/relationships/oleObject"/><Relationship Id="rId8428" Target="embeddings/oleObject4836.bin" Type="http://schemas.openxmlformats.org/officeDocument/2006/relationships/oleObject"/><Relationship Id="rId8429" Target="embeddings/oleObject4837.bin" Type="http://schemas.openxmlformats.org/officeDocument/2006/relationships/oleObject"/><Relationship Id="rId843" Target="media/image412.wmf" Type="http://schemas.openxmlformats.org/officeDocument/2006/relationships/image"/><Relationship Id="rId8430" Target="media/image3578.png" Type="http://schemas.openxmlformats.org/officeDocument/2006/relationships/image"/><Relationship Id="rId8431" Target="media/image3579.wmf" Type="http://schemas.openxmlformats.org/officeDocument/2006/relationships/image"/><Relationship Id="rId8432" Target="embeddings/oleObject4838.bin" Type="http://schemas.openxmlformats.org/officeDocument/2006/relationships/oleObject"/><Relationship Id="rId8433" Target="embeddings/oleObject4839.bin" Type="http://schemas.openxmlformats.org/officeDocument/2006/relationships/oleObject"/><Relationship Id="rId8434" Target="embeddings/oleObject4840.bin" Type="http://schemas.openxmlformats.org/officeDocument/2006/relationships/oleObject"/><Relationship Id="rId8435" Target="media/image3580.png" Type="http://schemas.openxmlformats.org/officeDocument/2006/relationships/image"/><Relationship Id="rId8436" Target="media/hdphoto6.wdp" Type="http://schemas.microsoft.com/office/2007/relationships/hdphoto"/><Relationship Id="rId8437" Target="embeddings/oleObject4841.bin" Type="http://schemas.openxmlformats.org/officeDocument/2006/relationships/oleObject"/><Relationship Id="rId8438" Target="embeddings/oleObject4842.bin" Type="http://schemas.openxmlformats.org/officeDocument/2006/relationships/oleObject"/><Relationship Id="rId8439" Target="embeddings/oleObject4843.bin" Type="http://schemas.openxmlformats.org/officeDocument/2006/relationships/oleObject"/><Relationship Id="rId844" Target="embeddings/oleObject423.bin" Type="http://schemas.openxmlformats.org/officeDocument/2006/relationships/oleObject"/><Relationship Id="rId8440" Target="embeddings/oleObject4844.bin" Type="http://schemas.openxmlformats.org/officeDocument/2006/relationships/oleObject"/><Relationship Id="rId8441" Target="media/image3581.wmf" Type="http://schemas.openxmlformats.org/officeDocument/2006/relationships/image"/><Relationship Id="rId8442" Target="embeddings/oleObject4845.bin" Type="http://schemas.openxmlformats.org/officeDocument/2006/relationships/oleObject"/><Relationship Id="rId8443" Target="media/image3582.png" Type="http://schemas.openxmlformats.org/officeDocument/2006/relationships/image"/><Relationship Id="rId8444" Target="media/image3583.wmf" Type="http://schemas.openxmlformats.org/officeDocument/2006/relationships/image"/><Relationship Id="rId8445" Target="embeddings/oleObject4846.bin" Type="http://schemas.openxmlformats.org/officeDocument/2006/relationships/oleObject"/><Relationship Id="rId8446" Target="media/image3584.wmf" Type="http://schemas.openxmlformats.org/officeDocument/2006/relationships/image"/><Relationship Id="rId8447" Target="embeddings/oleObject4847.bin" Type="http://schemas.openxmlformats.org/officeDocument/2006/relationships/oleObject"/><Relationship Id="rId8448" Target="embeddings/oleObject4848.bin" Type="http://schemas.openxmlformats.org/officeDocument/2006/relationships/oleObject"/><Relationship Id="rId8449" Target="embeddings/oleObject4849.bin" Type="http://schemas.openxmlformats.org/officeDocument/2006/relationships/oleObject"/><Relationship Id="rId845" Target="media/image413.wmf" Type="http://schemas.openxmlformats.org/officeDocument/2006/relationships/image"/><Relationship Id="rId8450" Target="embeddings/oleObject4850.bin" Type="http://schemas.openxmlformats.org/officeDocument/2006/relationships/oleObject"/><Relationship Id="rId8451" Target="embeddings/oleObject4851.bin" Type="http://schemas.openxmlformats.org/officeDocument/2006/relationships/oleObject"/><Relationship Id="rId8452" Target="embeddings/oleObject4852.bin" Type="http://schemas.openxmlformats.org/officeDocument/2006/relationships/oleObject"/><Relationship Id="rId8453" Target="embeddings/oleObject4853.bin" Type="http://schemas.openxmlformats.org/officeDocument/2006/relationships/oleObject"/><Relationship Id="rId8454" Target="embeddings/oleObject4854.bin" Type="http://schemas.openxmlformats.org/officeDocument/2006/relationships/oleObject"/><Relationship Id="rId8455" Target="embeddings/oleObject4855.bin" Type="http://schemas.openxmlformats.org/officeDocument/2006/relationships/oleObject"/><Relationship Id="rId8456" Target="embeddings/oleObject4856.bin" Type="http://schemas.openxmlformats.org/officeDocument/2006/relationships/oleObject"/><Relationship Id="rId8457" Target="embeddings/oleObject4857.bin" Type="http://schemas.openxmlformats.org/officeDocument/2006/relationships/oleObject"/><Relationship Id="rId8458" Target="embeddings/oleObject4858.bin" Type="http://schemas.openxmlformats.org/officeDocument/2006/relationships/oleObject"/><Relationship Id="rId8459" Target="embeddings/oleObject4859.bin" Type="http://schemas.openxmlformats.org/officeDocument/2006/relationships/oleObject"/><Relationship Id="rId846" Target="embeddings/oleObject424.bin" Type="http://schemas.openxmlformats.org/officeDocument/2006/relationships/oleObject"/><Relationship Id="rId8460" Target="media/image3585.wmf" Type="http://schemas.openxmlformats.org/officeDocument/2006/relationships/image"/><Relationship Id="rId8461" Target="embeddings/oleObject4860.bin" Type="http://schemas.openxmlformats.org/officeDocument/2006/relationships/oleObject"/><Relationship Id="rId8462" Target="media/image3586.wmf" Type="http://schemas.openxmlformats.org/officeDocument/2006/relationships/image"/><Relationship Id="rId8463" Target="embeddings/oleObject4861.bin" Type="http://schemas.openxmlformats.org/officeDocument/2006/relationships/oleObject"/><Relationship Id="rId8464" Target="media/image3587.wmf" Type="http://schemas.openxmlformats.org/officeDocument/2006/relationships/image"/><Relationship Id="rId8465" Target="embeddings/oleObject4862.bin" Type="http://schemas.openxmlformats.org/officeDocument/2006/relationships/oleObject"/><Relationship Id="rId8466" Target="embeddings/oleObject4863.bin" Type="http://schemas.openxmlformats.org/officeDocument/2006/relationships/oleObject"/><Relationship Id="rId8467" Target="embeddings/oleObject4864.bin" Type="http://schemas.openxmlformats.org/officeDocument/2006/relationships/oleObject"/><Relationship Id="rId8468" Target="embeddings/oleObject4865.bin" Type="http://schemas.openxmlformats.org/officeDocument/2006/relationships/oleObject"/><Relationship Id="rId8469" Target="media/image3588.wmf" Type="http://schemas.openxmlformats.org/officeDocument/2006/relationships/image"/><Relationship Id="rId847" Target="media/image414.wmf" Type="http://schemas.openxmlformats.org/officeDocument/2006/relationships/image"/><Relationship Id="rId8470" Target="embeddings/oleObject4866.bin" Type="http://schemas.openxmlformats.org/officeDocument/2006/relationships/oleObject"/><Relationship Id="rId8471" Target="embeddings/oleObject4867.bin" Type="http://schemas.openxmlformats.org/officeDocument/2006/relationships/oleObject"/><Relationship Id="rId8472" Target="embeddings/oleObject4868.bin" Type="http://schemas.openxmlformats.org/officeDocument/2006/relationships/oleObject"/><Relationship Id="rId8473" Target="media/image3589.wmf" Type="http://schemas.openxmlformats.org/officeDocument/2006/relationships/image"/><Relationship Id="rId8474" Target="embeddings/oleObject4869.bin" Type="http://schemas.openxmlformats.org/officeDocument/2006/relationships/oleObject"/><Relationship Id="rId8475" Target="embeddings/oleObject4870.bin" Type="http://schemas.openxmlformats.org/officeDocument/2006/relationships/oleObject"/><Relationship Id="rId8476" Target="media/image3590.wmf" Type="http://schemas.openxmlformats.org/officeDocument/2006/relationships/image"/><Relationship Id="rId8477" Target="embeddings/oleObject4871.bin" Type="http://schemas.openxmlformats.org/officeDocument/2006/relationships/oleObject"/><Relationship Id="rId8478" Target="embeddings/oleObject4872.bin" Type="http://schemas.openxmlformats.org/officeDocument/2006/relationships/oleObject"/><Relationship Id="rId8479" Target="embeddings/oleObject4873.bin" Type="http://schemas.openxmlformats.org/officeDocument/2006/relationships/oleObject"/><Relationship Id="rId848" Target="embeddings/oleObject425.bin" Type="http://schemas.openxmlformats.org/officeDocument/2006/relationships/oleObject"/><Relationship Id="rId8480" Target="media/image3591.wmf" Type="http://schemas.openxmlformats.org/officeDocument/2006/relationships/image"/><Relationship Id="rId8481" Target="embeddings/oleObject4874.bin" Type="http://schemas.openxmlformats.org/officeDocument/2006/relationships/oleObject"/><Relationship Id="rId8482" Target="media/image3592.wmf" Type="http://schemas.openxmlformats.org/officeDocument/2006/relationships/image"/><Relationship Id="rId8483" Target="embeddings/oleObject4875.bin" Type="http://schemas.openxmlformats.org/officeDocument/2006/relationships/oleObject"/><Relationship Id="rId8484" Target="embeddings/oleObject4876.bin" Type="http://schemas.openxmlformats.org/officeDocument/2006/relationships/oleObject"/><Relationship Id="rId8485" Target="embeddings/oleObject4877.bin" Type="http://schemas.openxmlformats.org/officeDocument/2006/relationships/oleObject"/><Relationship Id="rId8486" Target="media/image3593.wmf" Type="http://schemas.openxmlformats.org/officeDocument/2006/relationships/image"/><Relationship Id="rId8487" Target="embeddings/oleObject4878.bin" Type="http://schemas.openxmlformats.org/officeDocument/2006/relationships/oleObject"/><Relationship Id="rId8488" Target="embeddings/oleObject4879.bin" Type="http://schemas.openxmlformats.org/officeDocument/2006/relationships/oleObject"/><Relationship Id="rId8489" Target="embeddings/oleObject4880.bin" Type="http://schemas.openxmlformats.org/officeDocument/2006/relationships/oleObject"/><Relationship Id="rId849" Target="media/image415.wmf" Type="http://schemas.openxmlformats.org/officeDocument/2006/relationships/image"/><Relationship Id="rId8490" Target="embeddings/oleObject4881.bin" Type="http://schemas.openxmlformats.org/officeDocument/2006/relationships/oleObject"/><Relationship Id="rId8491" Target="embeddings/oleObject4882.bin" Type="http://schemas.openxmlformats.org/officeDocument/2006/relationships/oleObject"/><Relationship Id="rId8492" Target="embeddings/oleObject4883.bin" Type="http://schemas.openxmlformats.org/officeDocument/2006/relationships/oleObject"/><Relationship Id="rId8493" Target="embeddings/oleObject4884.bin" Type="http://schemas.openxmlformats.org/officeDocument/2006/relationships/oleObject"/><Relationship Id="rId8494" Target="embeddings/oleObject4885.bin" Type="http://schemas.openxmlformats.org/officeDocument/2006/relationships/oleObject"/><Relationship Id="rId8495" Target="embeddings/oleObject4886.bin" Type="http://schemas.openxmlformats.org/officeDocument/2006/relationships/oleObject"/><Relationship Id="rId8496" Target="embeddings/oleObject4887.bin" Type="http://schemas.openxmlformats.org/officeDocument/2006/relationships/oleObject"/><Relationship Id="rId8497" Target="media/image3594.wmf" Type="http://schemas.openxmlformats.org/officeDocument/2006/relationships/image"/><Relationship Id="rId8498" Target="embeddings/oleObject4888.bin" Type="http://schemas.openxmlformats.org/officeDocument/2006/relationships/oleObject"/><Relationship Id="rId8499" Target="media/image3595.wmf" Type="http://schemas.openxmlformats.org/officeDocument/2006/relationships/image"/><Relationship Id="rId85" Target="embeddings/oleObject38.bin" Type="http://schemas.openxmlformats.org/officeDocument/2006/relationships/oleObject"/><Relationship Id="rId850" Target="embeddings/oleObject426.bin" Type="http://schemas.openxmlformats.org/officeDocument/2006/relationships/oleObject"/><Relationship Id="rId8500" Target="embeddings/oleObject4889.bin" Type="http://schemas.openxmlformats.org/officeDocument/2006/relationships/oleObject"/><Relationship Id="rId8501" Target="media/image3596.wmf" Type="http://schemas.openxmlformats.org/officeDocument/2006/relationships/image"/><Relationship Id="rId8502" Target="embeddings/oleObject4890.bin" Type="http://schemas.openxmlformats.org/officeDocument/2006/relationships/oleObject"/><Relationship Id="rId8503" Target="media/image3597.wmf" Type="http://schemas.openxmlformats.org/officeDocument/2006/relationships/image"/><Relationship Id="rId8504" Target="embeddings/oleObject4891.bin" Type="http://schemas.openxmlformats.org/officeDocument/2006/relationships/oleObject"/><Relationship Id="rId8505" Target="media/image3598.wmf" Type="http://schemas.openxmlformats.org/officeDocument/2006/relationships/image"/><Relationship Id="rId8506" Target="embeddings/oleObject4892.bin" Type="http://schemas.openxmlformats.org/officeDocument/2006/relationships/oleObject"/><Relationship Id="rId8507" Target="embeddings/oleObject4893.bin" Type="http://schemas.openxmlformats.org/officeDocument/2006/relationships/oleObject"/><Relationship Id="rId8508" Target="embeddings/oleObject4894.bin" Type="http://schemas.openxmlformats.org/officeDocument/2006/relationships/oleObject"/><Relationship Id="rId8509" Target="embeddings/oleObject4895.bin" Type="http://schemas.openxmlformats.org/officeDocument/2006/relationships/oleObject"/><Relationship Id="rId851" Target="media/image416.wmf" Type="http://schemas.openxmlformats.org/officeDocument/2006/relationships/image"/><Relationship Id="rId8510" Target="embeddings/oleObject4896.bin" Type="http://schemas.openxmlformats.org/officeDocument/2006/relationships/oleObject"/><Relationship Id="rId8511" Target="embeddings/oleObject4897.bin" Type="http://schemas.openxmlformats.org/officeDocument/2006/relationships/oleObject"/><Relationship Id="rId8512" Target="embeddings/oleObject4898.bin" Type="http://schemas.openxmlformats.org/officeDocument/2006/relationships/oleObject"/><Relationship Id="rId8513" Target="embeddings/oleObject4899.bin" Type="http://schemas.openxmlformats.org/officeDocument/2006/relationships/oleObject"/><Relationship Id="rId8514" Target="embeddings/oleObject4900.bin" Type="http://schemas.openxmlformats.org/officeDocument/2006/relationships/oleObject"/><Relationship Id="rId8515" Target="embeddings/oleObject4901.bin" Type="http://schemas.openxmlformats.org/officeDocument/2006/relationships/oleObject"/><Relationship Id="rId8516" Target="embeddings/oleObject4902.bin" Type="http://schemas.openxmlformats.org/officeDocument/2006/relationships/oleObject"/><Relationship Id="rId8517" Target="embeddings/oleObject4903.bin" Type="http://schemas.openxmlformats.org/officeDocument/2006/relationships/oleObject"/><Relationship Id="rId8518" Target="embeddings/oleObject4904.bin" Type="http://schemas.openxmlformats.org/officeDocument/2006/relationships/oleObject"/><Relationship Id="rId8519" Target="media/image3599.wmf" Type="http://schemas.openxmlformats.org/officeDocument/2006/relationships/image"/><Relationship Id="rId852" Target="embeddings/oleObject427.bin" Type="http://schemas.openxmlformats.org/officeDocument/2006/relationships/oleObject"/><Relationship Id="rId8520" Target="embeddings/oleObject4905.bin" Type="http://schemas.openxmlformats.org/officeDocument/2006/relationships/oleObject"/><Relationship Id="rId8521" Target="media/image3600.wmf" Type="http://schemas.openxmlformats.org/officeDocument/2006/relationships/image"/><Relationship Id="rId8522" Target="embeddings/oleObject4906.bin" Type="http://schemas.openxmlformats.org/officeDocument/2006/relationships/oleObject"/><Relationship Id="rId8523" Target="media/image3601.wmf" Type="http://schemas.openxmlformats.org/officeDocument/2006/relationships/image"/><Relationship Id="rId8524" Target="embeddings/oleObject4907.bin" Type="http://schemas.openxmlformats.org/officeDocument/2006/relationships/oleObject"/><Relationship Id="rId8525" Target="media/image3602.wmf" Type="http://schemas.openxmlformats.org/officeDocument/2006/relationships/image"/><Relationship Id="rId8526" Target="embeddings/oleObject4908.bin" Type="http://schemas.openxmlformats.org/officeDocument/2006/relationships/oleObject"/><Relationship Id="rId8527" Target="embeddings/oleObject4909.bin" Type="http://schemas.openxmlformats.org/officeDocument/2006/relationships/oleObject"/><Relationship Id="rId8528" Target="media/image3603.wmf" Type="http://schemas.openxmlformats.org/officeDocument/2006/relationships/image"/><Relationship Id="rId8529" Target="embeddings/oleObject4910.bin" Type="http://schemas.openxmlformats.org/officeDocument/2006/relationships/oleObject"/><Relationship Id="rId853" Target="media/image417.wmf" Type="http://schemas.openxmlformats.org/officeDocument/2006/relationships/image"/><Relationship Id="rId8530" Target="media/image3604.wmf" Type="http://schemas.openxmlformats.org/officeDocument/2006/relationships/image"/><Relationship Id="rId8531" Target="embeddings/oleObject4911.bin" Type="http://schemas.openxmlformats.org/officeDocument/2006/relationships/oleObject"/><Relationship Id="rId8532" Target="media/image3605.wmf" Type="http://schemas.openxmlformats.org/officeDocument/2006/relationships/image"/><Relationship Id="rId8533" Target="embeddings/oleObject4912.bin" Type="http://schemas.openxmlformats.org/officeDocument/2006/relationships/oleObject"/><Relationship Id="rId8534" Target="embeddings/oleObject4913.bin" Type="http://schemas.openxmlformats.org/officeDocument/2006/relationships/oleObject"/><Relationship Id="rId8535" Target="media/image3606.wmf" Type="http://schemas.openxmlformats.org/officeDocument/2006/relationships/image"/><Relationship Id="rId8536" Target="embeddings/oleObject4914.bin" Type="http://schemas.openxmlformats.org/officeDocument/2006/relationships/oleObject"/><Relationship Id="rId8537" Target="media/image3607.wmf" Type="http://schemas.openxmlformats.org/officeDocument/2006/relationships/image"/><Relationship Id="rId8538" Target="embeddings/oleObject4915.bin" Type="http://schemas.openxmlformats.org/officeDocument/2006/relationships/oleObject"/><Relationship Id="rId8539" Target="media/image3608.wmf" Type="http://schemas.openxmlformats.org/officeDocument/2006/relationships/image"/><Relationship Id="rId854" Target="embeddings/oleObject428.bin" Type="http://schemas.openxmlformats.org/officeDocument/2006/relationships/oleObject"/><Relationship Id="rId8540" Target="embeddings/oleObject4916.bin" Type="http://schemas.openxmlformats.org/officeDocument/2006/relationships/oleObject"/><Relationship Id="rId8541" Target="embeddings/oleObject4917.bin" Type="http://schemas.openxmlformats.org/officeDocument/2006/relationships/oleObject"/><Relationship Id="rId8542" Target="embeddings/oleObject4918.bin" Type="http://schemas.openxmlformats.org/officeDocument/2006/relationships/oleObject"/><Relationship Id="rId8543" Target="embeddings/oleObject4919.bin" Type="http://schemas.openxmlformats.org/officeDocument/2006/relationships/oleObject"/><Relationship Id="rId8544" Target="embeddings/oleObject4920.bin" Type="http://schemas.openxmlformats.org/officeDocument/2006/relationships/oleObject"/><Relationship Id="rId8545" Target="embeddings/oleObject4921.bin" Type="http://schemas.openxmlformats.org/officeDocument/2006/relationships/oleObject"/><Relationship Id="rId8546" Target="embeddings/oleObject4922.bin" Type="http://schemas.openxmlformats.org/officeDocument/2006/relationships/oleObject"/><Relationship Id="rId8547" Target="embeddings/oleObject4923.bin" Type="http://schemas.openxmlformats.org/officeDocument/2006/relationships/oleObject"/><Relationship Id="rId8548" Target="embeddings/oleObject4924.bin" Type="http://schemas.openxmlformats.org/officeDocument/2006/relationships/oleObject"/><Relationship Id="rId8549" Target="embeddings/oleObject4925.bin" Type="http://schemas.openxmlformats.org/officeDocument/2006/relationships/oleObject"/><Relationship Id="rId855" Target="media/image418.wmf" Type="http://schemas.openxmlformats.org/officeDocument/2006/relationships/image"/><Relationship Id="rId8550" Target="embeddings/oleObject4926.bin" Type="http://schemas.openxmlformats.org/officeDocument/2006/relationships/oleObject"/><Relationship Id="rId8551" Target="embeddings/oleObject4927.bin" Type="http://schemas.openxmlformats.org/officeDocument/2006/relationships/oleObject"/><Relationship Id="rId8552" Target="embeddings/oleObject4928.bin" Type="http://schemas.openxmlformats.org/officeDocument/2006/relationships/oleObject"/><Relationship Id="rId8553" Target="media/image3609.wmf" Type="http://schemas.openxmlformats.org/officeDocument/2006/relationships/image"/><Relationship Id="rId8554" Target="embeddings/oleObject4929.bin" Type="http://schemas.openxmlformats.org/officeDocument/2006/relationships/oleObject"/><Relationship Id="rId8555" Target="media/image3610.wmf" Type="http://schemas.openxmlformats.org/officeDocument/2006/relationships/image"/><Relationship Id="rId8556" Target="embeddings/oleObject4930.bin" Type="http://schemas.openxmlformats.org/officeDocument/2006/relationships/oleObject"/><Relationship Id="rId8557" Target="media/image3611.wmf" Type="http://schemas.openxmlformats.org/officeDocument/2006/relationships/image"/><Relationship Id="rId8558" Target="embeddings/oleObject4931.bin" Type="http://schemas.openxmlformats.org/officeDocument/2006/relationships/oleObject"/><Relationship Id="rId8559" Target="embeddings/oleObject4932.bin" Type="http://schemas.openxmlformats.org/officeDocument/2006/relationships/oleObject"/><Relationship Id="rId856" Target="embeddings/oleObject429.bin" Type="http://schemas.openxmlformats.org/officeDocument/2006/relationships/oleObject"/><Relationship Id="rId8560" Target="media/image3612.wmf" Type="http://schemas.openxmlformats.org/officeDocument/2006/relationships/image"/><Relationship Id="rId8561" Target="embeddings/oleObject4933.bin" Type="http://schemas.openxmlformats.org/officeDocument/2006/relationships/oleObject"/><Relationship Id="rId8562" Target="media/image3613.wmf" Type="http://schemas.openxmlformats.org/officeDocument/2006/relationships/image"/><Relationship Id="rId8563" Target="embeddings/oleObject4934.bin" Type="http://schemas.openxmlformats.org/officeDocument/2006/relationships/oleObject"/><Relationship Id="rId8564" Target="media/image3614.wmf" Type="http://schemas.openxmlformats.org/officeDocument/2006/relationships/image"/><Relationship Id="rId8565" Target="embeddings/oleObject4935.bin" Type="http://schemas.openxmlformats.org/officeDocument/2006/relationships/oleObject"/><Relationship Id="rId8566" Target="media/image3615.wmf" Type="http://schemas.openxmlformats.org/officeDocument/2006/relationships/image"/><Relationship Id="rId8567" Target="embeddings/oleObject4936.bin" Type="http://schemas.openxmlformats.org/officeDocument/2006/relationships/oleObject"/><Relationship Id="rId8568" Target="media/image3616.png" Type="http://schemas.openxmlformats.org/officeDocument/2006/relationships/image"/><Relationship Id="rId8569" Target="media/image3617.wmf" Type="http://schemas.openxmlformats.org/officeDocument/2006/relationships/image"/><Relationship Id="rId857" Target="media/image419.wmf" Type="http://schemas.openxmlformats.org/officeDocument/2006/relationships/image"/><Relationship Id="rId8570" Target="embeddings/oleObject4937.bin" Type="http://schemas.openxmlformats.org/officeDocument/2006/relationships/oleObject"/><Relationship Id="rId8571" Target="media/image3618.wmf" Type="http://schemas.openxmlformats.org/officeDocument/2006/relationships/image"/><Relationship Id="rId8572" Target="embeddings/oleObject4938.bin" Type="http://schemas.openxmlformats.org/officeDocument/2006/relationships/oleObject"/><Relationship Id="rId8573" Target="media/image3619.wmf" Type="http://schemas.openxmlformats.org/officeDocument/2006/relationships/image"/><Relationship Id="rId8574" Target="embeddings/oleObject4939.bin" Type="http://schemas.openxmlformats.org/officeDocument/2006/relationships/oleObject"/><Relationship Id="rId8575" Target="media/image3620.wmf" Type="http://schemas.openxmlformats.org/officeDocument/2006/relationships/image"/><Relationship Id="rId8576" Target="embeddings/oleObject4940.bin" Type="http://schemas.openxmlformats.org/officeDocument/2006/relationships/oleObject"/><Relationship Id="rId8577" Target="media/image3621.wmf" Type="http://schemas.openxmlformats.org/officeDocument/2006/relationships/image"/><Relationship Id="rId8578" Target="embeddings/oleObject4941.bin" Type="http://schemas.openxmlformats.org/officeDocument/2006/relationships/oleObject"/><Relationship Id="rId8579" Target="media/image3622.wmf" Type="http://schemas.openxmlformats.org/officeDocument/2006/relationships/image"/><Relationship Id="rId858" Target="embeddings/oleObject430.bin" Type="http://schemas.openxmlformats.org/officeDocument/2006/relationships/oleObject"/><Relationship Id="rId8580" Target="embeddings/oleObject4942.bin" Type="http://schemas.openxmlformats.org/officeDocument/2006/relationships/oleObject"/><Relationship Id="rId8581" Target="embeddings/oleObject4943.bin" Type="http://schemas.openxmlformats.org/officeDocument/2006/relationships/oleObject"/><Relationship Id="rId8582" Target="embeddings/oleObject4944.bin" Type="http://schemas.openxmlformats.org/officeDocument/2006/relationships/oleObject"/><Relationship Id="rId8583" Target="media/image3623.wmf" Type="http://schemas.openxmlformats.org/officeDocument/2006/relationships/image"/><Relationship Id="rId8584" Target="embeddings/oleObject4945.bin" Type="http://schemas.openxmlformats.org/officeDocument/2006/relationships/oleObject"/><Relationship Id="rId8585" Target="embeddings/oleObject4946.bin" Type="http://schemas.openxmlformats.org/officeDocument/2006/relationships/oleObject"/><Relationship Id="rId8586" Target="embeddings/oleObject4947.bin" Type="http://schemas.openxmlformats.org/officeDocument/2006/relationships/oleObject"/><Relationship Id="rId8587" Target="embeddings/oleObject4948.bin" Type="http://schemas.openxmlformats.org/officeDocument/2006/relationships/oleObject"/><Relationship Id="rId8588" Target="embeddings/oleObject4949.bin" Type="http://schemas.openxmlformats.org/officeDocument/2006/relationships/oleObject"/><Relationship Id="rId8589" Target="embeddings/oleObject4950.bin" Type="http://schemas.openxmlformats.org/officeDocument/2006/relationships/oleObject"/><Relationship Id="rId859" Target="media/image420.wmf" Type="http://schemas.openxmlformats.org/officeDocument/2006/relationships/image"/><Relationship Id="rId8590" Target="embeddings/oleObject4951.bin" Type="http://schemas.openxmlformats.org/officeDocument/2006/relationships/oleObject"/><Relationship Id="rId8591" Target="embeddings/oleObject4952.bin" Type="http://schemas.openxmlformats.org/officeDocument/2006/relationships/oleObject"/><Relationship Id="rId8592" Target="embeddings/oleObject4953.bin" Type="http://schemas.openxmlformats.org/officeDocument/2006/relationships/oleObject"/><Relationship Id="rId8593" Target="media/image3624.png" Type="http://schemas.openxmlformats.org/officeDocument/2006/relationships/image"/><Relationship Id="rId8594" Target="media/image3625.wmf" Type="http://schemas.openxmlformats.org/officeDocument/2006/relationships/image"/><Relationship Id="rId8595" Target="embeddings/oleObject4954.bin" Type="http://schemas.openxmlformats.org/officeDocument/2006/relationships/oleObject"/><Relationship Id="rId8596" Target="media/image3626.wmf" Type="http://schemas.openxmlformats.org/officeDocument/2006/relationships/image"/><Relationship Id="rId8597" Target="embeddings/oleObject4955.bin" Type="http://schemas.openxmlformats.org/officeDocument/2006/relationships/oleObject"/><Relationship Id="rId8598" Target="media/image3627.wmf" Type="http://schemas.openxmlformats.org/officeDocument/2006/relationships/image"/><Relationship Id="rId8599" Target="embeddings/oleObject4956.bin" Type="http://schemas.openxmlformats.org/officeDocument/2006/relationships/oleObject"/><Relationship Id="rId86" Target="media/image40.wmf" Type="http://schemas.openxmlformats.org/officeDocument/2006/relationships/image"/><Relationship Id="rId860" Target="embeddings/oleObject431.bin" Type="http://schemas.openxmlformats.org/officeDocument/2006/relationships/oleObject"/><Relationship Id="rId8600" Target="media/image3628.wmf" Type="http://schemas.openxmlformats.org/officeDocument/2006/relationships/image"/><Relationship Id="rId8601" Target="embeddings/oleObject4957.bin" Type="http://schemas.openxmlformats.org/officeDocument/2006/relationships/oleObject"/><Relationship Id="rId8602" Target="media/image3629.wmf" Type="http://schemas.openxmlformats.org/officeDocument/2006/relationships/image"/><Relationship Id="rId8603" Target="embeddings/oleObject4958.bin" Type="http://schemas.openxmlformats.org/officeDocument/2006/relationships/oleObject"/><Relationship Id="rId8604" Target="media/image3630.wmf" Type="http://schemas.openxmlformats.org/officeDocument/2006/relationships/image"/><Relationship Id="rId8605" Target="embeddings/oleObject4959.bin" Type="http://schemas.openxmlformats.org/officeDocument/2006/relationships/oleObject"/><Relationship Id="rId8606" Target="media/image3631.wmf" Type="http://schemas.openxmlformats.org/officeDocument/2006/relationships/image"/><Relationship Id="rId8607" Target="embeddings/oleObject4960.bin" Type="http://schemas.openxmlformats.org/officeDocument/2006/relationships/oleObject"/><Relationship Id="rId8608" Target="media/image3632.wmf" Type="http://schemas.openxmlformats.org/officeDocument/2006/relationships/image"/><Relationship Id="rId8609" Target="embeddings/oleObject4961.bin" Type="http://schemas.openxmlformats.org/officeDocument/2006/relationships/oleObject"/><Relationship Id="rId861" Target="media/image421.wmf" Type="http://schemas.openxmlformats.org/officeDocument/2006/relationships/image"/><Relationship Id="rId8610" Target="media/image3633.wmf" Type="http://schemas.openxmlformats.org/officeDocument/2006/relationships/image"/><Relationship Id="rId8611" Target="embeddings/oleObject4962.bin" Type="http://schemas.openxmlformats.org/officeDocument/2006/relationships/oleObject"/><Relationship Id="rId8612" Target="media/image3634.wmf" Type="http://schemas.openxmlformats.org/officeDocument/2006/relationships/image"/><Relationship Id="rId8613" Target="embeddings/oleObject4963.bin" Type="http://schemas.openxmlformats.org/officeDocument/2006/relationships/oleObject"/><Relationship Id="rId8614" Target="media/image3635.wmf" Type="http://schemas.openxmlformats.org/officeDocument/2006/relationships/image"/><Relationship Id="rId8615" Target="embeddings/oleObject4964.bin" Type="http://schemas.openxmlformats.org/officeDocument/2006/relationships/oleObject"/><Relationship Id="rId8616" Target="media/image3636.wmf" Type="http://schemas.openxmlformats.org/officeDocument/2006/relationships/image"/><Relationship Id="rId8617" Target="embeddings/oleObject4965.bin" Type="http://schemas.openxmlformats.org/officeDocument/2006/relationships/oleObject"/><Relationship Id="rId8618" Target="media/image3637.wmf" Type="http://schemas.openxmlformats.org/officeDocument/2006/relationships/image"/><Relationship Id="rId8619" Target="embeddings/oleObject4966.bin" Type="http://schemas.openxmlformats.org/officeDocument/2006/relationships/oleObject"/><Relationship Id="rId862" Target="embeddings/oleObject432.bin" Type="http://schemas.openxmlformats.org/officeDocument/2006/relationships/oleObject"/><Relationship Id="rId8620" Target="media/image3638.wmf" Type="http://schemas.openxmlformats.org/officeDocument/2006/relationships/image"/><Relationship Id="rId8621" Target="embeddings/oleObject4967.bin" Type="http://schemas.openxmlformats.org/officeDocument/2006/relationships/oleObject"/><Relationship Id="rId8622" Target="media/image3639.wmf" Type="http://schemas.openxmlformats.org/officeDocument/2006/relationships/image"/><Relationship Id="rId8623" Target="embeddings/oleObject4968.bin" Type="http://schemas.openxmlformats.org/officeDocument/2006/relationships/oleObject"/><Relationship Id="rId8624" Target="media/image3640.wmf" Type="http://schemas.openxmlformats.org/officeDocument/2006/relationships/image"/><Relationship Id="rId8625" Target="embeddings/oleObject4969.bin" Type="http://schemas.openxmlformats.org/officeDocument/2006/relationships/oleObject"/><Relationship Id="rId8626" Target="media/image3641.wmf" Type="http://schemas.openxmlformats.org/officeDocument/2006/relationships/image"/><Relationship Id="rId8627" Target="embeddings/oleObject4970.bin" Type="http://schemas.openxmlformats.org/officeDocument/2006/relationships/oleObject"/><Relationship Id="rId8628" Target="media/image3642.wmf" Type="http://schemas.openxmlformats.org/officeDocument/2006/relationships/image"/><Relationship Id="rId8629" Target="embeddings/oleObject4971.bin" Type="http://schemas.openxmlformats.org/officeDocument/2006/relationships/oleObject"/><Relationship Id="rId863" Target="media/image422.wmf" Type="http://schemas.openxmlformats.org/officeDocument/2006/relationships/image"/><Relationship Id="rId8630" Target="media/image3643.wmf" Type="http://schemas.openxmlformats.org/officeDocument/2006/relationships/image"/><Relationship Id="rId8631" Target="embeddings/oleObject4972.bin" Type="http://schemas.openxmlformats.org/officeDocument/2006/relationships/oleObject"/><Relationship Id="rId8632" Target="media/image3644.wmf" Type="http://schemas.openxmlformats.org/officeDocument/2006/relationships/image"/><Relationship Id="rId8633" Target="embeddings/oleObject4973.bin" Type="http://schemas.openxmlformats.org/officeDocument/2006/relationships/oleObject"/><Relationship Id="rId8634" Target="media/image3645.wmf" Type="http://schemas.openxmlformats.org/officeDocument/2006/relationships/image"/><Relationship Id="rId8635" Target="embeddings/oleObject4974.bin" Type="http://schemas.openxmlformats.org/officeDocument/2006/relationships/oleObject"/><Relationship Id="rId8636" Target="embeddings/oleObject4975.bin" Type="http://schemas.openxmlformats.org/officeDocument/2006/relationships/oleObject"/><Relationship Id="rId8637" Target="media/image3646.wmf" Type="http://schemas.openxmlformats.org/officeDocument/2006/relationships/image"/><Relationship Id="rId8638" Target="embeddings/oleObject4976.bin" Type="http://schemas.openxmlformats.org/officeDocument/2006/relationships/oleObject"/><Relationship Id="rId8639" Target="embeddings/oleObject4977.bin" Type="http://schemas.openxmlformats.org/officeDocument/2006/relationships/oleObject"/><Relationship Id="rId864" Target="embeddings/oleObject433.bin" Type="http://schemas.openxmlformats.org/officeDocument/2006/relationships/oleObject"/><Relationship Id="rId8640" Target="embeddings/oleObject4978.bin" Type="http://schemas.openxmlformats.org/officeDocument/2006/relationships/oleObject"/><Relationship Id="rId8641" Target="embeddings/oleObject4979.bin" Type="http://schemas.openxmlformats.org/officeDocument/2006/relationships/oleObject"/><Relationship Id="rId8642" Target="embeddings/oleObject4980.bin" Type="http://schemas.openxmlformats.org/officeDocument/2006/relationships/oleObject"/><Relationship Id="rId8643" Target="embeddings/oleObject4981.bin" Type="http://schemas.openxmlformats.org/officeDocument/2006/relationships/oleObject"/><Relationship Id="rId8644" Target="embeddings/oleObject4982.bin" Type="http://schemas.openxmlformats.org/officeDocument/2006/relationships/oleObject"/><Relationship Id="rId8645" Target="embeddings/oleObject4983.bin" Type="http://schemas.openxmlformats.org/officeDocument/2006/relationships/oleObject"/><Relationship Id="rId8646" Target="embeddings/oleObject4984.bin" Type="http://schemas.openxmlformats.org/officeDocument/2006/relationships/oleObject"/><Relationship Id="rId8647" Target="media/image3647.wmf" Type="http://schemas.openxmlformats.org/officeDocument/2006/relationships/image"/><Relationship Id="rId8648" Target="embeddings/oleObject4985.bin" Type="http://schemas.openxmlformats.org/officeDocument/2006/relationships/oleObject"/><Relationship Id="rId8649" Target="media/image3648.wmf" Type="http://schemas.openxmlformats.org/officeDocument/2006/relationships/image"/><Relationship Id="rId865" Target="media/image423.wmf" Type="http://schemas.openxmlformats.org/officeDocument/2006/relationships/image"/><Relationship Id="rId8650" Target="embeddings/oleObject4986.bin" Type="http://schemas.openxmlformats.org/officeDocument/2006/relationships/oleObject"/><Relationship Id="rId8651" Target="media/image3649.wmf" Type="http://schemas.openxmlformats.org/officeDocument/2006/relationships/image"/><Relationship Id="rId8652" Target="embeddings/oleObject4987.bin" Type="http://schemas.openxmlformats.org/officeDocument/2006/relationships/oleObject"/><Relationship Id="rId8653" Target="media/image3650.wmf" Type="http://schemas.openxmlformats.org/officeDocument/2006/relationships/image"/><Relationship Id="rId8654" Target="embeddings/oleObject4988.bin" Type="http://schemas.openxmlformats.org/officeDocument/2006/relationships/oleObject"/><Relationship Id="rId8655" Target="media/image3651.wmf" Type="http://schemas.openxmlformats.org/officeDocument/2006/relationships/image"/><Relationship Id="rId8656" Target="embeddings/oleObject4989.bin" Type="http://schemas.openxmlformats.org/officeDocument/2006/relationships/oleObject"/><Relationship Id="rId8657" Target="media/image3652.gif" Type="http://schemas.openxmlformats.org/officeDocument/2006/relationships/image"/><Relationship Id="rId8658" Target="media/image3653.wmf" Type="http://schemas.openxmlformats.org/officeDocument/2006/relationships/image"/><Relationship Id="rId8659" Target="embeddings/oleObject4990.bin" Type="http://schemas.openxmlformats.org/officeDocument/2006/relationships/oleObject"/><Relationship Id="rId866" Target="embeddings/oleObject434.bin" Type="http://schemas.openxmlformats.org/officeDocument/2006/relationships/oleObject"/><Relationship Id="rId8660" Target="embeddings/oleObject4991.bin" Type="http://schemas.openxmlformats.org/officeDocument/2006/relationships/oleObject"/><Relationship Id="rId8661" Target="embeddings/oleObject4992.bin" Type="http://schemas.openxmlformats.org/officeDocument/2006/relationships/oleObject"/><Relationship Id="rId8662" Target="embeddings/oleObject4993.bin" Type="http://schemas.openxmlformats.org/officeDocument/2006/relationships/oleObject"/><Relationship Id="rId8663" Target="media/image3654.wmf" Type="http://schemas.openxmlformats.org/officeDocument/2006/relationships/image"/><Relationship Id="rId8664" Target="embeddings/oleObject4994.bin" Type="http://schemas.openxmlformats.org/officeDocument/2006/relationships/oleObject"/><Relationship Id="rId8665" Target="media/image3655.wmf" Type="http://schemas.openxmlformats.org/officeDocument/2006/relationships/image"/><Relationship Id="rId8666" Target="embeddings/oleObject4995.bin" Type="http://schemas.openxmlformats.org/officeDocument/2006/relationships/oleObject"/><Relationship Id="rId8667" Target="media/image3656.wmf" Type="http://schemas.openxmlformats.org/officeDocument/2006/relationships/image"/><Relationship Id="rId8668" Target="embeddings/oleObject4996.bin" Type="http://schemas.openxmlformats.org/officeDocument/2006/relationships/oleObject"/><Relationship Id="rId8669" Target="media/image3657.wmf" Type="http://schemas.openxmlformats.org/officeDocument/2006/relationships/image"/><Relationship Id="rId867" Target="media/image424.wmf" Type="http://schemas.openxmlformats.org/officeDocument/2006/relationships/image"/><Relationship Id="rId8670" Target="embeddings/oleObject4997.bin" Type="http://schemas.openxmlformats.org/officeDocument/2006/relationships/oleObject"/><Relationship Id="rId8671" Target="media/image3658.wmf" Type="http://schemas.openxmlformats.org/officeDocument/2006/relationships/image"/><Relationship Id="rId8672" Target="embeddings/oleObject4998.bin" Type="http://schemas.openxmlformats.org/officeDocument/2006/relationships/oleObject"/><Relationship Id="rId8673" Target="media/image3659.wmf" Type="http://schemas.openxmlformats.org/officeDocument/2006/relationships/image"/><Relationship Id="rId8674" Target="embeddings/oleObject4999.bin" Type="http://schemas.openxmlformats.org/officeDocument/2006/relationships/oleObject"/><Relationship Id="rId8675" Target="media/image3660.wmf" Type="http://schemas.openxmlformats.org/officeDocument/2006/relationships/image"/><Relationship Id="rId8676" Target="embeddings/oleObject5000.bin" Type="http://schemas.openxmlformats.org/officeDocument/2006/relationships/oleObject"/><Relationship Id="rId8677" Target="media/image3661.wmf" Type="http://schemas.openxmlformats.org/officeDocument/2006/relationships/image"/><Relationship Id="rId8678" Target="embeddings/oleObject5001.bin" Type="http://schemas.openxmlformats.org/officeDocument/2006/relationships/oleObject"/><Relationship Id="rId8679" Target="embeddings/oleObject5002.bin" Type="http://schemas.openxmlformats.org/officeDocument/2006/relationships/oleObject"/><Relationship Id="rId868" Target="embeddings/oleObject435.bin" Type="http://schemas.openxmlformats.org/officeDocument/2006/relationships/oleObject"/><Relationship Id="rId8680" Target="embeddings/oleObject5003.bin" Type="http://schemas.openxmlformats.org/officeDocument/2006/relationships/oleObject"/><Relationship Id="rId8681" Target="embeddings/oleObject5004.bin" Type="http://schemas.openxmlformats.org/officeDocument/2006/relationships/oleObject"/><Relationship Id="rId8682" Target="embeddings/oleObject5005.bin" Type="http://schemas.openxmlformats.org/officeDocument/2006/relationships/oleObject"/><Relationship Id="rId8683" Target="embeddings/oleObject5006.bin" Type="http://schemas.openxmlformats.org/officeDocument/2006/relationships/oleObject"/><Relationship Id="rId8684" Target="embeddings/oleObject5007.bin" Type="http://schemas.openxmlformats.org/officeDocument/2006/relationships/oleObject"/><Relationship Id="rId8685" Target="embeddings/oleObject5008.bin" Type="http://schemas.openxmlformats.org/officeDocument/2006/relationships/oleObject"/><Relationship Id="rId8686" Target="embeddings/oleObject5009.bin" Type="http://schemas.openxmlformats.org/officeDocument/2006/relationships/oleObject"/><Relationship Id="rId8687" Target="embeddings/oleObject5010.bin" Type="http://schemas.openxmlformats.org/officeDocument/2006/relationships/oleObject"/><Relationship Id="rId8688" Target="embeddings/oleObject5011.bin" Type="http://schemas.openxmlformats.org/officeDocument/2006/relationships/oleObject"/><Relationship Id="rId8689" Target="embeddings/oleObject5012.bin" Type="http://schemas.openxmlformats.org/officeDocument/2006/relationships/oleObject"/><Relationship Id="rId869" Target="media/image425.wmf" Type="http://schemas.openxmlformats.org/officeDocument/2006/relationships/image"/><Relationship Id="rId8690" Target="embeddings/oleObject5013.bin" Type="http://schemas.openxmlformats.org/officeDocument/2006/relationships/oleObject"/><Relationship Id="rId8691" Target="media/image3662.wmf" Type="http://schemas.openxmlformats.org/officeDocument/2006/relationships/image"/><Relationship Id="rId8692" Target="embeddings/oleObject5014.bin" Type="http://schemas.openxmlformats.org/officeDocument/2006/relationships/oleObject"/><Relationship Id="rId8693" Target="media/image3663.wmf" Type="http://schemas.openxmlformats.org/officeDocument/2006/relationships/image"/><Relationship Id="rId8694" Target="embeddings/oleObject5015.bin" Type="http://schemas.openxmlformats.org/officeDocument/2006/relationships/oleObject"/><Relationship Id="rId8695" Target="media/image3664.wmf" Type="http://schemas.openxmlformats.org/officeDocument/2006/relationships/image"/><Relationship Id="rId8696" Target="embeddings/oleObject5016.bin" Type="http://schemas.openxmlformats.org/officeDocument/2006/relationships/oleObject"/><Relationship Id="rId8697" Target="media/image3665.wmf" Type="http://schemas.openxmlformats.org/officeDocument/2006/relationships/image"/><Relationship Id="rId8698" Target="embeddings/oleObject5017.bin" Type="http://schemas.openxmlformats.org/officeDocument/2006/relationships/oleObject"/><Relationship Id="rId8699" Target="media/image3666.wmf" Type="http://schemas.openxmlformats.org/officeDocument/2006/relationships/image"/><Relationship Id="rId87" Target="embeddings/oleObject39.bin" Type="http://schemas.openxmlformats.org/officeDocument/2006/relationships/oleObject"/><Relationship Id="rId870" Target="embeddings/oleObject436.bin" Type="http://schemas.openxmlformats.org/officeDocument/2006/relationships/oleObject"/><Relationship Id="rId8700" Target="embeddings/oleObject5018.bin" Type="http://schemas.openxmlformats.org/officeDocument/2006/relationships/oleObject"/><Relationship Id="rId8701" Target="media/image3667.wmf" Type="http://schemas.openxmlformats.org/officeDocument/2006/relationships/image"/><Relationship Id="rId8702" Target="embeddings/oleObject5019.bin" Type="http://schemas.openxmlformats.org/officeDocument/2006/relationships/oleObject"/><Relationship Id="rId8703" Target="media/image3668.wmf" Type="http://schemas.openxmlformats.org/officeDocument/2006/relationships/image"/><Relationship Id="rId8704" Target="embeddings/oleObject5020.bin" Type="http://schemas.openxmlformats.org/officeDocument/2006/relationships/oleObject"/><Relationship Id="rId8705" Target="media/image3669.wmf" Type="http://schemas.openxmlformats.org/officeDocument/2006/relationships/image"/><Relationship Id="rId8706" Target="embeddings/oleObject5021.bin" Type="http://schemas.openxmlformats.org/officeDocument/2006/relationships/oleObject"/><Relationship Id="rId8707" Target="media/image3670.wmf" Type="http://schemas.openxmlformats.org/officeDocument/2006/relationships/image"/><Relationship Id="rId8708" Target="embeddings/oleObject5022.bin" Type="http://schemas.openxmlformats.org/officeDocument/2006/relationships/oleObject"/><Relationship Id="rId8709" Target="media/image3671.wmf" Type="http://schemas.openxmlformats.org/officeDocument/2006/relationships/image"/><Relationship Id="rId871" Target="media/image426.wmf" Type="http://schemas.openxmlformats.org/officeDocument/2006/relationships/image"/><Relationship Id="rId8710" Target="embeddings/oleObject5023.bin" Type="http://schemas.openxmlformats.org/officeDocument/2006/relationships/oleObject"/><Relationship Id="rId8711" Target="media/image3672.wmf" Type="http://schemas.openxmlformats.org/officeDocument/2006/relationships/image"/><Relationship Id="rId8712" Target="embeddings/oleObject5024.bin" Type="http://schemas.openxmlformats.org/officeDocument/2006/relationships/oleObject"/><Relationship Id="rId8713" Target="embeddings/oleObject5025.bin" Type="http://schemas.openxmlformats.org/officeDocument/2006/relationships/oleObject"/><Relationship Id="rId8714" Target="embeddings/oleObject5026.bin" Type="http://schemas.openxmlformats.org/officeDocument/2006/relationships/oleObject"/><Relationship Id="rId8715" Target="embeddings/oleObject5027.bin" Type="http://schemas.openxmlformats.org/officeDocument/2006/relationships/oleObject"/><Relationship Id="rId8716" Target="embeddings/oleObject5028.bin" Type="http://schemas.openxmlformats.org/officeDocument/2006/relationships/oleObject"/><Relationship Id="rId8717" Target="embeddings/oleObject5029.bin" Type="http://schemas.openxmlformats.org/officeDocument/2006/relationships/oleObject"/><Relationship Id="rId8718" Target="embeddings/oleObject5030.bin" Type="http://schemas.openxmlformats.org/officeDocument/2006/relationships/oleObject"/><Relationship Id="rId8719" Target="media/image3673.wmf" Type="http://schemas.openxmlformats.org/officeDocument/2006/relationships/image"/><Relationship Id="rId872" Target="embeddings/oleObject437.bin" Type="http://schemas.openxmlformats.org/officeDocument/2006/relationships/oleObject"/><Relationship Id="rId8720" Target="embeddings/oleObject5031.bin" Type="http://schemas.openxmlformats.org/officeDocument/2006/relationships/oleObject"/><Relationship Id="rId8721" Target="media/image3674.png" Type="http://schemas.openxmlformats.org/officeDocument/2006/relationships/image"/><Relationship Id="rId8722" Target="media/image3675.wmf" Type="http://schemas.openxmlformats.org/officeDocument/2006/relationships/image"/><Relationship Id="rId8723" Target="embeddings/oleObject5032.bin" Type="http://schemas.openxmlformats.org/officeDocument/2006/relationships/oleObject"/><Relationship Id="rId8724" Target="media/image3676.wmf" Type="http://schemas.openxmlformats.org/officeDocument/2006/relationships/image"/><Relationship Id="rId8725" Target="embeddings/oleObject5033.bin" Type="http://schemas.openxmlformats.org/officeDocument/2006/relationships/oleObject"/><Relationship Id="rId8726" Target="media/image3677.wmf" Type="http://schemas.openxmlformats.org/officeDocument/2006/relationships/image"/><Relationship Id="rId8727" Target="embeddings/oleObject5034.bin" Type="http://schemas.openxmlformats.org/officeDocument/2006/relationships/oleObject"/><Relationship Id="rId8728" Target="media/image3678.wmf" Type="http://schemas.openxmlformats.org/officeDocument/2006/relationships/image"/><Relationship Id="rId8729" Target="embeddings/oleObject5035.bin" Type="http://schemas.openxmlformats.org/officeDocument/2006/relationships/oleObject"/><Relationship Id="rId873" Target="media/image427.wmf" Type="http://schemas.openxmlformats.org/officeDocument/2006/relationships/image"/><Relationship Id="rId8730" Target="media/image3679.wmf" Type="http://schemas.openxmlformats.org/officeDocument/2006/relationships/image"/><Relationship Id="rId8731" Target="embeddings/oleObject5036.bin" Type="http://schemas.openxmlformats.org/officeDocument/2006/relationships/oleObject"/><Relationship Id="rId8732" Target="media/image3680.wmf" Type="http://schemas.openxmlformats.org/officeDocument/2006/relationships/image"/><Relationship Id="rId8733" Target="embeddings/oleObject5037.bin" Type="http://schemas.openxmlformats.org/officeDocument/2006/relationships/oleObject"/><Relationship Id="rId8734" Target="media/image3681.wmf" Type="http://schemas.openxmlformats.org/officeDocument/2006/relationships/image"/><Relationship Id="rId8735" Target="embeddings/oleObject5038.bin" Type="http://schemas.openxmlformats.org/officeDocument/2006/relationships/oleObject"/><Relationship Id="rId8736" Target="media/image3682.wmf" Type="http://schemas.openxmlformats.org/officeDocument/2006/relationships/image"/><Relationship Id="rId8737" Target="embeddings/oleObject5039.bin" Type="http://schemas.openxmlformats.org/officeDocument/2006/relationships/oleObject"/><Relationship Id="rId8738" Target="media/image3683.png" Type="http://schemas.openxmlformats.org/officeDocument/2006/relationships/image"/><Relationship Id="rId8739" Target="media/image3684.wmf" Type="http://schemas.openxmlformats.org/officeDocument/2006/relationships/image"/><Relationship Id="rId874" Target="embeddings/oleObject438.bin" Type="http://schemas.openxmlformats.org/officeDocument/2006/relationships/oleObject"/><Relationship Id="rId8740" Target="embeddings/oleObject5040.bin" Type="http://schemas.openxmlformats.org/officeDocument/2006/relationships/oleObject"/><Relationship Id="rId8741" Target="embeddings/oleObject5041.bin" Type="http://schemas.openxmlformats.org/officeDocument/2006/relationships/oleObject"/><Relationship Id="rId8742" Target="embeddings/oleObject5042.bin" Type="http://schemas.openxmlformats.org/officeDocument/2006/relationships/oleObject"/><Relationship Id="rId8743" Target="embeddings/oleObject5043.bin" Type="http://schemas.openxmlformats.org/officeDocument/2006/relationships/oleObject"/><Relationship Id="rId8744" Target="embeddings/oleObject5044.bin" Type="http://schemas.openxmlformats.org/officeDocument/2006/relationships/oleObject"/><Relationship Id="rId8745" Target="embeddings/oleObject5045.bin" Type="http://schemas.openxmlformats.org/officeDocument/2006/relationships/oleObject"/><Relationship Id="rId8746" Target="embeddings/oleObject5046.bin" Type="http://schemas.openxmlformats.org/officeDocument/2006/relationships/oleObject"/><Relationship Id="rId8747" Target="embeddings/oleObject5047.bin" Type="http://schemas.openxmlformats.org/officeDocument/2006/relationships/oleObject"/><Relationship Id="rId8748" Target="embeddings/oleObject5048.bin" Type="http://schemas.openxmlformats.org/officeDocument/2006/relationships/oleObject"/><Relationship Id="rId8749" Target="embeddings/oleObject5049.bin" Type="http://schemas.openxmlformats.org/officeDocument/2006/relationships/oleObject"/><Relationship Id="rId875" Target="media/image428.wmf" Type="http://schemas.openxmlformats.org/officeDocument/2006/relationships/image"/><Relationship Id="rId8750" Target="embeddings/oleObject5050.bin" Type="http://schemas.openxmlformats.org/officeDocument/2006/relationships/oleObject"/><Relationship Id="rId8751" Target="embeddings/oleObject5051.bin" Type="http://schemas.openxmlformats.org/officeDocument/2006/relationships/oleObject"/><Relationship Id="rId8752" Target="embeddings/oleObject5052.bin" Type="http://schemas.openxmlformats.org/officeDocument/2006/relationships/oleObject"/><Relationship Id="rId8753" Target="embeddings/oleObject5053.bin" Type="http://schemas.openxmlformats.org/officeDocument/2006/relationships/oleObject"/><Relationship Id="rId8754" Target="embeddings/oleObject5054.bin" Type="http://schemas.openxmlformats.org/officeDocument/2006/relationships/oleObject"/><Relationship Id="rId8755" Target="embeddings/oleObject5055.bin" Type="http://schemas.openxmlformats.org/officeDocument/2006/relationships/oleObject"/><Relationship Id="rId8756" Target="media/image3685.wmf" Type="http://schemas.openxmlformats.org/officeDocument/2006/relationships/image"/><Relationship Id="rId8757" Target="embeddings/oleObject5056.bin" Type="http://schemas.openxmlformats.org/officeDocument/2006/relationships/oleObject"/><Relationship Id="rId8758" Target="media/image3686.png" Type="http://schemas.openxmlformats.org/officeDocument/2006/relationships/image"/><Relationship Id="rId8759" Target="media/image3687.wmf" Type="http://schemas.openxmlformats.org/officeDocument/2006/relationships/image"/><Relationship Id="rId876" Target="embeddings/oleObject439.bin" Type="http://schemas.openxmlformats.org/officeDocument/2006/relationships/oleObject"/><Relationship Id="rId8760" Target="embeddings/oleObject5057.bin" Type="http://schemas.openxmlformats.org/officeDocument/2006/relationships/oleObject"/><Relationship Id="rId8761" Target="media/image3688.wmf" Type="http://schemas.openxmlformats.org/officeDocument/2006/relationships/image"/><Relationship Id="rId8762" Target="embeddings/oleObject5058.bin" Type="http://schemas.openxmlformats.org/officeDocument/2006/relationships/oleObject"/><Relationship Id="rId8763" Target="media/image3689.wmf" Type="http://schemas.openxmlformats.org/officeDocument/2006/relationships/image"/><Relationship Id="rId8764" Target="embeddings/oleObject5059.bin" Type="http://schemas.openxmlformats.org/officeDocument/2006/relationships/oleObject"/><Relationship Id="rId8765" Target="media/image3690.wmf" Type="http://schemas.openxmlformats.org/officeDocument/2006/relationships/image"/><Relationship Id="rId8766" Target="embeddings/oleObject5060.bin" Type="http://schemas.openxmlformats.org/officeDocument/2006/relationships/oleObject"/><Relationship Id="rId8767" Target="media/image3691.wmf" Type="http://schemas.openxmlformats.org/officeDocument/2006/relationships/image"/><Relationship Id="rId8768" Target="embeddings/oleObject5061.bin" Type="http://schemas.openxmlformats.org/officeDocument/2006/relationships/oleObject"/><Relationship Id="rId8769" Target="media/image3692.wmf" Type="http://schemas.openxmlformats.org/officeDocument/2006/relationships/image"/><Relationship Id="rId877" Target="media/image429.wmf" Type="http://schemas.openxmlformats.org/officeDocument/2006/relationships/image"/><Relationship Id="rId8770" Target="embeddings/oleObject5062.bin" Type="http://schemas.openxmlformats.org/officeDocument/2006/relationships/oleObject"/><Relationship Id="rId8771" Target="media/image3693.wmf" Type="http://schemas.openxmlformats.org/officeDocument/2006/relationships/image"/><Relationship Id="rId8772" Target="embeddings/oleObject5063.bin" Type="http://schemas.openxmlformats.org/officeDocument/2006/relationships/oleObject"/><Relationship Id="rId8773" Target="media/image3694.wmf" Type="http://schemas.openxmlformats.org/officeDocument/2006/relationships/image"/><Relationship Id="rId8774" Target="embeddings/oleObject5064.bin" Type="http://schemas.openxmlformats.org/officeDocument/2006/relationships/oleObject"/><Relationship Id="rId8775" Target="media/image3695.wmf" Type="http://schemas.openxmlformats.org/officeDocument/2006/relationships/image"/><Relationship Id="rId8776" Target="embeddings/oleObject5065.bin" Type="http://schemas.openxmlformats.org/officeDocument/2006/relationships/oleObject"/><Relationship Id="rId8777" Target="media/image3696.wmf" Type="http://schemas.openxmlformats.org/officeDocument/2006/relationships/image"/><Relationship Id="rId8778" Target="embeddings/oleObject5066.bin" Type="http://schemas.openxmlformats.org/officeDocument/2006/relationships/oleObject"/><Relationship Id="rId8779" Target="media/image3697.png" Type="http://schemas.openxmlformats.org/officeDocument/2006/relationships/image"/><Relationship Id="rId878" Target="embeddings/oleObject440.bin" Type="http://schemas.openxmlformats.org/officeDocument/2006/relationships/oleObject"/><Relationship Id="rId8780" Target="media/image3698.wmf" Type="http://schemas.openxmlformats.org/officeDocument/2006/relationships/image"/><Relationship Id="rId8781" Target="embeddings/oleObject5067.bin" Type="http://schemas.openxmlformats.org/officeDocument/2006/relationships/oleObject"/><Relationship Id="rId8782" Target="media/image3699.wmf" Type="http://schemas.openxmlformats.org/officeDocument/2006/relationships/image"/><Relationship Id="rId8783" Target="embeddings/oleObject5068.bin" Type="http://schemas.openxmlformats.org/officeDocument/2006/relationships/oleObject"/><Relationship Id="rId8784" Target="media/image3700.wmf" Type="http://schemas.openxmlformats.org/officeDocument/2006/relationships/image"/><Relationship Id="rId8785" Target="embeddings/oleObject5069.bin" Type="http://schemas.openxmlformats.org/officeDocument/2006/relationships/oleObject"/><Relationship Id="rId8786" Target="media/image3701.wmf" Type="http://schemas.openxmlformats.org/officeDocument/2006/relationships/image"/><Relationship Id="rId8787" Target="embeddings/oleObject5070.bin" Type="http://schemas.openxmlformats.org/officeDocument/2006/relationships/oleObject"/><Relationship Id="rId8788" Target="media/image3702.wmf" Type="http://schemas.openxmlformats.org/officeDocument/2006/relationships/image"/><Relationship Id="rId8789" Target="embeddings/oleObject5071.bin" Type="http://schemas.openxmlformats.org/officeDocument/2006/relationships/oleObject"/><Relationship Id="rId879" Target="media/image430.wmf" Type="http://schemas.openxmlformats.org/officeDocument/2006/relationships/image"/><Relationship Id="rId8790" Target="media/image3703.wmf" Type="http://schemas.openxmlformats.org/officeDocument/2006/relationships/image"/><Relationship Id="rId8791" Target="embeddings/oleObject5072.bin" Type="http://schemas.openxmlformats.org/officeDocument/2006/relationships/oleObject"/><Relationship Id="rId8792" Target="media/image3704.wmf" Type="http://schemas.openxmlformats.org/officeDocument/2006/relationships/image"/><Relationship Id="rId8793" Target="embeddings/oleObject5073.bin" Type="http://schemas.openxmlformats.org/officeDocument/2006/relationships/oleObject"/><Relationship Id="rId8794" Target="media/image3705.wmf" Type="http://schemas.openxmlformats.org/officeDocument/2006/relationships/image"/><Relationship Id="rId8795" Target="embeddings/oleObject5074.bin" Type="http://schemas.openxmlformats.org/officeDocument/2006/relationships/oleObject"/><Relationship Id="rId8796" Target="media/image3706.wmf" Type="http://schemas.openxmlformats.org/officeDocument/2006/relationships/image"/><Relationship Id="rId8797" Target="embeddings/oleObject5075.bin" Type="http://schemas.openxmlformats.org/officeDocument/2006/relationships/oleObject"/><Relationship Id="rId8798" Target="media/image3707.wmf" Type="http://schemas.openxmlformats.org/officeDocument/2006/relationships/image"/><Relationship Id="rId8799" Target="embeddings/oleObject5076.bin" Type="http://schemas.openxmlformats.org/officeDocument/2006/relationships/oleObject"/><Relationship Id="rId88" Target="media/image41.wmf" Type="http://schemas.openxmlformats.org/officeDocument/2006/relationships/image"/><Relationship Id="rId880" Target="embeddings/oleObject441.bin" Type="http://schemas.openxmlformats.org/officeDocument/2006/relationships/oleObject"/><Relationship Id="rId8800" Target="media/image3708.wmf" Type="http://schemas.openxmlformats.org/officeDocument/2006/relationships/image"/><Relationship Id="rId8801" Target="embeddings/oleObject5077.bin" Type="http://schemas.openxmlformats.org/officeDocument/2006/relationships/oleObject"/><Relationship Id="rId8802" Target="media/image3709.wmf" Type="http://schemas.openxmlformats.org/officeDocument/2006/relationships/image"/><Relationship Id="rId8803" Target="embeddings/oleObject5078.bin" Type="http://schemas.openxmlformats.org/officeDocument/2006/relationships/oleObject"/><Relationship Id="rId8804" Target="media/image3710.wmf" Type="http://schemas.openxmlformats.org/officeDocument/2006/relationships/image"/><Relationship Id="rId8805" Target="embeddings/oleObject5079.bin" Type="http://schemas.openxmlformats.org/officeDocument/2006/relationships/oleObject"/><Relationship Id="rId8806" Target="media/image3711.wmf" Type="http://schemas.openxmlformats.org/officeDocument/2006/relationships/image"/><Relationship Id="rId8807" Target="embeddings/oleObject5080.bin" Type="http://schemas.openxmlformats.org/officeDocument/2006/relationships/oleObject"/><Relationship Id="rId8808" Target="media/image3712.wmf" Type="http://schemas.openxmlformats.org/officeDocument/2006/relationships/image"/><Relationship Id="rId8809" Target="embeddings/oleObject5081.bin" Type="http://schemas.openxmlformats.org/officeDocument/2006/relationships/oleObject"/><Relationship Id="rId881" Target="media/image431.wmf" Type="http://schemas.openxmlformats.org/officeDocument/2006/relationships/image"/><Relationship Id="rId8810" Target="media/image3713.wmf" Type="http://schemas.openxmlformats.org/officeDocument/2006/relationships/image"/><Relationship Id="rId8811" Target="embeddings/oleObject5082.bin" Type="http://schemas.openxmlformats.org/officeDocument/2006/relationships/oleObject"/><Relationship Id="rId8812" Target="media/image3714.wmf" Type="http://schemas.openxmlformats.org/officeDocument/2006/relationships/image"/><Relationship Id="rId8813" Target="embeddings/oleObject5083.bin" Type="http://schemas.openxmlformats.org/officeDocument/2006/relationships/oleObject"/><Relationship Id="rId8814" Target="media/image3715.wmf" Type="http://schemas.openxmlformats.org/officeDocument/2006/relationships/image"/><Relationship Id="rId8815" Target="embeddings/oleObject5084.bin" Type="http://schemas.openxmlformats.org/officeDocument/2006/relationships/oleObject"/><Relationship Id="rId8816" Target="media/image3716.wmf" Type="http://schemas.openxmlformats.org/officeDocument/2006/relationships/image"/><Relationship Id="rId8817" Target="embeddings/oleObject5085.bin" Type="http://schemas.openxmlformats.org/officeDocument/2006/relationships/oleObject"/><Relationship Id="rId8818" Target="media/image3717.wmf" Type="http://schemas.openxmlformats.org/officeDocument/2006/relationships/image"/><Relationship Id="rId8819" Target="embeddings/oleObject5086.bin" Type="http://schemas.openxmlformats.org/officeDocument/2006/relationships/oleObject"/><Relationship Id="rId882" Target="embeddings/oleObject442.bin" Type="http://schemas.openxmlformats.org/officeDocument/2006/relationships/oleObject"/><Relationship Id="rId8820" Target="media/image3718.wmf" Type="http://schemas.openxmlformats.org/officeDocument/2006/relationships/image"/><Relationship Id="rId8821" Target="embeddings/oleObject5087.bin" Type="http://schemas.openxmlformats.org/officeDocument/2006/relationships/oleObject"/><Relationship Id="rId8822" Target="media/image3719.wmf" Type="http://schemas.openxmlformats.org/officeDocument/2006/relationships/image"/><Relationship Id="rId8823" Target="embeddings/oleObject5088.bin" Type="http://schemas.openxmlformats.org/officeDocument/2006/relationships/oleObject"/><Relationship Id="rId8824" Target="media/image3720.wmf" Type="http://schemas.openxmlformats.org/officeDocument/2006/relationships/image"/><Relationship Id="rId8825" Target="embeddings/oleObject5089.bin" Type="http://schemas.openxmlformats.org/officeDocument/2006/relationships/oleObject"/><Relationship Id="rId8826" Target="media/image3721.wmf" Type="http://schemas.openxmlformats.org/officeDocument/2006/relationships/image"/><Relationship Id="rId8827" Target="embeddings/oleObject5090.bin" Type="http://schemas.openxmlformats.org/officeDocument/2006/relationships/oleObject"/><Relationship Id="rId8828" Target="media/image3722.wmf" Type="http://schemas.openxmlformats.org/officeDocument/2006/relationships/image"/><Relationship Id="rId8829" Target="embeddings/oleObject5091.bin" Type="http://schemas.openxmlformats.org/officeDocument/2006/relationships/oleObject"/><Relationship Id="rId883" Target="media/image432.wmf" Type="http://schemas.openxmlformats.org/officeDocument/2006/relationships/image"/><Relationship Id="rId8830" Target="media/image3723.wmf" Type="http://schemas.openxmlformats.org/officeDocument/2006/relationships/image"/><Relationship Id="rId8831" Target="embeddings/oleObject5092.bin" Type="http://schemas.openxmlformats.org/officeDocument/2006/relationships/oleObject"/><Relationship Id="rId8832" Target="media/image3724.wmf" Type="http://schemas.openxmlformats.org/officeDocument/2006/relationships/image"/><Relationship Id="rId8833" Target="embeddings/oleObject5093.bin" Type="http://schemas.openxmlformats.org/officeDocument/2006/relationships/oleObject"/><Relationship Id="rId8834" Target="media/image3725.wmf" Type="http://schemas.openxmlformats.org/officeDocument/2006/relationships/image"/><Relationship Id="rId8835" Target="embeddings/oleObject5094.bin" Type="http://schemas.openxmlformats.org/officeDocument/2006/relationships/oleObject"/><Relationship Id="rId8836" Target="media/image3726.wmf" Type="http://schemas.openxmlformats.org/officeDocument/2006/relationships/image"/><Relationship Id="rId8837" Target="embeddings/oleObject5095.bin" Type="http://schemas.openxmlformats.org/officeDocument/2006/relationships/oleObject"/><Relationship Id="rId8838" Target="media/image3727.wmf" Type="http://schemas.openxmlformats.org/officeDocument/2006/relationships/image"/><Relationship Id="rId8839" Target="embeddings/oleObject5096.bin" Type="http://schemas.openxmlformats.org/officeDocument/2006/relationships/oleObject"/><Relationship Id="rId884" Target="embeddings/oleObject443.bin" Type="http://schemas.openxmlformats.org/officeDocument/2006/relationships/oleObject"/><Relationship Id="rId8840" Target="media/image3728.wmf" Type="http://schemas.openxmlformats.org/officeDocument/2006/relationships/image"/><Relationship Id="rId8841" Target="embeddings/oleObject5097.bin" Type="http://schemas.openxmlformats.org/officeDocument/2006/relationships/oleObject"/><Relationship Id="rId8842" Target="media/image3729.wmf" Type="http://schemas.openxmlformats.org/officeDocument/2006/relationships/image"/><Relationship Id="rId8843" Target="embeddings/oleObject5098.bin" Type="http://schemas.openxmlformats.org/officeDocument/2006/relationships/oleObject"/><Relationship Id="rId8844" Target="media/image3730.wmf" Type="http://schemas.openxmlformats.org/officeDocument/2006/relationships/image"/><Relationship Id="rId8845" Target="embeddings/oleObject5099.bin" Type="http://schemas.openxmlformats.org/officeDocument/2006/relationships/oleObject"/><Relationship Id="rId8846" Target="media/image3731.wmf" Type="http://schemas.openxmlformats.org/officeDocument/2006/relationships/image"/><Relationship Id="rId8847" Target="embeddings/oleObject5100.bin" Type="http://schemas.openxmlformats.org/officeDocument/2006/relationships/oleObject"/><Relationship Id="rId8848" Target="media/image3732.wmf" Type="http://schemas.openxmlformats.org/officeDocument/2006/relationships/image"/><Relationship Id="rId8849" Target="embeddings/oleObject5101.bin" Type="http://schemas.openxmlformats.org/officeDocument/2006/relationships/oleObject"/><Relationship Id="rId885" Target="media/image433.wmf" Type="http://schemas.openxmlformats.org/officeDocument/2006/relationships/image"/><Relationship Id="rId8850" Target="media/image3733.wmf" Type="http://schemas.openxmlformats.org/officeDocument/2006/relationships/image"/><Relationship Id="rId8851" Target="embeddings/oleObject5102.bin" Type="http://schemas.openxmlformats.org/officeDocument/2006/relationships/oleObject"/><Relationship Id="rId8852" Target="media/image3734.wmf" Type="http://schemas.openxmlformats.org/officeDocument/2006/relationships/image"/><Relationship Id="rId8853" Target="embeddings/oleObject5103.bin" Type="http://schemas.openxmlformats.org/officeDocument/2006/relationships/oleObject"/><Relationship Id="rId8854" Target="media/image3735.wmf" Type="http://schemas.openxmlformats.org/officeDocument/2006/relationships/image"/><Relationship Id="rId8855" Target="embeddings/oleObject5104.bin" Type="http://schemas.openxmlformats.org/officeDocument/2006/relationships/oleObject"/><Relationship Id="rId8856" Target="media/image3736.wmf" Type="http://schemas.openxmlformats.org/officeDocument/2006/relationships/image"/><Relationship Id="rId8857" Target="embeddings/oleObject5105.bin" Type="http://schemas.openxmlformats.org/officeDocument/2006/relationships/oleObject"/><Relationship Id="rId8858" Target="media/image3737.wmf" Type="http://schemas.openxmlformats.org/officeDocument/2006/relationships/image"/><Relationship Id="rId8859" Target="embeddings/oleObject5106.bin" Type="http://schemas.openxmlformats.org/officeDocument/2006/relationships/oleObject"/><Relationship Id="rId886" Target="embeddings/oleObject444.bin" Type="http://schemas.openxmlformats.org/officeDocument/2006/relationships/oleObject"/><Relationship Id="rId8860" Target="media/image3738.wmf" Type="http://schemas.openxmlformats.org/officeDocument/2006/relationships/image"/><Relationship Id="rId8861" Target="embeddings/oleObject5107.bin" Type="http://schemas.openxmlformats.org/officeDocument/2006/relationships/oleObject"/><Relationship Id="rId8862" Target="media/image3739.wmf" Type="http://schemas.openxmlformats.org/officeDocument/2006/relationships/image"/><Relationship Id="rId8863" Target="embeddings/oleObject5108.bin" Type="http://schemas.openxmlformats.org/officeDocument/2006/relationships/oleObject"/><Relationship Id="rId8864" Target="media/image3740.wmf" Type="http://schemas.openxmlformats.org/officeDocument/2006/relationships/image"/><Relationship Id="rId8865" Target="embeddings/oleObject5109.bin" Type="http://schemas.openxmlformats.org/officeDocument/2006/relationships/oleObject"/><Relationship Id="rId8866" Target="media/image3741.wmf" Type="http://schemas.openxmlformats.org/officeDocument/2006/relationships/image"/><Relationship Id="rId8867" Target="embeddings/oleObject5110.bin" Type="http://schemas.openxmlformats.org/officeDocument/2006/relationships/oleObject"/><Relationship Id="rId8868" Target="media/image3742.wmf" Type="http://schemas.openxmlformats.org/officeDocument/2006/relationships/image"/><Relationship Id="rId8869" Target="embeddings/oleObject5111.bin" Type="http://schemas.openxmlformats.org/officeDocument/2006/relationships/oleObject"/><Relationship Id="rId887" Target="media/image434.wmf" Type="http://schemas.openxmlformats.org/officeDocument/2006/relationships/image"/><Relationship Id="rId8870" Target="media/image3743.wmf" Type="http://schemas.openxmlformats.org/officeDocument/2006/relationships/image"/><Relationship Id="rId8871" Target="embeddings/oleObject5112.bin" Type="http://schemas.openxmlformats.org/officeDocument/2006/relationships/oleObject"/><Relationship Id="rId8872" Target="media/image3744.wmf" Type="http://schemas.openxmlformats.org/officeDocument/2006/relationships/image"/><Relationship Id="rId8873" Target="embeddings/oleObject5113.bin" Type="http://schemas.openxmlformats.org/officeDocument/2006/relationships/oleObject"/><Relationship Id="rId8874" Target="media/image3745.wmf" Type="http://schemas.openxmlformats.org/officeDocument/2006/relationships/image"/><Relationship Id="rId8875" Target="embeddings/oleObject5114.bin" Type="http://schemas.openxmlformats.org/officeDocument/2006/relationships/oleObject"/><Relationship Id="rId8876" Target="media/image3746.wmf" Type="http://schemas.openxmlformats.org/officeDocument/2006/relationships/image"/><Relationship Id="rId8877" Target="embeddings/oleObject5115.bin" Type="http://schemas.openxmlformats.org/officeDocument/2006/relationships/oleObject"/><Relationship Id="rId8878" Target="media/image3747.wmf" Type="http://schemas.openxmlformats.org/officeDocument/2006/relationships/image"/><Relationship Id="rId8879" Target="embeddings/oleObject5116.bin" Type="http://schemas.openxmlformats.org/officeDocument/2006/relationships/oleObject"/><Relationship Id="rId888" Target="embeddings/oleObject445.bin" Type="http://schemas.openxmlformats.org/officeDocument/2006/relationships/oleObject"/><Relationship Id="rId8880" Target="media/image3748.wmf" Type="http://schemas.openxmlformats.org/officeDocument/2006/relationships/image"/><Relationship Id="rId8881" Target="embeddings/oleObject5117.bin" Type="http://schemas.openxmlformats.org/officeDocument/2006/relationships/oleObject"/><Relationship Id="rId8882" Target="media/image3749.wmf" Type="http://schemas.openxmlformats.org/officeDocument/2006/relationships/image"/><Relationship Id="rId8883" Target="embeddings/oleObject5118.bin" Type="http://schemas.openxmlformats.org/officeDocument/2006/relationships/oleObject"/><Relationship Id="rId8884" Target="media/image3750.wmf" Type="http://schemas.openxmlformats.org/officeDocument/2006/relationships/image"/><Relationship Id="rId8885" Target="embeddings/oleObject5119.bin" Type="http://schemas.openxmlformats.org/officeDocument/2006/relationships/oleObject"/><Relationship Id="rId8886" Target="media/image3751.wmf" Type="http://schemas.openxmlformats.org/officeDocument/2006/relationships/image"/><Relationship Id="rId8887" Target="embeddings/oleObject5120.bin" Type="http://schemas.openxmlformats.org/officeDocument/2006/relationships/oleObject"/><Relationship Id="rId8888" Target="media/image3752.wmf" Type="http://schemas.openxmlformats.org/officeDocument/2006/relationships/image"/><Relationship Id="rId8889" Target="embeddings/oleObject5121.bin" Type="http://schemas.openxmlformats.org/officeDocument/2006/relationships/oleObject"/><Relationship Id="rId889" Target="media/image435.wmf" Type="http://schemas.openxmlformats.org/officeDocument/2006/relationships/image"/><Relationship Id="rId8890" Target="media/image3753.wmf" Type="http://schemas.openxmlformats.org/officeDocument/2006/relationships/image"/><Relationship Id="rId8891" Target="embeddings/oleObject5122.bin" Type="http://schemas.openxmlformats.org/officeDocument/2006/relationships/oleObject"/><Relationship Id="rId8892" Target="media/image3754.wmf" Type="http://schemas.openxmlformats.org/officeDocument/2006/relationships/image"/><Relationship Id="rId8893" Target="embeddings/oleObject5123.bin" Type="http://schemas.openxmlformats.org/officeDocument/2006/relationships/oleObject"/><Relationship Id="rId8894" Target="media/image3755.wmf" Type="http://schemas.openxmlformats.org/officeDocument/2006/relationships/image"/><Relationship Id="rId8895" Target="embeddings/oleObject5124.bin" Type="http://schemas.openxmlformats.org/officeDocument/2006/relationships/oleObject"/><Relationship Id="rId8896" Target="media/image3756.wmf" Type="http://schemas.openxmlformats.org/officeDocument/2006/relationships/image"/><Relationship Id="rId8897" Target="embeddings/oleObject5125.bin" Type="http://schemas.openxmlformats.org/officeDocument/2006/relationships/oleObject"/><Relationship Id="rId8898" Target="media/image3757.wmf" Type="http://schemas.openxmlformats.org/officeDocument/2006/relationships/image"/><Relationship Id="rId8899" Target="embeddings/oleObject5126.bin" Type="http://schemas.openxmlformats.org/officeDocument/2006/relationships/oleObject"/><Relationship Id="rId89" Target="embeddings/oleObject40.bin" Type="http://schemas.openxmlformats.org/officeDocument/2006/relationships/oleObject"/><Relationship Id="rId890" Target="embeddings/oleObject446.bin" Type="http://schemas.openxmlformats.org/officeDocument/2006/relationships/oleObject"/><Relationship Id="rId8900" Target="media/image3758.wmf" Type="http://schemas.openxmlformats.org/officeDocument/2006/relationships/image"/><Relationship Id="rId8901" Target="embeddings/oleObject5127.bin" Type="http://schemas.openxmlformats.org/officeDocument/2006/relationships/oleObject"/><Relationship Id="rId8902" Target="media/image3759.wmf" Type="http://schemas.openxmlformats.org/officeDocument/2006/relationships/image"/><Relationship Id="rId8903" Target="embeddings/oleObject5128.bin" Type="http://schemas.openxmlformats.org/officeDocument/2006/relationships/oleObject"/><Relationship Id="rId8904" Target="media/image3760.wmf" Type="http://schemas.openxmlformats.org/officeDocument/2006/relationships/image"/><Relationship Id="rId8905" Target="embeddings/oleObject5129.bin" Type="http://schemas.openxmlformats.org/officeDocument/2006/relationships/oleObject"/><Relationship Id="rId8906" Target="media/image3761.wmf" Type="http://schemas.openxmlformats.org/officeDocument/2006/relationships/image"/><Relationship Id="rId8907" Target="embeddings/oleObject5130.bin" Type="http://schemas.openxmlformats.org/officeDocument/2006/relationships/oleObject"/><Relationship Id="rId8908" Target="media/image3762.wmf" Type="http://schemas.openxmlformats.org/officeDocument/2006/relationships/image"/><Relationship Id="rId8909" Target="embeddings/oleObject5131.bin" Type="http://schemas.openxmlformats.org/officeDocument/2006/relationships/oleObject"/><Relationship Id="rId891" Target="media/image436.wmf" Type="http://schemas.openxmlformats.org/officeDocument/2006/relationships/image"/><Relationship Id="rId8910" Target="media/image3763.wmf" Type="http://schemas.openxmlformats.org/officeDocument/2006/relationships/image"/><Relationship Id="rId8911" Target="embeddings/oleObject5132.bin" Type="http://schemas.openxmlformats.org/officeDocument/2006/relationships/oleObject"/><Relationship Id="rId8912" Target="media/image3764.wmf" Type="http://schemas.openxmlformats.org/officeDocument/2006/relationships/image"/><Relationship Id="rId8913" Target="embeddings/oleObject5133.bin" Type="http://schemas.openxmlformats.org/officeDocument/2006/relationships/oleObject"/><Relationship Id="rId8914" Target="media/image3765.wmf" Type="http://schemas.openxmlformats.org/officeDocument/2006/relationships/image"/><Relationship Id="rId8915" Target="embeddings/oleObject5134.bin" Type="http://schemas.openxmlformats.org/officeDocument/2006/relationships/oleObject"/><Relationship Id="rId8916" Target="media/image3766.wmf" Type="http://schemas.openxmlformats.org/officeDocument/2006/relationships/image"/><Relationship Id="rId8917" Target="embeddings/oleObject5135.bin" Type="http://schemas.openxmlformats.org/officeDocument/2006/relationships/oleObject"/><Relationship Id="rId8918" Target="media/image3767.wmf" Type="http://schemas.openxmlformats.org/officeDocument/2006/relationships/image"/><Relationship Id="rId8919" Target="embeddings/oleObject5136.bin" Type="http://schemas.openxmlformats.org/officeDocument/2006/relationships/oleObject"/><Relationship Id="rId892" Target="embeddings/oleObject447.bin" Type="http://schemas.openxmlformats.org/officeDocument/2006/relationships/oleObject"/><Relationship Id="rId8920" Target="media/image3768.wmf" Type="http://schemas.openxmlformats.org/officeDocument/2006/relationships/image"/><Relationship Id="rId8921" Target="embeddings/oleObject5137.bin" Type="http://schemas.openxmlformats.org/officeDocument/2006/relationships/oleObject"/><Relationship Id="rId8922" Target="media/image3769.wmf" Type="http://schemas.openxmlformats.org/officeDocument/2006/relationships/image"/><Relationship Id="rId8923" Target="embeddings/oleObject5138.bin" Type="http://schemas.openxmlformats.org/officeDocument/2006/relationships/oleObject"/><Relationship Id="rId8924" Target="media/image3770.wmf" Type="http://schemas.openxmlformats.org/officeDocument/2006/relationships/image"/><Relationship Id="rId8925" Target="embeddings/oleObject5139.bin" Type="http://schemas.openxmlformats.org/officeDocument/2006/relationships/oleObject"/><Relationship Id="rId8926" Target="media/image3771.wmf" Type="http://schemas.openxmlformats.org/officeDocument/2006/relationships/image"/><Relationship Id="rId8927" Target="embeddings/oleObject5140.bin" Type="http://schemas.openxmlformats.org/officeDocument/2006/relationships/oleObject"/><Relationship Id="rId8928" Target="media/image3772.wmf" Type="http://schemas.openxmlformats.org/officeDocument/2006/relationships/image"/><Relationship Id="rId8929" Target="embeddings/oleObject5141.bin" Type="http://schemas.openxmlformats.org/officeDocument/2006/relationships/oleObject"/><Relationship Id="rId893" Target="media/image437.wmf" Type="http://schemas.openxmlformats.org/officeDocument/2006/relationships/image"/><Relationship Id="rId8930" Target="media/image3773.wmf" Type="http://schemas.openxmlformats.org/officeDocument/2006/relationships/image"/><Relationship Id="rId8931" Target="embeddings/oleObject5142.bin" Type="http://schemas.openxmlformats.org/officeDocument/2006/relationships/oleObject"/><Relationship Id="rId8932" Target="media/image3774.wmf" Type="http://schemas.openxmlformats.org/officeDocument/2006/relationships/image"/><Relationship Id="rId8933" Target="embeddings/oleObject5143.bin" Type="http://schemas.openxmlformats.org/officeDocument/2006/relationships/oleObject"/><Relationship Id="rId8934" Target="media/image3775.wmf" Type="http://schemas.openxmlformats.org/officeDocument/2006/relationships/image"/><Relationship Id="rId8935" Target="embeddings/oleObject5144.bin" Type="http://schemas.openxmlformats.org/officeDocument/2006/relationships/oleObject"/><Relationship Id="rId8936" Target="media/image3776.wmf" Type="http://schemas.openxmlformats.org/officeDocument/2006/relationships/image"/><Relationship Id="rId8937" Target="embeddings/oleObject5145.bin" Type="http://schemas.openxmlformats.org/officeDocument/2006/relationships/oleObject"/><Relationship Id="rId8938" Target="media/image3777.wmf" Type="http://schemas.openxmlformats.org/officeDocument/2006/relationships/image"/><Relationship Id="rId8939" Target="embeddings/oleObject5146.bin" Type="http://schemas.openxmlformats.org/officeDocument/2006/relationships/oleObject"/><Relationship Id="rId894" Target="embeddings/oleObject448.bin" Type="http://schemas.openxmlformats.org/officeDocument/2006/relationships/oleObject"/><Relationship Id="rId8940" Target="media/image3778.wmf" Type="http://schemas.openxmlformats.org/officeDocument/2006/relationships/image"/><Relationship Id="rId8941" Target="embeddings/oleObject5147.bin" Type="http://schemas.openxmlformats.org/officeDocument/2006/relationships/oleObject"/><Relationship Id="rId8942" Target="media/image3779.wmf" Type="http://schemas.openxmlformats.org/officeDocument/2006/relationships/image"/><Relationship Id="rId8943" Target="embeddings/oleObject5148.bin" Type="http://schemas.openxmlformats.org/officeDocument/2006/relationships/oleObject"/><Relationship Id="rId8944" Target="media/image3780.wmf" Type="http://schemas.openxmlformats.org/officeDocument/2006/relationships/image"/><Relationship Id="rId8945" Target="embeddings/oleObject5149.bin" Type="http://schemas.openxmlformats.org/officeDocument/2006/relationships/oleObject"/><Relationship Id="rId8946" Target="media/image3781.wmf" Type="http://schemas.openxmlformats.org/officeDocument/2006/relationships/image"/><Relationship Id="rId8947" Target="embeddings/oleObject5150.bin" Type="http://schemas.openxmlformats.org/officeDocument/2006/relationships/oleObject"/><Relationship Id="rId8948" Target="media/image3782.wmf" Type="http://schemas.openxmlformats.org/officeDocument/2006/relationships/image"/><Relationship Id="rId8949" Target="embeddings/oleObject5151.bin" Type="http://schemas.openxmlformats.org/officeDocument/2006/relationships/oleObject"/><Relationship Id="rId895" Target="media/image438.wmf" Type="http://schemas.openxmlformats.org/officeDocument/2006/relationships/image"/><Relationship Id="rId8950" Target="media/image3783.wmf" Type="http://schemas.openxmlformats.org/officeDocument/2006/relationships/image"/><Relationship Id="rId8951" Target="embeddings/oleObject5152.bin" Type="http://schemas.openxmlformats.org/officeDocument/2006/relationships/oleObject"/><Relationship Id="rId8952" Target="media/image3784.wmf" Type="http://schemas.openxmlformats.org/officeDocument/2006/relationships/image"/><Relationship Id="rId8953" Target="embeddings/oleObject5153.bin" Type="http://schemas.openxmlformats.org/officeDocument/2006/relationships/oleObject"/><Relationship Id="rId8954" Target="media/image3785.wmf" Type="http://schemas.openxmlformats.org/officeDocument/2006/relationships/image"/><Relationship Id="rId8955" Target="embeddings/oleObject5154.bin" Type="http://schemas.openxmlformats.org/officeDocument/2006/relationships/oleObject"/><Relationship Id="rId8956" Target="media/image3786.wmf" Type="http://schemas.openxmlformats.org/officeDocument/2006/relationships/image"/><Relationship Id="rId8957" Target="embeddings/oleObject5155.bin" Type="http://schemas.openxmlformats.org/officeDocument/2006/relationships/oleObject"/><Relationship Id="rId8958" Target="media/image3787.wmf" Type="http://schemas.openxmlformats.org/officeDocument/2006/relationships/image"/><Relationship Id="rId8959" Target="embeddings/oleObject5156.bin" Type="http://schemas.openxmlformats.org/officeDocument/2006/relationships/oleObject"/><Relationship Id="rId896" Target="embeddings/oleObject449.bin" Type="http://schemas.openxmlformats.org/officeDocument/2006/relationships/oleObject"/><Relationship Id="rId8960" Target="media/image3788.wmf" Type="http://schemas.openxmlformats.org/officeDocument/2006/relationships/image"/><Relationship Id="rId8961" Target="embeddings/oleObject5157.bin" Type="http://schemas.openxmlformats.org/officeDocument/2006/relationships/oleObject"/><Relationship Id="rId8962" Target="media/image3789.wmf" Type="http://schemas.openxmlformats.org/officeDocument/2006/relationships/image"/><Relationship Id="rId8963" Target="embeddings/oleObject5158.bin" Type="http://schemas.openxmlformats.org/officeDocument/2006/relationships/oleObject"/><Relationship Id="rId8964" Target="media/image3790.wmf" Type="http://schemas.openxmlformats.org/officeDocument/2006/relationships/image"/><Relationship Id="rId8965" Target="embeddings/oleObject5159.bin" Type="http://schemas.openxmlformats.org/officeDocument/2006/relationships/oleObject"/><Relationship Id="rId8966" Target="media/image3791.wmf" Type="http://schemas.openxmlformats.org/officeDocument/2006/relationships/image"/><Relationship Id="rId8967" Target="embeddings/oleObject5160.bin" Type="http://schemas.openxmlformats.org/officeDocument/2006/relationships/oleObject"/><Relationship Id="rId8968" Target="media/image3792.wmf" Type="http://schemas.openxmlformats.org/officeDocument/2006/relationships/image"/><Relationship Id="rId8969" Target="embeddings/oleObject5161.bin" Type="http://schemas.openxmlformats.org/officeDocument/2006/relationships/oleObject"/><Relationship Id="rId897" Target="media/image439.wmf" Type="http://schemas.openxmlformats.org/officeDocument/2006/relationships/image"/><Relationship Id="rId8970" Target="media/image3793.png" Type="http://schemas.openxmlformats.org/officeDocument/2006/relationships/image"/><Relationship Id="rId8971" Target="media/image3794.wmf" Type="http://schemas.openxmlformats.org/officeDocument/2006/relationships/image"/><Relationship Id="rId8972" Target="embeddings/oleObject5162.bin" Type="http://schemas.openxmlformats.org/officeDocument/2006/relationships/oleObject"/><Relationship Id="rId8973" Target="media/image3795.wmf" Type="http://schemas.openxmlformats.org/officeDocument/2006/relationships/image"/><Relationship Id="rId8974" Target="embeddings/oleObject5163.bin" Type="http://schemas.openxmlformats.org/officeDocument/2006/relationships/oleObject"/><Relationship Id="rId8975" Target="media/image3796.wmf" Type="http://schemas.openxmlformats.org/officeDocument/2006/relationships/image"/><Relationship Id="rId8976" Target="embeddings/oleObject5164.bin" Type="http://schemas.openxmlformats.org/officeDocument/2006/relationships/oleObject"/><Relationship Id="rId8977" Target="media/image3797.wmf" Type="http://schemas.openxmlformats.org/officeDocument/2006/relationships/image"/><Relationship Id="rId8978" Target="embeddings/oleObject5165.bin" Type="http://schemas.openxmlformats.org/officeDocument/2006/relationships/oleObject"/><Relationship Id="rId8979" Target="media/image3798.wmf" Type="http://schemas.openxmlformats.org/officeDocument/2006/relationships/image"/><Relationship Id="rId898" Target="embeddings/oleObject450.bin" Type="http://schemas.openxmlformats.org/officeDocument/2006/relationships/oleObject"/><Relationship Id="rId8980" Target="embeddings/oleObject5166.bin" Type="http://schemas.openxmlformats.org/officeDocument/2006/relationships/oleObject"/><Relationship Id="rId8981" Target="media/image3799.wmf" Type="http://schemas.openxmlformats.org/officeDocument/2006/relationships/image"/><Relationship Id="rId8982" Target="embeddings/oleObject5167.bin" Type="http://schemas.openxmlformats.org/officeDocument/2006/relationships/oleObject"/><Relationship Id="rId8983" Target="media/image3800.wmf" Type="http://schemas.openxmlformats.org/officeDocument/2006/relationships/image"/><Relationship Id="rId8984" Target="embeddings/oleObject5168.bin" Type="http://schemas.openxmlformats.org/officeDocument/2006/relationships/oleObject"/><Relationship Id="rId8985" Target="media/image3801.wmf" Type="http://schemas.openxmlformats.org/officeDocument/2006/relationships/image"/><Relationship Id="rId8986" Target="embeddings/oleObject5169.bin" Type="http://schemas.openxmlformats.org/officeDocument/2006/relationships/oleObject"/><Relationship Id="rId8987" Target="media/image3802.wmf" Type="http://schemas.openxmlformats.org/officeDocument/2006/relationships/image"/><Relationship Id="rId8988" Target="embeddings/oleObject5170.bin" Type="http://schemas.openxmlformats.org/officeDocument/2006/relationships/oleObject"/><Relationship Id="rId8989" Target="media/image3803.wmf" Type="http://schemas.openxmlformats.org/officeDocument/2006/relationships/image"/><Relationship Id="rId899" Target="media/image440.wmf" Type="http://schemas.openxmlformats.org/officeDocument/2006/relationships/image"/><Relationship Id="rId8990" Target="embeddings/oleObject5171.bin" Type="http://schemas.openxmlformats.org/officeDocument/2006/relationships/oleObject"/><Relationship Id="rId8991" Target="media/image3804.png" Type="http://schemas.openxmlformats.org/officeDocument/2006/relationships/image"/><Relationship Id="rId8992" Target="media/hdphoto7.wdp" Type="http://schemas.microsoft.com/office/2007/relationships/hdphoto"/><Relationship Id="rId8993" Target="media/image3805.emf" Type="http://schemas.openxmlformats.org/officeDocument/2006/relationships/image"/><Relationship Id="rId8994" Target="media/image3806.wmf" Type="http://schemas.openxmlformats.org/officeDocument/2006/relationships/image"/><Relationship Id="rId8995" Target="embeddings/oleObject5172.bin" Type="http://schemas.openxmlformats.org/officeDocument/2006/relationships/oleObject"/><Relationship Id="rId8996" Target="media/image3807.wmf" Type="http://schemas.openxmlformats.org/officeDocument/2006/relationships/image"/><Relationship Id="rId8997" Target="embeddings/oleObject5173.bin" Type="http://schemas.openxmlformats.org/officeDocument/2006/relationships/oleObject"/><Relationship Id="rId8998" Target="media/image3808.wmf" Type="http://schemas.openxmlformats.org/officeDocument/2006/relationships/image"/><Relationship Id="rId8999" Target="embeddings/oleObject5174.bin" Type="http://schemas.openxmlformats.org/officeDocument/2006/relationships/oleObject"/><Relationship Id="rId9" Target="media/image1.wmf" Type="http://schemas.openxmlformats.org/officeDocument/2006/relationships/image"/><Relationship Id="rId90" Target="media/image42.wmf" Type="http://schemas.openxmlformats.org/officeDocument/2006/relationships/image"/><Relationship Id="rId900" Target="embeddings/oleObject451.bin" Type="http://schemas.openxmlformats.org/officeDocument/2006/relationships/oleObject"/><Relationship Id="rId9000" Target="media/image3809.png" Type="http://schemas.openxmlformats.org/officeDocument/2006/relationships/image"/><Relationship Id="rId9001" Target="media/image3810.wmf" Type="http://schemas.openxmlformats.org/officeDocument/2006/relationships/image"/><Relationship Id="rId9002" Target="embeddings/oleObject5175.bin" Type="http://schemas.openxmlformats.org/officeDocument/2006/relationships/oleObject"/><Relationship Id="rId9003" Target="media/image3811.wmf" Type="http://schemas.openxmlformats.org/officeDocument/2006/relationships/image"/><Relationship Id="rId9004" Target="embeddings/oleObject5176.bin" Type="http://schemas.openxmlformats.org/officeDocument/2006/relationships/oleObject"/><Relationship Id="rId9005" Target="embeddings/oleObject5177.bin" Type="http://schemas.openxmlformats.org/officeDocument/2006/relationships/oleObject"/><Relationship Id="rId9006" Target="embeddings/oleObject5178.bin" Type="http://schemas.openxmlformats.org/officeDocument/2006/relationships/oleObject"/><Relationship Id="rId9007" Target="media/image3812.png" Type="http://schemas.openxmlformats.org/officeDocument/2006/relationships/image"/><Relationship Id="rId9008" Target="media/image3813.wmf" Type="http://schemas.openxmlformats.org/officeDocument/2006/relationships/image"/><Relationship Id="rId9009" Target="embeddings/oleObject5179.bin" Type="http://schemas.openxmlformats.org/officeDocument/2006/relationships/oleObject"/><Relationship Id="rId901" Target="media/image441.wmf" Type="http://schemas.openxmlformats.org/officeDocument/2006/relationships/image"/><Relationship Id="rId9010" Target="media/image3814.wmf" Type="http://schemas.openxmlformats.org/officeDocument/2006/relationships/image"/><Relationship Id="rId9011" Target="embeddings/oleObject5180.bin" Type="http://schemas.openxmlformats.org/officeDocument/2006/relationships/oleObject"/><Relationship Id="rId9012" Target="media/image3815.wmf" Type="http://schemas.openxmlformats.org/officeDocument/2006/relationships/image"/><Relationship Id="rId9013" Target="embeddings/oleObject5181.bin" Type="http://schemas.openxmlformats.org/officeDocument/2006/relationships/oleObject"/><Relationship Id="rId9014" Target="media/image3816.wmf" Type="http://schemas.openxmlformats.org/officeDocument/2006/relationships/image"/><Relationship Id="rId9015" Target="embeddings/oleObject5182.bin" Type="http://schemas.openxmlformats.org/officeDocument/2006/relationships/oleObject"/><Relationship Id="rId9016" Target="media/image3817.png" Type="http://schemas.openxmlformats.org/officeDocument/2006/relationships/image"/><Relationship Id="rId9017" Target="embeddings/oleObject5183.bin" Type="http://schemas.openxmlformats.org/officeDocument/2006/relationships/oleObject"/><Relationship Id="rId9018" Target="embeddings/oleObject5184.bin" Type="http://schemas.openxmlformats.org/officeDocument/2006/relationships/oleObject"/><Relationship Id="rId9019" Target="embeddings/oleObject5185.bin" Type="http://schemas.openxmlformats.org/officeDocument/2006/relationships/oleObject"/><Relationship Id="rId902" Target="embeddings/oleObject452.bin" Type="http://schemas.openxmlformats.org/officeDocument/2006/relationships/oleObject"/><Relationship Id="rId9020" Target="embeddings/oleObject5186.bin" Type="http://schemas.openxmlformats.org/officeDocument/2006/relationships/oleObject"/><Relationship Id="rId9021" Target="embeddings/oleObject5187.bin" Type="http://schemas.openxmlformats.org/officeDocument/2006/relationships/oleObject"/><Relationship Id="rId9022" Target="embeddings/oleObject5188.bin" Type="http://schemas.openxmlformats.org/officeDocument/2006/relationships/oleObject"/><Relationship Id="rId9023" Target="embeddings/oleObject5189.bin" Type="http://schemas.openxmlformats.org/officeDocument/2006/relationships/oleObject"/><Relationship Id="rId9024" Target="embeddings/oleObject5190.bin" Type="http://schemas.openxmlformats.org/officeDocument/2006/relationships/oleObject"/><Relationship Id="rId9025" Target="embeddings/oleObject5191.bin" Type="http://schemas.openxmlformats.org/officeDocument/2006/relationships/oleObject"/><Relationship Id="rId9026" Target="embeddings/oleObject5192.bin" Type="http://schemas.openxmlformats.org/officeDocument/2006/relationships/oleObject"/><Relationship Id="rId9027" Target="embeddings/oleObject5193.bin" Type="http://schemas.openxmlformats.org/officeDocument/2006/relationships/oleObject"/><Relationship Id="rId9028" Target="embeddings/oleObject5194.bin" Type="http://schemas.openxmlformats.org/officeDocument/2006/relationships/oleObject"/><Relationship Id="rId9029" Target="embeddings/oleObject5195.bin" Type="http://schemas.openxmlformats.org/officeDocument/2006/relationships/oleObject"/><Relationship Id="rId903" Target="media/image442.png" Type="http://schemas.openxmlformats.org/officeDocument/2006/relationships/image"/><Relationship Id="rId9030" Target="embeddings/oleObject5196.bin" Type="http://schemas.openxmlformats.org/officeDocument/2006/relationships/oleObject"/><Relationship Id="rId9031" Target="embeddings/oleObject5197.bin" Type="http://schemas.openxmlformats.org/officeDocument/2006/relationships/oleObject"/><Relationship Id="rId9032" Target="embeddings/oleObject5198.bin" Type="http://schemas.openxmlformats.org/officeDocument/2006/relationships/oleObject"/><Relationship Id="rId9033" Target="embeddings/oleObject5199.bin" Type="http://schemas.openxmlformats.org/officeDocument/2006/relationships/oleObject"/><Relationship Id="rId9034" Target="embeddings/oleObject5200.bin" Type="http://schemas.openxmlformats.org/officeDocument/2006/relationships/oleObject"/><Relationship Id="rId9035" Target="embeddings/oleObject5201.bin" Type="http://schemas.openxmlformats.org/officeDocument/2006/relationships/oleObject"/><Relationship Id="rId9036" Target="embeddings/oleObject5202.bin" Type="http://schemas.openxmlformats.org/officeDocument/2006/relationships/oleObject"/><Relationship Id="rId9037" Target="embeddings/oleObject5203.bin" Type="http://schemas.openxmlformats.org/officeDocument/2006/relationships/oleObject"/><Relationship Id="rId9038" Target="embeddings/oleObject5204.bin" Type="http://schemas.openxmlformats.org/officeDocument/2006/relationships/oleObject"/><Relationship Id="rId9039" Target="embeddings/oleObject5205.bin" Type="http://schemas.openxmlformats.org/officeDocument/2006/relationships/oleObject"/><Relationship Id="rId904" Target="media/image443.wmf" Type="http://schemas.openxmlformats.org/officeDocument/2006/relationships/image"/><Relationship Id="rId9040" Target="embeddings/oleObject5206.bin" Type="http://schemas.openxmlformats.org/officeDocument/2006/relationships/oleObject"/><Relationship Id="rId9041" Target="embeddings/oleObject5207.bin" Type="http://schemas.openxmlformats.org/officeDocument/2006/relationships/oleObject"/><Relationship Id="rId9042" Target="embeddings/oleObject5208.bin" Type="http://schemas.openxmlformats.org/officeDocument/2006/relationships/oleObject"/><Relationship Id="rId9043" Target="embeddings/oleObject5209.bin" Type="http://schemas.openxmlformats.org/officeDocument/2006/relationships/oleObject"/><Relationship Id="rId9044" Target="embeddings/oleObject5210.bin" Type="http://schemas.openxmlformats.org/officeDocument/2006/relationships/oleObject"/><Relationship Id="rId9045" Target="embeddings/oleObject5211.bin" Type="http://schemas.openxmlformats.org/officeDocument/2006/relationships/oleObject"/><Relationship Id="rId9046" Target="embeddings/oleObject5212.bin" Type="http://schemas.openxmlformats.org/officeDocument/2006/relationships/oleObject"/><Relationship Id="rId9047" Target="embeddings/oleObject5213.bin" Type="http://schemas.openxmlformats.org/officeDocument/2006/relationships/oleObject"/><Relationship Id="rId9048" Target="embeddings/oleObject5214.bin" Type="http://schemas.openxmlformats.org/officeDocument/2006/relationships/oleObject"/><Relationship Id="rId9049" Target="embeddings/oleObject5215.bin" Type="http://schemas.openxmlformats.org/officeDocument/2006/relationships/oleObject"/><Relationship Id="rId905" Target="embeddings/oleObject453.bin" Type="http://schemas.openxmlformats.org/officeDocument/2006/relationships/oleObject"/><Relationship Id="rId9050" Target="embeddings/oleObject5216.bin" Type="http://schemas.openxmlformats.org/officeDocument/2006/relationships/oleObject"/><Relationship Id="rId9051" Target="embeddings/oleObject5217.bin" Type="http://schemas.openxmlformats.org/officeDocument/2006/relationships/oleObject"/><Relationship Id="rId9052" Target="embeddings/oleObject5218.bin" Type="http://schemas.openxmlformats.org/officeDocument/2006/relationships/oleObject"/><Relationship Id="rId9053" Target="embeddings/oleObject5219.bin" Type="http://schemas.openxmlformats.org/officeDocument/2006/relationships/oleObject"/><Relationship Id="rId9054" Target="media/image3818.wmf" Type="http://schemas.openxmlformats.org/officeDocument/2006/relationships/image"/><Relationship Id="rId9055" Target="embeddings/oleObject5220.bin" Type="http://schemas.openxmlformats.org/officeDocument/2006/relationships/oleObject"/><Relationship Id="rId9056" Target="embeddings/oleObject5221.bin" Type="http://schemas.openxmlformats.org/officeDocument/2006/relationships/oleObject"/><Relationship Id="rId9057" Target="embeddings/oleObject5222.bin" Type="http://schemas.openxmlformats.org/officeDocument/2006/relationships/oleObject"/><Relationship Id="rId9058" Target="embeddings/oleObject5223.bin" Type="http://schemas.openxmlformats.org/officeDocument/2006/relationships/oleObject"/><Relationship Id="rId9059" Target="embeddings/oleObject5224.bin" Type="http://schemas.openxmlformats.org/officeDocument/2006/relationships/oleObject"/><Relationship Id="rId906" Target="media/image444.wmf" Type="http://schemas.openxmlformats.org/officeDocument/2006/relationships/image"/><Relationship Id="rId9060" Target="embeddings/oleObject5225.bin" Type="http://schemas.openxmlformats.org/officeDocument/2006/relationships/oleObject"/><Relationship Id="rId9061" Target="media/image3819.wmf" Type="http://schemas.openxmlformats.org/officeDocument/2006/relationships/image"/><Relationship Id="rId9062" Target="embeddings/oleObject5226.bin" Type="http://schemas.openxmlformats.org/officeDocument/2006/relationships/oleObject"/><Relationship Id="rId9063" Target="embeddings/oleObject5227.bin" Type="http://schemas.openxmlformats.org/officeDocument/2006/relationships/oleObject"/><Relationship Id="rId9064" Target="embeddings/oleObject5228.bin" Type="http://schemas.openxmlformats.org/officeDocument/2006/relationships/oleObject"/><Relationship Id="rId9065" Target="embeddings/oleObject5229.bin" Type="http://schemas.openxmlformats.org/officeDocument/2006/relationships/oleObject"/><Relationship Id="rId9066" Target="embeddings/oleObject5230.bin" Type="http://schemas.openxmlformats.org/officeDocument/2006/relationships/oleObject"/><Relationship Id="rId9067" Target="embeddings/oleObject5231.bin" Type="http://schemas.openxmlformats.org/officeDocument/2006/relationships/oleObject"/><Relationship Id="rId9068" Target="embeddings/oleObject5232.bin" Type="http://schemas.openxmlformats.org/officeDocument/2006/relationships/oleObject"/><Relationship Id="rId9069" Target="embeddings/oleObject5233.bin" Type="http://schemas.openxmlformats.org/officeDocument/2006/relationships/oleObject"/><Relationship Id="rId907" Target="embeddings/oleObject454.bin" Type="http://schemas.openxmlformats.org/officeDocument/2006/relationships/oleObject"/><Relationship Id="rId9070" Target="embeddings/oleObject5234.bin" Type="http://schemas.openxmlformats.org/officeDocument/2006/relationships/oleObject"/><Relationship Id="rId9071" Target="embeddings/oleObject5235.bin" Type="http://schemas.openxmlformats.org/officeDocument/2006/relationships/oleObject"/><Relationship Id="rId9072" Target="embeddings/oleObject5236.bin" Type="http://schemas.openxmlformats.org/officeDocument/2006/relationships/oleObject"/><Relationship Id="rId9073" Target="embeddings/oleObject5237.bin" Type="http://schemas.openxmlformats.org/officeDocument/2006/relationships/oleObject"/><Relationship Id="rId9074" Target="embeddings/oleObject5238.bin" Type="http://schemas.openxmlformats.org/officeDocument/2006/relationships/oleObject"/><Relationship Id="rId9075" Target="embeddings/oleObject5239.bin" Type="http://schemas.openxmlformats.org/officeDocument/2006/relationships/oleObject"/><Relationship Id="rId9076" Target="embeddings/oleObject5240.bin" Type="http://schemas.openxmlformats.org/officeDocument/2006/relationships/oleObject"/><Relationship Id="rId9077" Target="media/image3820.wmf" Type="http://schemas.openxmlformats.org/officeDocument/2006/relationships/image"/><Relationship Id="rId9078" Target="media/image3821.wmf" Type="http://schemas.openxmlformats.org/officeDocument/2006/relationships/image"/><Relationship Id="rId9079" Target="media/image3822.wmf" Type="http://schemas.openxmlformats.org/officeDocument/2006/relationships/image"/><Relationship Id="rId908" Target="media/image445.wmf" Type="http://schemas.openxmlformats.org/officeDocument/2006/relationships/image"/><Relationship Id="rId9080" Target="media/image3823.wmf" Type="http://schemas.openxmlformats.org/officeDocument/2006/relationships/image"/><Relationship Id="rId9081" Target="media/image3824.wmf" Type="http://schemas.openxmlformats.org/officeDocument/2006/relationships/image"/><Relationship Id="rId9082" Target="embeddings/oleObject5241.bin" Type="http://schemas.openxmlformats.org/officeDocument/2006/relationships/oleObject"/><Relationship Id="rId9083" Target="embeddings/oleObject5242.bin" Type="http://schemas.openxmlformats.org/officeDocument/2006/relationships/oleObject"/><Relationship Id="rId9084" Target="embeddings/oleObject5243.bin" Type="http://schemas.openxmlformats.org/officeDocument/2006/relationships/oleObject"/><Relationship Id="rId9085" Target="embeddings/oleObject5244.bin" Type="http://schemas.openxmlformats.org/officeDocument/2006/relationships/oleObject"/><Relationship Id="rId9086" Target="embeddings/oleObject5245.bin" Type="http://schemas.openxmlformats.org/officeDocument/2006/relationships/oleObject"/><Relationship Id="rId9087" Target="media/image3825.wmf" Type="http://schemas.openxmlformats.org/officeDocument/2006/relationships/image"/><Relationship Id="rId9088" Target="embeddings/oleObject5246.bin" Type="http://schemas.openxmlformats.org/officeDocument/2006/relationships/oleObject"/><Relationship Id="rId9089" Target="embeddings/oleObject5247.bin" Type="http://schemas.openxmlformats.org/officeDocument/2006/relationships/oleObject"/><Relationship Id="rId909" Target="embeddings/oleObject455.bin" Type="http://schemas.openxmlformats.org/officeDocument/2006/relationships/oleObject"/><Relationship Id="rId9090" Target="embeddings/oleObject5248.bin" Type="http://schemas.openxmlformats.org/officeDocument/2006/relationships/oleObject"/><Relationship Id="rId9091" Target="embeddings/oleObject5249.bin" Type="http://schemas.openxmlformats.org/officeDocument/2006/relationships/oleObject"/><Relationship Id="rId9092" Target="embeddings/oleObject5250.bin" Type="http://schemas.openxmlformats.org/officeDocument/2006/relationships/oleObject"/><Relationship Id="rId9093" Target="embeddings/oleObject5251.bin" Type="http://schemas.openxmlformats.org/officeDocument/2006/relationships/oleObject"/><Relationship Id="rId9094" Target="media/image3826.wmf" Type="http://schemas.openxmlformats.org/officeDocument/2006/relationships/image"/><Relationship Id="rId9095" Target="embeddings/oleObject5252.bin" Type="http://schemas.openxmlformats.org/officeDocument/2006/relationships/oleObject"/><Relationship Id="rId9096" Target="embeddings/oleObject5253.bin" Type="http://schemas.openxmlformats.org/officeDocument/2006/relationships/oleObject"/><Relationship Id="rId9097" Target="embeddings/oleObject5254.bin" Type="http://schemas.openxmlformats.org/officeDocument/2006/relationships/oleObject"/><Relationship Id="rId9098" Target="embeddings/oleObject5255.bin" Type="http://schemas.openxmlformats.org/officeDocument/2006/relationships/oleObject"/><Relationship Id="rId9099" Target="media/image3827.wmf" Type="http://schemas.openxmlformats.org/officeDocument/2006/relationships/image"/><Relationship Id="rId91" Target="embeddings/oleObject41.bin" Type="http://schemas.openxmlformats.org/officeDocument/2006/relationships/oleObject"/><Relationship Id="rId910" Target="media/image446.wmf" Type="http://schemas.openxmlformats.org/officeDocument/2006/relationships/image"/><Relationship Id="rId9100" Target="embeddings/oleObject5256.bin" Type="http://schemas.openxmlformats.org/officeDocument/2006/relationships/oleObject"/><Relationship Id="rId9101" Target="embeddings/oleObject5257.bin" Type="http://schemas.openxmlformats.org/officeDocument/2006/relationships/oleObject"/><Relationship Id="rId9102" Target="embeddings/oleObject5258.bin" Type="http://schemas.openxmlformats.org/officeDocument/2006/relationships/oleObject"/><Relationship Id="rId9103" Target="embeddings/oleObject5259.bin" Type="http://schemas.openxmlformats.org/officeDocument/2006/relationships/oleObject"/><Relationship Id="rId9104" Target="embeddings/oleObject5260.bin" Type="http://schemas.openxmlformats.org/officeDocument/2006/relationships/oleObject"/><Relationship Id="rId9105" Target="embeddings/oleObject5261.bin" Type="http://schemas.openxmlformats.org/officeDocument/2006/relationships/oleObject"/><Relationship Id="rId9106" Target="media/image3828.wmf" Type="http://schemas.openxmlformats.org/officeDocument/2006/relationships/image"/><Relationship Id="rId9107" Target="embeddings/oleObject5262.bin" Type="http://schemas.openxmlformats.org/officeDocument/2006/relationships/oleObject"/><Relationship Id="rId9108" Target="embeddings/oleObject5263.bin" Type="http://schemas.openxmlformats.org/officeDocument/2006/relationships/oleObject"/><Relationship Id="rId9109" Target="embeddings/oleObject5264.bin" Type="http://schemas.openxmlformats.org/officeDocument/2006/relationships/oleObject"/><Relationship Id="rId911" Target="embeddings/oleObject456.bin" Type="http://schemas.openxmlformats.org/officeDocument/2006/relationships/oleObject"/><Relationship Id="rId9110" Target="embeddings/oleObject5265.bin" Type="http://schemas.openxmlformats.org/officeDocument/2006/relationships/oleObject"/><Relationship Id="rId9111" Target="embeddings/oleObject5266.bin" Type="http://schemas.openxmlformats.org/officeDocument/2006/relationships/oleObject"/><Relationship Id="rId9112" Target="embeddings/oleObject5267.bin" Type="http://schemas.openxmlformats.org/officeDocument/2006/relationships/oleObject"/><Relationship Id="rId9113" Target="embeddings/oleObject5268.bin" Type="http://schemas.openxmlformats.org/officeDocument/2006/relationships/oleObject"/><Relationship Id="rId9114" Target="embeddings/oleObject5269.bin" Type="http://schemas.openxmlformats.org/officeDocument/2006/relationships/oleObject"/><Relationship Id="rId9115" Target="embeddings/oleObject5270.bin" Type="http://schemas.openxmlformats.org/officeDocument/2006/relationships/oleObject"/><Relationship Id="rId9116" Target="media/image3829.wmf" Type="http://schemas.openxmlformats.org/officeDocument/2006/relationships/image"/><Relationship Id="rId9117" Target="embeddings/oleObject5271.bin" Type="http://schemas.openxmlformats.org/officeDocument/2006/relationships/oleObject"/><Relationship Id="rId9118" Target="embeddings/oleObject5272.bin" Type="http://schemas.openxmlformats.org/officeDocument/2006/relationships/oleObject"/><Relationship Id="rId9119" Target="embeddings/oleObject5273.bin" Type="http://schemas.openxmlformats.org/officeDocument/2006/relationships/oleObject"/><Relationship Id="rId912" Target="media/image447.wmf" Type="http://schemas.openxmlformats.org/officeDocument/2006/relationships/image"/><Relationship Id="rId9120" Target="embeddings/oleObject5274.bin" Type="http://schemas.openxmlformats.org/officeDocument/2006/relationships/oleObject"/><Relationship Id="rId9121" Target="embeddings/oleObject5275.bin" Type="http://schemas.openxmlformats.org/officeDocument/2006/relationships/oleObject"/><Relationship Id="rId9122" Target="embeddings/oleObject5276.bin" Type="http://schemas.openxmlformats.org/officeDocument/2006/relationships/oleObject"/><Relationship Id="rId9123" Target="embeddings/oleObject5277.bin" Type="http://schemas.openxmlformats.org/officeDocument/2006/relationships/oleObject"/><Relationship Id="rId9124" Target="embeddings/oleObject5278.bin" Type="http://schemas.openxmlformats.org/officeDocument/2006/relationships/oleObject"/><Relationship Id="rId9125" Target="media/image3830.wmf" Type="http://schemas.openxmlformats.org/officeDocument/2006/relationships/image"/><Relationship Id="rId9126" Target="embeddings/oleObject5279.bin" Type="http://schemas.openxmlformats.org/officeDocument/2006/relationships/oleObject"/><Relationship Id="rId9127" Target="embeddings/oleObject5280.bin" Type="http://schemas.openxmlformats.org/officeDocument/2006/relationships/oleObject"/><Relationship Id="rId9128" Target="media/image3831.wmf" Type="http://schemas.openxmlformats.org/officeDocument/2006/relationships/image"/><Relationship Id="rId9129" Target="embeddings/oleObject5281.bin" Type="http://schemas.openxmlformats.org/officeDocument/2006/relationships/oleObject"/><Relationship Id="rId913" Target="embeddings/oleObject457.bin" Type="http://schemas.openxmlformats.org/officeDocument/2006/relationships/oleObject"/><Relationship Id="rId9130" Target="media/image3832.wmf" Type="http://schemas.openxmlformats.org/officeDocument/2006/relationships/image"/><Relationship Id="rId9131" Target="embeddings/oleObject5282.bin" Type="http://schemas.openxmlformats.org/officeDocument/2006/relationships/oleObject"/><Relationship Id="rId9132" Target="embeddings/oleObject5283.bin" Type="http://schemas.openxmlformats.org/officeDocument/2006/relationships/oleObject"/><Relationship Id="rId9133" Target="media/image3833.wmf" Type="http://schemas.openxmlformats.org/officeDocument/2006/relationships/image"/><Relationship Id="rId9134" Target="embeddings/oleObject5284.bin" Type="http://schemas.openxmlformats.org/officeDocument/2006/relationships/oleObject"/><Relationship Id="rId9135" Target="media/image3834.wmf" Type="http://schemas.openxmlformats.org/officeDocument/2006/relationships/image"/><Relationship Id="rId9136" Target="embeddings/oleObject5285.bin" Type="http://schemas.openxmlformats.org/officeDocument/2006/relationships/oleObject"/><Relationship Id="rId9137" Target="media/image3835.wmf" Type="http://schemas.openxmlformats.org/officeDocument/2006/relationships/image"/><Relationship Id="rId9138" Target="embeddings/oleObject5286.bin" Type="http://schemas.openxmlformats.org/officeDocument/2006/relationships/oleObject"/><Relationship Id="rId9139" Target="media/image3836.wmf" Type="http://schemas.openxmlformats.org/officeDocument/2006/relationships/image"/><Relationship Id="rId914" Target="media/image448.wmf" Type="http://schemas.openxmlformats.org/officeDocument/2006/relationships/image"/><Relationship Id="rId9140" Target="embeddings/oleObject5287.bin" Type="http://schemas.openxmlformats.org/officeDocument/2006/relationships/oleObject"/><Relationship Id="rId9141" Target="embeddings/oleObject5288.bin" Type="http://schemas.openxmlformats.org/officeDocument/2006/relationships/oleObject"/><Relationship Id="rId9142" Target="embeddings/oleObject5289.bin" Type="http://schemas.openxmlformats.org/officeDocument/2006/relationships/oleObject"/><Relationship Id="rId9143" Target="embeddings/oleObject5290.bin" Type="http://schemas.openxmlformats.org/officeDocument/2006/relationships/oleObject"/><Relationship Id="rId9144" Target="embeddings/oleObject5291.bin" Type="http://schemas.openxmlformats.org/officeDocument/2006/relationships/oleObject"/><Relationship Id="rId9145" Target="embeddings/oleObject5292.bin" Type="http://schemas.openxmlformats.org/officeDocument/2006/relationships/oleObject"/><Relationship Id="rId9146" Target="embeddings/oleObject5293.bin" Type="http://schemas.openxmlformats.org/officeDocument/2006/relationships/oleObject"/><Relationship Id="rId9147" Target="embeddings/oleObject5294.bin" Type="http://schemas.openxmlformats.org/officeDocument/2006/relationships/oleObject"/><Relationship Id="rId9148" Target="embeddings/oleObject5295.bin" Type="http://schemas.openxmlformats.org/officeDocument/2006/relationships/oleObject"/><Relationship Id="rId9149" Target="media/image3837.wmf" Type="http://schemas.openxmlformats.org/officeDocument/2006/relationships/image"/><Relationship Id="rId915" Target="embeddings/oleObject458.bin" Type="http://schemas.openxmlformats.org/officeDocument/2006/relationships/oleObject"/><Relationship Id="rId9150" Target="embeddings/oleObject5296.bin" Type="http://schemas.openxmlformats.org/officeDocument/2006/relationships/oleObject"/><Relationship Id="rId9151" Target="media/image3838.wmf" Type="http://schemas.openxmlformats.org/officeDocument/2006/relationships/image"/><Relationship Id="rId9152" Target="embeddings/oleObject5297.bin" Type="http://schemas.openxmlformats.org/officeDocument/2006/relationships/oleObject"/><Relationship Id="rId9153" Target="media/image3839.wmf" Type="http://schemas.openxmlformats.org/officeDocument/2006/relationships/image"/><Relationship Id="rId9154" Target="embeddings/oleObject5298.bin" Type="http://schemas.openxmlformats.org/officeDocument/2006/relationships/oleObject"/><Relationship Id="rId9155" Target="embeddings/oleObject5299.bin" Type="http://schemas.openxmlformats.org/officeDocument/2006/relationships/oleObject"/><Relationship Id="rId9156" Target="embeddings/oleObject5300.bin" Type="http://schemas.openxmlformats.org/officeDocument/2006/relationships/oleObject"/><Relationship Id="rId9157" Target="embeddings/oleObject5301.bin" Type="http://schemas.openxmlformats.org/officeDocument/2006/relationships/oleObject"/><Relationship Id="rId9158" Target="embeddings/oleObject5302.bin" Type="http://schemas.openxmlformats.org/officeDocument/2006/relationships/oleObject"/><Relationship Id="rId9159" Target="embeddings/oleObject5303.bin" Type="http://schemas.openxmlformats.org/officeDocument/2006/relationships/oleObject"/><Relationship Id="rId916" Target="media/image449.wmf" Type="http://schemas.openxmlformats.org/officeDocument/2006/relationships/image"/><Relationship Id="rId9160" Target="embeddings/oleObject5304.bin" Type="http://schemas.openxmlformats.org/officeDocument/2006/relationships/oleObject"/><Relationship Id="rId9161" Target="embeddings/oleObject5305.bin" Type="http://schemas.openxmlformats.org/officeDocument/2006/relationships/oleObject"/><Relationship Id="rId9162" Target="media/image3840.wmf" Type="http://schemas.openxmlformats.org/officeDocument/2006/relationships/image"/><Relationship Id="rId9163" Target="embeddings/oleObject5306.bin" Type="http://schemas.openxmlformats.org/officeDocument/2006/relationships/oleObject"/><Relationship Id="rId9164" Target="embeddings/oleObject5307.bin" Type="http://schemas.openxmlformats.org/officeDocument/2006/relationships/oleObject"/><Relationship Id="rId9165" Target="embeddings/oleObject5308.bin" Type="http://schemas.openxmlformats.org/officeDocument/2006/relationships/oleObject"/><Relationship Id="rId9166" Target="embeddings/oleObject5309.bin" Type="http://schemas.openxmlformats.org/officeDocument/2006/relationships/oleObject"/><Relationship Id="rId9167" Target="embeddings/oleObject5310.bin" Type="http://schemas.openxmlformats.org/officeDocument/2006/relationships/oleObject"/><Relationship Id="rId9168" Target="embeddings/oleObject5311.bin" Type="http://schemas.openxmlformats.org/officeDocument/2006/relationships/oleObject"/><Relationship Id="rId9169" Target="embeddings/oleObject5312.bin" Type="http://schemas.openxmlformats.org/officeDocument/2006/relationships/oleObject"/><Relationship Id="rId917" Target="embeddings/oleObject459.bin" Type="http://schemas.openxmlformats.org/officeDocument/2006/relationships/oleObject"/><Relationship Id="rId9170" Target="embeddings/oleObject5313.bin" Type="http://schemas.openxmlformats.org/officeDocument/2006/relationships/oleObject"/><Relationship Id="rId9171" Target="embeddings/oleObject5314.bin" Type="http://schemas.openxmlformats.org/officeDocument/2006/relationships/oleObject"/><Relationship Id="rId9172" Target="embeddings/oleObject5315.bin" Type="http://schemas.openxmlformats.org/officeDocument/2006/relationships/oleObject"/><Relationship Id="rId9173" Target="embeddings/oleObject5316.bin" Type="http://schemas.openxmlformats.org/officeDocument/2006/relationships/oleObject"/><Relationship Id="rId9174" Target="media/image3841.wmf" Type="http://schemas.openxmlformats.org/officeDocument/2006/relationships/image"/><Relationship Id="rId9175" Target="embeddings/oleObject5317.bin" Type="http://schemas.openxmlformats.org/officeDocument/2006/relationships/oleObject"/><Relationship Id="rId9176" Target="media/image3842.wmf" Type="http://schemas.openxmlformats.org/officeDocument/2006/relationships/image"/><Relationship Id="rId9177" Target="embeddings/oleObject5318.bin" Type="http://schemas.openxmlformats.org/officeDocument/2006/relationships/oleObject"/><Relationship Id="rId9178" Target="media/image3843.wmf" Type="http://schemas.openxmlformats.org/officeDocument/2006/relationships/image"/><Relationship Id="rId9179" Target="embeddings/oleObject5319.bin" Type="http://schemas.openxmlformats.org/officeDocument/2006/relationships/oleObject"/><Relationship Id="rId918" Target="media/image450.wmf" Type="http://schemas.openxmlformats.org/officeDocument/2006/relationships/image"/><Relationship Id="rId9180" Target="media/image3844.wmf" Type="http://schemas.openxmlformats.org/officeDocument/2006/relationships/image"/><Relationship Id="rId9181" Target="embeddings/oleObject5320.bin" Type="http://schemas.openxmlformats.org/officeDocument/2006/relationships/oleObject"/><Relationship Id="rId9182" Target="media/image3845.wmf" Type="http://schemas.openxmlformats.org/officeDocument/2006/relationships/image"/><Relationship Id="rId9183" Target="embeddings/oleObject5321.bin" Type="http://schemas.openxmlformats.org/officeDocument/2006/relationships/oleObject"/><Relationship Id="rId9184" Target="media/image3846.wmf" Type="http://schemas.openxmlformats.org/officeDocument/2006/relationships/image"/><Relationship Id="rId9185" Target="embeddings/oleObject5322.bin" Type="http://schemas.openxmlformats.org/officeDocument/2006/relationships/oleObject"/><Relationship Id="rId9186" Target="embeddings/oleObject5323.bin" Type="http://schemas.openxmlformats.org/officeDocument/2006/relationships/oleObject"/><Relationship Id="rId9187" Target="embeddings/oleObject5324.bin" Type="http://schemas.openxmlformats.org/officeDocument/2006/relationships/oleObject"/><Relationship Id="rId9188" Target="media/image3847.wmf" Type="http://schemas.openxmlformats.org/officeDocument/2006/relationships/image"/><Relationship Id="rId9189" Target="embeddings/oleObject5325.bin" Type="http://schemas.openxmlformats.org/officeDocument/2006/relationships/oleObject"/><Relationship Id="rId919" Target="embeddings/oleObject460.bin" Type="http://schemas.openxmlformats.org/officeDocument/2006/relationships/oleObject"/><Relationship Id="rId9190" Target="media/image3848.wmf" Type="http://schemas.openxmlformats.org/officeDocument/2006/relationships/image"/><Relationship Id="rId9191" Target="embeddings/oleObject5326.bin" Type="http://schemas.openxmlformats.org/officeDocument/2006/relationships/oleObject"/><Relationship Id="rId9192" Target="embeddings/oleObject5327.bin" Type="http://schemas.openxmlformats.org/officeDocument/2006/relationships/oleObject"/><Relationship Id="rId9193" Target="media/image3849.wmf" Type="http://schemas.openxmlformats.org/officeDocument/2006/relationships/image"/><Relationship Id="rId9194" Target="embeddings/oleObject5328.bin" Type="http://schemas.openxmlformats.org/officeDocument/2006/relationships/oleObject"/><Relationship Id="rId9195" Target="media/image3850.wmf" Type="http://schemas.openxmlformats.org/officeDocument/2006/relationships/image"/><Relationship Id="rId9196" Target="embeddings/oleObject5329.bin" Type="http://schemas.openxmlformats.org/officeDocument/2006/relationships/oleObject"/><Relationship Id="rId9197" Target="media/image3851.wmf" Type="http://schemas.openxmlformats.org/officeDocument/2006/relationships/image"/><Relationship Id="rId9198" Target="embeddings/oleObject5330.bin" Type="http://schemas.openxmlformats.org/officeDocument/2006/relationships/oleObject"/><Relationship Id="rId9199" Target="embeddings/oleObject5331.bin" Type="http://schemas.openxmlformats.org/officeDocument/2006/relationships/oleObject"/><Relationship Id="rId92" Target="media/image43.wmf" Type="http://schemas.openxmlformats.org/officeDocument/2006/relationships/image"/><Relationship Id="rId920" Target="media/image451.png" Type="http://schemas.openxmlformats.org/officeDocument/2006/relationships/image"/><Relationship Id="rId9200" Target="embeddings/oleObject5332.bin" Type="http://schemas.openxmlformats.org/officeDocument/2006/relationships/oleObject"/><Relationship Id="rId9201" Target="embeddings/oleObject5333.bin" Type="http://schemas.openxmlformats.org/officeDocument/2006/relationships/oleObject"/><Relationship Id="rId9202" Target="media/image3852.wmf" Type="http://schemas.openxmlformats.org/officeDocument/2006/relationships/image"/><Relationship Id="rId9203" Target="embeddings/oleObject5334.bin" Type="http://schemas.openxmlformats.org/officeDocument/2006/relationships/oleObject"/><Relationship Id="rId9204" Target="media/image3853.png" Type="http://schemas.openxmlformats.org/officeDocument/2006/relationships/image"/><Relationship Id="rId9205" Target="media/hdphoto8.wdp" Type="http://schemas.microsoft.com/office/2007/relationships/hdphoto"/><Relationship Id="rId9206" Target="media/image3854.wmf" Type="http://schemas.openxmlformats.org/officeDocument/2006/relationships/image"/><Relationship Id="rId9207" Target="embeddings/oleObject5335.bin" Type="http://schemas.openxmlformats.org/officeDocument/2006/relationships/oleObject"/><Relationship Id="rId9208" Target="media/image3855.wmf" Type="http://schemas.openxmlformats.org/officeDocument/2006/relationships/image"/><Relationship Id="rId9209" Target="embeddings/oleObject5336.bin" Type="http://schemas.openxmlformats.org/officeDocument/2006/relationships/oleObject"/><Relationship Id="rId921" Target="media/image452.wmf" Type="http://schemas.openxmlformats.org/officeDocument/2006/relationships/image"/><Relationship Id="rId9210" Target="media/image3856.wmf" Type="http://schemas.openxmlformats.org/officeDocument/2006/relationships/image"/><Relationship Id="rId9211" Target="embeddings/oleObject5337.bin" Type="http://schemas.openxmlformats.org/officeDocument/2006/relationships/oleObject"/><Relationship Id="rId9212" Target="media/image3857.wmf" Type="http://schemas.openxmlformats.org/officeDocument/2006/relationships/image"/><Relationship Id="rId9213" Target="embeddings/oleObject5338.bin" Type="http://schemas.openxmlformats.org/officeDocument/2006/relationships/oleObject"/><Relationship Id="rId9214" Target="media/image3858.wmf" Type="http://schemas.openxmlformats.org/officeDocument/2006/relationships/image"/><Relationship Id="rId9215" Target="embeddings/oleObject5339.bin" Type="http://schemas.openxmlformats.org/officeDocument/2006/relationships/oleObject"/><Relationship Id="rId9216" Target="media/image3859.wmf" Type="http://schemas.openxmlformats.org/officeDocument/2006/relationships/image"/><Relationship Id="rId9217" Target="embeddings/oleObject5340.bin" Type="http://schemas.openxmlformats.org/officeDocument/2006/relationships/oleObject"/><Relationship Id="rId9218" Target="media/image3860.wmf" Type="http://schemas.openxmlformats.org/officeDocument/2006/relationships/image"/><Relationship Id="rId9219" Target="embeddings/oleObject5341.bin" Type="http://schemas.openxmlformats.org/officeDocument/2006/relationships/oleObject"/><Relationship Id="rId922" Target="embeddings/oleObject461.bin" Type="http://schemas.openxmlformats.org/officeDocument/2006/relationships/oleObject"/><Relationship Id="rId9220" Target="media/image3861.wmf" Type="http://schemas.openxmlformats.org/officeDocument/2006/relationships/image"/><Relationship Id="rId9221" Target="embeddings/oleObject5342.bin" Type="http://schemas.openxmlformats.org/officeDocument/2006/relationships/oleObject"/><Relationship Id="rId9222" Target="media/image3862.wmf" Type="http://schemas.openxmlformats.org/officeDocument/2006/relationships/image"/><Relationship Id="rId9223" Target="embeddings/oleObject5343.bin" Type="http://schemas.openxmlformats.org/officeDocument/2006/relationships/oleObject"/><Relationship Id="rId9224" Target="media/image3863.wmf" Type="http://schemas.openxmlformats.org/officeDocument/2006/relationships/image"/><Relationship Id="rId9225" Target="embeddings/oleObject5344.bin" Type="http://schemas.openxmlformats.org/officeDocument/2006/relationships/oleObject"/><Relationship Id="rId9226" Target="media/image3864.wmf" Type="http://schemas.openxmlformats.org/officeDocument/2006/relationships/image"/><Relationship Id="rId9227" Target="embeddings/oleObject5345.bin" Type="http://schemas.openxmlformats.org/officeDocument/2006/relationships/oleObject"/><Relationship Id="rId9228" Target="media/image3865.wmf" Type="http://schemas.openxmlformats.org/officeDocument/2006/relationships/image"/><Relationship Id="rId9229" Target="embeddings/oleObject5346.bin" Type="http://schemas.openxmlformats.org/officeDocument/2006/relationships/oleObject"/><Relationship Id="rId923" Target="media/image453.wmf" Type="http://schemas.openxmlformats.org/officeDocument/2006/relationships/image"/><Relationship Id="rId9230" Target="media/image3866.wmf" Type="http://schemas.openxmlformats.org/officeDocument/2006/relationships/image"/><Relationship Id="rId9231" Target="embeddings/oleObject5347.bin" Type="http://schemas.openxmlformats.org/officeDocument/2006/relationships/oleObject"/><Relationship Id="rId9232" Target="media/image3867.wmf" Type="http://schemas.openxmlformats.org/officeDocument/2006/relationships/image"/><Relationship Id="rId9233" Target="embeddings/oleObject5348.bin" Type="http://schemas.openxmlformats.org/officeDocument/2006/relationships/oleObject"/><Relationship Id="rId9234" Target="media/image3868.wmf" Type="http://schemas.openxmlformats.org/officeDocument/2006/relationships/image"/><Relationship Id="rId9235" Target="embeddings/oleObject5349.bin" Type="http://schemas.openxmlformats.org/officeDocument/2006/relationships/oleObject"/><Relationship Id="rId9236" Target="media/image3869.wmf" Type="http://schemas.openxmlformats.org/officeDocument/2006/relationships/image"/><Relationship Id="rId9237" Target="embeddings/oleObject5350.bin" Type="http://schemas.openxmlformats.org/officeDocument/2006/relationships/oleObject"/><Relationship Id="rId9238" Target="media/image3870.wmf" Type="http://schemas.openxmlformats.org/officeDocument/2006/relationships/image"/><Relationship Id="rId9239" Target="embeddings/oleObject5351.bin" Type="http://schemas.openxmlformats.org/officeDocument/2006/relationships/oleObject"/><Relationship Id="rId924" Target="media/image454.wmf" Type="http://schemas.openxmlformats.org/officeDocument/2006/relationships/image"/><Relationship Id="rId9240" Target="media/image3871.wmf" Type="http://schemas.openxmlformats.org/officeDocument/2006/relationships/image"/><Relationship Id="rId9241" Target="embeddings/oleObject5352.bin" Type="http://schemas.openxmlformats.org/officeDocument/2006/relationships/oleObject"/><Relationship Id="rId9242" Target="media/image3872.wmf" Type="http://schemas.openxmlformats.org/officeDocument/2006/relationships/image"/><Relationship Id="rId9243" Target="embeddings/oleObject5353.bin" Type="http://schemas.openxmlformats.org/officeDocument/2006/relationships/oleObject"/><Relationship Id="rId9244" Target="media/image3873.wmf" Type="http://schemas.openxmlformats.org/officeDocument/2006/relationships/image"/><Relationship Id="rId9245" Target="embeddings/oleObject5354.bin" Type="http://schemas.openxmlformats.org/officeDocument/2006/relationships/oleObject"/><Relationship Id="rId9246" Target="media/image3874.wmf" Type="http://schemas.openxmlformats.org/officeDocument/2006/relationships/image"/><Relationship Id="rId9247" Target="embeddings/oleObject5355.bin" Type="http://schemas.openxmlformats.org/officeDocument/2006/relationships/oleObject"/><Relationship Id="rId9248" Target="media/image3875.wmf" Type="http://schemas.openxmlformats.org/officeDocument/2006/relationships/image"/><Relationship Id="rId9249" Target="embeddings/oleObject5356.bin" Type="http://schemas.openxmlformats.org/officeDocument/2006/relationships/oleObject"/><Relationship Id="rId925" Target="embeddings/oleObject462.bin" Type="http://schemas.openxmlformats.org/officeDocument/2006/relationships/oleObject"/><Relationship Id="rId9250" Target="media/image3876.wmf" Type="http://schemas.openxmlformats.org/officeDocument/2006/relationships/image"/><Relationship Id="rId9251" Target="embeddings/oleObject5357.bin" Type="http://schemas.openxmlformats.org/officeDocument/2006/relationships/oleObject"/><Relationship Id="rId9252" Target="media/image3877.wmf" Type="http://schemas.openxmlformats.org/officeDocument/2006/relationships/image"/><Relationship Id="rId9253" Target="embeddings/oleObject5358.bin" Type="http://schemas.openxmlformats.org/officeDocument/2006/relationships/oleObject"/><Relationship Id="rId9254" Target="media/image3878.wmf" Type="http://schemas.openxmlformats.org/officeDocument/2006/relationships/image"/><Relationship Id="rId9255" Target="embeddings/oleObject5359.bin" Type="http://schemas.openxmlformats.org/officeDocument/2006/relationships/oleObject"/><Relationship Id="rId9256" Target="media/image3879.wmf" Type="http://schemas.openxmlformats.org/officeDocument/2006/relationships/image"/><Relationship Id="rId9257" Target="embeddings/oleObject5360.bin" Type="http://schemas.openxmlformats.org/officeDocument/2006/relationships/oleObject"/><Relationship Id="rId9258" Target="media/image3880.wmf" Type="http://schemas.openxmlformats.org/officeDocument/2006/relationships/image"/><Relationship Id="rId9259" Target="embeddings/oleObject5361.bin" Type="http://schemas.openxmlformats.org/officeDocument/2006/relationships/oleObject"/><Relationship Id="rId926" Target="media/image455.wmf" Type="http://schemas.openxmlformats.org/officeDocument/2006/relationships/image"/><Relationship Id="rId9260" Target="media/image3881.wmf" Type="http://schemas.openxmlformats.org/officeDocument/2006/relationships/image"/><Relationship Id="rId9261" Target="embeddings/oleObject5362.bin" Type="http://schemas.openxmlformats.org/officeDocument/2006/relationships/oleObject"/><Relationship Id="rId9262" Target="media/image3882.wmf" Type="http://schemas.openxmlformats.org/officeDocument/2006/relationships/image"/><Relationship Id="rId9263" Target="embeddings/oleObject5363.bin" Type="http://schemas.openxmlformats.org/officeDocument/2006/relationships/oleObject"/><Relationship Id="rId9264" Target="media/image3883.wmf" Type="http://schemas.openxmlformats.org/officeDocument/2006/relationships/image"/><Relationship Id="rId9265" Target="embeddings/oleObject5364.bin" Type="http://schemas.openxmlformats.org/officeDocument/2006/relationships/oleObject"/><Relationship Id="rId9266" Target="media/image3884.wmf" Type="http://schemas.openxmlformats.org/officeDocument/2006/relationships/image"/><Relationship Id="rId9267" Target="embeddings/oleObject5365.bin" Type="http://schemas.openxmlformats.org/officeDocument/2006/relationships/oleObject"/><Relationship Id="rId9268" Target="media/image3885.wmf" Type="http://schemas.openxmlformats.org/officeDocument/2006/relationships/image"/><Relationship Id="rId9269" Target="embeddings/oleObject5366.bin" Type="http://schemas.openxmlformats.org/officeDocument/2006/relationships/oleObject"/><Relationship Id="rId927" Target="embeddings/oleObject463.bin" Type="http://schemas.openxmlformats.org/officeDocument/2006/relationships/oleObject"/><Relationship Id="rId9270" Target="media/image3886.wmf" Type="http://schemas.openxmlformats.org/officeDocument/2006/relationships/image"/><Relationship Id="rId9271" Target="embeddings/oleObject5367.bin" Type="http://schemas.openxmlformats.org/officeDocument/2006/relationships/oleObject"/><Relationship Id="rId9272" Target="media/image3887.wmf" Type="http://schemas.openxmlformats.org/officeDocument/2006/relationships/image"/><Relationship Id="rId9273" Target="embeddings/oleObject5368.bin" Type="http://schemas.openxmlformats.org/officeDocument/2006/relationships/oleObject"/><Relationship Id="rId9274" Target="media/image3888.wmf" Type="http://schemas.openxmlformats.org/officeDocument/2006/relationships/image"/><Relationship Id="rId9275" Target="embeddings/oleObject5369.bin" Type="http://schemas.openxmlformats.org/officeDocument/2006/relationships/oleObject"/><Relationship Id="rId9276" Target="media/image3889.wmf" Type="http://schemas.openxmlformats.org/officeDocument/2006/relationships/image"/><Relationship Id="rId9277" Target="embeddings/oleObject5370.bin" Type="http://schemas.openxmlformats.org/officeDocument/2006/relationships/oleObject"/><Relationship Id="rId9278" Target="media/image3890.wmf" Type="http://schemas.openxmlformats.org/officeDocument/2006/relationships/image"/><Relationship Id="rId9279" Target="embeddings/oleObject5371.bin" Type="http://schemas.openxmlformats.org/officeDocument/2006/relationships/oleObject"/><Relationship Id="rId928" Target="media/image456.wmf" Type="http://schemas.openxmlformats.org/officeDocument/2006/relationships/image"/><Relationship Id="rId9280" Target="media/image3891.wmf" Type="http://schemas.openxmlformats.org/officeDocument/2006/relationships/image"/><Relationship Id="rId9281" Target="embeddings/oleObject5372.bin" Type="http://schemas.openxmlformats.org/officeDocument/2006/relationships/oleObject"/><Relationship Id="rId9282" Target="media/image3892.wmf" Type="http://schemas.openxmlformats.org/officeDocument/2006/relationships/image"/><Relationship Id="rId9283" Target="embeddings/oleObject5373.bin" Type="http://schemas.openxmlformats.org/officeDocument/2006/relationships/oleObject"/><Relationship Id="rId9284" Target="media/image3893.wmf" Type="http://schemas.openxmlformats.org/officeDocument/2006/relationships/image"/><Relationship Id="rId9285" Target="embeddings/oleObject5374.bin" Type="http://schemas.openxmlformats.org/officeDocument/2006/relationships/oleObject"/><Relationship Id="rId9286" Target="embeddings/oleObject5375.bin" Type="http://schemas.openxmlformats.org/officeDocument/2006/relationships/oleObject"/><Relationship Id="rId9287" Target="embeddings/oleObject5376.bin" Type="http://schemas.openxmlformats.org/officeDocument/2006/relationships/oleObject"/><Relationship Id="rId9288" Target="embeddings/oleObject5377.bin" Type="http://schemas.openxmlformats.org/officeDocument/2006/relationships/oleObject"/><Relationship Id="rId9289" Target="media/image3894.wmf" Type="http://schemas.openxmlformats.org/officeDocument/2006/relationships/image"/><Relationship Id="rId929" Target="embeddings/oleObject464.bin" Type="http://schemas.openxmlformats.org/officeDocument/2006/relationships/oleObject"/><Relationship Id="rId9290" Target="embeddings/oleObject5378.bin" Type="http://schemas.openxmlformats.org/officeDocument/2006/relationships/oleObject"/><Relationship Id="rId9291" Target="media/image3895.wmf" Type="http://schemas.openxmlformats.org/officeDocument/2006/relationships/image"/><Relationship Id="rId9292" Target="embeddings/oleObject5379.bin" Type="http://schemas.openxmlformats.org/officeDocument/2006/relationships/oleObject"/><Relationship Id="rId9293" Target="media/image3896.wmf" Type="http://schemas.openxmlformats.org/officeDocument/2006/relationships/image"/><Relationship Id="rId9294" Target="embeddings/oleObject5380.bin" Type="http://schemas.openxmlformats.org/officeDocument/2006/relationships/oleObject"/><Relationship Id="rId9295" Target="media/image3897.wmf" Type="http://schemas.openxmlformats.org/officeDocument/2006/relationships/image"/><Relationship Id="rId9296" Target="embeddings/oleObject5381.bin" Type="http://schemas.openxmlformats.org/officeDocument/2006/relationships/oleObject"/><Relationship Id="rId9297" Target="media/image3898.wmf" Type="http://schemas.openxmlformats.org/officeDocument/2006/relationships/image"/><Relationship Id="rId9298" Target="embeddings/oleObject5382.bin" Type="http://schemas.openxmlformats.org/officeDocument/2006/relationships/oleObject"/><Relationship Id="rId9299" Target="media/image3899.wmf" Type="http://schemas.openxmlformats.org/officeDocument/2006/relationships/image"/><Relationship Id="rId93" Target="embeddings/oleObject42.bin" Type="http://schemas.openxmlformats.org/officeDocument/2006/relationships/oleObject"/><Relationship Id="rId930" Target="media/image457.wmf" Type="http://schemas.openxmlformats.org/officeDocument/2006/relationships/image"/><Relationship Id="rId9300" Target="embeddings/oleObject5383.bin" Type="http://schemas.openxmlformats.org/officeDocument/2006/relationships/oleObject"/><Relationship Id="rId9301" Target="media/image3900.wmf" Type="http://schemas.openxmlformats.org/officeDocument/2006/relationships/image"/><Relationship Id="rId9302" Target="embeddings/oleObject5384.bin" Type="http://schemas.openxmlformats.org/officeDocument/2006/relationships/oleObject"/><Relationship Id="rId9303" Target="media/image3901.wmf" Type="http://schemas.openxmlformats.org/officeDocument/2006/relationships/image"/><Relationship Id="rId9304" Target="embeddings/oleObject5385.bin" Type="http://schemas.openxmlformats.org/officeDocument/2006/relationships/oleObject"/><Relationship Id="rId9305" Target="embeddings/oleObject5386.bin" Type="http://schemas.openxmlformats.org/officeDocument/2006/relationships/oleObject"/><Relationship Id="rId9306" Target="embeddings/oleObject5387.bin" Type="http://schemas.openxmlformats.org/officeDocument/2006/relationships/oleObject"/><Relationship Id="rId9307" Target="embeddings/oleObject5388.bin" Type="http://schemas.openxmlformats.org/officeDocument/2006/relationships/oleObject"/><Relationship Id="rId9308" Target="embeddings/oleObject5389.bin" Type="http://schemas.openxmlformats.org/officeDocument/2006/relationships/oleObject"/><Relationship Id="rId9309" Target="media/image3902.wmf" Type="http://schemas.openxmlformats.org/officeDocument/2006/relationships/image"/><Relationship Id="rId931" Target="embeddings/oleObject465.bin" Type="http://schemas.openxmlformats.org/officeDocument/2006/relationships/oleObject"/><Relationship Id="rId9310" Target="embeddings/oleObject5390.bin" Type="http://schemas.openxmlformats.org/officeDocument/2006/relationships/oleObject"/><Relationship Id="rId9311" Target="embeddings/oleObject5391.bin" Type="http://schemas.openxmlformats.org/officeDocument/2006/relationships/oleObject"/><Relationship Id="rId9312" Target="media/image3903.wmf" Type="http://schemas.openxmlformats.org/officeDocument/2006/relationships/image"/><Relationship Id="rId9313" Target="embeddings/oleObject5392.bin" Type="http://schemas.openxmlformats.org/officeDocument/2006/relationships/oleObject"/><Relationship Id="rId9314" Target="media/image3904.wmf" Type="http://schemas.openxmlformats.org/officeDocument/2006/relationships/image"/><Relationship Id="rId9315" Target="embeddings/oleObject5393.bin" Type="http://schemas.openxmlformats.org/officeDocument/2006/relationships/oleObject"/><Relationship Id="rId9316" Target="embeddings/oleObject5394.bin" Type="http://schemas.openxmlformats.org/officeDocument/2006/relationships/oleObject"/><Relationship Id="rId9317" Target="media/image3905.wmf" Type="http://schemas.openxmlformats.org/officeDocument/2006/relationships/image"/><Relationship Id="rId9318" Target="embeddings/oleObject5395.bin" Type="http://schemas.openxmlformats.org/officeDocument/2006/relationships/oleObject"/><Relationship Id="rId9319" Target="media/image3906.wmf" Type="http://schemas.openxmlformats.org/officeDocument/2006/relationships/image"/><Relationship Id="rId932" Target="media/image458.wmf" Type="http://schemas.openxmlformats.org/officeDocument/2006/relationships/image"/><Relationship Id="rId9320" Target="embeddings/oleObject5396.bin" Type="http://schemas.openxmlformats.org/officeDocument/2006/relationships/oleObject"/><Relationship Id="rId9321" Target="media/image3907.wmf" Type="http://schemas.openxmlformats.org/officeDocument/2006/relationships/image"/><Relationship Id="rId9322" Target="embeddings/oleObject5397.bin" Type="http://schemas.openxmlformats.org/officeDocument/2006/relationships/oleObject"/><Relationship Id="rId9323" Target="media/image3908.wmf" Type="http://schemas.openxmlformats.org/officeDocument/2006/relationships/image"/><Relationship Id="rId9324" Target="embeddings/oleObject5398.bin" Type="http://schemas.openxmlformats.org/officeDocument/2006/relationships/oleObject"/><Relationship Id="rId9325" Target="embeddings/oleObject5399.bin" Type="http://schemas.openxmlformats.org/officeDocument/2006/relationships/oleObject"/><Relationship Id="rId9326" Target="embeddings/oleObject5400.bin" Type="http://schemas.openxmlformats.org/officeDocument/2006/relationships/oleObject"/><Relationship Id="rId9327" Target="embeddings/oleObject5401.bin" Type="http://schemas.openxmlformats.org/officeDocument/2006/relationships/oleObject"/><Relationship Id="rId9328" Target="embeddings/oleObject5402.bin" Type="http://schemas.openxmlformats.org/officeDocument/2006/relationships/oleObject"/><Relationship Id="rId9329" Target="media/image3909.wmf" Type="http://schemas.openxmlformats.org/officeDocument/2006/relationships/image"/><Relationship Id="rId933" Target="embeddings/oleObject466.bin" Type="http://schemas.openxmlformats.org/officeDocument/2006/relationships/oleObject"/><Relationship Id="rId9330" Target="embeddings/oleObject5403.bin" Type="http://schemas.openxmlformats.org/officeDocument/2006/relationships/oleObject"/><Relationship Id="rId9331" Target="embeddings/oleObject5404.bin" Type="http://schemas.openxmlformats.org/officeDocument/2006/relationships/oleObject"/><Relationship Id="rId9332" Target="embeddings/oleObject5405.bin" Type="http://schemas.openxmlformats.org/officeDocument/2006/relationships/oleObject"/><Relationship Id="rId9333" Target="embeddings/oleObject5406.bin" Type="http://schemas.openxmlformats.org/officeDocument/2006/relationships/oleObject"/><Relationship Id="rId9334" Target="media/image3910.wmf" Type="http://schemas.openxmlformats.org/officeDocument/2006/relationships/image"/><Relationship Id="rId9335" Target="embeddings/oleObject5407.bin" Type="http://schemas.openxmlformats.org/officeDocument/2006/relationships/oleObject"/><Relationship Id="rId9336" Target="media/image3911.wmf" Type="http://schemas.openxmlformats.org/officeDocument/2006/relationships/image"/><Relationship Id="rId9337" Target="embeddings/oleObject5408.bin" Type="http://schemas.openxmlformats.org/officeDocument/2006/relationships/oleObject"/><Relationship Id="rId9338" Target="embeddings/oleObject5409.bin" Type="http://schemas.openxmlformats.org/officeDocument/2006/relationships/oleObject"/><Relationship Id="rId9339" Target="media/image3912.wmf" Type="http://schemas.openxmlformats.org/officeDocument/2006/relationships/image"/><Relationship Id="rId934" Target="media/image459.wmf" Type="http://schemas.openxmlformats.org/officeDocument/2006/relationships/image"/><Relationship Id="rId9340" Target="embeddings/oleObject5410.bin" Type="http://schemas.openxmlformats.org/officeDocument/2006/relationships/oleObject"/><Relationship Id="rId9341" Target="media/image3913.wmf" Type="http://schemas.openxmlformats.org/officeDocument/2006/relationships/image"/><Relationship Id="rId9342" Target="embeddings/oleObject5411.bin" Type="http://schemas.openxmlformats.org/officeDocument/2006/relationships/oleObject"/><Relationship Id="rId9343" Target="media/image3914.wmf" Type="http://schemas.openxmlformats.org/officeDocument/2006/relationships/image"/><Relationship Id="rId9344" Target="embeddings/oleObject5412.bin" Type="http://schemas.openxmlformats.org/officeDocument/2006/relationships/oleObject"/><Relationship Id="rId9345" Target="media/image3915.wmf" Type="http://schemas.openxmlformats.org/officeDocument/2006/relationships/image"/><Relationship Id="rId9346" Target="embeddings/oleObject5413.bin" Type="http://schemas.openxmlformats.org/officeDocument/2006/relationships/oleObject"/><Relationship Id="rId9347" Target="media/image3916.wmf" Type="http://schemas.openxmlformats.org/officeDocument/2006/relationships/image"/><Relationship Id="rId9348" Target="embeddings/oleObject5414.bin" Type="http://schemas.openxmlformats.org/officeDocument/2006/relationships/oleObject"/><Relationship Id="rId9349" Target="media/image3917.wmf" Type="http://schemas.openxmlformats.org/officeDocument/2006/relationships/image"/><Relationship Id="rId935" Target="embeddings/oleObject467.bin" Type="http://schemas.openxmlformats.org/officeDocument/2006/relationships/oleObject"/><Relationship Id="rId9350" Target="embeddings/oleObject5415.bin" Type="http://schemas.openxmlformats.org/officeDocument/2006/relationships/oleObject"/><Relationship Id="rId9351" Target="media/image3918.wmf" Type="http://schemas.openxmlformats.org/officeDocument/2006/relationships/image"/><Relationship Id="rId9352" Target="embeddings/oleObject5416.bin" Type="http://schemas.openxmlformats.org/officeDocument/2006/relationships/oleObject"/><Relationship Id="rId9353" Target="header1.xml" Type="http://schemas.openxmlformats.org/officeDocument/2006/relationships/header"/><Relationship Id="rId9354" Target="footer1.xml" Type="http://schemas.openxmlformats.org/officeDocument/2006/relationships/footer"/><Relationship Id="rId9355" Target="fontTable.xml" Type="http://schemas.openxmlformats.org/officeDocument/2006/relationships/fontTable"/><Relationship Id="rId9356" Target="theme/theme1.xml" Type="http://schemas.openxmlformats.org/officeDocument/2006/relationships/theme"/><Relationship Id="rId936" Target="media/image460.wmf" Type="http://schemas.openxmlformats.org/officeDocument/2006/relationships/image"/><Relationship Id="rId937" Target="embeddings/oleObject468.bin" Type="http://schemas.openxmlformats.org/officeDocument/2006/relationships/oleObject"/><Relationship Id="rId938" Target="media/image461.wmf" Type="http://schemas.openxmlformats.org/officeDocument/2006/relationships/image"/><Relationship Id="rId939" Target="embeddings/oleObject469.bin" Type="http://schemas.openxmlformats.org/officeDocument/2006/relationships/oleObject"/><Relationship Id="rId94" Target="media/image44.wmf" Type="http://schemas.openxmlformats.org/officeDocument/2006/relationships/image"/><Relationship Id="rId940" Target="media/image462.wmf" Type="http://schemas.openxmlformats.org/officeDocument/2006/relationships/image"/><Relationship Id="rId941" Target="embeddings/oleObject470.bin" Type="http://schemas.openxmlformats.org/officeDocument/2006/relationships/oleObject"/><Relationship Id="rId942" Target="embeddings/oleObject471.bin" Type="http://schemas.openxmlformats.org/officeDocument/2006/relationships/oleObject"/><Relationship Id="rId943" Target="embeddings/oleObject472.bin" Type="http://schemas.openxmlformats.org/officeDocument/2006/relationships/oleObject"/><Relationship Id="rId944" Target="embeddings/oleObject473.bin" Type="http://schemas.openxmlformats.org/officeDocument/2006/relationships/oleObject"/><Relationship Id="rId945" Target="media/image463.wmf" Type="http://schemas.openxmlformats.org/officeDocument/2006/relationships/image"/><Relationship Id="rId946" Target="embeddings/oleObject474.bin" Type="http://schemas.openxmlformats.org/officeDocument/2006/relationships/oleObject"/><Relationship Id="rId947" Target="media/image464.wmf" Type="http://schemas.openxmlformats.org/officeDocument/2006/relationships/image"/><Relationship Id="rId948" Target="embeddings/oleObject475.bin" Type="http://schemas.openxmlformats.org/officeDocument/2006/relationships/oleObject"/><Relationship Id="rId949" Target="embeddings/oleObject476.bin" Type="http://schemas.openxmlformats.org/officeDocument/2006/relationships/oleObject"/><Relationship Id="rId95" Target="embeddings/oleObject43.bin" Type="http://schemas.openxmlformats.org/officeDocument/2006/relationships/oleObject"/><Relationship Id="rId950" Target="embeddings/oleObject477.bin" Type="http://schemas.openxmlformats.org/officeDocument/2006/relationships/oleObject"/><Relationship Id="rId951" Target="embeddings/oleObject478.bin" Type="http://schemas.openxmlformats.org/officeDocument/2006/relationships/oleObject"/><Relationship Id="rId952" Target="embeddings/oleObject479.bin" Type="http://schemas.openxmlformats.org/officeDocument/2006/relationships/oleObject"/><Relationship Id="rId953" Target="embeddings/oleObject480.bin" Type="http://schemas.openxmlformats.org/officeDocument/2006/relationships/oleObject"/><Relationship Id="rId954" Target="media/image465.wmf" Type="http://schemas.openxmlformats.org/officeDocument/2006/relationships/image"/><Relationship Id="rId955" Target="embeddings/oleObject481.bin" Type="http://schemas.openxmlformats.org/officeDocument/2006/relationships/oleObject"/><Relationship Id="rId956" Target="media/image466.wmf" Type="http://schemas.openxmlformats.org/officeDocument/2006/relationships/image"/><Relationship Id="rId957" Target="embeddings/oleObject482.bin" Type="http://schemas.openxmlformats.org/officeDocument/2006/relationships/oleObject"/><Relationship Id="rId958" Target="media/image467.wmf" Type="http://schemas.openxmlformats.org/officeDocument/2006/relationships/image"/><Relationship Id="rId959" Target="embeddings/oleObject483.bin" Type="http://schemas.openxmlformats.org/officeDocument/2006/relationships/oleObject"/><Relationship Id="rId96" Target="media/image45.wmf" Type="http://schemas.openxmlformats.org/officeDocument/2006/relationships/image"/><Relationship Id="rId960" Target="media/image468.wmf" Type="http://schemas.openxmlformats.org/officeDocument/2006/relationships/image"/><Relationship Id="rId961" Target="embeddings/oleObject484.bin" Type="http://schemas.openxmlformats.org/officeDocument/2006/relationships/oleObject"/><Relationship Id="rId962" Target="media/image469.wmf" Type="http://schemas.openxmlformats.org/officeDocument/2006/relationships/image"/><Relationship Id="rId963" Target="embeddings/oleObject485.bin" Type="http://schemas.openxmlformats.org/officeDocument/2006/relationships/oleObject"/><Relationship Id="rId964" Target="media/image470.wmf" Type="http://schemas.openxmlformats.org/officeDocument/2006/relationships/image"/><Relationship Id="rId965" Target="embeddings/oleObject486.bin" Type="http://schemas.openxmlformats.org/officeDocument/2006/relationships/oleObject"/><Relationship Id="rId966" Target="media/image471.wmf" Type="http://schemas.openxmlformats.org/officeDocument/2006/relationships/image"/><Relationship Id="rId967" Target="embeddings/oleObject487.bin" Type="http://schemas.openxmlformats.org/officeDocument/2006/relationships/oleObject"/><Relationship Id="rId968" Target="media/image472.wmf" Type="http://schemas.openxmlformats.org/officeDocument/2006/relationships/image"/><Relationship Id="rId969" Target="embeddings/oleObject488.bin" Type="http://schemas.openxmlformats.org/officeDocument/2006/relationships/oleObject"/><Relationship Id="rId97" Target="embeddings/oleObject44.bin" Type="http://schemas.openxmlformats.org/officeDocument/2006/relationships/oleObject"/><Relationship Id="rId970" Target="media/image473.wmf" Type="http://schemas.openxmlformats.org/officeDocument/2006/relationships/image"/><Relationship Id="rId971" Target="embeddings/oleObject489.bin" Type="http://schemas.openxmlformats.org/officeDocument/2006/relationships/oleObject"/><Relationship Id="rId972" Target="media/image474.wmf" Type="http://schemas.openxmlformats.org/officeDocument/2006/relationships/image"/><Relationship Id="rId973" Target="embeddings/oleObject490.bin" Type="http://schemas.openxmlformats.org/officeDocument/2006/relationships/oleObject"/><Relationship Id="rId974" Target="media/image475.wmf" Type="http://schemas.openxmlformats.org/officeDocument/2006/relationships/image"/><Relationship Id="rId975" Target="embeddings/oleObject491.bin" Type="http://schemas.openxmlformats.org/officeDocument/2006/relationships/oleObject"/><Relationship Id="rId976" Target="media/image476.wmf" Type="http://schemas.openxmlformats.org/officeDocument/2006/relationships/image"/><Relationship Id="rId977" Target="embeddings/oleObject492.bin" Type="http://schemas.openxmlformats.org/officeDocument/2006/relationships/oleObject"/><Relationship Id="rId978" Target="media/image477.wmf" Type="http://schemas.openxmlformats.org/officeDocument/2006/relationships/image"/><Relationship Id="rId979" Target="embeddings/oleObject493.bin" Type="http://schemas.openxmlformats.org/officeDocument/2006/relationships/oleObject"/><Relationship Id="rId98" Target="media/image46.wmf" Type="http://schemas.openxmlformats.org/officeDocument/2006/relationships/image"/><Relationship Id="rId980" Target="media/image478.wmf" Type="http://schemas.openxmlformats.org/officeDocument/2006/relationships/image"/><Relationship Id="rId981" Target="embeddings/oleObject494.bin" Type="http://schemas.openxmlformats.org/officeDocument/2006/relationships/oleObject"/><Relationship Id="rId982" Target="media/image479.wmf" Type="http://schemas.openxmlformats.org/officeDocument/2006/relationships/image"/><Relationship Id="rId983" Target="embeddings/oleObject495.bin" Type="http://schemas.openxmlformats.org/officeDocument/2006/relationships/oleObject"/><Relationship Id="rId984" Target="media/image480.wmf" Type="http://schemas.openxmlformats.org/officeDocument/2006/relationships/image"/><Relationship Id="rId985" Target="embeddings/oleObject496.bin" Type="http://schemas.openxmlformats.org/officeDocument/2006/relationships/oleObject"/><Relationship Id="rId986" Target="media/image481.wmf" Type="http://schemas.openxmlformats.org/officeDocument/2006/relationships/image"/><Relationship Id="rId987" Target="embeddings/oleObject497.bin" Type="http://schemas.openxmlformats.org/officeDocument/2006/relationships/oleObject"/><Relationship Id="rId988" Target="media/image482.wmf" Type="http://schemas.openxmlformats.org/officeDocument/2006/relationships/image"/><Relationship Id="rId989" Target="embeddings/oleObject498.bin" Type="http://schemas.openxmlformats.org/officeDocument/2006/relationships/oleObject"/><Relationship Id="rId99" Target="embeddings/oleObject45.bin" Type="http://schemas.openxmlformats.org/officeDocument/2006/relationships/oleObject"/><Relationship Id="rId990" Target="media/image483.wmf" Type="http://schemas.openxmlformats.org/officeDocument/2006/relationships/image"/><Relationship Id="rId991" Target="embeddings/oleObject499.bin" Type="http://schemas.openxmlformats.org/officeDocument/2006/relationships/oleObject"/><Relationship Id="rId992" Target="media/image484.wmf" Type="http://schemas.openxmlformats.org/officeDocument/2006/relationships/image"/><Relationship Id="rId993" Target="embeddings/oleObject500.bin" Type="http://schemas.openxmlformats.org/officeDocument/2006/relationships/oleObject"/><Relationship Id="rId994" Target="media/image485.wmf" Type="http://schemas.openxmlformats.org/officeDocument/2006/relationships/image"/><Relationship Id="rId995" Target="embeddings/oleObject501.bin" Type="http://schemas.openxmlformats.org/officeDocument/2006/relationships/oleObject"/><Relationship Id="rId996" Target="media/image486.wmf" Type="http://schemas.openxmlformats.org/officeDocument/2006/relationships/image"/><Relationship Id="rId997" Target="embeddings/oleObject502.bin" Type="http://schemas.openxmlformats.org/officeDocument/2006/relationships/oleObject"/><Relationship Id="rId998" Target="embeddings/oleObject503.bin" Type="http://schemas.openxmlformats.org/officeDocument/2006/relationships/oleObject"/><Relationship Id="rId999" Target="media/image487.wm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46B96B-6164-4EEC-AFB7-A38DF09740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181</Pages>
  <Words>52608</Words>
  <Characters>299868</Characters>
  <Application>Microsoft Office Word</Application>
  <DocSecurity>0</DocSecurity>
  <Lines>2498</Lines>
  <Paragraphs>703</Paragraphs>
  <ScaleCrop>false</ScaleCrop>
  <Manager/>
  <Company/>
  <LinksUpToDate>false</LinksUpToDate>
  <CharactersWithSpaces>351773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2025-03-25T01:50:00Z</dcterms:created>
  <dc:creator>tailieu123.edu.vn</dc:creator>
  <dc:description>Bộ 15 đề toán luyện thi tốt nghiệp THPT 2025 bám sát minh họa giải chi tiết được soạn dưới dạng file word và PDF gồm 181 trang. Các bạn xem và tải về ở dưới.</dc:description>
  <dcterms:modified xsi:type="dcterms:W3CDTF">2025-03-25T02:16:00Z</dcterms:modified>
  <cp:revision>1</cp:revision>
  <dc:title>Bộ 15 Đề Toán Luyện Thi Tốt Nghiệp THPT 2025 Bám Sát Minh Họa Giải Chi Tiết</dc:title>
</cp:coreProperties>
</file>